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C9689" w14:textId="77777777" w:rsidR="00D90D80" w:rsidRPr="003F129C" w:rsidRDefault="00D90D80" w:rsidP="00D90D80">
      <w:pPr>
        <w:pStyle w:val="boxrule"/>
        <w:rPr>
          <w:ins w:id="0" w:author="Author"/>
        </w:rPr>
      </w:pPr>
      <w:bookmarkStart w:id="1" w:name="_Hlk114132977"/>
      <w:ins w:id="2" w:author="Author">
        <w:r w:rsidRPr="003F129C">
          <w:t>212.  FORMS PORTFOLIO REFERENCE</w:t>
        </w:r>
      </w:ins>
    </w:p>
    <w:p w14:paraId="3D77D784" w14:textId="77777777" w:rsidR="00D90D80" w:rsidRPr="003F129C" w:rsidRDefault="00D90D80" w:rsidP="00D90D80">
      <w:pPr>
        <w:pStyle w:val="blocktext1"/>
        <w:rPr>
          <w:ins w:id="3" w:author="Author"/>
        </w:rPr>
      </w:pPr>
      <w:ins w:id="4" w:author="Author">
        <w:r w:rsidRPr="003F129C">
          <w:t xml:space="preserve">The following is added to Paragraph </w:t>
        </w:r>
        <w:r w:rsidRPr="003F129C">
          <w:rPr>
            <w:b/>
          </w:rPr>
          <w:t>B.:</w:t>
        </w:r>
      </w:ins>
    </w:p>
    <w:p w14:paraId="3993C350" w14:textId="77777777" w:rsidR="00D90D80" w:rsidRPr="003F129C" w:rsidRDefault="00D90D80" w:rsidP="00D90D80">
      <w:pPr>
        <w:pStyle w:val="blocktext3"/>
        <w:rPr>
          <w:ins w:id="5" w:author="Author"/>
        </w:rPr>
      </w:pPr>
      <w:ins w:id="6" w:author="Author">
        <w:r w:rsidRPr="003F129C">
          <w:t>The following endorsements are applicable in addition to those referenced elsewhere in the manual:</w:t>
        </w:r>
      </w:ins>
    </w:p>
    <w:p w14:paraId="74B89E2A" w14:textId="77777777" w:rsidR="00D90D80" w:rsidRPr="003F129C" w:rsidRDefault="00D90D80">
      <w:pPr>
        <w:pStyle w:val="outlinetxt3"/>
        <w:rPr>
          <w:ins w:id="7" w:author="Author"/>
        </w:rPr>
        <w:pPrChange w:id="8" w:author="Author">
          <w:pPr>
            <w:pStyle w:val="blocktext3"/>
          </w:pPr>
        </w:pPrChange>
      </w:pPr>
      <w:ins w:id="9" w:author="Author">
        <w:r w:rsidRPr="003F129C">
          <w:tab/>
        </w:r>
        <w:r w:rsidRPr="00D90D80">
          <w:rPr>
            <w:b/>
            <w:bCs/>
            <w:rPrChange w:id="10" w:author="Author">
              <w:rPr/>
            </w:rPrChange>
          </w:rPr>
          <w:t>1.</w:t>
        </w:r>
        <w:r w:rsidRPr="003F129C">
          <w:tab/>
          <w:t xml:space="preserve">Iowa Changes – Cancellation And Nonrenewal Endorsement </w:t>
        </w:r>
        <w:r w:rsidRPr="003F129C">
          <w:rPr>
            <w:rStyle w:val="formlink"/>
          </w:rPr>
          <w:t>IL 02 76</w:t>
        </w:r>
      </w:ins>
    </w:p>
    <w:p w14:paraId="6998A3BF" w14:textId="77777777" w:rsidR="00D90D80" w:rsidRPr="003F129C" w:rsidRDefault="00D90D80">
      <w:pPr>
        <w:pStyle w:val="outlinetxt3"/>
        <w:rPr>
          <w:ins w:id="11" w:author="Author"/>
        </w:rPr>
        <w:pPrChange w:id="12" w:author="Author">
          <w:pPr>
            <w:pStyle w:val="blocktext3"/>
          </w:pPr>
        </w:pPrChange>
      </w:pPr>
      <w:ins w:id="13" w:author="Author">
        <w:r w:rsidRPr="003F129C">
          <w:tab/>
        </w:r>
        <w:r w:rsidRPr="00D90D80">
          <w:rPr>
            <w:b/>
            <w:bCs/>
            <w:rPrChange w:id="14" w:author="Author">
              <w:rPr/>
            </w:rPrChange>
          </w:rPr>
          <w:t>2.</w:t>
        </w:r>
        <w:r w:rsidRPr="003F129C">
          <w:tab/>
          <w:t xml:space="preserve">Iowa Changes – Auto Dealers Coverage Form Endorsement </w:t>
        </w:r>
        <w:r w:rsidRPr="003F129C">
          <w:rPr>
            <w:rStyle w:val="formlink"/>
          </w:rPr>
          <w:t>CA 01 82</w:t>
        </w:r>
        <w:r w:rsidRPr="003F129C">
          <w:t xml:space="preserve"> (For use with the Auto Dealers Coverage Form)</w:t>
        </w:r>
      </w:ins>
    </w:p>
    <w:p w14:paraId="511BF1B0" w14:textId="5137424E" w:rsidR="00E11D70" w:rsidRDefault="00D90D80" w:rsidP="00D90D80">
      <w:pPr>
        <w:pStyle w:val="outlinetxt3"/>
      </w:pPr>
      <w:ins w:id="15" w:author="Author">
        <w:r w:rsidRPr="003F129C">
          <w:tab/>
        </w:r>
        <w:r w:rsidRPr="00D90D80">
          <w:rPr>
            <w:b/>
            <w:bCs/>
            <w:rPrChange w:id="16" w:author="Author">
              <w:rPr/>
            </w:rPrChange>
          </w:rPr>
          <w:t>3.</w:t>
        </w:r>
        <w:r w:rsidRPr="003F129C">
          <w:tab/>
          <w:t>Iowa Changes Endorsement</w:t>
        </w:r>
        <w:r w:rsidRPr="00D90D80">
          <w:rPr>
            <w:rPrChange w:id="17" w:author="Author">
              <w:rPr>
                <w:rStyle w:val="formlink"/>
              </w:rPr>
            </w:rPrChange>
          </w:rPr>
          <w:t xml:space="preserve"> </w:t>
        </w:r>
        <w:r w:rsidRPr="003F129C">
          <w:rPr>
            <w:rStyle w:val="formlink"/>
          </w:rPr>
          <w:t>CA 01 60</w:t>
        </w:r>
        <w:r w:rsidRPr="003F129C">
          <w:t xml:space="preserve"> (For use with the Business Auto and Motor Carrier Coverage Forms)</w:t>
        </w:r>
      </w:ins>
      <w:bookmarkEnd w:id="1"/>
    </w:p>
    <w:p w14:paraId="4FF78DFD" w14:textId="670F1313" w:rsidR="00D90D80" w:rsidRDefault="00D90D80" w:rsidP="00D90D80">
      <w:pPr>
        <w:pStyle w:val="isonormal"/>
        <w:jc w:val="left"/>
      </w:pPr>
    </w:p>
    <w:p w14:paraId="026A030C" w14:textId="77777777" w:rsidR="00D90D80" w:rsidRDefault="00D90D80" w:rsidP="00D90D80">
      <w:pPr>
        <w:pStyle w:val="isonormal"/>
        <w:sectPr w:rsidR="00D90D80" w:rsidSect="00362D62">
          <w:headerReference w:type="default" r:id="rId11"/>
          <w:footerReference w:type="default" r:id="rId12"/>
          <w:type w:val="oddPage"/>
          <w:pgSz w:w="12240" w:h="15840"/>
          <w:pgMar w:top="1735" w:right="960" w:bottom="1560" w:left="1200" w:header="575" w:footer="480" w:gutter="0"/>
          <w:cols w:space="0"/>
          <w:docGrid w:linePitch="326"/>
        </w:sectPr>
      </w:pPr>
    </w:p>
    <w:p w14:paraId="380387C6" w14:textId="77777777" w:rsidR="00D90D80" w:rsidRPr="0081772C" w:rsidRDefault="00D90D80" w:rsidP="00D90D80">
      <w:pPr>
        <w:pStyle w:val="boxrule"/>
        <w:rPr>
          <w:ins w:id="18" w:author="Author"/>
        </w:rPr>
      </w:pPr>
      <w:ins w:id="19" w:author="Author">
        <w:r w:rsidRPr="0081772C">
          <w:lastRenderedPageBreak/>
          <w:t>213.  RESIDENT AGENT COUNTERSIGNATURE</w:t>
        </w:r>
      </w:ins>
    </w:p>
    <w:p w14:paraId="485BBCE2" w14:textId="13C8B56B" w:rsidR="00D90D80" w:rsidRDefault="00D90D80" w:rsidP="00D90D80">
      <w:pPr>
        <w:pStyle w:val="blocktext1"/>
      </w:pPr>
      <w:ins w:id="20" w:author="Author">
        <w:r w:rsidRPr="0081772C">
          <w:t xml:space="preserve">Rule </w:t>
        </w:r>
        <w:r w:rsidRPr="0081772C">
          <w:rPr>
            <w:b/>
          </w:rPr>
          <w:t>2</w:t>
        </w:r>
        <w:r w:rsidRPr="0081772C">
          <w:rPr>
            <w:b/>
            <w:bCs/>
          </w:rPr>
          <w:t>13.</w:t>
        </w:r>
        <w:r w:rsidRPr="0081772C">
          <w:t xml:space="preserve"> does not apply.</w:t>
        </w:r>
      </w:ins>
    </w:p>
    <w:p w14:paraId="15E487D7" w14:textId="7B3BFEE5" w:rsidR="00D90D80" w:rsidRDefault="00D90D80" w:rsidP="00D90D80">
      <w:pPr>
        <w:pStyle w:val="isonormal"/>
        <w:jc w:val="left"/>
      </w:pPr>
    </w:p>
    <w:p w14:paraId="0FA812CE" w14:textId="77777777" w:rsidR="00D90D80" w:rsidRDefault="00D90D80" w:rsidP="00D90D80">
      <w:pPr>
        <w:pStyle w:val="isonormal"/>
        <w:sectPr w:rsidR="00D90D80" w:rsidSect="00D90D80">
          <w:pgSz w:w="12240" w:h="15840" w:code="1"/>
          <w:pgMar w:top="1735" w:right="960" w:bottom="1560" w:left="1200" w:header="575" w:footer="480" w:gutter="0"/>
          <w:cols w:space="480"/>
          <w:docGrid w:linePitch="326"/>
        </w:sectPr>
      </w:pPr>
    </w:p>
    <w:p w14:paraId="3DE61AE3" w14:textId="77777777" w:rsidR="00D90D80" w:rsidRPr="009D61F3" w:rsidRDefault="00D90D80" w:rsidP="00D90D80">
      <w:pPr>
        <w:pStyle w:val="boxrule"/>
        <w:rPr>
          <w:ins w:id="21" w:author="Author"/>
        </w:rPr>
      </w:pPr>
      <w:bookmarkStart w:id="22" w:name="_Toc396707137"/>
      <w:bookmarkStart w:id="23" w:name="_Toc396707346"/>
      <w:ins w:id="24" w:author="Author">
        <w:r w:rsidRPr="009D61F3">
          <w:lastRenderedPageBreak/>
          <w:t>218.  RATING TERRITORIES</w:t>
        </w:r>
      </w:ins>
    </w:p>
    <w:bookmarkEnd w:id="22"/>
    <w:bookmarkEnd w:id="23"/>
    <w:p w14:paraId="3FA25D31" w14:textId="77777777" w:rsidR="00D90D80" w:rsidRPr="009D61F3" w:rsidRDefault="00D90D80" w:rsidP="00D90D80">
      <w:pPr>
        <w:pStyle w:val="blocktext1"/>
        <w:rPr>
          <w:ins w:id="25" w:author="Author"/>
        </w:rPr>
      </w:pPr>
      <w:ins w:id="26" w:author="Author">
        <w:r w:rsidRPr="009D61F3">
          <w:t xml:space="preserve">Paragraph </w:t>
        </w:r>
        <w:r w:rsidRPr="009D61F3">
          <w:rPr>
            <w:b/>
          </w:rPr>
          <w:t>A.3.</w:t>
        </w:r>
        <w:r w:rsidRPr="009D61F3">
          <w:t xml:space="preserve"> is replaced by the following:</w:t>
        </w:r>
      </w:ins>
    </w:p>
    <w:p w14:paraId="52DDFBC3" w14:textId="77777777" w:rsidR="00D90D80" w:rsidRPr="009D61F3" w:rsidRDefault="00D90D80" w:rsidP="00D90D80">
      <w:pPr>
        <w:pStyle w:val="outlinehd2"/>
        <w:rPr>
          <w:ins w:id="27" w:author="Author"/>
        </w:rPr>
      </w:pPr>
      <w:ins w:id="28" w:author="Author">
        <w:r w:rsidRPr="009D61F3">
          <w:tab/>
          <w:t>A.</w:t>
        </w:r>
        <w:r w:rsidRPr="009D61F3">
          <w:tab/>
          <w:t>Territory Determination</w:t>
        </w:r>
      </w:ins>
    </w:p>
    <w:p w14:paraId="47AE9572" w14:textId="6D0150FF" w:rsidR="00D90D80" w:rsidRDefault="00D90D80" w:rsidP="00D90D80">
      <w:pPr>
        <w:pStyle w:val="outlinetxt3"/>
      </w:pPr>
      <w:ins w:id="29" w:author="Author">
        <w:r w:rsidRPr="009D61F3">
          <w:tab/>
        </w:r>
        <w:r w:rsidRPr="009D61F3">
          <w:rPr>
            <w:b/>
          </w:rPr>
          <w:t>3.</w:t>
        </w:r>
        <w:r w:rsidRPr="009D61F3">
          <w:tab/>
          <w:t xml:space="preserve">If the manual refers to this paragraph to determine rating territory, use Territory 101 when the address of the named insured is located in this jurisdiction. </w:t>
        </w:r>
      </w:ins>
    </w:p>
    <w:p w14:paraId="668D30A9" w14:textId="51909E22" w:rsidR="00D90D80" w:rsidRDefault="00D90D80" w:rsidP="00D90D80">
      <w:pPr>
        <w:pStyle w:val="isonormal"/>
        <w:jc w:val="left"/>
      </w:pPr>
    </w:p>
    <w:p w14:paraId="4B8643AC" w14:textId="77777777" w:rsidR="00D90D80" w:rsidRDefault="00D90D80" w:rsidP="00D90D80">
      <w:pPr>
        <w:pStyle w:val="isonormal"/>
        <w:sectPr w:rsidR="00D90D80" w:rsidSect="00D90D80">
          <w:pgSz w:w="12240" w:h="15840"/>
          <w:pgMar w:top="1735" w:right="960" w:bottom="1560" w:left="1200" w:header="575" w:footer="480" w:gutter="0"/>
          <w:cols w:space="0"/>
          <w:docGrid w:linePitch="326"/>
        </w:sectPr>
      </w:pPr>
    </w:p>
    <w:p w14:paraId="78DEF034" w14:textId="77777777" w:rsidR="00D90D80" w:rsidRPr="00291554" w:rsidRDefault="00D90D80" w:rsidP="00D90D80">
      <w:pPr>
        <w:pStyle w:val="boxrule"/>
        <w:rPr>
          <w:ins w:id="30" w:author="Author"/>
        </w:rPr>
      </w:pPr>
      <w:bookmarkStart w:id="31" w:name="_Hlk114134925"/>
      <w:ins w:id="32" w:author="Author">
        <w:r w:rsidRPr="00291554">
          <w:lastRenderedPageBreak/>
          <w:t xml:space="preserve">222.  PREMIUM DEVELOPMENT </w:t>
        </w:r>
        <w:r w:rsidRPr="00291554">
          <w:rPr>
            <w:rFonts w:cs="Arial"/>
          </w:rPr>
          <w:t>–</w:t>
        </w:r>
        <w:r w:rsidRPr="00291554">
          <w:t xml:space="preserve"> OTHER THAN ZONE-RATED AUTOS</w:t>
        </w:r>
      </w:ins>
    </w:p>
    <w:p w14:paraId="1BB1E91D" w14:textId="77777777" w:rsidR="00D90D80" w:rsidRPr="00291554" w:rsidRDefault="00D90D80" w:rsidP="00D90D80">
      <w:pPr>
        <w:pStyle w:val="blocktext1"/>
        <w:rPr>
          <w:ins w:id="33" w:author="Author"/>
        </w:rPr>
      </w:pPr>
      <w:ins w:id="34" w:author="Author">
        <w:r w:rsidRPr="00291554">
          <w:t xml:space="preserve">The following is added to Paragraph </w:t>
        </w:r>
        <w:r w:rsidRPr="00D90D80">
          <w:rPr>
            <w:b/>
            <w:bCs/>
            <w:rPrChange w:id="35" w:author="Author">
              <w:rPr/>
            </w:rPrChange>
          </w:rPr>
          <w:t>B.1.:</w:t>
        </w:r>
      </w:ins>
    </w:p>
    <w:p w14:paraId="1348B882" w14:textId="77777777" w:rsidR="00D90D80" w:rsidRPr="00291554" w:rsidRDefault="00D90D80" w:rsidP="00D90D80">
      <w:pPr>
        <w:pStyle w:val="outlinehd4"/>
        <w:rPr>
          <w:ins w:id="36" w:author="Author"/>
        </w:rPr>
      </w:pPr>
      <w:ins w:id="37" w:author="Author">
        <w:r w:rsidRPr="00291554">
          <w:tab/>
          <w:t>a.</w:t>
        </w:r>
        <w:r w:rsidRPr="00291554">
          <w:tab/>
          <w:t>Liability Fleet Size Factors</w:t>
        </w:r>
      </w:ins>
    </w:p>
    <w:p w14:paraId="67DB04D4" w14:textId="77777777" w:rsidR="00D90D80" w:rsidRPr="00291554" w:rsidRDefault="00D90D80" w:rsidP="00D90D80">
      <w:pPr>
        <w:pStyle w:val="space4"/>
        <w:rPr>
          <w:ins w:id="38"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900"/>
        <w:gridCol w:w="900"/>
        <w:gridCol w:w="900"/>
        <w:gridCol w:w="900"/>
        <w:gridCol w:w="900"/>
        <w:gridCol w:w="900"/>
        <w:gridCol w:w="900"/>
        <w:gridCol w:w="900"/>
        <w:gridCol w:w="900"/>
      </w:tblGrid>
      <w:tr w:rsidR="00D90D80" w:rsidRPr="00291554" w14:paraId="51676422" w14:textId="77777777" w:rsidTr="007E3CC5">
        <w:trPr>
          <w:cantSplit/>
          <w:trHeight w:val="190"/>
          <w:ins w:id="39" w:author="Author"/>
        </w:trPr>
        <w:tc>
          <w:tcPr>
            <w:tcW w:w="200" w:type="dxa"/>
            <w:tcBorders>
              <w:right w:val="single" w:sz="6" w:space="0" w:color="auto"/>
            </w:tcBorders>
            <w:shd w:val="clear" w:color="auto" w:fill="auto"/>
          </w:tcPr>
          <w:p w14:paraId="58551C4B" w14:textId="77777777" w:rsidR="00D90D80" w:rsidRPr="00291554" w:rsidRDefault="00D90D80" w:rsidP="007E3CC5">
            <w:pPr>
              <w:pStyle w:val="tablehead"/>
              <w:rPr>
                <w:ins w:id="4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bottom"/>
          </w:tcPr>
          <w:p w14:paraId="542B5CEF" w14:textId="77777777" w:rsidR="00D90D80" w:rsidRPr="00291554" w:rsidRDefault="00D90D80" w:rsidP="007E3CC5">
            <w:pPr>
              <w:pStyle w:val="tablehead"/>
              <w:rPr>
                <w:ins w:id="41" w:author="Author"/>
              </w:rPr>
            </w:pPr>
            <w:ins w:id="42" w:author="Author">
              <w:r w:rsidRPr="00291554">
                <w:t>Number Of</w:t>
              </w:r>
              <w:r w:rsidRPr="00291554">
                <w:br/>
                <w:t>Self-propelled Vehicles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1E99280D" w14:textId="77777777" w:rsidR="00D90D80" w:rsidRPr="00291554" w:rsidRDefault="00D90D80" w:rsidP="007E3CC5">
            <w:pPr>
              <w:pStyle w:val="tablehead"/>
              <w:rPr>
                <w:ins w:id="43" w:author="Author"/>
              </w:rPr>
            </w:pPr>
            <w:ins w:id="44" w:author="Author">
              <w:r w:rsidRPr="00291554">
                <w:t>Light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74A22B6C" w14:textId="77777777" w:rsidR="00D90D80" w:rsidRPr="00291554" w:rsidRDefault="00D90D80" w:rsidP="007E3CC5">
            <w:pPr>
              <w:pStyle w:val="tablehead"/>
              <w:rPr>
                <w:ins w:id="45" w:author="Author"/>
              </w:rPr>
            </w:pPr>
            <w:ins w:id="46" w:author="Author">
              <w:r w:rsidRPr="00291554">
                <w:t>Medium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0C68D0FD" w14:textId="77777777" w:rsidR="00D90D80" w:rsidRPr="00291554" w:rsidRDefault="00D90D80" w:rsidP="007E3CC5">
            <w:pPr>
              <w:pStyle w:val="tablehead"/>
              <w:rPr>
                <w:ins w:id="47" w:author="Author"/>
              </w:rPr>
            </w:pPr>
            <w:ins w:id="48" w:author="Author">
              <w:r w:rsidRPr="00291554">
                <w:t>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2C262C0A" w14:textId="77777777" w:rsidR="00D90D80" w:rsidRPr="00291554" w:rsidRDefault="00D90D80" w:rsidP="007E3CC5">
            <w:pPr>
              <w:pStyle w:val="tablehead"/>
              <w:rPr>
                <w:ins w:id="49" w:author="Author"/>
              </w:rPr>
            </w:pPr>
            <w:ins w:id="50" w:author="Author">
              <w:r w:rsidRPr="00291554">
                <w:t>Extra- 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4F7442F7" w14:textId="77777777" w:rsidR="00D90D80" w:rsidRPr="00291554" w:rsidRDefault="00D90D80" w:rsidP="007E3CC5">
            <w:pPr>
              <w:pStyle w:val="tablehead"/>
              <w:rPr>
                <w:ins w:id="51" w:author="Author"/>
              </w:rPr>
            </w:pPr>
            <w:ins w:id="52" w:author="Author">
              <w:r w:rsidRPr="00291554">
                <w:t>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3A39D493" w14:textId="77777777" w:rsidR="00D90D80" w:rsidRPr="00291554" w:rsidRDefault="00D90D80" w:rsidP="007E3CC5">
            <w:pPr>
              <w:pStyle w:val="tablehead"/>
              <w:rPr>
                <w:ins w:id="53" w:author="Author"/>
              </w:rPr>
            </w:pPr>
            <w:ins w:id="54" w:author="Author">
              <w:r w:rsidRPr="00291554">
                <w:t>Extra-heavy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579CD2E2" w14:textId="77777777" w:rsidR="00D90D80" w:rsidRPr="00291554" w:rsidRDefault="00D90D80" w:rsidP="007E3CC5">
            <w:pPr>
              <w:pStyle w:val="tablehead"/>
              <w:rPr>
                <w:ins w:id="55" w:author="Author"/>
              </w:rPr>
            </w:pPr>
            <w:ins w:id="56" w:author="Author">
              <w:r w:rsidRPr="00291554">
                <w:t>Semi-trailers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36530CE2" w14:textId="77777777" w:rsidR="00D90D80" w:rsidRPr="00291554" w:rsidRDefault="00D90D80" w:rsidP="007E3CC5">
            <w:pPr>
              <w:pStyle w:val="tablehead"/>
              <w:rPr>
                <w:ins w:id="57" w:author="Author"/>
              </w:rPr>
            </w:pPr>
            <w:ins w:id="58" w:author="Author">
              <w:r w:rsidRPr="00291554">
                <w:t>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2B21F958" w14:textId="77777777" w:rsidR="00D90D80" w:rsidRPr="00291554" w:rsidRDefault="00D90D80" w:rsidP="007E3CC5">
            <w:pPr>
              <w:pStyle w:val="tablehead"/>
              <w:rPr>
                <w:ins w:id="59" w:author="Author"/>
              </w:rPr>
            </w:pPr>
            <w:ins w:id="60" w:author="Author">
              <w:r w:rsidRPr="00291554">
                <w:t>Service Or Utility Trailers</w:t>
              </w:r>
            </w:ins>
          </w:p>
        </w:tc>
      </w:tr>
      <w:tr w:rsidR="00D90D80" w:rsidRPr="00291554" w14:paraId="096D4E6D" w14:textId="77777777" w:rsidTr="007E3CC5">
        <w:trPr>
          <w:cantSplit/>
          <w:trHeight w:val="190"/>
          <w:ins w:id="61" w:author="Author"/>
        </w:trPr>
        <w:tc>
          <w:tcPr>
            <w:tcW w:w="200" w:type="dxa"/>
            <w:tcBorders>
              <w:right w:val="single" w:sz="6" w:space="0" w:color="auto"/>
            </w:tcBorders>
            <w:shd w:val="clear" w:color="auto" w:fill="auto"/>
          </w:tcPr>
          <w:p w14:paraId="06794AEA" w14:textId="77777777" w:rsidR="00D90D80" w:rsidRPr="00291554" w:rsidRDefault="00D90D80" w:rsidP="007E3CC5">
            <w:pPr>
              <w:pStyle w:val="tabletext11"/>
              <w:rPr>
                <w:ins w:id="6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63BAF52" w14:textId="77777777" w:rsidR="00D90D80" w:rsidRPr="00291554" w:rsidRDefault="00D90D80" w:rsidP="007E3CC5">
            <w:pPr>
              <w:pStyle w:val="tabletext11"/>
              <w:jc w:val="center"/>
              <w:rPr>
                <w:ins w:id="63" w:author="Author"/>
              </w:rPr>
            </w:pPr>
            <w:ins w:id="64" w:author="Author">
              <w:r w:rsidRPr="00291554">
                <w:t>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C1E575" w14:textId="77777777" w:rsidR="00D90D80" w:rsidRPr="00291554" w:rsidRDefault="00D90D80" w:rsidP="007E3CC5">
            <w:pPr>
              <w:pStyle w:val="tabletext11"/>
              <w:tabs>
                <w:tab w:val="decimal" w:pos="280"/>
              </w:tabs>
              <w:jc w:val="center"/>
              <w:rPr>
                <w:ins w:id="65" w:author="Author"/>
              </w:rPr>
            </w:pPr>
            <w:ins w:id="66" w:author="Author">
              <w:r w:rsidRPr="00291554">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2B8C9F55" w14:textId="77777777" w:rsidR="00D90D80" w:rsidRPr="00291554" w:rsidRDefault="00D90D80" w:rsidP="007E3CC5">
            <w:pPr>
              <w:pStyle w:val="tabletext11"/>
              <w:tabs>
                <w:tab w:val="decimal" w:pos="280"/>
              </w:tabs>
              <w:jc w:val="center"/>
              <w:rPr>
                <w:ins w:id="67" w:author="Author"/>
              </w:rPr>
            </w:pPr>
            <w:ins w:id="68" w:author="Author">
              <w:r w:rsidRPr="00291554">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4CC953F3" w14:textId="77777777" w:rsidR="00D90D80" w:rsidRPr="00291554" w:rsidRDefault="00D90D80" w:rsidP="007E3CC5">
            <w:pPr>
              <w:pStyle w:val="tabletext11"/>
              <w:tabs>
                <w:tab w:val="decimal" w:pos="280"/>
              </w:tabs>
              <w:jc w:val="center"/>
              <w:rPr>
                <w:ins w:id="69" w:author="Author"/>
              </w:rPr>
            </w:pPr>
            <w:ins w:id="70" w:author="Author">
              <w:r w:rsidRPr="00291554">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62A66379" w14:textId="77777777" w:rsidR="00D90D80" w:rsidRPr="00291554" w:rsidRDefault="00D90D80" w:rsidP="007E3CC5">
            <w:pPr>
              <w:pStyle w:val="tabletext11"/>
              <w:tabs>
                <w:tab w:val="decimal" w:pos="280"/>
              </w:tabs>
              <w:jc w:val="center"/>
              <w:rPr>
                <w:ins w:id="71" w:author="Author"/>
              </w:rPr>
            </w:pPr>
            <w:ins w:id="72" w:author="Author">
              <w:r w:rsidRPr="00291554">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2442FCC3" w14:textId="77777777" w:rsidR="00D90D80" w:rsidRPr="00291554" w:rsidRDefault="00D90D80" w:rsidP="007E3CC5">
            <w:pPr>
              <w:pStyle w:val="tabletext11"/>
              <w:tabs>
                <w:tab w:val="decimal" w:pos="280"/>
              </w:tabs>
              <w:jc w:val="center"/>
              <w:rPr>
                <w:ins w:id="73" w:author="Author"/>
              </w:rPr>
            </w:pPr>
            <w:ins w:id="74" w:author="Author">
              <w:r w:rsidRPr="00291554">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38E79C95" w14:textId="77777777" w:rsidR="00D90D80" w:rsidRPr="00291554" w:rsidRDefault="00D90D80" w:rsidP="007E3CC5">
            <w:pPr>
              <w:pStyle w:val="tabletext11"/>
              <w:tabs>
                <w:tab w:val="decimal" w:pos="280"/>
              </w:tabs>
              <w:jc w:val="center"/>
              <w:rPr>
                <w:ins w:id="75" w:author="Author"/>
              </w:rPr>
            </w:pPr>
            <w:ins w:id="76" w:author="Author">
              <w:r w:rsidRPr="00291554">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6ECE81" w14:textId="77777777" w:rsidR="00D90D80" w:rsidRPr="00291554" w:rsidRDefault="00D90D80" w:rsidP="007E3CC5">
            <w:pPr>
              <w:pStyle w:val="tabletext11"/>
              <w:jc w:val="center"/>
              <w:rPr>
                <w:ins w:id="77" w:author="Author"/>
              </w:rPr>
            </w:pPr>
            <w:ins w:id="78" w:author="Author">
              <w:r w:rsidRPr="00291554">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F5048E" w14:textId="77777777" w:rsidR="00D90D80" w:rsidRPr="00291554" w:rsidRDefault="00D90D80" w:rsidP="007E3CC5">
            <w:pPr>
              <w:pStyle w:val="tabletext11"/>
              <w:jc w:val="center"/>
              <w:rPr>
                <w:ins w:id="79" w:author="Author"/>
              </w:rPr>
            </w:pPr>
            <w:ins w:id="80" w:author="Author">
              <w:r w:rsidRPr="00291554">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C7F51" w14:textId="77777777" w:rsidR="00D90D80" w:rsidRPr="00291554" w:rsidRDefault="00D90D80" w:rsidP="007E3CC5">
            <w:pPr>
              <w:pStyle w:val="tabletext11"/>
              <w:jc w:val="center"/>
              <w:rPr>
                <w:ins w:id="81" w:author="Author"/>
              </w:rPr>
            </w:pPr>
            <w:ins w:id="82" w:author="Author">
              <w:r w:rsidRPr="00291554">
                <w:t xml:space="preserve">0.92 </w:t>
              </w:r>
            </w:ins>
          </w:p>
        </w:tc>
      </w:tr>
      <w:tr w:rsidR="00D90D80" w:rsidRPr="00291554" w14:paraId="55A8B210" w14:textId="77777777" w:rsidTr="007E3CC5">
        <w:trPr>
          <w:cantSplit/>
          <w:trHeight w:val="190"/>
          <w:ins w:id="83" w:author="Author"/>
        </w:trPr>
        <w:tc>
          <w:tcPr>
            <w:tcW w:w="200" w:type="dxa"/>
            <w:tcBorders>
              <w:right w:val="single" w:sz="6" w:space="0" w:color="auto"/>
            </w:tcBorders>
            <w:shd w:val="clear" w:color="auto" w:fill="auto"/>
          </w:tcPr>
          <w:p w14:paraId="416652C9" w14:textId="77777777" w:rsidR="00D90D80" w:rsidRPr="00291554" w:rsidRDefault="00D90D80" w:rsidP="007E3CC5">
            <w:pPr>
              <w:pStyle w:val="tabletext11"/>
              <w:rPr>
                <w:ins w:id="8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D82C2C9" w14:textId="77777777" w:rsidR="00D90D80" w:rsidRPr="00291554" w:rsidRDefault="00D90D80" w:rsidP="007E3CC5">
            <w:pPr>
              <w:pStyle w:val="tabletext11"/>
              <w:jc w:val="center"/>
              <w:rPr>
                <w:ins w:id="85" w:author="Author"/>
              </w:rPr>
            </w:pPr>
            <w:ins w:id="86" w:author="Author">
              <w:r w:rsidRPr="00291554">
                <w:t>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763B8" w14:textId="77777777" w:rsidR="00D90D80" w:rsidRPr="00291554" w:rsidRDefault="00D90D80" w:rsidP="007E3CC5">
            <w:pPr>
              <w:pStyle w:val="tabletext11"/>
              <w:jc w:val="center"/>
              <w:rPr>
                <w:ins w:id="87" w:author="Author"/>
              </w:rPr>
            </w:pPr>
            <w:ins w:id="88" w:author="Author">
              <w:r w:rsidRPr="00291554">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398DB8" w14:textId="77777777" w:rsidR="00D90D80" w:rsidRPr="00291554" w:rsidRDefault="00D90D80" w:rsidP="007E3CC5">
            <w:pPr>
              <w:pStyle w:val="tabletext11"/>
              <w:jc w:val="center"/>
              <w:rPr>
                <w:ins w:id="89" w:author="Author"/>
              </w:rPr>
            </w:pPr>
            <w:ins w:id="90" w:author="Author">
              <w:r w:rsidRPr="00291554">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FE99B2" w14:textId="77777777" w:rsidR="00D90D80" w:rsidRPr="00291554" w:rsidRDefault="00D90D80" w:rsidP="007E3CC5">
            <w:pPr>
              <w:pStyle w:val="tabletext11"/>
              <w:jc w:val="center"/>
              <w:rPr>
                <w:ins w:id="91" w:author="Author"/>
              </w:rPr>
            </w:pPr>
            <w:ins w:id="92" w:author="Author">
              <w:r w:rsidRPr="00291554">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5B10F1" w14:textId="77777777" w:rsidR="00D90D80" w:rsidRPr="00291554" w:rsidRDefault="00D90D80" w:rsidP="007E3CC5">
            <w:pPr>
              <w:pStyle w:val="tabletext11"/>
              <w:jc w:val="center"/>
              <w:rPr>
                <w:ins w:id="93" w:author="Author"/>
              </w:rPr>
            </w:pPr>
            <w:ins w:id="94" w:author="Author">
              <w:r w:rsidRPr="00291554">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A5A7C5" w14:textId="77777777" w:rsidR="00D90D80" w:rsidRPr="00291554" w:rsidRDefault="00D90D80" w:rsidP="007E3CC5">
            <w:pPr>
              <w:pStyle w:val="tabletext11"/>
              <w:jc w:val="center"/>
              <w:rPr>
                <w:ins w:id="95" w:author="Author"/>
              </w:rPr>
            </w:pPr>
            <w:ins w:id="96" w:author="Author">
              <w:r w:rsidRPr="00291554">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220F93" w14:textId="77777777" w:rsidR="00D90D80" w:rsidRPr="00291554" w:rsidRDefault="00D90D80" w:rsidP="007E3CC5">
            <w:pPr>
              <w:pStyle w:val="tabletext11"/>
              <w:jc w:val="center"/>
              <w:rPr>
                <w:ins w:id="97" w:author="Author"/>
              </w:rPr>
            </w:pPr>
            <w:ins w:id="98" w:author="Author">
              <w:r w:rsidRPr="0029155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BC6088" w14:textId="77777777" w:rsidR="00D90D80" w:rsidRPr="00291554" w:rsidRDefault="00D90D80" w:rsidP="007E3CC5">
            <w:pPr>
              <w:pStyle w:val="tabletext11"/>
              <w:jc w:val="center"/>
              <w:rPr>
                <w:ins w:id="99" w:author="Author"/>
              </w:rPr>
            </w:pPr>
            <w:ins w:id="100" w:author="Author">
              <w:r w:rsidRPr="00291554">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D00AFD" w14:textId="77777777" w:rsidR="00D90D80" w:rsidRPr="00291554" w:rsidRDefault="00D90D80" w:rsidP="007E3CC5">
            <w:pPr>
              <w:pStyle w:val="tabletext11"/>
              <w:jc w:val="center"/>
              <w:rPr>
                <w:ins w:id="101" w:author="Author"/>
              </w:rPr>
            </w:pPr>
            <w:ins w:id="102" w:author="Author">
              <w:r w:rsidRPr="00291554">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424D9F" w14:textId="77777777" w:rsidR="00D90D80" w:rsidRPr="00291554" w:rsidRDefault="00D90D80" w:rsidP="007E3CC5">
            <w:pPr>
              <w:pStyle w:val="tabletext11"/>
              <w:jc w:val="center"/>
              <w:rPr>
                <w:ins w:id="103" w:author="Author"/>
              </w:rPr>
            </w:pPr>
            <w:ins w:id="104" w:author="Author">
              <w:r w:rsidRPr="00291554">
                <w:t xml:space="preserve">0.92 </w:t>
              </w:r>
            </w:ins>
          </w:p>
        </w:tc>
      </w:tr>
      <w:tr w:rsidR="00D90D80" w:rsidRPr="00291554" w14:paraId="71EE336C" w14:textId="77777777" w:rsidTr="007E3CC5">
        <w:trPr>
          <w:cantSplit/>
          <w:trHeight w:val="190"/>
          <w:ins w:id="105" w:author="Author"/>
        </w:trPr>
        <w:tc>
          <w:tcPr>
            <w:tcW w:w="200" w:type="dxa"/>
            <w:tcBorders>
              <w:right w:val="single" w:sz="6" w:space="0" w:color="auto"/>
            </w:tcBorders>
            <w:shd w:val="clear" w:color="auto" w:fill="auto"/>
          </w:tcPr>
          <w:p w14:paraId="43C3FFD5" w14:textId="77777777" w:rsidR="00D90D80" w:rsidRPr="00291554" w:rsidRDefault="00D90D80" w:rsidP="007E3CC5">
            <w:pPr>
              <w:pStyle w:val="tabletext11"/>
              <w:rPr>
                <w:ins w:id="10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13A570F" w14:textId="77777777" w:rsidR="00D90D80" w:rsidRPr="00291554" w:rsidRDefault="00D90D80" w:rsidP="007E3CC5">
            <w:pPr>
              <w:pStyle w:val="tabletext11"/>
              <w:jc w:val="center"/>
              <w:rPr>
                <w:ins w:id="107" w:author="Author"/>
              </w:rPr>
            </w:pPr>
            <w:ins w:id="108" w:author="Author">
              <w:r w:rsidRPr="00291554">
                <w:t>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2ABBA2" w14:textId="77777777" w:rsidR="00D90D80" w:rsidRPr="00291554" w:rsidRDefault="00D90D80" w:rsidP="007E3CC5">
            <w:pPr>
              <w:pStyle w:val="tabletext11"/>
              <w:jc w:val="center"/>
              <w:rPr>
                <w:ins w:id="109" w:author="Author"/>
              </w:rPr>
            </w:pPr>
            <w:ins w:id="110" w:author="Author">
              <w:r w:rsidRPr="0029155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6CFFE1" w14:textId="77777777" w:rsidR="00D90D80" w:rsidRPr="00291554" w:rsidRDefault="00D90D80" w:rsidP="007E3CC5">
            <w:pPr>
              <w:pStyle w:val="tabletext11"/>
              <w:jc w:val="center"/>
              <w:rPr>
                <w:ins w:id="111" w:author="Author"/>
              </w:rPr>
            </w:pPr>
            <w:ins w:id="112" w:author="Author">
              <w:r w:rsidRPr="00291554">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14643" w14:textId="77777777" w:rsidR="00D90D80" w:rsidRPr="00291554" w:rsidRDefault="00D90D80" w:rsidP="007E3CC5">
            <w:pPr>
              <w:pStyle w:val="tabletext11"/>
              <w:jc w:val="center"/>
              <w:rPr>
                <w:ins w:id="113" w:author="Author"/>
              </w:rPr>
            </w:pPr>
            <w:ins w:id="114" w:author="Author">
              <w:r w:rsidRPr="0029155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1144FD" w14:textId="77777777" w:rsidR="00D90D80" w:rsidRPr="00291554" w:rsidRDefault="00D90D80" w:rsidP="007E3CC5">
            <w:pPr>
              <w:pStyle w:val="tabletext11"/>
              <w:jc w:val="center"/>
              <w:rPr>
                <w:ins w:id="115" w:author="Author"/>
              </w:rPr>
            </w:pPr>
            <w:ins w:id="116" w:author="Author">
              <w:r w:rsidRPr="00291554">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909725" w14:textId="77777777" w:rsidR="00D90D80" w:rsidRPr="00291554" w:rsidRDefault="00D90D80" w:rsidP="007E3CC5">
            <w:pPr>
              <w:pStyle w:val="tabletext11"/>
              <w:jc w:val="center"/>
              <w:rPr>
                <w:ins w:id="117" w:author="Author"/>
              </w:rPr>
            </w:pPr>
            <w:ins w:id="118" w:author="Author">
              <w:r w:rsidRPr="00291554">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33C3C" w14:textId="77777777" w:rsidR="00D90D80" w:rsidRPr="00291554" w:rsidRDefault="00D90D80" w:rsidP="007E3CC5">
            <w:pPr>
              <w:pStyle w:val="tabletext11"/>
              <w:jc w:val="center"/>
              <w:rPr>
                <w:ins w:id="119" w:author="Author"/>
              </w:rPr>
            </w:pPr>
            <w:ins w:id="120" w:author="Author">
              <w:r w:rsidRPr="0029155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2AA2CF" w14:textId="77777777" w:rsidR="00D90D80" w:rsidRPr="00291554" w:rsidRDefault="00D90D80" w:rsidP="007E3CC5">
            <w:pPr>
              <w:pStyle w:val="tabletext11"/>
              <w:jc w:val="center"/>
              <w:rPr>
                <w:ins w:id="121" w:author="Author"/>
              </w:rPr>
            </w:pPr>
            <w:ins w:id="122" w:author="Author">
              <w:r w:rsidRPr="00291554">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B4D750" w14:textId="77777777" w:rsidR="00D90D80" w:rsidRPr="00291554" w:rsidRDefault="00D90D80" w:rsidP="007E3CC5">
            <w:pPr>
              <w:pStyle w:val="tabletext11"/>
              <w:jc w:val="center"/>
              <w:rPr>
                <w:ins w:id="123" w:author="Author"/>
              </w:rPr>
            </w:pPr>
            <w:ins w:id="124" w:author="Author">
              <w:r w:rsidRPr="00291554">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B4D222" w14:textId="77777777" w:rsidR="00D90D80" w:rsidRPr="00291554" w:rsidRDefault="00D90D80" w:rsidP="007E3CC5">
            <w:pPr>
              <w:pStyle w:val="tabletext11"/>
              <w:jc w:val="center"/>
              <w:rPr>
                <w:ins w:id="125" w:author="Author"/>
              </w:rPr>
            </w:pPr>
            <w:ins w:id="126" w:author="Author">
              <w:r w:rsidRPr="00291554">
                <w:t xml:space="preserve">0.97 </w:t>
              </w:r>
            </w:ins>
          </w:p>
        </w:tc>
      </w:tr>
      <w:tr w:rsidR="00D90D80" w:rsidRPr="00291554" w14:paraId="7BC1C108" w14:textId="77777777" w:rsidTr="007E3CC5">
        <w:trPr>
          <w:cantSplit/>
          <w:trHeight w:val="190"/>
          <w:ins w:id="127" w:author="Author"/>
        </w:trPr>
        <w:tc>
          <w:tcPr>
            <w:tcW w:w="200" w:type="dxa"/>
            <w:tcBorders>
              <w:right w:val="single" w:sz="6" w:space="0" w:color="auto"/>
            </w:tcBorders>
            <w:shd w:val="clear" w:color="auto" w:fill="auto"/>
          </w:tcPr>
          <w:p w14:paraId="5A37A49A" w14:textId="77777777" w:rsidR="00D90D80" w:rsidRPr="00291554" w:rsidRDefault="00D90D80" w:rsidP="007E3CC5">
            <w:pPr>
              <w:pStyle w:val="tabletext11"/>
              <w:rPr>
                <w:ins w:id="12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3B29737" w14:textId="77777777" w:rsidR="00D90D80" w:rsidRPr="00291554" w:rsidRDefault="00D90D80" w:rsidP="007E3CC5">
            <w:pPr>
              <w:pStyle w:val="tabletext11"/>
              <w:jc w:val="center"/>
              <w:rPr>
                <w:ins w:id="129" w:author="Author"/>
              </w:rPr>
            </w:pPr>
            <w:ins w:id="130" w:author="Author">
              <w:r w:rsidRPr="00291554">
                <w:t>3 to 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5FE8B5" w14:textId="77777777" w:rsidR="00D90D80" w:rsidRPr="00291554" w:rsidRDefault="00D90D80" w:rsidP="007E3CC5">
            <w:pPr>
              <w:pStyle w:val="tabletext11"/>
              <w:jc w:val="center"/>
              <w:rPr>
                <w:ins w:id="131" w:author="Author"/>
              </w:rPr>
            </w:pPr>
            <w:ins w:id="132" w:author="Author">
              <w:r w:rsidRPr="0029155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6F256C" w14:textId="77777777" w:rsidR="00D90D80" w:rsidRPr="00291554" w:rsidRDefault="00D90D80" w:rsidP="007E3CC5">
            <w:pPr>
              <w:pStyle w:val="tabletext11"/>
              <w:jc w:val="center"/>
              <w:rPr>
                <w:ins w:id="133" w:author="Author"/>
              </w:rPr>
            </w:pPr>
            <w:ins w:id="134" w:author="Author">
              <w:r w:rsidRPr="00291554">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FB6685" w14:textId="77777777" w:rsidR="00D90D80" w:rsidRPr="00291554" w:rsidRDefault="00D90D80" w:rsidP="007E3CC5">
            <w:pPr>
              <w:pStyle w:val="tabletext11"/>
              <w:jc w:val="center"/>
              <w:rPr>
                <w:ins w:id="135" w:author="Author"/>
              </w:rPr>
            </w:pPr>
            <w:ins w:id="136" w:author="Author">
              <w:r w:rsidRPr="0029155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98BE53" w14:textId="77777777" w:rsidR="00D90D80" w:rsidRPr="00291554" w:rsidRDefault="00D90D80" w:rsidP="007E3CC5">
            <w:pPr>
              <w:pStyle w:val="tabletext11"/>
              <w:jc w:val="center"/>
              <w:rPr>
                <w:ins w:id="137" w:author="Author"/>
              </w:rPr>
            </w:pPr>
            <w:ins w:id="138" w:author="Author">
              <w:r w:rsidRPr="00291554">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CA7755" w14:textId="77777777" w:rsidR="00D90D80" w:rsidRPr="00291554" w:rsidRDefault="00D90D80" w:rsidP="007E3CC5">
            <w:pPr>
              <w:pStyle w:val="tabletext11"/>
              <w:jc w:val="center"/>
              <w:rPr>
                <w:ins w:id="139" w:author="Author"/>
              </w:rPr>
            </w:pPr>
            <w:ins w:id="140" w:author="Author">
              <w:r w:rsidRPr="00291554">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50B10C" w14:textId="77777777" w:rsidR="00D90D80" w:rsidRPr="00291554" w:rsidRDefault="00D90D80" w:rsidP="007E3CC5">
            <w:pPr>
              <w:pStyle w:val="tabletext11"/>
              <w:jc w:val="center"/>
              <w:rPr>
                <w:ins w:id="141" w:author="Author"/>
              </w:rPr>
            </w:pPr>
            <w:ins w:id="142" w:author="Author">
              <w:r w:rsidRPr="0029155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A509E7" w14:textId="77777777" w:rsidR="00D90D80" w:rsidRPr="00291554" w:rsidRDefault="00D90D80" w:rsidP="007E3CC5">
            <w:pPr>
              <w:pStyle w:val="tabletext11"/>
              <w:jc w:val="center"/>
              <w:rPr>
                <w:ins w:id="143" w:author="Author"/>
              </w:rPr>
            </w:pPr>
            <w:ins w:id="144" w:author="Author">
              <w:r w:rsidRPr="00291554">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79B604" w14:textId="77777777" w:rsidR="00D90D80" w:rsidRPr="00291554" w:rsidRDefault="00D90D80" w:rsidP="007E3CC5">
            <w:pPr>
              <w:pStyle w:val="tabletext11"/>
              <w:jc w:val="center"/>
              <w:rPr>
                <w:ins w:id="145" w:author="Author"/>
              </w:rPr>
            </w:pPr>
            <w:ins w:id="146" w:author="Author">
              <w:r w:rsidRPr="00291554">
                <w:t xml:space="preserve">0.95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487BC9" w14:textId="77777777" w:rsidR="00D90D80" w:rsidRPr="00291554" w:rsidRDefault="00D90D80" w:rsidP="007E3CC5">
            <w:pPr>
              <w:pStyle w:val="tabletext11"/>
              <w:jc w:val="center"/>
              <w:rPr>
                <w:ins w:id="147" w:author="Author"/>
              </w:rPr>
            </w:pPr>
            <w:ins w:id="148" w:author="Author">
              <w:r w:rsidRPr="00291554">
                <w:t xml:space="preserve">1.02 </w:t>
              </w:r>
            </w:ins>
          </w:p>
        </w:tc>
      </w:tr>
      <w:tr w:rsidR="00D90D80" w:rsidRPr="00291554" w14:paraId="739B9F56" w14:textId="77777777" w:rsidTr="007E3CC5">
        <w:trPr>
          <w:cantSplit/>
          <w:trHeight w:val="190"/>
          <w:ins w:id="149" w:author="Author"/>
        </w:trPr>
        <w:tc>
          <w:tcPr>
            <w:tcW w:w="200" w:type="dxa"/>
            <w:tcBorders>
              <w:right w:val="single" w:sz="6" w:space="0" w:color="auto"/>
            </w:tcBorders>
            <w:shd w:val="clear" w:color="auto" w:fill="auto"/>
          </w:tcPr>
          <w:p w14:paraId="53174924" w14:textId="77777777" w:rsidR="00D90D80" w:rsidRPr="00291554" w:rsidRDefault="00D90D80" w:rsidP="007E3CC5">
            <w:pPr>
              <w:pStyle w:val="tabletext11"/>
              <w:rPr>
                <w:ins w:id="15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F5DC005" w14:textId="77777777" w:rsidR="00D90D80" w:rsidRPr="00291554" w:rsidRDefault="00D90D80" w:rsidP="007E3CC5">
            <w:pPr>
              <w:pStyle w:val="tabletext11"/>
              <w:jc w:val="center"/>
              <w:rPr>
                <w:ins w:id="151" w:author="Author"/>
              </w:rPr>
            </w:pPr>
            <w:ins w:id="152" w:author="Author">
              <w:r w:rsidRPr="00291554">
                <w:t>5 to 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9C66C5" w14:textId="77777777" w:rsidR="00D90D80" w:rsidRPr="00291554" w:rsidRDefault="00D90D80" w:rsidP="007E3CC5">
            <w:pPr>
              <w:pStyle w:val="tabletext11"/>
              <w:jc w:val="center"/>
              <w:rPr>
                <w:ins w:id="153" w:author="Author"/>
              </w:rPr>
            </w:pPr>
            <w:ins w:id="154" w:author="Author">
              <w:r w:rsidRPr="00291554">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1F5D13" w14:textId="77777777" w:rsidR="00D90D80" w:rsidRPr="00291554" w:rsidRDefault="00D90D80" w:rsidP="007E3CC5">
            <w:pPr>
              <w:pStyle w:val="tabletext11"/>
              <w:jc w:val="center"/>
              <w:rPr>
                <w:ins w:id="155" w:author="Author"/>
              </w:rPr>
            </w:pPr>
            <w:ins w:id="156" w:author="Author">
              <w:r w:rsidRPr="00291554">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425CA6" w14:textId="77777777" w:rsidR="00D90D80" w:rsidRPr="00291554" w:rsidRDefault="00D90D80" w:rsidP="007E3CC5">
            <w:pPr>
              <w:pStyle w:val="tabletext11"/>
              <w:jc w:val="center"/>
              <w:rPr>
                <w:ins w:id="157" w:author="Author"/>
              </w:rPr>
            </w:pPr>
            <w:ins w:id="158" w:author="Author">
              <w:r w:rsidRPr="0029155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E90F5E" w14:textId="77777777" w:rsidR="00D90D80" w:rsidRPr="00291554" w:rsidRDefault="00D90D80" w:rsidP="007E3CC5">
            <w:pPr>
              <w:pStyle w:val="tabletext11"/>
              <w:jc w:val="center"/>
              <w:rPr>
                <w:ins w:id="159" w:author="Author"/>
              </w:rPr>
            </w:pPr>
            <w:ins w:id="160" w:author="Author">
              <w:r w:rsidRPr="00291554">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F526F" w14:textId="77777777" w:rsidR="00D90D80" w:rsidRPr="00291554" w:rsidRDefault="00D90D80" w:rsidP="007E3CC5">
            <w:pPr>
              <w:pStyle w:val="tabletext11"/>
              <w:jc w:val="center"/>
              <w:rPr>
                <w:ins w:id="161" w:author="Author"/>
              </w:rPr>
            </w:pPr>
            <w:ins w:id="162" w:author="Author">
              <w:r w:rsidRPr="00291554">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A122A" w14:textId="77777777" w:rsidR="00D90D80" w:rsidRPr="00291554" w:rsidRDefault="00D90D80" w:rsidP="007E3CC5">
            <w:pPr>
              <w:pStyle w:val="tabletext11"/>
              <w:jc w:val="center"/>
              <w:rPr>
                <w:ins w:id="163" w:author="Author"/>
              </w:rPr>
            </w:pPr>
            <w:ins w:id="164" w:author="Author">
              <w:r w:rsidRPr="0029155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67A4AF" w14:textId="77777777" w:rsidR="00D90D80" w:rsidRPr="00291554" w:rsidRDefault="00D90D80" w:rsidP="007E3CC5">
            <w:pPr>
              <w:pStyle w:val="tabletext11"/>
              <w:jc w:val="center"/>
              <w:rPr>
                <w:ins w:id="165" w:author="Author"/>
              </w:rPr>
            </w:pPr>
            <w:ins w:id="166" w:author="Author">
              <w:r w:rsidRPr="00291554">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25ACBD" w14:textId="77777777" w:rsidR="00D90D80" w:rsidRPr="00291554" w:rsidRDefault="00D90D80" w:rsidP="007E3CC5">
            <w:pPr>
              <w:pStyle w:val="tabletext11"/>
              <w:jc w:val="center"/>
              <w:rPr>
                <w:ins w:id="167" w:author="Author"/>
              </w:rPr>
            </w:pPr>
            <w:ins w:id="168" w:author="Author">
              <w:r w:rsidRPr="00291554">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607600" w14:textId="77777777" w:rsidR="00D90D80" w:rsidRPr="00291554" w:rsidRDefault="00D90D80" w:rsidP="007E3CC5">
            <w:pPr>
              <w:pStyle w:val="tabletext11"/>
              <w:jc w:val="center"/>
              <w:rPr>
                <w:ins w:id="169" w:author="Author"/>
              </w:rPr>
            </w:pPr>
            <w:ins w:id="170" w:author="Author">
              <w:r w:rsidRPr="00291554">
                <w:t xml:space="preserve">1.08 </w:t>
              </w:r>
            </w:ins>
          </w:p>
        </w:tc>
      </w:tr>
      <w:tr w:rsidR="00D90D80" w:rsidRPr="00291554" w14:paraId="62A075FE" w14:textId="77777777" w:rsidTr="007E3CC5">
        <w:trPr>
          <w:cantSplit/>
          <w:trHeight w:val="190"/>
          <w:ins w:id="171" w:author="Author"/>
        </w:trPr>
        <w:tc>
          <w:tcPr>
            <w:tcW w:w="200" w:type="dxa"/>
            <w:tcBorders>
              <w:right w:val="single" w:sz="6" w:space="0" w:color="auto"/>
            </w:tcBorders>
            <w:shd w:val="clear" w:color="auto" w:fill="auto"/>
          </w:tcPr>
          <w:p w14:paraId="343C8F11" w14:textId="77777777" w:rsidR="00D90D80" w:rsidRPr="00291554" w:rsidRDefault="00D90D80" w:rsidP="007E3CC5">
            <w:pPr>
              <w:pStyle w:val="tabletext11"/>
              <w:rPr>
                <w:ins w:id="17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2495D83" w14:textId="77777777" w:rsidR="00D90D80" w:rsidRPr="00291554" w:rsidRDefault="00D90D80" w:rsidP="007E3CC5">
            <w:pPr>
              <w:pStyle w:val="tabletext11"/>
              <w:jc w:val="center"/>
              <w:rPr>
                <w:ins w:id="173" w:author="Author"/>
              </w:rPr>
            </w:pPr>
            <w:ins w:id="174" w:author="Author">
              <w:r w:rsidRPr="00291554">
                <w:t>10 to 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95385E" w14:textId="77777777" w:rsidR="00D90D80" w:rsidRPr="00291554" w:rsidRDefault="00D90D80" w:rsidP="007E3CC5">
            <w:pPr>
              <w:pStyle w:val="tabletext11"/>
              <w:jc w:val="center"/>
              <w:rPr>
                <w:ins w:id="175" w:author="Author"/>
              </w:rPr>
            </w:pPr>
            <w:ins w:id="176" w:author="Author">
              <w:r w:rsidRPr="00291554">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A03675" w14:textId="77777777" w:rsidR="00D90D80" w:rsidRPr="00291554" w:rsidRDefault="00D90D80" w:rsidP="007E3CC5">
            <w:pPr>
              <w:pStyle w:val="tabletext11"/>
              <w:jc w:val="center"/>
              <w:rPr>
                <w:ins w:id="177" w:author="Author"/>
              </w:rPr>
            </w:pPr>
            <w:ins w:id="178" w:author="Author">
              <w:r w:rsidRPr="0029155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55E4D8" w14:textId="77777777" w:rsidR="00D90D80" w:rsidRPr="00291554" w:rsidRDefault="00D90D80" w:rsidP="007E3CC5">
            <w:pPr>
              <w:pStyle w:val="tabletext11"/>
              <w:jc w:val="center"/>
              <w:rPr>
                <w:ins w:id="179" w:author="Author"/>
              </w:rPr>
            </w:pPr>
            <w:ins w:id="180" w:author="Author">
              <w:r w:rsidRPr="0029155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39111B" w14:textId="77777777" w:rsidR="00D90D80" w:rsidRPr="00291554" w:rsidRDefault="00D90D80" w:rsidP="007E3CC5">
            <w:pPr>
              <w:pStyle w:val="tabletext11"/>
              <w:jc w:val="center"/>
              <w:rPr>
                <w:ins w:id="181" w:author="Author"/>
              </w:rPr>
            </w:pPr>
            <w:ins w:id="182" w:author="Author">
              <w:r w:rsidRPr="0029155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1FC19" w14:textId="77777777" w:rsidR="00D90D80" w:rsidRPr="00291554" w:rsidRDefault="00D90D80" w:rsidP="007E3CC5">
            <w:pPr>
              <w:pStyle w:val="tabletext11"/>
              <w:jc w:val="center"/>
              <w:rPr>
                <w:ins w:id="183" w:author="Author"/>
              </w:rPr>
            </w:pPr>
            <w:ins w:id="184" w:author="Author">
              <w:r w:rsidRPr="0029155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4102E7" w14:textId="77777777" w:rsidR="00D90D80" w:rsidRPr="00291554" w:rsidRDefault="00D90D80" w:rsidP="007E3CC5">
            <w:pPr>
              <w:pStyle w:val="tabletext11"/>
              <w:jc w:val="center"/>
              <w:rPr>
                <w:ins w:id="185" w:author="Author"/>
              </w:rPr>
            </w:pPr>
            <w:ins w:id="186" w:author="Author">
              <w:r w:rsidRPr="0029155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193E1F" w14:textId="77777777" w:rsidR="00D90D80" w:rsidRPr="00291554" w:rsidRDefault="00D90D80" w:rsidP="007E3CC5">
            <w:pPr>
              <w:pStyle w:val="tabletext11"/>
              <w:jc w:val="center"/>
              <w:rPr>
                <w:ins w:id="187" w:author="Author"/>
              </w:rPr>
            </w:pPr>
            <w:ins w:id="188" w:author="Author">
              <w:r w:rsidRPr="0029155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70FBCF" w14:textId="77777777" w:rsidR="00D90D80" w:rsidRPr="00291554" w:rsidRDefault="00D90D80" w:rsidP="007E3CC5">
            <w:pPr>
              <w:pStyle w:val="tabletext11"/>
              <w:jc w:val="center"/>
              <w:rPr>
                <w:ins w:id="189" w:author="Author"/>
              </w:rPr>
            </w:pPr>
            <w:ins w:id="190" w:author="Author">
              <w:r w:rsidRPr="0029155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791828" w14:textId="77777777" w:rsidR="00D90D80" w:rsidRPr="00291554" w:rsidRDefault="00D90D80" w:rsidP="007E3CC5">
            <w:pPr>
              <w:pStyle w:val="tabletext11"/>
              <w:jc w:val="center"/>
              <w:rPr>
                <w:ins w:id="191" w:author="Author"/>
              </w:rPr>
            </w:pPr>
            <w:ins w:id="192" w:author="Author">
              <w:r w:rsidRPr="00291554">
                <w:t xml:space="preserve">1.13 </w:t>
              </w:r>
            </w:ins>
          </w:p>
        </w:tc>
      </w:tr>
      <w:tr w:rsidR="00D90D80" w:rsidRPr="00291554" w14:paraId="461AA0F1" w14:textId="77777777" w:rsidTr="007E3CC5">
        <w:trPr>
          <w:cantSplit/>
          <w:trHeight w:val="190"/>
          <w:ins w:id="193" w:author="Author"/>
        </w:trPr>
        <w:tc>
          <w:tcPr>
            <w:tcW w:w="200" w:type="dxa"/>
            <w:tcBorders>
              <w:right w:val="single" w:sz="6" w:space="0" w:color="auto"/>
            </w:tcBorders>
            <w:shd w:val="clear" w:color="auto" w:fill="auto"/>
          </w:tcPr>
          <w:p w14:paraId="40DB8BB5" w14:textId="77777777" w:rsidR="00D90D80" w:rsidRPr="00291554" w:rsidRDefault="00D90D80" w:rsidP="007E3CC5">
            <w:pPr>
              <w:pStyle w:val="tabletext11"/>
              <w:rPr>
                <w:ins w:id="19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18B70F3" w14:textId="77777777" w:rsidR="00D90D80" w:rsidRPr="00291554" w:rsidRDefault="00D90D80" w:rsidP="007E3CC5">
            <w:pPr>
              <w:pStyle w:val="tabletext11"/>
              <w:jc w:val="center"/>
              <w:rPr>
                <w:ins w:id="195" w:author="Author"/>
              </w:rPr>
            </w:pPr>
            <w:ins w:id="196" w:author="Author">
              <w:r w:rsidRPr="00291554">
                <w:t>15 to 19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78FE16" w14:textId="77777777" w:rsidR="00D90D80" w:rsidRPr="00291554" w:rsidRDefault="00D90D80" w:rsidP="007E3CC5">
            <w:pPr>
              <w:pStyle w:val="tabletext11"/>
              <w:jc w:val="center"/>
              <w:rPr>
                <w:ins w:id="197" w:author="Author"/>
              </w:rPr>
            </w:pPr>
            <w:ins w:id="198" w:author="Author">
              <w:r w:rsidRPr="00291554">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B8435F" w14:textId="77777777" w:rsidR="00D90D80" w:rsidRPr="00291554" w:rsidRDefault="00D90D80" w:rsidP="007E3CC5">
            <w:pPr>
              <w:pStyle w:val="tabletext11"/>
              <w:jc w:val="center"/>
              <w:rPr>
                <w:ins w:id="199" w:author="Author"/>
              </w:rPr>
            </w:pPr>
            <w:ins w:id="200" w:author="Author">
              <w:r w:rsidRPr="0029155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FD61E3" w14:textId="77777777" w:rsidR="00D90D80" w:rsidRPr="00291554" w:rsidRDefault="00D90D80" w:rsidP="007E3CC5">
            <w:pPr>
              <w:pStyle w:val="tabletext11"/>
              <w:jc w:val="center"/>
              <w:rPr>
                <w:ins w:id="201" w:author="Author"/>
              </w:rPr>
            </w:pPr>
            <w:ins w:id="202" w:author="Author">
              <w:r w:rsidRPr="00291554">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A11B28" w14:textId="77777777" w:rsidR="00D90D80" w:rsidRPr="00291554" w:rsidRDefault="00D90D80" w:rsidP="007E3CC5">
            <w:pPr>
              <w:pStyle w:val="tabletext11"/>
              <w:jc w:val="center"/>
              <w:rPr>
                <w:ins w:id="203" w:author="Author"/>
              </w:rPr>
            </w:pPr>
            <w:ins w:id="204" w:author="Author">
              <w:r w:rsidRPr="00291554">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9B9145" w14:textId="77777777" w:rsidR="00D90D80" w:rsidRPr="00291554" w:rsidRDefault="00D90D80" w:rsidP="007E3CC5">
            <w:pPr>
              <w:pStyle w:val="tabletext11"/>
              <w:jc w:val="center"/>
              <w:rPr>
                <w:ins w:id="205" w:author="Author"/>
              </w:rPr>
            </w:pPr>
            <w:ins w:id="206" w:author="Author">
              <w:r w:rsidRPr="00291554">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20BF56" w14:textId="77777777" w:rsidR="00D90D80" w:rsidRPr="00291554" w:rsidRDefault="00D90D80" w:rsidP="007E3CC5">
            <w:pPr>
              <w:pStyle w:val="tabletext11"/>
              <w:jc w:val="center"/>
              <w:rPr>
                <w:ins w:id="207" w:author="Author"/>
              </w:rPr>
            </w:pPr>
            <w:ins w:id="208" w:author="Author">
              <w:r w:rsidRPr="0029155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5913B9" w14:textId="77777777" w:rsidR="00D90D80" w:rsidRPr="00291554" w:rsidRDefault="00D90D80" w:rsidP="007E3CC5">
            <w:pPr>
              <w:pStyle w:val="tabletext11"/>
              <w:jc w:val="center"/>
              <w:rPr>
                <w:ins w:id="209" w:author="Author"/>
              </w:rPr>
            </w:pPr>
            <w:ins w:id="210" w:author="Author">
              <w:r w:rsidRPr="00291554">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564CA3" w14:textId="77777777" w:rsidR="00D90D80" w:rsidRPr="00291554" w:rsidRDefault="00D90D80" w:rsidP="007E3CC5">
            <w:pPr>
              <w:pStyle w:val="tabletext11"/>
              <w:jc w:val="center"/>
              <w:rPr>
                <w:ins w:id="211" w:author="Author"/>
              </w:rPr>
            </w:pPr>
            <w:ins w:id="212" w:author="Author">
              <w:r w:rsidRPr="00291554">
                <w:t xml:space="preserve">1.09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C6FE68" w14:textId="77777777" w:rsidR="00D90D80" w:rsidRPr="00291554" w:rsidRDefault="00D90D80" w:rsidP="007E3CC5">
            <w:pPr>
              <w:pStyle w:val="tabletext11"/>
              <w:jc w:val="center"/>
              <w:rPr>
                <w:ins w:id="213" w:author="Author"/>
              </w:rPr>
            </w:pPr>
            <w:ins w:id="214" w:author="Author">
              <w:r w:rsidRPr="00291554">
                <w:t xml:space="preserve">1.16 </w:t>
              </w:r>
            </w:ins>
          </w:p>
        </w:tc>
      </w:tr>
      <w:tr w:rsidR="00D90D80" w:rsidRPr="00291554" w14:paraId="31CBE7A6" w14:textId="77777777" w:rsidTr="007E3CC5">
        <w:trPr>
          <w:cantSplit/>
          <w:trHeight w:val="190"/>
          <w:ins w:id="215" w:author="Author"/>
        </w:trPr>
        <w:tc>
          <w:tcPr>
            <w:tcW w:w="200" w:type="dxa"/>
            <w:tcBorders>
              <w:right w:val="single" w:sz="6" w:space="0" w:color="auto"/>
            </w:tcBorders>
            <w:shd w:val="clear" w:color="auto" w:fill="auto"/>
          </w:tcPr>
          <w:p w14:paraId="069D0A22" w14:textId="77777777" w:rsidR="00D90D80" w:rsidRPr="00291554" w:rsidRDefault="00D90D80" w:rsidP="007E3CC5">
            <w:pPr>
              <w:pStyle w:val="tabletext11"/>
              <w:rPr>
                <w:ins w:id="21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19A5FE4" w14:textId="77777777" w:rsidR="00D90D80" w:rsidRPr="00291554" w:rsidRDefault="00D90D80" w:rsidP="007E3CC5">
            <w:pPr>
              <w:pStyle w:val="tabletext11"/>
              <w:jc w:val="center"/>
              <w:rPr>
                <w:ins w:id="217" w:author="Author"/>
              </w:rPr>
            </w:pPr>
            <w:ins w:id="218" w:author="Author">
              <w:r w:rsidRPr="00291554">
                <w:t>20 to 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5D87BE" w14:textId="77777777" w:rsidR="00D90D80" w:rsidRPr="00291554" w:rsidRDefault="00D90D80" w:rsidP="007E3CC5">
            <w:pPr>
              <w:pStyle w:val="tabletext11"/>
              <w:jc w:val="center"/>
              <w:rPr>
                <w:ins w:id="219" w:author="Author"/>
              </w:rPr>
            </w:pPr>
            <w:ins w:id="220" w:author="Author">
              <w:r w:rsidRPr="00291554">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2D5CA9" w14:textId="77777777" w:rsidR="00D90D80" w:rsidRPr="00291554" w:rsidRDefault="00D90D80" w:rsidP="007E3CC5">
            <w:pPr>
              <w:pStyle w:val="tabletext11"/>
              <w:jc w:val="center"/>
              <w:rPr>
                <w:ins w:id="221" w:author="Author"/>
              </w:rPr>
            </w:pPr>
            <w:ins w:id="222" w:author="Author">
              <w:r w:rsidRPr="0029155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48BB07" w14:textId="77777777" w:rsidR="00D90D80" w:rsidRPr="00291554" w:rsidRDefault="00D90D80" w:rsidP="007E3CC5">
            <w:pPr>
              <w:pStyle w:val="tabletext11"/>
              <w:jc w:val="center"/>
              <w:rPr>
                <w:ins w:id="223" w:author="Author"/>
              </w:rPr>
            </w:pPr>
            <w:ins w:id="224" w:author="Author">
              <w:r w:rsidRPr="00291554">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3BCA25" w14:textId="77777777" w:rsidR="00D90D80" w:rsidRPr="00291554" w:rsidRDefault="00D90D80" w:rsidP="007E3CC5">
            <w:pPr>
              <w:pStyle w:val="tabletext11"/>
              <w:jc w:val="center"/>
              <w:rPr>
                <w:ins w:id="225" w:author="Author"/>
              </w:rPr>
            </w:pPr>
            <w:ins w:id="226" w:author="Author">
              <w:r w:rsidRPr="00291554">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C6B5AC" w14:textId="77777777" w:rsidR="00D90D80" w:rsidRPr="00291554" w:rsidRDefault="00D90D80" w:rsidP="007E3CC5">
            <w:pPr>
              <w:pStyle w:val="tabletext11"/>
              <w:jc w:val="center"/>
              <w:rPr>
                <w:ins w:id="227" w:author="Author"/>
              </w:rPr>
            </w:pPr>
            <w:ins w:id="228" w:author="Author">
              <w:r w:rsidRPr="00291554">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346539" w14:textId="77777777" w:rsidR="00D90D80" w:rsidRPr="00291554" w:rsidRDefault="00D90D80" w:rsidP="007E3CC5">
            <w:pPr>
              <w:pStyle w:val="tabletext11"/>
              <w:jc w:val="center"/>
              <w:rPr>
                <w:ins w:id="229" w:author="Author"/>
              </w:rPr>
            </w:pPr>
            <w:ins w:id="230" w:author="Author">
              <w:r w:rsidRPr="00291554">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1BF81A" w14:textId="77777777" w:rsidR="00D90D80" w:rsidRPr="00291554" w:rsidRDefault="00D90D80" w:rsidP="007E3CC5">
            <w:pPr>
              <w:pStyle w:val="tabletext11"/>
              <w:jc w:val="center"/>
              <w:rPr>
                <w:ins w:id="231" w:author="Author"/>
              </w:rPr>
            </w:pPr>
            <w:ins w:id="232" w:author="Author">
              <w:r w:rsidRPr="00291554">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09C05B" w14:textId="77777777" w:rsidR="00D90D80" w:rsidRPr="00291554" w:rsidRDefault="00D90D80" w:rsidP="007E3CC5">
            <w:pPr>
              <w:pStyle w:val="tabletext11"/>
              <w:jc w:val="center"/>
              <w:rPr>
                <w:ins w:id="233" w:author="Author"/>
              </w:rPr>
            </w:pPr>
            <w:ins w:id="234" w:author="Author">
              <w:r w:rsidRPr="00291554">
                <w:t xml:space="preserve">1.10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2544C3" w14:textId="77777777" w:rsidR="00D90D80" w:rsidRPr="00291554" w:rsidRDefault="00D90D80" w:rsidP="007E3CC5">
            <w:pPr>
              <w:pStyle w:val="tabletext11"/>
              <w:jc w:val="center"/>
              <w:rPr>
                <w:ins w:id="235" w:author="Author"/>
              </w:rPr>
            </w:pPr>
            <w:ins w:id="236" w:author="Author">
              <w:r w:rsidRPr="00291554">
                <w:t xml:space="preserve">1.18 </w:t>
              </w:r>
            </w:ins>
          </w:p>
        </w:tc>
      </w:tr>
      <w:tr w:rsidR="00D90D80" w:rsidRPr="00291554" w14:paraId="51A5B6B1" w14:textId="77777777" w:rsidTr="007E3CC5">
        <w:trPr>
          <w:cantSplit/>
          <w:trHeight w:val="190"/>
          <w:ins w:id="237" w:author="Author"/>
        </w:trPr>
        <w:tc>
          <w:tcPr>
            <w:tcW w:w="200" w:type="dxa"/>
            <w:tcBorders>
              <w:right w:val="single" w:sz="6" w:space="0" w:color="auto"/>
            </w:tcBorders>
            <w:shd w:val="clear" w:color="auto" w:fill="auto"/>
          </w:tcPr>
          <w:p w14:paraId="76829A0D" w14:textId="77777777" w:rsidR="00D90D80" w:rsidRPr="00291554" w:rsidRDefault="00D90D80" w:rsidP="007E3CC5">
            <w:pPr>
              <w:pStyle w:val="tabletext11"/>
              <w:rPr>
                <w:ins w:id="23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B5CE142" w14:textId="77777777" w:rsidR="00D90D80" w:rsidRPr="00291554" w:rsidRDefault="00D90D80" w:rsidP="007E3CC5">
            <w:pPr>
              <w:pStyle w:val="tabletext11"/>
              <w:jc w:val="center"/>
              <w:rPr>
                <w:ins w:id="239" w:author="Author"/>
              </w:rPr>
            </w:pPr>
            <w:ins w:id="240" w:author="Author">
              <w:r w:rsidRPr="00291554">
                <w:t>30 to 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3A5043" w14:textId="77777777" w:rsidR="00D90D80" w:rsidRPr="00291554" w:rsidRDefault="00D90D80" w:rsidP="007E3CC5">
            <w:pPr>
              <w:pStyle w:val="tabletext11"/>
              <w:jc w:val="center"/>
              <w:rPr>
                <w:ins w:id="241" w:author="Author"/>
              </w:rPr>
            </w:pPr>
            <w:ins w:id="242" w:author="Author">
              <w:r w:rsidRPr="00291554">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5BF0E" w14:textId="77777777" w:rsidR="00D90D80" w:rsidRPr="00291554" w:rsidRDefault="00D90D80" w:rsidP="007E3CC5">
            <w:pPr>
              <w:pStyle w:val="tabletext11"/>
              <w:jc w:val="center"/>
              <w:rPr>
                <w:ins w:id="243" w:author="Author"/>
              </w:rPr>
            </w:pPr>
            <w:ins w:id="244" w:author="Author">
              <w:r w:rsidRPr="00291554">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1F5614" w14:textId="77777777" w:rsidR="00D90D80" w:rsidRPr="00291554" w:rsidRDefault="00D90D80" w:rsidP="007E3CC5">
            <w:pPr>
              <w:pStyle w:val="tabletext11"/>
              <w:jc w:val="center"/>
              <w:rPr>
                <w:ins w:id="245" w:author="Author"/>
              </w:rPr>
            </w:pPr>
            <w:ins w:id="246" w:author="Author">
              <w:r w:rsidRPr="00291554">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35F683" w14:textId="77777777" w:rsidR="00D90D80" w:rsidRPr="00291554" w:rsidRDefault="00D90D80" w:rsidP="007E3CC5">
            <w:pPr>
              <w:pStyle w:val="tabletext11"/>
              <w:jc w:val="center"/>
              <w:rPr>
                <w:ins w:id="247" w:author="Author"/>
              </w:rPr>
            </w:pPr>
            <w:ins w:id="248" w:author="Author">
              <w:r w:rsidRPr="00291554">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3ED0BE" w14:textId="77777777" w:rsidR="00D90D80" w:rsidRPr="00291554" w:rsidRDefault="00D90D80" w:rsidP="007E3CC5">
            <w:pPr>
              <w:pStyle w:val="tabletext11"/>
              <w:jc w:val="center"/>
              <w:rPr>
                <w:ins w:id="249" w:author="Author"/>
              </w:rPr>
            </w:pPr>
            <w:ins w:id="250" w:author="Author">
              <w:r w:rsidRPr="00291554">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DAB1A3" w14:textId="77777777" w:rsidR="00D90D80" w:rsidRPr="00291554" w:rsidRDefault="00D90D80" w:rsidP="007E3CC5">
            <w:pPr>
              <w:pStyle w:val="tabletext11"/>
              <w:jc w:val="center"/>
              <w:rPr>
                <w:ins w:id="251" w:author="Author"/>
              </w:rPr>
            </w:pPr>
            <w:ins w:id="252" w:author="Author">
              <w:r w:rsidRPr="00291554">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DD7EEC" w14:textId="77777777" w:rsidR="00D90D80" w:rsidRPr="00291554" w:rsidRDefault="00D90D80" w:rsidP="007E3CC5">
            <w:pPr>
              <w:pStyle w:val="tabletext11"/>
              <w:jc w:val="center"/>
              <w:rPr>
                <w:ins w:id="253" w:author="Author"/>
              </w:rPr>
            </w:pPr>
            <w:ins w:id="254" w:author="Author">
              <w:r w:rsidRPr="00291554">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5B133B" w14:textId="77777777" w:rsidR="00D90D80" w:rsidRPr="00291554" w:rsidRDefault="00D90D80" w:rsidP="007E3CC5">
            <w:pPr>
              <w:pStyle w:val="tabletext11"/>
              <w:jc w:val="center"/>
              <w:rPr>
                <w:ins w:id="255" w:author="Author"/>
              </w:rPr>
            </w:pPr>
            <w:ins w:id="256" w:author="Author">
              <w:r w:rsidRPr="00291554">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D7CB4" w14:textId="77777777" w:rsidR="00D90D80" w:rsidRPr="00291554" w:rsidRDefault="00D90D80" w:rsidP="007E3CC5">
            <w:pPr>
              <w:pStyle w:val="tabletext11"/>
              <w:jc w:val="center"/>
              <w:rPr>
                <w:ins w:id="257" w:author="Author"/>
              </w:rPr>
            </w:pPr>
            <w:ins w:id="258" w:author="Author">
              <w:r w:rsidRPr="00291554">
                <w:t xml:space="preserve">1.16 </w:t>
              </w:r>
            </w:ins>
          </w:p>
        </w:tc>
      </w:tr>
      <w:tr w:rsidR="00D90D80" w:rsidRPr="00291554" w14:paraId="76711924" w14:textId="77777777" w:rsidTr="007E3CC5">
        <w:trPr>
          <w:cantSplit/>
          <w:trHeight w:val="190"/>
          <w:ins w:id="259" w:author="Author"/>
        </w:trPr>
        <w:tc>
          <w:tcPr>
            <w:tcW w:w="200" w:type="dxa"/>
            <w:tcBorders>
              <w:right w:val="single" w:sz="6" w:space="0" w:color="auto"/>
            </w:tcBorders>
            <w:shd w:val="clear" w:color="auto" w:fill="auto"/>
          </w:tcPr>
          <w:p w14:paraId="5D5E9212" w14:textId="77777777" w:rsidR="00D90D80" w:rsidRPr="00291554" w:rsidRDefault="00D90D80" w:rsidP="007E3CC5">
            <w:pPr>
              <w:pStyle w:val="tabletext11"/>
              <w:rPr>
                <w:ins w:id="26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016B15B" w14:textId="77777777" w:rsidR="00D90D80" w:rsidRPr="00291554" w:rsidRDefault="00D90D80" w:rsidP="007E3CC5">
            <w:pPr>
              <w:pStyle w:val="tabletext11"/>
              <w:jc w:val="center"/>
              <w:rPr>
                <w:ins w:id="261" w:author="Author"/>
              </w:rPr>
            </w:pPr>
            <w:ins w:id="262" w:author="Author">
              <w:r w:rsidRPr="00291554">
                <w:t>40 to 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9EAA5A" w14:textId="77777777" w:rsidR="00D90D80" w:rsidRPr="00291554" w:rsidRDefault="00D90D80" w:rsidP="007E3CC5">
            <w:pPr>
              <w:pStyle w:val="tabletext11"/>
              <w:jc w:val="center"/>
              <w:rPr>
                <w:ins w:id="263" w:author="Author"/>
              </w:rPr>
            </w:pPr>
            <w:ins w:id="264" w:author="Author">
              <w:r w:rsidRPr="00291554">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A24AC" w14:textId="77777777" w:rsidR="00D90D80" w:rsidRPr="00291554" w:rsidRDefault="00D90D80" w:rsidP="007E3CC5">
            <w:pPr>
              <w:pStyle w:val="tabletext11"/>
              <w:jc w:val="center"/>
              <w:rPr>
                <w:ins w:id="265" w:author="Author"/>
              </w:rPr>
            </w:pPr>
            <w:ins w:id="266" w:author="Author">
              <w:r w:rsidRPr="00291554">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5DBC7D" w14:textId="77777777" w:rsidR="00D90D80" w:rsidRPr="00291554" w:rsidRDefault="00D90D80" w:rsidP="007E3CC5">
            <w:pPr>
              <w:pStyle w:val="tabletext11"/>
              <w:jc w:val="center"/>
              <w:rPr>
                <w:ins w:id="267" w:author="Author"/>
              </w:rPr>
            </w:pPr>
            <w:ins w:id="268" w:author="Author">
              <w:r w:rsidRPr="00291554">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14F7BA" w14:textId="77777777" w:rsidR="00D90D80" w:rsidRPr="00291554" w:rsidRDefault="00D90D80" w:rsidP="007E3CC5">
            <w:pPr>
              <w:pStyle w:val="tabletext11"/>
              <w:jc w:val="center"/>
              <w:rPr>
                <w:ins w:id="269" w:author="Author"/>
              </w:rPr>
            </w:pPr>
            <w:ins w:id="270" w:author="Author">
              <w:r w:rsidRPr="00291554">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707F32" w14:textId="77777777" w:rsidR="00D90D80" w:rsidRPr="00291554" w:rsidRDefault="00D90D80" w:rsidP="007E3CC5">
            <w:pPr>
              <w:pStyle w:val="tabletext11"/>
              <w:jc w:val="center"/>
              <w:rPr>
                <w:ins w:id="271" w:author="Author"/>
              </w:rPr>
            </w:pPr>
            <w:ins w:id="272" w:author="Author">
              <w:r w:rsidRPr="00291554">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C9F32" w14:textId="77777777" w:rsidR="00D90D80" w:rsidRPr="00291554" w:rsidRDefault="00D90D80" w:rsidP="007E3CC5">
            <w:pPr>
              <w:pStyle w:val="tabletext11"/>
              <w:jc w:val="center"/>
              <w:rPr>
                <w:ins w:id="273" w:author="Author"/>
              </w:rPr>
            </w:pPr>
            <w:ins w:id="274" w:author="Author">
              <w:r w:rsidRPr="00291554">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0408B8" w14:textId="77777777" w:rsidR="00D90D80" w:rsidRPr="00291554" w:rsidRDefault="00D90D80" w:rsidP="007E3CC5">
            <w:pPr>
              <w:pStyle w:val="tabletext11"/>
              <w:jc w:val="center"/>
              <w:rPr>
                <w:ins w:id="275" w:author="Author"/>
              </w:rPr>
            </w:pPr>
            <w:ins w:id="276" w:author="Author">
              <w:r w:rsidRPr="00291554">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CF6697" w14:textId="77777777" w:rsidR="00D90D80" w:rsidRPr="00291554" w:rsidRDefault="00D90D80" w:rsidP="007E3CC5">
            <w:pPr>
              <w:pStyle w:val="tabletext11"/>
              <w:jc w:val="center"/>
              <w:rPr>
                <w:ins w:id="277" w:author="Author"/>
              </w:rPr>
            </w:pPr>
            <w:ins w:id="278" w:author="Author">
              <w:r w:rsidRPr="00291554">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9F9057" w14:textId="77777777" w:rsidR="00D90D80" w:rsidRPr="00291554" w:rsidRDefault="00D90D80" w:rsidP="007E3CC5">
            <w:pPr>
              <w:pStyle w:val="tabletext11"/>
              <w:jc w:val="center"/>
              <w:rPr>
                <w:ins w:id="279" w:author="Author"/>
              </w:rPr>
            </w:pPr>
            <w:ins w:id="280" w:author="Author">
              <w:r w:rsidRPr="00291554">
                <w:t xml:space="preserve">1.16 </w:t>
              </w:r>
            </w:ins>
          </w:p>
        </w:tc>
      </w:tr>
      <w:tr w:rsidR="00D90D80" w:rsidRPr="00291554" w14:paraId="6F501335" w14:textId="77777777" w:rsidTr="007E3CC5">
        <w:trPr>
          <w:cantSplit/>
          <w:trHeight w:val="190"/>
          <w:ins w:id="281" w:author="Author"/>
        </w:trPr>
        <w:tc>
          <w:tcPr>
            <w:tcW w:w="200" w:type="dxa"/>
            <w:tcBorders>
              <w:right w:val="single" w:sz="6" w:space="0" w:color="auto"/>
            </w:tcBorders>
            <w:shd w:val="clear" w:color="auto" w:fill="auto"/>
          </w:tcPr>
          <w:p w14:paraId="6BDE7B7A" w14:textId="77777777" w:rsidR="00D90D80" w:rsidRPr="00291554" w:rsidRDefault="00D90D80" w:rsidP="007E3CC5">
            <w:pPr>
              <w:pStyle w:val="tabletext11"/>
              <w:rPr>
                <w:ins w:id="28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133EBD5" w14:textId="77777777" w:rsidR="00D90D80" w:rsidRPr="00291554" w:rsidRDefault="00D90D80" w:rsidP="007E3CC5">
            <w:pPr>
              <w:pStyle w:val="tabletext11"/>
              <w:jc w:val="center"/>
              <w:rPr>
                <w:ins w:id="283" w:author="Author"/>
              </w:rPr>
            </w:pPr>
            <w:ins w:id="284" w:author="Author">
              <w:r w:rsidRPr="00291554">
                <w:t>50 to 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EB359A" w14:textId="77777777" w:rsidR="00D90D80" w:rsidRPr="00291554" w:rsidRDefault="00D90D80" w:rsidP="007E3CC5">
            <w:pPr>
              <w:pStyle w:val="tabletext11"/>
              <w:jc w:val="center"/>
              <w:rPr>
                <w:ins w:id="285" w:author="Author"/>
              </w:rPr>
            </w:pPr>
            <w:ins w:id="286" w:author="Author">
              <w:r w:rsidRPr="00291554">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42C04" w14:textId="77777777" w:rsidR="00D90D80" w:rsidRPr="00291554" w:rsidRDefault="00D90D80" w:rsidP="007E3CC5">
            <w:pPr>
              <w:pStyle w:val="tabletext11"/>
              <w:jc w:val="center"/>
              <w:rPr>
                <w:ins w:id="287" w:author="Author"/>
              </w:rPr>
            </w:pPr>
            <w:ins w:id="288" w:author="Author">
              <w:r w:rsidRPr="00291554">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94B7A" w14:textId="77777777" w:rsidR="00D90D80" w:rsidRPr="00291554" w:rsidRDefault="00D90D80" w:rsidP="007E3CC5">
            <w:pPr>
              <w:pStyle w:val="tabletext11"/>
              <w:jc w:val="center"/>
              <w:rPr>
                <w:ins w:id="289" w:author="Author"/>
              </w:rPr>
            </w:pPr>
            <w:ins w:id="290" w:author="Author">
              <w:r w:rsidRPr="00291554">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615FBD" w14:textId="77777777" w:rsidR="00D90D80" w:rsidRPr="00291554" w:rsidRDefault="00D90D80" w:rsidP="007E3CC5">
            <w:pPr>
              <w:pStyle w:val="tabletext11"/>
              <w:jc w:val="center"/>
              <w:rPr>
                <w:ins w:id="291" w:author="Author"/>
              </w:rPr>
            </w:pPr>
            <w:ins w:id="292" w:author="Author">
              <w:r w:rsidRPr="00291554">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A29606" w14:textId="77777777" w:rsidR="00D90D80" w:rsidRPr="00291554" w:rsidRDefault="00D90D80" w:rsidP="007E3CC5">
            <w:pPr>
              <w:pStyle w:val="tabletext11"/>
              <w:jc w:val="center"/>
              <w:rPr>
                <w:ins w:id="293" w:author="Author"/>
              </w:rPr>
            </w:pPr>
            <w:ins w:id="294" w:author="Author">
              <w:r w:rsidRPr="00291554">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623F24" w14:textId="77777777" w:rsidR="00D90D80" w:rsidRPr="00291554" w:rsidRDefault="00D90D80" w:rsidP="007E3CC5">
            <w:pPr>
              <w:pStyle w:val="tabletext11"/>
              <w:jc w:val="center"/>
              <w:rPr>
                <w:ins w:id="295" w:author="Author"/>
              </w:rPr>
            </w:pPr>
            <w:ins w:id="296" w:author="Author">
              <w:r w:rsidRPr="00291554">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1D358D" w14:textId="77777777" w:rsidR="00D90D80" w:rsidRPr="00291554" w:rsidRDefault="00D90D80" w:rsidP="007E3CC5">
            <w:pPr>
              <w:pStyle w:val="tabletext11"/>
              <w:jc w:val="center"/>
              <w:rPr>
                <w:ins w:id="297" w:author="Author"/>
              </w:rPr>
            </w:pPr>
            <w:ins w:id="298" w:author="Author">
              <w:r w:rsidRPr="00291554">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9C243D" w14:textId="77777777" w:rsidR="00D90D80" w:rsidRPr="00291554" w:rsidRDefault="00D90D80" w:rsidP="007E3CC5">
            <w:pPr>
              <w:pStyle w:val="tabletext11"/>
              <w:jc w:val="center"/>
              <w:rPr>
                <w:ins w:id="299" w:author="Author"/>
              </w:rPr>
            </w:pPr>
            <w:ins w:id="300" w:author="Author">
              <w:r w:rsidRPr="00291554">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26EC9E" w14:textId="77777777" w:rsidR="00D90D80" w:rsidRPr="00291554" w:rsidRDefault="00D90D80" w:rsidP="007E3CC5">
            <w:pPr>
              <w:pStyle w:val="tabletext11"/>
              <w:jc w:val="center"/>
              <w:rPr>
                <w:ins w:id="301" w:author="Author"/>
              </w:rPr>
            </w:pPr>
            <w:ins w:id="302" w:author="Author">
              <w:r w:rsidRPr="00291554">
                <w:t xml:space="preserve">1.15 </w:t>
              </w:r>
            </w:ins>
          </w:p>
        </w:tc>
      </w:tr>
      <w:tr w:rsidR="00D90D80" w:rsidRPr="00291554" w14:paraId="32B8CC60" w14:textId="77777777" w:rsidTr="007E3CC5">
        <w:trPr>
          <w:cantSplit/>
          <w:trHeight w:val="190"/>
          <w:ins w:id="303" w:author="Author"/>
        </w:trPr>
        <w:tc>
          <w:tcPr>
            <w:tcW w:w="200" w:type="dxa"/>
            <w:tcBorders>
              <w:right w:val="single" w:sz="6" w:space="0" w:color="auto"/>
            </w:tcBorders>
            <w:shd w:val="clear" w:color="auto" w:fill="auto"/>
          </w:tcPr>
          <w:p w14:paraId="6DFDBFBA" w14:textId="77777777" w:rsidR="00D90D80" w:rsidRPr="00291554" w:rsidRDefault="00D90D80" w:rsidP="007E3CC5">
            <w:pPr>
              <w:pStyle w:val="tabletext11"/>
              <w:rPr>
                <w:ins w:id="30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AB13CEE" w14:textId="77777777" w:rsidR="00D90D80" w:rsidRPr="00291554" w:rsidRDefault="00D90D80" w:rsidP="007E3CC5">
            <w:pPr>
              <w:pStyle w:val="tabletext11"/>
              <w:jc w:val="center"/>
              <w:rPr>
                <w:ins w:id="305" w:author="Author"/>
              </w:rPr>
            </w:pPr>
            <w:ins w:id="306" w:author="Author">
              <w:r w:rsidRPr="00291554">
                <w:t>60 to 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7B41C4" w14:textId="77777777" w:rsidR="00D90D80" w:rsidRPr="00291554" w:rsidRDefault="00D90D80" w:rsidP="007E3CC5">
            <w:pPr>
              <w:pStyle w:val="tabletext11"/>
              <w:jc w:val="center"/>
              <w:rPr>
                <w:ins w:id="307" w:author="Author"/>
              </w:rPr>
            </w:pPr>
            <w:ins w:id="308" w:author="Author">
              <w:r w:rsidRPr="00291554">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96C4BB" w14:textId="77777777" w:rsidR="00D90D80" w:rsidRPr="00291554" w:rsidRDefault="00D90D80" w:rsidP="007E3CC5">
            <w:pPr>
              <w:pStyle w:val="tabletext11"/>
              <w:jc w:val="center"/>
              <w:rPr>
                <w:ins w:id="309" w:author="Author"/>
              </w:rPr>
            </w:pPr>
            <w:ins w:id="310" w:author="Author">
              <w:r w:rsidRPr="00291554">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06338B" w14:textId="77777777" w:rsidR="00D90D80" w:rsidRPr="00291554" w:rsidRDefault="00D90D80" w:rsidP="007E3CC5">
            <w:pPr>
              <w:pStyle w:val="tabletext11"/>
              <w:jc w:val="center"/>
              <w:rPr>
                <w:ins w:id="311" w:author="Author"/>
              </w:rPr>
            </w:pPr>
            <w:ins w:id="312" w:author="Author">
              <w:r w:rsidRPr="00291554">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F42DC5" w14:textId="77777777" w:rsidR="00D90D80" w:rsidRPr="00291554" w:rsidRDefault="00D90D80" w:rsidP="007E3CC5">
            <w:pPr>
              <w:pStyle w:val="tabletext11"/>
              <w:jc w:val="center"/>
              <w:rPr>
                <w:ins w:id="313" w:author="Author"/>
              </w:rPr>
            </w:pPr>
            <w:ins w:id="314" w:author="Author">
              <w:r w:rsidRPr="00291554">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8CA2FB" w14:textId="77777777" w:rsidR="00D90D80" w:rsidRPr="00291554" w:rsidRDefault="00D90D80" w:rsidP="007E3CC5">
            <w:pPr>
              <w:pStyle w:val="tabletext11"/>
              <w:jc w:val="center"/>
              <w:rPr>
                <w:ins w:id="315" w:author="Author"/>
              </w:rPr>
            </w:pPr>
            <w:ins w:id="316" w:author="Author">
              <w:r w:rsidRPr="0029155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552471" w14:textId="77777777" w:rsidR="00D90D80" w:rsidRPr="00291554" w:rsidRDefault="00D90D80" w:rsidP="007E3CC5">
            <w:pPr>
              <w:pStyle w:val="tabletext11"/>
              <w:jc w:val="center"/>
              <w:rPr>
                <w:ins w:id="317" w:author="Author"/>
              </w:rPr>
            </w:pPr>
            <w:ins w:id="318" w:author="Author">
              <w:r w:rsidRPr="00291554">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63D1CE" w14:textId="77777777" w:rsidR="00D90D80" w:rsidRPr="00291554" w:rsidRDefault="00D90D80" w:rsidP="007E3CC5">
            <w:pPr>
              <w:pStyle w:val="tabletext11"/>
              <w:jc w:val="center"/>
              <w:rPr>
                <w:ins w:id="319" w:author="Author"/>
              </w:rPr>
            </w:pPr>
            <w:ins w:id="320" w:author="Author">
              <w:r w:rsidRPr="0029155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48723" w14:textId="77777777" w:rsidR="00D90D80" w:rsidRPr="00291554" w:rsidRDefault="00D90D80" w:rsidP="007E3CC5">
            <w:pPr>
              <w:pStyle w:val="tabletext11"/>
              <w:jc w:val="center"/>
              <w:rPr>
                <w:ins w:id="321" w:author="Author"/>
              </w:rPr>
            </w:pPr>
            <w:ins w:id="322" w:author="Author">
              <w:r w:rsidRPr="00291554">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15438" w14:textId="77777777" w:rsidR="00D90D80" w:rsidRPr="00291554" w:rsidRDefault="00D90D80" w:rsidP="007E3CC5">
            <w:pPr>
              <w:pStyle w:val="tabletext11"/>
              <w:jc w:val="center"/>
              <w:rPr>
                <w:ins w:id="323" w:author="Author"/>
              </w:rPr>
            </w:pPr>
            <w:ins w:id="324" w:author="Author">
              <w:r w:rsidRPr="00291554">
                <w:t xml:space="preserve">1.14 </w:t>
              </w:r>
            </w:ins>
          </w:p>
        </w:tc>
      </w:tr>
      <w:tr w:rsidR="00D90D80" w:rsidRPr="00291554" w14:paraId="585C5544" w14:textId="77777777" w:rsidTr="007E3CC5">
        <w:trPr>
          <w:cantSplit/>
          <w:trHeight w:val="190"/>
          <w:ins w:id="325" w:author="Author"/>
        </w:trPr>
        <w:tc>
          <w:tcPr>
            <w:tcW w:w="200" w:type="dxa"/>
            <w:tcBorders>
              <w:right w:val="single" w:sz="6" w:space="0" w:color="auto"/>
            </w:tcBorders>
            <w:shd w:val="clear" w:color="auto" w:fill="auto"/>
          </w:tcPr>
          <w:p w14:paraId="76854528" w14:textId="77777777" w:rsidR="00D90D80" w:rsidRPr="00291554" w:rsidRDefault="00D90D80" w:rsidP="007E3CC5">
            <w:pPr>
              <w:pStyle w:val="tabletext11"/>
              <w:rPr>
                <w:ins w:id="32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1BAF7E7" w14:textId="77777777" w:rsidR="00D90D80" w:rsidRPr="00291554" w:rsidRDefault="00D90D80" w:rsidP="007E3CC5">
            <w:pPr>
              <w:pStyle w:val="tabletext11"/>
              <w:jc w:val="center"/>
              <w:rPr>
                <w:ins w:id="327" w:author="Author"/>
              </w:rPr>
            </w:pPr>
            <w:ins w:id="328" w:author="Author">
              <w:r w:rsidRPr="00291554">
                <w:t>70 to 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C55A2C" w14:textId="77777777" w:rsidR="00D90D80" w:rsidRPr="00291554" w:rsidRDefault="00D90D80" w:rsidP="007E3CC5">
            <w:pPr>
              <w:pStyle w:val="tabletext11"/>
              <w:jc w:val="center"/>
              <w:rPr>
                <w:ins w:id="329" w:author="Author"/>
              </w:rPr>
            </w:pPr>
            <w:ins w:id="330" w:author="Author">
              <w:r w:rsidRPr="00291554">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210A33" w14:textId="77777777" w:rsidR="00D90D80" w:rsidRPr="00291554" w:rsidRDefault="00D90D80" w:rsidP="007E3CC5">
            <w:pPr>
              <w:pStyle w:val="tabletext11"/>
              <w:jc w:val="center"/>
              <w:rPr>
                <w:ins w:id="331" w:author="Author"/>
              </w:rPr>
            </w:pPr>
            <w:ins w:id="332" w:author="Author">
              <w:r w:rsidRPr="00291554">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91138E" w14:textId="77777777" w:rsidR="00D90D80" w:rsidRPr="00291554" w:rsidRDefault="00D90D80" w:rsidP="007E3CC5">
            <w:pPr>
              <w:pStyle w:val="tabletext11"/>
              <w:jc w:val="center"/>
              <w:rPr>
                <w:ins w:id="333" w:author="Author"/>
              </w:rPr>
            </w:pPr>
            <w:ins w:id="334" w:author="Author">
              <w:r w:rsidRPr="00291554">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A7FDEF" w14:textId="77777777" w:rsidR="00D90D80" w:rsidRPr="00291554" w:rsidRDefault="00D90D80" w:rsidP="007E3CC5">
            <w:pPr>
              <w:pStyle w:val="tabletext11"/>
              <w:jc w:val="center"/>
              <w:rPr>
                <w:ins w:id="335" w:author="Author"/>
              </w:rPr>
            </w:pPr>
            <w:ins w:id="336" w:author="Author">
              <w:r w:rsidRPr="00291554">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C5A161" w14:textId="77777777" w:rsidR="00D90D80" w:rsidRPr="00291554" w:rsidRDefault="00D90D80" w:rsidP="007E3CC5">
            <w:pPr>
              <w:pStyle w:val="tabletext11"/>
              <w:jc w:val="center"/>
              <w:rPr>
                <w:ins w:id="337" w:author="Author"/>
              </w:rPr>
            </w:pPr>
            <w:ins w:id="338" w:author="Author">
              <w:r w:rsidRPr="00291554">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CCBAC4" w14:textId="77777777" w:rsidR="00D90D80" w:rsidRPr="00291554" w:rsidRDefault="00D90D80" w:rsidP="007E3CC5">
            <w:pPr>
              <w:pStyle w:val="tabletext11"/>
              <w:jc w:val="center"/>
              <w:rPr>
                <w:ins w:id="339" w:author="Author"/>
              </w:rPr>
            </w:pPr>
            <w:ins w:id="340" w:author="Author">
              <w:r w:rsidRPr="00291554">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25B157" w14:textId="77777777" w:rsidR="00D90D80" w:rsidRPr="00291554" w:rsidRDefault="00D90D80" w:rsidP="007E3CC5">
            <w:pPr>
              <w:pStyle w:val="tabletext11"/>
              <w:jc w:val="center"/>
              <w:rPr>
                <w:ins w:id="341" w:author="Author"/>
              </w:rPr>
            </w:pPr>
            <w:ins w:id="342" w:author="Author">
              <w:r w:rsidRPr="0029155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114308" w14:textId="77777777" w:rsidR="00D90D80" w:rsidRPr="00291554" w:rsidRDefault="00D90D80" w:rsidP="007E3CC5">
            <w:pPr>
              <w:pStyle w:val="tabletext11"/>
              <w:jc w:val="center"/>
              <w:rPr>
                <w:ins w:id="343" w:author="Author"/>
              </w:rPr>
            </w:pPr>
            <w:ins w:id="344" w:author="Author">
              <w:r w:rsidRPr="00291554">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453703" w14:textId="77777777" w:rsidR="00D90D80" w:rsidRPr="00291554" w:rsidRDefault="00D90D80" w:rsidP="007E3CC5">
            <w:pPr>
              <w:pStyle w:val="tabletext11"/>
              <w:jc w:val="center"/>
              <w:rPr>
                <w:ins w:id="345" w:author="Author"/>
              </w:rPr>
            </w:pPr>
            <w:ins w:id="346" w:author="Author">
              <w:r w:rsidRPr="00291554">
                <w:t xml:space="preserve">1.14 </w:t>
              </w:r>
            </w:ins>
          </w:p>
        </w:tc>
      </w:tr>
      <w:tr w:rsidR="00D90D80" w:rsidRPr="00291554" w14:paraId="0A101B01" w14:textId="77777777" w:rsidTr="007E3CC5">
        <w:trPr>
          <w:cantSplit/>
          <w:trHeight w:val="190"/>
          <w:ins w:id="347" w:author="Author"/>
        </w:trPr>
        <w:tc>
          <w:tcPr>
            <w:tcW w:w="200" w:type="dxa"/>
            <w:tcBorders>
              <w:right w:val="single" w:sz="6" w:space="0" w:color="auto"/>
            </w:tcBorders>
            <w:shd w:val="clear" w:color="auto" w:fill="auto"/>
          </w:tcPr>
          <w:p w14:paraId="693FF02F" w14:textId="77777777" w:rsidR="00D90D80" w:rsidRPr="00291554" w:rsidRDefault="00D90D80" w:rsidP="007E3CC5">
            <w:pPr>
              <w:pStyle w:val="tabletext11"/>
              <w:rPr>
                <w:ins w:id="34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4EE3D26" w14:textId="77777777" w:rsidR="00D90D80" w:rsidRPr="00291554" w:rsidRDefault="00D90D80" w:rsidP="007E3CC5">
            <w:pPr>
              <w:pStyle w:val="tabletext11"/>
              <w:jc w:val="center"/>
              <w:rPr>
                <w:ins w:id="349" w:author="Author"/>
              </w:rPr>
            </w:pPr>
            <w:ins w:id="350" w:author="Author">
              <w:r w:rsidRPr="00291554">
                <w:t>80 to 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ACC13B" w14:textId="77777777" w:rsidR="00D90D80" w:rsidRPr="00291554" w:rsidRDefault="00D90D80" w:rsidP="007E3CC5">
            <w:pPr>
              <w:pStyle w:val="tabletext11"/>
              <w:jc w:val="center"/>
              <w:rPr>
                <w:ins w:id="351" w:author="Author"/>
              </w:rPr>
            </w:pPr>
            <w:ins w:id="352" w:author="Author">
              <w:r w:rsidRPr="00291554">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7DD9E3" w14:textId="77777777" w:rsidR="00D90D80" w:rsidRPr="00291554" w:rsidRDefault="00D90D80" w:rsidP="007E3CC5">
            <w:pPr>
              <w:pStyle w:val="tabletext11"/>
              <w:jc w:val="center"/>
              <w:rPr>
                <w:ins w:id="353" w:author="Author"/>
              </w:rPr>
            </w:pPr>
            <w:ins w:id="354" w:author="Author">
              <w:r w:rsidRPr="00291554">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1CB10F" w14:textId="77777777" w:rsidR="00D90D80" w:rsidRPr="00291554" w:rsidRDefault="00D90D80" w:rsidP="007E3CC5">
            <w:pPr>
              <w:pStyle w:val="tabletext11"/>
              <w:jc w:val="center"/>
              <w:rPr>
                <w:ins w:id="355" w:author="Author"/>
              </w:rPr>
            </w:pPr>
            <w:ins w:id="356" w:author="Author">
              <w:r w:rsidRPr="00291554">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C14CE4" w14:textId="77777777" w:rsidR="00D90D80" w:rsidRPr="00291554" w:rsidRDefault="00D90D80" w:rsidP="007E3CC5">
            <w:pPr>
              <w:pStyle w:val="tabletext11"/>
              <w:jc w:val="center"/>
              <w:rPr>
                <w:ins w:id="357" w:author="Author"/>
              </w:rPr>
            </w:pPr>
            <w:ins w:id="358" w:author="Author">
              <w:r w:rsidRPr="00291554">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AF8265" w14:textId="77777777" w:rsidR="00D90D80" w:rsidRPr="00291554" w:rsidRDefault="00D90D80" w:rsidP="007E3CC5">
            <w:pPr>
              <w:pStyle w:val="tabletext11"/>
              <w:jc w:val="center"/>
              <w:rPr>
                <w:ins w:id="359" w:author="Author"/>
              </w:rPr>
            </w:pPr>
            <w:ins w:id="360" w:author="Author">
              <w:r w:rsidRPr="0029155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2A460A" w14:textId="77777777" w:rsidR="00D90D80" w:rsidRPr="00291554" w:rsidRDefault="00D90D80" w:rsidP="007E3CC5">
            <w:pPr>
              <w:pStyle w:val="tabletext11"/>
              <w:jc w:val="center"/>
              <w:rPr>
                <w:ins w:id="361" w:author="Author"/>
              </w:rPr>
            </w:pPr>
            <w:ins w:id="362" w:author="Author">
              <w:r w:rsidRPr="00291554">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CDD64F" w14:textId="77777777" w:rsidR="00D90D80" w:rsidRPr="00291554" w:rsidRDefault="00D90D80" w:rsidP="007E3CC5">
            <w:pPr>
              <w:pStyle w:val="tabletext11"/>
              <w:jc w:val="center"/>
              <w:rPr>
                <w:ins w:id="363" w:author="Author"/>
              </w:rPr>
            </w:pPr>
            <w:ins w:id="364" w:author="Author">
              <w:r w:rsidRPr="0029155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A36518" w14:textId="77777777" w:rsidR="00D90D80" w:rsidRPr="00291554" w:rsidRDefault="00D90D80" w:rsidP="007E3CC5">
            <w:pPr>
              <w:pStyle w:val="tabletext11"/>
              <w:jc w:val="center"/>
              <w:rPr>
                <w:ins w:id="365" w:author="Author"/>
              </w:rPr>
            </w:pPr>
            <w:ins w:id="366" w:author="Author">
              <w:r w:rsidRPr="00291554">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6A4619" w14:textId="77777777" w:rsidR="00D90D80" w:rsidRPr="00291554" w:rsidRDefault="00D90D80" w:rsidP="007E3CC5">
            <w:pPr>
              <w:pStyle w:val="tabletext11"/>
              <w:jc w:val="center"/>
              <w:rPr>
                <w:ins w:id="367" w:author="Author"/>
              </w:rPr>
            </w:pPr>
            <w:ins w:id="368" w:author="Author">
              <w:r w:rsidRPr="00291554">
                <w:t xml:space="preserve">1.13 </w:t>
              </w:r>
            </w:ins>
          </w:p>
        </w:tc>
      </w:tr>
      <w:tr w:rsidR="00D90D80" w:rsidRPr="00291554" w14:paraId="1EBABA75" w14:textId="77777777" w:rsidTr="007E3CC5">
        <w:trPr>
          <w:cantSplit/>
          <w:trHeight w:val="190"/>
          <w:ins w:id="369" w:author="Author"/>
        </w:trPr>
        <w:tc>
          <w:tcPr>
            <w:tcW w:w="200" w:type="dxa"/>
            <w:tcBorders>
              <w:right w:val="single" w:sz="6" w:space="0" w:color="auto"/>
            </w:tcBorders>
            <w:shd w:val="clear" w:color="auto" w:fill="auto"/>
          </w:tcPr>
          <w:p w14:paraId="26E8BAC0" w14:textId="77777777" w:rsidR="00D90D80" w:rsidRPr="00291554" w:rsidRDefault="00D90D80" w:rsidP="007E3CC5">
            <w:pPr>
              <w:pStyle w:val="tabletext11"/>
              <w:rPr>
                <w:ins w:id="37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95112DE" w14:textId="77777777" w:rsidR="00D90D80" w:rsidRPr="00291554" w:rsidRDefault="00D90D80" w:rsidP="007E3CC5">
            <w:pPr>
              <w:pStyle w:val="tabletext11"/>
              <w:jc w:val="center"/>
              <w:rPr>
                <w:ins w:id="371" w:author="Author"/>
              </w:rPr>
            </w:pPr>
            <w:ins w:id="372" w:author="Author">
              <w:r w:rsidRPr="00291554">
                <w:t>90 to 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4DB48D" w14:textId="77777777" w:rsidR="00D90D80" w:rsidRPr="00291554" w:rsidRDefault="00D90D80" w:rsidP="007E3CC5">
            <w:pPr>
              <w:pStyle w:val="tabletext11"/>
              <w:jc w:val="center"/>
              <w:rPr>
                <w:ins w:id="373" w:author="Author"/>
              </w:rPr>
            </w:pPr>
            <w:ins w:id="374" w:author="Author">
              <w:r w:rsidRPr="00291554">
                <w:t>0.83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146043" w14:textId="77777777" w:rsidR="00D90D80" w:rsidRPr="00291554" w:rsidRDefault="00D90D80" w:rsidP="007E3CC5">
            <w:pPr>
              <w:pStyle w:val="tabletext11"/>
              <w:jc w:val="center"/>
              <w:rPr>
                <w:ins w:id="375" w:author="Author"/>
              </w:rPr>
            </w:pPr>
            <w:ins w:id="376" w:author="Author">
              <w:r w:rsidRPr="00291554">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BDB86A" w14:textId="77777777" w:rsidR="00D90D80" w:rsidRPr="00291554" w:rsidRDefault="00D90D80" w:rsidP="007E3CC5">
            <w:pPr>
              <w:pStyle w:val="tabletext11"/>
              <w:jc w:val="center"/>
              <w:rPr>
                <w:ins w:id="377" w:author="Author"/>
              </w:rPr>
            </w:pPr>
            <w:ins w:id="378" w:author="Author">
              <w:r w:rsidRPr="00291554">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589EB0" w14:textId="77777777" w:rsidR="00D90D80" w:rsidRPr="00291554" w:rsidRDefault="00D90D80" w:rsidP="007E3CC5">
            <w:pPr>
              <w:pStyle w:val="tabletext11"/>
              <w:jc w:val="center"/>
              <w:rPr>
                <w:ins w:id="379" w:author="Author"/>
              </w:rPr>
            </w:pPr>
            <w:ins w:id="380" w:author="Author">
              <w:r w:rsidRPr="00291554">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CC9A27" w14:textId="77777777" w:rsidR="00D90D80" w:rsidRPr="00291554" w:rsidRDefault="00D90D80" w:rsidP="007E3CC5">
            <w:pPr>
              <w:pStyle w:val="tabletext11"/>
              <w:jc w:val="center"/>
              <w:rPr>
                <w:ins w:id="381" w:author="Author"/>
              </w:rPr>
            </w:pPr>
            <w:ins w:id="382" w:author="Author">
              <w:r w:rsidRPr="0029155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42D0AA" w14:textId="77777777" w:rsidR="00D90D80" w:rsidRPr="00291554" w:rsidRDefault="00D90D80" w:rsidP="007E3CC5">
            <w:pPr>
              <w:pStyle w:val="tabletext11"/>
              <w:jc w:val="center"/>
              <w:rPr>
                <w:ins w:id="383" w:author="Author"/>
              </w:rPr>
            </w:pPr>
            <w:ins w:id="384" w:author="Author">
              <w:r w:rsidRPr="00291554">
                <w:t>0.88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4BE565" w14:textId="77777777" w:rsidR="00D90D80" w:rsidRPr="00291554" w:rsidRDefault="00D90D80" w:rsidP="007E3CC5">
            <w:pPr>
              <w:pStyle w:val="tabletext11"/>
              <w:jc w:val="center"/>
              <w:rPr>
                <w:ins w:id="385" w:author="Author"/>
              </w:rPr>
            </w:pPr>
            <w:ins w:id="386" w:author="Author">
              <w:r w:rsidRPr="0029155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AC3327" w14:textId="77777777" w:rsidR="00D90D80" w:rsidRPr="00291554" w:rsidRDefault="00D90D80" w:rsidP="007E3CC5">
            <w:pPr>
              <w:pStyle w:val="tabletext11"/>
              <w:jc w:val="center"/>
              <w:rPr>
                <w:ins w:id="387" w:author="Author"/>
              </w:rPr>
            </w:pPr>
            <w:ins w:id="388" w:author="Author">
              <w:r w:rsidRPr="0029155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332261" w14:textId="77777777" w:rsidR="00D90D80" w:rsidRPr="00291554" w:rsidRDefault="00D90D80" w:rsidP="007E3CC5">
            <w:pPr>
              <w:pStyle w:val="tabletext11"/>
              <w:jc w:val="center"/>
              <w:rPr>
                <w:ins w:id="389" w:author="Author"/>
              </w:rPr>
            </w:pPr>
            <w:ins w:id="390" w:author="Author">
              <w:r w:rsidRPr="00291554">
                <w:t xml:space="preserve">1.13 </w:t>
              </w:r>
            </w:ins>
          </w:p>
        </w:tc>
      </w:tr>
      <w:tr w:rsidR="00D90D80" w:rsidRPr="00291554" w14:paraId="71897C10" w14:textId="77777777" w:rsidTr="007E3CC5">
        <w:trPr>
          <w:cantSplit/>
          <w:trHeight w:val="190"/>
          <w:ins w:id="391" w:author="Author"/>
        </w:trPr>
        <w:tc>
          <w:tcPr>
            <w:tcW w:w="200" w:type="dxa"/>
            <w:tcBorders>
              <w:right w:val="single" w:sz="6" w:space="0" w:color="auto"/>
            </w:tcBorders>
            <w:shd w:val="clear" w:color="auto" w:fill="auto"/>
          </w:tcPr>
          <w:p w14:paraId="7C8FDE76" w14:textId="77777777" w:rsidR="00D90D80" w:rsidRPr="00291554" w:rsidRDefault="00D90D80" w:rsidP="007E3CC5">
            <w:pPr>
              <w:pStyle w:val="tabletext11"/>
              <w:rPr>
                <w:ins w:id="39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6564B68" w14:textId="77777777" w:rsidR="00D90D80" w:rsidRPr="00291554" w:rsidRDefault="00D90D80" w:rsidP="007E3CC5">
            <w:pPr>
              <w:pStyle w:val="tabletext11"/>
              <w:jc w:val="center"/>
              <w:rPr>
                <w:ins w:id="393" w:author="Author"/>
              </w:rPr>
            </w:pPr>
            <w:ins w:id="394" w:author="Author">
              <w:r w:rsidRPr="00291554">
                <w:t>100 to 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97960C" w14:textId="77777777" w:rsidR="00D90D80" w:rsidRPr="00291554" w:rsidRDefault="00D90D80" w:rsidP="007E3CC5">
            <w:pPr>
              <w:pStyle w:val="tabletext11"/>
              <w:jc w:val="center"/>
              <w:rPr>
                <w:ins w:id="395" w:author="Author"/>
              </w:rPr>
            </w:pPr>
            <w:ins w:id="396" w:author="Author">
              <w:r w:rsidRPr="00291554">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6405D9" w14:textId="77777777" w:rsidR="00D90D80" w:rsidRPr="00291554" w:rsidRDefault="00D90D80" w:rsidP="007E3CC5">
            <w:pPr>
              <w:pStyle w:val="tabletext11"/>
              <w:jc w:val="center"/>
              <w:rPr>
                <w:ins w:id="397" w:author="Author"/>
              </w:rPr>
            </w:pPr>
            <w:ins w:id="398" w:author="Author">
              <w:r w:rsidRPr="00291554">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415E95" w14:textId="77777777" w:rsidR="00D90D80" w:rsidRPr="00291554" w:rsidRDefault="00D90D80" w:rsidP="007E3CC5">
            <w:pPr>
              <w:pStyle w:val="tabletext11"/>
              <w:jc w:val="center"/>
              <w:rPr>
                <w:ins w:id="399" w:author="Author"/>
              </w:rPr>
            </w:pPr>
            <w:ins w:id="400" w:author="Author">
              <w:r w:rsidRPr="00291554">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D61A46" w14:textId="77777777" w:rsidR="00D90D80" w:rsidRPr="00291554" w:rsidRDefault="00D90D80" w:rsidP="007E3CC5">
            <w:pPr>
              <w:pStyle w:val="tabletext11"/>
              <w:jc w:val="center"/>
              <w:rPr>
                <w:ins w:id="401" w:author="Author"/>
              </w:rPr>
            </w:pPr>
            <w:ins w:id="402" w:author="Author">
              <w:r w:rsidRPr="00291554">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BAC65A" w14:textId="77777777" w:rsidR="00D90D80" w:rsidRPr="00291554" w:rsidRDefault="00D90D80" w:rsidP="007E3CC5">
            <w:pPr>
              <w:pStyle w:val="tabletext11"/>
              <w:jc w:val="center"/>
              <w:rPr>
                <w:ins w:id="403" w:author="Author"/>
              </w:rPr>
            </w:pPr>
            <w:ins w:id="404" w:author="Author">
              <w:r w:rsidRPr="00291554">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81E40" w14:textId="77777777" w:rsidR="00D90D80" w:rsidRPr="00291554" w:rsidRDefault="00D90D80" w:rsidP="007E3CC5">
            <w:pPr>
              <w:pStyle w:val="tabletext11"/>
              <w:jc w:val="center"/>
              <w:rPr>
                <w:ins w:id="405" w:author="Author"/>
              </w:rPr>
            </w:pPr>
            <w:ins w:id="406" w:author="Author">
              <w:r w:rsidRPr="00291554">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8D2F88" w14:textId="77777777" w:rsidR="00D90D80" w:rsidRPr="00291554" w:rsidRDefault="00D90D80" w:rsidP="007E3CC5">
            <w:pPr>
              <w:pStyle w:val="tabletext11"/>
              <w:jc w:val="center"/>
              <w:rPr>
                <w:ins w:id="407" w:author="Author"/>
              </w:rPr>
            </w:pPr>
            <w:ins w:id="408" w:author="Author">
              <w:r w:rsidRPr="0029155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65234F" w14:textId="77777777" w:rsidR="00D90D80" w:rsidRPr="00291554" w:rsidRDefault="00D90D80" w:rsidP="007E3CC5">
            <w:pPr>
              <w:pStyle w:val="tabletext11"/>
              <w:jc w:val="center"/>
              <w:rPr>
                <w:ins w:id="409" w:author="Author"/>
              </w:rPr>
            </w:pPr>
            <w:ins w:id="410" w:author="Author">
              <w:r w:rsidRPr="0029155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0882A9" w14:textId="77777777" w:rsidR="00D90D80" w:rsidRPr="00291554" w:rsidRDefault="00D90D80" w:rsidP="007E3CC5">
            <w:pPr>
              <w:pStyle w:val="tabletext11"/>
              <w:jc w:val="center"/>
              <w:rPr>
                <w:ins w:id="411" w:author="Author"/>
              </w:rPr>
            </w:pPr>
            <w:ins w:id="412" w:author="Author">
              <w:r w:rsidRPr="00291554">
                <w:t xml:space="preserve">1.13 </w:t>
              </w:r>
            </w:ins>
          </w:p>
        </w:tc>
      </w:tr>
      <w:tr w:rsidR="00D90D80" w:rsidRPr="00291554" w14:paraId="0ACEF585" w14:textId="77777777" w:rsidTr="007E3CC5">
        <w:trPr>
          <w:cantSplit/>
          <w:trHeight w:val="190"/>
          <w:ins w:id="413" w:author="Author"/>
        </w:trPr>
        <w:tc>
          <w:tcPr>
            <w:tcW w:w="200" w:type="dxa"/>
            <w:tcBorders>
              <w:right w:val="single" w:sz="6" w:space="0" w:color="auto"/>
            </w:tcBorders>
            <w:shd w:val="clear" w:color="auto" w:fill="auto"/>
          </w:tcPr>
          <w:p w14:paraId="42695684" w14:textId="77777777" w:rsidR="00D90D80" w:rsidRPr="00291554" w:rsidRDefault="00D90D80" w:rsidP="007E3CC5">
            <w:pPr>
              <w:pStyle w:val="tabletext11"/>
              <w:rPr>
                <w:ins w:id="41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E28E496" w14:textId="77777777" w:rsidR="00D90D80" w:rsidRPr="00291554" w:rsidRDefault="00D90D80" w:rsidP="007E3CC5">
            <w:pPr>
              <w:pStyle w:val="tabletext11"/>
              <w:jc w:val="center"/>
              <w:rPr>
                <w:ins w:id="415" w:author="Author"/>
              </w:rPr>
            </w:pPr>
            <w:ins w:id="416" w:author="Author">
              <w:r w:rsidRPr="00291554">
                <w:t>115 to 129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D63824" w14:textId="77777777" w:rsidR="00D90D80" w:rsidRPr="00291554" w:rsidRDefault="00D90D80" w:rsidP="007E3CC5">
            <w:pPr>
              <w:pStyle w:val="tabletext11"/>
              <w:jc w:val="center"/>
              <w:rPr>
                <w:ins w:id="417" w:author="Author"/>
              </w:rPr>
            </w:pPr>
            <w:ins w:id="418" w:author="Author">
              <w:r w:rsidRPr="00291554">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349B43" w14:textId="77777777" w:rsidR="00D90D80" w:rsidRPr="00291554" w:rsidRDefault="00D90D80" w:rsidP="007E3CC5">
            <w:pPr>
              <w:pStyle w:val="tabletext11"/>
              <w:jc w:val="center"/>
              <w:rPr>
                <w:ins w:id="419" w:author="Author"/>
              </w:rPr>
            </w:pPr>
            <w:ins w:id="420" w:author="Author">
              <w:r w:rsidRPr="00291554">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353F8A" w14:textId="77777777" w:rsidR="00D90D80" w:rsidRPr="00291554" w:rsidRDefault="00D90D80" w:rsidP="007E3CC5">
            <w:pPr>
              <w:pStyle w:val="tabletext11"/>
              <w:jc w:val="center"/>
              <w:rPr>
                <w:ins w:id="421" w:author="Author"/>
              </w:rPr>
            </w:pPr>
            <w:ins w:id="422" w:author="Author">
              <w:r w:rsidRPr="00291554">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D3880C" w14:textId="77777777" w:rsidR="00D90D80" w:rsidRPr="00291554" w:rsidRDefault="00D90D80" w:rsidP="007E3CC5">
            <w:pPr>
              <w:pStyle w:val="tabletext11"/>
              <w:jc w:val="center"/>
              <w:rPr>
                <w:ins w:id="423" w:author="Author"/>
              </w:rPr>
            </w:pPr>
            <w:ins w:id="424" w:author="Author">
              <w:r w:rsidRPr="00291554">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6F1F3" w14:textId="77777777" w:rsidR="00D90D80" w:rsidRPr="00291554" w:rsidRDefault="00D90D80" w:rsidP="007E3CC5">
            <w:pPr>
              <w:pStyle w:val="tabletext11"/>
              <w:jc w:val="center"/>
              <w:rPr>
                <w:ins w:id="425" w:author="Author"/>
              </w:rPr>
            </w:pPr>
            <w:ins w:id="426" w:author="Author">
              <w:r w:rsidRPr="00291554">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4CDCF4" w14:textId="77777777" w:rsidR="00D90D80" w:rsidRPr="00291554" w:rsidRDefault="00D90D80" w:rsidP="007E3CC5">
            <w:pPr>
              <w:pStyle w:val="tabletext11"/>
              <w:jc w:val="center"/>
              <w:rPr>
                <w:ins w:id="427" w:author="Author"/>
              </w:rPr>
            </w:pPr>
            <w:ins w:id="428" w:author="Author">
              <w:r w:rsidRPr="00291554">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C57499" w14:textId="77777777" w:rsidR="00D90D80" w:rsidRPr="00291554" w:rsidRDefault="00D90D80" w:rsidP="007E3CC5">
            <w:pPr>
              <w:pStyle w:val="tabletext11"/>
              <w:jc w:val="center"/>
              <w:rPr>
                <w:ins w:id="429" w:author="Author"/>
              </w:rPr>
            </w:pPr>
            <w:ins w:id="430" w:author="Author">
              <w:r w:rsidRPr="0029155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170A5E" w14:textId="77777777" w:rsidR="00D90D80" w:rsidRPr="00291554" w:rsidRDefault="00D90D80" w:rsidP="007E3CC5">
            <w:pPr>
              <w:pStyle w:val="tabletext11"/>
              <w:jc w:val="center"/>
              <w:rPr>
                <w:ins w:id="431" w:author="Author"/>
              </w:rPr>
            </w:pPr>
            <w:ins w:id="432" w:author="Author">
              <w:r w:rsidRPr="0029155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F58A7E" w14:textId="77777777" w:rsidR="00D90D80" w:rsidRPr="00291554" w:rsidRDefault="00D90D80" w:rsidP="007E3CC5">
            <w:pPr>
              <w:pStyle w:val="tabletext11"/>
              <w:jc w:val="center"/>
              <w:rPr>
                <w:ins w:id="433" w:author="Author"/>
              </w:rPr>
            </w:pPr>
            <w:ins w:id="434" w:author="Author">
              <w:r w:rsidRPr="00291554">
                <w:t xml:space="preserve">1.12 </w:t>
              </w:r>
            </w:ins>
          </w:p>
        </w:tc>
      </w:tr>
      <w:tr w:rsidR="00D90D80" w:rsidRPr="00291554" w14:paraId="258D5FEA" w14:textId="77777777" w:rsidTr="007E3CC5">
        <w:trPr>
          <w:cantSplit/>
          <w:trHeight w:val="190"/>
          <w:ins w:id="435" w:author="Author"/>
        </w:trPr>
        <w:tc>
          <w:tcPr>
            <w:tcW w:w="200" w:type="dxa"/>
            <w:tcBorders>
              <w:right w:val="single" w:sz="6" w:space="0" w:color="auto"/>
            </w:tcBorders>
            <w:shd w:val="clear" w:color="auto" w:fill="auto"/>
          </w:tcPr>
          <w:p w14:paraId="40AD989A" w14:textId="77777777" w:rsidR="00D90D80" w:rsidRPr="00291554" w:rsidRDefault="00D90D80" w:rsidP="007E3CC5">
            <w:pPr>
              <w:pStyle w:val="tabletext11"/>
              <w:rPr>
                <w:ins w:id="43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EC42901" w14:textId="77777777" w:rsidR="00D90D80" w:rsidRPr="00291554" w:rsidRDefault="00D90D80" w:rsidP="007E3CC5">
            <w:pPr>
              <w:pStyle w:val="tabletext11"/>
              <w:jc w:val="center"/>
              <w:rPr>
                <w:ins w:id="437" w:author="Author"/>
              </w:rPr>
            </w:pPr>
            <w:ins w:id="438" w:author="Author">
              <w:r w:rsidRPr="00291554">
                <w:t>130 to 154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65FC22" w14:textId="77777777" w:rsidR="00D90D80" w:rsidRPr="00291554" w:rsidRDefault="00D90D80" w:rsidP="007E3CC5">
            <w:pPr>
              <w:pStyle w:val="tabletext11"/>
              <w:jc w:val="center"/>
              <w:rPr>
                <w:ins w:id="439" w:author="Author"/>
              </w:rPr>
            </w:pPr>
            <w:ins w:id="440" w:author="Author">
              <w:r w:rsidRPr="00291554">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8665FD" w14:textId="77777777" w:rsidR="00D90D80" w:rsidRPr="00291554" w:rsidRDefault="00D90D80" w:rsidP="007E3CC5">
            <w:pPr>
              <w:pStyle w:val="tabletext11"/>
              <w:jc w:val="center"/>
              <w:rPr>
                <w:ins w:id="441" w:author="Author"/>
              </w:rPr>
            </w:pPr>
            <w:ins w:id="442" w:author="Author">
              <w:r w:rsidRPr="00291554">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37940" w14:textId="77777777" w:rsidR="00D90D80" w:rsidRPr="00291554" w:rsidRDefault="00D90D80" w:rsidP="007E3CC5">
            <w:pPr>
              <w:pStyle w:val="tabletext11"/>
              <w:jc w:val="center"/>
              <w:rPr>
                <w:ins w:id="443" w:author="Author"/>
              </w:rPr>
            </w:pPr>
            <w:ins w:id="444" w:author="Author">
              <w:r w:rsidRPr="00291554">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4F33A9" w14:textId="77777777" w:rsidR="00D90D80" w:rsidRPr="00291554" w:rsidRDefault="00D90D80" w:rsidP="007E3CC5">
            <w:pPr>
              <w:pStyle w:val="tabletext11"/>
              <w:jc w:val="center"/>
              <w:rPr>
                <w:ins w:id="445" w:author="Author"/>
              </w:rPr>
            </w:pPr>
            <w:ins w:id="446" w:author="Author">
              <w:r w:rsidRPr="00291554">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7DC911" w14:textId="77777777" w:rsidR="00D90D80" w:rsidRPr="00291554" w:rsidRDefault="00D90D80" w:rsidP="007E3CC5">
            <w:pPr>
              <w:pStyle w:val="tabletext11"/>
              <w:jc w:val="center"/>
              <w:rPr>
                <w:ins w:id="447" w:author="Author"/>
              </w:rPr>
            </w:pPr>
            <w:ins w:id="448" w:author="Author">
              <w:r w:rsidRPr="00291554">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974F97" w14:textId="77777777" w:rsidR="00D90D80" w:rsidRPr="00291554" w:rsidRDefault="00D90D80" w:rsidP="007E3CC5">
            <w:pPr>
              <w:pStyle w:val="tabletext11"/>
              <w:jc w:val="center"/>
              <w:rPr>
                <w:ins w:id="449" w:author="Author"/>
              </w:rPr>
            </w:pPr>
            <w:ins w:id="450" w:author="Author">
              <w:r w:rsidRPr="00291554">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D53975" w14:textId="77777777" w:rsidR="00D90D80" w:rsidRPr="00291554" w:rsidRDefault="00D90D80" w:rsidP="007E3CC5">
            <w:pPr>
              <w:pStyle w:val="tabletext11"/>
              <w:jc w:val="center"/>
              <w:rPr>
                <w:ins w:id="451" w:author="Author"/>
              </w:rPr>
            </w:pPr>
            <w:ins w:id="452" w:author="Author">
              <w:r w:rsidRPr="0029155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0A2309" w14:textId="77777777" w:rsidR="00D90D80" w:rsidRPr="00291554" w:rsidRDefault="00D90D80" w:rsidP="007E3CC5">
            <w:pPr>
              <w:pStyle w:val="tabletext11"/>
              <w:jc w:val="center"/>
              <w:rPr>
                <w:ins w:id="453" w:author="Author"/>
              </w:rPr>
            </w:pPr>
            <w:ins w:id="454" w:author="Author">
              <w:r w:rsidRPr="0029155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EEC878" w14:textId="77777777" w:rsidR="00D90D80" w:rsidRPr="00291554" w:rsidRDefault="00D90D80" w:rsidP="007E3CC5">
            <w:pPr>
              <w:pStyle w:val="tabletext11"/>
              <w:jc w:val="center"/>
              <w:rPr>
                <w:ins w:id="455" w:author="Author"/>
              </w:rPr>
            </w:pPr>
            <w:ins w:id="456" w:author="Author">
              <w:r w:rsidRPr="00291554">
                <w:t xml:space="preserve">1.12 </w:t>
              </w:r>
            </w:ins>
          </w:p>
        </w:tc>
      </w:tr>
      <w:tr w:rsidR="00D90D80" w:rsidRPr="00291554" w14:paraId="120843CC" w14:textId="77777777" w:rsidTr="007E3CC5">
        <w:trPr>
          <w:cantSplit/>
          <w:trHeight w:val="190"/>
          <w:ins w:id="457" w:author="Author"/>
        </w:trPr>
        <w:tc>
          <w:tcPr>
            <w:tcW w:w="200" w:type="dxa"/>
            <w:tcBorders>
              <w:right w:val="single" w:sz="6" w:space="0" w:color="auto"/>
            </w:tcBorders>
            <w:shd w:val="clear" w:color="auto" w:fill="auto"/>
          </w:tcPr>
          <w:p w14:paraId="3BA54FF3" w14:textId="77777777" w:rsidR="00D90D80" w:rsidRPr="00291554" w:rsidRDefault="00D90D80" w:rsidP="007E3CC5">
            <w:pPr>
              <w:pStyle w:val="tabletext11"/>
              <w:rPr>
                <w:ins w:id="45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FF9031B" w14:textId="77777777" w:rsidR="00D90D80" w:rsidRPr="00291554" w:rsidRDefault="00D90D80" w:rsidP="007E3CC5">
            <w:pPr>
              <w:pStyle w:val="tabletext11"/>
              <w:jc w:val="center"/>
              <w:rPr>
                <w:ins w:id="459" w:author="Author"/>
              </w:rPr>
            </w:pPr>
            <w:ins w:id="460" w:author="Author">
              <w:r w:rsidRPr="00291554">
                <w:t>155 to 194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F8F6E1" w14:textId="77777777" w:rsidR="00D90D80" w:rsidRPr="00291554" w:rsidRDefault="00D90D80" w:rsidP="007E3CC5">
            <w:pPr>
              <w:pStyle w:val="tabletext11"/>
              <w:jc w:val="center"/>
              <w:rPr>
                <w:ins w:id="461" w:author="Author"/>
              </w:rPr>
            </w:pPr>
            <w:ins w:id="462" w:author="Author">
              <w:r w:rsidRPr="00291554">
                <w:t>0.77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23E7EF" w14:textId="77777777" w:rsidR="00D90D80" w:rsidRPr="00291554" w:rsidRDefault="00D90D80" w:rsidP="007E3CC5">
            <w:pPr>
              <w:pStyle w:val="tabletext11"/>
              <w:jc w:val="center"/>
              <w:rPr>
                <w:ins w:id="463" w:author="Author"/>
              </w:rPr>
            </w:pPr>
            <w:ins w:id="464" w:author="Author">
              <w:r w:rsidRPr="00291554">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859FA2" w14:textId="77777777" w:rsidR="00D90D80" w:rsidRPr="00291554" w:rsidRDefault="00D90D80" w:rsidP="007E3CC5">
            <w:pPr>
              <w:pStyle w:val="tabletext11"/>
              <w:jc w:val="center"/>
              <w:rPr>
                <w:ins w:id="465" w:author="Author"/>
              </w:rPr>
            </w:pPr>
            <w:ins w:id="466" w:author="Author">
              <w:r w:rsidRPr="00291554">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49BB3A" w14:textId="77777777" w:rsidR="00D90D80" w:rsidRPr="00291554" w:rsidRDefault="00D90D80" w:rsidP="007E3CC5">
            <w:pPr>
              <w:pStyle w:val="tabletext11"/>
              <w:jc w:val="center"/>
              <w:rPr>
                <w:ins w:id="467" w:author="Author"/>
              </w:rPr>
            </w:pPr>
            <w:ins w:id="468" w:author="Author">
              <w:r w:rsidRPr="00291554">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A094D0" w14:textId="77777777" w:rsidR="00D90D80" w:rsidRPr="00291554" w:rsidRDefault="00D90D80" w:rsidP="007E3CC5">
            <w:pPr>
              <w:pStyle w:val="tabletext11"/>
              <w:jc w:val="center"/>
              <w:rPr>
                <w:ins w:id="469" w:author="Author"/>
              </w:rPr>
            </w:pPr>
            <w:ins w:id="470" w:author="Author">
              <w:r w:rsidRPr="00291554">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79A309" w14:textId="77777777" w:rsidR="00D90D80" w:rsidRPr="00291554" w:rsidRDefault="00D90D80" w:rsidP="007E3CC5">
            <w:pPr>
              <w:pStyle w:val="tabletext11"/>
              <w:jc w:val="center"/>
              <w:rPr>
                <w:ins w:id="471" w:author="Author"/>
              </w:rPr>
            </w:pPr>
            <w:ins w:id="472" w:author="Author">
              <w:r w:rsidRPr="00291554">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70884F" w14:textId="77777777" w:rsidR="00D90D80" w:rsidRPr="00291554" w:rsidRDefault="00D90D80" w:rsidP="007E3CC5">
            <w:pPr>
              <w:pStyle w:val="tabletext11"/>
              <w:jc w:val="center"/>
              <w:rPr>
                <w:ins w:id="473" w:author="Author"/>
              </w:rPr>
            </w:pPr>
            <w:ins w:id="474" w:author="Author">
              <w:r w:rsidRPr="00291554">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29F1DF" w14:textId="77777777" w:rsidR="00D90D80" w:rsidRPr="00291554" w:rsidRDefault="00D90D80" w:rsidP="007E3CC5">
            <w:pPr>
              <w:pStyle w:val="tabletext11"/>
              <w:jc w:val="center"/>
              <w:rPr>
                <w:ins w:id="475" w:author="Author"/>
              </w:rPr>
            </w:pPr>
            <w:ins w:id="476" w:author="Author">
              <w:r w:rsidRPr="0029155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0FA8A" w14:textId="77777777" w:rsidR="00D90D80" w:rsidRPr="00291554" w:rsidRDefault="00D90D80" w:rsidP="007E3CC5">
            <w:pPr>
              <w:pStyle w:val="tabletext11"/>
              <w:jc w:val="center"/>
              <w:rPr>
                <w:ins w:id="477" w:author="Author"/>
              </w:rPr>
            </w:pPr>
            <w:ins w:id="478" w:author="Author">
              <w:r w:rsidRPr="00291554">
                <w:t xml:space="preserve">1.11 </w:t>
              </w:r>
            </w:ins>
          </w:p>
        </w:tc>
      </w:tr>
      <w:tr w:rsidR="00D90D80" w:rsidRPr="00291554" w14:paraId="2BB5C5BA" w14:textId="77777777" w:rsidTr="007E3CC5">
        <w:trPr>
          <w:cantSplit/>
          <w:trHeight w:val="190"/>
          <w:ins w:id="479" w:author="Author"/>
        </w:trPr>
        <w:tc>
          <w:tcPr>
            <w:tcW w:w="200" w:type="dxa"/>
            <w:tcBorders>
              <w:right w:val="single" w:sz="6" w:space="0" w:color="auto"/>
            </w:tcBorders>
            <w:shd w:val="clear" w:color="auto" w:fill="auto"/>
          </w:tcPr>
          <w:p w14:paraId="621D9D68" w14:textId="77777777" w:rsidR="00D90D80" w:rsidRPr="00291554" w:rsidRDefault="00D90D80" w:rsidP="007E3CC5">
            <w:pPr>
              <w:pStyle w:val="tabletext11"/>
              <w:rPr>
                <w:ins w:id="48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52C96BE" w14:textId="77777777" w:rsidR="00D90D80" w:rsidRPr="00291554" w:rsidRDefault="00D90D80" w:rsidP="007E3CC5">
            <w:pPr>
              <w:pStyle w:val="tabletext11"/>
              <w:jc w:val="center"/>
              <w:rPr>
                <w:ins w:id="481" w:author="Author"/>
              </w:rPr>
            </w:pPr>
            <w:ins w:id="482" w:author="Author">
              <w:r w:rsidRPr="00291554">
                <w:t>195 to 289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9FC972" w14:textId="77777777" w:rsidR="00D90D80" w:rsidRPr="00291554" w:rsidRDefault="00D90D80" w:rsidP="007E3CC5">
            <w:pPr>
              <w:pStyle w:val="tabletext11"/>
              <w:jc w:val="center"/>
              <w:rPr>
                <w:ins w:id="483" w:author="Author"/>
              </w:rPr>
            </w:pPr>
            <w:ins w:id="484" w:author="Author">
              <w:r w:rsidRPr="00291554">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FFECC3" w14:textId="77777777" w:rsidR="00D90D80" w:rsidRPr="00291554" w:rsidRDefault="00D90D80" w:rsidP="007E3CC5">
            <w:pPr>
              <w:pStyle w:val="tabletext11"/>
              <w:jc w:val="center"/>
              <w:rPr>
                <w:ins w:id="485" w:author="Author"/>
              </w:rPr>
            </w:pPr>
            <w:ins w:id="486" w:author="Author">
              <w:r w:rsidRPr="00291554">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2AC037" w14:textId="77777777" w:rsidR="00D90D80" w:rsidRPr="00291554" w:rsidRDefault="00D90D80" w:rsidP="007E3CC5">
            <w:pPr>
              <w:pStyle w:val="tabletext11"/>
              <w:jc w:val="center"/>
              <w:rPr>
                <w:ins w:id="487" w:author="Author"/>
              </w:rPr>
            </w:pPr>
            <w:ins w:id="488" w:author="Author">
              <w:r w:rsidRPr="00291554">
                <w:t>0.76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1CF3D9" w14:textId="77777777" w:rsidR="00D90D80" w:rsidRPr="00291554" w:rsidRDefault="00D90D80" w:rsidP="007E3CC5">
            <w:pPr>
              <w:pStyle w:val="tabletext11"/>
              <w:jc w:val="center"/>
              <w:rPr>
                <w:ins w:id="489" w:author="Author"/>
              </w:rPr>
            </w:pPr>
            <w:ins w:id="490" w:author="Author">
              <w:r w:rsidRPr="00291554">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C37497" w14:textId="77777777" w:rsidR="00D90D80" w:rsidRPr="00291554" w:rsidRDefault="00D90D80" w:rsidP="007E3CC5">
            <w:pPr>
              <w:pStyle w:val="tabletext11"/>
              <w:jc w:val="center"/>
              <w:rPr>
                <w:ins w:id="491" w:author="Author"/>
              </w:rPr>
            </w:pPr>
            <w:ins w:id="492" w:author="Author">
              <w:r w:rsidRPr="00291554">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5CBDDE" w14:textId="77777777" w:rsidR="00D90D80" w:rsidRPr="00291554" w:rsidRDefault="00D90D80" w:rsidP="007E3CC5">
            <w:pPr>
              <w:pStyle w:val="tabletext11"/>
              <w:jc w:val="center"/>
              <w:rPr>
                <w:ins w:id="493" w:author="Author"/>
              </w:rPr>
            </w:pPr>
            <w:ins w:id="494" w:author="Author">
              <w:r w:rsidRPr="00291554">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ECAE9C" w14:textId="77777777" w:rsidR="00D90D80" w:rsidRPr="00291554" w:rsidRDefault="00D90D80" w:rsidP="007E3CC5">
            <w:pPr>
              <w:pStyle w:val="tabletext11"/>
              <w:jc w:val="center"/>
              <w:rPr>
                <w:ins w:id="495" w:author="Author"/>
              </w:rPr>
            </w:pPr>
            <w:ins w:id="496" w:author="Author">
              <w:r w:rsidRPr="00291554">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38305" w14:textId="77777777" w:rsidR="00D90D80" w:rsidRPr="00291554" w:rsidRDefault="00D90D80" w:rsidP="007E3CC5">
            <w:pPr>
              <w:pStyle w:val="tabletext11"/>
              <w:jc w:val="center"/>
              <w:rPr>
                <w:ins w:id="497" w:author="Author"/>
              </w:rPr>
            </w:pPr>
            <w:ins w:id="498" w:author="Author">
              <w:r w:rsidRPr="0029155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62352" w14:textId="77777777" w:rsidR="00D90D80" w:rsidRPr="00291554" w:rsidRDefault="00D90D80" w:rsidP="007E3CC5">
            <w:pPr>
              <w:pStyle w:val="tabletext11"/>
              <w:jc w:val="center"/>
              <w:rPr>
                <w:ins w:id="499" w:author="Author"/>
              </w:rPr>
            </w:pPr>
            <w:ins w:id="500" w:author="Author">
              <w:r w:rsidRPr="00291554">
                <w:t xml:space="preserve">1.10 </w:t>
              </w:r>
            </w:ins>
          </w:p>
        </w:tc>
      </w:tr>
      <w:tr w:rsidR="00D90D80" w:rsidRPr="00291554" w14:paraId="0F04F5EA" w14:textId="77777777" w:rsidTr="007E3CC5">
        <w:trPr>
          <w:cantSplit/>
          <w:trHeight w:val="190"/>
          <w:ins w:id="501" w:author="Author"/>
        </w:trPr>
        <w:tc>
          <w:tcPr>
            <w:tcW w:w="200" w:type="dxa"/>
            <w:tcBorders>
              <w:right w:val="single" w:sz="6" w:space="0" w:color="auto"/>
            </w:tcBorders>
            <w:shd w:val="clear" w:color="auto" w:fill="auto"/>
          </w:tcPr>
          <w:p w14:paraId="776F283D" w14:textId="77777777" w:rsidR="00D90D80" w:rsidRPr="00291554" w:rsidRDefault="00D90D80" w:rsidP="007E3CC5">
            <w:pPr>
              <w:pStyle w:val="tabletext11"/>
              <w:rPr>
                <w:ins w:id="50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E67AAC9" w14:textId="77777777" w:rsidR="00D90D80" w:rsidRPr="00291554" w:rsidRDefault="00D90D80" w:rsidP="007E3CC5">
            <w:pPr>
              <w:pStyle w:val="tabletext11"/>
              <w:jc w:val="center"/>
              <w:rPr>
                <w:ins w:id="503" w:author="Author"/>
              </w:rPr>
            </w:pPr>
            <w:ins w:id="504" w:author="Author">
              <w:r w:rsidRPr="00291554">
                <w:t>290 or greater</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FE052" w14:textId="77777777" w:rsidR="00D90D80" w:rsidRPr="00291554" w:rsidRDefault="00D90D80" w:rsidP="007E3CC5">
            <w:pPr>
              <w:pStyle w:val="tabletext11"/>
              <w:jc w:val="center"/>
              <w:rPr>
                <w:ins w:id="505" w:author="Author"/>
              </w:rPr>
            </w:pPr>
            <w:ins w:id="506" w:author="Author">
              <w:r w:rsidRPr="00291554">
                <w:t>0.68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D9B01" w14:textId="77777777" w:rsidR="00D90D80" w:rsidRPr="00291554" w:rsidRDefault="00D90D80" w:rsidP="007E3CC5">
            <w:pPr>
              <w:pStyle w:val="tabletext11"/>
              <w:jc w:val="center"/>
              <w:rPr>
                <w:ins w:id="507" w:author="Author"/>
              </w:rPr>
            </w:pPr>
            <w:ins w:id="508" w:author="Author">
              <w:r w:rsidRPr="00291554">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D060CF" w14:textId="77777777" w:rsidR="00D90D80" w:rsidRPr="00291554" w:rsidRDefault="00D90D80" w:rsidP="007E3CC5">
            <w:pPr>
              <w:pStyle w:val="tabletext11"/>
              <w:jc w:val="center"/>
              <w:rPr>
                <w:ins w:id="509" w:author="Author"/>
              </w:rPr>
            </w:pPr>
            <w:ins w:id="510" w:author="Author">
              <w:r w:rsidRPr="00291554">
                <w:t>0.70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1ED152" w14:textId="77777777" w:rsidR="00D90D80" w:rsidRPr="00291554" w:rsidRDefault="00D90D80" w:rsidP="007E3CC5">
            <w:pPr>
              <w:pStyle w:val="tabletext11"/>
              <w:jc w:val="center"/>
              <w:rPr>
                <w:ins w:id="511" w:author="Author"/>
              </w:rPr>
            </w:pPr>
            <w:ins w:id="512" w:author="Author">
              <w:r w:rsidRPr="00291554">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5114BF" w14:textId="77777777" w:rsidR="00D90D80" w:rsidRPr="00291554" w:rsidRDefault="00D90D80" w:rsidP="007E3CC5">
            <w:pPr>
              <w:pStyle w:val="tabletext11"/>
              <w:jc w:val="center"/>
              <w:rPr>
                <w:ins w:id="513" w:author="Author"/>
              </w:rPr>
            </w:pPr>
            <w:ins w:id="514" w:author="Author">
              <w:r w:rsidRPr="00291554">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95DB0C" w14:textId="77777777" w:rsidR="00D90D80" w:rsidRPr="00291554" w:rsidRDefault="00D90D80" w:rsidP="007E3CC5">
            <w:pPr>
              <w:pStyle w:val="tabletext11"/>
              <w:jc w:val="center"/>
              <w:rPr>
                <w:ins w:id="515" w:author="Author"/>
              </w:rPr>
            </w:pPr>
            <w:ins w:id="516" w:author="Author">
              <w:r w:rsidRPr="00291554">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013845" w14:textId="77777777" w:rsidR="00D90D80" w:rsidRPr="00291554" w:rsidRDefault="00D90D80" w:rsidP="007E3CC5">
            <w:pPr>
              <w:pStyle w:val="tabletext11"/>
              <w:jc w:val="center"/>
              <w:rPr>
                <w:ins w:id="517" w:author="Author"/>
              </w:rPr>
            </w:pPr>
            <w:ins w:id="518" w:author="Author">
              <w:r w:rsidRPr="00291554">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D891E6" w14:textId="77777777" w:rsidR="00D90D80" w:rsidRPr="00291554" w:rsidRDefault="00D90D80" w:rsidP="007E3CC5">
            <w:pPr>
              <w:pStyle w:val="tabletext11"/>
              <w:jc w:val="center"/>
              <w:rPr>
                <w:ins w:id="519" w:author="Author"/>
              </w:rPr>
            </w:pPr>
            <w:ins w:id="520" w:author="Author">
              <w:r w:rsidRPr="00291554">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61EE6E" w14:textId="77777777" w:rsidR="00D90D80" w:rsidRPr="00291554" w:rsidRDefault="00D90D80" w:rsidP="007E3CC5">
            <w:pPr>
              <w:pStyle w:val="tabletext11"/>
              <w:jc w:val="center"/>
              <w:rPr>
                <w:ins w:id="521" w:author="Author"/>
              </w:rPr>
            </w:pPr>
            <w:ins w:id="522" w:author="Author">
              <w:r w:rsidRPr="00291554">
                <w:t xml:space="preserve">1.08 </w:t>
              </w:r>
            </w:ins>
          </w:p>
        </w:tc>
      </w:tr>
    </w:tbl>
    <w:p w14:paraId="4C5AC08A" w14:textId="77777777" w:rsidR="00D90D80" w:rsidRPr="00291554" w:rsidRDefault="00D90D80" w:rsidP="00D90D80">
      <w:pPr>
        <w:pStyle w:val="tablecaption"/>
        <w:rPr>
          <w:ins w:id="523" w:author="Author"/>
        </w:rPr>
      </w:pPr>
      <w:ins w:id="524" w:author="Author">
        <w:r w:rsidRPr="00291554">
          <w:t>Table 222.B.1.a. Liability Fleet Size Factors</w:t>
        </w:r>
      </w:ins>
    </w:p>
    <w:p w14:paraId="50994041" w14:textId="77777777" w:rsidR="00D90D80" w:rsidRPr="00291554" w:rsidRDefault="00D90D80">
      <w:pPr>
        <w:pStyle w:val="isonormal"/>
        <w:rPr>
          <w:ins w:id="525" w:author="Author"/>
        </w:rPr>
        <w:pPrChange w:id="526" w:author="Author">
          <w:pPr>
            <w:pStyle w:val="tablecaption"/>
          </w:pPr>
        </w:pPrChange>
      </w:pPr>
    </w:p>
    <w:p w14:paraId="2242DA74" w14:textId="77777777" w:rsidR="00D90D80" w:rsidRPr="00291554" w:rsidRDefault="00D90D80">
      <w:pPr>
        <w:pStyle w:val="outlinehd4"/>
        <w:rPr>
          <w:ins w:id="527" w:author="Author"/>
        </w:rPr>
        <w:pPrChange w:id="528" w:author="Author">
          <w:pPr>
            <w:pStyle w:val="outlinehd2"/>
          </w:pPr>
        </w:pPrChange>
      </w:pPr>
      <w:ins w:id="529" w:author="Author">
        <w:r w:rsidRPr="00291554">
          <w:tab/>
          <w:t>b.</w:t>
        </w:r>
        <w:r w:rsidRPr="00291554">
          <w:tab/>
          <w:t>Collision Fleet Size Factors</w:t>
        </w:r>
      </w:ins>
    </w:p>
    <w:p w14:paraId="79C349A3" w14:textId="77777777" w:rsidR="00D90D80" w:rsidRPr="00291554" w:rsidRDefault="00D90D80" w:rsidP="00D90D80">
      <w:pPr>
        <w:pStyle w:val="space4"/>
        <w:rPr>
          <w:ins w:id="53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1620"/>
        <w:gridCol w:w="1620"/>
        <w:gridCol w:w="1620"/>
        <w:gridCol w:w="1620"/>
        <w:gridCol w:w="1620"/>
      </w:tblGrid>
      <w:tr w:rsidR="00D90D80" w:rsidRPr="00291554" w14:paraId="7136A8F4" w14:textId="77777777" w:rsidTr="007E3CC5">
        <w:trPr>
          <w:cantSplit/>
          <w:trHeight w:val="190"/>
          <w:ins w:id="531" w:author="Author"/>
        </w:trPr>
        <w:tc>
          <w:tcPr>
            <w:tcW w:w="200" w:type="dxa"/>
            <w:tcBorders>
              <w:right w:val="single" w:sz="6" w:space="0" w:color="auto"/>
            </w:tcBorders>
            <w:shd w:val="clear" w:color="auto" w:fill="auto"/>
          </w:tcPr>
          <w:p w14:paraId="53ECE694" w14:textId="77777777" w:rsidR="00D90D80" w:rsidRPr="00291554" w:rsidRDefault="00D90D80" w:rsidP="007E3CC5">
            <w:pPr>
              <w:pStyle w:val="tablehead"/>
              <w:rPr>
                <w:ins w:id="532" w:author="Author"/>
              </w:rPr>
            </w:pPr>
          </w:p>
        </w:tc>
        <w:tc>
          <w:tcPr>
            <w:tcW w:w="19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4256990D" w14:textId="77777777" w:rsidR="00D90D80" w:rsidRPr="00291554" w:rsidRDefault="00D90D80" w:rsidP="007E3CC5">
            <w:pPr>
              <w:pStyle w:val="tablehead"/>
              <w:rPr>
                <w:ins w:id="533" w:author="Author"/>
              </w:rPr>
            </w:pPr>
            <w:ins w:id="534" w:author="Author">
              <w:r w:rsidRPr="00291554">
                <w:t>Number Of</w:t>
              </w:r>
              <w:r w:rsidRPr="00291554">
                <w:br/>
                <w:t>Self-propelled Vehicles</w:t>
              </w:r>
            </w:ins>
          </w:p>
        </w:tc>
        <w:tc>
          <w:tcPr>
            <w:tcW w:w="648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0F3A6709" w14:textId="77777777" w:rsidR="00D90D80" w:rsidRPr="00291554" w:rsidRDefault="00D90D80" w:rsidP="007E3CC5">
            <w:pPr>
              <w:pStyle w:val="tablehead"/>
              <w:rPr>
                <w:ins w:id="535" w:author="Author"/>
              </w:rPr>
            </w:pPr>
            <w:ins w:id="536" w:author="Author">
              <w:r w:rsidRPr="00291554">
                <w:t>Trucks And Truck-tractors</w:t>
              </w:r>
            </w:ins>
          </w:p>
        </w:tc>
        <w:tc>
          <w:tcPr>
            <w:tcW w:w="1620" w:type="dxa"/>
            <w:tcBorders>
              <w:top w:val="single" w:sz="6" w:space="0" w:color="auto"/>
              <w:left w:val="single" w:sz="6" w:space="0" w:color="auto"/>
              <w:right w:val="single" w:sz="6" w:space="0" w:color="auto"/>
            </w:tcBorders>
            <w:shd w:val="clear" w:color="auto" w:fill="auto"/>
            <w:vAlign w:val="bottom"/>
          </w:tcPr>
          <w:p w14:paraId="4E8F798B" w14:textId="77777777" w:rsidR="00D90D80" w:rsidRPr="00291554" w:rsidRDefault="00D90D80" w:rsidP="007E3CC5">
            <w:pPr>
              <w:pStyle w:val="tablehead"/>
              <w:rPr>
                <w:ins w:id="537" w:author="Author"/>
              </w:rPr>
            </w:pPr>
          </w:p>
        </w:tc>
      </w:tr>
      <w:tr w:rsidR="00D90D80" w:rsidRPr="00291554" w14:paraId="0C6A2081" w14:textId="77777777" w:rsidTr="007E3CC5">
        <w:trPr>
          <w:cantSplit/>
          <w:trHeight w:val="190"/>
          <w:ins w:id="538" w:author="Author"/>
        </w:trPr>
        <w:tc>
          <w:tcPr>
            <w:tcW w:w="200" w:type="dxa"/>
            <w:tcBorders>
              <w:right w:val="single" w:sz="6" w:space="0" w:color="auto"/>
            </w:tcBorders>
            <w:shd w:val="clear" w:color="auto" w:fill="auto"/>
          </w:tcPr>
          <w:p w14:paraId="58FC8237" w14:textId="77777777" w:rsidR="00D90D80" w:rsidRPr="00291554" w:rsidRDefault="00D90D80" w:rsidP="007E3CC5">
            <w:pPr>
              <w:pStyle w:val="tablehead"/>
              <w:rPr>
                <w:ins w:id="539" w:author="Author"/>
              </w:rPr>
            </w:pPr>
          </w:p>
        </w:tc>
        <w:tc>
          <w:tcPr>
            <w:tcW w:w="19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6A1C4F45" w14:textId="77777777" w:rsidR="00D90D80" w:rsidRPr="00291554" w:rsidRDefault="00D90D80" w:rsidP="007E3CC5">
            <w:pPr>
              <w:pStyle w:val="tablehead"/>
              <w:rPr>
                <w:ins w:id="540"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5B19FB5B" w14:textId="77777777" w:rsidR="00D90D80" w:rsidRPr="00291554" w:rsidRDefault="00D90D80" w:rsidP="007E3CC5">
            <w:pPr>
              <w:pStyle w:val="tablehead"/>
              <w:rPr>
                <w:ins w:id="541" w:author="Author"/>
              </w:rPr>
            </w:pPr>
            <w:ins w:id="542" w:author="Author">
              <w:r w:rsidRPr="00291554">
                <w:t>Service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0ECCC47A" w14:textId="77777777" w:rsidR="00D90D80" w:rsidRPr="00291554" w:rsidRDefault="00D90D80" w:rsidP="007E3CC5">
            <w:pPr>
              <w:pStyle w:val="tablehead"/>
              <w:rPr>
                <w:ins w:id="543" w:author="Author"/>
              </w:rPr>
            </w:pPr>
            <w:ins w:id="544" w:author="Author">
              <w:r w:rsidRPr="00291554">
                <w:t>Retail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609A3DCE" w14:textId="77777777" w:rsidR="00D90D80" w:rsidRPr="00291554" w:rsidRDefault="00D90D80" w:rsidP="007E3CC5">
            <w:pPr>
              <w:pStyle w:val="tablehead"/>
              <w:rPr>
                <w:ins w:id="545" w:author="Author"/>
              </w:rPr>
            </w:pPr>
            <w:ins w:id="546" w:author="Author">
              <w:r w:rsidRPr="00291554">
                <w:t>Commercial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1841FE9A" w14:textId="77777777" w:rsidR="00D90D80" w:rsidRPr="00291554" w:rsidRDefault="00D90D80" w:rsidP="007E3CC5">
            <w:pPr>
              <w:pStyle w:val="tablehead"/>
              <w:rPr>
                <w:ins w:id="547" w:author="Author"/>
              </w:rPr>
            </w:pPr>
            <w:ins w:id="548" w:author="Author">
              <w:r w:rsidRPr="00291554">
                <w:t xml:space="preserve">Extra-heavy Vehicles </w:t>
              </w:r>
              <w:r w:rsidRPr="00291554">
                <w:br/>
                <w:t>(All Uses)</w:t>
              </w:r>
            </w:ins>
          </w:p>
        </w:tc>
        <w:tc>
          <w:tcPr>
            <w:tcW w:w="1620" w:type="dxa"/>
            <w:tcBorders>
              <w:left w:val="single" w:sz="6" w:space="0" w:color="auto"/>
              <w:bottom w:val="single" w:sz="6" w:space="0" w:color="auto"/>
              <w:right w:val="single" w:sz="6" w:space="0" w:color="auto"/>
            </w:tcBorders>
            <w:vAlign w:val="bottom"/>
          </w:tcPr>
          <w:p w14:paraId="36D1099A" w14:textId="77777777" w:rsidR="00D90D80" w:rsidRPr="00291554" w:rsidRDefault="00D90D80" w:rsidP="007E3CC5">
            <w:pPr>
              <w:pStyle w:val="tablehead"/>
              <w:rPr>
                <w:ins w:id="549" w:author="Author"/>
              </w:rPr>
            </w:pPr>
            <w:ins w:id="550" w:author="Author">
              <w:r w:rsidRPr="00291554">
                <w:t>Trailer Types</w:t>
              </w:r>
            </w:ins>
          </w:p>
        </w:tc>
      </w:tr>
      <w:tr w:rsidR="00D90D80" w:rsidRPr="00291554" w14:paraId="1E04462B" w14:textId="77777777" w:rsidTr="007E3CC5">
        <w:trPr>
          <w:cantSplit/>
          <w:trHeight w:val="190"/>
          <w:ins w:id="551" w:author="Author"/>
        </w:trPr>
        <w:tc>
          <w:tcPr>
            <w:tcW w:w="200" w:type="dxa"/>
            <w:tcBorders>
              <w:right w:val="single" w:sz="6" w:space="0" w:color="auto"/>
            </w:tcBorders>
            <w:shd w:val="clear" w:color="auto" w:fill="auto"/>
          </w:tcPr>
          <w:p w14:paraId="5E6DBA3F" w14:textId="77777777" w:rsidR="00D90D80" w:rsidRPr="00291554" w:rsidRDefault="00D90D80" w:rsidP="007E3CC5">
            <w:pPr>
              <w:pStyle w:val="tabletext11"/>
              <w:rPr>
                <w:ins w:id="55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28EE45F" w14:textId="77777777" w:rsidR="00D90D80" w:rsidRPr="00291554" w:rsidRDefault="00D90D80" w:rsidP="007E3CC5">
            <w:pPr>
              <w:pStyle w:val="tabletext11"/>
              <w:jc w:val="center"/>
              <w:rPr>
                <w:ins w:id="553" w:author="Author"/>
              </w:rPr>
            </w:pPr>
            <w:ins w:id="554" w:author="Author">
              <w:r w:rsidRPr="00291554">
                <w:t>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BD00D" w14:textId="77777777" w:rsidR="00D90D80" w:rsidRPr="00291554" w:rsidRDefault="00D90D80" w:rsidP="007E3CC5">
            <w:pPr>
              <w:pStyle w:val="tabletext11"/>
              <w:jc w:val="center"/>
              <w:rPr>
                <w:ins w:id="555" w:author="Author"/>
              </w:rPr>
            </w:pPr>
            <w:ins w:id="556" w:author="Author">
              <w:r w:rsidRPr="00291554">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C95DC3" w14:textId="77777777" w:rsidR="00D90D80" w:rsidRPr="00291554" w:rsidRDefault="00D90D80" w:rsidP="007E3CC5">
            <w:pPr>
              <w:pStyle w:val="tabletext11"/>
              <w:jc w:val="center"/>
              <w:rPr>
                <w:ins w:id="557" w:author="Author"/>
              </w:rPr>
            </w:pPr>
            <w:ins w:id="558" w:author="Author">
              <w:r w:rsidRPr="00291554">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1ECFEA" w14:textId="77777777" w:rsidR="00D90D80" w:rsidRPr="00291554" w:rsidRDefault="00D90D80" w:rsidP="007E3CC5">
            <w:pPr>
              <w:pStyle w:val="tabletext11"/>
              <w:jc w:val="center"/>
              <w:rPr>
                <w:ins w:id="559" w:author="Author"/>
              </w:rPr>
            </w:pPr>
            <w:ins w:id="560" w:author="Author">
              <w:r w:rsidRPr="00291554">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1B282F" w14:textId="77777777" w:rsidR="00D90D80" w:rsidRPr="00291554" w:rsidRDefault="00D90D80" w:rsidP="007E3CC5">
            <w:pPr>
              <w:pStyle w:val="tabletext11"/>
              <w:jc w:val="center"/>
              <w:rPr>
                <w:ins w:id="561" w:author="Author"/>
              </w:rPr>
            </w:pPr>
            <w:ins w:id="562" w:author="Author">
              <w:r w:rsidRPr="00291554">
                <w:t>N/A</w:t>
              </w:r>
            </w:ins>
          </w:p>
        </w:tc>
        <w:tc>
          <w:tcPr>
            <w:tcW w:w="1620" w:type="dxa"/>
            <w:tcBorders>
              <w:top w:val="single" w:sz="6" w:space="0" w:color="auto"/>
              <w:left w:val="single" w:sz="6" w:space="0" w:color="auto"/>
              <w:bottom w:val="single" w:sz="6" w:space="0" w:color="auto"/>
              <w:right w:val="single" w:sz="6" w:space="0" w:color="auto"/>
            </w:tcBorders>
            <w:vAlign w:val="bottom"/>
          </w:tcPr>
          <w:p w14:paraId="2EE18DA9" w14:textId="77777777" w:rsidR="00D90D80" w:rsidRPr="00291554" w:rsidRDefault="00D90D80" w:rsidP="007E3CC5">
            <w:pPr>
              <w:pStyle w:val="tabletext11"/>
              <w:tabs>
                <w:tab w:val="decimal" w:pos="640"/>
              </w:tabs>
              <w:rPr>
                <w:ins w:id="563" w:author="Author"/>
              </w:rPr>
            </w:pPr>
            <w:ins w:id="564" w:author="Author">
              <w:r w:rsidRPr="00291554">
                <w:t>1.00</w:t>
              </w:r>
            </w:ins>
          </w:p>
        </w:tc>
      </w:tr>
      <w:tr w:rsidR="00D90D80" w:rsidRPr="00291554" w14:paraId="1BE9CEE5" w14:textId="77777777" w:rsidTr="007E3CC5">
        <w:trPr>
          <w:cantSplit/>
          <w:trHeight w:val="190"/>
          <w:ins w:id="565" w:author="Author"/>
        </w:trPr>
        <w:tc>
          <w:tcPr>
            <w:tcW w:w="200" w:type="dxa"/>
            <w:tcBorders>
              <w:right w:val="single" w:sz="6" w:space="0" w:color="auto"/>
            </w:tcBorders>
            <w:shd w:val="clear" w:color="auto" w:fill="auto"/>
          </w:tcPr>
          <w:p w14:paraId="250494D2" w14:textId="77777777" w:rsidR="00D90D80" w:rsidRPr="00291554" w:rsidRDefault="00D90D80" w:rsidP="007E3CC5">
            <w:pPr>
              <w:pStyle w:val="tabletext11"/>
              <w:rPr>
                <w:ins w:id="56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BCE14C8" w14:textId="77777777" w:rsidR="00D90D80" w:rsidRPr="00291554" w:rsidRDefault="00D90D80" w:rsidP="007E3CC5">
            <w:pPr>
              <w:pStyle w:val="tabletext11"/>
              <w:jc w:val="center"/>
              <w:rPr>
                <w:ins w:id="567" w:author="Author"/>
              </w:rPr>
            </w:pPr>
            <w:ins w:id="568" w:author="Author">
              <w:r w:rsidRPr="00291554">
                <w:t>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0003FC" w14:textId="77777777" w:rsidR="00D90D80" w:rsidRPr="00291554" w:rsidRDefault="00D90D80" w:rsidP="007E3CC5">
            <w:pPr>
              <w:pStyle w:val="tabletext11"/>
              <w:jc w:val="center"/>
              <w:rPr>
                <w:ins w:id="569" w:author="Author"/>
              </w:rPr>
            </w:pPr>
            <w:ins w:id="570" w:author="Author">
              <w:r w:rsidRPr="00291554">
                <w:t>1.23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A5D7C0" w14:textId="77777777" w:rsidR="00D90D80" w:rsidRPr="00291554" w:rsidRDefault="00D90D80" w:rsidP="007E3CC5">
            <w:pPr>
              <w:pStyle w:val="tabletext11"/>
              <w:jc w:val="center"/>
              <w:rPr>
                <w:ins w:id="571" w:author="Author"/>
              </w:rPr>
            </w:pPr>
            <w:ins w:id="572" w:author="Author">
              <w:r w:rsidRPr="00291554">
                <w:t xml:space="preserve">1.24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2CEAC" w14:textId="77777777" w:rsidR="00D90D80" w:rsidRPr="00291554" w:rsidRDefault="00D90D80" w:rsidP="007E3CC5">
            <w:pPr>
              <w:pStyle w:val="tabletext11"/>
              <w:jc w:val="center"/>
              <w:rPr>
                <w:ins w:id="573" w:author="Author"/>
              </w:rPr>
            </w:pPr>
            <w:ins w:id="574" w:author="Author">
              <w:r w:rsidRPr="00291554">
                <w:t xml:space="preserve">1.11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CF61DE" w14:textId="77777777" w:rsidR="00D90D80" w:rsidRPr="00291554" w:rsidRDefault="00D90D80" w:rsidP="007E3CC5">
            <w:pPr>
              <w:pStyle w:val="tabletext11"/>
              <w:jc w:val="center"/>
              <w:rPr>
                <w:ins w:id="575" w:author="Author"/>
              </w:rPr>
            </w:pPr>
            <w:ins w:id="576" w:author="Author">
              <w:r w:rsidRPr="00291554">
                <w:t xml:space="preserve">1.12 </w:t>
              </w:r>
            </w:ins>
          </w:p>
        </w:tc>
        <w:tc>
          <w:tcPr>
            <w:tcW w:w="1620" w:type="dxa"/>
            <w:tcBorders>
              <w:top w:val="single" w:sz="6" w:space="0" w:color="auto"/>
              <w:left w:val="single" w:sz="6" w:space="0" w:color="auto"/>
              <w:bottom w:val="single" w:sz="6" w:space="0" w:color="auto"/>
              <w:right w:val="single" w:sz="6" w:space="0" w:color="auto"/>
            </w:tcBorders>
            <w:vAlign w:val="bottom"/>
          </w:tcPr>
          <w:p w14:paraId="55EA6321" w14:textId="77777777" w:rsidR="00D90D80" w:rsidRPr="00291554" w:rsidRDefault="00D90D80" w:rsidP="007E3CC5">
            <w:pPr>
              <w:pStyle w:val="tabletext11"/>
              <w:jc w:val="center"/>
              <w:rPr>
                <w:ins w:id="577" w:author="Author"/>
              </w:rPr>
            </w:pPr>
            <w:ins w:id="578" w:author="Author">
              <w:r w:rsidRPr="00291554">
                <w:t xml:space="preserve">1.00 </w:t>
              </w:r>
            </w:ins>
          </w:p>
        </w:tc>
      </w:tr>
      <w:tr w:rsidR="00D90D80" w:rsidRPr="00291554" w14:paraId="035E3705" w14:textId="77777777" w:rsidTr="007E3CC5">
        <w:trPr>
          <w:cantSplit/>
          <w:trHeight w:val="190"/>
          <w:ins w:id="579" w:author="Author"/>
        </w:trPr>
        <w:tc>
          <w:tcPr>
            <w:tcW w:w="200" w:type="dxa"/>
            <w:tcBorders>
              <w:right w:val="single" w:sz="6" w:space="0" w:color="auto"/>
            </w:tcBorders>
            <w:shd w:val="clear" w:color="auto" w:fill="auto"/>
          </w:tcPr>
          <w:p w14:paraId="73B2DBDD" w14:textId="77777777" w:rsidR="00D90D80" w:rsidRPr="00291554" w:rsidRDefault="00D90D80" w:rsidP="007E3CC5">
            <w:pPr>
              <w:pStyle w:val="tabletext11"/>
              <w:rPr>
                <w:ins w:id="58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FA9A1BA" w14:textId="77777777" w:rsidR="00D90D80" w:rsidRPr="00291554" w:rsidRDefault="00D90D80" w:rsidP="007E3CC5">
            <w:pPr>
              <w:pStyle w:val="tabletext11"/>
              <w:jc w:val="center"/>
              <w:rPr>
                <w:ins w:id="581" w:author="Author"/>
              </w:rPr>
            </w:pPr>
            <w:ins w:id="582" w:author="Author">
              <w:r w:rsidRPr="00291554">
                <w:t>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AE1A8A" w14:textId="77777777" w:rsidR="00D90D80" w:rsidRPr="00291554" w:rsidRDefault="00D90D80" w:rsidP="007E3CC5">
            <w:pPr>
              <w:pStyle w:val="tabletext11"/>
              <w:jc w:val="center"/>
              <w:rPr>
                <w:ins w:id="583" w:author="Author"/>
              </w:rPr>
            </w:pPr>
            <w:ins w:id="584" w:author="Author">
              <w:r w:rsidRPr="00291554">
                <w:t xml:space="preserve">1.14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3CDBED" w14:textId="77777777" w:rsidR="00D90D80" w:rsidRPr="00291554" w:rsidRDefault="00D90D80" w:rsidP="007E3CC5">
            <w:pPr>
              <w:pStyle w:val="tabletext11"/>
              <w:jc w:val="center"/>
              <w:rPr>
                <w:ins w:id="585" w:author="Author"/>
              </w:rPr>
            </w:pPr>
            <w:ins w:id="586" w:author="Author">
              <w:r w:rsidRPr="00291554">
                <w:t xml:space="preserve">1.20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CDEAFE" w14:textId="77777777" w:rsidR="00D90D80" w:rsidRPr="00291554" w:rsidRDefault="00D90D80" w:rsidP="007E3CC5">
            <w:pPr>
              <w:pStyle w:val="tabletext11"/>
              <w:jc w:val="center"/>
              <w:rPr>
                <w:ins w:id="587" w:author="Author"/>
              </w:rPr>
            </w:pPr>
            <w:ins w:id="588" w:author="Author">
              <w:r w:rsidRPr="00291554">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BCC838" w14:textId="77777777" w:rsidR="00D90D80" w:rsidRPr="00291554" w:rsidRDefault="00D90D80" w:rsidP="007E3CC5">
            <w:pPr>
              <w:pStyle w:val="tabletext11"/>
              <w:jc w:val="center"/>
              <w:rPr>
                <w:ins w:id="589" w:author="Author"/>
              </w:rPr>
            </w:pPr>
            <w:ins w:id="590" w:author="Author">
              <w:r w:rsidRPr="00291554">
                <w:t xml:space="preserve">1.06 </w:t>
              </w:r>
            </w:ins>
          </w:p>
        </w:tc>
        <w:tc>
          <w:tcPr>
            <w:tcW w:w="1620" w:type="dxa"/>
            <w:tcBorders>
              <w:top w:val="single" w:sz="6" w:space="0" w:color="auto"/>
              <w:left w:val="single" w:sz="6" w:space="0" w:color="auto"/>
              <w:bottom w:val="single" w:sz="6" w:space="0" w:color="auto"/>
              <w:right w:val="single" w:sz="6" w:space="0" w:color="auto"/>
            </w:tcBorders>
            <w:vAlign w:val="bottom"/>
          </w:tcPr>
          <w:p w14:paraId="675A0427" w14:textId="77777777" w:rsidR="00D90D80" w:rsidRPr="00291554" w:rsidRDefault="00D90D80" w:rsidP="007E3CC5">
            <w:pPr>
              <w:pStyle w:val="tabletext11"/>
              <w:jc w:val="center"/>
              <w:rPr>
                <w:ins w:id="591" w:author="Author"/>
              </w:rPr>
            </w:pPr>
            <w:ins w:id="592" w:author="Author">
              <w:r w:rsidRPr="00291554">
                <w:t xml:space="preserve">1.00 </w:t>
              </w:r>
            </w:ins>
          </w:p>
        </w:tc>
      </w:tr>
      <w:tr w:rsidR="00D90D80" w:rsidRPr="00291554" w14:paraId="0B641FDE" w14:textId="77777777" w:rsidTr="007E3CC5">
        <w:trPr>
          <w:cantSplit/>
          <w:trHeight w:val="190"/>
          <w:ins w:id="593" w:author="Author"/>
        </w:trPr>
        <w:tc>
          <w:tcPr>
            <w:tcW w:w="200" w:type="dxa"/>
            <w:tcBorders>
              <w:right w:val="single" w:sz="6" w:space="0" w:color="auto"/>
            </w:tcBorders>
            <w:shd w:val="clear" w:color="auto" w:fill="auto"/>
          </w:tcPr>
          <w:p w14:paraId="50716F0A" w14:textId="77777777" w:rsidR="00D90D80" w:rsidRPr="00291554" w:rsidRDefault="00D90D80" w:rsidP="007E3CC5">
            <w:pPr>
              <w:pStyle w:val="tabletext11"/>
              <w:rPr>
                <w:ins w:id="59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ABDC3A0" w14:textId="77777777" w:rsidR="00D90D80" w:rsidRPr="00291554" w:rsidRDefault="00D90D80" w:rsidP="007E3CC5">
            <w:pPr>
              <w:pStyle w:val="tabletext11"/>
              <w:jc w:val="center"/>
              <w:rPr>
                <w:ins w:id="595" w:author="Author"/>
              </w:rPr>
            </w:pPr>
            <w:ins w:id="596" w:author="Author">
              <w:r w:rsidRPr="00291554">
                <w:t>3 to 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06A7AB" w14:textId="77777777" w:rsidR="00D90D80" w:rsidRPr="00291554" w:rsidRDefault="00D90D80" w:rsidP="007E3CC5">
            <w:pPr>
              <w:pStyle w:val="tabletext11"/>
              <w:jc w:val="center"/>
              <w:rPr>
                <w:ins w:id="597" w:author="Author"/>
              </w:rPr>
            </w:pPr>
            <w:ins w:id="598" w:author="Author">
              <w:r w:rsidRPr="00291554">
                <w:t xml:space="preserve">1.08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5B1D18" w14:textId="77777777" w:rsidR="00D90D80" w:rsidRPr="00291554" w:rsidRDefault="00D90D80" w:rsidP="007E3CC5">
            <w:pPr>
              <w:pStyle w:val="tabletext11"/>
              <w:jc w:val="center"/>
              <w:rPr>
                <w:ins w:id="599" w:author="Author"/>
              </w:rPr>
            </w:pPr>
            <w:ins w:id="600" w:author="Author">
              <w:r w:rsidRPr="00291554">
                <w:t xml:space="preserve">1.16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7F09F" w14:textId="77777777" w:rsidR="00D90D80" w:rsidRPr="00291554" w:rsidRDefault="00D90D80" w:rsidP="007E3CC5">
            <w:pPr>
              <w:pStyle w:val="tabletext11"/>
              <w:jc w:val="center"/>
              <w:rPr>
                <w:ins w:id="601" w:author="Author"/>
              </w:rPr>
            </w:pPr>
            <w:ins w:id="602" w:author="Author">
              <w:r w:rsidRPr="00291554">
                <w:t xml:space="preserve">1.03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56C180" w14:textId="77777777" w:rsidR="00D90D80" w:rsidRPr="00291554" w:rsidRDefault="00D90D80" w:rsidP="007E3CC5">
            <w:pPr>
              <w:pStyle w:val="tabletext11"/>
              <w:jc w:val="center"/>
              <w:rPr>
                <w:ins w:id="603" w:author="Author"/>
              </w:rPr>
            </w:pPr>
            <w:ins w:id="604" w:author="Author">
              <w:r w:rsidRPr="00291554">
                <w:t xml:space="preserve">1.02 </w:t>
              </w:r>
            </w:ins>
          </w:p>
        </w:tc>
        <w:tc>
          <w:tcPr>
            <w:tcW w:w="1620" w:type="dxa"/>
            <w:tcBorders>
              <w:top w:val="single" w:sz="6" w:space="0" w:color="auto"/>
              <w:left w:val="single" w:sz="6" w:space="0" w:color="auto"/>
              <w:bottom w:val="single" w:sz="6" w:space="0" w:color="auto"/>
              <w:right w:val="single" w:sz="6" w:space="0" w:color="auto"/>
            </w:tcBorders>
            <w:vAlign w:val="bottom"/>
          </w:tcPr>
          <w:p w14:paraId="104A3F1E" w14:textId="77777777" w:rsidR="00D90D80" w:rsidRPr="00291554" w:rsidRDefault="00D90D80" w:rsidP="007E3CC5">
            <w:pPr>
              <w:pStyle w:val="tabletext11"/>
              <w:jc w:val="center"/>
              <w:rPr>
                <w:ins w:id="605" w:author="Author"/>
              </w:rPr>
            </w:pPr>
            <w:ins w:id="606" w:author="Author">
              <w:r w:rsidRPr="00291554">
                <w:t xml:space="preserve">1.00 </w:t>
              </w:r>
            </w:ins>
          </w:p>
        </w:tc>
      </w:tr>
      <w:tr w:rsidR="00D90D80" w:rsidRPr="00291554" w14:paraId="6B32E17E" w14:textId="77777777" w:rsidTr="007E3CC5">
        <w:trPr>
          <w:cantSplit/>
          <w:trHeight w:val="190"/>
          <w:ins w:id="607" w:author="Author"/>
        </w:trPr>
        <w:tc>
          <w:tcPr>
            <w:tcW w:w="200" w:type="dxa"/>
            <w:tcBorders>
              <w:right w:val="single" w:sz="6" w:space="0" w:color="auto"/>
            </w:tcBorders>
            <w:shd w:val="clear" w:color="auto" w:fill="auto"/>
          </w:tcPr>
          <w:p w14:paraId="1B274372" w14:textId="77777777" w:rsidR="00D90D80" w:rsidRPr="00291554" w:rsidRDefault="00D90D80" w:rsidP="007E3CC5">
            <w:pPr>
              <w:pStyle w:val="tabletext11"/>
              <w:rPr>
                <w:ins w:id="60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C531DF1" w14:textId="77777777" w:rsidR="00D90D80" w:rsidRPr="00291554" w:rsidRDefault="00D90D80" w:rsidP="007E3CC5">
            <w:pPr>
              <w:pStyle w:val="tabletext11"/>
              <w:jc w:val="center"/>
              <w:rPr>
                <w:ins w:id="609" w:author="Author"/>
              </w:rPr>
            </w:pPr>
            <w:ins w:id="610" w:author="Author">
              <w:r w:rsidRPr="00291554">
                <w:t>5 to 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B082DD" w14:textId="77777777" w:rsidR="00D90D80" w:rsidRPr="00291554" w:rsidRDefault="00D90D80" w:rsidP="007E3CC5">
            <w:pPr>
              <w:pStyle w:val="tabletext11"/>
              <w:jc w:val="center"/>
              <w:rPr>
                <w:ins w:id="611" w:author="Author"/>
              </w:rPr>
            </w:pPr>
            <w:ins w:id="612" w:author="Author">
              <w:r w:rsidRPr="00291554">
                <w:t xml:space="preserve">1.01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929BC" w14:textId="77777777" w:rsidR="00D90D80" w:rsidRPr="00291554" w:rsidRDefault="00D90D80" w:rsidP="007E3CC5">
            <w:pPr>
              <w:pStyle w:val="tabletext11"/>
              <w:jc w:val="center"/>
              <w:rPr>
                <w:ins w:id="613" w:author="Author"/>
              </w:rPr>
            </w:pPr>
            <w:ins w:id="614" w:author="Author">
              <w:r w:rsidRPr="00291554">
                <w:t xml:space="preserve">1.12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E2D5C7" w14:textId="77777777" w:rsidR="00D90D80" w:rsidRPr="00291554" w:rsidRDefault="00D90D80" w:rsidP="007E3CC5">
            <w:pPr>
              <w:pStyle w:val="tabletext11"/>
              <w:jc w:val="center"/>
              <w:rPr>
                <w:ins w:id="615" w:author="Author"/>
              </w:rPr>
            </w:pPr>
            <w:ins w:id="616" w:author="Author">
              <w:r w:rsidRPr="00291554">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303440" w14:textId="77777777" w:rsidR="00D90D80" w:rsidRPr="00291554" w:rsidRDefault="00D90D80" w:rsidP="007E3CC5">
            <w:pPr>
              <w:pStyle w:val="tabletext11"/>
              <w:jc w:val="center"/>
              <w:rPr>
                <w:ins w:id="617" w:author="Author"/>
              </w:rPr>
            </w:pPr>
            <w:ins w:id="618" w:author="Author">
              <w:r w:rsidRPr="00291554">
                <w:t xml:space="preserve">0.97 </w:t>
              </w:r>
            </w:ins>
          </w:p>
        </w:tc>
        <w:tc>
          <w:tcPr>
            <w:tcW w:w="1620" w:type="dxa"/>
            <w:tcBorders>
              <w:top w:val="single" w:sz="6" w:space="0" w:color="auto"/>
              <w:left w:val="single" w:sz="6" w:space="0" w:color="auto"/>
              <w:bottom w:val="single" w:sz="6" w:space="0" w:color="auto"/>
              <w:right w:val="single" w:sz="6" w:space="0" w:color="auto"/>
            </w:tcBorders>
            <w:vAlign w:val="bottom"/>
          </w:tcPr>
          <w:p w14:paraId="48511F84" w14:textId="77777777" w:rsidR="00D90D80" w:rsidRPr="00291554" w:rsidRDefault="00D90D80" w:rsidP="007E3CC5">
            <w:pPr>
              <w:pStyle w:val="tabletext11"/>
              <w:jc w:val="center"/>
              <w:rPr>
                <w:ins w:id="619" w:author="Author"/>
              </w:rPr>
            </w:pPr>
            <w:ins w:id="620" w:author="Author">
              <w:r w:rsidRPr="00291554">
                <w:t xml:space="preserve">1.00 </w:t>
              </w:r>
            </w:ins>
          </w:p>
        </w:tc>
      </w:tr>
      <w:tr w:rsidR="00D90D80" w:rsidRPr="00291554" w14:paraId="2FDCF14C" w14:textId="77777777" w:rsidTr="007E3CC5">
        <w:trPr>
          <w:cantSplit/>
          <w:trHeight w:val="190"/>
          <w:ins w:id="621" w:author="Author"/>
        </w:trPr>
        <w:tc>
          <w:tcPr>
            <w:tcW w:w="200" w:type="dxa"/>
            <w:tcBorders>
              <w:right w:val="single" w:sz="6" w:space="0" w:color="auto"/>
            </w:tcBorders>
            <w:shd w:val="clear" w:color="auto" w:fill="auto"/>
          </w:tcPr>
          <w:p w14:paraId="1A01971C" w14:textId="77777777" w:rsidR="00D90D80" w:rsidRPr="00291554" w:rsidRDefault="00D90D80" w:rsidP="007E3CC5">
            <w:pPr>
              <w:pStyle w:val="tabletext11"/>
              <w:rPr>
                <w:ins w:id="62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A0EDC39" w14:textId="77777777" w:rsidR="00D90D80" w:rsidRPr="00291554" w:rsidRDefault="00D90D80" w:rsidP="007E3CC5">
            <w:pPr>
              <w:pStyle w:val="tabletext11"/>
              <w:jc w:val="center"/>
              <w:rPr>
                <w:ins w:id="623" w:author="Author"/>
              </w:rPr>
            </w:pPr>
            <w:ins w:id="624" w:author="Author">
              <w:r w:rsidRPr="00291554">
                <w:t>10 to 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234263" w14:textId="77777777" w:rsidR="00D90D80" w:rsidRPr="00291554" w:rsidRDefault="00D90D80" w:rsidP="007E3CC5">
            <w:pPr>
              <w:pStyle w:val="tabletext11"/>
              <w:jc w:val="center"/>
              <w:rPr>
                <w:ins w:id="625" w:author="Author"/>
              </w:rPr>
            </w:pPr>
            <w:ins w:id="626" w:author="Author">
              <w:r w:rsidRPr="00291554">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B694F9" w14:textId="77777777" w:rsidR="00D90D80" w:rsidRPr="00291554" w:rsidRDefault="00D90D80" w:rsidP="007E3CC5">
            <w:pPr>
              <w:pStyle w:val="tabletext11"/>
              <w:jc w:val="center"/>
              <w:rPr>
                <w:ins w:id="627" w:author="Author"/>
              </w:rPr>
            </w:pPr>
            <w:ins w:id="628" w:author="Author">
              <w:r w:rsidRPr="00291554">
                <w:t xml:space="preserve">1.08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7DF976" w14:textId="77777777" w:rsidR="00D90D80" w:rsidRPr="00291554" w:rsidRDefault="00D90D80" w:rsidP="007E3CC5">
            <w:pPr>
              <w:pStyle w:val="tabletext11"/>
              <w:jc w:val="center"/>
              <w:rPr>
                <w:ins w:id="629" w:author="Author"/>
              </w:rPr>
            </w:pPr>
            <w:ins w:id="630" w:author="Author">
              <w:r w:rsidRPr="00291554">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D7F804" w14:textId="77777777" w:rsidR="00D90D80" w:rsidRPr="00291554" w:rsidRDefault="00D90D80" w:rsidP="007E3CC5">
            <w:pPr>
              <w:pStyle w:val="tabletext11"/>
              <w:jc w:val="center"/>
              <w:rPr>
                <w:ins w:id="631" w:author="Author"/>
              </w:rPr>
            </w:pPr>
            <w:ins w:id="632" w:author="Author">
              <w:r w:rsidRPr="00291554">
                <w:t xml:space="preserve">0.93 </w:t>
              </w:r>
            </w:ins>
          </w:p>
        </w:tc>
        <w:tc>
          <w:tcPr>
            <w:tcW w:w="1620" w:type="dxa"/>
            <w:tcBorders>
              <w:top w:val="single" w:sz="6" w:space="0" w:color="auto"/>
              <w:left w:val="single" w:sz="6" w:space="0" w:color="auto"/>
              <w:bottom w:val="single" w:sz="6" w:space="0" w:color="auto"/>
              <w:right w:val="single" w:sz="6" w:space="0" w:color="auto"/>
            </w:tcBorders>
            <w:vAlign w:val="bottom"/>
          </w:tcPr>
          <w:p w14:paraId="6C526441" w14:textId="77777777" w:rsidR="00D90D80" w:rsidRPr="00291554" w:rsidRDefault="00D90D80" w:rsidP="007E3CC5">
            <w:pPr>
              <w:pStyle w:val="tabletext11"/>
              <w:jc w:val="center"/>
              <w:rPr>
                <w:ins w:id="633" w:author="Author"/>
              </w:rPr>
            </w:pPr>
            <w:ins w:id="634" w:author="Author">
              <w:r w:rsidRPr="00291554">
                <w:t xml:space="preserve">1.00 </w:t>
              </w:r>
            </w:ins>
          </w:p>
        </w:tc>
      </w:tr>
      <w:tr w:rsidR="00D90D80" w:rsidRPr="00291554" w14:paraId="0D566989" w14:textId="77777777" w:rsidTr="007E3CC5">
        <w:trPr>
          <w:cantSplit/>
          <w:trHeight w:val="190"/>
          <w:ins w:id="635" w:author="Author"/>
        </w:trPr>
        <w:tc>
          <w:tcPr>
            <w:tcW w:w="200" w:type="dxa"/>
            <w:tcBorders>
              <w:right w:val="single" w:sz="6" w:space="0" w:color="auto"/>
            </w:tcBorders>
            <w:shd w:val="clear" w:color="auto" w:fill="auto"/>
          </w:tcPr>
          <w:p w14:paraId="4A21C8CD" w14:textId="77777777" w:rsidR="00D90D80" w:rsidRPr="00291554" w:rsidRDefault="00D90D80" w:rsidP="007E3CC5">
            <w:pPr>
              <w:pStyle w:val="tabletext11"/>
              <w:rPr>
                <w:ins w:id="63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D21324C" w14:textId="77777777" w:rsidR="00D90D80" w:rsidRPr="00291554" w:rsidRDefault="00D90D80" w:rsidP="007E3CC5">
            <w:pPr>
              <w:pStyle w:val="tabletext11"/>
              <w:jc w:val="center"/>
              <w:rPr>
                <w:ins w:id="637" w:author="Author"/>
              </w:rPr>
            </w:pPr>
            <w:ins w:id="638" w:author="Author">
              <w:r w:rsidRPr="00291554">
                <w:t>15 to 19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34E92" w14:textId="77777777" w:rsidR="00D90D80" w:rsidRPr="00291554" w:rsidRDefault="00D90D80" w:rsidP="007E3CC5">
            <w:pPr>
              <w:pStyle w:val="tabletext11"/>
              <w:jc w:val="center"/>
              <w:rPr>
                <w:ins w:id="639" w:author="Author"/>
              </w:rPr>
            </w:pPr>
            <w:ins w:id="640" w:author="Author">
              <w:r w:rsidRPr="00291554">
                <w:t xml:space="preserve">0.92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3A2363" w14:textId="77777777" w:rsidR="00D90D80" w:rsidRPr="00291554" w:rsidRDefault="00D90D80" w:rsidP="007E3CC5">
            <w:pPr>
              <w:pStyle w:val="tabletext11"/>
              <w:jc w:val="center"/>
              <w:rPr>
                <w:ins w:id="641" w:author="Author"/>
              </w:rPr>
            </w:pPr>
            <w:ins w:id="642" w:author="Author">
              <w:r w:rsidRPr="00291554">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6C5977" w14:textId="77777777" w:rsidR="00D90D80" w:rsidRPr="00291554" w:rsidRDefault="00D90D80" w:rsidP="007E3CC5">
            <w:pPr>
              <w:pStyle w:val="tabletext11"/>
              <w:jc w:val="center"/>
              <w:rPr>
                <w:ins w:id="643" w:author="Author"/>
              </w:rPr>
            </w:pPr>
            <w:ins w:id="644" w:author="Author">
              <w:r w:rsidRPr="00291554">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B11587" w14:textId="77777777" w:rsidR="00D90D80" w:rsidRPr="00291554" w:rsidRDefault="00D90D80" w:rsidP="007E3CC5">
            <w:pPr>
              <w:pStyle w:val="tabletext11"/>
              <w:jc w:val="center"/>
              <w:rPr>
                <w:ins w:id="645" w:author="Author"/>
              </w:rPr>
            </w:pPr>
            <w:ins w:id="646" w:author="Author">
              <w:r w:rsidRPr="00291554">
                <w:t xml:space="preserve">0.91 </w:t>
              </w:r>
            </w:ins>
          </w:p>
        </w:tc>
        <w:tc>
          <w:tcPr>
            <w:tcW w:w="1620" w:type="dxa"/>
            <w:tcBorders>
              <w:top w:val="single" w:sz="6" w:space="0" w:color="auto"/>
              <w:left w:val="single" w:sz="6" w:space="0" w:color="auto"/>
              <w:bottom w:val="single" w:sz="6" w:space="0" w:color="auto"/>
              <w:right w:val="single" w:sz="6" w:space="0" w:color="auto"/>
            </w:tcBorders>
            <w:vAlign w:val="bottom"/>
          </w:tcPr>
          <w:p w14:paraId="1B93BA15" w14:textId="77777777" w:rsidR="00D90D80" w:rsidRPr="00291554" w:rsidRDefault="00D90D80" w:rsidP="007E3CC5">
            <w:pPr>
              <w:pStyle w:val="tabletext11"/>
              <w:jc w:val="center"/>
              <w:rPr>
                <w:ins w:id="647" w:author="Author"/>
              </w:rPr>
            </w:pPr>
            <w:ins w:id="648" w:author="Author">
              <w:r w:rsidRPr="00291554">
                <w:t xml:space="preserve">1.00 </w:t>
              </w:r>
            </w:ins>
          </w:p>
        </w:tc>
      </w:tr>
      <w:tr w:rsidR="00D90D80" w:rsidRPr="00291554" w14:paraId="36C33595" w14:textId="77777777" w:rsidTr="007E3CC5">
        <w:trPr>
          <w:cantSplit/>
          <w:trHeight w:val="190"/>
          <w:ins w:id="649" w:author="Author"/>
        </w:trPr>
        <w:tc>
          <w:tcPr>
            <w:tcW w:w="200" w:type="dxa"/>
            <w:tcBorders>
              <w:right w:val="single" w:sz="6" w:space="0" w:color="auto"/>
            </w:tcBorders>
            <w:shd w:val="clear" w:color="auto" w:fill="auto"/>
          </w:tcPr>
          <w:p w14:paraId="471B5F32" w14:textId="77777777" w:rsidR="00D90D80" w:rsidRPr="00291554" w:rsidRDefault="00D90D80" w:rsidP="007E3CC5">
            <w:pPr>
              <w:pStyle w:val="tabletext11"/>
              <w:rPr>
                <w:ins w:id="65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01FE460" w14:textId="77777777" w:rsidR="00D90D80" w:rsidRPr="00291554" w:rsidRDefault="00D90D80" w:rsidP="007E3CC5">
            <w:pPr>
              <w:pStyle w:val="tabletext11"/>
              <w:jc w:val="center"/>
              <w:rPr>
                <w:ins w:id="651" w:author="Author"/>
              </w:rPr>
            </w:pPr>
            <w:ins w:id="652" w:author="Author">
              <w:r w:rsidRPr="00291554">
                <w:t>20 to 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8D6DE" w14:textId="77777777" w:rsidR="00D90D80" w:rsidRPr="00291554" w:rsidRDefault="00D90D80" w:rsidP="007E3CC5">
            <w:pPr>
              <w:pStyle w:val="tabletext11"/>
              <w:jc w:val="center"/>
              <w:rPr>
                <w:ins w:id="653" w:author="Author"/>
              </w:rPr>
            </w:pPr>
            <w:ins w:id="654" w:author="Author">
              <w:r w:rsidRPr="00291554">
                <w:t xml:space="preserve">0.89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A7F1FF" w14:textId="77777777" w:rsidR="00D90D80" w:rsidRPr="00291554" w:rsidRDefault="00D90D80" w:rsidP="007E3CC5">
            <w:pPr>
              <w:pStyle w:val="tabletext11"/>
              <w:jc w:val="center"/>
              <w:rPr>
                <w:ins w:id="655" w:author="Author"/>
              </w:rPr>
            </w:pPr>
            <w:ins w:id="656" w:author="Author">
              <w:r w:rsidRPr="00291554">
                <w:t xml:space="preserve">1.04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FB825A" w14:textId="77777777" w:rsidR="00D90D80" w:rsidRPr="00291554" w:rsidRDefault="00D90D80" w:rsidP="007E3CC5">
            <w:pPr>
              <w:pStyle w:val="tabletext11"/>
              <w:jc w:val="center"/>
              <w:rPr>
                <w:ins w:id="657" w:author="Author"/>
              </w:rPr>
            </w:pPr>
            <w:ins w:id="658" w:author="Author">
              <w:r w:rsidRPr="00291554">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C491CF" w14:textId="77777777" w:rsidR="00D90D80" w:rsidRPr="00291554" w:rsidRDefault="00D90D80" w:rsidP="007E3CC5">
            <w:pPr>
              <w:pStyle w:val="tabletext11"/>
              <w:jc w:val="center"/>
              <w:rPr>
                <w:ins w:id="659" w:author="Author"/>
              </w:rPr>
            </w:pPr>
            <w:ins w:id="660" w:author="Author">
              <w:r w:rsidRPr="00291554">
                <w:t xml:space="preserve">0.88 </w:t>
              </w:r>
            </w:ins>
          </w:p>
        </w:tc>
        <w:tc>
          <w:tcPr>
            <w:tcW w:w="1620" w:type="dxa"/>
            <w:tcBorders>
              <w:top w:val="single" w:sz="6" w:space="0" w:color="auto"/>
              <w:left w:val="single" w:sz="6" w:space="0" w:color="auto"/>
              <w:bottom w:val="single" w:sz="6" w:space="0" w:color="auto"/>
              <w:right w:val="single" w:sz="6" w:space="0" w:color="auto"/>
            </w:tcBorders>
            <w:vAlign w:val="bottom"/>
          </w:tcPr>
          <w:p w14:paraId="0A1A873F" w14:textId="77777777" w:rsidR="00D90D80" w:rsidRPr="00291554" w:rsidRDefault="00D90D80" w:rsidP="007E3CC5">
            <w:pPr>
              <w:pStyle w:val="tabletext11"/>
              <w:jc w:val="center"/>
              <w:rPr>
                <w:ins w:id="661" w:author="Author"/>
              </w:rPr>
            </w:pPr>
            <w:ins w:id="662" w:author="Author">
              <w:r w:rsidRPr="00291554">
                <w:t xml:space="preserve">1.00 </w:t>
              </w:r>
            </w:ins>
          </w:p>
        </w:tc>
      </w:tr>
      <w:tr w:rsidR="00D90D80" w:rsidRPr="00291554" w14:paraId="2F358722" w14:textId="77777777" w:rsidTr="007E3CC5">
        <w:trPr>
          <w:cantSplit/>
          <w:trHeight w:val="190"/>
          <w:ins w:id="663" w:author="Author"/>
        </w:trPr>
        <w:tc>
          <w:tcPr>
            <w:tcW w:w="200" w:type="dxa"/>
            <w:tcBorders>
              <w:right w:val="single" w:sz="6" w:space="0" w:color="auto"/>
            </w:tcBorders>
            <w:shd w:val="clear" w:color="auto" w:fill="auto"/>
          </w:tcPr>
          <w:p w14:paraId="79EB69B8" w14:textId="77777777" w:rsidR="00D90D80" w:rsidRPr="00291554" w:rsidRDefault="00D90D80" w:rsidP="007E3CC5">
            <w:pPr>
              <w:pStyle w:val="tabletext11"/>
              <w:rPr>
                <w:ins w:id="66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743BAD1" w14:textId="77777777" w:rsidR="00D90D80" w:rsidRPr="00291554" w:rsidRDefault="00D90D80" w:rsidP="007E3CC5">
            <w:pPr>
              <w:pStyle w:val="tabletext11"/>
              <w:jc w:val="center"/>
              <w:rPr>
                <w:ins w:id="665" w:author="Author"/>
              </w:rPr>
            </w:pPr>
            <w:ins w:id="666" w:author="Author">
              <w:r w:rsidRPr="00291554">
                <w:t>30 to 39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62D13F" w14:textId="77777777" w:rsidR="00D90D80" w:rsidRPr="00291554" w:rsidRDefault="00D90D80" w:rsidP="007E3CC5">
            <w:pPr>
              <w:pStyle w:val="tabletext11"/>
              <w:jc w:val="center"/>
              <w:rPr>
                <w:ins w:id="667" w:author="Author"/>
              </w:rPr>
            </w:pPr>
            <w:ins w:id="668" w:author="Author">
              <w:r w:rsidRPr="00291554">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023840" w14:textId="77777777" w:rsidR="00D90D80" w:rsidRPr="00291554" w:rsidRDefault="00D90D80" w:rsidP="007E3CC5">
            <w:pPr>
              <w:pStyle w:val="tabletext11"/>
              <w:jc w:val="center"/>
              <w:rPr>
                <w:ins w:id="669" w:author="Author"/>
              </w:rPr>
            </w:pPr>
            <w:ins w:id="670" w:author="Author">
              <w:r w:rsidRPr="00291554">
                <w:t xml:space="preserve">1.02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34CB57" w14:textId="77777777" w:rsidR="00D90D80" w:rsidRPr="00291554" w:rsidRDefault="00D90D80" w:rsidP="007E3CC5">
            <w:pPr>
              <w:pStyle w:val="tabletext11"/>
              <w:jc w:val="center"/>
              <w:rPr>
                <w:ins w:id="671" w:author="Author"/>
              </w:rPr>
            </w:pPr>
            <w:ins w:id="672" w:author="Author">
              <w:r w:rsidRPr="00291554">
                <w:t xml:space="preserve">0.91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98526" w14:textId="77777777" w:rsidR="00D90D80" w:rsidRPr="00291554" w:rsidRDefault="00D90D80" w:rsidP="007E3CC5">
            <w:pPr>
              <w:pStyle w:val="tabletext11"/>
              <w:jc w:val="center"/>
              <w:rPr>
                <w:ins w:id="673" w:author="Author"/>
              </w:rPr>
            </w:pPr>
            <w:ins w:id="674" w:author="Author">
              <w:r w:rsidRPr="00291554">
                <w:t xml:space="preserve">0.86 </w:t>
              </w:r>
            </w:ins>
          </w:p>
        </w:tc>
        <w:tc>
          <w:tcPr>
            <w:tcW w:w="1620" w:type="dxa"/>
            <w:tcBorders>
              <w:top w:val="single" w:sz="6" w:space="0" w:color="auto"/>
              <w:left w:val="single" w:sz="6" w:space="0" w:color="auto"/>
              <w:bottom w:val="single" w:sz="6" w:space="0" w:color="auto"/>
              <w:right w:val="single" w:sz="6" w:space="0" w:color="auto"/>
            </w:tcBorders>
            <w:vAlign w:val="bottom"/>
          </w:tcPr>
          <w:p w14:paraId="7D25D3A6" w14:textId="77777777" w:rsidR="00D90D80" w:rsidRPr="00291554" w:rsidRDefault="00D90D80" w:rsidP="007E3CC5">
            <w:pPr>
              <w:pStyle w:val="tabletext11"/>
              <w:jc w:val="center"/>
              <w:rPr>
                <w:ins w:id="675" w:author="Author"/>
              </w:rPr>
            </w:pPr>
            <w:ins w:id="676" w:author="Author">
              <w:r w:rsidRPr="00291554">
                <w:t xml:space="preserve">1.00 </w:t>
              </w:r>
            </w:ins>
          </w:p>
        </w:tc>
      </w:tr>
      <w:tr w:rsidR="00D90D80" w:rsidRPr="00291554" w14:paraId="2DD1F415" w14:textId="77777777" w:rsidTr="007E3CC5">
        <w:trPr>
          <w:cantSplit/>
          <w:trHeight w:val="190"/>
          <w:ins w:id="677" w:author="Author"/>
        </w:trPr>
        <w:tc>
          <w:tcPr>
            <w:tcW w:w="200" w:type="dxa"/>
            <w:tcBorders>
              <w:right w:val="single" w:sz="6" w:space="0" w:color="auto"/>
            </w:tcBorders>
            <w:shd w:val="clear" w:color="auto" w:fill="auto"/>
          </w:tcPr>
          <w:p w14:paraId="338DF8B2" w14:textId="77777777" w:rsidR="00D90D80" w:rsidRPr="00291554" w:rsidRDefault="00D90D80" w:rsidP="007E3CC5">
            <w:pPr>
              <w:pStyle w:val="tabletext11"/>
              <w:rPr>
                <w:ins w:id="67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88A9A3B" w14:textId="77777777" w:rsidR="00D90D80" w:rsidRPr="00291554" w:rsidRDefault="00D90D80" w:rsidP="007E3CC5">
            <w:pPr>
              <w:pStyle w:val="tabletext11"/>
              <w:jc w:val="center"/>
              <w:rPr>
                <w:ins w:id="679" w:author="Author"/>
              </w:rPr>
            </w:pPr>
            <w:ins w:id="680" w:author="Author">
              <w:r w:rsidRPr="00291554">
                <w:t>40 to 49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4BB3E9" w14:textId="77777777" w:rsidR="00D90D80" w:rsidRPr="00291554" w:rsidRDefault="00D90D80" w:rsidP="007E3CC5">
            <w:pPr>
              <w:pStyle w:val="tabletext11"/>
              <w:jc w:val="center"/>
              <w:rPr>
                <w:ins w:id="681" w:author="Author"/>
              </w:rPr>
            </w:pPr>
            <w:ins w:id="682" w:author="Author">
              <w:r w:rsidRPr="00291554">
                <w:t xml:space="preserve">0.84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1A963" w14:textId="77777777" w:rsidR="00D90D80" w:rsidRPr="00291554" w:rsidRDefault="00D90D80" w:rsidP="007E3CC5">
            <w:pPr>
              <w:pStyle w:val="tabletext11"/>
              <w:jc w:val="center"/>
              <w:rPr>
                <w:ins w:id="683" w:author="Author"/>
              </w:rPr>
            </w:pPr>
            <w:ins w:id="684" w:author="Author">
              <w:r w:rsidRPr="00291554">
                <w:t xml:space="preserve">1.01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0C4090" w14:textId="77777777" w:rsidR="00D90D80" w:rsidRPr="00291554" w:rsidRDefault="00D90D80" w:rsidP="007E3CC5">
            <w:pPr>
              <w:pStyle w:val="tabletext11"/>
              <w:jc w:val="center"/>
              <w:rPr>
                <w:ins w:id="685" w:author="Author"/>
              </w:rPr>
            </w:pPr>
            <w:ins w:id="686" w:author="Author">
              <w:r w:rsidRPr="00291554">
                <w:t xml:space="preserve">0.89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15A90E" w14:textId="77777777" w:rsidR="00D90D80" w:rsidRPr="00291554" w:rsidRDefault="00D90D80" w:rsidP="007E3CC5">
            <w:pPr>
              <w:pStyle w:val="tabletext11"/>
              <w:jc w:val="center"/>
              <w:rPr>
                <w:ins w:id="687" w:author="Author"/>
              </w:rPr>
            </w:pPr>
            <w:ins w:id="688" w:author="Author">
              <w:r w:rsidRPr="00291554">
                <w:t xml:space="preserve">0.84 </w:t>
              </w:r>
            </w:ins>
          </w:p>
        </w:tc>
        <w:tc>
          <w:tcPr>
            <w:tcW w:w="1620" w:type="dxa"/>
            <w:tcBorders>
              <w:top w:val="single" w:sz="6" w:space="0" w:color="auto"/>
              <w:left w:val="single" w:sz="6" w:space="0" w:color="auto"/>
              <w:bottom w:val="single" w:sz="6" w:space="0" w:color="auto"/>
              <w:right w:val="single" w:sz="6" w:space="0" w:color="auto"/>
            </w:tcBorders>
            <w:vAlign w:val="bottom"/>
          </w:tcPr>
          <w:p w14:paraId="500368A2" w14:textId="77777777" w:rsidR="00D90D80" w:rsidRPr="00291554" w:rsidRDefault="00D90D80" w:rsidP="007E3CC5">
            <w:pPr>
              <w:pStyle w:val="tabletext11"/>
              <w:jc w:val="center"/>
              <w:rPr>
                <w:ins w:id="689" w:author="Author"/>
              </w:rPr>
            </w:pPr>
            <w:ins w:id="690" w:author="Author">
              <w:r w:rsidRPr="00291554">
                <w:t xml:space="preserve">1.00 </w:t>
              </w:r>
            </w:ins>
          </w:p>
        </w:tc>
      </w:tr>
      <w:tr w:rsidR="00D90D80" w:rsidRPr="00291554" w14:paraId="03A1B8CC" w14:textId="77777777" w:rsidTr="007E3CC5">
        <w:trPr>
          <w:cantSplit/>
          <w:trHeight w:val="190"/>
          <w:ins w:id="691" w:author="Author"/>
        </w:trPr>
        <w:tc>
          <w:tcPr>
            <w:tcW w:w="200" w:type="dxa"/>
            <w:tcBorders>
              <w:right w:val="single" w:sz="6" w:space="0" w:color="auto"/>
            </w:tcBorders>
            <w:shd w:val="clear" w:color="auto" w:fill="auto"/>
          </w:tcPr>
          <w:p w14:paraId="6A8D8C50" w14:textId="77777777" w:rsidR="00D90D80" w:rsidRPr="00291554" w:rsidRDefault="00D90D80" w:rsidP="007E3CC5">
            <w:pPr>
              <w:pStyle w:val="tabletext11"/>
              <w:rPr>
                <w:ins w:id="69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34CCC3A" w14:textId="77777777" w:rsidR="00D90D80" w:rsidRPr="00291554" w:rsidRDefault="00D90D80" w:rsidP="007E3CC5">
            <w:pPr>
              <w:pStyle w:val="tabletext11"/>
              <w:jc w:val="center"/>
              <w:rPr>
                <w:ins w:id="693" w:author="Author"/>
              </w:rPr>
            </w:pPr>
            <w:ins w:id="694" w:author="Author">
              <w:r w:rsidRPr="00291554">
                <w:t>50 to 59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43ADE1" w14:textId="77777777" w:rsidR="00D90D80" w:rsidRPr="00291554" w:rsidRDefault="00D90D80" w:rsidP="007E3CC5">
            <w:pPr>
              <w:pStyle w:val="tabletext11"/>
              <w:jc w:val="center"/>
              <w:rPr>
                <w:ins w:id="695" w:author="Author"/>
              </w:rPr>
            </w:pPr>
            <w:ins w:id="696" w:author="Author">
              <w:r w:rsidRPr="00291554">
                <w:t xml:space="preserve">0.82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725E49" w14:textId="77777777" w:rsidR="00D90D80" w:rsidRPr="00291554" w:rsidRDefault="00D90D80" w:rsidP="007E3CC5">
            <w:pPr>
              <w:pStyle w:val="tabletext11"/>
              <w:jc w:val="center"/>
              <w:rPr>
                <w:ins w:id="697" w:author="Author"/>
              </w:rPr>
            </w:pPr>
            <w:ins w:id="698" w:author="Author">
              <w:r w:rsidRPr="00291554">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9816A7" w14:textId="77777777" w:rsidR="00D90D80" w:rsidRPr="00291554" w:rsidRDefault="00D90D80" w:rsidP="007E3CC5">
            <w:pPr>
              <w:pStyle w:val="tabletext11"/>
              <w:jc w:val="center"/>
              <w:rPr>
                <w:ins w:id="699" w:author="Author"/>
              </w:rPr>
            </w:pPr>
            <w:ins w:id="700" w:author="Author">
              <w:r w:rsidRPr="00291554">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A9A929" w14:textId="77777777" w:rsidR="00D90D80" w:rsidRPr="00291554" w:rsidRDefault="00D90D80" w:rsidP="007E3CC5">
            <w:pPr>
              <w:pStyle w:val="tabletext11"/>
              <w:jc w:val="center"/>
              <w:rPr>
                <w:ins w:id="701" w:author="Author"/>
              </w:rPr>
            </w:pPr>
            <w:ins w:id="702" w:author="Author">
              <w:r w:rsidRPr="00291554">
                <w:t xml:space="preserve">0.83 </w:t>
              </w:r>
            </w:ins>
          </w:p>
        </w:tc>
        <w:tc>
          <w:tcPr>
            <w:tcW w:w="1620" w:type="dxa"/>
            <w:tcBorders>
              <w:top w:val="single" w:sz="6" w:space="0" w:color="auto"/>
              <w:left w:val="single" w:sz="6" w:space="0" w:color="auto"/>
              <w:bottom w:val="single" w:sz="6" w:space="0" w:color="auto"/>
              <w:right w:val="single" w:sz="6" w:space="0" w:color="auto"/>
            </w:tcBorders>
            <w:vAlign w:val="bottom"/>
          </w:tcPr>
          <w:p w14:paraId="25CB4EFB" w14:textId="77777777" w:rsidR="00D90D80" w:rsidRPr="00291554" w:rsidRDefault="00D90D80" w:rsidP="007E3CC5">
            <w:pPr>
              <w:pStyle w:val="tabletext11"/>
              <w:jc w:val="center"/>
              <w:rPr>
                <w:ins w:id="703" w:author="Author"/>
              </w:rPr>
            </w:pPr>
            <w:ins w:id="704" w:author="Author">
              <w:r w:rsidRPr="00291554">
                <w:t xml:space="preserve">1.00 </w:t>
              </w:r>
            </w:ins>
          </w:p>
        </w:tc>
      </w:tr>
      <w:tr w:rsidR="00D90D80" w:rsidRPr="00291554" w14:paraId="59EF6201" w14:textId="77777777" w:rsidTr="007E3CC5">
        <w:trPr>
          <w:cantSplit/>
          <w:trHeight w:val="190"/>
          <w:ins w:id="705" w:author="Author"/>
        </w:trPr>
        <w:tc>
          <w:tcPr>
            <w:tcW w:w="200" w:type="dxa"/>
            <w:tcBorders>
              <w:right w:val="single" w:sz="6" w:space="0" w:color="auto"/>
            </w:tcBorders>
            <w:shd w:val="clear" w:color="auto" w:fill="auto"/>
          </w:tcPr>
          <w:p w14:paraId="6E3B13C4" w14:textId="77777777" w:rsidR="00D90D80" w:rsidRPr="00291554" w:rsidRDefault="00D90D80" w:rsidP="007E3CC5">
            <w:pPr>
              <w:pStyle w:val="tabletext11"/>
              <w:rPr>
                <w:ins w:id="70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B72461A" w14:textId="77777777" w:rsidR="00D90D80" w:rsidRPr="00291554" w:rsidRDefault="00D90D80" w:rsidP="007E3CC5">
            <w:pPr>
              <w:pStyle w:val="tabletext11"/>
              <w:jc w:val="center"/>
              <w:rPr>
                <w:ins w:id="707" w:author="Author"/>
              </w:rPr>
            </w:pPr>
            <w:ins w:id="708" w:author="Author">
              <w:r w:rsidRPr="00291554">
                <w:t>60 to 69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F8560C" w14:textId="77777777" w:rsidR="00D90D80" w:rsidRPr="00291554" w:rsidRDefault="00D90D80" w:rsidP="007E3CC5">
            <w:pPr>
              <w:pStyle w:val="tabletext11"/>
              <w:jc w:val="center"/>
              <w:rPr>
                <w:ins w:id="709" w:author="Author"/>
              </w:rPr>
            </w:pPr>
            <w:ins w:id="710" w:author="Author">
              <w:r w:rsidRPr="00291554">
                <w:t xml:space="preserve">0.81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09D4E9" w14:textId="77777777" w:rsidR="00D90D80" w:rsidRPr="00291554" w:rsidRDefault="00D90D80" w:rsidP="007E3CC5">
            <w:pPr>
              <w:pStyle w:val="tabletext11"/>
              <w:jc w:val="center"/>
              <w:rPr>
                <w:ins w:id="711" w:author="Author"/>
              </w:rPr>
            </w:pPr>
            <w:ins w:id="712" w:author="Author">
              <w:r w:rsidRPr="00291554">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39E494" w14:textId="77777777" w:rsidR="00D90D80" w:rsidRPr="00291554" w:rsidRDefault="00D90D80" w:rsidP="007E3CC5">
            <w:pPr>
              <w:pStyle w:val="tabletext11"/>
              <w:jc w:val="center"/>
              <w:rPr>
                <w:ins w:id="713" w:author="Author"/>
              </w:rPr>
            </w:pPr>
            <w:ins w:id="714" w:author="Author">
              <w:r w:rsidRPr="00291554">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2FE38" w14:textId="77777777" w:rsidR="00D90D80" w:rsidRPr="00291554" w:rsidRDefault="00D90D80" w:rsidP="007E3CC5">
            <w:pPr>
              <w:pStyle w:val="tabletext11"/>
              <w:jc w:val="center"/>
              <w:rPr>
                <w:ins w:id="715" w:author="Author"/>
              </w:rPr>
            </w:pPr>
            <w:ins w:id="716" w:author="Author">
              <w:r w:rsidRPr="00291554">
                <w:t xml:space="preserve">0.82 </w:t>
              </w:r>
            </w:ins>
          </w:p>
        </w:tc>
        <w:tc>
          <w:tcPr>
            <w:tcW w:w="1620" w:type="dxa"/>
            <w:tcBorders>
              <w:top w:val="single" w:sz="6" w:space="0" w:color="auto"/>
              <w:left w:val="single" w:sz="6" w:space="0" w:color="auto"/>
              <w:bottom w:val="single" w:sz="6" w:space="0" w:color="auto"/>
              <w:right w:val="single" w:sz="6" w:space="0" w:color="auto"/>
            </w:tcBorders>
            <w:vAlign w:val="bottom"/>
          </w:tcPr>
          <w:p w14:paraId="6CDF9F4E" w14:textId="77777777" w:rsidR="00D90D80" w:rsidRPr="00291554" w:rsidRDefault="00D90D80" w:rsidP="007E3CC5">
            <w:pPr>
              <w:pStyle w:val="tabletext11"/>
              <w:jc w:val="center"/>
              <w:rPr>
                <w:ins w:id="717" w:author="Author"/>
              </w:rPr>
            </w:pPr>
            <w:ins w:id="718" w:author="Author">
              <w:r w:rsidRPr="00291554">
                <w:t xml:space="preserve">1.00 </w:t>
              </w:r>
            </w:ins>
          </w:p>
        </w:tc>
      </w:tr>
      <w:tr w:rsidR="00D90D80" w:rsidRPr="00291554" w14:paraId="5C84E855" w14:textId="77777777" w:rsidTr="007E3CC5">
        <w:trPr>
          <w:cantSplit/>
          <w:trHeight w:val="190"/>
          <w:ins w:id="719" w:author="Author"/>
        </w:trPr>
        <w:tc>
          <w:tcPr>
            <w:tcW w:w="200" w:type="dxa"/>
            <w:tcBorders>
              <w:right w:val="single" w:sz="6" w:space="0" w:color="auto"/>
            </w:tcBorders>
            <w:shd w:val="clear" w:color="auto" w:fill="auto"/>
          </w:tcPr>
          <w:p w14:paraId="4F8FA524" w14:textId="77777777" w:rsidR="00D90D80" w:rsidRPr="00291554" w:rsidRDefault="00D90D80" w:rsidP="007E3CC5">
            <w:pPr>
              <w:pStyle w:val="tabletext11"/>
              <w:rPr>
                <w:ins w:id="72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4BF3BAE" w14:textId="77777777" w:rsidR="00D90D80" w:rsidRPr="00291554" w:rsidRDefault="00D90D80" w:rsidP="007E3CC5">
            <w:pPr>
              <w:pStyle w:val="tabletext11"/>
              <w:jc w:val="center"/>
              <w:rPr>
                <w:ins w:id="721" w:author="Author"/>
              </w:rPr>
            </w:pPr>
            <w:ins w:id="722" w:author="Author">
              <w:r w:rsidRPr="00291554">
                <w:t>70 to 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6167BD" w14:textId="77777777" w:rsidR="00D90D80" w:rsidRPr="00291554" w:rsidRDefault="00D90D80" w:rsidP="007E3CC5">
            <w:pPr>
              <w:pStyle w:val="tabletext11"/>
              <w:jc w:val="center"/>
              <w:rPr>
                <w:ins w:id="723" w:author="Author"/>
              </w:rPr>
            </w:pPr>
            <w:ins w:id="724" w:author="Author">
              <w:r w:rsidRPr="00291554">
                <w:t xml:space="preserve">0.79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D59C37" w14:textId="77777777" w:rsidR="00D90D80" w:rsidRPr="00291554" w:rsidRDefault="00D90D80" w:rsidP="007E3CC5">
            <w:pPr>
              <w:pStyle w:val="tabletext11"/>
              <w:jc w:val="center"/>
              <w:rPr>
                <w:ins w:id="725" w:author="Author"/>
              </w:rPr>
            </w:pPr>
            <w:ins w:id="726" w:author="Author">
              <w:r w:rsidRPr="00291554">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D6F306" w14:textId="77777777" w:rsidR="00D90D80" w:rsidRPr="00291554" w:rsidRDefault="00D90D80" w:rsidP="007E3CC5">
            <w:pPr>
              <w:pStyle w:val="tabletext11"/>
              <w:jc w:val="center"/>
              <w:rPr>
                <w:ins w:id="727" w:author="Author"/>
              </w:rPr>
            </w:pPr>
            <w:ins w:id="728" w:author="Author">
              <w:r w:rsidRPr="00291554">
                <w:t xml:space="preserve">0.87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360F8F" w14:textId="77777777" w:rsidR="00D90D80" w:rsidRPr="00291554" w:rsidRDefault="00D90D80" w:rsidP="007E3CC5">
            <w:pPr>
              <w:pStyle w:val="tabletext11"/>
              <w:jc w:val="center"/>
              <w:rPr>
                <w:ins w:id="729" w:author="Author"/>
              </w:rPr>
            </w:pPr>
            <w:ins w:id="730" w:author="Author">
              <w:r w:rsidRPr="00291554">
                <w:t xml:space="preserve">0.81 </w:t>
              </w:r>
            </w:ins>
          </w:p>
        </w:tc>
        <w:tc>
          <w:tcPr>
            <w:tcW w:w="1620" w:type="dxa"/>
            <w:tcBorders>
              <w:top w:val="single" w:sz="6" w:space="0" w:color="auto"/>
              <w:left w:val="single" w:sz="6" w:space="0" w:color="auto"/>
              <w:bottom w:val="single" w:sz="6" w:space="0" w:color="auto"/>
              <w:right w:val="single" w:sz="6" w:space="0" w:color="auto"/>
            </w:tcBorders>
            <w:vAlign w:val="bottom"/>
          </w:tcPr>
          <w:p w14:paraId="5CFFCDBE" w14:textId="77777777" w:rsidR="00D90D80" w:rsidRPr="00291554" w:rsidRDefault="00D90D80" w:rsidP="007E3CC5">
            <w:pPr>
              <w:pStyle w:val="tabletext11"/>
              <w:jc w:val="center"/>
              <w:rPr>
                <w:ins w:id="731" w:author="Author"/>
              </w:rPr>
            </w:pPr>
            <w:ins w:id="732" w:author="Author">
              <w:r w:rsidRPr="00291554">
                <w:t xml:space="preserve">1.00 </w:t>
              </w:r>
            </w:ins>
          </w:p>
        </w:tc>
      </w:tr>
      <w:tr w:rsidR="00D90D80" w:rsidRPr="00291554" w14:paraId="3EB1D07F" w14:textId="77777777" w:rsidTr="007E3CC5">
        <w:trPr>
          <w:cantSplit/>
          <w:trHeight w:val="190"/>
          <w:ins w:id="733" w:author="Author"/>
        </w:trPr>
        <w:tc>
          <w:tcPr>
            <w:tcW w:w="200" w:type="dxa"/>
            <w:tcBorders>
              <w:right w:val="single" w:sz="6" w:space="0" w:color="auto"/>
            </w:tcBorders>
            <w:shd w:val="clear" w:color="auto" w:fill="auto"/>
          </w:tcPr>
          <w:p w14:paraId="71D1FDCF" w14:textId="77777777" w:rsidR="00D90D80" w:rsidRPr="00291554" w:rsidRDefault="00D90D80" w:rsidP="007E3CC5">
            <w:pPr>
              <w:pStyle w:val="tabletext11"/>
              <w:rPr>
                <w:ins w:id="73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002F4D9" w14:textId="77777777" w:rsidR="00D90D80" w:rsidRPr="00291554" w:rsidRDefault="00D90D80" w:rsidP="007E3CC5">
            <w:pPr>
              <w:pStyle w:val="tabletext11"/>
              <w:jc w:val="center"/>
              <w:rPr>
                <w:ins w:id="735" w:author="Author"/>
              </w:rPr>
            </w:pPr>
            <w:ins w:id="736" w:author="Author">
              <w:r w:rsidRPr="00291554">
                <w:t>80 to 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77EC0B" w14:textId="77777777" w:rsidR="00D90D80" w:rsidRPr="00291554" w:rsidRDefault="00D90D80" w:rsidP="007E3CC5">
            <w:pPr>
              <w:pStyle w:val="tabletext11"/>
              <w:jc w:val="center"/>
              <w:rPr>
                <w:ins w:id="737" w:author="Author"/>
              </w:rPr>
            </w:pPr>
            <w:ins w:id="738" w:author="Author">
              <w:r w:rsidRPr="00291554">
                <w:t xml:space="preserve">0.78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A73937" w14:textId="77777777" w:rsidR="00D90D80" w:rsidRPr="00291554" w:rsidRDefault="00D90D80" w:rsidP="007E3CC5">
            <w:pPr>
              <w:pStyle w:val="tabletext11"/>
              <w:jc w:val="center"/>
              <w:rPr>
                <w:ins w:id="739" w:author="Author"/>
              </w:rPr>
            </w:pPr>
            <w:ins w:id="740" w:author="Author">
              <w:r w:rsidRPr="00291554">
                <w:t xml:space="preserve">0.97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4AB6F1" w14:textId="77777777" w:rsidR="00D90D80" w:rsidRPr="00291554" w:rsidRDefault="00D90D80" w:rsidP="007E3CC5">
            <w:pPr>
              <w:pStyle w:val="tabletext11"/>
              <w:jc w:val="center"/>
              <w:rPr>
                <w:ins w:id="741" w:author="Author"/>
              </w:rPr>
            </w:pPr>
            <w:ins w:id="742" w:author="Author">
              <w:r w:rsidRPr="00291554">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590BB9" w14:textId="77777777" w:rsidR="00D90D80" w:rsidRPr="00291554" w:rsidRDefault="00D90D80" w:rsidP="007E3CC5">
            <w:pPr>
              <w:pStyle w:val="tabletext11"/>
              <w:jc w:val="center"/>
              <w:rPr>
                <w:ins w:id="743" w:author="Author"/>
              </w:rPr>
            </w:pPr>
            <w:ins w:id="744" w:author="Author">
              <w:r w:rsidRPr="00291554">
                <w:t xml:space="preserve">0.80 </w:t>
              </w:r>
            </w:ins>
          </w:p>
        </w:tc>
        <w:tc>
          <w:tcPr>
            <w:tcW w:w="1620" w:type="dxa"/>
            <w:tcBorders>
              <w:top w:val="single" w:sz="6" w:space="0" w:color="auto"/>
              <w:left w:val="single" w:sz="6" w:space="0" w:color="auto"/>
              <w:bottom w:val="single" w:sz="6" w:space="0" w:color="auto"/>
              <w:right w:val="single" w:sz="6" w:space="0" w:color="auto"/>
            </w:tcBorders>
            <w:vAlign w:val="bottom"/>
          </w:tcPr>
          <w:p w14:paraId="31239FAF" w14:textId="77777777" w:rsidR="00D90D80" w:rsidRPr="00291554" w:rsidRDefault="00D90D80" w:rsidP="007E3CC5">
            <w:pPr>
              <w:pStyle w:val="tabletext11"/>
              <w:jc w:val="center"/>
              <w:rPr>
                <w:ins w:id="745" w:author="Author"/>
              </w:rPr>
            </w:pPr>
            <w:ins w:id="746" w:author="Author">
              <w:r w:rsidRPr="00291554">
                <w:t xml:space="preserve">1.00 </w:t>
              </w:r>
            </w:ins>
          </w:p>
        </w:tc>
      </w:tr>
      <w:tr w:rsidR="00D90D80" w:rsidRPr="00291554" w14:paraId="44FB230F" w14:textId="77777777" w:rsidTr="007E3CC5">
        <w:trPr>
          <w:cantSplit/>
          <w:trHeight w:val="190"/>
          <w:ins w:id="747" w:author="Author"/>
        </w:trPr>
        <w:tc>
          <w:tcPr>
            <w:tcW w:w="200" w:type="dxa"/>
            <w:tcBorders>
              <w:right w:val="single" w:sz="6" w:space="0" w:color="auto"/>
            </w:tcBorders>
            <w:shd w:val="clear" w:color="auto" w:fill="auto"/>
          </w:tcPr>
          <w:p w14:paraId="46985C65" w14:textId="77777777" w:rsidR="00D90D80" w:rsidRPr="00291554" w:rsidRDefault="00D90D80" w:rsidP="007E3CC5">
            <w:pPr>
              <w:pStyle w:val="tabletext11"/>
              <w:rPr>
                <w:ins w:id="74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E1D7ABD" w14:textId="77777777" w:rsidR="00D90D80" w:rsidRPr="00291554" w:rsidRDefault="00D90D80" w:rsidP="007E3CC5">
            <w:pPr>
              <w:pStyle w:val="tabletext11"/>
              <w:jc w:val="center"/>
              <w:rPr>
                <w:ins w:id="749" w:author="Author"/>
              </w:rPr>
            </w:pPr>
            <w:ins w:id="750" w:author="Author">
              <w:r w:rsidRPr="00291554">
                <w:t>90 to 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FA7BA7" w14:textId="77777777" w:rsidR="00D90D80" w:rsidRPr="00291554" w:rsidRDefault="00D90D80" w:rsidP="007E3CC5">
            <w:pPr>
              <w:pStyle w:val="tabletext11"/>
              <w:jc w:val="center"/>
              <w:rPr>
                <w:ins w:id="751" w:author="Author"/>
              </w:rPr>
            </w:pPr>
            <w:ins w:id="752" w:author="Author">
              <w:r w:rsidRPr="00291554">
                <w:t xml:space="preserve">0.78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668B16" w14:textId="77777777" w:rsidR="00D90D80" w:rsidRPr="00291554" w:rsidRDefault="00D90D80" w:rsidP="007E3CC5">
            <w:pPr>
              <w:pStyle w:val="tabletext11"/>
              <w:jc w:val="center"/>
              <w:rPr>
                <w:ins w:id="753" w:author="Author"/>
              </w:rPr>
            </w:pPr>
            <w:ins w:id="754" w:author="Author">
              <w:r w:rsidRPr="00291554">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F2A787" w14:textId="77777777" w:rsidR="00D90D80" w:rsidRPr="00291554" w:rsidRDefault="00D90D80" w:rsidP="007E3CC5">
            <w:pPr>
              <w:pStyle w:val="tabletext11"/>
              <w:jc w:val="center"/>
              <w:rPr>
                <w:ins w:id="755" w:author="Author"/>
              </w:rPr>
            </w:pPr>
            <w:ins w:id="756" w:author="Author">
              <w:r w:rsidRPr="00291554">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11CC66" w14:textId="77777777" w:rsidR="00D90D80" w:rsidRPr="00291554" w:rsidRDefault="00D90D80" w:rsidP="007E3CC5">
            <w:pPr>
              <w:pStyle w:val="tabletext11"/>
              <w:jc w:val="center"/>
              <w:rPr>
                <w:ins w:id="757" w:author="Author"/>
              </w:rPr>
            </w:pPr>
            <w:ins w:id="758" w:author="Author">
              <w:r w:rsidRPr="00291554">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
          <w:p w14:paraId="64DB1D2D" w14:textId="77777777" w:rsidR="00D90D80" w:rsidRPr="00291554" w:rsidRDefault="00D90D80" w:rsidP="007E3CC5">
            <w:pPr>
              <w:pStyle w:val="tabletext11"/>
              <w:jc w:val="center"/>
              <w:rPr>
                <w:ins w:id="759" w:author="Author"/>
              </w:rPr>
            </w:pPr>
            <w:ins w:id="760" w:author="Author">
              <w:r w:rsidRPr="00291554">
                <w:t xml:space="preserve">1.00 </w:t>
              </w:r>
            </w:ins>
          </w:p>
        </w:tc>
      </w:tr>
      <w:tr w:rsidR="00D90D80" w:rsidRPr="00291554" w14:paraId="7F8A1A71" w14:textId="77777777" w:rsidTr="007E3CC5">
        <w:trPr>
          <w:cantSplit/>
          <w:trHeight w:val="190"/>
          <w:ins w:id="761" w:author="Author"/>
        </w:trPr>
        <w:tc>
          <w:tcPr>
            <w:tcW w:w="200" w:type="dxa"/>
            <w:tcBorders>
              <w:right w:val="single" w:sz="6" w:space="0" w:color="auto"/>
            </w:tcBorders>
            <w:shd w:val="clear" w:color="auto" w:fill="auto"/>
          </w:tcPr>
          <w:p w14:paraId="717CDCE0" w14:textId="77777777" w:rsidR="00D90D80" w:rsidRPr="00291554" w:rsidRDefault="00D90D80" w:rsidP="007E3CC5">
            <w:pPr>
              <w:pStyle w:val="tabletext11"/>
              <w:rPr>
                <w:ins w:id="76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E3262D4" w14:textId="77777777" w:rsidR="00D90D80" w:rsidRPr="00291554" w:rsidRDefault="00D90D80" w:rsidP="007E3CC5">
            <w:pPr>
              <w:pStyle w:val="tabletext11"/>
              <w:jc w:val="center"/>
              <w:rPr>
                <w:ins w:id="763" w:author="Author"/>
              </w:rPr>
            </w:pPr>
            <w:ins w:id="764" w:author="Author">
              <w:r w:rsidRPr="00291554">
                <w:t>100 to 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0636C2" w14:textId="77777777" w:rsidR="00D90D80" w:rsidRPr="00291554" w:rsidRDefault="00D90D80" w:rsidP="007E3CC5">
            <w:pPr>
              <w:pStyle w:val="tabletext11"/>
              <w:jc w:val="center"/>
              <w:rPr>
                <w:ins w:id="765" w:author="Author"/>
              </w:rPr>
            </w:pPr>
            <w:ins w:id="766" w:author="Author">
              <w:r w:rsidRPr="00291554">
                <w:t xml:space="preserve">0.77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6F7EDA" w14:textId="77777777" w:rsidR="00D90D80" w:rsidRPr="00291554" w:rsidRDefault="00D90D80" w:rsidP="007E3CC5">
            <w:pPr>
              <w:pStyle w:val="tabletext11"/>
              <w:jc w:val="center"/>
              <w:rPr>
                <w:ins w:id="767" w:author="Author"/>
              </w:rPr>
            </w:pPr>
            <w:ins w:id="768" w:author="Author">
              <w:r w:rsidRPr="00291554">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624AE2" w14:textId="77777777" w:rsidR="00D90D80" w:rsidRPr="00291554" w:rsidRDefault="00D90D80" w:rsidP="007E3CC5">
            <w:pPr>
              <w:pStyle w:val="tabletext11"/>
              <w:jc w:val="center"/>
              <w:rPr>
                <w:ins w:id="769" w:author="Author"/>
              </w:rPr>
            </w:pPr>
            <w:ins w:id="770" w:author="Author">
              <w:r w:rsidRPr="00291554">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DFAA32" w14:textId="77777777" w:rsidR="00D90D80" w:rsidRPr="00291554" w:rsidRDefault="00D90D80" w:rsidP="007E3CC5">
            <w:pPr>
              <w:pStyle w:val="tabletext11"/>
              <w:jc w:val="center"/>
              <w:rPr>
                <w:ins w:id="771" w:author="Author"/>
              </w:rPr>
            </w:pPr>
            <w:ins w:id="772" w:author="Author">
              <w:r w:rsidRPr="00291554">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
          <w:p w14:paraId="2B914829" w14:textId="77777777" w:rsidR="00D90D80" w:rsidRPr="00291554" w:rsidRDefault="00D90D80" w:rsidP="007E3CC5">
            <w:pPr>
              <w:pStyle w:val="tabletext11"/>
              <w:jc w:val="center"/>
              <w:rPr>
                <w:ins w:id="773" w:author="Author"/>
              </w:rPr>
            </w:pPr>
            <w:ins w:id="774" w:author="Author">
              <w:r w:rsidRPr="00291554">
                <w:t xml:space="preserve">1.00 </w:t>
              </w:r>
            </w:ins>
          </w:p>
        </w:tc>
      </w:tr>
      <w:tr w:rsidR="00D90D80" w:rsidRPr="00291554" w14:paraId="13044D08" w14:textId="77777777" w:rsidTr="007E3CC5">
        <w:trPr>
          <w:cantSplit/>
          <w:trHeight w:val="190"/>
          <w:ins w:id="775" w:author="Author"/>
        </w:trPr>
        <w:tc>
          <w:tcPr>
            <w:tcW w:w="200" w:type="dxa"/>
            <w:tcBorders>
              <w:right w:val="single" w:sz="6" w:space="0" w:color="auto"/>
            </w:tcBorders>
            <w:shd w:val="clear" w:color="auto" w:fill="auto"/>
          </w:tcPr>
          <w:p w14:paraId="7025612D" w14:textId="77777777" w:rsidR="00D90D80" w:rsidRPr="00291554" w:rsidRDefault="00D90D80" w:rsidP="007E3CC5">
            <w:pPr>
              <w:pStyle w:val="tabletext11"/>
              <w:rPr>
                <w:ins w:id="77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50DEC90" w14:textId="77777777" w:rsidR="00D90D80" w:rsidRPr="00291554" w:rsidRDefault="00D90D80" w:rsidP="007E3CC5">
            <w:pPr>
              <w:pStyle w:val="tabletext11"/>
              <w:jc w:val="center"/>
              <w:rPr>
                <w:ins w:id="777" w:author="Author"/>
              </w:rPr>
            </w:pPr>
            <w:ins w:id="778" w:author="Author">
              <w:r w:rsidRPr="00291554">
                <w:t>115 to 129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393BD5" w14:textId="77777777" w:rsidR="00D90D80" w:rsidRPr="00291554" w:rsidRDefault="00D90D80" w:rsidP="007E3CC5">
            <w:pPr>
              <w:pStyle w:val="tabletext11"/>
              <w:jc w:val="center"/>
              <w:rPr>
                <w:ins w:id="779" w:author="Author"/>
              </w:rPr>
            </w:pPr>
            <w:ins w:id="780" w:author="Author">
              <w:r w:rsidRPr="00291554">
                <w:t xml:space="preserve">0.76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B94D52" w14:textId="77777777" w:rsidR="00D90D80" w:rsidRPr="00291554" w:rsidRDefault="00D90D80" w:rsidP="007E3CC5">
            <w:pPr>
              <w:pStyle w:val="tabletext11"/>
              <w:jc w:val="center"/>
              <w:rPr>
                <w:ins w:id="781" w:author="Author"/>
              </w:rPr>
            </w:pPr>
            <w:ins w:id="782" w:author="Author">
              <w:r w:rsidRPr="00291554">
                <w:t xml:space="preserve">0.95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D80EB2" w14:textId="77777777" w:rsidR="00D90D80" w:rsidRPr="00291554" w:rsidRDefault="00D90D80" w:rsidP="007E3CC5">
            <w:pPr>
              <w:pStyle w:val="tabletext11"/>
              <w:jc w:val="center"/>
              <w:rPr>
                <w:ins w:id="783" w:author="Author"/>
              </w:rPr>
            </w:pPr>
            <w:ins w:id="784" w:author="Author">
              <w:r w:rsidRPr="00291554">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B87638" w14:textId="77777777" w:rsidR="00D90D80" w:rsidRPr="00291554" w:rsidRDefault="00D90D80" w:rsidP="007E3CC5">
            <w:pPr>
              <w:pStyle w:val="tabletext11"/>
              <w:jc w:val="center"/>
              <w:rPr>
                <w:ins w:id="785" w:author="Author"/>
              </w:rPr>
            </w:pPr>
            <w:ins w:id="786" w:author="Author">
              <w:r w:rsidRPr="00291554">
                <w:t xml:space="preserve">0.78 </w:t>
              </w:r>
            </w:ins>
          </w:p>
        </w:tc>
        <w:tc>
          <w:tcPr>
            <w:tcW w:w="1620" w:type="dxa"/>
            <w:tcBorders>
              <w:top w:val="single" w:sz="6" w:space="0" w:color="auto"/>
              <w:left w:val="single" w:sz="6" w:space="0" w:color="auto"/>
              <w:bottom w:val="single" w:sz="6" w:space="0" w:color="auto"/>
              <w:right w:val="single" w:sz="6" w:space="0" w:color="auto"/>
            </w:tcBorders>
            <w:vAlign w:val="bottom"/>
          </w:tcPr>
          <w:p w14:paraId="6D9BF49E" w14:textId="77777777" w:rsidR="00D90D80" w:rsidRPr="00291554" w:rsidRDefault="00D90D80" w:rsidP="007E3CC5">
            <w:pPr>
              <w:pStyle w:val="tabletext11"/>
              <w:jc w:val="center"/>
              <w:rPr>
                <w:ins w:id="787" w:author="Author"/>
              </w:rPr>
            </w:pPr>
            <w:ins w:id="788" w:author="Author">
              <w:r w:rsidRPr="00291554">
                <w:t xml:space="preserve">1.00 </w:t>
              </w:r>
            </w:ins>
          </w:p>
        </w:tc>
      </w:tr>
      <w:tr w:rsidR="00D90D80" w:rsidRPr="00291554" w14:paraId="5522B575" w14:textId="77777777" w:rsidTr="007E3CC5">
        <w:trPr>
          <w:cantSplit/>
          <w:trHeight w:val="190"/>
          <w:ins w:id="789" w:author="Author"/>
        </w:trPr>
        <w:tc>
          <w:tcPr>
            <w:tcW w:w="200" w:type="dxa"/>
            <w:tcBorders>
              <w:right w:val="single" w:sz="6" w:space="0" w:color="auto"/>
            </w:tcBorders>
            <w:shd w:val="clear" w:color="auto" w:fill="auto"/>
          </w:tcPr>
          <w:p w14:paraId="270BFAA8" w14:textId="77777777" w:rsidR="00D90D80" w:rsidRPr="00291554" w:rsidRDefault="00D90D80" w:rsidP="007E3CC5">
            <w:pPr>
              <w:pStyle w:val="tabletext11"/>
              <w:rPr>
                <w:ins w:id="79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19BD534" w14:textId="77777777" w:rsidR="00D90D80" w:rsidRPr="00291554" w:rsidRDefault="00D90D80" w:rsidP="007E3CC5">
            <w:pPr>
              <w:pStyle w:val="tabletext11"/>
              <w:jc w:val="center"/>
              <w:rPr>
                <w:ins w:id="791" w:author="Author"/>
              </w:rPr>
            </w:pPr>
            <w:ins w:id="792" w:author="Author">
              <w:r w:rsidRPr="00291554">
                <w:t>130 to 154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4EDB06" w14:textId="77777777" w:rsidR="00D90D80" w:rsidRPr="00291554" w:rsidRDefault="00D90D80" w:rsidP="007E3CC5">
            <w:pPr>
              <w:pStyle w:val="tabletext11"/>
              <w:jc w:val="center"/>
              <w:rPr>
                <w:ins w:id="793" w:author="Author"/>
              </w:rPr>
            </w:pPr>
            <w:ins w:id="794" w:author="Author">
              <w:r w:rsidRPr="00291554">
                <w:t xml:space="preserve">0.74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353252" w14:textId="77777777" w:rsidR="00D90D80" w:rsidRPr="00291554" w:rsidRDefault="00D90D80" w:rsidP="007E3CC5">
            <w:pPr>
              <w:pStyle w:val="tabletext11"/>
              <w:jc w:val="center"/>
              <w:rPr>
                <w:ins w:id="795" w:author="Author"/>
              </w:rPr>
            </w:pPr>
            <w:ins w:id="796" w:author="Author">
              <w:r w:rsidRPr="00291554">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D85606" w14:textId="77777777" w:rsidR="00D90D80" w:rsidRPr="00291554" w:rsidRDefault="00D90D80" w:rsidP="007E3CC5">
            <w:pPr>
              <w:pStyle w:val="tabletext11"/>
              <w:jc w:val="center"/>
              <w:rPr>
                <w:ins w:id="797" w:author="Author"/>
              </w:rPr>
            </w:pPr>
            <w:ins w:id="798" w:author="Author">
              <w:r w:rsidRPr="00291554">
                <w:t xml:space="preserve">0.84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68DCAC" w14:textId="77777777" w:rsidR="00D90D80" w:rsidRPr="00291554" w:rsidRDefault="00D90D80" w:rsidP="007E3CC5">
            <w:pPr>
              <w:pStyle w:val="tabletext11"/>
              <w:jc w:val="center"/>
              <w:rPr>
                <w:ins w:id="799" w:author="Author"/>
              </w:rPr>
            </w:pPr>
            <w:ins w:id="800" w:author="Author">
              <w:r w:rsidRPr="00291554">
                <w:t xml:space="preserve">0.77 </w:t>
              </w:r>
            </w:ins>
          </w:p>
        </w:tc>
        <w:tc>
          <w:tcPr>
            <w:tcW w:w="1620" w:type="dxa"/>
            <w:tcBorders>
              <w:top w:val="single" w:sz="6" w:space="0" w:color="auto"/>
              <w:left w:val="single" w:sz="6" w:space="0" w:color="auto"/>
              <w:bottom w:val="single" w:sz="6" w:space="0" w:color="auto"/>
              <w:right w:val="single" w:sz="6" w:space="0" w:color="auto"/>
            </w:tcBorders>
            <w:vAlign w:val="bottom"/>
          </w:tcPr>
          <w:p w14:paraId="48E6B10A" w14:textId="77777777" w:rsidR="00D90D80" w:rsidRPr="00291554" w:rsidRDefault="00D90D80" w:rsidP="007E3CC5">
            <w:pPr>
              <w:pStyle w:val="tabletext11"/>
              <w:jc w:val="center"/>
              <w:rPr>
                <w:ins w:id="801" w:author="Author"/>
              </w:rPr>
            </w:pPr>
            <w:ins w:id="802" w:author="Author">
              <w:r w:rsidRPr="00291554">
                <w:t xml:space="preserve">1.00 </w:t>
              </w:r>
            </w:ins>
          </w:p>
        </w:tc>
      </w:tr>
      <w:tr w:rsidR="00D90D80" w:rsidRPr="00291554" w14:paraId="44F01616" w14:textId="77777777" w:rsidTr="007E3CC5">
        <w:trPr>
          <w:cantSplit/>
          <w:trHeight w:val="190"/>
          <w:ins w:id="803" w:author="Author"/>
        </w:trPr>
        <w:tc>
          <w:tcPr>
            <w:tcW w:w="200" w:type="dxa"/>
            <w:tcBorders>
              <w:right w:val="single" w:sz="6" w:space="0" w:color="auto"/>
            </w:tcBorders>
            <w:shd w:val="clear" w:color="auto" w:fill="auto"/>
          </w:tcPr>
          <w:p w14:paraId="2F9827C4" w14:textId="77777777" w:rsidR="00D90D80" w:rsidRPr="00291554" w:rsidRDefault="00D90D80" w:rsidP="007E3CC5">
            <w:pPr>
              <w:pStyle w:val="tabletext11"/>
              <w:rPr>
                <w:ins w:id="80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B3A5102" w14:textId="77777777" w:rsidR="00D90D80" w:rsidRPr="00291554" w:rsidRDefault="00D90D80" w:rsidP="007E3CC5">
            <w:pPr>
              <w:pStyle w:val="tabletext11"/>
              <w:jc w:val="center"/>
              <w:rPr>
                <w:ins w:id="805" w:author="Author"/>
              </w:rPr>
            </w:pPr>
            <w:ins w:id="806" w:author="Author">
              <w:r w:rsidRPr="00291554">
                <w:t>155 to 194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42AC85" w14:textId="77777777" w:rsidR="00D90D80" w:rsidRPr="00291554" w:rsidRDefault="00D90D80" w:rsidP="007E3CC5">
            <w:pPr>
              <w:pStyle w:val="tabletext11"/>
              <w:jc w:val="center"/>
              <w:rPr>
                <w:ins w:id="807" w:author="Author"/>
              </w:rPr>
            </w:pPr>
            <w:ins w:id="808" w:author="Author">
              <w:r w:rsidRPr="00291554">
                <w:t xml:space="preserve">0.73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E12849" w14:textId="77777777" w:rsidR="00D90D80" w:rsidRPr="00291554" w:rsidRDefault="00D90D80" w:rsidP="007E3CC5">
            <w:pPr>
              <w:pStyle w:val="tabletext11"/>
              <w:jc w:val="center"/>
              <w:rPr>
                <w:ins w:id="809" w:author="Author"/>
              </w:rPr>
            </w:pPr>
            <w:ins w:id="810" w:author="Author">
              <w:r w:rsidRPr="00291554">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33451" w14:textId="77777777" w:rsidR="00D90D80" w:rsidRPr="00291554" w:rsidRDefault="00D90D80" w:rsidP="007E3CC5">
            <w:pPr>
              <w:pStyle w:val="tabletext11"/>
              <w:jc w:val="center"/>
              <w:rPr>
                <w:ins w:id="811" w:author="Author"/>
              </w:rPr>
            </w:pPr>
            <w:ins w:id="812" w:author="Author">
              <w:r w:rsidRPr="00291554">
                <w:t xml:space="preserve">0.83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8AB8F4" w14:textId="77777777" w:rsidR="00D90D80" w:rsidRPr="00291554" w:rsidRDefault="00D90D80" w:rsidP="007E3CC5">
            <w:pPr>
              <w:pStyle w:val="tabletext11"/>
              <w:jc w:val="center"/>
              <w:rPr>
                <w:ins w:id="813" w:author="Author"/>
              </w:rPr>
            </w:pPr>
            <w:ins w:id="814" w:author="Author">
              <w:r w:rsidRPr="00291554">
                <w:t xml:space="preserve">0.76 </w:t>
              </w:r>
            </w:ins>
          </w:p>
        </w:tc>
        <w:tc>
          <w:tcPr>
            <w:tcW w:w="1620" w:type="dxa"/>
            <w:tcBorders>
              <w:top w:val="single" w:sz="6" w:space="0" w:color="auto"/>
              <w:left w:val="single" w:sz="6" w:space="0" w:color="auto"/>
              <w:bottom w:val="single" w:sz="6" w:space="0" w:color="auto"/>
              <w:right w:val="single" w:sz="6" w:space="0" w:color="auto"/>
            </w:tcBorders>
            <w:vAlign w:val="bottom"/>
          </w:tcPr>
          <w:p w14:paraId="48E644F4" w14:textId="77777777" w:rsidR="00D90D80" w:rsidRPr="00291554" w:rsidRDefault="00D90D80" w:rsidP="007E3CC5">
            <w:pPr>
              <w:pStyle w:val="tabletext11"/>
              <w:jc w:val="center"/>
              <w:rPr>
                <w:ins w:id="815" w:author="Author"/>
              </w:rPr>
            </w:pPr>
            <w:ins w:id="816" w:author="Author">
              <w:r w:rsidRPr="00291554">
                <w:t xml:space="preserve">1.00 </w:t>
              </w:r>
            </w:ins>
          </w:p>
        </w:tc>
      </w:tr>
      <w:tr w:rsidR="00D90D80" w:rsidRPr="00291554" w14:paraId="37E42E6D" w14:textId="77777777" w:rsidTr="007E3CC5">
        <w:trPr>
          <w:cantSplit/>
          <w:trHeight w:val="190"/>
          <w:ins w:id="817" w:author="Author"/>
        </w:trPr>
        <w:tc>
          <w:tcPr>
            <w:tcW w:w="200" w:type="dxa"/>
            <w:tcBorders>
              <w:right w:val="single" w:sz="6" w:space="0" w:color="auto"/>
            </w:tcBorders>
            <w:shd w:val="clear" w:color="auto" w:fill="auto"/>
          </w:tcPr>
          <w:p w14:paraId="498C34D7" w14:textId="77777777" w:rsidR="00D90D80" w:rsidRPr="00291554" w:rsidRDefault="00D90D80" w:rsidP="007E3CC5">
            <w:pPr>
              <w:pStyle w:val="tabletext11"/>
              <w:rPr>
                <w:ins w:id="81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2D3F6B2" w14:textId="77777777" w:rsidR="00D90D80" w:rsidRPr="00291554" w:rsidRDefault="00D90D80" w:rsidP="007E3CC5">
            <w:pPr>
              <w:pStyle w:val="tabletext11"/>
              <w:jc w:val="center"/>
              <w:rPr>
                <w:ins w:id="819" w:author="Author"/>
              </w:rPr>
            </w:pPr>
            <w:ins w:id="820" w:author="Author">
              <w:r w:rsidRPr="00291554">
                <w:t>195 to 289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ABD54B" w14:textId="77777777" w:rsidR="00D90D80" w:rsidRPr="00291554" w:rsidRDefault="00D90D80" w:rsidP="007E3CC5">
            <w:pPr>
              <w:pStyle w:val="tabletext11"/>
              <w:jc w:val="center"/>
              <w:rPr>
                <w:ins w:id="821" w:author="Author"/>
              </w:rPr>
            </w:pPr>
            <w:ins w:id="822" w:author="Author">
              <w:r w:rsidRPr="00291554">
                <w:t xml:space="preserve">0.71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2274CA" w14:textId="77777777" w:rsidR="00D90D80" w:rsidRPr="00291554" w:rsidRDefault="00D90D80" w:rsidP="007E3CC5">
            <w:pPr>
              <w:pStyle w:val="tabletext11"/>
              <w:jc w:val="center"/>
              <w:rPr>
                <w:ins w:id="823" w:author="Author"/>
              </w:rPr>
            </w:pPr>
            <w:ins w:id="824" w:author="Author">
              <w:r w:rsidRPr="00291554">
                <w:t xml:space="preserve">0.92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E73B5B" w14:textId="77777777" w:rsidR="00D90D80" w:rsidRPr="00291554" w:rsidRDefault="00D90D80" w:rsidP="007E3CC5">
            <w:pPr>
              <w:pStyle w:val="tabletext11"/>
              <w:jc w:val="center"/>
              <w:rPr>
                <w:ins w:id="825" w:author="Author"/>
              </w:rPr>
            </w:pPr>
            <w:ins w:id="826" w:author="Author">
              <w:r w:rsidRPr="00291554">
                <w:t xml:space="preserve">0.81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DCE0F6" w14:textId="77777777" w:rsidR="00D90D80" w:rsidRPr="00291554" w:rsidRDefault="00D90D80" w:rsidP="007E3CC5">
            <w:pPr>
              <w:pStyle w:val="tabletext11"/>
              <w:jc w:val="center"/>
              <w:rPr>
                <w:ins w:id="827" w:author="Author"/>
              </w:rPr>
            </w:pPr>
            <w:ins w:id="828" w:author="Author">
              <w:r w:rsidRPr="00291554">
                <w:t xml:space="preserve">0.74 </w:t>
              </w:r>
            </w:ins>
          </w:p>
        </w:tc>
        <w:tc>
          <w:tcPr>
            <w:tcW w:w="1620" w:type="dxa"/>
            <w:tcBorders>
              <w:top w:val="single" w:sz="6" w:space="0" w:color="auto"/>
              <w:left w:val="single" w:sz="6" w:space="0" w:color="auto"/>
              <w:bottom w:val="single" w:sz="6" w:space="0" w:color="auto"/>
              <w:right w:val="single" w:sz="6" w:space="0" w:color="auto"/>
            </w:tcBorders>
            <w:vAlign w:val="bottom"/>
          </w:tcPr>
          <w:p w14:paraId="34AEFB1C" w14:textId="77777777" w:rsidR="00D90D80" w:rsidRPr="00291554" w:rsidRDefault="00D90D80" w:rsidP="007E3CC5">
            <w:pPr>
              <w:pStyle w:val="tabletext11"/>
              <w:jc w:val="center"/>
              <w:rPr>
                <w:ins w:id="829" w:author="Author"/>
              </w:rPr>
            </w:pPr>
            <w:ins w:id="830" w:author="Author">
              <w:r w:rsidRPr="00291554">
                <w:t xml:space="preserve">1.00 </w:t>
              </w:r>
            </w:ins>
          </w:p>
        </w:tc>
      </w:tr>
      <w:tr w:rsidR="00D90D80" w:rsidRPr="00291554" w14:paraId="18BB9278" w14:textId="77777777" w:rsidTr="007E3CC5">
        <w:trPr>
          <w:cantSplit/>
          <w:trHeight w:val="190"/>
          <w:ins w:id="831" w:author="Author"/>
        </w:trPr>
        <w:tc>
          <w:tcPr>
            <w:tcW w:w="200" w:type="dxa"/>
            <w:tcBorders>
              <w:right w:val="single" w:sz="6" w:space="0" w:color="auto"/>
            </w:tcBorders>
            <w:shd w:val="clear" w:color="auto" w:fill="auto"/>
          </w:tcPr>
          <w:p w14:paraId="47D5D4FD" w14:textId="77777777" w:rsidR="00D90D80" w:rsidRPr="00291554" w:rsidRDefault="00D90D80" w:rsidP="007E3CC5">
            <w:pPr>
              <w:pStyle w:val="tabletext11"/>
              <w:rPr>
                <w:ins w:id="83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158D7B5" w14:textId="77777777" w:rsidR="00D90D80" w:rsidRPr="00291554" w:rsidRDefault="00D90D80" w:rsidP="007E3CC5">
            <w:pPr>
              <w:pStyle w:val="tabletext11"/>
              <w:jc w:val="center"/>
              <w:rPr>
                <w:ins w:id="833" w:author="Author"/>
              </w:rPr>
            </w:pPr>
            <w:ins w:id="834" w:author="Author">
              <w:r w:rsidRPr="00291554">
                <w:t>290 or greater</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826DF" w14:textId="77777777" w:rsidR="00D90D80" w:rsidRPr="00291554" w:rsidRDefault="00D90D80" w:rsidP="007E3CC5">
            <w:pPr>
              <w:pStyle w:val="tabletext11"/>
              <w:jc w:val="center"/>
              <w:rPr>
                <w:ins w:id="835" w:author="Author"/>
              </w:rPr>
            </w:pPr>
            <w:ins w:id="836" w:author="Author">
              <w:r w:rsidRPr="00291554">
                <w:t xml:space="preserve">0.66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D83D68" w14:textId="77777777" w:rsidR="00D90D80" w:rsidRPr="00291554" w:rsidRDefault="00D90D80" w:rsidP="007E3CC5">
            <w:pPr>
              <w:pStyle w:val="tabletext11"/>
              <w:jc w:val="center"/>
              <w:rPr>
                <w:ins w:id="837" w:author="Author"/>
              </w:rPr>
            </w:pPr>
            <w:ins w:id="838" w:author="Author">
              <w:r w:rsidRPr="00291554">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B8BD7C" w14:textId="77777777" w:rsidR="00D90D80" w:rsidRPr="00291554" w:rsidRDefault="00D90D80" w:rsidP="007E3CC5">
            <w:pPr>
              <w:pStyle w:val="tabletext11"/>
              <w:jc w:val="center"/>
              <w:rPr>
                <w:ins w:id="839" w:author="Author"/>
              </w:rPr>
            </w:pPr>
            <w:ins w:id="840" w:author="Author">
              <w:r w:rsidRPr="00291554">
                <w:t xml:space="preserve">0.79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4A1DCF" w14:textId="77777777" w:rsidR="00D90D80" w:rsidRPr="00291554" w:rsidRDefault="00D90D80" w:rsidP="007E3CC5">
            <w:pPr>
              <w:pStyle w:val="tabletext11"/>
              <w:jc w:val="center"/>
              <w:rPr>
                <w:ins w:id="841" w:author="Author"/>
              </w:rPr>
            </w:pPr>
            <w:ins w:id="842" w:author="Author">
              <w:r w:rsidRPr="00291554">
                <w:t xml:space="preserve">0.71 </w:t>
              </w:r>
            </w:ins>
          </w:p>
        </w:tc>
        <w:tc>
          <w:tcPr>
            <w:tcW w:w="1620" w:type="dxa"/>
            <w:tcBorders>
              <w:top w:val="single" w:sz="6" w:space="0" w:color="auto"/>
              <w:left w:val="single" w:sz="6" w:space="0" w:color="auto"/>
              <w:bottom w:val="single" w:sz="6" w:space="0" w:color="auto"/>
              <w:right w:val="single" w:sz="6" w:space="0" w:color="auto"/>
            </w:tcBorders>
            <w:vAlign w:val="bottom"/>
          </w:tcPr>
          <w:p w14:paraId="326646EC" w14:textId="77777777" w:rsidR="00D90D80" w:rsidRPr="00291554" w:rsidRDefault="00D90D80" w:rsidP="007E3CC5">
            <w:pPr>
              <w:pStyle w:val="tabletext11"/>
              <w:jc w:val="center"/>
              <w:rPr>
                <w:ins w:id="843" w:author="Author"/>
              </w:rPr>
            </w:pPr>
            <w:ins w:id="844" w:author="Author">
              <w:r w:rsidRPr="00291554">
                <w:t xml:space="preserve">1.00 </w:t>
              </w:r>
            </w:ins>
          </w:p>
        </w:tc>
      </w:tr>
    </w:tbl>
    <w:p w14:paraId="6EEECB0D" w14:textId="77777777" w:rsidR="00D90D80" w:rsidRPr="00291554" w:rsidRDefault="00D90D80" w:rsidP="00D90D80">
      <w:pPr>
        <w:pStyle w:val="tablecaption"/>
        <w:rPr>
          <w:ins w:id="845" w:author="Author"/>
        </w:rPr>
      </w:pPr>
      <w:ins w:id="846" w:author="Author">
        <w:r w:rsidRPr="00291554">
          <w:t>Table 222.B.1.b. Collision Fleet Size Factors</w:t>
        </w:r>
      </w:ins>
    </w:p>
    <w:p w14:paraId="59F09A2C" w14:textId="77777777" w:rsidR="00D90D80" w:rsidRPr="00291554" w:rsidRDefault="00D90D80">
      <w:pPr>
        <w:pStyle w:val="isonormal"/>
        <w:rPr>
          <w:ins w:id="847" w:author="Author"/>
        </w:rPr>
        <w:pPrChange w:id="848" w:author="Author">
          <w:pPr>
            <w:pStyle w:val="tablecaption"/>
          </w:pPr>
        </w:pPrChange>
      </w:pPr>
    </w:p>
    <w:p w14:paraId="7E576BEA" w14:textId="77777777" w:rsidR="00D90D80" w:rsidRPr="00291554" w:rsidRDefault="00D90D80">
      <w:pPr>
        <w:pStyle w:val="outlinehd4"/>
        <w:rPr>
          <w:ins w:id="849" w:author="Author"/>
        </w:rPr>
        <w:pPrChange w:id="850" w:author="Author">
          <w:pPr>
            <w:pStyle w:val="outlinehd2"/>
          </w:pPr>
        </w:pPrChange>
      </w:pPr>
      <w:ins w:id="851" w:author="Author">
        <w:r w:rsidRPr="00291554">
          <w:tab/>
          <w:t>c.</w:t>
        </w:r>
        <w:r w:rsidRPr="00291554">
          <w:tab/>
          <w:t>Other Than Collision Fleet Size Factors</w:t>
        </w:r>
      </w:ins>
    </w:p>
    <w:p w14:paraId="7AD3D95B" w14:textId="77777777" w:rsidR="00D90D80" w:rsidRPr="00291554" w:rsidRDefault="00D90D80" w:rsidP="00D90D80">
      <w:pPr>
        <w:pStyle w:val="space4"/>
        <w:rPr>
          <w:ins w:id="852"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1451"/>
        <w:gridCol w:w="949"/>
      </w:tblGrid>
      <w:tr w:rsidR="00D90D80" w:rsidRPr="00291554" w14:paraId="6DFF9789" w14:textId="77777777" w:rsidTr="007E3CC5">
        <w:trPr>
          <w:cantSplit/>
          <w:trHeight w:val="190"/>
          <w:ins w:id="853" w:author="Author"/>
        </w:trPr>
        <w:tc>
          <w:tcPr>
            <w:tcW w:w="200" w:type="dxa"/>
            <w:tcBorders>
              <w:right w:val="single" w:sz="6" w:space="0" w:color="auto"/>
            </w:tcBorders>
            <w:shd w:val="clear" w:color="auto" w:fill="auto"/>
          </w:tcPr>
          <w:p w14:paraId="2C4660E3" w14:textId="77777777" w:rsidR="00D90D80" w:rsidRPr="00291554" w:rsidRDefault="00D90D80" w:rsidP="007E3CC5">
            <w:pPr>
              <w:pStyle w:val="tablehead"/>
              <w:rPr>
                <w:ins w:id="85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22FF9C70" w14:textId="77777777" w:rsidR="00D90D80" w:rsidRPr="00291554" w:rsidRDefault="00D90D80" w:rsidP="007E3CC5">
            <w:pPr>
              <w:pStyle w:val="tablehead"/>
              <w:rPr>
                <w:ins w:id="855" w:author="Author"/>
              </w:rPr>
            </w:pPr>
            <w:ins w:id="856" w:author="Author">
              <w:r w:rsidRPr="00291554">
                <w:t>Number Of</w:t>
              </w:r>
              <w:r w:rsidRPr="00291554">
                <w:br/>
                <w:t>Self-propelled Vehicles</w:t>
              </w:r>
            </w:ins>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43214277" w14:textId="77777777" w:rsidR="00D90D80" w:rsidRPr="00291554" w:rsidRDefault="00D90D80" w:rsidP="007E3CC5">
            <w:pPr>
              <w:pStyle w:val="tablehead"/>
              <w:rPr>
                <w:ins w:id="857" w:author="Author"/>
              </w:rPr>
            </w:pPr>
            <w:ins w:id="858" w:author="Author">
              <w:r w:rsidRPr="00291554">
                <w:t xml:space="preserve">Trucks, Tractors </w:t>
              </w:r>
              <w:r w:rsidRPr="00291554">
                <w:br/>
                <w:t>And Trailers</w:t>
              </w:r>
            </w:ins>
          </w:p>
        </w:tc>
      </w:tr>
      <w:tr w:rsidR="00D90D80" w:rsidRPr="00291554" w14:paraId="43B0C6BF" w14:textId="77777777" w:rsidTr="007E3CC5">
        <w:trPr>
          <w:cantSplit/>
          <w:trHeight w:val="190"/>
          <w:ins w:id="859" w:author="Author"/>
        </w:trPr>
        <w:tc>
          <w:tcPr>
            <w:tcW w:w="200" w:type="dxa"/>
            <w:tcBorders>
              <w:right w:val="single" w:sz="6" w:space="0" w:color="auto"/>
            </w:tcBorders>
            <w:shd w:val="clear" w:color="auto" w:fill="auto"/>
          </w:tcPr>
          <w:p w14:paraId="0165477A" w14:textId="77777777" w:rsidR="00D90D80" w:rsidRPr="00291554" w:rsidRDefault="00D90D80" w:rsidP="007E3CC5">
            <w:pPr>
              <w:pStyle w:val="tabletext11"/>
              <w:rPr>
                <w:ins w:id="86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573CB98" w14:textId="77777777" w:rsidR="00D90D80" w:rsidRPr="00291554" w:rsidRDefault="00D90D80" w:rsidP="007E3CC5">
            <w:pPr>
              <w:pStyle w:val="tabletext11"/>
              <w:jc w:val="center"/>
              <w:rPr>
                <w:ins w:id="861" w:author="Author"/>
              </w:rPr>
            </w:pPr>
            <w:ins w:id="862" w:author="Author">
              <w:r w:rsidRPr="00291554">
                <w:t>0</w:t>
              </w:r>
            </w:ins>
          </w:p>
        </w:tc>
        <w:tc>
          <w:tcPr>
            <w:tcW w:w="1451" w:type="dxa"/>
            <w:tcBorders>
              <w:top w:val="single" w:sz="6" w:space="0" w:color="auto"/>
              <w:left w:val="single" w:sz="6" w:space="0" w:color="auto"/>
              <w:bottom w:val="single" w:sz="6" w:space="0" w:color="auto"/>
            </w:tcBorders>
            <w:shd w:val="clear" w:color="auto" w:fill="auto"/>
            <w:noWrap/>
            <w:vAlign w:val="bottom"/>
          </w:tcPr>
          <w:p w14:paraId="66564981" w14:textId="77777777" w:rsidR="00D90D80" w:rsidRPr="00291554" w:rsidRDefault="00D90D80" w:rsidP="007E3CC5">
            <w:pPr>
              <w:pStyle w:val="tabletext11"/>
              <w:tabs>
                <w:tab w:val="decimal" w:pos="520"/>
              </w:tabs>
              <w:jc w:val="right"/>
              <w:rPr>
                <w:ins w:id="863" w:author="Author"/>
              </w:rPr>
            </w:pPr>
            <w:ins w:id="864" w:author="Author">
              <w:r w:rsidRPr="00291554">
                <w:t>1.28</w:t>
              </w:r>
            </w:ins>
          </w:p>
        </w:tc>
        <w:tc>
          <w:tcPr>
            <w:tcW w:w="949" w:type="dxa"/>
            <w:tcBorders>
              <w:top w:val="single" w:sz="6" w:space="0" w:color="auto"/>
              <w:bottom w:val="single" w:sz="6" w:space="0" w:color="auto"/>
              <w:right w:val="single" w:sz="6" w:space="0" w:color="auto"/>
            </w:tcBorders>
            <w:shd w:val="clear" w:color="auto" w:fill="auto"/>
            <w:vAlign w:val="bottom"/>
          </w:tcPr>
          <w:p w14:paraId="174EC38D" w14:textId="77777777" w:rsidR="00D90D80" w:rsidRPr="00291554" w:rsidRDefault="00D90D80" w:rsidP="007E3CC5">
            <w:pPr>
              <w:pStyle w:val="tabletext11"/>
              <w:tabs>
                <w:tab w:val="decimal" w:pos="520"/>
              </w:tabs>
              <w:rPr>
                <w:ins w:id="865" w:author="Author"/>
              </w:rPr>
            </w:pPr>
          </w:p>
        </w:tc>
      </w:tr>
      <w:tr w:rsidR="00D90D80" w:rsidRPr="00291554" w14:paraId="616D8AB9" w14:textId="77777777" w:rsidTr="007E3CC5">
        <w:trPr>
          <w:cantSplit/>
          <w:trHeight w:val="190"/>
          <w:ins w:id="866" w:author="Author"/>
        </w:trPr>
        <w:tc>
          <w:tcPr>
            <w:tcW w:w="200" w:type="dxa"/>
            <w:tcBorders>
              <w:right w:val="single" w:sz="6" w:space="0" w:color="auto"/>
            </w:tcBorders>
            <w:shd w:val="clear" w:color="auto" w:fill="auto"/>
          </w:tcPr>
          <w:p w14:paraId="6FC57503" w14:textId="77777777" w:rsidR="00D90D80" w:rsidRPr="00291554" w:rsidRDefault="00D90D80" w:rsidP="007E3CC5">
            <w:pPr>
              <w:pStyle w:val="tabletext11"/>
              <w:rPr>
                <w:ins w:id="86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526D5F3" w14:textId="77777777" w:rsidR="00D90D80" w:rsidRPr="00291554" w:rsidRDefault="00D90D80" w:rsidP="007E3CC5">
            <w:pPr>
              <w:pStyle w:val="tabletext11"/>
              <w:jc w:val="center"/>
              <w:rPr>
                <w:ins w:id="868" w:author="Author"/>
              </w:rPr>
            </w:pPr>
            <w:ins w:id="869" w:author="Author">
              <w:r w:rsidRPr="00291554">
                <w:t>1</w:t>
              </w:r>
            </w:ins>
          </w:p>
        </w:tc>
        <w:tc>
          <w:tcPr>
            <w:tcW w:w="1451" w:type="dxa"/>
            <w:tcBorders>
              <w:top w:val="single" w:sz="6" w:space="0" w:color="auto"/>
              <w:left w:val="single" w:sz="6" w:space="0" w:color="auto"/>
              <w:bottom w:val="single" w:sz="6" w:space="0" w:color="auto"/>
            </w:tcBorders>
            <w:shd w:val="clear" w:color="auto" w:fill="auto"/>
            <w:noWrap/>
            <w:vAlign w:val="bottom"/>
          </w:tcPr>
          <w:p w14:paraId="3DEA8772" w14:textId="77777777" w:rsidR="00D90D80" w:rsidRPr="00291554" w:rsidRDefault="00D90D80" w:rsidP="007E3CC5">
            <w:pPr>
              <w:pStyle w:val="tabletext11"/>
              <w:tabs>
                <w:tab w:val="decimal" w:pos="520"/>
              </w:tabs>
              <w:jc w:val="right"/>
              <w:rPr>
                <w:ins w:id="870" w:author="Author"/>
              </w:rPr>
            </w:pPr>
            <w:ins w:id="871" w:author="Author">
              <w:r w:rsidRPr="00291554">
                <w:t>1.28</w:t>
              </w:r>
            </w:ins>
          </w:p>
        </w:tc>
        <w:tc>
          <w:tcPr>
            <w:tcW w:w="949" w:type="dxa"/>
            <w:tcBorders>
              <w:top w:val="single" w:sz="6" w:space="0" w:color="auto"/>
              <w:bottom w:val="single" w:sz="6" w:space="0" w:color="auto"/>
              <w:right w:val="single" w:sz="6" w:space="0" w:color="auto"/>
            </w:tcBorders>
            <w:shd w:val="clear" w:color="auto" w:fill="auto"/>
            <w:vAlign w:val="bottom"/>
          </w:tcPr>
          <w:p w14:paraId="695AF4C8" w14:textId="77777777" w:rsidR="00D90D80" w:rsidRPr="00291554" w:rsidRDefault="00D90D80" w:rsidP="007E3CC5">
            <w:pPr>
              <w:pStyle w:val="tabletext11"/>
              <w:tabs>
                <w:tab w:val="decimal" w:pos="520"/>
              </w:tabs>
              <w:rPr>
                <w:ins w:id="872" w:author="Author"/>
              </w:rPr>
            </w:pPr>
          </w:p>
        </w:tc>
      </w:tr>
      <w:tr w:rsidR="00D90D80" w:rsidRPr="00291554" w14:paraId="17E47D52" w14:textId="77777777" w:rsidTr="007E3CC5">
        <w:trPr>
          <w:cantSplit/>
          <w:trHeight w:val="190"/>
          <w:ins w:id="873" w:author="Author"/>
        </w:trPr>
        <w:tc>
          <w:tcPr>
            <w:tcW w:w="200" w:type="dxa"/>
            <w:tcBorders>
              <w:right w:val="single" w:sz="6" w:space="0" w:color="auto"/>
            </w:tcBorders>
            <w:shd w:val="clear" w:color="auto" w:fill="auto"/>
          </w:tcPr>
          <w:p w14:paraId="426FD4E4" w14:textId="77777777" w:rsidR="00D90D80" w:rsidRPr="00291554" w:rsidRDefault="00D90D80" w:rsidP="007E3CC5">
            <w:pPr>
              <w:pStyle w:val="tabletext11"/>
              <w:rPr>
                <w:ins w:id="87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7470811" w14:textId="77777777" w:rsidR="00D90D80" w:rsidRPr="00291554" w:rsidRDefault="00D90D80" w:rsidP="007E3CC5">
            <w:pPr>
              <w:pStyle w:val="tabletext11"/>
              <w:jc w:val="center"/>
              <w:rPr>
                <w:ins w:id="875" w:author="Author"/>
              </w:rPr>
            </w:pPr>
            <w:ins w:id="876" w:author="Author">
              <w:r w:rsidRPr="00291554">
                <w:t>2</w:t>
              </w:r>
            </w:ins>
          </w:p>
        </w:tc>
        <w:tc>
          <w:tcPr>
            <w:tcW w:w="1451" w:type="dxa"/>
            <w:tcBorders>
              <w:top w:val="single" w:sz="6" w:space="0" w:color="auto"/>
              <w:left w:val="single" w:sz="6" w:space="0" w:color="auto"/>
              <w:bottom w:val="single" w:sz="6" w:space="0" w:color="auto"/>
            </w:tcBorders>
            <w:shd w:val="clear" w:color="auto" w:fill="auto"/>
            <w:noWrap/>
            <w:vAlign w:val="bottom"/>
          </w:tcPr>
          <w:p w14:paraId="5B0D5AD4" w14:textId="77777777" w:rsidR="00D90D80" w:rsidRPr="00291554" w:rsidRDefault="00D90D80" w:rsidP="007E3CC5">
            <w:pPr>
              <w:pStyle w:val="tabletext11"/>
              <w:tabs>
                <w:tab w:val="decimal" w:pos="520"/>
              </w:tabs>
              <w:jc w:val="right"/>
              <w:rPr>
                <w:ins w:id="877" w:author="Author"/>
              </w:rPr>
            </w:pPr>
            <w:ins w:id="878" w:author="Author">
              <w:r w:rsidRPr="00291554">
                <w:t>1.19</w:t>
              </w:r>
            </w:ins>
          </w:p>
        </w:tc>
        <w:tc>
          <w:tcPr>
            <w:tcW w:w="949" w:type="dxa"/>
            <w:tcBorders>
              <w:top w:val="single" w:sz="6" w:space="0" w:color="auto"/>
              <w:bottom w:val="single" w:sz="6" w:space="0" w:color="auto"/>
              <w:right w:val="single" w:sz="6" w:space="0" w:color="auto"/>
            </w:tcBorders>
            <w:shd w:val="clear" w:color="auto" w:fill="auto"/>
            <w:vAlign w:val="bottom"/>
          </w:tcPr>
          <w:p w14:paraId="2A624B03" w14:textId="77777777" w:rsidR="00D90D80" w:rsidRPr="00291554" w:rsidRDefault="00D90D80" w:rsidP="007E3CC5">
            <w:pPr>
              <w:pStyle w:val="tabletext11"/>
              <w:tabs>
                <w:tab w:val="decimal" w:pos="520"/>
              </w:tabs>
              <w:rPr>
                <w:ins w:id="879" w:author="Author"/>
              </w:rPr>
            </w:pPr>
          </w:p>
        </w:tc>
      </w:tr>
      <w:tr w:rsidR="00D90D80" w:rsidRPr="00291554" w14:paraId="36935196" w14:textId="77777777" w:rsidTr="007E3CC5">
        <w:trPr>
          <w:cantSplit/>
          <w:trHeight w:val="190"/>
          <w:ins w:id="880" w:author="Author"/>
        </w:trPr>
        <w:tc>
          <w:tcPr>
            <w:tcW w:w="200" w:type="dxa"/>
            <w:tcBorders>
              <w:right w:val="single" w:sz="6" w:space="0" w:color="auto"/>
            </w:tcBorders>
            <w:shd w:val="clear" w:color="auto" w:fill="auto"/>
          </w:tcPr>
          <w:p w14:paraId="33A8745A" w14:textId="77777777" w:rsidR="00D90D80" w:rsidRPr="00291554" w:rsidRDefault="00D90D80" w:rsidP="007E3CC5">
            <w:pPr>
              <w:pStyle w:val="tabletext11"/>
              <w:rPr>
                <w:ins w:id="88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084780F" w14:textId="77777777" w:rsidR="00D90D80" w:rsidRPr="00291554" w:rsidRDefault="00D90D80" w:rsidP="007E3CC5">
            <w:pPr>
              <w:pStyle w:val="tabletext11"/>
              <w:jc w:val="center"/>
              <w:rPr>
                <w:ins w:id="882" w:author="Author"/>
              </w:rPr>
            </w:pPr>
            <w:ins w:id="883" w:author="Author">
              <w:r w:rsidRPr="00291554">
                <w:t>3 to 4</w:t>
              </w:r>
            </w:ins>
          </w:p>
        </w:tc>
        <w:tc>
          <w:tcPr>
            <w:tcW w:w="1451" w:type="dxa"/>
            <w:tcBorders>
              <w:top w:val="single" w:sz="6" w:space="0" w:color="auto"/>
              <w:left w:val="single" w:sz="6" w:space="0" w:color="auto"/>
              <w:bottom w:val="single" w:sz="6" w:space="0" w:color="auto"/>
            </w:tcBorders>
            <w:shd w:val="clear" w:color="auto" w:fill="auto"/>
            <w:noWrap/>
            <w:vAlign w:val="bottom"/>
          </w:tcPr>
          <w:p w14:paraId="54FECFB5" w14:textId="77777777" w:rsidR="00D90D80" w:rsidRPr="00291554" w:rsidRDefault="00D90D80" w:rsidP="007E3CC5">
            <w:pPr>
              <w:pStyle w:val="tabletext11"/>
              <w:tabs>
                <w:tab w:val="decimal" w:pos="520"/>
              </w:tabs>
              <w:jc w:val="right"/>
              <w:rPr>
                <w:ins w:id="884" w:author="Author"/>
              </w:rPr>
            </w:pPr>
            <w:ins w:id="885" w:author="Author">
              <w:r w:rsidRPr="00291554">
                <w:t>1.12</w:t>
              </w:r>
            </w:ins>
          </w:p>
        </w:tc>
        <w:tc>
          <w:tcPr>
            <w:tcW w:w="949" w:type="dxa"/>
            <w:tcBorders>
              <w:top w:val="single" w:sz="6" w:space="0" w:color="auto"/>
              <w:bottom w:val="single" w:sz="6" w:space="0" w:color="auto"/>
              <w:right w:val="single" w:sz="6" w:space="0" w:color="auto"/>
            </w:tcBorders>
            <w:shd w:val="clear" w:color="auto" w:fill="auto"/>
            <w:vAlign w:val="bottom"/>
          </w:tcPr>
          <w:p w14:paraId="4E73410C" w14:textId="77777777" w:rsidR="00D90D80" w:rsidRPr="00291554" w:rsidRDefault="00D90D80" w:rsidP="007E3CC5">
            <w:pPr>
              <w:pStyle w:val="tabletext11"/>
              <w:tabs>
                <w:tab w:val="decimal" w:pos="520"/>
              </w:tabs>
              <w:rPr>
                <w:ins w:id="886" w:author="Author"/>
              </w:rPr>
            </w:pPr>
          </w:p>
        </w:tc>
      </w:tr>
      <w:tr w:rsidR="00D90D80" w:rsidRPr="00291554" w14:paraId="7566CD41" w14:textId="77777777" w:rsidTr="007E3CC5">
        <w:trPr>
          <w:cantSplit/>
          <w:trHeight w:val="190"/>
          <w:ins w:id="887" w:author="Author"/>
        </w:trPr>
        <w:tc>
          <w:tcPr>
            <w:tcW w:w="200" w:type="dxa"/>
            <w:tcBorders>
              <w:right w:val="single" w:sz="6" w:space="0" w:color="auto"/>
            </w:tcBorders>
            <w:shd w:val="clear" w:color="auto" w:fill="auto"/>
          </w:tcPr>
          <w:p w14:paraId="4CADB45E" w14:textId="77777777" w:rsidR="00D90D80" w:rsidRPr="00291554" w:rsidRDefault="00D90D80" w:rsidP="007E3CC5">
            <w:pPr>
              <w:pStyle w:val="tabletext11"/>
              <w:rPr>
                <w:ins w:id="88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EED61ED" w14:textId="77777777" w:rsidR="00D90D80" w:rsidRPr="00291554" w:rsidRDefault="00D90D80" w:rsidP="007E3CC5">
            <w:pPr>
              <w:pStyle w:val="tabletext11"/>
              <w:jc w:val="center"/>
              <w:rPr>
                <w:ins w:id="889" w:author="Author"/>
              </w:rPr>
            </w:pPr>
            <w:ins w:id="890" w:author="Author">
              <w:r w:rsidRPr="00291554">
                <w:t>5 to 9</w:t>
              </w:r>
            </w:ins>
          </w:p>
        </w:tc>
        <w:tc>
          <w:tcPr>
            <w:tcW w:w="1451" w:type="dxa"/>
            <w:tcBorders>
              <w:top w:val="single" w:sz="6" w:space="0" w:color="auto"/>
              <w:left w:val="single" w:sz="6" w:space="0" w:color="auto"/>
              <w:bottom w:val="single" w:sz="6" w:space="0" w:color="auto"/>
            </w:tcBorders>
            <w:shd w:val="clear" w:color="auto" w:fill="auto"/>
            <w:noWrap/>
            <w:vAlign w:val="bottom"/>
          </w:tcPr>
          <w:p w14:paraId="33D28A87" w14:textId="77777777" w:rsidR="00D90D80" w:rsidRPr="00291554" w:rsidRDefault="00D90D80" w:rsidP="007E3CC5">
            <w:pPr>
              <w:pStyle w:val="tabletext11"/>
              <w:tabs>
                <w:tab w:val="decimal" w:pos="520"/>
              </w:tabs>
              <w:jc w:val="right"/>
              <w:rPr>
                <w:ins w:id="891" w:author="Author"/>
              </w:rPr>
            </w:pPr>
            <w:ins w:id="892" w:author="Author">
              <w:r w:rsidRPr="00291554">
                <w:t>1.05</w:t>
              </w:r>
            </w:ins>
          </w:p>
        </w:tc>
        <w:tc>
          <w:tcPr>
            <w:tcW w:w="949" w:type="dxa"/>
            <w:tcBorders>
              <w:top w:val="single" w:sz="6" w:space="0" w:color="auto"/>
              <w:bottom w:val="single" w:sz="6" w:space="0" w:color="auto"/>
              <w:right w:val="single" w:sz="6" w:space="0" w:color="auto"/>
            </w:tcBorders>
            <w:shd w:val="clear" w:color="auto" w:fill="auto"/>
            <w:vAlign w:val="bottom"/>
          </w:tcPr>
          <w:p w14:paraId="2F19372F" w14:textId="77777777" w:rsidR="00D90D80" w:rsidRPr="00291554" w:rsidRDefault="00D90D80" w:rsidP="007E3CC5">
            <w:pPr>
              <w:pStyle w:val="tabletext11"/>
              <w:tabs>
                <w:tab w:val="decimal" w:pos="520"/>
              </w:tabs>
              <w:rPr>
                <w:ins w:id="893" w:author="Author"/>
              </w:rPr>
            </w:pPr>
          </w:p>
        </w:tc>
      </w:tr>
      <w:tr w:rsidR="00D90D80" w:rsidRPr="00291554" w14:paraId="4CEA5523" w14:textId="77777777" w:rsidTr="007E3CC5">
        <w:trPr>
          <w:cantSplit/>
          <w:trHeight w:val="190"/>
          <w:ins w:id="894" w:author="Author"/>
        </w:trPr>
        <w:tc>
          <w:tcPr>
            <w:tcW w:w="200" w:type="dxa"/>
            <w:tcBorders>
              <w:right w:val="single" w:sz="6" w:space="0" w:color="auto"/>
            </w:tcBorders>
            <w:shd w:val="clear" w:color="auto" w:fill="auto"/>
          </w:tcPr>
          <w:p w14:paraId="03DD25E3" w14:textId="77777777" w:rsidR="00D90D80" w:rsidRPr="00291554" w:rsidRDefault="00D90D80" w:rsidP="007E3CC5">
            <w:pPr>
              <w:pStyle w:val="tabletext11"/>
              <w:rPr>
                <w:ins w:id="89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6031EE6" w14:textId="77777777" w:rsidR="00D90D80" w:rsidRPr="00291554" w:rsidRDefault="00D90D80" w:rsidP="007E3CC5">
            <w:pPr>
              <w:pStyle w:val="tabletext11"/>
              <w:jc w:val="center"/>
              <w:rPr>
                <w:ins w:id="896" w:author="Author"/>
              </w:rPr>
            </w:pPr>
            <w:ins w:id="897" w:author="Author">
              <w:r w:rsidRPr="00291554">
                <w:t>10 to 14</w:t>
              </w:r>
            </w:ins>
          </w:p>
        </w:tc>
        <w:tc>
          <w:tcPr>
            <w:tcW w:w="1451" w:type="dxa"/>
            <w:tcBorders>
              <w:top w:val="single" w:sz="6" w:space="0" w:color="auto"/>
              <w:left w:val="single" w:sz="6" w:space="0" w:color="auto"/>
              <w:bottom w:val="single" w:sz="6" w:space="0" w:color="auto"/>
            </w:tcBorders>
            <w:shd w:val="clear" w:color="auto" w:fill="auto"/>
            <w:noWrap/>
            <w:vAlign w:val="bottom"/>
          </w:tcPr>
          <w:p w14:paraId="50C5488D" w14:textId="77777777" w:rsidR="00D90D80" w:rsidRPr="00291554" w:rsidRDefault="00D90D80" w:rsidP="007E3CC5">
            <w:pPr>
              <w:pStyle w:val="tabletext11"/>
              <w:tabs>
                <w:tab w:val="decimal" w:pos="520"/>
              </w:tabs>
              <w:jc w:val="right"/>
              <w:rPr>
                <w:ins w:id="898" w:author="Author"/>
              </w:rPr>
            </w:pPr>
            <w:ins w:id="899" w:author="Author">
              <w:r w:rsidRPr="00291554">
                <w:t>0.97</w:t>
              </w:r>
            </w:ins>
          </w:p>
        </w:tc>
        <w:tc>
          <w:tcPr>
            <w:tcW w:w="949" w:type="dxa"/>
            <w:tcBorders>
              <w:top w:val="single" w:sz="6" w:space="0" w:color="auto"/>
              <w:bottom w:val="single" w:sz="6" w:space="0" w:color="auto"/>
              <w:right w:val="single" w:sz="6" w:space="0" w:color="auto"/>
            </w:tcBorders>
            <w:shd w:val="clear" w:color="auto" w:fill="auto"/>
            <w:vAlign w:val="bottom"/>
          </w:tcPr>
          <w:p w14:paraId="3B7D31C0" w14:textId="77777777" w:rsidR="00D90D80" w:rsidRPr="00291554" w:rsidRDefault="00D90D80" w:rsidP="007E3CC5">
            <w:pPr>
              <w:pStyle w:val="tabletext11"/>
              <w:tabs>
                <w:tab w:val="decimal" w:pos="520"/>
              </w:tabs>
              <w:rPr>
                <w:ins w:id="900" w:author="Author"/>
              </w:rPr>
            </w:pPr>
          </w:p>
        </w:tc>
      </w:tr>
      <w:tr w:rsidR="00D90D80" w:rsidRPr="00291554" w14:paraId="5ABE72F3" w14:textId="77777777" w:rsidTr="007E3CC5">
        <w:trPr>
          <w:cantSplit/>
          <w:trHeight w:val="190"/>
          <w:ins w:id="901" w:author="Author"/>
        </w:trPr>
        <w:tc>
          <w:tcPr>
            <w:tcW w:w="200" w:type="dxa"/>
            <w:tcBorders>
              <w:right w:val="single" w:sz="6" w:space="0" w:color="auto"/>
            </w:tcBorders>
            <w:shd w:val="clear" w:color="auto" w:fill="auto"/>
          </w:tcPr>
          <w:p w14:paraId="54D0F701" w14:textId="77777777" w:rsidR="00D90D80" w:rsidRPr="00291554" w:rsidRDefault="00D90D80" w:rsidP="007E3CC5">
            <w:pPr>
              <w:pStyle w:val="tabletext11"/>
              <w:rPr>
                <w:ins w:id="90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FA0D2A7" w14:textId="77777777" w:rsidR="00D90D80" w:rsidRPr="00291554" w:rsidRDefault="00D90D80" w:rsidP="007E3CC5">
            <w:pPr>
              <w:pStyle w:val="tabletext11"/>
              <w:jc w:val="center"/>
              <w:rPr>
                <w:ins w:id="903" w:author="Author"/>
              </w:rPr>
            </w:pPr>
            <w:ins w:id="904" w:author="Author">
              <w:r w:rsidRPr="00291554">
                <w:t>15 to 19</w:t>
              </w:r>
            </w:ins>
          </w:p>
        </w:tc>
        <w:tc>
          <w:tcPr>
            <w:tcW w:w="1451" w:type="dxa"/>
            <w:tcBorders>
              <w:top w:val="single" w:sz="6" w:space="0" w:color="auto"/>
              <w:left w:val="single" w:sz="6" w:space="0" w:color="auto"/>
              <w:bottom w:val="single" w:sz="6" w:space="0" w:color="auto"/>
            </w:tcBorders>
            <w:shd w:val="clear" w:color="auto" w:fill="auto"/>
            <w:noWrap/>
            <w:vAlign w:val="bottom"/>
          </w:tcPr>
          <w:p w14:paraId="07BE4316" w14:textId="77777777" w:rsidR="00D90D80" w:rsidRPr="00291554" w:rsidRDefault="00D90D80" w:rsidP="007E3CC5">
            <w:pPr>
              <w:pStyle w:val="tabletext11"/>
              <w:tabs>
                <w:tab w:val="decimal" w:pos="520"/>
              </w:tabs>
              <w:jc w:val="right"/>
              <w:rPr>
                <w:ins w:id="905" w:author="Author"/>
              </w:rPr>
            </w:pPr>
            <w:ins w:id="906" w:author="Author">
              <w:r w:rsidRPr="00291554">
                <w:t>0.91</w:t>
              </w:r>
            </w:ins>
          </w:p>
        </w:tc>
        <w:tc>
          <w:tcPr>
            <w:tcW w:w="949" w:type="dxa"/>
            <w:tcBorders>
              <w:top w:val="single" w:sz="6" w:space="0" w:color="auto"/>
              <w:bottom w:val="single" w:sz="6" w:space="0" w:color="auto"/>
              <w:right w:val="single" w:sz="6" w:space="0" w:color="auto"/>
            </w:tcBorders>
            <w:shd w:val="clear" w:color="auto" w:fill="auto"/>
            <w:vAlign w:val="bottom"/>
          </w:tcPr>
          <w:p w14:paraId="2920648E" w14:textId="77777777" w:rsidR="00D90D80" w:rsidRPr="00291554" w:rsidRDefault="00D90D80" w:rsidP="007E3CC5">
            <w:pPr>
              <w:pStyle w:val="tabletext11"/>
              <w:tabs>
                <w:tab w:val="decimal" w:pos="520"/>
              </w:tabs>
              <w:rPr>
                <w:ins w:id="907" w:author="Author"/>
              </w:rPr>
            </w:pPr>
          </w:p>
        </w:tc>
      </w:tr>
      <w:tr w:rsidR="00D90D80" w:rsidRPr="00291554" w14:paraId="65D21700" w14:textId="77777777" w:rsidTr="007E3CC5">
        <w:trPr>
          <w:cantSplit/>
          <w:trHeight w:val="190"/>
          <w:ins w:id="908" w:author="Author"/>
        </w:trPr>
        <w:tc>
          <w:tcPr>
            <w:tcW w:w="200" w:type="dxa"/>
            <w:tcBorders>
              <w:right w:val="single" w:sz="6" w:space="0" w:color="auto"/>
            </w:tcBorders>
            <w:shd w:val="clear" w:color="auto" w:fill="auto"/>
          </w:tcPr>
          <w:p w14:paraId="574CCC89" w14:textId="77777777" w:rsidR="00D90D80" w:rsidRPr="00291554" w:rsidRDefault="00D90D80" w:rsidP="007E3CC5">
            <w:pPr>
              <w:pStyle w:val="tabletext11"/>
              <w:rPr>
                <w:ins w:id="90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84F9211" w14:textId="77777777" w:rsidR="00D90D80" w:rsidRPr="00291554" w:rsidRDefault="00D90D80" w:rsidP="007E3CC5">
            <w:pPr>
              <w:pStyle w:val="tabletext11"/>
              <w:jc w:val="center"/>
              <w:rPr>
                <w:ins w:id="910" w:author="Author"/>
              </w:rPr>
            </w:pPr>
            <w:ins w:id="911" w:author="Author">
              <w:r w:rsidRPr="00291554">
                <w:t>20 to 29</w:t>
              </w:r>
            </w:ins>
          </w:p>
        </w:tc>
        <w:tc>
          <w:tcPr>
            <w:tcW w:w="1451" w:type="dxa"/>
            <w:tcBorders>
              <w:top w:val="single" w:sz="6" w:space="0" w:color="auto"/>
              <w:left w:val="single" w:sz="6" w:space="0" w:color="auto"/>
              <w:bottom w:val="single" w:sz="6" w:space="0" w:color="auto"/>
            </w:tcBorders>
            <w:shd w:val="clear" w:color="auto" w:fill="auto"/>
            <w:noWrap/>
            <w:vAlign w:val="bottom"/>
          </w:tcPr>
          <w:p w14:paraId="5FA35809" w14:textId="77777777" w:rsidR="00D90D80" w:rsidRPr="00291554" w:rsidRDefault="00D90D80" w:rsidP="007E3CC5">
            <w:pPr>
              <w:pStyle w:val="tabletext11"/>
              <w:tabs>
                <w:tab w:val="decimal" w:pos="520"/>
              </w:tabs>
              <w:jc w:val="right"/>
              <w:rPr>
                <w:ins w:id="912" w:author="Author"/>
              </w:rPr>
            </w:pPr>
            <w:ins w:id="913" w:author="Author">
              <w:r w:rsidRPr="00291554">
                <w:t>0.85</w:t>
              </w:r>
            </w:ins>
          </w:p>
        </w:tc>
        <w:tc>
          <w:tcPr>
            <w:tcW w:w="949" w:type="dxa"/>
            <w:tcBorders>
              <w:top w:val="single" w:sz="6" w:space="0" w:color="auto"/>
              <w:bottom w:val="single" w:sz="6" w:space="0" w:color="auto"/>
              <w:right w:val="single" w:sz="6" w:space="0" w:color="auto"/>
            </w:tcBorders>
            <w:shd w:val="clear" w:color="auto" w:fill="auto"/>
            <w:vAlign w:val="bottom"/>
          </w:tcPr>
          <w:p w14:paraId="18754483" w14:textId="77777777" w:rsidR="00D90D80" w:rsidRPr="00291554" w:rsidRDefault="00D90D80" w:rsidP="007E3CC5">
            <w:pPr>
              <w:pStyle w:val="tabletext11"/>
              <w:tabs>
                <w:tab w:val="decimal" w:pos="520"/>
              </w:tabs>
              <w:rPr>
                <w:ins w:id="914" w:author="Author"/>
              </w:rPr>
            </w:pPr>
          </w:p>
        </w:tc>
      </w:tr>
      <w:tr w:rsidR="00D90D80" w:rsidRPr="00291554" w14:paraId="74517257" w14:textId="77777777" w:rsidTr="007E3CC5">
        <w:trPr>
          <w:cantSplit/>
          <w:trHeight w:val="190"/>
          <w:ins w:id="915" w:author="Author"/>
        </w:trPr>
        <w:tc>
          <w:tcPr>
            <w:tcW w:w="200" w:type="dxa"/>
            <w:tcBorders>
              <w:right w:val="single" w:sz="6" w:space="0" w:color="auto"/>
            </w:tcBorders>
            <w:shd w:val="clear" w:color="auto" w:fill="auto"/>
          </w:tcPr>
          <w:p w14:paraId="47C94ACB" w14:textId="77777777" w:rsidR="00D90D80" w:rsidRPr="00291554" w:rsidRDefault="00D90D80" w:rsidP="007E3CC5">
            <w:pPr>
              <w:pStyle w:val="tabletext11"/>
              <w:rPr>
                <w:ins w:id="91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04727E3" w14:textId="77777777" w:rsidR="00D90D80" w:rsidRPr="00291554" w:rsidRDefault="00D90D80" w:rsidP="007E3CC5">
            <w:pPr>
              <w:pStyle w:val="tabletext11"/>
              <w:jc w:val="center"/>
              <w:rPr>
                <w:ins w:id="917" w:author="Author"/>
              </w:rPr>
            </w:pPr>
            <w:ins w:id="918" w:author="Author">
              <w:r w:rsidRPr="00291554">
                <w:t>30 to 39</w:t>
              </w:r>
            </w:ins>
          </w:p>
        </w:tc>
        <w:tc>
          <w:tcPr>
            <w:tcW w:w="1451" w:type="dxa"/>
            <w:tcBorders>
              <w:top w:val="single" w:sz="6" w:space="0" w:color="auto"/>
              <w:left w:val="single" w:sz="6" w:space="0" w:color="auto"/>
              <w:bottom w:val="single" w:sz="6" w:space="0" w:color="auto"/>
            </w:tcBorders>
            <w:shd w:val="clear" w:color="auto" w:fill="auto"/>
            <w:noWrap/>
            <w:vAlign w:val="bottom"/>
          </w:tcPr>
          <w:p w14:paraId="14D1F6A6" w14:textId="77777777" w:rsidR="00D90D80" w:rsidRPr="00291554" w:rsidRDefault="00D90D80" w:rsidP="007E3CC5">
            <w:pPr>
              <w:pStyle w:val="tabletext11"/>
              <w:tabs>
                <w:tab w:val="decimal" w:pos="520"/>
              </w:tabs>
              <w:jc w:val="right"/>
              <w:rPr>
                <w:ins w:id="919" w:author="Author"/>
              </w:rPr>
            </w:pPr>
            <w:ins w:id="920" w:author="Author">
              <w:r w:rsidRPr="00291554">
                <w:t>0.80</w:t>
              </w:r>
            </w:ins>
          </w:p>
        </w:tc>
        <w:tc>
          <w:tcPr>
            <w:tcW w:w="949" w:type="dxa"/>
            <w:tcBorders>
              <w:top w:val="single" w:sz="6" w:space="0" w:color="auto"/>
              <w:bottom w:val="single" w:sz="6" w:space="0" w:color="auto"/>
              <w:right w:val="single" w:sz="6" w:space="0" w:color="auto"/>
            </w:tcBorders>
            <w:shd w:val="clear" w:color="auto" w:fill="auto"/>
            <w:vAlign w:val="bottom"/>
          </w:tcPr>
          <w:p w14:paraId="55F00735" w14:textId="77777777" w:rsidR="00D90D80" w:rsidRPr="00291554" w:rsidRDefault="00D90D80" w:rsidP="007E3CC5">
            <w:pPr>
              <w:pStyle w:val="tabletext11"/>
              <w:tabs>
                <w:tab w:val="decimal" w:pos="520"/>
              </w:tabs>
              <w:rPr>
                <w:ins w:id="921" w:author="Author"/>
              </w:rPr>
            </w:pPr>
          </w:p>
        </w:tc>
      </w:tr>
      <w:tr w:rsidR="00D90D80" w:rsidRPr="00291554" w14:paraId="745D8B0B" w14:textId="77777777" w:rsidTr="007E3CC5">
        <w:trPr>
          <w:cantSplit/>
          <w:trHeight w:val="190"/>
          <w:ins w:id="922" w:author="Author"/>
        </w:trPr>
        <w:tc>
          <w:tcPr>
            <w:tcW w:w="200" w:type="dxa"/>
            <w:tcBorders>
              <w:right w:val="single" w:sz="6" w:space="0" w:color="auto"/>
            </w:tcBorders>
            <w:shd w:val="clear" w:color="auto" w:fill="auto"/>
          </w:tcPr>
          <w:p w14:paraId="739C57A2" w14:textId="77777777" w:rsidR="00D90D80" w:rsidRPr="00291554" w:rsidRDefault="00D90D80" w:rsidP="007E3CC5">
            <w:pPr>
              <w:pStyle w:val="tabletext11"/>
              <w:rPr>
                <w:ins w:id="92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FDACE92" w14:textId="77777777" w:rsidR="00D90D80" w:rsidRPr="00291554" w:rsidRDefault="00D90D80" w:rsidP="007E3CC5">
            <w:pPr>
              <w:pStyle w:val="tabletext11"/>
              <w:jc w:val="center"/>
              <w:rPr>
                <w:ins w:id="924" w:author="Author"/>
              </w:rPr>
            </w:pPr>
            <w:ins w:id="925" w:author="Author">
              <w:r w:rsidRPr="00291554">
                <w:t>40 to 49</w:t>
              </w:r>
            </w:ins>
          </w:p>
        </w:tc>
        <w:tc>
          <w:tcPr>
            <w:tcW w:w="1451" w:type="dxa"/>
            <w:tcBorders>
              <w:top w:val="single" w:sz="6" w:space="0" w:color="auto"/>
              <w:left w:val="single" w:sz="6" w:space="0" w:color="auto"/>
              <w:bottom w:val="single" w:sz="6" w:space="0" w:color="auto"/>
            </w:tcBorders>
            <w:shd w:val="clear" w:color="auto" w:fill="auto"/>
            <w:noWrap/>
            <w:vAlign w:val="bottom"/>
          </w:tcPr>
          <w:p w14:paraId="1833A676" w14:textId="77777777" w:rsidR="00D90D80" w:rsidRPr="00291554" w:rsidRDefault="00D90D80" w:rsidP="007E3CC5">
            <w:pPr>
              <w:pStyle w:val="tabletext11"/>
              <w:tabs>
                <w:tab w:val="decimal" w:pos="520"/>
              </w:tabs>
              <w:jc w:val="right"/>
              <w:rPr>
                <w:ins w:id="926" w:author="Author"/>
              </w:rPr>
            </w:pPr>
            <w:ins w:id="927" w:author="Author">
              <w:r w:rsidRPr="00291554">
                <w:t>0.76</w:t>
              </w:r>
            </w:ins>
          </w:p>
        </w:tc>
        <w:tc>
          <w:tcPr>
            <w:tcW w:w="949" w:type="dxa"/>
            <w:tcBorders>
              <w:top w:val="single" w:sz="6" w:space="0" w:color="auto"/>
              <w:bottom w:val="single" w:sz="6" w:space="0" w:color="auto"/>
              <w:right w:val="single" w:sz="6" w:space="0" w:color="auto"/>
            </w:tcBorders>
            <w:shd w:val="clear" w:color="auto" w:fill="auto"/>
            <w:vAlign w:val="bottom"/>
          </w:tcPr>
          <w:p w14:paraId="1085B42B" w14:textId="77777777" w:rsidR="00D90D80" w:rsidRPr="00291554" w:rsidRDefault="00D90D80" w:rsidP="007E3CC5">
            <w:pPr>
              <w:pStyle w:val="tabletext11"/>
              <w:tabs>
                <w:tab w:val="decimal" w:pos="520"/>
              </w:tabs>
              <w:rPr>
                <w:ins w:id="928" w:author="Author"/>
              </w:rPr>
            </w:pPr>
          </w:p>
        </w:tc>
      </w:tr>
      <w:tr w:rsidR="00D90D80" w:rsidRPr="00291554" w14:paraId="2B0308B8" w14:textId="77777777" w:rsidTr="007E3CC5">
        <w:trPr>
          <w:cantSplit/>
          <w:trHeight w:val="190"/>
          <w:ins w:id="929" w:author="Author"/>
        </w:trPr>
        <w:tc>
          <w:tcPr>
            <w:tcW w:w="200" w:type="dxa"/>
            <w:tcBorders>
              <w:right w:val="single" w:sz="6" w:space="0" w:color="auto"/>
            </w:tcBorders>
            <w:shd w:val="clear" w:color="auto" w:fill="auto"/>
          </w:tcPr>
          <w:p w14:paraId="43AC1264" w14:textId="77777777" w:rsidR="00D90D80" w:rsidRPr="00291554" w:rsidRDefault="00D90D80" w:rsidP="007E3CC5">
            <w:pPr>
              <w:pStyle w:val="tabletext11"/>
              <w:rPr>
                <w:ins w:id="93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B4A67A9" w14:textId="77777777" w:rsidR="00D90D80" w:rsidRPr="00291554" w:rsidRDefault="00D90D80" w:rsidP="007E3CC5">
            <w:pPr>
              <w:pStyle w:val="tabletext11"/>
              <w:jc w:val="center"/>
              <w:rPr>
                <w:ins w:id="931" w:author="Author"/>
              </w:rPr>
            </w:pPr>
            <w:ins w:id="932" w:author="Author">
              <w:r w:rsidRPr="00291554">
                <w:t>50 to 59</w:t>
              </w:r>
            </w:ins>
          </w:p>
        </w:tc>
        <w:tc>
          <w:tcPr>
            <w:tcW w:w="1451" w:type="dxa"/>
            <w:tcBorders>
              <w:top w:val="single" w:sz="6" w:space="0" w:color="auto"/>
              <w:left w:val="single" w:sz="6" w:space="0" w:color="auto"/>
              <w:bottom w:val="single" w:sz="6" w:space="0" w:color="auto"/>
            </w:tcBorders>
            <w:shd w:val="clear" w:color="auto" w:fill="auto"/>
            <w:noWrap/>
            <w:vAlign w:val="bottom"/>
          </w:tcPr>
          <w:p w14:paraId="3077965D" w14:textId="77777777" w:rsidR="00D90D80" w:rsidRPr="00291554" w:rsidRDefault="00D90D80" w:rsidP="007E3CC5">
            <w:pPr>
              <w:pStyle w:val="tabletext11"/>
              <w:tabs>
                <w:tab w:val="decimal" w:pos="520"/>
              </w:tabs>
              <w:jc w:val="right"/>
              <w:rPr>
                <w:ins w:id="933" w:author="Author"/>
              </w:rPr>
            </w:pPr>
            <w:ins w:id="934" w:author="Author">
              <w:r w:rsidRPr="00291554">
                <w:t>0.73</w:t>
              </w:r>
            </w:ins>
          </w:p>
        </w:tc>
        <w:tc>
          <w:tcPr>
            <w:tcW w:w="949" w:type="dxa"/>
            <w:tcBorders>
              <w:top w:val="single" w:sz="6" w:space="0" w:color="auto"/>
              <w:bottom w:val="single" w:sz="6" w:space="0" w:color="auto"/>
              <w:right w:val="single" w:sz="6" w:space="0" w:color="auto"/>
            </w:tcBorders>
            <w:shd w:val="clear" w:color="auto" w:fill="auto"/>
            <w:vAlign w:val="bottom"/>
          </w:tcPr>
          <w:p w14:paraId="76D02AB3" w14:textId="77777777" w:rsidR="00D90D80" w:rsidRPr="00291554" w:rsidRDefault="00D90D80" w:rsidP="007E3CC5">
            <w:pPr>
              <w:pStyle w:val="tabletext11"/>
              <w:tabs>
                <w:tab w:val="decimal" w:pos="520"/>
              </w:tabs>
              <w:rPr>
                <w:ins w:id="935" w:author="Author"/>
              </w:rPr>
            </w:pPr>
          </w:p>
        </w:tc>
      </w:tr>
      <w:tr w:rsidR="00D90D80" w:rsidRPr="00291554" w14:paraId="21352B1F" w14:textId="77777777" w:rsidTr="007E3CC5">
        <w:trPr>
          <w:cantSplit/>
          <w:trHeight w:val="190"/>
          <w:ins w:id="936" w:author="Author"/>
        </w:trPr>
        <w:tc>
          <w:tcPr>
            <w:tcW w:w="200" w:type="dxa"/>
            <w:tcBorders>
              <w:right w:val="single" w:sz="6" w:space="0" w:color="auto"/>
            </w:tcBorders>
            <w:shd w:val="clear" w:color="auto" w:fill="auto"/>
          </w:tcPr>
          <w:p w14:paraId="2E723FB4" w14:textId="77777777" w:rsidR="00D90D80" w:rsidRPr="00291554" w:rsidRDefault="00D90D80" w:rsidP="007E3CC5">
            <w:pPr>
              <w:pStyle w:val="tabletext11"/>
              <w:rPr>
                <w:ins w:id="93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002B374" w14:textId="77777777" w:rsidR="00D90D80" w:rsidRPr="00291554" w:rsidRDefault="00D90D80" w:rsidP="007E3CC5">
            <w:pPr>
              <w:pStyle w:val="tabletext11"/>
              <w:jc w:val="center"/>
              <w:rPr>
                <w:ins w:id="938" w:author="Author"/>
              </w:rPr>
            </w:pPr>
            <w:ins w:id="939" w:author="Author">
              <w:r w:rsidRPr="00291554">
                <w:t>60 to 69</w:t>
              </w:r>
            </w:ins>
          </w:p>
        </w:tc>
        <w:tc>
          <w:tcPr>
            <w:tcW w:w="1451" w:type="dxa"/>
            <w:tcBorders>
              <w:top w:val="single" w:sz="6" w:space="0" w:color="auto"/>
              <w:left w:val="single" w:sz="6" w:space="0" w:color="auto"/>
              <w:bottom w:val="single" w:sz="6" w:space="0" w:color="auto"/>
            </w:tcBorders>
            <w:shd w:val="clear" w:color="auto" w:fill="auto"/>
            <w:noWrap/>
            <w:vAlign w:val="bottom"/>
          </w:tcPr>
          <w:p w14:paraId="32AB6BE4" w14:textId="77777777" w:rsidR="00D90D80" w:rsidRPr="00291554" w:rsidRDefault="00D90D80" w:rsidP="007E3CC5">
            <w:pPr>
              <w:pStyle w:val="tabletext11"/>
              <w:tabs>
                <w:tab w:val="decimal" w:pos="520"/>
              </w:tabs>
              <w:jc w:val="right"/>
              <w:rPr>
                <w:ins w:id="940" w:author="Author"/>
              </w:rPr>
            </w:pPr>
            <w:ins w:id="941" w:author="Author">
              <w:r w:rsidRPr="00291554">
                <w:t>0.71</w:t>
              </w:r>
            </w:ins>
          </w:p>
        </w:tc>
        <w:tc>
          <w:tcPr>
            <w:tcW w:w="949" w:type="dxa"/>
            <w:tcBorders>
              <w:top w:val="single" w:sz="6" w:space="0" w:color="auto"/>
              <w:bottom w:val="single" w:sz="6" w:space="0" w:color="auto"/>
              <w:right w:val="single" w:sz="6" w:space="0" w:color="auto"/>
            </w:tcBorders>
            <w:shd w:val="clear" w:color="auto" w:fill="auto"/>
            <w:vAlign w:val="bottom"/>
          </w:tcPr>
          <w:p w14:paraId="7556E251" w14:textId="77777777" w:rsidR="00D90D80" w:rsidRPr="00291554" w:rsidRDefault="00D90D80" w:rsidP="007E3CC5">
            <w:pPr>
              <w:pStyle w:val="tabletext11"/>
              <w:tabs>
                <w:tab w:val="decimal" w:pos="520"/>
              </w:tabs>
              <w:rPr>
                <w:ins w:id="942" w:author="Author"/>
              </w:rPr>
            </w:pPr>
          </w:p>
        </w:tc>
      </w:tr>
      <w:tr w:rsidR="00D90D80" w:rsidRPr="00291554" w14:paraId="1EAE910A" w14:textId="77777777" w:rsidTr="007E3CC5">
        <w:trPr>
          <w:cantSplit/>
          <w:trHeight w:val="190"/>
          <w:ins w:id="943" w:author="Author"/>
        </w:trPr>
        <w:tc>
          <w:tcPr>
            <w:tcW w:w="200" w:type="dxa"/>
            <w:tcBorders>
              <w:right w:val="single" w:sz="6" w:space="0" w:color="auto"/>
            </w:tcBorders>
            <w:shd w:val="clear" w:color="auto" w:fill="auto"/>
          </w:tcPr>
          <w:p w14:paraId="0FC41B1B" w14:textId="77777777" w:rsidR="00D90D80" w:rsidRPr="00291554" w:rsidRDefault="00D90D80" w:rsidP="007E3CC5">
            <w:pPr>
              <w:pStyle w:val="tabletext11"/>
              <w:rPr>
                <w:ins w:id="94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150A24A" w14:textId="77777777" w:rsidR="00D90D80" w:rsidRPr="00291554" w:rsidRDefault="00D90D80" w:rsidP="007E3CC5">
            <w:pPr>
              <w:pStyle w:val="tabletext11"/>
              <w:jc w:val="center"/>
              <w:rPr>
                <w:ins w:id="945" w:author="Author"/>
              </w:rPr>
            </w:pPr>
            <w:ins w:id="946" w:author="Author">
              <w:r w:rsidRPr="00291554">
                <w:t>70 to 79</w:t>
              </w:r>
            </w:ins>
          </w:p>
        </w:tc>
        <w:tc>
          <w:tcPr>
            <w:tcW w:w="1451" w:type="dxa"/>
            <w:tcBorders>
              <w:top w:val="single" w:sz="6" w:space="0" w:color="auto"/>
              <w:left w:val="single" w:sz="6" w:space="0" w:color="auto"/>
              <w:bottom w:val="single" w:sz="6" w:space="0" w:color="auto"/>
            </w:tcBorders>
            <w:shd w:val="clear" w:color="auto" w:fill="auto"/>
            <w:noWrap/>
            <w:vAlign w:val="bottom"/>
          </w:tcPr>
          <w:p w14:paraId="3D6ED5A9" w14:textId="77777777" w:rsidR="00D90D80" w:rsidRPr="00291554" w:rsidRDefault="00D90D80" w:rsidP="007E3CC5">
            <w:pPr>
              <w:pStyle w:val="tabletext11"/>
              <w:tabs>
                <w:tab w:val="decimal" w:pos="520"/>
              </w:tabs>
              <w:jc w:val="right"/>
              <w:rPr>
                <w:ins w:id="947" w:author="Author"/>
              </w:rPr>
            </w:pPr>
            <w:ins w:id="948" w:author="Author">
              <w:r w:rsidRPr="00291554">
                <w:t>0.69</w:t>
              </w:r>
            </w:ins>
          </w:p>
        </w:tc>
        <w:tc>
          <w:tcPr>
            <w:tcW w:w="949" w:type="dxa"/>
            <w:tcBorders>
              <w:top w:val="single" w:sz="6" w:space="0" w:color="auto"/>
              <w:bottom w:val="single" w:sz="6" w:space="0" w:color="auto"/>
              <w:right w:val="single" w:sz="6" w:space="0" w:color="auto"/>
            </w:tcBorders>
            <w:shd w:val="clear" w:color="auto" w:fill="auto"/>
            <w:vAlign w:val="bottom"/>
          </w:tcPr>
          <w:p w14:paraId="60079A12" w14:textId="77777777" w:rsidR="00D90D80" w:rsidRPr="00291554" w:rsidRDefault="00D90D80" w:rsidP="007E3CC5">
            <w:pPr>
              <w:pStyle w:val="tabletext11"/>
              <w:tabs>
                <w:tab w:val="decimal" w:pos="520"/>
              </w:tabs>
              <w:rPr>
                <w:ins w:id="949" w:author="Author"/>
              </w:rPr>
            </w:pPr>
          </w:p>
        </w:tc>
      </w:tr>
      <w:tr w:rsidR="00D90D80" w:rsidRPr="00291554" w14:paraId="5C1B4482" w14:textId="77777777" w:rsidTr="007E3CC5">
        <w:trPr>
          <w:cantSplit/>
          <w:trHeight w:val="190"/>
          <w:ins w:id="950" w:author="Author"/>
        </w:trPr>
        <w:tc>
          <w:tcPr>
            <w:tcW w:w="200" w:type="dxa"/>
            <w:tcBorders>
              <w:right w:val="single" w:sz="6" w:space="0" w:color="auto"/>
            </w:tcBorders>
            <w:shd w:val="clear" w:color="auto" w:fill="auto"/>
          </w:tcPr>
          <w:p w14:paraId="29FEE0B6" w14:textId="77777777" w:rsidR="00D90D80" w:rsidRPr="00291554" w:rsidRDefault="00D90D80" w:rsidP="007E3CC5">
            <w:pPr>
              <w:pStyle w:val="tabletext11"/>
              <w:rPr>
                <w:ins w:id="95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1FF62CF" w14:textId="77777777" w:rsidR="00D90D80" w:rsidRPr="00291554" w:rsidRDefault="00D90D80" w:rsidP="007E3CC5">
            <w:pPr>
              <w:pStyle w:val="tabletext11"/>
              <w:jc w:val="center"/>
              <w:rPr>
                <w:ins w:id="952" w:author="Author"/>
              </w:rPr>
            </w:pPr>
            <w:ins w:id="953" w:author="Author">
              <w:r w:rsidRPr="00291554">
                <w:t>80 to 89</w:t>
              </w:r>
            </w:ins>
          </w:p>
        </w:tc>
        <w:tc>
          <w:tcPr>
            <w:tcW w:w="1451" w:type="dxa"/>
            <w:tcBorders>
              <w:top w:val="single" w:sz="6" w:space="0" w:color="auto"/>
              <w:left w:val="single" w:sz="6" w:space="0" w:color="auto"/>
              <w:bottom w:val="single" w:sz="6" w:space="0" w:color="auto"/>
            </w:tcBorders>
            <w:shd w:val="clear" w:color="auto" w:fill="auto"/>
            <w:noWrap/>
            <w:vAlign w:val="bottom"/>
          </w:tcPr>
          <w:p w14:paraId="2D7E7DFC" w14:textId="77777777" w:rsidR="00D90D80" w:rsidRPr="00291554" w:rsidRDefault="00D90D80" w:rsidP="007E3CC5">
            <w:pPr>
              <w:pStyle w:val="tabletext11"/>
              <w:tabs>
                <w:tab w:val="decimal" w:pos="520"/>
              </w:tabs>
              <w:jc w:val="right"/>
              <w:rPr>
                <w:ins w:id="954" w:author="Author"/>
              </w:rPr>
            </w:pPr>
            <w:ins w:id="955" w:author="Author">
              <w:r w:rsidRPr="00291554">
                <w:t>0.67</w:t>
              </w:r>
            </w:ins>
          </w:p>
        </w:tc>
        <w:tc>
          <w:tcPr>
            <w:tcW w:w="949" w:type="dxa"/>
            <w:tcBorders>
              <w:top w:val="single" w:sz="6" w:space="0" w:color="auto"/>
              <w:bottom w:val="single" w:sz="6" w:space="0" w:color="auto"/>
              <w:right w:val="single" w:sz="6" w:space="0" w:color="auto"/>
            </w:tcBorders>
            <w:shd w:val="clear" w:color="auto" w:fill="auto"/>
            <w:vAlign w:val="bottom"/>
          </w:tcPr>
          <w:p w14:paraId="68B3FDC4" w14:textId="77777777" w:rsidR="00D90D80" w:rsidRPr="00291554" w:rsidRDefault="00D90D80" w:rsidP="007E3CC5">
            <w:pPr>
              <w:pStyle w:val="tabletext11"/>
              <w:tabs>
                <w:tab w:val="decimal" w:pos="520"/>
              </w:tabs>
              <w:rPr>
                <w:ins w:id="956" w:author="Author"/>
              </w:rPr>
            </w:pPr>
          </w:p>
        </w:tc>
      </w:tr>
      <w:tr w:rsidR="00D90D80" w:rsidRPr="00291554" w14:paraId="15B4C627" w14:textId="77777777" w:rsidTr="007E3CC5">
        <w:trPr>
          <w:cantSplit/>
          <w:trHeight w:val="190"/>
          <w:ins w:id="957" w:author="Author"/>
        </w:trPr>
        <w:tc>
          <w:tcPr>
            <w:tcW w:w="200" w:type="dxa"/>
            <w:tcBorders>
              <w:right w:val="single" w:sz="6" w:space="0" w:color="auto"/>
            </w:tcBorders>
            <w:shd w:val="clear" w:color="auto" w:fill="auto"/>
          </w:tcPr>
          <w:p w14:paraId="1D20162E" w14:textId="77777777" w:rsidR="00D90D80" w:rsidRPr="00291554" w:rsidRDefault="00D90D80" w:rsidP="007E3CC5">
            <w:pPr>
              <w:pStyle w:val="tabletext11"/>
              <w:rPr>
                <w:ins w:id="95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2FFAC36" w14:textId="77777777" w:rsidR="00D90D80" w:rsidRPr="00291554" w:rsidRDefault="00D90D80" w:rsidP="007E3CC5">
            <w:pPr>
              <w:pStyle w:val="tabletext11"/>
              <w:jc w:val="center"/>
              <w:rPr>
                <w:ins w:id="959" w:author="Author"/>
              </w:rPr>
            </w:pPr>
            <w:ins w:id="960" w:author="Author">
              <w:r w:rsidRPr="00291554">
                <w:t>90 to 99</w:t>
              </w:r>
            </w:ins>
          </w:p>
        </w:tc>
        <w:tc>
          <w:tcPr>
            <w:tcW w:w="1451" w:type="dxa"/>
            <w:tcBorders>
              <w:top w:val="single" w:sz="6" w:space="0" w:color="auto"/>
              <w:left w:val="single" w:sz="6" w:space="0" w:color="auto"/>
              <w:bottom w:val="single" w:sz="6" w:space="0" w:color="auto"/>
            </w:tcBorders>
            <w:shd w:val="clear" w:color="auto" w:fill="auto"/>
            <w:noWrap/>
            <w:vAlign w:val="bottom"/>
          </w:tcPr>
          <w:p w14:paraId="557E9B16" w14:textId="77777777" w:rsidR="00D90D80" w:rsidRPr="00291554" w:rsidRDefault="00D90D80" w:rsidP="007E3CC5">
            <w:pPr>
              <w:pStyle w:val="tabletext11"/>
              <w:tabs>
                <w:tab w:val="decimal" w:pos="520"/>
              </w:tabs>
              <w:jc w:val="right"/>
              <w:rPr>
                <w:ins w:id="961" w:author="Author"/>
              </w:rPr>
            </w:pPr>
            <w:ins w:id="962" w:author="Author">
              <w:r w:rsidRPr="00291554">
                <w:t>0.66</w:t>
              </w:r>
            </w:ins>
          </w:p>
        </w:tc>
        <w:tc>
          <w:tcPr>
            <w:tcW w:w="949" w:type="dxa"/>
            <w:tcBorders>
              <w:top w:val="single" w:sz="6" w:space="0" w:color="auto"/>
              <w:bottom w:val="single" w:sz="6" w:space="0" w:color="auto"/>
              <w:right w:val="single" w:sz="6" w:space="0" w:color="auto"/>
            </w:tcBorders>
            <w:shd w:val="clear" w:color="auto" w:fill="auto"/>
            <w:vAlign w:val="bottom"/>
          </w:tcPr>
          <w:p w14:paraId="7510846A" w14:textId="77777777" w:rsidR="00D90D80" w:rsidRPr="00291554" w:rsidRDefault="00D90D80" w:rsidP="007E3CC5">
            <w:pPr>
              <w:pStyle w:val="tabletext11"/>
              <w:tabs>
                <w:tab w:val="decimal" w:pos="520"/>
              </w:tabs>
              <w:rPr>
                <w:ins w:id="963" w:author="Author"/>
              </w:rPr>
            </w:pPr>
          </w:p>
        </w:tc>
      </w:tr>
      <w:tr w:rsidR="00D90D80" w:rsidRPr="00291554" w14:paraId="76252FC7" w14:textId="77777777" w:rsidTr="007E3CC5">
        <w:trPr>
          <w:cantSplit/>
          <w:trHeight w:val="190"/>
          <w:ins w:id="964" w:author="Author"/>
        </w:trPr>
        <w:tc>
          <w:tcPr>
            <w:tcW w:w="200" w:type="dxa"/>
            <w:tcBorders>
              <w:right w:val="single" w:sz="6" w:space="0" w:color="auto"/>
            </w:tcBorders>
            <w:shd w:val="clear" w:color="auto" w:fill="auto"/>
          </w:tcPr>
          <w:p w14:paraId="53229285" w14:textId="77777777" w:rsidR="00D90D80" w:rsidRPr="00291554" w:rsidRDefault="00D90D80" w:rsidP="007E3CC5">
            <w:pPr>
              <w:pStyle w:val="tabletext11"/>
              <w:rPr>
                <w:ins w:id="96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05BD5AD" w14:textId="77777777" w:rsidR="00D90D80" w:rsidRPr="00291554" w:rsidRDefault="00D90D80" w:rsidP="007E3CC5">
            <w:pPr>
              <w:pStyle w:val="tabletext11"/>
              <w:jc w:val="center"/>
              <w:rPr>
                <w:ins w:id="966" w:author="Author"/>
              </w:rPr>
            </w:pPr>
            <w:ins w:id="967" w:author="Author">
              <w:r w:rsidRPr="00291554">
                <w:t>100 to 114</w:t>
              </w:r>
            </w:ins>
          </w:p>
        </w:tc>
        <w:tc>
          <w:tcPr>
            <w:tcW w:w="1451" w:type="dxa"/>
            <w:tcBorders>
              <w:top w:val="single" w:sz="6" w:space="0" w:color="auto"/>
              <w:left w:val="single" w:sz="6" w:space="0" w:color="auto"/>
              <w:bottom w:val="single" w:sz="6" w:space="0" w:color="auto"/>
            </w:tcBorders>
            <w:shd w:val="clear" w:color="auto" w:fill="auto"/>
            <w:noWrap/>
            <w:vAlign w:val="bottom"/>
          </w:tcPr>
          <w:p w14:paraId="0E213421" w14:textId="77777777" w:rsidR="00D90D80" w:rsidRPr="00291554" w:rsidRDefault="00D90D80" w:rsidP="007E3CC5">
            <w:pPr>
              <w:pStyle w:val="tabletext11"/>
              <w:tabs>
                <w:tab w:val="decimal" w:pos="520"/>
              </w:tabs>
              <w:jc w:val="right"/>
              <w:rPr>
                <w:ins w:id="968" w:author="Author"/>
              </w:rPr>
            </w:pPr>
            <w:ins w:id="969" w:author="Author">
              <w:r w:rsidRPr="00291554">
                <w:t>0.64</w:t>
              </w:r>
            </w:ins>
          </w:p>
        </w:tc>
        <w:tc>
          <w:tcPr>
            <w:tcW w:w="949" w:type="dxa"/>
            <w:tcBorders>
              <w:top w:val="single" w:sz="6" w:space="0" w:color="auto"/>
              <w:bottom w:val="single" w:sz="6" w:space="0" w:color="auto"/>
              <w:right w:val="single" w:sz="6" w:space="0" w:color="auto"/>
            </w:tcBorders>
            <w:shd w:val="clear" w:color="auto" w:fill="auto"/>
            <w:vAlign w:val="bottom"/>
          </w:tcPr>
          <w:p w14:paraId="2AD98738" w14:textId="77777777" w:rsidR="00D90D80" w:rsidRPr="00291554" w:rsidRDefault="00D90D80" w:rsidP="007E3CC5">
            <w:pPr>
              <w:pStyle w:val="tabletext11"/>
              <w:tabs>
                <w:tab w:val="decimal" w:pos="520"/>
              </w:tabs>
              <w:rPr>
                <w:ins w:id="970" w:author="Author"/>
              </w:rPr>
            </w:pPr>
          </w:p>
        </w:tc>
      </w:tr>
      <w:tr w:rsidR="00D90D80" w:rsidRPr="00291554" w14:paraId="7072F082" w14:textId="77777777" w:rsidTr="007E3CC5">
        <w:trPr>
          <w:cantSplit/>
          <w:trHeight w:val="190"/>
          <w:ins w:id="971" w:author="Author"/>
        </w:trPr>
        <w:tc>
          <w:tcPr>
            <w:tcW w:w="200" w:type="dxa"/>
            <w:tcBorders>
              <w:right w:val="single" w:sz="6" w:space="0" w:color="auto"/>
            </w:tcBorders>
            <w:shd w:val="clear" w:color="auto" w:fill="auto"/>
          </w:tcPr>
          <w:p w14:paraId="0BA6ED97" w14:textId="77777777" w:rsidR="00D90D80" w:rsidRPr="00291554" w:rsidRDefault="00D90D80" w:rsidP="007E3CC5">
            <w:pPr>
              <w:pStyle w:val="tabletext11"/>
              <w:rPr>
                <w:ins w:id="97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DF57CEB" w14:textId="77777777" w:rsidR="00D90D80" w:rsidRPr="00291554" w:rsidRDefault="00D90D80" w:rsidP="007E3CC5">
            <w:pPr>
              <w:pStyle w:val="tabletext11"/>
              <w:jc w:val="center"/>
              <w:rPr>
                <w:ins w:id="973" w:author="Author"/>
              </w:rPr>
            </w:pPr>
            <w:ins w:id="974" w:author="Author">
              <w:r w:rsidRPr="00291554">
                <w:t>115 to 129</w:t>
              </w:r>
            </w:ins>
          </w:p>
        </w:tc>
        <w:tc>
          <w:tcPr>
            <w:tcW w:w="1451" w:type="dxa"/>
            <w:tcBorders>
              <w:top w:val="single" w:sz="6" w:space="0" w:color="auto"/>
              <w:left w:val="single" w:sz="6" w:space="0" w:color="auto"/>
              <w:bottom w:val="single" w:sz="6" w:space="0" w:color="auto"/>
            </w:tcBorders>
            <w:shd w:val="clear" w:color="auto" w:fill="auto"/>
            <w:noWrap/>
            <w:vAlign w:val="bottom"/>
          </w:tcPr>
          <w:p w14:paraId="6DC60CA6" w14:textId="77777777" w:rsidR="00D90D80" w:rsidRPr="00291554" w:rsidRDefault="00D90D80" w:rsidP="007E3CC5">
            <w:pPr>
              <w:pStyle w:val="tabletext11"/>
              <w:tabs>
                <w:tab w:val="decimal" w:pos="520"/>
              </w:tabs>
              <w:jc w:val="right"/>
              <w:rPr>
                <w:ins w:id="975" w:author="Author"/>
              </w:rPr>
            </w:pPr>
            <w:ins w:id="976" w:author="Author">
              <w:r w:rsidRPr="00291554">
                <w:t>0.63</w:t>
              </w:r>
            </w:ins>
          </w:p>
        </w:tc>
        <w:tc>
          <w:tcPr>
            <w:tcW w:w="949" w:type="dxa"/>
            <w:tcBorders>
              <w:top w:val="single" w:sz="6" w:space="0" w:color="auto"/>
              <w:bottom w:val="single" w:sz="6" w:space="0" w:color="auto"/>
              <w:right w:val="single" w:sz="6" w:space="0" w:color="auto"/>
            </w:tcBorders>
            <w:shd w:val="clear" w:color="auto" w:fill="auto"/>
            <w:vAlign w:val="bottom"/>
          </w:tcPr>
          <w:p w14:paraId="61E02EDE" w14:textId="77777777" w:rsidR="00D90D80" w:rsidRPr="00291554" w:rsidRDefault="00D90D80" w:rsidP="007E3CC5">
            <w:pPr>
              <w:pStyle w:val="tabletext11"/>
              <w:tabs>
                <w:tab w:val="decimal" w:pos="520"/>
              </w:tabs>
              <w:rPr>
                <w:ins w:id="977" w:author="Author"/>
              </w:rPr>
            </w:pPr>
          </w:p>
        </w:tc>
      </w:tr>
      <w:tr w:rsidR="00D90D80" w:rsidRPr="00291554" w14:paraId="3B17F77A" w14:textId="77777777" w:rsidTr="007E3CC5">
        <w:trPr>
          <w:cantSplit/>
          <w:trHeight w:val="190"/>
          <w:ins w:id="978" w:author="Author"/>
        </w:trPr>
        <w:tc>
          <w:tcPr>
            <w:tcW w:w="200" w:type="dxa"/>
            <w:tcBorders>
              <w:right w:val="single" w:sz="6" w:space="0" w:color="auto"/>
            </w:tcBorders>
            <w:shd w:val="clear" w:color="auto" w:fill="auto"/>
          </w:tcPr>
          <w:p w14:paraId="0481A0B8" w14:textId="77777777" w:rsidR="00D90D80" w:rsidRPr="00291554" w:rsidRDefault="00D90D80" w:rsidP="007E3CC5">
            <w:pPr>
              <w:pStyle w:val="tabletext11"/>
              <w:rPr>
                <w:ins w:id="97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BFF5F1F" w14:textId="77777777" w:rsidR="00D90D80" w:rsidRPr="00291554" w:rsidRDefault="00D90D80" w:rsidP="007E3CC5">
            <w:pPr>
              <w:pStyle w:val="tabletext11"/>
              <w:jc w:val="center"/>
              <w:rPr>
                <w:ins w:id="980" w:author="Author"/>
              </w:rPr>
            </w:pPr>
            <w:ins w:id="981" w:author="Author">
              <w:r w:rsidRPr="00291554">
                <w:t>130 to 154</w:t>
              </w:r>
            </w:ins>
          </w:p>
        </w:tc>
        <w:tc>
          <w:tcPr>
            <w:tcW w:w="1451" w:type="dxa"/>
            <w:tcBorders>
              <w:top w:val="single" w:sz="6" w:space="0" w:color="auto"/>
              <w:left w:val="single" w:sz="6" w:space="0" w:color="auto"/>
              <w:bottom w:val="single" w:sz="6" w:space="0" w:color="auto"/>
            </w:tcBorders>
            <w:shd w:val="clear" w:color="auto" w:fill="auto"/>
            <w:noWrap/>
            <w:vAlign w:val="bottom"/>
          </w:tcPr>
          <w:p w14:paraId="0EF135E1" w14:textId="77777777" w:rsidR="00D90D80" w:rsidRPr="00291554" w:rsidRDefault="00D90D80" w:rsidP="007E3CC5">
            <w:pPr>
              <w:pStyle w:val="tabletext11"/>
              <w:tabs>
                <w:tab w:val="decimal" w:pos="520"/>
              </w:tabs>
              <w:jc w:val="right"/>
              <w:rPr>
                <w:ins w:id="982" w:author="Author"/>
              </w:rPr>
            </w:pPr>
            <w:ins w:id="983" w:author="Author">
              <w:r w:rsidRPr="00291554">
                <w:t>0.61</w:t>
              </w:r>
            </w:ins>
          </w:p>
        </w:tc>
        <w:tc>
          <w:tcPr>
            <w:tcW w:w="949" w:type="dxa"/>
            <w:tcBorders>
              <w:top w:val="single" w:sz="6" w:space="0" w:color="auto"/>
              <w:bottom w:val="single" w:sz="6" w:space="0" w:color="auto"/>
              <w:right w:val="single" w:sz="6" w:space="0" w:color="auto"/>
            </w:tcBorders>
            <w:shd w:val="clear" w:color="auto" w:fill="auto"/>
            <w:vAlign w:val="bottom"/>
          </w:tcPr>
          <w:p w14:paraId="56ACB7E7" w14:textId="77777777" w:rsidR="00D90D80" w:rsidRPr="00291554" w:rsidRDefault="00D90D80" w:rsidP="007E3CC5">
            <w:pPr>
              <w:pStyle w:val="tabletext11"/>
              <w:tabs>
                <w:tab w:val="decimal" w:pos="520"/>
              </w:tabs>
              <w:rPr>
                <w:ins w:id="984" w:author="Author"/>
              </w:rPr>
            </w:pPr>
          </w:p>
        </w:tc>
      </w:tr>
      <w:tr w:rsidR="00D90D80" w:rsidRPr="00291554" w14:paraId="3BD78195" w14:textId="77777777" w:rsidTr="007E3CC5">
        <w:trPr>
          <w:cantSplit/>
          <w:trHeight w:val="190"/>
          <w:ins w:id="985" w:author="Author"/>
        </w:trPr>
        <w:tc>
          <w:tcPr>
            <w:tcW w:w="200" w:type="dxa"/>
            <w:tcBorders>
              <w:right w:val="single" w:sz="6" w:space="0" w:color="auto"/>
            </w:tcBorders>
            <w:shd w:val="clear" w:color="auto" w:fill="auto"/>
          </w:tcPr>
          <w:p w14:paraId="217DE601" w14:textId="77777777" w:rsidR="00D90D80" w:rsidRPr="00291554" w:rsidRDefault="00D90D80" w:rsidP="007E3CC5">
            <w:pPr>
              <w:pStyle w:val="tabletext11"/>
              <w:rPr>
                <w:ins w:id="98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5ED704E" w14:textId="77777777" w:rsidR="00D90D80" w:rsidRPr="00291554" w:rsidRDefault="00D90D80" w:rsidP="007E3CC5">
            <w:pPr>
              <w:pStyle w:val="tabletext11"/>
              <w:jc w:val="center"/>
              <w:rPr>
                <w:ins w:id="987" w:author="Author"/>
              </w:rPr>
            </w:pPr>
            <w:ins w:id="988" w:author="Author">
              <w:r w:rsidRPr="00291554">
                <w:t>155 to 194</w:t>
              </w:r>
            </w:ins>
          </w:p>
        </w:tc>
        <w:tc>
          <w:tcPr>
            <w:tcW w:w="1451" w:type="dxa"/>
            <w:tcBorders>
              <w:top w:val="single" w:sz="6" w:space="0" w:color="auto"/>
              <w:left w:val="single" w:sz="6" w:space="0" w:color="auto"/>
              <w:bottom w:val="single" w:sz="6" w:space="0" w:color="auto"/>
            </w:tcBorders>
            <w:shd w:val="clear" w:color="auto" w:fill="auto"/>
            <w:noWrap/>
            <w:vAlign w:val="bottom"/>
          </w:tcPr>
          <w:p w14:paraId="30FA462A" w14:textId="77777777" w:rsidR="00D90D80" w:rsidRPr="00291554" w:rsidRDefault="00D90D80" w:rsidP="007E3CC5">
            <w:pPr>
              <w:pStyle w:val="tabletext11"/>
              <w:tabs>
                <w:tab w:val="decimal" w:pos="520"/>
              </w:tabs>
              <w:jc w:val="right"/>
              <w:rPr>
                <w:ins w:id="989" w:author="Author"/>
              </w:rPr>
            </w:pPr>
            <w:ins w:id="990" w:author="Author">
              <w:r w:rsidRPr="00291554">
                <w:t>0.58</w:t>
              </w:r>
            </w:ins>
          </w:p>
        </w:tc>
        <w:tc>
          <w:tcPr>
            <w:tcW w:w="949" w:type="dxa"/>
            <w:tcBorders>
              <w:top w:val="single" w:sz="6" w:space="0" w:color="auto"/>
              <w:bottom w:val="single" w:sz="6" w:space="0" w:color="auto"/>
              <w:right w:val="single" w:sz="6" w:space="0" w:color="auto"/>
            </w:tcBorders>
            <w:shd w:val="clear" w:color="auto" w:fill="auto"/>
            <w:vAlign w:val="bottom"/>
          </w:tcPr>
          <w:p w14:paraId="0C628D68" w14:textId="77777777" w:rsidR="00D90D80" w:rsidRPr="00291554" w:rsidRDefault="00D90D80" w:rsidP="007E3CC5">
            <w:pPr>
              <w:pStyle w:val="tabletext11"/>
              <w:tabs>
                <w:tab w:val="decimal" w:pos="520"/>
              </w:tabs>
              <w:rPr>
                <w:ins w:id="991" w:author="Author"/>
              </w:rPr>
            </w:pPr>
          </w:p>
        </w:tc>
      </w:tr>
      <w:tr w:rsidR="00D90D80" w:rsidRPr="00291554" w14:paraId="46CBA9F3" w14:textId="77777777" w:rsidTr="007E3CC5">
        <w:trPr>
          <w:cantSplit/>
          <w:trHeight w:val="190"/>
          <w:ins w:id="992" w:author="Author"/>
        </w:trPr>
        <w:tc>
          <w:tcPr>
            <w:tcW w:w="200" w:type="dxa"/>
            <w:tcBorders>
              <w:right w:val="single" w:sz="6" w:space="0" w:color="auto"/>
            </w:tcBorders>
            <w:shd w:val="clear" w:color="auto" w:fill="auto"/>
          </w:tcPr>
          <w:p w14:paraId="559310D0" w14:textId="77777777" w:rsidR="00D90D80" w:rsidRPr="00291554" w:rsidRDefault="00D90D80" w:rsidP="007E3CC5">
            <w:pPr>
              <w:pStyle w:val="tabletext11"/>
              <w:rPr>
                <w:ins w:id="99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5F8D3AF" w14:textId="77777777" w:rsidR="00D90D80" w:rsidRPr="00291554" w:rsidRDefault="00D90D80" w:rsidP="007E3CC5">
            <w:pPr>
              <w:pStyle w:val="tabletext11"/>
              <w:jc w:val="center"/>
              <w:rPr>
                <w:ins w:id="994" w:author="Author"/>
              </w:rPr>
            </w:pPr>
            <w:ins w:id="995" w:author="Author">
              <w:r w:rsidRPr="00291554">
                <w:t>195 to 289</w:t>
              </w:r>
            </w:ins>
          </w:p>
        </w:tc>
        <w:tc>
          <w:tcPr>
            <w:tcW w:w="1451" w:type="dxa"/>
            <w:tcBorders>
              <w:top w:val="single" w:sz="6" w:space="0" w:color="auto"/>
              <w:left w:val="single" w:sz="6" w:space="0" w:color="auto"/>
              <w:bottom w:val="single" w:sz="6" w:space="0" w:color="auto"/>
            </w:tcBorders>
            <w:shd w:val="clear" w:color="auto" w:fill="auto"/>
            <w:noWrap/>
            <w:vAlign w:val="bottom"/>
          </w:tcPr>
          <w:p w14:paraId="35DD8511" w14:textId="77777777" w:rsidR="00D90D80" w:rsidRPr="00291554" w:rsidRDefault="00D90D80" w:rsidP="007E3CC5">
            <w:pPr>
              <w:pStyle w:val="tabletext11"/>
              <w:tabs>
                <w:tab w:val="decimal" w:pos="520"/>
              </w:tabs>
              <w:jc w:val="right"/>
              <w:rPr>
                <w:ins w:id="996" w:author="Author"/>
              </w:rPr>
            </w:pPr>
            <w:ins w:id="997" w:author="Author">
              <w:r w:rsidRPr="00291554">
                <w:t>0.55</w:t>
              </w:r>
            </w:ins>
          </w:p>
        </w:tc>
        <w:tc>
          <w:tcPr>
            <w:tcW w:w="949" w:type="dxa"/>
            <w:tcBorders>
              <w:top w:val="single" w:sz="6" w:space="0" w:color="auto"/>
              <w:bottom w:val="single" w:sz="6" w:space="0" w:color="auto"/>
              <w:right w:val="single" w:sz="6" w:space="0" w:color="auto"/>
            </w:tcBorders>
            <w:shd w:val="clear" w:color="auto" w:fill="auto"/>
            <w:vAlign w:val="bottom"/>
          </w:tcPr>
          <w:p w14:paraId="0E46A243" w14:textId="77777777" w:rsidR="00D90D80" w:rsidRPr="00291554" w:rsidRDefault="00D90D80" w:rsidP="007E3CC5">
            <w:pPr>
              <w:pStyle w:val="tabletext11"/>
              <w:tabs>
                <w:tab w:val="decimal" w:pos="520"/>
              </w:tabs>
              <w:rPr>
                <w:ins w:id="998" w:author="Author"/>
              </w:rPr>
            </w:pPr>
          </w:p>
        </w:tc>
      </w:tr>
      <w:tr w:rsidR="00D90D80" w:rsidRPr="00291554" w14:paraId="1D0E3CDB" w14:textId="77777777" w:rsidTr="007E3CC5">
        <w:trPr>
          <w:cantSplit/>
          <w:trHeight w:val="190"/>
          <w:ins w:id="999" w:author="Author"/>
        </w:trPr>
        <w:tc>
          <w:tcPr>
            <w:tcW w:w="200" w:type="dxa"/>
            <w:tcBorders>
              <w:right w:val="single" w:sz="6" w:space="0" w:color="auto"/>
            </w:tcBorders>
            <w:shd w:val="clear" w:color="auto" w:fill="auto"/>
          </w:tcPr>
          <w:p w14:paraId="0E439F4E" w14:textId="77777777" w:rsidR="00D90D80" w:rsidRPr="00291554" w:rsidRDefault="00D90D80" w:rsidP="007E3CC5">
            <w:pPr>
              <w:pStyle w:val="tabletext11"/>
              <w:rPr>
                <w:ins w:id="100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3432683" w14:textId="77777777" w:rsidR="00D90D80" w:rsidRPr="00291554" w:rsidRDefault="00D90D80" w:rsidP="007E3CC5">
            <w:pPr>
              <w:pStyle w:val="tabletext11"/>
              <w:jc w:val="center"/>
              <w:rPr>
                <w:ins w:id="1001" w:author="Author"/>
              </w:rPr>
            </w:pPr>
            <w:ins w:id="1002" w:author="Author">
              <w:r w:rsidRPr="00291554">
                <w:t>290 or greater</w:t>
              </w:r>
            </w:ins>
          </w:p>
        </w:tc>
        <w:tc>
          <w:tcPr>
            <w:tcW w:w="1451" w:type="dxa"/>
            <w:tcBorders>
              <w:top w:val="single" w:sz="6" w:space="0" w:color="auto"/>
              <w:left w:val="single" w:sz="6" w:space="0" w:color="auto"/>
              <w:bottom w:val="single" w:sz="6" w:space="0" w:color="auto"/>
            </w:tcBorders>
            <w:shd w:val="clear" w:color="auto" w:fill="auto"/>
            <w:noWrap/>
            <w:vAlign w:val="bottom"/>
          </w:tcPr>
          <w:p w14:paraId="52294BC0" w14:textId="77777777" w:rsidR="00D90D80" w:rsidRPr="00291554" w:rsidRDefault="00D90D80" w:rsidP="007E3CC5">
            <w:pPr>
              <w:pStyle w:val="tabletext11"/>
              <w:tabs>
                <w:tab w:val="decimal" w:pos="520"/>
              </w:tabs>
              <w:jc w:val="right"/>
              <w:rPr>
                <w:ins w:id="1003" w:author="Author"/>
              </w:rPr>
            </w:pPr>
            <w:ins w:id="1004" w:author="Author">
              <w:r w:rsidRPr="00291554">
                <w:t>0.49</w:t>
              </w:r>
            </w:ins>
          </w:p>
        </w:tc>
        <w:tc>
          <w:tcPr>
            <w:tcW w:w="949" w:type="dxa"/>
            <w:tcBorders>
              <w:top w:val="single" w:sz="6" w:space="0" w:color="auto"/>
              <w:bottom w:val="single" w:sz="6" w:space="0" w:color="auto"/>
              <w:right w:val="single" w:sz="6" w:space="0" w:color="auto"/>
            </w:tcBorders>
            <w:shd w:val="clear" w:color="auto" w:fill="auto"/>
            <w:vAlign w:val="bottom"/>
          </w:tcPr>
          <w:p w14:paraId="154BEEA0" w14:textId="77777777" w:rsidR="00D90D80" w:rsidRPr="00291554" w:rsidRDefault="00D90D80" w:rsidP="007E3CC5">
            <w:pPr>
              <w:pStyle w:val="tabletext11"/>
              <w:tabs>
                <w:tab w:val="decimal" w:pos="520"/>
              </w:tabs>
              <w:rPr>
                <w:ins w:id="1005" w:author="Author"/>
              </w:rPr>
            </w:pPr>
          </w:p>
        </w:tc>
      </w:tr>
    </w:tbl>
    <w:p w14:paraId="340F56EB" w14:textId="60E9FBBE" w:rsidR="00D90D80" w:rsidRDefault="00D90D80" w:rsidP="00D90D80">
      <w:pPr>
        <w:pStyle w:val="tablecaption"/>
      </w:pPr>
      <w:ins w:id="1006" w:author="Author">
        <w:r w:rsidRPr="00291554">
          <w:t>Table 222.B.1.c. Other Than Collision Fleet Size Factors</w:t>
        </w:r>
      </w:ins>
      <w:bookmarkEnd w:id="31"/>
    </w:p>
    <w:p w14:paraId="0B6B8696" w14:textId="380E3F5F" w:rsidR="00D90D80" w:rsidRDefault="00D90D80" w:rsidP="00D90D80">
      <w:pPr>
        <w:pStyle w:val="isonormal"/>
        <w:jc w:val="left"/>
      </w:pPr>
    </w:p>
    <w:p w14:paraId="00C29090" w14:textId="77777777" w:rsidR="00D90D80" w:rsidRDefault="00D90D80" w:rsidP="00D90D80">
      <w:pPr>
        <w:pStyle w:val="isonormal"/>
        <w:sectPr w:rsidR="00D90D80" w:rsidSect="00D90D80">
          <w:pgSz w:w="12240" w:h="15840" w:code="1"/>
          <w:pgMar w:top="1735" w:right="960" w:bottom="1560" w:left="1200" w:header="575" w:footer="480" w:gutter="0"/>
          <w:cols w:space="480"/>
          <w:docGrid w:linePitch="326"/>
        </w:sectPr>
      </w:pPr>
    </w:p>
    <w:p w14:paraId="433095B1" w14:textId="77777777" w:rsidR="00D90D80" w:rsidRPr="00FD1CAF" w:rsidRDefault="00D90D80" w:rsidP="00D90D80">
      <w:pPr>
        <w:pStyle w:val="boxrule"/>
        <w:rPr>
          <w:ins w:id="1007" w:author="Author"/>
        </w:rPr>
      </w:pPr>
      <w:ins w:id="1008" w:author="Author">
        <w:r w:rsidRPr="00FD1CAF">
          <w:lastRenderedPageBreak/>
          <w:t>223.  TRUCKS, TRACTORS AND TRAILERS CLASSIFICATIONS</w:t>
        </w:r>
      </w:ins>
    </w:p>
    <w:p w14:paraId="39EB75AD" w14:textId="77777777" w:rsidR="00D90D80" w:rsidRPr="00FD1CAF" w:rsidRDefault="00D90D80" w:rsidP="00D90D80">
      <w:pPr>
        <w:pStyle w:val="blocktext1"/>
        <w:rPr>
          <w:ins w:id="1009" w:author="Author"/>
        </w:rPr>
      </w:pPr>
      <w:ins w:id="1010" w:author="Author">
        <w:r w:rsidRPr="00FD1CAF">
          <w:t xml:space="preserve">Paragraph </w:t>
        </w:r>
        <w:r w:rsidRPr="00FD1CAF">
          <w:rPr>
            <w:b/>
            <w:bCs/>
          </w:rPr>
          <w:t>B.</w:t>
        </w:r>
        <w:r w:rsidRPr="00FD1CAF">
          <w:t xml:space="preserve"> is replaced by the following:</w:t>
        </w:r>
      </w:ins>
    </w:p>
    <w:p w14:paraId="190E5301" w14:textId="77777777" w:rsidR="00D90D80" w:rsidRPr="00FD1CAF" w:rsidRDefault="00D90D80" w:rsidP="00D90D80">
      <w:pPr>
        <w:pStyle w:val="outlinehd3"/>
      </w:pPr>
      <w:ins w:id="1011" w:author="Author">
        <w:r w:rsidRPr="00FD1CAF">
          <w:tab/>
          <w:t>B.</w:t>
        </w:r>
        <w:r w:rsidRPr="00FD1CAF">
          <w:tab/>
          <w:t>Primary Classifications – Rating Factors And Statistical Codes – Non-zone Rated</w:t>
        </w:r>
      </w:ins>
    </w:p>
    <w:p w14:paraId="55930915" w14:textId="77777777" w:rsidR="00D90D80" w:rsidRPr="00FD1CAF" w:rsidRDefault="00D90D80" w:rsidP="00D90D80">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00"/>
        <w:gridCol w:w="2590"/>
        <w:gridCol w:w="1530"/>
        <w:gridCol w:w="1350"/>
        <w:gridCol w:w="1620"/>
        <w:gridCol w:w="900"/>
        <w:gridCol w:w="900"/>
        <w:gridCol w:w="990"/>
      </w:tblGrid>
      <w:tr w:rsidR="00D90D80" w:rsidRPr="00FD1CAF" w14:paraId="315441F4" w14:textId="77777777" w:rsidTr="007E3CC5">
        <w:trPr>
          <w:cantSplit/>
          <w:trHeight w:val="255"/>
          <w:ins w:id="1012" w:author="Author"/>
        </w:trPr>
        <w:tc>
          <w:tcPr>
            <w:tcW w:w="200" w:type="dxa"/>
            <w:tcBorders>
              <w:right w:val="single" w:sz="6" w:space="0" w:color="auto"/>
            </w:tcBorders>
            <w:shd w:val="clear" w:color="auto" w:fill="auto"/>
            <w:vAlign w:val="bottom"/>
          </w:tcPr>
          <w:p w14:paraId="04D03B8E" w14:textId="77777777" w:rsidR="00D90D80" w:rsidRPr="00FD1CAF" w:rsidRDefault="00D90D80" w:rsidP="007E3CC5">
            <w:pPr>
              <w:pStyle w:val="tablehead"/>
              <w:rPr>
                <w:ins w:id="1013" w:author="Author"/>
              </w:rPr>
            </w:pPr>
          </w:p>
        </w:tc>
        <w:tc>
          <w:tcPr>
            <w:tcW w:w="279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438970A8" w14:textId="77777777" w:rsidR="00D90D80" w:rsidRPr="00FD1CAF" w:rsidRDefault="00D90D80" w:rsidP="007E3CC5">
            <w:pPr>
              <w:pStyle w:val="tablehead"/>
              <w:rPr>
                <w:ins w:id="1014" w:author="Author"/>
              </w:rPr>
            </w:pPr>
            <w:ins w:id="1015" w:author="Author">
              <w:r w:rsidRPr="00FD1CAF">
                <w:t>Size Class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0AB3AE1B" w14:textId="77777777" w:rsidR="00D90D80" w:rsidRPr="00FD1CAF" w:rsidRDefault="00D90D80" w:rsidP="007E3CC5">
            <w:pPr>
              <w:pStyle w:val="tablehead"/>
              <w:rPr>
                <w:ins w:id="1016" w:author="Author"/>
              </w:rPr>
            </w:pPr>
            <w:ins w:id="1017" w:author="Author">
              <w:r w:rsidRPr="00FD1CAF">
                <w:t>Radius</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
          <w:p w14:paraId="2A2B09D1" w14:textId="77777777" w:rsidR="00D90D80" w:rsidRPr="00FD1CAF" w:rsidRDefault="00D90D80" w:rsidP="007E3CC5">
            <w:pPr>
              <w:pStyle w:val="tablehead"/>
              <w:rPr>
                <w:ins w:id="1018" w:author="Author"/>
              </w:rPr>
            </w:pPr>
            <w:ins w:id="1019" w:author="Author">
              <w:r w:rsidRPr="00FD1CAF">
                <w:t>Business Use</w:t>
              </w:r>
            </w:ins>
          </w:p>
        </w:tc>
        <w:tc>
          <w:tcPr>
            <w:tcW w:w="1620" w:type="dxa"/>
            <w:tcBorders>
              <w:top w:val="single" w:sz="6" w:space="0" w:color="auto"/>
              <w:left w:val="single" w:sz="6" w:space="0" w:color="auto"/>
              <w:bottom w:val="single" w:sz="6" w:space="0" w:color="auto"/>
              <w:right w:val="single" w:sz="6" w:space="0" w:color="auto"/>
            </w:tcBorders>
          </w:tcPr>
          <w:p w14:paraId="50245FC1" w14:textId="77777777" w:rsidR="00D90D80" w:rsidRPr="00FD1CAF" w:rsidRDefault="00D90D80" w:rsidP="007E3CC5">
            <w:pPr>
              <w:pStyle w:val="tablehead"/>
              <w:rPr>
                <w:ins w:id="1020" w:author="Author"/>
              </w:rPr>
            </w:pPr>
            <w:ins w:id="1021" w:author="Author">
              <w:r w:rsidRPr="00FD1CAF">
                <w:t>Primary Class Codes (Non-fleet And Fleet)</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7A5E3C" w14:textId="77777777" w:rsidR="00D90D80" w:rsidRPr="00FD1CAF" w:rsidRDefault="00D90D80" w:rsidP="007E3CC5">
            <w:pPr>
              <w:pStyle w:val="tablehead"/>
              <w:rPr>
                <w:ins w:id="1022" w:author="Author"/>
              </w:rPr>
            </w:pPr>
            <w:ins w:id="1023" w:author="Author">
              <w:r w:rsidRPr="00FD1CAF">
                <w:t>Liability</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7DE595" w14:textId="77777777" w:rsidR="00D90D80" w:rsidRPr="00FD1CAF" w:rsidRDefault="00D90D80" w:rsidP="007E3CC5">
            <w:pPr>
              <w:pStyle w:val="tablehead"/>
              <w:rPr>
                <w:ins w:id="1024" w:author="Author"/>
              </w:rPr>
            </w:pPr>
            <w:ins w:id="1025" w:author="Author">
              <w:r w:rsidRPr="00FD1CAF">
                <w:t>Collision</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DD7167" w14:textId="77777777" w:rsidR="00D90D80" w:rsidRPr="00FD1CAF" w:rsidRDefault="00D90D80" w:rsidP="007E3CC5">
            <w:pPr>
              <w:pStyle w:val="tablehead"/>
              <w:rPr>
                <w:ins w:id="1026" w:author="Author"/>
              </w:rPr>
            </w:pPr>
            <w:ins w:id="1027" w:author="Author">
              <w:r w:rsidRPr="00FD1CAF">
                <w:t>Other Than Collision</w:t>
              </w:r>
            </w:ins>
          </w:p>
        </w:tc>
      </w:tr>
      <w:tr w:rsidR="00D90D80" w:rsidRPr="00FD1CAF" w14:paraId="7A2C2E10" w14:textId="77777777" w:rsidTr="007E3CC5">
        <w:trPr>
          <w:cantSplit/>
          <w:trHeight w:val="190"/>
          <w:ins w:id="1028" w:author="Author"/>
        </w:trPr>
        <w:tc>
          <w:tcPr>
            <w:tcW w:w="200" w:type="dxa"/>
            <w:tcBorders>
              <w:right w:val="single" w:sz="6" w:space="0" w:color="auto"/>
            </w:tcBorders>
            <w:shd w:val="clear" w:color="auto" w:fill="auto"/>
          </w:tcPr>
          <w:p w14:paraId="0872F6B3" w14:textId="77777777" w:rsidR="00D90D80" w:rsidRPr="00FD1CAF" w:rsidRDefault="00D90D80" w:rsidP="007E3CC5">
            <w:pPr>
              <w:pStyle w:val="tabletext11"/>
              <w:rPr>
                <w:ins w:id="1029"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D6EE853" w14:textId="77777777" w:rsidR="00D90D80" w:rsidRPr="00FD1CAF" w:rsidRDefault="00D90D80" w:rsidP="007E3CC5">
            <w:pPr>
              <w:pStyle w:val="tabletext11"/>
              <w:jc w:val="center"/>
              <w:rPr>
                <w:ins w:id="1030" w:author="Author"/>
              </w:rPr>
            </w:pPr>
            <w:ins w:id="1031" w:author="Author">
              <w:r w:rsidRPr="00FD1CAF">
                <w:rPr>
                  <w:b/>
                </w:rPr>
                <w:t>Light Trucks</w:t>
              </w:r>
              <w:r w:rsidRPr="00FD1CAF">
                <w:rPr>
                  <w:b/>
                </w:rPr>
                <w:br/>
              </w:r>
              <w:r w:rsidRPr="00FD1CAF">
                <w:t>(0 – 10,000 lbs. GVWR)</w:t>
              </w:r>
            </w:ins>
          </w:p>
        </w:tc>
        <w:tc>
          <w:tcPr>
            <w:tcW w:w="1530" w:type="dxa"/>
            <w:tcBorders>
              <w:top w:val="single" w:sz="6" w:space="0" w:color="auto"/>
              <w:left w:val="single" w:sz="6" w:space="0" w:color="auto"/>
              <w:right w:val="single" w:sz="6" w:space="0" w:color="auto"/>
            </w:tcBorders>
            <w:shd w:val="clear" w:color="auto" w:fill="auto"/>
            <w:vAlign w:val="center"/>
          </w:tcPr>
          <w:p w14:paraId="62D393F0" w14:textId="77777777" w:rsidR="00D90D80" w:rsidRPr="00FD1CAF" w:rsidRDefault="00D90D80" w:rsidP="007E3CC5">
            <w:pPr>
              <w:pStyle w:val="tabletext11"/>
              <w:jc w:val="center"/>
              <w:rPr>
                <w:ins w:id="103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9DF4B95" w14:textId="77777777" w:rsidR="00D90D80" w:rsidRPr="00FD1CAF" w:rsidRDefault="00D90D80" w:rsidP="007E3CC5">
            <w:pPr>
              <w:pStyle w:val="tabletext11"/>
              <w:jc w:val="center"/>
              <w:rPr>
                <w:ins w:id="1033" w:author="Author"/>
              </w:rPr>
            </w:pPr>
            <w:ins w:id="1034" w:author="Author">
              <w:r w:rsidRPr="00FD1CAF">
                <w:t>Service</w:t>
              </w:r>
            </w:ins>
          </w:p>
        </w:tc>
        <w:tc>
          <w:tcPr>
            <w:tcW w:w="1620" w:type="dxa"/>
            <w:tcBorders>
              <w:top w:val="single" w:sz="6" w:space="0" w:color="auto"/>
              <w:left w:val="single" w:sz="6" w:space="0" w:color="auto"/>
              <w:bottom w:val="single" w:sz="6" w:space="0" w:color="auto"/>
              <w:right w:val="single" w:sz="6" w:space="0" w:color="auto"/>
            </w:tcBorders>
          </w:tcPr>
          <w:p w14:paraId="36637476" w14:textId="77777777" w:rsidR="00D90D80" w:rsidRPr="00FD1CAF" w:rsidRDefault="00D90D80" w:rsidP="007E3CC5">
            <w:pPr>
              <w:pStyle w:val="tabletext11"/>
              <w:tabs>
                <w:tab w:val="decimal" w:pos="480"/>
              </w:tabs>
              <w:rPr>
                <w:ins w:id="1035" w:author="Author"/>
                <w:rFonts w:cs="Arial"/>
                <w:szCs w:val="18"/>
              </w:rPr>
            </w:pPr>
            <w:ins w:id="1036" w:author="Author">
              <w:r w:rsidRPr="00FD1CAF">
                <w:t>011-- and 014--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77AAD6" w14:textId="77777777" w:rsidR="00D90D80" w:rsidRPr="00FD1CAF" w:rsidRDefault="00D90D80" w:rsidP="007E3CC5">
            <w:pPr>
              <w:pStyle w:val="tabletext11"/>
              <w:jc w:val="center"/>
              <w:rPr>
                <w:ins w:id="1037" w:author="Author"/>
              </w:rPr>
            </w:pPr>
            <w:ins w:id="1038" w:author="Author">
              <w:r w:rsidRPr="00FD1CAF">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E190A9" w14:textId="77777777" w:rsidR="00D90D80" w:rsidRPr="00FD1CAF" w:rsidRDefault="00D90D80" w:rsidP="007E3CC5">
            <w:pPr>
              <w:pStyle w:val="tabletext11"/>
              <w:jc w:val="center"/>
              <w:rPr>
                <w:ins w:id="1039" w:author="Author"/>
              </w:rPr>
            </w:pPr>
            <w:ins w:id="1040" w:author="Author">
              <w:r w:rsidRPr="00FD1CAF">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7770B8" w14:textId="77777777" w:rsidR="00D90D80" w:rsidRPr="00FD1CAF" w:rsidRDefault="00D90D80" w:rsidP="007E3CC5">
            <w:pPr>
              <w:pStyle w:val="tabletext11"/>
              <w:jc w:val="center"/>
              <w:rPr>
                <w:ins w:id="1041" w:author="Author"/>
              </w:rPr>
            </w:pPr>
            <w:ins w:id="1042" w:author="Author">
              <w:r w:rsidRPr="00FD1CAF">
                <w:t>1.00</w:t>
              </w:r>
            </w:ins>
          </w:p>
        </w:tc>
      </w:tr>
      <w:tr w:rsidR="00D90D80" w:rsidRPr="00FD1CAF" w14:paraId="400C504F" w14:textId="77777777" w:rsidTr="007E3CC5">
        <w:trPr>
          <w:cantSplit/>
          <w:trHeight w:val="190"/>
          <w:ins w:id="1043" w:author="Author"/>
        </w:trPr>
        <w:tc>
          <w:tcPr>
            <w:tcW w:w="200" w:type="dxa"/>
            <w:tcBorders>
              <w:right w:val="single" w:sz="6" w:space="0" w:color="auto"/>
            </w:tcBorders>
            <w:shd w:val="clear" w:color="auto" w:fill="auto"/>
          </w:tcPr>
          <w:p w14:paraId="0BF0193F" w14:textId="77777777" w:rsidR="00D90D80" w:rsidRPr="00FD1CAF" w:rsidRDefault="00D90D80" w:rsidP="007E3CC5">
            <w:pPr>
              <w:pStyle w:val="tabletext11"/>
              <w:rPr>
                <w:ins w:id="104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5053C10" w14:textId="77777777" w:rsidR="00D90D80" w:rsidRPr="00FD1CAF" w:rsidRDefault="00D90D80" w:rsidP="007E3CC5">
            <w:pPr>
              <w:pStyle w:val="tabletext11"/>
              <w:jc w:val="center"/>
              <w:rPr>
                <w:ins w:id="1045" w:author="Author"/>
                <w:b/>
              </w:rPr>
            </w:pPr>
          </w:p>
        </w:tc>
        <w:tc>
          <w:tcPr>
            <w:tcW w:w="1530" w:type="dxa"/>
            <w:tcBorders>
              <w:left w:val="single" w:sz="6" w:space="0" w:color="auto"/>
              <w:right w:val="single" w:sz="6" w:space="0" w:color="auto"/>
            </w:tcBorders>
            <w:shd w:val="clear" w:color="auto" w:fill="auto"/>
            <w:vAlign w:val="center"/>
          </w:tcPr>
          <w:p w14:paraId="04DDF1CE" w14:textId="77777777" w:rsidR="00D90D80" w:rsidRPr="00FD1CAF" w:rsidRDefault="00D90D80" w:rsidP="007E3CC5">
            <w:pPr>
              <w:pStyle w:val="tabletext11"/>
              <w:jc w:val="center"/>
              <w:rPr>
                <w:ins w:id="1046" w:author="Author"/>
              </w:rPr>
            </w:pPr>
            <w:ins w:id="1047" w:author="Author">
              <w:r w:rsidRPr="00FD1C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19223F5" w14:textId="77777777" w:rsidR="00D90D80" w:rsidRPr="00FD1CAF" w:rsidRDefault="00D90D80" w:rsidP="007E3CC5">
            <w:pPr>
              <w:pStyle w:val="tabletext11"/>
              <w:jc w:val="center"/>
              <w:rPr>
                <w:ins w:id="1048" w:author="Author"/>
              </w:rPr>
            </w:pPr>
            <w:ins w:id="1049" w:author="Author">
              <w:r w:rsidRPr="00FD1CAF">
                <w:t>Retail</w:t>
              </w:r>
            </w:ins>
          </w:p>
        </w:tc>
        <w:tc>
          <w:tcPr>
            <w:tcW w:w="1620" w:type="dxa"/>
            <w:tcBorders>
              <w:top w:val="single" w:sz="6" w:space="0" w:color="auto"/>
              <w:left w:val="single" w:sz="6" w:space="0" w:color="auto"/>
              <w:bottom w:val="single" w:sz="6" w:space="0" w:color="auto"/>
              <w:right w:val="single" w:sz="6" w:space="0" w:color="auto"/>
            </w:tcBorders>
          </w:tcPr>
          <w:p w14:paraId="6E7A49B7" w14:textId="77777777" w:rsidR="00D90D80" w:rsidRPr="00FD1CAF" w:rsidRDefault="00D90D80" w:rsidP="007E3CC5">
            <w:pPr>
              <w:pStyle w:val="tabletext11"/>
              <w:tabs>
                <w:tab w:val="decimal" w:pos="480"/>
              </w:tabs>
              <w:rPr>
                <w:ins w:id="1050" w:author="Author"/>
                <w:rFonts w:cs="Arial"/>
                <w:szCs w:val="18"/>
              </w:rPr>
            </w:pPr>
            <w:ins w:id="1051" w:author="Author">
              <w:r w:rsidRPr="00FD1CAF">
                <w:t>021-- and 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6AD7E8" w14:textId="77777777" w:rsidR="00D90D80" w:rsidRPr="00FD1CAF" w:rsidRDefault="00D90D80" w:rsidP="007E3CC5">
            <w:pPr>
              <w:pStyle w:val="tabletext11"/>
              <w:jc w:val="center"/>
              <w:rPr>
                <w:ins w:id="1052" w:author="Author"/>
              </w:rPr>
            </w:pPr>
            <w:ins w:id="1053" w:author="Author">
              <w:r w:rsidRPr="00FD1CAF">
                <w:t>1.39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E9C4CE" w14:textId="77777777" w:rsidR="00D90D80" w:rsidRPr="00FD1CAF" w:rsidRDefault="00D90D80" w:rsidP="007E3CC5">
            <w:pPr>
              <w:pStyle w:val="tabletext11"/>
              <w:jc w:val="center"/>
              <w:rPr>
                <w:ins w:id="1054" w:author="Author"/>
              </w:rPr>
            </w:pPr>
            <w:ins w:id="1055" w:author="Author">
              <w:r w:rsidRPr="00FD1CAF">
                <w:t>1.13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017C3" w14:textId="77777777" w:rsidR="00D90D80" w:rsidRPr="00FD1CAF" w:rsidRDefault="00D90D80" w:rsidP="007E3CC5">
            <w:pPr>
              <w:pStyle w:val="tabletext11"/>
              <w:jc w:val="center"/>
              <w:rPr>
                <w:ins w:id="1056" w:author="Author"/>
              </w:rPr>
            </w:pPr>
            <w:ins w:id="1057" w:author="Author">
              <w:r w:rsidRPr="00FD1CAF">
                <w:t>0.80</w:t>
              </w:r>
            </w:ins>
          </w:p>
        </w:tc>
      </w:tr>
      <w:tr w:rsidR="00D90D80" w:rsidRPr="00FD1CAF" w14:paraId="23B81847" w14:textId="77777777" w:rsidTr="007E3CC5">
        <w:trPr>
          <w:cantSplit/>
          <w:trHeight w:val="190"/>
          <w:ins w:id="1058" w:author="Author"/>
        </w:trPr>
        <w:tc>
          <w:tcPr>
            <w:tcW w:w="200" w:type="dxa"/>
            <w:tcBorders>
              <w:right w:val="single" w:sz="6" w:space="0" w:color="auto"/>
            </w:tcBorders>
            <w:shd w:val="clear" w:color="auto" w:fill="auto"/>
          </w:tcPr>
          <w:p w14:paraId="3371B094" w14:textId="77777777" w:rsidR="00D90D80" w:rsidRPr="00FD1CAF" w:rsidRDefault="00D90D80" w:rsidP="007E3CC5">
            <w:pPr>
              <w:pStyle w:val="tabletext11"/>
              <w:rPr>
                <w:ins w:id="105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B8FFB5A" w14:textId="77777777" w:rsidR="00D90D80" w:rsidRPr="00FD1CAF" w:rsidRDefault="00D90D80" w:rsidP="007E3CC5">
            <w:pPr>
              <w:pStyle w:val="tabletext11"/>
              <w:jc w:val="center"/>
              <w:rPr>
                <w:ins w:id="1060"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4DAA8083" w14:textId="77777777" w:rsidR="00D90D80" w:rsidRPr="00FD1CAF" w:rsidRDefault="00D90D80" w:rsidP="007E3CC5">
            <w:pPr>
              <w:pStyle w:val="tabletext11"/>
              <w:jc w:val="center"/>
              <w:rPr>
                <w:ins w:id="106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111131C" w14:textId="77777777" w:rsidR="00D90D80" w:rsidRPr="00FD1CAF" w:rsidRDefault="00D90D80" w:rsidP="007E3CC5">
            <w:pPr>
              <w:pStyle w:val="tabletext11"/>
              <w:jc w:val="center"/>
              <w:rPr>
                <w:ins w:id="1062" w:author="Author"/>
              </w:rPr>
            </w:pPr>
            <w:ins w:id="1063" w:author="Author">
              <w:r w:rsidRPr="00FD1CAF">
                <w:t>Commercial</w:t>
              </w:r>
            </w:ins>
          </w:p>
        </w:tc>
        <w:tc>
          <w:tcPr>
            <w:tcW w:w="1620" w:type="dxa"/>
            <w:tcBorders>
              <w:top w:val="single" w:sz="6" w:space="0" w:color="auto"/>
              <w:left w:val="single" w:sz="6" w:space="0" w:color="auto"/>
              <w:bottom w:val="single" w:sz="6" w:space="0" w:color="auto"/>
              <w:right w:val="single" w:sz="6" w:space="0" w:color="auto"/>
            </w:tcBorders>
          </w:tcPr>
          <w:p w14:paraId="2716D3C5" w14:textId="77777777" w:rsidR="00D90D80" w:rsidRPr="00FD1CAF" w:rsidRDefault="00D90D80" w:rsidP="007E3CC5">
            <w:pPr>
              <w:pStyle w:val="tabletext11"/>
              <w:tabs>
                <w:tab w:val="decimal" w:pos="480"/>
              </w:tabs>
              <w:rPr>
                <w:ins w:id="1064" w:author="Author"/>
                <w:rFonts w:cs="Arial"/>
                <w:szCs w:val="18"/>
              </w:rPr>
            </w:pPr>
            <w:ins w:id="1065" w:author="Author">
              <w:r w:rsidRPr="00FD1CAF">
                <w:t>031-- and 034--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C6E1B1" w14:textId="77777777" w:rsidR="00D90D80" w:rsidRPr="00FD1CAF" w:rsidRDefault="00D90D80" w:rsidP="007E3CC5">
            <w:pPr>
              <w:pStyle w:val="tabletext11"/>
              <w:jc w:val="center"/>
              <w:rPr>
                <w:ins w:id="1066" w:author="Author"/>
              </w:rPr>
            </w:pPr>
            <w:ins w:id="1067" w:author="Author">
              <w:r w:rsidRPr="00FD1CAF">
                <w:t>1.12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CD14D3" w14:textId="77777777" w:rsidR="00D90D80" w:rsidRPr="00FD1CAF" w:rsidRDefault="00D90D80" w:rsidP="007E3CC5">
            <w:pPr>
              <w:pStyle w:val="tabletext11"/>
              <w:jc w:val="center"/>
              <w:rPr>
                <w:ins w:id="1068" w:author="Author"/>
              </w:rPr>
            </w:pPr>
            <w:ins w:id="1069" w:author="Author">
              <w:r w:rsidRPr="00FD1CAF">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A4AE1C" w14:textId="77777777" w:rsidR="00D90D80" w:rsidRPr="00FD1CAF" w:rsidRDefault="00D90D80" w:rsidP="007E3CC5">
            <w:pPr>
              <w:pStyle w:val="tabletext11"/>
              <w:jc w:val="center"/>
              <w:rPr>
                <w:ins w:id="1070" w:author="Author"/>
              </w:rPr>
            </w:pPr>
            <w:ins w:id="1071" w:author="Author">
              <w:r w:rsidRPr="00FD1CAF">
                <w:t>0.92</w:t>
              </w:r>
            </w:ins>
          </w:p>
        </w:tc>
      </w:tr>
      <w:tr w:rsidR="00D90D80" w:rsidRPr="00FD1CAF" w14:paraId="046D7357" w14:textId="77777777" w:rsidTr="007E3CC5">
        <w:trPr>
          <w:cantSplit/>
          <w:trHeight w:val="190"/>
          <w:ins w:id="1072" w:author="Author"/>
        </w:trPr>
        <w:tc>
          <w:tcPr>
            <w:tcW w:w="200" w:type="dxa"/>
            <w:tcBorders>
              <w:right w:val="single" w:sz="6" w:space="0" w:color="auto"/>
            </w:tcBorders>
            <w:shd w:val="clear" w:color="auto" w:fill="auto"/>
          </w:tcPr>
          <w:p w14:paraId="688826CB" w14:textId="77777777" w:rsidR="00D90D80" w:rsidRPr="00FD1CAF" w:rsidRDefault="00D90D80" w:rsidP="007E3CC5">
            <w:pPr>
              <w:pStyle w:val="tabletext11"/>
              <w:rPr>
                <w:ins w:id="107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A453321" w14:textId="77777777" w:rsidR="00D90D80" w:rsidRPr="00FD1CAF" w:rsidRDefault="00D90D80" w:rsidP="007E3CC5">
            <w:pPr>
              <w:pStyle w:val="tabletext11"/>
              <w:jc w:val="center"/>
              <w:rPr>
                <w:ins w:id="1074"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5BC75CB7" w14:textId="77777777" w:rsidR="00D90D80" w:rsidRPr="00FD1CAF" w:rsidRDefault="00D90D80" w:rsidP="007E3CC5">
            <w:pPr>
              <w:pStyle w:val="tabletext11"/>
              <w:jc w:val="center"/>
              <w:rPr>
                <w:ins w:id="107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A3CCF9F" w14:textId="77777777" w:rsidR="00D90D80" w:rsidRPr="00FD1CAF" w:rsidRDefault="00D90D80" w:rsidP="007E3CC5">
            <w:pPr>
              <w:pStyle w:val="tabletext11"/>
              <w:jc w:val="center"/>
              <w:rPr>
                <w:ins w:id="1076" w:author="Author"/>
              </w:rPr>
            </w:pPr>
            <w:ins w:id="1077" w:author="Author">
              <w:r w:rsidRPr="00FD1CAF">
                <w:t>Service</w:t>
              </w:r>
            </w:ins>
          </w:p>
        </w:tc>
        <w:tc>
          <w:tcPr>
            <w:tcW w:w="1620" w:type="dxa"/>
            <w:tcBorders>
              <w:top w:val="single" w:sz="6" w:space="0" w:color="auto"/>
              <w:left w:val="single" w:sz="6" w:space="0" w:color="auto"/>
              <w:bottom w:val="single" w:sz="6" w:space="0" w:color="auto"/>
              <w:right w:val="single" w:sz="6" w:space="0" w:color="auto"/>
            </w:tcBorders>
          </w:tcPr>
          <w:p w14:paraId="59F5B2E5" w14:textId="77777777" w:rsidR="00D90D80" w:rsidRPr="00FD1CAF" w:rsidRDefault="00D90D80" w:rsidP="007E3CC5">
            <w:pPr>
              <w:pStyle w:val="tabletext11"/>
              <w:tabs>
                <w:tab w:val="decimal" w:pos="480"/>
              </w:tabs>
              <w:rPr>
                <w:ins w:id="1078" w:author="Author"/>
                <w:rFonts w:cs="Arial"/>
                <w:szCs w:val="18"/>
              </w:rPr>
            </w:pPr>
            <w:ins w:id="1079" w:author="Author">
              <w:r w:rsidRPr="00FD1CAF">
                <w:t>012-- and 015--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DCD482" w14:textId="77777777" w:rsidR="00D90D80" w:rsidRPr="00FD1CAF" w:rsidRDefault="00D90D80" w:rsidP="007E3CC5">
            <w:pPr>
              <w:pStyle w:val="tabletext11"/>
              <w:jc w:val="center"/>
              <w:rPr>
                <w:ins w:id="1080" w:author="Author"/>
              </w:rPr>
            </w:pPr>
            <w:ins w:id="1081" w:author="Author">
              <w:r w:rsidRPr="00FD1CAF">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1467C" w14:textId="77777777" w:rsidR="00D90D80" w:rsidRPr="00FD1CAF" w:rsidRDefault="00D90D80" w:rsidP="007E3CC5">
            <w:pPr>
              <w:pStyle w:val="tabletext11"/>
              <w:jc w:val="center"/>
              <w:rPr>
                <w:ins w:id="1082" w:author="Author"/>
              </w:rPr>
            </w:pPr>
            <w:ins w:id="1083" w:author="Author">
              <w:r w:rsidRPr="00FD1CAF">
                <w:t>1.09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89D2EC" w14:textId="77777777" w:rsidR="00D90D80" w:rsidRPr="00FD1CAF" w:rsidRDefault="00D90D80" w:rsidP="007E3CC5">
            <w:pPr>
              <w:pStyle w:val="tabletext11"/>
              <w:jc w:val="center"/>
              <w:rPr>
                <w:ins w:id="1084" w:author="Author"/>
              </w:rPr>
            </w:pPr>
            <w:ins w:id="1085" w:author="Author">
              <w:r w:rsidRPr="00FD1CAF">
                <w:t>1.23</w:t>
              </w:r>
            </w:ins>
          </w:p>
        </w:tc>
      </w:tr>
      <w:tr w:rsidR="00D90D80" w:rsidRPr="00FD1CAF" w14:paraId="3509DF48" w14:textId="77777777" w:rsidTr="007E3CC5">
        <w:trPr>
          <w:cantSplit/>
          <w:trHeight w:val="190"/>
          <w:ins w:id="1086" w:author="Author"/>
        </w:trPr>
        <w:tc>
          <w:tcPr>
            <w:tcW w:w="200" w:type="dxa"/>
            <w:tcBorders>
              <w:right w:val="single" w:sz="6" w:space="0" w:color="auto"/>
            </w:tcBorders>
            <w:shd w:val="clear" w:color="auto" w:fill="auto"/>
          </w:tcPr>
          <w:p w14:paraId="75EE8EA5" w14:textId="77777777" w:rsidR="00D90D80" w:rsidRPr="00FD1CAF" w:rsidRDefault="00D90D80" w:rsidP="007E3CC5">
            <w:pPr>
              <w:pStyle w:val="tabletext11"/>
              <w:rPr>
                <w:ins w:id="108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BE33910" w14:textId="77777777" w:rsidR="00D90D80" w:rsidRPr="00FD1CAF" w:rsidRDefault="00D90D80" w:rsidP="007E3CC5">
            <w:pPr>
              <w:pStyle w:val="tabletext11"/>
              <w:jc w:val="center"/>
              <w:rPr>
                <w:ins w:id="1088" w:author="Author"/>
                <w:b/>
              </w:rPr>
            </w:pPr>
          </w:p>
        </w:tc>
        <w:tc>
          <w:tcPr>
            <w:tcW w:w="1530" w:type="dxa"/>
            <w:tcBorders>
              <w:left w:val="single" w:sz="6" w:space="0" w:color="auto"/>
              <w:right w:val="single" w:sz="6" w:space="0" w:color="auto"/>
            </w:tcBorders>
            <w:shd w:val="clear" w:color="auto" w:fill="auto"/>
            <w:vAlign w:val="center"/>
          </w:tcPr>
          <w:p w14:paraId="37111505" w14:textId="77777777" w:rsidR="00D90D80" w:rsidRPr="00FD1CAF" w:rsidRDefault="00D90D80" w:rsidP="007E3CC5">
            <w:pPr>
              <w:pStyle w:val="tabletext11"/>
              <w:jc w:val="center"/>
              <w:rPr>
                <w:ins w:id="1089" w:author="Author"/>
              </w:rPr>
            </w:pPr>
            <w:ins w:id="1090" w:author="Author">
              <w:r w:rsidRPr="00FD1C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5604479" w14:textId="77777777" w:rsidR="00D90D80" w:rsidRPr="00FD1CAF" w:rsidRDefault="00D90D80" w:rsidP="007E3CC5">
            <w:pPr>
              <w:pStyle w:val="tabletext11"/>
              <w:jc w:val="center"/>
              <w:rPr>
                <w:ins w:id="1091" w:author="Author"/>
              </w:rPr>
            </w:pPr>
            <w:ins w:id="1092" w:author="Author">
              <w:r w:rsidRPr="00FD1CAF">
                <w:t>Retail</w:t>
              </w:r>
            </w:ins>
          </w:p>
        </w:tc>
        <w:tc>
          <w:tcPr>
            <w:tcW w:w="1620" w:type="dxa"/>
            <w:tcBorders>
              <w:top w:val="single" w:sz="6" w:space="0" w:color="auto"/>
              <w:left w:val="single" w:sz="6" w:space="0" w:color="auto"/>
              <w:bottom w:val="single" w:sz="6" w:space="0" w:color="auto"/>
              <w:right w:val="single" w:sz="6" w:space="0" w:color="auto"/>
            </w:tcBorders>
          </w:tcPr>
          <w:p w14:paraId="792F9FC2" w14:textId="77777777" w:rsidR="00D90D80" w:rsidRPr="00FD1CAF" w:rsidRDefault="00D90D80" w:rsidP="007E3CC5">
            <w:pPr>
              <w:pStyle w:val="tabletext11"/>
              <w:tabs>
                <w:tab w:val="decimal" w:pos="480"/>
              </w:tabs>
              <w:rPr>
                <w:ins w:id="1093" w:author="Author"/>
                <w:rFonts w:cs="Arial"/>
                <w:szCs w:val="18"/>
              </w:rPr>
            </w:pPr>
            <w:ins w:id="1094" w:author="Author">
              <w:r w:rsidRPr="00FD1CAF">
                <w:t>022-- and 025--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10D275" w14:textId="77777777" w:rsidR="00D90D80" w:rsidRPr="00FD1CAF" w:rsidRDefault="00D90D80" w:rsidP="007E3CC5">
            <w:pPr>
              <w:pStyle w:val="tabletext11"/>
              <w:jc w:val="center"/>
              <w:rPr>
                <w:ins w:id="1095" w:author="Author"/>
              </w:rPr>
            </w:pPr>
            <w:ins w:id="1096" w:author="Author">
              <w:r w:rsidRPr="00FD1CAF">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66AB72" w14:textId="77777777" w:rsidR="00D90D80" w:rsidRPr="00FD1CAF" w:rsidRDefault="00D90D80" w:rsidP="007E3CC5">
            <w:pPr>
              <w:pStyle w:val="tabletext11"/>
              <w:jc w:val="center"/>
              <w:rPr>
                <w:ins w:id="1097" w:author="Author"/>
              </w:rPr>
            </w:pPr>
            <w:ins w:id="1098" w:author="Author">
              <w:r w:rsidRPr="00FD1CAF">
                <w:t>1.23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CBFF32" w14:textId="77777777" w:rsidR="00D90D80" w:rsidRPr="00FD1CAF" w:rsidRDefault="00D90D80" w:rsidP="007E3CC5">
            <w:pPr>
              <w:pStyle w:val="tabletext11"/>
              <w:jc w:val="center"/>
              <w:rPr>
                <w:ins w:id="1099" w:author="Author"/>
              </w:rPr>
            </w:pPr>
            <w:ins w:id="1100" w:author="Author">
              <w:r w:rsidRPr="00FD1CAF">
                <w:t>0.98</w:t>
              </w:r>
            </w:ins>
          </w:p>
        </w:tc>
      </w:tr>
      <w:tr w:rsidR="00D90D80" w:rsidRPr="00FD1CAF" w14:paraId="7023F456" w14:textId="77777777" w:rsidTr="007E3CC5">
        <w:trPr>
          <w:cantSplit/>
          <w:trHeight w:val="190"/>
          <w:ins w:id="1101" w:author="Author"/>
        </w:trPr>
        <w:tc>
          <w:tcPr>
            <w:tcW w:w="200" w:type="dxa"/>
            <w:tcBorders>
              <w:right w:val="single" w:sz="6" w:space="0" w:color="auto"/>
            </w:tcBorders>
            <w:shd w:val="clear" w:color="auto" w:fill="auto"/>
          </w:tcPr>
          <w:p w14:paraId="56C796E2" w14:textId="77777777" w:rsidR="00D90D80" w:rsidRPr="00FD1CAF" w:rsidRDefault="00D90D80" w:rsidP="007E3CC5">
            <w:pPr>
              <w:pStyle w:val="tabletext11"/>
              <w:rPr>
                <w:ins w:id="110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1F4521D" w14:textId="77777777" w:rsidR="00D90D80" w:rsidRPr="00FD1CAF" w:rsidRDefault="00D90D80" w:rsidP="007E3CC5">
            <w:pPr>
              <w:pStyle w:val="tabletext11"/>
              <w:jc w:val="center"/>
              <w:rPr>
                <w:ins w:id="1103"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54FEFF98" w14:textId="77777777" w:rsidR="00D90D80" w:rsidRPr="00FD1CAF" w:rsidRDefault="00D90D80" w:rsidP="007E3CC5">
            <w:pPr>
              <w:pStyle w:val="tabletext11"/>
              <w:jc w:val="center"/>
              <w:rPr>
                <w:ins w:id="110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5A05AFC" w14:textId="77777777" w:rsidR="00D90D80" w:rsidRPr="00FD1CAF" w:rsidRDefault="00D90D80" w:rsidP="007E3CC5">
            <w:pPr>
              <w:pStyle w:val="tabletext11"/>
              <w:jc w:val="center"/>
              <w:rPr>
                <w:ins w:id="1105" w:author="Author"/>
              </w:rPr>
            </w:pPr>
            <w:ins w:id="1106" w:author="Author">
              <w:r w:rsidRPr="00FD1CAF">
                <w:t>Commercial</w:t>
              </w:r>
            </w:ins>
          </w:p>
        </w:tc>
        <w:tc>
          <w:tcPr>
            <w:tcW w:w="1620" w:type="dxa"/>
            <w:tcBorders>
              <w:top w:val="single" w:sz="6" w:space="0" w:color="auto"/>
              <w:left w:val="single" w:sz="6" w:space="0" w:color="auto"/>
              <w:bottom w:val="single" w:sz="6" w:space="0" w:color="auto"/>
              <w:right w:val="single" w:sz="6" w:space="0" w:color="auto"/>
            </w:tcBorders>
          </w:tcPr>
          <w:p w14:paraId="03CF5D8D" w14:textId="77777777" w:rsidR="00D90D80" w:rsidRPr="00FD1CAF" w:rsidRDefault="00D90D80" w:rsidP="007E3CC5">
            <w:pPr>
              <w:pStyle w:val="tabletext11"/>
              <w:tabs>
                <w:tab w:val="decimal" w:pos="480"/>
              </w:tabs>
              <w:rPr>
                <w:ins w:id="1107" w:author="Author"/>
                <w:rFonts w:cs="Arial"/>
                <w:szCs w:val="18"/>
              </w:rPr>
            </w:pPr>
            <w:ins w:id="1108" w:author="Author">
              <w:r w:rsidRPr="00FD1CAF">
                <w:t>032-- and 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44A232" w14:textId="77777777" w:rsidR="00D90D80" w:rsidRPr="00FD1CAF" w:rsidRDefault="00D90D80" w:rsidP="007E3CC5">
            <w:pPr>
              <w:pStyle w:val="tabletext11"/>
              <w:jc w:val="center"/>
              <w:rPr>
                <w:ins w:id="1109" w:author="Author"/>
              </w:rPr>
            </w:pPr>
            <w:ins w:id="1110" w:author="Author">
              <w:r w:rsidRPr="00FD1CAF">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0F25F0" w14:textId="77777777" w:rsidR="00D90D80" w:rsidRPr="00FD1CAF" w:rsidRDefault="00D90D80" w:rsidP="007E3CC5">
            <w:pPr>
              <w:pStyle w:val="tabletext11"/>
              <w:jc w:val="center"/>
              <w:rPr>
                <w:ins w:id="1111" w:author="Author"/>
              </w:rPr>
            </w:pPr>
            <w:ins w:id="1112" w:author="Author">
              <w:r w:rsidRPr="00FD1CAF">
                <w:t>1.20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2F56DB" w14:textId="77777777" w:rsidR="00D90D80" w:rsidRPr="00FD1CAF" w:rsidRDefault="00D90D80" w:rsidP="007E3CC5">
            <w:pPr>
              <w:pStyle w:val="tabletext11"/>
              <w:jc w:val="center"/>
              <w:rPr>
                <w:ins w:id="1113" w:author="Author"/>
              </w:rPr>
            </w:pPr>
            <w:ins w:id="1114" w:author="Author">
              <w:r w:rsidRPr="00FD1CAF">
                <w:t>1.12</w:t>
              </w:r>
            </w:ins>
          </w:p>
        </w:tc>
      </w:tr>
      <w:tr w:rsidR="00D90D80" w:rsidRPr="00FD1CAF" w14:paraId="7F7878F6" w14:textId="77777777" w:rsidTr="007E3CC5">
        <w:trPr>
          <w:cantSplit/>
          <w:trHeight w:val="190"/>
          <w:ins w:id="1115" w:author="Author"/>
        </w:trPr>
        <w:tc>
          <w:tcPr>
            <w:tcW w:w="200" w:type="dxa"/>
            <w:tcBorders>
              <w:right w:val="single" w:sz="6" w:space="0" w:color="auto"/>
            </w:tcBorders>
            <w:shd w:val="clear" w:color="auto" w:fill="auto"/>
          </w:tcPr>
          <w:p w14:paraId="2E616CD9" w14:textId="77777777" w:rsidR="00D90D80" w:rsidRPr="00FD1CAF" w:rsidRDefault="00D90D80" w:rsidP="007E3CC5">
            <w:pPr>
              <w:pStyle w:val="tabletext11"/>
              <w:rPr>
                <w:ins w:id="111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A997FFF" w14:textId="77777777" w:rsidR="00D90D80" w:rsidRPr="00FD1CAF" w:rsidRDefault="00D90D80" w:rsidP="007E3CC5">
            <w:pPr>
              <w:pStyle w:val="tabletext11"/>
              <w:jc w:val="center"/>
              <w:rPr>
                <w:ins w:id="1117"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1DD03833" w14:textId="77777777" w:rsidR="00D90D80" w:rsidRPr="00FD1CAF" w:rsidRDefault="00D90D80" w:rsidP="007E3CC5">
            <w:pPr>
              <w:pStyle w:val="tabletext11"/>
              <w:jc w:val="center"/>
              <w:rPr>
                <w:ins w:id="111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808B8D8" w14:textId="77777777" w:rsidR="00D90D80" w:rsidRPr="00FD1CAF" w:rsidRDefault="00D90D80" w:rsidP="007E3CC5">
            <w:pPr>
              <w:pStyle w:val="tabletext11"/>
              <w:jc w:val="center"/>
              <w:rPr>
                <w:ins w:id="1119" w:author="Author"/>
              </w:rPr>
            </w:pPr>
            <w:ins w:id="1120" w:author="Author">
              <w:r w:rsidRPr="00FD1CAF">
                <w:t>Service</w:t>
              </w:r>
            </w:ins>
          </w:p>
        </w:tc>
        <w:tc>
          <w:tcPr>
            <w:tcW w:w="1620" w:type="dxa"/>
            <w:tcBorders>
              <w:top w:val="single" w:sz="6" w:space="0" w:color="auto"/>
              <w:left w:val="single" w:sz="6" w:space="0" w:color="auto"/>
              <w:bottom w:val="single" w:sz="6" w:space="0" w:color="auto"/>
              <w:right w:val="single" w:sz="6" w:space="0" w:color="auto"/>
            </w:tcBorders>
          </w:tcPr>
          <w:p w14:paraId="61A818C6" w14:textId="77777777" w:rsidR="00D90D80" w:rsidRPr="00FD1CAF" w:rsidRDefault="00D90D80" w:rsidP="007E3CC5">
            <w:pPr>
              <w:pStyle w:val="tabletext11"/>
              <w:tabs>
                <w:tab w:val="decimal" w:pos="480"/>
              </w:tabs>
              <w:rPr>
                <w:ins w:id="1121" w:author="Author"/>
                <w:rFonts w:cs="Arial"/>
                <w:szCs w:val="18"/>
              </w:rPr>
            </w:pPr>
            <w:ins w:id="1122" w:author="Author">
              <w:r w:rsidRPr="00FD1CAF">
                <w:t>013-- and 016--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B49C3" w14:textId="77777777" w:rsidR="00D90D80" w:rsidRPr="00FD1CAF" w:rsidRDefault="00D90D80" w:rsidP="007E3CC5">
            <w:pPr>
              <w:pStyle w:val="tabletext11"/>
              <w:jc w:val="center"/>
              <w:rPr>
                <w:ins w:id="1123" w:author="Author"/>
              </w:rPr>
            </w:pPr>
            <w:ins w:id="1124" w:author="Author">
              <w:r w:rsidRPr="00FD1CAF">
                <w:t>1.30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D96B8B" w14:textId="77777777" w:rsidR="00D90D80" w:rsidRPr="00FD1CAF" w:rsidRDefault="00D90D80" w:rsidP="007E3CC5">
            <w:pPr>
              <w:pStyle w:val="tabletext11"/>
              <w:jc w:val="center"/>
              <w:rPr>
                <w:ins w:id="1125" w:author="Author"/>
              </w:rPr>
            </w:pPr>
            <w:ins w:id="1126" w:author="Author">
              <w:r w:rsidRPr="00FD1CAF">
                <w:t>1.43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FFAC0F" w14:textId="77777777" w:rsidR="00D90D80" w:rsidRPr="00FD1CAF" w:rsidRDefault="00D90D80" w:rsidP="007E3CC5">
            <w:pPr>
              <w:pStyle w:val="tabletext11"/>
              <w:jc w:val="center"/>
              <w:rPr>
                <w:ins w:id="1127" w:author="Author"/>
              </w:rPr>
            </w:pPr>
            <w:ins w:id="1128" w:author="Author">
              <w:r w:rsidRPr="00FD1CAF">
                <w:t>1.26</w:t>
              </w:r>
            </w:ins>
          </w:p>
        </w:tc>
      </w:tr>
      <w:tr w:rsidR="00D90D80" w:rsidRPr="00FD1CAF" w14:paraId="7E91C3EA" w14:textId="77777777" w:rsidTr="007E3CC5">
        <w:trPr>
          <w:cantSplit/>
          <w:trHeight w:val="190"/>
          <w:ins w:id="1129" w:author="Author"/>
        </w:trPr>
        <w:tc>
          <w:tcPr>
            <w:tcW w:w="200" w:type="dxa"/>
            <w:tcBorders>
              <w:right w:val="single" w:sz="6" w:space="0" w:color="auto"/>
            </w:tcBorders>
            <w:shd w:val="clear" w:color="auto" w:fill="auto"/>
          </w:tcPr>
          <w:p w14:paraId="4BC57A70" w14:textId="77777777" w:rsidR="00D90D80" w:rsidRPr="00FD1CAF" w:rsidRDefault="00D90D80" w:rsidP="007E3CC5">
            <w:pPr>
              <w:pStyle w:val="tabletext11"/>
              <w:rPr>
                <w:ins w:id="113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1F70B4D" w14:textId="77777777" w:rsidR="00D90D80" w:rsidRPr="00FD1CAF" w:rsidRDefault="00D90D80" w:rsidP="007E3CC5">
            <w:pPr>
              <w:pStyle w:val="tabletext11"/>
              <w:jc w:val="center"/>
              <w:rPr>
                <w:ins w:id="1131" w:author="Author"/>
                <w:b/>
              </w:rPr>
            </w:pPr>
          </w:p>
        </w:tc>
        <w:tc>
          <w:tcPr>
            <w:tcW w:w="1530" w:type="dxa"/>
            <w:tcBorders>
              <w:left w:val="single" w:sz="6" w:space="0" w:color="auto"/>
              <w:right w:val="single" w:sz="6" w:space="0" w:color="auto"/>
            </w:tcBorders>
            <w:shd w:val="clear" w:color="auto" w:fill="auto"/>
            <w:vAlign w:val="center"/>
          </w:tcPr>
          <w:p w14:paraId="2D798967" w14:textId="77777777" w:rsidR="00D90D80" w:rsidRPr="00FD1CAF" w:rsidRDefault="00D90D80" w:rsidP="007E3CC5">
            <w:pPr>
              <w:pStyle w:val="tabletext11"/>
              <w:jc w:val="center"/>
              <w:rPr>
                <w:ins w:id="1132" w:author="Author"/>
              </w:rPr>
            </w:pPr>
            <w:ins w:id="1133" w:author="Author">
              <w:r w:rsidRPr="00FD1CAF">
                <w:t>Long</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A98F4C8" w14:textId="77777777" w:rsidR="00D90D80" w:rsidRPr="00FD1CAF" w:rsidRDefault="00D90D80" w:rsidP="007E3CC5">
            <w:pPr>
              <w:pStyle w:val="tabletext11"/>
              <w:jc w:val="center"/>
              <w:rPr>
                <w:ins w:id="1134" w:author="Author"/>
              </w:rPr>
            </w:pPr>
            <w:ins w:id="1135" w:author="Author">
              <w:r w:rsidRPr="00FD1CAF">
                <w:t>Retail</w:t>
              </w:r>
            </w:ins>
          </w:p>
        </w:tc>
        <w:tc>
          <w:tcPr>
            <w:tcW w:w="1620" w:type="dxa"/>
            <w:tcBorders>
              <w:top w:val="single" w:sz="6" w:space="0" w:color="auto"/>
              <w:left w:val="single" w:sz="6" w:space="0" w:color="auto"/>
              <w:bottom w:val="single" w:sz="6" w:space="0" w:color="auto"/>
              <w:right w:val="single" w:sz="6" w:space="0" w:color="auto"/>
            </w:tcBorders>
          </w:tcPr>
          <w:p w14:paraId="48F3779E" w14:textId="77777777" w:rsidR="00D90D80" w:rsidRPr="00FD1CAF" w:rsidRDefault="00D90D80" w:rsidP="007E3CC5">
            <w:pPr>
              <w:pStyle w:val="tabletext11"/>
              <w:tabs>
                <w:tab w:val="decimal" w:pos="480"/>
              </w:tabs>
              <w:rPr>
                <w:ins w:id="1136" w:author="Author"/>
                <w:rFonts w:cs="Arial"/>
                <w:szCs w:val="18"/>
              </w:rPr>
            </w:pPr>
            <w:ins w:id="1137" w:author="Author">
              <w:r w:rsidRPr="00FD1CAF">
                <w:t>023-- and 026--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40D5DE" w14:textId="77777777" w:rsidR="00D90D80" w:rsidRPr="00FD1CAF" w:rsidRDefault="00D90D80" w:rsidP="007E3CC5">
            <w:pPr>
              <w:pStyle w:val="tabletext11"/>
              <w:jc w:val="center"/>
              <w:rPr>
                <w:ins w:id="1138" w:author="Author"/>
              </w:rPr>
            </w:pPr>
            <w:ins w:id="1139" w:author="Author">
              <w:r w:rsidRPr="00FD1CAF">
                <w:t>1.80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598DF3" w14:textId="77777777" w:rsidR="00D90D80" w:rsidRPr="00FD1CAF" w:rsidRDefault="00D90D80" w:rsidP="007E3CC5">
            <w:pPr>
              <w:pStyle w:val="tabletext11"/>
              <w:jc w:val="center"/>
              <w:rPr>
                <w:ins w:id="1140" w:author="Author"/>
              </w:rPr>
            </w:pPr>
            <w:ins w:id="1141" w:author="Author">
              <w:r w:rsidRPr="00FD1CAF">
                <w:t>1.61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A7771F" w14:textId="77777777" w:rsidR="00D90D80" w:rsidRPr="00FD1CAF" w:rsidRDefault="00D90D80" w:rsidP="007E3CC5">
            <w:pPr>
              <w:pStyle w:val="tabletext11"/>
              <w:jc w:val="center"/>
              <w:rPr>
                <w:ins w:id="1142" w:author="Author"/>
              </w:rPr>
            </w:pPr>
            <w:ins w:id="1143" w:author="Author">
              <w:r w:rsidRPr="00FD1CAF">
                <w:t>1.01</w:t>
              </w:r>
            </w:ins>
          </w:p>
        </w:tc>
      </w:tr>
      <w:tr w:rsidR="00D90D80" w:rsidRPr="00FD1CAF" w14:paraId="098DC9F2" w14:textId="77777777" w:rsidTr="007E3CC5">
        <w:trPr>
          <w:cantSplit/>
          <w:trHeight w:val="190"/>
          <w:ins w:id="1144" w:author="Author"/>
        </w:trPr>
        <w:tc>
          <w:tcPr>
            <w:tcW w:w="200" w:type="dxa"/>
            <w:tcBorders>
              <w:right w:val="single" w:sz="6" w:space="0" w:color="auto"/>
            </w:tcBorders>
            <w:shd w:val="clear" w:color="auto" w:fill="auto"/>
          </w:tcPr>
          <w:p w14:paraId="3915D82D" w14:textId="77777777" w:rsidR="00D90D80" w:rsidRPr="00FD1CAF" w:rsidRDefault="00D90D80" w:rsidP="007E3CC5">
            <w:pPr>
              <w:pStyle w:val="tabletext11"/>
              <w:rPr>
                <w:ins w:id="1145"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6130D0B" w14:textId="77777777" w:rsidR="00D90D80" w:rsidRPr="00FD1CAF" w:rsidRDefault="00D90D80" w:rsidP="007E3CC5">
            <w:pPr>
              <w:pStyle w:val="tabletext11"/>
              <w:jc w:val="center"/>
              <w:rPr>
                <w:ins w:id="1146"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73E8188A" w14:textId="77777777" w:rsidR="00D90D80" w:rsidRPr="00FD1CAF" w:rsidRDefault="00D90D80" w:rsidP="007E3CC5">
            <w:pPr>
              <w:pStyle w:val="tabletext11"/>
              <w:jc w:val="center"/>
              <w:rPr>
                <w:ins w:id="114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A025328" w14:textId="77777777" w:rsidR="00D90D80" w:rsidRPr="00FD1CAF" w:rsidRDefault="00D90D80" w:rsidP="007E3CC5">
            <w:pPr>
              <w:pStyle w:val="tabletext11"/>
              <w:jc w:val="center"/>
              <w:rPr>
                <w:ins w:id="1148" w:author="Author"/>
              </w:rPr>
            </w:pPr>
            <w:ins w:id="1149" w:author="Author">
              <w:r w:rsidRPr="00FD1CAF">
                <w:t>Commercial</w:t>
              </w:r>
            </w:ins>
          </w:p>
        </w:tc>
        <w:tc>
          <w:tcPr>
            <w:tcW w:w="1620" w:type="dxa"/>
            <w:tcBorders>
              <w:top w:val="single" w:sz="6" w:space="0" w:color="auto"/>
              <w:left w:val="single" w:sz="6" w:space="0" w:color="auto"/>
              <w:bottom w:val="single" w:sz="6" w:space="0" w:color="auto"/>
              <w:right w:val="single" w:sz="6" w:space="0" w:color="auto"/>
            </w:tcBorders>
          </w:tcPr>
          <w:p w14:paraId="363CE419" w14:textId="77777777" w:rsidR="00D90D80" w:rsidRPr="00FD1CAF" w:rsidRDefault="00D90D80" w:rsidP="007E3CC5">
            <w:pPr>
              <w:pStyle w:val="tabletext11"/>
              <w:tabs>
                <w:tab w:val="decimal" w:pos="480"/>
              </w:tabs>
              <w:rPr>
                <w:ins w:id="1150" w:author="Author"/>
                <w:rFonts w:cs="Arial"/>
                <w:szCs w:val="18"/>
              </w:rPr>
            </w:pPr>
            <w:ins w:id="1151" w:author="Author">
              <w:r w:rsidRPr="00FD1CAF">
                <w:t>033-- and 036--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076042" w14:textId="77777777" w:rsidR="00D90D80" w:rsidRPr="00FD1CAF" w:rsidRDefault="00D90D80" w:rsidP="007E3CC5">
            <w:pPr>
              <w:pStyle w:val="tabletext11"/>
              <w:jc w:val="center"/>
              <w:rPr>
                <w:ins w:id="1152" w:author="Author"/>
              </w:rPr>
            </w:pPr>
            <w:ins w:id="1153" w:author="Author">
              <w:r w:rsidRPr="00FD1CAF">
                <w:t>1.45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04A144" w14:textId="77777777" w:rsidR="00D90D80" w:rsidRPr="00FD1CAF" w:rsidRDefault="00D90D80" w:rsidP="007E3CC5">
            <w:pPr>
              <w:pStyle w:val="tabletext11"/>
              <w:jc w:val="center"/>
              <w:rPr>
                <w:ins w:id="1154" w:author="Author"/>
              </w:rPr>
            </w:pPr>
            <w:ins w:id="1155" w:author="Author">
              <w:r w:rsidRPr="00FD1CAF">
                <w:t>1.58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AB66A6" w14:textId="77777777" w:rsidR="00D90D80" w:rsidRPr="00FD1CAF" w:rsidRDefault="00D90D80" w:rsidP="007E3CC5">
            <w:pPr>
              <w:pStyle w:val="tabletext11"/>
              <w:jc w:val="center"/>
              <w:rPr>
                <w:ins w:id="1156" w:author="Author"/>
              </w:rPr>
            </w:pPr>
            <w:ins w:id="1157" w:author="Author">
              <w:r w:rsidRPr="00FD1CAF">
                <w:t>1.16</w:t>
              </w:r>
            </w:ins>
          </w:p>
        </w:tc>
      </w:tr>
      <w:tr w:rsidR="00D90D80" w:rsidRPr="00FD1CAF" w14:paraId="5621323A" w14:textId="77777777" w:rsidTr="007E3CC5">
        <w:trPr>
          <w:cantSplit/>
          <w:trHeight w:val="190"/>
          <w:ins w:id="1158" w:author="Author"/>
        </w:trPr>
        <w:tc>
          <w:tcPr>
            <w:tcW w:w="200" w:type="dxa"/>
            <w:tcBorders>
              <w:top w:val="nil"/>
              <w:right w:val="single" w:sz="6" w:space="0" w:color="auto"/>
            </w:tcBorders>
            <w:shd w:val="clear" w:color="auto" w:fill="auto"/>
          </w:tcPr>
          <w:p w14:paraId="1F890203" w14:textId="77777777" w:rsidR="00D90D80" w:rsidRPr="00FD1CAF" w:rsidRDefault="00D90D80" w:rsidP="007E3CC5">
            <w:pPr>
              <w:pStyle w:val="tabletext11"/>
              <w:rPr>
                <w:ins w:id="1159"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61EF04C" w14:textId="77777777" w:rsidR="00D90D80" w:rsidRPr="00FD1CAF" w:rsidRDefault="00D90D80" w:rsidP="007E3CC5">
            <w:pPr>
              <w:pStyle w:val="tabletext11"/>
              <w:jc w:val="center"/>
              <w:rPr>
                <w:ins w:id="1160" w:author="Author"/>
              </w:rPr>
            </w:pPr>
            <w:ins w:id="1161" w:author="Author">
              <w:r w:rsidRPr="00FD1CAF">
                <w:rPr>
                  <w:b/>
                </w:rPr>
                <w:t>Medium Trucks</w:t>
              </w:r>
              <w:r w:rsidRPr="00FD1CAF">
                <w:rPr>
                  <w:b/>
                </w:rPr>
                <w:br/>
              </w:r>
              <w:r w:rsidRPr="00FD1CAF">
                <w:t>(10,001 – 20,000 lbs. GVWR)</w:t>
              </w:r>
            </w:ins>
          </w:p>
        </w:tc>
        <w:tc>
          <w:tcPr>
            <w:tcW w:w="1530" w:type="dxa"/>
            <w:tcBorders>
              <w:top w:val="single" w:sz="6" w:space="0" w:color="auto"/>
              <w:left w:val="single" w:sz="6" w:space="0" w:color="auto"/>
              <w:right w:val="single" w:sz="6" w:space="0" w:color="auto"/>
            </w:tcBorders>
            <w:shd w:val="clear" w:color="auto" w:fill="auto"/>
            <w:vAlign w:val="center"/>
          </w:tcPr>
          <w:p w14:paraId="4BF59130" w14:textId="77777777" w:rsidR="00D90D80" w:rsidRPr="00FD1CAF" w:rsidRDefault="00D90D80" w:rsidP="007E3CC5">
            <w:pPr>
              <w:pStyle w:val="tabletext11"/>
              <w:jc w:val="center"/>
              <w:rPr>
                <w:ins w:id="116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6CFC8C3" w14:textId="77777777" w:rsidR="00D90D80" w:rsidRPr="00FD1CAF" w:rsidRDefault="00D90D80" w:rsidP="007E3CC5">
            <w:pPr>
              <w:pStyle w:val="tabletext11"/>
              <w:jc w:val="center"/>
              <w:rPr>
                <w:ins w:id="1163" w:author="Author"/>
              </w:rPr>
            </w:pPr>
            <w:ins w:id="1164" w:author="Author">
              <w:r w:rsidRPr="00FD1CAF">
                <w:t>Service</w:t>
              </w:r>
            </w:ins>
          </w:p>
        </w:tc>
        <w:tc>
          <w:tcPr>
            <w:tcW w:w="1620" w:type="dxa"/>
            <w:tcBorders>
              <w:top w:val="single" w:sz="6" w:space="0" w:color="auto"/>
              <w:left w:val="single" w:sz="6" w:space="0" w:color="auto"/>
              <w:bottom w:val="single" w:sz="6" w:space="0" w:color="auto"/>
              <w:right w:val="single" w:sz="6" w:space="0" w:color="auto"/>
            </w:tcBorders>
          </w:tcPr>
          <w:p w14:paraId="0C55B104" w14:textId="77777777" w:rsidR="00D90D80" w:rsidRPr="00FD1CAF" w:rsidRDefault="00D90D80" w:rsidP="007E3CC5">
            <w:pPr>
              <w:pStyle w:val="tabletext11"/>
              <w:tabs>
                <w:tab w:val="decimal" w:pos="480"/>
              </w:tabs>
              <w:rPr>
                <w:ins w:id="1165" w:author="Author"/>
                <w:rFonts w:cs="Arial"/>
                <w:szCs w:val="18"/>
              </w:rPr>
            </w:pPr>
            <w:ins w:id="1166" w:author="Author">
              <w:r w:rsidRPr="00FD1CAF">
                <w:t>211-- and 214--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74A791" w14:textId="77777777" w:rsidR="00D90D80" w:rsidRPr="00FD1CAF" w:rsidRDefault="00D90D80" w:rsidP="007E3CC5">
            <w:pPr>
              <w:pStyle w:val="tabletext11"/>
              <w:jc w:val="center"/>
              <w:rPr>
                <w:ins w:id="1167" w:author="Author"/>
              </w:rPr>
            </w:pPr>
            <w:ins w:id="1168" w:author="Author">
              <w:r w:rsidRPr="00FD1CAF">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4D3998" w14:textId="77777777" w:rsidR="00D90D80" w:rsidRPr="00FD1CAF" w:rsidRDefault="00D90D80" w:rsidP="007E3CC5">
            <w:pPr>
              <w:pStyle w:val="tabletext11"/>
              <w:jc w:val="center"/>
              <w:rPr>
                <w:ins w:id="1169" w:author="Author"/>
              </w:rPr>
            </w:pPr>
            <w:ins w:id="1170" w:author="Author">
              <w:r w:rsidRPr="00FD1CAF">
                <w:t>0.92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A766D7" w14:textId="77777777" w:rsidR="00D90D80" w:rsidRPr="00FD1CAF" w:rsidRDefault="00D90D80" w:rsidP="007E3CC5">
            <w:pPr>
              <w:pStyle w:val="tabletext11"/>
              <w:jc w:val="center"/>
              <w:rPr>
                <w:ins w:id="1171" w:author="Author"/>
              </w:rPr>
            </w:pPr>
            <w:ins w:id="1172" w:author="Author">
              <w:r w:rsidRPr="00FD1CAF">
                <w:t>1.03</w:t>
              </w:r>
            </w:ins>
          </w:p>
        </w:tc>
      </w:tr>
      <w:tr w:rsidR="00D90D80" w:rsidRPr="00FD1CAF" w14:paraId="4BA781D7" w14:textId="77777777" w:rsidTr="007E3CC5">
        <w:trPr>
          <w:cantSplit/>
          <w:trHeight w:val="190"/>
          <w:ins w:id="1173" w:author="Author"/>
        </w:trPr>
        <w:tc>
          <w:tcPr>
            <w:tcW w:w="200" w:type="dxa"/>
            <w:tcBorders>
              <w:top w:val="nil"/>
              <w:right w:val="single" w:sz="6" w:space="0" w:color="auto"/>
            </w:tcBorders>
            <w:shd w:val="clear" w:color="auto" w:fill="auto"/>
          </w:tcPr>
          <w:p w14:paraId="5290B908" w14:textId="77777777" w:rsidR="00D90D80" w:rsidRPr="00FD1CAF" w:rsidRDefault="00D90D80" w:rsidP="007E3CC5">
            <w:pPr>
              <w:pStyle w:val="tabletext11"/>
              <w:rPr>
                <w:ins w:id="117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5173935" w14:textId="77777777" w:rsidR="00D90D80" w:rsidRPr="00FD1CAF" w:rsidRDefault="00D90D80" w:rsidP="007E3CC5">
            <w:pPr>
              <w:pStyle w:val="tabletext11"/>
              <w:jc w:val="center"/>
              <w:rPr>
                <w:ins w:id="1175" w:author="Author"/>
                <w:b/>
              </w:rPr>
            </w:pPr>
          </w:p>
        </w:tc>
        <w:tc>
          <w:tcPr>
            <w:tcW w:w="1530" w:type="dxa"/>
            <w:tcBorders>
              <w:left w:val="single" w:sz="6" w:space="0" w:color="auto"/>
              <w:right w:val="single" w:sz="6" w:space="0" w:color="auto"/>
            </w:tcBorders>
            <w:shd w:val="clear" w:color="auto" w:fill="auto"/>
            <w:vAlign w:val="center"/>
          </w:tcPr>
          <w:p w14:paraId="36FA5CCD" w14:textId="77777777" w:rsidR="00D90D80" w:rsidRPr="00FD1CAF" w:rsidRDefault="00D90D80" w:rsidP="007E3CC5">
            <w:pPr>
              <w:pStyle w:val="tabletext11"/>
              <w:jc w:val="center"/>
              <w:rPr>
                <w:ins w:id="1176" w:author="Author"/>
              </w:rPr>
            </w:pPr>
            <w:ins w:id="1177" w:author="Author">
              <w:r w:rsidRPr="00FD1C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DC7074E" w14:textId="77777777" w:rsidR="00D90D80" w:rsidRPr="00FD1CAF" w:rsidRDefault="00D90D80" w:rsidP="007E3CC5">
            <w:pPr>
              <w:pStyle w:val="tabletext11"/>
              <w:jc w:val="center"/>
              <w:rPr>
                <w:ins w:id="1178" w:author="Author"/>
              </w:rPr>
            </w:pPr>
            <w:ins w:id="1179" w:author="Author">
              <w:r w:rsidRPr="00FD1CAF">
                <w:t>Retail</w:t>
              </w:r>
            </w:ins>
          </w:p>
        </w:tc>
        <w:tc>
          <w:tcPr>
            <w:tcW w:w="1620" w:type="dxa"/>
            <w:tcBorders>
              <w:top w:val="single" w:sz="6" w:space="0" w:color="auto"/>
              <w:left w:val="single" w:sz="6" w:space="0" w:color="auto"/>
              <w:bottom w:val="single" w:sz="6" w:space="0" w:color="auto"/>
              <w:right w:val="single" w:sz="6" w:space="0" w:color="auto"/>
            </w:tcBorders>
          </w:tcPr>
          <w:p w14:paraId="17700538" w14:textId="77777777" w:rsidR="00D90D80" w:rsidRPr="00FD1CAF" w:rsidRDefault="00D90D80" w:rsidP="007E3CC5">
            <w:pPr>
              <w:pStyle w:val="tabletext11"/>
              <w:tabs>
                <w:tab w:val="decimal" w:pos="480"/>
              </w:tabs>
              <w:rPr>
                <w:ins w:id="1180" w:author="Author"/>
                <w:rFonts w:cs="Arial"/>
                <w:szCs w:val="18"/>
              </w:rPr>
            </w:pPr>
            <w:ins w:id="1181" w:author="Author">
              <w:r w:rsidRPr="00FD1CAF">
                <w:t>221-- and 224--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84EC91" w14:textId="77777777" w:rsidR="00D90D80" w:rsidRPr="00FD1CAF" w:rsidRDefault="00D90D80" w:rsidP="007E3CC5">
            <w:pPr>
              <w:pStyle w:val="tabletext11"/>
              <w:jc w:val="center"/>
              <w:rPr>
                <w:ins w:id="1182" w:author="Author"/>
              </w:rPr>
            </w:pPr>
            <w:ins w:id="1183" w:author="Author">
              <w:r w:rsidRPr="00FD1CAF">
                <w:t>1.43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744B7E" w14:textId="77777777" w:rsidR="00D90D80" w:rsidRPr="00FD1CAF" w:rsidRDefault="00D90D80" w:rsidP="007E3CC5">
            <w:pPr>
              <w:pStyle w:val="tabletext11"/>
              <w:jc w:val="center"/>
              <w:rPr>
                <w:ins w:id="1184" w:author="Author"/>
              </w:rPr>
            </w:pPr>
            <w:ins w:id="1185" w:author="Author">
              <w:r w:rsidRPr="00FD1CAF">
                <w:t>1.04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81124B" w14:textId="77777777" w:rsidR="00D90D80" w:rsidRPr="00FD1CAF" w:rsidRDefault="00D90D80" w:rsidP="007E3CC5">
            <w:pPr>
              <w:pStyle w:val="tabletext11"/>
              <w:jc w:val="center"/>
              <w:rPr>
                <w:ins w:id="1186" w:author="Author"/>
              </w:rPr>
            </w:pPr>
            <w:ins w:id="1187" w:author="Author">
              <w:r w:rsidRPr="00FD1CAF">
                <w:t>0.82</w:t>
              </w:r>
            </w:ins>
          </w:p>
        </w:tc>
      </w:tr>
      <w:tr w:rsidR="00D90D80" w:rsidRPr="00FD1CAF" w14:paraId="286D3D14" w14:textId="77777777" w:rsidTr="007E3CC5">
        <w:trPr>
          <w:cantSplit/>
          <w:trHeight w:val="190"/>
          <w:ins w:id="1188" w:author="Author"/>
        </w:trPr>
        <w:tc>
          <w:tcPr>
            <w:tcW w:w="200" w:type="dxa"/>
            <w:tcBorders>
              <w:top w:val="nil"/>
              <w:right w:val="single" w:sz="6" w:space="0" w:color="auto"/>
            </w:tcBorders>
            <w:shd w:val="clear" w:color="auto" w:fill="auto"/>
          </w:tcPr>
          <w:p w14:paraId="742CF097" w14:textId="77777777" w:rsidR="00D90D80" w:rsidRPr="00FD1CAF" w:rsidRDefault="00D90D80" w:rsidP="007E3CC5">
            <w:pPr>
              <w:pStyle w:val="tabletext11"/>
              <w:rPr>
                <w:ins w:id="118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B16C8BD" w14:textId="77777777" w:rsidR="00D90D80" w:rsidRPr="00FD1CAF" w:rsidRDefault="00D90D80" w:rsidP="007E3CC5">
            <w:pPr>
              <w:pStyle w:val="tabletext11"/>
              <w:jc w:val="center"/>
              <w:rPr>
                <w:ins w:id="1190"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341FEC7A" w14:textId="77777777" w:rsidR="00D90D80" w:rsidRPr="00FD1CAF" w:rsidRDefault="00D90D80" w:rsidP="007E3CC5">
            <w:pPr>
              <w:pStyle w:val="tabletext11"/>
              <w:jc w:val="center"/>
              <w:rPr>
                <w:ins w:id="119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7BFDADD" w14:textId="77777777" w:rsidR="00D90D80" w:rsidRPr="00FD1CAF" w:rsidRDefault="00D90D80" w:rsidP="007E3CC5">
            <w:pPr>
              <w:pStyle w:val="tabletext11"/>
              <w:jc w:val="center"/>
              <w:rPr>
                <w:ins w:id="1192" w:author="Author"/>
              </w:rPr>
            </w:pPr>
            <w:ins w:id="1193" w:author="Author">
              <w:r w:rsidRPr="00FD1CAF">
                <w:t>Commercial</w:t>
              </w:r>
            </w:ins>
          </w:p>
        </w:tc>
        <w:tc>
          <w:tcPr>
            <w:tcW w:w="1620" w:type="dxa"/>
            <w:tcBorders>
              <w:top w:val="single" w:sz="6" w:space="0" w:color="auto"/>
              <w:left w:val="single" w:sz="6" w:space="0" w:color="auto"/>
              <w:bottom w:val="single" w:sz="6" w:space="0" w:color="auto"/>
              <w:right w:val="single" w:sz="6" w:space="0" w:color="auto"/>
            </w:tcBorders>
          </w:tcPr>
          <w:p w14:paraId="263C2242" w14:textId="77777777" w:rsidR="00D90D80" w:rsidRPr="00FD1CAF" w:rsidRDefault="00D90D80" w:rsidP="007E3CC5">
            <w:pPr>
              <w:pStyle w:val="tabletext11"/>
              <w:tabs>
                <w:tab w:val="decimal" w:pos="480"/>
              </w:tabs>
              <w:rPr>
                <w:ins w:id="1194" w:author="Author"/>
                <w:rFonts w:cs="Arial"/>
                <w:szCs w:val="18"/>
              </w:rPr>
            </w:pPr>
            <w:ins w:id="1195" w:author="Author">
              <w:r w:rsidRPr="00FD1CAF">
                <w:t>231-- and 234--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FB0CE0" w14:textId="77777777" w:rsidR="00D90D80" w:rsidRPr="00FD1CAF" w:rsidRDefault="00D90D80" w:rsidP="007E3CC5">
            <w:pPr>
              <w:pStyle w:val="tabletext11"/>
              <w:jc w:val="center"/>
              <w:rPr>
                <w:ins w:id="1196" w:author="Author"/>
              </w:rPr>
            </w:pPr>
            <w:ins w:id="1197" w:author="Author">
              <w:r w:rsidRPr="00FD1CAF">
                <w:t>1.15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29D17B" w14:textId="77777777" w:rsidR="00D90D80" w:rsidRPr="00FD1CAF" w:rsidRDefault="00D90D80" w:rsidP="007E3CC5">
            <w:pPr>
              <w:pStyle w:val="tabletext11"/>
              <w:jc w:val="center"/>
              <w:rPr>
                <w:ins w:id="1198" w:author="Author"/>
              </w:rPr>
            </w:pPr>
            <w:ins w:id="1199" w:author="Author">
              <w:r w:rsidRPr="00FD1CAF">
                <w:t>1.01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5628EF" w14:textId="77777777" w:rsidR="00D90D80" w:rsidRPr="00FD1CAF" w:rsidRDefault="00D90D80" w:rsidP="007E3CC5">
            <w:pPr>
              <w:pStyle w:val="tabletext11"/>
              <w:jc w:val="center"/>
              <w:rPr>
                <w:ins w:id="1200" w:author="Author"/>
              </w:rPr>
            </w:pPr>
            <w:ins w:id="1201" w:author="Author">
              <w:r w:rsidRPr="00FD1CAF">
                <w:t>0.94</w:t>
              </w:r>
            </w:ins>
          </w:p>
        </w:tc>
      </w:tr>
      <w:tr w:rsidR="00D90D80" w:rsidRPr="00FD1CAF" w14:paraId="324D7988" w14:textId="77777777" w:rsidTr="007E3CC5">
        <w:trPr>
          <w:cantSplit/>
          <w:trHeight w:val="190"/>
          <w:ins w:id="1202" w:author="Author"/>
        </w:trPr>
        <w:tc>
          <w:tcPr>
            <w:tcW w:w="200" w:type="dxa"/>
            <w:tcBorders>
              <w:top w:val="nil"/>
              <w:right w:val="single" w:sz="6" w:space="0" w:color="auto"/>
            </w:tcBorders>
            <w:shd w:val="clear" w:color="auto" w:fill="auto"/>
          </w:tcPr>
          <w:p w14:paraId="01CD039B" w14:textId="77777777" w:rsidR="00D90D80" w:rsidRPr="00FD1CAF" w:rsidRDefault="00D90D80" w:rsidP="007E3CC5">
            <w:pPr>
              <w:pStyle w:val="tabletext11"/>
              <w:rPr>
                <w:ins w:id="120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11014E5" w14:textId="77777777" w:rsidR="00D90D80" w:rsidRPr="00FD1CAF" w:rsidRDefault="00D90D80" w:rsidP="007E3CC5">
            <w:pPr>
              <w:pStyle w:val="tabletext11"/>
              <w:jc w:val="center"/>
              <w:rPr>
                <w:ins w:id="1204"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50FE68E3" w14:textId="77777777" w:rsidR="00D90D80" w:rsidRPr="00FD1CAF" w:rsidRDefault="00D90D80" w:rsidP="007E3CC5">
            <w:pPr>
              <w:pStyle w:val="tabletext11"/>
              <w:jc w:val="center"/>
              <w:rPr>
                <w:ins w:id="120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B0AB92F" w14:textId="77777777" w:rsidR="00D90D80" w:rsidRPr="00FD1CAF" w:rsidRDefault="00D90D80" w:rsidP="007E3CC5">
            <w:pPr>
              <w:pStyle w:val="tabletext11"/>
              <w:jc w:val="center"/>
              <w:rPr>
                <w:ins w:id="1206" w:author="Author"/>
              </w:rPr>
            </w:pPr>
            <w:ins w:id="1207" w:author="Author">
              <w:r w:rsidRPr="00FD1CAF">
                <w:t>Service</w:t>
              </w:r>
            </w:ins>
          </w:p>
        </w:tc>
        <w:tc>
          <w:tcPr>
            <w:tcW w:w="1620" w:type="dxa"/>
            <w:tcBorders>
              <w:top w:val="single" w:sz="6" w:space="0" w:color="auto"/>
              <w:left w:val="single" w:sz="6" w:space="0" w:color="auto"/>
              <w:bottom w:val="single" w:sz="6" w:space="0" w:color="auto"/>
              <w:right w:val="single" w:sz="6" w:space="0" w:color="auto"/>
            </w:tcBorders>
          </w:tcPr>
          <w:p w14:paraId="756F2F6A" w14:textId="77777777" w:rsidR="00D90D80" w:rsidRPr="00FD1CAF" w:rsidRDefault="00D90D80" w:rsidP="007E3CC5">
            <w:pPr>
              <w:pStyle w:val="tabletext11"/>
              <w:tabs>
                <w:tab w:val="decimal" w:pos="480"/>
              </w:tabs>
              <w:rPr>
                <w:ins w:id="1208" w:author="Author"/>
                <w:rFonts w:cs="Arial"/>
                <w:szCs w:val="18"/>
              </w:rPr>
            </w:pPr>
            <w:ins w:id="1209" w:author="Author">
              <w:r w:rsidRPr="00FD1CAF">
                <w:t>212-- and 215--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7AF290" w14:textId="77777777" w:rsidR="00D90D80" w:rsidRPr="00FD1CAF" w:rsidRDefault="00D90D80" w:rsidP="007E3CC5">
            <w:pPr>
              <w:pStyle w:val="tabletext11"/>
              <w:jc w:val="center"/>
              <w:rPr>
                <w:ins w:id="1210" w:author="Author"/>
              </w:rPr>
            </w:pPr>
            <w:ins w:id="1211" w:author="Author">
              <w:r w:rsidRPr="00FD1CAF">
                <w:t>1.37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B85E4C" w14:textId="77777777" w:rsidR="00D90D80" w:rsidRPr="00FD1CAF" w:rsidRDefault="00D90D80" w:rsidP="007E3CC5">
            <w:pPr>
              <w:pStyle w:val="tabletext11"/>
              <w:jc w:val="center"/>
              <w:rPr>
                <w:ins w:id="1212" w:author="Author"/>
              </w:rPr>
            </w:pPr>
            <w:ins w:id="1213" w:author="Author">
              <w:r w:rsidRPr="00FD1CAF">
                <w:t>1.15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06573B" w14:textId="77777777" w:rsidR="00D90D80" w:rsidRPr="00FD1CAF" w:rsidRDefault="00D90D80" w:rsidP="007E3CC5">
            <w:pPr>
              <w:pStyle w:val="tabletext11"/>
              <w:jc w:val="center"/>
              <w:rPr>
                <w:ins w:id="1214" w:author="Author"/>
              </w:rPr>
            </w:pPr>
            <w:ins w:id="1215" w:author="Author">
              <w:r w:rsidRPr="00FD1CAF">
                <w:t>1.26</w:t>
              </w:r>
            </w:ins>
          </w:p>
        </w:tc>
      </w:tr>
      <w:tr w:rsidR="00D90D80" w:rsidRPr="00FD1CAF" w14:paraId="679E57AB" w14:textId="77777777" w:rsidTr="007E3CC5">
        <w:trPr>
          <w:cantSplit/>
          <w:trHeight w:val="190"/>
          <w:ins w:id="1216" w:author="Author"/>
        </w:trPr>
        <w:tc>
          <w:tcPr>
            <w:tcW w:w="200" w:type="dxa"/>
            <w:tcBorders>
              <w:top w:val="nil"/>
              <w:right w:val="single" w:sz="6" w:space="0" w:color="auto"/>
            </w:tcBorders>
            <w:shd w:val="clear" w:color="auto" w:fill="auto"/>
          </w:tcPr>
          <w:p w14:paraId="613C1D10" w14:textId="77777777" w:rsidR="00D90D80" w:rsidRPr="00FD1CAF" w:rsidRDefault="00D90D80" w:rsidP="007E3CC5">
            <w:pPr>
              <w:pStyle w:val="tabletext11"/>
              <w:rPr>
                <w:ins w:id="121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A33D3AA" w14:textId="77777777" w:rsidR="00D90D80" w:rsidRPr="00FD1CAF" w:rsidRDefault="00D90D80" w:rsidP="007E3CC5">
            <w:pPr>
              <w:pStyle w:val="tabletext11"/>
              <w:jc w:val="center"/>
              <w:rPr>
                <w:ins w:id="1218" w:author="Author"/>
                <w:b/>
              </w:rPr>
            </w:pPr>
          </w:p>
        </w:tc>
        <w:tc>
          <w:tcPr>
            <w:tcW w:w="1530" w:type="dxa"/>
            <w:tcBorders>
              <w:left w:val="single" w:sz="6" w:space="0" w:color="auto"/>
              <w:right w:val="single" w:sz="6" w:space="0" w:color="auto"/>
            </w:tcBorders>
            <w:shd w:val="clear" w:color="auto" w:fill="auto"/>
            <w:vAlign w:val="center"/>
          </w:tcPr>
          <w:p w14:paraId="114C0D55" w14:textId="77777777" w:rsidR="00D90D80" w:rsidRPr="00FD1CAF" w:rsidRDefault="00D90D80" w:rsidP="007E3CC5">
            <w:pPr>
              <w:pStyle w:val="tabletext11"/>
              <w:jc w:val="center"/>
              <w:rPr>
                <w:ins w:id="1219" w:author="Author"/>
              </w:rPr>
            </w:pPr>
            <w:ins w:id="1220" w:author="Author">
              <w:r w:rsidRPr="00FD1C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DA830ED" w14:textId="77777777" w:rsidR="00D90D80" w:rsidRPr="00FD1CAF" w:rsidRDefault="00D90D80" w:rsidP="007E3CC5">
            <w:pPr>
              <w:pStyle w:val="tabletext11"/>
              <w:jc w:val="center"/>
              <w:rPr>
                <w:ins w:id="1221" w:author="Author"/>
              </w:rPr>
            </w:pPr>
            <w:ins w:id="1222" w:author="Author">
              <w:r w:rsidRPr="00FD1CAF">
                <w:t>Retail</w:t>
              </w:r>
            </w:ins>
          </w:p>
        </w:tc>
        <w:tc>
          <w:tcPr>
            <w:tcW w:w="1620" w:type="dxa"/>
            <w:tcBorders>
              <w:top w:val="single" w:sz="6" w:space="0" w:color="auto"/>
              <w:left w:val="single" w:sz="6" w:space="0" w:color="auto"/>
              <w:bottom w:val="single" w:sz="6" w:space="0" w:color="auto"/>
              <w:right w:val="single" w:sz="6" w:space="0" w:color="auto"/>
            </w:tcBorders>
          </w:tcPr>
          <w:p w14:paraId="2869ACAC" w14:textId="77777777" w:rsidR="00D90D80" w:rsidRPr="00FD1CAF" w:rsidRDefault="00D90D80" w:rsidP="007E3CC5">
            <w:pPr>
              <w:pStyle w:val="tabletext11"/>
              <w:tabs>
                <w:tab w:val="decimal" w:pos="480"/>
              </w:tabs>
              <w:rPr>
                <w:ins w:id="1223" w:author="Author"/>
                <w:rFonts w:cs="Arial"/>
                <w:szCs w:val="18"/>
              </w:rPr>
            </w:pPr>
            <w:ins w:id="1224" w:author="Author">
              <w:r w:rsidRPr="00FD1CAF">
                <w:t>222-- and 225--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11FB47" w14:textId="77777777" w:rsidR="00D90D80" w:rsidRPr="00FD1CAF" w:rsidRDefault="00D90D80" w:rsidP="007E3CC5">
            <w:pPr>
              <w:pStyle w:val="tabletext11"/>
              <w:jc w:val="center"/>
              <w:rPr>
                <w:ins w:id="1225" w:author="Author"/>
              </w:rPr>
            </w:pPr>
            <w:ins w:id="1226" w:author="Author">
              <w:r w:rsidRPr="00FD1CAF">
                <w:t>1.90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E1C6DB" w14:textId="77777777" w:rsidR="00D90D80" w:rsidRPr="00FD1CAF" w:rsidRDefault="00D90D80" w:rsidP="007E3CC5">
            <w:pPr>
              <w:pStyle w:val="tabletext11"/>
              <w:jc w:val="center"/>
              <w:rPr>
                <w:ins w:id="1227" w:author="Author"/>
              </w:rPr>
            </w:pPr>
            <w:ins w:id="1228" w:author="Author">
              <w:r w:rsidRPr="00FD1CAF">
                <w:t>1.29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6A756" w14:textId="77777777" w:rsidR="00D90D80" w:rsidRPr="00FD1CAF" w:rsidRDefault="00D90D80" w:rsidP="007E3CC5">
            <w:pPr>
              <w:pStyle w:val="tabletext11"/>
              <w:jc w:val="center"/>
              <w:rPr>
                <w:ins w:id="1229" w:author="Author"/>
              </w:rPr>
            </w:pPr>
            <w:ins w:id="1230" w:author="Author">
              <w:r w:rsidRPr="00FD1CAF">
                <w:t>1.01</w:t>
              </w:r>
            </w:ins>
          </w:p>
        </w:tc>
      </w:tr>
      <w:tr w:rsidR="00D90D80" w:rsidRPr="00FD1CAF" w14:paraId="5CE2C9E4" w14:textId="77777777" w:rsidTr="007E3CC5">
        <w:trPr>
          <w:cantSplit/>
          <w:trHeight w:val="190"/>
          <w:ins w:id="1231" w:author="Author"/>
        </w:trPr>
        <w:tc>
          <w:tcPr>
            <w:tcW w:w="200" w:type="dxa"/>
            <w:tcBorders>
              <w:top w:val="nil"/>
              <w:right w:val="single" w:sz="6" w:space="0" w:color="auto"/>
            </w:tcBorders>
            <w:shd w:val="clear" w:color="auto" w:fill="auto"/>
          </w:tcPr>
          <w:p w14:paraId="40963BA0" w14:textId="77777777" w:rsidR="00D90D80" w:rsidRPr="00FD1CAF" w:rsidRDefault="00D90D80" w:rsidP="007E3CC5">
            <w:pPr>
              <w:pStyle w:val="tabletext11"/>
              <w:rPr>
                <w:ins w:id="123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E7A304E" w14:textId="77777777" w:rsidR="00D90D80" w:rsidRPr="00FD1CAF" w:rsidRDefault="00D90D80" w:rsidP="007E3CC5">
            <w:pPr>
              <w:pStyle w:val="tabletext11"/>
              <w:jc w:val="center"/>
              <w:rPr>
                <w:ins w:id="1233"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109C0F9C" w14:textId="77777777" w:rsidR="00D90D80" w:rsidRPr="00FD1CAF" w:rsidRDefault="00D90D80" w:rsidP="007E3CC5">
            <w:pPr>
              <w:pStyle w:val="tabletext11"/>
              <w:jc w:val="center"/>
              <w:rPr>
                <w:ins w:id="123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E0F7D08" w14:textId="77777777" w:rsidR="00D90D80" w:rsidRPr="00FD1CAF" w:rsidRDefault="00D90D80" w:rsidP="007E3CC5">
            <w:pPr>
              <w:pStyle w:val="tabletext11"/>
              <w:jc w:val="center"/>
              <w:rPr>
                <w:ins w:id="1235" w:author="Author"/>
              </w:rPr>
            </w:pPr>
            <w:ins w:id="1236" w:author="Author">
              <w:r w:rsidRPr="00FD1CAF">
                <w:t>Commercial</w:t>
              </w:r>
            </w:ins>
          </w:p>
        </w:tc>
        <w:tc>
          <w:tcPr>
            <w:tcW w:w="1620" w:type="dxa"/>
            <w:tcBorders>
              <w:top w:val="single" w:sz="6" w:space="0" w:color="auto"/>
              <w:left w:val="single" w:sz="6" w:space="0" w:color="auto"/>
              <w:bottom w:val="single" w:sz="6" w:space="0" w:color="auto"/>
              <w:right w:val="single" w:sz="6" w:space="0" w:color="auto"/>
            </w:tcBorders>
          </w:tcPr>
          <w:p w14:paraId="433C7FF0" w14:textId="77777777" w:rsidR="00D90D80" w:rsidRPr="00FD1CAF" w:rsidRDefault="00D90D80" w:rsidP="007E3CC5">
            <w:pPr>
              <w:pStyle w:val="tabletext11"/>
              <w:tabs>
                <w:tab w:val="decimal" w:pos="480"/>
              </w:tabs>
              <w:rPr>
                <w:ins w:id="1237" w:author="Author"/>
                <w:rFonts w:cs="Arial"/>
                <w:szCs w:val="18"/>
              </w:rPr>
            </w:pPr>
            <w:ins w:id="1238" w:author="Author">
              <w:r w:rsidRPr="00FD1CAF">
                <w:t>232-- and 235--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04E079" w14:textId="77777777" w:rsidR="00D90D80" w:rsidRPr="00FD1CAF" w:rsidRDefault="00D90D80" w:rsidP="007E3CC5">
            <w:pPr>
              <w:pStyle w:val="tabletext11"/>
              <w:jc w:val="center"/>
              <w:rPr>
                <w:ins w:id="1239" w:author="Author"/>
              </w:rPr>
            </w:pPr>
            <w:ins w:id="1240" w:author="Author">
              <w:r w:rsidRPr="00FD1CAF">
                <w:t>1.53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2443F7" w14:textId="77777777" w:rsidR="00D90D80" w:rsidRPr="00FD1CAF" w:rsidRDefault="00D90D80" w:rsidP="007E3CC5">
            <w:pPr>
              <w:pStyle w:val="tabletext11"/>
              <w:jc w:val="center"/>
              <w:rPr>
                <w:ins w:id="1241" w:author="Author"/>
              </w:rPr>
            </w:pPr>
            <w:ins w:id="1242" w:author="Author">
              <w:r w:rsidRPr="00FD1CAF">
                <w:t>1.26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05BE9" w14:textId="77777777" w:rsidR="00D90D80" w:rsidRPr="00FD1CAF" w:rsidRDefault="00D90D80" w:rsidP="007E3CC5">
            <w:pPr>
              <w:pStyle w:val="tabletext11"/>
              <w:jc w:val="center"/>
              <w:rPr>
                <w:ins w:id="1243" w:author="Author"/>
              </w:rPr>
            </w:pPr>
            <w:ins w:id="1244" w:author="Author">
              <w:r w:rsidRPr="00FD1CAF">
                <w:t>1.15</w:t>
              </w:r>
            </w:ins>
          </w:p>
        </w:tc>
      </w:tr>
      <w:tr w:rsidR="00D90D80" w:rsidRPr="00FD1CAF" w14:paraId="06256544" w14:textId="77777777" w:rsidTr="007E3CC5">
        <w:trPr>
          <w:cantSplit/>
          <w:trHeight w:val="190"/>
          <w:ins w:id="1245" w:author="Author"/>
        </w:trPr>
        <w:tc>
          <w:tcPr>
            <w:tcW w:w="200" w:type="dxa"/>
            <w:tcBorders>
              <w:top w:val="nil"/>
              <w:right w:val="single" w:sz="6" w:space="0" w:color="auto"/>
            </w:tcBorders>
            <w:shd w:val="clear" w:color="auto" w:fill="auto"/>
          </w:tcPr>
          <w:p w14:paraId="03681E47" w14:textId="77777777" w:rsidR="00D90D80" w:rsidRPr="00FD1CAF" w:rsidRDefault="00D90D80" w:rsidP="007E3CC5">
            <w:pPr>
              <w:pStyle w:val="tabletext11"/>
              <w:rPr>
                <w:ins w:id="1246"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C5E333A" w14:textId="77777777" w:rsidR="00D90D80" w:rsidRPr="00FD1CAF" w:rsidRDefault="00D90D80" w:rsidP="007E3CC5">
            <w:pPr>
              <w:pStyle w:val="tabletext11"/>
              <w:jc w:val="center"/>
              <w:rPr>
                <w:ins w:id="1247" w:author="Author"/>
              </w:rPr>
            </w:pPr>
            <w:ins w:id="1248" w:author="Author">
              <w:r w:rsidRPr="00FD1CAF">
                <w:rPr>
                  <w:b/>
                </w:rPr>
                <w:t>Heavy Trucks</w:t>
              </w:r>
              <w:r w:rsidRPr="00FD1CAF">
                <w:rPr>
                  <w:b/>
                </w:rPr>
                <w:br/>
              </w:r>
              <w:r w:rsidRPr="00FD1CAF">
                <w:t>(20,001 – 45,000 lbs. GVWR)</w:t>
              </w:r>
            </w:ins>
          </w:p>
        </w:tc>
        <w:tc>
          <w:tcPr>
            <w:tcW w:w="1530" w:type="dxa"/>
            <w:tcBorders>
              <w:top w:val="single" w:sz="6" w:space="0" w:color="auto"/>
              <w:left w:val="single" w:sz="6" w:space="0" w:color="auto"/>
              <w:right w:val="single" w:sz="6" w:space="0" w:color="auto"/>
            </w:tcBorders>
            <w:shd w:val="clear" w:color="auto" w:fill="auto"/>
            <w:vAlign w:val="center"/>
          </w:tcPr>
          <w:p w14:paraId="54E02311" w14:textId="77777777" w:rsidR="00D90D80" w:rsidRPr="00FD1CAF" w:rsidRDefault="00D90D80" w:rsidP="007E3CC5">
            <w:pPr>
              <w:pStyle w:val="tabletext11"/>
              <w:jc w:val="center"/>
              <w:rPr>
                <w:ins w:id="124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5AE2BB4" w14:textId="77777777" w:rsidR="00D90D80" w:rsidRPr="00FD1CAF" w:rsidRDefault="00D90D80" w:rsidP="007E3CC5">
            <w:pPr>
              <w:pStyle w:val="tabletext11"/>
              <w:jc w:val="center"/>
              <w:rPr>
                <w:ins w:id="1250" w:author="Author"/>
              </w:rPr>
            </w:pPr>
            <w:ins w:id="1251" w:author="Author">
              <w:r w:rsidRPr="00FD1CAF">
                <w:t>Service</w:t>
              </w:r>
            </w:ins>
          </w:p>
        </w:tc>
        <w:tc>
          <w:tcPr>
            <w:tcW w:w="1620" w:type="dxa"/>
            <w:tcBorders>
              <w:top w:val="single" w:sz="6" w:space="0" w:color="auto"/>
              <w:left w:val="single" w:sz="6" w:space="0" w:color="auto"/>
              <w:bottom w:val="single" w:sz="6" w:space="0" w:color="auto"/>
              <w:right w:val="single" w:sz="6" w:space="0" w:color="auto"/>
            </w:tcBorders>
          </w:tcPr>
          <w:p w14:paraId="75CF5AC6" w14:textId="77777777" w:rsidR="00D90D80" w:rsidRPr="00FD1CAF" w:rsidRDefault="00D90D80" w:rsidP="007E3CC5">
            <w:pPr>
              <w:pStyle w:val="tabletext11"/>
              <w:tabs>
                <w:tab w:val="decimal" w:pos="480"/>
              </w:tabs>
              <w:rPr>
                <w:ins w:id="1252" w:author="Author"/>
                <w:rFonts w:cs="Arial"/>
                <w:szCs w:val="18"/>
              </w:rPr>
            </w:pPr>
            <w:ins w:id="1253" w:author="Author">
              <w:r w:rsidRPr="00FD1CAF">
                <w:t>311-- and 314--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A5B96" w14:textId="77777777" w:rsidR="00D90D80" w:rsidRPr="00FD1CAF" w:rsidRDefault="00D90D80" w:rsidP="007E3CC5">
            <w:pPr>
              <w:pStyle w:val="tabletext11"/>
              <w:jc w:val="center"/>
              <w:rPr>
                <w:ins w:id="1254" w:author="Author"/>
              </w:rPr>
            </w:pPr>
            <w:ins w:id="1255" w:author="Author">
              <w:r w:rsidRPr="00FD1CAF">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85480" w14:textId="77777777" w:rsidR="00D90D80" w:rsidRPr="00FD1CAF" w:rsidRDefault="00D90D80" w:rsidP="007E3CC5">
            <w:pPr>
              <w:pStyle w:val="tabletext11"/>
              <w:jc w:val="center"/>
              <w:rPr>
                <w:ins w:id="1256" w:author="Author"/>
              </w:rPr>
            </w:pPr>
            <w:ins w:id="1257" w:author="Author">
              <w:r w:rsidRPr="00FD1CAF">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CE5F29" w14:textId="77777777" w:rsidR="00D90D80" w:rsidRPr="00FD1CAF" w:rsidRDefault="00D90D80" w:rsidP="007E3CC5">
            <w:pPr>
              <w:pStyle w:val="tabletext11"/>
              <w:jc w:val="center"/>
              <w:rPr>
                <w:ins w:id="1258" w:author="Author"/>
              </w:rPr>
            </w:pPr>
            <w:ins w:id="1259" w:author="Author">
              <w:r w:rsidRPr="00FD1CAF">
                <w:t>0.91</w:t>
              </w:r>
            </w:ins>
          </w:p>
        </w:tc>
      </w:tr>
      <w:tr w:rsidR="00D90D80" w:rsidRPr="00FD1CAF" w14:paraId="7546C8E4" w14:textId="77777777" w:rsidTr="007E3CC5">
        <w:trPr>
          <w:cantSplit/>
          <w:trHeight w:val="190"/>
          <w:ins w:id="1260" w:author="Author"/>
        </w:trPr>
        <w:tc>
          <w:tcPr>
            <w:tcW w:w="200" w:type="dxa"/>
            <w:tcBorders>
              <w:top w:val="nil"/>
              <w:right w:val="single" w:sz="6" w:space="0" w:color="auto"/>
            </w:tcBorders>
            <w:shd w:val="clear" w:color="auto" w:fill="auto"/>
          </w:tcPr>
          <w:p w14:paraId="63AA8C1C" w14:textId="77777777" w:rsidR="00D90D80" w:rsidRPr="00FD1CAF" w:rsidRDefault="00D90D80" w:rsidP="007E3CC5">
            <w:pPr>
              <w:pStyle w:val="tabletext11"/>
              <w:rPr>
                <w:ins w:id="126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0CE0709" w14:textId="77777777" w:rsidR="00D90D80" w:rsidRPr="00FD1CAF" w:rsidRDefault="00D90D80" w:rsidP="007E3CC5">
            <w:pPr>
              <w:pStyle w:val="tabletext11"/>
              <w:jc w:val="center"/>
              <w:rPr>
                <w:ins w:id="1262" w:author="Author"/>
                <w:b/>
              </w:rPr>
            </w:pPr>
          </w:p>
        </w:tc>
        <w:tc>
          <w:tcPr>
            <w:tcW w:w="1530" w:type="dxa"/>
            <w:tcBorders>
              <w:left w:val="single" w:sz="6" w:space="0" w:color="auto"/>
              <w:right w:val="single" w:sz="6" w:space="0" w:color="auto"/>
            </w:tcBorders>
            <w:shd w:val="clear" w:color="auto" w:fill="auto"/>
            <w:vAlign w:val="center"/>
          </w:tcPr>
          <w:p w14:paraId="1AF09739" w14:textId="77777777" w:rsidR="00D90D80" w:rsidRPr="00FD1CAF" w:rsidRDefault="00D90D80" w:rsidP="007E3CC5">
            <w:pPr>
              <w:pStyle w:val="tabletext11"/>
              <w:jc w:val="center"/>
              <w:rPr>
                <w:ins w:id="1263" w:author="Author"/>
              </w:rPr>
            </w:pPr>
            <w:ins w:id="1264" w:author="Author">
              <w:r w:rsidRPr="00FD1C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AE62CF7" w14:textId="77777777" w:rsidR="00D90D80" w:rsidRPr="00FD1CAF" w:rsidRDefault="00D90D80" w:rsidP="007E3CC5">
            <w:pPr>
              <w:pStyle w:val="tabletext11"/>
              <w:jc w:val="center"/>
              <w:rPr>
                <w:ins w:id="1265" w:author="Author"/>
              </w:rPr>
            </w:pPr>
            <w:ins w:id="1266" w:author="Author">
              <w:r w:rsidRPr="00FD1CAF">
                <w:t>Retail</w:t>
              </w:r>
            </w:ins>
          </w:p>
        </w:tc>
        <w:tc>
          <w:tcPr>
            <w:tcW w:w="1620" w:type="dxa"/>
            <w:tcBorders>
              <w:top w:val="single" w:sz="6" w:space="0" w:color="auto"/>
              <w:left w:val="single" w:sz="6" w:space="0" w:color="auto"/>
              <w:bottom w:val="single" w:sz="6" w:space="0" w:color="auto"/>
              <w:right w:val="single" w:sz="6" w:space="0" w:color="auto"/>
            </w:tcBorders>
          </w:tcPr>
          <w:p w14:paraId="0B57CF9C" w14:textId="77777777" w:rsidR="00D90D80" w:rsidRPr="00FD1CAF" w:rsidRDefault="00D90D80" w:rsidP="007E3CC5">
            <w:pPr>
              <w:pStyle w:val="tabletext11"/>
              <w:tabs>
                <w:tab w:val="decimal" w:pos="480"/>
              </w:tabs>
              <w:rPr>
                <w:ins w:id="1267" w:author="Author"/>
                <w:rFonts w:cs="Arial"/>
                <w:szCs w:val="18"/>
              </w:rPr>
            </w:pPr>
            <w:ins w:id="1268" w:author="Author">
              <w:r w:rsidRPr="00FD1CAF">
                <w:t>321-- and 324--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C438E9" w14:textId="77777777" w:rsidR="00D90D80" w:rsidRPr="00FD1CAF" w:rsidRDefault="00D90D80" w:rsidP="007E3CC5">
            <w:pPr>
              <w:pStyle w:val="tabletext11"/>
              <w:jc w:val="center"/>
              <w:rPr>
                <w:ins w:id="1269" w:author="Author"/>
              </w:rPr>
            </w:pPr>
            <w:ins w:id="1270" w:author="Author">
              <w:r w:rsidRPr="00FD1CAF">
                <w:t>1.41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8270C" w14:textId="77777777" w:rsidR="00D90D80" w:rsidRPr="00FD1CAF" w:rsidRDefault="00D90D80" w:rsidP="007E3CC5">
            <w:pPr>
              <w:pStyle w:val="tabletext11"/>
              <w:jc w:val="center"/>
              <w:rPr>
                <w:ins w:id="1271" w:author="Author"/>
              </w:rPr>
            </w:pPr>
            <w:ins w:id="1272" w:author="Author">
              <w:r w:rsidRPr="00FD1CAF">
                <w:t>1.25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8EE07C" w14:textId="77777777" w:rsidR="00D90D80" w:rsidRPr="00FD1CAF" w:rsidRDefault="00D90D80" w:rsidP="007E3CC5">
            <w:pPr>
              <w:pStyle w:val="tabletext11"/>
              <w:jc w:val="center"/>
              <w:rPr>
                <w:ins w:id="1273" w:author="Author"/>
              </w:rPr>
            </w:pPr>
            <w:ins w:id="1274" w:author="Author">
              <w:r w:rsidRPr="00FD1CAF">
                <w:t>0.73</w:t>
              </w:r>
            </w:ins>
          </w:p>
        </w:tc>
      </w:tr>
      <w:tr w:rsidR="00D90D80" w:rsidRPr="00FD1CAF" w14:paraId="76F89553" w14:textId="77777777" w:rsidTr="007E3CC5">
        <w:trPr>
          <w:cantSplit/>
          <w:trHeight w:val="190"/>
          <w:ins w:id="1275" w:author="Author"/>
        </w:trPr>
        <w:tc>
          <w:tcPr>
            <w:tcW w:w="200" w:type="dxa"/>
            <w:tcBorders>
              <w:top w:val="nil"/>
              <w:right w:val="single" w:sz="6" w:space="0" w:color="auto"/>
            </w:tcBorders>
            <w:shd w:val="clear" w:color="auto" w:fill="auto"/>
          </w:tcPr>
          <w:p w14:paraId="3795B67C" w14:textId="77777777" w:rsidR="00D90D80" w:rsidRPr="00FD1CAF" w:rsidRDefault="00D90D80" w:rsidP="007E3CC5">
            <w:pPr>
              <w:pStyle w:val="tabletext11"/>
              <w:rPr>
                <w:ins w:id="127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5867D01" w14:textId="77777777" w:rsidR="00D90D80" w:rsidRPr="00FD1CAF" w:rsidRDefault="00D90D80" w:rsidP="007E3CC5">
            <w:pPr>
              <w:pStyle w:val="tabletext11"/>
              <w:jc w:val="center"/>
              <w:rPr>
                <w:ins w:id="1277"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13764D8F" w14:textId="77777777" w:rsidR="00D90D80" w:rsidRPr="00FD1CAF" w:rsidRDefault="00D90D80" w:rsidP="007E3CC5">
            <w:pPr>
              <w:pStyle w:val="tabletext11"/>
              <w:jc w:val="center"/>
              <w:rPr>
                <w:ins w:id="127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C8A1149" w14:textId="77777777" w:rsidR="00D90D80" w:rsidRPr="00FD1CAF" w:rsidRDefault="00D90D80" w:rsidP="007E3CC5">
            <w:pPr>
              <w:pStyle w:val="tabletext11"/>
              <w:jc w:val="center"/>
              <w:rPr>
                <w:ins w:id="1279" w:author="Author"/>
              </w:rPr>
            </w:pPr>
            <w:ins w:id="1280" w:author="Author">
              <w:r w:rsidRPr="00FD1CAF">
                <w:t>Commercial</w:t>
              </w:r>
            </w:ins>
          </w:p>
        </w:tc>
        <w:tc>
          <w:tcPr>
            <w:tcW w:w="1620" w:type="dxa"/>
            <w:tcBorders>
              <w:top w:val="single" w:sz="6" w:space="0" w:color="auto"/>
              <w:left w:val="single" w:sz="6" w:space="0" w:color="auto"/>
              <w:bottom w:val="single" w:sz="6" w:space="0" w:color="auto"/>
              <w:right w:val="single" w:sz="6" w:space="0" w:color="auto"/>
            </w:tcBorders>
          </w:tcPr>
          <w:p w14:paraId="17C5E90D" w14:textId="77777777" w:rsidR="00D90D80" w:rsidRPr="00FD1CAF" w:rsidRDefault="00D90D80" w:rsidP="007E3CC5">
            <w:pPr>
              <w:pStyle w:val="tabletext11"/>
              <w:tabs>
                <w:tab w:val="decimal" w:pos="480"/>
              </w:tabs>
              <w:rPr>
                <w:ins w:id="1281" w:author="Author"/>
                <w:rFonts w:cs="Arial"/>
                <w:szCs w:val="18"/>
              </w:rPr>
            </w:pPr>
            <w:ins w:id="1282" w:author="Author">
              <w:r w:rsidRPr="00FD1CAF">
                <w:t>331-- and 334--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8A4ECC" w14:textId="77777777" w:rsidR="00D90D80" w:rsidRPr="00FD1CAF" w:rsidRDefault="00D90D80" w:rsidP="007E3CC5">
            <w:pPr>
              <w:pStyle w:val="tabletext11"/>
              <w:jc w:val="center"/>
              <w:rPr>
                <w:ins w:id="1283" w:author="Author"/>
              </w:rPr>
            </w:pPr>
            <w:ins w:id="1284" w:author="Author">
              <w:r w:rsidRPr="00FD1CAF">
                <w:t>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FDAEFE" w14:textId="77777777" w:rsidR="00D90D80" w:rsidRPr="00FD1CAF" w:rsidRDefault="00D90D80" w:rsidP="007E3CC5">
            <w:pPr>
              <w:pStyle w:val="tabletext11"/>
              <w:jc w:val="center"/>
              <w:rPr>
                <w:ins w:id="1285" w:author="Author"/>
              </w:rPr>
            </w:pPr>
            <w:ins w:id="1286" w:author="Author">
              <w:r w:rsidRPr="00FD1CAF">
                <w:t>1.22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F19AB" w14:textId="77777777" w:rsidR="00D90D80" w:rsidRPr="00FD1CAF" w:rsidRDefault="00D90D80" w:rsidP="007E3CC5">
            <w:pPr>
              <w:pStyle w:val="tabletext11"/>
              <w:jc w:val="center"/>
              <w:rPr>
                <w:ins w:id="1287" w:author="Author"/>
              </w:rPr>
            </w:pPr>
            <w:ins w:id="1288" w:author="Author">
              <w:r w:rsidRPr="00FD1CAF">
                <w:t>0.83</w:t>
              </w:r>
            </w:ins>
          </w:p>
        </w:tc>
      </w:tr>
      <w:tr w:rsidR="00D90D80" w:rsidRPr="00FD1CAF" w14:paraId="308083DE" w14:textId="77777777" w:rsidTr="007E3CC5">
        <w:trPr>
          <w:cantSplit/>
          <w:trHeight w:val="190"/>
          <w:ins w:id="1289" w:author="Author"/>
        </w:trPr>
        <w:tc>
          <w:tcPr>
            <w:tcW w:w="200" w:type="dxa"/>
            <w:tcBorders>
              <w:top w:val="nil"/>
              <w:right w:val="single" w:sz="6" w:space="0" w:color="auto"/>
            </w:tcBorders>
            <w:shd w:val="clear" w:color="auto" w:fill="auto"/>
          </w:tcPr>
          <w:p w14:paraId="39859A0C" w14:textId="77777777" w:rsidR="00D90D80" w:rsidRPr="00FD1CAF" w:rsidRDefault="00D90D80" w:rsidP="007E3CC5">
            <w:pPr>
              <w:pStyle w:val="tabletext11"/>
              <w:rPr>
                <w:ins w:id="129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57392CD" w14:textId="77777777" w:rsidR="00D90D80" w:rsidRPr="00FD1CAF" w:rsidRDefault="00D90D80" w:rsidP="007E3CC5">
            <w:pPr>
              <w:pStyle w:val="tabletext11"/>
              <w:jc w:val="center"/>
              <w:rPr>
                <w:ins w:id="1291"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4DD3B783" w14:textId="77777777" w:rsidR="00D90D80" w:rsidRPr="00FD1CAF" w:rsidRDefault="00D90D80" w:rsidP="007E3CC5">
            <w:pPr>
              <w:pStyle w:val="tabletext11"/>
              <w:jc w:val="center"/>
              <w:rPr>
                <w:ins w:id="129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E33EBCA" w14:textId="77777777" w:rsidR="00D90D80" w:rsidRPr="00FD1CAF" w:rsidRDefault="00D90D80" w:rsidP="007E3CC5">
            <w:pPr>
              <w:pStyle w:val="tabletext11"/>
              <w:jc w:val="center"/>
              <w:rPr>
                <w:ins w:id="1293" w:author="Author"/>
              </w:rPr>
            </w:pPr>
            <w:ins w:id="1294" w:author="Author">
              <w:r w:rsidRPr="00FD1CAF">
                <w:t>Service</w:t>
              </w:r>
            </w:ins>
          </w:p>
        </w:tc>
        <w:tc>
          <w:tcPr>
            <w:tcW w:w="1620" w:type="dxa"/>
            <w:tcBorders>
              <w:top w:val="single" w:sz="6" w:space="0" w:color="auto"/>
              <w:left w:val="single" w:sz="6" w:space="0" w:color="auto"/>
              <w:bottom w:val="single" w:sz="6" w:space="0" w:color="auto"/>
              <w:right w:val="single" w:sz="6" w:space="0" w:color="auto"/>
            </w:tcBorders>
          </w:tcPr>
          <w:p w14:paraId="38E97DFF" w14:textId="77777777" w:rsidR="00D90D80" w:rsidRPr="00FD1CAF" w:rsidRDefault="00D90D80" w:rsidP="007E3CC5">
            <w:pPr>
              <w:pStyle w:val="tabletext11"/>
              <w:tabs>
                <w:tab w:val="decimal" w:pos="480"/>
              </w:tabs>
              <w:rPr>
                <w:ins w:id="1295" w:author="Author"/>
                <w:rFonts w:cs="Arial"/>
                <w:szCs w:val="18"/>
              </w:rPr>
            </w:pPr>
            <w:ins w:id="1296" w:author="Author">
              <w:r w:rsidRPr="00FD1CAF">
                <w:t>312-- and 315--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382C4" w14:textId="77777777" w:rsidR="00D90D80" w:rsidRPr="00FD1CAF" w:rsidRDefault="00D90D80" w:rsidP="007E3CC5">
            <w:pPr>
              <w:pStyle w:val="tabletext11"/>
              <w:jc w:val="center"/>
              <w:rPr>
                <w:ins w:id="1297" w:author="Author"/>
              </w:rPr>
            </w:pPr>
            <w:ins w:id="1298" w:author="Author">
              <w:r w:rsidRPr="00FD1CAF">
                <w:t>1.35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0C7EF4" w14:textId="77777777" w:rsidR="00D90D80" w:rsidRPr="00FD1CAF" w:rsidRDefault="00D90D80" w:rsidP="007E3CC5">
            <w:pPr>
              <w:pStyle w:val="tabletext11"/>
              <w:jc w:val="center"/>
              <w:rPr>
                <w:ins w:id="1299" w:author="Author"/>
              </w:rPr>
            </w:pPr>
            <w:ins w:id="1300" w:author="Author">
              <w:r w:rsidRPr="00FD1CAF">
                <w:t>1.38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6F4A42" w14:textId="77777777" w:rsidR="00D90D80" w:rsidRPr="00FD1CAF" w:rsidRDefault="00D90D80" w:rsidP="007E3CC5">
            <w:pPr>
              <w:pStyle w:val="tabletext11"/>
              <w:jc w:val="center"/>
              <w:rPr>
                <w:ins w:id="1301" w:author="Author"/>
              </w:rPr>
            </w:pPr>
            <w:ins w:id="1302" w:author="Author">
              <w:r w:rsidRPr="00FD1CAF">
                <w:t>1.11</w:t>
              </w:r>
            </w:ins>
          </w:p>
        </w:tc>
      </w:tr>
      <w:tr w:rsidR="00D90D80" w:rsidRPr="00FD1CAF" w14:paraId="2A190AEB" w14:textId="77777777" w:rsidTr="007E3CC5">
        <w:trPr>
          <w:cantSplit/>
          <w:trHeight w:val="190"/>
          <w:ins w:id="1303" w:author="Author"/>
        </w:trPr>
        <w:tc>
          <w:tcPr>
            <w:tcW w:w="200" w:type="dxa"/>
            <w:tcBorders>
              <w:top w:val="nil"/>
              <w:right w:val="single" w:sz="6" w:space="0" w:color="auto"/>
            </w:tcBorders>
            <w:shd w:val="clear" w:color="auto" w:fill="auto"/>
          </w:tcPr>
          <w:p w14:paraId="4D4FB6D6" w14:textId="77777777" w:rsidR="00D90D80" w:rsidRPr="00FD1CAF" w:rsidRDefault="00D90D80" w:rsidP="007E3CC5">
            <w:pPr>
              <w:pStyle w:val="tabletext11"/>
              <w:rPr>
                <w:ins w:id="130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6260BC2" w14:textId="77777777" w:rsidR="00D90D80" w:rsidRPr="00FD1CAF" w:rsidRDefault="00D90D80" w:rsidP="007E3CC5">
            <w:pPr>
              <w:pStyle w:val="tabletext11"/>
              <w:jc w:val="center"/>
              <w:rPr>
                <w:ins w:id="1305" w:author="Author"/>
                <w:b/>
              </w:rPr>
            </w:pPr>
          </w:p>
        </w:tc>
        <w:tc>
          <w:tcPr>
            <w:tcW w:w="1530" w:type="dxa"/>
            <w:tcBorders>
              <w:left w:val="single" w:sz="6" w:space="0" w:color="auto"/>
              <w:right w:val="single" w:sz="6" w:space="0" w:color="auto"/>
            </w:tcBorders>
            <w:shd w:val="clear" w:color="auto" w:fill="auto"/>
            <w:vAlign w:val="center"/>
          </w:tcPr>
          <w:p w14:paraId="7C9DC70C" w14:textId="77777777" w:rsidR="00D90D80" w:rsidRPr="00FD1CAF" w:rsidRDefault="00D90D80" w:rsidP="007E3CC5">
            <w:pPr>
              <w:pStyle w:val="tabletext11"/>
              <w:jc w:val="center"/>
              <w:rPr>
                <w:ins w:id="1306" w:author="Author"/>
              </w:rPr>
            </w:pPr>
            <w:ins w:id="1307" w:author="Author">
              <w:r w:rsidRPr="00FD1C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BEA12B1" w14:textId="77777777" w:rsidR="00D90D80" w:rsidRPr="00FD1CAF" w:rsidRDefault="00D90D80" w:rsidP="007E3CC5">
            <w:pPr>
              <w:pStyle w:val="tabletext11"/>
              <w:jc w:val="center"/>
              <w:rPr>
                <w:ins w:id="1308" w:author="Author"/>
              </w:rPr>
            </w:pPr>
            <w:ins w:id="1309" w:author="Author">
              <w:r w:rsidRPr="00FD1CAF">
                <w:t>Retail</w:t>
              </w:r>
            </w:ins>
          </w:p>
        </w:tc>
        <w:tc>
          <w:tcPr>
            <w:tcW w:w="1620" w:type="dxa"/>
            <w:tcBorders>
              <w:top w:val="single" w:sz="6" w:space="0" w:color="auto"/>
              <w:left w:val="single" w:sz="6" w:space="0" w:color="auto"/>
              <w:bottom w:val="single" w:sz="6" w:space="0" w:color="auto"/>
              <w:right w:val="single" w:sz="6" w:space="0" w:color="auto"/>
            </w:tcBorders>
          </w:tcPr>
          <w:p w14:paraId="6DDBE98A" w14:textId="77777777" w:rsidR="00D90D80" w:rsidRPr="00FD1CAF" w:rsidRDefault="00D90D80" w:rsidP="007E3CC5">
            <w:pPr>
              <w:pStyle w:val="tabletext11"/>
              <w:tabs>
                <w:tab w:val="decimal" w:pos="480"/>
              </w:tabs>
              <w:rPr>
                <w:ins w:id="1310" w:author="Author"/>
                <w:rFonts w:cs="Arial"/>
                <w:szCs w:val="18"/>
              </w:rPr>
            </w:pPr>
            <w:ins w:id="1311" w:author="Author">
              <w:r w:rsidRPr="00FD1CAF">
                <w:t>322-- and 325--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B39C9" w14:textId="77777777" w:rsidR="00D90D80" w:rsidRPr="00FD1CAF" w:rsidRDefault="00D90D80" w:rsidP="007E3CC5">
            <w:pPr>
              <w:pStyle w:val="tabletext11"/>
              <w:jc w:val="center"/>
              <w:rPr>
                <w:ins w:id="1312" w:author="Author"/>
              </w:rPr>
            </w:pPr>
            <w:ins w:id="1313" w:author="Author">
              <w:r w:rsidRPr="00FD1CAF">
                <w:t>1.87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04A829" w14:textId="77777777" w:rsidR="00D90D80" w:rsidRPr="00FD1CAF" w:rsidRDefault="00D90D80" w:rsidP="007E3CC5">
            <w:pPr>
              <w:pStyle w:val="tabletext11"/>
              <w:jc w:val="center"/>
              <w:rPr>
                <w:ins w:id="1314" w:author="Author"/>
              </w:rPr>
            </w:pPr>
            <w:ins w:id="1315" w:author="Author">
              <w:r w:rsidRPr="00FD1CAF">
                <w:t>1.56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B42C6C" w14:textId="77777777" w:rsidR="00D90D80" w:rsidRPr="00FD1CAF" w:rsidRDefault="00D90D80" w:rsidP="007E3CC5">
            <w:pPr>
              <w:pStyle w:val="tabletext11"/>
              <w:jc w:val="center"/>
              <w:rPr>
                <w:ins w:id="1316" w:author="Author"/>
              </w:rPr>
            </w:pPr>
            <w:ins w:id="1317" w:author="Author">
              <w:r w:rsidRPr="00FD1CAF">
                <w:t>0.89</w:t>
              </w:r>
            </w:ins>
          </w:p>
        </w:tc>
      </w:tr>
      <w:tr w:rsidR="00D90D80" w:rsidRPr="00FD1CAF" w14:paraId="4562641C" w14:textId="77777777" w:rsidTr="007E3CC5">
        <w:trPr>
          <w:cantSplit/>
          <w:trHeight w:val="190"/>
          <w:ins w:id="1318" w:author="Author"/>
        </w:trPr>
        <w:tc>
          <w:tcPr>
            <w:tcW w:w="200" w:type="dxa"/>
            <w:tcBorders>
              <w:top w:val="nil"/>
              <w:right w:val="single" w:sz="6" w:space="0" w:color="auto"/>
            </w:tcBorders>
            <w:shd w:val="clear" w:color="auto" w:fill="auto"/>
          </w:tcPr>
          <w:p w14:paraId="1DC4B17D" w14:textId="77777777" w:rsidR="00D90D80" w:rsidRPr="00FD1CAF" w:rsidRDefault="00D90D80" w:rsidP="007E3CC5">
            <w:pPr>
              <w:pStyle w:val="tabletext11"/>
              <w:rPr>
                <w:ins w:id="131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DD9D344" w14:textId="77777777" w:rsidR="00D90D80" w:rsidRPr="00FD1CAF" w:rsidRDefault="00D90D80" w:rsidP="007E3CC5">
            <w:pPr>
              <w:pStyle w:val="tabletext11"/>
              <w:jc w:val="center"/>
              <w:rPr>
                <w:ins w:id="1320"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488A9CC9" w14:textId="77777777" w:rsidR="00D90D80" w:rsidRPr="00FD1CAF" w:rsidRDefault="00D90D80" w:rsidP="007E3CC5">
            <w:pPr>
              <w:pStyle w:val="tabletext11"/>
              <w:jc w:val="center"/>
              <w:rPr>
                <w:ins w:id="132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8ADB6FF" w14:textId="77777777" w:rsidR="00D90D80" w:rsidRPr="00FD1CAF" w:rsidRDefault="00D90D80" w:rsidP="007E3CC5">
            <w:pPr>
              <w:pStyle w:val="tabletext11"/>
              <w:jc w:val="center"/>
              <w:rPr>
                <w:ins w:id="1322" w:author="Author"/>
              </w:rPr>
            </w:pPr>
            <w:ins w:id="1323" w:author="Author">
              <w:r w:rsidRPr="00FD1CAF">
                <w:t>Commercial</w:t>
              </w:r>
            </w:ins>
          </w:p>
        </w:tc>
        <w:tc>
          <w:tcPr>
            <w:tcW w:w="1620" w:type="dxa"/>
            <w:tcBorders>
              <w:top w:val="single" w:sz="6" w:space="0" w:color="auto"/>
              <w:left w:val="single" w:sz="6" w:space="0" w:color="auto"/>
              <w:bottom w:val="single" w:sz="6" w:space="0" w:color="auto"/>
              <w:right w:val="single" w:sz="6" w:space="0" w:color="auto"/>
            </w:tcBorders>
          </w:tcPr>
          <w:p w14:paraId="0B51FE4D" w14:textId="77777777" w:rsidR="00D90D80" w:rsidRPr="00FD1CAF" w:rsidRDefault="00D90D80" w:rsidP="007E3CC5">
            <w:pPr>
              <w:pStyle w:val="tabletext11"/>
              <w:tabs>
                <w:tab w:val="decimal" w:pos="480"/>
              </w:tabs>
              <w:rPr>
                <w:ins w:id="1324" w:author="Author"/>
                <w:rFonts w:cs="Arial"/>
                <w:szCs w:val="18"/>
              </w:rPr>
            </w:pPr>
            <w:ins w:id="1325" w:author="Author">
              <w:r w:rsidRPr="00FD1CAF">
                <w:t>332-- and 335--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58326" w14:textId="77777777" w:rsidR="00D90D80" w:rsidRPr="00FD1CAF" w:rsidRDefault="00D90D80" w:rsidP="007E3CC5">
            <w:pPr>
              <w:pStyle w:val="tabletext11"/>
              <w:jc w:val="center"/>
              <w:rPr>
                <w:ins w:id="1326" w:author="Author"/>
              </w:rPr>
            </w:pPr>
            <w:ins w:id="1327" w:author="Author">
              <w:r w:rsidRPr="00FD1CAF">
                <w:t>1.51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D524F7" w14:textId="77777777" w:rsidR="00D90D80" w:rsidRPr="00FD1CAF" w:rsidRDefault="00D90D80" w:rsidP="007E3CC5">
            <w:pPr>
              <w:pStyle w:val="tabletext11"/>
              <w:jc w:val="center"/>
              <w:rPr>
                <w:ins w:id="1328" w:author="Author"/>
              </w:rPr>
            </w:pPr>
            <w:ins w:id="1329" w:author="Author">
              <w:r w:rsidRPr="00FD1CAF">
                <w:t>1.52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F8019C" w14:textId="77777777" w:rsidR="00D90D80" w:rsidRPr="00FD1CAF" w:rsidRDefault="00D90D80" w:rsidP="007E3CC5">
            <w:pPr>
              <w:pStyle w:val="tabletext11"/>
              <w:jc w:val="center"/>
              <w:rPr>
                <w:ins w:id="1330" w:author="Author"/>
              </w:rPr>
            </w:pPr>
            <w:ins w:id="1331" w:author="Author">
              <w:r w:rsidRPr="00FD1CAF">
                <w:t>1.02</w:t>
              </w:r>
            </w:ins>
          </w:p>
        </w:tc>
      </w:tr>
      <w:tr w:rsidR="00D90D80" w:rsidRPr="00FD1CAF" w14:paraId="2E7982BF" w14:textId="77777777" w:rsidTr="007E3CC5">
        <w:trPr>
          <w:cantSplit/>
          <w:trHeight w:val="190"/>
          <w:ins w:id="1332" w:author="Author"/>
        </w:trPr>
        <w:tc>
          <w:tcPr>
            <w:tcW w:w="200" w:type="dxa"/>
            <w:tcBorders>
              <w:top w:val="nil"/>
              <w:right w:val="single" w:sz="6" w:space="0" w:color="auto"/>
            </w:tcBorders>
            <w:shd w:val="clear" w:color="auto" w:fill="auto"/>
          </w:tcPr>
          <w:p w14:paraId="6AA766FA" w14:textId="77777777" w:rsidR="00D90D80" w:rsidRPr="00FD1CAF" w:rsidRDefault="00D90D80" w:rsidP="007E3CC5">
            <w:pPr>
              <w:pStyle w:val="tabletext11"/>
              <w:rPr>
                <w:ins w:id="1333"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3268433" w14:textId="77777777" w:rsidR="00D90D80" w:rsidRPr="00FD1CAF" w:rsidRDefault="00D90D80" w:rsidP="007E3CC5">
            <w:pPr>
              <w:pStyle w:val="tabletext11"/>
              <w:jc w:val="center"/>
              <w:rPr>
                <w:ins w:id="1334" w:author="Author"/>
                <w:b/>
              </w:rPr>
            </w:pPr>
            <w:ins w:id="1335" w:author="Author">
              <w:r w:rsidRPr="00FD1CAF">
                <w:rPr>
                  <w:b/>
                </w:rPr>
                <w:t>Extra-heavy Trucks</w:t>
              </w:r>
              <w:r w:rsidRPr="00FD1CAF">
                <w:rPr>
                  <w:b/>
                </w:rPr>
                <w:br/>
              </w:r>
              <w:r w:rsidRPr="00FD1CAF">
                <w:t>(Over 45,000 lbs. GVWR)</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7AA6A46" w14:textId="77777777" w:rsidR="00D90D80" w:rsidRPr="00FD1CAF" w:rsidRDefault="00D90D80" w:rsidP="007E3CC5">
            <w:pPr>
              <w:pStyle w:val="tabletext11"/>
              <w:jc w:val="center"/>
              <w:rPr>
                <w:ins w:id="1336" w:author="Author"/>
              </w:rPr>
            </w:pPr>
            <w:ins w:id="1337" w:author="Author">
              <w:r w:rsidRPr="00FD1C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FBBDFCA" w14:textId="77777777" w:rsidR="00D90D80" w:rsidRPr="00FD1CAF" w:rsidRDefault="00D90D80" w:rsidP="007E3CC5">
            <w:pPr>
              <w:pStyle w:val="tabletext11"/>
              <w:jc w:val="center"/>
              <w:rPr>
                <w:ins w:id="1338" w:author="Author"/>
              </w:rPr>
            </w:pPr>
            <w:ins w:id="1339" w:author="Author">
              <w:r w:rsidRPr="00FD1CAF">
                <w:t>All uses</w:t>
              </w:r>
            </w:ins>
          </w:p>
        </w:tc>
        <w:tc>
          <w:tcPr>
            <w:tcW w:w="1620" w:type="dxa"/>
            <w:tcBorders>
              <w:top w:val="single" w:sz="6" w:space="0" w:color="auto"/>
              <w:left w:val="single" w:sz="6" w:space="0" w:color="auto"/>
              <w:bottom w:val="single" w:sz="6" w:space="0" w:color="auto"/>
              <w:right w:val="single" w:sz="6" w:space="0" w:color="auto"/>
            </w:tcBorders>
          </w:tcPr>
          <w:p w14:paraId="3585127D" w14:textId="77777777" w:rsidR="00D90D80" w:rsidRPr="00FD1CAF" w:rsidRDefault="00D90D80" w:rsidP="007E3CC5">
            <w:pPr>
              <w:pStyle w:val="tabletext11"/>
              <w:tabs>
                <w:tab w:val="decimal" w:pos="480"/>
              </w:tabs>
              <w:rPr>
                <w:ins w:id="1340" w:author="Author"/>
                <w:rFonts w:cs="Arial"/>
                <w:szCs w:val="18"/>
              </w:rPr>
            </w:pPr>
            <w:ins w:id="1341" w:author="Author">
              <w:r w:rsidRPr="00FD1CAF">
                <w:t>401-- and 404--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231189" w14:textId="77777777" w:rsidR="00D90D80" w:rsidRPr="00FD1CAF" w:rsidRDefault="00D90D80" w:rsidP="007E3CC5">
            <w:pPr>
              <w:pStyle w:val="tabletext11"/>
              <w:jc w:val="center"/>
              <w:rPr>
                <w:ins w:id="1342" w:author="Author"/>
              </w:rPr>
            </w:pPr>
            <w:ins w:id="1343" w:author="Author">
              <w:r w:rsidRPr="00FD1CAF">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64A396" w14:textId="77777777" w:rsidR="00D90D80" w:rsidRPr="00FD1CAF" w:rsidRDefault="00D90D80" w:rsidP="007E3CC5">
            <w:pPr>
              <w:pStyle w:val="tabletext11"/>
              <w:jc w:val="center"/>
              <w:rPr>
                <w:ins w:id="1344" w:author="Author"/>
              </w:rPr>
            </w:pPr>
            <w:ins w:id="1345" w:author="Author">
              <w:r w:rsidRPr="00FD1CAF">
                <w:t>1.82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E4A423" w14:textId="77777777" w:rsidR="00D90D80" w:rsidRPr="00FD1CAF" w:rsidRDefault="00D90D80" w:rsidP="007E3CC5">
            <w:pPr>
              <w:pStyle w:val="tabletext11"/>
              <w:jc w:val="center"/>
              <w:rPr>
                <w:ins w:id="1346" w:author="Author"/>
              </w:rPr>
            </w:pPr>
            <w:ins w:id="1347" w:author="Author">
              <w:r w:rsidRPr="00FD1CAF">
                <w:t>1.23</w:t>
              </w:r>
            </w:ins>
          </w:p>
        </w:tc>
      </w:tr>
      <w:tr w:rsidR="00D90D80" w:rsidRPr="00FD1CAF" w14:paraId="6E1F0C19" w14:textId="77777777" w:rsidTr="007E3CC5">
        <w:trPr>
          <w:cantSplit/>
          <w:trHeight w:val="190"/>
          <w:ins w:id="1348" w:author="Author"/>
        </w:trPr>
        <w:tc>
          <w:tcPr>
            <w:tcW w:w="200" w:type="dxa"/>
            <w:tcBorders>
              <w:top w:val="nil"/>
              <w:right w:val="single" w:sz="6" w:space="0" w:color="auto"/>
            </w:tcBorders>
            <w:shd w:val="clear" w:color="auto" w:fill="auto"/>
          </w:tcPr>
          <w:p w14:paraId="06999D6D" w14:textId="77777777" w:rsidR="00D90D80" w:rsidRPr="00FD1CAF" w:rsidRDefault="00D90D80" w:rsidP="007E3CC5">
            <w:pPr>
              <w:pStyle w:val="tabletext11"/>
              <w:rPr>
                <w:ins w:id="134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E390F60" w14:textId="77777777" w:rsidR="00D90D80" w:rsidRPr="00FD1CAF" w:rsidRDefault="00D90D80" w:rsidP="007E3CC5">
            <w:pPr>
              <w:pStyle w:val="tabletext11"/>
              <w:jc w:val="center"/>
              <w:rPr>
                <w:ins w:id="1350"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E0FB93A" w14:textId="77777777" w:rsidR="00D90D80" w:rsidRPr="00FD1CAF" w:rsidRDefault="00D90D80" w:rsidP="007E3CC5">
            <w:pPr>
              <w:pStyle w:val="tabletext11"/>
              <w:jc w:val="center"/>
              <w:rPr>
                <w:ins w:id="1351" w:author="Author"/>
              </w:rPr>
            </w:pPr>
            <w:ins w:id="1352" w:author="Author">
              <w:r w:rsidRPr="00FD1C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C41E0BA" w14:textId="77777777" w:rsidR="00D90D80" w:rsidRPr="00FD1CAF" w:rsidRDefault="00D90D80" w:rsidP="007E3CC5">
            <w:pPr>
              <w:pStyle w:val="tabletext11"/>
              <w:jc w:val="center"/>
              <w:rPr>
                <w:ins w:id="1353" w:author="Author"/>
              </w:rPr>
            </w:pPr>
            <w:ins w:id="1354" w:author="Author">
              <w:r w:rsidRPr="00FD1CAF">
                <w:t>All uses</w:t>
              </w:r>
            </w:ins>
          </w:p>
        </w:tc>
        <w:tc>
          <w:tcPr>
            <w:tcW w:w="1620" w:type="dxa"/>
            <w:tcBorders>
              <w:top w:val="single" w:sz="6" w:space="0" w:color="auto"/>
              <w:left w:val="single" w:sz="6" w:space="0" w:color="auto"/>
              <w:bottom w:val="single" w:sz="6" w:space="0" w:color="auto"/>
              <w:right w:val="single" w:sz="6" w:space="0" w:color="auto"/>
            </w:tcBorders>
          </w:tcPr>
          <w:p w14:paraId="465726BF" w14:textId="77777777" w:rsidR="00D90D80" w:rsidRPr="00FD1CAF" w:rsidRDefault="00D90D80" w:rsidP="007E3CC5">
            <w:pPr>
              <w:pStyle w:val="tabletext11"/>
              <w:tabs>
                <w:tab w:val="decimal" w:pos="480"/>
              </w:tabs>
              <w:rPr>
                <w:ins w:id="1355" w:author="Author"/>
                <w:rFonts w:cs="Arial"/>
                <w:szCs w:val="18"/>
              </w:rPr>
            </w:pPr>
            <w:ins w:id="1356" w:author="Author">
              <w:r w:rsidRPr="00FD1CAF">
                <w:t>402-- and 405--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764BCD" w14:textId="77777777" w:rsidR="00D90D80" w:rsidRPr="00FD1CAF" w:rsidRDefault="00D90D80" w:rsidP="007E3CC5">
            <w:pPr>
              <w:pStyle w:val="tabletext11"/>
              <w:jc w:val="center"/>
              <w:rPr>
                <w:ins w:id="1357" w:author="Author"/>
              </w:rPr>
            </w:pPr>
            <w:ins w:id="1358" w:author="Author">
              <w:r w:rsidRPr="00FD1CAF">
                <w:t>2.45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46A5DB" w14:textId="77777777" w:rsidR="00D90D80" w:rsidRPr="00FD1CAF" w:rsidRDefault="00D90D80" w:rsidP="007E3CC5">
            <w:pPr>
              <w:pStyle w:val="tabletext11"/>
              <w:jc w:val="center"/>
              <w:rPr>
                <w:ins w:id="1359" w:author="Author"/>
              </w:rPr>
            </w:pPr>
            <w:ins w:id="1360" w:author="Author">
              <w:r w:rsidRPr="00FD1CAF">
                <w:t>2.27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5586BE" w14:textId="77777777" w:rsidR="00D90D80" w:rsidRPr="00FD1CAF" w:rsidRDefault="00D90D80" w:rsidP="007E3CC5">
            <w:pPr>
              <w:pStyle w:val="tabletext11"/>
              <w:jc w:val="center"/>
              <w:rPr>
                <w:ins w:id="1361" w:author="Author"/>
              </w:rPr>
            </w:pPr>
            <w:ins w:id="1362" w:author="Author">
              <w:r w:rsidRPr="00FD1CAF">
                <w:t>1.50</w:t>
              </w:r>
            </w:ins>
          </w:p>
        </w:tc>
      </w:tr>
      <w:tr w:rsidR="00D90D80" w:rsidRPr="00FD1CAF" w14:paraId="42CDC7E6" w14:textId="77777777" w:rsidTr="007E3CC5">
        <w:trPr>
          <w:cantSplit/>
          <w:trHeight w:val="190"/>
          <w:ins w:id="1363" w:author="Author"/>
        </w:trPr>
        <w:tc>
          <w:tcPr>
            <w:tcW w:w="200" w:type="dxa"/>
            <w:tcBorders>
              <w:top w:val="nil"/>
              <w:right w:val="single" w:sz="6" w:space="0" w:color="auto"/>
            </w:tcBorders>
            <w:shd w:val="clear" w:color="auto" w:fill="auto"/>
          </w:tcPr>
          <w:p w14:paraId="38201C8F" w14:textId="77777777" w:rsidR="00D90D80" w:rsidRPr="00FD1CAF" w:rsidRDefault="00D90D80" w:rsidP="007E3CC5">
            <w:pPr>
              <w:pStyle w:val="tabletext11"/>
              <w:rPr>
                <w:ins w:id="1364"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2F46EFE" w14:textId="77777777" w:rsidR="00D90D80" w:rsidRPr="00FD1CAF" w:rsidRDefault="00D90D80" w:rsidP="007E3CC5">
            <w:pPr>
              <w:pStyle w:val="tabletext11"/>
              <w:jc w:val="center"/>
              <w:rPr>
                <w:ins w:id="1365" w:author="Author"/>
              </w:rPr>
            </w:pPr>
            <w:ins w:id="1366" w:author="Author">
              <w:r w:rsidRPr="00FD1CAF">
                <w:rPr>
                  <w:b/>
                </w:rPr>
                <w:t>Heavy Truck-tractors</w:t>
              </w:r>
              <w:r w:rsidRPr="00FD1CAF">
                <w:rPr>
                  <w:b/>
                </w:rPr>
                <w:br/>
              </w:r>
              <w:r w:rsidRPr="00FD1CAF">
                <w:t>(0 – 45,000 lbs. GCW)</w:t>
              </w:r>
            </w:ins>
          </w:p>
        </w:tc>
        <w:tc>
          <w:tcPr>
            <w:tcW w:w="1530" w:type="dxa"/>
            <w:tcBorders>
              <w:top w:val="single" w:sz="6" w:space="0" w:color="auto"/>
              <w:left w:val="single" w:sz="6" w:space="0" w:color="auto"/>
              <w:right w:val="single" w:sz="6" w:space="0" w:color="auto"/>
            </w:tcBorders>
            <w:shd w:val="clear" w:color="auto" w:fill="auto"/>
            <w:vAlign w:val="center"/>
          </w:tcPr>
          <w:p w14:paraId="3652E655" w14:textId="77777777" w:rsidR="00D90D80" w:rsidRPr="00FD1CAF" w:rsidRDefault="00D90D80" w:rsidP="007E3CC5">
            <w:pPr>
              <w:pStyle w:val="tabletext11"/>
              <w:jc w:val="center"/>
              <w:rPr>
                <w:ins w:id="136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55B1F7A" w14:textId="77777777" w:rsidR="00D90D80" w:rsidRPr="00FD1CAF" w:rsidRDefault="00D90D80" w:rsidP="007E3CC5">
            <w:pPr>
              <w:pStyle w:val="tabletext11"/>
              <w:jc w:val="center"/>
              <w:rPr>
                <w:ins w:id="1368" w:author="Author"/>
              </w:rPr>
            </w:pPr>
            <w:ins w:id="1369" w:author="Author">
              <w:r w:rsidRPr="00FD1CAF">
                <w:t>Service</w:t>
              </w:r>
            </w:ins>
          </w:p>
        </w:tc>
        <w:tc>
          <w:tcPr>
            <w:tcW w:w="1620" w:type="dxa"/>
            <w:tcBorders>
              <w:top w:val="single" w:sz="6" w:space="0" w:color="auto"/>
              <w:left w:val="single" w:sz="6" w:space="0" w:color="auto"/>
              <w:bottom w:val="single" w:sz="6" w:space="0" w:color="auto"/>
              <w:right w:val="single" w:sz="6" w:space="0" w:color="auto"/>
            </w:tcBorders>
          </w:tcPr>
          <w:p w14:paraId="33D34192" w14:textId="77777777" w:rsidR="00D90D80" w:rsidRPr="00FD1CAF" w:rsidRDefault="00D90D80" w:rsidP="007E3CC5">
            <w:pPr>
              <w:pStyle w:val="tabletext11"/>
              <w:tabs>
                <w:tab w:val="decimal" w:pos="480"/>
              </w:tabs>
              <w:rPr>
                <w:ins w:id="1370" w:author="Author"/>
                <w:rFonts w:cs="Arial"/>
                <w:szCs w:val="18"/>
              </w:rPr>
            </w:pPr>
            <w:ins w:id="1371" w:author="Author">
              <w:r w:rsidRPr="00FD1CAF">
                <w:t>341-- and 344--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8744FF" w14:textId="77777777" w:rsidR="00D90D80" w:rsidRPr="00FD1CAF" w:rsidRDefault="00D90D80" w:rsidP="007E3CC5">
            <w:pPr>
              <w:pStyle w:val="tabletext11"/>
              <w:jc w:val="center"/>
              <w:rPr>
                <w:ins w:id="1372" w:author="Author"/>
              </w:rPr>
            </w:pPr>
            <w:ins w:id="1373" w:author="Author">
              <w:r w:rsidRPr="00FD1CAF">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EC500" w14:textId="77777777" w:rsidR="00D90D80" w:rsidRPr="00FD1CAF" w:rsidRDefault="00D90D80" w:rsidP="007E3CC5">
            <w:pPr>
              <w:pStyle w:val="tabletext11"/>
              <w:jc w:val="center"/>
              <w:rPr>
                <w:ins w:id="1374" w:author="Author"/>
              </w:rPr>
            </w:pPr>
            <w:ins w:id="1375" w:author="Author">
              <w:r w:rsidRPr="00FD1CAF">
                <w:t>1.39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886D17" w14:textId="77777777" w:rsidR="00D90D80" w:rsidRPr="00FD1CAF" w:rsidRDefault="00D90D80" w:rsidP="007E3CC5">
            <w:pPr>
              <w:pStyle w:val="tabletext11"/>
              <w:jc w:val="center"/>
              <w:rPr>
                <w:ins w:id="1376" w:author="Author"/>
              </w:rPr>
            </w:pPr>
            <w:ins w:id="1377" w:author="Author">
              <w:r w:rsidRPr="00FD1CAF">
                <w:t>1.01</w:t>
              </w:r>
            </w:ins>
          </w:p>
        </w:tc>
      </w:tr>
      <w:tr w:rsidR="00D90D80" w:rsidRPr="00FD1CAF" w14:paraId="1EDA0063" w14:textId="77777777" w:rsidTr="007E3CC5">
        <w:trPr>
          <w:cantSplit/>
          <w:trHeight w:val="190"/>
          <w:ins w:id="1378" w:author="Author"/>
        </w:trPr>
        <w:tc>
          <w:tcPr>
            <w:tcW w:w="200" w:type="dxa"/>
            <w:tcBorders>
              <w:top w:val="nil"/>
              <w:right w:val="single" w:sz="6" w:space="0" w:color="auto"/>
            </w:tcBorders>
            <w:shd w:val="clear" w:color="auto" w:fill="auto"/>
          </w:tcPr>
          <w:p w14:paraId="6B7A9366" w14:textId="77777777" w:rsidR="00D90D80" w:rsidRPr="00FD1CAF" w:rsidRDefault="00D90D80" w:rsidP="007E3CC5">
            <w:pPr>
              <w:pStyle w:val="tabletext11"/>
              <w:rPr>
                <w:ins w:id="137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875AFE2" w14:textId="77777777" w:rsidR="00D90D80" w:rsidRPr="00FD1CAF" w:rsidRDefault="00D90D80" w:rsidP="007E3CC5">
            <w:pPr>
              <w:pStyle w:val="tabletext11"/>
              <w:jc w:val="center"/>
              <w:rPr>
                <w:ins w:id="1380" w:author="Author"/>
                <w:b/>
              </w:rPr>
            </w:pPr>
          </w:p>
        </w:tc>
        <w:tc>
          <w:tcPr>
            <w:tcW w:w="1530" w:type="dxa"/>
            <w:tcBorders>
              <w:left w:val="single" w:sz="6" w:space="0" w:color="auto"/>
              <w:right w:val="single" w:sz="6" w:space="0" w:color="auto"/>
            </w:tcBorders>
            <w:shd w:val="clear" w:color="auto" w:fill="auto"/>
            <w:vAlign w:val="center"/>
          </w:tcPr>
          <w:p w14:paraId="35E94672" w14:textId="77777777" w:rsidR="00D90D80" w:rsidRPr="00FD1CAF" w:rsidRDefault="00D90D80" w:rsidP="007E3CC5">
            <w:pPr>
              <w:pStyle w:val="tabletext11"/>
              <w:jc w:val="center"/>
              <w:rPr>
                <w:ins w:id="1381" w:author="Author"/>
              </w:rPr>
            </w:pPr>
            <w:ins w:id="1382" w:author="Author">
              <w:r w:rsidRPr="00FD1C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14058FB" w14:textId="77777777" w:rsidR="00D90D80" w:rsidRPr="00FD1CAF" w:rsidRDefault="00D90D80" w:rsidP="007E3CC5">
            <w:pPr>
              <w:pStyle w:val="tabletext11"/>
              <w:jc w:val="center"/>
              <w:rPr>
                <w:ins w:id="1383" w:author="Author"/>
              </w:rPr>
            </w:pPr>
            <w:ins w:id="1384" w:author="Author">
              <w:r w:rsidRPr="00FD1CAF">
                <w:t>Retail</w:t>
              </w:r>
            </w:ins>
          </w:p>
        </w:tc>
        <w:tc>
          <w:tcPr>
            <w:tcW w:w="1620" w:type="dxa"/>
            <w:tcBorders>
              <w:top w:val="single" w:sz="6" w:space="0" w:color="auto"/>
              <w:left w:val="single" w:sz="6" w:space="0" w:color="auto"/>
              <w:bottom w:val="single" w:sz="6" w:space="0" w:color="auto"/>
              <w:right w:val="single" w:sz="6" w:space="0" w:color="auto"/>
            </w:tcBorders>
          </w:tcPr>
          <w:p w14:paraId="2CA27FA8" w14:textId="77777777" w:rsidR="00D90D80" w:rsidRPr="00FD1CAF" w:rsidRDefault="00D90D80" w:rsidP="007E3CC5">
            <w:pPr>
              <w:pStyle w:val="tabletext11"/>
              <w:tabs>
                <w:tab w:val="decimal" w:pos="480"/>
              </w:tabs>
              <w:rPr>
                <w:ins w:id="1385" w:author="Author"/>
                <w:rFonts w:cs="Arial"/>
                <w:szCs w:val="18"/>
              </w:rPr>
            </w:pPr>
            <w:ins w:id="1386" w:author="Author">
              <w:r w:rsidRPr="00FD1CAF">
                <w:t>351-- and 354--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082E23" w14:textId="77777777" w:rsidR="00D90D80" w:rsidRPr="00FD1CAF" w:rsidRDefault="00D90D80" w:rsidP="007E3CC5">
            <w:pPr>
              <w:pStyle w:val="tabletext11"/>
              <w:jc w:val="center"/>
              <w:rPr>
                <w:ins w:id="1387" w:author="Author"/>
              </w:rPr>
            </w:pPr>
            <w:ins w:id="1388" w:author="Author">
              <w:r w:rsidRPr="00FD1CAF">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DEFA4F" w14:textId="77777777" w:rsidR="00D90D80" w:rsidRPr="00FD1CAF" w:rsidRDefault="00D90D80" w:rsidP="007E3CC5">
            <w:pPr>
              <w:pStyle w:val="tabletext11"/>
              <w:jc w:val="center"/>
              <w:rPr>
                <w:ins w:id="1389" w:author="Author"/>
              </w:rPr>
            </w:pPr>
            <w:ins w:id="1390" w:author="Author">
              <w:r w:rsidRPr="00FD1CAF">
                <w:t>1.57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35A3CE" w14:textId="77777777" w:rsidR="00D90D80" w:rsidRPr="00FD1CAF" w:rsidRDefault="00D90D80" w:rsidP="007E3CC5">
            <w:pPr>
              <w:pStyle w:val="tabletext11"/>
              <w:jc w:val="center"/>
              <w:rPr>
                <w:ins w:id="1391" w:author="Author"/>
              </w:rPr>
            </w:pPr>
            <w:ins w:id="1392" w:author="Author">
              <w:r w:rsidRPr="00FD1CAF">
                <w:t>0.81</w:t>
              </w:r>
            </w:ins>
          </w:p>
        </w:tc>
      </w:tr>
      <w:tr w:rsidR="00D90D80" w:rsidRPr="00FD1CAF" w14:paraId="747D322A" w14:textId="77777777" w:rsidTr="007E3CC5">
        <w:trPr>
          <w:cantSplit/>
          <w:trHeight w:val="190"/>
          <w:ins w:id="1393" w:author="Author"/>
        </w:trPr>
        <w:tc>
          <w:tcPr>
            <w:tcW w:w="200" w:type="dxa"/>
            <w:tcBorders>
              <w:top w:val="nil"/>
              <w:right w:val="single" w:sz="6" w:space="0" w:color="auto"/>
            </w:tcBorders>
            <w:shd w:val="clear" w:color="auto" w:fill="auto"/>
          </w:tcPr>
          <w:p w14:paraId="2C4D94AE" w14:textId="77777777" w:rsidR="00D90D80" w:rsidRPr="00FD1CAF" w:rsidRDefault="00D90D80" w:rsidP="007E3CC5">
            <w:pPr>
              <w:pStyle w:val="tabletext11"/>
              <w:rPr>
                <w:ins w:id="139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74DB253" w14:textId="77777777" w:rsidR="00D90D80" w:rsidRPr="00FD1CAF" w:rsidRDefault="00D90D80" w:rsidP="007E3CC5">
            <w:pPr>
              <w:pStyle w:val="tabletext11"/>
              <w:jc w:val="center"/>
              <w:rPr>
                <w:ins w:id="1395"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3ABEEF32" w14:textId="77777777" w:rsidR="00D90D80" w:rsidRPr="00FD1CAF" w:rsidRDefault="00D90D80" w:rsidP="007E3CC5">
            <w:pPr>
              <w:pStyle w:val="tabletext11"/>
              <w:jc w:val="center"/>
              <w:rPr>
                <w:ins w:id="139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9EB3139" w14:textId="77777777" w:rsidR="00D90D80" w:rsidRPr="00FD1CAF" w:rsidRDefault="00D90D80" w:rsidP="007E3CC5">
            <w:pPr>
              <w:pStyle w:val="tabletext11"/>
              <w:jc w:val="center"/>
              <w:rPr>
                <w:ins w:id="1397" w:author="Author"/>
              </w:rPr>
            </w:pPr>
            <w:ins w:id="1398" w:author="Author">
              <w:r w:rsidRPr="00FD1CAF">
                <w:t>Commercial</w:t>
              </w:r>
            </w:ins>
          </w:p>
        </w:tc>
        <w:tc>
          <w:tcPr>
            <w:tcW w:w="1620" w:type="dxa"/>
            <w:tcBorders>
              <w:top w:val="single" w:sz="6" w:space="0" w:color="auto"/>
              <w:left w:val="single" w:sz="6" w:space="0" w:color="auto"/>
              <w:bottom w:val="single" w:sz="6" w:space="0" w:color="auto"/>
              <w:right w:val="single" w:sz="6" w:space="0" w:color="auto"/>
            </w:tcBorders>
          </w:tcPr>
          <w:p w14:paraId="5ECC2C4D" w14:textId="77777777" w:rsidR="00D90D80" w:rsidRPr="00FD1CAF" w:rsidRDefault="00D90D80" w:rsidP="007E3CC5">
            <w:pPr>
              <w:pStyle w:val="tabletext11"/>
              <w:tabs>
                <w:tab w:val="decimal" w:pos="480"/>
              </w:tabs>
              <w:rPr>
                <w:ins w:id="1399" w:author="Author"/>
                <w:rFonts w:cs="Arial"/>
                <w:szCs w:val="18"/>
              </w:rPr>
            </w:pPr>
            <w:ins w:id="1400" w:author="Author">
              <w:r w:rsidRPr="00FD1CAF">
                <w:t>361-- and 364--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CC6295" w14:textId="77777777" w:rsidR="00D90D80" w:rsidRPr="00FD1CAF" w:rsidRDefault="00D90D80" w:rsidP="007E3CC5">
            <w:pPr>
              <w:pStyle w:val="tabletext11"/>
              <w:jc w:val="center"/>
              <w:rPr>
                <w:ins w:id="1401" w:author="Author"/>
              </w:rPr>
            </w:pPr>
            <w:ins w:id="1402" w:author="Author">
              <w:r w:rsidRPr="00FD1CAF">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EEDB74" w14:textId="77777777" w:rsidR="00D90D80" w:rsidRPr="00FD1CAF" w:rsidRDefault="00D90D80" w:rsidP="007E3CC5">
            <w:pPr>
              <w:pStyle w:val="tabletext11"/>
              <w:jc w:val="center"/>
              <w:rPr>
                <w:ins w:id="1403" w:author="Author"/>
              </w:rPr>
            </w:pPr>
            <w:ins w:id="1404" w:author="Author">
              <w:r w:rsidRPr="00FD1CAF">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65A524" w14:textId="77777777" w:rsidR="00D90D80" w:rsidRPr="00FD1CAF" w:rsidRDefault="00D90D80" w:rsidP="007E3CC5">
            <w:pPr>
              <w:pStyle w:val="tabletext11"/>
              <w:jc w:val="center"/>
              <w:rPr>
                <w:ins w:id="1405" w:author="Author"/>
              </w:rPr>
            </w:pPr>
            <w:ins w:id="1406" w:author="Author">
              <w:r w:rsidRPr="00FD1CAF">
                <w:t>0.92</w:t>
              </w:r>
            </w:ins>
          </w:p>
        </w:tc>
      </w:tr>
      <w:tr w:rsidR="00D90D80" w:rsidRPr="00FD1CAF" w14:paraId="04D5B7DF" w14:textId="77777777" w:rsidTr="007E3CC5">
        <w:trPr>
          <w:cantSplit/>
          <w:trHeight w:val="190"/>
          <w:ins w:id="1407" w:author="Author"/>
        </w:trPr>
        <w:tc>
          <w:tcPr>
            <w:tcW w:w="200" w:type="dxa"/>
            <w:tcBorders>
              <w:top w:val="nil"/>
              <w:right w:val="single" w:sz="6" w:space="0" w:color="auto"/>
            </w:tcBorders>
            <w:shd w:val="clear" w:color="auto" w:fill="auto"/>
          </w:tcPr>
          <w:p w14:paraId="01FA582B" w14:textId="77777777" w:rsidR="00D90D80" w:rsidRPr="00FD1CAF" w:rsidRDefault="00D90D80" w:rsidP="007E3CC5">
            <w:pPr>
              <w:pStyle w:val="tabletext11"/>
              <w:rPr>
                <w:ins w:id="140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C15141A" w14:textId="77777777" w:rsidR="00D90D80" w:rsidRPr="00FD1CAF" w:rsidRDefault="00D90D80" w:rsidP="007E3CC5">
            <w:pPr>
              <w:pStyle w:val="tabletext11"/>
              <w:jc w:val="center"/>
              <w:rPr>
                <w:ins w:id="1409"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4FB12946" w14:textId="77777777" w:rsidR="00D90D80" w:rsidRPr="00FD1CAF" w:rsidRDefault="00D90D80" w:rsidP="007E3CC5">
            <w:pPr>
              <w:pStyle w:val="tabletext11"/>
              <w:jc w:val="center"/>
              <w:rPr>
                <w:ins w:id="141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A894EB3" w14:textId="77777777" w:rsidR="00D90D80" w:rsidRPr="00FD1CAF" w:rsidRDefault="00D90D80" w:rsidP="007E3CC5">
            <w:pPr>
              <w:pStyle w:val="tabletext11"/>
              <w:jc w:val="center"/>
              <w:rPr>
                <w:ins w:id="1411" w:author="Author"/>
              </w:rPr>
            </w:pPr>
            <w:ins w:id="1412" w:author="Author">
              <w:r w:rsidRPr="00FD1CAF">
                <w:t>Service</w:t>
              </w:r>
            </w:ins>
          </w:p>
        </w:tc>
        <w:tc>
          <w:tcPr>
            <w:tcW w:w="1620" w:type="dxa"/>
            <w:tcBorders>
              <w:top w:val="single" w:sz="6" w:space="0" w:color="auto"/>
              <w:left w:val="single" w:sz="6" w:space="0" w:color="auto"/>
              <w:bottom w:val="single" w:sz="6" w:space="0" w:color="auto"/>
              <w:right w:val="single" w:sz="6" w:space="0" w:color="auto"/>
            </w:tcBorders>
          </w:tcPr>
          <w:p w14:paraId="609D14EC" w14:textId="77777777" w:rsidR="00D90D80" w:rsidRPr="00FD1CAF" w:rsidRDefault="00D90D80" w:rsidP="007E3CC5">
            <w:pPr>
              <w:pStyle w:val="tabletext11"/>
              <w:tabs>
                <w:tab w:val="decimal" w:pos="480"/>
              </w:tabs>
              <w:rPr>
                <w:ins w:id="1413" w:author="Author"/>
                <w:rFonts w:cs="Arial"/>
                <w:szCs w:val="18"/>
              </w:rPr>
            </w:pPr>
            <w:ins w:id="1414" w:author="Author">
              <w:r w:rsidRPr="00FD1CAF">
                <w:t>342-- and 345--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389128" w14:textId="77777777" w:rsidR="00D90D80" w:rsidRPr="00FD1CAF" w:rsidRDefault="00D90D80" w:rsidP="007E3CC5">
            <w:pPr>
              <w:pStyle w:val="tabletext11"/>
              <w:jc w:val="center"/>
              <w:rPr>
                <w:ins w:id="1415" w:author="Author"/>
              </w:rPr>
            </w:pPr>
            <w:ins w:id="1416" w:author="Author">
              <w:r w:rsidRPr="00FD1CAF">
                <w:t>1.77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2562D4" w14:textId="77777777" w:rsidR="00D90D80" w:rsidRPr="00FD1CAF" w:rsidRDefault="00D90D80" w:rsidP="007E3CC5">
            <w:pPr>
              <w:pStyle w:val="tabletext11"/>
              <w:jc w:val="center"/>
              <w:rPr>
                <w:ins w:id="1417" w:author="Author"/>
              </w:rPr>
            </w:pPr>
            <w:ins w:id="1418" w:author="Author">
              <w:r w:rsidRPr="00FD1CAF">
                <w:t>1.74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D3ACE" w14:textId="77777777" w:rsidR="00D90D80" w:rsidRPr="00FD1CAF" w:rsidRDefault="00D90D80" w:rsidP="007E3CC5">
            <w:pPr>
              <w:pStyle w:val="tabletext11"/>
              <w:jc w:val="center"/>
              <w:rPr>
                <w:ins w:id="1419" w:author="Author"/>
              </w:rPr>
            </w:pPr>
            <w:ins w:id="1420" w:author="Author">
              <w:r w:rsidRPr="00FD1CAF">
                <w:t>1.23</w:t>
              </w:r>
            </w:ins>
          </w:p>
        </w:tc>
      </w:tr>
      <w:tr w:rsidR="00D90D80" w:rsidRPr="00FD1CAF" w14:paraId="56ECCABA" w14:textId="77777777" w:rsidTr="007E3CC5">
        <w:trPr>
          <w:cantSplit/>
          <w:trHeight w:val="190"/>
          <w:ins w:id="1421" w:author="Author"/>
        </w:trPr>
        <w:tc>
          <w:tcPr>
            <w:tcW w:w="200" w:type="dxa"/>
            <w:tcBorders>
              <w:top w:val="nil"/>
              <w:right w:val="single" w:sz="6" w:space="0" w:color="auto"/>
            </w:tcBorders>
            <w:shd w:val="clear" w:color="auto" w:fill="auto"/>
          </w:tcPr>
          <w:p w14:paraId="15FBA0FC" w14:textId="77777777" w:rsidR="00D90D80" w:rsidRPr="00FD1CAF" w:rsidRDefault="00D90D80" w:rsidP="007E3CC5">
            <w:pPr>
              <w:pStyle w:val="tabletext11"/>
              <w:rPr>
                <w:ins w:id="142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15B9526" w14:textId="77777777" w:rsidR="00D90D80" w:rsidRPr="00FD1CAF" w:rsidRDefault="00D90D80" w:rsidP="007E3CC5">
            <w:pPr>
              <w:pStyle w:val="tabletext11"/>
              <w:jc w:val="center"/>
              <w:rPr>
                <w:ins w:id="1423" w:author="Author"/>
                <w:b/>
              </w:rPr>
            </w:pPr>
          </w:p>
        </w:tc>
        <w:tc>
          <w:tcPr>
            <w:tcW w:w="1530" w:type="dxa"/>
            <w:tcBorders>
              <w:left w:val="single" w:sz="6" w:space="0" w:color="auto"/>
              <w:right w:val="single" w:sz="6" w:space="0" w:color="auto"/>
            </w:tcBorders>
            <w:shd w:val="clear" w:color="auto" w:fill="auto"/>
            <w:vAlign w:val="center"/>
          </w:tcPr>
          <w:p w14:paraId="6175B615" w14:textId="77777777" w:rsidR="00D90D80" w:rsidRPr="00FD1CAF" w:rsidRDefault="00D90D80" w:rsidP="007E3CC5">
            <w:pPr>
              <w:pStyle w:val="tabletext11"/>
              <w:jc w:val="center"/>
              <w:rPr>
                <w:ins w:id="1424" w:author="Author"/>
              </w:rPr>
            </w:pPr>
            <w:ins w:id="1425" w:author="Author">
              <w:r w:rsidRPr="00FD1C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BD73764" w14:textId="77777777" w:rsidR="00D90D80" w:rsidRPr="00FD1CAF" w:rsidRDefault="00D90D80" w:rsidP="007E3CC5">
            <w:pPr>
              <w:pStyle w:val="tabletext11"/>
              <w:jc w:val="center"/>
              <w:rPr>
                <w:ins w:id="1426" w:author="Author"/>
              </w:rPr>
            </w:pPr>
            <w:ins w:id="1427" w:author="Author">
              <w:r w:rsidRPr="00FD1CAF">
                <w:t>Retail</w:t>
              </w:r>
            </w:ins>
          </w:p>
        </w:tc>
        <w:tc>
          <w:tcPr>
            <w:tcW w:w="1620" w:type="dxa"/>
            <w:tcBorders>
              <w:top w:val="single" w:sz="6" w:space="0" w:color="auto"/>
              <w:left w:val="single" w:sz="6" w:space="0" w:color="auto"/>
              <w:bottom w:val="single" w:sz="6" w:space="0" w:color="auto"/>
              <w:right w:val="single" w:sz="6" w:space="0" w:color="auto"/>
            </w:tcBorders>
          </w:tcPr>
          <w:p w14:paraId="0A74E986" w14:textId="77777777" w:rsidR="00D90D80" w:rsidRPr="00FD1CAF" w:rsidRDefault="00D90D80" w:rsidP="007E3CC5">
            <w:pPr>
              <w:pStyle w:val="tabletext11"/>
              <w:tabs>
                <w:tab w:val="decimal" w:pos="480"/>
              </w:tabs>
              <w:rPr>
                <w:ins w:id="1428" w:author="Author"/>
                <w:rFonts w:cs="Arial"/>
                <w:szCs w:val="18"/>
              </w:rPr>
            </w:pPr>
            <w:ins w:id="1429" w:author="Author">
              <w:r w:rsidRPr="00FD1CAF">
                <w:t>352-- and 355--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2F6643" w14:textId="77777777" w:rsidR="00D90D80" w:rsidRPr="00FD1CAF" w:rsidRDefault="00D90D80" w:rsidP="007E3CC5">
            <w:pPr>
              <w:pStyle w:val="tabletext11"/>
              <w:jc w:val="center"/>
              <w:rPr>
                <w:ins w:id="1430" w:author="Author"/>
              </w:rPr>
            </w:pPr>
            <w:ins w:id="1431" w:author="Author">
              <w:r w:rsidRPr="00FD1CAF">
                <w:t>2.46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72F51A" w14:textId="77777777" w:rsidR="00D90D80" w:rsidRPr="00FD1CAF" w:rsidRDefault="00D90D80" w:rsidP="007E3CC5">
            <w:pPr>
              <w:pStyle w:val="tabletext11"/>
              <w:jc w:val="center"/>
              <w:rPr>
                <w:ins w:id="1432" w:author="Author"/>
              </w:rPr>
            </w:pPr>
            <w:ins w:id="1433" w:author="Author">
              <w:r w:rsidRPr="00FD1CAF">
                <w:t>1.96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31BB56" w14:textId="77777777" w:rsidR="00D90D80" w:rsidRPr="00FD1CAF" w:rsidRDefault="00D90D80" w:rsidP="007E3CC5">
            <w:pPr>
              <w:pStyle w:val="tabletext11"/>
              <w:jc w:val="center"/>
              <w:rPr>
                <w:ins w:id="1434" w:author="Author"/>
              </w:rPr>
            </w:pPr>
            <w:ins w:id="1435" w:author="Author">
              <w:r w:rsidRPr="00FD1CAF">
                <w:t>0.99</w:t>
              </w:r>
            </w:ins>
          </w:p>
        </w:tc>
      </w:tr>
      <w:tr w:rsidR="00D90D80" w:rsidRPr="00FD1CAF" w14:paraId="14F7D194" w14:textId="77777777" w:rsidTr="007E3CC5">
        <w:trPr>
          <w:cantSplit/>
          <w:trHeight w:val="190"/>
          <w:ins w:id="1436" w:author="Author"/>
        </w:trPr>
        <w:tc>
          <w:tcPr>
            <w:tcW w:w="200" w:type="dxa"/>
            <w:tcBorders>
              <w:top w:val="nil"/>
              <w:right w:val="single" w:sz="6" w:space="0" w:color="auto"/>
            </w:tcBorders>
            <w:shd w:val="clear" w:color="auto" w:fill="auto"/>
          </w:tcPr>
          <w:p w14:paraId="552A1E68" w14:textId="77777777" w:rsidR="00D90D80" w:rsidRPr="00FD1CAF" w:rsidRDefault="00D90D80" w:rsidP="007E3CC5">
            <w:pPr>
              <w:pStyle w:val="tabletext11"/>
              <w:rPr>
                <w:ins w:id="143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BDD57A5" w14:textId="77777777" w:rsidR="00D90D80" w:rsidRPr="00FD1CAF" w:rsidRDefault="00D90D80" w:rsidP="007E3CC5">
            <w:pPr>
              <w:pStyle w:val="tabletext11"/>
              <w:jc w:val="center"/>
              <w:rPr>
                <w:ins w:id="1438"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057822F2" w14:textId="77777777" w:rsidR="00D90D80" w:rsidRPr="00FD1CAF" w:rsidRDefault="00D90D80" w:rsidP="007E3CC5">
            <w:pPr>
              <w:pStyle w:val="tabletext11"/>
              <w:jc w:val="center"/>
              <w:rPr>
                <w:ins w:id="143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CE154C2" w14:textId="77777777" w:rsidR="00D90D80" w:rsidRPr="00FD1CAF" w:rsidRDefault="00D90D80" w:rsidP="007E3CC5">
            <w:pPr>
              <w:pStyle w:val="tabletext11"/>
              <w:jc w:val="center"/>
              <w:rPr>
                <w:ins w:id="1440" w:author="Author"/>
              </w:rPr>
            </w:pPr>
            <w:ins w:id="1441" w:author="Author">
              <w:r w:rsidRPr="00FD1CAF">
                <w:t>Commercial</w:t>
              </w:r>
            </w:ins>
          </w:p>
        </w:tc>
        <w:tc>
          <w:tcPr>
            <w:tcW w:w="1620" w:type="dxa"/>
            <w:tcBorders>
              <w:top w:val="single" w:sz="6" w:space="0" w:color="auto"/>
              <w:left w:val="single" w:sz="6" w:space="0" w:color="auto"/>
              <w:bottom w:val="single" w:sz="6" w:space="0" w:color="auto"/>
              <w:right w:val="single" w:sz="6" w:space="0" w:color="auto"/>
            </w:tcBorders>
          </w:tcPr>
          <w:p w14:paraId="1B7D952F" w14:textId="77777777" w:rsidR="00D90D80" w:rsidRPr="00FD1CAF" w:rsidRDefault="00D90D80" w:rsidP="007E3CC5">
            <w:pPr>
              <w:pStyle w:val="tabletext11"/>
              <w:tabs>
                <w:tab w:val="decimal" w:pos="480"/>
              </w:tabs>
              <w:rPr>
                <w:ins w:id="1442" w:author="Author"/>
                <w:rFonts w:cs="Arial"/>
                <w:szCs w:val="18"/>
              </w:rPr>
            </w:pPr>
            <w:ins w:id="1443" w:author="Author">
              <w:r w:rsidRPr="00FD1CAF">
                <w:t>362-- and 365--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D0E58B" w14:textId="77777777" w:rsidR="00D90D80" w:rsidRPr="00FD1CAF" w:rsidRDefault="00D90D80" w:rsidP="007E3CC5">
            <w:pPr>
              <w:pStyle w:val="tabletext11"/>
              <w:jc w:val="center"/>
              <w:rPr>
                <w:ins w:id="1444" w:author="Author"/>
              </w:rPr>
            </w:pPr>
            <w:ins w:id="1445" w:author="Author">
              <w:r w:rsidRPr="00FD1CAF">
                <w:t>1.98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02EB8C" w14:textId="77777777" w:rsidR="00D90D80" w:rsidRPr="00FD1CAF" w:rsidRDefault="00D90D80" w:rsidP="007E3CC5">
            <w:pPr>
              <w:pStyle w:val="tabletext11"/>
              <w:jc w:val="center"/>
              <w:rPr>
                <w:ins w:id="1446" w:author="Author"/>
              </w:rPr>
            </w:pPr>
            <w:ins w:id="1447" w:author="Author">
              <w:r w:rsidRPr="00FD1CAF">
                <w:t>1.91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1342D7" w14:textId="77777777" w:rsidR="00D90D80" w:rsidRPr="00FD1CAF" w:rsidRDefault="00D90D80" w:rsidP="007E3CC5">
            <w:pPr>
              <w:pStyle w:val="tabletext11"/>
              <w:jc w:val="center"/>
              <w:rPr>
                <w:ins w:id="1448" w:author="Author"/>
              </w:rPr>
            </w:pPr>
            <w:ins w:id="1449" w:author="Author">
              <w:r w:rsidRPr="00FD1CAF">
                <w:t>1.13</w:t>
              </w:r>
            </w:ins>
          </w:p>
        </w:tc>
      </w:tr>
      <w:tr w:rsidR="00D90D80" w:rsidRPr="00FD1CAF" w14:paraId="24F8473B" w14:textId="77777777" w:rsidTr="007E3CC5">
        <w:trPr>
          <w:cantSplit/>
          <w:trHeight w:val="190"/>
          <w:ins w:id="1450" w:author="Author"/>
        </w:trPr>
        <w:tc>
          <w:tcPr>
            <w:tcW w:w="200" w:type="dxa"/>
            <w:tcBorders>
              <w:top w:val="nil"/>
              <w:right w:val="single" w:sz="6" w:space="0" w:color="auto"/>
            </w:tcBorders>
            <w:shd w:val="clear" w:color="auto" w:fill="auto"/>
          </w:tcPr>
          <w:p w14:paraId="022FD956" w14:textId="77777777" w:rsidR="00D90D80" w:rsidRPr="00FD1CAF" w:rsidRDefault="00D90D80" w:rsidP="007E3CC5">
            <w:pPr>
              <w:pStyle w:val="tabletext11"/>
              <w:rPr>
                <w:ins w:id="1451"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0B17610" w14:textId="77777777" w:rsidR="00D90D80" w:rsidRPr="00FD1CAF" w:rsidRDefault="00D90D80" w:rsidP="007E3CC5">
            <w:pPr>
              <w:pStyle w:val="tabletext11"/>
              <w:jc w:val="center"/>
              <w:rPr>
                <w:ins w:id="1452" w:author="Author"/>
                <w:b/>
              </w:rPr>
            </w:pPr>
            <w:ins w:id="1453" w:author="Author">
              <w:r w:rsidRPr="00FD1CAF">
                <w:rPr>
                  <w:b/>
                </w:rPr>
                <w:t>Extra-heavy Truck-tractors</w:t>
              </w:r>
              <w:r w:rsidRPr="00FD1CAF">
                <w:rPr>
                  <w:b/>
                </w:rPr>
                <w:br/>
              </w:r>
              <w:r w:rsidRPr="00FD1CAF">
                <w:t>(Over 45,000 lbs. GCW)</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30AF1AC" w14:textId="77777777" w:rsidR="00D90D80" w:rsidRPr="00FD1CAF" w:rsidRDefault="00D90D80" w:rsidP="007E3CC5">
            <w:pPr>
              <w:pStyle w:val="tabletext11"/>
              <w:jc w:val="center"/>
              <w:rPr>
                <w:ins w:id="1454" w:author="Author"/>
              </w:rPr>
            </w:pPr>
            <w:ins w:id="1455" w:author="Author">
              <w:r w:rsidRPr="00FD1C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5E62440" w14:textId="77777777" w:rsidR="00D90D80" w:rsidRPr="00FD1CAF" w:rsidRDefault="00D90D80" w:rsidP="007E3CC5">
            <w:pPr>
              <w:pStyle w:val="tabletext11"/>
              <w:jc w:val="center"/>
              <w:rPr>
                <w:ins w:id="1456" w:author="Author"/>
              </w:rPr>
            </w:pPr>
            <w:ins w:id="1457" w:author="Author">
              <w:r w:rsidRPr="00FD1CAF">
                <w:t>All uses</w:t>
              </w:r>
            </w:ins>
          </w:p>
        </w:tc>
        <w:tc>
          <w:tcPr>
            <w:tcW w:w="1620" w:type="dxa"/>
            <w:tcBorders>
              <w:top w:val="single" w:sz="6" w:space="0" w:color="auto"/>
              <w:left w:val="single" w:sz="6" w:space="0" w:color="auto"/>
              <w:bottom w:val="single" w:sz="6" w:space="0" w:color="auto"/>
              <w:right w:val="single" w:sz="6" w:space="0" w:color="auto"/>
            </w:tcBorders>
          </w:tcPr>
          <w:p w14:paraId="290990F8" w14:textId="77777777" w:rsidR="00D90D80" w:rsidRPr="00FD1CAF" w:rsidRDefault="00D90D80" w:rsidP="007E3CC5">
            <w:pPr>
              <w:pStyle w:val="tabletext11"/>
              <w:tabs>
                <w:tab w:val="decimal" w:pos="480"/>
              </w:tabs>
              <w:rPr>
                <w:ins w:id="1458" w:author="Author"/>
                <w:rFonts w:cs="Arial"/>
                <w:szCs w:val="18"/>
              </w:rPr>
            </w:pPr>
            <w:ins w:id="1459" w:author="Author">
              <w:r w:rsidRPr="00FD1CAF">
                <w:t>501-- and 504--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0B307D" w14:textId="77777777" w:rsidR="00D90D80" w:rsidRPr="00FD1CAF" w:rsidRDefault="00D90D80" w:rsidP="007E3CC5">
            <w:pPr>
              <w:pStyle w:val="tabletext11"/>
              <w:jc w:val="center"/>
              <w:rPr>
                <w:ins w:id="1460" w:author="Author"/>
              </w:rPr>
            </w:pPr>
            <w:ins w:id="1461" w:author="Author">
              <w:r w:rsidRPr="00FD1CAF">
                <w:t>2.00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026AB" w14:textId="77777777" w:rsidR="00D90D80" w:rsidRPr="00FD1CAF" w:rsidRDefault="00D90D80" w:rsidP="007E3CC5">
            <w:pPr>
              <w:pStyle w:val="tabletext11"/>
              <w:jc w:val="center"/>
              <w:rPr>
                <w:ins w:id="1462" w:author="Author"/>
              </w:rPr>
            </w:pPr>
            <w:ins w:id="1463" w:author="Author">
              <w:r w:rsidRPr="00FD1CAF">
                <w:t>1.99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E84051" w14:textId="77777777" w:rsidR="00D90D80" w:rsidRPr="00FD1CAF" w:rsidRDefault="00D90D80" w:rsidP="007E3CC5">
            <w:pPr>
              <w:pStyle w:val="tabletext11"/>
              <w:jc w:val="center"/>
              <w:rPr>
                <w:ins w:id="1464" w:author="Author"/>
              </w:rPr>
            </w:pPr>
            <w:ins w:id="1465" w:author="Author">
              <w:r w:rsidRPr="00FD1CAF">
                <w:t>1.09</w:t>
              </w:r>
            </w:ins>
          </w:p>
        </w:tc>
      </w:tr>
      <w:tr w:rsidR="00D90D80" w:rsidRPr="00FD1CAF" w14:paraId="42381D04" w14:textId="77777777" w:rsidTr="007E3CC5">
        <w:trPr>
          <w:cantSplit/>
          <w:trHeight w:val="190"/>
          <w:ins w:id="1466" w:author="Author"/>
        </w:trPr>
        <w:tc>
          <w:tcPr>
            <w:tcW w:w="200" w:type="dxa"/>
            <w:tcBorders>
              <w:top w:val="nil"/>
              <w:right w:val="single" w:sz="6" w:space="0" w:color="auto"/>
            </w:tcBorders>
            <w:shd w:val="clear" w:color="auto" w:fill="auto"/>
          </w:tcPr>
          <w:p w14:paraId="63D17A2C" w14:textId="77777777" w:rsidR="00D90D80" w:rsidRPr="00FD1CAF" w:rsidRDefault="00D90D80" w:rsidP="007E3CC5">
            <w:pPr>
              <w:pStyle w:val="tabletext11"/>
              <w:rPr>
                <w:ins w:id="146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648DEB8" w14:textId="77777777" w:rsidR="00D90D80" w:rsidRPr="00FD1CAF" w:rsidRDefault="00D90D80" w:rsidP="007E3CC5">
            <w:pPr>
              <w:pStyle w:val="tabletext11"/>
              <w:jc w:val="center"/>
              <w:rPr>
                <w:ins w:id="1468"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49538E5" w14:textId="77777777" w:rsidR="00D90D80" w:rsidRPr="00FD1CAF" w:rsidRDefault="00D90D80" w:rsidP="007E3CC5">
            <w:pPr>
              <w:pStyle w:val="tabletext11"/>
              <w:jc w:val="center"/>
              <w:rPr>
                <w:ins w:id="1469" w:author="Author"/>
              </w:rPr>
            </w:pPr>
            <w:ins w:id="1470" w:author="Author">
              <w:r w:rsidRPr="00FD1C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BB4935D" w14:textId="77777777" w:rsidR="00D90D80" w:rsidRPr="00FD1CAF" w:rsidRDefault="00D90D80" w:rsidP="007E3CC5">
            <w:pPr>
              <w:pStyle w:val="tabletext11"/>
              <w:jc w:val="center"/>
              <w:rPr>
                <w:ins w:id="1471" w:author="Author"/>
              </w:rPr>
            </w:pPr>
            <w:ins w:id="1472" w:author="Author">
              <w:r w:rsidRPr="00FD1CAF">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69863F62" w14:textId="77777777" w:rsidR="00D90D80" w:rsidRPr="00FD1CAF" w:rsidRDefault="00D90D80" w:rsidP="007E3CC5">
            <w:pPr>
              <w:pStyle w:val="tabletext11"/>
              <w:tabs>
                <w:tab w:val="decimal" w:pos="480"/>
              </w:tabs>
              <w:rPr>
                <w:ins w:id="1473" w:author="Author"/>
                <w:rFonts w:cs="Arial"/>
                <w:szCs w:val="18"/>
              </w:rPr>
            </w:pPr>
            <w:ins w:id="1474" w:author="Author">
              <w:r w:rsidRPr="00FD1CAF">
                <w:t>502-- and 505--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3A8251" w14:textId="77777777" w:rsidR="00D90D80" w:rsidRPr="00FD1CAF" w:rsidRDefault="00D90D80" w:rsidP="007E3CC5">
            <w:pPr>
              <w:pStyle w:val="tabletext11"/>
              <w:jc w:val="center"/>
              <w:rPr>
                <w:ins w:id="1475" w:author="Author"/>
              </w:rPr>
            </w:pPr>
            <w:ins w:id="1476" w:author="Author">
              <w:r w:rsidRPr="00FD1CAF">
                <w:t>2.66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A656F7" w14:textId="77777777" w:rsidR="00D90D80" w:rsidRPr="00FD1CAF" w:rsidRDefault="00D90D80" w:rsidP="007E3CC5">
            <w:pPr>
              <w:pStyle w:val="tabletext11"/>
              <w:jc w:val="center"/>
              <w:rPr>
                <w:ins w:id="1477" w:author="Author"/>
              </w:rPr>
            </w:pPr>
            <w:ins w:id="1478" w:author="Author">
              <w:r w:rsidRPr="00FD1CAF">
                <w:t>2.49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62E6AB" w14:textId="77777777" w:rsidR="00D90D80" w:rsidRPr="00FD1CAF" w:rsidRDefault="00D90D80" w:rsidP="007E3CC5">
            <w:pPr>
              <w:pStyle w:val="tabletext11"/>
              <w:jc w:val="center"/>
              <w:rPr>
                <w:ins w:id="1479" w:author="Author"/>
              </w:rPr>
            </w:pPr>
            <w:ins w:id="1480" w:author="Author">
              <w:r w:rsidRPr="00FD1CAF">
                <w:t>1.34</w:t>
              </w:r>
            </w:ins>
          </w:p>
        </w:tc>
      </w:tr>
      <w:tr w:rsidR="00D90D80" w:rsidRPr="00FD1CAF" w14:paraId="79197C98" w14:textId="77777777" w:rsidTr="007E3CC5">
        <w:trPr>
          <w:cantSplit/>
          <w:trHeight w:val="190"/>
          <w:ins w:id="1481" w:author="Author"/>
        </w:trPr>
        <w:tc>
          <w:tcPr>
            <w:tcW w:w="200" w:type="dxa"/>
            <w:tcBorders>
              <w:top w:val="nil"/>
              <w:right w:val="single" w:sz="6" w:space="0" w:color="auto"/>
            </w:tcBorders>
            <w:shd w:val="clear" w:color="auto" w:fill="auto"/>
          </w:tcPr>
          <w:p w14:paraId="7DBDF5B2" w14:textId="77777777" w:rsidR="00D90D80" w:rsidRPr="00FD1CAF" w:rsidRDefault="00D90D80" w:rsidP="007E3CC5">
            <w:pPr>
              <w:pStyle w:val="tabletext11"/>
              <w:rPr>
                <w:ins w:id="1482"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B87A64C" w14:textId="77777777" w:rsidR="00D90D80" w:rsidRPr="00FD1CAF" w:rsidRDefault="00D90D80" w:rsidP="007E3CC5">
            <w:pPr>
              <w:pStyle w:val="tabletext11"/>
              <w:jc w:val="center"/>
              <w:rPr>
                <w:ins w:id="1483" w:author="Author"/>
                <w:b/>
              </w:rPr>
            </w:pPr>
            <w:ins w:id="1484" w:author="Author">
              <w:r w:rsidRPr="00FD1CAF">
                <w:rPr>
                  <w:b/>
                </w:rPr>
                <w:t>Semitrailers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E039C89" w14:textId="77777777" w:rsidR="00D90D80" w:rsidRPr="00FD1CAF" w:rsidRDefault="00D90D80" w:rsidP="007E3CC5">
            <w:pPr>
              <w:pStyle w:val="tabletext11"/>
              <w:jc w:val="center"/>
              <w:rPr>
                <w:ins w:id="1485" w:author="Author"/>
              </w:rPr>
            </w:pPr>
            <w:ins w:id="1486" w:author="Author">
              <w:r w:rsidRPr="00FD1C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B98EF0B" w14:textId="77777777" w:rsidR="00D90D80" w:rsidRPr="00FD1CAF" w:rsidRDefault="00D90D80" w:rsidP="007E3CC5">
            <w:pPr>
              <w:pStyle w:val="tabletext11"/>
              <w:jc w:val="center"/>
              <w:rPr>
                <w:ins w:id="1487" w:author="Author"/>
              </w:rPr>
            </w:pPr>
            <w:ins w:id="1488" w:author="Author">
              <w:r w:rsidRPr="00FD1CAF">
                <w:t>All uses</w:t>
              </w:r>
            </w:ins>
          </w:p>
        </w:tc>
        <w:tc>
          <w:tcPr>
            <w:tcW w:w="1620" w:type="dxa"/>
            <w:tcBorders>
              <w:top w:val="single" w:sz="6" w:space="0" w:color="auto"/>
              <w:left w:val="single" w:sz="6" w:space="0" w:color="auto"/>
              <w:bottom w:val="single" w:sz="6" w:space="0" w:color="auto"/>
              <w:right w:val="single" w:sz="6" w:space="0" w:color="auto"/>
            </w:tcBorders>
          </w:tcPr>
          <w:p w14:paraId="0517201D" w14:textId="77777777" w:rsidR="00D90D80" w:rsidRPr="00FD1CAF" w:rsidRDefault="00D90D80" w:rsidP="007E3CC5">
            <w:pPr>
              <w:pStyle w:val="tabletext11"/>
              <w:tabs>
                <w:tab w:val="decimal" w:pos="480"/>
              </w:tabs>
              <w:rPr>
                <w:ins w:id="1489" w:author="Author"/>
                <w:rFonts w:cs="Arial"/>
                <w:szCs w:val="18"/>
              </w:rPr>
            </w:pPr>
            <w:ins w:id="1490" w:author="Author">
              <w:r w:rsidRPr="00FD1CAF">
                <w:t>671-- and 674--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7A4F7" w14:textId="77777777" w:rsidR="00D90D80" w:rsidRPr="00FD1CAF" w:rsidRDefault="00D90D80" w:rsidP="007E3CC5">
            <w:pPr>
              <w:pStyle w:val="tabletext11"/>
              <w:jc w:val="center"/>
              <w:rPr>
                <w:ins w:id="1491" w:author="Author"/>
              </w:rPr>
            </w:pPr>
            <w:ins w:id="1492" w:author="Author">
              <w:r w:rsidRPr="00FD1CAF">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C08CEB" w14:textId="77777777" w:rsidR="00D90D80" w:rsidRPr="00FD1CAF" w:rsidRDefault="00D90D80" w:rsidP="007E3CC5">
            <w:pPr>
              <w:pStyle w:val="tabletext11"/>
              <w:jc w:val="center"/>
              <w:rPr>
                <w:ins w:id="1493" w:author="Author"/>
              </w:rPr>
            </w:pPr>
            <w:ins w:id="1494" w:author="Author">
              <w:r w:rsidRPr="00FD1CAF">
                <w:t>0.76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AF082" w14:textId="77777777" w:rsidR="00D90D80" w:rsidRPr="00FD1CAF" w:rsidRDefault="00D90D80" w:rsidP="007E3CC5">
            <w:pPr>
              <w:pStyle w:val="tabletext11"/>
              <w:jc w:val="center"/>
              <w:rPr>
                <w:ins w:id="1495" w:author="Author"/>
              </w:rPr>
            </w:pPr>
            <w:ins w:id="1496" w:author="Author">
              <w:r w:rsidRPr="00FD1CAF">
                <w:t>0.55</w:t>
              </w:r>
            </w:ins>
          </w:p>
        </w:tc>
      </w:tr>
      <w:tr w:rsidR="00D90D80" w:rsidRPr="00FD1CAF" w14:paraId="3B1BD12E" w14:textId="77777777" w:rsidTr="007E3CC5">
        <w:trPr>
          <w:cantSplit/>
          <w:trHeight w:val="190"/>
          <w:ins w:id="1497" w:author="Author"/>
        </w:trPr>
        <w:tc>
          <w:tcPr>
            <w:tcW w:w="200" w:type="dxa"/>
            <w:tcBorders>
              <w:top w:val="nil"/>
              <w:right w:val="single" w:sz="6" w:space="0" w:color="auto"/>
            </w:tcBorders>
            <w:shd w:val="clear" w:color="auto" w:fill="auto"/>
          </w:tcPr>
          <w:p w14:paraId="61CDDD76" w14:textId="77777777" w:rsidR="00D90D80" w:rsidRPr="00FD1CAF" w:rsidRDefault="00D90D80" w:rsidP="007E3CC5">
            <w:pPr>
              <w:pStyle w:val="tabletext11"/>
              <w:rPr>
                <w:ins w:id="149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1B5D6A7" w14:textId="77777777" w:rsidR="00D90D80" w:rsidRPr="00FD1CAF" w:rsidRDefault="00D90D80" w:rsidP="007E3CC5">
            <w:pPr>
              <w:pStyle w:val="tabletext11"/>
              <w:jc w:val="center"/>
              <w:rPr>
                <w:ins w:id="1499"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7F895E4" w14:textId="77777777" w:rsidR="00D90D80" w:rsidRPr="00FD1CAF" w:rsidRDefault="00D90D80" w:rsidP="007E3CC5">
            <w:pPr>
              <w:pStyle w:val="tabletext11"/>
              <w:jc w:val="center"/>
              <w:rPr>
                <w:ins w:id="1500" w:author="Author"/>
              </w:rPr>
            </w:pPr>
            <w:ins w:id="1501" w:author="Author">
              <w:r w:rsidRPr="00FD1CAF">
                <w:t>Intermediate</w:t>
              </w:r>
              <w:r w:rsidRPr="00D90D80">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69B21C6" w14:textId="77777777" w:rsidR="00D90D80" w:rsidRPr="00FD1CAF" w:rsidRDefault="00D90D80" w:rsidP="007E3CC5">
            <w:pPr>
              <w:pStyle w:val="tabletext11"/>
              <w:jc w:val="center"/>
              <w:rPr>
                <w:ins w:id="1502" w:author="Author"/>
              </w:rPr>
            </w:pPr>
            <w:ins w:id="1503" w:author="Author">
              <w:r w:rsidRPr="00FD1CAF">
                <w:t>All uses</w:t>
              </w:r>
            </w:ins>
          </w:p>
        </w:tc>
        <w:tc>
          <w:tcPr>
            <w:tcW w:w="1620" w:type="dxa"/>
            <w:tcBorders>
              <w:top w:val="single" w:sz="6" w:space="0" w:color="auto"/>
              <w:left w:val="single" w:sz="6" w:space="0" w:color="auto"/>
              <w:bottom w:val="single" w:sz="6" w:space="0" w:color="auto"/>
              <w:right w:val="single" w:sz="6" w:space="0" w:color="auto"/>
            </w:tcBorders>
          </w:tcPr>
          <w:p w14:paraId="086B6986" w14:textId="77777777" w:rsidR="00D90D80" w:rsidRPr="00FD1CAF" w:rsidRDefault="00D90D80" w:rsidP="007E3CC5">
            <w:pPr>
              <w:pStyle w:val="tabletext11"/>
              <w:tabs>
                <w:tab w:val="decimal" w:pos="480"/>
              </w:tabs>
              <w:rPr>
                <w:ins w:id="1504" w:author="Author"/>
                <w:rFonts w:cs="Arial"/>
                <w:szCs w:val="18"/>
              </w:rPr>
            </w:pPr>
            <w:ins w:id="1505" w:author="Author">
              <w:r w:rsidRPr="00FD1CAF">
                <w:t>672-- and 675--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BBDCD3" w14:textId="77777777" w:rsidR="00D90D80" w:rsidRPr="00FD1CAF" w:rsidRDefault="00D90D80" w:rsidP="007E3CC5">
            <w:pPr>
              <w:pStyle w:val="tabletext11"/>
              <w:jc w:val="center"/>
              <w:rPr>
                <w:ins w:id="1506" w:author="Author"/>
              </w:rPr>
            </w:pPr>
            <w:ins w:id="1507" w:author="Author">
              <w:r w:rsidRPr="00FD1CAF">
                <w:t>0.23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134566" w14:textId="77777777" w:rsidR="00D90D80" w:rsidRPr="00FD1CAF" w:rsidRDefault="00D90D80" w:rsidP="007E3CC5">
            <w:pPr>
              <w:pStyle w:val="tabletext11"/>
              <w:jc w:val="center"/>
              <w:rPr>
                <w:ins w:id="1508" w:author="Author"/>
              </w:rPr>
            </w:pPr>
            <w:ins w:id="1509" w:author="Author">
              <w:r w:rsidRPr="00FD1CAF">
                <w:t>1.16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A1D1E" w14:textId="77777777" w:rsidR="00D90D80" w:rsidRPr="00FD1CAF" w:rsidRDefault="00D90D80" w:rsidP="007E3CC5">
            <w:pPr>
              <w:pStyle w:val="tabletext11"/>
              <w:jc w:val="center"/>
              <w:rPr>
                <w:ins w:id="1510" w:author="Author"/>
              </w:rPr>
            </w:pPr>
            <w:ins w:id="1511" w:author="Author">
              <w:r w:rsidRPr="00FD1CAF">
                <w:t>0.68</w:t>
              </w:r>
            </w:ins>
          </w:p>
        </w:tc>
      </w:tr>
      <w:tr w:rsidR="00D90D80" w:rsidRPr="00FD1CAF" w14:paraId="39E340E5" w14:textId="77777777" w:rsidTr="007E3CC5">
        <w:trPr>
          <w:cantSplit/>
          <w:trHeight w:val="190"/>
          <w:ins w:id="1512" w:author="Author"/>
        </w:trPr>
        <w:tc>
          <w:tcPr>
            <w:tcW w:w="200" w:type="dxa"/>
            <w:tcBorders>
              <w:top w:val="nil"/>
              <w:right w:val="single" w:sz="6" w:space="0" w:color="auto"/>
            </w:tcBorders>
            <w:shd w:val="clear" w:color="auto" w:fill="auto"/>
          </w:tcPr>
          <w:p w14:paraId="35349DEA" w14:textId="77777777" w:rsidR="00D90D80" w:rsidRPr="00FD1CAF" w:rsidRDefault="00D90D80" w:rsidP="007E3CC5">
            <w:pPr>
              <w:pStyle w:val="tabletext11"/>
              <w:rPr>
                <w:ins w:id="1513"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E9AE96F" w14:textId="77777777" w:rsidR="00D90D80" w:rsidRPr="00FD1CAF" w:rsidRDefault="00D90D80" w:rsidP="007E3CC5">
            <w:pPr>
              <w:pStyle w:val="tabletext11"/>
              <w:jc w:val="center"/>
              <w:rPr>
                <w:ins w:id="1514" w:author="Author"/>
                <w:b/>
              </w:rPr>
            </w:pPr>
            <w:ins w:id="1515" w:author="Author">
              <w:r w:rsidRPr="00FD1CAF">
                <w:rPr>
                  <w:b/>
                </w:rPr>
                <w:t>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7FA0F7B" w14:textId="77777777" w:rsidR="00D90D80" w:rsidRPr="00FD1CAF" w:rsidRDefault="00D90D80" w:rsidP="007E3CC5">
            <w:pPr>
              <w:pStyle w:val="tabletext11"/>
              <w:jc w:val="center"/>
              <w:rPr>
                <w:ins w:id="1516" w:author="Author"/>
              </w:rPr>
            </w:pPr>
            <w:ins w:id="1517" w:author="Author">
              <w:r w:rsidRPr="00FD1C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F30B874" w14:textId="77777777" w:rsidR="00D90D80" w:rsidRPr="00FD1CAF" w:rsidRDefault="00D90D80" w:rsidP="007E3CC5">
            <w:pPr>
              <w:pStyle w:val="tabletext11"/>
              <w:jc w:val="center"/>
              <w:rPr>
                <w:ins w:id="1518" w:author="Author"/>
              </w:rPr>
            </w:pPr>
            <w:ins w:id="1519" w:author="Author">
              <w:r w:rsidRPr="00FD1CAF">
                <w:t>All uses</w:t>
              </w:r>
            </w:ins>
          </w:p>
        </w:tc>
        <w:tc>
          <w:tcPr>
            <w:tcW w:w="1620" w:type="dxa"/>
            <w:tcBorders>
              <w:top w:val="single" w:sz="6" w:space="0" w:color="auto"/>
              <w:left w:val="single" w:sz="6" w:space="0" w:color="auto"/>
              <w:bottom w:val="single" w:sz="6" w:space="0" w:color="auto"/>
              <w:right w:val="single" w:sz="6" w:space="0" w:color="auto"/>
            </w:tcBorders>
          </w:tcPr>
          <w:p w14:paraId="7B20FAA7" w14:textId="77777777" w:rsidR="00D90D80" w:rsidRPr="00FD1CAF" w:rsidRDefault="00D90D80" w:rsidP="007E3CC5">
            <w:pPr>
              <w:pStyle w:val="tabletext11"/>
              <w:tabs>
                <w:tab w:val="decimal" w:pos="480"/>
              </w:tabs>
              <w:rPr>
                <w:ins w:id="1520" w:author="Author"/>
                <w:rFonts w:cs="Arial"/>
                <w:szCs w:val="18"/>
              </w:rPr>
            </w:pPr>
            <w:ins w:id="1521" w:author="Author">
              <w:r w:rsidRPr="00FD1CAF">
                <w:t>681-- and 684--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3CC191" w14:textId="77777777" w:rsidR="00D90D80" w:rsidRPr="00FD1CAF" w:rsidRDefault="00D90D80" w:rsidP="007E3CC5">
            <w:pPr>
              <w:pStyle w:val="tabletext11"/>
              <w:jc w:val="center"/>
              <w:rPr>
                <w:ins w:id="1522" w:author="Author"/>
              </w:rPr>
            </w:pPr>
            <w:ins w:id="1523" w:author="Author">
              <w:r w:rsidRPr="00FD1CAF">
                <w:t>0.08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DABCE8" w14:textId="77777777" w:rsidR="00D90D80" w:rsidRPr="00FD1CAF" w:rsidRDefault="00D90D80" w:rsidP="007E3CC5">
            <w:pPr>
              <w:pStyle w:val="tabletext11"/>
              <w:jc w:val="center"/>
              <w:rPr>
                <w:ins w:id="1524" w:author="Author"/>
              </w:rPr>
            </w:pPr>
            <w:ins w:id="1525" w:author="Author">
              <w:r w:rsidRPr="00FD1CAF">
                <w:t>0.51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8DD2F7" w14:textId="77777777" w:rsidR="00D90D80" w:rsidRPr="00FD1CAF" w:rsidRDefault="00D90D80" w:rsidP="007E3CC5">
            <w:pPr>
              <w:pStyle w:val="tabletext11"/>
              <w:jc w:val="center"/>
              <w:rPr>
                <w:ins w:id="1526" w:author="Author"/>
              </w:rPr>
            </w:pPr>
            <w:ins w:id="1527" w:author="Author">
              <w:r w:rsidRPr="00FD1CAF">
                <w:t>0.71</w:t>
              </w:r>
            </w:ins>
          </w:p>
        </w:tc>
      </w:tr>
      <w:tr w:rsidR="00D90D80" w:rsidRPr="00FD1CAF" w14:paraId="73DD2FC3" w14:textId="77777777" w:rsidTr="007E3CC5">
        <w:trPr>
          <w:cantSplit/>
          <w:trHeight w:val="190"/>
          <w:ins w:id="1528" w:author="Author"/>
        </w:trPr>
        <w:tc>
          <w:tcPr>
            <w:tcW w:w="200" w:type="dxa"/>
            <w:tcBorders>
              <w:top w:val="nil"/>
              <w:right w:val="single" w:sz="6" w:space="0" w:color="auto"/>
            </w:tcBorders>
            <w:shd w:val="clear" w:color="auto" w:fill="auto"/>
          </w:tcPr>
          <w:p w14:paraId="5E3D7212" w14:textId="77777777" w:rsidR="00D90D80" w:rsidRPr="00FD1CAF" w:rsidRDefault="00D90D80" w:rsidP="007E3CC5">
            <w:pPr>
              <w:pStyle w:val="tabletext11"/>
              <w:rPr>
                <w:ins w:id="152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64E176B" w14:textId="77777777" w:rsidR="00D90D80" w:rsidRPr="00FD1CAF" w:rsidRDefault="00D90D80" w:rsidP="007E3CC5">
            <w:pPr>
              <w:pStyle w:val="tabletext11"/>
              <w:jc w:val="center"/>
              <w:rPr>
                <w:ins w:id="1530"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CE55FE1" w14:textId="77777777" w:rsidR="00D90D80" w:rsidRPr="00FD1CAF" w:rsidRDefault="00D90D80" w:rsidP="007E3CC5">
            <w:pPr>
              <w:pStyle w:val="tabletext11"/>
              <w:jc w:val="center"/>
              <w:rPr>
                <w:ins w:id="1531" w:author="Author"/>
              </w:rPr>
            </w:pPr>
            <w:ins w:id="1532" w:author="Author">
              <w:r w:rsidRPr="00FD1CAF">
                <w:t>Intermediate</w:t>
              </w:r>
              <w:r w:rsidRPr="00FD1CAF">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69C05E3" w14:textId="77777777" w:rsidR="00D90D80" w:rsidRPr="00FD1CAF" w:rsidRDefault="00D90D80" w:rsidP="007E3CC5">
            <w:pPr>
              <w:pStyle w:val="tabletext11"/>
              <w:jc w:val="center"/>
              <w:rPr>
                <w:ins w:id="1533" w:author="Author"/>
              </w:rPr>
            </w:pPr>
            <w:ins w:id="1534" w:author="Author">
              <w:r w:rsidRPr="00FD1CAF">
                <w:t>All uses</w:t>
              </w:r>
            </w:ins>
          </w:p>
        </w:tc>
        <w:tc>
          <w:tcPr>
            <w:tcW w:w="1620" w:type="dxa"/>
            <w:tcBorders>
              <w:top w:val="single" w:sz="6" w:space="0" w:color="auto"/>
              <w:left w:val="single" w:sz="6" w:space="0" w:color="auto"/>
              <w:bottom w:val="single" w:sz="6" w:space="0" w:color="auto"/>
              <w:right w:val="single" w:sz="6" w:space="0" w:color="auto"/>
            </w:tcBorders>
          </w:tcPr>
          <w:p w14:paraId="5A9ADCC9" w14:textId="77777777" w:rsidR="00D90D80" w:rsidRPr="00FD1CAF" w:rsidRDefault="00D90D80" w:rsidP="007E3CC5">
            <w:pPr>
              <w:pStyle w:val="tabletext11"/>
              <w:tabs>
                <w:tab w:val="decimal" w:pos="480"/>
              </w:tabs>
              <w:rPr>
                <w:ins w:id="1535" w:author="Author"/>
                <w:rFonts w:cs="Arial"/>
                <w:szCs w:val="18"/>
              </w:rPr>
            </w:pPr>
            <w:ins w:id="1536" w:author="Author">
              <w:r w:rsidRPr="00FD1CAF">
                <w:t>682-- and 685--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14E6A9" w14:textId="77777777" w:rsidR="00D90D80" w:rsidRPr="00FD1CAF" w:rsidRDefault="00D90D80" w:rsidP="007E3CC5">
            <w:pPr>
              <w:pStyle w:val="tabletext11"/>
              <w:jc w:val="center"/>
              <w:rPr>
                <w:ins w:id="1537" w:author="Author"/>
              </w:rPr>
            </w:pPr>
            <w:ins w:id="1538" w:author="Author">
              <w:r w:rsidRPr="00FD1CAF">
                <w:t>0.11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19A7D" w14:textId="77777777" w:rsidR="00D90D80" w:rsidRPr="00FD1CAF" w:rsidRDefault="00D90D80" w:rsidP="007E3CC5">
            <w:pPr>
              <w:pStyle w:val="tabletext11"/>
              <w:jc w:val="center"/>
              <w:rPr>
                <w:ins w:id="1539" w:author="Author"/>
              </w:rPr>
            </w:pPr>
            <w:ins w:id="1540" w:author="Author">
              <w:r w:rsidRPr="00FD1CAF">
                <w:t>0.77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F096FC" w14:textId="77777777" w:rsidR="00D90D80" w:rsidRPr="00FD1CAF" w:rsidRDefault="00D90D80" w:rsidP="007E3CC5">
            <w:pPr>
              <w:pStyle w:val="tabletext11"/>
              <w:jc w:val="center"/>
              <w:rPr>
                <w:ins w:id="1541" w:author="Author"/>
              </w:rPr>
            </w:pPr>
            <w:ins w:id="1542" w:author="Author">
              <w:r w:rsidRPr="00FD1CAF">
                <w:t>0.87</w:t>
              </w:r>
            </w:ins>
          </w:p>
        </w:tc>
      </w:tr>
      <w:tr w:rsidR="00D90D80" w:rsidRPr="00FD1CAF" w14:paraId="7B81173F" w14:textId="77777777" w:rsidTr="007E3CC5">
        <w:trPr>
          <w:cantSplit/>
          <w:trHeight w:val="190"/>
          <w:ins w:id="1543" w:author="Author"/>
        </w:trPr>
        <w:tc>
          <w:tcPr>
            <w:tcW w:w="200" w:type="dxa"/>
            <w:tcBorders>
              <w:top w:val="nil"/>
              <w:right w:val="single" w:sz="6" w:space="0" w:color="auto"/>
            </w:tcBorders>
            <w:shd w:val="clear" w:color="auto" w:fill="auto"/>
          </w:tcPr>
          <w:p w14:paraId="077E5377" w14:textId="77777777" w:rsidR="00D90D80" w:rsidRPr="00FD1CAF" w:rsidRDefault="00D90D80" w:rsidP="007E3CC5">
            <w:pPr>
              <w:pStyle w:val="tabletext11"/>
              <w:rPr>
                <w:ins w:id="1544"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454A704" w14:textId="77777777" w:rsidR="00D90D80" w:rsidRPr="00FD1CAF" w:rsidRDefault="00D90D80" w:rsidP="007E3CC5">
            <w:pPr>
              <w:pStyle w:val="tabletext11"/>
              <w:jc w:val="center"/>
              <w:rPr>
                <w:ins w:id="1545" w:author="Author"/>
                <w:b/>
              </w:rPr>
            </w:pPr>
            <w:ins w:id="1546" w:author="Author">
              <w:r w:rsidRPr="00FD1CAF">
                <w:rPr>
                  <w:b/>
                </w:rPr>
                <w:t>Service Or Utility Trailers</w:t>
              </w:r>
              <w:r w:rsidRPr="00FD1CAF">
                <w:rPr>
                  <w:b/>
                </w:rPr>
                <w:br/>
              </w:r>
              <w:r w:rsidRPr="00FD1CAF">
                <w:t>(Registered GVWR of 3,000 lbs. or less)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E98136E" w14:textId="77777777" w:rsidR="00D90D80" w:rsidRPr="00FD1CAF" w:rsidRDefault="00D90D80" w:rsidP="007E3CC5">
            <w:pPr>
              <w:pStyle w:val="tabletext11"/>
              <w:jc w:val="center"/>
              <w:rPr>
                <w:ins w:id="1547" w:author="Author"/>
              </w:rPr>
            </w:pPr>
            <w:ins w:id="1548" w:author="Author">
              <w:r w:rsidRPr="00FD1C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B2E27AB" w14:textId="77777777" w:rsidR="00D90D80" w:rsidRPr="00FD1CAF" w:rsidRDefault="00D90D80" w:rsidP="007E3CC5">
            <w:pPr>
              <w:pStyle w:val="tabletext11"/>
              <w:jc w:val="center"/>
              <w:rPr>
                <w:ins w:id="1549" w:author="Author"/>
              </w:rPr>
            </w:pPr>
            <w:ins w:id="1550" w:author="Author">
              <w:r w:rsidRPr="00FD1CAF">
                <w:t>All uses</w:t>
              </w:r>
            </w:ins>
          </w:p>
        </w:tc>
        <w:tc>
          <w:tcPr>
            <w:tcW w:w="1620" w:type="dxa"/>
            <w:tcBorders>
              <w:top w:val="single" w:sz="6" w:space="0" w:color="auto"/>
              <w:left w:val="single" w:sz="6" w:space="0" w:color="auto"/>
              <w:bottom w:val="single" w:sz="6" w:space="0" w:color="auto"/>
              <w:right w:val="single" w:sz="6" w:space="0" w:color="auto"/>
            </w:tcBorders>
          </w:tcPr>
          <w:p w14:paraId="34B4BA9E" w14:textId="77777777" w:rsidR="00D90D80" w:rsidRPr="00FD1CAF" w:rsidRDefault="00D90D80" w:rsidP="007E3CC5">
            <w:pPr>
              <w:pStyle w:val="tabletext11"/>
              <w:tabs>
                <w:tab w:val="decimal" w:pos="480"/>
              </w:tabs>
              <w:rPr>
                <w:ins w:id="1551" w:author="Author"/>
                <w:rFonts w:cs="Arial"/>
                <w:szCs w:val="18"/>
              </w:rPr>
            </w:pPr>
            <w:ins w:id="1552" w:author="Author">
              <w:r w:rsidRPr="00FD1CAF">
                <w:t>691-- and 694--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67FDAB" w14:textId="77777777" w:rsidR="00D90D80" w:rsidRPr="00FD1CAF" w:rsidRDefault="00D90D80" w:rsidP="007E3CC5">
            <w:pPr>
              <w:pStyle w:val="tabletext11"/>
              <w:jc w:val="center"/>
              <w:rPr>
                <w:ins w:id="1553" w:author="Author"/>
              </w:rPr>
            </w:pPr>
            <w:ins w:id="1554" w:author="Author">
              <w:r w:rsidRPr="00FD1CAF">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7B3A6C" w14:textId="77777777" w:rsidR="00D90D80" w:rsidRPr="00FD1CAF" w:rsidRDefault="00D90D80" w:rsidP="007E3CC5">
            <w:pPr>
              <w:pStyle w:val="tabletext11"/>
              <w:jc w:val="center"/>
              <w:rPr>
                <w:ins w:id="1555" w:author="Author"/>
              </w:rPr>
            </w:pPr>
            <w:ins w:id="1556" w:author="Author">
              <w:r w:rsidRPr="00FD1CAF">
                <w:t>0.44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7D2F01" w14:textId="77777777" w:rsidR="00D90D80" w:rsidRPr="00FD1CAF" w:rsidRDefault="00D90D80" w:rsidP="007E3CC5">
            <w:pPr>
              <w:pStyle w:val="tabletext11"/>
              <w:jc w:val="center"/>
              <w:rPr>
                <w:ins w:id="1557" w:author="Author"/>
              </w:rPr>
            </w:pPr>
            <w:ins w:id="1558" w:author="Author">
              <w:r w:rsidRPr="00FD1CAF">
                <w:t>0.76</w:t>
              </w:r>
            </w:ins>
          </w:p>
        </w:tc>
      </w:tr>
      <w:tr w:rsidR="00D90D80" w:rsidRPr="00FD1CAF" w14:paraId="7E2A767A" w14:textId="77777777" w:rsidTr="007E3CC5">
        <w:trPr>
          <w:cantSplit/>
          <w:trHeight w:val="190"/>
          <w:ins w:id="1559" w:author="Author"/>
        </w:trPr>
        <w:tc>
          <w:tcPr>
            <w:tcW w:w="200" w:type="dxa"/>
            <w:tcBorders>
              <w:top w:val="nil"/>
              <w:bottom w:val="nil"/>
              <w:right w:val="single" w:sz="6" w:space="0" w:color="auto"/>
            </w:tcBorders>
            <w:shd w:val="clear" w:color="auto" w:fill="auto"/>
          </w:tcPr>
          <w:p w14:paraId="2265BC95" w14:textId="77777777" w:rsidR="00D90D80" w:rsidRPr="00FD1CAF" w:rsidRDefault="00D90D80" w:rsidP="007E3CC5">
            <w:pPr>
              <w:pStyle w:val="tabletext11"/>
              <w:rPr>
                <w:ins w:id="156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4005ACC" w14:textId="77777777" w:rsidR="00D90D80" w:rsidRPr="00FD1CAF" w:rsidRDefault="00D90D80" w:rsidP="007E3CC5">
            <w:pPr>
              <w:pStyle w:val="tabletext11"/>
              <w:jc w:val="center"/>
              <w:rPr>
                <w:ins w:id="1561" w:author="Author"/>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CA82692" w14:textId="77777777" w:rsidR="00D90D80" w:rsidRPr="00FD1CAF" w:rsidRDefault="00D90D80" w:rsidP="007E3CC5">
            <w:pPr>
              <w:pStyle w:val="tabletext11"/>
              <w:jc w:val="center"/>
              <w:rPr>
                <w:ins w:id="1562" w:author="Author"/>
              </w:rPr>
            </w:pPr>
            <w:ins w:id="1563" w:author="Author">
              <w:r w:rsidRPr="00FD1CAF">
                <w:t>Intermediate</w:t>
              </w:r>
              <w:r w:rsidRPr="00FD1CAF">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9DC5614" w14:textId="77777777" w:rsidR="00D90D80" w:rsidRPr="00FD1CAF" w:rsidRDefault="00D90D80" w:rsidP="007E3CC5">
            <w:pPr>
              <w:pStyle w:val="tabletext11"/>
              <w:jc w:val="center"/>
              <w:rPr>
                <w:ins w:id="1564" w:author="Author"/>
              </w:rPr>
            </w:pPr>
            <w:ins w:id="1565" w:author="Author">
              <w:r w:rsidRPr="00FD1CAF">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04DF0919" w14:textId="77777777" w:rsidR="00D90D80" w:rsidRPr="00FD1CAF" w:rsidRDefault="00D90D80" w:rsidP="007E3CC5">
            <w:pPr>
              <w:pStyle w:val="tabletext11"/>
              <w:tabs>
                <w:tab w:val="decimal" w:pos="480"/>
              </w:tabs>
              <w:rPr>
                <w:ins w:id="1566" w:author="Author"/>
                <w:rFonts w:cs="Arial"/>
                <w:szCs w:val="18"/>
              </w:rPr>
            </w:pPr>
            <w:ins w:id="1567" w:author="Author">
              <w:r w:rsidRPr="00FD1CAF">
                <w:t>692-- and 695--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6CB0A9" w14:textId="77777777" w:rsidR="00D90D80" w:rsidRPr="00FD1CAF" w:rsidRDefault="00D90D80" w:rsidP="007E3CC5">
            <w:pPr>
              <w:pStyle w:val="tabletext11"/>
              <w:jc w:val="center"/>
              <w:rPr>
                <w:ins w:id="1568" w:author="Author"/>
              </w:rPr>
            </w:pPr>
            <w:ins w:id="1569" w:author="Author">
              <w:r w:rsidRPr="00FD1CAF">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C24686" w14:textId="77777777" w:rsidR="00D90D80" w:rsidRPr="00FD1CAF" w:rsidRDefault="00D90D80" w:rsidP="007E3CC5">
            <w:pPr>
              <w:pStyle w:val="tabletext11"/>
              <w:jc w:val="center"/>
              <w:rPr>
                <w:ins w:id="1570" w:author="Author"/>
              </w:rPr>
            </w:pPr>
            <w:ins w:id="1571" w:author="Author">
              <w:r w:rsidRPr="00FD1CAF">
                <w:t>0.67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18315D" w14:textId="77777777" w:rsidR="00D90D80" w:rsidRPr="00FD1CAF" w:rsidRDefault="00D90D80" w:rsidP="007E3CC5">
            <w:pPr>
              <w:pStyle w:val="tabletext11"/>
              <w:jc w:val="center"/>
              <w:rPr>
                <w:ins w:id="1572" w:author="Author"/>
              </w:rPr>
            </w:pPr>
            <w:ins w:id="1573" w:author="Author">
              <w:r w:rsidRPr="00FD1CAF">
                <w:t>0.93</w:t>
              </w:r>
            </w:ins>
          </w:p>
        </w:tc>
      </w:tr>
      <w:tr w:rsidR="00D90D80" w:rsidRPr="00FD1CAF" w14:paraId="3A7127EA" w14:textId="77777777" w:rsidTr="007E3CC5">
        <w:trPr>
          <w:cantSplit/>
          <w:trHeight w:val="190"/>
          <w:ins w:id="1574" w:author="Author"/>
        </w:trPr>
        <w:tc>
          <w:tcPr>
            <w:tcW w:w="200" w:type="dxa"/>
            <w:tcBorders>
              <w:top w:val="nil"/>
              <w:right w:val="single" w:sz="6" w:space="0" w:color="auto"/>
            </w:tcBorders>
            <w:shd w:val="clear" w:color="auto" w:fill="auto"/>
          </w:tcPr>
          <w:p w14:paraId="3E102147" w14:textId="77777777" w:rsidR="00D90D80" w:rsidRPr="00FD1CAF" w:rsidRDefault="00D90D80" w:rsidP="007E3CC5">
            <w:pPr>
              <w:pStyle w:val="tabletext11"/>
              <w:rPr>
                <w:ins w:id="1575" w:author="Author"/>
              </w:rPr>
            </w:pPr>
          </w:p>
        </w:tc>
        <w:tc>
          <w:tcPr>
            <w:tcW w:w="200" w:type="dxa"/>
            <w:tcBorders>
              <w:top w:val="single" w:sz="6" w:space="0" w:color="auto"/>
              <w:left w:val="single" w:sz="6" w:space="0" w:color="auto"/>
              <w:bottom w:val="single" w:sz="6" w:space="0" w:color="auto"/>
            </w:tcBorders>
            <w:shd w:val="clear" w:color="auto" w:fill="auto"/>
          </w:tcPr>
          <w:p w14:paraId="0BD97D7C" w14:textId="77777777" w:rsidR="00D90D80" w:rsidRPr="00FD1CAF" w:rsidRDefault="00D90D80" w:rsidP="007E3CC5">
            <w:pPr>
              <w:pStyle w:val="tabletext11"/>
              <w:jc w:val="right"/>
              <w:rPr>
                <w:ins w:id="1576" w:author="Author"/>
              </w:rPr>
            </w:pPr>
            <w:ins w:id="1577" w:author="Author">
              <w:r w:rsidRPr="00FD1CAF">
                <w:sym w:font="Symbol" w:char="F02A"/>
              </w:r>
            </w:ins>
          </w:p>
        </w:tc>
        <w:tc>
          <w:tcPr>
            <w:tcW w:w="9880" w:type="dxa"/>
            <w:gridSpan w:val="7"/>
            <w:tcBorders>
              <w:top w:val="single" w:sz="6" w:space="0" w:color="auto"/>
              <w:left w:val="nil"/>
              <w:bottom w:val="single" w:sz="6" w:space="0" w:color="auto"/>
              <w:right w:val="single" w:sz="6" w:space="0" w:color="auto"/>
            </w:tcBorders>
            <w:shd w:val="clear" w:color="auto" w:fill="auto"/>
            <w:vAlign w:val="center"/>
          </w:tcPr>
          <w:p w14:paraId="31AFA59C" w14:textId="77777777" w:rsidR="00D90D80" w:rsidRPr="00FD1CAF" w:rsidRDefault="00D90D80" w:rsidP="007E3CC5">
            <w:pPr>
              <w:pStyle w:val="tabletext11"/>
              <w:tabs>
                <w:tab w:val="decimal" w:pos="480"/>
              </w:tabs>
              <w:rPr>
                <w:ins w:id="1578" w:author="Author"/>
              </w:rPr>
            </w:pPr>
            <w:ins w:id="1579" w:author="Author">
              <w:r w:rsidRPr="00FD1CAF">
                <w:rPr>
                  <w:rFonts w:cs="Arial"/>
                  <w:szCs w:val="18"/>
                </w:rPr>
                <w:t>For trailers used with light trucks which regularly operate beyond a 200-mile radius, use the primary rating factor for the intermediate rating class.</w:t>
              </w:r>
            </w:ins>
          </w:p>
        </w:tc>
      </w:tr>
    </w:tbl>
    <w:p w14:paraId="22151879" w14:textId="77777777" w:rsidR="00D90D80" w:rsidRPr="00FD1CAF" w:rsidRDefault="00D90D80" w:rsidP="00D90D80">
      <w:pPr>
        <w:pStyle w:val="tablecaption"/>
        <w:rPr>
          <w:ins w:id="1580" w:author="Author"/>
        </w:rPr>
      </w:pPr>
      <w:ins w:id="1581" w:author="Author">
        <w:r w:rsidRPr="00FD1CAF">
          <w:t>Table 223.B. Primary Classifications – Rating Factors And Statistical Codes – Non-zone Rated</w:t>
        </w:r>
      </w:ins>
    </w:p>
    <w:p w14:paraId="1E5892FB" w14:textId="77777777" w:rsidR="00D90D80" w:rsidRPr="00FD1CAF" w:rsidRDefault="00D90D80" w:rsidP="00D90D80">
      <w:pPr>
        <w:pStyle w:val="isonormal"/>
        <w:rPr>
          <w:ins w:id="1582" w:author="Author"/>
        </w:rPr>
      </w:pPr>
    </w:p>
    <w:p w14:paraId="470B636D" w14:textId="77777777" w:rsidR="00D90D80" w:rsidRPr="00FD1CAF" w:rsidRDefault="00D90D80" w:rsidP="00D90D80">
      <w:pPr>
        <w:pStyle w:val="blocktext1"/>
        <w:rPr>
          <w:ins w:id="1583" w:author="Author"/>
        </w:rPr>
      </w:pPr>
      <w:ins w:id="1584" w:author="Author">
        <w:r w:rsidRPr="00FD1CAF">
          <w:t xml:space="preserve">Paragraph </w:t>
        </w:r>
        <w:r w:rsidRPr="00FD1CAF">
          <w:rPr>
            <w:b/>
            <w:bCs/>
          </w:rPr>
          <w:t>C.</w:t>
        </w:r>
        <w:r w:rsidRPr="00FD1CAF">
          <w:t xml:space="preserve"> is replaced by the following:</w:t>
        </w:r>
      </w:ins>
    </w:p>
    <w:p w14:paraId="1AF227F0" w14:textId="77777777" w:rsidR="00D90D80" w:rsidRPr="00FD1CAF" w:rsidRDefault="00D90D80" w:rsidP="00D90D80">
      <w:pPr>
        <w:pStyle w:val="outlinehd3"/>
        <w:rPr>
          <w:ins w:id="1585" w:author="Author"/>
        </w:rPr>
      </w:pPr>
      <w:r w:rsidRPr="00FD1CAF">
        <w:lastRenderedPageBreak/>
        <w:tab/>
      </w:r>
      <w:ins w:id="1586" w:author="Author">
        <w:r w:rsidRPr="00FD1CAF">
          <w:t>C.</w:t>
        </w:r>
        <w:r w:rsidRPr="00FD1CAF">
          <w:tab/>
          <w:t xml:space="preserve"> Secondary Classification – Special Industry Class – Non-zone Rated</w:t>
        </w:r>
      </w:ins>
    </w:p>
    <w:p w14:paraId="56F2E5C6" w14:textId="77777777" w:rsidR="00D90D80" w:rsidRPr="00FD1CAF" w:rsidRDefault="00D90D80" w:rsidP="00D90D80">
      <w:pPr>
        <w:pStyle w:val="outlinehd4"/>
        <w:rPr>
          <w:ins w:id="1587" w:author="Author"/>
        </w:rPr>
      </w:pPr>
      <w:ins w:id="1588" w:author="Author">
        <w:r w:rsidRPr="00FD1CAF">
          <w:tab/>
          <w:t>1.</w:t>
        </w:r>
        <w:r w:rsidRPr="00FD1CAF">
          <w:tab/>
          <w:t>Application</w:t>
        </w:r>
      </w:ins>
    </w:p>
    <w:p w14:paraId="3F65B0A0" w14:textId="77777777" w:rsidR="00D90D80" w:rsidRPr="00FD1CAF" w:rsidRDefault="00D90D80" w:rsidP="00D90D80">
      <w:pPr>
        <w:pStyle w:val="blocktext5"/>
        <w:rPr>
          <w:ins w:id="1589" w:author="Author"/>
        </w:rPr>
      </w:pPr>
      <w:ins w:id="1590" w:author="Author">
        <w:r w:rsidRPr="00FD1CAF">
          <w:t>Classify the vehicle according to its use. Insert the code provided in the 4th and 5th digits of the classification code.</w:t>
        </w:r>
      </w:ins>
    </w:p>
    <w:p w14:paraId="3B35BFD8" w14:textId="77777777" w:rsidR="00D90D80" w:rsidRPr="00FD1CAF" w:rsidRDefault="00D90D80" w:rsidP="00D90D80">
      <w:pPr>
        <w:pStyle w:val="outlinehd4"/>
        <w:rPr>
          <w:ins w:id="1591" w:author="Author"/>
        </w:rPr>
      </w:pPr>
      <w:ins w:id="1592" w:author="Author">
        <w:r w:rsidRPr="00FD1CAF">
          <w:tab/>
          <w:t>2.</w:t>
        </w:r>
        <w:r w:rsidRPr="00FD1CAF">
          <w:tab/>
          <w:t>Autos Having More Than One Use</w:t>
        </w:r>
      </w:ins>
    </w:p>
    <w:p w14:paraId="180D9385" w14:textId="77777777" w:rsidR="00D90D80" w:rsidRPr="00FD1CAF" w:rsidRDefault="00D90D80" w:rsidP="00D90D80">
      <w:pPr>
        <w:pStyle w:val="blocktext5"/>
        <w:rPr>
          <w:ins w:id="1593" w:author="Author"/>
        </w:rPr>
      </w:pPr>
      <w:ins w:id="1594" w:author="Author">
        <w:r w:rsidRPr="00FD1CAF">
          <w:t>Where more than one secondary rating factor applies, use the highest-rated classification unless 80% of the use is in a lower-rated activity. In that case, use the lower-rated classification.</w:t>
        </w:r>
      </w:ins>
    </w:p>
    <w:p w14:paraId="5BE104D2" w14:textId="77777777" w:rsidR="00D90D80" w:rsidRPr="00FD1CAF" w:rsidRDefault="00D90D80" w:rsidP="00D90D80">
      <w:pPr>
        <w:pStyle w:val="outlinehd4"/>
        <w:rPr>
          <w:ins w:id="1595" w:author="Author"/>
        </w:rPr>
      </w:pPr>
      <w:ins w:id="1596" w:author="Author">
        <w:r w:rsidRPr="00FD1CAF">
          <w:tab/>
          <w:t>3.</w:t>
        </w:r>
        <w:r w:rsidRPr="00FD1CAF">
          <w:tab/>
          <w:t>Trucking Operations</w:t>
        </w:r>
      </w:ins>
    </w:p>
    <w:p w14:paraId="6282CC45" w14:textId="77777777" w:rsidR="00D90D80" w:rsidRPr="00FD1CAF" w:rsidRDefault="00D90D80" w:rsidP="00D90D80">
      <w:pPr>
        <w:pStyle w:val="blocktext5"/>
        <w:rPr>
          <w:ins w:id="1597" w:author="Author"/>
        </w:rPr>
      </w:pPr>
      <w:ins w:id="1598" w:author="Author">
        <w:r w:rsidRPr="00FD1CAF">
          <w:t xml:space="preserve">A risk engaged in trucking operations described in Rule </w:t>
        </w:r>
        <w:r w:rsidRPr="00FD1CAF">
          <w:rPr>
            <w:b/>
            <w:bCs/>
          </w:rPr>
          <w:t>224.A.1.</w:t>
        </w:r>
        <w:r w:rsidRPr="00FD1CAF">
          <w:t xml:space="preserve"> is assigned to the truckers secondary classification even though they advertise or describe themselves as a contractor, building contractor, building material dealer, sand and gravel hauler, or some other similar name.</w:t>
        </w:r>
      </w:ins>
    </w:p>
    <w:p w14:paraId="4EE3670E" w14:textId="77777777" w:rsidR="00D90D80" w:rsidRPr="00FD1CAF" w:rsidRDefault="00D90D80" w:rsidP="00D90D80">
      <w:pPr>
        <w:pStyle w:val="outlinehd4"/>
        <w:rPr>
          <w:ins w:id="1599" w:author="Author"/>
        </w:rPr>
      </w:pPr>
      <w:ins w:id="1600" w:author="Author">
        <w:r w:rsidRPr="00FD1CAF">
          <w:tab/>
          <w:t>4.</w:t>
        </w:r>
        <w:r w:rsidRPr="00FD1CAF">
          <w:tab/>
          <w:t>Secondary Classification Factors</w:t>
        </w:r>
      </w:ins>
    </w:p>
    <w:p w14:paraId="04F564D3" w14:textId="77777777" w:rsidR="00D90D80" w:rsidRPr="00FD1CAF" w:rsidRDefault="00D90D80" w:rsidP="00D90D80">
      <w:pPr>
        <w:pStyle w:val="space4"/>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1"/>
        <w:gridCol w:w="3780"/>
        <w:gridCol w:w="720"/>
        <w:gridCol w:w="900"/>
        <w:gridCol w:w="960"/>
        <w:gridCol w:w="1080"/>
        <w:gridCol w:w="840"/>
      </w:tblGrid>
      <w:tr w:rsidR="00D90D80" w:rsidRPr="00FD1CAF" w14:paraId="5F2F29C5" w14:textId="77777777" w:rsidTr="007E3CC5">
        <w:trPr>
          <w:cantSplit/>
          <w:trHeight w:val="190"/>
        </w:trPr>
        <w:tc>
          <w:tcPr>
            <w:tcW w:w="200" w:type="dxa"/>
            <w:tcBorders>
              <w:right w:val="single" w:sz="6" w:space="0" w:color="auto"/>
            </w:tcBorders>
            <w:shd w:val="clear" w:color="auto" w:fill="auto"/>
          </w:tcPr>
          <w:p w14:paraId="552992DF" w14:textId="77777777" w:rsidR="00D90D80" w:rsidRPr="00FD1CAF" w:rsidRDefault="00D90D80" w:rsidP="007E3CC5">
            <w:pPr>
              <w:pStyle w:val="tablehead"/>
              <w:jc w:val="left"/>
              <w:rPr>
                <w:ins w:id="1601" w:author="Author"/>
              </w:rPr>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p w14:paraId="36F452E6" w14:textId="77777777" w:rsidR="00D90D80" w:rsidRPr="00FD1CAF" w:rsidRDefault="00D90D80" w:rsidP="007E3CC5">
            <w:pPr>
              <w:pStyle w:val="tablehead"/>
              <w:rPr>
                <w:ins w:id="1602" w:author="Author"/>
              </w:rPr>
            </w:pPr>
            <w:ins w:id="1603" w:author="Author">
              <w:r w:rsidRPr="00FD1CAF">
                <w:t>Trucks, Tractors And Trailers</w:t>
              </w:r>
              <w:r w:rsidRPr="00FD1CAF" w:rsidDel="0087430D">
                <w:t xml:space="preserve"> </w:t>
              </w:r>
              <w:r w:rsidRPr="00FD1CAF">
                <w:t>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
          <w:p w14:paraId="561D0BE2" w14:textId="77777777" w:rsidR="00D90D80" w:rsidRPr="00FD1CAF" w:rsidRDefault="00D90D80" w:rsidP="007E3CC5">
            <w:pPr>
              <w:pStyle w:val="tablehead"/>
              <w:rPr>
                <w:ins w:id="1604" w:author="Author"/>
              </w:rPr>
            </w:pPr>
            <w:ins w:id="1605" w:author="Author">
              <w:r w:rsidRPr="00FD1CAF">
                <w:t>Code</w:t>
              </w:r>
            </w:ins>
          </w:p>
        </w:tc>
        <w:tc>
          <w:tcPr>
            <w:tcW w:w="90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335DBE23" w14:textId="77777777" w:rsidR="00D90D80" w:rsidRPr="00FD1CAF" w:rsidRDefault="00D90D80" w:rsidP="007E3CC5">
            <w:pPr>
              <w:pStyle w:val="tablehead"/>
              <w:rPr>
                <w:ins w:id="1606" w:author="Author"/>
              </w:rPr>
            </w:pPr>
            <w:ins w:id="1607" w:author="Author">
              <w:r w:rsidRPr="00FD1CAF">
                <w:t>Liability</w:t>
              </w:r>
            </w:ins>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2E5400CF" w14:textId="77777777" w:rsidR="00D90D80" w:rsidRPr="00FD1CAF" w:rsidRDefault="00D90D80" w:rsidP="007E3CC5">
            <w:pPr>
              <w:pStyle w:val="tablehead"/>
              <w:rPr>
                <w:ins w:id="1608" w:author="Author"/>
              </w:rPr>
            </w:pPr>
            <w:ins w:id="1609" w:author="Author">
              <w:r w:rsidRPr="00FD1CAF">
                <w:t>Other Than Collision</w:t>
              </w:r>
            </w:ins>
          </w:p>
        </w:tc>
        <w:tc>
          <w:tcPr>
            <w:tcW w:w="1920" w:type="dxa"/>
            <w:gridSpan w:val="2"/>
            <w:tcBorders>
              <w:top w:val="single" w:sz="6" w:space="0" w:color="auto"/>
              <w:left w:val="single" w:sz="6" w:space="0" w:color="auto"/>
              <w:bottom w:val="single" w:sz="6" w:space="0" w:color="auto"/>
              <w:right w:val="single" w:sz="6" w:space="0" w:color="auto"/>
            </w:tcBorders>
            <w:vAlign w:val="bottom"/>
          </w:tcPr>
          <w:p w14:paraId="67AFD299" w14:textId="77777777" w:rsidR="00D90D80" w:rsidRPr="00FD1CAF" w:rsidRDefault="00D90D80" w:rsidP="007E3CC5">
            <w:pPr>
              <w:pStyle w:val="tablehead"/>
              <w:rPr>
                <w:ins w:id="1610" w:author="Author"/>
              </w:rPr>
            </w:pPr>
            <w:ins w:id="1611" w:author="Author">
              <w:r w:rsidRPr="00FD1CAF">
                <w:t>Collision</w:t>
              </w:r>
            </w:ins>
          </w:p>
        </w:tc>
      </w:tr>
      <w:tr w:rsidR="00D90D80" w:rsidRPr="00FD1CAF" w14:paraId="18746D04" w14:textId="77777777" w:rsidTr="007E3CC5">
        <w:trPr>
          <w:cantSplit/>
          <w:trHeight w:val="190"/>
        </w:trPr>
        <w:tc>
          <w:tcPr>
            <w:tcW w:w="200" w:type="dxa"/>
            <w:tcBorders>
              <w:right w:val="single" w:sz="6" w:space="0" w:color="auto"/>
            </w:tcBorders>
            <w:shd w:val="clear" w:color="auto" w:fill="auto"/>
          </w:tcPr>
          <w:p w14:paraId="2F6263E0" w14:textId="77777777" w:rsidR="00D90D80" w:rsidRPr="00FD1CAF" w:rsidRDefault="00D90D80" w:rsidP="007E3CC5">
            <w:pPr>
              <w:pStyle w:val="tablehead"/>
              <w:jc w:val="left"/>
              <w:rPr>
                <w:ins w:id="1612" w:author="Author"/>
              </w:rPr>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6C9E6522" w14:textId="77777777" w:rsidR="00D90D80" w:rsidRPr="00FD1CAF" w:rsidRDefault="00D90D80" w:rsidP="007E3CC5">
            <w:pPr>
              <w:pStyle w:val="tablehead"/>
              <w:rPr>
                <w:ins w:id="1613"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
          <w:p w14:paraId="139AC49D" w14:textId="77777777" w:rsidR="00D90D80" w:rsidRPr="00FD1CAF" w:rsidRDefault="00D90D80" w:rsidP="007E3CC5">
            <w:pPr>
              <w:pStyle w:val="tablehead"/>
              <w:jc w:val="left"/>
              <w:rPr>
                <w:ins w:id="1614" w:author="Author"/>
              </w:rPr>
            </w:pPr>
          </w:p>
        </w:tc>
        <w:tc>
          <w:tcPr>
            <w:tcW w:w="90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337566DF" w14:textId="77777777" w:rsidR="00D90D80" w:rsidRPr="00FD1CAF" w:rsidRDefault="00D90D80" w:rsidP="007E3CC5">
            <w:pPr>
              <w:pStyle w:val="tablehead"/>
              <w:rPr>
                <w:ins w:id="1615" w:author="Author"/>
              </w:rPr>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39F83674" w14:textId="77777777" w:rsidR="00D90D80" w:rsidRPr="00FD1CAF" w:rsidRDefault="00D90D80" w:rsidP="007E3CC5">
            <w:pPr>
              <w:pStyle w:val="tablehead"/>
              <w:rPr>
                <w:ins w:id="1616" w:author="Author"/>
              </w:rPr>
            </w:pPr>
          </w:p>
        </w:tc>
        <w:tc>
          <w:tcPr>
            <w:tcW w:w="1080" w:type="dxa"/>
            <w:tcBorders>
              <w:top w:val="single" w:sz="6" w:space="0" w:color="auto"/>
              <w:left w:val="single" w:sz="6" w:space="0" w:color="auto"/>
              <w:bottom w:val="single" w:sz="6" w:space="0" w:color="auto"/>
              <w:right w:val="single" w:sz="6" w:space="0" w:color="auto"/>
            </w:tcBorders>
            <w:vAlign w:val="bottom"/>
          </w:tcPr>
          <w:p w14:paraId="024DD7E3" w14:textId="77777777" w:rsidR="00D90D80" w:rsidRPr="00FD1CAF" w:rsidRDefault="00D90D80" w:rsidP="007E3CC5">
            <w:pPr>
              <w:pStyle w:val="tablehead"/>
              <w:rPr>
                <w:ins w:id="1617" w:author="Author"/>
              </w:rPr>
            </w:pPr>
            <w:ins w:id="1618" w:author="Author">
              <w:r w:rsidRPr="00FD1CAF">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tcPr>
          <w:p w14:paraId="7F5FC779" w14:textId="77777777" w:rsidR="00D90D80" w:rsidRPr="00FD1CAF" w:rsidRDefault="00D90D80" w:rsidP="007E3CC5">
            <w:pPr>
              <w:pStyle w:val="tablehead"/>
              <w:rPr>
                <w:ins w:id="1619" w:author="Author"/>
              </w:rPr>
            </w:pPr>
            <w:ins w:id="1620" w:author="Author">
              <w:r w:rsidRPr="00FD1CAF">
                <w:t xml:space="preserve">Trailers </w:t>
              </w:r>
            </w:ins>
          </w:p>
        </w:tc>
      </w:tr>
      <w:tr w:rsidR="00D90D80" w:rsidRPr="00FD1CAF" w14:paraId="3C87C89C" w14:textId="77777777" w:rsidTr="007E3CC5">
        <w:trPr>
          <w:cantSplit/>
          <w:trHeight w:val="190"/>
        </w:trPr>
        <w:tc>
          <w:tcPr>
            <w:tcW w:w="200" w:type="dxa"/>
            <w:tcBorders>
              <w:right w:val="single" w:sz="6" w:space="0" w:color="auto"/>
            </w:tcBorders>
            <w:shd w:val="clear" w:color="auto" w:fill="auto"/>
          </w:tcPr>
          <w:p w14:paraId="4586E6D4" w14:textId="77777777" w:rsidR="00D90D80" w:rsidRPr="00FD1CAF" w:rsidRDefault="00D90D80" w:rsidP="007E3CC5">
            <w:pPr>
              <w:pStyle w:val="tabletext11"/>
              <w:rPr>
                <w:ins w:id="162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3522B94" w14:textId="77777777" w:rsidR="00D90D80" w:rsidRPr="00FD1CAF" w:rsidRDefault="00D90D80" w:rsidP="007E3CC5">
            <w:pPr>
              <w:pStyle w:val="tabletext11"/>
              <w:rPr>
                <w:ins w:id="1622" w:author="Author"/>
              </w:rPr>
            </w:pPr>
            <w:ins w:id="1623" w:author="Author">
              <w:r w:rsidRPr="00FD1CAF">
                <w:t>Truckers: Autos used to haul or transport goods, materials or commodities for another, other than autos used in moving operations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25EC16D" w14:textId="77777777" w:rsidR="00D90D80" w:rsidRPr="00FD1CAF" w:rsidRDefault="00D90D80" w:rsidP="007E3CC5">
            <w:pPr>
              <w:pStyle w:val="tabletext11"/>
              <w:rPr>
                <w:ins w:id="1624" w:author="Author"/>
              </w:rPr>
            </w:pPr>
            <w:ins w:id="1625" w:author="Author">
              <w:r w:rsidRPr="00FD1CAF">
                <w:t>Common Carriers</w:t>
              </w:r>
            </w:ins>
          </w:p>
        </w:tc>
        <w:tc>
          <w:tcPr>
            <w:tcW w:w="720" w:type="dxa"/>
            <w:tcBorders>
              <w:top w:val="single" w:sz="6" w:space="0" w:color="auto"/>
              <w:left w:val="single" w:sz="6" w:space="0" w:color="auto"/>
              <w:bottom w:val="single" w:sz="6" w:space="0" w:color="auto"/>
              <w:right w:val="single" w:sz="6" w:space="0" w:color="auto"/>
            </w:tcBorders>
            <w:vAlign w:val="center"/>
          </w:tcPr>
          <w:p w14:paraId="682F6BAE" w14:textId="77777777" w:rsidR="00D90D80" w:rsidRPr="00FD1CAF" w:rsidRDefault="00D90D80" w:rsidP="007E3CC5">
            <w:pPr>
              <w:pStyle w:val="tabletext11"/>
              <w:tabs>
                <w:tab w:val="decimal" w:pos="280"/>
              </w:tabs>
              <w:jc w:val="center"/>
              <w:rPr>
                <w:ins w:id="1626" w:author="Author"/>
              </w:rPr>
            </w:pPr>
            <w:ins w:id="1627" w:author="Author">
              <w:r w:rsidRPr="00FD1CAF">
                <w:t>---21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42E06D" w14:textId="77777777" w:rsidR="00D90D80" w:rsidRPr="00FD1CAF" w:rsidRDefault="00D90D80" w:rsidP="007E3CC5">
            <w:pPr>
              <w:pStyle w:val="tabletext11"/>
              <w:tabs>
                <w:tab w:val="decimal" w:pos="0"/>
              </w:tabs>
              <w:jc w:val="center"/>
              <w:rPr>
                <w:ins w:id="1628" w:author="Author"/>
              </w:rPr>
            </w:pPr>
            <w:ins w:id="1629" w:author="Author">
              <w:r w:rsidRPr="00FD1CA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A8BD37" w14:textId="77777777" w:rsidR="00D90D80" w:rsidRPr="00FD1CAF" w:rsidRDefault="00D90D80" w:rsidP="007E3CC5">
            <w:pPr>
              <w:pStyle w:val="tabletext11"/>
              <w:tabs>
                <w:tab w:val="decimal" w:pos="0"/>
                <w:tab w:val="decimal" w:pos="640"/>
              </w:tabs>
              <w:jc w:val="center"/>
              <w:rPr>
                <w:ins w:id="1630" w:author="Author"/>
              </w:rPr>
            </w:pPr>
            <w:ins w:id="1631" w:author="Author">
              <w:r w:rsidRPr="00FD1C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726FDE7D" w14:textId="77777777" w:rsidR="00D90D80" w:rsidRPr="00FD1CAF" w:rsidRDefault="00D90D80" w:rsidP="007E3CC5">
            <w:pPr>
              <w:pStyle w:val="tabletext11"/>
              <w:tabs>
                <w:tab w:val="decimal" w:pos="0"/>
                <w:tab w:val="decimal" w:pos="640"/>
              </w:tabs>
              <w:jc w:val="center"/>
              <w:rPr>
                <w:ins w:id="1632" w:author="Author"/>
              </w:rPr>
            </w:pPr>
            <w:ins w:id="1633" w:author="Author">
              <w:r w:rsidRPr="00FD1CAF">
                <w:t>2.04</w:t>
              </w:r>
            </w:ins>
          </w:p>
        </w:tc>
        <w:tc>
          <w:tcPr>
            <w:tcW w:w="840" w:type="dxa"/>
            <w:tcBorders>
              <w:top w:val="single" w:sz="6" w:space="0" w:color="auto"/>
              <w:left w:val="single" w:sz="6" w:space="0" w:color="auto"/>
              <w:bottom w:val="single" w:sz="6" w:space="0" w:color="auto"/>
              <w:right w:val="single" w:sz="6" w:space="0" w:color="auto"/>
            </w:tcBorders>
            <w:vAlign w:val="center"/>
          </w:tcPr>
          <w:p w14:paraId="48B756BF" w14:textId="77777777" w:rsidR="00D90D80" w:rsidRPr="00FD1CAF" w:rsidRDefault="00D90D80" w:rsidP="007E3CC5">
            <w:pPr>
              <w:pStyle w:val="tabletext11"/>
              <w:tabs>
                <w:tab w:val="decimal" w:pos="0"/>
                <w:tab w:val="decimal" w:pos="640"/>
              </w:tabs>
              <w:jc w:val="center"/>
              <w:rPr>
                <w:ins w:id="1634" w:author="Author"/>
              </w:rPr>
            </w:pPr>
            <w:ins w:id="1635" w:author="Author">
              <w:r w:rsidRPr="00FD1CAF">
                <w:t>1.81</w:t>
              </w:r>
            </w:ins>
          </w:p>
        </w:tc>
      </w:tr>
      <w:tr w:rsidR="00D90D80" w:rsidRPr="00FD1CAF" w14:paraId="73A2F42E" w14:textId="77777777" w:rsidTr="007E3CC5">
        <w:trPr>
          <w:cantSplit/>
          <w:trHeight w:val="190"/>
        </w:trPr>
        <w:tc>
          <w:tcPr>
            <w:tcW w:w="200" w:type="dxa"/>
            <w:tcBorders>
              <w:right w:val="single" w:sz="6" w:space="0" w:color="auto"/>
            </w:tcBorders>
            <w:shd w:val="clear" w:color="auto" w:fill="auto"/>
          </w:tcPr>
          <w:p w14:paraId="4027DFBD" w14:textId="77777777" w:rsidR="00D90D80" w:rsidRPr="00FD1CAF" w:rsidRDefault="00D90D80" w:rsidP="007E3CC5">
            <w:pPr>
              <w:pStyle w:val="tabletext11"/>
              <w:rPr>
                <w:ins w:id="163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4BF320C" w14:textId="77777777" w:rsidR="00D90D80" w:rsidRPr="00FD1CAF" w:rsidRDefault="00D90D80" w:rsidP="007E3CC5">
            <w:pPr>
              <w:pStyle w:val="tabletext11"/>
              <w:rPr>
                <w:ins w:id="163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5EFCEC6" w14:textId="77777777" w:rsidR="00D90D80" w:rsidRPr="00FD1CAF" w:rsidRDefault="00D90D80" w:rsidP="007E3CC5">
            <w:pPr>
              <w:pStyle w:val="tabletext11"/>
              <w:rPr>
                <w:ins w:id="1638" w:author="Author"/>
              </w:rPr>
            </w:pPr>
            <w:ins w:id="1639" w:author="Author">
              <w:r w:rsidRPr="00FD1CAF">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1BDC68A9" w14:textId="77777777" w:rsidR="00D90D80" w:rsidRPr="00FD1CAF" w:rsidRDefault="00D90D80" w:rsidP="007E3CC5">
            <w:pPr>
              <w:pStyle w:val="tabletext11"/>
              <w:tabs>
                <w:tab w:val="decimal" w:pos="280"/>
              </w:tabs>
              <w:jc w:val="center"/>
              <w:rPr>
                <w:ins w:id="1640" w:author="Author"/>
              </w:rPr>
            </w:pPr>
            <w:ins w:id="1641" w:author="Author">
              <w:r w:rsidRPr="00FD1CAF">
                <w:t>---22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A7CFFE" w14:textId="77777777" w:rsidR="00D90D80" w:rsidRPr="00FD1CAF" w:rsidRDefault="00D90D80" w:rsidP="007E3CC5">
            <w:pPr>
              <w:pStyle w:val="tabletext11"/>
              <w:tabs>
                <w:tab w:val="decimal" w:pos="0"/>
              </w:tabs>
              <w:jc w:val="center"/>
              <w:rPr>
                <w:ins w:id="1642" w:author="Author"/>
              </w:rPr>
            </w:pPr>
            <w:ins w:id="1643" w:author="Author">
              <w:r w:rsidRPr="00FD1CA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E330BE" w14:textId="77777777" w:rsidR="00D90D80" w:rsidRPr="00FD1CAF" w:rsidRDefault="00D90D80" w:rsidP="007E3CC5">
            <w:pPr>
              <w:pStyle w:val="tabletext11"/>
              <w:tabs>
                <w:tab w:val="decimal" w:pos="0"/>
                <w:tab w:val="decimal" w:pos="640"/>
              </w:tabs>
              <w:jc w:val="center"/>
              <w:rPr>
                <w:ins w:id="1644" w:author="Author"/>
              </w:rPr>
            </w:pPr>
            <w:ins w:id="1645" w:author="Author">
              <w:r w:rsidRPr="00FD1C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1FD1D167" w14:textId="77777777" w:rsidR="00D90D80" w:rsidRPr="00FD1CAF" w:rsidRDefault="00D90D80" w:rsidP="007E3CC5">
            <w:pPr>
              <w:pStyle w:val="tabletext11"/>
              <w:tabs>
                <w:tab w:val="decimal" w:pos="0"/>
                <w:tab w:val="decimal" w:pos="640"/>
              </w:tabs>
              <w:jc w:val="center"/>
              <w:rPr>
                <w:ins w:id="1646" w:author="Author"/>
              </w:rPr>
            </w:pPr>
            <w:ins w:id="1647" w:author="Author">
              <w:r w:rsidRPr="00FD1CAF">
                <w:t>2.04</w:t>
              </w:r>
            </w:ins>
          </w:p>
        </w:tc>
        <w:tc>
          <w:tcPr>
            <w:tcW w:w="840" w:type="dxa"/>
            <w:tcBorders>
              <w:top w:val="single" w:sz="6" w:space="0" w:color="auto"/>
              <w:left w:val="single" w:sz="6" w:space="0" w:color="auto"/>
              <w:bottom w:val="single" w:sz="6" w:space="0" w:color="auto"/>
              <w:right w:val="single" w:sz="6" w:space="0" w:color="auto"/>
            </w:tcBorders>
            <w:vAlign w:val="center"/>
          </w:tcPr>
          <w:p w14:paraId="4F5B10DE" w14:textId="77777777" w:rsidR="00D90D80" w:rsidRPr="00FD1CAF" w:rsidRDefault="00D90D80" w:rsidP="007E3CC5">
            <w:pPr>
              <w:pStyle w:val="tabletext11"/>
              <w:tabs>
                <w:tab w:val="decimal" w:pos="0"/>
                <w:tab w:val="decimal" w:pos="640"/>
              </w:tabs>
              <w:jc w:val="center"/>
              <w:rPr>
                <w:ins w:id="1648" w:author="Author"/>
              </w:rPr>
            </w:pPr>
            <w:ins w:id="1649" w:author="Author">
              <w:r w:rsidRPr="00FD1CAF">
                <w:t>1.81</w:t>
              </w:r>
            </w:ins>
          </w:p>
        </w:tc>
      </w:tr>
      <w:tr w:rsidR="00D90D80" w:rsidRPr="00FD1CAF" w14:paraId="7E0F5772" w14:textId="77777777" w:rsidTr="007E3CC5">
        <w:trPr>
          <w:cantSplit/>
          <w:trHeight w:val="190"/>
        </w:trPr>
        <w:tc>
          <w:tcPr>
            <w:tcW w:w="200" w:type="dxa"/>
            <w:tcBorders>
              <w:right w:val="single" w:sz="6" w:space="0" w:color="auto"/>
            </w:tcBorders>
            <w:shd w:val="clear" w:color="auto" w:fill="auto"/>
          </w:tcPr>
          <w:p w14:paraId="4D7E7941" w14:textId="77777777" w:rsidR="00D90D80" w:rsidRPr="00FD1CAF" w:rsidRDefault="00D90D80" w:rsidP="007E3CC5">
            <w:pPr>
              <w:pStyle w:val="tabletext11"/>
              <w:rPr>
                <w:ins w:id="165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7FE85DD" w14:textId="77777777" w:rsidR="00D90D80" w:rsidRPr="00FD1CAF" w:rsidRDefault="00D90D80" w:rsidP="007E3CC5">
            <w:pPr>
              <w:pStyle w:val="tabletext11"/>
              <w:rPr>
                <w:ins w:id="165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A621B31" w14:textId="77777777" w:rsidR="00D90D80" w:rsidRPr="00FD1CAF" w:rsidRDefault="00D90D80" w:rsidP="007E3CC5">
            <w:pPr>
              <w:pStyle w:val="tabletext11"/>
              <w:rPr>
                <w:ins w:id="1652" w:author="Author"/>
              </w:rPr>
            </w:pPr>
            <w:ins w:id="1653" w:author="Author">
              <w:r w:rsidRPr="00FD1CAF">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
          <w:p w14:paraId="30BA1193" w14:textId="77777777" w:rsidR="00D90D80" w:rsidRPr="00FD1CAF" w:rsidRDefault="00D90D80" w:rsidP="007E3CC5">
            <w:pPr>
              <w:pStyle w:val="tabletext11"/>
              <w:tabs>
                <w:tab w:val="decimal" w:pos="280"/>
              </w:tabs>
              <w:jc w:val="center"/>
              <w:rPr>
                <w:ins w:id="1654" w:author="Author"/>
              </w:rPr>
            </w:pPr>
            <w:ins w:id="1655" w:author="Author">
              <w:r w:rsidRPr="00FD1CAF">
                <w:t>---23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410805" w14:textId="77777777" w:rsidR="00D90D80" w:rsidRPr="00FD1CAF" w:rsidRDefault="00D90D80" w:rsidP="007E3CC5">
            <w:pPr>
              <w:pStyle w:val="tabletext11"/>
              <w:tabs>
                <w:tab w:val="decimal" w:pos="0"/>
              </w:tabs>
              <w:jc w:val="center"/>
              <w:rPr>
                <w:ins w:id="1656" w:author="Author"/>
              </w:rPr>
            </w:pPr>
            <w:ins w:id="1657" w:author="Author">
              <w:r w:rsidRPr="00FD1CA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DD9CED" w14:textId="77777777" w:rsidR="00D90D80" w:rsidRPr="00FD1CAF" w:rsidRDefault="00D90D80" w:rsidP="007E3CC5">
            <w:pPr>
              <w:pStyle w:val="tabletext11"/>
              <w:tabs>
                <w:tab w:val="decimal" w:pos="0"/>
                <w:tab w:val="decimal" w:pos="640"/>
              </w:tabs>
              <w:jc w:val="center"/>
              <w:rPr>
                <w:ins w:id="1658" w:author="Author"/>
              </w:rPr>
            </w:pPr>
            <w:ins w:id="1659" w:author="Author">
              <w:r w:rsidRPr="00FD1C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ADA2CB4" w14:textId="77777777" w:rsidR="00D90D80" w:rsidRPr="00FD1CAF" w:rsidRDefault="00D90D80" w:rsidP="007E3CC5">
            <w:pPr>
              <w:pStyle w:val="tabletext11"/>
              <w:tabs>
                <w:tab w:val="decimal" w:pos="0"/>
                <w:tab w:val="decimal" w:pos="640"/>
              </w:tabs>
              <w:jc w:val="center"/>
              <w:rPr>
                <w:ins w:id="1660" w:author="Author"/>
              </w:rPr>
            </w:pPr>
            <w:ins w:id="1661" w:author="Author">
              <w:r w:rsidRPr="00FD1CAF">
                <w:t>2.04</w:t>
              </w:r>
            </w:ins>
          </w:p>
        </w:tc>
        <w:tc>
          <w:tcPr>
            <w:tcW w:w="840" w:type="dxa"/>
            <w:tcBorders>
              <w:top w:val="single" w:sz="6" w:space="0" w:color="auto"/>
              <w:left w:val="single" w:sz="6" w:space="0" w:color="auto"/>
              <w:bottom w:val="single" w:sz="6" w:space="0" w:color="auto"/>
              <w:right w:val="single" w:sz="6" w:space="0" w:color="auto"/>
            </w:tcBorders>
            <w:vAlign w:val="center"/>
          </w:tcPr>
          <w:p w14:paraId="5EF1D1ED" w14:textId="77777777" w:rsidR="00D90D80" w:rsidRPr="00FD1CAF" w:rsidRDefault="00D90D80" w:rsidP="007E3CC5">
            <w:pPr>
              <w:pStyle w:val="tabletext11"/>
              <w:tabs>
                <w:tab w:val="decimal" w:pos="0"/>
                <w:tab w:val="decimal" w:pos="640"/>
              </w:tabs>
              <w:jc w:val="center"/>
              <w:rPr>
                <w:ins w:id="1662" w:author="Author"/>
              </w:rPr>
            </w:pPr>
            <w:ins w:id="1663" w:author="Author">
              <w:r w:rsidRPr="00FD1CAF">
                <w:t>1.81</w:t>
              </w:r>
            </w:ins>
          </w:p>
        </w:tc>
      </w:tr>
      <w:tr w:rsidR="00D90D80" w:rsidRPr="00FD1CAF" w14:paraId="5BD67C2E" w14:textId="77777777" w:rsidTr="007E3CC5">
        <w:trPr>
          <w:cantSplit/>
          <w:trHeight w:val="190"/>
        </w:trPr>
        <w:tc>
          <w:tcPr>
            <w:tcW w:w="200" w:type="dxa"/>
            <w:tcBorders>
              <w:right w:val="single" w:sz="6" w:space="0" w:color="auto"/>
            </w:tcBorders>
            <w:shd w:val="clear" w:color="auto" w:fill="auto"/>
          </w:tcPr>
          <w:p w14:paraId="2D9AB543" w14:textId="77777777" w:rsidR="00D90D80" w:rsidRPr="00FD1CAF" w:rsidRDefault="00D90D80" w:rsidP="007E3CC5">
            <w:pPr>
              <w:pStyle w:val="tabletext11"/>
              <w:rPr>
                <w:ins w:id="166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328A721" w14:textId="77777777" w:rsidR="00D90D80" w:rsidRPr="00FD1CAF" w:rsidRDefault="00D90D80" w:rsidP="007E3CC5">
            <w:pPr>
              <w:pStyle w:val="tabletext11"/>
              <w:rPr>
                <w:ins w:id="166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9A06405" w14:textId="77777777" w:rsidR="00D90D80" w:rsidRPr="00FD1CAF" w:rsidRDefault="00D90D80" w:rsidP="007E3CC5">
            <w:pPr>
              <w:pStyle w:val="tabletext11"/>
              <w:rPr>
                <w:ins w:id="1666" w:author="Author"/>
              </w:rPr>
            </w:pPr>
            <w:ins w:id="1667" w:author="Author">
              <w:r w:rsidRPr="00FD1CAF">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
          <w:p w14:paraId="4929F526" w14:textId="77777777" w:rsidR="00D90D80" w:rsidRPr="00FD1CAF" w:rsidRDefault="00D90D80" w:rsidP="007E3CC5">
            <w:pPr>
              <w:pStyle w:val="tabletext11"/>
              <w:tabs>
                <w:tab w:val="decimal" w:pos="280"/>
              </w:tabs>
              <w:jc w:val="center"/>
              <w:rPr>
                <w:ins w:id="1668" w:author="Author"/>
              </w:rPr>
            </w:pPr>
            <w:ins w:id="1669" w:author="Author">
              <w:r w:rsidRPr="00FD1CAF">
                <w:t>---24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AE8AC5" w14:textId="77777777" w:rsidR="00D90D80" w:rsidRPr="00FD1CAF" w:rsidRDefault="00D90D80" w:rsidP="007E3CC5">
            <w:pPr>
              <w:pStyle w:val="tabletext11"/>
              <w:tabs>
                <w:tab w:val="decimal" w:pos="0"/>
              </w:tabs>
              <w:jc w:val="center"/>
              <w:rPr>
                <w:ins w:id="1670" w:author="Author"/>
              </w:rPr>
            </w:pPr>
            <w:ins w:id="1671" w:author="Author">
              <w:r w:rsidRPr="00FD1CA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0E8AD8" w14:textId="77777777" w:rsidR="00D90D80" w:rsidRPr="00FD1CAF" w:rsidRDefault="00D90D80" w:rsidP="007E3CC5">
            <w:pPr>
              <w:pStyle w:val="tabletext11"/>
              <w:tabs>
                <w:tab w:val="decimal" w:pos="0"/>
                <w:tab w:val="decimal" w:pos="640"/>
              </w:tabs>
              <w:jc w:val="center"/>
              <w:rPr>
                <w:ins w:id="1672" w:author="Author"/>
              </w:rPr>
            </w:pPr>
            <w:ins w:id="1673" w:author="Author">
              <w:r w:rsidRPr="00FD1C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10F17429" w14:textId="77777777" w:rsidR="00D90D80" w:rsidRPr="00FD1CAF" w:rsidRDefault="00D90D80" w:rsidP="007E3CC5">
            <w:pPr>
              <w:pStyle w:val="tabletext11"/>
              <w:tabs>
                <w:tab w:val="decimal" w:pos="0"/>
                <w:tab w:val="decimal" w:pos="640"/>
              </w:tabs>
              <w:jc w:val="center"/>
              <w:rPr>
                <w:ins w:id="1674" w:author="Author"/>
              </w:rPr>
            </w:pPr>
            <w:ins w:id="1675" w:author="Author">
              <w:r w:rsidRPr="00FD1CAF">
                <w:t>2.04</w:t>
              </w:r>
            </w:ins>
          </w:p>
        </w:tc>
        <w:tc>
          <w:tcPr>
            <w:tcW w:w="840" w:type="dxa"/>
            <w:tcBorders>
              <w:top w:val="single" w:sz="6" w:space="0" w:color="auto"/>
              <w:left w:val="single" w:sz="6" w:space="0" w:color="auto"/>
              <w:bottom w:val="single" w:sz="6" w:space="0" w:color="auto"/>
              <w:right w:val="single" w:sz="6" w:space="0" w:color="auto"/>
            </w:tcBorders>
            <w:vAlign w:val="center"/>
          </w:tcPr>
          <w:p w14:paraId="1A020DC2" w14:textId="77777777" w:rsidR="00D90D80" w:rsidRPr="00FD1CAF" w:rsidRDefault="00D90D80" w:rsidP="007E3CC5">
            <w:pPr>
              <w:pStyle w:val="tabletext11"/>
              <w:tabs>
                <w:tab w:val="decimal" w:pos="0"/>
                <w:tab w:val="decimal" w:pos="640"/>
              </w:tabs>
              <w:jc w:val="center"/>
              <w:rPr>
                <w:ins w:id="1676" w:author="Author"/>
              </w:rPr>
            </w:pPr>
            <w:ins w:id="1677" w:author="Author">
              <w:r w:rsidRPr="00FD1CAF">
                <w:t>1.81</w:t>
              </w:r>
            </w:ins>
          </w:p>
        </w:tc>
      </w:tr>
      <w:tr w:rsidR="00D90D80" w:rsidRPr="00FD1CAF" w14:paraId="31F2A43A" w14:textId="77777777" w:rsidTr="007E3CC5">
        <w:trPr>
          <w:cantSplit/>
          <w:trHeight w:val="190"/>
        </w:trPr>
        <w:tc>
          <w:tcPr>
            <w:tcW w:w="200" w:type="dxa"/>
            <w:tcBorders>
              <w:right w:val="single" w:sz="6" w:space="0" w:color="auto"/>
            </w:tcBorders>
            <w:shd w:val="clear" w:color="auto" w:fill="auto"/>
          </w:tcPr>
          <w:p w14:paraId="4E66CD19" w14:textId="77777777" w:rsidR="00D90D80" w:rsidRPr="00FD1CAF" w:rsidRDefault="00D90D80" w:rsidP="007E3CC5">
            <w:pPr>
              <w:pStyle w:val="tabletext11"/>
              <w:rPr>
                <w:ins w:id="167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8D7107F" w14:textId="77777777" w:rsidR="00D90D80" w:rsidRPr="00FD1CAF" w:rsidRDefault="00D90D80" w:rsidP="007E3CC5">
            <w:pPr>
              <w:pStyle w:val="tabletext11"/>
              <w:rPr>
                <w:ins w:id="167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DA0BEDD" w14:textId="77777777" w:rsidR="00D90D80" w:rsidRPr="00FD1CAF" w:rsidRDefault="00D90D80" w:rsidP="007E3CC5">
            <w:pPr>
              <w:pStyle w:val="tabletext11"/>
              <w:rPr>
                <w:ins w:id="1680" w:author="Author"/>
              </w:rPr>
            </w:pPr>
            <w:ins w:id="1681" w:author="Author">
              <w:r w:rsidRPr="00FD1CAF">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2AC6FF40" w14:textId="77777777" w:rsidR="00D90D80" w:rsidRPr="00FD1CAF" w:rsidRDefault="00D90D80" w:rsidP="007E3CC5">
            <w:pPr>
              <w:pStyle w:val="tabletext11"/>
              <w:tabs>
                <w:tab w:val="decimal" w:pos="280"/>
              </w:tabs>
              <w:jc w:val="center"/>
              <w:rPr>
                <w:ins w:id="1682" w:author="Author"/>
              </w:rPr>
            </w:pPr>
            <w:ins w:id="1683" w:author="Author">
              <w:r w:rsidRPr="00FD1CAF">
                <w:t>---25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3B015C" w14:textId="77777777" w:rsidR="00D90D80" w:rsidRPr="00FD1CAF" w:rsidRDefault="00D90D80" w:rsidP="007E3CC5">
            <w:pPr>
              <w:pStyle w:val="tabletext11"/>
              <w:tabs>
                <w:tab w:val="decimal" w:pos="0"/>
              </w:tabs>
              <w:jc w:val="center"/>
              <w:rPr>
                <w:ins w:id="1684" w:author="Author"/>
              </w:rPr>
            </w:pPr>
            <w:ins w:id="1685" w:author="Author">
              <w:r w:rsidRPr="00FD1CA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AFE85D" w14:textId="77777777" w:rsidR="00D90D80" w:rsidRPr="00FD1CAF" w:rsidRDefault="00D90D80" w:rsidP="007E3CC5">
            <w:pPr>
              <w:pStyle w:val="tabletext11"/>
              <w:tabs>
                <w:tab w:val="decimal" w:pos="0"/>
                <w:tab w:val="decimal" w:pos="640"/>
              </w:tabs>
              <w:jc w:val="center"/>
              <w:rPr>
                <w:ins w:id="1686" w:author="Author"/>
              </w:rPr>
            </w:pPr>
            <w:ins w:id="1687" w:author="Author">
              <w:r w:rsidRPr="00FD1C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4871E544" w14:textId="77777777" w:rsidR="00D90D80" w:rsidRPr="00FD1CAF" w:rsidRDefault="00D90D80" w:rsidP="007E3CC5">
            <w:pPr>
              <w:pStyle w:val="tabletext11"/>
              <w:tabs>
                <w:tab w:val="decimal" w:pos="0"/>
                <w:tab w:val="decimal" w:pos="640"/>
              </w:tabs>
              <w:jc w:val="center"/>
              <w:rPr>
                <w:ins w:id="1688" w:author="Author"/>
              </w:rPr>
            </w:pPr>
            <w:ins w:id="1689" w:author="Author">
              <w:r w:rsidRPr="00FD1CAF">
                <w:t>2.04</w:t>
              </w:r>
            </w:ins>
          </w:p>
        </w:tc>
        <w:tc>
          <w:tcPr>
            <w:tcW w:w="840" w:type="dxa"/>
            <w:tcBorders>
              <w:top w:val="single" w:sz="6" w:space="0" w:color="auto"/>
              <w:left w:val="single" w:sz="6" w:space="0" w:color="auto"/>
              <w:bottom w:val="single" w:sz="6" w:space="0" w:color="auto"/>
              <w:right w:val="single" w:sz="6" w:space="0" w:color="auto"/>
            </w:tcBorders>
            <w:vAlign w:val="center"/>
          </w:tcPr>
          <w:p w14:paraId="5475455B" w14:textId="77777777" w:rsidR="00D90D80" w:rsidRPr="00FD1CAF" w:rsidRDefault="00D90D80" w:rsidP="007E3CC5">
            <w:pPr>
              <w:pStyle w:val="tabletext11"/>
              <w:tabs>
                <w:tab w:val="decimal" w:pos="0"/>
                <w:tab w:val="decimal" w:pos="640"/>
              </w:tabs>
              <w:jc w:val="center"/>
              <w:rPr>
                <w:ins w:id="1690" w:author="Author"/>
              </w:rPr>
            </w:pPr>
            <w:ins w:id="1691" w:author="Author">
              <w:r w:rsidRPr="00FD1CAF">
                <w:t>1.81</w:t>
              </w:r>
            </w:ins>
          </w:p>
        </w:tc>
      </w:tr>
      <w:tr w:rsidR="00D90D80" w:rsidRPr="00FD1CAF" w14:paraId="0F0C33BB" w14:textId="77777777" w:rsidTr="007E3CC5">
        <w:trPr>
          <w:cantSplit/>
          <w:trHeight w:val="190"/>
        </w:trPr>
        <w:tc>
          <w:tcPr>
            <w:tcW w:w="200" w:type="dxa"/>
            <w:tcBorders>
              <w:right w:val="single" w:sz="6" w:space="0" w:color="auto"/>
            </w:tcBorders>
            <w:shd w:val="clear" w:color="auto" w:fill="auto"/>
          </w:tcPr>
          <w:p w14:paraId="44931BB0" w14:textId="77777777" w:rsidR="00D90D80" w:rsidRPr="00FD1CAF" w:rsidRDefault="00D90D80" w:rsidP="007E3CC5">
            <w:pPr>
              <w:pStyle w:val="tabletext11"/>
              <w:rPr>
                <w:ins w:id="169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A9A07E0" w14:textId="77777777" w:rsidR="00D90D80" w:rsidRPr="00FD1CAF" w:rsidRDefault="00D90D80" w:rsidP="007E3CC5">
            <w:pPr>
              <w:pStyle w:val="tabletext11"/>
              <w:rPr>
                <w:ins w:id="169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22D0D84" w14:textId="77777777" w:rsidR="00D90D80" w:rsidRPr="00FD1CAF" w:rsidRDefault="00D90D80" w:rsidP="007E3CC5">
            <w:pPr>
              <w:pStyle w:val="tabletext11"/>
              <w:rPr>
                <w:ins w:id="1694" w:author="Author"/>
              </w:rPr>
            </w:pPr>
            <w:ins w:id="1695" w:author="Author">
              <w:r w:rsidRPr="00FD1CAF">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
          <w:p w14:paraId="756C656E" w14:textId="77777777" w:rsidR="00D90D80" w:rsidRPr="00FD1CAF" w:rsidRDefault="00D90D80" w:rsidP="007E3CC5">
            <w:pPr>
              <w:pStyle w:val="tabletext11"/>
              <w:tabs>
                <w:tab w:val="decimal" w:pos="280"/>
              </w:tabs>
              <w:jc w:val="center"/>
              <w:rPr>
                <w:ins w:id="1696" w:author="Author"/>
              </w:rPr>
            </w:pPr>
            <w:ins w:id="1697" w:author="Author">
              <w:r w:rsidRPr="00FD1CAF">
                <w:t>---26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7C1D0D" w14:textId="77777777" w:rsidR="00D90D80" w:rsidRPr="00FD1CAF" w:rsidRDefault="00D90D80" w:rsidP="007E3CC5">
            <w:pPr>
              <w:pStyle w:val="tabletext11"/>
              <w:tabs>
                <w:tab w:val="decimal" w:pos="0"/>
              </w:tabs>
              <w:jc w:val="center"/>
              <w:rPr>
                <w:ins w:id="1698" w:author="Author"/>
              </w:rPr>
            </w:pPr>
            <w:ins w:id="1699" w:author="Author">
              <w:r w:rsidRPr="00FD1CA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7371BC" w14:textId="77777777" w:rsidR="00D90D80" w:rsidRPr="00FD1CAF" w:rsidRDefault="00D90D80" w:rsidP="007E3CC5">
            <w:pPr>
              <w:pStyle w:val="tabletext11"/>
              <w:tabs>
                <w:tab w:val="decimal" w:pos="0"/>
                <w:tab w:val="decimal" w:pos="640"/>
              </w:tabs>
              <w:jc w:val="center"/>
              <w:rPr>
                <w:ins w:id="1700" w:author="Author"/>
              </w:rPr>
            </w:pPr>
            <w:ins w:id="1701" w:author="Author">
              <w:r w:rsidRPr="00FD1C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75DF165B" w14:textId="77777777" w:rsidR="00D90D80" w:rsidRPr="00FD1CAF" w:rsidRDefault="00D90D80" w:rsidP="007E3CC5">
            <w:pPr>
              <w:pStyle w:val="tabletext11"/>
              <w:tabs>
                <w:tab w:val="decimal" w:pos="0"/>
                <w:tab w:val="decimal" w:pos="640"/>
              </w:tabs>
              <w:jc w:val="center"/>
              <w:rPr>
                <w:ins w:id="1702" w:author="Author"/>
              </w:rPr>
            </w:pPr>
            <w:ins w:id="1703" w:author="Author">
              <w:r w:rsidRPr="00FD1CAF">
                <w:t>2.04</w:t>
              </w:r>
            </w:ins>
          </w:p>
        </w:tc>
        <w:tc>
          <w:tcPr>
            <w:tcW w:w="840" w:type="dxa"/>
            <w:tcBorders>
              <w:top w:val="single" w:sz="6" w:space="0" w:color="auto"/>
              <w:left w:val="single" w:sz="6" w:space="0" w:color="auto"/>
              <w:bottom w:val="single" w:sz="6" w:space="0" w:color="auto"/>
              <w:right w:val="single" w:sz="6" w:space="0" w:color="auto"/>
            </w:tcBorders>
            <w:vAlign w:val="center"/>
          </w:tcPr>
          <w:p w14:paraId="0A6991D4" w14:textId="77777777" w:rsidR="00D90D80" w:rsidRPr="00FD1CAF" w:rsidRDefault="00D90D80" w:rsidP="007E3CC5">
            <w:pPr>
              <w:pStyle w:val="tabletext11"/>
              <w:tabs>
                <w:tab w:val="decimal" w:pos="0"/>
                <w:tab w:val="decimal" w:pos="640"/>
              </w:tabs>
              <w:jc w:val="center"/>
              <w:rPr>
                <w:ins w:id="1704" w:author="Author"/>
              </w:rPr>
            </w:pPr>
            <w:ins w:id="1705" w:author="Author">
              <w:r w:rsidRPr="00FD1CAF">
                <w:t>1.81</w:t>
              </w:r>
            </w:ins>
          </w:p>
        </w:tc>
      </w:tr>
      <w:tr w:rsidR="00D90D80" w:rsidRPr="00FD1CAF" w14:paraId="11A19F92" w14:textId="77777777" w:rsidTr="007E3CC5">
        <w:trPr>
          <w:cantSplit/>
          <w:trHeight w:val="190"/>
        </w:trPr>
        <w:tc>
          <w:tcPr>
            <w:tcW w:w="200" w:type="dxa"/>
            <w:tcBorders>
              <w:right w:val="single" w:sz="6" w:space="0" w:color="auto"/>
            </w:tcBorders>
            <w:shd w:val="clear" w:color="auto" w:fill="auto"/>
          </w:tcPr>
          <w:p w14:paraId="62294BDF" w14:textId="77777777" w:rsidR="00D90D80" w:rsidRPr="00FD1CAF" w:rsidRDefault="00D90D80" w:rsidP="007E3CC5">
            <w:pPr>
              <w:pStyle w:val="tabletext11"/>
              <w:rPr>
                <w:ins w:id="170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5509A07" w14:textId="77777777" w:rsidR="00D90D80" w:rsidRPr="00FD1CAF" w:rsidRDefault="00D90D80" w:rsidP="007E3CC5">
            <w:pPr>
              <w:pStyle w:val="tabletext11"/>
              <w:rPr>
                <w:ins w:id="170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031ED96" w14:textId="77777777" w:rsidR="00D90D80" w:rsidRPr="00FD1CAF" w:rsidRDefault="00D90D80" w:rsidP="007E3CC5">
            <w:pPr>
              <w:pStyle w:val="tabletext11"/>
              <w:rPr>
                <w:ins w:id="1708" w:author="Author"/>
              </w:rPr>
            </w:pPr>
            <w:ins w:id="1709" w:author="Author">
              <w:r w:rsidRPr="00FD1CAF">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
          <w:p w14:paraId="767474AC" w14:textId="77777777" w:rsidR="00D90D80" w:rsidRPr="00FD1CAF" w:rsidRDefault="00D90D80" w:rsidP="007E3CC5">
            <w:pPr>
              <w:pStyle w:val="tabletext11"/>
              <w:tabs>
                <w:tab w:val="decimal" w:pos="280"/>
              </w:tabs>
              <w:jc w:val="center"/>
              <w:rPr>
                <w:ins w:id="1710" w:author="Author"/>
              </w:rPr>
            </w:pPr>
            <w:ins w:id="1711" w:author="Author">
              <w:r w:rsidRPr="00FD1CAF">
                <w:t>---02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ACDAE0" w14:textId="77777777" w:rsidR="00D90D80" w:rsidRPr="00FD1CAF" w:rsidRDefault="00D90D80" w:rsidP="007E3CC5">
            <w:pPr>
              <w:pStyle w:val="tabletext11"/>
              <w:tabs>
                <w:tab w:val="decimal" w:pos="0"/>
              </w:tabs>
              <w:jc w:val="center"/>
              <w:rPr>
                <w:ins w:id="1712" w:author="Author"/>
              </w:rPr>
            </w:pPr>
            <w:ins w:id="1713" w:author="Author">
              <w:r w:rsidRPr="00FD1CA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55AEE6" w14:textId="77777777" w:rsidR="00D90D80" w:rsidRPr="00FD1CAF" w:rsidRDefault="00D90D80" w:rsidP="007E3CC5">
            <w:pPr>
              <w:pStyle w:val="tabletext11"/>
              <w:tabs>
                <w:tab w:val="decimal" w:pos="0"/>
                <w:tab w:val="decimal" w:pos="640"/>
              </w:tabs>
              <w:jc w:val="center"/>
              <w:rPr>
                <w:ins w:id="1714" w:author="Author"/>
              </w:rPr>
            </w:pPr>
            <w:ins w:id="1715" w:author="Author">
              <w:r w:rsidRPr="00FD1C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78237A34" w14:textId="77777777" w:rsidR="00D90D80" w:rsidRPr="00FD1CAF" w:rsidRDefault="00D90D80" w:rsidP="007E3CC5">
            <w:pPr>
              <w:pStyle w:val="tabletext11"/>
              <w:tabs>
                <w:tab w:val="decimal" w:pos="0"/>
                <w:tab w:val="decimal" w:pos="640"/>
              </w:tabs>
              <w:jc w:val="center"/>
              <w:rPr>
                <w:ins w:id="1716" w:author="Author"/>
              </w:rPr>
            </w:pPr>
            <w:ins w:id="1717" w:author="Author">
              <w:r w:rsidRPr="00FD1CAF">
                <w:t>2.04</w:t>
              </w:r>
            </w:ins>
          </w:p>
        </w:tc>
        <w:tc>
          <w:tcPr>
            <w:tcW w:w="840" w:type="dxa"/>
            <w:tcBorders>
              <w:top w:val="single" w:sz="6" w:space="0" w:color="auto"/>
              <w:left w:val="single" w:sz="6" w:space="0" w:color="auto"/>
              <w:bottom w:val="single" w:sz="6" w:space="0" w:color="auto"/>
              <w:right w:val="single" w:sz="6" w:space="0" w:color="auto"/>
            </w:tcBorders>
            <w:vAlign w:val="center"/>
          </w:tcPr>
          <w:p w14:paraId="04141621" w14:textId="77777777" w:rsidR="00D90D80" w:rsidRPr="00FD1CAF" w:rsidRDefault="00D90D80" w:rsidP="007E3CC5">
            <w:pPr>
              <w:pStyle w:val="tabletext11"/>
              <w:tabs>
                <w:tab w:val="decimal" w:pos="0"/>
                <w:tab w:val="decimal" w:pos="640"/>
              </w:tabs>
              <w:jc w:val="center"/>
              <w:rPr>
                <w:ins w:id="1718" w:author="Author"/>
              </w:rPr>
            </w:pPr>
            <w:ins w:id="1719" w:author="Author">
              <w:r w:rsidRPr="00FD1CAF">
                <w:t>1.81</w:t>
              </w:r>
            </w:ins>
          </w:p>
        </w:tc>
      </w:tr>
      <w:tr w:rsidR="00D90D80" w:rsidRPr="00FD1CAF" w14:paraId="6161BA0A" w14:textId="77777777" w:rsidTr="007E3CC5">
        <w:trPr>
          <w:cantSplit/>
          <w:trHeight w:val="190"/>
        </w:trPr>
        <w:tc>
          <w:tcPr>
            <w:tcW w:w="200" w:type="dxa"/>
            <w:tcBorders>
              <w:right w:val="single" w:sz="6" w:space="0" w:color="auto"/>
            </w:tcBorders>
            <w:shd w:val="clear" w:color="auto" w:fill="auto"/>
          </w:tcPr>
          <w:p w14:paraId="007364A2" w14:textId="77777777" w:rsidR="00D90D80" w:rsidRPr="00FD1CAF" w:rsidRDefault="00D90D80" w:rsidP="007E3CC5">
            <w:pPr>
              <w:pStyle w:val="tabletext11"/>
              <w:rPr>
                <w:ins w:id="172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5E83DFE" w14:textId="77777777" w:rsidR="00D90D80" w:rsidRPr="00FD1CAF" w:rsidRDefault="00D90D80" w:rsidP="007E3CC5">
            <w:pPr>
              <w:pStyle w:val="tabletext11"/>
              <w:rPr>
                <w:ins w:id="172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99F1A62" w14:textId="77777777" w:rsidR="00D90D80" w:rsidRPr="00FD1CAF" w:rsidRDefault="00D90D80" w:rsidP="007E3CC5">
            <w:pPr>
              <w:pStyle w:val="tabletext11"/>
              <w:rPr>
                <w:ins w:id="1722" w:author="Author"/>
              </w:rPr>
            </w:pPr>
            <w:ins w:id="1723" w:author="Author">
              <w:r w:rsidRPr="00FD1CAF">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
          <w:p w14:paraId="07C3F021" w14:textId="77777777" w:rsidR="00D90D80" w:rsidRPr="00FD1CAF" w:rsidRDefault="00D90D80" w:rsidP="007E3CC5">
            <w:pPr>
              <w:pStyle w:val="tabletext11"/>
              <w:tabs>
                <w:tab w:val="decimal" w:pos="280"/>
              </w:tabs>
              <w:jc w:val="center"/>
              <w:rPr>
                <w:ins w:id="1724" w:author="Author"/>
              </w:rPr>
            </w:pPr>
            <w:ins w:id="1725" w:author="Author">
              <w:r w:rsidRPr="00FD1CAF">
                <w:t>---03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DFE341" w14:textId="77777777" w:rsidR="00D90D80" w:rsidRPr="00FD1CAF" w:rsidRDefault="00D90D80" w:rsidP="007E3CC5">
            <w:pPr>
              <w:pStyle w:val="tabletext11"/>
              <w:tabs>
                <w:tab w:val="decimal" w:pos="0"/>
              </w:tabs>
              <w:jc w:val="center"/>
              <w:rPr>
                <w:ins w:id="1726" w:author="Author"/>
              </w:rPr>
            </w:pPr>
            <w:ins w:id="1727" w:author="Author">
              <w:r w:rsidRPr="00FD1CAF">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1DF01B" w14:textId="77777777" w:rsidR="00D90D80" w:rsidRPr="00FD1CAF" w:rsidRDefault="00D90D80" w:rsidP="007E3CC5">
            <w:pPr>
              <w:pStyle w:val="tabletext11"/>
              <w:tabs>
                <w:tab w:val="decimal" w:pos="0"/>
                <w:tab w:val="decimal" w:pos="640"/>
              </w:tabs>
              <w:jc w:val="center"/>
              <w:rPr>
                <w:ins w:id="1728" w:author="Author"/>
              </w:rPr>
            </w:pPr>
            <w:ins w:id="1729" w:author="Author">
              <w:r w:rsidRPr="00FD1CAF">
                <w:t>1.95</w:t>
              </w:r>
            </w:ins>
          </w:p>
        </w:tc>
        <w:tc>
          <w:tcPr>
            <w:tcW w:w="1080" w:type="dxa"/>
            <w:tcBorders>
              <w:top w:val="single" w:sz="6" w:space="0" w:color="auto"/>
              <w:left w:val="single" w:sz="6" w:space="0" w:color="auto"/>
              <w:bottom w:val="single" w:sz="6" w:space="0" w:color="auto"/>
              <w:right w:val="single" w:sz="6" w:space="0" w:color="auto"/>
            </w:tcBorders>
            <w:vAlign w:val="center"/>
          </w:tcPr>
          <w:p w14:paraId="31911E31" w14:textId="77777777" w:rsidR="00D90D80" w:rsidRPr="00FD1CAF" w:rsidRDefault="00D90D80" w:rsidP="007E3CC5">
            <w:pPr>
              <w:pStyle w:val="tabletext11"/>
              <w:tabs>
                <w:tab w:val="decimal" w:pos="0"/>
                <w:tab w:val="decimal" w:pos="640"/>
              </w:tabs>
              <w:jc w:val="center"/>
              <w:rPr>
                <w:ins w:id="1730" w:author="Author"/>
              </w:rPr>
            </w:pPr>
            <w:ins w:id="1731" w:author="Author">
              <w:r w:rsidRPr="00FD1CAF">
                <w:t>2.04</w:t>
              </w:r>
            </w:ins>
          </w:p>
        </w:tc>
        <w:tc>
          <w:tcPr>
            <w:tcW w:w="840" w:type="dxa"/>
            <w:tcBorders>
              <w:top w:val="single" w:sz="6" w:space="0" w:color="auto"/>
              <w:left w:val="single" w:sz="6" w:space="0" w:color="auto"/>
              <w:bottom w:val="single" w:sz="6" w:space="0" w:color="auto"/>
              <w:right w:val="single" w:sz="6" w:space="0" w:color="auto"/>
            </w:tcBorders>
            <w:vAlign w:val="center"/>
          </w:tcPr>
          <w:p w14:paraId="27401B3D" w14:textId="77777777" w:rsidR="00D90D80" w:rsidRPr="00FD1CAF" w:rsidRDefault="00D90D80" w:rsidP="007E3CC5">
            <w:pPr>
              <w:pStyle w:val="tabletext11"/>
              <w:tabs>
                <w:tab w:val="decimal" w:pos="0"/>
                <w:tab w:val="decimal" w:pos="640"/>
              </w:tabs>
              <w:jc w:val="center"/>
              <w:rPr>
                <w:ins w:id="1732" w:author="Author"/>
              </w:rPr>
            </w:pPr>
            <w:ins w:id="1733" w:author="Author">
              <w:r w:rsidRPr="00FD1CAF">
                <w:t>1.81</w:t>
              </w:r>
            </w:ins>
          </w:p>
        </w:tc>
      </w:tr>
      <w:tr w:rsidR="00D90D80" w:rsidRPr="00FD1CAF" w14:paraId="33C49C4E" w14:textId="77777777" w:rsidTr="007E3CC5">
        <w:trPr>
          <w:cantSplit/>
          <w:trHeight w:val="190"/>
        </w:trPr>
        <w:tc>
          <w:tcPr>
            <w:tcW w:w="200" w:type="dxa"/>
            <w:tcBorders>
              <w:right w:val="single" w:sz="6" w:space="0" w:color="auto"/>
            </w:tcBorders>
            <w:shd w:val="clear" w:color="auto" w:fill="auto"/>
          </w:tcPr>
          <w:p w14:paraId="7D2B0B63" w14:textId="77777777" w:rsidR="00D90D80" w:rsidRPr="00FD1CAF" w:rsidRDefault="00D90D80" w:rsidP="007E3CC5">
            <w:pPr>
              <w:pStyle w:val="tabletext11"/>
              <w:rPr>
                <w:ins w:id="173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760DB88" w14:textId="77777777" w:rsidR="00D90D80" w:rsidRPr="00FD1CAF" w:rsidRDefault="00D90D80" w:rsidP="007E3CC5">
            <w:pPr>
              <w:pStyle w:val="tabletext11"/>
              <w:rPr>
                <w:ins w:id="173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9D2F94D" w14:textId="77777777" w:rsidR="00D90D80" w:rsidRPr="00FD1CAF" w:rsidRDefault="00D90D80" w:rsidP="007E3CC5">
            <w:pPr>
              <w:pStyle w:val="tabletext11"/>
              <w:rPr>
                <w:ins w:id="1736" w:author="Author"/>
              </w:rPr>
            </w:pPr>
            <w:ins w:id="1737" w:author="Author">
              <w:r w:rsidRPr="00FD1CAF">
                <w:t>Movers</w:t>
              </w:r>
            </w:ins>
          </w:p>
        </w:tc>
        <w:tc>
          <w:tcPr>
            <w:tcW w:w="720" w:type="dxa"/>
            <w:tcBorders>
              <w:top w:val="single" w:sz="6" w:space="0" w:color="auto"/>
              <w:left w:val="single" w:sz="6" w:space="0" w:color="auto"/>
              <w:bottom w:val="single" w:sz="6" w:space="0" w:color="auto"/>
              <w:right w:val="single" w:sz="6" w:space="0" w:color="auto"/>
            </w:tcBorders>
            <w:vAlign w:val="center"/>
          </w:tcPr>
          <w:p w14:paraId="0DB2D36C" w14:textId="77777777" w:rsidR="00D90D80" w:rsidRPr="00FD1CAF" w:rsidRDefault="00D90D80" w:rsidP="007E3CC5">
            <w:pPr>
              <w:pStyle w:val="tabletext11"/>
              <w:tabs>
                <w:tab w:val="decimal" w:pos="280"/>
              </w:tabs>
              <w:jc w:val="center"/>
              <w:rPr>
                <w:ins w:id="1738" w:author="Author"/>
              </w:rPr>
            </w:pPr>
            <w:ins w:id="1739" w:author="Author">
              <w:r w:rsidRPr="00FD1CAF">
                <w:t>---05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657E8C" w14:textId="77777777" w:rsidR="00D90D80" w:rsidRPr="00FD1CAF" w:rsidRDefault="00D90D80" w:rsidP="007E3CC5">
            <w:pPr>
              <w:pStyle w:val="tabletext11"/>
              <w:tabs>
                <w:tab w:val="decimal" w:pos="0"/>
              </w:tabs>
              <w:jc w:val="center"/>
              <w:rPr>
                <w:ins w:id="1740" w:author="Author"/>
              </w:rPr>
            </w:pPr>
            <w:ins w:id="1741" w:author="Author">
              <w:r w:rsidRPr="00FD1CA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B4900E" w14:textId="77777777" w:rsidR="00D90D80" w:rsidRPr="00FD1CAF" w:rsidRDefault="00D90D80" w:rsidP="007E3CC5">
            <w:pPr>
              <w:pStyle w:val="tabletext11"/>
              <w:tabs>
                <w:tab w:val="decimal" w:pos="0"/>
                <w:tab w:val="decimal" w:pos="640"/>
              </w:tabs>
              <w:jc w:val="center"/>
              <w:rPr>
                <w:ins w:id="1742" w:author="Author"/>
              </w:rPr>
            </w:pPr>
            <w:ins w:id="1743" w:author="Author">
              <w:r w:rsidRPr="00FD1CAF">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5A076910" w14:textId="77777777" w:rsidR="00D90D80" w:rsidRPr="00FD1CAF" w:rsidRDefault="00D90D80" w:rsidP="007E3CC5">
            <w:pPr>
              <w:pStyle w:val="tabletext11"/>
              <w:tabs>
                <w:tab w:val="decimal" w:pos="0"/>
                <w:tab w:val="decimal" w:pos="640"/>
              </w:tabs>
              <w:jc w:val="center"/>
              <w:rPr>
                <w:ins w:id="1744" w:author="Author"/>
              </w:rPr>
            </w:pPr>
            <w:ins w:id="1745" w:author="Author">
              <w:r w:rsidRPr="00FD1CAF">
                <w:t>1.00</w:t>
              </w:r>
            </w:ins>
          </w:p>
        </w:tc>
        <w:tc>
          <w:tcPr>
            <w:tcW w:w="840" w:type="dxa"/>
            <w:tcBorders>
              <w:top w:val="single" w:sz="6" w:space="0" w:color="auto"/>
              <w:left w:val="single" w:sz="6" w:space="0" w:color="auto"/>
              <w:bottom w:val="single" w:sz="6" w:space="0" w:color="auto"/>
              <w:right w:val="single" w:sz="6" w:space="0" w:color="auto"/>
            </w:tcBorders>
            <w:vAlign w:val="center"/>
          </w:tcPr>
          <w:p w14:paraId="69566DF1" w14:textId="77777777" w:rsidR="00D90D80" w:rsidRPr="00FD1CAF" w:rsidRDefault="00D90D80" w:rsidP="007E3CC5">
            <w:pPr>
              <w:pStyle w:val="tabletext11"/>
              <w:tabs>
                <w:tab w:val="decimal" w:pos="0"/>
                <w:tab w:val="decimal" w:pos="640"/>
              </w:tabs>
              <w:jc w:val="center"/>
              <w:rPr>
                <w:ins w:id="1746" w:author="Author"/>
              </w:rPr>
            </w:pPr>
            <w:ins w:id="1747" w:author="Author">
              <w:r w:rsidRPr="00FD1CAF">
                <w:t>1.00</w:t>
              </w:r>
            </w:ins>
          </w:p>
        </w:tc>
      </w:tr>
      <w:tr w:rsidR="00D90D80" w:rsidRPr="00FD1CAF" w14:paraId="33A43518" w14:textId="77777777" w:rsidTr="007E3CC5">
        <w:trPr>
          <w:cantSplit/>
          <w:trHeight w:val="190"/>
        </w:trPr>
        <w:tc>
          <w:tcPr>
            <w:tcW w:w="200" w:type="dxa"/>
            <w:tcBorders>
              <w:right w:val="single" w:sz="6" w:space="0" w:color="auto"/>
            </w:tcBorders>
            <w:shd w:val="clear" w:color="auto" w:fill="auto"/>
          </w:tcPr>
          <w:p w14:paraId="18AD2971" w14:textId="77777777" w:rsidR="00D90D80" w:rsidRPr="00FD1CAF" w:rsidRDefault="00D90D80" w:rsidP="007E3CC5">
            <w:pPr>
              <w:pStyle w:val="tabletext11"/>
              <w:rPr>
                <w:ins w:id="174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61B8401" w14:textId="77777777" w:rsidR="00D90D80" w:rsidRPr="00FD1CAF" w:rsidRDefault="00D90D80" w:rsidP="007E3CC5">
            <w:pPr>
              <w:pStyle w:val="tabletext11"/>
              <w:rPr>
                <w:ins w:id="174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8A3FDCB" w14:textId="77777777" w:rsidR="00D90D80" w:rsidRPr="00FD1CAF" w:rsidRDefault="00D90D80" w:rsidP="007E3CC5">
            <w:pPr>
              <w:pStyle w:val="tabletext11"/>
              <w:rPr>
                <w:ins w:id="1750" w:author="Author"/>
              </w:rPr>
            </w:pPr>
            <w:ins w:id="1751" w:author="Author">
              <w:r w:rsidRPr="00FD1CAF">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
          <w:p w14:paraId="364C3002" w14:textId="77777777" w:rsidR="00D90D80" w:rsidRPr="00FD1CAF" w:rsidRDefault="00D90D80" w:rsidP="007E3CC5">
            <w:pPr>
              <w:pStyle w:val="tabletext11"/>
              <w:tabs>
                <w:tab w:val="decimal" w:pos="280"/>
              </w:tabs>
              <w:jc w:val="center"/>
              <w:rPr>
                <w:ins w:id="1752" w:author="Author"/>
              </w:rPr>
            </w:pPr>
            <w:ins w:id="1753" w:author="Author">
              <w:r w:rsidRPr="00FD1CAF">
                <w:t>---06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DA9FB5" w14:textId="77777777" w:rsidR="00D90D80" w:rsidRPr="00FD1CAF" w:rsidRDefault="00D90D80" w:rsidP="007E3CC5">
            <w:pPr>
              <w:pStyle w:val="tabletext11"/>
              <w:tabs>
                <w:tab w:val="decimal" w:pos="0"/>
              </w:tabs>
              <w:jc w:val="center"/>
              <w:rPr>
                <w:ins w:id="1754" w:author="Author"/>
              </w:rPr>
            </w:pPr>
            <w:ins w:id="1755" w:author="Author">
              <w:r w:rsidRPr="00FD1CAF">
                <w:t>2.18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2DBA93" w14:textId="77777777" w:rsidR="00D90D80" w:rsidRPr="00FD1CAF" w:rsidRDefault="00D90D80" w:rsidP="007E3CC5">
            <w:pPr>
              <w:pStyle w:val="tabletext11"/>
              <w:tabs>
                <w:tab w:val="decimal" w:pos="0"/>
                <w:tab w:val="decimal" w:pos="640"/>
              </w:tabs>
              <w:jc w:val="center"/>
              <w:rPr>
                <w:ins w:id="1756" w:author="Author"/>
              </w:rPr>
            </w:pPr>
            <w:ins w:id="1757" w:author="Author">
              <w:r w:rsidRPr="00FD1CAF">
                <w:t>1.90</w:t>
              </w:r>
            </w:ins>
          </w:p>
        </w:tc>
        <w:tc>
          <w:tcPr>
            <w:tcW w:w="1080" w:type="dxa"/>
            <w:tcBorders>
              <w:top w:val="single" w:sz="6" w:space="0" w:color="auto"/>
              <w:left w:val="single" w:sz="6" w:space="0" w:color="auto"/>
              <w:bottom w:val="single" w:sz="6" w:space="0" w:color="auto"/>
              <w:right w:val="single" w:sz="6" w:space="0" w:color="auto"/>
            </w:tcBorders>
            <w:vAlign w:val="center"/>
          </w:tcPr>
          <w:p w14:paraId="165B4863" w14:textId="77777777" w:rsidR="00D90D80" w:rsidRPr="00FD1CAF" w:rsidRDefault="00D90D80" w:rsidP="007E3CC5">
            <w:pPr>
              <w:pStyle w:val="tabletext11"/>
              <w:tabs>
                <w:tab w:val="decimal" w:pos="0"/>
                <w:tab w:val="decimal" w:pos="640"/>
              </w:tabs>
              <w:jc w:val="center"/>
              <w:rPr>
                <w:ins w:id="1758" w:author="Author"/>
              </w:rPr>
            </w:pPr>
            <w:ins w:id="1759" w:author="Author">
              <w:r w:rsidRPr="00FD1CAF">
                <w:t>2.24</w:t>
              </w:r>
            </w:ins>
          </w:p>
        </w:tc>
        <w:tc>
          <w:tcPr>
            <w:tcW w:w="840" w:type="dxa"/>
            <w:tcBorders>
              <w:top w:val="single" w:sz="6" w:space="0" w:color="auto"/>
              <w:left w:val="single" w:sz="6" w:space="0" w:color="auto"/>
              <w:bottom w:val="single" w:sz="6" w:space="0" w:color="auto"/>
              <w:right w:val="single" w:sz="6" w:space="0" w:color="auto"/>
            </w:tcBorders>
            <w:vAlign w:val="center"/>
          </w:tcPr>
          <w:p w14:paraId="46F4AD2B" w14:textId="77777777" w:rsidR="00D90D80" w:rsidRPr="00FD1CAF" w:rsidRDefault="00D90D80" w:rsidP="007E3CC5">
            <w:pPr>
              <w:pStyle w:val="tabletext11"/>
              <w:tabs>
                <w:tab w:val="decimal" w:pos="0"/>
                <w:tab w:val="decimal" w:pos="640"/>
              </w:tabs>
              <w:jc w:val="center"/>
              <w:rPr>
                <w:ins w:id="1760" w:author="Author"/>
              </w:rPr>
            </w:pPr>
            <w:ins w:id="1761" w:author="Author">
              <w:r w:rsidRPr="00FD1CAF">
                <w:t>1.99</w:t>
              </w:r>
            </w:ins>
          </w:p>
        </w:tc>
      </w:tr>
      <w:tr w:rsidR="00D90D80" w:rsidRPr="00FD1CAF" w14:paraId="231783E9" w14:textId="77777777" w:rsidTr="007E3CC5">
        <w:trPr>
          <w:cantSplit/>
          <w:trHeight w:val="190"/>
        </w:trPr>
        <w:tc>
          <w:tcPr>
            <w:tcW w:w="200" w:type="dxa"/>
            <w:tcBorders>
              <w:right w:val="single" w:sz="6" w:space="0" w:color="auto"/>
            </w:tcBorders>
            <w:shd w:val="clear" w:color="auto" w:fill="auto"/>
          </w:tcPr>
          <w:p w14:paraId="3D95B7D4" w14:textId="77777777" w:rsidR="00D90D80" w:rsidRPr="00FD1CAF" w:rsidRDefault="00D90D80" w:rsidP="007E3CC5">
            <w:pPr>
              <w:pStyle w:val="tabletext11"/>
              <w:rPr>
                <w:ins w:id="176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3BA1F40" w14:textId="77777777" w:rsidR="00D90D80" w:rsidRPr="00FD1CAF" w:rsidRDefault="00D90D80" w:rsidP="007E3CC5">
            <w:pPr>
              <w:pStyle w:val="tabletext11"/>
              <w:rPr>
                <w:ins w:id="176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64DAEEC" w14:textId="77777777" w:rsidR="00D90D80" w:rsidRPr="00FD1CAF" w:rsidRDefault="00D90D80" w:rsidP="007E3CC5">
            <w:pPr>
              <w:pStyle w:val="tabletext11"/>
              <w:rPr>
                <w:ins w:id="1764" w:author="Author"/>
              </w:rPr>
            </w:pPr>
            <w:ins w:id="1765" w:author="Author">
              <w:r w:rsidRPr="00FD1CAF">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
          <w:p w14:paraId="6D3C50F3" w14:textId="77777777" w:rsidR="00D90D80" w:rsidRPr="00FD1CAF" w:rsidRDefault="00D90D80" w:rsidP="007E3CC5">
            <w:pPr>
              <w:pStyle w:val="tabletext11"/>
              <w:tabs>
                <w:tab w:val="decimal" w:pos="280"/>
              </w:tabs>
              <w:jc w:val="center"/>
              <w:rPr>
                <w:ins w:id="1766" w:author="Author"/>
              </w:rPr>
            </w:pPr>
            <w:ins w:id="1767" w:author="Author">
              <w:r w:rsidRPr="00FD1CAF">
                <w:t>---29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FA637A" w14:textId="77777777" w:rsidR="00D90D80" w:rsidRPr="00FD1CAF" w:rsidRDefault="00D90D80" w:rsidP="007E3CC5">
            <w:pPr>
              <w:pStyle w:val="tabletext11"/>
              <w:tabs>
                <w:tab w:val="decimal" w:pos="0"/>
              </w:tabs>
              <w:jc w:val="center"/>
              <w:rPr>
                <w:ins w:id="1768" w:author="Author"/>
              </w:rPr>
            </w:pPr>
            <w:ins w:id="1769" w:author="Author">
              <w:r w:rsidRPr="00FD1CA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C71A0F" w14:textId="77777777" w:rsidR="00D90D80" w:rsidRPr="00FD1CAF" w:rsidRDefault="00D90D80" w:rsidP="007E3CC5">
            <w:pPr>
              <w:pStyle w:val="tabletext11"/>
              <w:tabs>
                <w:tab w:val="decimal" w:pos="0"/>
                <w:tab w:val="decimal" w:pos="640"/>
              </w:tabs>
              <w:jc w:val="center"/>
              <w:rPr>
                <w:ins w:id="1770" w:author="Author"/>
              </w:rPr>
            </w:pPr>
            <w:ins w:id="1771" w:author="Author">
              <w:r w:rsidRPr="00FD1C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763F8A03" w14:textId="77777777" w:rsidR="00D90D80" w:rsidRPr="00FD1CAF" w:rsidRDefault="00D90D80" w:rsidP="007E3CC5">
            <w:pPr>
              <w:pStyle w:val="tabletext11"/>
              <w:tabs>
                <w:tab w:val="decimal" w:pos="0"/>
                <w:tab w:val="decimal" w:pos="640"/>
              </w:tabs>
              <w:jc w:val="center"/>
              <w:rPr>
                <w:ins w:id="1772" w:author="Author"/>
              </w:rPr>
            </w:pPr>
            <w:ins w:id="1773" w:author="Author">
              <w:r w:rsidRPr="00FD1CAF">
                <w:t>2.04</w:t>
              </w:r>
            </w:ins>
          </w:p>
        </w:tc>
        <w:tc>
          <w:tcPr>
            <w:tcW w:w="840" w:type="dxa"/>
            <w:tcBorders>
              <w:top w:val="single" w:sz="6" w:space="0" w:color="auto"/>
              <w:left w:val="single" w:sz="6" w:space="0" w:color="auto"/>
              <w:bottom w:val="single" w:sz="6" w:space="0" w:color="auto"/>
              <w:right w:val="single" w:sz="6" w:space="0" w:color="auto"/>
            </w:tcBorders>
            <w:vAlign w:val="center"/>
          </w:tcPr>
          <w:p w14:paraId="7E9E89C0" w14:textId="77777777" w:rsidR="00D90D80" w:rsidRPr="00FD1CAF" w:rsidRDefault="00D90D80" w:rsidP="007E3CC5">
            <w:pPr>
              <w:pStyle w:val="tabletext11"/>
              <w:tabs>
                <w:tab w:val="decimal" w:pos="0"/>
                <w:tab w:val="decimal" w:pos="640"/>
              </w:tabs>
              <w:jc w:val="center"/>
              <w:rPr>
                <w:ins w:id="1774" w:author="Author"/>
              </w:rPr>
            </w:pPr>
            <w:ins w:id="1775" w:author="Author">
              <w:r w:rsidRPr="00FD1CAF">
                <w:t>1.81</w:t>
              </w:r>
            </w:ins>
          </w:p>
        </w:tc>
      </w:tr>
      <w:tr w:rsidR="00D90D80" w:rsidRPr="00FD1CAF" w14:paraId="3C44BEDF" w14:textId="77777777" w:rsidTr="007E3CC5">
        <w:trPr>
          <w:cantSplit/>
          <w:trHeight w:val="190"/>
        </w:trPr>
        <w:tc>
          <w:tcPr>
            <w:tcW w:w="200" w:type="dxa"/>
            <w:tcBorders>
              <w:right w:val="single" w:sz="6" w:space="0" w:color="auto"/>
            </w:tcBorders>
            <w:shd w:val="clear" w:color="auto" w:fill="auto"/>
          </w:tcPr>
          <w:p w14:paraId="582C508B" w14:textId="77777777" w:rsidR="00D90D80" w:rsidRPr="00FD1CAF" w:rsidRDefault="00D90D80" w:rsidP="007E3CC5">
            <w:pPr>
              <w:pStyle w:val="tabletext11"/>
              <w:rPr>
                <w:ins w:id="177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71AC89A" w14:textId="77777777" w:rsidR="00D90D80" w:rsidRPr="00FD1CAF" w:rsidRDefault="00D90D80" w:rsidP="007E3CC5">
            <w:pPr>
              <w:pStyle w:val="tabletext11"/>
              <w:rPr>
                <w:ins w:id="1777" w:author="Author"/>
              </w:rPr>
            </w:pPr>
            <w:ins w:id="1778" w:author="Author">
              <w:r w:rsidRPr="00FD1CAF">
                <w:t>Food Delivery: Autos used by food manufacturers to transport raw and finished products or used in wholesale distribution of food</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98E8933" w14:textId="77777777" w:rsidR="00D90D80" w:rsidRPr="00FD1CAF" w:rsidRDefault="00D90D80" w:rsidP="007E3CC5">
            <w:pPr>
              <w:pStyle w:val="tabletext11"/>
              <w:rPr>
                <w:ins w:id="1779" w:author="Author"/>
              </w:rPr>
            </w:pPr>
            <w:ins w:id="1780" w:author="Author">
              <w:r w:rsidRPr="00FD1CAF">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
          <w:p w14:paraId="0C32276C" w14:textId="77777777" w:rsidR="00D90D80" w:rsidRPr="00FD1CAF" w:rsidRDefault="00D90D80" w:rsidP="007E3CC5">
            <w:pPr>
              <w:pStyle w:val="tabletext11"/>
              <w:tabs>
                <w:tab w:val="decimal" w:pos="280"/>
              </w:tabs>
              <w:jc w:val="center"/>
              <w:rPr>
                <w:ins w:id="1781" w:author="Author"/>
              </w:rPr>
            </w:pPr>
            <w:ins w:id="1782" w:author="Author">
              <w:r w:rsidRPr="00FD1CAF">
                <w:t>---31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1F0F0E" w14:textId="77777777" w:rsidR="00D90D80" w:rsidRPr="00FD1CAF" w:rsidRDefault="00D90D80" w:rsidP="007E3CC5">
            <w:pPr>
              <w:pStyle w:val="tabletext11"/>
              <w:tabs>
                <w:tab w:val="decimal" w:pos="0"/>
              </w:tabs>
              <w:jc w:val="center"/>
              <w:rPr>
                <w:ins w:id="1783" w:author="Author"/>
              </w:rPr>
            </w:pPr>
            <w:ins w:id="1784" w:author="Author">
              <w:r w:rsidRPr="00FD1CAF">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918E75" w14:textId="77777777" w:rsidR="00D90D80" w:rsidRPr="00FD1CAF" w:rsidRDefault="00D90D80" w:rsidP="007E3CC5">
            <w:pPr>
              <w:pStyle w:val="tabletext11"/>
              <w:tabs>
                <w:tab w:val="decimal" w:pos="0"/>
                <w:tab w:val="decimal" w:pos="640"/>
              </w:tabs>
              <w:jc w:val="center"/>
              <w:rPr>
                <w:ins w:id="1785" w:author="Author"/>
              </w:rPr>
            </w:pPr>
            <w:ins w:id="1786" w:author="Author">
              <w:r w:rsidRPr="00FD1CAF">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781320CD" w14:textId="77777777" w:rsidR="00D90D80" w:rsidRPr="00FD1CAF" w:rsidRDefault="00D90D80" w:rsidP="007E3CC5">
            <w:pPr>
              <w:pStyle w:val="tabletext11"/>
              <w:tabs>
                <w:tab w:val="decimal" w:pos="0"/>
                <w:tab w:val="decimal" w:pos="640"/>
              </w:tabs>
              <w:jc w:val="center"/>
              <w:rPr>
                <w:ins w:id="1787" w:author="Author"/>
              </w:rPr>
            </w:pPr>
            <w:ins w:id="1788" w:author="Author">
              <w:r w:rsidRPr="00FD1CAF">
                <w:t>1.48</w:t>
              </w:r>
            </w:ins>
          </w:p>
        </w:tc>
        <w:tc>
          <w:tcPr>
            <w:tcW w:w="840" w:type="dxa"/>
            <w:tcBorders>
              <w:top w:val="single" w:sz="6" w:space="0" w:color="auto"/>
              <w:left w:val="single" w:sz="6" w:space="0" w:color="auto"/>
              <w:bottom w:val="single" w:sz="6" w:space="0" w:color="auto"/>
              <w:right w:val="single" w:sz="6" w:space="0" w:color="auto"/>
            </w:tcBorders>
            <w:vAlign w:val="center"/>
          </w:tcPr>
          <w:p w14:paraId="10DE53E2" w14:textId="77777777" w:rsidR="00D90D80" w:rsidRPr="00FD1CAF" w:rsidRDefault="00D90D80" w:rsidP="007E3CC5">
            <w:pPr>
              <w:pStyle w:val="tabletext11"/>
              <w:tabs>
                <w:tab w:val="decimal" w:pos="0"/>
                <w:tab w:val="decimal" w:pos="640"/>
              </w:tabs>
              <w:jc w:val="center"/>
              <w:rPr>
                <w:ins w:id="1789" w:author="Author"/>
              </w:rPr>
            </w:pPr>
            <w:ins w:id="1790" w:author="Author">
              <w:r w:rsidRPr="00FD1CAF">
                <w:t>1.62</w:t>
              </w:r>
            </w:ins>
          </w:p>
        </w:tc>
      </w:tr>
      <w:tr w:rsidR="00D90D80" w:rsidRPr="00FD1CAF" w14:paraId="7EBF6CDF" w14:textId="77777777" w:rsidTr="007E3CC5">
        <w:trPr>
          <w:cantSplit/>
          <w:trHeight w:val="190"/>
        </w:trPr>
        <w:tc>
          <w:tcPr>
            <w:tcW w:w="200" w:type="dxa"/>
            <w:tcBorders>
              <w:right w:val="single" w:sz="6" w:space="0" w:color="auto"/>
            </w:tcBorders>
            <w:shd w:val="clear" w:color="auto" w:fill="auto"/>
          </w:tcPr>
          <w:p w14:paraId="345B4C93" w14:textId="77777777" w:rsidR="00D90D80" w:rsidRPr="00FD1CAF" w:rsidRDefault="00D90D80" w:rsidP="007E3CC5">
            <w:pPr>
              <w:pStyle w:val="tabletext11"/>
              <w:rPr>
                <w:ins w:id="179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D957BE5" w14:textId="77777777" w:rsidR="00D90D80" w:rsidRPr="00FD1CAF" w:rsidRDefault="00D90D80" w:rsidP="007E3CC5">
            <w:pPr>
              <w:pStyle w:val="tabletext11"/>
              <w:rPr>
                <w:ins w:id="179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ABEC786" w14:textId="77777777" w:rsidR="00D90D80" w:rsidRPr="00FD1CAF" w:rsidRDefault="00D90D80" w:rsidP="007E3CC5">
            <w:pPr>
              <w:pStyle w:val="tabletext11"/>
              <w:rPr>
                <w:ins w:id="1793" w:author="Author"/>
              </w:rPr>
            </w:pPr>
            <w:ins w:id="1794" w:author="Author">
              <w:r w:rsidRPr="00FD1CAF">
                <w:t>Fish and Seafood</w:t>
              </w:r>
            </w:ins>
          </w:p>
        </w:tc>
        <w:tc>
          <w:tcPr>
            <w:tcW w:w="720" w:type="dxa"/>
            <w:tcBorders>
              <w:top w:val="single" w:sz="6" w:space="0" w:color="auto"/>
              <w:left w:val="single" w:sz="6" w:space="0" w:color="auto"/>
              <w:bottom w:val="single" w:sz="6" w:space="0" w:color="auto"/>
              <w:right w:val="single" w:sz="6" w:space="0" w:color="auto"/>
            </w:tcBorders>
            <w:vAlign w:val="center"/>
          </w:tcPr>
          <w:p w14:paraId="63F93685" w14:textId="77777777" w:rsidR="00D90D80" w:rsidRPr="00FD1CAF" w:rsidRDefault="00D90D80" w:rsidP="007E3CC5">
            <w:pPr>
              <w:pStyle w:val="tabletext11"/>
              <w:tabs>
                <w:tab w:val="decimal" w:pos="280"/>
              </w:tabs>
              <w:jc w:val="center"/>
              <w:rPr>
                <w:ins w:id="1795" w:author="Author"/>
              </w:rPr>
            </w:pPr>
            <w:ins w:id="1796" w:author="Author">
              <w:r w:rsidRPr="00FD1CAF">
                <w:t>---32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AD7A29" w14:textId="77777777" w:rsidR="00D90D80" w:rsidRPr="00FD1CAF" w:rsidRDefault="00D90D80" w:rsidP="007E3CC5">
            <w:pPr>
              <w:pStyle w:val="tabletext11"/>
              <w:tabs>
                <w:tab w:val="decimal" w:pos="0"/>
              </w:tabs>
              <w:jc w:val="center"/>
              <w:rPr>
                <w:ins w:id="1797" w:author="Author"/>
              </w:rPr>
            </w:pPr>
            <w:ins w:id="1798" w:author="Author">
              <w:r w:rsidRPr="00FD1CAF">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345BAD" w14:textId="77777777" w:rsidR="00D90D80" w:rsidRPr="00FD1CAF" w:rsidRDefault="00D90D80" w:rsidP="007E3CC5">
            <w:pPr>
              <w:pStyle w:val="tabletext11"/>
              <w:tabs>
                <w:tab w:val="decimal" w:pos="0"/>
                <w:tab w:val="decimal" w:pos="640"/>
              </w:tabs>
              <w:jc w:val="center"/>
              <w:rPr>
                <w:ins w:id="1799" w:author="Author"/>
              </w:rPr>
            </w:pPr>
            <w:ins w:id="1800" w:author="Author">
              <w:r w:rsidRPr="00FD1CAF">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1FADBB17" w14:textId="77777777" w:rsidR="00D90D80" w:rsidRPr="00FD1CAF" w:rsidRDefault="00D90D80" w:rsidP="007E3CC5">
            <w:pPr>
              <w:pStyle w:val="tabletext11"/>
              <w:tabs>
                <w:tab w:val="decimal" w:pos="0"/>
                <w:tab w:val="decimal" w:pos="640"/>
              </w:tabs>
              <w:jc w:val="center"/>
              <w:rPr>
                <w:ins w:id="1801" w:author="Author"/>
              </w:rPr>
            </w:pPr>
            <w:ins w:id="1802" w:author="Author">
              <w:r w:rsidRPr="00FD1CAF">
                <w:t>1.48</w:t>
              </w:r>
            </w:ins>
          </w:p>
        </w:tc>
        <w:tc>
          <w:tcPr>
            <w:tcW w:w="840" w:type="dxa"/>
            <w:tcBorders>
              <w:top w:val="single" w:sz="6" w:space="0" w:color="auto"/>
              <w:left w:val="single" w:sz="6" w:space="0" w:color="auto"/>
              <w:bottom w:val="single" w:sz="6" w:space="0" w:color="auto"/>
              <w:right w:val="single" w:sz="6" w:space="0" w:color="auto"/>
            </w:tcBorders>
            <w:vAlign w:val="center"/>
          </w:tcPr>
          <w:p w14:paraId="66EF2085" w14:textId="77777777" w:rsidR="00D90D80" w:rsidRPr="00FD1CAF" w:rsidRDefault="00D90D80" w:rsidP="007E3CC5">
            <w:pPr>
              <w:pStyle w:val="tabletext11"/>
              <w:tabs>
                <w:tab w:val="decimal" w:pos="0"/>
                <w:tab w:val="decimal" w:pos="640"/>
              </w:tabs>
              <w:jc w:val="center"/>
              <w:rPr>
                <w:ins w:id="1803" w:author="Author"/>
              </w:rPr>
            </w:pPr>
            <w:ins w:id="1804" w:author="Author">
              <w:r w:rsidRPr="00FD1CAF">
                <w:t>1.62</w:t>
              </w:r>
            </w:ins>
          </w:p>
        </w:tc>
      </w:tr>
      <w:tr w:rsidR="00D90D80" w:rsidRPr="00FD1CAF" w14:paraId="554AEF14" w14:textId="77777777" w:rsidTr="007E3CC5">
        <w:trPr>
          <w:cantSplit/>
          <w:trHeight w:val="190"/>
        </w:trPr>
        <w:tc>
          <w:tcPr>
            <w:tcW w:w="200" w:type="dxa"/>
            <w:tcBorders>
              <w:right w:val="single" w:sz="6" w:space="0" w:color="auto"/>
            </w:tcBorders>
            <w:shd w:val="clear" w:color="auto" w:fill="auto"/>
          </w:tcPr>
          <w:p w14:paraId="10C0B00F" w14:textId="77777777" w:rsidR="00D90D80" w:rsidRPr="00FD1CAF" w:rsidRDefault="00D90D80" w:rsidP="007E3CC5">
            <w:pPr>
              <w:pStyle w:val="tabletext11"/>
              <w:rPr>
                <w:ins w:id="180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B2EEB77" w14:textId="77777777" w:rsidR="00D90D80" w:rsidRPr="00FD1CAF" w:rsidRDefault="00D90D80" w:rsidP="007E3CC5">
            <w:pPr>
              <w:pStyle w:val="tabletext11"/>
              <w:rPr>
                <w:ins w:id="180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20C2106" w14:textId="77777777" w:rsidR="00D90D80" w:rsidRPr="00FD1CAF" w:rsidRDefault="00D90D80" w:rsidP="007E3CC5">
            <w:pPr>
              <w:pStyle w:val="tabletext11"/>
              <w:rPr>
                <w:ins w:id="1807" w:author="Author"/>
              </w:rPr>
            </w:pPr>
            <w:ins w:id="1808" w:author="Author">
              <w:r w:rsidRPr="00FD1CAF">
                <w:t>Frozen Foods</w:t>
              </w:r>
            </w:ins>
          </w:p>
        </w:tc>
        <w:tc>
          <w:tcPr>
            <w:tcW w:w="720" w:type="dxa"/>
            <w:tcBorders>
              <w:top w:val="single" w:sz="6" w:space="0" w:color="auto"/>
              <w:left w:val="single" w:sz="6" w:space="0" w:color="auto"/>
              <w:bottom w:val="single" w:sz="6" w:space="0" w:color="auto"/>
              <w:right w:val="single" w:sz="6" w:space="0" w:color="auto"/>
            </w:tcBorders>
            <w:vAlign w:val="center"/>
          </w:tcPr>
          <w:p w14:paraId="065BD97F" w14:textId="77777777" w:rsidR="00D90D80" w:rsidRPr="00FD1CAF" w:rsidRDefault="00D90D80" w:rsidP="007E3CC5">
            <w:pPr>
              <w:pStyle w:val="tabletext11"/>
              <w:tabs>
                <w:tab w:val="decimal" w:pos="280"/>
              </w:tabs>
              <w:jc w:val="center"/>
              <w:rPr>
                <w:ins w:id="1809" w:author="Author"/>
              </w:rPr>
            </w:pPr>
            <w:ins w:id="1810" w:author="Author">
              <w:r w:rsidRPr="00FD1CAF">
                <w:t>---33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B38959" w14:textId="77777777" w:rsidR="00D90D80" w:rsidRPr="00FD1CAF" w:rsidRDefault="00D90D80" w:rsidP="007E3CC5">
            <w:pPr>
              <w:pStyle w:val="tabletext11"/>
              <w:tabs>
                <w:tab w:val="decimal" w:pos="0"/>
              </w:tabs>
              <w:jc w:val="center"/>
              <w:rPr>
                <w:ins w:id="1811" w:author="Author"/>
              </w:rPr>
            </w:pPr>
            <w:ins w:id="1812" w:author="Author">
              <w:r w:rsidRPr="00FD1CAF">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A8D540" w14:textId="77777777" w:rsidR="00D90D80" w:rsidRPr="00FD1CAF" w:rsidRDefault="00D90D80" w:rsidP="007E3CC5">
            <w:pPr>
              <w:pStyle w:val="tabletext11"/>
              <w:tabs>
                <w:tab w:val="decimal" w:pos="0"/>
                <w:tab w:val="decimal" w:pos="640"/>
              </w:tabs>
              <w:jc w:val="center"/>
              <w:rPr>
                <w:ins w:id="1813" w:author="Author"/>
              </w:rPr>
            </w:pPr>
            <w:ins w:id="1814" w:author="Author">
              <w:r w:rsidRPr="00FD1CAF">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0E09E1C1" w14:textId="77777777" w:rsidR="00D90D80" w:rsidRPr="00FD1CAF" w:rsidRDefault="00D90D80" w:rsidP="007E3CC5">
            <w:pPr>
              <w:pStyle w:val="tabletext11"/>
              <w:tabs>
                <w:tab w:val="decimal" w:pos="0"/>
                <w:tab w:val="decimal" w:pos="640"/>
              </w:tabs>
              <w:jc w:val="center"/>
              <w:rPr>
                <w:ins w:id="1815" w:author="Author"/>
              </w:rPr>
            </w:pPr>
            <w:ins w:id="1816" w:author="Author">
              <w:r w:rsidRPr="00FD1CAF">
                <w:t>1.48</w:t>
              </w:r>
            </w:ins>
          </w:p>
        </w:tc>
        <w:tc>
          <w:tcPr>
            <w:tcW w:w="840" w:type="dxa"/>
            <w:tcBorders>
              <w:top w:val="single" w:sz="6" w:space="0" w:color="auto"/>
              <w:left w:val="single" w:sz="6" w:space="0" w:color="auto"/>
              <w:bottom w:val="single" w:sz="6" w:space="0" w:color="auto"/>
              <w:right w:val="single" w:sz="6" w:space="0" w:color="auto"/>
            </w:tcBorders>
            <w:vAlign w:val="center"/>
          </w:tcPr>
          <w:p w14:paraId="2C265300" w14:textId="77777777" w:rsidR="00D90D80" w:rsidRPr="00FD1CAF" w:rsidRDefault="00D90D80" w:rsidP="007E3CC5">
            <w:pPr>
              <w:pStyle w:val="tabletext11"/>
              <w:tabs>
                <w:tab w:val="decimal" w:pos="0"/>
                <w:tab w:val="decimal" w:pos="640"/>
              </w:tabs>
              <w:jc w:val="center"/>
              <w:rPr>
                <w:ins w:id="1817" w:author="Author"/>
              </w:rPr>
            </w:pPr>
            <w:ins w:id="1818" w:author="Author">
              <w:r w:rsidRPr="00FD1CAF">
                <w:t>1.62</w:t>
              </w:r>
            </w:ins>
          </w:p>
        </w:tc>
      </w:tr>
      <w:tr w:rsidR="00D90D80" w:rsidRPr="00FD1CAF" w14:paraId="368A6930" w14:textId="77777777" w:rsidTr="007E3CC5">
        <w:trPr>
          <w:cantSplit/>
          <w:trHeight w:val="190"/>
        </w:trPr>
        <w:tc>
          <w:tcPr>
            <w:tcW w:w="200" w:type="dxa"/>
            <w:tcBorders>
              <w:right w:val="single" w:sz="6" w:space="0" w:color="auto"/>
            </w:tcBorders>
            <w:shd w:val="clear" w:color="auto" w:fill="auto"/>
          </w:tcPr>
          <w:p w14:paraId="36C2C86E" w14:textId="77777777" w:rsidR="00D90D80" w:rsidRPr="00FD1CAF" w:rsidRDefault="00D90D80" w:rsidP="007E3CC5">
            <w:pPr>
              <w:pStyle w:val="tabletext11"/>
              <w:rPr>
                <w:ins w:id="181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98FE898" w14:textId="77777777" w:rsidR="00D90D80" w:rsidRPr="00FD1CAF" w:rsidRDefault="00D90D80" w:rsidP="007E3CC5">
            <w:pPr>
              <w:pStyle w:val="tabletext11"/>
              <w:rPr>
                <w:ins w:id="182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0DAF7BE" w14:textId="77777777" w:rsidR="00D90D80" w:rsidRPr="00FD1CAF" w:rsidRDefault="00D90D80" w:rsidP="007E3CC5">
            <w:pPr>
              <w:pStyle w:val="tabletext11"/>
              <w:rPr>
                <w:ins w:id="1821" w:author="Author"/>
              </w:rPr>
            </w:pPr>
            <w:ins w:id="1822" w:author="Author">
              <w:r w:rsidRPr="00FD1CAF">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
          <w:p w14:paraId="7B5F1CC5" w14:textId="77777777" w:rsidR="00D90D80" w:rsidRPr="00FD1CAF" w:rsidRDefault="00D90D80" w:rsidP="007E3CC5">
            <w:pPr>
              <w:pStyle w:val="tabletext11"/>
              <w:tabs>
                <w:tab w:val="decimal" w:pos="280"/>
              </w:tabs>
              <w:jc w:val="center"/>
              <w:rPr>
                <w:ins w:id="1823" w:author="Author"/>
              </w:rPr>
            </w:pPr>
            <w:ins w:id="1824" w:author="Author">
              <w:r w:rsidRPr="00FD1CAF">
                <w:t>---34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DFAF3A" w14:textId="77777777" w:rsidR="00D90D80" w:rsidRPr="00FD1CAF" w:rsidRDefault="00D90D80" w:rsidP="007E3CC5">
            <w:pPr>
              <w:pStyle w:val="tabletext11"/>
              <w:tabs>
                <w:tab w:val="decimal" w:pos="0"/>
              </w:tabs>
              <w:jc w:val="center"/>
              <w:rPr>
                <w:ins w:id="1825" w:author="Author"/>
              </w:rPr>
            </w:pPr>
            <w:ins w:id="1826" w:author="Author">
              <w:r w:rsidRPr="00FD1CAF">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51E8B6" w14:textId="77777777" w:rsidR="00D90D80" w:rsidRPr="00FD1CAF" w:rsidRDefault="00D90D80" w:rsidP="007E3CC5">
            <w:pPr>
              <w:pStyle w:val="tabletext11"/>
              <w:tabs>
                <w:tab w:val="decimal" w:pos="0"/>
                <w:tab w:val="decimal" w:pos="640"/>
              </w:tabs>
              <w:jc w:val="center"/>
              <w:rPr>
                <w:ins w:id="1827" w:author="Author"/>
              </w:rPr>
            </w:pPr>
            <w:ins w:id="1828" w:author="Author">
              <w:r w:rsidRPr="00FD1CAF">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5B596123" w14:textId="77777777" w:rsidR="00D90D80" w:rsidRPr="00FD1CAF" w:rsidRDefault="00D90D80" w:rsidP="007E3CC5">
            <w:pPr>
              <w:pStyle w:val="tabletext11"/>
              <w:tabs>
                <w:tab w:val="decimal" w:pos="0"/>
                <w:tab w:val="decimal" w:pos="640"/>
              </w:tabs>
              <w:jc w:val="center"/>
              <w:rPr>
                <w:ins w:id="1829" w:author="Author"/>
              </w:rPr>
            </w:pPr>
            <w:ins w:id="1830" w:author="Author">
              <w:r w:rsidRPr="00FD1CAF">
                <w:t>1.48</w:t>
              </w:r>
            </w:ins>
          </w:p>
        </w:tc>
        <w:tc>
          <w:tcPr>
            <w:tcW w:w="840" w:type="dxa"/>
            <w:tcBorders>
              <w:top w:val="single" w:sz="6" w:space="0" w:color="auto"/>
              <w:left w:val="single" w:sz="6" w:space="0" w:color="auto"/>
              <w:bottom w:val="single" w:sz="6" w:space="0" w:color="auto"/>
              <w:right w:val="single" w:sz="6" w:space="0" w:color="auto"/>
            </w:tcBorders>
            <w:vAlign w:val="center"/>
          </w:tcPr>
          <w:p w14:paraId="0EF05F73" w14:textId="77777777" w:rsidR="00D90D80" w:rsidRPr="00FD1CAF" w:rsidRDefault="00D90D80" w:rsidP="007E3CC5">
            <w:pPr>
              <w:pStyle w:val="tabletext11"/>
              <w:tabs>
                <w:tab w:val="decimal" w:pos="0"/>
                <w:tab w:val="decimal" w:pos="640"/>
              </w:tabs>
              <w:jc w:val="center"/>
              <w:rPr>
                <w:ins w:id="1831" w:author="Author"/>
              </w:rPr>
            </w:pPr>
            <w:ins w:id="1832" w:author="Author">
              <w:r w:rsidRPr="00FD1CAF">
                <w:t>1.62</w:t>
              </w:r>
            </w:ins>
          </w:p>
        </w:tc>
      </w:tr>
      <w:tr w:rsidR="00D90D80" w:rsidRPr="00FD1CAF" w14:paraId="2338F0C3" w14:textId="77777777" w:rsidTr="007E3CC5">
        <w:trPr>
          <w:cantSplit/>
          <w:trHeight w:val="190"/>
        </w:trPr>
        <w:tc>
          <w:tcPr>
            <w:tcW w:w="200" w:type="dxa"/>
            <w:tcBorders>
              <w:right w:val="single" w:sz="6" w:space="0" w:color="auto"/>
            </w:tcBorders>
            <w:shd w:val="clear" w:color="auto" w:fill="auto"/>
          </w:tcPr>
          <w:p w14:paraId="76F228EE" w14:textId="77777777" w:rsidR="00D90D80" w:rsidRPr="00FD1CAF" w:rsidRDefault="00D90D80" w:rsidP="007E3CC5">
            <w:pPr>
              <w:pStyle w:val="tabletext11"/>
              <w:rPr>
                <w:ins w:id="183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3193224" w14:textId="77777777" w:rsidR="00D90D80" w:rsidRPr="00FD1CAF" w:rsidRDefault="00D90D80" w:rsidP="007E3CC5">
            <w:pPr>
              <w:pStyle w:val="tabletext11"/>
              <w:rPr>
                <w:ins w:id="183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8A55656" w14:textId="77777777" w:rsidR="00D90D80" w:rsidRPr="00FD1CAF" w:rsidRDefault="00D90D80" w:rsidP="007E3CC5">
            <w:pPr>
              <w:pStyle w:val="tabletext11"/>
              <w:rPr>
                <w:ins w:id="1835" w:author="Author"/>
              </w:rPr>
            </w:pPr>
            <w:ins w:id="1836" w:author="Author">
              <w:r w:rsidRPr="00FD1CAF">
                <w:t>Meat or Poultry</w:t>
              </w:r>
            </w:ins>
          </w:p>
        </w:tc>
        <w:tc>
          <w:tcPr>
            <w:tcW w:w="720" w:type="dxa"/>
            <w:tcBorders>
              <w:top w:val="single" w:sz="6" w:space="0" w:color="auto"/>
              <w:left w:val="single" w:sz="6" w:space="0" w:color="auto"/>
              <w:bottom w:val="single" w:sz="6" w:space="0" w:color="auto"/>
              <w:right w:val="single" w:sz="6" w:space="0" w:color="auto"/>
            </w:tcBorders>
            <w:vAlign w:val="center"/>
          </w:tcPr>
          <w:p w14:paraId="39EDF11E" w14:textId="77777777" w:rsidR="00D90D80" w:rsidRPr="00FD1CAF" w:rsidRDefault="00D90D80" w:rsidP="007E3CC5">
            <w:pPr>
              <w:pStyle w:val="tabletext11"/>
              <w:tabs>
                <w:tab w:val="decimal" w:pos="280"/>
              </w:tabs>
              <w:jc w:val="center"/>
              <w:rPr>
                <w:ins w:id="1837" w:author="Author"/>
              </w:rPr>
            </w:pPr>
            <w:ins w:id="1838" w:author="Author">
              <w:r w:rsidRPr="00FD1CAF">
                <w:t>---35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47D77F" w14:textId="77777777" w:rsidR="00D90D80" w:rsidRPr="00FD1CAF" w:rsidRDefault="00D90D80" w:rsidP="007E3CC5">
            <w:pPr>
              <w:pStyle w:val="tabletext11"/>
              <w:tabs>
                <w:tab w:val="decimal" w:pos="0"/>
              </w:tabs>
              <w:jc w:val="center"/>
              <w:rPr>
                <w:ins w:id="1839" w:author="Author"/>
              </w:rPr>
            </w:pPr>
            <w:ins w:id="1840" w:author="Author">
              <w:r w:rsidRPr="00FD1CAF">
                <w:t>1.75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232DE7" w14:textId="77777777" w:rsidR="00D90D80" w:rsidRPr="00FD1CAF" w:rsidRDefault="00D90D80" w:rsidP="007E3CC5">
            <w:pPr>
              <w:pStyle w:val="tabletext11"/>
              <w:tabs>
                <w:tab w:val="decimal" w:pos="0"/>
                <w:tab w:val="decimal" w:pos="640"/>
              </w:tabs>
              <w:jc w:val="center"/>
              <w:rPr>
                <w:ins w:id="1841" w:author="Author"/>
              </w:rPr>
            </w:pPr>
            <w:ins w:id="1842" w:author="Author">
              <w:r w:rsidRPr="00FD1CAF">
                <w:t>1.28</w:t>
              </w:r>
            </w:ins>
          </w:p>
        </w:tc>
        <w:tc>
          <w:tcPr>
            <w:tcW w:w="1080" w:type="dxa"/>
            <w:tcBorders>
              <w:top w:val="single" w:sz="6" w:space="0" w:color="auto"/>
              <w:left w:val="single" w:sz="6" w:space="0" w:color="auto"/>
              <w:bottom w:val="single" w:sz="6" w:space="0" w:color="auto"/>
              <w:right w:val="single" w:sz="6" w:space="0" w:color="auto"/>
            </w:tcBorders>
            <w:vAlign w:val="center"/>
          </w:tcPr>
          <w:p w14:paraId="1BA4E00B" w14:textId="77777777" w:rsidR="00D90D80" w:rsidRPr="00FD1CAF" w:rsidRDefault="00D90D80" w:rsidP="007E3CC5">
            <w:pPr>
              <w:pStyle w:val="tabletext11"/>
              <w:tabs>
                <w:tab w:val="decimal" w:pos="0"/>
                <w:tab w:val="decimal" w:pos="640"/>
              </w:tabs>
              <w:jc w:val="center"/>
              <w:rPr>
                <w:ins w:id="1843" w:author="Author"/>
              </w:rPr>
            </w:pPr>
            <w:ins w:id="1844" w:author="Author">
              <w:r w:rsidRPr="00FD1CAF">
                <w:t>1.48</w:t>
              </w:r>
            </w:ins>
          </w:p>
        </w:tc>
        <w:tc>
          <w:tcPr>
            <w:tcW w:w="840" w:type="dxa"/>
            <w:tcBorders>
              <w:top w:val="single" w:sz="6" w:space="0" w:color="auto"/>
              <w:left w:val="single" w:sz="6" w:space="0" w:color="auto"/>
              <w:bottom w:val="single" w:sz="6" w:space="0" w:color="auto"/>
              <w:right w:val="single" w:sz="6" w:space="0" w:color="auto"/>
            </w:tcBorders>
            <w:vAlign w:val="center"/>
          </w:tcPr>
          <w:p w14:paraId="1F33D9D8" w14:textId="77777777" w:rsidR="00D90D80" w:rsidRPr="00FD1CAF" w:rsidRDefault="00D90D80" w:rsidP="007E3CC5">
            <w:pPr>
              <w:pStyle w:val="tabletext11"/>
              <w:tabs>
                <w:tab w:val="decimal" w:pos="0"/>
                <w:tab w:val="decimal" w:pos="640"/>
              </w:tabs>
              <w:jc w:val="center"/>
              <w:rPr>
                <w:ins w:id="1845" w:author="Author"/>
              </w:rPr>
            </w:pPr>
            <w:ins w:id="1846" w:author="Author">
              <w:r w:rsidRPr="00FD1CAF">
                <w:t>1.62</w:t>
              </w:r>
            </w:ins>
          </w:p>
        </w:tc>
      </w:tr>
      <w:tr w:rsidR="00D90D80" w:rsidRPr="00FD1CAF" w14:paraId="4FCCAE19" w14:textId="77777777" w:rsidTr="007E3CC5">
        <w:trPr>
          <w:cantSplit/>
          <w:trHeight w:val="190"/>
        </w:trPr>
        <w:tc>
          <w:tcPr>
            <w:tcW w:w="200" w:type="dxa"/>
            <w:tcBorders>
              <w:right w:val="single" w:sz="6" w:space="0" w:color="auto"/>
            </w:tcBorders>
            <w:shd w:val="clear" w:color="auto" w:fill="auto"/>
          </w:tcPr>
          <w:p w14:paraId="5A7932A5" w14:textId="77777777" w:rsidR="00D90D80" w:rsidRPr="00FD1CAF" w:rsidRDefault="00D90D80" w:rsidP="007E3CC5">
            <w:pPr>
              <w:pStyle w:val="tabletext11"/>
              <w:rPr>
                <w:ins w:id="184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698BA8E" w14:textId="77777777" w:rsidR="00D90D80" w:rsidRPr="00FD1CAF" w:rsidRDefault="00D90D80" w:rsidP="007E3CC5">
            <w:pPr>
              <w:pStyle w:val="tabletext11"/>
              <w:rPr>
                <w:ins w:id="184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C39D8E3" w14:textId="77777777" w:rsidR="00D90D80" w:rsidRPr="00FD1CAF" w:rsidRDefault="00D90D80" w:rsidP="007E3CC5">
            <w:pPr>
              <w:pStyle w:val="tabletext11"/>
              <w:rPr>
                <w:ins w:id="1849" w:author="Author"/>
              </w:rPr>
            </w:pPr>
            <w:ins w:id="1850" w:author="Author">
              <w:r w:rsidRPr="00FD1CAF">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32426DAF" w14:textId="77777777" w:rsidR="00D90D80" w:rsidRPr="00FD1CAF" w:rsidRDefault="00D90D80" w:rsidP="007E3CC5">
            <w:pPr>
              <w:pStyle w:val="tabletext11"/>
              <w:tabs>
                <w:tab w:val="decimal" w:pos="280"/>
              </w:tabs>
              <w:jc w:val="center"/>
              <w:rPr>
                <w:ins w:id="1851" w:author="Author"/>
              </w:rPr>
            </w:pPr>
            <w:ins w:id="1852" w:author="Author">
              <w:r w:rsidRPr="00FD1CAF">
                <w:t>---39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7697A9" w14:textId="77777777" w:rsidR="00D90D80" w:rsidRPr="00FD1CAF" w:rsidRDefault="00D90D80" w:rsidP="007E3CC5">
            <w:pPr>
              <w:pStyle w:val="tabletext11"/>
              <w:tabs>
                <w:tab w:val="decimal" w:pos="0"/>
              </w:tabs>
              <w:jc w:val="center"/>
              <w:rPr>
                <w:ins w:id="1853" w:author="Author"/>
              </w:rPr>
            </w:pPr>
            <w:ins w:id="1854" w:author="Author">
              <w:r w:rsidRPr="00FD1CAF">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A4F401" w14:textId="77777777" w:rsidR="00D90D80" w:rsidRPr="00FD1CAF" w:rsidRDefault="00D90D80" w:rsidP="007E3CC5">
            <w:pPr>
              <w:pStyle w:val="tabletext11"/>
              <w:tabs>
                <w:tab w:val="decimal" w:pos="0"/>
                <w:tab w:val="decimal" w:pos="640"/>
              </w:tabs>
              <w:jc w:val="center"/>
              <w:rPr>
                <w:ins w:id="1855" w:author="Author"/>
              </w:rPr>
            </w:pPr>
            <w:ins w:id="1856" w:author="Author">
              <w:r w:rsidRPr="00FD1CAF">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74319A62" w14:textId="77777777" w:rsidR="00D90D80" w:rsidRPr="00FD1CAF" w:rsidRDefault="00D90D80" w:rsidP="007E3CC5">
            <w:pPr>
              <w:pStyle w:val="tabletext11"/>
              <w:tabs>
                <w:tab w:val="decimal" w:pos="0"/>
                <w:tab w:val="decimal" w:pos="640"/>
              </w:tabs>
              <w:jc w:val="center"/>
              <w:rPr>
                <w:ins w:id="1857" w:author="Author"/>
              </w:rPr>
            </w:pPr>
            <w:ins w:id="1858" w:author="Author">
              <w:r w:rsidRPr="00FD1CAF">
                <w:t>1.48</w:t>
              </w:r>
            </w:ins>
          </w:p>
        </w:tc>
        <w:tc>
          <w:tcPr>
            <w:tcW w:w="840" w:type="dxa"/>
            <w:tcBorders>
              <w:top w:val="single" w:sz="6" w:space="0" w:color="auto"/>
              <w:left w:val="single" w:sz="6" w:space="0" w:color="auto"/>
              <w:bottom w:val="single" w:sz="6" w:space="0" w:color="auto"/>
              <w:right w:val="single" w:sz="6" w:space="0" w:color="auto"/>
            </w:tcBorders>
            <w:vAlign w:val="center"/>
          </w:tcPr>
          <w:p w14:paraId="2DFCA181" w14:textId="77777777" w:rsidR="00D90D80" w:rsidRPr="00FD1CAF" w:rsidRDefault="00D90D80" w:rsidP="007E3CC5">
            <w:pPr>
              <w:pStyle w:val="tabletext11"/>
              <w:tabs>
                <w:tab w:val="decimal" w:pos="0"/>
                <w:tab w:val="decimal" w:pos="640"/>
              </w:tabs>
              <w:jc w:val="center"/>
              <w:rPr>
                <w:ins w:id="1859" w:author="Author"/>
              </w:rPr>
            </w:pPr>
            <w:ins w:id="1860" w:author="Author">
              <w:r w:rsidRPr="00FD1CAF">
                <w:t>1.62</w:t>
              </w:r>
            </w:ins>
          </w:p>
        </w:tc>
      </w:tr>
      <w:tr w:rsidR="00D90D80" w:rsidRPr="00FD1CAF" w14:paraId="3279B590" w14:textId="77777777" w:rsidTr="007E3CC5">
        <w:trPr>
          <w:cantSplit/>
          <w:trHeight w:val="190"/>
        </w:trPr>
        <w:tc>
          <w:tcPr>
            <w:tcW w:w="200" w:type="dxa"/>
            <w:tcBorders>
              <w:right w:val="single" w:sz="6" w:space="0" w:color="auto"/>
            </w:tcBorders>
            <w:shd w:val="clear" w:color="auto" w:fill="auto"/>
          </w:tcPr>
          <w:p w14:paraId="7A3FE5EC" w14:textId="77777777" w:rsidR="00D90D80" w:rsidRPr="00FD1CAF" w:rsidRDefault="00D90D80" w:rsidP="007E3CC5">
            <w:pPr>
              <w:pStyle w:val="tabletext11"/>
              <w:rPr>
                <w:ins w:id="186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0647DB5" w14:textId="77777777" w:rsidR="00D90D80" w:rsidRPr="00FD1CAF" w:rsidRDefault="00D90D80" w:rsidP="007E3CC5">
            <w:pPr>
              <w:pStyle w:val="tabletext11"/>
              <w:rPr>
                <w:ins w:id="1862" w:author="Author"/>
              </w:rPr>
            </w:pPr>
            <w:ins w:id="1863" w:author="Author">
              <w:r w:rsidRPr="00FD1CAF">
                <w:t>Specialized Delivery: Autos used in deliveries subject to time and similar constraints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A373CAE" w14:textId="77777777" w:rsidR="00D90D80" w:rsidRPr="00FD1CAF" w:rsidRDefault="00D90D80" w:rsidP="007E3CC5">
            <w:pPr>
              <w:pStyle w:val="tabletext11"/>
              <w:rPr>
                <w:ins w:id="1864" w:author="Author"/>
              </w:rPr>
            </w:pPr>
            <w:ins w:id="1865" w:author="Author">
              <w:r w:rsidRPr="00FD1CAF">
                <w:t>Armored Cars</w:t>
              </w:r>
            </w:ins>
          </w:p>
        </w:tc>
        <w:tc>
          <w:tcPr>
            <w:tcW w:w="720" w:type="dxa"/>
            <w:tcBorders>
              <w:top w:val="single" w:sz="6" w:space="0" w:color="auto"/>
              <w:left w:val="single" w:sz="6" w:space="0" w:color="auto"/>
              <w:bottom w:val="single" w:sz="6" w:space="0" w:color="auto"/>
              <w:right w:val="single" w:sz="6" w:space="0" w:color="auto"/>
            </w:tcBorders>
            <w:vAlign w:val="center"/>
          </w:tcPr>
          <w:p w14:paraId="241FB455" w14:textId="77777777" w:rsidR="00D90D80" w:rsidRPr="00FD1CAF" w:rsidRDefault="00D90D80" w:rsidP="007E3CC5">
            <w:pPr>
              <w:pStyle w:val="tabletext11"/>
              <w:tabs>
                <w:tab w:val="decimal" w:pos="280"/>
              </w:tabs>
              <w:jc w:val="center"/>
              <w:rPr>
                <w:ins w:id="1866" w:author="Author"/>
              </w:rPr>
            </w:pPr>
            <w:ins w:id="1867" w:author="Author">
              <w:r w:rsidRPr="00FD1CAF">
                <w:t>---41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55EFED" w14:textId="77777777" w:rsidR="00D90D80" w:rsidRPr="00FD1CAF" w:rsidRDefault="00D90D80" w:rsidP="007E3CC5">
            <w:pPr>
              <w:pStyle w:val="tabletext11"/>
              <w:tabs>
                <w:tab w:val="decimal" w:pos="0"/>
              </w:tabs>
              <w:jc w:val="center"/>
              <w:rPr>
                <w:ins w:id="1868" w:author="Author"/>
              </w:rPr>
            </w:pPr>
            <w:ins w:id="1869" w:author="Author">
              <w:r w:rsidRPr="00FD1CAF">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E24923" w14:textId="77777777" w:rsidR="00D90D80" w:rsidRPr="00FD1CAF" w:rsidRDefault="00D90D80" w:rsidP="007E3CC5">
            <w:pPr>
              <w:pStyle w:val="tabletext11"/>
              <w:tabs>
                <w:tab w:val="decimal" w:pos="0"/>
                <w:tab w:val="decimal" w:pos="640"/>
              </w:tabs>
              <w:jc w:val="center"/>
              <w:rPr>
                <w:ins w:id="1870" w:author="Author"/>
              </w:rPr>
            </w:pPr>
            <w:ins w:id="1871" w:author="Author">
              <w:r w:rsidRPr="00FD1CAF">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5A1CAF3C" w14:textId="77777777" w:rsidR="00D90D80" w:rsidRPr="00FD1CAF" w:rsidRDefault="00D90D80" w:rsidP="007E3CC5">
            <w:pPr>
              <w:pStyle w:val="tabletext11"/>
              <w:tabs>
                <w:tab w:val="decimal" w:pos="0"/>
                <w:tab w:val="decimal" w:pos="640"/>
              </w:tabs>
              <w:jc w:val="center"/>
              <w:rPr>
                <w:ins w:id="1872" w:author="Author"/>
              </w:rPr>
            </w:pPr>
            <w:ins w:id="1873" w:author="Author">
              <w:r w:rsidRPr="00FD1CAF">
                <w:t>1.47</w:t>
              </w:r>
            </w:ins>
          </w:p>
        </w:tc>
        <w:tc>
          <w:tcPr>
            <w:tcW w:w="840" w:type="dxa"/>
            <w:tcBorders>
              <w:top w:val="single" w:sz="6" w:space="0" w:color="auto"/>
              <w:left w:val="single" w:sz="6" w:space="0" w:color="auto"/>
              <w:bottom w:val="single" w:sz="6" w:space="0" w:color="auto"/>
              <w:right w:val="single" w:sz="6" w:space="0" w:color="auto"/>
            </w:tcBorders>
            <w:vAlign w:val="center"/>
          </w:tcPr>
          <w:p w14:paraId="197B83BD" w14:textId="77777777" w:rsidR="00D90D80" w:rsidRPr="00FD1CAF" w:rsidRDefault="00D90D80" w:rsidP="007E3CC5">
            <w:pPr>
              <w:pStyle w:val="tabletext11"/>
              <w:tabs>
                <w:tab w:val="decimal" w:pos="0"/>
                <w:tab w:val="decimal" w:pos="640"/>
              </w:tabs>
              <w:jc w:val="center"/>
              <w:rPr>
                <w:ins w:id="1874" w:author="Author"/>
              </w:rPr>
            </w:pPr>
            <w:ins w:id="1875" w:author="Author">
              <w:r w:rsidRPr="00FD1CAF">
                <w:t>1.49</w:t>
              </w:r>
            </w:ins>
          </w:p>
        </w:tc>
      </w:tr>
      <w:tr w:rsidR="00D90D80" w:rsidRPr="00FD1CAF" w14:paraId="6B1955E5" w14:textId="77777777" w:rsidTr="007E3CC5">
        <w:trPr>
          <w:cantSplit/>
          <w:trHeight w:val="190"/>
        </w:trPr>
        <w:tc>
          <w:tcPr>
            <w:tcW w:w="200" w:type="dxa"/>
            <w:tcBorders>
              <w:right w:val="single" w:sz="6" w:space="0" w:color="auto"/>
            </w:tcBorders>
            <w:shd w:val="clear" w:color="auto" w:fill="auto"/>
          </w:tcPr>
          <w:p w14:paraId="02372F3B" w14:textId="77777777" w:rsidR="00D90D80" w:rsidRPr="00FD1CAF" w:rsidRDefault="00D90D80" w:rsidP="007E3CC5">
            <w:pPr>
              <w:pStyle w:val="tabletext11"/>
              <w:rPr>
                <w:ins w:id="187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A1B9CB7" w14:textId="77777777" w:rsidR="00D90D80" w:rsidRPr="00FD1CAF" w:rsidRDefault="00D90D80" w:rsidP="007E3CC5">
            <w:pPr>
              <w:pStyle w:val="tabletext11"/>
              <w:rPr>
                <w:ins w:id="187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057C764" w14:textId="77777777" w:rsidR="00D90D80" w:rsidRPr="00FD1CAF" w:rsidRDefault="00D90D80" w:rsidP="007E3CC5">
            <w:pPr>
              <w:pStyle w:val="tabletext11"/>
              <w:rPr>
                <w:ins w:id="1878" w:author="Author"/>
              </w:rPr>
            </w:pPr>
            <w:ins w:id="1879" w:author="Author">
              <w:r w:rsidRPr="00FD1CAF">
                <w:t>Film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32890692" w14:textId="77777777" w:rsidR="00D90D80" w:rsidRPr="00FD1CAF" w:rsidRDefault="00D90D80" w:rsidP="007E3CC5">
            <w:pPr>
              <w:pStyle w:val="tabletext11"/>
              <w:tabs>
                <w:tab w:val="decimal" w:pos="280"/>
              </w:tabs>
              <w:jc w:val="center"/>
              <w:rPr>
                <w:ins w:id="1880" w:author="Author"/>
              </w:rPr>
            </w:pPr>
            <w:ins w:id="1881" w:author="Author">
              <w:r w:rsidRPr="00FD1CAF">
                <w:t>---42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CDCE34" w14:textId="77777777" w:rsidR="00D90D80" w:rsidRPr="00FD1CAF" w:rsidRDefault="00D90D80" w:rsidP="007E3CC5">
            <w:pPr>
              <w:pStyle w:val="tabletext11"/>
              <w:tabs>
                <w:tab w:val="decimal" w:pos="0"/>
              </w:tabs>
              <w:jc w:val="center"/>
              <w:rPr>
                <w:ins w:id="1882" w:author="Author"/>
              </w:rPr>
            </w:pPr>
            <w:ins w:id="1883" w:author="Author">
              <w:r w:rsidRPr="00FD1CAF">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6C7F73" w14:textId="77777777" w:rsidR="00D90D80" w:rsidRPr="00FD1CAF" w:rsidRDefault="00D90D80" w:rsidP="007E3CC5">
            <w:pPr>
              <w:pStyle w:val="tabletext11"/>
              <w:tabs>
                <w:tab w:val="decimal" w:pos="0"/>
                <w:tab w:val="decimal" w:pos="640"/>
              </w:tabs>
              <w:jc w:val="center"/>
              <w:rPr>
                <w:ins w:id="1884" w:author="Author"/>
              </w:rPr>
            </w:pPr>
            <w:ins w:id="1885" w:author="Author">
              <w:r w:rsidRPr="00FD1CAF">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3C624175" w14:textId="77777777" w:rsidR="00D90D80" w:rsidRPr="00FD1CAF" w:rsidRDefault="00D90D80" w:rsidP="007E3CC5">
            <w:pPr>
              <w:pStyle w:val="tabletext11"/>
              <w:tabs>
                <w:tab w:val="decimal" w:pos="0"/>
                <w:tab w:val="decimal" w:pos="640"/>
              </w:tabs>
              <w:jc w:val="center"/>
              <w:rPr>
                <w:ins w:id="1886" w:author="Author"/>
              </w:rPr>
            </w:pPr>
            <w:ins w:id="1887" w:author="Author">
              <w:r w:rsidRPr="00FD1CAF">
                <w:t>1.47</w:t>
              </w:r>
            </w:ins>
          </w:p>
        </w:tc>
        <w:tc>
          <w:tcPr>
            <w:tcW w:w="840" w:type="dxa"/>
            <w:tcBorders>
              <w:top w:val="single" w:sz="6" w:space="0" w:color="auto"/>
              <w:left w:val="single" w:sz="6" w:space="0" w:color="auto"/>
              <w:bottom w:val="single" w:sz="6" w:space="0" w:color="auto"/>
              <w:right w:val="single" w:sz="6" w:space="0" w:color="auto"/>
            </w:tcBorders>
            <w:vAlign w:val="center"/>
          </w:tcPr>
          <w:p w14:paraId="207607E3" w14:textId="77777777" w:rsidR="00D90D80" w:rsidRPr="00FD1CAF" w:rsidRDefault="00D90D80" w:rsidP="007E3CC5">
            <w:pPr>
              <w:pStyle w:val="tabletext11"/>
              <w:tabs>
                <w:tab w:val="decimal" w:pos="0"/>
                <w:tab w:val="decimal" w:pos="640"/>
              </w:tabs>
              <w:jc w:val="center"/>
              <w:rPr>
                <w:ins w:id="1888" w:author="Author"/>
              </w:rPr>
            </w:pPr>
            <w:ins w:id="1889" w:author="Author">
              <w:r w:rsidRPr="00FD1CAF">
                <w:t>1.49</w:t>
              </w:r>
            </w:ins>
          </w:p>
        </w:tc>
      </w:tr>
      <w:tr w:rsidR="00D90D80" w:rsidRPr="00FD1CAF" w14:paraId="7296DDA0" w14:textId="77777777" w:rsidTr="007E3CC5">
        <w:trPr>
          <w:cantSplit/>
          <w:trHeight w:val="190"/>
        </w:trPr>
        <w:tc>
          <w:tcPr>
            <w:tcW w:w="200" w:type="dxa"/>
            <w:tcBorders>
              <w:right w:val="single" w:sz="6" w:space="0" w:color="auto"/>
            </w:tcBorders>
            <w:shd w:val="clear" w:color="auto" w:fill="auto"/>
          </w:tcPr>
          <w:p w14:paraId="46012881" w14:textId="77777777" w:rsidR="00D90D80" w:rsidRPr="00FD1CAF" w:rsidRDefault="00D90D80" w:rsidP="007E3CC5">
            <w:pPr>
              <w:pStyle w:val="tabletext11"/>
              <w:rPr>
                <w:ins w:id="189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57BAF83" w14:textId="77777777" w:rsidR="00D90D80" w:rsidRPr="00FD1CAF" w:rsidRDefault="00D90D80" w:rsidP="007E3CC5">
            <w:pPr>
              <w:pStyle w:val="tabletext11"/>
              <w:rPr>
                <w:ins w:id="189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508F57A" w14:textId="77777777" w:rsidR="00D90D80" w:rsidRPr="00FD1CAF" w:rsidRDefault="00D90D80" w:rsidP="007E3CC5">
            <w:pPr>
              <w:pStyle w:val="tabletext11"/>
              <w:rPr>
                <w:ins w:id="1892" w:author="Author"/>
              </w:rPr>
            </w:pPr>
            <w:ins w:id="1893" w:author="Author">
              <w:r w:rsidRPr="00FD1CAF">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
          <w:p w14:paraId="23BE2EB3" w14:textId="77777777" w:rsidR="00D90D80" w:rsidRPr="00FD1CAF" w:rsidRDefault="00D90D80" w:rsidP="007E3CC5">
            <w:pPr>
              <w:pStyle w:val="tabletext11"/>
              <w:tabs>
                <w:tab w:val="decimal" w:pos="280"/>
              </w:tabs>
              <w:jc w:val="center"/>
              <w:rPr>
                <w:ins w:id="1894" w:author="Author"/>
              </w:rPr>
            </w:pPr>
            <w:ins w:id="1895" w:author="Author">
              <w:r w:rsidRPr="00FD1CAF">
                <w:t>---43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1259A6" w14:textId="77777777" w:rsidR="00D90D80" w:rsidRPr="00FD1CAF" w:rsidRDefault="00D90D80" w:rsidP="007E3CC5">
            <w:pPr>
              <w:pStyle w:val="tabletext11"/>
              <w:tabs>
                <w:tab w:val="decimal" w:pos="0"/>
              </w:tabs>
              <w:jc w:val="center"/>
              <w:rPr>
                <w:ins w:id="1896" w:author="Author"/>
              </w:rPr>
            </w:pPr>
            <w:ins w:id="1897" w:author="Author">
              <w:r w:rsidRPr="00FD1CAF">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06203B" w14:textId="77777777" w:rsidR="00D90D80" w:rsidRPr="00FD1CAF" w:rsidRDefault="00D90D80" w:rsidP="007E3CC5">
            <w:pPr>
              <w:pStyle w:val="tabletext11"/>
              <w:tabs>
                <w:tab w:val="decimal" w:pos="0"/>
                <w:tab w:val="decimal" w:pos="640"/>
              </w:tabs>
              <w:jc w:val="center"/>
              <w:rPr>
                <w:ins w:id="1898" w:author="Author"/>
              </w:rPr>
            </w:pPr>
            <w:ins w:id="1899" w:author="Author">
              <w:r w:rsidRPr="00FD1CAF">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770F32A0" w14:textId="77777777" w:rsidR="00D90D80" w:rsidRPr="00FD1CAF" w:rsidRDefault="00D90D80" w:rsidP="007E3CC5">
            <w:pPr>
              <w:pStyle w:val="tabletext11"/>
              <w:tabs>
                <w:tab w:val="decimal" w:pos="0"/>
                <w:tab w:val="decimal" w:pos="640"/>
              </w:tabs>
              <w:jc w:val="center"/>
              <w:rPr>
                <w:ins w:id="1900" w:author="Author"/>
              </w:rPr>
            </w:pPr>
            <w:ins w:id="1901" w:author="Author">
              <w:r w:rsidRPr="00FD1CAF">
                <w:t>1.47</w:t>
              </w:r>
            </w:ins>
          </w:p>
        </w:tc>
        <w:tc>
          <w:tcPr>
            <w:tcW w:w="840" w:type="dxa"/>
            <w:tcBorders>
              <w:top w:val="single" w:sz="6" w:space="0" w:color="auto"/>
              <w:left w:val="single" w:sz="6" w:space="0" w:color="auto"/>
              <w:bottom w:val="single" w:sz="6" w:space="0" w:color="auto"/>
              <w:right w:val="single" w:sz="6" w:space="0" w:color="auto"/>
            </w:tcBorders>
            <w:vAlign w:val="center"/>
          </w:tcPr>
          <w:p w14:paraId="1D161100" w14:textId="77777777" w:rsidR="00D90D80" w:rsidRPr="00FD1CAF" w:rsidRDefault="00D90D80" w:rsidP="007E3CC5">
            <w:pPr>
              <w:pStyle w:val="tabletext11"/>
              <w:tabs>
                <w:tab w:val="decimal" w:pos="0"/>
                <w:tab w:val="decimal" w:pos="640"/>
              </w:tabs>
              <w:jc w:val="center"/>
              <w:rPr>
                <w:ins w:id="1902" w:author="Author"/>
              </w:rPr>
            </w:pPr>
            <w:ins w:id="1903" w:author="Author">
              <w:r w:rsidRPr="00FD1CAF">
                <w:t>1.49</w:t>
              </w:r>
            </w:ins>
          </w:p>
        </w:tc>
      </w:tr>
      <w:tr w:rsidR="00D90D80" w:rsidRPr="00FD1CAF" w14:paraId="0F300642" w14:textId="77777777" w:rsidTr="007E3CC5">
        <w:trPr>
          <w:cantSplit/>
          <w:trHeight w:val="190"/>
        </w:trPr>
        <w:tc>
          <w:tcPr>
            <w:tcW w:w="200" w:type="dxa"/>
            <w:tcBorders>
              <w:right w:val="single" w:sz="6" w:space="0" w:color="auto"/>
            </w:tcBorders>
            <w:shd w:val="clear" w:color="auto" w:fill="auto"/>
          </w:tcPr>
          <w:p w14:paraId="20C13EE9" w14:textId="77777777" w:rsidR="00D90D80" w:rsidRPr="00FD1CAF" w:rsidRDefault="00D90D80" w:rsidP="007E3CC5">
            <w:pPr>
              <w:pStyle w:val="tabletext11"/>
              <w:rPr>
                <w:ins w:id="190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09726D2" w14:textId="77777777" w:rsidR="00D90D80" w:rsidRPr="00FD1CAF" w:rsidRDefault="00D90D80" w:rsidP="007E3CC5">
            <w:pPr>
              <w:pStyle w:val="tabletext11"/>
              <w:rPr>
                <w:ins w:id="190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1B90647" w14:textId="77777777" w:rsidR="00D90D80" w:rsidRPr="00FD1CAF" w:rsidRDefault="00D90D80" w:rsidP="007E3CC5">
            <w:pPr>
              <w:pStyle w:val="tabletext11"/>
              <w:rPr>
                <w:ins w:id="1906" w:author="Author"/>
              </w:rPr>
            </w:pPr>
            <w:ins w:id="1907" w:author="Author">
              <w:r w:rsidRPr="00FD1CAF">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
          <w:p w14:paraId="2232B048" w14:textId="77777777" w:rsidR="00D90D80" w:rsidRPr="00FD1CAF" w:rsidRDefault="00D90D80" w:rsidP="007E3CC5">
            <w:pPr>
              <w:pStyle w:val="tabletext11"/>
              <w:tabs>
                <w:tab w:val="decimal" w:pos="280"/>
              </w:tabs>
              <w:jc w:val="center"/>
              <w:rPr>
                <w:ins w:id="1908" w:author="Author"/>
              </w:rPr>
            </w:pPr>
            <w:ins w:id="1909" w:author="Author">
              <w:r w:rsidRPr="00FD1CAF">
                <w:t>---44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A16F82" w14:textId="77777777" w:rsidR="00D90D80" w:rsidRPr="00FD1CAF" w:rsidRDefault="00D90D80" w:rsidP="007E3CC5">
            <w:pPr>
              <w:pStyle w:val="tabletext11"/>
              <w:tabs>
                <w:tab w:val="decimal" w:pos="0"/>
              </w:tabs>
              <w:jc w:val="center"/>
              <w:rPr>
                <w:ins w:id="1910" w:author="Author"/>
              </w:rPr>
            </w:pPr>
            <w:ins w:id="1911" w:author="Author">
              <w:r w:rsidRPr="00FD1CAF">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3F8E4B" w14:textId="77777777" w:rsidR="00D90D80" w:rsidRPr="00FD1CAF" w:rsidRDefault="00D90D80" w:rsidP="007E3CC5">
            <w:pPr>
              <w:pStyle w:val="tabletext11"/>
              <w:tabs>
                <w:tab w:val="decimal" w:pos="0"/>
                <w:tab w:val="decimal" w:pos="640"/>
              </w:tabs>
              <w:jc w:val="center"/>
              <w:rPr>
                <w:ins w:id="1912" w:author="Author"/>
              </w:rPr>
            </w:pPr>
            <w:ins w:id="1913" w:author="Author">
              <w:r w:rsidRPr="00FD1CAF">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72429255" w14:textId="77777777" w:rsidR="00D90D80" w:rsidRPr="00FD1CAF" w:rsidRDefault="00D90D80" w:rsidP="007E3CC5">
            <w:pPr>
              <w:pStyle w:val="tabletext11"/>
              <w:tabs>
                <w:tab w:val="decimal" w:pos="0"/>
                <w:tab w:val="decimal" w:pos="640"/>
              </w:tabs>
              <w:jc w:val="center"/>
              <w:rPr>
                <w:ins w:id="1914" w:author="Author"/>
              </w:rPr>
            </w:pPr>
            <w:ins w:id="1915" w:author="Author">
              <w:r w:rsidRPr="00FD1CAF">
                <w:t>1.47</w:t>
              </w:r>
            </w:ins>
          </w:p>
        </w:tc>
        <w:tc>
          <w:tcPr>
            <w:tcW w:w="840" w:type="dxa"/>
            <w:tcBorders>
              <w:top w:val="single" w:sz="6" w:space="0" w:color="auto"/>
              <w:left w:val="single" w:sz="6" w:space="0" w:color="auto"/>
              <w:bottom w:val="single" w:sz="6" w:space="0" w:color="auto"/>
              <w:right w:val="single" w:sz="6" w:space="0" w:color="auto"/>
            </w:tcBorders>
            <w:vAlign w:val="center"/>
          </w:tcPr>
          <w:p w14:paraId="7EF4C4D4" w14:textId="77777777" w:rsidR="00D90D80" w:rsidRPr="00FD1CAF" w:rsidRDefault="00D90D80" w:rsidP="007E3CC5">
            <w:pPr>
              <w:pStyle w:val="tabletext11"/>
              <w:tabs>
                <w:tab w:val="decimal" w:pos="0"/>
                <w:tab w:val="decimal" w:pos="640"/>
              </w:tabs>
              <w:jc w:val="center"/>
              <w:rPr>
                <w:ins w:id="1916" w:author="Author"/>
              </w:rPr>
            </w:pPr>
            <w:ins w:id="1917" w:author="Author">
              <w:r w:rsidRPr="00FD1CAF">
                <w:t>1.49</w:t>
              </w:r>
            </w:ins>
          </w:p>
        </w:tc>
      </w:tr>
      <w:tr w:rsidR="00D90D80" w:rsidRPr="00FD1CAF" w14:paraId="23AE25B1" w14:textId="77777777" w:rsidTr="007E3CC5">
        <w:trPr>
          <w:cantSplit/>
          <w:trHeight w:val="190"/>
        </w:trPr>
        <w:tc>
          <w:tcPr>
            <w:tcW w:w="200" w:type="dxa"/>
            <w:tcBorders>
              <w:right w:val="single" w:sz="6" w:space="0" w:color="auto"/>
            </w:tcBorders>
            <w:shd w:val="clear" w:color="auto" w:fill="auto"/>
          </w:tcPr>
          <w:p w14:paraId="406CD497" w14:textId="77777777" w:rsidR="00D90D80" w:rsidRPr="00FD1CAF" w:rsidRDefault="00D90D80" w:rsidP="007E3CC5">
            <w:pPr>
              <w:pStyle w:val="tabletext11"/>
              <w:rPr>
                <w:ins w:id="191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A246AB1" w14:textId="77777777" w:rsidR="00D90D80" w:rsidRPr="00FD1CAF" w:rsidRDefault="00D90D80" w:rsidP="007E3CC5">
            <w:pPr>
              <w:pStyle w:val="tabletext11"/>
              <w:rPr>
                <w:ins w:id="191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21DC6DD" w14:textId="77777777" w:rsidR="00D90D80" w:rsidRPr="00FD1CAF" w:rsidRDefault="00D90D80" w:rsidP="007E3CC5">
            <w:pPr>
              <w:pStyle w:val="tabletext11"/>
              <w:rPr>
                <w:ins w:id="1920" w:author="Author"/>
              </w:rPr>
            </w:pPr>
            <w:ins w:id="1921" w:author="Author">
              <w:r w:rsidRPr="00FD1CAF">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5B62FFD3" w14:textId="77777777" w:rsidR="00D90D80" w:rsidRPr="00FD1CAF" w:rsidRDefault="00D90D80" w:rsidP="007E3CC5">
            <w:pPr>
              <w:pStyle w:val="tabletext11"/>
              <w:tabs>
                <w:tab w:val="decimal" w:pos="280"/>
              </w:tabs>
              <w:jc w:val="center"/>
              <w:rPr>
                <w:ins w:id="1922" w:author="Author"/>
              </w:rPr>
            </w:pPr>
            <w:ins w:id="1923" w:author="Author">
              <w:r w:rsidRPr="00FD1CAF">
                <w:t>---49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FD1EEF" w14:textId="77777777" w:rsidR="00D90D80" w:rsidRPr="00FD1CAF" w:rsidRDefault="00D90D80" w:rsidP="007E3CC5">
            <w:pPr>
              <w:pStyle w:val="tabletext11"/>
              <w:tabs>
                <w:tab w:val="decimal" w:pos="0"/>
              </w:tabs>
              <w:jc w:val="center"/>
              <w:rPr>
                <w:ins w:id="1924" w:author="Author"/>
              </w:rPr>
            </w:pPr>
            <w:ins w:id="1925" w:author="Author">
              <w:r w:rsidRPr="00FD1CAF">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98BC7F" w14:textId="77777777" w:rsidR="00D90D80" w:rsidRPr="00FD1CAF" w:rsidRDefault="00D90D80" w:rsidP="007E3CC5">
            <w:pPr>
              <w:pStyle w:val="tabletext11"/>
              <w:tabs>
                <w:tab w:val="decimal" w:pos="0"/>
                <w:tab w:val="decimal" w:pos="640"/>
              </w:tabs>
              <w:jc w:val="center"/>
              <w:rPr>
                <w:ins w:id="1926" w:author="Author"/>
              </w:rPr>
            </w:pPr>
            <w:ins w:id="1927" w:author="Author">
              <w:r w:rsidRPr="00FD1CAF">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7A842FC5" w14:textId="77777777" w:rsidR="00D90D80" w:rsidRPr="00FD1CAF" w:rsidRDefault="00D90D80" w:rsidP="007E3CC5">
            <w:pPr>
              <w:pStyle w:val="tabletext11"/>
              <w:tabs>
                <w:tab w:val="decimal" w:pos="0"/>
                <w:tab w:val="decimal" w:pos="640"/>
              </w:tabs>
              <w:jc w:val="center"/>
              <w:rPr>
                <w:ins w:id="1928" w:author="Author"/>
              </w:rPr>
            </w:pPr>
            <w:ins w:id="1929" w:author="Author">
              <w:r w:rsidRPr="00FD1CAF">
                <w:t>1.47</w:t>
              </w:r>
            </w:ins>
          </w:p>
        </w:tc>
        <w:tc>
          <w:tcPr>
            <w:tcW w:w="840" w:type="dxa"/>
            <w:tcBorders>
              <w:top w:val="single" w:sz="6" w:space="0" w:color="auto"/>
              <w:left w:val="single" w:sz="6" w:space="0" w:color="auto"/>
              <w:bottom w:val="single" w:sz="6" w:space="0" w:color="auto"/>
              <w:right w:val="single" w:sz="6" w:space="0" w:color="auto"/>
            </w:tcBorders>
            <w:vAlign w:val="center"/>
          </w:tcPr>
          <w:p w14:paraId="3C299E64" w14:textId="77777777" w:rsidR="00D90D80" w:rsidRPr="00FD1CAF" w:rsidRDefault="00D90D80" w:rsidP="007E3CC5">
            <w:pPr>
              <w:pStyle w:val="tabletext11"/>
              <w:tabs>
                <w:tab w:val="decimal" w:pos="0"/>
                <w:tab w:val="decimal" w:pos="640"/>
              </w:tabs>
              <w:jc w:val="center"/>
              <w:rPr>
                <w:ins w:id="1930" w:author="Author"/>
              </w:rPr>
            </w:pPr>
            <w:ins w:id="1931" w:author="Author">
              <w:r w:rsidRPr="00FD1CAF">
                <w:t>1.49</w:t>
              </w:r>
            </w:ins>
          </w:p>
        </w:tc>
      </w:tr>
      <w:tr w:rsidR="00D90D80" w:rsidRPr="00FD1CAF" w14:paraId="14F161DB" w14:textId="77777777" w:rsidTr="007E3CC5">
        <w:trPr>
          <w:cantSplit/>
          <w:trHeight w:val="190"/>
        </w:trPr>
        <w:tc>
          <w:tcPr>
            <w:tcW w:w="200" w:type="dxa"/>
            <w:tcBorders>
              <w:right w:val="single" w:sz="6" w:space="0" w:color="auto"/>
            </w:tcBorders>
            <w:shd w:val="clear" w:color="auto" w:fill="auto"/>
          </w:tcPr>
          <w:p w14:paraId="6AE8B617" w14:textId="77777777" w:rsidR="00D90D80" w:rsidRPr="00FD1CAF" w:rsidRDefault="00D90D80" w:rsidP="007E3CC5">
            <w:pPr>
              <w:pStyle w:val="tabletext11"/>
              <w:rPr>
                <w:ins w:id="1932"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C9E726F" w14:textId="77777777" w:rsidR="00D90D80" w:rsidRPr="00FD1CAF" w:rsidRDefault="00D90D80" w:rsidP="007E3CC5">
            <w:pPr>
              <w:pStyle w:val="tabletext11"/>
              <w:rPr>
                <w:ins w:id="1933" w:author="Author"/>
              </w:rPr>
            </w:pPr>
            <w:ins w:id="1934" w:author="Author">
              <w:r w:rsidRPr="00FD1CAF">
                <w:t>Waste Disposal: Autos transporting salvage and waste material for disposal or resale</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59903AF" w14:textId="77777777" w:rsidR="00D90D80" w:rsidRPr="00FD1CAF" w:rsidRDefault="00D90D80" w:rsidP="007E3CC5">
            <w:pPr>
              <w:pStyle w:val="tabletext11"/>
              <w:rPr>
                <w:ins w:id="1935" w:author="Author"/>
              </w:rPr>
            </w:pPr>
            <w:ins w:id="1936" w:author="Author">
              <w:r w:rsidRPr="00FD1CAF">
                <w:t>Auto Dismantlers</w:t>
              </w:r>
            </w:ins>
          </w:p>
        </w:tc>
        <w:tc>
          <w:tcPr>
            <w:tcW w:w="720" w:type="dxa"/>
            <w:tcBorders>
              <w:top w:val="single" w:sz="6" w:space="0" w:color="auto"/>
              <w:left w:val="single" w:sz="6" w:space="0" w:color="auto"/>
              <w:bottom w:val="single" w:sz="6" w:space="0" w:color="auto"/>
              <w:right w:val="single" w:sz="6" w:space="0" w:color="auto"/>
            </w:tcBorders>
            <w:vAlign w:val="center"/>
          </w:tcPr>
          <w:p w14:paraId="3A2F380D" w14:textId="77777777" w:rsidR="00D90D80" w:rsidRPr="00FD1CAF" w:rsidRDefault="00D90D80" w:rsidP="007E3CC5">
            <w:pPr>
              <w:pStyle w:val="tabletext11"/>
              <w:tabs>
                <w:tab w:val="decimal" w:pos="280"/>
              </w:tabs>
              <w:jc w:val="center"/>
              <w:rPr>
                <w:ins w:id="1937" w:author="Author"/>
              </w:rPr>
            </w:pPr>
            <w:ins w:id="1938" w:author="Author">
              <w:r w:rsidRPr="00FD1CAF">
                <w:t>---51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861EA5" w14:textId="77777777" w:rsidR="00D90D80" w:rsidRPr="00FD1CAF" w:rsidRDefault="00D90D80" w:rsidP="007E3CC5">
            <w:pPr>
              <w:pStyle w:val="tabletext11"/>
              <w:tabs>
                <w:tab w:val="decimal" w:pos="0"/>
              </w:tabs>
              <w:jc w:val="center"/>
              <w:rPr>
                <w:ins w:id="1939" w:author="Author"/>
              </w:rPr>
            </w:pPr>
            <w:ins w:id="1940" w:author="Author">
              <w:r w:rsidRPr="00FD1CAF">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526433" w14:textId="77777777" w:rsidR="00D90D80" w:rsidRPr="00FD1CAF" w:rsidRDefault="00D90D80" w:rsidP="007E3CC5">
            <w:pPr>
              <w:pStyle w:val="tabletext11"/>
              <w:tabs>
                <w:tab w:val="decimal" w:pos="0"/>
                <w:tab w:val="decimal" w:pos="640"/>
              </w:tabs>
              <w:jc w:val="center"/>
              <w:rPr>
                <w:ins w:id="1941" w:author="Author"/>
              </w:rPr>
            </w:pPr>
            <w:ins w:id="1942" w:author="Author">
              <w:r w:rsidRPr="00FD1CAF">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17DAE494" w14:textId="77777777" w:rsidR="00D90D80" w:rsidRPr="00FD1CAF" w:rsidRDefault="00D90D80" w:rsidP="007E3CC5">
            <w:pPr>
              <w:pStyle w:val="tabletext11"/>
              <w:tabs>
                <w:tab w:val="decimal" w:pos="0"/>
                <w:tab w:val="decimal" w:pos="640"/>
              </w:tabs>
              <w:jc w:val="center"/>
              <w:rPr>
                <w:ins w:id="1943" w:author="Author"/>
              </w:rPr>
            </w:pPr>
            <w:ins w:id="1944" w:author="Author">
              <w:r w:rsidRPr="00FD1CAF">
                <w:t>1.40</w:t>
              </w:r>
            </w:ins>
          </w:p>
        </w:tc>
        <w:tc>
          <w:tcPr>
            <w:tcW w:w="840" w:type="dxa"/>
            <w:tcBorders>
              <w:top w:val="single" w:sz="6" w:space="0" w:color="auto"/>
              <w:left w:val="single" w:sz="6" w:space="0" w:color="auto"/>
              <w:bottom w:val="single" w:sz="6" w:space="0" w:color="auto"/>
              <w:right w:val="single" w:sz="6" w:space="0" w:color="auto"/>
            </w:tcBorders>
            <w:vAlign w:val="center"/>
          </w:tcPr>
          <w:p w14:paraId="437FB28B" w14:textId="77777777" w:rsidR="00D90D80" w:rsidRPr="00FD1CAF" w:rsidRDefault="00D90D80" w:rsidP="007E3CC5">
            <w:pPr>
              <w:pStyle w:val="tabletext11"/>
              <w:tabs>
                <w:tab w:val="decimal" w:pos="0"/>
                <w:tab w:val="decimal" w:pos="640"/>
              </w:tabs>
              <w:jc w:val="center"/>
              <w:rPr>
                <w:ins w:id="1945" w:author="Author"/>
              </w:rPr>
            </w:pPr>
            <w:ins w:id="1946" w:author="Author">
              <w:r w:rsidRPr="00FD1CAF">
                <w:t>1.68</w:t>
              </w:r>
            </w:ins>
          </w:p>
        </w:tc>
      </w:tr>
      <w:tr w:rsidR="00D90D80" w:rsidRPr="00FD1CAF" w14:paraId="30A5F70C" w14:textId="77777777" w:rsidTr="007E3CC5">
        <w:trPr>
          <w:cantSplit/>
          <w:trHeight w:val="190"/>
        </w:trPr>
        <w:tc>
          <w:tcPr>
            <w:tcW w:w="200" w:type="dxa"/>
            <w:tcBorders>
              <w:right w:val="single" w:sz="6" w:space="0" w:color="auto"/>
            </w:tcBorders>
            <w:shd w:val="clear" w:color="auto" w:fill="auto"/>
          </w:tcPr>
          <w:p w14:paraId="0B43BC7E" w14:textId="77777777" w:rsidR="00D90D80" w:rsidRPr="00FD1CAF" w:rsidRDefault="00D90D80" w:rsidP="007E3CC5">
            <w:pPr>
              <w:pStyle w:val="tabletext11"/>
              <w:rPr>
                <w:ins w:id="194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0A2EE83" w14:textId="77777777" w:rsidR="00D90D80" w:rsidRPr="00FD1CAF" w:rsidRDefault="00D90D80" w:rsidP="007E3CC5">
            <w:pPr>
              <w:pStyle w:val="tabletext11"/>
              <w:rPr>
                <w:ins w:id="194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5A4EF08" w14:textId="77777777" w:rsidR="00D90D80" w:rsidRPr="00FD1CAF" w:rsidRDefault="00D90D80" w:rsidP="007E3CC5">
            <w:pPr>
              <w:pStyle w:val="tabletext11"/>
              <w:rPr>
                <w:ins w:id="1949" w:author="Author"/>
              </w:rPr>
            </w:pPr>
            <w:ins w:id="1950" w:author="Author">
              <w:r w:rsidRPr="00FD1CAF">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
          <w:p w14:paraId="6372DEC5" w14:textId="77777777" w:rsidR="00D90D80" w:rsidRPr="00FD1CAF" w:rsidRDefault="00D90D80" w:rsidP="007E3CC5">
            <w:pPr>
              <w:pStyle w:val="tabletext11"/>
              <w:tabs>
                <w:tab w:val="decimal" w:pos="280"/>
              </w:tabs>
              <w:jc w:val="center"/>
              <w:rPr>
                <w:ins w:id="1951" w:author="Author"/>
              </w:rPr>
            </w:pPr>
            <w:ins w:id="1952" w:author="Author">
              <w:r w:rsidRPr="00FD1CAF">
                <w:t>---52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D915BD" w14:textId="77777777" w:rsidR="00D90D80" w:rsidRPr="00FD1CAF" w:rsidRDefault="00D90D80" w:rsidP="007E3CC5">
            <w:pPr>
              <w:pStyle w:val="tabletext11"/>
              <w:tabs>
                <w:tab w:val="decimal" w:pos="0"/>
              </w:tabs>
              <w:jc w:val="center"/>
              <w:rPr>
                <w:ins w:id="1953" w:author="Author"/>
              </w:rPr>
            </w:pPr>
            <w:ins w:id="1954" w:author="Author">
              <w:r w:rsidRPr="00FD1CAF">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23DC42" w14:textId="77777777" w:rsidR="00D90D80" w:rsidRPr="00FD1CAF" w:rsidRDefault="00D90D80" w:rsidP="007E3CC5">
            <w:pPr>
              <w:pStyle w:val="tabletext11"/>
              <w:tabs>
                <w:tab w:val="decimal" w:pos="0"/>
                <w:tab w:val="decimal" w:pos="640"/>
              </w:tabs>
              <w:jc w:val="center"/>
              <w:rPr>
                <w:ins w:id="1955" w:author="Author"/>
              </w:rPr>
            </w:pPr>
            <w:ins w:id="1956" w:author="Author">
              <w:r w:rsidRPr="00FD1CAF">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39C5BFB2" w14:textId="77777777" w:rsidR="00D90D80" w:rsidRPr="00FD1CAF" w:rsidRDefault="00D90D80" w:rsidP="007E3CC5">
            <w:pPr>
              <w:pStyle w:val="tabletext11"/>
              <w:tabs>
                <w:tab w:val="decimal" w:pos="0"/>
                <w:tab w:val="decimal" w:pos="640"/>
              </w:tabs>
              <w:jc w:val="center"/>
              <w:rPr>
                <w:ins w:id="1957" w:author="Author"/>
              </w:rPr>
            </w:pPr>
            <w:ins w:id="1958" w:author="Author">
              <w:r w:rsidRPr="00FD1CAF">
                <w:t>1.40</w:t>
              </w:r>
            </w:ins>
          </w:p>
        </w:tc>
        <w:tc>
          <w:tcPr>
            <w:tcW w:w="840" w:type="dxa"/>
            <w:tcBorders>
              <w:top w:val="single" w:sz="6" w:space="0" w:color="auto"/>
              <w:left w:val="single" w:sz="6" w:space="0" w:color="auto"/>
              <w:bottom w:val="single" w:sz="6" w:space="0" w:color="auto"/>
              <w:right w:val="single" w:sz="6" w:space="0" w:color="auto"/>
            </w:tcBorders>
            <w:vAlign w:val="center"/>
          </w:tcPr>
          <w:p w14:paraId="7257E2D5" w14:textId="77777777" w:rsidR="00D90D80" w:rsidRPr="00FD1CAF" w:rsidRDefault="00D90D80" w:rsidP="007E3CC5">
            <w:pPr>
              <w:pStyle w:val="tabletext11"/>
              <w:tabs>
                <w:tab w:val="decimal" w:pos="0"/>
                <w:tab w:val="decimal" w:pos="640"/>
              </w:tabs>
              <w:jc w:val="center"/>
              <w:rPr>
                <w:ins w:id="1959" w:author="Author"/>
              </w:rPr>
            </w:pPr>
            <w:ins w:id="1960" w:author="Author">
              <w:r w:rsidRPr="00FD1CAF">
                <w:t>1.68</w:t>
              </w:r>
            </w:ins>
          </w:p>
        </w:tc>
      </w:tr>
      <w:tr w:rsidR="00D90D80" w:rsidRPr="00FD1CAF" w14:paraId="7CFC65FC" w14:textId="77777777" w:rsidTr="007E3CC5">
        <w:trPr>
          <w:cantSplit/>
          <w:trHeight w:val="190"/>
        </w:trPr>
        <w:tc>
          <w:tcPr>
            <w:tcW w:w="200" w:type="dxa"/>
            <w:tcBorders>
              <w:right w:val="single" w:sz="6" w:space="0" w:color="auto"/>
            </w:tcBorders>
            <w:shd w:val="clear" w:color="auto" w:fill="auto"/>
          </w:tcPr>
          <w:p w14:paraId="6A034FF6" w14:textId="77777777" w:rsidR="00D90D80" w:rsidRPr="00FD1CAF" w:rsidRDefault="00D90D80" w:rsidP="007E3CC5">
            <w:pPr>
              <w:pStyle w:val="tabletext11"/>
              <w:rPr>
                <w:ins w:id="196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C1F90F2" w14:textId="77777777" w:rsidR="00D90D80" w:rsidRPr="00FD1CAF" w:rsidRDefault="00D90D80" w:rsidP="007E3CC5">
            <w:pPr>
              <w:pStyle w:val="tabletext11"/>
              <w:rPr>
                <w:ins w:id="196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2086212" w14:textId="77777777" w:rsidR="00D90D80" w:rsidRPr="00FD1CAF" w:rsidRDefault="00D90D80" w:rsidP="007E3CC5">
            <w:pPr>
              <w:pStyle w:val="tabletext11"/>
              <w:rPr>
                <w:ins w:id="1963" w:author="Author"/>
              </w:rPr>
            </w:pPr>
            <w:ins w:id="1964" w:author="Author">
              <w:r w:rsidRPr="00FD1CAF">
                <w:t>Garbage</w:t>
              </w:r>
            </w:ins>
          </w:p>
        </w:tc>
        <w:tc>
          <w:tcPr>
            <w:tcW w:w="720" w:type="dxa"/>
            <w:tcBorders>
              <w:top w:val="single" w:sz="6" w:space="0" w:color="auto"/>
              <w:left w:val="single" w:sz="6" w:space="0" w:color="auto"/>
              <w:bottom w:val="single" w:sz="6" w:space="0" w:color="auto"/>
              <w:right w:val="single" w:sz="6" w:space="0" w:color="auto"/>
            </w:tcBorders>
            <w:vAlign w:val="center"/>
          </w:tcPr>
          <w:p w14:paraId="16A6EAF6" w14:textId="77777777" w:rsidR="00D90D80" w:rsidRPr="00FD1CAF" w:rsidRDefault="00D90D80" w:rsidP="007E3CC5">
            <w:pPr>
              <w:pStyle w:val="tabletext11"/>
              <w:tabs>
                <w:tab w:val="decimal" w:pos="280"/>
              </w:tabs>
              <w:jc w:val="center"/>
              <w:rPr>
                <w:ins w:id="1965" w:author="Author"/>
              </w:rPr>
            </w:pPr>
            <w:ins w:id="1966" w:author="Author">
              <w:r w:rsidRPr="00FD1CAF">
                <w:t>---53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90AF78" w14:textId="77777777" w:rsidR="00D90D80" w:rsidRPr="00FD1CAF" w:rsidRDefault="00D90D80" w:rsidP="007E3CC5">
            <w:pPr>
              <w:pStyle w:val="tabletext11"/>
              <w:tabs>
                <w:tab w:val="decimal" w:pos="0"/>
              </w:tabs>
              <w:jc w:val="center"/>
              <w:rPr>
                <w:ins w:id="1967" w:author="Author"/>
              </w:rPr>
            </w:pPr>
            <w:ins w:id="1968" w:author="Author">
              <w:r w:rsidRPr="00FD1CAF">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A85FBD" w14:textId="77777777" w:rsidR="00D90D80" w:rsidRPr="00FD1CAF" w:rsidRDefault="00D90D80" w:rsidP="007E3CC5">
            <w:pPr>
              <w:pStyle w:val="tabletext11"/>
              <w:tabs>
                <w:tab w:val="decimal" w:pos="0"/>
                <w:tab w:val="decimal" w:pos="640"/>
              </w:tabs>
              <w:jc w:val="center"/>
              <w:rPr>
                <w:ins w:id="1969" w:author="Author"/>
              </w:rPr>
            </w:pPr>
            <w:ins w:id="1970" w:author="Author">
              <w:r w:rsidRPr="00FD1CAF">
                <w:t>2.35</w:t>
              </w:r>
            </w:ins>
          </w:p>
        </w:tc>
        <w:tc>
          <w:tcPr>
            <w:tcW w:w="1080" w:type="dxa"/>
            <w:tcBorders>
              <w:top w:val="single" w:sz="6" w:space="0" w:color="auto"/>
              <w:left w:val="single" w:sz="6" w:space="0" w:color="auto"/>
              <w:bottom w:val="single" w:sz="6" w:space="0" w:color="auto"/>
              <w:right w:val="single" w:sz="6" w:space="0" w:color="auto"/>
            </w:tcBorders>
            <w:vAlign w:val="center"/>
          </w:tcPr>
          <w:p w14:paraId="576DCAFF" w14:textId="77777777" w:rsidR="00D90D80" w:rsidRPr="00FD1CAF" w:rsidRDefault="00D90D80" w:rsidP="007E3CC5">
            <w:pPr>
              <w:pStyle w:val="tabletext11"/>
              <w:tabs>
                <w:tab w:val="decimal" w:pos="0"/>
                <w:tab w:val="decimal" w:pos="640"/>
              </w:tabs>
              <w:jc w:val="center"/>
              <w:rPr>
                <w:ins w:id="1971" w:author="Author"/>
              </w:rPr>
            </w:pPr>
            <w:ins w:id="1972" w:author="Author">
              <w:r w:rsidRPr="00FD1CAF">
                <w:t>1.40</w:t>
              </w:r>
            </w:ins>
          </w:p>
        </w:tc>
        <w:tc>
          <w:tcPr>
            <w:tcW w:w="840" w:type="dxa"/>
            <w:tcBorders>
              <w:top w:val="single" w:sz="6" w:space="0" w:color="auto"/>
              <w:left w:val="single" w:sz="6" w:space="0" w:color="auto"/>
              <w:bottom w:val="single" w:sz="6" w:space="0" w:color="auto"/>
              <w:right w:val="single" w:sz="6" w:space="0" w:color="auto"/>
            </w:tcBorders>
            <w:vAlign w:val="center"/>
          </w:tcPr>
          <w:p w14:paraId="2A1183DC" w14:textId="77777777" w:rsidR="00D90D80" w:rsidRPr="00FD1CAF" w:rsidRDefault="00D90D80" w:rsidP="007E3CC5">
            <w:pPr>
              <w:pStyle w:val="tabletext11"/>
              <w:tabs>
                <w:tab w:val="decimal" w:pos="0"/>
                <w:tab w:val="decimal" w:pos="640"/>
              </w:tabs>
              <w:jc w:val="center"/>
              <w:rPr>
                <w:ins w:id="1973" w:author="Author"/>
              </w:rPr>
            </w:pPr>
            <w:ins w:id="1974" w:author="Author">
              <w:r w:rsidRPr="00FD1CAF">
                <w:t>1.68</w:t>
              </w:r>
            </w:ins>
          </w:p>
        </w:tc>
      </w:tr>
      <w:tr w:rsidR="00D90D80" w:rsidRPr="00FD1CAF" w14:paraId="2BDE7395" w14:textId="77777777" w:rsidTr="007E3CC5">
        <w:trPr>
          <w:cantSplit/>
          <w:trHeight w:val="190"/>
        </w:trPr>
        <w:tc>
          <w:tcPr>
            <w:tcW w:w="200" w:type="dxa"/>
            <w:tcBorders>
              <w:right w:val="single" w:sz="6" w:space="0" w:color="auto"/>
            </w:tcBorders>
            <w:shd w:val="clear" w:color="auto" w:fill="auto"/>
          </w:tcPr>
          <w:p w14:paraId="79E1774B" w14:textId="77777777" w:rsidR="00D90D80" w:rsidRPr="00FD1CAF" w:rsidRDefault="00D90D80" w:rsidP="007E3CC5">
            <w:pPr>
              <w:pStyle w:val="tabletext11"/>
              <w:rPr>
                <w:ins w:id="197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9AA7719" w14:textId="77777777" w:rsidR="00D90D80" w:rsidRPr="00FD1CAF" w:rsidRDefault="00D90D80" w:rsidP="007E3CC5">
            <w:pPr>
              <w:pStyle w:val="tabletext11"/>
              <w:rPr>
                <w:ins w:id="197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BA7E7D9" w14:textId="77777777" w:rsidR="00D90D80" w:rsidRPr="00FD1CAF" w:rsidRDefault="00D90D80" w:rsidP="007E3CC5">
            <w:pPr>
              <w:pStyle w:val="tabletext11"/>
              <w:rPr>
                <w:ins w:id="1977" w:author="Author"/>
              </w:rPr>
            </w:pPr>
            <w:ins w:id="1978" w:author="Author">
              <w:r w:rsidRPr="00FD1CAF">
                <w:t>Junk Dealers</w:t>
              </w:r>
            </w:ins>
          </w:p>
        </w:tc>
        <w:tc>
          <w:tcPr>
            <w:tcW w:w="720" w:type="dxa"/>
            <w:tcBorders>
              <w:top w:val="single" w:sz="6" w:space="0" w:color="auto"/>
              <w:left w:val="single" w:sz="6" w:space="0" w:color="auto"/>
              <w:bottom w:val="single" w:sz="6" w:space="0" w:color="auto"/>
              <w:right w:val="single" w:sz="6" w:space="0" w:color="auto"/>
            </w:tcBorders>
            <w:vAlign w:val="center"/>
          </w:tcPr>
          <w:p w14:paraId="73767401" w14:textId="77777777" w:rsidR="00D90D80" w:rsidRPr="00FD1CAF" w:rsidRDefault="00D90D80" w:rsidP="007E3CC5">
            <w:pPr>
              <w:pStyle w:val="tabletext11"/>
              <w:tabs>
                <w:tab w:val="decimal" w:pos="280"/>
              </w:tabs>
              <w:jc w:val="center"/>
              <w:rPr>
                <w:ins w:id="1979" w:author="Author"/>
              </w:rPr>
            </w:pPr>
            <w:ins w:id="1980" w:author="Author">
              <w:r w:rsidRPr="00FD1CAF">
                <w:t>---54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4D3417" w14:textId="77777777" w:rsidR="00D90D80" w:rsidRPr="00FD1CAF" w:rsidRDefault="00D90D80" w:rsidP="007E3CC5">
            <w:pPr>
              <w:pStyle w:val="tabletext11"/>
              <w:tabs>
                <w:tab w:val="decimal" w:pos="0"/>
              </w:tabs>
              <w:jc w:val="center"/>
              <w:rPr>
                <w:ins w:id="1981" w:author="Author"/>
              </w:rPr>
            </w:pPr>
            <w:ins w:id="1982" w:author="Author">
              <w:r w:rsidRPr="00FD1CAF">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D41539" w14:textId="77777777" w:rsidR="00D90D80" w:rsidRPr="00FD1CAF" w:rsidRDefault="00D90D80" w:rsidP="007E3CC5">
            <w:pPr>
              <w:pStyle w:val="tabletext11"/>
              <w:tabs>
                <w:tab w:val="decimal" w:pos="0"/>
                <w:tab w:val="decimal" w:pos="640"/>
              </w:tabs>
              <w:jc w:val="center"/>
              <w:rPr>
                <w:ins w:id="1983" w:author="Author"/>
              </w:rPr>
            </w:pPr>
            <w:ins w:id="1984" w:author="Author">
              <w:r w:rsidRPr="00FD1CAF">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113EEE65" w14:textId="77777777" w:rsidR="00D90D80" w:rsidRPr="00FD1CAF" w:rsidRDefault="00D90D80" w:rsidP="007E3CC5">
            <w:pPr>
              <w:pStyle w:val="tabletext11"/>
              <w:tabs>
                <w:tab w:val="decimal" w:pos="0"/>
                <w:tab w:val="decimal" w:pos="640"/>
              </w:tabs>
              <w:jc w:val="center"/>
              <w:rPr>
                <w:ins w:id="1985" w:author="Author"/>
              </w:rPr>
            </w:pPr>
            <w:ins w:id="1986" w:author="Author">
              <w:r w:rsidRPr="00FD1CAF">
                <w:t>1.40</w:t>
              </w:r>
            </w:ins>
          </w:p>
        </w:tc>
        <w:tc>
          <w:tcPr>
            <w:tcW w:w="840" w:type="dxa"/>
            <w:tcBorders>
              <w:top w:val="single" w:sz="6" w:space="0" w:color="auto"/>
              <w:left w:val="single" w:sz="6" w:space="0" w:color="auto"/>
              <w:bottom w:val="single" w:sz="6" w:space="0" w:color="auto"/>
              <w:right w:val="single" w:sz="6" w:space="0" w:color="auto"/>
            </w:tcBorders>
            <w:vAlign w:val="center"/>
          </w:tcPr>
          <w:p w14:paraId="364C657E" w14:textId="77777777" w:rsidR="00D90D80" w:rsidRPr="00FD1CAF" w:rsidRDefault="00D90D80" w:rsidP="007E3CC5">
            <w:pPr>
              <w:pStyle w:val="tabletext11"/>
              <w:tabs>
                <w:tab w:val="decimal" w:pos="0"/>
                <w:tab w:val="decimal" w:pos="640"/>
              </w:tabs>
              <w:jc w:val="center"/>
              <w:rPr>
                <w:ins w:id="1987" w:author="Author"/>
              </w:rPr>
            </w:pPr>
            <w:ins w:id="1988" w:author="Author">
              <w:r w:rsidRPr="00FD1CAF">
                <w:t>1.68</w:t>
              </w:r>
            </w:ins>
          </w:p>
        </w:tc>
      </w:tr>
      <w:tr w:rsidR="00D90D80" w:rsidRPr="00FD1CAF" w14:paraId="49E0ED7E" w14:textId="77777777" w:rsidTr="007E3CC5">
        <w:trPr>
          <w:cantSplit/>
          <w:trHeight w:val="190"/>
        </w:trPr>
        <w:tc>
          <w:tcPr>
            <w:tcW w:w="200" w:type="dxa"/>
            <w:tcBorders>
              <w:right w:val="single" w:sz="6" w:space="0" w:color="auto"/>
            </w:tcBorders>
            <w:shd w:val="clear" w:color="auto" w:fill="auto"/>
          </w:tcPr>
          <w:p w14:paraId="1004E8AF" w14:textId="77777777" w:rsidR="00D90D80" w:rsidRPr="00FD1CAF" w:rsidRDefault="00D90D80" w:rsidP="007E3CC5">
            <w:pPr>
              <w:pStyle w:val="tabletext11"/>
              <w:rPr>
                <w:ins w:id="198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75F34FA" w14:textId="77777777" w:rsidR="00D90D80" w:rsidRPr="00FD1CAF" w:rsidRDefault="00D90D80" w:rsidP="007E3CC5">
            <w:pPr>
              <w:pStyle w:val="tabletext11"/>
              <w:rPr>
                <w:ins w:id="199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A802587" w14:textId="77777777" w:rsidR="00D90D80" w:rsidRPr="00FD1CAF" w:rsidRDefault="00D90D80" w:rsidP="007E3CC5">
            <w:pPr>
              <w:pStyle w:val="tabletext11"/>
              <w:rPr>
                <w:ins w:id="1991" w:author="Author"/>
              </w:rPr>
            </w:pPr>
            <w:ins w:id="1992" w:author="Author">
              <w:r w:rsidRPr="00FD1CAF">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
          <w:p w14:paraId="712C6330" w14:textId="77777777" w:rsidR="00D90D80" w:rsidRPr="00FD1CAF" w:rsidRDefault="00D90D80" w:rsidP="007E3CC5">
            <w:pPr>
              <w:pStyle w:val="tabletext11"/>
              <w:tabs>
                <w:tab w:val="decimal" w:pos="280"/>
              </w:tabs>
              <w:jc w:val="center"/>
              <w:rPr>
                <w:ins w:id="1993" w:author="Author"/>
              </w:rPr>
            </w:pPr>
            <w:ins w:id="1994" w:author="Author">
              <w:r w:rsidRPr="00FD1CAF">
                <w:t>---59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E61CA7" w14:textId="77777777" w:rsidR="00D90D80" w:rsidRPr="00FD1CAF" w:rsidRDefault="00D90D80" w:rsidP="007E3CC5">
            <w:pPr>
              <w:pStyle w:val="tabletext11"/>
              <w:tabs>
                <w:tab w:val="decimal" w:pos="0"/>
              </w:tabs>
              <w:jc w:val="center"/>
              <w:rPr>
                <w:ins w:id="1995" w:author="Author"/>
              </w:rPr>
            </w:pPr>
            <w:ins w:id="1996" w:author="Author">
              <w:r w:rsidRPr="00FD1CAF">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E60204" w14:textId="77777777" w:rsidR="00D90D80" w:rsidRPr="00FD1CAF" w:rsidRDefault="00D90D80" w:rsidP="007E3CC5">
            <w:pPr>
              <w:pStyle w:val="tabletext11"/>
              <w:tabs>
                <w:tab w:val="decimal" w:pos="0"/>
                <w:tab w:val="decimal" w:pos="640"/>
              </w:tabs>
              <w:jc w:val="center"/>
              <w:rPr>
                <w:ins w:id="1997" w:author="Author"/>
              </w:rPr>
            </w:pPr>
            <w:ins w:id="1998" w:author="Author">
              <w:r w:rsidRPr="00FD1CAF">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4EE83B01" w14:textId="77777777" w:rsidR="00D90D80" w:rsidRPr="00FD1CAF" w:rsidRDefault="00D90D80" w:rsidP="007E3CC5">
            <w:pPr>
              <w:pStyle w:val="tabletext11"/>
              <w:tabs>
                <w:tab w:val="decimal" w:pos="0"/>
                <w:tab w:val="decimal" w:pos="640"/>
              </w:tabs>
              <w:jc w:val="center"/>
              <w:rPr>
                <w:ins w:id="1999" w:author="Author"/>
              </w:rPr>
            </w:pPr>
            <w:ins w:id="2000" w:author="Author">
              <w:r w:rsidRPr="00FD1CAF">
                <w:t>1.40</w:t>
              </w:r>
            </w:ins>
          </w:p>
        </w:tc>
        <w:tc>
          <w:tcPr>
            <w:tcW w:w="840" w:type="dxa"/>
            <w:tcBorders>
              <w:top w:val="single" w:sz="6" w:space="0" w:color="auto"/>
              <w:left w:val="single" w:sz="6" w:space="0" w:color="auto"/>
              <w:bottom w:val="single" w:sz="6" w:space="0" w:color="auto"/>
              <w:right w:val="single" w:sz="6" w:space="0" w:color="auto"/>
            </w:tcBorders>
            <w:vAlign w:val="center"/>
          </w:tcPr>
          <w:p w14:paraId="3E2C7067" w14:textId="77777777" w:rsidR="00D90D80" w:rsidRPr="00FD1CAF" w:rsidRDefault="00D90D80" w:rsidP="007E3CC5">
            <w:pPr>
              <w:pStyle w:val="tabletext11"/>
              <w:tabs>
                <w:tab w:val="decimal" w:pos="0"/>
                <w:tab w:val="decimal" w:pos="640"/>
              </w:tabs>
              <w:jc w:val="center"/>
              <w:rPr>
                <w:ins w:id="2001" w:author="Author"/>
              </w:rPr>
            </w:pPr>
            <w:ins w:id="2002" w:author="Author">
              <w:r w:rsidRPr="00FD1CAF">
                <w:t>1.68</w:t>
              </w:r>
            </w:ins>
          </w:p>
        </w:tc>
      </w:tr>
      <w:tr w:rsidR="00D90D80" w:rsidRPr="00FD1CAF" w14:paraId="3080D344" w14:textId="77777777" w:rsidTr="007E3CC5">
        <w:trPr>
          <w:cantSplit/>
          <w:trHeight w:val="190"/>
        </w:trPr>
        <w:tc>
          <w:tcPr>
            <w:tcW w:w="200" w:type="dxa"/>
            <w:tcBorders>
              <w:right w:val="single" w:sz="6" w:space="0" w:color="auto"/>
            </w:tcBorders>
            <w:shd w:val="clear" w:color="auto" w:fill="auto"/>
          </w:tcPr>
          <w:p w14:paraId="5503DEF4" w14:textId="77777777" w:rsidR="00D90D80" w:rsidRPr="00FD1CAF" w:rsidRDefault="00D90D80" w:rsidP="007E3CC5">
            <w:pPr>
              <w:pStyle w:val="tabletext11"/>
              <w:rPr>
                <w:ins w:id="2003"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08D0ADD" w14:textId="77777777" w:rsidR="00D90D80" w:rsidRPr="00FD1CAF" w:rsidRDefault="00D90D80" w:rsidP="007E3CC5">
            <w:pPr>
              <w:pStyle w:val="tabletext11"/>
              <w:rPr>
                <w:ins w:id="2004" w:author="Author"/>
              </w:rPr>
            </w:pPr>
            <w:ins w:id="2005" w:author="Author">
              <w:r w:rsidRPr="00FD1CAF">
                <w:t>Farmers: Autos owned by a farmer, used in connection with the operation of their own farm and occasionally used to haul commodities for other farmers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DE67A0F" w14:textId="77777777" w:rsidR="00D90D80" w:rsidRPr="00FD1CAF" w:rsidRDefault="00D90D80" w:rsidP="007E3CC5">
            <w:pPr>
              <w:pStyle w:val="tabletext11"/>
              <w:rPr>
                <w:ins w:id="2006" w:author="Author"/>
              </w:rPr>
            </w:pPr>
            <w:ins w:id="2007" w:author="Author">
              <w:r w:rsidRPr="00FD1CAF">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5DE546A6" w14:textId="77777777" w:rsidR="00D90D80" w:rsidRPr="00FD1CAF" w:rsidRDefault="00D90D80" w:rsidP="007E3CC5">
            <w:pPr>
              <w:pStyle w:val="tabletext11"/>
              <w:tabs>
                <w:tab w:val="decimal" w:pos="280"/>
              </w:tabs>
              <w:jc w:val="center"/>
              <w:rPr>
                <w:ins w:id="2008" w:author="Author"/>
              </w:rPr>
            </w:pPr>
            <w:ins w:id="2009" w:author="Author">
              <w:r w:rsidRPr="00FD1CAF">
                <w:t>---61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D426CC" w14:textId="77777777" w:rsidR="00D90D80" w:rsidRPr="00FD1CAF" w:rsidRDefault="00D90D80" w:rsidP="007E3CC5">
            <w:pPr>
              <w:pStyle w:val="tabletext11"/>
              <w:tabs>
                <w:tab w:val="decimal" w:pos="0"/>
              </w:tabs>
              <w:jc w:val="center"/>
              <w:rPr>
                <w:ins w:id="2010" w:author="Author"/>
              </w:rPr>
            </w:pPr>
            <w:ins w:id="2011" w:author="Author">
              <w:r w:rsidRPr="00FD1CAF">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E12771" w14:textId="77777777" w:rsidR="00D90D80" w:rsidRPr="00FD1CAF" w:rsidRDefault="00D90D80" w:rsidP="007E3CC5">
            <w:pPr>
              <w:pStyle w:val="tabletext11"/>
              <w:tabs>
                <w:tab w:val="decimal" w:pos="0"/>
                <w:tab w:val="decimal" w:pos="640"/>
              </w:tabs>
              <w:jc w:val="center"/>
              <w:rPr>
                <w:ins w:id="2012" w:author="Author"/>
              </w:rPr>
            </w:pPr>
            <w:ins w:id="2013" w:author="Author">
              <w:r w:rsidRPr="00FD1CAF">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00B2F0E6" w14:textId="77777777" w:rsidR="00D90D80" w:rsidRPr="00FD1CAF" w:rsidRDefault="00D90D80" w:rsidP="007E3CC5">
            <w:pPr>
              <w:pStyle w:val="tabletext11"/>
              <w:tabs>
                <w:tab w:val="decimal" w:pos="0"/>
                <w:tab w:val="decimal" w:pos="640"/>
              </w:tabs>
              <w:jc w:val="center"/>
              <w:rPr>
                <w:ins w:id="2014" w:author="Author"/>
              </w:rPr>
            </w:pPr>
            <w:ins w:id="2015" w:author="Author">
              <w:r w:rsidRPr="00FD1CAF">
                <w:t>0.87</w:t>
              </w:r>
            </w:ins>
          </w:p>
        </w:tc>
        <w:tc>
          <w:tcPr>
            <w:tcW w:w="840" w:type="dxa"/>
            <w:tcBorders>
              <w:top w:val="single" w:sz="6" w:space="0" w:color="auto"/>
              <w:left w:val="single" w:sz="6" w:space="0" w:color="auto"/>
              <w:bottom w:val="single" w:sz="6" w:space="0" w:color="auto"/>
              <w:right w:val="single" w:sz="6" w:space="0" w:color="auto"/>
            </w:tcBorders>
            <w:vAlign w:val="center"/>
          </w:tcPr>
          <w:p w14:paraId="6BD048AC" w14:textId="77777777" w:rsidR="00D90D80" w:rsidRPr="00FD1CAF" w:rsidRDefault="00D90D80" w:rsidP="007E3CC5">
            <w:pPr>
              <w:pStyle w:val="tabletext11"/>
              <w:tabs>
                <w:tab w:val="decimal" w:pos="0"/>
                <w:tab w:val="decimal" w:pos="640"/>
              </w:tabs>
              <w:jc w:val="center"/>
              <w:rPr>
                <w:ins w:id="2016" w:author="Author"/>
              </w:rPr>
            </w:pPr>
            <w:ins w:id="2017" w:author="Author">
              <w:r w:rsidRPr="00FD1CAF">
                <w:t>0.87</w:t>
              </w:r>
            </w:ins>
          </w:p>
        </w:tc>
      </w:tr>
      <w:tr w:rsidR="00D90D80" w:rsidRPr="00FD1CAF" w14:paraId="24C2702F" w14:textId="77777777" w:rsidTr="007E3CC5">
        <w:trPr>
          <w:cantSplit/>
          <w:trHeight w:val="190"/>
        </w:trPr>
        <w:tc>
          <w:tcPr>
            <w:tcW w:w="200" w:type="dxa"/>
            <w:tcBorders>
              <w:right w:val="single" w:sz="6" w:space="0" w:color="auto"/>
            </w:tcBorders>
            <w:shd w:val="clear" w:color="auto" w:fill="auto"/>
          </w:tcPr>
          <w:p w14:paraId="5935A28E" w14:textId="77777777" w:rsidR="00D90D80" w:rsidRPr="00FD1CAF" w:rsidRDefault="00D90D80" w:rsidP="007E3CC5">
            <w:pPr>
              <w:pStyle w:val="tabletext11"/>
              <w:rPr>
                <w:ins w:id="201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9AA0D08" w14:textId="77777777" w:rsidR="00D90D80" w:rsidRPr="00FD1CAF" w:rsidRDefault="00D90D80" w:rsidP="007E3CC5">
            <w:pPr>
              <w:pStyle w:val="tabletext11"/>
              <w:rPr>
                <w:ins w:id="201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BC2D7E2" w14:textId="77777777" w:rsidR="00D90D80" w:rsidRPr="00FD1CAF" w:rsidRDefault="00D90D80" w:rsidP="007E3CC5">
            <w:pPr>
              <w:pStyle w:val="tabletext11"/>
              <w:rPr>
                <w:ins w:id="2020" w:author="Author"/>
              </w:rPr>
            </w:pPr>
            <w:ins w:id="2021" w:author="Author">
              <w:r w:rsidRPr="00FD1CAF">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4CE0A2D6" w14:textId="77777777" w:rsidR="00D90D80" w:rsidRPr="00FD1CAF" w:rsidRDefault="00D90D80" w:rsidP="007E3CC5">
            <w:pPr>
              <w:pStyle w:val="tabletext11"/>
              <w:tabs>
                <w:tab w:val="decimal" w:pos="280"/>
              </w:tabs>
              <w:jc w:val="center"/>
              <w:rPr>
                <w:ins w:id="2022" w:author="Author"/>
              </w:rPr>
            </w:pPr>
            <w:ins w:id="2023" w:author="Author">
              <w:r w:rsidRPr="00FD1CAF">
                <w:t>---62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D3CC40" w14:textId="77777777" w:rsidR="00D90D80" w:rsidRPr="00FD1CAF" w:rsidRDefault="00D90D80" w:rsidP="007E3CC5">
            <w:pPr>
              <w:pStyle w:val="tabletext11"/>
              <w:tabs>
                <w:tab w:val="decimal" w:pos="0"/>
              </w:tabs>
              <w:jc w:val="center"/>
              <w:rPr>
                <w:ins w:id="2024" w:author="Author"/>
              </w:rPr>
            </w:pPr>
            <w:ins w:id="2025" w:author="Author">
              <w:r w:rsidRPr="00FD1CAF">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4F8B4B" w14:textId="77777777" w:rsidR="00D90D80" w:rsidRPr="00FD1CAF" w:rsidRDefault="00D90D80" w:rsidP="007E3CC5">
            <w:pPr>
              <w:pStyle w:val="tabletext11"/>
              <w:tabs>
                <w:tab w:val="decimal" w:pos="0"/>
                <w:tab w:val="decimal" w:pos="640"/>
              </w:tabs>
              <w:jc w:val="center"/>
              <w:rPr>
                <w:ins w:id="2026" w:author="Author"/>
              </w:rPr>
            </w:pPr>
            <w:ins w:id="2027" w:author="Author">
              <w:r w:rsidRPr="00FD1CAF">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5E9F8021" w14:textId="77777777" w:rsidR="00D90D80" w:rsidRPr="00FD1CAF" w:rsidRDefault="00D90D80" w:rsidP="007E3CC5">
            <w:pPr>
              <w:pStyle w:val="tabletext11"/>
              <w:tabs>
                <w:tab w:val="decimal" w:pos="0"/>
                <w:tab w:val="decimal" w:pos="640"/>
              </w:tabs>
              <w:jc w:val="center"/>
              <w:rPr>
                <w:ins w:id="2028" w:author="Author"/>
              </w:rPr>
            </w:pPr>
            <w:ins w:id="2029" w:author="Author">
              <w:r w:rsidRPr="00FD1CAF">
                <w:t>0.91</w:t>
              </w:r>
            </w:ins>
          </w:p>
        </w:tc>
        <w:tc>
          <w:tcPr>
            <w:tcW w:w="840" w:type="dxa"/>
            <w:tcBorders>
              <w:top w:val="single" w:sz="6" w:space="0" w:color="auto"/>
              <w:left w:val="single" w:sz="6" w:space="0" w:color="auto"/>
              <w:bottom w:val="single" w:sz="6" w:space="0" w:color="auto"/>
              <w:right w:val="single" w:sz="6" w:space="0" w:color="auto"/>
            </w:tcBorders>
            <w:vAlign w:val="center"/>
          </w:tcPr>
          <w:p w14:paraId="2803618F" w14:textId="77777777" w:rsidR="00D90D80" w:rsidRPr="00FD1CAF" w:rsidRDefault="00D90D80" w:rsidP="007E3CC5">
            <w:pPr>
              <w:pStyle w:val="tabletext11"/>
              <w:tabs>
                <w:tab w:val="decimal" w:pos="0"/>
                <w:tab w:val="decimal" w:pos="640"/>
              </w:tabs>
              <w:jc w:val="center"/>
              <w:rPr>
                <w:ins w:id="2030" w:author="Author"/>
              </w:rPr>
            </w:pPr>
            <w:ins w:id="2031" w:author="Author">
              <w:r w:rsidRPr="00FD1CAF">
                <w:t>0.87</w:t>
              </w:r>
            </w:ins>
          </w:p>
        </w:tc>
      </w:tr>
      <w:tr w:rsidR="00D90D80" w:rsidRPr="00FD1CAF" w14:paraId="61027492" w14:textId="77777777" w:rsidTr="007E3CC5">
        <w:trPr>
          <w:cantSplit/>
          <w:trHeight w:val="190"/>
        </w:trPr>
        <w:tc>
          <w:tcPr>
            <w:tcW w:w="200" w:type="dxa"/>
            <w:tcBorders>
              <w:right w:val="single" w:sz="6" w:space="0" w:color="auto"/>
            </w:tcBorders>
            <w:shd w:val="clear" w:color="auto" w:fill="auto"/>
            <w:vAlign w:val="center"/>
          </w:tcPr>
          <w:p w14:paraId="52568E9E" w14:textId="77777777" w:rsidR="00D90D80" w:rsidRPr="00FD1CAF" w:rsidRDefault="00D90D80" w:rsidP="007E3CC5">
            <w:pPr>
              <w:pStyle w:val="tabletext11"/>
              <w:rPr>
                <w:ins w:id="203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DAA318B" w14:textId="77777777" w:rsidR="00D90D80" w:rsidRPr="00FD1CAF" w:rsidRDefault="00D90D80" w:rsidP="007E3CC5">
            <w:pPr>
              <w:pStyle w:val="tabletext11"/>
              <w:rPr>
                <w:ins w:id="203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653B7BC8" w14:textId="77777777" w:rsidR="00D90D80" w:rsidRPr="00FD1CAF" w:rsidRDefault="00D90D80" w:rsidP="007E3CC5">
            <w:pPr>
              <w:pStyle w:val="tabletext11"/>
              <w:rPr>
                <w:ins w:id="2034" w:author="Author"/>
              </w:rPr>
            </w:pPr>
            <w:ins w:id="2035" w:author="Author">
              <w:r w:rsidRPr="00FD1CAF">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
          <w:p w14:paraId="3608A324" w14:textId="35AC7DB1" w:rsidR="00D90D80" w:rsidRPr="00FD1CAF" w:rsidRDefault="00D90D80" w:rsidP="007E3CC5">
            <w:pPr>
              <w:pStyle w:val="tabletext11"/>
              <w:tabs>
                <w:tab w:val="decimal" w:pos="280"/>
              </w:tabs>
              <w:jc w:val="center"/>
              <w:rPr>
                <w:ins w:id="2036" w:author="Author"/>
              </w:rPr>
            </w:pPr>
            <w:ins w:id="2037" w:author="Author">
              <w:r w:rsidRPr="00FD1CAF">
                <w:t>---6</w:t>
              </w:r>
              <w:r w:rsidR="005524AD">
                <w:t>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675CBF" w14:textId="77777777" w:rsidR="00D90D80" w:rsidRPr="00FD1CAF" w:rsidRDefault="00D90D80" w:rsidP="007E3CC5">
            <w:pPr>
              <w:pStyle w:val="tabletext11"/>
              <w:tabs>
                <w:tab w:val="decimal" w:pos="0"/>
              </w:tabs>
              <w:jc w:val="center"/>
              <w:rPr>
                <w:ins w:id="2038" w:author="Author"/>
              </w:rPr>
            </w:pPr>
            <w:ins w:id="2039" w:author="Author">
              <w:r w:rsidRPr="00FD1CAF">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5DB580" w14:textId="77777777" w:rsidR="00D90D80" w:rsidRPr="00FD1CAF" w:rsidRDefault="00D90D80" w:rsidP="007E3CC5">
            <w:pPr>
              <w:pStyle w:val="tabletext11"/>
              <w:tabs>
                <w:tab w:val="decimal" w:pos="0"/>
                <w:tab w:val="decimal" w:pos="640"/>
              </w:tabs>
              <w:jc w:val="center"/>
              <w:rPr>
                <w:ins w:id="2040" w:author="Author"/>
              </w:rPr>
            </w:pPr>
            <w:ins w:id="2041" w:author="Author">
              <w:r w:rsidRPr="00FD1CAF">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0208A620" w14:textId="77777777" w:rsidR="00D90D80" w:rsidRPr="00FD1CAF" w:rsidRDefault="00D90D80" w:rsidP="007E3CC5">
            <w:pPr>
              <w:pStyle w:val="tabletext11"/>
              <w:tabs>
                <w:tab w:val="decimal" w:pos="0"/>
                <w:tab w:val="decimal" w:pos="640"/>
              </w:tabs>
              <w:jc w:val="center"/>
              <w:rPr>
                <w:ins w:id="2042" w:author="Author"/>
              </w:rPr>
            </w:pPr>
            <w:ins w:id="2043" w:author="Author">
              <w:r w:rsidRPr="00FD1CAF">
                <w:t>0.91</w:t>
              </w:r>
            </w:ins>
          </w:p>
        </w:tc>
        <w:tc>
          <w:tcPr>
            <w:tcW w:w="840" w:type="dxa"/>
            <w:tcBorders>
              <w:top w:val="single" w:sz="6" w:space="0" w:color="auto"/>
              <w:left w:val="single" w:sz="6" w:space="0" w:color="auto"/>
              <w:bottom w:val="single" w:sz="6" w:space="0" w:color="auto"/>
              <w:right w:val="single" w:sz="6" w:space="0" w:color="auto"/>
            </w:tcBorders>
            <w:vAlign w:val="center"/>
          </w:tcPr>
          <w:p w14:paraId="20D9DD10" w14:textId="77777777" w:rsidR="00D90D80" w:rsidRPr="00FD1CAF" w:rsidRDefault="00D90D80" w:rsidP="007E3CC5">
            <w:pPr>
              <w:pStyle w:val="tabletext11"/>
              <w:tabs>
                <w:tab w:val="decimal" w:pos="0"/>
                <w:tab w:val="decimal" w:pos="640"/>
              </w:tabs>
              <w:jc w:val="center"/>
              <w:rPr>
                <w:ins w:id="2044" w:author="Author"/>
              </w:rPr>
            </w:pPr>
            <w:ins w:id="2045" w:author="Author">
              <w:r w:rsidRPr="00FD1CAF">
                <w:t>0.87</w:t>
              </w:r>
            </w:ins>
          </w:p>
        </w:tc>
      </w:tr>
      <w:tr w:rsidR="00D90D80" w:rsidRPr="00FD1CAF" w14:paraId="450D2393" w14:textId="77777777" w:rsidTr="007E3CC5">
        <w:trPr>
          <w:cantSplit/>
          <w:trHeight w:val="190"/>
        </w:trPr>
        <w:tc>
          <w:tcPr>
            <w:tcW w:w="200" w:type="dxa"/>
            <w:tcBorders>
              <w:right w:val="single" w:sz="6" w:space="0" w:color="auto"/>
            </w:tcBorders>
            <w:shd w:val="clear" w:color="auto" w:fill="auto"/>
          </w:tcPr>
          <w:p w14:paraId="363EFA01" w14:textId="77777777" w:rsidR="00D90D80" w:rsidRPr="00FD1CAF" w:rsidRDefault="00D90D80" w:rsidP="007E3CC5">
            <w:pPr>
              <w:pStyle w:val="tabletext11"/>
              <w:rPr>
                <w:ins w:id="204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909C099" w14:textId="77777777" w:rsidR="00D90D80" w:rsidRPr="00FD1CAF" w:rsidRDefault="00D90D80" w:rsidP="007E3CC5">
            <w:pPr>
              <w:pStyle w:val="tabletext11"/>
              <w:rPr>
                <w:ins w:id="2047" w:author="Author"/>
              </w:rPr>
            </w:pPr>
            <w:ins w:id="2048" w:author="Author">
              <w:r w:rsidRPr="00FD1CAF">
                <w:t>Dump and Transit Mix (Use these factors and codes only when no other secondary classification applies.)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62E64F3" w14:textId="77777777" w:rsidR="00D90D80" w:rsidRPr="00FD1CAF" w:rsidRDefault="00D90D80" w:rsidP="007E3CC5">
            <w:pPr>
              <w:pStyle w:val="tabletext11"/>
              <w:rPr>
                <w:ins w:id="2049" w:author="Author"/>
              </w:rPr>
            </w:pPr>
            <w:ins w:id="2050" w:author="Author">
              <w:r w:rsidRPr="00FD1CAF">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6CE3C765" w14:textId="77777777" w:rsidR="00D90D80" w:rsidRPr="00FD1CAF" w:rsidRDefault="00D90D80" w:rsidP="007E3CC5">
            <w:pPr>
              <w:pStyle w:val="tabletext11"/>
              <w:tabs>
                <w:tab w:val="decimal" w:pos="280"/>
              </w:tabs>
              <w:jc w:val="center"/>
              <w:rPr>
                <w:ins w:id="2051" w:author="Author"/>
              </w:rPr>
            </w:pPr>
            <w:ins w:id="2052" w:author="Author">
              <w:r w:rsidRPr="00FD1CAF">
                <w:t>---71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65571D" w14:textId="77777777" w:rsidR="00D90D80" w:rsidRPr="00FD1CAF" w:rsidRDefault="00D90D80" w:rsidP="007E3CC5">
            <w:pPr>
              <w:pStyle w:val="tabletext11"/>
              <w:tabs>
                <w:tab w:val="decimal" w:pos="0"/>
              </w:tabs>
              <w:jc w:val="center"/>
              <w:rPr>
                <w:ins w:id="2053" w:author="Author"/>
              </w:rPr>
            </w:pPr>
            <w:ins w:id="2054" w:author="Author">
              <w:r w:rsidRPr="00FD1CA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CBE341" w14:textId="77777777" w:rsidR="00D90D80" w:rsidRPr="00FD1CAF" w:rsidRDefault="00D90D80" w:rsidP="007E3CC5">
            <w:pPr>
              <w:pStyle w:val="tabletext11"/>
              <w:tabs>
                <w:tab w:val="decimal" w:pos="0"/>
                <w:tab w:val="decimal" w:pos="640"/>
              </w:tabs>
              <w:jc w:val="center"/>
              <w:rPr>
                <w:ins w:id="2055" w:author="Author"/>
              </w:rPr>
            </w:pPr>
            <w:ins w:id="2056" w:author="Author">
              <w:r w:rsidRPr="00FD1CAF">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0BDA07DD" w14:textId="77777777" w:rsidR="00D90D80" w:rsidRPr="00FD1CAF" w:rsidRDefault="00D90D80" w:rsidP="007E3CC5">
            <w:pPr>
              <w:pStyle w:val="tabletext11"/>
              <w:tabs>
                <w:tab w:val="decimal" w:pos="0"/>
                <w:tab w:val="decimal" w:pos="640"/>
              </w:tabs>
              <w:jc w:val="center"/>
              <w:rPr>
                <w:ins w:id="2057" w:author="Author"/>
              </w:rPr>
            </w:pPr>
            <w:ins w:id="2058" w:author="Author">
              <w:r w:rsidRPr="00FD1CAF">
                <w:t>0.83</w:t>
              </w:r>
            </w:ins>
          </w:p>
        </w:tc>
        <w:tc>
          <w:tcPr>
            <w:tcW w:w="840" w:type="dxa"/>
            <w:tcBorders>
              <w:top w:val="single" w:sz="6" w:space="0" w:color="auto"/>
              <w:left w:val="single" w:sz="6" w:space="0" w:color="auto"/>
              <w:bottom w:val="single" w:sz="6" w:space="0" w:color="auto"/>
              <w:right w:val="single" w:sz="6" w:space="0" w:color="auto"/>
            </w:tcBorders>
            <w:vAlign w:val="center"/>
          </w:tcPr>
          <w:p w14:paraId="466C5531" w14:textId="77777777" w:rsidR="00D90D80" w:rsidRPr="00FD1CAF" w:rsidRDefault="00D90D80" w:rsidP="007E3CC5">
            <w:pPr>
              <w:pStyle w:val="tabletext11"/>
              <w:tabs>
                <w:tab w:val="decimal" w:pos="0"/>
                <w:tab w:val="decimal" w:pos="640"/>
              </w:tabs>
              <w:jc w:val="center"/>
              <w:rPr>
                <w:ins w:id="2059" w:author="Author"/>
              </w:rPr>
            </w:pPr>
            <w:ins w:id="2060" w:author="Author">
              <w:r w:rsidRPr="00FD1CAF">
                <w:t>1.83</w:t>
              </w:r>
            </w:ins>
          </w:p>
        </w:tc>
      </w:tr>
      <w:tr w:rsidR="00D90D80" w:rsidRPr="00FD1CAF" w14:paraId="1CA85233" w14:textId="77777777" w:rsidTr="007E3CC5">
        <w:trPr>
          <w:cantSplit/>
          <w:trHeight w:val="190"/>
        </w:trPr>
        <w:tc>
          <w:tcPr>
            <w:tcW w:w="200" w:type="dxa"/>
            <w:tcBorders>
              <w:right w:val="single" w:sz="6" w:space="0" w:color="auto"/>
            </w:tcBorders>
            <w:shd w:val="clear" w:color="auto" w:fill="auto"/>
          </w:tcPr>
          <w:p w14:paraId="241A9206" w14:textId="77777777" w:rsidR="00D90D80" w:rsidRPr="00FD1CAF" w:rsidRDefault="00D90D80" w:rsidP="007E3CC5">
            <w:pPr>
              <w:pStyle w:val="tabletext11"/>
              <w:rPr>
                <w:ins w:id="206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A60BEEE" w14:textId="77777777" w:rsidR="00D90D80" w:rsidRPr="00FD1CAF" w:rsidRDefault="00D90D80" w:rsidP="007E3CC5">
            <w:pPr>
              <w:pStyle w:val="tabletext11"/>
              <w:rPr>
                <w:ins w:id="206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C8986A1" w14:textId="77777777" w:rsidR="00D90D80" w:rsidRPr="00FD1CAF" w:rsidRDefault="00D90D80" w:rsidP="007E3CC5">
            <w:pPr>
              <w:pStyle w:val="tabletext11"/>
              <w:rPr>
                <w:ins w:id="2063" w:author="Author"/>
              </w:rPr>
            </w:pPr>
            <w:ins w:id="2064" w:author="Author">
              <w:r w:rsidRPr="00FD1CAF">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22FEA3FC" w14:textId="77777777" w:rsidR="00D90D80" w:rsidRPr="00FD1CAF" w:rsidRDefault="00D90D80" w:rsidP="007E3CC5">
            <w:pPr>
              <w:pStyle w:val="tabletext11"/>
              <w:tabs>
                <w:tab w:val="decimal" w:pos="280"/>
              </w:tabs>
              <w:jc w:val="center"/>
              <w:rPr>
                <w:ins w:id="2065" w:author="Author"/>
              </w:rPr>
            </w:pPr>
            <w:ins w:id="2066" w:author="Author">
              <w:r w:rsidRPr="00FD1CAF">
                <w:t>---72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E5B7B1" w14:textId="77777777" w:rsidR="00D90D80" w:rsidRPr="00FD1CAF" w:rsidRDefault="00D90D80" w:rsidP="007E3CC5">
            <w:pPr>
              <w:pStyle w:val="tabletext11"/>
              <w:tabs>
                <w:tab w:val="decimal" w:pos="0"/>
              </w:tabs>
              <w:jc w:val="center"/>
              <w:rPr>
                <w:ins w:id="2067" w:author="Author"/>
              </w:rPr>
            </w:pPr>
            <w:ins w:id="2068" w:author="Author">
              <w:r w:rsidRPr="00FD1CAF">
                <w:t>1.40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C4BD2C" w14:textId="77777777" w:rsidR="00D90D80" w:rsidRPr="00FD1CAF" w:rsidRDefault="00D90D80" w:rsidP="007E3CC5">
            <w:pPr>
              <w:pStyle w:val="tabletext11"/>
              <w:tabs>
                <w:tab w:val="decimal" w:pos="0"/>
                <w:tab w:val="decimal" w:pos="640"/>
              </w:tabs>
              <w:jc w:val="center"/>
              <w:rPr>
                <w:ins w:id="2069" w:author="Author"/>
              </w:rPr>
            </w:pPr>
            <w:ins w:id="2070" w:author="Author">
              <w:r w:rsidRPr="00FD1CAF">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6699F97A" w14:textId="77777777" w:rsidR="00D90D80" w:rsidRPr="00FD1CAF" w:rsidRDefault="00D90D80" w:rsidP="007E3CC5">
            <w:pPr>
              <w:pStyle w:val="tabletext11"/>
              <w:tabs>
                <w:tab w:val="decimal" w:pos="0"/>
                <w:tab w:val="decimal" w:pos="640"/>
              </w:tabs>
              <w:jc w:val="center"/>
              <w:rPr>
                <w:ins w:id="2071" w:author="Author"/>
              </w:rPr>
            </w:pPr>
            <w:ins w:id="2072" w:author="Author">
              <w:r w:rsidRPr="00FD1CAF">
                <w:t>1.07</w:t>
              </w:r>
            </w:ins>
          </w:p>
        </w:tc>
        <w:tc>
          <w:tcPr>
            <w:tcW w:w="840" w:type="dxa"/>
            <w:tcBorders>
              <w:top w:val="single" w:sz="6" w:space="0" w:color="auto"/>
              <w:left w:val="single" w:sz="6" w:space="0" w:color="auto"/>
              <w:bottom w:val="single" w:sz="6" w:space="0" w:color="auto"/>
              <w:right w:val="single" w:sz="6" w:space="0" w:color="auto"/>
            </w:tcBorders>
            <w:vAlign w:val="center"/>
          </w:tcPr>
          <w:p w14:paraId="3C04BBE0" w14:textId="77777777" w:rsidR="00D90D80" w:rsidRPr="00FD1CAF" w:rsidRDefault="00D90D80" w:rsidP="007E3CC5">
            <w:pPr>
              <w:pStyle w:val="tabletext11"/>
              <w:tabs>
                <w:tab w:val="decimal" w:pos="0"/>
                <w:tab w:val="decimal" w:pos="640"/>
              </w:tabs>
              <w:jc w:val="center"/>
              <w:rPr>
                <w:ins w:id="2073" w:author="Author"/>
              </w:rPr>
            </w:pPr>
            <w:ins w:id="2074" w:author="Author">
              <w:r w:rsidRPr="00FD1CAF">
                <w:t>1.83</w:t>
              </w:r>
            </w:ins>
          </w:p>
        </w:tc>
      </w:tr>
      <w:tr w:rsidR="00D90D80" w:rsidRPr="00FD1CAF" w14:paraId="095ADAFA" w14:textId="77777777" w:rsidTr="007E3CC5">
        <w:trPr>
          <w:cantSplit/>
          <w:trHeight w:val="190"/>
        </w:trPr>
        <w:tc>
          <w:tcPr>
            <w:tcW w:w="200" w:type="dxa"/>
            <w:tcBorders>
              <w:right w:val="single" w:sz="6" w:space="0" w:color="auto"/>
            </w:tcBorders>
            <w:shd w:val="clear" w:color="auto" w:fill="auto"/>
          </w:tcPr>
          <w:p w14:paraId="00662F7F" w14:textId="77777777" w:rsidR="00D90D80" w:rsidRPr="00FD1CAF" w:rsidRDefault="00D90D80" w:rsidP="007E3CC5">
            <w:pPr>
              <w:pStyle w:val="tabletext11"/>
              <w:rPr>
                <w:ins w:id="207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B38BAC1" w14:textId="77777777" w:rsidR="00D90D80" w:rsidRPr="00FD1CAF" w:rsidRDefault="00D90D80" w:rsidP="007E3CC5">
            <w:pPr>
              <w:pStyle w:val="tabletext11"/>
              <w:rPr>
                <w:ins w:id="207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A6170FA" w14:textId="77777777" w:rsidR="00D90D80" w:rsidRPr="00FD1CAF" w:rsidRDefault="00D90D80" w:rsidP="007E3CC5">
            <w:pPr>
              <w:pStyle w:val="tabletext11"/>
              <w:rPr>
                <w:ins w:id="2077" w:author="Author"/>
              </w:rPr>
            </w:pPr>
            <w:ins w:id="2078" w:author="Author">
              <w:r w:rsidRPr="00FD1CAF">
                <w:t>Mining</w:t>
              </w:r>
            </w:ins>
          </w:p>
        </w:tc>
        <w:tc>
          <w:tcPr>
            <w:tcW w:w="720" w:type="dxa"/>
            <w:tcBorders>
              <w:top w:val="single" w:sz="6" w:space="0" w:color="auto"/>
              <w:left w:val="single" w:sz="6" w:space="0" w:color="auto"/>
              <w:bottom w:val="single" w:sz="6" w:space="0" w:color="auto"/>
              <w:right w:val="single" w:sz="6" w:space="0" w:color="auto"/>
            </w:tcBorders>
            <w:vAlign w:val="center"/>
          </w:tcPr>
          <w:p w14:paraId="07382095" w14:textId="77777777" w:rsidR="00D90D80" w:rsidRPr="00FD1CAF" w:rsidRDefault="00D90D80" w:rsidP="007E3CC5">
            <w:pPr>
              <w:pStyle w:val="tabletext11"/>
              <w:tabs>
                <w:tab w:val="decimal" w:pos="280"/>
              </w:tabs>
              <w:jc w:val="center"/>
              <w:rPr>
                <w:ins w:id="2079" w:author="Author"/>
              </w:rPr>
            </w:pPr>
            <w:ins w:id="2080" w:author="Author">
              <w:r w:rsidRPr="00FD1CAF">
                <w:t>---73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46AE0D" w14:textId="77777777" w:rsidR="00D90D80" w:rsidRPr="00FD1CAF" w:rsidRDefault="00D90D80" w:rsidP="007E3CC5">
            <w:pPr>
              <w:pStyle w:val="tabletext11"/>
              <w:tabs>
                <w:tab w:val="decimal" w:pos="0"/>
              </w:tabs>
              <w:jc w:val="center"/>
              <w:rPr>
                <w:ins w:id="2081" w:author="Author"/>
              </w:rPr>
            </w:pPr>
            <w:ins w:id="2082" w:author="Author">
              <w:r w:rsidRPr="00FD1CA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8FEBDC" w14:textId="77777777" w:rsidR="00D90D80" w:rsidRPr="00FD1CAF" w:rsidRDefault="00D90D80" w:rsidP="007E3CC5">
            <w:pPr>
              <w:pStyle w:val="tabletext11"/>
              <w:tabs>
                <w:tab w:val="decimal" w:pos="0"/>
                <w:tab w:val="decimal" w:pos="640"/>
              </w:tabs>
              <w:jc w:val="center"/>
              <w:rPr>
                <w:ins w:id="2083" w:author="Author"/>
              </w:rPr>
            </w:pPr>
            <w:ins w:id="2084" w:author="Author">
              <w:r w:rsidRPr="00FD1CAF">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1D58272C" w14:textId="77777777" w:rsidR="00D90D80" w:rsidRPr="00FD1CAF" w:rsidRDefault="00D90D80" w:rsidP="007E3CC5">
            <w:pPr>
              <w:pStyle w:val="tabletext11"/>
              <w:tabs>
                <w:tab w:val="decimal" w:pos="0"/>
                <w:tab w:val="decimal" w:pos="640"/>
              </w:tabs>
              <w:jc w:val="center"/>
              <w:rPr>
                <w:ins w:id="2085" w:author="Author"/>
              </w:rPr>
            </w:pPr>
            <w:ins w:id="2086" w:author="Author">
              <w:r w:rsidRPr="00FD1CAF">
                <w:t>0.83</w:t>
              </w:r>
            </w:ins>
          </w:p>
        </w:tc>
        <w:tc>
          <w:tcPr>
            <w:tcW w:w="840" w:type="dxa"/>
            <w:tcBorders>
              <w:top w:val="single" w:sz="6" w:space="0" w:color="auto"/>
              <w:left w:val="single" w:sz="6" w:space="0" w:color="auto"/>
              <w:bottom w:val="single" w:sz="6" w:space="0" w:color="auto"/>
              <w:right w:val="single" w:sz="6" w:space="0" w:color="auto"/>
            </w:tcBorders>
            <w:vAlign w:val="center"/>
          </w:tcPr>
          <w:p w14:paraId="59E38B10" w14:textId="77777777" w:rsidR="00D90D80" w:rsidRPr="00FD1CAF" w:rsidRDefault="00D90D80" w:rsidP="007E3CC5">
            <w:pPr>
              <w:pStyle w:val="tabletext11"/>
              <w:tabs>
                <w:tab w:val="decimal" w:pos="0"/>
                <w:tab w:val="decimal" w:pos="640"/>
              </w:tabs>
              <w:jc w:val="center"/>
              <w:rPr>
                <w:ins w:id="2087" w:author="Author"/>
              </w:rPr>
            </w:pPr>
            <w:ins w:id="2088" w:author="Author">
              <w:r w:rsidRPr="00FD1CAF">
                <w:t>1.83</w:t>
              </w:r>
            </w:ins>
          </w:p>
        </w:tc>
      </w:tr>
      <w:tr w:rsidR="00D90D80" w:rsidRPr="00FD1CAF" w14:paraId="4CD6F040" w14:textId="77777777" w:rsidTr="007E3CC5">
        <w:trPr>
          <w:cantSplit/>
          <w:trHeight w:val="190"/>
        </w:trPr>
        <w:tc>
          <w:tcPr>
            <w:tcW w:w="200" w:type="dxa"/>
            <w:tcBorders>
              <w:right w:val="single" w:sz="6" w:space="0" w:color="auto"/>
            </w:tcBorders>
            <w:shd w:val="clear" w:color="auto" w:fill="auto"/>
          </w:tcPr>
          <w:p w14:paraId="7D8F6D74" w14:textId="77777777" w:rsidR="00D90D80" w:rsidRPr="00FD1CAF" w:rsidRDefault="00D90D80" w:rsidP="007E3CC5">
            <w:pPr>
              <w:pStyle w:val="tabletext11"/>
              <w:rPr>
                <w:ins w:id="208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266E3AB" w14:textId="77777777" w:rsidR="00D90D80" w:rsidRPr="00FD1CAF" w:rsidRDefault="00D90D80" w:rsidP="007E3CC5">
            <w:pPr>
              <w:pStyle w:val="tabletext11"/>
              <w:rPr>
                <w:ins w:id="209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038D995" w14:textId="77777777" w:rsidR="00D90D80" w:rsidRPr="00FD1CAF" w:rsidRDefault="00D90D80" w:rsidP="007E3CC5">
            <w:pPr>
              <w:pStyle w:val="tabletext11"/>
              <w:rPr>
                <w:ins w:id="2091" w:author="Author"/>
              </w:rPr>
            </w:pPr>
            <w:ins w:id="2092" w:author="Author">
              <w:r w:rsidRPr="00FD1CAF">
                <w:t>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60000764" w14:textId="77777777" w:rsidR="00D90D80" w:rsidRPr="00FD1CAF" w:rsidRDefault="00D90D80" w:rsidP="007E3CC5">
            <w:pPr>
              <w:pStyle w:val="tabletext11"/>
              <w:tabs>
                <w:tab w:val="decimal" w:pos="280"/>
              </w:tabs>
              <w:jc w:val="center"/>
              <w:rPr>
                <w:ins w:id="2093" w:author="Author"/>
              </w:rPr>
            </w:pPr>
            <w:ins w:id="2094" w:author="Author">
              <w:r w:rsidRPr="00FD1CAF">
                <w:t>---74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286523" w14:textId="77777777" w:rsidR="00D90D80" w:rsidRPr="00FD1CAF" w:rsidRDefault="00D90D80" w:rsidP="007E3CC5">
            <w:pPr>
              <w:pStyle w:val="tabletext11"/>
              <w:tabs>
                <w:tab w:val="decimal" w:pos="0"/>
              </w:tabs>
              <w:jc w:val="center"/>
              <w:rPr>
                <w:ins w:id="2095" w:author="Author"/>
              </w:rPr>
            </w:pPr>
            <w:ins w:id="2096" w:author="Author">
              <w:r w:rsidRPr="00FD1CA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4BCD971" w14:textId="77777777" w:rsidR="00D90D80" w:rsidRPr="00FD1CAF" w:rsidRDefault="00D90D80" w:rsidP="007E3CC5">
            <w:pPr>
              <w:pStyle w:val="tabletext11"/>
              <w:tabs>
                <w:tab w:val="decimal" w:pos="0"/>
                <w:tab w:val="decimal" w:pos="640"/>
              </w:tabs>
              <w:jc w:val="center"/>
              <w:rPr>
                <w:ins w:id="2097" w:author="Author"/>
              </w:rPr>
            </w:pPr>
            <w:ins w:id="2098" w:author="Author">
              <w:r w:rsidRPr="00FD1CAF">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4BEE82EA" w14:textId="77777777" w:rsidR="00D90D80" w:rsidRPr="00FD1CAF" w:rsidRDefault="00D90D80" w:rsidP="007E3CC5">
            <w:pPr>
              <w:pStyle w:val="tabletext11"/>
              <w:tabs>
                <w:tab w:val="decimal" w:pos="0"/>
                <w:tab w:val="decimal" w:pos="640"/>
              </w:tabs>
              <w:jc w:val="center"/>
              <w:rPr>
                <w:ins w:id="2099" w:author="Author"/>
              </w:rPr>
            </w:pPr>
            <w:ins w:id="2100" w:author="Author">
              <w:r w:rsidRPr="00FD1CAF">
                <w:t>0.83</w:t>
              </w:r>
            </w:ins>
          </w:p>
        </w:tc>
        <w:tc>
          <w:tcPr>
            <w:tcW w:w="840" w:type="dxa"/>
            <w:tcBorders>
              <w:top w:val="single" w:sz="6" w:space="0" w:color="auto"/>
              <w:left w:val="single" w:sz="6" w:space="0" w:color="auto"/>
              <w:bottom w:val="single" w:sz="6" w:space="0" w:color="auto"/>
              <w:right w:val="single" w:sz="6" w:space="0" w:color="auto"/>
            </w:tcBorders>
            <w:vAlign w:val="center"/>
          </w:tcPr>
          <w:p w14:paraId="1821340F" w14:textId="77777777" w:rsidR="00D90D80" w:rsidRPr="00FD1CAF" w:rsidRDefault="00D90D80" w:rsidP="007E3CC5">
            <w:pPr>
              <w:pStyle w:val="tabletext11"/>
              <w:tabs>
                <w:tab w:val="decimal" w:pos="0"/>
                <w:tab w:val="decimal" w:pos="640"/>
              </w:tabs>
              <w:jc w:val="center"/>
              <w:rPr>
                <w:ins w:id="2101" w:author="Author"/>
              </w:rPr>
            </w:pPr>
            <w:ins w:id="2102" w:author="Author">
              <w:r w:rsidRPr="00FD1CAF">
                <w:t>1.83</w:t>
              </w:r>
            </w:ins>
          </w:p>
        </w:tc>
      </w:tr>
      <w:tr w:rsidR="00D90D80" w:rsidRPr="00FD1CAF" w14:paraId="48D9B73E" w14:textId="77777777" w:rsidTr="007E3CC5">
        <w:trPr>
          <w:cantSplit/>
          <w:trHeight w:val="190"/>
        </w:trPr>
        <w:tc>
          <w:tcPr>
            <w:tcW w:w="200" w:type="dxa"/>
            <w:tcBorders>
              <w:right w:val="single" w:sz="6" w:space="0" w:color="auto"/>
            </w:tcBorders>
            <w:shd w:val="clear" w:color="auto" w:fill="auto"/>
          </w:tcPr>
          <w:p w14:paraId="6CCBA80E" w14:textId="77777777" w:rsidR="00D90D80" w:rsidRPr="00FD1CAF" w:rsidRDefault="00D90D80" w:rsidP="007E3CC5">
            <w:pPr>
              <w:pStyle w:val="tabletext11"/>
              <w:rPr>
                <w:ins w:id="210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BFB1500" w14:textId="77777777" w:rsidR="00D90D80" w:rsidRPr="00FD1CAF" w:rsidRDefault="00D90D80" w:rsidP="007E3CC5">
            <w:pPr>
              <w:pStyle w:val="tabletext11"/>
              <w:rPr>
                <w:ins w:id="210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4A617AD7" w14:textId="77777777" w:rsidR="00D90D80" w:rsidRPr="00FD1CAF" w:rsidRDefault="00D90D80" w:rsidP="007E3CC5">
            <w:pPr>
              <w:pStyle w:val="tabletext11"/>
              <w:rPr>
                <w:ins w:id="2105" w:author="Author"/>
              </w:rPr>
            </w:pPr>
            <w:ins w:id="2106" w:author="Author">
              <w:r w:rsidRPr="00FD1CAF">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
          <w:p w14:paraId="18B25BC8" w14:textId="77777777" w:rsidR="00D90D80" w:rsidRPr="00FD1CAF" w:rsidRDefault="00D90D80" w:rsidP="007E3CC5">
            <w:pPr>
              <w:pStyle w:val="tabletext11"/>
              <w:tabs>
                <w:tab w:val="decimal" w:pos="280"/>
              </w:tabs>
              <w:jc w:val="center"/>
              <w:rPr>
                <w:ins w:id="2107" w:author="Author"/>
              </w:rPr>
            </w:pPr>
            <w:ins w:id="2108" w:author="Author">
              <w:r w:rsidRPr="00FD1CAF">
                <w:t>---79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77BAB0" w14:textId="77777777" w:rsidR="00D90D80" w:rsidRPr="00FD1CAF" w:rsidRDefault="00D90D80" w:rsidP="007E3CC5">
            <w:pPr>
              <w:pStyle w:val="tabletext11"/>
              <w:tabs>
                <w:tab w:val="decimal" w:pos="0"/>
              </w:tabs>
              <w:jc w:val="center"/>
              <w:rPr>
                <w:ins w:id="2109" w:author="Author"/>
              </w:rPr>
            </w:pPr>
            <w:ins w:id="2110" w:author="Author">
              <w:r w:rsidRPr="00FD1CA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4199CD" w14:textId="77777777" w:rsidR="00D90D80" w:rsidRPr="00FD1CAF" w:rsidRDefault="00D90D80" w:rsidP="007E3CC5">
            <w:pPr>
              <w:pStyle w:val="tabletext11"/>
              <w:tabs>
                <w:tab w:val="decimal" w:pos="0"/>
                <w:tab w:val="decimal" w:pos="640"/>
              </w:tabs>
              <w:jc w:val="center"/>
              <w:rPr>
                <w:ins w:id="2111" w:author="Author"/>
              </w:rPr>
            </w:pPr>
            <w:ins w:id="2112" w:author="Author">
              <w:r w:rsidRPr="00FD1CAF">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00B6193B" w14:textId="77777777" w:rsidR="00D90D80" w:rsidRPr="00FD1CAF" w:rsidRDefault="00D90D80" w:rsidP="007E3CC5">
            <w:pPr>
              <w:pStyle w:val="tabletext11"/>
              <w:tabs>
                <w:tab w:val="decimal" w:pos="0"/>
                <w:tab w:val="decimal" w:pos="640"/>
              </w:tabs>
              <w:jc w:val="center"/>
              <w:rPr>
                <w:ins w:id="2113" w:author="Author"/>
              </w:rPr>
            </w:pPr>
            <w:ins w:id="2114" w:author="Author">
              <w:r w:rsidRPr="00FD1CAF">
                <w:t>0.83</w:t>
              </w:r>
            </w:ins>
          </w:p>
        </w:tc>
        <w:tc>
          <w:tcPr>
            <w:tcW w:w="840" w:type="dxa"/>
            <w:tcBorders>
              <w:top w:val="single" w:sz="6" w:space="0" w:color="auto"/>
              <w:left w:val="single" w:sz="6" w:space="0" w:color="auto"/>
              <w:bottom w:val="single" w:sz="6" w:space="0" w:color="auto"/>
              <w:right w:val="single" w:sz="6" w:space="0" w:color="auto"/>
            </w:tcBorders>
            <w:vAlign w:val="center"/>
          </w:tcPr>
          <w:p w14:paraId="64F2920C" w14:textId="77777777" w:rsidR="00D90D80" w:rsidRPr="00FD1CAF" w:rsidRDefault="00D90D80" w:rsidP="007E3CC5">
            <w:pPr>
              <w:pStyle w:val="tabletext11"/>
              <w:tabs>
                <w:tab w:val="decimal" w:pos="0"/>
                <w:tab w:val="decimal" w:pos="640"/>
              </w:tabs>
              <w:jc w:val="center"/>
              <w:rPr>
                <w:ins w:id="2115" w:author="Author"/>
              </w:rPr>
            </w:pPr>
            <w:ins w:id="2116" w:author="Author">
              <w:r w:rsidRPr="00FD1CAF">
                <w:t>1.83</w:t>
              </w:r>
            </w:ins>
          </w:p>
        </w:tc>
      </w:tr>
      <w:tr w:rsidR="00D90D80" w:rsidRPr="00FD1CAF" w14:paraId="4045CB6E" w14:textId="77777777" w:rsidTr="007E3CC5">
        <w:trPr>
          <w:cantSplit/>
          <w:trHeight w:val="190"/>
        </w:trPr>
        <w:tc>
          <w:tcPr>
            <w:tcW w:w="200" w:type="dxa"/>
            <w:tcBorders>
              <w:right w:val="single" w:sz="6" w:space="0" w:color="auto"/>
            </w:tcBorders>
            <w:shd w:val="clear" w:color="auto" w:fill="auto"/>
          </w:tcPr>
          <w:p w14:paraId="6357A581" w14:textId="77777777" w:rsidR="00D90D80" w:rsidRPr="00FD1CAF" w:rsidRDefault="00D90D80" w:rsidP="007E3CC5">
            <w:pPr>
              <w:pStyle w:val="tabletext11"/>
              <w:rPr>
                <w:ins w:id="2117"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47539DA" w14:textId="77777777" w:rsidR="00D90D80" w:rsidRPr="00FD1CAF" w:rsidRDefault="00D90D80" w:rsidP="007E3CC5">
            <w:pPr>
              <w:pStyle w:val="tabletext11"/>
              <w:rPr>
                <w:ins w:id="2118" w:author="Author"/>
              </w:rPr>
            </w:pPr>
            <w:ins w:id="2119" w:author="Author">
              <w:r w:rsidRPr="00FD1CAF">
                <w:t>Contractors (Other than dump trucks)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03940EE" w14:textId="77777777" w:rsidR="00D90D80" w:rsidRPr="00FD1CAF" w:rsidRDefault="00D90D80" w:rsidP="007E3CC5">
            <w:pPr>
              <w:pStyle w:val="tabletext11"/>
              <w:rPr>
                <w:ins w:id="2120" w:author="Author"/>
              </w:rPr>
            </w:pPr>
            <w:ins w:id="2121" w:author="Author">
              <w:r w:rsidRPr="00FD1CAF">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
          <w:p w14:paraId="7F7CB10A" w14:textId="77777777" w:rsidR="00D90D80" w:rsidRPr="00FD1CAF" w:rsidRDefault="00D90D80" w:rsidP="007E3CC5">
            <w:pPr>
              <w:pStyle w:val="tabletext11"/>
              <w:tabs>
                <w:tab w:val="decimal" w:pos="280"/>
              </w:tabs>
              <w:jc w:val="center"/>
              <w:rPr>
                <w:ins w:id="2122" w:author="Author"/>
              </w:rPr>
            </w:pPr>
            <w:ins w:id="2123" w:author="Author">
              <w:r w:rsidRPr="00FD1CAF">
                <w:t>---81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A0D0E1" w14:textId="77777777" w:rsidR="00D90D80" w:rsidRPr="00FD1CAF" w:rsidRDefault="00D90D80" w:rsidP="007E3CC5">
            <w:pPr>
              <w:pStyle w:val="tabletext11"/>
              <w:tabs>
                <w:tab w:val="decimal" w:pos="0"/>
              </w:tabs>
              <w:jc w:val="center"/>
              <w:rPr>
                <w:ins w:id="2124" w:author="Author"/>
              </w:rPr>
            </w:pPr>
            <w:ins w:id="2125" w:author="Author">
              <w:r w:rsidRPr="00FD1CA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7A3881" w14:textId="77777777" w:rsidR="00D90D80" w:rsidRPr="00FD1CAF" w:rsidRDefault="00D90D80" w:rsidP="007E3CC5">
            <w:pPr>
              <w:pStyle w:val="tabletext11"/>
              <w:tabs>
                <w:tab w:val="decimal" w:pos="0"/>
                <w:tab w:val="decimal" w:pos="640"/>
              </w:tabs>
              <w:jc w:val="center"/>
              <w:rPr>
                <w:ins w:id="2126" w:author="Author"/>
              </w:rPr>
            </w:pPr>
            <w:ins w:id="2127" w:author="Author">
              <w:r w:rsidRPr="00FD1CAF">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64D694F0" w14:textId="77777777" w:rsidR="00D90D80" w:rsidRPr="00FD1CAF" w:rsidRDefault="00D90D80" w:rsidP="007E3CC5">
            <w:pPr>
              <w:pStyle w:val="tabletext11"/>
              <w:tabs>
                <w:tab w:val="decimal" w:pos="0"/>
                <w:tab w:val="decimal" w:pos="640"/>
              </w:tabs>
              <w:jc w:val="center"/>
              <w:rPr>
                <w:ins w:id="2128" w:author="Author"/>
              </w:rPr>
            </w:pPr>
            <w:ins w:id="2129" w:author="Author">
              <w:r w:rsidRPr="00FD1CAF">
                <w:t>1.07</w:t>
              </w:r>
            </w:ins>
          </w:p>
        </w:tc>
        <w:tc>
          <w:tcPr>
            <w:tcW w:w="840" w:type="dxa"/>
            <w:tcBorders>
              <w:top w:val="single" w:sz="6" w:space="0" w:color="auto"/>
              <w:left w:val="single" w:sz="6" w:space="0" w:color="auto"/>
              <w:bottom w:val="single" w:sz="6" w:space="0" w:color="auto"/>
              <w:right w:val="single" w:sz="6" w:space="0" w:color="auto"/>
            </w:tcBorders>
            <w:vAlign w:val="center"/>
          </w:tcPr>
          <w:p w14:paraId="171CA07E" w14:textId="77777777" w:rsidR="00D90D80" w:rsidRPr="00FD1CAF" w:rsidRDefault="00D90D80" w:rsidP="007E3CC5">
            <w:pPr>
              <w:pStyle w:val="tabletext11"/>
              <w:tabs>
                <w:tab w:val="decimal" w:pos="0"/>
                <w:tab w:val="decimal" w:pos="640"/>
              </w:tabs>
              <w:jc w:val="center"/>
              <w:rPr>
                <w:ins w:id="2130" w:author="Author"/>
              </w:rPr>
            </w:pPr>
            <w:ins w:id="2131" w:author="Author">
              <w:r w:rsidRPr="00FD1CAF">
                <w:t>0.49</w:t>
              </w:r>
            </w:ins>
          </w:p>
        </w:tc>
      </w:tr>
      <w:tr w:rsidR="00D90D80" w:rsidRPr="00FD1CAF" w14:paraId="63AA41A5" w14:textId="77777777" w:rsidTr="007E3CC5">
        <w:trPr>
          <w:cantSplit/>
          <w:trHeight w:val="190"/>
        </w:trPr>
        <w:tc>
          <w:tcPr>
            <w:tcW w:w="200" w:type="dxa"/>
            <w:tcBorders>
              <w:right w:val="single" w:sz="6" w:space="0" w:color="auto"/>
            </w:tcBorders>
            <w:shd w:val="clear" w:color="auto" w:fill="auto"/>
          </w:tcPr>
          <w:p w14:paraId="509A03A4" w14:textId="77777777" w:rsidR="00D90D80" w:rsidRPr="00FD1CAF" w:rsidRDefault="00D90D80" w:rsidP="007E3CC5">
            <w:pPr>
              <w:pStyle w:val="tabletext11"/>
              <w:rPr>
                <w:ins w:id="213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F8A8BC3" w14:textId="77777777" w:rsidR="00D90D80" w:rsidRPr="00FD1CAF" w:rsidRDefault="00D90D80" w:rsidP="007E3CC5">
            <w:pPr>
              <w:pStyle w:val="tabletext11"/>
              <w:rPr>
                <w:ins w:id="213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12081DF" w14:textId="77777777" w:rsidR="00D90D80" w:rsidRPr="00FD1CAF" w:rsidRDefault="00D90D80" w:rsidP="007E3CC5">
            <w:pPr>
              <w:pStyle w:val="tabletext11"/>
              <w:rPr>
                <w:ins w:id="2134" w:author="Author"/>
              </w:rPr>
            </w:pPr>
            <w:ins w:id="2135" w:author="Author">
              <w:r w:rsidRPr="00FD1CAF">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
          <w:p w14:paraId="17230D2C" w14:textId="77777777" w:rsidR="00D90D80" w:rsidRPr="00FD1CAF" w:rsidRDefault="00D90D80" w:rsidP="007E3CC5">
            <w:pPr>
              <w:pStyle w:val="tabletext11"/>
              <w:tabs>
                <w:tab w:val="decimal" w:pos="280"/>
              </w:tabs>
              <w:jc w:val="center"/>
              <w:rPr>
                <w:ins w:id="2136" w:author="Author"/>
              </w:rPr>
            </w:pPr>
            <w:ins w:id="2137" w:author="Author">
              <w:r w:rsidRPr="00FD1CAF">
                <w:t>---82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BD1D90" w14:textId="77777777" w:rsidR="00D90D80" w:rsidRPr="00FD1CAF" w:rsidRDefault="00D90D80" w:rsidP="007E3CC5">
            <w:pPr>
              <w:pStyle w:val="tabletext11"/>
              <w:tabs>
                <w:tab w:val="decimal" w:pos="0"/>
              </w:tabs>
              <w:jc w:val="center"/>
              <w:rPr>
                <w:ins w:id="2138" w:author="Author"/>
              </w:rPr>
            </w:pPr>
            <w:ins w:id="2139" w:author="Author">
              <w:r w:rsidRPr="00FD1CA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23E938" w14:textId="77777777" w:rsidR="00D90D80" w:rsidRPr="00FD1CAF" w:rsidRDefault="00D90D80" w:rsidP="007E3CC5">
            <w:pPr>
              <w:pStyle w:val="tabletext11"/>
              <w:tabs>
                <w:tab w:val="decimal" w:pos="0"/>
                <w:tab w:val="decimal" w:pos="640"/>
              </w:tabs>
              <w:jc w:val="center"/>
              <w:rPr>
                <w:ins w:id="2140" w:author="Author"/>
              </w:rPr>
            </w:pPr>
            <w:ins w:id="2141" w:author="Author">
              <w:r w:rsidRPr="00FD1CAF">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4CB6BCE5" w14:textId="77777777" w:rsidR="00D90D80" w:rsidRPr="00FD1CAF" w:rsidRDefault="00D90D80" w:rsidP="007E3CC5">
            <w:pPr>
              <w:pStyle w:val="tabletext11"/>
              <w:tabs>
                <w:tab w:val="decimal" w:pos="0"/>
                <w:tab w:val="decimal" w:pos="640"/>
              </w:tabs>
              <w:jc w:val="center"/>
              <w:rPr>
                <w:ins w:id="2142" w:author="Author"/>
              </w:rPr>
            </w:pPr>
            <w:ins w:id="2143" w:author="Author">
              <w:r w:rsidRPr="00FD1CAF">
                <w:t>1.07</w:t>
              </w:r>
            </w:ins>
          </w:p>
        </w:tc>
        <w:tc>
          <w:tcPr>
            <w:tcW w:w="840" w:type="dxa"/>
            <w:tcBorders>
              <w:top w:val="single" w:sz="6" w:space="0" w:color="auto"/>
              <w:left w:val="single" w:sz="6" w:space="0" w:color="auto"/>
              <w:bottom w:val="single" w:sz="6" w:space="0" w:color="auto"/>
              <w:right w:val="single" w:sz="6" w:space="0" w:color="auto"/>
            </w:tcBorders>
            <w:vAlign w:val="center"/>
          </w:tcPr>
          <w:p w14:paraId="197975D6" w14:textId="77777777" w:rsidR="00D90D80" w:rsidRPr="00FD1CAF" w:rsidRDefault="00D90D80" w:rsidP="007E3CC5">
            <w:pPr>
              <w:pStyle w:val="tabletext11"/>
              <w:tabs>
                <w:tab w:val="decimal" w:pos="0"/>
                <w:tab w:val="decimal" w:pos="640"/>
              </w:tabs>
              <w:jc w:val="center"/>
              <w:rPr>
                <w:ins w:id="2144" w:author="Author"/>
              </w:rPr>
            </w:pPr>
            <w:ins w:id="2145" w:author="Author">
              <w:r w:rsidRPr="00FD1CAF">
                <w:t>0.55</w:t>
              </w:r>
            </w:ins>
          </w:p>
        </w:tc>
      </w:tr>
      <w:tr w:rsidR="00D90D80" w:rsidRPr="00FD1CAF" w14:paraId="59C99A2F" w14:textId="77777777" w:rsidTr="007E3CC5">
        <w:trPr>
          <w:cantSplit/>
          <w:trHeight w:val="190"/>
        </w:trPr>
        <w:tc>
          <w:tcPr>
            <w:tcW w:w="200" w:type="dxa"/>
            <w:tcBorders>
              <w:right w:val="single" w:sz="6" w:space="0" w:color="auto"/>
            </w:tcBorders>
            <w:shd w:val="clear" w:color="auto" w:fill="auto"/>
          </w:tcPr>
          <w:p w14:paraId="15A54BE8" w14:textId="77777777" w:rsidR="00D90D80" w:rsidRPr="00FD1CAF" w:rsidRDefault="00D90D80" w:rsidP="007E3CC5">
            <w:pPr>
              <w:pStyle w:val="tabletext11"/>
              <w:rPr>
                <w:ins w:id="214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15DCB84" w14:textId="77777777" w:rsidR="00D90D80" w:rsidRPr="00FD1CAF" w:rsidRDefault="00D90D80" w:rsidP="007E3CC5">
            <w:pPr>
              <w:pStyle w:val="tabletext11"/>
              <w:rPr>
                <w:ins w:id="214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6553E54" w14:textId="77777777" w:rsidR="00D90D80" w:rsidRPr="00FD1CAF" w:rsidRDefault="00D90D80" w:rsidP="007E3CC5">
            <w:pPr>
              <w:pStyle w:val="tabletext11"/>
              <w:rPr>
                <w:ins w:id="2148" w:author="Author"/>
              </w:rPr>
            </w:pPr>
            <w:ins w:id="2149" w:author="Author">
              <w:r w:rsidRPr="00FD1CAF">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
          <w:p w14:paraId="0F44D8EA" w14:textId="77777777" w:rsidR="00D90D80" w:rsidRPr="00FD1CAF" w:rsidRDefault="00D90D80" w:rsidP="007E3CC5">
            <w:pPr>
              <w:pStyle w:val="tabletext11"/>
              <w:tabs>
                <w:tab w:val="decimal" w:pos="280"/>
              </w:tabs>
              <w:jc w:val="center"/>
              <w:rPr>
                <w:ins w:id="2150" w:author="Author"/>
              </w:rPr>
            </w:pPr>
            <w:ins w:id="2151" w:author="Author">
              <w:r w:rsidRPr="00FD1CAF">
                <w:t>---83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42310D" w14:textId="77777777" w:rsidR="00D90D80" w:rsidRPr="00FD1CAF" w:rsidRDefault="00D90D80" w:rsidP="007E3CC5">
            <w:pPr>
              <w:pStyle w:val="tabletext11"/>
              <w:tabs>
                <w:tab w:val="decimal" w:pos="0"/>
              </w:tabs>
              <w:jc w:val="center"/>
              <w:rPr>
                <w:ins w:id="2152" w:author="Author"/>
              </w:rPr>
            </w:pPr>
            <w:ins w:id="2153" w:author="Author">
              <w:r w:rsidRPr="00FD1CA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60A875" w14:textId="77777777" w:rsidR="00D90D80" w:rsidRPr="00FD1CAF" w:rsidRDefault="00D90D80" w:rsidP="007E3CC5">
            <w:pPr>
              <w:pStyle w:val="tabletext11"/>
              <w:tabs>
                <w:tab w:val="decimal" w:pos="0"/>
                <w:tab w:val="decimal" w:pos="640"/>
              </w:tabs>
              <w:jc w:val="center"/>
              <w:rPr>
                <w:ins w:id="2154" w:author="Author"/>
              </w:rPr>
            </w:pPr>
            <w:ins w:id="2155" w:author="Author">
              <w:r w:rsidRPr="00FD1CAF">
                <w:t>0.91</w:t>
              </w:r>
            </w:ins>
          </w:p>
        </w:tc>
        <w:tc>
          <w:tcPr>
            <w:tcW w:w="1080" w:type="dxa"/>
            <w:tcBorders>
              <w:top w:val="single" w:sz="6" w:space="0" w:color="auto"/>
              <w:left w:val="single" w:sz="6" w:space="0" w:color="auto"/>
              <w:bottom w:val="single" w:sz="6" w:space="0" w:color="auto"/>
              <w:right w:val="single" w:sz="6" w:space="0" w:color="auto"/>
            </w:tcBorders>
            <w:vAlign w:val="center"/>
          </w:tcPr>
          <w:p w14:paraId="5C2B494C" w14:textId="77777777" w:rsidR="00D90D80" w:rsidRPr="00FD1CAF" w:rsidRDefault="00D90D80" w:rsidP="007E3CC5">
            <w:pPr>
              <w:pStyle w:val="tabletext11"/>
              <w:tabs>
                <w:tab w:val="decimal" w:pos="0"/>
                <w:tab w:val="decimal" w:pos="640"/>
              </w:tabs>
              <w:jc w:val="center"/>
              <w:rPr>
                <w:ins w:id="2156" w:author="Author"/>
              </w:rPr>
            </w:pPr>
            <w:ins w:id="2157" w:author="Author">
              <w:r w:rsidRPr="00FD1CAF">
                <w:t>1.00</w:t>
              </w:r>
            </w:ins>
          </w:p>
        </w:tc>
        <w:tc>
          <w:tcPr>
            <w:tcW w:w="840" w:type="dxa"/>
            <w:tcBorders>
              <w:top w:val="single" w:sz="6" w:space="0" w:color="auto"/>
              <w:left w:val="single" w:sz="6" w:space="0" w:color="auto"/>
              <w:bottom w:val="single" w:sz="6" w:space="0" w:color="auto"/>
              <w:right w:val="single" w:sz="6" w:space="0" w:color="auto"/>
            </w:tcBorders>
            <w:vAlign w:val="center"/>
          </w:tcPr>
          <w:p w14:paraId="03A7DCAD" w14:textId="77777777" w:rsidR="00D90D80" w:rsidRPr="00FD1CAF" w:rsidRDefault="00D90D80" w:rsidP="007E3CC5">
            <w:pPr>
              <w:pStyle w:val="tabletext11"/>
              <w:tabs>
                <w:tab w:val="decimal" w:pos="0"/>
                <w:tab w:val="decimal" w:pos="640"/>
              </w:tabs>
              <w:jc w:val="center"/>
              <w:rPr>
                <w:ins w:id="2158" w:author="Author"/>
              </w:rPr>
            </w:pPr>
            <w:ins w:id="2159" w:author="Author">
              <w:r w:rsidRPr="00FD1CAF">
                <w:t>0.56</w:t>
              </w:r>
            </w:ins>
          </w:p>
        </w:tc>
      </w:tr>
      <w:tr w:rsidR="00D90D80" w:rsidRPr="00FD1CAF" w14:paraId="5B80E527" w14:textId="77777777" w:rsidTr="007E3CC5">
        <w:trPr>
          <w:cantSplit/>
          <w:trHeight w:val="190"/>
        </w:trPr>
        <w:tc>
          <w:tcPr>
            <w:tcW w:w="200" w:type="dxa"/>
            <w:tcBorders>
              <w:right w:val="single" w:sz="6" w:space="0" w:color="auto"/>
            </w:tcBorders>
            <w:shd w:val="clear" w:color="auto" w:fill="auto"/>
          </w:tcPr>
          <w:p w14:paraId="262CE5E7" w14:textId="77777777" w:rsidR="00D90D80" w:rsidRPr="00FD1CAF" w:rsidRDefault="00D90D80" w:rsidP="007E3CC5">
            <w:pPr>
              <w:pStyle w:val="tabletext11"/>
              <w:rPr>
                <w:ins w:id="216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37C86D1" w14:textId="77777777" w:rsidR="00D90D80" w:rsidRPr="00FD1CAF" w:rsidRDefault="00D90D80" w:rsidP="007E3CC5">
            <w:pPr>
              <w:pStyle w:val="tabletext11"/>
              <w:rPr>
                <w:ins w:id="216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B4CC6BB" w14:textId="77777777" w:rsidR="00D90D80" w:rsidRPr="00FD1CAF" w:rsidRDefault="00D90D80" w:rsidP="007E3CC5">
            <w:pPr>
              <w:pStyle w:val="tabletext11"/>
              <w:rPr>
                <w:ins w:id="2162" w:author="Author"/>
              </w:rPr>
            </w:pPr>
            <w:ins w:id="2163" w:author="Author">
              <w:r w:rsidRPr="00FD1CAF">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4B70E6B9" w14:textId="77777777" w:rsidR="00D90D80" w:rsidRPr="00FD1CAF" w:rsidRDefault="00D90D80" w:rsidP="007E3CC5">
            <w:pPr>
              <w:pStyle w:val="tabletext11"/>
              <w:tabs>
                <w:tab w:val="decimal" w:pos="280"/>
              </w:tabs>
              <w:jc w:val="center"/>
              <w:rPr>
                <w:ins w:id="2164" w:author="Author"/>
              </w:rPr>
            </w:pPr>
            <w:ins w:id="2165" w:author="Author">
              <w:r w:rsidRPr="00FD1CAF">
                <w:t>---84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502B89" w14:textId="77777777" w:rsidR="00D90D80" w:rsidRPr="00FD1CAF" w:rsidRDefault="00D90D80" w:rsidP="007E3CC5">
            <w:pPr>
              <w:pStyle w:val="tabletext11"/>
              <w:tabs>
                <w:tab w:val="decimal" w:pos="0"/>
              </w:tabs>
              <w:jc w:val="center"/>
              <w:rPr>
                <w:ins w:id="2166" w:author="Author"/>
              </w:rPr>
            </w:pPr>
            <w:ins w:id="2167" w:author="Author">
              <w:r w:rsidRPr="00FD1CAF">
                <w:t>0.86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A308ED" w14:textId="77777777" w:rsidR="00D90D80" w:rsidRPr="00FD1CAF" w:rsidRDefault="00D90D80" w:rsidP="007E3CC5">
            <w:pPr>
              <w:pStyle w:val="tabletext11"/>
              <w:tabs>
                <w:tab w:val="decimal" w:pos="0"/>
                <w:tab w:val="decimal" w:pos="640"/>
              </w:tabs>
              <w:jc w:val="center"/>
              <w:rPr>
                <w:ins w:id="2168" w:author="Author"/>
              </w:rPr>
            </w:pPr>
            <w:ins w:id="2169" w:author="Author">
              <w:r w:rsidRPr="00FD1CAF">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1C9A43FE" w14:textId="77777777" w:rsidR="00D90D80" w:rsidRPr="00FD1CAF" w:rsidRDefault="00D90D80" w:rsidP="007E3CC5">
            <w:pPr>
              <w:pStyle w:val="tabletext11"/>
              <w:tabs>
                <w:tab w:val="decimal" w:pos="0"/>
                <w:tab w:val="decimal" w:pos="640"/>
              </w:tabs>
              <w:jc w:val="center"/>
              <w:rPr>
                <w:ins w:id="2170" w:author="Author"/>
              </w:rPr>
            </w:pPr>
            <w:ins w:id="2171" w:author="Author">
              <w:r w:rsidRPr="00FD1CAF">
                <w:t>1.04</w:t>
              </w:r>
            </w:ins>
          </w:p>
        </w:tc>
        <w:tc>
          <w:tcPr>
            <w:tcW w:w="840" w:type="dxa"/>
            <w:tcBorders>
              <w:top w:val="single" w:sz="6" w:space="0" w:color="auto"/>
              <w:left w:val="single" w:sz="6" w:space="0" w:color="auto"/>
              <w:bottom w:val="single" w:sz="6" w:space="0" w:color="auto"/>
              <w:right w:val="single" w:sz="6" w:space="0" w:color="auto"/>
            </w:tcBorders>
            <w:vAlign w:val="center"/>
          </w:tcPr>
          <w:p w14:paraId="652F1D38" w14:textId="77777777" w:rsidR="00D90D80" w:rsidRPr="00FD1CAF" w:rsidRDefault="00D90D80" w:rsidP="007E3CC5">
            <w:pPr>
              <w:pStyle w:val="tabletext11"/>
              <w:tabs>
                <w:tab w:val="decimal" w:pos="0"/>
                <w:tab w:val="decimal" w:pos="640"/>
              </w:tabs>
              <w:jc w:val="center"/>
              <w:rPr>
                <w:ins w:id="2172" w:author="Author"/>
              </w:rPr>
            </w:pPr>
            <w:ins w:id="2173" w:author="Author">
              <w:r w:rsidRPr="00FD1CAF">
                <w:t>0.72</w:t>
              </w:r>
            </w:ins>
          </w:p>
        </w:tc>
      </w:tr>
      <w:tr w:rsidR="00D90D80" w:rsidRPr="00FD1CAF" w14:paraId="3E0CCB51" w14:textId="77777777" w:rsidTr="007E3CC5">
        <w:trPr>
          <w:cantSplit/>
          <w:trHeight w:val="190"/>
        </w:trPr>
        <w:tc>
          <w:tcPr>
            <w:tcW w:w="200" w:type="dxa"/>
            <w:tcBorders>
              <w:right w:val="single" w:sz="6" w:space="0" w:color="auto"/>
            </w:tcBorders>
            <w:shd w:val="clear" w:color="auto" w:fill="auto"/>
          </w:tcPr>
          <w:p w14:paraId="7AE3F403" w14:textId="77777777" w:rsidR="00D90D80" w:rsidRPr="00FD1CAF" w:rsidRDefault="00D90D80" w:rsidP="007E3CC5">
            <w:pPr>
              <w:pStyle w:val="tabletext11"/>
              <w:rPr>
                <w:ins w:id="217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615180B" w14:textId="77777777" w:rsidR="00D90D80" w:rsidRPr="00FD1CAF" w:rsidRDefault="00D90D80" w:rsidP="007E3CC5">
            <w:pPr>
              <w:pStyle w:val="tabletext11"/>
              <w:rPr>
                <w:ins w:id="217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24828B3" w14:textId="77777777" w:rsidR="00D90D80" w:rsidRPr="00FD1CAF" w:rsidRDefault="00D90D80" w:rsidP="007E3CC5">
            <w:pPr>
              <w:pStyle w:val="tabletext11"/>
              <w:rPr>
                <w:ins w:id="2176" w:author="Author"/>
              </w:rPr>
            </w:pPr>
            <w:ins w:id="2177" w:author="Author">
              <w:r w:rsidRPr="00FD1CAF">
                <w:t>Street and Road</w:t>
              </w:r>
            </w:ins>
          </w:p>
        </w:tc>
        <w:tc>
          <w:tcPr>
            <w:tcW w:w="720" w:type="dxa"/>
            <w:tcBorders>
              <w:top w:val="single" w:sz="6" w:space="0" w:color="auto"/>
              <w:left w:val="single" w:sz="6" w:space="0" w:color="auto"/>
              <w:bottom w:val="single" w:sz="6" w:space="0" w:color="auto"/>
              <w:right w:val="single" w:sz="6" w:space="0" w:color="auto"/>
            </w:tcBorders>
            <w:vAlign w:val="center"/>
          </w:tcPr>
          <w:p w14:paraId="654E3889" w14:textId="77777777" w:rsidR="00D90D80" w:rsidRPr="00FD1CAF" w:rsidRDefault="00D90D80" w:rsidP="007E3CC5">
            <w:pPr>
              <w:pStyle w:val="tabletext11"/>
              <w:tabs>
                <w:tab w:val="decimal" w:pos="280"/>
              </w:tabs>
              <w:jc w:val="center"/>
              <w:rPr>
                <w:ins w:id="2178" w:author="Author"/>
              </w:rPr>
            </w:pPr>
            <w:ins w:id="2179" w:author="Author">
              <w:r w:rsidRPr="00FD1CAF">
                <w:t>---85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DBD3FD" w14:textId="77777777" w:rsidR="00D90D80" w:rsidRPr="00FD1CAF" w:rsidRDefault="00D90D80" w:rsidP="007E3CC5">
            <w:pPr>
              <w:pStyle w:val="tabletext11"/>
              <w:tabs>
                <w:tab w:val="decimal" w:pos="0"/>
              </w:tabs>
              <w:jc w:val="center"/>
              <w:rPr>
                <w:ins w:id="2180" w:author="Author"/>
              </w:rPr>
            </w:pPr>
            <w:ins w:id="2181" w:author="Author">
              <w:r w:rsidRPr="00FD1CA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6039D3" w14:textId="77777777" w:rsidR="00D90D80" w:rsidRPr="00FD1CAF" w:rsidRDefault="00D90D80" w:rsidP="007E3CC5">
            <w:pPr>
              <w:pStyle w:val="tabletext11"/>
              <w:tabs>
                <w:tab w:val="decimal" w:pos="0"/>
                <w:tab w:val="decimal" w:pos="640"/>
              </w:tabs>
              <w:jc w:val="center"/>
              <w:rPr>
                <w:ins w:id="2182" w:author="Author"/>
              </w:rPr>
            </w:pPr>
            <w:ins w:id="2183" w:author="Author">
              <w:r w:rsidRPr="00FD1CAF">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06970DE0" w14:textId="77777777" w:rsidR="00D90D80" w:rsidRPr="00FD1CAF" w:rsidRDefault="00D90D80" w:rsidP="007E3CC5">
            <w:pPr>
              <w:pStyle w:val="tabletext11"/>
              <w:tabs>
                <w:tab w:val="decimal" w:pos="0"/>
                <w:tab w:val="decimal" w:pos="640"/>
              </w:tabs>
              <w:jc w:val="center"/>
              <w:rPr>
                <w:ins w:id="2184" w:author="Author"/>
              </w:rPr>
            </w:pPr>
            <w:ins w:id="2185" w:author="Author">
              <w:r w:rsidRPr="00FD1CAF">
                <w:t>1.10</w:t>
              </w:r>
            </w:ins>
          </w:p>
        </w:tc>
        <w:tc>
          <w:tcPr>
            <w:tcW w:w="840" w:type="dxa"/>
            <w:tcBorders>
              <w:top w:val="single" w:sz="6" w:space="0" w:color="auto"/>
              <w:left w:val="single" w:sz="6" w:space="0" w:color="auto"/>
              <w:bottom w:val="single" w:sz="6" w:space="0" w:color="auto"/>
              <w:right w:val="single" w:sz="6" w:space="0" w:color="auto"/>
            </w:tcBorders>
            <w:vAlign w:val="center"/>
          </w:tcPr>
          <w:p w14:paraId="6BFC0305" w14:textId="77777777" w:rsidR="00D90D80" w:rsidRPr="00FD1CAF" w:rsidRDefault="00D90D80" w:rsidP="007E3CC5">
            <w:pPr>
              <w:pStyle w:val="tabletext11"/>
              <w:tabs>
                <w:tab w:val="decimal" w:pos="0"/>
                <w:tab w:val="decimal" w:pos="640"/>
              </w:tabs>
              <w:jc w:val="center"/>
              <w:rPr>
                <w:ins w:id="2186" w:author="Author"/>
              </w:rPr>
            </w:pPr>
            <w:ins w:id="2187" w:author="Author">
              <w:r w:rsidRPr="00FD1CAF">
                <w:t>0.72</w:t>
              </w:r>
            </w:ins>
          </w:p>
        </w:tc>
      </w:tr>
      <w:tr w:rsidR="00D90D80" w:rsidRPr="00FD1CAF" w14:paraId="3745CCE4" w14:textId="77777777" w:rsidTr="007E3CC5">
        <w:trPr>
          <w:cantSplit/>
          <w:trHeight w:val="190"/>
        </w:trPr>
        <w:tc>
          <w:tcPr>
            <w:tcW w:w="200" w:type="dxa"/>
            <w:tcBorders>
              <w:right w:val="single" w:sz="6" w:space="0" w:color="auto"/>
            </w:tcBorders>
            <w:shd w:val="clear" w:color="auto" w:fill="auto"/>
          </w:tcPr>
          <w:p w14:paraId="0BE0B6B9" w14:textId="77777777" w:rsidR="00D90D80" w:rsidRPr="00FD1CAF" w:rsidRDefault="00D90D80" w:rsidP="007E3CC5">
            <w:pPr>
              <w:pStyle w:val="tabletext11"/>
              <w:rPr>
                <w:ins w:id="218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6CE97F2" w14:textId="77777777" w:rsidR="00D90D80" w:rsidRPr="00FD1CAF" w:rsidRDefault="00D90D80" w:rsidP="007E3CC5">
            <w:pPr>
              <w:pStyle w:val="tabletext11"/>
              <w:rPr>
                <w:ins w:id="218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EA7F65A" w14:textId="77777777" w:rsidR="00D90D80" w:rsidRPr="00FD1CAF" w:rsidRDefault="00D90D80" w:rsidP="007E3CC5">
            <w:pPr>
              <w:pStyle w:val="tabletext11"/>
              <w:rPr>
                <w:ins w:id="2190" w:author="Author"/>
              </w:rPr>
            </w:pPr>
            <w:ins w:id="2191" w:author="Author">
              <w:r w:rsidRPr="00FD1CAF">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
          <w:p w14:paraId="0CA2D9ED" w14:textId="77777777" w:rsidR="00D90D80" w:rsidRPr="00FD1CAF" w:rsidRDefault="00D90D80" w:rsidP="007E3CC5">
            <w:pPr>
              <w:pStyle w:val="tabletext11"/>
              <w:tabs>
                <w:tab w:val="decimal" w:pos="280"/>
              </w:tabs>
              <w:jc w:val="center"/>
              <w:rPr>
                <w:ins w:id="2192" w:author="Author"/>
              </w:rPr>
            </w:pPr>
            <w:ins w:id="2193" w:author="Author">
              <w:r w:rsidRPr="00FD1CAF">
                <w:t>---89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8F1D0E" w14:textId="77777777" w:rsidR="00D90D80" w:rsidRPr="00FD1CAF" w:rsidRDefault="00D90D80" w:rsidP="007E3CC5">
            <w:pPr>
              <w:pStyle w:val="tabletext11"/>
              <w:tabs>
                <w:tab w:val="decimal" w:pos="0"/>
              </w:tabs>
              <w:jc w:val="center"/>
              <w:rPr>
                <w:ins w:id="2194" w:author="Author"/>
              </w:rPr>
            </w:pPr>
            <w:ins w:id="2195" w:author="Author">
              <w:r w:rsidRPr="00FD1CA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5A98A0" w14:textId="77777777" w:rsidR="00D90D80" w:rsidRPr="00FD1CAF" w:rsidRDefault="00D90D80" w:rsidP="007E3CC5">
            <w:pPr>
              <w:pStyle w:val="tabletext11"/>
              <w:tabs>
                <w:tab w:val="decimal" w:pos="0"/>
                <w:tab w:val="decimal" w:pos="640"/>
              </w:tabs>
              <w:jc w:val="center"/>
              <w:rPr>
                <w:ins w:id="2196" w:author="Author"/>
              </w:rPr>
            </w:pPr>
            <w:ins w:id="2197" w:author="Author">
              <w:r w:rsidRPr="00FD1CAF">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359DF33D" w14:textId="77777777" w:rsidR="00D90D80" w:rsidRPr="00FD1CAF" w:rsidRDefault="00D90D80" w:rsidP="007E3CC5">
            <w:pPr>
              <w:pStyle w:val="tabletext11"/>
              <w:tabs>
                <w:tab w:val="decimal" w:pos="0"/>
                <w:tab w:val="decimal" w:pos="640"/>
              </w:tabs>
              <w:jc w:val="center"/>
              <w:rPr>
                <w:ins w:id="2198" w:author="Author"/>
              </w:rPr>
            </w:pPr>
            <w:ins w:id="2199" w:author="Author">
              <w:r w:rsidRPr="00FD1CAF">
                <w:t>1.10</w:t>
              </w:r>
            </w:ins>
          </w:p>
        </w:tc>
        <w:tc>
          <w:tcPr>
            <w:tcW w:w="840" w:type="dxa"/>
            <w:tcBorders>
              <w:top w:val="single" w:sz="6" w:space="0" w:color="auto"/>
              <w:left w:val="single" w:sz="6" w:space="0" w:color="auto"/>
              <w:bottom w:val="single" w:sz="6" w:space="0" w:color="auto"/>
              <w:right w:val="single" w:sz="6" w:space="0" w:color="auto"/>
            </w:tcBorders>
            <w:vAlign w:val="center"/>
          </w:tcPr>
          <w:p w14:paraId="07893F15" w14:textId="77777777" w:rsidR="00D90D80" w:rsidRPr="00FD1CAF" w:rsidRDefault="00D90D80" w:rsidP="007E3CC5">
            <w:pPr>
              <w:pStyle w:val="tabletext11"/>
              <w:tabs>
                <w:tab w:val="decimal" w:pos="0"/>
                <w:tab w:val="decimal" w:pos="640"/>
              </w:tabs>
              <w:jc w:val="center"/>
              <w:rPr>
                <w:ins w:id="2200" w:author="Author"/>
              </w:rPr>
            </w:pPr>
            <w:ins w:id="2201" w:author="Author">
              <w:r w:rsidRPr="00FD1CAF">
                <w:t>0.72</w:t>
              </w:r>
            </w:ins>
          </w:p>
        </w:tc>
      </w:tr>
      <w:tr w:rsidR="00D90D80" w:rsidRPr="00FD1CAF" w14:paraId="1F97206E" w14:textId="77777777" w:rsidTr="007E3CC5">
        <w:trPr>
          <w:cantSplit/>
          <w:trHeight w:val="190"/>
        </w:trPr>
        <w:tc>
          <w:tcPr>
            <w:tcW w:w="200" w:type="dxa"/>
            <w:tcBorders>
              <w:right w:val="single" w:sz="6" w:space="0" w:color="auto"/>
            </w:tcBorders>
            <w:shd w:val="clear" w:color="auto" w:fill="auto"/>
          </w:tcPr>
          <w:p w14:paraId="0BD20C84" w14:textId="77777777" w:rsidR="00D90D80" w:rsidRPr="00FD1CAF" w:rsidRDefault="00D90D80" w:rsidP="007E3CC5">
            <w:pPr>
              <w:pStyle w:val="tabletext11"/>
              <w:rPr>
                <w:ins w:id="2202"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436D496" w14:textId="77777777" w:rsidR="00D90D80" w:rsidRPr="00FD1CAF" w:rsidRDefault="00D90D80" w:rsidP="007E3CC5">
            <w:pPr>
              <w:pStyle w:val="tabletext11"/>
              <w:rPr>
                <w:ins w:id="2203" w:author="Author"/>
              </w:rPr>
            </w:pPr>
            <w:ins w:id="2204" w:author="Author">
              <w:r w:rsidRPr="00FD1CAF">
                <w:t>Other</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6862D8D" w14:textId="77777777" w:rsidR="00D90D80" w:rsidRPr="00FD1CAF" w:rsidRDefault="00D90D80" w:rsidP="007E3CC5">
            <w:pPr>
              <w:pStyle w:val="tabletext11"/>
              <w:rPr>
                <w:ins w:id="2205" w:author="Author"/>
              </w:rPr>
            </w:pPr>
            <w:ins w:id="2206" w:author="Author">
              <w:r w:rsidRPr="00FD1CAF">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
          <w:p w14:paraId="348E3066" w14:textId="77777777" w:rsidR="00D90D80" w:rsidRPr="00FD1CAF" w:rsidRDefault="00D90D80" w:rsidP="007E3CC5">
            <w:pPr>
              <w:pStyle w:val="tabletext11"/>
              <w:tabs>
                <w:tab w:val="decimal" w:pos="280"/>
              </w:tabs>
              <w:jc w:val="center"/>
              <w:rPr>
                <w:ins w:id="2207" w:author="Author"/>
              </w:rPr>
            </w:pPr>
            <w:ins w:id="2208" w:author="Author">
              <w:r w:rsidRPr="00FD1CAF">
                <w:t>---91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E3790B" w14:textId="77777777" w:rsidR="00D90D80" w:rsidRPr="00FD1CAF" w:rsidRDefault="00D90D80" w:rsidP="007E3CC5">
            <w:pPr>
              <w:pStyle w:val="tabletext11"/>
              <w:tabs>
                <w:tab w:val="decimal" w:pos="0"/>
              </w:tabs>
              <w:jc w:val="center"/>
              <w:rPr>
                <w:ins w:id="2209" w:author="Author"/>
              </w:rPr>
            </w:pPr>
            <w:ins w:id="2210" w:author="Author">
              <w:r w:rsidRPr="00FD1CAF">
                <w:t>1.21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A7797B" w14:textId="77777777" w:rsidR="00D90D80" w:rsidRPr="00FD1CAF" w:rsidRDefault="00D90D80" w:rsidP="007E3CC5">
            <w:pPr>
              <w:pStyle w:val="tabletext11"/>
              <w:tabs>
                <w:tab w:val="decimal" w:pos="0"/>
                <w:tab w:val="decimal" w:pos="640"/>
              </w:tabs>
              <w:jc w:val="center"/>
              <w:rPr>
                <w:ins w:id="2211" w:author="Author"/>
              </w:rPr>
            </w:pPr>
            <w:ins w:id="2212" w:author="Author">
              <w:r w:rsidRPr="00FD1CAF">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75EC3F65" w14:textId="77777777" w:rsidR="00D90D80" w:rsidRPr="00FD1CAF" w:rsidRDefault="00D90D80" w:rsidP="007E3CC5">
            <w:pPr>
              <w:pStyle w:val="tabletext11"/>
              <w:tabs>
                <w:tab w:val="decimal" w:pos="0"/>
                <w:tab w:val="decimal" w:pos="640"/>
              </w:tabs>
              <w:jc w:val="center"/>
              <w:rPr>
                <w:ins w:id="2213" w:author="Author"/>
              </w:rPr>
            </w:pPr>
            <w:ins w:id="2214" w:author="Author">
              <w:r w:rsidRPr="00FD1CAF">
                <w:t>1.94</w:t>
              </w:r>
            </w:ins>
          </w:p>
        </w:tc>
        <w:tc>
          <w:tcPr>
            <w:tcW w:w="840" w:type="dxa"/>
            <w:tcBorders>
              <w:top w:val="single" w:sz="6" w:space="0" w:color="auto"/>
              <w:left w:val="single" w:sz="6" w:space="0" w:color="auto"/>
              <w:bottom w:val="single" w:sz="6" w:space="0" w:color="auto"/>
              <w:right w:val="single" w:sz="6" w:space="0" w:color="auto"/>
            </w:tcBorders>
            <w:vAlign w:val="center"/>
          </w:tcPr>
          <w:p w14:paraId="0348EC1F" w14:textId="77777777" w:rsidR="00D90D80" w:rsidRPr="00FD1CAF" w:rsidRDefault="00D90D80" w:rsidP="007E3CC5">
            <w:pPr>
              <w:pStyle w:val="tabletext11"/>
              <w:tabs>
                <w:tab w:val="decimal" w:pos="0"/>
                <w:tab w:val="decimal" w:pos="640"/>
              </w:tabs>
              <w:jc w:val="center"/>
              <w:rPr>
                <w:ins w:id="2215" w:author="Author"/>
              </w:rPr>
            </w:pPr>
            <w:ins w:id="2216" w:author="Author">
              <w:r w:rsidRPr="00FD1CAF">
                <w:t>1.00</w:t>
              </w:r>
            </w:ins>
          </w:p>
        </w:tc>
      </w:tr>
      <w:tr w:rsidR="00D90D80" w:rsidRPr="00FD1CAF" w14:paraId="41115542" w14:textId="77777777" w:rsidTr="007E3CC5">
        <w:trPr>
          <w:cantSplit/>
          <w:trHeight w:val="190"/>
        </w:trPr>
        <w:tc>
          <w:tcPr>
            <w:tcW w:w="200" w:type="dxa"/>
            <w:tcBorders>
              <w:right w:val="single" w:sz="6" w:space="0" w:color="auto"/>
            </w:tcBorders>
            <w:shd w:val="clear" w:color="auto" w:fill="auto"/>
          </w:tcPr>
          <w:p w14:paraId="03C3D42A" w14:textId="77777777" w:rsidR="00D90D80" w:rsidRPr="00FD1CAF" w:rsidRDefault="00D90D80" w:rsidP="007E3CC5">
            <w:pPr>
              <w:pStyle w:val="tabletext11"/>
              <w:rPr>
                <w:ins w:id="221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AAEFC38" w14:textId="77777777" w:rsidR="00D90D80" w:rsidRPr="00FD1CAF" w:rsidRDefault="00D90D80" w:rsidP="007E3CC5">
            <w:pPr>
              <w:pStyle w:val="tabletext11"/>
              <w:rPr>
                <w:ins w:id="221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60EA338" w14:textId="77777777" w:rsidR="00D90D80" w:rsidRPr="00FD1CAF" w:rsidRDefault="00D90D80" w:rsidP="007E3CC5">
            <w:pPr>
              <w:pStyle w:val="tabletext11"/>
              <w:rPr>
                <w:ins w:id="2219" w:author="Author"/>
              </w:rPr>
            </w:pPr>
            <w:ins w:id="2220" w:author="Author">
              <w:r w:rsidRPr="00FD1CAF">
                <w:t>All Other</w:t>
              </w:r>
            </w:ins>
          </w:p>
        </w:tc>
        <w:tc>
          <w:tcPr>
            <w:tcW w:w="720" w:type="dxa"/>
            <w:tcBorders>
              <w:top w:val="single" w:sz="6" w:space="0" w:color="auto"/>
              <w:left w:val="single" w:sz="6" w:space="0" w:color="auto"/>
              <w:bottom w:val="single" w:sz="6" w:space="0" w:color="auto"/>
              <w:right w:val="single" w:sz="6" w:space="0" w:color="auto"/>
            </w:tcBorders>
            <w:vAlign w:val="center"/>
          </w:tcPr>
          <w:p w14:paraId="2A9881FF" w14:textId="77777777" w:rsidR="00D90D80" w:rsidRPr="00FD1CAF" w:rsidRDefault="00D90D80" w:rsidP="007E3CC5">
            <w:pPr>
              <w:pStyle w:val="tabletext11"/>
              <w:tabs>
                <w:tab w:val="decimal" w:pos="280"/>
              </w:tabs>
              <w:jc w:val="center"/>
              <w:rPr>
                <w:ins w:id="2221" w:author="Author"/>
              </w:rPr>
            </w:pPr>
            <w:ins w:id="2222" w:author="Author">
              <w:r w:rsidRPr="00FD1CAF">
                <w:t>---99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BFE7C8" w14:textId="77777777" w:rsidR="00D90D80" w:rsidRPr="00FD1CAF" w:rsidRDefault="00D90D80" w:rsidP="007E3CC5">
            <w:pPr>
              <w:pStyle w:val="tabletext11"/>
              <w:tabs>
                <w:tab w:val="decimal" w:pos="0"/>
              </w:tabs>
              <w:jc w:val="center"/>
              <w:rPr>
                <w:ins w:id="2223" w:author="Author"/>
              </w:rPr>
            </w:pPr>
            <w:ins w:id="2224" w:author="Author">
              <w:r w:rsidRPr="00FD1CA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2BBCD2" w14:textId="77777777" w:rsidR="00D90D80" w:rsidRPr="00FD1CAF" w:rsidRDefault="00D90D80" w:rsidP="007E3CC5">
            <w:pPr>
              <w:pStyle w:val="tabletext11"/>
              <w:tabs>
                <w:tab w:val="decimal" w:pos="0"/>
                <w:tab w:val="decimal" w:pos="640"/>
              </w:tabs>
              <w:jc w:val="center"/>
              <w:rPr>
                <w:ins w:id="2225" w:author="Author"/>
              </w:rPr>
            </w:pPr>
            <w:ins w:id="2226" w:author="Author">
              <w:r w:rsidRPr="00FD1CAF">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20F7A3FA" w14:textId="77777777" w:rsidR="00D90D80" w:rsidRPr="00FD1CAF" w:rsidRDefault="00D90D80" w:rsidP="007E3CC5">
            <w:pPr>
              <w:pStyle w:val="tabletext11"/>
              <w:tabs>
                <w:tab w:val="decimal" w:pos="0"/>
                <w:tab w:val="decimal" w:pos="640"/>
              </w:tabs>
              <w:jc w:val="center"/>
              <w:rPr>
                <w:ins w:id="2227" w:author="Author"/>
              </w:rPr>
            </w:pPr>
            <w:ins w:id="2228" w:author="Author">
              <w:r w:rsidRPr="00FD1CAF">
                <w:t>1.00</w:t>
              </w:r>
            </w:ins>
          </w:p>
        </w:tc>
        <w:tc>
          <w:tcPr>
            <w:tcW w:w="840" w:type="dxa"/>
            <w:tcBorders>
              <w:top w:val="single" w:sz="6" w:space="0" w:color="auto"/>
              <w:left w:val="single" w:sz="6" w:space="0" w:color="auto"/>
              <w:bottom w:val="single" w:sz="6" w:space="0" w:color="auto"/>
              <w:right w:val="single" w:sz="6" w:space="0" w:color="auto"/>
            </w:tcBorders>
            <w:vAlign w:val="center"/>
          </w:tcPr>
          <w:p w14:paraId="575A5F92" w14:textId="77777777" w:rsidR="00D90D80" w:rsidRPr="00FD1CAF" w:rsidRDefault="00D90D80" w:rsidP="007E3CC5">
            <w:pPr>
              <w:pStyle w:val="tabletext11"/>
              <w:tabs>
                <w:tab w:val="decimal" w:pos="0"/>
                <w:tab w:val="decimal" w:pos="640"/>
              </w:tabs>
              <w:jc w:val="center"/>
              <w:rPr>
                <w:ins w:id="2229" w:author="Author"/>
              </w:rPr>
            </w:pPr>
            <w:ins w:id="2230" w:author="Author">
              <w:r w:rsidRPr="00FD1CAF">
                <w:t>1.00</w:t>
              </w:r>
            </w:ins>
          </w:p>
        </w:tc>
      </w:tr>
    </w:tbl>
    <w:p w14:paraId="51008A0F" w14:textId="77777777" w:rsidR="00D90D80" w:rsidRPr="00FD1CAF" w:rsidRDefault="00D90D80" w:rsidP="00D90D80">
      <w:pPr>
        <w:pStyle w:val="tablecaption"/>
        <w:rPr>
          <w:ins w:id="2231" w:author="Author"/>
        </w:rPr>
      </w:pPr>
      <w:ins w:id="2232" w:author="Author">
        <w:r w:rsidRPr="00FD1CAF">
          <w:t>Table 223.C.4. Secondary Classification Factors</w:t>
        </w:r>
      </w:ins>
    </w:p>
    <w:p w14:paraId="1CBD4D6C" w14:textId="77777777" w:rsidR="00D90D80" w:rsidRPr="00FD1CAF" w:rsidRDefault="00D90D80" w:rsidP="00D90D80">
      <w:pPr>
        <w:pStyle w:val="blocktext1"/>
        <w:rPr>
          <w:del w:id="2233" w:author="Author"/>
        </w:rPr>
      </w:pPr>
      <w:del w:id="2234" w:author="Author">
        <w:r w:rsidRPr="00FD1CAF">
          <w:delText xml:space="preserve">Table </w:delText>
        </w:r>
        <w:r w:rsidRPr="00FD1CAF">
          <w:rPr>
            <w:b/>
          </w:rPr>
          <w:delText>223.C.</w:delText>
        </w:r>
        <w:r w:rsidRPr="00FD1CAF">
          <w:delText xml:space="preserve"> is replaced by the following:</w:delText>
        </w:r>
      </w:del>
    </w:p>
    <w:p w14:paraId="254FF842" w14:textId="77777777" w:rsidR="00D90D80" w:rsidRPr="00FD1CAF" w:rsidRDefault="00D90D80" w:rsidP="00D90D80">
      <w:pPr>
        <w:pStyle w:val="blocktext1"/>
        <w:rPr>
          <w:del w:id="2235" w:author="Author"/>
        </w:rPr>
      </w:pPr>
      <w:del w:id="2236" w:author="Author">
        <w:r w:rsidRPr="00FD1CAF">
          <w:tab/>
          <w:delText>C.</w:delText>
        </w:r>
        <w:r w:rsidRPr="00FD1CAF">
          <w:tab/>
          <w:delText>Trucks And Truck-tractors Specified Causes Of Loss</w:delText>
        </w:r>
      </w:del>
    </w:p>
    <w:p w14:paraId="07F3D585" w14:textId="77777777" w:rsidR="00D90D80" w:rsidRPr="00FD1CAF" w:rsidRDefault="00D90D80" w:rsidP="00D90D80">
      <w:pPr>
        <w:pStyle w:val="blocktext1"/>
        <w:rPr>
          <w:del w:id="22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D90D80" w:rsidRPr="00FD1CAF" w14:paraId="598997D9" w14:textId="77777777" w:rsidTr="007E3CC5">
        <w:trPr>
          <w:cantSplit/>
          <w:trHeight w:val="190"/>
          <w:del w:id="2238" w:author="Author"/>
        </w:trPr>
        <w:tc>
          <w:tcPr>
            <w:tcW w:w="200" w:type="dxa"/>
            <w:tcBorders>
              <w:top w:val="nil"/>
              <w:left w:val="nil"/>
              <w:bottom w:val="nil"/>
              <w:right w:val="nil"/>
            </w:tcBorders>
          </w:tcPr>
          <w:p w14:paraId="3053051E" w14:textId="77777777" w:rsidR="00D90D80" w:rsidRPr="00FD1CAF" w:rsidRDefault="00D90D80" w:rsidP="007E3CC5">
            <w:pPr>
              <w:pStyle w:val="tabletext11"/>
              <w:rPr>
                <w:del w:id="2239" w:author="Author"/>
              </w:rPr>
            </w:pPr>
          </w:p>
        </w:tc>
        <w:tc>
          <w:tcPr>
            <w:tcW w:w="3880" w:type="dxa"/>
            <w:tcBorders>
              <w:top w:val="single" w:sz="6" w:space="0" w:color="auto"/>
              <w:left w:val="single" w:sz="6" w:space="0" w:color="auto"/>
              <w:bottom w:val="nil"/>
              <w:right w:val="single" w:sz="4" w:space="0" w:color="auto"/>
            </w:tcBorders>
          </w:tcPr>
          <w:p w14:paraId="7BF81368" w14:textId="77777777" w:rsidR="00D90D80" w:rsidRPr="00FD1CAF" w:rsidRDefault="00D90D80" w:rsidP="007E3CC5">
            <w:pPr>
              <w:pStyle w:val="tabletext11"/>
              <w:rPr>
                <w:del w:id="2240" w:author="Author"/>
              </w:rPr>
            </w:pPr>
            <w:del w:id="2241" w:author="Author">
              <w:r w:rsidRPr="00FD1CAF">
                <w:delText>Coverage</w:delText>
              </w:r>
            </w:del>
          </w:p>
        </w:tc>
        <w:tc>
          <w:tcPr>
            <w:tcW w:w="920" w:type="dxa"/>
            <w:tcBorders>
              <w:top w:val="single" w:sz="6" w:space="0" w:color="auto"/>
              <w:left w:val="single" w:sz="4" w:space="0" w:color="auto"/>
              <w:bottom w:val="single" w:sz="6" w:space="0" w:color="auto"/>
              <w:right w:val="single" w:sz="6" w:space="0" w:color="auto"/>
            </w:tcBorders>
          </w:tcPr>
          <w:p w14:paraId="770D6FDE" w14:textId="77777777" w:rsidR="00D90D80" w:rsidRPr="00FD1CAF" w:rsidRDefault="00D90D80" w:rsidP="007E3CC5">
            <w:pPr>
              <w:pStyle w:val="tabletext11"/>
              <w:rPr>
                <w:del w:id="2242" w:author="Author"/>
              </w:rPr>
            </w:pPr>
            <w:del w:id="2243" w:author="Author">
              <w:r w:rsidRPr="00FD1CAF">
                <w:delText>Factor</w:delText>
              </w:r>
            </w:del>
          </w:p>
        </w:tc>
      </w:tr>
      <w:tr w:rsidR="00D90D80" w:rsidRPr="00FD1CAF" w14:paraId="714E4DE0" w14:textId="77777777" w:rsidTr="007E3CC5">
        <w:trPr>
          <w:cantSplit/>
          <w:trHeight w:val="190"/>
          <w:del w:id="2244" w:author="Author"/>
        </w:trPr>
        <w:tc>
          <w:tcPr>
            <w:tcW w:w="200" w:type="dxa"/>
            <w:tcBorders>
              <w:top w:val="nil"/>
              <w:left w:val="nil"/>
              <w:bottom w:val="nil"/>
              <w:right w:val="nil"/>
            </w:tcBorders>
          </w:tcPr>
          <w:p w14:paraId="0E9357F2" w14:textId="77777777" w:rsidR="00D90D80" w:rsidRPr="00FD1CAF" w:rsidRDefault="00D90D80" w:rsidP="007E3CC5">
            <w:pPr>
              <w:pStyle w:val="tabletext11"/>
              <w:rPr>
                <w:del w:id="2245" w:author="Author"/>
              </w:rPr>
            </w:pPr>
          </w:p>
        </w:tc>
        <w:tc>
          <w:tcPr>
            <w:tcW w:w="3880" w:type="dxa"/>
            <w:tcBorders>
              <w:top w:val="single" w:sz="6" w:space="0" w:color="auto"/>
              <w:left w:val="single" w:sz="6" w:space="0" w:color="auto"/>
              <w:bottom w:val="single" w:sz="6" w:space="0" w:color="auto"/>
              <w:right w:val="single" w:sz="4" w:space="0" w:color="auto"/>
            </w:tcBorders>
          </w:tcPr>
          <w:p w14:paraId="45A198E9" w14:textId="77777777" w:rsidR="00D90D80" w:rsidRPr="00FD1CAF" w:rsidRDefault="00D90D80" w:rsidP="007E3CC5">
            <w:pPr>
              <w:pStyle w:val="tabletext11"/>
              <w:rPr>
                <w:del w:id="2246" w:author="Author"/>
              </w:rPr>
            </w:pPr>
            <w:del w:id="2247" w:author="Author">
              <w:r w:rsidRPr="00FD1CAF">
                <w:delText>Fire Only</w:delText>
              </w:r>
            </w:del>
          </w:p>
        </w:tc>
        <w:tc>
          <w:tcPr>
            <w:tcW w:w="920" w:type="dxa"/>
            <w:tcBorders>
              <w:top w:val="single" w:sz="6" w:space="0" w:color="auto"/>
              <w:left w:val="single" w:sz="4" w:space="0" w:color="auto"/>
              <w:bottom w:val="single" w:sz="6" w:space="0" w:color="auto"/>
              <w:right w:val="single" w:sz="6" w:space="0" w:color="auto"/>
            </w:tcBorders>
          </w:tcPr>
          <w:p w14:paraId="6373ECBF" w14:textId="77777777" w:rsidR="00D90D80" w:rsidRPr="00FD1CAF" w:rsidRDefault="00D90D80" w:rsidP="007E3CC5">
            <w:pPr>
              <w:pStyle w:val="tabletext11"/>
              <w:rPr>
                <w:del w:id="2248" w:author="Author"/>
              </w:rPr>
            </w:pPr>
            <w:del w:id="2249" w:author="Author">
              <w:r w:rsidRPr="00FD1CAF">
                <w:delText>0.35</w:delText>
              </w:r>
            </w:del>
          </w:p>
        </w:tc>
      </w:tr>
      <w:tr w:rsidR="00D90D80" w:rsidRPr="00FD1CAF" w14:paraId="3FD34B57" w14:textId="77777777" w:rsidTr="007E3CC5">
        <w:trPr>
          <w:cantSplit/>
          <w:trHeight w:val="190"/>
          <w:del w:id="2250" w:author="Author"/>
        </w:trPr>
        <w:tc>
          <w:tcPr>
            <w:tcW w:w="200" w:type="dxa"/>
            <w:tcBorders>
              <w:top w:val="nil"/>
              <w:left w:val="nil"/>
              <w:bottom w:val="nil"/>
              <w:right w:val="nil"/>
            </w:tcBorders>
          </w:tcPr>
          <w:p w14:paraId="640E7931" w14:textId="77777777" w:rsidR="00D90D80" w:rsidRPr="00FD1CAF" w:rsidRDefault="00D90D80" w:rsidP="007E3CC5">
            <w:pPr>
              <w:pStyle w:val="tabletext11"/>
              <w:rPr>
                <w:del w:id="2251" w:author="Author"/>
              </w:rPr>
            </w:pPr>
          </w:p>
        </w:tc>
        <w:tc>
          <w:tcPr>
            <w:tcW w:w="3880" w:type="dxa"/>
            <w:tcBorders>
              <w:top w:val="single" w:sz="6" w:space="0" w:color="auto"/>
              <w:left w:val="single" w:sz="6" w:space="0" w:color="auto"/>
              <w:bottom w:val="single" w:sz="6" w:space="0" w:color="auto"/>
              <w:right w:val="single" w:sz="4" w:space="0" w:color="auto"/>
            </w:tcBorders>
          </w:tcPr>
          <w:p w14:paraId="1A4C3F85" w14:textId="77777777" w:rsidR="00D90D80" w:rsidRPr="00FD1CAF" w:rsidRDefault="00D90D80" w:rsidP="007E3CC5">
            <w:pPr>
              <w:pStyle w:val="tabletext11"/>
              <w:rPr>
                <w:del w:id="2252" w:author="Author"/>
              </w:rPr>
            </w:pPr>
            <w:del w:id="2253" w:author="Author">
              <w:r w:rsidRPr="00FD1CAF">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7A2D8850" w14:textId="77777777" w:rsidR="00D90D80" w:rsidRPr="00FD1CAF" w:rsidRDefault="00D90D80" w:rsidP="007E3CC5">
            <w:pPr>
              <w:pStyle w:val="tabletext11"/>
              <w:rPr>
                <w:del w:id="2254" w:author="Author"/>
              </w:rPr>
            </w:pPr>
            <w:del w:id="2255" w:author="Author">
              <w:r w:rsidRPr="00FD1CAF">
                <w:delText>0.60</w:delText>
              </w:r>
            </w:del>
          </w:p>
        </w:tc>
      </w:tr>
      <w:tr w:rsidR="00D90D80" w:rsidRPr="00FD1CAF" w14:paraId="021191BF" w14:textId="77777777" w:rsidTr="007E3CC5">
        <w:trPr>
          <w:cantSplit/>
          <w:trHeight w:val="190"/>
          <w:del w:id="2256" w:author="Author"/>
        </w:trPr>
        <w:tc>
          <w:tcPr>
            <w:tcW w:w="200" w:type="dxa"/>
            <w:tcBorders>
              <w:top w:val="nil"/>
              <w:left w:val="nil"/>
              <w:bottom w:val="nil"/>
              <w:right w:val="nil"/>
            </w:tcBorders>
          </w:tcPr>
          <w:p w14:paraId="27FE2033" w14:textId="77777777" w:rsidR="00D90D80" w:rsidRPr="00FD1CAF" w:rsidRDefault="00D90D80" w:rsidP="007E3CC5">
            <w:pPr>
              <w:pStyle w:val="tabletext11"/>
              <w:rPr>
                <w:del w:id="2257" w:author="Author"/>
              </w:rPr>
            </w:pPr>
          </w:p>
        </w:tc>
        <w:tc>
          <w:tcPr>
            <w:tcW w:w="3880" w:type="dxa"/>
            <w:tcBorders>
              <w:top w:val="single" w:sz="6" w:space="0" w:color="auto"/>
              <w:left w:val="single" w:sz="6" w:space="0" w:color="auto"/>
              <w:bottom w:val="single" w:sz="6" w:space="0" w:color="auto"/>
              <w:right w:val="single" w:sz="4" w:space="0" w:color="auto"/>
            </w:tcBorders>
          </w:tcPr>
          <w:p w14:paraId="5B2604F7" w14:textId="77777777" w:rsidR="00D90D80" w:rsidRPr="00FD1CAF" w:rsidRDefault="00D90D80" w:rsidP="007E3CC5">
            <w:pPr>
              <w:pStyle w:val="tabletext11"/>
              <w:rPr>
                <w:del w:id="2258" w:author="Author"/>
              </w:rPr>
            </w:pPr>
            <w:del w:id="2259" w:author="Author">
              <w:r w:rsidRPr="00FD1CAF">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5C9959A9" w14:textId="77777777" w:rsidR="00D90D80" w:rsidRPr="00FD1CAF" w:rsidRDefault="00D90D80" w:rsidP="007E3CC5">
            <w:pPr>
              <w:pStyle w:val="tabletext11"/>
              <w:rPr>
                <w:del w:id="2260" w:author="Author"/>
              </w:rPr>
            </w:pPr>
            <w:del w:id="2261" w:author="Author">
              <w:r w:rsidRPr="00FD1CAF">
                <w:delText>0.75</w:delText>
              </w:r>
            </w:del>
          </w:p>
        </w:tc>
      </w:tr>
      <w:tr w:rsidR="00D90D80" w:rsidRPr="00FD1CAF" w14:paraId="4109433B" w14:textId="77777777" w:rsidTr="007E3CC5">
        <w:trPr>
          <w:cantSplit/>
          <w:trHeight w:val="190"/>
          <w:del w:id="2262" w:author="Author"/>
        </w:trPr>
        <w:tc>
          <w:tcPr>
            <w:tcW w:w="200" w:type="dxa"/>
            <w:tcBorders>
              <w:top w:val="nil"/>
              <w:left w:val="nil"/>
              <w:bottom w:val="nil"/>
              <w:right w:val="nil"/>
            </w:tcBorders>
          </w:tcPr>
          <w:p w14:paraId="77110EB2" w14:textId="77777777" w:rsidR="00D90D80" w:rsidRPr="00FD1CAF" w:rsidRDefault="00D90D80" w:rsidP="007E3CC5">
            <w:pPr>
              <w:pStyle w:val="tabletext11"/>
              <w:rPr>
                <w:del w:id="2263" w:author="Author"/>
              </w:rPr>
            </w:pPr>
          </w:p>
        </w:tc>
        <w:tc>
          <w:tcPr>
            <w:tcW w:w="3880" w:type="dxa"/>
            <w:tcBorders>
              <w:top w:val="single" w:sz="6" w:space="0" w:color="auto"/>
              <w:left w:val="single" w:sz="6" w:space="0" w:color="auto"/>
              <w:bottom w:val="single" w:sz="6" w:space="0" w:color="auto"/>
              <w:right w:val="single" w:sz="4" w:space="0" w:color="auto"/>
            </w:tcBorders>
          </w:tcPr>
          <w:p w14:paraId="646DB95A" w14:textId="77777777" w:rsidR="00D90D80" w:rsidRPr="00FD1CAF" w:rsidRDefault="00D90D80" w:rsidP="007E3CC5">
            <w:pPr>
              <w:pStyle w:val="tabletext11"/>
              <w:rPr>
                <w:del w:id="2264" w:author="Author"/>
              </w:rPr>
            </w:pPr>
            <w:del w:id="2265" w:author="Author">
              <w:r w:rsidRPr="00FD1CAF">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606C97D2" w14:textId="77777777" w:rsidR="00D90D80" w:rsidRPr="00FD1CAF" w:rsidRDefault="00D90D80" w:rsidP="007E3CC5">
            <w:pPr>
              <w:pStyle w:val="tabletext11"/>
              <w:rPr>
                <w:del w:id="2266" w:author="Author"/>
              </w:rPr>
            </w:pPr>
            <w:del w:id="2267" w:author="Author">
              <w:r w:rsidRPr="00FD1CAF">
                <w:delText>0.90</w:delText>
              </w:r>
            </w:del>
          </w:p>
        </w:tc>
      </w:tr>
      <w:tr w:rsidR="00D90D80" w:rsidRPr="00FD1CAF" w14:paraId="59F29B7E" w14:textId="77777777" w:rsidTr="007E3CC5">
        <w:trPr>
          <w:cantSplit/>
          <w:trHeight w:val="190"/>
          <w:del w:id="2268" w:author="Author"/>
        </w:trPr>
        <w:tc>
          <w:tcPr>
            <w:tcW w:w="200" w:type="dxa"/>
            <w:tcBorders>
              <w:top w:val="nil"/>
              <w:left w:val="nil"/>
              <w:bottom w:val="nil"/>
              <w:right w:val="nil"/>
            </w:tcBorders>
          </w:tcPr>
          <w:p w14:paraId="1B651683" w14:textId="77777777" w:rsidR="00D90D80" w:rsidRPr="00FD1CAF" w:rsidRDefault="00D90D80" w:rsidP="007E3CC5">
            <w:pPr>
              <w:pStyle w:val="tabletext11"/>
              <w:rPr>
                <w:del w:id="2269" w:author="Author"/>
              </w:rPr>
            </w:pPr>
          </w:p>
        </w:tc>
        <w:tc>
          <w:tcPr>
            <w:tcW w:w="3880" w:type="dxa"/>
            <w:tcBorders>
              <w:top w:val="single" w:sz="6" w:space="0" w:color="auto"/>
              <w:left w:val="single" w:sz="6" w:space="0" w:color="auto"/>
              <w:bottom w:val="single" w:sz="6" w:space="0" w:color="auto"/>
              <w:right w:val="single" w:sz="4" w:space="0" w:color="auto"/>
            </w:tcBorders>
          </w:tcPr>
          <w:p w14:paraId="101D5E88" w14:textId="77777777" w:rsidR="00D90D80" w:rsidRPr="00FD1CAF" w:rsidRDefault="00D90D80" w:rsidP="007E3CC5">
            <w:pPr>
              <w:pStyle w:val="tabletext11"/>
              <w:rPr>
                <w:del w:id="2270" w:author="Author"/>
              </w:rPr>
            </w:pPr>
            <w:del w:id="2271" w:author="Author">
              <w:r w:rsidRPr="00FD1CAF">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51C0510F" w14:textId="77777777" w:rsidR="00D90D80" w:rsidRPr="00FD1CAF" w:rsidRDefault="00D90D80" w:rsidP="007E3CC5">
            <w:pPr>
              <w:pStyle w:val="tabletext11"/>
              <w:rPr>
                <w:del w:id="2272" w:author="Author"/>
              </w:rPr>
            </w:pPr>
            <w:del w:id="2273" w:author="Author">
              <w:r w:rsidRPr="00FD1CAF">
                <w:delText>1.00</w:delText>
              </w:r>
            </w:del>
          </w:p>
        </w:tc>
      </w:tr>
      <w:tr w:rsidR="00D90D80" w:rsidRPr="00FD1CAF" w14:paraId="5D2E546D" w14:textId="77777777" w:rsidTr="007E3CC5">
        <w:trPr>
          <w:cantSplit/>
          <w:trHeight w:val="190"/>
          <w:del w:id="2274" w:author="Author"/>
        </w:trPr>
        <w:tc>
          <w:tcPr>
            <w:tcW w:w="200" w:type="dxa"/>
            <w:tcBorders>
              <w:top w:val="nil"/>
              <w:left w:val="nil"/>
              <w:bottom w:val="nil"/>
              <w:right w:val="nil"/>
            </w:tcBorders>
          </w:tcPr>
          <w:p w14:paraId="4B4411F4" w14:textId="77777777" w:rsidR="00D90D80" w:rsidRPr="00FD1CAF" w:rsidRDefault="00D90D80" w:rsidP="007E3CC5">
            <w:pPr>
              <w:pStyle w:val="tabletext11"/>
              <w:rPr>
                <w:del w:id="2275"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D71AE09" w14:textId="77777777" w:rsidR="00D90D80" w:rsidRPr="00FD1CAF" w:rsidRDefault="00D90D80" w:rsidP="007E3CC5">
            <w:pPr>
              <w:pStyle w:val="tabletext11"/>
              <w:rPr>
                <w:del w:id="2276" w:author="Author"/>
              </w:rPr>
            </w:pPr>
          </w:p>
        </w:tc>
      </w:tr>
      <w:tr w:rsidR="00D90D80" w:rsidRPr="00FD1CAF" w14:paraId="4E00B12F" w14:textId="77777777" w:rsidTr="007E3CC5">
        <w:trPr>
          <w:cantSplit/>
          <w:trHeight w:val="190"/>
          <w:del w:id="2277" w:author="Author"/>
        </w:trPr>
        <w:tc>
          <w:tcPr>
            <w:tcW w:w="200" w:type="dxa"/>
            <w:tcBorders>
              <w:top w:val="nil"/>
              <w:left w:val="nil"/>
              <w:bottom w:val="nil"/>
              <w:right w:val="nil"/>
            </w:tcBorders>
          </w:tcPr>
          <w:p w14:paraId="5569CC89" w14:textId="77777777" w:rsidR="00D90D80" w:rsidRPr="00FD1CAF" w:rsidRDefault="00D90D80" w:rsidP="007E3CC5">
            <w:pPr>
              <w:pStyle w:val="tabletext11"/>
              <w:rPr>
                <w:del w:id="2278"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6D89609" w14:textId="77777777" w:rsidR="00D90D80" w:rsidRPr="00FD1CAF" w:rsidRDefault="00D90D80" w:rsidP="007E3CC5">
            <w:pPr>
              <w:pStyle w:val="tabletext11"/>
              <w:rPr>
                <w:del w:id="2279" w:author="Author"/>
              </w:rPr>
            </w:pPr>
            <w:del w:id="2280" w:author="Author">
              <w:r w:rsidRPr="00FD1CAF">
                <w:delText>For Stated Amount rating, refer to company.</w:delText>
              </w:r>
            </w:del>
          </w:p>
        </w:tc>
      </w:tr>
    </w:tbl>
    <w:p w14:paraId="15A1F1B6" w14:textId="70CEF211" w:rsidR="00D90D80" w:rsidRDefault="00D90D80" w:rsidP="00D90D80">
      <w:pPr>
        <w:pStyle w:val="tablecaption"/>
        <w:rPr>
          <w:b w:val="0"/>
          <w:bCs/>
        </w:rPr>
      </w:pPr>
      <w:del w:id="2281" w:author="Author">
        <w:r w:rsidRPr="00FD1CAF">
          <w:rPr>
            <w:b w:val="0"/>
            <w:bCs/>
          </w:rPr>
          <w:delText>Table 223.C. Additional Coverages Factors</w:delText>
        </w:r>
      </w:del>
    </w:p>
    <w:p w14:paraId="4E2962D2" w14:textId="24C0FAD1" w:rsidR="00D90D80" w:rsidRDefault="00D90D80" w:rsidP="00D90D80">
      <w:pPr>
        <w:pStyle w:val="isonormal"/>
        <w:jc w:val="left"/>
      </w:pPr>
    </w:p>
    <w:p w14:paraId="5F2A625A" w14:textId="77777777" w:rsidR="00D90D80" w:rsidRDefault="00D90D80" w:rsidP="00D90D80">
      <w:pPr>
        <w:pStyle w:val="isonormal"/>
        <w:sectPr w:rsidR="00D90D80" w:rsidSect="00D90D80">
          <w:pgSz w:w="12240" w:h="15840" w:code="1"/>
          <w:pgMar w:top="1735" w:right="960" w:bottom="1560" w:left="1200" w:header="575" w:footer="480" w:gutter="0"/>
          <w:cols w:space="480"/>
          <w:docGrid w:linePitch="326"/>
        </w:sectPr>
      </w:pPr>
    </w:p>
    <w:p w14:paraId="780C07FC" w14:textId="77777777" w:rsidR="00D90D80" w:rsidRPr="00730417" w:rsidRDefault="00D90D80" w:rsidP="00D90D80">
      <w:pPr>
        <w:pStyle w:val="boxrule"/>
        <w:rPr>
          <w:ins w:id="2282" w:author="Author"/>
        </w:rPr>
      </w:pPr>
      <w:ins w:id="2283" w:author="Author">
        <w:r w:rsidRPr="00730417">
          <w:lastRenderedPageBreak/>
          <w:t>224.  TRUCKERS/MOTOR CARRIERS</w:t>
        </w:r>
      </w:ins>
    </w:p>
    <w:p w14:paraId="009B40F7" w14:textId="77777777" w:rsidR="00D90D80" w:rsidRPr="00730417" w:rsidRDefault="00D90D80" w:rsidP="00D90D80">
      <w:pPr>
        <w:pStyle w:val="blocktext1"/>
        <w:rPr>
          <w:ins w:id="2284" w:author="Author"/>
        </w:rPr>
      </w:pPr>
      <w:ins w:id="2285" w:author="Author">
        <w:r w:rsidRPr="00730417">
          <w:t xml:space="preserve">The following is added to Paragraph </w:t>
        </w:r>
        <w:r w:rsidRPr="00730417">
          <w:rPr>
            <w:b/>
          </w:rPr>
          <w:t>B.2.b.(2)(b)(iii)</w:t>
        </w:r>
        <w:r w:rsidRPr="00730417">
          <w:rPr>
            <w:b/>
            <w:bCs/>
          </w:rPr>
          <w:t>:</w:t>
        </w:r>
      </w:ins>
    </w:p>
    <w:p w14:paraId="5F18054B" w14:textId="77777777" w:rsidR="00D90D80" w:rsidRPr="00730417" w:rsidRDefault="00D90D80">
      <w:pPr>
        <w:pStyle w:val="outlinehd8"/>
        <w:rPr>
          <w:ins w:id="2286" w:author="Author"/>
        </w:rPr>
        <w:pPrChange w:id="2287" w:author="Author">
          <w:pPr>
            <w:pStyle w:val="outlinetxt8"/>
          </w:pPr>
        </w:pPrChange>
      </w:pPr>
      <w:ins w:id="2288" w:author="Author">
        <w:r w:rsidRPr="00730417">
          <w:tab/>
          <w:t>i.</w:t>
        </w:r>
        <w:r w:rsidRPr="00730417">
          <w:tab/>
          <w:t>Metropolitan To Metropolitan Table</w:t>
        </w:r>
      </w:ins>
    </w:p>
    <w:p w14:paraId="378FE59D" w14:textId="77777777" w:rsidR="00D90D80" w:rsidRPr="00730417" w:rsidRDefault="00D90D80" w:rsidP="00D90D80">
      <w:pPr>
        <w:pStyle w:val="space4"/>
        <w:rPr>
          <w:ins w:id="22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Change w:id="2290">
          <w:tblGrid>
            <w:gridCol w:w="200"/>
            <w:gridCol w:w="920"/>
            <w:gridCol w:w="200"/>
            <w:gridCol w:w="220"/>
            <w:gridCol w:w="1120"/>
            <w:gridCol w:w="160"/>
            <w:gridCol w:w="1090"/>
            <w:gridCol w:w="30"/>
            <w:gridCol w:w="1060"/>
            <w:gridCol w:w="30"/>
            <w:gridCol w:w="1090"/>
          </w:tblGrid>
        </w:tblGridChange>
      </w:tblGrid>
      <w:tr w:rsidR="00D90D80" w:rsidRPr="00730417" w14:paraId="26AEE69D" w14:textId="77777777" w:rsidTr="007E3CC5">
        <w:trPr>
          <w:cantSplit/>
          <w:trHeight w:val="190"/>
          <w:ins w:id="2291" w:author="Author"/>
        </w:trPr>
        <w:tc>
          <w:tcPr>
            <w:tcW w:w="200" w:type="dxa"/>
            <w:tcBorders>
              <w:top w:val="nil"/>
              <w:left w:val="nil"/>
              <w:bottom w:val="nil"/>
              <w:right w:val="nil"/>
            </w:tcBorders>
          </w:tcPr>
          <w:p w14:paraId="26689566" w14:textId="77777777" w:rsidR="00D90D80" w:rsidRPr="00730417" w:rsidRDefault="00D90D80" w:rsidP="007E3CC5">
            <w:pPr>
              <w:pStyle w:val="tablehead"/>
              <w:rPr>
                <w:ins w:id="2292" w:author="Author"/>
              </w:rPr>
            </w:pPr>
          </w:p>
        </w:tc>
        <w:tc>
          <w:tcPr>
            <w:tcW w:w="4800" w:type="dxa"/>
            <w:gridSpan w:val="4"/>
            <w:tcBorders>
              <w:top w:val="single" w:sz="6" w:space="0" w:color="auto"/>
              <w:left w:val="single" w:sz="6" w:space="0" w:color="auto"/>
              <w:bottom w:val="nil"/>
              <w:right w:val="single" w:sz="6" w:space="0" w:color="auto"/>
            </w:tcBorders>
          </w:tcPr>
          <w:p w14:paraId="153829F9" w14:textId="77777777" w:rsidR="00D90D80" w:rsidRPr="00730417" w:rsidRDefault="00D90D80" w:rsidP="007E3CC5">
            <w:pPr>
              <w:pStyle w:val="tablehead"/>
              <w:rPr>
                <w:ins w:id="2293" w:author="Author"/>
              </w:rPr>
            </w:pPr>
            <w:ins w:id="2294" w:author="Author">
              <w:r w:rsidRPr="00730417">
                <w:t>Zone 42 (Midwest) Combinations</w:t>
              </w:r>
            </w:ins>
          </w:p>
        </w:tc>
      </w:tr>
      <w:tr w:rsidR="00D90D80" w:rsidRPr="00730417" w14:paraId="0F181CB1" w14:textId="77777777" w:rsidTr="00D90D80">
        <w:tblPrEx>
          <w:tblW w:w="0" w:type="auto"/>
          <w:tblInd w:w="-160" w:type="dxa"/>
          <w:tblLayout w:type="fixed"/>
          <w:tblCellMar>
            <w:left w:w="50" w:type="dxa"/>
            <w:right w:w="50" w:type="dxa"/>
          </w:tblCellMar>
          <w:tblLook w:val="0000" w:firstRow="0" w:lastRow="0" w:firstColumn="0" w:lastColumn="0" w:noHBand="0" w:noVBand="0"/>
          <w:tblPrExChange w:id="2295" w:author="Author">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ins w:id="2296" w:author="Author"/>
          <w:trPrChange w:id="2297" w:author="Author">
            <w:trPr>
              <w:gridBefore w:val="2"/>
              <w:cantSplit/>
              <w:trHeight w:val="190"/>
            </w:trPr>
          </w:trPrChange>
        </w:trPr>
        <w:tc>
          <w:tcPr>
            <w:tcW w:w="200" w:type="dxa"/>
            <w:tcBorders>
              <w:top w:val="nil"/>
              <w:left w:val="nil"/>
              <w:bottom w:val="nil"/>
              <w:right w:val="nil"/>
            </w:tcBorders>
            <w:tcPrChange w:id="2298" w:author="Author">
              <w:tcPr>
                <w:tcW w:w="200" w:type="dxa"/>
                <w:tcBorders>
                  <w:top w:val="nil"/>
                  <w:left w:val="nil"/>
                  <w:bottom w:val="nil"/>
                  <w:right w:val="nil"/>
                </w:tcBorders>
              </w:tcPr>
            </w:tcPrChange>
          </w:tcPr>
          <w:p w14:paraId="1ED1CE82" w14:textId="77777777" w:rsidR="00D90D80" w:rsidRPr="00730417" w:rsidRDefault="00D90D80" w:rsidP="007E3CC5">
            <w:pPr>
              <w:pStyle w:val="tablehead"/>
              <w:rPr>
                <w:ins w:id="2299" w:author="Author"/>
              </w:rPr>
            </w:pPr>
          </w:p>
        </w:tc>
        <w:tc>
          <w:tcPr>
            <w:tcW w:w="1340" w:type="dxa"/>
            <w:vMerge w:val="restart"/>
            <w:tcBorders>
              <w:top w:val="single" w:sz="6" w:space="0" w:color="auto"/>
              <w:left w:val="single" w:sz="6" w:space="0" w:color="auto"/>
              <w:right w:val="single" w:sz="6" w:space="0" w:color="auto"/>
            </w:tcBorders>
            <w:vAlign w:val="bottom"/>
            <w:tcPrChange w:id="2300" w:author="Author">
              <w:tcPr>
                <w:tcW w:w="1340" w:type="dxa"/>
                <w:gridSpan w:val="2"/>
                <w:vMerge w:val="restart"/>
                <w:tcBorders>
                  <w:top w:val="single" w:sz="6" w:space="0" w:color="auto"/>
                  <w:left w:val="single" w:sz="6" w:space="0" w:color="auto"/>
                  <w:right w:val="single" w:sz="6" w:space="0" w:color="auto"/>
                </w:tcBorders>
                <w:vAlign w:val="bottom"/>
              </w:tcPr>
            </w:tcPrChange>
          </w:tcPr>
          <w:p w14:paraId="71EC10EA" w14:textId="77777777" w:rsidR="00D90D80" w:rsidRPr="00730417" w:rsidRDefault="00D90D80" w:rsidP="007E3CC5">
            <w:pPr>
              <w:pStyle w:val="tablehead"/>
              <w:rPr>
                <w:ins w:id="2301" w:author="Author"/>
              </w:rPr>
            </w:pPr>
            <w:ins w:id="2302" w:author="Author">
              <w:r w:rsidRPr="00730417">
                <w:t>Zone Of</w:t>
              </w:r>
              <w:r w:rsidRPr="00730417">
                <w:br/>
                <w:t>Terminal</w:t>
              </w:r>
            </w:ins>
          </w:p>
        </w:tc>
        <w:tc>
          <w:tcPr>
            <w:tcW w:w="1280" w:type="dxa"/>
            <w:vMerge w:val="restart"/>
            <w:tcBorders>
              <w:top w:val="single" w:sz="6" w:space="0" w:color="auto"/>
              <w:left w:val="single" w:sz="6" w:space="0" w:color="auto"/>
              <w:right w:val="single" w:sz="6" w:space="0" w:color="auto"/>
            </w:tcBorders>
            <w:vAlign w:val="bottom"/>
            <w:tcPrChange w:id="2303" w:author="Author">
              <w:tcPr>
                <w:tcW w:w="1280" w:type="dxa"/>
                <w:gridSpan w:val="3"/>
                <w:vMerge w:val="restart"/>
                <w:tcBorders>
                  <w:top w:val="single" w:sz="6" w:space="0" w:color="auto"/>
                  <w:left w:val="single" w:sz="6" w:space="0" w:color="auto"/>
                  <w:right w:val="single" w:sz="6" w:space="0" w:color="auto"/>
                </w:tcBorders>
                <w:vAlign w:val="bottom"/>
              </w:tcPr>
            </w:tcPrChange>
          </w:tcPr>
          <w:p w14:paraId="0851C9FC" w14:textId="77777777" w:rsidR="00D90D80" w:rsidRPr="00730417" w:rsidRDefault="00D90D80" w:rsidP="007E3CC5">
            <w:pPr>
              <w:pStyle w:val="tablehead"/>
              <w:rPr>
                <w:ins w:id="2304" w:author="Author"/>
              </w:rPr>
            </w:pPr>
            <w:ins w:id="2305" w:author="Author">
              <w:r w:rsidRPr="00730417">
                <w:t>Specified</w:t>
              </w:r>
              <w:r w:rsidRPr="00730417">
                <w:br/>
                <w:t>Causes Of Loss</w:t>
              </w:r>
            </w:ins>
          </w:p>
        </w:tc>
        <w:tc>
          <w:tcPr>
            <w:tcW w:w="1090" w:type="dxa"/>
            <w:vMerge w:val="restart"/>
            <w:tcBorders>
              <w:top w:val="single" w:sz="6" w:space="0" w:color="auto"/>
              <w:left w:val="single" w:sz="6" w:space="0" w:color="auto"/>
              <w:right w:val="single" w:sz="6" w:space="0" w:color="auto"/>
            </w:tcBorders>
            <w:vAlign w:val="bottom"/>
            <w:tcPrChange w:id="2306" w:author="Author">
              <w:tcPr>
                <w:tcW w:w="1090" w:type="dxa"/>
                <w:gridSpan w:val="2"/>
                <w:vMerge w:val="restart"/>
                <w:tcBorders>
                  <w:top w:val="single" w:sz="6" w:space="0" w:color="auto"/>
                  <w:left w:val="single" w:sz="6" w:space="0" w:color="auto"/>
                  <w:right w:val="single" w:sz="6" w:space="0" w:color="auto"/>
                </w:tcBorders>
                <w:vAlign w:val="bottom"/>
              </w:tcPr>
            </w:tcPrChange>
          </w:tcPr>
          <w:p w14:paraId="44BE8E74" w14:textId="77777777" w:rsidR="00D90D80" w:rsidRPr="00730417" w:rsidRDefault="00D90D80" w:rsidP="007E3CC5">
            <w:pPr>
              <w:pStyle w:val="tablehead"/>
              <w:rPr>
                <w:ins w:id="2307" w:author="Author"/>
              </w:rPr>
            </w:pPr>
            <w:ins w:id="2308" w:author="Author">
              <w:r w:rsidRPr="00730417">
                <w:t>Comp.</w:t>
              </w:r>
            </w:ins>
          </w:p>
        </w:tc>
        <w:tc>
          <w:tcPr>
            <w:tcW w:w="1090" w:type="dxa"/>
            <w:vMerge w:val="restart"/>
            <w:tcBorders>
              <w:top w:val="single" w:sz="6" w:space="0" w:color="auto"/>
              <w:left w:val="single" w:sz="6" w:space="0" w:color="auto"/>
              <w:right w:val="single" w:sz="6" w:space="0" w:color="auto"/>
            </w:tcBorders>
            <w:vAlign w:val="bottom"/>
            <w:tcPrChange w:id="2309" w:author="Author">
              <w:tcPr>
                <w:tcW w:w="1090" w:type="dxa"/>
                <w:vMerge w:val="restart"/>
                <w:tcBorders>
                  <w:top w:val="single" w:sz="6" w:space="0" w:color="auto"/>
                  <w:left w:val="single" w:sz="6" w:space="0" w:color="auto"/>
                  <w:right w:val="single" w:sz="6" w:space="0" w:color="auto"/>
                </w:tcBorders>
              </w:tcPr>
            </w:tcPrChange>
          </w:tcPr>
          <w:p w14:paraId="5D6BE409" w14:textId="77777777" w:rsidR="00D90D80" w:rsidRPr="00730417" w:rsidRDefault="00D90D80" w:rsidP="007E3CC5">
            <w:pPr>
              <w:pStyle w:val="tablehead"/>
              <w:rPr>
                <w:ins w:id="2310" w:author="Author"/>
              </w:rPr>
            </w:pPr>
            <w:ins w:id="2311" w:author="Author">
              <w:r w:rsidRPr="00730417">
                <w:t>Coll.</w:t>
              </w:r>
            </w:ins>
          </w:p>
        </w:tc>
      </w:tr>
      <w:tr w:rsidR="00D90D80" w:rsidRPr="00730417" w14:paraId="23D6A677" w14:textId="77777777" w:rsidTr="007E3CC5">
        <w:trPr>
          <w:cantSplit/>
          <w:trHeight w:val="190"/>
          <w:ins w:id="2312" w:author="Author"/>
        </w:trPr>
        <w:tc>
          <w:tcPr>
            <w:tcW w:w="200" w:type="dxa"/>
            <w:tcBorders>
              <w:top w:val="nil"/>
              <w:left w:val="nil"/>
              <w:bottom w:val="nil"/>
              <w:right w:val="nil"/>
            </w:tcBorders>
          </w:tcPr>
          <w:p w14:paraId="2B116999" w14:textId="77777777" w:rsidR="00D90D80" w:rsidRPr="00730417" w:rsidRDefault="00D90D80" w:rsidP="007E3CC5">
            <w:pPr>
              <w:pStyle w:val="tablehead"/>
              <w:rPr>
                <w:ins w:id="2313" w:author="Author"/>
              </w:rPr>
            </w:pPr>
          </w:p>
        </w:tc>
        <w:tc>
          <w:tcPr>
            <w:tcW w:w="1340" w:type="dxa"/>
            <w:vMerge/>
            <w:tcBorders>
              <w:left w:val="single" w:sz="6" w:space="0" w:color="auto"/>
              <w:right w:val="single" w:sz="6" w:space="0" w:color="auto"/>
            </w:tcBorders>
          </w:tcPr>
          <w:p w14:paraId="560CEE5E" w14:textId="77777777" w:rsidR="00D90D80" w:rsidRPr="00730417" w:rsidRDefault="00D90D80" w:rsidP="007E3CC5">
            <w:pPr>
              <w:pStyle w:val="tablehead"/>
              <w:rPr>
                <w:ins w:id="2314" w:author="Author"/>
              </w:rPr>
            </w:pPr>
          </w:p>
        </w:tc>
        <w:tc>
          <w:tcPr>
            <w:tcW w:w="1280" w:type="dxa"/>
            <w:vMerge/>
            <w:tcBorders>
              <w:left w:val="single" w:sz="6" w:space="0" w:color="auto"/>
              <w:right w:val="single" w:sz="6" w:space="0" w:color="auto"/>
            </w:tcBorders>
          </w:tcPr>
          <w:p w14:paraId="4921798B" w14:textId="77777777" w:rsidR="00D90D80" w:rsidRPr="00730417" w:rsidRDefault="00D90D80" w:rsidP="007E3CC5">
            <w:pPr>
              <w:pStyle w:val="tablehead"/>
              <w:rPr>
                <w:ins w:id="2315" w:author="Author"/>
              </w:rPr>
            </w:pPr>
          </w:p>
        </w:tc>
        <w:tc>
          <w:tcPr>
            <w:tcW w:w="1090" w:type="dxa"/>
            <w:vMerge/>
            <w:tcBorders>
              <w:left w:val="single" w:sz="6" w:space="0" w:color="auto"/>
              <w:right w:val="single" w:sz="6" w:space="0" w:color="auto"/>
            </w:tcBorders>
          </w:tcPr>
          <w:p w14:paraId="2440AAD4" w14:textId="77777777" w:rsidR="00D90D80" w:rsidRPr="00730417" w:rsidRDefault="00D90D80" w:rsidP="007E3CC5">
            <w:pPr>
              <w:pStyle w:val="tablehead"/>
              <w:rPr>
                <w:ins w:id="2316" w:author="Author"/>
              </w:rPr>
            </w:pPr>
          </w:p>
        </w:tc>
        <w:tc>
          <w:tcPr>
            <w:tcW w:w="1090" w:type="dxa"/>
            <w:vMerge/>
            <w:tcBorders>
              <w:left w:val="single" w:sz="6" w:space="0" w:color="auto"/>
              <w:right w:val="single" w:sz="6" w:space="0" w:color="auto"/>
            </w:tcBorders>
          </w:tcPr>
          <w:p w14:paraId="5FE65EFB" w14:textId="77777777" w:rsidR="00D90D80" w:rsidRPr="00730417" w:rsidRDefault="00D90D80" w:rsidP="007E3CC5">
            <w:pPr>
              <w:pStyle w:val="tablehead"/>
              <w:rPr>
                <w:ins w:id="2317" w:author="Author"/>
              </w:rPr>
            </w:pPr>
          </w:p>
        </w:tc>
      </w:tr>
      <w:tr w:rsidR="00D90D80" w:rsidRPr="00730417" w14:paraId="6D448B62" w14:textId="77777777" w:rsidTr="007E3CC5">
        <w:trPr>
          <w:cantSplit/>
          <w:trHeight w:val="190"/>
          <w:ins w:id="2318" w:author="Author"/>
        </w:trPr>
        <w:tc>
          <w:tcPr>
            <w:tcW w:w="200" w:type="dxa"/>
            <w:tcBorders>
              <w:top w:val="nil"/>
              <w:left w:val="nil"/>
              <w:bottom w:val="nil"/>
              <w:right w:val="nil"/>
            </w:tcBorders>
          </w:tcPr>
          <w:p w14:paraId="7CBCF08E" w14:textId="77777777" w:rsidR="00D90D80" w:rsidRPr="00730417" w:rsidRDefault="00D90D80" w:rsidP="007E3CC5">
            <w:pPr>
              <w:pStyle w:val="tablehead"/>
              <w:rPr>
                <w:ins w:id="2319" w:author="Author"/>
              </w:rPr>
            </w:pPr>
          </w:p>
        </w:tc>
        <w:tc>
          <w:tcPr>
            <w:tcW w:w="1340" w:type="dxa"/>
            <w:vMerge/>
            <w:tcBorders>
              <w:left w:val="single" w:sz="6" w:space="0" w:color="auto"/>
              <w:bottom w:val="single" w:sz="6" w:space="0" w:color="auto"/>
              <w:right w:val="single" w:sz="6" w:space="0" w:color="auto"/>
            </w:tcBorders>
          </w:tcPr>
          <w:p w14:paraId="776562CE" w14:textId="77777777" w:rsidR="00D90D80" w:rsidRPr="00730417" w:rsidRDefault="00D90D80" w:rsidP="007E3CC5">
            <w:pPr>
              <w:pStyle w:val="tablehead"/>
              <w:rPr>
                <w:ins w:id="2320" w:author="Author"/>
              </w:rPr>
            </w:pPr>
          </w:p>
        </w:tc>
        <w:tc>
          <w:tcPr>
            <w:tcW w:w="1280" w:type="dxa"/>
            <w:vMerge/>
            <w:tcBorders>
              <w:left w:val="single" w:sz="6" w:space="0" w:color="auto"/>
              <w:bottom w:val="single" w:sz="6" w:space="0" w:color="auto"/>
              <w:right w:val="single" w:sz="6" w:space="0" w:color="auto"/>
            </w:tcBorders>
          </w:tcPr>
          <w:p w14:paraId="078C7658" w14:textId="77777777" w:rsidR="00D90D80" w:rsidRPr="00730417" w:rsidRDefault="00D90D80" w:rsidP="007E3CC5">
            <w:pPr>
              <w:pStyle w:val="tablehead"/>
              <w:rPr>
                <w:ins w:id="2321" w:author="Author"/>
              </w:rPr>
            </w:pPr>
          </w:p>
        </w:tc>
        <w:tc>
          <w:tcPr>
            <w:tcW w:w="1090" w:type="dxa"/>
            <w:vMerge/>
            <w:tcBorders>
              <w:left w:val="single" w:sz="6" w:space="0" w:color="auto"/>
              <w:bottom w:val="single" w:sz="6" w:space="0" w:color="auto"/>
              <w:right w:val="single" w:sz="6" w:space="0" w:color="auto"/>
            </w:tcBorders>
          </w:tcPr>
          <w:p w14:paraId="32A4CB09" w14:textId="77777777" w:rsidR="00D90D80" w:rsidRPr="00730417" w:rsidRDefault="00D90D80" w:rsidP="007E3CC5">
            <w:pPr>
              <w:pStyle w:val="tablehead"/>
              <w:rPr>
                <w:ins w:id="2322" w:author="Author"/>
              </w:rPr>
            </w:pPr>
          </w:p>
        </w:tc>
        <w:tc>
          <w:tcPr>
            <w:tcW w:w="1090" w:type="dxa"/>
            <w:vMerge/>
            <w:tcBorders>
              <w:left w:val="single" w:sz="6" w:space="0" w:color="auto"/>
              <w:bottom w:val="single" w:sz="6" w:space="0" w:color="auto"/>
              <w:right w:val="single" w:sz="6" w:space="0" w:color="auto"/>
            </w:tcBorders>
          </w:tcPr>
          <w:p w14:paraId="770DF387" w14:textId="77777777" w:rsidR="00D90D80" w:rsidRPr="00730417" w:rsidRDefault="00D90D80" w:rsidP="007E3CC5">
            <w:pPr>
              <w:pStyle w:val="tablehead"/>
              <w:rPr>
                <w:ins w:id="2323" w:author="Author"/>
              </w:rPr>
            </w:pPr>
          </w:p>
        </w:tc>
      </w:tr>
      <w:tr w:rsidR="00D90D80" w:rsidRPr="00730417" w14:paraId="5A48EDB8" w14:textId="77777777" w:rsidTr="007E3CC5">
        <w:trPr>
          <w:cantSplit/>
          <w:trHeight w:val="190"/>
          <w:ins w:id="2324" w:author="Author"/>
        </w:trPr>
        <w:tc>
          <w:tcPr>
            <w:tcW w:w="200" w:type="dxa"/>
            <w:tcBorders>
              <w:top w:val="nil"/>
              <w:left w:val="nil"/>
              <w:bottom w:val="nil"/>
              <w:right w:val="nil"/>
            </w:tcBorders>
          </w:tcPr>
          <w:p w14:paraId="79A42CDA" w14:textId="77777777" w:rsidR="00D90D80" w:rsidRPr="00730417" w:rsidRDefault="00D90D80" w:rsidP="007E3CC5">
            <w:pPr>
              <w:pStyle w:val="tabletext11"/>
              <w:rPr>
                <w:ins w:id="2325" w:author="Author"/>
              </w:rPr>
            </w:pPr>
          </w:p>
        </w:tc>
        <w:tc>
          <w:tcPr>
            <w:tcW w:w="1340" w:type="dxa"/>
            <w:tcBorders>
              <w:top w:val="single" w:sz="6" w:space="0" w:color="auto"/>
              <w:left w:val="single" w:sz="6" w:space="0" w:color="auto"/>
              <w:bottom w:val="single" w:sz="6" w:space="0" w:color="auto"/>
              <w:right w:val="single" w:sz="6" w:space="0" w:color="auto"/>
            </w:tcBorders>
          </w:tcPr>
          <w:p w14:paraId="2A59A9F2" w14:textId="77777777" w:rsidR="00D90D80" w:rsidRPr="00730417" w:rsidRDefault="00D90D80" w:rsidP="007E3CC5">
            <w:pPr>
              <w:pStyle w:val="tabletext11"/>
              <w:rPr>
                <w:ins w:id="2326" w:author="Author"/>
              </w:rPr>
            </w:pPr>
            <w:ins w:id="2327" w:author="Author">
              <w:r w:rsidRPr="00730417">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4CD98167" w14:textId="77777777" w:rsidR="00D90D80" w:rsidRPr="00730417" w:rsidRDefault="00D90D80" w:rsidP="007E3CC5">
            <w:pPr>
              <w:pStyle w:val="tabletext11"/>
              <w:tabs>
                <w:tab w:val="decimal" w:pos="460"/>
              </w:tabs>
              <w:rPr>
                <w:ins w:id="2328" w:author="Author"/>
              </w:rPr>
            </w:pPr>
            <w:ins w:id="2329" w:author="Author">
              <w:r w:rsidRPr="00730417">
                <w:rPr>
                  <w:rFonts w:cs="Arial"/>
                  <w:color w:val="000000"/>
                  <w:szCs w:val="18"/>
                </w:rPr>
                <w:t>0.773</w:t>
              </w:r>
            </w:ins>
          </w:p>
        </w:tc>
        <w:tc>
          <w:tcPr>
            <w:tcW w:w="1090" w:type="dxa"/>
            <w:tcBorders>
              <w:top w:val="single" w:sz="6" w:space="0" w:color="auto"/>
              <w:left w:val="single" w:sz="6" w:space="0" w:color="auto"/>
              <w:bottom w:val="single" w:sz="6" w:space="0" w:color="auto"/>
              <w:right w:val="single" w:sz="6" w:space="0" w:color="auto"/>
            </w:tcBorders>
            <w:vAlign w:val="bottom"/>
          </w:tcPr>
          <w:p w14:paraId="4F463A1D" w14:textId="77777777" w:rsidR="00D90D80" w:rsidRPr="00730417" w:rsidRDefault="00D90D80" w:rsidP="007E3CC5">
            <w:pPr>
              <w:pStyle w:val="tabletext11"/>
              <w:tabs>
                <w:tab w:val="decimal" w:pos="346"/>
              </w:tabs>
              <w:rPr>
                <w:ins w:id="2330" w:author="Author"/>
              </w:rPr>
            </w:pPr>
            <w:ins w:id="2331" w:author="Author">
              <w:r w:rsidRPr="00730417">
                <w:rPr>
                  <w:rFonts w:cs="Arial"/>
                  <w:color w:val="000000"/>
                  <w:szCs w:val="18"/>
                </w:rPr>
                <w:t>1.189</w:t>
              </w:r>
            </w:ins>
          </w:p>
        </w:tc>
        <w:tc>
          <w:tcPr>
            <w:tcW w:w="1090" w:type="dxa"/>
            <w:tcBorders>
              <w:top w:val="single" w:sz="6" w:space="0" w:color="auto"/>
              <w:left w:val="single" w:sz="6" w:space="0" w:color="auto"/>
              <w:bottom w:val="single" w:sz="6" w:space="0" w:color="auto"/>
              <w:right w:val="single" w:sz="6" w:space="0" w:color="auto"/>
            </w:tcBorders>
            <w:vAlign w:val="bottom"/>
          </w:tcPr>
          <w:p w14:paraId="54304160" w14:textId="77777777" w:rsidR="00D90D80" w:rsidRPr="00730417" w:rsidRDefault="00D90D80" w:rsidP="007E3CC5">
            <w:pPr>
              <w:pStyle w:val="tabletext11"/>
              <w:tabs>
                <w:tab w:val="decimal" w:pos="346"/>
              </w:tabs>
              <w:rPr>
                <w:ins w:id="2332" w:author="Author"/>
              </w:rPr>
            </w:pPr>
            <w:ins w:id="2333" w:author="Author">
              <w:r w:rsidRPr="00730417">
                <w:rPr>
                  <w:rFonts w:cs="Arial"/>
                  <w:color w:val="000000"/>
                  <w:szCs w:val="18"/>
                </w:rPr>
                <w:t>0.886</w:t>
              </w:r>
            </w:ins>
          </w:p>
        </w:tc>
      </w:tr>
      <w:tr w:rsidR="00D90D80" w:rsidRPr="00730417" w14:paraId="7C922418" w14:textId="77777777" w:rsidTr="007E3CC5">
        <w:trPr>
          <w:cantSplit/>
          <w:trHeight w:val="190"/>
          <w:ins w:id="2334" w:author="Author"/>
        </w:trPr>
        <w:tc>
          <w:tcPr>
            <w:tcW w:w="200" w:type="dxa"/>
            <w:tcBorders>
              <w:top w:val="nil"/>
              <w:left w:val="nil"/>
              <w:bottom w:val="nil"/>
              <w:right w:val="nil"/>
            </w:tcBorders>
          </w:tcPr>
          <w:p w14:paraId="3AD4909F" w14:textId="77777777" w:rsidR="00D90D80" w:rsidRPr="00730417" w:rsidRDefault="00D90D80" w:rsidP="007E3CC5">
            <w:pPr>
              <w:pStyle w:val="tabletext11"/>
              <w:rPr>
                <w:ins w:id="2335" w:author="Author"/>
              </w:rPr>
            </w:pPr>
          </w:p>
        </w:tc>
        <w:tc>
          <w:tcPr>
            <w:tcW w:w="1340" w:type="dxa"/>
            <w:tcBorders>
              <w:top w:val="single" w:sz="6" w:space="0" w:color="auto"/>
              <w:left w:val="single" w:sz="6" w:space="0" w:color="auto"/>
              <w:bottom w:val="single" w:sz="6" w:space="0" w:color="auto"/>
              <w:right w:val="single" w:sz="6" w:space="0" w:color="auto"/>
            </w:tcBorders>
          </w:tcPr>
          <w:p w14:paraId="07BD095E" w14:textId="77777777" w:rsidR="00D90D80" w:rsidRPr="00730417" w:rsidRDefault="00D90D80" w:rsidP="007E3CC5">
            <w:pPr>
              <w:pStyle w:val="tabletext11"/>
              <w:rPr>
                <w:ins w:id="2336" w:author="Author"/>
              </w:rPr>
            </w:pPr>
            <w:ins w:id="2337" w:author="Author">
              <w:r w:rsidRPr="00730417">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7A1D1A4F" w14:textId="77777777" w:rsidR="00D90D80" w:rsidRPr="00730417" w:rsidRDefault="00D90D80" w:rsidP="007E3CC5">
            <w:pPr>
              <w:pStyle w:val="tabletext11"/>
              <w:tabs>
                <w:tab w:val="decimal" w:pos="460"/>
              </w:tabs>
              <w:rPr>
                <w:ins w:id="2338" w:author="Author"/>
              </w:rPr>
            </w:pPr>
            <w:ins w:id="2339" w:author="Author">
              <w:r w:rsidRPr="00730417">
                <w:rPr>
                  <w:rFonts w:cs="Arial"/>
                  <w:color w:val="000000"/>
                  <w:szCs w:val="18"/>
                </w:rPr>
                <w:t>0.808</w:t>
              </w:r>
            </w:ins>
          </w:p>
        </w:tc>
        <w:tc>
          <w:tcPr>
            <w:tcW w:w="1090" w:type="dxa"/>
            <w:tcBorders>
              <w:top w:val="single" w:sz="6" w:space="0" w:color="auto"/>
              <w:left w:val="single" w:sz="6" w:space="0" w:color="auto"/>
              <w:bottom w:val="single" w:sz="6" w:space="0" w:color="auto"/>
              <w:right w:val="single" w:sz="6" w:space="0" w:color="auto"/>
            </w:tcBorders>
            <w:vAlign w:val="bottom"/>
          </w:tcPr>
          <w:p w14:paraId="49874D9F" w14:textId="77777777" w:rsidR="00D90D80" w:rsidRPr="00730417" w:rsidRDefault="00D90D80" w:rsidP="007E3CC5">
            <w:pPr>
              <w:pStyle w:val="tabletext11"/>
              <w:tabs>
                <w:tab w:val="decimal" w:pos="346"/>
              </w:tabs>
              <w:rPr>
                <w:ins w:id="2340" w:author="Author"/>
              </w:rPr>
            </w:pPr>
            <w:ins w:id="2341" w:author="Author">
              <w:r w:rsidRPr="00730417">
                <w:rPr>
                  <w:rFonts w:cs="Arial"/>
                  <w:color w:val="000000"/>
                  <w:szCs w:val="18"/>
                </w:rPr>
                <w:t>1.244</w:t>
              </w:r>
            </w:ins>
          </w:p>
        </w:tc>
        <w:tc>
          <w:tcPr>
            <w:tcW w:w="1090" w:type="dxa"/>
            <w:tcBorders>
              <w:top w:val="single" w:sz="6" w:space="0" w:color="auto"/>
              <w:left w:val="single" w:sz="6" w:space="0" w:color="auto"/>
              <w:bottom w:val="single" w:sz="6" w:space="0" w:color="auto"/>
              <w:right w:val="single" w:sz="6" w:space="0" w:color="auto"/>
            </w:tcBorders>
            <w:vAlign w:val="bottom"/>
          </w:tcPr>
          <w:p w14:paraId="66B9AF97" w14:textId="77777777" w:rsidR="00D90D80" w:rsidRPr="00730417" w:rsidRDefault="00D90D80" w:rsidP="007E3CC5">
            <w:pPr>
              <w:pStyle w:val="tabletext11"/>
              <w:tabs>
                <w:tab w:val="decimal" w:pos="346"/>
              </w:tabs>
              <w:rPr>
                <w:ins w:id="2342" w:author="Author"/>
              </w:rPr>
            </w:pPr>
            <w:ins w:id="2343" w:author="Author">
              <w:r w:rsidRPr="00730417">
                <w:rPr>
                  <w:rFonts w:cs="Arial"/>
                  <w:color w:val="000000"/>
                  <w:szCs w:val="18"/>
                </w:rPr>
                <w:t>1.376</w:t>
              </w:r>
            </w:ins>
          </w:p>
        </w:tc>
      </w:tr>
      <w:tr w:rsidR="00D90D80" w:rsidRPr="00730417" w14:paraId="3E8E442F" w14:textId="77777777" w:rsidTr="007E3CC5">
        <w:trPr>
          <w:cantSplit/>
          <w:trHeight w:val="190"/>
          <w:ins w:id="2344" w:author="Author"/>
        </w:trPr>
        <w:tc>
          <w:tcPr>
            <w:tcW w:w="200" w:type="dxa"/>
            <w:tcBorders>
              <w:top w:val="nil"/>
              <w:left w:val="nil"/>
              <w:bottom w:val="nil"/>
              <w:right w:val="nil"/>
            </w:tcBorders>
          </w:tcPr>
          <w:p w14:paraId="0D7FB0AC" w14:textId="77777777" w:rsidR="00D90D80" w:rsidRPr="00730417" w:rsidRDefault="00D90D80" w:rsidP="007E3CC5">
            <w:pPr>
              <w:pStyle w:val="tabletext11"/>
              <w:rPr>
                <w:ins w:id="2345" w:author="Author"/>
              </w:rPr>
            </w:pPr>
          </w:p>
        </w:tc>
        <w:tc>
          <w:tcPr>
            <w:tcW w:w="1340" w:type="dxa"/>
            <w:tcBorders>
              <w:top w:val="single" w:sz="6" w:space="0" w:color="auto"/>
              <w:left w:val="single" w:sz="6" w:space="0" w:color="auto"/>
              <w:bottom w:val="single" w:sz="6" w:space="0" w:color="auto"/>
              <w:right w:val="single" w:sz="6" w:space="0" w:color="auto"/>
            </w:tcBorders>
          </w:tcPr>
          <w:p w14:paraId="76A96503" w14:textId="77777777" w:rsidR="00D90D80" w:rsidRPr="00730417" w:rsidRDefault="00D90D80" w:rsidP="007E3CC5">
            <w:pPr>
              <w:pStyle w:val="tabletext11"/>
              <w:rPr>
                <w:ins w:id="2346" w:author="Author"/>
              </w:rPr>
            </w:pPr>
            <w:ins w:id="2347" w:author="Author">
              <w:r w:rsidRPr="00730417">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5B951C93" w14:textId="77777777" w:rsidR="00D90D80" w:rsidRPr="00730417" w:rsidRDefault="00D90D80" w:rsidP="007E3CC5">
            <w:pPr>
              <w:pStyle w:val="tabletext11"/>
              <w:tabs>
                <w:tab w:val="decimal" w:pos="460"/>
              </w:tabs>
              <w:rPr>
                <w:ins w:id="2348" w:author="Author"/>
              </w:rPr>
            </w:pPr>
            <w:ins w:id="2349" w:author="Author">
              <w:r w:rsidRPr="00730417">
                <w:rPr>
                  <w:rFonts w:cs="Arial"/>
                  <w:color w:val="000000"/>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0276103E" w14:textId="77777777" w:rsidR="00D90D80" w:rsidRPr="00730417" w:rsidRDefault="00D90D80" w:rsidP="007E3CC5">
            <w:pPr>
              <w:pStyle w:val="tabletext11"/>
              <w:tabs>
                <w:tab w:val="decimal" w:pos="346"/>
              </w:tabs>
              <w:rPr>
                <w:ins w:id="2350" w:author="Author"/>
              </w:rPr>
            </w:pPr>
            <w:ins w:id="2351" w:author="Author">
              <w:r w:rsidRPr="00730417">
                <w:rPr>
                  <w:rFonts w:cs="Arial"/>
                  <w:color w:val="000000"/>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0659D007" w14:textId="77777777" w:rsidR="00D90D80" w:rsidRPr="00730417" w:rsidRDefault="00D90D80" w:rsidP="007E3CC5">
            <w:pPr>
              <w:pStyle w:val="tabletext11"/>
              <w:tabs>
                <w:tab w:val="decimal" w:pos="346"/>
              </w:tabs>
              <w:rPr>
                <w:ins w:id="2352" w:author="Author"/>
              </w:rPr>
            </w:pPr>
            <w:ins w:id="2353" w:author="Author">
              <w:r w:rsidRPr="00730417">
                <w:rPr>
                  <w:rFonts w:cs="Arial"/>
                  <w:color w:val="000000"/>
                  <w:szCs w:val="18"/>
                </w:rPr>
                <w:t>1.010</w:t>
              </w:r>
            </w:ins>
          </w:p>
        </w:tc>
      </w:tr>
      <w:tr w:rsidR="00D90D80" w:rsidRPr="00730417" w14:paraId="0E3913E4" w14:textId="77777777" w:rsidTr="007E3CC5">
        <w:trPr>
          <w:cantSplit/>
          <w:trHeight w:val="190"/>
          <w:ins w:id="2354" w:author="Author"/>
        </w:trPr>
        <w:tc>
          <w:tcPr>
            <w:tcW w:w="200" w:type="dxa"/>
            <w:tcBorders>
              <w:top w:val="nil"/>
              <w:left w:val="nil"/>
              <w:bottom w:val="nil"/>
              <w:right w:val="nil"/>
            </w:tcBorders>
          </w:tcPr>
          <w:p w14:paraId="72DA8CEA" w14:textId="77777777" w:rsidR="00D90D80" w:rsidRPr="00730417" w:rsidRDefault="00D90D80" w:rsidP="007E3CC5">
            <w:pPr>
              <w:pStyle w:val="tabletext11"/>
              <w:rPr>
                <w:ins w:id="2355" w:author="Author"/>
              </w:rPr>
            </w:pPr>
          </w:p>
        </w:tc>
        <w:tc>
          <w:tcPr>
            <w:tcW w:w="1340" w:type="dxa"/>
            <w:tcBorders>
              <w:top w:val="single" w:sz="6" w:space="0" w:color="auto"/>
              <w:left w:val="single" w:sz="6" w:space="0" w:color="auto"/>
              <w:bottom w:val="single" w:sz="6" w:space="0" w:color="auto"/>
              <w:right w:val="single" w:sz="6" w:space="0" w:color="auto"/>
            </w:tcBorders>
          </w:tcPr>
          <w:p w14:paraId="455CD35C" w14:textId="77777777" w:rsidR="00D90D80" w:rsidRPr="00730417" w:rsidRDefault="00D90D80" w:rsidP="007E3CC5">
            <w:pPr>
              <w:pStyle w:val="tabletext11"/>
              <w:rPr>
                <w:ins w:id="2356" w:author="Author"/>
              </w:rPr>
            </w:pPr>
            <w:ins w:id="2357" w:author="Author">
              <w:r w:rsidRPr="00730417">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15254F0F" w14:textId="77777777" w:rsidR="00D90D80" w:rsidRPr="00730417" w:rsidRDefault="00D90D80" w:rsidP="007E3CC5">
            <w:pPr>
              <w:pStyle w:val="tabletext11"/>
              <w:tabs>
                <w:tab w:val="decimal" w:pos="460"/>
              </w:tabs>
              <w:rPr>
                <w:ins w:id="2358" w:author="Author"/>
              </w:rPr>
            </w:pPr>
            <w:ins w:id="2359" w:author="Author">
              <w:r w:rsidRPr="00730417">
                <w:rPr>
                  <w:rFonts w:cs="Arial"/>
                  <w:color w:val="000000"/>
                  <w:szCs w:val="18"/>
                </w:rPr>
                <w:t>0.537</w:t>
              </w:r>
            </w:ins>
          </w:p>
        </w:tc>
        <w:tc>
          <w:tcPr>
            <w:tcW w:w="1090" w:type="dxa"/>
            <w:tcBorders>
              <w:top w:val="single" w:sz="6" w:space="0" w:color="auto"/>
              <w:left w:val="single" w:sz="6" w:space="0" w:color="auto"/>
              <w:bottom w:val="single" w:sz="6" w:space="0" w:color="auto"/>
              <w:right w:val="single" w:sz="6" w:space="0" w:color="auto"/>
            </w:tcBorders>
            <w:vAlign w:val="bottom"/>
          </w:tcPr>
          <w:p w14:paraId="5356B5BC" w14:textId="77777777" w:rsidR="00D90D80" w:rsidRPr="00730417" w:rsidRDefault="00D90D80" w:rsidP="007E3CC5">
            <w:pPr>
              <w:pStyle w:val="tabletext11"/>
              <w:tabs>
                <w:tab w:val="decimal" w:pos="346"/>
              </w:tabs>
              <w:rPr>
                <w:ins w:id="2360" w:author="Author"/>
              </w:rPr>
            </w:pPr>
            <w:ins w:id="2361" w:author="Author">
              <w:r w:rsidRPr="00730417">
                <w:rPr>
                  <w:rFonts w:cs="Arial"/>
                  <w:color w:val="000000"/>
                  <w:szCs w:val="18"/>
                </w:rPr>
                <w:t>0.827</w:t>
              </w:r>
            </w:ins>
          </w:p>
        </w:tc>
        <w:tc>
          <w:tcPr>
            <w:tcW w:w="1090" w:type="dxa"/>
            <w:tcBorders>
              <w:top w:val="single" w:sz="6" w:space="0" w:color="auto"/>
              <w:left w:val="single" w:sz="6" w:space="0" w:color="auto"/>
              <w:bottom w:val="single" w:sz="6" w:space="0" w:color="auto"/>
              <w:right w:val="single" w:sz="6" w:space="0" w:color="auto"/>
            </w:tcBorders>
            <w:vAlign w:val="bottom"/>
          </w:tcPr>
          <w:p w14:paraId="4086CB7B" w14:textId="77777777" w:rsidR="00D90D80" w:rsidRPr="00730417" w:rsidRDefault="00D90D80" w:rsidP="007E3CC5">
            <w:pPr>
              <w:pStyle w:val="tabletext11"/>
              <w:tabs>
                <w:tab w:val="decimal" w:pos="346"/>
              </w:tabs>
              <w:rPr>
                <w:ins w:id="2362" w:author="Author"/>
              </w:rPr>
            </w:pPr>
            <w:ins w:id="2363" w:author="Author">
              <w:r w:rsidRPr="00730417">
                <w:rPr>
                  <w:rFonts w:cs="Arial"/>
                  <w:color w:val="000000"/>
                  <w:szCs w:val="18"/>
                </w:rPr>
                <w:t>1.097</w:t>
              </w:r>
            </w:ins>
          </w:p>
        </w:tc>
      </w:tr>
      <w:tr w:rsidR="00D90D80" w:rsidRPr="00730417" w14:paraId="6A7F7DD1" w14:textId="77777777" w:rsidTr="007E3CC5">
        <w:trPr>
          <w:cantSplit/>
          <w:trHeight w:val="190"/>
          <w:ins w:id="2364" w:author="Author"/>
        </w:trPr>
        <w:tc>
          <w:tcPr>
            <w:tcW w:w="200" w:type="dxa"/>
            <w:tcBorders>
              <w:top w:val="nil"/>
              <w:left w:val="nil"/>
              <w:bottom w:val="nil"/>
              <w:right w:val="nil"/>
            </w:tcBorders>
          </w:tcPr>
          <w:p w14:paraId="3EBCBC03" w14:textId="77777777" w:rsidR="00D90D80" w:rsidRPr="00730417" w:rsidRDefault="00D90D80" w:rsidP="007E3CC5">
            <w:pPr>
              <w:pStyle w:val="tabletext11"/>
              <w:rPr>
                <w:ins w:id="2365" w:author="Author"/>
              </w:rPr>
            </w:pPr>
          </w:p>
        </w:tc>
        <w:tc>
          <w:tcPr>
            <w:tcW w:w="1340" w:type="dxa"/>
            <w:tcBorders>
              <w:top w:val="single" w:sz="6" w:space="0" w:color="auto"/>
              <w:left w:val="single" w:sz="6" w:space="0" w:color="auto"/>
              <w:bottom w:val="single" w:sz="6" w:space="0" w:color="auto"/>
              <w:right w:val="single" w:sz="6" w:space="0" w:color="auto"/>
            </w:tcBorders>
          </w:tcPr>
          <w:p w14:paraId="6985A30B" w14:textId="77777777" w:rsidR="00D90D80" w:rsidRPr="00730417" w:rsidRDefault="00D90D80" w:rsidP="007E3CC5">
            <w:pPr>
              <w:pStyle w:val="tabletext11"/>
              <w:rPr>
                <w:ins w:id="2366" w:author="Author"/>
              </w:rPr>
            </w:pPr>
            <w:ins w:id="2367" w:author="Author">
              <w:r w:rsidRPr="00730417">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46CCC2AC" w14:textId="77777777" w:rsidR="00D90D80" w:rsidRPr="00730417" w:rsidRDefault="00D90D80" w:rsidP="007E3CC5">
            <w:pPr>
              <w:pStyle w:val="tabletext11"/>
              <w:tabs>
                <w:tab w:val="decimal" w:pos="460"/>
              </w:tabs>
              <w:rPr>
                <w:ins w:id="2368" w:author="Author"/>
              </w:rPr>
            </w:pPr>
            <w:ins w:id="2369" w:author="Author">
              <w:r w:rsidRPr="00730417">
                <w:rPr>
                  <w:rFonts w:cs="Arial"/>
                  <w:color w:val="000000"/>
                  <w:szCs w:val="18"/>
                </w:rPr>
                <w:t>0.542</w:t>
              </w:r>
            </w:ins>
          </w:p>
        </w:tc>
        <w:tc>
          <w:tcPr>
            <w:tcW w:w="1090" w:type="dxa"/>
            <w:tcBorders>
              <w:top w:val="single" w:sz="6" w:space="0" w:color="auto"/>
              <w:left w:val="single" w:sz="6" w:space="0" w:color="auto"/>
              <w:bottom w:val="single" w:sz="6" w:space="0" w:color="auto"/>
              <w:right w:val="single" w:sz="6" w:space="0" w:color="auto"/>
            </w:tcBorders>
            <w:vAlign w:val="bottom"/>
          </w:tcPr>
          <w:p w14:paraId="38552CFB" w14:textId="77777777" w:rsidR="00D90D80" w:rsidRPr="00730417" w:rsidRDefault="00D90D80" w:rsidP="007E3CC5">
            <w:pPr>
              <w:pStyle w:val="tabletext11"/>
              <w:tabs>
                <w:tab w:val="decimal" w:pos="346"/>
              </w:tabs>
              <w:rPr>
                <w:ins w:id="2370" w:author="Author"/>
              </w:rPr>
            </w:pPr>
            <w:ins w:id="2371" w:author="Author">
              <w:r w:rsidRPr="00730417">
                <w:rPr>
                  <w:rFonts w:cs="Arial"/>
                  <w:color w:val="000000"/>
                  <w:szCs w:val="18"/>
                </w:rPr>
                <w:t>0.833</w:t>
              </w:r>
            </w:ins>
          </w:p>
        </w:tc>
        <w:tc>
          <w:tcPr>
            <w:tcW w:w="1090" w:type="dxa"/>
            <w:tcBorders>
              <w:top w:val="single" w:sz="6" w:space="0" w:color="auto"/>
              <w:left w:val="single" w:sz="6" w:space="0" w:color="auto"/>
              <w:bottom w:val="single" w:sz="6" w:space="0" w:color="auto"/>
              <w:right w:val="single" w:sz="6" w:space="0" w:color="auto"/>
            </w:tcBorders>
            <w:vAlign w:val="bottom"/>
          </w:tcPr>
          <w:p w14:paraId="36AB739F" w14:textId="77777777" w:rsidR="00D90D80" w:rsidRPr="00730417" w:rsidRDefault="00D90D80" w:rsidP="007E3CC5">
            <w:pPr>
              <w:pStyle w:val="tabletext11"/>
              <w:tabs>
                <w:tab w:val="decimal" w:pos="346"/>
              </w:tabs>
              <w:rPr>
                <w:ins w:id="2372" w:author="Author"/>
              </w:rPr>
            </w:pPr>
            <w:ins w:id="2373" w:author="Author">
              <w:r w:rsidRPr="00730417">
                <w:rPr>
                  <w:rFonts w:cs="Arial"/>
                  <w:color w:val="000000"/>
                  <w:szCs w:val="18"/>
                </w:rPr>
                <w:t>1.110</w:t>
              </w:r>
            </w:ins>
          </w:p>
        </w:tc>
      </w:tr>
      <w:tr w:rsidR="00D90D80" w:rsidRPr="00730417" w14:paraId="0FFCDE49" w14:textId="77777777" w:rsidTr="007E3CC5">
        <w:trPr>
          <w:cantSplit/>
          <w:trHeight w:val="190"/>
          <w:ins w:id="2374" w:author="Author"/>
        </w:trPr>
        <w:tc>
          <w:tcPr>
            <w:tcW w:w="200" w:type="dxa"/>
            <w:tcBorders>
              <w:top w:val="nil"/>
              <w:left w:val="nil"/>
              <w:bottom w:val="nil"/>
              <w:right w:val="nil"/>
            </w:tcBorders>
          </w:tcPr>
          <w:p w14:paraId="380A99B6" w14:textId="77777777" w:rsidR="00D90D80" w:rsidRPr="00730417" w:rsidRDefault="00D90D80" w:rsidP="007E3CC5">
            <w:pPr>
              <w:pStyle w:val="tabletext11"/>
              <w:rPr>
                <w:ins w:id="2375" w:author="Author"/>
              </w:rPr>
            </w:pPr>
          </w:p>
        </w:tc>
        <w:tc>
          <w:tcPr>
            <w:tcW w:w="1340" w:type="dxa"/>
            <w:tcBorders>
              <w:top w:val="single" w:sz="6" w:space="0" w:color="auto"/>
              <w:left w:val="single" w:sz="6" w:space="0" w:color="auto"/>
              <w:bottom w:val="single" w:sz="6" w:space="0" w:color="auto"/>
              <w:right w:val="single" w:sz="6" w:space="0" w:color="auto"/>
            </w:tcBorders>
          </w:tcPr>
          <w:p w14:paraId="09B7AC58" w14:textId="77777777" w:rsidR="00D90D80" w:rsidRPr="00730417" w:rsidRDefault="00D90D80" w:rsidP="007E3CC5">
            <w:pPr>
              <w:pStyle w:val="tabletext11"/>
              <w:rPr>
                <w:ins w:id="2376" w:author="Author"/>
              </w:rPr>
            </w:pPr>
            <w:ins w:id="2377" w:author="Author">
              <w:r w:rsidRPr="00730417">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665B5B8C" w14:textId="77777777" w:rsidR="00D90D80" w:rsidRPr="00730417" w:rsidRDefault="00D90D80" w:rsidP="007E3CC5">
            <w:pPr>
              <w:pStyle w:val="tabletext11"/>
              <w:tabs>
                <w:tab w:val="decimal" w:pos="460"/>
              </w:tabs>
              <w:rPr>
                <w:ins w:id="2378" w:author="Author"/>
              </w:rPr>
            </w:pPr>
            <w:ins w:id="2379" w:author="Author">
              <w:r w:rsidRPr="00730417">
                <w:rPr>
                  <w:rFonts w:cs="Arial"/>
                  <w:color w:val="000000"/>
                  <w:szCs w:val="18"/>
                </w:rPr>
                <w:t>0.719</w:t>
              </w:r>
            </w:ins>
          </w:p>
        </w:tc>
        <w:tc>
          <w:tcPr>
            <w:tcW w:w="1090" w:type="dxa"/>
            <w:tcBorders>
              <w:top w:val="single" w:sz="6" w:space="0" w:color="auto"/>
              <w:left w:val="single" w:sz="6" w:space="0" w:color="auto"/>
              <w:bottom w:val="single" w:sz="6" w:space="0" w:color="auto"/>
              <w:right w:val="single" w:sz="6" w:space="0" w:color="auto"/>
            </w:tcBorders>
            <w:vAlign w:val="bottom"/>
          </w:tcPr>
          <w:p w14:paraId="59D3F0CF" w14:textId="77777777" w:rsidR="00D90D80" w:rsidRPr="00730417" w:rsidRDefault="00D90D80" w:rsidP="007E3CC5">
            <w:pPr>
              <w:pStyle w:val="tabletext11"/>
              <w:tabs>
                <w:tab w:val="decimal" w:pos="346"/>
              </w:tabs>
              <w:rPr>
                <w:ins w:id="2380" w:author="Author"/>
              </w:rPr>
            </w:pPr>
            <w:ins w:id="2381" w:author="Author">
              <w:r w:rsidRPr="00730417">
                <w:rPr>
                  <w:rFonts w:cs="Arial"/>
                  <w:color w:val="000000"/>
                  <w:szCs w:val="18"/>
                </w:rPr>
                <w:t>1.107</w:t>
              </w:r>
            </w:ins>
          </w:p>
        </w:tc>
        <w:tc>
          <w:tcPr>
            <w:tcW w:w="1090" w:type="dxa"/>
            <w:tcBorders>
              <w:top w:val="single" w:sz="6" w:space="0" w:color="auto"/>
              <w:left w:val="single" w:sz="6" w:space="0" w:color="auto"/>
              <w:bottom w:val="single" w:sz="6" w:space="0" w:color="auto"/>
              <w:right w:val="single" w:sz="6" w:space="0" w:color="auto"/>
            </w:tcBorders>
            <w:vAlign w:val="bottom"/>
          </w:tcPr>
          <w:p w14:paraId="32CA2511" w14:textId="77777777" w:rsidR="00D90D80" w:rsidRPr="00730417" w:rsidRDefault="00D90D80" w:rsidP="007E3CC5">
            <w:pPr>
              <w:pStyle w:val="tabletext11"/>
              <w:tabs>
                <w:tab w:val="decimal" w:pos="346"/>
              </w:tabs>
              <w:rPr>
                <w:ins w:id="2382" w:author="Author"/>
              </w:rPr>
            </w:pPr>
            <w:ins w:id="2383" w:author="Author">
              <w:r w:rsidRPr="00730417">
                <w:rPr>
                  <w:rFonts w:cs="Arial"/>
                  <w:color w:val="000000"/>
                  <w:szCs w:val="18"/>
                </w:rPr>
                <w:t>1.451</w:t>
              </w:r>
            </w:ins>
          </w:p>
        </w:tc>
      </w:tr>
      <w:tr w:rsidR="00D90D80" w:rsidRPr="00730417" w14:paraId="38C0B706" w14:textId="77777777" w:rsidTr="007E3CC5">
        <w:trPr>
          <w:cantSplit/>
          <w:trHeight w:val="190"/>
          <w:ins w:id="2384" w:author="Author"/>
        </w:trPr>
        <w:tc>
          <w:tcPr>
            <w:tcW w:w="200" w:type="dxa"/>
            <w:tcBorders>
              <w:top w:val="nil"/>
              <w:left w:val="nil"/>
              <w:bottom w:val="nil"/>
              <w:right w:val="nil"/>
            </w:tcBorders>
          </w:tcPr>
          <w:p w14:paraId="72E85994" w14:textId="77777777" w:rsidR="00D90D80" w:rsidRPr="00730417" w:rsidRDefault="00D90D80" w:rsidP="007E3CC5">
            <w:pPr>
              <w:pStyle w:val="tabletext11"/>
              <w:rPr>
                <w:ins w:id="2385" w:author="Author"/>
              </w:rPr>
            </w:pPr>
          </w:p>
        </w:tc>
        <w:tc>
          <w:tcPr>
            <w:tcW w:w="1340" w:type="dxa"/>
            <w:tcBorders>
              <w:top w:val="single" w:sz="6" w:space="0" w:color="auto"/>
              <w:left w:val="single" w:sz="6" w:space="0" w:color="auto"/>
              <w:bottom w:val="single" w:sz="6" w:space="0" w:color="auto"/>
              <w:right w:val="single" w:sz="6" w:space="0" w:color="auto"/>
            </w:tcBorders>
          </w:tcPr>
          <w:p w14:paraId="56C17268" w14:textId="77777777" w:rsidR="00D90D80" w:rsidRPr="00730417" w:rsidRDefault="00D90D80" w:rsidP="007E3CC5">
            <w:pPr>
              <w:pStyle w:val="tabletext11"/>
              <w:rPr>
                <w:ins w:id="2386" w:author="Author"/>
              </w:rPr>
            </w:pPr>
            <w:ins w:id="2387" w:author="Author">
              <w:r w:rsidRPr="00730417">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564EF27F" w14:textId="77777777" w:rsidR="00D90D80" w:rsidRPr="00730417" w:rsidRDefault="00D90D80" w:rsidP="007E3CC5">
            <w:pPr>
              <w:pStyle w:val="tabletext11"/>
              <w:tabs>
                <w:tab w:val="decimal" w:pos="460"/>
              </w:tabs>
              <w:rPr>
                <w:ins w:id="2388" w:author="Author"/>
              </w:rPr>
            </w:pPr>
            <w:ins w:id="2389" w:author="Author">
              <w:r w:rsidRPr="00730417">
                <w:rPr>
                  <w:rFonts w:cs="Arial"/>
                  <w:color w:val="000000"/>
                  <w:szCs w:val="18"/>
                </w:rPr>
                <w:t>0.691</w:t>
              </w:r>
            </w:ins>
          </w:p>
        </w:tc>
        <w:tc>
          <w:tcPr>
            <w:tcW w:w="1090" w:type="dxa"/>
            <w:tcBorders>
              <w:top w:val="single" w:sz="6" w:space="0" w:color="auto"/>
              <w:left w:val="single" w:sz="6" w:space="0" w:color="auto"/>
              <w:bottom w:val="single" w:sz="6" w:space="0" w:color="auto"/>
              <w:right w:val="single" w:sz="6" w:space="0" w:color="auto"/>
            </w:tcBorders>
            <w:vAlign w:val="bottom"/>
          </w:tcPr>
          <w:p w14:paraId="2DB9CF80" w14:textId="77777777" w:rsidR="00D90D80" w:rsidRPr="00730417" w:rsidRDefault="00D90D80" w:rsidP="007E3CC5">
            <w:pPr>
              <w:pStyle w:val="tabletext11"/>
              <w:tabs>
                <w:tab w:val="decimal" w:pos="346"/>
              </w:tabs>
              <w:rPr>
                <w:ins w:id="2390" w:author="Author"/>
              </w:rPr>
            </w:pPr>
            <w:ins w:id="2391" w:author="Author">
              <w:r w:rsidRPr="00730417">
                <w:rPr>
                  <w:rFonts w:cs="Arial"/>
                  <w:color w:val="000000"/>
                  <w:szCs w:val="18"/>
                </w:rPr>
                <w:t>1.063</w:t>
              </w:r>
            </w:ins>
          </w:p>
        </w:tc>
        <w:tc>
          <w:tcPr>
            <w:tcW w:w="1090" w:type="dxa"/>
            <w:tcBorders>
              <w:top w:val="single" w:sz="6" w:space="0" w:color="auto"/>
              <w:left w:val="single" w:sz="6" w:space="0" w:color="auto"/>
              <w:bottom w:val="single" w:sz="6" w:space="0" w:color="auto"/>
              <w:right w:val="single" w:sz="6" w:space="0" w:color="auto"/>
            </w:tcBorders>
            <w:vAlign w:val="bottom"/>
          </w:tcPr>
          <w:p w14:paraId="4C5A216A" w14:textId="77777777" w:rsidR="00D90D80" w:rsidRPr="00730417" w:rsidRDefault="00D90D80" w:rsidP="007E3CC5">
            <w:pPr>
              <w:pStyle w:val="tabletext11"/>
              <w:tabs>
                <w:tab w:val="decimal" w:pos="346"/>
              </w:tabs>
              <w:rPr>
                <w:ins w:id="2392" w:author="Author"/>
              </w:rPr>
            </w:pPr>
            <w:ins w:id="2393" w:author="Author">
              <w:r w:rsidRPr="00730417">
                <w:rPr>
                  <w:rFonts w:cs="Arial"/>
                  <w:color w:val="000000"/>
                  <w:szCs w:val="18"/>
                </w:rPr>
                <w:t>1.398</w:t>
              </w:r>
            </w:ins>
          </w:p>
        </w:tc>
      </w:tr>
      <w:tr w:rsidR="00D90D80" w:rsidRPr="00730417" w14:paraId="1CF72D27" w14:textId="77777777" w:rsidTr="007E3CC5">
        <w:trPr>
          <w:cantSplit/>
          <w:trHeight w:val="190"/>
          <w:ins w:id="2394" w:author="Author"/>
        </w:trPr>
        <w:tc>
          <w:tcPr>
            <w:tcW w:w="200" w:type="dxa"/>
            <w:tcBorders>
              <w:top w:val="nil"/>
              <w:left w:val="nil"/>
              <w:bottom w:val="nil"/>
              <w:right w:val="nil"/>
            </w:tcBorders>
          </w:tcPr>
          <w:p w14:paraId="543A4103" w14:textId="77777777" w:rsidR="00D90D80" w:rsidRPr="00730417" w:rsidRDefault="00D90D80" w:rsidP="007E3CC5">
            <w:pPr>
              <w:pStyle w:val="tabletext11"/>
              <w:rPr>
                <w:ins w:id="2395" w:author="Author"/>
              </w:rPr>
            </w:pPr>
          </w:p>
        </w:tc>
        <w:tc>
          <w:tcPr>
            <w:tcW w:w="1340" w:type="dxa"/>
            <w:tcBorders>
              <w:top w:val="single" w:sz="6" w:space="0" w:color="auto"/>
              <w:left w:val="single" w:sz="6" w:space="0" w:color="auto"/>
              <w:bottom w:val="single" w:sz="6" w:space="0" w:color="auto"/>
              <w:right w:val="single" w:sz="6" w:space="0" w:color="auto"/>
            </w:tcBorders>
          </w:tcPr>
          <w:p w14:paraId="59DCF624" w14:textId="77777777" w:rsidR="00D90D80" w:rsidRPr="00730417" w:rsidRDefault="00D90D80" w:rsidP="007E3CC5">
            <w:pPr>
              <w:pStyle w:val="tabletext11"/>
              <w:rPr>
                <w:ins w:id="2396" w:author="Author"/>
              </w:rPr>
            </w:pPr>
            <w:ins w:id="2397" w:author="Author">
              <w:r w:rsidRPr="00730417">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0CDBAC0E" w14:textId="77777777" w:rsidR="00D90D80" w:rsidRPr="00730417" w:rsidRDefault="00D90D80" w:rsidP="007E3CC5">
            <w:pPr>
              <w:pStyle w:val="tabletext11"/>
              <w:tabs>
                <w:tab w:val="decimal" w:pos="460"/>
              </w:tabs>
              <w:rPr>
                <w:ins w:id="2398" w:author="Author"/>
              </w:rPr>
            </w:pPr>
            <w:ins w:id="2399" w:author="Author">
              <w:r w:rsidRPr="00730417">
                <w:rPr>
                  <w:rFonts w:cs="Arial"/>
                  <w:color w:val="000000"/>
                  <w:szCs w:val="18"/>
                </w:rPr>
                <w:t>0.588</w:t>
              </w:r>
            </w:ins>
          </w:p>
        </w:tc>
        <w:tc>
          <w:tcPr>
            <w:tcW w:w="1090" w:type="dxa"/>
            <w:tcBorders>
              <w:top w:val="single" w:sz="6" w:space="0" w:color="auto"/>
              <w:left w:val="single" w:sz="6" w:space="0" w:color="auto"/>
              <w:bottom w:val="single" w:sz="6" w:space="0" w:color="auto"/>
              <w:right w:val="single" w:sz="6" w:space="0" w:color="auto"/>
            </w:tcBorders>
            <w:vAlign w:val="bottom"/>
          </w:tcPr>
          <w:p w14:paraId="62645AEB" w14:textId="77777777" w:rsidR="00D90D80" w:rsidRPr="00730417" w:rsidRDefault="00D90D80" w:rsidP="007E3CC5">
            <w:pPr>
              <w:pStyle w:val="tabletext11"/>
              <w:tabs>
                <w:tab w:val="decimal" w:pos="346"/>
              </w:tabs>
              <w:rPr>
                <w:ins w:id="2400" w:author="Author"/>
              </w:rPr>
            </w:pPr>
            <w:ins w:id="2401" w:author="Author">
              <w:r w:rsidRPr="00730417">
                <w:rPr>
                  <w:rFonts w:cs="Arial"/>
                  <w:color w:val="000000"/>
                  <w:szCs w:val="18"/>
                </w:rPr>
                <w:t>0.905</w:t>
              </w:r>
            </w:ins>
          </w:p>
        </w:tc>
        <w:tc>
          <w:tcPr>
            <w:tcW w:w="1090" w:type="dxa"/>
            <w:tcBorders>
              <w:top w:val="single" w:sz="6" w:space="0" w:color="auto"/>
              <w:left w:val="single" w:sz="6" w:space="0" w:color="auto"/>
              <w:bottom w:val="single" w:sz="6" w:space="0" w:color="auto"/>
              <w:right w:val="single" w:sz="6" w:space="0" w:color="auto"/>
            </w:tcBorders>
            <w:vAlign w:val="bottom"/>
          </w:tcPr>
          <w:p w14:paraId="3F00CE4D" w14:textId="77777777" w:rsidR="00D90D80" w:rsidRPr="00730417" w:rsidRDefault="00D90D80" w:rsidP="007E3CC5">
            <w:pPr>
              <w:pStyle w:val="tabletext11"/>
              <w:tabs>
                <w:tab w:val="decimal" w:pos="346"/>
              </w:tabs>
              <w:rPr>
                <w:ins w:id="2402" w:author="Author"/>
              </w:rPr>
            </w:pPr>
            <w:ins w:id="2403" w:author="Author">
              <w:r w:rsidRPr="00730417">
                <w:rPr>
                  <w:rFonts w:cs="Arial"/>
                  <w:color w:val="000000"/>
                  <w:szCs w:val="18"/>
                </w:rPr>
                <w:t>1.286</w:t>
              </w:r>
            </w:ins>
          </w:p>
        </w:tc>
      </w:tr>
      <w:tr w:rsidR="00D90D80" w:rsidRPr="00730417" w14:paraId="55943D59" w14:textId="77777777" w:rsidTr="007E3CC5">
        <w:trPr>
          <w:cantSplit/>
          <w:trHeight w:val="190"/>
          <w:ins w:id="2404" w:author="Author"/>
        </w:trPr>
        <w:tc>
          <w:tcPr>
            <w:tcW w:w="200" w:type="dxa"/>
            <w:tcBorders>
              <w:top w:val="nil"/>
              <w:left w:val="nil"/>
              <w:bottom w:val="nil"/>
              <w:right w:val="nil"/>
            </w:tcBorders>
          </w:tcPr>
          <w:p w14:paraId="518BE817" w14:textId="77777777" w:rsidR="00D90D80" w:rsidRPr="00730417" w:rsidRDefault="00D90D80" w:rsidP="007E3CC5">
            <w:pPr>
              <w:pStyle w:val="tabletext11"/>
              <w:rPr>
                <w:ins w:id="2405" w:author="Author"/>
              </w:rPr>
            </w:pPr>
          </w:p>
        </w:tc>
        <w:tc>
          <w:tcPr>
            <w:tcW w:w="1340" w:type="dxa"/>
            <w:tcBorders>
              <w:top w:val="single" w:sz="6" w:space="0" w:color="auto"/>
              <w:left w:val="single" w:sz="6" w:space="0" w:color="auto"/>
              <w:bottom w:val="single" w:sz="6" w:space="0" w:color="auto"/>
              <w:right w:val="single" w:sz="6" w:space="0" w:color="auto"/>
            </w:tcBorders>
          </w:tcPr>
          <w:p w14:paraId="7F5399A9" w14:textId="77777777" w:rsidR="00D90D80" w:rsidRPr="00730417" w:rsidRDefault="00D90D80" w:rsidP="007E3CC5">
            <w:pPr>
              <w:pStyle w:val="tabletext11"/>
              <w:rPr>
                <w:ins w:id="2406" w:author="Author"/>
              </w:rPr>
            </w:pPr>
            <w:ins w:id="2407" w:author="Author">
              <w:r w:rsidRPr="00730417">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453AEA65" w14:textId="77777777" w:rsidR="00D90D80" w:rsidRPr="00730417" w:rsidRDefault="00D90D80" w:rsidP="007E3CC5">
            <w:pPr>
              <w:pStyle w:val="tabletext11"/>
              <w:tabs>
                <w:tab w:val="decimal" w:pos="460"/>
              </w:tabs>
              <w:rPr>
                <w:ins w:id="2408" w:author="Author"/>
              </w:rPr>
            </w:pPr>
            <w:ins w:id="2409" w:author="Author">
              <w:r w:rsidRPr="00730417">
                <w:rPr>
                  <w:rFonts w:cs="Arial"/>
                  <w:color w:val="000000"/>
                  <w:szCs w:val="18"/>
                </w:rPr>
                <w:t>0.532</w:t>
              </w:r>
            </w:ins>
          </w:p>
        </w:tc>
        <w:tc>
          <w:tcPr>
            <w:tcW w:w="1090" w:type="dxa"/>
            <w:tcBorders>
              <w:top w:val="single" w:sz="6" w:space="0" w:color="auto"/>
              <w:left w:val="single" w:sz="6" w:space="0" w:color="auto"/>
              <w:bottom w:val="single" w:sz="6" w:space="0" w:color="auto"/>
              <w:right w:val="single" w:sz="6" w:space="0" w:color="auto"/>
            </w:tcBorders>
            <w:vAlign w:val="bottom"/>
          </w:tcPr>
          <w:p w14:paraId="003F043B" w14:textId="77777777" w:rsidR="00D90D80" w:rsidRPr="00730417" w:rsidRDefault="00D90D80" w:rsidP="007E3CC5">
            <w:pPr>
              <w:pStyle w:val="tabletext11"/>
              <w:tabs>
                <w:tab w:val="decimal" w:pos="346"/>
              </w:tabs>
              <w:rPr>
                <w:ins w:id="2410" w:author="Author"/>
              </w:rPr>
            </w:pPr>
            <w:ins w:id="2411" w:author="Author">
              <w:r w:rsidRPr="00730417">
                <w:rPr>
                  <w:rFonts w:cs="Arial"/>
                  <w:color w:val="000000"/>
                  <w:szCs w:val="18"/>
                </w:rPr>
                <w:t>0.819</w:t>
              </w:r>
            </w:ins>
          </w:p>
        </w:tc>
        <w:tc>
          <w:tcPr>
            <w:tcW w:w="1090" w:type="dxa"/>
            <w:tcBorders>
              <w:top w:val="single" w:sz="6" w:space="0" w:color="auto"/>
              <w:left w:val="single" w:sz="6" w:space="0" w:color="auto"/>
              <w:bottom w:val="single" w:sz="6" w:space="0" w:color="auto"/>
              <w:right w:val="single" w:sz="6" w:space="0" w:color="auto"/>
            </w:tcBorders>
            <w:vAlign w:val="bottom"/>
          </w:tcPr>
          <w:p w14:paraId="0C91EF41" w14:textId="77777777" w:rsidR="00D90D80" w:rsidRPr="00730417" w:rsidRDefault="00D90D80" w:rsidP="007E3CC5">
            <w:pPr>
              <w:pStyle w:val="tabletext11"/>
              <w:tabs>
                <w:tab w:val="decimal" w:pos="346"/>
              </w:tabs>
              <w:rPr>
                <w:ins w:id="2412" w:author="Author"/>
              </w:rPr>
            </w:pPr>
            <w:ins w:id="2413" w:author="Author">
              <w:r w:rsidRPr="00730417">
                <w:rPr>
                  <w:rFonts w:cs="Arial"/>
                  <w:color w:val="000000"/>
                  <w:szCs w:val="18"/>
                </w:rPr>
                <w:t>1.260</w:t>
              </w:r>
            </w:ins>
          </w:p>
        </w:tc>
      </w:tr>
      <w:tr w:rsidR="00D90D80" w:rsidRPr="00730417" w14:paraId="4AFDB948" w14:textId="77777777" w:rsidTr="007E3CC5">
        <w:trPr>
          <w:cantSplit/>
          <w:trHeight w:val="190"/>
          <w:ins w:id="2414" w:author="Author"/>
        </w:trPr>
        <w:tc>
          <w:tcPr>
            <w:tcW w:w="200" w:type="dxa"/>
            <w:tcBorders>
              <w:top w:val="nil"/>
              <w:left w:val="nil"/>
              <w:bottom w:val="nil"/>
              <w:right w:val="nil"/>
            </w:tcBorders>
          </w:tcPr>
          <w:p w14:paraId="3302520B" w14:textId="77777777" w:rsidR="00D90D80" w:rsidRPr="00730417" w:rsidRDefault="00D90D80" w:rsidP="007E3CC5">
            <w:pPr>
              <w:pStyle w:val="tabletext11"/>
              <w:rPr>
                <w:ins w:id="2415" w:author="Author"/>
              </w:rPr>
            </w:pPr>
          </w:p>
        </w:tc>
        <w:tc>
          <w:tcPr>
            <w:tcW w:w="1340" w:type="dxa"/>
            <w:tcBorders>
              <w:top w:val="single" w:sz="6" w:space="0" w:color="auto"/>
              <w:left w:val="single" w:sz="6" w:space="0" w:color="auto"/>
              <w:bottom w:val="single" w:sz="6" w:space="0" w:color="auto"/>
              <w:right w:val="single" w:sz="6" w:space="0" w:color="auto"/>
            </w:tcBorders>
          </w:tcPr>
          <w:p w14:paraId="7B124EED" w14:textId="77777777" w:rsidR="00D90D80" w:rsidRPr="00730417" w:rsidRDefault="00D90D80" w:rsidP="007E3CC5">
            <w:pPr>
              <w:pStyle w:val="tabletext11"/>
              <w:rPr>
                <w:ins w:id="2416" w:author="Author"/>
              </w:rPr>
            </w:pPr>
            <w:ins w:id="2417" w:author="Author">
              <w:r w:rsidRPr="00730417">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086ADFA0" w14:textId="77777777" w:rsidR="00D90D80" w:rsidRPr="00730417" w:rsidRDefault="00D90D80" w:rsidP="007E3CC5">
            <w:pPr>
              <w:pStyle w:val="tabletext11"/>
              <w:tabs>
                <w:tab w:val="decimal" w:pos="460"/>
              </w:tabs>
              <w:rPr>
                <w:ins w:id="2418" w:author="Author"/>
              </w:rPr>
            </w:pPr>
            <w:ins w:id="2419" w:author="Author">
              <w:r w:rsidRPr="00730417">
                <w:rPr>
                  <w:rFonts w:cs="Arial"/>
                  <w:color w:val="000000"/>
                  <w:szCs w:val="18"/>
                </w:rPr>
                <w:t>0.622</w:t>
              </w:r>
            </w:ins>
          </w:p>
        </w:tc>
        <w:tc>
          <w:tcPr>
            <w:tcW w:w="1090" w:type="dxa"/>
            <w:tcBorders>
              <w:top w:val="single" w:sz="6" w:space="0" w:color="auto"/>
              <w:left w:val="single" w:sz="6" w:space="0" w:color="auto"/>
              <w:bottom w:val="single" w:sz="6" w:space="0" w:color="auto"/>
              <w:right w:val="single" w:sz="6" w:space="0" w:color="auto"/>
            </w:tcBorders>
            <w:vAlign w:val="bottom"/>
          </w:tcPr>
          <w:p w14:paraId="0711A49E" w14:textId="77777777" w:rsidR="00D90D80" w:rsidRPr="00730417" w:rsidRDefault="00D90D80" w:rsidP="007E3CC5">
            <w:pPr>
              <w:pStyle w:val="tabletext11"/>
              <w:tabs>
                <w:tab w:val="decimal" w:pos="346"/>
              </w:tabs>
              <w:rPr>
                <w:ins w:id="2420" w:author="Author"/>
              </w:rPr>
            </w:pPr>
            <w:ins w:id="2421" w:author="Author">
              <w:r w:rsidRPr="00730417">
                <w:rPr>
                  <w:rFonts w:cs="Arial"/>
                  <w:color w:val="000000"/>
                  <w:szCs w:val="18"/>
                </w:rPr>
                <w:t>0.958</w:t>
              </w:r>
            </w:ins>
          </w:p>
        </w:tc>
        <w:tc>
          <w:tcPr>
            <w:tcW w:w="1090" w:type="dxa"/>
            <w:tcBorders>
              <w:top w:val="single" w:sz="6" w:space="0" w:color="auto"/>
              <w:left w:val="single" w:sz="6" w:space="0" w:color="auto"/>
              <w:bottom w:val="single" w:sz="6" w:space="0" w:color="auto"/>
              <w:right w:val="single" w:sz="6" w:space="0" w:color="auto"/>
            </w:tcBorders>
            <w:vAlign w:val="bottom"/>
          </w:tcPr>
          <w:p w14:paraId="4AE4EA4F" w14:textId="77777777" w:rsidR="00D90D80" w:rsidRPr="00730417" w:rsidRDefault="00D90D80" w:rsidP="007E3CC5">
            <w:pPr>
              <w:pStyle w:val="tabletext11"/>
              <w:tabs>
                <w:tab w:val="decimal" w:pos="346"/>
              </w:tabs>
              <w:rPr>
                <w:ins w:id="2422" w:author="Author"/>
              </w:rPr>
            </w:pPr>
            <w:ins w:id="2423" w:author="Author">
              <w:r w:rsidRPr="00730417">
                <w:rPr>
                  <w:rFonts w:cs="Arial"/>
                  <w:color w:val="000000"/>
                  <w:szCs w:val="18"/>
                </w:rPr>
                <w:t>1.580</w:t>
              </w:r>
            </w:ins>
          </w:p>
        </w:tc>
      </w:tr>
    </w:tbl>
    <w:p w14:paraId="02B9DE2B" w14:textId="77777777" w:rsidR="00D90D80" w:rsidRPr="00730417" w:rsidRDefault="00D90D80" w:rsidP="00D90D80">
      <w:pPr>
        <w:pStyle w:val="tablecaption"/>
        <w:rPr>
          <w:ins w:id="2424" w:author="Author"/>
        </w:rPr>
      </w:pPr>
      <w:ins w:id="2425" w:author="Author">
        <w:r w:rsidRPr="00730417">
          <w:t>Table 224.B.2.b.(2)(b)(iii)i. Metropolitan To Metropolitan Table – Zone 42 (Midwest) Combinations Factors</w:t>
        </w:r>
      </w:ins>
    </w:p>
    <w:p w14:paraId="2F8CD763" w14:textId="77777777" w:rsidR="00D90D80" w:rsidRPr="00730417" w:rsidRDefault="00D90D80" w:rsidP="00D90D80">
      <w:pPr>
        <w:pStyle w:val="isonormal"/>
        <w:rPr>
          <w:ins w:id="2426" w:author="Author"/>
        </w:rPr>
      </w:pPr>
    </w:p>
    <w:p w14:paraId="492FBA8C" w14:textId="77777777" w:rsidR="00D90D80" w:rsidRPr="00730417" w:rsidRDefault="00D90D80">
      <w:pPr>
        <w:pStyle w:val="outlinehd8"/>
        <w:rPr>
          <w:ins w:id="2427" w:author="Author"/>
        </w:rPr>
        <w:pPrChange w:id="2428" w:author="Author">
          <w:pPr>
            <w:pStyle w:val="outlinetxt8"/>
          </w:pPr>
        </w:pPrChange>
      </w:pPr>
      <w:ins w:id="2429" w:author="Author">
        <w:r w:rsidRPr="00730417">
          <w:tab/>
          <w:t>ii.</w:t>
        </w:r>
        <w:r w:rsidRPr="00730417">
          <w:tab/>
          <w:t>Regional To Regional Table</w:t>
        </w:r>
      </w:ins>
    </w:p>
    <w:p w14:paraId="47146593" w14:textId="77777777" w:rsidR="00D90D80" w:rsidRPr="00730417" w:rsidRDefault="00D90D80" w:rsidP="00D90D80">
      <w:pPr>
        <w:pStyle w:val="space4"/>
        <w:rPr>
          <w:ins w:id="243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Change w:id="2431">
          <w:tblGrid>
            <w:gridCol w:w="200"/>
            <w:gridCol w:w="920"/>
            <w:gridCol w:w="200"/>
            <w:gridCol w:w="220"/>
            <w:gridCol w:w="1120"/>
            <w:gridCol w:w="160"/>
            <w:gridCol w:w="1090"/>
            <w:gridCol w:w="30"/>
            <w:gridCol w:w="1060"/>
            <w:gridCol w:w="30"/>
            <w:gridCol w:w="1090"/>
          </w:tblGrid>
        </w:tblGridChange>
      </w:tblGrid>
      <w:tr w:rsidR="00D90D80" w:rsidRPr="00730417" w14:paraId="01DF6235" w14:textId="77777777" w:rsidTr="007E3CC5">
        <w:trPr>
          <w:cantSplit/>
          <w:trHeight w:val="190"/>
          <w:ins w:id="2432" w:author="Author"/>
        </w:trPr>
        <w:tc>
          <w:tcPr>
            <w:tcW w:w="200" w:type="dxa"/>
            <w:tcBorders>
              <w:top w:val="nil"/>
              <w:left w:val="nil"/>
              <w:bottom w:val="nil"/>
              <w:right w:val="nil"/>
            </w:tcBorders>
          </w:tcPr>
          <w:p w14:paraId="748994A3" w14:textId="77777777" w:rsidR="00D90D80" w:rsidRPr="00730417" w:rsidRDefault="00D90D80" w:rsidP="007E3CC5">
            <w:pPr>
              <w:pStyle w:val="tablehead"/>
              <w:rPr>
                <w:ins w:id="2433" w:author="Author"/>
              </w:rPr>
            </w:pPr>
          </w:p>
        </w:tc>
        <w:tc>
          <w:tcPr>
            <w:tcW w:w="4800" w:type="dxa"/>
            <w:gridSpan w:val="4"/>
            <w:tcBorders>
              <w:top w:val="single" w:sz="6" w:space="0" w:color="auto"/>
              <w:left w:val="single" w:sz="6" w:space="0" w:color="auto"/>
              <w:bottom w:val="nil"/>
              <w:right w:val="single" w:sz="6" w:space="0" w:color="auto"/>
            </w:tcBorders>
          </w:tcPr>
          <w:p w14:paraId="5D18220E" w14:textId="77777777" w:rsidR="00D90D80" w:rsidRPr="00730417" w:rsidRDefault="00D90D80" w:rsidP="007E3CC5">
            <w:pPr>
              <w:pStyle w:val="tablehead"/>
              <w:rPr>
                <w:ins w:id="2434" w:author="Author"/>
              </w:rPr>
            </w:pPr>
            <w:ins w:id="2435" w:author="Author">
              <w:r w:rsidRPr="00730417">
                <w:t>Zone 42 (Midwest) Combinations</w:t>
              </w:r>
            </w:ins>
          </w:p>
        </w:tc>
      </w:tr>
      <w:tr w:rsidR="00D90D80" w:rsidRPr="00730417" w14:paraId="1BD23540" w14:textId="77777777" w:rsidTr="00D90D80">
        <w:tblPrEx>
          <w:tblW w:w="0" w:type="auto"/>
          <w:tblInd w:w="-160" w:type="dxa"/>
          <w:tblLayout w:type="fixed"/>
          <w:tblCellMar>
            <w:left w:w="50" w:type="dxa"/>
            <w:right w:w="50" w:type="dxa"/>
          </w:tblCellMar>
          <w:tblLook w:val="0000" w:firstRow="0" w:lastRow="0" w:firstColumn="0" w:lastColumn="0" w:noHBand="0" w:noVBand="0"/>
          <w:tblPrExChange w:id="2436" w:author="Author">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ins w:id="2437" w:author="Author"/>
          <w:trPrChange w:id="2438" w:author="Author">
            <w:trPr>
              <w:gridBefore w:val="2"/>
              <w:cantSplit/>
              <w:trHeight w:val="190"/>
            </w:trPr>
          </w:trPrChange>
        </w:trPr>
        <w:tc>
          <w:tcPr>
            <w:tcW w:w="200" w:type="dxa"/>
            <w:tcBorders>
              <w:top w:val="nil"/>
              <w:left w:val="nil"/>
              <w:bottom w:val="nil"/>
              <w:right w:val="nil"/>
            </w:tcBorders>
            <w:tcPrChange w:id="2439" w:author="Author">
              <w:tcPr>
                <w:tcW w:w="200" w:type="dxa"/>
                <w:tcBorders>
                  <w:top w:val="nil"/>
                  <w:left w:val="nil"/>
                  <w:bottom w:val="nil"/>
                  <w:right w:val="nil"/>
                </w:tcBorders>
              </w:tcPr>
            </w:tcPrChange>
          </w:tcPr>
          <w:p w14:paraId="71C74D0A" w14:textId="77777777" w:rsidR="00D90D80" w:rsidRPr="00730417" w:rsidRDefault="00D90D80" w:rsidP="007E3CC5">
            <w:pPr>
              <w:pStyle w:val="tablehead"/>
              <w:rPr>
                <w:ins w:id="2440" w:author="Author"/>
              </w:rPr>
            </w:pPr>
          </w:p>
        </w:tc>
        <w:tc>
          <w:tcPr>
            <w:tcW w:w="1340" w:type="dxa"/>
            <w:vMerge w:val="restart"/>
            <w:tcBorders>
              <w:top w:val="single" w:sz="6" w:space="0" w:color="auto"/>
              <w:left w:val="single" w:sz="6" w:space="0" w:color="auto"/>
              <w:right w:val="single" w:sz="6" w:space="0" w:color="auto"/>
            </w:tcBorders>
            <w:vAlign w:val="bottom"/>
            <w:tcPrChange w:id="2441" w:author="Author">
              <w:tcPr>
                <w:tcW w:w="1340" w:type="dxa"/>
                <w:gridSpan w:val="2"/>
                <w:vMerge w:val="restart"/>
                <w:tcBorders>
                  <w:top w:val="single" w:sz="6" w:space="0" w:color="auto"/>
                  <w:left w:val="single" w:sz="6" w:space="0" w:color="auto"/>
                  <w:right w:val="single" w:sz="6" w:space="0" w:color="auto"/>
                </w:tcBorders>
                <w:vAlign w:val="bottom"/>
              </w:tcPr>
            </w:tcPrChange>
          </w:tcPr>
          <w:p w14:paraId="05E364E9" w14:textId="77777777" w:rsidR="00D90D80" w:rsidRPr="00730417" w:rsidRDefault="00D90D80" w:rsidP="007E3CC5">
            <w:pPr>
              <w:pStyle w:val="tablehead"/>
              <w:rPr>
                <w:ins w:id="2442" w:author="Author"/>
              </w:rPr>
            </w:pPr>
            <w:ins w:id="2443" w:author="Author">
              <w:r w:rsidRPr="00730417">
                <w:t>Zone Of</w:t>
              </w:r>
              <w:r w:rsidRPr="00730417">
                <w:br/>
                <w:t>Terminal</w:t>
              </w:r>
            </w:ins>
          </w:p>
        </w:tc>
        <w:tc>
          <w:tcPr>
            <w:tcW w:w="1280" w:type="dxa"/>
            <w:vMerge w:val="restart"/>
            <w:tcBorders>
              <w:top w:val="single" w:sz="6" w:space="0" w:color="auto"/>
              <w:left w:val="single" w:sz="6" w:space="0" w:color="auto"/>
              <w:right w:val="single" w:sz="6" w:space="0" w:color="auto"/>
            </w:tcBorders>
            <w:vAlign w:val="bottom"/>
            <w:tcPrChange w:id="2444" w:author="Author">
              <w:tcPr>
                <w:tcW w:w="1280" w:type="dxa"/>
                <w:gridSpan w:val="3"/>
                <w:vMerge w:val="restart"/>
                <w:tcBorders>
                  <w:top w:val="single" w:sz="6" w:space="0" w:color="auto"/>
                  <w:left w:val="single" w:sz="6" w:space="0" w:color="auto"/>
                  <w:right w:val="single" w:sz="6" w:space="0" w:color="auto"/>
                </w:tcBorders>
                <w:vAlign w:val="bottom"/>
              </w:tcPr>
            </w:tcPrChange>
          </w:tcPr>
          <w:p w14:paraId="7FA2F4D0" w14:textId="77777777" w:rsidR="00D90D80" w:rsidRPr="00730417" w:rsidRDefault="00D90D80" w:rsidP="007E3CC5">
            <w:pPr>
              <w:pStyle w:val="tablehead"/>
              <w:rPr>
                <w:ins w:id="2445" w:author="Author"/>
              </w:rPr>
            </w:pPr>
            <w:ins w:id="2446" w:author="Author">
              <w:r w:rsidRPr="00730417">
                <w:t>Specified</w:t>
              </w:r>
              <w:r w:rsidRPr="00730417">
                <w:br/>
                <w:t>Causes Of Loss</w:t>
              </w:r>
            </w:ins>
          </w:p>
        </w:tc>
        <w:tc>
          <w:tcPr>
            <w:tcW w:w="1090" w:type="dxa"/>
            <w:vMerge w:val="restart"/>
            <w:tcBorders>
              <w:top w:val="single" w:sz="6" w:space="0" w:color="auto"/>
              <w:left w:val="single" w:sz="6" w:space="0" w:color="auto"/>
              <w:right w:val="single" w:sz="6" w:space="0" w:color="auto"/>
            </w:tcBorders>
            <w:vAlign w:val="bottom"/>
            <w:tcPrChange w:id="2447" w:author="Author">
              <w:tcPr>
                <w:tcW w:w="1090" w:type="dxa"/>
                <w:gridSpan w:val="2"/>
                <w:vMerge w:val="restart"/>
                <w:tcBorders>
                  <w:top w:val="single" w:sz="6" w:space="0" w:color="auto"/>
                  <w:left w:val="single" w:sz="6" w:space="0" w:color="auto"/>
                  <w:right w:val="single" w:sz="6" w:space="0" w:color="auto"/>
                </w:tcBorders>
                <w:vAlign w:val="bottom"/>
              </w:tcPr>
            </w:tcPrChange>
          </w:tcPr>
          <w:p w14:paraId="2996DC48" w14:textId="77777777" w:rsidR="00D90D80" w:rsidRPr="00730417" w:rsidRDefault="00D90D80" w:rsidP="007E3CC5">
            <w:pPr>
              <w:pStyle w:val="tablehead"/>
              <w:rPr>
                <w:ins w:id="2448" w:author="Author"/>
              </w:rPr>
            </w:pPr>
            <w:ins w:id="2449" w:author="Author">
              <w:r w:rsidRPr="00730417">
                <w:t>Comp.</w:t>
              </w:r>
            </w:ins>
          </w:p>
        </w:tc>
        <w:tc>
          <w:tcPr>
            <w:tcW w:w="1090" w:type="dxa"/>
            <w:vMerge w:val="restart"/>
            <w:tcBorders>
              <w:top w:val="single" w:sz="6" w:space="0" w:color="auto"/>
              <w:left w:val="single" w:sz="6" w:space="0" w:color="auto"/>
              <w:right w:val="single" w:sz="6" w:space="0" w:color="auto"/>
            </w:tcBorders>
            <w:vAlign w:val="bottom"/>
            <w:tcPrChange w:id="2450" w:author="Author">
              <w:tcPr>
                <w:tcW w:w="1090" w:type="dxa"/>
                <w:vMerge w:val="restart"/>
                <w:tcBorders>
                  <w:top w:val="single" w:sz="6" w:space="0" w:color="auto"/>
                  <w:left w:val="single" w:sz="6" w:space="0" w:color="auto"/>
                  <w:right w:val="single" w:sz="6" w:space="0" w:color="auto"/>
                </w:tcBorders>
              </w:tcPr>
            </w:tcPrChange>
          </w:tcPr>
          <w:p w14:paraId="1B8D6E6E" w14:textId="77777777" w:rsidR="00D90D80" w:rsidRPr="00730417" w:rsidRDefault="00D90D80" w:rsidP="007E3CC5">
            <w:pPr>
              <w:pStyle w:val="tablehead"/>
              <w:rPr>
                <w:ins w:id="2451" w:author="Author"/>
              </w:rPr>
            </w:pPr>
            <w:ins w:id="2452" w:author="Author">
              <w:r w:rsidRPr="00730417">
                <w:t>Coll.</w:t>
              </w:r>
            </w:ins>
          </w:p>
        </w:tc>
      </w:tr>
      <w:tr w:rsidR="00D90D80" w:rsidRPr="00730417" w14:paraId="470E10C6" w14:textId="77777777" w:rsidTr="007E3CC5">
        <w:trPr>
          <w:cantSplit/>
          <w:trHeight w:val="190"/>
          <w:ins w:id="2453" w:author="Author"/>
        </w:trPr>
        <w:tc>
          <w:tcPr>
            <w:tcW w:w="200" w:type="dxa"/>
            <w:tcBorders>
              <w:top w:val="nil"/>
              <w:left w:val="nil"/>
              <w:bottom w:val="nil"/>
              <w:right w:val="nil"/>
            </w:tcBorders>
          </w:tcPr>
          <w:p w14:paraId="6A519012" w14:textId="77777777" w:rsidR="00D90D80" w:rsidRPr="00730417" w:rsidRDefault="00D90D80" w:rsidP="007E3CC5">
            <w:pPr>
              <w:pStyle w:val="tablehead"/>
              <w:rPr>
                <w:ins w:id="2454" w:author="Author"/>
              </w:rPr>
            </w:pPr>
          </w:p>
        </w:tc>
        <w:tc>
          <w:tcPr>
            <w:tcW w:w="1340" w:type="dxa"/>
            <w:vMerge/>
            <w:tcBorders>
              <w:left w:val="single" w:sz="6" w:space="0" w:color="auto"/>
              <w:right w:val="single" w:sz="6" w:space="0" w:color="auto"/>
            </w:tcBorders>
          </w:tcPr>
          <w:p w14:paraId="5610E8BD" w14:textId="77777777" w:rsidR="00D90D80" w:rsidRPr="00730417" w:rsidRDefault="00D90D80" w:rsidP="007E3CC5">
            <w:pPr>
              <w:pStyle w:val="tablehead"/>
              <w:rPr>
                <w:ins w:id="2455" w:author="Author"/>
              </w:rPr>
            </w:pPr>
          </w:p>
        </w:tc>
        <w:tc>
          <w:tcPr>
            <w:tcW w:w="1280" w:type="dxa"/>
            <w:vMerge/>
            <w:tcBorders>
              <w:left w:val="single" w:sz="6" w:space="0" w:color="auto"/>
              <w:right w:val="single" w:sz="6" w:space="0" w:color="auto"/>
            </w:tcBorders>
          </w:tcPr>
          <w:p w14:paraId="61BD9192" w14:textId="77777777" w:rsidR="00D90D80" w:rsidRPr="00730417" w:rsidRDefault="00D90D80" w:rsidP="007E3CC5">
            <w:pPr>
              <w:pStyle w:val="tablehead"/>
              <w:rPr>
                <w:ins w:id="2456" w:author="Author"/>
              </w:rPr>
            </w:pPr>
          </w:p>
        </w:tc>
        <w:tc>
          <w:tcPr>
            <w:tcW w:w="1090" w:type="dxa"/>
            <w:vMerge/>
            <w:tcBorders>
              <w:left w:val="single" w:sz="6" w:space="0" w:color="auto"/>
              <w:right w:val="single" w:sz="6" w:space="0" w:color="auto"/>
            </w:tcBorders>
          </w:tcPr>
          <w:p w14:paraId="408671FE" w14:textId="77777777" w:rsidR="00D90D80" w:rsidRPr="00730417" w:rsidRDefault="00D90D80" w:rsidP="007E3CC5">
            <w:pPr>
              <w:pStyle w:val="tablehead"/>
              <w:rPr>
                <w:ins w:id="2457" w:author="Author"/>
              </w:rPr>
            </w:pPr>
          </w:p>
        </w:tc>
        <w:tc>
          <w:tcPr>
            <w:tcW w:w="1090" w:type="dxa"/>
            <w:vMerge/>
            <w:tcBorders>
              <w:left w:val="single" w:sz="6" w:space="0" w:color="auto"/>
              <w:right w:val="single" w:sz="6" w:space="0" w:color="auto"/>
            </w:tcBorders>
          </w:tcPr>
          <w:p w14:paraId="00D002F5" w14:textId="77777777" w:rsidR="00D90D80" w:rsidRPr="00730417" w:rsidRDefault="00D90D80" w:rsidP="007E3CC5">
            <w:pPr>
              <w:pStyle w:val="tablehead"/>
              <w:rPr>
                <w:ins w:id="2458" w:author="Author"/>
              </w:rPr>
            </w:pPr>
          </w:p>
        </w:tc>
      </w:tr>
      <w:tr w:rsidR="00D90D80" w:rsidRPr="00730417" w14:paraId="7DA4205C" w14:textId="77777777" w:rsidTr="007E3CC5">
        <w:trPr>
          <w:cantSplit/>
          <w:trHeight w:val="190"/>
          <w:ins w:id="2459" w:author="Author"/>
        </w:trPr>
        <w:tc>
          <w:tcPr>
            <w:tcW w:w="200" w:type="dxa"/>
            <w:tcBorders>
              <w:top w:val="nil"/>
              <w:left w:val="nil"/>
              <w:bottom w:val="nil"/>
              <w:right w:val="nil"/>
            </w:tcBorders>
          </w:tcPr>
          <w:p w14:paraId="01A65660" w14:textId="77777777" w:rsidR="00D90D80" w:rsidRPr="00730417" w:rsidRDefault="00D90D80" w:rsidP="007E3CC5">
            <w:pPr>
              <w:pStyle w:val="tablehead"/>
              <w:rPr>
                <w:ins w:id="2460" w:author="Author"/>
              </w:rPr>
            </w:pPr>
          </w:p>
        </w:tc>
        <w:tc>
          <w:tcPr>
            <w:tcW w:w="1340" w:type="dxa"/>
            <w:vMerge/>
            <w:tcBorders>
              <w:left w:val="single" w:sz="6" w:space="0" w:color="auto"/>
              <w:bottom w:val="single" w:sz="6" w:space="0" w:color="auto"/>
              <w:right w:val="single" w:sz="6" w:space="0" w:color="auto"/>
            </w:tcBorders>
          </w:tcPr>
          <w:p w14:paraId="654C42AA" w14:textId="77777777" w:rsidR="00D90D80" w:rsidRPr="00730417" w:rsidRDefault="00D90D80" w:rsidP="007E3CC5">
            <w:pPr>
              <w:pStyle w:val="tablehead"/>
              <w:rPr>
                <w:ins w:id="2461" w:author="Author"/>
              </w:rPr>
            </w:pPr>
          </w:p>
        </w:tc>
        <w:tc>
          <w:tcPr>
            <w:tcW w:w="1280" w:type="dxa"/>
            <w:vMerge/>
            <w:tcBorders>
              <w:left w:val="single" w:sz="6" w:space="0" w:color="auto"/>
              <w:bottom w:val="single" w:sz="6" w:space="0" w:color="auto"/>
              <w:right w:val="single" w:sz="6" w:space="0" w:color="auto"/>
            </w:tcBorders>
          </w:tcPr>
          <w:p w14:paraId="39A670E4" w14:textId="77777777" w:rsidR="00D90D80" w:rsidRPr="00730417" w:rsidRDefault="00D90D80" w:rsidP="007E3CC5">
            <w:pPr>
              <w:pStyle w:val="tablehead"/>
              <w:rPr>
                <w:ins w:id="2462" w:author="Author"/>
              </w:rPr>
            </w:pPr>
          </w:p>
        </w:tc>
        <w:tc>
          <w:tcPr>
            <w:tcW w:w="1090" w:type="dxa"/>
            <w:vMerge/>
            <w:tcBorders>
              <w:left w:val="single" w:sz="6" w:space="0" w:color="auto"/>
              <w:bottom w:val="single" w:sz="6" w:space="0" w:color="auto"/>
              <w:right w:val="single" w:sz="6" w:space="0" w:color="auto"/>
            </w:tcBorders>
          </w:tcPr>
          <w:p w14:paraId="4145A6CE" w14:textId="77777777" w:rsidR="00D90D80" w:rsidRPr="00730417" w:rsidRDefault="00D90D80" w:rsidP="007E3CC5">
            <w:pPr>
              <w:pStyle w:val="tablehead"/>
              <w:rPr>
                <w:ins w:id="2463" w:author="Author"/>
              </w:rPr>
            </w:pPr>
          </w:p>
        </w:tc>
        <w:tc>
          <w:tcPr>
            <w:tcW w:w="1090" w:type="dxa"/>
            <w:vMerge/>
            <w:tcBorders>
              <w:left w:val="single" w:sz="6" w:space="0" w:color="auto"/>
              <w:bottom w:val="single" w:sz="6" w:space="0" w:color="auto"/>
              <w:right w:val="single" w:sz="6" w:space="0" w:color="auto"/>
            </w:tcBorders>
          </w:tcPr>
          <w:p w14:paraId="281D0DB8" w14:textId="77777777" w:rsidR="00D90D80" w:rsidRPr="00730417" w:rsidRDefault="00D90D80" w:rsidP="007E3CC5">
            <w:pPr>
              <w:pStyle w:val="tablehead"/>
              <w:rPr>
                <w:ins w:id="2464" w:author="Author"/>
              </w:rPr>
            </w:pPr>
          </w:p>
        </w:tc>
      </w:tr>
      <w:tr w:rsidR="00D90D80" w:rsidRPr="00730417" w14:paraId="3B4372BD" w14:textId="77777777" w:rsidTr="007E3CC5">
        <w:trPr>
          <w:cantSplit/>
          <w:trHeight w:val="190"/>
          <w:ins w:id="2465" w:author="Author"/>
        </w:trPr>
        <w:tc>
          <w:tcPr>
            <w:tcW w:w="200" w:type="dxa"/>
            <w:tcBorders>
              <w:top w:val="nil"/>
              <w:left w:val="nil"/>
              <w:bottom w:val="nil"/>
              <w:right w:val="nil"/>
            </w:tcBorders>
          </w:tcPr>
          <w:p w14:paraId="1C7A656E" w14:textId="77777777" w:rsidR="00D90D80" w:rsidRPr="00730417" w:rsidRDefault="00D90D80" w:rsidP="007E3CC5">
            <w:pPr>
              <w:pStyle w:val="tabletext11"/>
              <w:rPr>
                <w:ins w:id="2466" w:author="Author"/>
              </w:rPr>
            </w:pPr>
          </w:p>
        </w:tc>
        <w:tc>
          <w:tcPr>
            <w:tcW w:w="1340" w:type="dxa"/>
            <w:tcBorders>
              <w:top w:val="single" w:sz="6" w:space="0" w:color="auto"/>
              <w:left w:val="single" w:sz="6" w:space="0" w:color="auto"/>
              <w:bottom w:val="single" w:sz="6" w:space="0" w:color="auto"/>
              <w:right w:val="single" w:sz="6" w:space="0" w:color="auto"/>
            </w:tcBorders>
          </w:tcPr>
          <w:p w14:paraId="1E91F81E" w14:textId="77777777" w:rsidR="00D90D80" w:rsidRPr="00730417" w:rsidRDefault="00D90D80" w:rsidP="007E3CC5">
            <w:pPr>
              <w:pStyle w:val="tabletext11"/>
              <w:rPr>
                <w:ins w:id="2467" w:author="Author"/>
              </w:rPr>
            </w:pPr>
            <w:ins w:id="2468" w:author="Author">
              <w:r w:rsidRPr="00730417">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60E8517E" w14:textId="77777777" w:rsidR="00D90D80" w:rsidRPr="00730417" w:rsidRDefault="00D90D80" w:rsidP="007E3CC5">
            <w:pPr>
              <w:pStyle w:val="tabletext11"/>
              <w:tabs>
                <w:tab w:val="decimal" w:pos="460"/>
              </w:tabs>
              <w:rPr>
                <w:ins w:id="2469" w:author="Author"/>
              </w:rPr>
            </w:pPr>
            <w:ins w:id="2470" w:author="Author">
              <w:r w:rsidRPr="00730417">
                <w:rPr>
                  <w:rFonts w:cs="Arial"/>
                  <w:color w:val="000000"/>
                  <w:szCs w:val="18"/>
                </w:rPr>
                <w:t>0.814</w:t>
              </w:r>
            </w:ins>
          </w:p>
        </w:tc>
        <w:tc>
          <w:tcPr>
            <w:tcW w:w="1090" w:type="dxa"/>
            <w:tcBorders>
              <w:top w:val="single" w:sz="6" w:space="0" w:color="auto"/>
              <w:left w:val="single" w:sz="6" w:space="0" w:color="auto"/>
              <w:bottom w:val="single" w:sz="6" w:space="0" w:color="auto"/>
              <w:right w:val="single" w:sz="6" w:space="0" w:color="auto"/>
            </w:tcBorders>
            <w:vAlign w:val="bottom"/>
          </w:tcPr>
          <w:p w14:paraId="4B8B2A43" w14:textId="77777777" w:rsidR="00D90D80" w:rsidRPr="00730417" w:rsidRDefault="00D90D80" w:rsidP="007E3CC5">
            <w:pPr>
              <w:pStyle w:val="tabletext11"/>
              <w:tabs>
                <w:tab w:val="decimal" w:pos="346"/>
              </w:tabs>
              <w:rPr>
                <w:ins w:id="2471" w:author="Author"/>
              </w:rPr>
            </w:pPr>
            <w:ins w:id="2472" w:author="Author">
              <w:r w:rsidRPr="00730417">
                <w:rPr>
                  <w:rFonts w:cs="Arial"/>
                  <w:color w:val="000000"/>
                  <w:szCs w:val="18"/>
                </w:rPr>
                <w:t>1.252</w:t>
              </w:r>
            </w:ins>
          </w:p>
        </w:tc>
        <w:tc>
          <w:tcPr>
            <w:tcW w:w="1090" w:type="dxa"/>
            <w:tcBorders>
              <w:top w:val="single" w:sz="6" w:space="0" w:color="auto"/>
              <w:left w:val="single" w:sz="6" w:space="0" w:color="auto"/>
              <w:bottom w:val="single" w:sz="6" w:space="0" w:color="auto"/>
              <w:right w:val="single" w:sz="6" w:space="0" w:color="auto"/>
            </w:tcBorders>
            <w:vAlign w:val="bottom"/>
          </w:tcPr>
          <w:p w14:paraId="34E11DDD" w14:textId="77777777" w:rsidR="00D90D80" w:rsidRPr="00730417" w:rsidRDefault="00D90D80" w:rsidP="007E3CC5">
            <w:pPr>
              <w:pStyle w:val="tabletext11"/>
              <w:tabs>
                <w:tab w:val="decimal" w:pos="346"/>
              </w:tabs>
              <w:rPr>
                <w:ins w:id="2473" w:author="Author"/>
              </w:rPr>
            </w:pPr>
            <w:ins w:id="2474" w:author="Author">
              <w:r w:rsidRPr="00730417">
                <w:rPr>
                  <w:rFonts w:cs="Arial"/>
                  <w:color w:val="000000"/>
                  <w:szCs w:val="18"/>
                </w:rPr>
                <w:t>1.007</w:t>
              </w:r>
            </w:ins>
          </w:p>
        </w:tc>
      </w:tr>
      <w:tr w:rsidR="00D90D80" w:rsidRPr="00730417" w14:paraId="146486B8" w14:textId="77777777" w:rsidTr="007E3CC5">
        <w:trPr>
          <w:cantSplit/>
          <w:trHeight w:val="190"/>
          <w:ins w:id="2475" w:author="Author"/>
        </w:trPr>
        <w:tc>
          <w:tcPr>
            <w:tcW w:w="200" w:type="dxa"/>
            <w:tcBorders>
              <w:top w:val="nil"/>
              <w:left w:val="nil"/>
              <w:bottom w:val="nil"/>
              <w:right w:val="nil"/>
            </w:tcBorders>
          </w:tcPr>
          <w:p w14:paraId="25959321" w14:textId="77777777" w:rsidR="00D90D80" w:rsidRPr="00730417" w:rsidRDefault="00D90D80" w:rsidP="007E3CC5">
            <w:pPr>
              <w:pStyle w:val="tabletext11"/>
              <w:rPr>
                <w:ins w:id="2476" w:author="Author"/>
              </w:rPr>
            </w:pPr>
          </w:p>
        </w:tc>
        <w:tc>
          <w:tcPr>
            <w:tcW w:w="1340" w:type="dxa"/>
            <w:tcBorders>
              <w:top w:val="single" w:sz="6" w:space="0" w:color="auto"/>
              <w:left w:val="single" w:sz="6" w:space="0" w:color="auto"/>
              <w:bottom w:val="single" w:sz="6" w:space="0" w:color="auto"/>
              <w:right w:val="single" w:sz="6" w:space="0" w:color="auto"/>
            </w:tcBorders>
          </w:tcPr>
          <w:p w14:paraId="763A23FD" w14:textId="77777777" w:rsidR="00D90D80" w:rsidRPr="00730417" w:rsidRDefault="00D90D80" w:rsidP="007E3CC5">
            <w:pPr>
              <w:pStyle w:val="tabletext11"/>
              <w:rPr>
                <w:ins w:id="2477" w:author="Author"/>
              </w:rPr>
            </w:pPr>
            <w:ins w:id="2478" w:author="Author">
              <w:r w:rsidRPr="00730417">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2F839A4C" w14:textId="77777777" w:rsidR="00D90D80" w:rsidRPr="00730417" w:rsidRDefault="00D90D80" w:rsidP="007E3CC5">
            <w:pPr>
              <w:pStyle w:val="tabletext11"/>
              <w:tabs>
                <w:tab w:val="decimal" w:pos="460"/>
              </w:tabs>
              <w:rPr>
                <w:ins w:id="2479" w:author="Author"/>
              </w:rPr>
            </w:pPr>
            <w:ins w:id="2480" w:author="Author">
              <w:r w:rsidRPr="00730417">
                <w:rPr>
                  <w:rFonts w:cs="Arial"/>
                  <w:color w:val="000000"/>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
          <w:p w14:paraId="66C312F9" w14:textId="77777777" w:rsidR="00D90D80" w:rsidRPr="00730417" w:rsidRDefault="00D90D80" w:rsidP="007E3CC5">
            <w:pPr>
              <w:pStyle w:val="tabletext11"/>
              <w:tabs>
                <w:tab w:val="decimal" w:pos="346"/>
              </w:tabs>
              <w:rPr>
                <w:ins w:id="2481" w:author="Author"/>
              </w:rPr>
            </w:pPr>
            <w:ins w:id="2482" w:author="Author">
              <w:r w:rsidRPr="00730417">
                <w:rPr>
                  <w:rFonts w:cs="Arial"/>
                  <w:color w:val="000000"/>
                  <w:szCs w:val="18"/>
                </w:rPr>
                <w:t>1.309</w:t>
              </w:r>
            </w:ins>
          </w:p>
        </w:tc>
        <w:tc>
          <w:tcPr>
            <w:tcW w:w="1090" w:type="dxa"/>
            <w:tcBorders>
              <w:top w:val="single" w:sz="6" w:space="0" w:color="auto"/>
              <w:left w:val="single" w:sz="6" w:space="0" w:color="auto"/>
              <w:bottom w:val="single" w:sz="6" w:space="0" w:color="auto"/>
              <w:right w:val="single" w:sz="6" w:space="0" w:color="auto"/>
            </w:tcBorders>
            <w:vAlign w:val="bottom"/>
          </w:tcPr>
          <w:p w14:paraId="64BBD197" w14:textId="77777777" w:rsidR="00D90D80" w:rsidRPr="00730417" w:rsidRDefault="00D90D80" w:rsidP="007E3CC5">
            <w:pPr>
              <w:pStyle w:val="tabletext11"/>
              <w:tabs>
                <w:tab w:val="decimal" w:pos="346"/>
              </w:tabs>
              <w:rPr>
                <w:ins w:id="2483" w:author="Author"/>
              </w:rPr>
            </w:pPr>
            <w:ins w:id="2484" w:author="Author">
              <w:r w:rsidRPr="00730417">
                <w:rPr>
                  <w:rFonts w:cs="Arial"/>
                  <w:color w:val="000000"/>
                  <w:szCs w:val="18"/>
                </w:rPr>
                <w:t>1.564</w:t>
              </w:r>
            </w:ins>
          </w:p>
        </w:tc>
      </w:tr>
      <w:tr w:rsidR="00D90D80" w:rsidRPr="00730417" w14:paraId="0436D8C8" w14:textId="77777777" w:rsidTr="007E3CC5">
        <w:trPr>
          <w:cantSplit/>
          <w:trHeight w:val="190"/>
          <w:ins w:id="2485" w:author="Author"/>
        </w:trPr>
        <w:tc>
          <w:tcPr>
            <w:tcW w:w="200" w:type="dxa"/>
            <w:tcBorders>
              <w:top w:val="nil"/>
              <w:left w:val="nil"/>
              <w:bottom w:val="nil"/>
              <w:right w:val="nil"/>
            </w:tcBorders>
          </w:tcPr>
          <w:p w14:paraId="6F90F3CB" w14:textId="77777777" w:rsidR="00D90D80" w:rsidRPr="00730417" w:rsidRDefault="00D90D80" w:rsidP="007E3CC5">
            <w:pPr>
              <w:pStyle w:val="tabletext11"/>
              <w:rPr>
                <w:ins w:id="2486" w:author="Author"/>
              </w:rPr>
            </w:pPr>
          </w:p>
        </w:tc>
        <w:tc>
          <w:tcPr>
            <w:tcW w:w="1340" w:type="dxa"/>
            <w:tcBorders>
              <w:top w:val="single" w:sz="6" w:space="0" w:color="auto"/>
              <w:left w:val="single" w:sz="6" w:space="0" w:color="auto"/>
              <w:bottom w:val="single" w:sz="6" w:space="0" w:color="auto"/>
              <w:right w:val="single" w:sz="6" w:space="0" w:color="auto"/>
            </w:tcBorders>
          </w:tcPr>
          <w:p w14:paraId="26E5A05E" w14:textId="77777777" w:rsidR="00D90D80" w:rsidRPr="00730417" w:rsidRDefault="00D90D80" w:rsidP="007E3CC5">
            <w:pPr>
              <w:pStyle w:val="tabletext11"/>
              <w:rPr>
                <w:ins w:id="2487" w:author="Author"/>
              </w:rPr>
            </w:pPr>
            <w:ins w:id="2488" w:author="Author">
              <w:r w:rsidRPr="00730417">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52460619" w14:textId="77777777" w:rsidR="00D90D80" w:rsidRPr="00730417" w:rsidRDefault="00D90D80" w:rsidP="007E3CC5">
            <w:pPr>
              <w:pStyle w:val="tabletext11"/>
              <w:tabs>
                <w:tab w:val="decimal" w:pos="460"/>
              </w:tabs>
              <w:rPr>
                <w:ins w:id="2489" w:author="Author"/>
              </w:rPr>
            </w:pPr>
            <w:ins w:id="2490" w:author="Author">
              <w:r w:rsidRPr="00730417">
                <w:rPr>
                  <w:rFonts w:cs="Arial"/>
                  <w:color w:val="000000"/>
                  <w:szCs w:val="18"/>
                </w:rPr>
                <w:t>0.640</w:t>
              </w:r>
            </w:ins>
          </w:p>
        </w:tc>
        <w:tc>
          <w:tcPr>
            <w:tcW w:w="1090" w:type="dxa"/>
            <w:tcBorders>
              <w:top w:val="single" w:sz="6" w:space="0" w:color="auto"/>
              <w:left w:val="single" w:sz="6" w:space="0" w:color="auto"/>
              <w:bottom w:val="single" w:sz="6" w:space="0" w:color="auto"/>
              <w:right w:val="single" w:sz="6" w:space="0" w:color="auto"/>
            </w:tcBorders>
            <w:vAlign w:val="bottom"/>
          </w:tcPr>
          <w:p w14:paraId="6364BFA7" w14:textId="77777777" w:rsidR="00D90D80" w:rsidRPr="00730417" w:rsidRDefault="00D90D80" w:rsidP="007E3CC5">
            <w:pPr>
              <w:pStyle w:val="tabletext11"/>
              <w:tabs>
                <w:tab w:val="decimal" w:pos="346"/>
              </w:tabs>
              <w:rPr>
                <w:ins w:id="2491" w:author="Author"/>
              </w:rPr>
            </w:pPr>
            <w:ins w:id="2492" w:author="Author">
              <w:r w:rsidRPr="00730417">
                <w:rPr>
                  <w:rFonts w:cs="Arial"/>
                  <w:color w:val="000000"/>
                  <w:szCs w:val="18"/>
                </w:rPr>
                <w:t>0.984</w:t>
              </w:r>
            </w:ins>
          </w:p>
        </w:tc>
        <w:tc>
          <w:tcPr>
            <w:tcW w:w="1090" w:type="dxa"/>
            <w:tcBorders>
              <w:top w:val="single" w:sz="6" w:space="0" w:color="auto"/>
              <w:left w:val="single" w:sz="6" w:space="0" w:color="auto"/>
              <w:bottom w:val="single" w:sz="6" w:space="0" w:color="auto"/>
              <w:right w:val="single" w:sz="6" w:space="0" w:color="auto"/>
            </w:tcBorders>
            <w:vAlign w:val="bottom"/>
          </w:tcPr>
          <w:p w14:paraId="2B1949F4" w14:textId="77777777" w:rsidR="00D90D80" w:rsidRPr="00730417" w:rsidRDefault="00D90D80" w:rsidP="007E3CC5">
            <w:pPr>
              <w:pStyle w:val="tabletext11"/>
              <w:tabs>
                <w:tab w:val="decimal" w:pos="346"/>
              </w:tabs>
              <w:rPr>
                <w:ins w:id="2493" w:author="Author"/>
              </w:rPr>
            </w:pPr>
            <w:ins w:id="2494" w:author="Author">
              <w:r w:rsidRPr="00730417">
                <w:rPr>
                  <w:rFonts w:cs="Arial"/>
                  <w:color w:val="000000"/>
                  <w:szCs w:val="18"/>
                </w:rPr>
                <w:t>1.148</w:t>
              </w:r>
            </w:ins>
          </w:p>
        </w:tc>
      </w:tr>
      <w:tr w:rsidR="00D90D80" w:rsidRPr="00730417" w14:paraId="791BEC74" w14:textId="77777777" w:rsidTr="007E3CC5">
        <w:trPr>
          <w:cantSplit/>
          <w:trHeight w:val="190"/>
          <w:ins w:id="2495" w:author="Author"/>
        </w:trPr>
        <w:tc>
          <w:tcPr>
            <w:tcW w:w="200" w:type="dxa"/>
            <w:tcBorders>
              <w:top w:val="nil"/>
              <w:left w:val="nil"/>
              <w:bottom w:val="nil"/>
              <w:right w:val="nil"/>
            </w:tcBorders>
          </w:tcPr>
          <w:p w14:paraId="47271A8B" w14:textId="77777777" w:rsidR="00D90D80" w:rsidRPr="00730417" w:rsidRDefault="00D90D80" w:rsidP="007E3CC5">
            <w:pPr>
              <w:pStyle w:val="tabletext11"/>
              <w:rPr>
                <w:ins w:id="2496" w:author="Author"/>
              </w:rPr>
            </w:pPr>
          </w:p>
        </w:tc>
        <w:tc>
          <w:tcPr>
            <w:tcW w:w="1340" w:type="dxa"/>
            <w:tcBorders>
              <w:top w:val="single" w:sz="6" w:space="0" w:color="auto"/>
              <w:left w:val="single" w:sz="6" w:space="0" w:color="auto"/>
              <w:bottom w:val="single" w:sz="6" w:space="0" w:color="auto"/>
              <w:right w:val="single" w:sz="6" w:space="0" w:color="auto"/>
            </w:tcBorders>
          </w:tcPr>
          <w:p w14:paraId="42320E94" w14:textId="77777777" w:rsidR="00D90D80" w:rsidRPr="00730417" w:rsidRDefault="00D90D80" w:rsidP="007E3CC5">
            <w:pPr>
              <w:pStyle w:val="tabletext11"/>
              <w:rPr>
                <w:ins w:id="2497" w:author="Author"/>
              </w:rPr>
            </w:pPr>
            <w:ins w:id="2498" w:author="Author">
              <w:r w:rsidRPr="00730417">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15661391" w14:textId="77777777" w:rsidR="00D90D80" w:rsidRPr="00730417" w:rsidRDefault="00D90D80" w:rsidP="007E3CC5">
            <w:pPr>
              <w:pStyle w:val="tabletext11"/>
              <w:tabs>
                <w:tab w:val="decimal" w:pos="460"/>
              </w:tabs>
              <w:rPr>
                <w:ins w:id="2499" w:author="Author"/>
              </w:rPr>
            </w:pPr>
            <w:ins w:id="2500" w:author="Author">
              <w:r w:rsidRPr="00730417">
                <w:rPr>
                  <w:rFonts w:cs="Arial"/>
                  <w:color w:val="000000"/>
                  <w:szCs w:val="18"/>
                </w:rPr>
                <w:t>0.566</w:t>
              </w:r>
            </w:ins>
          </w:p>
        </w:tc>
        <w:tc>
          <w:tcPr>
            <w:tcW w:w="1090" w:type="dxa"/>
            <w:tcBorders>
              <w:top w:val="single" w:sz="6" w:space="0" w:color="auto"/>
              <w:left w:val="single" w:sz="6" w:space="0" w:color="auto"/>
              <w:bottom w:val="single" w:sz="6" w:space="0" w:color="auto"/>
              <w:right w:val="single" w:sz="6" w:space="0" w:color="auto"/>
            </w:tcBorders>
            <w:vAlign w:val="bottom"/>
          </w:tcPr>
          <w:p w14:paraId="08096650" w14:textId="77777777" w:rsidR="00D90D80" w:rsidRPr="00730417" w:rsidRDefault="00D90D80" w:rsidP="007E3CC5">
            <w:pPr>
              <w:pStyle w:val="tabletext11"/>
              <w:tabs>
                <w:tab w:val="decimal" w:pos="346"/>
              </w:tabs>
              <w:rPr>
                <w:ins w:id="2501" w:author="Author"/>
              </w:rPr>
            </w:pPr>
            <w:ins w:id="2502" w:author="Author">
              <w:r w:rsidRPr="00730417">
                <w:rPr>
                  <w:rFonts w:cs="Arial"/>
                  <w:color w:val="000000"/>
                  <w:szCs w:val="18"/>
                </w:rPr>
                <w:t>0.870</w:t>
              </w:r>
            </w:ins>
          </w:p>
        </w:tc>
        <w:tc>
          <w:tcPr>
            <w:tcW w:w="1090" w:type="dxa"/>
            <w:tcBorders>
              <w:top w:val="single" w:sz="6" w:space="0" w:color="auto"/>
              <w:left w:val="single" w:sz="6" w:space="0" w:color="auto"/>
              <w:bottom w:val="single" w:sz="6" w:space="0" w:color="auto"/>
              <w:right w:val="single" w:sz="6" w:space="0" w:color="auto"/>
            </w:tcBorders>
            <w:vAlign w:val="bottom"/>
          </w:tcPr>
          <w:p w14:paraId="6BA6CD39" w14:textId="77777777" w:rsidR="00D90D80" w:rsidRPr="00730417" w:rsidRDefault="00D90D80" w:rsidP="007E3CC5">
            <w:pPr>
              <w:pStyle w:val="tabletext11"/>
              <w:tabs>
                <w:tab w:val="decimal" w:pos="346"/>
              </w:tabs>
              <w:rPr>
                <w:ins w:id="2503" w:author="Author"/>
              </w:rPr>
            </w:pPr>
            <w:ins w:id="2504" w:author="Author">
              <w:r w:rsidRPr="00730417">
                <w:rPr>
                  <w:rFonts w:cs="Arial"/>
                  <w:color w:val="000000"/>
                  <w:szCs w:val="18"/>
                </w:rPr>
                <w:t>1.247</w:t>
              </w:r>
            </w:ins>
          </w:p>
        </w:tc>
      </w:tr>
      <w:tr w:rsidR="00D90D80" w:rsidRPr="00730417" w14:paraId="11D826D7" w14:textId="77777777" w:rsidTr="007E3CC5">
        <w:trPr>
          <w:cantSplit/>
          <w:trHeight w:val="190"/>
          <w:ins w:id="2505" w:author="Author"/>
        </w:trPr>
        <w:tc>
          <w:tcPr>
            <w:tcW w:w="200" w:type="dxa"/>
            <w:tcBorders>
              <w:top w:val="nil"/>
              <w:left w:val="nil"/>
              <w:bottom w:val="nil"/>
              <w:right w:val="nil"/>
            </w:tcBorders>
          </w:tcPr>
          <w:p w14:paraId="3F4B1BF2" w14:textId="77777777" w:rsidR="00D90D80" w:rsidRPr="00730417" w:rsidRDefault="00D90D80" w:rsidP="007E3CC5">
            <w:pPr>
              <w:pStyle w:val="tabletext11"/>
              <w:rPr>
                <w:ins w:id="2506" w:author="Author"/>
              </w:rPr>
            </w:pPr>
          </w:p>
        </w:tc>
        <w:tc>
          <w:tcPr>
            <w:tcW w:w="1340" w:type="dxa"/>
            <w:tcBorders>
              <w:top w:val="single" w:sz="6" w:space="0" w:color="auto"/>
              <w:left w:val="single" w:sz="6" w:space="0" w:color="auto"/>
              <w:bottom w:val="single" w:sz="6" w:space="0" w:color="auto"/>
              <w:right w:val="single" w:sz="6" w:space="0" w:color="auto"/>
            </w:tcBorders>
          </w:tcPr>
          <w:p w14:paraId="3F7BEBDB" w14:textId="77777777" w:rsidR="00D90D80" w:rsidRPr="00730417" w:rsidRDefault="00D90D80" w:rsidP="007E3CC5">
            <w:pPr>
              <w:pStyle w:val="tabletext11"/>
              <w:rPr>
                <w:ins w:id="2507" w:author="Author"/>
              </w:rPr>
            </w:pPr>
            <w:ins w:id="2508" w:author="Author">
              <w:r w:rsidRPr="00730417">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1013FB57" w14:textId="77777777" w:rsidR="00D90D80" w:rsidRPr="00730417" w:rsidRDefault="00D90D80" w:rsidP="007E3CC5">
            <w:pPr>
              <w:pStyle w:val="tabletext11"/>
              <w:tabs>
                <w:tab w:val="decimal" w:pos="460"/>
              </w:tabs>
              <w:rPr>
                <w:ins w:id="2509" w:author="Author"/>
              </w:rPr>
            </w:pPr>
            <w:ins w:id="2510" w:author="Author">
              <w:r w:rsidRPr="00730417">
                <w:rPr>
                  <w:rFonts w:cs="Arial"/>
                  <w:color w:val="000000"/>
                  <w:szCs w:val="18"/>
                </w:rPr>
                <w:t>0.570</w:t>
              </w:r>
            </w:ins>
          </w:p>
        </w:tc>
        <w:tc>
          <w:tcPr>
            <w:tcW w:w="1090" w:type="dxa"/>
            <w:tcBorders>
              <w:top w:val="single" w:sz="6" w:space="0" w:color="auto"/>
              <w:left w:val="single" w:sz="6" w:space="0" w:color="auto"/>
              <w:bottom w:val="single" w:sz="6" w:space="0" w:color="auto"/>
              <w:right w:val="single" w:sz="6" w:space="0" w:color="auto"/>
            </w:tcBorders>
            <w:vAlign w:val="bottom"/>
          </w:tcPr>
          <w:p w14:paraId="699DF6B8" w14:textId="77777777" w:rsidR="00D90D80" w:rsidRPr="00730417" w:rsidRDefault="00D90D80" w:rsidP="007E3CC5">
            <w:pPr>
              <w:pStyle w:val="tabletext11"/>
              <w:tabs>
                <w:tab w:val="decimal" w:pos="346"/>
              </w:tabs>
              <w:rPr>
                <w:ins w:id="2511" w:author="Author"/>
              </w:rPr>
            </w:pPr>
            <w:ins w:id="2512" w:author="Author">
              <w:r w:rsidRPr="00730417">
                <w:rPr>
                  <w:rFonts w:cs="Arial"/>
                  <w:color w:val="000000"/>
                  <w:szCs w:val="18"/>
                </w:rPr>
                <w:t>0.877</w:t>
              </w:r>
            </w:ins>
          </w:p>
        </w:tc>
        <w:tc>
          <w:tcPr>
            <w:tcW w:w="1090" w:type="dxa"/>
            <w:tcBorders>
              <w:top w:val="single" w:sz="6" w:space="0" w:color="auto"/>
              <w:left w:val="single" w:sz="6" w:space="0" w:color="auto"/>
              <w:bottom w:val="single" w:sz="6" w:space="0" w:color="auto"/>
              <w:right w:val="single" w:sz="6" w:space="0" w:color="auto"/>
            </w:tcBorders>
            <w:vAlign w:val="bottom"/>
          </w:tcPr>
          <w:p w14:paraId="6C0EE0EF" w14:textId="77777777" w:rsidR="00D90D80" w:rsidRPr="00730417" w:rsidRDefault="00D90D80" w:rsidP="007E3CC5">
            <w:pPr>
              <w:pStyle w:val="tabletext11"/>
              <w:tabs>
                <w:tab w:val="decimal" w:pos="346"/>
              </w:tabs>
              <w:rPr>
                <w:ins w:id="2513" w:author="Author"/>
              </w:rPr>
            </w:pPr>
            <w:ins w:id="2514" w:author="Author">
              <w:r w:rsidRPr="00730417">
                <w:rPr>
                  <w:rFonts w:cs="Arial"/>
                  <w:color w:val="000000"/>
                  <w:szCs w:val="18"/>
                </w:rPr>
                <w:t>1.261</w:t>
              </w:r>
            </w:ins>
          </w:p>
        </w:tc>
      </w:tr>
      <w:tr w:rsidR="00D90D80" w:rsidRPr="00730417" w14:paraId="03C8BE4B" w14:textId="77777777" w:rsidTr="007E3CC5">
        <w:trPr>
          <w:cantSplit/>
          <w:trHeight w:val="190"/>
          <w:ins w:id="2515" w:author="Author"/>
        </w:trPr>
        <w:tc>
          <w:tcPr>
            <w:tcW w:w="200" w:type="dxa"/>
            <w:tcBorders>
              <w:top w:val="nil"/>
              <w:left w:val="nil"/>
              <w:bottom w:val="nil"/>
              <w:right w:val="nil"/>
            </w:tcBorders>
          </w:tcPr>
          <w:p w14:paraId="2C56BCE1" w14:textId="77777777" w:rsidR="00D90D80" w:rsidRPr="00730417" w:rsidRDefault="00D90D80" w:rsidP="007E3CC5">
            <w:pPr>
              <w:pStyle w:val="tabletext11"/>
              <w:rPr>
                <w:ins w:id="2516" w:author="Author"/>
              </w:rPr>
            </w:pPr>
          </w:p>
        </w:tc>
        <w:tc>
          <w:tcPr>
            <w:tcW w:w="1340" w:type="dxa"/>
            <w:tcBorders>
              <w:top w:val="single" w:sz="6" w:space="0" w:color="auto"/>
              <w:left w:val="single" w:sz="6" w:space="0" w:color="auto"/>
              <w:bottom w:val="single" w:sz="6" w:space="0" w:color="auto"/>
              <w:right w:val="single" w:sz="6" w:space="0" w:color="auto"/>
            </w:tcBorders>
          </w:tcPr>
          <w:p w14:paraId="1698D51D" w14:textId="77777777" w:rsidR="00D90D80" w:rsidRPr="00730417" w:rsidRDefault="00D90D80" w:rsidP="007E3CC5">
            <w:pPr>
              <w:pStyle w:val="tabletext11"/>
              <w:rPr>
                <w:ins w:id="2517" w:author="Author"/>
              </w:rPr>
            </w:pPr>
            <w:ins w:id="2518" w:author="Author">
              <w:r w:rsidRPr="00730417">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0034770E" w14:textId="77777777" w:rsidR="00D90D80" w:rsidRPr="00730417" w:rsidRDefault="00D90D80" w:rsidP="007E3CC5">
            <w:pPr>
              <w:pStyle w:val="tabletext11"/>
              <w:tabs>
                <w:tab w:val="decimal" w:pos="460"/>
              </w:tabs>
              <w:rPr>
                <w:ins w:id="2519" w:author="Author"/>
              </w:rPr>
            </w:pPr>
            <w:ins w:id="2520" w:author="Author">
              <w:r w:rsidRPr="00730417">
                <w:rPr>
                  <w:rFonts w:cs="Arial"/>
                  <w:color w:val="000000"/>
                  <w:szCs w:val="18"/>
                </w:rPr>
                <w:t>0.757</w:t>
              </w:r>
            </w:ins>
          </w:p>
        </w:tc>
        <w:tc>
          <w:tcPr>
            <w:tcW w:w="1090" w:type="dxa"/>
            <w:tcBorders>
              <w:top w:val="single" w:sz="6" w:space="0" w:color="auto"/>
              <w:left w:val="single" w:sz="6" w:space="0" w:color="auto"/>
              <w:bottom w:val="single" w:sz="6" w:space="0" w:color="auto"/>
              <w:right w:val="single" w:sz="6" w:space="0" w:color="auto"/>
            </w:tcBorders>
            <w:vAlign w:val="bottom"/>
          </w:tcPr>
          <w:p w14:paraId="77C80C6E" w14:textId="77777777" w:rsidR="00D90D80" w:rsidRPr="00730417" w:rsidRDefault="00D90D80" w:rsidP="007E3CC5">
            <w:pPr>
              <w:pStyle w:val="tabletext11"/>
              <w:tabs>
                <w:tab w:val="decimal" w:pos="346"/>
              </w:tabs>
              <w:rPr>
                <w:ins w:id="2521" w:author="Author"/>
              </w:rPr>
            </w:pPr>
            <w:ins w:id="2522" w:author="Author">
              <w:r w:rsidRPr="00730417">
                <w:rPr>
                  <w:rFonts w:cs="Arial"/>
                  <w:color w:val="000000"/>
                  <w:szCs w:val="18"/>
                </w:rPr>
                <w:t>1.165</w:t>
              </w:r>
            </w:ins>
          </w:p>
        </w:tc>
        <w:tc>
          <w:tcPr>
            <w:tcW w:w="1090" w:type="dxa"/>
            <w:tcBorders>
              <w:top w:val="single" w:sz="6" w:space="0" w:color="auto"/>
              <w:left w:val="single" w:sz="6" w:space="0" w:color="auto"/>
              <w:bottom w:val="single" w:sz="6" w:space="0" w:color="auto"/>
              <w:right w:val="single" w:sz="6" w:space="0" w:color="auto"/>
            </w:tcBorders>
            <w:vAlign w:val="bottom"/>
          </w:tcPr>
          <w:p w14:paraId="5091C894" w14:textId="77777777" w:rsidR="00D90D80" w:rsidRPr="00730417" w:rsidRDefault="00D90D80" w:rsidP="007E3CC5">
            <w:pPr>
              <w:pStyle w:val="tabletext11"/>
              <w:tabs>
                <w:tab w:val="decimal" w:pos="346"/>
              </w:tabs>
              <w:rPr>
                <w:ins w:id="2523" w:author="Author"/>
              </w:rPr>
            </w:pPr>
            <w:ins w:id="2524" w:author="Author">
              <w:r w:rsidRPr="00730417">
                <w:rPr>
                  <w:rFonts w:cs="Arial"/>
                  <w:color w:val="000000"/>
                  <w:szCs w:val="18"/>
                </w:rPr>
                <w:t>1.649</w:t>
              </w:r>
            </w:ins>
          </w:p>
        </w:tc>
      </w:tr>
      <w:tr w:rsidR="00D90D80" w:rsidRPr="00730417" w14:paraId="14843CA9" w14:textId="77777777" w:rsidTr="007E3CC5">
        <w:trPr>
          <w:cantSplit/>
          <w:trHeight w:val="190"/>
          <w:ins w:id="2525" w:author="Author"/>
        </w:trPr>
        <w:tc>
          <w:tcPr>
            <w:tcW w:w="200" w:type="dxa"/>
            <w:tcBorders>
              <w:top w:val="nil"/>
              <w:left w:val="nil"/>
              <w:bottom w:val="nil"/>
              <w:right w:val="nil"/>
            </w:tcBorders>
          </w:tcPr>
          <w:p w14:paraId="473905A2" w14:textId="77777777" w:rsidR="00D90D80" w:rsidRPr="00730417" w:rsidRDefault="00D90D80" w:rsidP="007E3CC5">
            <w:pPr>
              <w:pStyle w:val="tabletext11"/>
              <w:rPr>
                <w:ins w:id="2526" w:author="Author"/>
              </w:rPr>
            </w:pPr>
          </w:p>
        </w:tc>
        <w:tc>
          <w:tcPr>
            <w:tcW w:w="1340" w:type="dxa"/>
            <w:tcBorders>
              <w:top w:val="single" w:sz="6" w:space="0" w:color="auto"/>
              <w:left w:val="single" w:sz="6" w:space="0" w:color="auto"/>
              <w:bottom w:val="single" w:sz="6" w:space="0" w:color="auto"/>
              <w:right w:val="single" w:sz="6" w:space="0" w:color="auto"/>
            </w:tcBorders>
          </w:tcPr>
          <w:p w14:paraId="7199EF24" w14:textId="77777777" w:rsidR="00D90D80" w:rsidRPr="00730417" w:rsidRDefault="00D90D80" w:rsidP="007E3CC5">
            <w:pPr>
              <w:pStyle w:val="tabletext11"/>
              <w:rPr>
                <w:ins w:id="2527" w:author="Author"/>
              </w:rPr>
            </w:pPr>
            <w:ins w:id="2528" w:author="Author">
              <w:r w:rsidRPr="00730417">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3978295F" w14:textId="77777777" w:rsidR="00D90D80" w:rsidRPr="00730417" w:rsidRDefault="00D90D80" w:rsidP="007E3CC5">
            <w:pPr>
              <w:pStyle w:val="tabletext11"/>
              <w:tabs>
                <w:tab w:val="decimal" w:pos="460"/>
              </w:tabs>
              <w:rPr>
                <w:ins w:id="2529" w:author="Author"/>
              </w:rPr>
            </w:pPr>
            <w:ins w:id="2530" w:author="Author">
              <w:r w:rsidRPr="00730417">
                <w:rPr>
                  <w:rFonts w:cs="Arial"/>
                  <w:color w:val="000000"/>
                  <w:szCs w:val="18"/>
                </w:rPr>
                <w:t>0.727</w:t>
              </w:r>
            </w:ins>
          </w:p>
        </w:tc>
        <w:tc>
          <w:tcPr>
            <w:tcW w:w="1090" w:type="dxa"/>
            <w:tcBorders>
              <w:top w:val="single" w:sz="6" w:space="0" w:color="auto"/>
              <w:left w:val="single" w:sz="6" w:space="0" w:color="auto"/>
              <w:bottom w:val="single" w:sz="6" w:space="0" w:color="auto"/>
              <w:right w:val="single" w:sz="6" w:space="0" w:color="auto"/>
            </w:tcBorders>
            <w:vAlign w:val="bottom"/>
          </w:tcPr>
          <w:p w14:paraId="51D7ED90" w14:textId="77777777" w:rsidR="00D90D80" w:rsidRPr="00730417" w:rsidRDefault="00D90D80" w:rsidP="007E3CC5">
            <w:pPr>
              <w:pStyle w:val="tabletext11"/>
              <w:tabs>
                <w:tab w:val="decimal" w:pos="346"/>
              </w:tabs>
              <w:rPr>
                <w:ins w:id="2531" w:author="Author"/>
              </w:rPr>
            </w:pPr>
            <w:ins w:id="2532" w:author="Author">
              <w:r w:rsidRPr="00730417">
                <w:rPr>
                  <w:rFonts w:cs="Arial"/>
                  <w:color w:val="000000"/>
                  <w:szCs w:val="18"/>
                </w:rPr>
                <w:t>1.119</w:t>
              </w:r>
            </w:ins>
          </w:p>
        </w:tc>
        <w:tc>
          <w:tcPr>
            <w:tcW w:w="1090" w:type="dxa"/>
            <w:tcBorders>
              <w:top w:val="single" w:sz="6" w:space="0" w:color="auto"/>
              <w:left w:val="single" w:sz="6" w:space="0" w:color="auto"/>
              <w:bottom w:val="single" w:sz="6" w:space="0" w:color="auto"/>
              <w:right w:val="single" w:sz="6" w:space="0" w:color="auto"/>
            </w:tcBorders>
            <w:vAlign w:val="bottom"/>
          </w:tcPr>
          <w:p w14:paraId="63C19529" w14:textId="77777777" w:rsidR="00D90D80" w:rsidRPr="00730417" w:rsidRDefault="00D90D80" w:rsidP="007E3CC5">
            <w:pPr>
              <w:pStyle w:val="tabletext11"/>
              <w:tabs>
                <w:tab w:val="decimal" w:pos="346"/>
              </w:tabs>
              <w:rPr>
                <w:ins w:id="2533" w:author="Author"/>
              </w:rPr>
            </w:pPr>
            <w:ins w:id="2534" w:author="Author">
              <w:r w:rsidRPr="00730417">
                <w:rPr>
                  <w:rFonts w:cs="Arial"/>
                  <w:color w:val="000000"/>
                  <w:szCs w:val="18"/>
                </w:rPr>
                <w:t>1.589</w:t>
              </w:r>
            </w:ins>
          </w:p>
        </w:tc>
      </w:tr>
      <w:tr w:rsidR="00D90D80" w:rsidRPr="00730417" w14:paraId="68789D39" w14:textId="77777777" w:rsidTr="007E3CC5">
        <w:trPr>
          <w:cantSplit/>
          <w:trHeight w:val="190"/>
          <w:ins w:id="2535" w:author="Author"/>
        </w:trPr>
        <w:tc>
          <w:tcPr>
            <w:tcW w:w="200" w:type="dxa"/>
            <w:tcBorders>
              <w:top w:val="nil"/>
              <w:left w:val="nil"/>
              <w:bottom w:val="nil"/>
              <w:right w:val="nil"/>
            </w:tcBorders>
          </w:tcPr>
          <w:p w14:paraId="3017CF0D" w14:textId="77777777" w:rsidR="00D90D80" w:rsidRPr="00730417" w:rsidRDefault="00D90D80" w:rsidP="007E3CC5">
            <w:pPr>
              <w:pStyle w:val="tabletext11"/>
              <w:rPr>
                <w:ins w:id="2536" w:author="Author"/>
              </w:rPr>
            </w:pPr>
          </w:p>
        </w:tc>
        <w:tc>
          <w:tcPr>
            <w:tcW w:w="1340" w:type="dxa"/>
            <w:tcBorders>
              <w:top w:val="single" w:sz="6" w:space="0" w:color="auto"/>
              <w:left w:val="single" w:sz="6" w:space="0" w:color="auto"/>
              <w:bottom w:val="single" w:sz="6" w:space="0" w:color="auto"/>
              <w:right w:val="single" w:sz="6" w:space="0" w:color="auto"/>
            </w:tcBorders>
          </w:tcPr>
          <w:p w14:paraId="1C6EED48" w14:textId="77777777" w:rsidR="00D90D80" w:rsidRPr="00730417" w:rsidRDefault="00D90D80" w:rsidP="007E3CC5">
            <w:pPr>
              <w:pStyle w:val="tabletext11"/>
              <w:rPr>
                <w:ins w:id="2537" w:author="Author"/>
              </w:rPr>
            </w:pPr>
            <w:ins w:id="2538" w:author="Author">
              <w:r w:rsidRPr="00730417">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6691A88A" w14:textId="77777777" w:rsidR="00D90D80" w:rsidRPr="00730417" w:rsidRDefault="00D90D80" w:rsidP="007E3CC5">
            <w:pPr>
              <w:pStyle w:val="tabletext11"/>
              <w:tabs>
                <w:tab w:val="decimal" w:pos="460"/>
              </w:tabs>
              <w:rPr>
                <w:ins w:id="2539" w:author="Author"/>
              </w:rPr>
            </w:pPr>
            <w:ins w:id="2540" w:author="Author">
              <w:r w:rsidRPr="00730417">
                <w:rPr>
                  <w:rFonts w:cs="Arial"/>
                  <w:color w:val="000000"/>
                  <w:szCs w:val="18"/>
                </w:rPr>
                <w:t>0.619</w:t>
              </w:r>
            </w:ins>
          </w:p>
        </w:tc>
        <w:tc>
          <w:tcPr>
            <w:tcW w:w="1090" w:type="dxa"/>
            <w:tcBorders>
              <w:top w:val="single" w:sz="6" w:space="0" w:color="auto"/>
              <w:left w:val="single" w:sz="6" w:space="0" w:color="auto"/>
              <w:bottom w:val="single" w:sz="6" w:space="0" w:color="auto"/>
              <w:right w:val="single" w:sz="6" w:space="0" w:color="auto"/>
            </w:tcBorders>
            <w:vAlign w:val="bottom"/>
          </w:tcPr>
          <w:p w14:paraId="7CFB979C" w14:textId="77777777" w:rsidR="00D90D80" w:rsidRPr="00730417" w:rsidRDefault="00D90D80" w:rsidP="007E3CC5">
            <w:pPr>
              <w:pStyle w:val="tabletext11"/>
              <w:tabs>
                <w:tab w:val="decimal" w:pos="346"/>
              </w:tabs>
              <w:rPr>
                <w:ins w:id="2541" w:author="Author"/>
              </w:rPr>
            </w:pPr>
            <w:ins w:id="2542" w:author="Author">
              <w:r w:rsidRPr="00730417">
                <w:rPr>
                  <w:rFonts w:cs="Arial"/>
                  <w:color w:val="000000"/>
                  <w:szCs w:val="18"/>
                </w:rPr>
                <w:t>0.953</w:t>
              </w:r>
            </w:ins>
          </w:p>
        </w:tc>
        <w:tc>
          <w:tcPr>
            <w:tcW w:w="1090" w:type="dxa"/>
            <w:tcBorders>
              <w:top w:val="single" w:sz="6" w:space="0" w:color="auto"/>
              <w:left w:val="single" w:sz="6" w:space="0" w:color="auto"/>
              <w:bottom w:val="single" w:sz="6" w:space="0" w:color="auto"/>
              <w:right w:val="single" w:sz="6" w:space="0" w:color="auto"/>
            </w:tcBorders>
            <w:vAlign w:val="bottom"/>
          </w:tcPr>
          <w:p w14:paraId="5AF447F0" w14:textId="77777777" w:rsidR="00D90D80" w:rsidRPr="00730417" w:rsidRDefault="00D90D80" w:rsidP="007E3CC5">
            <w:pPr>
              <w:pStyle w:val="tabletext11"/>
              <w:tabs>
                <w:tab w:val="decimal" w:pos="346"/>
              </w:tabs>
              <w:rPr>
                <w:ins w:id="2543" w:author="Author"/>
              </w:rPr>
            </w:pPr>
            <w:ins w:id="2544" w:author="Author">
              <w:r w:rsidRPr="00730417">
                <w:rPr>
                  <w:rFonts w:cs="Arial"/>
                  <w:color w:val="000000"/>
                  <w:szCs w:val="18"/>
                </w:rPr>
                <w:t>1.461</w:t>
              </w:r>
            </w:ins>
          </w:p>
        </w:tc>
      </w:tr>
      <w:tr w:rsidR="00D90D80" w:rsidRPr="00730417" w14:paraId="369B479B" w14:textId="77777777" w:rsidTr="007E3CC5">
        <w:trPr>
          <w:cantSplit/>
          <w:trHeight w:val="190"/>
          <w:ins w:id="2545" w:author="Author"/>
        </w:trPr>
        <w:tc>
          <w:tcPr>
            <w:tcW w:w="200" w:type="dxa"/>
            <w:tcBorders>
              <w:top w:val="nil"/>
              <w:left w:val="nil"/>
              <w:bottom w:val="nil"/>
              <w:right w:val="nil"/>
            </w:tcBorders>
          </w:tcPr>
          <w:p w14:paraId="76348825" w14:textId="77777777" w:rsidR="00D90D80" w:rsidRPr="00730417" w:rsidRDefault="00D90D80" w:rsidP="007E3CC5">
            <w:pPr>
              <w:pStyle w:val="tabletext11"/>
              <w:rPr>
                <w:ins w:id="2546" w:author="Author"/>
              </w:rPr>
            </w:pPr>
          </w:p>
        </w:tc>
        <w:tc>
          <w:tcPr>
            <w:tcW w:w="1340" w:type="dxa"/>
            <w:tcBorders>
              <w:top w:val="single" w:sz="6" w:space="0" w:color="auto"/>
              <w:left w:val="single" w:sz="6" w:space="0" w:color="auto"/>
              <w:bottom w:val="single" w:sz="6" w:space="0" w:color="auto"/>
              <w:right w:val="single" w:sz="6" w:space="0" w:color="auto"/>
            </w:tcBorders>
          </w:tcPr>
          <w:p w14:paraId="5857D79F" w14:textId="77777777" w:rsidR="00D90D80" w:rsidRPr="00730417" w:rsidRDefault="00D90D80" w:rsidP="007E3CC5">
            <w:pPr>
              <w:pStyle w:val="tabletext11"/>
              <w:rPr>
                <w:ins w:id="2547" w:author="Author"/>
              </w:rPr>
            </w:pPr>
            <w:ins w:id="2548" w:author="Author">
              <w:r w:rsidRPr="00730417">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3CF7C30E" w14:textId="77777777" w:rsidR="00D90D80" w:rsidRPr="00730417" w:rsidRDefault="00D90D80" w:rsidP="007E3CC5">
            <w:pPr>
              <w:pStyle w:val="tabletext11"/>
              <w:tabs>
                <w:tab w:val="decimal" w:pos="460"/>
              </w:tabs>
              <w:rPr>
                <w:ins w:id="2549" w:author="Author"/>
              </w:rPr>
            </w:pPr>
            <w:ins w:id="2550" w:author="Author">
              <w:r w:rsidRPr="00730417">
                <w:rPr>
                  <w:rFonts w:cs="Arial"/>
                  <w:color w:val="000000"/>
                  <w:szCs w:val="18"/>
                </w:rPr>
                <w:t>0.560</w:t>
              </w:r>
            </w:ins>
          </w:p>
        </w:tc>
        <w:tc>
          <w:tcPr>
            <w:tcW w:w="1090" w:type="dxa"/>
            <w:tcBorders>
              <w:top w:val="single" w:sz="6" w:space="0" w:color="auto"/>
              <w:left w:val="single" w:sz="6" w:space="0" w:color="auto"/>
              <w:bottom w:val="single" w:sz="6" w:space="0" w:color="auto"/>
              <w:right w:val="single" w:sz="6" w:space="0" w:color="auto"/>
            </w:tcBorders>
            <w:vAlign w:val="bottom"/>
          </w:tcPr>
          <w:p w14:paraId="0802D731" w14:textId="77777777" w:rsidR="00D90D80" w:rsidRPr="00730417" w:rsidRDefault="00D90D80" w:rsidP="007E3CC5">
            <w:pPr>
              <w:pStyle w:val="tabletext11"/>
              <w:tabs>
                <w:tab w:val="decimal" w:pos="346"/>
              </w:tabs>
              <w:rPr>
                <w:ins w:id="2551" w:author="Author"/>
              </w:rPr>
            </w:pPr>
            <w:ins w:id="2552" w:author="Author">
              <w:r w:rsidRPr="00730417">
                <w:rPr>
                  <w:rFonts w:cs="Arial"/>
                  <w:color w:val="000000"/>
                  <w:szCs w:val="18"/>
                </w:rPr>
                <w:t>0.862</w:t>
              </w:r>
            </w:ins>
          </w:p>
        </w:tc>
        <w:tc>
          <w:tcPr>
            <w:tcW w:w="1090" w:type="dxa"/>
            <w:tcBorders>
              <w:top w:val="single" w:sz="6" w:space="0" w:color="auto"/>
              <w:left w:val="single" w:sz="6" w:space="0" w:color="auto"/>
              <w:bottom w:val="single" w:sz="6" w:space="0" w:color="auto"/>
              <w:right w:val="single" w:sz="6" w:space="0" w:color="auto"/>
            </w:tcBorders>
            <w:vAlign w:val="bottom"/>
          </w:tcPr>
          <w:p w14:paraId="700623E0" w14:textId="77777777" w:rsidR="00D90D80" w:rsidRPr="00730417" w:rsidRDefault="00D90D80" w:rsidP="007E3CC5">
            <w:pPr>
              <w:pStyle w:val="tabletext11"/>
              <w:tabs>
                <w:tab w:val="decimal" w:pos="346"/>
              </w:tabs>
              <w:rPr>
                <w:ins w:id="2553" w:author="Author"/>
              </w:rPr>
            </w:pPr>
            <w:ins w:id="2554" w:author="Author">
              <w:r w:rsidRPr="00730417">
                <w:rPr>
                  <w:rFonts w:cs="Arial"/>
                  <w:color w:val="000000"/>
                  <w:szCs w:val="18"/>
                </w:rPr>
                <w:t>1.432</w:t>
              </w:r>
            </w:ins>
          </w:p>
        </w:tc>
      </w:tr>
      <w:tr w:rsidR="00D90D80" w:rsidRPr="00730417" w14:paraId="2830C2E9" w14:textId="77777777" w:rsidTr="007E3CC5">
        <w:trPr>
          <w:cantSplit/>
          <w:trHeight w:val="190"/>
          <w:ins w:id="2555" w:author="Author"/>
        </w:trPr>
        <w:tc>
          <w:tcPr>
            <w:tcW w:w="200" w:type="dxa"/>
            <w:tcBorders>
              <w:top w:val="nil"/>
              <w:left w:val="nil"/>
              <w:bottom w:val="nil"/>
              <w:right w:val="nil"/>
            </w:tcBorders>
          </w:tcPr>
          <w:p w14:paraId="7E16C944" w14:textId="77777777" w:rsidR="00D90D80" w:rsidRPr="00730417" w:rsidRDefault="00D90D80" w:rsidP="007E3CC5">
            <w:pPr>
              <w:pStyle w:val="tabletext11"/>
              <w:rPr>
                <w:ins w:id="2556" w:author="Author"/>
              </w:rPr>
            </w:pPr>
          </w:p>
        </w:tc>
        <w:tc>
          <w:tcPr>
            <w:tcW w:w="1340" w:type="dxa"/>
            <w:tcBorders>
              <w:top w:val="single" w:sz="6" w:space="0" w:color="auto"/>
              <w:left w:val="single" w:sz="6" w:space="0" w:color="auto"/>
              <w:bottom w:val="single" w:sz="6" w:space="0" w:color="auto"/>
              <w:right w:val="single" w:sz="6" w:space="0" w:color="auto"/>
            </w:tcBorders>
          </w:tcPr>
          <w:p w14:paraId="4B342C3D" w14:textId="77777777" w:rsidR="00D90D80" w:rsidRPr="00730417" w:rsidRDefault="00D90D80" w:rsidP="007E3CC5">
            <w:pPr>
              <w:pStyle w:val="tabletext11"/>
              <w:rPr>
                <w:ins w:id="2557" w:author="Author"/>
              </w:rPr>
            </w:pPr>
            <w:ins w:id="2558" w:author="Author">
              <w:r w:rsidRPr="00730417">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2B9207CA" w14:textId="77777777" w:rsidR="00D90D80" w:rsidRPr="00730417" w:rsidRDefault="00D90D80" w:rsidP="007E3CC5">
            <w:pPr>
              <w:pStyle w:val="tabletext11"/>
              <w:tabs>
                <w:tab w:val="decimal" w:pos="460"/>
              </w:tabs>
              <w:rPr>
                <w:ins w:id="2559" w:author="Author"/>
              </w:rPr>
            </w:pPr>
            <w:ins w:id="2560" w:author="Author">
              <w:r w:rsidRPr="00730417">
                <w:rPr>
                  <w:rFonts w:cs="Arial"/>
                  <w:color w:val="000000"/>
                  <w:szCs w:val="18"/>
                </w:rPr>
                <w:t>0.655</w:t>
              </w:r>
            </w:ins>
          </w:p>
        </w:tc>
        <w:tc>
          <w:tcPr>
            <w:tcW w:w="1090" w:type="dxa"/>
            <w:tcBorders>
              <w:top w:val="single" w:sz="6" w:space="0" w:color="auto"/>
              <w:left w:val="single" w:sz="6" w:space="0" w:color="auto"/>
              <w:bottom w:val="single" w:sz="6" w:space="0" w:color="auto"/>
              <w:right w:val="single" w:sz="6" w:space="0" w:color="auto"/>
            </w:tcBorders>
            <w:vAlign w:val="bottom"/>
          </w:tcPr>
          <w:p w14:paraId="1C418BE1" w14:textId="77777777" w:rsidR="00D90D80" w:rsidRPr="00730417" w:rsidRDefault="00D90D80" w:rsidP="007E3CC5">
            <w:pPr>
              <w:pStyle w:val="tabletext11"/>
              <w:tabs>
                <w:tab w:val="decimal" w:pos="346"/>
              </w:tabs>
              <w:rPr>
                <w:ins w:id="2561" w:author="Author"/>
              </w:rPr>
            </w:pPr>
            <w:ins w:id="2562" w:author="Author">
              <w:r w:rsidRPr="00730417">
                <w:rPr>
                  <w:rFonts w:cs="Arial"/>
                  <w:color w:val="000000"/>
                  <w:szCs w:val="18"/>
                </w:rPr>
                <w:t>1.008</w:t>
              </w:r>
            </w:ins>
          </w:p>
        </w:tc>
        <w:tc>
          <w:tcPr>
            <w:tcW w:w="1090" w:type="dxa"/>
            <w:tcBorders>
              <w:top w:val="single" w:sz="6" w:space="0" w:color="auto"/>
              <w:left w:val="single" w:sz="6" w:space="0" w:color="auto"/>
              <w:bottom w:val="single" w:sz="6" w:space="0" w:color="auto"/>
              <w:right w:val="single" w:sz="6" w:space="0" w:color="auto"/>
            </w:tcBorders>
            <w:vAlign w:val="bottom"/>
          </w:tcPr>
          <w:p w14:paraId="199FF2C2" w14:textId="77777777" w:rsidR="00D90D80" w:rsidRPr="00730417" w:rsidRDefault="00D90D80" w:rsidP="007E3CC5">
            <w:pPr>
              <w:pStyle w:val="tabletext11"/>
              <w:tabs>
                <w:tab w:val="decimal" w:pos="346"/>
              </w:tabs>
              <w:rPr>
                <w:ins w:id="2563" w:author="Author"/>
              </w:rPr>
            </w:pPr>
            <w:ins w:id="2564" w:author="Author">
              <w:r w:rsidRPr="00730417">
                <w:rPr>
                  <w:rFonts w:cs="Arial"/>
                  <w:color w:val="000000"/>
                  <w:szCs w:val="18"/>
                </w:rPr>
                <w:t>1.795</w:t>
              </w:r>
            </w:ins>
          </w:p>
        </w:tc>
      </w:tr>
    </w:tbl>
    <w:p w14:paraId="71B23497" w14:textId="77777777" w:rsidR="00D90D80" w:rsidRPr="00730417" w:rsidRDefault="00D90D80" w:rsidP="00D90D80">
      <w:pPr>
        <w:pStyle w:val="tablecaption"/>
        <w:rPr>
          <w:ins w:id="2565" w:author="Author"/>
        </w:rPr>
      </w:pPr>
      <w:ins w:id="2566" w:author="Author">
        <w:r w:rsidRPr="00730417">
          <w:t>Table 224.B.2.b.(2)(b)(iii)ii. Regional To Regional Table – Zone 42 (Midwest) Combinations Factors</w:t>
        </w:r>
      </w:ins>
    </w:p>
    <w:p w14:paraId="5C987DCA" w14:textId="77777777" w:rsidR="00D90D80" w:rsidRPr="00730417" w:rsidRDefault="00D90D80" w:rsidP="00D90D80">
      <w:pPr>
        <w:pStyle w:val="isonormal"/>
        <w:rPr>
          <w:ins w:id="2567" w:author="Author"/>
        </w:rPr>
      </w:pPr>
    </w:p>
    <w:p w14:paraId="611E8ED0" w14:textId="77777777" w:rsidR="00D90D80" w:rsidRPr="00730417" w:rsidRDefault="00D90D80">
      <w:pPr>
        <w:pStyle w:val="outlinehd8"/>
        <w:rPr>
          <w:ins w:id="2568" w:author="Author"/>
        </w:rPr>
        <w:pPrChange w:id="2569" w:author="Author">
          <w:pPr>
            <w:pStyle w:val="outlinetxt8"/>
          </w:pPr>
        </w:pPrChange>
      </w:pPr>
      <w:ins w:id="2570" w:author="Author">
        <w:r w:rsidRPr="00730417">
          <w:tab/>
          <w:t>iii.</w:t>
        </w:r>
        <w:r w:rsidRPr="00730417">
          <w:tab/>
          <w:t>Metropolitan To/From Regional Table</w:t>
        </w:r>
      </w:ins>
    </w:p>
    <w:p w14:paraId="6C59B8FF" w14:textId="77777777" w:rsidR="00D90D80" w:rsidRPr="00730417" w:rsidRDefault="00D90D80" w:rsidP="00D90D80">
      <w:pPr>
        <w:pStyle w:val="space4"/>
        <w:rPr>
          <w:ins w:id="257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Change w:id="2572">
          <w:tblGrid>
            <w:gridCol w:w="200"/>
            <w:gridCol w:w="920"/>
            <w:gridCol w:w="200"/>
            <w:gridCol w:w="220"/>
            <w:gridCol w:w="1120"/>
            <w:gridCol w:w="160"/>
            <w:gridCol w:w="1090"/>
            <w:gridCol w:w="30"/>
            <w:gridCol w:w="1060"/>
            <w:gridCol w:w="30"/>
            <w:gridCol w:w="1090"/>
          </w:tblGrid>
        </w:tblGridChange>
      </w:tblGrid>
      <w:tr w:rsidR="00D90D80" w:rsidRPr="00730417" w14:paraId="75FD5C93" w14:textId="77777777" w:rsidTr="007E3CC5">
        <w:trPr>
          <w:cantSplit/>
          <w:trHeight w:val="190"/>
          <w:ins w:id="2573" w:author="Author"/>
        </w:trPr>
        <w:tc>
          <w:tcPr>
            <w:tcW w:w="200" w:type="dxa"/>
            <w:tcBorders>
              <w:top w:val="nil"/>
              <w:left w:val="nil"/>
              <w:bottom w:val="nil"/>
              <w:right w:val="nil"/>
            </w:tcBorders>
          </w:tcPr>
          <w:p w14:paraId="491AFD02" w14:textId="77777777" w:rsidR="00D90D80" w:rsidRPr="00730417" w:rsidRDefault="00D90D80" w:rsidP="007E3CC5">
            <w:pPr>
              <w:pStyle w:val="tablehead"/>
              <w:rPr>
                <w:ins w:id="2574" w:author="Author"/>
              </w:rPr>
            </w:pPr>
          </w:p>
        </w:tc>
        <w:tc>
          <w:tcPr>
            <w:tcW w:w="4800" w:type="dxa"/>
            <w:gridSpan w:val="4"/>
            <w:tcBorders>
              <w:top w:val="single" w:sz="6" w:space="0" w:color="auto"/>
              <w:left w:val="single" w:sz="6" w:space="0" w:color="auto"/>
              <w:bottom w:val="nil"/>
              <w:right w:val="single" w:sz="6" w:space="0" w:color="auto"/>
            </w:tcBorders>
          </w:tcPr>
          <w:p w14:paraId="2B68FEA2" w14:textId="77777777" w:rsidR="00D90D80" w:rsidRPr="00730417" w:rsidRDefault="00D90D80" w:rsidP="007E3CC5">
            <w:pPr>
              <w:pStyle w:val="tablehead"/>
              <w:rPr>
                <w:ins w:id="2575" w:author="Author"/>
              </w:rPr>
            </w:pPr>
            <w:ins w:id="2576" w:author="Author">
              <w:r w:rsidRPr="00730417">
                <w:t>Zone 42 (Midwest) Combinations</w:t>
              </w:r>
            </w:ins>
          </w:p>
        </w:tc>
      </w:tr>
      <w:tr w:rsidR="00D90D80" w:rsidRPr="00730417" w14:paraId="763335D4" w14:textId="77777777" w:rsidTr="00D90D80">
        <w:tblPrEx>
          <w:tblW w:w="0" w:type="auto"/>
          <w:tblInd w:w="-160" w:type="dxa"/>
          <w:tblLayout w:type="fixed"/>
          <w:tblCellMar>
            <w:left w:w="50" w:type="dxa"/>
            <w:right w:w="50" w:type="dxa"/>
          </w:tblCellMar>
          <w:tblLook w:val="0000" w:firstRow="0" w:lastRow="0" w:firstColumn="0" w:lastColumn="0" w:noHBand="0" w:noVBand="0"/>
          <w:tblPrExChange w:id="2577" w:author="Author">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ins w:id="2578" w:author="Author"/>
          <w:trPrChange w:id="2579" w:author="Author">
            <w:trPr>
              <w:gridBefore w:val="2"/>
              <w:cantSplit/>
              <w:trHeight w:val="190"/>
            </w:trPr>
          </w:trPrChange>
        </w:trPr>
        <w:tc>
          <w:tcPr>
            <w:tcW w:w="200" w:type="dxa"/>
            <w:tcBorders>
              <w:top w:val="nil"/>
              <w:left w:val="nil"/>
              <w:bottom w:val="nil"/>
              <w:right w:val="nil"/>
            </w:tcBorders>
            <w:tcPrChange w:id="2580" w:author="Author">
              <w:tcPr>
                <w:tcW w:w="200" w:type="dxa"/>
                <w:tcBorders>
                  <w:top w:val="nil"/>
                  <w:left w:val="nil"/>
                  <w:bottom w:val="nil"/>
                  <w:right w:val="nil"/>
                </w:tcBorders>
              </w:tcPr>
            </w:tcPrChange>
          </w:tcPr>
          <w:p w14:paraId="13D5576F" w14:textId="77777777" w:rsidR="00D90D80" w:rsidRPr="00730417" w:rsidRDefault="00D90D80" w:rsidP="007E3CC5">
            <w:pPr>
              <w:pStyle w:val="tablehead"/>
              <w:rPr>
                <w:ins w:id="2581" w:author="Author"/>
              </w:rPr>
            </w:pPr>
          </w:p>
        </w:tc>
        <w:tc>
          <w:tcPr>
            <w:tcW w:w="1340" w:type="dxa"/>
            <w:vMerge w:val="restart"/>
            <w:tcBorders>
              <w:top w:val="single" w:sz="6" w:space="0" w:color="auto"/>
              <w:left w:val="single" w:sz="6" w:space="0" w:color="auto"/>
              <w:right w:val="single" w:sz="6" w:space="0" w:color="auto"/>
            </w:tcBorders>
            <w:vAlign w:val="bottom"/>
            <w:tcPrChange w:id="2582" w:author="Author">
              <w:tcPr>
                <w:tcW w:w="1340" w:type="dxa"/>
                <w:gridSpan w:val="2"/>
                <w:vMerge w:val="restart"/>
                <w:tcBorders>
                  <w:top w:val="single" w:sz="6" w:space="0" w:color="auto"/>
                  <w:left w:val="single" w:sz="6" w:space="0" w:color="auto"/>
                  <w:right w:val="single" w:sz="6" w:space="0" w:color="auto"/>
                </w:tcBorders>
                <w:vAlign w:val="bottom"/>
              </w:tcPr>
            </w:tcPrChange>
          </w:tcPr>
          <w:p w14:paraId="7A8803AE" w14:textId="77777777" w:rsidR="00D90D80" w:rsidRPr="00730417" w:rsidRDefault="00D90D80" w:rsidP="007E3CC5">
            <w:pPr>
              <w:pStyle w:val="tablehead"/>
              <w:rPr>
                <w:ins w:id="2583" w:author="Author"/>
              </w:rPr>
            </w:pPr>
            <w:ins w:id="2584" w:author="Author">
              <w:r w:rsidRPr="00730417">
                <w:t>Zone Of</w:t>
              </w:r>
              <w:r w:rsidRPr="00730417">
                <w:br/>
                <w:t>Terminal</w:t>
              </w:r>
            </w:ins>
          </w:p>
        </w:tc>
        <w:tc>
          <w:tcPr>
            <w:tcW w:w="1280" w:type="dxa"/>
            <w:vMerge w:val="restart"/>
            <w:tcBorders>
              <w:top w:val="single" w:sz="6" w:space="0" w:color="auto"/>
              <w:left w:val="single" w:sz="6" w:space="0" w:color="auto"/>
              <w:right w:val="single" w:sz="6" w:space="0" w:color="auto"/>
            </w:tcBorders>
            <w:vAlign w:val="bottom"/>
            <w:tcPrChange w:id="2585" w:author="Author">
              <w:tcPr>
                <w:tcW w:w="1280" w:type="dxa"/>
                <w:gridSpan w:val="3"/>
                <w:vMerge w:val="restart"/>
                <w:tcBorders>
                  <w:top w:val="single" w:sz="6" w:space="0" w:color="auto"/>
                  <w:left w:val="single" w:sz="6" w:space="0" w:color="auto"/>
                  <w:right w:val="single" w:sz="6" w:space="0" w:color="auto"/>
                </w:tcBorders>
                <w:vAlign w:val="bottom"/>
              </w:tcPr>
            </w:tcPrChange>
          </w:tcPr>
          <w:p w14:paraId="4F02198E" w14:textId="77777777" w:rsidR="00D90D80" w:rsidRPr="00730417" w:rsidRDefault="00D90D80" w:rsidP="007E3CC5">
            <w:pPr>
              <w:pStyle w:val="tablehead"/>
              <w:rPr>
                <w:ins w:id="2586" w:author="Author"/>
              </w:rPr>
            </w:pPr>
            <w:ins w:id="2587" w:author="Author">
              <w:r w:rsidRPr="00730417">
                <w:t>Specified</w:t>
              </w:r>
              <w:r w:rsidRPr="00730417">
                <w:br/>
                <w:t>Causes Of Loss</w:t>
              </w:r>
            </w:ins>
          </w:p>
        </w:tc>
        <w:tc>
          <w:tcPr>
            <w:tcW w:w="1090" w:type="dxa"/>
            <w:vMerge w:val="restart"/>
            <w:tcBorders>
              <w:top w:val="single" w:sz="6" w:space="0" w:color="auto"/>
              <w:left w:val="single" w:sz="6" w:space="0" w:color="auto"/>
              <w:right w:val="single" w:sz="6" w:space="0" w:color="auto"/>
            </w:tcBorders>
            <w:vAlign w:val="bottom"/>
            <w:tcPrChange w:id="2588" w:author="Author">
              <w:tcPr>
                <w:tcW w:w="1090" w:type="dxa"/>
                <w:gridSpan w:val="2"/>
                <w:vMerge w:val="restart"/>
                <w:tcBorders>
                  <w:top w:val="single" w:sz="6" w:space="0" w:color="auto"/>
                  <w:left w:val="single" w:sz="6" w:space="0" w:color="auto"/>
                  <w:right w:val="single" w:sz="6" w:space="0" w:color="auto"/>
                </w:tcBorders>
                <w:vAlign w:val="bottom"/>
              </w:tcPr>
            </w:tcPrChange>
          </w:tcPr>
          <w:p w14:paraId="1E9B336E" w14:textId="77777777" w:rsidR="00D90D80" w:rsidRPr="00730417" w:rsidRDefault="00D90D80" w:rsidP="007E3CC5">
            <w:pPr>
              <w:pStyle w:val="tablehead"/>
              <w:rPr>
                <w:ins w:id="2589" w:author="Author"/>
              </w:rPr>
            </w:pPr>
            <w:ins w:id="2590" w:author="Author">
              <w:r w:rsidRPr="00730417">
                <w:t>Comp.</w:t>
              </w:r>
            </w:ins>
          </w:p>
        </w:tc>
        <w:tc>
          <w:tcPr>
            <w:tcW w:w="1090" w:type="dxa"/>
            <w:vMerge w:val="restart"/>
            <w:tcBorders>
              <w:top w:val="single" w:sz="6" w:space="0" w:color="auto"/>
              <w:left w:val="single" w:sz="6" w:space="0" w:color="auto"/>
              <w:right w:val="single" w:sz="6" w:space="0" w:color="auto"/>
            </w:tcBorders>
            <w:vAlign w:val="bottom"/>
            <w:tcPrChange w:id="2591" w:author="Author">
              <w:tcPr>
                <w:tcW w:w="1090" w:type="dxa"/>
                <w:vMerge w:val="restart"/>
                <w:tcBorders>
                  <w:top w:val="single" w:sz="6" w:space="0" w:color="auto"/>
                  <w:left w:val="single" w:sz="6" w:space="0" w:color="auto"/>
                  <w:right w:val="single" w:sz="6" w:space="0" w:color="auto"/>
                </w:tcBorders>
              </w:tcPr>
            </w:tcPrChange>
          </w:tcPr>
          <w:p w14:paraId="4310CA71" w14:textId="77777777" w:rsidR="00D90D80" w:rsidRPr="00730417" w:rsidRDefault="00D90D80" w:rsidP="007E3CC5">
            <w:pPr>
              <w:pStyle w:val="tablehead"/>
              <w:rPr>
                <w:ins w:id="2592" w:author="Author"/>
              </w:rPr>
            </w:pPr>
            <w:ins w:id="2593" w:author="Author">
              <w:r w:rsidRPr="00730417">
                <w:t>Coll.</w:t>
              </w:r>
            </w:ins>
          </w:p>
        </w:tc>
      </w:tr>
      <w:tr w:rsidR="00D90D80" w:rsidRPr="00730417" w14:paraId="73F50F0F" w14:textId="77777777" w:rsidTr="007E3CC5">
        <w:trPr>
          <w:cantSplit/>
          <w:trHeight w:val="190"/>
          <w:ins w:id="2594" w:author="Author"/>
        </w:trPr>
        <w:tc>
          <w:tcPr>
            <w:tcW w:w="200" w:type="dxa"/>
            <w:tcBorders>
              <w:top w:val="nil"/>
              <w:left w:val="nil"/>
              <w:bottom w:val="nil"/>
              <w:right w:val="nil"/>
            </w:tcBorders>
          </w:tcPr>
          <w:p w14:paraId="25A4EB9F" w14:textId="77777777" w:rsidR="00D90D80" w:rsidRPr="00730417" w:rsidRDefault="00D90D80" w:rsidP="007E3CC5">
            <w:pPr>
              <w:pStyle w:val="tablehead"/>
              <w:rPr>
                <w:ins w:id="2595" w:author="Author"/>
              </w:rPr>
            </w:pPr>
          </w:p>
        </w:tc>
        <w:tc>
          <w:tcPr>
            <w:tcW w:w="1340" w:type="dxa"/>
            <w:vMerge/>
            <w:tcBorders>
              <w:left w:val="single" w:sz="6" w:space="0" w:color="auto"/>
              <w:right w:val="single" w:sz="6" w:space="0" w:color="auto"/>
            </w:tcBorders>
          </w:tcPr>
          <w:p w14:paraId="42EFF1ED" w14:textId="77777777" w:rsidR="00D90D80" w:rsidRPr="00730417" w:rsidRDefault="00D90D80" w:rsidP="007E3CC5">
            <w:pPr>
              <w:pStyle w:val="tablehead"/>
              <w:rPr>
                <w:ins w:id="2596" w:author="Author"/>
              </w:rPr>
            </w:pPr>
          </w:p>
        </w:tc>
        <w:tc>
          <w:tcPr>
            <w:tcW w:w="1280" w:type="dxa"/>
            <w:vMerge/>
            <w:tcBorders>
              <w:left w:val="single" w:sz="6" w:space="0" w:color="auto"/>
              <w:right w:val="single" w:sz="6" w:space="0" w:color="auto"/>
            </w:tcBorders>
          </w:tcPr>
          <w:p w14:paraId="0A20EFA9" w14:textId="77777777" w:rsidR="00D90D80" w:rsidRPr="00730417" w:rsidRDefault="00D90D80" w:rsidP="007E3CC5">
            <w:pPr>
              <w:pStyle w:val="tablehead"/>
              <w:rPr>
                <w:ins w:id="2597" w:author="Author"/>
              </w:rPr>
            </w:pPr>
          </w:p>
        </w:tc>
        <w:tc>
          <w:tcPr>
            <w:tcW w:w="1090" w:type="dxa"/>
            <w:vMerge/>
            <w:tcBorders>
              <w:left w:val="single" w:sz="6" w:space="0" w:color="auto"/>
              <w:right w:val="single" w:sz="6" w:space="0" w:color="auto"/>
            </w:tcBorders>
          </w:tcPr>
          <w:p w14:paraId="2C96E2B7" w14:textId="77777777" w:rsidR="00D90D80" w:rsidRPr="00730417" w:rsidRDefault="00D90D80" w:rsidP="007E3CC5">
            <w:pPr>
              <w:pStyle w:val="tablehead"/>
              <w:rPr>
                <w:ins w:id="2598" w:author="Author"/>
              </w:rPr>
            </w:pPr>
          </w:p>
        </w:tc>
        <w:tc>
          <w:tcPr>
            <w:tcW w:w="1090" w:type="dxa"/>
            <w:vMerge/>
            <w:tcBorders>
              <w:left w:val="single" w:sz="6" w:space="0" w:color="auto"/>
              <w:right w:val="single" w:sz="6" w:space="0" w:color="auto"/>
            </w:tcBorders>
          </w:tcPr>
          <w:p w14:paraId="3384426D" w14:textId="77777777" w:rsidR="00D90D80" w:rsidRPr="00730417" w:rsidRDefault="00D90D80" w:rsidP="007E3CC5">
            <w:pPr>
              <w:pStyle w:val="tablehead"/>
              <w:rPr>
                <w:ins w:id="2599" w:author="Author"/>
              </w:rPr>
            </w:pPr>
          </w:p>
        </w:tc>
      </w:tr>
      <w:tr w:rsidR="00D90D80" w:rsidRPr="00730417" w14:paraId="4858980E" w14:textId="77777777" w:rsidTr="007E3CC5">
        <w:trPr>
          <w:cantSplit/>
          <w:trHeight w:val="190"/>
          <w:ins w:id="2600" w:author="Author"/>
        </w:trPr>
        <w:tc>
          <w:tcPr>
            <w:tcW w:w="200" w:type="dxa"/>
            <w:tcBorders>
              <w:top w:val="nil"/>
              <w:left w:val="nil"/>
              <w:bottom w:val="nil"/>
              <w:right w:val="nil"/>
            </w:tcBorders>
          </w:tcPr>
          <w:p w14:paraId="1B4FACE2" w14:textId="77777777" w:rsidR="00D90D80" w:rsidRPr="00730417" w:rsidRDefault="00D90D80" w:rsidP="007E3CC5">
            <w:pPr>
              <w:pStyle w:val="tablehead"/>
              <w:rPr>
                <w:ins w:id="2601" w:author="Author"/>
              </w:rPr>
            </w:pPr>
          </w:p>
        </w:tc>
        <w:tc>
          <w:tcPr>
            <w:tcW w:w="1340" w:type="dxa"/>
            <w:vMerge/>
            <w:tcBorders>
              <w:left w:val="single" w:sz="6" w:space="0" w:color="auto"/>
              <w:bottom w:val="single" w:sz="6" w:space="0" w:color="auto"/>
              <w:right w:val="single" w:sz="6" w:space="0" w:color="auto"/>
            </w:tcBorders>
          </w:tcPr>
          <w:p w14:paraId="5AA82C72" w14:textId="77777777" w:rsidR="00D90D80" w:rsidRPr="00730417" w:rsidRDefault="00D90D80" w:rsidP="007E3CC5">
            <w:pPr>
              <w:pStyle w:val="tablehead"/>
              <w:rPr>
                <w:ins w:id="2602" w:author="Author"/>
              </w:rPr>
            </w:pPr>
          </w:p>
        </w:tc>
        <w:tc>
          <w:tcPr>
            <w:tcW w:w="1280" w:type="dxa"/>
            <w:vMerge/>
            <w:tcBorders>
              <w:left w:val="single" w:sz="6" w:space="0" w:color="auto"/>
              <w:bottom w:val="single" w:sz="6" w:space="0" w:color="auto"/>
              <w:right w:val="single" w:sz="6" w:space="0" w:color="auto"/>
            </w:tcBorders>
          </w:tcPr>
          <w:p w14:paraId="00BE0329" w14:textId="77777777" w:rsidR="00D90D80" w:rsidRPr="00730417" w:rsidRDefault="00D90D80" w:rsidP="007E3CC5">
            <w:pPr>
              <w:pStyle w:val="tablehead"/>
              <w:rPr>
                <w:ins w:id="2603" w:author="Author"/>
              </w:rPr>
            </w:pPr>
          </w:p>
        </w:tc>
        <w:tc>
          <w:tcPr>
            <w:tcW w:w="1090" w:type="dxa"/>
            <w:vMerge/>
            <w:tcBorders>
              <w:left w:val="single" w:sz="6" w:space="0" w:color="auto"/>
              <w:bottom w:val="single" w:sz="6" w:space="0" w:color="auto"/>
              <w:right w:val="single" w:sz="6" w:space="0" w:color="auto"/>
            </w:tcBorders>
          </w:tcPr>
          <w:p w14:paraId="148BE508" w14:textId="77777777" w:rsidR="00D90D80" w:rsidRPr="00730417" w:rsidRDefault="00D90D80" w:rsidP="007E3CC5">
            <w:pPr>
              <w:pStyle w:val="tablehead"/>
              <w:rPr>
                <w:ins w:id="2604" w:author="Author"/>
              </w:rPr>
            </w:pPr>
          </w:p>
        </w:tc>
        <w:tc>
          <w:tcPr>
            <w:tcW w:w="1090" w:type="dxa"/>
            <w:vMerge/>
            <w:tcBorders>
              <w:left w:val="single" w:sz="6" w:space="0" w:color="auto"/>
              <w:bottom w:val="single" w:sz="6" w:space="0" w:color="auto"/>
              <w:right w:val="single" w:sz="6" w:space="0" w:color="auto"/>
            </w:tcBorders>
          </w:tcPr>
          <w:p w14:paraId="55DE3308" w14:textId="77777777" w:rsidR="00D90D80" w:rsidRPr="00730417" w:rsidRDefault="00D90D80" w:rsidP="007E3CC5">
            <w:pPr>
              <w:pStyle w:val="tablehead"/>
              <w:rPr>
                <w:ins w:id="2605" w:author="Author"/>
              </w:rPr>
            </w:pPr>
          </w:p>
        </w:tc>
      </w:tr>
      <w:tr w:rsidR="00D90D80" w:rsidRPr="00730417" w14:paraId="741BF03B" w14:textId="77777777" w:rsidTr="007E3CC5">
        <w:trPr>
          <w:cantSplit/>
          <w:trHeight w:val="190"/>
          <w:ins w:id="2606" w:author="Author"/>
        </w:trPr>
        <w:tc>
          <w:tcPr>
            <w:tcW w:w="200" w:type="dxa"/>
            <w:tcBorders>
              <w:top w:val="nil"/>
              <w:left w:val="nil"/>
              <w:bottom w:val="nil"/>
              <w:right w:val="nil"/>
            </w:tcBorders>
          </w:tcPr>
          <w:p w14:paraId="09CE20AA" w14:textId="77777777" w:rsidR="00D90D80" w:rsidRPr="00730417" w:rsidRDefault="00D90D80" w:rsidP="007E3CC5">
            <w:pPr>
              <w:pStyle w:val="tabletext11"/>
              <w:rPr>
                <w:ins w:id="2607" w:author="Author"/>
              </w:rPr>
            </w:pPr>
          </w:p>
        </w:tc>
        <w:tc>
          <w:tcPr>
            <w:tcW w:w="1340" w:type="dxa"/>
            <w:tcBorders>
              <w:top w:val="single" w:sz="6" w:space="0" w:color="auto"/>
              <w:left w:val="single" w:sz="6" w:space="0" w:color="auto"/>
              <w:bottom w:val="single" w:sz="6" w:space="0" w:color="auto"/>
              <w:right w:val="single" w:sz="6" w:space="0" w:color="auto"/>
            </w:tcBorders>
          </w:tcPr>
          <w:p w14:paraId="43C7C97D" w14:textId="77777777" w:rsidR="00D90D80" w:rsidRPr="00730417" w:rsidRDefault="00D90D80" w:rsidP="007E3CC5">
            <w:pPr>
              <w:pStyle w:val="tabletext11"/>
              <w:rPr>
                <w:ins w:id="2608" w:author="Author"/>
              </w:rPr>
            </w:pPr>
            <w:ins w:id="2609" w:author="Author">
              <w:r w:rsidRPr="00730417">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62898EEF" w14:textId="77777777" w:rsidR="00D90D80" w:rsidRPr="00730417" w:rsidRDefault="00D90D80" w:rsidP="007E3CC5">
            <w:pPr>
              <w:pStyle w:val="tabletext11"/>
              <w:tabs>
                <w:tab w:val="decimal" w:pos="460"/>
              </w:tabs>
              <w:rPr>
                <w:ins w:id="2610" w:author="Author"/>
              </w:rPr>
            </w:pPr>
            <w:ins w:id="2611" w:author="Author">
              <w:r w:rsidRPr="00730417">
                <w:rPr>
                  <w:rFonts w:cs="Arial"/>
                  <w:color w:val="000000"/>
                  <w:szCs w:val="18"/>
                </w:rPr>
                <w:t>0.798</w:t>
              </w:r>
            </w:ins>
          </w:p>
        </w:tc>
        <w:tc>
          <w:tcPr>
            <w:tcW w:w="1090" w:type="dxa"/>
            <w:tcBorders>
              <w:top w:val="single" w:sz="6" w:space="0" w:color="auto"/>
              <w:left w:val="single" w:sz="6" w:space="0" w:color="auto"/>
              <w:bottom w:val="single" w:sz="6" w:space="0" w:color="auto"/>
              <w:right w:val="single" w:sz="6" w:space="0" w:color="auto"/>
            </w:tcBorders>
            <w:vAlign w:val="bottom"/>
          </w:tcPr>
          <w:p w14:paraId="523D4E73" w14:textId="77777777" w:rsidR="00D90D80" w:rsidRPr="00730417" w:rsidRDefault="00D90D80" w:rsidP="007E3CC5">
            <w:pPr>
              <w:pStyle w:val="tabletext11"/>
              <w:tabs>
                <w:tab w:val="decimal" w:pos="346"/>
              </w:tabs>
              <w:rPr>
                <w:ins w:id="2612" w:author="Author"/>
              </w:rPr>
            </w:pPr>
            <w:ins w:id="2613" w:author="Author">
              <w:r w:rsidRPr="00730417">
                <w:rPr>
                  <w:rFonts w:cs="Arial"/>
                  <w:color w:val="000000"/>
                  <w:szCs w:val="18"/>
                </w:rPr>
                <w:t>1.228</w:t>
              </w:r>
            </w:ins>
          </w:p>
        </w:tc>
        <w:tc>
          <w:tcPr>
            <w:tcW w:w="1090" w:type="dxa"/>
            <w:tcBorders>
              <w:top w:val="single" w:sz="6" w:space="0" w:color="auto"/>
              <w:left w:val="single" w:sz="6" w:space="0" w:color="auto"/>
              <w:bottom w:val="single" w:sz="6" w:space="0" w:color="auto"/>
              <w:right w:val="single" w:sz="6" w:space="0" w:color="auto"/>
            </w:tcBorders>
            <w:vAlign w:val="bottom"/>
          </w:tcPr>
          <w:p w14:paraId="14F773A3" w14:textId="77777777" w:rsidR="00D90D80" w:rsidRPr="00730417" w:rsidRDefault="00D90D80" w:rsidP="007E3CC5">
            <w:pPr>
              <w:pStyle w:val="tabletext11"/>
              <w:tabs>
                <w:tab w:val="decimal" w:pos="346"/>
              </w:tabs>
              <w:rPr>
                <w:ins w:id="2614" w:author="Author"/>
              </w:rPr>
            </w:pPr>
            <w:ins w:id="2615" w:author="Author">
              <w:r w:rsidRPr="00730417">
                <w:rPr>
                  <w:rFonts w:cs="Arial"/>
                  <w:color w:val="000000"/>
                  <w:szCs w:val="18"/>
                </w:rPr>
                <w:t>0.886</w:t>
              </w:r>
            </w:ins>
          </w:p>
        </w:tc>
      </w:tr>
      <w:tr w:rsidR="00D90D80" w:rsidRPr="00730417" w14:paraId="6C4B5A6A" w14:textId="77777777" w:rsidTr="007E3CC5">
        <w:trPr>
          <w:cantSplit/>
          <w:trHeight w:val="190"/>
          <w:ins w:id="2616" w:author="Author"/>
        </w:trPr>
        <w:tc>
          <w:tcPr>
            <w:tcW w:w="200" w:type="dxa"/>
            <w:tcBorders>
              <w:top w:val="nil"/>
              <w:left w:val="nil"/>
              <w:bottom w:val="nil"/>
              <w:right w:val="nil"/>
            </w:tcBorders>
          </w:tcPr>
          <w:p w14:paraId="6EDBF43A" w14:textId="77777777" w:rsidR="00D90D80" w:rsidRPr="00730417" w:rsidRDefault="00D90D80" w:rsidP="007E3CC5">
            <w:pPr>
              <w:pStyle w:val="tabletext11"/>
              <w:rPr>
                <w:ins w:id="2617" w:author="Author"/>
              </w:rPr>
            </w:pPr>
          </w:p>
        </w:tc>
        <w:tc>
          <w:tcPr>
            <w:tcW w:w="1340" w:type="dxa"/>
            <w:tcBorders>
              <w:top w:val="single" w:sz="6" w:space="0" w:color="auto"/>
              <w:left w:val="single" w:sz="6" w:space="0" w:color="auto"/>
              <w:bottom w:val="single" w:sz="6" w:space="0" w:color="auto"/>
              <w:right w:val="single" w:sz="6" w:space="0" w:color="auto"/>
            </w:tcBorders>
          </w:tcPr>
          <w:p w14:paraId="07354B63" w14:textId="77777777" w:rsidR="00D90D80" w:rsidRPr="00730417" w:rsidRDefault="00D90D80" w:rsidP="007E3CC5">
            <w:pPr>
              <w:pStyle w:val="tabletext11"/>
              <w:rPr>
                <w:ins w:id="2618" w:author="Author"/>
              </w:rPr>
            </w:pPr>
            <w:ins w:id="2619" w:author="Author">
              <w:r w:rsidRPr="00730417">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2299C140" w14:textId="77777777" w:rsidR="00D90D80" w:rsidRPr="00730417" w:rsidRDefault="00D90D80" w:rsidP="007E3CC5">
            <w:pPr>
              <w:pStyle w:val="tabletext11"/>
              <w:tabs>
                <w:tab w:val="decimal" w:pos="460"/>
              </w:tabs>
              <w:rPr>
                <w:ins w:id="2620" w:author="Author"/>
              </w:rPr>
            </w:pPr>
            <w:ins w:id="2621" w:author="Author">
              <w:r w:rsidRPr="00730417">
                <w:rPr>
                  <w:rFonts w:cs="Arial"/>
                  <w:color w:val="000000"/>
                  <w:szCs w:val="18"/>
                </w:rPr>
                <w:t>0.835</w:t>
              </w:r>
            </w:ins>
          </w:p>
        </w:tc>
        <w:tc>
          <w:tcPr>
            <w:tcW w:w="1090" w:type="dxa"/>
            <w:tcBorders>
              <w:top w:val="single" w:sz="6" w:space="0" w:color="auto"/>
              <w:left w:val="single" w:sz="6" w:space="0" w:color="auto"/>
              <w:bottom w:val="single" w:sz="6" w:space="0" w:color="auto"/>
              <w:right w:val="single" w:sz="6" w:space="0" w:color="auto"/>
            </w:tcBorders>
            <w:vAlign w:val="bottom"/>
          </w:tcPr>
          <w:p w14:paraId="7F977522" w14:textId="77777777" w:rsidR="00D90D80" w:rsidRPr="00730417" w:rsidRDefault="00D90D80" w:rsidP="007E3CC5">
            <w:pPr>
              <w:pStyle w:val="tabletext11"/>
              <w:tabs>
                <w:tab w:val="decimal" w:pos="346"/>
              </w:tabs>
              <w:rPr>
                <w:ins w:id="2622" w:author="Author"/>
              </w:rPr>
            </w:pPr>
            <w:ins w:id="2623" w:author="Author">
              <w:r w:rsidRPr="00730417">
                <w:rPr>
                  <w:rFonts w:cs="Arial"/>
                  <w:color w:val="000000"/>
                  <w:szCs w:val="18"/>
                </w:rPr>
                <w:t>1.284</w:t>
              </w:r>
            </w:ins>
          </w:p>
        </w:tc>
        <w:tc>
          <w:tcPr>
            <w:tcW w:w="1090" w:type="dxa"/>
            <w:tcBorders>
              <w:top w:val="single" w:sz="6" w:space="0" w:color="auto"/>
              <w:left w:val="single" w:sz="6" w:space="0" w:color="auto"/>
              <w:bottom w:val="single" w:sz="6" w:space="0" w:color="auto"/>
              <w:right w:val="single" w:sz="6" w:space="0" w:color="auto"/>
            </w:tcBorders>
            <w:vAlign w:val="bottom"/>
          </w:tcPr>
          <w:p w14:paraId="7075A517" w14:textId="77777777" w:rsidR="00D90D80" w:rsidRPr="00730417" w:rsidRDefault="00D90D80" w:rsidP="007E3CC5">
            <w:pPr>
              <w:pStyle w:val="tabletext11"/>
              <w:tabs>
                <w:tab w:val="decimal" w:pos="346"/>
              </w:tabs>
              <w:rPr>
                <w:ins w:id="2624" w:author="Author"/>
              </w:rPr>
            </w:pPr>
            <w:ins w:id="2625" w:author="Author">
              <w:r w:rsidRPr="00730417">
                <w:rPr>
                  <w:rFonts w:cs="Arial"/>
                  <w:color w:val="000000"/>
                  <w:szCs w:val="18"/>
                </w:rPr>
                <w:t>1.376</w:t>
              </w:r>
            </w:ins>
          </w:p>
        </w:tc>
      </w:tr>
      <w:tr w:rsidR="00D90D80" w:rsidRPr="00730417" w14:paraId="54855883" w14:textId="77777777" w:rsidTr="007E3CC5">
        <w:trPr>
          <w:cantSplit/>
          <w:trHeight w:val="190"/>
          <w:ins w:id="2626" w:author="Author"/>
        </w:trPr>
        <w:tc>
          <w:tcPr>
            <w:tcW w:w="200" w:type="dxa"/>
            <w:tcBorders>
              <w:top w:val="nil"/>
              <w:left w:val="nil"/>
              <w:bottom w:val="nil"/>
              <w:right w:val="nil"/>
            </w:tcBorders>
          </w:tcPr>
          <w:p w14:paraId="21D8867A" w14:textId="77777777" w:rsidR="00D90D80" w:rsidRPr="00730417" w:rsidRDefault="00D90D80" w:rsidP="007E3CC5">
            <w:pPr>
              <w:pStyle w:val="tabletext11"/>
              <w:rPr>
                <w:ins w:id="2627" w:author="Author"/>
              </w:rPr>
            </w:pPr>
          </w:p>
        </w:tc>
        <w:tc>
          <w:tcPr>
            <w:tcW w:w="1340" w:type="dxa"/>
            <w:tcBorders>
              <w:top w:val="single" w:sz="6" w:space="0" w:color="auto"/>
              <w:left w:val="single" w:sz="6" w:space="0" w:color="auto"/>
              <w:bottom w:val="single" w:sz="6" w:space="0" w:color="auto"/>
              <w:right w:val="single" w:sz="6" w:space="0" w:color="auto"/>
            </w:tcBorders>
          </w:tcPr>
          <w:p w14:paraId="0AABB470" w14:textId="77777777" w:rsidR="00D90D80" w:rsidRPr="00730417" w:rsidRDefault="00D90D80" w:rsidP="007E3CC5">
            <w:pPr>
              <w:pStyle w:val="tabletext11"/>
              <w:rPr>
                <w:ins w:id="2628" w:author="Author"/>
              </w:rPr>
            </w:pPr>
            <w:ins w:id="2629" w:author="Author">
              <w:r w:rsidRPr="00730417">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7835F66A" w14:textId="77777777" w:rsidR="00D90D80" w:rsidRPr="00730417" w:rsidRDefault="00D90D80" w:rsidP="007E3CC5">
            <w:pPr>
              <w:pStyle w:val="tabletext11"/>
              <w:tabs>
                <w:tab w:val="decimal" w:pos="460"/>
              </w:tabs>
              <w:rPr>
                <w:ins w:id="2630" w:author="Author"/>
              </w:rPr>
            </w:pPr>
            <w:ins w:id="2631" w:author="Author">
              <w:r w:rsidRPr="00730417">
                <w:rPr>
                  <w:rFonts w:cs="Arial"/>
                  <w:color w:val="000000"/>
                  <w:szCs w:val="18"/>
                </w:rPr>
                <w:t>0.627</w:t>
              </w:r>
            </w:ins>
          </w:p>
        </w:tc>
        <w:tc>
          <w:tcPr>
            <w:tcW w:w="1090" w:type="dxa"/>
            <w:tcBorders>
              <w:top w:val="single" w:sz="6" w:space="0" w:color="auto"/>
              <w:left w:val="single" w:sz="6" w:space="0" w:color="auto"/>
              <w:bottom w:val="single" w:sz="6" w:space="0" w:color="auto"/>
              <w:right w:val="single" w:sz="6" w:space="0" w:color="auto"/>
            </w:tcBorders>
            <w:vAlign w:val="bottom"/>
          </w:tcPr>
          <w:p w14:paraId="493B3685" w14:textId="77777777" w:rsidR="00D90D80" w:rsidRPr="00730417" w:rsidRDefault="00D90D80" w:rsidP="007E3CC5">
            <w:pPr>
              <w:pStyle w:val="tabletext11"/>
              <w:tabs>
                <w:tab w:val="decimal" w:pos="346"/>
              </w:tabs>
              <w:rPr>
                <w:ins w:id="2632" w:author="Author"/>
              </w:rPr>
            </w:pPr>
            <w:ins w:id="2633" w:author="Author">
              <w:r w:rsidRPr="00730417">
                <w:rPr>
                  <w:rFonts w:cs="Arial"/>
                  <w:color w:val="000000"/>
                  <w:szCs w:val="18"/>
                </w:rPr>
                <w:t>0.965</w:t>
              </w:r>
            </w:ins>
          </w:p>
        </w:tc>
        <w:tc>
          <w:tcPr>
            <w:tcW w:w="1090" w:type="dxa"/>
            <w:tcBorders>
              <w:top w:val="single" w:sz="6" w:space="0" w:color="auto"/>
              <w:left w:val="single" w:sz="6" w:space="0" w:color="auto"/>
              <w:bottom w:val="single" w:sz="6" w:space="0" w:color="auto"/>
              <w:right w:val="single" w:sz="6" w:space="0" w:color="auto"/>
            </w:tcBorders>
            <w:vAlign w:val="bottom"/>
          </w:tcPr>
          <w:p w14:paraId="7FA76973" w14:textId="77777777" w:rsidR="00D90D80" w:rsidRPr="00730417" w:rsidRDefault="00D90D80" w:rsidP="007E3CC5">
            <w:pPr>
              <w:pStyle w:val="tabletext11"/>
              <w:tabs>
                <w:tab w:val="decimal" w:pos="346"/>
              </w:tabs>
              <w:rPr>
                <w:ins w:id="2634" w:author="Author"/>
              </w:rPr>
            </w:pPr>
            <w:ins w:id="2635" w:author="Author">
              <w:r w:rsidRPr="00730417">
                <w:rPr>
                  <w:rFonts w:cs="Arial"/>
                  <w:color w:val="000000"/>
                  <w:szCs w:val="18"/>
                </w:rPr>
                <w:t>1.010</w:t>
              </w:r>
            </w:ins>
          </w:p>
        </w:tc>
      </w:tr>
      <w:tr w:rsidR="00D90D80" w:rsidRPr="00730417" w14:paraId="6EB0251D" w14:textId="77777777" w:rsidTr="007E3CC5">
        <w:trPr>
          <w:cantSplit/>
          <w:trHeight w:val="190"/>
          <w:ins w:id="2636" w:author="Author"/>
        </w:trPr>
        <w:tc>
          <w:tcPr>
            <w:tcW w:w="200" w:type="dxa"/>
            <w:tcBorders>
              <w:top w:val="nil"/>
              <w:left w:val="nil"/>
              <w:bottom w:val="nil"/>
              <w:right w:val="nil"/>
            </w:tcBorders>
          </w:tcPr>
          <w:p w14:paraId="1AA17D9F" w14:textId="77777777" w:rsidR="00D90D80" w:rsidRPr="00730417" w:rsidRDefault="00D90D80" w:rsidP="007E3CC5">
            <w:pPr>
              <w:pStyle w:val="tabletext11"/>
              <w:rPr>
                <w:ins w:id="2637" w:author="Author"/>
              </w:rPr>
            </w:pPr>
          </w:p>
        </w:tc>
        <w:tc>
          <w:tcPr>
            <w:tcW w:w="1340" w:type="dxa"/>
            <w:tcBorders>
              <w:top w:val="single" w:sz="6" w:space="0" w:color="auto"/>
              <w:left w:val="single" w:sz="6" w:space="0" w:color="auto"/>
              <w:bottom w:val="single" w:sz="6" w:space="0" w:color="auto"/>
              <w:right w:val="single" w:sz="6" w:space="0" w:color="auto"/>
            </w:tcBorders>
          </w:tcPr>
          <w:p w14:paraId="405D030B" w14:textId="77777777" w:rsidR="00D90D80" w:rsidRPr="00730417" w:rsidRDefault="00D90D80" w:rsidP="007E3CC5">
            <w:pPr>
              <w:pStyle w:val="tabletext11"/>
              <w:rPr>
                <w:ins w:id="2638" w:author="Author"/>
              </w:rPr>
            </w:pPr>
            <w:ins w:id="2639" w:author="Author">
              <w:r w:rsidRPr="00730417">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4B4AA55F" w14:textId="77777777" w:rsidR="00D90D80" w:rsidRPr="00730417" w:rsidRDefault="00D90D80" w:rsidP="007E3CC5">
            <w:pPr>
              <w:pStyle w:val="tabletext11"/>
              <w:tabs>
                <w:tab w:val="decimal" w:pos="460"/>
              </w:tabs>
              <w:rPr>
                <w:ins w:id="2640" w:author="Author"/>
              </w:rPr>
            </w:pPr>
            <w:ins w:id="2641" w:author="Author">
              <w:r w:rsidRPr="00730417">
                <w:rPr>
                  <w:rFonts w:cs="Arial"/>
                  <w:color w:val="000000"/>
                  <w:szCs w:val="18"/>
                </w:rPr>
                <w:t>0.555</w:t>
              </w:r>
            </w:ins>
          </w:p>
        </w:tc>
        <w:tc>
          <w:tcPr>
            <w:tcW w:w="1090" w:type="dxa"/>
            <w:tcBorders>
              <w:top w:val="single" w:sz="6" w:space="0" w:color="auto"/>
              <w:left w:val="single" w:sz="6" w:space="0" w:color="auto"/>
              <w:bottom w:val="single" w:sz="6" w:space="0" w:color="auto"/>
              <w:right w:val="single" w:sz="6" w:space="0" w:color="auto"/>
            </w:tcBorders>
            <w:vAlign w:val="bottom"/>
          </w:tcPr>
          <w:p w14:paraId="09B70854" w14:textId="77777777" w:rsidR="00D90D80" w:rsidRPr="00730417" w:rsidRDefault="00D90D80" w:rsidP="007E3CC5">
            <w:pPr>
              <w:pStyle w:val="tabletext11"/>
              <w:tabs>
                <w:tab w:val="decimal" w:pos="346"/>
              </w:tabs>
              <w:rPr>
                <w:ins w:id="2642" w:author="Author"/>
              </w:rPr>
            </w:pPr>
            <w:ins w:id="2643" w:author="Author">
              <w:r w:rsidRPr="00730417">
                <w:rPr>
                  <w:rFonts w:cs="Arial"/>
                  <w:color w:val="000000"/>
                  <w:szCs w:val="18"/>
                </w:rPr>
                <w:t>0.853</w:t>
              </w:r>
            </w:ins>
          </w:p>
        </w:tc>
        <w:tc>
          <w:tcPr>
            <w:tcW w:w="1090" w:type="dxa"/>
            <w:tcBorders>
              <w:top w:val="single" w:sz="6" w:space="0" w:color="auto"/>
              <w:left w:val="single" w:sz="6" w:space="0" w:color="auto"/>
              <w:bottom w:val="single" w:sz="6" w:space="0" w:color="auto"/>
              <w:right w:val="single" w:sz="6" w:space="0" w:color="auto"/>
            </w:tcBorders>
            <w:vAlign w:val="bottom"/>
          </w:tcPr>
          <w:p w14:paraId="4DC737AF" w14:textId="77777777" w:rsidR="00D90D80" w:rsidRPr="00730417" w:rsidRDefault="00D90D80" w:rsidP="007E3CC5">
            <w:pPr>
              <w:pStyle w:val="tabletext11"/>
              <w:tabs>
                <w:tab w:val="decimal" w:pos="346"/>
              </w:tabs>
              <w:rPr>
                <w:ins w:id="2644" w:author="Author"/>
              </w:rPr>
            </w:pPr>
            <w:ins w:id="2645" w:author="Author">
              <w:r w:rsidRPr="00730417">
                <w:rPr>
                  <w:rFonts w:cs="Arial"/>
                  <w:color w:val="000000"/>
                  <w:szCs w:val="18"/>
                </w:rPr>
                <w:t>1.097</w:t>
              </w:r>
            </w:ins>
          </w:p>
        </w:tc>
      </w:tr>
      <w:tr w:rsidR="00D90D80" w:rsidRPr="00730417" w14:paraId="334926F8" w14:textId="77777777" w:rsidTr="007E3CC5">
        <w:trPr>
          <w:cantSplit/>
          <w:trHeight w:val="190"/>
          <w:ins w:id="2646" w:author="Author"/>
        </w:trPr>
        <w:tc>
          <w:tcPr>
            <w:tcW w:w="200" w:type="dxa"/>
            <w:tcBorders>
              <w:top w:val="nil"/>
              <w:left w:val="nil"/>
              <w:bottom w:val="nil"/>
              <w:right w:val="nil"/>
            </w:tcBorders>
          </w:tcPr>
          <w:p w14:paraId="768CC2FE" w14:textId="77777777" w:rsidR="00D90D80" w:rsidRPr="00730417" w:rsidRDefault="00D90D80" w:rsidP="007E3CC5">
            <w:pPr>
              <w:pStyle w:val="tabletext11"/>
              <w:rPr>
                <w:ins w:id="2647" w:author="Author"/>
              </w:rPr>
            </w:pPr>
          </w:p>
        </w:tc>
        <w:tc>
          <w:tcPr>
            <w:tcW w:w="1340" w:type="dxa"/>
            <w:tcBorders>
              <w:top w:val="single" w:sz="6" w:space="0" w:color="auto"/>
              <w:left w:val="single" w:sz="6" w:space="0" w:color="auto"/>
              <w:bottom w:val="single" w:sz="6" w:space="0" w:color="auto"/>
              <w:right w:val="single" w:sz="6" w:space="0" w:color="auto"/>
            </w:tcBorders>
          </w:tcPr>
          <w:p w14:paraId="1121750D" w14:textId="77777777" w:rsidR="00D90D80" w:rsidRPr="00730417" w:rsidRDefault="00D90D80" w:rsidP="007E3CC5">
            <w:pPr>
              <w:pStyle w:val="tabletext11"/>
              <w:rPr>
                <w:ins w:id="2648" w:author="Author"/>
              </w:rPr>
            </w:pPr>
            <w:ins w:id="2649" w:author="Author">
              <w:r w:rsidRPr="00730417">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4B94210E" w14:textId="77777777" w:rsidR="00D90D80" w:rsidRPr="00730417" w:rsidRDefault="00D90D80" w:rsidP="007E3CC5">
            <w:pPr>
              <w:pStyle w:val="tabletext11"/>
              <w:tabs>
                <w:tab w:val="decimal" w:pos="460"/>
              </w:tabs>
              <w:rPr>
                <w:ins w:id="2650" w:author="Author"/>
              </w:rPr>
            </w:pPr>
            <w:ins w:id="2651" w:author="Author">
              <w:r w:rsidRPr="00730417">
                <w:rPr>
                  <w:rFonts w:cs="Arial"/>
                  <w:color w:val="000000"/>
                  <w:szCs w:val="18"/>
                </w:rPr>
                <w:t>0.559</w:t>
              </w:r>
            </w:ins>
          </w:p>
        </w:tc>
        <w:tc>
          <w:tcPr>
            <w:tcW w:w="1090" w:type="dxa"/>
            <w:tcBorders>
              <w:top w:val="single" w:sz="6" w:space="0" w:color="auto"/>
              <w:left w:val="single" w:sz="6" w:space="0" w:color="auto"/>
              <w:bottom w:val="single" w:sz="6" w:space="0" w:color="auto"/>
              <w:right w:val="single" w:sz="6" w:space="0" w:color="auto"/>
            </w:tcBorders>
            <w:vAlign w:val="bottom"/>
          </w:tcPr>
          <w:p w14:paraId="0CC4EBCF" w14:textId="77777777" w:rsidR="00D90D80" w:rsidRPr="00730417" w:rsidRDefault="00D90D80" w:rsidP="007E3CC5">
            <w:pPr>
              <w:pStyle w:val="tabletext11"/>
              <w:tabs>
                <w:tab w:val="decimal" w:pos="346"/>
              </w:tabs>
              <w:rPr>
                <w:ins w:id="2652" w:author="Author"/>
              </w:rPr>
            </w:pPr>
            <w:ins w:id="2653" w:author="Author">
              <w:r w:rsidRPr="00730417">
                <w:rPr>
                  <w:rFonts w:cs="Arial"/>
                  <w:color w:val="000000"/>
                  <w:szCs w:val="18"/>
                </w:rPr>
                <w:t>0.860</w:t>
              </w:r>
            </w:ins>
          </w:p>
        </w:tc>
        <w:tc>
          <w:tcPr>
            <w:tcW w:w="1090" w:type="dxa"/>
            <w:tcBorders>
              <w:top w:val="single" w:sz="6" w:space="0" w:color="auto"/>
              <w:left w:val="single" w:sz="6" w:space="0" w:color="auto"/>
              <w:bottom w:val="single" w:sz="6" w:space="0" w:color="auto"/>
              <w:right w:val="single" w:sz="6" w:space="0" w:color="auto"/>
            </w:tcBorders>
            <w:vAlign w:val="bottom"/>
          </w:tcPr>
          <w:p w14:paraId="79970FE1" w14:textId="77777777" w:rsidR="00D90D80" w:rsidRPr="00730417" w:rsidRDefault="00D90D80" w:rsidP="007E3CC5">
            <w:pPr>
              <w:pStyle w:val="tabletext11"/>
              <w:tabs>
                <w:tab w:val="decimal" w:pos="346"/>
              </w:tabs>
              <w:rPr>
                <w:ins w:id="2654" w:author="Author"/>
              </w:rPr>
            </w:pPr>
            <w:ins w:id="2655" w:author="Author">
              <w:r w:rsidRPr="00730417">
                <w:rPr>
                  <w:rFonts w:cs="Arial"/>
                  <w:color w:val="000000"/>
                  <w:szCs w:val="18"/>
                </w:rPr>
                <w:t>1.110</w:t>
              </w:r>
            </w:ins>
          </w:p>
        </w:tc>
      </w:tr>
      <w:tr w:rsidR="00D90D80" w:rsidRPr="00730417" w14:paraId="1191C769" w14:textId="77777777" w:rsidTr="007E3CC5">
        <w:trPr>
          <w:cantSplit/>
          <w:trHeight w:val="190"/>
          <w:ins w:id="2656" w:author="Author"/>
        </w:trPr>
        <w:tc>
          <w:tcPr>
            <w:tcW w:w="200" w:type="dxa"/>
            <w:tcBorders>
              <w:top w:val="nil"/>
              <w:left w:val="nil"/>
              <w:bottom w:val="nil"/>
              <w:right w:val="nil"/>
            </w:tcBorders>
          </w:tcPr>
          <w:p w14:paraId="1868D83B" w14:textId="77777777" w:rsidR="00D90D80" w:rsidRPr="00730417" w:rsidRDefault="00D90D80" w:rsidP="007E3CC5">
            <w:pPr>
              <w:pStyle w:val="tabletext11"/>
              <w:rPr>
                <w:ins w:id="2657" w:author="Author"/>
              </w:rPr>
            </w:pPr>
          </w:p>
        </w:tc>
        <w:tc>
          <w:tcPr>
            <w:tcW w:w="1340" w:type="dxa"/>
            <w:tcBorders>
              <w:top w:val="single" w:sz="6" w:space="0" w:color="auto"/>
              <w:left w:val="single" w:sz="6" w:space="0" w:color="auto"/>
              <w:bottom w:val="single" w:sz="6" w:space="0" w:color="auto"/>
              <w:right w:val="single" w:sz="6" w:space="0" w:color="auto"/>
            </w:tcBorders>
          </w:tcPr>
          <w:p w14:paraId="093C04A3" w14:textId="77777777" w:rsidR="00D90D80" w:rsidRPr="00730417" w:rsidRDefault="00D90D80" w:rsidP="007E3CC5">
            <w:pPr>
              <w:pStyle w:val="tabletext11"/>
              <w:rPr>
                <w:ins w:id="2658" w:author="Author"/>
              </w:rPr>
            </w:pPr>
            <w:ins w:id="2659" w:author="Author">
              <w:r w:rsidRPr="00730417">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5E8A9357" w14:textId="77777777" w:rsidR="00D90D80" w:rsidRPr="00730417" w:rsidRDefault="00D90D80" w:rsidP="007E3CC5">
            <w:pPr>
              <w:pStyle w:val="tabletext11"/>
              <w:tabs>
                <w:tab w:val="decimal" w:pos="460"/>
              </w:tabs>
              <w:rPr>
                <w:ins w:id="2660" w:author="Author"/>
              </w:rPr>
            </w:pPr>
            <w:ins w:id="2661" w:author="Author">
              <w:r w:rsidRPr="00730417">
                <w:rPr>
                  <w:rFonts w:cs="Arial"/>
                  <w:color w:val="000000"/>
                  <w:szCs w:val="18"/>
                </w:rPr>
                <w:t>0.743</w:t>
              </w:r>
            </w:ins>
          </w:p>
        </w:tc>
        <w:tc>
          <w:tcPr>
            <w:tcW w:w="1090" w:type="dxa"/>
            <w:tcBorders>
              <w:top w:val="single" w:sz="6" w:space="0" w:color="auto"/>
              <w:left w:val="single" w:sz="6" w:space="0" w:color="auto"/>
              <w:bottom w:val="single" w:sz="6" w:space="0" w:color="auto"/>
              <w:right w:val="single" w:sz="6" w:space="0" w:color="auto"/>
            </w:tcBorders>
            <w:vAlign w:val="bottom"/>
          </w:tcPr>
          <w:p w14:paraId="05435E4E" w14:textId="77777777" w:rsidR="00D90D80" w:rsidRPr="00730417" w:rsidRDefault="00D90D80" w:rsidP="007E3CC5">
            <w:pPr>
              <w:pStyle w:val="tabletext11"/>
              <w:tabs>
                <w:tab w:val="decimal" w:pos="346"/>
              </w:tabs>
              <w:rPr>
                <w:ins w:id="2662" w:author="Author"/>
              </w:rPr>
            </w:pPr>
            <w:ins w:id="2663" w:author="Author">
              <w:r w:rsidRPr="00730417">
                <w:rPr>
                  <w:rFonts w:cs="Arial"/>
                  <w:color w:val="000000"/>
                  <w:szCs w:val="18"/>
                </w:rPr>
                <w:t>1.143</w:t>
              </w:r>
            </w:ins>
          </w:p>
        </w:tc>
        <w:tc>
          <w:tcPr>
            <w:tcW w:w="1090" w:type="dxa"/>
            <w:tcBorders>
              <w:top w:val="single" w:sz="6" w:space="0" w:color="auto"/>
              <w:left w:val="single" w:sz="6" w:space="0" w:color="auto"/>
              <w:bottom w:val="single" w:sz="6" w:space="0" w:color="auto"/>
              <w:right w:val="single" w:sz="6" w:space="0" w:color="auto"/>
            </w:tcBorders>
            <w:vAlign w:val="bottom"/>
          </w:tcPr>
          <w:p w14:paraId="048586D2" w14:textId="77777777" w:rsidR="00D90D80" w:rsidRPr="00730417" w:rsidRDefault="00D90D80" w:rsidP="007E3CC5">
            <w:pPr>
              <w:pStyle w:val="tabletext11"/>
              <w:tabs>
                <w:tab w:val="decimal" w:pos="346"/>
              </w:tabs>
              <w:rPr>
                <w:ins w:id="2664" w:author="Author"/>
              </w:rPr>
            </w:pPr>
            <w:ins w:id="2665" w:author="Author">
              <w:r w:rsidRPr="00730417">
                <w:rPr>
                  <w:rFonts w:cs="Arial"/>
                  <w:color w:val="000000"/>
                  <w:szCs w:val="18"/>
                </w:rPr>
                <w:t>1.451</w:t>
              </w:r>
            </w:ins>
          </w:p>
        </w:tc>
      </w:tr>
      <w:tr w:rsidR="00D90D80" w:rsidRPr="00730417" w14:paraId="6BF8A68B" w14:textId="77777777" w:rsidTr="007E3CC5">
        <w:trPr>
          <w:cantSplit/>
          <w:trHeight w:val="190"/>
          <w:ins w:id="2666" w:author="Author"/>
        </w:trPr>
        <w:tc>
          <w:tcPr>
            <w:tcW w:w="200" w:type="dxa"/>
            <w:tcBorders>
              <w:top w:val="nil"/>
              <w:left w:val="nil"/>
              <w:bottom w:val="nil"/>
              <w:right w:val="nil"/>
            </w:tcBorders>
          </w:tcPr>
          <w:p w14:paraId="209BC590" w14:textId="77777777" w:rsidR="00D90D80" w:rsidRPr="00730417" w:rsidRDefault="00D90D80" w:rsidP="007E3CC5">
            <w:pPr>
              <w:pStyle w:val="tabletext11"/>
              <w:rPr>
                <w:ins w:id="2667" w:author="Author"/>
              </w:rPr>
            </w:pPr>
          </w:p>
        </w:tc>
        <w:tc>
          <w:tcPr>
            <w:tcW w:w="1340" w:type="dxa"/>
            <w:tcBorders>
              <w:top w:val="single" w:sz="6" w:space="0" w:color="auto"/>
              <w:left w:val="single" w:sz="6" w:space="0" w:color="auto"/>
              <w:bottom w:val="single" w:sz="6" w:space="0" w:color="auto"/>
              <w:right w:val="single" w:sz="6" w:space="0" w:color="auto"/>
            </w:tcBorders>
          </w:tcPr>
          <w:p w14:paraId="12F6E48E" w14:textId="77777777" w:rsidR="00D90D80" w:rsidRPr="00730417" w:rsidRDefault="00D90D80" w:rsidP="007E3CC5">
            <w:pPr>
              <w:pStyle w:val="tabletext11"/>
              <w:rPr>
                <w:ins w:id="2668" w:author="Author"/>
              </w:rPr>
            </w:pPr>
            <w:ins w:id="2669" w:author="Author">
              <w:r w:rsidRPr="00730417">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24AADAC1" w14:textId="77777777" w:rsidR="00D90D80" w:rsidRPr="00730417" w:rsidRDefault="00D90D80" w:rsidP="007E3CC5">
            <w:pPr>
              <w:pStyle w:val="tabletext11"/>
              <w:tabs>
                <w:tab w:val="decimal" w:pos="460"/>
              </w:tabs>
              <w:rPr>
                <w:ins w:id="2670" w:author="Author"/>
              </w:rPr>
            </w:pPr>
            <w:ins w:id="2671" w:author="Author">
              <w:r w:rsidRPr="00730417">
                <w:rPr>
                  <w:rFonts w:cs="Arial"/>
                  <w:szCs w:val="18"/>
                </w:rPr>
                <w:t>0.714</w:t>
              </w:r>
            </w:ins>
          </w:p>
        </w:tc>
        <w:tc>
          <w:tcPr>
            <w:tcW w:w="1090" w:type="dxa"/>
            <w:tcBorders>
              <w:top w:val="single" w:sz="6" w:space="0" w:color="auto"/>
              <w:left w:val="single" w:sz="6" w:space="0" w:color="auto"/>
              <w:bottom w:val="single" w:sz="6" w:space="0" w:color="auto"/>
              <w:right w:val="single" w:sz="6" w:space="0" w:color="auto"/>
            </w:tcBorders>
            <w:vAlign w:val="bottom"/>
          </w:tcPr>
          <w:p w14:paraId="4996D64F" w14:textId="77777777" w:rsidR="00D90D80" w:rsidRPr="00730417" w:rsidRDefault="00D90D80" w:rsidP="007E3CC5">
            <w:pPr>
              <w:pStyle w:val="tabletext11"/>
              <w:tabs>
                <w:tab w:val="decimal" w:pos="346"/>
              </w:tabs>
              <w:rPr>
                <w:ins w:id="2672" w:author="Author"/>
              </w:rPr>
            </w:pPr>
            <w:ins w:id="2673" w:author="Author">
              <w:r w:rsidRPr="00730417">
                <w:rPr>
                  <w:rFonts w:cs="Arial"/>
                  <w:szCs w:val="18"/>
                </w:rPr>
                <w:t>1.098</w:t>
              </w:r>
            </w:ins>
          </w:p>
        </w:tc>
        <w:tc>
          <w:tcPr>
            <w:tcW w:w="1090" w:type="dxa"/>
            <w:tcBorders>
              <w:top w:val="single" w:sz="6" w:space="0" w:color="auto"/>
              <w:left w:val="single" w:sz="6" w:space="0" w:color="auto"/>
              <w:bottom w:val="single" w:sz="6" w:space="0" w:color="auto"/>
              <w:right w:val="single" w:sz="6" w:space="0" w:color="auto"/>
            </w:tcBorders>
            <w:vAlign w:val="bottom"/>
          </w:tcPr>
          <w:p w14:paraId="3AA87761" w14:textId="77777777" w:rsidR="00D90D80" w:rsidRPr="00730417" w:rsidRDefault="00D90D80" w:rsidP="007E3CC5">
            <w:pPr>
              <w:pStyle w:val="tabletext11"/>
              <w:tabs>
                <w:tab w:val="decimal" w:pos="346"/>
              </w:tabs>
              <w:rPr>
                <w:ins w:id="2674" w:author="Author"/>
              </w:rPr>
            </w:pPr>
            <w:ins w:id="2675" w:author="Author">
              <w:r w:rsidRPr="00730417">
                <w:rPr>
                  <w:rFonts w:cs="Arial"/>
                  <w:szCs w:val="18"/>
                </w:rPr>
                <w:t>1.398</w:t>
              </w:r>
            </w:ins>
          </w:p>
        </w:tc>
      </w:tr>
      <w:tr w:rsidR="00D90D80" w:rsidRPr="00730417" w14:paraId="22B86106" w14:textId="77777777" w:rsidTr="007E3CC5">
        <w:trPr>
          <w:cantSplit/>
          <w:trHeight w:val="190"/>
          <w:ins w:id="2676" w:author="Author"/>
        </w:trPr>
        <w:tc>
          <w:tcPr>
            <w:tcW w:w="200" w:type="dxa"/>
            <w:tcBorders>
              <w:top w:val="nil"/>
              <w:left w:val="nil"/>
              <w:bottom w:val="nil"/>
              <w:right w:val="nil"/>
            </w:tcBorders>
          </w:tcPr>
          <w:p w14:paraId="3D1A0853" w14:textId="77777777" w:rsidR="00D90D80" w:rsidRPr="00730417" w:rsidRDefault="00D90D80" w:rsidP="007E3CC5">
            <w:pPr>
              <w:pStyle w:val="tabletext11"/>
              <w:rPr>
                <w:ins w:id="2677" w:author="Author"/>
              </w:rPr>
            </w:pPr>
          </w:p>
        </w:tc>
        <w:tc>
          <w:tcPr>
            <w:tcW w:w="1340" w:type="dxa"/>
            <w:tcBorders>
              <w:top w:val="single" w:sz="6" w:space="0" w:color="auto"/>
              <w:left w:val="single" w:sz="6" w:space="0" w:color="auto"/>
              <w:bottom w:val="single" w:sz="6" w:space="0" w:color="auto"/>
              <w:right w:val="single" w:sz="6" w:space="0" w:color="auto"/>
            </w:tcBorders>
          </w:tcPr>
          <w:p w14:paraId="2ABE2C4C" w14:textId="77777777" w:rsidR="00D90D80" w:rsidRPr="00730417" w:rsidRDefault="00D90D80" w:rsidP="007E3CC5">
            <w:pPr>
              <w:pStyle w:val="tabletext11"/>
              <w:rPr>
                <w:ins w:id="2678" w:author="Author"/>
              </w:rPr>
            </w:pPr>
            <w:ins w:id="2679" w:author="Author">
              <w:r w:rsidRPr="00730417">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5CB638C6" w14:textId="77777777" w:rsidR="00D90D80" w:rsidRPr="00730417" w:rsidRDefault="00D90D80" w:rsidP="007E3CC5">
            <w:pPr>
              <w:pStyle w:val="tabletext11"/>
              <w:tabs>
                <w:tab w:val="decimal" w:pos="460"/>
              </w:tabs>
              <w:rPr>
                <w:ins w:id="2680" w:author="Author"/>
              </w:rPr>
            </w:pPr>
            <w:ins w:id="2681" w:author="Author">
              <w:r w:rsidRPr="00730417">
                <w:rPr>
                  <w:rFonts w:cs="Arial"/>
                  <w:color w:val="000000"/>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55ACE39D" w14:textId="77777777" w:rsidR="00D90D80" w:rsidRPr="00730417" w:rsidRDefault="00D90D80" w:rsidP="007E3CC5">
            <w:pPr>
              <w:pStyle w:val="tabletext11"/>
              <w:tabs>
                <w:tab w:val="decimal" w:pos="346"/>
              </w:tabs>
              <w:rPr>
                <w:ins w:id="2682" w:author="Author"/>
              </w:rPr>
            </w:pPr>
            <w:ins w:id="2683" w:author="Author">
              <w:r w:rsidRPr="00730417">
                <w:rPr>
                  <w:rFonts w:cs="Arial"/>
                  <w:color w:val="000000"/>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64A4D626" w14:textId="77777777" w:rsidR="00D90D80" w:rsidRPr="00730417" w:rsidRDefault="00D90D80" w:rsidP="007E3CC5">
            <w:pPr>
              <w:pStyle w:val="tabletext11"/>
              <w:tabs>
                <w:tab w:val="decimal" w:pos="346"/>
              </w:tabs>
              <w:rPr>
                <w:ins w:id="2684" w:author="Author"/>
              </w:rPr>
            </w:pPr>
            <w:ins w:id="2685" w:author="Author">
              <w:r w:rsidRPr="00730417">
                <w:rPr>
                  <w:rFonts w:cs="Arial"/>
                  <w:color w:val="000000"/>
                  <w:szCs w:val="18"/>
                </w:rPr>
                <w:t>1.286</w:t>
              </w:r>
            </w:ins>
          </w:p>
        </w:tc>
      </w:tr>
      <w:tr w:rsidR="00D90D80" w:rsidRPr="00730417" w14:paraId="0BAE596C" w14:textId="77777777" w:rsidTr="007E3CC5">
        <w:trPr>
          <w:cantSplit/>
          <w:trHeight w:val="190"/>
          <w:ins w:id="2686" w:author="Author"/>
        </w:trPr>
        <w:tc>
          <w:tcPr>
            <w:tcW w:w="200" w:type="dxa"/>
            <w:tcBorders>
              <w:top w:val="nil"/>
              <w:left w:val="nil"/>
              <w:bottom w:val="nil"/>
              <w:right w:val="nil"/>
            </w:tcBorders>
          </w:tcPr>
          <w:p w14:paraId="166EE844" w14:textId="77777777" w:rsidR="00D90D80" w:rsidRPr="00730417" w:rsidRDefault="00D90D80" w:rsidP="007E3CC5">
            <w:pPr>
              <w:pStyle w:val="tabletext11"/>
              <w:rPr>
                <w:ins w:id="2687" w:author="Author"/>
              </w:rPr>
            </w:pPr>
          </w:p>
        </w:tc>
        <w:tc>
          <w:tcPr>
            <w:tcW w:w="1340" w:type="dxa"/>
            <w:tcBorders>
              <w:top w:val="single" w:sz="6" w:space="0" w:color="auto"/>
              <w:left w:val="single" w:sz="6" w:space="0" w:color="auto"/>
              <w:bottom w:val="single" w:sz="6" w:space="0" w:color="auto"/>
              <w:right w:val="single" w:sz="6" w:space="0" w:color="auto"/>
            </w:tcBorders>
          </w:tcPr>
          <w:p w14:paraId="37D13E50" w14:textId="77777777" w:rsidR="00D90D80" w:rsidRPr="00730417" w:rsidRDefault="00D90D80" w:rsidP="007E3CC5">
            <w:pPr>
              <w:pStyle w:val="tabletext11"/>
              <w:rPr>
                <w:ins w:id="2688" w:author="Author"/>
              </w:rPr>
            </w:pPr>
            <w:ins w:id="2689" w:author="Author">
              <w:r w:rsidRPr="00730417">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71505315" w14:textId="77777777" w:rsidR="00D90D80" w:rsidRPr="00730417" w:rsidRDefault="00D90D80" w:rsidP="007E3CC5">
            <w:pPr>
              <w:pStyle w:val="tabletext11"/>
              <w:tabs>
                <w:tab w:val="decimal" w:pos="460"/>
              </w:tabs>
              <w:rPr>
                <w:ins w:id="2690" w:author="Author"/>
              </w:rPr>
            </w:pPr>
            <w:ins w:id="2691" w:author="Author">
              <w:r w:rsidRPr="00730417">
                <w:rPr>
                  <w:rFonts w:cs="Arial"/>
                  <w:color w:val="000000"/>
                  <w:szCs w:val="18"/>
                </w:rPr>
                <w:t>0.550</w:t>
              </w:r>
            </w:ins>
          </w:p>
        </w:tc>
        <w:tc>
          <w:tcPr>
            <w:tcW w:w="1090" w:type="dxa"/>
            <w:tcBorders>
              <w:top w:val="single" w:sz="6" w:space="0" w:color="auto"/>
              <w:left w:val="single" w:sz="6" w:space="0" w:color="auto"/>
              <w:bottom w:val="single" w:sz="6" w:space="0" w:color="auto"/>
              <w:right w:val="single" w:sz="6" w:space="0" w:color="auto"/>
            </w:tcBorders>
            <w:vAlign w:val="bottom"/>
          </w:tcPr>
          <w:p w14:paraId="31904C88" w14:textId="77777777" w:rsidR="00D90D80" w:rsidRPr="00730417" w:rsidRDefault="00D90D80" w:rsidP="007E3CC5">
            <w:pPr>
              <w:pStyle w:val="tabletext11"/>
              <w:tabs>
                <w:tab w:val="decimal" w:pos="346"/>
              </w:tabs>
              <w:rPr>
                <w:ins w:id="2692" w:author="Author"/>
              </w:rPr>
            </w:pPr>
            <w:ins w:id="2693" w:author="Author">
              <w:r w:rsidRPr="00730417">
                <w:rPr>
                  <w:rFonts w:cs="Arial"/>
                  <w:color w:val="000000"/>
                  <w:szCs w:val="18"/>
                </w:rPr>
                <w:t>0.846</w:t>
              </w:r>
            </w:ins>
          </w:p>
        </w:tc>
        <w:tc>
          <w:tcPr>
            <w:tcW w:w="1090" w:type="dxa"/>
            <w:tcBorders>
              <w:top w:val="single" w:sz="6" w:space="0" w:color="auto"/>
              <w:left w:val="single" w:sz="6" w:space="0" w:color="auto"/>
              <w:bottom w:val="single" w:sz="6" w:space="0" w:color="auto"/>
              <w:right w:val="single" w:sz="6" w:space="0" w:color="auto"/>
            </w:tcBorders>
            <w:vAlign w:val="bottom"/>
          </w:tcPr>
          <w:p w14:paraId="07D4D9A6" w14:textId="77777777" w:rsidR="00D90D80" w:rsidRPr="00730417" w:rsidRDefault="00D90D80" w:rsidP="007E3CC5">
            <w:pPr>
              <w:pStyle w:val="tabletext11"/>
              <w:tabs>
                <w:tab w:val="decimal" w:pos="346"/>
              </w:tabs>
              <w:rPr>
                <w:ins w:id="2694" w:author="Author"/>
              </w:rPr>
            </w:pPr>
            <w:ins w:id="2695" w:author="Author">
              <w:r w:rsidRPr="00730417">
                <w:rPr>
                  <w:rFonts w:cs="Arial"/>
                  <w:color w:val="000000"/>
                  <w:szCs w:val="18"/>
                </w:rPr>
                <w:t>1.260</w:t>
              </w:r>
            </w:ins>
          </w:p>
        </w:tc>
      </w:tr>
      <w:tr w:rsidR="00D90D80" w:rsidRPr="00730417" w14:paraId="454DA3DB" w14:textId="77777777" w:rsidTr="007E3CC5">
        <w:trPr>
          <w:cantSplit/>
          <w:trHeight w:val="190"/>
          <w:ins w:id="2696" w:author="Author"/>
        </w:trPr>
        <w:tc>
          <w:tcPr>
            <w:tcW w:w="200" w:type="dxa"/>
            <w:tcBorders>
              <w:top w:val="nil"/>
              <w:left w:val="nil"/>
              <w:bottom w:val="nil"/>
              <w:right w:val="nil"/>
            </w:tcBorders>
          </w:tcPr>
          <w:p w14:paraId="3AA94CD7" w14:textId="77777777" w:rsidR="00D90D80" w:rsidRPr="00730417" w:rsidRDefault="00D90D80" w:rsidP="007E3CC5">
            <w:pPr>
              <w:pStyle w:val="tabletext11"/>
              <w:rPr>
                <w:ins w:id="2697" w:author="Author"/>
              </w:rPr>
            </w:pPr>
          </w:p>
        </w:tc>
        <w:tc>
          <w:tcPr>
            <w:tcW w:w="1340" w:type="dxa"/>
            <w:tcBorders>
              <w:top w:val="single" w:sz="6" w:space="0" w:color="auto"/>
              <w:left w:val="single" w:sz="6" w:space="0" w:color="auto"/>
              <w:bottom w:val="single" w:sz="6" w:space="0" w:color="auto"/>
              <w:right w:val="single" w:sz="6" w:space="0" w:color="auto"/>
            </w:tcBorders>
          </w:tcPr>
          <w:p w14:paraId="0BF5AE53" w14:textId="77777777" w:rsidR="00D90D80" w:rsidRPr="00730417" w:rsidRDefault="00D90D80" w:rsidP="007E3CC5">
            <w:pPr>
              <w:pStyle w:val="tabletext11"/>
              <w:rPr>
                <w:ins w:id="2698" w:author="Author"/>
              </w:rPr>
            </w:pPr>
            <w:ins w:id="2699" w:author="Author">
              <w:r w:rsidRPr="00730417">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6B2D4DF0" w14:textId="77777777" w:rsidR="00D90D80" w:rsidRPr="00730417" w:rsidRDefault="00D90D80" w:rsidP="007E3CC5">
            <w:pPr>
              <w:pStyle w:val="tabletext11"/>
              <w:tabs>
                <w:tab w:val="decimal" w:pos="460"/>
              </w:tabs>
              <w:rPr>
                <w:ins w:id="2700" w:author="Author"/>
              </w:rPr>
            </w:pPr>
            <w:ins w:id="2701" w:author="Author">
              <w:r w:rsidRPr="00730417">
                <w:rPr>
                  <w:rFonts w:cs="Arial"/>
                  <w:color w:val="000000"/>
                  <w:szCs w:val="18"/>
                </w:rPr>
                <w:t>0.643</w:t>
              </w:r>
            </w:ins>
          </w:p>
        </w:tc>
        <w:tc>
          <w:tcPr>
            <w:tcW w:w="1090" w:type="dxa"/>
            <w:tcBorders>
              <w:top w:val="single" w:sz="6" w:space="0" w:color="auto"/>
              <w:left w:val="single" w:sz="6" w:space="0" w:color="auto"/>
              <w:bottom w:val="single" w:sz="6" w:space="0" w:color="auto"/>
              <w:right w:val="single" w:sz="6" w:space="0" w:color="auto"/>
            </w:tcBorders>
            <w:vAlign w:val="bottom"/>
          </w:tcPr>
          <w:p w14:paraId="4413DB56" w14:textId="77777777" w:rsidR="00D90D80" w:rsidRPr="00730417" w:rsidRDefault="00D90D80" w:rsidP="007E3CC5">
            <w:pPr>
              <w:pStyle w:val="tabletext11"/>
              <w:tabs>
                <w:tab w:val="decimal" w:pos="346"/>
              </w:tabs>
              <w:rPr>
                <w:ins w:id="2702" w:author="Author"/>
              </w:rPr>
            </w:pPr>
            <w:ins w:id="2703" w:author="Author">
              <w:r w:rsidRPr="00730417">
                <w:rPr>
                  <w:rFonts w:cs="Arial"/>
                  <w:color w:val="000000"/>
                  <w:szCs w:val="18"/>
                </w:rPr>
                <w:t>0.989</w:t>
              </w:r>
            </w:ins>
          </w:p>
        </w:tc>
        <w:tc>
          <w:tcPr>
            <w:tcW w:w="1090" w:type="dxa"/>
            <w:tcBorders>
              <w:top w:val="single" w:sz="6" w:space="0" w:color="auto"/>
              <w:left w:val="single" w:sz="6" w:space="0" w:color="auto"/>
              <w:bottom w:val="single" w:sz="6" w:space="0" w:color="auto"/>
              <w:right w:val="single" w:sz="6" w:space="0" w:color="auto"/>
            </w:tcBorders>
            <w:vAlign w:val="bottom"/>
          </w:tcPr>
          <w:p w14:paraId="48D2427D" w14:textId="77777777" w:rsidR="00D90D80" w:rsidRPr="00730417" w:rsidRDefault="00D90D80" w:rsidP="007E3CC5">
            <w:pPr>
              <w:pStyle w:val="tabletext11"/>
              <w:tabs>
                <w:tab w:val="decimal" w:pos="346"/>
              </w:tabs>
              <w:rPr>
                <w:ins w:id="2704" w:author="Author"/>
              </w:rPr>
            </w:pPr>
            <w:ins w:id="2705" w:author="Author">
              <w:r w:rsidRPr="00730417">
                <w:rPr>
                  <w:rFonts w:cs="Arial"/>
                  <w:color w:val="000000"/>
                  <w:szCs w:val="18"/>
                </w:rPr>
                <w:t>1.580</w:t>
              </w:r>
            </w:ins>
          </w:p>
        </w:tc>
      </w:tr>
    </w:tbl>
    <w:p w14:paraId="1A62E651" w14:textId="1CD16ED8" w:rsidR="00D90D80" w:rsidRDefault="00D90D80" w:rsidP="00D90D80">
      <w:pPr>
        <w:pStyle w:val="tablecaption"/>
      </w:pPr>
      <w:ins w:id="2706" w:author="Author">
        <w:r w:rsidRPr="00730417">
          <w:t>Table 224.B.2.b.(2)(b)(iii)iii. Metropolitan To/From Regional Table – Zone 42 (Midwest) Combinations Factors</w:t>
        </w:r>
      </w:ins>
    </w:p>
    <w:p w14:paraId="299606E6" w14:textId="7B936265" w:rsidR="00D90D80" w:rsidRDefault="00D90D80" w:rsidP="00D90D80">
      <w:pPr>
        <w:pStyle w:val="isonormal"/>
        <w:jc w:val="left"/>
      </w:pPr>
    </w:p>
    <w:p w14:paraId="129A1091" w14:textId="77777777" w:rsidR="00D90D80" w:rsidRDefault="00D90D80" w:rsidP="00D90D80">
      <w:pPr>
        <w:pStyle w:val="isonormal"/>
        <w:sectPr w:rsidR="00D90D80" w:rsidSect="00D90D80">
          <w:pgSz w:w="12240" w:h="15840"/>
          <w:pgMar w:top="1735" w:right="960" w:bottom="1560" w:left="1200" w:header="575" w:footer="480" w:gutter="0"/>
          <w:cols w:space="480"/>
          <w:noEndnote/>
          <w:docGrid w:linePitch="326"/>
        </w:sectPr>
      </w:pPr>
    </w:p>
    <w:p w14:paraId="3B7A41F9" w14:textId="77777777" w:rsidR="00D90D80" w:rsidRPr="005A5A7E" w:rsidRDefault="00D90D80" w:rsidP="00D90D80">
      <w:pPr>
        <w:pStyle w:val="boxrule"/>
        <w:rPr>
          <w:ins w:id="2707" w:author="Author"/>
        </w:rPr>
      </w:pPr>
      <w:bookmarkStart w:id="2708" w:name="_Hlk114142426"/>
      <w:ins w:id="2709" w:author="Author">
        <w:r w:rsidRPr="005A5A7E">
          <w:lastRenderedPageBreak/>
          <w:t>225.  PREMIUM DEVELOPMENT – ZONE-RATED AUTOS</w:t>
        </w:r>
      </w:ins>
    </w:p>
    <w:p w14:paraId="5C41C93E" w14:textId="77777777" w:rsidR="00D90D80" w:rsidRPr="005A5A7E" w:rsidRDefault="00D90D80" w:rsidP="00D90D80">
      <w:pPr>
        <w:pStyle w:val="blocktext1"/>
        <w:ind w:left="1440" w:hanging="1440"/>
        <w:rPr>
          <w:ins w:id="2710" w:author="Author"/>
          <w:bCs/>
        </w:rPr>
      </w:pPr>
      <w:ins w:id="2711" w:author="Author">
        <w:r w:rsidRPr="005A5A7E">
          <w:rPr>
            <w:bCs/>
          </w:rPr>
          <w:t xml:space="preserve">The following is added to Paragraph </w:t>
        </w:r>
        <w:r w:rsidRPr="00D90D80">
          <w:rPr>
            <w:b/>
            <w:rPrChange w:id="2712" w:author="Author">
              <w:rPr>
                <w:bCs/>
              </w:rPr>
            </w:rPrChange>
          </w:rPr>
          <w:t>C.1.:</w:t>
        </w:r>
      </w:ins>
    </w:p>
    <w:p w14:paraId="62D23CEB" w14:textId="77777777" w:rsidR="00D90D80" w:rsidRPr="005A5A7E" w:rsidRDefault="00D90D80" w:rsidP="00D90D80">
      <w:pPr>
        <w:pStyle w:val="space4"/>
        <w:rP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D90D80" w:rsidRPr="005A5A7E" w14:paraId="296D8AA5" w14:textId="77777777" w:rsidTr="007E3CC5">
        <w:trPr>
          <w:cantSplit/>
          <w:trHeight w:val="208"/>
          <w:ins w:id="2713" w:author="Author"/>
        </w:trPr>
        <w:tc>
          <w:tcPr>
            <w:tcW w:w="200" w:type="dxa"/>
            <w:tcBorders>
              <w:right w:val="single" w:sz="6" w:space="0" w:color="auto"/>
            </w:tcBorders>
            <w:shd w:val="clear" w:color="auto" w:fill="auto"/>
          </w:tcPr>
          <w:p w14:paraId="3677E4B4" w14:textId="77777777" w:rsidR="00D90D80" w:rsidRPr="005A5A7E" w:rsidRDefault="00D90D80" w:rsidP="007E3CC5">
            <w:pPr>
              <w:pStyle w:val="tablehead"/>
              <w:rPr>
                <w:ins w:id="271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308DA55C" w14:textId="77777777" w:rsidR="00D90D80" w:rsidRPr="005A5A7E" w:rsidRDefault="00D90D80" w:rsidP="007E3CC5">
            <w:pPr>
              <w:pStyle w:val="tablehead"/>
              <w:rPr>
                <w:ins w:id="2715" w:author="Author"/>
              </w:rPr>
            </w:pPr>
            <w:ins w:id="2716" w:author="Author">
              <w:r w:rsidRPr="005A5A7E">
                <w:t>Number Of</w:t>
              </w:r>
              <w:r w:rsidRPr="005A5A7E">
                <w:br/>
                <w:t>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450D7757" w14:textId="77777777" w:rsidR="00D90D80" w:rsidRPr="005A5A7E" w:rsidRDefault="00D90D80" w:rsidP="007E3CC5">
            <w:pPr>
              <w:pStyle w:val="tablehead"/>
              <w:rPr>
                <w:ins w:id="2717" w:author="Author"/>
              </w:rPr>
            </w:pPr>
            <w:ins w:id="2718" w:author="Author">
              <w:r w:rsidRPr="005A5A7E">
                <w:t>Liability</w:t>
              </w:r>
            </w:ins>
            <w:r w:rsidRPr="005A5A7E">
              <w:br/>
            </w:r>
            <w:ins w:id="2719" w:author="Author">
              <w:r w:rsidRPr="005A5A7E">
                <w:t>And Basic No-fault</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30A811EF" w14:textId="77777777" w:rsidR="00D90D80" w:rsidRPr="005A5A7E" w:rsidRDefault="00D90D80" w:rsidP="007E3CC5">
            <w:pPr>
              <w:pStyle w:val="tablehead"/>
              <w:rPr>
                <w:ins w:id="2720" w:author="Author"/>
              </w:rPr>
            </w:pPr>
            <w:ins w:id="2721" w:author="Author">
              <w:r w:rsidRPr="005A5A7E">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3AC4C2AF" w14:textId="77777777" w:rsidR="00D90D80" w:rsidRPr="005A5A7E" w:rsidRDefault="00D90D80" w:rsidP="007E3CC5">
            <w:pPr>
              <w:pStyle w:val="tablehead"/>
              <w:rPr>
                <w:ins w:id="2722" w:author="Author"/>
              </w:rPr>
            </w:pPr>
            <w:ins w:id="2723" w:author="Author">
              <w:r w:rsidRPr="005A5A7E">
                <w:t>Other Than Collision</w:t>
              </w:r>
            </w:ins>
          </w:p>
        </w:tc>
      </w:tr>
      <w:tr w:rsidR="00D90D80" w:rsidRPr="005A5A7E" w14:paraId="607E31E1" w14:textId="77777777" w:rsidTr="007E3CC5">
        <w:trPr>
          <w:cantSplit/>
          <w:trHeight w:val="208"/>
          <w:ins w:id="2724" w:author="Author"/>
        </w:trPr>
        <w:tc>
          <w:tcPr>
            <w:tcW w:w="200" w:type="dxa"/>
            <w:tcBorders>
              <w:right w:val="single" w:sz="6" w:space="0" w:color="auto"/>
            </w:tcBorders>
            <w:shd w:val="clear" w:color="auto" w:fill="auto"/>
          </w:tcPr>
          <w:p w14:paraId="6A6C91F6" w14:textId="77777777" w:rsidR="00D90D80" w:rsidRPr="005A5A7E" w:rsidRDefault="00D90D80" w:rsidP="007E3CC5">
            <w:pPr>
              <w:pStyle w:val="tabletext11"/>
              <w:rPr>
                <w:ins w:id="272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2288925" w14:textId="77777777" w:rsidR="00D90D80" w:rsidRPr="005A5A7E" w:rsidRDefault="00D90D80" w:rsidP="007E3CC5">
            <w:pPr>
              <w:pStyle w:val="tabletext11"/>
              <w:jc w:val="center"/>
              <w:rPr>
                <w:ins w:id="2726" w:author="Author"/>
              </w:rPr>
            </w:pPr>
            <w:ins w:id="2727" w:author="Author">
              <w:r w:rsidRPr="005A5A7E">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22372B" w14:textId="77777777" w:rsidR="00D90D80" w:rsidRPr="005A5A7E" w:rsidRDefault="00D90D80" w:rsidP="007E3CC5">
            <w:pPr>
              <w:pStyle w:val="tabletext11"/>
              <w:jc w:val="center"/>
              <w:rPr>
                <w:ins w:id="2728" w:author="Author"/>
              </w:rPr>
            </w:pPr>
            <w:ins w:id="2729" w:author="Author">
              <w:r w:rsidRPr="005A5A7E">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63AB4795" w14:textId="77777777" w:rsidR="00D90D80" w:rsidRPr="005A5A7E" w:rsidRDefault="00D90D80" w:rsidP="007E3CC5">
            <w:pPr>
              <w:pStyle w:val="tabletext11"/>
              <w:jc w:val="center"/>
              <w:rPr>
                <w:ins w:id="2730" w:author="Author"/>
              </w:rPr>
            </w:pPr>
            <w:ins w:id="2731"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CE60C9A" w14:textId="77777777" w:rsidR="00D90D80" w:rsidRPr="005A5A7E" w:rsidRDefault="00D90D80" w:rsidP="007E3CC5">
            <w:pPr>
              <w:pStyle w:val="tabletext11"/>
              <w:jc w:val="center"/>
              <w:rPr>
                <w:ins w:id="2732" w:author="Author"/>
              </w:rPr>
            </w:pPr>
            <w:ins w:id="2733" w:author="Author">
              <w:r w:rsidRPr="005A5A7E">
                <w:t>1.00</w:t>
              </w:r>
            </w:ins>
          </w:p>
        </w:tc>
      </w:tr>
      <w:tr w:rsidR="00D90D80" w:rsidRPr="005A5A7E" w14:paraId="56AD329B" w14:textId="77777777" w:rsidTr="007E3CC5">
        <w:trPr>
          <w:cantSplit/>
          <w:trHeight w:val="208"/>
          <w:ins w:id="2734" w:author="Author"/>
        </w:trPr>
        <w:tc>
          <w:tcPr>
            <w:tcW w:w="200" w:type="dxa"/>
            <w:tcBorders>
              <w:right w:val="single" w:sz="6" w:space="0" w:color="auto"/>
            </w:tcBorders>
            <w:shd w:val="clear" w:color="auto" w:fill="auto"/>
          </w:tcPr>
          <w:p w14:paraId="644C7EF2" w14:textId="77777777" w:rsidR="00D90D80" w:rsidRPr="005A5A7E" w:rsidRDefault="00D90D80" w:rsidP="007E3CC5">
            <w:pPr>
              <w:pStyle w:val="tabletext11"/>
              <w:rPr>
                <w:ins w:id="273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5AEED91" w14:textId="77777777" w:rsidR="00D90D80" w:rsidRPr="005A5A7E" w:rsidRDefault="00D90D80" w:rsidP="007E3CC5">
            <w:pPr>
              <w:pStyle w:val="tabletext11"/>
              <w:jc w:val="center"/>
              <w:rPr>
                <w:ins w:id="2736" w:author="Author"/>
              </w:rPr>
            </w:pPr>
            <w:ins w:id="2737" w:author="Author">
              <w:r w:rsidRPr="005A5A7E">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DCC3D9" w14:textId="77777777" w:rsidR="00D90D80" w:rsidRPr="005A5A7E" w:rsidRDefault="00D90D80" w:rsidP="007E3CC5">
            <w:pPr>
              <w:pStyle w:val="tabletext11"/>
              <w:jc w:val="center"/>
              <w:rPr>
                <w:ins w:id="2738" w:author="Author"/>
                <w:highlight w:val="yellow"/>
              </w:rPr>
            </w:pPr>
            <w:ins w:id="2739" w:author="Author">
              <w:r w:rsidRPr="005A5A7E">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6A520C15" w14:textId="77777777" w:rsidR="00D90D80" w:rsidRPr="005A5A7E" w:rsidRDefault="00D90D80" w:rsidP="007E3CC5">
            <w:pPr>
              <w:pStyle w:val="tabletext11"/>
              <w:jc w:val="center"/>
              <w:rPr>
                <w:ins w:id="2740" w:author="Author"/>
                <w:highlight w:val="yellow"/>
              </w:rPr>
            </w:pPr>
            <w:ins w:id="2741"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8A680EF" w14:textId="77777777" w:rsidR="00D90D80" w:rsidRPr="005A5A7E" w:rsidRDefault="00D90D80" w:rsidP="007E3CC5">
            <w:pPr>
              <w:pStyle w:val="tabletext11"/>
              <w:jc w:val="center"/>
              <w:rPr>
                <w:ins w:id="2742" w:author="Author"/>
                <w:highlight w:val="yellow"/>
              </w:rPr>
            </w:pPr>
            <w:ins w:id="2743" w:author="Author">
              <w:r w:rsidRPr="005A5A7E">
                <w:t>1.00</w:t>
              </w:r>
            </w:ins>
          </w:p>
        </w:tc>
      </w:tr>
      <w:tr w:rsidR="00D90D80" w:rsidRPr="005A5A7E" w14:paraId="6E4FE338" w14:textId="77777777" w:rsidTr="007E3CC5">
        <w:trPr>
          <w:cantSplit/>
          <w:trHeight w:val="208"/>
          <w:ins w:id="2744" w:author="Author"/>
        </w:trPr>
        <w:tc>
          <w:tcPr>
            <w:tcW w:w="200" w:type="dxa"/>
            <w:tcBorders>
              <w:right w:val="single" w:sz="6" w:space="0" w:color="auto"/>
            </w:tcBorders>
            <w:shd w:val="clear" w:color="auto" w:fill="auto"/>
          </w:tcPr>
          <w:p w14:paraId="4D7B3FB8" w14:textId="77777777" w:rsidR="00D90D80" w:rsidRPr="005A5A7E" w:rsidRDefault="00D90D80" w:rsidP="007E3CC5">
            <w:pPr>
              <w:pStyle w:val="tabletext11"/>
              <w:rPr>
                <w:ins w:id="274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C4866C4" w14:textId="77777777" w:rsidR="00D90D80" w:rsidRPr="005A5A7E" w:rsidRDefault="00D90D80" w:rsidP="007E3CC5">
            <w:pPr>
              <w:pStyle w:val="tabletext11"/>
              <w:jc w:val="center"/>
              <w:rPr>
                <w:ins w:id="2746" w:author="Author"/>
              </w:rPr>
            </w:pPr>
            <w:ins w:id="2747" w:author="Author">
              <w:r w:rsidRPr="005A5A7E">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09B166A" w14:textId="77777777" w:rsidR="00D90D80" w:rsidRPr="005A5A7E" w:rsidRDefault="00D90D80" w:rsidP="007E3CC5">
            <w:pPr>
              <w:pStyle w:val="tabletext11"/>
              <w:jc w:val="center"/>
              <w:rPr>
                <w:ins w:id="2748" w:author="Author"/>
                <w:highlight w:val="yellow"/>
              </w:rPr>
            </w:pPr>
            <w:ins w:id="2749" w:author="Author">
              <w:r w:rsidRPr="005A5A7E">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68B7B699" w14:textId="77777777" w:rsidR="00D90D80" w:rsidRPr="005A5A7E" w:rsidRDefault="00D90D80" w:rsidP="007E3CC5">
            <w:pPr>
              <w:pStyle w:val="tabletext11"/>
              <w:jc w:val="center"/>
              <w:rPr>
                <w:ins w:id="2750" w:author="Author"/>
                <w:highlight w:val="yellow"/>
              </w:rPr>
            </w:pPr>
            <w:ins w:id="2751"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AE50078" w14:textId="77777777" w:rsidR="00D90D80" w:rsidRPr="005A5A7E" w:rsidRDefault="00D90D80" w:rsidP="007E3CC5">
            <w:pPr>
              <w:pStyle w:val="tabletext11"/>
              <w:jc w:val="center"/>
              <w:rPr>
                <w:ins w:id="2752" w:author="Author"/>
                <w:highlight w:val="yellow"/>
              </w:rPr>
            </w:pPr>
            <w:ins w:id="2753" w:author="Author">
              <w:r w:rsidRPr="005A5A7E">
                <w:t>1.00</w:t>
              </w:r>
            </w:ins>
          </w:p>
        </w:tc>
      </w:tr>
      <w:tr w:rsidR="00D90D80" w:rsidRPr="005A5A7E" w14:paraId="6BA546C7" w14:textId="77777777" w:rsidTr="007E3CC5">
        <w:trPr>
          <w:cantSplit/>
          <w:trHeight w:val="208"/>
          <w:ins w:id="2754" w:author="Author"/>
        </w:trPr>
        <w:tc>
          <w:tcPr>
            <w:tcW w:w="200" w:type="dxa"/>
            <w:tcBorders>
              <w:right w:val="single" w:sz="6" w:space="0" w:color="auto"/>
            </w:tcBorders>
            <w:shd w:val="clear" w:color="auto" w:fill="auto"/>
          </w:tcPr>
          <w:p w14:paraId="09CCBD47" w14:textId="77777777" w:rsidR="00D90D80" w:rsidRPr="005A5A7E" w:rsidRDefault="00D90D80" w:rsidP="007E3CC5">
            <w:pPr>
              <w:pStyle w:val="tabletext11"/>
              <w:rPr>
                <w:ins w:id="275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E860FDB" w14:textId="77777777" w:rsidR="00D90D80" w:rsidRPr="005A5A7E" w:rsidRDefault="00D90D80" w:rsidP="007E3CC5">
            <w:pPr>
              <w:pStyle w:val="tabletext11"/>
              <w:jc w:val="center"/>
              <w:rPr>
                <w:ins w:id="2756" w:author="Author"/>
              </w:rPr>
            </w:pPr>
            <w:ins w:id="2757" w:author="Author">
              <w:r w:rsidRPr="005A5A7E">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81B0DD7" w14:textId="77777777" w:rsidR="00D90D80" w:rsidRPr="005A5A7E" w:rsidRDefault="00D90D80" w:rsidP="007E3CC5">
            <w:pPr>
              <w:pStyle w:val="tabletext11"/>
              <w:jc w:val="center"/>
              <w:rPr>
                <w:ins w:id="2758" w:author="Author"/>
                <w:highlight w:val="yellow"/>
              </w:rPr>
            </w:pPr>
            <w:ins w:id="2759" w:author="Author">
              <w:r w:rsidRPr="005A5A7E">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50EEBD4F" w14:textId="77777777" w:rsidR="00D90D80" w:rsidRPr="005A5A7E" w:rsidRDefault="00D90D80" w:rsidP="007E3CC5">
            <w:pPr>
              <w:pStyle w:val="tabletext11"/>
              <w:jc w:val="center"/>
              <w:rPr>
                <w:ins w:id="2760" w:author="Author"/>
                <w:highlight w:val="yellow"/>
              </w:rPr>
            </w:pPr>
            <w:ins w:id="2761"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1E14F1F" w14:textId="77777777" w:rsidR="00D90D80" w:rsidRPr="005A5A7E" w:rsidRDefault="00D90D80" w:rsidP="007E3CC5">
            <w:pPr>
              <w:pStyle w:val="tabletext11"/>
              <w:jc w:val="center"/>
              <w:rPr>
                <w:ins w:id="2762" w:author="Author"/>
                <w:highlight w:val="yellow"/>
              </w:rPr>
            </w:pPr>
            <w:ins w:id="2763" w:author="Author">
              <w:r w:rsidRPr="005A5A7E">
                <w:t>1.00</w:t>
              </w:r>
            </w:ins>
          </w:p>
        </w:tc>
      </w:tr>
      <w:tr w:rsidR="00D90D80" w:rsidRPr="005A5A7E" w14:paraId="28953190" w14:textId="77777777" w:rsidTr="007E3CC5">
        <w:trPr>
          <w:cantSplit/>
          <w:trHeight w:val="208"/>
          <w:ins w:id="2764" w:author="Author"/>
        </w:trPr>
        <w:tc>
          <w:tcPr>
            <w:tcW w:w="200" w:type="dxa"/>
            <w:tcBorders>
              <w:right w:val="single" w:sz="6" w:space="0" w:color="auto"/>
            </w:tcBorders>
            <w:shd w:val="clear" w:color="auto" w:fill="auto"/>
          </w:tcPr>
          <w:p w14:paraId="3E993D80" w14:textId="77777777" w:rsidR="00D90D80" w:rsidRPr="005A5A7E" w:rsidRDefault="00D90D80" w:rsidP="007E3CC5">
            <w:pPr>
              <w:pStyle w:val="tabletext11"/>
              <w:rPr>
                <w:ins w:id="276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7D91F0F" w14:textId="77777777" w:rsidR="00D90D80" w:rsidRPr="005A5A7E" w:rsidRDefault="00D90D80" w:rsidP="007E3CC5">
            <w:pPr>
              <w:pStyle w:val="tabletext11"/>
              <w:jc w:val="center"/>
              <w:rPr>
                <w:ins w:id="2766" w:author="Author"/>
              </w:rPr>
            </w:pPr>
            <w:ins w:id="2767" w:author="Author">
              <w:r w:rsidRPr="005A5A7E">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8947D4" w14:textId="77777777" w:rsidR="00D90D80" w:rsidRPr="005A5A7E" w:rsidRDefault="00D90D80" w:rsidP="007E3CC5">
            <w:pPr>
              <w:pStyle w:val="tabletext11"/>
              <w:jc w:val="center"/>
              <w:rPr>
                <w:ins w:id="2768" w:author="Author"/>
              </w:rPr>
            </w:pPr>
            <w:ins w:id="2769" w:author="Author">
              <w:r w:rsidRPr="005A5A7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9597DC" w14:textId="77777777" w:rsidR="00D90D80" w:rsidRPr="005A5A7E" w:rsidRDefault="00D90D80" w:rsidP="007E3CC5">
            <w:pPr>
              <w:pStyle w:val="tabletext11"/>
              <w:jc w:val="center"/>
              <w:rPr>
                <w:ins w:id="2770" w:author="Author"/>
              </w:rPr>
            </w:pPr>
            <w:ins w:id="2771" w:author="Author">
              <w:r w:rsidRPr="005A5A7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EFB8E7" w14:textId="77777777" w:rsidR="00D90D80" w:rsidRPr="005A5A7E" w:rsidRDefault="00D90D80" w:rsidP="007E3CC5">
            <w:pPr>
              <w:pStyle w:val="tabletext11"/>
              <w:jc w:val="center"/>
              <w:rPr>
                <w:ins w:id="2772" w:author="Author"/>
              </w:rPr>
            </w:pPr>
            <w:ins w:id="2773" w:author="Author">
              <w:r w:rsidRPr="005A5A7E">
                <w:t>0.59</w:t>
              </w:r>
            </w:ins>
          </w:p>
        </w:tc>
      </w:tr>
      <w:tr w:rsidR="00D90D80" w:rsidRPr="005A5A7E" w14:paraId="3FF3542B" w14:textId="77777777" w:rsidTr="007E3CC5">
        <w:trPr>
          <w:cantSplit/>
          <w:trHeight w:val="208"/>
          <w:ins w:id="2774" w:author="Author"/>
        </w:trPr>
        <w:tc>
          <w:tcPr>
            <w:tcW w:w="200" w:type="dxa"/>
            <w:tcBorders>
              <w:right w:val="single" w:sz="6" w:space="0" w:color="auto"/>
            </w:tcBorders>
            <w:shd w:val="clear" w:color="auto" w:fill="auto"/>
          </w:tcPr>
          <w:p w14:paraId="7E9B2B43" w14:textId="77777777" w:rsidR="00D90D80" w:rsidRPr="005A5A7E" w:rsidRDefault="00D90D80" w:rsidP="007E3CC5">
            <w:pPr>
              <w:pStyle w:val="tabletext11"/>
              <w:rPr>
                <w:ins w:id="277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1D7B442" w14:textId="77777777" w:rsidR="00D90D80" w:rsidRPr="005A5A7E" w:rsidRDefault="00D90D80" w:rsidP="007E3CC5">
            <w:pPr>
              <w:pStyle w:val="tabletext11"/>
              <w:jc w:val="center"/>
              <w:rPr>
                <w:ins w:id="2776" w:author="Author"/>
              </w:rPr>
            </w:pPr>
            <w:ins w:id="2777" w:author="Author">
              <w:r w:rsidRPr="005A5A7E">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2B18D2" w14:textId="77777777" w:rsidR="00D90D80" w:rsidRPr="005A5A7E" w:rsidRDefault="00D90D80" w:rsidP="007E3CC5">
            <w:pPr>
              <w:pStyle w:val="tabletext11"/>
              <w:jc w:val="center"/>
              <w:rPr>
                <w:ins w:id="2778" w:author="Author"/>
                <w:highlight w:val="yellow"/>
              </w:rPr>
            </w:pPr>
            <w:ins w:id="2779" w:author="Author">
              <w:r w:rsidRPr="005A5A7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64301D" w14:textId="77777777" w:rsidR="00D90D80" w:rsidRPr="005A5A7E" w:rsidRDefault="00D90D80" w:rsidP="007E3CC5">
            <w:pPr>
              <w:pStyle w:val="tabletext11"/>
              <w:jc w:val="center"/>
              <w:rPr>
                <w:ins w:id="2780" w:author="Author"/>
                <w:highlight w:val="yellow"/>
              </w:rPr>
            </w:pPr>
            <w:ins w:id="2781" w:author="Author">
              <w:r w:rsidRPr="005A5A7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96C43D" w14:textId="77777777" w:rsidR="00D90D80" w:rsidRPr="005A5A7E" w:rsidRDefault="00D90D80" w:rsidP="007E3CC5">
            <w:pPr>
              <w:pStyle w:val="tabletext11"/>
              <w:jc w:val="center"/>
              <w:rPr>
                <w:ins w:id="2782" w:author="Author"/>
                <w:highlight w:val="yellow"/>
              </w:rPr>
            </w:pPr>
            <w:ins w:id="2783" w:author="Author">
              <w:r w:rsidRPr="005A5A7E">
                <w:t>0.59</w:t>
              </w:r>
            </w:ins>
          </w:p>
        </w:tc>
      </w:tr>
      <w:tr w:rsidR="00D90D80" w:rsidRPr="005A5A7E" w14:paraId="092813FE" w14:textId="77777777" w:rsidTr="007E3CC5">
        <w:trPr>
          <w:cantSplit/>
          <w:trHeight w:val="208"/>
          <w:ins w:id="2784" w:author="Author"/>
        </w:trPr>
        <w:tc>
          <w:tcPr>
            <w:tcW w:w="200" w:type="dxa"/>
            <w:tcBorders>
              <w:right w:val="single" w:sz="6" w:space="0" w:color="auto"/>
            </w:tcBorders>
            <w:shd w:val="clear" w:color="auto" w:fill="auto"/>
          </w:tcPr>
          <w:p w14:paraId="74F0C0C5" w14:textId="77777777" w:rsidR="00D90D80" w:rsidRPr="005A5A7E" w:rsidRDefault="00D90D80" w:rsidP="007E3CC5">
            <w:pPr>
              <w:pStyle w:val="tabletext11"/>
              <w:rPr>
                <w:ins w:id="278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3204CE3" w14:textId="77777777" w:rsidR="00D90D80" w:rsidRPr="005A5A7E" w:rsidRDefault="00D90D80" w:rsidP="007E3CC5">
            <w:pPr>
              <w:pStyle w:val="tabletext11"/>
              <w:jc w:val="center"/>
              <w:rPr>
                <w:ins w:id="2786" w:author="Author"/>
              </w:rPr>
            </w:pPr>
            <w:ins w:id="2787" w:author="Author">
              <w:r w:rsidRPr="005A5A7E">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327C1B" w14:textId="77777777" w:rsidR="00D90D80" w:rsidRPr="005A5A7E" w:rsidRDefault="00D90D80" w:rsidP="007E3CC5">
            <w:pPr>
              <w:pStyle w:val="tabletext11"/>
              <w:jc w:val="center"/>
              <w:rPr>
                <w:ins w:id="2788" w:author="Author"/>
                <w:highlight w:val="yellow"/>
              </w:rPr>
            </w:pPr>
            <w:ins w:id="2789" w:author="Author">
              <w:r w:rsidRPr="005A5A7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CFD0E7" w14:textId="77777777" w:rsidR="00D90D80" w:rsidRPr="005A5A7E" w:rsidRDefault="00D90D80" w:rsidP="007E3CC5">
            <w:pPr>
              <w:pStyle w:val="tabletext11"/>
              <w:jc w:val="center"/>
              <w:rPr>
                <w:ins w:id="2790" w:author="Author"/>
                <w:highlight w:val="yellow"/>
              </w:rPr>
            </w:pPr>
            <w:ins w:id="2791" w:author="Author">
              <w:r w:rsidRPr="005A5A7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8E177D" w14:textId="77777777" w:rsidR="00D90D80" w:rsidRPr="005A5A7E" w:rsidRDefault="00D90D80" w:rsidP="007E3CC5">
            <w:pPr>
              <w:pStyle w:val="tabletext11"/>
              <w:jc w:val="center"/>
              <w:rPr>
                <w:ins w:id="2792" w:author="Author"/>
                <w:highlight w:val="yellow"/>
              </w:rPr>
            </w:pPr>
            <w:ins w:id="2793" w:author="Author">
              <w:r w:rsidRPr="005A5A7E">
                <w:t>0.59</w:t>
              </w:r>
            </w:ins>
          </w:p>
        </w:tc>
      </w:tr>
      <w:tr w:rsidR="00D90D80" w:rsidRPr="005A5A7E" w14:paraId="191DF211" w14:textId="77777777" w:rsidTr="007E3CC5">
        <w:trPr>
          <w:cantSplit/>
          <w:trHeight w:val="208"/>
          <w:ins w:id="2794" w:author="Author"/>
        </w:trPr>
        <w:tc>
          <w:tcPr>
            <w:tcW w:w="200" w:type="dxa"/>
            <w:tcBorders>
              <w:right w:val="single" w:sz="6" w:space="0" w:color="auto"/>
            </w:tcBorders>
            <w:shd w:val="clear" w:color="auto" w:fill="auto"/>
          </w:tcPr>
          <w:p w14:paraId="6193BB3B" w14:textId="77777777" w:rsidR="00D90D80" w:rsidRPr="005A5A7E" w:rsidRDefault="00D90D80" w:rsidP="007E3CC5">
            <w:pPr>
              <w:pStyle w:val="tabletext11"/>
              <w:rPr>
                <w:ins w:id="279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B82BCF8" w14:textId="77777777" w:rsidR="00D90D80" w:rsidRPr="005A5A7E" w:rsidRDefault="00D90D80" w:rsidP="007E3CC5">
            <w:pPr>
              <w:pStyle w:val="tabletext11"/>
              <w:jc w:val="center"/>
              <w:rPr>
                <w:ins w:id="2796" w:author="Author"/>
              </w:rPr>
            </w:pPr>
            <w:ins w:id="2797" w:author="Author">
              <w:r w:rsidRPr="005A5A7E">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985D91" w14:textId="77777777" w:rsidR="00D90D80" w:rsidRPr="005A5A7E" w:rsidRDefault="00D90D80" w:rsidP="007E3CC5">
            <w:pPr>
              <w:pStyle w:val="tabletext11"/>
              <w:jc w:val="center"/>
              <w:rPr>
                <w:ins w:id="2798" w:author="Author"/>
                <w:highlight w:val="yellow"/>
              </w:rPr>
            </w:pPr>
            <w:ins w:id="2799" w:author="Author">
              <w:r w:rsidRPr="005A5A7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4A7E09" w14:textId="77777777" w:rsidR="00D90D80" w:rsidRPr="005A5A7E" w:rsidRDefault="00D90D80" w:rsidP="007E3CC5">
            <w:pPr>
              <w:pStyle w:val="tabletext11"/>
              <w:jc w:val="center"/>
              <w:rPr>
                <w:ins w:id="2800" w:author="Author"/>
                <w:highlight w:val="yellow"/>
              </w:rPr>
            </w:pPr>
            <w:ins w:id="2801" w:author="Author">
              <w:r w:rsidRPr="005A5A7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D1EA80" w14:textId="77777777" w:rsidR="00D90D80" w:rsidRPr="005A5A7E" w:rsidRDefault="00D90D80" w:rsidP="007E3CC5">
            <w:pPr>
              <w:pStyle w:val="tabletext11"/>
              <w:jc w:val="center"/>
              <w:rPr>
                <w:ins w:id="2802" w:author="Author"/>
                <w:highlight w:val="yellow"/>
              </w:rPr>
            </w:pPr>
            <w:ins w:id="2803" w:author="Author">
              <w:r w:rsidRPr="005A5A7E">
                <w:t>0.59</w:t>
              </w:r>
            </w:ins>
          </w:p>
        </w:tc>
      </w:tr>
      <w:tr w:rsidR="00D90D80" w:rsidRPr="005A5A7E" w14:paraId="751888D8" w14:textId="77777777" w:rsidTr="007E3CC5">
        <w:trPr>
          <w:cantSplit/>
          <w:trHeight w:val="208"/>
          <w:ins w:id="2804" w:author="Author"/>
        </w:trPr>
        <w:tc>
          <w:tcPr>
            <w:tcW w:w="200" w:type="dxa"/>
            <w:tcBorders>
              <w:right w:val="single" w:sz="6" w:space="0" w:color="auto"/>
            </w:tcBorders>
            <w:shd w:val="clear" w:color="auto" w:fill="auto"/>
          </w:tcPr>
          <w:p w14:paraId="2CDC272E" w14:textId="77777777" w:rsidR="00D90D80" w:rsidRPr="005A5A7E" w:rsidRDefault="00D90D80" w:rsidP="007E3CC5">
            <w:pPr>
              <w:pStyle w:val="tabletext11"/>
              <w:rPr>
                <w:ins w:id="280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4D7E19C" w14:textId="77777777" w:rsidR="00D90D80" w:rsidRPr="005A5A7E" w:rsidRDefault="00D90D80" w:rsidP="007E3CC5">
            <w:pPr>
              <w:pStyle w:val="tabletext11"/>
              <w:jc w:val="center"/>
              <w:rPr>
                <w:ins w:id="2806" w:author="Author"/>
              </w:rPr>
            </w:pPr>
            <w:ins w:id="2807" w:author="Author">
              <w:r w:rsidRPr="005A5A7E">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F6E59B" w14:textId="77777777" w:rsidR="00D90D80" w:rsidRPr="005A5A7E" w:rsidRDefault="00D90D80" w:rsidP="007E3CC5">
            <w:pPr>
              <w:pStyle w:val="tabletext11"/>
              <w:jc w:val="center"/>
              <w:rPr>
                <w:ins w:id="2808" w:author="Author"/>
                <w:highlight w:val="yellow"/>
              </w:rPr>
            </w:pPr>
            <w:ins w:id="2809" w:author="Author">
              <w:r w:rsidRPr="005A5A7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D32D2B" w14:textId="77777777" w:rsidR="00D90D80" w:rsidRPr="005A5A7E" w:rsidRDefault="00D90D80" w:rsidP="007E3CC5">
            <w:pPr>
              <w:pStyle w:val="tabletext11"/>
              <w:jc w:val="center"/>
              <w:rPr>
                <w:ins w:id="2810" w:author="Author"/>
                <w:highlight w:val="yellow"/>
              </w:rPr>
            </w:pPr>
            <w:ins w:id="2811" w:author="Author">
              <w:r w:rsidRPr="005A5A7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78BDDD" w14:textId="77777777" w:rsidR="00D90D80" w:rsidRPr="005A5A7E" w:rsidRDefault="00D90D80" w:rsidP="007E3CC5">
            <w:pPr>
              <w:pStyle w:val="tabletext11"/>
              <w:jc w:val="center"/>
              <w:rPr>
                <w:ins w:id="2812" w:author="Author"/>
                <w:highlight w:val="yellow"/>
              </w:rPr>
            </w:pPr>
            <w:ins w:id="2813" w:author="Author">
              <w:r w:rsidRPr="005A5A7E">
                <w:t>0.59</w:t>
              </w:r>
            </w:ins>
          </w:p>
        </w:tc>
      </w:tr>
      <w:tr w:rsidR="00D90D80" w:rsidRPr="005A5A7E" w14:paraId="1AC620F0" w14:textId="77777777" w:rsidTr="007E3CC5">
        <w:trPr>
          <w:cantSplit/>
          <w:trHeight w:val="208"/>
          <w:ins w:id="2814" w:author="Author"/>
        </w:trPr>
        <w:tc>
          <w:tcPr>
            <w:tcW w:w="200" w:type="dxa"/>
            <w:tcBorders>
              <w:right w:val="single" w:sz="6" w:space="0" w:color="auto"/>
            </w:tcBorders>
            <w:shd w:val="clear" w:color="auto" w:fill="auto"/>
          </w:tcPr>
          <w:p w14:paraId="4946C433" w14:textId="77777777" w:rsidR="00D90D80" w:rsidRPr="005A5A7E" w:rsidRDefault="00D90D80" w:rsidP="007E3CC5">
            <w:pPr>
              <w:pStyle w:val="tabletext11"/>
              <w:rPr>
                <w:ins w:id="281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AE1AA93" w14:textId="77777777" w:rsidR="00D90D80" w:rsidRPr="005A5A7E" w:rsidRDefault="00D90D80" w:rsidP="007E3CC5">
            <w:pPr>
              <w:pStyle w:val="tabletext11"/>
              <w:jc w:val="center"/>
              <w:rPr>
                <w:ins w:id="2816" w:author="Author"/>
              </w:rPr>
            </w:pPr>
            <w:ins w:id="2817" w:author="Author">
              <w:r w:rsidRPr="005A5A7E">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599F44" w14:textId="77777777" w:rsidR="00D90D80" w:rsidRPr="005A5A7E" w:rsidRDefault="00D90D80" w:rsidP="007E3CC5">
            <w:pPr>
              <w:pStyle w:val="tabletext11"/>
              <w:jc w:val="center"/>
              <w:rPr>
                <w:ins w:id="2818" w:author="Author"/>
                <w:highlight w:val="yellow"/>
              </w:rPr>
            </w:pPr>
            <w:ins w:id="2819" w:author="Author">
              <w:r w:rsidRPr="005A5A7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3FFA0D" w14:textId="77777777" w:rsidR="00D90D80" w:rsidRPr="005A5A7E" w:rsidRDefault="00D90D80" w:rsidP="007E3CC5">
            <w:pPr>
              <w:pStyle w:val="tabletext11"/>
              <w:jc w:val="center"/>
              <w:rPr>
                <w:ins w:id="2820" w:author="Author"/>
                <w:highlight w:val="yellow"/>
              </w:rPr>
            </w:pPr>
            <w:ins w:id="2821" w:author="Author">
              <w:r w:rsidRPr="005A5A7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68926C" w14:textId="77777777" w:rsidR="00D90D80" w:rsidRPr="005A5A7E" w:rsidRDefault="00D90D80" w:rsidP="007E3CC5">
            <w:pPr>
              <w:pStyle w:val="tabletext11"/>
              <w:jc w:val="center"/>
              <w:rPr>
                <w:ins w:id="2822" w:author="Author"/>
                <w:highlight w:val="yellow"/>
              </w:rPr>
            </w:pPr>
            <w:ins w:id="2823" w:author="Author">
              <w:r w:rsidRPr="005A5A7E">
                <w:t>0.59</w:t>
              </w:r>
            </w:ins>
          </w:p>
        </w:tc>
      </w:tr>
      <w:tr w:rsidR="00D90D80" w:rsidRPr="005A5A7E" w14:paraId="378831AD" w14:textId="77777777" w:rsidTr="007E3CC5">
        <w:trPr>
          <w:cantSplit/>
          <w:trHeight w:val="208"/>
          <w:ins w:id="2824" w:author="Author"/>
        </w:trPr>
        <w:tc>
          <w:tcPr>
            <w:tcW w:w="200" w:type="dxa"/>
            <w:tcBorders>
              <w:right w:val="single" w:sz="6" w:space="0" w:color="auto"/>
            </w:tcBorders>
            <w:shd w:val="clear" w:color="auto" w:fill="auto"/>
          </w:tcPr>
          <w:p w14:paraId="3DEA59A6" w14:textId="77777777" w:rsidR="00D90D80" w:rsidRPr="005A5A7E" w:rsidRDefault="00D90D80" w:rsidP="007E3CC5">
            <w:pPr>
              <w:pStyle w:val="tabletext11"/>
              <w:rPr>
                <w:ins w:id="282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27E1390" w14:textId="77777777" w:rsidR="00D90D80" w:rsidRPr="005A5A7E" w:rsidRDefault="00D90D80" w:rsidP="007E3CC5">
            <w:pPr>
              <w:pStyle w:val="tabletext11"/>
              <w:jc w:val="center"/>
              <w:rPr>
                <w:ins w:id="2826" w:author="Author"/>
              </w:rPr>
            </w:pPr>
            <w:ins w:id="2827" w:author="Author">
              <w:r w:rsidRPr="005A5A7E">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1687C" w14:textId="77777777" w:rsidR="00D90D80" w:rsidRPr="005A5A7E" w:rsidRDefault="00D90D80" w:rsidP="007E3CC5">
            <w:pPr>
              <w:pStyle w:val="tabletext11"/>
              <w:jc w:val="center"/>
              <w:rPr>
                <w:ins w:id="2828" w:author="Author"/>
                <w:highlight w:val="yellow"/>
              </w:rPr>
            </w:pPr>
            <w:ins w:id="2829" w:author="Author">
              <w:r w:rsidRPr="005A5A7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2297A" w14:textId="77777777" w:rsidR="00D90D80" w:rsidRPr="005A5A7E" w:rsidRDefault="00D90D80" w:rsidP="007E3CC5">
            <w:pPr>
              <w:pStyle w:val="tabletext11"/>
              <w:jc w:val="center"/>
              <w:rPr>
                <w:ins w:id="2830" w:author="Author"/>
                <w:highlight w:val="yellow"/>
              </w:rPr>
            </w:pPr>
            <w:ins w:id="2831" w:author="Author">
              <w:r w:rsidRPr="005A5A7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8DEB49" w14:textId="77777777" w:rsidR="00D90D80" w:rsidRPr="005A5A7E" w:rsidRDefault="00D90D80" w:rsidP="007E3CC5">
            <w:pPr>
              <w:pStyle w:val="tabletext11"/>
              <w:jc w:val="center"/>
              <w:rPr>
                <w:ins w:id="2832" w:author="Author"/>
                <w:highlight w:val="yellow"/>
              </w:rPr>
            </w:pPr>
            <w:ins w:id="2833" w:author="Author">
              <w:r w:rsidRPr="005A5A7E">
                <w:t>0.59</w:t>
              </w:r>
            </w:ins>
          </w:p>
        </w:tc>
      </w:tr>
      <w:tr w:rsidR="00D90D80" w:rsidRPr="005A5A7E" w14:paraId="52CB8D44" w14:textId="77777777" w:rsidTr="007E3CC5">
        <w:trPr>
          <w:cantSplit/>
          <w:trHeight w:val="208"/>
          <w:ins w:id="2834" w:author="Author"/>
        </w:trPr>
        <w:tc>
          <w:tcPr>
            <w:tcW w:w="200" w:type="dxa"/>
            <w:tcBorders>
              <w:right w:val="single" w:sz="6" w:space="0" w:color="auto"/>
            </w:tcBorders>
            <w:shd w:val="clear" w:color="auto" w:fill="auto"/>
          </w:tcPr>
          <w:p w14:paraId="7EE691BC" w14:textId="77777777" w:rsidR="00D90D80" w:rsidRPr="005A5A7E" w:rsidRDefault="00D90D80" w:rsidP="007E3CC5">
            <w:pPr>
              <w:pStyle w:val="tabletext11"/>
              <w:rPr>
                <w:ins w:id="283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E71DBF8" w14:textId="77777777" w:rsidR="00D90D80" w:rsidRPr="005A5A7E" w:rsidRDefault="00D90D80" w:rsidP="007E3CC5">
            <w:pPr>
              <w:pStyle w:val="tabletext11"/>
              <w:jc w:val="center"/>
              <w:rPr>
                <w:ins w:id="2836" w:author="Author"/>
              </w:rPr>
            </w:pPr>
            <w:ins w:id="2837" w:author="Author">
              <w:r w:rsidRPr="005A5A7E">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10B0E8" w14:textId="77777777" w:rsidR="00D90D80" w:rsidRPr="005A5A7E" w:rsidRDefault="00D90D80" w:rsidP="007E3CC5">
            <w:pPr>
              <w:pStyle w:val="tabletext11"/>
              <w:jc w:val="center"/>
              <w:rPr>
                <w:ins w:id="2838" w:author="Author"/>
                <w:highlight w:val="yellow"/>
              </w:rPr>
            </w:pPr>
            <w:ins w:id="2839" w:author="Author">
              <w:r w:rsidRPr="005A5A7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5F78D8" w14:textId="77777777" w:rsidR="00D90D80" w:rsidRPr="005A5A7E" w:rsidRDefault="00D90D80" w:rsidP="007E3CC5">
            <w:pPr>
              <w:pStyle w:val="tabletext11"/>
              <w:jc w:val="center"/>
              <w:rPr>
                <w:ins w:id="2840" w:author="Author"/>
                <w:highlight w:val="yellow"/>
              </w:rPr>
            </w:pPr>
            <w:ins w:id="2841" w:author="Author">
              <w:r w:rsidRPr="005A5A7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BB1AA" w14:textId="77777777" w:rsidR="00D90D80" w:rsidRPr="005A5A7E" w:rsidRDefault="00D90D80" w:rsidP="007E3CC5">
            <w:pPr>
              <w:pStyle w:val="tabletext11"/>
              <w:jc w:val="center"/>
              <w:rPr>
                <w:ins w:id="2842" w:author="Author"/>
                <w:highlight w:val="yellow"/>
              </w:rPr>
            </w:pPr>
            <w:ins w:id="2843" w:author="Author">
              <w:r w:rsidRPr="005A5A7E">
                <w:t>0.59</w:t>
              </w:r>
            </w:ins>
          </w:p>
        </w:tc>
      </w:tr>
      <w:tr w:rsidR="00D90D80" w:rsidRPr="005A5A7E" w14:paraId="04C55F57" w14:textId="77777777" w:rsidTr="007E3CC5">
        <w:trPr>
          <w:cantSplit/>
          <w:trHeight w:val="208"/>
          <w:ins w:id="2844" w:author="Author"/>
        </w:trPr>
        <w:tc>
          <w:tcPr>
            <w:tcW w:w="200" w:type="dxa"/>
            <w:tcBorders>
              <w:right w:val="single" w:sz="6" w:space="0" w:color="auto"/>
            </w:tcBorders>
            <w:shd w:val="clear" w:color="auto" w:fill="auto"/>
          </w:tcPr>
          <w:p w14:paraId="65F7409E" w14:textId="77777777" w:rsidR="00D90D80" w:rsidRPr="005A5A7E" w:rsidRDefault="00D90D80" w:rsidP="007E3CC5">
            <w:pPr>
              <w:pStyle w:val="tabletext11"/>
              <w:rPr>
                <w:ins w:id="284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976E236" w14:textId="77777777" w:rsidR="00D90D80" w:rsidRPr="005A5A7E" w:rsidRDefault="00D90D80" w:rsidP="007E3CC5">
            <w:pPr>
              <w:pStyle w:val="tabletext11"/>
              <w:jc w:val="center"/>
              <w:rPr>
                <w:ins w:id="2846" w:author="Author"/>
              </w:rPr>
            </w:pPr>
            <w:ins w:id="2847" w:author="Author">
              <w:r w:rsidRPr="005A5A7E">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11246" w14:textId="77777777" w:rsidR="00D90D80" w:rsidRPr="005A5A7E" w:rsidRDefault="00D90D80" w:rsidP="007E3CC5">
            <w:pPr>
              <w:pStyle w:val="tabletext11"/>
              <w:jc w:val="center"/>
              <w:rPr>
                <w:ins w:id="2848" w:author="Author"/>
                <w:highlight w:val="yellow"/>
              </w:rPr>
            </w:pPr>
            <w:ins w:id="2849" w:author="Author">
              <w:r w:rsidRPr="005A5A7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B6ED69" w14:textId="77777777" w:rsidR="00D90D80" w:rsidRPr="005A5A7E" w:rsidRDefault="00D90D80" w:rsidP="007E3CC5">
            <w:pPr>
              <w:pStyle w:val="tabletext11"/>
              <w:jc w:val="center"/>
              <w:rPr>
                <w:ins w:id="2850" w:author="Author"/>
                <w:highlight w:val="yellow"/>
              </w:rPr>
            </w:pPr>
            <w:ins w:id="2851" w:author="Author">
              <w:r w:rsidRPr="005A5A7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E90CA" w14:textId="77777777" w:rsidR="00D90D80" w:rsidRPr="005A5A7E" w:rsidRDefault="00D90D80" w:rsidP="007E3CC5">
            <w:pPr>
              <w:pStyle w:val="tabletext11"/>
              <w:jc w:val="center"/>
              <w:rPr>
                <w:ins w:id="2852" w:author="Author"/>
                <w:highlight w:val="yellow"/>
              </w:rPr>
            </w:pPr>
            <w:ins w:id="2853" w:author="Author">
              <w:r w:rsidRPr="005A5A7E">
                <w:t>0.59</w:t>
              </w:r>
            </w:ins>
          </w:p>
        </w:tc>
      </w:tr>
      <w:tr w:rsidR="00D90D80" w:rsidRPr="005A5A7E" w14:paraId="54E71411" w14:textId="77777777" w:rsidTr="007E3CC5">
        <w:trPr>
          <w:cantSplit/>
          <w:trHeight w:val="208"/>
          <w:ins w:id="2854" w:author="Author"/>
        </w:trPr>
        <w:tc>
          <w:tcPr>
            <w:tcW w:w="200" w:type="dxa"/>
            <w:tcBorders>
              <w:right w:val="single" w:sz="6" w:space="0" w:color="auto"/>
            </w:tcBorders>
            <w:shd w:val="clear" w:color="auto" w:fill="auto"/>
          </w:tcPr>
          <w:p w14:paraId="22E74ACC" w14:textId="77777777" w:rsidR="00D90D80" w:rsidRPr="005A5A7E" w:rsidRDefault="00D90D80" w:rsidP="007E3CC5">
            <w:pPr>
              <w:pStyle w:val="tabletext11"/>
              <w:rPr>
                <w:ins w:id="285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E2D44CF" w14:textId="77777777" w:rsidR="00D90D80" w:rsidRPr="005A5A7E" w:rsidRDefault="00D90D80" w:rsidP="007E3CC5">
            <w:pPr>
              <w:pStyle w:val="tabletext11"/>
              <w:jc w:val="center"/>
              <w:rPr>
                <w:ins w:id="2856" w:author="Author"/>
              </w:rPr>
            </w:pPr>
            <w:ins w:id="2857" w:author="Author">
              <w:r w:rsidRPr="005A5A7E">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B584BA" w14:textId="77777777" w:rsidR="00D90D80" w:rsidRPr="005A5A7E" w:rsidRDefault="00D90D80" w:rsidP="007E3CC5">
            <w:pPr>
              <w:pStyle w:val="tabletext11"/>
              <w:jc w:val="center"/>
              <w:rPr>
                <w:ins w:id="2858" w:author="Author"/>
                <w:highlight w:val="yellow"/>
              </w:rPr>
            </w:pPr>
            <w:ins w:id="2859" w:author="Author">
              <w:r w:rsidRPr="005A5A7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B1B101" w14:textId="77777777" w:rsidR="00D90D80" w:rsidRPr="005A5A7E" w:rsidRDefault="00D90D80" w:rsidP="007E3CC5">
            <w:pPr>
              <w:pStyle w:val="tabletext11"/>
              <w:jc w:val="center"/>
              <w:rPr>
                <w:ins w:id="2860" w:author="Author"/>
                <w:highlight w:val="yellow"/>
              </w:rPr>
            </w:pPr>
            <w:ins w:id="2861" w:author="Author">
              <w:r w:rsidRPr="005A5A7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E0609B" w14:textId="77777777" w:rsidR="00D90D80" w:rsidRPr="005A5A7E" w:rsidRDefault="00D90D80" w:rsidP="007E3CC5">
            <w:pPr>
              <w:pStyle w:val="tabletext11"/>
              <w:jc w:val="center"/>
              <w:rPr>
                <w:ins w:id="2862" w:author="Author"/>
                <w:highlight w:val="yellow"/>
              </w:rPr>
            </w:pPr>
            <w:ins w:id="2863" w:author="Author">
              <w:r w:rsidRPr="005A5A7E">
                <w:t>0.59</w:t>
              </w:r>
            </w:ins>
          </w:p>
        </w:tc>
      </w:tr>
      <w:tr w:rsidR="00D90D80" w:rsidRPr="005A5A7E" w14:paraId="0D0861A1" w14:textId="77777777" w:rsidTr="007E3CC5">
        <w:trPr>
          <w:cantSplit/>
          <w:trHeight w:val="208"/>
          <w:ins w:id="2864" w:author="Author"/>
        </w:trPr>
        <w:tc>
          <w:tcPr>
            <w:tcW w:w="200" w:type="dxa"/>
            <w:tcBorders>
              <w:right w:val="single" w:sz="6" w:space="0" w:color="auto"/>
            </w:tcBorders>
            <w:shd w:val="clear" w:color="auto" w:fill="auto"/>
          </w:tcPr>
          <w:p w14:paraId="3FF9B062" w14:textId="77777777" w:rsidR="00D90D80" w:rsidRPr="005A5A7E" w:rsidRDefault="00D90D80" w:rsidP="007E3CC5">
            <w:pPr>
              <w:pStyle w:val="tabletext11"/>
              <w:rPr>
                <w:ins w:id="286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8F08221" w14:textId="77777777" w:rsidR="00D90D80" w:rsidRPr="005A5A7E" w:rsidRDefault="00D90D80" w:rsidP="007E3CC5">
            <w:pPr>
              <w:pStyle w:val="tabletext11"/>
              <w:jc w:val="center"/>
              <w:rPr>
                <w:ins w:id="2866" w:author="Author"/>
              </w:rPr>
            </w:pPr>
            <w:ins w:id="2867" w:author="Author">
              <w:r w:rsidRPr="005A5A7E">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D26B8" w14:textId="77777777" w:rsidR="00D90D80" w:rsidRPr="005A5A7E" w:rsidRDefault="00D90D80" w:rsidP="007E3CC5">
            <w:pPr>
              <w:pStyle w:val="tabletext11"/>
              <w:jc w:val="center"/>
              <w:rPr>
                <w:ins w:id="2868" w:author="Author"/>
                <w:highlight w:val="yellow"/>
              </w:rPr>
            </w:pPr>
            <w:ins w:id="2869" w:author="Author">
              <w:r w:rsidRPr="005A5A7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834EEB" w14:textId="77777777" w:rsidR="00D90D80" w:rsidRPr="005A5A7E" w:rsidRDefault="00D90D80" w:rsidP="007E3CC5">
            <w:pPr>
              <w:pStyle w:val="tabletext11"/>
              <w:jc w:val="center"/>
              <w:rPr>
                <w:ins w:id="2870" w:author="Author"/>
                <w:highlight w:val="yellow"/>
              </w:rPr>
            </w:pPr>
            <w:ins w:id="2871" w:author="Author">
              <w:r w:rsidRPr="005A5A7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773A68" w14:textId="77777777" w:rsidR="00D90D80" w:rsidRPr="005A5A7E" w:rsidRDefault="00D90D80" w:rsidP="007E3CC5">
            <w:pPr>
              <w:pStyle w:val="tabletext11"/>
              <w:jc w:val="center"/>
              <w:rPr>
                <w:ins w:id="2872" w:author="Author"/>
                <w:highlight w:val="yellow"/>
              </w:rPr>
            </w:pPr>
            <w:ins w:id="2873" w:author="Author">
              <w:r w:rsidRPr="005A5A7E">
                <w:t>0.59</w:t>
              </w:r>
            </w:ins>
          </w:p>
        </w:tc>
      </w:tr>
      <w:tr w:rsidR="00D90D80" w:rsidRPr="005A5A7E" w14:paraId="1AF75ED3" w14:textId="77777777" w:rsidTr="007E3CC5">
        <w:trPr>
          <w:cantSplit/>
          <w:trHeight w:val="208"/>
          <w:ins w:id="2874" w:author="Author"/>
        </w:trPr>
        <w:tc>
          <w:tcPr>
            <w:tcW w:w="200" w:type="dxa"/>
            <w:tcBorders>
              <w:right w:val="single" w:sz="6" w:space="0" w:color="auto"/>
            </w:tcBorders>
            <w:shd w:val="clear" w:color="auto" w:fill="auto"/>
          </w:tcPr>
          <w:p w14:paraId="159619A9" w14:textId="77777777" w:rsidR="00D90D80" w:rsidRPr="005A5A7E" w:rsidRDefault="00D90D80" w:rsidP="007E3CC5">
            <w:pPr>
              <w:pStyle w:val="tabletext11"/>
              <w:rPr>
                <w:ins w:id="287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A631667" w14:textId="77777777" w:rsidR="00D90D80" w:rsidRPr="005A5A7E" w:rsidRDefault="00D90D80" w:rsidP="007E3CC5">
            <w:pPr>
              <w:pStyle w:val="tabletext11"/>
              <w:jc w:val="center"/>
              <w:rPr>
                <w:ins w:id="2876" w:author="Author"/>
              </w:rPr>
            </w:pPr>
            <w:ins w:id="2877" w:author="Author">
              <w:r w:rsidRPr="005A5A7E">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5F3521" w14:textId="77777777" w:rsidR="00D90D80" w:rsidRPr="005A5A7E" w:rsidRDefault="00D90D80" w:rsidP="007E3CC5">
            <w:pPr>
              <w:pStyle w:val="tabletext11"/>
              <w:jc w:val="center"/>
              <w:rPr>
                <w:ins w:id="2878" w:author="Author"/>
                <w:highlight w:val="yellow"/>
              </w:rPr>
            </w:pPr>
            <w:ins w:id="2879" w:author="Author">
              <w:r w:rsidRPr="005A5A7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85DFF3" w14:textId="77777777" w:rsidR="00D90D80" w:rsidRPr="005A5A7E" w:rsidRDefault="00D90D80" w:rsidP="007E3CC5">
            <w:pPr>
              <w:pStyle w:val="tabletext11"/>
              <w:jc w:val="center"/>
              <w:rPr>
                <w:ins w:id="2880" w:author="Author"/>
                <w:highlight w:val="yellow"/>
              </w:rPr>
            </w:pPr>
            <w:ins w:id="2881" w:author="Author">
              <w:r w:rsidRPr="005A5A7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ED2027" w14:textId="77777777" w:rsidR="00D90D80" w:rsidRPr="005A5A7E" w:rsidRDefault="00D90D80" w:rsidP="007E3CC5">
            <w:pPr>
              <w:pStyle w:val="tabletext11"/>
              <w:jc w:val="center"/>
              <w:rPr>
                <w:ins w:id="2882" w:author="Author"/>
                <w:highlight w:val="yellow"/>
              </w:rPr>
            </w:pPr>
            <w:ins w:id="2883" w:author="Author">
              <w:r w:rsidRPr="005A5A7E">
                <w:t>0.59</w:t>
              </w:r>
            </w:ins>
          </w:p>
        </w:tc>
      </w:tr>
      <w:tr w:rsidR="00D90D80" w:rsidRPr="005A5A7E" w14:paraId="18CB4E9E" w14:textId="77777777" w:rsidTr="007E3CC5">
        <w:trPr>
          <w:cantSplit/>
          <w:trHeight w:val="208"/>
          <w:ins w:id="2884" w:author="Author"/>
        </w:trPr>
        <w:tc>
          <w:tcPr>
            <w:tcW w:w="200" w:type="dxa"/>
            <w:tcBorders>
              <w:right w:val="single" w:sz="6" w:space="0" w:color="auto"/>
            </w:tcBorders>
            <w:shd w:val="clear" w:color="auto" w:fill="auto"/>
          </w:tcPr>
          <w:p w14:paraId="1EFD7249" w14:textId="77777777" w:rsidR="00D90D80" w:rsidRPr="005A5A7E" w:rsidRDefault="00D90D80" w:rsidP="007E3CC5">
            <w:pPr>
              <w:pStyle w:val="tabletext11"/>
              <w:rPr>
                <w:ins w:id="288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C1625BF" w14:textId="77777777" w:rsidR="00D90D80" w:rsidRPr="005A5A7E" w:rsidRDefault="00D90D80" w:rsidP="007E3CC5">
            <w:pPr>
              <w:pStyle w:val="tabletext11"/>
              <w:jc w:val="center"/>
              <w:rPr>
                <w:ins w:id="2886" w:author="Author"/>
              </w:rPr>
            </w:pPr>
            <w:ins w:id="2887" w:author="Author">
              <w:r w:rsidRPr="005A5A7E">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B2F84F" w14:textId="77777777" w:rsidR="00D90D80" w:rsidRPr="005A5A7E" w:rsidRDefault="00D90D80" w:rsidP="007E3CC5">
            <w:pPr>
              <w:pStyle w:val="tabletext11"/>
              <w:jc w:val="center"/>
              <w:rPr>
                <w:ins w:id="2888" w:author="Author"/>
                <w:highlight w:val="yellow"/>
              </w:rPr>
            </w:pPr>
            <w:ins w:id="2889" w:author="Author">
              <w:r w:rsidRPr="005A5A7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ECEC82" w14:textId="77777777" w:rsidR="00D90D80" w:rsidRPr="005A5A7E" w:rsidRDefault="00D90D80" w:rsidP="007E3CC5">
            <w:pPr>
              <w:pStyle w:val="tabletext11"/>
              <w:jc w:val="center"/>
              <w:rPr>
                <w:ins w:id="2890" w:author="Author"/>
                <w:highlight w:val="yellow"/>
              </w:rPr>
            </w:pPr>
            <w:ins w:id="2891" w:author="Author">
              <w:r w:rsidRPr="005A5A7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39E9CE" w14:textId="77777777" w:rsidR="00D90D80" w:rsidRPr="005A5A7E" w:rsidRDefault="00D90D80" w:rsidP="007E3CC5">
            <w:pPr>
              <w:pStyle w:val="tabletext11"/>
              <w:jc w:val="center"/>
              <w:rPr>
                <w:ins w:id="2892" w:author="Author"/>
                <w:highlight w:val="yellow"/>
              </w:rPr>
            </w:pPr>
            <w:ins w:id="2893" w:author="Author">
              <w:r w:rsidRPr="005A5A7E">
                <w:t>0.59</w:t>
              </w:r>
            </w:ins>
          </w:p>
        </w:tc>
      </w:tr>
      <w:tr w:rsidR="00D90D80" w:rsidRPr="005A5A7E" w14:paraId="37679ED6" w14:textId="77777777" w:rsidTr="007E3CC5">
        <w:trPr>
          <w:cantSplit/>
          <w:trHeight w:val="208"/>
          <w:ins w:id="2894" w:author="Author"/>
        </w:trPr>
        <w:tc>
          <w:tcPr>
            <w:tcW w:w="200" w:type="dxa"/>
            <w:tcBorders>
              <w:right w:val="single" w:sz="6" w:space="0" w:color="auto"/>
            </w:tcBorders>
            <w:shd w:val="clear" w:color="auto" w:fill="auto"/>
          </w:tcPr>
          <w:p w14:paraId="4A93C184" w14:textId="77777777" w:rsidR="00D90D80" w:rsidRPr="005A5A7E" w:rsidRDefault="00D90D80" w:rsidP="007E3CC5">
            <w:pPr>
              <w:pStyle w:val="tabletext11"/>
              <w:rPr>
                <w:ins w:id="289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173AEAF" w14:textId="77777777" w:rsidR="00D90D80" w:rsidRPr="005A5A7E" w:rsidRDefault="00D90D80" w:rsidP="007E3CC5">
            <w:pPr>
              <w:pStyle w:val="tabletext11"/>
              <w:jc w:val="center"/>
              <w:rPr>
                <w:ins w:id="2896" w:author="Author"/>
              </w:rPr>
            </w:pPr>
            <w:ins w:id="2897" w:author="Author">
              <w:r w:rsidRPr="005A5A7E">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013F38" w14:textId="77777777" w:rsidR="00D90D80" w:rsidRPr="005A5A7E" w:rsidRDefault="00D90D80" w:rsidP="007E3CC5">
            <w:pPr>
              <w:pStyle w:val="tabletext11"/>
              <w:jc w:val="center"/>
              <w:rPr>
                <w:ins w:id="2898" w:author="Author"/>
                <w:highlight w:val="yellow"/>
              </w:rPr>
            </w:pPr>
            <w:ins w:id="2899" w:author="Author">
              <w:r w:rsidRPr="005A5A7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E34AC5" w14:textId="77777777" w:rsidR="00D90D80" w:rsidRPr="005A5A7E" w:rsidRDefault="00D90D80" w:rsidP="007E3CC5">
            <w:pPr>
              <w:pStyle w:val="tabletext11"/>
              <w:jc w:val="center"/>
              <w:rPr>
                <w:ins w:id="2900" w:author="Author"/>
                <w:highlight w:val="yellow"/>
              </w:rPr>
            </w:pPr>
            <w:ins w:id="2901" w:author="Author">
              <w:r w:rsidRPr="005A5A7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B8321E" w14:textId="77777777" w:rsidR="00D90D80" w:rsidRPr="005A5A7E" w:rsidRDefault="00D90D80" w:rsidP="007E3CC5">
            <w:pPr>
              <w:pStyle w:val="tabletext11"/>
              <w:jc w:val="center"/>
              <w:rPr>
                <w:ins w:id="2902" w:author="Author"/>
                <w:highlight w:val="yellow"/>
              </w:rPr>
            </w:pPr>
            <w:ins w:id="2903" w:author="Author">
              <w:r w:rsidRPr="005A5A7E">
                <w:t>0.59</w:t>
              </w:r>
            </w:ins>
          </w:p>
        </w:tc>
      </w:tr>
      <w:tr w:rsidR="00D90D80" w:rsidRPr="005A5A7E" w14:paraId="02BED6A1" w14:textId="77777777" w:rsidTr="007E3CC5">
        <w:trPr>
          <w:cantSplit/>
          <w:trHeight w:val="208"/>
          <w:ins w:id="2904" w:author="Author"/>
        </w:trPr>
        <w:tc>
          <w:tcPr>
            <w:tcW w:w="200" w:type="dxa"/>
            <w:tcBorders>
              <w:right w:val="single" w:sz="6" w:space="0" w:color="auto"/>
            </w:tcBorders>
            <w:shd w:val="clear" w:color="auto" w:fill="auto"/>
          </w:tcPr>
          <w:p w14:paraId="1D454DD6" w14:textId="77777777" w:rsidR="00D90D80" w:rsidRPr="005A5A7E" w:rsidRDefault="00D90D80" w:rsidP="007E3CC5">
            <w:pPr>
              <w:pStyle w:val="tabletext11"/>
              <w:rPr>
                <w:ins w:id="290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6C7D945" w14:textId="77777777" w:rsidR="00D90D80" w:rsidRPr="005A5A7E" w:rsidRDefault="00D90D80" w:rsidP="007E3CC5">
            <w:pPr>
              <w:pStyle w:val="tabletext11"/>
              <w:jc w:val="center"/>
              <w:rPr>
                <w:ins w:id="2906" w:author="Author"/>
              </w:rPr>
            </w:pPr>
            <w:ins w:id="2907" w:author="Author">
              <w:r w:rsidRPr="005A5A7E">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E6ED54" w14:textId="77777777" w:rsidR="00D90D80" w:rsidRPr="005A5A7E" w:rsidRDefault="00D90D80" w:rsidP="007E3CC5">
            <w:pPr>
              <w:pStyle w:val="tabletext11"/>
              <w:jc w:val="center"/>
              <w:rPr>
                <w:ins w:id="2908" w:author="Author"/>
                <w:highlight w:val="yellow"/>
              </w:rPr>
            </w:pPr>
            <w:ins w:id="2909" w:author="Author">
              <w:r w:rsidRPr="005A5A7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2B9160" w14:textId="77777777" w:rsidR="00D90D80" w:rsidRPr="005A5A7E" w:rsidRDefault="00D90D80" w:rsidP="007E3CC5">
            <w:pPr>
              <w:pStyle w:val="tabletext11"/>
              <w:jc w:val="center"/>
              <w:rPr>
                <w:ins w:id="2910" w:author="Author"/>
                <w:highlight w:val="yellow"/>
              </w:rPr>
            </w:pPr>
            <w:ins w:id="2911" w:author="Author">
              <w:r w:rsidRPr="005A5A7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74CBE5" w14:textId="77777777" w:rsidR="00D90D80" w:rsidRPr="005A5A7E" w:rsidRDefault="00D90D80" w:rsidP="007E3CC5">
            <w:pPr>
              <w:pStyle w:val="tabletext11"/>
              <w:jc w:val="center"/>
              <w:rPr>
                <w:ins w:id="2912" w:author="Author"/>
                <w:highlight w:val="yellow"/>
              </w:rPr>
            </w:pPr>
            <w:ins w:id="2913" w:author="Author">
              <w:r w:rsidRPr="005A5A7E">
                <w:t>0.59</w:t>
              </w:r>
            </w:ins>
          </w:p>
        </w:tc>
      </w:tr>
      <w:tr w:rsidR="00D90D80" w:rsidRPr="005A5A7E" w14:paraId="76987979" w14:textId="77777777" w:rsidTr="007E3CC5">
        <w:trPr>
          <w:cantSplit/>
          <w:trHeight w:val="208"/>
          <w:ins w:id="2914" w:author="Author"/>
        </w:trPr>
        <w:tc>
          <w:tcPr>
            <w:tcW w:w="200" w:type="dxa"/>
            <w:tcBorders>
              <w:right w:val="single" w:sz="6" w:space="0" w:color="auto"/>
            </w:tcBorders>
            <w:shd w:val="clear" w:color="auto" w:fill="auto"/>
          </w:tcPr>
          <w:p w14:paraId="6E3C8812" w14:textId="77777777" w:rsidR="00D90D80" w:rsidRPr="005A5A7E" w:rsidRDefault="00D90D80" w:rsidP="007E3CC5">
            <w:pPr>
              <w:pStyle w:val="tabletext11"/>
              <w:rPr>
                <w:ins w:id="291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33D137A" w14:textId="77777777" w:rsidR="00D90D80" w:rsidRPr="005A5A7E" w:rsidRDefault="00D90D80" w:rsidP="007E3CC5">
            <w:pPr>
              <w:pStyle w:val="tabletext11"/>
              <w:jc w:val="center"/>
              <w:rPr>
                <w:ins w:id="2916" w:author="Author"/>
              </w:rPr>
            </w:pPr>
            <w:ins w:id="2917" w:author="Author">
              <w:r w:rsidRPr="005A5A7E">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210051" w14:textId="77777777" w:rsidR="00D90D80" w:rsidRPr="005A5A7E" w:rsidRDefault="00D90D80" w:rsidP="007E3CC5">
            <w:pPr>
              <w:pStyle w:val="tabletext11"/>
              <w:jc w:val="center"/>
              <w:rPr>
                <w:ins w:id="2918" w:author="Author"/>
                <w:highlight w:val="yellow"/>
              </w:rPr>
            </w:pPr>
            <w:ins w:id="2919" w:author="Author">
              <w:r w:rsidRPr="005A5A7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160AD5" w14:textId="77777777" w:rsidR="00D90D80" w:rsidRPr="005A5A7E" w:rsidRDefault="00D90D80" w:rsidP="007E3CC5">
            <w:pPr>
              <w:pStyle w:val="tabletext11"/>
              <w:jc w:val="center"/>
              <w:rPr>
                <w:ins w:id="2920" w:author="Author"/>
                <w:highlight w:val="yellow"/>
              </w:rPr>
            </w:pPr>
            <w:ins w:id="2921" w:author="Author">
              <w:r w:rsidRPr="005A5A7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AA33F8" w14:textId="77777777" w:rsidR="00D90D80" w:rsidRPr="005A5A7E" w:rsidRDefault="00D90D80" w:rsidP="007E3CC5">
            <w:pPr>
              <w:pStyle w:val="tabletext11"/>
              <w:jc w:val="center"/>
              <w:rPr>
                <w:ins w:id="2922" w:author="Author"/>
                <w:highlight w:val="yellow"/>
              </w:rPr>
            </w:pPr>
            <w:ins w:id="2923" w:author="Author">
              <w:r w:rsidRPr="005A5A7E">
                <w:t>0.59</w:t>
              </w:r>
            </w:ins>
          </w:p>
        </w:tc>
      </w:tr>
      <w:tr w:rsidR="00D90D80" w:rsidRPr="005A5A7E" w14:paraId="208521E0" w14:textId="77777777" w:rsidTr="007E3CC5">
        <w:trPr>
          <w:cantSplit/>
          <w:trHeight w:val="208"/>
          <w:ins w:id="2924" w:author="Author"/>
        </w:trPr>
        <w:tc>
          <w:tcPr>
            <w:tcW w:w="200" w:type="dxa"/>
            <w:tcBorders>
              <w:right w:val="single" w:sz="6" w:space="0" w:color="auto"/>
            </w:tcBorders>
            <w:shd w:val="clear" w:color="auto" w:fill="auto"/>
          </w:tcPr>
          <w:p w14:paraId="527919A2" w14:textId="77777777" w:rsidR="00D90D80" w:rsidRPr="005A5A7E" w:rsidRDefault="00D90D80" w:rsidP="007E3CC5">
            <w:pPr>
              <w:pStyle w:val="tabletext11"/>
              <w:rPr>
                <w:ins w:id="292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AD92D4D" w14:textId="77777777" w:rsidR="00D90D80" w:rsidRPr="005A5A7E" w:rsidRDefault="00D90D80" w:rsidP="007E3CC5">
            <w:pPr>
              <w:pStyle w:val="tabletext11"/>
              <w:jc w:val="center"/>
              <w:rPr>
                <w:ins w:id="2926" w:author="Author"/>
              </w:rPr>
            </w:pPr>
            <w:ins w:id="2927" w:author="Author">
              <w:r w:rsidRPr="005A5A7E">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ABA775" w14:textId="77777777" w:rsidR="00D90D80" w:rsidRPr="005A5A7E" w:rsidRDefault="00D90D80" w:rsidP="007E3CC5">
            <w:pPr>
              <w:pStyle w:val="tabletext11"/>
              <w:jc w:val="center"/>
              <w:rPr>
                <w:ins w:id="2928" w:author="Author"/>
                <w:highlight w:val="yellow"/>
              </w:rPr>
            </w:pPr>
            <w:ins w:id="2929" w:author="Author">
              <w:r w:rsidRPr="005A5A7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440E17" w14:textId="77777777" w:rsidR="00D90D80" w:rsidRPr="005A5A7E" w:rsidRDefault="00D90D80" w:rsidP="007E3CC5">
            <w:pPr>
              <w:pStyle w:val="tabletext11"/>
              <w:jc w:val="center"/>
              <w:rPr>
                <w:ins w:id="2930" w:author="Author"/>
                <w:highlight w:val="yellow"/>
              </w:rPr>
            </w:pPr>
            <w:ins w:id="2931" w:author="Author">
              <w:r w:rsidRPr="005A5A7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DD7959" w14:textId="77777777" w:rsidR="00D90D80" w:rsidRPr="005A5A7E" w:rsidRDefault="00D90D80" w:rsidP="007E3CC5">
            <w:pPr>
              <w:pStyle w:val="tabletext11"/>
              <w:jc w:val="center"/>
              <w:rPr>
                <w:ins w:id="2932" w:author="Author"/>
                <w:highlight w:val="yellow"/>
              </w:rPr>
            </w:pPr>
            <w:ins w:id="2933" w:author="Author">
              <w:r w:rsidRPr="005A5A7E">
                <w:t>0.59</w:t>
              </w:r>
            </w:ins>
          </w:p>
        </w:tc>
      </w:tr>
    </w:tbl>
    <w:p w14:paraId="2E716059" w14:textId="77777777" w:rsidR="00D90D80" w:rsidRPr="005A5A7E" w:rsidRDefault="00D90D80" w:rsidP="00D90D80">
      <w:pPr>
        <w:pStyle w:val="tablecaption"/>
        <w:rPr>
          <w:ins w:id="2934" w:author="Author"/>
        </w:rPr>
      </w:pPr>
      <w:ins w:id="2935" w:author="Author">
        <w:r w:rsidRPr="005A5A7E">
          <w:t>Table 225.C.1. Fleet Size Rating Factors – Zone Rated</w:t>
        </w:r>
      </w:ins>
    </w:p>
    <w:p w14:paraId="4E8A053B" w14:textId="77777777" w:rsidR="00D90D80" w:rsidRPr="005A5A7E" w:rsidRDefault="00D90D80">
      <w:pPr>
        <w:pStyle w:val="isonormal"/>
        <w:pPrChange w:id="2936" w:author="Author">
          <w:pPr>
            <w:pStyle w:val="outlinehd2"/>
          </w:pPr>
        </w:pPrChange>
      </w:pPr>
    </w:p>
    <w:p w14:paraId="1FF78C8A" w14:textId="77777777" w:rsidR="00D90D80" w:rsidRPr="005A5A7E" w:rsidRDefault="00D90D80" w:rsidP="00D90D80">
      <w:pPr>
        <w:pStyle w:val="blocktext1"/>
        <w:ind w:left="1440" w:hanging="1440"/>
        <w:rPr>
          <w:ins w:id="2937" w:author="Author"/>
          <w:bCs/>
        </w:rPr>
      </w:pPr>
      <w:ins w:id="2938" w:author="Author">
        <w:r w:rsidRPr="005A5A7E">
          <w:rPr>
            <w:bCs/>
          </w:rPr>
          <w:t xml:space="preserve">The following is added to Paragraph </w:t>
        </w:r>
        <w:r w:rsidRPr="00D90D80">
          <w:rPr>
            <w:b/>
            <w:rPrChange w:id="2939" w:author="Author">
              <w:rPr>
                <w:bCs/>
              </w:rPr>
            </w:rPrChange>
          </w:rPr>
          <w:t>C.</w:t>
        </w:r>
        <w:r w:rsidRPr="005A5A7E">
          <w:rPr>
            <w:b/>
          </w:rPr>
          <w:t>2</w:t>
        </w:r>
        <w:r w:rsidRPr="00D90D80">
          <w:rPr>
            <w:b/>
            <w:rPrChange w:id="2940" w:author="Author">
              <w:rPr>
                <w:bCs/>
              </w:rPr>
            </w:rPrChange>
          </w:rPr>
          <w:t>.:</w:t>
        </w:r>
      </w:ins>
    </w:p>
    <w:p w14:paraId="76D75762" w14:textId="77777777" w:rsidR="00D90D80" w:rsidRPr="005A5A7E" w:rsidRDefault="00D90D80" w:rsidP="00D90D80">
      <w:pPr>
        <w:pStyle w:val="space4"/>
        <w:rPr>
          <w:ins w:id="2941"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D90D80" w:rsidRPr="005A5A7E" w14:paraId="499E6E72" w14:textId="77777777" w:rsidTr="007E3CC5">
        <w:trPr>
          <w:cantSplit/>
          <w:trHeight w:val="255"/>
          <w:ins w:id="2942" w:author="Author"/>
        </w:trPr>
        <w:tc>
          <w:tcPr>
            <w:tcW w:w="200" w:type="dxa"/>
            <w:tcBorders>
              <w:right w:val="single" w:sz="6" w:space="0" w:color="auto"/>
            </w:tcBorders>
            <w:shd w:val="clear" w:color="auto" w:fill="auto"/>
            <w:vAlign w:val="bottom"/>
          </w:tcPr>
          <w:p w14:paraId="3E402EDB" w14:textId="77777777" w:rsidR="00D90D80" w:rsidRPr="005A5A7E" w:rsidRDefault="00D90D80" w:rsidP="007E3CC5">
            <w:pPr>
              <w:pStyle w:val="tablehead"/>
              <w:rPr>
                <w:ins w:id="2943"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5262E6" w14:textId="77777777" w:rsidR="00D90D80" w:rsidRPr="005A5A7E" w:rsidRDefault="00D90D80" w:rsidP="007E3CC5">
            <w:pPr>
              <w:pStyle w:val="tablehead"/>
              <w:rPr>
                <w:ins w:id="2944" w:author="Author"/>
              </w:rPr>
            </w:pPr>
            <w:ins w:id="2945" w:author="Author">
              <w:r w:rsidRPr="005A5A7E">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56A8D524" w14:textId="77777777" w:rsidR="00D90D80" w:rsidRPr="005A5A7E" w:rsidRDefault="00D90D80" w:rsidP="007E3CC5">
            <w:pPr>
              <w:pStyle w:val="tablehead"/>
              <w:rPr>
                <w:ins w:id="2946" w:author="Author"/>
              </w:rPr>
            </w:pPr>
            <w:ins w:id="2947" w:author="Author">
              <w:r w:rsidRPr="005A5A7E">
                <w:t>Business Use</w:t>
              </w:r>
            </w:ins>
          </w:p>
        </w:tc>
        <w:tc>
          <w:tcPr>
            <w:tcW w:w="1600" w:type="dxa"/>
            <w:tcBorders>
              <w:top w:val="single" w:sz="6" w:space="0" w:color="auto"/>
              <w:left w:val="single" w:sz="6" w:space="0" w:color="auto"/>
              <w:bottom w:val="single" w:sz="6" w:space="0" w:color="auto"/>
              <w:right w:val="single" w:sz="6" w:space="0" w:color="auto"/>
            </w:tcBorders>
          </w:tcPr>
          <w:p w14:paraId="260599C6" w14:textId="77777777" w:rsidR="00D90D80" w:rsidRPr="005A5A7E" w:rsidRDefault="00D90D80" w:rsidP="007E3CC5">
            <w:pPr>
              <w:pStyle w:val="tablehead"/>
              <w:rPr>
                <w:ins w:id="2948" w:author="Author"/>
              </w:rPr>
            </w:pPr>
            <w:ins w:id="2949" w:author="Author">
              <w:r w:rsidRPr="005A5A7E">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E916A6" w14:textId="77777777" w:rsidR="00D90D80" w:rsidRPr="005A5A7E" w:rsidRDefault="00D90D80" w:rsidP="007E3CC5">
            <w:pPr>
              <w:pStyle w:val="tablehead"/>
              <w:rPr>
                <w:ins w:id="2950" w:author="Author"/>
              </w:rPr>
            </w:pPr>
            <w:ins w:id="2951" w:author="Author">
              <w:r w:rsidRPr="005A5A7E">
                <w:t>Liability</w:t>
              </w:r>
            </w:ins>
            <w:r w:rsidRPr="005A5A7E">
              <w:br/>
            </w:r>
            <w:ins w:id="2952" w:author="Author">
              <w:r w:rsidRPr="005A5A7E">
                <w:t>And Basic 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16B059" w14:textId="77777777" w:rsidR="00D90D80" w:rsidRPr="005A5A7E" w:rsidRDefault="00D90D80" w:rsidP="007E3CC5">
            <w:pPr>
              <w:pStyle w:val="tablehead"/>
              <w:rPr>
                <w:ins w:id="2953" w:author="Author"/>
              </w:rPr>
            </w:pPr>
            <w:ins w:id="2954" w:author="Author">
              <w:r w:rsidRPr="005A5A7E">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784290" w14:textId="77777777" w:rsidR="00D90D80" w:rsidRPr="005A5A7E" w:rsidRDefault="00D90D80" w:rsidP="007E3CC5">
            <w:pPr>
              <w:pStyle w:val="tablehead"/>
              <w:rPr>
                <w:ins w:id="2955" w:author="Author"/>
              </w:rPr>
            </w:pPr>
            <w:ins w:id="2956" w:author="Author">
              <w:r w:rsidRPr="005A5A7E">
                <w:t>Other Than Collision</w:t>
              </w:r>
            </w:ins>
          </w:p>
        </w:tc>
      </w:tr>
      <w:tr w:rsidR="00D90D80" w:rsidRPr="005A5A7E" w14:paraId="4F9593F8" w14:textId="77777777" w:rsidTr="007E3CC5">
        <w:trPr>
          <w:cantSplit/>
          <w:trHeight w:val="190"/>
          <w:ins w:id="2957" w:author="Author"/>
        </w:trPr>
        <w:tc>
          <w:tcPr>
            <w:tcW w:w="200" w:type="dxa"/>
            <w:tcBorders>
              <w:top w:val="nil"/>
              <w:right w:val="single" w:sz="6" w:space="0" w:color="auto"/>
            </w:tcBorders>
            <w:shd w:val="clear" w:color="auto" w:fill="auto"/>
          </w:tcPr>
          <w:p w14:paraId="5DFFE6FA" w14:textId="77777777" w:rsidR="00D90D80" w:rsidRPr="005A5A7E" w:rsidRDefault="00D90D80" w:rsidP="007E3CC5">
            <w:pPr>
              <w:pStyle w:val="tabletext11"/>
              <w:rPr>
                <w:ins w:id="2958"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D4CDD50" w14:textId="77777777" w:rsidR="00D90D80" w:rsidRPr="005A5A7E" w:rsidRDefault="00D90D80" w:rsidP="007E3CC5">
            <w:pPr>
              <w:pStyle w:val="tabletext11"/>
              <w:jc w:val="center"/>
              <w:rPr>
                <w:ins w:id="2959" w:author="Author"/>
              </w:rPr>
            </w:pPr>
            <w:ins w:id="2960" w:author="Author">
              <w:r w:rsidRPr="005A5A7E">
                <w:rPr>
                  <w:b/>
                </w:rPr>
                <w:t>Medium Trucks</w:t>
              </w:r>
              <w:r w:rsidRPr="005A5A7E">
                <w:rPr>
                  <w:b/>
                </w:rPr>
                <w:br/>
              </w:r>
              <w:r w:rsidRPr="005A5A7E">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8D30D65" w14:textId="77777777" w:rsidR="00D90D80" w:rsidRPr="005A5A7E" w:rsidRDefault="00D90D80" w:rsidP="007E3CC5">
            <w:pPr>
              <w:pStyle w:val="tabletext11"/>
              <w:jc w:val="center"/>
              <w:rPr>
                <w:ins w:id="2961" w:author="Author"/>
              </w:rPr>
            </w:pPr>
            <w:ins w:id="2962" w:author="Author">
              <w:r w:rsidRPr="005A5A7E">
                <w:t>Service</w:t>
              </w:r>
            </w:ins>
          </w:p>
        </w:tc>
        <w:tc>
          <w:tcPr>
            <w:tcW w:w="1600" w:type="dxa"/>
            <w:tcBorders>
              <w:top w:val="single" w:sz="6" w:space="0" w:color="auto"/>
              <w:left w:val="single" w:sz="6" w:space="0" w:color="auto"/>
              <w:bottom w:val="single" w:sz="6" w:space="0" w:color="auto"/>
              <w:right w:val="single" w:sz="6" w:space="0" w:color="auto"/>
            </w:tcBorders>
          </w:tcPr>
          <w:p w14:paraId="63B5B288" w14:textId="77777777" w:rsidR="00D90D80" w:rsidRPr="005A5A7E" w:rsidRDefault="00D90D80" w:rsidP="007E3CC5">
            <w:pPr>
              <w:pStyle w:val="tabletext11"/>
              <w:tabs>
                <w:tab w:val="decimal" w:pos="480"/>
              </w:tabs>
              <w:rPr>
                <w:ins w:id="2963" w:author="Author"/>
              </w:rPr>
            </w:pPr>
            <w:ins w:id="2964" w:author="Author">
              <w:r w:rsidRPr="005A5A7E">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EF940" w14:textId="77777777" w:rsidR="00D90D80" w:rsidRPr="005A5A7E" w:rsidRDefault="00D90D80" w:rsidP="007E3CC5">
            <w:pPr>
              <w:pStyle w:val="tabletext11"/>
              <w:tabs>
                <w:tab w:val="decimal" w:pos="480"/>
              </w:tabs>
              <w:rPr>
                <w:ins w:id="2965" w:author="Author"/>
              </w:rPr>
            </w:pPr>
            <w:ins w:id="2966" w:author="Author">
              <w:r w:rsidRPr="005A5A7E">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FCF108" w14:textId="77777777" w:rsidR="00D90D80" w:rsidRPr="005A5A7E" w:rsidRDefault="00D90D80" w:rsidP="007E3CC5">
            <w:pPr>
              <w:pStyle w:val="tabletext11"/>
              <w:tabs>
                <w:tab w:val="decimal" w:pos="480"/>
              </w:tabs>
              <w:rPr>
                <w:ins w:id="2967" w:author="Author"/>
              </w:rPr>
            </w:pPr>
            <w:ins w:id="2968"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77F25" w14:textId="77777777" w:rsidR="00D90D80" w:rsidRPr="005A5A7E" w:rsidRDefault="00D90D80" w:rsidP="007E3CC5">
            <w:pPr>
              <w:pStyle w:val="tabletext11"/>
              <w:tabs>
                <w:tab w:val="decimal" w:pos="0"/>
              </w:tabs>
              <w:jc w:val="center"/>
              <w:rPr>
                <w:ins w:id="2969" w:author="Author"/>
              </w:rPr>
            </w:pPr>
            <w:ins w:id="2970" w:author="Author">
              <w:r w:rsidRPr="005A5A7E">
                <w:t>1.00</w:t>
              </w:r>
            </w:ins>
          </w:p>
        </w:tc>
      </w:tr>
      <w:tr w:rsidR="00D90D80" w:rsidRPr="005A5A7E" w14:paraId="16EAD199" w14:textId="77777777" w:rsidTr="007E3CC5">
        <w:trPr>
          <w:cantSplit/>
          <w:trHeight w:val="190"/>
          <w:ins w:id="2971" w:author="Author"/>
        </w:trPr>
        <w:tc>
          <w:tcPr>
            <w:tcW w:w="200" w:type="dxa"/>
            <w:tcBorders>
              <w:top w:val="nil"/>
              <w:right w:val="single" w:sz="6" w:space="0" w:color="auto"/>
            </w:tcBorders>
            <w:shd w:val="clear" w:color="auto" w:fill="auto"/>
          </w:tcPr>
          <w:p w14:paraId="385A6FA7" w14:textId="77777777" w:rsidR="00D90D80" w:rsidRPr="005A5A7E" w:rsidRDefault="00D90D80" w:rsidP="007E3CC5">
            <w:pPr>
              <w:pStyle w:val="tabletext11"/>
              <w:rPr>
                <w:ins w:id="297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07A3C5A" w14:textId="77777777" w:rsidR="00D90D80" w:rsidRPr="005A5A7E" w:rsidRDefault="00D90D80" w:rsidP="007E3CC5">
            <w:pPr>
              <w:pStyle w:val="tabletext11"/>
              <w:jc w:val="center"/>
              <w:rPr>
                <w:ins w:id="2973"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C6A04A3" w14:textId="77777777" w:rsidR="00D90D80" w:rsidRPr="005A5A7E" w:rsidRDefault="00D90D80" w:rsidP="007E3CC5">
            <w:pPr>
              <w:pStyle w:val="tabletext11"/>
              <w:jc w:val="center"/>
              <w:rPr>
                <w:ins w:id="2974" w:author="Author"/>
              </w:rPr>
            </w:pPr>
            <w:ins w:id="2975" w:author="Author">
              <w:r w:rsidRPr="005A5A7E">
                <w:t>Retail</w:t>
              </w:r>
            </w:ins>
          </w:p>
        </w:tc>
        <w:tc>
          <w:tcPr>
            <w:tcW w:w="1600" w:type="dxa"/>
            <w:tcBorders>
              <w:top w:val="single" w:sz="6" w:space="0" w:color="auto"/>
              <w:left w:val="single" w:sz="6" w:space="0" w:color="auto"/>
              <w:bottom w:val="single" w:sz="6" w:space="0" w:color="auto"/>
              <w:right w:val="single" w:sz="6" w:space="0" w:color="auto"/>
            </w:tcBorders>
          </w:tcPr>
          <w:p w14:paraId="3A40C70B" w14:textId="77777777" w:rsidR="00D90D80" w:rsidRPr="005A5A7E" w:rsidRDefault="00D90D80" w:rsidP="007E3CC5">
            <w:pPr>
              <w:pStyle w:val="tabletext11"/>
              <w:tabs>
                <w:tab w:val="decimal" w:pos="480"/>
              </w:tabs>
              <w:rPr>
                <w:ins w:id="2976" w:author="Author"/>
              </w:rPr>
            </w:pPr>
            <w:ins w:id="2977" w:author="Author">
              <w:r w:rsidRPr="005A5A7E">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20D0AE" w14:textId="77777777" w:rsidR="00D90D80" w:rsidRPr="005A5A7E" w:rsidRDefault="00D90D80" w:rsidP="007E3CC5">
            <w:pPr>
              <w:pStyle w:val="tabletext11"/>
              <w:tabs>
                <w:tab w:val="decimal" w:pos="480"/>
              </w:tabs>
              <w:rPr>
                <w:ins w:id="2978" w:author="Author"/>
                <w:highlight w:val="yellow"/>
              </w:rPr>
            </w:pPr>
            <w:ins w:id="2979" w:author="Author">
              <w:r w:rsidRPr="005A5A7E">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F27B54" w14:textId="77777777" w:rsidR="00D90D80" w:rsidRPr="005A5A7E" w:rsidRDefault="00D90D80" w:rsidP="007E3CC5">
            <w:pPr>
              <w:pStyle w:val="tabletext11"/>
              <w:tabs>
                <w:tab w:val="decimal" w:pos="480"/>
              </w:tabs>
              <w:rPr>
                <w:ins w:id="2980" w:author="Author"/>
                <w:highlight w:val="yellow"/>
              </w:rPr>
            </w:pPr>
            <w:ins w:id="2981"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72105F" w14:textId="77777777" w:rsidR="00D90D80" w:rsidRPr="005A5A7E" w:rsidRDefault="00D90D80" w:rsidP="007E3CC5">
            <w:pPr>
              <w:pStyle w:val="tabletext11"/>
              <w:tabs>
                <w:tab w:val="decimal" w:pos="0"/>
              </w:tabs>
              <w:jc w:val="center"/>
              <w:rPr>
                <w:ins w:id="2982" w:author="Author"/>
                <w:highlight w:val="yellow"/>
              </w:rPr>
            </w:pPr>
            <w:ins w:id="2983" w:author="Author">
              <w:r w:rsidRPr="005A5A7E">
                <w:t>1.00</w:t>
              </w:r>
            </w:ins>
          </w:p>
        </w:tc>
      </w:tr>
      <w:tr w:rsidR="00D90D80" w:rsidRPr="005A5A7E" w14:paraId="28E6ED1B" w14:textId="77777777" w:rsidTr="007E3CC5">
        <w:trPr>
          <w:cantSplit/>
          <w:trHeight w:val="190"/>
          <w:ins w:id="2984" w:author="Author"/>
        </w:trPr>
        <w:tc>
          <w:tcPr>
            <w:tcW w:w="200" w:type="dxa"/>
            <w:tcBorders>
              <w:top w:val="nil"/>
              <w:right w:val="single" w:sz="6" w:space="0" w:color="auto"/>
            </w:tcBorders>
            <w:shd w:val="clear" w:color="auto" w:fill="auto"/>
          </w:tcPr>
          <w:p w14:paraId="4977A031" w14:textId="77777777" w:rsidR="00D90D80" w:rsidRPr="005A5A7E" w:rsidRDefault="00D90D80" w:rsidP="007E3CC5">
            <w:pPr>
              <w:pStyle w:val="tabletext11"/>
              <w:rPr>
                <w:ins w:id="298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D4947D4" w14:textId="77777777" w:rsidR="00D90D80" w:rsidRPr="005A5A7E" w:rsidRDefault="00D90D80" w:rsidP="007E3CC5">
            <w:pPr>
              <w:pStyle w:val="tabletext11"/>
              <w:jc w:val="center"/>
              <w:rPr>
                <w:ins w:id="2986"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F554331" w14:textId="77777777" w:rsidR="00D90D80" w:rsidRPr="005A5A7E" w:rsidRDefault="00D90D80" w:rsidP="007E3CC5">
            <w:pPr>
              <w:pStyle w:val="tabletext11"/>
              <w:jc w:val="center"/>
              <w:rPr>
                <w:ins w:id="2987" w:author="Author"/>
              </w:rPr>
            </w:pPr>
            <w:ins w:id="2988" w:author="Author">
              <w:r w:rsidRPr="005A5A7E">
                <w:t>Commercial</w:t>
              </w:r>
            </w:ins>
          </w:p>
        </w:tc>
        <w:tc>
          <w:tcPr>
            <w:tcW w:w="1600" w:type="dxa"/>
            <w:tcBorders>
              <w:top w:val="single" w:sz="6" w:space="0" w:color="auto"/>
              <w:left w:val="single" w:sz="6" w:space="0" w:color="auto"/>
              <w:bottom w:val="single" w:sz="6" w:space="0" w:color="auto"/>
              <w:right w:val="single" w:sz="6" w:space="0" w:color="auto"/>
            </w:tcBorders>
          </w:tcPr>
          <w:p w14:paraId="14FF8AF7" w14:textId="77777777" w:rsidR="00D90D80" w:rsidRPr="005A5A7E" w:rsidRDefault="00D90D80" w:rsidP="007E3CC5">
            <w:pPr>
              <w:pStyle w:val="tabletext11"/>
              <w:tabs>
                <w:tab w:val="decimal" w:pos="480"/>
              </w:tabs>
              <w:rPr>
                <w:ins w:id="2989" w:author="Author"/>
              </w:rPr>
            </w:pPr>
            <w:ins w:id="2990" w:author="Author">
              <w:r w:rsidRPr="005A5A7E">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82E93E" w14:textId="77777777" w:rsidR="00D90D80" w:rsidRPr="005A5A7E" w:rsidRDefault="00D90D80" w:rsidP="007E3CC5">
            <w:pPr>
              <w:pStyle w:val="tabletext11"/>
              <w:tabs>
                <w:tab w:val="decimal" w:pos="480"/>
              </w:tabs>
              <w:rPr>
                <w:ins w:id="2991" w:author="Author"/>
                <w:highlight w:val="yellow"/>
              </w:rPr>
            </w:pPr>
            <w:ins w:id="2992" w:author="Author">
              <w:r w:rsidRPr="005A5A7E">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3ABC3F" w14:textId="77777777" w:rsidR="00D90D80" w:rsidRPr="005A5A7E" w:rsidRDefault="00D90D80" w:rsidP="007E3CC5">
            <w:pPr>
              <w:pStyle w:val="tabletext11"/>
              <w:tabs>
                <w:tab w:val="decimal" w:pos="480"/>
              </w:tabs>
              <w:rPr>
                <w:ins w:id="2993" w:author="Author"/>
                <w:highlight w:val="yellow"/>
              </w:rPr>
            </w:pPr>
            <w:ins w:id="2994"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54BD18" w14:textId="77777777" w:rsidR="00D90D80" w:rsidRPr="005A5A7E" w:rsidRDefault="00D90D80" w:rsidP="007E3CC5">
            <w:pPr>
              <w:pStyle w:val="tabletext11"/>
              <w:tabs>
                <w:tab w:val="decimal" w:pos="0"/>
              </w:tabs>
              <w:jc w:val="center"/>
              <w:rPr>
                <w:ins w:id="2995" w:author="Author"/>
                <w:highlight w:val="yellow"/>
              </w:rPr>
            </w:pPr>
            <w:ins w:id="2996" w:author="Author">
              <w:r w:rsidRPr="005A5A7E">
                <w:t>1.00</w:t>
              </w:r>
            </w:ins>
          </w:p>
        </w:tc>
      </w:tr>
      <w:tr w:rsidR="00D90D80" w:rsidRPr="005A5A7E" w14:paraId="0B5E36B5" w14:textId="77777777" w:rsidTr="007E3CC5">
        <w:trPr>
          <w:cantSplit/>
          <w:trHeight w:val="190"/>
          <w:ins w:id="2997" w:author="Author"/>
        </w:trPr>
        <w:tc>
          <w:tcPr>
            <w:tcW w:w="200" w:type="dxa"/>
            <w:tcBorders>
              <w:top w:val="nil"/>
              <w:right w:val="single" w:sz="6" w:space="0" w:color="auto"/>
            </w:tcBorders>
            <w:shd w:val="clear" w:color="auto" w:fill="auto"/>
          </w:tcPr>
          <w:p w14:paraId="3E22DECE" w14:textId="77777777" w:rsidR="00D90D80" w:rsidRPr="005A5A7E" w:rsidRDefault="00D90D80" w:rsidP="007E3CC5">
            <w:pPr>
              <w:pStyle w:val="tabletext11"/>
              <w:rPr>
                <w:ins w:id="2998"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ACA4EF0" w14:textId="77777777" w:rsidR="00D90D80" w:rsidRPr="005A5A7E" w:rsidRDefault="00D90D80" w:rsidP="007E3CC5">
            <w:pPr>
              <w:pStyle w:val="tabletext11"/>
              <w:jc w:val="center"/>
              <w:rPr>
                <w:ins w:id="2999" w:author="Author"/>
              </w:rPr>
            </w:pPr>
            <w:ins w:id="3000" w:author="Author">
              <w:r w:rsidRPr="005A5A7E">
                <w:rPr>
                  <w:b/>
                </w:rPr>
                <w:t>Heavy Trucks</w:t>
              </w:r>
              <w:r w:rsidRPr="005A5A7E">
                <w:rPr>
                  <w:b/>
                </w:rPr>
                <w:br/>
              </w:r>
              <w:r w:rsidRPr="005A5A7E">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E433FAE" w14:textId="77777777" w:rsidR="00D90D80" w:rsidRPr="005A5A7E" w:rsidRDefault="00D90D80" w:rsidP="007E3CC5">
            <w:pPr>
              <w:pStyle w:val="tabletext11"/>
              <w:jc w:val="center"/>
              <w:rPr>
                <w:ins w:id="3001" w:author="Author"/>
              </w:rPr>
            </w:pPr>
            <w:ins w:id="3002" w:author="Author">
              <w:r w:rsidRPr="005A5A7E">
                <w:t>Service</w:t>
              </w:r>
            </w:ins>
          </w:p>
        </w:tc>
        <w:tc>
          <w:tcPr>
            <w:tcW w:w="1600" w:type="dxa"/>
            <w:tcBorders>
              <w:top w:val="single" w:sz="6" w:space="0" w:color="auto"/>
              <w:left w:val="single" w:sz="6" w:space="0" w:color="auto"/>
              <w:bottom w:val="single" w:sz="6" w:space="0" w:color="auto"/>
              <w:right w:val="single" w:sz="6" w:space="0" w:color="auto"/>
            </w:tcBorders>
          </w:tcPr>
          <w:p w14:paraId="14EEBEAB" w14:textId="77777777" w:rsidR="00D90D80" w:rsidRPr="005A5A7E" w:rsidRDefault="00D90D80" w:rsidP="007E3CC5">
            <w:pPr>
              <w:pStyle w:val="tabletext11"/>
              <w:tabs>
                <w:tab w:val="decimal" w:pos="480"/>
              </w:tabs>
              <w:rPr>
                <w:ins w:id="3003" w:author="Author"/>
              </w:rPr>
            </w:pPr>
            <w:ins w:id="3004" w:author="Author">
              <w:r w:rsidRPr="005A5A7E">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6157266" w14:textId="77777777" w:rsidR="00D90D80" w:rsidRPr="005A5A7E" w:rsidRDefault="00D90D80" w:rsidP="007E3CC5">
            <w:pPr>
              <w:pStyle w:val="tabletext11"/>
              <w:tabs>
                <w:tab w:val="decimal" w:pos="480"/>
              </w:tabs>
              <w:rPr>
                <w:ins w:id="3005" w:author="Author"/>
                <w:highlight w:val="yellow"/>
              </w:rPr>
            </w:pPr>
            <w:ins w:id="3006"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FD28973" w14:textId="77777777" w:rsidR="00D90D80" w:rsidRPr="005A5A7E" w:rsidRDefault="00D90D80" w:rsidP="007E3CC5">
            <w:pPr>
              <w:pStyle w:val="tabletext11"/>
              <w:tabs>
                <w:tab w:val="decimal" w:pos="480"/>
              </w:tabs>
              <w:rPr>
                <w:ins w:id="3007" w:author="Author"/>
                <w:highlight w:val="yellow"/>
              </w:rPr>
            </w:pPr>
            <w:ins w:id="3008"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AEFC4CF" w14:textId="77777777" w:rsidR="00D90D80" w:rsidRPr="005A5A7E" w:rsidRDefault="00D90D80" w:rsidP="007E3CC5">
            <w:pPr>
              <w:pStyle w:val="tabletext11"/>
              <w:tabs>
                <w:tab w:val="decimal" w:pos="0"/>
              </w:tabs>
              <w:jc w:val="center"/>
              <w:rPr>
                <w:ins w:id="3009" w:author="Author"/>
                <w:highlight w:val="yellow"/>
              </w:rPr>
            </w:pPr>
            <w:ins w:id="3010" w:author="Author">
              <w:r w:rsidRPr="005A5A7E">
                <w:t>1.00</w:t>
              </w:r>
            </w:ins>
          </w:p>
        </w:tc>
      </w:tr>
      <w:tr w:rsidR="00D90D80" w:rsidRPr="005A5A7E" w14:paraId="4ED08C4B" w14:textId="77777777" w:rsidTr="007E3CC5">
        <w:trPr>
          <w:cantSplit/>
          <w:trHeight w:val="190"/>
          <w:ins w:id="3011" w:author="Author"/>
        </w:trPr>
        <w:tc>
          <w:tcPr>
            <w:tcW w:w="200" w:type="dxa"/>
            <w:tcBorders>
              <w:top w:val="nil"/>
              <w:right w:val="single" w:sz="6" w:space="0" w:color="auto"/>
            </w:tcBorders>
            <w:shd w:val="clear" w:color="auto" w:fill="auto"/>
          </w:tcPr>
          <w:p w14:paraId="38657AD2" w14:textId="77777777" w:rsidR="00D90D80" w:rsidRPr="005A5A7E" w:rsidRDefault="00D90D80" w:rsidP="007E3CC5">
            <w:pPr>
              <w:pStyle w:val="tabletext11"/>
              <w:rPr>
                <w:ins w:id="301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825A58E" w14:textId="77777777" w:rsidR="00D90D80" w:rsidRPr="005A5A7E" w:rsidRDefault="00D90D80" w:rsidP="007E3CC5">
            <w:pPr>
              <w:pStyle w:val="tabletext11"/>
              <w:jc w:val="center"/>
              <w:rPr>
                <w:ins w:id="3013"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74CF534" w14:textId="77777777" w:rsidR="00D90D80" w:rsidRPr="005A5A7E" w:rsidRDefault="00D90D80" w:rsidP="007E3CC5">
            <w:pPr>
              <w:pStyle w:val="tabletext11"/>
              <w:jc w:val="center"/>
              <w:rPr>
                <w:ins w:id="3014" w:author="Author"/>
              </w:rPr>
            </w:pPr>
            <w:ins w:id="3015" w:author="Author">
              <w:r w:rsidRPr="005A5A7E">
                <w:t>Retail</w:t>
              </w:r>
            </w:ins>
          </w:p>
        </w:tc>
        <w:tc>
          <w:tcPr>
            <w:tcW w:w="1600" w:type="dxa"/>
            <w:tcBorders>
              <w:top w:val="single" w:sz="6" w:space="0" w:color="auto"/>
              <w:left w:val="single" w:sz="6" w:space="0" w:color="auto"/>
              <w:bottom w:val="single" w:sz="6" w:space="0" w:color="auto"/>
              <w:right w:val="single" w:sz="6" w:space="0" w:color="auto"/>
            </w:tcBorders>
          </w:tcPr>
          <w:p w14:paraId="6E67A3B4" w14:textId="77777777" w:rsidR="00D90D80" w:rsidRPr="005A5A7E" w:rsidRDefault="00D90D80" w:rsidP="007E3CC5">
            <w:pPr>
              <w:pStyle w:val="tabletext11"/>
              <w:tabs>
                <w:tab w:val="decimal" w:pos="480"/>
              </w:tabs>
              <w:rPr>
                <w:ins w:id="3016" w:author="Author"/>
              </w:rPr>
            </w:pPr>
            <w:ins w:id="3017" w:author="Author">
              <w:r w:rsidRPr="005A5A7E">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9002C1A" w14:textId="77777777" w:rsidR="00D90D80" w:rsidRPr="005A5A7E" w:rsidRDefault="00D90D80" w:rsidP="007E3CC5">
            <w:pPr>
              <w:pStyle w:val="tabletext11"/>
              <w:tabs>
                <w:tab w:val="decimal" w:pos="480"/>
              </w:tabs>
              <w:rPr>
                <w:ins w:id="3018" w:author="Author"/>
                <w:highlight w:val="yellow"/>
              </w:rPr>
            </w:pPr>
            <w:ins w:id="3019"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6A890BA" w14:textId="77777777" w:rsidR="00D90D80" w:rsidRPr="005A5A7E" w:rsidRDefault="00D90D80" w:rsidP="007E3CC5">
            <w:pPr>
              <w:pStyle w:val="tabletext11"/>
              <w:tabs>
                <w:tab w:val="decimal" w:pos="480"/>
              </w:tabs>
              <w:rPr>
                <w:ins w:id="3020" w:author="Author"/>
                <w:highlight w:val="yellow"/>
              </w:rPr>
            </w:pPr>
            <w:ins w:id="3021"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BC4FAA5" w14:textId="77777777" w:rsidR="00D90D80" w:rsidRPr="005A5A7E" w:rsidRDefault="00D90D80" w:rsidP="007E3CC5">
            <w:pPr>
              <w:pStyle w:val="tabletext11"/>
              <w:tabs>
                <w:tab w:val="decimal" w:pos="0"/>
              </w:tabs>
              <w:jc w:val="center"/>
              <w:rPr>
                <w:ins w:id="3022" w:author="Author"/>
                <w:highlight w:val="yellow"/>
              </w:rPr>
            </w:pPr>
            <w:ins w:id="3023" w:author="Author">
              <w:r w:rsidRPr="005A5A7E">
                <w:t>1.00</w:t>
              </w:r>
            </w:ins>
          </w:p>
        </w:tc>
      </w:tr>
      <w:tr w:rsidR="00D90D80" w:rsidRPr="005A5A7E" w14:paraId="40E00E11" w14:textId="77777777" w:rsidTr="007E3CC5">
        <w:trPr>
          <w:cantSplit/>
          <w:trHeight w:val="190"/>
          <w:ins w:id="3024" w:author="Author"/>
        </w:trPr>
        <w:tc>
          <w:tcPr>
            <w:tcW w:w="200" w:type="dxa"/>
            <w:tcBorders>
              <w:top w:val="nil"/>
              <w:right w:val="single" w:sz="6" w:space="0" w:color="auto"/>
            </w:tcBorders>
            <w:shd w:val="clear" w:color="auto" w:fill="auto"/>
          </w:tcPr>
          <w:p w14:paraId="31A2F8EE" w14:textId="77777777" w:rsidR="00D90D80" w:rsidRPr="005A5A7E" w:rsidRDefault="00D90D80" w:rsidP="007E3CC5">
            <w:pPr>
              <w:pStyle w:val="tabletext11"/>
              <w:rPr>
                <w:ins w:id="302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4349A93" w14:textId="77777777" w:rsidR="00D90D80" w:rsidRPr="005A5A7E" w:rsidRDefault="00D90D80" w:rsidP="007E3CC5">
            <w:pPr>
              <w:pStyle w:val="tabletext11"/>
              <w:jc w:val="center"/>
              <w:rPr>
                <w:ins w:id="3026"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11AEAA0" w14:textId="77777777" w:rsidR="00D90D80" w:rsidRPr="005A5A7E" w:rsidRDefault="00D90D80" w:rsidP="007E3CC5">
            <w:pPr>
              <w:pStyle w:val="tabletext11"/>
              <w:jc w:val="center"/>
              <w:rPr>
                <w:ins w:id="3027" w:author="Author"/>
              </w:rPr>
            </w:pPr>
            <w:ins w:id="3028" w:author="Author">
              <w:r w:rsidRPr="005A5A7E">
                <w:t>Commercial</w:t>
              </w:r>
            </w:ins>
          </w:p>
        </w:tc>
        <w:tc>
          <w:tcPr>
            <w:tcW w:w="1600" w:type="dxa"/>
            <w:tcBorders>
              <w:top w:val="single" w:sz="6" w:space="0" w:color="auto"/>
              <w:left w:val="single" w:sz="6" w:space="0" w:color="auto"/>
              <w:bottom w:val="single" w:sz="6" w:space="0" w:color="auto"/>
              <w:right w:val="single" w:sz="6" w:space="0" w:color="auto"/>
            </w:tcBorders>
          </w:tcPr>
          <w:p w14:paraId="00A79ADA" w14:textId="77777777" w:rsidR="00D90D80" w:rsidRPr="005A5A7E" w:rsidRDefault="00D90D80" w:rsidP="007E3CC5">
            <w:pPr>
              <w:pStyle w:val="tabletext11"/>
              <w:tabs>
                <w:tab w:val="decimal" w:pos="480"/>
              </w:tabs>
              <w:rPr>
                <w:ins w:id="3029" w:author="Author"/>
              </w:rPr>
            </w:pPr>
            <w:ins w:id="3030" w:author="Author">
              <w:r w:rsidRPr="005A5A7E">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8EC3C71" w14:textId="77777777" w:rsidR="00D90D80" w:rsidRPr="005A5A7E" w:rsidRDefault="00D90D80" w:rsidP="007E3CC5">
            <w:pPr>
              <w:pStyle w:val="tabletext11"/>
              <w:tabs>
                <w:tab w:val="decimal" w:pos="480"/>
              </w:tabs>
              <w:rPr>
                <w:ins w:id="3031" w:author="Author"/>
                <w:highlight w:val="yellow"/>
              </w:rPr>
            </w:pPr>
            <w:ins w:id="3032"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9D79692" w14:textId="77777777" w:rsidR="00D90D80" w:rsidRPr="005A5A7E" w:rsidRDefault="00D90D80" w:rsidP="007E3CC5">
            <w:pPr>
              <w:pStyle w:val="tabletext11"/>
              <w:tabs>
                <w:tab w:val="decimal" w:pos="480"/>
              </w:tabs>
              <w:rPr>
                <w:ins w:id="3033" w:author="Author"/>
                <w:highlight w:val="yellow"/>
              </w:rPr>
            </w:pPr>
            <w:ins w:id="3034"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EB856A0" w14:textId="77777777" w:rsidR="00D90D80" w:rsidRPr="005A5A7E" w:rsidRDefault="00D90D80" w:rsidP="007E3CC5">
            <w:pPr>
              <w:pStyle w:val="tabletext11"/>
              <w:tabs>
                <w:tab w:val="decimal" w:pos="0"/>
              </w:tabs>
              <w:jc w:val="center"/>
              <w:rPr>
                <w:ins w:id="3035" w:author="Author"/>
                <w:highlight w:val="yellow"/>
              </w:rPr>
            </w:pPr>
            <w:ins w:id="3036" w:author="Author">
              <w:r w:rsidRPr="005A5A7E">
                <w:t>1.00</w:t>
              </w:r>
            </w:ins>
          </w:p>
        </w:tc>
      </w:tr>
      <w:tr w:rsidR="00D90D80" w:rsidRPr="005A5A7E" w14:paraId="47850E2F" w14:textId="77777777" w:rsidTr="007E3CC5">
        <w:trPr>
          <w:cantSplit/>
          <w:trHeight w:val="190"/>
          <w:ins w:id="3037" w:author="Author"/>
        </w:trPr>
        <w:tc>
          <w:tcPr>
            <w:tcW w:w="200" w:type="dxa"/>
            <w:tcBorders>
              <w:top w:val="nil"/>
              <w:right w:val="single" w:sz="6" w:space="0" w:color="auto"/>
            </w:tcBorders>
            <w:shd w:val="clear" w:color="auto" w:fill="auto"/>
          </w:tcPr>
          <w:p w14:paraId="6E888920" w14:textId="77777777" w:rsidR="00D90D80" w:rsidRPr="005A5A7E" w:rsidRDefault="00D90D80" w:rsidP="007E3CC5">
            <w:pPr>
              <w:pStyle w:val="tabletext11"/>
              <w:rPr>
                <w:ins w:id="3038"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0701807F" w14:textId="77777777" w:rsidR="00D90D80" w:rsidRPr="005A5A7E" w:rsidRDefault="00D90D80" w:rsidP="007E3CC5">
            <w:pPr>
              <w:pStyle w:val="tabletext11"/>
              <w:jc w:val="center"/>
              <w:rPr>
                <w:ins w:id="3039" w:author="Author"/>
                <w:b/>
              </w:rPr>
            </w:pPr>
            <w:ins w:id="3040" w:author="Author">
              <w:r w:rsidRPr="005A5A7E">
                <w:rPr>
                  <w:b/>
                </w:rPr>
                <w:t>Extra-heavy Trucks</w:t>
              </w:r>
              <w:r w:rsidRPr="005A5A7E">
                <w:rPr>
                  <w:b/>
                </w:rPr>
                <w:br/>
              </w:r>
              <w:r w:rsidRPr="005A5A7E">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FAB42F4" w14:textId="77777777" w:rsidR="00D90D80" w:rsidRPr="005A5A7E" w:rsidRDefault="00D90D80" w:rsidP="007E3CC5">
            <w:pPr>
              <w:pStyle w:val="tabletext11"/>
              <w:jc w:val="center"/>
              <w:rPr>
                <w:ins w:id="3041" w:author="Author"/>
              </w:rPr>
            </w:pPr>
            <w:ins w:id="3042" w:author="Author">
              <w:r w:rsidRPr="005A5A7E">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48347B08" w14:textId="77777777" w:rsidR="00D90D80" w:rsidRPr="005A5A7E" w:rsidRDefault="00D90D80" w:rsidP="007E3CC5">
            <w:pPr>
              <w:pStyle w:val="tabletext11"/>
              <w:tabs>
                <w:tab w:val="decimal" w:pos="480"/>
              </w:tabs>
              <w:rPr>
                <w:ins w:id="3043" w:author="Author"/>
              </w:rPr>
            </w:pPr>
            <w:ins w:id="3044" w:author="Author">
              <w:r w:rsidRPr="005A5A7E">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60CD6E" w14:textId="77777777" w:rsidR="00D90D80" w:rsidRPr="005A5A7E" w:rsidRDefault="00D90D80" w:rsidP="007E3CC5">
            <w:pPr>
              <w:pStyle w:val="tabletext11"/>
              <w:tabs>
                <w:tab w:val="decimal" w:pos="480"/>
              </w:tabs>
              <w:rPr>
                <w:ins w:id="3045" w:author="Author"/>
              </w:rPr>
            </w:pPr>
            <w:ins w:id="3046" w:author="Author">
              <w:r w:rsidRPr="005A5A7E">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B5C18A" w14:textId="77777777" w:rsidR="00D90D80" w:rsidRPr="005A5A7E" w:rsidRDefault="00D90D80" w:rsidP="007E3CC5">
            <w:pPr>
              <w:pStyle w:val="tabletext11"/>
              <w:tabs>
                <w:tab w:val="decimal" w:pos="480"/>
              </w:tabs>
              <w:rPr>
                <w:ins w:id="3047" w:author="Author"/>
              </w:rPr>
            </w:pPr>
            <w:ins w:id="3048" w:author="Author">
              <w:r w:rsidRPr="005A5A7E">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CE970A" w14:textId="77777777" w:rsidR="00D90D80" w:rsidRPr="005A5A7E" w:rsidRDefault="00D90D80" w:rsidP="007E3CC5">
            <w:pPr>
              <w:pStyle w:val="tabletext11"/>
              <w:tabs>
                <w:tab w:val="decimal" w:pos="0"/>
              </w:tabs>
              <w:jc w:val="center"/>
              <w:rPr>
                <w:ins w:id="3049" w:author="Author"/>
              </w:rPr>
            </w:pPr>
            <w:ins w:id="3050" w:author="Author">
              <w:r w:rsidRPr="005A5A7E">
                <w:t>1.16</w:t>
              </w:r>
            </w:ins>
          </w:p>
        </w:tc>
      </w:tr>
      <w:tr w:rsidR="00D90D80" w:rsidRPr="005A5A7E" w14:paraId="10B929D6" w14:textId="77777777" w:rsidTr="007E3CC5">
        <w:trPr>
          <w:cantSplit/>
          <w:trHeight w:val="190"/>
          <w:ins w:id="3051" w:author="Author"/>
        </w:trPr>
        <w:tc>
          <w:tcPr>
            <w:tcW w:w="200" w:type="dxa"/>
            <w:tcBorders>
              <w:top w:val="nil"/>
              <w:right w:val="single" w:sz="6" w:space="0" w:color="auto"/>
            </w:tcBorders>
            <w:shd w:val="clear" w:color="auto" w:fill="auto"/>
          </w:tcPr>
          <w:p w14:paraId="567DF9B7" w14:textId="77777777" w:rsidR="00D90D80" w:rsidRPr="005A5A7E" w:rsidRDefault="00D90D80" w:rsidP="007E3CC5">
            <w:pPr>
              <w:pStyle w:val="tabletext11"/>
              <w:rPr>
                <w:ins w:id="3052"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9E1B6C0" w14:textId="77777777" w:rsidR="00D90D80" w:rsidRPr="005A5A7E" w:rsidRDefault="00D90D80" w:rsidP="007E3CC5">
            <w:pPr>
              <w:pStyle w:val="tabletext11"/>
              <w:jc w:val="center"/>
              <w:rPr>
                <w:ins w:id="3053" w:author="Author"/>
              </w:rPr>
            </w:pPr>
            <w:ins w:id="3054" w:author="Author">
              <w:r w:rsidRPr="005A5A7E">
                <w:rPr>
                  <w:b/>
                </w:rPr>
                <w:t>Heavy Truck-tractors</w:t>
              </w:r>
              <w:r w:rsidRPr="005A5A7E">
                <w:rPr>
                  <w:b/>
                </w:rPr>
                <w:br/>
              </w:r>
              <w:r w:rsidRPr="005A5A7E">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32CB25A" w14:textId="77777777" w:rsidR="00D90D80" w:rsidRPr="005A5A7E" w:rsidRDefault="00D90D80" w:rsidP="007E3CC5">
            <w:pPr>
              <w:pStyle w:val="tabletext11"/>
              <w:jc w:val="center"/>
              <w:rPr>
                <w:ins w:id="3055" w:author="Author"/>
              </w:rPr>
            </w:pPr>
            <w:ins w:id="3056" w:author="Author">
              <w:r w:rsidRPr="005A5A7E">
                <w:t>Service</w:t>
              </w:r>
            </w:ins>
          </w:p>
        </w:tc>
        <w:tc>
          <w:tcPr>
            <w:tcW w:w="1600" w:type="dxa"/>
            <w:tcBorders>
              <w:top w:val="single" w:sz="6" w:space="0" w:color="auto"/>
              <w:left w:val="single" w:sz="6" w:space="0" w:color="auto"/>
              <w:bottom w:val="single" w:sz="6" w:space="0" w:color="auto"/>
              <w:right w:val="single" w:sz="6" w:space="0" w:color="auto"/>
            </w:tcBorders>
          </w:tcPr>
          <w:p w14:paraId="04C2EEEE" w14:textId="77777777" w:rsidR="00D90D80" w:rsidRPr="005A5A7E" w:rsidRDefault="00D90D80" w:rsidP="007E3CC5">
            <w:pPr>
              <w:pStyle w:val="tabletext11"/>
              <w:tabs>
                <w:tab w:val="decimal" w:pos="480"/>
              </w:tabs>
              <w:rPr>
                <w:ins w:id="3057" w:author="Author"/>
              </w:rPr>
            </w:pPr>
            <w:ins w:id="3058" w:author="Author">
              <w:r w:rsidRPr="005A5A7E">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554D7D5" w14:textId="77777777" w:rsidR="00D90D80" w:rsidRPr="005A5A7E" w:rsidRDefault="00D90D80" w:rsidP="007E3CC5">
            <w:pPr>
              <w:pStyle w:val="tabletext11"/>
              <w:tabs>
                <w:tab w:val="decimal" w:pos="480"/>
              </w:tabs>
              <w:rPr>
                <w:ins w:id="3059" w:author="Author"/>
                <w:highlight w:val="yellow"/>
              </w:rPr>
            </w:pPr>
            <w:ins w:id="3060"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2E8E922" w14:textId="77777777" w:rsidR="00D90D80" w:rsidRPr="005A5A7E" w:rsidRDefault="00D90D80" w:rsidP="007E3CC5">
            <w:pPr>
              <w:pStyle w:val="tabletext11"/>
              <w:tabs>
                <w:tab w:val="decimal" w:pos="480"/>
              </w:tabs>
              <w:rPr>
                <w:ins w:id="3061" w:author="Author"/>
                <w:highlight w:val="yellow"/>
              </w:rPr>
            </w:pPr>
            <w:ins w:id="3062"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C44A6A1" w14:textId="77777777" w:rsidR="00D90D80" w:rsidRPr="005A5A7E" w:rsidRDefault="00D90D80" w:rsidP="007E3CC5">
            <w:pPr>
              <w:pStyle w:val="tabletext11"/>
              <w:tabs>
                <w:tab w:val="decimal" w:pos="0"/>
              </w:tabs>
              <w:jc w:val="center"/>
              <w:rPr>
                <w:ins w:id="3063" w:author="Author"/>
                <w:highlight w:val="yellow"/>
              </w:rPr>
            </w:pPr>
            <w:ins w:id="3064" w:author="Author">
              <w:r w:rsidRPr="005A5A7E">
                <w:t>1.00</w:t>
              </w:r>
            </w:ins>
          </w:p>
        </w:tc>
      </w:tr>
      <w:tr w:rsidR="00D90D80" w:rsidRPr="005A5A7E" w14:paraId="5D1AC989" w14:textId="77777777" w:rsidTr="007E3CC5">
        <w:trPr>
          <w:cantSplit/>
          <w:trHeight w:val="190"/>
          <w:ins w:id="3065" w:author="Author"/>
        </w:trPr>
        <w:tc>
          <w:tcPr>
            <w:tcW w:w="200" w:type="dxa"/>
            <w:tcBorders>
              <w:top w:val="nil"/>
              <w:right w:val="single" w:sz="6" w:space="0" w:color="auto"/>
            </w:tcBorders>
            <w:shd w:val="clear" w:color="auto" w:fill="auto"/>
          </w:tcPr>
          <w:p w14:paraId="2A86A4D3" w14:textId="77777777" w:rsidR="00D90D80" w:rsidRPr="005A5A7E" w:rsidRDefault="00D90D80" w:rsidP="007E3CC5">
            <w:pPr>
              <w:pStyle w:val="tabletext11"/>
              <w:rPr>
                <w:ins w:id="3066"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A6E0155" w14:textId="77777777" w:rsidR="00D90D80" w:rsidRPr="005A5A7E" w:rsidRDefault="00D90D80" w:rsidP="007E3CC5">
            <w:pPr>
              <w:pStyle w:val="tabletext11"/>
              <w:jc w:val="center"/>
              <w:rPr>
                <w:ins w:id="3067"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935C2B7" w14:textId="77777777" w:rsidR="00D90D80" w:rsidRPr="005A5A7E" w:rsidRDefault="00D90D80" w:rsidP="007E3CC5">
            <w:pPr>
              <w:pStyle w:val="tabletext11"/>
              <w:jc w:val="center"/>
              <w:rPr>
                <w:ins w:id="3068" w:author="Author"/>
              </w:rPr>
            </w:pPr>
            <w:ins w:id="3069" w:author="Author">
              <w:r w:rsidRPr="005A5A7E">
                <w:t>Retail</w:t>
              </w:r>
            </w:ins>
          </w:p>
        </w:tc>
        <w:tc>
          <w:tcPr>
            <w:tcW w:w="1600" w:type="dxa"/>
            <w:tcBorders>
              <w:top w:val="single" w:sz="6" w:space="0" w:color="auto"/>
              <w:left w:val="single" w:sz="6" w:space="0" w:color="auto"/>
              <w:bottom w:val="single" w:sz="6" w:space="0" w:color="auto"/>
              <w:right w:val="single" w:sz="6" w:space="0" w:color="auto"/>
            </w:tcBorders>
          </w:tcPr>
          <w:p w14:paraId="5E7BC018" w14:textId="77777777" w:rsidR="00D90D80" w:rsidRPr="005A5A7E" w:rsidRDefault="00D90D80" w:rsidP="007E3CC5">
            <w:pPr>
              <w:pStyle w:val="tabletext11"/>
              <w:tabs>
                <w:tab w:val="decimal" w:pos="480"/>
              </w:tabs>
              <w:rPr>
                <w:ins w:id="3070" w:author="Author"/>
              </w:rPr>
            </w:pPr>
            <w:ins w:id="3071" w:author="Author">
              <w:r w:rsidRPr="005A5A7E">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C853BD9" w14:textId="77777777" w:rsidR="00D90D80" w:rsidRPr="005A5A7E" w:rsidRDefault="00D90D80" w:rsidP="007E3CC5">
            <w:pPr>
              <w:pStyle w:val="tabletext11"/>
              <w:tabs>
                <w:tab w:val="decimal" w:pos="480"/>
              </w:tabs>
              <w:rPr>
                <w:ins w:id="3072" w:author="Author"/>
                <w:highlight w:val="yellow"/>
              </w:rPr>
            </w:pPr>
            <w:ins w:id="3073"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E55D996" w14:textId="77777777" w:rsidR="00D90D80" w:rsidRPr="005A5A7E" w:rsidRDefault="00D90D80" w:rsidP="007E3CC5">
            <w:pPr>
              <w:pStyle w:val="tabletext11"/>
              <w:tabs>
                <w:tab w:val="decimal" w:pos="480"/>
              </w:tabs>
              <w:rPr>
                <w:ins w:id="3074" w:author="Author"/>
                <w:highlight w:val="yellow"/>
              </w:rPr>
            </w:pPr>
            <w:ins w:id="3075"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E891C98" w14:textId="77777777" w:rsidR="00D90D80" w:rsidRPr="005A5A7E" w:rsidRDefault="00D90D80" w:rsidP="007E3CC5">
            <w:pPr>
              <w:pStyle w:val="tabletext11"/>
              <w:tabs>
                <w:tab w:val="decimal" w:pos="0"/>
              </w:tabs>
              <w:jc w:val="center"/>
              <w:rPr>
                <w:ins w:id="3076" w:author="Author"/>
                <w:highlight w:val="yellow"/>
              </w:rPr>
            </w:pPr>
            <w:ins w:id="3077" w:author="Author">
              <w:r w:rsidRPr="005A5A7E">
                <w:t>1.00</w:t>
              </w:r>
            </w:ins>
          </w:p>
        </w:tc>
      </w:tr>
      <w:tr w:rsidR="00D90D80" w:rsidRPr="005A5A7E" w14:paraId="3B13326F" w14:textId="77777777" w:rsidTr="007E3CC5">
        <w:trPr>
          <w:cantSplit/>
          <w:trHeight w:val="190"/>
          <w:ins w:id="3078" w:author="Author"/>
        </w:trPr>
        <w:tc>
          <w:tcPr>
            <w:tcW w:w="200" w:type="dxa"/>
            <w:tcBorders>
              <w:top w:val="nil"/>
              <w:right w:val="single" w:sz="6" w:space="0" w:color="auto"/>
            </w:tcBorders>
            <w:shd w:val="clear" w:color="auto" w:fill="auto"/>
          </w:tcPr>
          <w:p w14:paraId="67B27033" w14:textId="77777777" w:rsidR="00D90D80" w:rsidRPr="005A5A7E" w:rsidRDefault="00D90D80" w:rsidP="007E3CC5">
            <w:pPr>
              <w:pStyle w:val="tabletext11"/>
              <w:rPr>
                <w:ins w:id="3079"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3872FCA" w14:textId="77777777" w:rsidR="00D90D80" w:rsidRPr="005A5A7E" w:rsidRDefault="00D90D80" w:rsidP="007E3CC5">
            <w:pPr>
              <w:pStyle w:val="tabletext11"/>
              <w:jc w:val="center"/>
              <w:rPr>
                <w:ins w:id="3080"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4413B5D" w14:textId="77777777" w:rsidR="00D90D80" w:rsidRPr="005A5A7E" w:rsidRDefault="00D90D80" w:rsidP="007E3CC5">
            <w:pPr>
              <w:pStyle w:val="tabletext11"/>
              <w:jc w:val="center"/>
              <w:rPr>
                <w:ins w:id="3081" w:author="Author"/>
              </w:rPr>
            </w:pPr>
            <w:ins w:id="3082" w:author="Author">
              <w:r w:rsidRPr="005A5A7E">
                <w:t>Commercial</w:t>
              </w:r>
            </w:ins>
          </w:p>
        </w:tc>
        <w:tc>
          <w:tcPr>
            <w:tcW w:w="1600" w:type="dxa"/>
            <w:tcBorders>
              <w:top w:val="single" w:sz="6" w:space="0" w:color="auto"/>
              <w:left w:val="single" w:sz="6" w:space="0" w:color="auto"/>
              <w:bottom w:val="single" w:sz="6" w:space="0" w:color="auto"/>
              <w:right w:val="single" w:sz="6" w:space="0" w:color="auto"/>
            </w:tcBorders>
          </w:tcPr>
          <w:p w14:paraId="458F369A" w14:textId="77777777" w:rsidR="00D90D80" w:rsidRPr="005A5A7E" w:rsidRDefault="00D90D80" w:rsidP="007E3CC5">
            <w:pPr>
              <w:pStyle w:val="tabletext11"/>
              <w:tabs>
                <w:tab w:val="decimal" w:pos="480"/>
              </w:tabs>
              <w:rPr>
                <w:ins w:id="3083" w:author="Author"/>
              </w:rPr>
            </w:pPr>
            <w:ins w:id="3084" w:author="Author">
              <w:r w:rsidRPr="005A5A7E">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22E874A" w14:textId="77777777" w:rsidR="00D90D80" w:rsidRPr="005A5A7E" w:rsidRDefault="00D90D80" w:rsidP="007E3CC5">
            <w:pPr>
              <w:pStyle w:val="tabletext11"/>
              <w:tabs>
                <w:tab w:val="decimal" w:pos="480"/>
              </w:tabs>
              <w:rPr>
                <w:ins w:id="3085" w:author="Author"/>
                <w:highlight w:val="yellow"/>
              </w:rPr>
            </w:pPr>
            <w:ins w:id="3086"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E08F773" w14:textId="77777777" w:rsidR="00D90D80" w:rsidRPr="005A5A7E" w:rsidRDefault="00D90D80" w:rsidP="007E3CC5">
            <w:pPr>
              <w:pStyle w:val="tabletext11"/>
              <w:tabs>
                <w:tab w:val="decimal" w:pos="480"/>
              </w:tabs>
              <w:rPr>
                <w:ins w:id="3087" w:author="Author"/>
                <w:highlight w:val="yellow"/>
              </w:rPr>
            </w:pPr>
            <w:ins w:id="3088" w:author="Author">
              <w:r w:rsidRPr="005A5A7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909E140" w14:textId="77777777" w:rsidR="00D90D80" w:rsidRPr="005A5A7E" w:rsidRDefault="00D90D80" w:rsidP="007E3CC5">
            <w:pPr>
              <w:pStyle w:val="tabletext11"/>
              <w:tabs>
                <w:tab w:val="decimal" w:pos="0"/>
              </w:tabs>
              <w:jc w:val="center"/>
              <w:rPr>
                <w:ins w:id="3089" w:author="Author"/>
                <w:highlight w:val="yellow"/>
              </w:rPr>
            </w:pPr>
            <w:ins w:id="3090" w:author="Author">
              <w:r w:rsidRPr="005A5A7E">
                <w:t>1.00</w:t>
              </w:r>
            </w:ins>
          </w:p>
        </w:tc>
      </w:tr>
      <w:tr w:rsidR="00D90D80" w:rsidRPr="005A5A7E" w14:paraId="1809392A" w14:textId="77777777" w:rsidTr="007E3CC5">
        <w:trPr>
          <w:cantSplit/>
          <w:trHeight w:val="190"/>
          <w:ins w:id="3091" w:author="Author"/>
        </w:trPr>
        <w:tc>
          <w:tcPr>
            <w:tcW w:w="200" w:type="dxa"/>
            <w:tcBorders>
              <w:top w:val="nil"/>
              <w:right w:val="single" w:sz="6" w:space="0" w:color="auto"/>
            </w:tcBorders>
            <w:shd w:val="clear" w:color="auto" w:fill="auto"/>
          </w:tcPr>
          <w:p w14:paraId="6A82B286" w14:textId="77777777" w:rsidR="00D90D80" w:rsidRPr="005A5A7E" w:rsidRDefault="00D90D80" w:rsidP="007E3CC5">
            <w:pPr>
              <w:pStyle w:val="tabletext11"/>
              <w:rPr>
                <w:ins w:id="3092"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3307B598" w14:textId="77777777" w:rsidR="00D90D80" w:rsidRPr="005A5A7E" w:rsidRDefault="00D90D80" w:rsidP="007E3CC5">
            <w:pPr>
              <w:pStyle w:val="tabletext11"/>
              <w:jc w:val="center"/>
              <w:rPr>
                <w:ins w:id="3093" w:author="Author"/>
                <w:b/>
              </w:rPr>
            </w:pPr>
            <w:ins w:id="3094" w:author="Author">
              <w:r w:rsidRPr="005A5A7E">
                <w:rPr>
                  <w:b/>
                </w:rPr>
                <w:t>Extra-heavy</w:t>
              </w:r>
              <w:r w:rsidRPr="005A5A7E">
                <w:rPr>
                  <w:b/>
                </w:rPr>
                <w:br/>
                <w:t>Truck-tractors</w:t>
              </w:r>
              <w:r w:rsidRPr="005A5A7E">
                <w:rPr>
                  <w:b/>
                </w:rPr>
                <w:br/>
              </w:r>
              <w:r w:rsidRPr="005A5A7E">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9CE45CF" w14:textId="77777777" w:rsidR="00D90D80" w:rsidRPr="005A5A7E" w:rsidRDefault="00D90D80" w:rsidP="007E3CC5">
            <w:pPr>
              <w:pStyle w:val="tabletext11"/>
              <w:jc w:val="center"/>
              <w:rPr>
                <w:ins w:id="3095" w:author="Author"/>
              </w:rPr>
            </w:pPr>
            <w:ins w:id="3096" w:author="Author">
              <w:r w:rsidRPr="005A5A7E">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0958FBE1" w14:textId="77777777" w:rsidR="00D90D80" w:rsidRPr="005A5A7E" w:rsidRDefault="00D90D80" w:rsidP="007E3CC5">
            <w:pPr>
              <w:pStyle w:val="tabletext11"/>
              <w:tabs>
                <w:tab w:val="decimal" w:pos="480"/>
              </w:tabs>
              <w:rPr>
                <w:ins w:id="3097" w:author="Author"/>
              </w:rPr>
            </w:pPr>
            <w:ins w:id="3098" w:author="Author">
              <w:r w:rsidRPr="005A5A7E">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C3ACDF" w14:textId="77777777" w:rsidR="00D90D80" w:rsidRPr="005A5A7E" w:rsidRDefault="00D90D80" w:rsidP="007E3CC5">
            <w:pPr>
              <w:pStyle w:val="tabletext11"/>
              <w:tabs>
                <w:tab w:val="decimal" w:pos="480"/>
              </w:tabs>
              <w:rPr>
                <w:ins w:id="3099" w:author="Author"/>
              </w:rPr>
            </w:pPr>
            <w:ins w:id="3100" w:author="Author">
              <w:r w:rsidRPr="005A5A7E">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CBC174" w14:textId="77777777" w:rsidR="00D90D80" w:rsidRPr="005A5A7E" w:rsidRDefault="00D90D80" w:rsidP="007E3CC5">
            <w:pPr>
              <w:pStyle w:val="tabletext11"/>
              <w:tabs>
                <w:tab w:val="decimal" w:pos="480"/>
              </w:tabs>
              <w:rPr>
                <w:ins w:id="3101" w:author="Author"/>
              </w:rPr>
            </w:pPr>
            <w:ins w:id="3102" w:author="Author">
              <w:r w:rsidRPr="005A5A7E">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C93BD5" w14:textId="77777777" w:rsidR="00D90D80" w:rsidRPr="005A5A7E" w:rsidRDefault="00D90D80" w:rsidP="007E3CC5">
            <w:pPr>
              <w:pStyle w:val="tabletext11"/>
              <w:tabs>
                <w:tab w:val="decimal" w:pos="0"/>
              </w:tabs>
              <w:jc w:val="center"/>
              <w:rPr>
                <w:ins w:id="3103" w:author="Author"/>
              </w:rPr>
            </w:pPr>
            <w:ins w:id="3104" w:author="Author">
              <w:r w:rsidRPr="005A5A7E">
                <w:t>1.16</w:t>
              </w:r>
            </w:ins>
          </w:p>
        </w:tc>
      </w:tr>
      <w:tr w:rsidR="00D90D80" w:rsidRPr="005A5A7E" w14:paraId="4537E449" w14:textId="77777777" w:rsidTr="007E3CC5">
        <w:trPr>
          <w:cantSplit/>
          <w:trHeight w:val="190"/>
          <w:ins w:id="3105" w:author="Author"/>
        </w:trPr>
        <w:tc>
          <w:tcPr>
            <w:tcW w:w="200" w:type="dxa"/>
            <w:tcBorders>
              <w:top w:val="nil"/>
              <w:right w:val="single" w:sz="6" w:space="0" w:color="auto"/>
            </w:tcBorders>
            <w:shd w:val="clear" w:color="auto" w:fill="auto"/>
          </w:tcPr>
          <w:p w14:paraId="34E2D17B" w14:textId="77777777" w:rsidR="00D90D80" w:rsidRPr="005A5A7E" w:rsidRDefault="00D90D80" w:rsidP="007E3CC5">
            <w:pPr>
              <w:pStyle w:val="tabletext11"/>
              <w:rPr>
                <w:ins w:id="3106"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7C8B319F" w14:textId="77777777" w:rsidR="00D90D80" w:rsidRPr="005A5A7E" w:rsidRDefault="00D90D80" w:rsidP="007E3CC5">
            <w:pPr>
              <w:pStyle w:val="tabletext11"/>
              <w:jc w:val="center"/>
              <w:rPr>
                <w:ins w:id="3107" w:author="Author"/>
                <w:b/>
              </w:rPr>
            </w:pPr>
            <w:ins w:id="3108" w:author="Author">
              <w:r w:rsidRPr="005A5A7E">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2FBAE15" w14:textId="77777777" w:rsidR="00D90D80" w:rsidRPr="005A5A7E" w:rsidRDefault="00D90D80" w:rsidP="007E3CC5">
            <w:pPr>
              <w:pStyle w:val="tabletext11"/>
              <w:jc w:val="center"/>
              <w:rPr>
                <w:ins w:id="3109" w:author="Author"/>
              </w:rPr>
            </w:pPr>
            <w:ins w:id="3110" w:author="Author">
              <w:r w:rsidRPr="005A5A7E">
                <w:t>All uses</w:t>
              </w:r>
            </w:ins>
          </w:p>
        </w:tc>
        <w:tc>
          <w:tcPr>
            <w:tcW w:w="1600" w:type="dxa"/>
            <w:tcBorders>
              <w:top w:val="single" w:sz="6" w:space="0" w:color="auto"/>
              <w:left w:val="single" w:sz="6" w:space="0" w:color="auto"/>
              <w:bottom w:val="single" w:sz="6" w:space="0" w:color="auto"/>
              <w:right w:val="single" w:sz="6" w:space="0" w:color="auto"/>
            </w:tcBorders>
          </w:tcPr>
          <w:p w14:paraId="0C51FEEC" w14:textId="77777777" w:rsidR="00D90D80" w:rsidRPr="005A5A7E" w:rsidRDefault="00D90D80" w:rsidP="007E3CC5">
            <w:pPr>
              <w:pStyle w:val="tabletext11"/>
              <w:tabs>
                <w:tab w:val="decimal" w:pos="480"/>
              </w:tabs>
              <w:rPr>
                <w:ins w:id="3111" w:author="Author"/>
              </w:rPr>
            </w:pPr>
            <w:ins w:id="3112" w:author="Author">
              <w:r w:rsidRPr="005A5A7E">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AD6C6B" w14:textId="77777777" w:rsidR="00D90D80" w:rsidRPr="005A5A7E" w:rsidRDefault="00D90D80" w:rsidP="007E3CC5">
            <w:pPr>
              <w:pStyle w:val="tabletext11"/>
              <w:tabs>
                <w:tab w:val="decimal" w:pos="480"/>
              </w:tabs>
              <w:rPr>
                <w:ins w:id="3113" w:author="Author"/>
              </w:rPr>
            </w:pPr>
            <w:ins w:id="3114" w:author="Author">
              <w:r w:rsidRPr="005A5A7E">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2516AF" w14:textId="77777777" w:rsidR="00D90D80" w:rsidRPr="005A5A7E" w:rsidRDefault="00D90D80" w:rsidP="007E3CC5">
            <w:pPr>
              <w:pStyle w:val="tabletext11"/>
              <w:tabs>
                <w:tab w:val="decimal" w:pos="480"/>
              </w:tabs>
              <w:rPr>
                <w:ins w:id="3115" w:author="Author"/>
              </w:rPr>
            </w:pPr>
            <w:ins w:id="3116" w:author="Author">
              <w:r w:rsidRPr="005A5A7E">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E40F9E" w14:textId="77777777" w:rsidR="00D90D80" w:rsidRPr="005A5A7E" w:rsidRDefault="00D90D80" w:rsidP="007E3CC5">
            <w:pPr>
              <w:pStyle w:val="tabletext11"/>
              <w:tabs>
                <w:tab w:val="decimal" w:pos="0"/>
              </w:tabs>
              <w:jc w:val="center"/>
              <w:rPr>
                <w:ins w:id="3117" w:author="Author"/>
              </w:rPr>
            </w:pPr>
            <w:ins w:id="3118" w:author="Author">
              <w:r w:rsidRPr="005A5A7E">
                <w:t>0.69</w:t>
              </w:r>
            </w:ins>
          </w:p>
        </w:tc>
      </w:tr>
      <w:tr w:rsidR="00D90D80" w:rsidRPr="005A5A7E" w14:paraId="31449A06" w14:textId="77777777" w:rsidTr="007E3CC5">
        <w:trPr>
          <w:cantSplit/>
          <w:trHeight w:val="190"/>
          <w:ins w:id="3119" w:author="Author"/>
        </w:trPr>
        <w:tc>
          <w:tcPr>
            <w:tcW w:w="200" w:type="dxa"/>
            <w:tcBorders>
              <w:top w:val="nil"/>
              <w:right w:val="single" w:sz="6" w:space="0" w:color="auto"/>
            </w:tcBorders>
            <w:shd w:val="clear" w:color="auto" w:fill="auto"/>
          </w:tcPr>
          <w:p w14:paraId="0C3D8DBA" w14:textId="77777777" w:rsidR="00D90D80" w:rsidRPr="005A5A7E" w:rsidRDefault="00D90D80" w:rsidP="007E3CC5">
            <w:pPr>
              <w:pStyle w:val="tabletext11"/>
              <w:rPr>
                <w:ins w:id="3120"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3072DDCE" w14:textId="77777777" w:rsidR="00D90D80" w:rsidRPr="005A5A7E" w:rsidRDefault="00D90D80" w:rsidP="007E3CC5">
            <w:pPr>
              <w:pStyle w:val="tabletext11"/>
              <w:jc w:val="center"/>
              <w:rPr>
                <w:ins w:id="3121" w:author="Author"/>
                <w:b/>
              </w:rPr>
            </w:pPr>
            <w:ins w:id="3122" w:author="Author">
              <w:r w:rsidRPr="005A5A7E">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1B3FB62" w14:textId="77777777" w:rsidR="00D90D80" w:rsidRPr="005A5A7E" w:rsidRDefault="00D90D80" w:rsidP="007E3CC5">
            <w:pPr>
              <w:pStyle w:val="tabletext11"/>
              <w:jc w:val="center"/>
              <w:rPr>
                <w:ins w:id="3123" w:author="Author"/>
              </w:rPr>
            </w:pPr>
            <w:ins w:id="3124" w:author="Author">
              <w:r w:rsidRPr="005A5A7E">
                <w:t>All uses</w:t>
              </w:r>
            </w:ins>
          </w:p>
        </w:tc>
        <w:tc>
          <w:tcPr>
            <w:tcW w:w="1600" w:type="dxa"/>
            <w:tcBorders>
              <w:top w:val="single" w:sz="6" w:space="0" w:color="auto"/>
              <w:left w:val="single" w:sz="6" w:space="0" w:color="auto"/>
              <w:bottom w:val="single" w:sz="6" w:space="0" w:color="auto"/>
              <w:right w:val="single" w:sz="6" w:space="0" w:color="auto"/>
            </w:tcBorders>
          </w:tcPr>
          <w:p w14:paraId="30BFA662" w14:textId="77777777" w:rsidR="00D90D80" w:rsidRPr="005A5A7E" w:rsidRDefault="00D90D80" w:rsidP="007E3CC5">
            <w:pPr>
              <w:pStyle w:val="tabletext11"/>
              <w:tabs>
                <w:tab w:val="decimal" w:pos="480"/>
              </w:tabs>
              <w:rPr>
                <w:ins w:id="3125" w:author="Author"/>
              </w:rPr>
            </w:pPr>
            <w:ins w:id="3126" w:author="Author">
              <w:r w:rsidRPr="005A5A7E">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5ED7E4" w14:textId="77777777" w:rsidR="00D90D80" w:rsidRPr="005A5A7E" w:rsidRDefault="00D90D80" w:rsidP="007E3CC5">
            <w:pPr>
              <w:pStyle w:val="tabletext11"/>
              <w:tabs>
                <w:tab w:val="decimal" w:pos="480"/>
              </w:tabs>
              <w:rPr>
                <w:ins w:id="3127" w:author="Author"/>
                <w:highlight w:val="yellow"/>
              </w:rPr>
            </w:pPr>
            <w:ins w:id="3128" w:author="Author">
              <w:r w:rsidRPr="005A5A7E">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D1AF3" w14:textId="77777777" w:rsidR="00D90D80" w:rsidRPr="005A5A7E" w:rsidRDefault="00D90D80" w:rsidP="007E3CC5">
            <w:pPr>
              <w:pStyle w:val="tabletext11"/>
              <w:tabs>
                <w:tab w:val="decimal" w:pos="480"/>
              </w:tabs>
              <w:rPr>
                <w:ins w:id="3129" w:author="Author"/>
                <w:highlight w:val="yellow"/>
              </w:rPr>
            </w:pPr>
            <w:ins w:id="3130" w:author="Author">
              <w:r w:rsidRPr="005A5A7E">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4F9CF1" w14:textId="77777777" w:rsidR="00D90D80" w:rsidRPr="005A5A7E" w:rsidRDefault="00D90D80" w:rsidP="007E3CC5">
            <w:pPr>
              <w:pStyle w:val="tabletext11"/>
              <w:tabs>
                <w:tab w:val="decimal" w:pos="0"/>
              </w:tabs>
              <w:jc w:val="center"/>
              <w:rPr>
                <w:ins w:id="3131" w:author="Author"/>
                <w:highlight w:val="yellow"/>
              </w:rPr>
            </w:pPr>
            <w:ins w:id="3132" w:author="Author">
              <w:r w:rsidRPr="005A5A7E">
                <w:t>0.69</w:t>
              </w:r>
            </w:ins>
          </w:p>
        </w:tc>
      </w:tr>
      <w:tr w:rsidR="00D90D80" w:rsidRPr="005A5A7E" w14:paraId="5879B196" w14:textId="77777777" w:rsidTr="007E3CC5">
        <w:trPr>
          <w:cantSplit/>
          <w:trHeight w:val="190"/>
          <w:ins w:id="3133" w:author="Author"/>
        </w:trPr>
        <w:tc>
          <w:tcPr>
            <w:tcW w:w="200" w:type="dxa"/>
            <w:tcBorders>
              <w:top w:val="nil"/>
              <w:right w:val="single" w:sz="6" w:space="0" w:color="auto"/>
            </w:tcBorders>
            <w:shd w:val="clear" w:color="auto" w:fill="auto"/>
          </w:tcPr>
          <w:p w14:paraId="2FD5B52B" w14:textId="77777777" w:rsidR="00D90D80" w:rsidRPr="005A5A7E" w:rsidRDefault="00D90D80" w:rsidP="007E3CC5">
            <w:pPr>
              <w:pStyle w:val="tabletext11"/>
              <w:rPr>
                <w:ins w:id="3134"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3493F60F" w14:textId="77777777" w:rsidR="00D90D80" w:rsidRPr="005A5A7E" w:rsidRDefault="00D90D80" w:rsidP="007E3CC5">
            <w:pPr>
              <w:pStyle w:val="tabletext11"/>
              <w:jc w:val="center"/>
              <w:rPr>
                <w:ins w:id="3135" w:author="Author"/>
                <w:b/>
              </w:rPr>
            </w:pPr>
            <w:ins w:id="3136" w:author="Author">
              <w:r w:rsidRPr="005A5A7E">
                <w:rPr>
                  <w:b/>
                </w:rPr>
                <w:t xml:space="preserve">Service Or </w:t>
              </w:r>
              <w:r w:rsidRPr="005A5A7E">
                <w:rPr>
                  <w:b/>
                </w:rPr>
                <w:br/>
                <w:t>Utility Trailers</w:t>
              </w:r>
              <w:r w:rsidRPr="005A5A7E">
                <w:rPr>
                  <w:b/>
                </w:rPr>
                <w:br/>
              </w:r>
              <w:r w:rsidRPr="005A5A7E">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B536336" w14:textId="77777777" w:rsidR="00D90D80" w:rsidRPr="005A5A7E" w:rsidRDefault="00D90D80" w:rsidP="007E3CC5">
            <w:pPr>
              <w:pStyle w:val="tabletext11"/>
              <w:jc w:val="center"/>
              <w:rPr>
                <w:ins w:id="3137" w:author="Author"/>
              </w:rPr>
            </w:pPr>
            <w:ins w:id="3138" w:author="Author">
              <w:r w:rsidRPr="005A5A7E">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3911C637" w14:textId="77777777" w:rsidR="00D90D80" w:rsidRPr="005A5A7E" w:rsidRDefault="00D90D80" w:rsidP="007E3CC5">
            <w:pPr>
              <w:pStyle w:val="tabletext11"/>
              <w:tabs>
                <w:tab w:val="decimal" w:pos="480"/>
              </w:tabs>
              <w:rPr>
                <w:ins w:id="3139" w:author="Author"/>
              </w:rPr>
            </w:pPr>
            <w:ins w:id="3140" w:author="Author">
              <w:r w:rsidRPr="005A5A7E">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EDFD46" w14:textId="77777777" w:rsidR="00D90D80" w:rsidRPr="005A5A7E" w:rsidRDefault="00D90D80" w:rsidP="007E3CC5">
            <w:pPr>
              <w:pStyle w:val="tabletext11"/>
              <w:tabs>
                <w:tab w:val="decimal" w:pos="480"/>
              </w:tabs>
              <w:rPr>
                <w:ins w:id="3141" w:author="Author"/>
                <w:highlight w:val="yellow"/>
              </w:rPr>
            </w:pPr>
            <w:ins w:id="3142" w:author="Author">
              <w:r w:rsidRPr="005A5A7E">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1A69B4" w14:textId="77777777" w:rsidR="00D90D80" w:rsidRPr="005A5A7E" w:rsidRDefault="00D90D80" w:rsidP="007E3CC5">
            <w:pPr>
              <w:pStyle w:val="tabletext11"/>
              <w:tabs>
                <w:tab w:val="decimal" w:pos="480"/>
              </w:tabs>
              <w:rPr>
                <w:ins w:id="3143" w:author="Author"/>
                <w:highlight w:val="yellow"/>
              </w:rPr>
            </w:pPr>
            <w:ins w:id="3144" w:author="Author">
              <w:r w:rsidRPr="005A5A7E">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560139" w14:textId="77777777" w:rsidR="00D90D80" w:rsidRPr="005A5A7E" w:rsidRDefault="00D90D80" w:rsidP="007E3CC5">
            <w:pPr>
              <w:pStyle w:val="tabletext11"/>
              <w:tabs>
                <w:tab w:val="decimal" w:pos="0"/>
              </w:tabs>
              <w:jc w:val="center"/>
              <w:rPr>
                <w:ins w:id="3145" w:author="Author"/>
                <w:highlight w:val="yellow"/>
              </w:rPr>
            </w:pPr>
            <w:ins w:id="3146" w:author="Author">
              <w:r w:rsidRPr="005A5A7E">
                <w:t>0.69</w:t>
              </w:r>
            </w:ins>
          </w:p>
        </w:tc>
      </w:tr>
    </w:tbl>
    <w:p w14:paraId="4F9EA514" w14:textId="77777777" w:rsidR="00D90D80" w:rsidRPr="005A5A7E" w:rsidRDefault="00D90D80" w:rsidP="00D90D80">
      <w:pPr>
        <w:pStyle w:val="tablecaption"/>
        <w:rPr>
          <w:ins w:id="3147" w:author="Author"/>
        </w:rPr>
      </w:pPr>
      <w:ins w:id="3148" w:author="Author">
        <w:r w:rsidRPr="005A5A7E">
          <w:lastRenderedPageBreak/>
          <w:t>Table 225.C.2. Primary Classifications – Rating Factors And Statistical Codes – Zone Rated</w:t>
        </w:r>
      </w:ins>
    </w:p>
    <w:p w14:paraId="142FC516" w14:textId="77777777" w:rsidR="00D90D80" w:rsidRPr="005A5A7E" w:rsidRDefault="00D90D80">
      <w:pPr>
        <w:pStyle w:val="isonormal"/>
        <w:rPr>
          <w:ins w:id="3149" w:author="Author"/>
        </w:rPr>
        <w:pPrChange w:id="3150" w:author="Author">
          <w:pPr>
            <w:pStyle w:val="tablecaption"/>
          </w:pPr>
        </w:pPrChange>
      </w:pPr>
    </w:p>
    <w:p w14:paraId="07A8A826" w14:textId="77777777" w:rsidR="00D90D80" w:rsidRPr="005A5A7E" w:rsidRDefault="00D90D80" w:rsidP="00D90D80">
      <w:pPr>
        <w:pStyle w:val="blocktext1"/>
        <w:ind w:left="1440" w:hanging="1440"/>
        <w:rPr>
          <w:ins w:id="3151" w:author="Author"/>
          <w:bCs/>
        </w:rPr>
      </w:pPr>
      <w:ins w:id="3152" w:author="Author">
        <w:r w:rsidRPr="005A5A7E">
          <w:rPr>
            <w:bCs/>
          </w:rPr>
          <w:t xml:space="preserve">The following is added to Paragraph </w:t>
        </w:r>
        <w:r w:rsidRPr="00D90D80">
          <w:rPr>
            <w:b/>
            <w:rPrChange w:id="3153" w:author="Author">
              <w:rPr>
                <w:bCs/>
              </w:rPr>
            </w:rPrChange>
          </w:rPr>
          <w:t>C.</w:t>
        </w:r>
        <w:r w:rsidRPr="005A5A7E">
          <w:rPr>
            <w:b/>
          </w:rPr>
          <w:t>3</w:t>
        </w:r>
        <w:r w:rsidRPr="00D90D80">
          <w:rPr>
            <w:b/>
            <w:rPrChange w:id="3154" w:author="Author">
              <w:rPr>
                <w:bCs/>
              </w:rPr>
            </w:rPrChange>
          </w:rPr>
          <w:t>.:</w:t>
        </w:r>
      </w:ins>
    </w:p>
    <w:p w14:paraId="6C477465" w14:textId="77777777" w:rsidR="00D90D80" w:rsidRPr="005A5A7E" w:rsidRDefault="00D90D80" w:rsidP="00D90D80">
      <w:pPr>
        <w:pStyle w:val="outlinehd4"/>
        <w:rPr>
          <w:ins w:id="3155" w:author="Author"/>
        </w:rPr>
      </w:pPr>
      <w:ins w:id="3156" w:author="Author">
        <w:r w:rsidRPr="005A5A7E">
          <w:tab/>
          <w:t>a.</w:t>
        </w:r>
        <w:r w:rsidRPr="005A5A7E">
          <w:tab/>
          <w:t>Application</w:t>
        </w:r>
      </w:ins>
    </w:p>
    <w:p w14:paraId="0C49488C" w14:textId="77777777" w:rsidR="00D90D80" w:rsidRPr="005A5A7E" w:rsidRDefault="00D90D80" w:rsidP="00D90D80">
      <w:pPr>
        <w:pStyle w:val="blocktext5"/>
        <w:rPr>
          <w:ins w:id="3157" w:author="Author"/>
        </w:rPr>
      </w:pPr>
      <w:ins w:id="3158" w:author="Author">
        <w:r w:rsidRPr="005A5A7E">
          <w:t>Classify the vehicle according to its use. Insert the code provided in the 4th and 5th digits of the classification code.</w:t>
        </w:r>
      </w:ins>
    </w:p>
    <w:p w14:paraId="7270CE17" w14:textId="77777777" w:rsidR="00D90D80" w:rsidRPr="005A5A7E" w:rsidRDefault="00D90D80" w:rsidP="00D90D80">
      <w:pPr>
        <w:pStyle w:val="outlinehd4"/>
        <w:rPr>
          <w:ins w:id="3159" w:author="Author"/>
        </w:rPr>
      </w:pPr>
      <w:ins w:id="3160" w:author="Author">
        <w:r w:rsidRPr="005A5A7E">
          <w:tab/>
          <w:t>b.</w:t>
        </w:r>
        <w:r w:rsidRPr="005A5A7E">
          <w:tab/>
          <w:t>Autos Having More Than One Use</w:t>
        </w:r>
      </w:ins>
    </w:p>
    <w:p w14:paraId="6C9F4123" w14:textId="77777777" w:rsidR="00D90D80" w:rsidRPr="005A5A7E" w:rsidRDefault="00D90D80" w:rsidP="00D90D80">
      <w:pPr>
        <w:pStyle w:val="blocktext5"/>
        <w:rPr>
          <w:ins w:id="3161" w:author="Author"/>
        </w:rPr>
      </w:pPr>
      <w:ins w:id="3162" w:author="Author">
        <w:r w:rsidRPr="005A5A7E">
          <w:t>Where more than one secondary rating factor applies, use the highest-rated classification unless 80% of the use is in a lower-rated activity. In that case, use the lower-rated classification.</w:t>
        </w:r>
      </w:ins>
    </w:p>
    <w:p w14:paraId="3492D46D" w14:textId="77777777" w:rsidR="00D90D80" w:rsidRPr="005A5A7E" w:rsidRDefault="00D90D80" w:rsidP="00D90D80">
      <w:pPr>
        <w:pStyle w:val="outlinehd4"/>
        <w:rPr>
          <w:ins w:id="3163" w:author="Author"/>
        </w:rPr>
      </w:pPr>
      <w:ins w:id="3164" w:author="Author">
        <w:r w:rsidRPr="005A5A7E">
          <w:tab/>
          <w:t>c.</w:t>
        </w:r>
        <w:r w:rsidRPr="005A5A7E">
          <w:tab/>
          <w:t>Trucking Operations</w:t>
        </w:r>
      </w:ins>
    </w:p>
    <w:p w14:paraId="7FEC250C" w14:textId="77777777" w:rsidR="00D90D80" w:rsidRPr="005A5A7E" w:rsidRDefault="00D90D80" w:rsidP="00D90D80">
      <w:pPr>
        <w:pStyle w:val="blocktext5"/>
        <w:rPr>
          <w:ins w:id="3165" w:author="Author"/>
        </w:rPr>
      </w:pPr>
      <w:ins w:id="3166" w:author="Author">
        <w:r w:rsidRPr="005A5A7E">
          <w:t xml:space="preserve">A risk engaged in trucking operations described in Rule </w:t>
        </w:r>
        <w:r w:rsidRPr="005A5A7E">
          <w:rPr>
            <w:b/>
            <w:bCs/>
          </w:rPr>
          <w:t>224.A.1.</w:t>
        </w:r>
        <w:r w:rsidRPr="005A5A7E">
          <w:t xml:space="preserve"> is assigned to the truckers secondary classification even though they advertise or describe themselves as a contractor, building contractor, building material dealer, sand and gravel hauler, or some other similar name.</w:t>
        </w:r>
      </w:ins>
    </w:p>
    <w:p w14:paraId="21563A31" w14:textId="77777777" w:rsidR="00D90D80" w:rsidRPr="005A5A7E" w:rsidRDefault="00D90D80" w:rsidP="00D90D80">
      <w:pPr>
        <w:pStyle w:val="outlinehd4"/>
        <w:rPr>
          <w:ins w:id="3167" w:author="Author"/>
        </w:rPr>
      </w:pPr>
      <w:ins w:id="3168" w:author="Author">
        <w:r w:rsidRPr="005A5A7E">
          <w:tab/>
          <w:t>d.</w:t>
        </w:r>
        <w:r w:rsidRPr="005A5A7E">
          <w:tab/>
          <w:t>Secondary Classification Factors</w:t>
        </w:r>
      </w:ins>
    </w:p>
    <w:p w14:paraId="040334F5" w14:textId="77777777" w:rsidR="00D90D80" w:rsidRPr="005A5A7E" w:rsidRDefault="00D90D80" w:rsidP="00D90D80">
      <w:pPr>
        <w:pStyle w:val="space4"/>
        <w:rPr>
          <w:ins w:id="3169"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2"/>
        <w:gridCol w:w="3356"/>
        <w:gridCol w:w="840"/>
        <w:gridCol w:w="960"/>
        <w:gridCol w:w="960"/>
        <w:gridCol w:w="1323"/>
        <w:gridCol w:w="840"/>
      </w:tblGrid>
      <w:tr w:rsidR="00D90D80" w:rsidRPr="005A5A7E" w14:paraId="4E13F0EE" w14:textId="77777777" w:rsidTr="007E3CC5">
        <w:trPr>
          <w:cantSplit/>
          <w:trHeight w:val="190"/>
          <w:ins w:id="3170" w:author="Author"/>
        </w:trPr>
        <w:tc>
          <w:tcPr>
            <w:tcW w:w="200" w:type="dxa"/>
            <w:tcBorders>
              <w:top w:val="nil"/>
              <w:left w:val="nil"/>
              <w:bottom w:val="nil"/>
              <w:right w:val="single" w:sz="6" w:space="0" w:color="auto"/>
            </w:tcBorders>
          </w:tcPr>
          <w:p w14:paraId="0A13559A" w14:textId="77777777" w:rsidR="00D90D80" w:rsidRPr="005A5A7E" w:rsidRDefault="00D90D80" w:rsidP="007E3CC5">
            <w:pPr>
              <w:pStyle w:val="tablehead"/>
              <w:jc w:val="left"/>
              <w:rPr>
                <w:ins w:id="3171" w:author="Author"/>
              </w:rPr>
            </w:pPr>
          </w:p>
        </w:tc>
        <w:tc>
          <w:tcPr>
            <w:tcW w:w="5168"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22C7AA12" w14:textId="77777777" w:rsidR="00D90D80" w:rsidRPr="005A5A7E" w:rsidRDefault="00D90D80" w:rsidP="007E3CC5">
            <w:pPr>
              <w:pStyle w:val="tablehead"/>
              <w:rPr>
                <w:ins w:id="3172" w:author="Author"/>
              </w:rPr>
            </w:pPr>
            <w:ins w:id="3173" w:author="Author">
              <w:r w:rsidRPr="005A5A7E">
                <w:t>Trucks, Tractors And Trailers Secondary Classification</w:t>
              </w:r>
            </w:ins>
          </w:p>
        </w:tc>
        <w:tc>
          <w:tcPr>
            <w:tcW w:w="840" w:type="dxa"/>
            <w:vMerge w:val="restart"/>
            <w:tcBorders>
              <w:top w:val="single" w:sz="6" w:space="0" w:color="auto"/>
              <w:left w:val="single" w:sz="6" w:space="0" w:color="auto"/>
              <w:bottom w:val="single" w:sz="6" w:space="0" w:color="auto"/>
              <w:right w:val="single" w:sz="6" w:space="0" w:color="auto"/>
            </w:tcBorders>
            <w:vAlign w:val="bottom"/>
            <w:hideMark/>
          </w:tcPr>
          <w:p w14:paraId="60D4460F" w14:textId="77777777" w:rsidR="00D90D80" w:rsidRPr="005A5A7E" w:rsidRDefault="00D90D80" w:rsidP="007E3CC5">
            <w:pPr>
              <w:pStyle w:val="tablehead"/>
              <w:rPr>
                <w:ins w:id="3174" w:author="Author"/>
              </w:rPr>
            </w:pPr>
            <w:ins w:id="3175" w:author="Author">
              <w:r w:rsidRPr="005A5A7E">
                <w:t>Code</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4A909F44" w14:textId="77777777" w:rsidR="00D90D80" w:rsidRPr="005A5A7E" w:rsidRDefault="00D90D80" w:rsidP="007E3CC5">
            <w:pPr>
              <w:pStyle w:val="tablehead"/>
              <w:rPr>
                <w:ins w:id="3176" w:author="Author"/>
              </w:rPr>
            </w:pPr>
            <w:ins w:id="3177" w:author="Author">
              <w:r w:rsidRPr="005A5A7E">
                <w:t>Liability</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293ACA2C" w14:textId="77777777" w:rsidR="00D90D80" w:rsidRPr="005A5A7E" w:rsidRDefault="00D90D80" w:rsidP="007E3CC5">
            <w:pPr>
              <w:pStyle w:val="tablehead"/>
              <w:rPr>
                <w:ins w:id="3178" w:author="Author"/>
              </w:rPr>
            </w:pPr>
            <w:ins w:id="3179" w:author="Author">
              <w:r w:rsidRPr="005A5A7E">
                <w:t>Other Than Collision</w:t>
              </w:r>
            </w:ins>
          </w:p>
        </w:tc>
        <w:tc>
          <w:tcPr>
            <w:tcW w:w="2163" w:type="dxa"/>
            <w:gridSpan w:val="2"/>
            <w:tcBorders>
              <w:top w:val="single" w:sz="6" w:space="0" w:color="auto"/>
              <w:left w:val="single" w:sz="6" w:space="0" w:color="auto"/>
              <w:bottom w:val="single" w:sz="6" w:space="0" w:color="auto"/>
              <w:right w:val="single" w:sz="6" w:space="0" w:color="auto"/>
            </w:tcBorders>
            <w:vAlign w:val="bottom"/>
            <w:hideMark/>
          </w:tcPr>
          <w:p w14:paraId="4F6AC4FD" w14:textId="77777777" w:rsidR="00D90D80" w:rsidRPr="005A5A7E" w:rsidRDefault="00D90D80" w:rsidP="007E3CC5">
            <w:pPr>
              <w:pStyle w:val="tablehead"/>
              <w:rPr>
                <w:ins w:id="3180" w:author="Author"/>
              </w:rPr>
            </w:pPr>
            <w:ins w:id="3181" w:author="Author">
              <w:r w:rsidRPr="005A5A7E">
                <w:t>Collision</w:t>
              </w:r>
            </w:ins>
          </w:p>
        </w:tc>
      </w:tr>
      <w:tr w:rsidR="00D90D80" w:rsidRPr="005A5A7E" w14:paraId="31C30ACB" w14:textId="77777777" w:rsidTr="007E3CC5">
        <w:trPr>
          <w:cantSplit/>
          <w:trHeight w:val="190"/>
          <w:ins w:id="3182" w:author="Author"/>
        </w:trPr>
        <w:tc>
          <w:tcPr>
            <w:tcW w:w="200" w:type="dxa"/>
            <w:tcBorders>
              <w:top w:val="nil"/>
              <w:left w:val="nil"/>
              <w:bottom w:val="nil"/>
              <w:right w:val="single" w:sz="6" w:space="0" w:color="auto"/>
            </w:tcBorders>
          </w:tcPr>
          <w:p w14:paraId="6E0EBE30" w14:textId="77777777" w:rsidR="00D90D80" w:rsidRPr="005A5A7E" w:rsidRDefault="00D90D80" w:rsidP="007E3CC5">
            <w:pPr>
              <w:pStyle w:val="tablehead"/>
              <w:jc w:val="left"/>
              <w:rPr>
                <w:ins w:id="3183" w:author="Author"/>
              </w:rPr>
            </w:pPr>
          </w:p>
        </w:tc>
        <w:tc>
          <w:tcPr>
            <w:tcW w:w="5168" w:type="dxa"/>
            <w:gridSpan w:val="2"/>
            <w:vMerge/>
            <w:tcBorders>
              <w:top w:val="single" w:sz="6" w:space="0" w:color="auto"/>
              <w:left w:val="single" w:sz="6" w:space="0" w:color="auto"/>
              <w:bottom w:val="single" w:sz="6" w:space="0" w:color="auto"/>
              <w:right w:val="single" w:sz="6" w:space="0" w:color="auto"/>
            </w:tcBorders>
            <w:vAlign w:val="center"/>
            <w:hideMark/>
          </w:tcPr>
          <w:p w14:paraId="46A32E93" w14:textId="77777777" w:rsidR="00D90D80" w:rsidRPr="005A5A7E" w:rsidRDefault="00D90D80" w:rsidP="007E3CC5">
            <w:pPr>
              <w:overflowPunct/>
              <w:autoSpaceDE/>
              <w:autoSpaceDN/>
              <w:adjustRightInd/>
              <w:spacing w:before="0" w:line="240" w:lineRule="auto"/>
              <w:jc w:val="left"/>
              <w:rPr>
                <w:ins w:id="3184" w:author="Author"/>
                <w:rFonts w:ascii="Arial" w:hAnsi="Arial"/>
                <w:b/>
                <w:sz w:val="18"/>
              </w:rPr>
            </w:pPr>
          </w:p>
        </w:tc>
        <w:tc>
          <w:tcPr>
            <w:tcW w:w="840" w:type="dxa"/>
            <w:vMerge/>
            <w:tcBorders>
              <w:top w:val="single" w:sz="6" w:space="0" w:color="auto"/>
              <w:left w:val="single" w:sz="6" w:space="0" w:color="auto"/>
              <w:bottom w:val="single" w:sz="6" w:space="0" w:color="auto"/>
              <w:right w:val="single" w:sz="6" w:space="0" w:color="auto"/>
            </w:tcBorders>
            <w:vAlign w:val="center"/>
            <w:hideMark/>
          </w:tcPr>
          <w:p w14:paraId="7D3E900B" w14:textId="77777777" w:rsidR="00D90D80" w:rsidRPr="005A5A7E" w:rsidRDefault="00D90D80" w:rsidP="007E3CC5">
            <w:pPr>
              <w:overflowPunct/>
              <w:autoSpaceDE/>
              <w:autoSpaceDN/>
              <w:adjustRightInd/>
              <w:spacing w:before="0" w:line="240" w:lineRule="auto"/>
              <w:jc w:val="left"/>
              <w:rPr>
                <w:ins w:id="3185"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6429039C" w14:textId="77777777" w:rsidR="00D90D80" w:rsidRPr="005A5A7E" w:rsidRDefault="00D90D80" w:rsidP="007E3CC5">
            <w:pPr>
              <w:overflowPunct/>
              <w:autoSpaceDE/>
              <w:autoSpaceDN/>
              <w:adjustRightInd/>
              <w:spacing w:before="0" w:line="240" w:lineRule="auto"/>
              <w:jc w:val="left"/>
              <w:rPr>
                <w:ins w:id="3186"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147C5D34" w14:textId="77777777" w:rsidR="00D90D80" w:rsidRPr="005A5A7E" w:rsidRDefault="00D90D80" w:rsidP="007E3CC5">
            <w:pPr>
              <w:overflowPunct/>
              <w:autoSpaceDE/>
              <w:autoSpaceDN/>
              <w:adjustRightInd/>
              <w:spacing w:before="0" w:line="240" w:lineRule="auto"/>
              <w:jc w:val="left"/>
              <w:rPr>
                <w:ins w:id="3187" w:author="Author"/>
                <w:rFonts w:ascii="Arial" w:hAnsi="Arial"/>
                <w:b/>
                <w:sz w:val="18"/>
              </w:rPr>
            </w:pPr>
          </w:p>
        </w:tc>
        <w:tc>
          <w:tcPr>
            <w:tcW w:w="1323" w:type="dxa"/>
            <w:tcBorders>
              <w:top w:val="single" w:sz="6" w:space="0" w:color="auto"/>
              <w:left w:val="single" w:sz="6" w:space="0" w:color="auto"/>
              <w:bottom w:val="single" w:sz="6" w:space="0" w:color="auto"/>
              <w:right w:val="single" w:sz="6" w:space="0" w:color="auto"/>
            </w:tcBorders>
            <w:vAlign w:val="bottom"/>
            <w:hideMark/>
          </w:tcPr>
          <w:p w14:paraId="02104C17" w14:textId="77777777" w:rsidR="00D90D80" w:rsidRPr="005A5A7E" w:rsidRDefault="00D90D80" w:rsidP="007E3CC5">
            <w:pPr>
              <w:pStyle w:val="tablehead"/>
              <w:rPr>
                <w:ins w:id="3188" w:author="Author"/>
              </w:rPr>
            </w:pPr>
            <w:ins w:id="3189" w:author="Author">
              <w:r w:rsidRPr="005A5A7E">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4643CAAC" w14:textId="77777777" w:rsidR="00D90D80" w:rsidRPr="005A5A7E" w:rsidRDefault="00D90D80" w:rsidP="007E3CC5">
            <w:pPr>
              <w:pStyle w:val="tablehead"/>
              <w:rPr>
                <w:ins w:id="3190" w:author="Author"/>
              </w:rPr>
            </w:pPr>
            <w:ins w:id="3191" w:author="Author">
              <w:r w:rsidRPr="005A5A7E">
                <w:t xml:space="preserve">Trailers </w:t>
              </w:r>
            </w:ins>
          </w:p>
        </w:tc>
      </w:tr>
      <w:tr w:rsidR="00D90D80" w:rsidRPr="005A5A7E" w14:paraId="21F594DC" w14:textId="77777777" w:rsidTr="007E3CC5">
        <w:trPr>
          <w:cantSplit/>
          <w:trHeight w:val="190"/>
          <w:ins w:id="3192" w:author="Author"/>
        </w:trPr>
        <w:tc>
          <w:tcPr>
            <w:tcW w:w="200" w:type="dxa"/>
            <w:tcBorders>
              <w:top w:val="nil"/>
              <w:left w:val="nil"/>
              <w:bottom w:val="nil"/>
              <w:right w:val="single" w:sz="6" w:space="0" w:color="auto"/>
            </w:tcBorders>
          </w:tcPr>
          <w:p w14:paraId="2281E437" w14:textId="77777777" w:rsidR="00D90D80" w:rsidRPr="005A5A7E" w:rsidRDefault="00D90D80" w:rsidP="007E3CC5">
            <w:pPr>
              <w:pStyle w:val="tabletext11"/>
              <w:rPr>
                <w:ins w:id="3193"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6C1CDCFB" w14:textId="77777777" w:rsidR="00D90D80" w:rsidRPr="005A5A7E" w:rsidRDefault="00D90D80" w:rsidP="007E3CC5">
            <w:pPr>
              <w:pStyle w:val="tabletext11"/>
              <w:rPr>
                <w:ins w:id="3194" w:author="Author"/>
              </w:rPr>
            </w:pPr>
            <w:ins w:id="3195" w:author="Author">
              <w:r w:rsidRPr="005A5A7E">
                <w:t>Truckers: Autos used to haul or transport goods, materials or commodities for another, other than autos used in moving operations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2A568292" w14:textId="77777777" w:rsidR="00D90D80" w:rsidRPr="005A5A7E" w:rsidRDefault="00D90D80" w:rsidP="007E3CC5">
            <w:pPr>
              <w:pStyle w:val="tabletext11"/>
              <w:rPr>
                <w:ins w:id="3196" w:author="Author"/>
              </w:rPr>
            </w:pPr>
            <w:ins w:id="3197" w:author="Author">
              <w:r w:rsidRPr="005A5A7E">
                <w:t>Common Carriers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3DBD868" w14:textId="77777777" w:rsidR="00D90D80" w:rsidRPr="005A5A7E" w:rsidRDefault="00D90D80" w:rsidP="007E3CC5">
            <w:pPr>
              <w:pStyle w:val="tabletext11"/>
              <w:tabs>
                <w:tab w:val="decimal" w:pos="280"/>
              </w:tabs>
              <w:jc w:val="center"/>
              <w:rPr>
                <w:ins w:id="3198" w:author="Author"/>
              </w:rPr>
            </w:pPr>
            <w:ins w:id="3199" w:author="Author">
              <w:r w:rsidRPr="005A5A7E">
                <w:t>---21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409DE8E" w14:textId="77777777" w:rsidR="00D90D80" w:rsidRPr="005A5A7E" w:rsidRDefault="00D90D80" w:rsidP="007E3CC5">
            <w:pPr>
              <w:pStyle w:val="tabletext11"/>
              <w:tabs>
                <w:tab w:val="decimal" w:pos="0"/>
              </w:tabs>
              <w:jc w:val="center"/>
              <w:rPr>
                <w:ins w:id="3200" w:author="Author"/>
              </w:rPr>
            </w:pPr>
            <w:ins w:id="3201"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9ABC014" w14:textId="77777777" w:rsidR="00D90D80" w:rsidRPr="005A5A7E" w:rsidRDefault="00D90D80" w:rsidP="007E3CC5">
            <w:pPr>
              <w:pStyle w:val="tabletext11"/>
              <w:tabs>
                <w:tab w:val="decimal" w:pos="0"/>
                <w:tab w:val="decimal" w:pos="640"/>
              </w:tabs>
              <w:jc w:val="center"/>
              <w:rPr>
                <w:ins w:id="3202" w:author="Author"/>
              </w:rPr>
            </w:pPr>
            <w:ins w:id="3203"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4CF4BEF1" w14:textId="77777777" w:rsidR="00D90D80" w:rsidRPr="005A5A7E" w:rsidRDefault="00D90D80" w:rsidP="007E3CC5">
            <w:pPr>
              <w:pStyle w:val="tabletext11"/>
              <w:tabs>
                <w:tab w:val="decimal" w:pos="0"/>
                <w:tab w:val="decimal" w:pos="640"/>
              </w:tabs>
              <w:jc w:val="center"/>
              <w:rPr>
                <w:ins w:id="3204" w:author="Author"/>
              </w:rPr>
            </w:pPr>
            <w:ins w:id="3205"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644E112B" w14:textId="77777777" w:rsidR="00D90D80" w:rsidRPr="005A5A7E" w:rsidRDefault="00D90D80" w:rsidP="007E3CC5">
            <w:pPr>
              <w:pStyle w:val="tabletext11"/>
              <w:tabs>
                <w:tab w:val="decimal" w:pos="0"/>
                <w:tab w:val="decimal" w:pos="640"/>
              </w:tabs>
              <w:jc w:val="center"/>
              <w:rPr>
                <w:ins w:id="3206" w:author="Author"/>
              </w:rPr>
            </w:pPr>
            <w:ins w:id="3207" w:author="Author">
              <w:r w:rsidRPr="005A5A7E">
                <w:t>1.00</w:t>
              </w:r>
            </w:ins>
          </w:p>
        </w:tc>
      </w:tr>
      <w:tr w:rsidR="00D90D80" w:rsidRPr="005A5A7E" w14:paraId="71BB9D36" w14:textId="77777777" w:rsidTr="007E3CC5">
        <w:trPr>
          <w:cantSplit/>
          <w:trHeight w:val="190"/>
          <w:ins w:id="3208" w:author="Author"/>
        </w:trPr>
        <w:tc>
          <w:tcPr>
            <w:tcW w:w="200" w:type="dxa"/>
            <w:tcBorders>
              <w:top w:val="nil"/>
              <w:left w:val="nil"/>
              <w:bottom w:val="nil"/>
              <w:right w:val="single" w:sz="6" w:space="0" w:color="auto"/>
            </w:tcBorders>
          </w:tcPr>
          <w:p w14:paraId="655C8786" w14:textId="77777777" w:rsidR="00D90D80" w:rsidRPr="005A5A7E" w:rsidRDefault="00D90D80" w:rsidP="007E3CC5">
            <w:pPr>
              <w:pStyle w:val="tabletext11"/>
              <w:rPr>
                <w:ins w:id="320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9C80416" w14:textId="77777777" w:rsidR="00D90D80" w:rsidRPr="005A5A7E" w:rsidRDefault="00D90D80" w:rsidP="007E3CC5">
            <w:pPr>
              <w:overflowPunct/>
              <w:autoSpaceDE/>
              <w:autoSpaceDN/>
              <w:adjustRightInd/>
              <w:spacing w:before="0" w:line="240" w:lineRule="auto"/>
              <w:jc w:val="left"/>
              <w:rPr>
                <w:ins w:id="321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95182C0" w14:textId="77777777" w:rsidR="00D90D80" w:rsidRPr="005A5A7E" w:rsidRDefault="00D90D80" w:rsidP="007E3CC5">
            <w:pPr>
              <w:pStyle w:val="tabletext11"/>
              <w:rPr>
                <w:ins w:id="3211" w:author="Author"/>
              </w:rPr>
            </w:pPr>
            <w:ins w:id="3212" w:author="Author">
              <w:r w:rsidRPr="005A5A7E">
                <w:t>Contract Carriers (Other than Chemical or Iron and Steel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711F9E2" w14:textId="77777777" w:rsidR="00D90D80" w:rsidRPr="005A5A7E" w:rsidRDefault="00D90D80" w:rsidP="007E3CC5">
            <w:pPr>
              <w:pStyle w:val="tabletext11"/>
              <w:tabs>
                <w:tab w:val="decimal" w:pos="280"/>
              </w:tabs>
              <w:jc w:val="center"/>
              <w:rPr>
                <w:ins w:id="3213" w:author="Author"/>
              </w:rPr>
            </w:pPr>
            <w:ins w:id="3214" w:author="Author">
              <w:r w:rsidRPr="005A5A7E">
                <w:t>---22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7AC2FF1" w14:textId="77777777" w:rsidR="00D90D80" w:rsidRPr="005A5A7E" w:rsidRDefault="00D90D80" w:rsidP="007E3CC5">
            <w:pPr>
              <w:pStyle w:val="tabletext11"/>
              <w:tabs>
                <w:tab w:val="decimal" w:pos="0"/>
              </w:tabs>
              <w:jc w:val="center"/>
              <w:rPr>
                <w:ins w:id="3215" w:author="Author"/>
              </w:rPr>
            </w:pPr>
            <w:ins w:id="3216"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3B7E60D" w14:textId="77777777" w:rsidR="00D90D80" w:rsidRPr="005A5A7E" w:rsidRDefault="00D90D80" w:rsidP="007E3CC5">
            <w:pPr>
              <w:pStyle w:val="tabletext11"/>
              <w:tabs>
                <w:tab w:val="decimal" w:pos="0"/>
                <w:tab w:val="decimal" w:pos="640"/>
              </w:tabs>
              <w:jc w:val="center"/>
              <w:rPr>
                <w:ins w:id="3217" w:author="Author"/>
              </w:rPr>
            </w:pPr>
            <w:ins w:id="3218" w:author="Author">
              <w:r w:rsidRPr="005A5A7E">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01014EBA" w14:textId="77777777" w:rsidR="00D90D80" w:rsidRPr="005A5A7E" w:rsidRDefault="00D90D80" w:rsidP="007E3CC5">
            <w:pPr>
              <w:pStyle w:val="tabletext11"/>
              <w:tabs>
                <w:tab w:val="decimal" w:pos="0"/>
                <w:tab w:val="decimal" w:pos="640"/>
              </w:tabs>
              <w:jc w:val="center"/>
              <w:rPr>
                <w:ins w:id="3219" w:author="Author"/>
              </w:rPr>
            </w:pPr>
            <w:ins w:id="3220" w:author="Author">
              <w:r w:rsidRPr="005A5A7E">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2A35EC6B" w14:textId="77777777" w:rsidR="00D90D80" w:rsidRPr="005A5A7E" w:rsidRDefault="00D90D80" w:rsidP="007E3CC5">
            <w:pPr>
              <w:pStyle w:val="tabletext11"/>
              <w:tabs>
                <w:tab w:val="decimal" w:pos="0"/>
                <w:tab w:val="decimal" w:pos="640"/>
              </w:tabs>
              <w:jc w:val="center"/>
              <w:rPr>
                <w:ins w:id="3221" w:author="Author"/>
              </w:rPr>
            </w:pPr>
            <w:ins w:id="3222" w:author="Author">
              <w:r w:rsidRPr="005A5A7E">
                <w:t>1.00</w:t>
              </w:r>
            </w:ins>
          </w:p>
        </w:tc>
      </w:tr>
      <w:tr w:rsidR="00D90D80" w:rsidRPr="005A5A7E" w14:paraId="243AD0BF" w14:textId="77777777" w:rsidTr="007E3CC5">
        <w:trPr>
          <w:cantSplit/>
          <w:trHeight w:val="190"/>
          <w:ins w:id="3223" w:author="Author"/>
        </w:trPr>
        <w:tc>
          <w:tcPr>
            <w:tcW w:w="200" w:type="dxa"/>
            <w:tcBorders>
              <w:top w:val="nil"/>
              <w:left w:val="nil"/>
              <w:bottom w:val="nil"/>
              <w:right w:val="single" w:sz="6" w:space="0" w:color="auto"/>
            </w:tcBorders>
          </w:tcPr>
          <w:p w14:paraId="458B0BE1" w14:textId="77777777" w:rsidR="00D90D80" w:rsidRPr="005A5A7E" w:rsidRDefault="00D90D80" w:rsidP="007E3CC5">
            <w:pPr>
              <w:pStyle w:val="tabletext11"/>
              <w:rPr>
                <w:ins w:id="322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2537E26" w14:textId="77777777" w:rsidR="00D90D80" w:rsidRPr="005A5A7E" w:rsidRDefault="00D90D80" w:rsidP="007E3CC5">
            <w:pPr>
              <w:overflowPunct/>
              <w:autoSpaceDE/>
              <w:autoSpaceDN/>
              <w:adjustRightInd/>
              <w:spacing w:before="0" w:line="240" w:lineRule="auto"/>
              <w:jc w:val="left"/>
              <w:rPr>
                <w:ins w:id="322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81B2F40" w14:textId="77777777" w:rsidR="00D90D80" w:rsidRPr="005A5A7E" w:rsidRDefault="00D90D80" w:rsidP="007E3CC5">
            <w:pPr>
              <w:pStyle w:val="tabletext11"/>
              <w:rPr>
                <w:ins w:id="3226" w:author="Author"/>
              </w:rPr>
            </w:pPr>
            <w:ins w:id="3227" w:author="Author">
              <w:r w:rsidRPr="005A5A7E">
                <w:t>Contract Carriers Hauling Chemicals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5F093FA" w14:textId="77777777" w:rsidR="00D90D80" w:rsidRPr="005A5A7E" w:rsidRDefault="00D90D80" w:rsidP="007E3CC5">
            <w:pPr>
              <w:pStyle w:val="tabletext11"/>
              <w:tabs>
                <w:tab w:val="decimal" w:pos="280"/>
              </w:tabs>
              <w:jc w:val="center"/>
              <w:rPr>
                <w:ins w:id="3228" w:author="Author"/>
              </w:rPr>
            </w:pPr>
            <w:ins w:id="3229" w:author="Author">
              <w:r w:rsidRPr="005A5A7E">
                <w:t>---23</w:t>
              </w:r>
            </w:ins>
          </w:p>
        </w:tc>
        <w:tc>
          <w:tcPr>
            <w:tcW w:w="960" w:type="dxa"/>
            <w:tcBorders>
              <w:top w:val="single" w:sz="6" w:space="0" w:color="auto"/>
              <w:left w:val="single" w:sz="6" w:space="0" w:color="auto"/>
              <w:bottom w:val="single" w:sz="6" w:space="0" w:color="auto"/>
              <w:right w:val="single" w:sz="6" w:space="0" w:color="auto"/>
            </w:tcBorders>
            <w:noWrap/>
            <w:hideMark/>
          </w:tcPr>
          <w:p w14:paraId="1969B39E" w14:textId="77777777" w:rsidR="00D90D80" w:rsidRPr="005A5A7E" w:rsidRDefault="00D90D80" w:rsidP="007E3CC5">
            <w:pPr>
              <w:pStyle w:val="tabletext11"/>
              <w:tabs>
                <w:tab w:val="decimal" w:pos="0"/>
              </w:tabs>
              <w:jc w:val="center"/>
              <w:rPr>
                <w:ins w:id="3230" w:author="Author"/>
              </w:rPr>
            </w:pPr>
            <w:ins w:id="3231"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071C670E" w14:textId="77777777" w:rsidR="00D90D80" w:rsidRPr="005A5A7E" w:rsidRDefault="00D90D80" w:rsidP="007E3CC5">
            <w:pPr>
              <w:pStyle w:val="tabletext11"/>
              <w:tabs>
                <w:tab w:val="decimal" w:pos="0"/>
                <w:tab w:val="decimal" w:pos="640"/>
              </w:tabs>
              <w:jc w:val="center"/>
              <w:rPr>
                <w:ins w:id="3232" w:author="Author"/>
              </w:rPr>
            </w:pPr>
            <w:ins w:id="3233"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67AA2F78" w14:textId="77777777" w:rsidR="00D90D80" w:rsidRPr="005A5A7E" w:rsidRDefault="00D90D80" w:rsidP="007E3CC5">
            <w:pPr>
              <w:pStyle w:val="tabletext11"/>
              <w:tabs>
                <w:tab w:val="decimal" w:pos="0"/>
                <w:tab w:val="decimal" w:pos="640"/>
              </w:tabs>
              <w:jc w:val="center"/>
              <w:rPr>
                <w:ins w:id="3234" w:author="Author"/>
              </w:rPr>
            </w:pPr>
            <w:ins w:id="3235"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06EBEEF5" w14:textId="77777777" w:rsidR="00D90D80" w:rsidRPr="005A5A7E" w:rsidRDefault="00D90D80" w:rsidP="007E3CC5">
            <w:pPr>
              <w:pStyle w:val="tabletext11"/>
              <w:tabs>
                <w:tab w:val="decimal" w:pos="0"/>
                <w:tab w:val="decimal" w:pos="640"/>
              </w:tabs>
              <w:jc w:val="center"/>
              <w:rPr>
                <w:ins w:id="3236" w:author="Author"/>
              </w:rPr>
            </w:pPr>
            <w:ins w:id="3237" w:author="Author">
              <w:r w:rsidRPr="005A5A7E">
                <w:t>1.00</w:t>
              </w:r>
            </w:ins>
          </w:p>
        </w:tc>
      </w:tr>
      <w:tr w:rsidR="00D90D80" w:rsidRPr="005A5A7E" w14:paraId="4976FD0D" w14:textId="77777777" w:rsidTr="007E3CC5">
        <w:trPr>
          <w:cantSplit/>
          <w:trHeight w:val="190"/>
          <w:ins w:id="3238" w:author="Author"/>
        </w:trPr>
        <w:tc>
          <w:tcPr>
            <w:tcW w:w="200" w:type="dxa"/>
            <w:tcBorders>
              <w:top w:val="nil"/>
              <w:left w:val="nil"/>
              <w:bottom w:val="nil"/>
              <w:right w:val="single" w:sz="6" w:space="0" w:color="auto"/>
            </w:tcBorders>
          </w:tcPr>
          <w:p w14:paraId="7F66FB83" w14:textId="77777777" w:rsidR="00D90D80" w:rsidRPr="005A5A7E" w:rsidRDefault="00D90D80" w:rsidP="007E3CC5">
            <w:pPr>
              <w:pStyle w:val="tabletext11"/>
              <w:rPr>
                <w:ins w:id="323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CCBBF69" w14:textId="77777777" w:rsidR="00D90D80" w:rsidRPr="005A5A7E" w:rsidRDefault="00D90D80" w:rsidP="007E3CC5">
            <w:pPr>
              <w:overflowPunct/>
              <w:autoSpaceDE/>
              <w:autoSpaceDN/>
              <w:adjustRightInd/>
              <w:spacing w:before="0" w:line="240" w:lineRule="auto"/>
              <w:jc w:val="left"/>
              <w:rPr>
                <w:ins w:id="324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F7AEB80" w14:textId="77777777" w:rsidR="00D90D80" w:rsidRPr="005A5A7E" w:rsidRDefault="00D90D80" w:rsidP="007E3CC5">
            <w:pPr>
              <w:pStyle w:val="tabletext11"/>
              <w:rPr>
                <w:ins w:id="3241" w:author="Author"/>
              </w:rPr>
            </w:pPr>
            <w:ins w:id="3242" w:author="Author">
              <w:r w:rsidRPr="005A5A7E">
                <w:t>Contract Carriers Hauling Iron and Steel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9A9447F" w14:textId="77777777" w:rsidR="00D90D80" w:rsidRPr="005A5A7E" w:rsidRDefault="00D90D80" w:rsidP="007E3CC5">
            <w:pPr>
              <w:pStyle w:val="tabletext11"/>
              <w:tabs>
                <w:tab w:val="decimal" w:pos="280"/>
              </w:tabs>
              <w:jc w:val="center"/>
              <w:rPr>
                <w:ins w:id="3243" w:author="Author"/>
              </w:rPr>
            </w:pPr>
            <w:ins w:id="3244" w:author="Author">
              <w:r w:rsidRPr="005A5A7E">
                <w:t>---24</w:t>
              </w:r>
            </w:ins>
          </w:p>
        </w:tc>
        <w:tc>
          <w:tcPr>
            <w:tcW w:w="960" w:type="dxa"/>
            <w:tcBorders>
              <w:top w:val="single" w:sz="6" w:space="0" w:color="auto"/>
              <w:left w:val="single" w:sz="6" w:space="0" w:color="auto"/>
              <w:bottom w:val="single" w:sz="6" w:space="0" w:color="auto"/>
              <w:right w:val="single" w:sz="6" w:space="0" w:color="auto"/>
            </w:tcBorders>
            <w:noWrap/>
            <w:hideMark/>
          </w:tcPr>
          <w:p w14:paraId="7DB5A269" w14:textId="77777777" w:rsidR="00D90D80" w:rsidRPr="005A5A7E" w:rsidRDefault="00D90D80" w:rsidP="007E3CC5">
            <w:pPr>
              <w:pStyle w:val="tabletext11"/>
              <w:tabs>
                <w:tab w:val="decimal" w:pos="0"/>
              </w:tabs>
              <w:jc w:val="center"/>
              <w:rPr>
                <w:ins w:id="3245" w:author="Author"/>
              </w:rPr>
            </w:pPr>
            <w:ins w:id="3246"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3C249406" w14:textId="77777777" w:rsidR="00D90D80" w:rsidRPr="005A5A7E" w:rsidRDefault="00D90D80" w:rsidP="007E3CC5">
            <w:pPr>
              <w:pStyle w:val="tabletext11"/>
              <w:tabs>
                <w:tab w:val="decimal" w:pos="0"/>
                <w:tab w:val="decimal" w:pos="640"/>
              </w:tabs>
              <w:jc w:val="center"/>
              <w:rPr>
                <w:ins w:id="3247" w:author="Author"/>
              </w:rPr>
            </w:pPr>
            <w:ins w:id="3248"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624F8A03" w14:textId="77777777" w:rsidR="00D90D80" w:rsidRPr="005A5A7E" w:rsidRDefault="00D90D80" w:rsidP="007E3CC5">
            <w:pPr>
              <w:pStyle w:val="tabletext11"/>
              <w:tabs>
                <w:tab w:val="decimal" w:pos="0"/>
                <w:tab w:val="decimal" w:pos="640"/>
              </w:tabs>
              <w:jc w:val="center"/>
              <w:rPr>
                <w:ins w:id="3249" w:author="Author"/>
              </w:rPr>
            </w:pPr>
            <w:ins w:id="3250"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206E7B25" w14:textId="77777777" w:rsidR="00D90D80" w:rsidRPr="005A5A7E" w:rsidRDefault="00D90D80" w:rsidP="007E3CC5">
            <w:pPr>
              <w:pStyle w:val="tabletext11"/>
              <w:tabs>
                <w:tab w:val="decimal" w:pos="0"/>
                <w:tab w:val="decimal" w:pos="640"/>
              </w:tabs>
              <w:jc w:val="center"/>
              <w:rPr>
                <w:ins w:id="3251" w:author="Author"/>
              </w:rPr>
            </w:pPr>
            <w:ins w:id="3252" w:author="Author">
              <w:r w:rsidRPr="005A5A7E">
                <w:t>1.00</w:t>
              </w:r>
            </w:ins>
          </w:p>
        </w:tc>
      </w:tr>
      <w:tr w:rsidR="00D90D80" w:rsidRPr="005A5A7E" w14:paraId="35B76397" w14:textId="77777777" w:rsidTr="007E3CC5">
        <w:trPr>
          <w:cantSplit/>
          <w:trHeight w:val="190"/>
          <w:ins w:id="3253" w:author="Author"/>
        </w:trPr>
        <w:tc>
          <w:tcPr>
            <w:tcW w:w="200" w:type="dxa"/>
            <w:tcBorders>
              <w:top w:val="nil"/>
              <w:left w:val="nil"/>
              <w:bottom w:val="nil"/>
              <w:right w:val="single" w:sz="6" w:space="0" w:color="auto"/>
            </w:tcBorders>
          </w:tcPr>
          <w:p w14:paraId="74D6C7EB" w14:textId="77777777" w:rsidR="00D90D80" w:rsidRPr="005A5A7E" w:rsidRDefault="00D90D80" w:rsidP="007E3CC5">
            <w:pPr>
              <w:pStyle w:val="tabletext11"/>
              <w:rPr>
                <w:ins w:id="325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EC0674C" w14:textId="77777777" w:rsidR="00D90D80" w:rsidRPr="005A5A7E" w:rsidRDefault="00D90D80" w:rsidP="007E3CC5">
            <w:pPr>
              <w:overflowPunct/>
              <w:autoSpaceDE/>
              <w:autoSpaceDN/>
              <w:adjustRightInd/>
              <w:spacing w:before="0" w:line="240" w:lineRule="auto"/>
              <w:jc w:val="left"/>
              <w:rPr>
                <w:ins w:id="325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647C239" w14:textId="77777777" w:rsidR="00D90D80" w:rsidRPr="005A5A7E" w:rsidRDefault="00D90D80" w:rsidP="007E3CC5">
            <w:pPr>
              <w:pStyle w:val="tabletext11"/>
              <w:rPr>
                <w:ins w:id="3256" w:author="Author"/>
              </w:rPr>
            </w:pPr>
            <w:ins w:id="3257" w:author="Author">
              <w:r w:rsidRPr="005A5A7E">
                <w:t>Exempt Carriers (Other than Livestock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9F2E909" w14:textId="77777777" w:rsidR="00D90D80" w:rsidRPr="005A5A7E" w:rsidRDefault="00D90D80" w:rsidP="007E3CC5">
            <w:pPr>
              <w:pStyle w:val="tabletext11"/>
              <w:tabs>
                <w:tab w:val="decimal" w:pos="280"/>
              </w:tabs>
              <w:jc w:val="center"/>
              <w:rPr>
                <w:ins w:id="3258" w:author="Author"/>
              </w:rPr>
            </w:pPr>
            <w:ins w:id="3259" w:author="Author">
              <w:r w:rsidRPr="005A5A7E">
                <w:t>---25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6E2E06D" w14:textId="77777777" w:rsidR="00D90D80" w:rsidRPr="005A5A7E" w:rsidRDefault="00D90D80" w:rsidP="007E3CC5">
            <w:pPr>
              <w:pStyle w:val="tabletext11"/>
              <w:tabs>
                <w:tab w:val="decimal" w:pos="0"/>
              </w:tabs>
              <w:jc w:val="center"/>
              <w:rPr>
                <w:ins w:id="3260" w:author="Author"/>
              </w:rPr>
            </w:pPr>
            <w:ins w:id="3261"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8C88D7D" w14:textId="77777777" w:rsidR="00D90D80" w:rsidRPr="005A5A7E" w:rsidRDefault="00D90D80" w:rsidP="007E3CC5">
            <w:pPr>
              <w:pStyle w:val="tabletext11"/>
              <w:tabs>
                <w:tab w:val="decimal" w:pos="0"/>
                <w:tab w:val="decimal" w:pos="640"/>
              </w:tabs>
              <w:jc w:val="center"/>
              <w:rPr>
                <w:ins w:id="3262" w:author="Author"/>
              </w:rPr>
            </w:pPr>
            <w:ins w:id="3263" w:author="Author">
              <w:r w:rsidRPr="005A5A7E">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70E8D0B8" w14:textId="77777777" w:rsidR="00D90D80" w:rsidRPr="005A5A7E" w:rsidRDefault="00D90D80" w:rsidP="007E3CC5">
            <w:pPr>
              <w:pStyle w:val="tabletext11"/>
              <w:tabs>
                <w:tab w:val="decimal" w:pos="0"/>
                <w:tab w:val="decimal" w:pos="640"/>
              </w:tabs>
              <w:jc w:val="center"/>
              <w:rPr>
                <w:ins w:id="3264" w:author="Author"/>
              </w:rPr>
            </w:pPr>
            <w:ins w:id="3265" w:author="Author">
              <w:r w:rsidRPr="005A5A7E">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2E9C1AA8" w14:textId="77777777" w:rsidR="00D90D80" w:rsidRPr="005A5A7E" w:rsidRDefault="00D90D80" w:rsidP="007E3CC5">
            <w:pPr>
              <w:pStyle w:val="tabletext11"/>
              <w:tabs>
                <w:tab w:val="decimal" w:pos="0"/>
                <w:tab w:val="decimal" w:pos="640"/>
              </w:tabs>
              <w:jc w:val="center"/>
              <w:rPr>
                <w:ins w:id="3266" w:author="Author"/>
              </w:rPr>
            </w:pPr>
            <w:ins w:id="3267" w:author="Author">
              <w:r w:rsidRPr="005A5A7E">
                <w:t>1.00</w:t>
              </w:r>
            </w:ins>
          </w:p>
        </w:tc>
      </w:tr>
      <w:tr w:rsidR="00D90D80" w:rsidRPr="005A5A7E" w14:paraId="1076EA8D" w14:textId="77777777" w:rsidTr="007E3CC5">
        <w:trPr>
          <w:cantSplit/>
          <w:trHeight w:val="190"/>
          <w:ins w:id="3268" w:author="Author"/>
        </w:trPr>
        <w:tc>
          <w:tcPr>
            <w:tcW w:w="200" w:type="dxa"/>
            <w:tcBorders>
              <w:top w:val="nil"/>
              <w:left w:val="nil"/>
              <w:bottom w:val="nil"/>
              <w:right w:val="single" w:sz="6" w:space="0" w:color="auto"/>
            </w:tcBorders>
          </w:tcPr>
          <w:p w14:paraId="57747969" w14:textId="77777777" w:rsidR="00D90D80" w:rsidRPr="005A5A7E" w:rsidRDefault="00D90D80" w:rsidP="007E3CC5">
            <w:pPr>
              <w:pStyle w:val="tabletext11"/>
              <w:rPr>
                <w:ins w:id="326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A629E04" w14:textId="77777777" w:rsidR="00D90D80" w:rsidRPr="005A5A7E" w:rsidRDefault="00D90D80" w:rsidP="007E3CC5">
            <w:pPr>
              <w:overflowPunct/>
              <w:autoSpaceDE/>
              <w:autoSpaceDN/>
              <w:adjustRightInd/>
              <w:spacing w:before="0" w:line="240" w:lineRule="auto"/>
              <w:jc w:val="left"/>
              <w:rPr>
                <w:ins w:id="327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454D65F" w14:textId="77777777" w:rsidR="00D90D80" w:rsidRPr="005A5A7E" w:rsidRDefault="00D90D80" w:rsidP="007E3CC5">
            <w:pPr>
              <w:pStyle w:val="tabletext11"/>
              <w:rPr>
                <w:ins w:id="3271" w:author="Author"/>
              </w:rPr>
            </w:pPr>
            <w:ins w:id="3272" w:author="Author">
              <w:r w:rsidRPr="005A5A7E">
                <w:t>Exempt Carriers Hauling Livestock</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5B0C8F6" w14:textId="77777777" w:rsidR="00D90D80" w:rsidRPr="005A5A7E" w:rsidRDefault="00D90D80" w:rsidP="007E3CC5">
            <w:pPr>
              <w:pStyle w:val="tabletext11"/>
              <w:tabs>
                <w:tab w:val="decimal" w:pos="280"/>
              </w:tabs>
              <w:jc w:val="center"/>
              <w:rPr>
                <w:ins w:id="3273" w:author="Author"/>
              </w:rPr>
            </w:pPr>
            <w:ins w:id="3274" w:author="Author">
              <w:r w:rsidRPr="005A5A7E">
                <w:t>---26</w:t>
              </w:r>
            </w:ins>
          </w:p>
        </w:tc>
        <w:tc>
          <w:tcPr>
            <w:tcW w:w="960" w:type="dxa"/>
            <w:tcBorders>
              <w:top w:val="single" w:sz="6" w:space="0" w:color="auto"/>
              <w:left w:val="single" w:sz="6" w:space="0" w:color="auto"/>
              <w:bottom w:val="single" w:sz="6" w:space="0" w:color="auto"/>
              <w:right w:val="single" w:sz="6" w:space="0" w:color="auto"/>
            </w:tcBorders>
            <w:noWrap/>
            <w:hideMark/>
          </w:tcPr>
          <w:p w14:paraId="4A1A6606" w14:textId="77777777" w:rsidR="00D90D80" w:rsidRPr="005A5A7E" w:rsidRDefault="00D90D80" w:rsidP="007E3CC5">
            <w:pPr>
              <w:pStyle w:val="tabletext11"/>
              <w:tabs>
                <w:tab w:val="decimal" w:pos="0"/>
              </w:tabs>
              <w:jc w:val="center"/>
              <w:rPr>
                <w:ins w:id="3275" w:author="Author"/>
              </w:rPr>
            </w:pPr>
            <w:ins w:id="3276"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1C8DA28" w14:textId="77777777" w:rsidR="00D90D80" w:rsidRPr="005A5A7E" w:rsidRDefault="00D90D80" w:rsidP="007E3CC5">
            <w:pPr>
              <w:pStyle w:val="tabletext11"/>
              <w:tabs>
                <w:tab w:val="decimal" w:pos="0"/>
                <w:tab w:val="decimal" w:pos="640"/>
              </w:tabs>
              <w:jc w:val="center"/>
              <w:rPr>
                <w:ins w:id="3277" w:author="Author"/>
              </w:rPr>
            </w:pPr>
            <w:ins w:id="3278"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4166128A" w14:textId="77777777" w:rsidR="00D90D80" w:rsidRPr="005A5A7E" w:rsidRDefault="00D90D80" w:rsidP="007E3CC5">
            <w:pPr>
              <w:pStyle w:val="tabletext11"/>
              <w:tabs>
                <w:tab w:val="decimal" w:pos="0"/>
                <w:tab w:val="decimal" w:pos="640"/>
              </w:tabs>
              <w:jc w:val="center"/>
              <w:rPr>
                <w:ins w:id="3279" w:author="Author"/>
              </w:rPr>
            </w:pPr>
            <w:ins w:id="3280"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03E20217" w14:textId="77777777" w:rsidR="00D90D80" w:rsidRPr="005A5A7E" w:rsidRDefault="00D90D80" w:rsidP="007E3CC5">
            <w:pPr>
              <w:pStyle w:val="tabletext11"/>
              <w:tabs>
                <w:tab w:val="decimal" w:pos="0"/>
                <w:tab w:val="decimal" w:pos="640"/>
              </w:tabs>
              <w:jc w:val="center"/>
              <w:rPr>
                <w:ins w:id="3281" w:author="Author"/>
              </w:rPr>
            </w:pPr>
            <w:ins w:id="3282" w:author="Author">
              <w:r w:rsidRPr="005A5A7E">
                <w:t>1.00</w:t>
              </w:r>
            </w:ins>
          </w:p>
        </w:tc>
      </w:tr>
      <w:tr w:rsidR="00D90D80" w:rsidRPr="005A5A7E" w14:paraId="430A9FDE" w14:textId="77777777" w:rsidTr="007E3CC5">
        <w:trPr>
          <w:cantSplit/>
          <w:trHeight w:val="190"/>
          <w:ins w:id="3283" w:author="Author"/>
        </w:trPr>
        <w:tc>
          <w:tcPr>
            <w:tcW w:w="200" w:type="dxa"/>
            <w:tcBorders>
              <w:top w:val="nil"/>
              <w:left w:val="nil"/>
              <w:bottom w:val="nil"/>
              <w:right w:val="single" w:sz="6" w:space="0" w:color="auto"/>
            </w:tcBorders>
          </w:tcPr>
          <w:p w14:paraId="3D10CD8F" w14:textId="77777777" w:rsidR="00D90D80" w:rsidRPr="005A5A7E" w:rsidRDefault="00D90D80" w:rsidP="007E3CC5">
            <w:pPr>
              <w:pStyle w:val="tabletext11"/>
              <w:rPr>
                <w:ins w:id="328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8AAB27A" w14:textId="77777777" w:rsidR="00D90D80" w:rsidRPr="005A5A7E" w:rsidRDefault="00D90D80" w:rsidP="007E3CC5">
            <w:pPr>
              <w:overflowPunct/>
              <w:autoSpaceDE/>
              <w:autoSpaceDN/>
              <w:adjustRightInd/>
              <w:spacing w:before="0" w:line="240" w:lineRule="auto"/>
              <w:jc w:val="left"/>
              <w:rPr>
                <w:ins w:id="328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78DCFC1" w14:textId="77777777" w:rsidR="00D90D80" w:rsidRPr="005A5A7E" w:rsidRDefault="00D90D80" w:rsidP="007E3CC5">
            <w:pPr>
              <w:pStyle w:val="tabletext11"/>
              <w:rPr>
                <w:ins w:id="3286" w:author="Author"/>
              </w:rPr>
            </w:pPr>
            <w:ins w:id="3287" w:author="Author">
              <w:r w:rsidRPr="005A5A7E">
                <w:t>Carriers Engaged in both Private Carriage and Transporting Goods, Materials or Commodities for Others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6680C5B" w14:textId="77777777" w:rsidR="00D90D80" w:rsidRPr="005A5A7E" w:rsidRDefault="00D90D80" w:rsidP="007E3CC5">
            <w:pPr>
              <w:pStyle w:val="tabletext11"/>
              <w:tabs>
                <w:tab w:val="decimal" w:pos="280"/>
              </w:tabs>
              <w:jc w:val="center"/>
              <w:rPr>
                <w:ins w:id="3288" w:author="Author"/>
              </w:rPr>
            </w:pPr>
            <w:ins w:id="3289" w:author="Author">
              <w:r w:rsidRPr="005A5A7E">
                <w:t>---02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0AEF8D2" w14:textId="77777777" w:rsidR="00D90D80" w:rsidRPr="005A5A7E" w:rsidRDefault="00D90D80" w:rsidP="007E3CC5">
            <w:pPr>
              <w:pStyle w:val="tabletext11"/>
              <w:tabs>
                <w:tab w:val="decimal" w:pos="0"/>
              </w:tabs>
              <w:jc w:val="center"/>
              <w:rPr>
                <w:ins w:id="3290" w:author="Author"/>
              </w:rPr>
            </w:pPr>
            <w:ins w:id="3291"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38C4A36" w14:textId="77777777" w:rsidR="00D90D80" w:rsidRPr="005A5A7E" w:rsidRDefault="00D90D80" w:rsidP="007E3CC5">
            <w:pPr>
              <w:pStyle w:val="tabletext11"/>
              <w:tabs>
                <w:tab w:val="decimal" w:pos="0"/>
                <w:tab w:val="decimal" w:pos="640"/>
              </w:tabs>
              <w:jc w:val="center"/>
              <w:rPr>
                <w:ins w:id="3292" w:author="Author"/>
              </w:rPr>
            </w:pPr>
            <w:ins w:id="3293" w:author="Author">
              <w:r w:rsidRPr="005A5A7E">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5807BCC0" w14:textId="77777777" w:rsidR="00D90D80" w:rsidRPr="005A5A7E" w:rsidRDefault="00D90D80" w:rsidP="007E3CC5">
            <w:pPr>
              <w:pStyle w:val="tabletext11"/>
              <w:tabs>
                <w:tab w:val="decimal" w:pos="0"/>
                <w:tab w:val="decimal" w:pos="640"/>
              </w:tabs>
              <w:jc w:val="center"/>
              <w:rPr>
                <w:ins w:id="3294" w:author="Author"/>
              </w:rPr>
            </w:pPr>
            <w:ins w:id="3295" w:author="Author">
              <w:r w:rsidRPr="005A5A7E">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3BE1085D" w14:textId="77777777" w:rsidR="00D90D80" w:rsidRPr="005A5A7E" w:rsidRDefault="00D90D80" w:rsidP="007E3CC5">
            <w:pPr>
              <w:pStyle w:val="tabletext11"/>
              <w:tabs>
                <w:tab w:val="decimal" w:pos="0"/>
                <w:tab w:val="decimal" w:pos="640"/>
              </w:tabs>
              <w:jc w:val="center"/>
              <w:rPr>
                <w:ins w:id="3296" w:author="Author"/>
              </w:rPr>
            </w:pPr>
            <w:ins w:id="3297" w:author="Author">
              <w:r w:rsidRPr="005A5A7E">
                <w:t>1.00</w:t>
              </w:r>
            </w:ins>
          </w:p>
        </w:tc>
      </w:tr>
      <w:tr w:rsidR="00D90D80" w:rsidRPr="005A5A7E" w14:paraId="53980609" w14:textId="77777777" w:rsidTr="007E3CC5">
        <w:trPr>
          <w:cantSplit/>
          <w:trHeight w:val="190"/>
          <w:ins w:id="3298" w:author="Author"/>
        </w:trPr>
        <w:tc>
          <w:tcPr>
            <w:tcW w:w="200" w:type="dxa"/>
            <w:tcBorders>
              <w:top w:val="nil"/>
              <w:left w:val="nil"/>
              <w:bottom w:val="nil"/>
              <w:right w:val="single" w:sz="6" w:space="0" w:color="auto"/>
            </w:tcBorders>
          </w:tcPr>
          <w:p w14:paraId="09A3D773" w14:textId="77777777" w:rsidR="00D90D80" w:rsidRPr="005A5A7E" w:rsidRDefault="00D90D80" w:rsidP="007E3CC5">
            <w:pPr>
              <w:pStyle w:val="tabletext11"/>
              <w:rPr>
                <w:ins w:id="329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D8D1B69" w14:textId="77777777" w:rsidR="00D90D80" w:rsidRPr="005A5A7E" w:rsidRDefault="00D90D80" w:rsidP="007E3CC5">
            <w:pPr>
              <w:overflowPunct/>
              <w:autoSpaceDE/>
              <w:autoSpaceDN/>
              <w:adjustRightInd/>
              <w:spacing w:before="0" w:line="240" w:lineRule="auto"/>
              <w:jc w:val="left"/>
              <w:rPr>
                <w:ins w:id="330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96173AB" w14:textId="77777777" w:rsidR="00D90D80" w:rsidRPr="005A5A7E" w:rsidRDefault="00D90D80" w:rsidP="007E3CC5">
            <w:pPr>
              <w:pStyle w:val="tabletext11"/>
              <w:rPr>
                <w:ins w:id="3301" w:author="Author"/>
              </w:rPr>
            </w:pPr>
            <w:ins w:id="3302" w:author="Author">
              <w:r w:rsidRPr="005A5A7E">
                <w:t>Tow Trucks For Hire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A9F4FF3" w14:textId="77777777" w:rsidR="00D90D80" w:rsidRPr="005A5A7E" w:rsidRDefault="00D90D80" w:rsidP="007E3CC5">
            <w:pPr>
              <w:pStyle w:val="tabletext11"/>
              <w:tabs>
                <w:tab w:val="decimal" w:pos="280"/>
              </w:tabs>
              <w:jc w:val="center"/>
              <w:rPr>
                <w:ins w:id="3303" w:author="Author"/>
              </w:rPr>
            </w:pPr>
            <w:ins w:id="3304" w:author="Author">
              <w:r w:rsidRPr="005A5A7E">
                <w:t>---03</w:t>
              </w:r>
            </w:ins>
          </w:p>
        </w:tc>
        <w:tc>
          <w:tcPr>
            <w:tcW w:w="960" w:type="dxa"/>
            <w:tcBorders>
              <w:top w:val="single" w:sz="6" w:space="0" w:color="auto"/>
              <w:left w:val="single" w:sz="6" w:space="0" w:color="auto"/>
              <w:bottom w:val="single" w:sz="6" w:space="0" w:color="auto"/>
              <w:right w:val="single" w:sz="6" w:space="0" w:color="auto"/>
            </w:tcBorders>
            <w:noWrap/>
            <w:hideMark/>
          </w:tcPr>
          <w:p w14:paraId="1CCAD52D" w14:textId="77777777" w:rsidR="00D90D80" w:rsidRPr="005A5A7E" w:rsidRDefault="00D90D80" w:rsidP="007E3CC5">
            <w:pPr>
              <w:pStyle w:val="tabletext11"/>
              <w:tabs>
                <w:tab w:val="decimal" w:pos="0"/>
              </w:tabs>
              <w:jc w:val="center"/>
              <w:rPr>
                <w:ins w:id="3305" w:author="Author"/>
              </w:rPr>
            </w:pPr>
            <w:ins w:id="3306"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2C60E628" w14:textId="77777777" w:rsidR="00D90D80" w:rsidRPr="005A5A7E" w:rsidRDefault="00D90D80" w:rsidP="007E3CC5">
            <w:pPr>
              <w:pStyle w:val="tabletext11"/>
              <w:tabs>
                <w:tab w:val="decimal" w:pos="0"/>
                <w:tab w:val="decimal" w:pos="640"/>
              </w:tabs>
              <w:jc w:val="center"/>
              <w:rPr>
                <w:ins w:id="3307" w:author="Author"/>
              </w:rPr>
            </w:pPr>
            <w:ins w:id="3308"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1C6A58F6" w14:textId="77777777" w:rsidR="00D90D80" w:rsidRPr="005A5A7E" w:rsidRDefault="00D90D80" w:rsidP="007E3CC5">
            <w:pPr>
              <w:pStyle w:val="tabletext11"/>
              <w:tabs>
                <w:tab w:val="decimal" w:pos="0"/>
                <w:tab w:val="decimal" w:pos="640"/>
              </w:tabs>
              <w:jc w:val="center"/>
              <w:rPr>
                <w:ins w:id="3309" w:author="Author"/>
              </w:rPr>
            </w:pPr>
            <w:ins w:id="3310"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36E39355" w14:textId="77777777" w:rsidR="00D90D80" w:rsidRPr="005A5A7E" w:rsidRDefault="00D90D80" w:rsidP="007E3CC5">
            <w:pPr>
              <w:pStyle w:val="tabletext11"/>
              <w:tabs>
                <w:tab w:val="decimal" w:pos="0"/>
                <w:tab w:val="decimal" w:pos="640"/>
              </w:tabs>
              <w:jc w:val="center"/>
              <w:rPr>
                <w:ins w:id="3311" w:author="Author"/>
              </w:rPr>
            </w:pPr>
            <w:ins w:id="3312" w:author="Author">
              <w:r w:rsidRPr="005A5A7E">
                <w:t>1.00</w:t>
              </w:r>
            </w:ins>
          </w:p>
        </w:tc>
      </w:tr>
      <w:tr w:rsidR="00D90D80" w:rsidRPr="005A5A7E" w14:paraId="73302070" w14:textId="77777777" w:rsidTr="007E3CC5">
        <w:trPr>
          <w:cantSplit/>
          <w:trHeight w:val="190"/>
          <w:ins w:id="3313" w:author="Author"/>
        </w:trPr>
        <w:tc>
          <w:tcPr>
            <w:tcW w:w="200" w:type="dxa"/>
            <w:tcBorders>
              <w:top w:val="nil"/>
              <w:left w:val="nil"/>
              <w:bottom w:val="nil"/>
              <w:right w:val="single" w:sz="6" w:space="0" w:color="auto"/>
            </w:tcBorders>
          </w:tcPr>
          <w:p w14:paraId="0A2C5F2A" w14:textId="77777777" w:rsidR="00D90D80" w:rsidRPr="005A5A7E" w:rsidRDefault="00D90D80" w:rsidP="007E3CC5">
            <w:pPr>
              <w:pStyle w:val="tabletext11"/>
              <w:rPr>
                <w:ins w:id="331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34B8434" w14:textId="77777777" w:rsidR="00D90D80" w:rsidRPr="005A5A7E" w:rsidRDefault="00D90D80" w:rsidP="007E3CC5">
            <w:pPr>
              <w:overflowPunct/>
              <w:autoSpaceDE/>
              <w:autoSpaceDN/>
              <w:adjustRightInd/>
              <w:spacing w:before="0" w:line="240" w:lineRule="auto"/>
              <w:jc w:val="left"/>
              <w:rPr>
                <w:ins w:id="331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31BB6B3" w14:textId="77777777" w:rsidR="00D90D80" w:rsidRPr="005A5A7E" w:rsidRDefault="00D90D80" w:rsidP="007E3CC5">
            <w:pPr>
              <w:pStyle w:val="tabletext11"/>
              <w:rPr>
                <w:ins w:id="3316" w:author="Author"/>
              </w:rPr>
            </w:pPr>
            <w:ins w:id="3317" w:author="Author">
              <w:r w:rsidRPr="005A5A7E">
                <w:t>Movers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93CDBE0" w14:textId="77777777" w:rsidR="00D90D80" w:rsidRPr="005A5A7E" w:rsidRDefault="00D90D80" w:rsidP="007E3CC5">
            <w:pPr>
              <w:pStyle w:val="tabletext11"/>
              <w:tabs>
                <w:tab w:val="decimal" w:pos="280"/>
              </w:tabs>
              <w:jc w:val="center"/>
              <w:rPr>
                <w:ins w:id="3318" w:author="Author"/>
              </w:rPr>
            </w:pPr>
            <w:ins w:id="3319" w:author="Author">
              <w:r w:rsidRPr="005A5A7E">
                <w:t>---05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ECBFAF6" w14:textId="77777777" w:rsidR="00D90D80" w:rsidRPr="005A5A7E" w:rsidRDefault="00D90D80" w:rsidP="007E3CC5">
            <w:pPr>
              <w:pStyle w:val="tabletext11"/>
              <w:tabs>
                <w:tab w:val="decimal" w:pos="0"/>
              </w:tabs>
              <w:jc w:val="center"/>
              <w:rPr>
                <w:ins w:id="3320" w:author="Author"/>
              </w:rPr>
            </w:pPr>
            <w:ins w:id="3321"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267A05C" w14:textId="77777777" w:rsidR="00D90D80" w:rsidRPr="005A5A7E" w:rsidRDefault="00D90D80" w:rsidP="007E3CC5">
            <w:pPr>
              <w:pStyle w:val="tabletext11"/>
              <w:tabs>
                <w:tab w:val="decimal" w:pos="0"/>
                <w:tab w:val="decimal" w:pos="640"/>
              </w:tabs>
              <w:jc w:val="center"/>
              <w:rPr>
                <w:ins w:id="3322" w:author="Author"/>
              </w:rPr>
            </w:pPr>
            <w:ins w:id="3323" w:author="Author">
              <w:r w:rsidRPr="005A5A7E">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7C7FBFF6" w14:textId="77777777" w:rsidR="00D90D80" w:rsidRPr="005A5A7E" w:rsidRDefault="00D90D80" w:rsidP="007E3CC5">
            <w:pPr>
              <w:pStyle w:val="tabletext11"/>
              <w:tabs>
                <w:tab w:val="decimal" w:pos="0"/>
                <w:tab w:val="decimal" w:pos="640"/>
              </w:tabs>
              <w:jc w:val="center"/>
              <w:rPr>
                <w:ins w:id="3324" w:author="Author"/>
              </w:rPr>
            </w:pPr>
            <w:ins w:id="3325" w:author="Author">
              <w:r w:rsidRPr="005A5A7E">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4BF438B4" w14:textId="77777777" w:rsidR="00D90D80" w:rsidRPr="005A5A7E" w:rsidRDefault="00D90D80" w:rsidP="007E3CC5">
            <w:pPr>
              <w:pStyle w:val="tabletext11"/>
              <w:tabs>
                <w:tab w:val="decimal" w:pos="0"/>
                <w:tab w:val="decimal" w:pos="640"/>
              </w:tabs>
              <w:jc w:val="center"/>
              <w:rPr>
                <w:ins w:id="3326" w:author="Author"/>
              </w:rPr>
            </w:pPr>
            <w:ins w:id="3327" w:author="Author">
              <w:r w:rsidRPr="005A5A7E">
                <w:t>1.00</w:t>
              </w:r>
            </w:ins>
          </w:p>
        </w:tc>
      </w:tr>
      <w:tr w:rsidR="00D90D80" w:rsidRPr="005A5A7E" w14:paraId="5B93CDDF" w14:textId="77777777" w:rsidTr="007E3CC5">
        <w:trPr>
          <w:cantSplit/>
          <w:trHeight w:val="190"/>
          <w:ins w:id="3328" w:author="Author"/>
        </w:trPr>
        <w:tc>
          <w:tcPr>
            <w:tcW w:w="200" w:type="dxa"/>
            <w:tcBorders>
              <w:top w:val="nil"/>
              <w:left w:val="nil"/>
              <w:bottom w:val="nil"/>
              <w:right w:val="single" w:sz="6" w:space="0" w:color="auto"/>
            </w:tcBorders>
          </w:tcPr>
          <w:p w14:paraId="18595ABB" w14:textId="77777777" w:rsidR="00D90D80" w:rsidRPr="005A5A7E" w:rsidRDefault="00D90D80" w:rsidP="007E3CC5">
            <w:pPr>
              <w:pStyle w:val="tabletext11"/>
              <w:rPr>
                <w:ins w:id="332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6FA7D18" w14:textId="77777777" w:rsidR="00D90D80" w:rsidRPr="005A5A7E" w:rsidRDefault="00D90D80" w:rsidP="007E3CC5">
            <w:pPr>
              <w:overflowPunct/>
              <w:autoSpaceDE/>
              <w:autoSpaceDN/>
              <w:adjustRightInd/>
              <w:spacing w:before="0" w:line="240" w:lineRule="auto"/>
              <w:jc w:val="left"/>
              <w:rPr>
                <w:ins w:id="333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29DCE4C" w14:textId="77777777" w:rsidR="00D90D80" w:rsidRPr="005A5A7E" w:rsidRDefault="00D90D80" w:rsidP="007E3CC5">
            <w:pPr>
              <w:pStyle w:val="tabletext11"/>
              <w:rPr>
                <w:ins w:id="3331" w:author="Author"/>
              </w:rPr>
            </w:pPr>
            <w:ins w:id="3332" w:author="Author">
              <w:r w:rsidRPr="005A5A7E">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B000583" w14:textId="77777777" w:rsidR="00D90D80" w:rsidRPr="005A5A7E" w:rsidRDefault="00D90D80" w:rsidP="007E3CC5">
            <w:pPr>
              <w:pStyle w:val="tabletext11"/>
              <w:tabs>
                <w:tab w:val="decimal" w:pos="280"/>
              </w:tabs>
              <w:jc w:val="center"/>
              <w:rPr>
                <w:ins w:id="3333" w:author="Author"/>
              </w:rPr>
            </w:pPr>
            <w:ins w:id="3334" w:author="Author">
              <w:r w:rsidRPr="005A5A7E">
                <w:t>---06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AE04C82" w14:textId="77777777" w:rsidR="00D90D80" w:rsidRPr="005A5A7E" w:rsidRDefault="00D90D80" w:rsidP="007E3CC5">
            <w:pPr>
              <w:pStyle w:val="tabletext11"/>
              <w:tabs>
                <w:tab w:val="decimal" w:pos="0"/>
              </w:tabs>
              <w:jc w:val="center"/>
              <w:rPr>
                <w:ins w:id="3335" w:author="Author"/>
              </w:rPr>
            </w:pPr>
            <w:ins w:id="3336" w:author="Author">
              <w:r w:rsidRPr="005A5A7E">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9E3C981" w14:textId="77777777" w:rsidR="00D90D80" w:rsidRPr="005A5A7E" w:rsidRDefault="00D90D80" w:rsidP="007E3CC5">
            <w:pPr>
              <w:pStyle w:val="tabletext11"/>
              <w:tabs>
                <w:tab w:val="decimal" w:pos="0"/>
                <w:tab w:val="decimal" w:pos="640"/>
              </w:tabs>
              <w:jc w:val="center"/>
              <w:rPr>
                <w:ins w:id="3337" w:author="Author"/>
              </w:rPr>
            </w:pPr>
            <w:ins w:id="3338" w:author="Author">
              <w:r w:rsidRPr="005A5A7E">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12B62F23" w14:textId="77777777" w:rsidR="00D90D80" w:rsidRPr="005A5A7E" w:rsidRDefault="00D90D80" w:rsidP="007E3CC5">
            <w:pPr>
              <w:pStyle w:val="tabletext11"/>
              <w:tabs>
                <w:tab w:val="decimal" w:pos="0"/>
                <w:tab w:val="decimal" w:pos="640"/>
              </w:tabs>
              <w:jc w:val="center"/>
              <w:rPr>
                <w:ins w:id="3339" w:author="Author"/>
              </w:rPr>
            </w:pPr>
            <w:ins w:id="3340" w:author="Author">
              <w:r w:rsidRPr="005A5A7E">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723AF9F3" w14:textId="77777777" w:rsidR="00D90D80" w:rsidRPr="005A5A7E" w:rsidRDefault="00D90D80" w:rsidP="007E3CC5">
            <w:pPr>
              <w:pStyle w:val="tabletext11"/>
              <w:tabs>
                <w:tab w:val="decimal" w:pos="0"/>
                <w:tab w:val="decimal" w:pos="640"/>
              </w:tabs>
              <w:jc w:val="center"/>
              <w:rPr>
                <w:ins w:id="3341" w:author="Author"/>
              </w:rPr>
            </w:pPr>
            <w:ins w:id="3342" w:author="Author">
              <w:r w:rsidRPr="005A5A7E">
                <w:t>1.00</w:t>
              </w:r>
            </w:ins>
          </w:p>
        </w:tc>
      </w:tr>
      <w:tr w:rsidR="00D90D80" w:rsidRPr="005A5A7E" w14:paraId="1F38C473" w14:textId="77777777" w:rsidTr="007E3CC5">
        <w:trPr>
          <w:cantSplit/>
          <w:trHeight w:val="190"/>
          <w:ins w:id="3343" w:author="Author"/>
        </w:trPr>
        <w:tc>
          <w:tcPr>
            <w:tcW w:w="200" w:type="dxa"/>
            <w:tcBorders>
              <w:top w:val="nil"/>
              <w:left w:val="nil"/>
              <w:bottom w:val="nil"/>
              <w:right w:val="single" w:sz="6" w:space="0" w:color="auto"/>
            </w:tcBorders>
          </w:tcPr>
          <w:p w14:paraId="504DC1BF" w14:textId="77777777" w:rsidR="00D90D80" w:rsidRPr="005A5A7E" w:rsidRDefault="00D90D80" w:rsidP="007E3CC5">
            <w:pPr>
              <w:pStyle w:val="tabletext11"/>
              <w:rPr>
                <w:ins w:id="334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20E9F24" w14:textId="77777777" w:rsidR="00D90D80" w:rsidRPr="005A5A7E" w:rsidRDefault="00D90D80" w:rsidP="007E3CC5">
            <w:pPr>
              <w:overflowPunct/>
              <w:autoSpaceDE/>
              <w:autoSpaceDN/>
              <w:adjustRightInd/>
              <w:spacing w:before="0" w:line="240" w:lineRule="auto"/>
              <w:jc w:val="left"/>
              <w:rPr>
                <w:ins w:id="334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5FC115B" w14:textId="77777777" w:rsidR="00D90D80" w:rsidRPr="005A5A7E" w:rsidRDefault="00D90D80" w:rsidP="007E3CC5">
            <w:pPr>
              <w:pStyle w:val="tabletext11"/>
              <w:rPr>
                <w:ins w:id="3346" w:author="Author"/>
              </w:rPr>
            </w:pPr>
            <w:ins w:id="3347" w:author="Author">
              <w:r w:rsidRPr="005A5A7E">
                <w:t>All Other Truckers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2328B68" w14:textId="77777777" w:rsidR="00D90D80" w:rsidRPr="005A5A7E" w:rsidRDefault="00D90D80" w:rsidP="007E3CC5">
            <w:pPr>
              <w:pStyle w:val="tabletext11"/>
              <w:tabs>
                <w:tab w:val="decimal" w:pos="280"/>
              </w:tabs>
              <w:jc w:val="center"/>
              <w:rPr>
                <w:ins w:id="3348" w:author="Author"/>
              </w:rPr>
            </w:pPr>
            <w:ins w:id="3349" w:author="Author">
              <w:r w:rsidRPr="005A5A7E">
                <w:t>---29</w:t>
              </w:r>
            </w:ins>
          </w:p>
        </w:tc>
        <w:tc>
          <w:tcPr>
            <w:tcW w:w="960" w:type="dxa"/>
            <w:tcBorders>
              <w:top w:val="single" w:sz="6" w:space="0" w:color="auto"/>
              <w:left w:val="single" w:sz="6" w:space="0" w:color="auto"/>
              <w:bottom w:val="single" w:sz="6" w:space="0" w:color="auto"/>
              <w:right w:val="single" w:sz="6" w:space="0" w:color="auto"/>
            </w:tcBorders>
            <w:noWrap/>
            <w:hideMark/>
          </w:tcPr>
          <w:p w14:paraId="681AC2DC" w14:textId="77777777" w:rsidR="00D90D80" w:rsidRPr="005A5A7E" w:rsidRDefault="00D90D80" w:rsidP="007E3CC5">
            <w:pPr>
              <w:pStyle w:val="tabletext11"/>
              <w:tabs>
                <w:tab w:val="decimal" w:pos="0"/>
              </w:tabs>
              <w:jc w:val="center"/>
              <w:rPr>
                <w:ins w:id="3350" w:author="Author"/>
              </w:rPr>
            </w:pPr>
            <w:ins w:id="3351"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65B266F6" w14:textId="77777777" w:rsidR="00D90D80" w:rsidRPr="005A5A7E" w:rsidRDefault="00D90D80" w:rsidP="007E3CC5">
            <w:pPr>
              <w:pStyle w:val="tabletext11"/>
              <w:tabs>
                <w:tab w:val="decimal" w:pos="0"/>
                <w:tab w:val="decimal" w:pos="640"/>
              </w:tabs>
              <w:jc w:val="center"/>
              <w:rPr>
                <w:ins w:id="3352" w:author="Author"/>
              </w:rPr>
            </w:pPr>
            <w:ins w:id="3353"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0824D193" w14:textId="77777777" w:rsidR="00D90D80" w:rsidRPr="005A5A7E" w:rsidRDefault="00D90D80" w:rsidP="007E3CC5">
            <w:pPr>
              <w:pStyle w:val="tabletext11"/>
              <w:tabs>
                <w:tab w:val="decimal" w:pos="0"/>
                <w:tab w:val="decimal" w:pos="640"/>
              </w:tabs>
              <w:jc w:val="center"/>
              <w:rPr>
                <w:ins w:id="3354" w:author="Author"/>
              </w:rPr>
            </w:pPr>
            <w:ins w:id="3355"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07889E97" w14:textId="77777777" w:rsidR="00D90D80" w:rsidRPr="005A5A7E" w:rsidRDefault="00D90D80" w:rsidP="007E3CC5">
            <w:pPr>
              <w:pStyle w:val="tabletext11"/>
              <w:tabs>
                <w:tab w:val="decimal" w:pos="0"/>
                <w:tab w:val="decimal" w:pos="640"/>
              </w:tabs>
              <w:jc w:val="center"/>
              <w:rPr>
                <w:ins w:id="3356" w:author="Author"/>
              </w:rPr>
            </w:pPr>
            <w:ins w:id="3357" w:author="Author">
              <w:r w:rsidRPr="005A5A7E">
                <w:t>1.00</w:t>
              </w:r>
            </w:ins>
          </w:p>
        </w:tc>
      </w:tr>
      <w:tr w:rsidR="00D90D80" w:rsidRPr="005A5A7E" w14:paraId="32C39C5C" w14:textId="77777777" w:rsidTr="007E3CC5">
        <w:trPr>
          <w:cantSplit/>
          <w:trHeight w:val="190"/>
          <w:ins w:id="3358" w:author="Author"/>
        </w:trPr>
        <w:tc>
          <w:tcPr>
            <w:tcW w:w="200" w:type="dxa"/>
            <w:tcBorders>
              <w:top w:val="nil"/>
              <w:left w:val="nil"/>
              <w:bottom w:val="nil"/>
              <w:right w:val="single" w:sz="6" w:space="0" w:color="auto"/>
            </w:tcBorders>
          </w:tcPr>
          <w:p w14:paraId="5FD52F17" w14:textId="77777777" w:rsidR="00D90D80" w:rsidRPr="005A5A7E" w:rsidRDefault="00D90D80" w:rsidP="007E3CC5">
            <w:pPr>
              <w:pStyle w:val="tabletext11"/>
              <w:rPr>
                <w:ins w:id="3359"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107C71DB" w14:textId="77777777" w:rsidR="00D90D80" w:rsidRPr="005A5A7E" w:rsidRDefault="00D90D80" w:rsidP="007E3CC5">
            <w:pPr>
              <w:pStyle w:val="tabletext11"/>
              <w:rPr>
                <w:ins w:id="3360" w:author="Author"/>
              </w:rPr>
            </w:pPr>
            <w:ins w:id="3361" w:author="Author">
              <w:r w:rsidRPr="005A5A7E">
                <w:t>Food Delivery: Autos used by food manufacturers to transport raw and finished products or used in wholesale distribution of food</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112892A3" w14:textId="77777777" w:rsidR="00D90D80" w:rsidRPr="005A5A7E" w:rsidRDefault="00D90D80" w:rsidP="007E3CC5">
            <w:pPr>
              <w:pStyle w:val="tabletext11"/>
              <w:rPr>
                <w:ins w:id="3362" w:author="Author"/>
              </w:rPr>
            </w:pPr>
            <w:ins w:id="3363" w:author="Author">
              <w:r w:rsidRPr="005A5A7E">
                <w:t>Canneries and Packing Plants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C8E33E8" w14:textId="77777777" w:rsidR="00D90D80" w:rsidRPr="005A5A7E" w:rsidRDefault="00D90D80" w:rsidP="007E3CC5">
            <w:pPr>
              <w:pStyle w:val="tabletext11"/>
              <w:tabs>
                <w:tab w:val="decimal" w:pos="280"/>
              </w:tabs>
              <w:jc w:val="center"/>
              <w:rPr>
                <w:ins w:id="3364" w:author="Author"/>
              </w:rPr>
            </w:pPr>
            <w:ins w:id="3365" w:author="Author">
              <w:r w:rsidRPr="005A5A7E">
                <w:t>---31</w:t>
              </w:r>
            </w:ins>
          </w:p>
        </w:tc>
        <w:tc>
          <w:tcPr>
            <w:tcW w:w="960" w:type="dxa"/>
            <w:tcBorders>
              <w:top w:val="single" w:sz="6" w:space="0" w:color="auto"/>
              <w:left w:val="single" w:sz="6" w:space="0" w:color="auto"/>
              <w:bottom w:val="single" w:sz="6" w:space="0" w:color="auto"/>
              <w:right w:val="single" w:sz="6" w:space="0" w:color="auto"/>
            </w:tcBorders>
            <w:noWrap/>
            <w:hideMark/>
          </w:tcPr>
          <w:p w14:paraId="566A2A11" w14:textId="77777777" w:rsidR="00D90D80" w:rsidRPr="005A5A7E" w:rsidRDefault="00D90D80" w:rsidP="007E3CC5">
            <w:pPr>
              <w:pStyle w:val="tabletext11"/>
              <w:tabs>
                <w:tab w:val="decimal" w:pos="0"/>
              </w:tabs>
              <w:jc w:val="center"/>
              <w:rPr>
                <w:ins w:id="3366" w:author="Author"/>
              </w:rPr>
            </w:pPr>
            <w:ins w:id="3367"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41DC9F66" w14:textId="77777777" w:rsidR="00D90D80" w:rsidRPr="005A5A7E" w:rsidRDefault="00D90D80" w:rsidP="007E3CC5">
            <w:pPr>
              <w:pStyle w:val="tabletext11"/>
              <w:tabs>
                <w:tab w:val="decimal" w:pos="0"/>
                <w:tab w:val="decimal" w:pos="640"/>
              </w:tabs>
              <w:jc w:val="center"/>
              <w:rPr>
                <w:ins w:id="3368" w:author="Author"/>
              </w:rPr>
            </w:pPr>
            <w:ins w:id="3369"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47DBE1FF" w14:textId="77777777" w:rsidR="00D90D80" w:rsidRPr="005A5A7E" w:rsidRDefault="00D90D80" w:rsidP="007E3CC5">
            <w:pPr>
              <w:pStyle w:val="tabletext11"/>
              <w:tabs>
                <w:tab w:val="decimal" w:pos="0"/>
                <w:tab w:val="decimal" w:pos="640"/>
              </w:tabs>
              <w:jc w:val="center"/>
              <w:rPr>
                <w:ins w:id="3370" w:author="Author"/>
              </w:rPr>
            </w:pPr>
            <w:ins w:id="3371"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5979DA96" w14:textId="77777777" w:rsidR="00D90D80" w:rsidRPr="005A5A7E" w:rsidRDefault="00D90D80" w:rsidP="007E3CC5">
            <w:pPr>
              <w:pStyle w:val="tabletext11"/>
              <w:tabs>
                <w:tab w:val="decimal" w:pos="0"/>
                <w:tab w:val="decimal" w:pos="640"/>
              </w:tabs>
              <w:jc w:val="center"/>
              <w:rPr>
                <w:ins w:id="3372" w:author="Author"/>
              </w:rPr>
            </w:pPr>
            <w:ins w:id="3373" w:author="Author">
              <w:r w:rsidRPr="005A5A7E">
                <w:t>1.00</w:t>
              </w:r>
            </w:ins>
          </w:p>
        </w:tc>
      </w:tr>
      <w:tr w:rsidR="00D90D80" w:rsidRPr="005A5A7E" w14:paraId="1E73A1D8" w14:textId="77777777" w:rsidTr="007E3CC5">
        <w:trPr>
          <w:cantSplit/>
          <w:trHeight w:val="190"/>
          <w:ins w:id="3374" w:author="Author"/>
        </w:trPr>
        <w:tc>
          <w:tcPr>
            <w:tcW w:w="200" w:type="dxa"/>
            <w:tcBorders>
              <w:top w:val="nil"/>
              <w:left w:val="nil"/>
              <w:bottom w:val="nil"/>
              <w:right w:val="single" w:sz="6" w:space="0" w:color="auto"/>
            </w:tcBorders>
          </w:tcPr>
          <w:p w14:paraId="15525688" w14:textId="77777777" w:rsidR="00D90D80" w:rsidRPr="005A5A7E" w:rsidRDefault="00D90D80" w:rsidP="007E3CC5">
            <w:pPr>
              <w:pStyle w:val="tabletext11"/>
              <w:rPr>
                <w:ins w:id="337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2CE6278" w14:textId="77777777" w:rsidR="00D90D80" w:rsidRPr="005A5A7E" w:rsidRDefault="00D90D80" w:rsidP="007E3CC5">
            <w:pPr>
              <w:overflowPunct/>
              <w:autoSpaceDE/>
              <w:autoSpaceDN/>
              <w:adjustRightInd/>
              <w:spacing w:before="0" w:line="240" w:lineRule="auto"/>
              <w:jc w:val="left"/>
              <w:rPr>
                <w:ins w:id="337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2A45EE0" w14:textId="77777777" w:rsidR="00D90D80" w:rsidRPr="005A5A7E" w:rsidRDefault="00D90D80" w:rsidP="007E3CC5">
            <w:pPr>
              <w:pStyle w:val="tabletext11"/>
              <w:rPr>
                <w:ins w:id="3377" w:author="Author"/>
              </w:rPr>
            </w:pPr>
            <w:ins w:id="3378" w:author="Author">
              <w:r w:rsidRPr="005A5A7E">
                <w:t>Fish and Seafood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6D88394" w14:textId="77777777" w:rsidR="00D90D80" w:rsidRPr="005A5A7E" w:rsidRDefault="00D90D80" w:rsidP="007E3CC5">
            <w:pPr>
              <w:pStyle w:val="tabletext11"/>
              <w:tabs>
                <w:tab w:val="decimal" w:pos="280"/>
              </w:tabs>
              <w:jc w:val="center"/>
              <w:rPr>
                <w:ins w:id="3379" w:author="Author"/>
              </w:rPr>
            </w:pPr>
            <w:ins w:id="3380" w:author="Author">
              <w:r w:rsidRPr="005A5A7E">
                <w:t>---32</w:t>
              </w:r>
            </w:ins>
          </w:p>
        </w:tc>
        <w:tc>
          <w:tcPr>
            <w:tcW w:w="960" w:type="dxa"/>
            <w:tcBorders>
              <w:top w:val="single" w:sz="6" w:space="0" w:color="auto"/>
              <w:left w:val="single" w:sz="6" w:space="0" w:color="auto"/>
              <w:bottom w:val="single" w:sz="6" w:space="0" w:color="auto"/>
              <w:right w:val="single" w:sz="6" w:space="0" w:color="auto"/>
            </w:tcBorders>
            <w:noWrap/>
            <w:hideMark/>
          </w:tcPr>
          <w:p w14:paraId="7B3C9430" w14:textId="77777777" w:rsidR="00D90D80" w:rsidRPr="005A5A7E" w:rsidRDefault="00D90D80" w:rsidP="007E3CC5">
            <w:pPr>
              <w:pStyle w:val="tabletext11"/>
              <w:tabs>
                <w:tab w:val="decimal" w:pos="0"/>
              </w:tabs>
              <w:jc w:val="center"/>
              <w:rPr>
                <w:ins w:id="3381" w:author="Author"/>
              </w:rPr>
            </w:pPr>
            <w:ins w:id="3382"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5E0DE3F5" w14:textId="77777777" w:rsidR="00D90D80" w:rsidRPr="005A5A7E" w:rsidRDefault="00D90D80" w:rsidP="007E3CC5">
            <w:pPr>
              <w:pStyle w:val="tabletext11"/>
              <w:tabs>
                <w:tab w:val="decimal" w:pos="0"/>
                <w:tab w:val="decimal" w:pos="640"/>
              </w:tabs>
              <w:jc w:val="center"/>
              <w:rPr>
                <w:ins w:id="3383" w:author="Author"/>
              </w:rPr>
            </w:pPr>
            <w:ins w:id="3384"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55EF04D8" w14:textId="77777777" w:rsidR="00D90D80" w:rsidRPr="005A5A7E" w:rsidRDefault="00D90D80" w:rsidP="007E3CC5">
            <w:pPr>
              <w:pStyle w:val="tabletext11"/>
              <w:tabs>
                <w:tab w:val="decimal" w:pos="0"/>
                <w:tab w:val="decimal" w:pos="640"/>
              </w:tabs>
              <w:jc w:val="center"/>
              <w:rPr>
                <w:ins w:id="3385" w:author="Author"/>
              </w:rPr>
            </w:pPr>
            <w:ins w:id="3386"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4D99C050" w14:textId="77777777" w:rsidR="00D90D80" w:rsidRPr="005A5A7E" w:rsidRDefault="00D90D80" w:rsidP="007E3CC5">
            <w:pPr>
              <w:pStyle w:val="tabletext11"/>
              <w:tabs>
                <w:tab w:val="decimal" w:pos="0"/>
                <w:tab w:val="decimal" w:pos="640"/>
              </w:tabs>
              <w:jc w:val="center"/>
              <w:rPr>
                <w:ins w:id="3387" w:author="Author"/>
              </w:rPr>
            </w:pPr>
            <w:ins w:id="3388" w:author="Author">
              <w:r w:rsidRPr="005A5A7E">
                <w:t>1.00</w:t>
              </w:r>
            </w:ins>
          </w:p>
        </w:tc>
      </w:tr>
      <w:tr w:rsidR="00D90D80" w:rsidRPr="005A5A7E" w14:paraId="27F632C5" w14:textId="77777777" w:rsidTr="007E3CC5">
        <w:trPr>
          <w:cantSplit/>
          <w:trHeight w:val="190"/>
          <w:ins w:id="3389" w:author="Author"/>
        </w:trPr>
        <w:tc>
          <w:tcPr>
            <w:tcW w:w="200" w:type="dxa"/>
            <w:tcBorders>
              <w:top w:val="nil"/>
              <w:left w:val="nil"/>
              <w:bottom w:val="nil"/>
              <w:right w:val="single" w:sz="6" w:space="0" w:color="auto"/>
            </w:tcBorders>
          </w:tcPr>
          <w:p w14:paraId="55149AB5" w14:textId="77777777" w:rsidR="00D90D80" w:rsidRPr="005A5A7E" w:rsidRDefault="00D90D80" w:rsidP="007E3CC5">
            <w:pPr>
              <w:pStyle w:val="tabletext11"/>
              <w:rPr>
                <w:ins w:id="339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27FF749" w14:textId="77777777" w:rsidR="00D90D80" w:rsidRPr="005A5A7E" w:rsidRDefault="00D90D80" w:rsidP="007E3CC5">
            <w:pPr>
              <w:overflowPunct/>
              <w:autoSpaceDE/>
              <w:autoSpaceDN/>
              <w:adjustRightInd/>
              <w:spacing w:before="0" w:line="240" w:lineRule="auto"/>
              <w:jc w:val="left"/>
              <w:rPr>
                <w:ins w:id="339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23E63B7" w14:textId="77777777" w:rsidR="00D90D80" w:rsidRPr="005A5A7E" w:rsidRDefault="00D90D80" w:rsidP="007E3CC5">
            <w:pPr>
              <w:pStyle w:val="tabletext11"/>
              <w:rPr>
                <w:ins w:id="3392" w:author="Author"/>
              </w:rPr>
            </w:pPr>
            <w:ins w:id="3393" w:author="Author">
              <w:r w:rsidRPr="005A5A7E">
                <w:t>Frozen Foods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E844629" w14:textId="77777777" w:rsidR="00D90D80" w:rsidRPr="005A5A7E" w:rsidRDefault="00D90D80" w:rsidP="007E3CC5">
            <w:pPr>
              <w:pStyle w:val="tabletext11"/>
              <w:tabs>
                <w:tab w:val="decimal" w:pos="280"/>
              </w:tabs>
              <w:jc w:val="center"/>
              <w:rPr>
                <w:ins w:id="3394" w:author="Author"/>
              </w:rPr>
            </w:pPr>
            <w:ins w:id="3395" w:author="Author">
              <w:r w:rsidRPr="005A5A7E">
                <w:t>---33</w:t>
              </w:r>
            </w:ins>
          </w:p>
        </w:tc>
        <w:tc>
          <w:tcPr>
            <w:tcW w:w="960" w:type="dxa"/>
            <w:tcBorders>
              <w:top w:val="single" w:sz="6" w:space="0" w:color="auto"/>
              <w:left w:val="single" w:sz="6" w:space="0" w:color="auto"/>
              <w:bottom w:val="single" w:sz="6" w:space="0" w:color="auto"/>
              <w:right w:val="single" w:sz="6" w:space="0" w:color="auto"/>
            </w:tcBorders>
            <w:noWrap/>
            <w:hideMark/>
          </w:tcPr>
          <w:p w14:paraId="73847533" w14:textId="77777777" w:rsidR="00D90D80" w:rsidRPr="005A5A7E" w:rsidRDefault="00D90D80" w:rsidP="007E3CC5">
            <w:pPr>
              <w:pStyle w:val="tabletext11"/>
              <w:tabs>
                <w:tab w:val="decimal" w:pos="0"/>
              </w:tabs>
              <w:jc w:val="center"/>
              <w:rPr>
                <w:ins w:id="3396" w:author="Author"/>
              </w:rPr>
            </w:pPr>
            <w:ins w:id="3397"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3B910B5B" w14:textId="77777777" w:rsidR="00D90D80" w:rsidRPr="005A5A7E" w:rsidRDefault="00D90D80" w:rsidP="007E3CC5">
            <w:pPr>
              <w:pStyle w:val="tabletext11"/>
              <w:tabs>
                <w:tab w:val="decimal" w:pos="0"/>
                <w:tab w:val="decimal" w:pos="640"/>
              </w:tabs>
              <w:jc w:val="center"/>
              <w:rPr>
                <w:ins w:id="3398" w:author="Author"/>
              </w:rPr>
            </w:pPr>
            <w:ins w:id="3399"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466D7634" w14:textId="77777777" w:rsidR="00D90D80" w:rsidRPr="005A5A7E" w:rsidRDefault="00D90D80" w:rsidP="007E3CC5">
            <w:pPr>
              <w:pStyle w:val="tabletext11"/>
              <w:tabs>
                <w:tab w:val="decimal" w:pos="0"/>
                <w:tab w:val="decimal" w:pos="640"/>
              </w:tabs>
              <w:jc w:val="center"/>
              <w:rPr>
                <w:ins w:id="3400" w:author="Author"/>
              </w:rPr>
            </w:pPr>
            <w:ins w:id="3401"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705C820D" w14:textId="77777777" w:rsidR="00D90D80" w:rsidRPr="005A5A7E" w:rsidRDefault="00D90D80" w:rsidP="007E3CC5">
            <w:pPr>
              <w:pStyle w:val="tabletext11"/>
              <w:tabs>
                <w:tab w:val="decimal" w:pos="0"/>
                <w:tab w:val="decimal" w:pos="640"/>
              </w:tabs>
              <w:jc w:val="center"/>
              <w:rPr>
                <w:ins w:id="3402" w:author="Author"/>
              </w:rPr>
            </w:pPr>
            <w:ins w:id="3403" w:author="Author">
              <w:r w:rsidRPr="005A5A7E">
                <w:t>1.00</w:t>
              </w:r>
            </w:ins>
          </w:p>
        </w:tc>
      </w:tr>
      <w:tr w:rsidR="00D90D80" w:rsidRPr="005A5A7E" w14:paraId="46432F47" w14:textId="77777777" w:rsidTr="007E3CC5">
        <w:trPr>
          <w:cantSplit/>
          <w:trHeight w:val="190"/>
          <w:ins w:id="3404" w:author="Author"/>
        </w:trPr>
        <w:tc>
          <w:tcPr>
            <w:tcW w:w="200" w:type="dxa"/>
            <w:tcBorders>
              <w:top w:val="nil"/>
              <w:left w:val="nil"/>
              <w:bottom w:val="nil"/>
              <w:right w:val="single" w:sz="6" w:space="0" w:color="auto"/>
            </w:tcBorders>
          </w:tcPr>
          <w:p w14:paraId="2B0687C2" w14:textId="77777777" w:rsidR="00D90D80" w:rsidRPr="005A5A7E" w:rsidRDefault="00D90D80" w:rsidP="007E3CC5">
            <w:pPr>
              <w:pStyle w:val="tabletext11"/>
              <w:rPr>
                <w:ins w:id="340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492EF4D" w14:textId="77777777" w:rsidR="00D90D80" w:rsidRPr="005A5A7E" w:rsidRDefault="00D90D80" w:rsidP="007E3CC5">
            <w:pPr>
              <w:overflowPunct/>
              <w:autoSpaceDE/>
              <w:autoSpaceDN/>
              <w:adjustRightInd/>
              <w:spacing w:before="0" w:line="240" w:lineRule="auto"/>
              <w:jc w:val="left"/>
              <w:rPr>
                <w:ins w:id="340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3F31DF1" w14:textId="77777777" w:rsidR="00D90D80" w:rsidRPr="005A5A7E" w:rsidRDefault="00D90D80" w:rsidP="007E3CC5">
            <w:pPr>
              <w:pStyle w:val="tabletext11"/>
              <w:rPr>
                <w:ins w:id="3407" w:author="Author"/>
              </w:rPr>
            </w:pPr>
            <w:ins w:id="3408" w:author="Author">
              <w:r w:rsidRPr="005A5A7E">
                <w:t>Fruits and Vegetables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0D0462C" w14:textId="77777777" w:rsidR="00D90D80" w:rsidRPr="005A5A7E" w:rsidRDefault="00D90D80" w:rsidP="007E3CC5">
            <w:pPr>
              <w:pStyle w:val="tabletext11"/>
              <w:tabs>
                <w:tab w:val="decimal" w:pos="280"/>
              </w:tabs>
              <w:jc w:val="center"/>
              <w:rPr>
                <w:ins w:id="3409" w:author="Author"/>
              </w:rPr>
            </w:pPr>
            <w:ins w:id="3410" w:author="Author">
              <w:r w:rsidRPr="005A5A7E">
                <w:t>---34</w:t>
              </w:r>
            </w:ins>
          </w:p>
        </w:tc>
        <w:tc>
          <w:tcPr>
            <w:tcW w:w="960" w:type="dxa"/>
            <w:tcBorders>
              <w:top w:val="single" w:sz="6" w:space="0" w:color="auto"/>
              <w:left w:val="single" w:sz="6" w:space="0" w:color="auto"/>
              <w:bottom w:val="single" w:sz="6" w:space="0" w:color="auto"/>
              <w:right w:val="single" w:sz="6" w:space="0" w:color="auto"/>
            </w:tcBorders>
            <w:noWrap/>
            <w:hideMark/>
          </w:tcPr>
          <w:p w14:paraId="7120D27C" w14:textId="77777777" w:rsidR="00D90D80" w:rsidRPr="005A5A7E" w:rsidRDefault="00D90D80" w:rsidP="007E3CC5">
            <w:pPr>
              <w:pStyle w:val="tabletext11"/>
              <w:tabs>
                <w:tab w:val="decimal" w:pos="0"/>
              </w:tabs>
              <w:jc w:val="center"/>
              <w:rPr>
                <w:ins w:id="3411" w:author="Author"/>
              </w:rPr>
            </w:pPr>
            <w:ins w:id="3412"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1337CA59" w14:textId="77777777" w:rsidR="00D90D80" w:rsidRPr="005A5A7E" w:rsidRDefault="00D90D80" w:rsidP="007E3CC5">
            <w:pPr>
              <w:pStyle w:val="tabletext11"/>
              <w:tabs>
                <w:tab w:val="decimal" w:pos="0"/>
                <w:tab w:val="decimal" w:pos="640"/>
              </w:tabs>
              <w:jc w:val="center"/>
              <w:rPr>
                <w:ins w:id="3413" w:author="Author"/>
              </w:rPr>
            </w:pPr>
            <w:ins w:id="3414"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5E5A7001" w14:textId="77777777" w:rsidR="00D90D80" w:rsidRPr="005A5A7E" w:rsidRDefault="00D90D80" w:rsidP="007E3CC5">
            <w:pPr>
              <w:pStyle w:val="tabletext11"/>
              <w:tabs>
                <w:tab w:val="decimal" w:pos="0"/>
                <w:tab w:val="decimal" w:pos="640"/>
              </w:tabs>
              <w:jc w:val="center"/>
              <w:rPr>
                <w:ins w:id="3415" w:author="Author"/>
              </w:rPr>
            </w:pPr>
            <w:ins w:id="3416"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4E87AEA1" w14:textId="77777777" w:rsidR="00D90D80" w:rsidRPr="005A5A7E" w:rsidRDefault="00D90D80" w:rsidP="007E3CC5">
            <w:pPr>
              <w:pStyle w:val="tabletext11"/>
              <w:tabs>
                <w:tab w:val="decimal" w:pos="0"/>
                <w:tab w:val="decimal" w:pos="640"/>
              </w:tabs>
              <w:jc w:val="center"/>
              <w:rPr>
                <w:ins w:id="3417" w:author="Author"/>
              </w:rPr>
            </w:pPr>
            <w:ins w:id="3418" w:author="Author">
              <w:r w:rsidRPr="005A5A7E">
                <w:t>1.00</w:t>
              </w:r>
            </w:ins>
          </w:p>
        </w:tc>
      </w:tr>
      <w:tr w:rsidR="00D90D80" w:rsidRPr="005A5A7E" w14:paraId="607EE8CC" w14:textId="77777777" w:rsidTr="007E3CC5">
        <w:trPr>
          <w:cantSplit/>
          <w:trHeight w:val="190"/>
          <w:ins w:id="3419" w:author="Author"/>
        </w:trPr>
        <w:tc>
          <w:tcPr>
            <w:tcW w:w="200" w:type="dxa"/>
            <w:tcBorders>
              <w:top w:val="nil"/>
              <w:left w:val="nil"/>
              <w:bottom w:val="nil"/>
              <w:right w:val="single" w:sz="6" w:space="0" w:color="auto"/>
            </w:tcBorders>
          </w:tcPr>
          <w:p w14:paraId="1A799A00" w14:textId="77777777" w:rsidR="00D90D80" w:rsidRPr="005A5A7E" w:rsidRDefault="00D90D80" w:rsidP="007E3CC5">
            <w:pPr>
              <w:pStyle w:val="tabletext11"/>
              <w:rPr>
                <w:ins w:id="342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615B85C" w14:textId="77777777" w:rsidR="00D90D80" w:rsidRPr="005A5A7E" w:rsidRDefault="00D90D80" w:rsidP="007E3CC5">
            <w:pPr>
              <w:overflowPunct/>
              <w:autoSpaceDE/>
              <w:autoSpaceDN/>
              <w:adjustRightInd/>
              <w:spacing w:before="0" w:line="240" w:lineRule="auto"/>
              <w:jc w:val="left"/>
              <w:rPr>
                <w:ins w:id="342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A4E6A67" w14:textId="77777777" w:rsidR="00D90D80" w:rsidRPr="005A5A7E" w:rsidRDefault="00D90D80" w:rsidP="007E3CC5">
            <w:pPr>
              <w:pStyle w:val="tabletext11"/>
              <w:rPr>
                <w:ins w:id="3422" w:author="Author"/>
              </w:rPr>
            </w:pPr>
            <w:ins w:id="3423" w:author="Author">
              <w:r w:rsidRPr="005A5A7E">
                <w:t>Meat or Poultry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D54C81C" w14:textId="77777777" w:rsidR="00D90D80" w:rsidRPr="005A5A7E" w:rsidRDefault="00D90D80" w:rsidP="007E3CC5">
            <w:pPr>
              <w:pStyle w:val="tabletext11"/>
              <w:tabs>
                <w:tab w:val="decimal" w:pos="280"/>
              </w:tabs>
              <w:jc w:val="center"/>
              <w:rPr>
                <w:ins w:id="3424" w:author="Author"/>
              </w:rPr>
            </w:pPr>
            <w:ins w:id="3425" w:author="Author">
              <w:r w:rsidRPr="005A5A7E">
                <w:t>---35</w:t>
              </w:r>
            </w:ins>
          </w:p>
        </w:tc>
        <w:tc>
          <w:tcPr>
            <w:tcW w:w="960" w:type="dxa"/>
            <w:tcBorders>
              <w:top w:val="single" w:sz="6" w:space="0" w:color="auto"/>
              <w:left w:val="single" w:sz="6" w:space="0" w:color="auto"/>
              <w:bottom w:val="single" w:sz="6" w:space="0" w:color="auto"/>
              <w:right w:val="single" w:sz="6" w:space="0" w:color="auto"/>
            </w:tcBorders>
            <w:noWrap/>
            <w:hideMark/>
          </w:tcPr>
          <w:p w14:paraId="788DBA14" w14:textId="77777777" w:rsidR="00D90D80" w:rsidRPr="005A5A7E" w:rsidRDefault="00D90D80" w:rsidP="007E3CC5">
            <w:pPr>
              <w:pStyle w:val="tabletext11"/>
              <w:tabs>
                <w:tab w:val="decimal" w:pos="0"/>
              </w:tabs>
              <w:jc w:val="center"/>
              <w:rPr>
                <w:ins w:id="3426" w:author="Author"/>
              </w:rPr>
            </w:pPr>
            <w:ins w:id="3427"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0287E49" w14:textId="77777777" w:rsidR="00D90D80" w:rsidRPr="005A5A7E" w:rsidRDefault="00D90D80" w:rsidP="007E3CC5">
            <w:pPr>
              <w:pStyle w:val="tabletext11"/>
              <w:tabs>
                <w:tab w:val="decimal" w:pos="0"/>
                <w:tab w:val="decimal" w:pos="640"/>
              </w:tabs>
              <w:jc w:val="center"/>
              <w:rPr>
                <w:ins w:id="3428" w:author="Author"/>
              </w:rPr>
            </w:pPr>
            <w:ins w:id="3429"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5C819B72" w14:textId="77777777" w:rsidR="00D90D80" w:rsidRPr="005A5A7E" w:rsidRDefault="00D90D80" w:rsidP="007E3CC5">
            <w:pPr>
              <w:pStyle w:val="tabletext11"/>
              <w:tabs>
                <w:tab w:val="decimal" w:pos="0"/>
                <w:tab w:val="decimal" w:pos="640"/>
              </w:tabs>
              <w:jc w:val="center"/>
              <w:rPr>
                <w:ins w:id="3430" w:author="Author"/>
              </w:rPr>
            </w:pPr>
            <w:ins w:id="3431"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73355807" w14:textId="77777777" w:rsidR="00D90D80" w:rsidRPr="005A5A7E" w:rsidRDefault="00D90D80" w:rsidP="007E3CC5">
            <w:pPr>
              <w:pStyle w:val="tabletext11"/>
              <w:tabs>
                <w:tab w:val="decimal" w:pos="0"/>
                <w:tab w:val="decimal" w:pos="640"/>
              </w:tabs>
              <w:jc w:val="center"/>
              <w:rPr>
                <w:ins w:id="3432" w:author="Author"/>
              </w:rPr>
            </w:pPr>
            <w:ins w:id="3433" w:author="Author">
              <w:r w:rsidRPr="005A5A7E">
                <w:t>1.00</w:t>
              </w:r>
            </w:ins>
          </w:p>
        </w:tc>
      </w:tr>
      <w:tr w:rsidR="00D90D80" w:rsidRPr="005A5A7E" w14:paraId="3172AF6C" w14:textId="77777777" w:rsidTr="007E3CC5">
        <w:trPr>
          <w:cantSplit/>
          <w:trHeight w:val="190"/>
          <w:ins w:id="3434" w:author="Author"/>
        </w:trPr>
        <w:tc>
          <w:tcPr>
            <w:tcW w:w="200" w:type="dxa"/>
            <w:tcBorders>
              <w:top w:val="nil"/>
              <w:left w:val="nil"/>
              <w:bottom w:val="nil"/>
              <w:right w:val="single" w:sz="6" w:space="0" w:color="auto"/>
            </w:tcBorders>
          </w:tcPr>
          <w:p w14:paraId="7FB5B572" w14:textId="77777777" w:rsidR="00D90D80" w:rsidRPr="005A5A7E" w:rsidRDefault="00D90D80" w:rsidP="007E3CC5">
            <w:pPr>
              <w:pStyle w:val="tabletext11"/>
              <w:rPr>
                <w:ins w:id="343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8FEC05C" w14:textId="77777777" w:rsidR="00D90D80" w:rsidRPr="005A5A7E" w:rsidRDefault="00D90D80" w:rsidP="007E3CC5">
            <w:pPr>
              <w:overflowPunct/>
              <w:autoSpaceDE/>
              <w:autoSpaceDN/>
              <w:adjustRightInd/>
              <w:spacing w:before="0" w:line="240" w:lineRule="auto"/>
              <w:jc w:val="left"/>
              <w:rPr>
                <w:ins w:id="343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02683A1" w14:textId="77777777" w:rsidR="00D90D80" w:rsidRPr="005A5A7E" w:rsidRDefault="00D90D80" w:rsidP="007E3CC5">
            <w:pPr>
              <w:pStyle w:val="tabletext11"/>
              <w:rPr>
                <w:ins w:id="3437" w:author="Author"/>
              </w:rPr>
            </w:pPr>
            <w:ins w:id="3438" w:author="Author">
              <w:r w:rsidRPr="005A5A7E">
                <w:t>All Other Food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0949B38" w14:textId="77777777" w:rsidR="00D90D80" w:rsidRPr="005A5A7E" w:rsidRDefault="00D90D80" w:rsidP="007E3CC5">
            <w:pPr>
              <w:pStyle w:val="tabletext11"/>
              <w:tabs>
                <w:tab w:val="decimal" w:pos="280"/>
              </w:tabs>
              <w:jc w:val="center"/>
              <w:rPr>
                <w:ins w:id="3439" w:author="Author"/>
              </w:rPr>
            </w:pPr>
            <w:ins w:id="3440" w:author="Author">
              <w:r w:rsidRPr="005A5A7E">
                <w:t>---39</w:t>
              </w:r>
            </w:ins>
          </w:p>
        </w:tc>
        <w:tc>
          <w:tcPr>
            <w:tcW w:w="960" w:type="dxa"/>
            <w:tcBorders>
              <w:top w:val="single" w:sz="6" w:space="0" w:color="auto"/>
              <w:left w:val="single" w:sz="6" w:space="0" w:color="auto"/>
              <w:bottom w:val="single" w:sz="6" w:space="0" w:color="auto"/>
              <w:right w:val="single" w:sz="6" w:space="0" w:color="auto"/>
            </w:tcBorders>
            <w:noWrap/>
            <w:hideMark/>
          </w:tcPr>
          <w:p w14:paraId="2013841E" w14:textId="77777777" w:rsidR="00D90D80" w:rsidRPr="005A5A7E" w:rsidRDefault="00D90D80" w:rsidP="007E3CC5">
            <w:pPr>
              <w:pStyle w:val="tabletext11"/>
              <w:tabs>
                <w:tab w:val="decimal" w:pos="0"/>
              </w:tabs>
              <w:jc w:val="center"/>
              <w:rPr>
                <w:ins w:id="3441" w:author="Author"/>
              </w:rPr>
            </w:pPr>
            <w:ins w:id="3442"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27C04565" w14:textId="77777777" w:rsidR="00D90D80" w:rsidRPr="005A5A7E" w:rsidRDefault="00D90D80" w:rsidP="007E3CC5">
            <w:pPr>
              <w:pStyle w:val="tabletext11"/>
              <w:tabs>
                <w:tab w:val="decimal" w:pos="0"/>
                <w:tab w:val="decimal" w:pos="640"/>
              </w:tabs>
              <w:jc w:val="center"/>
              <w:rPr>
                <w:ins w:id="3443" w:author="Author"/>
              </w:rPr>
            </w:pPr>
            <w:ins w:id="3444"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16330D02" w14:textId="77777777" w:rsidR="00D90D80" w:rsidRPr="005A5A7E" w:rsidRDefault="00D90D80" w:rsidP="007E3CC5">
            <w:pPr>
              <w:pStyle w:val="tabletext11"/>
              <w:tabs>
                <w:tab w:val="decimal" w:pos="0"/>
                <w:tab w:val="decimal" w:pos="640"/>
              </w:tabs>
              <w:jc w:val="center"/>
              <w:rPr>
                <w:ins w:id="3445" w:author="Author"/>
              </w:rPr>
            </w:pPr>
            <w:ins w:id="3446"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3F86CCFC" w14:textId="77777777" w:rsidR="00D90D80" w:rsidRPr="005A5A7E" w:rsidRDefault="00D90D80" w:rsidP="007E3CC5">
            <w:pPr>
              <w:pStyle w:val="tabletext11"/>
              <w:tabs>
                <w:tab w:val="decimal" w:pos="0"/>
                <w:tab w:val="decimal" w:pos="640"/>
              </w:tabs>
              <w:jc w:val="center"/>
              <w:rPr>
                <w:ins w:id="3447" w:author="Author"/>
              </w:rPr>
            </w:pPr>
            <w:ins w:id="3448" w:author="Author">
              <w:r w:rsidRPr="005A5A7E">
                <w:t>1.00</w:t>
              </w:r>
            </w:ins>
          </w:p>
        </w:tc>
      </w:tr>
      <w:tr w:rsidR="00D90D80" w:rsidRPr="005A5A7E" w14:paraId="5C8846A8" w14:textId="77777777" w:rsidTr="007E3CC5">
        <w:trPr>
          <w:cantSplit/>
          <w:trHeight w:val="190"/>
          <w:ins w:id="3449" w:author="Author"/>
        </w:trPr>
        <w:tc>
          <w:tcPr>
            <w:tcW w:w="200" w:type="dxa"/>
            <w:tcBorders>
              <w:top w:val="nil"/>
              <w:left w:val="nil"/>
              <w:bottom w:val="nil"/>
              <w:right w:val="single" w:sz="6" w:space="0" w:color="auto"/>
            </w:tcBorders>
          </w:tcPr>
          <w:p w14:paraId="17C08DD7" w14:textId="77777777" w:rsidR="00D90D80" w:rsidRPr="005A5A7E" w:rsidRDefault="00D90D80" w:rsidP="007E3CC5">
            <w:pPr>
              <w:pStyle w:val="tabletext11"/>
              <w:rPr>
                <w:ins w:id="3450"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510E2F25" w14:textId="77777777" w:rsidR="00D90D80" w:rsidRPr="005A5A7E" w:rsidRDefault="00D90D80" w:rsidP="007E3CC5">
            <w:pPr>
              <w:pStyle w:val="tabletext11"/>
              <w:rPr>
                <w:ins w:id="3451" w:author="Author"/>
              </w:rPr>
            </w:pPr>
            <w:ins w:id="3452" w:author="Author">
              <w:r w:rsidRPr="005A5A7E">
                <w:t>Specialized Delivery: Autos used in deliveries subject to time and similar constraints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28338791" w14:textId="77777777" w:rsidR="00D90D80" w:rsidRPr="005A5A7E" w:rsidRDefault="00D90D80" w:rsidP="007E3CC5">
            <w:pPr>
              <w:pStyle w:val="tabletext11"/>
              <w:rPr>
                <w:ins w:id="3453" w:author="Author"/>
              </w:rPr>
            </w:pPr>
            <w:ins w:id="3454" w:author="Author">
              <w:r w:rsidRPr="005A5A7E">
                <w:t>Armored Cars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BE49972" w14:textId="77777777" w:rsidR="00D90D80" w:rsidRPr="005A5A7E" w:rsidRDefault="00D90D80" w:rsidP="007E3CC5">
            <w:pPr>
              <w:pStyle w:val="tabletext11"/>
              <w:tabs>
                <w:tab w:val="decimal" w:pos="280"/>
              </w:tabs>
              <w:jc w:val="center"/>
              <w:rPr>
                <w:ins w:id="3455" w:author="Author"/>
              </w:rPr>
            </w:pPr>
            <w:ins w:id="3456" w:author="Author">
              <w:r w:rsidRPr="005A5A7E">
                <w:t>---41</w:t>
              </w:r>
            </w:ins>
          </w:p>
        </w:tc>
        <w:tc>
          <w:tcPr>
            <w:tcW w:w="960" w:type="dxa"/>
            <w:tcBorders>
              <w:top w:val="single" w:sz="6" w:space="0" w:color="auto"/>
              <w:left w:val="single" w:sz="6" w:space="0" w:color="auto"/>
              <w:bottom w:val="single" w:sz="6" w:space="0" w:color="auto"/>
              <w:right w:val="single" w:sz="6" w:space="0" w:color="auto"/>
            </w:tcBorders>
            <w:noWrap/>
            <w:hideMark/>
          </w:tcPr>
          <w:p w14:paraId="6BDF8719" w14:textId="77777777" w:rsidR="00D90D80" w:rsidRPr="005A5A7E" w:rsidRDefault="00D90D80" w:rsidP="007E3CC5">
            <w:pPr>
              <w:pStyle w:val="tabletext11"/>
              <w:tabs>
                <w:tab w:val="decimal" w:pos="0"/>
              </w:tabs>
              <w:jc w:val="center"/>
              <w:rPr>
                <w:ins w:id="3457" w:author="Author"/>
              </w:rPr>
            </w:pPr>
            <w:ins w:id="3458"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94EBE5E" w14:textId="77777777" w:rsidR="00D90D80" w:rsidRPr="005A5A7E" w:rsidRDefault="00D90D80" w:rsidP="007E3CC5">
            <w:pPr>
              <w:pStyle w:val="tabletext11"/>
              <w:tabs>
                <w:tab w:val="decimal" w:pos="0"/>
                <w:tab w:val="decimal" w:pos="640"/>
              </w:tabs>
              <w:jc w:val="center"/>
              <w:rPr>
                <w:ins w:id="3459" w:author="Author"/>
              </w:rPr>
            </w:pPr>
            <w:ins w:id="3460"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5CEA18C1" w14:textId="77777777" w:rsidR="00D90D80" w:rsidRPr="005A5A7E" w:rsidRDefault="00D90D80" w:rsidP="007E3CC5">
            <w:pPr>
              <w:pStyle w:val="tabletext11"/>
              <w:tabs>
                <w:tab w:val="decimal" w:pos="0"/>
                <w:tab w:val="decimal" w:pos="640"/>
              </w:tabs>
              <w:jc w:val="center"/>
              <w:rPr>
                <w:ins w:id="3461" w:author="Author"/>
              </w:rPr>
            </w:pPr>
            <w:ins w:id="3462"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1BC480A7" w14:textId="77777777" w:rsidR="00D90D80" w:rsidRPr="005A5A7E" w:rsidRDefault="00D90D80" w:rsidP="007E3CC5">
            <w:pPr>
              <w:pStyle w:val="tabletext11"/>
              <w:tabs>
                <w:tab w:val="decimal" w:pos="0"/>
                <w:tab w:val="decimal" w:pos="640"/>
              </w:tabs>
              <w:jc w:val="center"/>
              <w:rPr>
                <w:ins w:id="3463" w:author="Author"/>
              </w:rPr>
            </w:pPr>
            <w:ins w:id="3464" w:author="Author">
              <w:r w:rsidRPr="005A5A7E">
                <w:t>1.00</w:t>
              </w:r>
            </w:ins>
          </w:p>
        </w:tc>
      </w:tr>
      <w:tr w:rsidR="00D90D80" w:rsidRPr="005A5A7E" w14:paraId="7BE21448" w14:textId="77777777" w:rsidTr="007E3CC5">
        <w:trPr>
          <w:cantSplit/>
          <w:trHeight w:val="190"/>
          <w:ins w:id="3465" w:author="Author"/>
        </w:trPr>
        <w:tc>
          <w:tcPr>
            <w:tcW w:w="200" w:type="dxa"/>
            <w:tcBorders>
              <w:top w:val="nil"/>
              <w:left w:val="nil"/>
              <w:bottom w:val="nil"/>
              <w:right w:val="single" w:sz="6" w:space="0" w:color="auto"/>
            </w:tcBorders>
          </w:tcPr>
          <w:p w14:paraId="730B7983" w14:textId="77777777" w:rsidR="00D90D80" w:rsidRPr="005A5A7E" w:rsidRDefault="00D90D80" w:rsidP="007E3CC5">
            <w:pPr>
              <w:pStyle w:val="tabletext11"/>
              <w:rPr>
                <w:ins w:id="346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A4198AB" w14:textId="77777777" w:rsidR="00D90D80" w:rsidRPr="005A5A7E" w:rsidRDefault="00D90D80" w:rsidP="007E3CC5">
            <w:pPr>
              <w:overflowPunct/>
              <w:autoSpaceDE/>
              <w:autoSpaceDN/>
              <w:adjustRightInd/>
              <w:spacing w:before="0" w:line="240" w:lineRule="auto"/>
              <w:jc w:val="left"/>
              <w:rPr>
                <w:ins w:id="346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18A982F" w14:textId="77777777" w:rsidR="00D90D80" w:rsidRPr="005A5A7E" w:rsidRDefault="00D90D80" w:rsidP="007E3CC5">
            <w:pPr>
              <w:pStyle w:val="tabletext11"/>
              <w:rPr>
                <w:ins w:id="3468" w:author="Author"/>
              </w:rPr>
            </w:pPr>
            <w:ins w:id="3469" w:author="Author">
              <w:r w:rsidRPr="005A5A7E">
                <w:t>Film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CFD2888" w14:textId="77777777" w:rsidR="00D90D80" w:rsidRPr="005A5A7E" w:rsidRDefault="00D90D80" w:rsidP="007E3CC5">
            <w:pPr>
              <w:pStyle w:val="tabletext11"/>
              <w:tabs>
                <w:tab w:val="decimal" w:pos="280"/>
              </w:tabs>
              <w:jc w:val="center"/>
              <w:rPr>
                <w:ins w:id="3470" w:author="Author"/>
              </w:rPr>
            </w:pPr>
            <w:ins w:id="3471" w:author="Author">
              <w:r w:rsidRPr="005A5A7E">
                <w:t>---42</w:t>
              </w:r>
            </w:ins>
          </w:p>
        </w:tc>
        <w:tc>
          <w:tcPr>
            <w:tcW w:w="960" w:type="dxa"/>
            <w:tcBorders>
              <w:top w:val="single" w:sz="6" w:space="0" w:color="auto"/>
              <w:left w:val="single" w:sz="6" w:space="0" w:color="auto"/>
              <w:bottom w:val="single" w:sz="6" w:space="0" w:color="auto"/>
              <w:right w:val="single" w:sz="6" w:space="0" w:color="auto"/>
            </w:tcBorders>
            <w:noWrap/>
            <w:hideMark/>
          </w:tcPr>
          <w:p w14:paraId="37089AA3" w14:textId="77777777" w:rsidR="00D90D80" w:rsidRPr="005A5A7E" w:rsidRDefault="00D90D80" w:rsidP="007E3CC5">
            <w:pPr>
              <w:pStyle w:val="tabletext11"/>
              <w:tabs>
                <w:tab w:val="decimal" w:pos="0"/>
              </w:tabs>
              <w:jc w:val="center"/>
              <w:rPr>
                <w:ins w:id="3472" w:author="Author"/>
              </w:rPr>
            </w:pPr>
            <w:ins w:id="3473"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60211FA7" w14:textId="77777777" w:rsidR="00D90D80" w:rsidRPr="005A5A7E" w:rsidRDefault="00D90D80" w:rsidP="007E3CC5">
            <w:pPr>
              <w:pStyle w:val="tabletext11"/>
              <w:tabs>
                <w:tab w:val="decimal" w:pos="0"/>
                <w:tab w:val="decimal" w:pos="640"/>
              </w:tabs>
              <w:jc w:val="center"/>
              <w:rPr>
                <w:ins w:id="3474" w:author="Author"/>
              </w:rPr>
            </w:pPr>
            <w:ins w:id="3475"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71C82B99" w14:textId="77777777" w:rsidR="00D90D80" w:rsidRPr="005A5A7E" w:rsidRDefault="00D90D80" w:rsidP="007E3CC5">
            <w:pPr>
              <w:pStyle w:val="tabletext11"/>
              <w:tabs>
                <w:tab w:val="decimal" w:pos="0"/>
                <w:tab w:val="decimal" w:pos="640"/>
              </w:tabs>
              <w:jc w:val="center"/>
              <w:rPr>
                <w:ins w:id="3476" w:author="Author"/>
              </w:rPr>
            </w:pPr>
            <w:ins w:id="3477"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273D75EF" w14:textId="77777777" w:rsidR="00D90D80" w:rsidRPr="005A5A7E" w:rsidRDefault="00D90D80" w:rsidP="007E3CC5">
            <w:pPr>
              <w:pStyle w:val="tabletext11"/>
              <w:tabs>
                <w:tab w:val="decimal" w:pos="0"/>
                <w:tab w:val="decimal" w:pos="640"/>
              </w:tabs>
              <w:jc w:val="center"/>
              <w:rPr>
                <w:ins w:id="3478" w:author="Author"/>
              </w:rPr>
            </w:pPr>
            <w:ins w:id="3479" w:author="Author">
              <w:r w:rsidRPr="005A5A7E">
                <w:t>1.00</w:t>
              </w:r>
            </w:ins>
          </w:p>
        </w:tc>
      </w:tr>
      <w:tr w:rsidR="00D90D80" w:rsidRPr="005A5A7E" w14:paraId="5186BC47" w14:textId="77777777" w:rsidTr="007E3CC5">
        <w:trPr>
          <w:cantSplit/>
          <w:trHeight w:val="190"/>
          <w:ins w:id="3480" w:author="Author"/>
        </w:trPr>
        <w:tc>
          <w:tcPr>
            <w:tcW w:w="200" w:type="dxa"/>
            <w:tcBorders>
              <w:top w:val="nil"/>
              <w:left w:val="nil"/>
              <w:bottom w:val="nil"/>
              <w:right w:val="single" w:sz="6" w:space="0" w:color="auto"/>
            </w:tcBorders>
          </w:tcPr>
          <w:p w14:paraId="2B3112C8" w14:textId="77777777" w:rsidR="00D90D80" w:rsidRPr="005A5A7E" w:rsidRDefault="00D90D80" w:rsidP="007E3CC5">
            <w:pPr>
              <w:pStyle w:val="tabletext11"/>
              <w:rPr>
                <w:ins w:id="348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4AA499E" w14:textId="77777777" w:rsidR="00D90D80" w:rsidRPr="005A5A7E" w:rsidRDefault="00D90D80" w:rsidP="007E3CC5">
            <w:pPr>
              <w:overflowPunct/>
              <w:autoSpaceDE/>
              <w:autoSpaceDN/>
              <w:adjustRightInd/>
              <w:spacing w:before="0" w:line="240" w:lineRule="auto"/>
              <w:jc w:val="left"/>
              <w:rPr>
                <w:ins w:id="348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3D6E666" w14:textId="77777777" w:rsidR="00D90D80" w:rsidRPr="005A5A7E" w:rsidRDefault="00D90D80" w:rsidP="007E3CC5">
            <w:pPr>
              <w:pStyle w:val="tabletext11"/>
              <w:rPr>
                <w:ins w:id="3483" w:author="Author"/>
              </w:rPr>
            </w:pPr>
            <w:ins w:id="3484" w:author="Author">
              <w:r w:rsidRPr="005A5A7E">
                <w:t>Magazines or Newspapers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651B324" w14:textId="77777777" w:rsidR="00D90D80" w:rsidRPr="005A5A7E" w:rsidRDefault="00D90D80" w:rsidP="007E3CC5">
            <w:pPr>
              <w:pStyle w:val="tabletext11"/>
              <w:tabs>
                <w:tab w:val="decimal" w:pos="280"/>
              </w:tabs>
              <w:jc w:val="center"/>
              <w:rPr>
                <w:ins w:id="3485" w:author="Author"/>
              </w:rPr>
            </w:pPr>
            <w:ins w:id="3486" w:author="Author">
              <w:r w:rsidRPr="005A5A7E">
                <w:t>---43</w:t>
              </w:r>
            </w:ins>
          </w:p>
        </w:tc>
        <w:tc>
          <w:tcPr>
            <w:tcW w:w="960" w:type="dxa"/>
            <w:tcBorders>
              <w:top w:val="single" w:sz="6" w:space="0" w:color="auto"/>
              <w:left w:val="single" w:sz="6" w:space="0" w:color="auto"/>
              <w:bottom w:val="single" w:sz="6" w:space="0" w:color="auto"/>
              <w:right w:val="single" w:sz="6" w:space="0" w:color="auto"/>
            </w:tcBorders>
            <w:noWrap/>
            <w:hideMark/>
          </w:tcPr>
          <w:p w14:paraId="47524EFC" w14:textId="77777777" w:rsidR="00D90D80" w:rsidRPr="005A5A7E" w:rsidRDefault="00D90D80" w:rsidP="007E3CC5">
            <w:pPr>
              <w:pStyle w:val="tabletext11"/>
              <w:tabs>
                <w:tab w:val="decimal" w:pos="0"/>
              </w:tabs>
              <w:jc w:val="center"/>
              <w:rPr>
                <w:ins w:id="3487" w:author="Author"/>
              </w:rPr>
            </w:pPr>
            <w:ins w:id="3488"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3BACEA65" w14:textId="77777777" w:rsidR="00D90D80" w:rsidRPr="005A5A7E" w:rsidRDefault="00D90D80" w:rsidP="007E3CC5">
            <w:pPr>
              <w:pStyle w:val="tabletext11"/>
              <w:tabs>
                <w:tab w:val="decimal" w:pos="0"/>
                <w:tab w:val="decimal" w:pos="640"/>
              </w:tabs>
              <w:jc w:val="center"/>
              <w:rPr>
                <w:ins w:id="3489" w:author="Author"/>
              </w:rPr>
            </w:pPr>
            <w:ins w:id="3490"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73A8FE27" w14:textId="77777777" w:rsidR="00D90D80" w:rsidRPr="005A5A7E" w:rsidRDefault="00D90D80" w:rsidP="007E3CC5">
            <w:pPr>
              <w:pStyle w:val="tabletext11"/>
              <w:tabs>
                <w:tab w:val="decimal" w:pos="0"/>
                <w:tab w:val="decimal" w:pos="640"/>
              </w:tabs>
              <w:jc w:val="center"/>
              <w:rPr>
                <w:ins w:id="3491" w:author="Author"/>
              </w:rPr>
            </w:pPr>
            <w:ins w:id="3492"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352B19BA" w14:textId="77777777" w:rsidR="00D90D80" w:rsidRPr="005A5A7E" w:rsidRDefault="00D90D80" w:rsidP="007E3CC5">
            <w:pPr>
              <w:pStyle w:val="tabletext11"/>
              <w:tabs>
                <w:tab w:val="decimal" w:pos="0"/>
                <w:tab w:val="decimal" w:pos="640"/>
              </w:tabs>
              <w:jc w:val="center"/>
              <w:rPr>
                <w:ins w:id="3493" w:author="Author"/>
              </w:rPr>
            </w:pPr>
            <w:ins w:id="3494" w:author="Author">
              <w:r w:rsidRPr="005A5A7E">
                <w:t>1.00</w:t>
              </w:r>
            </w:ins>
          </w:p>
        </w:tc>
      </w:tr>
      <w:tr w:rsidR="00D90D80" w:rsidRPr="005A5A7E" w14:paraId="6E6C2754" w14:textId="77777777" w:rsidTr="007E3CC5">
        <w:trPr>
          <w:cantSplit/>
          <w:trHeight w:val="190"/>
          <w:ins w:id="3495" w:author="Author"/>
        </w:trPr>
        <w:tc>
          <w:tcPr>
            <w:tcW w:w="200" w:type="dxa"/>
            <w:tcBorders>
              <w:top w:val="nil"/>
              <w:left w:val="nil"/>
              <w:bottom w:val="nil"/>
              <w:right w:val="single" w:sz="6" w:space="0" w:color="auto"/>
            </w:tcBorders>
          </w:tcPr>
          <w:p w14:paraId="38F1C31D" w14:textId="77777777" w:rsidR="00D90D80" w:rsidRPr="005A5A7E" w:rsidRDefault="00D90D80" w:rsidP="007E3CC5">
            <w:pPr>
              <w:pStyle w:val="tabletext11"/>
              <w:rPr>
                <w:ins w:id="349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DD708C7" w14:textId="77777777" w:rsidR="00D90D80" w:rsidRPr="005A5A7E" w:rsidRDefault="00D90D80" w:rsidP="007E3CC5">
            <w:pPr>
              <w:overflowPunct/>
              <w:autoSpaceDE/>
              <w:autoSpaceDN/>
              <w:adjustRightInd/>
              <w:spacing w:before="0" w:line="240" w:lineRule="auto"/>
              <w:jc w:val="left"/>
              <w:rPr>
                <w:ins w:id="349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D787A95" w14:textId="77777777" w:rsidR="00D90D80" w:rsidRPr="005A5A7E" w:rsidRDefault="00D90D80" w:rsidP="007E3CC5">
            <w:pPr>
              <w:pStyle w:val="tabletext11"/>
              <w:rPr>
                <w:ins w:id="3498" w:author="Author"/>
              </w:rPr>
            </w:pPr>
            <w:ins w:id="3499" w:author="Author">
              <w:r w:rsidRPr="005A5A7E">
                <w:t>Mail and Parcel Post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2037A21" w14:textId="77777777" w:rsidR="00D90D80" w:rsidRPr="005A5A7E" w:rsidRDefault="00D90D80" w:rsidP="007E3CC5">
            <w:pPr>
              <w:pStyle w:val="tabletext11"/>
              <w:tabs>
                <w:tab w:val="decimal" w:pos="280"/>
              </w:tabs>
              <w:jc w:val="center"/>
              <w:rPr>
                <w:ins w:id="3500" w:author="Author"/>
              </w:rPr>
            </w:pPr>
            <w:ins w:id="3501" w:author="Author">
              <w:r w:rsidRPr="005A5A7E">
                <w:t>---44</w:t>
              </w:r>
            </w:ins>
          </w:p>
        </w:tc>
        <w:tc>
          <w:tcPr>
            <w:tcW w:w="960" w:type="dxa"/>
            <w:tcBorders>
              <w:top w:val="single" w:sz="6" w:space="0" w:color="auto"/>
              <w:left w:val="single" w:sz="6" w:space="0" w:color="auto"/>
              <w:bottom w:val="single" w:sz="6" w:space="0" w:color="auto"/>
              <w:right w:val="single" w:sz="6" w:space="0" w:color="auto"/>
            </w:tcBorders>
            <w:noWrap/>
            <w:hideMark/>
          </w:tcPr>
          <w:p w14:paraId="5A70E8DA" w14:textId="77777777" w:rsidR="00D90D80" w:rsidRPr="005A5A7E" w:rsidRDefault="00D90D80" w:rsidP="007E3CC5">
            <w:pPr>
              <w:pStyle w:val="tabletext11"/>
              <w:tabs>
                <w:tab w:val="decimal" w:pos="0"/>
              </w:tabs>
              <w:jc w:val="center"/>
              <w:rPr>
                <w:ins w:id="3502" w:author="Author"/>
              </w:rPr>
            </w:pPr>
            <w:ins w:id="3503"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38A1DB20" w14:textId="77777777" w:rsidR="00D90D80" w:rsidRPr="005A5A7E" w:rsidRDefault="00D90D80" w:rsidP="007E3CC5">
            <w:pPr>
              <w:pStyle w:val="tabletext11"/>
              <w:tabs>
                <w:tab w:val="decimal" w:pos="0"/>
                <w:tab w:val="decimal" w:pos="640"/>
              </w:tabs>
              <w:jc w:val="center"/>
              <w:rPr>
                <w:ins w:id="3504" w:author="Author"/>
              </w:rPr>
            </w:pPr>
            <w:ins w:id="3505"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346022A2" w14:textId="77777777" w:rsidR="00D90D80" w:rsidRPr="005A5A7E" w:rsidRDefault="00D90D80" w:rsidP="007E3CC5">
            <w:pPr>
              <w:pStyle w:val="tabletext11"/>
              <w:tabs>
                <w:tab w:val="decimal" w:pos="0"/>
                <w:tab w:val="decimal" w:pos="640"/>
              </w:tabs>
              <w:jc w:val="center"/>
              <w:rPr>
                <w:ins w:id="3506" w:author="Author"/>
              </w:rPr>
            </w:pPr>
            <w:ins w:id="3507"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671D69AE" w14:textId="77777777" w:rsidR="00D90D80" w:rsidRPr="005A5A7E" w:rsidRDefault="00D90D80" w:rsidP="007E3CC5">
            <w:pPr>
              <w:pStyle w:val="tabletext11"/>
              <w:tabs>
                <w:tab w:val="decimal" w:pos="0"/>
                <w:tab w:val="decimal" w:pos="640"/>
              </w:tabs>
              <w:jc w:val="center"/>
              <w:rPr>
                <w:ins w:id="3508" w:author="Author"/>
              </w:rPr>
            </w:pPr>
            <w:ins w:id="3509" w:author="Author">
              <w:r w:rsidRPr="005A5A7E">
                <w:t>1.00</w:t>
              </w:r>
            </w:ins>
          </w:p>
        </w:tc>
      </w:tr>
      <w:tr w:rsidR="00D90D80" w:rsidRPr="005A5A7E" w14:paraId="56E00DE3" w14:textId="77777777" w:rsidTr="007E3CC5">
        <w:trPr>
          <w:cantSplit/>
          <w:trHeight w:val="190"/>
          <w:ins w:id="3510" w:author="Author"/>
        </w:trPr>
        <w:tc>
          <w:tcPr>
            <w:tcW w:w="200" w:type="dxa"/>
            <w:tcBorders>
              <w:top w:val="nil"/>
              <w:left w:val="nil"/>
              <w:bottom w:val="nil"/>
              <w:right w:val="single" w:sz="6" w:space="0" w:color="auto"/>
            </w:tcBorders>
          </w:tcPr>
          <w:p w14:paraId="462DA9AA" w14:textId="77777777" w:rsidR="00D90D80" w:rsidRPr="005A5A7E" w:rsidRDefault="00D90D80" w:rsidP="007E3CC5">
            <w:pPr>
              <w:pStyle w:val="tabletext11"/>
              <w:rPr>
                <w:ins w:id="351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0D2CB2D" w14:textId="77777777" w:rsidR="00D90D80" w:rsidRPr="005A5A7E" w:rsidRDefault="00D90D80" w:rsidP="007E3CC5">
            <w:pPr>
              <w:overflowPunct/>
              <w:autoSpaceDE/>
              <w:autoSpaceDN/>
              <w:adjustRightInd/>
              <w:spacing w:before="0" w:line="240" w:lineRule="auto"/>
              <w:jc w:val="left"/>
              <w:rPr>
                <w:ins w:id="351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1C9772F" w14:textId="77777777" w:rsidR="00D90D80" w:rsidRPr="005A5A7E" w:rsidRDefault="00D90D80" w:rsidP="007E3CC5">
            <w:pPr>
              <w:pStyle w:val="tabletext11"/>
              <w:rPr>
                <w:ins w:id="3513" w:author="Author"/>
              </w:rPr>
            </w:pPr>
            <w:ins w:id="3514" w:author="Author">
              <w:r w:rsidRPr="005A5A7E">
                <w:t>All Other Specialized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8EE06E2" w14:textId="77777777" w:rsidR="00D90D80" w:rsidRPr="005A5A7E" w:rsidRDefault="00D90D80" w:rsidP="007E3CC5">
            <w:pPr>
              <w:pStyle w:val="tabletext11"/>
              <w:tabs>
                <w:tab w:val="decimal" w:pos="280"/>
              </w:tabs>
              <w:jc w:val="center"/>
              <w:rPr>
                <w:ins w:id="3515" w:author="Author"/>
              </w:rPr>
            </w:pPr>
            <w:ins w:id="3516" w:author="Author">
              <w:r w:rsidRPr="005A5A7E">
                <w:t>---49</w:t>
              </w:r>
            </w:ins>
          </w:p>
        </w:tc>
        <w:tc>
          <w:tcPr>
            <w:tcW w:w="960" w:type="dxa"/>
            <w:tcBorders>
              <w:top w:val="single" w:sz="6" w:space="0" w:color="auto"/>
              <w:left w:val="single" w:sz="6" w:space="0" w:color="auto"/>
              <w:bottom w:val="single" w:sz="6" w:space="0" w:color="auto"/>
              <w:right w:val="single" w:sz="6" w:space="0" w:color="auto"/>
            </w:tcBorders>
            <w:noWrap/>
            <w:hideMark/>
          </w:tcPr>
          <w:p w14:paraId="5E8B10DF" w14:textId="77777777" w:rsidR="00D90D80" w:rsidRPr="005A5A7E" w:rsidRDefault="00D90D80" w:rsidP="007E3CC5">
            <w:pPr>
              <w:pStyle w:val="tabletext11"/>
              <w:tabs>
                <w:tab w:val="decimal" w:pos="0"/>
              </w:tabs>
              <w:jc w:val="center"/>
              <w:rPr>
                <w:ins w:id="3517" w:author="Author"/>
              </w:rPr>
            </w:pPr>
            <w:ins w:id="3518"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1813361F" w14:textId="77777777" w:rsidR="00D90D80" w:rsidRPr="005A5A7E" w:rsidRDefault="00D90D80" w:rsidP="007E3CC5">
            <w:pPr>
              <w:pStyle w:val="tabletext11"/>
              <w:tabs>
                <w:tab w:val="decimal" w:pos="0"/>
                <w:tab w:val="decimal" w:pos="640"/>
              </w:tabs>
              <w:jc w:val="center"/>
              <w:rPr>
                <w:ins w:id="3519" w:author="Author"/>
              </w:rPr>
            </w:pPr>
            <w:ins w:id="3520"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34100773" w14:textId="77777777" w:rsidR="00D90D80" w:rsidRPr="005A5A7E" w:rsidRDefault="00D90D80" w:rsidP="007E3CC5">
            <w:pPr>
              <w:pStyle w:val="tabletext11"/>
              <w:tabs>
                <w:tab w:val="decimal" w:pos="0"/>
                <w:tab w:val="decimal" w:pos="640"/>
              </w:tabs>
              <w:jc w:val="center"/>
              <w:rPr>
                <w:ins w:id="3521" w:author="Author"/>
              </w:rPr>
            </w:pPr>
            <w:ins w:id="3522"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65FA857E" w14:textId="77777777" w:rsidR="00D90D80" w:rsidRPr="005A5A7E" w:rsidRDefault="00D90D80" w:rsidP="007E3CC5">
            <w:pPr>
              <w:pStyle w:val="tabletext11"/>
              <w:tabs>
                <w:tab w:val="decimal" w:pos="0"/>
                <w:tab w:val="decimal" w:pos="640"/>
              </w:tabs>
              <w:jc w:val="center"/>
              <w:rPr>
                <w:ins w:id="3523" w:author="Author"/>
              </w:rPr>
            </w:pPr>
            <w:ins w:id="3524" w:author="Author">
              <w:r w:rsidRPr="005A5A7E">
                <w:t>1.00</w:t>
              </w:r>
            </w:ins>
          </w:p>
        </w:tc>
      </w:tr>
      <w:tr w:rsidR="00D90D80" w:rsidRPr="005A5A7E" w14:paraId="6E42C9B9" w14:textId="77777777" w:rsidTr="007E3CC5">
        <w:trPr>
          <w:cantSplit/>
          <w:trHeight w:val="190"/>
          <w:ins w:id="3525" w:author="Author"/>
        </w:trPr>
        <w:tc>
          <w:tcPr>
            <w:tcW w:w="200" w:type="dxa"/>
            <w:tcBorders>
              <w:top w:val="nil"/>
              <w:left w:val="nil"/>
              <w:bottom w:val="nil"/>
              <w:right w:val="single" w:sz="6" w:space="0" w:color="auto"/>
            </w:tcBorders>
          </w:tcPr>
          <w:p w14:paraId="6C819282" w14:textId="77777777" w:rsidR="00D90D80" w:rsidRPr="005A5A7E" w:rsidRDefault="00D90D80" w:rsidP="007E3CC5">
            <w:pPr>
              <w:pStyle w:val="tabletext11"/>
              <w:rPr>
                <w:ins w:id="3526"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41DE6549" w14:textId="77777777" w:rsidR="00D90D80" w:rsidRPr="005A5A7E" w:rsidRDefault="00D90D80" w:rsidP="007E3CC5">
            <w:pPr>
              <w:pStyle w:val="tabletext11"/>
              <w:rPr>
                <w:ins w:id="3527" w:author="Author"/>
              </w:rPr>
            </w:pPr>
            <w:ins w:id="3528" w:author="Author">
              <w:r w:rsidRPr="005A5A7E">
                <w:t xml:space="preserve">Waste Disposal: Autos transporting salvage and waste material for disposal </w:t>
              </w:r>
              <w:r w:rsidRPr="005A5A7E">
                <w:lastRenderedPageBreak/>
                <w:t>or resale</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0BE07644" w14:textId="77777777" w:rsidR="00D90D80" w:rsidRPr="005A5A7E" w:rsidRDefault="00D90D80" w:rsidP="007E3CC5">
            <w:pPr>
              <w:pStyle w:val="tabletext11"/>
              <w:rPr>
                <w:ins w:id="3529" w:author="Author"/>
              </w:rPr>
            </w:pPr>
            <w:ins w:id="3530" w:author="Author">
              <w:r w:rsidRPr="005A5A7E">
                <w:lastRenderedPageBreak/>
                <w:t>Auto Dismantlers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D25D2E3" w14:textId="77777777" w:rsidR="00D90D80" w:rsidRPr="005A5A7E" w:rsidRDefault="00D90D80" w:rsidP="007E3CC5">
            <w:pPr>
              <w:pStyle w:val="tabletext11"/>
              <w:tabs>
                <w:tab w:val="decimal" w:pos="280"/>
              </w:tabs>
              <w:jc w:val="center"/>
              <w:rPr>
                <w:ins w:id="3531" w:author="Author"/>
              </w:rPr>
            </w:pPr>
            <w:ins w:id="3532" w:author="Author">
              <w:r w:rsidRPr="005A5A7E">
                <w:t>---51</w:t>
              </w:r>
            </w:ins>
          </w:p>
        </w:tc>
        <w:tc>
          <w:tcPr>
            <w:tcW w:w="960" w:type="dxa"/>
            <w:tcBorders>
              <w:top w:val="single" w:sz="6" w:space="0" w:color="auto"/>
              <w:left w:val="single" w:sz="6" w:space="0" w:color="auto"/>
              <w:bottom w:val="single" w:sz="6" w:space="0" w:color="auto"/>
              <w:right w:val="single" w:sz="6" w:space="0" w:color="auto"/>
            </w:tcBorders>
            <w:noWrap/>
            <w:hideMark/>
          </w:tcPr>
          <w:p w14:paraId="6F18338A" w14:textId="77777777" w:rsidR="00D90D80" w:rsidRPr="005A5A7E" w:rsidRDefault="00D90D80" w:rsidP="007E3CC5">
            <w:pPr>
              <w:pStyle w:val="tabletext11"/>
              <w:tabs>
                <w:tab w:val="decimal" w:pos="0"/>
              </w:tabs>
              <w:jc w:val="center"/>
              <w:rPr>
                <w:ins w:id="3533" w:author="Author"/>
              </w:rPr>
            </w:pPr>
            <w:ins w:id="3534"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0E7E369D" w14:textId="77777777" w:rsidR="00D90D80" w:rsidRPr="005A5A7E" w:rsidRDefault="00D90D80" w:rsidP="007E3CC5">
            <w:pPr>
              <w:pStyle w:val="tabletext11"/>
              <w:tabs>
                <w:tab w:val="decimal" w:pos="0"/>
                <w:tab w:val="decimal" w:pos="640"/>
              </w:tabs>
              <w:jc w:val="center"/>
              <w:rPr>
                <w:ins w:id="3535" w:author="Author"/>
              </w:rPr>
            </w:pPr>
            <w:ins w:id="3536"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1B01D3B8" w14:textId="77777777" w:rsidR="00D90D80" w:rsidRPr="005A5A7E" w:rsidRDefault="00D90D80" w:rsidP="007E3CC5">
            <w:pPr>
              <w:pStyle w:val="tabletext11"/>
              <w:tabs>
                <w:tab w:val="decimal" w:pos="0"/>
                <w:tab w:val="decimal" w:pos="640"/>
              </w:tabs>
              <w:jc w:val="center"/>
              <w:rPr>
                <w:ins w:id="3537" w:author="Author"/>
              </w:rPr>
            </w:pPr>
            <w:ins w:id="3538"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3023F38A" w14:textId="77777777" w:rsidR="00D90D80" w:rsidRPr="005A5A7E" w:rsidRDefault="00D90D80" w:rsidP="007E3CC5">
            <w:pPr>
              <w:pStyle w:val="tabletext11"/>
              <w:tabs>
                <w:tab w:val="decimal" w:pos="0"/>
                <w:tab w:val="decimal" w:pos="640"/>
              </w:tabs>
              <w:jc w:val="center"/>
              <w:rPr>
                <w:ins w:id="3539" w:author="Author"/>
              </w:rPr>
            </w:pPr>
            <w:ins w:id="3540" w:author="Author">
              <w:r w:rsidRPr="005A5A7E">
                <w:t>1.00</w:t>
              </w:r>
            </w:ins>
          </w:p>
        </w:tc>
      </w:tr>
      <w:tr w:rsidR="00D90D80" w:rsidRPr="005A5A7E" w14:paraId="71FA52FA" w14:textId="77777777" w:rsidTr="007E3CC5">
        <w:trPr>
          <w:cantSplit/>
          <w:trHeight w:val="190"/>
          <w:ins w:id="3541" w:author="Author"/>
        </w:trPr>
        <w:tc>
          <w:tcPr>
            <w:tcW w:w="200" w:type="dxa"/>
            <w:tcBorders>
              <w:top w:val="nil"/>
              <w:left w:val="nil"/>
              <w:bottom w:val="nil"/>
              <w:right w:val="single" w:sz="6" w:space="0" w:color="auto"/>
            </w:tcBorders>
          </w:tcPr>
          <w:p w14:paraId="1341C12F" w14:textId="77777777" w:rsidR="00D90D80" w:rsidRPr="005A5A7E" w:rsidRDefault="00D90D80" w:rsidP="007E3CC5">
            <w:pPr>
              <w:pStyle w:val="tabletext11"/>
              <w:rPr>
                <w:ins w:id="354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C9CEF08" w14:textId="77777777" w:rsidR="00D90D80" w:rsidRPr="005A5A7E" w:rsidRDefault="00D90D80" w:rsidP="007E3CC5">
            <w:pPr>
              <w:overflowPunct/>
              <w:autoSpaceDE/>
              <w:autoSpaceDN/>
              <w:adjustRightInd/>
              <w:spacing w:before="0" w:line="240" w:lineRule="auto"/>
              <w:jc w:val="left"/>
              <w:rPr>
                <w:ins w:id="354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B8AE046" w14:textId="77777777" w:rsidR="00D90D80" w:rsidRPr="005A5A7E" w:rsidRDefault="00D90D80" w:rsidP="007E3CC5">
            <w:pPr>
              <w:pStyle w:val="tabletext11"/>
              <w:rPr>
                <w:ins w:id="3544" w:author="Author"/>
              </w:rPr>
            </w:pPr>
            <w:ins w:id="3545" w:author="Author">
              <w:r w:rsidRPr="005A5A7E">
                <w:t>Building Wrecking Operators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9CA9327" w14:textId="77777777" w:rsidR="00D90D80" w:rsidRPr="005A5A7E" w:rsidRDefault="00D90D80" w:rsidP="007E3CC5">
            <w:pPr>
              <w:pStyle w:val="tabletext11"/>
              <w:tabs>
                <w:tab w:val="decimal" w:pos="280"/>
              </w:tabs>
              <w:jc w:val="center"/>
              <w:rPr>
                <w:ins w:id="3546" w:author="Author"/>
              </w:rPr>
            </w:pPr>
            <w:ins w:id="3547" w:author="Author">
              <w:r w:rsidRPr="005A5A7E">
                <w:t>---52</w:t>
              </w:r>
            </w:ins>
          </w:p>
        </w:tc>
        <w:tc>
          <w:tcPr>
            <w:tcW w:w="960" w:type="dxa"/>
            <w:tcBorders>
              <w:top w:val="single" w:sz="6" w:space="0" w:color="auto"/>
              <w:left w:val="single" w:sz="6" w:space="0" w:color="auto"/>
              <w:bottom w:val="single" w:sz="6" w:space="0" w:color="auto"/>
              <w:right w:val="single" w:sz="6" w:space="0" w:color="auto"/>
            </w:tcBorders>
            <w:noWrap/>
            <w:hideMark/>
          </w:tcPr>
          <w:p w14:paraId="1B7C2213" w14:textId="77777777" w:rsidR="00D90D80" w:rsidRPr="005A5A7E" w:rsidRDefault="00D90D80" w:rsidP="007E3CC5">
            <w:pPr>
              <w:pStyle w:val="tabletext11"/>
              <w:tabs>
                <w:tab w:val="decimal" w:pos="0"/>
              </w:tabs>
              <w:jc w:val="center"/>
              <w:rPr>
                <w:ins w:id="3548" w:author="Author"/>
              </w:rPr>
            </w:pPr>
            <w:ins w:id="3549"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043403C1" w14:textId="77777777" w:rsidR="00D90D80" w:rsidRPr="005A5A7E" w:rsidRDefault="00D90D80" w:rsidP="007E3CC5">
            <w:pPr>
              <w:pStyle w:val="tabletext11"/>
              <w:tabs>
                <w:tab w:val="decimal" w:pos="0"/>
                <w:tab w:val="decimal" w:pos="640"/>
              </w:tabs>
              <w:jc w:val="center"/>
              <w:rPr>
                <w:ins w:id="3550" w:author="Author"/>
              </w:rPr>
            </w:pPr>
            <w:ins w:id="3551"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5A80B637" w14:textId="77777777" w:rsidR="00D90D80" w:rsidRPr="005A5A7E" w:rsidRDefault="00D90D80" w:rsidP="007E3CC5">
            <w:pPr>
              <w:pStyle w:val="tabletext11"/>
              <w:tabs>
                <w:tab w:val="decimal" w:pos="0"/>
                <w:tab w:val="decimal" w:pos="640"/>
              </w:tabs>
              <w:jc w:val="center"/>
              <w:rPr>
                <w:ins w:id="3552" w:author="Author"/>
              </w:rPr>
            </w:pPr>
            <w:ins w:id="3553"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16DB312D" w14:textId="77777777" w:rsidR="00D90D80" w:rsidRPr="005A5A7E" w:rsidRDefault="00D90D80" w:rsidP="007E3CC5">
            <w:pPr>
              <w:pStyle w:val="tabletext11"/>
              <w:tabs>
                <w:tab w:val="decimal" w:pos="0"/>
                <w:tab w:val="decimal" w:pos="640"/>
              </w:tabs>
              <w:jc w:val="center"/>
              <w:rPr>
                <w:ins w:id="3554" w:author="Author"/>
              </w:rPr>
            </w:pPr>
            <w:ins w:id="3555" w:author="Author">
              <w:r w:rsidRPr="005A5A7E">
                <w:t>1.00</w:t>
              </w:r>
            </w:ins>
          </w:p>
        </w:tc>
      </w:tr>
      <w:tr w:rsidR="00D90D80" w:rsidRPr="005A5A7E" w14:paraId="40BF5853" w14:textId="77777777" w:rsidTr="007E3CC5">
        <w:trPr>
          <w:cantSplit/>
          <w:trHeight w:val="190"/>
          <w:ins w:id="3556" w:author="Author"/>
        </w:trPr>
        <w:tc>
          <w:tcPr>
            <w:tcW w:w="200" w:type="dxa"/>
            <w:tcBorders>
              <w:top w:val="nil"/>
              <w:left w:val="nil"/>
              <w:bottom w:val="nil"/>
              <w:right w:val="single" w:sz="6" w:space="0" w:color="auto"/>
            </w:tcBorders>
          </w:tcPr>
          <w:p w14:paraId="2B4E338A" w14:textId="77777777" w:rsidR="00D90D80" w:rsidRPr="005A5A7E" w:rsidRDefault="00D90D80" w:rsidP="007E3CC5">
            <w:pPr>
              <w:pStyle w:val="tabletext11"/>
              <w:rPr>
                <w:ins w:id="355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21BEC34" w14:textId="77777777" w:rsidR="00D90D80" w:rsidRPr="005A5A7E" w:rsidRDefault="00D90D80" w:rsidP="007E3CC5">
            <w:pPr>
              <w:overflowPunct/>
              <w:autoSpaceDE/>
              <w:autoSpaceDN/>
              <w:adjustRightInd/>
              <w:spacing w:before="0" w:line="240" w:lineRule="auto"/>
              <w:jc w:val="left"/>
              <w:rPr>
                <w:ins w:id="355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4417423" w14:textId="77777777" w:rsidR="00D90D80" w:rsidRPr="005A5A7E" w:rsidRDefault="00D90D80" w:rsidP="007E3CC5">
            <w:pPr>
              <w:pStyle w:val="tabletext11"/>
              <w:rPr>
                <w:ins w:id="3559" w:author="Author"/>
              </w:rPr>
            </w:pPr>
            <w:ins w:id="3560" w:author="Author">
              <w:r w:rsidRPr="005A5A7E">
                <w:t>Garbage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E113642" w14:textId="77777777" w:rsidR="00D90D80" w:rsidRPr="005A5A7E" w:rsidRDefault="00D90D80" w:rsidP="007E3CC5">
            <w:pPr>
              <w:pStyle w:val="tabletext11"/>
              <w:tabs>
                <w:tab w:val="decimal" w:pos="280"/>
              </w:tabs>
              <w:jc w:val="center"/>
              <w:rPr>
                <w:ins w:id="3561" w:author="Author"/>
              </w:rPr>
            </w:pPr>
            <w:ins w:id="3562" w:author="Author">
              <w:r w:rsidRPr="005A5A7E">
                <w:t>---53</w:t>
              </w:r>
            </w:ins>
          </w:p>
        </w:tc>
        <w:tc>
          <w:tcPr>
            <w:tcW w:w="960" w:type="dxa"/>
            <w:tcBorders>
              <w:top w:val="single" w:sz="6" w:space="0" w:color="auto"/>
              <w:left w:val="single" w:sz="6" w:space="0" w:color="auto"/>
              <w:bottom w:val="single" w:sz="6" w:space="0" w:color="auto"/>
              <w:right w:val="single" w:sz="6" w:space="0" w:color="auto"/>
            </w:tcBorders>
            <w:noWrap/>
            <w:hideMark/>
          </w:tcPr>
          <w:p w14:paraId="055B7020" w14:textId="77777777" w:rsidR="00D90D80" w:rsidRPr="005A5A7E" w:rsidRDefault="00D90D80" w:rsidP="007E3CC5">
            <w:pPr>
              <w:pStyle w:val="tabletext11"/>
              <w:tabs>
                <w:tab w:val="decimal" w:pos="0"/>
              </w:tabs>
              <w:jc w:val="center"/>
              <w:rPr>
                <w:ins w:id="3563" w:author="Author"/>
              </w:rPr>
            </w:pPr>
            <w:ins w:id="3564"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1FE92F8D" w14:textId="77777777" w:rsidR="00D90D80" w:rsidRPr="005A5A7E" w:rsidRDefault="00D90D80" w:rsidP="007E3CC5">
            <w:pPr>
              <w:pStyle w:val="tabletext11"/>
              <w:tabs>
                <w:tab w:val="decimal" w:pos="0"/>
                <w:tab w:val="decimal" w:pos="640"/>
              </w:tabs>
              <w:jc w:val="center"/>
              <w:rPr>
                <w:ins w:id="3565" w:author="Author"/>
              </w:rPr>
            </w:pPr>
            <w:ins w:id="3566"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4FD20957" w14:textId="77777777" w:rsidR="00D90D80" w:rsidRPr="005A5A7E" w:rsidRDefault="00D90D80" w:rsidP="007E3CC5">
            <w:pPr>
              <w:pStyle w:val="tabletext11"/>
              <w:tabs>
                <w:tab w:val="decimal" w:pos="0"/>
                <w:tab w:val="decimal" w:pos="640"/>
              </w:tabs>
              <w:jc w:val="center"/>
              <w:rPr>
                <w:ins w:id="3567" w:author="Author"/>
              </w:rPr>
            </w:pPr>
            <w:ins w:id="3568"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47BD35A2" w14:textId="77777777" w:rsidR="00D90D80" w:rsidRPr="005A5A7E" w:rsidRDefault="00D90D80" w:rsidP="007E3CC5">
            <w:pPr>
              <w:pStyle w:val="tabletext11"/>
              <w:tabs>
                <w:tab w:val="decimal" w:pos="0"/>
                <w:tab w:val="decimal" w:pos="640"/>
              </w:tabs>
              <w:jc w:val="center"/>
              <w:rPr>
                <w:ins w:id="3569" w:author="Author"/>
              </w:rPr>
            </w:pPr>
            <w:ins w:id="3570" w:author="Author">
              <w:r w:rsidRPr="005A5A7E">
                <w:t>1.00</w:t>
              </w:r>
            </w:ins>
          </w:p>
        </w:tc>
      </w:tr>
      <w:tr w:rsidR="00D90D80" w:rsidRPr="005A5A7E" w14:paraId="14008B96" w14:textId="77777777" w:rsidTr="007E3CC5">
        <w:trPr>
          <w:cantSplit/>
          <w:trHeight w:val="190"/>
          <w:ins w:id="3571" w:author="Author"/>
        </w:trPr>
        <w:tc>
          <w:tcPr>
            <w:tcW w:w="200" w:type="dxa"/>
            <w:tcBorders>
              <w:top w:val="nil"/>
              <w:left w:val="nil"/>
              <w:bottom w:val="nil"/>
              <w:right w:val="single" w:sz="6" w:space="0" w:color="auto"/>
            </w:tcBorders>
          </w:tcPr>
          <w:p w14:paraId="07AC4524" w14:textId="77777777" w:rsidR="00D90D80" w:rsidRPr="005A5A7E" w:rsidRDefault="00D90D80" w:rsidP="007E3CC5">
            <w:pPr>
              <w:pStyle w:val="tabletext11"/>
              <w:rPr>
                <w:ins w:id="357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6E53983" w14:textId="77777777" w:rsidR="00D90D80" w:rsidRPr="005A5A7E" w:rsidRDefault="00D90D80" w:rsidP="007E3CC5">
            <w:pPr>
              <w:overflowPunct/>
              <w:autoSpaceDE/>
              <w:autoSpaceDN/>
              <w:adjustRightInd/>
              <w:spacing w:before="0" w:line="240" w:lineRule="auto"/>
              <w:jc w:val="left"/>
              <w:rPr>
                <w:ins w:id="357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2DC42B6" w14:textId="77777777" w:rsidR="00D90D80" w:rsidRPr="005A5A7E" w:rsidRDefault="00D90D80" w:rsidP="007E3CC5">
            <w:pPr>
              <w:pStyle w:val="tabletext11"/>
              <w:rPr>
                <w:ins w:id="3574" w:author="Author"/>
              </w:rPr>
            </w:pPr>
            <w:ins w:id="3575" w:author="Author">
              <w:r w:rsidRPr="005A5A7E">
                <w:t>Junk Dealers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6F81E26" w14:textId="77777777" w:rsidR="00D90D80" w:rsidRPr="005A5A7E" w:rsidRDefault="00D90D80" w:rsidP="007E3CC5">
            <w:pPr>
              <w:pStyle w:val="tabletext11"/>
              <w:tabs>
                <w:tab w:val="decimal" w:pos="280"/>
              </w:tabs>
              <w:jc w:val="center"/>
              <w:rPr>
                <w:ins w:id="3576" w:author="Author"/>
              </w:rPr>
            </w:pPr>
            <w:ins w:id="3577" w:author="Author">
              <w:r w:rsidRPr="005A5A7E">
                <w:t>---54</w:t>
              </w:r>
            </w:ins>
          </w:p>
        </w:tc>
        <w:tc>
          <w:tcPr>
            <w:tcW w:w="960" w:type="dxa"/>
            <w:tcBorders>
              <w:top w:val="single" w:sz="6" w:space="0" w:color="auto"/>
              <w:left w:val="single" w:sz="6" w:space="0" w:color="auto"/>
              <w:bottom w:val="single" w:sz="6" w:space="0" w:color="auto"/>
              <w:right w:val="single" w:sz="6" w:space="0" w:color="auto"/>
            </w:tcBorders>
            <w:noWrap/>
            <w:hideMark/>
          </w:tcPr>
          <w:p w14:paraId="57A9966F" w14:textId="77777777" w:rsidR="00D90D80" w:rsidRPr="005A5A7E" w:rsidRDefault="00D90D80" w:rsidP="007E3CC5">
            <w:pPr>
              <w:pStyle w:val="tabletext11"/>
              <w:tabs>
                <w:tab w:val="decimal" w:pos="0"/>
              </w:tabs>
              <w:jc w:val="center"/>
              <w:rPr>
                <w:ins w:id="3578" w:author="Author"/>
              </w:rPr>
            </w:pPr>
            <w:ins w:id="3579"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1FFCF91E" w14:textId="77777777" w:rsidR="00D90D80" w:rsidRPr="005A5A7E" w:rsidRDefault="00D90D80" w:rsidP="007E3CC5">
            <w:pPr>
              <w:pStyle w:val="tabletext11"/>
              <w:tabs>
                <w:tab w:val="decimal" w:pos="0"/>
                <w:tab w:val="decimal" w:pos="640"/>
              </w:tabs>
              <w:jc w:val="center"/>
              <w:rPr>
                <w:ins w:id="3580" w:author="Author"/>
              </w:rPr>
            </w:pPr>
            <w:ins w:id="3581"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46EDB0BD" w14:textId="77777777" w:rsidR="00D90D80" w:rsidRPr="005A5A7E" w:rsidRDefault="00D90D80" w:rsidP="007E3CC5">
            <w:pPr>
              <w:pStyle w:val="tabletext11"/>
              <w:tabs>
                <w:tab w:val="decimal" w:pos="0"/>
                <w:tab w:val="decimal" w:pos="640"/>
              </w:tabs>
              <w:jc w:val="center"/>
              <w:rPr>
                <w:ins w:id="3582" w:author="Author"/>
              </w:rPr>
            </w:pPr>
            <w:ins w:id="3583"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27A22F62" w14:textId="77777777" w:rsidR="00D90D80" w:rsidRPr="005A5A7E" w:rsidRDefault="00D90D80" w:rsidP="007E3CC5">
            <w:pPr>
              <w:pStyle w:val="tabletext11"/>
              <w:tabs>
                <w:tab w:val="decimal" w:pos="0"/>
                <w:tab w:val="decimal" w:pos="640"/>
              </w:tabs>
              <w:jc w:val="center"/>
              <w:rPr>
                <w:ins w:id="3584" w:author="Author"/>
              </w:rPr>
            </w:pPr>
            <w:ins w:id="3585" w:author="Author">
              <w:r w:rsidRPr="005A5A7E">
                <w:t>1.00</w:t>
              </w:r>
            </w:ins>
          </w:p>
        </w:tc>
      </w:tr>
      <w:tr w:rsidR="00D90D80" w:rsidRPr="005A5A7E" w14:paraId="4A205BCA" w14:textId="77777777" w:rsidTr="007E3CC5">
        <w:trPr>
          <w:cantSplit/>
          <w:trHeight w:val="190"/>
          <w:ins w:id="3586" w:author="Author"/>
        </w:trPr>
        <w:tc>
          <w:tcPr>
            <w:tcW w:w="200" w:type="dxa"/>
            <w:tcBorders>
              <w:top w:val="nil"/>
              <w:left w:val="nil"/>
              <w:bottom w:val="nil"/>
              <w:right w:val="single" w:sz="6" w:space="0" w:color="auto"/>
            </w:tcBorders>
          </w:tcPr>
          <w:p w14:paraId="73F7A9D1" w14:textId="77777777" w:rsidR="00D90D80" w:rsidRPr="005A5A7E" w:rsidRDefault="00D90D80" w:rsidP="007E3CC5">
            <w:pPr>
              <w:pStyle w:val="tabletext11"/>
              <w:rPr>
                <w:ins w:id="358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F3ABD32" w14:textId="77777777" w:rsidR="00D90D80" w:rsidRPr="005A5A7E" w:rsidRDefault="00D90D80" w:rsidP="007E3CC5">
            <w:pPr>
              <w:overflowPunct/>
              <w:autoSpaceDE/>
              <w:autoSpaceDN/>
              <w:adjustRightInd/>
              <w:spacing w:before="0" w:line="240" w:lineRule="auto"/>
              <w:jc w:val="left"/>
              <w:rPr>
                <w:ins w:id="358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B791430" w14:textId="77777777" w:rsidR="00D90D80" w:rsidRPr="005A5A7E" w:rsidRDefault="00D90D80" w:rsidP="007E3CC5">
            <w:pPr>
              <w:pStyle w:val="tabletext11"/>
              <w:rPr>
                <w:ins w:id="3589" w:author="Author"/>
              </w:rPr>
            </w:pPr>
            <w:ins w:id="3590" w:author="Author">
              <w:r w:rsidRPr="005A5A7E">
                <w:t>All Other Waste Disposal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F083401" w14:textId="77777777" w:rsidR="00D90D80" w:rsidRPr="005A5A7E" w:rsidRDefault="00D90D80" w:rsidP="007E3CC5">
            <w:pPr>
              <w:pStyle w:val="tabletext11"/>
              <w:tabs>
                <w:tab w:val="decimal" w:pos="280"/>
              </w:tabs>
              <w:jc w:val="center"/>
              <w:rPr>
                <w:ins w:id="3591" w:author="Author"/>
              </w:rPr>
            </w:pPr>
            <w:ins w:id="3592" w:author="Author">
              <w:r w:rsidRPr="005A5A7E">
                <w:t>---59</w:t>
              </w:r>
            </w:ins>
          </w:p>
        </w:tc>
        <w:tc>
          <w:tcPr>
            <w:tcW w:w="960" w:type="dxa"/>
            <w:tcBorders>
              <w:top w:val="single" w:sz="6" w:space="0" w:color="auto"/>
              <w:left w:val="single" w:sz="6" w:space="0" w:color="auto"/>
              <w:bottom w:val="single" w:sz="6" w:space="0" w:color="auto"/>
              <w:right w:val="single" w:sz="6" w:space="0" w:color="auto"/>
            </w:tcBorders>
            <w:noWrap/>
            <w:hideMark/>
          </w:tcPr>
          <w:p w14:paraId="38BFD78A" w14:textId="77777777" w:rsidR="00D90D80" w:rsidRPr="005A5A7E" w:rsidRDefault="00D90D80" w:rsidP="007E3CC5">
            <w:pPr>
              <w:pStyle w:val="tabletext11"/>
              <w:tabs>
                <w:tab w:val="decimal" w:pos="0"/>
              </w:tabs>
              <w:jc w:val="center"/>
              <w:rPr>
                <w:ins w:id="3593" w:author="Author"/>
              </w:rPr>
            </w:pPr>
            <w:ins w:id="3594"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32BCA66B" w14:textId="77777777" w:rsidR="00D90D80" w:rsidRPr="005A5A7E" w:rsidRDefault="00D90D80" w:rsidP="007E3CC5">
            <w:pPr>
              <w:pStyle w:val="tabletext11"/>
              <w:tabs>
                <w:tab w:val="decimal" w:pos="0"/>
                <w:tab w:val="decimal" w:pos="640"/>
              </w:tabs>
              <w:jc w:val="center"/>
              <w:rPr>
                <w:ins w:id="3595" w:author="Author"/>
              </w:rPr>
            </w:pPr>
            <w:ins w:id="3596"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0A49362F" w14:textId="77777777" w:rsidR="00D90D80" w:rsidRPr="005A5A7E" w:rsidRDefault="00D90D80" w:rsidP="007E3CC5">
            <w:pPr>
              <w:pStyle w:val="tabletext11"/>
              <w:tabs>
                <w:tab w:val="decimal" w:pos="0"/>
                <w:tab w:val="decimal" w:pos="640"/>
              </w:tabs>
              <w:jc w:val="center"/>
              <w:rPr>
                <w:ins w:id="3597" w:author="Author"/>
              </w:rPr>
            </w:pPr>
            <w:ins w:id="3598"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35B05E59" w14:textId="77777777" w:rsidR="00D90D80" w:rsidRPr="005A5A7E" w:rsidRDefault="00D90D80" w:rsidP="007E3CC5">
            <w:pPr>
              <w:pStyle w:val="tabletext11"/>
              <w:tabs>
                <w:tab w:val="decimal" w:pos="0"/>
                <w:tab w:val="decimal" w:pos="640"/>
              </w:tabs>
              <w:jc w:val="center"/>
              <w:rPr>
                <w:ins w:id="3599" w:author="Author"/>
              </w:rPr>
            </w:pPr>
            <w:ins w:id="3600" w:author="Author">
              <w:r w:rsidRPr="005A5A7E">
                <w:t>1.00</w:t>
              </w:r>
            </w:ins>
          </w:p>
        </w:tc>
      </w:tr>
      <w:tr w:rsidR="00D90D80" w:rsidRPr="005A5A7E" w14:paraId="355B6FD1" w14:textId="77777777" w:rsidTr="007E3CC5">
        <w:trPr>
          <w:cantSplit/>
          <w:trHeight w:val="190"/>
          <w:ins w:id="3601" w:author="Author"/>
        </w:trPr>
        <w:tc>
          <w:tcPr>
            <w:tcW w:w="200" w:type="dxa"/>
            <w:tcBorders>
              <w:top w:val="nil"/>
              <w:left w:val="nil"/>
              <w:bottom w:val="nil"/>
              <w:right w:val="single" w:sz="6" w:space="0" w:color="auto"/>
            </w:tcBorders>
          </w:tcPr>
          <w:p w14:paraId="566E3DF5" w14:textId="77777777" w:rsidR="00D90D80" w:rsidRPr="005A5A7E" w:rsidRDefault="00D90D80" w:rsidP="007E3CC5">
            <w:pPr>
              <w:pStyle w:val="tabletext11"/>
              <w:rPr>
                <w:ins w:id="3602"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5E4BB738" w14:textId="77777777" w:rsidR="00D90D80" w:rsidRPr="005A5A7E" w:rsidRDefault="00D90D80" w:rsidP="007E3CC5">
            <w:pPr>
              <w:pStyle w:val="tabletext11"/>
              <w:rPr>
                <w:ins w:id="3603" w:author="Author"/>
              </w:rPr>
            </w:pPr>
            <w:ins w:id="3604" w:author="Author">
              <w:r w:rsidRPr="005A5A7E">
                <w:t>Farmers: Autos owned by a farmer, used in connection with the operation of their own farm and occasionally used to haul commodities for other farmers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19C0C9AB" w14:textId="77777777" w:rsidR="00D90D80" w:rsidRPr="005A5A7E" w:rsidRDefault="00D90D80" w:rsidP="007E3CC5">
            <w:pPr>
              <w:pStyle w:val="tabletext11"/>
              <w:rPr>
                <w:ins w:id="3605" w:author="Author"/>
              </w:rPr>
            </w:pPr>
            <w:ins w:id="3606" w:author="Author">
              <w:r w:rsidRPr="005A5A7E">
                <w:t>Individually Owned or Family Corporation (Other than 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405754C" w14:textId="77777777" w:rsidR="00D90D80" w:rsidRPr="005A5A7E" w:rsidRDefault="00D90D80" w:rsidP="007E3CC5">
            <w:pPr>
              <w:pStyle w:val="tabletext11"/>
              <w:tabs>
                <w:tab w:val="decimal" w:pos="280"/>
              </w:tabs>
              <w:jc w:val="center"/>
              <w:rPr>
                <w:ins w:id="3607" w:author="Author"/>
              </w:rPr>
            </w:pPr>
            <w:ins w:id="3608" w:author="Author">
              <w:r w:rsidRPr="005A5A7E">
                <w:t>---61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071A5B9" w14:textId="77777777" w:rsidR="00D90D80" w:rsidRPr="005A5A7E" w:rsidRDefault="00D90D80" w:rsidP="007E3CC5">
            <w:pPr>
              <w:pStyle w:val="tabletext11"/>
              <w:tabs>
                <w:tab w:val="decimal" w:pos="0"/>
              </w:tabs>
              <w:jc w:val="center"/>
              <w:rPr>
                <w:ins w:id="3609" w:author="Author"/>
              </w:rPr>
            </w:pPr>
            <w:ins w:id="3610"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2EF7E21" w14:textId="77777777" w:rsidR="00D90D80" w:rsidRPr="005A5A7E" w:rsidRDefault="00D90D80" w:rsidP="007E3CC5">
            <w:pPr>
              <w:pStyle w:val="tabletext11"/>
              <w:tabs>
                <w:tab w:val="decimal" w:pos="0"/>
                <w:tab w:val="decimal" w:pos="640"/>
              </w:tabs>
              <w:jc w:val="center"/>
              <w:rPr>
                <w:ins w:id="3611" w:author="Author"/>
              </w:rPr>
            </w:pPr>
            <w:ins w:id="3612" w:author="Author">
              <w:r w:rsidRPr="005A5A7E">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08C67C40" w14:textId="77777777" w:rsidR="00D90D80" w:rsidRPr="005A5A7E" w:rsidRDefault="00D90D80" w:rsidP="007E3CC5">
            <w:pPr>
              <w:pStyle w:val="tabletext11"/>
              <w:tabs>
                <w:tab w:val="decimal" w:pos="0"/>
                <w:tab w:val="decimal" w:pos="640"/>
              </w:tabs>
              <w:jc w:val="center"/>
              <w:rPr>
                <w:ins w:id="3613" w:author="Author"/>
              </w:rPr>
            </w:pPr>
            <w:ins w:id="3614" w:author="Author">
              <w:r w:rsidRPr="005A5A7E">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419968EF" w14:textId="77777777" w:rsidR="00D90D80" w:rsidRPr="005A5A7E" w:rsidRDefault="00D90D80" w:rsidP="007E3CC5">
            <w:pPr>
              <w:pStyle w:val="tabletext11"/>
              <w:tabs>
                <w:tab w:val="decimal" w:pos="0"/>
                <w:tab w:val="decimal" w:pos="640"/>
              </w:tabs>
              <w:jc w:val="center"/>
              <w:rPr>
                <w:ins w:id="3615" w:author="Author"/>
              </w:rPr>
            </w:pPr>
            <w:ins w:id="3616" w:author="Author">
              <w:r w:rsidRPr="005A5A7E">
                <w:t>1.00</w:t>
              </w:r>
            </w:ins>
          </w:p>
        </w:tc>
      </w:tr>
      <w:tr w:rsidR="00D90D80" w:rsidRPr="005A5A7E" w14:paraId="7C0DA75B" w14:textId="77777777" w:rsidTr="007E3CC5">
        <w:trPr>
          <w:cantSplit/>
          <w:trHeight w:val="190"/>
          <w:ins w:id="3617" w:author="Author"/>
        </w:trPr>
        <w:tc>
          <w:tcPr>
            <w:tcW w:w="200" w:type="dxa"/>
            <w:tcBorders>
              <w:top w:val="nil"/>
              <w:left w:val="nil"/>
              <w:bottom w:val="nil"/>
              <w:right w:val="single" w:sz="6" w:space="0" w:color="auto"/>
            </w:tcBorders>
          </w:tcPr>
          <w:p w14:paraId="0FDD7A59" w14:textId="77777777" w:rsidR="00D90D80" w:rsidRPr="005A5A7E" w:rsidRDefault="00D90D80" w:rsidP="007E3CC5">
            <w:pPr>
              <w:pStyle w:val="tabletext11"/>
              <w:rPr>
                <w:ins w:id="361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EAB5E81" w14:textId="77777777" w:rsidR="00D90D80" w:rsidRPr="005A5A7E" w:rsidRDefault="00D90D80" w:rsidP="007E3CC5">
            <w:pPr>
              <w:overflowPunct/>
              <w:autoSpaceDE/>
              <w:autoSpaceDN/>
              <w:adjustRightInd/>
              <w:spacing w:before="0" w:line="240" w:lineRule="auto"/>
              <w:jc w:val="left"/>
              <w:rPr>
                <w:ins w:id="361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F556137" w14:textId="77777777" w:rsidR="00D90D80" w:rsidRPr="005A5A7E" w:rsidRDefault="00D90D80" w:rsidP="007E3CC5">
            <w:pPr>
              <w:pStyle w:val="tabletext11"/>
              <w:rPr>
                <w:ins w:id="3620" w:author="Author"/>
              </w:rPr>
            </w:pPr>
            <w:ins w:id="3621" w:author="Author">
              <w:r w:rsidRPr="005A5A7E">
                <w:t>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97F5978" w14:textId="77777777" w:rsidR="00D90D80" w:rsidRPr="005A5A7E" w:rsidRDefault="00D90D80" w:rsidP="007E3CC5">
            <w:pPr>
              <w:pStyle w:val="tabletext11"/>
              <w:tabs>
                <w:tab w:val="decimal" w:pos="280"/>
              </w:tabs>
              <w:jc w:val="center"/>
              <w:rPr>
                <w:ins w:id="3622" w:author="Author"/>
              </w:rPr>
            </w:pPr>
            <w:ins w:id="3623" w:author="Author">
              <w:r w:rsidRPr="005A5A7E">
                <w:t>---62</w:t>
              </w:r>
            </w:ins>
          </w:p>
        </w:tc>
        <w:tc>
          <w:tcPr>
            <w:tcW w:w="960" w:type="dxa"/>
            <w:tcBorders>
              <w:top w:val="single" w:sz="6" w:space="0" w:color="auto"/>
              <w:left w:val="single" w:sz="6" w:space="0" w:color="auto"/>
              <w:bottom w:val="single" w:sz="6" w:space="0" w:color="auto"/>
              <w:right w:val="single" w:sz="6" w:space="0" w:color="auto"/>
            </w:tcBorders>
            <w:noWrap/>
            <w:hideMark/>
          </w:tcPr>
          <w:p w14:paraId="459805F1" w14:textId="77777777" w:rsidR="00D90D80" w:rsidRPr="005A5A7E" w:rsidRDefault="00D90D80" w:rsidP="007E3CC5">
            <w:pPr>
              <w:pStyle w:val="tabletext11"/>
              <w:tabs>
                <w:tab w:val="decimal" w:pos="0"/>
              </w:tabs>
              <w:jc w:val="center"/>
              <w:rPr>
                <w:ins w:id="3624" w:author="Author"/>
              </w:rPr>
            </w:pPr>
            <w:ins w:id="3625"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428D4FA" w14:textId="77777777" w:rsidR="00D90D80" w:rsidRPr="005A5A7E" w:rsidRDefault="00D90D80" w:rsidP="007E3CC5">
            <w:pPr>
              <w:pStyle w:val="tabletext11"/>
              <w:tabs>
                <w:tab w:val="decimal" w:pos="0"/>
                <w:tab w:val="decimal" w:pos="640"/>
              </w:tabs>
              <w:jc w:val="center"/>
              <w:rPr>
                <w:ins w:id="3626" w:author="Author"/>
              </w:rPr>
            </w:pPr>
            <w:ins w:id="3627"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5D7F6046" w14:textId="77777777" w:rsidR="00D90D80" w:rsidRPr="005A5A7E" w:rsidRDefault="00D90D80" w:rsidP="007E3CC5">
            <w:pPr>
              <w:pStyle w:val="tabletext11"/>
              <w:tabs>
                <w:tab w:val="decimal" w:pos="0"/>
                <w:tab w:val="decimal" w:pos="640"/>
              </w:tabs>
              <w:jc w:val="center"/>
              <w:rPr>
                <w:ins w:id="3628" w:author="Author"/>
              </w:rPr>
            </w:pPr>
            <w:ins w:id="3629"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7A9D352B" w14:textId="77777777" w:rsidR="00D90D80" w:rsidRPr="005A5A7E" w:rsidRDefault="00D90D80" w:rsidP="007E3CC5">
            <w:pPr>
              <w:pStyle w:val="tabletext11"/>
              <w:tabs>
                <w:tab w:val="decimal" w:pos="0"/>
                <w:tab w:val="decimal" w:pos="640"/>
              </w:tabs>
              <w:jc w:val="center"/>
              <w:rPr>
                <w:ins w:id="3630" w:author="Author"/>
              </w:rPr>
            </w:pPr>
            <w:ins w:id="3631" w:author="Author">
              <w:r w:rsidRPr="005A5A7E">
                <w:t>1.00</w:t>
              </w:r>
            </w:ins>
          </w:p>
        </w:tc>
      </w:tr>
      <w:tr w:rsidR="00D90D80" w:rsidRPr="005A5A7E" w14:paraId="501E57B4" w14:textId="77777777" w:rsidTr="007E3CC5">
        <w:trPr>
          <w:cantSplit/>
          <w:trHeight w:val="190"/>
          <w:ins w:id="3632" w:author="Author"/>
        </w:trPr>
        <w:tc>
          <w:tcPr>
            <w:tcW w:w="200" w:type="dxa"/>
            <w:tcBorders>
              <w:top w:val="nil"/>
              <w:left w:val="nil"/>
              <w:bottom w:val="nil"/>
              <w:right w:val="single" w:sz="6" w:space="0" w:color="auto"/>
            </w:tcBorders>
            <w:vAlign w:val="center"/>
          </w:tcPr>
          <w:p w14:paraId="32DA4E43" w14:textId="77777777" w:rsidR="00D90D80" w:rsidRPr="005A5A7E" w:rsidRDefault="00D90D80" w:rsidP="007E3CC5">
            <w:pPr>
              <w:pStyle w:val="tabletext11"/>
              <w:rPr>
                <w:ins w:id="363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BF93215" w14:textId="77777777" w:rsidR="00D90D80" w:rsidRPr="005A5A7E" w:rsidRDefault="00D90D80" w:rsidP="007E3CC5">
            <w:pPr>
              <w:overflowPunct/>
              <w:autoSpaceDE/>
              <w:autoSpaceDN/>
              <w:adjustRightInd/>
              <w:spacing w:before="0" w:line="240" w:lineRule="auto"/>
              <w:jc w:val="left"/>
              <w:rPr>
                <w:ins w:id="363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2203565A" w14:textId="77777777" w:rsidR="00D90D80" w:rsidRPr="005A5A7E" w:rsidRDefault="00D90D80" w:rsidP="007E3CC5">
            <w:pPr>
              <w:pStyle w:val="tabletext11"/>
              <w:rPr>
                <w:ins w:id="3635" w:author="Author"/>
              </w:rPr>
            </w:pPr>
            <w:ins w:id="3636" w:author="Author">
              <w:r w:rsidRPr="005A5A7E">
                <w:t>All Other Farmers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51484F2" w14:textId="0C7D481D" w:rsidR="00D90D80" w:rsidRPr="005A5A7E" w:rsidRDefault="00D90D80" w:rsidP="007E3CC5">
            <w:pPr>
              <w:pStyle w:val="tabletext11"/>
              <w:tabs>
                <w:tab w:val="decimal" w:pos="280"/>
              </w:tabs>
              <w:jc w:val="center"/>
              <w:rPr>
                <w:ins w:id="3637" w:author="Author"/>
              </w:rPr>
            </w:pPr>
            <w:ins w:id="3638" w:author="Author">
              <w:r w:rsidRPr="005A5A7E">
                <w:t>---6</w:t>
              </w:r>
              <w:r w:rsidR="005524AD">
                <w:t>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F3D3858" w14:textId="77777777" w:rsidR="00D90D80" w:rsidRPr="005A5A7E" w:rsidRDefault="00D90D80" w:rsidP="007E3CC5">
            <w:pPr>
              <w:pStyle w:val="tabletext11"/>
              <w:tabs>
                <w:tab w:val="decimal" w:pos="0"/>
              </w:tabs>
              <w:jc w:val="center"/>
              <w:rPr>
                <w:ins w:id="3639" w:author="Author"/>
              </w:rPr>
            </w:pPr>
            <w:ins w:id="3640"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AA74855" w14:textId="77777777" w:rsidR="00D90D80" w:rsidRPr="005A5A7E" w:rsidRDefault="00D90D80" w:rsidP="007E3CC5">
            <w:pPr>
              <w:pStyle w:val="tabletext11"/>
              <w:tabs>
                <w:tab w:val="decimal" w:pos="0"/>
                <w:tab w:val="decimal" w:pos="640"/>
              </w:tabs>
              <w:jc w:val="center"/>
              <w:rPr>
                <w:ins w:id="3641" w:author="Author"/>
              </w:rPr>
            </w:pPr>
            <w:ins w:id="3642" w:author="Author">
              <w:r w:rsidRPr="005A5A7E">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5E8EBFD7" w14:textId="77777777" w:rsidR="00D90D80" w:rsidRPr="005A5A7E" w:rsidRDefault="00D90D80" w:rsidP="007E3CC5">
            <w:pPr>
              <w:pStyle w:val="tabletext11"/>
              <w:tabs>
                <w:tab w:val="decimal" w:pos="0"/>
                <w:tab w:val="decimal" w:pos="640"/>
              </w:tabs>
              <w:jc w:val="center"/>
              <w:rPr>
                <w:ins w:id="3643" w:author="Author"/>
              </w:rPr>
            </w:pPr>
            <w:ins w:id="3644" w:author="Author">
              <w:r w:rsidRPr="005A5A7E">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25628894" w14:textId="77777777" w:rsidR="00D90D80" w:rsidRPr="005A5A7E" w:rsidRDefault="00D90D80" w:rsidP="007E3CC5">
            <w:pPr>
              <w:pStyle w:val="tabletext11"/>
              <w:tabs>
                <w:tab w:val="decimal" w:pos="0"/>
                <w:tab w:val="decimal" w:pos="640"/>
              </w:tabs>
              <w:jc w:val="center"/>
              <w:rPr>
                <w:ins w:id="3645" w:author="Author"/>
              </w:rPr>
            </w:pPr>
            <w:ins w:id="3646" w:author="Author">
              <w:r w:rsidRPr="005A5A7E">
                <w:t>1.00</w:t>
              </w:r>
            </w:ins>
          </w:p>
        </w:tc>
      </w:tr>
      <w:tr w:rsidR="00D90D80" w:rsidRPr="005A5A7E" w14:paraId="33440FB4" w14:textId="77777777" w:rsidTr="007E3CC5">
        <w:trPr>
          <w:cantSplit/>
          <w:trHeight w:val="190"/>
          <w:ins w:id="3647" w:author="Author"/>
        </w:trPr>
        <w:tc>
          <w:tcPr>
            <w:tcW w:w="200" w:type="dxa"/>
            <w:tcBorders>
              <w:top w:val="nil"/>
              <w:left w:val="nil"/>
              <w:bottom w:val="nil"/>
              <w:right w:val="single" w:sz="6" w:space="0" w:color="auto"/>
            </w:tcBorders>
          </w:tcPr>
          <w:p w14:paraId="3717683C" w14:textId="77777777" w:rsidR="00D90D80" w:rsidRPr="005A5A7E" w:rsidRDefault="00D90D80" w:rsidP="007E3CC5">
            <w:pPr>
              <w:pStyle w:val="tabletext11"/>
              <w:rPr>
                <w:ins w:id="3648"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1806A974" w14:textId="77777777" w:rsidR="00D90D80" w:rsidRPr="005A5A7E" w:rsidRDefault="00D90D80" w:rsidP="007E3CC5">
            <w:pPr>
              <w:pStyle w:val="tabletext11"/>
              <w:rPr>
                <w:ins w:id="3649" w:author="Author"/>
              </w:rPr>
            </w:pPr>
            <w:ins w:id="3650" w:author="Author">
              <w:r w:rsidRPr="005A5A7E">
                <w:t>Dump and Transit Mix (Use these factors and codes only when no other secondary classification applies.)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529F90F2" w14:textId="77777777" w:rsidR="00D90D80" w:rsidRPr="005A5A7E" w:rsidRDefault="00D90D80" w:rsidP="007E3CC5">
            <w:pPr>
              <w:pStyle w:val="tabletext11"/>
              <w:rPr>
                <w:ins w:id="3651" w:author="Author"/>
              </w:rPr>
            </w:pPr>
            <w:ins w:id="3652" w:author="Author">
              <w:r w:rsidRPr="005A5A7E">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E886A88" w14:textId="77777777" w:rsidR="00D90D80" w:rsidRPr="005A5A7E" w:rsidRDefault="00D90D80" w:rsidP="007E3CC5">
            <w:pPr>
              <w:pStyle w:val="tabletext11"/>
              <w:tabs>
                <w:tab w:val="decimal" w:pos="280"/>
              </w:tabs>
              <w:jc w:val="center"/>
              <w:rPr>
                <w:ins w:id="3653" w:author="Author"/>
              </w:rPr>
            </w:pPr>
            <w:ins w:id="3654" w:author="Author">
              <w:r w:rsidRPr="005A5A7E">
                <w:t>---71</w:t>
              </w:r>
            </w:ins>
          </w:p>
        </w:tc>
        <w:tc>
          <w:tcPr>
            <w:tcW w:w="960" w:type="dxa"/>
            <w:tcBorders>
              <w:top w:val="single" w:sz="6" w:space="0" w:color="auto"/>
              <w:left w:val="single" w:sz="6" w:space="0" w:color="auto"/>
              <w:bottom w:val="single" w:sz="6" w:space="0" w:color="auto"/>
              <w:right w:val="single" w:sz="6" w:space="0" w:color="auto"/>
            </w:tcBorders>
            <w:noWrap/>
            <w:hideMark/>
          </w:tcPr>
          <w:p w14:paraId="626BBC58" w14:textId="77777777" w:rsidR="00D90D80" w:rsidRPr="005A5A7E" w:rsidRDefault="00D90D80" w:rsidP="007E3CC5">
            <w:pPr>
              <w:pStyle w:val="tabletext11"/>
              <w:tabs>
                <w:tab w:val="decimal" w:pos="0"/>
              </w:tabs>
              <w:jc w:val="center"/>
              <w:rPr>
                <w:ins w:id="3655" w:author="Author"/>
              </w:rPr>
            </w:pPr>
            <w:ins w:id="3656"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5A256D1C" w14:textId="77777777" w:rsidR="00D90D80" w:rsidRPr="005A5A7E" w:rsidRDefault="00D90D80" w:rsidP="007E3CC5">
            <w:pPr>
              <w:pStyle w:val="tabletext11"/>
              <w:tabs>
                <w:tab w:val="decimal" w:pos="0"/>
                <w:tab w:val="decimal" w:pos="640"/>
              </w:tabs>
              <w:jc w:val="center"/>
              <w:rPr>
                <w:ins w:id="3657" w:author="Author"/>
              </w:rPr>
            </w:pPr>
            <w:ins w:id="3658"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68D7AFA6" w14:textId="77777777" w:rsidR="00D90D80" w:rsidRPr="005A5A7E" w:rsidRDefault="00D90D80" w:rsidP="007E3CC5">
            <w:pPr>
              <w:pStyle w:val="tabletext11"/>
              <w:tabs>
                <w:tab w:val="decimal" w:pos="0"/>
                <w:tab w:val="decimal" w:pos="640"/>
              </w:tabs>
              <w:jc w:val="center"/>
              <w:rPr>
                <w:ins w:id="3659" w:author="Author"/>
              </w:rPr>
            </w:pPr>
            <w:ins w:id="3660"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357A6366" w14:textId="77777777" w:rsidR="00D90D80" w:rsidRPr="005A5A7E" w:rsidRDefault="00D90D80" w:rsidP="007E3CC5">
            <w:pPr>
              <w:pStyle w:val="tabletext11"/>
              <w:tabs>
                <w:tab w:val="decimal" w:pos="0"/>
                <w:tab w:val="decimal" w:pos="640"/>
              </w:tabs>
              <w:jc w:val="center"/>
              <w:rPr>
                <w:ins w:id="3661" w:author="Author"/>
              </w:rPr>
            </w:pPr>
            <w:ins w:id="3662" w:author="Author">
              <w:r w:rsidRPr="005A5A7E">
                <w:t>1.00</w:t>
              </w:r>
            </w:ins>
          </w:p>
        </w:tc>
      </w:tr>
      <w:tr w:rsidR="00D90D80" w:rsidRPr="005A5A7E" w14:paraId="5D024D45" w14:textId="77777777" w:rsidTr="007E3CC5">
        <w:trPr>
          <w:cantSplit/>
          <w:trHeight w:val="190"/>
          <w:ins w:id="3663" w:author="Author"/>
        </w:trPr>
        <w:tc>
          <w:tcPr>
            <w:tcW w:w="200" w:type="dxa"/>
            <w:tcBorders>
              <w:top w:val="nil"/>
              <w:left w:val="nil"/>
              <w:bottom w:val="nil"/>
              <w:right w:val="single" w:sz="6" w:space="0" w:color="auto"/>
            </w:tcBorders>
          </w:tcPr>
          <w:p w14:paraId="551B4973" w14:textId="77777777" w:rsidR="00D90D80" w:rsidRPr="005A5A7E" w:rsidRDefault="00D90D80" w:rsidP="007E3CC5">
            <w:pPr>
              <w:pStyle w:val="tabletext11"/>
              <w:rPr>
                <w:ins w:id="366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2DDB18C" w14:textId="77777777" w:rsidR="00D90D80" w:rsidRPr="005A5A7E" w:rsidRDefault="00D90D80" w:rsidP="007E3CC5">
            <w:pPr>
              <w:overflowPunct/>
              <w:autoSpaceDE/>
              <w:autoSpaceDN/>
              <w:adjustRightInd/>
              <w:spacing w:before="0" w:line="240" w:lineRule="auto"/>
              <w:jc w:val="left"/>
              <w:rPr>
                <w:ins w:id="366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DF1097F" w14:textId="77777777" w:rsidR="00D90D80" w:rsidRPr="005A5A7E" w:rsidRDefault="00D90D80" w:rsidP="007E3CC5">
            <w:pPr>
              <w:pStyle w:val="tabletext11"/>
              <w:rPr>
                <w:ins w:id="3666" w:author="Author"/>
              </w:rPr>
            </w:pPr>
            <w:ins w:id="3667" w:author="Author">
              <w:r w:rsidRPr="005A5A7E">
                <w:t>Sand and Gravel (Other than 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3062B7A" w14:textId="77777777" w:rsidR="00D90D80" w:rsidRPr="005A5A7E" w:rsidRDefault="00D90D80" w:rsidP="007E3CC5">
            <w:pPr>
              <w:pStyle w:val="tabletext11"/>
              <w:tabs>
                <w:tab w:val="decimal" w:pos="280"/>
              </w:tabs>
              <w:jc w:val="center"/>
              <w:rPr>
                <w:ins w:id="3668" w:author="Author"/>
              </w:rPr>
            </w:pPr>
            <w:ins w:id="3669" w:author="Author">
              <w:r w:rsidRPr="005A5A7E">
                <w:t>---72</w:t>
              </w:r>
            </w:ins>
          </w:p>
        </w:tc>
        <w:tc>
          <w:tcPr>
            <w:tcW w:w="960" w:type="dxa"/>
            <w:tcBorders>
              <w:top w:val="single" w:sz="6" w:space="0" w:color="auto"/>
              <w:left w:val="single" w:sz="6" w:space="0" w:color="auto"/>
              <w:bottom w:val="single" w:sz="6" w:space="0" w:color="auto"/>
              <w:right w:val="single" w:sz="6" w:space="0" w:color="auto"/>
            </w:tcBorders>
            <w:noWrap/>
            <w:hideMark/>
          </w:tcPr>
          <w:p w14:paraId="1EBE8EBC" w14:textId="77777777" w:rsidR="00D90D80" w:rsidRPr="005A5A7E" w:rsidRDefault="00D90D80" w:rsidP="007E3CC5">
            <w:pPr>
              <w:pStyle w:val="tabletext11"/>
              <w:tabs>
                <w:tab w:val="decimal" w:pos="0"/>
              </w:tabs>
              <w:jc w:val="center"/>
              <w:rPr>
                <w:ins w:id="3670" w:author="Author"/>
              </w:rPr>
            </w:pPr>
            <w:ins w:id="3671"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0F768A9C" w14:textId="77777777" w:rsidR="00D90D80" w:rsidRPr="005A5A7E" w:rsidRDefault="00D90D80" w:rsidP="007E3CC5">
            <w:pPr>
              <w:pStyle w:val="tabletext11"/>
              <w:tabs>
                <w:tab w:val="decimal" w:pos="0"/>
                <w:tab w:val="decimal" w:pos="640"/>
              </w:tabs>
              <w:jc w:val="center"/>
              <w:rPr>
                <w:ins w:id="3672" w:author="Author"/>
              </w:rPr>
            </w:pPr>
            <w:ins w:id="3673"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51B031A7" w14:textId="77777777" w:rsidR="00D90D80" w:rsidRPr="005A5A7E" w:rsidRDefault="00D90D80" w:rsidP="007E3CC5">
            <w:pPr>
              <w:pStyle w:val="tabletext11"/>
              <w:tabs>
                <w:tab w:val="decimal" w:pos="0"/>
                <w:tab w:val="decimal" w:pos="640"/>
              </w:tabs>
              <w:jc w:val="center"/>
              <w:rPr>
                <w:ins w:id="3674" w:author="Author"/>
              </w:rPr>
            </w:pPr>
            <w:ins w:id="3675"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6F6DA93C" w14:textId="77777777" w:rsidR="00D90D80" w:rsidRPr="005A5A7E" w:rsidRDefault="00D90D80" w:rsidP="007E3CC5">
            <w:pPr>
              <w:pStyle w:val="tabletext11"/>
              <w:tabs>
                <w:tab w:val="decimal" w:pos="0"/>
                <w:tab w:val="decimal" w:pos="640"/>
              </w:tabs>
              <w:jc w:val="center"/>
              <w:rPr>
                <w:ins w:id="3676" w:author="Author"/>
              </w:rPr>
            </w:pPr>
            <w:ins w:id="3677" w:author="Author">
              <w:r w:rsidRPr="005A5A7E">
                <w:t>1.00</w:t>
              </w:r>
            </w:ins>
          </w:p>
        </w:tc>
      </w:tr>
      <w:tr w:rsidR="00D90D80" w:rsidRPr="005A5A7E" w14:paraId="7D72CF79" w14:textId="77777777" w:rsidTr="007E3CC5">
        <w:trPr>
          <w:cantSplit/>
          <w:trHeight w:val="190"/>
          <w:ins w:id="3678" w:author="Author"/>
        </w:trPr>
        <w:tc>
          <w:tcPr>
            <w:tcW w:w="200" w:type="dxa"/>
            <w:tcBorders>
              <w:top w:val="nil"/>
              <w:left w:val="nil"/>
              <w:bottom w:val="nil"/>
              <w:right w:val="single" w:sz="6" w:space="0" w:color="auto"/>
            </w:tcBorders>
          </w:tcPr>
          <w:p w14:paraId="3C5B2E40" w14:textId="77777777" w:rsidR="00D90D80" w:rsidRPr="005A5A7E" w:rsidRDefault="00D90D80" w:rsidP="007E3CC5">
            <w:pPr>
              <w:pStyle w:val="tabletext11"/>
              <w:rPr>
                <w:ins w:id="367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10A3375" w14:textId="77777777" w:rsidR="00D90D80" w:rsidRPr="005A5A7E" w:rsidRDefault="00D90D80" w:rsidP="007E3CC5">
            <w:pPr>
              <w:overflowPunct/>
              <w:autoSpaceDE/>
              <w:autoSpaceDN/>
              <w:adjustRightInd/>
              <w:spacing w:before="0" w:line="240" w:lineRule="auto"/>
              <w:jc w:val="left"/>
              <w:rPr>
                <w:ins w:id="368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F64B9B0" w14:textId="77777777" w:rsidR="00D90D80" w:rsidRPr="005A5A7E" w:rsidRDefault="00D90D80" w:rsidP="007E3CC5">
            <w:pPr>
              <w:pStyle w:val="tabletext11"/>
              <w:rPr>
                <w:ins w:id="3681" w:author="Author"/>
              </w:rPr>
            </w:pPr>
            <w:ins w:id="3682" w:author="Author">
              <w:r w:rsidRPr="005A5A7E">
                <w:t>Mining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63478E4" w14:textId="77777777" w:rsidR="00D90D80" w:rsidRPr="005A5A7E" w:rsidRDefault="00D90D80" w:rsidP="007E3CC5">
            <w:pPr>
              <w:pStyle w:val="tabletext11"/>
              <w:tabs>
                <w:tab w:val="decimal" w:pos="280"/>
              </w:tabs>
              <w:jc w:val="center"/>
              <w:rPr>
                <w:ins w:id="3683" w:author="Author"/>
              </w:rPr>
            </w:pPr>
            <w:ins w:id="3684" w:author="Author">
              <w:r w:rsidRPr="005A5A7E">
                <w:t>---73</w:t>
              </w:r>
            </w:ins>
          </w:p>
        </w:tc>
        <w:tc>
          <w:tcPr>
            <w:tcW w:w="960" w:type="dxa"/>
            <w:tcBorders>
              <w:top w:val="single" w:sz="6" w:space="0" w:color="auto"/>
              <w:left w:val="single" w:sz="6" w:space="0" w:color="auto"/>
              <w:bottom w:val="single" w:sz="6" w:space="0" w:color="auto"/>
              <w:right w:val="single" w:sz="6" w:space="0" w:color="auto"/>
            </w:tcBorders>
            <w:noWrap/>
            <w:hideMark/>
          </w:tcPr>
          <w:p w14:paraId="060EA882" w14:textId="77777777" w:rsidR="00D90D80" w:rsidRPr="005A5A7E" w:rsidRDefault="00D90D80" w:rsidP="007E3CC5">
            <w:pPr>
              <w:pStyle w:val="tabletext11"/>
              <w:tabs>
                <w:tab w:val="decimal" w:pos="0"/>
              </w:tabs>
              <w:jc w:val="center"/>
              <w:rPr>
                <w:ins w:id="3685" w:author="Author"/>
              </w:rPr>
            </w:pPr>
            <w:ins w:id="3686"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B63495B" w14:textId="77777777" w:rsidR="00D90D80" w:rsidRPr="005A5A7E" w:rsidRDefault="00D90D80" w:rsidP="007E3CC5">
            <w:pPr>
              <w:pStyle w:val="tabletext11"/>
              <w:tabs>
                <w:tab w:val="decimal" w:pos="0"/>
                <w:tab w:val="decimal" w:pos="640"/>
              </w:tabs>
              <w:jc w:val="center"/>
              <w:rPr>
                <w:ins w:id="3687" w:author="Author"/>
              </w:rPr>
            </w:pPr>
            <w:ins w:id="3688"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2B0228DD" w14:textId="77777777" w:rsidR="00D90D80" w:rsidRPr="005A5A7E" w:rsidRDefault="00D90D80" w:rsidP="007E3CC5">
            <w:pPr>
              <w:pStyle w:val="tabletext11"/>
              <w:tabs>
                <w:tab w:val="decimal" w:pos="0"/>
                <w:tab w:val="decimal" w:pos="640"/>
              </w:tabs>
              <w:jc w:val="center"/>
              <w:rPr>
                <w:ins w:id="3689" w:author="Author"/>
              </w:rPr>
            </w:pPr>
            <w:ins w:id="3690"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0CE6630E" w14:textId="77777777" w:rsidR="00D90D80" w:rsidRPr="005A5A7E" w:rsidRDefault="00D90D80" w:rsidP="007E3CC5">
            <w:pPr>
              <w:pStyle w:val="tabletext11"/>
              <w:tabs>
                <w:tab w:val="decimal" w:pos="0"/>
                <w:tab w:val="decimal" w:pos="640"/>
              </w:tabs>
              <w:jc w:val="center"/>
              <w:rPr>
                <w:ins w:id="3691" w:author="Author"/>
              </w:rPr>
            </w:pPr>
            <w:ins w:id="3692" w:author="Author">
              <w:r w:rsidRPr="005A5A7E">
                <w:t>1.00</w:t>
              </w:r>
            </w:ins>
          </w:p>
        </w:tc>
      </w:tr>
      <w:tr w:rsidR="00D90D80" w:rsidRPr="005A5A7E" w14:paraId="50FBE5D0" w14:textId="77777777" w:rsidTr="007E3CC5">
        <w:trPr>
          <w:cantSplit/>
          <w:trHeight w:val="190"/>
          <w:ins w:id="3693" w:author="Author"/>
        </w:trPr>
        <w:tc>
          <w:tcPr>
            <w:tcW w:w="200" w:type="dxa"/>
            <w:tcBorders>
              <w:top w:val="nil"/>
              <w:left w:val="nil"/>
              <w:bottom w:val="nil"/>
              <w:right w:val="single" w:sz="6" w:space="0" w:color="auto"/>
            </w:tcBorders>
          </w:tcPr>
          <w:p w14:paraId="388E486C" w14:textId="77777777" w:rsidR="00D90D80" w:rsidRPr="005A5A7E" w:rsidRDefault="00D90D80" w:rsidP="007E3CC5">
            <w:pPr>
              <w:pStyle w:val="tabletext11"/>
              <w:rPr>
                <w:ins w:id="369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57D2DA0" w14:textId="77777777" w:rsidR="00D90D80" w:rsidRPr="005A5A7E" w:rsidRDefault="00D90D80" w:rsidP="007E3CC5">
            <w:pPr>
              <w:overflowPunct/>
              <w:autoSpaceDE/>
              <w:autoSpaceDN/>
              <w:adjustRightInd/>
              <w:spacing w:before="0" w:line="240" w:lineRule="auto"/>
              <w:jc w:val="left"/>
              <w:rPr>
                <w:ins w:id="369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E4C3D85" w14:textId="77777777" w:rsidR="00D90D80" w:rsidRPr="005A5A7E" w:rsidRDefault="00D90D80" w:rsidP="007E3CC5">
            <w:pPr>
              <w:pStyle w:val="tabletext11"/>
              <w:rPr>
                <w:ins w:id="3696" w:author="Author"/>
              </w:rPr>
            </w:pPr>
            <w:ins w:id="3697" w:author="Author">
              <w:r w:rsidRPr="005A5A7E">
                <w:t>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DE114D1" w14:textId="77777777" w:rsidR="00D90D80" w:rsidRPr="005A5A7E" w:rsidRDefault="00D90D80" w:rsidP="007E3CC5">
            <w:pPr>
              <w:pStyle w:val="tabletext11"/>
              <w:tabs>
                <w:tab w:val="decimal" w:pos="280"/>
              </w:tabs>
              <w:jc w:val="center"/>
              <w:rPr>
                <w:ins w:id="3698" w:author="Author"/>
              </w:rPr>
            </w:pPr>
            <w:ins w:id="3699" w:author="Author">
              <w:r w:rsidRPr="005A5A7E">
                <w:t>---74</w:t>
              </w:r>
            </w:ins>
          </w:p>
        </w:tc>
        <w:tc>
          <w:tcPr>
            <w:tcW w:w="960" w:type="dxa"/>
            <w:tcBorders>
              <w:top w:val="single" w:sz="6" w:space="0" w:color="auto"/>
              <w:left w:val="single" w:sz="6" w:space="0" w:color="auto"/>
              <w:bottom w:val="single" w:sz="6" w:space="0" w:color="auto"/>
              <w:right w:val="single" w:sz="6" w:space="0" w:color="auto"/>
            </w:tcBorders>
            <w:noWrap/>
            <w:hideMark/>
          </w:tcPr>
          <w:p w14:paraId="3EE89FB8" w14:textId="77777777" w:rsidR="00D90D80" w:rsidRPr="005A5A7E" w:rsidRDefault="00D90D80" w:rsidP="007E3CC5">
            <w:pPr>
              <w:pStyle w:val="tabletext11"/>
              <w:tabs>
                <w:tab w:val="decimal" w:pos="0"/>
              </w:tabs>
              <w:jc w:val="center"/>
              <w:rPr>
                <w:ins w:id="3700" w:author="Author"/>
              </w:rPr>
            </w:pPr>
            <w:ins w:id="3701"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D44312E" w14:textId="77777777" w:rsidR="00D90D80" w:rsidRPr="005A5A7E" w:rsidRDefault="00D90D80" w:rsidP="007E3CC5">
            <w:pPr>
              <w:pStyle w:val="tabletext11"/>
              <w:tabs>
                <w:tab w:val="decimal" w:pos="0"/>
                <w:tab w:val="decimal" w:pos="640"/>
              </w:tabs>
              <w:jc w:val="center"/>
              <w:rPr>
                <w:ins w:id="3702" w:author="Author"/>
              </w:rPr>
            </w:pPr>
            <w:ins w:id="3703"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3C1F9BA9" w14:textId="77777777" w:rsidR="00D90D80" w:rsidRPr="005A5A7E" w:rsidRDefault="00D90D80" w:rsidP="007E3CC5">
            <w:pPr>
              <w:pStyle w:val="tabletext11"/>
              <w:tabs>
                <w:tab w:val="decimal" w:pos="0"/>
                <w:tab w:val="decimal" w:pos="640"/>
              </w:tabs>
              <w:jc w:val="center"/>
              <w:rPr>
                <w:ins w:id="3704" w:author="Author"/>
              </w:rPr>
            </w:pPr>
            <w:ins w:id="3705"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23A3763E" w14:textId="77777777" w:rsidR="00D90D80" w:rsidRPr="005A5A7E" w:rsidRDefault="00D90D80" w:rsidP="007E3CC5">
            <w:pPr>
              <w:pStyle w:val="tabletext11"/>
              <w:tabs>
                <w:tab w:val="decimal" w:pos="0"/>
                <w:tab w:val="decimal" w:pos="640"/>
              </w:tabs>
              <w:jc w:val="center"/>
              <w:rPr>
                <w:ins w:id="3706" w:author="Author"/>
              </w:rPr>
            </w:pPr>
            <w:ins w:id="3707" w:author="Author">
              <w:r w:rsidRPr="005A5A7E">
                <w:t>1.00</w:t>
              </w:r>
            </w:ins>
          </w:p>
        </w:tc>
      </w:tr>
      <w:tr w:rsidR="00D90D80" w:rsidRPr="005A5A7E" w14:paraId="60370602" w14:textId="77777777" w:rsidTr="007E3CC5">
        <w:trPr>
          <w:cantSplit/>
          <w:trHeight w:val="190"/>
          <w:ins w:id="3708" w:author="Author"/>
        </w:trPr>
        <w:tc>
          <w:tcPr>
            <w:tcW w:w="200" w:type="dxa"/>
            <w:tcBorders>
              <w:top w:val="nil"/>
              <w:left w:val="nil"/>
              <w:bottom w:val="nil"/>
              <w:right w:val="single" w:sz="6" w:space="0" w:color="auto"/>
            </w:tcBorders>
          </w:tcPr>
          <w:p w14:paraId="6AAC4CBA" w14:textId="77777777" w:rsidR="00D90D80" w:rsidRPr="005A5A7E" w:rsidRDefault="00D90D80" w:rsidP="007E3CC5">
            <w:pPr>
              <w:pStyle w:val="tabletext11"/>
              <w:rPr>
                <w:ins w:id="370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F08788C" w14:textId="77777777" w:rsidR="00D90D80" w:rsidRPr="005A5A7E" w:rsidRDefault="00D90D80" w:rsidP="007E3CC5">
            <w:pPr>
              <w:overflowPunct/>
              <w:autoSpaceDE/>
              <w:autoSpaceDN/>
              <w:adjustRightInd/>
              <w:spacing w:before="0" w:line="240" w:lineRule="auto"/>
              <w:jc w:val="left"/>
              <w:rPr>
                <w:ins w:id="371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3305922A" w14:textId="77777777" w:rsidR="00D90D80" w:rsidRPr="005A5A7E" w:rsidRDefault="00D90D80" w:rsidP="007E3CC5">
            <w:pPr>
              <w:pStyle w:val="tabletext11"/>
              <w:rPr>
                <w:ins w:id="3711" w:author="Author"/>
              </w:rPr>
            </w:pPr>
            <w:ins w:id="3712" w:author="Author">
              <w:r w:rsidRPr="005A5A7E">
                <w:t>All Other Dump and Transit Mix</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7C5201C" w14:textId="77777777" w:rsidR="00D90D80" w:rsidRPr="005A5A7E" w:rsidRDefault="00D90D80" w:rsidP="007E3CC5">
            <w:pPr>
              <w:pStyle w:val="tabletext11"/>
              <w:tabs>
                <w:tab w:val="decimal" w:pos="280"/>
              </w:tabs>
              <w:jc w:val="center"/>
              <w:rPr>
                <w:ins w:id="3713" w:author="Author"/>
              </w:rPr>
            </w:pPr>
            <w:ins w:id="3714" w:author="Author">
              <w:r w:rsidRPr="005A5A7E">
                <w:t>---79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06DBD9E" w14:textId="77777777" w:rsidR="00D90D80" w:rsidRPr="005A5A7E" w:rsidRDefault="00D90D80" w:rsidP="007E3CC5">
            <w:pPr>
              <w:pStyle w:val="tabletext11"/>
              <w:tabs>
                <w:tab w:val="decimal" w:pos="0"/>
              </w:tabs>
              <w:jc w:val="center"/>
              <w:rPr>
                <w:ins w:id="3715" w:author="Author"/>
              </w:rPr>
            </w:pPr>
            <w:ins w:id="3716"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D104284" w14:textId="77777777" w:rsidR="00D90D80" w:rsidRPr="005A5A7E" w:rsidRDefault="00D90D80" w:rsidP="007E3CC5">
            <w:pPr>
              <w:pStyle w:val="tabletext11"/>
              <w:tabs>
                <w:tab w:val="decimal" w:pos="0"/>
                <w:tab w:val="decimal" w:pos="640"/>
              </w:tabs>
              <w:jc w:val="center"/>
              <w:rPr>
                <w:ins w:id="3717" w:author="Author"/>
              </w:rPr>
            </w:pPr>
            <w:ins w:id="3718" w:author="Author">
              <w:r w:rsidRPr="005A5A7E">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23D4C647" w14:textId="77777777" w:rsidR="00D90D80" w:rsidRPr="005A5A7E" w:rsidRDefault="00D90D80" w:rsidP="007E3CC5">
            <w:pPr>
              <w:pStyle w:val="tabletext11"/>
              <w:tabs>
                <w:tab w:val="decimal" w:pos="0"/>
                <w:tab w:val="decimal" w:pos="640"/>
              </w:tabs>
              <w:jc w:val="center"/>
              <w:rPr>
                <w:ins w:id="3719" w:author="Author"/>
              </w:rPr>
            </w:pPr>
            <w:ins w:id="3720" w:author="Author">
              <w:r w:rsidRPr="005A5A7E">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34C7633E" w14:textId="77777777" w:rsidR="00D90D80" w:rsidRPr="005A5A7E" w:rsidRDefault="00D90D80" w:rsidP="007E3CC5">
            <w:pPr>
              <w:pStyle w:val="tabletext11"/>
              <w:tabs>
                <w:tab w:val="decimal" w:pos="0"/>
                <w:tab w:val="decimal" w:pos="640"/>
              </w:tabs>
              <w:jc w:val="center"/>
              <w:rPr>
                <w:ins w:id="3721" w:author="Author"/>
              </w:rPr>
            </w:pPr>
            <w:ins w:id="3722" w:author="Author">
              <w:r w:rsidRPr="005A5A7E">
                <w:t>1.00</w:t>
              </w:r>
            </w:ins>
          </w:p>
        </w:tc>
      </w:tr>
      <w:tr w:rsidR="00D90D80" w:rsidRPr="005A5A7E" w14:paraId="51D673D8" w14:textId="77777777" w:rsidTr="007E3CC5">
        <w:trPr>
          <w:cantSplit/>
          <w:trHeight w:val="190"/>
          <w:ins w:id="3723" w:author="Author"/>
        </w:trPr>
        <w:tc>
          <w:tcPr>
            <w:tcW w:w="200" w:type="dxa"/>
            <w:tcBorders>
              <w:top w:val="nil"/>
              <w:left w:val="nil"/>
              <w:bottom w:val="nil"/>
              <w:right w:val="single" w:sz="6" w:space="0" w:color="auto"/>
            </w:tcBorders>
          </w:tcPr>
          <w:p w14:paraId="39EE5551" w14:textId="77777777" w:rsidR="00D90D80" w:rsidRPr="005A5A7E" w:rsidRDefault="00D90D80" w:rsidP="007E3CC5">
            <w:pPr>
              <w:pStyle w:val="tabletext11"/>
              <w:rPr>
                <w:ins w:id="3724"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074BCF0F" w14:textId="77777777" w:rsidR="00D90D80" w:rsidRPr="005A5A7E" w:rsidRDefault="00D90D80" w:rsidP="007E3CC5">
            <w:pPr>
              <w:pStyle w:val="tabletext11"/>
              <w:rPr>
                <w:ins w:id="3725" w:author="Author"/>
              </w:rPr>
            </w:pPr>
            <w:ins w:id="3726" w:author="Author">
              <w:r w:rsidRPr="005A5A7E">
                <w:t>Contractors (Other than dump trucks)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025322A2" w14:textId="77777777" w:rsidR="00D90D80" w:rsidRPr="005A5A7E" w:rsidRDefault="00D90D80" w:rsidP="007E3CC5">
            <w:pPr>
              <w:pStyle w:val="tabletext11"/>
              <w:rPr>
                <w:ins w:id="3727" w:author="Author"/>
              </w:rPr>
            </w:pPr>
            <w:ins w:id="3728" w:author="Author">
              <w:r w:rsidRPr="005A5A7E">
                <w:t>Building Commercial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A644C76" w14:textId="77777777" w:rsidR="00D90D80" w:rsidRPr="005A5A7E" w:rsidRDefault="00D90D80" w:rsidP="007E3CC5">
            <w:pPr>
              <w:pStyle w:val="tabletext11"/>
              <w:tabs>
                <w:tab w:val="decimal" w:pos="280"/>
              </w:tabs>
              <w:jc w:val="center"/>
              <w:rPr>
                <w:ins w:id="3729" w:author="Author"/>
              </w:rPr>
            </w:pPr>
            <w:ins w:id="3730" w:author="Author">
              <w:r w:rsidRPr="005A5A7E">
                <w:t>---81</w:t>
              </w:r>
            </w:ins>
          </w:p>
        </w:tc>
        <w:tc>
          <w:tcPr>
            <w:tcW w:w="960" w:type="dxa"/>
            <w:tcBorders>
              <w:top w:val="single" w:sz="6" w:space="0" w:color="auto"/>
              <w:left w:val="single" w:sz="6" w:space="0" w:color="auto"/>
              <w:bottom w:val="single" w:sz="6" w:space="0" w:color="auto"/>
              <w:right w:val="single" w:sz="6" w:space="0" w:color="auto"/>
            </w:tcBorders>
            <w:noWrap/>
            <w:hideMark/>
          </w:tcPr>
          <w:p w14:paraId="04D619C6" w14:textId="77777777" w:rsidR="00D90D80" w:rsidRPr="005A5A7E" w:rsidRDefault="00D90D80" w:rsidP="007E3CC5">
            <w:pPr>
              <w:pStyle w:val="tabletext11"/>
              <w:tabs>
                <w:tab w:val="decimal" w:pos="0"/>
              </w:tabs>
              <w:jc w:val="center"/>
              <w:rPr>
                <w:ins w:id="3731" w:author="Author"/>
              </w:rPr>
            </w:pPr>
            <w:ins w:id="3732"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24A76F50" w14:textId="77777777" w:rsidR="00D90D80" w:rsidRPr="005A5A7E" w:rsidRDefault="00D90D80" w:rsidP="007E3CC5">
            <w:pPr>
              <w:pStyle w:val="tabletext11"/>
              <w:tabs>
                <w:tab w:val="decimal" w:pos="0"/>
                <w:tab w:val="decimal" w:pos="640"/>
              </w:tabs>
              <w:jc w:val="center"/>
              <w:rPr>
                <w:ins w:id="3733" w:author="Author"/>
              </w:rPr>
            </w:pPr>
            <w:ins w:id="3734"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4666143F" w14:textId="77777777" w:rsidR="00D90D80" w:rsidRPr="005A5A7E" w:rsidRDefault="00D90D80" w:rsidP="007E3CC5">
            <w:pPr>
              <w:pStyle w:val="tabletext11"/>
              <w:tabs>
                <w:tab w:val="decimal" w:pos="0"/>
                <w:tab w:val="decimal" w:pos="640"/>
              </w:tabs>
              <w:jc w:val="center"/>
              <w:rPr>
                <w:ins w:id="3735" w:author="Author"/>
              </w:rPr>
            </w:pPr>
            <w:ins w:id="3736"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552399F7" w14:textId="77777777" w:rsidR="00D90D80" w:rsidRPr="005A5A7E" w:rsidRDefault="00D90D80" w:rsidP="007E3CC5">
            <w:pPr>
              <w:pStyle w:val="tabletext11"/>
              <w:tabs>
                <w:tab w:val="decimal" w:pos="0"/>
                <w:tab w:val="decimal" w:pos="640"/>
              </w:tabs>
              <w:jc w:val="center"/>
              <w:rPr>
                <w:ins w:id="3737" w:author="Author"/>
              </w:rPr>
            </w:pPr>
            <w:ins w:id="3738" w:author="Author">
              <w:r w:rsidRPr="005A5A7E">
                <w:t>1.00</w:t>
              </w:r>
            </w:ins>
          </w:p>
        </w:tc>
      </w:tr>
      <w:tr w:rsidR="00D90D80" w:rsidRPr="005A5A7E" w14:paraId="388B99FE" w14:textId="77777777" w:rsidTr="007E3CC5">
        <w:trPr>
          <w:cantSplit/>
          <w:trHeight w:val="190"/>
          <w:ins w:id="3739" w:author="Author"/>
        </w:trPr>
        <w:tc>
          <w:tcPr>
            <w:tcW w:w="200" w:type="dxa"/>
            <w:tcBorders>
              <w:top w:val="nil"/>
              <w:left w:val="nil"/>
              <w:bottom w:val="nil"/>
              <w:right w:val="single" w:sz="6" w:space="0" w:color="auto"/>
            </w:tcBorders>
          </w:tcPr>
          <w:p w14:paraId="2B26FA84" w14:textId="77777777" w:rsidR="00D90D80" w:rsidRPr="005A5A7E" w:rsidRDefault="00D90D80" w:rsidP="007E3CC5">
            <w:pPr>
              <w:pStyle w:val="tabletext11"/>
              <w:rPr>
                <w:ins w:id="374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16553A7" w14:textId="77777777" w:rsidR="00D90D80" w:rsidRPr="005A5A7E" w:rsidRDefault="00D90D80" w:rsidP="007E3CC5">
            <w:pPr>
              <w:overflowPunct/>
              <w:autoSpaceDE/>
              <w:autoSpaceDN/>
              <w:adjustRightInd/>
              <w:spacing w:before="0" w:line="240" w:lineRule="auto"/>
              <w:jc w:val="left"/>
              <w:rPr>
                <w:ins w:id="374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746DBE5" w14:textId="77777777" w:rsidR="00D90D80" w:rsidRPr="005A5A7E" w:rsidRDefault="00D90D80" w:rsidP="007E3CC5">
            <w:pPr>
              <w:pStyle w:val="tabletext11"/>
              <w:rPr>
                <w:ins w:id="3742" w:author="Author"/>
              </w:rPr>
            </w:pPr>
            <w:ins w:id="3743" w:author="Author">
              <w:r w:rsidRPr="005A5A7E">
                <w:t>Building Private Dwellings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46EE32A" w14:textId="77777777" w:rsidR="00D90D80" w:rsidRPr="005A5A7E" w:rsidRDefault="00D90D80" w:rsidP="007E3CC5">
            <w:pPr>
              <w:pStyle w:val="tabletext11"/>
              <w:tabs>
                <w:tab w:val="decimal" w:pos="280"/>
              </w:tabs>
              <w:jc w:val="center"/>
              <w:rPr>
                <w:ins w:id="3744" w:author="Author"/>
              </w:rPr>
            </w:pPr>
            <w:ins w:id="3745" w:author="Author">
              <w:r w:rsidRPr="005A5A7E">
                <w:t>---82</w:t>
              </w:r>
            </w:ins>
          </w:p>
        </w:tc>
        <w:tc>
          <w:tcPr>
            <w:tcW w:w="960" w:type="dxa"/>
            <w:tcBorders>
              <w:top w:val="single" w:sz="6" w:space="0" w:color="auto"/>
              <w:left w:val="single" w:sz="6" w:space="0" w:color="auto"/>
              <w:bottom w:val="single" w:sz="6" w:space="0" w:color="auto"/>
              <w:right w:val="single" w:sz="6" w:space="0" w:color="auto"/>
            </w:tcBorders>
            <w:noWrap/>
            <w:hideMark/>
          </w:tcPr>
          <w:p w14:paraId="5D0DAF94" w14:textId="77777777" w:rsidR="00D90D80" w:rsidRPr="005A5A7E" w:rsidRDefault="00D90D80" w:rsidP="007E3CC5">
            <w:pPr>
              <w:pStyle w:val="tabletext11"/>
              <w:tabs>
                <w:tab w:val="decimal" w:pos="0"/>
              </w:tabs>
              <w:jc w:val="center"/>
              <w:rPr>
                <w:ins w:id="3746" w:author="Author"/>
              </w:rPr>
            </w:pPr>
            <w:ins w:id="3747"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1159B34" w14:textId="77777777" w:rsidR="00D90D80" w:rsidRPr="005A5A7E" w:rsidRDefault="00D90D80" w:rsidP="007E3CC5">
            <w:pPr>
              <w:pStyle w:val="tabletext11"/>
              <w:tabs>
                <w:tab w:val="decimal" w:pos="0"/>
                <w:tab w:val="decimal" w:pos="640"/>
              </w:tabs>
              <w:jc w:val="center"/>
              <w:rPr>
                <w:ins w:id="3748" w:author="Author"/>
              </w:rPr>
            </w:pPr>
            <w:ins w:id="3749"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64EFFCF2" w14:textId="77777777" w:rsidR="00D90D80" w:rsidRPr="005A5A7E" w:rsidRDefault="00D90D80" w:rsidP="007E3CC5">
            <w:pPr>
              <w:pStyle w:val="tabletext11"/>
              <w:tabs>
                <w:tab w:val="decimal" w:pos="0"/>
                <w:tab w:val="decimal" w:pos="640"/>
              </w:tabs>
              <w:jc w:val="center"/>
              <w:rPr>
                <w:ins w:id="3750" w:author="Author"/>
              </w:rPr>
            </w:pPr>
            <w:ins w:id="3751"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65C7AED9" w14:textId="77777777" w:rsidR="00D90D80" w:rsidRPr="005A5A7E" w:rsidRDefault="00D90D80" w:rsidP="007E3CC5">
            <w:pPr>
              <w:pStyle w:val="tabletext11"/>
              <w:tabs>
                <w:tab w:val="decimal" w:pos="0"/>
                <w:tab w:val="decimal" w:pos="640"/>
              </w:tabs>
              <w:jc w:val="center"/>
              <w:rPr>
                <w:ins w:id="3752" w:author="Author"/>
              </w:rPr>
            </w:pPr>
            <w:ins w:id="3753" w:author="Author">
              <w:r w:rsidRPr="005A5A7E">
                <w:t>1.00</w:t>
              </w:r>
            </w:ins>
          </w:p>
        </w:tc>
      </w:tr>
      <w:tr w:rsidR="00D90D80" w:rsidRPr="005A5A7E" w14:paraId="4581B170" w14:textId="77777777" w:rsidTr="007E3CC5">
        <w:trPr>
          <w:cantSplit/>
          <w:trHeight w:val="190"/>
          <w:ins w:id="3754" w:author="Author"/>
        </w:trPr>
        <w:tc>
          <w:tcPr>
            <w:tcW w:w="200" w:type="dxa"/>
            <w:tcBorders>
              <w:top w:val="nil"/>
              <w:left w:val="nil"/>
              <w:bottom w:val="nil"/>
              <w:right w:val="single" w:sz="6" w:space="0" w:color="auto"/>
            </w:tcBorders>
          </w:tcPr>
          <w:p w14:paraId="5E9F72F9" w14:textId="77777777" w:rsidR="00D90D80" w:rsidRPr="005A5A7E" w:rsidRDefault="00D90D80" w:rsidP="007E3CC5">
            <w:pPr>
              <w:pStyle w:val="tabletext11"/>
              <w:rPr>
                <w:ins w:id="375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60AA229" w14:textId="77777777" w:rsidR="00D90D80" w:rsidRPr="005A5A7E" w:rsidRDefault="00D90D80" w:rsidP="007E3CC5">
            <w:pPr>
              <w:overflowPunct/>
              <w:autoSpaceDE/>
              <w:autoSpaceDN/>
              <w:adjustRightInd/>
              <w:spacing w:before="0" w:line="240" w:lineRule="auto"/>
              <w:jc w:val="left"/>
              <w:rPr>
                <w:ins w:id="375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0FBC15C" w14:textId="77777777" w:rsidR="00D90D80" w:rsidRPr="005A5A7E" w:rsidRDefault="00D90D80" w:rsidP="007E3CC5">
            <w:pPr>
              <w:pStyle w:val="tabletext11"/>
              <w:rPr>
                <w:ins w:id="3757" w:author="Author"/>
              </w:rPr>
            </w:pPr>
            <w:ins w:id="3758" w:author="Author">
              <w:r w:rsidRPr="005A5A7E">
                <w:t>Electrical, Plumbing, Masonry, Plastering and Other Repair or Service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5359E51" w14:textId="77777777" w:rsidR="00D90D80" w:rsidRPr="005A5A7E" w:rsidRDefault="00D90D80" w:rsidP="007E3CC5">
            <w:pPr>
              <w:pStyle w:val="tabletext11"/>
              <w:tabs>
                <w:tab w:val="decimal" w:pos="280"/>
              </w:tabs>
              <w:jc w:val="center"/>
              <w:rPr>
                <w:ins w:id="3759" w:author="Author"/>
              </w:rPr>
            </w:pPr>
            <w:ins w:id="3760" w:author="Author">
              <w:r w:rsidRPr="005A5A7E">
                <w:t>---83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507769A" w14:textId="77777777" w:rsidR="00D90D80" w:rsidRPr="005A5A7E" w:rsidRDefault="00D90D80" w:rsidP="007E3CC5">
            <w:pPr>
              <w:pStyle w:val="tabletext11"/>
              <w:tabs>
                <w:tab w:val="decimal" w:pos="0"/>
              </w:tabs>
              <w:jc w:val="center"/>
              <w:rPr>
                <w:ins w:id="3761" w:author="Author"/>
              </w:rPr>
            </w:pPr>
            <w:ins w:id="3762"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A5DA37A" w14:textId="77777777" w:rsidR="00D90D80" w:rsidRPr="005A5A7E" w:rsidRDefault="00D90D80" w:rsidP="007E3CC5">
            <w:pPr>
              <w:pStyle w:val="tabletext11"/>
              <w:tabs>
                <w:tab w:val="decimal" w:pos="0"/>
                <w:tab w:val="decimal" w:pos="640"/>
              </w:tabs>
              <w:jc w:val="center"/>
              <w:rPr>
                <w:ins w:id="3763" w:author="Author"/>
              </w:rPr>
            </w:pPr>
            <w:ins w:id="3764" w:author="Author">
              <w:r w:rsidRPr="005A5A7E">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45553545" w14:textId="77777777" w:rsidR="00D90D80" w:rsidRPr="005A5A7E" w:rsidRDefault="00D90D80" w:rsidP="007E3CC5">
            <w:pPr>
              <w:pStyle w:val="tabletext11"/>
              <w:tabs>
                <w:tab w:val="decimal" w:pos="0"/>
                <w:tab w:val="decimal" w:pos="640"/>
              </w:tabs>
              <w:jc w:val="center"/>
              <w:rPr>
                <w:ins w:id="3765" w:author="Author"/>
              </w:rPr>
            </w:pPr>
            <w:ins w:id="3766" w:author="Author">
              <w:r w:rsidRPr="005A5A7E">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70E96983" w14:textId="77777777" w:rsidR="00D90D80" w:rsidRPr="005A5A7E" w:rsidRDefault="00D90D80" w:rsidP="007E3CC5">
            <w:pPr>
              <w:pStyle w:val="tabletext11"/>
              <w:tabs>
                <w:tab w:val="decimal" w:pos="0"/>
                <w:tab w:val="decimal" w:pos="640"/>
              </w:tabs>
              <w:jc w:val="center"/>
              <w:rPr>
                <w:ins w:id="3767" w:author="Author"/>
              </w:rPr>
            </w:pPr>
            <w:ins w:id="3768" w:author="Author">
              <w:r w:rsidRPr="005A5A7E">
                <w:t>1.00</w:t>
              </w:r>
            </w:ins>
          </w:p>
        </w:tc>
      </w:tr>
      <w:tr w:rsidR="00D90D80" w:rsidRPr="005A5A7E" w14:paraId="05F61257" w14:textId="77777777" w:rsidTr="007E3CC5">
        <w:trPr>
          <w:cantSplit/>
          <w:trHeight w:val="190"/>
          <w:ins w:id="3769" w:author="Author"/>
        </w:trPr>
        <w:tc>
          <w:tcPr>
            <w:tcW w:w="200" w:type="dxa"/>
            <w:tcBorders>
              <w:top w:val="nil"/>
              <w:left w:val="nil"/>
              <w:bottom w:val="nil"/>
              <w:right w:val="single" w:sz="6" w:space="0" w:color="auto"/>
            </w:tcBorders>
          </w:tcPr>
          <w:p w14:paraId="1B80F06E" w14:textId="77777777" w:rsidR="00D90D80" w:rsidRPr="005A5A7E" w:rsidRDefault="00D90D80" w:rsidP="007E3CC5">
            <w:pPr>
              <w:pStyle w:val="tabletext11"/>
              <w:rPr>
                <w:ins w:id="377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C945E2A" w14:textId="77777777" w:rsidR="00D90D80" w:rsidRPr="005A5A7E" w:rsidRDefault="00D90D80" w:rsidP="007E3CC5">
            <w:pPr>
              <w:overflowPunct/>
              <w:autoSpaceDE/>
              <w:autoSpaceDN/>
              <w:adjustRightInd/>
              <w:spacing w:before="0" w:line="240" w:lineRule="auto"/>
              <w:jc w:val="left"/>
              <w:rPr>
                <w:ins w:id="377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2ED3F8F" w14:textId="77777777" w:rsidR="00D90D80" w:rsidRPr="005A5A7E" w:rsidRDefault="00D90D80" w:rsidP="007E3CC5">
            <w:pPr>
              <w:pStyle w:val="tabletext11"/>
              <w:rPr>
                <w:ins w:id="3772" w:author="Author"/>
              </w:rPr>
            </w:pPr>
            <w:ins w:id="3773" w:author="Author">
              <w:r w:rsidRPr="005A5A7E">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2AC23AD" w14:textId="77777777" w:rsidR="00D90D80" w:rsidRPr="005A5A7E" w:rsidRDefault="00D90D80" w:rsidP="007E3CC5">
            <w:pPr>
              <w:pStyle w:val="tabletext11"/>
              <w:tabs>
                <w:tab w:val="decimal" w:pos="280"/>
              </w:tabs>
              <w:jc w:val="center"/>
              <w:rPr>
                <w:ins w:id="3774" w:author="Author"/>
              </w:rPr>
            </w:pPr>
            <w:ins w:id="3775" w:author="Author">
              <w:r w:rsidRPr="005A5A7E">
                <w:t>---84</w:t>
              </w:r>
            </w:ins>
          </w:p>
        </w:tc>
        <w:tc>
          <w:tcPr>
            <w:tcW w:w="960" w:type="dxa"/>
            <w:tcBorders>
              <w:top w:val="single" w:sz="6" w:space="0" w:color="auto"/>
              <w:left w:val="single" w:sz="6" w:space="0" w:color="auto"/>
              <w:bottom w:val="single" w:sz="6" w:space="0" w:color="auto"/>
              <w:right w:val="single" w:sz="6" w:space="0" w:color="auto"/>
            </w:tcBorders>
            <w:noWrap/>
            <w:hideMark/>
          </w:tcPr>
          <w:p w14:paraId="20E14558" w14:textId="77777777" w:rsidR="00D90D80" w:rsidRPr="005A5A7E" w:rsidRDefault="00D90D80" w:rsidP="007E3CC5">
            <w:pPr>
              <w:pStyle w:val="tabletext11"/>
              <w:tabs>
                <w:tab w:val="decimal" w:pos="0"/>
              </w:tabs>
              <w:jc w:val="center"/>
              <w:rPr>
                <w:ins w:id="3776" w:author="Author"/>
              </w:rPr>
            </w:pPr>
            <w:ins w:id="3777"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D2DFBDC" w14:textId="77777777" w:rsidR="00D90D80" w:rsidRPr="005A5A7E" w:rsidRDefault="00D90D80" w:rsidP="007E3CC5">
            <w:pPr>
              <w:pStyle w:val="tabletext11"/>
              <w:tabs>
                <w:tab w:val="decimal" w:pos="0"/>
                <w:tab w:val="decimal" w:pos="640"/>
              </w:tabs>
              <w:jc w:val="center"/>
              <w:rPr>
                <w:ins w:id="3778" w:author="Author"/>
              </w:rPr>
            </w:pPr>
            <w:ins w:id="3779"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68243549" w14:textId="77777777" w:rsidR="00D90D80" w:rsidRPr="005A5A7E" w:rsidRDefault="00D90D80" w:rsidP="007E3CC5">
            <w:pPr>
              <w:pStyle w:val="tabletext11"/>
              <w:tabs>
                <w:tab w:val="decimal" w:pos="0"/>
                <w:tab w:val="decimal" w:pos="640"/>
              </w:tabs>
              <w:jc w:val="center"/>
              <w:rPr>
                <w:ins w:id="3780" w:author="Author"/>
              </w:rPr>
            </w:pPr>
            <w:ins w:id="3781"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501D0FDB" w14:textId="77777777" w:rsidR="00D90D80" w:rsidRPr="005A5A7E" w:rsidRDefault="00D90D80" w:rsidP="007E3CC5">
            <w:pPr>
              <w:pStyle w:val="tabletext11"/>
              <w:tabs>
                <w:tab w:val="decimal" w:pos="0"/>
                <w:tab w:val="decimal" w:pos="640"/>
              </w:tabs>
              <w:jc w:val="center"/>
              <w:rPr>
                <w:ins w:id="3782" w:author="Author"/>
              </w:rPr>
            </w:pPr>
            <w:ins w:id="3783" w:author="Author">
              <w:r w:rsidRPr="005A5A7E">
                <w:t>1.00</w:t>
              </w:r>
            </w:ins>
          </w:p>
        </w:tc>
      </w:tr>
      <w:tr w:rsidR="00D90D80" w:rsidRPr="005A5A7E" w14:paraId="0A3FD2AE" w14:textId="77777777" w:rsidTr="007E3CC5">
        <w:trPr>
          <w:cantSplit/>
          <w:trHeight w:val="190"/>
          <w:ins w:id="3784" w:author="Author"/>
        </w:trPr>
        <w:tc>
          <w:tcPr>
            <w:tcW w:w="200" w:type="dxa"/>
            <w:tcBorders>
              <w:top w:val="nil"/>
              <w:left w:val="nil"/>
              <w:bottom w:val="nil"/>
              <w:right w:val="single" w:sz="6" w:space="0" w:color="auto"/>
            </w:tcBorders>
          </w:tcPr>
          <w:p w14:paraId="4C2A358C" w14:textId="77777777" w:rsidR="00D90D80" w:rsidRPr="005A5A7E" w:rsidRDefault="00D90D80" w:rsidP="007E3CC5">
            <w:pPr>
              <w:pStyle w:val="tabletext11"/>
              <w:rPr>
                <w:ins w:id="378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A552091" w14:textId="77777777" w:rsidR="00D90D80" w:rsidRPr="005A5A7E" w:rsidRDefault="00D90D80" w:rsidP="007E3CC5">
            <w:pPr>
              <w:overflowPunct/>
              <w:autoSpaceDE/>
              <w:autoSpaceDN/>
              <w:adjustRightInd/>
              <w:spacing w:before="0" w:line="240" w:lineRule="auto"/>
              <w:jc w:val="left"/>
              <w:rPr>
                <w:ins w:id="378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ECF12F2" w14:textId="77777777" w:rsidR="00D90D80" w:rsidRPr="005A5A7E" w:rsidRDefault="00D90D80" w:rsidP="007E3CC5">
            <w:pPr>
              <w:pStyle w:val="tabletext11"/>
              <w:rPr>
                <w:ins w:id="3787" w:author="Author"/>
              </w:rPr>
            </w:pPr>
            <w:ins w:id="3788" w:author="Author">
              <w:r w:rsidRPr="005A5A7E">
                <w:t>Street and Road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916B790" w14:textId="77777777" w:rsidR="00D90D80" w:rsidRPr="005A5A7E" w:rsidRDefault="00D90D80" w:rsidP="007E3CC5">
            <w:pPr>
              <w:pStyle w:val="tabletext11"/>
              <w:tabs>
                <w:tab w:val="decimal" w:pos="280"/>
              </w:tabs>
              <w:jc w:val="center"/>
              <w:rPr>
                <w:ins w:id="3789" w:author="Author"/>
              </w:rPr>
            </w:pPr>
            <w:ins w:id="3790" w:author="Author">
              <w:r w:rsidRPr="005A5A7E">
                <w:t>---85</w:t>
              </w:r>
            </w:ins>
          </w:p>
        </w:tc>
        <w:tc>
          <w:tcPr>
            <w:tcW w:w="960" w:type="dxa"/>
            <w:tcBorders>
              <w:top w:val="single" w:sz="6" w:space="0" w:color="auto"/>
              <w:left w:val="single" w:sz="6" w:space="0" w:color="auto"/>
              <w:bottom w:val="single" w:sz="6" w:space="0" w:color="auto"/>
              <w:right w:val="single" w:sz="6" w:space="0" w:color="auto"/>
            </w:tcBorders>
            <w:noWrap/>
            <w:hideMark/>
          </w:tcPr>
          <w:p w14:paraId="278CEDA6" w14:textId="77777777" w:rsidR="00D90D80" w:rsidRPr="005A5A7E" w:rsidRDefault="00D90D80" w:rsidP="007E3CC5">
            <w:pPr>
              <w:pStyle w:val="tabletext11"/>
              <w:tabs>
                <w:tab w:val="decimal" w:pos="0"/>
              </w:tabs>
              <w:jc w:val="center"/>
              <w:rPr>
                <w:ins w:id="3791" w:author="Author"/>
              </w:rPr>
            </w:pPr>
            <w:ins w:id="3792"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6485C714" w14:textId="77777777" w:rsidR="00D90D80" w:rsidRPr="005A5A7E" w:rsidRDefault="00D90D80" w:rsidP="007E3CC5">
            <w:pPr>
              <w:pStyle w:val="tabletext11"/>
              <w:tabs>
                <w:tab w:val="decimal" w:pos="0"/>
                <w:tab w:val="decimal" w:pos="640"/>
              </w:tabs>
              <w:jc w:val="center"/>
              <w:rPr>
                <w:ins w:id="3793" w:author="Author"/>
              </w:rPr>
            </w:pPr>
            <w:ins w:id="3794"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7B3338EE" w14:textId="77777777" w:rsidR="00D90D80" w:rsidRPr="005A5A7E" w:rsidRDefault="00D90D80" w:rsidP="007E3CC5">
            <w:pPr>
              <w:pStyle w:val="tabletext11"/>
              <w:tabs>
                <w:tab w:val="decimal" w:pos="0"/>
                <w:tab w:val="decimal" w:pos="640"/>
              </w:tabs>
              <w:jc w:val="center"/>
              <w:rPr>
                <w:ins w:id="3795" w:author="Author"/>
              </w:rPr>
            </w:pPr>
            <w:ins w:id="3796"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771C0D86" w14:textId="77777777" w:rsidR="00D90D80" w:rsidRPr="005A5A7E" w:rsidRDefault="00D90D80" w:rsidP="007E3CC5">
            <w:pPr>
              <w:pStyle w:val="tabletext11"/>
              <w:tabs>
                <w:tab w:val="decimal" w:pos="0"/>
                <w:tab w:val="decimal" w:pos="640"/>
              </w:tabs>
              <w:jc w:val="center"/>
              <w:rPr>
                <w:ins w:id="3797" w:author="Author"/>
              </w:rPr>
            </w:pPr>
            <w:ins w:id="3798" w:author="Author">
              <w:r w:rsidRPr="005A5A7E">
                <w:t>1.00</w:t>
              </w:r>
            </w:ins>
          </w:p>
        </w:tc>
      </w:tr>
      <w:tr w:rsidR="00D90D80" w:rsidRPr="005A5A7E" w14:paraId="350A1041" w14:textId="77777777" w:rsidTr="007E3CC5">
        <w:trPr>
          <w:cantSplit/>
          <w:trHeight w:val="190"/>
          <w:ins w:id="3799" w:author="Author"/>
        </w:trPr>
        <w:tc>
          <w:tcPr>
            <w:tcW w:w="200" w:type="dxa"/>
            <w:tcBorders>
              <w:top w:val="nil"/>
              <w:left w:val="nil"/>
              <w:bottom w:val="nil"/>
              <w:right w:val="single" w:sz="6" w:space="0" w:color="auto"/>
            </w:tcBorders>
          </w:tcPr>
          <w:p w14:paraId="4D822092" w14:textId="77777777" w:rsidR="00D90D80" w:rsidRPr="005A5A7E" w:rsidRDefault="00D90D80" w:rsidP="007E3CC5">
            <w:pPr>
              <w:pStyle w:val="tabletext11"/>
              <w:rPr>
                <w:ins w:id="380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4286632" w14:textId="77777777" w:rsidR="00D90D80" w:rsidRPr="005A5A7E" w:rsidRDefault="00D90D80" w:rsidP="007E3CC5">
            <w:pPr>
              <w:overflowPunct/>
              <w:autoSpaceDE/>
              <w:autoSpaceDN/>
              <w:adjustRightInd/>
              <w:spacing w:before="0" w:line="240" w:lineRule="auto"/>
              <w:jc w:val="left"/>
              <w:rPr>
                <w:ins w:id="380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CE547E1" w14:textId="77777777" w:rsidR="00D90D80" w:rsidRPr="005A5A7E" w:rsidRDefault="00D90D80" w:rsidP="007E3CC5">
            <w:pPr>
              <w:pStyle w:val="tabletext11"/>
              <w:rPr>
                <w:ins w:id="3802" w:author="Author"/>
              </w:rPr>
            </w:pPr>
            <w:ins w:id="3803" w:author="Author">
              <w:r w:rsidRPr="005A5A7E">
                <w:t>All Other Contractors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3037A06" w14:textId="77777777" w:rsidR="00D90D80" w:rsidRPr="005A5A7E" w:rsidRDefault="00D90D80" w:rsidP="007E3CC5">
            <w:pPr>
              <w:pStyle w:val="tabletext11"/>
              <w:tabs>
                <w:tab w:val="decimal" w:pos="280"/>
              </w:tabs>
              <w:jc w:val="center"/>
              <w:rPr>
                <w:ins w:id="3804" w:author="Author"/>
              </w:rPr>
            </w:pPr>
            <w:ins w:id="3805" w:author="Author">
              <w:r w:rsidRPr="005A5A7E">
                <w:t>---89</w:t>
              </w:r>
            </w:ins>
          </w:p>
        </w:tc>
        <w:tc>
          <w:tcPr>
            <w:tcW w:w="960" w:type="dxa"/>
            <w:tcBorders>
              <w:top w:val="single" w:sz="6" w:space="0" w:color="auto"/>
              <w:left w:val="single" w:sz="6" w:space="0" w:color="auto"/>
              <w:bottom w:val="single" w:sz="6" w:space="0" w:color="auto"/>
              <w:right w:val="single" w:sz="6" w:space="0" w:color="auto"/>
            </w:tcBorders>
            <w:noWrap/>
            <w:hideMark/>
          </w:tcPr>
          <w:p w14:paraId="276D189D" w14:textId="77777777" w:rsidR="00D90D80" w:rsidRPr="005A5A7E" w:rsidRDefault="00D90D80" w:rsidP="007E3CC5">
            <w:pPr>
              <w:pStyle w:val="tabletext11"/>
              <w:tabs>
                <w:tab w:val="decimal" w:pos="0"/>
              </w:tabs>
              <w:jc w:val="center"/>
              <w:rPr>
                <w:ins w:id="3806" w:author="Author"/>
              </w:rPr>
            </w:pPr>
            <w:ins w:id="3807"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1F56101C" w14:textId="77777777" w:rsidR="00D90D80" w:rsidRPr="005A5A7E" w:rsidRDefault="00D90D80" w:rsidP="007E3CC5">
            <w:pPr>
              <w:pStyle w:val="tabletext11"/>
              <w:tabs>
                <w:tab w:val="decimal" w:pos="0"/>
                <w:tab w:val="decimal" w:pos="640"/>
              </w:tabs>
              <w:jc w:val="center"/>
              <w:rPr>
                <w:ins w:id="3808" w:author="Author"/>
              </w:rPr>
            </w:pPr>
            <w:ins w:id="3809"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43B4CA2E" w14:textId="77777777" w:rsidR="00D90D80" w:rsidRPr="005A5A7E" w:rsidRDefault="00D90D80" w:rsidP="007E3CC5">
            <w:pPr>
              <w:pStyle w:val="tabletext11"/>
              <w:tabs>
                <w:tab w:val="decimal" w:pos="0"/>
                <w:tab w:val="decimal" w:pos="640"/>
              </w:tabs>
              <w:jc w:val="center"/>
              <w:rPr>
                <w:ins w:id="3810" w:author="Author"/>
              </w:rPr>
            </w:pPr>
            <w:ins w:id="3811"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09BD0F8B" w14:textId="77777777" w:rsidR="00D90D80" w:rsidRPr="005A5A7E" w:rsidRDefault="00D90D80" w:rsidP="007E3CC5">
            <w:pPr>
              <w:pStyle w:val="tabletext11"/>
              <w:tabs>
                <w:tab w:val="decimal" w:pos="0"/>
                <w:tab w:val="decimal" w:pos="640"/>
              </w:tabs>
              <w:jc w:val="center"/>
              <w:rPr>
                <w:ins w:id="3812" w:author="Author"/>
              </w:rPr>
            </w:pPr>
            <w:ins w:id="3813" w:author="Author">
              <w:r w:rsidRPr="005A5A7E">
                <w:t>1.00</w:t>
              </w:r>
            </w:ins>
          </w:p>
        </w:tc>
      </w:tr>
      <w:tr w:rsidR="00D90D80" w:rsidRPr="005A5A7E" w14:paraId="322A99B9" w14:textId="77777777" w:rsidTr="007E3CC5">
        <w:trPr>
          <w:cantSplit/>
          <w:trHeight w:val="190"/>
          <w:ins w:id="3814" w:author="Author"/>
        </w:trPr>
        <w:tc>
          <w:tcPr>
            <w:tcW w:w="200" w:type="dxa"/>
            <w:tcBorders>
              <w:top w:val="nil"/>
              <w:left w:val="nil"/>
              <w:bottom w:val="nil"/>
              <w:right w:val="single" w:sz="6" w:space="0" w:color="auto"/>
            </w:tcBorders>
          </w:tcPr>
          <w:p w14:paraId="5E1E4F66" w14:textId="77777777" w:rsidR="00D90D80" w:rsidRPr="005A5A7E" w:rsidRDefault="00D90D80" w:rsidP="007E3CC5">
            <w:pPr>
              <w:pStyle w:val="tabletext11"/>
              <w:rPr>
                <w:ins w:id="3815"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4BD8E853" w14:textId="77777777" w:rsidR="00D90D80" w:rsidRPr="005A5A7E" w:rsidRDefault="00D90D80" w:rsidP="007E3CC5">
            <w:pPr>
              <w:pStyle w:val="tabletext11"/>
              <w:rPr>
                <w:ins w:id="3816" w:author="Author"/>
              </w:rPr>
            </w:pPr>
            <w:ins w:id="3817" w:author="Author">
              <w:r w:rsidRPr="005A5A7E">
                <w:t>Other</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5B55A40C" w14:textId="77777777" w:rsidR="00D90D80" w:rsidRPr="005A5A7E" w:rsidRDefault="00D90D80" w:rsidP="007E3CC5">
            <w:pPr>
              <w:pStyle w:val="tabletext11"/>
              <w:rPr>
                <w:ins w:id="3818" w:author="Author"/>
              </w:rPr>
            </w:pPr>
            <w:ins w:id="3819" w:author="Author">
              <w:r w:rsidRPr="005A5A7E">
                <w:t>Logging and Lumbering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F834FC6" w14:textId="77777777" w:rsidR="00D90D80" w:rsidRPr="005A5A7E" w:rsidRDefault="00D90D80" w:rsidP="007E3CC5">
            <w:pPr>
              <w:pStyle w:val="tabletext11"/>
              <w:tabs>
                <w:tab w:val="decimal" w:pos="280"/>
              </w:tabs>
              <w:jc w:val="center"/>
              <w:rPr>
                <w:ins w:id="3820" w:author="Author"/>
              </w:rPr>
            </w:pPr>
            <w:ins w:id="3821" w:author="Author">
              <w:r w:rsidRPr="005A5A7E">
                <w:t>---91</w:t>
              </w:r>
            </w:ins>
          </w:p>
        </w:tc>
        <w:tc>
          <w:tcPr>
            <w:tcW w:w="960" w:type="dxa"/>
            <w:tcBorders>
              <w:top w:val="single" w:sz="6" w:space="0" w:color="auto"/>
              <w:left w:val="single" w:sz="6" w:space="0" w:color="auto"/>
              <w:bottom w:val="single" w:sz="6" w:space="0" w:color="auto"/>
              <w:right w:val="single" w:sz="6" w:space="0" w:color="auto"/>
            </w:tcBorders>
            <w:noWrap/>
            <w:hideMark/>
          </w:tcPr>
          <w:p w14:paraId="6B9862F3" w14:textId="77777777" w:rsidR="00D90D80" w:rsidRPr="005A5A7E" w:rsidRDefault="00D90D80" w:rsidP="007E3CC5">
            <w:pPr>
              <w:pStyle w:val="tabletext11"/>
              <w:tabs>
                <w:tab w:val="decimal" w:pos="0"/>
              </w:tabs>
              <w:jc w:val="center"/>
              <w:rPr>
                <w:ins w:id="3822" w:author="Author"/>
              </w:rPr>
            </w:pPr>
            <w:ins w:id="3823"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50190694" w14:textId="77777777" w:rsidR="00D90D80" w:rsidRPr="005A5A7E" w:rsidRDefault="00D90D80" w:rsidP="007E3CC5">
            <w:pPr>
              <w:pStyle w:val="tabletext11"/>
              <w:tabs>
                <w:tab w:val="decimal" w:pos="0"/>
                <w:tab w:val="decimal" w:pos="640"/>
              </w:tabs>
              <w:jc w:val="center"/>
              <w:rPr>
                <w:ins w:id="3824" w:author="Author"/>
              </w:rPr>
            </w:pPr>
            <w:ins w:id="3825"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6B1E30CF" w14:textId="77777777" w:rsidR="00D90D80" w:rsidRPr="005A5A7E" w:rsidRDefault="00D90D80" w:rsidP="007E3CC5">
            <w:pPr>
              <w:pStyle w:val="tabletext11"/>
              <w:tabs>
                <w:tab w:val="decimal" w:pos="0"/>
                <w:tab w:val="decimal" w:pos="640"/>
              </w:tabs>
              <w:jc w:val="center"/>
              <w:rPr>
                <w:ins w:id="3826" w:author="Author"/>
              </w:rPr>
            </w:pPr>
            <w:ins w:id="3827"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00435543" w14:textId="77777777" w:rsidR="00D90D80" w:rsidRPr="005A5A7E" w:rsidRDefault="00D90D80" w:rsidP="007E3CC5">
            <w:pPr>
              <w:pStyle w:val="tabletext11"/>
              <w:tabs>
                <w:tab w:val="decimal" w:pos="0"/>
                <w:tab w:val="decimal" w:pos="640"/>
              </w:tabs>
              <w:jc w:val="center"/>
              <w:rPr>
                <w:ins w:id="3828" w:author="Author"/>
              </w:rPr>
            </w:pPr>
            <w:ins w:id="3829" w:author="Author">
              <w:r w:rsidRPr="005A5A7E">
                <w:t>1.00</w:t>
              </w:r>
            </w:ins>
          </w:p>
        </w:tc>
      </w:tr>
      <w:tr w:rsidR="00D90D80" w:rsidRPr="005A5A7E" w14:paraId="3FF53101" w14:textId="77777777" w:rsidTr="007E3CC5">
        <w:trPr>
          <w:cantSplit/>
          <w:trHeight w:val="190"/>
          <w:ins w:id="3830" w:author="Author"/>
        </w:trPr>
        <w:tc>
          <w:tcPr>
            <w:tcW w:w="200" w:type="dxa"/>
            <w:tcBorders>
              <w:top w:val="nil"/>
              <w:left w:val="nil"/>
              <w:bottom w:val="nil"/>
              <w:right w:val="single" w:sz="6" w:space="0" w:color="auto"/>
            </w:tcBorders>
          </w:tcPr>
          <w:p w14:paraId="27581265" w14:textId="77777777" w:rsidR="00D90D80" w:rsidRPr="005A5A7E" w:rsidRDefault="00D90D80" w:rsidP="007E3CC5">
            <w:pPr>
              <w:pStyle w:val="tabletext11"/>
              <w:rPr>
                <w:ins w:id="383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8C679CA" w14:textId="77777777" w:rsidR="00D90D80" w:rsidRPr="005A5A7E" w:rsidRDefault="00D90D80" w:rsidP="007E3CC5">
            <w:pPr>
              <w:overflowPunct/>
              <w:autoSpaceDE/>
              <w:autoSpaceDN/>
              <w:adjustRightInd/>
              <w:spacing w:before="0" w:line="240" w:lineRule="auto"/>
              <w:jc w:val="left"/>
              <w:rPr>
                <w:ins w:id="383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13B3710" w14:textId="77777777" w:rsidR="00D90D80" w:rsidRPr="005A5A7E" w:rsidRDefault="00D90D80" w:rsidP="007E3CC5">
            <w:pPr>
              <w:pStyle w:val="tabletext11"/>
              <w:rPr>
                <w:ins w:id="3833" w:author="Author"/>
              </w:rPr>
            </w:pPr>
            <w:ins w:id="3834" w:author="Author">
              <w:r w:rsidRPr="005A5A7E">
                <w:t>All Other</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7BC443F" w14:textId="77777777" w:rsidR="00D90D80" w:rsidRPr="005A5A7E" w:rsidRDefault="00D90D80" w:rsidP="007E3CC5">
            <w:pPr>
              <w:pStyle w:val="tabletext11"/>
              <w:tabs>
                <w:tab w:val="decimal" w:pos="280"/>
              </w:tabs>
              <w:jc w:val="center"/>
              <w:rPr>
                <w:ins w:id="3835" w:author="Author"/>
              </w:rPr>
            </w:pPr>
            <w:ins w:id="3836" w:author="Author">
              <w:r w:rsidRPr="005A5A7E">
                <w:t>---99</w:t>
              </w:r>
            </w:ins>
          </w:p>
        </w:tc>
        <w:tc>
          <w:tcPr>
            <w:tcW w:w="960" w:type="dxa"/>
            <w:tcBorders>
              <w:top w:val="single" w:sz="6" w:space="0" w:color="auto"/>
              <w:left w:val="single" w:sz="6" w:space="0" w:color="auto"/>
              <w:bottom w:val="single" w:sz="6" w:space="0" w:color="auto"/>
              <w:right w:val="single" w:sz="6" w:space="0" w:color="auto"/>
            </w:tcBorders>
            <w:noWrap/>
            <w:hideMark/>
          </w:tcPr>
          <w:p w14:paraId="5C92D9DC" w14:textId="77777777" w:rsidR="00D90D80" w:rsidRPr="005A5A7E" w:rsidRDefault="00D90D80" w:rsidP="007E3CC5">
            <w:pPr>
              <w:pStyle w:val="tabletext11"/>
              <w:tabs>
                <w:tab w:val="decimal" w:pos="0"/>
              </w:tabs>
              <w:jc w:val="center"/>
              <w:rPr>
                <w:ins w:id="3837" w:author="Author"/>
              </w:rPr>
            </w:pPr>
            <w:ins w:id="3838" w:author="Author">
              <w:r w:rsidRPr="005A5A7E">
                <w:t>1.00</w:t>
              </w:r>
            </w:ins>
          </w:p>
        </w:tc>
        <w:tc>
          <w:tcPr>
            <w:tcW w:w="960" w:type="dxa"/>
            <w:tcBorders>
              <w:top w:val="single" w:sz="6" w:space="0" w:color="auto"/>
              <w:left w:val="single" w:sz="6" w:space="0" w:color="auto"/>
              <w:bottom w:val="single" w:sz="6" w:space="0" w:color="auto"/>
              <w:right w:val="single" w:sz="6" w:space="0" w:color="auto"/>
            </w:tcBorders>
            <w:noWrap/>
            <w:hideMark/>
          </w:tcPr>
          <w:p w14:paraId="08BCB6E0" w14:textId="77777777" w:rsidR="00D90D80" w:rsidRPr="005A5A7E" w:rsidRDefault="00D90D80" w:rsidP="007E3CC5">
            <w:pPr>
              <w:pStyle w:val="tabletext11"/>
              <w:tabs>
                <w:tab w:val="decimal" w:pos="0"/>
                <w:tab w:val="decimal" w:pos="640"/>
              </w:tabs>
              <w:jc w:val="center"/>
              <w:rPr>
                <w:ins w:id="3839" w:author="Author"/>
              </w:rPr>
            </w:pPr>
            <w:ins w:id="3840" w:author="Author">
              <w:r w:rsidRPr="005A5A7E">
                <w:t>1.00</w:t>
              </w:r>
            </w:ins>
          </w:p>
        </w:tc>
        <w:tc>
          <w:tcPr>
            <w:tcW w:w="1323" w:type="dxa"/>
            <w:tcBorders>
              <w:top w:val="single" w:sz="6" w:space="0" w:color="auto"/>
              <w:left w:val="single" w:sz="6" w:space="0" w:color="auto"/>
              <w:bottom w:val="single" w:sz="6" w:space="0" w:color="auto"/>
              <w:right w:val="single" w:sz="6" w:space="0" w:color="auto"/>
            </w:tcBorders>
            <w:hideMark/>
          </w:tcPr>
          <w:p w14:paraId="4AC05CB5" w14:textId="77777777" w:rsidR="00D90D80" w:rsidRPr="005A5A7E" w:rsidRDefault="00D90D80" w:rsidP="007E3CC5">
            <w:pPr>
              <w:pStyle w:val="tabletext11"/>
              <w:tabs>
                <w:tab w:val="decimal" w:pos="0"/>
                <w:tab w:val="decimal" w:pos="640"/>
              </w:tabs>
              <w:jc w:val="center"/>
              <w:rPr>
                <w:ins w:id="3841" w:author="Author"/>
              </w:rPr>
            </w:pPr>
            <w:ins w:id="3842" w:author="Author">
              <w:r w:rsidRPr="005A5A7E">
                <w:t>1.00</w:t>
              </w:r>
            </w:ins>
          </w:p>
        </w:tc>
        <w:tc>
          <w:tcPr>
            <w:tcW w:w="836" w:type="dxa"/>
            <w:tcBorders>
              <w:top w:val="single" w:sz="6" w:space="0" w:color="auto"/>
              <w:left w:val="single" w:sz="6" w:space="0" w:color="auto"/>
              <w:bottom w:val="single" w:sz="6" w:space="0" w:color="auto"/>
              <w:right w:val="single" w:sz="6" w:space="0" w:color="auto"/>
            </w:tcBorders>
            <w:hideMark/>
          </w:tcPr>
          <w:p w14:paraId="50B16179" w14:textId="77777777" w:rsidR="00D90D80" w:rsidRPr="005A5A7E" w:rsidRDefault="00D90D80" w:rsidP="007E3CC5">
            <w:pPr>
              <w:pStyle w:val="tabletext11"/>
              <w:tabs>
                <w:tab w:val="decimal" w:pos="0"/>
                <w:tab w:val="decimal" w:pos="640"/>
              </w:tabs>
              <w:jc w:val="center"/>
              <w:rPr>
                <w:ins w:id="3843" w:author="Author"/>
              </w:rPr>
            </w:pPr>
            <w:ins w:id="3844" w:author="Author">
              <w:r w:rsidRPr="005A5A7E">
                <w:t>1.00</w:t>
              </w:r>
            </w:ins>
          </w:p>
        </w:tc>
      </w:tr>
    </w:tbl>
    <w:p w14:paraId="6032A969" w14:textId="30A9A60A" w:rsidR="00D90D80" w:rsidRDefault="00D90D80" w:rsidP="00D90D80">
      <w:pPr>
        <w:pStyle w:val="tablecaption"/>
      </w:pPr>
      <w:ins w:id="3845" w:author="Author">
        <w:r w:rsidRPr="005A5A7E">
          <w:t>Table 225.C.3.d. Secondary Classification Factors</w:t>
        </w:r>
      </w:ins>
      <w:bookmarkEnd w:id="2708"/>
    </w:p>
    <w:p w14:paraId="7753A811" w14:textId="49354637" w:rsidR="00D90D80" w:rsidRDefault="00D90D80" w:rsidP="00D90D80">
      <w:pPr>
        <w:pStyle w:val="isonormal"/>
        <w:jc w:val="left"/>
      </w:pPr>
    </w:p>
    <w:p w14:paraId="1ED5630A" w14:textId="77777777" w:rsidR="00D90D80" w:rsidRDefault="00D90D80" w:rsidP="00D90D80">
      <w:pPr>
        <w:pStyle w:val="isonormal"/>
        <w:sectPr w:rsidR="00D90D80" w:rsidSect="00D90D80">
          <w:pgSz w:w="12240" w:h="15840"/>
          <w:pgMar w:top="1735" w:right="960" w:bottom="1560" w:left="1200" w:header="575" w:footer="480" w:gutter="0"/>
          <w:cols w:space="480"/>
          <w:noEndnote/>
          <w:docGrid w:linePitch="326"/>
        </w:sectPr>
      </w:pPr>
    </w:p>
    <w:p w14:paraId="7B452E87" w14:textId="77777777" w:rsidR="00D90D80" w:rsidRPr="002D584A" w:rsidRDefault="00D90D80" w:rsidP="00D90D80">
      <w:pPr>
        <w:pStyle w:val="boxrule"/>
        <w:rPr>
          <w:ins w:id="3846" w:author="Author"/>
        </w:rPr>
      </w:pPr>
      <w:bookmarkStart w:id="3847" w:name="_Hlk114144268"/>
      <w:ins w:id="3848" w:author="Author">
        <w:r w:rsidRPr="002D584A">
          <w:lastRenderedPageBreak/>
          <w:t>231.  ELIGIBILITY</w:t>
        </w:r>
      </w:ins>
    </w:p>
    <w:p w14:paraId="2816DE37" w14:textId="77777777" w:rsidR="00D90D80" w:rsidRPr="002D584A" w:rsidRDefault="00D90D80" w:rsidP="00D90D80">
      <w:pPr>
        <w:pStyle w:val="blocktext1"/>
        <w:rPr>
          <w:ins w:id="3849" w:author="Author"/>
        </w:rPr>
      </w:pPr>
      <w:ins w:id="3850" w:author="Author">
        <w:r w:rsidRPr="002D584A">
          <w:t xml:space="preserve">Paragraph </w:t>
        </w:r>
        <w:r w:rsidRPr="002D584A">
          <w:rPr>
            <w:b/>
          </w:rPr>
          <w:t>C.</w:t>
        </w:r>
        <w:r w:rsidRPr="002D584A">
          <w:t xml:space="preserve"> is replaced by the following:</w:t>
        </w:r>
      </w:ins>
    </w:p>
    <w:p w14:paraId="1057B07C" w14:textId="77777777" w:rsidR="00D90D80" w:rsidRPr="002D584A" w:rsidRDefault="00D90D80" w:rsidP="00D90D80">
      <w:pPr>
        <w:pStyle w:val="outlinehd2"/>
        <w:rPr>
          <w:ins w:id="3851" w:author="Author"/>
        </w:rPr>
      </w:pPr>
      <w:ins w:id="3852" w:author="Author">
        <w:r w:rsidRPr="002D584A">
          <w:tab/>
          <w:t>C.</w:t>
        </w:r>
        <w:r w:rsidRPr="002D584A">
          <w:tab/>
          <w:t xml:space="preserve">Private Passenger Types Classifications </w:t>
        </w:r>
      </w:ins>
    </w:p>
    <w:p w14:paraId="0F1A49FC" w14:textId="77777777" w:rsidR="00D90D80" w:rsidRPr="002D584A" w:rsidRDefault="00D90D80" w:rsidP="00D90D80">
      <w:pPr>
        <w:pStyle w:val="space4"/>
        <w:rPr>
          <w:ins w:id="3853" w:author="Author"/>
        </w:rPr>
      </w:pPr>
    </w:p>
    <w:tbl>
      <w:tblPr>
        <w:tblW w:w="10280" w:type="dxa"/>
        <w:tblInd w:w="-16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D90D80" w:rsidRPr="002D584A" w14:paraId="229DEFE0" w14:textId="77777777" w:rsidTr="007E3CC5">
        <w:trPr>
          <w:cantSplit/>
          <w:trHeight w:val="825"/>
          <w:ins w:id="3854" w:author="Author"/>
        </w:trPr>
        <w:tc>
          <w:tcPr>
            <w:tcW w:w="200" w:type="dxa"/>
            <w:tcBorders>
              <w:right w:val="single" w:sz="6" w:space="0" w:color="auto"/>
            </w:tcBorders>
            <w:shd w:val="clear" w:color="000000" w:fill="FFFFFF"/>
          </w:tcPr>
          <w:p w14:paraId="7E950037" w14:textId="77777777" w:rsidR="00D90D80" w:rsidRPr="002D584A" w:rsidRDefault="00D90D80" w:rsidP="007E3CC5">
            <w:pPr>
              <w:pStyle w:val="tablehead"/>
              <w:rPr>
                <w:ins w:id="3855"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35363C9C" w14:textId="77777777" w:rsidR="00D90D80" w:rsidRPr="002D584A" w:rsidRDefault="00D90D80" w:rsidP="007E3CC5">
            <w:pPr>
              <w:pStyle w:val="tablehead"/>
              <w:rPr>
                <w:ins w:id="3856" w:author="Author"/>
              </w:rPr>
            </w:pPr>
            <w:ins w:id="3857" w:author="Author">
              <w:r w:rsidRPr="002D584A">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7CC0059C" w14:textId="77777777" w:rsidR="00D90D80" w:rsidRPr="002D584A" w:rsidRDefault="00D90D80" w:rsidP="007E3CC5">
            <w:pPr>
              <w:pStyle w:val="tablehead"/>
              <w:rPr>
                <w:ins w:id="3858" w:author="Author"/>
              </w:rPr>
            </w:pPr>
            <w:ins w:id="3859" w:author="Author">
              <w:r w:rsidRPr="002D584A">
                <w:t>Class</w:t>
              </w:r>
              <w:r w:rsidRPr="002D584A">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6DA422D0" w14:textId="77777777" w:rsidR="00D90D80" w:rsidRPr="002D584A" w:rsidRDefault="00D90D80" w:rsidP="007E3CC5">
            <w:pPr>
              <w:pStyle w:val="tablehead"/>
              <w:rPr>
                <w:ins w:id="3860" w:author="Author"/>
              </w:rPr>
            </w:pPr>
            <w:ins w:id="3861" w:author="Author">
              <w:r w:rsidRPr="002D584A">
                <w:t>Liability</w:t>
              </w:r>
              <w:r w:rsidRPr="002D584A">
                <w:br/>
                <w:t>And</w:t>
              </w:r>
              <w:r w:rsidRPr="002D584A">
                <w:br/>
                <w:t>Medical</w:t>
              </w:r>
              <w:r w:rsidRPr="002D584A">
                <w:br/>
                <w:t>Payments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4CD86A31" w14:textId="77777777" w:rsidR="00D90D80" w:rsidRPr="002D584A" w:rsidRDefault="00D90D80" w:rsidP="007E3CC5">
            <w:pPr>
              <w:pStyle w:val="tablehead"/>
              <w:rPr>
                <w:ins w:id="3862" w:author="Author"/>
              </w:rPr>
            </w:pPr>
            <w:ins w:id="3863" w:author="Author">
              <w:r w:rsidRPr="002D584A">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256EB18B" w14:textId="77777777" w:rsidR="00D90D80" w:rsidRPr="002D584A" w:rsidRDefault="00D90D80" w:rsidP="007E3CC5">
            <w:pPr>
              <w:pStyle w:val="tablehead"/>
              <w:rPr>
                <w:ins w:id="3864" w:author="Author"/>
              </w:rPr>
            </w:pPr>
            <w:ins w:id="3865" w:author="Author">
              <w:r w:rsidRPr="002D584A">
                <w:t>Other</w:t>
              </w:r>
              <w:r w:rsidRPr="002D584A">
                <w:br/>
                <w:t>Than</w:t>
              </w:r>
              <w:r w:rsidRPr="002D584A">
                <w:br/>
                <w:t>Collision</w:t>
              </w:r>
            </w:ins>
          </w:p>
        </w:tc>
      </w:tr>
      <w:tr w:rsidR="00D90D80" w:rsidRPr="002D584A" w14:paraId="4177E5D0" w14:textId="77777777" w:rsidTr="007E3CC5">
        <w:trPr>
          <w:cantSplit/>
          <w:trHeight w:val="223"/>
          <w:ins w:id="3866" w:author="Author"/>
        </w:trPr>
        <w:tc>
          <w:tcPr>
            <w:tcW w:w="200" w:type="dxa"/>
            <w:tcBorders>
              <w:right w:val="single" w:sz="6" w:space="0" w:color="auto"/>
            </w:tcBorders>
            <w:shd w:val="clear" w:color="000000" w:fill="FFFFFF"/>
          </w:tcPr>
          <w:p w14:paraId="200817B4" w14:textId="77777777" w:rsidR="00D90D80" w:rsidRPr="002D584A" w:rsidRDefault="00D90D80" w:rsidP="007E3CC5">
            <w:pPr>
              <w:pStyle w:val="tabletext11"/>
              <w:rPr>
                <w:ins w:id="3867"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1821820" w14:textId="77777777" w:rsidR="00D90D80" w:rsidRPr="002D584A" w:rsidRDefault="00D90D80" w:rsidP="007E3CC5">
            <w:pPr>
              <w:pStyle w:val="tabletext11"/>
              <w:rPr>
                <w:ins w:id="3868" w:author="Author"/>
              </w:rPr>
            </w:pPr>
            <w:ins w:id="3869" w:author="Author">
              <w:r w:rsidRPr="002D584A">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26E46542" w14:textId="77777777" w:rsidR="00D90D80" w:rsidRPr="002D584A" w:rsidRDefault="00D90D80" w:rsidP="007E3CC5">
            <w:pPr>
              <w:pStyle w:val="tabletext11"/>
              <w:rPr>
                <w:ins w:id="3870" w:author="Author"/>
              </w:rPr>
            </w:pPr>
            <w:ins w:id="3871" w:author="Author">
              <w:r w:rsidRPr="002D584A">
                <w:t xml:space="preserve">Farming vehicles as defined in Rule </w:t>
              </w:r>
              <w:r w:rsidRPr="002D584A">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30D6288" w14:textId="77777777" w:rsidR="00D90D80" w:rsidRPr="002D584A" w:rsidRDefault="00D90D80" w:rsidP="007E3CC5">
            <w:pPr>
              <w:pStyle w:val="tabletext11"/>
              <w:jc w:val="center"/>
              <w:rPr>
                <w:ins w:id="3872" w:author="Author"/>
              </w:rPr>
            </w:pPr>
            <w:ins w:id="3873" w:author="Author">
              <w:r w:rsidRPr="002D584A">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389AECE" w14:textId="77777777" w:rsidR="00D90D80" w:rsidRPr="002D584A" w:rsidRDefault="00D90D80" w:rsidP="007E3CC5">
            <w:pPr>
              <w:pStyle w:val="tabletext11"/>
              <w:jc w:val="center"/>
              <w:rPr>
                <w:ins w:id="3874" w:author="Author"/>
              </w:rPr>
            </w:pPr>
            <w:ins w:id="3875" w:author="Author">
              <w:r w:rsidRPr="002D584A">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40405E7" w14:textId="77777777" w:rsidR="00D90D80" w:rsidRPr="002D584A" w:rsidRDefault="00D90D80" w:rsidP="007E3CC5">
            <w:pPr>
              <w:pStyle w:val="tabletext11"/>
              <w:jc w:val="center"/>
              <w:rPr>
                <w:ins w:id="3876" w:author="Author"/>
              </w:rPr>
            </w:pPr>
            <w:ins w:id="3877" w:author="Author">
              <w:r w:rsidRPr="002D584A">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9634C6F" w14:textId="77777777" w:rsidR="00D90D80" w:rsidRPr="002D584A" w:rsidRDefault="00D90D80" w:rsidP="007E3CC5">
            <w:pPr>
              <w:pStyle w:val="tabletext11"/>
              <w:jc w:val="center"/>
              <w:rPr>
                <w:ins w:id="3878" w:author="Author"/>
              </w:rPr>
            </w:pPr>
            <w:ins w:id="3879" w:author="Author">
              <w:r w:rsidRPr="002D584A">
                <w:t>0.80</w:t>
              </w:r>
            </w:ins>
          </w:p>
        </w:tc>
      </w:tr>
      <w:tr w:rsidR="00D90D80" w:rsidRPr="002D584A" w14:paraId="77B42EB2" w14:textId="77777777" w:rsidTr="007E3CC5">
        <w:trPr>
          <w:cantSplit/>
          <w:trHeight w:val="330"/>
          <w:ins w:id="3880" w:author="Author"/>
        </w:trPr>
        <w:tc>
          <w:tcPr>
            <w:tcW w:w="200" w:type="dxa"/>
            <w:tcBorders>
              <w:right w:val="single" w:sz="6" w:space="0" w:color="auto"/>
            </w:tcBorders>
            <w:shd w:val="clear" w:color="000000" w:fill="FFFFFF"/>
          </w:tcPr>
          <w:p w14:paraId="2FB82BD7" w14:textId="77777777" w:rsidR="00D90D80" w:rsidRPr="002D584A" w:rsidRDefault="00D90D80" w:rsidP="007E3CC5">
            <w:pPr>
              <w:pStyle w:val="tabletext11"/>
              <w:rPr>
                <w:ins w:id="388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7769153" w14:textId="77777777" w:rsidR="00D90D80" w:rsidRPr="002D584A" w:rsidRDefault="00D90D80" w:rsidP="007E3CC5">
            <w:pPr>
              <w:pStyle w:val="tabletext11"/>
              <w:rPr>
                <w:ins w:id="3882"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2AB1FC2A" w14:textId="77777777" w:rsidR="00D90D80" w:rsidRPr="002D584A" w:rsidRDefault="00D90D80" w:rsidP="007E3CC5">
            <w:pPr>
              <w:pStyle w:val="tabletext11"/>
              <w:rPr>
                <w:ins w:id="3883" w:author="Author"/>
              </w:rPr>
            </w:pPr>
            <w:ins w:id="3884" w:author="Author">
              <w:r w:rsidRPr="002D584A">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9239707" w14:textId="77777777" w:rsidR="00D90D80" w:rsidRPr="002D584A" w:rsidRDefault="00D90D80" w:rsidP="007E3CC5">
            <w:pPr>
              <w:pStyle w:val="tabletext11"/>
              <w:jc w:val="center"/>
              <w:rPr>
                <w:ins w:id="3885" w:author="Author"/>
              </w:rPr>
            </w:pPr>
            <w:ins w:id="3886" w:author="Author">
              <w:r w:rsidRPr="002D584A">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5658AC3" w14:textId="77777777" w:rsidR="00D90D80" w:rsidRPr="002D584A" w:rsidRDefault="00D90D80" w:rsidP="007E3CC5">
            <w:pPr>
              <w:pStyle w:val="tabletext11"/>
              <w:jc w:val="center"/>
              <w:rPr>
                <w:ins w:id="3887" w:author="Author"/>
              </w:rPr>
            </w:pPr>
            <w:ins w:id="3888" w:author="Author">
              <w:r w:rsidRPr="002D584A">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3891C8E" w14:textId="77777777" w:rsidR="00D90D80" w:rsidRPr="002D584A" w:rsidRDefault="00D90D80" w:rsidP="007E3CC5">
            <w:pPr>
              <w:pStyle w:val="tabletext11"/>
              <w:jc w:val="center"/>
              <w:rPr>
                <w:ins w:id="3889" w:author="Author"/>
              </w:rPr>
            </w:pPr>
            <w:ins w:id="3890" w:author="Author">
              <w:r w:rsidRPr="002D584A">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E193287" w14:textId="77777777" w:rsidR="00D90D80" w:rsidRPr="002D584A" w:rsidRDefault="00D90D80" w:rsidP="007E3CC5">
            <w:pPr>
              <w:pStyle w:val="tabletext11"/>
              <w:jc w:val="center"/>
              <w:rPr>
                <w:ins w:id="3891" w:author="Author"/>
              </w:rPr>
            </w:pPr>
            <w:ins w:id="3892" w:author="Author">
              <w:r w:rsidRPr="002D584A">
                <w:t>1.00</w:t>
              </w:r>
            </w:ins>
          </w:p>
        </w:tc>
      </w:tr>
      <w:tr w:rsidR="00D90D80" w:rsidRPr="002D584A" w14:paraId="0ED84DCE" w14:textId="77777777" w:rsidTr="007E3CC5">
        <w:trPr>
          <w:cantSplit/>
          <w:trHeight w:val="330"/>
          <w:ins w:id="3893" w:author="Author"/>
        </w:trPr>
        <w:tc>
          <w:tcPr>
            <w:tcW w:w="200" w:type="dxa"/>
            <w:tcBorders>
              <w:right w:val="single" w:sz="6" w:space="0" w:color="auto"/>
            </w:tcBorders>
            <w:shd w:val="clear" w:color="000000" w:fill="FFFFFF"/>
          </w:tcPr>
          <w:p w14:paraId="567051B5" w14:textId="77777777" w:rsidR="00D90D80" w:rsidRPr="002D584A" w:rsidRDefault="00D90D80" w:rsidP="007E3CC5">
            <w:pPr>
              <w:pStyle w:val="tabletext11"/>
              <w:rPr>
                <w:ins w:id="3894"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DFB6E16" w14:textId="77777777" w:rsidR="00D90D80" w:rsidRPr="002D584A" w:rsidRDefault="00D90D80" w:rsidP="007E3CC5">
            <w:pPr>
              <w:pStyle w:val="tabletext11"/>
              <w:rPr>
                <w:ins w:id="3895" w:author="Author"/>
              </w:rPr>
            </w:pPr>
            <w:ins w:id="3896" w:author="Author">
              <w:r w:rsidRPr="002D584A">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1BB19F6" w14:textId="77777777" w:rsidR="00D90D80" w:rsidRPr="002D584A" w:rsidRDefault="00D90D80" w:rsidP="007E3CC5">
            <w:pPr>
              <w:pStyle w:val="tabletext11"/>
              <w:rPr>
                <w:ins w:id="3897" w:author="Author"/>
              </w:rPr>
            </w:pPr>
            <w:ins w:id="3898" w:author="Author">
              <w:r w:rsidRPr="002D584A">
                <w:t xml:space="preserve">Vehicles available for personal use, including farming vehicles as defined in Rule </w:t>
              </w:r>
              <w:r w:rsidRPr="002D584A">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1DFAF49" w14:textId="77777777" w:rsidR="00D90D80" w:rsidRPr="002D584A" w:rsidRDefault="00D90D80" w:rsidP="007E3CC5">
            <w:pPr>
              <w:pStyle w:val="tabletext11"/>
              <w:rPr>
                <w:ins w:id="3899" w:author="Author"/>
              </w:rPr>
            </w:pPr>
            <w:ins w:id="3900" w:author="Author">
              <w:r w:rsidRPr="002D584A">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D5450D9" w14:textId="77777777" w:rsidR="00D90D80" w:rsidRPr="002D584A" w:rsidRDefault="00D90D80" w:rsidP="007E3CC5">
            <w:pPr>
              <w:pStyle w:val="tabletext11"/>
              <w:rPr>
                <w:ins w:id="3901" w:author="Author"/>
              </w:rPr>
            </w:pPr>
            <w:ins w:id="3902" w:author="Author">
              <w:r w:rsidRPr="002D584A">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6AE59B1" w14:textId="77777777" w:rsidR="00D90D80" w:rsidRPr="002D584A" w:rsidRDefault="00D90D80" w:rsidP="007E3CC5">
            <w:pPr>
              <w:pStyle w:val="tabletext11"/>
              <w:jc w:val="center"/>
              <w:rPr>
                <w:ins w:id="3903" w:author="Author"/>
              </w:rPr>
            </w:pPr>
            <w:ins w:id="3904" w:author="Author">
              <w:r w:rsidRPr="002D584A">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9B3B25F" w14:textId="77777777" w:rsidR="00D90D80" w:rsidRPr="002D584A" w:rsidRDefault="00D90D80" w:rsidP="007E3CC5">
            <w:pPr>
              <w:pStyle w:val="tabletext11"/>
              <w:jc w:val="center"/>
              <w:rPr>
                <w:ins w:id="3905" w:author="Author"/>
              </w:rPr>
            </w:pPr>
            <w:ins w:id="3906" w:author="Author">
              <w:r w:rsidRPr="002D584A">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DCE9C88" w14:textId="77777777" w:rsidR="00D90D80" w:rsidRPr="002D584A" w:rsidRDefault="00D90D80" w:rsidP="007E3CC5">
            <w:pPr>
              <w:pStyle w:val="tabletext11"/>
              <w:jc w:val="center"/>
              <w:rPr>
                <w:ins w:id="3907" w:author="Author"/>
              </w:rPr>
            </w:pPr>
            <w:ins w:id="3908" w:author="Author">
              <w:r w:rsidRPr="002D584A">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A580C30" w14:textId="77777777" w:rsidR="00D90D80" w:rsidRPr="002D584A" w:rsidRDefault="00D90D80" w:rsidP="007E3CC5">
            <w:pPr>
              <w:pStyle w:val="tabletext11"/>
              <w:jc w:val="center"/>
              <w:rPr>
                <w:ins w:id="3909" w:author="Author"/>
              </w:rPr>
            </w:pPr>
            <w:ins w:id="3910" w:author="Author">
              <w:r w:rsidRPr="002D584A">
                <w:t>1.00</w:t>
              </w:r>
            </w:ins>
          </w:p>
        </w:tc>
      </w:tr>
      <w:tr w:rsidR="00D90D80" w:rsidRPr="002D584A" w14:paraId="6063D5DE" w14:textId="77777777" w:rsidTr="007E3CC5">
        <w:trPr>
          <w:cantSplit/>
          <w:trHeight w:val="60"/>
          <w:ins w:id="3911" w:author="Author"/>
        </w:trPr>
        <w:tc>
          <w:tcPr>
            <w:tcW w:w="200" w:type="dxa"/>
            <w:tcBorders>
              <w:right w:val="single" w:sz="6" w:space="0" w:color="auto"/>
            </w:tcBorders>
            <w:shd w:val="clear" w:color="000000" w:fill="FFFFFF"/>
          </w:tcPr>
          <w:p w14:paraId="1B2D8C70" w14:textId="77777777" w:rsidR="00D90D80" w:rsidRPr="002D584A" w:rsidRDefault="00D90D80" w:rsidP="007E3CC5">
            <w:pPr>
              <w:pStyle w:val="tabletext11"/>
              <w:rPr>
                <w:ins w:id="391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D716BCC" w14:textId="77777777" w:rsidR="00D90D80" w:rsidRPr="002D584A" w:rsidRDefault="00D90D80" w:rsidP="007E3CC5">
            <w:pPr>
              <w:pStyle w:val="tabletext11"/>
              <w:rPr>
                <w:ins w:id="391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341330C" w14:textId="77777777" w:rsidR="00D90D80" w:rsidRPr="002D584A" w:rsidRDefault="00D90D80" w:rsidP="007E3CC5">
            <w:pPr>
              <w:pStyle w:val="tabletext11"/>
              <w:rPr>
                <w:ins w:id="391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7502734" w14:textId="77777777" w:rsidR="00D90D80" w:rsidRPr="002D584A" w:rsidRDefault="00D90D80" w:rsidP="007E3CC5">
            <w:pPr>
              <w:pStyle w:val="tabletext11"/>
              <w:rPr>
                <w:ins w:id="3915"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8FCD98C" w14:textId="77777777" w:rsidR="00D90D80" w:rsidRPr="002D584A" w:rsidRDefault="00D90D80" w:rsidP="007E3CC5">
            <w:pPr>
              <w:pStyle w:val="tabletext11"/>
              <w:rPr>
                <w:ins w:id="3916" w:author="Author"/>
              </w:rPr>
            </w:pPr>
            <w:ins w:id="3917" w:author="Author">
              <w:r w:rsidRPr="002D584A">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73299AA" w14:textId="77777777" w:rsidR="00D90D80" w:rsidRPr="002D584A" w:rsidRDefault="00D90D80" w:rsidP="007E3CC5">
            <w:pPr>
              <w:pStyle w:val="tabletext11"/>
              <w:jc w:val="center"/>
              <w:rPr>
                <w:ins w:id="3918" w:author="Author"/>
              </w:rPr>
            </w:pPr>
            <w:ins w:id="3919" w:author="Author">
              <w:r w:rsidRPr="002D584A">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B3DE560" w14:textId="77777777" w:rsidR="00D90D80" w:rsidRPr="002D584A" w:rsidRDefault="00D90D80" w:rsidP="007E3CC5">
            <w:pPr>
              <w:pStyle w:val="tabletext11"/>
              <w:jc w:val="center"/>
              <w:rPr>
                <w:ins w:id="3920" w:author="Author"/>
              </w:rPr>
            </w:pPr>
            <w:ins w:id="3921" w:author="Author">
              <w:r w:rsidRPr="002D584A">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0956CD2" w14:textId="77777777" w:rsidR="00D90D80" w:rsidRPr="002D584A" w:rsidRDefault="00D90D80" w:rsidP="007E3CC5">
            <w:pPr>
              <w:pStyle w:val="tabletext11"/>
              <w:jc w:val="center"/>
              <w:rPr>
                <w:ins w:id="3922" w:author="Author"/>
              </w:rPr>
            </w:pPr>
            <w:ins w:id="3923" w:author="Author">
              <w:r w:rsidRPr="002D584A">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F7C58B3" w14:textId="77777777" w:rsidR="00D90D80" w:rsidRPr="002D584A" w:rsidRDefault="00D90D80" w:rsidP="007E3CC5">
            <w:pPr>
              <w:pStyle w:val="tabletext11"/>
              <w:jc w:val="center"/>
              <w:rPr>
                <w:ins w:id="3924" w:author="Author"/>
              </w:rPr>
            </w:pPr>
            <w:ins w:id="3925" w:author="Author">
              <w:r w:rsidRPr="002D584A">
                <w:t>1.10</w:t>
              </w:r>
            </w:ins>
          </w:p>
        </w:tc>
      </w:tr>
      <w:tr w:rsidR="00D90D80" w:rsidRPr="002D584A" w14:paraId="02322D72" w14:textId="77777777" w:rsidTr="007E3CC5">
        <w:trPr>
          <w:cantSplit/>
          <w:trHeight w:val="103"/>
          <w:ins w:id="3926" w:author="Author"/>
        </w:trPr>
        <w:tc>
          <w:tcPr>
            <w:tcW w:w="200" w:type="dxa"/>
            <w:tcBorders>
              <w:right w:val="single" w:sz="6" w:space="0" w:color="auto"/>
            </w:tcBorders>
            <w:shd w:val="clear" w:color="000000" w:fill="FFFFFF"/>
          </w:tcPr>
          <w:p w14:paraId="7110A15A" w14:textId="77777777" w:rsidR="00D90D80" w:rsidRPr="002D584A" w:rsidRDefault="00D90D80" w:rsidP="007E3CC5">
            <w:pPr>
              <w:pStyle w:val="tabletext11"/>
              <w:rPr>
                <w:ins w:id="392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60AF5A1" w14:textId="77777777" w:rsidR="00D90D80" w:rsidRPr="002D584A" w:rsidRDefault="00D90D80" w:rsidP="007E3CC5">
            <w:pPr>
              <w:pStyle w:val="tabletext11"/>
              <w:rPr>
                <w:ins w:id="392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D7DE5C0" w14:textId="77777777" w:rsidR="00D90D80" w:rsidRPr="002D584A" w:rsidRDefault="00D90D80" w:rsidP="007E3CC5">
            <w:pPr>
              <w:pStyle w:val="tabletext11"/>
              <w:rPr>
                <w:ins w:id="392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1E3BC6F" w14:textId="77777777" w:rsidR="00D90D80" w:rsidRPr="002D584A" w:rsidRDefault="00D90D80" w:rsidP="007E3CC5">
            <w:pPr>
              <w:pStyle w:val="tabletext11"/>
              <w:rPr>
                <w:ins w:id="3930"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8C0C552" w14:textId="77777777" w:rsidR="00D90D80" w:rsidRPr="002D584A" w:rsidRDefault="00D90D80" w:rsidP="007E3CC5">
            <w:pPr>
              <w:pStyle w:val="tabletext11"/>
              <w:rPr>
                <w:ins w:id="3931" w:author="Author"/>
              </w:rPr>
            </w:pPr>
            <w:ins w:id="3932" w:author="Author">
              <w:r w:rsidRPr="002D584A">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65E89D8" w14:textId="77777777" w:rsidR="00D90D80" w:rsidRPr="002D584A" w:rsidRDefault="00D90D80" w:rsidP="007E3CC5">
            <w:pPr>
              <w:pStyle w:val="tabletext11"/>
              <w:jc w:val="center"/>
              <w:rPr>
                <w:ins w:id="3933" w:author="Author"/>
              </w:rPr>
            </w:pPr>
            <w:ins w:id="3934" w:author="Author">
              <w:r w:rsidRPr="002D584A">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3DB0001" w14:textId="77777777" w:rsidR="00D90D80" w:rsidRPr="002D584A" w:rsidRDefault="00D90D80" w:rsidP="007E3CC5">
            <w:pPr>
              <w:pStyle w:val="tabletext11"/>
              <w:jc w:val="center"/>
              <w:rPr>
                <w:ins w:id="3935" w:author="Author"/>
              </w:rPr>
            </w:pPr>
            <w:ins w:id="3936" w:author="Author">
              <w:r w:rsidRPr="002D584A">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39C0CB8" w14:textId="77777777" w:rsidR="00D90D80" w:rsidRPr="002D584A" w:rsidRDefault="00D90D80" w:rsidP="007E3CC5">
            <w:pPr>
              <w:pStyle w:val="tabletext11"/>
              <w:jc w:val="center"/>
              <w:rPr>
                <w:ins w:id="3937" w:author="Author"/>
              </w:rPr>
            </w:pPr>
            <w:ins w:id="3938" w:author="Author">
              <w:r w:rsidRPr="002D584A">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4A0A6F7" w14:textId="77777777" w:rsidR="00D90D80" w:rsidRPr="002D584A" w:rsidRDefault="00D90D80" w:rsidP="007E3CC5">
            <w:pPr>
              <w:pStyle w:val="tabletext11"/>
              <w:jc w:val="center"/>
              <w:rPr>
                <w:ins w:id="3939" w:author="Author"/>
              </w:rPr>
            </w:pPr>
            <w:ins w:id="3940" w:author="Author">
              <w:r w:rsidRPr="002D584A">
                <w:t>1.05</w:t>
              </w:r>
            </w:ins>
          </w:p>
        </w:tc>
      </w:tr>
      <w:tr w:rsidR="00D90D80" w:rsidRPr="002D584A" w14:paraId="7715B022" w14:textId="77777777" w:rsidTr="007E3CC5">
        <w:trPr>
          <w:cantSplit/>
          <w:trHeight w:val="330"/>
          <w:ins w:id="3941" w:author="Author"/>
        </w:trPr>
        <w:tc>
          <w:tcPr>
            <w:tcW w:w="200" w:type="dxa"/>
            <w:tcBorders>
              <w:right w:val="single" w:sz="6" w:space="0" w:color="auto"/>
            </w:tcBorders>
            <w:shd w:val="clear" w:color="000000" w:fill="FFFFFF"/>
          </w:tcPr>
          <w:p w14:paraId="5A062E7A" w14:textId="77777777" w:rsidR="00D90D80" w:rsidRPr="002D584A" w:rsidRDefault="00D90D80" w:rsidP="007E3CC5">
            <w:pPr>
              <w:pStyle w:val="tabletext11"/>
              <w:rPr>
                <w:ins w:id="394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A31E3C7" w14:textId="77777777" w:rsidR="00D90D80" w:rsidRPr="002D584A" w:rsidRDefault="00D90D80" w:rsidP="007E3CC5">
            <w:pPr>
              <w:pStyle w:val="tabletext11"/>
              <w:rPr>
                <w:ins w:id="394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6FC1187" w14:textId="77777777" w:rsidR="00D90D80" w:rsidRPr="002D584A" w:rsidRDefault="00D90D80" w:rsidP="007E3CC5">
            <w:pPr>
              <w:pStyle w:val="tabletext11"/>
              <w:rPr>
                <w:ins w:id="3944"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F391F6B" w14:textId="77777777" w:rsidR="00D90D80" w:rsidRPr="002D584A" w:rsidRDefault="00D90D80" w:rsidP="007E3CC5">
            <w:pPr>
              <w:pStyle w:val="tabletext11"/>
              <w:rPr>
                <w:ins w:id="3945" w:author="Author"/>
              </w:rPr>
            </w:pPr>
            <w:ins w:id="3946" w:author="Author">
              <w:r w:rsidRPr="002D584A">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D770844" w14:textId="77777777" w:rsidR="00D90D80" w:rsidRPr="002D584A" w:rsidRDefault="00D90D80" w:rsidP="007E3CC5">
            <w:pPr>
              <w:pStyle w:val="tabletext11"/>
              <w:rPr>
                <w:ins w:id="3947" w:author="Author"/>
              </w:rPr>
            </w:pPr>
            <w:ins w:id="3948" w:author="Author">
              <w:r w:rsidRPr="002D584A">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A84DB9E" w14:textId="77777777" w:rsidR="00D90D80" w:rsidRPr="002D584A" w:rsidRDefault="00D90D80" w:rsidP="007E3CC5">
            <w:pPr>
              <w:pStyle w:val="tabletext11"/>
              <w:jc w:val="center"/>
              <w:rPr>
                <w:ins w:id="3949" w:author="Author"/>
              </w:rPr>
            </w:pPr>
            <w:ins w:id="3950" w:author="Author">
              <w:r w:rsidRPr="002D584A">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5E9F7BD" w14:textId="77777777" w:rsidR="00D90D80" w:rsidRPr="002D584A" w:rsidRDefault="00D90D80" w:rsidP="007E3CC5">
            <w:pPr>
              <w:pStyle w:val="tabletext11"/>
              <w:jc w:val="center"/>
              <w:rPr>
                <w:ins w:id="3951" w:author="Author"/>
              </w:rPr>
            </w:pPr>
            <w:ins w:id="3952" w:author="Author">
              <w:r w:rsidRPr="002D584A">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BD20878" w14:textId="77777777" w:rsidR="00D90D80" w:rsidRPr="002D584A" w:rsidRDefault="00D90D80" w:rsidP="007E3CC5">
            <w:pPr>
              <w:pStyle w:val="tabletext11"/>
              <w:jc w:val="center"/>
              <w:rPr>
                <w:ins w:id="3953" w:author="Author"/>
              </w:rPr>
            </w:pPr>
            <w:ins w:id="3954" w:author="Author">
              <w:r w:rsidRPr="002D584A">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39BB258" w14:textId="77777777" w:rsidR="00D90D80" w:rsidRPr="002D584A" w:rsidRDefault="00D90D80" w:rsidP="007E3CC5">
            <w:pPr>
              <w:pStyle w:val="tabletext11"/>
              <w:jc w:val="center"/>
              <w:rPr>
                <w:ins w:id="3955" w:author="Author"/>
              </w:rPr>
            </w:pPr>
            <w:ins w:id="3956" w:author="Author">
              <w:r w:rsidRPr="002D584A">
                <w:t>1.00</w:t>
              </w:r>
            </w:ins>
          </w:p>
        </w:tc>
      </w:tr>
      <w:tr w:rsidR="00D90D80" w:rsidRPr="002D584A" w14:paraId="24F4B471" w14:textId="77777777" w:rsidTr="007E3CC5">
        <w:trPr>
          <w:cantSplit/>
          <w:trHeight w:val="330"/>
          <w:ins w:id="3957" w:author="Author"/>
        </w:trPr>
        <w:tc>
          <w:tcPr>
            <w:tcW w:w="200" w:type="dxa"/>
            <w:tcBorders>
              <w:right w:val="single" w:sz="6" w:space="0" w:color="auto"/>
            </w:tcBorders>
            <w:shd w:val="clear" w:color="000000" w:fill="FFFFFF"/>
          </w:tcPr>
          <w:p w14:paraId="16130436" w14:textId="77777777" w:rsidR="00D90D80" w:rsidRPr="002D584A" w:rsidRDefault="00D90D80" w:rsidP="007E3CC5">
            <w:pPr>
              <w:pStyle w:val="tabletext11"/>
              <w:rPr>
                <w:ins w:id="3958"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29548D5" w14:textId="77777777" w:rsidR="00D90D80" w:rsidRPr="002D584A" w:rsidRDefault="00D90D80" w:rsidP="007E3CC5">
            <w:pPr>
              <w:pStyle w:val="tabletext11"/>
              <w:rPr>
                <w:ins w:id="395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417FC94" w14:textId="77777777" w:rsidR="00D90D80" w:rsidRPr="002D584A" w:rsidRDefault="00D90D80" w:rsidP="007E3CC5">
            <w:pPr>
              <w:pStyle w:val="tabletext11"/>
              <w:rPr>
                <w:ins w:id="3960"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7419482" w14:textId="77777777" w:rsidR="00D90D80" w:rsidRPr="002D584A" w:rsidRDefault="00D90D80" w:rsidP="007E3CC5">
            <w:pPr>
              <w:pStyle w:val="tabletext11"/>
              <w:rPr>
                <w:ins w:id="3961"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9EAF16D" w14:textId="77777777" w:rsidR="00D90D80" w:rsidRPr="002D584A" w:rsidRDefault="00D90D80" w:rsidP="007E3CC5">
            <w:pPr>
              <w:pStyle w:val="tabletext11"/>
              <w:rPr>
                <w:ins w:id="3962" w:author="Author"/>
              </w:rPr>
            </w:pPr>
            <w:ins w:id="3963" w:author="Author">
              <w:r w:rsidRPr="002D584A">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53CD743" w14:textId="77777777" w:rsidR="00D90D80" w:rsidRPr="002D584A" w:rsidRDefault="00D90D80" w:rsidP="007E3CC5">
            <w:pPr>
              <w:pStyle w:val="tabletext11"/>
              <w:jc w:val="center"/>
              <w:rPr>
                <w:ins w:id="3964" w:author="Author"/>
              </w:rPr>
            </w:pPr>
            <w:ins w:id="3965" w:author="Author">
              <w:r w:rsidRPr="002D584A">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A1AF823" w14:textId="77777777" w:rsidR="00D90D80" w:rsidRPr="002D584A" w:rsidRDefault="00D90D80" w:rsidP="007E3CC5">
            <w:pPr>
              <w:pStyle w:val="tabletext11"/>
              <w:jc w:val="center"/>
              <w:rPr>
                <w:ins w:id="3966" w:author="Author"/>
              </w:rPr>
            </w:pPr>
            <w:ins w:id="3967" w:author="Author">
              <w:r w:rsidRPr="002D584A">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7AE258B" w14:textId="77777777" w:rsidR="00D90D80" w:rsidRPr="002D584A" w:rsidRDefault="00D90D80" w:rsidP="007E3CC5">
            <w:pPr>
              <w:pStyle w:val="tabletext11"/>
              <w:jc w:val="center"/>
              <w:rPr>
                <w:ins w:id="3968" w:author="Author"/>
              </w:rPr>
            </w:pPr>
            <w:ins w:id="3969" w:author="Author">
              <w:r w:rsidRPr="002D584A">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EE2FC45" w14:textId="77777777" w:rsidR="00D90D80" w:rsidRPr="002D584A" w:rsidRDefault="00D90D80" w:rsidP="007E3CC5">
            <w:pPr>
              <w:pStyle w:val="tabletext11"/>
              <w:jc w:val="center"/>
              <w:rPr>
                <w:ins w:id="3970" w:author="Author"/>
              </w:rPr>
            </w:pPr>
            <w:ins w:id="3971" w:author="Author">
              <w:r w:rsidRPr="002D584A">
                <w:t>1.10</w:t>
              </w:r>
            </w:ins>
          </w:p>
        </w:tc>
      </w:tr>
      <w:tr w:rsidR="00D90D80" w:rsidRPr="002D584A" w14:paraId="086AB44D" w14:textId="77777777" w:rsidTr="007E3CC5">
        <w:trPr>
          <w:cantSplit/>
          <w:trHeight w:val="190"/>
          <w:ins w:id="3972" w:author="Author"/>
        </w:trPr>
        <w:tc>
          <w:tcPr>
            <w:tcW w:w="200" w:type="dxa"/>
            <w:tcBorders>
              <w:right w:val="single" w:sz="6" w:space="0" w:color="auto"/>
            </w:tcBorders>
            <w:shd w:val="clear" w:color="000000" w:fill="FFFFFF"/>
          </w:tcPr>
          <w:p w14:paraId="5ABB1091" w14:textId="77777777" w:rsidR="00D90D80" w:rsidRPr="002D584A" w:rsidRDefault="00D90D80" w:rsidP="007E3CC5">
            <w:pPr>
              <w:pStyle w:val="tabletext11"/>
              <w:rPr>
                <w:ins w:id="3973"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5776962" w14:textId="77777777" w:rsidR="00D90D80" w:rsidRPr="002D584A" w:rsidRDefault="00D90D80" w:rsidP="007E3CC5">
            <w:pPr>
              <w:pStyle w:val="tabletext11"/>
              <w:rPr>
                <w:ins w:id="397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112C538" w14:textId="77777777" w:rsidR="00D90D80" w:rsidRPr="002D584A" w:rsidRDefault="00D90D80" w:rsidP="007E3CC5">
            <w:pPr>
              <w:pStyle w:val="tabletext11"/>
              <w:rPr>
                <w:ins w:id="3975"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824CF69" w14:textId="77777777" w:rsidR="00D90D80" w:rsidRPr="002D584A" w:rsidRDefault="00D90D80" w:rsidP="007E3CC5">
            <w:pPr>
              <w:pStyle w:val="tabletext11"/>
              <w:rPr>
                <w:ins w:id="3976"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735AF5C" w14:textId="77777777" w:rsidR="00D90D80" w:rsidRPr="002D584A" w:rsidRDefault="00D90D80" w:rsidP="007E3CC5">
            <w:pPr>
              <w:pStyle w:val="tabletext11"/>
              <w:rPr>
                <w:ins w:id="3977" w:author="Author"/>
              </w:rPr>
            </w:pPr>
            <w:ins w:id="3978" w:author="Author">
              <w:r w:rsidRPr="002D584A">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1952973" w14:textId="77777777" w:rsidR="00D90D80" w:rsidRPr="002D584A" w:rsidRDefault="00D90D80" w:rsidP="007E3CC5">
            <w:pPr>
              <w:pStyle w:val="tabletext11"/>
              <w:jc w:val="center"/>
              <w:rPr>
                <w:ins w:id="3979" w:author="Author"/>
              </w:rPr>
            </w:pPr>
            <w:ins w:id="3980" w:author="Author">
              <w:r w:rsidRPr="002D584A">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263F020" w14:textId="77777777" w:rsidR="00D90D80" w:rsidRPr="002D584A" w:rsidRDefault="00D90D80" w:rsidP="007E3CC5">
            <w:pPr>
              <w:pStyle w:val="tabletext11"/>
              <w:jc w:val="center"/>
              <w:rPr>
                <w:ins w:id="3981" w:author="Author"/>
              </w:rPr>
            </w:pPr>
            <w:ins w:id="3982" w:author="Author">
              <w:r w:rsidRPr="002D584A">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EFFE32D" w14:textId="77777777" w:rsidR="00D90D80" w:rsidRPr="002D584A" w:rsidRDefault="00D90D80" w:rsidP="007E3CC5">
            <w:pPr>
              <w:pStyle w:val="tabletext11"/>
              <w:jc w:val="center"/>
              <w:rPr>
                <w:ins w:id="3983" w:author="Author"/>
              </w:rPr>
            </w:pPr>
            <w:ins w:id="3984" w:author="Author">
              <w:r w:rsidRPr="002D584A">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9BB103D" w14:textId="77777777" w:rsidR="00D90D80" w:rsidRPr="002D584A" w:rsidRDefault="00D90D80" w:rsidP="007E3CC5">
            <w:pPr>
              <w:pStyle w:val="tabletext11"/>
              <w:jc w:val="center"/>
              <w:rPr>
                <w:ins w:id="3985" w:author="Author"/>
              </w:rPr>
            </w:pPr>
            <w:ins w:id="3986" w:author="Author">
              <w:r w:rsidRPr="002D584A">
                <w:t>1.05</w:t>
              </w:r>
            </w:ins>
          </w:p>
        </w:tc>
      </w:tr>
      <w:tr w:rsidR="00D90D80" w:rsidRPr="002D584A" w14:paraId="0B965F5E" w14:textId="77777777" w:rsidTr="007E3CC5">
        <w:trPr>
          <w:cantSplit/>
          <w:trHeight w:val="60"/>
          <w:ins w:id="3987" w:author="Author"/>
        </w:trPr>
        <w:tc>
          <w:tcPr>
            <w:tcW w:w="200" w:type="dxa"/>
            <w:tcBorders>
              <w:right w:val="single" w:sz="6" w:space="0" w:color="auto"/>
            </w:tcBorders>
            <w:shd w:val="clear" w:color="000000" w:fill="FFFFFF"/>
          </w:tcPr>
          <w:p w14:paraId="0093B409" w14:textId="77777777" w:rsidR="00D90D80" w:rsidRPr="002D584A" w:rsidRDefault="00D90D80" w:rsidP="007E3CC5">
            <w:pPr>
              <w:pStyle w:val="tabletext11"/>
              <w:rPr>
                <w:ins w:id="3988"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D6E6A60" w14:textId="77777777" w:rsidR="00D90D80" w:rsidRPr="002D584A" w:rsidRDefault="00D90D80" w:rsidP="007E3CC5">
            <w:pPr>
              <w:pStyle w:val="tabletext11"/>
              <w:rPr>
                <w:ins w:id="398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FF3CC0D" w14:textId="77777777" w:rsidR="00D90D80" w:rsidRPr="002D584A" w:rsidRDefault="00D90D80" w:rsidP="007E3CC5">
            <w:pPr>
              <w:pStyle w:val="tabletext11"/>
              <w:rPr>
                <w:ins w:id="3990"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56E7F898" w14:textId="77777777" w:rsidR="00D90D80" w:rsidRPr="002D584A" w:rsidRDefault="00D90D80" w:rsidP="007E3CC5">
            <w:pPr>
              <w:pStyle w:val="tabletext11"/>
              <w:rPr>
                <w:ins w:id="3991" w:author="Author"/>
              </w:rPr>
            </w:pPr>
            <w:ins w:id="3992" w:author="Author">
              <w:r w:rsidRPr="002D584A">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C38D250" w14:textId="77777777" w:rsidR="00D90D80" w:rsidRPr="002D584A" w:rsidRDefault="00D90D80" w:rsidP="007E3CC5">
            <w:pPr>
              <w:pStyle w:val="tabletext11"/>
              <w:rPr>
                <w:ins w:id="3993" w:author="Author"/>
              </w:rPr>
            </w:pPr>
            <w:ins w:id="3994" w:author="Author">
              <w:r w:rsidRPr="002D584A">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AE8FA8A" w14:textId="77777777" w:rsidR="00D90D80" w:rsidRPr="002D584A" w:rsidRDefault="00D90D80" w:rsidP="007E3CC5">
            <w:pPr>
              <w:pStyle w:val="tabletext11"/>
              <w:jc w:val="center"/>
              <w:rPr>
                <w:ins w:id="3995" w:author="Author"/>
              </w:rPr>
            </w:pPr>
            <w:ins w:id="3996" w:author="Author">
              <w:r w:rsidRPr="002D584A">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6E051CD" w14:textId="77777777" w:rsidR="00D90D80" w:rsidRPr="002D584A" w:rsidRDefault="00D90D80" w:rsidP="007E3CC5">
            <w:pPr>
              <w:pStyle w:val="tabletext11"/>
              <w:jc w:val="center"/>
              <w:rPr>
                <w:ins w:id="3997" w:author="Author"/>
              </w:rPr>
            </w:pPr>
            <w:ins w:id="3998" w:author="Author">
              <w:r w:rsidRPr="002D584A">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6AF253A" w14:textId="77777777" w:rsidR="00D90D80" w:rsidRPr="002D584A" w:rsidRDefault="00D90D80" w:rsidP="007E3CC5">
            <w:pPr>
              <w:pStyle w:val="tabletext11"/>
              <w:jc w:val="center"/>
              <w:rPr>
                <w:ins w:id="3999" w:author="Author"/>
              </w:rPr>
            </w:pPr>
            <w:ins w:id="4000" w:author="Author">
              <w:r w:rsidRPr="002D584A">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833F04C" w14:textId="77777777" w:rsidR="00D90D80" w:rsidRPr="002D584A" w:rsidRDefault="00D90D80" w:rsidP="007E3CC5">
            <w:pPr>
              <w:pStyle w:val="tabletext11"/>
              <w:jc w:val="center"/>
              <w:rPr>
                <w:ins w:id="4001" w:author="Author"/>
              </w:rPr>
            </w:pPr>
            <w:ins w:id="4002" w:author="Author">
              <w:r w:rsidRPr="002D584A">
                <w:t>1.00</w:t>
              </w:r>
            </w:ins>
          </w:p>
        </w:tc>
      </w:tr>
      <w:tr w:rsidR="00D90D80" w:rsidRPr="002D584A" w14:paraId="5F5AF9CA" w14:textId="77777777" w:rsidTr="007E3CC5">
        <w:trPr>
          <w:cantSplit/>
          <w:trHeight w:val="139"/>
          <w:ins w:id="4003" w:author="Author"/>
        </w:trPr>
        <w:tc>
          <w:tcPr>
            <w:tcW w:w="200" w:type="dxa"/>
            <w:tcBorders>
              <w:right w:val="single" w:sz="6" w:space="0" w:color="auto"/>
            </w:tcBorders>
            <w:shd w:val="clear" w:color="000000" w:fill="FFFFFF"/>
          </w:tcPr>
          <w:p w14:paraId="22D53EC4" w14:textId="77777777" w:rsidR="00D90D80" w:rsidRPr="002D584A" w:rsidRDefault="00D90D80" w:rsidP="007E3CC5">
            <w:pPr>
              <w:pStyle w:val="tabletext11"/>
              <w:rPr>
                <w:ins w:id="4004"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9D59FB8" w14:textId="77777777" w:rsidR="00D90D80" w:rsidRPr="002D584A" w:rsidRDefault="00D90D80" w:rsidP="007E3CC5">
            <w:pPr>
              <w:pStyle w:val="tabletext11"/>
              <w:rPr>
                <w:ins w:id="4005"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35D50BA" w14:textId="77777777" w:rsidR="00D90D80" w:rsidRPr="002D584A" w:rsidRDefault="00D90D80" w:rsidP="007E3CC5">
            <w:pPr>
              <w:pStyle w:val="tabletext11"/>
              <w:rPr>
                <w:ins w:id="400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DEEC536" w14:textId="77777777" w:rsidR="00D90D80" w:rsidRPr="002D584A" w:rsidRDefault="00D90D80" w:rsidP="007E3CC5">
            <w:pPr>
              <w:pStyle w:val="tabletext11"/>
              <w:rPr>
                <w:ins w:id="4007"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C109A0E" w14:textId="77777777" w:rsidR="00D90D80" w:rsidRPr="002D584A" w:rsidRDefault="00D90D80" w:rsidP="007E3CC5">
            <w:pPr>
              <w:pStyle w:val="tabletext11"/>
              <w:rPr>
                <w:ins w:id="4008" w:author="Author"/>
              </w:rPr>
            </w:pPr>
            <w:ins w:id="4009" w:author="Author">
              <w:r w:rsidRPr="002D584A">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3F30B97" w14:textId="77777777" w:rsidR="00D90D80" w:rsidRPr="002D584A" w:rsidRDefault="00D90D80" w:rsidP="007E3CC5">
            <w:pPr>
              <w:pStyle w:val="tabletext11"/>
              <w:jc w:val="center"/>
              <w:rPr>
                <w:ins w:id="4010" w:author="Author"/>
              </w:rPr>
            </w:pPr>
            <w:ins w:id="4011" w:author="Author">
              <w:r w:rsidRPr="002D584A">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E10671D" w14:textId="77777777" w:rsidR="00D90D80" w:rsidRPr="002D584A" w:rsidRDefault="00D90D80" w:rsidP="007E3CC5">
            <w:pPr>
              <w:pStyle w:val="tabletext11"/>
              <w:jc w:val="center"/>
              <w:rPr>
                <w:ins w:id="4012" w:author="Author"/>
              </w:rPr>
            </w:pPr>
            <w:ins w:id="4013" w:author="Author">
              <w:r w:rsidRPr="002D584A">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6509369" w14:textId="77777777" w:rsidR="00D90D80" w:rsidRPr="002D584A" w:rsidRDefault="00D90D80" w:rsidP="007E3CC5">
            <w:pPr>
              <w:pStyle w:val="tabletext11"/>
              <w:jc w:val="center"/>
              <w:rPr>
                <w:ins w:id="4014" w:author="Author"/>
              </w:rPr>
            </w:pPr>
            <w:ins w:id="4015" w:author="Author">
              <w:r w:rsidRPr="002D584A">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C33EEC0" w14:textId="77777777" w:rsidR="00D90D80" w:rsidRPr="002D584A" w:rsidRDefault="00D90D80" w:rsidP="007E3CC5">
            <w:pPr>
              <w:pStyle w:val="tabletext11"/>
              <w:jc w:val="center"/>
              <w:rPr>
                <w:ins w:id="4016" w:author="Author"/>
              </w:rPr>
            </w:pPr>
            <w:ins w:id="4017" w:author="Author">
              <w:r w:rsidRPr="002D584A">
                <w:t>1.10</w:t>
              </w:r>
            </w:ins>
          </w:p>
        </w:tc>
      </w:tr>
      <w:tr w:rsidR="00D90D80" w:rsidRPr="002D584A" w14:paraId="61BB7D7D" w14:textId="77777777" w:rsidTr="007E3CC5">
        <w:trPr>
          <w:cantSplit/>
          <w:trHeight w:val="60"/>
          <w:ins w:id="4018" w:author="Author"/>
        </w:trPr>
        <w:tc>
          <w:tcPr>
            <w:tcW w:w="200" w:type="dxa"/>
            <w:tcBorders>
              <w:right w:val="single" w:sz="6" w:space="0" w:color="auto"/>
            </w:tcBorders>
            <w:shd w:val="clear" w:color="000000" w:fill="FFFFFF"/>
          </w:tcPr>
          <w:p w14:paraId="402DA382" w14:textId="77777777" w:rsidR="00D90D80" w:rsidRPr="002D584A" w:rsidRDefault="00D90D80" w:rsidP="007E3CC5">
            <w:pPr>
              <w:pStyle w:val="tabletext11"/>
              <w:rPr>
                <w:ins w:id="4019"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1E685FF" w14:textId="77777777" w:rsidR="00D90D80" w:rsidRPr="002D584A" w:rsidRDefault="00D90D80" w:rsidP="007E3CC5">
            <w:pPr>
              <w:pStyle w:val="tabletext11"/>
              <w:rPr>
                <w:ins w:id="4020"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3AF6452" w14:textId="77777777" w:rsidR="00D90D80" w:rsidRPr="002D584A" w:rsidRDefault="00D90D80" w:rsidP="007E3CC5">
            <w:pPr>
              <w:pStyle w:val="tabletext11"/>
              <w:rPr>
                <w:ins w:id="402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AA89214" w14:textId="77777777" w:rsidR="00D90D80" w:rsidRPr="002D584A" w:rsidRDefault="00D90D80" w:rsidP="007E3CC5">
            <w:pPr>
              <w:pStyle w:val="tabletext11"/>
              <w:rPr>
                <w:ins w:id="4022"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FF8DF83" w14:textId="77777777" w:rsidR="00D90D80" w:rsidRPr="002D584A" w:rsidRDefault="00D90D80" w:rsidP="007E3CC5">
            <w:pPr>
              <w:pStyle w:val="tabletext11"/>
              <w:rPr>
                <w:ins w:id="4023" w:author="Author"/>
              </w:rPr>
            </w:pPr>
            <w:ins w:id="4024" w:author="Author">
              <w:r w:rsidRPr="002D584A">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9A35AB1" w14:textId="77777777" w:rsidR="00D90D80" w:rsidRPr="002D584A" w:rsidRDefault="00D90D80" w:rsidP="007E3CC5">
            <w:pPr>
              <w:pStyle w:val="tabletext11"/>
              <w:jc w:val="center"/>
              <w:rPr>
                <w:ins w:id="4025" w:author="Author"/>
              </w:rPr>
            </w:pPr>
            <w:ins w:id="4026" w:author="Author">
              <w:r w:rsidRPr="002D584A">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ADAF151" w14:textId="77777777" w:rsidR="00D90D80" w:rsidRPr="002D584A" w:rsidRDefault="00D90D80" w:rsidP="007E3CC5">
            <w:pPr>
              <w:pStyle w:val="tabletext11"/>
              <w:jc w:val="center"/>
              <w:rPr>
                <w:ins w:id="4027" w:author="Author"/>
              </w:rPr>
            </w:pPr>
            <w:ins w:id="4028" w:author="Author">
              <w:r w:rsidRPr="002D584A">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C68B965" w14:textId="77777777" w:rsidR="00D90D80" w:rsidRPr="002D584A" w:rsidRDefault="00D90D80" w:rsidP="007E3CC5">
            <w:pPr>
              <w:pStyle w:val="tabletext11"/>
              <w:jc w:val="center"/>
              <w:rPr>
                <w:ins w:id="4029" w:author="Author"/>
              </w:rPr>
            </w:pPr>
            <w:ins w:id="4030" w:author="Author">
              <w:r w:rsidRPr="002D584A">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89D3308" w14:textId="77777777" w:rsidR="00D90D80" w:rsidRPr="002D584A" w:rsidRDefault="00D90D80" w:rsidP="007E3CC5">
            <w:pPr>
              <w:pStyle w:val="tabletext11"/>
              <w:jc w:val="center"/>
              <w:rPr>
                <w:ins w:id="4031" w:author="Author"/>
              </w:rPr>
            </w:pPr>
            <w:ins w:id="4032" w:author="Author">
              <w:r w:rsidRPr="002D584A">
                <w:t>1.05</w:t>
              </w:r>
            </w:ins>
          </w:p>
        </w:tc>
      </w:tr>
      <w:tr w:rsidR="00D90D80" w:rsidRPr="002D584A" w14:paraId="5292A77B" w14:textId="77777777" w:rsidTr="007E3CC5">
        <w:trPr>
          <w:cantSplit/>
          <w:trHeight w:val="60"/>
          <w:ins w:id="4033" w:author="Author"/>
        </w:trPr>
        <w:tc>
          <w:tcPr>
            <w:tcW w:w="200" w:type="dxa"/>
            <w:tcBorders>
              <w:right w:val="single" w:sz="6" w:space="0" w:color="auto"/>
            </w:tcBorders>
            <w:shd w:val="clear" w:color="000000" w:fill="FFFFFF"/>
          </w:tcPr>
          <w:p w14:paraId="70CA1E77" w14:textId="77777777" w:rsidR="00D90D80" w:rsidRPr="002D584A" w:rsidRDefault="00D90D80" w:rsidP="007E3CC5">
            <w:pPr>
              <w:pStyle w:val="tabletext11"/>
              <w:rPr>
                <w:ins w:id="4034"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4FFB751" w14:textId="77777777" w:rsidR="00D90D80" w:rsidRPr="002D584A" w:rsidRDefault="00D90D80" w:rsidP="007E3CC5">
            <w:pPr>
              <w:pStyle w:val="tabletext11"/>
              <w:rPr>
                <w:ins w:id="4035"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31284A1C" w14:textId="77777777" w:rsidR="00D90D80" w:rsidRPr="002D584A" w:rsidRDefault="00D90D80" w:rsidP="007E3CC5">
            <w:pPr>
              <w:pStyle w:val="tabletext11"/>
              <w:rPr>
                <w:ins w:id="4036" w:author="Author"/>
              </w:rPr>
            </w:pPr>
            <w:ins w:id="4037" w:author="Author">
              <w:r w:rsidRPr="002D584A">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1AFEA09" w14:textId="77777777" w:rsidR="00D90D80" w:rsidRPr="002D584A" w:rsidRDefault="00D90D80" w:rsidP="007E3CC5">
            <w:pPr>
              <w:pStyle w:val="tabletext11"/>
              <w:jc w:val="center"/>
              <w:rPr>
                <w:ins w:id="4038" w:author="Author"/>
              </w:rPr>
            </w:pPr>
            <w:ins w:id="4039" w:author="Author">
              <w:r w:rsidRPr="002D584A">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4B2619F" w14:textId="77777777" w:rsidR="00D90D80" w:rsidRPr="002D584A" w:rsidRDefault="00D90D80" w:rsidP="007E3CC5">
            <w:pPr>
              <w:pStyle w:val="tabletext11"/>
              <w:jc w:val="center"/>
              <w:rPr>
                <w:ins w:id="4040" w:author="Author"/>
              </w:rPr>
            </w:pPr>
            <w:ins w:id="4041" w:author="Author">
              <w:r w:rsidRPr="002D584A">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A57B819" w14:textId="77777777" w:rsidR="00D90D80" w:rsidRPr="002D584A" w:rsidRDefault="00D90D80" w:rsidP="007E3CC5">
            <w:pPr>
              <w:pStyle w:val="tabletext11"/>
              <w:jc w:val="center"/>
              <w:rPr>
                <w:ins w:id="4042" w:author="Author"/>
              </w:rPr>
            </w:pPr>
            <w:ins w:id="4043" w:author="Author">
              <w:r w:rsidRPr="002D584A">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23E7EC9" w14:textId="77777777" w:rsidR="00D90D80" w:rsidRPr="002D584A" w:rsidRDefault="00D90D80" w:rsidP="007E3CC5">
            <w:pPr>
              <w:pStyle w:val="tabletext11"/>
              <w:jc w:val="center"/>
              <w:rPr>
                <w:ins w:id="4044" w:author="Author"/>
              </w:rPr>
            </w:pPr>
            <w:ins w:id="4045" w:author="Author">
              <w:r w:rsidRPr="002D584A">
                <w:t>1.00</w:t>
              </w:r>
            </w:ins>
          </w:p>
        </w:tc>
      </w:tr>
    </w:tbl>
    <w:p w14:paraId="1BD393AF" w14:textId="2D9C68B9" w:rsidR="00D90D80" w:rsidRDefault="00D90D80" w:rsidP="00D90D80">
      <w:pPr>
        <w:pStyle w:val="tablecaption"/>
      </w:pPr>
      <w:ins w:id="4046" w:author="Author">
        <w:r w:rsidRPr="002D584A">
          <w:t>Table 231.C. Private Passenger Types Classification Factors</w:t>
        </w:r>
      </w:ins>
      <w:bookmarkEnd w:id="3847"/>
    </w:p>
    <w:p w14:paraId="646A4996" w14:textId="64E67297" w:rsidR="00D90D80" w:rsidRDefault="00D90D80" w:rsidP="00D90D80">
      <w:pPr>
        <w:pStyle w:val="isonormal"/>
        <w:jc w:val="left"/>
      </w:pPr>
    </w:p>
    <w:p w14:paraId="29D21231" w14:textId="77777777" w:rsidR="00D90D80" w:rsidRDefault="00D90D80" w:rsidP="00D90D80">
      <w:pPr>
        <w:pStyle w:val="isonormal"/>
        <w:sectPr w:rsidR="00D90D80" w:rsidSect="00D90D80">
          <w:pgSz w:w="12240" w:h="15840"/>
          <w:pgMar w:top="1735" w:right="960" w:bottom="1560" w:left="1200" w:header="575" w:footer="480" w:gutter="0"/>
          <w:cols w:space="480"/>
          <w:noEndnote/>
          <w:docGrid w:linePitch="326"/>
        </w:sectPr>
      </w:pPr>
    </w:p>
    <w:p w14:paraId="7B10B08C" w14:textId="77777777" w:rsidR="00D90D80" w:rsidRPr="00980B65" w:rsidRDefault="00D90D80" w:rsidP="00D90D80">
      <w:pPr>
        <w:pStyle w:val="boxrule"/>
        <w:rPr>
          <w:ins w:id="4047" w:author="Author"/>
        </w:rPr>
      </w:pPr>
      <w:bookmarkStart w:id="4048" w:name="_Hlk114144586"/>
      <w:ins w:id="4049" w:author="Author">
        <w:r w:rsidRPr="00980B65">
          <w:lastRenderedPageBreak/>
          <w:t>232.  PRIVATE PASSENGER TYPES CLASSIFICATIONS</w:t>
        </w:r>
      </w:ins>
    </w:p>
    <w:p w14:paraId="4A51E764" w14:textId="77777777" w:rsidR="00D90D80" w:rsidRPr="00980B65" w:rsidRDefault="00D90D80" w:rsidP="00D90D80">
      <w:pPr>
        <w:pStyle w:val="blocktext1"/>
        <w:rPr>
          <w:ins w:id="4050" w:author="Author"/>
        </w:rPr>
      </w:pPr>
      <w:ins w:id="4051" w:author="Author">
        <w:r w:rsidRPr="00980B65">
          <w:t>The following is added to Paragraph</w:t>
        </w:r>
        <w:r w:rsidRPr="00980B65">
          <w:rPr>
            <w:b/>
            <w:bCs/>
          </w:rPr>
          <w:t xml:space="preserve"> A.3.:</w:t>
        </w:r>
      </w:ins>
    </w:p>
    <w:p w14:paraId="4326BCF9" w14:textId="77777777" w:rsidR="00D90D80" w:rsidRPr="00980B65" w:rsidRDefault="00D90D80" w:rsidP="00D90D80">
      <w:pPr>
        <w:pStyle w:val="space4"/>
        <w:rPr>
          <w:ins w:id="4052"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D90D80" w:rsidRPr="00980B65" w14:paraId="6DCE4517" w14:textId="77777777" w:rsidTr="007E3CC5">
        <w:trPr>
          <w:cantSplit/>
          <w:trHeight w:val="190"/>
          <w:ins w:id="4053" w:author="Author"/>
        </w:trPr>
        <w:tc>
          <w:tcPr>
            <w:tcW w:w="200" w:type="dxa"/>
            <w:tcBorders>
              <w:right w:val="single" w:sz="6" w:space="0" w:color="auto"/>
            </w:tcBorders>
            <w:shd w:val="clear" w:color="auto" w:fill="auto"/>
          </w:tcPr>
          <w:p w14:paraId="402C6789" w14:textId="77777777" w:rsidR="00D90D80" w:rsidRPr="00980B65" w:rsidRDefault="00D90D80" w:rsidP="007E3CC5">
            <w:pPr>
              <w:pStyle w:val="tablehead"/>
              <w:rPr>
                <w:ins w:id="405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028CCCC3" w14:textId="77777777" w:rsidR="00D90D80" w:rsidRPr="00980B65" w:rsidRDefault="00D90D80" w:rsidP="007E3CC5">
            <w:pPr>
              <w:pStyle w:val="tablehead"/>
              <w:rPr>
                <w:ins w:id="4055" w:author="Author"/>
              </w:rPr>
            </w:pPr>
            <w:ins w:id="4056" w:author="Author">
              <w:r w:rsidRPr="00980B65">
                <w:t>Number Of</w:t>
              </w:r>
              <w:r w:rsidRPr="00980B65">
                <w:br/>
                <w:t>Powered Vehicles</w:t>
              </w:r>
            </w:ins>
          </w:p>
        </w:tc>
        <w:tc>
          <w:tcPr>
            <w:tcW w:w="1000" w:type="dxa"/>
            <w:tcBorders>
              <w:top w:val="single" w:sz="6" w:space="0" w:color="auto"/>
              <w:left w:val="single" w:sz="6" w:space="0" w:color="auto"/>
              <w:bottom w:val="single" w:sz="6" w:space="0" w:color="auto"/>
              <w:right w:val="single" w:sz="6" w:space="0" w:color="auto"/>
            </w:tcBorders>
            <w:vAlign w:val="bottom"/>
          </w:tcPr>
          <w:p w14:paraId="6E980E15" w14:textId="77777777" w:rsidR="00D90D80" w:rsidRPr="00980B65" w:rsidRDefault="00D90D80" w:rsidP="007E3CC5">
            <w:pPr>
              <w:pStyle w:val="tablehead"/>
              <w:rPr>
                <w:ins w:id="4057" w:author="Author"/>
              </w:rPr>
            </w:pPr>
            <w:ins w:id="4058" w:author="Author">
              <w:r w:rsidRPr="00980B65">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5A613324" w14:textId="77777777" w:rsidR="00D90D80" w:rsidRPr="00980B65" w:rsidRDefault="00D90D80" w:rsidP="007E3CC5">
            <w:pPr>
              <w:pStyle w:val="tablehead"/>
              <w:rPr>
                <w:ins w:id="4059" w:author="Author"/>
              </w:rPr>
            </w:pPr>
            <w:ins w:id="4060" w:author="Author">
              <w:r w:rsidRPr="00980B65">
                <w:t>Collision</w:t>
              </w:r>
            </w:ins>
          </w:p>
        </w:tc>
        <w:tc>
          <w:tcPr>
            <w:tcW w:w="1000" w:type="dxa"/>
            <w:tcBorders>
              <w:top w:val="single" w:sz="6" w:space="0" w:color="auto"/>
              <w:left w:val="single" w:sz="6" w:space="0" w:color="auto"/>
              <w:bottom w:val="single" w:sz="6" w:space="0" w:color="auto"/>
              <w:right w:val="single" w:sz="6" w:space="0" w:color="auto"/>
            </w:tcBorders>
            <w:vAlign w:val="bottom"/>
          </w:tcPr>
          <w:p w14:paraId="5DF3D20E" w14:textId="77777777" w:rsidR="00D90D80" w:rsidRPr="00980B65" w:rsidRDefault="00D90D80" w:rsidP="007E3CC5">
            <w:pPr>
              <w:pStyle w:val="tablehead"/>
              <w:rPr>
                <w:ins w:id="4061" w:author="Author"/>
              </w:rPr>
            </w:pPr>
            <w:ins w:id="4062" w:author="Author">
              <w:r w:rsidRPr="00980B65">
                <w:t>Other</w:t>
              </w:r>
              <w:r w:rsidRPr="00980B65">
                <w:br/>
                <w:t>Than</w:t>
              </w:r>
              <w:r w:rsidRPr="00980B65">
                <w:br/>
                <w:t>Collision</w:t>
              </w:r>
            </w:ins>
          </w:p>
        </w:tc>
      </w:tr>
      <w:tr w:rsidR="00D90D80" w:rsidRPr="00980B65" w14:paraId="680F3398" w14:textId="77777777" w:rsidTr="007E3CC5">
        <w:trPr>
          <w:cantSplit/>
          <w:trHeight w:val="190"/>
          <w:ins w:id="4063" w:author="Author"/>
        </w:trPr>
        <w:tc>
          <w:tcPr>
            <w:tcW w:w="200" w:type="dxa"/>
            <w:tcBorders>
              <w:right w:val="single" w:sz="6" w:space="0" w:color="auto"/>
            </w:tcBorders>
            <w:shd w:val="clear" w:color="auto" w:fill="auto"/>
          </w:tcPr>
          <w:p w14:paraId="1D3D73AD" w14:textId="77777777" w:rsidR="00D90D80" w:rsidRPr="00980B65" w:rsidRDefault="00D90D80" w:rsidP="007E3CC5">
            <w:pPr>
              <w:pStyle w:val="tabletext11"/>
              <w:rPr>
                <w:ins w:id="406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98B721D" w14:textId="77777777" w:rsidR="00D90D80" w:rsidRPr="00980B65" w:rsidRDefault="00D90D80" w:rsidP="007E3CC5">
            <w:pPr>
              <w:pStyle w:val="tabletext11"/>
              <w:jc w:val="center"/>
              <w:rPr>
                <w:ins w:id="4065" w:author="Author"/>
              </w:rPr>
            </w:pPr>
            <w:ins w:id="4066" w:author="Author">
              <w:r w:rsidRPr="00980B65">
                <w:t>1</w:t>
              </w:r>
            </w:ins>
          </w:p>
        </w:tc>
        <w:tc>
          <w:tcPr>
            <w:tcW w:w="1000" w:type="dxa"/>
            <w:tcBorders>
              <w:top w:val="single" w:sz="6" w:space="0" w:color="auto"/>
              <w:left w:val="single" w:sz="6" w:space="0" w:color="auto"/>
              <w:bottom w:val="single" w:sz="6" w:space="0" w:color="auto"/>
              <w:right w:val="single" w:sz="6" w:space="0" w:color="auto"/>
            </w:tcBorders>
            <w:vAlign w:val="bottom"/>
          </w:tcPr>
          <w:p w14:paraId="55A59A33" w14:textId="77777777" w:rsidR="00D90D80" w:rsidRPr="00980B65" w:rsidRDefault="00D90D80" w:rsidP="007E3CC5">
            <w:pPr>
              <w:pStyle w:val="tabletext11"/>
              <w:tabs>
                <w:tab w:val="decimal" w:pos="400"/>
              </w:tabs>
              <w:rPr>
                <w:ins w:id="4067" w:author="Author"/>
              </w:rPr>
            </w:pPr>
            <w:ins w:id="4068" w:author="Author">
              <w:r w:rsidRPr="00980B65">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4D19844C" w14:textId="77777777" w:rsidR="00D90D80" w:rsidRPr="00980B65" w:rsidRDefault="00D90D80" w:rsidP="007E3CC5">
            <w:pPr>
              <w:pStyle w:val="tabletext11"/>
              <w:tabs>
                <w:tab w:val="decimal" w:pos="400"/>
              </w:tabs>
              <w:rPr>
                <w:ins w:id="4069" w:author="Author"/>
              </w:rPr>
            </w:pPr>
            <w:ins w:id="4070" w:author="Author">
              <w:r w:rsidRPr="00980B65">
                <w:t>1.13</w:t>
              </w:r>
            </w:ins>
          </w:p>
        </w:tc>
        <w:tc>
          <w:tcPr>
            <w:tcW w:w="1000" w:type="dxa"/>
            <w:tcBorders>
              <w:top w:val="single" w:sz="6" w:space="0" w:color="auto"/>
              <w:left w:val="single" w:sz="6" w:space="0" w:color="auto"/>
              <w:bottom w:val="single" w:sz="6" w:space="0" w:color="auto"/>
              <w:right w:val="single" w:sz="6" w:space="0" w:color="auto"/>
            </w:tcBorders>
            <w:vAlign w:val="bottom"/>
          </w:tcPr>
          <w:p w14:paraId="66F5356B" w14:textId="77777777" w:rsidR="00D90D80" w:rsidRPr="00980B65" w:rsidRDefault="00D90D80" w:rsidP="007E3CC5">
            <w:pPr>
              <w:pStyle w:val="tabletext11"/>
              <w:tabs>
                <w:tab w:val="decimal" w:pos="400"/>
              </w:tabs>
              <w:rPr>
                <w:ins w:id="4071" w:author="Author"/>
              </w:rPr>
            </w:pPr>
            <w:ins w:id="4072" w:author="Author">
              <w:r w:rsidRPr="00980B65">
                <w:t>1.09</w:t>
              </w:r>
            </w:ins>
          </w:p>
        </w:tc>
      </w:tr>
      <w:tr w:rsidR="00D90D80" w:rsidRPr="00980B65" w14:paraId="250E85C4" w14:textId="77777777" w:rsidTr="007E3CC5">
        <w:trPr>
          <w:cantSplit/>
          <w:trHeight w:val="190"/>
          <w:ins w:id="4073" w:author="Author"/>
        </w:trPr>
        <w:tc>
          <w:tcPr>
            <w:tcW w:w="200" w:type="dxa"/>
            <w:tcBorders>
              <w:right w:val="single" w:sz="6" w:space="0" w:color="auto"/>
            </w:tcBorders>
            <w:shd w:val="clear" w:color="auto" w:fill="auto"/>
          </w:tcPr>
          <w:p w14:paraId="2A3B3360" w14:textId="77777777" w:rsidR="00D90D80" w:rsidRPr="00980B65" w:rsidRDefault="00D90D80" w:rsidP="007E3CC5">
            <w:pPr>
              <w:pStyle w:val="tabletext11"/>
              <w:rPr>
                <w:ins w:id="407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C2EA598" w14:textId="77777777" w:rsidR="00D90D80" w:rsidRPr="00980B65" w:rsidRDefault="00D90D80" w:rsidP="007E3CC5">
            <w:pPr>
              <w:pStyle w:val="tabletext11"/>
              <w:jc w:val="center"/>
              <w:rPr>
                <w:ins w:id="4075" w:author="Author"/>
              </w:rPr>
            </w:pPr>
            <w:ins w:id="4076" w:author="Author">
              <w:r w:rsidRPr="00980B65">
                <w:t>2</w:t>
              </w:r>
            </w:ins>
          </w:p>
        </w:tc>
        <w:tc>
          <w:tcPr>
            <w:tcW w:w="1000" w:type="dxa"/>
            <w:tcBorders>
              <w:top w:val="single" w:sz="6" w:space="0" w:color="auto"/>
              <w:left w:val="single" w:sz="6" w:space="0" w:color="auto"/>
              <w:bottom w:val="single" w:sz="6" w:space="0" w:color="auto"/>
              <w:right w:val="single" w:sz="6" w:space="0" w:color="auto"/>
            </w:tcBorders>
            <w:vAlign w:val="bottom"/>
          </w:tcPr>
          <w:p w14:paraId="64938924" w14:textId="77777777" w:rsidR="00D90D80" w:rsidRPr="00980B65" w:rsidRDefault="00D90D80" w:rsidP="007E3CC5">
            <w:pPr>
              <w:pStyle w:val="tabletext11"/>
              <w:tabs>
                <w:tab w:val="decimal" w:pos="400"/>
              </w:tabs>
              <w:rPr>
                <w:ins w:id="4077" w:author="Author"/>
              </w:rPr>
            </w:pPr>
            <w:ins w:id="4078" w:author="Author">
              <w:r w:rsidRPr="00980B65">
                <w:t>1.06</w:t>
              </w:r>
            </w:ins>
          </w:p>
        </w:tc>
        <w:tc>
          <w:tcPr>
            <w:tcW w:w="1000" w:type="dxa"/>
            <w:tcBorders>
              <w:top w:val="single" w:sz="6" w:space="0" w:color="auto"/>
              <w:left w:val="single" w:sz="6" w:space="0" w:color="auto"/>
              <w:bottom w:val="single" w:sz="6" w:space="0" w:color="auto"/>
              <w:right w:val="single" w:sz="6" w:space="0" w:color="auto"/>
            </w:tcBorders>
            <w:vAlign w:val="bottom"/>
          </w:tcPr>
          <w:p w14:paraId="0B010A84" w14:textId="77777777" w:rsidR="00D90D80" w:rsidRPr="00980B65" w:rsidRDefault="00D90D80" w:rsidP="007E3CC5">
            <w:pPr>
              <w:pStyle w:val="tabletext11"/>
              <w:tabs>
                <w:tab w:val="decimal" w:pos="400"/>
              </w:tabs>
              <w:rPr>
                <w:ins w:id="4079" w:author="Author"/>
              </w:rPr>
            </w:pPr>
            <w:ins w:id="4080" w:author="Author">
              <w:r w:rsidRPr="00980B65">
                <w:t>1.08</w:t>
              </w:r>
            </w:ins>
          </w:p>
        </w:tc>
        <w:tc>
          <w:tcPr>
            <w:tcW w:w="1000" w:type="dxa"/>
            <w:tcBorders>
              <w:top w:val="single" w:sz="6" w:space="0" w:color="auto"/>
              <w:left w:val="single" w:sz="6" w:space="0" w:color="auto"/>
              <w:bottom w:val="single" w:sz="6" w:space="0" w:color="auto"/>
              <w:right w:val="single" w:sz="6" w:space="0" w:color="auto"/>
            </w:tcBorders>
            <w:vAlign w:val="bottom"/>
          </w:tcPr>
          <w:p w14:paraId="41FD14AA" w14:textId="77777777" w:rsidR="00D90D80" w:rsidRPr="00980B65" w:rsidRDefault="00D90D80" w:rsidP="007E3CC5">
            <w:pPr>
              <w:pStyle w:val="tabletext11"/>
              <w:tabs>
                <w:tab w:val="decimal" w:pos="400"/>
              </w:tabs>
              <w:rPr>
                <w:ins w:id="4081" w:author="Author"/>
              </w:rPr>
            </w:pPr>
            <w:ins w:id="4082" w:author="Author">
              <w:r w:rsidRPr="00980B65">
                <w:t>1.06</w:t>
              </w:r>
            </w:ins>
          </w:p>
        </w:tc>
      </w:tr>
      <w:tr w:rsidR="00D90D80" w:rsidRPr="00980B65" w14:paraId="669E816D" w14:textId="77777777" w:rsidTr="007E3CC5">
        <w:trPr>
          <w:cantSplit/>
          <w:trHeight w:val="190"/>
          <w:ins w:id="4083" w:author="Author"/>
        </w:trPr>
        <w:tc>
          <w:tcPr>
            <w:tcW w:w="200" w:type="dxa"/>
            <w:tcBorders>
              <w:right w:val="single" w:sz="6" w:space="0" w:color="auto"/>
            </w:tcBorders>
            <w:shd w:val="clear" w:color="auto" w:fill="auto"/>
          </w:tcPr>
          <w:p w14:paraId="392E7909" w14:textId="77777777" w:rsidR="00D90D80" w:rsidRPr="00980B65" w:rsidRDefault="00D90D80" w:rsidP="007E3CC5">
            <w:pPr>
              <w:pStyle w:val="tabletext11"/>
              <w:rPr>
                <w:ins w:id="408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6E61706" w14:textId="77777777" w:rsidR="00D90D80" w:rsidRPr="00980B65" w:rsidRDefault="00D90D80" w:rsidP="007E3CC5">
            <w:pPr>
              <w:pStyle w:val="tabletext11"/>
              <w:jc w:val="center"/>
              <w:rPr>
                <w:ins w:id="4085" w:author="Author"/>
              </w:rPr>
            </w:pPr>
            <w:ins w:id="4086" w:author="Author">
              <w:r w:rsidRPr="00980B65">
                <w:t>3 to 4</w:t>
              </w:r>
            </w:ins>
          </w:p>
        </w:tc>
        <w:tc>
          <w:tcPr>
            <w:tcW w:w="1000" w:type="dxa"/>
            <w:tcBorders>
              <w:top w:val="single" w:sz="6" w:space="0" w:color="auto"/>
              <w:left w:val="single" w:sz="6" w:space="0" w:color="auto"/>
              <w:bottom w:val="single" w:sz="6" w:space="0" w:color="auto"/>
              <w:right w:val="single" w:sz="6" w:space="0" w:color="auto"/>
            </w:tcBorders>
            <w:vAlign w:val="bottom"/>
          </w:tcPr>
          <w:p w14:paraId="040E2956" w14:textId="77777777" w:rsidR="00D90D80" w:rsidRPr="00980B65" w:rsidRDefault="00D90D80" w:rsidP="007E3CC5">
            <w:pPr>
              <w:pStyle w:val="tabletext11"/>
              <w:tabs>
                <w:tab w:val="decimal" w:pos="400"/>
              </w:tabs>
              <w:rPr>
                <w:ins w:id="4087" w:author="Author"/>
              </w:rPr>
            </w:pPr>
            <w:ins w:id="4088" w:author="Author">
              <w:r w:rsidRPr="00980B65">
                <w:t>1.03</w:t>
              </w:r>
            </w:ins>
          </w:p>
        </w:tc>
        <w:tc>
          <w:tcPr>
            <w:tcW w:w="1000" w:type="dxa"/>
            <w:tcBorders>
              <w:top w:val="single" w:sz="6" w:space="0" w:color="auto"/>
              <w:left w:val="single" w:sz="6" w:space="0" w:color="auto"/>
              <w:bottom w:val="single" w:sz="6" w:space="0" w:color="auto"/>
              <w:right w:val="single" w:sz="6" w:space="0" w:color="auto"/>
            </w:tcBorders>
            <w:vAlign w:val="bottom"/>
          </w:tcPr>
          <w:p w14:paraId="2E5467CA" w14:textId="77777777" w:rsidR="00D90D80" w:rsidRPr="00980B65" w:rsidRDefault="00D90D80" w:rsidP="007E3CC5">
            <w:pPr>
              <w:pStyle w:val="tabletext11"/>
              <w:tabs>
                <w:tab w:val="decimal" w:pos="400"/>
              </w:tabs>
              <w:rPr>
                <w:ins w:id="4089" w:author="Author"/>
              </w:rPr>
            </w:pPr>
            <w:ins w:id="4090" w:author="Author">
              <w:r w:rsidRPr="00980B65">
                <w:t>1.04</w:t>
              </w:r>
            </w:ins>
          </w:p>
        </w:tc>
        <w:tc>
          <w:tcPr>
            <w:tcW w:w="1000" w:type="dxa"/>
            <w:tcBorders>
              <w:top w:val="single" w:sz="6" w:space="0" w:color="auto"/>
              <w:left w:val="single" w:sz="6" w:space="0" w:color="auto"/>
              <w:bottom w:val="single" w:sz="6" w:space="0" w:color="auto"/>
              <w:right w:val="single" w:sz="6" w:space="0" w:color="auto"/>
            </w:tcBorders>
            <w:vAlign w:val="bottom"/>
          </w:tcPr>
          <w:p w14:paraId="771E75EA" w14:textId="77777777" w:rsidR="00D90D80" w:rsidRPr="00980B65" w:rsidRDefault="00D90D80" w:rsidP="007E3CC5">
            <w:pPr>
              <w:pStyle w:val="tabletext11"/>
              <w:tabs>
                <w:tab w:val="decimal" w:pos="400"/>
              </w:tabs>
              <w:rPr>
                <w:ins w:id="4091" w:author="Author"/>
              </w:rPr>
            </w:pPr>
            <w:ins w:id="4092" w:author="Author">
              <w:r w:rsidRPr="00980B65">
                <w:t>1.04</w:t>
              </w:r>
            </w:ins>
          </w:p>
        </w:tc>
      </w:tr>
      <w:tr w:rsidR="00D90D80" w:rsidRPr="00980B65" w14:paraId="1C674FD4" w14:textId="77777777" w:rsidTr="007E3CC5">
        <w:trPr>
          <w:cantSplit/>
          <w:trHeight w:val="190"/>
          <w:ins w:id="4093" w:author="Author"/>
        </w:trPr>
        <w:tc>
          <w:tcPr>
            <w:tcW w:w="200" w:type="dxa"/>
            <w:tcBorders>
              <w:right w:val="single" w:sz="6" w:space="0" w:color="auto"/>
            </w:tcBorders>
            <w:shd w:val="clear" w:color="auto" w:fill="auto"/>
          </w:tcPr>
          <w:p w14:paraId="69D81055" w14:textId="77777777" w:rsidR="00D90D80" w:rsidRPr="00980B65" w:rsidRDefault="00D90D80" w:rsidP="007E3CC5">
            <w:pPr>
              <w:pStyle w:val="tabletext11"/>
              <w:rPr>
                <w:ins w:id="409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0F76FA3" w14:textId="77777777" w:rsidR="00D90D80" w:rsidRPr="00980B65" w:rsidRDefault="00D90D80" w:rsidP="007E3CC5">
            <w:pPr>
              <w:pStyle w:val="tabletext11"/>
              <w:jc w:val="center"/>
              <w:rPr>
                <w:ins w:id="4095" w:author="Author"/>
              </w:rPr>
            </w:pPr>
            <w:ins w:id="4096" w:author="Author">
              <w:r w:rsidRPr="00980B65">
                <w:t>5 to 9</w:t>
              </w:r>
            </w:ins>
          </w:p>
        </w:tc>
        <w:tc>
          <w:tcPr>
            <w:tcW w:w="1000" w:type="dxa"/>
            <w:tcBorders>
              <w:top w:val="single" w:sz="6" w:space="0" w:color="auto"/>
              <w:left w:val="single" w:sz="6" w:space="0" w:color="auto"/>
              <w:bottom w:val="single" w:sz="6" w:space="0" w:color="auto"/>
              <w:right w:val="single" w:sz="6" w:space="0" w:color="auto"/>
            </w:tcBorders>
            <w:vAlign w:val="bottom"/>
          </w:tcPr>
          <w:p w14:paraId="4F828320" w14:textId="77777777" w:rsidR="00D90D80" w:rsidRPr="00980B65" w:rsidRDefault="00D90D80" w:rsidP="007E3CC5">
            <w:pPr>
              <w:pStyle w:val="tabletext11"/>
              <w:tabs>
                <w:tab w:val="decimal" w:pos="400"/>
              </w:tabs>
              <w:rPr>
                <w:ins w:id="4097" w:author="Author"/>
              </w:rPr>
            </w:pPr>
            <w:ins w:id="4098" w:author="Author">
              <w:r w:rsidRPr="00980B65">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5CED4454" w14:textId="77777777" w:rsidR="00D90D80" w:rsidRPr="00980B65" w:rsidRDefault="00D90D80" w:rsidP="007E3CC5">
            <w:pPr>
              <w:pStyle w:val="tabletext11"/>
              <w:tabs>
                <w:tab w:val="decimal" w:pos="400"/>
              </w:tabs>
              <w:rPr>
                <w:ins w:id="4099" w:author="Author"/>
              </w:rPr>
            </w:pPr>
            <w:ins w:id="4100" w:author="Author">
              <w:r w:rsidRPr="00980B65">
                <w:t>0.99</w:t>
              </w:r>
            </w:ins>
          </w:p>
        </w:tc>
        <w:tc>
          <w:tcPr>
            <w:tcW w:w="1000" w:type="dxa"/>
            <w:tcBorders>
              <w:top w:val="single" w:sz="6" w:space="0" w:color="auto"/>
              <w:left w:val="single" w:sz="6" w:space="0" w:color="auto"/>
              <w:bottom w:val="single" w:sz="6" w:space="0" w:color="auto"/>
              <w:right w:val="single" w:sz="6" w:space="0" w:color="auto"/>
            </w:tcBorders>
            <w:vAlign w:val="bottom"/>
          </w:tcPr>
          <w:p w14:paraId="15634553" w14:textId="77777777" w:rsidR="00D90D80" w:rsidRPr="00980B65" w:rsidRDefault="00D90D80" w:rsidP="007E3CC5">
            <w:pPr>
              <w:pStyle w:val="tabletext11"/>
              <w:tabs>
                <w:tab w:val="decimal" w:pos="400"/>
              </w:tabs>
              <w:rPr>
                <w:ins w:id="4101" w:author="Author"/>
              </w:rPr>
            </w:pPr>
            <w:ins w:id="4102" w:author="Author">
              <w:r w:rsidRPr="00980B65">
                <w:t>1.00</w:t>
              </w:r>
            </w:ins>
          </w:p>
        </w:tc>
      </w:tr>
      <w:tr w:rsidR="00D90D80" w:rsidRPr="00980B65" w14:paraId="76BB7408" w14:textId="77777777" w:rsidTr="007E3CC5">
        <w:trPr>
          <w:cantSplit/>
          <w:trHeight w:val="190"/>
          <w:ins w:id="4103" w:author="Author"/>
        </w:trPr>
        <w:tc>
          <w:tcPr>
            <w:tcW w:w="200" w:type="dxa"/>
            <w:tcBorders>
              <w:right w:val="single" w:sz="6" w:space="0" w:color="auto"/>
            </w:tcBorders>
            <w:shd w:val="clear" w:color="auto" w:fill="auto"/>
          </w:tcPr>
          <w:p w14:paraId="426E4737" w14:textId="77777777" w:rsidR="00D90D80" w:rsidRPr="00980B65" w:rsidRDefault="00D90D80" w:rsidP="007E3CC5">
            <w:pPr>
              <w:pStyle w:val="tabletext11"/>
              <w:rPr>
                <w:ins w:id="410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BAEE299" w14:textId="77777777" w:rsidR="00D90D80" w:rsidRPr="00980B65" w:rsidRDefault="00D90D80" w:rsidP="007E3CC5">
            <w:pPr>
              <w:pStyle w:val="tabletext11"/>
              <w:jc w:val="center"/>
              <w:rPr>
                <w:ins w:id="4105" w:author="Author"/>
              </w:rPr>
            </w:pPr>
            <w:ins w:id="4106" w:author="Author">
              <w:r w:rsidRPr="00980B65">
                <w:t>10 to 14</w:t>
              </w:r>
            </w:ins>
          </w:p>
        </w:tc>
        <w:tc>
          <w:tcPr>
            <w:tcW w:w="1000" w:type="dxa"/>
            <w:tcBorders>
              <w:top w:val="single" w:sz="6" w:space="0" w:color="auto"/>
              <w:left w:val="single" w:sz="6" w:space="0" w:color="auto"/>
              <w:bottom w:val="single" w:sz="6" w:space="0" w:color="auto"/>
              <w:right w:val="single" w:sz="6" w:space="0" w:color="auto"/>
            </w:tcBorders>
            <w:vAlign w:val="bottom"/>
          </w:tcPr>
          <w:p w14:paraId="1F37C45A" w14:textId="77777777" w:rsidR="00D90D80" w:rsidRPr="00980B65" w:rsidRDefault="00D90D80" w:rsidP="007E3CC5">
            <w:pPr>
              <w:pStyle w:val="tabletext11"/>
              <w:tabs>
                <w:tab w:val="decimal" w:pos="400"/>
              </w:tabs>
              <w:rPr>
                <w:ins w:id="4107" w:author="Author"/>
              </w:rPr>
            </w:pPr>
            <w:ins w:id="4108" w:author="Author">
              <w:r w:rsidRPr="00980B65">
                <w:t>0.97</w:t>
              </w:r>
            </w:ins>
          </w:p>
        </w:tc>
        <w:tc>
          <w:tcPr>
            <w:tcW w:w="1000" w:type="dxa"/>
            <w:tcBorders>
              <w:top w:val="single" w:sz="6" w:space="0" w:color="auto"/>
              <w:left w:val="single" w:sz="6" w:space="0" w:color="auto"/>
              <w:bottom w:val="single" w:sz="6" w:space="0" w:color="auto"/>
              <w:right w:val="single" w:sz="6" w:space="0" w:color="auto"/>
            </w:tcBorders>
            <w:vAlign w:val="bottom"/>
          </w:tcPr>
          <w:p w14:paraId="39747016" w14:textId="77777777" w:rsidR="00D90D80" w:rsidRPr="00980B65" w:rsidRDefault="00D90D80" w:rsidP="007E3CC5">
            <w:pPr>
              <w:pStyle w:val="tabletext11"/>
              <w:tabs>
                <w:tab w:val="decimal" w:pos="400"/>
              </w:tabs>
              <w:rPr>
                <w:ins w:id="4109" w:author="Author"/>
              </w:rPr>
            </w:pPr>
            <w:ins w:id="4110" w:author="Author">
              <w:r w:rsidRPr="00980B65">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42FCC918" w14:textId="77777777" w:rsidR="00D90D80" w:rsidRPr="00980B65" w:rsidRDefault="00D90D80" w:rsidP="007E3CC5">
            <w:pPr>
              <w:pStyle w:val="tabletext11"/>
              <w:tabs>
                <w:tab w:val="decimal" w:pos="400"/>
              </w:tabs>
              <w:rPr>
                <w:ins w:id="4111" w:author="Author"/>
              </w:rPr>
            </w:pPr>
            <w:ins w:id="4112" w:author="Author">
              <w:r w:rsidRPr="00980B65">
                <w:t>0.94</w:t>
              </w:r>
            </w:ins>
          </w:p>
        </w:tc>
      </w:tr>
      <w:tr w:rsidR="00D90D80" w:rsidRPr="00980B65" w14:paraId="14627553" w14:textId="77777777" w:rsidTr="007E3CC5">
        <w:trPr>
          <w:cantSplit/>
          <w:trHeight w:val="190"/>
          <w:ins w:id="4113" w:author="Author"/>
        </w:trPr>
        <w:tc>
          <w:tcPr>
            <w:tcW w:w="200" w:type="dxa"/>
            <w:tcBorders>
              <w:right w:val="single" w:sz="6" w:space="0" w:color="auto"/>
            </w:tcBorders>
            <w:shd w:val="clear" w:color="auto" w:fill="auto"/>
          </w:tcPr>
          <w:p w14:paraId="105F60B4" w14:textId="77777777" w:rsidR="00D90D80" w:rsidRPr="00980B65" w:rsidRDefault="00D90D80" w:rsidP="007E3CC5">
            <w:pPr>
              <w:pStyle w:val="tabletext11"/>
              <w:rPr>
                <w:ins w:id="411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60D8E5E" w14:textId="77777777" w:rsidR="00D90D80" w:rsidRPr="00980B65" w:rsidRDefault="00D90D80" w:rsidP="007E3CC5">
            <w:pPr>
              <w:pStyle w:val="tabletext11"/>
              <w:jc w:val="center"/>
              <w:rPr>
                <w:ins w:id="4115" w:author="Author"/>
              </w:rPr>
            </w:pPr>
            <w:ins w:id="4116" w:author="Author">
              <w:r w:rsidRPr="00980B65">
                <w:t>15 to 19</w:t>
              </w:r>
            </w:ins>
          </w:p>
        </w:tc>
        <w:tc>
          <w:tcPr>
            <w:tcW w:w="1000" w:type="dxa"/>
            <w:tcBorders>
              <w:top w:val="single" w:sz="6" w:space="0" w:color="auto"/>
              <w:left w:val="single" w:sz="6" w:space="0" w:color="auto"/>
              <w:bottom w:val="single" w:sz="6" w:space="0" w:color="auto"/>
              <w:right w:val="single" w:sz="6" w:space="0" w:color="auto"/>
            </w:tcBorders>
            <w:vAlign w:val="bottom"/>
          </w:tcPr>
          <w:p w14:paraId="411B6FBC" w14:textId="77777777" w:rsidR="00D90D80" w:rsidRPr="00980B65" w:rsidRDefault="00D90D80" w:rsidP="007E3CC5">
            <w:pPr>
              <w:pStyle w:val="tabletext11"/>
              <w:tabs>
                <w:tab w:val="decimal" w:pos="400"/>
              </w:tabs>
              <w:rPr>
                <w:ins w:id="4117" w:author="Author"/>
              </w:rPr>
            </w:pPr>
            <w:ins w:id="4118" w:author="Author">
              <w:r w:rsidRPr="00980B65">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549A52FE" w14:textId="77777777" w:rsidR="00D90D80" w:rsidRPr="00980B65" w:rsidRDefault="00D90D80" w:rsidP="007E3CC5">
            <w:pPr>
              <w:pStyle w:val="tabletext11"/>
              <w:tabs>
                <w:tab w:val="decimal" w:pos="400"/>
              </w:tabs>
              <w:rPr>
                <w:ins w:id="4119" w:author="Author"/>
              </w:rPr>
            </w:pPr>
            <w:ins w:id="4120" w:author="Author">
              <w:r w:rsidRPr="00980B65">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3F6EAFFE" w14:textId="77777777" w:rsidR="00D90D80" w:rsidRPr="00980B65" w:rsidRDefault="00D90D80" w:rsidP="007E3CC5">
            <w:pPr>
              <w:pStyle w:val="tabletext11"/>
              <w:tabs>
                <w:tab w:val="decimal" w:pos="400"/>
              </w:tabs>
              <w:rPr>
                <w:ins w:id="4121" w:author="Author"/>
              </w:rPr>
            </w:pPr>
            <w:ins w:id="4122" w:author="Author">
              <w:r w:rsidRPr="00980B65">
                <w:t>0.91</w:t>
              </w:r>
            </w:ins>
          </w:p>
        </w:tc>
      </w:tr>
      <w:tr w:rsidR="00D90D80" w:rsidRPr="00980B65" w14:paraId="4ABBC004" w14:textId="77777777" w:rsidTr="007E3CC5">
        <w:trPr>
          <w:cantSplit/>
          <w:trHeight w:val="190"/>
          <w:ins w:id="4123" w:author="Author"/>
        </w:trPr>
        <w:tc>
          <w:tcPr>
            <w:tcW w:w="200" w:type="dxa"/>
            <w:tcBorders>
              <w:right w:val="single" w:sz="6" w:space="0" w:color="auto"/>
            </w:tcBorders>
            <w:shd w:val="clear" w:color="auto" w:fill="auto"/>
          </w:tcPr>
          <w:p w14:paraId="203BA0A9" w14:textId="77777777" w:rsidR="00D90D80" w:rsidRPr="00980B65" w:rsidRDefault="00D90D80" w:rsidP="007E3CC5">
            <w:pPr>
              <w:pStyle w:val="tabletext11"/>
              <w:rPr>
                <w:ins w:id="412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A8F2D04" w14:textId="77777777" w:rsidR="00D90D80" w:rsidRPr="00980B65" w:rsidRDefault="00D90D80" w:rsidP="007E3CC5">
            <w:pPr>
              <w:pStyle w:val="tabletext11"/>
              <w:jc w:val="center"/>
              <w:rPr>
                <w:ins w:id="4125" w:author="Author"/>
              </w:rPr>
            </w:pPr>
            <w:ins w:id="4126" w:author="Author">
              <w:r w:rsidRPr="00980B65">
                <w:t>20 to 29</w:t>
              </w:r>
            </w:ins>
          </w:p>
        </w:tc>
        <w:tc>
          <w:tcPr>
            <w:tcW w:w="1000" w:type="dxa"/>
            <w:tcBorders>
              <w:top w:val="single" w:sz="6" w:space="0" w:color="auto"/>
              <w:left w:val="single" w:sz="6" w:space="0" w:color="auto"/>
              <w:bottom w:val="single" w:sz="6" w:space="0" w:color="auto"/>
              <w:right w:val="single" w:sz="6" w:space="0" w:color="auto"/>
            </w:tcBorders>
            <w:vAlign w:val="bottom"/>
          </w:tcPr>
          <w:p w14:paraId="51BEC014" w14:textId="77777777" w:rsidR="00D90D80" w:rsidRPr="00980B65" w:rsidRDefault="00D90D80" w:rsidP="007E3CC5">
            <w:pPr>
              <w:pStyle w:val="tabletext11"/>
              <w:tabs>
                <w:tab w:val="decimal" w:pos="400"/>
              </w:tabs>
              <w:rPr>
                <w:ins w:id="4127" w:author="Author"/>
              </w:rPr>
            </w:pPr>
            <w:ins w:id="4128" w:author="Author">
              <w:r w:rsidRPr="00980B65">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1DDBA000" w14:textId="77777777" w:rsidR="00D90D80" w:rsidRPr="00980B65" w:rsidRDefault="00D90D80" w:rsidP="007E3CC5">
            <w:pPr>
              <w:pStyle w:val="tabletext11"/>
              <w:tabs>
                <w:tab w:val="decimal" w:pos="400"/>
              </w:tabs>
              <w:rPr>
                <w:ins w:id="4129" w:author="Author"/>
              </w:rPr>
            </w:pPr>
            <w:ins w:id="4130" w:author="Author">
              <w:r w:rsidRPr="00980B65">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0D95E696" w14:textId="77777777" w:rsidR="00D90D80" w:rsidRPr="00980B65" w:rsidRDefault="00D90D80" w:rsidP="007E3CC5">
            <w:pPr>
              <w:pStyle w:val="tabletext11"/>
              <w:tabs>
                <w:tab w:val="decimal" w:pos="400"/>
              </w:tabs>
              <w:rPr>
                <w:ins w:id="4131" w:author="Author"/>
              </w:rPr>
            </w:pPr>
            <w:ins w:id="4132" w:author="Author">
              <w:r w:rsidRPr="00980B65">
                <w:t>0.87</w:t>
              </w:r>
            </w:ins>
          </w:p>
        </w:tc>
      </w:tr>
      <w:tr w:rsidR="00D90D80" w:rsidRPr="00980B65" w14:paraId="1BA73F97" w14:textId="77777777" w:rsidTr="007E3CC5">
        <w:trPr>
          <w:cantSplit/>
          <w:trHeight w:val="190"/>
          <w:ins w:id="4133" w:author="Author"/>
        </w:trPr>
        <w:tc>
          <w:tcPr>
            <w:tcW w:w="200" w:type="dxa"/>
            <w:tcBorders>
              <w:right w:val="single" w:sz="6" w:space="0" w:color="auto"/>
            </w:tcBorders>
            <w:shd w:val="clear" w:color="auto" w:fill="auto"/>
          </w:tcPr>
          <w:p w14:paraId="1FC223C9" w14:textId="77777777" w:rsidR="00D90D80" w:rsidRPr="00980B65" w:rsidRDefault="00D90D80" w:rsidP="007E3CC5">
            <w:pPr>
              <w:pStyle w:val="tabletext11"/>
              <w:rPr>
                <w:ins w:id="413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5E390AF" w14:textId="77777777" w:rsidR="00D90D80" w:rsidRPr="00980B65" w:rsidRDefault="00D90D80" w:rsidP="007E3CC5">
            <w:pPr>
              <w:pStyle w:val="tabletext11"/>
              <w:jc w:val="center"/>
              <w:rPr>
                <w:ins w:id="4135" w:author="Author"/>
              </w:rPr>
            </w:pPr>
            <w:ins w:id="4136" w:author="Author">
              <w:r w:rsidRPr="00980B65">
                <w:t>30 to 39</w:t>
              </w:r>
            </w:ins>
          </w:p>
        </w:tc>
        <w:tc>
          <w:tcPr>
            <w:tcW w:w="1000" w:type="dxa"/>
            <w:tcBorders>
              <w:top w:val="single" w:sz="6" w:space="0" w:color="auto"/>
              <w:left w:val="single" w:sz="6" w:space="0" w:color="auto"/>
              <w:bottom w:val="single" w:sz="6" w:space="0" w:color="auto"/>
              <w:right w:val="single" w:sz="6" w:space="0" w:color="auto"/>
            </w:tcBorders>
            <w:vAlign w:val="bottom"/>
          </w:tcPr>
          <w:p w14:paraId="36329265" w14:textId="77777777" w:rsidR="00D90D80" w:rsidRPr="00980B65" w:rsidRDefault="00D90D80" w:rsidP="007E3CC5">
            <w:pPr>
              <w:pStyle w:val="tabletext11"/>
              <w:tabs>
                <w:tab w:val="decimal" w:pos="400"/>
              </w:tabs>
              <w:rPr>
                <w:ins w:id="4137" w:author="Author"/>
              </w:rPr>
            </w:pPr>
            <w:ins w:id="4138" w:author="Author">
              <w:r w:rsidRPr="00980B65">
                <w:t>0.92</w:t>
              </w:r>
            </w:ins>
          </w:p>
        </w:tc>
        <w:tc>
          <w:tcPr>
            <w:tcW w:w="1000" w:type="dxa"/>
            <w:tcBorders>
              <w:top w:val="single" w:sz="6" w:space="0" w:color="auto"/>
              <w:left w:val="single" w:sz="6" w:space="0" w:color="auto"/>
              <w:bottom w:val="single" w:sz="6" w:space="0" w:color="auto"/>
              <w:right w:val="single" w:sz="6" w:space="0" w:color="auto"/>
            </w:tcBorders>
            <w:vAlign w:val="bottom"/>
          </w:tcPr>
          <w:p w14:paraId="4D26FA3E" w14:textId="77777777" w:rsidR="00D90D80" w:rsidRPr="00980B65" w:rsidRDefault="00D90D80" w:rsidP="007E3CC5">
            <w:pPr>
              <w:pStyle w:val="tabletext11"/>
              <w:tabs>
                <w:tab w:val="decimal" w:pos="400"/>
              </w:tabs>
              <w:rPr>
                <w:ins w:id="4139" w:author="Author"/>
              </w:rPr>
            </w:pPr>
            <w:ins w:id="4140" w:author="Author">
              <w:r w:rsidRPr="00980B65">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6B5AF649" w14:textId="77777777" w:rsidR="00D90D80" w:rsidRPr="00980B65" w:rsidRDefault="00D90D80" w:rsidP="007E3CC5">
            <w:pPr>
              <w:pStyle w:val="tabletext11"/>
              <w:tabs>
                <w:tab w:val="decimal" w:pos="400"/>
              </w:tabs>
              <w:rPr>
                <w:ins w:id="4141" w:author="Author"/>
              </w:rPr>
            </w:pPr>
            <w:ins w:id="4142" w:author="Author">
              <w:r w:rsidRPr="00980B65">
                <w:t>0.84</w:t>
              </w:r>
            </w:ins>
          </w:p>
        </w:tc>
      </w:tr>
      <w:tr w:rsidR="00D90D80" w:rsidRPr="00980B65" w14:paraId="4B496BC2" w14:textId="77777777" w:rsidTr="007E3CC5">
        <w:trPr>
          <w:cantSplit/>
          <w:trHeight w:val="190"/>
          <w:ins w:id="4143" w:author="Author"/>
        </w:trPr>
        <w:tc>
          <w:tcPr>
            <w:tcW w:w="200" w:type="dxa"/>
            <w:tcBorders>
              <w:right w:val="single" w:sz="6" w:space="0" w:color="auto"/>
            </w:tcBorders>
            <w:shd w:val="clear" w:color="auto" w:fill="auto"/>
          </w:tcPr>
          <w:p w14:paraId="7A3F3B13" w14:textId="77777777" w:rsidR="00D90D80" w:rsidRPr="00980B65" w:rsidRDefault="00D90D80" w:rsidP="007E3CC5">
            <w:pPr>
              <w:pStyle w:val="tabletext11"/>
              <w:rPr>
                <w:ins w:id="414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6CA4315" w14:textId="77777777" w:rsidR="00D90D80" w:rsidRPr="00980B65" w:rsidRDefault="00D90D80" w:rsidP="007E3CC5">
            <w:pPr>
              <w:pStyle w:val="tabletext11"/>
              <w:jc w:val="center"/>
              <w:rPr>
                <w:ins w:id="4145" w:author="Author"/>
              </w:rPr>
            </w:pPr>
            <w:ins w:id="4146" w:author="Author">
              <w:r w:rsidRPr="00980B65">
                <w:t>40 to 49</w:t>
              </w:r>
            </w:ins>
          </w:p>
        </w:tc>
        <w:tc>
          <w:tcPr>
            <w:tcW w:w="1000" w:type="dxa"/>
            <w:tcBorders>
              <w:top w:val="single" w:sz="6" w:space="0" w:color="auto"/>
              <w:left w:val="single" w:sz="6" w:space="0" w:color="auto"/>
              <w:bottom w:val="single" w:sz="6" w:space="0" w:color="auto"/>
              <w:right w:val="single" w:sz="6" w:space="0" w:color="auto"/>
            </w:tcBorders>
            <w:vAlign w:val="bottom"/>
          </w:tcPr>
          <w:p w14:paraId="787C6E24" w14:textId="77777777" w:rsidR="00D90D80" w:rsidRPr="00980B65" w:rsidRDefault="00D90D80" w:rsidP="007E3CC5">
            <w:pPr>
              <w:pStyle w:val="tabletext11"/>
              <w:tabs>
                <w:tab w:val="decimal" w:pos="400"/>
              </w:tabs>
              <w:rPr>
                <w:ins w:id="4147" w:author="Author"/>
              </w:rPr>
            </w:pPr>
            <w:ins w:id="4148" w:author="Author">
              <w:r w:rsidRPr="00980B65">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589A6266" w14:textId="77777777" w:rsidR="00D90D80" w:rsidRPr="00980B65" w:rsidRDefault="00D90D80" w:rsidP="007E3CC5">
            <w:pPr>
              <w:pStyle w:val="tabletext11"/>
              <w:tabs>
                <w:tab w:val="decimal" w:pos="400"/>
              </w:tabs>
              <w:rPr>
                <w:ins w:id="4149" w:author="Author"/>
              </w:rPr>
            </w:pPr>
            <w:ins w:id="4150" w:author="Author">
              <w:r w:rsidRPr="00980B65">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35BDBEB1" w14:textId="77777777" w:rsidR="00D90D80" w:rsidRPr="00980B65" w:rsidRDefault="00D90D80" w:rsidP="007E3CC5">
            <w:pPr>
              <w:pStyle w:val="tabletext11"/>
              <w:tabs>
                <w:tab w:val="decimal" w:pos="400"/>
              </w:tabs>
              <w:rPr>
                <w:ins w:id="4151" w:author="Author"/>
              </w:rPr>
            </w:pPr>
            <w:ins w:id="4152" w:author="Author">
              <w:r w:rsidRPr="00980B65">
                <w:t>0.81</w:t>
              </w:r>
            </w:ins>
          </w:p>
        </w:tc>
      </w:tr>
      <w:tr w:rsidR="00D90D80" w:rsidRPr="00980B65" w14:paraId="78C94D15" w14:textId="77777777" w:rsidTr="007E3CC5">
        <w:trPr>
          <w:cantSplit/>
          <w:trHeight w:val="190"/>
          <w:ins w:id="4153" w:author="Author"/>
        </w:trPr>
        <w:tc>
          <w:tcPr>
            <w:tcW w:w="200" w:type="dxa"/>
            <w:tcBorders>
              <w:right w:val="single" w:sz="6" w:space="0" w:color="auto"/>
            </w:tcBorders>
            <w:shd w:val="clear" w:color="auto" w:fill="auto"/>
          </w:tcPr>
          <w:p w14:paraId="5AB7DB0D" w14:textId="77777777" w:rsidR="00D90D80" w:rsidRPr="00980B65" w:rsidRDefault="00D90D80" w:rsidP="007E3CC5">
            <w:pPr>
              <w:pStyle w:val="tabletext11"/>
              <w:rPr>
                <w:ins w:id="415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A5B58F0" w14:textId="77777777" w:rsidR="00D90D80" w:rsidRPr="00980B65" w:rsidRDefault="00D90D80" w:rsidP="007E3CC5">
            <w:pPr>
              <w:pStyle w:val="tabletext11"/>
              <w:jc w:val="center"/>
              <w:rPr>
                <w:ins w:id="4155" w:author="Author"/>
              </w:rPr>
            </w:pPr>
            <w:ins w:id="4156" w:author="Author">
              <w:r w:rsidRPr="00980B65">
                <w:t>50 to 59</w:t>
              </w:r>
            </w:ins>
          </w:p>
        </w:tc>
        <w:tc>
          <w:tcPr>
            <w:tcW w:w="1000" w:type="dxa"/>
            <w:tcBorders>
              <w:top w:val="single" w:sz="6" w:space="0" w:color="auto"/>
              <w:left w:val="single" w:sz="6" w:space="0" w:color="auto"/>
              <w:bottom w:val="single" w:sz="6" w:space="0" w:color="auto"/>
              <w:right w:val="single" w:sz="6" w:space="0" w:color="auto"/>
            </w:tcBorders>
            <w:vAlign w:val="bottom"/>
          </w:tcPr>
          <w:p w14:paraId="7D6FD982" w14:textId="77777777" w:rsidR="00D90D80" w:rsidRPr="00980B65" w:rsidRDefault="00D90D80" w:rsidP="007E3CC5">
            <w:pPr>
              <w:pStyle w:val="tabletext11"/>
              <w:tabs>
                <w:tab w:val="decimal" w:pos="400"/>
              </w:tabs>
              <w:rPr>
                <w:ins w:id="4157" w:author="Author"/>
              </w:rPr>
            </w:pPr>
            <w:ins w:id="4158" w:author="Author">
              <w:r w:rsidRPr="00980B65">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46F846C3" w14:textId="77777777" w:rsidR="00D90D80" w:rsidRPr="00980B65" w:rsidRDefault="00D90D80" w:rsidP="007E3CC5">
            <w:pPr>
              <w:pStyle w:val="tabletext11"/>
              <w:tabs>
                <w:tab w:val="decimal" w:pos="400"/>
              </w:tabs>
              <w:rPr>
                <w:ins w:id="4159" w:author="Author"/>
              </w:rPr>
            </w:pPr>
            <w:ins w:id="4160" w:author="Author">
              <w:r w:rsidRPr="00980B65">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3DBF8E77" w14:textId="77777777" w:rsidR="00D90D80" w:rsidRPr="00980B65" w:rsidRDefault="00D90D80" w:rsidP="007E3CC5">
            <w:pPr>
              <w:pStyle w:val="tabletext11"/>
              <w:tabs>
                <w:tab w:val="decimal" w:pos="400"/>
              </w:tabs>
              <w:rPr>
                <w:ins w:id="4161" w:author="Author"/>
              </w:rPr>
            </w:pPr>
            <w:ins w:id="4162" w:author="Author">
              <w:r w:rsidRPr="00980B65">
                <w:t>0.79</w:t>
              </w:r>
            </w:ins>
          </w:p>
        </w:tc>
      </w:tr>
      <w:tr w:rsidR="00D90D80" w:rsidRPr="00980B65" w14:paraId="32408EE7" w14:textId="77777777" w:rsidTr="007E3CC5">
        <w:trPr>
          <w:cantSplit/>
          <w:trHeight w:val="190"/>
          <w:ins w:id="4163" w:author="Author"/>
        </w:trPr>
        <w:tc>
          <w:tcPr>
            <w:tcW w:w="200" w:type="dxa"/>
            <w:tcBorders>
              <w:right w:val="single" w:sz="6" w:space="0" w:color="auto"/>
            </w:tcBorders>
            <w:shd w:val="clear" w:color="auto" w:fill="auto"/>
          </w:tcPr>
          <w:p w14:paraId="5D9F275F" w14:textId="77777777" w:rsidR="00D90D80" w:rsidRPr="00980B65" w:rsidRDefault="00D90D80" w:rsidP="007E3CC5">
            <w:pPr>
              <w:pStyle w:val="tabletext11"/>
              <w:rPr>
                <w:ins w:id="416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DB65462" w14:textId="77777777" w:rsidR="00D90D80" w:rsidRPr="00980B65" w:rsidRDefault="00D90D80" w:rsidP="007E3CC5">
            <w:pPr>
              <w:pStyle w:val="tabletext11"/>
              <w:jc w:val="center"/>
              <w:rPr>
                <w:ins w:id="4165" w:author="Author"/>
              </w:rPr>
            </w:pPr>
            <w:ins w:id="4166" w:author="Author">
              <w:r w:rsidRPr="00980B65">
                <w:t>60 to 69</w:t>
              </w:r>
            </w:ins>
          </w:p>
        </w:tc>
        <w:tc>
          <w:tcPr>
            <w:tcW w:w="1000" w:type="dxa"/>
            <w:tcBorders>
              <w:top w:val="single" w:sz="6" w:space="0" w:color="auto"/>
              <w:left w:val="single" w:sz="6" w:space="0" w:color="auto"/>
              <w:bottom w:val="single" w:sz="6" w:space="0" w:color="auto"/>
              <w:right w:val="single" w:sz="6" w:space="0" w:color="auto"/>
            </w:tcBorders>
            <w:vAlign w:val="bottom"/>
          </w:tcPr>
          <w:p w14:paraId="16D00A85" w14:textId="77777777" w:rsidR="00D90D80" w:rsidRPr="00980B65" w:rsidRDefault="00D90D80" w:rsidP="007E3CC5">
            <w:pPr>
              <w:pStyle w:val="tabletext11"/>
              <w:tabs>
                <w:tab w:val="decimal" w:pos="400"/>
              </w:tabs>
              <w:rPr>
                <w:ins w:id="4167" w:author="Author"/>
              </w:rPr>
            </w:pPr>
            <w:ins w:id="4168" w:author="Author">
              <w:r w:rsidRPr="00980B65">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46305EC4" w14:textId="77777777" w:rsidR="00D90D80" w:rsidRPr="00980B65" w:rsidRDefault="00D90D80" w:rsidP="007E3CC5">
            <w:pPr>
              <w:pStyle w:val="tabletext11"/>
              <w:tabs>
                <w:tab w:val="decimal" w:pos="400"/>
              </w:tabs>
              <w:rPr>
                <w:ins w:id="4169" w:author="Author"/>
              </w:rPr>
            </w:pPr>
            <w:ins w:id="4170" w:author="Author">
              <w:r w:rsidRPr="00980B65">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48B065DC" w14:textId="77777777" w:rsidR="00D90D80" w:rsidRPr="00980B65" w:rsidRDefault="00D90D80" w:rsidP="007E3CC5">
            <w:pPr>
              <w:pStyle w:val="tabletext11"/>
              <w:tabs>
                <w:tab w:val="decimal" w:pos="400"/>
              </w:tabs>
              <w:rPr>
                <w:ins w:id="4171" w:author="Author"/>
              </w:rPr>
            </w:pPr>
            <w:ins w:id="4172" w:author="Author">
              <w:r w:rsidRPr="00980B65">
                <w:t>0.78</w:t>
              </w:r>
            </w:ins>
          </w:p>
        </w:tc>
      </w:tr>
      <w:tr w:rsidR="00D90D80" w:rsidRPr="00980B65" w14:paraId="381B2684" w14:textId="77777777" w:rsidTr="007E3CC5">
        <w:trPr>
          <w:cantSplit/>
          <w:trHeight w:val="190"/>
          <w:ins w:id="4173" w:author="Author"/>
        </w:trPr>
        <w:tc>
          <w:tcPr>
            <w:tcW w:w="200" w:type="dxa"/>
            <w:tcBorders>
              <w:right w:val="single" w:sz="6" w:space="0" w:color="auto"/>
            </w:tcBorders>
            <w:shd w:val="clear" w:color="auto" w:fill="auto"/>
          </w:tcPr>
          <w:p w14:paraId="71B6EF8F" w14:textId="77777777" w:rsidR="00D90D80" w:rsidRPr="00980B65" w:rsidRDefault="00D90D80" w:rsidP="007E3CC5">
            <w:pPr>
              <w:pStyle w:val="tabletext11"/>
              <w:rPr>
                <w:ins w:id="417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2113145" w14:textId="77777777" w:rsidR="00D90D80" w:rsidRPr="00980B65" w:rsidRDefault="00D90D80" w:rsidP="007E3CC5">
            <w:pPr>
              <w:pStyle w:val="tabletext11"/>
              <w:jc w:val="center"/>
              <w:rPr>
                <w:ins w:id="4175" w:author="Author"/>
              </w:rPr>
            </w:pPr>
            <w:ins w:id="4176" w:author="Author">
              <w:r w:rsidRPr="00980B65">
                <w:t>70 to 79</w:t>
              </w:r>
            </w:ins>
          </w:p>
        </w:tc>
        <w:tc>
          <w:tcPr>
            <w:tcW w:w="1000" w:type="dxa"/>
            <w:tcBorders>
              <w:top w:val="single" w:sz="6" w:space="0" w:color="auto"/>
              <w:left w:val="single" w:sz="6" w:space="0" w:color="auto"/>
              <w:bottom w:val="single" w:sz="6" w:space="0" w:color="auto"/>
              <w:right w:val="single" w:sz="6" w:space="0" w:color="auto"/>
            </w:tcBorders>
            <w:vAlign w:val="bottom"/>
          </w:tcPr>
          <w:p w14:paraId="389BE255" w14:textId="77777777" w:rsidR="00D90D80" w:rsidRPr="00980B65" w:rsidRDefault="00D90D80" w:rsidP="007E3CC5">
            <w:pPr>
              <w:pStyle w:val="tabletext11"/>
              <w:tabs>
                <w:tab w:val="decimal" w:pos="400"/>
              </w:tabs>
              <w:rPr>
                <w:ins w:id="4177" w:author="Author"/>
              </w:rPr>
            </w:pPr>
            <w:ins w:id="4178" w:author="Author">
              <w:r w:rsidRPr="00980B65">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4F46AE8B" w14:textId="77777777" w:rsidR="00D90D80" w:rsidRPr="00980B65" w:rsidRDefault="00D90D80" w:rsidP="007E3CC5">
            <w:pPr>
              <w:pStyle w:val="tabletext11"/>
              <w:tabs>
                <w:tab w:val="decimal" w:pos="400"/>
              </w:tabs>
              <w:rPr>
                <w:ins w:id="4179" w:author="Author"/>
              </w:rPr>
            </w:pPr>
            <w:ins w:id="4180" w:author="Author">
              <w:r w:rsidRPr="00980B65">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65A2F844" w14:textId="77777777" w:rsidR="00D90D80" w:rsidRPr="00980B65" w:rsidRDefault="00D90D80" w:rsidP="007E3CC5">
            <w:pPr>
              <w:pStyle w:val="tabletext11"/>
              <w:tabs>
                <w:tab w:val="decimal" w:pos="400"/>
              </w:tabs>
              <w:rPr>
                <w:ins w:id="4181" w:author="Author"/>
              </w:rPr>
            </w:pPr>
            <w:ins w:id="4182" w:author="Author">
              <w:r w:rsidRPr="00980B65">
                <w:t>0.77</w:t>
              </w:r>
            </w:ins>
          </w:p>
        </w:tc>
      </w:tr>
      <w:tr w:rsidR="00D90D80" w:rsidRPr="00980B65" w14:paraId="640D2001" w14:textId="77777777" w:rsidTr="007E3CC5">
        <w:trPr>
          <w:cantSplit/>
          <w:trHeight w:val="190"/>
          <w:ins w:id="4183" w:author="Author"/>
        </w:trPr>
        <w:tc>
          <w:tcPr>
            <w:tcW w:w="200" w:type="dxa"/>
            <w:tcBorders>
              <w:right w:val="single" w:sz="6" w:space="0" w:color="auto"/>
            </w:tcBorders>
            <w:shd w:val="clear" w:color="auto" w:fill="auto"/>
          </w:tcPr>
          <w:p w14:paraId="04A15951" w14:textId="77777777" w:rsidR="00D90D80" w:rsidRPr="00980B65" w:rsidRDefault="00D90D80" w:rsidP="007E3CC5">
            <w:pPr>
              <w:pStyle w:val="tabletext11"/>
              <w:rPr>
                <w:ins w:id="418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CEC3737" w14:textId="77777777" w:rsidR="00D90D80" w:rsidRPr="00980B65" w:rsidRDefault="00D90D80" w:rsidP="007E3CC5">
            <w:pPr>
              <w:pStyle w:val="tabletext11"/>
              <w:jc w:val="center"/>
              <w:rPr>
                <w:ins w:id="4185" w:author="Author"/>
              </w:rPr>
            </w:pPr>
            <w:ins w:id="4186" w:author="Author">
              <w:r w:rsidRPr="00980B65">
                <w:t>80 to 89</w:t>
              </w:r>
            </w:ins>
          </w:p>
        </w:tc>
        <w:tc>
          <w:tcPr>
            <w:tcW w:w="1000" w:type="dxa"/>
            <w:tcBorders>
              <w:top w:val="single" w:sz="6" w:space="0" w:color="auto"/>
              <w:left w:val="single" w:sz="6" w:space="0" w:color="auto"/>
              <w:bottom w:val="single" w:sz="6" w:space="0" w:color="auto"/>
              <w:right w:val="single" w:sz="6" w:space="0" w:color="auto"/>
            </w:tcBorders>
            <w:vAlign w:val="bottom"/>
          </w:tcPr>
          <w:p w14:paraId="4D0F1B10" w14:textId="77777777" w:rsidR="00D90D80" w:rsidRPr="00980B65" w:rsidRDefault="00D90D80" w:rsidP="007E3CC5">
            <w:pPr>
              <w:pStyle w:val="tabletext11"/>
              <w:tabs>
                <w:tab w:val="decimal" w:pos="400"/>
              </w:tabs>
              <w:rPr>
                <w:ins w:id="4187" w:author="Author"/>
              </w:rPr>
            </w:pPr>
            <w:ins w:id="4188" w:author="Author">
              <w:r w:rsidRPr="00980B65">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578E05BC" w14:textId="77777777" w:rsidR="00D90D80" w:rsidRPr="00980B65" w:rsidRDefault="00D90D80" w:rsidP="007E3CC5">
            <w:pPr>
              <w:pStyle w:val="tabletext11"/>
              <w:tabs>
                <w:tab w:val="decimal" w:pos="400"/>
              </w:tabs>
              <w:rPr>
                <w:ins w:id="4189" w:author="Author"/>
              </w:rPr>
            </w:pPr>
            <w:ins w:id="4190" w:author="Author">
              <w:r w:rsidRPr="00980B65">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7E7EDDBA" w14:textId="77777777" w:rsidR="00D90D80" w:rsidRPr="00980B65" w:rsidRDefault="00D90D80" w:rsidP="007E3CC5">
            <w:pPr>
              <w:pStyle w:val="tabletext11"/>
              <w:tabs>
                <w:tab w:val="decimal" w:pos="400"/>
              </w:tabs>
              <w:rPr>
                <w:ins w:id="4191" w:author="Author"/>
              </w:rPr>
            </w:pPr>
            <w:ins w:id="4192" w:author="Author">
              <w:r w:rsidRPr="00980B65">
                <w:t>0.76</w:t>
              </w:r>
            </w:ins>
          </w:p>
        </w:tc>
      </w:tr>
      <w:tr w:rsidR="00D90D80" w:rsidRPr="00980B65" w14:paraId="57B20136" w14:textId="77777777" w:rsidTr="007E3CC5">
        <w:trPr>
          <w:cantSplit/>
          <w:trHeight w:val="190"/>
          <w:ins w:id="4193" w:author="Author"/>
        </w:trPr>
        <w:tc>
          <w:tcPr>
            <w:tcW w:w="200" w:type="dxa"/>
            <w:tcBorders>
              <w:right w:val="single" w:sz="6" w:space="0" w:color="auto"/>
            </w:tcBorders>
            <w:shd w:val="clear" w:color="auto" w:fill="auto"/>
          </w:tcPr>
          <w:p w14:paraId="6691B4E1" w14:textId="77777777" w:rsidR="00D90D80" w:rsidRPr="00980B65" w:rsidRDefault="00D90D80" w:rsidP="007E3CC5">
            <w:pPr>
              <w:pStyle w:val="tabletext11"/>
              <w:rPr>
                <w:ins w:id="419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ED518DD" w14:textId="77777777" w:rsidR="00D90D80" w:rsidRPr="00980B65" w:rsidRDefault="00D90D80" w:rsidP="007E3CC5">
            <w:pPr>
              <w:pStyle w:val="tabletext11"/>
              <w:jc w:val="center"/>
              <w:rPr>
                <w:ins w:id="4195" w:author="Author"/>
              </w:rPr>
            </w:pPr>
            <w:ins w:id="4196" w:author="Author">
              <w:r w:rsidRPr="00980B65">
                <w:t>90 to 99</w:t>
              </w:r>
            </w:ins>
          </w:p>
        </w:tc>
        <w:tc>
          <w:tcPr>
            <w:tcW w:w="1000" w:type="dxa"/>
            <w:tcBorders>
              <w:top w:val="single" w:sz="6" w:space="0" w:color="auto"/>
              <w:left w:val="single" w:sz="6" w:space="0" w:color="auto"/>
              <w:bottom w:val="single" w:sz="6" w:space="0" w:color="auto"/>
              <w:right w:val="single" w:sz="6" w:space="0" w:color="auto"/>
            </w:tcBorders>
            <w:vAlign w:val="bottom"/>
          </w:tcPr>
          <w:p w14:paraId="5027E386" w14:textId="77777777" w:rsidR="00D90D80" w:rsidRPr="00980B65" w:rsidRDefault="00D90D80" w:rsidP="007E3CC5">
            <w:pPr>
              <w:pStyle w:val="tabletext11"/>
              <w:tabs>
                <w:tab w:val="decimal" w:pos="400"/>
              </w:tabs>
              <w:rPr>
                <w:ins w:id="4197" w:author="Author"/>
              </w:rPr>
            </w:pPr>
            <w:ins w:id="4198" w:author="Author">
              <w:r w:rsidRPr="00980B65">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255074A8" w14:textId="77777777" w:rsidR="00D90D80" w:rsidRPr="00980B65" w:rsidRDefault="00D90D80" w:rsidP="007E3CC5">
            <w:pPr>
              <w:pStyle w:val="tabletext11"/>
              <w:tabs>
                <w:tab w:val="decimal" w:pos="400"/>
              </w:tabs>
              <w:rPr>
                <w:ins w:id="4199" w:author="Author"/>
              </w:rPr>
            </w:pPr>
            <w:ins w:id="4200" w:author="Author">
              <w:r w:rsidRPr="00980B65">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1A9816DE" w14:textId="77777777" w:rsidR="00D90D80" w:rsidRPr="00980B65" w:rsidRDefault="00D90D80" w:rsidP="007E3CC5">
            <w:pPr>
              <w:pStyle w:val="tabletext11"/>
              <w:tabs>
                <w:tab w:val="decimal" w:pos="400"/>
              </w:tabs>
              <w:rPr>
                <w:ins w:id="4201" w:author="Author"/>
              </w:rPr>
            </w:pPr>
            <w:ins w:id="4202" w:author="Author">
              <w:r w:rsidRPr="00980B65">
                <w:t>0.75</w:t>
              </w:r>
            </w:ins>
          </w:p>
        </w:tc>
      </w:tr>
      <w:tr w:rsidR="00D90D80" w:rsidRPr="00980B65" w14:paraId="5ACD2861" w14:textId="77777777" w:rsidTr="007E3CC5">
        <w:trPr>
          <w:cantSplit/>
          <w:trHeight w:val="190"/>
          <w:ins w:id="4203" w:author="Author"/>
        </w:trPr>
        <w:tc>
          <w:tcPr>
            <w:tcW w:w="200" w:type="dxa"/>
            <w:tcBorders>
              <w:right w:val="single" w:sz="6" w:space="0" w:color="auto"/>
            </w:tcBorders>
            <w:shd w:val="clear" w:color="auto" w:fill="auto"/>
          </w:tcPr>
          <w:p w14:paraId="62E56828" w14:textId="77777777" w:rsidR="00D90D80" w:rsidRPr="00980B65" w:rsidRDefault="00D90D80" w:rsidP="007E3CC5">
            <w:pPr>
              <w:pStyle w:val="tabletext11"/>
              <w:rPr>
                <w:ins w:id="420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5D9A3D2" w14:textId="77777777" w:rsidR="00D90D80" w:rsidRPr="00980B65" w:rsidRDefault="00D90D80" w:rsidP="007E3CC5">
            <w:pPr>
              <w:pStyle w:val="tabletext11"/>
              <w:jc w:val="center"/>
              <w:rPr>
                <w:ins w:id="4205" w:author="Author"/>
              </w:rPr>
            </w:pPr>
            <w:ins w:id="4206" w:author="Author">
              <w:r w:rsidRPr="00980B65">
                <w:t>100 to 114</w:t>
              </w:r>
            </w:ins>
          </w:p>
        </w:tc>
        <w:tc>
          <w:tcPr>
            <w:tcW w:w="1000" w:type="dxa"/>
            <w:tcBorders>
              <w:top w:val="single" w:sz="6" w:space="0" w:color="auto"/>
              <w:left w:val="single" w:sz="6" w:space="0" w:color="auto"/>
              <w:bottom w:val="single" w:sz="6" w:space="0" w:color="auto"/>
              <w:right w:val="single" w:sz="6" w:space="0" w:color="auto"/>
            </w:tcBorders>
            <w:vAlign w:val="bottom"/>
          </w:tcPr>
          <w:p w14:paraId="596E683C" w14:textId="77777777" w:rsidR="00D90D80" w:rsidRPr="00980B65" w:rsidRDefault="00D90D80" w:rsidP="007E3CC5">
            <w:pPr>
              <w:pStyle w:val="tabletext11"/>
              <w:tabs>
                <w:tab w:val="decimal" w:pos="400"/>
              </w:tabs>
              <w:rPr>
                <w:ins w:id="4207" w:author="Author"/>
              </w:rPr>
            </w:pPr>
            <w:ins w:id="4208" w:author="Author">
              <w:r w:rsidRPr="00980B65">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7BA1A16E" w14:textId="77777777" w:rsidR="00D90D80" w:rsidRPr="00980B65" w:rsidRDefault="00D90D80" w:rsidP="007E3CC5">
            <w:pPr>
              <w:pStyle w:val="tabletext11"/>
              <w:tabs>
                <w:tab w:val="decimal" w:pos="400"/>
              </w:tabs>
              <w:rPr>
                <w:ins w:id="4209" w:author="Author"/>
              </w:rPr>
            </w:pPr>
            <w:ins w:id="4210" w:author="Author">
              <w:r w:rsidRPr="00980B65">
                <w:t>0.82</w:t>
              </w:r>
            </w:ins>
          </w:p>
        </w:tc>
        <w:tc>
          <w:tcPr>
            <w:tcW w:w="1000" w:type="dxa"/>
            <w:tcBorders>
              <w:top w:val="single" w:sz="6" w:space="0" w:color="auto"/>
              <w:left w:val="single" w:sz="6" w:space="0" w:color="auto"/>
              <w:bottom w:val="single" w:sz="6" w:space="0" w:color="auto"/>
              <w:right w:val="single" w:sz="6" w:space="0" w:color="auto"/>
            </w:tcBorders>
            <w:vAlign w:val="bottom"/>
          </w:tcPr>
          <w:p w14:paraId="02BAFEC9" w14:textId="77777777" w:rsidR="00D90D80" w:rsidRPr="00980B65" w:rsidRDefault="00D90D80" w:rsidP="007E3CC5">
            <w:pPr>
              <w:pStyle w:val="tabletext11"/>
              <w:tabs>
                <w:tab w:val="decimal" w:pos="400"/>
              </w:tabs>
              <w:rPr>
                <w:ins w:id="4211" w:author="Author"/>
              </w:rPr>
            </w:pPr>
            <w:ins w:id="4212" w:author="Author">
              <w:r w:rsidRPr="00980B65">
                <w:t>0.74</w:t>
              </w:r>
            </w:ins>
          </w:p>
        </w:tc>
      </w:tr>
      <w:tr w:rsidR="00D90D80" w:rsidRPr="00980B65" w14:paraId="7BCE03AC" w14:textId="77777777" w:rsidTr="007E3CC5">
        <w:trPr>
          <w:cantSplit/>
          <w:trHeight w:val="190"/>
          <w:ins w:id="4213" w:author="Author"/>
        </w:trPr>
        <w:tc>
          <w:tcPr>
            <w:tcW w:w="200" w:type="dxa"/>
            <w:tcBorders>
              <w:right w:val="single" w:sz="6" w:space="0" w:color="auto"/>
            </w:tcBorders>
            <w:shd w:val="clear" w:color="auto" w:fill="auto"/>
          </w:tcPr>
          <w:p w14:paraId="0B92F666" w14:textId="77777777" w:rsidR="00D90D80" w:rsidRPr="00980B65" w:rsidRDefault="00D90D80" w:rsidP="007E3CC5">
            <w:pPr>
              <w:pStyle w:val="tabletext11"/>
              <w:rPr>
                <w:ins w:id="421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003536A" w14:textId="77777777" w:rsidR="00D90D80" w:rsidRPr="00980B65" w:rsidRDefault="00D90D80" w:rsidP="007E3CC5">
            <w:pPr>
              <w:pStyle w:val="tabletext11"/>
              <w:jc w:val="center"/>
              <w:rPr>
                <w:ins w:id="4215" w:author="Author"/>
              </w:rPr>
            </w:pPr>
            <w:ins w:id="4216" w:author="Author">
              <w:r w:rsidRPr="00980B65">
                <w:t>115 to 129</w:t>
              </w:r>
            </w:ins>
          </w:p>
        </w:tc>
        <w:tc>
          <w:tcPr>
            <w:tcW w:w="1000" w:type="dxa"/>
            <w:tcBorders>
              <w:top w:val="single" w:sz="6" w:space="0" w:color="auto"/>
              <w:left w:val="single" w:sz="6" w:space="0" w:color="auto"/>
              <w:bottom w:val="single" w:sz="6" w:space="0" w:color="auto"/>
              <w:right w:val="single" w:sz="6" w:space="0" w:color="auto"/>
            </w:tcBorders>
            <w:vAlign w:val="bottom"/>
          </w:tcPr>
          <w:p w14:paraId="3AA3D15D" w14:textId="77777777" w:rsidR="00D90D80" w:rsidRPr="00980B65" w:rsidRDefault="00D90D80" w:rsidP="007E3CC5">
            <w:pPr>
              <w:pStyle w:val="tabletext11"/>
              <w:tabs>
                <w:tab w:val="decimal" w:pos="400"/>
              </w:tabs>
              <w:rPr>
                <w:ins w:id="4217" w:author="Author"/>
              </w:rPr>
            </w:pPr>
            <w:ins w:id="4218" w:author="Author">
              <w:r w:rsidRPr="00980B65">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39A3BE0B" w14:textId="77777777" w:rsidR="00D90D80" w:rsidRPr="00980B65" w:rsidRDefault="00D90D80" w:rsidP="007E3CC5">
            <w:pPr>
              <w:pStyle w:val="tabletext11"/>
              <w:tabs>
                <w:tab w:val="decimal" w:pos="400"/>
              </w:tabs>
              <w:rPr>
                <w:ins w:id="4219" w:author="Author"/>
              </w:rPr>
            </w:pPr>
            <w:ins w:id="4220" w:author="Author">
              <w:r w:rsidRPr="00980B65">
                <w:t>0.81</w:t>
              </w:r>
            </w:ins>
          </w:p>
        </w:tc>
        <w:tc>
          <w:tcPr>
            <w:tcW w:w="1000" w:type="dxa"/>
            <w:tcBorders>
              <w:top w:val="single" w:sz="6" w:space="0" w:color="auto"/>
              <w:left w:val="single" w:sz="6" w:space="0" w:color="auto"/>
              <w:bottom w:val="single" w:sz="6" w:space="0" w:color="auto"/>
              <w:right w:val="single" w:sz="6" w:space="0" w:color="auto"/>
            </w:tcBorders>
            <w:vAlign w:val="bottom"/>
          </w:tcPr>
          <w:p w14:paraId="59BE7CFE" w14:textId="77777777" w:rsidR="00D90D80" w:rsidRPr="00980B65" w:rsidRDefault="00D90D80" w:rsidP="007E3CC5">
            <w:pPr>
              <w:pStyle w:val="tabletext11"/>
              <w:tabs>
                <w:tab w:val="decimal" w:pos="400"/>
              </w:tabs>
              <w:rPr>
                <w:ins w:id="4221" w:author="Author"/>
              </w:rPr>
            </w:pPr>
            <w:ins w:id="4222" w:author="Author">
              <w:r w:rsidRPr="00980B65">
                <w:t>0.72</w:t>
              </w:r>
            </w:ins>
          </w:p>
        </w:tc>
      </w:tr>
      <w:tr w:rsidR="00D90D80" w:rsidRPr="00980B65" w14:paraId="20455468" w14:textId="77777777" w:rsidTr="007E3CC5">
        <w:trPr>
          <w:cantSplit/>
          <w:trHeight w:val="190"/>
          <w:ins w:id="4223" w:author="Author"/>
        </w:trPr>
        <w:tc>
          <w:tcPr>
            <w:tcW w:w="200" w:type="dxa"/>
            <w:tcBorders>
              <w:right w:val="single" w:sz="6" w:space="0" w:color="auto"/>
            </w:tcBorders>
            <w:shd w:val="clear" w:color="auto" w:fill="auto"/>
          </w:tcPr>
          <w:p w14:paraId="296FD0CD" w14:textId="77777777" w:rsidR="00D90D80" w:rsidRPr="00980B65" w:rsidRDefault="00D90D80" w:rsidP="007E3CC5">
            <w:pPr>
              <w:pStyle w:val="tabletext11"/>
              <w:rPr>
                <w:ins w:id="422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1AA10EE" w14:textId="77777777" w:rsidR="00D90D80" w:rsidRPr="00980B65" w:rsidRDefault="00D90D80" w:rsidP="007E3CC5">
            <w:pPr>
              <w:pStyle w:val="tabletext11"/>
              <w:jc w:val="center"/>
              <w:rPr>
                <w:ins w:id="4225" w:author="Author"/>
              </w:rPr>
            </w:pPr>
            <w:ins w:id="4226" w:author="Author">
              <w:r w:rsidRPr="00980B65">
                <w:t>130 to 154</w:t>
              </w:r>
            </w:ins>
          </w:p>
        </w:tc>
        <w:tc>
          <w:tcPr>
            <w:tcW w:w="1000" w:type="dxa"/>
            <w:tcBorders>
              <w:top w:val="single" w:sz="6" w:space="0" w:color="auto"/>
              <w:left w:val="single" w:sz="6" w:space="0" w:color="auto"/>
              <w:bottom w:val="single" w:sz="6" w:space="0" w:color="auto"/>
              <w:right w:val="single" w:sz="6" w:space="0" w:color="auto"/>
            </w:tcBorders>
            <w:vAlign w:val="bottom"/>
          </w:tcPr>
          <w:p w14:paraId="345846BD" w14:textId="77777777" w:rsidR="00D90D80" w:rsidRPr="00980B65" w:rsidRDefault="00D90D80" w:rsidP="007E3CC5">
            <w:pPr>
              <w:pStyle w:val="tabletext11"/>
              <w:tabs>
                <w:tab w:val="decimal" w:pos="400"/>
              </w:tabs>
              <w:rPr>
                <w:ins w:id="4227" w:author="Author"/>
              </w:rPr>
            </w:pPr>
            <w:ins w:id="4228" w:author="Author">
              <w:r w:rsidRPr="00980B65">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399E970E" w14:textId="77777777" w:rsidR="00D90D80" w:rsidRPr="00980B65" w:rsidRDefault="00D90D80" w:rsidP="007E3CC5">
            <w:pPr>
              <w:pStyle w:val="tabletext11"/>
              <w:tabs>
                <w:tab w:val="decimal" w:pos="400"/>
              </w:tabs>
              <w:rPr>
                <w:ins w:id="4229" w:author="Author"/>
              </w:rPr>
            </w:pPr>
            <w:ins w:id="4230" w:author="Author">
              <w:r w:rsidRPr="00980B65">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1415B820" w14:textId="77777777" w:rsidR="00D90D80" w:rsidRPr="00980B65" w:rsidRDefault="00D90D80" w:rsidP="007E3CC5">
            <w:pPr>
              <w:pStyle w:val="tabletext11"/>
              <w:tabs>
                <w:tab w:val="decimal" w:pos="400"/>
              </w:tabs>
              <w:rPr>
                <w:ins w:id="4231" w:author="Author"/>
              </w:rPr>
            </w:pPr>
            <w:ins w:id="4232" w:author="Author">
              <w:r w:rsidRPr="00980B65">
                <w:t>0.71</w:t>
              </w:r>
            </w:ins>
          </w:p>
        </w:tc>
      </w:tr>
      <w:tr w:rsidR="00D90D80" w:rsidRPr="00980B65" w14:paraId="52F4A439" w14:textId="77777777" w:rsidTr="007E3CC5">
        <w:trPr>
          <w:cantSplit/>
          <w:trHeight w:val="190"/>
          <w:ins w:id="4233" w:author="Author"/>
        </w:trPr>
        <w:tc>
          <w:tcPr>
            <w:tcW w:w="200" w:type="dxa"/>
            <w:tcBorders>
              <w:right w:val="single" w:sz="6" w:space="0" w:color="auto"/>
            </w:tcBorders>
            <w:shd w:val="clear" w:color="auto" w:fill="auto"/>
          </w:tcPr>
          <w:p w14:paraId="1EC3D6C6" w14:textId="77777777" w:rsidR="00D90D80" w:rsidRPr="00980B65" w:rsidRDefault="00D90D80" w:rsidP="007E3CC5">
            <w:pPr>
              <w:pStyle w:val="tabletext11"/>
              <w:rPr>
                <w:ins w:id="423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A133E39" w14:textId="77777777" w:rsidR="00D90D80" w:rsidRPr="00980B65" w:rsidRDefault="00D90D80" w:rsidP="007E3CC5">
            <w:pPr>
              <w:pStyle w:val="tabletext11"/>
              <w:jc w:val="center"/>
              <w:rPr>
                <w:ins w:id="4235" w:author="Author"/>
              </w:rPr>
            </w:pPr>
            <w:ins w:id="4236" w:author="Author">
              <w:r w:rsidRPr="00980B65">
                <w:t>155 to 194</w:t>
              </w:r>
            </w:ins>
          </w:p>
        </w:tc>
        <w:tc>
          <w:tcPr>
            <w:tcW w:w="1000" w:type="dxa"/>
            <w:tcBorders>
              <w:top w:val="single" w:sz="6" w:space="0" w:color="auto"/>
              <w:left w:val="single" w:sz="6" w:space="0" w:color="auto"/>
              <w:bottom w:val="single" w:sz="6" w:space="0" w:color="auto"/>
              <w:right w:val="single" w:sz="6" w:space="0" w:color="auto"/>
            </w:tcBorders>
            <w:vAlign w:val="bottom"/>
          </w:tcPr>
          <w:p w14:paraId="2F46F7CF" w14:textId="77777777" w:rsidR="00D90D80" w:rsidRPr="00980B65" w:rsidRDefault="00D90D80" w:rsidP="007E3CC5">
            <w:pPr>
              <w:pStyle w:val="tabletext11"/>
              <w:tabs>
                <w:tab w:val="decimal" w:pos="400"/>
              </w:tabs>
              <w:rPr>
                <w:ins w:id="4237" w:author="Author"/>
              </w:rPr>
            </w:pPr>
            <w:ins w:id="4238" w:author="Author">
              <w:r w:rsidRPr="00980B65">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509D97A4" w14:textId="77777777" w:rsidR="00D90D80" w:rsidRPr="00980B65" w:rsidRDefault="00D90D80" w:rsidP="007E3CC5">
            <w:pPr>
              <w:pStyle w:val="tabletext11"/>
              <w:tabs>
                <w:tab w:val="decimal" w:pos="400"/>
              </w:tabs>
              <w:rPr>
                <w:ins w:id="4239" w:author="Author"/>
              </w:rPr>
            </w:pPr>
            <w:ins w:id="4240" w:author="Author">
              <w:r w:rsidRPr="00980B65">
                <w:t>0.79</w:t>
              </w:r>
            </w:ins>
          </w:p>
        </w:tc>
        <w:tc>
          <w:tcPr>
            <w:tcW w:w="1000" w:type="dxa"/>
            <w:tcBorders>
              <w:top w:val="single" w:sz="6" w:space="0" w:color="auto"/>
              <w:left w:val="single" w:sz="6" w:space="0" w:color="auto"/>
              <w:bottom w:val="single" w:sz="6" w:space="0" w:color="auto"/>
              <w:right w:val="single" w:sz="6" w:space="0" w:color="auto"/>
            </w:tcBorders>
            <w:vAlign w:val="bottom"/>
          </w:tcPr>
          <w:p w14:paraId="48CF4771" w14:textId="77777777" w:rsidR="00D90D80" w:rsidRPr="00980B65" w:rsidRDefault="00D90D80" w:rsidP="007E3CC5">
            <w:pPr>
              <w:pStyle w:val="tabletext11"/>
              <w:tabs>
                <w:tab w:val="decimal" w:pos="400"/>
              </w:tabs>
              <w:rPr>
                <w:ins w:id="4241" w:author="Author"/>
              </w:rPr>
            </w:pPr>
            <w:ins w:id="4242" w:author="Author">
              <w:r w:rsidRPr="00980B65">
                <w:t>0.70</w:t>
              </w:r>
            </w:ins>
          </w:p>
        </w:tc>
      </w:tr>
      <w:tr w:rsidR="00D90D80" w:rsidRPr="00980B65" w14:paraId="53013B0D" w14:textId="77777777" w:rsidTr="007E3CC5">
        <w:trPr>
          <w:cantSplit/>
          <w:trHeight w:val="190"/>
          <w:ins w:id="4243" w:author="Author"/>
        </w:trPr>
        <w:tc>
          <w:tcPr>
            <w:tcW w:w="200" w:type="dxa"/>
            <w:tcBorders>
              <w:right w:val="single" w:sz="6" w:space="0" w:color="auto"/>
            </w:tcBorders>
            <w:shd w:val="clear" w:color="auto" w:fill="auto"/>
          </w:tcPr>
          <w:p w14:paraId="0E4D074F" w14:textId="77777777" w:rsidR="00D90D80" w:rsidRPr="00980B65" w:rsidRDefault="00D90D80" w:rsidP="007E3CC5">
            <w:pPr>
              <w:pStyle w:val="tabletext11"/>
              <w:rPr>
                <w:ins w:id="424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C1E2B0E" w14:textId="77777777" w:rsidR="00D90D80" w:rsidRPr="00980B65" w:rsidRDefault="00D90D80" w:rsidP="007E3CC5">
            <w:pPr>
              <w:pStyle w:val="tabletext11"/>
              <w:jc w:val="center"/>
              <w:rPr>
                <w:ins w:id="4245" w:author="Author"/>
              </w:rPr>
            </w:pPr>
            <w:ins w:id="4246" w:author="Author">
              <w:r w:rsidRPr="00980B65">
                <w:t>195 to 289</w:t>
              </w:r>
            </w:ins>
          </w:p>
        </w:tc>
        <w:tc>
          <w:tcPr>
            <w:tcW w:w="1000" w:type="dxa"/>
            <w:tcBorders>
              <w:top w:val="single" w:sz="6" w:space="0" w:color="auto"/>
              <w:left w:val="single" w:sz="6" w:space="0" w:color="auto"/>
              <w:bottom w:val="single" w:sz="6" w:space="0" w:color="auto"/>
              <w:right w:val="single" w:sz="6" w:space="0" w:color="auto"/>
            </w:tcBorders>
            <w:vAlign w:val="bottom"/>
          </w:tcPr>
          <w:p w14:paraId="6C668B41" w14:textId="77777777" w:rsidR="00D90D80" w:rsidRPr="00980B65" w:rsidRDefault="00D90D80" w:rsidP="007E3CC5">
            <w:pPr>
              <w:pStyle w:val="tabletext11"/>
              <w:tabs>
                <w:tab w:val="decimal" w:pos="400"/>
              </w:tabs>
              <w:rPr>
                <w:ins w:id="4247" w:author="Author"/>
              </w:rPr>
            </w:pPr>
            <w:ins w:id="4248" w:author="Author">
              <w:r w:rsidRPr="00980B65">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34F92E48" w14:textId="77777777" w:rsidR="00D90D80" w:rsidRPr="00980B65" w:rsidRDefault="00D90D80" w:rsidP="007E3CC5">
            <w:pPr>
              <w:pStyle w:val="tabletext11"/>
              <w:tabs>
                <w:tab w:val="decimal" w:pos="400"/>
              </w:tabs>
              <w:rPr>
                <w:ins w:id="4249" w:author="Author"/>
              </w:rPr>
            </w:pPr>
            <w:ins w:id="4250" w:author="Author">
              <w:r w:rsidRPr="00980B65">
                <w:t>0.78</w:t>
              </w:r>
            </w:ins>
          </w:p>
        </w:tc>
        <w:tc>
          <w:tcPr>
            <w:tcW w:w="1000" w:type="dxa"/>
            <w:tcBorders>
              <w:top w:val="single" w:sz="6" w:space="0" w:color="auto"/>
              <w:left w:val="single" w:sz="6" w:space="0" w:color="auto"/>
              <w:bottom w:val="single" w:sz="6" w:space="0" w:color="auto"/>
              <w:right w:val="single" w:sz="6" w:space="0" w:color="auto"/>
            </w:tcBorders>
            <w:vAlign w:val="bottom"/>
          </w:tcPr>
          <w:p w14:paraId="567148C3" w14:textId="77777777" w:rsidR="00D90D80" w:rsidRPr="00980B65" w:rsidRDefault="00D90D80" w:rsidP="007E3CC5">
            <w:pPr>
              <w:pStyle w:val="tabletext11"/>
              <w:tabs>
                <w:tab w:val="decimal" w:pos="400"/>
              </w:tabs>
              <w:rPr>
                <w:ins w:id="4251" w:author="Author"/>
              </w:rPr>
            </w:pPr>
            <w:ins w:id="4252" w:author="Author">
              <w:r w:rsidRPr="00980B65">
                <w:t>0.68</w:t>
              </w:r>
            </w:ins>
          </w:p>
        </w:tc>
      </w:tr>
      <w:tr w:rsidR="00D90D80" w:rsidRPr="00980B65" w14:paraId="59058FEA" w14:textId="77777777" w:rsidTr="007E3CC5">
        <w:trPr>
          <w:cantSplit/>
          <w:trHeight w:val="190"/>
          <w:ins w:id="4253" w:author="Author"/>
        </w:trPr>
        <w:tc>
          <w:tcPr>
            <w:tcW w:w="200" w:type="dxa"/>
            <w:tcBorders>
              <w:right w:val="single" w:sz="6" w:space="0" w:color="auto"/>
            </w:tcBorders>
            <w:shd w:val="clear" w:color="auto" w:fill="auto"/>
          </w:tcPr>
          <w:p w14:paraId="7143563C" w14:textId="77777777" w:rsidR="00D90D80" w:rsidRPr="00980B65" w:rsidRDefault="00D90D80" w:rsidP="007E3CC5">
            <w:pPr>
              <w:pStyle w:val="tabletext11"/>
              <w:rPr>
                <w:ins w:id="4254"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F5026F2" w14:textId="77777777" w:rsidR="00D90D80" w:rsidRPr="00980B65" w:rsidRDefault="00D90D80" w:rsidP="007E3CC5">
            <w:pPr>
              <w:pStyle w:val="tabletext11"/>
              <w:jc w:val="center"/>
              <w:rPr>
                <w:ins w:id="4255" w:author="Author"/>
              </w:rPr>
            </w:pPr>
            <w:ins w:id="4256" w:author="Author">
              <w:r w:rsidRPr="00980B65">
                <w:t>290 or greater</w:t>
              </w:r>
            </w:ins>
          </w:p>
        </w:tc>
        <w:tc>
          <w:tcPr>
            <w:tcW w:w="1000" w:type="dxa"/>
            <w:tcBorders>
              <w:top w:val="single" w:sz="6" w:space="0" w:color="auto"/>
              <w:left w:val="single" w:sz="6" w:space="0" w:color="auto"/>
              <w:bottom w:val="single" w:sz="6" w:space="0" w:color="auto"/>
              <w:right w:val="single" w:sz="6" w:space="0" w:color="auto"/>
            </w:tcBorders>
            <w:vAlign w:val="bottom"/>
          </w:tcPr>
          <w:p w14:paraId="00F2E22B" w14:textId="77777777" w:rsidR="00D90D80" w:rsidRPr="00980B65" w:rsidRDefault="00D90D80" w:rsidP="007E3CC5">
            <w:pPr>
              <w:pStyle w:val="tabletext11"/>
              <w:tabs>
                <w:tab w:val="decimal" w:pos="400"/>
              </w:tabs>
              <w:rPr>
                <w:ins w:id="4257" w:author="Author"/>
              </w:rPr>
            </w:pPr>
            <w:ins w:id="4258" w:author="Author">
              <w:r w:rsidRPr="00980B65">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00DB2D58" w14:textId="77777777" w:rsidR="00D90D80" w:rsidRPr="00980B65" w:rsidRDefault="00D90D80" w:rsidP="007E3CC5">
            <w:pPr>
              <w:pStyle w:val="tabletext11"/>
              <w:tabs>
                <w:tab w:val="decimal" w:pos="400"/>
              </w:tabs>
              <w:rPr>
                <w:ins w:id="4259" w:author="Author"/>
              </w:rPr>
            </w:pPr>
            <w:ins w:id="4260" w:author="Author">
              <w:r w:rsidRPr="00980B65">
                <w:t>0.74</w:t>
              </w:r>
            </w:ins>
          </w:p>
        </w:tc>
        <w:tc>
          <w:tcPr>
            <w:tcW w:w="1000" w:type="dxa"/>
            <w:tcBorders>
              <w:top w:val="single" w:sz="6" w:space="0" w:color="auto"/>
              <w:left w:val="single" w:sz="6" w:space="0" w:color="auto"/>
              <w:bottom w:val="single" w:sz="6" w:space="0" w:color="auto"/>
              <w:right w:val="single" w:sz="6" w:space="0" w:color="auto"/>
            </w:tcBorders>
            <w:vAlign w:val="bottom"/>
          </w:tcPr>
          <w:p w14:paraId="73673267" w14:textId="77777777" w:rsidR="00D90D80" w:rsidRPr="00980B65" w:rsidRDefault="00D90D80" w:rsidP="007E3CC5">
            <w:pPr>
              <w:pStyle w:val="tabletext11"/>
              <w:tabs>
                <w:tab w:val="decimal" w:pos="400"/>
              </w:tabs>
              <w:rPr>
                <w:ins w:id="4261" w:author="Author"/>
              </w:rPr>
            </w:pPr>
            <w:ins w:id="4262" w:author="Author">
              <w:r w:rsidRPr="00980B65">
                <w:t>0.62</w:t>
              </w:r>
            </w:ins>
          </w:p>
        </w:tc>
      </w:tr>
    </w:tbl>
    <w:p w14:paraId="77C709DB" w14:textId="0E79365D" w:rsidR="00D90D80" w:rsidRDefault="00D90D80" w:rsidP="00D90D80">
      <w:pPr>
        <w:pStyle w:val="tablecaption"/>
      </w:pPr>
      <w:ins w:id="4263" w:author="Author">
        <w:r w:rsidRPr="00980B65">
          <w:t>Table 232.A.3. Private Passenger Types Fleet Size Factors</w:t>
        </w:r>
      </w:ins>
      <w:bookmarkEnd w:id="4048"/>
    </w:p>
    <w:p w14:paraId="5B275471" w14:textId="0959E9DD" w:rsidR="00D90D80" w:rsidRDefault="00D90D80" w:rsidP="00D90D80">
      <w:pPr>
        <w:pStyle w:val="isonormal"/>
        <w:jc w:val="left"/>
      </w:pPr>
    </w:p>
    <w:p w14:paraId="583DFF54" w14:textId="77777777" w:rsidR="00D90D80" w:rsidRDefault="00D90D80" w:rsidP="00D90D80">
      <w:pPr>
        <w:pStyle w:val="isonormal"/>
        <w:sectPr w:rsidR="00D90D80" w:rsidSect="00D90D80">
          <w:pgSz w:w="12240" w:h="15840" w:code="1"/>
          <w:pgMar w:top="1735" w:right="960" w:bottom="1560" w:left="1200" w:header="575" w:footer="480" w:gutter="0"/>
          <w:cols w:space="480"/>
          <w:docGrid w:linePitch="326"/>
        </w:sectPr>
      </w:pPr>
    </w:p>
    <w:p w14:paraId="5D792137" w14:textId="77777777" w:rsidR="00D90D80" w:rsidRPr="00A256BD" w:rsidRDefault="00D90D80" w:rsidP="00D90D80">
      <w:pPr>
        <w:pStyle w:val="boxrule"/>
        <w:rPr>
          <w:ins w:id="4264" w:author="Author"/>
        </w:rPr>
      </w:pPr>
      <w:ins w:id="4265" w:author="Author">
        <w:r w:rsidRPr="00A256BD">
          <w:lastRenderedPageBreak/>
          <w:t>239.  PREMIUM DEVELOPMENT – OTHER THAN ZONE-RATED AUTOS</w:t>
        </w:r>
      </w:ins>
    </w:p>
    <w:p w14:paraId="0AFC23CF" w14:textId="77777777" w:rsidR="00D90D80" w:rsidRPr="00A256BD" w:rsidRDefault="00D90D80" w:rsidP="00D90D80">
      <w:pPr>
        <w:pStyle w:val="blocktext1"/>
        <w:rPr>
          <w:ins w:id="4266" w:author="Author"/>
        </w:rPr>
      </w:pPr>
      <w:ins w:id="4267" w:author="Author">
        <w:r w:rsidRPr="00A256BD">
          <w:t xml:space="preserve">Paragraph </w:t>
        </w:r>
        <w:r w:rsidRPr="00A256BD">
          <w:rPr>
            <w:b/>
            <w:bCs/>
          </w:rPr>
          <w:t>B.2.</w:t>
        </w:r>
        <w:r w:rsidRPr="00A256BD">
          <w:t xml:space="preserve"> is replaced by the following:</w:t>
        </w:r>
      </w:ins>
    </w:p>
    <w:p w14:paraId="05F67419" w14:textId="77777777" w:rsidR="00D90D80" w:rsidRPr="00A256BD" w:rsidRDefault="00D90D80" w:rsidP="00D90D80">
      <w:pPr>
        <w:pStyle w:val="outlinetxt3"/>
        <w:rPr>
          <w:ins w:id="4268" w:author="Author"/>
        </w:rPr>
      </w:pPr>
      <w:ins w:id="4269" w:author="Author">
        <w:r w:rsidRPr="00A256BD">
          <w:rPr>
            <w:b/>
          </w:rPr>
          <w:tab/>
          <w:t>2.</w:t>
        </w:r>
        <w:r w:rsidRPr="00A256BD">
          <w:tab/>
          <w:t xml:space="preserve">Determine the fleet size as in Rule </w:t>
        </w:r>
        <w:r w:rsidRPr="00A256BD">
          <w:rPr>
            <w:b/>
          </w:rPr>
          <w:t>216.H.</w:t>
        </w:r>
        <w:r w:rsidRPr="00A256BD">
          <w:t xml:space="preserve"> The following factors apply.</w:t>
        </w:r>
      </w:ins>
    </w:p>
    <w:p w14:paraId="5AD0A9E3" w14:textId="77777777" w:rsidR="00D90D80" w:rsidRPr="00A256BD" w:rsidRDefault="00D90D80" w:rsidP="00D90D80">
      <w:pPr>
        <w:pStyle w:val="outlinehd4"/>
        <w:rPr>
          <w:ins w:id="4270" w:author="Author"/>
        </w:rPr>
      </w:pPr>
      <w:ins w:id="4271" w:author="Author">
        <w:r w:rsidRPr="00A256BD">
          <w:tab/>
          <w:t>a.</w:t>
        </w:r>
        <w:r w:rsidRPr="00A256BD">
          <w:tab/>
          <w:t>Liability And Medical Payments</w:t>
        </w:r>
      </w:ins>
    </w:p>
    <w:p w14:paraId="12125C42" w14:textId="77777777" w:rsidR="00D90D80" w:rsidRPr="00A256BD" w:rsidRDefault="00D90D80" w:rsidP="00D90D80">
      <w:pPr>
        <w:pStyle w:val="space4"/>
        <w:rPr>
          <w:ins w:id="427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D90D80" w:rsidRPr="00A256BD" w14:paraId="4098B433" w14:textId="77777777" w:rsidTr="007E3CC5">
        <w:trPr>
          <w:cantSplit/>
          <w:trHeight w:val="190"/>
          <w:ins w:id="4273" w:author="Author"/>
        </w:trPr>
        <w:tc>
          <w:tcPr>
            <w:tcW w:w="200" w:type="dxa"/>
            <w:tcBorders>
              <w:top w:val="nil"/>
              <w:left w:val="nil"/>
              <w:bottom w:val="nil"/>
              <w:right w:val="single" w:sz="6" w:space="0" w:color="auto"/>
            </w:tcBorders>
          </w:tcPr>
          <w:p w14:paraId="656A0DF1" w14:textId="77777777" w:rsidR="00D90D80" w:rsidRPr="00A256BD" w:rsidRDefault="00D90D80" w:rsidP="007E3CC5">
            <w:pPr>
              <w:pStyle w:val="tablehead"/>
              <w:rPr>
                <w:ins w:id="4274" w:author="Author"/>
              </w:rPr>
            </w:pPr>
          </w:p>
        </w:tc>
        <w:tc>
          <w:tcPr>
            <w:tcW w:w="1360" w:type="dxa"/>
            <w:tcBorders>
              <w:top w:val="single" w:sz="6" w:space="0" w:color="auto"/>
              <w:left w:val="single" w:sz="6" w:space="0" w:color="auto"/>
              <w:bottom w:val="single" w:sz="6" w:space="0" w:color="auto"/>
              <w:right w:val="single" w:sz="6" w:space="0" w:color="auto"/>
            </w:tcBorders>
            <w:vAlign w:val="bottom"/>
            <w:hideMark/>
          </w:tcPr>
          <w:p w14:paraId="30A5B8B5" w14:textId="77777777" w:rsidR="00D90D80" w:rsidRPr="00A256BD" w:rsidRDefault="00D90D80" w:rsidP="007E3CC5">
            <w:pPr>
              <w:pStyle w:val="tablehead"/>
              <w:rPr>
                <w:ins w:id="4275" w:author="Author"/>
              </w:rPr>
            </w:pPr>
            <w:ins w:id="4276" w:author="Author">
              <w:r w:rsidRPr="00A256BD">
                <w:t>Number Of</w:t>
              </w:r>
              <w:r w:rsidRPr="00A256BD">
                <w:br/>
                <w:t>Self-propelled Vehicles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60ABCFA5" w14:textId="77777777" w:rsidR="00D90D80" w:rsidRPr="00A256BD" w:rsidRDefault="00D90D80" w:rsidP="007E3CC5">
            <w:pPr>
              <w:pStyle w:val="tablehead"/>
              <w:rPr>
                <w:ins w:id="4277" w:author="Author"/>
              </w:rPr>
            </w:pPr>
            <w:ins w:id="4278" w:author="Author">
              <w:r w:rsidRPr="00A256BD">
                <w:t>Van Pools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3A49C941" w14:textId="77777777" w:rsidR="00D90D80" w:rsidRPr="00A256BD" w:rsidRDefault="00D90D80" w:rsidP="007E3CC5">
            <w:pPr>
              <w:pStyle w:val="tablehead"/>
              <w:rPr>
                <w:ins w:id="4279" w:author="Author"/>
              </w:rPr>
            </w:pPr>
            <w:ins w:id="4280" w:author="Author">
              <w:r w:rsidRPr="00A256BD">
                <w:t>Taxis And Limou-</w:t>
              </w:r>
              <w:r w:rsidRPr="00A256BD">
                <w:br/>
                <w:t>sines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3BBA9410" w14:textId="77777777" w:rsidR="00D90D80" w:rsidRPr="00A256BD" w:rsidRDefault="00D90D80" w:rsidP="007E3CC5">
            <w:pPr>
              <w:pStyle w:val="tablehead"/>
              <w:rPr>
                <w:ins w:id="4281" w:author="Author"/>
              </w:rPr>
            </w:pPr>
            <w:ins w:id="4282" w:author="Author">
              <w:r w:rsidRPr="00A256BD">
                <w:t>School And Church Buses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7FCEEE4B" w14:textId="77777777" w:rsidR="00D90D80" w:rsidRPr="00A256BD" w:rsidRDefault="00D90D80" w:rsidP="007E3CC5">
            <w:pPr>
              <w:pStyle w:val="tablehead"/>
              <w:rPr>
                <w:ins w:id="4283" w:author="Author"/>
              </w:rPr>
            </w:pPr>
            <w:ins w:id="4284" w:author="Author">
              <w:r w:rsidRPr="00A256BD">
                <w:t>Other Buses</w:t>
              </w:r>
            </w:ins>
          </w:p>
        </w:tc>
      </w:tr>
      <w:tr w:rsidR="00D90D80" w:rsidRPr="00A256BD" w14:paraId="5408FB3A" w14:textId="77777777" w:rsidTr="007E3CC5">
        <w:trPr>
          <w:cantSplit/>
          <w:trHeight w:val="190"/>
          <w:ins w:id="4285" w:author="Author"/>
        </w:trPr>
        <w:tc>
          <w:tcPr>
            <w:tcW w:w="200" w:type="dxa"/>
            <w:tcBorders>
              <w:top w:val="nil"/>
              <w:left w:val="nil"/>
              <w:bottom w:val="nil"/>
              <w:right w:val="single" w:sz="6" w:space="0" w:color="auto"/>
            </w:tcBorders>
          </w:tcPr>
          <w:p w14:paraId="3D45D33B" w14:textId="77777777" w:rsidR="00D90D80" w:rsidRPr="00A256BD" w:rsidRDefault="00D90D80" w:rsidP="007E3CC5">
            <w:pPr>
              <w:pStyle w:val="tabletext11"/>
              <w:rPr>
                <w:ins w:id="4286" w:author="Author"/>
              </w:rPr>
            </w:pPr>
          </w:p>
        </w:tc>
        <w:tc>
          <w:tcPr>
            <w:tcW w:w="1360" w:type="dxa"/>
            <w:tcBorders>
              <w:top w:val="single" w:sz="6" w:space="0" w:color="auto"/>
              <w:left w:val="single" w:sz="6" w:space="0" w:color="auto"/>
              <w:bottom w:val="single" w:sz="6" w:space="0" w:color="auto"/>
              <w:right w:val="single" w:sz="6" w:space="0" w:color="auto"/>
            </w:tcBorders>
            <w:hideMark/>
          </w:tcPr>
          <w:p w14:paraId="3AC55BF2" w14:textId="77777777" w:rsidR="00D90D80" w:rsidRPr="00A256BD" w:rsidRDefault="00D90D80" w:rsidP="007E3CC5">
            <w:pPr>
              <w:pStyle w:val="tabletext11"/>
              <w:jc w:val="center"/>
              <w:rPr>
                <w:ins w:id="4287" w:author="Author"/>
              </w:rPr>
            </w:pPr>
            <w:ins w:id="4288" w:author="Author">
              <w:r w:rsidRPr="00A256BD">
                <w:t>1</w:t>
              </w:r>
            </w:ins>
          </w:p>
        </w:tc>
        <w:tc>
          <w:tcPr>
            <w:tcW w:w="860" w:type="dxa"/>
            <w:tcBorders>
              <w:top w:val="single" w:sz="6" w:space="0" w:color="auto"/>
              <w:left w:val="single" w:sz="6" w:space="0" w:color="auto"/>
              <w:bottom w:val="single" w:sz="6" w:space="0" w:color="auto"/>
              <w:right w:val="single" w:sz="6" w:space="0" w:color="auto"/>
            </w:tcBorders>
            <w:noWrap/>
            <w:hideMark/>
          </w:tcPr>
          <w:p w14:paraId="406520C4" w14:textId="77777777" w:rsidR="00D90D80" w:rsidRPr="00A256BD" w:rsidRDefault="00D90D80" w:rsidP="007E3CC5">
            <w:pPr>
              <w:pStyle w:val="tabletext11"/>
              <w:jc w:val="center"/>
              <w:rPr>
                <w:ins w:id="4289" w:author="Author"/>
              </w:rPr>
            </w:pPr>
            <w:ins w:id="4290"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02A6CE7B" w14:textId="77777777" w:rsidR="00D90D80" w:rsidRPr="00A256BD" w:rsidRDefault="00D90D80" w:rsidP="007E3CC5">
            <w:pPr>
              <w:pStyle w:val="tabletext11"/>
              <w:jc w:val="center"/>
              <w:rPr>
                <w:ins w:id="4291" w:author="Author"/>
              </w:rPr>
            </w:pPr>
            <w:ins w:id="4292"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44BFEE7" w14:textId="77777777" w:rsidR="00D90D80" w:rsidRPr="00A256BD" w:rsidRDefault="00D90D80" w:rsidP="007E3CC5">
            <w:pPr>
              <w:pStyle w:val="tabletext11"/>
              <w:jc w:val="center"/>
              <w:rPr>
                <w:ins w:id="4293" w:author="Author"/>
              </w:rPr>
            </w:pPr>
            <w:ins w:id="4294"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027EC2EF" w14:textId="77777777" w:rsidR="00D90D80" w:rsidRPr="00A256BD" w:rsidRDefault="00D90D80" w:rsidP="007E3CC5">
            <w:pPr>
              <w:pStyle w:val="tabletext11"/>
              <w:jc w:val="center"/>
              <w:rPr>
                <w:ins w:id="4295" w:author="Author"/>
              </w:rPr>
            </w:pPr>
            <w:ins w:id="4296" w:author="Author">
              <w:r w:rsidRPr="00A256BD">
                <w:t>1.00</w:t>
              </w:r>
            </w:ins>
          </w:p>
        </w:tc>
      </w:tr>
      <w:tr w:rsidR="00D90D80" w:rsidRPr="00A256BD" w14:paraId="54672E85" w14:textId="77777777" w:rsidTr="007E3CC5">
        <w:trPr>
          <w:cantSplit/>
          <w:trHeight w:val="190"/>
          <w:ins w:id="4297" w:author="Author"/>
        </w:trPr>
        <w:tc>
          <w:tcPr>
            <w:tcW w:w="200" w:type="dxa"/>
            <w:tcBorders>
              <w:top w:val="nil"/>
              <w:left w:val="nil"/>
              <w:bottom w:val="nil"/>
              <w:right w:val="single" w:sz="6" w:space="0" w:color="auto"/>
            </w:tcBorders>
          </w:tcPr>
          <w:p w14:paraId="779AC6F2" w14:textId="77777777" w:rsidR="00D90D80" w:rsidRPr="00A256BD" w:rsidRDefault="00D90D80" w:rsidP="007E3CC5">
            <w:pPr>
              <w:pStyle w:val="tabletext11"/>
              <w:rPr>
                <w:ins w:id="4298" w:author="Author"/>
              </w:rPr>
            </w:pPr>
          </w:p>
        </w:tc>
        <w:tc>
          <w:tcPr>
            <w:tcW w:w="1360" w:type="dxa"/>
            <w:tcBorders>
              <w:top w:val="single" w:sz="6" w:space="0" w:color="auto"/>
              <w:left w:val="single" w:sz="6" w:space="0" w:color="auto"/>
              <w:bottom w:val="single" w:sz="6" w:space="0" w:color="auto"/>
              <w:right w:val="single" w:sz="6" w:space="0" w:color="auto"/>
            </w:tcBorders>
            <w:hideMark/>
          </w:tcPr>
          <w:p w14:paraId="07CF31D2" w14:textId="77777777" w:rsidR="00D90D80" w:rsidRPr="00A256BD" w:rsidRDefault="00D90D80" w:rsidP="007E3CC5">
            <w:pPr>
              <w:pStyle w:val="tabletext11"/>
              <w:jc w:val="center"/>
              <w:rPr>
                <w:ins w:id="4299" w:author="Author"/>
              </w:rPr>
            </w:pPr>
            <w:ins w:id="4300" w:author="Author">
              <w:r w:rsidRPr="00A256BD">
                <w:t>2</w:t>
              </w:r>
            </w:ins>
          </w:p>
        </w:tc>
        <w:tc>
          <w:tcPr>
            <w:tcW w:w="860" w:type="dxa"/>
            <w:tcBorders>
              <w:top w:val="single" w:sz="6" w:space="0" w:color="auto"/>
              <w:left w:val="single" w:sz="6" w:space="0" w:color="auto"/>
              <w:bottom w:val="single" w:sz="6" w:space="0" w:color="auto"/>
              <w:right w:val="single" w:sz="6" w:space="0" w:color="auto"/>
            </w:tcBorders>
            <w:noWrap/>
            <w:hideMark/>
          </w:tcPr>
          <w:p w14:paraId="32B6FB2A" w14:textId="77777777" w:rsidR="00D90D80" w:rsidRPr="00A256BD" w:rsidRDefault="00D90D80" w:rsidP="007E3CC5">
            <w:pPr>
              <w:pStyle w:val="tabletext11"/>
              <w:jc w:val="center"/>
              <w:rPr>
                <w:ins w:id="4301" w:author="Author"/>
              </w:rPr>
            </w:pPr>
            <w:ins w:id="4302"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30CE44BD" w14:textId="77777777" w:rsidR="00D90D80" w:rsidRPr="00A256BD" w:rsidRDefault="00D90D80" w:rsidP="007E3CC5">
            <w:pPr>
              <w:pStyle w:val="tabletext11"/>
              <w:jc w:val="center"/>
              <w:rPr>
                <w:ins w:id="4303" w:author="Author"/>
              </w:rPr>
            </w:pPr>
            <w:ins w:id="4304"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42FCF43" w14:textId="77777777" w:rsidR="00D90D80" w:rsidRPr="00A256BD" w:rsidRDefault="00D90D80" w:rsidP="007E3CC5">
            <w:pPr>
              <w:pStyle w:val="tabletext11"/>
              <w:jc w:val="center"/>
              <w:rPr>
                <w:ins w:id="4305" w:author="Author"/>
              </w:rPr>
            </w:pPr>
            <w:ins w:id="4306"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692F3DEA" w14:textId="77777777" w:rsidR="00D90D80" w:rsidRPr="00A256BD" w:rsidRDefault="00D90D80" w:rsidP="007E3CC5">
            <w:pPr>
              <w:pStyle w:val="tabletext11"/>
              <w:jc w:val="center"/>
              <w:rPr>
                <w:ins w:id="4307" w:author="Author"/>
              </w:rPr>
            </w:pPr>
            <w:ins w:id="4308" w:author="Author">
              <w:r w:rsidRPr="00A256BD">
                <w:t>1.00</w:t>
              </w:r>
            </w:ins>
          </w:p>
        </w:tc>
      </w:tr>
      <w:tr w:rsidR="00D90D80" w:rsidRPr="00A256BD" w14:paraId="24D6FDA6" w14:textId="77777777" w:rsidTr="007E3CC5">
        <w:trPr>
          <w:cantSplit/>
          <w:trHeight w:val="190"/>
          <w:ins w:id="4309" w:author="Author"/>
        </w:trPr>
        <w:tc>
          <w:tcPr>
            <w:tcW w:w="200" w:type="dxa"/>
            <w:tcBorders>
              <w:top w:val="nil"/>
              <w:left w:val="nil"/>
              <w:bottom w:val="nil"/>
              <w:right w:val="single" w:sz="6" w:space="0" w:color="auto"/>
            </w:tcBorders>
          </w:tcPr>
          <w:p w14:paraId="15708F77" w14:textId="77777777" w:rsidR="00D90D80" w:rsidRPr="00A256BD" w:rsidRDefault="00D90D80" w:rsidP="007E3CC5">
            <w:pPr>
              <w:pStyle w:val="tabletext11"/>
              <w:rPr>
                <w:ins w:id="4310"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A3C9855" w14:textId="77777777" w:rsidR="00D90D80" w:rsidRPr="00A256BD" w:rsidRDefault="00D90D80" w:rsidP="007E3CC5">
            <w:pPr>
              <w:pStyle w:val="tabletext11"/>
              <w:jc w:val="center"/>
              <w:rPr>
                <w:ins w:id="4311" w:author="Author"/>
              </w:rPr>
            </w:pPr>
            <w:ins w:id="4312" w:author="Author">
              <w:r w:rsidRPr="00A256BD">
                <w:t>3 to 4</w:t>
              </w:r>
            </w:ins>
          </w:p>
        </w:tc>
        <w:tc>
          <w:tcPr>
            <w:tcW w:w="860" w:type="dxa"/>
            <w:tcBorders>
              <w:top w:val="single" w:sz="6" w:space="0" w:color="auto"/>
              <w:left w:val="single" w:sz="6" w:space="0" w:color="auto"/>
              <w:bottom w:val="single" w:sz="6" w:space="0" w:color="auto"/>
              <w:right w:val="single" w:sz="6" w:space="0" w:color="auto"/>
            </w:tcBorders>
            <w:noWrap/>
            <w:hideMark/>
          </w:tcPr>
          <w:p w14:paraId="21ACAF07" w14:textId="77777777" w:rsidR="00D90D80" w:rsidRPr="00A256BD" w:rsidRDefault="00D90D80" w:rsidP="007E3CC5">
            <w:pPr>
              <w:pStyle w:val="tabletext11"/>
              <w:jc w:val="center"/>
              <w:rPr>
                <w:ins w:id="4313" w:author="Author"/>
              </w:rPr>
            </w:pPr>
            <w:ins w:id="4314"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8C35138" w14:textId="77777777" w:rsidR="00D90D80" w:rsidRPr="00A256BD" w:rsidRDefault="00D90D80" w:rsidP="007E3CC5">
            <w:pPr>
              <w:pStyle w:val="tabletext11"/>
              <w:jc w:val="center"/>
              <w:rPr>
                <w:ins w:id="4315" w:author="Author"/>
              </w:rPr>
            </w:pPr>
            <w:ins w:id="4316"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80FBB97" w14:textId="77777777" w:rsidR="00D90D80" w:rsidRPr="00A256BD" w:rsidRDefault="00D90D80" w:rsidP="007E3CC5">
            <w:pPr>
              <w:pStyle w:val="tabletext11"/>
              <w:jc w:val="center"/>
              <w:rPr>
                <w:ins w:id="4317" w:author="Author"/>
              </w:rPr>
            </w:pPr>
            <w:ins w:id="4318"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0E9C7F94" w14:textId="77777777" w:rsidR="00D90D80" w:rsidRPr="00A256BD" w:rsidRDefault="00D90D80" w:rsidP="007E3CC5">
            <w:pPr>
              <w:pStyle w:val="tabletext11"/>
              <w:jc w:val="center"/>
              <w:rPr>
                <w:ins w:id="4319" w:author="Author"/>
              </w:rPr>
            </w:pPr>
            <w:ins w:id="4320" w:author="Author">
              <w:r w:rsidRPr="00A256BD">
                <w:t>1.00</w:t>
              </w:r>
            </w:ins>
          </w:p>
        </w:tc>
      </w:tr>
      <w:tr w:rsidR="00D90D80" w:rsidRPr="00A256BD" w14:paraId="797F3741" w14:textId="77777777" w:rsidTr="007E3CC5">
        <w:trPr>
          <w:cantSplit/>
          <w:trHeight w:val="190"/>
          <w:ins w:id="4321" w:author="Author"/>
        </w:trPr>
        <w:tc>
          <w:tcPr>
            <w:tcW w:w="200" w:type="dxa"/>
            <w:tcBorders>
              <w:top w:val="nil"/>
              <w:left w:val="nil"/>
              <w:bottom w:val="nil"/>
              <w:right w:val="single" w:sz="6" w:space="0" w:color="auto"/>
            </w:tcBorders>
          </w:tcPr>
          <w:p w14:paraId="66CD9B93" w14:textId="77777777" w:rsidR="00D90D80" w:rsidRPr="00A256BD" w:rsidRDefault="00D90D80" w:rsidP="007E3CC5">
            <w:pPr>
              <w:pStyle w:val="tabletext11"/>
              <w:rPr>
                <w:ins w:id="4322" w:author="Author"/>
              </w:rPr>
            </w:pPr>
          </w:p>
        </w:tc>
        <w:tc>
          <w:tcPr>
            <w:tcW w:w="1360" w:type="dxa"/>
            <w:tcBorders>
              <w:top w:val="single" w:sz="6" w:space="0" w:color="auto"/>
              <w:left w:val="single" w:sz="6" w:space="0" w:color="auto"/>
              <w:bottom w:val="single" w:sz="6" w:space="0" w:color="auto"/>
              <w:right w:val="single" w:sz="6" w:space="0" w:color="auto"/>
            </w:tcBorders>
            <w:hideMark/>
          </w:tcPr>
          <w:p w14:paraId="78D6412C" w14:textId="77777777" w:rsidR="00D90D80" w:rsidRPr="00A256BD" w:rsidRDefault="00D90D80" w:rsidP="007E3CC5">
            <w:pPr>
              <w:pStyle w:val="tabletext11"/>
              <w:jc w:val="center"/>
              <w:rPr>
                <w:ins w:id="4323" w:author="Author"/>
              </w:rPr>
            </w:pPr>
            <w:ins w:id="4324" w:author="Author">
              <w:r w:rsidRPr="00A256BD">
                <w:t>5 to 9</w:t>
              </w:r>
            </w:ins>
          </w:p>
        </w:tc>
        <w:tc>
          <w:tcPr>
            <w:tcW w:w="860" w:type="dxa"/>
            <w:tcBorders>
              <w:top w:val="single" w:sz="6" w:space="0" w:color="auto"/>
              <w:left w:val="single" w:sz="6" w:space="0" w:color="auto"/>
              <w:bottom w:val="single" w:sz="6" w:space="0" w:color="auto"/>
              <w:right w:val="single" w:sz="6" w:space="0" w:color="auto"/>
            </w:tcBorders>
            <w:noWrap/>
            <w:hideMark/>
          </w:tcPr>
          <w:p w14:paraId="4E8F2EF8" w14:textId="77777777" w:rsidR="00D90D80" w:rsidRPr="00A256BD" w:rsidRDefault="00D90D80" w:rsidP="007E3CC5">
            <w:pPr>
              <w:pStyle w:val="tabletext11"/>
              <w:jc w:val="center"/>
              <w:rPr>
                <w:ins w:id="4325" w:author="Author"/>
              </w:rPr>
            </w:pPr>
            <w:ins w:id="4326"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6609AED7" w14:textId="77777777" w:rsidR="00D90D80" w:rsidRPr="00A256BD" w:rsidRDefault="00D90D80" w:rsidP="007E3CC5">
            <w:pPr>
              <w:pStyle w:val="tabletext11"/>
              <w:jc w:val="center"/>
              <w:rPr>
                <w:ins w:id="4327" w:author="Author"/>
              </w:rPr>
            </w:pPr>
            <w:ins w:id="4328" w:author="Author">
              <w:r w:rsidRPr="00A256BD">
                <w:t>1.10</w:t>
              </w:r>
            </w:ins>
          </w:p>
        </w:tc>
        <w:tc>
          <w:tcPr>
            <w:tcW w:w="860" w:type="dxa"/>
            <w:tcBorders>
              <w:top w:val="single" w:sz="6" w:space="0" w:color="auto"/>
              <w:left w:val="single" w:sz="6" w:space="0" w:color="auto"/>
              <w:bottom w:val="single" w:sz="6" w:space="0" w:color="auto"/>
              <w:right w:val="single" w:sz="6" w:space="0" w:color="auto"/>
            </w:tcBorders>
            <w:noWrap/>
            <w:hideMark/>
          </w:tcPr>
          <w:p w14:paraId="1C856AA4" w14:textId="77777777" w:rsidR="00D90D80" w:rsidRPr="00A256BD" w:rsidRDefault="00D90D80" w:rsidP="007E3CC5">
            <w:pPr>
              <w:pStyle w:val="tabletext11"/>
              <w:jc w:val="center"/>
              <w:rPr>
                <w:ins w:id="4329" w:author="Author"/>
              </w:rPr>
            </w:pPr>
            <w:ins w:id="4330" w:author="Author">
              <w:r w:rsidRPr="00A256BD">
                <w:t>1.20</w:t>
              </w:r>
            </w:ins>
          </w:p>
        </w:tc>
        <w:tc>
          <w:tcPr>
            <w:tcW w:w="860" w:type="dxa"/>
            <w:tcBorders>
              <w:top w:val="single" w:sz="6" w:space="0" w:color="auto"/>
              <w:left w:val="single" w:sz="6" w:space="0" w:color="auto"/>
              <w:bottom w:val="single" w:sz="6" w:space="0" w:color="auto"/>
              <w:right w:val="single" w:sz="6" w:space="0" w:color="auto"/>
            </w:tcBorders>
            <w:noWrap/>
            <w:hideMark/>
          </w:tcPr>
          <w:p w14:paraId="4558C4B5" w14:textId="77777777" w:rsidR="00D90D80" w:rsidRPr="00A256BD" w:rsidRDefault="00D90D80" w:rsidP="007E3CC5">
            <w:pPr>
              <w:pStyle w:val="tabletext11"/>
              <w:jc w:val="center"/>
              <w:rPr>
                <w:ins w:id="4331" w:author="Author"/>
              </w:rPr>
            </w:pPr>
            <w:ins w:id="4332" w:author="Author">
              <w:r w:rsidRPr="00A256BD">
                <w:t>1.00</w:t>
              </w:r>
            </w:ins>
          </w:p>
        </w:tc>
      </w:tr>
      <w:tr w:rsidR="00D90D80" w:rsidRPr="00A256BD" w14:paraId="3E03AE37" w14:textId="77777777" w:rsidTr="007E3CC5">
        <w:trPr>
          <w:cantSplit/>
          <w:trHeight w:val="190"/>
          <w:ins w:id="4333" w:author="Author"/>
        </w:trPr>
        <w:tc>
          <w:tcPr>
            <w:tcW w:w="200" w:type="dxa"/>
            <w:tcBorders>
              <w:top w:val="nil"/>
              <w:left w:val="nil"/>
              <w:bottom w:val="nil"/>
              <w:right w:val="single" w:sz="6" w:space="0" w:color="auto"/>
            </w:tcBorders>
          </w:tcPr>
          <w:p w14:paraId="2077C136" w14:textId="77777777" w:rsidR="00D90D80" w:rsidRPr="00A256BD" w:rsidRDefault="00D90D80" w:rsidP="007E3CC5">
            <w:pPr>
              <w:pStyle w:val="tabletext11"/>
              <w:rPr>
                <w:ins w:id="4334" w:author="Author"/>
              </w:rPr>
            </w:pPr>
          </w:p>
        </w:tc>
        <w:tc>
          <w:tcPr>
            <w:tcW w:w="1360" w:type="dxa"/>
            <w:tcBorders>
              <w:top w:val="single" w:sz="6" w:space="0" w:color="auto"/>
              <w:left w:val="single" w:sz="6" w:space="0" w:color="auto"/>
              <w:bottom w:val="single" w:sz="6" w:space="0" w:color="auto"/>
              <w:right w:val="single" w:sz="6" w:space="0" w:color="auto"/>
            </w:tcBorders>
            <w:hideMark/>
          </w:tcPr>
          <w:p w14:paraId="2D3BED31" w14:textId="77777777" w:rsidR="00D90D80" w:rsidRPr="00A256BD" w:rsidRDefault="00D90D80" w:rsidP="007E3CC5">
            <w:pPr>
              <w:pStyle w:val="tabletext11"/>
              <w:jc w:val="center"/>
              <w:rPr>
                <w:ins w:id="4335" w:author="Author"/>
              </w:rPr>
            </w:pPr>
            <w:ins w:id="4336" w:author="Author">
              <w:r w:rsidRPr="00A256BD">
                <w:t>10 to 14</w:t>
              </w:r>
            </w:ins>
          </w:p>
        </w:tc>
        <w:tc>
          <w:tcPr>
            <w:tcW w:w="860" w:type="dxa"/>
            <w:tcBorders>
              <w:top w:val="single" w:sz="6" w:space="0" w:color="auto"/>
              <w:left w:val="single" w:sz="6" w:space="0" w:color="auto"/>
              <w:bottom w:val="single" w:sz="6" w:space="0" w:color="auto"/>
              <w:right w:val="single" w:sz="6" w:space="0" w:color="auto"/>
            </w:tcBorders>
            <w:noWrap/>
            <w:hideMark/>
          </w:tcPr>
          <w:p w14:paraId="6F072998" w14:textId="77777777" w:rsidR="00D90D80" w:rsidRPr="00A256BD" w:rsidRDefault="00D90D80" w:rsidP="007E3CC5">
            <w:pPr>
              <w:pStyle w:val="tabletext11"/>
              <w:jc w:val="center"/>
              <w:rPr>
                <w:ins w:id="4337" w:author="Author"/>
              </w:rPr>
            </w:pPr>
            <w:ins w:id="4338"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00D3A049" w14:textId="77777777" w:rsidR="00D90D80" w:rsidRPr="00A256BD" w:rsidRDefault="00D90D80" w:rsidP="007E3CC5">
            <w:pPr>
              <w:pStyle w:val="tabletext11"/>
              <w:jc w:val="center"/>
              <w:rPr>
                <w:ins w:id="4339" w:author="Author"/>
              </w:rPr>
            </w:pPr>
            <w:ins w:id="4340" w:author="Author">
              <w:r w:rsidRPr="00A256BD">
                <w:t>1.10</w:t>
              </w:r>
            </w:ins>
          </w:p>
        </w:tc>
        <w:tc>
          <w:tcPr>
            <w:tcW w:w="860" w:type="dxa"/>
            <w:tcBorders>
              <w:top w:val="single" w:sz="6" w:space="0" w:color="auto"/>
              <w:left w:val="single" w:sz="6" w:space="0" w:color="auto"/>
              <w:bottom w:val="single" w:sz="6" w:space="0" w:color="auto"/>
              <w:right w:val="single" w:sz="6" w:space="0" w:color="auto"/>
            </w:tcBorders>
            <w:noWrap/>
            <w:hideMark/>
          </w:tcPr>
          <w:p w14:paraId="51B8D1EE" w14:textId="77777777" w:rsidR="00D90D80" w:rsidRPr="00A256BD" w:rsidRDefault="00D90D80" w:rsidP="007E3CC5">
            <w:pPr>
              <w:pStyle w:val="tabletext11"/>
              <w:jc w:val="center"/>
              <w:rPr>
                <w:ins w:id="4341" w:author="Author"/>
              </w:rPr>
            </w:pPr>
            <w:ins w:id="4342" w:author="Author">
              <w:r w:rsidRPr="00A256BD">
                <w:t>1.20</w:t>
              </w:r>
            </w:ins>
          </w:p>
        </w:tc>
        <w:tc>
          <w:tcPr>
            <w:tcW w:w="860" w:type="dxa"/>
            <w:tcBorders>
              <w:top w:val="single" w:sz="6" w:space="0" w:color="auto"/>
              <w:left w:val="single" w:sz="6" w:space="0" w:color="auto"/>
              <w:bottom w:val="single" w:sz="6" w:space="0" w:color="auto"/>
              <w:right w:val="single" w:sz="6" w:space="0" w:color="auto"/>
            </w:tcBorders>
            <w:noWrap/>
            <w:hideMark/>
          </w:tcPr>
          <w:p w14:paraId="3A5A8741" w14:textId="77777777" w:rsidR="00D90D80" w:rsidRPr="00A256BD" w:rsidRDefault="00D90D80" w:rsidP="007E3CC5">
            <w:pPr>
              <w:pStyle w:val="tabletext11"/>
              <w:jc w:val="center"/>
              <w:rPr>
                <w:ins w:id="4343" w:author="Author"/>
              </w:rPr>
            </w:pPr>
            <w:ins w:id="4344" w:author="Author">
              <w:r w:rsidRPr="00A256BD">
                <w:t>1.00</w:t>
              </w:r>
            </w:ins>
          </w:p>
        </w:tc>
      </w:tr>
      <w:tr w:rsidR="00D90D80" w:rsidRPr="00A256BD" w14:paraId="65FB59D9" w14:textId="77777777" w:rsidTr="007E3CC5">
        <w:trPr>
          <w:cantSplit/>
          <w:trHeight w:val="190"/>
          <w:ins w:id="4345" w:author="Author"/>
        </w:trPr>
        <w:tc>
          <w:tcPr>
            <w:tcW w:w="200" w:type="dxa"/>
            <w:tcBorders>
              <w:top w:val="nil"/>
              <w:left w:val="nil"/>
              <w:bottom w:val="nil"/>
              <w:right w:val="single" w:sz="6" w:space="0" w:color="auto"/>
            </w:tcBorders>
          </w:tcPr>
          <w:p w14:paraId="2E3F5982" w14:textId="77777777" w:rsidR="00D90D80" w:rsidRPr="00A256BD" w:rsidRDefault="00D90D80" w:rsidP="007E3CC5">
            <w:pPr>
              <w:pStyle w:val="tabletext11"/>
              <w:rPr>
                <w:ins w:id="4346"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F59AEC9" w14:textId="77777777" w:rsidR="00D90D80" w:rsidRPr="00A256BD" w:rsidRDefault="00D90D80" w:rsidP="007E3CC5">
            <w:pPr>
              <w:pStyle w:val="tabletext11"/>
              <w:jc w:val="center"/>
              <w:rPr>
                <w:ins w:id="4347" w:author="Author"/>
              </w:rPr>
            </w:pPr>
            <w:ins w:id="4348" w:author="Author">
              <w:r w:rsidRPr="00A256BD">
                <w:t>15 to 19</w:t>
              </w:r>
            </w:ins>
          </w:p>
        </w:tc>
        <w:tc>
          <w:tcPr>
            <w:tcW w:w="860" w:type="dxa"/>
            <w:tcBorders>
              <w:top w:val="single" w:sz="6" w:space="0" w:color="auto"/>
              <w:left w:val="single" w:sz="6" w:space="0" w:color="auto"/>
              <w:bottom w:val="single" w:sz="6" w:space="0" w:color="auto"/>
              <w:right w:val="single" w:sz="6" w:space="0" w:color="auto"/>
            </w:tcBorders>
            <w:noWrap/>
            <w:hideMark/>
          </w:tcPr>
          <w:p w14:paraId="3E9337B3" w14:textId="77777777" w:rsidR="00D90D80" w:rsidRPr="00A256BD" w:rsidRDefault="00D90D80" w:rsidP="007E3CC5">
            <w:pPr>
              <w:pStyle w:val="tabletext11"/>
              <w:jc w:val="center"/>
              <w:rPr>
                <w:ins w:id="4349" w:author="Author"/>
              </w:rPr>
            </w:pPr>
            <w:ins w:id="4350"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30CCB056" w14:textId="77777777" w:rsidR="00D90D80" w:rsidRPr="00A256BD" w:rsidRDefault="00D90D80" w:rsidP="007E3CC5">
            <w:pPr>
              <w:pStyle w:val="tabletext11"/>
              <w:jc w:val="center"/>
              <w:rPr>
                <w:ins w:id="4351" w:author="Author"/>
              </w:rPr>
            </w:pPr>
            <w:ins w:id="4352" w:author="Author">
              <w:r w:rsidRPr="00A256BD">
                <w:t>1.10</w:t>
              </w:r>
            </w:ins>
          </w:p>
        </w:tc>
        <w:tc>
          <w:tcPr>
            <w:tcW w:w="860" w:type="dxa"/>
            <w:tcBorders>
              <w:top w:val="single" w:sz="6" w:space="0" w:color="auto"/>
              <w:left w:val="single" w:sz="6" w:space="0" w:color="auto"/>
              <w:bottom w:val="single" w:sz="6" w:space="0" w:color="auto"/>
              <w:right w:val="single" w:sz="6" w:space="0" w:color="auto"/>
            </w:tcBorders>
            <w:noWrap/>
            <w:hideMark/>
          </w:tcPr>
          <w:p w14:paraId="379592B5" w14:textId="77777777" w:rsidR="00D90D80" w:rsidRPr="00A256BD" w:rsidRDefault="00D90D80" w:rsidP="007E3CC5">
            <w:pPr>
              <w:pStyle w:val="tabletext11"/>
              <w:jc w:val="center"/>
              <w:rPr>
                <w:ins w:id="4353" w:author="Author"/>
              </w:rPr>
            </w:pPr>
            <w:ins w:id="4354" w:author="Author">
              <w:r w:rsidRPr="00A256BD">
                <w:t>1.20</w:t>
              </w:r>
            </w:ins>
          </w:p>
        </w:tc>
        <w:tc>
          <w:tcPr>
            <w:tcW w:w="860" w:type="dxa"/>
            <w:tcBorders>
              <w:top w:val="single" w:sz="6" w:space="0" w:color="auto"/>
              <w:left w:val="single" w:sz="6" w:space="0" w:color="auto"/>
              <w:bottom w:val="single" w:sz="6" w:space="0" w:color="auto"/>
              <w:right w:val="single" w:sz="6" w:space="0" w:color="auto"/>
            </w:tcBorders>
            <w:noWrap/>
            <w:hideMark/>
          </w:tcPr>
          <w:p w14:paraId="0029FDD4" w14:textId="77777777" w:rsidR="00D90D80" w:rsidRPr="00A256BD" w:rsidRDefault="00D90D80" w:rsidP="007E3CC5">
            <w:pPr>
              <w:pStyle w:val="tabletext11"/>
              <w:jc w:val="center"/>
              <w:rPr>
                <w:ins w:id="4355" w:author="Author"/>
              </w:rPr>
            </w:pPr>
            <w:ins w:id="4356" w:author="Author">
              <w:r w:rsidRPr="00A256BD">
                <w:t>1.00</w:t>
              </w:r>
            </w:ins>
          </w:p>
        </w:tc>
      </w:tr>
      <w:tr w:rsidR="00D90D80" w:rsidRPr="00A256BD" w14:paraId="22B92DFE" w14:textId="77777777" w:rsidTr="007E3CC5">
        <w:trPr>
          <w:cantSplit/>
          <w:trHeight w:val="190"/>
          <w:ins w:id="4357" w:author="Author"/>
        </w:trPr>
        <w:tc>
          <w:tcPr>
            <w:tcW w:w="200" w:type="dxa"/>
            <w:tcBorders>
              <w:top w:val="nil"/>
              <w:left w:val="nil"/>
              <w:bottom w:val="nil"/>
              <w:right w:val="single" w:sz="6" w:space="0" w:color="auto"/>
            </w:tcBorders>
          </w:tcPr>
          <w:p w14:paraId="76B2BDA3" w14:textId="77777777" w:rsidR="00D90D80" w:rsidRPr="00A256BD" w:rsidRDefault="00D90D80" w:rsidP="007E3CC5">
            <w:pPr>
              <w:pStyle w:val="tabletext11"/>
              <w:rPr>
                <w:ins w:id="4358"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221FC58" w14:textId="77777777" w:rsidR="00D90D80" w:rsidRPr="00A256BD" w:rsidRDefault="00D90D80" w:rsidP="007E3CC5">
            <w:pPr>
              <w:pStyle w:val="tabletext11"/>
              <w:jc w:val="center"/>
              <w:rPr>
                <w:ins w:id="4359" w:author="Author"/>
              </w:rPr>
            </w:pPr>
            <w:ins w:id="4360" w:author="Author">
              <w:r w:rsidRPr="00A256BD">
                <w:t>20 to 29</w:t>
              </w:r>
            </w:ins>
          </w:p>
        </w:tc>
        <w:tc>
          <w:tcPr>
            <w:tcW w:w="860" w:type="dxa"/>
            <w:tcBorders>
              <w:top w:val="single" w:sz="6" w:space="0" w:color="auto"/>
              <w:left w:val="single" w:sz="6" w:space="0" w:color="auto"/>
              <w:bottom w:val="single" w:sz="6" w:space="0" w:color="auto"/>
              <w:right w:val="single" w:sz="6" w:space="0" w:color="auto"/>
            </w:tcBorders>
            <w:noWrap/>
            <w:hideMark/>
          </w:tcPr>
          <w:p w14:paraId="2CDA85A0" w14:textId="77777777" w:rsidR="00D90D80" w:rsidRPr="00A256BD" w:rsidRDefault="00D90D80" w:rsidP="007E3CC5">
            <w:pPr>
              <w:pStyle w:val="tabletext11"/>
              <w:jc w:val="center"/>
              <w:rPr>
                <w:ins w:id="4361" w:author="Author"/>
              </w:rPr>
            </w:pPr>
            <w:ins w:id="4362"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64513CE" w14:textId="77777777" w:rsidR="00D90D80" w:rsidRPr="00A256BD" w:rsidRDefault="00D90D80" w:rsidP="007E3CC5">
            <w:pPr>
              <w:pStyle w:val="tabletext11"/>
              <w:jc w:val="center"/>
              <w:rPr>
                <w:ins w:id="4363" w:author="Author"/>
              </w:rPr>
            </w:pPr>
            <w:ins w:id="4364" w:author="Author">
              <w:r w:rsidRPr="00A256BD">
                <w:t>1.10</w:t>
              </w:r>
            </w:ins>
          </w:p>
        </w:tc>
        <w:tc>
          <w:tcPr>
            <w:tcW w:w="860" w:type="dxa"/>
            <w:tcBorders>
              <w:top w:val="single" w:sz="6" w:space="0" w:color="auto"/>
              <w:left w:val="single" w:sz="6" w:space="0" w:color="auto"/>
              <w:bottom w:val="single" w:sz="6" w:space="0" w:color="auto"/>
              <w:right w:val="single" w:sz="6" w:space="0" w:color="auto"/>
            </w:tcBorders>
            <w:noWrap/>
            <w:hideMark/>
          </w:tcPr>
          <w:p w14:paraId="3315A705" w14:textId="77777777" w:rsidR="00D90D80" w:rsidRPr="00A256BD" w:rsidRDefault="00D90D80" w:rsidP="007E3CC5">
            <w:pPr>
              <w:pStyle w:val="tabletext11"/>
              <w:jc w:val="center"/>
              <w:rPr>
                <w:ins w:id="4365" w:author="Author"/>
              </w:rPr>
            </w:pPr>
            <w:ins w:id="4366" w:author="Author">
              <w:r w:rsidRPr="00A256BD">
                <w:t>1.20</w:t>
              </w:r>
            </w:ins>
          </w:p>
        </w:tc>
        <w:tc>
          <w:tcPr>
            <w:tcW w:w="860" w:type="dxa"/>
            <w:tcBorders>
              <w:top w:val="single" w:sz="6" w:space="0" w:color="auto"/>
              <w:left w:val="single" w:sz="6" w:space="0" w:color="auto"/>
              <w:bottom w:val="single" w:sz="6" w:space="0" w:color="auto"/>
              <w:right w:val="single" w:sz="6" w:space="0" w:color="auto"/>
            </w:tcBorders>
            <w:noWrap/>
            <w:hideMark/>
          </w:tcPr>
          <w:p w14:paraId="60B534D8" w14:textId="77777777" w:rsidR="00D90D80" w:rsidRPr="00A256BD" w:rsidRDefault="00D90D80" w:rsidP="007E3CC5">
            <w:pPr>
              <w:pStyle w:val="tabletext11"/>
              <w:jc w:val="center"/>
              <w:rPr>
                <w:ins w:id="4367" w:author="Author"/>
              </w:rPr>
            </w:pPr>
            <w:ins w:id="4368" w:author="Author">
              <w:r w:rsidRPr="00A256BD">
                <w:t>1.00</w:t>
              </w:r>
            </w:ins>
          </w:p>
        </w:tc>
      </w:tr>
      <w:tr w:rsidR="00D90D80" w:rsidRPr="00A256BD" w14:paraId="53CF4AD0" w14:textId="77777777" w:rsidTr="007E3CC5">
        <w:trPr>
          <w:cantSplit/>
          <w:trHeight w:val="190"/>
          <w:ins w:id="4369" w:author="Author"/>
        </w:trPr>
        <w:tc>
          <w:tcPr>
            <w:tcW w:w="200" w:type="dxa"/>
            <w:tcBorders>
              <w:top w:val="nil"/>
              <w:left w:val="nil"/>
              <w:bottom w:val="nil"/>
              <w:right w:val="single" w:sz="6" w:space="0" w:color="auto"/>
            </w:tcBorders>
          </w:tcPr>
          <w:p w14:paraId="352635DA" w14:textId="77777777" w:rsidR="00D90D80" w:rsidRPr="00A256BD" w:rsidRDefault="00D90D80" w:rsidP="007E3CC5">
            <w:pPr>
              <w:pStyle w:val="tabletext11"/>
              <w:rPr>
                <w:ins w:id="4370"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5ECB81A" w14:textId="77777777" w:rsidR="00D90D80" w:rsidRPr="00A256BD" w:rsidRDefault="00D90D80" w:rsidP="007E3CC5">
            <w:pPr>
              <w:pStyle w:val="tabletext11"/>
              <w:jc w:val="center"/>
              <w:rPr>
                <w:ins w:id="4371" w:author="Author"/>
              </w:rPr>
            </w:pPr>
            <w:ins w:id="4372" w:author="Author">
              <w:r w:rsidRPr="00A256BD">
                <w:t>30 to 39</w:t>
              </w:r>
            </w:ins>
          </w:p>
        </w:tc>
        <w:tc>
          <w:tcPr>
            <w:tcW w:w="860" w:type="dxa"/>
            <w:tcBorders>
              <w:top w:val="single" w:sz="6" w:space="0" w:color="auto"/>
              <w:left w:val="single" w:sz="6" w:space="0" w:color="auto"/>
              <w:bottom w:val="single" w:sz="6" w:space="0" w:color="auto"/>
              <w:right w:val="single" w:sz="6" w:space="0" w:color="auto"/>
            </w:tcBorders>
            <w:noWrap/>
            <w:hideMark/>
          </w:tcPr>
          <w:p w14:paraId="355F70FF" w14:textId="77777777" w:rsidR="00D90D80" w:rsidRPr="00A256BD" w:rsidRDefault="00D90D80" w:rsidP="007E3CC5">
            <w:pPr>
              <w:pStyle w:val="tabletext11"/>
              <w:jc w:val="center"/>
              <w:rPr>
                <w:ins w:id="4373" w:author="Author"/>
              </w:rPr>
            </w:pPr>
            <w:ins w:id="4374"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297EBF47" w14:textId="77777777" w:rsidR="00D90D80" w:rsidRPr="00A256BD" w:rsidRDefault="00D90D80" w:rsidP="007E3CC5">
            <w:pPr>
              <w:pStyle w:val="tabletext11"/>
              <w:jc w:val="center"/>
              <w:rPr>
                <w:ins w:id="4375" w:author="Author"/>
              </w:rPr>
            </w:pPr>
            <w:ins w:id="4376" w:author="Author">
              <w:r w:rsidRPr="00A256BD">
                <w:t>1.10</w:t>
              </w:r>
            </w:ins>
          </w:p>
        </w:tc>
        <w:tc>
          <w:tcPr>
            <w:tcW w:w="860" w:type="dxa"/>
            <w:tcBorders>
              <w:top w:val="single" w:sz="6" w:space="0" w:color="auto"/>
              <w:left w:val="single" w:sz="6" w:space="0" w:color="auto"/>
              <w:bottom w:val="single" w:sz="6" w:space="0" w:color="auto"/>
              <w:right w:val="single" w:sz="6" w:space="0" w:color="auto"/>
            </w:tcBorders>
            <w:noWrap/>
            <w:hideMark/>
          </w:tcPr>
          <w:p w14:paraId="7E7CDC0F" w14:textId="77777777" w:rsidR="00D90D80" w:rsidRPr="00A256BD" w:rsidRDefault="00D90D80" w:rsidP="007E3CC5">
            <w:pPr>
              <w:pStyle w:val="tabletext11"/>
              <w:jc w:val="center"/>
              <w:rPr>
                <w:ins w:id="4377" w:author="Author"/>
              </w:rPr>
            </w:pPr>
            <w:ins w:id="4378" w:author="Author">
              <w:r w:rsidRPr="00A256BD">
                <w:t>1.20</w:t>
              </w:r>
            </w:ins>
          </w:p>
        </w:tc>
        <w:tc>
          <w:tcPr>
            <w:tcW w:w="860" w:type="dxa"/>
            <w:tcBorders>
              <w:top w:val="single" w:sz="6" w:space="0" w:color="auto"/>
              <w:left w:val="single" w:sz="6" w:space="0" w:color="auto"/>
              <w:bottom w:val="single" w:sz="6" w:space="0" w:color="auto"/>
              <w:right w:val="single" w:sz="6" w:space="0" w:color="auto"/>
            </w:tcBorders>
            <w:noWrap/>
            <w:hideMark/>
          </w:tcPr>
          <w:p w14:paraId="1713206A" w14:textId="77777777" w:rsidR="00D90D80" w:rsidRPr="00A256BD" w:rsidRDefault="00D90D80" w:rsidP="007E3CC5">
            <w:pPr>
              <w:pStyle w:val="tabletext11"/>
              <w:jc w:val="center"/>
              <w:rPr>
                <w:ins w:id="4379" w:author="Author"/>
              </w:rPr>
            </w:pPr>
            <w:ins w:id="4380" w:author="Author">
              <w:r w:rsidRPr="00A256BD">
                <w:t>1.00</w:t>
              </w:r>
            </w:ins>
          </w:p>
        </w:tc>
      </w:tr>
      <w:tr w:rsidR="00D90D80" w:rsidRPr="00A256BD" w14:paraId="089E27C7" w14:textId="77777777" w:rsidTr="007E3CC5">
        <w:trPr>
          <w:cantSplit/>
          <w:trHeight w:val="190"/>
          <w:ins w:id="4381" w:author="Author"/>
        </w:trPr>
        <w:tc>
          <w:tcPr>
            <w:tcW w:w="200" w:type="dxa"/>
            <w:tcBorders>
              <w:top w:val="nil"/>
              <w:left w:val="nil"/>
              <w:bottom w:val="nil"/>
              <w:right w:val="single" w:sz="6" w:space="0" w:color="auto"/>
            </w:tcBorders>
          </w:tcPr>
          <w:p w14:paraId="5275F244" w14:textId="77777777" w:rsidR="00D90D80" w:rsidRPr="00A256BD" w:rsidRDefault="00D90D80" w:rsidP="007E3CC5">
            <w:pPr>
              <w:pStyle w:val="tabletext11"/>
              <w:rPr>
                <w:ins w:id="4382"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1DBF957" w14:textId="77777777" w:rsidR="00D90D80" w:rsidRPr="00A256BD" w:rsidRDefault="00D90D80" w:rsidP="007E3CC5">
            <w:pPr>
              <w:pStyle w:val="tabletext11"/>
              <w:jc w:val="center"/>
              <w:rPr>
                <w:ins w:id="4383" w:author="Author"/>
              </w:rPr>
            </w:pPr>
            <w:ins w:id="4384" w:author="Author">
              <w:r w:rsidRPr="00A256BD">
                <w:t>40 to 49</w:t>
              </w:r>
            </w:ins>
          </w:p>
        </w:tc>
        <w:tc>
          <w:tcPr>
            <w:tcW w:w="860" w:type="dxa"/>
            <w:tcBorders>
              <w:top w:val="single" w:sz="6" w:space="0" w:color="auto"/>
              <w:left w:val="single" w:sz="6" w:space="0" w:color="auto"/>
              <w:bottom w:val="single" w:sz="6" w:space="0" w:color="auto"/>
              <w:right w:val="single" w:sz="6" w:space="0" w:color="auto"/>
            </w:tcBorders>
            <w:noWrap/>
            <w:hideMark/>
          </w:tcPr>
          <w:p w14:paraId="3EF941E4" w14:textId="77777777" w:rsidR="00D90D80" w:rsidRPr="00A256BD" w:rsidRDefault="00D90D80" w:rsidP="007E3CC5">
            <w:pPr>
              <w:pStyle w:val="tabletext11"/>
              <w:jc w:val="center"/>
              <w:rPr>
                <w:ins w:id="4385" w:author="Author"/>
              </w:rPr>
            </w:pPr>
            <w:ins w:id="4386"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B61A602" w14:textId="77777777" w:rsidR="00D90D80" w:rsidRPr="00A256BD" w:rsidRDefault="00D90D80" w:rsidP="007E3CC5">
            <w:pPr>
              <w:pStyle w:val="tabletext11"/>
              <w:jc w:val="center"/>
              <w:rPr>
                <w:ins w:id="4387" w:author="Author"/>
              </w:rPr>
            </w:pPr>
            <w:ins w:id="4388" w:author="Author">
              <w:r w:rsidRPr="00A256BD">
                <w:t>1.10</w:t>
              </w:r>
            </w:ins>
          </w:p>
        </w:tc>
        <w:tc>
          <w:tcPr>
            <w:tcW w:w="860" w:type="dxa"/>
            <w:tcBorders>
              <w:top w:val="single" w:sz="6" w:space="0" w:color="auto"/>
              <w:left w:val="single" w:sz="6" w:space="0" w:color="auto"/>
              <w:bottom w:val="single" w:sz="6" w:space="0" w:color="auto"/>
              <w:right w:val="single" w:sz="6" w:space="0" w:color="auto"/>
            </w:tcBorders>
            <w:noWrap/>
            <w:hideMark/>
          </w:tcPr>
          <w:p w14:paraId="6C2AA74A" w14:textId="77777777" w:rsidR="00D90D80" w:rsidRPr="00A256BD" w:rsidRDefault="00D90D80" w:rsidP="007E3CC5">
            <w:pPr>
              <w:pStyle w:val="tabletext11"/>
              <w:jc w:val="center"/>
              <w:rPr>
                <w:ins w:id="4389" w:author="Author"/>
              </w:rPr>
            </w:pPr>
            <w:ins w:id="4390" w:author="Author">
              <w:r w:rsidRPr="00A256BD">
                <w:t>1.20</w:t>
              </w:r>
            </w:ins>
          </w:p>
        </w:tc>
        <w:tc>
          <w:tcPr>
            <w:tcW w:w="860" w:type="dxa"/>
            <w:tcBorders>
              <w:top w:val="single" w:sz="6" w:space="0" w:color="auto"/>
              <w:left w:val="single" w:sz="6" w:space="0" w:color="auto"/>
              <w:bottom w:val="single" w:sz="6" w:space="0" w:color="auto"/>
              <w:right w:val="single" w:sz="6" w:space="0" w:color="auto"/>
            </w:tcBorders>
            <w:noWrap/>
            <w:hideMark/>
          </w:tcPr>
          <w:p w14:paraId="3B60B8CB" w14:textId="77777777" w:rsidR="00D90D80" w:rsidRPr="00A256BD" w:rsidRDefault="00D90D80" w:rsidP="007E3CC5">
            <w:pPr>
              <w:pStyle w:val="tabletext11"/>
              <w:jc w:val="center"/>
              <w:rPr>
                <w:ins w:id="4391" w:author="Author"/>
              </w:rPr>
            </w:pPr>
            <w:ins w:id="4392" w:author="Author">
              <w:r w:rsidRPr="00A256BD">
                <w:t>1.00</w:t>
              </w:r>
            </w:ins>
          </w:p>
        </w:tc>
      </w:tr>
      <w:tr w:rsidR="00D90D80" w:rsidRPr="00A256BD" w14:paraId="0B5DC242" w14:textId="77777777" w:rsidTr="007E3CC5">
        <w:trPr>
          <w:cantSplit/>
          <w:trHeight w:val="190"/>
          <w:ins w:id="4393" w:author="Author"/>
        </w:trPr>
        <w:tc>
          <w:tcPr>
            <w:tcW w:w="200" w:type="dxa"/>
            <w:tcBorders>
              <w:top w:val="nil"/>
              <w:left w:val="nil"/>
              <w:bottom w:val="nil"/>
              <w:right w:val="single" w:sz="6" w:space="0" w:color="auto"/>
            </w:tcBorders>
          </w:tcPr>
          <w:p w14:paraId="3668C394" w14:textId="77777777" w:rsidR="00D90D80" w:rsidRPr="00A256BD" w:rsidRDefault="00D90D80" w:rsidP="007E3CC5">
            <w:pPr>
              <w:pStyle w:val="tabletext11"/>
              <w:rPr>
                <w:ins w:id="4394" w:author="Author"/>
              </w:rPr>
            </w:pPr>
          </w:p>
        </w:tc>
        <w:tc>
          <w:tcPr>
            <w:tcW w:w="1360" w:type="dxa"/>
            <w:tcBorders>
              <w:top w:val="single" w:sz="6" w:space="0" w:color="auto"/>
              <w:left w:val="single" w:sz="6" w:space="0" w:color="auto"/>
              <w:bottom w:val="single" w:sz="6" w:space="0" w:color="auto"/>
              <w:right w:val="single" w:sz="6" w:space="0" w:color="auto"/>
            </w:tcBorders>
            <w:hideMark/>
          </w:tcPr>
          <w:p w14:paraId="6C23C6C6" w14:textId="77777777" w:rsidR="00D90D80" w:rsidRPr="00A256BD" w:rsidRDefault="00D90D80" w:rsidP="007E3CC5">
            <w:pPr>
              <w:pStyle w:val="tabletext11"/>
              <w:jc w:val="center"/>
              <w:rPr>
                <w:ins w:id="4395" w:author="Author"/>
              </w:rPr>
            </w:pPr>
            <w:ins w:id="4396" w:author="Author">
              <w:r w:rsidRPr="00A256BD">
                <w:t>50 to 59</w:t>
              </w:r>
            </w:ins>
          </w:p>
        </w:tc>
        <w:tc>
          <w:tcPr>
            <w:tcW w:w="860" w:type="dxa"/>
            <w:tcBorders>
              <w:top w:val="single" w:sz="6" w:space="0" w:color="auto"/>
              <w:left w:val="single" w:sz="6" w:space="0" w:color="auto"/>
              <w:bottom w:val="single" w:sz="6" w:space="0" w:color="auto"/>
              <w:right w:val="single" w:sz="6" w:space="0" w:color="auto"/>
            </w:tcBorders>
            <w:noWrap/>
            <w:hideMark/>
          </w:tcPr>
          <w:p w14:paraId="338D9B1B" w14:textId="77777777" w:rsidR="00D90D80" w:rsidRPr="00A256BD" w:rsidRDefault="00D90D80" w:rsidP="007E3CC5">
            <w:pPr>
              <w:pStyle w:val="tabletext11"/>
              <w:jc w:val="center"/>
              <w:rPr>
                <w:ins w:id="4397" w:author="Author"/>
              </w:rPr>
            </w:pPr>
            <w:ins w:id="4398"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A843A57" w14:textId="77777777" w:rsidR="00D90D80" w:rsidRPr="00A256BD" w:rsidRDefault="00D90D80" w:rsidP="007E3CC5">
            <w:pPr>
              <w:pStyle w:val="tabletext11"/>
              <w:jc w:val="center"/>
              <w:rPr>
                <w:ins w:id="4399" w:author="Author"/>
              </w:rPr>
            </w:pPr>
            <w:ins w:id="4400" w:author="Author">
              <w:r w:rsidRPr="00A256BD">
                <w:t>1.10</w:t>
              </w:r>
            </w:ins>
          </w:p>
        </w:tc>
        <w:tc>
          <w:tcPr>
            <w:tcW w:w="860" w:type="dxa"/>
            <w:tcBorders>
              <w:top w:val="single" w:sz="6" w:space="0" w:color="auto"/>
              <w:left w:val="single" w:sz="6" w:space="0" w:color="auto"/>
              <w:bottom w:val="single" w:sz="6" w:space="0" w:color="auto"/>
              <w:right w:val="single" w:sz="6" w:space="0" w:color="auto"/>
            </w:tcBorders>
            <w:noWrap/>
            <w:hideMark/>
          </w:tcPr>
          <w:p w14:paraId="1DBF0C26" w14:textId="77777777" w:rsidR="00D90D80" w:rsidRPr="00A256BD" w:rsidRDefault="00D90D80" w:rsidP="007E3CC5">
            <w:pPr>
              <w:pStyle w:val="tabletext11"/>
              <w:jc w:val="center"/>
              <w:rPr>
                <w:ins w:id="4401" w:author="Author"/>
              </w:rPr>
            </w:pPr>
            <w:ins w:id="4402" w:author="Author">
              <w:r w:rsidRPr="00A256BD">
                <w:t>1.20</w:t>
              </w:r>
            </w:ins>
          </w:p>
        </w:tc>
        <w:tc>
          <w:tcPr>
            <w:tcW w:w="860" w:type="dxa"/>
            <w:tcBorders>
              <w:top w:val="single" w:sz="6" w:space="0" w:color="auto"/>
              <w:left w:val="single" w:sz="6" w:space="0" w:color="auto"/>
              <w:bottom w:val="single" w:sz="6" w:space="0" w:color="auto"/>
              <w:right w:val="single" w:sz="6" w:space="0" w:color="auto"/>
            </w:tcBorders>
            <w:noWrap/>
            <w:hideMark/>
          </w:tcPr>
          <w:p w14:paraId="4541E0E6" w14:textId="77777777" w:rsidR="00D90D80" w:rsidRPr="00A256BD" w:rsidRDefault="00D90D80" w:rsidP="007E3CC5">
            <w:pPr>
              <w:pStyle w:val="tabletext11"/>
              <w:jc w:val="center"/>
              <w:rPr>
                <w:ins w:id="4403" w:author="Author"/>
              </w:rPr>
            </w:pPr>
            <w:ins w:id="4404" w:author="Author">
              <w:r w:rsidRPr="00A256BD">
                <w:t>1.00</w:t>
              </w:r>
            </w:ins>
          </w:p>
        </w:tc>
      </w:tr>
      <w:tr w:rsidR="00D90D80" w:rsidRPr="00A256BD" w14:paraId="0AA4E165" w14:textId="77777777" w:rsidTr="007E3CC5">
        <w:trPr>
          <w:cantSplit/>
          <w:trHeight w:val="190"/>
          <w:ins w:id="4405" w:author="Author"/>
        </w:trPr>
        <w:tc>
          <w:tcPr>
            <w:tcW w:w="200" w:type="dxa"/>
            <w:tcBorders>
              <w:top w:val="nil"/>
              <w:left w:val="nil"/>
              <w:bottom w:val="nil"/>
              <w:right w:val="single" w:sz="6" w:space="0" w:color="auto"/>
            </w:tcBorders>
          </w:tcPr>
          <w:p w14:paraId="26F20444" w14:textId="77777777" w:rsidR="00D90D80" w:rsidRPr="00A256BD" w:rsidRDefault="00D90D80" w:rsidP="007E3CC5">
            <w:pPr>
              <w:pStyle w:val="tabletext11"/>
              <w:rPr>
                <w:ins w:id="4406" w:author="Author"/>
              </w:rPr>
            </w:pPr>
          </w:p>
        </w:tc>
        <w:tc>
          <w:tcPr>
            <w:tcW w:w="1360" w:type="dxa"/>
            <w:tcBorders>
              <w:top w:val="single" w:sz="6" w:space="0" w:color="auto"/>
              <w:left w:val="single" w:sz="6" w:space="0" w:color="auto"/>
              <w:bottom w:val="single" w:sz="6" w:space="0" w:color="auto"/>
              <w:right w:val="single" w:sz="6" w:space="0" w:color="auto"/>
            </w:tcBorders>
            <w:hideMark/>
          </w:tcPr>
          <w:p w14:paraId="2D9A7793" w14:textId="77777777" w:rsidR="00D90D80" w:rsidRPr="00A256BD" w:rsidRDefault="00D90D80" w:rsidP="007E3CC5">
            <w:pPr>
              <w:pStyle w:val="tabletext11"/>
              <w:jc w:val="center"/>
              <w:rPr>
                <w:ins w:id="4407" w:author="Author"/>
              </w:rPr>
            </w:pPr>
            <w:ins w:id="4408" w:author="Author">
              <w:r w:rsidRPr="00A256BD">
                <w:t>60 to 69</w:t>
              </w:r>
            </w:ins>
          </w:p>
        </w:tc>
        <w:tc>
          <w:tcPr>
            <w:tcW w:w="860" w:type="dxa"/>
            <w:tcBorders>
              <w:top w:val="single" w:sz="6" w:space="0" w:color="auto"/>
              <w:left w:val="single" w:sz="6" w:space="0" w:color="auto"/>
              <w:bottom w:val="single" w:sz="6" w:space="0" w:color="auto"/>
              <w:right w:val="single" w:sz="6" w:space="0" w:color="auto"/>
            </w:tcBorders>
            <w:noWrap/>
            <w:hideMark/>
          </w:tcPr>
          <w:p w14:paraId="19EA1833" w14:textId="77777777" w:rsidR="00D90D80" w:rsidRPr="00A256BD" w:rsidRDefault="00D90D80" w:rsidP="007E3CC5">
            <w:pPr>
              <w:pStyle w:val="tabletext11"/>
              <w:jc w:val="center"/>
              <w:rPr>
                <w:ins w:id="4409" w:author="Author"/>
              </w:rPr>
            </w:pPr>
            <w:ins w:id="4410"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44AF0F2E" w14:textId="77777777" w:rsidR="00D90D80" w:rsidRPr="00A256BD" w:rsidRDefault="00D90D80" w:rsidP="007E3CC5">
            <w:pPr>
              <w:pStyle w:val="tabletext11"/>
              <w:jc w:val="center"/>
              <w:rPr>
                <w:ins w:id="4411" w:author="Author"/>
              </w:rPr>
            </w:pPr>
            <w:ins w:id="4412" w:author="Author">
              <w:r w:rsidRPr="00A256BD">
                <w:t>1.10</w:t>
              </w:r>
            </w:ins>
          </w:p>
        </w:tc>
        <w:tc>
          <w:tcPr>
            <w:tcW w:w="860" w:type="dxa"/>
            <w:tcBorders>
              <w:top w:val="single" w:sz="6" w:space="0" w:color="auto"/>
              <w:left w:val="single" w:sz="6" w:space="0" w:color="auto"/>
              <w:bottom w:val="single" w:sz="6" w:space="0" w:color="auto"/>
              <w:right w:val="single" w:sz="6" w:space="0" w:color="auto"/>
            </w:tcBorders>
            <w:noWrap/>
            <w:hideMark/>
          </w:tcPr>
          <w:p w14:paraId="0AE62976" w14:textId="77777777" w:rsidR="00D90D80" w:rsidRPr="00A256BD" w:rsidRDefault="00D90D80" w:rsidP="007E3CC5">
            <w:pPr>
              <w:pStyle w:val="tabletext11"/>
              <w:jc w:val="center"/>
              <w:rPr>
                <w:ins w:id="4413" w:author="Author"/>
              </w:rPr>
            </w:pPr>
            <w:ins w:id="4414" w:author="Author">
              <w:r w:rsidRPr="00A256BD">
                <w:t>1.20</w:t>
              </w:r>
            </w:ins>
          </w:p>
        </w:tc>
        <w:tc>
          <w:tcPr>
            <w:tcW w:w="860" w:type="dxa"/>
            <w:tcBorders>
              <w:top w:val="single" w:sz="6" w:space="0" w:color="auto"/>
              <w:left w:val="single" w:sz="6" w:space="0" w:color="auto"/>
              <w:bottom w:val="single" w:sz="6" w:space="0" w:color="auto"/>
              <w:right w:val="single" w:sz="6" w:space="0" w:color="auto"/>
            </w:tcBorders>
            <w:noWrap/>
            <w:hideMark/>
          </w:tcPr>
          <w:p w14:paraId="3AD14DDD" w14:textId="77777777" w:rsidR="00D90D80" w:rsidRPr="00A256BD" w:rsidRDefault="00D90D80" w:rsidP="007E3CC5">
            <w:pPr>
              <w:pStyle w:val="tabletext11"/>
              <w:jc w:val="center"/>
              <w:rPr>
                <w:ins w:id="4415" w:author="Author"/>
              </w:rPr>
            </w:pPr>
            <w:ins w:id="4416" w:author="Author">
              <w:r w:rsidRPr="00A256BD">
                <w:t>1.00</w:t>
              </w:r>
            </w:ins>
          </w:p>
        </w:tc>
      </w:tr>
      <w:tr w:rsidR="00D90D80" w:rsidRPr="00A256BD" w14:paraId="20358634" w14:textId="77777777" w:rsidTr="007E3CC5">
        <w:trPr>
          <w:cantSplit/>
          <w:trHeight w:val="190"/>
          <w:ins w:id="4417" w:author="Author"/>
        </w:trPr>
        <w:tc>
          <w:tcPr>
            <w:tcW w:w="200" w:type="dxa"/>
            <w:tcBorders>
              <w:top w:val="nil"/>
              <w:left w:val="nil"/>
              <w:bottom w:val="nil"/>
              <w:right w:val="single" w:sz="6" w:space="0" w:color="auto"/>
            </w:tcBorders>
          </w:tcPr>
          <w:p w14:paraId="72678574" w14:textId="77777777" w:rsidR="00D90D80" w:rsidRPr="00A256BD" w:rsidRDefault="00D90D80" w:rsidP="007E3CC5">
            <w:pPr>
              <w:pStyle w:val="tabletext11"/>
              <w:rPr>
                <w:ins w:id="4418" w:author="Author"/>
              </w:rPr>
            </w:pPr>
          </w:p>
        </w:tc>
        <w:tc>
          <w:tcPr>
            <w:tcW w:w="1360" w:type="dxa"/>
            <w:tcBorders>
              <w:top w:val="single" w:sz="6" w:space="0" w:color="auto"/>
              <w:left w:val="single" w:sz="6" w:space="0" w:color="auto"/>
              <w:bottom w:val="single" w:sz="6" w:space="0" w:color="auto"/>
              <w:right w:val="single" w:sz="6" w:space="0" w:color="auto"/>
            </w:tcBorders>
            <w:hideMark/>
          </w:tcPr>
          <w:p w14:paraId="0877A1F7" w14:textId="77777777" w:rsidR="00D90D80" w:rsidRPr="00A256BD" w:rsidRDefault="00D90D80" w:rsidP="007E3CC5">
            <w:pPr>
              <w:pStyle w:val="tabletext11"/>
              <w:jc w:val="center"/>
              <w:rPr>
                <w:ins w:id="4419" w:author="Author"/>
              </w:rPr>
            </w:pPr>
            <w:ins w:id="4420" w:author="Author">
              <w:r w:rsidRPr="00A256BD">
                <w:t>70 to 79</w:t>
              </w:r>
            </w:ins>
          </w:p>
        </w:tc>
        <w:tc>
          <w:tcPr>
            <w:tcW w:w="860" w:type="dxa"/>
            <w:tcBorders>
              <w:top w:val="single" w:sz="6" w:space="0" w:color="auto"/>
              <w:left w:val="single" w:sz="6" w:space="0" w:color="auto"/>
              <w:bottom w:val="single" w:sz="6" w:space="0" w:color="auto"/>
              <w:right w:val="single" w:sz="6" w:space="0" w:color="auto"/>
            </w:tcBorders>
            <w:noWrap/>
            <w:hideMark/>
          </w:tcPr>
          <w:p w14:paraId="708D26B7" w14:textId="77777777" w:rsidR="00D90D80" w:rsidRPr="00A256BD" w:rsidRDefault="00D90D80" w:rsidP="007E3CC5">
            <w:pPr>
              <w:pStyle w:val="tabletext11"/>
              <w:jc w:val="center"/>
              <w:rPr>
                <w:ins w:id="4421" w:author="Author"/>
              </w:rPr>
            </w:pPr>
            <w:ins w:id="4422"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2133E34" w14:textId="77777777" w:rsidR="00D90D80" w:rsidRPr="00A256BD" w:rsidRDefault="00D90D80" w:rsidP="007E3CC5">
            <w:pPr>
              <w:pStyle w:val="tabletext11"/>
              <w:jc w:val="center"/>
              <w:rPr>
                <w:ins w:id="4423" w:author="Author"/>
              </w:rPr>
            </w:pPr>
            <w:ins w:id="4424" w:author="Author">
              <w:r w:rsidRPr="00A256BD">
                <w:t>1.10</w:t>
              </w:r>
            </w:ins>
          </w:p>
        </w:tc>
        <w:tc>
          <w:tcPr>
            <w:tcW w:w="860" w:type="dxa"/>
            <w:tcBorders>
              <w:top w:val="single" w:sz="6" w:space="0" w:color="auto"/>
              <w:left w:val="single" w:sz="6" w:space="0" w:color="auto"/>
              <w:bottom w:val="single" w:sz="6" w:space="0" w:color="auto"/>
              <w:right w:val="single" w:sz="6" w:space="0" w:color="auto"/>
            </w:tcBorders>
            <w:noWrap/>
            <w:hideMark/>
          </w:tcPr>
          <w:p w14:paraId="67463751" w14:textId="77777777" w:rsidR="00D90D80" w:rsidRPr="00A256BD" w:rsidRDefault="00D90D80" w:rsidP="007E3CC5">
            <w:pPr>
              <w:pStyle w:val="tabletext11"/>
              <w:jc w:val="center"/>
              <w:rPr>
                <w:ins w:id="4425" w:author="Author"/>
              </w:rPr>
            </w:pPr>
            <w:ins w:id="4426" w:author="Author">
              <w:r w:rsidRPr="00A256BD">
                <w:t>1.20</w:t>
              </w:r>
            </w:ins>
          </w:p>
        </w:tc>
        <w:tc>
          <w:tcPr>
            <w:tcW w:w="860" w:type="dxa"/>
            <w:tcBorders>
              <w:top w:val="single" w:sz="6" w:space="0" w:color="auto"/>
              <w:left w:val="single" w:sz="6" w:space="0" w:color="auto"/>
              <w:bottom w:val="single" w:sz="6" w:space="0" w:color="auto"/>
              <w:right w:val="single" w:sz="6" w:space="0" w:color="auto"/>
            </w:tcBorders>
            <w:noWrap/>
            <w:hideMark/>
          </w:tcPr>
          <w:p w14:paraId="0BC503F5" w14:textId="77777777" w:rsidR="00D90D80" w:rsidRPr="00A256BD" w:rsidRDefault="00D90D80" w:rsidP="007E3CC5">
            <w:pPr>
              <w:pStyle w:val="tabletext11"/>
              <w:jc w:val="center"/>
              <w:rPr>
                <w:ins w:id="4427" w:author="Author"/>
              </w:rPr>
            </w:pPr>
            <w:ins w:id="4428" w:author="Author">
              <w:r w:rsidRPr="00A256BD">
                <w:t>1.00</w:t>
              </w:r>
            </w:ins>
          </w:p>
        </w:tc>
      </w:tr>
      <w:tr w:rsidR="00D90D80" w:rsidRPr="00A256BD" w14:paraId="6AA44FA6" w14:textId="77777777" w:rsidTr="007E3CC5">
        <w:trPr>
          <w:cantSplit/>
          <w:trHeight w:val="190"/>
          <w:ins w:id="4429" w:author="Author"/>
        </w:trPr>
        <w:tc>
          <w:tcPr>
            <w:tcW w:w="200" w:type="dxa"/>
            <w:tcBorders>
              <w:top w:val="nil"/>
              <w:left w:val="nil"/>
              <w:bottom w:val="nil"/>
              <w:right w:val="single" w:sz="6" w:space="0" w:color="auto"/>
            </w:tcBorders>
          </w:tcPr>
          <w:p w14:paraId="406A3535" w14:textId="77777777" w:rsidR="00D90D80" w:rsidRPr="00A256BD" w:rsidRDefault="00D90D80" w:rsidP="007E3CC5">
            <w:pPr>
              <w:pStyle w:val="tabletext11"/>
              <w:rPr>
                <w:ins w:id="4430"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588148F" w14:textId="77777777" w:rsidR="00D90D80" w:rsidRPr="00A256BD" w:rsidRDefault="00D90D80" w:rsidP="007E3CC5">
            <w:pPr>
              <w:pStyle w:val="tabletext11"/>
              <w:jc w:val="center"/>
              <w:rPr>
                <w:ins w:id="4431" w:author="Author"/>
              </w:rPr>
            </w:pPr>
            <w:ins w:id="4432" w:author="Author">
              <w:r w:rsidRPr="00A256BD">
                <w:t>80 to 89</w:t>
              </w:r>
            </w:ins>
          </w:p>
        </w:tc>
        <w:tc>
          <w:tcPr>
            <w:tcW w:w="860" w:type="dxa"/>
            <w:tcBorders>
              <w:top w:val="single" w:sz="6" w:space="0" w:color="auto"/>
              <w:left w:val="single" w:sz="6" w:space="0" w:color="auto"/>
              <w:bottom w:val="single" w:sz="6" w:space="0" w:color="auto"/>
              <w:right w:val="single" w:sz="6" w:space="0" w:color="auto"/>
            </w:tcBorders>
            <w:noWrap/>
            <w:hideMark/>
          </w:tcPr>
          <w:p w14:paraId="108997C8" w14:textId="77777777" w:rsidR="00D90D80" w:rsidRPr="00A256BD" w:rsidRDefault="00D90D80" w:rsidP="007E3CC5">
            <w:pPr>
              <w:pStyle w:val="tabletext11"/>
              <w:jc w:val="center"/>
              <w:rPr>
                <w:ins w:id="4433" w:author="Author"/>
              </w:rPr>
            </w:pPr>
            <w:ins w:id="4434"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0990815E" w14:textId="77777777" w:rsidR="00D90D80" w:rsidRPr="00A256BD" w:rsidRDefault="00D90D80" w:rsidP="007E3CC5">
            <w:pPr>
              <w:pStyle w:val="tabletext11"/>
              <w:jc w:val="center"/>
              <w:rPr>
                <w:ins w:id="4435" w:author="Author"/>
              </w:rPr>
            </w:pPr>
            <w:ins w:id="4436" w:author="Author">
              <w:r w:rsidRPr="00A256BD">
                <w:t>1.10</w:t>
              </w:r>
            </w:ins>
          </w:p>
        </w:tc>
        <w:tc>
          <w:tcPr>
            <w:tcW w:w="860" w:type="dxa"/>
            <w:tcBorders>
              <w:top w:val="single" w:sz="6" w:space="0" w:color="auto"/>
              <w:left w:val="single" w:sz="6" w:space="0" w:color="auto"/>
              <w:bottom w:val="single" w:sz="6" w:space="0" w:color="auto"/>
              <w:right w:val="single" w:sz="6" w:space="0" w:color="auto"/>
            </w:tcBorders>
            <w:noWrap/>
            <w:hideMark/>
          </w:tcPr>
          <w:p w14:paraId="07BF9EFC" w14:textId="77777777" w:rsidR="00D90D80" w:rsidRPr="00A256BD" w:rsidRDefault="00D90D80" w:rsidP="007E3CC5">
            <w:pPr>
              <w:pStyle w:val="tabletext11"/>
              <w:jc w:val="center"/>
              <w:rPr>
                <w:ins w:id="4437" w:author="Author"/>
              </w:rPr>
            </w:pPr>
            <w:ins w:id="4438" w:author="Author">
              <w:r w:rsidRPr="00A256BD">
                <w:t>1.20</w:t>
              </w:r>
            </w:ins>
          </w:p>
        </w:tc>
        <w:tc>
          <w:tcPr>
            <w:tcW w:w="860" w:type="dxa"/>
            <w:tcBorders>
              <w:top w:val="single" w:sz="6" w:space="0" w:color="auto"/>
              <w:left w:val="single" w:sz="6" w:space="0" w:color="auto"/>
              <w:bottom w:val="single" w:sz="6" w:space="0" w:color="auto"/>
              <w:right w:val="single" w:sz="6" w:space="0" w:color="auto"/>
            </w:tcBorders>
            <w:noWrap/>
            <w:hideMark/>
          </w:tcPr>
          <w:p w14:paraId="5D42E6FD" w14:textId="77777777" w:rsidR="00D90D80" w:rsidRPr="00A256BD" w:rsidRDefault="00D90D80" w:rsidP="007E3CC5">
            <w:pPr>
              <w:pStyle w:val="tabletext11"/>
              <w:jc w:val="center"/>
              <w:rPr>
                <w:ins w:id="4439" w:author="Author"/>
              </w:rPr>
            </w:pPr>
            <w:ins w:id="4440" w:author="Author">
              <w:r w:rsidRPr="00A256BD">
                <w:t>1.00</w:t>
              </w:r>
            </w:ins>
          </w:p>
        </w:tc>
      </w:tr>
      <w:tr w:rsidR="00D90D80" w:rsidRPr="00A256BD" w14:paraId="38EE384F" w14:textId="77777777" w:rsidTr="007E3CC5">
        <w:trPr>
          <w:cantSplit/>
          <w:trHeight w:val="190"/>
          <w:ins w:id="4441" w:author="Author"/>
        </w:trPr>
        <w:tc>
          <w:tcPr>
            <w:tcW w:w="200" w:type="dxa"/>
            <w:tcBorders>
              <w:top w:val="nil"/>
              <w:left w:val="nil"/>
              <w:bottom w:val="nil"/>
              <w:right w:val="single" w:sz="6" w:space="0" w:color="auto"/>
            </w:tcBorders>
          </w:tcPr>
          <w:p w14:paraId="3C90880B" w14:textId="77777777" w:rsidR="00D90D80" w:rsidRPr="00A256BD" w:rsidRDefault="00D90D80" w:rsidP="007E3CC5">
            <w:pPr>
              <w:pStyle w:val="tabletext11"/>
              <w:rPr>
                <w:ins w:id="4442" w:author="Author"/>
              </w:rPr>
            </w:pPr>
          </w:p>
        </w:tc>
        <w:tc>
          <w:tcPr>
            <w:tcW w:w="1360" w:type="dxa"/>
            <w:tcBorders>
              <w:top w:val="single" w:sz="6" w:space="0" w:color="auto"/>
              <w:left w:val="single" w:sz="6" w:space="0" w:color="auto"/>
              <w:bottom w:val="single" w:sz="6" w:space="0" w:color="auto"/>
              <w:right w:val="single" w:sz="6" w:space="0" w:color="auto"/>
            </w:tcBorders>
            <w:hideMark/>
          </w:tcPr>
          <w:p w14:paraId="0FBFE7B0" w14:textId="77777777" w:rsidR="00D90D80" w:rsidRPr="00A256BD" w:rsidRDefault="00D90D80" w:rsidP="007E3CC5">
            <w:pPr>
              <w:pStyle w:val="tabletext11"/>
              <w:jc w:val="center"/>
              <w:rPr>
                <w:ins w:id="4443" w:author="Author"/>
              </w:rPr>
            </w:pPr>
            <w:ins w:id="4444" w:author="Author">
              <w:r w:rsidRPr="00A256BD">
                <w:t>90 to 99</w:t>
              </w:r>
            </w:ins>
          </w:p>
        </w:tc>
        <w:tc>
          <w:tcPr>
            <w:tcW w:w="860" w:type="dxa"/>
            <w:tcBorders>
              <w:top w:val="single" w:sz="6" w:space="0" w:color="auto"/>
              <w:left w:val="single" w:sz="6" w:space="0" w:color="auto"/>
              <w:bottom w:val="single" w:sz="6" w:space="0" w:color="auto"/>
              <w:right w:val="single" w:sz="6" w:space="0" w:color="auto"/>
            </w:tcBorders>
            <w:noWrap/>
            <w:hideMark/>
          </w:tcPr>
          <w:p w14:paraId="50280EAC" w14:textId="77777777" w:rsidR="00D90D80" w:rsidRPr="00A256BD" w:rsidRDefault="00D90D80" w:rsidP="007E3CC5">
            <w:pPr>
              <w:pStyle w:val="tabletext11"/>
              <w:jc w:val="center"/>
              <w:rPr>
                <w:ins w:id="4445" w:author="Author"/>
              </w:rPr>
            </w:pPr>
            <w:ins w:id="4446"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2BC7BE1E" w14:textId="77777777" w:rsidR="00D90D80" w:rsidRPr="00A256BD" w:rsidRDefault="00D90D80" w:rsidP="007E3CC5">
            <w:pPr>
              <w:pStyle w:val="tabletext11"/>
              <w:jc w:val="center"/>
              <w:rPr>
                <w:ins w:id="4447" w:author="Author"/>
              </w:rPr>
            </w:pPr>
            <w:ins w:id="4448" w:author="Author">
              <w:r w:rsidRPr="00A256BD">
                <w:t>1.10</w:t>
              </w:r>
            </w:ins>
          </w:p>
        </w:tc>
        <w:tc>
          <w:tcPr>
            <w:tcW w:w="860" w:type="dxa"/>
            <w:tcBorders>
              <w:top w:val="single" w:sz="6" w:space="0" w:color="auto"/>
              <w:left w:val="single" w:sz="6" w:space="0" w:color="auto"/>
              <w:bottom w:val="single" w:sz="6" w:space="0" w:color="auto"/>
              <w:right w:val="single" w:sz="6" w:space="0" w:color="auto"/>
            </w:tcBorders>
            <w:noWrap/>
            <w:hideMark/>
          </w:tcPr>
          <w:p w14:paraId="28D55260" w14:textId="77777777" w:rsidR="00D90D80" w:rsidRPr="00A256BD" w:rsidRDefault="00D90D80" w:rsidP="007E3CC5">
            <w:pPr>
              <w:pStyle w:val="tabletext11"/>
              <w:jc w:val="center"/>
              <w:rPr>
                <w:ins w:id="4449" w:author="Author"/>
              </w:rPr>
            </w:pPr>
            <w:ins w:id="4450" w:author="Author">
              <w:r w:rsidRPr="00A256BD">
                <w:t>1.20</w:t>
              </w:r>
            </w:ins>
          </w:p>
        </w:tc>
        <w:tc>
          <w:tcPr>
            <w:tcW w:w="860" w:type="dxa"/>
            <w:tcBorders>
              <w:top w:val="single" w:sz="6" w:space="0" w:color="auto"/>
              <w:left w:val="single" w:sz="6" w:space="0" w:color="auto"/>
              <w:bottom w:val="single" w:sz="6" w:space="0" w:color="auto"/>
              <w:right w:val="single" w:sz="6" w:space="0" w:color="auto"/>
            </w:tcBorders>
            <w:noWrap/>
            <w:hideMark/>
          </w:tcPr>
          <w:p w14:paraId="1AC5FFAC" w14:textId="77777777" w:rsidR="00D90D80" w:rsidRPr="00A256BD" w:rsidRDefault="00D90D80" w:rsidP="007E3CC5">
            <w:pPr>
              <w:pStyle w:val="tabletext11"/>
              <w:jc w:val="center"/>
              <w:rPr>
                <w:ins w:id="4451" w:author="Author"/>
              </w:rPr>
            </w:pPr>
            <w:ins w:id="4452" w:author="Author">
              <w:r w:rsidRPr="00A256BD">
                <w:t>1.00</w:t>
              </w:r>
            </w:ins>
          </w:p>
        </w:tc>
      </w:tr>
      <w:tr w:rsidR="00D90D80" w:rsidRPr="00A256BD" w14:paraId="6A0E54B8" w14:textId="77777777" w:rsidTr="007E3CC5">
        <w:trPr>
          <w:cantSplit/>
          <w:trHeight w:val="190"/>
          <w:ins w:id="4453" w:author="Author"/>
        </w:trPr>
        <w:tc>
          <w:tcPr>
            <w:tcW w:w="200" w:type="dxa"/>
            <w:tcBorders>
              <w:top w:val="nil"/>
              <w:left w:val="nil"/>
              <w:bottom w:val="nil"/>
              <w:right w:val="single" w:sz="6" w:space="0" w:color="auto"/>
            </w:tcBorders>
          </w:tcPr>
          <w:p w14:paraId="25F30BD6" w14:textId="77777777" w:rsidR="00D90D80" w:rsidRPr="00A256BD" w:rsidRDefault="00D90D80" w:rsidP="007E3CC5">
            <w:pPr>
              <w:pStyle w:val="tabletext11"/>
              <w:rPr>
                <w:ins w:id="4454" w:author="Author"/>
              </w:rPr>
            </w:pPr>
          </w:p>
        </w:tc>
        <w:tc>
          <w:tcPr>
            <w:tcW w:w="1360" w:type="dxa"/>
            <w:tcBorders>
              <w:top w:val="single" w:sz="6" w:space="0" w:color="auto"/>
              <w:left w:val="single" w:sz="6" w:space="0" w:color="auto"/>
              <w:bottom w:val="single" w:sz="6" w:space="0" w:color="auto"/>
              <w:right w:val="single" w:sz="6" w:space="0" w:color="auto"/>
            </w:tcBorders>
            <w:hideMark/>
          </w:tcPr>
          <w:p w14:paraId="7819E21C" w14:textId="77777777" w:rsidR="00D90D80" w:rsidRPr="00A256BD" w:rsidRDefault="00D90D80" w:rsidP="007E3CC5">
            <w:pPr>
              <w:pStyle w:val="tabletext11"/>
              <w:jc w:val="center"/>
              <w:rPr>
                <w:ins w:id="4455" w:author="Author"/>
              </w:rPr>
            </w:pPr>
            <w:ins w:id="4456" w:author="Author">
              <w:r w:rsidRPr="00A256BD">
                <w:t>100 to 114</w:t>
              </w:r>
            </w:ins>
          </w:p>
        </w:tc>
        <w:tc>
          <w:tcPr>
            <w:tcW w:w="860" w:type="dxa"/>
            <w:tcBorders>
              <w:top w:val="single" w:sz="6" w:space="0" w:color="auto"/>
              <w:left w:val="single" w:sz="6" w:space="0" w:color="auto"/>
              <w:bottom w:val="single" w:sz="6" w:space="0" w:color="auto"/>
              <w:right w:val="single" w:sz="6" w:space="0" w:color="auto"/>
            </w:tcBorders>
            <w:noWrap/>
            <w:hideMark/>
          </w:tcPr>
          <w:p w14:paraId="1404566B" w14:textId="77777777" w:rsidR="00D90D80" w:rsidRPr="00A256BD" w:rsidRDefault="00D90D80" w:rsidP="007E3CC5">
            <w:pPr>
              <w:pStyle w:val="tabletext11"/>
              <w:jc w:val="center"/>
              <w:rPr>
                <w:ins w:id="4457" w:author="Author"/>
              </w:rPr>
            </w:pPr>
            <w:ins w:id="4458"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0573FF4C" w14:textId="77777777" w:rsidR="00D90D80" w:rsidRPr="00A256BD" w:rsidRDefault="00D90D80" w:rsidP="007E3CC5">
            <w:pPr>
              <w:pStyle w:val="tabletext11"/>
              <w:jc w:val="center"/>
              <w:rPr>
                <w:ins w:id="4459" w:author="Author"/>
              </w:rPr>
            </w:pPr>
            <w:ins w:id="4460" w:author="Author">
              <w:r w:rsidRPr="00A256BD">
                <w:t>1.10</w:t>
              </w:r>
            </w:ins>
          </w:p>
        </w:tc>
        <w:tc>
          <w:tcPr>
            <w:tcW w:w="860" w:type="dxa"/>
            <w:tcBorders>
              <w:top w:val="single" w:sz="6" w:space="0" w:color="auto"/>
              <w:left w:val="single" w:sz="6" w:space="0" w:color="auto"/>
              <w:bottom w:val="single" w:sz="6" w:space="0" w:color="auto"/>
              <w:right w:val="single" w:sz="6" w:space="0" w:color="auto"/>
            </w:tcBorders>
            <w:noWrap/>
            <w:hideMark/>
          </w:tcPr>
          <w:p w14:paraId="4E15B178" w14:textId="77777777" w:rsidR="00D90D80" w:rsidRPr="00A256BD" w:rsidRDefault="00D90D80" w:rsidP="007E3CC5">
            <w:pPr>
              <w:pStyle w:val="tabletext11"/>
              <w:jc w:val="center"/>
              <w:rPr>
                <w:ins w:id="4461" w:author="Author"/>
              </w:rPr>
            </w:pPr>
            <w:ins w:id="4462" w:author="Author">
              <w:r w:rsidRPr="00A256BD">
                <w:t>1.20</w:t>
              </w:r>
            </w:ins>
          </w:p>
        </w:tc>
        <w:tc>
          <w:tcPr>
            <w:tcW w:w="860" w:type="dxa"/>
            <w:tcBorders>
              <w:top w:val="single" w:sz="6" w:space="0" w:color="auto"/>
              <w:left w:val="single" w:sz="6" w:space="0" w:color="auto"/>
              <w:bottom w:val="single" w:sz="6" w:space="0" w:color="auto"/>
              <w:right w:val="single" w:sz="6" w:space="0" w:color="auto"/>
            </w:tcBorders>
            <w:noWrap/>
            <w:hideMark/>
          </w:tcPr>
          <w:p w14:paraId="31461E8A" w14:textId="77777777" w:rsidR="00D90D80" w:rsidRPr="00A256BD" w:rsidRDefault="00D90D80" w:rsidP="007E3CC5">
            <w:pPr>
              <w:pStyle w:val="tabletext11"/>
              <w:jc w:val="center"/>
              <w:rPr>
                <w:ins w:id="4463" w:author="Author"/>
              </w:rPr>
            </w:pPr>
            <w:ins w:id="4464" w:author="Author">
              <w:r w:rsidRPr="00A256BD">
                <w:t>1.00</w:t>
              </w:r>
            </w:ins>
          </w:p>
        </w:tc>
      </w:tr>
      <w:tr w:rsidR="00D90D80" w:rsidRPr="00A256BD" w14:paraId="2E2654E6" w14:textId="77777777" w:rsidTr="007E3CC5">
        <w:trPr>
          <w:cantSplit/>
          <w:trHeight w:val="190"/>
          <w:ins w:id="4465" w:author="Author"/>
        </w:trPr>
        <w:tc>
          <w:tcPr>
            <w:tcW w:w="200" w:type="dxa"/>
            <w:tcBorders>
              <w:top w:val="nil"/>
              <w:left w:val="nil"/>
              <w:bottom w:val="nil"/>
              <w:right w:val="single" w:sz="6" w:space="0" w:color="auto"/>
            </w:tcBorders>
          </w:tcPr>
          <w:p w14:paraId="42D506B6" w14:textId="77777777" w:rsidR="00D90D80" w:rsidRPr="00A256BD" w:rsidRDefault="00D90D80" w:rsidP="007E3CC5">
            <w:pPr>
              <w:pStyle w:val="tabletext11"/>
              <w:rPr>
                <w:ins w:id="4466" w:author="Author"/>
              </w:rPr>
            </w:pPr>
          </w:p>
        </w:tc>
        <w:tc>
          <w:tcPr>
            <w:tcW w:w="1360" w:type="dxa"/>
            <w:tcBorders>
              <w:top w:val="single" w:sz="6" w:space="0" w:color="auto"/>
              <w:left w:val="single" w:sz="6" w:space="0" w:color="auto"/>
              <w:bottom w:val="single" w:sz="6" w:space="0" w:color="auto"/>
              <w:right w:val="single" w:sz="6" w:space="0" w:color="auto"/>
            </w:tcBorders>
            <w:hideMark/>
          </w:tcPr>
          <w:p w14:paraId="016F553A" w14:textId="77777777" w:rsidR="00D90D80" w:rsidRPr="00A256BD" w:rsidRDefault="00D90D80" w:rsidP="007E3CC5">
            <w:pPr>
              <w:pStyle w:val="tabletext11"/>
              <w:jc w:val="center"/>
              <w:rPr>
                <w:ins w:id="4467" w:author="Author"/>
              </w:rPr>
            </w:pPr>
            <w:ins w:id="4468" w:author="Author">
              <w:r w:rsidRPr="00A256BD">
                <w:t>115 to 129</w:t>
              </w:r>
            </w:ins>
          </w:p>
        </w:tc>
        <w:tc>
          <w:tcPr>
            <w:tcW w:w="860" w:type="dxa"/>
            <w:tcBorders>
              <w:top w:val="single" w:sz="6" w:space="0" w:color="auto"/>
              <w:left w:val="single" w:sz="6" w:space="0" w:color="auto"/>
              <w:bottom w:val="single" w:sz="6" w:space="0" w:color="auto"/>
              <w:right w:val="single" w:sz="6" w:space="0" w:color="auto"/>
            </w:tcBorders>
            <w:noWrap/>
            <w:hideMark/>
          </w:tcPr>
          <w:p w14:paraId="27255522" w14:textId="77777777" w:rsidR="00D90D80" w:rsidRPr="00A256BD" w:rsidRDefault="00D90D80" w:rsidP="007E3CC5">
            <w:pPr>
              <w:pStyle w:val="tabletext11"/>
              <w:jc w:val="center"/>
              <w:rPr>
                <w:ins w:id="4469" w:author="Author"/>
              </w:rPr>
            </w:pPr>
            <w:ins w:id="4470"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E3FC2A2" w14:textId="77777777" w:rsidR="00D90D80" w:rsidRPr="00A256BD" w:rsidRDefault="00D90D80" w:rsidP="007E3CC5">
            <w:pPr>
              <w:pStyle w:val="tabletext11"/>
              <w:jc w:val="center"/>
              <w:rPr>
                <w:ins w:id="4471" w:author="Author"/>
              </w:rPr>
            </w:pPr>
            <w:ins w:id="4472" w:author="Author">
              <w:r w:rsidRPr="00A256BD">
                <w:t>1.10</w:t>
              </w:r>
            </w:ins>
          </w:p>
        </w:tc>
        <w:tc>
          <w:tcPr>
            <w:tcW w:w="860" w:type="dxa"/>
            <w:tcBorders>
              <w:top w:val="single" w:sz="6" w:space="0" w:color="auto"/>
              <w:left w:val="single" w:sz="6" w:space="0" w:color="auto"/>
              <w:bottom w:val="single" w:sz="6" w:space="0" w:color="auto"/>
              <w:right w:val="single" w:sz="6" w:space="0" w:color="auto"/>
            </w:tcBorders>
            <w:noWrap/>
            <w:hideMark/>
          </w:tcPr>
          <w:p w14:paraId="4F1A988E" w14:textId="77777777" w:rsidR="00D90D80" w:rsidRPr="00A256BD" w:rsidRDefault="00D90D80" w:rsidP="007E3CC5">
            <w:pPr>
              <w:pStyle w:val="tabletext11"/>
              <w:jc w:val="center"/>
              <w:rPr>
                <w:ins w:id="4473" w:author="Author"/>
              </w:rPr>
            </w:pPr>
            <w:ins w:id="4474" w:author="Author">
              <w:r w:rsidRPr="00A256BD">
                <w:t>1.20</w:t>
              </w:r>
            </w:ins>
          </w:p>
        </w:tc>
        <w:tc>
          <w:tcPr>
            <w:tcW w:w="860" w:type="dxa"/>
            <w:tcBorders>
              <w:top w:val="single" w:sz="6" w:space="0" w:color="auto"/>
              <w:left w:val="single" w:sz="6" w:space="0" w:color="auto"/>
              <w:bottom w:val="single" w:sz="6" w:space="0" w:color="auto"/>
              <w:right w:val="single" w:sz="6" w:space="0" w:color="auto"/>
            </w:tcBorders>
            <w:noWrap/>
            <w:hideMark/>
          </w:tcPr>
          <w:p w14:paraId="4A5B5DB2" w14:textId="77777777" w:rsidR="00D90D80" w:rsidRPr="00A256BD" w:rsidRDefault="00D90D80" w:rsidP="007E3CC5">
            <w:pPr>
              <w:pStyle w:val="tabletext11"/>
              <w:jc w:val="center"/>
              <w:rPr>
                <w:ins w:id="4475" w:author="Author"/>
              </w:rPr>
            </w:pPr>
            <w:ins w:id="4476" w:author="Author">
              <w:r w:rsidRPr="00A256BD">
                <w:t>1.00</w:t>
              </w:r>
            </w:ins>
          </w:p>
        </w:tc>
      </w:tr>
      <w:tr w:rsidR="00D90D80" w:rsidRPr="00A256BD" w14:paraId="7B862473" w14:textId="77777777" w:rsidTr="007E3CC5">
        <w:trPr>
          <w:cantSplit/>
          <w:trHeight w:val="190"/>
          <w:ins w:id="4477" w:author="Author"/>
        </w:trPr>
        <w:tc>
          <w:tcPr>
            <w:tcW w:w="200" w:type="dxa"/>
            <w:tcBorders>
              <w:top w:val="nil"/>
              <w:left w:val="nil"/>
              <w:bottom w:val="nil"/>
              <w:right w:val="single" w:sz="6" w:space="0" w:color="auto"/>
            </w:tcBorders>
          </w:tcPr>
          <w:p w14:paraId="0F93D03A" w14:textId="77777777" w:rsidR="00D90D80" w:rsidRPr="00A256BD" w:rsidRDefault="00D90D80" w:rsidP="007E3CC5">
            <w:pPr>
              <w:pStyle w:val="tabletext11"/>
              <w:rPr>
                <w:ins w:id="4478" w:author="Author"/>
              </w:rPr>
            </w:pPr>
          </w:p>
        </w:tc>
        <w:tc>
          <w:tcPr>
            <w:tcW w:w="1360" w:type="dxa"/>
            <w:tcBorders>
              <w:top w:val="single" w:sz="6" w:space="0" w:color="auto"/>
              <w:left w:val="single" w:sz="6" w:space="0" w:color="auto"/>
              <w:bottom w:val="single" w:sz="6" w:space="0" w:color="auto"/>
              <w:right w:val="single" w:sz="6" w:space="0" w:color="auto"/>
            </w:tcBorders>
            <w:hideMark/>
          </w:tcPr>
          <w:p w14:paraId="34A7FE4A" w14:textId="77777777" w:rsidR="00D90D80" w:rsidRPr="00A256BD" w:rsidRDefault="00D90D80" w:rsidP="007E3CC5">
            <w:pPr>
              <w:pStyle w:val="tabletext11"/>
              <w:jc w:val="center"/>
              <w:rPr>
                <w:ins w:id="4479" w:author="Author"/>
              </w:rPr>
            </w:pPr>
            <w:ins w:id="4480" w:author="Author">
              <w:r w:rsidRPr="00A256BD">
                <w:t>130 to 154</w:t>
              </w:r>
            </w:ins>
          </w:p>
        </w:tc>
        <w:tc>
          <w:tcPr>
            <w:tcW w:w="860" w:type="dxa"/>
            <w:tcBorders>
              <w:top w:val="single" w:sz="6" w:space="0" w:color="auto"/>
              <w:left w:val="single" w:sz="6" w:space="0" w:color="auto"/>
              <w:bottom w:val="single" w:sz="6" w:space="0" w:color="auto"/>
              <w:right w:val="single" w:sz="6" w:space="0" w:color="auto"/>
            </w:tcBorders>
            <w:noWrap/>
            <w:hideMark/>
          </w:tcPr>
          <w:p w14:paraId="2BD31FB8" w14:textId="77777777" w:rsidR="00D90D80" w:rsidRPr="00A256BD" w:rsidRDefault="00D90D80" w:rsidP="007E3CC5">
            <w:pPr>
              <w:pStyle w:val="tabletext11"/>
              <w:jc w:val="center"/>
              <w:rPr>
                <w:ins w:id="4481" w:author="Author"/>
              </w:rPr>
            </w:pPr>
            <w:ins w:id="4482"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D74B095" w14:textId="77777777" w:rsidR="00D90D80" w:rsidRPr="00A256BD" w:rsidRDefault="00D90D80" w:rsidP="007E3CC5">
            <w:pPr>
              <w:pStyle w:val="tabletext11"/>
              <w:jc w:val="center"/>
              <w:rPr>
                <w:ins w:id="4483" w:author="Author"/>
              </w:rPr>
            </w:pPr>
            <w:ins w:id="4484" w:author="Author">
              <w:r w:rsidRPr="00A256BD">
                <w:t>1.10</w:t>
              </w:r>
            </w:ins>
          </w:p>
        </w:tc>
        <w:tc>
          <w:tcPr>
            <w:tcW w:w="860" w:type="dxa"/>
            <w:tcBorders>
              <w:top w:val="single" w:sz="6" w:space="0" w:color="auto"/>
              <w:left w:val="single" w:sz="6" w:space="0" w:color="auto"/>
              <w:bottom w:val="single" w:sz="6" w:space="0" w:color="auto"/>
              <w:right w:val="single" w:sz="6" w:space="0" w:color="auto"/>
            </w:tcBorders>
            <w:noWrap/>
            <w:hideMark/>
          </w:tcPr>
          <w:p w14:paraId="60A71CB1" w14:textId="77777777" w:rsidR="00D90D80" w:rsidRPr="00A256BD" w:rsidRDefault="00D90D80" w:rsidP="007E3CC5">
            <w:pPr>
              <w:pStyle w:val="tabletext11"/>
              <w:jc w:val="center"/>
              <w:rPr>
                <w:ins w:id="4485" w:author="Author"/>
              </w:rPr>
            </w:pPr>
            <w:ins w:id="4486" w:author="Author">
              <w:r w:rsidRPr="00A256BD">
                <w:t>1.20</w:t>
              </w:r>
            </w:ins>
          </w:p>
        </w:tc>
        <w:tc>
          <w:tcPr>
            <w:tcW w:w="860" w:type="dxa"/>
            <w:tcBorders>
              <w:top w:val="single" w:sz="6" w:space="0" w:color="auto"/>
              <w:left w:val="single" w:sz="6" w:space="0" w:color="auto"/>
              <w:bottom w:val="single" w:sz="6" w:space="0" w:color="auto"/>
              <w:right w:val="single" w:sz="6" w:space="0" w:color="auto"/>
            </w:tcBorders>
            <w:noWrap/>
            <w:hideMark/>
          </w:tcPr>
          <w:p w14:paraId="0604A6F8" w14:textId="77777777" w:rsidR="00D90D80" w:rsidRPr="00A256BD" w:rsidRDefault="00D90D80" w:rsidP="007E3CC5">
            <w:pPr>
              <w:pStyle w:val="tabletext11"/>
              <w:jc w:val="center"/>
              <w:rPr>
                <w:ins w:id="4487" w:author="Author"/>
              </w:rPr>
            </w:pPr>
            <w:ins w:id="4488" w:author="Author">
              <w:r w:rsidRPr="00A256BD">
                <w:t>1.00</w:t>
              </w:r>
            </w:ins>
          </w:p>
        </w:tc>
      </w:tr>
      <w:tr w:rsidR="00D90D80" w:rsidRPr="00A256BD" w14:paraId="7BF8E597" w14:textId="77777777" w:rsidTr="007E3CC5">
        <w:trPr>
          <w:cantSplit/>
          <w:trHeight w:val="190"/>
          <w:ins w:id="4489" w:author="Author"/>
        </w:trPr>
        <w:tc>
          <w:tcPr>
            <w:tcW w:w="200" w:type="dxa"/>
            <w:tcBorders>
              <w:top w:val="nil"/>
              <w:left w:val="nil"/>
              <w:bottom w:val="nil"/>
              <w:right w:val="single" w:sz="6" w:space="0" w:color="auto"/>
            </w:tcBorders>
          </w:tcPr>
          <w:p w14:paraId="64313DFF" w14:textId="77777777" w:rsidR="00D90D80" w:rsidRPr="00A256BD" w:rsidRDefault="00D90D80" w:rsidP="007E3CC5">
            <w:pPr>
              <w:pStyle w:val="tabletext11"/>
              <w:rPr>
                <w:ins w:id="4490" w:author="Author"/>
              </w:rPr>
            </w:pPr>
          </w:p>
        </w:tc>
        <w:tc>
          <w:tcPr>
            <w:tcW w:w="1360" w:type="dxa"/>
            <w:tcBorders>
              <w:top w:val="single" w:sz="6" w:space="0" w:color="auto"/>
              <w:left w:val="single" w:sz="6" w:space="0" w:color="auto"/>
              <w:bottom w:val="single" w:sz="6" w:space="0" w:color="auto"/>
              <w:right w:val="single" w:sz="6" w:space="0" w:color="auto"/>
            </w:tcBorders>
            <w:hideMark/>
          </w:tcPr>
          <w:p w14:paraId="502440F8" w14:textId="77777777" w:rsidR="00D90D80" w:rsidRPr="00A256BD" w:rsidRDefault="00D90D80" w:rsidP="007E3CC5">
            <w:pPr>
              <w:pStyle w:val="tabletext11"/>
              <w:jc w:val="center"/>
              <w:rPr>
                <w:ins w:id="4491" w:author="Author"/>
              </w:rPr>
            </w:pPr>
            <w:ins w:id="4492" w:author="Author">
              <w:r w:rsidRPr="00A256BD">
                <w:t>155 to 194</w:t>
              </w:r>
            </w:ins>
          </w:p>
        </w:tc>
        <w:tc>
          <w:tcPr>
            <w:tcW w:w="860" w:type="dxa"/>
            <w:tcBorders>
              <w:top w:val="single" w:sz="6" w:space="0" w:color="auto"/>
              <w:left w:val="single" w:sz="6" w:space="0" w:color="auto"/>
              <w:bottom w:val="single" w:sz="6" w:space="0" w:color="auto"/>
              <w:right w:val="single" w:sz="6" w:space="0" w:color="auto"/>
            </w:tcBorders>
            <w:noWrap/>
            <w:hideMark/>
          </w:tcPr>
          <w:p w14:paraId="19DD4210" w14:textId="77777777" w:rsidR="00D90D80" w:rsidRPr="00A256BD" w:rsidRDefault="00D90D80" w:rsidP="007E3CC5">
            <w:pPr>
              <w:pStyle w:val="tabletext11"/>
              <w:jc w:val="center"/>
              <w:rPr>
                <w:ins w:id="4493" w:author="Author"/>
              </w:rPr>
            </w:pPr>
            <w:ins w:id="4494"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83C1CBA" w14:textId="77777777" w:rsidR="00D90D80" w:rsidRPr="00A256BD" w:rsidRDefault="00D90D80" w:rsidP="007E3CC5">
            <w:pPr>
              <w:pStyle w:val="tabletext11"/>
              <w:jc w:val="center"/>
              <w:rPr>
                <w:ins w:id="4495" w:author="Author"/>
              </w:rPr>
            </w:pPr>
            <w:ins w:id="4496" w:author="Author">
              <w:r w:rsidRPr="00A256BD">
                <w:t>1.10</w:t>
              </w:r>
            </w:ins>
          </w:p>
        </w:tc>
        <w:tc>
          <w:tcPr>
            <w:tcW w:w="860" w:type="dxa"/>
            <w:tcBorders>
              <w:top w:val="single" w:sz="6" w:space="0" w:color="auto"/>
              <w:left w:val="single" w:sz="6" w:space="0" w:color="auto"/>
              <w:bottom w:val="single" w:sz="6" w:space="0" w:color="auto"/>
              <w:right w:val="single" w:sz="6" w:space="0" w:color="auto"/>
            </w:tcBorders>
            <w:noWrap/>
            <w:hideMark/>
          </w:tcPr>
          <w:p w14:paraId="1526FF43" w14:textId="77777777" w:rsidR="00D90D80" w:rsidRPr="00A256BD" w:rsidRDefault="00D90D80" w:rsidP="007E3CC5">
            <w:pPr>
              <w:pStyle w:val="tabletext11"/>
              <w:jc w:val="center"/>
              <w:rPr>
                <w:ins w:id="4497" w:author="Author"/>
              </w:rPr>
            </w:pPr>
            <w:ins w:id="4498" w:author="Author">
              <w:r w:rsidRPr="00A256BD">
                <w:t>1.20</w:t>
              </w:r>
            </w:ins>
          </w:p>
        </w:tc>
        <w:tc>
          <w:tcPr>
            <w:tcW w:w="860" w:type="dxa"/>
            <w:tcBorders>
              <w:top w:val="single" w:sz="6" w:space="0" w:color="auto"/>
              <w:left w:val="single" w:sz="6" w:space="0" w:color="auto"/>
              <w:bottom w:val="single" w:sz="6" w:space="0" w:color="auto"/>
              <w:right w:val="single" w:sz="6" w:space="0" w:color="auto"/>
            </w:tcBorders>
            <w:noWrap/>
            <w:hideMark/>
          </w:tcPr>
          <w:p w14:paraId="141B7234" w14:textId="77777777" w:rsidR="00D90D80" w:rsidRPr="00A256BD" w:rsidRDefault="00D90D80" w:rsidP="007E3CC5">
            <w:pPr>
              <w:pStyle w:val="tabletext11"/>
              <w:jc w:val="center"/>
              <w:rPr>
                <w:ins w:id="4499" w:author="Author"/>
              </w:rPr>
            </w:pPr>
            <w:ins w:id="4500" w:author="Author">
              <w:r w:rsidRPr="00A256BD">
                <w:t>1.00</w:t>
              </w:r>
            </w:ins>
          </w:p>
        </w:tc>
      </w:tr>
      <w:tr w:rsidR="00D90D80" w:rsidRPr="00A256BD" w14:paraId="0138439D" w14:textId="77777777" w:rsidTr="007E3CC5">
        <w:trPr>
          <w:cantSplit/>
          <w:trHeight w:val="190"/>
          <w:ins w:id="4501" w:author="Author"/>
        </w:trPr>
        <w:tc>
          <w:tcPr>
            <w:tcW w:w="200" w:type="dxa"/>
            <w:tcBorders>
              <w:top w:val="nil"/>
              <w:left w:val="nil"/>
              <w:bottom w:val="nil"/>
              <w:right w:val="single" w:sz="6" w:space="0" w:color="auto"/>
            </w:tcBorders>
          </w:tcPr>
          <w:p w14:paraId="168CD49C" w14:textId="77777777" w:rsidR="00D90D80" w:rsidRPr="00A256BD" w:rsidRDefault="00D90D80" w:rsidP="007E3CC5">
            <w:pPr>
              <w:pStyle w:val="tabletext11"/>
              <w:rPr>
                <w:ins w:id="4502" w:author="Author"/>
              </w:rPr>
            </w:pPr>
          </w:p>
        </w:tc>
        <w:tc>
          <w:tcPr>
            <w:tcW w:w="1360" w:type="dxa"/>
            <w:tcBorders>
              <w:top w:val="single" w:sz="6" w:space="0" w:color="auto"/>
              <w:left w:val="single" w:sz="6" w:space="0" w:color="auto"/>
              <w:bottom w:val="single" w:sz="6" w:space="0" w:color="auto"/>
              <w:right w:val="single" w:sz="6" w:space="0" w:color="auto"/>
            </w:tcBorders>
            <w:hideMark/>
          </w:tcPr>
          <w:p w14:paraId="33C516CD" w14:textId="77777777" w:rsidR="00D90D80" w:rsidRPr="00A256BD" w:rsidRDefault="00D90D80" w:rsidP="007E3CC5">
            <w:pPr>
              <w:pStyle w:val="tabletext11"/>
              <w:jc w:val="center"/>
              <w:rPr>
                <w:ins w:id="4503" w:author="Author"/>
              </w:rPr>
            </w:pPr>
            <w:ins w:id="4504" w:author="Author">
              <w:r w:rsidRPr="00A256BD">
                <w:t>195 to 289</w:t>
              </w:r>
            </w:ins>
          </w:p>
        </w:tc>
        <w:tc>
          <w:tcPr>
            <w:tcW w:w="860" w:type="dxa"/>
            <w:tcBorders>
              <w:top w:val="single" w:sz="6" w:space="0" w:color="auto"/>
              <w:left w:val="single" w:sz="6" w:space="0" w:color="auto"/>
              <w:bottom w:val="single" w:sz="6" w:space="0" w:color="auto"/>
              <w:right w:val="single" w:sz="6" w:space="0" w:color="auto"/>
            </w:tcBorders>
            <w:noWrap/>
            <w:hideMark/>
          </w:tcPr>
          <w:p w14:paraId="2B087DCE" w14:textId="77777777" w:rsidR="00D90D80" w:rsidRPr="00A256BD" w:rsidRDefault="00D90D80" w:rsidP="007E3CC5">
            <w:pPr>
              <w:pStyle w:val="tabletext11"/>
              <w:jc w:val="center"/>
              <w:rPr>
                <w:ins w:id="4505" w:author="Author"/>
              </w:rPr>
            </w:pPr>
            <w:ins w:id="4506"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FCF1EAD" w14:textId="77777777" w:rsidR="00D90D80" w:rsidRPr="00A256BD" w:rsidRDefault="00D90D80" w:rsidP="007E3CC5">
            <w:pPr>
              <w:pStyle w:val="tabletext11"/>
              <w:jc w:val="center"/>
              <w:rPr>
                <w:ins w:id="4507" w:author="Author"/>
              </w:rPr>
            </w:pPr>
            <w:ins w:id="4508" w:author="Author">
              <w:r w:rsidRPr="00A256BD">
                <w:t>1.10</w:t>
              </w:r>
            </w:ins>
          </w:p>
        </w:tc>
        <w:tc>
          <w:tcPr>
            <w:tcW w:w="860" w:type="dxa"/>
            <w:tcBorders>
              <w:top w:val="single" w:sz="6" w:space="0" w:color="auto"/>
              <w:left w:val="single" w:sz="6" w:space="0" w:color="auto"/>
              <w:bottom w:val="single" w:sz="6" w:space="0" w:color="auto"/>
              <w:right w:val="single" w:sz="6" w:space="0" w:color="auto"/>
            </w:tcBorders>
            <w:noWrap/>
            <w:hideMark/>
          </w:tcPr>
          <w:p w14:paraId="47D8C0B1" w14:textId="77777777" w:rsidR="00D90D80" w:rsidRPr="00A256BD" w:rsidRDefault="00D90D80" w:rsidP="007E3CC5">
            <w:pPr>
              <w:pStyle w:val="tabletext11"/>
              <w:jc w:val="center"/>
              <w:rPr>
                <w:ins w:id="4509" w:author="Author"/>
              </w:rPr>
            </w:pPr>
            <w:ins w:id="4510" w:author="Author">
              <w:r w:rsidRPr="00A256BD">
                <w:t>1.20</w:t>
              </w:r>
            </w:ins>
          </w:p>
        </w:tc>
        <w:tc>
          <w:tcPr>
            <w:tcW w:w="860" w:type="dxa"/>
            <w:tcBorders>
              <w:top w:val="single" w:sz="6" w:space="0" w:color="auto"/>
              <w:left w:val="single" w:sz="6" w:space="0" w:color="auto"/>
              <w:bottom w:val="single" w:sz="6" w:space="0" w:color="auto"/>
              <w:right w:val="single" w:sz="6" w:space="0" w:color="auto"/>
            </w:tcBorders>
            <w:noWrap/>
            <w:hideMark/>
          </w:tcPr>
          <w:p w14:paraId="61652B3A" w14:textId="77777777" w:rsidR="00D90D80" w:rsidRPr="00A256BD" w:rsidRDefault="00D90D80" w:rsidP="007E3CC5">
            <w:pPr>
              <w:pStyle w:val="tabletext11"/>
              <w:jc w:val="center"/>
              <w:rPr>
                <w:ins w:id="4511" w:author="Author"/>
              </w:rPr>
            </w:pPr>
            <w:ins w:id="4512" w:author="Author">
              <w:r w:rsidRPr="00A256BD">
                <w:t>1.00</w:t>
              </w:r>
            </w:ins>
          </w:p>
        </w:tc>
      </w:tr>
      <w:tr w:rsidR="00D90D80" w:rsidRPr="00A256BD" w14:paraId="161BEC9A" w14:textId="77777777" w:rsidTr="007E3CC5">
        <w:trPr>
          <w:cantSplit/>
          <w:trHeight w:val="190"/>
          <w:ins w:id="4513" w:author="Author"/>
        </w:trPr>
        <w:tc>
          <w:tcPr>
            <w:tcW w:w="200" w:type="dxa"/>
            <w:tcBorders>
              <w:top w:val="nil"/>
              <w:left w:val="nil"/>
              <w:bottom w:val="nil"/>
              <w:right w:val="single" w:sz="6" w:space="0" w:color="auto"/>
            </w:tcBorders>
          </w:tcPr>
          <w:p w14:paraId="668694F5" w14:textId="77777777" w:rsidR="00D90D80" w:rsidRPr="00A256BD" w:rsidRDefault="00D90D80" w:rsidP="007E3CC5">
            <w:pPr>
              <w:pStyle w:val="tabletext11"/>
              <w:rPr>
                <w:ins w:id="4514" w:author="Author"/>
              </w:rPr>
            </w:pPr>
          </w:p>
        </w:tc>
        <w:tc>
          <w:tcPr>
            <w:tcW w:w="1360" w:type="dxa"/>
            <w:tcBorders>
              <w:top w:val="single" w:sz="6" w:space="0" w:color="auto"/>
              <w:left w:val="single" w:sz="6" w:space="0" w:color="auto"/>
              <w:bottom w:val="single" w:sz="6" w:space="0" w:color="auto"/>
              <w:right w:val="single" w:sz="6" w:space="0" w:color="auto"/>
            </w:tcBorders>
            <w:hideMark/>
          </w:tcPr>
          <w:p w14:paraId="540D5A50" w14:textId="77777777" w:rsidR="00D90D80" w:rsidRPr="00A256BD" w:rsidRDefault="00D90D80" w:rsidP="007E3CC5">
            <w:pPr>
              <w:pStyle w:val="tabletext11"/>
              <w:jc w:val="center"/>
              <w:rPr>
                <w:ins w:id="4515" w:author="Author"/>
              </w:rPr>
            </w:pPr>
            <w:ins w:id="4516" w:author="Author">
              <w:r w:rsidRPr="00A256BD">
                <w:t>290 or greater</w:t>
              </w:r>
            </w:ins>
          </w:p>
        </w:tc>
        <w:tc>
          <w:tcPr>
            <w:tcW w:w="860" w:type="dxa"/>
            <w:tcBorders>
              <w:top w:val="single" w:sz="6" w:space="0" w:color="auto"/>
              <w:left w:val="single" w:sz="6" w:space="0" w:color="auto"/>
              <w:bottom w:val="single" w:sz="6" w:space="0" w:color="auto"/>
              <w:right w:val="single" w:sz="6" w:space="0" w:color="auto"/>
            </w:tcBorders>
            <w:noWrap/>
            <w:hideMark/>
          </w:tcPr>
          <w:p w14:paraId="1F4E962B" w14:textId="77777777" w:rsidR="00D90D80" w:rsidRPr="00A256BD" w:rsidRDefault="00D90D80" w:rsidP="007E3CC5">
            <w:pPr>
              <w:pStyle w:val="tabletext11"/>
              <w:jc w:val="center"/>
              <w:rPr>
                <w:ins w:id="4517" w:author="Author"/>
              </w:rPr>
            </w:pPr>
            <w:ins w:id="4518"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24E3A0B3" w14:textId="77777777" w:rsidR="00D90D80" w:rsidRPr="00A256BD" w:rsidRDefault="00D90D80" w:rsidP="007E3CC5">
            <w:pPr>
              <w:pStyle w:val="tabletext11"/>
              <w:jc w:val="center"/>
              <w:rPr>
                <w:ins w:id="4519" w:author="Author"/>
              </w:rPr>
            </w:pPr>
            <w:ins w:id="4520" w:author="Author">
              <w:r w:rsidRPr="00A256BD">
                <w:t>1.10</w:t>
              </w:r>
            </w:ins>
          </w:p>
        </w:tc>
        <w:tc>
          <w:tcPr>
            <w:tcW w:w="860" w:type="dxa"/>
            <w:tcBorders>
              <w:top w:val="single" w:sz="6" w:space="0" w:color="auto"/>
              <w:left w:val="single" w:sz="6" w:space="0" w:color="auto"/>
              <w:bottom w:val="single" w:sz="6" w:space="0" w:color="auto"/>
              <w:right w:val="single" w:sz="6" w:space="0" w:color="auto"/>
            </w:tcBorders>
            <w:noWrap/>
            <w:hideMark/>
          </w:tcPr>
          <w:p w14:paraId="4B98CBE4" w14:textId="77777777" w:rsidR="00D90D80" w:rsidRPr="00A256BD" w:rsidRDefault="00D90D80" w:rsidP="007E3CC5">
            <w:pPr>
              <w:pStyle w:val="tabletext11"/>
              <w:jc w:val="center"/>
              <w:rPr>
                <w:ins w:id="4521" w:author="Author"/>
              </w:rPr>
            </w:pPr>
            <w:ins w:id="4522" w:author="Author">
              <w:r w:rsidRPr="00A256BD">
                <w:t>1.20</w:t>
              </w:r>
            </w:ins>
          </w:p>
        </w:tc>
        <w:tc>
          <w:tcPr>
            <w:tcW w:w="860" w:type="dxa"/>
            <w:tcBorders>
              <w:top w:val="single" w:sz="6" w:space="0" w:color="auto"/>
              <w:left w:val="single" w:sz="6" w:space="0" w:color="auto"/>
              <w:bottom w:val="single" w:sz="6" w:space="0" w:color="auto"/>
              <w:right w:val="single" w:sz="6" w:space="0" w:color="auto"/>
            </w:tcBorders>
            <w:noWrap/>
            <w:hideMark/>
          </w:tcPr>
          <w:p w14:paraId="3FD2D400" w14:textId="77777777" w:rsidR="00D90D80" w:rsidRPr="00A256BD" w:rsidRDefault="00D90D80" w:rsidP="007E3CC5">
            <w:pPr>
              <w:pStyle w:val="tabletext11"/>
              <w:jc w:val="center"/>
              <w:rPr>
                <w:ins w:id="4523" w:author="Author"/>
              </w:rPr>
            </w:pPr>
            <w:ins w:id="4524" w:author="Author">
              <w:r w:rsidRPr="00A256BD">
                <w:t>1.00</w:t>
              </w:r>
            </w:ins>
          </w:p>
        </w:tc>
      </w:tr>
    </w:tbl>
    <w:p w14:paraId="4850994D" w14:textId="77777777" w:rsidR="00D90D80" w:rsidRPr="00A256BD" w:rsidRDefault="00D90D80" w:rsidP="00D90D80">
      <w:pPr>
        <w:pStyle w:val="tablecaption"/>
        <w:rPr>
          <w:ins w:id="4525" w:author="Author"/>
        </w:rPr>
      </w:pPr>
      <w:ins w:id="4526" w:author="Author">
        <w:r w:rsidRPr="00A256BD">
          <w:t>Table 239.B.2.a. Fleet Size Factors For Liability And Medical Payments</w:t>
        </w:r>
      </w:ins>
    </w:p>
    <w:p w14:paraId="5715F224" w14:textId="77777777" w:rsidR="00D90D80" w:rsidRPr="00A256BD" w:rsidRDefault="00D90D80" w:rsidP="00D90D80">
      <w:pPr>
        <w:pStyle w:val="isonormal"/>
        <w:rPr>
          <w:ins w:id="4527" w:author="Author"/>
        </w:rPr>
      </w:pPr>
    </w:p>
    <w:p w14:paraId="7FF740BE" w14:textId="77777777" w:rsidR="00D90D80" w:rsidRPr="00A256BD" w:rsidRDefault="00D90D80" w:rsidP="00D90D80">
      <w:pPr>
        <w:pStyle w:val="outlinehd4"/>
        <w:rPr>
          <w:ins w:id="4528" w:author="Author"/>
        </w:rPr>
      </w:pPr>
      <w:ins w:id="4529" w:author="Author">
        <w:r w:rsidRPr="00A256BD">
          <w:tab/>
          <w:t>b.</w:t>
        </w:r>
        <w:r w:rsidRPr="00A256BD">
          <w:tab/>
          <w:t>Collision</w:t>
        </w:r>
      </w:ins>
    </w:p>
    <w:p w14:paraId="4B7BA7EB" w14:textId="77777777" w:rsidR="00D90D80" w:rsidRPr="00A256BD" w:rsidRDefault="00D90D80" w:rsidP="00D90D80">
      <w:pPr>
        <w:pStyle w:val="space4"/>
        <w:rPr>
          <w:ins w:id="453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D90D80" w:rsidRPr="00A256BD" w14:paraId="3A79D6AE" w14:textId="77777777" w:rsidTr="007E3CC5">
        <w:trPr>
          <w:cantSplit/>
          <w:trHeight w:val="190"/>
          <w:ins w:id="4531" w:author="Author"/>
        </w:trPr>
        <w:tc>
          <w:tcPr>
            <w:tcW w:w="200" w:type="dxa"/>
            <w:tcBorders>
              <w:top w:val="nil"/>
              <w:left w:val="nil"/>
              <w:bottom w:val="nil"/>
              <w:right w:val="single" w:sz="6" w:space="0" w:color="auto"/>
            </w:tcBorders>
          </w:tcPr>
          <w:p w14:paraId="61E5B59D" w14:textId="77777777" w:rsidR="00D90D80" w:rsidRPr="00A256BD" w:rsidRDefault="00D90D80" w:rsidP="007E3CC5">
            <w:pPr>
              <w:pStyle w:val="tablehead"/>
              <w:rPr>
                <w:ins w:id="4532" w:author="Author"/>
                <w:rFonts w:cs="Arial"/>
                <w:szCs w:val="18"/>
              </w:rPr>
            </w:pPr>
          </w:p>
          <w:p w14:paraId="447540AB" w14:textId="77777777" w:rsidR="00D90D80" w:rsidRPr="00A256BD" w:rsidRDefault="00D90D80" w:rsidP="007E3CC5">
            <w:pPr>
              <w:pStyle w:val="tablehead"/>
              <w:rPr>
                <w:ins w:id="4533" w:author="Author"/>
              </w:rPr>
            </w:pPr>
          </w:p>
        </w:tc>
        <w:tc>
          <w:tcPr>
            <w:tcW w:w="1360" w:type="dxa"/>
            <w:tcBorders>
              <w:top w:val="single" w:sz="6" w:space="0" w:color="auto"/>
              <w:left w:val="single" w:sz="6" w:space="0" w:color="auto"/>
              <w:bottom w:val="single" w:sz="6" w:space="0" w:color="auto"/>
              <w:right w:val="single" w:sz="6" w:space="0" w:color="auto"/>
            </w:tcBorders>
            <w:vAlign w:val="bottom"/>
            <w:hideMark/>
          </w:tcPr>
          <w:p w14:paraId="613ECAE4" w14:textId="77777777" w:rsidR="00D90D80" w:rsidRPr="00A256BD" w:rsidRDefault="00D90D80" w:rsidP="007E3CC5">
            <w:pPr>
              <w:pStyle w:val="tablehead"/>
              <w:rPr>
                <w:ins w:id="4534" w:author="Author"/>
              </w:rPr>
            </w:pPr>
            <w:ins w:id="4535" w:author="Author">
              <w:r w:rsidRPr="00A256BD">
                <w:t>Number Of</w:t>
              </w:r>
              <w:r w:rsidRPr="00A256BD">
                <w:br/>
                <w:t>Self-propelled Vehicles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40FA86D0" w14:textId="77777777" w:rsidR="00D90D80" w:rsidRPr="00A256BD" w:rsidRDefault="00D90D80" w:rsidP="007E3CC5">
            <w:pPr>
              <w:pStyle w:val="tablehead"/>
              <w:rPr>
                <w:ins w:id="4536" w:author="Author"/>
              </w:rPr>
            </w:pPr>
            <w:ins w:id="4537" w:author="Author">
              <w:r w:rsidRPr="00A256BD">
                <w:t>Van Pools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6612A84F" w14:textId="77777777" w:rsidR="00D90D80" w:rsidRPr="00A256BD" w:rsidRDefault="00D90D80" w:rsidP="007E3CC5">
            <w:pPr>
              <w:pStyle w:val="tablehead"/>
              <w:rPr>
                <w:ins w:id="4538" w:author="Author"/>
              </w:rPr>
            </w:pPr>
            <w:ins w:id="4539" w:author="Author">
              <w:r w:rsidRPr="00A256BD">
                <w:t>Taxis And Limou-</w:t>
              </w:r>
              <w:r w:rsidRPr="00A256BD">
                <w:br/>
                <w:t>sines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74CFDB3A" w14:textId="77777777" w:rsidR="00D90D80" w:rsidRPr="00A256BD" w:rsidRDefault="00D90D80" w:rsidP="007E3CC5">
            <w:pPr>
              <w:pStyle w:val="tablehead"/>
              <w:rPr>
                <w:ins w:id="4540" w:author="Author"/>
              </w:rPr>
            </w:pPr>
            <w:ins w:id="4541" w:author="Author">
              <w:r w:rsidRPr="00A256BD">
                <w:t>School And Church Buses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651A3BED" w14:textId="77777777" w:rsidR="00D90D80" w:rsidRPr="00A256BD" w:rsidRDefault="00D90D80" w:rsidP="007E3CC5">
            <w:pPr>
              <w:pStyle w:val="tablehead"/>
              <w:rPr>
                <w:ins w:id="4542" w:author="Author"/>
              </w:rPr>
            </w:pPr>
            <w:ins w:id="4543" w:author="Author">
              <w:r w:rsidRPr="00A256BD">
                <w:t>Other Buses</w:t>
              </w:r>
            </w:ins>
          </w:p>
        </w:tc>
      </w:tr>
      <w:tr w:rsidR="00D90D80" w:rsidRPr="00A256BD" w14:paraId="254F8840" w14:textId="77777777" w:rsidTr="007E3CC5">
        <w:trPr>
          <w:cantSplit/>
          <w:trHeight w:val="190"/>
          <w:ins w:id="4544" w:author="Author"/>
        </w:trPr>
        <w:tc>
          <w:tcPr>
            <w:tcW w:w="200" w:type="dxa"/>
            <w:tcBorders>
              <w:top w:val="nil"/>
              <w:left w:val="nil"/>
              <w:bottom w:val="nil"/>
              <w:right w:val="single" w:sz="6" w:space="0" w:color="auto"/>
            </w:tcBorders>
          </w:tcPr>
          <w:p w14:paraId="6F2D940B" w14:textId="77777777" w:rsidR="00D90D80" w:rsidRPr="00A256BD" w:rsidRDefault="00D90D80" w:rsidP="007E3CC5">
            <w:pPr>
              <w:pStyle w:val="tabletext11"/>
              <w:rPr>
                <w:ins w:id="4545"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2956B19" w14:textId="77777777" w:rsidR="00D90D80" w:rsidRPr="00A256BD" w:rsidRDefault="00D90D80" w:rsidP="007E3CC5">
            <w:pPr>
              <w:pStyle w:val="tabletext11"/>
              <w:jc w:val="center"/>
              <w:rPr>
                <w:ins w:id="4546" w:author="Author"/>
              </w:rPr>
            </w:pPr>
            <w:ins w:id="4547" w:author="Author">
              <w:r w:rsidRPr="00A256BD">
                <w:t>1</w:t>
              </w:r>
            </w:ins>
          </w:p>
        </w:tc>
        <w:tc>
          <w:tcPr>
            <w:tcW w:w="860" w:type="dxa"/>
            <w:tcBorders>
              <w:top w:val="single" w:sz="6" w:space="0" w:color="auto"/>
              <w:left w:val="single" w:sz="6" w:space="0" w:color="auto"/>
              <w:bottom w:val="single" w:sz="6" w:space="0" w:color="auto"/>
              <w:right w:val="single" w:sz="6" w:space="0" w:color="auto"/>
            </w:tcBorders>
            <w:noWrap/>
            <w:hideMark/>
          </w:tcPr>
          <w:p w14:paraId="793A76B8" w14:textId="77777777" w:rsidR="00D90D80" w:rsidRPr="00A256BD" w:rsidRDefault="00D90D80" w:rsidP="007E3CC5">
            <w:pPr>
              <w:pStyle w:val="tabletext11"/>
              <w:jc w:val="center"/>
              <w:rPr>
                <w:ins w:id="4548" w:author="Author"/>
              </w:rPr>
            </w:pPr>
            <w:ins w:id="4549"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2E96C7A" w14:textId="77777777" w:rsidR="00D90D80" w:rsidRPr="00A256BD" w:rsidRDefault="00D90D80" w:rsidP="007E3CC5">
            <w:pPr>
              <w:pStyle w:val="tabletext11"/>
              <w:jc w:val="center"/>
              <w:rPr>
                <w:ins w:id="4550" w:author="Author"/>
              </w:rPr>
            </w:pPr>
            <w:ins w:id="455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FF35311" w14:textId="77777777" w:rsidR="00D90D80" w:rsidRPr="00A256BD" w:rsidRDefault="00D90D80" w:rsidP="007E3CC5">
            <w:pPr>
              <w:pStyle w:val="tabletext11"/>
              <w:jc w:val="center"/>
              <w:rPr>
                <w:ins w:id="4552" w:author="Author"/>
              </w:rPr>
            </w:pPr>
            <w:ins w:id="455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14C6AFB6" w14:textId="77777777" w:rsidR="00D90D80" w:rsidRPr="00A256BD" w:rsidRDefault="00D90D80" w:rsidP="007E3CC5">
            <w:pPr>
              <w:pStyle w:val="tabletext11"/>
              <w:jc w:val="center"/>
              <w:rPr>
                <w:ins w:id="4554" w:author="Author"/>
              </w:rPr>
            </w:pPr>
            <w:ins w:id="4555" w:author="Author">
              <w:r w:rsidRPr="00A256BD">
                <w:t>1.00</w:t>
              </w:r>
            </w:ins>
          </w:p>
        </w:tc>
      </w:tr>
      <w:tr w:rsidR="00D90D80" w:rsidRPr="00A256BD" w14:paraId="7B7A1B7C" w14:textId="77777777" w:rsidTr="007E3CC5">
        <w:trPr>
          <w:cantSplit/>
          <w:trHeight w:val="190"/>
          <w:ins w:id="4556" w:author="Author"/>
        </w:trPr>
        <w:tc>
          <w:tcPr>
            <w:tcW w:w="200" w:type="dxa"/>
            <w:tcBorders>
              <w:top w:val="nil"/>
              <w:left w:val="nil"/>
              <w:bottom w:val="nil"/>
              <w:right w:val="single" w:sz="6" w:space="0" w:color="auto"/>
            </w:tcBorders>
          </w:tcPr>
          <w:p w14:paraId="772ABC63" w14:textId="77777777" w:rsidR="00D90D80" w:rsidRPr="00A256BD" w:rsidRDefault="00D90D80" w:rsidP="007E3CC5">
            <w:pPr>
              <w:pStyle w:val="tabletext11"/>
              <w:rPr>
                <w:ins w:id="4557" w:author="Author"/>
              </w:rPr>
            </w:pPr>
          </w:p>
        </w:tc>
        <w:tc>
          <w:tcPr>
            <w:tcW w:w="1360" w:type="dxa"/>
            <w:tcBorders>
              <w:top w:val="single" w:sz="6" w:space="0" w:color="auto"/>
              <w:left w:val="single" w:sz="6" w:space="0" w:color="auto"/>
              <w:bottom w:val="single" w:sz="6" w:space="0" w:color="auto"/>
              <w:right w:val="single" w:sz="6" w:space="0" w:color="auto"/>
            </w:tcBorders>
            <w:hideMark/>
          </w:tcPr>
          <w:p w14:paraId="3D8A2A8F" w14:textId="77777777" w:rsidR="00D90D80" w:rsidRPr="00A256BD" w:rsidRDefault="00D90D80" w:rsidP="007E3CC5">
            <w:pPr>
              <w:pStyle w:val="tabletext11"/>
              <w:jc w:val="center"/>
              <w:rPr>
                <w:ins w:id="4558" w:author="Author"/>
              </w:rPr>
            </w:pPr>
            <w:ins w:id="4559" w:author="Author">
              <w:r w:rsidRPr="00A256BD">
                <w:t>2</w:t>
              </w:r>
            </w:ins>
          </w:p>
        </w:tc>
        <w:tc>
          <w:tcPr>
            <w:tcW w:w="860" w:type="dxa"/>
            <w:tcBorders>
              <w:top w:val="single" w:sz="6" w:space="0" w:color="auto"/>
              <w:left w:val="single" w:sz="6" w:space="0" w:color="auto"/>
              <w:bottom w:val="single" w:sz="6" w:space="0" w:color="auto"/>
              <w:right w:val="single" w:sz="6" w:space="0" w:color="auto"/>
            </w:tcBorders>
            <w:noWrap/>
            <w:hideMark/>
          </w:tcPr>
          <w:p w14:paraId="788F8EE1" w14:textId="77777777" w:rsidR="00D90D80" w:rsidRPr="00A256BD" w:rsidRDefault="00D90D80" w:rsidP="007E3CC5">
            <w:pPr>
              <w:pStyle w:val="tabletext11"/>
              <w:jc w:val="center"/>
              <w:rPr>
                <w:ins w:id="4560" w:author="Author"/>
              </w:rPr>
            </w:pPr>
            <w:ins w:id="456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36695343" w14:textId="77777777" w:rsidR="00D90D80" w:rsidRPr="00A256BD" w:rsidRDefault="00D90D80" w:rsidP="007E3CC5">
            <w:pPr>
              <w:pStyle w:val="tabletext11"/>
              <w:jc w:val="center"/>
              <w:rPr>
                <w:ins w:id="4562" w:author="Author"/>
              </w:rPr>
            </w:pPr>
            <w:ins w:id="456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01ABFF32" w14:textId="77777777" w:rsidR="00D90D80" w:rsidRPr="00A256BD" w:rsidRDefault="00D90D80" w:rsidP="007E3CC5">
            <w:pPr>
              <w:pStyle w:val="tabletext11"/>
              <w:jc w:val="center"/>
              <w:rPr>
                <w:ins w:id="4564" w:author="Author"/>
              </w:rPr>
            </w:pPr>
            <w:ins w:id="4565"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3E69CA13" w14:textId="77777777" w:rsidR="00D90D80" w:rsidRPr="00A256BD" w:rsidRDefault="00D90D80" w:rsidP="007E3CC5">
            <w:pPr>
              <w:pStyle w:val="tabletext11"/>
              <w:jc w:val="center"/>
              <w:rPr>
                <w:ins w:id="4566" w:author="Author"/>
              </w:rPr>
            </w:pPr>
            <w:ins w:id="4567" w:author="Author">
              <w:r w:rsidRPr="00A256BD">
                <w:t>1.00</w:t>
              </w:r>
            </w:ins>
          </w:p>
        </w:tc>
      </w:tr>
      <w:tr w:rsidR="00D90D80" w:rsidRPr="00A256BD" w14:paraId="3A260066" w14:textId="77777777" w:rsidTr="007E3CC5">
        <w:trPr>
          <w:cantSplit/>
          <w:trHeight w:val="190"/>
          <w:ins w:id="4568" w:author="Author"/>
        </w:trPr>
        <w:tc>
          <w:tcPr>
            <w:tcW w:w="200" w:type="dxa"/>
            <w:tcBorders>
              <w:top w:val="nil"/>
              <w:left w:val="nil"/>
              <w:bottom w:val="nil"/>
              <w:right w:val="single" w:sz="6" w:space="0" w:color="auto"/>
            </w:tcBorders>
          </w:tcPr>
          <w:p w14:paraId="167D5A10" w14:textId="77777777" w:rsidR="00D90D80" w:rsidRPr="00A256BD" w:rsidRDefault="00D90D80" w:rsidP="007E3CC5">
            <w:pPr>
              <w:pStyle w:val="tabletext11"/>
              <w:rPr>
                <w:ins w:id="4569" w:author="Author"/>
              </w:rPr>
            </w:pPr>
          </w:p>
        </w:tc>
        <w:tc>
          <w:tcPr>
            <w:tcW w:w="1360" w:type="dxa"/>
            <w:tcBorders>
              <w:top w:val="single" w:sz="6" w:space="0" w:color="auto"/>
              <w:left w:val="single" w:sz="6" w:space="0" w:color="auto"/>
              <w:bottom w:val="single" w:sz="6" w:space="0" w:color="auto"/>
              <w:right w:val="single" w:sz="6" w:space="0" w:color="auto"/>
            </w:tcBorders>
            <w:hideMark/>
          </w:tcPr>
          <w:p w14:paraId="61F4CE95" w14:textId="77777777" w:rsidR="00D90D80" w:rsidRPr="00A256BD" w:rsidRDefault="00D90D80" w:rsidP="007E3CC5">
            <w:pPr>
              <w:pStyle w:val="tabletext11"/>
              <w:jc w:val="center"/>
              <w:rPr>
                <w:ins w:id="4570" w:author="Author"/>
              </w:rPr>
            </w:pPr>
            <w:ins w:id="4571" w:author="Author">
              <w:r w:rsidRPr="00A256BD">
                <w:t>3 to 4</w:t>
              </w:r>
            </w:ins>
          </w:p>
        </w:tc>
        <w:tc>
          <w:tcPr>
            <w:tcW w:w="860" w:type="dxa"/>
            <w:tcBorders>
              <w:top w:val="single" w:sz="6" w:space="0" w:color="auto"/>
              <w:left w:val="single" w:sz="6" w:space="0" w:color="auto"/>
              <w:bottom w:val="single" w:sz="6" w:space="0" w:color="auto"/>
              <w:right w:val="single" w:sz="6" w:space="0" w:color="auto"/>
            </w:tcBorders>
            <w:noWrap/>
            <w:hideMark/>
          </w:tcPr>
          <w:p w14:paraId="07A621DE" w14:textId="77777777" w:rsidR="00D90D80" w:rsidRPr="00A256BD" w:rsidRDefault="00D90D80" w:rsidP="007E3CC5">
            <w:pPr>
              <w:pStyle w:val="tabletext11"/>
              <w:jc w:val="center"/>
              <w:rPr>
                <w:ins w:id="4572" w:author="Author"/>
              </w:rPr>
            </w:pPr>
            <w:ins w:id="457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0B6DFF2B" w14:textId="77777777" w:rsidR="00D90D80" w:rsidRPr="00A256BD" w:rsidRDefault="00D90D80" w:rsidP="007E3CC5">
            <w:pPr>
              <w:pStyle w:val="tabletext11"/>
              <w:jc w:val="center"/>
              <w:rPr>
                <w:ins w:id="4574" w:author="Author"/>
              </w:rPr>
            </w:pPr>
            <w:ins w:id="4575"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15E2CCF8" w14:textId="77777777" w:rsidR="00D90D80" w:rsidRPr="00A256BD" w:rsidRDefault="00D90D80" w:rsidP="007E3CC5">
            <w:pPr>
              <w:pStyle w:val="tabletext11"/>
              <w:jc w:val="center"/>
              <w:rPr>
                <w:ins w:id="4576" w:author="Author"/>
              </w:rPr>
            </w:pPr>
            <w:ins w:id="4577"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38DE1059" w14:textId="77777777" w:rsidR="00D90D80" w:rsidRPr="00A256BD" w:rsidRDefault="00D90D80" w:rsidP="007E3CC5">
            <w:pPr>
              <w:pStyle w:val="tabletext11"/>
              <w:jc w:val="center"/>
              <w:rPr>
                <w:ins w:id="4578" w:author="Author"/>
              </w:rPr>
            </w:pPr>
            <w:ins w:id="4579" w:author="Author">
              <w:r w:rsidRPr="00A256BD">
                <w:t>1.00</w:t>
              </w:r>
            </w:ins>
          </w:p>
        </w:tc>
      </w:tr>
      <w:tr w:rsidR="00D90D80" w:rsidRPr="00A256BD" w14:paraId="5C4ACBC8" w14:textId="77777777" w:rsidTr="007E3CC5">
        <w:trPr>
          <w:cantSplit/>
          <w:trHeight w:val="190"/>
          <w:ins w:id="4580" w:author="Author"/>
        </w:trPr>
        <w:tc>
          <w:tcPr>
            <w:tcW w:w="200" w:type="dxa"/>
            <w:tcBorders>
              <w:top w:val="nil"/>
              <w:left w:val="nil"/>
              <w:bottom w:val="nil"/>
              <w:right w:val="single" w:sz="6" w:space="0" w:color="auto"/>
            </w:tcBorders>
          </w:tcPr>
          <w:p w14:paraId="5EEA0944" w14:textId="77777777" w:rsidR="00D90D80" w:rsidRPr="00A256BD" w:rsidRDefault="00D90D80" w:rsidP="007E3CC5">
            <w:pPr>
              <w:pStyle w:val="tabletext11"/>
              <w:rPr>
                <w:ins w:id="4581" w:author="Author"/>
              </w:rPr>
            </w:pPr>
          </w:p>
        </w:tc>
        <w:tc>
          <w:tcPr>
            <w:tcW w:w="1360" w:type="dxa"/>
            <w:tcBorders>
              <w:top w:val="single" w:sz="6" w:space="0" w:color="auto"/>
              <w:left w:val="single" w:sz="6" w:space="0" w:color="auto"/>
              <w:bottom w:val="single" w:sz="6" w:space="0" w:color="auto"/>
              <w:right w:val="single" w:sz="6" w:space="0" w:color="auto"/>
            </w:tcBorders>
            <w:hideMark/>
          </w:tcPr>
          <w:p w14:paraId="53726918" w14:textId="77777777" w:rsidR="00D90D80" w:rsidRPr="00A256BD" w:rsidRDefault="00D90D80" w:rsidP="007E3CC5">
            <w:pPr>
              <w:pStyle w:val="tabletext11"/>
              <w:jc w:val="center"/>
              <w:rPr>
                <w:ins w:id="4582" w:author="Author"/>
              </w:rPr>
            </w:pPr>
            <w:ins w:id="4583" w:author="Author">
              <w:r w:rsidRPr="00A256BD">
                <w:t>5 to 9</w:t>
              </w:r>
            </w:ins>
          </w:p>
        </w:tc>
        <w:tc>
          <w:tcPr>
            <w:tcW w:w="860" w:type="dxa"/>
            <w:tcBorders>
              <w:top w:val="single" w:sz="6" w:space="0" w:color="auto"/>
              <w:left w:val="single" w:sz="6" w:space="0" w:color="auto"/>
              <w:bottom w:val="single" w:sz="6" w:space="0" w:color="auto"/>
              <w:right w:val="single" w:sz="6" w:space="0" w:color="auto"/>
            </w:tcBorders>
            <w:noWrap/>
            <w:hideMark/>
          </w:tcPr>
          <w:p w14:paraId="67368D11" w14:textId="77777777" w:rsidR="00D90D80" w:rsidRPr="00A256BD" w:rsidRDefault="00D90D80" w:rsidP="007E3CC5">
            <w:pPr>
              <w:pStyle w:val="tabletext11"/>
              <w:jc w:val="center"/>
              <w:rPr>
                <w:ins w:id="4584" w:author="Author"/>
              </w:rPr>
            </w:pPr>
            <w:ins w:id="4585"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32CEACBA" w14:textId="77777777" w:rsidR="00D90D80" w:rsidRPr="00A256BD" w:rsidRDefault="00D90D80" w:rsidP="007E3CC5">
            <w:pPr>
              <w:pStyle w:val="tabletext11"/>
              <w:jc w:val="center"/>
              <w:rPr>
                <w:ins w:id="4586" w:author="Author"/>
              </w:rPr>
            </w:pPr>
            <w:ins w:id="4587"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3DC53675" w14:textId="77777777" w:rsidR="00D90D80" w:rsidRPr="00A256BD" w:rsidRDefault="00D90D80" w:rsidP="007E3CC5">
            <w:pPr>
              <w:pStyle w:val="tabletext11"/>
              <w:jc w:val="center"/>
              <w:rPr>
                <w:ins w:id="4588" w:author="Author"/>
              </w:rPr>
            </w:pPr>
            <w:ins w:id="4589"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1C70D01" w14:textId="77777777" w:rsidR="00D90D80" w:rsidRPr="00A256BD" w:rsidRDefault="00D90D80" w:rsidP="007E3CC5">
            <w:pPr>
              <w:pStyle w:val="tabletext11"/>
              <w:jc w:val="center"/>
              <w:rPr>
                <w:ins w:id="4590" w:author="Author"/>
              </w:rPr>
            </w:pPr>
            <w:ins w:id="4591" w:author="Author">
              <w:r w:rsidRPr="00A256BD">
                <w:t>1.00</w:t>
              </w:r>
            </w:ins>
          </w:p>
        </w:tc>
      </w:tr>
      <w:tr w:rsidR="00D90D80" w:rsidRPr="00A256BD" w14:paraId="2067EF9A" w14:textId="77777777" w:rsidTr="007E3CC5">
        <w:trPr>
          <w:cantSplit/>
          <w:trHeight w:val="190"/>
          <w:ins w:id="4592" w:author="Author"/>
        </w:trPr>
        <w:tc>
          <w:tcPr>
            <w:tcW w:w="200" w:type="dxa"/>
            <w:tcBorders>
              <w:top w:val="nil"/>
              <w:left w:val="nil"/>
              <w:bottom w:val="nil"/>
              <w:right w:val="single" w:sz="6" w:space="0" w:color="auto"/>
            </w:tcBorders>
          </w:tcPr>
          <w:p w14:paraId="3C78B17D" w14:textId="77777777" w:rsidR="00D90D80" w:rsidRPr="00A256BD" w:rsidRDefault="00D90D80" w:rsidP="007E3CC5">
            <w:pPr>
              <w:pStyle w:val="tabletext11"/>
              <w:rPr>
                <w:ins w:id="4593" w:author="Author"/>
              </w:rPr>
            </w:pPr>
          </w:p>
        </w:tc>
        <w:tc>
          <w:tcPr>
            <w:tcW w:w="1360" w:type="dxa"/>
            <w:tcBorders>
              <w:top w:val="single" w:sz="6" w:space="0" w:color="auto"/>
              <w:left w:val="single" w:sz="6" w:space="0" w:color="auto"/>
              <w:bottom w:val="single" w:sz="6" w:space="0" w:color="auto"/>
              <w:right w:val="single" w:sz="6" w:space="0" w:color="auto"/>
            </w:tcBorders>
            <w:hideMark/>
          </w:tcPr>
          <w:p w14:paraId="7D3DEF95" w14:textId="77777777" w:rsidR="00D90D80" w:rsidRPr="00A256BD" w:rsidRDefault="00D90D80" w:rsidP="007E3CC5">
            <w:pPr>
              <w:pStyle w:val="tabletext11"/>
              <w:jc w:val="center"/>
              <w:rPr>
                <w:ins w:id="4594" w:author="Author"/>
              </w:rPr>
            </w:pPr>
            <w:ins w:id="4595" w:author="Author">
              <w:r w:rsidRPr="00A256BD">
                <w:t>10 to 14</w:t>
              </w:r>
            </w:ins>
          </w:p>
        </w:tc>
        <w:tc>
          <w:tcPr>
            <w:tcW w:w="860" w:type="dxa"/>
            <w:tcBorders>
              <w:top w:val="single" w:sz="6" w:space="0" w:color="auto"/>
              <w:left w:val="single" w:sz="6" w:space="0" w:color="auto"/>
              <w:bottom w:val="single" w:sz="6" w:space="0" w:color="auto"/>
              <w:right w:val="single" w:sz="6" w:space="0" w:color="auto"/>
            </w:tcBorders>
            <w:noWrap/>
            <w:hideMark/>
          </w:tcPr>
          <w:p w14:paraId="4C1D2BE7" w14:textId="77777777" w:rsidR="00D90D80" w:rsidRPr="00A256BD" w:rsidRDefault="00D90D80" w:rsidP="007E3CC5">
            <w:pPr>
              <w:pStyle w:val="tabletext11"/>
              <w:jc w:val="center"/>
              <w:rPr>
                <w:ins w:id="4596" w:author="Author"/>
              </w:rPr>
            </w:pPr>
            <w:ins w:id="4597"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162A11AA" w14:textId="77777777" w:rsidR="00D90D80" w:rsidRPr="00A256BD" w:rsidRDefault="00D90D80" w:rsidP="007E3CC5">
            <w:pPr>
              <w:pStyle w:val="tabletext11"/>
              <w:jc w:val="center"/>
              <w:rPr>
                <w:ins w:id="4598" w:author="Author"/>
              </w:rPr>
            </w:pPr>
            <w:ins w:id="4599"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66F46AF1" w14:textId="77777777" w:rsidR="00D90D80" w:rsidRPr="00A256BD" w:rsidRDefault="00D90D80" w:rsidP="007E3CC5">
            <w:pPr>
              <w:pStyle w:val="tabletext11"/>
              <w:jc w:val="center"/>
              <w:rPr>
                <w:ins w:id="4600" w:author="Author"/>
              </w:rPr>
            </w:pPr>
            <w:ins w:id="460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49B784A1" w14:textId="77777777" w:rsidR="00D90D80" w:rsidRPr="00A256BD" w:rsidRDefault="00D90D80" w:rsidP="007E3CC5">
            <w:pPr>
              <w:pStyle w:val="tabletext11"/>
              <w:jc w:val="center"/>
              <w:rPr>
                <w:ins w:id="4602" w:author="Author"/>
              </w:rPr>
            </w:pPr>
            <w:ins w:id="4603" w:author="Author">
              <w:r w:rsidRPr="00A256BD">
                <w:t>1.00</w:t>
              </w:r>
            </w:ins>
          </w:p>
        </w:tc>
      </w:tr>
      <w:tr w:rsidR="00D90D80" w:rsidRPr="00A256BD" w14:paraId="2F0D21FE" w14:textId="77777777" w:rsidTr="007E3CC5">
        <w:trPr>
          <w:cantSplit/>
          <w:trHeight w:val="190"/>
          <w:ins w:id="4604" w:author="Author"/>
        </w:trPr>
        <w:tc>
          <w:tcPr>
            <w:tcW w:w="200" w:type="dxa"/>
            <w:tcBorders>
              <w:top w:val="nil"/>
              <w:left w:val="nil"/>
              <w:bottom w:val="nil"/>
              <w:right w:val="single" w:sz="6" w:space="0" w:color="auto"/>
            </w:tcBorders>
          </w:tcPr>
          <w:p w14:paraId="4E5FBBFD" w14:textId="77777777" w:rsidR="00D90D80" w:rsidRPr="00A256BD" w:rsidRDefault="00D90D80" w:rsidP="007E3CC5">
            <w:pPr>
              <w:pStyle w:val="tabletext11"/>
              <w:rPr>
                <w:ins w:id="4605"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9BBB8F8" w14:textId="77777777" w:rsidR="00D90D80" w:rsidRPr="00A256BD" w:rsidRDefault="00D90D80" w:rsidP="007E3CC5">
            <w:pPr>
              <w:pStyle w:val="tabletext11"/>
              <w:jc w:val="center"/>
              <w:rPr>
                <w:ins w:id="4606" w:author="Author"/>
              </w:rPr>
            </w:pPr>
            <w:ins w:id="4607" w:author="Author">
              <w:r w:rsidRPr="00A256BD">
                <w:t>15 to 19</w:t>
              </w:r>
            </w:ins>
          </w:p>
        </w:tc>
        <w:tc>
          <w:tcPr>
            <w:tcW w:w="860" w:type="dxa"/>
            <w:tcBorders>
              <w:top w:val="single" w:sz="6" w:space="0" w:color="auto"/>
              <w:left w:val="single" w:sz="6" w:space="0" w:color="auto"/>
              <w:bottom w:val="single" w:sz="6" w:space="0" w:color="auto"/>
              <w:right w:val="single" w:sz="6" w:space="0" w:color="auto"/>
            </w:tcBorders>
            <w:noWrap/>
            <w:hideMark/>
          </w:tcPr>
          <w:p w14:paraId="41B3D6B0" w14:textId="77777777" w:rsidR="00D90D80" w:rsidRPr="00A256BD" w:rsidRDefault="00D90D80" w:rsidP="007E3CC5">
            <w:pPr>
              <w:pStyle w:val="tabletext11"/>
              <w:jc w:val="center"/>
              <w:rPr>
                <w:ins w:id="4608" w:author="Author"/>
              </w:rPr>
            </w:pPr>
            <w:ins w:id="4609"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2B3FFA8D" w14:textId="77777777" w:rsidR="00D90D80" w:rsidRPr="00A256BD" w:rsidRDefault="00D90D80" w:rsidP="007E3CC5">
            <w:pPr>
              <w:pStyle w:val="tabletext11"/>
              <w:jc w:val="center"/>
              <w:rPr>
                <w:ins w:id="4610" w:author="Author"/>
              </w:rPr>
            </w:pPr>
            <w:ins w:id="461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07BBA2E" w14:textId="77777777" w:rsidR="00D90D80" w:rsidRPr="00A256BD" w:rsidRDefault="00D90D80" w:rsidP="007E3CC5">
            <w:pPr>
              <w:pStyle w:val="tabletext11"/>
              <w:jc w:val="center"/>
              <w:rPr>
                <w:ins w:id="4612" w:author="Author"/>
              </w:rPr>
            </w:pPr>
            <w:ins w:id="461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35A25113" w14:textId="77777777" w:rsidR="00D90D80" w:rsidRPr="00A256BD" w:rsidRDefault="00D90D80" w:rsidP="007E3CC5">
            <w:pPr>
              <w:pStyle w:val="tabletext11"/>
              <w:jc w:val="center"/>
              <w:rPr>
                <w:ins w:id="4614" w:author="Author"/>
              </w:rPr>
            </w:pPr>
            <w:ins w:id="4615" w:author="Author">
              <w:r w:rsidRPr="00A256BD">
                <w:t>1.00</w:t>
              </w:r>
            </w:ins>
          </w:p>
        </w:tc>
      </w:tr>
      <w:tr w:rsidR="00D90D80" w:rsidRPr="00A256BD" w14:paraId="49EC1793" w14:textId="77777777" w:rsidTr="007E3CC5">
        <w:trPr>
          <w:cantSplit/>
          <w:trHeight w:val="190"/>
          <w:ins w:id="4616" w:author="Author"/>
        </w:trPr>
        <w:tc>
          <w:tcPr>
            <w:tcW w:w="200" w:type="dxa"/>
            <w:tcBorders>
              <w:top w:val="nil"/>
              <w:left w:val="nil"/>
              <w:bottom w:val="nil"/>
              <w:right w:val="single" w:sz="6" w:space="0" w:color="auto"/>
            </w:tcBorders>
          </w:tcPr>
          <w:p w14:paraId="25DDC9D1" w14:textId="77777777" w:rsidR="00D90D80" w:rsidRPr="00A256BD" w:rsidRDefault="00D90D80" w:rsidP="007E3CC5">
            <w:pPr>
              <w:pStyle w:val="tabletext11"/>
              <w:rPr>
                <w:ins w:id="4617"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89427C6" w14:textId="77777777" w:rsidR="00D90D80" w:rsidRPr="00A256BD" w:rsidRDefault="00D90D80" w:rsidP="007E3CC5">
            <w:pPr>
              <w:pStyle w:val="tabletext11"/>
              <w:jc w:val="center"/>
              <w:rPr>
                <w:ins w:id="4618" w:author="Author"/>
              </w:rPr>
            </w:pPr>
            <w:ins w:id="4619" w:author="Author">
              <w:r w:rsidRPr="00A256BD">
                <w:t>20 to 29</w:t>
              </w:r>
            </w:ins>
          </w:p>
        </w:tc>
        <w:tc>
          <w:tcPr>
            <w:tcW w:w="860" w:type="dxa"/>
            <w:tcBorders>
              <w:top w:val="single" w:sz="6" w:space="0" w:color="auto"/>
              <w:left w:val="single" w:sz="6" w:space="0" w:color="auto"/>
              <w:bottom w:val="single" w:sz="6" w:space="0" w:color="auto"/>
              <w:right w:val="single" w:sz="6" w:space="0" w:color="auto"/>
            </w:tcBorders>
            <w:noWrap/>
            <w:hideMark/>
          </w:tcPr>
          <w:p w14:paraId="76C6B064" w14:textId="77777777" w:rsidR="00D90D80" w:rsidRPr="00A256BD" w:rsidRDefault="00D90D80" w:rsidP="007E3CC5">
            <w:pPr>
              <w:pStyle w:val="tabletext11"/>
              <w:jc w:val="center"/>
              <w:rPr>
                <w:ins w:id="4620" w:author="Author"/>
              </w:rPr>
            </w:pPr>
            <w:ins w:id="462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3F69E7E3" w14:textId="77777777" w:rsidR="00D90D80" w:rsidRPr="00A256BD" w:rsidRDefault="00D90D80" w:rsidP="007E3CC5">
            <w:pPr>
              <w:pStyle w:val="tabletext11"/>
              <w:jc w:val="center"/>
              <w:rPr>
                <w:ins w:id="4622" w:author="Author"/>
              </w:rPr>
            </w:pPr>
            <w:ins w:id="462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CF1B72B" w14:textId="77777777" w:rsidR="00D90D80" w:rsidRPr="00A256BD" w:rsidRDefault="00D90D80" w:rsidP="007E3CC5">
            <w:pPr>
              <w:pStyle w:val="tabletext11"/>
              <w:jc w:val="center"/>
              <w:rPr>
                <w:ins w:id="4624" w:author="Author"/>
              </w:rPr>
            </w:pPr>
            <w:ins w:id="4625"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400CE64E" w14:textId="77777777" w:rsidR="00D90D80" w:rsidRPr="00A256BD" w:rsidRDefault="00D90D80" w:rsidP="007E3CC5">
            <w:pPr>
              <w:pStyle w:val="tabletext11"/>
              <w:jc w:val="center"/>
              <w:rPr>
                <w:ins w:id="4626" w:author="Author"/>
              </w:rPr>
            </w:pPr>
            <w:ins w:id="4627" w:author="Author">
              <w:r w:rsidRPr="00A256BD">
                <w:t>1.00</w:t>
              </w:r>
            </w:ins>
          </w:p>
        </w:tc>
      </w:tr>
      <w:tr w:rsidR="00D90D80" w:rsidRPr="00A256BD" w14:paraId="7308BBDF" w14:textId="77777777" w:rsidTr="007E3CC5">
        <w:trPr>
          <w:cantSplit/>
          <w:trHeight w:val="190"/>
          <w:ins w:id="4628" w:author="Author"/>
        </w:trPr>
        <w:tc>
          <w:tcPr>
            <w:tcW w:w="200" w:type="dxa"/>
            <w:tcBorders>
              <w:top w:val="nil"/>
              <w:left w:val="nil"/>
              <w:bottom w:val="nil"/>
              <w:right w:val="single" w:sz="6" w:space="0" w:color="auto"/>
            </w:tcBorders>
          </w:tcPr>
          <w:p w14:paraId="0151490F" w14:textId="77777777" w:rsidR="00D90D80" w:rsidRPr="00A256BD" w:rsidRDefault="00D90D80" w:rsidP="007E3CC5">
            <w:pPr>
              <w:pStyle w:val="tabletext11"/>
              <w:rPr>
                <w:ins w:id="4629" w:author="Author"/>
              </w:rPr>
            </w:pPr>
          </w:p>
        </w:tc>
        <w:tc>
          <w:tcPr>
            <w:tcW w:w="1360" w:type="dxa"/>
            <w:tcBorders>
              <w:top w:val="single" w:sz="6" w:space="0" w:color="auto"/>
              <w:left w:val="single" w:sz="6" w:space="0" w:color="auto"/>
              <w:bottom w:val="single" w:sz="6" w:space="0" w:color="auto"/>
              <w:right w:val="single" w:sz="6" w:space="0" w:color="auto"/>
            </w:tcBorders>
            <w:hideMark/>
          </w:tcPr>
          <w:p w14:paraId="266C7215" w14:textId="77777777" w:rsidR="00D90D80" w:rsidRPr="00A256BD" w:rsidRDefault="00D90D80" w:rsidP="007E3CC5">
            <w:pPr>
              <w:pStyle w:val="tabletext11"/>
              <w:jc w:val="center"/>
              <w:rPr>
                <w:ins w:id="4630" w:author="Author"/>
              </w:rPr>
            </w:pPr>
            <w:ins w:id="4631" w:author="Author">
              <w:r w:rsidRPr="00A256BD">
                <w:t>30 to 39</w:t>
              </w:r>
            </w:ins>
          </w:p>
        </w:tc>
        <w:tc>
          <w:tcPr>
            <w:tcW w:w="860" w:type="dxa"/>
            <w:tcBorders>
              <w:top w:val="single" w:sz="6" w:space="0" w:color="auto"/>
              <w:left w:val="single" w:sz="6" w:space="0" w:color="auto"/>
              <w:bottom w:val="single" w:sz="6" w:space="0" w:color="auto"/>
              <w:right w:val="single" w:sz="6" w:space="0" w:color="auto"/>
            </w:tcBorders>
            <w:noWrap/>
            <w:hideMark/>
          </w:tcPr>
          <w:p w14:paraId="29615ADC" w14:textId="77777777" w:rsidR="00D90D80" w:rsidRPr="00A256BD" w:rsidRDefault="00D90D80" w:rsidP="007E3CC5">
            <w:pPr>
              <w:pStyle w:val="tabletext11"/>
              <w:jc w:val="center"/>
              <w:rPr>
                <w:ins w:id="4632" w:author="Author"/>
              </w:rPr>
            </w:pPr>
            <w:ins w:id="463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16E776FD" w14:textId="77777777" w:rsidR="00D90D80" w:rsidRPr="00A256BD" w:rsidRDefault="00D90D80" w:rsidP="007E3CC5">
            <w:pPr>
              <w:pStyle w:val="tabletext11"/>
              <w:jc w:val="center"/>
              <w:rPr>
                <w:ins w:id="4634" w:author="Author"/>
              </w:rPr>
            </w:pPr>
            <w:ins w:id="4635"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48CC8790" w14:textId="77777777" w:rsidR="00D90D80" w:rsidRPr="00A256BD" w:rsidRDefault="00D90D80" w:rsidP="007E3CC5">
            <w:pPr>
              <w:pStyle w:val="tabletext11"/>
              <w:jc w:val="center"/>
              <w:rPr>
                <w:ins w:id="4636" w:author="Author"/>
              </w:rPr>
            </w:pPr>
            <w:ins w:id="4637"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6979719E" w14:textId="77777777" w:rsidR="00D90D80" w:rsidRPr="00A256BD" w:rsidRDefault="00D90D80" w:rsidP="007E3CC5">
            <w:pPr>
              <w:pStyle w:val="tabletext11"/>
              <w:jc w:val="center"/>
              <w:rPr>
                <w:ins w:id="4638" w:author="Author"/>
              </w:rPr>
            </w:pPr>
            <w:ins w:id="4639" w:author="Author">
              <w:r w:rsidRPr="00A256BD">
                <w:t>1.00</w:t>
              </w:r>
            </w:ins>
          </w:p>
        </w:tc>
      </w:tr>
      <w:tr w:rsidR="00D90D80" w:rsidRPr="00A256BD" w14:paraId="36ADC0A4" w14:textId="77777777" w:rsidTr="007E3CC5">
        <w:trPr>
          <w:cantSplit/>
          <w:trHeight w:val="190"/>
          <w:ins w:id="4640" w:author="Author"/>
        </w:trPr>
        <w:tc>
          <w:tcPr>
            <w:tcW w:w="200" w:type="dxa"/>
            <w:tcBorders>
              <w:top w:val="nil"/>
              <w:left w:val="nil"/>
              <w:bottom w:val="nil"/>
              <w:right w:val="single" w:sz="6" w:space="0" w:color="auto"/>
            </w:tcBorders>
          </w:tcPr>
          <w:p w14:paraId="311C556B" w14:textId="77777777" w:rsidR="00D90D80" w:rsidRPr="00A256BD" w:rsidRDefault="00D90D80" w:rsidP="007E3CC5">
            <w:pPr>
              <w:pStyle w:val="tabletext11"/>
              <w:rPr>
                <w:ins w:id="4641" w:author="Author"/>
              </w:rPr>
            </w:pPr>
          </w:p>
        </w:tc>
        <w:tc>
          <w:tcPr>
            <w:tcW w:w="1360" w:type="dxa"/>
            <w:tcBorders>
              <w:top w:val="single" w:sz="6" w:space="0" w:color="auto"/>
              <w:left w:val="single" w:sz="6" w:space="0" w:color="auto"/>
              <w:bottom w:val="single" w:sz="6" w:space="0" w:color="auto"/>
              <w:right w:val="single" w:sz="6" w:space="0" w:color="auto"/>
            </w:tcBorders>
            <w:hideMark/>
          </w:tcPr>
          <w:p w14:paraId="2705CA02" w14:textId="77777777" w:rsidR="00D90D80" w:rsidRPr="00A256BD" w:rsidRDefault="00D90D80" w:rsidP="007E3CC5">
            <w:pPr>
              <w:pStyle w:val="tabletext11"/>
              <w:jc w:val="center"/>
              <w:rPr>
                <w:ins w:id="4642" w:author="Author"/>
              </w:rPr>
            </w:pPr>
            <w:ins w:id="4643" w:author="Author">
              <w:r w:rsidRPr="00A256BD">
                <w:t>40 to 49</w:t>
              </w:r>
            </w:ins>
          </w:p>
        </w:tc>
        <w:tc>
          <w:tcPr>
            <w:tcW w:w="860" w:type="dxa"/>
            <w:tcBorders>
              <w:top w:val="single" w:sz="6" w:space="0" w:color="auto"/>
              <w:left w:val="single" w:sz="6" w:space="0" w:color="auto"/>
              <w:bottom w:val="single" w:sz="6" w:space="0" w:color="auto"/>
              <w:right w:val="single" w:sz="6" w:space="0" w:color="auto"/>
            </w:tcBorders>
            <w:noWrap/>
            <w:hideMark/>
          </w:tcPr>
          <w:p w14:paraId="242363ED" w14:textId="77777777" w:rsidR="00D90D80" w:rsidRPr="00A256BD" w:rsidRDefault="00D90D80" w:rsidP="007E3CC5">
            <w:pPr>
              <w:pStyle w:val="tabletext11"/>
              <w:jc w:val="center"/>
              <w:rPr>
                <w:ins w:id="4644" w:author="Author"/>
              </w:rPr>
            </w:pPr>
            <w:ins w:id="4645"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CBD5396" w14:textId="77777777" w:rsidR="00D90D80" w:rsidRPr="00A256BD" w:rsidRDefault="00D90D80" w:rsidP="007E3CC5">
            <w:pPr>
              <w:pStyle w:val="tabletext11"/>
              <w:jc w:val="center"/>
              <w:rPr>
                <w:ins w:id="4646" w:author="Author"/>
              </w:rPr>
            </w:pPr>
            <w:ins w:id="4647"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063C8F31" w14:textId="77777777" w:rsidR="00D90D80" w:rsidRPr="00A256BD" w:rsidRDefault="00D90D80" w:rsidP="007E3CC5">
            <w:pPr>
              <w:pStyle w:val="tabletext11"/>
              <w:jc w:val="center"/>
              <w:rPr>
                <w:ins w:id="4648" w:author="Author"/>
              </w:rPr>
            </w:pPr>
            <w:ins w:id="4649"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C4DFB47" w14:textId="77777777" w:rsidR="00D90D80" w:rsidRPr="00A256BD" w:rsidRDefault="00D90D80" w:rsidP="007E3CC5">
            <w:pPr>
              <w:pStyle w:val="tabletext11"/>
              <w:jc w:val="center"/>
              <w:rPr>
                <w:ins w:id="4650" w:author="Author"/>
              </w:rPr>
            </w:pPr>
            <w:ins w:id="4651" w:author="Author">
              <w:r w:rsidRPr="00A256BD">
                <w:t>1.00</w:t>
              </w:r>
            </w:ins>
          </w:p>
        </w:tc>
      </w:tr>
      <w:tr w:rsidR="00D90D80" w:rsidRPr="00A256BD" w14:paraId="7E1AFF5D" w14:textId="77777777" w:rsidTr="007E3CC5">
        <w:trPr>
          <w:cantSplit/>
          <w:trHeight w:val="190"/>
          <w:ins w:id="4652" w:author="Author"/>
        </w:trPr>
        <w:tc>
          <w:tcPr>
            <w:tcW w:w="200" w:type="dxa"/>
            <w:tcBorders>
              <w:top w:val="nil"/>
              <w:left w:val="nil"/>
              <w:bottom w:val="nil"/>
              <w:right w:val="single" w:sz="6" w:space="0" w:color="auto"/>
            </w:tcBorders>
          </w:tcPr>
          <w:p w14:paraId="42C411FE" w14:textId="77777777" w:rsidR="00D90D80" w:rsidRPr="00A256BD" w:rsidRDefault="00D90D80" w:rsidP="007E3CC5">
            <w:pPr>
              <w:pStyle w:val="tabletext11"/>
              <w:rPr>
                <w:ins w:id="4653" w:author="Author"/>
              </w:rPr>
            </w:pPr>
          </w:p>
        </w:tc>
        <w:tc>
          <w:tcPr>
            <w:tcW w:w="1360" w:type="dxa"/>
            <w:tcBorders>
              <w:top w:val="single" w:sz="6" w:space="0" w:color="auto"/>
              <w:left w:val="single" w:sz="6" w:space="0" w:color="auto"/>
              <w:bottom w:val="single" w:sz="6" w:space="0" w:color="auto"/>
              <w:right w:val="single" w:sz="6" w:space="0" w:color="auto"/>
            </w:tcBorders>
            <w:hideMark/>
          </w:tcPr>
          <w:p w14:paraId="76F322E0" w14:textId="77777777" w:rsidR="00D90D80" w:rsidRPr="00A256BD" w:rsidRDefault="00D90D80" w:rsidP="007E3CC5">
            <w:pPr>
              <w:pStyle w:val="tabletext11"/>
              <w:jc w:val="center"/>
              <w:rPr>
                <w:ins w:id="4654" w:author="Author"/>
              </w:rPr>
            </w:pPr>
            <w:ins w:id="4655" w:author="Author">
              <w:r w:rsidRPr="00A256BD">
                <w:t>50 to 59</w:t>
              </w:r>
            </w:ins>
          </w:p>
        </w:tc>
        <w:tc>
          <w:tcPr>
            <w:tcW w:w="860" w:type="dxa"/>
            <w:tcBorders>
              <w:top w:val="single" w:sz="6" w:space="0" w:color="auto"/>
              <w:left w:val="single" w:sz="6" w:space="0" w:color="auto"/>
              <w:bottom w:val="single" w:sz="6" w:space="0" w:color="auto"/>
              <w:right w:val="single" w:sz="6" w:space="0" w:color="auto"/>
            </w:tcBorders>
            <w:noWrap/>
            <w:hideMark/>
          </w:tcPr>
          <w:p w14:paraId="688DD0E7" w14:textId="77777777" w:rsidR="00D90D80" w:rsidRPr="00A256BD" w:rsidRDefault="00D90D80" w:rsidP="007E3CC5">
            <w:pPr>
              <w:pStyle w:val="tabletext11"/>
              <w:jc w:val="center"/>
              <w:rPr>
                <w:ins w:id="4656" w:author="Author"/>
              </w:rPr>
            </w:pPr>
            <w:ins w:id="4657"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23940C8E" w14:textId="77777777" w:rsidR="00D90D80" w:rsidRPr="00A256BD" w:rsidRDefault="00D90D80" w:rsidP="007E3CC5">
            <w:pPr>
              <w:pStyle w:val="tabletext11"/>
              <w:jc w:val="center"/>
              <w:rPr>
                <w:ins w:id="4658" w:author="Author"/>
              </w:rPr>
            </w:pPr>
            <w:ins w:id="4659"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01B266E0" w14:textId="77777777" w:rsidR="00D90D80" w:rsidRPr="00A256BD" w:rsidRDefault="00D90D80" w:rsidP="007E3CC5">
            <w:pPr>
              <w:pStyle w:val="tabletext11"/>
              <w:jc w:val="center"/>
              <w:rPr>
                <w:ins w:id="4660" w:author="Author"/>
              </w:rPr>
            </w:pPr>
            <w:ins w:id="466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34215733" w14:textId="77777777" w:rsidR="00D90D80" w:rsidRPr="00A256BD" w:rsidRDefault="00D90D80" w:rsidP="007E3CC5">
            <w:pPr>
              <w:pStyle w:val="tabletext11"/>
              <w:jc w:val="center"/>
              <w:rPr>
                <w:ins w:id="4662" w:author="Author"/>
              </w:rPr>
            </w:pPr>
            <w:ins w:id="4663" w:author="Author">
              <w:r w:rsidRPr="00A256BD">
                <w:t>1.00</w:t>
              </w:r>
            </w:ins>
          </w:p>
        </w:tc>
      </w:tr>
      <w:tr w:rsidR="00D90D80" w:rsidRPr="00A256BD" w14:paraId="3F108C45" w14:textId="77777777" w:rsidTr="007E3CC5">
        <w:trPr>
          <w:cantSplit/>
          <w:trHeight w:val="190"/>
          <w:ins w:id="4664" w:author="Author"/>
        </w:trPr>
        <w:tc>
          <w:tcPr>
            <w:tcW w:w="200" w:type="dxa"/>
            <w:tcBorders>
              <w:top w:val="nil"/>
              <w:left w:val="nil"/>
              <w:bottom w:val="nil"/>
              <w:right w:val="single" w:sz="6" w:space="0" w:color="auto"/>
            </w:tcBorders>
          </w:tcPr>
          <w:p w14:paraId="6CC3A0B2" w14:textId="77777777" w:rsidR="00D90D80" w:rsidRPr="00A256BD" w:rsidRDefault="00D90D80" w:rsidP="007E3CC5">
            <w:pPr>
              <w:pStyle w:val="tabletext11"/>
              <w:rPr>
                <w:ins w:id="4665" w:author="Author"/>
              </w:rPr>
            </w:pPr>
          </w:p>
        </w:tc>
        <w:tc>
          <w:tcPr>
            <w:tcW w:w="1360" w:type="dxa"/>
            <w:tcBorders>
              <w:top w:val="single" w:sz="6" w:space="0" w:color="auto"/>
              <w:left w:val="single" w:sz="6" w:space="0" w:color="auto"/>
              <w:bottom w:val="single" w:sz="6" w:space="0" w:color="auto"/>
              <w:right w:val="single" w:sz="6" w:space="0" w:color="auto"/>
            </w:tcBorders>
            <w:hideMark/>
          </w:tcPr>
          <w:p w14:paraId="27F8CE11" w14:textId="77777777" w:rsidR="00D90D80" w:rsidRPr="00A256BD" w:rsidRDefault="00D90D80" w:rsidP="007E3CC5">
            <w:pPr>
              <w:pStyle w:val="tabletext11"/>
              <w:jc w:val="center"/>
              <w:rPr>
                <w:ins w:id="4666" w:author="Author"/>
              </w:rPr>
            </w:pPr>
            <w:ins w:id="4667" w:author="Author">
              <w:r w:rsidRPr="00A256BD">
                <w:t>60 to 69</w:t>
              </w:r>
            </w:ins>
          </w:p>
        </w:tc>
        <w:tc>
          <w:tcPr>
            <w:tcW w:w="860" w:type="dxa"/>
            <w:tcBorders>
              <w:top w:val="single" w:sz="6" w:space="0" w:color="auto"/>
              <w:left w:val="single" w:sz="6" w:space="0" w:color="auto"/>
              <w:bottom w:val="single" w:sz="6" w:space="0" w:color="auto"/>
              <w:right w:val="single" w:sz="6" w:space="0" w:color="auto"/>
            </w:tcBorders>
            <w:noWrap/>
            <w:hideMark/>
          </w:tcPr>
          <w:p w14:paraId="0F063054" w14:textId="77777777" w:rsidR="00D90D80" w:rsidRPr="00A256BD" w:rsidRDefault="00D90D80" w:rsidP="007E3CC5">
            <w:pPr>
              <w:pStyle w:val="tabletext11"/>
              <w:jc w:val="center"/>
              <w:rPr>
                <w:ins w:id="4668" w:author="Author"/>
              </w:rPr>
            </w:pPr>
            <w:ins w:id="4669"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B78CB4C" w14:textId="77777777" w:rsidR="00D90D80" w:rsidRPr="00A256BD" w:rsidRDefault="00D90D80" w:rsidP="007E3CC5">
            <w:pPr>
              <w:pStyle w:val="tabletext11"/>
              <w:jc w:val="center"/>
              <w:rPr>
                <w:ins w:id="4670" w:author="Author"/>
              </w:rPr>
            </w:pPr>
            <w:ins w:id="467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641C1912" w14:textId="77777777" w:rsidR="00D90D80" w:rsidRPr="00A256BD" w:rsidRDefault="00D90D80" w:rsidP="007E3CC5">
            <w:pPr>
              <w:pStyle w:val="tabletext11"/>
              <w:jc w:val="center"/>
              <w:rPr>
                <w:ins w:id="4672" w:author="Author"/>
              </w:rPr>
            </w:pPr>
            <w:ins w:id="467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24FAA820" w14:textId="77777777" w:rsidR="00D90D80" w:rsidRPr="00A256BD" w:rsidRDefault="00D90D80" w:rsidP="007E3CC5">
            <w:pPr>
              <w:pStyle w:val="tabletext11"/>
              <w:jc w:val="center"/>
              <w:rPr>
                <w:ins w:id="4674" w:author="Author"/>
              </w:rPr>
            </w:pPr>
            <w:ins w:id="4675" w:author="Author">
              <w:r w:rsidRPr="00A256BD">
                <w:t>1.00</w:t>
              </w:r>
            </w:ins>
          </w:p>
        </w:tc>
      </w:tr>
      <w:tr w:rsidR="00D90D80" w:rsidRPr="00A256BD" w14:paraId="7C07469F" w14:textId="77777777" w:rsidTr="007E3CC5">
        <w:trPr>
          <w:cantSplit/>
          <w:trHeight w:val="190"/>
          <w:ins w:id="4676" w:author="Author"/>
        </w:trPr>
        <w:tc>
          <w:tcPr>
            <w:tcW w:w="200" w:type="dxa"/>
            <w:tcBorders>
              <w:top w:val="nil"/>
              <w:left w:val="nil"/>
              <w:bottom w:val="nil"/>
              <w:right w:val="single" w:sz="6" w:space="0" w:color="auto"/>
            </w:tcBorders>
          </w:tcPr>
          <w:p w14:paraId="78E21931" w14:textId="77777777" w:rsidR="00D90D80" w:rsidRPr="00A256BD" w:rsidRDefault="00D90D80" w:rsidP="007E3CC5">
            <w:pPr>
              <w:pStyle w:val="tabletext11"/>
              <w:rPr>
                <w:ins w:id="4677"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4ED5CBF" w14:textId="77777777" w:rsidR="00D90D80" w:rsidRPr="00A256BD" w:rsidRDefault="00D90D80" w:rsidP="007E3CC5">
            <w:pPr>
              <w:pStyle w:val="tabletext11"/>
              <w:jc w:val="center"/>
              <w:rPr>
                <w:ins w:id="4678" w:author="Author"/>
              </w:rPr>
            </w:pPr>
            <w:ins w:id="4679" w:author="Author">
              <w:r w:rsidRPr="00A256BD">
                <w:t>70 to 79</w:t>
              </w:r>
            </w:ins>
          </w:p>
        </w:tc>
        <w:tc>
          <w:tcPr>
            <w:tcW w:w="860" w:type="dxa"/>
            <w:tcBorders>
              <w:top w:val="single" w:sz="6" w:space="0" w:color="auto"/>
              <w:left w:val="single" w:sz="6" w:space="0" w:color="auto"/>
              <w:bottom w:val="single" w:sz="6" w:space="0" w:color="auto"/>
              <w:right w:val="single" w:sz="6" w:space="0" w:color="auto"/>
            </w:tcBorders>
            <w:noWrap/>
            <w:hideMark/>
          </w:tcPr>
          <w:p w14:paraId="710BCD3F" w14:textId="77777777" w:rsidR="00D90D80" w:rsidRPr="00A256BD" w:rsidRDefault="00D90D80" w:rsidP="007E3CC5">
            <w:pPr>
              <w:pStyle w:val="tabletext11"/>
              <w:jc w:val="center"/>
              <w:rPr>
                <w:ins w:id="4680" w:author="Author"/>
              </w:rPr>
            </w:pPr>
            <w:ins w:id="468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6CCDDD20" w14:textId="77777777" w:rsidR="00D90D80" w:rsidRPr="00A256BD" w:rsidRDefault="00D90D80" w:rsidP="007E3CC5">
            <w:pPr>
              <w:pStyle w:val="tabletext11"/>
              <w:jc w:val="center"/>
              <w:rPr>
                <w:ins w:id="4682" w:author="Author"/>
              </w:rPr>
            </w:pPr>
            <w:ins w:id="468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30A8FC8D" w14:textId="77777777" w:rsidR="00D90D80" w:rsidRPr="00A256BD" w:rsidRDefault="00D90D80" w:rsidP="007E3CC5">
            <w:pPr>
              <w:pStyle w:val="tabletext11"/>
              <w:jc w:val="center"/>
              <w:rPr>
                <w:ins w:id="4684" w:author="Author"/>
              </w:rPr>
            </w:pPr>
            <w:ins w:id="4685"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DED84AA" w14:textId="77777777" w:rsidR="00D90D80" w:rsidRPr="00A256BD" w:rsidRDefault="00D90D80" w:rsidP="007E3CC5">
            <w:pPr>
              <w:pStyle w:val="tabletext11"/>
              <w:jc w:val="center"/>
              <w:rPr>
                <w:ins w:id="4686" w:author="Author"/>
              </w:rPr>
            </w:pPr>
            <w:ins w:id="4687" w:author="Author">
              <w:r w:rsidRPr="00A256BD">
                <w:t>1.00</w:t>
              </w:r>
            </w:ins>
          </w:p>
        </w:tc>
      </w:tr>
      <w:tr w:rsidR="00D90D80" w:rsidRPr="00A256BD" w14:paraId="7A05089F" w14:textId="77777777" w:rsidTr="007E3CC5">
        <w:trPr>
          <w:cantSplit/>
          <w:trHeight w:val="190"/>
          <w:ins w:id="4688" w:author="Author"/>
        </w:trPr>
        <w:tc>
          <w:tcPr>
            <w:tcW w:w="200" w:type="dxa"/>
            <w:tcBorders>
              <w:top w:val="nil"/>
              <w:left w:val="nil"/>
              <w:bottom w:val="nil"/>
              <w:right w:val="single" w:sz="6" w:space="0" w:color="auto"/>
            </w:tcBorders>
          </w:tcPr>
          <w:p w14:paraId="3E2D2BF0" w14:textId="77777777" w:rsidR="00D90D80" w:rsidRPr="00A256BD" w:rsidRDefault="00D90D80" w:rsidP="007E3CC5">
            <w:pPr>
              <w:pStyle w:val="tabletext11"/>
              <w:rPr>
                <w:ins w:id="4689" w:author="Author"/>
              </w:rPr>
            </w:pPr>
          </w:p>
        </w:tc>
        <w:tc>
          <w:tcPr>
            <w:tcW w:w="1360" w:type="dxa"/>
            <w:tcBorders>
              <w:top w:val="single" w:sz="6" w:space="0" w:color="auto"/>
              <w:left w:val="single" w:sz="6" w:space="0" w:color="auto"/>
              <w:bottom w:val="single" w:sz="6" w:space="0" w:color="auto"/>
              <w:right w:val="single" w:sz="6" w:space="0" w:color="auto"/>
            </w:tcBorders>
            <w:hideMark/>
          </w:tcPr>
          <w:p w14:paraId="65FB587F" w14:textId="77777777" w:rsidR="00D90D80" w:rsidRPr="00A256BD" w:rsidRDefault="00D90D80" w:rsidP="007E3CC5">
            <w:pPr>
              <w:pStyle w:val="tabletext11"/>
              <w:jc w:val="center"/>
              <w:rPr>
                <w:ins w:id="4690" w:author="Author"/>
              </w:rPr>
            </w:pPr>
            <w:ins w:id="4691" w:author="Author">
              <w:r w:rsidRPr="00A256BD">
                <w:t>80 to 89</w:t>
              </w:r>
            </w:ins>
          </w:p>
        </w:tc>
        <w:tc>
          <w:tcPr>
            <w:tcW w:w="860" w:type="dxa"/>
            <w:tcBorders>
              <w:top w:val="single" w:sz="6" w:space="0" w:color="auto"/>
              <w:left w:val="single" w:sz="6" w:space="0" w:color="auto"/>
              <w:bottom w:val="single" w:sz="6" w:space="0" w:color="auto"/>
              <w:right w:val="single" w:sz="6" w:space="0" w:color="auto"/>
            </w:tcBorders>
            <w:noWrap/>
            <w:hideMark/>
          </w:tcPr>
          <w:p w14:paraId="767EF6D2" w14:textId="77777777" w:rsidR="00D90D80" w:rsidRPr="00A256BD" w:rsidRDefault="00D90D80" w:rsidP="007E3CC5">
            <w:pPr>
              <w:pStyle w:val="tabletext11"/>
              <w:jc w:val="center"/>
              <w:rPr>
                <w:ins w:id="4692" w:author="Author"/>
              </w:rPr>
            </w:pPr>
            <w:ins w:id="469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FCFCBB3" w14:textId="77777777" w:rsidR="00D90D80" w:rsidRPr="00A256BD" w:rsidRDefault="00D90D80" w:rsidP="007E3CC5">
            <w:pPr>
              <w:pStyle w:val="tabletext11"/>
              <w:jc w:val="center"/>
              <w:rPr>
                <w:ins w:id="4694" w:author="Author"/>
              </w:rPr>
            </w:pPr>
            <w:ins w:id="4695"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61C68424" w14:textId="77777777" w:rsidR="00D90D80" w:rsidRPr="00A256BD" w:rsidRDefault="00D90D80" w:rsidP="007E3CC5">
            <w:pPr>
              <w:pStyle w:val="tabletext11"/>
              <w:jc w:val="center"/>
              <w:rPr>
                <w:ins w:id="4696" w:author="Author"/>
              </w:rPr>
            </w:pPr>
            <w:ins w:id="4697"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17C84B7F" w14:textId="77777777" w:rsidR="00D90D80" w:rsidRPr="00A256BD" w:rsidRDefault="00D90D80" w:rsidP="007E3CC5">
            <w:pPr>
              <w:pStyle w:val="tabletext11"/>
              <w:jc w:val="center"/>
              <w:rPr>
                <w:ins w:id="4698" w:author="Author"/>
              </w:rPr>
            </w:pPr>
            <w:ins w:id="4699" w:author="Author">
              <w:r w:rsidRPr="00A256BD">
                <w:t>1.00</w:t>
              </w:r>
            </w:ins>
          </w:p>
        </w:tc>
      </w:tr>
      <w:tr w:rsidR="00D90D80" w:rsidRPr="00A256BD" w14:paraId="644F2CB3" w14:textId="77777777" w:rsidTr="007E3CC5">
        <w:trPr>
          <w:cantSplit/>
          <w:trHeight w:val="190"/>
          <w:ins w:id="4700" w:author="Author"/>
        </w:trPr>
        <w:tc>
          <w:tcPr>
            <w:tcW w:w="200" w:type="dxa"/>
            <w:tcBorders>
              <w:top w:val="nil"/>
              <w:left w:val="nil"/>
              <w:bottom w:val="nil"/>
              <w:right w:val="single" w:sz="6" w:space="0" w:color="auto"/>
            </w:tcBorders>
          </w:tcPr>
          <w:p w14:paraId="2E28B286" w14:textId="77777777" w:rsidR="00D90D80" w:rsidRPr="00A256BD" w:rsidRDefault="00D90D80" w:rsidP="007E3CC5">
            <w:pPr>
              <w:pStyle w:val="tabletext11"/>
              <w:rPr>
                <w:ins w:id="4701" w:author="Author"/>
              </w:rPr>
            </w:pPr>
          </w:p>
        </w:tc>
        <w:tc>
          <w:tcPr>
            <w:tcW w:w="1360" w:type="dxa"/>
            <w:tcBorders>
              <w:top w:val="single" w:sz="6" w:space="0" w:color="auto"/>
              <w:left w:val="single" w:sz="6" w:space="0" w:color="auto"/>
              <w:bottom w:val="single" w:sz="6" w:space="0" w:color="auto"/>
              <w:right w:val="single" w:sz="6" w:space="0" w:color="auto"/>
            </w:tcBorders>
            <w:hideMark/>
          </w:tcPr>
          <w:p w14:paraId="6A5594C5" w14:textId="77777777" w:rsidR="00D90D80" w:rsidRPr="00A256BD" w:rsidRDefault="00D90D80" w:rsidP="007E3CC5">
            <w:pPr>
              <w:pStyle w:val="tabletext11"/>
              <w:jc w:val="center"/>
              <w:rPr>
                <w:ins w:id="4702" w:author="Author"/>
              </w:rPr>
            </w:pPr>
            <w:ins w:id="4703" w:author="Author">
              <w:r w:rsidRPr="00A256BD">
                <w:t>90 to 99</w:t>
              </w:r>
            </w:ins>
          </w:p>
        </w:tc>
        <w:tc>
          <w:tcPr>
            <w:tcW w:w="860" w:type="dxa"/>
            <w:tcBorders>
              <w:top w:val="single" w:sz="6" w:space="0" w:color="auto"/>
              <w:left w:val="single" w:sz="6" w:space="0" w:color="auto"/>
              <w:bottom w:val="single" w:sz="6" w:space="0" w:color="auto"/>
              <w:right w:val="single" w:sz="6" w:space="0" w:color="auto"/>
            </w:tcBorders>
            <w:noWrap/>
            <w:hideMark/>
          </w:tcPr>
          <w:p w14:paraId="70393E74" w14:textId="77777777" w:rsidR="00D90D80" w:rsidRPr="00A256BD" w:rsidRDefault="00D90D80" w:rsidP="007E3CC5">
            <w:pPr>
              <w:pStyle w:val="tabletext11"/>
              <w:jc w:val="center"/>
              <w:rPr>
                <w:ins w:id="4704" w:author="Author"/>
              </w:rPr>
            </w:pPr>
            <w:ins w:id="4705"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F1DCFC4" w14:textId="77777777" w:rsidR="00D90D80" w:rsidRPr="00A256BD" w:rsidRDefault="00D90D80" w:rsidP="007E3CC5">
            <w:pPr>
              <w:pStyle w:val="tabletext11"/>
              <w:jc w:val="center"/>
              <w:rPr>
                <w:ins w:id="4706" w:author="Author"/>
              </w:rPr>
            </w:pPr>
            <w:ins w:id="4707"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15B87423" w14:textId="77777777" w:rsidR="00D90D80" w:rsidRPr="00A256BD" w:rsidRDefault="00D90D80" w:rsidP="007E3CC5">
            <w:pPr>
              <w:pStyle w:val="tabletext11"/>
              <w:jc w:val="center"/>
              <w:rPr>
                <w:ins w:id="4708" w:author="Author"/>
              </w:rPr>
            </w:pPr>
            <w:ins w:id="4709"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604C25B3" w14:textId="77777777" w:rsidR="00D90D80" w:rsidRPr="00A256BD" w:rsidRDefault="00D90D80" w:rsidP="007E3CC5">
            <w:pPr>
              <w:pStyle w:val="tabletext11"/>
              <w:jc w:val="center"/>
              <w:rPr>
                <w:ins w:id="4710" w:author="Author"/>
              </w:rPr>
            </w:pPr>
            <w:ins w:id="4711" w:author="Author">
              <w:r w:rsidRPr="00A256BD">
                <w:t>1.00</w:t>
              </w:r>
            </w:ins>
          </w:p>
        </w:tc>
      </w:tr>
      <w:tr w:rsidR="00D90D80" w:rsidRPr="00A256BD" w14:paraId="09C4E178" w14:textId="77777777" w:rsidTr="007E3CC5">
        <w:trPr>
          <w:cantSplit/>
          <w:trHeight w:val="190"/>
          <w:ins w:id="4712" w:author="Author"/>
        </w:trPr>
        <w:tc>
          <w:tcPr>
            <w:tcW w:w="200" w:type="dxa"/>
            <w:tcBorders>
              <w:top w:val="nil"/>
              <w:left w:val="nil"/>
              <w:bottom w:val="nil"/>
              <w:right w:val="single" w:sz="6" w:space="0" w:color="auto"/>
            </w:tcBorders>
          </w:tcPr>
          <w:p w14:paraId="4C72C5B7" w14:textId="77777777" w:rsidR="00D90D80" w:rsidRPr="00A256BD" w:rsidRDefault="00D90D80" w:rsidP="007E3CC5">
            <w:pPr>
              <w:pStyle w:val="tabletext11"/>
              <w:rPr>
                <w:ins w:id="4713" w:author="Author"/>
              </w:rPr>
            </w:pPr>
          </w:p>
        </w:tc>
        <w:tc>
          <w:tcPr>
            <w:tcW w:w="1360" w:type="dxa"/>
            <w:tcBorders>
              <w:top w:val="single" w:sz="6" w:space="0" w:color="auto"/>
              <w:left w:val="single" w:sz="6" w:space="0" w:color="auto"/>
              <w:bottom w:val="single" w:sz="6" w:space="0" w:color="auto"/>
              <w:right w:val="single" w:sz="6" w:space="0" w:color="auto"/>
            </w:tcBorders>
            <w:hideMark/>
          </w:tcPr>
          <w:p w14:paraId="6A17CC87" w14:textId="77777777" w:rsidR="00D90D80" w:rsidRPr="00A256BD" w:rsidRDefault="00D90D80" w:rsidP="007E3CC5">
            <w:pPr>
              <w:pStyle w:val="tabletext11"/>
              <w:jc w:val="center"/>
              <w:rPr>
                <w:ins w:id="4714" w:author="Author"/>
              </w:rPr>
            </w:pPr>
            <w:ins w:id="4715" w:author="Author">
              <w:r w:rsidRPr="00A256BD">
                <w:t>100 to 114</w:t>
              </w:r>
            </w:ins>
          </w:p>
        </w:tc>
        <w:tc>
          <w:tcPr>
            <w:tcW w:w="860" w:type="dxa"/>
            <w:tcBorders>
              <w:top w:val="single" w:sz="6" w:space="0" w:color="auto"/>
              <w:left w:val="single" w:sz="6" w:space="0" w:color="auto"/>
              <w:bottom w:val="single" w:sz="6" w:space="0" w:color="auto"/>
              <w:right w:val="single" w:sz="6" w:space="0" w:color="auto"/>
            </w:tcBorders>
            <w:noWrap/>
            <w:hideMark/>
          </w:tcPr>
          <w:p w14:paraId="2E0E4916" w14:textId="77777777" w:rsidR="00D90D80" w:rsidRPr="00A256BD" w:rsidRDefault="00D90D80" w:rsidP="007E3CC5">
            <w:pPr>
              <w:pStyle w:val="tabletext11"/>
              <w:jc w:val="center"/>
              <w:rPr>
                <w:ins w:id="4716" w:author="Author"/>
              </w:rPr>
            </w:pPr>
            <w:ins w:id="4717"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5169600" w14:textId="77777777" w:rsidR="00D90D80" w:rsidRPr="00A256BD" w:rsidRDefault="00D90D80" w:rsidP="007E3CC5">
            <w:pPr>
              <w:pStyle w:val="tabletext11"/>
              <w:jc w:val="center"/>
              <w:rPr>
                <w:ins w:id="4718" w:author="Author"/>
              </w:rPr>
            </w:pPr>
            <w:ins w:id="4719"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E856300" w14:textId="77777777" w:rsidR="00D90D80" w:rsidRPr="00A256BD" w:rsidRDefault="00D90D80" w:rsidP="007E3CC5">
            <w:pPr>
              <w:pStyle w:val="tabletext11"/>
              <w:jc w:val="center"/>
              <w:rPr>
                <w:ins w:id="4720" w:author="Author"/>
              </w:rPr>
            </w:pPr>
            <w:ins w:id="472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E33F182" w14:textId="77777777" w:rsidR="00D90D80" w:rsidRPr="00A256BD" w:rsidRDefault="00D90D80" w:rsidP="007E3CC5">
            <w:pPr>
              <w:pStyle w:val="tabletext11"/>
              <w:jc w:val="center"/>
              <w:rPr>
                <w:ins w:id="4722" w:author="Author"/>
              </w:rPr>
            </w:pPr>
            <w:ins w:id="4723" w:author="Author">
              <w:r w:rsidRPr="00A256BD">
                <w:t>1.00</w:t>
              </w:r>
            </w:ins>
          </w:p>
        </w:tc>
      </w:tr>
      <w:tr w:rsidR="00D90D80" w:rsidRPr="00A256BD" w14:paraId="51E25028" w14:textId="77777777" w:rsidTr="007E3CC5">
        <w:trPr>
          <w:cantSplit/>
          <w:trHeight w:val="190"/>
          <w:ins w:id="4724" w:author="Author"/>
        </w:trPr>
        <w:tc>
          <w:tcPr>
            <w:tcW w:w="200" w:type="dxa"/>
            <w:tcBorders>
              <w:top w:val="nil"/>
              <w:left w:val="nil"/>
              <w:bottom w:val="nil"/>
              <w:right w:val="single" w:sz="6" w:space="0" w:color="auto"/>
            </w:tcBorders>
          </w:tcPr>
          <w:p w14:paraId="610A78E1" w14:textId="77777777" w:rsidR="00D90D80" w:rsidRPr="00A256BD" w:rsidRDefault="00D90D80" w:rsidP="007E3CC5">
            <w:pPr>
              <w:pStyle w:val="tabletext11"/>
              <w:rPr>
                <w:ins w:id="4725" w:author="Author"/>
              </w:rPr>
            </w:pPr>
          </w:p>
        </w:tc>
        <w:tc>
          <w:tcPr>
            <w:tcW w:w="1360" w:type="dxa"/>
            <w:tcBorders>
              <w:top w:val="single" w:sz="6" w:space="0" w:color="auto"/>
              <w:left w:val="single" w:sz="6" w:space="0" w:color="auto"/>
              <w:bottom w:val="single" w:sz="6" w:space="0" w:color="auto"/>
              <w:right w:val="single" w:sz="6" w:space="0" w:color="auto"/>
            </w:tcBorders>
            <w:hideMark/>
          </w:tcPr>
          <w:p w14:paraId="69CC4A18" w14:textId="77777777" w:rsidR="00D90D80" w:rsidRPr="00A256BD" w:rsidRDefault="00D90D80" w:rsidP="007E3CC5">
            <w:pPr>
              <w:pStyle w:val="tabletext11"/>
              <w:jc w:val="center"/>
              <w:rPr>
                <w:ins w:id="4726" w:author="Author"/>
              </w:rPr>
            </w:pPr>
            <w:ins w:id="4727" w:author="Author">
              <w:r w:rsidRPr="00A256BD">
                <w:t>115 to 129</w:t>
              </w:r>
            </w:ins>
          </w:p>
        </w:tc>
        <w:tc>
          <w:tcPr>
            <w:tcW w:w="860" w:type="dxa"/>
            <w:tcBorders>
              <w:top w:val="single" w:sz="6" w:space="0" w:color="auto"/>
              <w:left w:val="single" w:sz="6" w:space="0" w:color="auto"/>
              <w:bottom w:val="single" w:sz="6" w:space="0" w:color="auto"/>
              <w:right w:val="single" w:sz="6" w:space="0" w:color="auto"/>
            </w:tcBorders>
            <w:noWrap/>
            <w:hideMark/>
          </w:tcPr>
          <w:p w14:paraId="5D436C4F" w14:textId="77777777" w:rsidR="00D90D80" w:rsidRPr="00A256BD" w:rsidRDefault="00D90D80" w:rsidP="007E3CC5">
            <w:pPr>
              <w:pStyle w:val="tabletext11"/>
              <w:jc w:val="center"/>
              <w:rPr>
                <w:ins w:id="4728" w:author="Author"/>
              </w:rPr>
            </w:pPr>
            <w:ins w:id="4729"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E9EFA9F" w14:textId="77777777" w:rsidR="00D90D80" w:rsidRPr="00A256BD" w:rsidRDefault="00D90D80" w:rsidP="007E3CC5">
            <w:pPr>
              <w:pStyle w:val="tabletext11"/>
              <w:jc w:val="center"/>
              <w:rPr>
                <w:ins w:id="4730" w:author="Author"/>
              </w:rPr>
            </w:pPr>
            <w:ins w:id="473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3401A37E" w14:textId="77777777" w:rsidR="00D90D80" w:rsidRPr="00A256BD" w:rsidRDefault="00D90D80" w:rsidP="007E3CC5">
            <w:pPr>
              <w:pStyle w:val="tabletext11"/>
              <w:jc w:val="center"/>
              <w:rPr>
                <w:ins w:id="4732" w:author="Author"/>
              </w:rPr>
            </w:pPr>
            <w:ins w:id="473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3DE9EAD2" w14:textId="77777777" w:rsidR="00D90D80" w:rsidRPr="00A256BD" w:rsidRDefault="00D90D80" w:rsidP="007E3CC5">
            <w:pPr>
              <w:pStyle w:val="tabletext11"/>
              <w:jc w:val="center"/>
              <w:rPr>
                <w:ins w:id="4734" w:author="Author"/>
              </w:rPr>
            </w:pPr>
            <w:ins w:id="4735" w:author="Author">
              <w:r w:rsidRPr="00A256BD">
                <w:t>1.00</w:t>
              </w:r>
            </w:ins>
          </w:p>
        </w:tc>
      </w:tr>
      <w:tr w:rsidR="00D90D80" w:rsidRPr="00A256BD" w14:paraId="15454A1F" w14:textId="77777777" w:rsidTr="007E3CC5">
        <w:trPr>
          <w:cantSplit/>
          <w:trHeight w:val="190"/>
          <w:ins w:id="4736" w:author="Author"/>
        </w:trPr>
        <w:tc>
          <w:tcPr>
            <w:tcW w:w="200" w:type="dxa"/>
            <w:tcBorders>
              <w:top w:val="nil"/>
              <w:left w:val="nil"/>
              <w:bottom w:val="nil"/>
              <w:right w:val="single" w:sz="6" w:space="0" w:color="auto"/>
            </w:tcBorders>
          </w:tcPr>
          <w:p w14:paraId="7229EE83" w14:textId="77777777" w:rsidR="00D90D80" w:rsidRPr="00A256BD" w:rsidRDefault="00D90D80" w:rsidP="007E3CC5">
            <w:pPr>
              <w:pStyle w:val="tabletext11"/>
              <w:rPr>
                <w:ins w:id="4737"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DB00B94" w14:textId="77777777" w:rsidR="00D90D80" w:rsidRPr="00A256BD" w:rsidRDefault="00D90D80" w:rsidP="007E3CC5">
            <w:pPr>
              <w:pStyle w:val="tabletext11"/>
              <w:jc w:val="center"/>
              <w:rPr>
                <w:ins w:id="4738" w:author="Author"/>
              </w:rPr>
            </w:pPr>
            <w:ins w:id="4739" w:author="Author">
              <w:r w:rsidRPr="00A256BD">
                <w:t>130 to 154</w:t>
              </w:r>
            </w:ins>
          </w:p>
        </w:tc>
        <w:tc>
          <w:tcPr>
            <w:tcW w:w="860" w:type="dxa"/>
            <w:tcBorders>
              <w:top w:val="single" w:sz="6" w:space="0" w:color="auto"/>
              <w:left w:val="single" w:sz="6" w:space="0" w:color="auto"/>
              <w:bottom w:val="single" w:sz="6" w:space="0" w:color="auto"/>
              <w:right w:val="single" w:sz="6" w:space="0" w:color="auto"/>
            </w:tcBorders>
            <w:noWrap/>
            <w:hideMark/>
          </w:tcPr>
          <w:p w14:paraId="75B90D7F" w14:textId="77777777" w:rsidR="00D90D80" w:rsidRPr="00A256BD" w:rsidRDefault="00D90D80" w:rsidP="007E3CC5">
            <w:pPr>
              <w:pStyle w:val="tabletext11"/>
              <w:jc w:val="center"/>
              <w:rPr>
                <w:ins w:id="4740" w:author="Author"/>
              </w:rPr>
            </w:pPr>
            <w:ins w:id="474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747AE15" w14:textId="77777777" w:rsidR="00D90D80" w:rsidRPr="00A256BD" w:rsidRDefault="00D90D80" w:rsidP="007E3CC5">
            <w:pPr>
              <w:pStyle w:val="tabletext11"/>
              <w:jc w:val="center"/>
              <w:rPr>
                <w:ins w:id="4742" w:author="Author"/>
              </w:rPr>
            </w:pPr>
            <w:ins w:id="474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3EE39A9" w14:textId="77777777" w:rsidR="00D90D80" w:rsidRPr="00A256BD" w:rsidRDefault="00D90D80" w:rsidP="007E3CC5">
            <w:pPr>
              <w:pStyle w:val="tabletext11"/>
              <w:jc w:val="center"/>
              <w:rPr>
                <w:ins w:id="4744" w:author="Author"/>
              </w:rPr>
            </w:pPr>
            <w:ins w:id="4745"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15270707" w14:textId="77777777" w:rsidR="00D90D80" w:rsidRPr="00A256BD" w:rsidRDefault="00D90D80" w:rsidP="007E3CC5">
            <w:pPr>
              <w:pStyle w:val="tabletext11"/>
              <w:jc w:val="center"/>
              <w:rPr>
                <w:ins w:id="4746" w:author="Author"/>
              </w:rPr>
            </w:pPr>
            <w:ins w:id="4747" w:author="Author">
              <w:r w:rsidRPr="00A256BD">
                <w:t>1.00</w:t>
              </w:r>
            </w:ins>
          </w:p>
        </w:tc>
      </w:tr>
      <w:tr w:rsidR="00D90D80" w:rsidRPr="00A256BD" w14:paraId="4589C4BD" w14:textId="77777777" w:rsidTr="007E3CC5">
        <w:trPr>
          <w:cantSplit/>
          <w:trHeight w:val="190"/>
          <w:ins w:id="4748" w:author="Author"/>
        </w:trPr>
        <w:tc>
          <w:tcPr>
            <w:tcW w:w="200" w:type="dxa"/>
            <w:tcBorders>
              <w:top w:val="nil"/>
              <w:left w:val="nil"/>
              <w:bottom w:val="nil"/>
              <w:right w:val="single" w:sz="6" w:space="0" w:color="auto"/>
            </w:tcBorders>
          </w:tcPr>
          <w:p w14:paraId="1E39520B" w14:textId="77777777" w:rsidR="00D90D80" w:rsidRPr="00A256BD" w:rsidRDefault="00D90D80" w:rsidP="007E3CC5">
            <w:pPr>
              <w:pStyle w:val="tabletext11"/>
              <w:rPr>
                <w:ins w:id="4749"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80D2E1D" w14:textId="77777777" w:rsidR="00D90D80" w:rsidRPr="00A256BD" w:rsidRDefault="00D90D80" w:rsidP="007E3CC5">
            <w:pPr>
              <w:pStyle w:val="tabletext11"/>
              <w:jc w:val="center"/>
              <w:rPr>
                <w:ins w:id="4750" w:author="Author"/>
              </w:rPr>
            </w:pPr>
            <w:ins w:id="4751" w:author="Author">
              <w:r w:rsidRPr="00A256BD">
                <w:t>155 to 194</w:t>
              </w:r>
            </w:ins>
          </w:p>
        </w:tc>
        <w:tc>
          <w:tcPr>
            <w:tcW w:w="860" w:type="dxa"/>
            <w:tcBorders>
              <w:top w:val="single" w:sz="6" w:space="0" w:color="auto"/>
              <w:left w:val="single" w:sz="6" w:space="0" w:color="auto"/>
              <w:bottom w:val="single" w:sz="6" w:space="0" w:color="auto"/>
              <w:right w:val="single" w:sz="6" w:space="0" w:color="auto"/>
            </w:tcBorders>
            <w:noWrap/>
            <w:hideMark/>
          </w:tcPr>
          <w:p w14:paraId="4CAED844" w14:textId="77777777" w:rsidR="00D90D80" w:rsidRPr="00A256BD" w:rsidRDefault="00D90D80" w:rsidP="007E3CC5">
            <w:pPr>
              <w:pStyle w:val="tabletext11"/>
              <w:jc w:val="center"/>
              <w:rPr>
                <w:ins w:id="4752" w:author="Author"/>
              </w:rPr>
            </w:pPr>
            <w:ins w:id="475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6AAB785A" w14:textId="77777777" w:rsidR="00D90D80" w:rsidRPr="00A256BD" w:rsidRDefault="00D90D80" w:rsidP="007E3CC5">
            <w:pPr>
              <w:pStyle w:val="tabletext11"/>
              <w:jc w:val="center"/>
              <w:rPr>
                <w:ins w:id="4754" w:author="Author"/>
              </w:rPr>
            </w:pPr>
            <w:ins w:id="4755"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4F34F1C1" w14:textId="77777777" w:rsidR="00D90D80" w:rsidRPr="00A256BD" w:rsidRDefault="00D90D80" w:rsidP="007E3CC5">
            <w:pPr>
              <w:pStyle w:val="tabletext11"/>
              <w:jc w:val="center"/>
              <w:rPr>
                <w:ins w:id="4756" w:author="Author"/>
              </w:rPr>
            </w:pPr>
            <w:ins w:id="4757"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3D2B69E1" w14:textId="77777777" w:rsidR="00D90D80" w:rsidRPr="00A256BD" w:rsidRDefault="00D90D80" w:rsidP="007E3CC5">
            <w:pPr>
              <w:pStyle w:val="tabletext11"/>
              <w:jc w:val="center"/>
              <w:rPr>
                <w:ins w:id="4758" w:author="Author"/>
              </w:rPr>
            </w:pPr>
            <w:ins w:id="4759" w:author="Author">
              <w:r w:rsidRPr="00A256BD">
                <w:t>1.00</w:t>
              </w:r>
            </w:ins>
          </w:p>
        </w:tc>
      </w:tr>
      <w:tr w:rsidR="00D90D80" w:rsidRPr="00A256BD" w14:paraId="76267E03" w14:textId="77777777" w:rsidTr="007E3CC5">
        <w:trPr>
          <w:cantSplit/>
          <w:trHeight w:val="190"/>
          <w:ins w:id="4760" w:author="Author"/>
        </w:trPr>
        <w:tc>
          <w:tcPr>
            <w:tcW w:w="200" w:type="dxa"/>
            <w:tcBorders>
              <w:top w:val="nil"/>
              <w:left w:val="nil"/>
              <w:bottom w:val="nil"/>
              <w:right w:val="single" w:sz="6" w:space="0" w:color="auto"/>
            </w:tcBorders>
          </w:tcPr>
          <w:p w14:paraId="514D64FF" w14:textId="77777777" w:rsidR="00D90D80" w:rsidRPr="00A256BD" w:rsidRDefault="00D90D80" w:rsidP="007E3CC5">
            <w:pPr>
              <w:pStyle w:val="tabletext11"/>
              <w:rPr>
                <w:ins w:id="4761" w:author="Author"/>
              </w:rPr>
            </w:pPr>
          </w:p>
        </w:tc>
        <w:tc>
          <w:tcPr>
            <w:tcW w:w="1360" w:type="dxa"/>
            <w:tcBorders>
              <w:top w:val="single" w:sz="6" w:space="0" w:color="auto"/>
              <w:left w:val="single" w:sz="6" w:space="0" w:color="auto"/>
              <w:bottom w:val="single" w:sz="6" w:space="0" w:color="auto"/>
              <w:right w:val="single" w:sz="6" w:space="0" w:color="auto"/>
            </w:tcBorders>
            <w:hideMark/>
          </w:tcPr>
          <w:p w14:paraId="2128586A" w14:textId="77777777" w:rsidR="00D90D80" w:rsidRPr="00A256BD" w:rsidRDefault="00D90D80" w:rsidP="007E3CC5">
            <w:pPr>
              <w:pStyle w:val="tabletext11"/>
              <w:jc w:val="center"/>
              <w:rPr>
                <w:ins w:id="4762" w:author="Author"/>
              </w:rPr>
            </w:pPr>
            <w:ins w:id="4763" w:author="Author">
              <w:r w:rsidRPr="00A256BD">
                <w:t>195 to 289</w:t>
              </w:r>
            </w:ins>
          </w:p>
        </w:tc>
        <w:tc>
          <w:tcPr>
            <w:tcW w:w="860" w:type="dxa"/>
            <w:tcBorders>
              <w:top w:val="single" w:sz="6" w:space="0" w:color="auto"/>
              <w:left w:val="single" w:sz="6" w:space="0" w:color="auto"/>
              <w:bottom w:val="single" w:sz="6" w:space="0" w:color="auto"/>
              <w:right w:val="single" w:sz="6" w:space="0" w:color="auto"/>
            </w:tcBorders>
            <w:noWrap/>
            <w:hideMark/>
          </w:tcPr>
          <w:p w14:paraId="23D4A2D1" w14:textId="77777777" w:rsidR="00D90D80" w:rsidRPr="00A256BD" w:rsidRDefault="00D90D80" w:rsidP="007E3CC5">
            <w:pPr>
              <w:pStyle w:val="tabletext11"/>
              <w:jc w:val="center"/>
              <w:rPr>
                <w:ins w:id="4764" w:author="Author"/>
              </w:rPr>
            </w:pPr>
            <w:ins w:id="4765"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2F76EA44" w14:textId="77777777" w:rsidR="00D90D80" w:rsidRPr="00A256BD" w:rsidRDefault="00D90D80" w:rsidP="007E3CC5">
            <w:pPr>
              <w:pStyle w:val="tabletext11"/>
              <w:jc w:val="center"/>
              <w:rPr>
                <w:ins w:id="4766" w:author="Author"/>
              </w:rPr>
            </w:pPr>
            <w:ins w:id="4767"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00061157" w14:textId="77777777" w:rsidR="00D90D80" w:rsidRPr="00A256BD" w:rsidRDefault="00D90D80" w:rsidP="007E3CC5">
            <w:pPr>
              <w:pStyle w:val="tabletext11"/>
              <w:jc w:val="center"/>
              <w:rPr>
                <w:ins w:id="4768" w:author="Author"/>
              </w:rPr>
            </w:pPr>
            <w:ins w:id="4769"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03D3F9E5" w14:textId="77777777" w:rsidR="00D90D80" w:rsidRPr="00A256BD" w:rsidRDefault="00D90D80" w:rsidP="007E3CC5">
            <w:pPr>
              <w:pStyle w:val="tabletext11"/>
              <w:jc w:val="center"/>
              <w:rPr>
                <w:ins w:id="4770" w:author="Author"/>
              </w:rPr>
            </w:pPr>
            <w:ins w:id="4771" w:author="Author">
              <w:r w:rsidRPr="00A256BD">
                <w:t>1.00</w:t>
              </w:r>
            </w:ins>
          </w:p>
        </w:tc>
      </w:tr>
      <w:tr w:rsidR="00D90D80" w:rsidRPr="00A256BD" w14:paraId="3A89590B" w14:textId="77777777" w:rsidTr="007E3CC5">
        <w:trPr>
          <w:cantSplit/>
          <w:trHeight w:val="190"/>
          <w:ins w:id="4772" w:author="Author"/>
        </w:trPr>
        <w:tc>
          <w:tcPr>
            <w:tcW w:w="200" w:type="dxa"/>
            <w:tcBorders>
              <w:top w:val="nil"/>
              <w:left w:val="nil"/>
              <w:bottom w:val="nil"/>
              <w:right w:val="single" w:sz="6" w:space="0" w:color="auto"/>
            </w:tcBorders>
          </w:tcPr>
          <w:p w14:paraId="3DBD2CF3" w14:textId="77777777" w:rsidR="00D90D80" w:rsidRPr="00A256BD" w:rsidRDefault="00D90D80" w:rsidP="007E3CC5">
            <w:pPr>
              <w:pStyle w:val="tabletext11"/>
              <w:rPr>
                <w:ins w:id="4773"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D723148" w14:textId="77777777" w:rsidR="00D90D80" w:rsidRPr="00A256BD" w:rsidRDefault="00D90D80" w:rsidP="007E3CC5">
            <w:pPr>
              <w:pStyle w:val="tabletext11"/>
              <w:jc w:val="center"/>
              <w:rPr>
                <w:ins w:id="4774" w:author="Author"/>
              </w:rPr>
            </w:pPr>
            <w:ins w:id="4775" w:author="Author">
              <w:r w:rsidRPr="00A256BD">
                <w:t>290 or greater</w:t>
              </w:r>
            </w:ins>
          </w:p>
        </w:tc>
        <w:tc>
          <w:tcPr>
            <w:tcW w:w="860" w:type="dxa"/>
            <w:tcBorders>
              <w:top w:val="single" w:sz="6" w:space="0" w:color="auto"/>
              <w:left w:val="single" w:sz="6" w:space="0" w:color="auto"/>
              <w:bottom w:val="single" w:sz="6" w:space="0" w:color="auto"/>
              <w:right w:val="single" w:sz="6" w:space="0" w:color="auto"/>
            </w:tcBorders>
            <w:noWrap/>
            <w:hideMark/>
          </w:tcPr>
          <w:p w14:paraId="40D96A2D" w14:textId="77777777" w:rsidR="00D90D80" w:rsidRPr="00A256BD" w:rsidRDefault="00D90D80" w:rsidP="007E3CC5">
            <w:pPr>
              <w:pStyle w:val="tabletext11"/>
              <w:jc w:val="center"/>
              <w:rPr>
                <w:ins w:id="4776" w:author="Author"/>
              </w:rPr>
            </w:pPr>
            <w:ins w:id="4777"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6FCB2413" w14:textId="77777777" w:rsidR="00D90D80" w:rsidRPr="00A256BD" w:rsidRDefault="00D90D80" w:rsidP="007E3CC5">
            <w:pPr>
              <w:pStyle w:val="tabletext11"/>
              <w:jc w:val="center"/>
              <w:rPr>
                <w:ins w:id="4778" w:author="Author"/>
              </w:rPr>
            </w:pPr>
            <w:ins w:id="4779"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F33E409" w14:textId="77777777" w:rsidR="00D90D80" w:rsidRPr="00A256BD" w:rsidRDefault="00D90D80" w:rsidP="007E3CC5">
            <w:pPr>
              <w:pStyle w:val="tabletext11"/>
              <w:jc w:val="center"/>
              <w:rPr>
                <w:ins w:id="4780" w:author="Author"/>
              </w:rPr>
            </w:pPr>
            <w:ins w:id="478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64C02647" w14:textId="77777777" w:rsidR="00D90D80" w:rsidRPr="00A256BD" w:rsidRDefault="00D90D80" w:rsidP="007E3CC5">
            <w:pPr>
              <w:pStyle w:val="tabletext11"/>
              <w:jc w:val="center"/>
              <w:rPr>
                <w:ins w:id="4782" w:author="Author"/>
              </w:rPr>
            </w:pPr>
            <w:ins w:id="4783" w:author="Author">
              <w:r w:rsidRPr="00A256BD">
                <w:t>1.00</w:t>
              </w:r>
            </w:ins>
          </w:p>
        </w:tc>
      </w:tr>
    </w:tbl>
    <w:p w14:paraId="4229E060" w14:textId="77777777" w:rsidR="00D90D80" w:rsidRPr="00A256BD" w:rsidRDefault="00D90D80" w:rsidP="00D90D80">
      <w:pPr>
        <w:pStyle w:val="tablecaption"/>
        <w:rPr>
          <w:ins w:id="4784" w:author="Author"/>
        </w:rPr>
      </w:pPr>
      <w:ins w:id="4785" w:author="Author">
        <w:r w:rsidRPr="00A256BD">
          <w:t>Table 239.B.2.b. Fleet Size Factors For Collision</w:t>
        </w:r>
      </w:ins>
    </w:p>
    <w:p w14:paraId="5B91937F" w14:textId="77777777" w:rsidR="00D90D80" w:rsidRPr="00A256BD" w:rsidRDefault="00D90D80" w:rsidP="00D90D80">
      <w:pPr>
        <w:pStyle w:val="isonormal"/>
        <w:rPr>
          <w:ins w:id="4786" w:author="Author"/>
        </w:rPr>
      </w:pPr>
    </w:p>
    <w:p w14:paraId="7AD45A0E" w14:textId="77777777" w:rsidR="00D90D80" w:rsidRPr="00A256BD" w:rsidRDefault="00D90D80" w:rsidP="00D90D80">
      <w:pPr>
        <w:pStyle w:val="outlinehd4"/>
        <w:rPr>
          <w:ins w:id="4787" w:author="Author"/>
        </w:rPr>
      </w:pPr>
      <w:ins w:id="4788" w:author="Author">
        <w:r w:rsidRPr="00A256BD">
          <w:tab/>
          <w:t>c.</w:t>
        </w:r>
        <w:r w:rsidRPr="00A256BD">
          <w:tab/>
          <w:t>Other Than Collision</w:t>
        </w:r>
      </w:ins>
    </w:p>
    <w:p w14:paraId="3F8FD302" w14:textId="77777777" w:rsidR="00D90D80" w:rsidRPr="00A256BD" w:rsidRDefault="00D90D80" w:rsidP="00D90D80">
      <w:pPr>
        <w:pStyle w:val="space4"/>
        <w:rPr>
          <w:ins w:id="478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D90D80" w:rsidRPr="00A256BD" w14:paraId="18EFC404" w14:textId="77777777" w:rsidTr="007E3CC5">
        <w:trPr>
          <w:cantSplit/>
          <w:trHeight w:val="190"/>
          <w:ins w:id="4790" w:author="Author"/>
        </w:trPr>
        <w:tc>
          <w:tcPr>
            <w:tcW w:w="200" w:type="dxa"/>
            <w:tcBorders>
              <w:top w:val="nil"/>
              <w:left w:val="nil"/>
              <w:bottom w:val="nil"/>
              <w:right w:val="single" w:sz="6" w:space="0" w:color="auto"/>
            </w:tcBorders>
          </w:tcPr>
          <w:p w14:paraId="0B9EBA63" w14:textId="77777777" w:rsidR="00D90D80" w:rsidRPr="00A256BD" w:rsidRDefault="00D90D80" w:rsidP="007E3CC5">
            <w:pPr>
              <w:pStyle w:val="tablehead"/>
              <w:rPr>
                <w:ins w:id="4791" w:author="Author"/>
              </w:rPr>
            </w:pPr>
          </w:p>
        </w:tc>
        <w:tc>
          <w:tcPr>
            <w:tcW w:w="1360" w:type="dxa"/>
            <w:tcBorders>
              <w:top w:val="single" w:sz="6" w:space="0" w:color="auto"/>
              <w:left w:val="single" w:sz="6" w:space="0" w:color="auto"/>
              <w:bottom w:val="single" w:sz="6" w:space="0" w:color="auto"/>
              <w:right w:val="single" w:sz="6" w:space="0" w:color="auto"/>
            </w:tcBorders>
            <w:vAlign w:val="bottom"/>
            <w:hideMark/>
          </w:tcPr>
          <w:p w14:paraId="63612674" w14:textId="77777777" w:rsidR="00D90D80" w:rsidRPr="00A256BD" w:rsidRDefault="00D90D80" w:rsidP="007E3CC5">
            <w:pPr>
              <w:pStyle w:val="tablehead"/>
              <w:rPr>
                <w:ins w:id="4792" w:author="Author"/>
              </w:rPr>
            </w:pPr>
            <w:ins w:id="4793" w:author="Author">
              <w:r w:rsidRPr="00A256BD">
                <w:t>Number Of</w:t>
              </w:r>
              <w:r w:rsidRPr="00A256BD">
                <w:br/>
                <w:t>Self-propelled Vehicles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210D1CB7" w14:textId="77777777" w:rsidR="00D90D80" w:rsidRPr="00A256BD" w:rsidRDefault="00D90D80" w:rsidP="007E3CC5">
            <w:pPr>
              <w:pStyle w:val="tablehead"/>
              <w:rPr>
                <w:ins w:id="4794" w:author="Author"/>
              </w:rPr>
            </w:pPr>
            <w:ins w:id="4795" w:author="Author">
              <w:r w:rsidRPr="00A256BD">
                <w:t>Van Pools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0F135387" w14:textId="77777777" w:rsidR="00D90D80" w:rsidRPr="00A256BD" w:rsidRDefault="00D90D80" w:rsidP="007E3CC5">
            <w:pPr>
              <w:pStyle w:val="tablehead"/>
              <w:rPr>
                <w:ins w:id="4796" w:author="Author"/>
              </w:rPr>
            </w:pPr>
            <w:ins w:id="4797" w:author="Author">
              <w:r w:rsidRPr="00A256BD">
                <w:t>Taxis And Limou-</w:t>
              </w:r>
              <w:r w:rsidRPr="00A256BD">
                <w:br/>
                <w:t>sines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73781A9C" w14:textId="77777777" w:rsidR="00D90D80" w:rsidRPr="00A256BD" w:rsidRDefault="00D90D80" w:rsidP="007E3CC5">
            <w:pPr>
              <w:pStyle w:val="tablehead"/>
              <w:rPr>
                <w:ins w:id="4798" w:author="Author"/>
              </w:rPr>
            </w:pPr>
            <w:ins w:id="4799" w:author="Author">
              <w:r w:rsidRPr="00A256BD">
                <w:t>School And Church Buses</w:t>
              </w:r>
            </w:ins>
          </w:p>
        </w:tc>
        <w:tc>
          <w:tcPr>
            <w:tcW w:w="860" w:type="dxa"/>
            <w:tcBorders>
              <w:top w:val="single" w:sz="6" w:space="0" w:color="auto"/>
              <w:left w:val="single" w:sz="6" w:space="0" w:color="auto"/>
              <w:bottom w:val="single" w:sz="6" w:space="0" w:color="auto"/>
              <w:right w:val="single" w:sz="6" w:space="0" w:color="auto"/>
            </w:tcBorders>
            <w:vAlign w:val="bottom"/>
            <w:hideMark/>
          </w:tcPr>
          <w:p w14:paraId="61A1D831" w14:textId="77777777" w:rsidR="00D90D80" w:rsidRPr="00A256BD" w:rsidRDefault="00D90D80" w:rsidP="007E3CC5">
            <w:pPr>
              <w:pStyle w:val="tablehead"/>
              <w:rPr>
                <w:ins w:id="4800" w:author="Author"/>
              </w:rPr>
            </w:pPr>
            <w:ins w:id="4801" w:author="Author">
              <w:r w:rsidRPr="00A256BD">
                <w:t>Other Buses</w:t>
              </w:r>
            </w:ins>
          </w:p>
        </w:tc>
      </w:tr>
      <w:tr w:rsidR="00D90D80" w:rsidRPr="00A256BD" w14:paraId="2686389C" w14:textId="77777777" w:rsidTr="007E3CC5">
        <w:trPr>
          <w:cantSplit/>
          <w:trHeight w:val="190"/>
          <w:ins w:id="4802" w:author="Author"/>
        </w:trPr>
        <w:tc>
          <w:tcPr>
            <w:tcW w:w="200" w:type="dxa"/>
            <w:tcBorders>
              <w:top w:val="nil"/>
              <w:left w:val="nil"/>
              <w:bottom w:val="nil"/>
              <w:right w:val="single" w:sz="6" w:space="0" w:color="auto"/>
            </w:tcBorders>
          </w:tcPr>
          <w:p w14:paraId="413F9CBA" w14:textId="77777777" w:rsidR="00D90D80" w:rsidRPr="00A256BD" w:rsidRDefault="00D90D80" w:rsidP="007E3CC5">
            <w:pPr>
              <w:pStyle w:val="tabletext11"/>
              <w:rPr>
                <w:ins w:id="4803"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06C6C27" w14:textId="77777777" w:rsidR="00D90D80" w:rsidRPr="00A256BD" w:rsidRDefault="00D90D80" w:rsidP="007E3CC5">
            <w:pPr>
              <w:pStyle w:val="tabletext11"/>
              <w:jc w:val="center"/>
              <w:rPr>
                <w:ins w:id="4804" w:author="Author"/>
              </w:rPr>
            </w:pPr>
            <w:ins w:id="4805" w:author="Author">
              <w:r w:rsidRPr="00A256BD">
                <w:t>1</w:t>
              </w:r>
            </w:ins>
          </w:p>
        </w:tc>
        <w:tc>
          <w:tcPr>
            <w:tcW w:w="860" w:type="dxa"/>
            <w:tcBorders>
              <w:top w:val="single" w:sz="6" w:space="0" w:color="auto"/>
              <w:left w:val="single" w:sz="6" w:space="0" w:color="auto"/>
              <w:bottom w:val="single" w:sz="6" w:space="0" w:color="auto"/>
              <w:right w:val="single" w:sz="6" w:space="0" w:color="auto"/>
            </w:tcBorders>
            <w:noWrap/>
            <w:hideMark/>
          </w:tcPr>
          <w:p w14:paraId="1A7DF32E" w14:textId="77777777" w:rsidR="00D90D80" w:rsidRPr="00A256BD" w:rsidRDefault="00D90D80" w:rsidP="007E3CC5">
            <w:pPr>
              <w:pStyle w:val="tabletext11"/>
              <w:jc w:val="center"/>
              <w:rPr>
                <w:ins w:id="4806" w:author="Author"/>
              </w:rPr>
            </w:pPr>
            <w:ins w:id="4807"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6CE6EB79" w14:textId="77777777" w:rsidR="00D90D80" w:rsidRPr="00A256BD" w:rsidRDefault="00D90D80" w:rsidP="007E3CC5">
            <w:pPr>
              <w:pStyle w:val="tabletext11"/>
              <w:jc w:val="center"/>
              <w:rPr>
                <w:ins w:id="4808" w:author="Author"/>
              </w:rPr>
            </w:pPr>
            <w:ins w:id="4809"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1E470E6" w14:textId="77777777" w:rsidR="00D90D80" w:rsidRPr="00A256BD" w:rsidRDefault="00D90D80" w:rsidP="007E3CC5">
            <w:pPr>
              <w:pStyle w:val="tabletext11"/>
              <w:jc w:val="center"/>
              <w:rPr>
                <w:ins w:id="4810" w:author="Author"/>
              </w:rPr>
            </w:pPr>
            <w:ins w:id="481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63CC0FC7" w14:textId="77777777" w:rsidR="00D90D80" w:rsidRPr="00A256BD" w:rsidRDefault="00D90D80" w:rsidP="007E3CC5">
            <w:pPr>
              <w:pStyle w:val="tabletext11"/>
              <w:jc w:val="center"/>
              <w:rPr>
                <w:ins w:id="4812" w:author="Author"/>
              </w:rPr>
            </w:pPr>
            <w:ins w:id="4813" w:author="Author">
              <w:r w:rsidRPr="00A256BD">
                <w:t>1.00</w:t>
              </w:r>
            </w:ins>
          </w:p>
        </w:tc>
      </w:tr>
      <w:tr w:rsidR="00D90D80" w:rsidRPr="00A256BD" w14:paraId="1C188F36" w14:textId="77777777" w:rsidTr="007E3CC5">
        <w:trPr>
          <w:cantSplit/>
          <w:trHeight w:val="190"/>
          <w:ins w:id="4814" w:author="Author"/>
        </w:trPr>
        <w:tc>
          <w:tcPr>
            <w:tcW w:w="200" w:type="dxa"/>
            <w:tcBorders>
              <w:top w:val="nil"/>
              <w:left w:val="nil"/>
              <w:bottom w:val="nil"/>
              <w:right w:val="single" w:sz="6" w:space="0" w:color="auto"/>
            </w:tcBorders>
          </w:tcPr>
          <w:p w14:paraId="0636810E" w14:textId="77777777" w:rsidR="00D90D80" w:rsidRPr="00A256BD" w:rsidRDefault="00D90D80" w:rsidP="007E3CC5">
            <w:pPr>
              <w:pStyle w:val="tabletext11"/>
              <w:rPr>
                <w:ins w:id="4815" w:author="Author"/>
              </w:rPr>
            </w:pPr>
          </w:p>
        </w:tc>
        <w:tc>
          <w:tcPr>
            <w:tcW w:w="1360" w:type="dxa"/>
            <w:tcBorders>
              <w:top w:val="single" w:sz="6" w:space="0" w:color="auto"/>
              <w:left w:val="single" w:sz="6" w:space="0" w:color="auto"/>
              <w:bottom w:val="single" w:sz="6" w:space="0" w:color="auto"/>
              <w:right w:val="single" w:sz="6" w:space="0" w:color="auto"/>
            </w:tcBorders>
            <w:hideMark/>
          </w:tcPr>
          <w:p w14:paraId="7401BB64" w14:textId="77777777" w:rsidR="00D90D80" w:rsidRPr="00A256BD" w:rsidRDefault="00D90D80" w:rsidP="007E3CC5">
            <w:pPr>
              <w:pStyle w:val="tabletext11"/>
              <w:jc w:val="center"/>
              <w:rPr>
                <w:ins w:id="4816" w:author="Author"/>
              </w:rPr>
            </w:pPr>
            <w:ins w:id="4817" w:author="Author">
              <w:r w:rsidRPr="00A256BD">
                <w:t>2</w:t>
              </w:r>
            </w:ins>
          </w:p>
        </w:tc>
        <w:tc>
          <w:tcPr>
            <w:tcW w:w="860" w:type="dxa"/>
            <w:tcBorders>
              <w:top w:val="single" w:sz="6" w:space="0" w:color="auto"/>
              <w:left w:val="single" w:sz="6" w:space="0" w:color="auto"/>
              <w:bottom w:val="single" w:sz="6" w:space="0" w:color="auto"/>
              <w:right w:val="single" w:sz="6" w:space="0" w:color="auto"/>
            </w:tcBorders>
            <w:noWrap/>
            <w:hideMark/>
          </w:tcPr>
          <w:p w14:paraId="017EEC35" w14:textId="77777777" w:rsidR="00D90D80" w:rsidRPr="00A256BD" w:rsidRDefault="00D90D80" w:rsidP="007E3CC5">
            <w:pPr>
              <w:pStyle w:val="tabletext11"/>
              <w:jc w:val="center"/>
              <w:rPr>
                <w:ins w:id="4818" w:author="Author"/>
              </w:rPr>
            </w:pPr>
            <w:ins w:id="4819"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D3870E9" w14:textId="77777777" w:rsidR="00D90D80" w:rsidRPr="00A256BD" w:rsidRDefault="00D90D80" w:rsidP="007E3CC5">
            <w:pPr>
              <w:pStyle w:val="tabletext11"/>
              <w:jc w:val="center"/>
              <w:rPr>
                <w:ins w:id="4820" w:author="Author"/>
              </w:rPr>
            </w:pPr>
            <w:ins w:id="482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9509BAB" w14:textId="77777777" w:rsidR="00D90D80" w:rsidRPr="00A256BD" w:rsidRDefault="00D90D80" w:rsidP="007E3CC5">
            <w:pPr>
              <w:pStyle w:val="tabletext11"/>
              <w:jc w:val="center"/>
              <w:rPr>
                <w:ins w:id="4822" w:author="Author"/>
              </w:rPr>
            </w:pPr>
            <w:ins w:id="482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2470F29F" w14:textId="77777777" w:rsidR="00D90D80" w:rsidRPr="00A256BD" w:rsidRDefault="00D90D80" w:rsidP="007E3CC5">
            <w:pPr>
              <w:pStyle w:val="tabletext11"/>
              <w:jc w:val="center"/>
              <w:rPr>
                <w:ins w:id="4824" w:author="Author"/>
              </w:rPr>
            </w:pPr>
            <w:ins w:id="4825" w:author="Author">
              <w:r w:rsidRPr="00A256BD">
                <w:t>1.00</w:t>
              </w:r>
            </w:ins>
          </w:p>
        </w:tc>
      </w:tr>
      <w:tr w:rsidR="00D90D80" w:rsidRPr="00A256BD" w14:paraId="68CEA338" w14:textId="77777777" w:rsidTr="007E3CC5">
        <w:trPr>
          <w:cantSplit/>
          <w:trHeight w:val="190"/>
          <w:ins w:id="4826" w:author="Author"/>
        </w:trPr>
        <w:tc>
          <w:tcPr>
            <w:tcW w:w="200" w:type="dxa"/>
            <w:tcBorders>
              <w:top w:val="nil"/>
              <w:left w:val="nil"/>
              <w:bottom w:val="nil"/>
              <w:right w:val="single" w:sz="6" w:space="0" w:color="auto"/>
            </w:tcBorders>
          </w:tcPr>
          <w:p w14:paraId="753ACF19" w14:textId="77777777" w:rsidR="00D90D80" w:rsidRPr="00A256BD" w:rsidRDefault="00D90D80" w:rsidP="007E3CC5">
            <w:pPr>
              <w:pStyle w:val="tabletext11"/>
              <w:rPr>
                <w:ins w:id="4827" w:author="Author"/>
              </w:rPr>
            </w:pPr>
          </w:p>
        </w:tc>
        <w:tc>
          <w:tcPr>
            <w:tcW w:w="1360" w:type="dxa"/>
            <w:tcBorders>
              <w:top w:val="single" w:sz="6" w:space="0" w:color="auto"/>
              <w:left w:val="single" w:sz="6" w:space="0" w:color="auto"/>
              <w:bottom w:val="single" w:sz="6" w:space="0" w:color="auto"/>
              <w:right w:val="single" w:sz="6" w:space="0" w:color="auto"/>
            </w:tcBorders>
            <w:hideMark/>
          </w:tcPr>
          <w:p w14:paraId="6C27F308" w14:textId="77777777" w:rsidR="00D90D80" w:rsidRPr="00A256BD" w:rsidRDefault="00D90D80" w:rsidP="007E3CC5">
            <w:pPr>
              <w:pStyle w:val="tabletext11"/>
              <w:jc w:val="center"/>
              <w:rPr>
                <w:ins w:id="4828" w:author="Author"/>
              </w:rPr>
            </w:pPr>
            <w:ins w:id="4829" w:author="Author">
              <w:r w:rsidRPr="00A256BD">
                <w:t>3 to 4</w:t>
              </w:r>
            </w:ins>
          </w:p>
        </w:tc>
        <w:tc>
          <w:tcPr>
            <w:tcW w:w="860" w:type="dxa"/>
            <w:tcBorders>
              <w:top w:val="single" w:sz="6" w:space="0" w:color="auto"/>
              <w:left w:val="single" w:sz="6" w:space="0" w:color="auto"/>
              <w:bottom w:val="single" w:sz="6" w:space="0" w:color="auto"/>
              <w:right w:val="single" w:sz="6" w:space="0" w:color="auto"/>
            </w:tcBorders>
            <w:noWrap/>
            <w:hideMark/>
          </w:tcPr>
          <w:p w14:paraId="53A36AF9" w14:textId="77777777" w:rsidR="00D90D80" w:rsidRPr="00A256BD" w:rsidRDefault="00D90D80" w:rsidP="007E3CC5">
            <w:pPr>
              <w:pStyle w:val="tabletext11"/>
              <w:jc w:val="center"/>
              <w:rPr>
                <w:ins w:id="4830" w:author="Author"/>
              </w:rPr>
            </w:pPr>
            <w:ins w:id="483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3F4BB00B" w14:textId="77777777" w:rsidR="00D90D80" w:rsidRPr="00A256BD" w:rsidRDefault="00D90D80" w:rsidP="007E3CC5">
            <w:pPr>
              <w:pStyle w:val="tabletext11"/>
              <w:jc w:val="center"/>
              <w:rPr>
                <w:ins w:id="4832" w:author="Author"/>
              </w:rPr>
            </w:pPr>
            <w:ins w:id="483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5AD6AD0" w14:textId="77777777" w:rsidR="00D90D80" w:rsidRPr="00A256BD" w:rsidRDefault="00D90D80" w:rsidP="007E3CC5">
            <w:pPr>
              <w:pStyle w:val="tabletext11"/>
              <w:jc w:val="center"/>
              <w:rPr>
                <w:ins w:id="4834" w:author="Author"/>
              </w:rPr>
            </w:pPr>
            <w:ins w:id="4835"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8E79F13" w14:textId="77777777" w:rsidR="00D90D80" w:rsidRPr="00A256BD" w:rsidRDefault="00D90D80" w:rsidP="007E3CC5">
            <w:pPr>
              <w:pStyle w:val="tabletext11"/>
              <w:jc w:val="center"/>
              <w:rPr>
                <w:ins w:id="4836" w:author="Author"/>
              </w:rPr>
            </w:pPr>
            <w:ins w:id="4837" w:author="Author">
              <w:r w:rsidRPr="00A256BD">
                <w:t>1.00</w:t>
              </w:r>
            </w:ins>
          </w:p>
        </w:tc>
      </w:tr>
      <w:tr w:rsidR="00D90D80" w:rsidRPr="00A256BD" w14:paraId="6689FCC6" w14:textId="77777777" w:rsidTr="007E3CC5">
        <w:trPr>
          <w:cantSplit/>
          <w:trHeight w:val="190"/>
          <w:ins w:id="4838" w:author="Author"/>
        </w:trPr>
        <w:tc>
          <w:tcPr>
            <w:tcW w:w="200" w:type="dxa"/>
            <w:tcBorders>
              <w:top w:val="nil"/>
              <w:left w:val="nil"/>
              <w:bottom w:val="nil"/>
              <w:right w:val="single" w:sz="6" w:space="0" w:color="auto"/>
            </w:tcBorders>
          </w:tcPr>
          <w:p w14:paraId="5A589D58" w14:textId="77777777" w:rsidR="00D90D80" w:rsidRPr="00A256BD" w:rsidRDefault="00D90D80" w:rsidP="007E3CC5">
            <w:pPr>
              <w:pStyle w:val="tabletext11"/>
              <w:rPr>
                <w:ins w:id="4839"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499186E" w14:textId="77777777" w:rsidR="00D90D80" w:rsidRPr="00A256BD" w:rsidRDefault="00D90D80" w:rsidP="007E3CC5">
            <w:pPr>
              <w:pStyle w:val="tabletext11"/>
              <w:jc w:val="center"/>
              <w:rPr>
                <w:ins w:id="4840" w:author="Author"/>
              </w:rPr>
            </w:pPr>
            <w:ins w:id="4841" w:author="Author">
              <w:r w:rsidRPr="00A256BD">
                <w:t>5 to 9</w:t>
              </w:r>
            </w:ins>
          </w:p>
        </w:tc>
        <w:tc>
          <w:tcPr>
            <w:tcW w:w="860" w:type="dxa"/>
            <w:tcBorders>
              <w:top w:val="single" w:sz="6" w:space="0" w:color="auto"/>
              <w:left w:val="single" w:sz="6" w:space="0" w:color="auto"/>
              <w:bottom w:val="single" w:sz="6" w:space="0" w:color="auto"/>
              <w:right w:val="single" w:sz="6" w:space="0" w:color="auto"/>
            </w:tcBorders>
            <w:noWrap/>
            <w:hideMark/>
          </w:tcPr>
          <w:p w14:paraId="504AF72C" w14:textId="77777777" w:rsidR="00D90D80" w:rsidRPr="00A256BD" w:rsidRDefault="00D90D80" w:rsidP="007E3CC5">
            <w:pPr>
              <w:pStyle w:val="tabletext11"/>
              <w:jc w:val="center"/>
              <w:rPr>
                <w:ins w:id="4842" w:author="Author"/>
              </w:rPr>
            </w:pPr>
            <w:ins w:id="484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66F92A33" w14:textId="77777777" w:rsidR="00D90D80" w:rsidRPr="00A256BD" w:rsidRDefault="00D90D80" w:rsidP="007E3CC5">
            <w:pPr>
              <w:pStyle w:val="tabletext11"/>
              <w:jc w:val="center"/>
              <w:rPr>
                <w:ins w:id="4844" w:author="Author"/>
              </w:rPr>
            </w:pPr>
            <w:ins w:id="4845"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7FD4D0D9" w14:textId="77777777" w:rsidR="00D90D80" w:rsidRPr="00A256BD" w:rsidRDefault="00D90D80" w:rsidP="007E3CC5">
            <w:pPr>
              <w:pStyle w:val="tabletext11"/>
              <w:jc w:val="center"/>
              <w:rPr>
                <w:ins w:id="4846" w:author="Author"/>
              </w:rPr>
            </w:pPr>
            <w:ins w:id="4847"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225D0B5F" w14:textId="77777777" w:rsidR="00D90D80" w:rsidRPr="00A256BD" w:rsidRDefault="00D90D80" w:rsidP="007E3CC5">
            <w:pPr>
              <w:pStyle w:val="tabletext11"/>
              <w:jc w:val="center"/>
              <w:rPr>
                <w:ins w:id="4848" w:author="Author"/>
              </w:rPr>
            </w:pPr>
            <w:ins w:id="4849" w:author="Author">
              <w:r w:rsidRPr="00A256BD">
                <w:t>0.85</w:t>
              </w:r>
            </w:ins>
          </w:p>
        </w:tc>
      </w:tr>
      <w:tr w:rsidR="00D90D80" w:rsidRPr="00A256BD" w14:paraId="4AC52503" w14:textId="77777777" w:rsidTr="007E3CC5">
        <w:trPr>
          <w:cantSplit/>
          <w:trHeight w:val="190"/>
          <w:ins w:id="4850" w:author="Author"/>
        </w:trPr>
        <w:tc>
          <w:tcPr>
            <w:tcW w:w="200" w:type="dxa"/>
            <w:tcBorders>
              <w:top w:val="nil"/>
              <w:left w:val="nil"/>
              <w:bottom w:val="nil"/>
              <w:right w:val="single" w:sz="6" w:space="0" w:color="auto"/>
            </w:tcBorders>
          </w:tcPr>
          <w:p w14:paraId="56B319C9" w14:textId="77777777" w:rsidR="00D90D80" w:rsidRPr="00A256BD" w:rsidRDefault="00D90D80" w:rsidP="007E3CC5">
            <w:pPr>
              <w:pStyle w:val="tabletext11"/>
              <w:rPr>
                <w:ins w:id="4851" w:author="Author"/>
              </w:rPr>
            </w:pPr>
          </w:p>
        </w:tc>
        <w:tc>
          <w:tcPr>
            <w:tcW w:w="1360" w:type="dxa"/>
            <w:tcBorders>
              <w:top w:val="single" w:sz="6" w:space="0" w:color="auto"/>
              <w:left w:val="single" w:sz="6" w:space="0" w:color="auto"/>
              <w:bottom w:val="single" w:sz="6" w:space="0" w:color="auto"/>
              <w:right w:val="single" w:sz="6" w:space="0" w:color="auto"/>
            </w:tcBorders>
            <w:hideMark/>
          </w:tcPr>
          <w:p w14:paraId="2FF11667" w14:textId="77777777" w:rsidR="00D90D80" w:rsidRPr="00A256BD" w:rsidRDefault="00D90D80" w:rsidP="007E3CC5">
            <w:pPr>
              <w:pStyle w:val="tabletext11"/>
              <w:jc w:val="center"/>
              <w:rPr>
                <w:ins w:id="4852" w:author="Author"/>
              </w:rPr>
            </w:pPr>
            <w:ins w:id="4853" w:author="Author">
              <w:r w:rsidRPr="00A256BD">
                <w:t>10 to 14</w:t>
              </w:r>
            </w:ins>
          </w:p>
        </w:tc>
        <w:tc>
          <w:tcPr>
            <w:tcW w:w="860" w:type="dxa"/>
            <w:tcBorders>
              <w:top w:val="single" w:sz="6" w:space="0" w:color="auto"/>
              <w:left w:val="single" w:sz="6" w:space="0" w:color="auto"/>
              <w:bottom w:val="single" w:sz="6" w:space="0" w:color="auto"/>
              <w:right w:val="single" w:sz="6" w:space="0" w:color="auto"/>
            </w:tcBorders>
            <w:noWrap/>
            <w:hideMark/>
          </w:tcPr>
          <w:p w14:paraId="4EF533DA" w14:textId="77777777" w:rsidR="00D90D80" w:rsidRPr="00A256BD" w:rsidRDefault="00D90D80" w:rsidP="007E3CC5">
            <w:pPr>
              <w:pStyle w:val="tabletext11"/>
              <w:jc w:val="center"/>
              <w:rPr>
                <w:ins w:id="4854" w:author="Author"/>
              </w:rPr>
            </w:pPr>
            <w:ins w:id="4855"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2FD30225" w14:textId="77777777" w:rsidR="00D90D80" w:rsidRPr="00A256BD" w:rsidRDefault="00D90D80" w:rsidP="007E3CC5">
            <w:pPr>
              <w:pStyle w:val="tabletext11"/>
              <w:jc w:val="center"/>
              <w:rPr>
                <w:ins w:id="4856" w:author="Author"/>
              </w:rPr>
            </w:pPr>
            <w:ins w:id="4857"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4D061803" w14:textId="77777777" w:rsidR="00D90D80" w:rsidRPr="00A256BD" w:rsidRDefault="00D90D80" w:rsidP="007E3CC5">
            <w:pPr>
              <w:pStyle w:val="tabletext11"/>
              <w:jc w:val="center"/>
              <w:rPr>
                <w:ins w:id="4858" w:author="Author"/>
              </w:rPr>
            </w:pPr>
            <w:ins w:id="4859"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7DD40B5F" w14:textId="77777777" w:rsidR="00D90D80" w:rsidRPr="00A256BD" w:rsidRDefault="00D90D80" w:rsidP="007E3CC5">
            <w:pPr>
              <w:pStyle w:val="tabletext11"/>
              <w:jc w:val="center"/>
              <w:rPr>
                <w:ins w:id="4860" w:author="Author"/>
              </w:rPr>
            </w:pPr>
            <w:ins w:id="4861" w:author="Author">
              <w:r w:rsidRPr="00A256BD">
                <w:t>0.85</w:t>
              </w:r>
            </w:ins>
          </w:p>
        </w:tc>
      </w:tr>
      <w:tr w:rsidR="00D90D80" w:rsidRPr="00A256BD" w14:paraId="2C7DE0B8" w14:textId="77777777" w:rsidTr="007E3CC5">
        <w:trPr>
          <w:cantSplit/>
          <w:trHeight w:val="190"/>
          <w:ins w:id="4862" w:author="Author"/>
        </w:trPr>
        <w:tc>
          <w:tcPr>
            <w:tcW w:w="200" w:type="dxa"/>
            <w:tcBorders>
              <w:top w:val="nil"/>
              <w:left w:val="nil"/>
              <w:bottom w:val="nil"/>
              <w:right w:val="single" w:sz="6" w:space="0" w:color="auto"/>
            </w:tcBorders>
          </w:tcPr>
          <w:p w14:paraId="0829B457" w14:textId="77777777" w:rsidR="00D90D80" w:rsidRPr="00A256BD" w:rsidRDefault="00D90D80" w:rsidP="007E3CC5">
            <w:pPr>
              <w:pStyle w:val="tabletext11"/>
              <w:rPr>
                <w:ins w:id="4863"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2F835B0" w14:textId="77777777" w:rsidR="00D90D80" w:rsidRPr="00A256BD" w:rsidRDefault="00D90D80" w:rsidP="007E3CC5">
            <w:pPr>
              <w:pStyle w:val="tabletext11"/>
              <w:jc w:val="center"/>
              <w:rPr>
                <w:ins w:id="4864" w:author="Author"/>
              </w:rPr>
            </w:pPr>
            <w:ins w:id="4865" w:author="Author">
              <w:r w:rsidRPr="00A256BD">
                <w:t>15 to 19</w:t>
              </w:r>
            </w:ins>
          </w:p>
        </w:tc>
        <w:tc>
          <w:tcPr>
            <w:tcW w:w="860" w:type="dxa"/>
            <w:tcBorders>
              <w:top w:val="single" w:sz="6" w:space="0" w:color="auto"/>
              <w:left w:val="single" w:sz="6" w:space="0" w:color="auto"/>
              <w:bottom w:val="single" w:sz="6" w:space="0" w:color="auto"/>
              <w:right w:val="single" w:sz="6" w:space="0" w:color="auto"/>
            </w:tcBorders>
            <w:noWrap/>
            <w:hideMark/>
          </w:tcPr>
          <w:p w14:paraId="473070BC" w14:textId="77777777" w:rsidR="00D90D80" w:rsidRPr="00A256BD" w:rsidRDefault="00D90D80" w:rsidP="007E3CC5">
            <w:pPr>
              <w:pStyle w:val="tabletext11"/>
              <w:jc w:val="center"/>
              <w:rPr>
                <w:ins w:id="4866" w:author="Author"/>
              </w:rPr>
            </w:pPr>
            <w:ins w:id="4867"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2861C74C" w14:textId="77777777" w:rsidR="00D90D80" w:rsidRPr="00A256BD" w:rsidRDefault="00D90D80" w:rsidP="007E3CC5">
            <w:pPr>
              <w:pStyle w:val="tabletext11"/>
              <w:jc w:val="center"/>
              <w:rPr>
                <w:ins w:id="4868" w:author="Author"/>
              </w:rPr>
            </w:pPr>
            <w:ins w:id="4869"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4A2770C5" w14:textId="77777777" w:rsidR="00D90D80" w:rsidRPr="00A256BD" w:rsidRDefault="00D90D80" w:rsidP="007E3CC5">
            <w:pPr>
              <w:pStyle w:val="tabletext11"/>
              <w:jc w:val="center"/>
              <w:rPr>
                <w:ins w:id="4870" w:author="Author"/>
              </w:rPr>
            </w:pPr>
            <w:ins w:id="4871"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661E1E50" w14:textId="77777777" w:rsidR="00D90D80" w:rsidRPr="00A256BD" w:rsidRDefault="00D90D80" w:rsidP="007E3CC5">
            <w:pPr>
              <w:pStyle w:val="tabletext11"/>
              <w:jc w:val="center"/>
              <w:rPr>
                <w:ins w:id="4872" w:author="Author"/>
              </w:rPr>
            </w:pPr>
            <w:ins w:id="4873" w:author="Author">
              <w:r w:rsidRPr="00A256BD">
                <w:t>0.85</w:t>
              </w:r>
            </w:ins>
          </w:p>
        </w:tc>
      </w:tr>
      <w:tr w:rsidR="00D90D80" w:rsidRPr="00A256BD" w14:paraId="713DFE2B" w14:textId="77777777" w:rsidTr="007E3CC5">
        <w:trPr>
          <w:cantSplit/>
          <w:trHeight w:val="190"/>
          <w:ins w:id="4874" w:author="Author"/>
        </w:trPr>
        <w:tc>
          <w:tcPr>
            <w:tcW w:w="200" w:type="dxa"/>
            <w:tcBorders>
              <w:top w:val="nil"/>
              <w:left w:val="nil"/>
              <w:bottom w:val="nil"/>
              <w:right w:val="single" w:sz="6" w:space="0" w:color="auto"/>
            </w:tcBorders>
          </w:tcPr>
          <w:p w14:paraId="7422BDC5" w14:textId="77777777" w:rsidR="00D90D80" w:rsidRPr="00A256BD" w:rsidRDefault="00D90D80" w:rsidP="007E3CC5">
            <w:pPr>
              <w:pStyle w:val="tabletext11"/>
              <w:rPr>
                <w:ins w:id="4875" w:author="Author"/>
              </w:rPr>
            </w:pPr>
          </w:p>
        </w:tc>
        <w:tc>
          <w:tcPr>
            <w:tcW w:w="1360" w:type="dxa"/>
            <w:tcBorders>
              <w:top w:val="single" w:sz="6" w:space="0" w:color="auto"/>
              <w:left w:val="single" w:sz="6" w:space="0" w:color="auto"/>
              <w:bottom w:val="single" w:sz="6" w:space="0" w:color="auto"/>
              <w:right w:val="single" w:sz="6" w:space="0" w:color="auto"/>
            </w:tcBorders>
            <w:hideMark/>
          </w:tcPr>
          <w:p w14:paraId="73D720FB" w14:textId="77777777" w:rsidR="00D90D80" w:rsidRPr="00A256BD" w:rsidRDefault="00D90D80" w:rsidP="007E3CC5">
            <w:pPr>
              <w:pStyle w:val="tabletext11"/>
              <w:jc w:val="center"/>
              <w:rPr>
                <w:ins w:id="4876" w:author="Author"/>
              </w:rPr>
            </w:pPr>
            <w:ins w:id="4877" w:author="Author">
              <w:r w:rsidRPr="00A256BD">
                <w:t>20 to 29</w:t>
              </w:r>
            </w:ins>
          </w:p>
        </w:tc>
        <w:tc>
          <w:tcPr>
            <w:tcW w:w="860" w:type="dxa"/>
            <w:tcBorders>
              <w:top w:val="single" w:sz="6" w:space="0" w:color="auto"/>
              <w:left w:val="single" w:sz="6" w:space="0" w:color="auto"/>
              <w:bottom w:val="single" w:sz="6" w:space="0" w:color="auto"/>
              <w:right w:val="single" w:sz="6" w:space="0" w:color="auto"/>
            </w:tcBorders>
            <w:noWrap/>
            <w:hideMark/>
          </w:tcPr>
          <w:p w14:paraId="1F19251D" w14:textId="77777777" w:rsidR="00D90D80" w:rsidRPr="00A256BD" w:rsidRDefault="00D90D80" w:rsidP="007E3CC5">
            <w:pPr>
              <w:pStyle w:val="tabletext11"/>
              <w:jc w:val="center"/>
              <w:rPr>
                <w:ins w:id="4878" w:author="Author"/>
              </w:rPr>
            </w:pPr>
            <w:ins w:id="4879"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22B17A9E" w14:textId="77777777" w:rsidR="00D90D80" w:rsidRPr="00A256BD" w:rsidRDefault="00D90D80" w:rsidP="007E3CC5">
            <w:pPr>
              <w:pStyle w:val="tabletext11"/>
              <w:jc w:val="center"/>
              <w:rPr>
                <w:ins w:id="4880" w:author="Author"/>
              </w:rPr>
            </w:pPr>
            <w:ins w:id="4881"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0DB9B1E7" w14:textId="77777777" w:rsidR="00D90D80" w:rsidRPr="00A256BD" w:rsidRDefault="00D90D80" w:rsidP="007E3CC5">
            <w:pPr>
              <w:pStyle w:val="tabletext11"/>
              <w:jc w:val="center"/>
              <w:rPr>
                <w:ins w:id="4882" w:author="Author"/>
              </w:rPr>
            </w:pPr>
            <w:ins w:id="4883"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27EAAEBB" w14:textId="77777777" w:rsidR="00D90D80" w:rsidRPr="00A256BD" w:rsidRDefault="00D90D80" w:rsidP="007E3CC5">
            <w:pPr>
              <w:pStyle w:val="tabletext11"/>
              <w:jc w:val="center"/>
              <w:rPr>
                <w:ins w:id="4884" w:author="Author"/>
              </w:rPr>
            </w:pPr>
            <w:ins w:id="4885" w:author="Author">
              <w:r w:rsidRPr="00A256BD">
                <w:t>0.85</w:t>
              </w:r>
            </w:ins>
          </w:p>
        </w:tc>
      </w:tr>
      <w:tr w:rsidR="00D90D80" w:rsidRPr="00A256BD" w14:paraId="16EE6C0C" w14:textId="77777777" w:rsidTr="007E3CC5">
        <w:trPr>
          <w:cantSplit/>
          <w:trHeight w:val="190"/>
          <w:ins w:id="4886" w:author="Author"/>
        </w:trPr>
        <w:tc>
          <w:tcPr>
            <w:tcW w:w="200" w:type="dxa"/>
            <w:tcBorders>
              <w:top w:val="nil"/>
              <w:left w:val="nil"/>
              <w:bottom w:val="nil"/>
              <w:right w:val="single" w:sz="6" w:space="0" w:color="auto"/>
            </w:tcBorders>
          </w:tcPr>
          <w:p w14:paraId="724CA756" w14:textId="77777777" w:rsidR="00D90D80" w:rsidRPr="00A256BD" w:rsidRDefault="00D90D80" w:rsidP="007E3CC5">
            <w:pPr>
              <w:pStyle w:val="tabletext11"/>
              <w:rPr>
                <w:ins w:id="4887" w:author="Author"/>
              </w:rPr>
            </w:pPr>
          </w:p>
        </w:tc>
        <w:tc>
          <w:tcPr>
            <w:tcW w:w="1360" w:type="dxa"/>
            <w:tcBorders>
              <w:top w:val="single" w:sz="6" w:space="0" w:color="auto"/>
              <w:left w:val="single" w:sz="6" w:space="0" w:color="auto"/>
              <w:bottom w:val="single" w:sz="6" w:space="0" w:color="auto"/>
              <w:right w:val="single" w:sz="6" w:space="0" w:color="auto"/>
            </w:tcBorders>
            <w:hideMark/>
          </w:tcPr>
          <w:p w14:paraId="01BC87DB" w14:textId="77777777" w:rsidR="00D90D80" w:rsidRPr="00A256BD" w:rsidRDefault="00D90D80" w:rsidP="007E3CC5">
            <w:pPr>
              <w:pStyle w:val="tabletext11"/>
              <w:jc w:val="center"/>
              <w:rPr>
                <w:ins w:id="4888" w:author="Author"/>
              </w:rPr>
            </w:pPr>
            <w:ins w:id="4889" w:author="Author">
              <w:r w:rsidRPr="00A256BD">
                <w:t>30 to 39</w:t>
              </w:r>
            </w:ins>
          </w:p>
        </w:tc>
        <w:tc>
          <w:tcPr>
            <w:tcW w:w="860" w:type="dxa"/>
            <w:tcBorders>
              <w:top w:val="single" w:sz="6" w:space="0" w:color="auto"/>
              <w:left w:val="single" w:sz="6" w:space="0" w:color="auto"/>
              <w:bottom w:val="single" w:sz="6" w:space="0" w:color="auto"/>
              <w:right w:val="single" w:sz="6" w:space="0" w:color="auto"/>
            </w:tcBorders>
            <w:noWrap/>
            <w:hideMark/>
          </w:tcPr>
          <w:p w14:paraId="38B4888B" w14:textId="77777777" w:rsidR="00D90D80" w:rsidRPr="00A256BD" w:rsidRDefault="00D90D80" w:rsidP="007E3CC5">
            <w:pPr>
              <w:pStyle w:val="tabletext11"/>
              <w:jc w:val="center"/>
              <w:rPr>
                <w:ins w:id="4890" w:author="Author"/>
              </w:rPr>
            </w:pPr>
            <w:ins w:id="489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00E707E1" w14:textId="77777777" w:rsidR="00D90D80" w:rsidRPr="00A256BD" w:rsidRDefault="00D90D80" w:rsidP="007E3CC5">
            <w:pPr>
              <w:pStyle w:val="tabletext11"/>
              <w:jc w:val="center"/>
              <w:rPr>
                <w:ins w:id="4892" w:author="Author"/>
              </w:rPr>
            </w:pPr>
            <w:ins w:id="4893"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3A2602E1" w14:textId="77777777" w:rsidR="00D90D80" w:rsidRPr="00A256BD" w:rsidRDefault="00D90D80" w:rsidP="007E3CC5">
            <w:pPr>
              <w:pStyle w:val="tabletext11"/>
              <w:jc w:val="center"/>
              <w:rPr>
                <w:ins w:id="4894" w:author="Author"/>
              </w:rPr>
            </w:pPr>
            <w:ins w:id="4895"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5F4937CC" w14:textId="77777777" w:rsidR="00D90D80" w:rsidRPr="00A256BD" w:rsidRDefault="00D90D80" w:rsidP="007E3CC5">
            <w:pPr>
              <w:pStyle w:val="tabletext11"/>
              <w:jc w:val="center"/>
              <w:rPr>
                <w:ins w:id="4896" w:author="Author"/>
              </w:rPr>
            </w:pPr>
            <w:ins w:id="4897" w:author="Author">
              <w:r w:rsidRPr="00A256BD">
                <w:t>0.85</w:t>
              </w:r>
            </w:ins>
          </w:p>
        </w:tc>
      </w:tr>
      <w:tr w:rsidR="00D90D80" w:rsidRPr="00A256BD" w14:paraId="21ED8B1D" w14:textId="77777777" w:rsidTr="007E3CC5">
        <w:trPr>
          <w:cantSplit/>
          <w:trHeight w:val="190"/>
          <w:ins w:id="4898" w:author="Author"/>
        </w:trPr>
        <w:tc>
          <w:tcPr>
            <w:tcW w:w="200" w:type="dxa"/>
            <w:tcBorders>
              <w:top w:val="nil"/>
              <w:left w:val="nil"/>
              <w:bottom w:val="nil"/>
              <w:right w:val="single" w:sz="6" w:space="0" w:color="auto"/>
            </w:tcBorders>
          </w:tcPr>
          <w:p w14:paraId="53B3C127" w14:textId="77777777" w:rsidR="00D90D80" w:rsidRPr="00A256BD" w:rsidRDefault="00D90D80" w:rsidP="007E3CC5">
            <w:pPr>
              <w:pStyle w:val="tabletext11"/>
              <w:rPr>
                <w:ins w:id="4899" w:author="Author"/>
              </w:rPr>
            </w:pPr>
          </w:p>
        </w:tc>
        <w:tc>
          <w:tcPr>
            <w:tcW w:w="1360" w:type="dxa"/>
            <w:tcBorders>
              <w:top w:val="single" w:sz="6" w:space="0" w:color="auto"/>
              <w:left w:val="single" w:sz="6" w:space="0" w:color="auto"/>
              <w:bottom w:val="single" w:sz="6" w:space="0" w:color="auto"/>
              <w:right w:val="single" w:sz="6" w:space="0" w:color="auto"/>
            </w:tcBorders>
            <w:hideMark/>
          </w:tcPr>
          <w:p w14:paraId="3205E93C" w14:textId="77777777" w:rsidR="00D90D80" w:rsidRPr="00A256BD" w:rsidRDefault="00D90D80" w:rsidP="007E3CC5">
            <w:pPr>
              <w:pStyle w:val="tabletext11"/>
              <w:jc w:val="center"/>
              <w:rPr>
                <w:ins w:id="4900" w:author="Author"/>
              </w:rPr>
            </w:pPr>
            <w:ins w:id="4901" w:author="Author">
              <w:r w:rsidRPr="00A256BD">
                <w:t>40 to 49</w:t>
              </w:r>
            </w:ins>
          </w:p>
        </w:tc>
        <w:tc>
          <w:tcPr>
            <w:tcW w:w="860" w:type="dxa"/>
            <w:tcBorders>
              <w:top w:val="single" w:sz="6" w:space="0" w:color="auto"/>
              <w:left w:val="single" w:sz="6" w:space="0" w:color="auto"/>
              <w:bottom w:val="single" w:sz="6" w:space="0" w:color="auto"/>
              <w:right w:val="single" w:sz="6" w:space="0" w:color="auto"/>
            </w:tcBorders>
            <w:noWrap/>
            <w:hideMark/>
          </w:tcPr>
          <w:p w14:paraId="27D16423" w14:textId="77777777" w:rsidR="00D90D80" w:rsidRPr="00A256BD" w:rsidRDefault="00D90D80" w:rsidP="007E3CC5">
            <w:pPr>
              <w:pStyle w:val="tabletext11"/>
              <w:jc w:val="center"/>
              <w:rPr>
                <w:ins w:id="4902" w:author="Author"/>
              </w:rPr>
            </w:pPr>
            <w:ins w:id="490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26FB552E" w14:textId="77777777" w:rsidR="00D90D80" w:rsidRPr="00A256BD" w:rsidRDefault="00D90D80" w:rsidP="007E3CC5">
            <w:pPr>
              <w:pStyle w:val="tabletext11"/>
              <w:jc w:val="center"/>
              <w:rPr>
                <w:ins w:id="4904" w:author="Author"/>
              </w:rPr>
            </w:pPr>
            <w:ins w:id="4905"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12FF7D9C" w14:textId="77777777" w:rsidR="00D90D80" w:rsidRPr="00A256BD" w:rsidRDefault="00D90D80" w:rsidP="007E3CC5">
            <w:pPr>
              <w:pStyle w:val="tabletext11"/>
              <w:jc w:val="center"/>
              <w:rPr>
                <w:ins w:id="4906" w:author="Author"/>
              </w:rPr>
            </w:pPr>
            <w:ins w:id="4907"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6E82907A" w14:textId="77777777" w:rsidR="00D90D80" w:rsidRPr="00A256BD" w:rsidRDefault="00D90D80" w:rsidP="007E3CC5">
            <w:pPr>
              <w:pStyle w:val="tabletext11"/>
              <w:jc w:val="center"/>
              <w:rPr>
                <w:ins w:id="4908" w:author="Author"/>
              </w:rPr>
            </w:pPr>
            <w:ins w:id="4909" w:author="Author">
              <w:r w:rsidRPr="00A256BD">
                <w:t>0.85</w:t>
              </w:r>
            </w:ins>
          </w:p>
        </w:tc>
      </w:tr>
      <w:tr w:rsidR="00D90D80" w:rsidRPr="00A256BD" w14:paraId="3189212A" w14:textId="77777777" w:rsidTr="007E3CC5">
        <w:trPr>
          <w:cantSplit/>
          <w:trHeight w:val="190"/>
          <w:ins w:id="4910" w:author="Author"/>
        </w:trPr>
        <w:tc>
          <w:tcPr>
            <w:tcW w:w="200" w:type="dxa"/>
            <w:tcBorders>
              <w:top w:val="nil"/>
              <w:left w:val="nil"/>
              <w:bottom w:val="nil"/>
              <w:right w:val="single" w:sz="6" w:space="0" w:color="auto"/>
            </w:tcBorders>
          </w:tcPr>
          <w:p w14:paraId="30FE9581" w14:textId="77777777" w:rsidR="00D90D80" w:rsidRPr="00A256BD" w:rsidRDefault="00D90D80" w:rsidP="007E3CC5">
            <w:pPr>
              <w:pStyle w:val="tabletext11"/>
              <w:rPr>
                <w:ins w:id="4911" w:author="Author"/>
              </w:rPr>
            </w:pPr>
          </w:p>
        </w:tc>
        <w:tc>
          <w:tcPr>
            <w:tcW w:w="1360" w:type="dxa"/>
            <w:tcBorders>
              <w:top w:val="single" w:sz="6" w:space="0" w:color="auto"/>
              <w:left w:val="single" w:sz="6" w:space="0" w:color="auto"/>
              <w:bottom w:val="single" w:sz="6" w:space="0" w:color="auto"/>
              <w:right w:val="single" w:sz="6" w:space="0" w:color="auto"/>
            </w:tcBorders>
            <w:hideMark/>
          </w:tcPr>
          <w:p w14:paraId="31BA31A8" w14:textId="77777777" w:rsidR="00D90D80" w:rsidRPr="00A256BD" w:rsidRDefault="00D90D80" w:rsidP="007E3CC5">
            <w:pPr>
              <w:pStyle w:val="tabletext11"/>
              <w:jc w:val="center"/>
              <w:rPr>
                <w:ins w:id="4912" w:author="Author"/>
              </w:rPr>
            </w:pPr>
            <w:ins w:id="4913" w:author="Author">
              <w:r w:rsidRPr="00A256BD">
                <w:t>50 to 59</w:t>
              </w:r>
            </w:ins>
          </w:p>
        </w:tc>
        <w:tc>
          <w:tcPr>
            <w:tcW w:w="860" w:type="dxa"/>
            <w:tcBorders>
              <w:top w:val="single" w:sz="6" w:space="0" w:color="auto"/>
              <w:left w:val="single" w:sz="6" w:space="0" w:color="auto"/>
              <w:bottom w:val="single" w:sz="6" w:space="0" w:color="auto"/>
              <w:right w:val="single" w:sz="6" w:space="0" w:color="auto"/>
            </w:tcBorders>
            <w:noWrap/>
            <w:hideMark/>
          </w:tcPr>
          <w:p w14:paraId="4F0FD1EC" w14:textId="77777777" w:rsidR="00D90D80" w:rsidRPr="00A256BD" w:rsidRDefault="00D90D80" w:rsidP="007E3CC5">
            <w:pPr>
              <w:pStyle w:val="tabletext11"/>
              <w:jc w:val="center"/>
              <w:rPr>
                <w:ins w:id="4914" w:author="Author"/>
              </w:rPr>
            </w:pPr>
            <w:ins w:id="4915"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2CF5270C" w14:textId="77777777" w:rsidR="00D90D80" w:rsidRPr="00A256BD" w:rsidRDefault="00D90D80" w:rsidP="007E3CC5">
            <w:pPr>
              <w:pStyle w:val="tabletext11"/>
              <w:jc w:val="center"/>
              <w:rPr>
                <w:ins w:id="4916" w:author="Author"/>
              </w:rPr>
            </w:pPr>
            <w:ins w:id="4917"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53E7C8CE" w14:textId="77777777" w:rsidR="00D90D80" w:rsidRPr="00A256BD" w:rsidRDefault="00D90D80" w:rsidP="007E3CC5">
            <w:pPr>
              <w:pStyle w:val="tabletext11"/>
              <w:jc w:val="center"/>
              <w:rPr>
                <w:ins w:id="4918" w:author="Author"/>
              </w:rPr>
            </w:pPr>
            <w:ins w:id="4919"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7E0F71AE" w14:textId="77777777" w:rsidR="00D90D80" w:rsidRPr="00A256BD" w:rsidRDefault="00D90D80" w:rsidP="007E3CC5">
            <w:pPr>
              <w:pStyle w:val="tabletext11"/>
              <w:jc w:val="center"/>
              <w:rPr>
                <w:ins w:id="4920" w:author="Author"/>
              </w:rPr>
            </w:pPr>
            <w:ins w:id="4921" w:author="Author">
              <w:r w:rsidRPr="00A256BD">
                <w:t>0.85</w:t>
              </w:r>
            </w:ins>
          </w:p>
        </w:tc>
      </w:tr>
      <w:tr w:rsidR="00D90D80" w:rsidRPr="00A256BD" w14:paraId="53E20D7C" w14:textId="77777777" w:rsidTr="007E3CC5">
        <w:trPr>
          <w:cantSplit/>
          <w:trHeight w:val="190"/>
          <w:ins w:id="4922" w:author="Author"/>
        </w:trPr>
        <w:tc>
          <w:tcPr>
            <w:tcW w:w="200" w:type="dxa"/>
            <w:tcBorders>
              <w:top w:val="nil"/>
              <w:left w:val="nil"/>
              <w:bottom w:val="nil"/>
              <w:right w:val="single" w:sz="6" w:space="0" w:color="auto"/>
            </w:tcBorders>
          </w:tcPr>
          <w:p w14:paraId="74CA12F5" w14:textId="77777777" w:rsidR="00D90D80" w:rsidRPr="00A256BD" w:rsidRDefault="00D90D80" w:rsidP="007E3CC5">
            <w:pPr>
              <w:pStyle w:val="tabletext11"/>
              <w:rPr>
                <w:ins w:id="4923" w:author="Author"/>
              </w:rPr>
            </w:pPr>
          </w:p>
        </w:tc>
        <w:tc>
          <w:tcPr>
            <w:tcW w:w="1360" w:type="dxa"/>
            <w:tcBorders>
              <w:top w:val="single" w:sz="6" w:space="0" w:color="auto"/>
              <w:left w:val="single" w:sz="6" w:space="0" w:color="auto"/>
              <w:bottom w:val="single" w:sz="6" w:space="0" w:color="auto"/>
              <w:right w:val="single" w:sz="6" w:space="0" w:color="auto"/>
            </w:tcBorders>
            <w:hideMark/>
          </w:tcPr>
          <w:p w14:paraId="074644E2" w14:textId="77777777" w:rsidR="00D90D80" w:rsidRPr="00A256BD" w:rsidRDefault="00D90D80" w:rsidP="007E3CC5">
            <w:pPr>
              <w:pStyle w:val="tabletext11"/>
              <w:jc w:val="center"/>
              <w:rPr>
                <w:ins w:id="4924" w:author="Author"/>
              </w:rPr>
            </w:pPr>
            <w:ins w:id="4925" w:author="Author">
              <w:r w:rsidRPr="00A256BD">
                <w:t>60 to 69</w:t>
              </w:r>
            </w:ins>
          </w:p>
        </w:tc>
        <w:tc>
          <w:tcPr>
            <w:tcW w:w="860" w:type="dxa"/>
            <w:tcBorders>
              <w:top w:val="single" w:sz="6" w:space="0" w:color="auto"/>
              <w:left w:val="single" w:sz="6" w:space="0" w:color="auto"/>
              <w:bottom w:val="single" w:sz="6" w:space="0" w:color="auto"/>
              <w:right w:val="single" w:sz="6" w:space="0" w:color="auto"/>
            </w:tcBorders>
            <w:noWrap/>
            <w:hideMark/>
          </w:tcPr>
          <w:p w14:paraId="2DCD3997" w14:textId="77777777" w:rsidR="00D90D80" w:rsidRPr="00A256BD" w:rsidRDefault="00D90D80" w:rsidP="007E3CC5">
            <w:pPr>
              <w:pStyle w:val="tabletext11"/>
              <w:jc w:val="center"/>
              <w:rPr>
                <w:ins w:id="4926" w:author="Author"/>
              </w:rPr>
            </w:pPr>
            <w:ins w:id="4927"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35272521" w14:textId="77777777" w:rsidR="00D90D80" w:rsidRPr="00A256BD" w:rsidRDefault="00D90D80" w:rsidP="007E3CC5">
            <w:pPr>
              <w:pStyle w:val="tabletext11"/>
              <w:jc w:val="center"/>
              <w:rPr>
                <w:ins w:id="4928" w:author="Author"/>
              </w:rPr>
            </w:pPr>
            <w:ins w:id="4929"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39C84392" w14:textId="77777777" w:rsidR="00D90D80" w:rsidRPr="00A256BD" w:rsidRDefault="00D90D80" w:rsidP="007E3CC5">
            <w:pPr>
              <w:pStyle w:val="tabletext11"/>
              <w:jc w:val="center"/>
              <w:rPr>
                <w:ins w:id="4930" w:author="Author"/>
              </w:rPr>
            </w:pPr>
            <w:ins w:id="4931"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52D5170C" w14:textId="77777777" w:rsidR="00D90D80" w:rsidRPr="00A256BD" w:rsidRDefault="00D90D80" w:rsidP="007E3CC5">
            <w:pPr>
              <w:pStyle w:val="tabletext11"/>
              <w:jc w:val="center"/>
              <w:rPr>
                <w:ins w:id="4932" w:author="Author"/>
              </w:rPr>
            </w:pPr>
            <w:ins w:id="4933" w:author="Author">
              <w:r w:rsidRPr="00A256BD">
                <w:t>0.85</w:t>
              </w:r>
            </w:ins>
          </w:p>
        </w:tc>
      </w:tr>
      <w:tr w:rsidR="00D90D80" w:rsidRPr="00A256BD" w14:paraId="5463CAFA" w14:textId="77777777" w:rsidTr="007E3CC5">
        <w:trPr>
          <w:cantSplit/>
          <w:trHeight w:val="190"/>
          <w:ins w:id="4934" w:author="Author"/>
        </w:trPr>
        <w:tc>
          <w:tcPr>
            <w:tcW w:w="200" w:type="dxa"/>
            <w:tcBorders>
              <w:top w:val="nil"/>
              <w:left w:val="nil"/>
              <w:bottom w:val="nil"/>
              <w:right w:val="single" w:sz="6" w:space="0" w:color="auto"/>
            </w:tcBorders>
          </w:tcPr>
          <w:p w14:paraId="222C3DFE" w14:textId="77777777" w:rsidR="00D90D80" w:rsidRPr="00A256BD" w:rsidRDefault="00D90D80" w:rsidP="007E3CC5">
            <w:pPr>
              <w:pStyle w:val="tabletext11"/>
              <w:rPr>
                <w:ins w:id="4935"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652FAFD" w14:textId="77777777" w:rsidR="00D90D80" w:rsidRPr="00A256BD" w:rsidRDefault="00D90D80" w:rsidP="007E3CC5">
            <w:pPr>
              <w:pStyle w:val="tabletext11"/>
              <w:jc w:val="center"/>
              <w:rPr>
                <w:ins w:id="4936" w:author="Author"/>
              </w:rPr>
            </w:pPr>
            <w:ins w:id="4937" w:author="Author">
              <w:r w:rsidRPr="00A256BD">
                <w:t>70 to 79</w:t>
              </w:r>
            </w:ins>
          </w:p>
        </w:tc>
        <w:tc>
          <w:tcPr>
            <w:tcW w:w="860" w:type="dxa"/>
            <w:tcBorders>
              <w:top w:val="single" w:sz="6" w:space="0" w:color="auto"/>
              <w:left w:val="single" w:sz="6" w:space="0" w:color="auto"/>
              <w:bottom w:val="single" w:sz="6" w:space="0" w:color="auto"/>
              <w:right w:val="single" w:sz="6" w:space="0" w:color="auto"/>
            </w:tcBorders>
            <w:noWrap/>
            <w:hideMark/>
          </w:tcPr>
          <w:p w14:paraId="08737ADB" w14:textId="77777777" w:rsidR="00D90D80" w:rsidRPr="00A256BD" w:rsidRDefault="00D90D80" w:rsidP="007E3CC5">
            <w:pPr>
              <w:pStyle w:val="tabletext11"/>
              <w:jc w:val="center"/>
              <w:rPr>
                <w:ins w:id="4938" w:author="Author"/>
              </w:rPr>
            </w:pPr>
            <w:ins w:id="4939"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13CC6D9" w14:textId="77777777" w:rsidR="00D90D80" w:rsidRPr="00A256BD" w:rsidRDefault="00D90D80" w:rsidP="007E3CC5">
            <w:pPr>
              <w:pStyle w:val="tabletext11"/>
              <w:jc w:val="center"/>
              <w:rPr>
                <w:ins w:id="4940" w:author="Author"/>
              </w:rPr>
            </w:pPr>
            <w:ins w:id="4941"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23A561E1" w14:textId="77777777" w:rsidR="00D90D80" w:rsidRPr="00A256BD" w:rsidRDefault="00D90D80" w:rsidP="007E3CC5">
            <w:pPr>
              <w:pStyle w:val="tabletext11"/>
              <w:jc w:val="center"/>
              <w:rPr>
                <w:ins w:id="4942" w:author="Author"/>
              </w:rPr>
            </w:pPr>
            <w:ins w:id="4943"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1AA8AF8F" w14:textId="77777777" w:rsidR="00D90D80" w:rsidRPr="00A256BD" w:rsidRDefault="00D90D80" w:rsidP="007E3CC5">
            <w:pPr>
              <w:pStyle w:val="tabletext11"/>
              <w:jc w:val="center"/>
              <w:rPr>
                <w:ins w:id="4944" w:author="Author"/>
              </w:rPr>
            </w:pPr>
            <w:ins w:id="4945" w:author="Author">
              <w:r w:rsidRPr="00A256BD">
                <w:t>0.85</w:t>
              </w:r>
            </w:ins>
          </w:p>
        </w:tc>
      </w:tr>
      <w:tr w:rsidR="00D90D80" w:rsidRPr="00A256BD" w14:paraId="77B9EF33" w14:textId="77777777" w:rsidTr="007E3CC5">
        <w:trPr>
          <w:cantSplit/>
          <w:trHeight w:val="190"/>
          <w:ins w:id="4946" w:author="Author"/>
        </w:trPr>
        <w:tc>
          <w:tcPr>
            <w:tcW w:w="200" w:type="dxa"/>
            <w:tcBorders>
              <w:top w:val="nil"/>
              <w:left w:val="nil"/>
              <w:bottom w:val="nil"/>
              <w:right w:val="single" w:sz="6" w:space="0" w:color="auto"/>
            </w:tcBorders>
          </w:tcPr>
          <w:p w14:paraId="136EC458" w14:textId="77777777" w:rsidR="00D90D80" w:rsidRPr="00A256BD" w:rsidRDefault="00D90D80" w:rsidP="007E3CC5">
            <w:pPr>
              <w:pStyle w:val="tabletext11"/>
              <w:rPr>
                <w:ins w:id="4947"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B6F308C" w14:textId="77777777" w:rsidR="00D90D80" w:rsidRPr="00A256BD" w:rsidRDefault="00D90D80" w:rsidP="007E3CC5">
            <w:pPr>
              <w:pStyle w:val="tabletext11"/>
              <w:jc w:val="center"/>
              <w:rPr>
                <w:ins w:id="4948" w:author="Author"/>
              </w:rPr>
            </w:pPr>
            <w:ins w:id="4949" w:author="Author">
              <w:r w:rsidRPr="00A256BD">
                <w:t>80 to 89</w:t>
              </w:r>
            </w:ins>
          </w:p>
        </w:tc>
        <w:tc>
          <w:tcPr>
            <w:tcW w:w="860" w:type="dxa"/>
            <w:tcBorders>
              <w:top w:val="single" w:sz="6" w:space="0" w:color="auto"/>
              <w:left w:val="single" w:sz="6" w:space="0" w:color="auto"/>
              <w:bottom w:val="single" w:sz="6" w:space="0" w:color="auto"/>
              <w:right w:val="single" w:sz="6" w:space="0" w:color="auto"/>
            </w:tcBorders>
            <w:noWrap/>
            <w:hideMark/>
          </w:tcPr>
          <w:p w14:paraId="13A636C4" w14:textId="77777777" w:rsidR="00D90D80" w:rsidRPr="00A256BD" w:rsidRDefault="00D90D80" w:rsidP="007E3CC5">
            <w:pPr>
              <w:pStyle w:val="tabletext11"/>
              <w:jc w:val="center"/>
              <w:rPr>
                <w:ins w:id="4950" w:author="Author"/>
              </w:rPr>
            </w:pPr>
            <w:ins w:id="495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6A8FB0C0" w14:textId="77777777" w:rsidR="00D90D80" w:rsidRPr="00A256BD" w:rsidRDefault="00D90D80" w:rsidP="007E3CC5">
            <w:pPr>
              <w:pStyle w:val="tabletext11"/>
              <w:jc w:val="center"/>
              <w:rPr>
                <w:ins w:id="4952" w:author="Author"/>
              </w:rPr>
            </w:pPr>
            <w:ins w:id="4953"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257CB4C1" w14:textId="77777777" w:rsidR="00D90D80" w:rsidRPr="00A256BD" w:rsidRDefault="00D90D80" w:rsidP="007E3CC5">
            <w:pPr>
              <w:pStyle w:val="tabletext11"/>
              <w:jc w:val="center"/>
              <w:rPr>
                <w:ins w:id="4954" w:author="Author"/>
              </w:rPr>
            </w:pPr>
            <w:ins w:id="4955"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3C2F2562" w14:textId="77777777" w:rsidR="00D90D80" w:rsidRPr="00A256BD" w:rsidRDefault="00D90D80" w:rsidP="007E3CC5">
            <w:pPr>
              <w:pStyle w:val="tabletext11"/>
              <w:jc w:val="center"/>
              <w:rPr>
                <w:ins w:id="4956" w:author="Author"/>
              </w:rPr>
            </w:pPr>
            <w:ins w:id="4957" w:author="Author">
              <w:r w:rsidRPr="00A256BD">
                <w:t>0.85</w:t>
              </w:r>
            </w:ins>
          </w:p>
        </w:tc>
      </w:tr>
      <w:tr w:rsidR="00D90D80" w:rsidRPr="00A256BD" w14:paraId="66CB4535" w14:textId="77777777" w:rsidTr="007E3CC5">
        <w:trPr>
          <w:cantSplit/>
          <w:trHeight w:val="190"/>
          <w:ins w:id="4958" w:author="Author"/>
        </w:trPr>
        <w:tc>
          <w:tcPr>
            <w:tcW w:w="200" w:type="dxa"/>
            <w:tcBorders>
              <w:top w:val="nil"/>
              <w:left w:val="nil"/>
              <w:bottom w:val="nil"/>
              <w:right w:val="single" w:sz="6" w:space="0" w:color="auto"/>
            </w:tcBorders>
          </w:tcPr>
          <w:p w14:paraId="331A661F" w14:textId="77777777" w:rsidR="00D90D80" w:rsidRPr="00A256BD" w:rsidRDefault="00D90D80" w:rsidP="007E3CC5">
            <w:pPr>
              <w:pStyle w:val="tabletext11"/>
              <w:rPr>
                <w:ins w:id="4959" w:author="Author"/>
              </w:rPr>
            </w:pPr>
          </w:p>
        </w:tc>
        <w:tc>
          <w:tcPr>
            <w:tcW w:w="1360" w:type="dxa"/>
            <w:tcBorders>
              <w:top w:val="single" w:sz="6" w:space="0" w:color="auto"/>
              <w:left w:val="single" w:sz="6" w:space="0" w:color="auto"/>
              <w:bottom w:val="single" w:sz="6" w:space="0" w:color="auto"/>
              <w:right w:val="single" w:sz="6" w:space="0" w:color="auto"/>
            </w:tcBorders>
            <w:hideMark/>
          </w:tcPr>
          <w:p w14:paraId="16CC9100" w14:textId="77777777" w:rsidR="00D90D80" w:rsidRPr="00A256BD" w:rsidRDefault="00D90D80" w:rsidP="007E3CC5">
            <w:pPr>
              <w:pStyle w:val="tabletext11"/>
              <w:jc w:val="center"/>
              <w:rPr>
                <w:ins w:id="4960" w:author="Author"/>
              </w:rPr>
            </w:pPr>
            <w:ins w:id="4961" w:author="Author">
              <w:r w:rsidRPr="00A256BD">
                <w:t>90 to 99</w:t>
              </w:r>
            </w:ins>
          </w:p>
        </w:tc>
        <w:tc>
          <w:tcPr>
            <w:tcW w:w="860" w:type="dxa"/>
            <w:tcBorders>
              <w:top w:val="single" w:sz="6" w:space="0" w:color="auto"/>
              <w:left w:val="single" w:sz="6" w:space="0" w:color="auto"/>
              <w:bottom w:val="single" w:sz="6" w:space="0" w:color="auto"/>
              <w:right w:val="single" w:sz="6" w:space="0" w:color="auto"/>
            </w:tcBorders>
            <w:noWrap/>
            <w:hideMark/>
          </w:tcPr>
          <w:p w14:paraId="40E36964" w14:textId="77777777" w:rsidR="00D90D80" w:rsidRPr="00A256BD" w:rsidRDefault="00D90D80" w:rsidP="007E3CC5">
            <w:pPr>
              <w:pStyle w:val="tabletext11"/>
              <w:jc w:val="center"/>
              <w:rPr>
                <w:ins w:id="4962" w:author="Author"/>
              </w:rPr>
            </w:pPr>
            <w:ins w:id="496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6F4F0A9A" w14:textId="77777777" w:rsidR="00D90D80" w:rsidRPr="00A256BD" w:rsidRDefault="00D90D80" w:rsidP="007E3CC5">
            <w:pPr>
              <w:pStyle w:val="tabletext11"/>
              <w:jc w:val="center"/>
              <w:rPr>
                <w:ins w:id="4964" w:author="Author"/>
              </w:rPr>
            </w:pPr>
            <w:ins w:id="4965"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465697A7" w14:textId="77777777" w:rsidR="00D90D80" w:rsidRPr="00A256BD" w:rsidRDefault="00D90D80" w:rsidP="007E3CC5">
            <w:pPr>
              <w:pStyle w:val="tabletext11"/>
              <w:jc w:val="center"/>
              <w:rPr>
                <w:ins w:id="4966" w:author="Author"/>
              </w:rPr>
            </w:pPr>
            <w:ins w:id="4967"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0304B61E" w14:textId="77777777" w:rsidR="00D90D80" w:rsidRPr="00A256BD" w:rsidRDefault="00D90D80" w:rsidP="007E3CC5">
            <w:pPr>
              <w:pStyle w:val="tabletext11"/>
              <w:jc w:val="center"/>
              <w:rPr>
                <w:ins w:id="4968" w:author="Author"/>
              </w:rPr>
            </w:pPr>
            <w:ins w:id="4969" w:author="Author">
              <w:r w:rsidRPr="00A256BD">
                <w:t>0.85</w:t>
              </w:r>
            </w:ins>
          </w:p>
        </w:tc>
      </w:tr>
      <w:tr w:rsidR="00D90D80" w:rsidRPr="00A256BD" w14:paraId="38EDFC04" w14:textId="77777777" w:rsidTr="007E3CC5">
        <w:trPr>
          <w:cantSplit/>
          <w:trHeight w:val="190"/>
          <w:ins w:id="4970" w:author="Author"/>
        </w:trPr>
        <w:tc>
          <w:tcPr>
            <w:tcW w:w="200" w:type="dxa"/>
            <w:tcBorders>
              <w:top w:val="nil"/>
              <w:left w:val="nil"/>
              <w:bottom w:val="nil"/>
              <w:right w:val="single" w:sz="6" w:space="0" w:color="auto"/>
            </w:tcBorders>
          </w:tcPr>
          <w:p w14:paraId="1F2AF7D2" w14:textId="77777777" w:rsidR="00D90D80" w:rsidRPr="00A256BD" w:rsidRDefault="00D90D80" w:rsidP="007E3CC5">
            <w:pPr>
              <w:pStyle w:val="tabletext11"/>
              <w:rPr>
                <w:ins w:id="4971" w:author="Author"/>
              </w:rPr>
            </w:pPr>
          </w:p>
        </w:tc>
        <w:tc>
          <w:tcPr>
            <w:tcW w:w="1360" w:type="dxa"/>
            <w:tcBorders>
              <w:top w:val="single" w:sz="6" w:space="0" w:color="auto"/>
              <w:left w:val="single" w:sz="6" w:space="0" w:color="auto"/>
              <w:bottom w:val="single" w:sz="6" w:space="0" w:color="auto"/>
              <w:right w:val="single" w:sz="6" w:space="0" w:color="auto"/>
            </w:tcBorders>
            <w:hideMark/>
          </w:tcPr>
          <w:p w14:paraId="4E71FD8B" w14:textId="77777777" w:rsidR="00D90D80" w:rsidRPr="00A256BD" w:rsidRDefault="00D90D80" w:rsidP="007E3CC5">
            <w:pPr>
              <w:pStyle w:val="tabletext11"/>
              <w:jc w:val="center"/>
              <w:rPr>
                <w:ins w:id="4972" w:author="Author"/>
              </w:rPr>
            </w:pPr>
            <w:ins w:id="4973" w:author="Author">
              <w:r w:rsidRPr="00A256BD">
                <w:t>100 to 114</w:t>
              </w:r>
            </w:ins>
          </w:p>
        </w:tc>
        <w:tc>
          <w:tcPr>
            <w:tcW w:w="860" w:type="dxa"/>
            <w:tcBorders>
              <w:top w:val="single" w:sz="6" w:space="0" w:color="auto"/>
              <w:left w:val="single" w:sz="6" w:space="0" w:color="auto"/>
              <w:bottom w:val="single" w:sz="6" w:space="0" w:color="auto"/>
              <w:right w:val="single" w:sz="6" w:space="0" w:color="auto"/>
            </w:tcBorders>
            <w:noWrap/>
            <w:hideMark/>
          </w:tcPr>
          <w:p w14:paraId="06189790" w14:textId="77777777" w:rsidR="00D90D80" w:rsidRPr="00A256BD" w:rsidRDefault="00D90D80" w:rsidP="007E3CC5">
            <w:pPr>
              <w:pStyle w:val="tabletext11"/>
              <w:jc w:val="center"/>
              <w:rPr>
                <w:ins w:id="4974" w:author="Author"/>
              </w:rPr>
            </w:pPr>
            <w:ins w:id="4975"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87B2F86" w14:textId="77777777" w:rsidR="00D90D80" w:rsidRPr="00A256BD" w:rsidRDefault="00D90D80" w:rsidP="007E3CC5">
            <w:pPr>
              <w:pStyle w:val="tabletext11"/>
              <w:jc w:val="center"/>
              <w:rPr>
                <w:ins w:id="4976" w:author="Author"/>
              </w:rPr>
            </w:pPr>
            <w:ins w:id="4977"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28DB1B12" w14:textId="77777777" w:rsidR="00D90D80" w:rsidRPr="00A256BD" w:rsidRDefault="00D90D80" w:rsidP="007E3CC5">
            <w:pPr>
              <w:pStyle w:val="tabletext11"/>
              <w:jc w:val="center"/>
              <w:rPr>
                <w:ins w:id="4978" w:author="Author"/>
              </w:rPr>
            </w:pPr>
            <w:ins w:id="4979"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78AA50E3" w14:textId="77777777" w:rsidR="00D90D80" w:rsidRPr="00A256BD" w:rsidRDefault="00D90D80" w:rsidP="007E3CC5">
            <w:pPr>
              <w:pStyle w:val="tabletext11"/>
              <w:jc w:val="center"/>
              <w:rPr>
                <w:ins w:id="4980" w:author="Author"/>
              </w:rPr>
            </w:pPr>
            <w:ins w:id="4981" w:author="Author">
              <w:r w:rsidRPr="00A256BD">
                <w:t>0.85</w:t>
              </w:r>
            </w:ins>
          </w:p>
        </w:tc>
      </w:tr>
      <w:tr w:rsidR="00D90D80" w:rsidRPr="00A256BD" w14:paraId="355CE90B" w14:textId="77777777" w:rsidTr="007E3CC5">
        <w:trPr>
          <w:cantSplit/>
          <w:trHeight w:val="190"/>
          <w:ins w:id="4982" w:author="Author"/>
        </w:trPr>
        <w:tc>
          <w:tcPr>
            <w:tcW w:w="200" w:type="dxa"/>
            <w:tcBorders>
              <w:top w:val="nil"/>
              <w:left w:val="nil"/>
              <w:bottom w:val="nil"/>
              <w:right w:val="single" w:sz="6" w:space="0" w:color="auto"/>
            </w:tcBorders>
          </w:tcPr>
          <w:p w14:paraId="1CEA007E" w14:textId="77777777" w:rsidR="00D90D80" w:rsidRPr="00A256BD" w:rsidRDefault="00D90D80" w:rsidP="007E3CC5">
            <w:pPr>
              <w:pStyle w:val="tabletext11"/>
              <w:rPr>
                <w:ins w:id="4983" w:author="Author"/>
              </w:rPr>
            </w:pPr>
          </w:p>
        </w:tc>
        <w:tc>
          <w:tcPr>
            <w:tcW w:w="1360" w:type="dxa"/>
            <w:tcBorders>
              <w:top w:val="single" w:sz="6" w:space="0" w:color="auto"/>
              <w:left w:val="single" w:sz="6" w:space="0" w:color="auto"/>
              <w:bottom w:val="single" w:sz="6" w:space="0" w:color="auto"/>
              <w:right w:val="single" w:sz="6" w:space="0" w:color="auto"/>
            </w:tcBorders>
            <w:hideMark/>
          </w:tcPr>
          <w:p w14:paraId="5821AFD9" w14:textId="77777777" w:rsidR="00D90D80" w:rsidRPr="00A256BD" w:rsidRDefault="00D90D80" w:rsidP="007E3CC5">
            <w:pPr>
              <w:pStyle w:val="tabletext11"/>
              <w:jc w:val="center"/>
              <w:rPr>
                <w:ins w:id="4984" w:author="Author"/>
              </w:rPr>
            </w:pPr>
            <w:ins w:id="4985" w:author="Author">
              <w:r w:rsidRPr="00A256BD">
                <w:t>115 to 129</w:t>
              </w:r>
            </w:ins>
          </w:p>
        </w:tc>
        <w:tc>
          <w:tcPr>
            <w:tcW w:w="860" w:type="dxa"/>
            <w:tcBorders>
              <w:top w:val="single" w:sz="6" w:space="0" w:color="auto"/>
              <w:left w:val="single" w:sz="6" w:space="0" w:color="auto"/>
              <w:bottom w:val="single" w:sz="6" w:space="0" w:color="auto"/>
              <w:right w:val="single" w:sz="6" w:space="0" w:color="auto"/>
            </w:tcBorders>
            <w:noWrap/>
            <w:hideMark/>
          </w:tcPr>
          <w:p w14:paraId="1F63FC03" w14:textId="77777777" w:rsidR="00D90D80" w:rsidRPr="00A256BD" w:rsidRDefault="00D90D80" w:rsidP="007E3CC5">
            <w:pPr>
              <w:pStyle w:val="tabletext11"/>
              <w:jc w:val="center"/>
              <w:rPr>
                <w:ins w:id="4986" w:author="Author"/>
              </w:rPr>
            </w:pPr>
            <w:ins w:id="4987"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59C7D34F" w14:textId="77777777" w:rsidR="00D90D80" w:rsidRPr="00A256BD" w:rsidRDefault="00D90D80" w:rsidP="007E3CC5">
            <w:pPr>
              <w:pStyle w:val="tabletext11"/>
              <w:jc w:val="center"/>
              <w:rPr>
                <w:ins w:id="4988" w:author="Author"/>
              </w:rPr>
            </w:pPr>
            <w:ins w:id="4989"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62025DD5" w14:textId="77777777" w:rsidR="00D90D80" w:rsidRPr="00A256BD" w:rsidRDefault="00D90D80" w:rsidP="007E3CC5">
            <w:pPr>
              <w:pStyle w:val="tabletext11"/>
              <w:jc w:val="center"/>
              <w:rPr>
                <w:ins w:id="4990" w:author="Author"/>
              </w:rPr>
            </w:pPr>
            <w:ins w:id="4991"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0FD68FF2" w14:textId="77777777" w:rsidR="00D90D80" w:rsidRPr="00A256BD" w:rsidRDefault="00D90D80" w:rsidP="007E3CC5">
            <w:pPr>
              <w:pStyle w:val="tabletext11"/>
              <w:jc w:val="center"/>
              <w:rPr>
                <w:ins w:id="4992" w:author="Author"/>
              </w:rPr>
            </w:pPr>
            <w:ins w:id="4993" w:author="Author">
              <w:r w:rsidRPr="00A256BD">
                <w:t>0.85</w:t>
              </w:r>
            </w:ins>
          </w:p>
        </w:tc>
      </w:tr>
      <w:tr w:rsidR="00D90D80" w:rsidRPr="00A256BD" w14:paraId="55CA1AFE" w14:textId="77777777" w:rsidTr="007E3CC5">
        <w:trPr>
          <w:cantSplit/>
          <w:trHeight w:val="190"/>
          <w:ins w:id="4994" w:author="Author"/>
        </w:trPr>
        <w:tc>
          <w:tcPr>
            <w:tcW w:w="200" w:type="dxa"/>
            <w:tcBorders>
              <w:top w:val="nil"/>
              <w:left w:val="nil"/>
              <w:bottom w:val="nil"/>
              <w:right w:val="single" w:sz="6" w:space="0" w:color="auto"/>
            </w:tcBorders>
          </w:tcPr>
          <w:p w14:paraId="48651254" w14:textId="77777777" w:rsidR="00D90D80" w:rsidRPr="00A256BD" w:rsidRDefault="00D90D80" w:rsidP="007E3CC5">
            <w:pPr>
              <w:pStyle w:val="tabletext11"/>
              <w:rPr>
                <w:ins w:id="4995" w:author="Author"/>
              </w:rPr>
            </w:pPr>
          </w:p>
        </w:tc>
        <w:tc>
          <w:tcPr>
            <w:tcW w:w="1360" w:type="dxa"/>
            <w:tcBorders>
              <w:top w:val="single" w:sz="6" w:space="0" w:color="auto"/>
              <w:left w:val="single" w:sz="6" w:space="0" w:color="auto"/>
              <w:bottom w:val="single" w:sz="6" w:space="0" w:color="auto"/>
              <w:right w:val="single" w:sz="6" w:space="0" w:color="auto"/>
            </w:tcBorders>
            <w:hideMark/>
          </w:tcPr>
          <w:p w14:paraId="687CF75B" w14:textId="77777777" w:rsidR="00D90D80" w:rsidRPr="00A256BD" w:rsidRDefault="00D90D80" w:rsidP="007E3CC5">
            <w:pPr>
              <w:pStyle w:val="tabletext11"/>
              <w:jc w:val="center"/>
              <w:rPr>
                <w:ins w:id="4996" w:author="Author"/>
              </w:rPr>
            </w:pPr>
            <w:ins w:id="4997" w:author="Author">
              <w:r w:rsidRPr="00A256BD">
                <w:t>130 to 154</w:t>
              </w:r>
            </w:ins>
          </w:p>
        </w:tc>
        <w:tc>
          <w:tcPr>
            <w:tcW w:w="860" w:type="dxa"/>
            <w:tcBorders>
              <w:top w:val="single" w:sz="6" w:space="0" w:color="auto"/>
              <w:left w:val="single" w:sz="6" w:space="0" w:color="auto"/>
              <w:bottom w:val="single" w:sz="6" w:space="0" w:color="auto"/>
              <w:right w:val="single" w:sz="6" w:space="0" w:color="auto"/>
            </w:tcBorders>
            <w:noWrap/>
            <w:hideMark/>
          </w:tcPr>
          <w:p w14:paraId="1D2A4BE8" w14:textId="77777777" w:rsidR="00D90D80" w:rsidRPr="00A256BD" w:rsidRDefault="00D90D80" w:rsidP="007E3CC5">
            <w:pPr>
              <w:pStyle w:val="tabletext11"/>
              <w:jc w:val="center"/>
              <w:rPr>
                <w:ins w:id="4998" w:author="Author"/>
              </w:rPr>
            </w:pPr>
            <w:ins w:id="4999"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AAEC1B1" w14:textId="77777777" w:rsidR="00D90D80" w:rsidRPr="00A256BD" w:rsidRDefault="00D90D80" w:rsidP="007E3CC5">
            <w:pPr>
              <w:pStyle w:val="tabletext11"/>
              <w:jc w:val="center"/>
              <w:rPr>
                <w:ins w:id="5000" w:author="Author"/>
              </w:rPr>
            </w:pPr>
            <w:ins w:id="5001"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1D49AF45" w14:textId="77777777" w:rsidR="00D90D80" w:rsidRPr="00A256BD" w:rsidRDefault="00D90D80" w:rsidP="007E3CC5">
            <w:pPr>
              <w:pStyle w:val="tabletext11"/>
              <w:jc w:val="center"/>
              <w:rPr>
                <w:ins w:id="5002" w:author="Author"/>
              </w:rPr>
            </w:pPr>
            <w:ins w:id="5003"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2ED5A93B" w14:textId="77777777" w:rsidR="00D90D80" w:rsidRPr="00A256BD" w:rsidRDefault="00D90D80" w:rsidP="007E3CC5">
            <w:pPr>
              <w:pStyle w:val="tabletext11"/>
              <w:jc w:val="center"/>
              <w:rPr>
                <w:ins w:id="5004" w:author="Author"/>
              </w:rPr>
            </w:pPr>
            <w:ins w:id="5005" w:author="Author">
              <w:r w:rsidRPr="00A256BD">
                <w:t>0.85</w:t>
              </w:r>
            </w:ins>
          </w:p>
        </w:tc>
      </w:tr>
      <w:tr w:rsidR="00D90D80" w:rsidRPr="00A256BD" w14:paraId="123F294F" w14:textId="77777777" w:rsidTr="007E3CC5">
        <w:trPr>
          <w:cantSplit/>
          <w:trHeight w:val="190"/>
          <w:ins w:id="5006" w:author="Author"/>
        </w:trPr>
        <w:tc>
          <w:tcPr>
            <w:tcW w:w="200" w:type="dxa"/>
            <w:tcBorders>
              <w:top w:val="nil"/>
              <w:left w:val="nil"/>
              <w:bottom w:val="nil"/>
              <w:right w:val="single" w:sz="6" w:space="0" w:color="auto"/>
            </w:tcBorders>
          </w:tcPr>
          <w:p w14:paraId="457A64F4" w14:textId="77777777" w:rsidR="00D90D80" w:rsidRPr="00A256BD" w:rsidRDefault="00D90D80" w:rsidP="007E3CC5">
            <w:pPr>
              <w:pStyle w:val="tabletext11"/>
              <w:rPr>
                <w:ins w:id="5007" w:author="Author"/>
              </w:rPr>
            </w:pPr>
          </w:p>
        </w:tc>
        <w:tc>
          <w:tcPr>
            <w:tcW w:w="1360" w:type="dxa"/>
            <w:tcBorders>
              <w:top w:val="single" w:sz="6" w:space="0" w:color="auto"/>
              <w:left w:val="single" w:sz="6" w:space="0" w:color="auto"/>
              <w:bottom w:val="single" w:sz="6" w:space="0" w:color="auto"/>
              <w:right w:val="single" w:sz="6" w:space="0" w:color="auto"/>
            </w:tcBorders>
            <w:hideMark/>
          </w:tcPr>
          <w:p w14:paraId="037FC6F3" w14:textId="77777777" w:rsidR="00D90D80" w:rsidRPr="00A256BD" w:rsidRDefault="00D90D80" w:rsidP="007E3CC5">
            <w:pPr>
              <w:pStyle w:val="tabletext11"/>
              <w:jc w:val="center"/>
              <w:rPr>
                <w:ins w:id="5008" w:author="Author"/>
              </w:rPr>
            </w:pPr>
            <w:ins w:id="5009" w:author="Author">
              <w:r w:rsidRPr="00A256BD">
                <w:t>155 to 194</w:t>
              </w:r>
            </w:ins>
          </w:p>
        </w:tc>
        <w:tc>
          <w:tcPr>
            <w:tcW w:w="860" w:type="dxa"/>
            <w:tcBorders>
              <w:top w:val="single" w:sz="6" w:space="0" w:color="auto"/>
              <w:left w:val="single" w:sz="6" w:space="0" w:color="auto"/>
              <w:bottom w:val="single" w:sz="6" w:space="0" w:color="auto"/>
              <w:right w:val="single" w:sz="6" w:space="0" w:color="auto"/>
            </w:tcBorders>
            <w:noWrap/>
            <w:hideMark/>
          </w:tcPr>
          <w:p w14:paraId="580017BE" w14:textId="77777777" w:rsidR="00D90D80" w:rsidRPr="00A256BD" w:rsidRDefault="00D90D80" w:rsidP="007E3CC5">
            <w:pPr>
              <w:pStyle w:val="tabletext11"/>
              <w:jc w:val="center"/>
              <w:rPr>
                <w:ins w:id="5010" w:author="Author"/>
              </w:rPr>
            </w:pPr>
            <w:ins w:id="5011"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169BA819" w14:textId="77777777" w:rsidR="00D90D80" w:rsidRPr="00A256BD" w:rsidRDefault="00D90D80" w:rsidP="007E3CC5">
            <w:pPr>
              <w:pStyle w:val="tabletext11"/>
              <w:jc w:val="center"/>
              <w:rPr>
                <w:ins w:id="5012" w:author="Author"/>
              </w:rPr>
            </w:pPr>
            <w:ins w:id="5013"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6C8C72EA" w14:textId="77777777" w:rsidR="00D90D80" w:rsidRPr="00A256BD" w:rsidRDefault="00D90D80" w:rsidP="007E3CC5">
            <w:pPr>
              <w:pStyle w:val="tabletext11"/>
              <w:jc w:val="center"/>
              <w:rPr>
                <w:ins w:id="5014" w:author="Author"/>
              </w:rPr>
            </w:pPr>
            <w:ins w:id="5015"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63215ECF" w14:textId="77777777" w:rsidR="00D90D80" w:rsidRPr="00A256BD" w:rsidRDefault="00D90D80" w:rsidP="007E3CC5">
            <w:pPr>
              <w:pStyle w:val="tabletext11"/>
              <w:jc w:val="center"/>
              <w:rPr>
                <w:ins w:id="5016" w:author="Author"/>
              </w:rPr>
            </w:pPr>
            <w:ins w:id="5017" w:author="Author">
              <w:r w:rsidRPr="00A256BD">
                <w:t>0.85</w:t>
              </w:r>
            </w:ins>
          </w:p>
        </w:tc>
      </w:tr>
      <w:tr w:rsidR="00D90D80" w:rsidRPr="00A256BD" w14:paraId="54525BC0" w14:textId="77777777" w:rsidTr="007E3CC5">
        <w:trPr>
          <w:cantSplit/>
          <w:trHeight w:val="190"/>
          <w:ins w:id="5018" w:author="Author"/>
        </w:trPr>
        <w:tc>
          <w:tcPr>
            <w:tcW w:w="200" w:type="dxa"/>
            <w:tcBorders>
              <w:top w:val="nil"/>
              <w:left w:val="nil"/>
              <w:bottom w:val="nil"/>
              <w:right w:val="single" w:sz="6" w:space="0" w:color="auto"/>
            </w:tcBorders>
          </w:tcPr>
          <w:p w14:paraId="1C2063B7" w14:textId="77777777" w:rsidR="00D90D80" w:rsidRPr="00A256BD" w:rsidRDefault="00D90D80" w:rsidP="007E3CC5">
            <w:pPr>
              <w:pStyle w:val="tabletext11"/>
              <w:rPr>
                <w:ins w:id="5019" w:author="Author"/>
              </w:rPr>
            </w:pPr>
          </w:p>
        </w:tc>
        <w:tc>
          <w:tcPr>
            <w:tcW w:w="1360" w:type="dxa"/>
            <w:tcBorders>
              <w:top w:val="single" w:sz="6" w:space="0" w:color="auto"/>
              <w:left w:val="single" w:sz="6" w:space="0" w:color="auto"/>
              <w:bottom w:val="single" w:sz="6" w:space="0" w:color="auto"/>
              <w:right w:val="single" w:sz="6" w:space="0" w:color="auto"/>
            </w:tcBorders>
            <w:hideMark/>
          </w:tcPr>
          <w:p w14:paraId="219E16CF" w14:textId="77777777" w:rsidR="00D90D80" w:rsidRPr="00A256BD" w:rsidRDefault="00D90D80" w:rsidP="007E3CC5">
            <w:pPr>
              <w:pStyle w:val="tabletext11"/>
              <w:jc w:val="center"/>
              <w:rPr>
                <w:ins w:id="5020" w:author="Author"/>
              </w:rPr>
            </w:pPr>
            <w:ins w:id="5021" w:author="Author">
              <w:r w:rsidRPr="00A256BD">
                <w:t>195 to 289</w:t>
              </w:r>
            </w:ins>
          </w:p>
        </w:tc>
        <w:tc>
          <w:tcPr>
            <w:tcW w:w="860" w:type="dxa"/>
            <w:tcBorders>
              <w:top w:val="single" w:sz="6" w:space="0" w:color="auto"/>
              <w:left w:val="single" w:sz="6" w:space="0" w:color="auto"/>
              <w:bottom w:val="single" w:sz="6" w:space="0" w:color="auto"/>
              <w:right w:val="single" w:sz="6" w:space="0" w:color="auto"/>
            </w:tcBorders>
            <w:noWrap/>
            <w:hideMark/>
          </w:tcPr>
          <w:p w14:paraId="48DDC6EF" w14:textId="77777777" w:rsidR="00D90D80" w:rsidRPr="00A256BD" w:rsidRDefault="00D90D80" w:rsidP="007E3CC5">
            <w:pPr>
              <w:pStyle w:val="tabletext11"/>
              <w:jc w:val="center"/>
              <w:rPr>
                <w:ins w:id="5022" w:author="Author"/>
              </w:rPr>
            </w:pPr>
            <w:ins w:id="5023"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7F25A074" w14:textId="77777777" w:rsidR="00D90D80" w:rsidRPr="00A256BD" w:rsidRDefault="00D90D80" w:rsidP="007E3CC5">
            <w:pPr>
              <w:pStyle w:val="tabletext11"/>
              <w:jc w:val="center"/>
              <w:rPr>
                <w:ins w:id="5024" w:author="Author"/>
              </w:rPr>
            </w:pPr>
            <w:ins w:id="5025"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618975FA" w14:textId="77777777" w:rsidR="00D90D80" w:rsidRPr="00A256BD" w:rsidRDefault="00D90D80" w:rsidP="007E3CC5">
            <w:pPr>
              <w:pStyle w:val="tabletext11"/>
              <w:jc w:val="center"/>
              <w:rPr>
                <w:ins w:id="5026" w:author="Author"/>
              </w:rPr>
            </w:pPr>
            <w:ins w:id="5027"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717FF120" w14:textId="77777777" w:rsidR="00D90D80" w:rsidRPr="00A256BD" w:rsidRDefault="00D90D80" w:rsidP="007E3CC5">
            <w:pPr>
              <w:pStyle w:val="tabletext11"/>
              <w:jc w:val="center"/>
              <w:rPr>
                <w:ins w:id="5028" w:author="Author"/>
              </w:rPr>
            </w:pPr>
            <w:ins w:id="5029" w:author="Author">
              <w:r w:rsidRPr="00A256BD">
                <w:t>0.85</w:t>
              </w:r>
            </w:ins>
          </w:p>
        </w:tc>
      </w:tr>
      <w:tr w:rsidR="00D90D80" w:rsidRPr="00A256BD" w14:paraId="7EE969D7" w14:textId="77777777" w:rsidTr="007E3CC5">
        <w:trPr>
          <w:cantSplit/>
          <w:trHeight w:val="190"/>
          <w:ins w:id="5030" w:author="Author"/>
        </w:trPr>
        <w:tc>
          <w:tcPr>
            <w:tcW w:w="200" w:type="dxa"/>
            <w:tcBorders>
              <w:top w:val="nil"/>
              <w:left w:val="nil"/>
              <w:bottom w:val="nil"/>
              <w:right w:val="single" w:sz="6" w:space="0" w:color="auto"/>
            </w:tcBorders>
          </w:tcPr>
          <w:p w14:paraId="7696A9CA" w14:textId="77777777" w:rsidR="00D90D80" w:rsidRPr="00A256BD" w:rsidRDefault="00D90D80" w:rsidP="007E3CC5">
            <w:pPr>
              <w:pStyle w:val="tabletext11"/>
              <w:rPr>
                <w:ins w:id="5031" w:author="Author"/>
              </w:rPr>
            </w:pPr>
          </w:p>
        </w:tc>
        <w:tc>
          <w:tcPr>
            <w:tcW w:w="1360" w:type="dxa"/>
            <w:tcBorders>
              <w:top w:val="single" w:sz="6" w:space="0" w:color="auto"/>
              <w:left w:val="single" w:sz="6" w:space="0" w:color="auto"/>
              <w:bottom w:val="single" w:sz="6" w:space="0" w:color="auto"/>
              <w:right w:val="single" w:sz="6" w:space="0" w:color="auto"/>
            </w:tcBorders>
            <w:hideMark/>
          </w:tcPr>
          <w:p w14:paraId="0CFCB0CF" w14:textId="77777777" w:rsidR="00D90D80" w:rsidRPr="00A256BD" w:rsidRDefault="00D90D80" w:rsidP="007E3CC5">
            <w:pPr>
              <w:pStyle w:val="tabletext11"/>
              <w:jc w:val="center"/>
              <w:rPr>
                <w:ins w:id="5032" w:author="Author"/>
              </w:rPr>
            </w:pPr>
            <w:ins w:id="5033" w:author="Author">
              <w:r w:rsidRPr="00A256BD">
                <w:t>290 or greater</w:t>
              </w:r>
            </w:ins>
          </w:p>
        </w:tc>
        <w:tc>
          <w:tcPr>
            <w:tcW w:w="860" w:type="dxa"/>
            <w:tcBorders>
              <w:top w:val="single" w:sz="6" w:space="0" w:color="auto"/>
              <w:left w:val="single" w:sz="6" w:space="0" w:color="auto"/>
              <w:bottom w:val="single" w:sz="6" w:space="0" w:color="auto"/>
              <w:right w:val="single" w:sz="6" w:space="0" w:color="auto"/>
            </w:tcBorders>
            <w:noWrap/>
            <w:hideMark/>
          </w:tcPr>
          <w:p w14:paraId="5517A394" w14:textId="77777777" w:rsidR="00D90D80" w:rsidRPr="00A256BD" w:rsidRDefault="00D90D80" w:rsidP="007E3CC5">
            <w:pPr>
              <w:pStyle w:val="tabletext11"/>
              <w:jc w:val="center"/>
              <w:rPr>
                <w:ins w:id="5034" w:author="Author"/>
              </w:rPr>
            </w:pPr>
            <w:ins w:id="5035" w:author="Author">
              <w:r w:rsidRPr="00A256BD">
                <w:t>1.00</w:t>
              </w:r>
            </w:ins>
          </w:p>
        </w:tc>
        <w:tc>
          <w:tcPr>
            <w:tcW w:w="860" w:type="dxa"/>
            <w:tcBorders>
              <w:top w:val="single" w:sz="6" w:space="0" w:color="auto"/>
              <w:left w:val="single" w:sz="6" w:space="0" w:color="auto"/>
              <w:bottom w:val="single" w:sz="6" w:space="0" w:color="auto"/>
              <w:right w:val="single" w:sz="6" w:space="0" w:color="auto"/>
            </w:tcBorders>
            <w:noWrap/>
            <w:hideMark/>
          </w:tcPr>
          <w:p w14:paraId="06EB4F51" w14:textId="77777777" w:rsidR="00D90D80" w:rsidRPr="00A256BD" w:rsidRDefault="00D90D80" w:rsidP="007E3CC5">
            <w:pPr>
              <w:pStyle w:val="tabletext11"/>
              <w:jc w:val="center"/>
              <w:rPr>
                <w:ins w:id="5036" w:author="Author"/>
              </w:rPr>
            </w:pPr>
            <w:ins w:id="5037"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0C4E9525" w14:textId="77777777" w:rsidR="00D90D80" w:rsidRPr="00A256BD" w:rsidRDefault="00D90D80" w:rsidP="007E3CC5">
            <w:pPr>
              <w:pStyle w:val="tabletext11"/>
              <w:jc w:val="center"/>
              <w:rPr>
                <w:ins w:id="5038" w:author="Author"/>
              </w:rPr>
            </w:pPr>
            <w:ins w:id="5039" w:author="Author">
              <w:r w:rsidRPr="00A256BD">
                <w:t>0.85</w:t>
              </w:r>
            </w:ins>
          </w:p>
        </w:tc>
        <w:tc>
          <w:tcPr>
            <w:tcW w:w="860" w:type="dxa"/>
            <w:tcBorders>
              <w:top w:val="single" w:sz="6" w:space="0" w:color="auto"/>
              <w:left w:val="single" w:sz="6" w:space="0" w:color="auto"/>
              <w:bottom w:val="single" w:sz="6" w:space="0" w:color="auto"/>
              <w:right w:val="single" w:sz="6" w:space="0" w:color="auto"/>
            </w:tcBorders>
            <w:noWrap/>
            <w:hideMark/>
          </w:tcPr>
          <w:p w14:paraId="3DBC6131" w14:textId="77777777" w:rsidR="00D90D80" w:rsidRPr="00A256BD" w:rsidRDefault="00D90D80" w:rsidP="007E3CC5">
            <w:pPr>
              <w:pStyle w:val="tabletext11"/>
              <w:jc w:val="center"/>
              <w:rPr>
                <w:ins w:id="5040" w:author="Author"/>
              </w:rPr>
            </w:pPr>
            <w:ins w:id="5041" w:author="Author">
              <w:r w:rsidRPr="00A256BD">
                <w:t>0.85</w:t>
              </w:r>
            </w:ins>
          </w:p>
        </w:tc>
      </w:tr>
    </w:tbl>
    <w:p w14:paraId="596D7C14" w14:textId="0978BB9F" w:rsidR="00D90D80" w:rsidRDefault="00D90D80" w:rsidP="00D90D80">
      <w:pPr>
        <w:pStyle w:val="tablecaption"/>
      </w:pPr>
      <w:ins w:id="5042" w:author="Author">
        <w:r w:rsidRPr="00A256BD">
          <w:t>Table 239.B.2.c. Fleet Size Factors For Other Than Collision</w:t>
        </w:r>
      </w:ins>
    </w:p>
    <w:p w14:paraId="77C27CAE" w14:textId="7B3608B5" w:rsidR="00D90D80" w:rsidRDefault="00D90D80" w:rsidP="00D90D80">
      <w:pPr>
        <w:pStyle w:val="isonormal"/>
        <w:jc w:val="left"/>
      </w:pPr>
    </w:p>
    <w:p w14:paraId="0543244F" w14:textId="77777777" w:rsidR="00D90D80" w:rsidRDefault="00D90D80" w:rsidP="00D90D80">
      <w:pPr>
        <w:pStyle w:val="isonormal"/>
        <w:sectPr w:rsidR="00D90D80" w:rsidSect="00D90D80">
          <w:pgSz w:w="12240" w:h="15840"/>
          <w:pgMar w:top="1735" w:right="960" w:bottom="1560" w:left="1200" w:header="575" w:footer="480" w:gutter="0"/>
          <w:cols w:space="480"/>
          <w:noEndnote/>
          <w:docGrid w:linePitch="326"/>
        </w:sectPr>
      </w:pPr>
    </w:p>
    <w:p w14:paraId="7BD49B19" w14:textId="77777777" w:rsidR="00D90D80" w:rsidRPr="00CE54A5" w:rsidRDefault="00D90D80" w:rsidP="00D90D80">
      <w:pPr>
        <w:pStyle w:val="boxrule"/>
        <w:rPr>
          <w:ins w:id="5043" w:author="Author"/>
        </w:rPr>
      </w:pPr>
      <w:ins w:id="5044" w:author="Author">
        <w:r w:rsidRPr="00CE54A5">
          <w:lastRenderedPageBreak/>
          <w:t>240.  PUBLIC AUTO CLASSIFICATIONS</w:t>
        </w:r>
      </w:ins>
    </w:p>
    <w:p w14:paraId="264F1B53" w14:textId="77777777" w:rsidR="00D90D80" w:rsidRPr="00CE54A5" w:rsidRDefault="00D90D80" w:rsidP="00D90D80">
      <w:pPr>
        <w:pStyle w:val="blocktext1"/>
      </w:pPr>
      <w:ins w:id="5045" w:author="Author">
        <w:r w:rsidRPr="00CE54A5">
          <w:t xml:space="preserve">Paragraph </w:t>
        </w:r>
        <w:r w:rsidRPr="00CE54A5">
          <w:rPr>
            <w:b/>
          </w:rPr>
          <w:t>C.3.</w:t>
        </w:r>
        <w:r w:rsidRPr="00CE54A5">
          <w:t xml:space="preserve"> is replaced by the following:</w:t>
        </w:r>
      </w:ins>
    </w:p>
    <w:p w14:paraId="43D801C4" w14:textId="77777777" w:rsidR="00D90D80" w:rsidRPr="00CE54A5" w:rsidRDefault="00D90D80" w:rsidP="00D90D80">
      <w:pPr>
        <w:pStyle w:val="outlinehd2"/>
        <w:rPr>
          <w:ins w:id="5046" w:author="Author"/>
        </w:rPr>
      </w:pPr>
      <w:ins w:id="5047" w:author="Author">
        <w:r w:rsidRPr="00CE54A5">
          <w:tab/>
          <w:t>C.</w:t>
        </w:r>
        <w:r w:rsidRPr="00CE54A5">
          <w:tab/>
          <w:t>Primary Classification</w:t>
        </w:r>
      </w:ins>
    </w:p>
    <w:p w14:paraId="50C88209" w14:textId="77777777" w:rsidR="00D90D80" w:rsidRPr="00CE54A5" w:rsidRDefault="00D90D80" w:rsidP="00D90D80">
      <w:pPr>
        <w:pStyle w:val="outlinehd3"/>
        <w:rPr>
          <w:ins w:id="5048" w:author="Author"/>
        </w:rPr>
      </w:pPr>
      <w:ins w:id="5049" w:author="Author">
        <w:r w:rsidRPr="00CE54A5">
          <w:rPr>
            <w:b w:val="0"/>
          </w:rPr>
          <w:tab/>
        </w:r>
        <w:r w:rsidRPr="00CE54A5">
          <w:t>3.</w:t>
        </w:r>
        <w:r w:rsidRPr="00CE54A5">
          <w:rPr>
            <w:b w:val="0"/>
          </w:rPr>
          <w:tab/>
        </w:r>
        <w:r w:rsidRPr="00CE54A5">
          <w:t>Primary Classifications – Rating Factors And Statistical Codes</w:t>
        </w:r>
      </w:ins>
    </w:p>
    <w:p w14:paraId="37317833" w14:textId="77777777" w:rsidR="00D90D80" w:rsidRPr="00CE54A5" w:rsidRDefault="00D90D80" w:rsidP="00D90D80">
      <w:pPr>
        <w:pStyle w:val="outlinehd4"/>
        <w:rPr>
          <w:ins w:id="5050" w:author="Author"/>
        </w:rPr>
      </w:pPr>
      <w:ins w:id="5051" w:author="Author">
        <w:r w:rsidRPr="00CE54A5">
          <w:tab/>
          <w:t>a.</w:t>
        </w:r>
        <w:r w:rsidRPr="00CE54A5">
          <w:tab/>
          <w:t xml:space="preserve">Public Auto Use Classes (Except Van Pools) </w:t>
        </w:r>
      </w:ins>
    </w:p>
    <w:p w14:paraId="7FDD09B3" w14:textId="77777777" w:rsidR="00D90D80" w:rsidRPr="00CE54A5" w:rsidRDefault="00D90D80" w:rsidP="00D90D80">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198"/>
        <w:gridCol w:w="200"/>
        <w:gridCol w:w="917"/>
        <w:gridCol w:w="1398"/>
        <w:gridCol w:w="630"/>
        <w:gridCol w:w="630"/>
        <w:gridCol w:w="630"/>
        <w:gridCol w:w="632"/>
        <w:gridCol w:w="616"/>
        <w:gridCol w:w="600"/>
        <w:gridCol w:w="652"/>
        <w:gridCol w:w="652"/>
        <w:gridCol w:w="616"/>
        <w:gridCol w:w="600"/>
        <w:gridCol w:w="652"/>
        <w:gridCol w:w="652"/>
      </w:tblGrid>
      <w:tr w:rsidR="00D90D80" w:rsidRPr="00CE54A5" w14:paraId="09072006" w14:textId="77777777" w:rsidTr="007E3CC5">
        <w:trPr>
          <w:cantSplit/>
          <w:trHeight w:val="190"/>
          <w:ins w:id="5052" w:author="Author"/>
        </w:trPr>
        <w:tc>
          <w:tcPr>
            <w:tcW w:w="198" w:type="dxa"/>
            <w:hideMark/>
          </w:tcPr>
          <w:p w14:paraId="5DCA1BAD" w14:textId="77777777" w:rsidR="00D90D80" w:rsidRPr="00CE54A5" w:rsidRDefault="00D90D80" w:rsidP="007E3CC5">
            <w:pPr>
              <w:pStyle w:val="tablehead"/>
              <w:rPr>
                <w:ins w:id="5053" w:author="Author"/>
              </w:rPr>
            </w:pPr>
            <w:ins w:id="5054" w:author="Author">
              <w:r w:rsidRPr="00CE54A5">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2D949B3C" w14:textId="77777777" w:rsidR="00D90D80" w:rsidRPr="00CE54A5" w:rsidRDefault="00D90D80" w:rsidP="007E3CC5">
            <w:pPr>
              <w:pStyle w:val="tablehead"/>
              <w:rPr>
                <w:ins w:id="5055" w:author="Author"/>
              </w:rPr>
            </w:pPr>
            <w:ins w:id="5056" w:author="Author">
              <w:r w:rsidRPr="00CE54A5">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3914090A" w14:textId="77777777" w:rsidR="00D90D80" w:rsidRPr="00CE54A5" w:rsidRDefault="00D90D80" w:rsidP="007E3CC5">
            <w:pPr>
              <w:pStyle w:val="tablehead"/>
              <w:rPr>
                <w:ins w:id="5057" w:author="Author"/>
              </w:rPr>
            </w:pPr>
            <w:ins w:id="5058" w:author="Author">
              <w:r w:rsidRPr="00CE54A5">
                <w:t>Classification</w:t>
              </w:r>
            </w:ins>
          </w:p>
        </w:tc>
        <w:tc>
          <w:tcPr>
            <w:tcW w:w="2522" w:type="dxa"/>
            <w:gridSpan w:val="4"/>
            <w:tcBorders>
              <w:top w:val="single" w:sz="6" w:space="0" w:color="auto"/>
              <w:left w:val="single" w:sz="6" w:space="0" w:color="auto"/>
              <w:bottom w:val="single" w:sz="6" w:space="0" w:color="auto"/>
              <w:right w:val="single" w:sz="6" w:space="0" w:color="auto"/>
            </w:tcBorders>
            <w:hideMark/>
          </w:tcPr>
          <w:p w14:paraId="50AB9FF8" w14:textId="77777777" w:rsidR="00D90D80" w:rsidRPr="00CE54A5" w:rsidRDefault="00D90D80" w:rsidP="007E3CC5">
            <w:pPr>
              <w:pStyle w:val="tablehead"/>
              <w:rPr>
                <w:ins w:id="5059" w:author="Author"/>
              </w:rPr>
            </w:pPr>
            <w:ins w:id="5060" w:author="Author">
              <w:r w:rsidRPr="00CE54A5">
                <w:t>Local</w:t>
              </w:r>
              <w:r w:rsidRPr="00CE54A5">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6324D70A" w14:textId="77777777" w:rsidR="00D90D80" w:rsidRPr="00CE54A5" w:rsidRDefault="00D90D80" w:rsidP="007E3CC5">
            <w:pPr>
              <w:pStyle w:val="tablehead"/>
              <w:rPr>
                <w:ins w:id="5061" w:author="Author"/>
              </w:rPr>
            </w:pPr>
            <w:ins w:id="5062" w:author="Author">
              <w:r w:rsidRPr="00CE54A5">
                <w:t>Intermediate</w:t>
              </w:r>
              <w:r w:rsidRPr="00CE54A5">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175A94B2" w14:textId="77777777" w:rsidR="00D90D80" w:rsidRPr="00CE54A5" w:rsidRDefault="00D90D80" w:rsidP="007E3CC5">
            <w:pPr>
              <w:pStyle w:val="tablehead"/>
              <w:rPr>
                <w:ins w:id="5063" w:author="Author"/>
              </w:rPr>
            </w:pPr>
            <w:ins w:id="5064" w:author="Author">
              <w:r w:rsidRPr="00CE54A5">
                <w:t>Long Distance</w:t>
              </w:r>
              <w:r w:rsidRPr="00CE54A5">
                <w:br/>
                <w:t>(Over 200 Miles)</w:t>
              </w:r>
            </w:ins>
          </w:p>
        </w:tc>
      </w:tr>
      <w:tr w:rsidR="00D90D80" w:rsidRPr="00CE54A5" w14:paraId="3356841D" w14:textId="77777777" w:rsidTr="007E3CC5">
        <w:trPr>
          <w:cantSplit/>
          <w:trHeight w:val="190"/>
          <w:ins w:id="5065" w:author="Author"/>
        </w:trPr>
        <w:tc>
          <w:tcPr>
            <w:tcW w:w="198" w:type="dxa"/>
          </w:tcPr>
          <w:p w14:paraId="716431DC" w14:textId="77777777" w:rsidR="00D90D80" w:rsidRPr="00CE54A5" w:rsidRDefault="00D90D80" w:rsidP="007E3CC5">
            <w:pPr>
              <w:pStyle w:val="tablehead"/>
              <w:rPr>
                <w:ins w:id="5066"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2BD9C128" w14:textId="77777777" w:rsidR="00D90D80" w:rsidRPr="00CE54A5" w:rsidRDefault="00D90D80" w:rsidP="007E3CC5">
            <w:pPr>
              <w:spacing w:line="240" w:lineRule="auto"/>
              <w:rPr>
                <w:ins w:id="5067"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5BD3D54D" w14:textId="77777777" w:rsidR="00D90D80" w:rsidRPr="00CE54A5" w:rsidRDefault="00D90D80" w:rsidP="007E3CC5">
            <w:pPr>
              <w:spacing w:line="240" w:lineRule="auto"/>
              <w:rPr>
                <w:ins w:id="5068"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68AAC688" w14:textId="77777777" w:rsidR="00D90D80" w:rsidRPr="00CE54A5" w:rsidRDefault="00D90D80" w:rsidP="007E3CC5">
            <w:pPr>
              <w:pStyle w:val="tablehead"/>
              <w:rPr>
                <w:ins w:id="5069" w:author="Author"/>
              </w:rPr>
            </w:pPr>
            <w:ins w:id="5070" w:author="Author">
              <w:r w:rsidRPr="00CE54A5">
                <w:t>Code</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7A8F4E42" w14:textId="77777777" w:rsidR="00D90D80" w:rsidRPr="00CE54A5" w:rsidRDefault="00D90D80" w:rsidP="007E3CC5">
            <w:pPr>
              <w:pStyle w:val="tablehead"/>
              <w:rPr>
                <w:ins w:id="5071" w:author="Author"/>
              </w:rPr>
            </w:pPr>
            <w:ins w:id="5072" w:author="Author">
              <w:r w:rsidRPr="00CE54A5">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66BA27AB" w14:textId="77777777" w:rsidR="00D90D80" w:rsidRPr="00CE54A5" w:rsidRDefault="00D90D80" w:rsidP="007E3CC5">
            <w:pPr>
              <w:pStyle w:val="tablehead"/>
              <w:rPr>
                <w:ins w:id="5073" w:author="Author"/>
              </w:rPr>
            </w:pPr>
            <w:ins w:id="5074" w:author="Author">
              <w:r w:rsidRPr="00CE54A5">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0E90C854" w14:textId="77777777" w:rsidR="00D90D80" w:rsidRPr="00CE54A5" w:rsidRDefault="00D90D80" w:rsidP="007E3CC5">
            <w:pPr>
              <w:pStyle w:val="tablehead"/>
              <w:rPr>
                <w:ins w:id="5075" w:author="Author"/>
              </w:rPr>
            </w:pPr>
            <w:ins w:id="5076" w:author="Author">
              <w:r w:rsidRPr="00CE54A5">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636205FF" w14:textId="77777777" w:rsidR="00D90D80" w:rsidRPr="00CE54A5" w:rsidRDefault="00D90D80" w:rsidP="007E3CC5">
            <w:pPr>
              <w:pStyle w:val="tablehead"/>
              <w:rPr>
                <w:ins w:id="5077" w:author="Author"/>
              </w:rPr>
            </w:pPr>
            <w:ins w:id="5078" w:author="Author">
              <w:r w:rsidRPr="00CE54A5">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428CEC6A" w14:textId="77777777" w:rsidR="00D90D80" w:rsidRPr="00CE54A5" w:rsidRDefault="00D90D80" w:rsidP="007E3CC5">
            <w:pPr>
              <w:pStyle w:val="tablehead"/>
              <w:rPr>
                <w:ins w:id="5079" w:author="Author"/>
              </w:rPr>
            </w:pPr>
            <w:ins w:id="5080" w:author="Author">
              <w:r w:rsidRPr="00CE54A5">
                <w:t>Factor</w:t>
              </w:r>
            </w:ins>
          </w:p>
        </w:tc>
      </w:tr>
      <w:tr w:rsidR="00D90D80" w:rsidRPr="00CE54A5" w14:paraId="39E7B7DC" w14:textId="77777777" w:rsidTr="007E3CC5">
        <w:trPr>
          <w:cantSplit/>
          <w:trHeight w:val="190"/>
          <w:ins w:id="5081" w:author="Author"/>
        </w:trPr>
        <w:tc>
          <w:tcPr>
            <w:tcW w:w="198" w:type="dxa"/>
            <w:hideMark/>
          </w:tcPr>
          <w:p w14:paraId="19170BB4" w14:textId="77777777" w:rsidR="00D90D80" w:rsidRPr="00CE54A5" w:rsidRDefault="00D90D80" w:rsidP="007E3CC5">
            <w:pPr>
              <w:pStyle w:val="tablehead"/>
              <w:rPr>
                <w:ins w:id="5082" w:author="Author"/>
              </w:rPr>
            </w:pPr>
            <w:ins w:id="5083" w:author="Author">
              <w:r w:rsidRPr="00CE54A5">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2428B097" w14:textId="77777777" w:rsidR="00D90D80" w:rsidRPr="00CE54A5" w:rsidRDefault="00D90D80" w:rsidP="007E3CC5">
            <w:pPr>
              <w:spacing w:line="240" w:lineRule="auto"/>
              <w:rPr>
                <w:ins w:id="5084"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80B4D2C" w14:textId="77777777" w:rsidR="00D90D80" w:rsidRPr="00CE54A5" w:rsidRDefault="00D90D80" w:rsidP="007E3CC5">
            <w:pPr>
              <w:spacing w:line="240" w:lineRule="auto"/>
              <w:rPr>
                <w:ins w:id="5085"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749C734A" w14:textId="77777777" w:rsidR="00D90D80" w:rsidRPr="00CE54A5" w:rsidRDefault="00D90D80" w:rsidP="007E3CC5">
            <w:pPr>
              <w:pStyle w:val="tablehead"/>
              <w:rPr>
                <w:ins w:id="5086" w:author="Author"/>
              </w:rPr>
            </w:pPr>
            <w:ins w:id="5087" w:author="Author">
              <w:r w:rsidRPr="00CE54A5">
                <w:t>Non-fleet</w:t>
              </w:r>
            </w:ins>
          </w:p>
        </w:tc>
        <w:tc>
          <w:tcPr>
            <w:tcW w:w="630" w:type="dxa"/>
            <w:tcBorders>
              <w:top w:val="single" w:sz="6" w:space="0" w:color="auto"/>
              <w:left w:val="single" w:sz="6" w:space="0" w:color="auto"/>
              <w:bottom w:val="single" w:sz="6" w:space="0" w:color="auto"/>
              <w:right w:val="single" w:sz="6" w:space="0" w:color="auto"/>
            </w:tcBorders>
            <w:hideMark/>
          </w:tcPr>
          <w:p w14:paraId="30FFC3B6" w14:textId="77777777" w:rsidR="00D90D80" w:rsidRPr="00CE54A5" w:rsidRDefault="00D90D80" w:rsidP="007E3CC5">
            <w:pPr>
              <w:pStyle w:val="tablehead"/>
              <w:rPr>
                <w:ins w:id="5088" w:author="Author"/>
              </w:rPr>
            </w:pPr>
            <w:ins w:id="5089" w:author="Author">
              <w:r w:rsidRPr="00CE54A5">
                <w:br/>
                <w:t>Fleet</w:t>
              </w:r>
            </w:ins>
          </w:p>
        </w:tc>
        <w:tc>
          <w:tcPr>
            <w:tcW w:w="630" w:type="dxa"/>
            <w:tcBorders>
              <w:top w:val="single" w:sz="6" w:space="0" w:color="auto"/>
              <w:left w:val="single" w:sz="6" w:space="0" w:color="auto"/>
              <w:bottom w:val="single" w:sz="6" w:space="0" w:color="auto"/>
              <w:right w:val="single" w:sz="6" w:space="0" w:color="auto"/>
            </w:tcBorders>
            <w:hideMark/>
          </w:tcPr>
          <w:p w14:paraId="5F03F143" w14:textId="77777777" w:rsidR="00D90D80" w:rsidRPr="00CE54A5" w:rsidRDefault="00D90D80" w:rsidP="007E3CC5">
            <w:pPr>
              <w:pStyle w:val="tablehead"/>
              <w:rPr>
                <w:ins w:id="5090" w:author="Author"/>
              </w:rPr>
            </w:pPr>
            <w:ins w:id="5091" w:author="Author">
              <w:r w:rsidRPr="00CE54A5">
                <w:br/>
                <w:t>Liab.</w:t>
              </w:r>
              <w:r w:rsidRPr="00CE54A5">
                <w:sym w:font="Symbol" w:char="F02A"/>
              </w:r>
            </w:ins>
          </w:p>
        </w:tc>
        <w:tc>
          <w:tcPr>
            <w:tcW w:w="632" w:type="dxa"/>
            <w:tcBorders>
              <w:top w:val="single" w:sz="6" w:space="0" w:color="auto"/>
              <w:left w:val="single" w:sz="6" w:space="0" w:color="auto"/>
              <w:bottom w:val="single" w:sz="6" w:space="0" w:color="auto"/>
              <w:right w:val="single" w:sz="6" w:space="0" w:color="auto"/>
            </w:tcBorders>
            <w:hideMark/>
          </w:tcPr>
          <w:p w14:paraId="354B7081" w14:textId="77777777" w:rsidR="00D90D80" w:rsidRPr="00CE54A5" w:rsidRDefault="00D90D80" w:rsidP="007E3CC5">
            <w:pPr>
              <w:pStyle w:val="tablehead"/>
              <w:rPr>
                <w:ins w:id="5092" w:author="Author"/>
              </w:rPr>
            </w:pPr>
            <w:ins w:id="5093" w:author="Author">
              <w:r w:rsidRPr="00CE54A5">
                <w:t>Phys.</w:t>
              </w:r>
              <w:r w:rsidRPr="00CE54A5">
                <w:br/>
                <w:t>Dam.</w:t>
              </w:r>
            </w:ins>
          </w:p>
        </w:tc>
        <w:tc>
          <w:tcPr>
            <w:tcW w:w="616" w:type="dxa"/>
            <w:tcBorders>
              <w:top w:val="single" w:sz="6" w:space="0" w:color="auto"/>
              <w:left w:val="nil"/>
              <w:bottom w:val="single" w:sz="6" w:space="0" w:color="auto"/>
              <w:right w:val="single" w:sz="6" w:space="0" w:color="auto"/>
            </w:tcBorders>
            <w:hideMark/>
          </w:tcPr>
          <w:p w14:paraId="2A27E48C" w14:textId="77777777" w:rsidR="00D90D80" w:rsidRPr="00CE54A5" w:rsidRDefault="00D90D80" w:rsidP="007E3CC5">
            <w:pPr>
              <w:pStyle w:val="tablehead"/>
              <w:rPr>
                <w:ins w:id="5094" w:author="Author"/>
              </w:rPr>
            </w:pPr>
            <w:ins w:id="5095" w:author="Author">
              <w:r w:rsidRPr="00CE54A5">
                <w:t>Non-fleet</w:t>
              </w:r>
            </w:ins>
          </w:p>
        </w:tc>
        <w:tc>
          <w:tcPr>
            <w:tcW w:w="600" w:type="dxa"/>
            <w:tcBorders>
              <w:top w:val="single" w:sz="6" w:space="0" w:color="auto"/>
              <w:left w:val="single" w:sz="6" w:space="0" w:color="auto"/>
              <w:bottom w:val="single" w:sz="6" w:space="0" w:color="auto"/>
              <w:right w:val="single" w:sz="6" w:space="0" w:color="auto"/>
            </w:tcBorders>
            <w:hideMark/>
          </w:tcPr>
          <w:p w14:paraId="5777A6F9" w14:textId="77777777" w:rsidR="00D90D80" w:rsidRPr="00CE54A5" w:rsidRDefault="00D90D80" w:rsidP="007E3CC5">
            <w:pPr>
              <w:pStyle w:val="tablehead"/>
              <w:rPr>
                <w:ins w:id="5096" w:author="Author"/>
              </w:rPr>
            </w:pPr>
            <w:ins w:id="5097" w:author="Author">
              <w:r w:rsidRPr="00CE54A5">
                <w:br/>
                <w:t>Fleet</w:t>
              </w:r>
            </w:ins>
          </w:p>
        </w:tc>
        <w:tc>
          <w:tcPr>
            <w:tcW w:w="652" w:type="dxa"/>
            <w:tcBorders>
              <w:top w:val="single" w:sz="6" w:space="0" w:color="auto"/>
              <w:left w:val="single" w:sz="6" w:space="0" w:color="auto"/>
              <w:bottom w:val="single" w:sz="6" w:space="0" w:color="auto"/>
              <w:right w:val="single" w:sz="6" w:space="0" w:color="auto"/>
            </w:tcBorders>
            <w:hideMark/>
          </w:tcPr>
          <w:p w14:paraId="244D8FAD" w14:textId="77777777" w:rsidR="00D90D80" w:rsidRPr="00CE54A5" w:rsidRDefault="00D90D80" w:rsidP="007E3CC5">
            <w:pPr>
              <w:pStyle w:val="tablehead"/>
              <w:rPr>
                <w:ins w:id="5098" w:author="Author"/>
              </w:rPr>
            </w:pPr>
            <w:ins w:id="5099" w:author="Author">
              <w:r w:rsidRPr="00CE54A5">
                <w:br/>
                <w:t>Liab.</w:t>
              </w:r>
              <w:r w:rsidRPr="00CE54A5">
                <w:sym w:font="Symbol" w:char="F02A"/>
              </w:r>
            </w:ins>
          </w:p>
        </w:tc>
        <w:tc>
          <w:tcPr>
            <w:tcW w:w="652" w:type="dxa"/>
            <w:tcBorders>
              <w:top w:val="single" w:sz="6" w:space="0" w:color="auto"/>
              <w:left w:val="single" w:sz="6" w:space="0" w:color="auto"/>
              <w:bottom w:val="single" w:sz="6" w:space="0" w:color="auto"/>
              <w:right w:val="nil"/>
            </w:tcBorders>
            <w:hideMark/>
          </w:tcPr>
          <w:p w14:paraId="4E8DA4EE" w14:textId="77777777" w:rsidR="00D90D80" w:rsidRPr="00CE54A5" w:rsidRDefault="00D90D80" w:rsidP="007E3CC5">
            <w:pPr>
              <w:pStyle w:val="tablehead"/>
              <w:rPr>
                <w:ins w:id="5100" w:author="Author"/>
              </w:rPr>
            </w:pPr>
            <w:ins w:id="5101" w:author="Author">
              <w:r w:rsidRPr="00CE54A5">
                <w:t>Phys.</w:t>
              </w:r>
              <w:r w:rsidRPr="00CE54A5">
                <w:br/>
                <w:t>Dam.</w:t>
              </w:r>
            </w:ins>
          </w:p>
        </w:tc>
        <w:tc>
          <w:tcPr>
            <w:tcW w:w="616" w:type="dxa"/>
            <w:tcBorders>
              <w:top w:val="single" w:sz="6" w:space="0" w:color="auto"/>
              <w:left w:val="single" w:sz="6" w:space="0" w:color="auto"/>
              <w:bottom w:val="single" w:sz="6" w:space="0" w:color="auto"/>
              <w:right w:val="single" w:sz="6" w:space="0" w:color="auto"/>
            </w:tcBorders>
            <w:hideMark/>
          </w:tcPr>
          <w:p w14:paraId="2AFD2A6F" w14:textId="77777777" w:rsidR="00D90D80" w:rsidRPr="00CE54A5" w:rsidRDefault="00D90D80" w:rsidP="007E3CC5">
            <w:pPr>
              <w:pStyle w:val="tablehead"/>
              <w:rPr>
                <w:ins w:id="5102" w:author="Author"/>
              </w:rPr>
            </w:pPr>
            <w:ins w:id="5103" w:author="Author">
              <w:r w:rsidRPr="00CE54A5">
                <w:t>Non-fleet</w:t>
              </w:r>
            </w:ins>
          </w:p>
        </w:tc>
        <w:tc>
          <w:tcPr>
            <w:tcW w:w="600" w:type="dxa"/>
            <w:tcBorders>
              <w:top w:val="single" w:sz="6" w:space="0" w:color="auto"/>
              <w:left w:val="single" w:sz="6" w:space="0" w:color="auto"/>
              <w:bottom w:val="single" w:sz="6" w:space="0" w:color="auto"/>
              <w:right w:val="single" w:sz="6" w:space="0" w:color="auto"/>
            </w:tcBorders>
            <w:hideMark/>
          </w:tcPr>
          <w:p w14:paraId="4D51B459" w14:textId="77777777" w:rsidR="00D90D80" w:rsidRPr="00CE54A5" w:rsidRDefault="00D90D80" w:rsidP="007E3CC5">
            <w:pPr>
              <w:pStyle w:val="tablehead"/>
              <w:rPr>
                <w:ins w:id="5104" w:author="Author"/>
              </w:rPr>
            </w:pPr>
            <w:ins w:id="5105" w:author="Author">
              <w:r w:rsidRPr="00CE54A5">
                <w:br/>
                <w:t>Fleet</w:t>
              </w:r>
            </w:ins>
          </w:p>
        </w:tc>
        <w:tc>
          <w:tcPr>
            <w:tcW w:w="652" w:type="dxa"/>
            <w:tcBorders>
              <w:top w:val="single" w:sz="6" w:space="0" w:color="auto"/>
              <w:left w:val="single" w:sz="6" w:space="0" w:color="auto"/>
              <w:bottom w:val="single" w:sz="6" w:space="0" w:color="auto"/>
              <w:right w:val="single" w:sz="6" w:space="0" w:color="auto"/>
            </w:tcBorders>
            <w:hideMark/>
          </w:tcPr>
          <w:p w14:paraId="528093DF" w14:textId="77777777" w:rsidR="00D90D80" w:rsidRPr="00CE54A5" w:rsidRDefault="00D90D80" w:rsidP="007E3CC5">
            <w:pPr>
              <w:pStyle w:val="tablehead"/>
              <w:rPr>
                <w:ins w:id="5106" w:author="Author"/>
              </w:rPr>
            </w:pPr>
            <w:ins w:id="5107" w:author="Author">
              <w:r w:rsidRPr="00CE54A5">
                <w:br/>
                <w:t>Liab.</w:t>
              </w:r>
              <w:r w:rsidRPr="00CE54A5">
                <w:sym w:font="Symbol" w:char="F02A"/>
              </w:r>
            </w:ins>
          </w:p>
        </w:tc>
        <w:tc>
          <w:tcPr>
            <w:tcW w:w="652" w:type="dxa"/>
            <w:tcBorders>
              <w:top w:val="single" w:sz="6" w:space="0" w:color="auto"/>
              <w:left w:val="single" w:sz="6" w:space="0" w:color="auto"/>
              <w:bottom w:val="single" w:sz="6" w:space="0" w:color="auto"/>
              <w:right w:val="single" w:sz="6" w:space="0" w:color="auto"/>
            </w:tcBorders>
            <w:hideMark/>
          </w:tcPr>
          <w:p w14:paraId="29B5AE2D" w14:textId="77777777" w:rsidR="00D90D80" w:rsidRPr="00CE54A5" w:rsidRDefault="00D90D80" w:rsidP="007E3CC5">
            <w:pPr>
              <w:pStyle w:val="tablehead"/>
              <w:rPr>
                <w:ins w:id="5108" w:author="Author"/>
              </w:rPr>
            </w:pPr>
            <w:ins w:id="5109" w:author="Author">
              <w:r w:rsidRPr="00CE54A5">
                <w:t>Phys.</w:t>
              </w:r>
              <w:r w:rsidRPr="00CE54A5">
                <w:br/>
                <w:t>Dam.</w:t>
              </w:r>
            </w:ins>
          </w:p>
        </w:tc>
      </w:tr>
      <w:tr w:rsidR="00D90D80" w:rsidRPr="00CE54A5" w14:paraId="6DAFF506" w14:textId="77777777" w:rsidTr="007E3CC5">
        <w:trPr>
          <w:cantSplit/>
          <w:trHeight w:val="190"/>
          <w:ins w:id="5110" w:author="Author"/>
        </w:trPr>
        <w:tc>
          <w:tcPr>
            <w:tcW w:w="198" w:type="dxa"/>
          </w:tcPr>
          <w:p w14:paraId="09853FA7" w14:textId="77777777" w:rsidR="00D90D80" w:rsidRPr="00CE54A5" w:rsidRDefault="00D90D80" w:rsidP="007E3CC5">
            <w:pPr>
              <w:pStyle w:val="tabletext11"/>
              <w:rPr>
                <w:ins w:id="5111" w:author="Author"/>
                <w:lang w:val="fr-FR"/>
              </w:rPr>
            </w:pPr>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57E79D24" w14:textId="77777777" w:rsidR="00D90D80" w:rsidRPr="00CE54A5" w:rsidRDefault="00D90D80" w:rsidP="007E3CC5">
            <w:pPr>
              <w:pStyle w:val="tabletext11"/>
              <w:rPr>
                <w:ins w:id="5112" w:author="Author"/>
              </w:rPr>
            </w:pPr>
            <w:ins w:id="5113" w:author="Author">
              <w:r w:rsidRPr="00CE54A5">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6B84661C" w14:textId="77777777" w:rsidR="00D90D80" w:rsidRPr="00CE54A5" w:rsidRDefault="00D90D80" w:rsidP="007E3CC5">
            <w:pPr>
              <w:pStyle w:val="tabletext11"/>
              <w:rPr>
                <w:ins w:id="5114" w:author="Author"/>
              </w:rPr>
            </w:pPr>
            <w:ins w:id="5115" w:author="Author">
              <w:r w:rsidRPr="00CE54A5">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4E3FED" w14:textId="77777777" w:rsidR="00D90D80" w:rsidRPr="00CE54A5" w:rsidRDefault="00D90D80" w:rsidP="007E3CC5">
            <w:pPr>
              <w:pStyle w:val="tabletext11"/>
              <w:jc w:val="center"/>
              <w:rPr>
                <w:ins w:id="5116" w:author="Author"/>
              </w:rPr>
            </w:pPr>
            <w:ins w:id="5117" w:author="Author">
              <w:r w:rsidRPr="00CE54A5">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F73566" w14:textId="77777777" w:rsidR="00D90D80" w:rsidRPr="00CE54A5" w:rsidRDefault="00D90D80" w:rsidP="007E3CC5">
            <w:pPr>
              <w:pStyle w:val="tabletext11"/>
              <w:jc w:val="center"/>
              <w:rPr>
                <w:ins w:id="5118" w:author="Author"/>
              </w:rPr>
            </w:pPr>
            <w:ins w:id="5119" w:author="Author">
              <w:r w:rsidRPr="00CE54A5">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C85CC7" w14:textId="77777777" w:rsidR="00D90D80" w:rsidRPr="00CE54A5" w:rsidRDefault="00D90D80" w:rsidP="007E3CC5">
            <w:pPr>
              <w:pStyle w:val="tabletext11"/>
              <w:jc w:val="center"/>
              <w:rPr>
                <w:ins w:id="5120" w:author="Author"/>
                <w:b/>
                <w:bCs/>
              </w:rPr>
            </w:pPr>
            <w:ins w:id="5121" w:author="Author">
              <w:r w:rsidRPr="00CE54A5">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89C0625" w14:textId="77777777" w:rsidR="00D90D80" w:rsidRPr="00CE54A5" w:rsidRDefault="00D90D80" w:rsidP="007E3CC5">
            <w:pPr>
              <w:pStyle w:val="tabletext11"/>
              <w:jc w:val="center"/>
              <w:rPr>
                <w:ins w:id="5122" w:author="Author"/>
                <w:b/>
                <w:bCs/>
              </w:rPr>
            </w:pPr>
            <w:ins w:id="5123" w:author="Author">
              <w:r w:rsidRPr="00CE54A5">
                <w:rPr>
                  <w:b/>
                  <w:bCs/>
                </w:rPr>
                <w:t>2.30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4A4C111" w14:textId="77777777" w:rsidR="00D90D80" w:rsidRPr="00CE54A5" w:rsidRDefault="00D90D80" w:rsidP="007E3CC5">
            <w:pPr>
              <w:pStyle w:val="tabletext11"/>
              <w:jc w:val="center"/>
              <w:rPr>
                <w:ins w:id="5124" w:author="Author"/>
              </w:rPr>
            </w:pPr>
            <w:ins w:id="5125" w:author="Author">
              <w:r w:rsidRPr="00CE54A5">
                <w:t>5728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F8F53F7" w14:textId="77777777" w:rsidR="00D90D80" w:rsidRPr="00CE54A5" w:rsidRDefault="00D90D80" w:rsidP="007E3CC5">
            <w:pPr>
              <w:pStyle w:val="tabletext11"/>
              <w:jc w:val="center"/>
              <w:rPr>
                <w:ins w:id="5126" w:author="Author"/>
              </w:rPr>
            </w:pPr>
            <w:ins w:id="5127" w:author="Author">
              <w:r w:rsidRPr="00CE54A5">
                <w:t>5758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894D358" w14:textId="77777777" w:rsidR="00D90D80" w:rsidRPr="00CE54A5" w:rsidRDefault="00D90D80" w:rsidP="007E3CC5">
            <w:pPr>
              <w:pStyle w:val="tabletext11"/>
              <w:jc w:val="center"/>
              <w:rPr>
                <w:ins w:id="5128" w:author="Author"/>
                <w:b/>
                <w:bCs/>
              </w:rPr>
            </w:pPr>
            <w:ins w:id="5129" w:author="Author">
              <w:r w:rsidRPr="00CE54A5">
                <w:rPr>
                  <w:b/>
                  <w:bCs/>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07C9BAD" w14:textId="77777777" w:rsidR="00D90D80" w:rsidRPr="00CE54A5" w:rsidRDefault="00D90D80" w:rsidP="007E3CC5">
            <w:pPr>
              <w:pStyle w:val="tabletext11"/>
              <w:jc w:val="center"/>
              <w:rPr>
                <w:ins w:id="5130" w:author="Author"/>
                <w:b/>
                <w:bCs/>
              </w:rPr>
            </w:pPr>
            <w:ins w:id="5131" w:author="Author">
              <w:r w:rsidRPr="00CE54A5">
                <w:rPr>
                  <w:b/>
                  <w:bCs/>
                </w:rPr>
                <w:t>2.65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76D2B57" w14:textId="77777777" w:rsidR="00D90D80" w:rsidRPr="00CE54A5" w:rsidRDefault="00D90D80" w:rsidP="007E3CC5">
            <w:pPr>
              <w:pStyle w:val="tabletext11"/>
              <w:jc w:val="center"/>
              <w:rPr>
                <w:ins w:id="5132" w:author="Author"/>
              </w:rPr>
            </w:pPr>
            <w:ins w:id="5133" w:author="Author">
              <w:r w:rsidRPr="00CE54A5">
                <w:t>5738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2248D3D" w14:textId="77777777" w:rsidR="00D90D80" w:rsidRPr="00CE54A5" w:rsidRDefault="00D90D80" w:rsidP="007E3CC5">
            <w:pPr>
              <w:pStyle w:val="tabletext11"/>
              <w:jc w:val="center"/>
              <w:rPr>
                <w:ins w:id="5134" w:author="Author"/>
              </w:rPr>
            </w:pPr>
            <w:ins w:id="5135" w:author="Author">
              <w:r w:rsidRPr="00CE54A5">
                <w:t>5768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F4B0E77" w14:textId="77777777" w:rsidR="00D90D80" w:rsidRPr="00CE54A5" w:rsidRDefault="00D90D80" w:rsidP="007E3CC5">
            <w:pPr>
              <w:pStyle w:val="tabletext11"/>
              <w:jc w:val="center"/>
              <w:rPr>
                <w:ins w:id="5136" w:author="Author"/>
                <w:b/>
                <w:bCs/>
              </w:rPr>
            </w:pPr>
            <w:ins w:id="5137" w:author="Author">
              <w:r w:rsidRPr="00CE54A5">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D76B2A4" w14:textId="77777777" w:rsidR="00D90D80" w:rsidRPr="00CE54A5" w:rsidRDefault="00D90D80" w:rsidP="007E3CC5">
            <w:pPr>
              <w:pStyle w:val="tabletext11"/>
              <w:jc w:val="center"/>
              <w:rPr>
                <w:ins w:id="5138" w:author="Author"/>
                <w:b/>
                <w:bCs/>
              </w:rPr>
            </w:pPr>
            <w:ins w:id="5139" w:author="Author">
              <w:r w:rsidRPr="00CE54A5">
                <w:rPr>
                  <w:b/>
                  <w:bCs/>
                </w:rPr>
                <w:t>2.75</w:t>
              </w:r>
            </w:ins>
          </w:p>
        </w:tc>
      </w:tr>
      <w:tr w:rsidR="00D90D80" w:rsidRPr="00CE54A5" w14:paraId="54D20BB5" w14:textId="77777777" w:rsidTr="007E3CC5">
        <w:trPr>
          <w:cantSplit/>
          <w:trHeight w:val="190"/>
          <w:ins w:id="5140" w:author="Author"/>
        </w:trPr>
        <w:tc>
          <w:tcPr>
            <w:tcW w:w="198" w:type="dxa"/>
          </w:tcPr>
          <w:p w14:paraId="1257D0E8" w14:textId="77777777" w:rsidR="00D90D80" w:rsidRPr="00CE54A5" w:rsidRDefault="00D90D80" w:rsidP="007E3CC5">
            <w:pPr>
              <w:pStyle w:val="tabletext11"/>
              <w:rPr>
                <w:ins w:id="5141" w:author="Author"/>
                <w:lang w:val="fr-F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DF61325" w14:textId="77777777" w:rsidR="00D90D80" w:rsidRPr="00CE54A5" w:rsidRDefault="00D90D80" w:rsidP="007E3CC5">
            <w:pPr>
              <w:spacing w:line="240" w:lineRule="auto"/>
              <w:rPr>
                <w:ins w:id="5142"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4495B7D" w14:textId="77777777" w:rsidR="00D90D80" w:rsidRPr="00CE54A5" w:rsidRDefault="00D90D80" w:rsidP="007E3CC5">
            <w:pPr>
              <w:pStyle w:val="tabletext11"/>
              <w:rPr>
                <w:ins w:id="5143" w:author="Author"/>
              </w:rPr>
            </w:pPr>
            <w:ins w:id="5144" w:author="Author">
              <w:r w:rsidRPr="00CE54A5">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47BD93" w14:textId="77777777" w:rsidR="00D90D80" w:rsidRPr="00CE54A5" w:rsidRDefault="00D90D80" w:rsidP="007E3CC5">
            <w:pPr>
              <w:pStyle w:val="tabletext11"/>
              <w:jc w:val="center"/>
              <w:rPr>
                <w:ins w:id="5145" w:author="Author"/>
              </w:rPr>
            </w:pPr>
            <w:ins w:id="5146" w:author="Author">
              <w:r w:rsidRPr="00CE54A5">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40914A" w14:textId="77777777" w:rsidR="00D90D80" w:rsidRPr="00CE54A5" w:rsidRDefault="00D90D80" w:rsidP="007E3CC5">
            <w:pPr>
              <w:pStyle w:val="tabletext11"/>
              <w:jc w:val="center"/>
              <w:rPr>
                <w:ins w:id="5147" w:author="Author"/>
              </w:rPr>
            </w:pPr>
            <w:ins w:id="5148" w:author="Author">
              <w:r w:rsidRPr="00CE54A5">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12720A" w14:textId="77777777" w:rsidR="00D90D80" w:rsidRPr="00CE54A5" w:rsidRDefault="00D90D80" w:rsidP="007E3CC5">
            <w:pPr>
              <w:pStyle w:val="tabletext11"/>
              <w:jc w:val="center"/>
              <w:rPr>
                <w:ins w:id="5149" w:author="Author"/>
                <w:b/>
                <w:bCs/>
              </w:rPr>
            </w:pPr>
            <w:ins w:id="5150" w:author="Author">
              <w:r w:rsidRPr="00CE54A5">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AADBF47" w14:textId="77777777" w:rsidR="00D90D80" w:rsidRPr="00CE54A5" w:rsidRDefault="00D90D80" w:rsidP="007E3CC5">
            <w:pPr>
              <w:pStyle w:val="tabletext11"/>
              <w:jc w:val="center"/>
              <w:rPr>
                <w:ins w:id="5151" w:author="Author"/>
                <w:b/>
                <w:bCs/>
              </w:rPr>
            </w:pPr>
            <w:ins w:id="5152" w:author="Author">
              <w:r w:rsidRPr="00CE54A5">
                <w:rPr>
                  <w:b/>
                  <w:bCs/>
                </w:rPr>
                <w:t>2.70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68FD1DE" w14:textId="77777777" w:rsidR="00D90D80" w:rsidRPr="00CE54A5" w:rsidRDefault="00D90D80" w:rsidP="007E3CC5">
            <w:pPr>
              <w:pStyle w:val="tabletext11"/>
              <w:jc w:val="center"/>
              <w:rPr>
                <w:ins w:id="5153" w:author="Author"/>
              </w:rPr>
            </w:pPr>
            <w:ins w:id="5154" w:author="Author">
              <w:r w:rsidRPr="00CE54A5">
                <w:t>5729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6733200" w14:textId="77777777" w:rsidR="00D90D80" w:rsidRPr="00CE54A5" w:rsidRDefault="00D90D80" w:rsidP="007E3CC5">
            <w:pPr>
              <w:pStyle w:val="tabletext11"/>
              <w:jc w:val="center"/>
              <w:rPr>
                <w:ins w:id="5155" w:author="Author"/>
              </w:rPr>
            </w:pPr>
            <w:ins w:id="5156" w:author="Author">
              <w:r w:rsidRPr="00CE54A5">
                <w:t>5759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C52099B" w14:textId="77777777" w:rsidR="00D90D80" w:rsidRPr="00CE54A5" w:rsidRDefault="00D90D80" w:rsidP="007E3CC5">
            <w:pPr>
              <w:pStyle w:val="tabletext11"/>
              <w:jc w:val="center"/>
              <w:rPr>
                <w:ins w:id="5157" w:author="Author"/>
                <w:b/>
                <w:bCs/>
              </w:rPr>
            </w:pPr>
            <w:ins w:id="5158" w:author="Author">
              <w:r w:rsidRPr="00CE54A5">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24776D1" w14:textId="77777777" w:rsidR="00D90D80" w:rsidRPr="00CE54A5" w:rsidRDefault="00D90D80" w:rsidP="007E3CC5">
            <w:pPr>
              <w:pStyle w:val="tabletext11"/>
              <w:jc w:val="center"/>
              <w:rPr>
                <w:ins w:id="5159" w:author="Author"/>
                <w:b/>
                <w:bCs/>
              </w:rPr>
            </w:pPr>
            <w:ins w:id="5160" w:author="Author">
              <w:r w:rsidRPr="00CE54A5">
                <w:rPr>
                  <w:b/>
                  <w:bCs/>
                </w:rPr>
                <w:t>3.10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AA62557" w14:textId="77777777" w:rsidR="00D90D80" w:rsidRPr="00CE54A5" w:rsidRDefault="00D90D80" w:rsidP="007E3CC5">
            <w:pPr>
              <w:pStyle w:val="tabletext11"/>
              <w:jc w:val="center"/>
              <w:rPr>
                <w:ins w:id="5161" w:author="Author"/>
              </w:rPr>
            </w:pPr>
            <w:ins w:id="5162" w:author="Author">
              <w:r w:rsidRPr="00CE54A5">
                <w:t>5739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2F3465C" w14:textId="77777777" w:rsidR="00D90D80" w:rsidRPr="00CE54A5" w:rsidRDefault="00D90D80" w:rsidP="007E3CC5">
            <w:pPr>
              <w:pStyle w:val="tabletext11"/>
              <w:jc w:val="center"/>
              <w:rPr>
                <w:ins w:id="5163" w:author="Author"/>
              </w:rPr>
            </w:pPr>
            <w:ins w:id="5164" w:author="Author">
              <w:r w:rsidRPr="00CE54A5">
                <w:t>5769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9DF0367" w14:textId="77777777" w:rsidR="00D90D80" w:rsidRPr="00CE54A5" w:rsidRDefault="00D90D80" w:rsidP="007E3CC5">
            <w:pPr>
              <w:pStyle w:val="tabletext11"/>
              <w:jc w:val="center"/>
              <w:rPr>
                <w:ins w:id="5165" w:author="Author"/>
                <w:b/>
                <w:bCs/>
              </w:rPr>
            </w:pPr>
            <w:ins w:id="5166" w:author="Author">
              <w:r w:rsidRPr="00CE54A5">
                <w:rPr>
                  <w:b/>
                  <w:bCs/>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B9240F1" w14:textId="77777777" w:rsidR="00D90D80" w:rsidRPr="00CE54A5" w:rsidRDefault="00D90D80" w:rsidP="007E3CC5">
            <w:pPr>
              <w:pStyle w:val="tabletext11"/>
              <w:jc w:val="center"/>
              <w:rPr>
                <w:ins w:id="5167" w:author="Author"/>
                <w:b/>
                <w:bCs/>
              </w:rPr>
            </w:pPr>
            <w:ins w:id="5168" w:author="Author">
              <w:r w:rsidRPr="00CE54A5">
                <w:rPr>
                  <w:b/>
                  <w:bCs/>
                </w:rPr>
                <w:t>3.25</w:t>
              </w:r>
            </w:ins>
          </w:p>
        </w:tc>
      </w:tr>
      <w:tr w:rsidR="00D90D80" w:rsidRPr="00CE54A5" w14:paraId="317A2892" w14:textId="77777777" w:rsidTr="007E3CC5">
        <w:trPr>
          <w:cantSplit/>
          <w:trHeight w:val="190"/>
          <w:ins w:id="5169" w:author="Author"/>
        </w:trPr>
        <w:tc>
          <w:tcPr>
            <w:tcW w:w="198" w:type="dxa"/>
            <w:hideMark/>
          </w:tcPr>
          <w:p w14:paraId="1917F466" w14:textId="77777777" w:rsidR="00D90D80" w:rsidRPr="00CE54A5" w:rsidRDefault="00D90D80" w:rsidP="007E3CC5">
            <w:pPr>
              <w:pStyle w:val="tabletext11"/>
              <w:rPr>
                <w:ins w:id="5170" w:author="Author"/>
              </w:rPr>
            </w:pPr>
            <w:ins w:id="5171" w:author="Author">
              <w:r w:rsidRPr="00CE54A5">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707B822" w14:textId="77777777" w:rsidR="00D90D80" w:rsidRPr="00CE54A5" w:rsidRDefault="00D90D80" w:rsidP="007E3CC5">
            <w:pPr>
              <w:spacing w:line="240" w:lineRule="auto"/>
              <w:rPr>
                <w:ins w:id="5172"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E2FCA58" w14:textId="77777777" w:rsidR="00D90D80" w:rsidRPr="00CE54A5" w:rsidRDefault="00D90D80" w:rsidP="007E3CC5">
            <w:pPr>
              <w:pStyle w:val="tabletext11"/>
              <w:rPr>
                <w:ins w:id="5173" w:author="Author"/>
              </w:rPr>
            </w:pPr>
            <w:ins w:id="5174" w:author="Author">
              <w:r w:rsidRPr="00CE54A5">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724B36" w14:textId="77777777" w:rsidR="00D90D80" w:rsidRPr="00CE54A5" w:rsidRDefault="00D90D80" w:rsidP="007E3CC5">
            <w:pPr>
              <w:pStyle w:val="tabletext11"/>
              <w:jc w:val="center"/>
              <w:rPr>
                <w:ins w:id="5175" w:author="Author"/>
              </w:rPr>
            </w:pPr>
            <w:ins w:id="5176" w:author="Author">
              <w:r w:rsidRPr="00CE54A5">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BC4E20" w14:textId="77777777" w:rsidR="00D90D80" w:rsidRPr="00CE54A5" w:rsidRDefault="00D90D80" w:rsidP="007E3CC5">
            <w:pPr>
              <w:pStyle w:val="tabletext11"/>
              <w:jc w:val="center"/>
              <w:rPr>
                <w:ins w:id="5177" w:author="Author"/>
              </w:rPr>
            </w:pPr>
            <w:ins w:id="5178" w:author="Author">
              <w:r w:rsidRPr="00CE54A5">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0E16F6" w14:textId="77777777" w:rsidR="00D90D80" w:rsidRPr="00CE54A5" w:rsidRDefault="00D90D80" w:rsidP="007E3CC5">
            <w:pPr>
              <w:pStyle w:val="tabletext11"/>
              <w:jc w:val="center"/>
              <w:rPr>
                <w:ins w:id="5179" w:author="Author"/>
                <w:b/>
                <w:bCs/>
              </w:rPr>
            </w:pPr>
            <w:ins w:id="5180" w:author="Author">
              <w:r w:rsidRPr="00CE54A5">
                <w:rPr>
                  <w:b/>
                  <w:bCs/>
                </w:rPr>
                <w:t>0.40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393C696" w14:textId="77777777" w:rsidR="00D90D80" w:rsidRPr="00CE54A5" w:rsidRDefault="00D90D80" w:rsidP="007E3CC5">
            <w:pPr>
              <w:pStyle w:val="tabletext11"/>
              <w:jc w:val="center"/>
              <w:rPr>
                <w:ins w:id="5181" w:author="Author"/>
                <w:b/>
                <w:bCs/>
              </w:rPr>
            </w:pPr>
            <w:ins w:id="5182" w:author="Author">
              <w:r w:rsidRPr="00CE54A5">
                <w:rPr>
                  <w:b/>
                  <w:bCs/>
                </w:rPr>
                <w:t>1.35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7366600" w14:textId="77777777" w:rsidR="00D90D80" w:rsidRPr="00CE54A5" w:rsidRDefault="00D90D80" w:rsidP="007E3CC5">
            <w:pPr>
              <w:pStyle w:val="tabletext11"/>
              <w:jc w:val="center"/>
              <w:rPr>
                <w:ins w:id="5183" w:author="Author"/>
              </w:rPr>
            </w:pPr>
            <w:ins w:id="5184" w:author="Author">
              <w:r w:rsidRPr="00CE54A5">
                <w:t>4128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CF3CB11" w14:textId="77777777" w:rsidR="00D90D80" w:rsidRPr="00CE54A5" w:rsidRDefault="00D90D80" w:rsidP="007E3CC5">
            <w:pPr>
              <w:pStyle w:val="tabletext11"/>
              <w:jc w:val="center"/>
              <w:rPr>
                <w:ins w:id="5185" w:author="Author"/>
              </w:rPr>
            </w:pPr>
            <w:ins w:id="5186" w:author="Author">
              <w:r w:rsidRPr="00CE54A5">
                <w:t>4228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FC22670" w14:textId="77777777" w:rsidR="00D90D80" w:rsidRPr="00CE54A5" w:rsidRDefault="00D90D80" w:rsidP="007E3CC5">
            <w:pPr>
              <w:pStyle w:val="tabletext11"/>
              <w:jc w:val="center"/>
              <w:rPr>
                <w:ins w:id="5187" w:author="Author"/>
                <w:b/>
                <w:bCs/>
              </w:rPr>
            </w:pPr>
            <w:ins w:id="5188" w:author="Author">
              <w:r w:rsidRPr="00CE54A5">
                <w:rPr>
                  <w:b/>
                  <w:bCs/>
                </w:rPr>
                <w:t>0.45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64979AC" w14:textId="77777777" w:rsidR="00D90D80" w:rsidRPr="00CE54A5" w:rsidRDefault="00D90D80" w:rsidP="007E3CC5">
            <w:pPr>
              <w:pStyle w:val="tabletext11"/>
              <w:jc w:val="center"/>
              <w:rPr>
                <w:ins w:id="5189" w:author="Author"/>
                <w:b/>
                <w:bCs/>
              </w:rPr>
            </w:pPr>
            <w:ins w:id="5190" w:author="Author">
              <w:r w:rsidRPr="00CE54A5">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BCD6CF1" w14:textId="77777777" w:rsidR="00D90D80" w:rsidRPr="00CE54A5" w:rsidRDefault="00D90D80" w:rsidP="007E3CC5">
            <w:pPr>
              <w:pStyle w:val="tabletext11"/>
              <w:jc w:val="center"/>
              <w:rPr>
                <w:ins w:id="5191" w:author="Author"/>
              </w:rPr>
            </w:pPr>
            <w:ins w:id="5192" w:author="Author">
              <w:r w:rsidRPr="00CE54A5">
                <w:t>4138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2D90888" w14:textId="77777777" w:rsidR="00D90D80" w:rsidRPr="00CE54A5" w:rsidRDefault="00D90D80" w:rsidP="007E3CC5">
            <w:pPr>
              <w:pStyle w:val="tabletext11"/>
              <w:jc w:val="center"/>
              <w:rPr>
                <w:ins w:id="5193" w:author="Author"/>
              </w:rPr>
            </w:pPr>
            <w:ins w:id="5194" w:author="Author">
              <w:r w:rsidRPr="00CE54A5">
                <w:t>4238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B291EF9" w14:textId="77777777" w:rsidR="00D90D80" w:rsidRPr="00CE54A5" w:rsidRDefault="00D90D80" w:rsidP="007E3CC5">
            <w:pPr>
              <w:pStyle w:val="tabletext11"/>
              <w:jc w:val="center"/>
              <w:rPr>
                <w:ins w:id="5195" w:author="Author"/>
                <w:b/>
                <w:bCs/>
              </w:rPr>
            </w:pPr>
            <w:ins w:id="5196" w:author="Author">
              <w:r w:rsidRPr="00CE54A5">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39620EF" w14:textId="77777777" w:rsidR="00D90D80" w:rsidRPr="00CE54A5" w:rsidRDefault="00D90D80" w:rsidP="007E3CC5">
            <w:pPr>
              <w:pStyle w:val="tabletext11"/>
              <w:jc w:val="center"/>
              <w:rPr>
                <w:ins w:id="5197" w:author="Author"/>
                <w:b/>
                <w:bCs/>
              </w:rPr>
            </w:pPr>
            <w:ins w:id="5198" w:author="Author">
              <w:r w:rsidRPr="00CE54A5">
                <w:rPr>
                  <w:b/>
                  <w:bCs/>
                </w:rPr>
                <w:t>1.65</w:t>
              </w:r>
            </w:ins>
          </w:p>
        </w:tc>
      </w:tr>
      <w:tr w:rsidR="00D90D80" w:rsidRPr="00CE54A5" w14:paraId="5189EE04" w14:textId="77777777" w:rsidTr="007E3CC5">
        <w:trPr>
          <w:cantSplit/>
          <w:trHeight w:val="190"/>
          <w:ins w:id="5199" w:author="Author"/>
        </w:trPr>
        <w:tc>
          <w:tcPr>
            <w:tcW w:w="198" w:type="dxa"/>
            <w:hideMark/>
          </w:tcPr>
          <w:p w14:paraId="36734846" w14:textId="77777777" w:rsidR="00D90D80" w:rsidRPr="00CE54A5" w:rsidRDefault="00D90D80" w:rsidP="007E3CC5">
            <w:pPr>
              <w:pStyle w:val="tabletext11"/>
              <w:rPr>
                <w:ins w:id="5200" w:author="Author"/>
              </w:rPr>
            </w:pPr>
            <w:ins w:id="5201" w:author="Author">
              <w:r w:rsidRPr="00CE54A5">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7FA87A18" w14:textId="77777777" w:rsidR="00D90D80" w:rsidRPr="00CE54A5" w:rsidRDefault="00D90D80" w:rsidP="007E3CC5">
            <w:pPr>
              <w:spacing w:line="240" w:lineRule="auto"/>
              <w:rPr>
                <w:ins w:id="5202"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D60F4A9" w14:textId="77777777" w:rsidR="00D90D80" w:rsidRPr="00CE54A5" w:rsidRDefault="00D90D80" w:rsidP="007E3CC5">
            <w:pPr>
              <w:pStyle w:val="tabletext11"/>
              <w:rPr>
                <w:ins w:id="5203" w:author="Author"/>
              </w:rPr>
            </w:pPr>
            <w:ins w:id="5204" w:author="Author">
              <w:r w:rsidRPr="00CE54A5">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96E0AC" w14:textId="77777777" w:rsidR="00D90D80" w:rsidRPr="00CE54A5" w:rsidRDefault="00D90D80" w:rsidP="007E3CC5">
            <w:pPr>
              <w:pStyle w:val="tabletext11"/>
              <w:jc w:val="center"/>
              <w:rPr>
                <w:ins w:id="5205" w:author="Author"/>
              </w:rPr>
            </w:pPr>
            <w:ins w:id="5206" w:author="Author">
              <w:r w:rsidRPr="00CE54A5">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35E1E7" w14:textId="77777777" w:rsidR="00D90D80" w:rsidRPr="00CE54A5" w:rsidRDefault="00D90D80" w:rsidP="007E3CC5">
            <w:pPr>
              <w:pStyle w:val="tabletext11"/>
              <w:jc w:val="center"/>
              <w:rPr>
                <w:ins w:id="5207" w:author="Author"/>
              </w:rPr>
            </w:pPr>
            <w:ins w:id="5208" w:author="Author">
              <w:r w:rsidRPr="00CE54A5">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283654" w14:textId="77777777" w:rsidR="00D90D80" w:rsidRPr="00CE54A5" w:rsidRDefault="00D90D80" w:rsidP="007E3CC5">
            <w:pPr>
              <w:pStyle w:val="tabletext11"/>
              <w:jc w:val="center"/>
              <w:rPr>
                <w:ins w:id="5209" w:author="Author"/>
                <w:b/>
                <w:bCs/>
              </w:rPr>
            </w:pPr>
            <w:ins w:id="5210" w:author="Author">
              <w:r w:rsidRPr="00CE54A5">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DB9256F" w14:textId="77777777" w:rsidR="00D90D80" w:rsidRPr="00CE54A5" w:rsidRDefault="00D90D80" w:rsidP="007E3CC5">
            <w:pPr>
              <w:pStyle w:val="tabletext11"/>
              <w:jc w:val="center"/>
              <w:rPr>
                <w:ins w:id="5211" w:author="Author"/>
                <w:b/>
                <w:bCs/>
              </w:rPr>
            </w:pPr>
            <w:ins w:id="5212" w:author="Author">
              <w:r w:rsidRPr="00CE54A5">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2DDE2E7" w14:textId="77777777" w:rsidR="00D90D80" w:rsidRPr="00CE54A5" w:rsidRDefault="00D90D80" w:rsidP="007E3CC5">
            <w:pPr>
              <w:pStyle w:val="tabletext11"/>
              <w:jc w:val="center"/>
              <w:rPr>
                <w:ins w:id="5213" w:author="Author"/>
              </w:rPr>
            </w:pPr>
            <w:ins w:id="5214" w:author="Author">
              <w:r w:rsidRPr="00CE54A5">
                <w:t>4129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55667A6" w14:textId="77777777" w:rsidR="00D90D80" w:rsidRPr="00CE54A5" w:rsidRDefault="00D90D80" w:rsidP="007E3CC5">
            <w:pPr>
              <w:pStyle w:val="tabletext11"/>
              <w:jc w:val="center"/>
              <w:rPr>
                <w:ins w:id="5215" w:author="Author"/>
              </w:rPr>
            </w:pPr>
            <w:ins w:id="5216" w:author="Author">
              <w:r w:rsidRPr="00CE54A5">
                <w:t>4229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ED319D5" w14:textId="77777777" w:rsidR="00D90D80" w:rsidRPr="00CE54A5" w:rsidRDefault="00D90D80" w:rsidP="007E3CC5">
            <w:pPr>
              <w:pStyle w:val="tabletext11"/>
              <w:jc w:val="center"/>
              <w:rPr>
                <w:ins w:id="5217" w:author="Author"/>
                <w:b/>
                <w:bCs/>
              </w:rPr>
            </w:pPr>
            <w:ins w:id="5218" w:author="Author">
              <w:r w:rsidRPr="00CE54A5">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392D8A4" w14:textId="77777777" w:rsidR="00D90D80" w:rsidRPr="00CE54A5" w:rsidRDefault="00D90D80" w:rsidP="007E3CC5">
            <w:pPr>
              <w:pStyle w:val="tabletext11"/>
              <w:jc w:val="center"/>
              <w:rPr>
                <w:ins w:id="5219" w:author="Author"/>
                <w:b/>
                <w:bCs/>
              </w:rPr>
            </w:pPr>
            <w:ins w:id="5220" w:author="Author">
              <w:r w:rsidRPr="00CE54A5">
                <w:rPr>
                  <w:b/>
                  <w:bCs/>
                </w:rPr>
                <w:t>1.65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38E0ABB" w14:textId="77777777" w:rsidR="00D90D80" w:rsidRPr="00CE54A5" w:rsidRDefault="00D90D80" w:rsidP="007E3CC5">
            <w:pPr>
              <w:pStyle w:val="tabletext11"/>
              <w:jc w:val="center"/>
              <w:rPr>
                <w:ins w:id="5221" w:author="Author"/>
              </w:rPr>
            </w:pPr>
            <w:ins w:id="5222" w:author="Author">
              <w:r w:rsidRPr="00CE54A5">
                <w:t>4139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B3E8B36" w14:textId="77777777" w:rsidR="00D90D80" w:rsidRPr="00CE54A5" w:rsidRDefault="00D90D80" w:rsidP="007E3CC5">
            <w:pPr>
              <w:pStyle w:val="tabletext11"/>
              <w:jc w:val="center"/>
              <w:rPr>
                <w:ins w:id="5223" w:author="Author"/>
              </w:rPr>
            </w:pPr>
            <w:ins w:id="5224" w:author="Author">
              <w:r w:rsidRPr="00CE54A5">
                <w:t>4239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96F8A4F" w14:textId="77777777" w:rsidR="00D90D80" w:rsidRPr="00CE54A5" w:rsidRDefault="00D90D80" w:rsidP="007E3CC5">
            <w:pPr>
              <w:pStyle w:val="tabletext11"/>
              <w:jc w:val="center"/>
              <w:rPr>
                <w:ins w:id="5225" w:author="Author"/>
                <w:b/>
                <w:bCs/>
              </w:rPr>
            </w:pPr>
            <w:ins w:id="5226" w:author="Author">
              <w:r w:rsidRPr="00CE54A5">
                <w:rPr>
                  <w:b/>
                  <w:bCs/>
                </w:rPr>
                <w:t>0.55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719BD90" w14:textId="77777777" w:rsidR="00D90D80" w:rsidRPr="00CE54A5" w:rsidRDefault="00D90D80" w:rsidP="007E3CC5">
            <w:pPr>
              <w:pStyle w:val="tabletext11"/>
              <w:jc w:val="center"/>
              <w:rPr>
                <w:ins w:id="5227" w:author="Author"/>
                <w:b/>
                <w:bCs/>
              </w:rPr>
            </w:pPr>
            <w:ins w:id="5228" w:author="Author">
              <w:r w:rsidRPr="00CE54A5">
                <w:rPr>
                  <w:b/>
                  <w:bCs/>
                </w:rPr>
                <w:t>1.75</w:t>
              </w:r>
            </w:ins>
          </w:p>
        </w:tc>
      </w:tr>
      <w:tr w:rsidR="00D90D80" w:rsidRPr="00CE54A5" w14:paraId="1FB54920" w14:textId="77777777" w:rsidTr="007E3CC5">
        <w:trPr>
          <w:cantSplit/>
          <w:trHeight w:val="190"/>
          <w:ins w:id="5229" w:author="Author"/>
        </w:trPr>
        <w:tc>
          <w:tcPr>
            <w:tcW w:w="198" w:type="dxa"/>
          </w:tcPr>
          <w:p w14:paraId="337CEBD7" w14:textId="77777777" w:rsidR="00D90D80" w:rsidRPr="00CE54A5" w:rsidRDefault="00D90D80" w:rsidP="007E3CC5">
            <w:pPr>
              <w:pStyle w:val="tabletext11"/>
              <w:rPr>
                <w:ins w:id="5230"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A706F85" w14:textId="77777777" w:rsidR="00D90D80" w:rsidRPr="00CE54A5" w:rsidRDefault="00D90D80" w:rsidP="007E3CC5">
            <w:pPr>
              <w:spacing w:line="240" w:lineRule="auto"/>
              <w:rPr>
                <w:ins w:id="523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673280C" w14:textId="77777777" w:rsidR="00D90D80" w:rsidRPr="00CE54A5" w:rsidRDefault="00D90D80" w:rsidP="007E3CC5">
            <w:pPr>
              <w:pStyle w:val="tabletext11"/>
              <w:rPr>
                <w:ins w:id="5232" w:author="Author"/>
              </w:rPr>
            </w:pPr>
            <w:ins w:id="5233" w:author="Author">
              <w:r w:rsidRPr="00CE54A5">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D408F6" w14:textId="77777777" w:rsidR="00D90D80" w:rsidRPr="00CE54A5" w:rsidRDefault="00D90D80" w:rsidP="007E3CC5">
            <w:pPr>
              <w:pStyle w:val="tabletext11"/>
              <w:jc w:val="center"/>
              <w:rPr>
                <w:ins w:id="5234" w:author="Author"/>
              </w:rPr>
            </w:pPr>
            <w:ins w:id="5235" w:author="Author">
              <w:r w:rsidRPr="00CE54A5">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688C7A" w14:textId="77777777" w:rsidR="00D90D80" w:rsidRPr="00CE54A5" w:rsidRDefault="00D90D80" w:rsidP="007E3CC5">
            <w:pPr>
              <w:pStyle w:val="tabletext11"/>
              <w:jc w:val="center"/>
              <w:rPr>
                <w:ins w:id="5236" w:author="Author"/>
              </w:rPr>
            </w:pPr>
            <w:ins w:id="5237" w:author="Author">
              <w:r w:rsidRPr="00CE54A5">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E1E641" w14:textId="77777777" w:rsidR="00D90D80" w:rsidRPr="00CE54A5" w:rsidRDefault="00D90D80" w:rsidP="007E3CC5">
            <w:pPr>
              <w:pStyle w:val="tabletext11"/>
              <w:jc w:val="center"/>
              <w:rPr>
                <w:ins w:id="5238" w:author="Author"/>
                <w:b/>
                <w:bCs/>
              </w:rPr>
            </w:pPr>
            <w:ins w:id="5239" w:author="Author">
              <w:r w:rsidRPr="00CE54A5">
                <w:rPr>
                  <w:b/>
                  <w:bCs/>
                </w:rPr>
                <w:t>0.90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14B45D3" w14:textId="77777777" w:rsidR="00D90D80" w:rsidRPr="00CE54A5" w:rsidRDefault="00D90D80" w:rsidP="007E3CC5">
            <w:pPr>
              <w:pStyle w:val="tabletext11"/>
              <w:jc w:val="center"/>
              <w:rPr>
                <w:ins w:id="5240" w:author="Author"/>
                <w:b/>
                <w:bCs/>
              </w:rPr>
            </w:pPr>
            <w:ins w:id="5241" w:author="Author">
              <w:r w:rsidRPr="00CE54A5">
                <w:rPr>
                  <w:b/>
                  <w:bCs/>
                </w:rPr>
                <w:t>2.55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FC26D05" w14:textId="77777777" w:rsidR="00D90D80" w:rsidRPr="00CE54A5" w:rsidRDefault="00D90D80" w:rsidP="007E3CC5">
            <w:pPr>
              <w:pStyle w:val="tabletext11"/>
              <w:jc w:val="center"/>
              <w:rPr>
                <w:ins w:id="5242" w:author="Author"/>
              </w:rPr>
            </w:pPr>
            <w:ins w:id="5243" w:author="Author">
              <w:r w:rsidRPr="00CE54A5">
                <w:t>5278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0DD2998" w14:textId="77777777" w:rsidR="00D90D80" w:rsidRPr="00CE54A5" w:rsidRDefault="00D90D80" w:rsidP="007E3CC5">
            <w:pPr>
              <w:pStyle w:val="tabletext11"/>
              <w:jc w:val="center"/>
              <w:rPr>
                <w:ins w:id="5244" w:author="Author"/>
              </w:rPr>
            </w:pPr>
            <w:ins w:id="5245" w:author="Author">
              <w:r w:rsidRPr="00CE54A5">
                <w:t>5578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F9163D0" w14:textId="77777777" w:rsidR="00D90D80" w:rsidRPr="00CE54A5" w:rsidRDefault="00D90D80" w:rsidP="007E3CC5">
            <w:pPr>
              <w:pStyle w:val="tabletext11"/>
              <w:jc w:val="center"/>
              <w:rPr>
                <w:ins w:id="5246" w:author="Author"/>
                <w:b/>
                <w:bCs/>
              </w:rPr>
            </w:pPr>
            <w:ins w:id="5247" w:author="Author">
              <w:r w:rsidRPr="00CE54A5">
                <w:rPr>
                  <w:b/>
                  <w:bCs/>
                </w:rPr>
                <w:t>1.05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7AF1A39" w14:textId="77777777" w:rsidR="00D90D80" w:rsidRPr="00CE54A5" w:rsidRDefault="00D90D80" w:rsidP="007E3CC5">
            <w:pPr>
              <w:pStyle w:val="tabletext11"/>
              <w:jc w:val="center"/>
              <w:rPr>
                <w:ins w:id="5248" w:author="Author"/>
                <w:b/>
                <w:bCs/>
              </w:rPr>
            </w:pPr>
            <w:ins w:id="5249" w:author="Author">
              <w:r w:rsidRPr="00CE54A5">
                <w:rPr>
                  <w:b/>
                  <w:bCs/>
                </w:rPr>
                <w:t>2.95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38DD99E" w14:textId="77777777" w:rsidR="00D90D80" w:rsidRPr="00CE54A5" w:rsidRDefault="00D90D80" w:rsidP="007E3CC5">
            <w:pPr>
              <w:pStyle w:val="tabletext11"/>
              <w:jc w:val="center"/>
              <w:rPr>
                <w:ins w:id="5250" w:author="Author"/>
              </w:rPr>
            </w:pPr>
            <w:ins w:id="5251" w:author="Author">
              <w:r w:rsidRPr="00CE54A5">
                <w:t>5378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3E2653B" w14:textId="77777777" w:rsidR="00D90D80" w:rsidRPr="00CE54A5" w:rsidRDefault="00D90D80" w:rsidP="007E3CC5">
            <w:pPr>
              <w:pStyle w:val="tabletext11"/>
              <w:jc w:val="center"/>
              <w:rPr>
                <w:ins w:id="5252" w:author="Author"/>
              </w:rPr>
            </w:pPr>
            <w:ins w:id="5253" w:author="Author">
              <w:r w:rsidRPr="00CE54A5">
                <w:t>5678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F525251" w14:textId="77777777" w:rsidR="00D90D80" w:rsidRPr="00CE54A5" w:rsidRDefault="00D90D80" w:rsidP="007E3CC5">
            <w:pPr>
              <w:pStyle w:val="tabletext11"/>
              <w:jc w:val="center"/>
              <w:rPr>
                <w:ins w:id="5254" w:author="Author"/>
                <w:b/>
                <w:bCs/>
              </w:rPr>
            </w:pPr>
            <w:ins w:id="5255" w:author="Author">
              <w:r w:rsidRPr="00CE54A5">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42CA4A5" w14:textId="77777777" w:rsidR="00D90D80" w:rsidRPr="00CE54A5" w:rsidRDefault="00D90D80" w:rsidP="007E3CC5">
            <w:pPr>
              <w:pStyle w:val="tabletext11"/>
              <w:jc w:val="center"/>
              <w:rPr>
                <w:ins w:id="5256" w:author="Author"/>
                <w:b/>
                <w:bCs/>
              </w:rPr>
            </w:pPr>
            <w:ins w:id="5257" w:author="Author">
              <w:r w:rsidRPr="00CE54A5">
                <w:rPr>
                  <w:b/>
                  <w:bCs/>
                </w:rPr>
                <w:t>3.10</w:t>
              </w:r>
            </w:ins>
          </w:p>
        </w:tc>
      </w:tr>
      <w:tr w:rsidR="00D90D80" w:rsidRPr="00CE54A5" w14:paraId="31201C35" w14:textId="77777777" w:rsidTr="007E3CC5">
        <w:trPr>
          <w:cantSplit/>
          <w:trHeight w:val="190"/>
          <w:ins w:id="5258" w:author="Author"/>
        </w:trPr>
        <w:tc>
          <w:tcPr>
            <w:tcW w:w="198" w:type="dxa"/>
            <w:hideMark/>
          </w:tcPr>
          <w:p w14:paraId="08C31BC8" w14:textId="77777777" w:rsidR="00D90D80" w:rsidRPr="00CE54A5" w:rsidRDefault="00D90D80" w:rsidP="007E3CC5">
            <w:pPr>
              <w:pStyle w:val="tabletext11"/>
              <w:rPr>
                <w:ins w:id="5259" w:author="Author"/>
              </w:rPr>
            </w:pPr>
            <w:ins w:id="5260" w:author="Author">
              <w:r w:rsidRPr="00CE54A5">
                <w:br/>
              </w:r>
              <w:r w:rsidRPr="00CE54A5">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400D8240" w14:textId="77777777" w:rsidR="00D90D80" w:rsidRPr="00CE54A5" w:rsidRDefault="00D90D80" w:rsidP="007E3CC5">
            <w:pPr>
              <w:pStyle w:val="tabletext11"/>
              <w:rPr>
                <w:ins w:id="5261" w:author="Author"/>
              </w:rPr>
            </w:pPr>
            <w:ins w:id="5262" w:author="Author">
              <w:r w:rsidRPr="00CE54A5">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614AACBC" w14:textId="77777777" w:rsidR="00D90D80" w:rsidRPr="00CE54A5" w:rsidRDefault="00D90D80" w:rsidP="007E3CC5">
            <w:pPr>
              <w:pStyle w:val="tabletext11"/>
              <w:rPr>
                <w:ins w:id="5263" w:author="Author"/>
              </w:rPr>
            </w:pPr>
            <w:ins w:id="5264" w:author="Author">
              <w:r w:rsidRPr="00CE54A5">
                <w:t xml:space="preserve">School Bus Owned By </w:t>
              </w:r>
              <w:r w:rsidRPr="00CE54A5">
                <w:br/>
                <w:t xml:space="preserve">Political Subdivision </w:t>
              </w:r>
              <w:r w:rsidRPr="00CE54A5">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D1A030" w14:textId="77777777" w:rsidR="00D90D80" w:rsidRPr="00CE54A5" w:rsidRDefault="00D90D80" w:rsidP="007E3CC5">
            <w:pPr>
              <w:pStyle w:val="tabletext11"/>
              <w:jc w:val="center"/>
              <w:rPr>
                <w:ins w:id="5265" w:author="Author"/>
              </w:rPr>
            </w:pPr>
            <w:ins w:id="5266" w:author="Author">
              <w:r w:rsidRPr="00CE54A5">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FAF686" w14:textId="77777777" w:rsidR="00D90D80" w:rsidRPr="00CE54A5" w:rsidRDefault="00D90D80" w:rsidP="007E3CC5">
            <w:pPr>
              <w:pStyle w:val="tabletext11"/>
              <w:jc w:val="center"/>
              <w:rPr>
                <w:ins w:id="5267" w:author="Author"/>
              </w:rPr>
            </w:pPr>
            <w:ins w:id="5268" w:author="Author">
              <w:r w:rsidRPr="00CE54A5">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D06F82" w14:textId="77777777" w:rsidR="00D90D80" w:rsidRPr="00CE54A5" w:rsidRDefault="00D90D80" w:rsidP="007E3CC5">
            <w:pPr>
              <w:pStyle w:val="tabletext11"/>
              <w:jc w:val="center"/>
              <w:rPr>
                <w:ins w:id="5269" w:author="Author"/>
                <w:b/>
                <w:bCs/>
              </w:rPr>
            </w:pPr>
            <w:ins w:id="5270" w:author="Author">
              <w:r w:rsidRPr="00CE54A5">
                <w:rPr>
                  <w:b/>
                  <w:bCs/>
                </w:rPr>
                <w:t>1.20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152BFBE" w14:textId="77777777" w:rsidR="00D90D80" w:rsidRPr="00CE54A5" w:rsidRDefault="00D90D80" w:rsidP="007E3CC5">
            <w:pPr>
              <w:pStyle w:val="tabletext11"/>
              <w:jc w:val="center"/>
              <w:rPr>
                <w:ins w:id="5271" w:author="Author"/>
                <w:b/>
                <w:bCs/>
              </w:rPr>
            </w:pPr>
            <w:ins w:id="5272" w:author="Author">
              <w:r w:rsidRPr="00CE54A5">
                <w:rPr>
                  <w:b/>
                  <w:bCs/>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E92BD0F" w14:textId="77777777" w:rsidR="00D90D80" w:rsidRPr="00CE54A5" w:rsidRDefault="00D90D80" w:rsidP="007E3CC5">
            <w:pPr>
              <w:pStyle w:val="tabletext11"/>
              <w:jc w:val="center"/>
              <w:rPr>
                <w:ins w:id="5273" w:author="Author"/>
              </w:rPr>
            </w:pPr>
            <w:ins w:id="5274" w:author="Author">
              <w:r w:rsidRPr="00CE54A5">
                <w:t>616-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E6BA48A" w14:textId="77777777" w:rsidR="00D90D80" w:rsidRPr="00CE54A5" w:rsidRDefault="00D90D80" w:rsidP="007E3CC5">
            <w:pPr>
              <w:pStyle w:val="tabletext11"/>
              <w:jc w:val="center"/>
              <w:rPr>
                <w:ins w:id="5275" w:author="Author"/>
              </w:rPr>
            </w:pPr>
            <w:ins w:id="5276" w:author="Author">
              <w:r w:rsidRPr="00CE54A5">
                <w:t>619-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29435E7" w14:textId="77777777" w:rsidR="00D90D80" w:rsidRPr="00CE54A5" w:rsidRDefault="00D90D80" w:rsidP="007E3CC5">
            <w:pPr>
              <w:pStyle w:val="tabletext11"/>
              <w:jc w:val="center"/>
              <w:rPr>
                <w:ins w:id="5277" w:author="Author"/>
                <w:b/>
                <w:bCs/>
              </w:rPr>
            </w:pPr>
            <w:ins w:id="5278" w:author="Author">
              <w:r w:rsidRPr="00CE54A5">
                <w:rPr>
                  <w:b/>
                  <w:bCs/>
                </w:rPr>
                <w:t>1.40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AE48476" w14:textId="77777777" w:rsidR="00D90D80" w:rsidRPr="00CE54A5" w:rsidRDefault="00D90D80" w:rsidP="007E3CC5">
            <w:pPr>
              <w:pStyle w:val="tabletext11"/>
              <w:jc w:val="center"/>
              <w:rPr>
                <w:ins w:id="5279" w:author="Author"/>
                <w:b/>
                <w:bCs/>
              </w:rPr>
            </w:pPr>
            <w:ins w:id="5280" w:author="Author">
              <w:r w:rsidRPr="00CE54A5">
                <w:rPr>
                  <w:b/>
                  <w:bCs/>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BBA566B" w14:textId="77777777" w:rsidR="00D90D80" w:rsidRPr="00CE54A5" w:rsidRDefault="00D90D80" w:rsidP="007E3CC5">
            <w:pPr>
              <w:pStyle w:val="tabletext11"/>
              <w:jc w:val="center"/>
              <w:rPr>
                <w:ins w:id="5281" w:author="Author"/>
              </w:rPr>
            </w:pPr>
            <w:ins w:id="5282" w:author="Author">
              <w:r w:rsidRPr="00CE54A5">
                <w:t>617-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6923681" w14:textId="77777777" w:rsidR="00D90D80" w:rsidRPr="00CE54A5" w:rsidRDefault="00D90D80" w:rsidP="007E3CC5">
            <w:pPr>
              <w:pStyle w:val="tabletext11"/>
              <w:jc w:val="center"/>
              <w:rPr>
                <w:ins w:id="5283" w:author="Author"/>
              </w:rPr>
            </w:pPr>
            <w:ins w:id="5284" w:author="Author">
              <w:r w:rsidRPr="00CE54A5">
                <w:t>610-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241D64C" w14:textId="77777777" w:rsidR="00D90D80" w:rsidRPr="00CE54A5" w:rsidRDefault="00D90D80" w:rsidP="007E3CC5">
            <w:pPr>
              <w:pStyle w:val="tabletext11"/>
              <w:jc w:val="center"/>
              <w:rPr>
                <w:ins w:id="5285" w:author="Author"/>
                <w:b/>
                <w:bCs/>
              </w:rPr>
            </w:pPr>
            <w:ins w:id="5286" w:author="Author">
              <w:r w:rsidRPr="00CE54A5">
                <w:rPr>
                  <w:b/>
                  <w:bCs/>
                </w:rPr>
                <w:t>1.50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2C6D682" w14:textId="77777777" w:rsidR="00D90D80" w:rsidRPr="00CE54A5" w:rsidRDefault="00D90D80" w:rsidP="007E3CC5">
            <w:pPr>
              <w:pStyle w:val="tabletext11"/>
              <w:jc w:val="center"/>
              <w:rPr>
                <w:ins w:id="5287" w:author="Author"/>
                <w:b/>
                <w:bCs/>
              </w:rPr>
            </w:pPr>
            <w:ins w:id="5288" w:author="Author">
              <w:r w:rsidRPr="00CE54A5">
                <w:rPr>
                  <w:b/>
                  <w:bCs/>
                </w:rPr>
                <w:t>0.60</w:t>
              </w:r>
            </w:ins>
          </w:p>
        </w:tc>
      </w:tr>
      <w:tr w:rsidR="00D90D80" w:rsidRPr="00CE54A5" w14:paraId="2FB47CEC" w14:textId="77777777" w:rsidTr="007E3CC5">
        <w:trPr>
          <w:cantSplit/>
          <w:trHeight w:val="190"/>
          <w:ins w:id="5289" w:author="Author"/>
        </w:trPr>
        <w:tc>
          <w:tcPr>
            <w:tcW w:w="198" w:type="dxa"/>
          </w:tcPr>
          <w:p w14:paraId="37E6F512" w14:textId="77777777" w:rsidR="00D90D80" w:rsidRPr="00CE54A5" w:rsidRDefault="00D90D80" w:rsidP="007E3CC5">
            <w:pPr>
              <w:pStyle w:val="tabletext11"/>
              <w:rPr>
                <w:ins w:id="5290"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325488E2" w14:textId="77777777" w:rsidR="00D90D80" w:rsidRPr="00CE54A5" w:rsidRDefault="00D90D80" w:rsidP="007E3CC5">
            <w:pPr>
              <w:spacing w:line="240" w:lineRule="auto"/>
              <w:rPr>
                <w:ins w:id="529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0141BAB" w14:textId="77777777" w:rsidR="00D90D80" w:rsidRPr="00CE54A5" w:rsidRDefault="00D90D80" w:rsidP="007E3CC5">
            <w:pPr>
              <w:pStyle w:val="tabletext11"/>
              <w:rPr>
                <w:ins w:id="5292" w:author="Author"/>
              </w:rPr>
            </w:pPr>
            <w:ins w:id="5293" w:author="Author">
              <w:r w:rsidRPr="00CE54A5">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765998" w14:textId="77777777" w:rsidR="00D90D80" w:rsidRPr="00CE54A5" w:rsidRDefault="00D90D80" w:rsidP="007E3CC5">
            <w:pPr>
              <w:pStyle w:val="tabletext11"/>
              <w:jc w:val="center"/>
              <w:rPr>
                <w:ins w:id="5294" w:author="Author"/>
              </w:rPr>
            </w:pPr>
            <w:ins w:id="5295" w:author="Author">
              <w:r w:rsidRPr="00CE54A5">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57FA68" w14:textId="77777777" w:rsidR="00D90D80" w:rsidRPr="00CE54A5" w:rsidRDefault="00D90D80" w:rsidP="007E3CC5">
            <w:pPr>
              <w:pStyle w:val="tabletext11"/>
              <w:jc w:val="center"/>
              <w:rPr>
                <w:ins w:id="5296" w:author="Author"/>
              </w:rPr>
            </w:pPr>
            <w:ins w:id="5297" w:author="Author">
              <w:r w:rsidRPr="00CE54A5">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2E279F" w14:textId="77777777" w:rsidR="00D90D80" w:rsidRPr="00CE54A5" w:rsidRDefault="00D90D80" w:rsidP="007E3CC5">
            <w:pPr>
              <w:pStyle w:val="tabletext11"/>
              <w:jc w:val="center"/>
              <w:rPr>
                <w:ins w:id="5298" w:author="Author"/>
                <w:b/>
                <w:bCs/>
              </w:rPr>
            </w:pPr>
            <w:ins w:id="5299" w:author="Author">
              <w:r w:rsidRPr="00CE54A5">
                <w:rPr>
                  <w:b/>
                  <w:bCs/>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CB2CF4F" w14:textId="77777777" w:rsidR="00D90D80" w:rsidRPr="00CE54A5" w:rsidRDefault="00D90D80" w:rsidP="007E3CC5">
            <w:pPr>
              <w:pStyle w:val="tabletext11"/>
              <w:jc w:val="center"/>
              <w:rPr>
                <w:ins w:id="5300" w:author="Author"/>
                <w:b/>
                <w:bCs/>
              </w:rPr>
            </w:pPr>
            <w:ins w:id="5301" w:author="Author">
              <w:r w:rsidRPr="00CE54A5">
                <w:rPr>
                  <w:b/>
                  <w:bCs/>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2C7EDA8" w14:textId="77777777" w:rsidR="00D90D80" w:rsidRPr="00CE54A5" w:rsidRDefault="00D90D80" w:rsidP="007E3CC5">
            <w:pPr>
              <w:pStyle w:val="tabletext11"/>
              <w:jc w:val="center"/>
              <w:rPr>
                <w:ins w:id="5302" w:author="Author"/>
              </w:rPr>
            </w:pPr>
            <w:ins w:id="5303" w:author="Author">
              <w:r w:rsidRPr="00CE54A5">
                <w:t>626-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AF50559" w14:textId="77777777" w:rsidR="00D90D80" w:rsidRPr="00CE54A5" w:rsidRDefault="00D90D80" w:rsidP="007E3CC5">
            <w:pPr>
              <w:pStyle w:val="tabletext11"/>
              <w:jc w:val="center"/>
              <w:rPr>
                <w:ins w:id="5304" w:author="Author"/>
              </w:rPr>
            </w:pPr>
            <w:ins w:id="5305" w:author="Author">
              <w:r w:rsidRPr="00CE54A5">
                <w:t>629-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4DAED77" w14:textId="77777777" w:rsidR="00D90D80" w:rsidRPr="00CE54A5" w:rsidRDefault="00D90D80" w:rsidP="007E3CC5">
            <w:pPr>
              <w:pStyle w:val="tabletext11"/>
              <w:jc w:val="center"/>
              <w:rPr>
                <w:ins w:id="5306" w:author="Author"/>
                <w:b/>
                <w:bCs/>
              </w:rPr>
            </w:pPr>
            <w:ins w:id="5307" w:author="Author">
              <w:r w:rsidRPr="00CE54A5">
                <w:rPr>
                  <w:b/>
                  <w:bCs/>
                </w:rPr>
                <w:t>1.75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DD4C8AB" w14:textId="77777777" w:rsidR="00D90D80" w:rsidRPr="00CE54A5" w:rsidRDefault="00D90D80" w:rsidP="007E3CC5">
            <w:pPr>
              <w:pStyle w:val="tabletext11"/>
              <w:jc w:val="center"/>
              <w:rPr>
                <w:ins w:id="5308" w:author="Author"/>
                <w:b/>
                <w:bCs/>
              </w:rPr>
            </w:pPr>
            <w:ins w:id="5309" w:author="Author">
              <w:r w:rsidRPr="00CE54A5">
                <w:rPr>
                  <w:b/>
                  <w:bCs/>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7232B2E" w14:textId="77777777" w:rsidR="00D90D80" w:rsidRPr="00CE54A5" w:rsidRDefault="00D90D80" w:rsidP="007E3CC5">
            <w:pPr>
              <w:pStyle w:val="tabletext11"/>
              <w:jc w:val="center"/>
              <w:rPr>
                <w:ins w:id="5310" w:author="Author"/>
              </w:rPr>
            </w:pPr>
            <w:ins w:id="5311" w:author="Author">
              <w:r w:rsidRPr="00CE54A5">
                <w:t>627-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B3C3C23" w14:textId="77777777" w:rsidR="00D90D80" w:rsidRPr="00CE54A5" w:rsidRDefault="00D90D80" w:rsidP="007E3CC5">
            <w:pPr>
              <w:pStyle w:val="tabletext11"/>
              <w:jc w:val="center"/>
              <w:rPr>
                <w:ins w:id="5312" w:author="Author"/>
              </w:rPr>
            </w:pPr>
            <w:ins w:id="5313" w:author="Author">
              <w:r w:rsidRPr="00CE54A5">
                <w:t>620-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0DBB593" w14:textId="77777777" w:rsidR="00D90D80" w:rsidRPr="00CE54A5" w:rsidRDefault="00D90D80" w:rsidP="007E3CC5">
            <w:pPr>
              <w:pStyle w:val="tabletext11"/>
              <w:jc w:val="center"/>
              <w:rPr>
                <w:ins w:id="5314" w:author="Author"/>
                <w:b/>
                <w:bCs/>
              </w:rPr>
            </w:pPr>
            <w:ins w:id="5315" w:author="Author">
              <w:r w:rsidRPr="00CE54A5">
                <w:rPr>
                  <w:b/>
                  <w:bCs/>
                </w:rPr>
                <w:t>1.90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7D19E59" w14:textId="77777777" w:rsidR="00D90D80" w:rsidRPr="00CE54A5" w:rsidRDefault="00D90D80" w:rsidP="007E3CC5">
            <w:pPr>
              <w:pStyle w:val="tabletext11"/>
              <w:jc w:val="center"/>
              <w:rPr>
                <w:ins w:id="5316" w:author="Author"/>
                <w:b/>
                <w:bCs/>
              </w:rPr>
            </w:pPr>
            <w:ins w:id="5317" w:author="Author">
              <w:r w:rsidRPr="00CE54A5">
                <w:rPr>
                  <w:b/>
                  <w:bCs/>
                </w:rPr>
                <w:t>0.60</w:t>
              </w:r>
            </w:ins>
          </w:p>
        </w:tc>
      </w:tr>
      <w:tr w:rsidR="00D90D80" w:rsidRPr="00CE54A5" w14:paraId="14D1FF5A" w14:textId="77777777" w:rsidTr="007E3CC5">
        <w:trPr>
          <w:cantSplit/>
          <w:trHeight w:val="190"/>
          <w:ins w:id="5318" w:author="Author"/>
        </w:trPr>
        <w:tc>
          <w:tcPr>
            <w:tcW w:w="198" w:type="dxa"/>
          </w:tcPr>
          <w:p w14:paraId="3A29333D" w14:textId="77777777" w:rsidR="00D90D80" w:rsidRPr="00CE54A5" w:rsidRDefault="00D90D80" w:rsidP="007E3CC5">
            <w:pPr>
              <w:pStyle w:val="tabletext11"/>
              <w:rPr>
                <w:ins w:id="5319"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99F8C44" w14:textId="77777777" w:rsidR="00D90D80" w:rsidRPr="00CE54A5" w:rsidRDefault="00D90D80" w:rsidP="007E3CC5">
            <w:pPr>
              <w:spacing w:line="240" w:lineRule="auto"/>
              <w:rPr>
                <w:ins w:id="532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8D4F620" w14:textId="77777777" w:rsidR="00D90D80" w:rsidRPr="00CE54A5" w:rsidRDefault="00D90D80" w:rsidP="007E3CC5">
            <w:pPr>
              <w:pStyle w:val="tabletext11"/>
              <w:rPr>
                <w:ins w:id="5321" w:author="Author"/>
              </w:rPr>
            </w:pPr>
            <w:ins w:id="5322" w:author="Author">
              <w:r w:rsidRPr="00CE54A5">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F31944" w14:textId="77777777" w:rsidR="00D90D80" w:rsidRPr="00CE54A5" w:rsidRDefault="00D90D80" w:rsidP="007E3CC5">
            <w:pPr>
              <w:pStyle w:val="tabletext11"/>
              <w:jc w:val="center"/>
              <w:rPr>
                <w:ins w:id="5323" w:author="Author"/>
              </w:rPr>
            </w:pPr>
            <w:ins w:id="5324" w:author="Author">
              <w:r w:rsidRPr="00CE54A5">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1D3845" w14:textId="77777777" w:rsidR="00D90D80" w:rsidRPr="00CE54A5" w:rsidRDefault="00D90D80" w:rsidP="007E3CC5">
            <w:pPr>
              <w:pStyle w:val="tabletext11"/>
              <w:jc w:val="center"/>
              <w:rPr>
                <w:ins w:id="5325" w:author="Author"/>
              </w:rPr>
            </w:pPr>
            <w:ins w:id="5326" w:author="Author">
              <w:r w:rsidRPr="00CE54A5">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047E91" w14:textId="77777777" w:rsidR="00D90D80" w:rsidRPr="00CE54A5" w:rsidRDefault="00D90D80" w:rsidP="007E3CC5">
            <w:pPr>
              <w:pStyle w:val="tabletext11"/>
              <w:jc w:val="center"/>
              <w:rPr>
                <w:ins w:id="5327" w:author="Author"/>
                <w:b/>
                <w:bCs/>
              </w:rPr>
            </w:pPr>
            <w:ins w:id="5328" w:author="Author">
              <w:r w:rsidRPr="00CE54A5">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0784FCD" w14:textId="77777777" w:rsidR="00D90D80" w:rsidRPr="00CE54A5" w:rsidRDefault="00D90D80" w:rsidP="007E3CC5">
            <w:pPr>
              <w:pStyle w:val="tabletext11"/>
              <w:jc w:val="center"/>
              <w:rPr>
                <w:ins w:id="5329" w:author="Author"/>
                <w:b/>
                <w:bCs/>
              </w:rPr>
            </w:pPr>
            <w:ins w:id="5330" w:author="Author">
              <w:r w:rsidRPr="00CE54A5">
                <w:rPr>
                  <w:b/>
                  <w:bCs/>
                </w:rPr>
                <w:t>1.00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29A3E1F" w14:textId="77777777" w:rsidR="00D90D80" w:rsidRPr="00CE54A5" w:rsidRDefault="00D90D80" w:rsidP="007E3CC5">
            <w:pPr>
              <w:pStyle w:val="tabletext11"/>
              <w:jc w:val="center"/>
              <w:rPr>
                <w:ins w:id="5331" w:author="Author"/>
              </w:rPr>
            </w:pPr>
            <w:ins w:id="5332" w:author="Author">
              <w:r w:rsidRPr="00CE54A5">
                <w:t>636-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24DEC26" w14:textId="77777777" w:rsidR="00D90D80" w:rsidRPr="00CE54A5" w:rsidRDefault="00D90D80" w:rsidP="007E3CC5">
            <w:pPr>
              <w:pStyle w:val="tabletext11"/>
              <w:jc w:val="center"/>
              <w:rPr>
                <w:ins w:id="5333" w:author="Author"/>
              </w:rPr>
            </w:pPr>
            <w:ins w:id="5334" w:author="Author">
              <w:r w:rsidRPr="00CE54A5">
                <w:t>639-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269532E" w14:textId="77777777" w:rsidR="00D90D80" w:rsidRPr="00CE54A5" w:rsidRDefault="00D90D80" w:rsidP="007E3CC5">
            <w:pPr>
              <w:pStyle w:val="tabletext11"/>
              <w:jc w:val="center"/>
              <w:rPr>
                <w:ins w:id="5335" w:author="Author"/>
                <w:b/>
                <w:bCs/>
              </w:rPr>
            </w:pPr>
            <w:ins w:id="5336" w:author="Author">
              <w:r w:rsidRPr="00CE54A5">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DA902B2" w14:textId="77777777" w:rsidR="00D90D80" w:rsidRPr="00CE54A5" w:rsidRDefault="00D90D80" w:rsidP="007E3CC5">
            <w:pPr>
              <w:pStyle w:val="tabletext11"/>
              <w:jc w:val="center"/>
              <w:rPr>
                <w:ins w:id="5337" w:author="Author"/>
                <w:b/>
                <w:bCs/>
              </w:rPr>
            </w:pPr>
            <w:ins w:id="5338" w:author="Author">
              <w:r w:rsidRPr="00CE54A5">
                <w:rPr>
                  <w:b/>
                  <w:bCs/>
                </w:rPr>
                <w:t>1.15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7D95196" w14:textId="77777777" w:rsidR="00D90D80" w:rsidRPr="00CE54A5" w:rsidRDefault="00D90D80" w:rsidP="007E3CC5">
            <w:pPr>
              <w:pStyle w:val="tabletext11"/>
              <w:jc w:val="center"/>
              <w:rPr>
                <w:ins w:id="5339" w:author="Author"/>
              </w:rPr>
            </w:pPr>
            <w:ins w:id="5340" w:author="Author">
              <w:r w:rsidRPr="00CE54A5">
                <w:t>637-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71BC920" w14:textId="77777777" w:rsidR="00D90D80" w:rsidRPr="00CE54A5" w:rsidRDefault="00D90D80" w:rsidP="007E3CC5">
            <w:pPr>
              <w:pStyle w:val="tabletext11"/>
              <w:jc w:val="center"/>
              <w:rPr>
                <w:ins w:id="5341" w:author="Author"/>
              </w:rPr>
            </w:pPr>
            <w:ins w:id="5342" w:author="Author">
              <w:r w:rsidRPr="00CE54A5">
                <w:t>630-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FFF9E1B" w14:textId="77777777" w:rsidR="00D90D80" w:rsidRPr="00CE54A5" w:rsidRDefault="00D90D80" w:rsidP="007E3CC5">
            <w:pPr>
              <w:pStyle w:val="tabletext11"/>
              <w:jc w:val="center"/>
              <w:rPr>
                <w:ins w:id="5343" w:author="Author"/>
                <w:b/>
                <w:bCs/>
              </w:rPr>
            </w:pPr>
            <w:ins w:id="5344" w:author="Author">
              <w:r w:rsidRPr="00CE54A5">
                <w:rPr>
                  <w:b/>
                  <w:bCs/>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C611E3D" w14:textId="77777777" w:rsidR="00D90D80" w:rsidRPr="00CE54A5" w:rsidRDefault="00D90D80" w:rsidP="007E3CC5">
            <w:pPr>
              <w:pStyle w:val="tabletext11"/>
              <w:jc w:val="center"/>
              <w:rPr>
                <w:ins w:id="5345" w:author="Author"/>
                <w:b/>
                <w:bCs/>
              </w:rPr>
            </w:pPr>
            <w:ins w:id="5346" w:author="Author">
              <w:r w:rsidRPr="00CE54A5">
                <w:rPr>
                  <w:b/>
                  <w:bCs/>
                </w:rPr>
                <w:t>1.20</w:t>
              </w:r>
            </w:ins>
          </w:p>
        </w:tc>
      </w:tr>
      <w:tr w:rsidR="00D90D80" w:rsidRPr="00CE54A5" w14:paraId="4429DB0F" w14:textId="77777777" w:rsidTr="007E3CC5">
        <w:trPr>
          <w:cantSplit/>
          <w:trHeight w:val="190"/>
          <w:ins w:id="5347" w:author="Author"/>
        </w:trPr>
        <w:tc>
          <w:tcPr>
            <w:tcW w:w="198" w:type="dxa"/>
            <w:tcBorders>
              <w:right w:val="single" w:sz="6" w:space="0" w:color="auto"/>
            </w:tcBorders>
          </w:tcPr>
          <w:p w14:paraId="573DD678" w14:textId="77777777" w:rsidR="00D90D80" w:rsidRPr="00CE54A5" w:rsidRDefault="00D90D80" w:rsidP="007E3CC5">
            <w:pPr>
              <w:pStyle w:val="tabletext11"/>
              <w:rPr>
                <w:ins w:id="5348" w:author="Author"/>
              </w:rPr>
            </w:pPr>
          </w:p>
        </w:tc>
        <w:tc>
          <w:tcPr>
            <w:tcW w:w="1117" w:type="dxa"/>
            <w:gridSpan w:val="2"/>
            <w:vMerge w:val="restart"/>
            <w:tcBorders>
              <w:top w:val="single" w:sz="6" w:space="0" w:color="auto"/>
              <w:left w:val="single" w:sz="6" w:space="0" w:color="auto"/>
              <w:right w:val="single" w:sz="6" w:space="0" w:color="auto"/>
            </w:tcBorders>
            <w:vAlign w:val="center"/>
            <w:hideMark/>
          </w:tcPr>
          <w:p w14:paraId="7A598AF6" w14:textId="77777777" w:rsidR="00D90D80" w:rsidRPr="00CE54A5" w:rsidRDefault="00D90D80" w:rsidP="007E3CC5">
            <w:pPr>
              <w:pStyle w:val="tabletext11"/>
              <w:rPr>
                <w:ins w:id="5349" w:author="Author"/>
              </w:rPr>
            </w:pPr>
            <w:ins w:id="5350" w:author="Author">
              <w:r w:rsidRPr="00CE54A5">
                <w:t>Other Buses</w:t>
              </w:r>
            </w:ins>
          </w:p>
        </w:tc>
        <w:tc>
          <w:tcPr>
            <w:tcW w:w="1398" w:type="dxa"/>
            <w:tcBorders>
              <w:top w:val="single" w:sz="6" w:space="0" w:color="auto"/>
              <w:left w:val="single" w:sz="6" w:space="0" w:color="auto"/>
              <w:bottom w:val="single" w:sz="6" w:space="0" w:color="auto"/>
              <w:right w:val="single" w:sz="6" w:space="0" w:color="auto"/>
            </w:tcBorders>
            <w:hideMark/>
          </w:tcPr>
          <w:p w14:paraId="5835099C" w14:textId="77777777" w:rsidR="00D90D80" w:rsidRPr="00CE54A5" w:rsidRDefault="00D90D80" w:rsidP="007E3CC5">
            <w:pPr>
              <w:pStyle w:val="tabletext11"/>
              <w:rPr>
                <w:ins w:id="5351" w:author="Author"/>
              </w:rPr>
            </w:pPr>
            <w:ins w:id="5352" w:author="Author">
              <w:r w:rsidRPr="00CE54A5">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BE8476" w14:textId="77777777" w:rsidR="00D90D80" w:rsidRPr="00CE54A5" w:rsidRDefault="00D90D80" w:rsidP="007E3CC5">
            <w:pPr>
              <w:pStyle w:val="tabletext11"/>
              <w:jc w:val="center"/>
              <w:rPr>
                <w:ins w:id="5353" w:author="Author"/>
              </w:rPr>
            </w:pPr>
            <w:ins w:id="5354" w:author="Author">
              <w:r w:rsidRPr="00CE54A5">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EC4DB9" w14:textId="77777777" w:rsidR="00D90D80" w:rsidRPr="00CE54A5" w:rsidRDefault="00D90D80" w:rsidP="007E3CC5">
            <w:pPr>
              <w:pStyle w:val="tabletext11"/>
              <w:jc w:val="center"/>
              <w:rPr>
                <w:ins w:id="5355" w:author="Author"/>
              </w:rPr>
            </w:pPr>
            <w:ins w:id="5356" w:author="Author">
              <w:r w:rsidRPr="00CE54A5">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6EAE84" w14:textId="77777777" w:rsidR="00D90D80" w:rsidRPr="00CE54A5" w:rsidRDefault="00D90D80" w:rsidP="007E3CC5">
            <w:pPr>
              <w:pStyle w:val="tabletext11"/>
              <w:jc w:val="center"/>
              <w:rPr>
                <w:ins w:id="5357" w:author="Author"/>
                <w:b/>
                <w:bCs/>
              </w:rPr>
            </w:pPr>
            <w:ins w:id="5358" w:author="Author">
              <w:r w:rsidRPr="00CE54A5">
                <w:rPr>
                  <w:b/>
                  <w:bCs/>
                </w:rPr>
                <w:t>0.80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D29BE9D" w14:textId="77777777" w:rsidR="00D90D80" w:rsidRPr="00CE54A5" w:rsidRDefault="00D90D80" w:rsidP="007E3CC5">
            <w:pPr>
              <w:pStyle w:val="tabletext11"/>
              <w:jc w:val="center"/>
              <w:rPr>
                <w:ins w:id="5359" w:author="Author"/>
                <w:b/>
                <w:bCs/>
              </w:rPr>
            </w:pPr>
            <w:ins w:id="5360" w:author="Author">
              <w:r w:rsidRPr="00CE54A5">
                <w:rPr>
                  <w:b/>
                  <w:bCs/>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58283E0" w14:textId="77777777" w:rsidR="00D90D80" w:rsidRPr="00CE54A5" w:rsidRDefault="00D90D80" w:rsidP="007E3CC5">
            <w:pPr>
              <w:pStyle w:val="tabletext11"/>
              <w:jc w:val="center"/>
              <w:rPr>
                <w:ins w:id="5361" w:author="Author"/>
              </w:rPr>
            </w:pPr>
            <w:ins w:id="5362" w:author="Author">
              <w:r w:rsidRPr="00CE54A5">
                <w:t>516-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B09DF00" w14:textId="77777777" w:rsidR="00D90D80" w:rsidRPr="00CE54A5" w:rsidRDefault="00D90D80" w:rsidP="007E3CC5">
            <w:pPr>
              <w:pStyle w:val="tabletext11"/>
              <w:jc w:val="center"/>
              <w:rPr>
                <w:ins w:id="5363" w:author="Author"/>
              </w:rPr>
            </w:pPr>
            <w:ins w:id="5364" w:author="Author">
              <w:r w:rsidRPr="00CE54A5">
                <w:t>519-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4BCC66F" w14:textId="77777777" w:rsidR="00D90D80" w:rsidRPr="00CE54A5" w:rsidRDefault="00D90D80" w:rsidP="007E3CC5">
            <w:pPr>
              <w:pStyle w:val="tabletext11"/>
              <w:jc w:val="center"/>
              <w:rPr>
                <w:ins w:id="5365" w:author="Author"/>
                <w:b/>
                <w:bCs/>
              </w:rPr>
            </w:pPr>
            <w:ins w:id="5366" w:author="Author">
              <w:r w:rsidRPr="00CE54A5">
                <w:rPr>
                  <w:b/>
                  <w:bCs/>
                </w:rPr>
                <w:t>0.90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9157C72" w14:textId="77777777" w:rsidR="00D90D80" w:rsidRPr="00CE54A5" w:rsidRDefault="00D90D80" w:rsidP="007E3CC5">
            <w:pPr>
              <w:pStyle w:val="tabletext11"/>
              <w:jc w:val="center"/>
              <w:rPr>
                <w:ins w:id="5367" w:author="Author"/>
                <w:b/>
                <w:bCs/>
              </w:rPr>
            </w:pPr>
            <w:ins w:id="5368" w:author="Author">
              <w:r w:rsidRPr="00CE54A5">
                <w:rPr>
                  <w:b/>
                  <w:bCs/>
                </w:rPr>
                <w:t>1.65</w:t>
              </w:r>
            </w:ins>
          </w:p>
        </w:tc>
        <w:tc>
          <w:tcPr>
            <w:tcW w:w="616" w:type="dxa"/>
            <w:tcBorders>
              <w:top w:val="single" w:sz="6" w:space="0" w:color="auto"/>
              <w:left w:val="single" w:sz="6" w:space="0" w:color="auto"/>
              <w:bottom w:val="single" w:sz="6" w:space="0" w:color="auto"/>
              <w:right w:val="single" w:sz="6" w:space="0" w:color="auto"/>
            </w:tcBorders>
          </w:tcPr>
          <w:p w14:paraId="0853FF61" w14:textId="77777777" w:rsidR="00D90D80" w:rsidRPr="00CE54A5" w:rsidRDefault="00D90D80" w:rsidP="007E3CC5">
            <w:pPr>
              <w:pStyle w:val="tabletext11"/>
              <w:jc w:val="center"/>
              <w:rPr>
                <w:ins w:id="5369" w:author="Author"/>
              </w:rPr>
            </w:pPr>
            <w:ins w:id="5370" w:author="Author">
              <w:r w:rsidRPr="00CE54A5">
                <w:t>N/A</w:t>
              </w:r>
            </w:ins>
          </w:p>
        </w:tc>
        <w:tc>
          <w:tcPr>
            <w:tcW w:w="600" w:type="dxa"/>
            <w:tcBorders>
              <w:top w:val="single" w:sz="6" w:space="0" w:color="auto"/>
              <w:left w:val="single" w:sz="6" w:space="0" w:color="auto"/>
              <w:bottom w:val="single" w:sz="6" w:space="0" w:color="auto"/>
              <w:right w:val="single" w:sz="6" w:space="0" w:color="auto"/>
            </w:tcBorders>
          </w:tcPr>
          <w:p w14:paraId="1978D72D" w14:textId="77777777" w:rsidR="00D90D80" w:rsidRPr="00CE54A5" w:rsidRDefault="00D90D80" w:rsidP="007E3CC5">
            <w:pPr>
              <w:pStyle w:val="tabletext11"/>
              <w:jc w:val="center"/>
              <w:rPr>
                <w:ins w:id="5371" w:author="Author"/>
              </w:rPr>
            </w:pPr>
            <w:ins w:id="5372" w:author="Author">
              <w:r w:rsidRPr="00CE54A5">
                <w:t>N/A</w:t>
              </w:r>
            </w:ins>
          </w:p>
        </w:tc>
        <w:tc>
          <w:tcPr>
            <w:tcW w:w="652" w:type="dxa"/>
            <w:tcBorders>
              <w:top w:val="single" w:sz="6" w:space="0" w:color="auto"/>
              <w:left w:val="single" w:sz="6" w:space="0" w:color="auto"/>
              <w:bottom w:val="single" w:sz="6" w:space="0" w:color="auto"/>
              <w:right w:val="single" w:sz="6" w:space="0" w:color="auto"/>
            </w:tcBorders>
          </w:tcPr>
          <w:p w14:paraId="4BE38FE5" w14:textId="77777777" w:rsidR="00D90D80" w:rsidRPr="00CE54A5" w:rsidRDefault="00D90D80" w:rsidP="007E3CC5">
            <w:pPr>
              <w:pStyle w:val="tabletext11"/>
              <w:jc w:val="center"/>
              <w:rPr>
                <w:ins w:id="5373" w:author="Author"/>
              </w:rPr>
            </w:pPr>
            <w:ins w:id="5374" w:author="Author">
              <w:r w:rsidRPr="00CE54A5">
                <w:t>N/A</w:t>
              </w:r>
            </w:ins>
          </w:p>
        </w:tc>
        <w:tc>
          <w:tcPr>
            <w:tcW w:w="652" w:type="dxa"/>
            <w:tcBorders>
              <w:top w:val="single" w:sz="6" w:space="0" w:color="auto"/>
              <w:left w:val="single" w:sz="6" w:space="0" w:color="auto"/>
              <w:bottom w:val="single" w:sz="6" w:space="0" w:color="auto"/>
              <w:right w:val="single" w:sz="6" w:space="0" w:color="auto"/>
            </w:tcBorders>
          </w:tcPr>
          <w:p w14:paraId="74142705" w14:textId="77777777" w:rsidR="00D90D80" w:rsidRPr="00CE54A5" w:rsidRDefault="00D90D80" w:rsidP="007E3CC5">
            <w:pPr>
              <w:pStyle w:val="tabletext11"/>
              <w:jc w:val="center"/>
              <w:rPr>
                <w:ins w:id="5375" w:author="Author"/>
              </w:rPr>
            </w:pPr>
            <w:ins w:id="5376" w:author="Author">
              <w:r w:rsidRPr="00CE54A5">
                <w:t>N/A</w:t>
              </w:r>
            </w:ins>
          </w:p>
        </w:tc>
      </w:tr>
      <w:tr w:rsidR="00D90D80" w:rsidRPr="00CE54A5" w14:paraId="26F0419F" w14:textId="77777777" w:rsidTr="007E3CC5">
        <w:trPr>
          <w:cantSplit/>
          <w:trHeight w:val="190"/>
          <w:ins w:id="5377" w:author="Author"/>
        </w:trPr>
        <w:tc>
          <w:tcPr>
            <w:tcW w:w="198" w:type="dxa"/>
            <w:tcBorders>
              <w:right w:val="single" w:sz="6" w:space="0" w:color="auto"/>
            </w:tcBorders>
          </w:tcPr>
          <w:p w14:paraId="14C5AC30" w14:textId="77777777" w:rsidR="00D90D80" w:rsidRPr="00CE54A5" w:rsidRDefault="00D90D80" w:rsidP="007E3CC5">
            <w:pPr>
              <w:pStyle w:val="tabletext11"/>
              <w:rPr>
                <w:ins w:id="5378" w:author="Author"/>
              </w:rPr>
            </w:pPr>
          </w:p>
        </w:tc>
        <w:tc>
          <w:tcPr>
            <w:tcW w:w="1117" w:type="dxa"/>
            <w:gridSpan w:val="2"/>
            <w:vMerge/>
            <w:tcBorders>
              <w:left w:val="single" w:sz="6" w:space="0" w:color="auto"/>
              <w:right w:val="single" w:sz="6" w:space="0" w:color="auto"/>
            </w:tcBorders>
            <w:vAlign w:val="center"/>
            <w:hideMark/>
          </w:tcPr>
          <w:p w14:paraId="7E6B69D4" w14:textId="77777777" w:rsidR="00D90D80" w:rsidRPr="00CE54A5" w:rsidRDefault="00D90D80" w:rsidP="007E3CC5">
            <w:pPr>
              <w:spacing w:line="240" w:lineRule="auto"/>
              <w:rPr>
                <w:ins w:id="5379" w:author="Author"/>
                <w:rFonts w:ascii="Arial" w:hAnsi="Arial"/>
                <w:sz w:val="18"/>
              </w:rPr>
            </w:pPr>
          </w:p>
        </w:tc>
        <w:tc>
          <w:tcPr>
            <w:tcW w:w="1398" w:type="dxa"/>
            <w:tcBorders>
              <w:top w:val="single" w:sz="6" w:space="0" w:color="auto"/>
              <w:left w:val="single" w:sz="6" w:space="0" w:color="auto"/>
              <w:bottom w:val="single" w:sz="6" w:space="0" w:color="auto"/>
            </w:tcBorders>
          </w:tcPr>
          <w:p w14:paraId="79C7D349" w14:textId="77777777" w:rsidR="00D90D80" w:rsidRPr="00CE54A5" w:rsidRDefault="00D90D80" w:rsidP="007E3CC5">
            <w:pPr>
              <w:pStyle w:val="tabletext11"/>
              <w:rPr>
                <w:ins w:id="5380" w:author="Author"/>
              </w:rPr>
            </w:pPr>
          </w:p>
        </w:tc>
        <w:tc>
          <w:tcPr>
            <w:tcW w:w="630" w:type="dxa"/>
            <w:tcBorders>
              <w:top w:val="single" w:sz="6" w:space="0" w:color="auto"/>
              <w:bottom w:val="single" w:sz="6" w:space="0" w:color="auto"/>
            </w:tcBorders>
          </w:tcPr>
          <w:p w14:paraId="02019FAB" w14:textId="77777777" w:rsidR="00D90D80" w:rsidRPr="00CE54A5" w:rsidRDefault="00D90D80" w:rsidP="007E3CC5">
            <w:pPr>
              <w:pStyle w:val="tabletext11"/>
              <w:rPr>
                <w:ins w:id="5381" w:author="Author"/>
              </w:rPr>
            </w:pPr>
          </w:p>
        </w:tc>
        <w:tc>
          <w:tcPr>
            <w:tcW w:w="630" w:type="dxa"/>
            <w:tcBorders>
              <w:top w:val="single" w:sz="6" w:space="0" w:color="auto"/>
              <w:bottom w:val="single" w:sz="6" w:space="0" w:color="auto"/>
            </w:tcBorders>
          </w:tcPr>
          <w:p w14:paraId="13571840" w14:textId="77777777" w:rsidR="00D90D80" w:rsidRPr="00CE54A5" w:rsidRDefault="00D90D80" w:rsidP="007E3CC5">
            <w:pPr>
              <w:pStyle w:val="tabletext11"/>
              <w:rPr>
                <w:ins w:id="5382" w:author="Author"/>
              </w:rPr>
            </w:pPr>
          </w:p>
        </w:tc>
        <w:tc>
          <w:tcPr>
            <w:tcW w:w="630" w:type="dxa"/>
            <w:tcBorders>
              <w:top w:val="single" w:sz="6" w:space="0" w:color="auto"/>
              <w:bottom w:val="single" w:sz="6" w:space="0" w:color="auto"/>
            </w:tcBorders>
          </w:tcPr>
          <w:p w14:paraId="0F49FA6A" w14:textId="77777777" w:rsidR="00D90D80" w:rsidRPr="00CE54A5" w:rsidRDefault="00D90D80" w:rsidP="007E3CC5">
            <w:pPr>
              <w:pStyle w:val="tabletext11"/>
              <w:jc w:val="center"/>
              <w:rPr>
                <w:ins w:id="5383" w:author="Author"/>
                <w:b/>
                <w:bCs/>
              </w:rPr>
            </w:pPr>
          </w:p>
        </w:tc>
        <w:tc>
          <w:tcPr>
            <w:tcW w:w="632" w:type="dxa"/>
            <w:tcBorders>
              <w:top w:val="single" w:sz="6" w:space="0" w:color="auto"/>
              <w:bottom w:val="single" w:sz="6" w:space="0" w:color="auto"/>
            </w:tcBorders>
          </w:tcPr>
          <w:p w14:paraId="2418709A" w14:textId="77777777" w:rsidR="00D90D80" w:rsidRPr="00CE54A5" w:rsidRDefault="00D90D80" w:rsidP="007E3CC5">
            <w:pPr>
              <w:pStyle w:val="tabletext11"/>
              <w:jc w:val="center"/>
              <w:rPr>
                <w:ins w:id="5384" w:author="Author"/>
                <w:b/>
                <w:bCs/>
              </w:rPr>
            </w:pPr>
          </w:p>
        </w:tc>
        <w:tc>
          <w:tcPr>
            <w:tcW w:w="616" w:type="dxa"/>
            <w:tcBorders>
              <w:top w:val="single" w:sz="6" w:space="0" w:color="auto"/>
              <w:bottom w:val="single" w:sz="6" w:space="0" w:color="auto"/>
            </w:tcBorders>
          </w:tcPr>
          <w:p w14:paraId="58A49158" w14:textId="77777777" w:rsidR="00D90D80" w:rsidRPr="00CE54A5" w:rsidRDefault="00D90D80" w:rsidP="007E3CC5">
            <w:pPr>
              <w:pStyle w:val="tabletext11"/>
              <w:rPr>
                <w:ins w:id="5385" w:author="Author"/>
              </w:rPr>
            </w:pPr>
          </w:p>
        </w:tc>
        <w:tc>
          <w:tcPr>
            <w:tcW w:w="600" w:type="dxa"/>
            <w:tcBorders>
              <w:top w:val="single" w:sz="6" w:space="0" w:color="auto"/>
              <w:bottom w:val="single" w:sz="6" w:space="0" w:color="auto"/>
            </w:tcBorders>
          </w:tcPr>
          <w:p w14:paraId="3C68CF29" w14:textId="77777777" w:rsidR="00D90D80" w:rsidRPr="00CE54A5" w:rsidRDefault="00D90D80" w:rsidP="007E3CC5">
            <w:pPr>
              <w:pStyle w:val="tabletext11"/>
              <w:rPr>
                <w:ins w:id="5386" w:author="Author"/>
              </w:rPr>
            </w:pPr>
          </w:p>
        </w:tc>
        <w:tc>
          <w:tcPr>
            <w:tcW w:w="652" w:type="dxa"/>
            <w:tcBorders>
              <w:top w:val="single" w:sz="6" w:space="0" w:color="auto"/>
              <w:bottom w:val="single" w:sz="6" w:space="0" w:color="auto"/>
            </w:tcBorders>
          </w:tcPr>
          <w:p w14:paraId="1BE02AD8" w14:textId="77777777" w:rsidR="00D90D80" w:rsidRPr="00CE54A5" w:rsidRDefault="00D90D80" w:rsidP="007E3CC5">
            <w:pPr>
              <w:pStyle w:val="tabletext11"/>
              <w:jc w:val="center"/>
              <w:rPr>
                <w:ins w:id="5387" w:author="Author"/>
                <w:b/>
                <w:bCs/>
              </w:rPr>
            </w:pPr>
          </w:p>
        </w:tc>
        <w:tc>
          <w:tcPr>
            <w:tcW w:w="652" w:type="dxa"/>
            <w:tcBorders>
              <w:top w:val="single" w:sz="6" w:space="0" w:color="auto"/>
              <w:bottom w:val="single" w:sz="6" w:space="0" w:color="auto"/>
              <w:right w:val="single" w:sz="6" w:space="0" w:color="auto"/>
            </w:tcBorders>
          </w:tcPr>
          <w:p w14:paraId="01D856DF" w14:textId="77777777" w:rsidR="00D90D80" w:rsidRPr="00CE54A5" w:rsidRDefault="00D90D80" w:rsidP="007E3CC5">
            <w:pPr>
              <w:pStyle w:val="tabletext11"/>
              <w:jc w:val="center"/>
              <w:rPr>
                <w:ins w:id="5388" w:author="Author"/>
                <w:b/>
                <w:bCs/>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6389578A" w14:textId="77777777" w:rsidR="00D90D80" w:rsidRPr="00CE54A5" w:rsidRDefault="00D90D80" w:rsidP="007E3CC5">
            <w:pPr>
              <w:pStyle w:val="tablehead"/>
              <w:rPr>
                <w:ins w:id="5389" w:author="Author"/>
              </w:rPr>
            </w:pPr>
            <w:ins w:id="5390" w:author="Author">
              <w:r w:rsidRPr="00CE54A5">
                <w:t>Zone Rated</w:t>
              </w:r>
            </w:ins>
          </w:p>
        </w:tc>
      </w:tr>
      <w:tr w:rsidR="00D90D80" w:rsidRPr="00CE54A5" w14:paraId="2FC7FA96" w14:textId="77777777" w:rsidTr="007E3CC5">
        <w:trPr>
          <w:cantSplit/>
          <w:trHeight w:val="190"/>
          <w:ins w:id="5391" w:author="Author"/>
        </w:trPr>
        <w:tc>
          <w:tcPr>
            <w:tcW w:w="198" w:type="dxa"/>
            <w:tcBorders>
              <w:right w:val="single" w:sz="6" w:space="0" w:color="auto"/>
            </w:tcBorders>
            <w:hideMark/>
          </w:tcPr>
          <w:p w14:paraId="6A123E3C" w14:textId="77777777" w:rsidR="00D90D80" w:rsidRPr="00CE54A5" w:rsidRDefault="00D90D80" w:rsidP="007E3CC5">
            <w:pPr>
              <w:pStyle w:val="tabletext11"/>
              <w:rPr>
                <w:ins w:id="5392" w:author="Author"/>
              </w:rPr>
            </w:pPr>
            <w:ins w:id="5393" w:author="Author">
              <w:r w:rsidRPr="00CE54A5">
                <w:br/>
              </w:r>
            </w:ins>
          </w:p>
        </w:tc>
        <w:tc>
          <w:tcPr>
            <w:tcW w:w="1117" w:type="dxa"/>
            <w:gridSpan w:val="2"/>
            <w:vMerge/>
            <w:tcBorders>
              <w:left w:val="single" w:sz="6" w:space="0" w:color="auto"/>
              <w:right w:val="single" w:sz="6" w:space="0" w:color="auto"/>
            </w:tcBorders>
            <w:vAlign w:val="center"/>
            <w:hideMark/>
          </w:tcPr>
          <w:p w14:paraId="58EA7CF4" w14:textId="77777777" w:rsidR="00D90D80" w:rsidRPr="00CE54A5" w:rsidRDefault="00D90D80" w:rsidP="007E3CC5">
            <w:pPr>
              <w:spacing w:line="240" w:lineRule="auto"/>
              <w:rPr>
                <w:ins w:id="539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6C891D4" w14:textId="77777777" w:rsidR="00D90D80" w:rsidRPr="00CE54A5" w:rsidRDefault="00D90D80" w:rsidP="007E3CC5">
            <w:pPr>
              <w:pStyle w:val="tabletext11"/>
              <w:rPr>
                <w:ins w:id="5395" w:author="Author"/>
              </w:rPr>
            </w:pPr>
            <w:ins w:id="5396" w:author="Author">
              <w:r w:rsidRPr="00CE54A5">
                <w:t xml:space="preserve">Airport Bus Or </w:t>
              </w:r>
              <w:r w:rsidRPr="00CE54A5">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8F4F27" w14:textId="77777777" w:rsidR="00D90D80" w:rsidRPr="00CE54A5" w:rsidRDefault="00D90D80" w:rsidP="007E3CC5">
            <w:pPr>
              <w:pStyle w:val="tabletext11"/>
              <w:jc w:val="center"/>
              <w:rPr>
                <w:ins w:id="5397" w:author="Author"/>
              </w:rPr>
            </w:pPr>
            <w:ins w:id="5398" w:author="Author">
              <w:r w:rsidRPr="00CE54A5">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DC5C8A" w14:textId="77777777" w:rsidR="00D90D80" w:rsidRPr="00CE54A5" w:rsidRDefault="00D90D80" w:rsidP="007E3CC5">
            <w:pPr>
              <w:pStyle w:val="tabletext11"/>
              <w:jc w:val="center"/>
              <w:rPr>
                <w:ins w:id="5399" w:author="Author"/>
              </w:rPr>
            </w:pPr>
            <w:ins w:id="5400" w:author="Author">
              <w:r w:rsidRPr="00CE54A5">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D6FE04" w14:textId="77777777" w:rsidR="00D90D80" w:rsidRPr="00CE54A5" w:rsidRDefault="00D90D80" w:rsidP="007E3CC5">
            <w:pPr>
              <w:pStyle w:val="tabletext11"/>
              <w:jc w:val="center"/>
              <w:rPr>
                <w:ins w:id="5401" w:author="Author"/>
                <w:b/>
                <w:bCs/>
              </w:rPr>
            </w:pPr>
            <w:ins w:id="5402" w:author="Author">
              <w:r w:rsidRPr="00CE54A5">
                <w:rPr>
                  <w:b/>
                  <w:bCs/>
                </w:rPr>
                <w:t>0.70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9DB97CE" w14:textId="77777777" w:rsidR="00D90D80" w:rsidRPr="00CE54A5" w:rsidRDefault="00D90D80" w:rsidP="007E3CC5">
            <w:pPr>
              <w:pStyle w:val="tabletext11"/>
              <w:jc w:val="center"/>
              <w:rPr>
                <w:ins w:id="5403" w:author="Author"/>
                <w:b/>
                <w:bCs/>
              </w:rPr>
            </w:pPr>
            <w:ins w:id="5404" w:author="Author">
              <w:r w:rsidRPr="00CE54A5">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85B5DBA" w14:textId="77777777" w:rsidR="00D90D80" w:rsidRPr="00CE54A5" w:rsidRDefault="00D90D80" w:rsidP="007E3CC5">
            <w:pPr>
              <w:pStyle w:val="tabletext11"/>
              <w:jc w:val="center"/>
              <w:rPr>
                <w:ins w:id="5405" w:author="Author"/>
              </w:rPr>
            </w:pPr>
            <w:ins w:id="5406" w:author="Author">
              <w:r w:rsidRPr="00CE54A5">
                <w:t>526-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42782A2" w14:textId="77777777" w:rsidR="00D90D80" w:rsidRPr="00CE54A5" w:rsidRDefault="00D90D80" w:rsidP="007E3CC5">
            <w:pPr>
              <w:pStyle w:val="tabletext11"/>
              <w:jc w:val="center"/>
              <w:rPr>
                <w:ins w:id="5407" w:author="Author"/>
              </w:rPr>
            </w:pPr>
            <w:ins w:id="5408" w:author="Author">
              <w:r w:rsidRPr="00CE54A5">
                <w:t>529-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ACB676E" w14:textId="77777777" w:rsidR="00D90D80" w:rsidRPr="00CE54A5" w:rsidRDefault="00D90D80" w:rsidP="007E3CC5">
            <w:pPr>
              <w:pStyle w:val="tabletext11"/>
              <w:jc w:val="center"/>
              <w:rPr>
                <w:ins w:id="5409" w:author="Author"/>
                <w:b/>
                <w:bCs/>
              </w:rPr>
            </w:pPr>
            <w:ins w:id="5410" w:author="Author">
              <w:r w:rsidRPr="00CE54A5">
                <w:rPr>
                  <w:b/>
                  <w:bCs/>
                </w:rPr>
                <w:t>0.80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84BB410" w14:textId="77777777" w:rsidR="00D90D80" w:rsidRPr="00CE54A5" w:rsidRDefault="00D90D80" w:rsidP="007E3CC5">
            <w:pPr>
              <w:pStyle w:val="tabletext11"/>
              <w:jc w:val="center"/>
              <w:rPr>
                <w:ins w:id="5411" w:author="Author"/>
                <w:b/>
                <w:bCs/>
              </w:rPr>
            </w:pPr>
            <w:ins w:id="5412" w:author="Author">
              <w:r w:rsidRPr="00CE54A5">
                <w:rPr>
                  <w:b/>
                  <w:bCs/>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B47A021" w14:textId="77777777" w:rsidR="00D90D80" w:rsidRPr="00CE54A5" w:rsidRDefault="00D90D80" w:rsidP="007E3CC5">
            <w:pPr>
              <w:pStyle w:val="tabletext11"/>
              <w:jc w:val="center"/>
              <w:rPr>
                <w:ins w:id="5413" w:author="Author"/>
              </w:rPr>
            </w:pPr>
            <w:ins w:id="5414" w:author="Author">
              <w:r w:rsidRPr="00CE54A5">
                <w:t>5279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5D6F56B" w14:textId="77777777" w:rsidR="00D90D80" w:rsidRPr="00CE54A5" w:rsidRDefault="00D90D80" w:rsidP="007E3CC5">
            <w:pPr>
              <w:pStyle w:val="tabletext11"/>
              <w:jc w:val="center"/>
              <w:rPr>
                <w:ins w:id="5415" w:author="Author"/>
              </w:rPr>
            </w:pPr>
            <w:ins w:id="5416" w:author="Author">
              <w:r w:rsidRPr="00CE54A5">
                <w:t>5209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291E536" w14:textId="77777777" w:rsidR="00D90D80" w:rsidRPr="00CE54A5" w:rsidRDefault="00D90D80" w:rsidP="007E3CC5">
            <w:pPr>
              <w:pStyle w:val="tabletext11"/>
              <w:jc w:val="center"/>
              <w:rPr>
                <w:ins w:id="5417" w:author="Author"/>
                <w:b/>
                <w:bCs/>
              </w:rPr>
            </w:pPr>
            <w:ins w:id="5418" w:author="Author">
              <w:r w:rsidRPr="00CE54A5">
                <w:rPr>
                  <w:b/>
                  <w:bCs/>
                </w:rPr>
                <w:t>1.10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2130C35" w14:textId="77777777" w:rsidR="00D90D80" w:rsidRPr="00CE54A5" w:rsidRDefault="00D90D80" w:rsidP="007E3CC5">
            <w:pPr>
              <w:pStyle w:val="tabletext11"/>
              <w:jc w:val="center"/>
              <w:rPr>
                <w:ins w:id="5419" w:author="Author"/>
                <w:b/>
                <w:bCs/>
              </w:rPr>
            </w:pPr>
            <w:ins w:id="5420" w:author="Author">
              <w:r w:rsidRPr="00CE54A5">
                <w:rPr>
                  <w:b/>
                  <w:bCs/>
                </w:rPr>
                <w:t>1.00</w:t>
              </w:r>
            </w:ins>
          </w:p>
        </w:tc>
      </w:tr>
      <w:tr w:rsidR="00D90D80" w:rsidRPr="00CE54A5" w14:paraId="2881DA43" w14:textId="77777777" w:rsidTr="007E3CC5">
        <w:trPr>
          <w:cantSplit/>
          <w:trHeight w:val="190"/>
          <w:ins w:id="5421" w:author="Author"/>
        </w:trPr>
        <w:tc>
          <w:tcPr>
            <w:tcW w:w="198" w:type="dxa"/>
            <w:tcBorders>
              <w:right w:val="single" w:sz="6" w:space="0" w:color="auto"/>
            </w:tcBorders>
          </w:tcPr>
          <w:p w14:paraId="25E52237" w14:textId="77777777" w:rsidR="00D90D80" w:rsidRPr="00CE54A5" w:rsidRDefault="00D90D80" w:rsidP="007E3CC5">
            <w:pPr>
              <w:pStyle w:val="tabletext11"/>
              <w:rPr>
                <w:ins w:id="5422" w:author="Author"/>
              </w:rPr>
            </w:pPr>
          </w:p>
        </w:tc>
        <w:tc>
          <w:tcPr>
            <w:tcW w:w="1117" w:type="dxa"/>
            <w:gridSpan w:val="2"/>
            <w:vMerge/>
            <w:tcBorders>
              <w:left w:val="single" w:sz="6" w:space="0" w:color="auto"/>
              <w:right w:val="single" w:sz="6" w:space="0" w:color="auto"/>
            </w:tcBorders>
            <w:vAlign w:val="center"/>
            <w:hideMark/>
          </w:tcPr>
          <w:p w14:paraId="625E5AAA" w14:textId="77777777" w:rsidR="00D90D80" w:rsidRPr="00CE54A5" w:rsidRDefault="00D90D80" w:rsidP="007E3CC5">
            <w:pPr>
              <w:spacing w:line="240" w:lineRule="auto"/>
              <w:rPr>
                <w:ins w:id="5423"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8C91EEC" w14:textId="77777777" w:rsidR="00D90D80" w:rsidRPr="00CE54A5" w:rsidRDefault="00D90D80" w:rsidP="007E3CC5">
            <w:pPr>
              <w:pStyle w:val="tabletext11"/>
              <w:rPr>
                <w:ins w:id="5424" w:author="Author"/>
              </w:rPr>
            </w:pPr>
            <w:ins w:id="5425" w:author="Author">
              <w:r w:rsidRPr="00CE54A5">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B4248B" w14:textId="77777777" w:rsidR="00D90D80" w:rsidRPr="00CE54A5" w:rsidRDefault="00D90D80" w:rsidP="007E3CC5">
            <w:pPr>
              <w:pStyle w:val="tabletext11"/>
              <w:jc w:val="center"/>
              <w:rPr>
                <w:ins w:id="5426" w:author="Author"/>
              </w:rPr>
            </w:pPr>
            <w:ins w:id="5427" w:author="Author">
              <w:r w:rsidRPr="00CE54A5">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EAB60C" w14:textId="77777777" w:rsidR="00D90D80" w:rsidRPr="00CE54A5" w:rsidRDefault="00D90D80" w:rsidP="007E3CC5">
            <w:pPr>
              <w:pStyle w:val="tabletext11"/>
              <w:jc w:val="center"/>
              <w:rPr>
                <w:ins w:id="5428" w:author="Author"/>
              </w:rPr>
            </w:pPr>
            <w:ins w:id="5429" w:author="Author">
              <w:r w:rsidRPr="00CE54A5">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56C420" w14:textId="77777777" w:rsidR="00D90D80" w:rsidRPr="00CE54A5" w:rsidRDefault="00D90D80" w:rsidP="007E3CC5">
            <w:pPr>
              <w:pStyle w:val="tabletext11"/>
              <w:jc w:val="center"/>
              <w:rPr>
                <w:ins w:id="5430" w:author="Author"/>
                <w:b/>
                <w:bCs/>
              </w:rPr>
            </w:pPr>
            <w:ins w:id="5431" w:author="Author">
              <w:r w:rsidRPr="00CE54A5">
                <w:rPr>
                  <w:b/>
                  <w:bCs/>
                </w:rPr>
                <w:t>1.05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5AECA55" w14:textId="77777777" w:rsidR="00D90D80" w:rsidRPr="00CE54A5" w:rsidRDefault="00D90D80" w:rsidP="007E3CC5">
            <w:pPr>
              <w:pStyle w:val="tabletext11"/>
              <w:jc w:val="center"/>
              <w:rPr>
                <w:ins w:id="5432" w:author="Author"/>
                <w:b/>
                <w:bCs/>
              </w:rPr>
            </w:pPr>
            <w:ins w:id="5433" w:author="Author">
              <w:r w:rsidRPr="00CE54A5">
                <w:rPr>
                  <w:b/>
                  <w:bCs/>
                </w:rPr>
                <w:t>0.95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D94D606" w14:textId="77777777" w:rsidR="00D90D80" w:rsidRPr="00CE54A5" w:rsidRDefault="00D90D80" w:rsidP="007E3CC5">
            <w:pPr>
              <w:pStyle w:val="tabletext11"/>
              <w:jc w:val="center"/>
              <w:rPr>
                <w:ins w:id="5434" w:author="Author"/>
              </w:rPr>
            </w:pPr>
            <w:ins w:id="5435" w:author="Author">
              <w:r w:rsidRPr="00CE54A5">
                <w:t>536-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1E39866" w14:textId="77777777" w:rsidR="00D90D80" w:rsidRPr="00CE54A5" w:rsidRDefault="00D90D80" w:rsidP="007E3CC5">
            <w:pPr>
              <w:pStyle w:val="tabletext11"/>
              <w:jc w:val="center"/>
              <w:rPr>
                <w:ins w:id="5436" w:author="Author"/>
              </w:rPr>
            </w:pPr>
            <w:ins w:id="5437" w:author="Author">
              <w:r w:rsidRPr="00CE54A5">
                <w:t>539-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35A2A0B" w14:textId="77777777" w:rsidR="00D90D80" w:rsidRPr="00CE54A5" w:rsidRDefault="00D90D80" w:rsidP="007E3CC5">
            <w:pPr>
              <w:pStyle w:val="tabletext11"/>
              <w:jc w:val="center"/>
              <w:rPr>
                <w:ins w:id="5438" w:author="Author"/>
                <w:b/>
                <w:bCs/>
              </w:rPr>
            </w:pPr>
            <w:ins w:id="5439" w:author="Author">
              <w:r w:rsidRPr="00CE54A5">
                <w:rPr>
                  <w:b/>
                  <w:bCs/>
                </w:rPr>
                <w:t>1.20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50BA931" w14:textId="77777777" w:rsidR="00D90D80" w:rsidRPr="00CE54A5" w:rsidRDefault="00D90D80" w:rsidP="007E3CC5">
            <w:pPr>
              <w:pStyle w:val="tabletext11"/>
              <w:jc w:val="center"/>
              <w:rPr>
                <w:ins w:id="5440" w:author="Author"/>
                <w:b/>
                <w:bCs/>
              </w:rPr>
            </w:pPr>
            <w:ins w:id="5441" w:author="Author">
              <w:r w:rsidRPr="00CE54A5">
                <w:rPr>
                  <w:b/>
                  <w:bCs/>
                </w:rPr>
                <w:t>1.10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B6661F8" w14:textId="77777777" w:rsidR="00D90D80" w:rsidRPr="00CE54A5" w:rsidRDefault="00D90D80" w:rsidP="007E3CC5">
            <w:pPr>
              <w:pStyle w:val="tabletext11"/>
              <w:jc w:val="center"/>
              <w:rPr>
                <w:ins w:id="5442" w:author="Author"/>
              </w:rPr>
            </w:pPr>
            <w:ins w:id="5443" w:author="Author">
              <w:r w:rsidRPr="00CE54A5">
                <w:t>5379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1C91E2B" w14:textId="77777777" w:rsidR="00D90D80" w:rsidRPr="00CE54A5" w:rsidRDefault="00D90D80" w:rsidP="007E3CC5">
            <w:pPr>
              <w:pStyle w:val="tabletext11"/>
              <w:jc w:val="center"/>
              <w:rPr>
                <w:ins w:id="5444" w:author="Author"/>
              </w:rPr>
            </w:pPr>
            <w:ins w:id="5445" w:author="Author">
              <w:r w:rsidRPr="00CE54A5">
                <w:t>5309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B971E80" w14:textId="77777777" w:rsidR="00D90D80" w:rsidRPr="00CE54A5" w:rsidRDefault="00D90D80" w:rsidP="007E3CC5">
            <w:pPr>
              <w:pStyle w:val="tabletext11"/>
              <w:jc w:val="center"/>
              <w:rPr>
                <w:ins w:id="5446" w:author="Author"/>
                <w:b/>
                <w:bCs/>
              </w:rPr>
            </w:pPr>
            <w:ins w:id="5447" w:author="Author">
              <w:r w:rsidRPr="00CE54A5">
                <w:rPr>
                  <w:b/>
                  <w:bCs/>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F7A0E43" w14:textId="77777777" w:rsidR="00D90D80" w:rsidRPr="00CE54A5" w:rsidRDefault="00D90D80" w:rsidP="007E3CC5">
            <w:pPr>
              <w:pStyle w:val="tabletext11"/>
              <w:jc w:val="center"/>
              <w:rPr>
                <w:ins w:id="5448" w:author="Author"/>
                <w:b/>
                <w:bCs/>
              </w:rPr>
            </w:pPr>
            <w:ins w:id="5449" w:author="Author">
              <w:r w:rsidRPr="00CE54A5">
                <w:rPr>
                  <w:b/>
                  <w:bCs/>
                </w:rPr>
                <w:t>1.00</w:t>
              </w:r>
            </w:ins>
          </w:p>
        </w:tc>
      </w:tr>
      <w:tr w:rsidR="00D90D80" w:rsidRPr="00CE54A5" w14:paraId="70E5B3B3" w14:textId="77777777" w:rsidTr="007E3CC5">
        <w:trPr>
          <w:cantSplit/>
          <w:trHeight w:val="190"/>
          <w:ins w:id="5450" w:author="Author"/>
        </w:trPr>
        <w:tc>
          <w:tcPr>
            <w:tcW w:w="198" w:type="dxa"/>
            <w:tcBorders>
              <w:right w:val="single" w:sz="6" w:space="0" w:color="auto"/>
            </w:tcBorders>
          </w:tcPr>
          <w:p w14:paraId="189EFF7A" w14:textId="77777777" w:rsidR="00D90D80" w:rsidRPr="00CE54A5" w:rsidRDefault="00D90D80" w:rsidP="007E3CC5">
            <w:pPr>
              <w:pStyle w:val="tabletext11"/>
              <w:rPr>
                <w:ins w:id="5451" w:author="Author"/>
              </w:rPr>
            </w:pPr>
          </w:p>
        </w:tc>
        <w:tc>
          <w:tcPr>
            <w:tcW w:w="1117" w:type="dxa"/>
            <w:gridSpan w:val="2"/>
            <w:vMerge/>
            <w:tcBorders>
              <w:left w:val="single" w:sz="6" w:space="0" w:color="auto"/>
              <w:right w:val="single" w:sz="6" w:space="0" w:color="auto"/>
            </w:tcBorders>
            <w:vAlign w:val="center"/>
            <w:hideMark/>
          </w:tcPr>
          <w:p w14:paraId="26BBBB92" w14:textId="77777777" w:rsidR="00D90D80" w:rsidRPr="00CE54A5" w:rsidRDefault="00D90D80" w:rsidP="007E3CC5">
            <w:pPr>
              <w:spacing w:line="240" w:lineRule="auto"/>
              <w:rPr>
                <w:ins w:id="5452"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B179820" w14:textId="77777777" w:rsidR="00D90D80" w:rsidRPr="00CE54A5" w:rsidRDefault="00D90D80" w:rsidP="007E3CC5">
            <w:pPr>
              <w:pStyle w:val="tabletext11"/>
              <w:rPr>
                <w:ins w:id="5453" w:author="Author"/>
              </w:rPr>
            </w:pPr>
            <w:ins w:id="5454" w:author="Author">
              <w:r w:rsidRPr="00CE54A5">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33AD10" w14:textId="77777777" w:rsidR="00D90D80" w:rsidRPr="00CE54A5" w:rsidRDefault="00D90D80" w:rsidP="007E3CC5">
            <w:pPr>
              <w:pStyle w:val="tabletext11"/>
              <w:jc w:val="center"/>
              <w:rPr>
                <w:ins w:id="5455" w:author="Author"/>
              </w:rPr>
            </w:pPr>
            <w:ins w:id="5456" w:author="Author">
              <w:r w:rsidRPr="00CE54A5">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830373" w14:textId="77777777" w:rsidR="00D90D80" w:rsidRPr="00CE54A5" w:rsidRDefault="00D90D80" w:rsidP="007E3CC5">
            <w:pPr>
              <w:pStyle w:val="tabletext11"/>
              <w:jc w:val="center"/>
              <w:rPr>
                <w:ins w:id="5457" w:author="Author"/>
              </w:rPr>
            </w:pPr>
            <w:ins w:id="5458" w:author="Author">
              <w:r w:rsidRPr="00CE54A5">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2814F1" w14:textId="77777777" w:rsidR="00D90D80" w:rsidRPr="00CE54A5" w:rsidRDefault="00D90D80" w:rsidP="007E3CC5">
            <w:pPr>
              <w:pStyle w:val="tabletext11"/>
              <w:jc w:val="center"/>
              <w:rPr>
                <w:ins w:id="5459" w:author="Author"/>
                <w:b/>
                <w:bCs/>
              </w:rPr>
            </w:pPr>
            <w:ins w:id="5460" w:author="Author">
              <w:r w:rsidRPr="00CE54A5">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5B823F0" w14:textId="77777777" w:rsidR="00D90D80" w:rsidRPr="00CE54A5" w:rsidRDefault="00D90D80" w:rsidP="007E3CC5">
            <w:pPr>
              <w:pStyle w:val="tabletext11"/>
              <w:jc w:val="center"/>
              <w:rPr>
                <w:ins w:id="5461" w:author="Author"/>
                <w:b/>
                <w:bCs/>
              </w:rPr>
            </w:pPr>
            <w:ins w:id="5462" w:author="Author">
              <w:r w:rsidRPr="00CE54A5">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447857B" w14:textId="77777777" w:rsidR="00D90D80" w:rsidRPr="00CE54A5" w:rsidRDefault="00D90D80" w:rsidP="007E3CC5">
            <w:pPr>
              <w:pStyle w:val="tabletext11"/>
              <w:jc w:val="center"/>
              <w:rPr>
                <w:ins w:id="5463" w:author="Author"/>
              </w:rPr>
            </w:pPr>
            <w:ins w:id="5464" w:author="Author">
              <w:r w:rsidRPr="00CE54A5">
                <w:t>546-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6D88A9D" w14:textId="77777777" w:rsidR="00D90D80" w:rsidRPr="00CE54A5" w:rsidRDefault="00D90D80" w:rsidP="007E3CC5">
            <w:pPr>
              <w:pStyle w:val="tabletext11"/>
              <w:jc w:val="center"/>
              <w:rPr>
                <w:ins w:id="5465" w:author="Author"/>
              </w:rPr>
            </w:pPr>
            <w:ins w:id="5466" w:author="Author">
              <w:r w:rsidRPr="00CE54A5">
                <w:t>549-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C4A7517" w14:textId="77777777" w:rsidR="00D90D80" w:rsidRPr="00CE54A5" w:rsidRDefault="00D90D80" w:rsidP="007E3CC5">
            <w:pPr>
              <w:pStyle w:val="tabletext11"/>
              <w:jc w:val="center"/>
              <w:rPr>
                <w:ins w:id="5467" w:author="Author"/>
                <w:b/>
                <w:bCs/>
              </w:rPr>
            </w:pPr>
            <w:ins w:id="5468" w:author="Author">
              <w:r w:rsidRPr="00CE54A5">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F7AB4D8" w14:textId="77777777" w:rsidR="00D90D80" w:rsidRPr="00CE54A5" w:rsidRDefault="00D90D80" w:rsidP="007E3CC5">
            <w:pPr>
              <w:pStyle w:val="tabletext11"/>
              <w:jc w:val="center"/>
              <w:rPr>
                <w:ins w:id="5469" w:author="Author"/>
                <w:b/>
                <w:bCs/>
              </w:rPr>
            </w:pPr>
            <w:ins w:id="5470" w:author="Author">
              <w:r w:rsidRPr="00CE54A5">
                <w:rPr>
                  <w:b/>
                  <w:bCs/>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17892DE" w14:textId="77777777" w:rsidR="00D90D80" w:rsidRPr="00CE54A5" w:rsidRDefault="00D90D80" w:rsidP="007E3CC5">
            <w:pPr>
              <w:pStyle w:val="tabletext11"/>
              <w:jc w:val="center"/>
              <w:rPr>
                <w:ins w:id="5471" w:author="Author"/>
              </w:rPr>
            </w:pPr>
            <w:ins w:id="5472" w:author="Author">
              <w:r w:rsidRPr="00CE54A5">
                <w:t>5479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9A724AA" w14:textId="77777777" w:rsidR="00D90D80" w:rsidRPr="00CE54A5" w:rsidRDefault="00D90D80" w:rsidP="007E3CC5">
            <w:pPr>
              <w:pStyle w:val="tabletext11"/>
              <w:jc w:val="center"/>
              <w:rPr>
                <w:ins w:id="5473" w:author="Author"/>
              </w:rPr>
            </w:pPr>
            <w:ins w:id="5474" w:author="Author">
              <w:r w:rsidRPr="00CE54A5">
                <w:t>5409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C367BAE" w14:textId="77777777" w:rsidR="00D90D80" w:rsidRPr="00CE54A5" w:rsidRDefault="00D90D80" w:rsidP="007E3CC5">
            <w:pPr>
              <w:pStyle w:val="tabletext11"/>
              <w:jc w:val="center"/>
              <w:rPr>
                <w:ins w:id="5475" w:author="Author"/>
                <w:b/>
                <w:bCs/>
              </w:rPr>
            </w:pPr>
            <w:ins w:id="5476" w:author="Author">
              <w:r w:rsidRPr="00CE54A5">
                <w:rPr>
                  <w:b/>
                  <w:bCs/>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1338798" w14:textId="77777777" w:rsidR="00D90D80" w:rsidRPr="00CE54A5" w:rsidRDefault="00D90D80" w:rsidP="007E3CC5">
            <w:pPr>
              <w:pStyle w:val="tabletext11"/>
              <w:jc w:val="center"/>
              <w:rPr>
                <w:ins w:id="5477" w:author="Author"/>
                <w:b/>
                <w:bCs/>
              </w:rPr>
            </w:pPr>
            <w:ins w:id="5478" w:author="Author">
              <w:r w:rsidRPr="00CE54A5">
                <w:rPr>
                  <w:b/>
                  <w:bCs/>
                </w:rPr>
                <w:t>1.00</w:t>
              </w:r>
            </w:ins>
          </w:p>
        </w:tc>
      </w:tr>
      <w:tr w:rsidR="00D90D80" w:rsidRPr="00CE54A5" w14:paraId="0739FC67" w14:textId="77777777" w:rsidTr="007E3CC5">
        <w:trPr>
          <w:cantSplit/>
          <w:trHeight w:val="190"/>
          <w:ins w:id="5479" w:author="Author"/>
        </w:trPr>
        <w:tc>
          <w:tcPr>
            <w:tcW w:w="198" w:type="dxa"/>
            <w:tcBorders>
              <w:right w:val="single" w:sz="6" w:space="0" w:color="auto"/>
            </w:tcBorders>
          </w:tcPr>
          <w:p w14:paraId="372BBFEE" w14:textId="77777777" w:rsidR="00D90D80" w:rsidRPr="00CE54A5" w:rsidRDefault="00D90D80" w:rsidP="007E3CC5">
            <w:pPr>
              <w:pStyle w:val="tabletext11"/>
              <w:rPr>
                <w:ins w:id="5480" w:author="Author"/>
              </w:rPr>
            </w:pPr>
          </w:p>
        </w:tc>
        <w:tc>
          <w:tcPr>
            <w:tcW w:w="1117" w:type="dxa"/>
            <w:gridSpan w:val="2"/>
            <w:vMerge/>
            <w:tcBorders>
              <w:left w:val="single" w:sz="6" w:space="0" w:color="auto"/>
              <w:right w:val="single" w:sz="6" w:space="0" w:color="auto"/>
            </w:tcBorders>
            <w:vAlign w:val="center"/>
            <w:hideMark/>
          </w:tcPr>
          <w:p w14:paraId="246EE880" w14:textId="77777777" w:rsidR="00D90D80" w:rsidRPr="00CE54A5" w:rsidRDefault="00D90D80" w:rsidP="007E3CC5">
            <w:pPr>
              <w:spacing w:line="240" w:lineRule="auto"/>
              <w:rPr>
                <w:ins w:id="548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DDA4493" w14:textId="77777777" w:rsidR="00D90D80" w:rsidRPr="00CE54A5" w:rsidRDefault="00D90D80" w:rsidP="007E3CC5">
            <w:pPr>
              <w:pStyle w:val="tabletext11"/>
              <w:rPr>
                <w:ins w:id="5482" w:author="Author"/>
              </w:rPr>
            </w:pPr>
            <w:ins w:id="5483" w:author="Author">
              <w:r w:rsidRPr="00CE54A5">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859F95" w14:textId="77777777" w:rsidR="00D90D80" w:rsidRPr="00CE54A5" w:rsidRDefault="00D90D80" w:rsidP="007E3CC5">
            <w:pPr>
              <w:pStyle w:val="tabletext11"/>
              <w:jc w:val="center"/>
              <w:rPr>
                <w:ins w:id="5484" w:author="Author"/>
              </w:rPr>
            </w:pPr>
            <w:ins w:id="5485" w:author="Author">
              <w:r w:rsidRPr="00CE54A5">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47EB5A" w14:textId="77777777" w:rsidR="00D90D80" w:rsidRPr="00CE54A5" w:rsidRDefault="00D90D80" w:rsidP="007E3CC5">
            <w:pPr>
              <w:pStyle w:val="tabletext11"/>
              <w:jc w:val="center"/>
              <w:rPr>
                <w:ins w:id="5486" w:author="Author"/>
              </w:rPr>
            </w:pPr>
            <w:ins w:id="5487" w:author="Author">
              <w:r w:rsidRPr="00CE54A5">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1C9577" w14:textId="77777777" w:rsidR="00D90D80" w:rsidRPr="00CE54A5" w:rsidRDefault="00D90D80" w:rsidP="007E3CC5">
            <w:pPr>
              <w:pStyle w:val="tabletext11"/>
              <w:jc w:val="center"/>
              <w:rPr>
                <w:ins w:id="5488" w:author="Author"/>
                <w:b/>
                <w:bCs/>
              </w:rPr>
            </w:pPr>
            <w:ins w:id="5489" w:author="Author">
              <w:r w:rsidRPr="00CE54A5">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39ED1CB" w14:textId="77777777" w:rsidR="00D90D80" w:rsidRPr="00CE54A5" w:rsidRDefault="00D90D80" w:rsidP="007E3CC5">
            <w:pPr>
              <w:pStyle w:val="tabletext11"/>
              <w:jc w:val="center"/>
              <w:rPr>
                <w:ins w:id="5490" w:author="Author"/>
                <w:b/>
                <w:bCs/>
              </w:rPr>
            </w:pPr>
            <w:ins w:id="5491" w:author="Author">
              <w:r w:rsidRPr="00CE54A5">
                <w:rPr>
                  <w:b/>
                  <w:bCs/>
                </w:rPr>
                <w:t>0.90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EE3313D" w14:textId="77777777" w:rsidR="00D90D80" w:rsidRPr="00CE54A5" w:rsidRDefault="00D90D80" w:rsidP="007E3CC5">
            <w:pPr>
              <w:pStyle w:val="tabletext11"/>
              <w:jc w:val="center"/>
              <w:rPr>
                <w:ins w:id="5492" w:author="Author"/>
              </w:rPr>
            </w:pPr>
            <w:ins w:id="5493" w:author="Author">
              <w:r w:rsidRPr="00CE54A5">
                <w:t>556-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CE4B87E" w14:textId="77777777" w:rsidR="00D90D80" w:rsidRPr="00CE54A5" w:rsidRDefault="00D90D80" w:rsidP="007E3CC5">
            <w:pPr>
              <w:pStyle w:val="tabletext11"/>
              <w:jc w:val="center"/>
              <w:rPr>
                <w:ins w:id="5494" w:author="Author"/>
              </w:rPr>
            </w:pPr>
            <w:ins w:id="5495" w:author="Author">
              <w:r w:rsidRPr="00CE54A5">
                <w:t>559-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D86909E" w14:textId="77777777" w:rsidR="00D90D80" w:rsidRPr="00CE54A5" w:rsidRDefault="00D90D80" w:rsidP="007E3CC5">
            <w:pPr>
              <w:pStyle w:val="tabletext11"/>
              <w:jc w:val="center"/>
              <w:rPr>
                <w:ins w:id="5496" w:author="Author"/>
                <w:b/>
                <w:bCs/>
              </w:rPr>
            </w:pPr>
            <w:ins w:id="5497" w:author="Author">
              <w:r w:rsidRPr="00CE54A5">
                <w:rPr>
                  <w:b/>
                  <w:bCs/>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E66C4E2" w14:textId="77777777" w:rsidR="00D90D80" w:rsidRPr="00CE54A5" w:rsidRDefault="00D90D80" w:rsidP="007E3CC5">
            <w:pPr>
              <w:pStyle w:val="tabletext11"/>
              <w:jc w:val="center"/>
              <w:rPr>
                <w:ins w:id="5498" w:author="Author"/>
                <w:b/>
                <w:bCs/>
              </w:rPr>
            </w:pPr>
            <w:ins w:id="5499" w:author="Author">
              <w:r w:rsidRPr="00CE54A5">
                <w:rPr>
                  <w:b/>
                  <w:bCs/>
                </w:rPr>
                <w:t>1.05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79BD084" w14:textId="77777777" w:rsidR="00D90D80" w:rsidRPr="00CE54A5" w:rsidRDefault="00D90D80" w:rsidP="007E3CC5">
            <w:pPr>
              <w:pStyle w:val="tabletext11"/>
              <w:jc w:val="center"/>
              <w:rPr>
                <w:ins w:id="5500" w:author="Author"/>
              </w:rPr>
            </w:pPr>
            <w:ins w:id="5501" w:author="Author">
              <w:r w:rsidRPr="00CE54A5">
                <w:t>5579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F9B3D8E" w14:textId="77777777" w:rsidR="00D90D80" w:rsidRPr="00CE54A5" w:rsidRDefault="00D90D80" w:rsidP="007E3CC5">
            <w:pPr>
              <w:pStyle w:val="tabletext11"/>
              <w:jc w:val="center"/>
              <w:rPr>
                <w:ins w:id="5502" w:author="Author"/>
              </w:rPr>
            </w:pPr>
            <w:ins w:id="5503" w:author="Author">
              <w:r w:rsidRPr="00CE54A5">
                <w:t>5509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195561D" w14:textId="77777777" w:rsidR="00D90D80" w:rsidRPr="00CE54A5" w:rsidRDefault="00D90D80" w:rsidP="007E3CC5">
            <w:pPr>
              <w:pStyle w:val="tabletext11"/>
              <w:jc w:val="center"/>
              <w:rPr>
                <w:ins w:id="5504" w:author="Author"/>
                <w:b/>
                <w:bCs/>
              </w:rPr>
            </w:pPr>
            <w:ins w:id="5505" w:author="Author">
              <w:r w:rsidRPr="00CE54A5">
                <w:rPr>
                  <w:b/>
                  <w:bCs/>
                </w:rPr>
                <w:t>1.65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9157518" w14:textId="77777777" w:rsidR="00D90D80" w:rsidRPr="00CE54A5" w:rsidRDefault="00D90D80" w:rsidP="007E3CC5">
            <w:pPr>
              <w:pStyle w:val="tabletext11"/>
              <w:jc w:val="center"/>
              <w:rPr>
                <w:ins w:id="5506" w:author="Author"/>
                <w:b/>
                <w:bCs/>
              </w:rPr>
            </w:pPr>
            <w:ins w:id="5507" w:author="Author">
              <w:r w:rsidRPr="00CE54A5">
                <w:rPr>
                  <w:b/>
                  <w:bCs/>
                </w:rPr>
                <w:t>1.00</w:t>
              </w:r>
            </w:ins>
          </w:p>
        </w:tc>
      </w:tr>
      <w:tr w:rsidR="00D90D80" w:rsidRPr="00CE54A5" w14:paraId="39BEEEDB" w14:textId="77777777" w:rsidTr="007E3CC5">
        <w:trPr>
          <w:cantSplit/>
          <w:trHeight w:val="190"/>
          <w:ins w:id="5508" w:author="Author"/>
        </w:trPr>
        <w:tc>
          <w:tcPr>
            <w:tcW w:w="198" w:type="dxa"/>
            <w:tcBorders>
              <w:right w:val="single" w:sz="6" w:space="0" w:color="auto"/>
            </w:tcBorders>
            <w:hideMark/>
          </w:tcPr>
          <w:p w14:paraId="5694B75C" w14:textId="77777777" w:rsidR="00D90D80" w:rsidRPr="00CE54A5" w:rsidRDefault="00D90D80" w:rsidP="007E3CC5">
            <w:pPr>
              <w:pStyle w:val="tabletext11"/>
              <w:rPr>
                <w:ins w:id="5509" w:author="Author"/>
              </w:rPr>
            </w:pPr>
            <w:ins w:id="5510" w:author="Author">
              <w:r w:rsidRPr="00CE54A5">
                <w:br/>
              </w:r>
            </w:ins>
          </w:p>
        </w:tc>
        <w:tc>
          <w:tcPr>
            <w:tcW w:w="1117" w:type="dxa"/>
            <w:gridSpan w:val="2"/>
            <w:vMerge/>
            <w:tcBorders>
              <w:left w:val="single" w:sz="6" w:space="0" w:color="auto"/>
              <w:right w:val="single" w:sz="6" w:space="0" w:color="auto"/>
            </w:tcBorders>
            <w:vAlign w:val="center"/>
            <w:hideMark/>
          </w:tcPr>
          <w:p w14:paraId="224B2A40" w14:textId="77777777" w:rsidR="00D90D80" w:rsidRPr="00CE54A5" w:rsidRDefault="00D90D80" w:rsidP="007E3CC5">
            <w:pPr>
              <w:spacing w:line="240" w:lineRule="auto"/>
              <w:rPr>
                <w:ins w:id="551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8A0AD52" w14:textId="77777777" w:rsidR="00D90D80" w:rsidRPr="00CE54A5" w:rsidRDefault="00D90D80" w:rsidP="007E3CC5">
            <w:pPr>
              <w:pStyle w:val="tabletext11"/>
              <w:rPr>
                <w:ins w:id="5512" w:author="Author"/>
              </w:rPr>
            </w:pPr>
            <w:ins w:id="5513" w:author="Author">
              <w:r w:rsidRPr="00CE54A5">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25F4FD" w14:textId="77777777" w:rsidR="00D90D80" w:rsidRPr="00CE54A5" w:rsidRDefault="00D90D80" w:rsidP="007E3CC5">
            <w:pPr>
              <w:pStyle w:val="tabletext11"/>
              <w:jc w:val="center"/>
              <w:rPr>
                <w:ins w:id="5514" w:author="Author"/>
              </w:rPr>
            </w:pPr>
            <w:ins w:id="5515" w:author="Author">
              <w:r w:rsidRPr="00CE54A5">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344B5A" w14:textId="77777777" w:rsidR="00D90D80" w:rsidRPr="00CE54A5" w:rsidRDefault="00D90D80" w:rsidP="007E3CC5">
            <w:pPr>
              <w:pStyle w:val="tabletext11"/>
              <w:jc w:val="center"/>
              <w:rPr>
                <w:ins w:id="5516" w:author="Author"/>
              </w:rPr>
            </w:pPr>
            <w:ins w:id="5517" w:author="Author">
              <w:r w:rsidRPr="00CE54A5">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3B9370" w14:textId="77777777" w:rsidR="00D90D80" w:rsidRPr="00CE54A5" w:rsidRDefault="00D90D80" w:rsidP="007E3CC5">
            <w:pPr>
              <w:pStyle w:val="tabletext11"/>
              <w:jc w:val="center"/>
              <w:rPr>
                <w:ins w:id="5518" w:author="Author"/>
                <w:b/>
                <w:bCs/>
              </w:rPr>
            </w:pPr>
            <w:ins w:id="5519" w:author="Author">
              <w:r w:rsidRPr="00CE54A5">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B93FE11" w14:textId="77777777" w:rsidR="00D90D80" w:rsidRPr="00CE54A5" w:rsidRDefault="00D90D80" w:rsidP="007E3CC5">
            <w:pPr>
              <w:pStyle w:val="tabletext11"/>
              <w:jc w:val="center"/>
              <w:rPr>
                <w:ins w:id="5520" w:author="Author"/>
                <w:b/>
                <w:bCs/>
              </w:rPr>
            </w:pPr>
            <w:ins w:id="5521" w:author="Author">
              <w:r w:rsidRPr="00CE54A5">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7868581" w14:textId="77777777" w:rsidR="00D90D80" w:rsidRPr="00CE54A5" w:rsidRDefault="00D90D80" w:rsidP="007E3CC5">
            <w:pPr>
              <w:pStyle w:val="tabletext11"/>
              <w:jc w:val="center"/>
              <w:rPr>
                <w:ins w:id="5522" w:author="Author"/>
              </w:rPr>
            </w:pPr>
            <w:ins w:id="5523" w:author="Author">
              <w:r w:rsidRPr="00CE54A5">
                <w:t>566-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EBC699A" w14:textId="77777777" w:rsidR="00D90D80" w:rsidRPr="00CE54A5" w:rsidRDefault="00D90D80" w:rsidP="007E3CC5">
            <w:pPr>
              <w:pStyle w:val="tabletext11"/>
              <w:jc w:val="center"/>
              <w:rPr>
                <w:ins w:id="5524" w:author="Author"/>
              </w:rPr>
            </w:pPr>
            <w:ins w:id="5525" w:author="Author">
              <w:r w:rsidRPr="00CE54A5">
                <w:t>569-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D2BF437" w14:textId="77777777" w:rsidR="00D90D80" w:rsidRPr="00CE54A5" w:rsidRDefault="00D90D80" w:rsidP="007E3CC5">
            <w:pPr>
              <w:pStyle w:val="tabletext11"/>
              <w:jc w:val="center"/>
              <w:rPr>
                <w:ins w:id="5526" w:author="Author"/>
                <w:b/>
                <w:bCs/>
              </w:rPr>
            </w:pPr>
            <w:ins w:id="5527" w:author="Author">
              <w:r w:rsidRPr="00CE54A5">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A44AF74" w14:textId="77777777" w:rsidR="00D90D80" w:rsidRPr="00CE54A5" w:rsidRDefault="00D90D80" w:rsidP="007E3CC5">
            <w:pPr>
              <w:pStyle w:val="tabletext11"/>
              <w:jc w:val="center"/>
              <w:rPr>
                <w:ins w:id="5528" w:author="Author"/>
                <w:b/>
                <w:bCs/>
              </w:rPr>
            </w:pPr>
            <w:ins w:id="5529" w:author="Author">
              <w:r w:rsidRPr="00CE54A5">
                <w:rPr>
                  <w:b/>
                  <w:bCs/>
                </w:rPr>
                <w:t>1.60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80BEE4D" w14:textId="77777777" w:rsidR="00D90D80" w:rsidRPr="00CE54A5" w:rsidRDefault="00D90D80" w:rsidP="007E3CC5">
            <w:pPr>
              <w:pStyle w:val="tabletext11"/>
              <w:jc w:val="center"/>
              <w:rPr>
                <w:ins w:id="5530" w:author="Author"/>
              </w:rPr>
            </w:pPr>
            <w:ins w:id="5531" w:author="Author">
              <w:r w:rsidRPr="00CE54A5">
                <w:t>5679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CC1CECD" w14:textId="77777777" w:rsidR="00D90D80" w:rsidRPr="00CE54A5" w:rsidRDefault="00D90D80" w:rsidP="007E3CC5">
            <w:pPr>
              <w:pStyle w:val="tabletext11"/>
              <w:jc w:val="center"/>
              <w:rPr>
                <w:ins w:id="5532" w:author="Author"/>
              </w:rPr>
            </w:pPr>
            <w:ins w:id="5533" w:author="Author">
              <w:r w:rsidRPr="00CE54A5">
                <w:t>5609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227453F" w14:textId="77777777" w:rsidR="00D90D80" w:rsidRPr="00CE54A5" w:rsidRDefault="00D90D80" w:rsidP="007E3CC5">
            <w:pPr>
              <w:pStyle w:val="tabletext11"/>
              <w:jc w:val="center"/>
              <w:rPr>
                <w:ins w:id="5534" w:author="Author"/>
                <w:b/>
                <w:bCs/>
              </w:rPr>
            </w:pPr>
            <w:ins w:id="5535" w:author="Author">
              <w:r w:rsidRPr="00CE54A5">
                <w:rPr>
                  <w:b/>
                  <w:bCs/>
                </w:rPr>
                <w:t>1.00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7985342" w14:textId="77777777" w:rsidR="00D90D80" w:rsidRPr="00CE54A5" w:rsidRDefault="00D90D80" w:rsidP="007E3CC5">
            <w:pPr>
              <w:pStyle w:val="tabletext11"/>
              <w:jc w:val="center"/>
              <w:rPr>
                <w:ins w:id="5536" w:author="Author"/>
                <w:b/>
                <w:bCs/>
              </w:rPr>
            </w:pPr>
            <w:ins w:id="5537" w:author="Author">
              <w:r w:rsidRPr="00CE54A5">
                <w:rPr>
                  <w:b/>
                  <w:bCs/>
                </w:rPr>
                <w:t>1.00</w:t>
              </w:r>
            </w:ins>
          </w:p>
        </w:tc>
      </w:tr>
      <w:tr w:rsidR="00D90D80" w:rsidRPr="00CE54A5" w14:paraId="2ECA1D73" w14:textId="77777777" w:rsidTr="007E3CC5">
        <w:trPr>
          <w:cantSplit/>
          <w:trHeight w:val="190"/>
          <w:ins w:id="5538" w:author="Author"/>
        </w:trPr>
        <w:tc>
          <w:tcPr>
            <w:tcW w:w="198" w:type="dxa"/>
            <w:tcBorders>
              <w:right w:val="single" w:sz="6" w:space="0" w:color="auto"/>
            </w:tcBorders>
            <w:hideMark/>
          </w:tcPr>
          <w:p w14:paraId="6CDE2644" w14:textId="77777777" w:rsidR="00D90D80" w:rsidRPr="00CE54A5" w:rsidRDefault="00D90D80" w:rsidP="007E3CC5">
            <w:pPr>
              <w:pStyle w:val="tabletext11"/>
              <w:rPr>
                <w:ins w:id="5539" w:author="Author"/>
              </w:rPr>
            </w:pPr>
            <w:ins w:id="5540" w:author="Author">
              <w:r w:rsidRPr="00CE54A5">
                <w:br/>
              </w:r>
            </w:ins>
          </w:p>
        </w:tc>
        <w:tc>
          <w:tcPr>
            <w:tcW w:w="1117" w:type="dxa"/>
            <w:gridSpan w:val="2"/>
            <w:vMerge/>
            <w:tcBorders>
              <w:left w:val="single" w:sz="6" w:space="0" w:color="auto"/>
              <w:right w:val="single" w:sz="6" w:space="0" w:color="auto"/>
            </w:tcBorders>
            <w:vAlign w:val="center"/>
            <w:hideMark/>
          </w:tcPr>
          <w:p w14:paraId="216EEF53" w14:textId="77777777" w:rsidR="00D90D80" w:rsidRPr="00CE54A5" w:rsidRDefault="00D90D80" w:rsidP="007E3CC5">
            <w:pPr>
              <w:spacing w:line="240" w:lineRule="auto"/>
              <w:rPr>
                <w:ins w:id="554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7DFF6EE" w14:textId="77777777" w:rsidR="00D90D80" w:rsidRPr="00CE54A5" w:rsidRDefault="00D90D80" w:rsidP="007E3CC5">
            <w:pPr>
              <w:pStyle w:val="tabletext11"/>
              <w:rPr>
                <w:ins w:id="5542" w:author="Author"/>
              </w:rPr>
            </w:pPr>
            <w:ins w:id="5543" w:author="Author">
              <w:r w:rsidRPr="00CE54A5">
                <w:t xml:space="preserve">Social Service Agency Auto </w:t>
              </w:r>
              <w:r w:rsidRPr="00CE54A5">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10CFA5" w14:textId="77777777" w:rsidR="00D90D80" w:rsidRPr="00CE54A5" w:rsidRDefault="00D90D80" w:rsidP="007E3CC5">
            <w:pPr>
              <w:pStyle w:val="tabletext11"/>
              <w:jc w:val="center"/>
              <w:rPr>
                <w:ins w:id="5544" w:author="Author"/>
              </w:rPr>
            </w:pPr>
            <w:ins w:id="5545" w:author="Author">
              <w:r w:rsidRPr="00CE54A5">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FAB5D8" w14:textId="77777777" w:rsidR="00D90D80" w:rsidRPr="00CE54A5" w:rsidRDefault="00D90D80" w:rsidP="007E3CC5">
            <w:pPr>
              <w:pStyle w:val="tabletext11"/>
              <w:jc w:val="center"/>
              <w:rPr>
                <w:ins w:id="5546" w:author="Author"/>
              </w:rPr>
            </w:pPr>
            <w:ins w:id="5547" w:author="Author">
              <w:r w:rsidRPr="00CE54A5">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1F158E" w14:textId="77777777" w:rsidR="00D90D80" w:rsidRPr="00CE54A5" w:rsidRDefault="00D90D80" w:rsidP="007E3CC5">
            <w:pPr>
              <w:pStyle w:val="tabletext11"/>
              <w:jc w:val="center"/>
              <w:rPr>
                <w:ins w:id="5548" w:author="Author"/>
                <w:b/>
                <w:bCs/>
              </w:rPr>
            </w:pPr>
            <w:ins w:id="5549" w:author="Author">
              <w:r w:rsidRPr="00CE54A5">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18ACC9E" w14:textId="77777777" w:rsidR="00D90D80" w:rsidRPr="00CE54A5" w:rsidRDefault="00D90D80" w:rsidP="007E3CC5">
            <w:pPr>
              <w:pStyle w:val="tabletext11"/>
              <w:jc w:val="center"/>
              <w:rPr>
                <w:ins w:id="5550" w:author="Author"/>
                <w:b/>
                <w:bCs/>
              </w:rPr>
            </w:pPr>
            <w:ins w:id="5551" w:author="Author">
              <w:r w:rsidRPr="00CE54A5">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4D88FAF" w14:textId="77777777" w:rsidR="00D90D80" w:rsidRPr="00CE54A5" w:rsidRDefault="00D90D80" w:rsidP="007E3CC5">
            <w:pPr>
              <w:pStyle w:val="tabletext11"/>
              <w:jc w:val="center"/>
              <w:rPr>
                <w:ins w:id="5552" w:author="Author"/>
              </w:rPr>
            </w:pPr>
            <w:ins w:id="5553" w:author="Author">
              <w:r w:rsidRPr="00CE54A5">
                <w:t>646-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30CEE95" w14:textId="77777777" w:rsidR="00D90D80" w:rsidRPr="00CE54A5" w:rsidRDefault="00D90D80" w:rsidP="007E3CC5">
            <w:pPr>
              <w:pStyle w:val="tabletext11"/>
              <w:jc w:val="center"/>
              <w:rPr>
                <w:ins w:id="5554" w:author="Author"/>
              </w:rPr>
            </w:pPr>
            <w:ins w:id="5555" w:author="Author">
              <w:r w:rsidRPr="00CE54A5">
                <w:t>649-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229CB4E" w14:textId="77777777" w:rsidR="00D90D80" w:rsidRPr="00CE54A5" w:rsidRDefault="00D90D80" w:rsidP="007E3CC5">
            <w:pPr>
              <w:pStyle w:val="tabletext11"/>
              <w:jc w:val="center"/>
              <w:rPr>
                <w:ins w:id="5556" w:author="Author"/>
                <w:b/>
                <w:bCs/>
              </w:rPr>
            </w:pPr>
            <w:ins w:id="5557" w:author="Author">
              <w:r w:rsidRPr="00CE54A5">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8694EDF" w14:textId="77777777" w:rsidR="00D90D80" w:rsidRPr="00CE54A5" w:rsidRDefault="00D90D80" w:rsidP="007E3CC5">
            <w:pPr>
              <w:pStyle w:val="tabletext11"/>
              <w:jc w:val="center"/>
              <w:rPr>
                <w:ins w:id="5558" w:author="Author"/>
                <w:b/>
                <w:bCs/>
              </w:rPr>
            </w:pPr>
            <w:ins w:id="5559" w:author="Author">
              <w:r w:rsidRPr="00CE54A5">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B038B30" w14:textId="77777777" w:rsidR="00D90D80" w:rsidRPr="00CE54A5" w:rsidRDefault="00D90D80" w:rsidP="007E3CC5">
            <w:pPr>
              <w:pStyle w:val="tabletext11"/>
              <w:jc w:val="center"/>
              <w:rPr>
                <w:ins w:id="5560" w:author="Author"/>
              </w:rPr>
            </w:pPr>
            <w:ins w:id="5561" w:author="Author">
              <w:r w:rsidRPr="00CE54A5">
                <w:t>6479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1FFA9E6" w14:textId="77777777" w:rsidR="00D90D80" w:rsidRPr="00CE54A5" w:rsidRDefault="00D90D80" w:rsidP="007E3CC5">
            <w:pPr>
              <w:pStyle w:val="tabletext11"/>
              <w:jc w:val="center"/>
              <w:rPr>
                <w:ins w:id="5562" w:author="Author"/>
              </w:rPr>
            </w:pPr>
            <w:ins w:id="5563" w:author="Author">
              <w:r w:rsidRPr="00CE54A5">
                <w:t>6409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825A0F7" w14:textId="77777777" w:rsidR="00D90D80" w:rsidRPr="00CE54A5" w:rsidRDefault="00D90D80" w:rsidP="007E3CC5">
            <w:pPr>
              <w:pStyle w:val="tabletext11"/>
              <w:jc w:val="center"/>
              <w:rPr>
                <w:ins w:id="5564" w:author="Author"/>
                <w:b/>
                <w:bCs/>
              </w:rPr>
            </w:pPr>
            <w:ins w:id="5565" w:author="Author">
              <w:r w:rsidRPr="00CE54A5">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69CF75A" w14:textId="77777777" w:rsidR="00D90D80" w:rsidRPr="00CE54A5" w:rsidRDefault="00D90D80" w:rsidP="007E3CC5">
            <w:pPr>
              <w:pStyle w:val="tabletext11"/>
              <w:jc w:val="center"/>
              <w:rPr>
                <w:ins w:id="5566" w:author="Author"/>
                <w:b/>
                <w:bCs/>
              </w:rPr>
            </w:pPr>
            <w:ins w:id="5567" w:author="Author">
              <w:r w:rsidRPr="00CE54A5">
                <w:rPr>
                  <w:b/>
                  <w:bCs/>
                </w:rPr>
                <w:t>1.00</w:t>
              </w:r>
            </w:ins>
          </w:p>
        </w:tc>
      </w:tr>
      <w:tr w:rsidR="00D90D80" w:rsidRPr="00CE54A5" w14:paraId="33904C2F" w14:textId="77777777" w:rsidTr="007E3CC5">
        <w:trPr>
          <w:cantSplit/>
          <w:trHeight w:val="190"/>
          <w:ins w:id="5568" w:author="Author"/>
        </w:trPr>
        <w:tc>
          <w:tcPr>
            <w:tcW w:w="198" w:type="dxa"/>
            <w:tcBorders>
              <w:right w:val="single" w:sz="6" w:space="0" w:color="auto"/>
            </w:tcBorders>
            <w:hideMark/>
          </w:tcPr>
          <w:p w14:paraId="1AD891E2" w14:textId="77777777" w:rsidR="00D90D80" w:rsidRPr="00CE54A5" w:rsidRDefault="00D90D80" w:rsidP="007E3CC5">
            <w:pPr>
              <w:pStyle w:val="tabletext11"/>
              <w:rPr>
                <w:ins w:id="5569" w:author="Author"/>
              </w:rPr>
            </w:pPr>
            <w:ins w:id="5570" w:author="Author">
              <w:r w:rsidRPr="00CE54A5">
                <w:br/>
              </w:r>
            </w:ins>
          </w:p>
        </w:tc>
        <w:tc>
          <w:tcPr>
            <w:tcW w:w="1117" w:type="dxa"/>
            <w:gridSpan w:val="2"/>
            <w:vMerge/>
            <w:tcBorders>
              <w:left w:val="single" w:sz="6" w:space="0" w:color="auto"/>
              <w:right w:val="single" w:sz="6" w:space="0" w:color="auto"/>
            </w:tcBorders>
            <w:vAlign w:val="center"/>
            <w:hideMark/>
          </w:tcPr>
          <w:p w14:paraId="01613B0F" w14:textId="77777777" w:rsidR="00D90D80" w:rsidRPr="00CE54A5" w:rsidRDefault="00D90D80" w:rsidP="007E3CC5">
            <w:pPr>
              <w:spacing w:line="240" w:lineRule="auto"/>
              <w:rPr>
                <w:ins w:id="557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A236B85" w14:textId="77777777" w:rsidR="00D90D80" w:rsidRPr="00CE54A5" w:rsidRDefault="00D90D80" w:rsidP="007E3CC5">
            <w:pPr>
              <w:pStyle w:val="tabletext11"/>
              <w:rPr>
                <w:ins w:id="5572" w:author="Author"/>
              </w:rPr>
            </w:pPr>
            <w:ins w:id="5573" w:author="Author">
              <w:r w:rsidRPr="00CE54A5">
                <w:t xml:space="preserve">Social Service Agency Auto </w:t>
              </w:r>
              <w:r w:rsidRPr="00CE54A5">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E08238" w14:textId="77777777" w:rsidR="00D90D80" w:rsidRPr="00CE54A5" w:rsidRDefault="00D90D80" w:rsidP="007E3CC5">
            <w:pPr>
              <w:pStyle w:val="tabletext11"/>
              <w:jc w:val="center"/>
              <w:rPr>
                <w:ins w:id="5574" w:author="Author"/>
              </w:rPr>
            </w:pPr>
            <w:ins w:id="5575" w:author="Author">
              <w:r w:rsidRPr="00CE54A5">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F06676" w14:textId="77777777" w:rsidR="00D90D80" w:rsidRPr="00CE54A5" w:rsidRDefault="00D90D80" w:rsidP="007E3CC5">
            <w:pPr>
              <w:pStyle w:val="tabletext11"/>
              <w:jc w:val="center"/>
              <w:rPr>
                <w:ins w:id="5576" w:author="Author"/>
              </w:rPr>
            </w:pPr>
            <w:ins w:id="5577" w:author="Author">
              <w:r w:rsidRPr="00CE54A5">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97A355" w14:textId="77777777" w:rsidR="00D90D80" w:rsidRPr="00CE54A5" w:rsidRDefault="00D90D80" w:rsidP="007E3CC5">
            <w:pPr>
              <w:pStyle w:val="tabletext11"/>
              <w:jc w:val="center"/>
              <w:rPr>
                <w:ins w:id="5578" w:author="Author"/>
                <w:b/>
                <w:bCs/>
              </w:rPr>
            </w:pPr>
            <w:ins w:id="5579" w:author="Author">
              <w:r w:rsidRPr="00CE54A5">
                <w:rPr>
                  <w:b/>
                  <w:bCs/>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F61C998" w14:textId="77777777" w:rsidR="00D90D80" w:rsidRPr="00CE54A5" w:rsidRDefault="00D90D80" w:rsidP="007E3CC5">
            <w:pPr>
              <w:pStyle w:val="tabletext11"/>
              <w:jc w:val="center"/>
              <w:rPr>
                <w:ins w:id="5580" w:author="Author"/>
                <w:b/>
                <w:bCs/>
              </w:rPr>
            </w:pPr>
            <w:ins w:id="5581" w:author="Author">
              <w:r w:rsidRPr="00CE54A5">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57FC4A0" w14:textId="77777777" w:rsidR="00D90D80" w:rsidRPr="00CE54A5" w:rsidRDefault="00D90D80" w:rsidP="007E3CC5">
            <w:pPr>
              <w:pStyle w:val="tabletext11"/>
              <w:jc w:val="center"/>
              <w:rPr>
                <w:ins w:id="5582" w:author="Author"/>
              </w:rPr>
            </w:pPr>
            <w:ins w:id="5583" w:author="Author">
              <w:r w:rsidRPr="00CE54A5">
                <w:t>656-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1A72A6E" w14:textId="77777777" w:rsidR="00D90D80" w:rsidRPr="00CE54A5" w:rsidRDefault="00D90D80" w:rsidP="007E3CC5">
            <w:pPr>
              <w:pStyle w:val="tabletext11"/>
              <w:jc w:val="center"/>
              <w:rPr>
                <w:ins w:id="5584" w:author="Author"/>
              </w:rPr>
            </w:pPr>
            <w:ins w:id="5585" w:author="Author">
              <w:r w:rsidRPr="00CE54A5">
                <w:t>659-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513A4EA" w14:textId="77777777" w:rsidR="00D90D80" w:rsidRPr="00CE54A5" w:rsidRDefault="00D90D80" w:rsidP="007E3CC5">
            <w:pPr>
              <w:pStyle w:val="tabletext11"/>
              <w:jc w:val="center"/>
              <w:rPr>
                <w:ins w:id="5586" w:author="Author"/>
                <w:b/>
                <w:bCs/>
              </w:rPr>
            </w:pPr>
            <w:ins w:id="5587" w:author="Author">
              <w:r w:rsidRPr="00CE54A5">
                <w:rPr>
                  <w:b/>
                  <w:bCs/>
                </w:rPr>
                <w:t>0.60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DAA6EA9" w14:textId="77777777" w:rsidR="00D90D80" w:rsidRPr="00CE54A5" w:rsidRDefault="00D90D80" w:rsidP="007E3CC5">
            <w:pPr>
              <w:pStyle w:val="tabletext11"/>
              <w:jc w:val="center"/>
              <w:rPr>
                <w:ins w:id="5588" w:author="Author"/>
                <w:b/>
                <w:bCs/>
              </w:rPr>
            </w:pPr>
            <w:ins w:id="5589" w:author="Author">
              <w:r w:rsidRPr="00CE54A5">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E643871" w14:textId="77777777" w:rsidR="00D90D80" w:rsidRPr="00CE54A5" w:rsidRDefault="00D90D80" w:rsidP="007E3CC5">
            <w:pPr>
              <w:pStyle w:val="tabletext11"/>
              <w:jc w:val="center"/>
              <w:rPr>
                <w:ins w:id="5590" w:author="Author"/>
              </w:rPr>
            </w:pPr>
            <w:ins w:id="5591" w:author="Author">
              <w:r w:rsidRPr="00CE54A5">
                <w:t>6579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5D601E0" w14:textId="77777777" w:rsidR="00D90D80" w:rsidRPr="00CE54A5" w:rsidRDefault="00D90D80" w:rsidP="007E3CC5">
            <w:pPr>
              <w:pStyle w:val="tabletext11"/>
              <w:jc w:val="center"/>
              <w:rPr>
                <w:ins w:id="5592" w:author="Author"/>
              </w:rPr>
            </w:pPr>
            <w:ins w:id="5593" w:author="Author">
              <w:r w:rsidRPr="00CE54A5">
                <w:t>6509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E12920A" w14:textId="77777777" w:rsidR="00D90D80" w:rsidRPr="00CE54A5" w:rsidRDefault="00D90D80" w:rsidP="007E3CC5">
            <w:pPr>
              <w:pStyle w:val="tabletext11"/>
              <w:jc w:val="center"/>
              <w:rPr>
                <w:ins w:id="5594" w:author="Author"/>
                <w:b/>
                <w:bCs/>
              </w:rPr>
            </w:pPr>
            <w:ins w:id="5595" w:author="Author">
              <w:r w:rsidRPr="00CE54A5">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9797528" w14:textId="77777777" w:rsidR="00D90D80" w:rsidRPr="00CE54A5" w:rsidRDefault="00D90D80" w:rsidP="007E3CC5">
            <w:pPr>
              <w:pStyle w:val="tabletext11"/>
              <w:jc w:val="center"/>
              <w:rPr>
                <w:ins w:id="5596" w:author="Author"/>
                <w:b/>
                <w:bCs/>
              </w:rPr>
            </w:pPr>
            <w:ins w:id="5597" w:author="Author">
              <w:r w:rsidRPr="00CE54A5">
                <w:rPr>
                  <w:b/>
                  <w:bCs/>
                </w:rPr>
                <w:t>1.00</w:t>
              </w:r>
            </w:ins>
          </w:p>
        </w:tc>
      </w:tr>
      <w:tr w:rsidR="00D90D80" w:rsidRPr="00CE54A5" w14:paraId="162CC1AB" w14:textId="77777777" w:rsidTr="007E3CC5">
        <w:trPr>
          <w:cantSplit/>
          <w:trHeight w:val="190"/>
          <w:ins w:id="5598" w:author="Author"/>
        </w:trPr>
        <w:tc>
          <w:tcPr>
            <w:tcW w:w="198" w:type="dxa"/>
            <w:tcBorders>
              <w:right w:val="single" w:sz="6" w:space="0" w:color="auto"/>
            </w:tcBorders>
          </w:tcPr>
          <w:p w14:paraId="41C779F2" w14:textId="77777777" w:rsidR="00D90D80" w:rsidRPr="00CE54A5" w:rsidRDefault="00D90D80" w:rsidP="007E3CC5">
            <w:pPr>
              <w:pStyle w:val="tabletext11"/>
              <w:rPr>
                <w:ins w:id="5599" w:author="Author"/>
              </w:rPr>
            </w:pPr>
          </w:p>
        </w:tc>
        <w:tc>
          <w:tcPr>
            <w:tcW w:w="1117" w:type="dxa"/>
            <w:gridSpan w:val="2"/>
            <w:vMerge/>
            <w:tcBorders>
              <w:left w:val="single" w:sz="6" w:space="0" w:color="auto"/>
              <w:right w:val="single" w:sz="6" w:space="0" w:color="auto"/>
            </w:tcBorders>
            <w:vAlign w:val="center"/>
            <w:hideMark/>
          </w:tcPr>
          <w:p w14:paraId="1C9E0EB6" w14:textId="77777777" w:rsidR="00D90D80" w:rsidRPr="00CE54A5" w:rsidRDefault="00D90D80" w:rsidP="007E3CC5">
            <w:pPr>
              <w:spacing w:line="240" w:lineRule="auto"/>
              <w:rPr>
                <w:ins w:id="560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6A70EC4" w14:textId="77777777" w:rsidR="00D90D80" w:rsidRPr="00CE54A5" w:rsidRDefault="00D90D80" w:rsidP="007E3CC5">
            <w:pPr>
              <w:pStyle w:val="tabletext11"/>
              <w:rPr>
                <w:ins w:id="5601" w:author="Author"/>
              </w:rPr>
            </w:pPr>
            <w:ins w:id="5602" w:author="Author">
              <w:r w:rsidRPr="00CE54A5">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EE6D51" w14:textId="77777777" w:rsidR="00D90D80" w:rsidRPr="00CE54A5" w:rsidRDefault="00D90D80" w:rsidP="007E3CC5">
            <w:pPr>
              <w:pStyle w:val="tabletext11"/>
              <w:jc w:val="center"/>
              <w:rPr>
                <w:ins w:id="5603" w:author="Author"/>
              </w:rPr>
            </w:pPr>
            <w:ins w:id="5604" w:author="Author">
              <w:r w:rsidRPr="00CE54A5">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E4767F" w14:textId="77777777" w:rsidR="00D90D80" w:rsidRPr="00CE54A5" w:rsidRDefault="00D90D80" w:rsidP="007E3CC5">
            <w:pPr>
              <w:pStyle w:val="tabletext11"/>
              <w:jc w:val="center"/>
              <w:rPr>
                <w:ins w:id="5605" w:author="Author"/>
              </w:rPr>
            </w:pPr>
            <w:ins w:id="5606" w:author="Author">
              <w:r w:rsidRPr="00CE54A5">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A2B737" w14:textId="77777777" w:rsidR="00D90D80" w:rsidRPr="00CE54A5" w:rsidRDefault="00D90D80" w:rsidP="007E3CC5">
            <w:pPr>
              <w:pStyle w:val="tabletext11"/>
              <w:jc w:val="center"/>
              <w:rPr>
                <w:ins w:id="5607" w:author="Author"/>
                <w:b/>
                <w:bCs/>
              </w:rPr>
            </w:pPr>
            <w:ins w:id="5608" w:author="Author">
              <w:r w:rsidRPr="00CE54A5">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A5B71A0" w14:textId="77777777" w:rsidR="00D90D80" w:rsidRPr="00CE54A5" w:rsidRDefault="00D90D80" w:rsidP="007E3CC5">
            <w:pPr>
              <w:pStyle w:val="tabletext11"/>
              <w:jc w:val="center"/>
              <w:rPr>
                <w:ins w:id="5609" w:author="Author"/>
                <w:b/>
                <w:bCs/>
              </w:rPr>
            </w:pPr>
            <w:ins w:id="5610" w:author="Author">
              <w:r w:rsidRPr="00CE54A5">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122ED42" w14:textId="77777777" w:rsidR="00D90D80" w:rsidRPr="00CE54A5" w:rsidRDefault="00D90D80" w:rsidP="007E3CC5">
            <w:pPr>
              <w:pStyle w:val="tabletext11"/>
              <w:jc w:val="center"/>
              <w:rPr>
                <w:ins w:id="5611" w:author="Author"/>
              </w:rPr>
            </w:pPr>
            <w:ins w:id="5612" w:author="Author">
              <w:r w:rsidRPr="00CE54A5">
                <w:t>4498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3F4ABA8" w14:textId="77777777" w:rsidR="00D90D80" w:rsidRPr="00CE54A5" w:rsidRDefault="00D90D80" w:rsidP="007E3CC5">
            <w:pPr>
              <w:pStyle w:val="tabletext11"/>
              <w:jc w:val="center"/>
              <w:rPr>
                <w:ins w:id="5613" w:author="Author"/>
              </w:rPr>
            </w:pPr>
            <w:ins w:id="5614" w:author="Author">
              <w:r w:rsidRPr="00CE54A5">
                <w:t>4438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C6A2C17" w14:textId="77777777" w:rsidR="00D90D80" w:rsidRPr="00CE54A5" w:rsidRDefault="00D90D80" w:rsidP="007E3CC5">
            <w:pPr>
              <w:pStyle w:val="tabletext11"/>
              <w:jc w:val="center"/>
              <w:rPr>
                <w:ins w:id="5615" w:author="Author"/>
                <w:b/>
                <w:bCs/>
              </w:rPr>
            </w:pPr>
            <w:ins w:id="5616" w:author="Author">
              <w:r w:rsidRPr="00CE54A5">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02A4E74" w14:textId="77777777" w:rsidR="00D90D80" w:rsidRPr="00CE54A5" w:rsidRDefault="00D90D80" w:rsidP="007E3CC5">
            <w:pPr>
              <w:pStyle w:val="tabletext11"/>
              <w:jc w:val="center"/>
              <w:rPr>
                <w:ins w:id="5617" w:author="Author"/>
                <w:b/>
                <w:bCs/>
              </w:rPr>
            </w:pPr>
            <w:ins w:id="5618" w:author="Author">
              <w:r w:rsidRPr="00CE54A5">
                <w:rPr>
                  <w:b/>
                  <w:bCs/>
                </w:rPr>
                <w:t>1.40</w:t>
              </w:r>
            </w:ins>
          </w:p>
        </w:tc>
        <w:tc>
          <w:tcPr>
            <w:tcW w:w="616" w:type="dxa"/>
            <w:tcBorders>
              <w:top w:val="single" w:sz="6" w:space="0" w:color="auto"/>
              <w:left w:val="single" w:sz="6" w:space="0" w:color="auto"/>
              <w:bottom w:val="single" w:sz="6" w:space="0" w:color="auto"/>
              <w:right w:val="single" w:sz="6" w:space="0" w:color="auto"/>
            </w:tcBorders>
          </w:tcPr>
          <w:p w14:paraId="12107D14" w14:textId="77777777" w:rsidR="00D90D80" w:rsidRPr="00CE54A5" w:rsidRDefault="00D90D80" w:rsidP="007E3CC5">
            <w:pPr>
              <w:pStyle w:val="tabletext11"/>
              <w:jc w:val="center"/>
              <w:rPr>
                <w:ins w:id="5619" w:author="Author"/>
                <w:b/>
                <w:bCs/>
              </w:rPr>
            </w:pPr>
            <w:ins w:id="5620" w:author="Author">
              <w:r w:rsidRPr="00CE54A5">
                <w:t>N/A</w:t>
              </w:r>
            </w:ins>
          </w:p>
        </w:tc>
        <w:tc>
          <w:tcPr>
            <w:tcW w:w="600" w:type="dxa"/>
            <w:tcBorders>
              <w:top w:val="single" w:sz="6" w:space="0" w:color="auto"/>
              <w:left w:val="single" w:sz="6" w:space="0" w:color="auto"/>
              <w:bottom w:val="single" w:sz="6" w:space="0" w:color="auto"/>
              <w:right w:val="single" w:sz="6" w:space="0" w:color="auto"/>
            </w:tcBorders>
          </w:tcPr>
          <w:p w14:paraId="1D9B1FF1" w14:textId="77777777" w:rsidR="00D90D80" w:rsidRPr="00CE54A5" w:rsidRDefault="00D90D80" w:rsidP="007E3CC5">
            <w:pPr>
              <w:pStyle w:val="tabletext11"/>
              <w:jc w:val="center"/>
              <w:rPr>
                <w:ins w:id="5621" w:author="Author"/>
                <w:b/>
                <w:bCs/>
              </w:rPr>
            </w:pPr>
            <w:ins w:id="5622" w:author="Author">
              <w:r w:rsidRPr="00CE54A5">
                <w:t>N/A</w:t>
              </w:r>
            </w:ins>
          </w:p>
        </w:tc>
        <w:tc>
          <w:tcPr>
            <w:tcW w:w="652" w:type="dxa"/>
            <w:tcBorders>
              <w:top w:val="single" w:sz="6" w:space="0" w:color="auto"/>
              <w:left w:val="single" w:sz="6" w:space="0" w:color="auto"/>
              <w:bottom w:val="single" w:sz="6" w:space="0" w:color="auto"/>
              <w:right w:val="single" w:sz="6" w:space="0" w:color="auto"/>
            </w:tcBorders>
          </w:tcPr>
          <w:p w14:paraId="63251274" w14:textId="77777777" w:rsidR="00D90D80" w:rsidRPr="00CE54A5" w:rsidRDefault="00D90D80" w:rsidP="007E3CC5">
            <w:pPr>
              <w:pStyle w:val="tabletext11"/>
              <w:jc w:val="center"/>
              <w:rPr>
                <w:ins w:id="5623" w:author="Author"/>
                <w:b/>
                <w:bCs/>
              </w:rPr>
            </w:pPr>
            <w:ins w:id="5624" w:author="Author">
              <w:r w:rsidRPr="00CE54A5">
                <w:t>N/A</w:t>
              </w:r>
            </w:ins>
          </w:p>
        </w:tc>
        <w:tc>
          <w:tcPr>
            <w:tcW w:w="652" w:type="dxa"/>
            <w:tcBorders>
              <w:top w:val="single" w:sz="6" w:space="0" w:color="auto"/>
              <w:left w:val="single" w:sz="6" w:space="0" w:color="auto"/>
              <w:bottom w:val="single" w:sz="6" w:space="0" w:color="auto"/>
              <w:right w:val="single" w:sz="6" w:space="0" w:color="auto"/>
            </w:tcBorders>
          </w:tcPr>
          <w:p w14:paraId="2041C4EF" w14:textId="77777777" w:rsidR="00D90D80" w:rsidRPr="00CE54A5" w:rsidRDefault="00D90D80" w:rsidP="007E3CC5">
            <w:pPr>
              <w:pStyle w:val="tabletext11"/>
              <w:jc w:val="center"/>
              <w:rPr>
                <w:ins w:id="5625" w:author="Author"/>
                <w:b/>
                <w:bCs/>
              </w:rPr>
            </w:pPr>
            <w:ins w:id="5626" w:author="Author">
              <w:r w:rsidRPr="00CE54A5">
                <w:t>N/A</w:t>
              </w:r>
            </w:ins>
          </w:p>
        </w:tc>
      </w:tr>
      <w:tr w:rsidR="00D90D80" w:rsidRPr="00CE54A5" w14:paraId="62BF09E4" w14:textId="77777777" w:rsidTr="007E3CC5">
        <w:trPr>
          <w:cantSplit/>
          <w:trHeight w:val="190"/>
          <w:ins w:id="5627" w:author="Author"/>
        </w:trPr>
        <w:tc>
          <w:tcPr>
            <w:tcW w:w="198" w:type="dxa"/>
            <w:hideMark/>
          </w:tcPr>
          <w:p w14:paraId="4E0E837A" w14:textId="77777777" w:rsidR="00D90D80" w:rsidRPr="00CE54A5" w:rsidRDefault="00D90D80" w:rsidP="007E3CC5">
            <w:pPr>
              <w:pStyle w:val="tabletext11"/>
              <w:rPr>
                <w:ins w:id="5628" w:author="Author"/>
              </w:rPr>
            </w:pPr>
            <w:ins w:id="5629" w:author="Author">
              <w:r w:rsidRPr="00CE54A5">
                <w:br/>
              </w:r>
            </w:ins>
          </w:p>
        </w:tc>
        <w:tc>
          <w:tcPr>
            <w:tcW w:w="1117" w:type="dxa"/>
            <w:gridSpan w:val="2"/>
            <w:vMerge/>
            <w:tcBorders>
              <w:left w:val="single" w:sz="6" w:space="0" w:color="auto"/>
              <w:bottom w:val="single" w:sz="6" w:space="0" w:color="auto"/>
              <w:right w:val="single" w:sz="6" w:space="0" w:color="auto"/>
            </w:tcBorders>
            <w:vAlign w:val="center"/>
            <w:hideMark/>
          </w:tcPr>
          <w:p w14:paraId="1DD6CEAB" w14:textId="77777777" w:rsidR="00D90D80" w:rsidRPr="00CE54A5" w:rsidRDefault="00D90D80" w:rsidP="007E3CC5">
            <w:pPr>
              <w:pStyle w:val="tabletext11"/>
              <w:rPr>
                <w:ins w:id="5630"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4C32673" w14:textId="77777777" w:rsidR="00D90D80" w:rsidRPr="00CE54A5" w:rsidRDefault="00D90D80" w:rsidP="007E3CC5">
            <w:pPr>
              <w:pStyle w:val="tabletext11"/>
              <w:rPr>
                <w:ins w:id="5631" w:author="Author"/>
              </w:rPr>
            </w:pPr>
            <w:ins w:id="5632" w:author="Author">
              <w:r w:rsidRPr="00CE54A5">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A6E9AF" w14:textId="77777777" w:rsidR="00D90D80" w:rsidRPr="00CE54A5" w:rsidRDefault="00D90D80" w:rsidP="007E3CC5">
            <w:pPr>
              <w:pStyle w:val="tabletext11"/>
              <w:jc w:val="center"/>
              <w:rPr>
                <w:ins w:id="5633" w:author="Author"/>
              </w:rPr>
            </w:pPr>
            <w:ins w:id="5634" w:author="Author">
              <w:r w:rsidRPr="00CE54A5">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5FCB98" w14:textId="77777777" w:rsidR="00D90D80" w:rsidRPr="00CE54A5" w:rsidRDefault="00D90D80" w:rsidP="007E3CC5">
            <w:pPr>
              <w:pStyle w:val="tabletext11"/>
              <w:jc w:val="center"/>
              <w:rPr>
                <w:ins w:id="5635" w:author="Author"/>
              </w:rPr>
            </w:pPr>
            <w:ins w:id="5636" w:author="Author">
              <w:r w:rsidRPr="00CE54A5">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126B12" w14:textId="77777777" w:rsidR="00D90D80" w:rsidRPr="00CE54A5" w:rsidRDefault="00D90D80" w:rsidP="007E3CC5">
            <w:pPr>
              <w:pStyle w:val="tabletext11"/>
              <w:jc w:val="center"/>
              <w:rPr>
                <w:ins w:id="5637" w:author="Author"/>
                <w:b/>
                <w:bCs/>
              </w:rPr>
            </w:pPr>
            <w:ins w:id="5638" w:author="Author">
              <w:r w:rsidRPr="00CE54A5">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AA27E1D" w14:textId="77777777" w:rsidR="00D90D80" w:rsidRPr="00CE54A5" w:rsidRDefault="00D90D80" w:rsidP="007E3CC5">
            <w:pPr>
              <w:pStyle w:val="tabletext11"/>
              <w:jc w:val="center"/>
              <w:rPr>
                <w:ins w:id="5639" w:author="Author"/>
                <w:b/>
                <w:bCs/>
              </w:rPr>
            </w:pPr>
            <w:ins w:id="5640" w:author="Author">
              <w:r w:rsidRPr="00CE54A5">
                <w:rPr>
                  <w:b/>
                  <w:bCs/>
                </w:rPr>
                <w:t>1.25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6CCD994" w14:textId="77777777" w:rsidR="00D90D80" w:rsidRPr="00CE54A5" w:rsidRDefault="00D90D80" w:rsidP="007E3CC5">
            <w:pPr>
              <w:pStyle w:val="tabletext11"/>
              <w:jc w:val="center"/>
              <w:rPr>
                <w:ins w:id="5641" w:author="Author"/>
              </w:rPr>
            </w:pPr>
            <w:ins w:id="5642" w:author="Author">
              <w:r w:rsidRPr="00CE54A5">
                <w:t>586-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BC3E1B3" w14:textId="77777777" w:rsidR="00D90D80" w:rsidRPr="00CE54A5" w:rsidRDefault="00D90D80" w:rsidP="007E3CC5">
            <w:pPr>
              <w:pStyle w:val="tabletext11"/>
              <w:jc w:val="center"/>
              <w:rPr>
                <w:ins w:id="5643" w:author="Author"/>
              </w:rPr>
            </w:pPr>
            <w:ins w:id="5644" w:author="Author">
              <w:r w:rsidRPr="00CE54A5">
                <w:t>589-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4B66F31" w14:textId="77777777" w:rsidR="00D90D80" w:rsidRPr="00CE54A5" w:rsidRDefault="00D90D80" w:rsidP="007E3CC5">
            <w:pPr>
              <w:pStyle w:val="tabletext11"/>
              <w:jc w:val="center"/>
              <w:rPr>
                <w:ins w:id="5645" w:author="Author"/>
                <w:b/>
                <w:bCs/>
              </w:rPr>
            </w:pPr>
            <w:ins w:id="5646" w:author="Author">
              <w:r w:rsidRPr="00CE54A5">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5D45223" w14:textId="77777777" w:rsidR="00D90D80" w:rsidRPr="00CE54A5" w:rsidRDefault="00D90D80" w:rsidP="007E3CC5">
            <w:pPr>
              <w:pStyle w:val="tabletext11"/>
              <w:jc w:val="center"/>
              <w:rPr>
                <w:ins w:id="5647" w:author="Author"/>
                <w:b/>
                <w:bCs/>
              </w:rPr>
            </w:pPr>
            <w:ins w:id="5648" w:author="Author">
              <w:r w:rsidRPr="00CE54A5">
                <w:rPr>
                  <w:b/>
                  <w:bCs/>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D5FF06B" w14:textId="77777777" w:rsidR="00D90D80" w:rsidRPr="00CE54A5" w:rsidRDefault="00D90D80" w:rsidP="007E3CC5">
            <w:pPr>
              <w:pStyle w:val="tabletext11"/>
              <w:jc w:val="center"/>
              <w:rPr>
                <w:ins w:id="5649" w:author="Author"/>
              </w:rPr>
            </w:pPr>
            <w:ins w:id="5650" w:author="Author">
              <w:r w:rsidRPr="00CE54A5">
                <w:t>5879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496FB56" w14:textId="77777777" w:rsidR="00D90D80" w:rsidRPr="00CE54A5" w:rsidRDefault="00D90D80" w:rsidP="007E3CC5">
            <w:pPr>
              <w:pStyle w:val="tabletext11"/>
              <w:jc w:val="center"/>
              <w:rPr>
                <w:ins w:id="5651" w:author="Author"/>
              </w:rPr>
            </w:pPr>
            <w:ins w:id="5652" w:author="Author">
              <w:r w:rsidRPr="00CE54A5">
                <w:t>5809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F34CA24" w14:textId="77777777" w:rsidR="00D90D80" w:rsidRPr="00CE54A5" w:rsidRDefault="00D90D80" w:rsidP="007E3CC5">
            <w:pPr>
              <w:pStyle w:val="tabletext11"/>
              <w:jc w:val="center"/>
              <w:rPr>
                <w:ins w:id="5653" w:author="Author"/>
                <w:b/>
                <w:bCs/>
              </w:rPr>
            </w:pPr>
            <w:ins w:id="5654" w:author="Author">
              <w:r w:rsidRPr="00CE54A5">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73B8DE3" w14:textId="77777777" w:rsidR="00D90D80" w:rsidRPr="00CE54A5" w:rsidRDefault="00D90D80" w:rsidP="007E3CC5">
            <w:pPr>
              <w:pStyle w:val="tabletext11"/>
              <w:jc w:val="center"/>
              <w:rPr>
                <w:ins w:id="5655" w:author="Author"/>
                <w:b/>
                <w:bCs/>
              </w:rPr>
            </w:pPr>
            <w:ins w:id="5656" w:author="Author">
              <w:r w:rsidRPr="00CE54A5">
                <w:rPr>
                  <w:b/>
                  <w:bCs/>
                </w:rPr>
                <w:t>1.00</w:t>
              </w:r>
            </w:ins>
          </w:p>
        </w:tc>
      </w:tr>
      <w:tr w:rsidR="00D90D80" w:rsidRPr="00CE54A5" w14:paraId="5F002053" w14:textId="77777777" w:rsidTr="007E3CC5">
        <w:trPr>
          <w:cantSplit/>
          <w:trHeight w:val="190"/>
          <w:ins w:id="5657" w:author="Author"/>
        </w:trPr>
        <w:tc>
          <w:tcPr>
            <w:tcW w:w="198" w:type="dxa"/>
          </w:tcPr>
          <w:p w14:paraId="55EB5428" w14:textId="77777777" w:rsidR="00D90D80" w:rsidRPr="00CE54A5" w:rsidRDefault="00D90D80" w:rsidP="007E3CC5">
            <w:pPr>
              <w:pStyle w:val="tabletext11"/>
              <w:rPr>
                <w:ins w:id="5658" w:author="Author"/>
              </w:rPr>
            </w:pPr>
          </w:p>
        </w:tc>
        <w:tc>
          <w:tcPr>
            <w:tcW w:w="200" w:type="dxa"/>
            <w:tcBorders>
              <w:top w:val="single" w:sz="6" w:space="0" w:color="auto"/>
              <w:left w:val="single" w:sz="6" w:space="0" w:color="auto"/>
              <w:bottom w:val="single" w:sz="6" w:space="0" w:color="auto"/>
            </w:tcBorders>
            <w:vAlign w:val="center"/>
          </w:tcPr>
          <w:p w14:paraId="400864B0" w14:textId="77777777" w:rsidR="00D90D80" w:rsidRPr="00CE54A5" w:rsidRDefault="00D90D80" w:rsidP="007E3CC5">
            <w:pPr>
              <w:pStyle w:val="tabletext11"/>
              <w:jc w:val="right"/>
              <w:rPr>
                <w:ins w:id="5659" w:author="Author"/>
              </w:rPr>
            </w:pPr>
            <w:ins w:id="5660" w:author="Author">
              <w:r w:rsidRPr="00CE54A5">
                <w:sym w:font="Symbol" w:char="F02A"/>
              </w:r>
            </w:ins>
          </w:p>
        </w:tc>
        <w:tc>
          <w:tcPr>
            <w:tcW w:w="9877" w:type="dxa"/>
            <w:gridSpan w:val="14"/>
            <w:tcBorders>
              <w:top w:val="single" w:sz="6" w:space="0" w:color="auto"/>
              <w:left w:val="nil"/>
              <w:bottom w:val="single" w:sz="6" w:space="0" w:color="auto"/>
              <w:right w:val="single" w:sz="6" w:space="0" w:color="auto"/>
            </w:tcBorders>
            <w:vAlign w:val="center"/>
          </w:tcPr>
          <w:p w14:paraId="1D0B8BD5" w14:textId="77777777" w:rsidR="00D90D80" w:rsidRPr="00CE54A5" w:rsidRDefault="00D90D80" w:rsidP="007E3CC5">
            <w:pPr>
              <w:pStyle w:val="tabletext11"/>
              <w:rPr>
                <w:ins w:id="5661" w:author="Author"/>
              </w:rPr>
            </w:pPr>
            <w:ins w:id="5662" w:author="Author">
              <w:r w:rsidRPr="00CE54A5">
                <w:t>Liability Primary Factors apply to both Liability and Medical Payments.</w:t>
              </w:r>
            </w:ins>
          </w:p>
        </w:tc>
      </w:tr>
    </w:tbl>
    <w:p w14:paraId="22E507F7" w14:textId="77777777" w:rsidR="00D90D80" w:rsidRPr="00CE54A5" w:rsidRDefault="00D90D80" w:rsidP="00D90D80">
      <w:pPr>
        <w:pStyle w:val="tablecaption"/>
        <w:rPr>
          <w:ins w:id="5663" w:author="Author"/>
        </w:rPr>
      </w:pPr>
      <w:ins w:id="5664" w:author="Author">
        <w:r w:rsidRPr="00CE54A5">
          <w:t>Table 240.C.3.a. Public Auto Use Classes (Except Van Pools)</w:t>
        </w:r>
      </w:ins>
    </w:p>
    <w:p w14:paraId="476F5337" w14:textId="77777777" w:rsidR="00D90D80" w:rsidRPr="00CE54A5" w:rsidRDefault="00D90D80" w:rsidP="00D90D80">
      <w:pPr>
        <w:pStyle w:val="isonormal"/>
        <w:rPr>
          <w:ins w:id="5665" w:author="Author"/>
        </w:rPr>
      </w:pPr>
    </w:p>
    <w:p w14:paraId="14D83F92" w14:textId="77777777" w:rsidR="00D90D80" w:rsidRPr="00CE54A5" w:rsidRDefault="00D90D80" w:rsidP="00D90D80">
      <w:pPr>
        <w:pStyle w:val="outlinehd4"/>
        <w:rPr>
          <w:ins w:id="5666" w:author="Author"/>
        </w:rPr>
      </w:pPr>
      <w:ins w:id="5667" w:author="Author">
        <w:r w:rsidRPr="00CE54A5">
          <w:tab/>
          <w:t>b.</w:t>
        </w:r>
        <w:r w:rsidRPr="00CE54A5">
          <w:tab/>
          <w:t>Van Pools</w:t>
        </w:r>
      </w:ins>
    </w:p>
    <w:p w14:paraId="470B8EAB" w14:textId="77777777" w:rsidR="00D90D80" w:rsidRPr="00CE54A5" w:rsidRDefault="00D90D80" w:rsidP="00D90D80">
      <w:pPr>
        <w:pStyle w:val="space4"/>
        <w:rPr>
          <w:ins w:id="566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D90D80" w:rsidRPr="00CE54A5" w14:paraId="32F34DC1" w14:textId="77777777" w:rsidTr="007E3CC5">
        <w:trPr>
          <w:cantSplit/>
          <w:trHeight w:val="190"/>
          <w:ins w:id="5669" w:author="Author"/>
        </w:trPr>
        <w:tc>
          <w:tcPr>
            <w:tcW w:w="200" w:type="dxa"/>
          </w:tcPr>
          <w:p w14:paraId="216D0CAA" w14:textId="77777777" w:rsidR="00D90D80" w:rsidRPr="00CE54A5" w:rsidRDefault="00D90D80" w:rsidP="007E3CC5">
            <w:pPr>
              <w:pStyle w:val="tablehead"/>
              <w:rPr>
                <w:ins w:id="5670" w:author="Author"/>
              </w:rPr>
            </w:pPr>
          </w:p>
        </w:tc>
        <w:tc>
          <w:tcPr>
            <w:tcW w:w="1810" w:type="dxa"/>
            <w:tcBorders>
              <w:top w:val="single" w:sz="6" w:space="0" w:color="auto"/>
              <w:left w:val="single" w:sz="6" w:space="0" w:color="auto"/>
              <w:right w:val="single" w:sz="6" w:space="0" w:color="auto"/>
            </w:tcBorders>
          </w:tcPr>
          <w:p w14:paraId="6F8BA7BA" w14:textId="77777777" w:rsidR="00D90D80" w:rsidRPr="00CE54A5" w:rsidRDefault="00D90D80" w:rsidP="007E3CC5">
            <w:pPr>
              <w:pStyle w:val="tablehead"/>
              <w:rPr>
                <w:ins w:id="5671" w:author="Author"/>
              </w:rPr>
            </w:pPr>
          </w:p>
        </w:tc>
        <w:tc>
          <w:tcPr>
            <w:tcW w:w="700" w:type="dxa"/>
            <w:tcBorders>
              <w:top w:val="single" w:sz="6" w:space="0" w:color="auto"/>
              <w:left w:val="single" w:sz="6" w:space="0" w:color="auto"/>
              <w:right w:val="single" w:sz="6" w:space="0" w:color="auto"/>
            </w:tcBorders>
          </w:tcPr>
          <w:p w14:paraId="5BAE7FD5" w14:textId="77777777" w:rsidR="00D90D80" w:rsidRPr="00CE54A5" w:rsidRDefault="00D90D80" w:rsidP="007E3CC5">
            <w:pPr>
              <w:pStyle w:val="tablehead"/>
              <w:rPr>
                <w:ins w:id="5672"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506AF28F" w14:textId="77777777" w:rsidR="00D90D80" w:rsidRPr="00CE54A5" w:rsidRDefault="00D90D80" w:rsidP="007E3CC5">
            <w:pPr>
              <w:pStyle w:val="tablehead"/>
              <w:rPr>
                <w:ins w:id="5673" w:author="Author"/>
              </w:rPr>
            </w:pPr>
            <w:ins w:id="5674" w:author="Author">
              <w:r w:rsidRPr="00CE54A5">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31E82C2B" w14:textId="77777777" w:rsidR="00D90D80" w:rsidRPr="00CE54A5" w:rsidRDefault="00D90D80" w:rsidP="007E3CC5">
            <w:pPr>
              <w:pStyle w:val="tablehead"/>
              <w:rPr>
                <w:ins w:id="5675" w:author="Author"/>
              </w:rPr>
            </w:pPr>
            <w:ins w:id="5676" w:author="Author">
              <w:r w:rsidRPr="00CE54A5">
                <w:t>Physical Damage</w:t>
              </w:r>
            </w:ins>
          </w:p>
        </w:tc>
      </w:tr>
      <w:tr w:rsidR="00D90D80" w:rsidRPr="00CE54A5" w14:paraId="5AC1EFBE" w14:textId="77777777" w:rsidTr="007E3CC5">
        <w:trPr>
          <w:cantSplit/>
          <w:trHeight w:val="190"/>
          <w:ins w:id="5677" w:author="Author"/>
        </w:trPr>
        <w:tc>
          <w:tcPr>
            <w:tcW w:w="200" w:type="dxa"/>
          </w:tcPr>
          <w:p w14:paraId="3AFAC0AD" w14:textId="77777777" w:rsidR="00D90D80" w:rsidRPr="00CE54A5" w:rsidRDefault="00D90D80" w:rsidP="007E3CC5">
            <w:pPr>
              <w:pStyle w:val="tablehead"/>
              <w:rPr>
                <w:ins w:id="5678" w:author="Author"/>
              </w:rPr>
            </w:pPr>
          </w:p>
        </w:tc>
        <w:tc>
          <w:tcPr>
            <w:tcW w:w="1810" w:type="dxa"/>
            <w:tcBorders>
              <w:left w:val="single" w:sz="6" w:space="0" w:color="auto"/>
              <w:right w:val="single" w:sz="6" w:space="0" w:color="auto"/>
            </w:tcBorders>
          </w:tcPr>
          <w:p w14:paraId="40BE8557" w14:textId="77777777" w:rsidR="00D90D80" w:rsidRPr="00CE54A5" w:rsidRDefault="00D90D80" w:rsidP="007E3CC5">
            <w:pPr>
              <w:pStyle w:val="tablehead"/>
              <w:rPr>
                <w:ins w:id="5679" w:author="Author"/>
              </w:rPr>
            </w:pPr>
          </w:p>
        </w:tc>
        <w:tc>
          <w:tcPr>
            <w:tcW w:w="700" w:type="dxa"/>
            <w:tcBorders>
              <w:left w:val="single" w:sz="6" w:space="0" w:color="auto"/>
              <w:right w:val="single" w:sz="6" w:space="0" w:color="auto"/>
            </w:tcBorders>
          </w:tcPr>
          <w:p w14:paraId="680E21EF" w14:textId="77777777" w:rsidR="00D90D80" w:rsidRPr="00CE54A5" w:rsidRDefault="00D90D80" w:rsidP="007E3CC5">
            <w:pPr>
              <w:pStyle w:val="tablehead"/>
              <w:rPr>
                <w:ins w:id="5680"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0138CB09" w14:textId="77777777" w:rsidR="00D90D80" w:rsidRPr="00CE54A5" w:rsidRDefault="00D90D80" w:rsidP="007E3CC5">
            <w:pPr>
              <w:pStyle w:val="tablehead"/>
              <w:rPr>
                <w:ins w:id="5681" w:author="Author"/>
              </w:rPr>
            </w:pPr>
            <w:ins w:id="5682" w:author="Author">
              <w:r w:rsidRPr="00CE54A5">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7AD1B962" w14:textId="77777777" w:rsidR="00D90D80" w:rsidRPr="00CE54A5" w:rsidRDefault="00D90D80" w:rsidP="007E3CC5">
            <w:pPr>
              <w:pStyle w:val="tablehead"/>
              <w:rPr>
                <w:ins w:id="5683" w:author="Author"/>
              </w:rPr>
            </w:pPr>
            <w:ins w:id="5684" w:author="Author">
              <w:r w:rsidRPr="00CE54A5">
                <w:t>Seating Capacity</w:t>
              </w:r>
            </w:ins>
          </w:p>
        </w:tc>
      </w:tr>
      <w:tr w:rsidR="00D90D80" w:rsidRPr="00CE54A5" w14:paraId="373E682C" w14:textId="77777777" w:rsidTr="007E3CC5">
        <w:trPr>
          <w:cantSplit/>
          <w:trHeight w:val="190"/>
          <w:ins w:id="5685" w:author="Author"/>
        </w:trPr>
        <w:tc>
          <w:tcPr>
            <w:tcW w:w="200" w:type="dxa"/>
          </w:tcPr>
          <w:p w14:paraId="5D173D3D" w14:textId="77777777" w:rsidR="00D90D80" w:rsidRPr="00CE54A5" w:rsidRDefault="00D90D80" w:rsidP="007E3CC5">
            <w:pPr>
              <w:pStyle w:val="tablehead"/>
              <w:rPr>
                <w:ins w:id="5686" w:author="Author"/>
              </w:rPr>
            </w:pPr>
          </w:p>
        </w:tc>
        <w:tc>
          <w:tcPr>
            <w:tcW w:w="1810" w:type="dxa"/>
            <w:tcBorders>
              <w:left w:val="single" w:sz="6" w:space="0" w:color="auto"/>
              <w:bottom w:val="single" w:sz="6" w:space="0" w:color="auto"/>
              <w:right w:val="single" w:sz="6" w:space="0" w:color="auto"/>
            </w:tcBorders>
            <w:vAlign w:val="bottom"/>
          </w:tcPr>
          <w:p w14:paraId="5F95389B" w14:textId="77777777" w:rsidR="00D90D80" w:rsidRPr="00CE54A5" w:rsidRDefault="00D90D80" w:rsidP="007E3CC5">
            <w:pPr>
              <w:pStyle w:val="tablehead"/>
              <w:rPr>
                <w:ins w:id="5687" w:author="Author"/>
              </w:rPr>
            </w:pPr>
            <w:ins w:id="5688" w:author="Author">
              <w:r w:rsidRPr="00CE54A5">
                <w:t>Category</w:t>
              </w:r>
            </w:ins>
          </w:p>
        </w:tc>
        <w:tc>
          <w:tcPr>
            <w:tcW w:w="700" w:type="dxa"/>
            <w:tcBorders>
              <w:left w:val="single" w:sz="6" w:space="0" w:color="auto"/>
              <w:bottom w:val="single" w:sz="6" w:space="0" w:color="auto"/>
              <w:right w:val="single" w:sz="6" w:space="0" w:color="auto"/>
            </w:tcBorders>
          </w:tcPr>
          <w:p w14:paraId="7AA97E47" w14:textId="77777777" w:rsidR="00D90D80" w:rsidRPr="00CE54A5" w:rsidRDefault="00D90D80" w:rsidP="007E3CC5">
            <w:pPr>
              <w:pStyle w:val="tablehead"/>
              <w:rPr>
                <w:ins w:id="5689"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535E602E" w14:textId="77777777" w:rsidR="00D90D80" w:rsidRPr="00CE54A5" w:rsidRDefault="00D90D80" w:rsidP="007E3CC5">
            <w:pPr>
              <w:pStyle w:val="tablehead"/>
              <w:rPr>
                <w:ins w:id="5690" w:author="Author"/>
              </w:rPr>
            </w:pPr>
            <w:ins w:id="5691" w:author="Author">
              <w:r w:rsidRPr="00CE54A5">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669C9E40" w14:textId="77777777" w:rsidR="00D90D80" w:rsidRPr="00CE54A5" w:rsidRDefault="00D90D80" w:rsidP="007E3CC5">
            <w:pPr>
              <w:pStyle w:val="tablehead"/>
              <w:rPr>
                <w:ins w:id="5692" w:author="Author"/>
              </w:rPr>
            </w:pPr>
            <w:ins w:id="5693" w:author="Author">
              <w:r w:rsidRPr="00CE54A5">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216FD96A" w14:textId="77777777" w:rsidR="00D90D80" w:rsidRPr="00CE54A5" w:rsidRDefault="00D90D80" w:rsidP="007E3CC5">
            <w:pPr>
              <w:pStyle w:val="tablehead"/>
              <w:rPr>
                <w:ins w:id="5694" w:author="Author"/>
              </w:rPr>
            </w:pPr>
            <w:ins w:id="5695" w:author="Author">
              <w:r w:rsidRPr="00CE54A5">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5AF47B04" w14:textId="77777777" w:rsidR="00D90D80" w:rsidRPr="00CE54A5" w:rsidRDefault="00D90D80" w:rsidP="007E3CC5">
            <w:pPr>
              <w:pStyle w:val="tablehead"/>
              <w:rPr>
                <w:ins w:id="5696" w:author="Author"/>
              </w:rPr>
            </w:pPr>
            <w:ins w:id="5697" w:author="Author">
              <w:r w:rsidRPr="00CE54A5">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70203B8A" w14:textId="77777777" w:rsidR="00D90D80" w:rsidRPr="00CE54A5" w:rsidRDefault="00D90D80" w:rsidP="007E3CC5">
            <w:pPr>
              <w:pStyle w:val="tablehead"/>
              <w:rPr>
                <w:ins w:id="5698" w:author="Author"/>
              </w:rPr>
            </w:pPr>
            <w:ins w:id="5699" w:author="Author">
              <w:r w:rsidRPr="00CE54A5">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1F991D56" w14:textId="77777777" w:rsidR="00D90D80" w:rsidRPr="00CE54A5" w:rsidRDefault="00D90D80" w:rsidP="007E3CC5">
            <w:pPr>
              <w:pStyle w:val="tablehead"/>
              <w:rPr>
                <w:ins w:id="5700" w:author="Author"/>
              </w:rPr>
            </w:pPr>
            <w:ins w:id="5701" w:author="Author">
              <w:r w:rsidRPr="00CE54A5">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50073DFD" w14:textId="77777777" w:rsidR="00D90D80" w:rsidRPr="00CE54A5" w:rsidRDefault="00D90D80" w:rsidP="007E3CC5">
            <w:pPr>
              <w:pStyle w:val="tablehead"/>
              <w:rPr>
                <w:ins w:id="5702" w:author="Author"/>
              </w:rPr>
            </w:pPr>
            <w:ins w:id="5703" w:author="Author">
              <w:r w:rsidRPr="00CE54A5">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40E1F345" w14:textId="77777777" w:rsidR="00D90D80" w:rsidRPr="00CE54A5" w:rsidRDefault="00D90D80" w:rsidP="007E3CC5">
            <w:pPr>
              <w:pStyle w:val="tablehead"/>
              <w:rPr>
                <w:ins w:id="5704" w:author="Author"/>
              </w:rPr>
            </w:pPr>
            <w:ins w:id="5705" w:author="Author">
              <w:r w:rsidRPr="00CE54A5">
                <w:t>Over 60</w:t>
              </w:r>
            </w:ins>
          </w:p>
        </w:tc>
      </w:tr>
      <w:tr w:rsidR="00D90D80" w:rsidRPr="00CE54A5" w14:paraId="3A70FD27" w14:textId="77777777" w:rsidTr="007E3CC5">
        <w:trPr>
          <w:cantSplit/>
          <w:trHeight w:val="190"/>
          <w:ins w:id="5706" w:author="Author"/>
        </w:trPr>
        <w:tc>
          <w:tcPr>
            <w:tcW w:w="200" w:type="dxa"/>
          </w:tcPr>
          <w:p w14:paraId="702F2C1C" w14:textId="77777777" w:rsidR="00D90D80" w:rsidRPr="00CE54A5" w:rsidRDefault="00D90D80" w:rsidP="007E3CC5">
            <w:pPr>
              <w:pStyle w:val="tabletext11"/>
              <w:rPr>
                <w:ins w:id="5707" w:author="Author"/>
              </w:rPr>
            </w:pPr>
            <w:ins w:id="5708" w:author="Author">
              <w:r w:rsidRPr="00CE54A5">
                <w:br/>
              </w:r>
            </w:ins>
          </w:p>
        </w:tc>
        <w:tc>
          <w:tcPr>
            <w:tcW w:w="1810" w:type="dxa"/>
            <w:tcBorders>
              <w:top w:val="single" w:sz="6" w:space="0" w:color="auto"/>
              <w:left w:val="single" w:sz="6" w:space="0" w:color="auto"/>
              <w:bottom w:val="single" w:sz="6" w:space="0" w:color="auto"/>
              <w:right w:val="single" w:sz="6" w:space="0" w:color="auto"/>
            </w:tcBorders>
          </w:tcPr>
          <w:p w14:paraId="5CBC1CFD" w14:textId="77777777" w:rsidR="00D90D80" w:rsidRPr="00CE54A5" w:rsidRDefault="00D90D80" w:rsidP="007E3CC5">
            <w:pPr>
              <w:pStyle w:val="tabletext11"/>
              <w:rPr>
                <w:ins w:id="5709" w:author="Author"/>
              </w:rPr>
            </w:pPr>
            <w:ins w:id="5710" w:author="Author">
              <w:r w:rsidRPr="00CE54A5">
                <w:t>Employer Furnished</w:t>
              </w:r>
            </w:ins>
          </w:p>
        </w:tc>
        <w:tc>
          <w:tcPr>
            <w:tcW w:w="700" w:type="dxa"/>
            <w:tcBorders>
              <w:top w:val="single" w:sz="6" w:space="0" w:color="auto"/>
              <w:left w:val="single" w:sz="6" w:space="0" w:color="auto"/>
              <w:bottom w:val="single" w:sz="6" w:space="0" w:color="auto"/>
              <w:right w:val="single" w:sz="6" w:space="0" w:color="auto"/>
            </w:tcBorders>
          </w:tcPr>
          <w:p w14:paraId="37B108A0" w14:textId="77777777" w:rsidR="00D90D80" w:rsidRPr="00CE54A5" w:rsidRDefault="00D90D80" w:rsidP="007E3CC5">
            <w:pPr>
              <w:pStyle w:val="tabletext11"/>
              <w:jc w:val="center"/>
              <w:rPr>
                <w:ins w:id="5711" w:author="Author"/>
                <w:bCs/>
              </w:rPr>
            </w:pPr>
            <w:ins w:id="5712" w:author="Author">
              <w:r w:rsidRPr="00CE54A5">
                <w:rPr>
                  <w:b/>
                </w:rPr>
                <w:t>Factor</w:t>
              </w:r>
              <w:r w:rsidRPr="00CE54A5">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1DA4BF7D" w14:textId="77777777" w:rsidR="00D90D80" w:rsidRPr="00CE54A5" w:rsidRDefault="00D90D80" w:rsidP="007E3CC5">
            <w:pPr>
              <w:pStyle w:val="tabletext11"/>
              <w:jc w:val="center"/>
              <w:rPr>
                <w:ins w:id="5713" w:author="Author"/>
                <w:bCs/>
              </w:rPr>
            </w:pPr>
            <w:ins w:id="5714" w:author="Author">
              <w:r w:rsidRPr="00CE54A5">
                <w:rPr>
                  <w:b/>
                </w:rPr>
                <w:t>1.00</w:t>
              </w:r>
              <w:r w:rsidRPr="00CE54A5">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5452DE53" w14:textId="77777777" w:rsidR="00D90D80" w:rsidRPr="00CE54A5" w:rsidRDefault="00D90D80" w:rsidP="007E3CC5">
            <w:pPr>
              <w:pStyle w:val="tabletext11"/>
              <w:jc w:val="center"/>
              <w:rPr>
                <w:ins w:id="5715" w:author="Author"/>
                <w:bCs/>
              </w:rPr>
            </w:pPr>
            <w:ins w:id="5716" w:author="Author">
              <w:r w:rsidRPr="00CE54A5">
                <w:rPr>
                  <w:b/>
                </w:rPr>
                <w:t>1.05</w:t>
              </w:r>
              <w:r w:rsidRPr="00CE54A5">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0A27EDAC" w14:textId="77777777" w:rsidR="00D90D80" w:rsidRPr="00CE54A5" w:rsidRDefault="00D90D80" w:rsidP="007E3CC5">
            <w:pPr>
              <w:pStyle w:val="tabletext11"/>
              <w:jc w:val="center"/>
              <w:rPr>
                <w:ins w:id="5717" w:author="Author"/>
                <w:bCs/>
              </w:rPr>
            </w:pPr>
            <w:ins w:id="5718" w:author="Author">
              <w:r w:rsidRPr="00CE54A5">
                <w:rPr>
                  <w:b/>
                </w:rPr>
                <w:t>1.10</w:t>
              </w:r>
              <w:r w:rsidRPr="00CE54A5">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38D598F5" w14:textId="77777777" w:rsidR="00D90D80" w:rsidRPr="00CE54A5" w:rsidRDefault="00D90D80" w:rsidP="007E3CC5">
            <w:pPr>
              <w:pStyle w:val="tabletext11"/>
              <w:jc w:val="center"/>
              <w:rPr>
                <w:ins w:id="5719" w:author="Author"/>
                <w:bCs/>
              </w:rPr>
            </w:pPr>
            <w:ins w:id="5720" w:author="Author">
              <w:r w:rsidRPr="00CE54A5">
                <w:rPr>
                  <w:b/>
                </w:rPr>
                <w:t>1.50</w:t>
              </w:r>
              <w:r w:rsidRPr="00CE54A5">
                <w:rPr>
                  <w:bCs/>
                </w:rPr>
                <w:br/>
                <w:t>4114</w:t>
              </w:r>
            </w:ins>
          </w:p>
        </w:tc>
        <w:tc>
          <w:tcPr>
            <w:tcW w:w="946" w:type="dxa"/>
            <w:tcBorders>
              <w:top w:val="single" w:sz="6" w:space="0" w:color="auto"/>
              <w:left w:val="single" w:sz="6" w:space="0" w:color="auto"/>
              <w:bottom w:val="single" w:sz="6" w:space="0" w:color="auto"/>
              <w:right w:val="single" w:sz="6" w:space="0" w:color="auto"/>
            </w:tcBorders>
          </w:tcPr>
          <w:p w14:paraId="7559AEB1" w14:textId="77777777" w:rsidR="00D90D80" w:rsidRPr="00CE54A5" w:rsidRDefault="00D90D80" w:rsidP="007E3CC5">
            <w:pPr>
              <w:pStyle w:val="tabletext11"/>
              <w:jc w:val="center"/>
              <w:rPr>
                <w:ins w:id="5721" w:author="Author"/>
                <w:bCs/>
              </w:rPr>
            </w:pPr>
            <w:ins w:id="5722" w:author="Author">
              <w:r w:rsidRPr="00CE54A5">
                <w:rPr>
                  <w:b/>
                </w:rPr>
                <w:t>0.50</w:t>
              </w:r>
              <w:r w:rsidRPr="00CE54A5">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0C8FA547" w14:textId="77777777" w:rsidR="00D90D80" w:rsidRPr="00CE54A5" w:rsidRDefault="00D90D80" w:rsidP="007E3CC5">
            <w:pPr>
              <w:pStyle w:val="tabletext11"/>
              <w:jc w:val="center"/>
              <w:rPr>
                <w:ins w:id="5723" w:author="Author"/>
                <w:bCs/>
              </w:rPr>
            </w:pPr>
            <w:ins w:id="5724" w:author="Author">
              <w:r w:rsidRPr="00CE54A5">
                <w:rPr>
                  <w:b/>
                </w:rPr>
                <w:t>0.45</w:t>
              </w:r>
              <w:r w:rsidRPr="00CE54A5">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7DC45AB3" w14:textId="77777777" w:rsidR="00D90D80" w:rsidRPr="00CE54A5" w:rsidRDefault="00D90D80" w:rsidP="007E3CC5">
            <w:pPr>
              <w:pStyle w:val="tabletext11"/>
              <w:jc w:val="center"/>
              <w:rPr>
                <w:ins w:id="5725" w:author="Author"/>
                <w:bCs/>
              </w:rPr>
            </w:pPr>
            <w:ins w:id="5726" w:author="Author">
              <w:r w:rsidRPr="00CE54A5">
                <w:rPr>
                  <w:b/>
                </w:rPr>
                <w:t>0.40</w:t>
              </w:r>
              <w:r w:rsidRPr="00CE54A5">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70D870EC" w14:textId="77777777" w:rsidR="00D90D80" w:rsidRPr="00CE54A5" w:rsidRDefault="00D90D80" w:rsidP="007E3CC5">
            <w:pPr>
              <w:pStyle w:val="tabletext11"/>
              <w:jc w:val="center"/>
              <w:rPr>
                <w:ins w:id="5727" w:author="Author"/>
                <w:bCs/>
              </w:rPr>
            </w:pPr>
            <w:ins w:id="5728" w:author="Author">
              <w:r w:rsidRPr="00CE54A5">
                <w:rPr>
                  <w:b/>
                </w:rPr>
                <w:t>0.35</w:t>
              </w:r>
              <w:r w:rsidRPr="00CE54A5">
                <w:rPr>
                  <w:bCs/>
                </w:rPr>
                <w:br/>
                <w:t>4114</w:t>
              </w:r>
            </w:ins>
          </w:p>
        </w:tc>
      </w:tr>
      <w:tr w:rsidR="00D90D80" w:rsidRPr="00CE54A5" w14:paraId="63EA2F07" w14:textId="77777777" w:rsidTr="007E3CC5">
        <w:trPr>
          <w:cantSplit/>
          <w:trHeight w:val="190"/>
          <w:ins w:id="5729" w:author="Author"/>
        </w:trPr>
        <w:tc>
          <w:tcPr>
            <w:tcW w:w="200" w:type="dxa"/>
          </w:tcPr>
          <w:p w14:paraId="1BAC9EE8" w14:textId="77777777" w:rsidR="00D90D80" w:rsidRPr="00CE54A5" w:rsidRDefault="00D90D80" w:rsidP="007E3CC5">
            <w:pPr>
              <w:pStyle w:val="tabletext11"/>
              <w:rPr>
                <w:ins w:id="5730" w:author="Author"/>
              </w:rPr>
            </w:pPr>
            <w:ins w:id="5731" w:author="Author">
              <w:r w:rsidRPr="00CE54A5">
                <w:br/>
              </w:r>
            </w:ins>
          </w:p>
        </w:tc>
        <w:tc>
          <w:tcPr>
            <w:tcW w:w="1810" w:type="dxa"/>
            <w:tcBorders>
              <w:top w:val="single" w:sz="6" w:space="0" w:color="auto"/>
              <w:left w:val="single" w:sz="6" w:space="0" w:color="auto"/>
              <w:bottom w:val="single" w:sz="6" w:space="0" w:color="auto"/>
              <w:right w:val="single" w:sz="6" w:space="0" w:color="auto"/>
            </w:tcBorders>
          </w:tcPr>
          <w:p w14:paraId="4858E6AC" w14:textId="77777777" w:rsidR="00D90D80" w:rsidRPr="00CE54A5" w:rsidRDefault="00D90D80" w:rsidP="007E3CC5">
            <w:pPr>
              <w:pStyle w:val="tabletext11"/>
              <w:rPr>
                <w:ins w:id="5732" w:author="Author"/>
              </w:rPr>
            </w:pPr>
            <w:ins w:id="5733" w:author="Author">
              <w:r w:rsidRPr="00CE54A5">
                <w:t>All Other</w:t>
              </w:r>
            </w:ins>
          </w:p>
        </w:tc>
        <w:tc>
          <w:tcPr>
            <w:tcW w:w="700" w:type="dxa"/>
            <w:tcBorders>
              <w:top w:val="single" w:sz="6" w:space="0" w:color="auto"/>
              <w:left w:val="single" w:sz="6" w:space="0" w:color="auto"/>
              <w:bottom w:val="single" w:sz="6" w:space="0" w:color="auto"/>
              <w:right w:val="single" w:sz="6" w:space="0" w:color="auto"/>
            </w:tcBorders>
          </w:tcPr>
          <w:p w14:paraId="15963DC3" w14:textId="77777777" w:rsidR="00D90D80" w:rsidRPr="00CE54A5" w:rsidRDefault="00D90D80" w:rsidP="007E3CC5">
            <w:pPr>
              <w:pStyle w:val="tabletext11"/>
              <w:jc w:val="center"/>
              <w:rPr>
                <w:ins w:id="5734" w:author="Author"/>
                <w:bCs/>
              </w:rPr>
            </w:pPr>
            <w:ins w:id="5735" w:author="Author">
              <w:r w:rsidRPr="00CE54A5">
                <w:rPr>
                  <w:b/>
                </w:rPr>
                <w:t>Factor</w:t>
              </w:r>
              <w:r w:rsidRPr="00CE54A5">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3FCC1D2F" w14:textId="77777777" w:rsidR="00D90D80" w:rsidRPr="00CE54A5" w:rsidRDefault="00D90D80" w:rsidP="007E3CC5">
            <w:pPr>
              <w:pStyle w:val="tabletext11"/>
              <w:jc w:val="center"/>
              <w:rPr>
                <w:ins w:id="5736" w:author="Author"/>
                <w:bCs/>
              </w:rPr>
            </w:pPr>
            <w:ins w:id="5737" w:author="Author">
              <w:r w:rsidRPr="00CE54A5">
                <w:rPr>
                  <w:b/>
                </w:rPr>
                <w:t>1.10</w:t>
              </w:r>
              <w:r w:rsidRPr="00CE54A5">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14886885" w14:textId="77777777" w:rsidR="00D90D80" w:rsidRPr="00CE54A5" w:rsidRDefault="00D90D80" w:rsidP="007E3CC5">
            <w:pPr>
              <w:pStyle w:val="tabletext11"/>
              <w:jc w:val="center"/>
              <w:rPr>
                <w:ins w:id="5738" w:author="Author"/>
                <w:bCs/>
              </w:rPr>
            </w:pPr>
            <w:ins w:id="5739" w:author="Author">
              <w:r w:rsidRPr="00CE54A5">
                <w:rPr>
                  <w:b/>
                </w:rPr>
                <w:t>1.15</w:t>
              </w:r>
              <w:r w:rsidRPr="00CE54A5">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501E84FE" w14:textId="77777777" w:rsidR="00D90D80" w:rsidRPr="00CE54A5" w:rsidRDefault="00D90D80" w:rsidP="007E3CC5">
            <w:pPr>
              <w:pStyle w:val="tabletext11"/>
              <w:jc w:val="center"/>
              <w:rPr>
                <w:ins w:id="5740" w:author="Author"/>
                <w:bCs/>
              </w:rPr>
            </w:pPr>
            <w:ins w:id="5741" w:author="Author">
              <w:r w:rsidRPr="00CE54A5">
                <w:rPr>
                  <w:b/>
                </w:rPr>
                <w:t>1.35</w:t>
              </w:r>
              <w:r w:rsidRPr="00CE54A5">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3DE0D379" w14:textId="77777777" w:rsidR="00D90D80" w:rsidRPr="00CE54A5" w:rsidRDefault="00D90D80" w:rsidP="007E3CC5">
            <w:pPr>
              <w:pStyle w:val="tabletext11"/>
              <w:jc w:val="center"/>
              <w:rPr>
                <w:ins w:id="5742" w:author="Author"/>
                <w:bCs/>
              </w:rPr>
            </w:pPr>
            <w:ins w:id="5743" w:author="Author">
              <w:r w:rsidRPr="00CE54A5">
                <w:rPr>
                  <w:b/>
                </w:rPr>
                <w:t>1.75</w:t>
              </w:r>
              <w:r w:rsidRPr="00CE54A5">
                <w:rPr>
                  <w:bCs/>
                </w:rPr>
                <w:t xml:space="preserve"> </w:t>
              </w:r>
              <w:r w:rsidRPr="00CE54A5">
                <w:rPr>
                  <w:bCs/>
                </w:rPr>
                <w:br/>
                <w:t>4124</w:t>
              </w:r>
            </w:ins>
          </w:p>
        </w:tc>
        <w:tc>
          <w:tcPr>
            <w:tcW w:w="946" w:type="dxa"/>
            <w:tcBorders>
              <w:top w:val="single" w:sz="6" w:space="0" w:color="auto"/>
              <w:left w:val="single" w:sz="6" w:space="0" w:color="auto"/>
              <w:bottom w:val="single" w:sz="6" w:space="0" w:color="auto"/>
              <w:right w:val="single" w:sz="6" w:space="0" w:color="auto"/>
            </w:tcBorders>
          </w:tcPr>
          <w:p w14:paraId="751DA291" w14:textId="77777777" w:rsidR="00D90D80" w:rsidRPr="00CE54A5" w:rsidRDefault="00D90D80" w:rsidP="007E3CC5">
            <w:pPr>
              <w:pStyle w:val="tabletext11"/>
              <w:jc w:val="center"/>
              <w:rPr>
                <w:ins w:id="5744" w:author="Author"/>
                <w:bCs/>
              </w:rPr>
            </w:pPr>
            <w:ins w:id="5745" w:author="Author">
              <w:r w:rsidRPr="00CE54A5">
                <w:rPr>
                  <w:b/>
                </w:rPr>
                <w:t>0.65</w:t>
              </w:r>
              <w:r w:rsidRPr="00CE54A5">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0CF29E2C" w14:textId="77777777" w:rsidR="00D90D80" w:rsidRPr="00CE54A5" w:rsidRDefault="00D90D80" w:rsidP="007E3CC5">
            <w:pPr>
              <w:pStyle w:val="tabletext11"/>
              <w:jc w:val="center"/>
              <w:rPr>
                <w:ins w:id="5746" w:author="Author"/>
                <w:bCs/>
              </w:rPr>
            </w:pPr>
            <w:ins w:id="5747" w:author="Author">
              <w:r w:rsidRPr="00CE54A5">
                <w:rPr>
                  <w:b/>
                </w:rPr>
                <w:t>0.55</w:t>
              </w:r>
              <w:r w:rsidRPr="00CE54A5">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52AABD73" w14:textId="77777777" w:rsidR="00D90D80" w:rsidRPr="00CE54A5" w:rsidRDefault="00D90D80" w:rsidP="007E3CC5">
            <w:pPr>
              <w:pStyle w:val="tabletext11"/>
              <w:jc w:val="center"/>
              <w:rPr>
                <w:ins w:id="5748" w:author="Author"/>
                <w:bCs/>
              </w:rPr>
            </w:pPr>
            <w:ins w:id="5749" w:author="Author">
              <w:r w:rsidRPr="00CE54A5">
                <w:rPr>
                  <w:b/>
                </w:rPr>
                <w:t>0.50</w:t>
              </w:r>
              <w:r w:rsidRPr="00CE54A5">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7B32B8D8" w14:textId="77777777" w:rsidR="00D90D80" w:rsidRPr="00CE54A5" w:rsidRDefault="00D90D80" w:rsidP="007E3CC5">
            <w:pPr>
              <w:pStyle w:val="tabletext11"/>
              <w:jc w:val="center"/>
              <w:rPr>
                <w:ins w:id="5750" w:author="Author"/>
                <w:bCs/>
              </w:rPr>
            </w:pPr>
            <w:ins w:id="5751" w:author="Author">
              <w:r w:rsidRPr="00CE54A5">
                <w:rPr>
                  <w:b/>
                </w:rPr>
                <w:t>0.45</w:t>
              </w:r>
              <w:r w:rsidRPr="00CE54A5">
                <w:rPr>
                  <w:bCs/>
                </w:rPr>
                <w:br/>
                <w:t>4124</w:t>
              </w:r>
            </w:ins>
          </w:p>
        </w:tc>
      </w:tr>
    </w:tbl>
    <w:p w14:paraId="2A1B036D" w14:textId="77777777" w:rsidR="00D90D80" w:rsidRPr="00CE54A5" w:rsidRDefault="00D90D80" w:rsidP="00D90D80">
      <w:pPr>
        <w:pStyle w:val="tablecaption"/>
        <w:rPr>
          <w:ins w:id="5752" w:author="Author"/>
        </w:rPr>
      </w:pPr>
      <w:ins w:id="5753" w:author="Author">
        <w:r w:rsidRPr="00CE54A5">
          <w:t>Table 240.C.3.b. Van Pools</w:t>
        </w:r>
      </w:ins>
    </w:p>
    <w:p w14:paraId="695F24F1" w14:textId="77777777" w:rsidR="00D90D80" w:rsidRPr="00CE54A5" w:rsidRDefault="00D90D80" w:rsidP="00D90D80">
      <w:pPr>
        <w:pStyle w:val="isonormal"/>
        <w:rPr>
          <w:ins w:id="5754" w:author="Author"/>
        </w:rPr>
      </w:pPr>
    </w:p>
    <w:p w14:paraId="0219222C" w14:textId="77777777" w:rsidR="00D90D80" w:rsidRPr="00CE54A5" w:rsidRDefault="00D90D80" w:rsidP="00D90D80">
      <w:pPr>
        <w:pStyle w:val="blocktext1"/>
        <w:rPr>
          <w:ins w:id="5755" w:author="Author"/>
        </w:rPr>
      </w:pPr>
      <w:ins w:id="5756" w:author="Author">
        <w:r w:rsidRPr="00CE54A5">
          <w:t xml:space="preserve">Paragraph </w:t>
        </w:r>
        <w:r w:rsidRPr="00CE54A5">
          <w:rPr>
            <w:b/>
            <w:color w:val="000000"/>
          </w:rPr>
          <w:t>D.</w:t>
        </w:r>
        <w:r w:rsidRPr="00CE54A5">
          <w:t xml:space="preserve"> is replaced by the following:</w:t>
        </w:r>
      </w:ins>
    </w:p>
    <w:p w14:paraId="1940A5B0" w14:textId="77777777" w:rsidR="00D90D80" w:rsidRPr="00CE54A5" w:rsidRDefault="00D90D80" w:rsidP="00D90D80">
      <w:pPr>
        <w:pStyle w:val="outlinehd2"/>
        <w:rPr>
          <w:ins w:id="5757" w:author="Author"/>
        </w:rPr>
      </w:pPr>
      <w:ins w:id="5758" w:author="Author">
        <w:r w:rsidRPr="00CE54A5">
          <w:tab/>
          <w:t>D.</w:t>
        </w:r>
        <w:r w:rsidRPr="00CE54A5">
          <w:tab/>
          <w:t>Secondary Classifications</w:t>
        </w:r>
      </w:ins>
    </w:p>
    <w:p w14:paraId="60211127" w14:textId="77777777" w:rsidR="00D90D80" w:rsidRPr="00CE54A5" w:rsidRDefault="00D90D80" w:rsidP="00D90D80">
      <w:pPr>
        <w:pStyle w:val="blocktext3"/>
        <w:rPr>
          <w:ins w:id="5759" w:author="Author"/>
        </w:rPr>
      </w:pPr>
      <w:ins w:id="5760" w:author="Author">
        <w:r w:rsidRPr="00CE54A5">
          <w:t xml:space="preserve">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 </w:t>
        </w:r>
      </w:ins>
    </w:p>
    <w:p w14:paraId="6F9BE932" w14:textId="77777777" w:rsidR="00D90D80" w:rsidRPr="00CE54A5" w:rsidRDefault="00D90D80" w:rsidP="00D90D80">
      <w:pPr>
        <w:pStyle w:val="space4"/>
        <w:rPr>
          <w:ins w:id="57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D90D80" w:rsidRPr="00CE54A5" w14:paraId="1B92130F" w14:textId="77777777" w:rsidTr="007E3CC5">
        <w:trPr>
          <w:cantSplit/>
          <w:trHeight w:val="190"/>
          <w:ins w:id="5762" w:author="Author"/>
        </w:trPr>
        <w:tc>
          <w:tcPr>
            <w:tcW w:w="200" w:type="dxa"/>
          </w:tcPr>
          <w:p w14:paraId="4B4E0FCF" w14:textId="77777777" w:rsidR="00D90D80" w:rsidRPr="00CE54A5" w:rsidRDefault="00D90D80" w:rsidP="007E3CC5">
            <w:pPr>
              <w:pStyle w:val="tablehead"/>
              <w:rPr>
                <w:ins w:id="5763" w:author="Author"/>
              </w:rPr>
            </w:pPr>
          </w:p>
        </w:tc>
        <w:tc>
          <w:tcPr>
            <w:tcW w:w="1810" w:type="dxa"/>
            <w:gridSpan w:val="2"/>
            <w:tcBorders>
              <w:top w:val="single" w:sz="6" w:space="0" w:color="auto"/>
              <w:left w:val="single" w:sz="6" w:space="0" w:color="auto"/>
              <w:right w:val="single" w:sz="6" w:space="0" w:color="auto"/>
            </w:tcBorders>
            <w:vAlign w:val="bottom"/>
          </w:tcPr>
          <w:p w14:paraId="0CC160BA" w14:textId="77777777" w:rsidR="00D90D80" w:rsidRPr="00CE54A5" w:rsidRDefault="00D90D80" w:rsidP="007E3CC5">
            <w:pPr>
              <w:pStyle w:val="tablehead"/>
              <w:rPr>
                <w:ins w:id="5764" w:author="Author"/>
              </w:rPr>
            </w:pPr>
          </w:p>
        </w:tc>
        <w:tc>
          <w:tcPr>
            <w:tcW w:w="700" w:type="dxa"/>
            <w:tcBorders>
              <w:top w:val="single" w:sz="6" w:space="0" w:color="auto"/>
              <w:left w:val="single" w:sz="6" w:space="0" w:color="auto"/>
              <w:right w:val="single" w:sz="6" w:space="0" w:color="auto"/>
            </w:tcBorders>
            <w:vAlign w:val="bottom"/>
          </w:tcPr>
          <w:p w14:paraId="71A881F4" w14:textId="77777777" w:rsidR="00D90D80" w:rsidRPr="00CE54A5" w:rsidRDefault="00D90D80" w:rsidP="007E3CC5">
            <w:pPr>
              <w:pStyle w:val="tablehead"/>
              <w:rPr>
                <w:ins w:id="5765"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688E6B4B" w14:textId="77777777" w:rsidR="00D90D80" w:rsidRPr="00CE54A5" w:rsidRDefault="00D90D80" w:rsidP="007E3CC5">
            <w:pPr>
              <w:pStyle w:val="tablehead"/>
              <w:rPr>
                <w:ins w:id="5766" w:author="Author"/>
              </w:rPr>
            </w:pPr>
            <w:ins w:id="5767" w:author="Author">
              <w:r w:rsidRPr="00CE54A5">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3AB70D9D" w14:textId="77777777" w:rsidR="00D90D80" w:rsidRPr="00CE54A5" w:rsidRDefault="00D90D80" w:rsidP="007E3CC5">
            <w:pPr>
              <w:pStyle w:val="tablehead"/>
              <w:rPr>
                <w:ins w:id="5768" w:author="Author"/>
              </w:rPr>
            </w:pPr>
            <w:ins w:id="5769" w:author="Author">
              <w:r w:rsidRPr="00CE54A5">
                <w:t>Physical Damage</w:t>
              </w:r>
            </w:ins>
          </w:p>
        </w:tc>
      </w:tr>
      <w:tr w:rsidR="00D90D80" w:rsidRPr="00CE54A5" w14:paraId="431D4111" w14:textId="77777777" w:rsidTr="007E3CC5">
        <w:trPr>
          <w:cantSplit/>
          <w:trHeight w:val="190"/>
          <w:ins w:id="5770" w:author="Author"/>
        </w:trPr>
        <w:tc>
          <w:tcPr>
            <w:tcW w:w="200" w:type="dxa"/>
          </w:tcPr>
          <w:p w14:paraId="4DF1E3D1" w14:textId="77777777" w:rsidR="00D90D80" w:rsidRPr="00CE54A5" w:rsidRDefault="00D90D80" w:rsidP="007E3CC5">
            <w:pPr>
              <w:pStyle w:val="tablehead"/>
              <w:rPr>
                <w:ins w:id="5771" w:author="Author"/>
              </w:rPr>
            </w:pPr>
          </w:p>
        </w:tc>
        <w:tc>
          <w:tcPr>
            <w:tcW w:w="1810" w:type="dxa"/>
            <w:gridSpan w:val="2"/>
            <w:tcBorders>
              <w:left w:val="single" w:sz="6" w:space="0" w:color="auto"/>
              <w:right w:val="single" w:sz="6" w:space="0" w:color="auto"/>
            </w:tcBorders>
            <w:vAlign w:val="bottom"/>
          </w:tcPr>
          <w:p w14:paraId="53BD99B3" w14:textId="77777777" w:rsidR="00D90D80" w:rsidRPr="00CE54A5" w:rsidRDefault="00D90D80" w:rsidP="007E3CC5">
            <w:pPr>
              <w:pStyle w:val="tablehead"/>
              <w:rPr>
                <w:ins w:id="5772" w:author="Author"/>
              </w:rPr>
            </w:pPr>
          </w:p>
        </w:tc>
        <w:tc>
          <w:tcPr>
            <w:tcW w:w="700" w:type="dxa"/>
            <w:tcBorders>
              <w:left w:val="single" w:sz="6" w:space="0" w:color="auto"/>
              <w:right w:val="single" w:sz="6" w:space="0" w:color="auto"/>
            </w:tcBorders>
            <w:vAlign w:val="bottom"/>
          </w:tcPr>
          <w:p w14:paraId="2BBE3A86" w14:textId="77777777" w:rsidR="00D90D80" w:rsidRPr="00CE54A5" w:rsidRDefault="00D90D80" w:rsidP="007E3CC5">
            <w:pPr>
              <w:pStyle w:val="tablehead"/>
              <w:rPr>
                <w:ins w:id="5773"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3BD7FFFF" w14:textId="77777777" w:rsidR="00D90D80" w:rsidRPr="00CE54A5" w:rsidRDefault="00D90D80" w:rsidP="007E3CC5">
            <w:pPr>
              <w:pStyle w:val="tablehead"/>
              <w:rPr>
                <w:ins w:id="5774" w:author="Author"/>
              </w:rPr>
            </w:pPr>
            <w:ins w:id="5775" w:author="Author">
              <w:r w:rsidRPr="00CE54A5">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6884A0E4" w14:textId="77777777" w:rsidR="00D90D80" w:rsidRPr="00CE54A5" w:rsidRDefault="00D90D80" w:rsidP="007E3CC5">
            <w:pPr>
              <w:pStyle w:val="tablehead"/>
              <w:rPr>
                <w:ins w:id="5776" w:author="Author"/>
              </w:rPr>
            </w:pPr>
            <w:ins w:id="5777" w:author="Author">
              <w:r w:rsidRPr="00CE54A5">
                <w:t>Seating Capacity</w:t>
              </w:r>
            </w:ins>
          </w:p>
        </w:tc>
      </w:tr>
      <w:tr w:rsidR="00D90D80" w:rsidRPr="00CE54A5" w14:paraId="7C59DBC9" w14:textId="77777777" w:rsidTr="007E3CC5">
        <w:trPr>
          <w:cantSplit/>
          <w:trHeight w:val="190"/>
          <w:ins w:id="5778" w:author="Author"/>
        </w:trPr>
        <w:tc>
          <w:tcPr>
            <w:tcW w:w="200" w:type="dxa"/>
          </w:tcPr>
          <w:p w14:paraId="5455F4C7" w14:textId="77777777" w:rsidR="00D90D80" w:rsidRPr="00CE54A5" w:rsidRDefault="00D90D80" w:rsidP="007E3CC5">
            <w:pPr>
              <w:pStyle w:val="tablehead"/>
              <w:rPr>
                <w:ins w:id="5779" w:author="Author"/>
              </w:rPr>
            </w:pPr>
          </w:p>
        </w:tc>
        <w:tc>
          <w:tcPr>
            <w:tcW w:w="1810" w:type="dxa"/>
            <w:gridSpan w:val="2"/>
            <w:tcBorders>
              <w:left w:val="single" w:sz="6" w:space="0" w:color="auto"/>
              <w:bottom w:val="single" w:sz="6" w:space="0" w:color="auto"/>
              <w:right w:val="single" w:sz="6" w:space="0" w:color="auto"/>
            </w:tcBorders>
            <w:vAlign w:val="bottom"/>
          </w:tcPr>
          <w:p w14:paraId="009C5AB3" w14:textId="77777777" w:rsidR="00D90D80" w:rsidRPr="00CE54A5" w:rsidRDefault="00D90D80" w:rsidP="007E3CC5">
            <w:pPr>
              <w:pStyle w:val="tablehead"/>
              <w:rPr>
                <w:ins w:id="5780" w:author="Author"/>
              </w:rPr>
            </w:pPr>
            <w:ins w:id="5781" w:author="Author">
              <w:r w:rsidRPr="00CE54A5">
                <w:t>Category</w:t>
              </w:r>
            </w:ins>
          </w:p>
        </w:tc>
        <w:tc>
          <w:tcPr>
            <w:tcW w:w="700" w:type="dxa"/>
            <w:tcBorders>
              <w:left w:val="single" w:sz="6" w:space="0" w:color="auto"/>
              <w:bottom w:val="single" w:sz="6" w:space="0" w:color="auto"/>
              <w:right w:val="single" w:sz="6" w:space="0" w:color="auto"/>
            </w:tcBorders>
            <w:vAlign w:val="bottom"/>
          </w:tcPr>
          <w:p w14:paraId="095047CB" w14:textId="77777777" w:rsidR="00D90D80" w:rsidRPr="00CE54A5" w:rsidRDefault="00D90D80" w:rsidP="007E3CC5">
            <w:pPr>
              <w:pStyle w:val="tablehead"/>
              <w:rPr>
                <w:ins w:id="5782"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67DEE427" w14:textId="77777777" w:rsidR="00D90D80" w:rsidRPr="00CE54A5" w:rsidRDefault="00D90D80" w:rsidP="007E3CC5">
            <w:pPr>
              <w:pStyle w:val="tablehead"/>
              <w:rPr>
                <w:ins w:id="5783" w:author="Author"/>
              </w:rPr>
            </w:pPr>
            <w:ins w:id="5784" w:author="Author">
              <w:r w:rsidRPr="00CE54A5">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6CE3945A" w14:textId="77777777" w:rsidR="00D90D80" w:rsidRPr="00CE54A5" w:rsidRDefault="00D90D80" w:rsidP="007E3CC5">
            <w:pPr>
              <w:pStyle w:val="tablehead"/>
              <w:rPr>
                <w:ins w:id="5785" w:author="Author"/>
              </w:rPr>
            </w:pPr>
            <w:ins w:id="5786" w:author="Author">
              <w:r w:rsidRPr="00CE54A5">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71BF43AB" w14:textId="77777777" w:rsidR="00D90D80" w:rsidRPr="00CE54A5" w:rsidRDefault="00D90D80" w:rsidP="007E3CC5">
            <w:pPr>
              <w:pStyle w:val="tablehead"/>
              <w:rPr>
                <w:ins w:id="5787" w:author="Author"/>
              </w:rPr>
            </w:pPr>
            <w:ins w:id="5788" w:author="Author">
              <w:r w:rsidRPr="00CE54A5">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5193E471" w14:textId="77777777" w:rsidR="00D90D80" w:rsidRPr="00CE54A5" w:rsidRDefault="00D90D80" w:rsidP="007E3CC5">
            <w:pPr>
              <w:pStyle w:val="tablehead"/>
              <w:rPr>
                <w:ins w:id="5789" w:author="Author"/>
              </w:rPr>
            </w:pPr>
            <w:ins w:id="5790" w:author="Author">
              <w:r w:rsidRPr="00CE54A5">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31AF9D7E" w14:textId="77777777" w:rsidR="00D90D80" w:rsidRPr="00CE54A5" w:rsidRDefault="00D90D80" w:rsidP="007E3CC5">
            <w:pPr>
              <w:pStyle w:val="tablehead"/>
              <w:rPr>
                <w:ins w:id="5791" w:author="Author"/>
              </w:rPr>
            </w:pPr>
            <w:ins w:id="5792" w:author="Author">
              <w:r w:rsidRPr="00CE54A5">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3939A777" w14:textId="77777777" w:rsidR="00D90D80" w:rsidRPr="00CE54A5" w:rsidRDefault="00D90D80" w:rsidP="007E3CC5">
            <w:pPr>
              <w:pStyle w:val="tablehead"/>
              <w:rPr>
                <w:ins w:id="5793" w:author="Author"/>
              </w:rPr>
            </w:pPr>
            <w:ins w:id="5794" w:author="Author">
              <w:r w:rsidRPr="00CE54A5">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73DA5F03" w14:textId="77777777" w:rsidR="00D90D80" w:rsidRPr="00CE54A5" w:rsidRDefault="00D90D80" w:rsidP="007E3CC5">
            <w:pPr>
              <w:pStyle w:val="tablehead"/>
              <w:rPr>
                <w:ins w:id="5795" w:author="Author"/>
              </w:rPr>
            </w:pPr>
            <w:ins w:id="5796" w:author="Author">
              <w:r w:rsidRPr="00CE54A5">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1B7BEDAE" w14:textId="77777777" w:rsidR="00D90D80" w:rsidRPr="00CE54A5" w:rsidRDefault="00D90D80" w:rsidP="007E3CC5">
            <w:pPr>
              <w:pStyle w:val="tablehead"/>
              <w:rPr>
                <w:ins w:id="5797" w:author="Author"/>
              </w:rPr>
            </w:pPr>
            <w:ins w:id="5798" w:author="Author">
              <w:r w:rsidRPr="00CE54A5">
                <w:t>Over 60</w:t>
              </w:r>
            </w:ins>
          </w:p>
        </w:tc>
      </w:tr>
      <w:tr w:rsidR="00D90D80" w:rsidRPr="00CE54A5" w14:paraId="44E2620C" w14:textId="77777777" w:rsidTr="007E3CC5">
        <w:trPr>
          <w:cantSplit/>
          <w:trHeight w:val="190"/>
          <w:ins w:id="5799" w:author="Author"/>
        </w:trPr>
        <w:tc>
          <w:tcPr>
            <w:tcW w:w="200" w:type="dxa"/>
          </w:tcPr>
          <w:p w14:paraId="1E51BB56" w14:textId="77777777" w:rsidR="00D90D80" w:rsidRPr="00CE54A5" w:rsidRDefault="00D90D80" w:rsidP="007E3CC5">
            <w:pPr>
              <w:pStyle w:val="tabletext11"/>
              <w:rPr>
                <w:ins w:id="5800" w:author="Author"/>
              </w:rPr>
            </w:pPr>
            <w:ins w:id="5801" w:author="Author">
              <w:r w:rsidRPr="00CE54A5">
                <w:br/>
              </w:r>
            </w:ins>
          </w:p>
        </w:tc>
        <w:tc>
          <w:tcPr>
            <w:tcW w:w="1810" w:type="dxa"/>
            <w:gridSpan w:val="2"/>
            <w:tcBorders>
              <w:top w:val="single" w:sz="6" w:space="0" w:color="auto"/>
              <w:left w:val="single" w:sz="6" w:space="0" w:color="auto"/>
              <w:bottom w:val="single" w:sz="6" w:space="0" w:color="auto"/>
              <w:right w:val="single" w:sz="6" w:space="0" w:color="auto"/>
            </w:tcBorders>
          </w:tcPr>
          <w:p w14:paraId="408C9BE6" w14:textId="77777777" w:rsidR="00D90D80" w:rsidRPr="00CE54A5" w:rsidRDefault="00D90D80" w:rsidP="007E3CC5">
            <w:pPr>
              <w:pStyle w:val="tabletext11"/>
              <w:rPr>
                <w:ins w:id="5802" w:author="Author"/>
              </w:rPr>
            </w:pPr>
            <w:ins w:id="5803" w:author="Author">
              <w:r w:rsidRPr="00CE54A5">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6D458F3C" w14:textId="77777777" w:rsidR="00D90D80" w:rsidRPr="00CE54A5" w:rsidRDefault="00D90D80" w:rsidP="007E3CC5">
            <w:pPr>
              <w:pStyle w:val="tabletext11"/>
              <w:jc w:val="center"/>
              <w:rPr>
                <w:ins w:id="5804" w:author="Author"/>
              </w:rPr>
            </w:pPr>
            <w:ins w:id="5805" w:author="Author">
              <w:r w:rsidRPr="00CE54A5">
                <w:rPr>
                  <w:b/>
                  <w:bCs/>
                </w:rPr>
                <w:t>Factor</w:t>
              </w:r>
              <w:r w:rsidRPr="00CE54A5">
                <w:br/>
                <w:t>Code</w:t>
              </w:r>
              <w:r w:rsidRPr="00CE54A5">
                <w:sym w:font="Symbol" w:char="F02A"/>
              </w:r>
            </w:ins>
          </w:p>
        </w:tc>
        <w:tc>
          <w:tcPr>
            <w:tcW w:w="946" w:type="dxa"/>
            <w:tcBorders>
              <w:top w:val="single" w:sz="6" w:space="0" w:color="auto"/>
              <w:left w:val="single" w:sz="6" w:space="0" w:color="auto"/>
              <w:bottom w:val="single" w:sz="6" w:space="0" w:color="auto"/>
              <w:right w:val="single" w:sz="6" w:space="0" w:color="auto"/>
            </w:tcBorders>
          </w:tcPr>
          <w:p w14:paraId="2094D1FB" w14:textId="77777777" w:rsidR="00D90D80" w:rsidRPr="00CE54A5" w:rsidRDefault="00D90D80" w:rsidP="007E3CC5">
            <w:pPr>
              <w:pStyle w:val="tabletext11"/>
              <w:jc w:val="center"/>
              <w:rPr>
                <w:ins w:id="5806" w:author="Author"/>
              </w:rPr>
            </w:pPr>
            <w:ins w:id="5807" w:author="Author">
              <w:r w:rsidRPr="00CE54A5">
                <w:rPr>
                  <w:b/>
                  <w:bCs/>
                </w:rPr>
                <w:t>0.00</w:t>
              </w:r>
              <w:r w:rsidRPr="00CE54A5">
                <w:br/>
                <w:t>---1</w:t>
              </w:r>
            </w:ins>
          </w:p>
        </w:tc>
        <w:tc>
          <w:tcPr>
            <w:tcW w:w="946" w:type="dxa"/>
            <w:tcBorders>
              <w:top w:val="single" w:sz="6" w:space="0" w:color="auto"/>
              <w:left w:val="single" w:sz="6" w:space="0" w:color="auto"/>
              <w:bottom w:val="single" w:sz="6" w:space="0" w:color="auto"/>
              <w:right w:val="single" w:sz="6" w:space="0" w:color="auto"/>
            </w:tcBorders>
          </w:tcPr>
          <w:p w14:paraId="0848544B" w14:textId="77777777" w:rsidR="00D90D80" w:rsidRPr="00CE54A5" w:rsidRDefault="00D90D80" w:rsidP="007E3CC5">
            <w:pPr>
              <w:pStyle w:val="tabletext11"/>
              <w:jc w:val="center"/>
              <w:rPr>
                <w:ins w:id="5808" w:author="Author"/>
              </w:rPr>
            </w:pPr>
            <w:ins w:id="5809" w:author="Author">
              <w:r w:rsidRPr="00CE54A5">
                <w:rPr>
                  <w:b/>
                  <w:bCs/>
                </w:rPr>
                <w:t>+0.10</w:t>
              </w:r>
              <w:r w:rsidRPr="00CE54A5">
                <w:br/>
                <w:t>---2</w:t>
              </w:r>
            </w:ins>
          </w:p>
        </w:tc>
        <w:tc>
          <w:tcPr>
            <w:tcW w:w="946" w:type="dxa"/>
            <w:tcBorders>
              <w:top w:val="single" w:sz="6" w:space="0" w:color="auto"/>
              <w:left w:val="single" w:sz="6" w:space="0" w:color="auto"/>
              <w:bottom w:val="single" w:sz="6" w:space="0" w:color="auto"/>
              <w:right w:val="single" w:sz="6" w:space="0" w:color="auto"/>
            </w:tcBorders>
          </w:tcPr>
          <w:p w14:paraId="59D66702" w14:textId="77777777" w:rsidR="00D90D80" w:rsidRPr="00CE54A5" w:rsidRDefault="00D90D80" w:rsidP="007E3CC5">
            <w:pPr>
              <w:pStyle w:val="tabletext11"/>
              <w:jc w:val="center"/>
              <w:rPr>
                <w:ins w:id="5810" w:author="Author"/>
              </w:rPr>
            </w:pPr>
            <w:ins w:id="5811" w:author="Author">
              <w:r w:rsidRPr="00CE54A5">
                <w:rPr>
                  <w:b/>
                  <w:bCs/>
                </w:rPr>
                <w:t>+0.25</w:t>
              </w:r>
              <w:r w:rsidRPr="00CE54A5">
                <w:br/>
                <w:t>---3</w:t>
              </w:r>
            </w:ins>
          </w:p>
        </w:tc>
        <w:tc>
          <w:tcPr>
            <w:tcW w:w="948" w:type="dxa"/>
            <w:tcBorders>
              <w:top w:val="single" w:sz="6" w:space="0" w:color="auto"/>
              <w:left w:val="single" w:sz="6" w:space="0" w:color="auto"/>
              <w:bottom w:val="single" w:sz="6" w:space="0" w:color="auto"/>
              <w:right w:val="single" w:sz="6" w:space="0" w:color="auto"/>
            </w:tcBorders>
          </w:tcPr>
          <w:p w14:paraId="113AA68C" w14:textId="77777777" w:rsidR="00D90D80" w:rsidRPr="00CE54A5" w:rsidRDefault="00D90D80" w:rsidP="007E3CC5">
            <w:pPr>
              <w:pStyle w:val="tabletext11"/>
              <w:jc w:val="center"/>
              <w:rPr>
                <w:ins w:id="5812" w:author="Author"/>
              </w:rPr>
            </w:pPr>
            <w:ins w:id="5813" w:author="Author">
              <w:r w:rsidRPr="00CE54A5">
                <w:rPr>
                  <w:b/>
                  <w:bCs/>
                </w:rPr>
                <w:t>+0.50</w:t>
              </w:r>
              <w:r w:rsidRPr="00CE54A5">
                <w:br/>
                <w:t>---4</w:t>
              </w:r>
            </w:ins>
          </w:p>
        </w:tc>
        <w:tc>
          <w:tcPr>
            <w:tcW w:w="946" w:type="dxa"/>
            <w:tcBorders>
              <w:top w:val="single" w:sz="6" w:space="0" w:color="auto"/>
              <w:left w:val="single" w:sz="6" w:space="0" w:color="auto"/>
              <w:bottom w:val="single" w:sz="6" w:space="0" w:color="auto"/>
              <w:right w:val="single" w:sz="6" w:space="0" w:color="auto"/>
            </w:tcBorders>
          </w:tcPr>
          <w:p w14:paraId="12141524" w14:textId="77777777" w:rsidR="00D90D80" w:rsidRPr="00CE54A5" w:rsidRDefault="00D90D80" w:rsidP="007E3CC5">
            <w:pPr>
              <w:pStyle w:val="tabletext11"/>
              <w:jc w:val="center"/>
              <w:rPr>
                <w:ins w:id="5814" w:author="Author"/>
              </w:rPr>
            </w:pPr>
            <w:ins w:id="5815" w:author="Author">
              <w:r w:rsidRPr="00CE54A5">
                <w:rPr>
                  <w:b/>
                  <w:bCs/>
                </w:rPr>
                <w:t>0.00</w:t>
              </w:r>
              <w:r w:rsidRPr="00CE54A5">
                <w:br/>
                <w:t>---1</w:t>
              </w:r>
            </w:ins>
          </w:p>
        </w:tc>
        <w:tc>
          <w:tcPr>
            <w:tcW w:w="946" w:type="dxa"/>
            <w:tcBorders>
              <w:top w:val="single" w:sz="6" w:space="0" w:color="auto"/>
              <w:left w:val="single" w:sz="6" w:space="0" w:color="auto"/>
              <w:bottom w:val="single" w:sz="6" w:space="0" w:color="auto"/>
              <w:right w:val="single" w:sz="6" w:space="0" w:color="auto"/>
            </w:tcBorders>
          </w:tcPr>
          <w:p w14:paraId="277BB61C" w14:textId="77777777" w:rsidR="00D90D80" w:rsidRPr="00CE54A5" w:rsidRDefault="00D90D80" w:rsidP="007E3CC5">
            <w:pPr>
              <w:pStyle w:val="tabletext11"/>
              <w:jc w:val="center"/>
              <w:rPr>
                <w:ins w:id="5816" w:author="Author"/>
              </w:rPr>
            </w:pPr>
            <w:ins w:id="5817" w:author="Author">
              <w:r w:rsidRPr="00CE54A5">
                <w:rPr>
                  <w:b/>
                  <w:bCs/>
                </w:rPr>
                <w:t>0.00</w:t>
              </w:r>
              <w:r w:rsidRPr="00CE54A5">
                <w:br/>
                <w:t>---2</w:t>
              </w:r>
            </w:ins>
          </w:p>
        </w:tc>
        <w:tc>
          <w:tcPr>
            <w:tcW w:w="946" w:type="dxa"/>
            <w:tcBorders>
              <w:top w:val="single" w:sz="6" w:space="0" w:color="auto"/>
              <w:left w:val="single" w:sz="6" w:space="0" w:color="auto"/>
              <w:bottom w:val="single" w:sz="6" w:space="0" w:color="auto"/>
              <w:right w:val="single" w:sz="6" w:space="0" w:color="auto"/>
            </w:tcBorders>
          </w:tcPr>
          <w:p w14:paraId="50061435" w14:textId="77777777" w:rsidR="00D90D80" w:rsidRPr="00CE54A5" w:rsidRDefault="00D90D80" w:rsidP="007E3CC5">
            <w:pPr>
              <w:pStyle w:val="tabletext11"/>
              <w:jc w:val="center"/>
              <w:rPr>
                <w:ins w:id="5818" w:author="Author"/>
              </w:rPr>
            </w:pPr>
            <w:ins w:id="5819" w:author="Author">
              <w:r w:rsidRPr="00CE54A5">
                <w:rPr>
                  <w:b/>
                  <w:bCs/>
                </w:rPr>
                <w:t>0.00</w:t>
              </w:r>
              <w:r w:rsidRPr="00CE54A5">
                <w:br/>
                <w:t>---3</w:t>
              </w:r>
            </w:ins>
          </w:p>
        </w:tc>
        <w:tc>
          <w:tcPr>
            <w:tcW w:w="948" w:type="dxa"/>
            <w:tcBorders>
              <w:top w:val="single" w:sz="6" w:space="0" w:color="auto"/>
              <w:left w:val="single" w:sz="6" w:space="0" w:color="auto"/>
              <w:bottom w:val="single" w:sz="6" w:space="0" w:color="auto"/>
              <w:right w:val="single" w:sz="6" w:space="0" w:color="auto"/>
            </w:tcBorders>
          </w:tcPr>
          <w:p w14:paraId="14420C66" w14:textId="77777777" w:rsidR="00D90D80" w:rsidRPr="00CE54A5" w:rsidRDefault="00D90D80" w:rsidP="007E3CC5">
            <w:pPr>
              <w:pStyle w:val="tabletext11"/>
              <w:jc w:val="center"/>
              <w:rPr>
                <w:ins w:id="5820" w:author="Author"/>
              </w:rPr>
            </w:pPr>
            <w:ins w:id="5821" w:author="Author">
              <w:r w:rsidRPr="00CE54A5">
                <w:rPr>
                  <w:b/>
                  <w:bCs/>
                </w:rPr>
                <w:t>0.00</w:t>
              </w:r>
              <w:r w:rsidRPr="00CE54A5">
                <w:br/>
                <w:t>---4</w:t>
              </w:r>
            </w:ins>
          </w:p>
        </w:tc>
      </w:tr>
      <w:tr w:rsidR="00D90D80" w:rsidRPr="00CE54A5" w14:paraId="401FCADA" w14:textId="77777777" w:rsidTr="007E3CC5">
        <w:trPr>
          <w:cantSplit/>
          <w:trHeight w:val="190"/>
          <w:ins w:id="5822" w:author="Author"/>
        </w:trPr>
        <w:tc>
          <w:tcPr>
            <w:tcW w:w="200" w:type="dxa"/>
          </w:tcPr>
          <w:p w14:paraId="3BD83AA7" w14:textId="77777777" w:rsidR="00D90D80" w:rsidRPr="00CE54A5" w:rsidRDefault="00D90D80" w:rsidP="007E3CC5">
            <w:pPr>
              <w:pStyle w:val="tabletext11"/>
              <w:rPr>
                <w:ins w:id="5823" w:author="Author"/>
              </w:rPr>
            </w:pPr>
            <w:ins w:id="5824" w:author="Author">
              <w:r w:rsidRPr="00CE54A5">
                <w:br/>
              </w:r>
            </w:ins>
          </w:p>
        </w:tc>
        <w:tc>
          <w:tcPr>
            <w:tcW w:w="1810" w:type="dxa"/>
            <w:gridSpan w:val="2"/>
            <w:tcBorders>
              <w:top w:val="single" w:sz="6" w:space="0" w:color="auto"/>
              <w:left w:val="single" w:sz="6" w:space="0" w:color="auto"/>
              <w:bottom w:val="single" w:sz="6" w:space="0" w:color="auto"/>
              <w:right w:val="single" w:sz="6" w:space="0" w:color="auto"/>
            </w:tcBorders>
          </w:tcPr>
          <w:p w14:paraId="714EFFC4" w14:textId="77777777" w:rsidR="00D90D80" w:rsidRPr="00CE54A5" w:rsidRDefault="00D90D80" w:rsidP="007E3CC5">
            <w:pPr>
              <w:pStyle w:val="tabletext11"/>
              <w:rPr>
                <w:ins w:id="5825" w:author="Author"/>
              </w:rPr>
            </w:pPr>
            <w:ins w:id="5826" w:author="Author">
              <w:r w:rsidRPr="00CE54A5">
                <w:t>Other Buses</w:t>
              </w:r>
            </w:ins>
          </w:p>
        </w:tc>
        <w:tc>
          <w:tcPr>
            <w:tcW w:w="700" w:type="dxa"/>
            <w:tcBorders>
              <w:top w:val="single" w:sz="6" w:space="0" w:color="auto"/>
              <w:left w:val="single" w:sz="6" w:space="0" w:color="auto"/>
              <w:bottom w:val="single" w:sz="6" w:space="0" w:color="auto"/>
              <w:right w:val="single" w:sz="6" w:space="0" w:color="auto"/>
            </w:tcBorders>
          </w:tcPr>
          <w:p w14:paraId="7EB70001" w14:textId="77777777" w:rsidR="00D90D80" w:rsidRPr="00CE54A5" w:rsidRDefault="00D90D80" w:rsidP="007E3CC5">
            <w:pPr>
              <w:pStyle w:val="tabletext11"/>
              <w:jc w:val="center"/>
              <w:rPr>
                <w:ins w:id="5827" w:author="Author"/>
              </w:rPr>
            </w:pPr>
            <w:ins w:id="5828" w:author="Author">
              <w:r w:rsidRPr="00CE54A5">
                <w:rPr>
                  <w:b/>
                  <w:bCs/>
                </w:rPr>
                <w:t>Factor</w:t>
              </w:r>
              <w:r w:rsidRPr="00CE54A5">
                <w:br/>
                <w:t>Code</w:t>
              </w:r>
              <w:r w:rsidRPr="00CE54A5">
                <w:sym w:font="Symbol" w:char="F02A"/>
              </w:r>
            </w:ins>
          </w:p>
        </w:tc>
        <w:tc>
          <w:tcPr>
            <w:tcW w:w="946" w:type="dxa"/>
            <w:tcBorders>
              <w:top w:val="single" w:sz="6" w:space="0" w:color="auto"/>
              <w:left w:val="single" w:sz="6" w:space="0" w:color="auto"/>
              <w:bottom w:val="single" w:sz="6" w:space="0" w:color="auto"/>
              <w:right w:val="single" w:sz="6" w:space="0" w:color="auto"/>
            </w:tcBorders>
          </w:tcPr>
          <w:p w14:paraId="4D8825AA" w14:textId="77777777" w:rsidR="00D90D80" w:rsidRPr="00CE54A5" w:rsidRDefault="00D90D80" w:rsidP="007E3CC5">
            <w:pPr>
              <w:pStyle w:val="tabletext11"/>
              <w:jc w:val="center"/>
              <w:rPr>
                <w:ins w:id="5829" w:author="Author"/>
              </w:rPr>
            </w:pPr>
            <w:ins w:id="5830" w:author="Author">
              <w:r w:rsidRPr="00CE54A5">
                <w:rPr>
                  <w:b/>
                  <w:bCs/>
                </w:rPr>
                <w:t>-0.20</w:t>
              </w:r>
              <w:r w:rsidRPr="00CE54A5">
                <w:br/>
                <w:t>---1</w:t>
              </w:r>
            </w:ins>
          </w:p>
        </w:tc>
        <w:tc>
          <w:tcPr>
            <w:tcW w:w="946" w:type="dxa"/>
            <w:tcBorders>
              <w:top w:val="single" w:sz="6" w:space="0" w:color="auto"/>
              <w:left w:val="single" w:sz="6" w:space="0" w:color="auto"/>
              <w:bottom w:val="single" w:sz="6" w:space="0" w:color="auto"/>
              <w:right w:val="single" w:sz="6" w:space="0" w:color="auto"/>
            </w:tcBorders>
          </w:tcPr>
          <w:p w14:paraId="7B19DBF9" w14:textId="77777777" w:rsidR="00D90D80" w:rsidRPr="00CE54A5" w:rsidRDefault="00D90D80" w:rsidP="007E3CC5">
            <w:pPr>
              <w:pStyle w:val="tabletext11"/>
              <w:jc w:val="center"/>
              <w:rPr>
                <w:ins w:id="5831" w:author="Author"/>
              </w:rPr>
            </w:pPr>
            <w:ins w:id="5832" w:author="Author">
              <w:r w:rsidRPr="00CE54A5">
                <w:rPr>
                  <w:b/>
                  <w:bCs/>
                </w:rPr>
                <w:t>-0.15</w:t>
              </w:r>
              <w:r w:rsidRPr="00CE54A5">
                <w:br/>
                <w:t>---2</w:t>
              </w:r>
            </w:ins>
          </w:p>
        </w:tc>
        <w:tc>
          <w:tcPr>
            <w:tcW w:w="946" w:type="dxa"/>
            <w:tcBorders>
              <w:top w:val="single" w:sz="6" w:space="0" w:color="auto"/>
              <w:left w:val="single" w:sz="6" w:space="0" w:color="auto"/>
              <w:bottom w:val="single" w:sz="6" w:space="0" w:color="auto"/>
              <w:right w:val="single" w:sz="6" w:space="0" w:color="auto"/>
            </w:tcBorders>
          </w:tcPr>
          <w:p w14:paraId="2A18CAE8" w14:textId="77777777" w:rsidR="00D90D80" w:rsidRPr="00CE54A5" w:rsidRDefault="00D90D80" w:rsidP="007E3CC5">
            <w:pPr>
              <w:pStyle w:val="tabletext11"/>
              <w:jc w:val="center"/>
              <w:rPr>
                <w:ins w:id="5833" w:author="Author"/>
              </w:rPr>
            </w:pPr>
            <w:ins w:id="5834" w:author="Author">
              <w:r w:rsidRPr="00CE54A5">
                <w:rPr>
                  <w:b/>
                  <w:bCs/>
                </w:rPr>
                <w:t>+0.15</w:t>
              </w:r>
              <w:r w:rsidRPr="00CE54A5">
                <w:br/>
                <w:t>---3</w:t>
              </w:r>
            </w:ins>
          </w:p>
        </w:tc>
        <w:tc>
          <w:tcPr>
            <w:tcW w:w="948" w:type="dxa"/>
            <w:tcBorders>
              <w:top w:val="single" w:sz="6" w:space="0" w:color="auto"/>
              <w:left w:val="single" w:sz="6" w:space="0" w:color="auto"/>
              <w:bottom w:val="single" w:sz="6" w:space="0" w:color="auto"/>
              <w:right w:val="single" w:sz="6" w:space="0" w:color="auto"/>
            </w:tcBorders>
          </w:tcPr>
          <w:p w14:paraId="142CEC0B" w14:textId="77777777" w:rsidR="00D90D80" w:rsidRPr="00CE54A5" w:rsidRDefault="00D90D80" w:rsidP="007E3CC5">
            <w:pPr>
              <w:pStyle w:val="tabletext11"/>
              <w:jc w:val="center"/>
              <w:rPr>
                <w:ins w:id="5835" w:author="Author"/>
              </w:rPr>
            </w:pPr>
            <w:ins w:id="5836" w:author="Author">
              <w:r w:rsidRPr="00CE54A5">
                <w:rPr>
                  <w:b/>
                  <w:bCs/>
                </w:rPr>
                <w:t>+0.40</w:t>
              </w:r>
              <w:r w:rsidRPr="00CE54A5">
                <w:br/>
                <w:t>---4</w:t>
              </w:r>
            </w:ins>
          </w:p>
        </w:tc>
        <w:tc>
          <w:tcPr>
            <w:tcW w:w="946" w:type="dxa"/>
            <w:tcBorders>
              <w:top w:val="single" w:sz="6" w:space="0" w:color="auto"/>
              <w:left w:val="single" w:sz="6" w:space="0" w:color="auto"/>
              <w:bottom w:val="single" w:sz="6" w:space="0" w:color="auto"/>
              <w:right w:val="single" w:sz="6" w:space="0" w:color="auto"/>
            </w:tcBorders>
          </w:tcPr>
          <w:p w14:paraId="1A681998" w14:textId="77777777" w:rsidR="00D90D80" w:rsidRPr="00CE54A5" w:rsidRDefault="00D90D80" w:rsidP="007E3CC5">
            <w:pPr>
              <w:pStyle w:val="tabletext11"/>
              <w:jc w:val="center"/>
              <w:rPr>
                <w:ins w:id="5837" w:author="Author"/>
              </w:rPr>
            </w:pPr>
            <w:ins w:id="5838" w:author="Author">
              <w:r w:rsidRPr="00CE54A5">
                <w:rPr>
                  <w:b/>
                  <w:bCs/>
                </w:rPr>
                <w:t>0.00</w:t>
              </w:r>
              <w:r w:rsidRPr="00CE54A5">
                <w:br/>
                <w:t>---1</w:t>
              </w:r>
            </w:ins>
          </w:p>
        </w:tc>
        <w:tc>
          <w:tcPr>
            <w:tcW w:w="946" w:type="dxa"/>
            <w:tcBorders>
              <w:top w:val="single" w:sz="6" w:space="0" w:color="auto"/>
              <w:left w:val="single" w:sz="6" w:space="0" w:color="auto"/>
              <w:bottom w:val="single" w:sz="6" w:space="0" w:color="auto"/>
              <w:right w:val="single" w:sz="6" w:space="0" w:color="auto"/>
            </w:tcBorders>
          </w:tcPr>
          <w:p w14:paraId="26AAAD85" w14:textId="77777777" w:rsidR="00D90D80" w:rsidRPr="00CE54A5" w:rsidRDefault="00D90D80" w:rsidP="007E3CC5">
            <w:pPr>
              <w:pStyle w:val="tabletext11"/>
              <w:jc w:val="center"/>
              <w:rPr>
                <w:ins w:id="5839" w:author="Author"/>
              </w:rPr>
            </w:pPr>
            <w:ins w:id="5840" w:author="Author">
              <w:r w:rsidRPr="00CE54A5">
                <w:rPr>
                  <w:b/>
                  <w:bCs/>
                </w:rPr>
                <w:t>0.00</w:t>
              </w:r>
              <w:r w:rsidRPr="00CE54A5">
                <w:br/>
                <w:t>---2</w:t>
              </w:r>
            </w:ins>
          </w:p>
        </w:tc>
        <w:tc>
          <w:tcPr>
            <w:tcW w:w="946" w:type="dxa"/>
            <w:tcBorders>
              <w:top w:val="single" w:sz="6" w:space="0" w:color="auto"/>
              <w:left w:val="single" w:sz="6" w:space="0" w:color="auto"/>
              <w:bottom w:val="single" w:sz="6" w:space="0" w:color="auto"/>
              <w:right w:val="single" w:sz="6" w:space="0" w:color="auto"/>
            </w:tcBorders>
          </w:tcPr>
          <w:p w14:paraId="7CCF7DDC" w14:textId="77777777" w:rsidR="00D90D80" w:rsidRPr="00CE54A5" w:rsidRDefault="00D90D80" w:rsidP="007E3CC5">
            <w:pPr>
              <w:pStyle w:val="tabletext11"/>
              <w:jc w:val="center"/>
              <w:rPr>
                <w:ins w:id="5841" w:author="Author"/>
              </w:rPr>
            </w:pPr>
            <w:ins w:id="5842" w:author="Author">
              <w:r w:rsidRPr="00CE54A5">
                <w:rPr>
                  <w:b/>
                  <w:bCs/>
                </w:rPr>
                <w:t>0.00</w:t>
              </w:r>
              <w:r w:rsidRPr="00CE54A5">
                <w:br/>
                <w:t>---3</w:t>
              </w:r>
            </w:ins>
          </w:p>
        </w:tc>
        <w:tc>
          <w:tcPr>
            <w:tcW w:w="948" w:type="dxa"/>
            <w:tcBorders>
              <w:top w:val="single" w:sz="6" w:space="0" w:color="auto"/>
              <w:left w:val="single" w:sz="6" w:space="0" w:color="auto"/>
              <w:bottom w:val="single" w:sz="6" w:space="0" w:color="auto"/>
              <w:right w:val="single" w:sz="6" w:space="0" w:color="auto"/>
            </w:tcBorders>
          </w:tcPr>
          <w:p w14:paraId="3F1C6A1E" w14:textId="77777777" w:rsidR="00D90D80" w:rsidRPr="00CE54A5" w:rsidRDefault="00D90D80" w:rsidP="007E3CC5">
            <w:pPr>
              <w:pStyle w:val="tabletext11"/>
              <w:jc w:val="center"/>
              <w:rPr>
                <w:ins w:id="5843" w:author="Author"/>
              </w:rPr>
            </w:pPr>
            <w:ins w:id="5844" w:author="Author">
              <w:r w:rsidRPr="00CE54A5">
                <w:rPr>
                  <w:b/>
                  <w:bCs/>
                </w:rPr>
                <w:t>0.00</w:t>
              </w:r>
              <w:r w:rsidRPr="00CE54A5">
                <w:br/>
                <w:t>---4</w:t>
              </w:r>
            </w:ins>
          </w:p>
        </w:tc>
      </w:tr>
      <w:tr w:rsidR="00D90D80" w:rsidRPr="00CE54A5" w14:paraId="23AAD3F6" w14:textId="77777777" w:rsidTr="007E3CC5">
        <w:trPr>
          <w:cantSplit/>
          <w:trHeight w:val="190"/>
          <w:ins w:id="5845" w:author="Author"/>
        </w:trPr>
        <w:tc>
          <w:tcPr>
            <w:tcW w:w="200" w:type="dxa"/>
          </w:tcPr>
          <w:p w14:paraId="1EB5F1C0" w14:textId="77777777" w:rsidR="00D90D80" w:rsidRPr="00CE54A5" w:rsidRDefault="00D90D80" w:rsidP="007E3CC5">
            <w:pPr>
              <w:pStyle w:val="tabletext11"/>
              <w:rPr>
                <w:ins w:id="5846"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45082373" w14:textId="77777777" w:rsidR="00D90D80" w:rsidRPr="00CE54A5" w:rsidRDefault="00D90D80" w:rsidP="007E3CC5">
            <w:pPr>
              <w:pStyle w:val="tabletext11"/>
              <w:rPr>
                <w:ins w:id="5847" w:author="Author"/>
              </w:rPr>
            </w:pPr>
            <w:ins w:id="5848" w:author="Author">
              <w:r w:rsidRPr="00CE54A5">
                <w:t>All Other Public Autos</w:t>
              </w:r>
            </w:ins>
          </w:p>
        </w:tc>
        <w:tc>
          <w:tcPr>
            <w:tcW w:w="700" w:type="dxa"/>
            <w:tcBorders>
              <w:top w:val="single" w:sz="6" w:space="0" w:color="auto"/>
              <w:left w:val="single" w:sz="6" w:space="0" w:color="auto"/>
              <w:bottom w:val="single" w:sz="6" w:space="0" w:color="auto"/>
              <w:right w:val="single" w:sz="6" w:space="0" w:color="auto"/>
            </w:tcBorders>
          </w:tcPr>
          <w:p w14:paraId="6444BE4E" w14:textId="77777777" w:rsidR="00D90D80" w:rsidRPr="00CE54A5" w:rsidRDefault="00D90D80" w:rsidP="007E3CC5">
            <w:pPr>
              <w:pStyle w:val="tabletext11"/>
              <w:jc w:val="center"/>
              <w:rPr>
                <w:ins w:id="5849" w:author="Author"/>
                <w:b/>
                <w:bCs/>
              </w:rPr>
            </w:pPr>
            <w:ins w:id="5850" w:author="Author">
              <w:r w:rsidRPr="00CE54A5">
                <w:rPr>
                  <w:b/>
                  <w:bCs/>
                </w:rPr>
                <w:t>Factor</w:t>
              </w:r>
              <w:r w:rsidRPr="00CE54A5">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3C4593C6" w14:textId="77777777" w:rsidR="00D90D80" w:rsidRPr="00CE54A5" w:rsidRDefault="00D90D80" w:rsidP="007E3CC5">
            <w:pPr>
              <w:pStyle w:val="tabletext11"/>
              <w:jc w:val="center"/>
              <w:rPr>
                <w:ins w:id="5851" w:author="Author"/>
                <w:b/>
                <w:bCs/>
              </w:rPr>
            </w:pPr>
            <w:ins w:id="5852" w:author="Author">
              <w:r w:rsidRPr="00CE54A5">
                <w:rPr>
                  <w:b/>
                  <w:bCs/>
                </w:rPr>
                <w:t>0.00</w:t>
              </w:r>
              <w:r w:rsidRPr="00CE54A5">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5442D9D0" w14:textId="77777777" w:rsidR="00D90D80" w:rsidRPr="00CE54A5" w:rsidRDefault="00D90D80" w:rsidP="007E3CC5">
            <w:pPr>
              <w:pStyle w:val="tabletext11"/>
              <w:jc w:val="center"/>
              <w:rPr>
                <w:ins w:id="5853" w:author="Author"/>
                <w:b/>
                <w:bCs/>
              </w:rPr>
            </w:pPr>
            <w:ins w:id="5854" w:author="Author">
              <w:r w:rsidRPr="00CE54A5">
                <w:rPr>
                  <w:b/>
                  <w:bCs/>
                </w:rPr>
                <w:t>0.00</w:t>
              </w:r>
            </w:ins>
          </w:p>
        </w:tc>
      </w:tr>
      <w:tr w:rsidR="00D90D80" w:rsidRPr="00CE54A5" w14:paraId="6B0A93EC" w14:textId="77777777" w:rsidTr="007E3CC5">
        <w:trPr>
          <w:cantSplit/>
          <w:trHeight w:val="190"/>
          <w:ins w:id="5855" w:author="Author"/>
        </w:trPr>
        <w:tc>
          <w:tcPr>
            <w:tcW w:w="200" w:type="dxa"/>
          </w:tcPr>
          <w:p w14:paraId="6B923E36" w14:textId="77777777" w:rsidR="00D90D80" w:rsidRPr="00CE54A5" w:rsidRDefault="00D90D80" w:rsidP="007E3CC5">
            <w:pPr>
              <w:pStyle w:val="tabletext11"/>
              <w:rPr>
                <w:ins w:id="5856" w:author="Author"/>
              </w:rPr>
            </w:pPr>
          </w:p>
        </w:tc>
        <w:tc>
          <w:tcPr>
            <w:tcW w:w="200" w:type="dxa"/>
            <w:tcBorders>
              <w:top w:val="single" w:sz="6" w:space="0" w:color="auto"/>
              <w:left w:val="single" w:sz="6" w:space="0" w:color="auto"/>
              <w:bottom w:val="single" w:sz="6" w:space="0" w:color="auto"/>
            </w:tcBorders>
          </w:tcPr>
          <w:p w14:paraId="64698025" w14:textId="77777777" w:rsidR="00D90D80" w:rsidRPr="00CE54A5" w:rsidRDefault="00D90D80" w:rsidP="007E3CC5">
            <w:pPr>
              <w:pStyle w:val="tabletext11"/>
              <w:jc w:val="right"/>
              <w:rPr>
                <w:ins w:id="5857" w:author="Author"/>
              </w:rPr>
            </w:pPr>
            <w:ins w:id="5858" w:author="Author">
              <w:r w:rsidRPr="00CE54A5">
                <w:sym w:font="Symbol" w:char="F02A"/>
              </w:r>
            </w:ins>
          </w:p>
        </w:tc>
        <w:tc>
          <w:tcPr>
            <w:tcW w:w="9882" w:type="dxa"/>
            <w:gridSpan w:val="10"/>
            <w:tcBorders>
              <w:top w:val="single" w:sz="6" w:space="0" w:color="auto"/>
              <w:left w:val="nil"/>
              <w:bottom w:val="single" w:sz="6" w:space="0" w:color="auto"/>
              <w:right w:val="single" w:sz="6" w:space="0" w:color="auto"/>
            </w:tcBorders>
          </w:tcPr>
          <w:p w14:paraId="3E660640" w14:textId="77777777" w:rsidR="00D90D80" w:rsidRPr="00CE54A5" w:rsidRDefault="00D90D80" w:rsidP="007E3CC5">
            <w:pPr>
              <w:pStyle w:val="tabletext11"/>
              <w:rPr>
                <w:ins w:id="5859" w:author="Author"/>
                <w:b/>
                <w:bCs/>
              </w:rPr>
            </w:pPr>
            <w:ins w:id="5860" w:author="Author">
              <w:r w:rsidRPr="00CE54A5">
                <w:t>For buses not secondary rated, use Code ---9.</w:t>
              </w:r>
            </w:ins>
          </w:p>
        </w:tc>
      </w:tr>
    </w:tbl>
    <w:p w14:paraId="62F8FE5D" w14:textId="24D95814" w:rsidR="00D90D80" w:rsidRDefault="00D90D80" w:rsidP="00D90D80">
      <w:pPr>
        <w:pStyle w:val="tablecaption"/>
      </w:pPr>
      <w:ins w:id="5861" w:author="Author">
        <w:r w:rsidRPr="00CE54A5">
          <w:t>Table 240.D. Secondary Classifications</w:t>
        </w:r>
      </w:ins>
    </w:p>
    <w:p w14:paraId="4114C51E" w14:textId="54DADF2C" w:rsidR="00D90D80" w:rsidRDefault="00D90D80" w:rsidP="00D90D80">
      <w:pPr>
        <w:pStyle w:val="isonormal"/>
        <w:jc w:val="left"/>
      </w:pPr>
    </w:p>
    <w:p w14:paraId="6C8148AF" w14:textId="77777777" w:rsidR="00D90D80" w:rsidRDefault="00D90D80" w:rsidP="00D90D80">
      <w:pPr>
        <w:pStyle w:val="isonormal"/>
        <w:sectPr w:rsidR="00D90D80" w:rsidSect="00D90D80">
          <w:pgSz w:w="12240" w:h="15840"/>
          <w:pgMar w:top="1735" w:right="960" w:bottom="1560" w:left="1200" w:header="575" w:footer="480" w:gutter="0"/>
          <w:cols w:space="480"/>
          <w:noEndnote/>
          <w:docGrid w:linePitch="326"/>
        </w:sectPr>
      </w:pPr>
    </w:p>
    <w:p w14:paraId="6BB07B91" w14:textId="474B6DFF" w:rsidR="00D90D80" w:rsidRDefault="00D90D80" w:rsidP="00D90D80">
      <w:pPr>
        <w:pStyle w:val="subcap"/>
      </w:pPr>
      <w:r w:rsidRPr="00732466">
        <w:lastRenderedPageBreak/>
        <w:t xml:space="preserve">SECTION V – </w:t>
      </w:r>
      <w:ins w:id="5862" w:author="Author">
        <w:r w:rsidRPr="00732466">
          <w:t>AUTO DEALERS</w:t>
        </w:r>
      </w:ins>
      <w:del w:id="5863" w:author="Author">
        <w:r w:rsidRPr="00732466" w:rsidDel="00DA5347">
          <w:delText>Garages</w:delText>
        </w:r>
      </w:del>
    </w:p>
    <w:p w14:paraId="33C7A116" w14:textId="0C7B8D7B" w:rsidR="00D90D80" w:rsidRDefault="00D90D80" w:rsidP="00D90D80">
      <w:pPr>
        <w:pStyle w:val="isonormal"/>
        <w:jc w:val="left"/>
      </w:pPr>
    </w:p>
    <w:p w14:paraId="4BA5C446" w14:textId="77777777" w:rsidR="00D90D80" w:rsidRDefault="00D90D80" w:rsidP="00D90D80">
      <w:pPr>
        <w:pStyle w:val="isonormal"/>
        <w:sectPr w:rsidR="00D90D80" w:rsidSect="00D90D80">
          <w:pgSz w:w="12240" w:h="15840"/>
          <w:pgMar w:top="1735" w:right="960" w:bottom="1560" w:left="1200" w:header="575" w:footer="480" w:gutter="0"/>
          <w:cols w:space="480"/>
          <w:noEndnote/>
          <w:docGrid w:linePitch="326"/>
        </w:sectPr>
      </w:pPr>
    </w:p>
    <w:p w14:paraId="316787F9" w14:textId="77777777" w:rsidR="00D90D80" w:rsidRPr="0034739A" w:rsidRDefault="00D90D80" w:rsidP="00D90D80">
      <w:pPr>
        <w:pStyle w:val="boxrule"/>
        <w:rPr>
          <w:ins w:id="5864" w:author="Author"/>
        </w:rPr>
      </w:pPr>
      <w:ins w:id="5865" w:author="Author">
        <w:r w:rsidRPr="0034739A">
          <w:lastRenderedPageBreak/>
          <w:t>257.  YEAR 2000 COMPUTER-RELATED ENDORSEMENTS</w:t>
        </w:r>
      </w:ins>
    </w:p>
    <w:p w14:paraId="6BD82D6D" w14:textId="77777777" w:rsidR="00D90D80" w:rsidRPr="0034739A" w:rsidRDefault="00D90D80" w:rsidP="00D90D80">
      <w:pPr>
        <w:pStyle w:val="blocktext1"/>
        <w:rPr>
          <w:ins w:id="5866" w:author="Author"/>
        </w:rPr>
      </w:pPr>
      <w:ins w:id="5867" w:author="Author">
        <w:r w:rsidRPr="0034739A">
          <w:t xml:space="preserve">The following is added Rule </w:t>
        </w:r>
        <w:r w:rsidRPr="00D90D80">
          <w:rPr>
            <w:b/>
            <w:bCs/>
            <w:rPrChange w:id="5868" w:author="Author">
              <w:rPr/>
            </w:rPrChange>
          </w:rPr>
          <w:t>257</w:t>
        </w:r>
        <w:r w:rsidRPr="0034739A">
          <w:rPr>
            <w:b/>
            <w:bCs/>
          </w:rPr>
          <w:t>.</w:t>
        </w:r>
        <w:r w:rsidRPr="00D90D80">
          <w:rPr>
            <w:b/>
            <w:bCs/>
            <w:rPrChange w:id="5869" w:author="Author">
              <w:rPr/>
            </w:rPrChange>
          </w:rPr>
          <w:t>:</w:t>
        </w:r>
      </w:ins>
    </w:p>
    <w:p w14:paraId="5F53A3DC" w14:textId="77777777" w:rsidR="00D90D80" w:rsidRPr="00D90D80" w:rsidRDefault="00D90D80" w:rsidP="00D90D80">
      <w:pPr>
        <w:pStyle w:val="blocktext2"/>
        <w:rPr>
          <w:ins w:id="5870" w:author="Author"/>
          <w:b/>
          <w:bCs/>
          <w:rPrChange w:id="5871" w:author="Author">
            <w:rPr>
              <w:ins w:id="5872" w:author="Author"/>
            </w:rPr>
          </w:rPrChange>
        </w:rPr>
      </w:pPr>
      <w:ins w:id="5873" w:author="Author">
        <w:r w:rsidRPr="00D90D80">
          <w:rPr>
            <w:b/>
            <w:bCs/>
            <w:rPrChange w:id="5874" w:author="Author">
              <w:rPr/>
            </w:rPrChange>
          </w:rPr>
          <w:t>Note</w:t>
        </w:r>
      </w:ins>
    </w:p>
    <w:p w14:paraId="7AEF5BE8" w14:textId="7133916E" w:rsidR="00D90D80" w:rsidRDefault="00D90D80" w:rsidP="00D90D80">
      <w:pPr>
        <w:pStyle w:val="blocktext2"/>
      </w:pPr>
      <w:ins w:id="5875" w:author="Author">
        <w:r w:rsidRPr="0034739A">
          <w:t>These endorsements must be issued in accordance with the requirements set forth in Iowa Insurance Division Bulletin 98-02.</w:t>
        </w:r>
      </w:ins>
    </w:p>
    <w:p w14:paraId="625F2723" w14:textId="776D656B" w:rsidR="00D90D80" w:rsidRDefault="00D90D80" w:rsidP="00D90D80">
      <w:pPr>
        <w:pStyle w:val="isonormal"/>
        <w:jc w:val="left"/>
      </w:pPr>
    </w:p>
    <w:p w14:paraId="26C36419" w14:textId="77777777" w:rsidR="00D90D80" w:rsidRDefault="00D90D80" w:rsidP="00D90D80">
      <w:pPr>
        <w:pStyle w:val="isonormal"/>
        <w:sectPr w:rsidR="00D90D80" w:rsidSect="00D90D80">
          <w:pgSz w:w="12240" w:h="15840"/>
          <w:pgMar w:top="1735" w:right="960" w:bottom="1560" w:left="1200" w:header="575" w:footer="480" w:gutter="0"/>
          <w:cols w:space="480"/>
          <w:noEndnote/>
          <w:docGrid w:linePitch="326"/>
        </w:sectPr>
      </w:pPr>
    </w:p>
    <w:p w14:paraId="30E3D8C4" w14:textId="77777777" w:rsidR="00D90D80" w:rsidRPr="003F6C5A" w:rsidRDefault="00D90D80" w:rsidP="00D90D80">
      <w:pPr>
        <w:pStyle w:val="boxrule"/>
        <w:rPr>
          <w:ins w:id="5876" w:author="Author"/>
        </w:rPr>
      </w:pPr>
      <w:ins w:id="5877" w:author="Author">
        <w:r w:rsidRPr="003F6C5A">
          <w:lastRenderedPageBreak/>
          <w:t>277.  MOTORCYCLES</w:t>
        </w:r>
      </w:ins>
    </w:p>
    <w:p w14:paraId="2FFFAE32" w14:textId="77777777" w:rsidR="00D90D80" w:rsidRPr="003F6C5A" w:rsidRDefault="00D90D80" w:rsidP="00D90D80">
      <w:pPr>
        <w:pStyle w:val="blocktext1"/>
        <w:rPr>
          <w:ins w:id="5878" w:author="Author"/>
        </w:rPr>
      </w:pPr>
      <w:bookmarkStart w:id="5879" w:name="_Hlk94605047"/>
      <w:ins w:id="5880" w:author="Author">
        <w:r w:rsidRPr="003F6C5A">
          <w:t xml:space="preserve">Paragraph </w:t>
        </w:r>
        <w:r w:rsidRPr="003F6C5A">
          <w:rPr>
            <w:b/>
          </w:rPr>
          <w:t>B.7.</w:t>
        </w:r>
        <w:r w:rsidRPr="003F6C5A">
          <w:t xml:space="preserve"> is replaced by the following:</w:t>
        </w:r>
      </w:ins>
    </w:p>
    <w:p w14:paraId="7ECA8994" w14:textId="77777777" w:rsidR="00D90D80" w:rsidRPr="003F6C5A" w:rsidRDefault="00D90D80" w:rsidP="00D90D80">
      <w:pPr>
        <w:pStyle w:val="outlinehd2"/>
        <w:rPr>
          <w:ins w:id="5881" w:author="Author"/>
        </w:rPr>
      </w:pPr>
      <w:ins w:id="5882" w:author="Author">
        <w:r w:rsidRPr="003F6C5A">
          <w:tab/>
          <w:t>B.</w:t>
        </w:r>
        <w:r w:rsidRPr="003F6C5A">
          <w:tab/>
          <w:t>Premium Computation</w:t>
        </w:r>
      </w:ins>
    </w:p>
    <w:p w14:paraId="3B0CF5AA" w14:textId="77777777" w:rsidR="00D90D80" w:rsidRPr="003F6C5A" w:rsidRDefault="00D90D80" w:rsidP="00D90D80">
      <w:pPr>
        <w:pStyle w:val="outlinehd3"/>
        <w:rPr>
          <w:ins w:id="5883" w:author="Author"/>
        </w:rPr>
      </w:pPr>
      <w:ins w:id="5884" w:author="Author">
        <w:r w:rsidRPr="003F6C5A">
          <w:tab/>
          <w:t>7.</w:t>
        </w:r>
        <w:r w:rsidRPr="003F6C5A">
          <w:tab/>
          <w:t xml:space="preserve">Uninsured Motorists </w:t>
        </w:r>
      </w:ins>
    </w:p>
    <w:p w14:paraId="7B39612E" w14:textId="77777777" w:rsidR="00D90D80" w:rsidRPr="003F6C5A" w:rsidRDefault="00D90D80" w:rsidP="00D90D80">
      <w:pPr>
        <w:pStyle w:val="space4"/>
        <w:rPr>
          <w:ins w:id="588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D90D80" w:rsidRPr="003F6C5A" w14:paraId="38E61862" w14:textId="77777777" w:rsidTr="007E3CC5">
        <w:trPr>
          <w:cantSplit/>
          <w:trHeight w:val="190"/>
          <w:ins w:id="5886" w:author="Author"/>
        </w:trPr>
        <w:tc>
          <w:tcPr>
            <w:tcW w:w="200" w:type="dxa"/>
          </w:tcPr>
          <w:p w14:paraId="63522D86" w14:textId="77777777" w:rsidR="00D90D80" w:rsidRPr="003F6C5A" w:rsidRDefault="00D90D80" w:rsidP="007E3CC5">
            <w:pPr>
              <w:pStyle w:val="tabletext11"/>
              <w:rPr>
                <w:ins w:id="5887" w:author="Author"/>
              </w:rPr>
            </w:pPr>
          </w:p>
        </w:tc>
        <w:tc>
          <w:tcPr>
            <w:tcW w:w="860" w:type="dxa"/>
            <w:vAlign w:val="bottom"/>
          </w:tcPr>
          <w:p w14:paraId="62A96BC8" w14:textId="77777777" w:rsidR="00D90D80" w:rsidRPr="003F6C5A" w:rsidRDefault="00D90D80" w:rsidP="007E3CC5">
            <w:pPr>
              <w:pStyle w:val="tabletext11"/>
              <w:spacing w:before="120" w:after="0"/>
              <w:rPr>
                <w:ins w:id="5888" w:author="Author"/>
                <w:szCs w:val="44"/>
              </w:rPr>
            </w:pPr>
            <w:ins w:id="5889" w:author="Author">
              <w:r w:rsidRPr="003F6C5A">
                <w:rPr>
                  <w:rFonts w:ascii="Wingdings 2" w:hAnsi="Wingdings 2"/>
                  <w:szCs w:val="44"/>
                </w:rPr>
                <w:sym w:font="Wingdings 2" w:char="F03F"/>
              </w:r>
            </w:ins>
          </w:p>
        </w:tc>
        <w:tc>
          <w:tcPr>
            <w:tcW w:w="9220" w:type="dxa"/>
          </w:tcPr>
          <w:p w14:paraId="1898CC66" w14:textId="77777777" w:rsidR="00D90D80" w:rsidRPr="003F6C5A" w:rsidRDefault="00D90D80" w:rsidP="007E3CC5">
            <w:pPr>
              <w:pStyle w:val="tabletext11"/>
              <w:rPr>
                <w:ins w:id="5890" w:author="Author"/>
              </w:rPr>
            </w:pPr>
            <w:ins w:id="5891" w:author="Author">
              <w:r w:rsidRPr="003F6C5A">
                <w:rPr>
                  <w:rFonts w:cs="Arial"/>
                  <w:szCs w:val="18"/>
                </w:rPr>
                <w:t xml:space="preserve">Premium = Loss Cost </w:t>
              </w:r>
              <w:r w:rsidRPr="003F6C5A">
                <w:rPr>
                  <w:rFonts w:ascii="Symbol" w:hAnsi="Symbol" w:cs="Arial"/>
                  <w:szCs w:val="18"/>
                </w:rPr>
                <w:sym w:font="Symbol" w:char="F02A"/>
              </w:r>
              <w:r w:rsidRPr="003F6C5A">
                <w:rPr>
                  <w:rFonts w:cs="Arial"/>
                  <w:szCs w:val="18"/>
                </w:rPr>
                <w:t xml:space="preserve"> Uninsured Motorists Coverage Factor</w:t>
              </w:r>
            </w:ins>
          </w:p>
        </w:tc>
      </w:tr>
    </w:tbl>
    <w:p w14:paraId="6E422B56" w14:textId="77777777" w:rsidR="00D90D80" w:rsidRPr="003F6C5A" w:rsidRDefault="00D90D80" w:rsidP="00D90D80">
      <w:pPr>
        <w:pStyle w:val="outlinetxt4"/>
        <w:rPr>
          <w:ins w:id="5892" w:author="Author"/>
        </w:rPr>
      </w:pPr>
      <w:ins w:id="5893" w:author="Author">
        <w:r w:rsidRPr="003F6C5A">
          <w:rPr>
            <w:b/>
          </w:rPr>
          <w:tab/>
          <w:t>a.</w:t>
        </w:r>
        <w:r w:rsidRPr="003F6C5A">
          <w:rPr>
            <w:b/>
          </w:rPr>
          <w:tab/>
        </w:r>
        <w:r w:rsidRPr="003F6C5A">
          <w:t xml:space="preserve">Refer to Rule </w:t>
        </w:r>
        <w:r w:rsidRPr="003F6C5A">
          <w:rPr>
            <w:b/>
            <w:bCs/>
          </w:rPr>
          <w:t>297.B.</w:t>
        </w:r>
        <w:r w:rsidRPr="003F6C5A">
          <w:t xml:space="preserve"> for the Loss Cost. Use the Private Passenger Types Loss Cost.</w:t>
        </w:r>
      </w:ins>
    </w:p>
    <w:p w14:paraId="7B8563DF" w14:textId="77777777" w:rsidR="00D90D80" w:rsidRPr="003F6C5A" w:rsidRDefault="00D90D80" w:rsidP="00D90D80">
      <w:pPr>
        <w:pStyle w:val="outlinetxt4"/>
      </w:pPr>
      <w:ins w:id="5894" w:author="Author">
        <w:r w:rsidRPr="003F6C5A">
          <w:tab/>
        </w:r>
        <w:r w:rsidRPr="003F6C5A">
          <w:rPr>
            <w:b/>
            <w:bCs/>
          </w:rPr>
          <w:t>b.</w:t>
        </w:r>
        <w:r w:rsidRPr="003F6C5A">
          <w:tab/>
          <w:t>Uninsured Motorists Coverage Factor</w:t>
        </w:r>
      </w:ins>
    </w:p>
    <w:p w14:paraId="475555ED" w14:textId="77777777" w:rsidR="00D90D80" w:rsidRPr="003F6C5A" w:rsidRDefault="00D90D80" w:rsidP="00D90D80">
      <w:pPr>
        <w:pStyle w:val="space4"/>
      </w:pPr>
    </w:p>
    <w:tbl>
      <w:tblPr>
        <w:tblW w:w="5020" w:type="dxa"/>
        <w:tblInd w:w="-161" w:type="dxa"/>
        <w:tblCellMar>
          <w:left w:w="50" w:type="dxa"/>
          <w:right w:w="50" w:type="dxa"/>
        </w:tblCellMar>
        <w:tblLook w:val="04A0" w:firstRow="1" w:lastRow="0" w:firstColumn="1" w:lastColumn="0" w:noHBand="0" w:noVBand="1"/>
      </w:tblPr>
      <w:tblGrid>
        <w:gridCol w:w="200"/>
        <w:gridCol w:w="4820"/>
      </w:tblGrid>
      <w:tr w:rsidR="00D90D80" w:rsidRPr="003F6C5A" w14:paraId="484B2750" w14:textId="77777777" w:rsidTr="007E3CC5">
        <w:trPr>
          <w:cantSplit/>
          <w:trHeight w:val="190"/>
        </w:trPr>
        <w:tc>
          <w:tcPr>
            <w:tcW w:w="200" w:type="dxa"/>
            <w:tcBorders>
              <w:right w:val="single" w:sz="6" w:space="0" w:color="auto"/>
            </w:tcBorders>
            <w:shd w:val="clear" w:color="auto" w:fill="auto"/>
          </w:tcPr>
          <w:p w14:paraId="2FCE3EF0" w14:textId="77777777" w:rsidR="00D90D80" w:rsidRPr="003F6C5A" w:rsidRDefault="00D90D80" w:rsidP="007E3CC5">
            <w:pPr>
              <w:pStyle w:val="tablehead"/>
            </w:pPr>
          </w:p>
        </w:tc>
        <w:tc>
          <w:tcPr>
            <w:tcW w:w="0" w:type="auto"/>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6514EDD" w14:textId="77777777" w:rsidR="00D90D80" w:rsidRPr="003F6C5A" w:rsidRDefault="00D90D80" w:rsidP="007E3CC5">
            <w:pPr>
              <w:pStyle w:val="tablehead"/>
              <w:rPr>
                <w:ins w:id="5895" w:author="Author"/>
              </w:rPr>
            </w:pPr>
            <w:ins w:id="5896" w:author="Author">
              <w:r w:rsidRPr="003F6C5A">
                <w:t>Factor</w:t>
              </w:r>
            </w:ins>
          </w:p>
        </w:tc>
      </w:tr>
      <w:tr w:rsidR="00D90D80" w:rsidRPr="003F6C5A" w14:paraId="4CA47931" w14:textId="77777777" w:rsidTr="007E3CC5">
        <w:trPr>
          <w:cantSplit/>
          <w:trHeight w:val="190"/>
        </w:trPr>
        <w:tc>
          <w:tcPr>
            <w:tcW w:w="200" w:type="dxa"/>
            <w:tcBorders>
              <w:right w:val="single" w:sz="6" w:space="0" w:color="auto"/>
            </w:tcBorders>
            <w:shd w:val="clear" w:color="auto" w:fill="auto"/>
          </w:tcPr>
          <w:p w14:paraId="062FF64B" w14:textId="77777777" w:rsidR="00D90D80" w:rsidRPr="003F6C5A" w:rsidRDefault="00D90D80" w:rsidP="007E3CC5">
            <w:pPr>
              <w:pStyle w:val="tabletext11"/>
              <w:jc w:val="center"/>
            </w:pPr>
          </w:p>
        </w:tc>
        <w:tc>
          <w:tcPr>
            <w:tcW w:w="0" w:type="auto"/>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90840A2" w14:textId="77777777" w:rsidR="00D90D80" w:rsidRPr="003F6C5A" w:rsidRDefault="00D90D80" w:rsidP="007E3CC5">
            <w:pPr>
              <w:pStyle w:val="tabletext11"/>
              <w:jc w:val="center"/>
              <w:rPr>
                <w:ins w:id="5897" w:author="Author"/>
              </w:rPr>
            </w:pPr>
            <w:ins w:id="5898" w:author="Author">
              <w:r w:rsidRPr="003F6C5A">
                <w:t>2.00</w:t>
              </w:r>
            </w:ins>
          </w:p>
        </w:tc>
      </w:tr>
    </w:tbl>
    <w:p w14:paraId="3AD8B5CE" w14:textId="10C8F19F" w:rsidR="00D90D80" w:rsidRDefault="00D90D80" w:rsidP="00D90D80">
      <w:pPr>
        <w:pStyle w:val="tablecaption"/>
        <w:rPr>
          <w:rFonts w:cs="Arial"/>
          <w:szCs w:val="18"/>
        </w:rPr>
      </w:pPr>
      <w:ins w:id="5899" w:author="Author">
        <w:r w:rsidRPr="003F6C5A">
          <w:t xml:space="preserve">Table 277.B.7.b. </w:t>
        </w:r>
        <w:r w:rsidRPr="003F6C5A">
          <w:rPr>
            <w:rFonts w:cs="Arial"/>
            <w:szCs w:val="18"/>
          </w:rPr>
          <w:t>Uninsured Motorists Coverage Factor</w:t>
        </w:r>
      </w:ins>
      <w:bookmarkEnd w:id="5879"/>
    </w:p>
    <w:p w14:paraId="07EA1F08" w14:textId="5D2C84A2" w:rsidR="00D90D80" w:rsidRDefault="00D90D80" w:rsidP="00D90D80">
      <w:pPr>
        <w:pStyle w:val="isonormal"/>
        <w:jc w:val="left"/>
      </w:pPr>
    </w:p>
    <w:p w14:paraId="7D7DA871" w14:textId="77777777" w:rsidR="00D90D80" w:rsidRDefault="00D90D80" w:rsidP="00D90D80">
      <w:pPr>
        <w:pStyle w:val="isonormal"/>
        <w:sectPr w:rsidR="00D90D80" w:rsidSect="00D90D80">
          <w:pgSz w:w="12240" w:h="15840"/>
          <w:pgMar w:top="1735" w:right="960" w:bottom="1560" w:left="1200" w:header="575" w:footer="480" w:gutter="0"/>
          <w:cols w:space="480"/>
          <w:noEndnote/>
          <w:docGrid w:linePitch="326"/>
        </w:sectPr>
      </w:pPr>
    </w:p>
    <w:p w14:paraId="58B3EE56" w14:textId="77777777" w:rsidR="00D90D80" w:rsidRPr="00E83762" w:rsidRDefault="00D90D80" w:rsidP="00D90D80">
      <w:pPr>
        <w:pStyle w:val="boxrule"/>
        <w:rPr>
          <w:ins w:id="5900" w:author="Author"/>
        </w:rPr>
      </w:pPr>
      <w:ins w:id="5901" w:author="Author">
        <w:r w:rsidRPr="00E83762">
          <w:lastRenderedPageBreak/>
          <w:t>289.  NON-OWNERSHIP LIABILITY</w:t>
        </w:r>
      </w:ins>
    </w:p>
    <w:p w14:paraId="09CB39AE" w14:textId="77777777" w:rsidR="00D90D80" w:rsidRPr="00E83762" w:rsidRDefault="00D90D80" w:rsidP="00D90D80">
      <w:pPr>
        <w:pStyle w:val="blocktext1"/>
        <w:rPr>
          <w:ins w:id="5902" w:author="Author"/>
        </w:rPr>
      </w:pPr>
      <w:ins w:id="5903" w:author="Author">
        <w:r w:rsidRPr="00E83762">
          <w:t xml:space="preserve">The following is added to Rule </w:t>
        </w:r>
        <w:r w:rsidRPr="00E83762">
          <w:rPr>
            <w:b/>
          </w:rPr>
          <w:t>2</w:t>
        </w:r>
        <w:r w:rsidRPr="00E83762">
          <w:rPr>
            <w:b/>
            <w:bCs/>
          </w:rPr>
          <w:t>89.:</w:t>
        </w:r>
      </w:ins>
    </w:p>
    <w:p w14:paraId="0FE92002" w14:textId="2E5EB63A" w:rsidR="00D90D80" w:rsidRDefault="00D90D80" w:rsidP="00D90D80">
      <w:pPr>
        <w:pStyle w:val="blocktext2"/>
        <w:rPr>
          <w:b/>
          <w:bCs/>
        </w:rPr>
      </w:pPr>
      <w:ins w:id="5904" w:author="Author">
        <w:r w:rsidRPr="00E83762">
          <w:t xml:space="preserve">This coverage must be provided if the named insured is a governmental entity. Use Employees As Insureds Endorsement </w:t>
        </w:r>
        <w:r w:rsidRPr="00E83762">
          <w:rPr>
            <w:rStyle w:val="formlink"/>
          </w:rPr>
          <w:t>CA 99 33</w:t>
        </w:r>
        <w:r w:rsidRPr="00E83762">
          <w:rPr>
            <w:b/>
            <w:bCs/>
          </w:rPr>
          <w:t>.</w:t>
        </w:r>
      </w:ins>
    </w:p>
    <w:p w14:paraId="0281AB03" w14:textId="438A40B2" w:rsidR="00D90D80" w:rsidRDefault="00D90D80" w:rsidP="00D90D80">
      <w:pPr>
        <w:pStyle w:val="isonormal"/>
        <w:jc w:val="left"/>
      </w:pPr>
    </w:p>
    <w:p w14:paraId="2F0F6CD5" w14:textId="77777777" w:rsidR="00D90D80" w:rsidRDefault="00D90D80" w:rsidP="00D90D80">
      <w:pPr>
        <w:pStyle w:val="isonormal"/>
        <w:sectPr w:rsidR="00D90D80" w:rsidSect="00D90D80">
          <w:pgSz w:w="12240" w:h="15840"/>
          <w:pgMar w:top="1735" w:right="960" w:bottom="1560" w:left="1200" w:header="575" w:footer="480" w:gutter="0"/>
          <w:cols w:space="480"/>
          <w:noEndnote/>
          <w:docGrid w:linePitch="326"/>
        </w:sectPr>
      </w:pPr>
    </w:p>
    <w:p w14:paraId="7DCEFA8C" w14:textId="77777777" w:rsidR="00D90D80" w:rsidRPr="00E42E49" w:rsidRDefault="00D90D80" w:rsidP="00D90D80">
      <w:pPr>
        <w:pStyle w:val="boxrule"/>
        <w:rPr>
          <w:ins w:id="5905" w:author="Author"/>
        </w:rPr>
      </w:pPr>
      <w:bookmarkStart w:id="5906" w:name="_Hlk114210147"/>
      <w:ins w:id="5907" w:author="Author">
        <w:r w:rsidRPr="00E42E49">
          <w:lastRenderedPageBreak/>
          <w:t>297.  UNINSURED MOTORISTS INSURANCE</w:t>
        </w:r>
      </w:ins>
    </w:p>
    <w:p w14:paraId="086EBE88" w14:textId="77777777" w:rsidR="00D90D80" w:rsidRPr="00E42E49" w:rsidRDefault="00D90D80" w:rsidP="00D90D80">
      <w:pPr>
        <w:pStyle w:val="blocktext1"/>
        <w:rPr>
          <w:ins w:id="5908" w:author="Author"/>
        </w:rPr>
      </w:pPr>
      <w:ins w:id="5909" w:author="Author">
        <w:r w:rsidRPr="00E42E49">
          <w:t xml:space="preserve">The following is added to Rule </w:t>
        </w:r>
        <w:r w:rsidRPr="00E42E49">
          <w:rPr>
            <w:b/>
          </w:rPr>
          <w:t>297.:</w:t>
        </w:r>
      </w:ins>
    </w:p>
    <w:p w14:paraId="1B9009A7" w14:textId="77777777" w:rsidR="00D90D80" w:rsidRPr="00E42E49" w:rsidRDefault="00D90D80" w:rsidP="00D90D80">
      <w:pPr>
        <w:pStyle w:val="outlinehd2"/>
        <w:rPr>
          <w:ins w:id="5910" w:author="Author"/>
        </w:rPr>
      </w:pPr>
      <w:ins w:id="5911" w:author="Author">
        <w:r w:rsidRPr="00E42E49">
          <w:tab/>
          <w:t>A.</w:t>
        </w:r>
        <w:r w:rsidRPr="00E42E49">
          <w:tab/>
          <w:t>Application</w:t>
        </w:r>
      </w:ins>
    </w:p>
    <w:p w14:paraId="7FCEFF84" w14:textId="77777777" w:rsidR="00D90D80" w:rsidRPr="00E42E49" w:rsidRDefault="00D90D80" w:rsidP="00D90D80">
      <w:pPr>
        <w:pStyle w:val="outlinehd3"/>
        <w:rPr>
          <w:ins w:id="5912" w:author="Author"/>
        </w:rPr>
      </w:pPr>
      <w:ins w:id="5913" w:author="Author">
        <w:r w:rsidRPr="00E42E49">
          <w:tab/>
          <w:t>1.</w:t>
        </w:r>
        <w:r w:rsidRPr="00E42E49">
          <w:tab/>
          <w:t>Uninsured And Underinsured Motorists Coverage</w:t>
        </w:r>
      </w:ins>
    </w:p>
    <w:p w14:paraId="432D5F77" w14:textId="77777777" w:rsidR="00D90D80" w:rsidRPr="00E42E49" w:rsidRDefault="00D90D80" w:rsidP="00D90D80">
      <w:pPr>
        <w:pStyle w:val="blocktext4"/>
        <w:rPr>
          <w:ins w:id="5914" w:author="Author"/>
          <w:b/>
        </w:rPr>
      </w:pPr>
      <w:ins w:id="5915" w:author="Author">
        <w:r w:rsidRPr="00E42E49">
          <w:t>Uninsured And Underinsured Motorists Bodily Injury Coverage must be provided at limits not less than the minimum financial responsibility limits required in Iowa for bodily injury liability.</w:t>
        </w:r>
      </w:ins>
    </w:p>
    <w:p w14:paraId="3EB44374" w14:textId="77777777" w:rsidR="00D90D80" w:rsidRPr="00E42E49" w:rsidRDefault="00D90D80" w:rsidP="00D90D80">
      <w:pPr>
        <w:pStyle w:val="outlinetxt4"/>
        <w:rPr>
          <w:ins w:id="5916" w:author="Author"/>
        </w:rPr>
      </w:pPr>
      <w:ins w:id="5917" w:author="Author">
        <w:r w:rsidRPr="00E42E49">
          <w:tab/>
        </w:r>
        <w:r w:rsidRPr="00E42E49">
          <w:rPr>
            <w:b/>
          </w:rPr>
          <w:t>a.</w:t>
        </w:r>
        <w:r w:rsidRPr="00E42E49">
          <w:tab/>
          <w:t>The named insured has the right to reject either of these coverages or both, by signed, written rejection. If the named insured is an individual, such rejection of coverages must be completed by all named insureds.</w:t>
        </w:r>
      </w:ins>
    </w:p>
    <w:p w14:paraId="248C9036" w14:textId="77777777" w:rsidR="00D90D80" w:rsidRPr="00E42E49" w:rsidRDefault="00D90D80" w:rsidP="00D90D80">
      <w:pPr>
        <w:pStyle w:val="outlinetxt4"/>
        <w:rPr>
          <w:ins w:id="5918" w:author="Author"/>
        </w:rPr>
      </w:pPr>
      <w:ins w:id="5919" w:author="Author">
        <w:r w:rsidRPr="00E42E49">
          <w:tab/>
        </w:r>
        <w:r w:rsidRPr="00E42E49">
          <w:rPr>
            <w:b/>
          </w:rPr>
          <w:t>b.</w:t>
        </w:r>
        <w:r w:rsidRPr="00E42E49">
          <w:tab/>
          <w:t>The insurer does not have to provide Uninsured And Underinsured Motorists Bodily Injury Coverage on renewal policies when the named insured has rejected the coverage on the policy previously issued by the insurer.</w:t>
        </w:r>
      </w:ins>
    </w:p>
    <w:p w14:paraId="3F851DA4" w14:textId="77777777" w:rsidR="00D90D80" w:rsidRPr="00E42E49" w:rsidRDefault="00D90D80" w:rsidP="00D90D80">
      <w:pPr>
        <w:pStyle w:val="outlinetxt4"/>
        <w:rPr>
          <w:ins w:id="5920" w:author="Author"/>
        </w:rPr>
      </w:pPr>
      <w:ins w:id="5921" w:author="Author">
        <w:r w:rsidRPr="00E42E49">
          <w:tab/>
        </w:r>
        <w:r w:rsidRPr="00E42E49">
          <w:rPr>
            <w:b/>
          </w:rPr>
          <w:t>c.</w:t>
        </w:r>
        <w:r w:rsidRPr="00E42E49">
          <w:tab/>
          <w:t>If the named insured elects Uninsured Motorists And Underinsured Motorists Bodily Injury Coverage, the coverages must be at the same limits and apply to all autos registered or principally garaged in Iowa insured under the policy.</w:t>
        </w:r>
      </w:ins>
    </w:p>
    <w:p w14:paraId="70CEF4FE" w14:textId="77777777" w:rsidR="00D90D80" w:rsidRPr="00E42E49" w:rsidRDefault="00D90D80" w:rsidP="00D90D80">
      <w:pPr>
        <w:pStyle w:val="outlinetxt4"/>
        <w:rPr>
          <w:ins w:id="5922" w:author="Author"/>
        </w:rPr>
      </w:pPr>
      <w:ins w:id="5923" w:author="Author">
        <w:r w:rsidRPr="00E42E49">
          <w:tab/>
        </w:r>
        <w:r w:rsidRPr="00E42E49">
          <w:rPr>
            <w:b/>
          </w:rPr>
          <w:t>d.</w:t>
        </w:r>
        <w:r w:rsidRPr="00E42E49">
          <w:tab/>
          <w:t>Uninsured And Underinsured Motorists Coverage does not provide coverage for property damage.</w:t>
        </w:r>
      </w:ins>
    </w:p>
    <w:p w14:paraId="4E999B00" w14:textId="77777777" w:rsidR="00D90D80" w:rsidRPr="00E42E49" w:rsidRDefault="00D90D80" w:rsidP="00D90D80">
      <w:pPr>
        <w:pStyle w:val="outlinehd3"/>
        <w:rPr>
          <w:ins w:id="5924" w:author="Author"/>
        </w:rPr>
      </w:pPr>
      <w:ins w:id="5925" w:author="Author">
        <w:r w:rsidRPr="00E42E49">
          <w:tab/>
          <w:t>2.</w:t>
        </w:r>
        <w:r w:rsidRPr="00E42E49">
          <w:tab/>
          <w:t>Endorsements</w:t>
        </w:r>
      </w:ins>
    </w:p>
    <w:p w14:paraId="75DC2A09" w14:textId="77777777" w:rsidR="00D90D80" w:rsidRPr="00E42E49" w:rsidRDefault="00D90D80" w:rsidP="00D90D80">
      <w:pPr>
        <w:pStyle w:val="blocktext4"/>
        <w:rPr>
          <w:ins w:id="5926" w:author="Author"/>
          <w:b/>
        </w:rPr>
      </w:pPr>
      <w:ins w:id="5927" w:author="Author">
        <w:r w:rsidRPr="00E42E49">
          <w:t xml:space="preserve">Use Iowa Uninsured And Underinsured Motorists Coverage Endorsement </w:t>
        </w:r>
        <w:r w:rsidRPr="00D90D80">
          <w:rPr>
            <w:rStyle w:val="formlink"/>
            <w:rPrChange w:id="5928" w:author="Author">
              <w:rPr>
                <w:rStyle w:val="formlink"/>
                <w:color w:val="000000"/>
              </w:rPr>
            </w:rPrChange>
          </w:rPr>
          <w:t>CA 21 12</w:t>
        </w:r>
        <w:r w:rsidRPr="00E42E49">
          <w:rPr>
            <w:b/>
            <w:color w:val="000000"/>
          </w:rPr>
          <w:t>.</w:t>
        </w:r>
      </w:ins>
    </w:p>
    <w:p w14:paraId="1A458FB6" w14:textId="77777777" w:rsidR="00D90D80" w:rsidRPr="00E42E49" w:rsidRDefault="00D90D80" w:rsidP="00D90D80">
      <w:pPr>
        <w:pStyle w:val="outlinetxt4"/>
        <w:rPr>
          <w:ins w:id="5929" w:author="Author"/>
        </w:rPr>
      </w:pPr>
      <w:ins w:id="5930" w:author="Author">
        <w:r w:rsidRPr="00E42E49">
          <w:tab/>
        </w:r>
        <w:r w:rsidRPr="00E42E49">
          <w:rPr>
            <w:b/>
          </w:rPr>
          <w:t>a.</w:t>
        </w:r>
        <w:r w:rsidRPr="00E42E49">
          <w:tab/>
          <w:t xml:space="preserve">For Split Limits Uninsured Motorists Coverage, also use Split Bodily Injury Uninsured Motorists Coverage Limits Endorsement </w:t>
        </w:r>
        <w:r w:rsidRPr="00E42E49">
          <w:rPr>
            <w:rStyle w:val="formlink"/>
            <w:color w:val="000000"/>
          </w:rPr>
          <w:t xml:space="preserve">CA </w:t>
        </w:r>
        <w:r w:rsidRPr="00D90D80">
          <w:rPr>
            <w:rStyle w:val="formlink"/>
            <w:rPrChange w:id="5931" w:author="Author">
              <w:rPr>
                <w:rStyle w:val="formlink"/>
                <w:color w:val="000000"/>
              </w:rPr>
            </w:rPrChange>
          </w:rPr>
          <w:t>21</w:t>
        </w:r>
        <w:r w:rsidRPr="00E42E49">
          <w:rPr>
            <w:rStyle w:val="formlink"/>
            <w:color w:val="000000"/>
          </w:rPr>
          <w:t xml:space="preserve"> 02</w:t>
        </w:r>
        <w:r w:rsidRPr="00E42E49">
          <w:rPr>
            <w:b/>
          </w:rPr>
          <w:t>.</w:t>
        </w:r>
      </w:ins>
    </w:p>
    <w:p w14:paraId="79A6F714" w14:textId="77777777" w:rsidR="00D90D80" w:rsidRPr="00E42E49" w:rsidRDefault="00D90D80" w:rsidP="00D90D80">
      <w:pPr>
        <w:pStyle w:val="outlinetxt4"/>
        <w:rPr>
          <w:ins w:id="5932" w:author="Author"/>
        </w:rPr>
      </w:pPr>
      <w:ins w:id="5933" w:author="Author">
        <w:r w:rsidRPr="00E42E49">
          <w:tab/>
        </w:r>
        <w:r w:rsidRPr="00E42E49">
          <w:rPr>
            <w:b/>
          </w:rPr>
          <w:t>b.</w:t>
        </w:r>
        <w:r w:rsidRPr="00E42E49">
          <w:tab/>
          <w:t xml:space="preserve">For Split Limits Underinsured Motorists Coverage, also use Split Bodily Injury Underinsured Motorists Coverage Limits Endorsement </w:t>
        </w:r>
        <w:r w:rsidRPr="00D90D80">
          <w:rPr>
            <w:rStyle w:val="formlink"/>
            <w:rPrChange w:id="5934" w:author="Author">
              <w:rPr>
                <w:rStyle w:val="formlink"/>
                <w:color w:val="000000"/>
              </w:rPr>
            </w:rPrChange>
          </w:rPr>
          <w:t>CA 21 51</w:t>
        </w:r>
        <w:r w:rsidRPr="00E42E49">
          <w:rPr>
            <w:b/>
          </w:rPr>
          <w:t>.</w:t>
        </w:r>
      </w:ins>
    </w:p>
    <w:p w14:paraId="1561C2CA" w14:textId="77777777" w:rsidR="00D90D80" w:rsidRPr="00E42E49" w:rsidRDefault="00D90D80" w:rsidP="00D90D80">
      <w:pPr>
        <w:pStyle w:val="outlinehd2"/>
        <w:rPr>
          <w:ins w:id="5935" w:author="Author"/>
        </w:rPr>
      </w:pPr>
      <w:ins w:id="5936" w:author="Author">
        <w:r w:rsidRPr="00E42E49">
          <w:tab/>
          <w:t>B.</w:t>
        </w:r>
        <w:r w:rsidRPr="00E42E49">
          <w:tab/>
          <w:t>Premium Computation</w:t>
        </w:r>
      </w:ins>
    </w:p>
    <w:p w14:paraId="627A710F" w14:textId="77777777" w:rsidR="00D90D80" w:rsidRPr="00E42E49" w:rsidRDefault="00D90D80" w:rsidP="00D90D80">
      <w:pPr>
        <w:pStyle w:val="outlinetxt3"/>
        <w:rPr>
          <w:ins w:id="5937" w:author="Author"/>
        </w:rPr>
      </w:pPr>
      <w:ins w:id="5938" w:author="Author">
        <w:r w:rsidRPr="00E42E49">
          <w:tab/>
        </w:r>
        <w:r w:rsidRPr="00E42E49">
          <w:rPr>
            <w:b/>
          </w:rPr>
          <w:t>1.</w:t>
        </w:r>
        <w:r w:rsidRPr="00E42E49">
          <w:tab/>
          <w:t>Identify the exposures in this jurisdiction for which coverage applies and for which a premium will be charged. Exposures include owned self-propelled vehicles and</w:t>
        </w:r>
        <w:r w:rsidRPr="00E42E49">
          <w:rPr>
            <w:szCs w:val="18"/>
          </w:rPr>
          <w:t xml:space="preserve"> sets of registration plates not issued to a specific auto (including dealer and transporter plates)</w:t>
        </w:r>
        <w:r w:rsidRPr="00E42E49">
          <w:t>.</w:t>
        </w:r>
      </w:ins>
    </w:p>
    <w:p w14:paraId="0E5036B3" w14:textId="77777777" w:rsidR="00D90D80" w:rsidRPr="00E42E49" w:rsidRDefault="00D90D80" w:rsidP="00D90D80">
      <w:pPr>
        <w:pStyle w:val="blocktext4"/>
        <w:rPr>
          <w:ins w:id="5939" w:author="Author"/>
        </w:rPr>
      </w:pPr>
      <w:ins w:id="5940" w:author="Author">
        <w:r w:rsidRPr="00E42E49">
          <w:t>Do not charge a premium for the following:</w:t>
        </w:r>
      </w:ins>
    </w:p>
    <w:p w14:paraId="364F3A3C" w14:textId="77777777" w:rsidR="00D90D80" w:rsidRPr="00E42E49" w:rsidRDefault="00D90D80">
      <w:pPr>
        <w:pStyle w:val="outlinetxt4"/>
        <w:rPr>
          <w:ins w:id="5941" w:author="Author"/>
        </w:rPr>
        <w:pPrChange w:id="5942" w:author="Author">
          <w:pPr>
            <w:pStyle w:val="outlinetxt5"/>
          </w:pPr>
        </w:pPrChange>
      </w:pPr>
      <w:ins w:id="5943" w:author="Author">
        <w:r w:rsidRPr="00E42E49">
          <w:tab/>
        </w:r>
        <w:r w:rsidRPr="00D90D80">
          <w:rPr>
            <w:b/>
            <w:bCs/>
            <w:rPrChange w:id="5944" w:author="Author">
              <w:rPr/>
            </w:rPrChange>
          </w:rPr>
          <w:t>a.</w:t>
        </w:r>
        <w:r w:rsidRPr="00E42E49">
          <w:tab/>
          <w:t>Trailers;</w:t>
        </w:r>
      </w:ins>
    </w:p>
    <w:p w14:paraId="1879D509" w14:textId="77777777" w:rsidR="00D90D80" w:rsidRPr="00E42E49" w:rsidRDefault="00D90D80">
      <w:pPr>
        <w:pStyle w:val="outlinetxt4"/>
        <w:rPr>
          <w:ins w:id="5945" w:author="Author"/>
        </w:rPr>
        <w:pPrChange w:id="5946" w:author="Author">
          <w:pPr>
            <w:pStyle w:val="outlinetxt5"/>
          </w:pPr>
        </w:pPrChange>
      </w:pPr>
      <w:ins w:id="5947" w:author="Author">
        <w:r w:rsidRPr="00E42E49">
          <w:tab/>
        </w:r>
        <w:r w:rsidRPr="00D90D80">
          <w:rPr>
            <w:b/>
            <w:bCs/>
            <w:rPrChange w:id="5948" w:author="Author">
              <w:rPr/>
            </w:rPrChange>
          </w:rPr>
          <w:t>b.</w:t>
        </w:r>
        <w:r w:rsidRPr="00E42E49">
          <w:rPr>
            <w:b/>
          </w:rPr>
          <w:tab/>
        </w:r>
        <w:r w:rsidRPr="00E42E49">
          <w:t>Hired and non-owned autos;</w:t>
        </w:r>
      </w:ins>
    </w:p>
    <w:p w14:paraId="14EE6774" w14:textId="77777777" w:rsidR="00D90D80" w:rsidRPr="00E42E49" w:rsidRDefault="00D90D80">
      <w:pPr>
        <w:pStyle w:val="outlinetxt4"/>
        <w:rPr>
          <w:ins w:id="5949" w:author="Author"/>
        </w:rPr>
        <w:pPrChange w:id="5950" w:author="Author">
          <w:pPr>
            <w:pStyle w:val="outlinetxt5"/>
          </w:pPr>
        </w:pPrChange>
      </w:pPr>
      <w:ins w:id="5951" w:author="Author">
        <w:r w:rsidRPr="00E42E49">
          <w:tab/>
        </w:r>
        <w:r w:rsidRPr="00E42E49">
          <w:rPr>
            <w:b/>
            <w:bCs/>
          </w:rPr>
          <w:t>c.</w:t>
        </w:r>
        <w:r w:rsidRPr="00E42E49">
          <w:rPr>
            <w:b/>
          </w:rPr>
          <w:tab/>
        </w:r>
        <w:r w:rsidRPr="00E42E49">
          <w:t>Owned vehicles which have not been assigned registration plates (such as Auto Dealers' inventory); or</w:t>
        </w:r>
      </w:ins>
    </w:p>
    <w:p w14:paraId="190394ED" w14:textId="77777777" w:rsidR="00D90D80" w:rsidRPr="00E42E49" w:rsidRDefault="00D90D80">
      <w:pPr>
        <w:pStyle w:val="outlinetxt4"/>
        <w:rPr>
          <w:ins w:id="5952" w:author="Author"/>
        </w:rPr>
        <w:pPrChange w:id="5953" w:author="Author">
          <w:pPr>
            <w:pStyle w:val="outlinetxt5"/>
          </w:pPr>
        </w:pPrChange>
      </w:pPr>
      <w:ins w:id="5954" w:author="Author">
        <w:r w:rsidRPr="00E42E49">
          <w:rPr>
            <w:b/>
          </w:rPr>
          <w:tab/>
          <w:t>d.</w:t>
        </w:r>
        <w:r w:rsidRPr="00E42E49">
          <w:rPr>
            <w:b/>
          </w:rPr>
          <w:tab/>
        </w:r>
        <w:r w:rsidRPr="00E42E49">
          <w:t>Registration plates used to transport non-owned autos (such as drive-away contractors rated under Rule</w:t>
        </w:r>
        <w:r w:rsidRPr="00E42E49">
          <w:rPr>
            <w:b/>
          </w:rPr>
          <w:t xml:space="preserve"> 269.</w:t>
        </w:r>
        <w:r w:rsidRPr="00E42E49">
          <w:t>).</w:t>
        </w:r>
      </w:ins>
    </w:p>
    <w:p w14:paraId="3974FC06" w14:textId="77777777" w:rsidR="00D90D80" w:rsidRPr="00E42E49" w:rsidRDefault="00D90D80">
      <w:pPr>
        <w:pStyle w:val="outlinetxt3"/>
        <w:rPr>
          <w:ins w:id="5955" w:author="Author"/>
        </w:rPr>
        <w:pPrChange w:id="5956" w:author="Author">
          <w:pPr>
            <w:pStyle w:val="outlinetxt5"/>
          </w:pPr>
        </w:pPrChange>
      </w:pPr>
      <w:ins w:id="5957" w:author="Author">
        <w:r w:rsidRPr="00E42E49">
          <w:tab/>
        </w:r>
        <w:r w:rsidRPr="00E42E49">
          <w:rPr>
            <w:b/>
          </w:rPr>
          <w:t>2.</w:t>
        </w:r>
        <w:r w:rsidRPr="00E42E49">
          <w:rPr>
            <w:b/>
          </w:rPr>
          <w:tab/>
        </w:r>
        <w:r w:rsidRPr="00E42E49">
          <w:t xml:space="preserve">Determine the exposure type (Private Passenger Type or Other Than Private Passenger Type). For the purposes of this premium development, </w:t>
        </w:r>
        <w:r w:rsidRPr="00E42E49">
          <w:rPr>
            <w:rFonts w:cs="Arial"/>
          </w:rPr>
          <w:t xml:space="preserve">Private Passenger Types include exposures which are classified under Section </w:t>
        </w:r>
        <w:r w:rsidRPr="00E42E49">
          <w:rPr>
            <w:rFonts w:cs="Arial"/>
            <w:b/>
          </w:rPr>
          <w:t>III</w:t>
        </w:r>
        <w:r w:rsidRPr="00E42E49">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57F5474C" w14:textId="77777777" w:rsidR="00D90D80" w:rsidRPr="00E42E49" w:rsidRDefault="00D90D80" w:rsidP="00D90D80">
      <w:pPr>
        <w:pStyle w:val="outlinetxt3"/>
        <w:rPr>
          <w:ins w:id="5958" w:author="Author"/>
        </w:rPr>
      </w:pPr>
      <w:ins w:id="5959" w:author="Author">
        <w:r w:rsidRPr="00E42E49">
          <w:rPr>
            <w:rFonts w:cs="Arial"/>
          </w:rPr>
          <w:tab/>
        </w:r>
        <w:r w:rsidRPr="00E42E49">
          <w:rPr>
            <w:rFonts w:cs="Arial"/>
            <w:b/>
          </w:rPr>
          <w:t>3.</w:t>
        </w:r>
        <w:r w:rsidRPr="00E42E49">
          <w:rPr>
            <w:rFonts w:cs="Arial"/>
          </w:rPr>
          <w:tab/>
        </w:r>
        <w:r w:rsidRPr="00E42E49">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E42E49">
          <w:rPr>
            <w:b/>
          </w:rPr>
          <w:t>B.4.</w:t>
        </w:r>
        <w:r w:rsidRPr="00E42E49">
          <w:t xml:space="preserve"> may apply in either case.</w:t>
        </w:r>
      </w:ins>
    </w:p>
    <w:p w14:paraId="77BD15A2" w14:textId="77777777" w:rsidR="00D90D80" w:rsidRPr="00E42E49" w:rsidRDefault="00D90D80">
      <w:pPr>
        <w:pStyle w:val="space4"/>
        <w:rPr>
          <w:ins w:id="5960" w:author="Author"/>
        </w:rPr>
        <w:pPrChange w:id="5961" w:author="Author">
          <w:pPr>
            <w:pStyle w:val="outlinetxt3"/>
          </w:pPr>
        </w:pPrChange>
      </w:pPr>
    </w:p>
    <w:tbl>
      <w:tblPr>
        <w:tblW w:w="0" w:type="auto"/>
        <w:tblInd w:w="-79" w:type="dxa"/>
        <w:tblLayout w:type="fixed"/>
        <w:tblCellMar>
          <w:left w:w="50" w:type="dxa"/>
          <w:right w:w="50" w:type="dxa"/>
        </w:tblCellMar>
        <w:tblLook w:val="04A0" w:firstRow="1" w:lastRow="0" w:firstColumn="1" w:lastColumn="0" w:noHBand="0" w:noVBand="1"/>
      </w:tblPr>
      <w:tblGrid>
        <w:gridCol w:w="120"/>
        <w:gridCol w:w="860"/>
        <w:gridCol w:w="9220"/>
      </w:tblGrid>
      <w:tr w:rsidR="00D90D80" w:rsidRPr="00E42E49" w14:paraId="6B0F5E4F" w14:textId="77777777" w:rsidTr="007E3CC5">
        <w:trPr>
          <w:cantSplit/>
          <w:trHeight w:val="190"/>
          <w:ins w:id="5962" w:author="Author"/>
        </w:trPr>
        <w:tc>
          <w:tcPr>
            <w:tcW w:w="120" w:type="dxa"/>
          </w:tcPr>
          <w:p w14:paraId="2BF3DEB0" w14:textId="77777777" w:rsidR="00D90D80" w:rsidRPr="00E42E49" w:rsidRDefault="00D90D80" w:rsidP="007E3CC5">
            <w:pPr>
              <w:pStyle w:val="tabletext11"/>
              <w:rPr>
                <w:ins w:id="5963" w:author="Author"/>
              </w:rPr>
            </w:pPr>
          </w:p>
        </w:tc>
        <w:tc>
          <w:tcPr>
            <w:tcW w:w="860" w:type="dxa"/>
            <w:vAlign w:val="bottom"/>
            <w:hideMark/>
          </w:tcPr>
          <w:p w14:paraId="45B2E313" w14:textId="77777777" w:rsidR="00D90D80" w:rsidRPr="00E42E49" w:rsidRDefault="00D90D80" w:rsidP="007E3CC5">
            <w:pPr>
              <w:pStyle w:val="tabletext11"/>
              <w:spacing w:before="120" w:after="0"/>
              <w:rPr>
                <w:ins w:id="5964" w:author="Author"/>
                <w:szCs w:val="44"/>
              </w:rPr>
            </w:pPr>
            <w:ins w:id="5965" w:author="Author">
              <w:r w:rsidRPr="00E42E49">
                <w:rPr>
                  <w:szCs w:val="44"/>
                </w:rPr>
                <w:sym w:font="Wingdings 2" w:char="F03F"/>
              </w:r>
            </w:ins>
          </w:p>
        </w:tc>
        <w:tc>
          <w:tcPr>
            <w:tcW w:w="9220" w:type="dxa"/>
            <w:hideMark/>
          </w:tcPr>
          <w:p w14:paraId="7ABE2145" w14:textId="77777777" w:rsidR="00D90D80" w:rsidRPr="00E42E49" w:rsidRDefault="00D90D80" w:rsidP="007E3CC5">
            <w:pPr>
              <w:pStyle w:val="tabletext11"/>
              <w:rPr>
                <w:ins w:id="5966" w:author="Author"/>
              </w:rPr>
            </w:pPr>
            <w:ins w:id="5967" w:author="Author">
              <w:r w:rsidRPr="00E42E49">
                <w:t>Premium = Loss Cost</w:t>
              </w:r>
            </w:ins>
          </w:p>
        </w:tc>
      </w:tr>
    </w:tbl>
    <w:p w14:paraId="47A1DB7C" w14:textId="77777777" w:rsidR="00D90D80" w:rsidRPr="00E42E49" w:rsidRDefault="00D90D80">
      <w:pPr>
        <w:pStyle w:val="outlinetxt4"/>
        <w:rPr>
          <w:ins w:id="5968" w:author="Author"/>
        </w:rPr>
        <w:pPrChange w:id="5969" w:author="Author">
          <w:pPr>
            <w:pStyle w:val="outlinetxt3"/>
          </w:pPr>
        </w:pPrChange>
      </w:pPr>
      <w:ins w:id="5970" w:author="Author">
        <w:r w:rsidRPr="00E42E49">
          <w:rPr>
            <w:b/>
          </w:rPr>
          <w:tab/>
          <w:t>a.</w:t>
        </w:r>
        <w:r w:rsidRPr="00E42E49">
          <w:rPr>
            <w:b/>
          </w:rPr>
          <w:tab/>
        </w:r>
        <w:r w:rsidRPr="00E42E49">
          <w:t>Select the appropriate loss costs table as follows:</w:t>
        </w:r>
      </w:ins>
    </w:p>
    <w:p w14:paraId="276DF559" w14:textId="77777777" w:rsidR="00D90D80" w:rsidRPr="00E42E49" w:rsidRDefault="00D90D80">
      <w:pPr>
        <w:pStyle w:val="outlinetxt5"/>
        <w:rPr>
          <w:ins w:id="5971" w:author="Author"/>
          <w:b/>
        </w:rPr>
        <w:pPrChange w:id="5972" w:author="Author">
          <w:pPr>
            <w:pStyle w:val="outlinetxt4"/>
          </w:pPr>
        </w:pPrChange>
      </w:pPr>
      <w:ins w:id="5973" w:author="Author">
        <w:r w:rsidRPr="00E42E49">
          <w:rPr>
            <w:b/>
          </w:rPr>
          <w:tab/>
          <w:t>(1)</w:t>
        </w:r>
        <w:r w:rsidRPr="00E42E49">
          <w:rPr>
            <w:b/>
          </w:rPr>
          <w:tab/>
        </w:r>
        <w:r w:rsidRPr="00E42E49">
          <w:t xml:space="preserve">For Single Limits Uninsured Motorists Coverage, refer to state loss costs Table </w:t>
        </w:r>
        <w:r w:rsidRPr="00E42E49">
          <w:rPr>
            <w:b/>
          </w:rPr>
          <w:t>297.B.3.a.(1)(LC).</w:t>
        </w:r>
      </w:ins>
    </w:p>
    <w:p w14:paraId="406A0DE1" w14:textId="77777777" w:rsidR="00D90D80" w:rsidRPr="00E42E49" w:rsidRDefault="00D90D80">
      <w:pPr>
        <w:pStyle w:val="outlinetxt5"/>
        <w:rPr>
          <w:ins w:id="5974" w:author="Author"/>
          <w:b/>
        </w:rPr>
        <w:pPrChange w:id="5975" w:author="Author">
          <w:pPr>
            <w:pStyle w:val="outlinetxt4"/>
          </w:pPr>
        </w:pPrChange>
      </w:pPr>
      <w:ins w:id="5976" w:author="Author">
        <w:r w:rsidRPr="00E42E49">
          <w:rPr>
            <w:b/>
          </w:rPr>
          <w:tab/>
          <w:t>(2)</w:t>
        </w:r>
        <w:r w:rsidRPr="00E42E49">
          <w:rPr>
            <w:b/>
          </w:rPr>
          <w:tab/>
        </w:r>
        <w:r w:rsidRPr="00E42E49">
          <w:t xml:space="preserve">For Single Limits Underinsured Motorists Coverage, refer to state loss costs Table </w:t>
        </w:r>
        <w:r w:rsidRPr="00E42E49">
          <w:rPr>
            <w:b/>
          </w:rPr>
          <w:t>297.B.3.a.(2)(LC).</w:t>
        </w:r>
      </w:ins>
    </w:p>
    <w:p w14:paraId="3FA35392" w14:textId="77777777" w:rsidR="00D90D80" w:rsidRPr="00E42E49" w:rsidRDefault="00D90D80">
      <w:pPr>
        <w:pStyle w:val="outlinetxt5"/>
        <w:rPr>
          <w:ins w:id="5977" w:author="Author"/>
          <w:b/>
        </w:rPr>
        <w:pPrChange w:id="5978" w:author="Author">
          <w:pPr>
            <w:pStyle w:val="outlinetxt4"/>
          </w:pPr>
        </w:pPrChange>
      </w:pPr>
      <w:ins w:id="5979" w:author="Author">
        <w:r w:rsidRPr="00E42E49">
          <w:rPr>
            <w:b/>
          </w:rPr>
          <w:tab/>
          <w:t>(3)</w:t>
        </w:r>
        <w:r w:rsidRPr="00E42E49">
          <w:rPr>
            <w:b/>
          </w:rPr>
          <w:tab/>
        </w:r>
        <w:r w:rsidRPr="00E42E49">
          <w:t xml:space="preserve">For Split Limits Uninsured Motorists Coverage, refer to state loss costs Table </w:t>
        </w:r>
        <w:r w:rsidRPr="00E42E49">
          <w:rPr>
            <w:b/>
          </w:rPr>
          <w:t>297.B.3.a.(3)(LC).</w:t>
        </w:r>
        <w:r w:rsidRPr="00E42E49">
          <w:t xml:space="preserve"> The initial limits provided are the minimum financial responsibility limits required in Iowa for bodily injury liability.</w:t>
        </w:r>
      </w:ins>
    </w:p>
    <w:p w14:paraId="77C9D1EA" w14:textId="77777777" w:rsidR="00D90D80" w:rsidRPr="00E42E49" w:rsidRDefault="00D90D80">
      <w:pPr>
        <w:pStyle w:val="outlinetxt5"/>
        <w:rPr>
          <w:ins w:id="5980" w:author="Author"/>
        </w:rPr>
        <w:pPrChange w:id="5981" w:author="Author">
          <w:pPr>
            <w:pStyle w:val="outlinetxt4"/>
          </w:pPr>
        </w:pPrChange>
      </w:pPr>
      <w:ins w:id="5982" w:author="Author">
        <w:r w:rsidRPr="00E42E49">
          <w:rPr>
            <w:b/>
          </w:rPr>
          <w:tab/>
          <w:t>(4)</w:t>
        </w:r>
        <w:r w:rsidRPr="00E42E49">
          <w:rPr>
            <w:b/>
          </w:rPr>
          <w:tab/>
        </w:r>
        <w:r w:rsidRPr="00E42E49">
          <w:t xml:space="preserve">For Split Limits Underinsured Motorists Coverage, refer to state loss costs Table </w:t>
        </w:r>
        <w:r w:rsidRPr="00E42E49">
          <w:rPr>
            <w:b/>
          </w:rPr>
          <w:t>297.B.3.a.(4)(LC).</w:t>
        </w:r>
        <w:r w:rsidRPr="00E42E49">
          <w:t xml:space="preserve"> The initial limits provided are the minimum financial responsibility limits required in Iowa for bodily injury liability.</w:t>
        </w:r>
      </w:ins>
    </w:p>
    <w:p w14:paraId="148701F6" w14:textId="77777777" w:rsidR="00D90D80" w:rsidRPr="00E42E49" w:rsidRDefault="00D90D80" w:rsidP="00D90D80">
      <w:pPr>
        <w:pStyle w:val="outlinetxt3"/>
        <w:rPr>
          <w:ins w:id="5983" w:author="Author"/>
        </w:rPr>
      </w:pPr>
      <w:ins w:id="5984" w:author="Author">
        <w:r w:rsidRPr="00E42E49">
          <w:rPr>
            <w:b/>
          </w:rPr>
          <w:tab/>
          <w:t>4.</w:t>
        </w:r>
        <w:r w:rsidRPr="00E42E49">
          <w:rPr>
            <w:b/>
          </w:rPr>
          <w:tab/>
        </w:r>
        <w:r w:rsidRPr="00E42E49">
          <w:t>For policies (other than Auto Dealers) issued to individual named insureds, charge an additional premium once for each exposure. If Uninsured Motorists Bodily Coverage is provided, do not charge the additional premium a second time for Underinsured Motorists Bodily Injury Coverage.</w:t>
        </w:r>
      </w:ins>
    </w:p>
    <w:p w14:paraId="1A62E8E6" w14:textId="77777777" w:rsidR="00D90D80" w:rsidRPr="00E42E49" w:rsidRDefault="00D90D80">
      <w:pPr>
        <w:pStyle w:val="space4"/>
        <w:rPr>
          <w:ins w:id="5985" w:author="Author"/>
        </w:rPr>
        <w:pPrChange w:id="5986" w:author="Author">
          <w:pPr>
            <w:pStyle w:val="outlinetxt4"/>
          </w:pPr>
        </w:pPrChange>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D90D80" w:rsidRPr="00E42E49" w14:paraId="2A52DDB1" w14:textId="77777777" w:rsidTr="007E3CC5">
        <w:trPr>
          <w:cantSplit/>
          <w:trHeight w:val="190"/>
          <w:ins w:id="5987" w:author="Author"/>
        </w:trPr>
        <w:tc>
          <w:tcPr>
            <w:tcW w:w="200" w:type="dxa"/>
          </w:tcPr>
          <w:p w14:paraId="5F8D91AD" w14:textId="77777777" w:rsidR="00D90D80" w:rsidRPr="00E42E49" w:rsidRDefault="00D90D80" w:rsidP="007E3CC5">
            <w:pPr>
              <w:pStyle w:val="tabletext11"/>
              <w:rPr>
                <w:ins w:id="5988" w:author="Author"/>
              </w:rPr>
            </w:pPr>
          </w:p>
        </w:tc>
        <w:tc>
          <w:tcPr>
            <w:tcW w:w="860" w:type="dxa"/>
            <w:vAlign w:val="bottom"/>
            <w:hideMark/>
          </w:tcPr>
          <w:p w14:paraId="551A76AF" w14:textId="77777777" w:rsidR="00D90D80" w:rsidRPr="00E42E49" w:rsidRDefault="00D90D80" w:rsidP="007E3CC5">
            <w:pPr>
              <w:pStyle w:val="tabletext11"/>
              <w:spacing w:before="120" w:after="0"/>
              <w:rPr>
                <w:ins w:id="5989" w:author="Author"/>
                <w:szCs w:val="44"/>
              </w:rPr>
            </w:pPr>
            <w:ins w:id="5990" w:author="Author">
              <w:r w:rsidRPr="00E42E49">
                <w:rPr>
                  <w:szCs w:val="44"/>
                </w:rPr>
                <w:sym w:font="Wingdings 2" w:char="F03F"/>
              </w:r>
            </w:ins>
          </w:p>
        </w:tc>
        <w:tc>
          <w:tcPr>
            <w:tcW w:w="9220" w:type="dxa"/>
            <w:hideMark/>
          </w:tcPr>
          <w:p w14:paraId="7347F36F" w14:textId="77777777" w:rsidR="00D90D80" w:rsidRPr="00E42E49" w:rsidRDefault="00D90D80" w:rsidP="007E3CC5">
            <w:pPr>
              <w:pStyle w:val="tabletext11"/>
              <w:rPr>
                <w:ins w:id="5991" w:author="Author"/>
              </w:rPr>
            </w:pPr>
            <w:ins w:id="5992" w:author="Author">
              <w:r w:rsidRPr="00E42E49">
                <w:t>Additional Premium = Loss Cost</w:t>
              </w:r>
            </w:ins>
          </w:p>
        </w:tc>
      </w:tr>
    </w:tbl>
    <w:p w14:paraId="29E0C5C2" w14:textId="449A9CCD" w:rsidR="00D90D80" w:rsidRDefault="00D90D80" w:rsidP="00D90D80">
      <w:pPr>
        <w:pStyle w:val="outlinetxt4"/>
        <w:rPr>
          <w:b/>
        </w:rPr>
      </w:pPr>
      <w:ins w:id="5993" w:author="Author">
        <w:r w:rsidRPr="00E42E49">
          <w:rPr>
            <w:b/>
          </w:rPr>
          <w:tab/>
          <w:t>a.</w:t>
        </w:r>
        <w:r w:rsidRPr="00E42E49">
          <w:rPr>
            <w:b/>
          </w:rPr>
          <w:tab/>
        </w:r>
        <w:r w:rsidRPr="00E42E49">
          <w:t xml:space="preserve">Loss Cost in state loss costs Table </w:t>
        </w:r>
        <w:r w:rsidRPr="00E42E49">
          <w:rPr>
            <w:b/>
          </w:rPr>
          <w:t>297.B.4.a.(LC)</w:t>
        </w:r>
      </w:ins>
      <w:bookmarkEnd w:id="5906"/>
    </w:p>
    <w:p w14:paraId="120C8F04" w14:textId="77777777" w:rsidR="00D90D80" w:rsidRDefault="00D90D80" w:rsidP="00D90D80">
      <w:pPr>
        <w:pStyle w:val="isonormal"/>
        <w:sectPr w:rsidR="00D90D80" w:rsidSect="00D90D80">
          <w:pgSz w:w="12240" w:h="15840"/>
          <w:pgMar w:top="1735" w:right="960" w:bottom="1560" w:left="1200" w:header="575" w:footer="480" w:gutter="0"/>
          <w:cols w:space="480"/>
          <w:noEndnote/>
          <w:docGrid w:linePitch="326"/>
        </w:sectPr>
      </w:pPr>
    </w:p>
    <w:p w14:paraId="06D73871" w14:textId="77777777" w:rsidR="00D90D80" w:rsidRPr="00E154E5" w:rsidRDefault="00D90D80" w:rsidP="00D90D80">
      <w:pPr>
        <w:pStyle w:val="boxrule"/>
        <w:rPr>
          <w:ins w:id="5994" w:author="Author"/>
        </w:rPr>
      </w:pPr>
      <w:bookmarkStart w:id="5995" w:name="_Hlk114212548"/>
      <w:ins w:id="5996" w:author="Author">
        <w:r w:rsidRPr="00E154E5">
          <w:lastRenderedPageBreak/>
          <w:t>298.  DEDUCTIBLE INSURANCE</w:t>
        </w:r>
      </w:ins>
    </w:p>
    <w:p w14:paraId="099CEC12" w14:textId="77777777" w:rsidR="00D90D80" w:rsidRPr="00E154E5" w:rsidRDefault="00D90D80" w:rsidP="00D90D80">
      <w:pPr>
        <w:pStyle w:val="blocktext1"/>
        <w:rPr>
          <w:ins w:id="5997" w:author="Author"/>
        </w:rPr>
      </w:pPr>
      <w:ins w:id="5998" w:author="Author">
        <w:r w:rsidRPr="00E154E5">
          <w:t xml:space="preserve">The following is added to Paragraph </w:t>
        </w:r>
        <w:r w:rsidRPr="00E154E5">
          <w:rPr>
            <w:b/>
          </w:rPr>
          <w:t>A.2.:</w:t>
        </w:r>
      </w:ins>
    </w:p>
    <w:p w14:paraId="641917AC" w14:textId="77777777" w:rsidR="00D90D80" w:rsidRPr="00E154E5" w:rsidRDefault="00D90D80" w:rsidP="00D90D80">
      <w:pPr>
        <w:pStyle w:val="space4"/>
        <w:rPr>
          <w:ins w:id="59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D90D80" w:rsidRPr="00E154E5" w14:paraId="1939115D" w14:textId="77777777" w:rsidTr="007E3CC5">
        <w:trPr>
          <w:trHeight w:val="190"/>
          <w:ins w:id="6000" w:author="Author"/>
        </w:trPr>
        <w:tc>
          <w:tcPr>
            <w:tcW w:w="200" w:type="dxa"/>
            <w:tcBorders>
              <w:top w:val="nil"/>
              <w:left w:val="nil"/>
              <w:bottom w:val="nil"/>
              <w:right w:val="nil"/>
            </w:tcBorders>
          </w:tcPr>
          <w:p w14:paraId="31AE16F9" w14:textId="77777777" w:rsidR="00D90D80" w:rsidRPr="00E154E5" w:rsidRDefault="00D90D80" w:rsidP="007E3CC5">
            <w:pPr>
              <w:pStyle w:val="tablehead"/>
              <w:rPr>
                <w:ins w:id="6001" w:author="Author"/>
              </w:rPr>
            </w:pPr>
            <w:ins w:id="6002" w:author="Author">
              <w:r w:rsidRPr="00E154E5">
                <w:br/>
              </w:r>
            </w:ins>
          </w:p>
        </w:tc>
        <w:tc>
          <w:tcPr>
            <w:tcW w:w="1110" w:type="dxa"/>
            <w:gridSpan w:val="2"/>
            <w:tcBorders>
              <w:top w:val="single" w:sz="6" w:space="0" w:color="auto"/>
              <w:left w:val="single" w:sz="6" w:space="0" w:color="auto"/>
              <w:bottom w:val="nil"/>
              <w:right w:val="nil"/>
            </w:tcBorders>
          </w:tcPr>
          <w:p w14:paraId="7EB42119" w14:textId="77777777" w:rsidR="00D90D80" w:rsidRPr="00E154E5" w:rsidRDefault="00D90D80" w:rsidP="007E3CC5">
            <w:pPr>
              <w:pStyle w:val="tablehead"/>
              <w:rPr>
                <w:ins w:id="6003"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5F66C9B2" w14:textId="77777777" w:rsidR="00D90D80" w:rsidRPr="00E154E5" w:rsidRDefault="00D90D80" w:rsidP="007E3CC5">
            <w:pPr>
              <w:pStyle w:val="tablehead"/>
              <w:rPr>
                <w:ins w:id="6004" w:author="Author"/>
              </w:rPr>
            </w:pPr>
            <w:ins w:id="6005" w:author="Author">
              <w:r w:rsidRPr="00E154E5">
                <w:t xml:space="preserve">Combined </w:t>
              </w:r>
              <w:r w:rsidRPr="00E154E5">
                <w:br/>
                <w:t>Single Limit</w:t>
              </w:r>
            </w:ins>
          </w:p>
        </w:tc>
        <w:tc>
          <w:tcPr>
            <w:tcW w:w="1845" w:type="dxa"/>
            <w:gridSpan w:val="2"/>
            <w:tcBorders>
              <w:top w:val="single" w:sz="6" w:space="0" w:color="auto"/>
              <w:left w:val="nil"/>
              <w:bottom w:val="single" w:sz="6" w:space="0" w:color="auto"/>
              <w:right w:val="single" w:sz="6" w:space="0" w:color="auto"/>
            </w:tcBorders>
          </w:tcPr>
          <w:p w14:paraId="05549732" w14:textId="77777777" w:rsidR="00D90D80" w:rsidRPr="00E154E5" w:rsidRDefault="00D90D80" w:rsidP="007E3CC5">
            <w:pPr>
              <w:pStyle w:val="tablehead"/>
              <w:rPr>
                <w:ins w:id="6006" w:author="Author"/>
              </w:rPr>
            </w:pPr>
            <w:ins w:id="6007" w:author="Author">
              <w:r w:rsidRPr="00E154E5">
                <w:t>Property Damage</w:t>
              </w:r>
              <w:r w:rsidRPr="00E154E5">
                <w:br/>
                <w:t>Per Accident</w:t>
              </w:r>
            </w:ins>
          </w:p>
        </w:tc>
      </w:tr>
      <w:tr w:rsidR="00D90D80" w:rsidRPr="00E154E5" w14:paraId="15606104" w14:textId="77777777" w:rsidTr="007E3CC5">
        <w:trPr>
          <w:trHeight w:val="190"/>
          <w:ins w:id="6008" w:author="Author"/>
        </w:trPr>
        <w:tc>
          <w:tcPr>
            <w:tcW w:w="200" w:type="dxa"/>
            <w:tcBorders>
              <w:top w:val="nil"/>
              <w:left w:val="nil"/>
              <w:bottom w:val="nil"/>
              <w:right w:val="nil"/>
            </w:tcBorders>
          </w:tcPr>
          <w:p w14:paraId="3D5BD91A" w14:textId="77777777" w:rsidR="00D90D80" w:rsidRPr="00E154E5" w:rsidRDefault="00D90D80" w:rsidP="007E3CC5">
            <w:pPr>
              <w:pStyle w:val="tabletext11"/>
              <w:rPr>
                <w:ins w:id="6009" w:author="Author"/>
              </w:rPr>
            </w:pPr>
            <w:ins w:id="6010" w:author="Author">
              <w:r w:rsidRPr="00E154E5">
                <w:br/>
              </w:r>
            </w:ins>
          </w:p>
        </w:tc>
        <w:tc>
          <w:tcPr>
            <w:tcW w:w="1110" w:type="dxa"/>
            <w:gridSpan w:val="2"/>
            <w:tcBorders>
              <w:top w:val="nil"/>
              <w:left w:val="single" w:sz="6" w:space="0" w:color="auto"/>
              <w:bottom w:val="single" w:sz="6" w:space="0" w:color="auto"/>
              <w:right w:val="nil"/>
            </w:tcBorders>
          </w:tcPr>
          <w:p w14:paraId="07A49CC1" w14:textId="77777777" w:rsidR="00D90D80" w:rsidRPr="00E154E5" w:rsidRDefault="00D90D80" w:rsidP="007E3CC5">
            <w:pPr>
              <w:pStyle w:val="tablehead"/>
              <w:rPr>
                <w:ins w:id="6011" w:author="Author"/>
              </w:rPr>
            </w:pPr>
            <w:ins w:id="6012" w:author="Author">
              <w:r w:rsidRPr="00E154E5">
                <w:t>Deductible</w:t>
              </w:r>
              <w:r w:rsidRPr="00E154E5">
                <w:br/>
                <w:t>Amount</w:t>
              </w:r>
            </w:ins>
          </w:p>
        </w:tc>
        <w:tc>
          <w:tcPr>
            <w:tcW w:w="922" w:type="dxa"/>
            <w:tcBorders>
              <w:top w:val="nil"/>
              <w:left w:val="single" w:sz="6" w:space="0" w:color="auto"/>
              <w:bottom w:val="single" w:sz="6" w:space="0" w:color="auto"/>
              <w:right w:val="single" w:sz="6" w:space="0" w:color="auto"/>
            </w:tcBorders>
          </w:tcPr>
          <w:p w14:paraId="511E5794" w14:textId="77777777" w:rsidR="00D90D80" w:rsidRPr="00E154E5" w:rsidRDefault="00D90D80" w:rsidP="007E3CC5">
            <w:pPr>
              <w:pStyle w:val="tablehead"/>
              <w:rPr>
                <w:ins w:id="6013" w:author="Author"/>
              </w:rPr>
            </w:pPr>
            <w:ins w:id="6014" w:author="Author">
              <w:r w:rsidRPr="00E154E5">
                <w:t>Non-zone Rated</w:t>
              </w:r>
            </w:ins>
          </w:p>
        </w:tc>
        <w:tc>
          <w:tcPr>
            <w:tcW w:w="923" w:type="dxa"/>
            <w:tcBorders>
              <w:top w:val="nil"/>
              <w:left w:val="single" w:sz="6" w:space="0" w:color="auto"/>
              <w:bottom w:val="single" w:sz="6" w:space="0" w:color="auto"/>
              <w:right w:val="single" w:sz="6" w:space="0" w:color="auto"/>
            </w:tcBorders>
          </w:tcPr>
          <w:p w14:paraId="14129CD7" w14:textId="77777777" w:rsidR="00D90D80" w:rsidRPr="00E154E5" w:rsidRDefault="00D90D80" w:rsidP="007E3CC5">
            <w:pPr>
              <w:pStyle w:val="tablehead"/>
              <w:rPr>
                <w:ins w:id="6015" w:author="Author"/>
              </w:rPr>
            </w:pPr>
            <w:ins w:id="6016" w:author="Author">
              <w:r w:rsidRPr="00E154E5">
                <w:t>Zone Rated</w:t>
              </w:r>
            </w:ins>
          </w:p>
        </w:tc>
        <w:tc>
          <w:tcPr>
            <w:tcW w:w="922" w:type="dxa"/>
            <w:tcBorders>
              <w:top w:val="nil"/>
              <w:left w:val="nil"/>
              <w:bottom w:val="single" w:sz="6" w:space="0" w:color="auto"/>
              <w:right w:val="single" w:sz="6" w:space="0" w:color="auto"/>
            </w:tcBorders>
          </w:tcPr>
          <w:p w14:paraId="29178FF1" w14:textId="77777777" w:rsidR="00D90D80" w:rsidRPr="00E154E5" w:rsidRDefault="00D90D80" w:rsidP="007E3CC5">
            <w:pPr>
              <w:pStyle w:val="tablehead"/>
              <w:rPr>
                <w:ins w:id="6017" w:author="Author"/>
              </w:rPr>
            </w:pPr>
            <w:ins w:id="6018" w:author="Author">
              <w:r w:rsidRPr="00E154E5">
                <w:t>Non-zone Rated</w:t>
              </w:r>
            </w:ins>
          </w:p>
        </w:tc>
        <w:tc>
          <w:tcPr>
            <w:tcW w:w="923" w:type="dxa"/>
            <w:tcBorders>
              <w:top w:val="nil"/>
              <w:left w:val="nil"/>
              <w:bottom w:val="single" w:sz="6" w:space="0" w:color="auto"/>
              <w:right w:val="single" w:sz="6" w:space="0" w:color="auto"/>
            </w:tcBorders>
          </w:tcPr>
          <w:p w14:paraId="07F9CDFF" w14:textId="77777777" w:rsidR="00D90D80" w:rsidRPr="00E154E5" w:rsidRDefault="00D90D80" w:rsidP="007E3CC5">
            <w:pPr>
              <w:pStyle w:val="tablehead"/>
              <w:rPr>
                <w:ins w:id="6019" w:author="Author"/>
              </w:rPr>
            </w:pPr>
            <w:ins w:id="6020" w:author="Author">
              <w:r w:rsidRPr="00E154E5">
                <w:t>Zone Rated</w:t>
              </w:r>
            </w:ins>
          </w:p>
        </w:tc>
      </w:tr>
      <w:tr w:rsidR="00D90D80" w:rsidRPr="00E154E5" w14:paraId="01356F54" w14:textId="77777777" w:rsidTr="007E3CC5">
        <w:trPr>
          <w:trHeight w:val="190"/>
          <w:ins w:id="6021" w:author="Author"/>
        </w:trPr>
        <w:tc>
          <w:tcPr>
            <w:tcW w:w="200" w:type="dxa"/>
            <w:tcBorders>
              <w:top w:val="nil"/>
              <w:left w:val="nil"/>
              <w:bottom w:val="nil"/>
              <w:right w:val="nil"/>
            </w:tcBorders>
          </w:tcPr>
          <w:p w14:paraId="2D76A4D4" w14:textId="77777777" w:rsidR="00D90D80" w:rsidRPr="00E154E5" w:rsidRDefault="00D90D80" w:rsidP="007E3CC5">
            <w:pPr>
              <w:pStyle w:val="tabletext11"/>
              <w:jc w:val="center"/>
              <w:rPr>
                <w:ins w:id="6022" w:author="Author"/>
              </w:rPr>
            </w:pPr>
          </w:p>
        </w:tc>
        <w:tc>
          <w:tcPr>
            <w:tcW w:w="210" w:type="dxa"/>
            <w:tcBorders>
              <w:top w:val="nil"/>
              <w:left w:val="single" w:sz="6" w:space="0" w:color="auto"/>
              <w:bottom w:val="nil"/>
              <w:right w:val="nil"/>
            </w:tcBorders>
          </w:tcPr>
          <w:p w14:paraId="3B9E32B5" w14:textId="77777777" w:rsidR="00D90D80" w:rsidRPr="00E154E5" w:rsidRDefault="00D90D80" w:rsidP="007E3CC5">
            <w:pPr>
              <w:pStyle w:val="tabletext11"/>
              <w:jc w:val="center"/>
              <w:rPr>
                <w:ins w:id="6023" w:author="Author"/>
              </w:rPr>
            </w:pPr>
          </w:p>
        </w:tc>
        <w:tc>
          <w:tcPr>
            <w:tcW w:w="900" w:type="dxa"/>
            <w:tcBorders>
              <w:top w:val="nil"/>
              <w:left w:val="nil"/>
              <w:bottom w:val="nil"/>
              <w:right w:val="nil"/>
            </w:tcBorders>
            <w:vAlign w:val="bottom"/>
          </w:tcPr>
          <w:p w14:paraId="3F0C0D7D" w14:textId="77777777" w:rsidR="00D90D80" w:rsidRPr="00E154E5" w:rsidRDefault="00D90D80">
            <w:pPr>
              <w:pStyle w:val="tabletext11"/>
              <w:jc w:val="right"/>
              <w:rPr>
                <w:ins w:id="6024" w:author="Author"/>
              </w:rPr>
              <w:pPrChange w:id="6025" w:author="Author">
                <w:pPr>
                  <w:pStyle w:val="tabletext11"/>
                  <w:jc w:val="center"/>
                </w:pPr>
              </w:pPrChange>
            </w:pPr>
            <w:ins w:id="6026" w:author="Author">
              <w:r w:rsidRPr="00E154E5">
                <w:t>None</w:t>
              </w:r>
            </w:ins>
          </w:p>
        </w:tc>
        <w:tc>
          <w:tcPr>
            <w:tcW w:w="922" w:type="dxa"/>
            <w:tcBorders>
              <w:top w:val="nil"/>
              <w:left w:val="single" w:sz="6" w:space="0" w:color="auto"/>
              <w:bottom w:val="nil"/>
              <w:right w:val="single" w:sz="6" w:space="0" w:color="auto"/>
            </w:tcBorders>
            <w:vAlign w:val="bottom"/>
          </w:tcPr>
          <w:p w14:paraId="4C6E560B" w14:textId="77777777" w:rsidR="00D90D80" w:rsidRPr="00E154E5" w:rsidRDefault="00D90D80" w:rsidP="007E3CC5">
            <w:pPr>
              <w:pStyle w:val="tabletext11"/>
              <w:jc w:val="center"/>
              <w:rPr>
                <w:ins w:id="6027" w:author="Author"/>
                <w:rFonts w:cs="Arial"/>
                <w:color w:val="000000"/>
                <w:szCs w:val="18"/>
              </w:rPr>
            </w:pPr>
            <w:ins w:id="6028" w:author="Author">
              <w:r w:rsidRPr="00E154E5">
                <w:rPr>
                  <w:rFonts w:cs="Arial"/>
                  <w:color w:val="000000"/>
                  <w:szCs w:val="18"/>
                </w:rPr>
                <w:t>0.000</w:t>
              </w:r>
            </w:ins>
          </w:p>
        </w:tc>
        <w:tc>
          <w:tcPr>
            <w:tcW w:w="923" w:type="dxa"/>
            <w:tcBorders>
              <w:top w:val="nil"/>
              <w:left w:val="single" w:sz="6" w:space="0" w:color="auto"/>
              <w:bottom w:val="nil"/>
              <w:right w:val="single" w:sz="6" w:space="0" w:color="auto"/>
            </w:tcBorders>
            <w:vAlign w:val="bottom"/>
          </w:tcPr>
          <w:p w14:paraId="3FE7B179" w14:textId="77777777" w:rsidR="00D90D80" w:rsidRPr="00E154E5" w:rsidRDefault="00D90D80" w:rsidP="007E3CC5">
            <w:pPr>
              <w:pStyle w:val="tabletext11"/>
              <w:jc w:val="center"/>
              <w:rPr>
                <w:ins w:id="6029" w:author="Author"/>
                <w:rFonts w:cs="Arial"/>
                <w:color w:val="000000"/>
                <w:szCs w:val="18"/>
              </w:rPr>
            </w:pPr>
            <w:ins w:id="6030" w:author="Author">
              <w:r w:rsidRPr="00E154E5">
                <w:rPr>
                  <w:rFonts w:cs="Arial"/>
                  <w:color w:val="000000"/>
                  <w:szCs w:val="18"/>
                </w:rPr>
                <w:t>0.000</w:t>
              </w:r>
            </w:ins>
          </w:p>
        </w:tc>
        <w:tc>
          <w:tcPr>
            <w:tcW w:w="922" w:type="dxa"/>
            <w:tcBorders>
              <w:top w:val="nil"/>
              <w:left w:val="nil"/>
              <w:bottom w:val="nil"/>
              <w:right w:val="single" w:sz="6" w:space="0" w:color="auto"/>
            </w:tcBorders>
            <w:vAlign w:val="bottom"/>
          </w:tcPr>
          <w:p w14:paraId="369041C1" w14:textId="77777777" w:rsidR="00D90D80" w:rsidRPr="00E154E5" w:rsidRDefault="00D90D80" w:rsidP="007E3CC5">
            <w:pPr>
              <w:pStyle w:val="tabletext11"/>
              <w:jc w:val="center"/>
              <w:rPr>
                <w:ins w:id="6031" w:author="Author"/>
                <w:rFonts w:cs="Arial"/>
                <w:color w:val="000000"/>
                <w:szCs w:val="18"/>
              </w:rPr>
            </w:pPr>
            <w:ins w:id="6032" w:author="Author">
              <w:r w:rsidRPr="00E154E5">
                <w:rPr>
                  <w:rFonts w:cs="Arial"/>
                  <w:color w:val="000000"/>
                  <w:szCs w:val="18"/>
                </w:rPr>
                <w:t>0.000</w:t>
              </w:r>
            </w:ins>
          </w:p>
        </w:tc>
        <w:tc>
          <w:tcPr>
            <w:tcW w:w="923" w:type="dxa"/>
            <w:tcBorders>
              <w:top w:val="nil"/>
              <w:left w:val="nil"/>
              <w:bottom w:val="nil"/>
              <w:right w:val="single" w:sz="6" w:space="0" w:color="auto"/>
            </w:tcBorders>
            <w:vAlign w:val="bottom"/>
          </w:tcPr>
          <w:p w14:paraId="573757F0" w14:textId="77777777" w:rsidR="00D90D80" w:rsidRPr="00E154E5" w:rsidRDefault="00D90D80" w:rsidP="007E3CC5">
            <w:pPr>
              <w:pStyle w:val="tabletext11"/>
              <w:jc w:val="center"/>
              <w:rPr>
                <w:ins w:id="6033" w:author="Author"/>
                <w:rFonts w:cs="Arial"/>
                <w:color w:val="000000"/>
                <w:szCs w:val="18"/>
              </w:rPr>
            </w:pPr>
            <w:ins w:id="6034" w:author="Author">
              <w:r w:rsidRPr="00E154E5">
                <w:rPr>
                  <w:rFonts w:cs="Arial"/>
                  <w:color w:val="000000"/>
                  <w:szCs w:val="18"/>
                </w:rPr>
                <w:t>0.000</w:t>
              </w:r>
            </w:ins>
          </w:p>
        </w:tc>
      </w:tr>
      <w:tr w:rsidR="00D90D80" w:rsidRPr="00E154E5" w14:paraId="1F610853" w14:textId="77777777" w:rsidTr="007E3CC5">
        <w:trPr>
          <w:trHeight w:val="190"/>
          <w:ins w:id="6035" w:author="Author"/>
        </w:trPr>
        <w:tc>
          <w:tcPr>
            <w:tcW w:w="200" w:type="dxa"/>
            <w:tcBorders>
              <w:top w:val="nil"/>
              <w:left w:val="nil"/>
              <w:bottom w:val="nil"/>
              <w:right w:val="nil"/>
            </w:tcBorders>
          </w:tcPr>
          <w:p w14:paraId="79FC9485" w14:textId="77777777" w:rsidR="00D90D80" w:rsidRPr="00E154E5" w:rsidRDefault="00D90D80" w:rsidP="007E3CC5">
            <w:pPr>
              <w:pStyle w:val="tabletext11"/>
              <w:jc w:val="center"/>
              <w:rPr>
                <w:ins w:id="6036" w:author="Author"/>
              </w:rPr>
            </w:pPr>
          </w:p>
        </w:tc>
        <w:tc>
          <w:tcPr>
            <w:tcW w:w="210" w:type="dxa"/>
            <w:tcBorders>
              <w:top w:val="nil"/>
              <w:left w:val="single" w:sz="6" w:space="0" w:color="auto"/>
              <w:bottom w:val="nil"/>
              <w:right w:val="nil"/>
            </w:tcBorders>
          </w:tcPr>
          <w:p w14:paraId="69DABC8F" w14:textId="77777777" w:rsidR="00D90D80" w:rsidRPr="00E154E5" w:rsidRDefault="00D90D80" w:rsidP="007E3CC5">
            <w:pPr>
              <w:pStyle w:val="tabletext11"/>
              <w:jc w:val="center"/>
              <w:rPr>
                <w:ins w:id="6037" w:author="Author"/>
              </w:rPr>
            </w:pPr>
            <w:ins w:id="6038" w:author="Author">
              <w:r w:rsidRPr="00E154E5">
                <w:t>$</w:t>
              </w:r>
            </w:ins>
          </w:p>
        </w:tc>
        <w:tc>
          <w:tcPr>
            <w:tcW w:w="900" w:type="dxa"/>
            <w:tcBorders>
              <w:top w:val="nil"/>
              <w:left w:val="nil"/>
              <w:bottom w:val="nil"/>
              <w:right w:val="nil"/>
            </w:tcBorders>
            <w:vAlign w:val="bottom"/>
          </w:tcPr>
          <w:p w14:paraId="0780A447" w14:textId="77777777" w:rsidR="00D90D80" w:rsidRPr="00E154E5" w:rsidRDefault="00D90D80">
            <w:pPr>
              <w:pStyle w:val="tabletext11"/>
              <w:jc w:val="right"/>
              <w:rPr>
                <w:ins w:id="6039" w:author="Author"/>
              </w:rPr>
              <w:pPrChange w:id="6040" w:author="Author">
                <w:pPr>
                  <w:pStyle w:val="tabletext11"/>
                  <w:jc w:val="center"/>
                </w:pPr>
              </w:pPrChange>
            </w:pPr>
            <w:ins w:id="6041" w:author="Author">
              <w:r w:rsidRPr="00E154E5">
                <w:t>250</w:t>
              </w:r>
            </w:ins>
          </w:p>
        </w:tc>
        <w:tc>
          <w:tcPr>
            <w:tcW w:w="922" w:type="dxa"/>
            <w:tcBorders>
              <w:top w:val="nil"/>
              <w:left w:val="single" w:sz="6" w:space="0" w:color="auto"/>
              <w:bottom w:val="nil"/>
              <w:right w:val="single" w:sz="6" w:space="0" w:color="auto"/>
            </w:tcBorders>
            <w:vAlign w:val="bottom"/>
          </w:tcPr>
          <w:p w14:paraId="6D2AE19A" w14:textId="77777777" w:rsidR="00D90D80" w:rsidRPr="00E154E5" w:rsidRDefault="00D90D80" w:rsidP="007E3CC5">
            <w:pPr>
              <w:pStyle w:val="tabletext11"/>
              <w:jc w:val="center"/>
              <w:rPr>
                <w:ins w:id="6042" w:author="Author"/>
                <w:rFonts w:cs="Arial"/>
                <w:color w:val="000000"/>
                <w:szCs w:val="18"/>
              </w:rPr>
            </w:pPr>
            <w:ins w:id="6043" w:author="Author">
              <w:r w:rsidRPr="00E154E5">
                <w:rPr>
                  <w:rFonts w:cs="Arial"/>
                  <w:color w:val="000000"/>
                  <w:szCs w:val="18"/>
                </w:rPr>
                <w:t>0.016</w:t>
              </w:r>
            </w:ins>
          </w:p>
        </w:tc>
        <w:tc>
          <w:tcPr>
            <w:tcW w:w="923" w:type="dxa"/>
            <w:tcBorders>
              <w:top w:val="nil"/>
              <w:left w:val="single" w:sz="6" w:space="0" w:color="auto"/>
              <w:bottom w:val="nil"/>
              <w:right w:val="single" w:sz="6" w:space="0" w:color="auto"/>
            </w:tcBorders>
            <w:vAlign w:val="bottom"/>
          </w:tcPr>
          <w:p w14:paraId="211DB86C" w14:textId="77777777" w:rsidR="00D90D80" w:rsidRPr="00E154E5" w:rsidRDefault="00D90D80" w:rsidP="007E3CC5">
            <w:pPr>
              <w:pStyle w:val="tabletext11"/>
              <w:jc w:val="center"/>
              <w:rPr>
                <w:ins w:id="6044" w:author="Author"/>
                <w:rFonts w:cs="Arial"/>
                <w:color w:val="000000"/>
                <w:szCs w:val="18"/>
              </w:rPr>
            </w:pPr>
            <w:ins w:id="6045" w:author="Author">
              <w:r w:rsidRPr="00E154E5">
                <w:rPr>
                  <w:rFonts w:cs="Arial"/>
                  <w:color w:val="000000"/>
                  <w:szCs w:val="18"/>
                </w:rPr>
                <w:t>0.010</w:t>
              </w:r>
            </w:ins>
          </w:p>
        </w:tc>
        <w:tc>
          <w:tcPr>
            <w:tcW w:w="922" w:type="dxa"/>
            <w:tcBorders>
              <w:top w:val="nil"/>
              <w:left w:val="nil"/>
              <w:bottom w:val="nil"/>
              <w:right w:val="single" w:sz="6" w:space="0" w:color="auto"/>
            </w:tcBorders>
            <w:vAlign w:val="bottom"/>
          </w:tcPr>
          <w:p w14:paraId="0C38DB3C" w14:textId="77777777" w:rsidR="00D90D80" w:rsidRPr="00E154E5" w:rsidRDefault="00D90D80" w:rsidP="007E3CC5">
            <w:pPr>
              <w:pStyle w:val="tabletext11"/>
              <w:jc w:val="center"/>
              <w:rPr>
                <w:ins w:id="6046" w:author="Author"/>
                <w:rFonts w:cs="Arial"/>
                <w:color w:val="000000"/>
                <w:szCs w:val="18"/>
              </w:rPr>
            </w:pPr>
            <w:ins w:id="6047" w:author="Author">
              <w:r w:rsidRPr="00E154E5">
                <w:rPr>
                  <w:rFonts w:cs="Arial"/>
                  <w:color w:val="000000"/>
                  <w:szCs w:val="18"/>
                </w:rPr>
                <w:t>0.015</w:t>
              </w:r>
            </w:ins>
          </w:p>
        </w:tc>
        <w:tc>
          <w:tcPr>
            <w:tcW w:w="923" w:type="dxa"/>
            <w:tcBorders>
              <w:top w:val="nil"/>
              <w:left w:val="nil"/>
              <w:bottom w:val="nil"/>
              <w:right w:val="single" w:sz="6" w:space="0" w:color="auto"/>
            </w:tcBorders>
            <w:vAlign w:val="bottom"/>
          </w:tcPr>
          <w:p w14:paraId="7C3F31A9" w14:textId="77777777" w:rsidR="00D90D80" w:rsidRPr="00E154E5" w:rsidRDefault="00D90D80" w:rsidP="007E3CC5">
            <w:pPr>
              <w:pStyle w:val="tabletext11"/>
              <w:jc w:val="center"/>
              <w:rPr>
                <w:ins w:id="6048" w:author="Author"/>
                <w:rFonts w:cs="Arial"/>
                <w:color w:val="000000"/>
                <w:szCs w:val="18"/>
              </w:rPr>
            </w:pPr>
            <w:ins w:id="6049" w:author="Author">
              <w:r w:rsidRPr="00E154E5">
                <w:rPr>
                  <w:rFonts w:cs="Arial"/>
                  <w:color w:val="000000"/>
                  <w:szCs w:val="18"/>
                </w:rPr>
                <w:t>0.009</w:t>
              </w:r>
            </w:ins>
          </w:p>
        </w:tc>
      </w:tr>
      <w:tr w:rsidR="00D90D80" w:rsidRPr="00E154E5" w14:paraId="75F00A97" w14:textId="77777777" w:rsidTr="007E3CC5">
        <w:trPr>
          <w:trHeight w:val="190"/>
          <w:ins w:id="6050" w:author="Author"/>
        </w:trPr>
        <w:tc>
          <w:tcPr>
            <w:tcW w:w="200" w:type="dxa"/>
            <w:tcBorders>
              <w:top w:val="nil"/>
              <w:left w:val="nil"/>
              <w:bottom w:val="nil"/>
              <w:right w:val="nil"/>
            </w:tcBorders>
          </w:tcPr>
          <w:p w14:paraId="6889093A" w14:textId="77777777" w:rsidR="00D90D80" w:rsidRPr="00E154E5" w:rsidRDefault="00D90D80" w:rsidP="007E3CC5">
            <w:pPr>
              <w:pStyle w:val="tabletext11"/>
              <w:jc w:val="center"/>
              <w:rPr>
                <w:ins w:id="6051" w:author="Author"/>
              </w:rPr>
            </w:pPr>
          </w:p>
        </w:tc>
        <w:tc>
          <w:tcPr>
            <w:tcW w:w="210" w:type="dxa"/>
            <w:tcBorders>
              <w:top w:val="nil"/>
              <w:left w:val="single" w:sz="6" w:space="0" w:color="auto"/>
              <w:bottom w:val="nil"/>
              <w:right w:val="nil"/>
            </w:tcBorders>
          </w:tcPr>
          <w:p w14:paraId="6C33F54C" w14:textId="77777777" w:rsidR="00D90D80" w:rsidRPr="00E154E5" w:rsidRDefault="00D90D80" w:rsidP="007E3CC5">
            <w:pPr>
              <w:pStyle w:val="tabletext11"/>
              <w:jc w:val="center"/>
              <w:rPr>
                <w:ins w:id="6052" w:author="Author"/>
              </w:rPr>
            </w:pPr>
          </w:p>
        </w:tc>
        <w:tc>
          <w:tcPr>
            <w:tcW w:w="900" w:type="dxa"/>
            <w:tcBorders>
              <w:top w:val="nil"/>
              <w:left w:val="nil"/>
              <w:bottom w:val="nil"/>
              <w:right w:val="nil"/>
            </w:tcBorders>
            <w:vAlign w:val="bottom"/>
          </w:tcPr>
          <w:p w14:paraId="20564EC9" w14:textId="77777777" w:rsidR="00D90D80" w:rsidRPr="00E154E5" w:rsidRDefault="00D90D80">
            <w:pPr>
              <w:pStyle w:val="tabletext11"/>
              <w:jc w:val="right"/>
              <w:rPr>
                <w:ins w:id="6053" w:author="Author"/>
              </w:rPr>
              <w:pPrChange w:id="6054" w:author="Author">
                <w:pPr>
                  <w:pStyle w:val="tabletext11"/>
                  <w:jc w:val="center"/>
                </w:pPr>
              </w:pPrChange>
            </w:pPr>
            <w:ins w:id="6055" w:author="Author">
              <w:r w:rsidRPr="00E154E5">
                <w:t>500</w:t>
              </w:r>
            </w:ins>
          </w:p>
        </w:tc>
        <w:tc>
          <w:tcPr>
            <w:tcW w:w="922" w:type="dxa"/>
            <w:tcBorders>
              <w:top w:val="nil"/>
              <w:left w:val="single" w:sz="6" w:space="0" w:color="auto"/>
              <w:bottom w:val="nil"/>
              <w:right w:val="single" w:sz="6" w:space="0" w:color="auto"/>
            </w:tcBorders>
            <w:vAlign w:val="bottom"/>
          </w:tcPr>
          <w:p w14:paraId="2A193755" w14:textId="77777777" w:rsidR="00D90D80" w:rsidRPr="00E154E5" w:rsidRDefault="00D90D80" w:rsidP="007E3CC5">
            <w:pPr>
              <w:pStyle w:val="tabletext11"/>
              <w:jc w:val="center"/>
              <w:rPr>
                <w:ins w:id="6056" w:author="Author"/>
                <w:rFonts w:cs="Arial"/>
                <w:color w:val="000000"/>
                <w:szCs w:val="18"/>
              </w:rPr>
            </w:pPr>
            <w:ins w:id="6057" w:author="Author">
              <w:r w:rsidRPr="00E154E5">
                <w:rPr>
                  <w:rFonts w:cs="Arial"/>
                  <w:color w:val="000000"/>
                  <w:szCs w:val="18"/>
                </w:rPr>
                <w:t>0.031</w:t>
              </w:r>
            </w:ins>
          </w:p>
        </w:tc>
        <w:tc>
          <w:tcPr>
            <w:tcW w:w="923" w:type="dxa"/>
            <w:tcBorders>
              <w:top w:val="nil"/>
              <w:left w:val="single" w:sz="6" w:space="0" w:color="auto"/>
              <w:bottom w:val="nil"/>
              <w:right w:val="single" w:sz="6" w:space="0" w:color="auto"/>
            </w:tcBorders>
            <w:vAlign w:val="bottom"/>
          </w:tcPr>
          <w:p w14:paraId="246C8834" w14:textId="77777777" w:rsidR="00D90D80" w:rsidRPr="00E154E5" w:rsidRDefault="00D90D80" w:rsidP="007E3CC5">
            <w:pPr>
              <w:pStyle w:val="tabletext11"/>
              <w:jc w:val="center"/>
              <w:rPr>
                <w:ins w:id="6058" w:author="Author"/>
                <w:rFonts w:cs="Arial"/>
                <w:color w:val="000000"/>
                <w:szCs w:val="18"/>
              </w:rPr>
            </w:pPr>
            <w:ins w:id="6059" w:author="Author">
              <w:r w:rsidRPr="00E154E5">
                <w:rPr>
                  <w:rFonts w:cs="Arial"/>
                  <w:color w:val="000000"/>
                  <w:szCs w:val="18"/>
                </w:rPr>
                <w:t>0.019</w:t>
              </w:r>
            </w:ins>
          </w:p>
        </w:tc>
        <w:tc>
          <w:tcPr>
            <w:tcW w:w="922" w:type="dxa"/>
            <w:tcBorders>
              <w:top w:val="nil"/>
              <w:left w:val="nil"/>
              <w:bottom w:val="nil"/>
              <w:right w:val="single" w:sz="6" w:space="0" w:color="auto"/>
            </w:tcBorders>
            <w:vAlign w:val="bottom"/>
          </w:tcPr>
          <w:p w14:paraId="72B201F0" w14:textId="77777777" w:rsidR="00D90D80" w:rsidRPr="00E154E5" w:rsidRDefault="00D90D80" w:rsidP="007E3CC5">
            <w:pPr>
              <w:pStyle w:val="tabletext11"/>
              <w:jc w:val="center"/>
              <w:rPr>
                <w:ins w:id="6060" w:author="Author"/>
                <w:rFonts w:cs="Arial"/>
                <w:color w:val="000000"/>
                <w:szCs w:val="18"/>
              </w:rPr>
            </w:pPr>
            <w:ins w:id="6061" w:author="Author">
              <w:r w:rsidRPr="00E154E5">
                <w:rPr>
                  <w:rFonts w:cs="Arial"/>
                  <w:color w:val="000000"/>
                  <w:szCs w:val="18"/>
                </w:rPr>
                <w:t>0.030</w:t>
              </w:r>
            </w:ins>
          </w:p>
        </w:tc>
        <w:tc>
          <w:tcPr>
            <w:tcW w:w="923" w:type="dxa"/>
            <w:tcBorders>
              <w:top w:val="nil"/>
              <w:left w:val="nil"/>
              <w:bottom w:val="nil"/>
              <w:right w:val="single" w:sz="6" w:space="0" w:color="auto"/>
            </w:tcBorders>
            <w:vAlign w:val="bottom"/>
          </w:tcPr>
          <w:p w14:paraId="3201463B" w14:textId="77777777" w:rsidR="00D90D80" w:rsidRPr="00E154E5" w:rsidRDefault="00D90D80" w:rsidP="007E3CC5">
            <w:pPr>
              <w:pStyle w:val="tabletext11"/>
              <w:jc w:val="center"/>
              <w:rPr>
                <w:ins w:id="6062" w:author="Author"/>
                <w:rFonts w:cs="Arial"/>
                <w:color w:val="000000"/>
                <w:szCs w:val="18"/>
              </w:rPr>
            </w:pPr>
            <w:ins w:id="6063" w:author="Author">
              <w:r w:rsidRPr="00E154E5">
                <w:rPr>
                  <w:rFonts w:cs="Arial"/>
                  <w:color w:val="000000"/>
                  <w:szCs w:val="18"/>
                </w:rPr>
                <w:t>0.018</w:t>
              </w:r>
            </w:ins>
          </w:p>
        </w:tc>
      </w:tr>
      <w:tr w:rsidR="00D90D80" w:rsidRPr="00E154E5" w14:paraId="3FC93F8E" w14:textId="77777777" w:rsidTr="007E3CC5">
        <w:trPr>
          <w:trHeight w:val="190"/>
          <w:ins w:id="6064" w:author="Author"/>
        </w:trPr>
        <w:tc>
          <w:tcPr>
            <w:tcW w:w="200" w:type="dxa"/>
            <w:tcBorders>
              <w:top w:val="nil"/>
              <w:left w:val="nil"/>
              <w:bottom w:val="nil"/>
              <w:right w:val="nil"/>
            </w:tcBorders>
          </w:tcPr>
          <w:p w14:paraId="14D335CC" w14:textId="77777777" w:rsidR="00D90D80" w:rsidRPr="00E154E5" w:rsidRDefault="00D90D80" w:rsidP="007E3CC5">
            <w:pPr>
              <w:pStyle w:val="tabletext11"/>
              <w:jc w:val="center"/>
              <w:rPr>
                <w:ins w:id="6065" w:author="Author"/>
              </w:rPr>
            </w:pPr>
          </w:p>
        </w:tc>
        <w:tc>
          <w:tcPr>
            <w:tcW w:w="210" w:type="dxa"/>
            <w:tcBorders>
              <w:top w:val="nil"/>
              <w:left w:val="single" w:sz="6" w:space="0" w:color="auto"/>
              <w:bottom w:val="nil"/>
              <w:right w:val="nil"/>
            </w:tcBorders>
          </w:tcPr>
          <w:p w14:paraId="05C39F2A" w14:textId="77777777" w:rsidR="00D90D80" w:rsidRPr="00E154E5" w:rsidRDefault="00D90D80" w:rsidP="007E3CC5">
            <w:pPr>
              <w:pStyle w:val="tabletext11"/>
              <w:jc w:val="center"/>
              <w:rPr>
                <w:ins w:id="6066" w:author="Author"/>
              </w:rPr>
            </w:pPr>
          </w:p>
        </w:tc>
        <w:tc>
          <w:tcPr>
            <w:tcW w:w="900" w:type="dxa"/>
            <w:tcBorders>
              <w:top w:val="nil"/>
              <w:left w:val="nil"/>
              <w:bottom w:val="nil"/>
              <w:right w:val="nil"/>
            </w:tcBorders>
            <w:vAlign w:val="bottom"/>
          </w:tcPr>
          <w:p w14:paraId="3CBDCFBF" w14:textId="77777777" w:rsidR="00D90D80" w:rsidRPr="00E154E5" w:rsidRDefault="00D90D80">
            <w:pPr>
              <w:pStyle w:val="tabletext11"/>
              <w:jc w:val="right"/>
              <w:rPr>
                <w:ins w:id="6067" w:author="Author"/>
              </w:rPr>
              <w:pPrChange w:id="6068" w:author="Author">
                <w:pPr>
                  <w:pStyle w:val="tabletext11"/>
                  <w:jc w:val="center"/>
                </w:pPr>
              </w:pPrChange>
            </w:pPr>
            <w:ins w:id="6069" w:author="Author">
              <w:r w:rsidRPr="00E154E5">
                <w:t>1,000</w:t>
              </w:r>
            </w:ins>
          </w:p>
        </w:tc>
        <w:tc>
          <w:tcPr>
            <w:tcW w:w="922" w:type="dxa"/>
            <w:tcBorders>
              <w:top w:val="nil"/>
              <w:left w:val="single" w:sz="6" w:space="0" w:color="auto"/>
              <w:bottom w:val="nil"/>
              <w:right w:val="single" w:sz="6" w:space="0" w:color="auto"/>
            </w:tcBorders>
            <w:vAlign w:val="bottom"/>
          </w:tcPr>
          <w:p w14:paraId="58D7A2C9" w14:textId="77777777" w:rsidR="00D90D80" w:rsidRPr="00E154E5" w:rsidRDefault="00D90D80" w:rsidP="007E3CC5">
            <w:pPr>
              <w:pStyle w:val="tabletext11"/>
              <w:jc w:val="center"/>
              <w:rPr>
                <w:ins w:id="6070" w:author="Author"/>
                <w:rFonts w:cs="Arial"/>
                <w:color w:val="000000"/>
                <w:szCs w:val="18"/>
              </w:rPr>
            </w:pPr>
            <w:ins w:id="6071" w:author="Author">
              <w:r w:rsidRPr="00E154E5">
                <w:rPr>
                  <w:rFonts w:cs="Arial"/>
                  <w:color w:val="000000"/>
                  <w:szCs w:val="18"/>
                </w:rPr>
                <w:t>0.059</w:t>
              </w:r>
            </w:ins>
          </w:p>
        </w:tc>
        <w:tc>
          <w:tcPr>
            <w:tcW w:w="923" w:type="dxa"/>
            <w:tcBorders>
              <w:top w:val="nil"/>
              <w:left w:val="single" w:sz="6" w:space="0" w:color="auto"/>
              <w:bottom w:val="nil"/>
              <w:right w:val="single" w:sz="6" w:space="0" w:color="auto"/>
            </w:tcBorders>
            <w:vAlign w:val="bottom"/>
          </w:tcPr>
          <w:p w14:paraId="638CCF09" w14:textId="77777777" w:rsidR="00D90D80" w:rsidRPr="00E154E5" w:rsidRDefault="00D90D80" w:rsidP="007E3CC5">
            <w:pPr>
              <w:pStyle w:val="tabletext11"/>
              <w:jc w:val="center"/>
              <w:rPr>
                <w:ins w:id="6072" w:author="Author"/>
                <w:rFonts w:cs="Arial"/>
                <w:color w:val="000000"/>
                <w:szCs w:val="18"/>
              </w:rPr>
            </w:pPr>
            <w:ins w:id="6073" w:author="Author">
              <w:r w:rsidRPr="00E154E5">
                <w:rPr>
                  <w:rFonts w:cs="Arial"/>
                  <w:color w:val="000000"/>
                  <w:szCs w:val="18"/>
                </w:rPr>
                <w:t>0.037</w:t>
              </w:r>
            </w:ins>
          </w:p>
        </w:tc>
        <w:tc>
          <w:tcPr>
            <w:tcW w:w="922" w:type="dxa"/>
            <w:tcBorders>
              <w:top w:val="nil"/>
              <w:left w:val="nil"/>
              <w:bottom w:val="nil"/>
              <w:right w:val="single" w:sz="6" w:space="0" w:color="auto"/>
            </w:tcBorders>
            <w:vAlign w:val="bottom"/>
          </w:tcPr>
          <w:p w14:paraId="2BEF7A31" w14:textId="77777777" w:rsidR="00D90D80" w:rsidRPr="00E154E5" w:rsidRDefault="00D90D80" w:rsidP="007E3CC5">
            <w:pPr>
              <w:pStyle w:val="tabletext11"/>
              <w:jc w:val="center"/>
              <w:rPr>
                <w:ins w:id="6074" w:author="Author"/>
                <w:rFonts w:cs="Arial"/>
                <w:color w:val="000000"/>
                <w:szCs w:val="18"/>
              </w:rPr>
            </w:pPr>
            <w:ins w:id="6075" w:author="Author">
              <w:r w:rsidRPr="00E154E5">
                <w:rPr>
                  <w:rFonts w:cs="Arial"/>
                  <w:color w:val="000000"/>
                  <w:szCs w:val="18"/>
                </w:rPr>
                <w:t>0.055</w:t>
              </w:r>
            </w:ins>
          </w:p>
        </w:tc>
        <w:tc>
          <w:tcPr>
            <w:tcW w:w="923" w:type="dxa"/>
            <w:tcBorders>
              <w:top w:val="nil"/>
              <w:left w:val="nil"/>
              <w:bottom w:val="nil"/>
              <w:right w:val="single" w:sz="6" w:space="0" w:color="auto"/>
            </w:tcBorders>
            <w:vAlign w:val="bottom"/>
          </w:tcPr>
          <w:p w14:paraId="1D2F6F30" w14:textId="77777777" w:rsidR="00D90D80" w:rsidRPr="00E154E5" w:rsidRDefault="00D90D80" w:rsidP="007E3CC5">
            <w:pPr>
              <w:pStyle w:val="tabletext11"/>
              <w:jc w:val="center"/>
              <w:rPr>
                <w:ins w:id="6076" w:author="Author"/>
                <w:rFonts w:cs="Arial"/>
                <w:color w:val="000000"/>
                <w:szCs w:val="18"/>
              </w:rPr>
            </w:pPr>
            <w:ins w:id="6077" w:author="Author">
              <w:r w:rsidRPr="00E154E5">
                <w:rPr>
                  <w:rFonts w:cs="Arial"/>
                  <w:color w:val="000000"/>
                  <w:szCs w:val="18"/>
                </w:rPr>
                <w:t>0.034</w:t>
              </w:r>
            </w:ins>
          </w:p>
        </w:tc>
      </w:tr>
      <w:tr w:rsidR="00D90D80" w:rsidRPr="00E154E5" w14:paraId="4E24CDE9" w14:textId="77777777" w:rsidTr="007E3CC5">
        <w:trPr>
          <w:trHeight w:val="190"/>
          <w:ins w:id="6078" w:author="Author"/>
        </w:trPr>
        <w:tc>
          <w:tcPr>
            <w:tcW w:w="200" w:type="dxa"/>
            <w:tcBorders>
              <w:top w:val="nil"/>
              <w:left w:val="nil"/>
              <w:bottom w:val="nil"/>
              <w:right w:val="nil"/>
            </w:tcBorders>
          </w:tcPr>
          <w:p w14:paraId="2698107E" w14:textId="77777777" w:rsidR="00D90D80" w:rsidRPr="00E154E5" w:rsidRDefault="00D90D80" w:rsidP="007E3CC5">
            <w:pPr>
              <w:pStyle w:val="tabletext11"/>
              <w:jc w:val="center"/>
              <w:rPr>
                <w:ins w:id="6079" w:author="Author"/>
              </w:rPr>
            </w:pPr>
          </w:p>
        </w:tc>
        <w:tc>
          <w:tcPr>
            <w:tcW w:w="210" w:type="dxa"/>
            <w:tcBorders>
              <w:top w:val="nil"/>
              <w:left w:val="single" w:sz="6" w:space="0" w:color="auto"/>
              <w:bottom w:val="nil"/>
              <w:right w:val="nil"/>
            </w:tcBorders>
          </w:tcPr>
          <w:p w14:paraId="32BD6673" w14:textId="77777777" w:rsidR="00D90D80" w:rsidRPr="00E154E5" w:rsidRDefault="00D90D80" w:rsidP="007E3CC5">
            <w:pPr>
              <w:pStyle w:val="tabletext11"/>
              <w:jc w:val="center"/>
              <w:rPr>
                <w:ins w:id="6080" w:author="Author"/>
              </w:rPr>
            </w:pPr>
          </w:p>
        </w:tc>
        <w:tc>
          <w:tcPr>
            <w:tcW w:w="900" w:type="dxa"/>
            <w:tcBorders>
              <w:top w:val="nil"/>
              <w:left w:val="nil"/>
              <w:bottom w:val="nil"/>
              <w:right w:val="nil"/>
            </w:tcBorders>
            <w:vAlign w:val="bottom"/>
          </w:tcPr>
          <w:p w14:paraId="271017DB" w14:textId="77777777" w:rsidR="00D90D80" w:rsidRPr="00E154E5" w:rsidRDefault="00D90D80">
            <w:pPr>
              <w:pStyle w:val="tabletext11"/>
              <w:jc w:val="right"/>
              <w:rPr>
                <w:ins w:id="6081" w:author="Author"/>
              </w:rPr>
              <w:pPrChange w:id="6082" w:author="Author">
                <w:pPr>
                  <w:pStyle w:val="tabletext11"/>
                  <w:jc w:val="center"/>
                </w:pPr>
              </w:pPrChange>
            </w:pPr>
            <w:ins w:id="6083" w:author="Author">
              <w:r w:rsidRPr="00E154E5">
                <w:t>2,500</w:t>
              </w:r>
            </w:ins>
          </w:p>
        </w:tc>
        <w:tc>
          <w:tcPr>
            <w:tcW w:w="922" w:type="dxa"/>
            <w:tcBorders>
              <w:top w:val="nil"/>
              <w:left w:val="single" w:sz="6" w:space="0" w:color="auto"/>
              <w:bottom w:val="nil"/>
              <w:right w:val="single" w:sz="6" w:space="0" w:color="auto"/>
            </w:tcBorders>
            <w:vAlign w:val="bottom"/>
          </w:tcPr>
          <w:p w14:paraId="2F6FEA60" w14:textId="77777777" w:rsidR="00D90D80" w:rsidRPr="00E154E5" w:rsidRDefault="00D90D80" w:rsidP="007E3CC5">
            <w:pPr>
              <w:pStyle w:val="tabletext11"/>
              <w:jc w:val="center"/>
              <w:rPr>
                <w:ins w:id="6084" w:author="Author"/>
                <w:rFonts w:cs="Arial"/>
                <w:color w:val="000000"/>
                <w:szCs w:val="18"/>
              </w:rPr>
            </w:pPr>
            <w:ins w:id="6085" w:author="Author">
              <w:r w:rsidRPr="00E154E5">
                <w:rPr>
                  <w:rFonts w:cs="Arial"/>
                  <w:color w:val="000000"/>
                  <w:szCs w:val="18"/>
                </w:rPr>
                <w:t>0.126</w:t>
              </w:r>
            </w:ins>
          </w:p>
        </w:tc>
        <w:tc>
          <w:tcPr>
            <w:tcW w:w="923" w:type="dxa"/>
            <w:tcBorders>
              <w:top w:val="nil"/>
              <w:left w:val="single" w:sz="6" w:space="0" w:color="auto"/>
              <w:bottom w:val="nil"/>
              <w:right w:val="single" w:sz="6" w:space="0" w:color="auto"/>
            </w:tcBorders>
            <w:vAlign w:val="bottom"/>
          </w:tcPr>
          <w:p w14:paraId="737F3917" w14:textId="77777777" w:rsidR="00D90D80" w:rsidRPr="00E154E5" w:rsidRDefault="00D90D80" w:rsidP="007E3CC5">
            <w:pPr>
              <w:pStyle w:val="tabletext11"/>
              <w:jc w:val="center"/>
              <w:rPr>
                <w:ins w:id="6086" w:author="Author"/>
                <w:rFonts w:cs="Arial"/>
                <w:color w:val="000000"/>
                <w:szCs w:val="18"/>
              </w:rPr>
            </w:pPr>
            <w:ins w:id="6087" w:author="Author">
              <w:r w:rsidRPr="00E154E5">
                <w:rPr>
                  <w:rFonts w:cs="Arial"/>
                  <w:color w:val="000000"/>
                  <w:szCs w:val="18"/>
                </w:rPr>
                <w:t>0.083</w:t>
              </w:r>
            </w:ins>
          </w:p>
        </w:tc>
        <w:tc>
          <w:tcPr>
            <w:tcW w:w="922" w:type="dxa"/>
            <w:tcBorders>
              <w:top w:val="nil"/>
              <w:left w:val="nil"/>
              <w:bottom w:val="nil"/>
              <w:right w:val="single" w:sz="6" w:space="0" w:color="auto"/>
            </w:tcBorders>
            <w:vAlign w:val="bottom"/>
          </w:tcPr>
          <w:p w14:paraId="72BE2DD9" w14:textId="77777777" w:rsidR="00D90D80" w:rsidRPr="00E154E5" w:rsidRDefault="00D90D80" w:rsidP="007E3CC5">
            <w:pPr>
              <w:pStyle w:val="tabletext11"/>
              <w:jc w:val="center"/>
              <w:rPr>
                <w:ins w:id="6088" w:author="Author"/>
                <w:rFonts w:cs="Arial"/>
                <w:color w:val="000000"/>
                <w:szCs w:val="18"/>
              </w:rPr>
            </w:pPr>
            <w:ins w:id="6089" w:author="Author">
              <w:r w:rsidRPr="00E154E5">
                <w:rPr>
                  <w:rFonts w:cs="Arial"/>
                  <w:color w:val="000000"/>
                  <w:szCs w:val="18"/>
                </w:rPr>
                <w:t>0.116</w:t>
              </w:r>
            </w:ins>
          </w:p>
        </w:tc>
        <w:tc>
          <w:tcPr>
            <w:tcW w:w="923" w:type="dxa"/>
            <w:tcBorders>
              <w:top w:val="nil"/>
              <w:left w:val="nil"/>
              <w:bottom w:val="nil"/>
              <w:right w:val="single" w:sz="6" w:space="0" w:color="auto"/>
            </w:tcBorders>
            <w:vAlign w:val="bottom"/>
          </w:tcPr>
          <w:p w14:paraId="04F1DFD6" w14:textId="77777777" w:rsidR="00D90D80" w:rsidRPr="00E154E5" w:rsidRDefault="00D90D80" w:rsidP="007E3CC5">
            <w:pPr>
              <w:pStyle w:val="tabletext11"/>
              <w:jc w:val="center"/>
              <w:rPr>
                <w:ins w:id="6090" w:author="Author"/>
                <w:rFonts w:cs="Arial"/>
                <w:color w:val="000000"/>
                <w:szCs w:val="18"/>
              </w:rPr>
            </w:pPr>
            <w:ins w:id="6091" w:author="Author">
              <w:r w:rsidRPr="00E154E5">
                <w:rPr>
                  <w:rFonts w:cs="Arial"/>
                  <w:color w:val="000000"/>
                  <w:szCs w:val="18"/>
                </w:rPr>
                <w:t>0.075</w:t>
              </w:r>
            </w:ins>
          </w:p>
        </w:tc>
      </w:tr>
      <w:tr w:rsidR="00D90D80" w:rsidRPr="00E154E5" w14:paraId="03942AEE" w14:textId="77777777" w:rsidTr="007E3CC5">
        <w:trPr>
          <w:trHeight w:val="190"/>
          <w:ins w:id="6092" w:author="Author"/>
        </w:trPr>
        <w:tc>
          <w:tcPr>
            <w:tcW w:w="200" w:type="dxa"/>
            <w:tcBorders>
              <w:top w:val="nil"/>
              <w:left w:val="nil"/>
              <w:bottom w:val="nil"/>
              <w:right w:val="nil"/>
            </w:tcBorders>
          </w:tcPr>
          <w:p w14:paraId="74FC542F" w14:textId="77777777" w:rsidR="00D90D80" w:rsidRPr="00E154E5" w:rsidRDefault="00D90D80" w:rsidP="007E3CC5">
            <w:pPr>
              <w:pStyle w:val="tabletext11"/>
              <w:jc w:val="center"/>
              <w:rPr>
                <w:ins w:id="6093" w:author="Author"/>
              </w:rPr>
            </w:pPr>
          </w:p>
        </w:tc>
        <w:tc>
          <w:tcPr>
            <w:tcW w:w="210" w:type="dxa"/>
            <w:tcBorders>
              <w:top w:val="nil"/>
              <w:left w:val="single" w:sz="6" w:space="0" w:color="auto"/>
              <w:bottom w:val="nil"/>
              <w:right w:val="nil"/>
            </w:tcBorders>
          </w:tcPr>
          <w:p w14:paraId="0F368889" w14:textId="77777777" w:rsidR="00D90D80" w:rsidRPr="00E154E5" w:rsidRDefault="00D90D80" w:rsidP="007E3CC5">
            <w:pPr>
              <w:pStyle w:val="tabletext11"/>
              <w:jc w:val="center"/>
              <w:rPr>
                <w:ins w:id="6094" w:author="Author"/>
              </w:rPr>
            </w:pPr>
          </w:p>
        </w:tc>
        <w:tc>
          <w:tcPr>
            <w:tcW w:w="900" w:type="dxa"/>
            <w:tcBorders>
              <w:top w:val="nil"/>
              <w:left w:val="nil"/>
              <w:bottom w:val="nil"/>
              <w:right w:val="nil"/>
            </w:tcBorders>
            <w:vAlign w:val="bottom"/>
          </w:tcPr>
          <w:p w14:paraId="3A20B42E" w14:textId="77777777" w:rsidR="00D90D80" w:rsidRPr="00E154E5" w:rsidRDefault="00D90D80">
            <w:pPr>
              <w:pStyle w:val="tabletext11"/>
              <w:jc w:val="right"/>
              <w:rPr>
                <w:ins w:id="6095" w:author="Author"/>
              </w:rPr>
              <w:pPrChange w:id="6096" w:author="Author">
                <w:pPr>
                  <w:pStyle w:val="tabletext11"/>
                  <w:jc w:val="center"/>
                </w:pPr>
              </w:pPrChange>
            </w:pPr>
            <w:ins w:id="6097" w:author="Author">
              <w:r w:rsidRPr="00E154E5">
                <w:t>5,000</w:t>
              </w:r>
            </w:ins>
          </w:p>
        </w:tc>
        <w:tc>
          <w:tcPr>
            <w:tcW w:w="922" w:type="dxa"/>
            <w:tcBorders>
              <w:top w:val="nil"/>
              <w:left w:val="single" w:sz="6" w:space="0" w:color="auto"/>
              <w:bottom w:val="nil"/>
              <w:right w:val="single" w:sz="6" w:space="0" w:color="auto"/>
            </w:tcBorders>
            <w:vAlign w:val="bottom"/>
          </w:tcPr>
          <w:p w14:paraId="13AD1C55" w14:textId="77777777" w:rsidR="00D90D80" w:rsidRPr="00E154E5" w:rsidRDefault="00D90D80" w:rsidP="007E3CC5">
            <w:pPr>
              <w:pStyle w:val="tabletext11"/>
              <w:jc w:val="center"/>
              <w:rPr>
                <w:ins w:id="6098" w:author="Author"/>
                <w:rFonts w:cs="Arial"/>
                <w:color w:val="000000"/>
                <w:szCs w:val="18"/>
              </w:rPr>
            </w:pPr>
            <w:ins w:id="6099" w:author="Author">
              <w:r w:rsidRPr="00E154E5">
                <w:rPr>
                  <w:rFonts w:cs="Arial"/>
                  <w:color w:val="000000"/>
                  <w:szCs w:val="18"/>
                </w:rPr>
                <w:t>0.203</w:t>
              </w:r>
            </w:ins>
          </w:p>
        </w:tc>
        <w:tc>
          <w:tcPr>
            <w:tcW w:w="923" w:type="dxa"/>
            <w:tcBorders>
              <w:top w:val="nil"/>
              <w:left w:val="single" w:sz="6" w:space="0" w:color="auto"/>
              <w:bottom w:val="nil"/>
              <w:right w:val="single" w:sz="6" w:space="0" w:color="auto"/>
            </w:tcBorders>
            <w:vAlign w:val="bottom"/>
          </w:tcPr>
          <w:p w14:paraId="7324B7A0" w14:textId="77777777" w:rsidR="00D90D80" w:rsidRPr="00E154E5" w:rsidRDefault="00D90D80" w:rsidP="007E3CC5">
            <w:pPr>
              <w:pStyle w:val="tabletext11"/>
              <w:jc w:val="center"/>
              <w:rPr>
                <w:ins w:id="6100" w:author="Author"/>
                <w:rFonts w:cs="Arial"/>
                <w:color w:val="000000"/>
                <w:szCs w:val="18"/>
              </w:rPr>
            </w:pPr>
            <w:ins w:id="6101" w:author="Author">
              <w:r w:rsidRPr="00E154E5">
                <w:rPr>
                  <w:rFonts w:cs="Arial"/>
                  <w:color w:val="000000"/>
                  <w:szCs w:val="18"/>
                </w:rPr>
                <w:t>0.143</w:t>
              </w:r>
            </w:ins>
          </w:p>
        </w:tc>
        <w:tc>
          <w:tcPr>
            <w:tcW w:w="922" w:type="dxa"/>
            <w:tcBorders>
              <w:top w:val="nil"/>
              <w:left w:val="nil"/>
              <w:bottom w:val="nil"/>
              <w:right w:val="single" w:sz="6" w:space="0" w:color="auto"/>
            </w:tcBorders>
            <w:vAlign w:val="bottom"/>
          </w:tcPr>
          <w:p w14:paraId="62A571A7" w14:textId="77777777" w:rsidR="00D90D80" w:rsidRPr="00E154E5" w:rsidRDefault="00D90D80" w:rsidP="007E3CC5">
            <w:pPr>
              <w:pStyle w:val="tabletext11"/>
              <w:jc w:val="center"/>
              <w:rPr>
                <w:ins w:id="6102" w:author="Author"/>
                <w:rFonts w:cs="Arial"/>
                <w:color w:val="000000"/>
                <w:szCs w:val="18"/>
              </w:rPr>
            </w:pPr>
            <w:ins w:id="6103" w:author="Author">
              <w:r w:rsidRPr="00E154E5">
                <w:rPr>
                  <w:rFonts w:cs="Arial"/>
                  <w:color w:val="000000"/>
                  <w:szCs w:val="18"/>
                </w:rPr>
                <w:t>0.178</w:t>
              </w:r>
            </w:ins>
          </w:p>
        </w:tc>
        <w:tc>
          <w:tcPr>
            <w:tcW w:w="923" w:type="dxa"/>
            <w:tcBorders>
              <w:top w:val="nil"/>
              <w:left w:val="nil"/>
              <w:bottom w:val="nil"/>
              <w:right w:val="single" w:sz="6" w:space="0" w:color="auto"/>
            </w:tcBorders>
            <w:vAlign w:val="bottom"/>
          </w:tcPr>
          <w:p w14:paraId="00060FAE" w14:textId="77777777" w:rsidR="00D90D80" w:rsidRPr="00E154E5" w:rsidRDefault="00D90D80" w:rsidP="007E3CC5">
            <w:pPr>
              <w:pStyle w:val="tabletext11"/>
              <w:jc w:val="center"/>
              <w:rPr>
                <w:ins w:id="6104" w:author="Author"/>
                <w:rFonts w:cs="Arial"/>
                <w:color w:val="000000"/>
                <w:szCs w:val="18"/>
              </w:rPr>
            </w:pPr>
            <w:ins w:id="6105" w:author="Author">
              <w:r w:rsidRPr="00E154E5">
                <w:rPr>
                  <w:rFonts w:cs="Arial"/>
                  <w:color w:val="000000"/>
                  <w:szCs w:val="18"/>
                </w:rPr>
                <w:t>0.125</w:t>
              </w:r>
            </w:ins>
          </w:p>
        </w:tc>
      </w:tr>
      <w:tr w:rsidR="00D90D80" w:rsidRPr="00E154E5" w14:paraId="2E5B4191" w14:textId="77777777" w:rsidTr="007E3CC5">
        <w:trPr>
          <w:trHeight w:val="190"/>
          <w:ins w:id="6106" w:author="Author"/>
        </w:trPr>
        <w:tc>
          <w:tcPr>
            <w:tcW w:w="200" w:type="dxa"/>
            <w:tcBorders>
              <w:top w:val="nil"/>
              <w:left w:val="nil"/>
              <w:bottom w:val="nil"/>
              <w:right w:val="nil"/>
            </w:tcBorders>
          </w:tcPr>
          <w:p w14:paraId="663FA016" w14:textId="77777777" w:rsidR="00D90D80" w:rsidRPr="00E154E5" w:rsidRDefault="00D90D80" w:rsidP="007E3CC5">
            <w:pPr>
              <w:pStyle w:val="tabletext11"/>
              <w:jc w:val="center"/>
              <w:rPr>
                <w:ins w:id="6107" w:author="Author"/>
              </w:rPr>
            </w:pPr>
          </w:p>
        </w:tc>
        <w:tc>
          <w:tcPr>
            <w:tcW w:w="210" w:type="dxa"/>
            <w:tcBorders>
              <w:top w:val="nil"/>
              <w:left w:val="single" w:sz="6" w:space="0" w:color="auto"/>
              <w:bottom w:val="nil"/>
              <w:right w:val="nil"/>
            </w:tcBorders>
          </w:tcPr>
          <w:p w14:paraId="31ED5942" w14:textId="77777777" w:rsidR="00D90D80" w:rsidRPr="00E154E5" w:rsidRDefault="00D90D80" w:rsidP="007E3CC5">
            <w:pPr>
              <w:pStyle w:val="tabletext11"/>
              <w:jc w:val="center"/>
              <w:rPr>
                <w:ins w:id="6108" w:author="Author"/>
              </w:rPr>
            </w:pPr>
          </w:p>
        </w:tc>
        <w:tc>
          <w:tcPr>
            <w:tcW w:w="900" w:type="dxa"/>
            <w:tcBorders>
              <w:top w:val="nil"/>
              <w:left w:val="nil"/>
              <w:bottom w:val="nil"/>
              <w:right w:val="nil"/>
            </w:tcBorders>
            <w:vAlign w:val="bottom"/>
          </w:tcPr>
          <w:p w14:paraId="79860480" w14:textId="77777777" w:rsidR="00D90D80" w:rsidRPr="00E154E5" w:rsidRDefault="00D90D80">
            <w:pPr>
              <w:pStyle w:val="tabletext11"/>
              <w:jc w:val="right"/>
              <w:rPr>
                <w:ins w:id="6109" w:author="Author"/>
              </w:rPr>
              <w:pPrChange w:id="6110" w:author="Author">
                <w:pPr>
                  <w:pStyle w:val="tabletext11"/>
                  <w:jc w:val="center"/>
                </w:pPr>
              </w:pPrChange>
            </w:pPr>
            <w:ins w:id="6111" w:author="Author">
              <w:r w:rsidRPr="00E154E5">
                <w:t>10,000</w:t>
              </w:r>
            </w:ins>
          </w:p>
        </w:tc>
        <w:tc>
          <w:tcPr>
            <w:tcW w:w="922" w:type="dxa"/>
            <w:tcBorders>
              <w:top w:val="nil"/>
              <w:left w:val="single" w:sz="6" w:space="0" w:color="auto"/>
              <w:bottom w:val="nil"/>
              <w:right w:val="single" w:sz="6" w:space="0" w:color="auto"/>
            </w:tcBorders>
            <w:vAlign w:val="bottom"/>
          </w:tcPr>
          <w:p w14:paraId="2567A64D" w14:textId="77777777" w:rsidR="00D90D80" w:rsidRPr="00E154E5" w:rsidRDefault="00D90D80" w:rsidP="007E3CC5">
            <w:pPr>
              <w:pStyle w:val="tabletext11"/>
              <w:jc w:val="center"/>
              <w:rPr>
                <w:ins w:id="6112" w:author="Author"/>
                <w:rFonts w:cs="Arial"/>
                <w:color w:val="000000"/>
                <w:szCs w:val="18"/>
              </w:rPr>
            </w:pPr>
            <w:ins w:id="6113" w:author="Author">
              <w:r w:rsidRPr="00E154E5">
                <w:rPr>
                  <w:rFonts w:cs="Arial"/>
                  <w:color w:val="000000"/>
                  <w:szCs w:val="18"/>
                </w:rPr>
                <w:t>0.292</w:t>
              </w:r>
            </w:ins>
          </w:p>
        </w:tc>
        <w:tc>
          <w:tcPr>
            <w:tcW w:w="923" w:type="dxa"/>
            <w:tcBorders>
              <w:top w:val="nil"/>
              <w:left w:val="single" w:sz="6" w:space="0" w:color="auto"/>
              <w:bottom w:val="nil"/>
              <w:right w:val="single" w:sz="6" w:space="0" w:color="auto"/>
            </w:tcBorders>
            <w:vAlign w:val="bottom"/>
          </w:tcPr>
          <w:p w14:paraId="14639EEF" w14:textId="77777777" w:rsidR="00D90D80" w:rsidRPr="00E154E5" w:rsidRDefault="00D90D80" w:rsidP="007E3CC5">
            <w:pPr>
              <w:pStyle w:val="tabletext11"/>
              <w:jc w:val="center"/>
              <w:rPr>
                <w:ins w:id="6114" w:author="Author"/>
                <w:rFonts w:cs="Arial"/>
                <w:color w:val="000000"/>
                <w:szCs w:val="18"/>
              </w:rPr>
            </w:pPr>
            <w:ins w:id="6115" w:author="Author">
              <w:r w:rsidRPr="00E154E5">
                <w:rPr>
                  <w:rFonts w:cs="Arial"/>
                  <w:color w:val="000000"/>
                  <w:szCs w:val="18"/>
                </w:rPr>
                <w:t>0.223</w:t>
              </w:r>
            </w:ins>
          </w:p>
        </w:tc>
        <w:tc>
          <w:tcPr>
            <w:tcW w:w="922" w:type="dxa"/>
            <w:tcBorders>
              <w:top w:val="nil"/>
              <w:left w:val="nil"/>
              <w:bottom w:val="nil"/>
              <w:right w:val="single" w:sz="6" w:space="0" w:color="auto"/>
            </w:tcBorders>
            <w:vAlign w:val="bottom"/>
          </w:tcPr>
          <w:p w14:paraId="4CD4EAD3" w14:textId="77777777" w:rsidR="00D90D80" w:rsidRPr="00E154E5" w:rsidRDefault="00D90D80" w:rsidP="007E3CC5">
            <w:pPr>
              <w:pStyle w:val="tabletext11"/>
              <w:jc w:val="center"/>
              <w:rPr>
                <w:ins w:id="6116" w:author="Author"/>
                <w:rFonts w:cs="Arial"/>
                <w:color w:val="000000"/>
                <w:szCs w:val="18"/>
              </w:rPr>
            </w:pPr>
            <w:ins w:id="6117" w:author="Author">
              <w:r w:rsidRPr="00E154E5">
                <w:rPr>
                  <w:rFonts w:cs="Arial"/>
                  <w:color w:val="000000"/>
                  <w:szCs w:val="18"/>
                </w:rPr>
                <w:t>0.238</w:t>
              </w:r>
            </w:ins>
          </w:p>
        </w:tc>
        <w:tc>
          <w:tcPr>
            <w:tcW w:w="923" w:type="dxa"/>
            <w:tcBorders>
              <w:top w:val="nil"/>
              <w:left w:val="nil"/>
              <w:bottom w:val="nil"/>
              <w:right w:val="single" w:sz="6" w:space="0" w:color="auto"/>
            </w:tcBorders>
            <w:vAlign w:val="bottom"/>
          </w:tcPr>
          <w:p w14:paraId="1F417CBE" w14:textId="77777777" w:rsidR="00D90D80" w:rsidRPr="00E154E5" w:rsidRDefault="00D90D80" w:rsidP="007E3CC5">
            <w:pPr>
              <w:pStyle w:val="tabletext11"/>
              <w:jc w:val="center"/>
              <w:rPr>
                <w:ins w:id="6118" w:author="Author"/>
                <w:rFonts w:cs="Arial"/>
                <w:color w:val="000000"/>
                <w:szCs w:val="18"/>
              </w:rPr>
            </w:pPr>
            <w:ins w:id="6119" w:author="Author">
              <w:r w:rsidRPr="00E154E5">
                <w:rPr>
                  <w:rFonts w:cs="Arial"/>
                  <w:color w:val="000000"/>
                  <w:szCs w:val="18"/>
                </w:rPr>
                <w:t>0.182</w:t>
              </w:r>
            </w:ins>
          </w:p>
        </w:tc>
      </w:tr>
      <w:tr w:rsidR="00D90D80" w:rsidRPr="00E154E5" w14:paraId="464A7046" w14:textId="77777777" w:rsidTr="007E3CC5">
        <w:trPr>
          <w:trHeight w:val="190"/>
          <w:ins w:id="6120" w:author="Author"/>
        </w:trPr>
        <w:tc>
          <w:tcPr>
            <w:tcW w:w="200" w:type="dxa"/>
            <w:tcBorders>
              <w:top w:val="nil"/>
              <w:left w:val="nil"/>
              <w:bottom w:val="nil"/>
              <w:right w:val="nil"/>
            </w:tcBorders>
          </w:tcPr>
          <w:p w14:paraId="7DEF2885" w14:textId="77777777" w:rsidR="00D90D80" w:rsidRPr="00E154E5" w:rsidRDefault="00D90D80" w:rsidP="007E3CC5">
            <w:pPr>
              <w:pStyle w:val="tabletext11"/>
              <w:jc w:val="center"/>
              <w:rPr>
                <w:ins w:id="6121" w:author="Author"/>
              </w:rPr>
            </w:pPr>
          </w:p>
        </w:tc>
        <w:tc>
          <w:tcPr>
            <w:tcW w:w="210" w:type="dxa"/>
            <w:tcBorders>
              <w:top w:val="nil"/>
              <w:left w:val="single" w:sz="6" w:space="0" w:color="auto"/>
              <w:bottom w:val="nil"/>
              <w:right w:val="nil"/>
            </w:tcBorders>
          </w:tcPr>
          <w:p w14:paraId="5AF27625" w14:textId="77777777" w:rsidR="00D90D80" w:rsidRPr="00E154E5" w:rsidRDefault="00D90D80" w:rsidP="007E3CC5">
            <w:pPr>
              <w:pStyle w:val="tabletext11"/>
              <w:jc w:val="center"/>
              <w:rPr>
                <w:ins w:id="6122" w:author="Author"/>
              </w:rPr>
            </w:pPr>
          </w:p>
        </w:tc>
        <w:tc>
          <w:tcPr>
            <w:tcW w:w="900" w:type="dxa"/>
            <w:tcBorders>
              <w:top w:val="nil"/>
              <w:left w:val="nil"/>
              <w:bottom w:val="nil"/>
              <w:right w:val="nil"/>
            </w:tcBorders>
            <w:vAlign w:val="bottom"/>
          </w:tcPr>
          <w:p w14:paraId="22AB3EC9" w14:textId="77777777" w:rsidR="00D90D80" w:rsidRPr="00E154E5" w:rsidRDefault="00D90D80">
            <w:pPr>
              <w:pStyle w:val="tabletext11"/>
              <w:jc w:val="right"/>
              <w:rPr>
                <w:ins w:id="6123" w:author="Author"/>
              </w:rPr>
              <w:pPrChange w:id="6124" w:author="Author">
                <w:pPr>
                  <w:pStyle w:val="tabletext11"/>
                  <w:jc w:val="center"/>
                </w:pPr>
              </w:pPrChange>
            </w:pPr>
            <w:ins w:id="6125" w:author="Author">
              <w:r w:rsidRPr="00E154E5">
                <w:t>20,000</w:t>
              </w:r>
            </w:ins>
          </w:p>
        </w:tc>
        <w:tc>
          <w:tcPr>
            <w:tcW w:w="922" w:type="dxa"/>
            <w:tcBorders>
              <w:top w:val="nil"/>
              <w:left w:val="single" w:sz="6" w:space="0" w:color="auto"/>
              <w:bottom w:val="nil"/>
              <w:right w:val="single" w:sz="6" w:space="0" w:color="auto"/>
            </w:tcBorders>
            <w:vAlign w:val="bottom"/>
          </w:tcPr>
          <w:p w14:paraId="1E947A97" w14:textId="77777777" w:rsidR="00D90D80" w:rsidRPr="00E154E5" w:rsidRDefault="00D90D80" w:rsidP="007E3CC5">
            <w:pPr>
              <w:pStyle w:val="tabletext11"/>
              <w:jc w:val="center"/>
              <w:rPr>
                <w:ins w:id="6126" w:author="Author"/>
                <w:rFonts w:cs="Arial"/>
                <w:color w:val="000000"/>
                <w:szCs w:val="18"/>
              </w:rPr>
            </w:pPr>
            <w:ins w:id="6127" w:author="Author">
              <w:r w:rsidRPr="00E154E5">
                <w:rPr>
                  <w:rFonts w:cs="Arial"/>
                  <w:color w:val="000000"/>
                  <w:szCs w:val="18"/>
                </w:rPr>
                <w:t>0.387</w:t>
              </w:r>
            </w:ins>
          </w:p>
        </w:tc>
        <w:tc>
          <w:tcPr>
            <w:tcW w:w="923" w:type="dxa"/>
            <w:tcBorders>
              <w:top w:val="nil"/>
              <w:left w:val="single" w:sz="6" w:space="0" w:color="auto"/>
              <w:bottom w:val="nil"/>
              <w:right w:val="single" w:sz="6" w:space="0" w:color="auto"/>
            </w:tcBorders>
            <w:vAlign w:val="bottom"/>
          </w:tcPr>
          <w:p w14:paraId="412FB6F7" w14:textId="77777777" w:rsidR="00D90D80" w:rsidRPr="00E154E5" w:rsidRDefault="00D90D80" w:rsidP="007E3CC5">
            <w:pPr>
              <w:pStyle w:val="tabletext11"/>
              <w:jc w:val="center"/>
              <w:rPr>
                <w:ins w:id="6128" w:author="Author"/>
                <w:rFonts w:cs="Arial"/>
                <w:color w:val="000000"/>
                <w:szCs w:val="18"/>
              </w:rPr>
            </w:pPr>
            <w:ins w:id="6129" w:author="Author">
              <w:r w:rsidRPr="00E154E5">
                <w:rPr>
                  <w:rFonts w:cs="Arial"/>
                  <w:color w:val="000000"/>
                  <w:szCs w:val="18"/>
                </w:rPr>
                <w:t>0.313</w:t>
              </w:r>
            </w:ins>
          </w:p>
        </w:tc>
        <w:tc>
          <w:tcPr>
            <w:tcW w:w="922" w:type="dxa"/>
            <w:tcBorders>
              <w:top w:val="nil"/>
              <w:left w:val="nil"/>
              <w:bottom w:val="nil"/>
              <w:right w:val="single" w:sz="6" w:space="0" w:color="auto"/>
            </w:tcBorders>
            <w:vAlign w:val="bottom"/>
          </w:tcPr>
          <w:p w14:paraId="5E8AFFD7" w14:textId="77777777" w:rsidR="00D90D80" w:rsidRPr="00E154E5" w:rsidRDefault="00D90D80" w:rsidP="007E3CC5">
            <w:pPr>
              <w:pStyle w:val="tabletext11"/>
              <w:jc w:val="center"/>
              <w:rPr>
                <w:ins w:id="6130" w:author="Author"/>
                <w:rFonts w:cs="Arial"/>
                <w:color w:val="000000"/>
                <w:szCs w:val="18"/>
              </w:rPr>
            </w:pPr>
            <w:ins w:id="6131" w:author="Author">
              <w:r w:rsidRPr="00E154E5">
                <w:rPr>
                  <w:rFonts w:cs="Arial"/>
                  <w:color w:val="000000"/>
                  <w:szCs w:val="18"/>
                </w:rPr>
                <w:t>0.278</w:t>
              </w:r>
            </w:ins>
          </w:p>
        </w:tc>
        <w:tc>
          <w:tcPr>
            <w:tcW w:w="923" w:type="dxa"/>
            <w:tcBorders>
              <w:top w:val="nil"/>
              <w:left w:val="nil"/>
              <w:bottom w:val="nil"/>
              <w:right w:val="single" w:sz="6" w:space="0" w:color="auto"/>
            </w:tcBorders>
            <w:vAlign w:val="bottom"/>
          </w:tcPr>
          <w:p w14:paraId="1585BA58" w14:textId="77777777" w:rsidR="00D90D80" w:rsidRPr="00E154E5" w:rsidRDefault="00D90D80" w:rsidP="007E3CC5">
            <w:pPr>
              <w:pStyle w:val="tabletext11"/>
              <w:jc w:val="center"/>
              <w:rPr>
                <w:ins w:id="6132" w:author="Author"/>
                <w:rFonts w:cs="Arial"/>
                <w:color w:val="000000"/>
                <w:szCs w:val="18"/>
              </w:rPr>
            </w:pPr>
            <w:ins w:id="6133" w:author="Author">
              <w:r w:rsidRPr="00E154E5">
                <w:rPr>
                  <w:rFonts w:cs="Arial"/>
                  <w:color w:val="000000"/>
                  <w:szCs w:val="18"/>
                </w:rPr>
                <w:t>0.230</w:t>
              </w:r>
            </w:ins>
          </w:p>
        </w:tc>
      </w:tr>
      <w:tr w:rsidR="00D90D80" w:rsidRPr="00E154E5" w14:paraId="078EE113" w14:textId="77777777" w:rsidTr="007E3CC5">
        <w:trPr>
          <w:trHeight w:val="190"/>
          <w:ins w:id="6134" w:author="Author"/>
        </w:trPr>
        <w:tc>
          <w:tcPr>
            <w:tcW w:w="200" w:type="dxa"/>
            <w:tcBorders>
              <w:top w:val="nil"/>
              <w:left w:val="nil"/>
              <w:bottom w:val="nil"/>
              <w:right w:val="nil"/>
            </w:tcBorders>
          </w:tcPr>
          <w:p w14:paraId="30C21103" w14:textId="77777777" w:rsidR="00D90D80" w:rsidRPr="00E154E5" w:rsidRDefault="00D90D80" w:rsidP="007E3CC5">
            <w:pPr>
              <w:pStyle w:val="tabletext11"/>
              <w:jc w:val="center"/>
              <w:rPr>
                <w:ins w:id="6135" w:author="Author"/>
              </w:rPr>
            </w:pPr>
          </w:p>
        </w:tc>
        <w:tc>
          <w:tcPr>
            <w:tcW w:w="210" w:type="dxa"/>
            <w:tcBorders>
              <w:top w:val="nil"/>
              <w:left w:val="single" w:sz="6" w:space="0" w:color="auto"/>
              <w:bottom w:val="nil"/>
              <w:right w:val="nil"/>
            </w:tcBorders>
          </w:tcPr>
          <w:p w14:paraId="201362EE" w14:textId="77777777" w:rsidR="00D90D80" w:rsidRPr="00E154E5" w:rsidRDefault="00D90D80" w:rsidP="007E3CC5">
            <w:pPr>
              <w:pStyle w:val="tabletext11"/>
              <w:jc w:val="center"/>
              <w:rPr>
                <w:ins w:id="6136" w:author="Author"/>
              </w:rPr>
            </w:pPr>
          </w:p>
        </w:tc>
        <w:tc>
          <w:tcPr>
            <w:tcW w:w="900" w:type="dxa"/>
            <w:tcBorders>
              <w:top w:val="nil"/>
              <w:left w:val="nil"/>
              <w:bottom w:val="nil"/>
              <w:right w:val="nil"/>
            </w:tcBorders>
            <w:vAlign w:val="bottom"/>
          </w:tcPr>
          <w:p w14:paraId="22C6F8D7" w14:textId="77777777" w:rsidR="00D90D80" w:rsidRPr="00E154E5" w:rsidRDefault="00D90D80">
            <w:pPr>
              <w:pStyle w:val="tabletext11"/>
              <w:jc w:val="right"/>
              <w:rPr>
                <w:ins w:id="6137" w:author="Author"/>
              </w:rPr>
              <w:pPrChange w:id="6138" w:author="Author">
                <w:pPr>
                  <w:pStyle w:val="tabletext11"/>
                  <w:jc w:val="center"/>
                </w:pPr>
              </w:pPrChange>
            </w:pPr>
            <w:ins w:id="6139" w:author="Author">
              <w:r w:rsidRPr="00E154E5">
                <w:t>25,000</w:t>
              </w:r>
            </w:ins>
          </w:p>
        </w:tc>
        <w:tc>
          <w:tcPr>
            <w:tcW w:w="922" w:type="dxa"/>
            <w:tcBorders>
              <w:top w:val="nil"/>
              <w:left w:val="single" w:sz="6" w:space="0" w:color="auto"/>
              <w:bottom w:val="nil"/>
              <w:right w:val="single" w:sz="6" w:space="0" w:color="auto"/>
            </w:tcBorders>
            <w:vAlign w:val="bottom"/>
          </w:tcPr>
          <w:p w14:paraId="4645024F" w14:textId="77777777" w:rsidR="00D90D80" w:rsidRPr="00E154E5" w:rsidRDefault="00D90D80" w:rsidP="007E3CC5">
            <w:pPr>
              <w:pStyle w:val="tabletext11"/>
              <w:jc w:val="center"/>
              <w:rPr>
                <w:ins w:id="6140" w:author="Author"/>
                <w:rFonts w:cs="Arial"/>
                <w:color w:val="000000"/>
                <w:szCs w:val="18"/>
              </w:rPr>
            </w:pPr>
            <w:ins w:id="6141" w:author="Author">
              <w:r w:rsidRPr="00E154E5">
                <w:rPr>
                  <w:rFonts w:cs="Arial"/>
                  <w:color w:val="000000"/>
                  <w:szCs w:val="18"/>
                </w:rPr>
                <w:t>0.419</w:t>
              </w:r>
            </w:ins>
          </w:p>
        </w:tc>
        <w:tc>
          <w:tcPr>
            <w:tcW w:w="923" w:type="dxa"/>
            <w:tcBorders>
              <w:top w:val="nil"/>
              <w:left w:val="single" w:sz="6" w:space="0" w:color="auto"/>
              <w:bottom w:val="nil"/>
              <w:right w:val="single" w:sz="6" w:space="0" w:color="auto"/>
            </w:tcBorders>
            <w:vAlign w:val="bottom"/>
          </w:tcPr>
          <w:p w14:paraId="60765EFF" w14:textId="77777777" w:rsidR="00D90D80" w:rsidRPr="00E154E5" w:rsidRDefault="00D90D80" w:rsidP="007E3CC5">
            <w:pPr>
              <w:pStyle w:val="tabletext11"/>
              <w:jc w:val="center"/>
              <w:rPr>
                <w:ins w:id="6142" w:author="Author"/>
                <w:rFonts w:cs="Arial"/>
                <w:color w:val="000000"/>
                <w:szCs w:val="18"/>
              </w:rPr>
            </w:pPr>
            <w:ins w:id="6143" w:author="Author">
              <w:r w:rsidRPr="00E154E5">
                <w:rPr>
                  <w:rFonts w:cs="Arial"/>
                  <w:color w:val="000000"/>
                  <w:szCs w:val="18"/>
                </w:rPr>
                <w:t>0.344</w:t>
              </w:r>
            </w:ins>
          </w:p>
        </w:tc>
        <w:tc>
          <w:tcPr>
            <w:tcW w:w="922" w:type="dxa"/>
            <w:tcBorders>
              <w:top w:val="nil"/>
              <w:left w:val="nil"/>
              <w:bottom w:val="nil"/>
              <w:right w:val="single" w:sz="6" w:space="0" w:color="auto"/>
            </w:tcBorders>
            <w:vAlign w:val="bottom"/>
          </w:tcPr>
          <w:p w14:paraId="382755B9" w14:textId="77777777" w:rsidR="00D90D80" w:rsidRPr="00E154E5" w:rsidRDefault="00D90D80" w:rsidP="007E3CC5">
            <w:pPr>
              <w:pStyle w:val="tabletext11"/>
              <w:jc w:val="center"/>
              <w:rPr>
                <w:ins w:id="6144" w:author="Author"/>
                <w:rFonts w:cs="Arial"/>
                <w:color w:val="000000"/>
                <w:szCs w:val="18"/>
              </w:rPr>
            </w:pPr>
            <w:ins w:id="6145" w:author="Author">
              <w:r w:rsidRPr="00E154E5">
                <w:rPr>
                  <w:rFonts w:cs="Arial"/>
                  <w:color w:val="000000"/>
                  <w:szCs w:val="18"/>
                </w:rPr>
                <w:t>0.286</w:t>
              </w:r>
            </w:ins>
          </w:p>
        </w:tc>
        <w:tc>
          <w:tcPr>
            <w:tcW w:w="923" w:type="dxa"/>
            <w:tcBorders>
              <w:top w:val="nil"/>
              <w:left w:val="nil"/>
              <w:bottom w:val="nil"/>
              <w:right w:val="single" w:sz="6" w:space="0" w:color="auto"/>
            </w:tcBorders>
            <w:vAlign w:val="bottom"/>
          </w:tcPr>
          <w:p w14:paraId="58106210" w14:textId="77777777" w:rsidR="00D90D80" w:rsidRPr="00E154E5" w:rsidRDefault="00D90D80" w:rsidP="007E3CC5">
            <w:pPr>
              <w:pStyle w:val="tabletext11"/>
              <w:jc w:val="center"/>
              <w:rPr>
                <w:ins w:id="6146" w:author="Author"/>
                <w:rFonts w:cs="Arial"/>
                <w:color w:val="000000"/>
                <w:szCs w:val="18"/>
              </w:rPr>
            </w:pPr>
            <w:ins w:id="6147" w:author="Author">
              <w:r w:rsidRPr="00E154E5">
                <w:rPr>
                  <w:rFonts w:cs="Arial"/>
                  <w:color w:val="000000"/>
                  <w:szCs w:val="18"/>
                </w:rPr>
                <w:t>0.242</w:t>
              </w:r>
            </w:ins>
          </w:p>
        </w:tc>
      </w:tr>
      <w:tr w:rsidR="00D90D80" w:rsidRPr="00E154E5" w14:paraId="06826C71" w14:textId="77777777" w:rsidTr="007E3CC5">
        <w:trPr>
          <w:trHeight w:val="190"/>
          <w:ins w:id="6148" w:author="Author"/>
        </w:trPr>
        <w:tc>
          <w:tcPr>
            <w:tcW w:w="200" w:type="dxa"/>
            <w:tcBorders>
              <w:top w:val="nil"/>
              <w:left w:val="nil"/>
              <w:bottom w:val="nil"/>
              <w:right w:val="nil"/>
            </w:tcBorders>
          </w:tcPr>
          <w:p w14:paraId="0F5D408A" w14:textId="77777777" w:rsidR="00D90D80" w:rsidRPr="00E154E5" w:rsidRDefault="00D90D80" w:rsidP="007E3CC5">
            <w:pPr>
              <w:pStyle w:val="tabletext11"/>
              <w:jc w:val="center"/>
              <w:rPr>
                <w:ins w:id="6149" w:author="Author"/>
              </w:rPr>
            </w:pPr>
          </w:p>
        </w:tc>
        <w:tc>
          <w:tcPr>
            <w:tcW w:w="210" w:type="dxa"/>
            <w:tcBorders>
              <w:top w:val="nil"/>
              <w:left w:val="single" w:sz="6" w:space="0" w:color="auto"/>
              <w:bottom w:val="nil"/>
              <w:right w:val="nil"/>
            </w:tcBorders>
          </w:tcPr>
          <w:p w14:paraId="0781AF2D" w14:textId="77777777" w:rsidR="00D90D80" w:rsidRPr="00E154E5" w:rsidRDefault="00D90D80" w:rsidP="007E3CC5">
            <w:pPr>
              <w:pStyle w:val="tabletext11"/>
              <w:jc w:val="center"/>
              <w:rPr>
                <w:ins w:id="6150" w:author="Author"/>
              </w:rPr>
            </w:pPr>
          </w:p>
        </w:tc>
        <w:tc>
          <w:tcPr>
            <w:tcW w:w="900" w:type="dxa"/>
            <w:tcBorders>
              <w:top w:val="nil"/>
              <w:left w:val="nil"/>
              <w:bottom w:val="nil"/>
              <w:right w:val="nil"/>
            </w:tcBorders>
            <w:vAlign w:val="bottom"/>
          </w:tcPr>
          <w:p w14:paraId="1529F7F0" w14:textId="77777777" w:rsidR="00D90D80" w:rsidRPr="00E154E5" w:rsidRDefault="00D90D80">
            <w:pPr>
              <w:pStyle w:val="tabletext11"/>
              <w:jc w:val="right"/>
              <w:rPr>
                <w:ins w:id="6151" w:author="Author"/>
              </w:rPr>
              <w:pPrChange w:id="6152" w:author="Author">
                <w:pPr>
                  <w:pStyle w:val="tabletext11"/>
                  <w:jc w:val="center"/>
                </w:pPr>
              </w:pPrChange>
            </w:pPr>
            <w:ins w:id="6153" w:author="Author">
              <w:r w:rsidRPr="00E154E5">
                <w:t>50,000</w:t>
              </w:r>
            </w:ins>
          </w:p>
        </w:tc>
        <w:tc>
          <w:tcPr>
            <w:tcW w:w="922" w:type="dxa"/>
            <w:tcBorders>
              <w:top w:val="nil"/>
              <w:left w:val="single" w:sz="6" w:space="0" w:color="auto"/>
              <w:bottom w:val="nil"/>
              <w:right w:val="single" w:sz="6" w:space="0" w:color="auto"/>
            </w:tcBorders>
            <w:vAlign w:val="bottom"/>
          </w:tcPr>
          <w:p w14:paraId="06197A92" w14:textId="77777777" w:rsidR="00D90D80" w:rsidRPr="00E154E5" w:rsidRDefault="00D90D80" w:rsidP="007E3CC5">
            <w:pPr>
              <w:pStyle w:val="tabletext11"/>
              <w:jc w:val="center"/>
              <w:rPr>
                <w:ins w:id="6154" w:author="Author"/>
                <w:rFonts w:cs="Arial"/>
                <w:color w:val="000000"/>
                <w:szCs w:val="18"/>
              </w:rPr>
            </w:pPr>
            <w:ins w:id="6155" w:author="Author">
              <w:r w:rsidRPr="00E154E5">
                <w:rPr>
                  <w:rFonts w:cs="Arial"/>
                  <w:color w:val="000000"/>
                  <w:szCs w:val="18"/>
                </w:rPr>
                <w:t>0.525</w:t>
              </w:r>
            </w:ins>
          </w:p>
        </w:tc>
        <w:tc>
          <w:tcPr>
            <w:tcW w:w="923" w:type="dxa"/>
            <w:tcBorders>
              <w:top w:val="nil"/>
              <w:left w:val="single" w:sz="6" w:space="0" w:color="auto"/>
              <w:bottom w:val="nil"/>
              <w:right w:val="single" w:sz="6" w:space="0" w:color="auto"/>
            </w:tcBorders>
            <w:vAlign w:val="bottom"/>
          </w:tcPr>
          <w:p w14:paraId="1A7FF85A" w14:textId="77777777" w:rsidR="00D90D80" w:rsidRPr="00E154E5" w:rsidRDefault="00D90D80" w:rsidP="007E3CC5">
            <w:pPr>
              <w:pStyle w:val="tabletext11"/>
              <w:jc w:val="center"/>
              <w:rPr>
                <w:ins w:id="6156" w:author="Author"/>
                <w:rFonts w:cs="Arial"/>
                <w:color w:val="000000"/>
                <w:szCs w:val="18"/>
              </w:rPr>
            </w:pPr>
            <w:ins w:id="6157" w:author="Author">
              <w:r w:rsidRPr="00E154E5">
                <w:rPr>
                  <w:rFonts w:cs="Arial"/>
                  <w:color w:val="000000"/>
                  <w:szCs w:val="18"/>
                </w:rPr>
                <w:t>0.451</w:t>
              </w:r>
            </w:ins>
          </w:p>
        </w:tc>
        <w:tc>
          <w:tcPr>
            <w:tcW w:w="922" w:type="dxa"/>
            <w:tcBorders>
              <w:top w:val="nil"/>
              <w:left w:val="nil"/>
              <w:bottom w:val="nil"/>
              <w:right w:val="single" w:sz="6" w:space="0" w:color="auto"/>
            </w:tcBorders>
            <w:vAlign w:val="bottom"/>
          </w:tcPr>
          <w:p w14:paraId="3A6748D9" w14:textId="77777777" w:rsidR="00D90D80" w:rsidRPr="00E154E5" w:rsidRDefault="00D90D80" w:rsidP="007E3CC5">
            <w:pPr>
              <w:pStyle w:val="tabletext11"/>
              <w:jc w:val="center"/>
              <w:rPr>
                <w:ins w:id="6158" w:author="Author"/>
                <w:rFonts w:cs="Arial"/>
                <w:color w:val="000000"/>
                <w:szCs w:val="18"/>
              </w:rPr>
            </w:pPr>
            <w:ins w:id="6159" w:author="Author">
              <w:r w:rsidRPr="00E154E5">
                <w:rPr>
                  <w:rFonts w:cs="Arial"/>
                  <w:color w:val="000000"/>
                  <w:szCs w:val="18"/>
                </w:rPr>
                <w:t>0.302</w:t>
              </w:r>
            </w:ins>
          </w:p>
        </w:tc>
        <w:tc>
          <w:tcPr>
            <w:tcW w:w="923" w:type="dxa"/>
            <w:tcBorders>
              <w:top w:val="nil"/>
              <w:left w:val="nil"/>
              <w:bottom w:val="nil"/>
              <w:right w:val="single" w:sz="6" w:space="0" w:color="auto"/>
            </w:tcBorders>
            <w:vAlign w:val="bottom"/>
          </w:tcPr>
          <w:p w14:paraId="2762707E" w14:textId="77777777" w:rsidR="00D90D80" w:rsidRPr="00E154E5" w:rsidRDefault="00D90D80" w:rsidP="007E3CC5">
            <w:pPr>
              <w:pStyle w:val="tabletext11"/>
              <w:jc w:val="center"/>
              <w:rPr>
                <w:ins w:id="6160" w:author="Author"/>
                <w:rFonts w:cs="Arial"/>
                <w:color w:val="000000"/>
                <w:szCs w:val="18"/>
              </w:rPr>
            </w:pPr>
            <w:ins w:id="6161" w:author="Author">
              <w:r w:rsidRPr="00E154E5">
                <w:rPr>
                  <w:rFonts w:cs="Arial"/>
                  <w:color w:val="000000"/>
                  <w:szCs w:val="18"/>
                </w:rPr>
                <w:t>0.269</w:t>
              </w:r>
            </w:ins>
          </w:p>
        </w:tc>
      </w:tr>
      <w:tr w:rsidR="00D90D80" w:rsidRPr="00E154E5" w14:paraId="096FC9F1" w14:textId="77777777" w:rsidTr="007E3CC5">
        <w:trPr>
          <w:trHeight w:val="190"/>
          <w:ins w:id="6162" w:author="Author"/>
        </w:trPr>
        <w:tc>
          <w:tcPr>
            <w:tcW w:w="200" w:type="dxa"/>
            <w:tcBorders>
              <w:top w:val="nil"/>
              <w:left w:val="nil"/>
              <w:bottom w:val="nil"/>
              <w:right w:val="nil"/>
            </w:tcBorders>
          </w:tcPr>
          <w:p w14:paraId="5486D649" w14:textId="77777777" w:rsidR="00D90D80" w:rsidRPr="00E154E5" w:rsidRDefault="00D90D80" w:rsidP="007E3CC5">
            <w:pPr>
              <w:pStyle w:val="tabletext11"/>
              <w:jc w:val="center"/>
              <w:rPr>
                <w:ins w:id="6163" w:author="Author"/>
              </w:rPr>
            </w:pPr>
          </w:p>
        </w:tc>
        <w:tc>
          <w:tcPr>
            <w:tcW w:w="210" w:type="dxa"/>
            <w:tcBorders>
              <w:top w:val="nil"/>
              <w:left w:val="single" w:sz="6" w:space="0" w:color="auto"/>
              <w:bottom w:val="nil"/>
              <w:right w:val="nil"/>
            </w:tcBorders>
          </w:tcPr>
          <w:p w14:paraId="53D780F1" w14:textId="77777777" w:rsidR="00D90D80" w:rsidRPr="00E154E5" w:rsidRDefault="00D90D80" w:rsidP="007E3CC5">
            <w:pPr>
              <w:pStyle w:val="tabletext11"/>
              <w:jc w:val="center"/>
              <w:rPr>
                <w:ins w:id="6164" w:author="Author"/>
              </w:rPr>
            </w:pPr>
          </w:p>
        </w:tc>
        <w:tc>
          <w:tcPr>
            <w:tcW w:w="900" w:type="dxa"/>
            <w:tcBorders>
              <w:top w:val="nil"/>
              <w:left w:val="nil"/>
              <w:bottom w:val="nil"/>
              <w:right w:val="nil"/>
            </w:tcBorders>
            <w:vAlign w:val="bottom"/>
          </w:tcPr>
          <w:p w14:paraId="0D7A6FE6" w14:textId="77777777" w:rsidR="00D90D80" w:rsidRPr="00E154E5" w:rsidRDefault="00D90D80">
            <w:pPr>
              <w:pStyle w:val="tabletext11"/>
              <w:jc w:val="right"/>
              <w:rPr>
                <w:ins w:id="6165" w:author="Author"/>
              </w:rPr>
              <w:pPrChange w:id="6166" w:author="Author">
                <w:pPr>
                  <w:pStyle w:val="tabletext11"/>
                  <w:jc w:val="center"/>
                </w:pPr>
              </w:pPrChange>
            </w:pPr>
            <w:ins w:id="6167" w:author="Author">
              <w:r w:rsidRPr="00E154E5">
                <w:t>75,000</w:t>
              </w:r>
            </w:ins>
          </w:p>
        </w:tc>
        <w:tc>
          <w:tcPr>
            <w:tcW w:w="922" w:type="dxa"/>
            <w:tcBorders>
              <w:top w:val="nil"/>
              <w:left w:val="single" w:sz="6" w:space="0" w:color="auto"/>
              <w:bottom w:val="nil"/>
              <w:right w:val="single" w:sz="6" w:space="0" w:color="auto"/>
            </w:tcBorders>
            <w:vAlign w:val="bottom"/>
          </w:tcPr>
          <w:p w14:paraId="2D2395EF" w14:textId="77777777" w:rsidR="00D90D80" w:rsidRPr="00E154E5" w:rsidRDefault="00D90D80" w:rsidP="007E3CC5">
            <w:pPr>
              <w:pStyle w:val="tabletext11"/>
              <w:jc w:val="center"/>
              <w:rPr>
                <w:ins w:id="6168" w:author="Author"/>
                <w:rFonts w:cs="Arial"/>
                <w:color w:val="000000"/>
                <w:szCs w:val="18"/>
              </w:rPr>
            </w:pPr>
            <w:ins w:id="6169" w:author="Author">
              <w:r w:rsidRPr="00E154E5">
                <w:rPr>
                  <w:rFonts w:cs="Arial"/>
                  <w:color w:val="000000"/>
                  <w:szCs w:val="18"/>
                </w:rPr>
                <w:t>0.586</w:t>
              </w:r>
            </w:ins>
          </w:p>
        </w:tc>
        <w:tc>
          <w:tcPr>
            <w:tcW w:w="923" w:type="dxa"/>
            <w:tcBorders>
              <w:top w:val="nil"/>
              <w:left w:val="single" w:sz="6" w:space="0" w:color="auto"/>
              <w:bottom w:val="nil"/>
              <w:right w:val="single" w:sz="6" w:space="0" w:color="auto"/>
            </w:tcBorders>
            <w:vAlign w:val="bottom"/>
          </w:tcPr>
          <w:p w14:paraId="493BC153" w14:textId="77777777" w:rsidR="00D90D80" w:rsidRPr="00E154E5" w:rsidRDefault="00D90D80" w:rsidP="007E3CC5">
            <w:pPr>
              <w:pStyle w:val="tabletext11"/>
              <w:jc w:val="center"/>
              <w:rPr>
                <w:ins w:id="6170" w:author="Author"/>
                <w:rFonts w:cs="Arial"/>
                <w:color w:val="000000"/>
                <w:szCs w:val="18"/>
              </w:rPr>
            </w:pPr>
            <w:ins w:id="6171" w:author="Author">
              <w:r w:rsidRPr="00E154E5">
                <w:rPr>
                  <w:rFonts w:cs="Arial"/>
                  <w:color w:val="000000"/>
                  <w:szCs w:val="18"/>
                </w:rPr>
                <w:t>0.520</w:t>
              </w:r>
            </w:ins>
          </w:p>
        </w:tc>
        <w:tc>
          <w:tcPr>
            <w:tcW w:w="922" w:type="dxa"/>
            <w:tcBorders>
              <w:top w:val="nil"/>
              <w:left w:val="nil"/>
              <w:bottom w:val="nil"/>
              <w:right w:val="single" w:sz="6" w:space="0" w:color="auto"/>
            </w:tcBorders>
            <w:vAlign w:val="bottom"/>
          </w:tcPr>
          <w:p w14:paraId="14745C48" w14:textId="77777777" w:rsidR="00D90D80" w:rsidRPr="00E154E5" w:rsidRDefault="00D90D80" w:rsidP="007E3CC5">
            <w:pPr>
              <w:pStyle w:val="tabletext11"/>
              <w:jc w:val="center"/>
              <w:rPr>
                <w:ins w:id="6172" w:author="Author"/>
                <w:rFonts w:cs="Arial"/>
                <w:color w:val="000000"/>
                <w:szCs w:val="18"/>
              </w:rPr>
            </w:pPr>
            <w:ins w:id="6173" w:author="Author">
              <w:r w:rsidRPr="00E154E5">
                <w:rPr>
                  <w:rFonts w:cs="Arial"/>
                  <w:color w:val="000000"/>
                  <w:szCs w:val="18"/>
                </w:rPr>
                <w:t>0.306</w:t>
              </w:r>
            </w:ins>
          </w:p>
        </w:tc>
        <w:tc>
          <w:tcPr>
            <w:tcW w:w="923" w:type="dxa"/>
            <w:tcBorders>
              <w:top w:val="nil"/>
              <w:left w:val="nil"/>
              <w:bottom w:val="nil"/>
              <w:right w:val="single" w:sz="6" w:space="0" w:color="auto"/>
            </w:tcBorders>
            <w:vAlign w:val="bottom"/>
          </w:tcPr>
          <w:p w14:paraId="4F04E270" w14:textId="77777777" w:rsidR="00D90D80" w:rsidRPr="00E154E5" w:rsidRDefault="00D90D80" w:rsidP="007E3CC5">
            <w:pPr>
              <w:pStyle w:val="tabletext11"/>
              <w:jc w:val="center"/>
              <w:rPr>
                <w:ins w:id="6174" w:author="Author"/>
                <w:rFonts w:cs="Arial"/>
                <w:color w:val="000000"/>
                <w:szCs w:val="18"/>
              </w:rPr>
            </w:pPr>
            <w:ins w:id="6175" w:author="Author">
              <w:r w:rsidRPr="00E154E5">
                <w:rPr>
                  <w:rFonts w:cs="Arial"/>
                  <w:color w:val="000000"/>
                  <w:szCs w:val="18"/>
                </w:rPr>
                <w:t>0.279</w:t>
              </w:r>
            </w:ins>
          </w:p>
        </w:tc>
      </w:tr>
      <w:tr w:rsidR="00D90D80" w:rsidRPr="00E154E5" w14:paraId="1145EB37" w14:textId="77777777" w:rsidTr="007E3CC5">
        <w:trPr>
          <w:trHeight w:val="190"/>
          <w:ins w:id="6176" w:author="Author"/>
        </w:trPr>
        <w:tc>
          <w:tcPr>
            <w:tcW w:w="200" w:type="dxa"/>
            <w:tcBorders>
              <w:top w:val="nil"/>
              <w:left w:val="nil"/>
              <w:bottom w:val="nil"/>
              <w:right w:val="nil"/>
            </w:tcBorders>
          </w:tcPr>
          <w:p w14:paraId="20A2E191" w14:textId="77777777" w:rsidR="00D90D80" w:rsidRPr="00E154E5" w:rsidRDefault="00D90D80" w:rsidP="007E3CC5">
            <w:pPr>
              <w:pStyle w:val="tabletext11"/>
              <w:jc w:val="center"/>
              <w:rPr>
                <w:ins w:id="6177" w:author="Author"/>
              </w:rPr>
            </w:pPr>
          </w:p>
        </w:tc>
        <w:tc>
          <w:tcPr>
            <w:tcW w:w="210" w:type="dxa"/>
            <w:tcBorders>
              <w:top w:val="nil"/>
              <w:left w:val="single" w:sz="6" w:space="0" w:color="auto"/>
              <w:bottom w:val="single" w:sz="6" w:space="0" w:color="auto"/>
              <w:right w:val="nil"/>
            </w:tcBorders>
          </w:tcPr>
          <w:p w14:paraId="23B4484D" w14:textId="77777777" w:rsidR="00D90D80" w:rsidRPr="00E154E5" w:rsidRDefault="00D90D80" w:rsidP="007E3CC5">
            <w:pPr>
              <w:pStyle w:val="tabletext11"/>
              <w:jc w:val="center"/>
              <w:rPr>
                <w:ins w:id="6178" w:author="Author"/>
              </w:rPr>
            </w:pPr>
          </w:p>
        </w:tc>
        <w:tc>
          <w:tcPr>
            <w:tcW w:w="900" w:type="dxa"/>
            <w:tcBorders>
              <w:top w:val="nil"/>
              <w:left w:val="nil"/>
              <w:bottom w:val="single" w:sz="6" w:space="0" w:color="auto"/>
              <w:right w:val="nil"/>
            </w:tcBorders>
            <w:vAlign w:val="bottom"/>
          </w:tcPr>
          <w:p w14:paraId="56467688" w14:textId="77777777" w:rsidR="00D90D80" w:rsidRPr="00E154E5" w:rsidRDefault="00D90D80">
            <w:pPr>
              <w:pStyle w:val="tabletext11"/>
              <w:jc w:val="right"/>
              <w:rPr>
                <w:ins w:id="6179" w:author="Author"/>
              </w:rPr>
              <w:pPrChange w:id="6180" w:author="Author">
                <w:pPr>
                  <w:pStyle w:val="tabletext11"/>
                  <w:jc w:val="center"/>
                </w:pPr>
              </w:pPrChange>
            </w:pPr>
            <w:ins w:id="6181" w:author="Author">
              <w:r w:rsidRPr="00E154E5">
                <w:t>100,000</w:t>
              </w:r>
            </w:ins>
          </w:p>
        </w:tc>
        <w:tc>
          <w:tcPr>
            <w:tcW w:w="922" w:type="dxa"/>
            <w:tcBorders>
              <w:top w:val="nil"/>
              <w:left w:val="single" w:sz="6" w:space="0" w:color="auto"/>
              <w:bottom w:val="single" w:sz="6" w:space="0" w:color="auto"/>
              <w:right w:val="single" w:sz="6" w:space="0" w:color="auto"/>
            </w:tcBorders>
            <w:vAlign w:val="bottom"/>
          </w:tcPr>
          <w:p w14:paraId="683E20F6" w14:textId="77777777" w:rsidR="00D90D80" w:rsidRPr="00E154E5" w:rsidRDefault="00D90D80" w:rsidP="007E3CC5">
            <w:pPr>
              <w:pStyle w:val="tabletext11"/>
              <w:jc w:val="center"/>
              <w:rPr>
                <w:ins w:id="6182" w:author="Author"/>
                <w:rFonts w:cs="Arial"/>
                <w:color w:val="000000"/>
                <w:szCs w:val="18"/>
              </w:rPr>
            </w:pPr>
            <w:ins w:id="6183" w:author="Author">
              <w:r w:rsidRPr="00E154E5">
                <w:rPr>
                  <w:rFonts w:cs="Arial"/>
                  <w:color w:val="000000"/>
                  <w:szCs w:val="18"/>
                </w:rPr>
                <w:t>0.629</w:t>
              </w:r>
            </w:ins>
          </w:p>
        </w:tc>
        <w:tc>
          <w:tcPr>
            <w:tcW w:w="923" w:type="dxa"/>
            <w:tcBorders>
              <w:top w:val="nil"/>
              <w:left w:val="single" w:sz="6" w:space="0" w:color="auto"/>
              <w:bottom w:val="single" w:sz="6" w:space="0" w:color="auto"/>
              <w:right w:val="single" w:sz="6" w:space="0" w:color="auto"/>
            </w:tcBorders>
            <w:vAlign w:val="bottom"/>
          </w:tcPr>
          <w:p w14:paraId="32836A3D" w14:textId="77777777" w:rsidR="00D90D80" w:rsidRPr="00E154E5" w:rsidRDefault="00D90D80" w:rsidP="007E3CC5">
            <w:pPr>
              <w:pStyle w:val="tabletext11"/>
              <w:jc w:val="center"/>
              <w:rPr>
                <w:ins w:id="6184" w:author="Author"/>
                <w:rFonts w:cs="Arial"/>
                <w:color w:val="000000"/>
                <w:szCs w:val="18"/>
              </w:rPr>
            </w:pPr>
            <w:ins w:id="6185" w:author="Author">
              <w:r w:rsidRPr="00E154E5">
                <w:rPr>
                  <w:rFonts w:cs="Arial"/>
                  <w:color w:val="000000"/>
                  <w:szCs w:val="18"/>
                </w:rPr>
                <w:t>0.571</w:t>
              </w:r>
            </w:ins>
          </w:p>
        </w:tc>
        <w:tc>
          <w:tcPr>
            <w:tcW w:w="922" w:type="dxa"/>
            <w:tcBorders>
              <w:top w:val="nil"/>
              <w:left w:val="nil"/>
              <w:bottom w:val="single" w:sz="6" w:space="0" w:color="auto"/>
              <w:right w:val="single" w:sz="6" w:space="0" w:color="auto"/>
            </w:tcBorders>
            <w:vAlign w:val="bottom"/>
          </w:tcPr>
          <w:p w14:paraId="768F7D13" w14:textId="77777777" w:rsidR="00D90D80" w:rsidRPr="00E154E5" w:rsidRDefault="00D90D80" w:rsidP="007E3CC5">
            <w:pPr>
              <w:pStyle w:val="tabletext11"/>
              <w:jc w:val="center"/>
              <w:rPr>
                <w:ins w:id="6186" w:author="Author"/>
                <w:rFonts w:cs="Arial"/>
                <w:color w:val="000000"/>
                <w:szCs w:val="18"/>
              </w:rPr>
            </w:pPr>
            <w:ins w:id="6187" w:author="Author">
              <w:r w:rsidRPr="00E154E5">
                <w:rPr>
                  <w:rFonts w:cs="Arial"/>
                  <w:color w:val="000000"/>
                  <w:szCs w:val="18"/>
                </w:rPr>
                <w:t>0.308</w:t>
              </w:r>
            </w:ins>
          </w:p>
        </w:tc>
        <w:tc>
          <w:tcPr>
            <w:tcW w:w="923" w:type="dxa"/>
            <w:tcBorders>
              <w:top w:val="nil"/>
              <w:left w:val="nil"/>
              <w:bottom w:val="single" w:sz="6" w:space="0" w:color="auto"/>
              <w:right w:val="single" w:sz="6" w:space="0" w:color="auto"/>
            </w:tcBorders>
            <w:vAlign w:val="bottom"/>
          </w:tcPr>
          <w:p w14:paraId="79BE36B6" w14:textId="77777777" w:rsidR="00D90D80" w:rsidRPr="00E154E5" w:rsidRDefault="00D90D80" w:rsidP="007E3CC5">
            <w:pPr>
              <w:pStyle w:val="tabletext11"/>
              <w:jc w:val="center"/>
              <w:rPr>
                <w:ins w:id="6188" w:author="Author"/>
                <w:rFonts w:cs="Arial"/>
                <w:color w:val="000000"/>
                <w:szCs w:val="18"/>
              </w:rPr>
            </w:pPr>
            <w:ins w:id="6189" w:author="Author">
              <w:r w:rsidRPr="00E154E5">
                <w:rPr>
                  <w:rFonts w:cs="Arial"/>
                  <w:color w:val="000000"/>
                  <w:szCs w:val="18"/>
                </w:rPr>
                <w:t>0.284</w:t>
              </w:r>
            </w:ins>
          </w:p>
        </w:tc>
      </w:tr>
    </w:tbl>
    <w:p w14:paraId="425D63A3" w14:textId="77777777" w:rsidR="00D90D80" w:rsidRPr="00E154E5" w:rsidRDefault="00D90D80" w:rsidP="00D90D80">
      <w:pPr>
        <w:pStyle w:val="tablecaption"/>
        <w:rPr>
          <w:ins w:id="6190" w:author="Author"/>
        </w:rPr>
      </w:pPr>
      <w:ins w:id="6191" w:author="Author">
        <w:r w:rsidRPr="00E154E5">
          <w:t>Table 298.A.2. Liability Deductible Discount Factors</w:t>
        </w:r>
      </w:ins>
    </w:p>
    <w:p w14:paraId="13C44912" w14:textId="77777777" w:rsidR="00D90D80" w:rsidRPr="00E154E5" w:rsidRDefault="00D90D80" w:rsidP="00D90D80">
      <w:pPr>
        <w:pStyle w:val="isonormal"/>
        <w:rPr>
          <w:ins w:id="6192" w:author="Author"/>
        </w:rPr>
      </w:pPr>
    </w:p>
    <w:p w14:paraId="6C33FDBF" w14:textId="77777777" w:rsidR="00D90D80" w:rsidRPr="00E154E5" w:rsidRDefault="00D90D80" w:rsidP="00D90D80">
      <w:pPr>
        <w:pStyle w:val="blocktext1"/>
        <w:rPr>
          <w:ins w:id="6193" w:author="Author"/>
        </w:rPr>
      </w:pPr>
      <w:ins w:id="6194" w:author="Author">
        <w:r w:rsidRPr="00E154E5">
          <w:t xml:space="preserve">Paragraph </w:t>
        </w:r>
        <w:r w:rsidRPr="00E154E5">
          <w:rPr>
            <w:b/>
          </w:rPr>
          <w:t>B.</w:t>
        </w:r>
        <w:r w:rsidRPr="00E154E5">
          <w:t xml:space="preserve"> is replaced by the following:</w:t>
        </w:r>
      </w:ins>
    </w:p>
    <w:p w14:paraId="219A69CC" w14:textId="77777777" w:rsidR="00D90D80" w:rsidRPr="00E154E5" w:rsidRDefault="00D90D80" w:rsidP="00D90D80">
      <w:pPr>
        <w:pStyle w:val="outlinehd2"/>
        <w:rPr>
          <w:ins w:id="6195" w:author="Author"/>
        </w:rPr>
      </w:pPr>
      <w:ins w:id="6196" w:author="Author">
        <w:r w:rsidRPr="00E154E5">
          <w:tab/>
          <w:t>B.</w:t>
        </w:r>
        <w:r w:rsidRPr="00E154E5">
          <w:tab/>
          <w:t>Physical Damage Coverages</w:t>
        </w:r>
      </w:ins>
    </w:p>
    <w:p w14:paraId="3BD96FAE" w14:textId="77777777" w:rsidR="00D90D80" w:rsidRPr="00E154E5" w:rsidRDefault="00D90D80" w:rsidP="00D90D80">
      <w:pPr>
        <w:pStyle w:val="outlinehd3"/>
        <w:rPr>
          <w:ins w:id="6197" w:author="Author"/>
        </w:rPr>
      </w:pPr>
      <w:ins w:id="6198" w:author="Author">
        <w:r w:rsidRPr="00E154E5">
          <w:tab/>
          <w:t>1.</w:t>
        </w:r>
        <w:r w:rsidRPr="00E154E5">
          <w:tab/>
          <w:t>Special Provisions</w:t>
        </w:r>
      </w:ins>
    </w:p>
    <w:p w14:paraId="1F9E455F" w14:textId="77777777" w:rsidR="00D90D80" w:rsidRPr="00E154E5" w:rsidRDefault="00D90D80" w:rsidP="00D90D80">
      <w:pPr>
        <w:pStyle w:val="outlinetxt4"/>
        <w:rPr>
          <w:ins w:id="6199" w:author="Author"/>
        </w:rPr>
      </w:pPr>
      <w:ins w:id="6200" w:author="Author">
        <w:r w:rsidRPr="00E154E5">
          <w:rPr>
            <w:b/>
          </w:rPr>
          <w:tab/>
          <w:t>a.</w:t>
        </w:r>
        <w:r w:rsidRPr="00E154E5">
          <w:rPr>
            <w:b/>
          </w:rPr>
          <w:tab/>
        </w:r>
        <w:r w:rsidRPr="00E154E5">
          <w:t xml:space="preserve">At the option of the insured, the Comprehensive deductible provisions may be made inapplicable to safety glass breakage. Use Full Safety Glass Coverage Endorsement </w:t>
        </w:r>
        <w:r w:rsidRPr="00E154E5">
          <w:rPr>
            <w:rStyle w:val="formlink"/>
          </w:rPr>
          <w:t>CA 04 21</w:t>
        </w:r>
        <w:r w:rsidRPr="00E154E5">
          <w:rPr>
            <w:b/>
            <w:bCs/>
          </w:rPr>
          <w:t>.</w:t>
        </w:r>
      </w:ins>
    </w:p>
    <w:p w14:paraId="15D81B37" w14:textId="77777777" w:rsidR="00D90D80" w:rsidRPr="00E154E5" w:rsidRDefault="00D90D80" w:rsidP="00D90D80">
      <w:pPr>
        <w:pStyle w:val="outlinetxt4"/>
        <w:rPr>
          <w:ins w:id="6201" w:author="Author"/>
        </w:rPr>
      </w:pPr>
      <w:ins w:id="6202" w:author="Author">
        <w:r w:rsidRPr="00E154E5">
          <w:rPr>
            <w:b/>
          </w:rPr>
          <w:tab/>
          <w:t>b.</w:t>
        </w:r>
        <w:r w:rsidRPr="00E154E5">
          <w:rPr>
            <w:b/>
          </w:rPr>
          <w:tab/>
        </w:r>
        <w:r w:rsidRPr="00E154E5">
          <w:t>For Specified Causes of Loss deductibles that apply to Theft, Mischief And Vandalism, refer to company. For Limited Other Than Collision coverages without a deductible, the Deductible Discount Factor is 0.000.</w:t>
        </w:r>
      </w:ins>
    </w:p>
    <w:p w14:paraId="1E98CE52" w14:textId="77777777" w:rsidR="00D90D80" w:rsidRPr="00E154E5" w:rsidRDefault="00D90D80" w:rsidP="00D90D80">
      <w:pPr>
        <w:pStyle w:val="outlinetxt4"/>
        <w:rPr>
          <w:ins w:id="6203" w:author="Author"/>
          <w:b/>
        </w:rPr>
      </w:pPr>
      <w:ins w:id="6204" w:author="Author">
        <w:r w:rsidRPr="00E154E5">
          <w:rPr>
            <w:b/>
          </w:rPr>
          <w:tab/>
          <w:t>c.</w:t>
        </w:r>
        <w:r w:rsidRPr="00E154E5">
          <w:rPr>
            <w:b/>
          </w:rPr>
          <w:tab/>
        </w:r>
        <w:r w:rsidRPr="00E154E5">
          <w:t xml:space="preserve">For the Physical Damage premium computations, when the Deductible Discount Factor is subtracted from the Vehicle Value Factor, the resulting value (Vehicle Value Factor </w:t>
        </w:r>
        <w:r w:rsidRPr="00E154E5">
          <w:rPr>
            <w:rFonts w:cs="Arial"/>
          </w:rPr>
          <w:t>–</w:t>
        </w:r>
        <w:r w:rsidRPr="00E154E5">
          <w:t xml:space="preserve"> Deductible Discount Factor) is subject to a minimum value of 0.10. If the subtraction yields a value less than the minimum, substitute 0.10 in its place.</w:t>
        </w:r>
      </w:ins>
    </w:p>
    <w:p w14:paraId="672FE240" w14:textId="77777777" w:rsidR="00D90D80" w:rsidRPr="00E154E5" w:rsidRDefault="00D90D80" w:rsidP="00D90D80">
      <w:pPr>
        <w:pStyle w:val="outlinehd3"/>
        <w:rPr>
          <w:ins w:id="6205" w:author="Author"/>
        </w:rPr>
      </w:pPr>
      <w:ins w:id="6206" w:author="Author">
        <w:r w:rsidRPr="00E154E5">
          <w:tab/>
          <w:t>2.</w:t>
        </w:r>
        <w:r w:rsidRPr="00E154E5">
          <w:tab/>
          <w:t>Non-zone-rated Vehicles:</w:t>
        </w:r>
      </w:ins>
    </w:p>
    <w:p w14:paraId="33078F83" w14:textId="77777777" w:rsidR="00D90D80" w:rsidRPr="00E154E5" w:rsidRDefault="00D90D80" w:rsidP="00D90D80">
      <w:pPr>
        <w:pStyle w:val="outlinehd4"/>
        <w:rPr>
          <w:ins w:id="6207" w:author="Author"/>
        </w:rPr>
      </w:pPr>
      <w:ins w:id="6208" w:author="Author">
        <w:r w:rsidRPr="00E154E5">
          <w:rPr>
            <w:rFonts w:cs="Arial"/>
            <w:bCs/>
            <w:color w:val="000000"/>
            <w:szCs w:val="18"/>
          </w:rPr>
          <w:tab/>
          <w:t>a.</w:t>
        </w:r>
        <w:r w:rsidRPr="00E154E5">
          <w:rPr>
            <w:rFonts w:cs="Arial"/>
            <w:bCs/>
            <w:color w:val="000000"/>
            <w:szCs w:val="18"/>
          </w:rPr>
          <w:tab/>
        </w:r>
        <w:r w:rsidRPr="00E154E5">
          <w:t>Private Passenger Types Deductible Discount Factors</w:t>
        </w:r>
      </w:ins>
    </w:p>
    <w:p w14:paraId="44195B66" w14:textId="77777777" w:rsidR="00D90D80" w:rsidRPr="00E154E5" w:rsidRDefault="00D90D80" w:rsidP="00D90D80">
      <w:pPr>
        <w:pStyle w:val="space4"/>
        <w:rPr>
          <w:ins w:id="6209" w:author="Author"/>
        </w:rPr>
      </w:pPr>
    </w:p>
    <w:tbl>
      <w:tblPr>
        <w:tblW w:w="10280" w:type="dxa"/>
        <w:tblInd w:w="-161" w:type="dxa"/>
        <w:tblLayout w:type="fixed"/>
        <w:tblCellMar>
          <w:left w:w="50" w:type="dxa"/>
          <w:right w:w="50" w:type="dxa"/>
        </w:tblCellMar>
        <w:tblLook w:val="04A0" w:firstRow="1" w:lastRow="0" w:firstColumn="1" w:lastColumn="0" w:noHBand="0" w:noVBand="1"/>
        <w:tblPrChange w:id="6210" w:author="Author">
          <w:tblPr>
            <w:tblW w:w="10280" w:type="dxa"/>
            <w:tblInd w:w="-161" w:type="dxa"/>
            <w:tblLayout w:type="fixed"/>
            <w:tblCellMar>
              <w:left w:w="50" w:type="dxa"/>
              <w:right w:w="50" w:type="dxa"/>
            </w:tblCellMar>
            <w:tblLook w:val="04A0" w:firstRow="1" w:lastRow="0" w:firstColumn="1" w:lastColumn="0" w:noHBand="0" w:noVBand="1"/>
          </w:tblPr>
        </w:tblPrChange>
      </w:tblPr>
      <w:tblGrid>
        <w:gridCol w:w="194"/>
        <w:gridCol w:w="240"/>
        <w:gridCol w:w="736"/>
        <w:gridCol w:w="121"/>
        <w:gridCol w:w="1131"/>
        <w:gridCol w:w="1667"/>
        <w:gridCol w:w="1667"/>
        <w:gridCol w:w="1667"/>
        <w:gridCol w:w="1667"/>
        <w:gridCol w:w="1190"/>
        <w:tblGridChange w:id="6211">
          <w:tblGrid>
            <w:gridCol w:w="194"/>
            <w:gridCol w:w="240"/>
            <w:gridCol w:w="210"/>
            <w:gridCol w:w="194"/>
            <w:gridCol w:w="332"/>
            <w:gridCol w:w="121"/>
            <w:gridCol w:w="644"/>
            <w:gridCol w:w="487"/>
            <w:gridCol w:w="644"/>
            <w:gridCol w:w="1023"/>
            <w:gridCol w:w="644"/>
            <w:gridCol w:w="1023"/>
            <w:gridCol w:w="644"/>
            <w:gridCol w:w="1023"/>
            <w:gridCol w:w="644"/>
            <w:gridCol w:w="1023"/>
            <w:gridCol w:w="644"/>
            <w:gridCol w:w="546"/>
            <w:gridCol w:w="644"/>
          </w:tblGrid>
        </w:tblGridChange>
      </w:tblGrid>
      <w:tr w:rsidR="00D90D80" w:rsidRPr="00E154E5" w14:paraId="09E08701" w14:textId="77777777" w:rsidTr="00D90D80">
        <w:trPr>
          <w:cantSplit/>
          <w:trHeight w:val="190"/>
          <w:ins w:id="6212" w:author="Author"/>
          <w:trPrChange w:id="6213" w:author="Author">
            <w:trPr>
              <w:gridBefore w:val="3"/>
              <w:cantSplit/>
              <w:trHeight w:val="190"/>
            </w:trPr>
          </w:trPrChange>
        </w:trPr>
        <w:tc>
          <w:tcPr>
            <w:tcW w:w="194" w:type="dxa"/>
            <w:vAlign w:val="bottom"/>
            <w:hideMark/>
            <w:tcPrChange w:id="6214" w:author="Author">
              <w:tcPr>
                <w:tcW w:w="194" w:type="dxa"/>
                <w:vAlign w:val="bottom"/>
                <w:hideMark/>
              </w:tcPr>
            </w:tcPrChange>
          </w:tcPr>
          <w:p w14:paraId="1BD4247C" w14:textId="77777777" w:rsidR="00D90D80" w:rsidRPr="00E154E5" w:rsidRDefault="00D90D80" w:rsidP="007E3CC5">
            <w:pPr>
              <w:pStyle w:val="tablehead"/>
              <w:rPr>
                <w:ins w:id="6215" w:author="Author"/>
              </w:rPr>
            </w:pPr>
            <w:ins w:id="6216" w:author="Author">
              <w:r w:rsidRPr="00E154E5">
                <w:br/>
              </w:r>
            </w:ins>
          </w:p>
        </w:tc>
        <w:tc>
          <w:tcPr>
            <w:tcW w:w="1097" w:type="dxa"/>
            <w:gridSpan w:val="3"/>
            <w:tcBorders>
              <w:top w:val="single" w:sz="6" w:space="0" w:color="auto"/>
              <w:left w:val="single" w:sz="6" w:space="0" w:color="auto"/>
              <w:right w:val="single" w:sz="6" w:space="0" w:color="auto"/>
            </w:tcBorders>
            <w:vAlign w:val="bottom"/>
            <w:hideMark/>
            <w:tcPrChange w:id="6217" w:author="Author">
              <w:tcPr>
                <w:tcW w:w="1097" w:type="dxa"/>
                <w:gridSpan w:val="3"/>
                <w:tcBorders>
                  <w:top w:val="single" w:sz="6" w:space="0" w:color="auto"/>
                  <w:left w:val="single" w:sz="6" w:space="0" w:color="auto"/>
                  <w:right w:val="single" w:sz="6" w:space="0" w:color="auto"/>
                </w:tcBorders>
                <w:vAlign w:val="bottom"/>
                <w:hideMark/>
              </w:tcPr>
            </w:tcPrChange>
          </w:tcPr>
          <w:p w14:paraId="34886703" w14:textId="77777777" w:rsidR="00D90D80" w:rsidRPr="00E154E5" w:rsidRDefault="00D90D80" w:rsidP="007E3CC5">
            <w:pPr>
              <w:pStyle w:val="tablehead"/>
              <w:rPr>
                <w:ins w:id="6218" w:author="Author"/>
              </w:rPr>
            </w:pPr>
            <w:ins w:id="6219" w:author="Author">
              <w:r w:rsidRPr="00E154E5">
                <w:br/>
              </w:r>
              <w:r w:rsidRPr="00E154E5">
                <w:br/>
                <w:t>Deductible</w:t>
              </w:r>
              <w:r w:rsidRPr="00E154E5">
                <w:br/>
                <w:t>Amount</w:t>
              </w:r>
            </w:ins>
          </w:p>
        </w:tc>
        <w:tc>
          <w:tcPr>
            <w:tcW w:w="1131" w:type="dxa"/>
            <w:tcBorders>
              <w:top w:val="single" w:sz="6" w:space="0" w:color="auto"/>
              <w:left w:val="single" w:sz="6" w:space="0" w:color="auto"/>
              <w:right w:val="single" w:sz="6" w:space="0" w:color="auto"/>
            </w:tcBorders>
            <w:vAlign w:val="bottom"/>
            <w:hideMark/>
            <w:tcPrChange w:id="6220" w:author="Author">
              <w:tcPr>
                <w:tcW w:w="1131" w:type="dxa"/>
                <w:gridSpan w:val="2"/>
                <w:tcBorders>
                  <w:top w:val="single" w:sz="6" w:space="0" w:color="auto"/>
                  <w:left w:val="single" w:sz="6" w:space="0" w:color="auto"/>
                  <w:right w:val="single" w:sz="4" w:space="0" w:color="auto"/>
                </w:tcBorders>
                <w:vAlign w:val="bottom"/>
                <w:hideMark/>
              </w:tcPr>
            </w:tcPrChange>
          </w:tcPr>
          <w:p w14:paraId="6FE4C03E" w14:textId="77777777" w:rsidR="00D90D80" w:rsidRPr="00E154E5" w:rsidRDefault="00D90D80" w:rsidP="007E3CC5">
            <w:pPr>
              <w:pStyle w:val="tablehead"/>
              <w:rPr>
                <w:ins w:id="6221" w:author="Author"/>
              </w:rPr>
            </w:pPr>
            <w:ins w:id="6222" w:author="Author">
              <w:r w:rsidRPr="00E154E5">
                <w:br/>
                <w:t>Collision</w:t>
              </w:r>
            </w:ins>
          </w:p>
        </w:tc>
        <w:tc>
          <w:tcPr>
            <w:tcW w:w="1667" w:type="dxa"/>
            <w:tcBorders>
              <w:top w:val="single" w:sz="6" w:space="0" w:color="auto"/>
              <w:left w:val="single" w:sz="6" w:space="0" w:color="auto"/>
              <w:right w:val="single" w:sz="6" w:space="0" w:color="auto"/>
            </w:tcBorders>
            <w:vAlign w:val="bottom"/>
            <w:tcPrChange w:id="6223" w:author="Author">
              <w:tcPr>
                <w:tcW w:w="1667" w:type="dxa"/>
                <w:gridSpan w:val="2"/>
                <w:tcBorders>
                  <w:top w:val="single" w:sz="6" w:space="0" w:color="auto"/>
                  <w:left w:val="single" w:sz="4" w:space="0" w:color="auto"/>
                  <w:right w:val="single" w:sz="4" w:space="0" w:color="auto"/>
                </w:tcBorders>
                <w:vAlign w:val="bottom"/>
              </w:tcPr>
            </w:tcPrChange>
          </w:tcPr>
          <w:p w14:paraId="35B008C7" w14:textId="77777777" w:rsidR="00D90D80" w:rsidRPr="00E154E5" w:rsidRDefault="00D90D80" w:rsidP="007E3CC5">
            <w:pPr>
              <w:pStyle w:val="tablehead"/>
              <w:rPr>
                <w:ins w:id="6224" w:author="Author"/>
              </w:rPr>
            </w:pPr>
            <w:ins w:id="6225" w:author="Author">
              <w:r w:rsidRPr="00E154E5">
                <w:t>Comprehensive Deductible For Theft, Mischief And Vandalism</w:t>
              </w:r>
            </w:ins>
          </w:p>
        </w:tc>
        <w:tc>
          <w:tcPr>
            <w:tcW w:w="1667" w:type="dxa"/>
            <w:tcBorders>
              <w:top w:val="single" w:sz="6" w:space="0" w:color="auto"/>
              <w:left w:val="single" w:sz="6" w:space="0" w:color="auto"/>
              <w:right w:val="single" w:sz="6" w:space="0" w:color="auto"/>
            </w:tcBorders>
            <w:vAlign w:val="bottom"/>
            <w:tcPrChange w:id="6226" w:author="Author">
              <w:tcPr>
                <w:tcW w:w="1667" w:type="dxa"/>
                <w:gridSpan w:val="2"/>
                <w:tcBorders>
                  <w:top w:val="single" w:sz="6" w:space="0" w:color="auto"/>
                  <w:left w:val="single" w:sz="4" w:space="0" w:color="auto"/>
                  <w:right w:val="single" w:sz="4" w:space="0" w:color="auto"/>
                </w:tcBorders>
                <w:vAlign w:val="bottom"/>
              </w:tcPr>
            </w:tcPrChange>
          </w:tcPr>
          <w:p w14:paraId="3D4D96AE" w14:textId="77777777" w:rsidR="00D90D80" w:rsidRPr="00E154E5" w:rsidRDefault="00D90D80" w:rsidP="007E3CC5">
            <w:pPr>
              <w:pStyle w:val="tablehead"/>
              <w:rPr>
                <w:ins w:id="6227" w:author="Author"/>
              </w:rPr>
            </w:pPr>
            <w:ins w:id="6228" w:author="Author">
              <w:r w:rsidRPr="00E154E5">
                <w:t>Comprehensive All Perils Deductible</w:t>
              </w:r>
            </w:ins>
          </w:p>
        </w:tc>
        <w:tc>
          <w:tcPr>
            <w:tcW w:w="1667" w:type="dxa"/>
            <w:tcBorders>
              <w:top w:val="single" w:sz="6" w:space="0" w:color="auto"/>
              <w:left w:val="single" w:sz="6" w:space="0" w:color="auto"/>
              <w:right w:val="single" w:sz="6" w:space="0" w:color="auto"/>
            </w:tcBorders>
            <w:vAlign w:val="bottom"/>
            <w:tcPrChange w:id="6229" w:author="Author">
              <w:tcPr>
                <w:tcW w:w="1667" w:type="dxa"/>
                <w:gridSpan w:val="2"/>
                <w:tcBorders>
                  <w:top w:val="single" w:sz="6" w:space="0" w:color="auto"/>
                  <w:left w:val="single" w:sz="4" w:space="0" w:color="auto"/>
                  <w:right w:val="single" w:sz="4" w:space="0" w:color="auto"/>
                </w:tcBorders>
                <w:vAlign w:val="bottom"/>
              </w:tcPr>
            </w:tcPrChange>
          </w:tcPr>
          <w:p w14:paraId="649A69A0" w14:textId="77777777" w:rsidR="00D90D80" w:rsidRPr="00E154E5" w:rsidRDefault="00D90D80" w:rsidP="007E3CC5">
            <w:pPr>
              <w:pStyle w:val="tablehead"/>
              <w:rPr>
                <w:ins w:id="6230" w:author="Author"/>
              </w:rPr>
            </w:pPr>
            <w:ins w:id="6231" w:author="Author">
              <w:r w:rsidRPr="00E154E5">
                <w:t>Comprehensive Deductible For Theft, Mischief And Vandalism With Full Glass Coverage</w:t>
              </w:r>
            </w:ins>
          </w:p>
        </w:tc>
        <w:tc>
          <w:tcPr>
            <w:tcW w:w="1667" w:type="dxa"/>
            <w:tcBorders>
              <w:top w:val="single" w:sz="6" w:space="0" w:color="auto"/>
              <w:left w:val="single" w:sz="6" w:space="0" w:color="auto"/>
              <w:right w:val="single" w:sz="6" w:space="0" w:color="auto"/>
            </w:tcBorders>
            <w:vAlign w:val="bottom"/>
            <w:tcPrChange w:id="6232" w:author="Author">
              <w:tcPr>
                <w:tcW w:w="1667" w:type="dxa"/>
                <w:gridSpan w:val="2"/>
                <w:tcBorders>
                  <w:top w:val="single" w:sz="6" w:space="0" w:color="auto"/>
                  <w:left w:val="single" w:sz="4" w:space="0" w:color="auto"/>
                  <w:right w:val="single" w:sz="4" w:space="0" w:color="auto"/>
                </w:tcBorders>
                <w:vAlign w:val="bottom"/>
              </w:tcPr>
            </w:tcPrChange>
          </w:tcPr>
          <w:p w14:paraId="12D305DB" w14:textId="77777777" w:rsidR="00D90D80" w:rsidRPr="00E154E5" w:rsidRDefault="00D90D80" w:rsidP="007E3CC5">
            <w:pPr>
              <w:pStyle w:val="tablehead"/>
              <w:rPr>
                <w:ins w:id="6233" w:author="Author"/>
              </w:rPr>
            </w:pPr>
            <w:ins w:id="6234" w:author="Author">
              <w:r w:rsidRPr="00E154E5">
                <w:t>Comprehensive All Perils Deductible With Full Glass Coverage</w:t>
              </w:r>
            </w:ins>
          </w:p>
        </w:tc>
        <w:tc>
          <w:tcPr>
            <w:tcW w:w="1190" w:type="dxa"/>
            <w:tcBorders>
              <w:top w:val="single" w:sz="6" w:space="0" w:color="auto"/>
              <w:left w:val="single" w:sz="6" w:space="0" w:color="auto"/>
              <w:right w:val="single" w:sz="6" w:space="0" w:color="auto"/>
            </w:tcBorders>
            <w:vAlign w:val="bottom"/>
            <w:tcPrChange w:id="6235" w:author="Author">
              <w:tcPr>
                <w:tcW w:w="1190" w:type="dxa"/>
                <w:gridSpan w:val="2"/>
                <w:tcBorders>
                  <w:top w:val="single" w:sz="6" w:space="0" w:color="auto"/>
                  <w:left w:val="single" w:sz="4" w:space="0" w:color="auto"/>
                  <w:right w:val="single" w:sz="4" w:space="0" w:color="auto"/>
                </w:tcBorders>
                <w:vAlign w:val="bottom"/>
              </w:tcPr>
            </w:tcPrChange>
          </w:tcPr>
          <w:p w14:paraId="44945729" w14:textId="77777777" w:rsidR="00D90D80" w:rsidRPr="00E154E5" w:rsidRDefault="00D90D80" w:rsidP="007E3CC5">
            <w:pPr>
              <w:pStyle w:val="tablehead"/>
              <w:rPr>
                <w:ins w:id="6236" w:author="Author"/>
              </w:rPr>
            </w:pPr>
            <w:ins w:id="6237" w:author="Author">
              <w:r w:rsidRPr="00E154E5">
                <w:t>Specified Causes Of Loss All Perils Deductible</w:t>
              </w:r>
            </w:ins>
          </w:p>
        </w:tc>
      </w:tr>
      <w:tr w:rsidR="00D90D80" w:rsidRPr="00E154E5" w14:paraId="31B72D93" w14:textId="77777777" w:rsidTr="007E3CC5">
        <w:trPr>
          <w:cantSplit/>
          <w:trHeight w:val="196"/>
          <w:ins w:id="6238" w:author="Author"/>
        </w:trPr>
        <w:tc>
          <w:tcPr>
            <w:tcW w:w="194" w:type="dxa"/>
          </w:tcPr>
          <w:p w14:paraId="05A7F34E" w14:textId="77777777" w:rsidR="00D90D80" w:rsidRPr="00E154E5" w:rsidRDefault="00D90D80" w:rsidP="007E3CC5">
            <w:pPr>
              <w:pStyle w:val="tabletext11"/>
              <w:rPr>
                <w:ins w:id="6239" w:author="Author"/>
              </w:rPr>
            </w:pPr>
          </w:p>
        </w:tc>
        <w:tc>
          <w:tcPr>
            <w:tcW w:w="240" w:type="dxa"/>
            <w:tcBorders>
              <w:top w:val="single" w:sz="6" w:space="0" w:color="auto"/>
              <w:left w:val="single" w:sz="6" w:space="0" w:color="auto"/>
              <w:bottom w:val="nil"/>
              <w:right w:val="nil"/>
            </w:tcBorders>
            <w:hideMark/>
          </w:tcPr>
          <w:p w14:paraId="172DA4D2" w14:textId="77777777" w:rsidR="00D90D80" w:rsidRPr="00E154E5" w:rsidRDefault="00D90D80" w:rsidP="007E3CC5">
            <w:pPr>
              <w:pStyle w:val="tabletext11"/>
              <w:rPr>
                <w:ins w:id="6240" w:author="Author"/>
              </w:rPr>
            </w:pPr>
            <w:ins w:id="6241" w:author="Author">
              <w:r w:rsidRPr="00E154E5">
                <w:t>$</w:t>
              </w:r>
            </w:ins>
          </w:p>
        </w:tc>
        <w:tc>
          <w:tcPr>
            <w:tcW w:w="736" w:type="dxa"/>
            <w:tcBorders>
              <w:top w:val="single" w:sz="6" w:space="0" w:color="auto"/>
              <w:left w:val="nil"/>
              <w:bottom w:val="nil"/>
            </w:tcBorders>
            <w:hideMark/>
          </w:tcPr>
          <w:p w14:paraId="4D18C994" w14:textId="77777777" w:rsidR="00D90D80" w:rsidRPr="00E154E5" w:rsidRDefault="00D90D80" w:rsidP="007E3CC5">
            <w:pPr>
              <w:pStyle w:val="tabletext11"/>
              <w:jc w:val="right"/>
              <w:rPr>
                <w:ins w:id="6242" w:author="Author"/>
              </w:rPr>
            </w:pPr>
            <w:ins w:id="6243" w:author="Author">
              <w:r w:rsidRPr="00E154E5">
                <w:t>0</w:t>
              </w:r>
            </w:ins>
          </w:p>
        </w:tc>
        <w:tc>
          <w:tcPr>
            <w:tcW w:w="121" w:type="dxa"/>
            <w:tcBorders>
              <w:top w:val="single" w:sz="6" w:space="0" w:color="auto"/>
              <w:bottom w:val="nil"/>
              <w:right w:val="nil"/>
            </w:tcBorders>
          </w:tcPr>
          <w:p w14:paraId="4AFA22EF" w14:textId="77777777" w:rsidR="00D90D80" w:rsidRPr="00E154E5" w:rsidRDefault="00D90D80" w:rsidP="007E3CC5">
            <w:pPr>
              <w:pStyle w:val="tabletext11"/>
              <w:rPr>
                <w:ins w:id="6244" w:author="Author"/>
              </w:rPr>
            </w:pPr>
          </w:p>
        </w:tc>
        <w:tc>
          <w:tcPr>
            <w:tcW w:w="1131" w:type="dxa"/>
            <w:tcBorders>
              <w:top w:val="single" w:sz="6" w:space="0" w:color="auto"/>
              <w:left w:val="single" w:sz="6" w:space="0" w:color="auto"/>
              <w:bottom w:val="nil"/>
              <w:right w:val="single" w:sz="6" w:space="0" w:color="auto"/>
            </w:tcBorders>
            <w:vAlign w:val="bottom"/>
            <w:hideMark/>
          </w:tcPr>
          <w:p w14:paraId="791B0170" w14:textId="77777777" w:rsidR="00D90D80" w:rsidRPr="00E154E5" w:rsidRDefault="00D90D80" w:rsidP="007E3CC5">
            <w:pPr>
              <w:pStyle w:val="tabletext11"/>
              <w:jc w:val="center"/>
              <w:rPr>
                <w:ins w:id="6245" w:author="Author"/>
              </w:rPr>
            </w:pPr>
            <w:ins w:id="6246" w:author="Author">
              <w:r w:rsidRPr="00E154E5">
                <w:t>N/A</w:t>
              </w:r>
            </w:ins>
          </w:p>
        </w:tc>
        <w:tc>
          <w:tcPr>
            <w:tcW w:w="1667" w:type="dxa"/>
            <w:tcBorders>
              <w:top w:val="single" w:sz="6" w:space="0" w:color="auto"/>
              <w:left w:val="nil"/>
              <w:bottom w:val="nil"/>
              <w:right w:val="single" w:sz="6" w:space="0" w:color="auto"/>
            </w:tcBorders>
            <w:vAlign w:val="bottom"/>
          </w:tcPr>
          <w:p w14:paraId="1C1324FE" w14:textId="77777777" w:rsidR="00D90D80" w:rsidRPr="00E154E5" w:rsidRDefault="00D90D80" w:rsidP="007E3CC5">
            <w:pPr>
              <w:pStyle w:val="tabletext11"/>
              <w:jc w:val="center"/>
              <w:rPr>
                <w:ins w:id="6247" w:author="Author"/>
              </w:rPr>
            </w:pPr>
            <w:ins w:id="6248" w:author="Author">
              <w:r w:rsidRPr="00E154E5">
                <w:t>-0.172</w:t>
              </w:r>
            </w:ins>
          </w:p>
        </w:tc>
        <w:tc>
          <w:tcPr>
            <w:tcW w:w="1667" w:type="dxa"/>
            <w:tcBorders>
              <w:top w:val="single" w:sz="6" w:space="0" w:color="auto"/>
              <w:left w:val="nil"/>
              <w:bottom w:val="nil"/>
              <w:right w:val="single" w:sz="6" w:space="0" w:color="auto"/>
            </w:tcBorders>
            <w:vAlign w:val="bottom"/>
          </w:tcPr>
          <w:p w14:paraId="257EEF21" w14:textId="77777777" w:rsidR="00D90D80" w:rsidRPr="00E154E5" w:rsidRDefault="00D90D80">
            <w:pPr>
              <w:pStyle w:val="tabletext11"/>
              <w:tabs>
                <w:tab w:val="decimal" w:pos="100"/>
              </w:tabs>
              <w:jc w:val="center"/>
              <w:rPr>
                <w:ins w:id="6249" w:author="Author"/>
              </w:rPr>
              <w:pPrChange w:id="6250" w:author="Author">
                <w:pPr>
                  <w:pStyle w:val="tabletext11"/>
                  <w:jc w:val="center"/>
                </w:pPr>
              </w:pPrChange>
            </w:pPr>
            <w:ins w:id="6251" w:author="Author">
              <w:r w:rsidRPr="00E154E5">
                <w:t>-0.172</w:t>
              </w:r>
            </w:ins>
          </w:p>
        </w:tc>
        <w:tc>
          <w:tcPr>
            <w:tcW w:w="1667" w:type="dxa"/>
            <w:tcBorders>
              <w:top w:val="single" w:sz="6" w:space="0" w:color="auto"/>
              <w:left w:val="nil"/>
              <w:bottom w:val="nil"/>
              <w:right w:val="single" w:sz="6" w:space="0" w:color="auto"/>
            </w:tcBorders>
            <w:vAlign w:val="bottom"/>
          </w:tcPr>
          <w:p w14:paraId="11A88A13" w14:textId="77777777" w:rsidR="00D90D80" w:rsidRPr="00E154E5" w:rsidRDefault="00D90D80" w:rsidP="007E3CC5">
            <w:pPr>
              <w:pStyle w:val="tabletext11"/>
              <w:jc w:val="center"/>
              <w:rPr>
                <w:ins w:id="6252" w:author="Author"/>
              </w:rPr>
            </w:pPr>
            <w:ins w:id="6253" w:author="Author">
              <w:r w:rsidRPr="00E154E5">
                <w:t>-0.172</w:t>
              </w:r>
            </w:ins>
          </w:p>
        </w:tc>
        <w:tc>
          <w:tcPr>
            <w:tcW w:w="1667" w:type="dxa"/>
            <w:tcBorders>
              <w:top w:val="single" w:sz="6" w:space="0" w:color="auto"/>
              <w:left w:val="nil"/>
              <w:bottom w:val="nil"/>
              <w:right w:val="single" w:sz="6" w:space="0" w:color="auto"/>
            </w:tcBorders>
            <w:vAlign w:val="bottom"/>
          </w:tcPr>
          <w:p w14:paraId="09C5C084" w14:textId="77777777" w:rsidR="00D90D80" w:rsidRPr="00E154E5" w:rsidRDefault="00D90D80" w:rsidP="007E3CC5">
            <w:pPr>
              <w:pStyle w:val="tabletext11"/>
              <w:jc w:val="center"/>
              <w:rPr>
                <w:ins w:id="6254" w:author="Author"/>
              </w:rPr>
            </w:pPr>
            <w:ins w:id="6255" w:author="Author">
              <w:r w:rsidRPr="00E154E5">
                <w:t>-0.172</w:t>
              </w:r>
            </w:ins>
          </w:p>
        </w:tc>
        <w:tc>
          <w:tcPr>
            <w:tcW w:w="1190" w:type="dxa"/>
            <w:tcBorders>
              <w:top w:val="single" w:sz="6" w:space="0" w:color="auto"/>
              <w:left w:val="nil"/>
              <w:bottom w:val="nil"/>
              <w:right w:val="single" w:sz="6" w:space="0" w:color="auto"/>
            </w:tcBorders>
            <w:vAlign w:val="bottom"/>
          </w:tcPr>
          <w:p w14:paraId="0277319E" w14:textId="77777777" w:rsidR="00D90D80" w:rsidRPr="00E154E5" w:rsidRDefault="00D90D80" w:rsidP="007E3CC5">
            <w:pPr>
              <w:pStyle w:val="tabletext11"/>
              <w:jc w:val="center"/>
              <w:rPr>
                <w:ins w:id="6256" w:author="Author"/>
              </w:rPr>
            </w:pPr>
            <w:ins w:id="6257" w:author="Author">
              <w:r w:rsidRPr="00E154E5">
                <w:t>0.000</w:t>
              </w:r>
            </w:ins>
          </w:p>
        </w:tc>
      </w:tr>
      <w:tr w:rsidR="00D90D80" w:rsidRPr="00E154E5" w14:paraId="40B41C39" w14:textId="77777777" w:rsidTr="007E3CC5">
        <w:trPr>
          <w:cantSplit/>
          <w:trHeight w:val="196"/>
          <w:ins w:id="6258" w:author="Author"/>
        </w:trPr>
        <w:tc>
          <w:tcPr>
            <w:tcW w:w="194" w:type="dxa"/>
          </w:tcPr>
          <w:p w14:paraId="5B5C3C91" w14:textId="77777777" w:rsidR="00D90D80" w:rsidRPr="00E154E5" w:rsidRDefault="00D90D80" w:rsidP="007E3CC5">
            <w:pPr>
              <w:pStyle w:val="tabletext11"/>
              <w:rPr>
                <w:ins w:id="6259" w:author="Author"/>
              </w:rPr>
            </w:pPr>
          </w:p>
        </w:tc>
        <w:tc>
          <w:tcPr>
            <w:tcW w:w="240" w:type="dxa"/>
            <w:tcBorders>
              <w:top w:val="nil"/>
              <w:left w:val="single" w:sz="6" w:space="0" w:color="auto"/>
              <w:bottom w:val="nil"/>
              <w:right w:val="nil"/>
            </w:tcBorders>
          </w:tcPr>
          <w:p w14:paraId="7C8C6130" w14:textId="77777777" w:rsidR="00D90D80" w:rsidRPr="00E154E5" w:rsidRDefault="00D90D80" w:rsidP="007E3CC5">
            <w:pPr>
              <w:pStyle w:val="tabletext11"/>
              <w:rPr>
                <w:ins w:id="6260" w:author="Author"/>
              </w:rPr>
            </w:pPr>
          </w:p>
        </w:tc>
        <w:tc>
          <w:tcPr>
            <w:tcW w:w="736" w:type="dxa"/>
            <w:hideMark/>
          </w:tcPr>
          <w:p w14:paraId="30795876" w14:textId="77777777" w:rsidR="00D90D80" w:rsidRPr="00E154E5" w:rsidRDefault="00D90D80" w:rsidP="007E3CC5">
            <w:pPr>
              <w:pStyle w:val="tabletext11"/>
              <w:jc w:val="right"/>
              <w:rPr>
                <w:ins w:id="6261" w:author="Author"/>
              </w:rPr>
            </w:pPr>
            <w:ins w:id="6262" w:author="Author">
              <w:r w:rsidRPr="00E154E5">
                <w:t>50</w:t>
              </w:r>
            </w:ins>
          </w:p>
        </w:tc>
        <w:tc>
          <w:tcPr>
            <w:tcW w:w="121" w:type="dxa"/>
          </w:tcPr>
          <w:p w14:paraId="3A43819B" w14:textId="77777777" w:rsidR="00D90D80" w:rsidRPr="00E154E5" w:rsidRDefault="00D90D80" w:rsidP="007E3CC5">
            <w:pPr>
              <w:pStyle w:val="tabletext11"/>
              <w:rPr>
                <w:ins w:id="6263" w:author="Author"/>
              </w:rPr>
            </w:pPr>
          </w:p>
        </w:tc>
        <w:tc>
          <w:tcPr>
            <w:tcW w:w="1131" w:type="dxa"/>
            <w:tcBorders>
              <w:top w:val="nil"/>
              <w:left w:val="single" w:sz="6" w:space="0" w:color="auto"/>
              <w:bottom w:val="nil"/>
              <w:right w:val="single" w:sz="6" w:space="0" w:color="auto"/>
            </w:tcBorders>
            <w:vAlign w:val="bottom"/>
            <w:hideMark/>
          </w:tcPr>
          <w:p w14:paraId="4ACFEFE0" w14:textId="77777777" w:rsidR="00D90D80" w:rsidRPr="00E154E5" w:rsidRDefault="00D90D80" w:rsidP="007E3CC5">
            <w:pPr>
              <w:pStyle w:val="tabletext11"/>
              <w:jc w:val="center"/>
              <w:rPr>
                <w:ins w:id="6264" w:author="Author"/>
              </w:rPr>
            </w:pPr>
            <w:ins w:id="6265" w:author="Author">
              <w:r w:rsidRPr="00E154E5">
                <w:t>-0.16</w:t>
              </w:r>
            </w:ins>
          </w:p>
        </w:tc>
        <w:tc>
          <w:tcPr>
            <w:tcW w:w="1667" w:type="dxa"/>
            <w:tcBorders>
              <w:top w:val="nil"/>
              <w:left w:val="nil"/>
              <w:bottom w:val="nil"/>
              <w:right w:val="single" w:sz="6" w:space="0" w:color="auto"/>
            </w:tcBorders>
            <w:vAlign w:val="bottom"/>
          </w:tcPr>
          <w:p w14:paraId="263232AD" w14:textId="77777777" w:rsidR="00D90D80" w:rsidRPr="00E154E5" w:rsidRDefault="00D90D80" w:rsidP="007E3CC5">
            <w:pPr>
              <w:pStyle w:val="tabletext11"/>
              <w:jc w:val="center"/>
              <w:rPr>
                <w:ins w:id="6266" w:author="Author"/>
              </w:rPr>
            </w:pPr>
            <w:ins w:id="6267" w:author="Author">
              <w:r w:rsidRPr="00E154E5">
                <w:t>-0.171</w:t>
              </w:r>
            </w:ins>
          </w:p>
        </w:tc>
        <w:tc>
          <w:tcPr>
            <w:tcW w:w="1667" w:type="dxa"/>
            <w:tcBorders>
              <w:top w:val="nil"/>
              <w:left w:val="nil"/>
              <w:bottom w:val="nil"/>
              <w:right w:val="single" w:sz="6" w:space="0" w:color="auto"/>
            </w:tcBorders>
            <w:vAlign w:val="bottom"/>
          </w:tcPr>
          <w:p w14:paraId="6ECEE991" w14:textId="77777777" w:rsidR="00D90D80" w:rsidRPr="00E154E5" w:rsidRDefault="00D90D80" w:rsidP="007E3CC5">
            <w:pPr>
              <w:pStyle w:val="tabletext11"/>
              <w:jc w:val="center"/>
              <w:rPr>
                <w:ins w:id="6268" w:author="Author"/>
              </w:rPr>
            </w:pPr>
            <w:ins w:id="6269" w:author="Author">
              <w:r w:rsidRPr="00E154E5">
                <w:t>-0.159</w:t>
              </w:r>
            </w:ins>
          </w:p>
        </w:tc>
        <w:tc>
          <w:tcPr>
            <w:tcW w:w="1667" w:type="dxa"/>
            <w:tcBorders>
              <w:top w:val="nil"/>
              <w:left w:val="nil"/>
              <w:bottom w:val="nil"/>
              <w:right w:val="single" w:sz="6" w:space="0" w:color="auto"/>
            </w:tcBorders>
            <w:vAlign w:val="bottom"/>
          </w:tcPr>
          <w:p w14:paraId="12E34DE6" w14:textId="77777777" w:rsidR="00D90D80" w:rsidRPr="00E154E5" w:rsidRDefault="00D90D80" w:rsidP="007E3CC5">
            <w:pPr>
              <w:pStyle w:val="tabletext11"/>
              <w:jc w:val="center"/>
              <w:rPr>
                <w:ins w:id="6270" w:author="Author"/>
              </w:rPr>
            </w:pPr>
            <w:ins w:id="6271" w:author="Author">
              <w:r w:rsidRPr="00E154E5">
                <w:t>-0.171</w:t>
              </w:r>
            </w:ins>
          </w:p>
        </w:tc>
        <w:tc>
          <w:tcPr>
            <w:tcW w:w="1667" w:type="dxa"/>
            <w:tcBorders>
              <w:top w:val="nil"/>
              <w:left w:val="nil"/>
              <w:bottom w:val="nil"/>
              <w:right w:val="single" w:sz="6" w:space="0" w:color="auto"/>
            </w:tcBorders>
            <w:vAlign w:val="bottom"/>
          </w:tcPr>
          <w:p w14:paraId="35302B86" w14:textId="77777777" w:rsidR="00D90D80" w:rsidRPr="00E154E5" w:rsidRDefault="00D90D80" w:rsidP="007E3CC5">
            <w:pPr>
              <w:pStyle w:val="tabletext11"/>
              <w:jc w:val="center"/>
              <w:rPr>
                <w:ins w:id="6272" w:author="Author"/>
              </w:rPr>
            </w:pPr>
            <w:ins w:id="6273" w:author="Author">
              <w:r w:rsidRPr="00E154E5">
                <w:t>-0.163</w:t>
              </w:r>
            </w:ins>
          </w:p>
        </w:tc>
        <w:tc>
          <w:tcPr>
            <w:tcW w:w="1190" w:type="dxa"/>
            <w:tcBorders>
              <w:top w:val="nil"/>
              <w:left w:val="nil"/>
              <w:bottom w:val="nil"/>
              <w:right w:val="single" w:sz="6" w:space="0" w:color="auto"/>
            </w:tcBorders>
            <w:vAlign w:val="bottom"/>
          </w:tcPr>
          <w:p w14:paraId="14028BA6" w14:textId="77777777" w:rsidR="00D90D80" w:rsidRPr="00E154E5" w:rsidRDefault="00D90D80" w:rsidP="007E3CC5">
            <w:pPr>
              <w:pStyle w:val="tabletext11"/>
              <w:jc w:val="center"/>
              <w:rPr>
                <w:ins w:id="6274" w:author="Author"/>
              </w:rPr>
            </w:pPr>
            <w:ins w:id="6275" w:author="Author">
              <w:r w:rsidRPr="00E154E5">
                <w:t>0.004</w:t>
              </w:r>
            </w:ins>
          </w:p>
        </w:tc>
      </w:tr>
      <w:tr w:rsidR="00D90D80" w:rsidRPr="00E154E5" w14:paraId="284864AB" w14:textId="77777777" w:rsidTr="007E3CC5">
        <w:trPr>
          <w:cantSplit/>
          <w:trHeight w:val="196"/>
          <w:ins w:id="6276" w:author="Author"/>
        </w:trPr>
        <w:tc>
          <w:tcPr>
            <w:tcW w:w="194" w:type="dxa"/>
          </w:tcPr>
          <w:p w14:paraId="58AB8408" w14:textId="77777777" w:rsidR="00D90D80" w:rsidRPr="00E154E5" w:rsidRDefault="00D90D80" w:rsidP="007E3CC5">
            <w:pPr>
              <w:pStyle w:val="tabletext11"/>
              <w:rPr>
                <w:ins w:id="6277" w:author="Author"/>
              </w:rPr>
            </w:pPr>
          </w:p>
        </w:tc>
        <w:tc>
          <w:tcPr>
            <w:tcW w:w="240" w:type="dxa"/>
            <w:tcBorders>
              <w:top w:val="nil"/>
              <w:left w:val="single" w:sz="6" w:space="0" w:color="auto"/>
              <w:bottom w:val="nil"/>
              <w:right w:val="nil"/>
            </w:tcBorders>
          </w:tcPr>
          <w:p w14:paraId="46F51221" w14:textId="77777777" w:rsidR="00D90D80" w:rsidRPr="00E154E5" w:rsidRDefault="00D90D80" w:rsidP="007E3CC5">
            <w:pPr>
              <w:pStyle w:val="tabletext11"/>
              <w:rPr>
                <w:ins w:id="6278" w:author="Author"/>
              </w:rPr>
            </w:pPr>
          </w:p>
        </w:tc>
        <w:tc>
          <w:tcPr>
            <w:tcW w:w="736" w:type="dxa"/>
            <w:hideMark/>
          </w:tcPr>
          <w:p w14:paraId="42C5530E" w14:textId="77777777" w:rsidR="00D90D80" w:rsidRPr="00E154E5" w:rsidRDefault="00D90D80" w:rsidP="007E3CC5">
            <w:pPr>
              <w:pStyle w:val="tabletext11"/>
              <w:jc w:val="right"/>
              <w:rPr>
                <w:ins w:id="6279" w:author="Author"/>
              </w:rPr>
            </w:pPr>
            <w:ins w:id="6280" w:author="Author">
              <w:r w:rsidRPr="00E154E5">
                <w:t>100</w:t>
              </w:r>
            </w:ins>
          </w:p>
        </w:tc>
        <w:tc>
          <w:tcPr>
            <w:tcW w:w="121" w:type="dxa"/>
          </w:tcPr>
          <w:p w14:paraId="27101C79" w14:textId="77777777" w:rsidR="00D90D80" w:rsidRPr="00E154E5" w:rsidRDefault="00D90D80" w:rsidP="007E3CC5">
            <w:pPr>
              <w:pStyle w:val="tabletext11"/>
              <w:rPr>
                <w:ins w:id="6281" w:author="Author"/>
              </w:rPr>
            </w:pPr>
          </w:p>
        </w:tc>
        <w:tc>
          <w:tcPr>
            <w:tcW w:w="1131" w:type="dxa"/>
            <w:tcBorders>
              <w:top w:val="nil"/>
              <w:left w:val="single" w:sz="6" w:space="0" w:color="auto"/>
              <w:bottom w:val="nil"/>
              <w:right w:val="single" w:sz="6" w:space="0" w:color="auto"/>
            </w:tcBorders>
            <w:vAlign w:val="bottom"/>
            <w:hideMark/>
          </w:tcPr>
          <w:p w14:paraId="30212660" w14:textId="77777777" w:rsidR="00D90D80" w:rsidRPr="00E154E5" w:rsidRDefault="00D90D80" w:rsidP="007E3CC5">
            <w:pPr>
              <w:pStyle w:val="tabletext11"/>
              <w:jc w:val="center"/>
              <w:rPr>
                <w:ins w:id="6282" w:author="Author"/>
              </w:rPr>
            </w:pPr>
            <w:ins w:id="6283" w:author="Author">
              <w:r w:rsidRPr="00E154E5">
                <w:t>-0.15</w:t>
              </w:r>
            </w:ins>
          </w:p>
        </w:tc>
        <w:tc>
          <w:tcPr>
            <w:tcW w:w="1667" w:type="dxa"/>
            <w:tcBorders>
              <w:top w:val="nil"/>
              <w:left w:val="nil"/>
              <w:bottom w:val="nil"/>
              <w:right w:val="single" w:sz="6" w:space="0" w:color="auto"/>
            </w:tcBorders>
            <w:vAlign w:val="bottom"/>
          </w:tcPr>
          <w:p w14:paraId="02C9F13E" w14:textId="77777777" w:rsidR="00D90D80" w:rsidRPr="00E154E5" w:rsidRDefault="00D90D80" w:rsidP="007E3CC5">
            <w:pPr>
              <w:pStyle w:val="tabletext11"/>
              <w:jc w:val="center"/>
              <w:rPr>
                <w:ins w:id="6284" w:author="Author"/>
              </w:rPr>
            </w:pPr>
            <w:ins w:id="6285" w:author="Author">
              <w:r w:rsidRPr="00E154E5">
                <w:t>-0.170</w:t>
              </w:r>
            </w:ins>
          </w:p>
        </w:tc>
        <w:tc>
          <w:tcPr>
            <w:tcW w:w="1667" w:type="dxa"/>
            <w:tcBorders>
              <w:top w:val="nil"/>
              <w:left w:val="nil"/>
              <w:bottom w:val="nil"/>
              <w:right w:val="single" w:sz="6" w:space="0" w:color="auto"/>
            </w:tcBorders>
            <w:vAlign w:val="bottom"/>
          </w:tcPr>
          <w:p w14:paraId="18388C20" w14:textId="77777777" w:rsidR="00D90D80" w:rsidRPr="00E154E5" w:rsidRDefault="00D90D80" w:rsidP="007E3CC5">
            <w:pPr>
              <w:pStyle w:val="tabletext11"/>
              <w:jc w:val="center"/>
              <w:rPr>
                <w:ins w:id="6286" w:author="Author"/>
              </w:rPr>
            </w:pPr>
            <w:ins w:id="6287" w:author="Author">
              <w:r w:rsidRPr="00E154E5">
                <w:t>-0.146</w:t>
              </w:r>
            </w:ins>
          </w:p>
        </w:tc>
        <w:tc>
          <w:tcPr>
            <w:tcW w:w="1667" w:type="dxa"/>
            <w:tcBorders>
              <w:top w:val="nil"/>
              <w:left w:val="nil"/>
              <w:bottom w:val="nil"/>
              <w:right w:val="single" w:sz="6" w:space="0" w:color="auto"/>
            </w:tcBorders>
            <w:vAlign w:val="bottom"/>
          </w:tcPr>
          <w:p w14:paraId="4C646EBC" w14:textId="77777777" w:rsidR="00D90D80" w:rsidRPr="00E154E5" w:rsidRDefault="00D90D80" w:rsidP="007E3CC5">
            <w:pPr>
              <w:pStyle w:val="tabletext11"/>
              <w:jc w:val="center"/>
              <w:rPr>
                <w:ins w:id="6288" w:author="Author"/>
              </w:rPr>
            </w:pPr>
            <w:ins w:id="6289" w:author="Author">
              <w:r w:rsidRPr="00E154E5">
                <w:t>-0.170</w:t>
              </w:r>
            </w:ins>
          </w:p>
        </w:tc>
        <w:tc>
          <w:tcPr>
            <w:tcW w:w="1667" w:type="dxa"/>
            <w:tcBorders>
              <w:top w:val="nil"/>
              <w:left w:val="nil"/>
              <w:bottom w:val="nil"/>
              <w:right w:val="single" w:sz="6" w:space="0" w:color="auto"/>
            </w:tcBorders>
            <w:vAlign w:val="bottom"/>
          </w:tcPr>
          <w:p w14:paraId="43F8FB3D" w14:textId="77777777" w:rsidR="00D90D80" w:rsidRPr="00E154E5" w:rsidRDefault="00D90D80" w:rsidP="007E3CC5">
            <w:pPr>
              <w:pStyle w:val="tabletext11"/>
              <w:jc w:val="center"/>
              <w:rPr>
                <w:ins w:id="6290" w:author="Author"/>
              </w:rPr>
            </w:pPr>
            <w:ins w:id="6291" w:author="Author">
              <w:r w:rsidRPr="00E154E5">
                <w:t>-0.156</w:t>
              </w:r>
            </w:ins>
          </w:p>
        </w:tc>
        <w:tc>
          <w:tcPr>
            <w:tcW w:w="1190" w:type="dxa"/>
            <w:tcBorders>
              <w:top w:val="nil"/>
              <w:left w:val="nil"/>
              <w:bottom w:val="nil"/>
              <w:right w:val="single" w:sz="6" w:space="0" w:color="auto"/>
            </w:tcBorders>
            <w:vAlign w:val="bottom"/>
          </w:tcPr>
          <w:p w14:paraId="41CB1DF0" w14:textId="77777777" w:rsidR="00D90D80" w:rsidRPr="00E154E5" w:rsidRDefault="00D90D80" w:rsidP="007E3CC5">
            <w:pPr>
              <w:pStyle w:val="tabletext11"/>
              <w:jc w:val="center"/>
              <w:rPr>
                <w:ins w:id="6292" w:author="Author"/>
              </w:rPr>
            </w:pPr>
            <w:ins w:id="6293" w:author="Author">
              <w:r w:rsidRPr="00E154E5">
                <w:t>0.009</w:t>
              </w:r>
            </w:ins>
          </w:p>
        </w:tc>
      </w:tr>
      <w:tr w:rsidR="00D90D80" w:rsidRPr="00E154E5" w14:paraId="7BC1A87C" w14:textId="77777777" w:rsidTr="007E3CC5">
        <w:trPr>
          <w:cantSplit/>
          <w:trHeight w:val="196"/>
          <w:ins w:id="6294" w:author="Author"/>
        </w:trPr>
        <w:tc>
          <w:tcPr>
            <w:tcW w:w="194" w:type="dxa"/>
          </w:tcPr>
          <w:p w14:paraId="7C4ABDD9" w14:textId="77777777" w:rsidR="00D90D80" w:rsidRPr="00E154E5" w:rsidRDefault="00D90D80" w:rsidP="007E3CC5">
            <w:pPr>
              <w:pStyle w:val="tabletext11"/>
              <w:rPr>
                <w:ins w:id="6295" w:author="Author"/>
              </w:rPr>
            </w:pPr>
          </w:p>
        </w:tc>
        <w:tc>
          <w:tcPr>
            <w:tcW w:w="240" w:type="dxa"/>
            <w:tcBorders>
              <w:top w:val="nil"/>
              <w:left w:val="single" w:sz="6" w:space="0" w:color="auto"/>
              <w:bottom w:val="nil"/>
              <w:right w:val="nil"/>
            </w:tcBorders>
          </w:tcPr>
          <w:p w14:paraId="5A6223D8" w14:textId="77777777" w:rsidR="00D90D80" w:rsidRPr="00E154E5" w:rsidRDefault="00D90D80" w:rsidP="007E3CC5">
            <w:pPr>
              <w:pStyle w:val="tabletext11"/>
              <w:rPr>
                <w:ins w:id="6296" w:author="Author"/>
              </w:rPr>
            </w:pPr>
          </w:p>
        </w:tc>
        <w:tc>
          <w:tcPr>
            <w:tcW w:w="736" w:type="dxa"/>
            <w:hideMark/>
          </w:tcPr>
          <w:p w14:paraId="0205F29C" w14:textId="77777777" w:rsidR="00D90D80" w:rsidRPr="00E154E5" w:rsidRDefault="00D90D80" w:rsidP="007E3CC5">
            <w:pPr>
              <w:pStyle w:val="tabletext11"/>
              <w:jc w:val="right"/>
              <w:rPr>
                <w:ins w:id="6297" w:author="Author"/>
              </w:rPr>
            </w:pPr>
            <w:ins w:id="6298" w:author="Author">
              <w:r w:rsidRPr="00E154E5">
                <w:t>200</w:t>
              </w:r>
            </w:ins>
          </w:p>
        </w:tc>
        <w:tc>
          <w:tcPr>
            <w:tcW w:w="121" w:type="dxa"/>
          </w:tcPr>
          <w:p w14:paraId="3938F5AE" w14:textId="77777777" w:rsidR="00D90D80" w:rsidRPr="00E154E5" w:rsidRDefault="00D90D80" w:rsidP="007E3CC5">
            <w:pPr>
              <w:pStyle w:val="tabletext11"/>
              <w:rPr>
                <w:ins w:id="6299" w:author="Author"/>
              </w:rPr>
            </w:pPr>
          </w:p>
        </w:tc>
        <w:tc>
          <w:tcPr>
            <w:tcW w:w="1131" w:type="dxa"/>
            <w:tcBorders>
              <w:top w:val="nil"/>
              <w:left w:val="single" w:sz="6" w:space="0" w:color="auto"/>
              <w:bottom w:val="nil"/>
              <w:right w:val="single" w:sz="6" w:space="0" w:color="auto"/>
            </w:tcBorders>
            <w:vAlign w:val="bottom"/>
            <w:hideMark/>
          </w:tcPr>
          <w:p w14:paraId="5935F817" w14:textId="77777777" w:rsidR="00D90D80" w:rsidRPr="00E154E5" w:rsidRDefault="00D90D80" w:rsidP="007E3CC5">
            <w:pPr>
              <w:pStyle w:val="tabletext11"/>
              <w:jc w:val="center"/>
              <w:rPr>
                <w:ins w:id="6300" w:author="Author"/>
              </w:rPr>
            </w:pPr>
            <w:ins w:id="6301" w:author="Author">
              <w:r w:rsidRPr="00E154E5">
                <w:t>-0.10</w:t>
              </w:r>
            </w:ins>
          </w:p>
        </w:tc>
        <w:tc>
          <w:tcPr>
            <w:tcW w:w="1667" w:type="dxa"/>
            <w:tcBorders>
              <w:top w:val="nil"/>
              <w:left w:val="nil"/>
              <w:bottom w:val="nil"/>
              <w:right w:val="single" w:sz="6" w:space="0" w:color="auto"/>
            </w:tcBorders>
            <w:vAlign w:val="bottom"/>
          </w:tcPr>
          <w:p w14:paraId="067B8012" w14:textId="77777777" w:rsidR="00D90D80" w:rsidRPr="00E154E5" w:rsidRDefault="00D90D80" w:rsidP="007E3CC5">
            <w:pPr>
              <w:pStyle w:val="tabletext11"/>
              <w:jc w:val="center"/>
              <w:rPr>
                <w:ins w:id="6302" w:author="Author"/>
              </w:rPr>
            </w:pPr>
            <w:ins w:id="6303" w:author="Author">
              <w:r w:rsidRPr="00E154E5">
                <w:t>-0.169</w:t>
              </w:r>
            </w:ins>
          </w:p>
        </w:tc>
        <w:tc>
          <w:tcPr>
            <w:tcW w:w="1667" w:type="dxa"/>
            <w:tcBorders>
              <w:top w:val="nil"/>
              <w:left w:val="nil"/>
              <w:bottom w:val="nil"/>
              <w:right w:val="single" w:sz="6" w:space="0" w:color="auto"/>
            </w:tcBorders>
            <w:vAlign w:val="bottom"/>
          </w:tcPr>
          <w:p w14:paraId="4AECF3BA" w14:textId="77777777" w:rsidR="00D90D80" w:rsidRPr="00E154E5" w:rsidRDefault="00D90D80" w:rsidP="007E3CC5">
            <w:pPr>
              <w:pStyle w:val="tabletext11"/>
              <w:jc w:val="center"/>
              <w:rPr>
                <w:ins w:id="6304" w:author="Author"/>
              </w:rPr>
            </w:pPr>
            <w:ins w:id="6305" w:author="Author">
              <w:r w:rsidRPr="00E154E5">
                <w:t>-0.102</w:t>
              </w:r>
            </w:ins>
          </w:p>
        </w:tc>
        <w:tc>
          <w:tcPr>
            <w:tcW w:w="1667" w:type="dxa"/>
            <w:tcBorders>
              <w:top w:val="nil"/>
              <w:left w:val="nil"/>
              <w:bottom w:val="nil"/>
              <w:right w:val="single" w:sz="6" w:space="0" w:color="auto"/>
            </w:tcBorders>
            <w:vAlign w:val="bottom"/>
          </w:tcPr>
          <w:p w14:paraId="7F4F0174" w14:textId="77777777" w:rsidR="00D90D80" w:rsidRPr="00E154E5" w:rsidRDefault="00D90D80" w:rsidP="007E3CC5">
            <w:pPr>
              <w:pStyle w:val="tabletext11"/>
              <w:jc w:val="center"/>
              <w:rPr>
                <w:ins w:id="6306" w:author="Author"/>
              </w:rPr>
            </w:pPr>
            <w:ins w:id="6307" w:author="Author">
              <w:r w:rsidRPr="00E154E5">
                <w:t>-0.169</w:t>
              </w:r>
            </w:ins>
          </w:p>
        </w:tc>
        <w:tc>
          <w:tcPr>
            <w:tcW w:w="1667" w:type="dxa"/>
            <w:tcBorders>
              <w:top w:val="nil"/>
              <w:left w:val="nil"/>
              <w:bottom w:val="nil"/>
              <w:right w:val="single" w:sz="6" w:space="0" w:color="auto"/>
            </w:tcBorders>
            <w:vAlign w:val="bottom"/>
          </w:tcPr>
          <w:p w14:paraId="14F7CC02" w14:textId="77777777" w:rsidR="00D90D80" w:rsidRPr="00E154E5" w:rsidRDefault="00D90D80" w:rsidP="007E3CC5">
            <w:pPr>
              <w:pStyle w:val="tabletext11"/>
              <w:jc w:val="center"/>
              <w:rPr>
                <w:ins w:id="6308" w:author="Author"/>
              </w:rPr>
            </w:pPr>
            <w:ins w:id="6309" w:author="Author">
              <w:r w:rsidRPr="00E154E5">
                <w:t>-0.133</w:t>
              </w:r>
            </w:ins>
          </w:p>
        </w:tc>
        <w:tc>
          <w:tcPr>
            <w:tcW w:w="1190" w:type="dxa"/>
            <w:tcBorders>
              <w:top w:val="nil"/>
              <w:left w:val="nil"/>
              <w:bottom w:val="nil"/>
              <w:right w:val="single" w:sz="6" w:space="0" w:color="auto"/>
            </w:tcBorders>
            <w:vAlign w:val="bottom"/>
          </w:tcPr>
          <w:p w14:paraId="015A2ECA" w14:textId="77777777" w:rsidR="00D90D80" w:rsidRPr="00E154E5" w:rsidRDefault="00D90D80" w:rsidP="007E3CC5">
            <w:pPr>
              <w:pStyle w:val="tabletext11"/>
              <w:jc w:val="center"/>
              <w:rPr>
                <w:ins w:id="6310" w:author="Author"/>
              </w:rPr>
            </w:pPr>
            <w:ins w:id="6311" w:author="Author">
              <w:r w:rsidRPr="00E154E5">
                <w:t>0.018</w:t>
              </w:r>
            </w:ins>
          </w:p>
        </w:tc>
      </w:tr>
      <w:tr w:rsidR="00D90D80" w:rsidRPr="00E154E5" w14:paraId="4B99DB46" w14:textId="77777777" w:rsidTr="007E3CC5">
        <w:trPr>
          <w:cantSplit/>
          <w:trHeight w:val="196"/>
          <w:ins w:id="6312" w:author="Author"/>
        </w:trPr>
        <w:tc>
          <w:tcPr>
            <w:tcW w:w="194" w:type="dxa"/>
          </w:tcPr>
          <w:p w14:paraId="4F69AA96" w14:textId="77777777" w:rsidR="00D90D80" w:rsidRPr="00E154E5" w:rsidRDefault="00D90D80" w:rsidP="007E3CC5">
            <w:pPr>
              <w:pStyle w:val="tabletext11"/>
              <w:rPr>
                <w:ins w:id="6313" w:author="Author"/>
              </w:rPr>
            </w:pPr>
          </w:p>
        </w:tc>
        <w:tc>
          <w:tcPr>
            <w:tcW w:w="240" w:type="dxa"/>
            <w:tcBorders>
              <w:top w:val="nil"/>
              <w:left w:val="single" w:sz="6" w:space="0" w:color="auto"/>
              <w:bottom w:val="nil"/>
              <w:right w:val="nil"/>
            </w:tcBorders>
          </w:tcPr>
          <w:p w14:paraId="23C22685" w14:textId="77777777" w:rsidR="00D90D80" w:rsidRPr="00E154E5" w:rsidRDefault="00D90D80" w:rsidP="007E3CC5">
            <w:pPr>
              <w:pStyle w:val="tabletext11"/>
              <w:rPr>
                <w:ins w:id="6314" w:author="Author"/>
              </w:rPr>
            </w:pPr>
          </w:p>
        </w:tc>
        <w:tc>
          <w:tcPr>
            <w:tcW w:w="736" w:type="dxa"/>
            <w:hideMark/>
          </w:tcPr>
          <w:p w14:paraId="6A4C709D" w14:textId="77777777" w:rsidR="00D90D80" w:rsidRPr="00E154E5" w:rsidRDefault="00D90D80" w:rsidP="007E3CC5">
            <w:pPr>
              <w:pStyle w:val="tabletext11"/>
              <w:jc w:val="right"/>
              <w:rPr>
                <w:ins w:id="6315" w:author="Author"/>
              </w:rPr>
            </w:pPr>
            <w:ins w:id="6316" w:author="Author">
              <w:r w:rsidRPr="00E154E5">
                <w:t>250</w:t>
              </w:r>
            </w:ins>
          </w:p>
        </w:tc>
        <w:tc>
          <w:tcPr>
            <w:tcW w:w="121" w:type="dxa"/>
          </w:tcPr>
          <w:p w14:paraId="11892F00" w14:textId="77777777" w:rsidR="00D90D80" w:rsidRPr="00E154E5" w:rsidRDefault="00D90D80" w:rsidP="007E3CC5">
            <w:pPr>
              <w:pStyle w:val="tabletext11"/>
              <w:rPr>
                <w:ins w:id="6317" w:author="Author"/>
              </w:rPr>
            </w:pPr>
          </w:p>
        </w:tc>
        <w:tc>
          <w:tcPr>
            <w:tcW w:w="1131" w:type="dxa"/>
            <w:tcBorders>
              <w:top w:val="nil"/>
              <w:left w:val="single" w:sz="6" w:space="0" w:color="auto"/>
              <w:bottom w:val="nil"/>
              <w:right w:val="single" w:sz="6" w:space="0" w:color="auto"/>
            </w:tcBorders>
            <w:vAlign w:val="bottom"/>
            <w:hideMark/>
          </w:tcPr>
          <w:p w14:paraId="56DCBF0F" w14:textId="77777777" w:rsidR="00D90D80" w:rsidRPr="00E154E5" w:rsidRDefault="00D90D80" w:rsidP="007E3CC5">
            <w:pPr>
              <w:pStyle w:val="tabletext11"/>
              <w:jc w:val="center"/>
              <w:rPr>
                <w:ins w:id="6318" w:author="Author"/>
              </w:rPr>
            </w:pPr>
            <w:ins w:id="6319" w:author="Author">
              <w:r w:rsidRPr="00E154E5">
                <w:t>-0.08</w:t>
              </w:r>
            </w:ins>
          </w:p>
        </w:tc>
        <w:tc>
          <w:tcPr>
            <w:tcW w:w="1667" w:type="dxa"/>
            <w:tcBorders>
              <w:top w:val="nil"/>
              <w:left w:val="nil"/>
              <w:bottom w:val="nil"/>
              <w:right w:val="single" w:sz="6" w:space="0" w:color="auto"/>
            </w:tcBorders>
            <w:vAlign w:val="bottom"/>
          </w:tcPr>
          <w:p w14:paraId="6D9A74CB" w14:textId="77777777" w:rsidR="00D90D80" w:rsidRPr="00E154E5" w:rsidRDefault="00D90D80" w:rsidP="007E3CC5">
            <w:pPr>
              <w:pStyle w:val="tabletext11"/>
              <w:jc w:val="center"/>
              <w:rPr>
                <w:ins w:id="6320" w:author="Author"/>
              </w:rPr>
            </w:pPr>
            <w:ins w:id="6321" w:author="Author">
              <w:r w:rsidRPr="00E154E5">
                <w:t>-0.168</w:t>
              </w:r>
            </w:ins>
          </w:p>
        </w:tc>
        <w:tc>
          <w:tcPr>
            <w:tcW w:w="1667" w:type="dxa"/>
            <w:tcBorders>
              <w:top w:val="nil"/>
              <w:left w:val="nil"/>
              <w:bottom w:val="nil"/>
              <w:right w:val="single" w:sz="6" w:space="0" w:color="auto"/>
            </w:tcBorders>
            <w:vAlign w:val="bottom"/>
          </w:tcPr>
          <w:p w14:paraId="597F817C" w14:textId="77777777" w:rsidR="00D90D80" w:rsidRPr="00E154E5" w:rsidRDefault="00D90D80" w:rsidP="007E3CC5">
            <w:pPr>
              <w:pStyle w:val="tabletext11"/>
              <w:jc w:val="center"/>
              <w:rPr>
                <w:ins w:id="6322" w:author="Author"/>
              </w:rPr>
            </w:pPr>
            <w:ins w:id="6323" w:author="Author">
              <w:r w:rsidRPr="00E154E5">
                <w:t>-0.081</w:t>
              </w:r>
            </w:ins>
          </w:p>
        </w:tc>
        <w:tc>
          <w:tcPr>
            <w:tcW w:w="1667" w:type="dxa"/>
            <w:tcBorders>
              <w:top w:val="nil"/>
              <w:left w:val="nil"/>
              <w:bottom w:val="nil"/>
              <w:right w:val="single" w:sz="6" w:space="0" w:color="auto"/>
            </w:tcBorders>
            <w:vAlign w:val="bottom"/>
          </w:tcPr>
          <w:p w14:paraId="0B976810" w14:textId="77777777" w:rsidR="00D90D80" w:rsidRPr="00E154E5" w:rsidRDefault="00D90D80" w:rsidP="007E3CC5">
            <w:pPr>
              <w:pStyle w:val="tabletext11"/>
              <w:jc w:val="center"/>
              <w:rPr>
                <w:ins w:id="6324" w:author="Author"/>
              </w:rPr>
            </w:pPr>
            <w:ins w:id="6325" w:author="Author">
              <w:r w:rsidRPr="00E154E5">
                <w:t>-0.168</w:t>
              </w:r>
            </w:ins>
          </w:p>
        </w:tc>
        <w:tc>
          <w:tcPr>
            <w:tcW w:w="1667" w:type="dxa"/>
            <w:tcBorders>
              <w:top w:val="nil"/>
              <w:left w:val="nil"/>
              <w:bottom w:val="nil"/>
              <w:right w:val="single" w:sz="6" w:space="0" w:color="auto"/>
            </w:tcBorders>
            <w:vAlign w:val="bottom"/>
          </w:tcPr>
          <w:p w14:paraId="4A7FE483" w14:textId="77777777" w:rsidR="00D90D80" w:rsidRPr="00E154E5" w:rsidRDefault="00D90D80" w:rsidP="007E3CC5">
            <w:pPr>
              <w:pStyle w:val="tabletext11"/>
              <w:jc w:val="center"/>
              <w:rPr>
                <w:ins w:id="6326" w:author="Author"/>
              </w:rPr>
            </w:pPr>
            <w:ins w:id="6327" w:author="Author">
              <w:r w:rsidRPr="00E154E5">
                <w:t>-0.122</w:t>
              </w:r>
            </w:ins>
          </w:p>
        </w:tc>
        <w:tc>
          <w:tcPr>
            <w:tcW w:w="1190" w:type="dxa"/>
            <w:tcBorders>
              <w:top w:val="nil"/>
              <w:left w:val="nil"/>
              <w:bottom w:val="nil"/>
              <w:right w:val="single" w:sz="6" w:space="0" w:color="auto"/>
            </w:tcBorders>
            <w:vAlign w:val="bottom"/>
          </w:tcPr>
          <w:p w14:paraId="276E3FFF" w14:textId="77777777" w:rsidR="00D90D80" w:rsidRPr="00E154E5" w:rsidRDefault="00D90D80" w:rsidP="007E3CC5">
            <w:pPr>
              <w:pStyle w:val="tabletext11"/>
              <w:jc w:val="center"/>
              <w:rPr>
                <w:ins w:id="6328" w:author="Author"/>
              </w:rPr>
            </w:pPr>
            <w:ins w:id="6329" w:author="Author">
              <w:r w:rsidRPr="00E154E5">
                <w:t>0.023</w:t>
              </w:r>
            </w:ins>
          </w:p>
        </w:tc>
      </w:tr>
      <w:tr w:rsidR="00D90D80" w:rsidRPr="00E154E5" w14:paraId="75DB18A7" w14:textId="77777777" w:rsidTr="007E3CC5">
        <w:trPr>
          <w:cantSplit/>
          <w:trHeight w:val="196"/>
          <w:ins w:id="6330" w:author="Author"/>
        </w:trPr>
        <w:tc>
          <w:tcPr>
            <w:tcW w:w="194" w:type="dxa"/>
          </w:tcPr>
          <w:p w14:paraId="687DEAC3" w14:textId="77777777" w:rsidR="00D90D80" w:rsidRPr="00E154E5" w:rsidRDefault="00D90D80" w:rsidP="007E3CC5">
            <w:pPr>
              <w:pStyle w:val="tabletext11"/>
              <w:rPr>
                <w:ins w:id="6331" w:author="Author"/>
              </w:rPr>
            </w:pPr>
          </w:p>
        </w:tc>
        <w:tc>
          <w:tcPr>
            <w:tcW w:w="240" w:type="dxa"/>
            <w:tcBorders>
              <w:top w:val="nil"/>
              <w:left w:val="single" w:sz="6" w:space="0" w:color="auto"/>
              <w:bottom w:val="nil"/>
              <w:right w:val="nil"/>
            </w:tcBorders>
          </w:tcPr>
          <w:p w14:paraId="41A42EFB" w14:textId="77777777" w:rsidR="00D90D80" w:rsidRPr="00E154E5" w:rsidRDefault="00D90D80" w:rsidP="007E3CC5">
            <w:pPr>
              <w:pStyle w:val="tabletext11"/>
              <w:rPr>
                <w:ins w:id="6332" w:author="Author"/>
              </w:rPr>
            </w:pPr>
          </w:p>
        </w:tc>
        <w:tc>
          <w:tcPr>
            <w:tcW w:w="736" w:type="dxa"/>
            <w:hideMark/>
          </w:tcPr>
          <w:p w14:paraId="52AB1B7D" w14:textId="77777777" w:rsidR="00D90D80" w:rsidRPr="00E154E5" w:rsidRDefault="00D90D80" w:rsidP="007E3CC5">
            <w:pPr>
              <w:pStyle w:val="tabletext11"/>
              <w:jc w:val="right"/>
              <w:rPr>
                <w:ins w:id="6333" w:author="Author"/>
              </w:rPr>
            </w:pPr>
            <w:ins w:id="6334" w:author="Author">
              <w:r w:rsidRPr="00E154E5">
                <w:t>500</w:t>
              </w:r>
            </w:ins>
          </w:p>
        </w:tc>
        <w:tc>
          <w:tcPr>
            <w:tcW w:w="121" w:type="dxa"/>
          </w:tcPr>
          <w:p w14:paraId="094A6F1E" w14:textId="77777777" w:rsidR="00D90D80" w:rsidRPr="00E154E5" w:rsidRDefault="00D90D80" w:rsidP="007E3CC5">
            <w:pPr>
              <w:pStyle w:val="tabletext11"/>
              <w:rPr>
                <w:ins w:id="6335" w:author="Author"/>
              </w:rPr>
            </w:pPr>
          </w:p>
        </w:tc>
        <w:tc>
          <w:tcPr>
            <w:tcW w:w="1131" w:type="dxa"/>
            <w:tcBorders>
              <w:top w:val="nil"/>
              <w:left w:val="single" w:sz="6" w:space="0" w:color="auto"/>
              <w:bottom w:val="nil"/>
              <w:right w:val="single" w:sz="6" w:space="0" w:color="auto"/>
            </w:tcBorders>
            <w:vAlign w:val="bottom"/>
            <w:hideMark/>
          </w:tcPr>
          <w:p w14:paraId="07958A2C" w14:textId="77777777" w:rsidR="00D90D80" w:rsidRPr="00E154E5" w:rsidRDefault="00D90D80">
            <w:pPr>
              <w:pStyle w:val="tabletext11"/>
              <w:tabs>
                <w:tab w:val="decimal" w:pos="180"/>
              </w:tabs>
              <w:jc w:val="center"/>
              <w:rPr>
                <w:ins w:id="6336" w:author="Author"/>
              </w:rPr>
              <w:pPrChange w:id="6337" w:author="Author">
                <w:pPr>
                  <w:pStyle w:val="tabletext11"/>
                  <w:jc w:val="center"/>
                </w:pPr>
              </w:pPrChange>
            </w:pPr>
            <w:ins w:id="6338" w:author="Author">
              <w:r w:rsidRPr="00E154E5">
                <w:t>0.00</w:t>
              </w:r>
            </w:ins>
          </w:p>
        </w:tc>
        <w:tc>
          <w:tcPr>
            <w:tcW w:w="1667" w:type="dxa"/>
            <w:tcBorders>
              <w:top w:val="nil"/>
              <w:left w:val="nil"/>
              <w:bottom w:val="nil"/>
              <w:right w:val="single" w:sz="6" w:space="0" w:color="auto"/>
            </w:tcBorders>
            <w:vAlign w:val="bottom"/>
          </w:tcPr>
          <w:p w14:paraId="0EE27D46" w14:textId="77777777" w:rsidR="00D90D80" w:rsidRPr="00E154E5" w:rsidRDefault="00D90D80" w:rsidP="007E3CC5">
            <w:pPr>
              <w:pStyle w:val="tabletext11"/>
              <w:jc w:val="center"/>
              <w:rPr>
                <w:ins w:id="6339" w:author="Author"/>
              </w:rPr>
            </w:pPr>
            <w:ins w:id="6340" w:author="Author">
              <w:r w:rsidRPr="00E154E5">
                <w:t>-0.167</w:t>
              </w:r>
            </w:ins>
          </w:p>
        </w:tc>
        <w:tc>
          <w:tcPr>
            <w:tcW w:w="1667" w:type="dxa"/>
            <w:tcBorders>
              <w:top w:val="nil"/>
              <w:left w:val="nil"/>
              <w:bottom w:val="nil"/>
              <w:right w:val="single" w:sz="6" w:space="0" w:color="auto"/>
            </w:tcBorders>
            <w:vAlign w:val="bottom"/>
          </w:tcPr>
          <w:p w14:paraId="21EC9E41" w14:textId="77777777" w:rsidR="00D90D80" w:rsidRPr="00E154E5" w:rsidRDefault="00D90D80">
            <w:pPr>
              <w:pStyle w:val="tabletext11"/>
              <w:tabs>
                <w:tab w:val="decimal" w:pos="180"/>
              </w:tabs>
              <w:jc w:val="center"/>
              <w:rPr>
                <w:ins w:id="6341" w:author="Author"/>
              </w:rPr>
              <w:pPrChange w:id="6342" w:author="Author">
                <w:pPr>
                  <w:pStyle w:val="tabletext11"/>
                  <w:jc w:val="center"/>
                </w:pPr>
              </w:pPrChange>
            </w:pPr>
            <w:ins w:id="6343" w:author="Author">
              <w:r w:rsidRPr="00E154E5">
                <w:t>0.004</w:t>
              </w:r>
            </w:ins>
          </w:p>
        </w:tc>
        <w:tc>
          <w:tcPr>
            <w:tcW w:w="1667" w:type="dxa"/>
            <w:tcBorders>
              <w:top w:val="nil"/>
              <w:left w:val="nil"/>
              <w:bottom w:val="nil"/>
              <w:right w:val="single" w:sz="6" w:space="0" w:color="auto"/>
            </w:tcBorders>
            <w:vAlign w:val="bottom"/>
          </w:tcPr>
          <w:p w14:paraId="0D7FE375" w14:textId="77777777" w:rsidR="00D90D80" w:rsidRPr="00E154E5" w:rsidRDefault="00D90D80" w:rsidP="007E3CC5">
            <w:pPr>
              <w:pStyle w:val="tabletext11"/>
              <w:jc w:val="center"/>
              <w:rPr>
                <w:ins w:id="6344" w:author="Author"/>
              </w:rPr>
            </w:pPr>
            <w:ins w:id="6345" w:author="Author">
              <w:r w:rsidRPr="00E154E5">
                <w:t>-0.167</w:t>
              </w:r>
            </w:ins>
          </w:p>
        </w:tc>
        <w:tc>
          <w:tcPr>
            <w:tcW w:w="1667" w:type="dxa"/>
            <w:tcBorders>
              <w:top w:val="nil"/>
              <w:left w:val="nil"/>
              <w:bottom w:val="nil"/>
              <w:right w:val="single" w:sz="6" w:space="0" w:color="auto"/>
            </w:tcBorders>
            <w:vAlign w:val="bottom"/>
          </w:tcPr>
          <w:p w14:paraId="7E45A9AF" w14:textId="77777777" w:rsidR="00D90D80" w:rsidRPr="00E154E5" w:rsidRDefault="00D90D80" w:rsidP="007E3CC5">
            <w:pPr>
              <w:pStyle w:val="tabletext11"/>
              <w:jc w:val="center"/>
              <w:rPr>
                <w:ins w:id="6346" w:author="Author"/>
              </w:rPr>
            </w:pPr>
            <w:ins w:id="6347" w:author="Author">
              <w:r w:rsidRPr="00E154E5">
                <w:t>-0.078</w:t>
              </w:r>
            </w:ins>
          </w:p>
        </w:tc>
        <w:tc>
          <w:tcPr>
            <w:tcW w:w="1190" w:type="dxa"/>
            <w:tcBorders>
              <w:top w:val="nil"/>
              <w:left w:val="nil"/>
              <w:bottom w:val="nil"/>
              <w:right w:val="single" w:sz="6" w:space="0" w:color="auto"/>
            </w:tcBorders>
            <w:vAlign w:val="bottom"/>
          </w:tcPr>
          <w:p w14:paraId="518BA8E4" w14:textId="77777777" w:rsidR="00D90D80" w:rsidRPr="00E154E5" w:rsidRDefault="00D90D80" w:rsidP="007E3CC5">
            <w:pPr>
              <w:pStyle w:val="tabletext11"/>
              <w:jc w:val="center"/>
              <w:rPr>
                <w:ins w:id="6348" w:author="Author"/>
              </w:rPr>
            </w:pPr>
            <w:ins w:id="6349" w:author="Author">
              <w:r w:rsidRPr="00E154E5">
                <w:t>0.044</w:t>
              </w:r>
            </w:ins>
          </w:p>
        </w:tc>
      </w:tr>
      <w:tr w:rsidR="00D90D80" w:rsidRPr="00E154E5" w14:paraId="3D253D7C" w14:textId="77777777" w:rsidTr="007E3CC5">
        <w:trPr>
          <w:cantSplit/>
          <w:trHeight w:val="196"/>
          <w:ins w:id="6350" w:author="Author"/>
        </w:trPr>
        <w:tc>
          <w:tcPr>
            <w:tcW w:w="194" w:type="dxa"/>
          </w:tcPr>
          <w:p w14:paraId="714DB919" w14:textId="77777777" w:rsidR="00D90D80" w:rsidRPr="00E154E5" w:rsidRDefault="00D90D80" w:rsidP="007E3CC5">
            <w:pPr>
              <w:pStyle w:val="tabletext11"/>
              <w:rPr>
                <w:ins w:id="6351" w:author="Author"/>
              </w:rPr>
            </w:pPr>
          </w:p>
        </w:tc>
        <w:tc>
          <w:tcPr>
            <w:tcW w:w="240" w:type="dxa"/>
            <w:tcBorders>
              <w:top w:val="nil"/>
              <w:left w:val="single" w:sz="6" w:space="0" w:color="auto"/>
              <w:bottom w:val="nil"/>
              <w:right w:val="nil"/>
            </w:tcBorders>
          </w:tcPr>
          <w:p w14:paraId="4DC2ECCA" w14:textId="77777777" w:rsidR="00D90D80" w:rsidRPr="00E154E5" w:rsidRDefault="00D90D80" w:rsidP="007E3CC5">
            <w:pPr>
              <w:pStyle w:val="tabletext11"/>
              <w:rPr>
                <w:ins w:id="6352" w:author="Author"/>
              </w:rPr>
            </w:pPr>
          </w:p>
        </w:tc>
        <w:tc>
          <w:tcPr>
            <w:tcW w:w="736" w:type="dxa"/>
            <w:hideMark/>
          </w:tcPr>
          <w:p w14:paraId="4A02F333" w14:textId="77777777" w:rsidR="00D90D80" w:rsidRPr="00E154E5" w:rsidRDefault="00D90D80" w:rsidP="007E3CC5">
            <w:pPr>
              <w:pStyle w:val="tabletext11"/>
              <w:jc w:val="right"/>
              <w:rPr>
                <w:ins w:id="6353" w:author="Author"/>
              </w:rPr>
            </w:pPr>
            <w:ins w:id="6354" w:author="Author">
              <w:r w:rsidRPr="00E154E5">
                <w:t>1,000</w:t>
              </w:r>
            </w:ins>
          </w:p>
        </w:tc>
        <w:tc>
          <w:tcPr>
            <w:tcW w:w="121" w:type="dxa"/>
          </w:tcPr>
          <w:p w14:paraId="6E38C1FE" w14:textId="77777777" w:rsidR="00D90D80" w:rsidRPr="00E154E5" w:rsidRDefault="00D90D80" w:rsidP="007E3CC5">
            <w:pPr>
              <w:pStyle w:val="tabletext11"/>
              <w:rPr>
                <w:ins w:id="6355" w:author="Author"/>
              </w:rPr>
            </w:pPr>
          </w:p>
        </w:tc>
        <w:tc>
          <w:tcPr>
            <w:tcW w:w="1131" w:type="dxa"/>
            <w:tcBorders>
              <w:top w:val="nil"/>
              <w:left w:val="single" w:sz="6" w:space="0" w:color="auto"/>
              <w:bottom w:val="nil"/>
              <w:right w:val="single" w:sz="6" w:space="0" w:color="auto"/>
            </w:tcBorders>
            <w:vAlign w:val="bottom"/>
            <w:hideMark/>
          </w:tcPr>
          <w:p w14:paraId="12771EA5" w14:textId="77777777" w:rsidR="00D90D80" w:rsidRPr="00E154E5" w:rsidRDefault="00D90D80">
            <w:pPr>
              <w:pStyle w:val="tabletext11"/>
              <w:tabs>
                <w:tab w:val="decimal" w:pos="180"/>
              </w:tabs>
              <w:jc w:val="center"/>
              <w:rPr>
                <w:ins w:id="6356" w:author="Author"/>
              </w:rPr>
              <w:pPrChange w:id="6357" w:author="Author">
                <w:pPr>
                  <w:pStyle w:val="tabletext11"/>
                  <w:jc w:val="center"/>
                </w:pPr>
              </w:pPrChange>
            </w:pPr>
            <w:ins w:id="6358" w:author="Author">
              <w:r w:rsidRPr="00E154E5">
                <w:t>0.14</w:t>
              </w:r>
            </w:ins>
          </w:p>
        </w:tc>
        <w:tc>
          <w:tcPr>
            <w:tcW w:w="1667" w:type="dxa"/>
            <w:tcBorders>
              <w:top w:val="nil"/>
              <w:left w:val="nil"/>
              <w:bottom w:val="nil"/>
              <w:right w:val="single" w:sz="6" w:space="0" w:color="auto"/>
            </w:tcBorders>
            <w:vAlign w:val="bottom"/>
          </w:tcPr>
          <w:p w14:paraId="7EDF4CAC" w14:textId="77777777" w:rsidR="00D90D80" w:rsidRPr="00E154E5" w:rsidRDefault="00D90D80" w:rsidP="007E3CC5">
            <w:pPr>
              <w:pStyle w:val="tabletext11"/>
              <w:jc w:val="center"/>
              <w:rPr>
                <w:ins w:id="6359" w:author="Author"/>
              </w:rPr>
            </w:pPr>
            <w:ins w:id="6360" w:author="Author">
              <w:r w:rsidRPr="00E154E5">
                <w:t>-0.166</w:t>
              </w:r>
            </w:ins>
          </w:p>
        </w:tc>
        <w:tc>
          <w:tcPr>
            <w:tcW w:w="1667" w:type="dxa"/>
            <w:tcBorders>
              <w:top w:val="nil"/>
              <w:left w:val="nil"/>
              <w:bottom w:val="nil"/>
              <w:right w:val="single" w:sz="6" w:space="0" w:color="auto"/>
            </w:tcBorders>
            <w:vAlign w:val="bottom"/>
          </w:tcPr>
          <w:p w14:paraId="578D4D2E" w14:textId="77777777" w:rsidR="00D90D80" w:rsidRPr="00E154E5" w:rsidRDefault="00D90D80">
            <w:pPr>
              <w:pStyle w:val="tabletext11"/>
              <w:tabs>
                <w:tab w:val="decimal" w:pos="180"/>
              </w:tabs>
              <w:jc w:val="center"/>
              <w:rPr>
                <w:ins w:id="6361" w:author="Author"/>
              </w:rPr>
              <w:pPrChange w:id="6362" w:author="Author">
                <w:pPr>
                  <w:pStyle w:val="tabletext11"/>
                  <w:jc w:val="center"/>
                </w:pPr>
              </w:pPrChange>
            </w:pPr>
            <w:ins w:id="6363" w:author="Author">
              <w:r w:rsidRPr="00E154E5">
                <w:t>0.122</w:t>
              </w:r>
            </w:ins>
          </w:p>
        </w:tc>
        <w:tc>
          <w:tcPr>
            <w:tcW w:w="1667" w:type="dxa"/>
            <w:tcBorders>
              <w:top w:val="nil"/>
              <w:left w:val="nil"/>
              <w:bottom w:val="nil"/>
              <w:right w:val="single" w:sz="6" w:space="0" w:color="auto"/>
            </w:tcBorders>
            <w:vAlign w:val="bottom"/>
          </w:tcPr>
          <w:p w14:paraId="62D6D0B9" w14:textId="77777777" w:rsidR="00D90D80" w:rsidRPr="00E154E5" w:rsidRDefault="00D90D80" w:rsidP="007E3CC5">
            <w:pPr>
              <w:pStyle w:val="tabletext11"/>
              <w:jc w:val="center"/>
              <w:rPr>
                <w:ins w:id="6364" w:author="Author"/>
              </w:rPr>
            </w:pPr>
            <w:ins w:id="6365" w:author="Author">
              <w:r w:rsidRPr="00E154E5">
                <w:t>-0.166</w:t>
              </w:r>
            </w:ins>
          </w:p>
        </w:tc>
        <w:tc>
          <w:tcPr>
            <w:tcW w:w="1667" w:type="dxa"/>
            <w:tcBorders>
              <w:top w:val="nil"/>
              <w:left w:val="nil"/>
              <w:bottom w:val="nil"/>
              <w:right w:val="single" w:sz="6" w:space="0" w:color="auto"/>
            </w:tcBorders>
            <w:vAlign w:val="bottom"/>
          </w:tcPr>
          <w:p w14:paraId="66124270" w14:textId="77777777" w:rsidR="00D90D80" w:rsidRPr="00E154E5" w:rsidRDefault="00D90D80" w:rsidP="007E3CC5">
            <w:pPr>
              <w:pStyle w:val="tabletext11"/>
              <w:jc w:val="center"/>
              <w:rPr>
                <w:ins w:id="6366" w:author="Author"/>
              </w:rPr>
            </w:pPr>
            <w:ins w:id="6367" w:author="Author">
              <w:r w:rsidRPr="00E154E5">
                <w:t>-0.002</w:t>
              </w:r>
            </w:ins>
          </w:p>
        </w:tc>
        <w:tc>
          <w:tcPr>
            <w:tcW w:w="1190" w:type="dxa"/>
            <w:tcBorders>
              <w:top w:val="nil"/>
              <w:left w:val="nil"/>
              <w:bottom w:val="nil"/>
              <w:right w:val="single" w:sz="6" w:space="0" w:color="auto"/>
            </w:tcBorders>
            <w:vAlign w:val="bottom"/>
          </w:tcPr>
          <w:p w14:paraId="658BBED7" w14:textId="77777777" w:rsidR="00D90D80" w:rsidRPr="00E154E5" w:rsidRDefault="00D90D80" w:rsidP="007E3CC5">
            <w:pPr>
              <w:pStyle w:val="tabletext11"/>
              <w:jc w:val="center"/>
              <w:rPr>
                <w:ins w:id="6368" w:author="Author"/>
              </w:rPr>
            </w:pPr>
            <w:ins w:id="6369" w:author="Author">
              <w:r w:rsidRPr="00E154E5">
                <w:t>0.090</w:t>
              </w:r>
            </w:ins>
          </w:p>
        </w:tc>
      </w:tr>
      <w:tr w:rsidR="00D90D80" w:rsidRPr="00E154E5" w14:paraId="06961D3F" w14:textId="77777777" w:rsidTr="007E3CC5">
        <w:trPr>
          <w:cantSplit/>
          <w:trHeight w:val="196"/>
          <w:ins w:id="6370" w:author="Author"/>
        </w:trPr>
        <w:tc>
          <w:tcPr>
            <w:tcW w:w="194" w:type="dxa"/>
          </w:tcPr>
          <w:p w14:paraId="58B48FCB" w14:textId="77777777" w:rsidR="00D90D80" w:rsidRPr="00E154E5" w:rsidRDefault="00D90D80" w:rsidP="007E3CC5">
            <w:pPr>
              <w:pStyle w:val="tabletext11"/>
              <w:rPr>
                <w:ins w:id="6371" w:author="Author"/>
              </w:rPr>
            </w:pPr>
          </w:p>
        </w:tc>
        <w:tc>
          <w:tcPr>
            <w:tcW w:w="240" w:type="dxa"/>
            <w:tcBorders>
              <w:top w:val="nil"/>
              <w:left w:val="single" w:sz="6" w:space="0" w:color="auto"/>
              <w:bottom w:val="nil"/>
              <w:right w:val="nil"/>
            </w:tcBorders>
          </w:tcPr>
          <w:p w14:paraId="21FD3F1B" w14:textId="77777777" w:rsidR="00D90D80" w:rsidRPr="00E154E5" w:rsidRDefault="00D90D80" w:rsidP="007E3CC5">
            <w:pPr>
              <w:pStyle w:val="tabletext11"/>
              <w:rPr>
                <w:ins w:id="6372" w:author="Author"/>
              </w:rPr>
            </w:pPr>
          </w:p>
        </w:tc>
        <w:tc>
          <w:tcPr>
            <w:tcW w:w="736" w:type="dxa"/>
            <w:hideMark/>
          </w:tcPr>
          <w:p w14:paraId="0B6AB8EB" w14:textId="77777777" w:rsidR="00D90D80" w:rsidRPr="00E154E5" w:rsidRDefault="00D90D80" w:rsidP="007E3CC5">
            <w:pPr>
              <w:pStyle w:val="tabletext11"/>
              <w:jc w:val="right"/>
              <w:rPr>
                <w:ins w:id="6373" w:author="Author"/>
              </w:rPr>
            </w:pPr>
            <w:ins w:id="6374" w:author="Author">
              <w:r w:rsidRPr="00E154E5">
                <w:t>2,000</w:t>
              </w:r>
            </w:ins>
          </w:p>
        </w:tc>
        <w:tc>
          <w:tcPr>
            <w:tcW w:w="121" w:type="dxa"/>
          </w:tcPr>
          <w:p w14:paraId="1844B523" w14:textId="77777777" w:rsidR="00D90D80" w:rsidRPr="00E154E5" w:rsidRDefault="00D90D80" w:rsidP="007E3CC5">
            <w:pPr>
              <w:pStyle w:val="tabletext11"/>
              <w:rPr>
                <w:ins w:id="6375" w:author="Author"/>
              </w:rPr>
            </w:pPr>
          </w:p>
        </w:tc>
        <w:tc>
          <w:tcPr>
            <w:tcW w:w="1131" w:type="dxa"/>
            <w:tcBorders>
              <w:top w:val="nil"/>
              <w:left w:val="single" w:sz="6" w:space="0" w:color="auto"/>
              <w:bottom w:val="nil"/>
              <w:right w:val="single" w:sz="6" w:space="0" w:color="auto"/>
            </w:tcBorders>
            <w:vAlign w:val="bottom"/>
            <w:hideMark/>
          </w:tcPr>
          <w:p w14:paraId="1EE5C82C" w14:textId="77777777" w:rsidR="00D90D80" w:rsidRPr="00E154E5" w:rsidRDefault="00D90D80">
            <w:pPr>
              <w:pStyle w:val="tabletext11"/>
              <w:tabs>
                <w:tab w:val="decimal" w:pos="180"/>
              </w:tabs>
              <w:jc w:val="center"/>
              <w:rPr>
                <w:ins w:id="6376" w:author="Author"/>
              </w:rPr>
              <w:pPrChange w:id="6377" w:author="Author">
                <w:pPr>
                  <w:pStyle w:val="tabletext11"/>
                  <w:jc w:val="center"/>
                </w:pPr>
              </w:pPrChange>
            </w:pPr>
            <w:ins w:id="6378" w:author="Author">
              <w:r w:rsidRPr="00E154E5">
                <w:t>0.39</w:t>
              </w:r>
            </w:ins>
          </w:p>
        </w:tc>
        <w:tc>
          <w:tcPr>
            <w:tcW w:w="1667" w:type="dxa"/>
            <w:tcBorders>
              <w:top w:val="nil"/>
              <w:left w:val="nil"/>
              <w:bottom w:val="nil"/>
              <w:right w:val="single" w:sz="6" w:space="0" w:color="auto"/>
            </w:tcBorders>
            <w:vAlign w:val="bottom"/>
          </w:tcPr>
          <w:p w14:paraId="703D0C42" w14:textId="77777777" w:rsidR="00D90D80" w:rsidRPr="00E154E5" w:rsidRDefault="00D90D80" w:rsidP="007E3CC5">
            <w:pPr>
              <w:pStyle w:val="tabletext11"/>
              <w:jc w:val="center"/>
              <w:rPr>
                <w:ins w:id="6379" w:author="Author"/>
              </w:rPr>
            </w:pPr>
            <w:ins w:id="6380" w:author="Author">
              <w:r w:rsidRPr="00E154E5">
                <w:t>-0.165</w:t>
              </w:r>
            </w:ins>
          </w:p>
        </w:tc>
        <w:tc>
          <w:tcPr>
            <w:tcW w:w="1667" w:type="dxa"/>
            <w:tcBorders>
              <w:top w:val="nil"/>
              <w:left w:val="nil"/>
              <w:bottom w:val="nil"/>
              <w:right w:val="single" w:sz="6" w:space="0" w:color="auto"/>
            </w:tcBorders>
            <w:vAlign w:val="bottom"/>
          </w:tcPr>
          <w:p w14:paraId="710C3CBB" w14:textId="77777777" w:rsidR="00D90D80" w:rsidRPr="00E154E5" w:rsidRDefault="00D90D80">
            <w:pPr>
              <w:pStyle w:val="tabletext11"/>
              <w:tabs>
                <w:tab w:val="decimal" w:pos="180"/>
              </w:tabs>
              <w:jc w:val="center"/>
              <w:rPr>
                <w:ins w:id="6381" w:author="Author"/>
              </w:rPr>
              <w:pPrChange w:id="6382" w:author="Author">
                <w:pPr>
                  <w:pStyle w:val="tabletext11"/>
                  <w:jc w:val="center"/>
                </w:pPr>
              </w:pPrChange>
            </w:pPr>
            <w:ins w:id="6383" w:author="Author">
              <w:r w:rsidRPr="00E154E5">
                <w:t>0.285</w:t>
              </w:r>
            </w:ins>
          </w:p>
        </w:tc>
        <w:tc>
          <w:tcPr>
            <w:tcW w:w="1667" w:type="dxa"/>
            <w:tcBorders>
              <w:top w:val="nil"/>
              <w:left w:val="nil"/>
              <w:bottom w:val="nil"/>
              <w:right w:val="single" w:sz="6" w:space="0" w:color="auto"/>
            </w:tcBorders>
            <w:vAlign w:val="bottom"/>
          </w:tcPr>
          <w:p w14:paraId="7D82BC67" w14:textId="77777777" w:rsidR="00D90D80" w:rsidRPr="00E154E5" w:rsidRDefault="00D90D80" w:rsidP="007E3CC5">
            <w:pPr>
              <w:pStyle w:val="tabletext11"/>
              <w:jc w:val="center"/>
              <w:rPr>
                <w:ins w:id="6384" w:author="Author"/>
              </w:rPr>
            </w:pPr>
            <w:ins w:id="6385" w:author="Author">
              <w:r w:rsidRPr="00E154E5">
                <w:t>-0.165</w:t>
              </w:r>
            </w:ins>
          </w:p>
        </w:tc>
        <w:tc>
          <w:tcPr>
            <w:tcW w:w="1667" w:type="dxa"/>
            <w:tcBorders>
              <w:top w:val="nil"/>
              <w:left w:val="nil"/>
              <w:bottom w:val="nil"/>
              <w:right w:val="single" w:sz="6" w:space="0" w:color="auto"/>
            </w:tcBorders>
            <w:vAlign w:val="bottom"/>
          </w:tcPr>
          <w:p w14:paraId="1B82BFF8" w14:textId="77777777" w:rsidR="00D90D80" w:rsidRPr="00E154E5" w:rsidRDefault="00D90D80">
            <w:pPr>
              <w:pStyle w:val="tabletext11"/>
              <w:tabs>
                <w:tab w:val="decimal" w:pos="180"/>
              </w:tabs>
              <w:jc w:val="center"/>
              <w:rPr>
                <w:ins w:id="6386" w:author="Author"/>
              </w:rPr>
              <w:pPrChange w:id="6387" w:author="Author">
                <w:pPr>
                  <w:pStyle w:val="tabletext11"/>
                  <w:jc w:val="center"/>
                </w:pPr>
              </w:pPrChange>
            </w:pPr>
            <w:ins w:id="6388" w:author="Author">
              <w:r w:rsidRPr="00E154E5">
                <w:t>0.131</w:t>
              </w:r>
            </w:ins>
          </w:p>
        </w:tc>
        <w:tc>
          <w:tcPr>
            <w:tcW w:w="1190" w:type="dxa"/>
            <w:tcBorders>
              <w:top w:val="nil"/>
              <w:left w:val="nil"/>
              <w:bottom w:val="nil"/>
              <w:right w:val="single" w:sz="6" w:space="0" w:color="auto"/>
            </w:tcBorders>
            <w:vAlign w:val="bottom"/>
          </w:tcPr>
          <w:p w14:paraId="020B4D03" w14:textId="77777777" w:rsidR="00D90D80" w:rsidRPr="00E154E5" w:rsidRDefault="00D90D80" w:rsidP="007E3CC5">
            <w:pPr>
              <w:pStyle w:val="tabletext11"/>
              <w:jc w:val="center"/>
              <w:rPr>
                <w:ins w:id="6389" w:author="Author"/>
              </w:rPr>
            </w:pPr>
            <w:ins w:id="6390" w:author="Author">
              <w:r w:rsidRPr="00E154E5">
                <w:t>0.177</w:t>
              </w:r>
            </w:ins>
          </w:p>
        </w:tc>
      </w:tr>
      <w:tr w:rsidR="00D90D80" w:rsidRPr="00E154E5" w14:paraId="528163B0" w14:textId="77777777" w:rsidTr="007E3CC5">
        <w:trPr>
          <w:cantSplit/>
          <w:trHeight w:val="196"/>
          <w:ins w:id="6391" w:author="Author"/>
        </w:trPr>
        <w:tc>
          <w:tcPr>
            <w:tcW w:w="194" w:type="dxa"/>
          </w:tcPr>
          <w:p w14:paraId="47ECB35C" w14:textId="77777777" w:rsidR="00D90D80" w:rsidRPr="00E154E5" w:rsidRDefault="00D90D80" w:rsidP="007E3CC5">
            <w:pPr>
              <w:pStyle w:val="tabletext11"/>
              <w:rPr>
                <w:ins w:id="6392" w:author="Author"/>
              </w:rPr>
            </w:pPr>
          </w:p>
        </w:tc>
        <w:tc>
          <w:tcPr>
            <w:tcW w:w="240" w:type="dxa"/>
            <w:tcBorders>
              <w:top w:val="nil"/>
              <w:left w:val="single" w:sz="6" w:space="0" w:color="auto"/>
              <w:bottom w:val="nil"/>
              <w:right w:val="nil"/>
            </w:tcBorders>
          </w:tcPr>
          <w:p w14:paraId="5EA9A71A" w14:textId="77777777" w:rsidR="00D90D80" w:rsidRPr="00E154E5" w:rsidRDefault="00D90D80" w:rsidP="007E3CC5">
            <w:pPr>
              <w:pStyle w:val="tabletext11"/>
              <w:rPr>
                <w:ins w:id="6393" w:author="Author"/>
              </w:rPr>
            </w:pPr>
          </w:p>
        </w:tc>
        <w:tc>
          <w:tcPr>
            <w:tcW w:w="736" w:type="dxa"/>
            <w:hideMark/>
          </w:tcPr>
          <w:p w14:paraId="2D7C876F" w14:textId="77777777" w:rsidR="00D90D80" w:rsidRPr="00E154E5" w:rsidRDefault="00D90D80" w:rsidP="007E3CC5">
            <w:pPr>
              <w:pStyle w:val="tabletext11"/>
              <w:jc w:val="right"/>
              <w:rPr>
                <w:ins w:id="6394" w:author="Author"/>
              </w:rPr>
            </w:pPr>
            <w:ins w:id="6395" w:author="Author">
              <w:r w:rsidRPr="00E154E5">
                <w:t>3,000</w:t>
              </w:r>
            </w:ins>
          </w:p>
        </w:tc>
        <w:tc>
          <w:tcPr>
            <w:tcW w:w="121" w:type="dxa"/>
          </w:tcPr>
          <w:p w14:paraId="1D6471E3" w14:textId="77777777" w:rsidR="00D90D80" w:rsidRPr="00E154E5" w:rsidRDefault="00D90D80" w:rsidP="007E3CC5">
            <w:pPr>
              <w:pStyle w:val="tabletext11"/>
              <w:rPr>
                <w:ins w:id="6396" w:author="Author"/>
              </w:rPr>
            </w:pPr>
          </w:p>
        </w:tc>
        <w:tc>
          <w:tcPr>
            <w:tcW w:w="1131" w:type="dxa"/>
            <w:tcBorders>
              <w:top w:val="nil"/>
              <w:left w:val="single" w:sz="6" w:space="0" w:color="auto"/>
              <w:bottom w:val="nil"/>
              <w:right w:val="single" w:sz="6" w:space="0" w:color="auto"/>
            </w:tcBorders>
            <w:vAlign w:val="bottom"/>
            <w:hideMark/>
          </w:tcPr>
          <w:p w14:paraId="3171CCA9" w14:textId="77777777" w:rsidR="00D90D80" w:rsidRPr="00E154E5" w:rsidRDefault="00D90D80">
            <w:pPr>
              <w:pStyle w:val="tabletext11"/>
              <w:tabs>
                <w:tab w:val="decimal" w:pos="180"/>
              </w:tabs>
              <w:jc w:val="center"/>
              <w:rPr>
                <w:ins w:id="6397" w:author="Author"/>
              </w:rPr>
              <w:pPrChange w:id="6398" w:author="Author">
                <w:pPr>
                  <w:pStyle w:val="tabletext11"/>
                  <w:jc w:val="center"/>
                </w:pPr>
              </w:pPrChange>
            </w:pPr>
            <w:ins w:id="6399" w:author="Author">
              <w:r w:rsidRPr="00E154E5">
                <w:t>0.61</w:t>
              </w:r>
            </w:ins>
          </w:p>
        </w:tc>
        <w:tc>
          <w:tcPr>
            <w:tcW w:w="1667" w:type="dxa"/>
            <w:tcBorders>
              <w:top w:val="nil"/>
              <w:left w:val="nil"/>
              <w:bottom w:val="nil"/>
              <w:right w:val="single" w:sz="6" w:space="0" w:color="auto"/>
            </w:tcBorders>
            <w:vAlign w:val="bottom"/>
          </w:tcPr>
          <w:p w14:paraId="75C535E6" w14:textId="77777777" w:rsidR="00D90D80" w:rsidRPr="00E154E5" w:rsidRDefault="00D90D80" w:rsidP="007E3CC5">
            <w:pPr>
              <w:pStyle w:val="tabletext11"/>
              <w:jc w:val="center"/>
              <w:rPr>
                <w:ins w:id="6400" w:author="Author"/>
              </w:rPr>
            </w:pPr>
            <w:ins w:id="6401" w:author="Author">
              <w:r w:rsidRPr="00E154E5">
                <w:t>-0.164</w:t>
              </w:r>
            </w:ins>
          </w:p>
        </w:tc>
        <w:tc>
          <w:tcPr>
            <w:tcW w:w="1667" w:type="dxa"/>
            <w:tcBorders>
              <w:top w:val="nil"/>
              <w:left w:val="nil"/>
              <w:bottom w:val="nil"/>
              <w:right w:val="single" w:sz="6" w:space="0" w:color="auto"/>
            </w:tcBorders>
            <w:vAlign w:val="bottom"/>
          </w:tcPr>
          <w:p w14:paraId="29B1B5D6" w14:textId="77777777" w:rsidR="00D90D80" w:rsidRPr="00E154E5" w:rsidRDefault="00D90D80">
            <w:pPr>
              <w:pStyle w:val="tabletext11"/>
              <w:tabs>
                <w:tab w:val="decimal" w:pos="180"/>
              </w:tabs>
              <w:jc w:val="center"/>
              <w:rPr>
                <w:ins w:id="6402" w:author="Author"/>
              </w:rPr>
              <w:pPrChange w:id="6403" w:author="Author">
                <w:pPr>
                  <w:pStyle w:val="tabletext11"/>
                  <w:jc w:val="center"/>
                </w:pPr>
              </w:pPrChange>
            </w:pPr>
            <w:ins w:id="6404" w:author="Author">
              <w:r w:rsidRPr="00E154E5">
                <w:t>0.441</w:t>
              </w:r>
            </w:ins>
          </w:p>
        </w:tc>
        <w:tc>
          <w:tcPr>
            <w:tcW w:w="1667" w:type="dxa"/>
            <w:tcBorders>
              <w:top w:val="nil"/>
              <w:left w:val="nil"/>
              <w:bottom w:val="nil"/>
              <w:right w:val="single" w:sz="6" w:space="0" w:color="auto"/>
            </w:tcBorders>
            <w:vAlign w:val="bottom"/>
          </w:tcPr>
          <w:p w14:paraId="2199A132" w14:textId="77777777" w:rsidR="00D90D80" w:rsidRPr="00E154E5" w:rsidRDefault="00D90D80" w:rsidP="007E3CC5">
            <w:pPr>
              <w:pStyle w:val="tabletext11"/>
              <w:jc w:val="center"/>
              <w:rPr>
                <w:ins w:id="6405" w:author="Author"/>
              </w:rPr>
            </w:pPr>
            <w:ins w:id="6406" w:author="Author">
              <w:r w:rsidRPr="00E154E5">
                <w:t>-0.164</w:t>
              </w:r>
            </w:ins>
          </w:p>
        </w:tc>
        <w:tc>
          <w:tcPr>
            <w:tcW w:w="1667" w:type="dxa"/>
            <w:tcBorders>
              <w:top w:val="nil"/>
              <w:left w:val="nil"/>
              <w:bottom w:val="nil"/>
              <w:right w:val="single" w:sz="6" w:space="0" w:color="auto"/>
            </w:tcBorders>
            <w:vAlign w:val="bottom"/>
          </w:tcPr>
          <w:p w14:paraId="1DC9B576" w14:textId="77777777" w:rsidR="00D90D80" w:rsidRPr="00E154E5" w:rsidRDefault="00D90D80">
            <w:pPr>
              <w:pStyle w:val="tabletext11"/>
              <w:tabs>
                <w:tab w:val="decimal" w:pos="180"/>
              </w:tabs>
              <w:jc w:val="center"/>
              <w:rPr>
                <w:ins w:id="6407" w:author="Author"/>
              </w:rPr>
              <w:pPrChange w:id="6408" w:author="Author">
                <w:pPr>
                  <w:pStyle w:val="tabletext11"/>
                  <w:jc w:val="center"/>
                </w:pPr>
              </w:pPrChange>
            </w:pPr>
            <w:ins w:id="6409" w:author="Author">
              <w:r w:rsidRPr="00E154E5">
                <w:t>0.265</w:t>
              </w:r>
            </w:ins>
          </w:p>
        </w:tc>
        <w:tc>
          <w:tcPr>
            <w:tcW w:w="1190" w:type="dxa"/>
            <w:tcBorders>
              <w:top w:val="nil"/>
              <w:left w:val="nil"/>
              <w:bottom w:val="nil"/>
              <w:right w:val="single" w:sz="6" w:space="0" w:color="auto"/>
            </w:tcBorders>
            <w:vAlign w:val="bottom"/>
          </w:tcPr>
          <w:p w14:paraId="5E432F7B" w14:textId="77777777" w:rsidR="00D90D80" w:rsidRPr="00E154E5" w:rsidRDefault="00D90D80" w:rsidP="007E3CC5">
            <w:pPr>
              <w:pStyle w:val="tabletext11"/>
              <w:jc w:val="center"/>
              <w:rPr>
                <w:ins w:id="6410" w:author="Author"/>
              </w:rPr>
            </w:pPr>
            <w:ins w:id="6411" w:author="Author">
              <w:r w:rsidRPr="00E154E5">
                <w:t>0.275</w:t>
              </w:r>
            </w:ins>
          </w:p>
        </w:tc>
      </w:tr>
      <w:tr w:rsidR="00D90D80" w:rsidRPr="00E154E5" w14:paraId="536ACCA1" w14:textId="77777777" w:rsidTr="007E3CC5">
        <w:trPr>
          <w:cantSplit/>
          <w:trHeight w:val="196"/>
          <w:ins w:id="6412" w:author="Author"/>
        </w:trPr>
        <w:tc>
          <w:tcPr>
            <w:tcW w:w="194" w:type="dxa"/>
          </w:tcPr>
          <w:p w14:paraId="48DA4741" w14:textId="77777777" w:rsidR="00D90D80" w:rsidRPr="00E154E5" w:rsidRDefault="00D90D80" w:rsidP="007E3CC5">
            <w:pPr>
              <w:pStyle w:val="tabletext11"/>
              <w:rPr>
                <w:ins w:id="6413" w:author="Author"/>
              </w:rPr>
            </w:pPr>
          </w:p>
        </w:tc>
        <w:tc>
          <w:tcPr>
            <w:tcW w:w="240" w:type="dxa"/>
            <w:tcBorders>
              <w:top w:val="nil"/>
              <w:left w:val="single" w:sz="6" w:space="0" w:color="auto"/>
              <w:bottom w:val="nil"/>
              <w:right w:val="nil"/>
            </w:tcBorders>
          </w:tcPr>
          <w:p w14:paraId="78EC6D2A" w14:textId="77777777" w:rsidR="00D90D80" w:rsidRPr="00E154E5" w:rsidRDefault="00D90D80" w:rsidP="007E3CC5">
            <w:pPr>
              <w:pStyle w:val="tabletext11"/>
              <w:rPr>
                <w:ins w:id="6414" w:author="Author"/>
              </w:rPr>
            </w:pPr>
          </w:p>
        </w:tc>
        <w:tc>
          <w:tcPr>
            <w:tcW w:w="736" w:type="dxa"/>
            <w:tcBorders>
              <w:top w:val="nil"/>
              <w:left w:val="nil"/>
              <w:bottom w:val="nil"/>
            </w:tcBorders>
            <w:hideMark/>
          </w:tcPr>
          <w:p w14:paraId="2124DB52" w14:textId="77777777" w:rsidR="00D90D80" w:rsidRPr="00E154E5" w:rsidRDefault="00D90D80" w:rsidP="007E3CC5">
            <w:pPr>
              <w:pStyle w:val="tabletext11"/>
              <w:jc w:val="right"/>
              <w:rPr>
                <w:ins w:id="6415" w:author="Author"/>
              </w:rPr>
            </w:pPr>
            <w:ins w:id="6416" w:author="Author">
              <w:r w:rsidRPr="00E154E5">
                <w:t>5,000</w:t>
              </w:r>
            </w:ins>
          </w:p>
        </w:tc>
        <w:tc>
          <w:tcPr>
            <w:tcW w:w="121" w:type="dxa"/>
            <w:tcBorders>
              <w:top w:val="nil"/>
              <w:bottom w:val="nil"/>
              <w:right w:val="nil"/>
            </w:tcBorders>
          </w:tcPr>
          <w:p w14:paraId="1DFEA465" w14:textId="77777777" w:rsidR="00D90D80" w:rsidRPr="00E154E5" w:rsidRDefault="00D90D80" w:rsidP="007E3CC5">
            <w:pPr>
              <w:pStyle w:val="tabletext11"/>
              <w:rPr>
                <w:ins w:id="6417" w:author="Author"/>
              </w:rPr>
            </w:pPr>
          </w:p>
        </w:tc>
        <w:tc>
          <w:tcPr>
            <w:tcW w:w="1131" w:type="dxa"/>
            <w:tcBorders>
              <w:top w:val="nil"/>
              <w:left w:val="single" w:sz="6" w:space="0" w:color="auto"/>
              <w:bottom w:val="nil"/>
              <w:right w:val="single" w:sz="6" w:space="0" w:color="auto"/>
            </w:tcBorders>
            <w:vAlign w:val="bottom"/>
            <w:hideMark/>
          </w:tcPr>
          <w:p w14:paraId="4CF574BB" w14:textId="77777777" w:rsidR="00D90D80" w:rsidRPr="00E154E5" w:rsidRDefault="00D90D80">
            <w:pPr>
              <w:pStyle w:val="tabletext11"/>
              <w:tabs>
                <w:tab w:val="decimal" w:pos="180"/>
              </w:tabs>
              <w:jc w:val="center"/>
              <w:rPr>
                <w:ins w:id="6418" w:author="Author"/>
              </w:rPr>
              <w:pPrChange w:id="6419" w:author="Author">
                <w:pPr>
                  <w:pStyle w:val="tabletext11"/>
                  <w:jc w:val="center"/>
                </w:pPr>
              </w:pPrChange>
            </w:pPr>
            <w:ins w:id="6420" w:author="Author">
              <w:r w:rsidRPr="00E154E5">
                <w:t>1.05</w:t>
              </w:r>
            </w:ins>
          </w:p>
        </w:tc>
        <w:tc>
          <w:tcPr>
            <w:tcW w:w="1667" w:type="dxa"/>
            <w:tcBorders>
              <w:top w:val="nil"/>
              <w:left w:val="nil"/>
              <w:bottom w:val="nil"/>
              <w:right w:val="single" w:sz="6" w:space="0" w:color="auto"/>
            </w:tcBorders>
            <w:vAlign w:val="bottom"/>
          </w:tcPr>
          <w:p w14:paraId="7F8C130E" w14:textId="77777777" w:rsidR="00D90D80" w:rsidRPr="00E154E5" w:rsidRDefault="00D90D80" w:rsidP="007E3CC5">
            <w:pPr>
              <w:pStyle w:val="tabletext11"/>
              <w:jc w:val="center"/>
              <w:rPr>
                <w:ins w:id="6421" w:author="Author"/>
              </w:rPr>
            </w:pPr>
            <w:ins w:id="6422" w:author="Author">
              <w:r w:rsidRPr="00E154E5">
                <w:t>-0.163</w:t>
              </w:r>
            </w:ins>
          </w:p>
        </w:tc>
        <w:tc>
          <w:tcPr>
            <w:tcW w:w="1667" w:type="dxa"/>
            <w:tcBorders>
              <w:top w:val="nil"/>
              <w:left w:val="nil"/>
              <w:bottom w:val="nil"/>
              <w:right w:val="single" w:sz="6" w:space="0" w:color="auto"/>
            </w:tcBorders>
            <w:vAlign w:val="bottom"/>
          </w:tcPr>
          <w:p w14:paraId="3BC3FA38" w14:textId="77777777" w:rsidR="00D90D80" w:rsidRPr="00E154E5" w:rsidRDefault="00D90D80">
            <w:pPr>
              <w:pStyle w:val="tabletext11"/>
              <w:tabs>
                <w:tab w:val="decimal" w:pos="180"/>
              </w:tabs>
              <w:jc w:val="center"/>
              <w:rPr>
                <w:ins w:id="6423" w:author="Author"/>
              </w:rPr>
              <w:pPrChange w:id="6424" w:author="Author">
                <w:pPr>
                  <w:pStyle w:val="tabletext11"/>
                  <w:jc w:val="center"/>
                </w:pPr>
              </w:pPrChange>
            </w:pPr>
            <w:ins w:id="6425" w:author="Author">
              <w:r w:rsidRPr="00E154E5">
                <w:t>0.645</w:t>
              </w:r>
            </w:ins>
          </w:p>
        </w:tc>
        <w:tc>
          <w:tcPr>
            <w:tcW w:w="1667" w:type="dxa"/>
            <w:tcBorders>
              <w:top w:val="nil"/>
              <w:left w:val="nil"/>
              <w:bottom w:val="nil"/>
              <w:right w:val="single" w:sz="6" w:space="0" w:color="auto"/>
            </w:tcBorders>
            <w:vAlign w:val="bottom"/>
          </w:tcPr>
          <w:p w14:paraId="6863132E" w14:textId="77777777" w:rsidR="00D90D80" w:rsidRPr="00E154E5" w:rsidRDefault="00D90D80" w:rsidP="007E3CC5">
            <w:pPr>
              <w:pStyle w:val="tabletext11"/>
              <w:jc w:val="center"/>
              <w:rPr>
                <w:ins w:id="6426" w:author="Author"/>
              </w:rPr>
            </w:pPr>
            <w:ins w:id="6427" w:author="Author">
              <w:r w:rsidRPr="00E154E5">
                <w:t>-0.163</w:t>
              </w:r>
            </w:ins>
          </w:p>
        </w:tc>
        <w:tc>
          <w:tcPr>
            <w:tcW w:w="1667" w:type="dxa"/>
            <w:tcBorders>
              <w:top w:val="nil"/>
              <w:left w:val="nil"/>
              <w:bottom w:val="nil"/>
              <w:right w:val="single" w:sz="6" w:space="0" w:color="auto"/>
            </w:tcBorders>
            <w:vAlign w:val="bottom"/>
          </w:tcPr>
          <w:p w14:paraId="3BE3A793" w14:textId="77777777" w:rsidR="00D90D80" w:rsidRPr="00E154E5" w:rsidRDefault="00D90D80">
            <w:pPr>
              <w:pStyle w:val="tabletext11"/>
              <w:tabs>
                <w:tab w:val="decimal" w:pos="180"/>
              </w:tabs>
              <w:jc w:val="center"/>
              <w:rPr>
                <w:ins w:id="6428" w:author="Author"/>
              </w:rPr>
              <w:pPrChange w:id="6429" w:author="Author">
                <w:pPr>
                  <w:pStyle w:val="tabletext11"/>
                  <w:jc w:val="center"/>
                </w:pPr>
              </w:pPrChange>
            </w:pPr>
            <w:ins w:id="6430" w:author="Author">
              <w:r w:rsidRPr="00E154E5">
                <w:t>0.463</w:t>
              </w:r>
            </w:ins>
          </w:p>
        </w:tc>
        <w:tc>
          <w:tcPr>
            <w:tcW w:w="1190" w:type="dxa"/>
            <w:tcBorders>
              <w:top w:val="nil"/>
              <w:left w:val="nil"/>
              <w:bottom w:val="nil"/>
              <w:right w:val="single" w:sz="6" w:space="0" w:color="auto"/>
            </w:tcBorders>
            <w:vAlign w:val="bottom"/>
          </w:tcPr>
          <w:p w14:paraId="27A08068" w14:textId="77777777" w:rsidR="00D90D80" w:rsidRPr="00E154E5" w:rsidRDefault="00D90D80" w:rsidP="007E3CC5">
            <w:pPr>
              <w:pStyle w:val="tabletext11"/>
              <w:jc w:val="center"/>
              <w:rPr>
                <w:ins w:id="6431" w:author="Author"/>
              </w:rPr>
            </w:pPr>
            <w:ins w:id="6432" w:author="Author">
              <w:r w:rsidRPr="00E154E5">
                <w:t>0.419</w:t>
              </w:r>
            </w:ins>
          </w:p>
        </w:tc>
      </w:tr>
      <w:tr w:rsidR="00D90D80" w:rsidRPr="00E154E5" w14:paraId="7FCD7C06" w14:textId="77777777" w:rsidTr="007E3CC5">
        <w:trPr>
          <w:cantSplit/>
          <w:trHeight w:val="196"/>
          <w:ins w:id="6433" w:author="Author"/>
        </w:trPr>
        <w:tc>
          <w:tcPr>
            <w:tcW w:w="194" w:type="dxa"/>
          </w:tcPr>
          <w:p w14:paraId="433914D4" w14:textId="77777777" w:rsidR="00D90D80" w:rsidRPr="00E154E5" w:rsidRDefault="00D90D80" w:rsidP="007E3CC5">
            <w:pPr>
              <w:pStyle w:val="tabletext11"/>
              <w:rPr>
                <w:ins w:id="6434" w:author="Author"/>
              </w:rPr>
            </w:pPr>
          </w:p>
        </w:tc>
        <w:tc>
          <w:tcPr>
            <w:tcW w:w="240" w:type="dxa"/>
            <w:tcBorders>
              <w:top w:val="nil"/>
              <w:left w:val="single" w:sz="6" w:space="0" w:color="auto"/>
              <w:bottom w:val="nil"/>
              <w:right w:val="nil"/>
            </w:tcBorders>
          </w:tcPr>
          <w:p w14:paraId="7FE0E8C5" w14:textId="77777777" w:rsidR="00D90D80" w:rsidRPr="00E154E5" w:rsidRDefault="00D90D80" w:rsidP="007E3CC5">
            <w:pPr>
              <w:pStyle w:val="tabletext11"/>
              <w:rPr>
                <w:ins w:id="6435" w:author="Author"/>
              </w:rPr>
            </w:pPr>
          </w:p>
        </w:tc>
        <w:tc>
          <w:tcPr>
            <w:tcW w:w="736" w:type="dxa"/>
            <w:tcBorders>
              <w:top w:val="nil"/>
              <w:left w:val="nil"/>
              <w:bottom w:val="nil"/>
            </w:tcBorders>
          </w:tcPr>
          <w:p w14:paraId="724ED303" w14:textId="77777777" w:rsidR="00D90D80" w:rsidRPr="00E154E5" w:rsidRDefault="00D90D80" w:rsidP="007E3CC5">
            <w:pPr>
              <w:pStyle w:val="tabletext11"/>
              <w:jc w:val="right"/>
              <w:rPr>
                <w:ins w:id="6436" w:author="Author"/>
              </w:rPr>
            </w:pPr>
            <w:ins w:id="6437" w:author="Author">
              <w:r w:rsidRPr="00E154E5">
                <w:t>10,000</w:t>
              </w:r>
            </w:ins>
          </w:p>
        </w:tc>
        <w:tc>
          <w:tcPr>
            <w:tcW w:w="121" w:type="dxa"/>
            <w:tcBorders>
              <w:top w:val="nil"/>
              <w:bottom w:val="nil"/>
              <w:right w:val="nil"/>
            </w:tcBorders>
          </w:tcPr>
          <w:p w14:paraId="55020742" w14:textId="77777777" w:rsidR="00D90D80" w:rsidRPr="00E154E5" w:rsidRDefault="00D90D80" w:rsidP="007E3CC5">
            <w:pPr>
              <w:pStyle w:val="tabletext11"/>
              <w:rPr>
                <w:ins w:id="6438" w:author="Author"/>
              </w:rPr>
            </w:pPr>
          </w:p>
        </w:tc>
        <w:tc>
          <w:tcPr>
            <w:tcW w:w="1131" w:type="dxa"/>
            <w:tcBorders>
              <w:top w:val="nil"/>
              <w:left w:val="single" w:sz="6" w:space="0" w:color="auto"/>
              <w:bottom w:val="nil"/>
              <w:right w:val="single" w:sz="6" w:space="0" w:color="auto"/>
            </w:tcBorders>
            <w:vAlign w:val="bottom"/>
          </w:tcPr>
          <w:p w14:paraId="49DD61D7" w14:textId="77777777" w:rsidR="00D90D80" w:rsidRPr="00E154E5" w:rsidRDefault="00D90D80" w:rsidP="007E3CC5">
            <w:pPr>
              <w:pStyle w:val="tabletext11"/>
              <w:jc w:val="center"/>
              <w:rPr>
                <w:ins w:id="6439" w:author="Author"/>
              </w:rPr>
            </w:pPr>
            <w:ins w:id="6440" w:author="Author">
              <w:r w:rsidRPr="00E154E5">
                <w:t>N/A</w:t>
              </w:r>
            </w:ins>
          </w:p>
        </w:tc>
        <w:tc>
          <w:tcPr>
            <w:tcW w:w="1667" w:type="dxa"/>
            <w:tcBorders>
              <w:top w:val="nil"/>
              <w:left w:val="nil"/>
              <w:bottom w:val="nil"/>
              <w:right w:val="single" w:sz="6" w:space="0" w:color="auto"/>
            </w:tcBorders>
            <w:vAlign w:val="bottom"/>
          </w:tcPr>
          <w:p w14:paraId="4CFF6067" w14:textId="77777777" w:rsidR="00D90D80" w:rsidRPr="00E154E5" w:rsidRDefault="00D90D80" w:rsidP="007E3CC5">
            <w:pPr>
              <w:pStyle w:val="tabletext11"/>
              <w:jc w:val="center"/>
              <w:rPr>
                <w:ins w:id="6441" w:author="Author"/>
                <w:rFonts w:cs="Arial"/>
                <w:color w:val="000000"/>
                <w:szCs w:val="18"/>
              </w:rPr>
            </w:pPr>
            <w:ins w:id="6442" w:author="Author">
              <w:r w:rsidRPr="00E154E5">
                <w:rPr>
                  <w:rFonts w:cs="Arial"/>
                  <w:color w:val="000000"/>
                  <w:szCs w:val="18"/>
                </w:rPr>
                <w:t>-0.156</w:t>
              </w:r>
            </w:ins>
          </w:p>
        </w:tc>
        <w:tc>
          <w:tcPr>
            <w:tcW w:w="1667" w:type="dxa"/>
            <w:tcBorders>
              <w:top w:val="nil"/>
              <w:left w:val="nil"/>
              <w:bottom w:val="nil"/>
              <w:right w:val="single" w:sz="6" w:space="0" w:color="auto"/>
            </w:tcBorders>
            <w:vAlign w:val="bottom"/>
          </w:tcPr>
          <w:p w14:paraId="7C222D73" w14:textId="77777777" w:rsidR="00D90D80" w:rsidRPr="00E154E5" w:rsidRDefault="00D90D80">
            <w:pPr>
              <w:pStyle w:val="tabletext11"/>
              <w:tabs>
                <w:tab w:val="decimal" w:pos="180"/>
              </w:tabs>
              <w:jc w:val="center"/>
              <w:rPr>
                <w:ins w:id="6443" w:author="Author"/>
                <w:rFonts w:cs="Arial"/>
                <w:color w:val="000000"/>
                <w:szCs w:val="18"/>
              </w:rPr>
              <w:pPrChange w:id="6444" w:author="Author">
                <w:pPr>
                  <w:pStyle w:val="tabletext11"/>
                  <w:jc w:val="center"/>
                </w:pPr>
              </w:pPrChange>
            </w:pPr>
            <w:ins w:id="6445" w:author="Author">
              <w:r w:rsidRPr="00E154E5">
                <w:rPr>
                  <w:rFonts w:cs="Arial"/>
                  <w:color w:val="000000"/>
                  <w:szCs w:val="18"/>
                </w:rPr>
                <w:t>0.901</w:t>
              </w:r>
            </w:ins>
          </w:p>
        </w:tc>
        <w:tc>
          <w:tcPr>
            <w:tcW w:w="1667" w:type="dxa"/>
            <w:tcBorders>
              <w:top w:val="nil"/>
              <w:left w:val="nil"/>
              <w:bottom w:val="nil"/>
              <w:right w:val="single" w:sz="6" w:space="0" w:color="auto"/>
            </w:tcBorders>
            <w:vAlign w:val="bottom"/>
          </w:tcPr>
          <w:p w14:paraId="46369368" w14:textId="77777777" w:rsidR="00D90D80" w:rsidRPr="00E154E5" w:rsidRDefault="00D90D80" w:rsidP="007E3CC5">
            <w:pPr>
              <w:pStyle w:val="tabletext11"/>
              <w:jc w:val="center"/>
              <w:rPr>
                <w:ins w:id="6446" w:author="Author"/>
                <w:rFonts w:cs="Arial"/>
                <w:color w:val="000000"/>
                <w:szCs w:val="18"/>
              </w:rPr>
            </w:pPr>
            <w:ins w:id="6447" w:author="Author">
              <w:r w:rsidRPr="00E154E5">
                <w:rPr>
                  <w:rFonts w:cs="Arial"/>
                  <w:color w:val="000000"/>
                  <w:szCs w:val="18"/>
                </w:rPr>
                <w:t>-0.162</w:t>
              </w:r>
            </w:ins>
          </w:p>
        </w:tc>
        <w:tc>
          <w:tcPr>
            <w:tcW w:w="1667" w:type="dxa"/>
            <w:tcBorders>
              <w:top w:val="nil"/>
              <w:left w:val="nil"/>
              <w:bottom w:val="nil"/>
              <w:right w:val="single" w:sz="6" w:space="0" w:color="auto"/>
            </w:tcBorders>
            <w:vAlign w:val="bottom"/>
          </w:tcPr>
          <w:p w14:paraId="36C1D5B9" w14:textId="77777777" w:rsidR="00D90D80" w:rsidRPr="00E154E5" w:rsidRDefault="00D90D80">
            <w:pPr>
              <w:pStyle w:val="tabletext11"/>
              <w:tabs>
                <w:tab w:val="decimal" w:pos="180"/>
              </w:tabs>
              <w:jc w:val="center"/>
              <w:rPr>
                <w:ins w:id="6448" w:author="Author"/>
                <w:rFonts w:cs="Arial"/>
                <w:color w:val="000000"/>
                <w:szCs w:val="18"/>
              </w:rPr>
              <w:pPrChange w:id="6449" w:author="Author">
                <w:pPr>
                  <w:pStyle w:val="tabletext11"/>
                  <w:jc w:val="center"/>
                </w:pPr>
              </w:pPrChange>
            </w:pPr>
            <w:ins w:id="6450" w:author="Author">
              <w:r w:rsidRPr="00E154E5">
                <w:rPr>
                  <w:rFonts w:cs="Arial"/>
                  <w:color w:val="000000"/>
                  <w:szCs w:val="18"/>
                </w:rPr>
                <w:t>0.722</w:t>
              </w:r>
            </w:ins>
          </w:p>
        </w:tc>
        <w:tc>
          <w:tcPr>
            <w:tcW w:w="1190" w:type="dxa"/>
            <w:tcBorders>
              <w:top w:val="nil"/>
              <w:left w:val="nil"/>
              <w:bottom w:val="nil"/>
              <w:right w:val="single" w:sz="6" w:space="0" w:color="auto"/>
            </w:tcBorders>
            <w:vAlign w:val="bottom"/>
          </w:tcPr>
          <w:p w14:paraId="4530E4FC" w14:textId="77777777" w:rsidR="00D90D80" w:rsidRPr="00E154E5" w:rsidRDefault="00D90D80">
            <w:pPr>
              <w:pStyle w:val="tabletext11"/>
              <w:tabs>
                <w:tab w:val="decimal" w:pos="80"/>
              </w:tabs>
              <w:jc w:val="center"/>
              <w:rPr>
                <w:ins w:id="6451" w:author="Author"/>
                <w:rFonts w:cs="Arial"/>
                <w:color w:val="000000"/>
                <w:szCs w:val="18"/>
              </w:rPr>
              <w:pPrChange w:id="6452" w:author="Author">
                <w:pPr>
                  <w:pStyle w:val="tabletext11"/>
                  <w:jc w:val="center"/>
                </w:pPr>
              </w:pPrChange>
            </w:pPr>
            <w:ins w:id="6453" w:author="Author">
              <w:r w:rsidRPr="00E154E5">
                <w:rPr>
                  <w:rFonts w:cs="Arial"/>
                  <w:color w:val="000000"/>
                  <w:szCs w:val="18"/>
                </w:rPr>
                <w:t>0.630</w:t>
              </w:r>
            </w:ins>
          </w:p>
        </w:tc>
      </w:tr>
      <w:tr w:rsidR="00D90D80" w:rsidRPr="00E154E5" w14:paraId="0F6AA5DD" w14:textId="77777777" w:rsidTr="007E3CC5">
        <w:trPr>
          <w:cantSplit/>
          <w:trHeight w:val="196"/>
          <w:ins w:id="6454" w:author="Author"/>
        </w:trPr>
        <w:tc>
          <w:tcPr>
            <w:tcW w:w="194" w:type="dxa"/>
          </w:tcPr>
          <w:p w14:paraId="091BE247" w14:textId="77777777" w:rsidR="00D90D80" w:rsidRPr="00E154E5" w:rsidRDefault="00D90D80" w:rsidP="007E3CC5">
            <w:pPr>
              <w:pStyle w:val="tabletext11"/>
              <w:rPr>
                <w:ins w:id="6455" w:author="Author"/>
              </w:rPr>
            </w:pPr>
          </w:p>
        </w:tc>
        <w:tc>
          <w:tcPr>
            <w:tcW w:w="240" w:type="dxa"/>
            <w:tcBorders>
              <w:top w:val="nil"/>
              <w:left w:val="single" w:sz="6" w:space="0" w:color="auto"/>
              <w:bottom w:val="nil"/>
              <w:right w:val="nil"/>
            </w:tcBorders>
          </w:tcPr>
          <w:p w14:paraId="0DC46715" w14:textId="77777777" w:rsidR="00D90D80" w:rsidRPr="00E154E5" w:rsidRDefault="00D90D80" w:rsidP="007E3CC5">
            <w:pPr>
              <w:pStyle w:val="tabletext11"/>
              <w:rPr>
                <w:ins w:id="6456" w:author="Author"/>
              </w:rPr>
            </w:pPr>
          </w:p>
        </w:tc>
        <w:tc>
          <w:tcPr>
            <w:tcW w:w="736" w:type="dxa"/>
            <w:tcBorders>
              <w:top w:val="nil"/>
              <w:left w:val="nil"/>
              <w:bottom w:val="nil"/>
            </w:tcBorders>
          </w:tcPr>
          <w:p w14:paraId="42B34754" w14:textId="77777777" w:rsidR="00D90D80" w:rsidRPr="00E154E5" w:rsidRDefault="00D90D80" w:rsidP="007E3CC5">
            <w:pPr>
              <w:pStyle w:val="tabletext11"/>
              <w:jc w:val="right"/>
              <w:rPr>
                <w:ins w:id="6457" w:author="Author"/>
              </w:rPr>
            </w:pPr>
            <w:ins w:id="6458" w:author="Author">
              <w:r w:rsidRPr="00E154E5">
                <w:t>15,000</w:t>
              </w:r>
            </w:ins>
          </w:p>
        </w:tc>
        <w:tc>
          <w:tcPr>
            <w:tcW w:w="121" w:type="dxa"/>
            <w:tcBorders>
              <w:top w:val="nil"/>
              <w:bottom w:val="nil"/>
              <w:right w:val="nil"/>
            </w:tcBorders>
          </w:tcPr>
          <w:p w14:paraId="72C42BEB" w14:textId="77777777" w:rsidR="00D90D80" w:rsidRPr="00E154E5" w:rsidRDefault="00D90D80" w:rsidP="007E3CC5">
            <w:pPr>
              <w:pStyle w:val="tabletext11"/>
              <w:rPr>
                <w:ins w:id="6459" w:author="Author"/>
              </w:rPr>
            </w:pPr>
          </w:p>
        </w:tc>
        <w:tc>
          <w:tcPr>
            <w:tcW w:w="1131" w:type="dxa"/>
            <w:tcBorders>
              <w:top w:val="nil"/>
              <w:left w:val="single" w:sz="6" w:space="0" w:color="auto"/>
              <w:bottom w:val="nil"/>
              <w:right w:val="single" w:sz="6" w:space="0" w:color="auto"/>
            </w:tcBorders>
            <w:vAlign w:val="bottom"/>
          </w:tcPr>
          <w:p w14:paraId="6AD5BE5F" w14:textId="77777777" w:rsidR="00D90D80" w:rsidRPr="00E154E5" w:rsidRDefault="00D90D80" w:rsidP="007E3CC5">
            <w:pPr>
              <w:pStyle w:val="tabletext11"/>
              <w:jc w:val="center"/>
              <w:rPr>
                <w:ins w:id="6460" w:author="Author"/>
              </w:rPr>
            </w:pPr>
            <w:ins w:id="6461" w:author="Author">
              <w:r w:rsidRPr="00E154E5">
                <w:t>N/A</w:t>
              </w:r>
            </w:ins>
          </w:p>
        </w:tc>
        <w:tc>
          <w:tcPr>
            <w:tcW w:w="1667" w:type="dxa"/>
            <w:tcBorders>
              <w:top w:val="nil"/>
              <w:left w:val="nil"/>
              <w:bottom w:val="nil"/>
              <w:right w:val="single" w:sz="6" w:space="0" w:color="auto"/>
            </w:tcBorders>
            <w:vAlign w:val="bottom"/>
          </w:tcPr>
          <w:p w14:paraId="24F520D9" w14:textId="77777777" w:rsidR="00D90D80" w:rsidRPr="00E154E5" w:rsidRDefault="00D90D80" w:rsidP="007E3CC5">
            <w:pPr>
              <w:pStyle w:val="tabletext11"/>
              <w:jc w:val="center"/>
              <w:rPr>
                <w:ins w:id="6462" w:author="Author"/>
                <w:rFonts w:cs="Arial"/>
                <w:color w:val="000000"/>
                <w:szCs w:val="18"/>
              </w:rPr>
            </w:pPr>
            <w:ins w:id="6463" w:author="Author">
              <w:r w:rsidRPr="00E154E5">
                <w:rPr>
                  <w:rFonts w:cs="Arial"/>
                  <w:color w:val="000000"/>
                  <w:szCs w:val="18"/>
                </w:rPr>
                <w:t>-0.141</w:t>
              </w:r>
            </w:ins>
          </w:p>
        </w:tc>
        <w:tc>
          <w:tcPr>
            <w:tcW w:w="1667" w:type="dxa"/>
            <w:tcBorders>
              <w:top w:val="nil"/>
              <w:left w:val="nil"/>
              <w:bottom w:val="nil"/>
              <w:right w:val="single" w:sz="6" w:space="0" w:color="auto"/>
            </w:tcBorders>
            <w:vAlign w:val="bottom"/>
          </w:tcPr>
          <w:p w14:paraId="6AF9F2AE" w14:textId="77777777" w:rsidR="00D90D80" w:rsidRPr="00E154E5" w:rsidRDefault="00D90D80">
            <w:pPr>
              <w:pStyle w:val="tabletext11"/>
              <w:tabs>
                <w:tab w:val="decimal" w:pos="180"/>
              </w:tabs>
              <w:jc w:val="center"/>
              <w:rPr>
                <w:ins w:id="6464" w:author="Author"/>
                <w:rFonts w:cs="Arial"/>
                <w:color w:val="000000"/>
                <w:szCs w:val="18"/>
              </w:rPr>
              <w:pPrChange w:id="6465" w:author="Author">
                <w:pPr>
                  <w:pStyle w:val="tabletext11"/>
                  <w:jc w:val="center"/>
                </w:pPr>
              </w:pPrChange>
            </w:pPr>
            <w:ins w:id="6466" w:author="Author">
              <w:r w:rsidRPr="00E154E5">
                <w:rPr>
                  <w:rFonts w:cs="Arial"/>
                  <w:color w:val="000000"/>
                  <w:szCs w:val="18"/>
                </w:rPr>
                <w:t>1.012</w:t>
              </w:r>
            </w:ins>
          </w:p>
        </w:tc>
        <w:tc>
          <w:tcPr>
            <w:tcW w:w="1667" w:type="dxa"/>
            <w:tcBorders>
              <w:top w:val="nil"/>
              <w:left w:val="nil"/>
              <w:bottom w:val="nil"/>
              <w:right w:val="single" w:sz="6" w:space="0" w:color="auto"/>
            </w:tcBorders>
            <w:vAlign w:val="bottom"/>
          </w:tcPr>
          <w:p w14:paraId="11DFF2DA" w14:textId="77777777" w:rsidR="00D90D80" w:rsidRPr="00E154E5" w:rsidRDefault="00D90D80" w:rsidP="007E3CC5">
            <w:pPr>
              <w:pStyle w:val="tabletext11"/>
              <w:jc w:val="center"/>
              <w:rPr>
                <w:ins w:id="6467" w:author="Author"/>
                <w:rFonts w:cs="Arial"/>
                <w:color w:val="000000"/>
                <w:szCs w:val="18"/>
              </w:rPr>
            </w:pPr>
            <w:ins w:id="6468" w:author="Author">
              <w:r w:rsidRPr="00E154E5">
                <w:rPr>
                  <w:rFonts w:cs="Arial"/>
                  <w:color w:val="000000"/>
                  <w:szCs w:val="18"/>
                </w:rPr>
                <w:t>-0.161</w:t>
              </w:r>
            </w:ins>
          </w:p>
        </w:tc>
        <w:tc>
          <w:tcPr>
            <w:tcW w:w="1667" w:type="dxa"/>
            <w:tcBorders>
              <w:top w:val="nil"/>
              <w:left w:val="nil"/>
              <w:bottom w:val="nil"/>
              <w:right w:val="single" w:sz="6" w:space="0" w:color="auto"/>
            </w:tcBorders>
            <w:vAlign w:val="bottom"/>
          </w:tcPr>
          <w:p w14:paraId="57744F90" w14:textId="77777777" w:rsidR="00D90D80" w:rsidRPr="00E154E5" w:rsidRDefault="00D90D80">
            <w:pPr>
              <w:pStyle w:val="tabletext11"/>
              <w:tabs>
                <w:tab w:val="decimal" w:pos="180"/>
              </w:tabs>
              <w:jc w:val="center"/>
              <w:rPr>
                <w:ins w:id="6469" w:author="Author"/>
                <w:rFonts w:cs="Arial"/>
                <w:color w:val="000000"/>
                <w:szCs w:val="18"/>
              </w:rPr>
              <w:pPrChange w:id="6470" w:author="Author">
                <w:pPr>
                  <w:pStyle w:val="tabletext11"/>
                  <w:jc w:val="center"/>
                </w:pPr>
              </w:pPrChange>
            </w:pPr>
            <w:ins w:id="6471" w:author="Author">
              <w:r w:rsidRPr="00E154E5">
                <w:rPr>
                  <w:rFonts w:cs="Arial"/>
                  <w:color w:val="000000"/>
                  <w:szCs w:val="18"/>
                </w:rPr>
                <w:t>0.835</w:t>
              </w:r>
            </w:ins>
          </w:p>
        </w:tc>
        <w:tc>
          <w:tcPr>
            <w:tcW w:w="1190" w:type="dxa"/>
            <w:tcBorders>
              <w:top w:val="nil"/>
              <w:left w:val="nil"/>
              <w:bottom w:val="nil"/>
              <w:right w:val="single" w:sz="6" w:space="0" w:color="auto"/>
            </w:tcBorders>
            <w:vAlign w:val="bottom"/>
          </w:tcPr>
          <w:p w14:paraId="241D3443" w14:textId="77777777" w:rsidR="00D90D80" w:rsidRPr="00E154E5" w:rsidRDefault="00D90D80" w:rsidP="007E3CC5">
            <w:pPr>
              <w:pStyle w:val="tabletext11"/>
              <w:jc w:val="center"/>
              <w:rPr>
                <w:ins w:id="6472" w:author="Author"/>
                <w:rFonts w:cs="Arial"/>
                <w:color w:val="000000"/>
                <w:szCs w:val="18"/>
              </w:rPr>
            </w:pPr>
            <w:ins w:id="6473" w:author="Author">
              <w:r w:rsidRPr="00E154E5">
                <w:rPr>
                  <w:rFonts w:cs="Arial"/>
                  <w:color w:val="000000"/>
                  <w:szCs w:val="18"/>
                </w:rPr>
                <w:t>0.752</w:t>
              </w:r>
            </w:ins>
          </w:p>
        </w:tc>
      </w:tr>
      <w:tr w:rsidR="00D90D80" w:rsidRPr="00E154E5" w14:paraId="59D850C4" w14:textId="77777777" w:rsidTr="007E3CC5">
        <w:trPr>
          <w:cantSplit/>
          <w:trHeight w:val="196"/>
          <w:ins w:id="6474" w:author="Author"/>
        </w:trPr>
        <w:tc>
          <w:tcPr>
            <w:tcW w:w="194" w:type="dxa"/>
          </w:tcPr>
          <w:p w14:paraId="0969D99E" w14:textId="77777777" w:rsidR="00D90D80" w:rsidRPr="00E154E5" w:rsidRDefault="00D90D80" w:rsidP="007E3CC5">
            <w:pPr>
              <w:pStyle w:val="tabletext11"/>
              <w:rPr>
                <w:ins w:id="6475" w:author="Author"/>
              </w:rPr>
            </w:pPr>
          </w:p>
        </w:tc>
        <w:tc>
          <w:tcPr>
            <w:tcW w:w="240" w:type="dxa"/>
            <w:tcBorders>
              <w:top w:val="nil"/>
              <w:left w:val="single" w:sz="6" w:space="0" w:color="auto"/>
              <w:bottom w:val="single" w:sz="6" w:space="0" w:color="auto"/>
              <w:right w:val="nil"/>
            </w:tcBorders>
          </w:tcPr>
          <w:p w14:paraId="3CCE3D11" w14:textId="77777777" w:rsidR="00D90D80" w:rsidRPr="00E154E5" w:rsidRDefault="00D90D80" w:rsidP="007E3CC5">
            <w:pPr>
              <w:pStyle w:val="tabletext11"/>
              <w:rPr>
                <w:ins w:id="6476" w:author="Author"/>
              </w:rPr>
            </w:pPr>
          </w:p>
        </w:tc>
        <w:tc>
          <w:tcPr>
            <w:tcW w:w="736" w:type="dxa"/>
            <w:tcBorders>
              <w:top w:val="nil"/>
              <w:left w:val="nil"/>
              <w:bottom w:val="single" w:sz="6" w:space="0" w:color="auto"/>
            </w:tcBorders>
          </w:tcPr>
          <w:p w14:paraId="4F0997A2" w14:textId="77777777" w:rsidR="00D90D80" w:rsidRPr="00E154E5" w:rsidRDefault="00D90D80" w:rsidP="007E3CC5">
            <w:pPr>
              <w:pStyle w:val="tabletext11"/>
              <w:jc w:val="right"/>
              <w:rPr>
                <w:ins w:id="6477" w:author="Author"/>
              </w:rPr>
            </w:pPr>
            <w:ins w:id="6478" w:author="Author">
              <w:r w:rsidRPr="00E154E5">
                <w:t>20,000</w:t>
              </w:r>
            </w:ins>
          </w:p>
        </w:tc>
        <w:tc>
          <w:tcPr>
            <w:tcW w:w="121" w:type="dxa"/>
            <w:tcBorders>
              <w:top w:val="nil"/>
              <w:bottom w:val="single" w:sz="6" w:space="0" w:color="auto"/>
              <w:right w:val="nil"/>
            </w:tcBorders>
          </w:tcPr>
          <w:p w14:paraId="3E0AEF41" w14:textId="77777777" w:rsidR="00D90D80" w:rsidRPr="00E154E5" w:rsidRDefault="00D90D80" w:rsidP="007E3CC5">
            <w:pPr>
              <w:pStyle w:val="tabletext11"/>
              <w:rPr>
                <w:ins w:id="6479" w:author="Author"/>
              </w:rPr>
            </w:pPr>
          </w:p>
        </w:tc>
        <w:tc>
          <w:tcPr>
            <w:tcW w:w="1131" w:type="dxa"/>
            <w:tcBorders>
              <w:top w:val="nil"/>
              <w:left w:val="single" w:sz="6" w:space="0" w:color="auto"/>
              <w:bottom w:val="single" w:sz="6" w:space="0" w:color="auto"/>
              <w:right w:val="single" w:sz="6" w:space="0" w:color="auto"/>
            </w:tcBorders>
            <w:vAlign w:val="bottom"/>
          </w:tcPr>
          <w:p w14:paraId="44895C71" w14:textId="77777777" w:rsidR="00D90D80" w:rsidRPr="00E154E5" w:rsidRDefault="00D90D80" w:rsidP="007E3CC5">
            <w:pPr>
              <w:pStyle w:val="tabletext11"/>
              <w:jc w:val="center"/>
              <w:rPr>
                <w:ins w:id="6480" w:author="Author"/>
              </w:rPr>
            </w:pPr>
            <w:ins w:id="6481" w:author="Author">
              <w:r w:rsidRPr="00E154E5">
                <w:t>N/A</w:t>
              </w:r>
            </w:ins>
          </w:p>
        </w:tc>
        <w:tc>
          <w:tcPr>
            <w:tcW w:w="1667" w:type="dxa"/>
            <w:tcBorders>
              <w:top w:val="nil"/>
              <w:left w:val="nil"/>
              <w:bottom w:val="single" w:sz="6" w:space="0" w:color="auto"/>
              <w:right w:val="single" w:sz="6" w:space="0" w:color="auto"/>
            </w:tcBorders>
            <w:vAlign w:val="bottom"/>
          </w:tcPr>
          <w:p w14:paraId="64AC2DFF" w14:textId="77777777" w:rsidR="00D90D80" w:rsidRPr="00E154E5" w:rsidRDefault="00D90D80" w:rsidP="007E3CC5">
            <w:pPr>
              <w:pStyle w:val="tabletext11"/>
              <w:jc w:val="center"/>
              <w:rPr>
                <w:ins w:id="6482" w:author="Author"/>
                <w:rFonts w:cs="Arial"/>
                <w:color w:val="000000"/>
                <w:szCs w:val="18"/>
              </w:rPr>
            </w:pPr>
            <w:ins w:id="6483" w:author="Author">
              <w:r w:rsidRPr="00E154E5">
                <w:rPr>
                  <w:rFonts w:cs="Arial"/>
                  <w:color w:val="000000"/>
                  <w:szCs w:val="18"/>
                </w:rPr>
                <w:t>-0.132</w:t>
              </w:r>
            </w:ins>
          </w:p>
        </w:tc>
        <w:tc>
          <w:tcPr>
            <w:tcW w:w="1667" w:type="dxa"/>
            <w:tcBorders>
              <w:top w:val="nil"/>
              <w:left w:val="nil"/>
              <w:bottom w:val="single" w:sz="6" w:space="0" w:color="auto"/>
              <w:right w:val="single" w:sz="6" w:space="0" w:color="auto"/>
            </w:tcBorders>
            <w:vAlign w:val="bottom"/>
          </w:tcPr>
          <w:p w14:paraId="3C6D6C66" w14:textId="77777777" w:rsidR="00D90D80" w:rsidRPr="00E154E5" w:rsidRDefault="00D90D80">
            <w:pPr>
              <w:pStyle w:val="tabletext11"/>
              <w:tabs>
                <w:tab w:val="decimal" w:pos="180"/>
              </w:tabs>
              <w:jc w:val="center"/>
              <w:rPr>
                <w:ins w:id="6484" w:author="Author"/>
                <w:rFonts w:cs="Arial"/>
                <w:color w:val="000000"/>
                <w:szCs w:val="18"/>
              </w:rPr>
              <w:pPrChange w:id="6485" w:author="Author">
                <w:pPr>
                  <w:pStyle w:val="tabletext11"/>
                  <w:jc w:val="center"/>
                </w:pPr>
              </w:pPrChange>
            </w:pPr>
            <w:ins w:id="6486" w:author="Author">
              <w:r w:rsidRPr="00E154E5">
                <w:rPr>
                  <w:rFonts w:cs="Arial"/>
                  <w:color w:val="000000"/>
                  <w:szCs w:val="18"/>
                </w:rPr>
                <w:t>1.069</w:t>
              </w:r>
            </w:ins>
          </w:p>
        </w:tc>
        <w:tc>
          <w:tcPr>
            <w:tcW w:w="1667" w:type="dxa"/>
            <w:tcBorders>
              <w:top w:val="nil"/>
              <w:left w:val="nil"/>
              <w:bottom w:val="single" w:sz="6" w:space="0" w:color="auto"/>
              <w:right w:val="single" w:sz="6" w:space="0" w:color="auto"/>
            </w:tcBorders>
            <w:vAlign w:val="bottom"/>
          </w:tcPr>
          <w:p w14:paraId="4CE459F3" w14:textId="77777777" w:rsidR="00D90D80" w:rsidRPr="00E154E5" w:rsidRDefault="00D90D80" w:rsidP="007E3CC5">
            <w:pPr>
              <w:pStyle w:val="tabletext11"/>
              <w:jc w:val="center"/>
              <w:rPr>
                <w:ins w:id="6487" w:author="Author"/>
                <w:rFonts w:cs="Arial"/>
                <w:color w:val="000000"/>
                <w:szCs w:val="18"/>
              </w:rPr>
            </w:pPr>
            <w:ins w:id="6488" w:author="Author">
              <w:r w:rsidRPr="00E154E5">
                <w:rPr>
                  <w:rFonts w:cs="Arial"/>
                  <w:color w:val="000000"/>
                  <w:szCs w:val="18"/>
                </w:rPr>
                <w:t>-0.160</w:t>
              </w:r>
            </w:ins>
          </w:p>
        </w:tc>
        <w:tc>
          <w:tcPr>
            <w:tcW w:w="1667" w:type="dxa"/>
            <w:tcBorders>
              <w:top w:val="nil"/>
              <w:left w:val="nil"/>
              <w:bottom w:val="single" w:sz="6" w:space="0" w:color="auto"/>
              <w:right w:val="single" w:sz="6" w:space="0" w:color="auto"/>
            </w:tcBorders>
            <w:vAlign w:val="bottom"/>
          </w:tcPr>
          <w:p w14:paraId="6F5B9165" w14:textId="77777777" w:rsidR="00D90D80" w:rsidRPr="00E154E5" w:rsidRDefault="00D90D80">
            <w:pPr>
              <w:pStyle w:val="tabletext11"/>
              <w:tabs>
                <w:tab w:val="decimal" w:pos="180"/>
              </w:tabs>
              <w:jc w:val="center"/>
              <w:rPr>
                <w:ins w:id="6489" w:author="Author"/>
                <w:rFonts w:cs="Arial"/>
                <w:color w:val="000000"/>
                <w:szCs w:val="18"/>
              </w:rPr>
              <w:pPrChange w:id="6490" w:author="Author">
                <w:pPr>
                  <w:pStyle w:val="tabletext11"/>
                  <w:jc w:val="center"/>
                </w:pPr>
              </w:pPrChange>
            </w:pPr>
            <w:ins w:id="6491" w:author="Author">
              <w:r w:rsidRPr="00E154E5">
                <w:rPr>
                  <w:rFonts w:cs="Arial"/>
                  <w:color w:val="000000"/>
                  <w:szCs w:val="18"/>
                </w:rPr>
                <w:t>0.894</w:t>
              </w:r>
            </w:ins>
          </w:p>
        </w:tc>
        <w:tc>
          <w:tcPr>
            <w:tcW w:w="1190" w:type="dxa"/>
            <w:tcBorders>
              <w:top w:val="nil"/>
              <w:left w:val="nil"/>
              <w:bottom w:val="single" w:sz="6" w:space="0" w:color="auto"/>
              <w:right w:val="single" w:sz="6" w:space="0" w:color="auto"/>
            </w:tcBorders>
            <w:vAlign w:val="bottom"/>
          </w:tcPr>
          <w:p w14:paraId="26E5D2E5" w14:textId="77777777" w:rsidR="00D90D80" w:rsidRPr="00E154E5" w:rsidRDefault="00D90D80" w:rsidP="007E3CC5">
            <w:pPr>
              <w:pStyle w:val="tabletext11"/>
              <w:jc w:val="center"/>
              <w:rPr>
                <w:ins w:id="6492" w:author="Author"/>
                <w:rFonts w:cs="Arial"/>
                <w:color w:val="000000"/>
                <w:szCs w:val="18"/>
              </w:rPr>
            </w:pPr>
            <w:ins w:id="6493" w:author="Author">
              <w:r w:rsidRPr="00E154E5">
                <w:rPr>
                  <w:rFonts w:cs="Arial"/>
                  <w:color w:val="000000"/>
                  <w:szCs w:val="18"/>
                </w:rPr>
                <w:t>0.839</w:t>
              </w:r>
            </w:ins>
          </w:p>
        </w:tc>
      </w:tr>
    </w:tbl>
    <w:p w14:paraId="5A9F442C" w14:textId="77777777" w:rsidR="00D90D80" w:rsidRPr="00E154E5" w:rsidRDefault="00D90D80" w:rsidP="00D90D80">
      <w:pPr>
        <w:pStyle w:val="tablecaption"/>
        <w:rPr>
          <w:ins w:id="6494" w:author="Author"/>
        </w:rPr>
      </w:pPr>
      <w:ins w:id="6495" w:author="Author">
        <w:r w:rsidRPr="00E154E5">
          <w:t>Table 298.B.2.a. Private Passenger Types Deductible Discount Factors</w:t>
        </w:r>
      </w:ins>
    </w:p>
    <w:p w14:paraId="2B072513" w14:textId="77777777" w:rsidR="00D90D80" w:rsidRPr="00E154E5" w:rsidRDefault="00D90D80" w:rsidP="00D90D80">
      <w:pPr>
        <w:pStyle w:val="isonormal"/>
        <w:rPr>
          <w:ins w:id="6496" w:author="Author"/>
        </w:rPr>
      </w:pPr>
    </w:p>
    <w:p w14:paraId="4C26229E" w14:textId="77777777" w:rsidR="00D90D80" w:rsidRPr="00E154E5" w:rsidRDefault="00D90D80" w:rsidP="00D90D80">
      <w:pPr>
        <w:pStyle w:val="outlinehd4"/>
        <w:rPr>
          <w:ins w:id="6497" w:author="Author"/>
        </w:rPr>
      </w:pPr>
      <w:ins w:id="6498" w:author="Author">
        <w:r w:rsidRPr="00E154E5">
          <w:tab/>
          <w:t>b.</w:t>
        </w:r>
        <w:r w:rsidRPr="00E154E5">
          <w:tab/>
          <w:t>Trucks, Tractors And Trailers And All Autos Except Zone-rated Risks Deductible Discount Factors</w:t>
        </w:r>
      </w:ins>
    </w:p>
    <w:p w14:paraId="6E0AE3A2" w14:textId="77777777" w:rsidR="00D90D80" w:rsidRPr="00E154E5" w:rsidRDefault="00D90D80" w:rsidP="00D90D80">
      <w:pPr>
        <w:pStyle w:val="space4"/>
        <w:rPr>
          <w:ins w:id="6499" w:author="Author"/>
        </w:rPr>
      </w:pPr>
    </w:p>
    <w:tbl>
      <w:tblPr>
        <w:tblW w:w="10280" w:type="dxa"/>
        <w:tblInd w:w="-161" w:type="dxa"/>
        <w:tblLayout w:type="fixed"/>
        <w:tblCellMar>
          <w:left w:w="50" w:type="dxa"/>
          <w:right w:w="50" w:type="dxa"/>
        </w:tblCellMar>
        <w:tblLook w:val="04A0" w:firstRow="1" w:lastRow="0" w:firstColumn="1" w:lastColumn="0" w:noHBand="0" w:noVBand="1"/>
        <w:tblPrChange w:id="6500" w:author="Author">
          <w:tblPr>
            <w:tblW w:w="10280" w:type="dxa"/>
            <w:tblInd w:w="-161" w:type="dxa"/>
            <w:tblLayout w:type="fixed"/>
            <w:tblCellMar>
              <w:left w:w="50" w:type="dxa"/>
              <w:right w:w="50" w:type="dxa"/>
            </w:tblCellMar>
            <w:tblLook w:val="04A0" w:firstRow="1" w:lastRow="0" w:firstColumn="1" w:lastColumn="0" w:noHBand="0" w:noVBand="1"/>
          </w:tblPr>
        </w:tblPrChange>
      </w:tblPr>
      <w:tblGrid>
        <w:gridCol w:w="189"/>
        <w:gridCol w:w="200"/>
        <w:gridCol w:w="791"/>
        <w:gridCol w:w="125"/>
        <w:gridCol w:w="1052"/>
        <w:gridCol w:w="947"/>
        <w:gridCol w:w="1476"/>
        <w:gridCol w:w="1476"/>
        <w:gridCol w:w="1476"/>
        <w:gridCol w:w="1476"/>
        <w:gridCol w:w="1072"/>
        <w:tblGridChange w:id="6501">
          <w:tblGrid>
            <w:gridCol w:w="189"/>
            <w:gridCol w:w="200"/>
            <w:gridCol w:w="255"/>
            <w:gridCol w:w="189"/>
            <w:gridCol w:w="347"/>
            <w:gridCol w:w="125"/>
            <w:gridCol w:w="644"/>
            <w:gridCol w:w="408"/>
            <w:gridCol w:w="644"/>
            <w:gridCol w:w="303"/>
            <w:gridCol w:w="644"/>
            <w:gridCol w:w="832"/>
            <w:gridCol w:w="644"/>
            <w:gridCol w:w="832"/>
            <w:gridCol w:w="644"/>
            <w:gridCol w:w="832"/>
            <w:gridCol w:w="644"/>
            <w:gridCol w:w="832"/>
            <w:gridCol w:w="644"/>
            <w:gridCol w:w="428"/>
            <w:gridCol w:w="644"/>
          </w:tblGrid>
        </w:tblGridChange>
      </w:tblGrid>
      <w:tr w:rsidR="00D90D80" w:rsidRPr="00E154E5" w14:paraId="41437FA6" w14:textId="77777777" w:rsidTr="00D90D80">
        <w:trPr>
          <w:cantSplit/>
          <w:trHeight w:val="190"/>
          <w:ins w:id="6502" w:author="Author"/>
          <w:trPrChange w:id="6503" w:author="Author">
            <w:trPr>
              <w:gridBefore w:val="3"/>
              <w:cantSplit/>
              <w:trHeight w:val="190"/>
            </w:trPr>
          </w:trPrChange>
        </w:trPr>
        <w:tc>
          <w:tcPr>
            <w:tcW w:w="189" w:type="dxa"/>
            <w:hideMark/>
            <w:tcPrChange w:id="6504" w:author="Author">
              <w:tcPr>
                <w:tcW w:w="189" w:type="dxa"/>
                <w:hideMark/>
              </w:tcPr>
            </w:tcPrChange>
          </w:tcPr>
          <w:p w14:paraId="32CBAEB2" w14:textId="77777777" w:rsidR="00D90D80" w:rsidRPr="00E154E5" w:rsidRDefault="00D90D80" w:rsidP="007E3CC5">
            <w:pPr>
              <w:pStyle w:val="tablehead"/>
              <w:rPr>
                <w:ins w:id="6505" w:author="Author"/>
              </w:rPr>
            </w:pPr>
            <w:ins w:id="6506" w:author="Author">
              <w:r w:rsidRPr="00E154E5">
                <w:br/>
              </w:r>
            </w:ins>
          </w:p>
        </w:tc>
        <w:tc>
          <w:tcPr>
            <w:tcW w:w="1116" w:type="dxa"/>
            <w:gridSpan w:val="3"/>
            <w:tcBorders>
              <w:top w:val="single" w:sz="6" w:space="0" w:color="auto"/>
              <w:left w:val="single" w:sz="6" w:space="0" w:color="auto"/>
              <w:right w:val="single" w:sz="6" w:space="0" w:color="auto"/>
            </w:tcBorders>
            <w:vAlign w:val="bottom"/>
            <w:hideMark/>
            <w:tcPrChange w:id="6507" w:author="Author">
              <w:tcPr>
                <w:tcW w:w="1116" w:type="dxa"/>
                <w:gridSpan w:val="3"/>
                <w:tcBorders>
                  <w:top w:val="single" w:sz="6" w:space="0" w:color="auto"/>
                  <w:left w:val="single" w:sz="6" w:space="0" w:color="auto"/>
                  <w:right w:val="single" w:sz="6" w:space="0" w:color="auto"/>
                </w:tcBorders>
                <w:vAlign w:val="bottom"/>
                <w:hideMark/>
              </w:tcPr>
            </w:tcPrChange>
          </w:tcPr>
          <w:p w14:paraId="4AF9AB6B" w14:textId="77777777" w:rsidR="00D90D80" w:rsidRPr="00E154E5" w:rsidRDefault="00D90D80" w:rsidP="007E3CC5">
            <w:pPr>
              <w:pStyle w:val="tablehead"/>
              <w:rPr>
                <w:ins w:id="6508" w:author="Author"/>
              </w:rPr>
            </w:pPr>
            <w:ins w:id="6509" w:author="Author">
              <w:r w:rsidRPr="00E154E5">
                <w:br/>
              </w:r>
              <w:r w:rsidRPr="00E154E5">
                <w:br/>
                <w:t>Deductible</w:t>
              </w:r>
              <w:r w:rsidRPr="00E154E5">
                <w:br/>
                <w:t>Amount</w:t>
              </w:r>
            </w:ins>
          </w:p>
        </w:tc>
        <w:tc>
          <w:tcPr>
            <w:tcW w:w="1052" w:type="dxa"/>
            <w:tcBorders>
              <w:top w:val="single" w:sz="6" w:space="0" w:color="auto"/>
              <w:left w:val="single" w:sz="6" w:space="0" w:color="auto"/>
              <w:right w:val="single" w:sz="6" w:space="0" w:color="auto"/>
            </w:tcBorders>
            <w:vAlign w:val="bottom"/>
            <w:hideMark/>
            <w:tcPrChange w:id="6510" w:author="Author">
              <w:tcPr>
                <w:tcW w:w="1052" w:type="dxa"/>
                <w:gridSpan w:val="2"/>
                <w:tcBorders>
                  <w:top w:val="single" w:sz="6" w:space="0" w:color="auto"/>
                  <w:left w:val="single" w:sz="6" w:space="0" w:color="auto"/>
                  <w:right w:val="single" w:sz="4" w:space="0" w:color="auto"/>
                </w:tcBorders>
                <w:vAlign w:val="bottom"/>
                <w:hideMark/>
              </w:tcPr>
            </w:tcPrChange>
          </w:tcPr>
          <w:p w14:paraId="67321005" w14:textId="77777777" w:rsidR="00D90D80" w:rsidRPr="00E154E5" w:rsidRDefault="00D90D80" w:rsidP="007E3CC5">
            <w:pPr>
              <w:pStyle w:val="tablehead"/>
              <w:rPr>
                <w:ins w:id="6511" w:author="Author"/>
              </w:rPr>
            </w:pPr>
            <w:ins w:id="6512" w:author="Author">
              <w:r w:rsidRPr="00E154E5">
                <w:br/>
                <w:t>Trucks And</w:t>
              </w:r>
              <w:r w:rsidRPr="00E154E5">
                <w:br/>
                <w:t>Truck-tractors</w:t>
              </w:r>
              <w:r w:rsidRPr="00E154E5">
                <w:br/>
                <w:t>Collision</w:t>
              </w:r>
            </w:ins>
          </w:p>
        </w:tc>
        <w:tc>
          <w:tcPr>
            <w:tcW w:w="947" w:type="dxa"/>
            <w:tcBorders>
              <w:top w:val="single" w:sz="6" w:space="0" w:color="auto"/>
              <w:left w:val="single" w:sz="6" w:space="0" w:color="auto"/>
              <w:right w:val="single" w:sz="6" w:space="0" w:color="auto"/>
            </w:tcBorders>
            <w:vAlign w:val="bottom"/>
            <w:tcPrChange w:id="6513" w:author="Author">
              <w:tcPr>
                <w:tcW w:w="947" w:type="dxa"/>
                <w:gridSpan w:val="2"/>
                <w:tcBorders>
                  <w:top w:val="single" w:sz="6" w:space="0" w:color="auto"/>
                  <w:left w:val="single" w:sz="4" w:space="0" w:color="auto"/>
                  <w:right w:val="single" w:sz="4" w:space="0" w:color="auto"/>
                </w:tcBorders>
                <w:vAlign w:val="bottom"/>
              </w:tcPr>
            </w:tcPrChange>
          </w:tcPr>
          <w:p w14:paraId="069D7C17" w14:textId="77777777" w:rsidR="00D90D80" w:rsidRPr="00E154E5" w:rsidRDefault="00D90D80" w:rsidP="007E3CC5">
            <w:pPr>
              <w:pStyle w:val="tablehead"/>
              <w:rPr>
                <w:ins w:id="6514" w:author="Author"/>
              </w:rPr>
            </w:pPr>
            <w:ins w:id="6515" w:author="Author">
              <w:r w:rsidRPr="00E154E5">
                <w:br/>
                <w:t>Trailer</w:t>
              </w:r>
              <w:r w:rsidRPr="00E154E5">
                <w:br/>
                <w:t>Types</w:t>
              </w:r>
              <w:r w:rsidRPr="00E154E5">
                <w:br/>
                <w:t>Collision</w:t>
              </w:r>
            </w:ins>
          </w:p>
        </w:tc>
        <w:tc>
          <w:tcPr>
            <w:tcW w:w="1476" w:type="dxa"/>
            <w:tcBorders>
              <w:top w:val="single" w:sz="6" w:space="0" w:color="auto"/>
              <w:left w:val="single" w:sz="6" w:space="0" w:color="auto"/>
              <w:right w:val="single" w:sz="6" w:space="0" w:color="auto"/>
            </w:tcBorders>
            <w:vAlign w:val="bottom"/>
            <w:tcPrChange w:id="6516" w:author="Author">
              <w:tcPr>
                <w:tcW w:w="1476" w:type="dxa"/>
                <w:gridSpan w:val="2"/>
                <w:tcBorders>
                  <w:top w:val="single" w:sz="6" w:space="0" w:color="auto"/>
                  <w:left w:val="single" w:sz="4" w:space="0" w:color="auto"/>
                  <w:right w:val="single" w:sz="4" w:space="0" w:color="auto"/>
                </w:tcBorders>
                <w:vAlign w:val="bottom"/>
              </w:tcPr>
            </w:tcPrChange>
          </w:tcPr>
          <w:p w14:paraId="62AE43E3" w14:textId="77777777" w:rsidR="00D90D80" w:rsidRPr="00E154E5" w:rsidRDefault="00D90D80" w:rsidP="007E3CC5">
            <w:pPr>
              <w:pStyle w:val="tablehead"/>
              <w:rPr>
                <w:ins w:id="6517" w:author="Author"/>
              </w:rPr>
            </w:pPr>
            <w:ins w:id="6518" w:author="Author">
              <w:r w:rsidRPr="00E154E5">
                <w:t>Comprehensive Deductible For Theft, Mischief And Vandalism</w:t>
              </w:r>
            </w:ins>
          </w:p>
        </w:tc>
        <w:tc>
          <w:tcPr>
            <w:tcW w:w="1476" w:type="dxa"/>
            <w:tcBorders>
              <w:top w:val="single" w:sz="6" w:space="0" w:color="auto"/>
              <w:left w:val="single" w:sz="6" w:space="0" w:color="auto"/>
              <w:right w:val="single" w:sz="6" w:space="0" w:color="auto"/>
            </w:tcBorders>
            <w:vAlign w:val="bottom"/>
            <w:tcPrChange w:id="6519" w:author="Author">
              <w:tcPr>
                <w:tcW w:w="1476" w:type="dxa"/>
                <w:gridSpan w:val="2"/>
                <w:tcBorders>
                  <w:top w:val="single" w:sz="6" w:space="0" w:color="auto"/>
                  <w:left w:val="single" w:sz="4" w:space="0" w:color="auto"/>
                  <w:right w:val="single" w:sz="4" w:space="0" w:color="auto"/>
                </w:tcBorders>
                <w:vAlign w:val="bottom"/>
              </w:tcPr>
            </w:tcPrChange>
          </w:tcPr>
          <w:p w14:paraId="526F4AE2" w14:textId="77777777" w:rsidR="00D90D80" w:rsidRPr="00E154E5" w:rsidRDefault="00D90D80" w:rsidP="007E3CC5">
            <w:pPr>
              <w:pStyle w:val="tablehead"/>
              <w:rPr>
                <w:ins w:id="6520" w:author="Author"/>
              </w:rPr>
            </w:pPr>
            <w:ins w:id="6521" w:author="Author">
              <w:r w:rsidRPr="00E154E5">
                <w:t>Comprehensive All Perils Deductible</w:t>
              </w:r>
            </w:ins>
          </w:p>
        </w:tc>
        <w:tc>
          <w:tcPr>
            <w:tcW w:w="1476" w:type="dxa"/>
            <w:tcBorders>
              <w:top w:val="single" w:sz="6" w:space="0" w:color="auto"/>
              <w:left w:val="single" w:sz="6" w:space="0" w:color="auto"/>
              <w:right w:val="single" w:sz="6" w:space="0" w:color="auto"/>
            </w:tcBorders>
            <w:vAlign w:val="bottom"/>
            <w:tcPrChange w:id="6522" w:author="Author">
              <w:tcPr>
                <w:tcW w:w="1476" w:type="dxa"/>
                <w:gridSpan w:val="2"/>
                <w:tcBorders>
                  <w:top w:val="single" w:sz="6" w:space="0" w:color="auto"/>
                  <w:left w:val="single" w:sz="4" w:space="0" w:color="auto"/>
                  <w:right w:val="single" w:sz="4" w:space="0" w:color="auto"/>
                </w:tcBorders>
                <w:vAlign w:val="bottom"/>
              </w:tcPr>
            </w:tcPrChange>
          </w:tcPr>
          <w:p w14:paraId="12989DC4" w14:textId="77777777" w:rsidR="00D90D80" w:rsidRPr="00E154E5" w:rsidRDefault="00D90D80" w:rsidP="007E3CC5">
            <w:pPr>
              <w:pStyle w:val="tablehead"/>
              <w:rPr>
                <w:ins w:id="6523" w:author="Author"/>
              </w:rPr>
            </w:pPr>
            <w:ins w:id="6524" w:author="Author">
              <w:r w:rsidRPr="00E154E5">
                <w:t>Comprehensive Deductible For Theft, Mischief And Vandalism With Full Glass Coverage</w:t>
              </w:r>
            </w:ins>
          </w:p>
        </w:tc>
        <w:tc>
          <w:tcPr>
            <w:tcW w:w="1476" w:type="dxa"/>
            <w:tcBorders>
              <w:top w:val="single" w:sz="6" w:space="0" w:color="auto"/>
              <w:left w:val="single" w:sz="6" w:space="0" w:color="auto"/>
              <w:right w:val="single" w:sz="6" w:space="0" w:color="auto"/>
            </w:tcBorders>
            <w:vAlign w:val="bottom"/>
            <w:tcPrChange w:id="6525" w:author="Author">
              <w:tcPr>
                <w:tcW w:w="1476" w:type="dxa"/>
                <w:gridSpan w:val="2"/>
                <w:tcBorders>
                  <w:top w:val="single" w:sz="6" w:space="0" w:color="auto"/>
                  <w:left w:val="single" w:sz="4" w:space="0" w:color="auto"/>
                  <w:right w:val="single" w:sz="4" w:space="0" w:color="auto"/>
                </w:tcBorders>
                <w:vAlign w:val="bottom"/>
              </w:tcPr>
            </w:tcPrChange>
          </w:tcPr>
          <w:p w14:paraId="03E91DA2" w14:textId="77777777" w:rsidR="00D90D80" w:rsidRPr="00E154E5" w:rsidRDefault="00D90D80" w:rsidP="007E3CC5">
            <w:pPr>
              <w:pStyle w:val="tablehead"/>
              <w:rPr>
                <w:ins w:id="6526" w:author="Author"/>
              </w:rPr>
            </w:pPr>
            <w:ins w:id="6527" w:author="Author">
              <w:r w:rsidRPr="00E154E5">
                <w:t>Comprehensive All Perils Deductible With Full Glass Coverage</w:t>
              </w:r>
            </w:ins>
          </w:p>
        </w:tc>
        <w:tc>
          <w:tcPr>
            <w:tcW w:w="1072" w:type="dxa"/>
            <w:tcBorders>
              <w:top w:val="single" w:sz="6" w:space="0" w:color="auto"/>
              <w:left w:val="single" w:sz="6" w:space="0" w:color="auto"/>
              <w:right w:val="single" w:sz="6" w:space="0" w:color="auto"/>
            </w:tcBorders>
            <w:vAlign w:val="bottom"/>
            <w:tcPrChange w:id="6528" w:author="Author">
              <w:tcPr>
                <w:tcW w:w="1072" w:type="dxa"/>
                <w:gridSpan w:val="2"/>
                <w:tcBorders>
                  <w:top w:val="single" w:sz="6" w:space="0" w:color="auto"/>
                  <w:left w:val="single" w:sz="4" w:space="0" w:color="auto"/>
                  <w:right w:val="single" w:sz="4" w:space="0" w:color="auto"/>
                </w:tcBorders>
                <w:vAlign w:val="bottom"/>
              </w:tcPr>
            </w:tcPrChange>
          </w:tcPr>
          <w:p w14:paraId="21227086" w14:textId="77777777" w:rsidR="00D90D80" w:rsidRPr="00E154E5" w:rsidRDefault="00D90D80" w:rsidP="007E3CC5">
            <w:pPr>
              <w:pStyle w:val="tablehead"/>
              <w:rPr>
                <w:ins w:id="6529" w:author="Author"/>
              </w:rPr>
            </w:pPr>
            <w:ins w:id="6530" w:author="Author">
              <w:r w:rsidRPr="00E154E5">
                <w:t>Specified Causes Of Loss All Perils Deductible</w:t>
              </w:r>
            </w:ins>
          </w:p>
        </w:tc>
      </w:tr>
      <w:tr w:rsidR="00D90D80" w:rsidRPr="00E154E5" w14:paraId="18ECCB0F" w14:textId="77777777" w:rsidTr="007E3CC5">
        <w:trPr>
          <w:cantSplit/>
          <w:trHeight w:val="196"/>
          <w:ins w:id="6531" w:author="Author"/>
        </w:trPr>
        <w:tc>
          <w:tcPr>
            <w:tcW w:w="189" w:type="dxa"/>
          </w:tcPr>
          <w:p w14:paraId="5584DB45" w14:textId="77777777" w:rsidR="00D90D80" w:rsidRPr="00E154E5" w:rsidRDefault="00D90D80" w:rsidP="007E3CC5">
            <w:pPr>
              <w:pStyle w:val="tabletext11"/>
              <w:rPr>
                <w:ins w:id="6532" w:author="Author"/>
              </w:rPr>
            </w:pPr>
          </w:p>
        </w:tc>
        <w:tc>
          <w:tcPr>
            <w:tcW w:w="200" w:type="dxa"/>
            <w:tcBorders>
              <w:top w:val="single" w:sz="6" w:space="0" w:color="auto"/>
              <w:left w:val="single" w:sz="6" w:space="0" w:color="auto"/>
              <w:bottom w:val="nil"/>
              <w:right w:val="nil"/>
            </w:tcBorders>
            <w:hideMark/>
          </w:tcPr>
          <w:p w14:paraId="64DCC958" w14:textId="77777777" w:rsidR="00D90D80" w:rsidRPr="00E154E5" w:rsidRDefault="00D90D80" w:rsidP="007E3CC5">
            <w:pPr>
              <w:pStyle w:val="tabletext11"/>
              <w:jc w:val="right"/>
              <w:rPr>
                <w:ins w:id="6533" w:author="Author"/>
              </w:rPr>
            </w:pPr>
            <w:ins w:id="6534" w:author="Author">
              <w:r w:rsidRPr="00E154E5">
                <w:t>$</w:t>
              </w:r>
            </w:ins>
          </w:p>
        </w:tc>
        <w:tc>
          <w:tcPr>
            <w:tcW w:w="791" w:type="dxa"/>
            <w:tcBorders>
              <w:top w:val="single" w:sz="6" w:space="0" w:color="auto"/>
              <w:left w:val="nil"/>
              <w:bottom w:val="nil"/>
            </w:tcBorders>
            <w:hideMark/>
          </w:tcPr>
          <w:p w14:paraId="052528A9" w14:textId="77777777" w:rsidR="00D90D80" w:rsidRPr="00E154E5" w:rsidRDefault="00D90D80" w:rsidP="007E3CC5">
            <w:pPr>
              <w:pStyle w:val="tabletext11"/>
              <w:jc w:val="right"/>
              <w:rPr>
                <w:ins w:id="6535" w:author="Author"/>
              </w:rPr>
            </w:pPr>
            <w:ins w:id="6536" w:author="Author">
              <w:r w:rsidRPr="00E154E5">
                <w:t xml:space="preserve">0 </w:t>
              </w:r>
            </w:ins>
          </w:p>
        </w:tc>
        <w:tc>
          <w:tcPr>
            <w:tcW w:w="125" w:type="dxa"/>
            <w:tcBorders>
              <w:top w:val="single" w:sz="6" w:space="0" w:color="auto"/>
              <w:bottom w:val="nil"/>
              <w:right w:val="nil"/>
            </w:tcBorders>
          </w:tcPr>
          <w:p w14:paraId="7D95A040" w14:textId="77777777" w:rsidR="00D90D80" w:rsidRPr="00E154E5" w:rsidRDefault="00D90D80" w:rsidP="007E3CC5">
            <w:pPr>
              <w:pStyle w:val="tabletext11"/>
              <w:rPr>
                <w:ins w:id="6537" w:author="Author"/>
              </w:rPr>
            </w:pPr>
          </w:p>
        </w:tc>
        <w:tc>
          <w:tcPr>
            <w:tcW w:w="1052" w:type="dxa"/>
            <w:tcBorders>
              <w:top w:val="single" w:sz="6" w:space="0" w:color="auto"/>
              <w:left w:val="single" w:sz="6" w:space="0" w:color="auto"/>
              <w:bottom w:val="nil"/>
              <w:right w:val="single" w:sz="6" w:space="0" w:color="auto"/>
            </w:tcBorders>
            <w:vAlign w:val="bottom"/>
            <w:hideMark/>
          </w:tcPr>
          <w:p w14:paraId="7031B4AD" w14:textId="77777777" w:rsidR="00D90D80" w:rsidRPr="00E154E5" w:rsidRDefault="00D90D80" w:rsidP="007E3CC5">
            <w:pPr>
              <w:pStyle w:val="tabletext11"/>
              <w:jc w:val="center"/>
              <w:rPr>
                <w:ins w:id="6538" w:author="Author"/>
              </w:rPr>
            </w:pPr>
            <w:ins w:id="6539" w:author="Author">
              <w:r w:rsidRPr="00E154E5">
                <w:t>N/A</w:t>
              </w:r>
            </w:ins>
          </w:p>
        </w:tc>
        <w:tc>
          <w:tcPr>
            <w:tcW w:w="947" w:type="dxa"/>
            <w:tcBorders>
              <w:top w:val="single" w:sz="6" w:space="0" w:color="auto"/>
              <w:left w:val="nil"/>
              <w:bottom w:val="nil"/>
              <w:right w:val="single" w:sz="6" w:space="0" w:color="auto"/>
            </w:tcBorders>
            <w:vAlign w:val="bottom"/>
            <w:hideMark/>
          </w:tcPr>
          <w:p w14:paraId="3DED53BF" w14:textId="77777777" w:rsidR="00D90D80" w:rsidRPr="00E154E5" w:rsidRDefault="00D90D80" w:rsidP="007E3CC5">
            <w:pPr>
              <w:pStyle w:val="tabletext11"/>
              <w:jc w:val="center"/>
              <w:rPr>
                <w:ins w:id="6540" w:author="Author"/>
              </w:rPr>
            </w:pPr>
            <w:ins w:id="6541" w:author="Author">
              <w:r w:rsidRPr="00E154E5">
                <w:t>N/A</w:t>
              </w:r>
            </w:ins>
          </w:p>
        </w:tc>
        <w:tc>
          <w:tcPr>
            <w:tcW w:w="1476" w:type="dxa"/>
            <w:tcBorders>
              <w:top w:val="single" w:sz="6" w:space="0" w:color="auto"/>
              <w:left w:val="nil"/>
              <w:bottom w:val="nil"/>
              <w:right w:val="single" w:sz="6" w:space="0" w:color="auto"/>
            </w:tcBorders>
            <w:vAlign w:val="bottom"/>
          </w:tcPr>
          <w:p w14:paraId="54B2ACD0" w14:textId="77777777" w:rsidR="00D90D80" w:rsidRPr="00E154E5" w:rsidRDefault="00D90D80" w:rsidP="007E3CC5">
            <w:pPr>
              <w:pStyle w:val="tabletext11"/>
              <w:jc w:val="center"/>
              <w:rPr>
                <w:ins w:id="6542" w:author="Author"/>
              </w:rPr>
            </w:pPr>
            <w:ins w:id="6543" w:author="Author">
              <w:r w:rsidRPr="00E154E5">
                <w:t>-0.143</w:t>
              </w:r>
            </w:ins>
          </w:p>
        </w:tc>
        <w:tc>
          <w:tcPr>
            <w:tcW w:w="1476" w:type="dxa"/>
            <w:tcBorders>
              <w:top w:val="single" w:sz="6" w:space="0" w:color="auto"/>
              <w:left w:val="nil"/>
              <w:bottom w:val="nil"/>
              <w:right w:val="single" w:sz="6" w:space="0" w:color="auto"/>
            </w:tcBorders>
            <w:vAlign w:val="bottom"/>
          </w:tcPr>
          <w:p w14:paraId="659C8D03" w14:textId="77777777" w:rsidR="00D90D80" w:rsidRPr="00E154E5" w:rsidRDefault="00D90D80" w:rsidP="007E3CC5">
            <w:pPr>
              <w:pStyle w:val="tabletext11"/>
              <w:jc w:val="center"/>
              <w:rPr>
                <w:ins w:id="6544" w:author="Author"/>
              </w:rPr>
            </w:pPr>
            <w:ins w:id="6545" w:author="Author">
              <w:r w:rsidRPr="00E154E5">
                <w:t>-0.143</w:t>
              </w:r>
            </w:ins>
          </w:p>
        </w:tc>
        <w:tc>
          <w:tcPr>
            <w:tcW w:w="1476" w:type="dxa"/>
            <w:tcBorders>
              <w:top w:val="single" w:sz="6" w:space="0" w:color="auto"/>
              <w:left w:val="nil"/>
              <w:bottom w:val="nil"/>
              <w:right w:val="single" w:sz="6" w:space="0" w:color="auto"/>
            </w:tcBorders>
            <w:vAlign w:val="bottom"/>
          </w:tcPr>
          <w:p w14:paraId="41DAAA0B" w14:textId="77777777" w:rsidR="00D90D80" w:rsidRPr="00E154E5" w:rsidRDefault="00D90D80" w:rsidP="007E3CC5">
            <w:pPr>
              <w:pStyle w:val="tabletext11"/>
              <w:jc w:val="center"/>
              <w:rPr>
                <w:ins w:id="6546" w:author="Author"/>
              </w:rPr>
            </w:pPr>
            <w:ins w:id="6547" w:author="Author">
              <w:r w:rsidRPr="00E154E5">
                <w:t>-0.143</w:t>
              </w:r>
            </w:ins>
          </w:p>
        </w:tc>
        <w:tc>
          <w:tcPr>
            <w:tcW w:w="1476" w:type="dxa"/>
            <w:tcBorders>
              <w:top w:val="single" w:sz="6" w:space="0" w:color="auto"/>
              <w:left w:val="nil"/>
              <w:bottom w:val="nil"/>
              <w:right w:val="single" w:sz="6" w:space="0" w:color="auto"/>
            </w:tcBorders>
            <w:vAlign w:val="bottom"/>
          </w:tcPr>
          <w:p w14:paraId="7CBA4ECB" w14:textId="77777777" w:rsidR="00D90D80" w:rsidRPr="00E154E5" w:rsidRDefault="00D90D80" w:rsidP="007E3CC5">
            <w:pPr>
              <w:pStyle w:val="tabletext11"/>
              <w:jc w:val="center"/>
              <w:rPr>
                <w:ins w:id="6548" w:author="Author"/>
              </w:rPr>
            </w:pPr>
            <w:ins w:id="6549" w:author="Author">
              <w:r w:rsidRPr="00E154E5">
                <w:t>-0.143</w:t>
              </w:r>
            </w:ins>
          </w:p>
        </w:tc>
        <w:tc>
          <w:tcPr>
            <w:tcW w:w="1072" w:type="dxa"/>
            <w:tcBorders>
              <w:top w:val="single" w:sz="6" w:space="0" w:color="auto"/>
              <w:left w:val="nil"/>
              <w:bottom w:val="nil"/>
              <w:right w:val="single" w:sz="6" w:space="0" w:color="auto"/>
            </w:tcBorders>
            <w:vAlign w:val="bottom"/>
          </w:tcPr>
          <w:p w14:paraId="126DCA0B" w14:textId="77777777" w:rsidR="00D90D80" w:rsidRPr="00E154E5" w:rsidRDefault="00D90D80" w:rsidP="007E3CC5">
            <w:pPr>
              <w:pStyle w:val="tabletext11"/>
              <w:jc w:val="center"/>
              <w:rPr>
                <w:ins w:id="6550" w:author="Author"/>
              </w:rPr>
            </w:pPr>
            <w:ins w:id="6551" w:author="Author">
              <w:r w:rsidRPr="00E154E5">
                <w:t>0.000</w:t>
              </w:r>
            </w:ins>
          </w:p>
        </w:tc>
      </w:tr>
      <w:tr w:rsidR="00D90D80" w:rsidRPr="00E154E5" w14:paraId="27AB54DD" w14:textId="77777777" w:rsidTr="007E3CC5">
        <w:trPr>
          <w:cantSplit/>
          <w:trHeight w:val="196"/>
          <w:ins w:id="6552" w:author="Author"/>
        </w:trPr>
        <w:tc>
          <w:tcPr>
            <w:tcW w:w="189" w:type="dxa"/>
          </w:tcPr>
          <w:p w14:paraId="4F36C7BA" w14:textId="77777777" w:rsidR="00D90D80" w:rsidRPr="00E154E5" w:rsidRDefault="00D90D80" w:rsidP="007E3CC5">
            <w:pPr>
              <w:pStyle w:val="tabletext11"/>
              <w:rPr>
                <w:ins w:id="6553" w:author="Author"/>
              </w:rPr>
            </w:pPr>
          </w:p>
        </w:tc>
        <w:tc>
          <w:tcPr>
            <w:tcW w:w="200" w:type="dxa"/>
            <w:tcBorders>
              <w:top w:val="nil"/>
              <w:left w:val="single" w:sz="6" w:space="0" w:color="auto"/>
              <w:bottom w:val="nil"/>
              <w:right w:val="nil"/>
            </w:tcBorders>
          </w:tcPr>
          <w:p w14:paraId="03991D24" w14:textId="77777777" w:rsidR="00D90D80" w:rsidRPr="00E154E5" w:rsidRDefault="00D90D80" w:rsidP="007E3CC5">
            <w:pPr>
              <w:pStyle w:val="tabletext11"/>
              <w:jc w:val="right"/>
              <w:rPr>
                <w:ins w:id="6554" w:author="Author"/>
              </w:rPr>
            </w:pPr>
          </w:p>
        </w:tc>
        <w:tc>
          <w:tcPr>
            <w:tcW w:w="791" w:type="dxa"/>
            <w:hideMark/>
          </w:tcPr>
          <w:p w14:paraId="23FF9724" w14:textId="77777777" w:rsidR="00D90D80" w:rsidRPr="00E154E5" w:rsidRDefault="00D90D80" w:rsidP="007E3CC5">
            <w:pPr>
              <w:pStyle w:val="tabletext11"/>
              <w:jc w:val="right"/>
              <w:rPr>
                <w:ins w:id="6555" w:author="Author"/>
              </w:rPr>
            </w:pPr>
            <w:ins w:id="6556" w:author="Author">
              <w:r w:rsidRPr="00E154E5">
                <w:t>50</w:t>
              </w:r>
            </w:ins>
          </w:p>
        </w:tc>
        <w:tc>
          <w:tcPr>
            <w:tcW w:w="125" w:type="dxa"/>
          </w:tcPr>
          <w:p w14:paraId="1F56083D" w14:textId="77777777" w:rsidR="00D90D80" w:rsidRPr="00E154E5" w:rsidRDefault="00D90D80" w:rsidP="007E3CC5">
            <w:pPr>
              <w:pStyle w:val="tabletext11"/>
              <w:rPr>
                <w:ins w:id="6557" w:author="Author"/>
              </w:rPr>
            </w:pPr>
          </w:p>
        </w:tc>
        <w:tc>
          <w:tcPr>
            <w:tcW w:w="1052" w:type="dxa"/>
            <w:tcBorders>
              <w:top w:val="nil"/>
              <w:left w:val="single" w:sz="6" w:space="0" w:color="auto"/>
              <w:bottom w:val="nil"/>
              <w:right w:val="single" w:sz="6" w:space="0" w:color="auto"/>
            </w:tcBorders>
            <w:vAlign w:val="bottom"/>
            <w:hideMark/>
          </w:tcPr>
          <w:p w14:paraId="4286BC90" w14:textId="77777777" w:rsidR="00D90D80" w:rsidRPr="00E154E5" w:rsidRDefault="00D90D80" w:rsidP="007E3CC5">
            <w:pPr>
              <w:pStyle w:val="tabletext11"/>
              <w:jc w:val="center"/>
              <w:rPr>
                <w:ins w:id="6558" w:author="Author"/>
              </w:rPr>
            </w:pPr>
            <w:ins w:id="6559" w:author="Author">
              <w:r w:rsidRPr="00E154E5">
                <w:t>-0.09</w:t>
              </w:r>
            </w:ins>
          </w:p>
        </w:tc>
        <w:tc>
          <w:tcPr>
            <w:tcW w:w="947" w:type="dxa"/>
            <w:tcBorders>
              <w:top w:val="nil"/>
              <w:left w:val="nil"/>
              <w:bottom w:val="nil"/>
              <w:right w:val="single" w:sz="6" w:space="0" w:color="auto"/>
            </w:tcBorders>
            <w:vAlign w:val="bottom"/>
            <w:hideMark/>
          </w:tcPr>
          <w:p w14:paraId="45FCC730" w14:textId="77777777" w:rsidR="00D90D80" w:rsidRPr="00E154E5" w:rsidRDefault="00D90D80" w:rsidP="007E3CC5">
            <w:pPr>
              <w:pStyle w:val="tabletext11"/>
              <w:jc w:val="center"/>
              <w:rPr>
                <w:ins w:id="6560" w:author="Author"/>
              </w:rPr>
            </w:pPr>
            <w:ins w:id="6561" w:author="Author">
              <w:r w:rsidRPr="00E154E5">
                <w:t>-0.06</w:t>
              </w:r>
            </w:ins>
          </w:p>
        </w:tc>
        <w:tc>
          <w:tcPr>
            <w:tcW w:w="1476" w:type="dxa"/>
            <w:tcBorders>
              <w:top w:val="nil"/>
              <w:left w:val="nil"/>
              <w:bottom w:val="nil"/>
              <w:right w:val="single" w:sz="6" w:space="0" w:color="auto"/>
            </w:tcBorders>
            <w:vAlign w:val="bottom"/>
          </w:tcPr>
          <w:p w14:paraId="0D726557" w14:textId="77777777" w:rsidR="00D90D80" w:rsidRPr="00E154E5" w:rsidRDefault="00D90D80" w:rsidP="007E3CC5">
            <w:pPr>
              <w:pStyle w:val="tabletext11"/>
              <w:jc w:val="center"/>
              <w:rPr>
                <w:ins w:id="6562" w:author="Author"/>
              </w:rPr>
            </w:pPr>
            <w:ins w:id="6563" w:author="Author">
              <w:r w:rsidRPr="00E154E5">
                <w:t>-0.134</w:t>
              </w:r>
            </w:ins>
          </w:p>
        </w:tc>
        <w:tc>
          <w:tcPr>
            <w:tcW w:w="1476" w:type="dxa"/>
            <w:tcBorders>
              <w:top w:val="nil"/>
              <w:left w:val="nil"/>
              <w:bottom w:val="nil"/>
              <w:right w:val="single" w:sz="6" w:space="0" w:color="auto"/>
            </w:tcBorders>
            <w:vAlign w:val="bottom"/>
          </w:tcPr>
          <w:p w14:paraId="78A67978" w14:textId="77777777" w:rsidR="00D90D80" w:rsidRPr="00E154E5" w:rsidRDefault="00D90D80" w:rsidP="007E3CC5">
            <w:pPr>
              <w:pStyle w:val="tabletext11"/>
              <w:jc w:val="center"/>
              <w:rPr>
                <w:ins w:id="6564" w:author="Author"/>
              </w:rPr>
            </w:pPr>
            <w:ins w:id="6565" w:author="Author">
              <w:r w:rsidRPr="00E154E5">
                <w:t>-0.122</w:t>
              </w:r>
            </w:ins>
          </w:p>
        </w:tc>
        <w:tc>
          <w:tcPr>
            <w:tcW w:w="1476" w:type="dxa"/>
            <w:tcBorders>
              <w:top w:val="nil"/>
              <w:left w:val="nil"/>
              <w:bottom w:val="nil"/>
              <w:right w:val="single" w:sz="6" w:space="0" w:color="auto"/>
            </w:tcBorders>
            <w:vAlign w:val="bottom"/>
          </w:tcPr>
          <w:p w14:paraId="258ED9A5" w14:textId="77777777" w:rsidR="00D90D80" w:rsidRPr="00E154E5" w:rsidRDefault="00D90D80" w:rsidP="007E3CC5">
            <w:pPr>
              <w:pStyle w:val="tabletext11"/>
              <w:jc w:val="center"/>
              <w:rPr>
                <w:ins w:id="6566" w:author="Author"/>
              </w:rPr>
            </w:pPr>
            <w:ins w:id="6567" w:author="Author">
              <w:r w:rsidRPr="00E154E5">
                <w:t>-0.142</w:t>
              </w:r>
            </w:ins>
          </w:p>
        </w:tc>
        <w:tc>
          <w:tcPr>
            <w:tcW w:w="1476" w:type="dxa"/>
            <w:tcBorders>
              <w:top w:val="nil"/>
              <w:left w:val="nil"/>
              <w:bottom w:val="nil"/>
              <w:right w:val="single" w:sz="6" w:space="0" w:color="auto"/>
            </w:tcBorders>
            <w:vAlign w:val="bottom"/>
          </w:tcPr>
          <w:p w14:paraId="74405BE4" w14:textId="77777777" w:rsidR="00D90D80" w:rsidRPr="00E154E5" w:rsidRDefault="00D90D80" w:rsidP="007E3CC5">
            <w:pPr>
              <w:pStyle w:val="tabletext11"/>
              <w:jc w:val="center"/>
              <w:rPr>
                <w:ins w:id="6568" w:author="Author"/>
              </w:rPr>
            </w:pPr>
            <w:ins w:id="6569" w:author="Author">
              <w:r w:rsidRPr="00E154E5">
                <w:t>-0.125</w:t>
              </w:r>
            </w:ins>
          </w:p>
        </w:tc>
        <w:tc>
          <w:tcPr>
            <w:tcW w:w="1072" w:type="dxa"/>
            <w:tcBorders>
              <w:top w:val="nil"/>
              <w:left w:val="nil"/>
              <w:bottom w:val="nil"/>
              <w:right w:val="single" w:sz="6" w:space="0" w:color="auto"/>
            </w:tcBorders>
            <w:vAlign w:val="bottom"/>
          </w:tcPr>
          <w:p w14:paraId="64122892" w14:textId="77777777" w:rsidR="00D90D80" w:rsidRPr="00E154E5" w:rsidRDefault="00D90D80" w:rsidP="007E3CC5">
            <w:pPr>
              <w:pStyle w:val="tabletext11"/>
              <w:jc w:val="center"/>
              <w:rPr>
                <w:ins w:id="6570" w:author="Author"/>
              </w:rPr>
            </w:pPr>
            <w:ins w:id="6571" w:author="Author">
              <w:r w:rsidRPr="00E154E5">
                <w:t>0.004</w:t>
              </w:r>
            </w:ins>
          </w:p>
        </w:tc>
      </w:tr>
      <w:tr w:rsidR="00D90D80" w:rsidRPr="00E154E5" w14:paraId="66D848A3" w14:textId="77777777" w:rsidTr="007E3CC5">
        <w:trPr>
          <w:cantSplit/>
          <w:trHeight w:val="196"/>
          <w:ins w:id="6572" w:author="Author"/>
        </w:trPr>
        <w:tc>
          <w:tcPr>
            <w:tcW w:w="189" w:type="dxa"/>
          </w:tcPr>
          <w:p w14:paraId="72E3645E" w14:textId="77777777" w:rsidR="00D90D80" w:rsidRPr="00E154E5" w:rsidRDefault="00D90D80" w:rsidP="007E3CC5">
            <w:pPr>
              <w:pStyle w:val="tabletext11"/>
              <w:rPr>
                <w:ins w:id="6573" w:author="Author"/>
              </w:rPr>
            </w:pPr>
          </w:p>
        </w:tc>
        <w:tc>
          <w:tcPr>
            <w:tcW w:w="200" w:type="dxa"/>
            <w:tcBorders>
              <w:top w:val="nil"/>
              <w:left w:val="single" w:sz="6" w:space="0" w:color="auto"/>
              <w:bottom w:val="nil"/>
              <w:right w:val="nil"/>
            </w:tcBorders>
          </w:tcPr>
          <w:p w14:paraId="188E724C" w14:textId="77777777" w:rsidR="00D90D80" w:rsidRPr="00E154E5" w:rsidRDefault="00D90D80" w:rsidP="007E3CC5">
            <w:pPr>
              <w:pStyle w:val="tabletext11"/>
              <w:jc w:val="right"/>
              <w:rPr>
                <w:ins w:id="6574" w:author="Author"/>
              </w:rPr>
            </w:pPr>
          </w:p>
        </w:tc>
        <w:tc>
          <w:tcPr>
            <w:tcW w:w="791" w:type="dxa"/>
            <w:hideMark/>
          </w:tcPr>
          <w:p w14:paraId="2BC382BC" w14:textId="77777777" w:rsidR="00D90D80" w:rsidRPr="00E154E5" w:rsidRDefault="00D90D80" w:rsidP="007E3CC5">
            <w:pPr>
              <w:pStyle w:val="tabletext11"/>
              <w:jc w:val="right"/>
              <w:rPr>
                <w:ins w:id="6575" w:author="Author"/>
              </w:rPr>
            </w:pPr>
            <w:ins w:id="6576" w:author="Author">
              <w:r w:rsidRPr="00E154E5">
                <w:t>100</w:t>
              </w:r>
            </w:ins>
          </w:p>
        </w:tc>
        <w:tc>
          <w:tcPr>
            <w:tcW w:w="125" w:type="dxa"/>
          </w:tcPr>
          <w:p w14:paraId="067B37D3" w14:textId="77777777" w:rsidR="00D90D80" w:rsidRPr="00E154E5" w:rsidRDefault="00D90D80" w:rsidP="007E3CC5">
            <w:pPr>
              <w:pStyle w:val="tabletext11"/>
              <w:rPr>
                <w:ins w:id="6577" w:author="Author"/>
              </w:rPr>
            </w:pPr>
          </w:p>
        </w:tc>
        <w:tc>
          <w:tcPr>
            <w:tcW w:w="1052" w:type="dxa"/>
            <w:tcBorders>
              <w:top w:val="nil"/>
              <w:left w:val="single" w:sz="6" w:space="0" w:color="auto"/>
              <w:bottom w:val="nil"/>
              <w:right w:val="single" w:sz="6" w:space="0" w:color="auto"/>
            </w:tcBorders>
            <w:vAlign w:val="bottom"/>
            <w:hideMark/>
          </w:tcPr>
          <w:p w14:paraId="40193EBE" w14:textId="77777777" w:rsidR="00D90D80" w:rsidRPr="00E154E5" w:rsidRDefault="00D90D80" w:rsidP="007E3CC5">
            <w:pPr>
              <w:pStyle w:val="tabletext11"/>
              <w:jc w:val="center"/>
              <w:rPr>
                <w:ins w:id="6578" w:author="Author"/>
              </w:rPr>
            </w:pPr>
            <w:ins w:id="6579" w:author="Author">
              <w:r w:rsidRPr="00E154E5">
                <w:t>-0.08</w:t>
              </w:r>
            </w:ins>
          </w:p>
        </w:tc>
        <w:tc>
          <w:tcPr>
            <w:tcW w:w="947" w:type="dxa"/>
            <w:tcBorders>
              <w:top w:val="nil"/>
              <w:left w:val="nil"/>
              <w:bottom w:val="nil"/>
              <w:right w:val="single" w:sz="6" w:space="0" w:color="auto"/>
            </w:tcBorders>
            <w:vAlign w:val="bottom"/>
            <w:hideMark/>
          </w:tcPr>
          <w:p w14:paraId="2388D57E" w14:textId="77777777" w:rsidR="00D90D80" w:rsidRPr="00E154E5" w:rsidRDefault="00D90D80" w:rsidP="007E3CC5">
            <w:pPr>
              <w:pStyle w:val="tabletext11"/>
              <w:jc w:val="center"/>
              <w:rPr>
                <w:ins w:id="6580" w:author="Author"/>
              </w:rPr>
            </w:pPr>
            <w:ins w:id="6581" w:author="Author">
              <w:r w:rsidRPr="00E154E5">
                <w:t>-0.05</w:t>
              </w:r>
            </w:ins>
          </w:p>
        </w:tc>
        <w:tc>
          <w:tcPr>
            <w:tcW w:w="1476" w:type="dxa"/>
            <w:tcBorders>
              <w:top w:val="nil"/>
              <w:left w:val="nil"/>
              <w:bottom w:val="nil"/>
              <w:right w:val="single" w:sz="6" w:space="0" w:color="auto"/>
            </w:tcBorders>
            <w:vAlign w:val="bottom"/>
          </w:tcPr>
          <w:p w14:paraId="53730DC7" w14:textId="77777777" w:rsidR="00D90D80" w:rsidRPr="00E154E5" w:rsidRDefault="00D90D80" w:rsidP="007E3CC5">
            <w:pPr>
              <w:pStyle w:val="tabletext11"/>
              <w:jc w:val="center"/>
              <w:rPr>
                <w:ins w:id="6582" w:author="Author"/>
              </w:rPr>
            </w:pPr>
            <w:ins w:id="6583" w:author="Author">
              <w:r w:rsidRPr="00E154E5">
                <w:t>-0.133</w:t>
              </w:r>
            </w:ins>
          </w:p>
        </w:tc>
        <w:tc>
          <w:tcPr>
            <w:tcW w:w="1476" w:type="dxa"/>
            <w:tcBorders>
              <w:top w:val="nil"/>
              <w:left w:val="nil"/>
              <w:bottom w:val="nil"/>
              <w:right w:val="single" w:sz="6" w:space="0" w:color="auto"/>
            </w:tcBorders>
            <w:vAlign w:val="bottom"/>
          </w:tcPr>
          <w:p w14:paraId="7FE45E4F" w14:textId="77777777" w:rsidR="00D90D80" w:rsidRPr="00E154E5" w:rsidRDefault="00D90D80" w:rsidP="007E3CC5">
            <w:pPr>
              <w:pStyle w:val="tabletext11"/>
              <w:jc w:val="center"/>
              <w:rPr>
                <w:ins w:id="6584" w:author="Author"/>
              </w:rPr>
            </w:pPr>
            <w:ins w:id="6585" w:author="Author">
              <w:r w:rsidRPr="00E154E5">
                <w:t>-0.106</w:t>
              </w:r>
            </w:ins>
          </w:p>
        </w:tc>
        <w:tc>
          <w:tcPr>
            <w:tcW w:w="1476" w:type="dxa"/>
            <w:tcBorders>
              <w:top w:val="nil"/>
              <w:left w:val="nil"/>
              <w:bottom w:val="nil"/>
              <w:right w:val="single" w:sz="6" w:space="0" w:color="auto"/>
            </w:tcBorders>
            <w:vAlign w:val="bottom"/>
          </w:tcPr>
          <w:p w14:paraId="770306CA" w14:textId="77777777" w:rsidR="00D90D80" w:rsidRPr="00E154E5" w:rsidRDefault="00D90D80" w:rsidP="007E3CC5">
            <w:pPr>
              <w:pStyle w:val="tabletext11"/>
              <w:jc w:val="center"/>
              <w:rPr>
                <w:ins w:id="6586" w:author="Author"/>
              </w:rPr>
            </w:pPr>
            <w:ins w:id="6587" w:author="Author">
              <w:r w:rsidRPr="00E154E5">
                <w:t>-0.141</w:t>
              </w:r>
            </w:ins>
          </w:p>
        </w:tc>
        <w:tc>
          <w:tcPr>
            <w:tcW w:w="1476" w:type="dxa"/>
            <w:tcBorders>
              <w:top w:val="nil"/>
              <w:left w:val="nil"/>
              <w:bottom w:val="nil"/>
              <w:right w:val="single" w:sz="6" w:space="0" w:color="auto"/>
            </w:tcBorders>
            <w:vAlign w:val="bottom"/>
          </w:tcPr>
          <w:p w14:paraId="4A286A98" w14:textId="77777777" w:rsidR="00D90D80" w:rsidRPr="00E154E5" w:rsidRDefault="00D90D80" w:rsidP="007E3CC5">
            <w:pPr>
              <w:pStyle w:val="tabletext11"/>
              <w:jc w:val="center"/>
              <w:rPr>
                <w:ins w:id="6588" w:author="Author"/>
              </w:rPr>
            </w:pPr>
            <w:ins w:id="6589" w:author="Author">
              <w:r w:rsidRPr="00E154E5">
                <w:t>-0.115</w:t>
              </w:r>
            </w:ins>
          </w:p>
        </w:tc>
        <w:tc>
          <w:tcPr>
            <w:tcW w:w="1072" w:type="dxa"/>
            <w:tcBorders>
              <w:top w:val="nil"/>
              <w:left w:val="nil"/>
              <w:bottom w:val="nil"/>
              <w:right w:val="single" w:sz="6" w:space="0" w:color="auto"/>
            </w:tcBorders>
            <w:vAlign w:val="bottom"/>
          </w:tcPr>
          <w:p w14:paraId="0B8E22C3" w14:textId="77777777" w:rsidR="00D90D80" w:rsidRPr="00E154E5" w:rsidRDefault="00D90D80" w:rsidP="007E3CC5">
            <w:pPr>
              <w:pStyle w:val="tabletext11"/>
              <w:jc w:val="center"/>
              <w:rPr>
                <w:ins w:id="6590" w:author="Author"/>
              </w:rPr>
            </w:pPr>
            <w:ins w:id="6591" w:author="Author">
              <w:r w:rsidRPr="00E154E5">
                <w:t>0.007</w:t>
              </w:r>
            </w:ins>
          </w:p>
        </w:tc>
      </w:tr>
      <w:tr w:rsidR="00D90D80" w:rsidRPr="00E154E5" w14:paraId="6A246402" w14:textId="77777777" w:rsidTr="007E3CC5">
        <w:trPr>
          <w:cantSplit/>
          <w:trHeight w:val="196"/>
          <w:ins w:id="6592" w:author="Author"/>
        </w:trPr>
        <w:tc>
          <w:tcPr>
            <w:tcW w:w="189" w:type="dxa"/>
          </w:tcPr>
          <w:p w14:paraId="12677F17" w14:textId="77777777" w:rsidR="00D90D80" w:rsidRPr="00E154E5" w:rsidRDefault="00D90D80" w:rsidP="007E3CC5">
            <w:pPr>
              <w:pStyle w:val="tabletext11"/>
              <w:rPr>
                <w:ins w:id="6593" w:author="Author"/>
              </w:rPr>
            </w:pPr>
          </w:p>
        </w:tc>
        <w:tc>
          <w:tcPr>
            <w:tcW w:w="200" w:type="dxa"/>
            <w:tcBorders>
              <w:top w:val="nil"/>
              <w:left w:val="single" w:sz="6" w:space="0" w:color="auto"/>
              <w:bottom w:val="nil"/>
              <w:right w:val="nil"/>
            </w:tcBorders>
          </w:tcPr>
          <w:p w14:paraId="27836215" w14:textId="77777777" w:rsidR="00D90D80" w:rsidRPr="00E154E5" w:rsidRDefault="00D90D80" w:rsidP="007E3CC5">
            <w:pPr>
              <w:pStyle w:val="tabletext11"/>
              <w:jc w:val="right"/>
              <w:rPr>
                <w:ins w:id="6594" w:author="Author"/>
              </w:rPr>
            </w:pPr>
          </w:p>
        </w:tc>
        <w:tc>
          <w:tcPr>
            <w:tcW w:w="791" w:type="dxa"/>
            <w:hideMark/>
          </w:tcPr>
          <w:p w14:paraId="76569977" w14:textId="77777777" w:rsidR="00D90D80" w:rsidRPr="00E154E5" w:rsidRDefault="00D90D80" w:rsidP="007E3CC5">
            <w:pPr>
              <w:pStyle w:val="tabletext11"/>
              <w:jc w:val="right"/>
              <w:rPr>
                <w:ins w:id="6595" w:author="Author"/>
              </w:rPr>
            </w:pPr>
            <w:ins w:id="6596" w:author="Author">
              <w:r w:rsidRPr="00E154E5">
                <w:t>200</w:t>
              </w:r>
            </w:ins>
          </w:p>
        </w:tc>
        <w:tc>
          <w:tcPr>
            <w:tcW w:w="125" w:type="dxa"/>
          </w:tcPr>
          <w:p w14:paraId="734A6243" w14:textId="77777777" w:rsidR="00D90D80" w:rsidRPr="00E154E5" w:rsidRDefault="00D90D80" w:rsidP="007E3CC5">
            <w:pPr>
              <w:pStyle w:val="tabletext11"/>
              <w:rPr>
                <w:ins w:id="6597" w:author="Author"/>
              </w:rPr>
            </w:pPr>
          </w:p>
        </w:tc>
        <w:tc>
          <w:tcPr>
            <w:tcW w:w="1052" w:type="dxa"/>
            <w:tcBorders>
              <w:top w:val="nil"/>
              <w:left w:val="single" w:sz="6" w:space="0" w:color="auto"/>
              <w:bottom w:val="nil"/>
              <w:right w:val="single" w:sz="6" w:space="0" w:color="auto"/>
            </w:tcBorders>
            <w:vAlign w:val="bottom"/>
            <w:hideMark/>
          </w:tcPr>
          <w:p w14:paraId="07A8A43F" w14:textId="77777777" w:rsidR="00D90D80" w:rsidRPr="00E154E5" w:rsidRDefault="00D90D80" w:rsidP="007E3CC5">
            <w:pPr>
              <w:pStyle w:val="tabletext11"/>
              <w:jc w:val="center"/>
              <w:rPr>
                <w:ins w:id="6598" w:author="Author"/>
              </w:rPr>
            </w:pPr>
            <w:ins w:id="6599" w:author="Author">
              <w:r w:rsidRPr="00E154E5">
                <w:t>N/A</w:t>
              </w:r>
            </w:ins>
          </w:p>
        </w:tc>
        <w:tc>
          <w:tcPr>
            <w:tcW w:w="947" w:type="dxa"/>
            <w:tcBorders>
              <w:top w:val="nil"/>
              <w:left w:val="nil"/>
              <w:bottom w:val="nil"/>
              <w:right w:val="single" w:sz="6" w:space="0" w:color="auto"/>
            </w:tcBorders>
            <w:vAlign w:val="bottom"/>
            <w:hideMark/>
          </w:tcPr>
          <w:p w14:paraId="6BB1BAC2" w14:textId="77777777" w:rsidR="00D90D80" w:rsidRPr="00E154E5" w:rsidRDefault="00D90D80" w:rsidP="007E3CC5">
            <w:pPr>
              <w:pStyle w:val="tabletext11"/>
              <w:jc w:val="center"/>
              <w:rPr>
                <w:ins w:id="6600" w:author="Author"/>
              </w:rPr>
            </w:pPr>
            <w:ins w:id="6601" w:author="Author">
              <w:r w:rsidRPr="00E154E5">
                <w:t>N/A</w:t>
              </w:r>
            </w:ins>
          </w:p>
        </w:tc>
        <w:tc>
          <w:tcPr>
            <w:tcW w:w="1476" w:type="dxa"/>
            <w:tcBorders>
              <w:top w:val="nil"/>
              <w:left w:val="nil"/>
              <w:bottom w:val="nil"/>
              <w:right w:val="single" w:sz="6" w:space="0" w:color="auto"/>
            </w:tcBorders>
            <w:vAlign w:val="bottom"/>
          </w:tcPr>
          <w:p w14:paraId="1C569552" w14:textId="77777777" w:rsidR="00D90D80" w:rsidRPr="00E154E5" w:rsidRDefault="00D90D80" w:rsidP="007E3CC5">
            <w:pPr>
              <w:pStyle w:val="tabletext11"/>
              <w:jc w:val="center"/>
              <w:rPr>
                <w:ins w:id="6602" w:author="Author"/>
              </w:rPr>
            </w:pPr>
            <w:ins w:id="6603" w:author="Author">
              <w:r w:rsidRPr="00E154E5">
                <w:t>-0.132</w:t>
              </w:r>
            </w:ins>
          </w:p>
        </w:tc>
        <w:tc>
          <w:tcPr>
            <w:tcW w:w="1476" w:type="dxa"/>
            <w:tcBorders>
              <w:top w:val="nil"/>
              <w:left w:val="nil"/>
              <w:bottom w:val="nil"/>
              <w:right w:val="single" w:sz="6" w:space="0" w:color="auto"/>
            </w:tcBorders>
            <w:vAlign w:val="bottom"/>
          </w:tcPr>
          <w:p w14:paraId="40AB338B" w14:textId="77777777" w:rsidR="00D90D80" w:rsidRPr="00E154E5" w:rsidRDefault="00D90D80" w:rsidP="007E3CC5">
            <w:pPr>
              <w:pStyle w:val="tabletext11"/>
              <w:jc w:val="center"/>
              <w:rPr>
                <w:ins w:id="6604" w:author="Author"/>
              </w:rPr>
            </w:pPr>
            <w:ins w:id="6605" w:author="Author">
              <w:r w:rsidRPr="00E154E5">
                <w:t>-0.073</w:t>
              </w:r>
            </w:ins>
          </w:p>
        </w:tc>
        <w:tc>
          <w:tcPr>
            <w:tcW w:w="1476" w:type="dxa"/>
            <w:tcBorders>
              <w:top w:val="nil"/>
              <w:left w:val="nil"/>
              <w:bottom w:val="nil"/>
              <w:right w:val="single" w:sz="6" w:space="0" w:color="auto"/>
            </w:tcBorders>
            <w:vAlign w:val="bottom"/>
          </w:tcPr>
          <w:p w14:paraId="02E543A7" w14:textId="77777777" w:rsidR="00D90D80" w:rsidRPr="00E154E5" w:rsidRDefault="00D90D80" w:rsidP="007E3CC5">
            <w:pPr>
              <w:pStyle w:val="tabletext11"/>
              <w:jc w:val="center"/>
              <w:rPr>
                <w:ins w:id="6606" w:author="Author"/>
              </w:rPr>
            </w:pPr>
            <w:ins w:id="6607" w:author="Author">
              <w:r w:rsidRPr="00E154E5">
                <w:t>-0.140</w:t>
              </w:r>
            </w:ins>
          </w:p>
        </w:tc>
        <w:tc>
          <w:tcPr>
            <w:tcW w:w="1476" w:type="dxa"/>
            <w:tcBorders>
              <w:top w:val="nil"/>
              <w:left w:val="nil"/>
              <w:bottom w:val="nil"/>
              <w:right w:val="single" w:sz="6" w:space="0" w:color="auto"/>
            </w:tcBorders>
            <w:vAlign w:val="bottom"/>
          </w:tcPr>
          <w:p w14:paraId="3060FD37" w14:textId="77777777" w:rsidR="00D90D80" w:rsidRPr="00E154E5" w:rsidRDefault="00D90D80" w:rsidP="007E3CC5">
            <w:pPr>
              <w:pStyle w:val="tabletext11"/>
              <w:jc w:val="center"/>
              <w:rPr>
                <w:ins w:id="6608" w:author="Author"/>
              </w:rPr>
            </w:pPr>
            <w:ins w:id="6609" w:author="Author">
              <w:r w:rsidRPr="00E154E5">
                <w:t>-0.098</w:t>
              </w:r>
            </w:ins>
          </w:p>
        </w:tc>
        <w:tc>
          <w:tcPr>
            <w:tcW w:w="1072" w:type="dxa"/>
            <w:tcBorders>
              <w:top w:val="nil"/>
              <w:left w:val="nil"/>
              <w:bottom w:val="nil"/>
              <w:right w:val="single" w:sz="6" w:space="0" w:color="auto"/>
            </w:tcBorders>
            <w:vAlign w:val="bottom"/>
          </w:tcPr>
          <w:p w14:paraId="13DEEC85" w14:textId="77777777" w:rsidR="00D90D80" w:rsidRPr="00E154E5" w:rsidRDefault="00D90D80" w:rsidP="007E3CC5">
            <w:pPr>
              <w:pStyle w:val="tabletext11"/>
              <w:jc w:val="center"/>
              <w:rPr>
                <w:ins w:id="6610" w:author="Author"/>
              </w:rPr>
            </w:pPr>
            <w:ins w:id="6611" w:author="Author">
              <w:r w:rsidRPr="00E154E5">
                <w:t>0.015</w:t>
              </w:r>
            </w:ins>
          </w:p>
        </w:tc>
      </w:tr>
      <w:tr w:rsidR="00D90D80" w:rsidRPr="00E154E5" w14:paraId="09B9CEB2" w14:textId="77777777" w:rsidTr="007E3CC5">
        <w:trPr>
          <w:cantSplit/>
          <w:trHeight w:val="196"/>
          <w:ins w:id="6612" w:author="Author"/>
        </w:trPr>
        <w:tc>
          <w:tcPr>
            <w:tcW w:w="189" w:type="dxa"/>
          </w:tcPr>
          <w:p w14:paraId="111D9BB0" w14:textId="77777777" w:rsidR="00D90D80" w:rsidRPr="00E154E5" w:rsidRDefault="00D90D80" w:rsidP="007E3CC5">
            <w:pPr>
              <w:pStyle w:val="tabletext11"/>
              <w:rPr>
                <w:ins w:id="6613" w:author="Author"/>
              </w:rPr>
            </w:pPr>
          </w:p>
        </w:tc>
        <w:tc>
          <w:tcPr>
            <w:tcW w:w="200" w:type="dxa"/>
            <w:tcBorders>
              <w:top w:val="nil"/>
              <w:left w:val="single" w:sz="6" w:space="0" w:color="auto"/>
              <w:bottom w:val="nil"/>
              <w:right w:val="nil"/>
            </w:tcBorders>
          </w:tcPr>
          <w:p w14:paraId="37EA6530" w14:textId="77777777" w:rsidR="00D90D80" w:rsidRPr="00E154E5" w:rsidRDefault="00D90D80" w:rsidP="007E3CC5">
            <w:pPr>
              <w:pStyle w:val="tabletext11"/>
              <w:jc w:val="right"/>
              <w:rPr>
                <w:ins w:id="6614" w:author="Author"/>
              </w:rPr>
            </w:pPr>
          </w:p>
        </w:tc>
        <w:tc>
          <w:tcPr>
            <w:tcW w:w="791" w:type="dxa"/>
            <w:hideMark/>
          </w:tcPr>
          <w:p w14:paraId="3638A965" w14:textId="77777777" w:rsidR="00D90D80" w:rsidRPr="00E154E5" w:rsidRDefault="00D90D80" w:rsidP="007E3CC5">
            <w:pPr>
              <w:pStyle w:val="tabletext11"/>
              <w:jc w:val="right"/>
              <w:rPr>
                <w:ins w:id="6615" w:author="Author"/>
              </w:rPr>
            </w:pPr>
            <w:ins w:id="6616" w:author="Author">
              <w:r w:rsidRPr="00E154E5">
                <w:t>250</w:t>
              </w:r>
            </w:ins>
          </w:p>
        </w:tc>
        <w:tc>
          <w:tcPr>
            <w:tcW w:w="125" w:type="dxa"/>
          </w:tcPr>
          <w:p w14:paraId="36C7620E" w14:textId="77777777" w:rsidR="00D90D80" w:rsidRPr="00E154E5" w:rsidRDefault="00D90D80" w:rsidP="007E3CC5">
            <w:pPr>
              <w:pStyle w:val="tabletext11"/>
              <w:rPr>
                <w:ins w:id="6617" w:author="Author"/>
              </w:rPr>
            </w:pPr>
          </w:p>
        </w:tc>
        <w:tc>
          <w:tcPr>
            <w:tcW w:w="1052" w:type="dxa"/>
            <w:tcBorders>
              <w:top w:val="nil"/>
              <w:left w:val="single" w:sz="6" w:space="0" w:color="auto"/>
              <w:bottom w:val="nil"/>
              <w:right w:val="single" w:sz="6" w:space="0" w:color="auto"/>
            </w:tcBorders>
            <w:vAlign w:val="bottom"/>
            <w:hideMark/>
          </w:tcPr>
          <w:p w14:paraId="1A098F2D" w14:textId="77777777" w:rsidR="00D90D80" w:rsidRPr="00E154E5" w:rsidRDefault="00D90D80" w:rsidP="007E3CC5">
            <w:pPr>
              <w:pStyle w:val="tabletext11"/>
              <w:jc w:val="center"/>
              <w:rPr>
                <w:ins w:id="6618" w:author="Author"/>
              </w:rPr>
            </w:pPr>
            <w:ins w:id="6619" w:author="Author">
              <w:r w:rsidRPr="00E154E5">
                <w:t>-0.06</w:t>
              </w:r>
            </w:ins>
          </w:p>
        </w:tc>
        <w:tc>
          <w:tcPr>
            <w:tcW w:w="947" w:type="dxa"/>
            <w:tcBorders>
              <w:top w:val="nil"/>
              <w:left w:val="nil"/>
              <w:bottom w:val="nil"/>
              <w:right w:val="single" w:sz="6" w:space="0" w:color="auto"/>
            </w:tcBorders>
            <w:vAlign w:val="bottom"/>
            <w:hideMark/>
          </w:tcPr>
          <w:p w14:paraId="7BC66DE3" w14:textId="77777777" w:rsidR="00D90D80" w:rsidRPr="00E154E5" w:rsidRDefault="00D90D80" w:rsidP="007E3CC5">
            <w:pPr>
              <w:pStyle w:val="tabletext11"/>
              <w:jc w:val="center"/>
              <w:rPr>
                <w:ins w:id="6620" w:author="Author"/>
              </w:rPr>
            </w:pPr>
            <w:ins w:id="6621" w:author="Author">
              <w:r w:rsidRPr="00E154E5">
                <w:t>-0.04</w:t>
              </w:r>
            </w:ins>
          </w:p>
        </w:tc>
        <w:tc>
          <w:tcPr>
            <w:tcW w:w="1476" w:type="dxa"/>
            <w:tcBorders>
              <w:top w:val="nil"/>
              <w:left w:val="nil"/>
              <w:bottom w:val="nil"/>
              <w:right w:val="single" w:sz="6" w:space="0" w:color="auto"/>
            </w:tcBorders>
            <w:vAlign w:val="bottom"/>
          </w:tcPr>
          <w:p w14:paraId="067294AE" w14:textId="77777777" w:rsidR="00D90D80" w:rsidRPr="00E154E5" w:rsidRDefault="00D90D80" w:rsidP="007E3CC5">
            <w:pPr>
              <w:pStyle w:val="tabletext11"/>
              <w:jc w:val="center"/>
              <w:rPr>
                <w:ins w:id="6622" w:author="Author"/>
              </w:rPr>
            </w:pPr>
            <w:ins w:id="6623" w:author="Author">
              <w:r w:rsidRPr="00E154E5">
                <w:t>-0.131</w:t>
              </w:r>
            </w:ins>
          </w:p>
        </w:tc>
        <w:tc>
          <w:tcPr>
            <w:tcW w:w="1476" w:type="dxa"/>
            <w:tcBorders>
              <w:top w:val="nil"/>
              <w:left w:val="nil"/>
              <w:bottom w:val="nil"/>
              <w:right w:val="single" w:sz="6" w:space="0" w:color="auto"/>
            </w:tcBorders>
            <w:vAlign w:val="bottom"/>
          </w:tcPr>
          <w:p w14:paraId="74BE8A62" w14:textId="77777777" w:rsidR="00D90D80" w:rsidRPr="00E154E5" w:rsidRDefault="00D90D80" w:rsidP="007E3CC5">
            <w:pPr>
              <w:pStyle w:val="tabletext11"/>
              <w:jc w:val="center"/>
              <w:rPr>
                <w:ins w:id="6624" w:author="Author"/>
              </w:rPr>
            </w:pPr>
            <w:ins w:id="6625" w:author="Author">
              <w:r w:rsidRPr="00E154E5">
                <w:t>-0.056</w:t>
              </w:r>
            </w:ins>
          </w:p>
        </w:tc>
        <w:tc>
          <w:tcPr>
            <w:tcW w:w="1476" w:type="dxa"/>
            <w:tcBorders>
              <w:top w:val="nil"/>
              <w:left w:val="nil"/>
              <w:bottom w:val="nil"/>
              <w:right w:val="single" w:sz="6" w:space="0" w:color="auto"/>
            </w:tcBorders>
            <w:vAlign w:val="bottom"/>
          </w:tcPr>
          <w:p w14:paraId="4CCFD420" w14:textId="77777777" w:rsidR="00D90D80" w:rsidRPr="00E154E5" w:rsidRDefault="00D90D80" w:rsidP="007E3CC5">
            <w:pPr>
              <w:pStyle w:val="tabletext11"/>
              <w:jc w:val="center"/>
              <w:rPr>
                <w:ins w:id="6626" w:author="Author"/>
              </w:rPr>
            </w:pPr>
            <w:ins w:id="6627" w:author="Author">
              <w:r w:rsidRPr="00E154E5">
                <w:t>-0.139</w:t>
              </w:r>
            </w:ins>
          </w:p>
        </w:tc>
        <w:tc>
          <w:tcPr>
            <w:tcW w:w="1476" w:type="dxa"/>
            <w:tcBorders>
              <w:top w:val="nil"/>
              <w:left w:val="nil"/>
              <w:bottom w:val="nil"/>
              <w:right w:val="single" w:sz="6" w:space="0" w:color="auto"/>
            </w:tcBorders>
            <w:vAlign w:val="bottom"/>
          </w:tcPr>
          <w:p w14:paraId="5C09B9A6" w14:textId="77777777" w:rsidR="00D90D80" w:rsidRPr="00E154E5" w:rsidRDefault="00D90D80" w:rsidP="007E3CC5">
            <w:pPr>
              <w:pStyle w:val="tabletext11"/>
              <w:jc w:val="center"/>
              <w:rPr>
                <w:ins w:id="6628" w:author="Author"/>
              </w:rPr>
            </w:pPr>
            <w:ins w:id="6629" w:author="Author">
              <w:r w:rsidRPr="00E154E5">
                <w:t>-0.089</w:t>
              </w:r>
            </w:ins>
          </w:p>
        </w:tc>
        <w:tc>
          <w:tcPr>
            <w:tcW w:w="1072" w:type="dxa"/>
            <w:tcBorders>
              <w:top w:val="nil"/>
              <w:left w:val="nil"/>
              <w:bottom w:val="nil"/>
              <w:right w:val="single" w:sz="6" w:space="0" w:color="auto"/>
            </w:tcBorders>
            <w:vAlign w:val="bottom"/>
          </w:tcPr>
          <w:p w14:paraId="7C23EFF7" w14:textId="77777777" w:rsidR="00D90D80" w:rsidRPr="00E154E5" w:rsidRDefault="00D90D80" w:rsidP="007E3CC5">
            <w:pPr>
              <w:pStyle w:val="tabletext11"/>
              <w:jc w:val="center"/>
              <w:rPr>
                <w:ins w:id="6630" w:author="Author"/>
              </w:rPr>
            </w:pPr>
            <w:ins w:id="6631" w:author="Author">
              <w:r w:rsidRPr="00E154E5">
                <w:t>0.018</w:t>
              </w:r>
            </w:ins>
          </w:p>
        </w:tc>
      </w:tr>
      <w:tr w:rsidR="00D90D80" w:rsidRPr="00E154E5" w14:paraId="487B11DE" w14:textId="77777777" w:rsidTr="007E3CC5">
        <w:trPr>
          <w:cantSplit/>
          <w:trHeight w:val="196"/>
          <w:ins w:id="6632" w:author="Author"/>
        </w:trPr>
        <w:tc>
          <w:tcPr>
            <w:tcW w:w="189" w:type="dxa"/>
          </w:tcPr>
          <w:p w14:paraId="383B2ECC" w14:textId="77777777" w:rsidR="00D90D80" w:rsidRPr="00E154E5" w:rsidRDefault="00D90D80" w:rsidP="007E3CC5">
            <w:pPr>
              <w:pStyle w:val="tabletext11"/>
              <w:rPr>
                <w:ins w:id="6633" w:author="Author"/>
              </w:rPr>
            </w:pPr>
          </w:p>
        </w:tc>
        <w:tc>
          <w:tcPr>
            <w:tcW w:w="200" w:type="dxa"/>
            <w:tcBorders>
              <w:top w:val="nil"/>
              <w:left w:val="single" w:sz="6" w:space="0" w:color="auto"/>
              <w:bottom w:val="nil"/>
              <w:right w:val="nil"/>
            </w:tcBorders>
          </w:tcPr>
          <w:p w14:paraId="517F216C" w14:textId="77777777" w:rsidR="00D90D80" w:rsidRPr="00E154E5" w:rsidRDefault="00D90D80" w:rsidP="007E3CC5">
            <w:pPr>
              <w:pStyle w:val="tabletext11"/>
              <w:jc w:val="right"/>
              <w:rPr>
                <w:ins w:id="6634" w:author="Author"/>
              </w:rPr>
            </w:pPr>
          </w:p>
        </w:tc>
        <w:tc>
          <w:tcPr>
            <w:tcW w:w="791" w:type="dxa"/>
            <w:hideMark/>
          </w:tcPr>
          <w:p w14:paraId="153219DB" w14:textId="77777777" w:rsidR="00D90D80" w:rsidRPr="00E154E5" w:rsidRDefault="00D90D80" w:rsidP="007E3CC5">
            <w:pPr>
              <w:pStyle w:val="tabletext11"/>
              <w:jc w:val="right"/>
              <w:rPr>
                <w:ins w:id="6635" w:author="Author"/>
              </w:rPr>
            </w:pPr>
            <w:ins w:id="6636" w:author="Author">
              <w:r w:rsidRPr="00E154E5">
                <w:t>500</w:t>
              </w:r>
            </w:ins>
          </w:p>
        </w:tc>
        <w:tc>
          <w:tcPr>
            <w:tcW w:w="125" w:type="dxa"/>
          </w:tcPr>
          <w:p w14:paraId="3E16B66F" w14:textId="77777777" w:rsidR="00D90D80" w:rsidRPr="00E154E5" w:rsidRDefault="00D90D80" w:rsidP="007E3CC5">
            <w:pPr>
              <w:pStyle w:val="tabletext11"/>
              <w:rPr>
                <w:ins w:id="6637" w:author="Author"/>
              </w:rPr>
            </w:pPr>
          </w:p>
        </w:tc>
        <w:tc>
          <w:tcPr>
            <w:tcW w:w="1052" w:type="dxa"/>
            <w:tcBorders>
              <w:top w:val="nil"/>
              <w:left w:val="single" w:sz="6" w:space="0" w:color="auto"/>
              <w:bottom w:val="nil"/>
              <w:right w:val="single" w:sz="6" w:space="0" w:color="auto"/>
            </w:tcBorders>
            <w:vAlign w:val="bottom"/>
            <w:hideMark/>
          </w:tcPr>
          <w:p w14:paraId="08618BEE" w14:textId="77777777" w:rsidR="00D90D80" w:rsidRPr="00E154E5" w:rsidRDefault="00D90D80">
            <w:pPr>
              <w:pStyle w:val="tabletext11"/>
              <w:tabs>
                <w:tab w:val="decimal" w:pos="180"/>
              </w:tabs>
              <w:jc w:val="center"/>
              <w:rPr>
                <w:ins w:id="6638" w:author="Author"/>
              </w:rPr>
              <w:pPrChange w:id="6639" w:author="Author">
                <w:pPr>
                  <w:pStyle w:val="tabletext11"/>
                  <w:jc w:val="center"/>
                </w:pPr>
              </w:pPrChange>
            </w:pPr>
            <w:ins w:id="6640" w:author="Author">
              <w:r w:rsidRPr="00E154E5">
                <w:t>0.00</w:t>
              </w:r>
            </w:ins>
          </w:p>
        </w:tc>
        <w:tc>
          <w:tcPr>
            <w:tcW w:w="947" w:type="dxa"/>
            <w:tcBorders>
              <w:top w:val="nil"/>
              <w:left w:val="nil"/>
              <w:bottom w:val="nil"/>
              <w:right w:val="single" w:sz="6" w:space="0" w:color="auto"/>
            </w:tcBorders>
            <w:vAlign w:val="bottom"/>
            <w:hideMark/>
          </w:tcPr>
          <w:p w14:paraId="2141E781" w14:textId="77777777" w:rsidR="00D90D80" w:rsidRPr="00E154E5" w:rsidRDefault="00D90D80">
            <w:pPr>
              <w:pStyle w:val="tabletext11"/>
              <w:tabs>
                <w:tab w:val="decimal" w:pos="180"/>
              </w:tabs>
              <w:jc w:val="center"/>
              <w:rPr>
                <w:ins w:id="6641" w:author="Author"/>
              </w:rPr>
              <w:pPrChange w:id="6642" w:author="Author">
                <w:pPr>
                  <w:pStyle w:val="tabletext11"/>
                  <w:jc w:val="center"/>
                </w:pPr>
              </w:pPrChange>
            </w:pPr>
            <w:ins w:id="6643" w:author="Author">
              <w:r w:rsidRPr="00E154E5">
                <w:t>0.00</w:t>
              </w:r>
            </w:ins>
          </w:p>
        </w:tc>
        <w:tc>
          <w:tcPr>
            <w:tcW w:w="1476" w:type="dxa"/>
            <w:tcBorders>
              <w:top w:val="nil"/>
              <w:left w:val="nil"/>
              <w:bottom w:val="nil"/>
              <w:right w:val="single" w:sz="6" w:space="0" w:color="auto"/>
            </w:tcBorders>
            <w:vAlign w:val="bottom"/>
          </w:tcPr>
          <w:p w14:paraId="785B029F" w14:textId="77777777" w:rsidR="00D90D80" w:rsidRPr="00E154E5" w:rsidRDefault="00D90D80" w:rsidP="007E3CC5">
            <w:pPr>
              <w:pStyle w:val="tabletext11"/>
              <w:jc w:val="center"/>
              <w:rPr>
                <w:ins w:id="6644" w:author="Author"/>
              </w:rPr>
            </w:pPr>
            <w:ins w:id="6645" w:author="Author">
              <w:r w:rsidRPr="00E154E5">
                <w:t>-0.130</w:t>
              </w:r>
            </w:ins>
          </w:p>
        </w:tc>
        <w:tc>
          <w:tcPr>
            <w:tcW w:w="1476" w:type="dxa"/>
            <w:tcBorders>
              <w:top w:val="nil"/>
              <w:left w:val="nil"/>
              <w:bottom w:val="nil"/>
              <w:right w:val="single" w:sz="6" w:space="0" w:color="auto"/>
            </w:tcBorders>
            <w:vAlign w:val="bottom"/>
          </w:tcPr>
          <w:p w14:paraId="568087E5" w14:textId="77777777" w:rsidR="00D90D80" w:rsidRPr="00E154E5" w:rsidRDefault="00D90D80">
            <w:pPr>
              <w:pStyle w:val="tabletext11"/>
              <w:tabs>
                <w:tab w:val="decimal" w:pos="180"/>
              </w:tabs>
              <w:jc w:val="center"/>
              <w:rPr>
                <w:ins w:id="6646" w:author="Author"/>
              </w:rPr>
              <w:pPrChange w:id="6647" w:author="Author">
                <w:pPr>
                  <w:pStyle w:val="tabletext11"/>
                  <w:jc w:val="center"/>
                </w:pPr>
              </w:pPrChange>
            </w:pPr>
            <w:ins w:id="6648" w:author="Author">
              <w:r w:rsidRPr="00E154E5">
                <w:t>0.004</w:t>
              </w:r>
            </w:ins>
          </w:p>
        </w:tc>
        <w:tc>
          <w:tcPr>
            <w:tcW w:w="1476" w:type="dxa"/>
            <w:tcBorders>
              <w:top w:val="nil"/>
              <w:left w:val="nil"/>
              <w:bottom w:val="nil"/>
              <w:right w:val="single" w:sz="6" w:space="0" w:color="auto"/>
            </w:tcBorders>
            <w:vAlign w:val="bottom"/>
          </w:tcPr>
          <w:p w14:paraId="1BEA3908" w14:textId="77777777" w:rsidR="00D90D80" w:rsidRPr="00E154E5" w:rsidRDefault="00D90D80" w:rsidP="007E3CC5">
            <w:pPr>
              <w:pStyle w:val="tabletext11"/>
              <w:jc w:val="center"/>
              <w:rPr>
                <w:ins w:id="6649" w:author="Author"/>
              </w:rPr>
            </w:pPr>
            <w:ins w:id="6650" w:author="Author">
              <w:r w:rsidRPr="00E154E5">
                <w:t>-0.138</w:t>
              </w:r>
            </w:ins>
          </w:p>
        </w:tc>
        <w:tc>
          <w:tcPr>
            <w:tcW w:w="1476" w:type="dxa"/>
            <w:tcBorders>
              <w:top w:val="nil"/>
              <w:left w:val="nil"/>
              <w:bottom w:val="nil"/>
              <w:right w:val="single" w:sz="6" w:space="0" w:color="auto"/>
            </w:tcBorders>
            <w:vAlign w:val="bottom"/>
          </w:tcPr>
          <w:p w14:paraId="039A9D69" w14:textId="77777777" w:rsidR="00D90D80" w:rsidRPr="00E154E5" w:rsidRDefault="00D90D80" w:rsidP="007E3CC5">
            <w:pPr>
              <w:pStyle w:val="tabletext11"/>
              <w:jc w:val="center"/>
              <w:rPr>
                <w:ins w:id="6651" w:author="Author"/>
              </w:rPr>
            </w:pPr>
            <w:ins w:id="6652" w:author="Author">
              <w:r w:rsidRPr="00E154E5">
                <w:t>-0.057</w:t>
              </w:r>
            </w:ins>
          </w:p>
        </w:tc>
        <w:tc>
          <w:tcPr>
            <w:tcW w:w="1072" w:type="dxa"/>
            <w:tcBorders>
              <w:top w:val="nil"/>
              <w:left w:val="nil"/>
              <w:bottom w:val="nil"/>
              <w:right w:val="single" w:sz="6" w:space="0" w:color="auto"/>
            </w:tcBorders>
            <w:vAlign w:val="bottom"/>
          </w:tcPr>
          <w:p w14:paraId="5D956CC8" w14:textId="77777777" w:rsidR="00D90D80" w:rsidRPr="00E154E5" w:rsidRDefault="00D90D80" w:rsidP="007E3CC5">
            <w:pPr>
              <w:pStyle w:val="tabletext11"/>
              <w:jc w:val="center"/>
              <w:rPr>
                <w:ins w:id="6653" w:author="Author"/>
              </w:rPr>
            </w:pPr>
            <w:ins w:id="6654" w:author="Author">
              <w:r w:rsidRPr="00E154E5">
                <w:t>0.036</w:t>
              </w:r>
            </w:ins>
          </w:p>
        </w:tc>
      </w:tr>
      <w:tr w:rsidR="00D90D80" w:rsidRPr="00E154E5" w14:paraId="5344993A" w14:textId="77777777" w:rsidTr="007E3CC5">
        <w:trPr>
          <w:cantSplit/>
          <w:trHeight w:val="196"/>
          <w:ins w:id="6655" w:author="Author"/>
        </w:trPr>
        <w:tc>
          <w:tcPr>
            <w:tcW w:w="189" w:type="dxa"/>
          </w:tcPr>
          <w:p w14:paraId="346949FD" w14:textId="77777777" w:rsidR="00D90D80" w:rsidRPr="00E154E5" w:rsidRDefault="00D90D80" w:rsidP="007E3CC5">
            <w:pPr>
              <w:pStyle w:val="tabletext11"/>
              <w:rPr>
                <w:ins w:id="6656" w:author="Author"/>
              </w:rPr>
            </w:pPr>
          </w:p>
        </w:tc>
        <w:tc>
          <w:tcPr>
            <w:tcW w:w="200" w:type="dxa"/>
            <w:tcBorders>
              <w:top w:val="nil"/>
              <w:left w:val="single" w:sz="6" w:space="0" w:color="auto"/>
              <w:bottom w:val="nil"/>
              <w:right w:val="nil"/>
            </w:tcBorders>
          </w:tcPr>
          <w:p w14:paraId="46484EAB" w14:textId="77777777" w:rsidR="00D90D80" w:rsidRPr="00E154E5" w:rsidRDefault="00D90D80" w:rsidP="007E3CC5">
            <w:pPr>
              <w:pStyle w:val="tabletext11"/>
              <w:jc w:val="right"/>
              <w:rPr>
                <w:ins w:id="6657" w:author="Author"/>
              </w:rPr>
            </w:pPr>
          </w:p>
        </w:tc>
        <w:tc>
          <w:tcPr>
            <w:tcW w:w="791" w:type="dxa"/>
            <w:hideMark/>
          </w:tcPr>
          <w:p w14:paraId="5EFED534" w14:textId="77777777" w:rsidR="00D90D80" w:rsidRPr="00E154E5" w:rsidRDefault="00D90D80" w:rsidP="007E3CC5">
            <w:pPr>
              <w:pStyle w:val="tabletext11"/>
              <w:jc w:val="right"/>
              <w:rPr>
                <w:ins w:id="6658" w:author="Author"/>
              </w:rPr>
            </w:pPr>
            <w:ins w:id="6659" w:author="Author">
              <w:r w:rsidRPr="00E154E5">
                <w:t>1,000</w:t>
              </w:r>
            </w:ins>
          </w:p>
        </w:tc>
        <w:tc>
          <w:tcPr>
            <w:tcW w:w="125" w:type="dxa"/>
          </w:tcPr>
          <w:p w14:paraId="714618FC" w14:textId="77777777" w:rsidR="00D90D80" w:rsidRPr="00E154E5" w:rsidRDefault="00D90D80" w:rsidP="007E3CC5">
            <w:pPr>
              <w:pStyle w:val="tabletext11"/>
              <w:rPr>
                <w:ins w:id="6660" w:author="Author"/>
              </w:rPr>
            </w:pPr>
          </w:p>
        </w:tc>
        <w:tc>
          <w:tcPr>
            <w:tcW w:w="1052" w:type="dxa"/>
            <w:tcBorders>
              <w:top w:val="nil"/>
              <w:left w:val="single" w:sz="6" w:space="0" w:color="auto"/>
              <w:bottom w:val="nil"/>
              <w:right w:val="single" w:sz="6" w:space="0" w:color="auto"/>
            </w:tcBorders>
            <w:vAlign w:val="bottom"/>
            <w:hideMark/>
          </w:tcPr>
          <w:p w14:paraId="2939675F" w14:textId="77777777" w:rsidR="00D90D80" w:rsidRPr="00E154E5" w:rsidRDefault="00D90D80">
            <w:pPr>
              <w:pStyle w:val="tabletext11"/>
              <w:tabs>
                <w:tab w:val="decimal" w:pos="180"/>
              </w:tabs>
              <w:jc w:val="center"/>
              <w:rPr>
                <w:ins w:id="6661" w:author="Author"/>
              </w:rPr>
              <w:pPrChange w:id="6662" w:author="Author">
                <w:pPr>
                  <w:pStyle w:val="tabletext11"/>
                  <w:jc w:val="center"/>
                </w:pPr>
              </w:pPrChange>
            </w:pPr>
            <w:ins w:id="6663" w:author="Author">
              <w:r w:rsidRPr="00E154E5">
                <w:t>0.10</w:t>
              </w:r>
            </w:ins>
          </w:p>
        </w:tc>
        <w:tc>
          <w:tcPr>
            <w:tcW w:w="947" w:type="dxa"/>
            <w:tcBorders>
              <w:top w:val="nil"/>
              <w:left w:val="nil"/>
              <w:bottom w:val="nil"/>
              <w:right w:val="single" w:sz="6" w:space="0" w:color="auto"/>
            </w:tcBorders>
            <w:vAlign w:val="bottom"/>
            <w:hideMark/>
          </w:tcPr>
          <w:p w14:paraId="1A3F69AD" w14:textId="77777777" w:rsidR="00D90D80" w:rsidRPr="00E154E5" w:rsidRDefault="00D90D80">
            <w:pPr>
              <w:pStyle w:val="tabletext11"/>
              <w:tabs>
                <w:tab w:val="decimal" w:pos="180"/>
              </w:tabs>
              <w:jc w:val="center"/>
              <w:rPr>
                <w:ins w:id="6664" w:author="Author"/>
              </w:rPr>
              <w:pPrChange w:id="6665" w:author="Author">
                <w:pPr>
                  <w:pStyle w:val="tabletext11"/>
                  <w:jc w:val="center"/>
                </w:pPr>
              </w:pPrChange>
            </w:pPr>
            <w:ins w:id="6666" w:author="Author">
              <w:r w:rsidRPr="00E154E5">
                <w:t>0.09</w:t>
              </w:r>
            </w:ins>
          </w:p>
        </w:tc>
        <w:tc>
          <w:tcPr>
            <w:tcW w:w="1476" w:type="dxa"/>
            <w:tcBorders>
              <w:top w:val="nil"/>
              <w:left w:val="nil"/>
              <w:bottom w:val="nil"/>
              <w:right w:val="single" w:sz="6" w:space="0" w:color="auto"/>
            </w:tcBorders>
            <w:vAlign w:val="bottom"/>
          </w:tcPr>
          <w:p w14:paraId="0DC5D43D" w14:textId="77777777" w:rsidR="00D90D80" w:rsidRPr="00E154E5" w:rsidRDefault="00D90D80" w:rsidP="007E3CC5">
            <w:pPr>
              <w:pStyle w:val="tabletext11"/>
              <w:jc w:val="center"/>
              <w:rPr>
                <w:ins w:id="6667" w:author="Author"/>
              </w:rPr>
            </w:pPr>
            <w:ins w:id="6668" w:author="Author">
              <w:r w:rsidRPr="00E154E5">
                <w:t>-0.129</w:t>
              </w:r>
            </w:ins>
          </w:p>
        </w:tc>
        <w:tc>
          <w:tcPr>
            <w:tcW w:w="1476" w:type="dxa"/>
            <w:tcBorders>
              <w:top w:val="nil"/>
              <w:left w:val="nil"/>
              <w:bottom w:val="nil"/>
              <w:right w:val="single" w:sz="6" w:space="0" w:color="auto"/>
            </w:tcBorders>
            <w:vAlign w:val="bottom"/>
          </w:tcPr>
          <w:p w14:paraId="796BD916" w14:textId="77777777" w:rsidR="00D90D80" w:rsidRPr="00E154E5" w:rsidRDefault="00D90D80">
            <w:pPr>
              <w:pStyle w:val="tabletext11"/>
              <w:tabs>
                <w:tab w:val="decimal" w:pos="180"/>
              </w:tabs>
              <w:jc w:val="center"/>
              <w:rPr>
                <w:ins w:id="6669" w:author="Author"/>
              </w:rPr>
              <w:pPrChange w:id="6670" w:author="Author">
                <w:pPr>
                  <w:pStyle w:val="tabletext11"/>
                  <w:jc w:val="center"/>
                </w:pPr>
              </w:pPrChange>
            </w:pPr>
            <w:ins w:id="6671" w:author="Author">
              <w:r w:rsidRPr="00E154E5">
                <w:t>0.086</w:t>
              </w:r>
            </w:ins>
          </w:p>
        </w:tc>
        <w:tc>
          <w:tcPr>
            <w:tcW w:w="1476" w:type="dxa"/>
            <w:tcBorders>
              <w:top w:val="nil"/>
              <w:left w:val="nil"/>
              <w:bottom w:val="nil"/>
              <w:right w:val="single" w:sz="6" w:space="0" w:color="auto"/>
            </w:tcBorders>
            <w:vAlign w:val="bottom"/>
          </w:tcPr>
          <w:p w14:paraId="39741249" w14:textId="77777777" w:rsidR="00D90D80" w:rsidRPr="00E154E5" w:rsidRDefault="00D90D80" w:rsidP="007E3CC5">
            <w:pPr>
              <w:pStyle w:val="tabletext11"/>
              <w:jc w:val="center"/>
              <w:rPr>
                <w:ins w:id="6672" w:author="Author"/>
              </w:rPr>
            </w:pPr>
            <w:ins w:id="6673" w:author="Author">
              <w:r w:rsidRPr="00E154E5">
                <w:t>-0.137</w:t>
              </w:r>
            </w:ins>
          </w:p>
        </w:tc>
        <w:tc>
          <w:tcPr>
            <w:tcW w:w="1476" w:type="dxa"/>
            <w:tcBorders>
              <w:top w:val="nil"/>
              <w:left w:val="nil"/>
              <w:bottom w:val="nil"/>
              <w:right w:val="single" w:sz="6" w:space="0" w:color="auto"/>
            </w:tcBorders>
            <w:vAlign w:val="bottom"/>
          </w:tcPr>
          <w:p w14:paraId="34EE4693" w14:textId="77777777" w:rsidR="00D90D80" w:rsidRPr="00E154E5" w:rsidRDefault="00D90D80">
            <w:pPr>
              <w:pStyle w:val="tabletext11"/>
              <w:tabs>
                <w:tab w:val="decimal" w:pos="180"/>
              </w:tabs>
              <w:jc w:val="center"/>
              <w:rPr>
                <w:ins w:id="6674" w:author="Author"/>
              </w:rPr>
              <w:pPrChange w:id="6675" w:author="Author">
                <w:pPr>
                  <w:pStyle w:val="tabletext11"/>
                  <w:jc w:val="center"/>
                </w:pPr>
              </w:pPrChange>
            </w:pPr>
            <w:ins w:id="6676" w:author="Author">
              <w:r w:rsidRPr="00E154E5">
                <w:t>0.001</w:t>
              </w:r>
            </w:ins>
          </w:p>
        </w:tc>
        <w:tc>
          <w:tcPr>
            <w:tcW w:w="1072" w:type="dxa"/>
            <w:tcBorders>
              <w:top w:val="nil"/>
              <w:left w:val="nil"/>
              <w:bottom w:val="nil"/>
              <w:right w:val="single" w:sz="6" w:space="0" w:color="auto"/>
            </w:tcBorders>
            <w:vAlign w:val="bottom"/>
          </w:tcPr>
          <w:p w14:paraId="341636E4" w14:textId="77777777" w:rsidR="00D90D80" w:rsidRPr="00E154E5" w:rsidRDefault="00D90D80" w:rsidP="007E3CC5">
            <w:pPr>
              <w:pStyle w:val="tabletext11"/>
              <w:jc w:val="center"/>
              <w:rPr>
                <w:ins w:id="6677" w:author="Author"/>
              </w:rPr>
            </w:pPr>
            <w:ins w:id="6678" w:author="Author">
              <w:r w:rsidRPr="00E154E5">
                <w:t>0.079</w:t>
              </w:r>
            </w:ins>
          </w:p>
        </w:tc>
      </w:tr>
      <w:tr w:rsidR="00D90D80" w:rsidRPr="00E154E5" w14:paraId="1230435A" w14:textId="77777777" w:rsidTr="007E3CC5">
        <w:trPr>
          <w:cantSplit/>
          <w:trHeight w:val="196"/>
          <w:ins w:id="6679" w:author="Author"/>
        </w:trPr>
        <w:tc>
          <w:tcPr>
            <w:tcW w:w="189" w:type="dxa"/>
          </w:tcPr>
          <w:p w14:paraId="09B71C17" w14:textId="77777777" w:rsidR="00D90D80" w:rsidRPr="00E154E5" w:rsidRDefault="00D90D80" w:rsidP="007E3CC5">
            <w:pPr>
              <w:pStyle w:val="tabletext11"/>
              <w:rPr>
                <w:ins w:id="6680" w:author="Author"/>
              </w:rPr>
            </w:pPr>
          </w:p>
        </w:tc>
        <w:tc>
          <w:tcPr>
            <w:tcW w:w="200" w:type="dxa"/>
            <w:tcBorders>
              <w:top w:val="nil"/>
              <w:left w:val="single" w:sz="6" w:space="0" w:color="auto"/>
              <w:bottom w:val="nil"/>
              <w:right w:val="nil"/>
            </w:tcBorders>
          </w:tcPr>
          <w:p w14:paraId="50BD65E9" w14:textId="77777777" w:rsidR="00D90D80" w:rsidRPr="00E154E5" w:rsidRDefault="00D90D80" w:rsidP="007E3CC5">
            <w:pPr>
              <w:pStyle w:val="tabletext11"/>
              <w:jc w:val="right"/>
              <w:rPr>
                <w:ins w:id="6681" w:author="Author"/>
              </w:rPr>
            </w:pPr>
          </w:p>
        </w:tc>
        <w:tc>
          <w:tcPr>
            <w:tcW w:w="791" w:type="dxa"/>
            <w:hideMark/>
          </w:tcPr>
          <w:p w14:paraId="0CFB8765" w14:textId="77777777" w:rsidR="00D90D80" w:rsidRPr="00E154E5" w:rsidRDefault="00D90D80" w:rsidP="007E3CC5">
            <w:pPr>
              <w:pStyle w:val="tabletext11"/>
              <w:jc w:val="right"/>
              <w:rPr>
                <w:ins w:id="6682" w:author="Author"/>
              </w:rPr>
            </w:pPr>
            <w:ins w:id="6683" w:author="Author">
              <w:r w:rsidRPr="00E154E5">
                <w:t>2,000</w:t>
              </w:r>
            </w:ins>
          </w:p>
        </w:tc>
        <w:tc>
          <w:tcPr>
            <w:tcW w:w="125" w:type="dxa"/>
          </w:tcPr>
          <w:p w14:paraId="2885E8D0" w14:textId="77777777" w:rsidR="00D90D80" w:rsidRPr="00E154E5" w:rsidRDefault="00D90D80" w:rsidP="007E3CC5">
            <w:pPr>
              <w:pStyle w:val="tabletext11"/>
              <w:rPr>
                <w:ins w:id="6684" w:author="Author"/>
              </w:rPr>
            </w:pPr>
          </w:p>
        </w:tc>
        <w:tc>
          <w:tcPr>
            <w:tcW w:w="1052" w:type="dxa"/>
            <w:tcBorders>
              <w:top w:val="nil"/>
              <w:left w:val="single" w:sz="6" w:space="0" w:color="auto"/>
              <w:bottom w:val="nil"/>
              <w:right w:val="single" w:sz="6" w:space="0" w:color="auto"/>
            </w:tcBorders>
            <w:vAlign w:val="bottom"/>
            <w:hideMark/>
          </w:tcPr>
          <w:p w14:paraId="3441331A" w14:textId="77777777" w:rsidR="00D90D80" w:rsidRPr="00E154E5" w:rsidRDefault="00D90D80">
            <w:pPr>
              <w:pStyle w:val="tabletext11"/>
              <w:tabs>
                <w:tab w:val="decimal" w:pos="180"/>
              </w:tabs>
              <w:jc w:val="center"/>
              <w:rPr>
                <w:ins w:id="6685" w:author="Author"/>
              </w:rPr>
              <w:pPrChange w:id="6686" w:author="Author">
                <w:pPr>
                  <w:pStyle w:val="tabletext11"/>
                  <w:jc w:val="center"/>
                </w:pPr>
              </w:pPrChange>
            </w:pPr>
            <w:ins w:id="6687" w:author="Author">
              <w:r w:rsidRPr="00E154E5">
                <w:t>0.26</w:t>
              </w:r>
            </w:ins>
          </w:p>
        </w:tc>
        <w:tc>
          <w:tcPr>
            <w:tcW w:w="947" w:type="dxa"/>
            <w:tcBorders>
              <w:top w:val="nil"/>
              <w:left w:val="nil"/>
              <w:bottom w:val="nil"/>
              <w:right w:val="single" w:sz="6" w:space="0" w:color="auto"/>
            </w:tcBorders>
            <w:vAlign w:val="bottom"/>
            <w:hideMark/>
          </w:tcPr>
          <w:p w14:paraId="4452477C" w14:textId="77777777" w:rsidR="00D90D80" w:rsidRPr="00E154E5" w:rsidRDefault="00D90D80">
            <w:pPr>
              <w:pStyle w:val="tabletext11"/>
              <w:tabs>
                <w:tab w:val="decimal" w:pos="180"/>
              </w:tabs>
              <w:jc w:val="center"/>
              <w:rPr>
                <w:ins w:id="6688" w:author="Author"/>
              </w:rPr>
              <w:pPrChange w:id="6689" w:author="Author">
                <w:pPr>
                  <w:pStyle w:val="tabletext11"/>
                  <w:jc w:val="center"/>
                </w:pPr>
              </w:pPrChange>
            </w:pPr>
            <w:ins w:id="6690" w:author="Author">
              <w:r w:rsidRPr="00E154E5">
                <w:t>0.24</w:t>
              </w:r>
            </w:ins>
          </w:p>
        </w:tc>
        <w:tc>
          <w:tcPr>
            <w:tcW w:w="1476" w:type="dxa"/>
            <w:tcBorders>
              <w:top w:val="nil"/>
              <w:left w:val="nil"/>
              <w:bottom w:val="nil"/>
              <w:right w:val="single" w:sz="6" w:space="0" w:color="auto"/>
            </w:tcBorders>
            <w:vAlign w:val="bottom"/>
          </w:tcPr>
          <w:p w14:paraId="238D2E20" w14:textId="77777777" w:rsidR="00D90D80" w:rsidRPr="00E154E5" w:rsidRDefault="00D90D80" w:rsidP="007E3CC5">
            <w:pPr>
              <w:pStyle w:val="tabletext11"/>
              <w:jc w:val="center"/>
              <w:rPr>
                <w:ins w:id="6691" w:author="Author"/>
              </w:rPr>
            </w:pPr>
            <w:ins w:id="6692" w:author="Author">
              <w:r w:rsidRPr="00E154E5">
                <w:t>-0.128</w:t>
              </w:r>
            </w:ins>
          </w:p>
        </w:tc>
        <w:tc>
          <w:tcPr>
            <w:tcW w:w="1476" w:type="dxa"/>
            <w:tcBorders>
              <w:top w:val="nil"/>
              <w:left w:val="nil"/>
              <w:bottom w:val="nil"/>
              <w:right w:val="single" w:sz="6" w:space="0" w:color="auto"/>
            </w:tcBorders>
            <w:vAlign w:val="bottom"/>
          </w:tcPr>
          <w:p w14:paraId="7A2F3F70" w14:textId="77777777" w:rsidR="00D90D80" w:rsidRPr="00E154E5" w:rsidRDefault="00D90D80">
            <w:pPr>
              <w:pStyle w:val="tabletext11"/>
              <w:tabs>
                <w:tab w:val="decimal" w:pos="180"/>
              </w:tabs>
              <w:jc w:val="center"/>
              <w:rPr>
                <w:ins w:id="6693" w:author="Author"/>
              </w:rPr>
              <w:pPrChange w:id="6694" w:author="Author">
                <w:pPr>
                  <w:pStyle w:val="tabletext11"/>
                  <w:jc w:val="center"/>
                </w:pPr>
              </w:pPrChange>
            </w:pPr>
            <w:ins w:id="6695" w:author="Author">
              <w:r w:rsidRPr="00E154E5">
                <w:t>0.218</w:t>
              </w:r>
            </w:ins>
          </w:p>
        </w:tc>
        <w:tc>
          <w:tcPr>
            <w:tcW w:w="1476" w:type="dxa"/>
            <w:tcBorders>
              <w:top w:val="nil"/>
              <w:left w:val="nil"/>
              <w:bottom w:val="nil"/>
              <w:right w:val="single" w:sz="6" w:space="0" w:color="auto"/>
            </w:tcBorders>
            <w:vAlign w:val="bottom"/>
          </w:tcPr>
          <w:p w14:paraId="01A1A646" w14:textId="77777777" w:rsidR="00D90D80" w:rsidRPr="00E154E5" w:rsidRDefault="00D90D80" w:rsidP="007E3CC5">
            <w:pPr>
              <w:pStyle w:val="tabletext11"/>
              <w:jc w:val="center"/>
              <w:rPr>
                <w:ins w:id="6696" w:author="Author"/>
              </w:rPr>
            </w:pPr>
            <w:ins w:id="6697" w:author="Author">
              <w:r w:rsidRPr="00E154E5">
                <w:t>-0.136</w:t>
              </w:r>
            </w:ins>
          </w:p>
        </w:tc>
        <w:tc>
          <w:tcPr>
            <w:tcW w:w="1476" w:type="dxa"/>
            <w:tcBorders>
              <w:top w:val="nil"/>
              <w:left w:val="nil"/>
              <w:bottom w:val="nil"/>
              <w:right w:val="single" w:sz="6" w:space="0" w:color="auto"/>
            </w:tcBorders>
            <w:vAlign w:val="bottom"/>
          </w:tcPr>
          <w:p w14:paraId="31748533" w14:textId="77777777" w:rsidR="00D90D80" w:rsidRPr="00E154E5" w:rsidRDefault="00D90D80">
            <w:pPr>
              <w:pStyle w:val="tabletext11"/>
              <w:tabs>
                <w:tab w:val="decimal" w:pos="180"/>
              </w:tabs>
              <w:jc w:val="center"/>
              <w:rPr>
                <w:ins w:id="6698" w:author="Author"/>
              </w:rPr>
              <w:pPrChange w:id="6699" w:author="Author">
                <w:pPr>
                  <w:pStyle w:val="tabletext11"/>
                  <w:jc w:val="center"/>
                </w:pPr>
              </w:pPrChange>
            </w:pPr>
            <w:ins w:id="6700" w:author="Author">
              <w:r w:rsidRPr="00E154E5">
                <w:t>0.113</w:t>
              </w:r>
            </w:ins>
          </w:p>
        </w:tc>
        <w:tc>
          <w:tcPr>
            <w:tcW w:w="1072" w:type="dxa"/>
            <w:tcBorders>
              <w:top w:val="nil"/>
              <w:left w:val="nil"/>
              <w:bottom w:val="nil"/>
              <w:right w:val="single" w:sz="6" w:space="0" w:color="auto"/>
            </w:tcBorders>
            <w:vAlign w:val="bottom"/>
          </w:tcPr>
          <w:p w14:paraId="5E26D117" w14:textId="77777777" w:rsidR="00D90D80" w:rsidRPr="00E154E5" w:rsidRDefault="00D90D80" w:rsidP="007E3CC5">
            <w:pPr>
              <w:pStyle w:val="tabletext11"/>
              <w:jc w:val="center"/>
              <w:rPr>
                <w:ins w:id="6701" w:author="Author"/>
              </w:rPr>
            </w:pPr>
            <w:ins w:id="6702" w:author="Author">
              <w:r w:rsidRPr="00E154E5">
                <w:t>0.171</w:t>
              </w:r>
            </w:ins>
          </w:p>
        </w:tc>
      </w:tr>
      <w:tr w:rsidR="00D90D80" w:rsidRPr="00E154E5" w14:paraId="44407C23" w14:textId="77777777" w:rsidTr="007E3CC5">
        <w:trPr>
          <w:cantSplit/>
          <w:trHeight w:val="196"/>
          <w:ins w:id="6703" w:author="Author"/>
        </w:trPr>
        <w:tc>
          <w:tcPr>
            <w:tcW w:w="189" w:type="dxa"/>
          </w:tcPr>
          <w:p w14:paraId="60948359" w14:textId="77777777" w:rsidR="00D90D80" w:rsidRPr="00E154E5" w:rsidRDefault="00D90D80" w:rsidP="007E3CC5">
            <w:pPr>
              <w:pStyle w:val="tabletext11"/>
              <w:rPr>
                <w:ins w:id="6704" w:author="Author"/>
              </w:rPr>
            </w:pPr>
          </w:p>
        </w:tc>
        <w:tc>
          <w:tcPr>
            <w:tcW w:w="200" w:type="dxa"/>
            <w:tcBorders>
              <w:top w:val="nil"/>
              <w:left w:val="single" w:sz="6" w:space="0" w:color="auto"/>
              <w:bottom w:val="nil"/>
              <w:right w:val="nil"/>
            </w:tcBorders>
          </w:tcPr>
          <w:p w14:paraId="3C7FDB41" w14:textId="77777777" w:rsidR="00D90D80" w:rsidRPr="00E154E5" w:rsidRDefault="00D90D80" w:rsidP="007E3CC5">
            <w:pPr>
              <w:pStyle w:val="tabletext11"/>
              <w:jc w:val="right"/>
              <w:rPr>
                <w:ins w:id="6705" w:author="Author"/>
              </w:rPr>
            </w:pPr>
          </w:p>
        </w:tc>
        <w:tc>
          <w:tcPr>
            <w:tcW w:w="791" w:type="dxa"/>
            <w:hideMark/>
          </w:tcPr>
          <w:p w14:paraId="100B1200" w14:textId="77777777" w:rsidR="00D90D80" w:rsidRPr="00E154E5" w:rsidRDefault="00D90D80" w:rsidP="007E3CC5">
            <w:pPr>
              <w:pStyle w:val="tabletext11"/>
              <w:jc w:val="right"/>
              <w:rPr>
                <w:ins w:id="6706" w:author="Author"/>
              </w:rPr>
            </w:pPr>
            <w:ins w:id="6707" w:author="Author">
              <w:r w:rsidRPr="00E154E5">
                <w:t>3,000</w:t>
              </w:r>
            </w:ins>
          </w:p>
        </w:tc>
        <w:tc>
          <w:tcPr>
            <w:tcW w:w="125" w:type="dxa"/>
          </w:tcPr>
          <w:p w14:paraId="13BE451F" w14:textId="77777777" w:rsidR="00D90D80" w:rsidRPr="00E154E5" w:rsidRDefault="00D90D80" w:rsidP="007E3CC5">
            <w:pPr>
              <w:pStyle w:val="tabletext11"/>
              <w:rPr>
                <w:ins w:id="6708" w:author="Author"/>
              </w:rPr>
            </w:pPr>
          </w:p>
        </w:tc>
        <w:tc>
          <w:tcPr>
            <w:tcW w:w="1052" w:type="dxa"/>
            <w:tcBorders>
              <w:top w:val="nil"/>
              <w:left w:val="single" w:sz="6" w:space="0" w:color="auto"/>
              <w:bottom w:val="nil"/>
              <w:right w:val="single" w:sz="6" w:space="0" w:color="auto"/>
            </w:tcBorders>
            <w:vAlign w:val="bottom"/>
            <w:hideMark/>
          </w:tcPr>
          <w:p w14:paraId="056E75CE" w14:textId="77777777" w:rsidR="00D90D80" w:rsidRPr="00E154E5" w:rsidRDefault="00D90D80">
            <w:pPr>
              <w:pStyle w:val="tabletext11"/>
              <w:tabs>
                <w:tab w:val="decimal" w:pos="180"/>
              </w:tabs>
              <w:jc w:val="center"/>
              <w:rPr>
                <w:ins w:id="6709" w:author="Author"/>
              </w:rPr>
              <w:pPrChange w:id="6710" w:author="Author">
                <w:pPr>
                  <w:pStyle w:val="tabletext11"/>
                  <w:jc w:val="center"/>
                </w:pPr>
              </w:pPrChange>
            </w:pPr>
            <w:ins w:id="6711" w:author="Author">
              <w:r w:rsidRPr="00E154E5">
                <w:t>0.36</w:t>
              </w:r>
            </w:ins>
          </w:p>
        </w:tc>
        <w:tc>
          <w:tcPr>
            <w:tcW w:w="947" w:type="dxa"/>
            <w:tcBorders>
              <w:top w:val="nil"/>
              <w:left w:val="nil"/>
              <w:bottom w:val="nil"/>
              <w:right w:val="single" w:sz="6" w:space="0" w:color="auto"/>
            </w:tcBorders>
            <w:vAlign w:val="bottom"/>
            <w:hideMark/>
          </w:tcPr>
          <w:p w14:paraId="79AA1482" w14:textId="77777777" w:rsidR="00D90D80" w:rsidRPr="00E154E5" w:rsidRDefault="00D90D80">
            <w:pPr>
              <w:pStyle w:val="tabletext11"/>
              <w:tabs>
                <w:tab w:val="decimal" w:pos="180"/>
              </w:tabs>
              <w:jc w:val="center"/>
              <w:rPr>
                <w:ins w:id="6712" w:author="Author"/>
              </w:rPr>
              <w:pPrChange w:id="6713" w:author="Author">
                <w:pPr>
                  <w:pStyle w:val="tabletext11"/>
                  <w:jc w:val="center"/>
                </w:pPr>
              </w:pPrChange>
            </w:pPr>
            <w:ins w:id="6714" w:author="Author">
              <w:r w:rsidRPr="00E154E5">
                <w:t>0.31</w:t>
              </w:r>
            </w:ins>
          </w:p>
        </w:tc>
        <w:tc>
          <w:tcPr>
            <w:tcW w:w="1476" w:type="dxa"/>
            <w:tcBorders>
              <w:top w:val="nil"/>
              <w:left w:val="nil"/>
              <w:bottom w:val="nil"/>
              <w:right w:val="single" w:sz="6" w:space="0" w:color="auto"/>
            </w:tcBorders>
            <w:vAlign w:val="bottom"/>
          </w:tcPr>
          <w:p w14:paraId="0CE1B3AB" w14:textId="77777777" w:rsidR="00D90D80" w:rsidRPr="00E154E5" w:rsidRDefault="00D90D80" w:rsidP="007E3CC5">
            <w:pPr>
              <w:pStyle w:val="tabletext11"/>
              <w:jc w:val="center"/>
              <w:rPr>
                <w:ins w:id="6715" w:author="Author"/>
              </w:rPr>
            </w:pPr>
            <w:ins w:id="6716" w:author="Author">
              <w:r w:rsidRPr="00E154E5">
                <w:t>-0.127</w:t>
              </w:r>
            </w:ins>
          </w:p>
        </w:tc>
        <w:tc>
          <w:tcPr>
            <w:tcW w:w="1476" w:type="dxa"/>
            <w:tcBorders>
              <w:top w:val="nil"/>
              <w:left w:val="nil"/>
              <w:bottom w:val="nil"/>
              <w:right w:val="single" w:sz="6" w:space="0" w:color="auto"/>
            </w:tcBorders>
            <w:vAlign w:val="bottom"/>
          </w:tcPr>
          <w:p w14:paraId="49B66516" w14:textId="77777777" w:rsidR="00D90D80" w:rsidRPr="00E154E5" w:rsidRDefault="00D90D80">
            <w:pPr>
              <w:pStyle w:val="tabletext11"/>
              <w:tabs>
                <w:tab w:val="decimal" w:pos="180"/>
              </w:tabs>
              <w:jc w:val="center"/>
              <w:rPr>
                <w:ins w:id="6717" w:author="Author"/>
              </w:rPr>
              <w:pPrChange w:id="6718" w:author="Author">
                <w:pPr>
                  <w:pStyle w:val="tabletext11"/>
                  <w:jc w:val="center"/>
                </w:pPr>
              </w:pPrChange>
            </w:pPr>
            <w:ins w:id="6719" w:author="Author">
              <w:r w:rsidRPr="00E154E5">
                <w:t>0.335</w:t>
              </w:r>
            </w:ins>
          </w:p>
        </w:tc>
        <w:tc>
          <w:tcPr>
            <w:tcW w:w="1476" w:type="dxa"/>
            <w:tcBorders>
              <w:top w:val="nil"/>
              <w:left w:val="nil"/>
              <w:bottom w:val="nil"/>
              <w:right w:val="single" w:sz="6" w:space="0" w:color="auto"/>
            </w:tcBorders>
            <w:vAlign w:val="bottom"/>
          </w:tcPr>
          <w:p w14:paraId="7550DF25" w14:textId="77777777" w:rsidR="00D90D80" w:rsidRPr="00E154E5" w:rsidRDefault="00D90D80" w:rsidP="007E3CC5">
            <w:pPr>
              <w:pStyle w:val="tabletext11"/>
              <w:jc w:val="center"/>
              <w:rPr>
                <w:ins w:id="6720" w:author="Author"/>
              </w:rPr>
            </w:pPr>
            <w:ins w:id="6721" w:author="Author">
              <w:r w:rsidRPr="00E154E5">
                <w:t>-0.135</w:t>
              </w:r>
            </w:ins>
          </w:p>
        </w:tc>
        <w:tc>
          <w:tcPr>
            <w:tcW w:w="1476" w:type="dxa"/>
            <w:tcBorders>
              <w:top w:val="nil"/>
              <w:left w:val="nil"/>
              <w:bottom w:val="nil"/>
              <w:right w:val="single" w:sz="6" w:space="0" w:color="auto"/>
            </w:tcBorders>
            <w:vAlign w:val="bottom"/>
          </w:tcPr>
          <w:p w14:paraId="3A8D8CB2" w14:textId="77777777" w:rsidR="00D90D80" w:rsidRPr="00E154E5" w:rsidRDefault="00D90D80">
            <w:pPr>
              <w:pStyle w:val="tabletext11"/>
              <w:tabs>
                <w:tab w:val="decimal" w:pos="180"/>
              </w:tabs>
              <w:jc w:val="center"/>
              <w:rPr>
                <w:ins w:id="6722" w:author="Author"/>
              </w:rPr>
              <w:pPrChange w:id="6723" w:author="Author">
                <w:pPr>
                  <w:pStyle w:val="tabletext11"/>
                  <w:jc w:val="center"/>
                </w:pPr>
              </w:pPrChange>
            </w:pPr>
            <w:ins w:id="6724" w:author="Author">
              <w:r w:rsidRPr="00E154E5">
                <w:t>0.223</w:t>
              </w:r>
            </w:ins>
          </w:p>
        </w:tc>
        <w:tc>
          <w:tcPr>
            <w:tcW w:w="1072" w:type="dxa"/>
            <w:tcBorders>
              <w:top w:val="nil"/>
              <w:left w:val="nil"/>
              <w:bottom w:val="nil"/>
              <w:right w:val="single" w:sz="6" w:space="0" w:color="auto"/>
            </w:tcBorders>
            <w:vAlign w:val="bottom"/>
          </w:tcPr>
          <w:p w14:paraId="635B650C" w14:textId="77777777" w:rsidR="00D90D80" w:rsidRPr="00E154E5" w:rsidRDefault="00D90D80" w:rsidP="007E3CC5">
            <w:pPr>
              <w:pStyle w:val="tabletext11"/>
              <w:jc w:val="center"/>
              <w:rPr>
                <w:ins w:id="6725" w:author="Author"/>
              </w:rPr>
            </w:pPr>
            <w:ins w:id="6726" w:author="Author">
              <w:r w:rsidRPr="00E154E5">
                <w:t>0.261</w:t>
              </w:r>
            </w:ins>
          </w:p>
        </w:tc>
      </w:tr>
      <w:tr w:rsidR="00D90D80" w:rsidRPr="00E154E5" w14:paraId="59A20165" w14:textId="77777777" w:rsidTr="007E3CC5">
        <w:trPr>
          <w:cantSplit/>
          <w:trHeight w:val="196"/>
          <w:ins w:id="6727" w:author="Author"/>
        </w:trPr>
        <w:tc>
          <w:tcPr>
            <w:tcW w:w="189" w:type="dxa"/>
          </w:tcPr>
          <w:p w14:paraId="78E73170" w14:textId="77777777" w:rsidR="00D90D80" w:rsidRPr="00E154E5" w:rsidRDefault="00D90D80" w:rsidP="007E3CC5">
            <w:pPr>
              <w:pStyle w:val="tabletext11"/>
              <w:rPr>
                <w:ins w:id="6728" w:author="Author"/>
              </w:rPr>
            </w:pPr>
          </w:p>
        </w:tc>
        <w:tc>
          <w:tcPr>
            <w:tcW w:w="200" w:type="dxa"/>
            <w:tcBorders>
              <w:top w:val="nil"/>
              <w:left w:val="single" w:sz="6" w:space="0" w:color="auto"/>
              <w:bottom w:val="nil"/>
              <w:right w:val="nil"/>
            </w:tcBorders>
          </w:tcPr>
          <w:p w14:paraId="58609703" w14:textId="77777777" w:rsidR="00D90D80" w:rsidRPr="00E154E5" w:rsidRDefault="00D90D80" w:rsidP="007E3CC5">
            <w:pPr>
              <w:pStyle w:val="tabletext11"/>
              <w:jc w:val="right"/>
              <w:rPr>
                <w:ins w:id="6729" w:author="Author"/>
              </w:rPr>
            </w:pPr>
          </w:p>
        </w:tc>
        <w:tc>
          <w:tcPr>
            <w:tcW w:w="791" w:type="dxa"/>
            <w:tcBorders>
              <w:top w:val="nil"/>
              <w:left w:val="nil"/>
              <w:bottom w:val="nil"/>
            </w:tcBorders>
            <w:hideMark/>
          </w:tcPr>
          <w:p w14:paraId="0C8E3BB7" w14:textId="77777777" w:rsidR="00D90D80" w:rsidRPr="00E154E5" w:rsidRDefault="00D90D80" w:rsidP="007E3CC5">
            <w:pPr>
              <w:pStyle w:val="tabletext11"/>
              <w:jc w:val="right"/>
              <w:rPr>
                <w:ins w:id="6730" w:author="Author"/>
              </w:rPr>
            </w:pPr>
            <w:ins w:id="6731" w:author="Author">
              <w:r w:rsidRPr="00E154E5">
                <w:t>5,000</w:t>
              </w:r>
            </w:ins>
          </w:p>
        </w:tc>
        <w:tc>
          <w:tcPr>
            <w:tcW w:w="125" w:type="dxa"/>
            <w:tcBorders>
              <w:top w:val="nil"/>
              <w:bottom w:val="nil"/>
              <w:right w:val="nil"/>
            </w:tcBorders>
          </w:tcPr>
          <w:p w14:paraId="479584FE" w14:textId="77777777" w:rsidR="00D90D80" w:rsidRPr="00E154E5" w:rsidRDefault="00D90D80" w:rsidP="007E3CC5">
            <w:pPr>
              <w:pStyle w:val="tabletext11"/>
              <w:rPr>
                <w:ins w:id="6732" w:author="Author"/>
              </w:rPr>
            </w:pPr>
          </w:p>
        </w:tc>
        <w:tc>
          <w:tcPr>
            <w:tcW w:w="1052" w:type="dxa"/>
            <w:tcBorders>
              <w:top w:val="nil"/>
              <w:left w:val="single" w:sz="6" w:space="0" w:color="auto"/>
              <w:bottom w:val="nil"/>
              <w:right w:val="single" w:sz="6" w:space="0" w:color="auto"/>
            </w:tcBorders>
            <w:vAlign w:val="bottom"/>
            <w:hideMark/>
          </w:tcPr>
          <w:p w14:paraId="4E1BCFE0" w14:textId="77777777" w:rsidR="00D90D80" w:rsidRPr="00E154E5" w:rsidRDefault="00D90D80">
            <w:pPr>
              <w:pStyle w:val="tabletext11"/>
              <w:tabs>
                <w:tab w:val="decimal" w:pos="180"/>
              </w:tabs>
              <w:jc w:val="center"/>
              <w:rPr>
                <w:ins w:id="6733" w:author="Author"/>
              </w:rPr>
              <w:pPrChange w:id="6734" w:author="Author">
                <w:pPr>
                  <w:pStyle w:val="tabletext11"/>
                  <w:jc w:val="center"/>
                </w:pPr>
              </w:pPrChange>
            </w:pPr>
            <w:ins w:id="6735" w:author="Author">
              <w:r w:rsidRPr="00E154E5">
                <w:t>0.46</w:t>
              </w:r>
            </w:ins>
          </w:p>
        </w:tc>
        <w:tc>
          <w:tcPr>
            <w:tcW w:w="947" w:type="dxa"/>
            <w:tcBorders>
              <w:top w:val="nil"/>
              <w:left w:val="nil"/>
              <w:bottom w:val="nil"/>
              <w:right w:val="single" w:sz="6" w:space="0" w:color="auto"/>
            </w:tcBorders>
            <w:vAlign w:val="bottom"/>
            <w:hideMark/>
          </w:tcPr>
          <w:p w14:paraId="1C02A8C8" w14:textId="77777777" w:rsidR="00D90D80" w:rsidRPr="00E154E5" w:rsidRDefault="00D90D80">
            <w:pPr>
              <w:pStyle w:val="tabletext11"/>
              <w:tabs>
                <w:tab w:val="decimal" w:pos="180"/>
              </w:tabs>
              <w:jc w:val="center"/>
              <w:rPr>
                <w:ins w:id="6736" w:author="Author"/>
              </w:rPr>
              <w:pPrChange w:id="6737" w:author="Author">
                <w:pPr>
                  <w:pStyle w:val="tabletext11"/>
                  <w:jc w:val="center"/>
                </w:pPr>
              </w:pPrChange>
            </w:pPr>
            <w:ins w:id="6738" w:author="Author">
              <w:r w:rsidRPr="00E154E5">
                <w:t>0.41</w:t>
              </w:r>
            </w:ins>
          </w:p>
        </w:tc>
        <w:tc>
          <w:tcPr>
            <w:tcW w:w="1476" w:type="dxa"/>
            <w:tcBorders>
              <w:top w:val="nil"/>
              <w:left w:val="nil"/>
              <w:bottom w:val="nil"/>
              <w:right w:val="single" w:sz="6" w:space="0" w:color="auto"/>
            </w:tcBorders>
            <w:vAlign w:val="bottom"/>
          </w:tcPr>
          <w:p w14:paraId="2D11C36B" w14:textId="77777777" w:rsidR="00D90D80" w:rsidRPr="00E154E5" w:rsidRDefault="00D90D80" w:rsidP="007E3CC5">
            <w:pPr>
              <w:pStyle w:val="tabletext11"/>
              <w:jc w:val="center"/>
              <w:rPr>
                <w:ins w:id="6739" w:author="Author"/>
              </w:rPr>
            </w:pPr>
            <w:ins w:id="6740" w:author="Author">
              <w:r w:rsidRPr="00E154E5">
                <w:t>-0.109</w:t>
              </w:r>
            </w:ins>
          </w:p>
        </w:tc>
        <w:tc>
          <w:tcPr>
            <w:tcW w:w="1476" w:type="dxa"/>
            <w:tcBorders>
              <w:top w:val="nil"/>
              <w:left w:val="nil"/>
              <w:bottom w:val="nil"/>
              <w:right w:val="single" w:sz="6" w:space="0" w:color="auto"/>
            </w:tcBorders>
            <w:vAlign w:val="bottom"/>
          </w:tcPr>
          <w:p w14:paraId="1D82B3A5" w14:textId="77777777" w:rsidR="00D90D80" w:rsidRPr="00E154E5" w:rsidRDefault="00D90D80">
            <w:pPr>
              <w:pStyle w:val="tabletext11"/>
              <w:tabs>
                <w:tab w:val="decimal" w:pos="180"/>
              </w:tabs>
              <w:jc w:val="center"/>
              <w:rPr>
                <w:ins w:id="6741" w:author="Author"/>
              </w:rPr>
              <w:pPrChange w:id="6742" w:author="Author">
                <w:pPr>
                  <w:pStyle w:val="tabletext11"/>
                  <w:jc w:val="center"/>
                </w:pPr>
              </w:pPrChange>
            </w:pPr>
            <w:ins w:id="6743" w:author="Author">
              <w:r w:rsidRPr="00E154E5">
                <w:t>0.497</w:t>
              </w:r>
            </w:ins>
          </w:p>
        </w:tc>
        <w:tc>
          <w:tcPr>
            <w:tcW w:w="1476" w:type="dxa"/>
            <w:tcBorders>
              <w:top w:val="nil"/>
              <w:left w:val="nil"/>
              <w:bottom w:val="nil"/>
              <w:right w:val="single" w:sz="6" w:space="0" w:color="auto"/>
            </w:tcBorders>
            <w:vAlign w:val="bottom"/>
          </w:tcPr>
          <w:p w14:paraId="3A327744" w14:textId="77777777" w:rsidR="00D90D80" w:rsidRPr="00E154E5" w:rsidRDefault="00D90D80" w:rsidP="007E3CC5">
            <w:pPr>
              <w:pStyle w:val="tabletext11"/>
              <w:jc w:val="center"/>
              <w:rPr>
                <w:ins w:id="6744" w:author="Author"/>
              </w:rPr>
            </w:pPr>
            <w:ins w:id="6745" w:author="Author">
              <w:r w:rsidRPr="00E154E5">
                <w:t>-0.134</w:t>
              </w:r>
            </w:ins>
          </w:p>
        </w:tc>
        <w:tc>
          <w:tcPr>
            <w:tcW w:w="1476" w:type="dxa"/>
            <w:tcBorders>
              <w:top w:val="nil"/>
              <w:left w:val="nil"/>
              <w:bottom w:val="nil"/>
              <w:right w:val="single" w:sz="6" w:space="0" w:color="auto"/>
            </w:tcBorders>
            <w:vAlign w:val="bottom"/>
          </w:tcPr>
          <w:p w14:paraId="3D1639A1" w14:textId="77777777" w:rsidR="00D90D80" w:rsidRPr="00E154E5" w:rsidRDefault="00D90D80">
            <w:pPr>
              <w:pStyle w:val="tabletext11"/>
              <w:tabs>
                <w:tab w:val="decimal" w:pos="180"/>
              </w:tabs>
              <w:jc w:val="center"/>
              <w:rPr>
                <w:ins w:id="6746" w:author="Author"/>
              </w:rPr>
              <w:pPrChange w:id="6747" w:author="Author">
                <w:pPr>
                  <w:pStyle w:val="tabletext11"/>
                  <w:jc w:val="center"/>
                </w:pPr>
              </w:pPrChange>
            </w:pPr>
            <w:ins w:id="6748" w:author="Author">
              <w:r w:rsidRPr="00E154E5">
                <w:t>0.385</w:t>
              </w:r>
            </w:ins>
          </w:p>
        </w:tc>
        <w:tc>
          <w:tcPr>
            <w:tcW w:w="1072" w:type="dxa"/>
            <w:tcBorders>
              <w:top w:val="nil"/>
              <w:left w:val="nil"/>
              <w:bottom w:val="nil"/>
              <w:right w:val="single" w:sz="6" w:space="0" w:color="auto"/>
            </w:tcBorders>
            <w:vAlign w:val="bottom"/>
          </w:tcPr>
          <w:p w14:paraId="18ADABBC" w14:textId="77777777" w:rsidR="00D90D80" w:rsidRPr="00E154E5" w:rsidRDefault="00D90D80" w:rsidP="007E3CC5">
            <w:pPr>
              <w:pStyle w:val="tabletext11"/>
              <w:jc w:val="center"/>
              <w:rPr>
                <w:ins w:id="6749" w:author="Author"/>
              </w:rPr>
            </w:pPr>
            <w:ins w:id="6750" w:author="Author">
              <w:r w:rsidRPr="00E154E5">
                <w:t>0.392</w:t>
              </w:r>
            </w:ins>
          </w:p>
        </w:tc>
      </w:tr>
      <w:tr w:rsidR="00D90D80" w:rsidRPr="00E154E5" w14:paraId="143C5D7D" w14:textId="77777777" w:rsidTr="007E3CC5">
        <w:trPr>
          <w:cantSplit/>
          <w:trHeight w:val="196"/>
          <w:ins w:id="6751" w:author="Author"/>
        </w:trPr>
        <w:tc>
          <w:tcPr>
            <w:tcW w:w="189" w:type="dxa"/>
          </w:tcPr>
          <w:p w14:paraId="371C5F13" w14:textId="77777777" w:rsidR="00D90D80" w:rsidRPr="00E154E5" w:rsidRDefault="00D90D80" w:rsidP="007E3CC5">
            <w:pPr>
              <w:pStyle w:val="tabletext11"/>
              <w:rPr>
                <w:ins w:id="6752" w:author="Author"/>
              </w:rPr>
            </w:pPr>
          </w:p>
        </w:tc>
        <w:tc>
          <w:tcPr>
            <w:tcW w:w="200" w:type="dxa"/>
            <w:tcBorders>
              <w:top w:val="nil"/>
              <w:left w:val="single" w:sz="6" w:space="0" w:color="auto"/>
              <w:bottom w:val="nil"/>
              <w:right w:val="nil"/>
            </w:tcBorders>
          </w:tcPr>
          <w:p w14:paraId="56783E82" w14:textId="77777777" w:rsidR="00D90D80" w:rsidRPr="00E154E5" w:rsidRDefault="00D90D80" w:rsidP="007E3CC5">
            <w:pPr>
              <w:pStyle w:val="tabletext11"/>
              <w:jc w:val="right"/>
              <w:rPr>
                <w:ins w:id="6753" w:author="Author"/>
              </w:rPr>
            </w:pPr>
          </w:p>
        </w:tc>
        <w:tc>
          <w:tcPr>
            <w:tcW w:w="791" w:type="dxa"/>
            <w:tcBorders>
              <w:top w:val="nil"/>
              <w:left w:val="nil"/>
              <w:bottom w:val="nil"/>
            </w:tcBorders>
          </w:tcPr>
          <w:p w14:paraId="5E02DC90" w14:textId="77777777" w:rsidR="00D90D80" w:rsidRPr="00E154E5" w:rsidRDefault="00D90D80" w:rsidP="007E3CC5">
            <w:pPr>
              <w:pStyle w:val="tabletext11"/>
              <w:jc w:val="right"/>
              <w:rPr>
                <w:ins w:id="6754" w:author="Author"/>
              </w:rPr>
            </w:pPr>
            <w:ins w:id="6755" w:author="Author">
              <w:r w:rsidRPr="00E154E5">
                <w:t>10,000</w:t>
              </w:r>
            </w:ins>
          </w:p>
        </w:tc>
        <w:tc>
          <w:tcPr>
            <w:tcW w:w="125" w:type="dxa"/>
            <w:tcBorders>
              <w:top w:val="nil"/>
              <w:bottom w:val="nil"/>
              <w:right w:val="nil"/>
            </w:tcBorders>
          </w:tcPr>
          <w:p w14:paraId="2ED46A43" w14:textId="77777777" w:rsidR="00D90D80" w:rsidRPr="00E154E5" w:rsidRDefault="00D90D80" w:rsidP="007E3CC5">
            <w:pPr>
              <w:pStyle w:val="tabletext11"/>
              <w:rPr>
                <w:ins w:id="6756" w:author="Author"/>
              </w:rPr>
            </w:pPr>
          </w:p>
        </w:tc>
        <w:tc>
          <w:tcPr>
            <w:tcW w:w="1052" w:type="dxa"/>
            <w:tcBorders>
              <w:top w:val="nil"/>
              <w:left w:val="single" w:sz="6" w:space="0" w:color="auto"/>
              <w:bottom w:val="nil"/>
              <w:right w:val="single" w:sz="6" w:space="0" w:color="auto"/>
            </w:tcBorders>
            <w:vAlign w:val="bottom"/>
          </w:tcPr>
          <w:p w14:paraId="25FD6009" w14:textId="77777777" w:rsidR="00D90D80" w:rsidRPr="00E154E5" w:rsidRDefault="00D90D80" w:rsidP="007E3CC5">
            <w:pPr>
              <w:pStyle w:val="tabletext11"/>
              <w:jc w:val="center"/>
              <w:rPr>
                <w:ins w:id="6757" w:author="Author"/>
              </w:rPr>
            </w:pPr>
            <w:ins w:id="6758" w:author="Author">
              <w:r w:rsidRPr="00E154E5">
                <w:t>N/A</w:t>
              </w:r>
            </w:ins>
          </w:p>
        </w:tc>
        <w:tc>
          <w:tcPr>
            <w:tcW w:w="947" w:type="dxa"/>
            <w:tcBorders>
              <w:top w:val="nil"/>
              <w:left w:val="nil"/>
              <w:bottom w:val="nil"/>
              <w:right w:val="single" w:sz="6" w:space="0" w:color="auto"/>
            </w:tcBorders>
            <w:vAlign w:val="bottom"/>
          </w:tcPr>
          <w:p w14:paraId="045A0EFE" w14:textId="77777777" w:rsidR="00D90D80" w:rsidRPr="00E154E5" w:rsidRDefault="00D90D80" w:rsidP="007E3CC5">
            <w:pPr>
              <w:pStyle w:val="tabletext11"/>
              <w:jc w:val="center"/>
              <w:rPr>
                <w:ins w:id="6759" w:author="Author"/>
              </w:rPr>
            </w:pPr>
            <w:ins w:id="6760" w:author="Author">
              <w:r w:rsidRPr="00E154E5">
                <w:t>N/A</w:t>
              </w:r>
            </w:ins>
          </w:p>
        </w:tc>
        <w:tc>
          <w:tcPr>
            <w:tcW w:w="1476" w:type="dxa"/>
            <w:tcBorders>
              <w:top w:val="nil"/>
              <w:left w:val="nil"/>
              <w:bottom w:val="nil"/>
              <w:right w:val="single" w:sz="6" w:space="0" w:color="auto"/>
            </w:tcBorders>
            <w:vAlign w:val="bottom"/>
          </w:tcPr>
          <w:p w14:paraId="0DFDD1F6" w14:textId="77777777" w:rsidR="00D90D80" w:rsidRPr="00E154E5" w:rsidRDefault="00D90D80" w:rsidP="007E3CC5">
            <w:pPr>
              <w:pStyle w:val="tabletext11"/>
              <w:jc w:val="center"/>
              <w:rPr>
                <w:ins w:id="6761" w:author="Author"/>
                <w:rFonts w:cs="Arial"/>
                <w:color w:val="000000"/>
                <w:szCs w:val="18"/>
              </w:rPr>
            </w:pPr>
            <w:ins w:id="6762" w:author="Author">
              <w:r w:rsidRPr="00E154E5">
                <w:rPr>
                  <w:rFonts w:cs="Arial"/>
                  <w:color w:val="000000"/>
                  <w:szCs w:val="18"/>
                </w:rPr>
                <w:t>-0.063</w:t>
              </w:r>
            </w:ins>
          </w:p>
        </w:tc>
        <w:tc>
          <w:tcPr>
            <w:tcW w:w="1476" w:type="dxa"/>
            <w:tcBorders>
              <w:top w:val="nil"/>
              <w:left w:val="nil"/>
              <w:bottom w:val="nil"/>
              <w:right w:val="single" w:sz="6" w:space="0" w:color="auto"/>
            </w:tcBorders>
            <w:vAlign w:val="bottom"/>
          </w:tcPr>
          <w:p w14:paraId="5D6C79DF" w14:textId="77777777" w:rsidR="00D90D80" w:rsidRPr="00E154E5" w:rsidRDefault="00D90D80">
            <w:pPr>
              <w:pStyle w:val="tabletext11"/>
              <w:tabs>
                <w:tab w:val="decimal" w:pos="180"/>
              </w:tabs>
              <w:jc w:val="center"/>
              <w:rPr>
                <w:ins w:id="6763" w:author="Author"/>
                <w:rFonts w:cs="Arial"/>
                <w:color w:val="000000"/>
                <w:szCs w:val="18"/>
              </w:rPr>
              <w:pPrChange w:id="6764" w:author="Author">
                <w:pPr>
                  <w:pStyle w:val="tabletext11"/>
                  <w:jc w:val="center"/>
                </w:pPr>
              </w:pPrChange>
            </w:pPr>
            <w:ins w:id="6765" w:author="Author">
              <w:r w:rsidRPr="00E154E5">
                <w:rPr>
                  <w:rFonts w:cs="Arial"/>
                  <w:color w:val="000000"/>
                  <w:szCs w:val="18"/>
                </w:rPr>
                <w:t>0.715</w:t>
              </w:r>
            </w:ins>
          </w:p>
        </w:tc>
        <w:tc>
          <w:tcPr>
            <w:tcW w:w="1476" w:type="dxa"/>
            <w:tcBorders>
              <w:top w:val="nil"/>
              <w:left w:val="nil"/>
              <w:bottom w:val="nil"/>
              <w:right w:val="single" w:sz="6" w:space="0" w:color="auto"/>
            </w:tcBorders>
            <w:vAlign w:val="bottom"/>
          </w:tcPr>
          <w:p w14:paraId="258C3FFF" w14:textId="77777777" w:rsidR="00D90D80" w:rsidRPr="00E154E5" w:rsidRDefault="00D90D80" w:rsidP="007E3CC5">
            <w:pPr>
              <w:pStyle w:val="tabletext11"/>
              <w:jc w:val="center"/>
              <w:rPr>
                <w:ins w:id="6766" w:author="Author"/>
                <w:rFonts w:cs="Arial"/>
                <w:color w:val="000000"/>
                <w:szCs w:val="18"/>
              </w:rPr>
            </w:pPr>
            <w:ins w:id="6767" w:author="Author">
              <w:r w:rsidRPr="00E154E5">
                <w:rPr>
                  <w:rFonts w:cs="Arial"/>
                  <w:color w:val="000000"/>
                  <w:szCs w:val="18"/>
                </w:rPr>
                <w:t>-0.133</w:t>
              </w:r>
            </w:ins>
          </w:p>
        </w:tc>
        <w:tc>
          <w:tcPr>
            <w:tcW w:w="1476" w:type="dxa"/>
            <w:tcBorders>
              <w:top w:val="nil"/>
              <w:left w:val="nil"/>
              <w:bottom w:val="nil"/>
              <w:right w:val="single" w:sz="6" w:space="0" w:color="auto"/>
            </w:tcBorders>
            <w:vAlign w:val="bottom"/>
          </w:tcPr>
          <w:p w14:paraId="107FE744" w14:textId="77777777" w:rsidR="00D90D80" w:rsidRPr="00E154E5" w:rsidRDefault="00D90D80">
            <w:pPr>
              <w:pStyle w:val="tabletext11"/>
              <w:tabs>
                <w:tab w:val="decimal" w:pos="180"/>
              </w:tabs>
              <w:jc w:val="center"/>
              <w:rPr>
                <w:ins w:id="6768" w:author="Author"/>
                <w:rFonts w:cs="Arial"/>
                <w:color w:val="000000"/>
                <w:szCs w:val="18"/>
              </w:rPr>
              <w:pPrChange w:id="6769" w:author="Author">
                <w:pPr>
                  <w:pStyle w:val="tabletext11"/>
                  <w:jc w:val="center"/>
                </w:pPr>
              </w:pPrChange>
            </w:pPr>
            <w:ins w:id="6770" w:author="Author">
              <w:r w:rsidRPr="00E154E5">
                <w:rPr>
                  <w:rFonts w:cs="Arial"/>
                  <w:color w:val="000000"/>
                  <w:szCs w:val="18"/>
                </w:rPr>
                <w:t>0.609</w:t>
              </w:r>
            </w:ins>
          </w:p>
        </w:tc>
        <w:tc>
          <w:tcPr>
            <w:tcW w:w="1072" w:type="dxa"/>
            <w:tcBorders>
              <w:top w:val="nil"/>
              <w:left w:val="nil"/>
              <w:bottom w:val="nil"/>
              <w:right w:val="single" w:sz="6" w:space="0" w:color="auto"/>
            </w:tcBorders>
            <w:vAlign w:val="bottom"/>
          </w:tcPr>
          <w:p w14:paraId="15D7D613" w14:textId="77777777" w:rsidR="00D90D80" w:rsidRPr="00E154E5" w:rsidRDefault="00D90D80" w:rsidP="007E3CC5">
            <w:pPr>
              <w:pStyle w:val="tabletext11"/>
              <w:jc w:val="center"/>
              <w:rPr>
                <w:ins w:id="6771" w:author="Author"/>
                <w:rFonts w:cs="Arial"/>
                <w:color w:val="000000"/>
                <w:szCs w:val="18"/>
              </w:rPr>
            </w:pPr>
            <w:ins w:id="6772" w:author="Author">
              <w:r w:rsidRPr="00E154E5">
                <w:rPr>
                  <w:rFonts w:cs="Arial"/>
                  <w:color w:val="000000"/>
                  <w:szCs w:val="18"/>
                </w:rPr>
                <w:t>0.589</w:t>
              </w:r>
            </w:ins>
          </w:p>
        </w:tc>
      </w:tr>
      <w:tr w:rsidR="00D90D80" w:rsidRPr="00E154E5" w14:paraId="391A13C6" w14:textId="77777777" w:rsidTr="007E3CC5">
        <w:trPr>
          <w:cantSplit/>
          <w:trHeight w:val="196"/>
          <w:ins w:id="6773" w:author="Author"/>
        </w:trPr>
        <w:tc>
          <w:tcPr>
            <w:tcW w:w="189" w:type="dxa"/>
          </w:tcPr>
          <w:p w14:paraId="6ADB3BEE" w14:textId="77777777" w:rsidR="00D90D80" w:rsidRPr="00E154E5" w:rsidRDefault="00D90D80" w:rsidP="007E3CC5">
            <w:pPr>
              <w:pStyle w:val="tabletext11"/>
              <w:rPr>
                <w:ins w:id="6774" w:author="Author"/>
              </w:rPr>
            </w:pPr>
          </w:p>
        </w:tc>
        <w:tc>
          <w:tcPr>
            <w:tcW w:w="200" w:type="dxa"/>
            <w:tcBorders>
              <w:top w:val="nil"/>
              <w:left w:val="single" w:sz="6" w:space="0" w:color="auto"/>
              <w:bottom w:val="nil"/>
              <w:right w:val="nil"/>
            </w:tcBorders>
          </w:tcPr>
          <w:p w14:paraId="77970A26" w14:textId="77777777" w:rsidR="00D90D80" w:rsidRPr="00E154E5" w:rsidRDefault="00D90D80" w:rsidP="007E3CC5">
            <w:pPr>
              <w:pStyle w:val="tabletext11"/>
              <w:jc w:val="right"/>
              <w:rPr>
                <w:ins w:id="6775" w:author="Author"/>
              </w:rPr>
            </w:pPr>
          </w:p>
        </w:tc>
        <w:tc>
          <w:tcPr>
            <w:tcW w:w="791" w:type="dxa"/>
            <w:tcBorders>
              <w:top w:val="nil"/>
              <w:left w:val="nil"/>
              <w:bottom w:val="nil"/>
            </w:tcBorders>
          </w:tcPr>
          <w:p w14:paraId="786D5B32" w14:textId="77777777" w:rsidR="00D90D80" w:rsidRPr="00E154E5" w:rsidRDefault="00D90D80" w:rsidP="007E3CC5">
            <w:pPr>
              <w:pStyle w:val="tabletext11"/>
              <w:jc w:val="right"/>
              <w:rPr>
                <w:ins w:id="6776" w:author="Author"/>
              </w:rPr>
            </w:pPr>
            <w:ins w:id="6777" w:author="Author">
              <w:r w:rsidRPr="00E154E5">
                <w:t>15,000</w:t>
              </w:r>
            </w:ins>
          </w:p>
        </w:tc>
        <w:tc>
          <w:tcPr>
            <w:tcW w:w="125" w:type="dxa"/>
            <w:tcBorders>
              <w:top w:val="nil"/>
              <w:bottom w:val="nil"/>
              <w:right w:val="nil"/>
            </w:tcBorders>
          </w:tcPr>
          <w:p w14:paraId="16509610" w14:textId="77777777" w:rsidR="00D90D80" w:rsidRPr="00E154E5" w:rsidRDefault="00D90D80" w:rsidP="007E3CC5">
            <w:pPr>
              <w:pStyle w:val="tabletext11"/>
              <w:rPr>
                <w:ins w:id="6778" w:author="Author"/>
              </w:rPr>
            </w:pPr>
          </w:p>
        </w:tc>
        <w:tc>
          <w:tcPr>
            <w:tcW w:w="1052" w:type="dxa"/>
            <w:tcBorders>
              <w:top w:val="nil"/>
              <w:left w:val="single" w:sz="6" w:space="0" w:color="auto"/>
              <w:bottom w:val="nil"/>
              <w:right w:val="single" w:sz="6" w:space="0" w:color="auto"/>
            </w:tcBorders>
            <w:vAlign w:val="bottom"/>
          </w:tcPr>
          <w:p w14:paraId="2C9991E5" w14:textId="77777777" w:rsidR="00D90D80" w:rsidRPr="00E154E5" w:rsidRDefault="00D90D80" w:rsidP="007E3CC5">
            <w:pPr>
              <w:pStyle w:val="tabletext11"/>
              <w:jc w:val="center"/>
              <w:rPr>
                <w:ins w:id="6779" w:author="Author"/>
              </w:rPr>
            </w:pPr>
            <w:ins w:id="6780" w:author="Author">
              <w:r w:rsidRPr="00E154E5">
                <w:t>N/A</w:t>
              </w:r>
            </w:ins>
          </w:p>
        </w:tc>
        <w:tc>
          <w:tcPr>
            <w:tcW w:w="947" w:type="dxa"/>
            <w:tcBorders>
              <w:top w:val="nil"/>
              <w:left w:val="nil"/>
              <w:bottom w:val="nil"/>
              <w:right w:val="single" w:sz="6" w:space="0" w:color="auto"/>
            </w:tcBorders>
            <w:vAlign w:val="bottom"/>
          </w:tcPr>
          <w:p w14:paraId="1A7ECCDE" w14:textId="77777777" w:rsidR="00D90D80" w:rsidRPr="00E154E5" w:rsidRDefault="00D90D80" w:rsidP="007E3CC5">
            <w:pPr>
              <w:pStyle w:val="tabletext11"/>
              <w:jc w:val="center"/>
              <w:rPr>
                <w:ins w:id="6781" w:author="Author"/>
              </w:rPr>
            </w:pPr>
            <w:ins w:id="6782" w:author="Author">
              <w:r w:rsidRPr="00E154E5">
                <w:t>N/A</w:t>
              </w:r>
            </w:ins>
          </w:p>
        </w:tc>
        <w:tc>
          <w:tcPr>
            <w:tcW w:w="1476" w:type="dxa"/>
            <w:tcBorders>
              <w:top w:val="nil"/>
              <w:left w:val="nil"/>
              <w:bottom w:val="nil"/>
              <w:right w:val="single" w:sz="6" w:space="0" w:color="auto"/>
            </w:tcBorders>
            <w:vAlign w:val="bottom"/>
          </w:tcPr>
          <w:p w14:paraId="0D862FDA" w14:textId="77777777" w:rsidR="00D90D80" w:rsidRPr="00E154E5" w:rsidRDefault="00D90D80" w:rsidP="007E3CC5">
            <w:pPr>
              <w:pStyle w:val="tabletext11"/>
              <w:jc w:val="center"/>
              <w:rPr>
                <w:ins w:id="6783" w:author="Author"/>
                <w:rFonts w:cs="Arial"/>
                <w:color w:val="000000"/>
                <w:szCs w:val="18"/>
              </w:rPr>
            </w:pPr>
            <w:ins w:id="6784" w:author="Author">
              <w:r w:rsidRPr="00E154E5">
                <w:rPr>
                  <w:rFonts w:cs="Arial"/>
                  <w:color w:val="000000"/>
                  <w:szCs w:val="18"/>
                </w:rPr>
                <w:t>-0.035</w:t>
              </w:r>
            </w:ins>
          </w:p>
        </w:tc>
        <w:tc>
          <w:tcPr>
            <w:tcW w:w="1476" w:type="dxa"/>
            <w:tcBorders>
              <w:top w:val="nil"/>
              <w:left w:val="nil"/>
              <w:bottom w:val="nil"/>
              <w:right w:val="single" w:sz="6" w:space="0" w:color="auto"/>
            </w:tcBorders>
            <w:vAlign w:val="bottom"/>
          </w:tcPr>
          <w:p w14:paraId="6FE67172" w14:textId="77777777" w:rsidR="00D90D80" w:rsidRPr="00E154E5" w:rsidRDefault="00D90D80">
            <w:pPr>
              <w:pStyle w:val="tabletext11"/>
              <w:tabs>
                <w:tab w:val="decimal" w:pos="180"/>
              </w:tabs>
              <w:jc w:val="center"/>
              <w:rPr>
                <w:ins w:id="6785" w:author="Author"/>
                <w:rFonts w:cs="Arial"/>
                <w:color w:val="000000"/>
                <w:szCs w:val="18"/>
              </w:rPr>
              <w:pPrChange w:id="6786" w:author="Author">
                <w:pPr>
                  <w:pStyle w:val="tabletext11"/>
                  <w:jc w:val="center"/>
                </w:pPr>
              </w:pPrChange>
            </w:pPr>
            <w:ins w:id="6787" w:author="Author">
              <w:r w:rsidRPr="00E154E5">
                <w:rPr>
                  <w:rFonts w:cs="Arial"/>
                  <w:color w:val="000000"/>
                  <w:szCs w:val="18"/>
                </w:rPr>
                <w:t>0.824</w:t>
              </w:r>
            </w:ins>
          </w:p>
        </w:tc>
        <w:tc>
          <w:tcPr>
            <w:tcW w:w="1476" w:type="dxa"/>
            <w:tcBorders>
              <w:top w:val="nil"/>
              <w:left w:val="nil"/>
              <w:bottom w:val="nil"/>
              <w:right w:val="single" w:sz="6" w:space="0" w:color="auto"/>
            </w:tcBorders>
            <w:vAlign w:val="bottom"/>
          </w:tcPr>
          <w:p w14:paraId="769B058B" w14:textId="77777777" w:rsidR="00D90D80" w:rsidRPr="00E154E5" w:rsidRDefault="00D90D80" w:rsidP="007E3CC5">
            <w:pPr>
              <w:pStyle w:val="tabletext11"/>
              <w:jc w:val="center"/>
              <w:rPr>
                <w:ins w:id="6788" w:author="Author"/>
                <w:rFonts w:cs="Arial"/>
                <w:color w:val="000000"/>
                <w:szCs w:val="18"/>
              </w:rPr>
            </w:pPr>
            <w:ins w:id="6789" w:author="Author">
              <w:r w:rsidRPr="00E154E5">
                <w:rPr>
                  <w:rFonts w:cs="Arial"/>
                  <w:color w:val="000000"/>
                  <w:szCs w:val="18"/>
                </w:rPr>
                <w:t>-0.132</w:t>
              </w:r>
            </w:ins>
          </w:p>
        </w:tc>
        <w:tc>
          <w:tcPr>
            <w:tcW w:w="1476" w:type="dxa"/>
            <w:tcBorders>
              <w:top w:val="nil"/>
              <w:left w:val="nil"/>
              <w:bottom w:val="nil"/>
              <w:right w:val="single" w:sz="6" w:space="0" w:color="auto"/>
            </w:tcBorders>
            <w:vAlign w:val="bottom"/>
          </w:tcPr>
          <w:p w14:paraId="34308B53" w14:textId="77777777" w:rsidR="00D90D80" w:rsidRPr="00E154E5" w:rsidRDefault="00D90D80">
            <w:pPr>
              <w:pStyle w:val="tabletext11"/>
              <w:tabs>
                <w:tab w:val="decimal" w:pos="180"/>
              </w:tabs>
              <w:jc w:val="center"/>
              <w:rPr>
                <w:ins w:id="6790" w:author="Author"/>
                <w:rFonts w:cs="Arial"/>
                <w:color w:val="000000"/>
                <w:szCs w:val="18"/>
              </w:rPr>
              <w:pPrChange w:id="6791" w:author="Author">
                <w:pPr>
                  <w:pStyle w:val="tabletext11"/>
                  <w:jc w:val="center"/>
                </w:pPr>
              </w:pPrChange>
            </w:pPr>
            <w:ins w:id="6792" w:author="Author">
              <w:r w:rsidRPr="00E154E5">
                <w:rPr>
                  <w:rFonts w:cs="Arial"/>
                  <w:color w:val="000000"/>
                  <w:szCs w:val="18"/>
                </w:rPr>
                <w:t>0.722</w:t>
              </w:r>
            </w:ins>
          </w:p>
        </w:tc>
        <w:tc>
          <w:tcPr>
            <w:tcW w:w="1072" w:type="dxa"/>
            <w:tcBorders>
              <w:top w:val="nil"/>
              <w:left w:val="nil"/>
              <w:bottom w:val="nil"/>
              <w:right w:val="single" w:sz="6" w:space="0" w:color="auto"/>
            </w:tcBorders>
            <w:vAlign w:val="bottom"/>
          </w:tcPr>
          <w:p w14:paraId="455DC34C" w14:textId="77777777" w:rsidR="00D90D80" w:rsidRPr="00E154E5" w:rsidRDefault="00D90D80" w:rsidP="007E3CC5">
            <w:pPr>
              <w:pStyle w:val="tabletext11"/>
              <w:jc w:val="center"/>
              <w:rPr>
                <w:ins w:id="6793" w:author="Author"/>
                <w:rFonts w:cs="Arial"/>
                <w:color w:val="000000"/>
                <w:szCs w:val="18"/>
              </w:rPr>
            </w:pPr>
            <w:ins w:id="6794" w:author="Author">
              <w:r w:rsidRPr="00E154E5">
                <w:rPr>
                  <w:rFonts w:cs="Arial"/>
                  <w:color w:val="000000"/>
                  <w:szCs w:val="18"/>
                </w:rPr>
                <w:t>0.703</w:t>
              </w:r>
            </w:ins>
          </w:p>
        </w:tc>
      </w:tr>
      <w:tr w:rsidR="00D90D80" w:rsidRPr="00E154E5" w14:paraId="20BAA1A3" w14:textId="77777777" w:rsidTr="007E3CC5">
        <w:trPr>
          <w:cantSplit/>
          <w:trHeight w:val="196"/>
          <w:ins w:id="6795" w:author="Author"/>
        </w:trPr>
        <w:tc>
          <w:tcPr>
            <w:tcW w:w="189" w:type="dxa"/>
          </w:tcPr>
          <w:p w14:paraId="3875729D" w14:textId="77777777" w:rsidR="00D90D80" w:rsidRPr="00E154E5" w:rsidRDefault="00D90D80" w:rsidP="007E3CC5">
            <w:pPr>
              <w:pStyle w:val="tabletext11"/>
              <w:rPr>
                <w:ins w:id="6796" w:author="Author"/>
              </w:rPr>
            </w:pPr>
          </w:p>
        </w:tc>
        <w:tc>
          <w:tcPr>
            <w:tcW w:w="200" w:type="dxa"/>
            <w:tcBorders>
              <w:top w:val="nil"/>
              <w:left w:val="single" w:sz="6" w:space="0" w:color="auto"/>
              <w:bottom w:val="single" w:sz="6" w:space="0" w:color="auto"/>
              <w:right w:val="nil"/>
            </w:tcBorders>
          </w:tcPr>
          <w:p w14:paraId="0CBAC927" w14:textId="77777777" w:rsidR="00D90D80" w:rsidRPr="00E154E5" w:rsidRDefault="00D90D80" w:rsidP="007E3CC5">
            <w:pPr>
              <w:pStyle w:val="tabletext11"/>
              <w:jc w:val="right"/>
              <w:rPr>
                <w:ins w:id="6797" w:author="Author"/>
              </w:rPr>
            </w:pPr>
          </w:p>
        </w:tc>
        <w:tc>
          <w:tcPr>
            <w:tcW w:w="791" w:type="dxa"/>
            <w:tcBorders>
              <w:top w:val="nil"/>
              <w:left w:val="nil"/>
              <w:bottom w:val="single" w:sz="6" w:space="0" w:color="auto"/>
            </w:tcBorders>
          </w:tcPr>
          <w:p w14:paraId="74C3A805" w14:textId="77777777" w:rsidR="00D90D80" w:rsidRPr="00E154E5" w:rsidRDefault="00D90D80" w:rsidP="007E3CC5">
            <w:pPr>
              <w:pStyle w:val="tabletext11"/>
              <w:jc w:val="right"/>
              <w:rPr>
                <w:ins w:id="6798" w:author="Author"/>
              </w:rPr>
            </w:pPr>
            <w:ins w:id="6799" w:author="Author">
              <w:r w:rsidRPr="00E154E5">
                <w:t>20,000</w:t>
              </w:r>
            </w:ins>
          </w:p>
        </w:tc>
        <w:tc>
          <w:tcPr>
            <w:tcW w:w="125" w:type="dxa"/>
            <w:tcBorders>
              <w:top w:val="nil"/>
              <w:bottom w:val="single" w:sz="6" w:space="0" w:color="auto"/>
              <w:right w:val="nil"/>
            </w:tcBorders>
          </w:tcPr>
          <w:p w14:paraId="1111B344" w14:textId="77777777" w:rsidR="00D90D80" w:rsidRPr="00E154E5" w:rsidRDefault="00D90D80" w:rsidP="007E3CC5">
            <w:pPr>
              <w:pStyle w:val="tabletext11"/>
              <w:rPr>
                <w:ins w:id="6800" w:author="Author"/>
              </w:rPr>
            </w:pPr>
          </w:p>
        </w:tc>
        <w:tc>
          <w:tcPr>
            <w:tcW w:w="1052" w:type="dxa"/>
            <w:tcBorders>
              <w:top w:val="nil"/>
              <w:left w:val="single" w:sz="6" w:space="0" w:color="auto"/>
              <w:bottom w:val="single" w:sz="6" w:space="0" w:color="auto"/>
              <w:right w:val="single" w:sz="6" w:space="0" w:color="auto"/>
            </w:tcBorders>
            <w:vAlign w:val="bottom"/>
          </w:tcPr>
          <w:p w14:paraId="6F16FD75" w14:textId="77777777" w:rsidR="00D90D80" w:rsidRPr="00E154E5" w:rsidRDefault="00D90D80" w:rsidP="007E3CC5">
            <w:pPr>
              <w:pStyle w:val="tabletext11"/>
              <w:jc w:val="center"/>
              <w:rPr>
                <w:ins w:id="6801" w:author="Author"/>
              </w:rPr>
            </w:pPr>
            <w:ins w:id="6802" w:author="Author">
              <w:r w:rsidRPr="00E154E5">
                <w:t>N/A</w:t>
              </w:r>
            </w:ins>
          </w:p>
        </w:tc>
        <w:tc>
          <w:tcPr>
            <w:tcW w:w="947" w:type="dxa"/>
            <w:tcBorders>
              <w:top w:val="nil"/>
              <w:left w:val="nil"/>
              <w:bottom w:val="single" w:sz="6" w:space="0" w:color="auto"/>
              <w:right w:val="single" w:sz="6" w:space="0" w:color="auto"/>
            </w:tcBorders>
            <w:vAlign w:val="bottom"/>
          </w:tcPr>
          <w:p w14:paraId="600675D3" w14:textId="77777777" w:rsidR="00D90D80" w:rsidRPr="00E154E5" w:rsidRDefault="00D90D80" w:rsidP="007E3CC5">
            <w:pPr>
              <w:pStyle w:val="tabletext11"/>
              <w:jc w:val="center"/>
              <w:rPr>
                <w:ins w:id="6803" w:author="Author"/>
              </w:rPr>
            </w:pPr>
            <w:ins w:id="6804" w:author="Author">
              <w:r w:rsidRPr="00E154E5">
                <w:t>N/A</w:t>
              </w:r>
            </w:ins>
          </w:p>
        </w:tc>
        <w:tc>
          <w:tcPr>
            <w:tcW w:w="1476" w:type="dxa"/>
            <w:tcBorders>
              <w:top w:val="nil"/>
              <w:left w:val="nil"/>
              <w:bottom w:val="single" w:sz="6" w:space="0" w:color="auto"/>
              <w:right w:val="single" w:sz="6" w:space="0" w:color="auto"/>
            </w:tcBorders>
            <w:vAlign w:val="bottom"/>
          </w:tcPr>
          <w:p w14:paraId="72E31776" w14:textId="77777777" w:rsidR="00D90D80" w:rsidRPr="00E154E5" w:rsidRDefault="00D90D80" w:rsidP="007E3CC5">
            <w:pPr>
              <w:pStyle w:val="tabletext11"/>
              <w:jc w:val="center"/>
              <w:rPr>
                <w:ins w:id="6805" w:author="Author"/>
                <w:rFonts w:cs="Arial"/>
                <w:color w:val="000000"/>
                <w:szCs w:val="18"/>
              </w:rPr>
            </w:pPr>
            <w:ins w:id="6806" w:author="Author">
              <w:r w:rsidRPr="00E154E5">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0D07F4B8" w14:textId="77777777" w:rsidR="00D90D80" w:rsidRPr="00E154E5" w:rsidRDefault="00D90D80">
            <w:pPr>
              <w:pStyle w:val="tabletext11"/>
              <w:tabs>
                <w:tab w:val="decimal" w:pos="180"/>
              </w:tabs>
              <w:jc w:val="center"/>
              <w:rPr>
                <w:ins w:id="6807" w:author="Author"/>
                <w:rFonts w:cs="Arial"/>
                <w:color w:val="000000"/>
                <w:szCs w:val="18"/>
              </w:rPr>
              <w:pPrChange w:id="6808" w:author="Author">
                <w:pPr>
                  <w:pStyle w:val="tabletext11"/>
                  <w:jc w:val="center"/>
                </w:pPr>
              </w:pPrChange>
            </w:pPr>
            <w:ins w:id="6809" w:author="Author">
              <w:r w:rsidRPr="00E154E5">
                <w:rPr>
                  <w:rFonts w:cs="Arial"/>
                  <w:color w:val="000000"/>
                  <w:szCs w:val="18"/>
                </w:rPr>
                <w:t>0.890</w:t>
              </w:r>
            </w:ins>
          </w:p>
        </w:tc>
        <w:tc>
          <w:tcPr>
            <w:tcW w:w="1476" w:type="dxa"/>
            <w:tcBorders>
              <w:top w:val="nil"/>
              <w:left w:val="nil"/>
              <w:bottom w:val="single" w:sz="6" w:space="0" w:color="auto"/>
              <w:right w:val="single" w:sz="6" w:space="0" w:color="auto"/>
            </w:tcBorders>
            <w:vAlign w:val="bottom"/>
          </w:tcPr>
          <w:p w14:paraId="0543EB39" w14:textId="77777777" w:rsidR="00D90D80" w:rsidRPr="00E154E5" w:rsidRDefault="00D90D80" w:rsidP="007E3CC5">
            <w:pPr>
              <w:pStyle w:val="tabletext11"/>
              <w:jc w:val="center"/>
              <w:rPr>
                <w:ins w:id="6810" w:author="Author"/>
                <w:rFonts w:cs="Arial"/>
                <w:color w:val="000000"/>
                <w:szCs w:val="18"/>
              </w:rPr>
            </w:pPr>
            <w:ins w:id="6811" w:author="Author">
              <w:r w:rsidRPr="00E154E5">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19A39BE9" w14:textId="77777777" w:rsidR="00D90D80" w:rsidRPr="00E154E5" w:rsidRDefault="00D90D80">
            <w:pPr>
              <w:pStyle w:val="tabletext11"/>
              <w:tabs>
                <w:tab w:val="decimal" w:pos="180"/>
              </w:tabs>
              <w:jc w:val="center"/>
              <w:rPr>
                <w:ins w:id="6812" w:author="Author"/>
                <w:rFonts w:cs="Arial"/>
                <w:color w:val="000000"/>
                <w:szCs w:val="18"/>
              </w:rPr>
              <w:pPrChange w:id="6813" w:author="Author">
                <w:pPr>
                  <w:pStyle w:val="tabletext11"/>
                  <w:jc w:val="center"/>
                </w:pPr>
              </w:pPrChange>
            </w:pPr>
            <w:ins w:id="6814" w:author="Author">
              <w:r w:rsidRPr="00E154E5">
                <w:rPr>
                  <w:rFonts w:cs="Arial"/>
                  <w:color w:val="000000"/>
                  <w:szCs w:val="18"/>
                </w:rPr>
                <w:t>0.791</w:t>
              </w:r>
            </w:ins>
          </w:p>
        </w:tc>
        <w:tc>
          <w:tcPr>
            <w:tcW w:w="1072" w:type="dxa"/>
            <w:tcBorders>
              <w:top w:val="nil"/>
              <w:left w:val="nil"/>
              <w:bottom w:val="single" w:sz="6" w:space="0" w:color="auto"/>
              <w:right w:val="single" w:sz="6" w:space="0" w:color="auto"/>
            </w:tcBorders>
            <w:vAlign w:val="bottom"/>
          </w:tcPr>
          <w:p w14:paraId="34A107F2" w14:textId="77777777" w:rsidR="00D90D80" w:rsidRPr="00E154E5" w:rsidRDefault="00D90D80" w:rsidP="007E3CC5">
            <w:pPr>
              <w:pStyle w:val="tabletext11"/>
              <w:jc w:val="center"/>
              <w:rPr>
                <w:ins w:id="6815" w:author="Author"/>
                <w:rFonts w:cs="Arial"/>
                <w:color w:val="000000"/>
                <w:szCs w:val="18"/>
              </w:rPr>
            </w:pPr>
            <w:ins w:id="6816" w:author="Author">
              <w:r w:rsidRPr="00E154E5">
                <w:rPr>
                  <w:rFonts w:cs="Arial"/>
                  <w:color w:val="000000"/>
                  <w:szCs w:val="18"/>
                </w:rPr>
                <w:t>0.784</w:t>
              </w:r>
            </w:ins>
          </w:p>
        </w:tc>
      </w:tr>
    </w:tbl>
    <w:p w14:paraId="32D7B212" w14:textId="77777777" w:rsidR="00D90D80" w:rsidRPr="00E154E5" w:rsidRDefault="00D90D80" w:rsidP="00D90D80">
      <w:pPr>
        <w:pStyle w:val="tablecaption"/>
        <w:rPr>
          <w:ins w:id="6817" w:author="Author"/>
          <w:rFonts w:cs="Arial"/>
          <w:bCs/>
          <w:color w:val="000000"/>
          <w:szCs w:val="18"/>
        </w:rPr>
      </w:pPr>
      <w:ins w:id="6818" w:author="Author">
        <w:r w:rsidRPr="00E154E5">
          <w:t xml:space="preserve">Table 298.B.2.b. </w:t>
        </w:r>
        <w:r w:rsidRPr="00E154E5">
          <w:rPr>
            <w:rFonts w:cs="Arial"/>
            <w:bCs/>
            <w:color w:val="000000"/>
            <w:szCs w:val="18"/>
          </w:rPr>
          <w:t>Trucks, Tractors And Trailers And All Autos Except Zone-rated Risks Deductible Discount Factors</w:t>
        </w:r>
      </w:ins>
    </w:p>
    <w:p w14:paraId="17D73DCC" w14:textId="77777777" w:rsidR="00D90D80" w:rsidRPr="00E154E5" w:rsidRDefault="00D90D80" w:rsidP="00D90D80">
      <w:pPr>
        <w:pStyle w:val="isonormal"/>
        <w:rPr>
          <w:ins w:id="6819" w:author="Author"/>
        </w:rPr>
      </w:pPr>
    </w:p>
    <w:p w14:paraId="376A8C1C" w14:textId="77777777" w:rsidR="00D90D80" w:rsidRPr="00E154E5" w:rsidRDefault="00D90D80" w:rsidP="00D90D80">
      <w:pPr>
        <w:pStyle w:val="outlinehd3"/>
        <w:rPr>
          <w:ins w:id="6820" w:author="Author"/>
        </w:rPr>
      </w:pPr>
      <w:ins w:id="6821" w:author="Author">
        <w:r w:rsidRPr="00E154E5">
          <w:tab/>
          <w:t>3.</w:t>
        </w:r>
        <w:r w:rsidRPr="00E154E5">
          <w:tab/>
          <w:t>Zone-rated Vehicles Deductible Discount Factors</w:t>
        </w:r>
      </w:ins>
    </w:p>
    <w:p w14:paraId="0D8DCF37" w14:textId="77777777" w:rsidR="00D90D80" w:rsidRPr="00E154E5" w:rsidRDefault="00D90D80" w:rsidP="00D90D80">
      <w:pPr>
        <w:pStyle w:val="space4"/>
        <w:rPr>
          <w:ins w:id="6822" w:author="Author"/>
        </w:rPr>
      </w:pPr>
    </w:p>
    <w:tbl>
      <w:tblPr>
        <w:tblW w:w="10280" w:type="dxa"/>
        <w:tblInd w:w="-161" w:type="dxa"/>
        <w:tblLayout w:type="fixed"/>
        <w:tblCellMar>
          <w:left w:w="50" w:type="dxa"/>
          <w:right w:w="50" w:type="dxa"/>
        </w:tblCellMar>
        <w:tblLook w:val="04A0" w:firstRow="1" w:lastRow="0" w:firstColumn="1" w:lastColumn="0" w:noHBand="0" w:noVBand="1"/>
        <w:tblPrChange w:id="6823" w:author="Author">
          <w:tblPr>
            <w:tblW w:w="10280" w:type="dxa"/>
            <w:tblInd w:w="-161" w:type="dxa"/>
            <w:tblLayout w:type="fixed"/>
            <w:tblCellMar>
              <w:left w:w="50" w:type="dxa"/>
              <w:right w:w="50" w:type="dxa"/>
            </w:tblCellMar>
            <w:tblLook w:val="04A0" w:firstRow="1" w:lastRow="0" w:firstColumn="1" w:lastColumn="0" w:noHBand="0" w:noVBand="1"/>
          </w:tblPr>
        </w:tblPrChange>
      </w:tblPr>
      <w:tblGrid>
        <w:gridCol w:w="189"/>
        <w:gridCol w:w="200"/>
        <w:gridCol w:w="791"/>
        <w:gridCol w:w="125"/>
        <w:gridCol w:w="1052"/>
        <w:gridCol w:w="947"/>
        <w:gridCol w:w="1476"/>
        <w:gridCol w:w="1476"/>
        <w:gridCol w:w="1476"/>
        <w:gridCol w:w="1476"/>
        <w:gridCol w:w="1072"/>
        <w:tblGridChange w:id="6824">
          <w:tblGrid>
            <w:gridCol w:w="189"/>
            <w:gridCol w:w="200"/>
            <w:gridCol w:w="255"/>
            <w:gridCol w:w="189"/>
            <w:gridCol w:w="347"/>
            <w:gridCol w:w="125"/>
            <w:gridCol w:w="644"/>
            <w:gridCol w:w="408"/>
            <w:gridCol w:w="644"/>
            <w:gridCol w:w="303"/>
            <w:gridCol w:w="644"/>
            <w:gridCol w:w="832"/>
            <w:gridCol w:w="644"/>
            <w:gridCol w:w="832"/>
            <w:gridCol w:w="644"/>
            <w:gridCol w:w="832"/>
            <w:gridCol w:w="644"/>
            <w:gridCol w:w="832"/>
            <w:gridCol w:w="644"/>
            <w:gridCol w:w="428"/>
            <w:gridCol w:w="644"/>
          </w:tblGrid>
        </w:tblGridChange>
      </w:tblGrid>
      <w:tr w:rsidR="00D90D80" w:rsidRPr="00E154E5" w14:paraId="525E7742" w14:textId="77777777" w:rsidTr="00D90D80">
        <w:trPr>
          <w:cantSplit/>
          <w:trHeight w:val="190"/>
          <w:ins w:id="6825" w:author="Author"/>
          <w:trPrChange w:id="6826" w:author="Author">
            <w:trPr>
              <w:gridBefore w:val="3"/>
              <w:cantSplit/>
              <w:trHeight w:val="190"/>
            </w:trPr>
          </w:trPrChange>
        </w:trPr>
        <w:tc>
          <w:tcPr>
            <w:tcW w:w="189" w:type="dxa"/>
            <w:hideMark/>
            <w:tcPrChange w:id="6827" w:author="Author">
              <w:tcPr>
                <w:tcW w:w="189" w:type="dxa"/>
                <w:hideMark/>
              </w:tcPr>
            </w:tcPrChange>
          </w:tcPr>
          <w:p w14:paraId="14531792" w14:textId="77777777" w:rsidR="00D90D80" w:rsidRPr="00E154E5" w:rsidRDefault="00D90D80" w:rsidP="007E3CC5">
            <w:pPr>
              <w:pStyle w:val="tablehead"/>
              <w:rPr>
                <w:ins w:id="6828" w:author="Author"/>
              </w:rPr>
            </w:pPr>
            <w:ins w:id="6829" w:author="Author">
              <w:r w:rsidRPr="00E154E5">
                <w:br/>
              </w:r>
            </w:ins>
          </w:p>
        </w:tc>
        <w:tc>
          <w:tcPr>
            <w:tcW w:w="1116" w:type="dxa"/>
            <w:gridSpan w:val="3"/>
            <w:tcBorders>
              <w:top w:val="single" w:sz="6" w:space="0" w:color="auto"/>
              <w:left w:val="single" w:sz="6" w:space="0" w:color="auto"/>
              <w:right w:val="single" w:sz="6" w:space="0" w:color="auto"/>
            </w:tcBorders>
            <w:vAlign w:val="bottom"/>
            <w:hideMark/>
            <w:tcPrChange w:id="6830" w:author="Author">
              <w:tcPr>
                <w:tcW w:w="1116" w:type="dxa"/>
                <w:gridSpan w:val="3"/>
                <w:tcBorders>
                  <w:top w:val="single" w:sz="6" w:space="0" w:color="auto"/>
                  <w:left w:val="single" w:sz="6" w:space="0" w:color="auto"/>
                  <w:right w:val="single" w:sz="6" w:space="0" w:color="auto"/>
                </w:tcBorders>
                <w:vAlign w:val="bottom"/>
                <w:hideMark/>
              </w:tcPr>
            </w:tcPrChange>
          </w:tcPr>
          <w:p w14:paraId="52BC046B" w14:textId="77777777" w:rsidR="00D90D80" w:rsidRPr="00E154E5" w:rsidRDefault="00D90D80" w:rsidP="007E3CC5">
            <w:pPr>
              <w:pStyle w:val="tablehead"/>
              <w:rPr>
                <w:ins w:id="6831" w:author="Author"/>
              </w:rPr>
            </w:pPr>
            <w:ins w:id="6832" w:author="Author">
              <w:r w:rsidRPr="00E154E5">
                <w:br/>
              </w:r>
              <w:r w:rsidRPr="00E154E5">
                <w:br/>
                <w:t>Deductible</w:t>
              </w:r>
              <w:r w:rsidRPr="00E154E5">
                <w:br/>
                <w:t>Amount</w:t>
              </w:r>
            </w:ins>
          </w:p>
        </w:tc>
        <w:tc>
          <w:tcPr>
            <w:tcW w:w="1052" w:type="dxa"/>
            <w:tcBorders>
              <w:top w:val="single" w:sz="6" w:space="0" w:color="auto"/>
              <w:left w:val="single" w:sz="6" w:space="0" w:color="auto"/>
              <w:right w:val="single" w:sz="6" w:space="0" w:color="auto"/>
            </w:tcBorders>
            <w:vAlign w:val="bottom"/>
            <w:hideMark/>
            <w:tcPrChange w:id="6833" w:author="Author">
              <w:tcPr>
                <w:tcW w:w="1052" w:type="dxa"/>
                <w:gridSpan w:val="2"/>
                <w:tcBorders>
                  <w:top w:val="single" w:sz="6" w:space="0" w:color="auto"/>
                  <w:left w:val="single" w:sz="6" w:space="0" w:color="auto"/>
                  <w:right w:val="single" w:sz="4" w:space="0" w:color="auto"/>
                </w:tcBorders>
                <w:vAlign w:val="bottom"/>
                <w:hideMark/>
              </w:tcPr>
            </w:tcPrChange>
          </w:tcPr>
          <w:p w14:paraId="1202688C" w14:textId="77777777" w:rsidR="00D90D80" w:rsidRPr="00E154E5" w:rsidRDefault="00D90D80" w:rsidP="007E3CC5">
            <w:pPr>
              <w:pStyle w:val="tablehead"/>
              <w:rPr>
                <w:ins w:id="6834" w:author="Author"/>
              </w:rPr>
            </w:pPr>
            <w:ins w:id="6835" w:author="Author">
              <w:r w:rsidRPr="00E154E5">
                <w:br/>
                <w:t>Trucks And</w:t>
              </w:r>
              <w:r w:rsidRPr="00E154E5">
                <w:br/>
                <w:t>Truck-tractors</w:t>
              </w:r>
              <w:r w:rsidRPr="00E154E5">
                <w:br/>
                <w:t>Collision</w:t>
              </w:r>
            </w:ins>
          </w:p>
        </w:tc>
        <w:tc>
          <w:tcPr>
            <w:tcW w:w="947" w:type="dxa"/>
            <w:tcBorders>
              <w:top w:val="single" w:sz="6" w:space="0" w:color="auto"/>
              <w:left w:val="single" w:sz="6" w:space="0" w:color="auto"/>
              <w:right w:val="single" w:sz="6" w:space="0" w:color="auto"/>
            </w:tcBorders>
            <w:vAlign w:val="bottom"/>
            <w:tcPrChange w:id="6836" w:author="Author">
              <w:tcPr>
                <w:tcW w:w="947" w:type="dxa"/>
                <w:gridSpan w:val="2"/>
                <w:tcBorders>
                  <w:top w:val="single" w:sz="6" w:space="0" w:color="auto"/>
                  <w:left w:val="single" w:sz="4" w:space="0" w:color="auto"/>
                  <w:right w:val="single" w:sz="4" w:space="0" w:color="auto"/>
                </w:tcBorders>
                <w:vAlign w:val="bottom"/>
              </w:tcPr>
            </w:tcPrChange>
          </w:tcPr>
          <w:p w14:paraId="01717703" w14:textId="77777777" w:rsidR="00D90D80" w:rsidRPr="00E154E5" w:rsidRDefault="00D90D80" w:rsidP="007E3CC5">
            <w:pPr>
              <w:pStyle w:val="tablehead"/>
              <w:rPr>
                <w:ins w:id="6837" w:author="Author"/>
              </w:rPr>
            </w:pPr>
            <w:ins w:id="6838" w:author="Author">
              <w:r w:rsidRPr="00E154E5">
                <w:br/>
                <w:t>Trailer</w:t>
              </w:r>
              <w:r w:rsidRPr="00E154E5">
                <w:br/>
                <w:t>Types</w:t>
              </w:r>
              <w:r w:rsidRPr="00E154E5">
                <w:br/>
                <w:t>Collision</w:t>
              </w:r>
            </w:ins>
          </w:p>
        </w:tc>
        <w:tc>
          <w:tcPr>
            <w:tcW w:w="1476" w:type="dxa"/>
            <w:tcBorders>
              <w:top w:val="single" w:sz="6" w:space="0" w:color="auto"/>
              <w:left w:val="single" w:sz="6" w:space="0" w:color="auto"/>
              <w:right w:val="single" w:sz="6" w:space="0" w:color="auto"/>
            </w:tcBorders>
            <w:vAlign w:val="bottom"/>
            <w:tcPrChange w:id="6839" w:author="Author">
              <w:tcPr>
                <w:tcW w:w="1476" w:type="dxa"/>
                <w:gridSpan w:val="2"/>
                <w:tcBorders>
                  <w:top w:val="single" w:sz="6" w:space="0" w:color="auto"/>
                  <w:left w:val="single" w:sz="4" w:space="0" w:color="auto"/>
                  <w:right w:val="single" w:sz="4" w:space="0" w:color="auto"/>
                </w:tcBorders>
                <w:vAlign w:val="bottom"/>
              </w:tcPr>
            </w:tcPrChange>
          </w:tcPr>
          <w:p w14:paraId="78EF71BF" w14:textId="77777777" w:rsidR="00D90D80" w:rsidRPr="00E154E5" w:rsidRDefault="00D90D80" w:rsidP="007E3CC5">
            <w:pPr>
              <w:pStyle w:val="tablehead"/>
              <w:rPr>
                <w:ins w:id="6840" w:author="Author"/>
              </w:rPr>
            </w:pPr>
            <w:ins w:id="6841" w:author="Author">
              <w:r w:rsidRPr="00E154E5">
                <w:t>Comprehensive Deductible For Theft, Mischief And Vandalism</w:t>
              </w:r>
            </w:ins>
          </w:p>
        </w:tc>
        <w:tc>
          <w:tcPr>
            <w:tcW w:w="1476" w:type="dxa"/>
            <w:tcBorders>
              <w:top w:val="single" w:sz="6" w:space="0" w:color="auto"/>
              <w:left w:val="single" w:sz="6" w:space="0" w:color="auto"/>
              <w:right w:val="single" w:sz="6" w:space="0" w:color="auto"/>
            </w:tcBorders>
            <w:vAlign w:val="bottom"/>
            <w:tcPrChange w:id="6842" w:author="Author">
              <w:tcPr>
                <w:tcW w:w="1476" w:type="dxa"/>
                <w:gridSpan w:val="2"/>
                <w:tcBorders>
                  <w:top w:val="single" w:sz="6" w:space="0" w:color="auto"/>
                  <w:left w:val="single" w:sz="4" w:space="0" w:color="auto"/>
                  <w:right w:val="single" w:sz="4" w:space="0" w:color="auto"/>
                </w:tcBorders>
                <w:vAlign w:val="bottom"/>
              </w:tcPr>
            </w:tcPrChange>
          </w:tcPr>
          <w:p w14:paraId="14EBAD6B" w14:textId="77777777" w:rsidR="00D90D80" w:rsidRPr="00E154E5" w:rsidRDefault="00D90D80" w:rsidP="007E3CC5">
            <w:pPr>
              <w:pStyle w:val="tablehead"/>
              <w:rPr>
                <w:ins w:id="6843" w:author="Author"/>
              </w:rPr>
            </w:pPr>
            <w:ins w:id="6844" w:author="Author">
              <w:r w:rsidRPr="00E154E5">
                <w:t>Comprehensive All Perils Deductible</w:t>
              </w:r>
            </w:ins>
          </w:p>
        </w:tc>
        <w:tc>
          <w:tcPr>
            <w:tcW w:w="1476" w:type="dxa"/>
            <w:tcBorders>
              <w:top w:val="single" w:sz="6" w:space="0" w:color="auto"/>
              <w:left w:val="single" w:sz="6" w:space="0" w:color="auto"/>
              <w:right w:val="single" w:sz="6" w:space="0" w:color="auto"/>
            </w:tcBorders>
            <w:vAlign w:val="bottom"/>
            <w:tcPrChange w:id="6845" w:author="Author">
              <w:tcPr>
                <w:tcW w:w="1476" w:type="dxa"/>
                <w:gridSpan w:val="2"/>
                <w:tcBorders>
                  <w:top w:val="single" w:sz="6" w:space="0" w:color="auto"/>
                  <w:left w:val="single" w:sz="4" w:space="0" w:color="auto"/>
                  <w:right w:val="single" w:sz="4" w:space="0" w:color="auto"/>
                </w:tcBorders>
                <w:vAlign w:val="bottom"/>
              </w:tcPr>
            </w:tcPrChange>
          </w:tcPr>
          <w:p w14:paraId="306898A5" w14:textId="77777777" w:rsidR="00D90D80" w:rsidRPr="00E154E5" w:rsidRDefault="00D90D80" w:rsidP="007E3CC5">
            <w:pPr>
              <w:pStyle w:val="tablehead"/>
              <w:rPr>
                <w:ins w:id="6846" w:author="Author"/>
              </w:rPr>
            </w:pPr>
            <w:ins w:id="6847" w:author="Author">
              <w:r w:rsidRPr="00E154E5">
                <w:t>Comprehensive Deductible For Theft, Mischief And Vandalism With Full Glass Coverage</w:t>
              </w:r>
            </w:ins>
          </w:p>
        </w:tc>
        <w:tc>
          <w:tcPr>
            <w:tcW w:w="1476" w:type="dxa"/>
            <w:tcBorders>
              <w:top w:val="single" w:sz="6" w:space="0" w:color="auto"/>
              <w:left w:val="single" w:sz="6" w:space="0" w:color="auto"/>
              <w:right w:val="single" w:sz="6" w:space="0" w:color="auto"/>
            </w:tcBorders>
            <w:vAlign w:val="bottom"/>
            <w:tcPrChange w:id="6848" w:author="Author">
              <w:tcPr>
                <w:tcW w:w="1476" w:type="dxa"/>
                <w:gridSpan w:val="2"/>
                <w:tcBorders>
                  <w:top w:val="single" w:sz="6" w:space="0" w:color="auto"/>
                  <w:left w:val="single" w:sz="4" w:space="0" w:color="auto"/>
                  <w:right w:val="single" w:sz="4" w:space="0" w:color="auto"/>
                </w:tcBorders>
                <w:vAlign w:val="bottom"/>
              </w:tcPr>
            </w:tcPrChange>
          </w:tcPr>
          <w:p w14:paraId="37B4C350" w14:textId="77777777" w:rsidR="00D90D80" w:rsidRPr="00E154E5" w:rsidRDefault="00D90D80" w:rsidP="007E3CC5">
            <w:pPr>
              <w:pStyle w:val="tablehead"/>
              <w:rPr>
                <w:ins w:id="6849" w:author="Author"/>
              </w:rPr>
            </w:pPr>
            <w:ins w:id="6850" w:author="Author">
              <w:r w:rsidRPr="00E154E5">
                <w:t>Comprehensive All Perils Deductible With Full Glass Coverage</w:t>
              </w:r>
            </w:ins>
          </w:p>
        </w:tc>
        <w:tc>
          <w:tcPr>
            <w:tcW w:w="1072" w:type="dxa"/>
            <w:tcBorders>
              <w:top w:val="single" w:sz="6" w:space="0" w:color="auto"/>
              <w:left w:val="single" w:sz="6" w:space="0" w:color="auto"/>
              <w:right w:val="single" w:sz="6" w:space="0" w:color="auto"/>
            </w:tcBorders>
            <w:vAlign w:val="bottom"/>
            <w:tcPrChange w:id="6851" w:author="Author">
              <w:tcPr>
                <w:tcW w:w="1072" w:type="dxa"/>
                <w:gridSpan w:val="2"/>
                <w:tcBorders>
                  <w:top w:val="single" w:sz="6" w:space="0" w:color="auto"/>
                  <w:left w:val="single" w:sz="4" w:space="0" w:color="auto"/>
                  <w:right w:val="single" w:sz="4" w:space="0" w:color="auto"/>
                </w:tcBorders>
                <w:vAlign w:val="bottom"/>
              </w:tcPr>
            </w:tcPrChange>
          </w:tcPr>
          <w:p w14:paraId="2CB5B7F2" w14:textId="77777777" w:rsidR="00D90D80" w:rsidRPr="00E154E5" w:rsidRDefault="00D90D80" w:rsidP="007E3CC5">
            <w:pPr>
              <w:pStyle w:val="tablehead"/>
              <w:rPr>
                <w:ins w:id="6852" w:author="Author"/>
              </w:rPr>
            </w:pPr>
            <w:ins w:id="6853" w:author="Author">
              <w:r w:rsidRPr="00E154E5">
                <w:t>Specified Causes Of Loss All Perils Deductible</w:t>
              </w:r>
            </w:ins>
          </w:p>
        </w:tc>
      </w:tr>
      <w:tr w:rsidR="00D90D80" w:rsidRPr="00E154E5" w14:paraId="18A2449F" w14:textId="77777777" w:rsidTr="007E3CC5">
        <w:trPr>
          <w:cantSplit/>
          <w:trHeight w:val="196"/>
          <w:ins w:id="6854" w:author="Author"/>
        </w:trPr>
        <w:tc>
          <w:tcPr>
            <w:tcW w:w="189" w:type="dxa"/>
          </w:tcPr>
          <w:p w14:paraId="0D120F99" w14:textId="77777777" w:rsidR="00D90D80" w:rsidRPr="00E154E5" w:rsidRDefault="00D90D80" w:rsidP="007E3CC5">
            <w:pPr>
              <w:pStyle w:val="tabletext11"/>
              <w:rPr>
                <w:ins w:id="6855" w:author="Author"/>
              </w:rPr>
            </w:pPr>
          </w:p>
        </w:tc>
        <w:tc>
          <w:tcPr>
            <w:tcW w:w="200" w:type="dxa"/>
            <w:tcBorders>
              <w:top w:val="single" w:sz="6" w:space="0" w:color="auto"/>
              <w:left w:val="single" w:sz="6" w:space="0" w:color="auto"/>
              <w:bottom w:val="nil"/>
              <w:right w:val="nil"/>
            </w:tcBorders>
            <w:hideMark/>
          </w:tcPr>
          <w:p w14:paraId="08ED1449" w14:textId="77777777" w:rsidR="00D90D80" w:rsidRPr="00E154E5" w:rsidRDefault="00D90D80" w:rsidP="007E3CC5">
            <w:pPr>
              <w:pStyle w:val="tabletext11"/>
              <w:rPr>
                <w:ins w:id="6856" w:author="Author"/>
              </w:rPr>
            </w:pPr>
            <w:ins w:id="6857" w:author="Author">
              <w:r w:rsidRPr="00E154E5">
                <w:t>$</w:t>
              </w:r>
            </w:ins>
          </w:p>
        </w:tc>
        <w:tc>
          <w:tcPr>
            <w:tcW w:w="791" w:type="dxa"/>
            <w:tcBorders>
              <w:top w:val="single" w:sz="6" w:space="0" w:color="auto"/>
              <w:left w:val="nil"/>
              <w:bottom w:val="nil"/>
            </w:tcBorders>
            <w:hideMark/>
          </w:tcPr>
          <w:p w14:paraId="0A2FF4BD" w14:textId="77777777" w:rsidR="00D90D80" w:rsidRPr="00E154E5" w:rsidRDefault="00D90D80" w:rsidP="007E3CC5">
            <w:pPr>
              <w:pStyle w:val="tabletext11"/>
              <w:jc w:val="right"/>
              <w:rPr>
                <w:ins w:id="6858" w:author="Author"/>
              </w:rPr>
            </w:pPr>
            <w:ins w:id="6859" w:author="Author">
              <w:r w:rsidRPr="00E154E5">
                <w:t>0</w:t>
              </w:r>
            </w:ins>
          </w:p>
        </w:tc>
        <w:tc>
          <w:tcPr>
            <w:tcW w:w="125" w:type="dxa"/>
            <w:tcBorders>
              <w:top w:val="single" w:sz="6" w:space="0" w:color="auto"/>
              <w:bottom w:val="nil"/>
              <w:right w:val="nil"/>
            </w:tcBorders>
          </w:tcPr>
          <w:p w14:paraId="6CCC9D52" w14:textId="77777777" w:rsidR="00D90D80" w:rsidRPr="00E154E5" w:rsidRDefault="00D90D80" w:rsidP="007E3CC5">
            <w:pPr>
              <w:pStyle w:val="tabletext11"/>
              <w:rPr>
                <w:ins w:id="6860" w:author="Author"/>
              </w:rPr>
            </w:pPr>
          </w:p>
        </w:tc>
        <w:tc>
          <w:tcPr>
            <w:tcW w:w="1052" w:type="dxa"/>
            <w:tcBorders>
              <w:top w:val="single" w:sz="6" w:space="0" w:color="auto"/>
              <w:left w:val="single" w:sz="6" w:space="0" w:color="auto"/>
              <w:bottom w:val="nil"/>
              <w:right w:val="single" w:sz="6" w:space="0" w:color="auto"/>
            </w:tcBorders>
            <w:vAlign w:val="bottom"/>
            <w:hideMark/>
          </w:tcPr>
          <w:p w14:paraId="00BC4881" w14:textId="77777777" w:rsidR="00D90D80" w:rsidRPr="00E154E5" w:rsidRDefault="00D90D80" w:rsidP="007E3CC5">
            <w:pPr>
              <w:pStyle w:val="tabletext11"/>
              <w:jc w:val="center"/>
              <w:rPr>
                <w:ins w:id="6861" w:author="Author"/>
              </w:rPr>
            </w:pPr>
            <w:ins w:id="6862" w:author="Author">
              <w:r w:rsidRPr="00E154E5">
                <w:t>N/A</w:t>
              </w:r>
            </w:ins>
          </w:p>
        </w:tc>
        <w:tc>
          <w:tcPr>
            <w:tcW w:w="947" w:type="dxa"/>
            <w:tcBorders>
              <w:top w:val="single" w:sz="6" w:space="0" w:color="auto"/>
              <w:left w:val="nil"/>
              <w:bottom w:val="nil"/>
              <w:right w:val="single" w:sz="6" w:space="0" w:color="auto"/>
            </w:tcBorders>
            <w:vAlign w:val="bottom"/>
            <w:hideMark/>
          </w:tcPr>
          <w:p w14:paraId="52363E20" w14:textId="77777777" w:rsidR="00D90D80" w:rsidRPr="00E154E5" w:rsidRDefault="00D90D80" w:rsidP="007E3CC5">
            <w:pPr>
              <w:pStyle w:val="tabletext11"/>
              <w:jc w:val="center"/>
              <w:rPr>
                <w:ins w:id="6863" w:author="Author"/>
              </w:rPr>
            </w:pPr>
            <w:ins w:id="6864" w:author="Author">
              <w:r w:rsidRPr="00E154E5">
                <w:t>N/A</w:t>
              </w:r>
            </w:ins>
          </w:p>
        </w:tc>
        <w:tc>
          <w:tcPr>
            <w:tcW w:w="1476" w:type="dxa"/>
            <w:tcBorders>
              <w:top w:val="single" w:sz="6" w:space="0" w:color="auto"/>
              <w:left w:val="nil"/>
              <w:bottom w:val="nil"/>
              <w:right w:val="single" w:sz="6" w:space="0" w:color="auto"/>
            </w:tcBorders>
            <w:vAlign w:val="bottom"/>
          </w:tcPr>
          <w:p w14:paraId="05FA337D" w14:textId="77777777" w:rsidR="00D90D80" w:rsidRPr="00E154E5" w:rsidRDefault="00D90D80" w:rsidP="007E3CC5">
            <w:pPr>
              <w:pStyle w:val="tabletext11"/>
              <w:jc w:val="center"/>
              <w:rPr>
                <w:ins w:id="6865" w:author="Author"/>
              </w:rPr>
            </w:pPr>
            <w:ins w:id="6866" w:author="Author">
              <w:r w:rsidRPr="00E154E5">
                <w:t>-0.143</w:t>
              </w:r>
            </w:ins>
          </w:p>
        </w:tc>
        <w:tc>
          <w:tcPr>
            <w:tcW w:w="1476" w:type="dxa"/>
            <w:tcBorders>
              <w:top w:val="single" w:sz="6" w:space="0" w:color="auto"/>
              <w:left w:val="nil"/>
              <w:bottom w:val="nil"/>
              <w:right w:val="single" w:sz="6" w:space="0" w:color="auto"/>
            </w:tcBorders>
            <w:vAlign w:val="bottom"/>
          </w:tcPr>
          <w:p w14:paraId="6A95E387" w14:textId="77777777" w:rsidR="00D90D80" w:rsidRPr="00E154E5" w:rsidRDefault="00D90D80" w:rsidP="007E3CC5">
            <w:pPr>
              <w:pStyle w:val="tabletext11"/>
              <w:jc w:val="center"/>
              <w:rPr>
                <w:ins w:id="6867" w:author="Author"/>
              </w:rPr>
            </w:pPr>
            <w:ins w:id="6868" w:author="Author">
              <w:r w:rsidRPr="00E154E5">
                <w:t>-0.143</w:t>
              </w:r>
            </w:ins>
          </w:p>
        </w:tc>
        <w:tc>
          <w:tcPr>
            <w:tcW w:w="1476" w:type="dxa"/>
            <w:tcBorders>
              <w:top w:val="single" w:sz="6" w:space="0" w:color="auto"/>
              <w:left w:val="nil"/>
              <w:bottom w:val="nil"/>
              <w:right w:val="single" w:sz="6" w:space="0" w:color="auto"/>
            </w:tcBorders>
            <w:vAlign w:val="bottom"/>
          </w:tcPr>
          <w:p w14:paraId="134696D3" w14:textId="77777777" w:rsidR="00D90D80" w:rsidRPr="00E154E5" w:rsidRDefault="00D90D80" w:rsidP="007E3CC5">
            <w:pPr>
              <w:pStyle w:val="tabletext11"/>
              <w:jc w:val="center"/>
              <w:rPr>
                <w:ins w:id="6869" w:author="Author"/>
              </w:rPr>
            </w:pPr>
            <w:ins w:id="6870" w:author="Author">
              <w:r w:rsidRPr="00E154E5">
                <w:t>-0.143</w:t>
              </w:r>
            </w:ins>
          </w:p>
        </w:tc>
        <w:tc>
          <w:tcPr>
            <w:tcW w:w="1476" w:type="dxa"/>
            <w:tcBorders>
              <w:top w:val="single" w:sz="6" w:space="0" w:color="auto"/>
              <w:left w:val="nil"/>
              <w:bottom w:val="nil"/>
              <w:right w:val="single" w:sz="6" w:space="0" w:color="auto"/>
            </w:tcBorders>
            <w:vAlign w:val="bottom"/>
          </w:tcPr>
          <w:p w14:paraId="1614DBE5" w14:textId="77777777" w:rsidR="00D90D80" w:rsidRPr="00E154E5" w:rsidRDefault="00D90D80" w:rsidP="007E3CC5">
            <w:pPr>
              <w:pStyle w:val="tabletext11"/>
              <w:jc w:val="center"/>
              <w:rPr>
                <w:ins w:id="6871" w:author="Author"/>
              </w:rPr>
            </w:pPr>
            <w:ins w:id="6872" w:author="Author">
              <w:r w:rsidRPr="00E154E5">
                <w:t>-0.143</w:t>
              </w:r>
            </w:ins>
          </w:p>
        </w:tc>
        <w:tc>
          <w:tcPr>
            <w:tcW w:w="1072" w:type="dxa"/>
            <w:tcBorders>
              <w:top w:val="single" w:sz="6" w:space="0" w:color="auto"/>
              <w:left w:val="nil"/>
              <w:bottom w:val="nil"/>
              <w:right w:val="single" w:sz="6" w:space="0" w:color="auto"/>
            </w:tcBorders>
            <w:vAlign w:val="bottom"/>
          </w:tcPr>
          <w:p w14:paraId="39449F5B" w14:textId="77777777" w:rsidR="00D90D80" w:rsidRPr="00E154E5" w:rsidRDefault="00D90D80" w:rsidP="007E3CC5">
            <w:pPr>
              <w:pStyle w:val="tabletext11"/>
              <w:jc w:val="center"/>
              <w:rPr>
                <w:ins w:id="6873" w:author="Author"/>
              </w:rPr>
            </w:pPr>
            <w:ins w:id="6874" w:author="Author">
              <w:r w:rsidRPr="00E154E5">
                <w:t>0.000</w:t>
              </w:r>
            </w:ins>
          </w:p>
        </w:tc>
      </w:tr>
      <w:tr w:rsidR="00D90D80" w:rsidRPr="00E154E5" w14:paraId="148B15AF" w14:textId="77777777" w:rsidTr="007E3CC5">
        <w:trPr>
          <w:cantSplit/>
          <w:trHeight w:val="196"/>
          <w:ins w:id="6875" w:author="Author"/>
        </w:trPr>
        <w:tc>
          <w:tcPr>
            <w:tcW w:w="189" w:type="dxa"/>
          </w:tcPr>
          <w:p w14:paraId="242F4415" w14:textId="77777777" w:rsidR="00D90D80" w:rsidRPr="00E154E5" w:rsidRDefault="00D90D80" w:rsidP="007E3CC5">
            <w:pPr>
              <w:pStyle w:val="tabletext11"/>
              <w:rPr>
                <w:ins w:id="6876" w:author="Author"/>
              </w:rPr>
            </w:pPr>
          </w:p>
        </w:tc>
        <w:tc>
          <w:tcPr>
            <w:tcW w:w="200" w:type="dxa"/>
            <w:tcBorders>
              <w:top w:val="nil"/>
              <w:left w:val="single" w:sz="6" w:space="0" w:color="auto"/>
              <w:bottom w:val="nil"/>
              <w:right w:val="nil"/>
            </w:tcBorders>
          </w:tcPr>
          <w:p w14:paraId="44539592" w14:textId="77777777" w:rsidR="00D90D80" w:rsidRPr="00E154E5" w:rsidRDefault="00D90D80" w:rsidP="007E3CC5">
            <w:pPr>
              <w:pStyle w:val="tabletext11"/>
              <w:rPr>
                <w:ins w:id="6877" w:author="Author"/>
              </w:rPr>
            </w:pPr>
          </w:p>
        </w:tc>
        <w:tc>
          <w:tcPr>
            <w:tcW w:w="791" w:type="dxa"/>
            <w:hideMark/>
          </w:tcPr>
          <w:p w14:paraId="559DE7DE" w14:textId="77777777" w:rsidR="00D90D80" w:rsidRPr="00E154E5" w:rsidRDefault="00D90D80" w:rsidP="007E3CC5">
            <w:pPr>
              <w:pStyle w:val="tabletext11"/>
              <w:jc w:val="right"/>
              <w:rPr>
                <w:ins w:id="6878" w:author="Author"/>
              </w:rPr>
            </w:pPr>
            <w:ins w:id="6879" w:author="Author">
              <w:r w:rsidRPr="00E154E5">
                <w:t>50</w:t>
              </w:r>
            </w:ins>
          </w:p>
        </w:tc>
        <w:tc>
          <w:tcPr>
            <w:tcW w:w="125" w:type="dxa"/>
          </w:tcPr>
          <w:p w14:paraId="25D503B8" w14:textId="77777777" w:rsidR="00D90D80" w:rsidRPr="00E154E5" w:rsidRDefault="00D90D80" w:rsidP="007E3CC5">
            <w:pPr>
              <w:pStyle w:val="tabletext11"/>
              <w:rPr>
                <w:ins w:id="6880" w:author="Author"/>
              </w:rPr>
            </w:pPr>
          </w:p>
        </w:tc>
        <w:tc>
          <w:tcPr>
            <w:tcW w:w="1052" w:type="dxa"/>
            <w:tcBorders>
              <w:top w:val="nil"/>
              <w:left w:val="single" w:sz="6" w:space="0" w:color="auto"/>
              <w:bottom w:val="nil"/>
              <w:right w:val="single" w:sz="6" w:space="0" w:color="auto"/>
            </w:tcBorders>
            <w:vAlign w:val="bottom"/>
            <w:hideMark/>
          </w:tcPr>
          <w:p w14:paraId="77FC7C09" w14:textId="77777777" w:rsidR="00D90D80" w:rsidRPr="00E154E5" w:rsidRDefault="00D90D80" w:rsidP="007E3CC5">
            <w:pPr>
              <w:pStyle w:val="tabletext11"/>
              <w:jc w:val="center"/>
              <w:rPr>
                <w:ins w:id="6881" w:author="Author"/>
              </w:rPr>
            </w:pPr>
            <w:ins w:id="6882" w:author="Author">
              <w:r w:rsidRPr="00E154E5">
                <w:t>-0.09</w:t>
              </w:r>
            </w:ins>
          </w:p>
        </w:tc>
        <w:tc>
          <w:tcPr>
            <w:tcW w:w="947" w:type="dxa"/>
            <w:tcBorders>
              <w:top w:val="nil"/>
              <w:left w:val="nil"/>
              <w:bottom w:val="nil"/>
              <w:right w:val="single" w:sz="6" w:space="0" w:color="auto"/>
            </w:tcBorders>
            <w:vAlign w:val="bottom"/>
            <w:hideMark/>
          </w:tcPr>
          <w:p w14:paraId="2C2F6F70" w14:textId="77777777" w:rsidR="00D90D80" w:rsidRPr="00E154E5" w:rsidRDefault="00D90D80" w:rsidP="007E3CC5">
            <w:pPr>
              <w:pStyle w:val="tabletext11"/>
              <w:jc w:val="center"/>
              <w:rPr>
                <w:ins w:id="6883" w:author="Author"/>
              </w:rPr>
            </w:pPr>
            <w:ins w:id="6884" w:author="Author">
              <w:r w:rsidRPr="00E154E5">
                <w:t>-0.06</w:t>
              </w:r>
            </w:ins>
          </w:p>
        </w:tc>
        <w:tc>
          <w:tcPr>
            <w:tcW w:w="1476" w:type="dxa"/>
            <w:tcBorders>
              <w:top w:val="nil"/>
              <w:left w:val="nil"/>
              <w:bottom w:val="nil"/>
              <w:right w:val="single" w:sz="6" w:space="0" w:color="auto"/>
            </w:tcBorders>
            <w:vAlign w:val="bottom"/>
          </w:tcPr>
          <w:p w14:paraId="32D2F36E" w14:textId="77777777" w:rsidR="00D90D80" w:rsidRPr="00E154E5" w:rsidRDefault="00D90D80" w:rsidP="007E3CC5">
            <w:pPr>
              <w:pStyle w:val="tabletext11"/>
              <w:jc w:val="center"/>
              <w:rPr>
                <w:ins w:id="6885" w:author="Author"/>
              </w:rPr>
            </w:pPr>
            <w:ins w:id="6886" w:author="Author">
              <w:r w:rsidRPr="00E154E5">
                <w:t>-0.134</w:t>
              </w:r>
            </w:ins>
          </w:p>
        </w:tc>
        <w:tc>
          <w:tcPr>
            <w:tcW w:w="1476" w:type="dxa"/>
            <w:tcBorders>
              <w:top w:val="nil"/>
              <w:left w:val="nil"/>
              <w:bottom w:val="nil"/>
              <w:right w:val="single" w:sz="6" w:space="0" w:color="auto"/>
            </w:tcBorders>
            <w:vAlign w:val="bottom"/>
          </w:tcPr>
          <w:p w14:paraId="61D19156" w14:textId="77777777" w:rsidR="00D90D80" w:rsidRPr="00E154E5" w:rsidRDefault="00D90D80" w:rsidP="007E3CC5">
            <w:pPr>
              <w:pStyle w:val="tabletext11"/>
              <w:jc w:val="center"/>
              <w:rPr>
                <w:ins w:id="6887" w:author="Author"/>
              </w:rPr>
            </w:pPr>
            <w:ins w:id="6888" w:author="Author">
              <w:r w:rsidRPr="00E154E5">
                <w:t>-0.122</w:t>
              </w:r>
            </w:ins>
          </w:p>
        </w:tc>
        <w:tc>
          <w:tcPr>
            <w:tcW w:w="1476" w:type="dxa"/>
            <w:tcBorders>
              <w:top w:val="nil"/>
              <w:left w:val="nil"/>
              <w:bottom w:val="nil"/>
              <w:right w:val="single" w:sz="6" w:space="0" w:color="auto"/>
            </w:tcBorders>
            <w:vAlign w:val="bottom"/>
          </w:tcPr>
          <w:p w14:paraId="3FC169EF" w14:textId="77777777" w:rsidR="00D90D80" w:rsidRPr="00E154E5" w:rsidRDefault="00D90D80" w:rsidP="007E3CC5">
            <w:pPr>
              <w:pStyle w:val="tabletext11"/>
              <w:jc w:val="center"/>
              <w:rPr>
                <w:ins w:id="6889" w:author="Author"/>
              </w:rPr>
            </w:pPr>
            <w:ins w:id="6890" w:author="Author">
              <w:r w:rsidRPr="00E154E5">
                <w:t>-0.142</w:t>
              </w:r>
            </w:ins>
          </w:p>
        </w:tc>
        <w:tc>
          <w:tcPr>
            <w:tcW w:w="1476" w:type="dxa"/>
            <w:tcBorders>
              <w:top w:val="nil"/>
              <w:left w:val="nil"/>
              <w:bottom w:val="nil"/>
              <w:right w:val="single" w:sz="6" w:space="0" w:color="auto"/>
            </w:tcBorders>
            <w:vAlign w:val="bottom"/>
          </w:tcPr>
          <w:p w14:paraId="7A09B98E" w14:textId="77777777" w:rsidR="00D90D80" w:rsidRPr="00E154E5" w:rsidRDefault="00D90D80" w:rsidP="007E3CC5">
            <w:pPr>
              <w:pStyle w:val="tabletext11"/>
              <w:jc w:val="center"/>
              <w:rPr>
                <w:ins w:id="6891" w:author="Author"/>
              </w:rPr>
            </w:pPr>
            <w:ins w:id="6892" w:author="Author">
              <w:r w:rsidRPr="00E154E5">
                <w:t>-0.125</w:t>
              </w:r>
            </w:ins>
          </w:p>
        </w:tc>
        <w:tc>
          <w:tcPr>
            <w:tcW w:w="1072" w:type="dxa"/>
            <w:tcBorders>
              <w:top w:val="nil"/>
              <w:left w:val="nil"/>
              <w:bottom w:val="nil"/>
              <w:right w:val="single" w:sz="6" w:space="0" w:color="auto"/>
            </w:tcBorders>
            <w:vAlign w:val="bottom"/>
          </w:tcPr>
          <w:p w14:paraId="62208494" w14:textId="77777777" w:rsidR="00D90D80" w:rsidRPr="00E154E5" w:rsidRDefault="00D90D80" w:rsidP="007E3CC5">
            <w:pPr>
              <w:pStyle w:val="tabletext11"/>
              <w:jc w:val="center"/>
              <w:rPr>
                <w:ins w:id="6893" w:author="Author"/>
              </w:rPr>
            </w:pPr>
            <w:ins w:id="6894" w:author="Author">
              <w:r w:rsidRPr="00E154E5">
                <w:t>0.004</w:t>
              </w:r>
            </w:ins>
          </w:p>
        </w:tc>
      </w:tr>
      <w:tr w:rsidR="00D90D80" w:rsidRPr="00E154E5" w14:paraId="1D1307E1" w14:textId="77777777" w:rsidTr="007E3CC5">
        <w:trPr>
          <w:cantSplit/>
          <w:trHeight w:val="196"/>
          <w:ins w:id="6895" w:author="Author"/>
        </w:trPr>
        <w:tc>
          <w:tcPr>
            <w:tcW w:w="189" w:type="dxa"/>
          </w:tcPr>
          <w:p w14:paraId="36CB8DFA" w14:textId="77777777" w:rsidR="00D90D80" w:rsidRPr="00E154E5" w:rsidRDefault="00D90D80" w:rsidP="007E3CC5">
            <w:pPr>
              <w:pStyle w:val="tabletext11"/>
              <w:rPr>
                <w:ins w:id="6896" w:author="Author"/>
              </w:rPr>
            </w:pPr>
          </w:p>
        </w:tc>
        <w:tc>
          <w:tcPr>
            <w:tcW w:w="200" w:type="dxa"/>
            <w:tcBorders>
              <w:top w:val="nil"/>
              <w:left w:val="single" w:sz="6" w:space="0" w:color="auto"/>
              <w:bottom w:val="nil"/>
              <w:right w:val="nil"/>
            </w:tcBorders>
          </w:tcPr>
          <w:p w14:paraId="3A127A86" w14:textId="77777777" w:rsidR="00D90D80" w:rsidRPr="00E154E5" w:rsidRDefault="00D90D80" w:rsidP="007E3CC5">
            <w:pPr>
              <w:pStyle w:val="tabletext11"/>
              <w:rPr>
                <w:ins w:id="6897" w:author="Author"/>
              </w:rPr>
            </w:pPr>
          </w:p>
        </w:tc>
        <w:tc>
          <w:tcPr>
            <w:tcW w:w="791" w:type="dxa"/>
            <w:hideMark/>
          </w:tcPr>
          <w:p w14:paraId="71F34430" w14:textId="77777777" w:rsidR="00D90D80" w:rsidRPr="00E154E5" w:rsidRDefault="00D90D80" w:rsidP="007E3CC5">
            <w:pPr>
              <w:pStyle w:val="tabletext11"/>
              <w:jc w:val="right"/>
              <w:rPr>
                <w:ins w:id="6898" w:author="Author"/>
              </w:rPr>
            </w:pPr>
            <w:ins w:id="6899" w:author="Author">
              <w:r w:rsidRPr="00E154E5">
                <w:t>100</w:t>
              </w:r>
            </w:ins>
          </w:p>
        </w:tc>
        <w:tc>
          <w:tcPr>
            <w:tcW w:w="125" w:type="dxa"/>
          </w:tcPr>
          <w:p w14:paraId="1C8BD9A7" w14:textId="77777777" w:rsidR="00D90D80" w:rsidRPr="00E154E5" w:rsidRDefault="00D90D80" w:rsidP="007E3CC5">
            <w:pPr>
              <w:pStyle w:val="tabletext11"/>
              <w:rPr>
                <w:ins w:id="6900" w:author="Author"/>
              </w:rPr>
            </w:pPr>
          </w:p>
        </w:tc>
        <w:tc>
          <w:tcPr>
            <w:tcW w:w="1052" w:type="dxa"/>
            <w:tcBorders>
              <w:top w:val="nil"/>
              <w:left w:val="single" w:sz="6" w:space="0" w:color="auto"/>
              <w:bottom w:val="nil"/>
              <w:right w:val="single" w:sz="6" w:space="0" w:color="auto"/>
            </w:tcBorders>
            <w:vAlign w:val="bottom"/>
            <w:hideMark/>
          </w:tcPr>
          <w:p w14:paraId="3C29AB05" w14:textId="77777777" w:rsidR="00D90D80" w:rsidRPr="00E154E5" w:rsidRDefault="00D90D80" w:rsidP="007E3CC5">
            <w:pPr>
              <w:pStyle w:val="tabletext11"/>
              <w:jc w:val="center"/>
              <w:rPr>
                <w:ins w:id="6901" w:author="Author"/>
              </w:rPr>
            </w:pPr>
            <w:ins w:id="6902" w:author="Author">
              <w:r w:rsidRPr="00E154E5">
                <w:t>-0.08</w:t>
              </w:r>
            </w:ins>
          </w:p>
        </w:tc>
        <w:tc>
          <w:tcPr>
            <w:tcW w:w="947" w:type="dxa"/>
            <w:tcBorders>
              <w:top w:val="nil"/>
              <w:left w:val="nil"/>
              <w:bottom w:val="nil"/>
              <w:right w:val="single" w:sz="6" w:space="0" w:color="auto"/>
            </w:tcBorders>
            <w:vAlign w:val="bottom"/>
            <w:hideMark/>
          </w:tcPr>
          <w:p w14:paraId="2592A002" w14:textId="77777777" w:rsidR="00D90D80" w:rsidRPr="00E154E5" w:rsidRDefault="00D90D80" w:rsidP="007E3CC5">
            <w:pPr>
              <w:pStyle w:val="tabletext11"/>
              <w:jc w:val="center"/>
              <w:rPr>
                <w:ins w:id="6903" w:author="Author"/>
              </w:rPr>
            </w:pPr>
            <w:ins w:id="6904" w:author="Author">
              <w:r w:rsidRPr="00E154E5">
                <w:t>-0.05</w:t>
              </w:r>
            </w:ins>
          </w:p>
        </w:tc>
        <w:tc>
          <w:tcPr>
            <w:tcW w:w="1476" w:type="dxa"/>
            <w:tcBorders>
              <w:top w:val="nil"/>
              <w:left w:val="nil"/>
              <w:bottom w:val="nil"/>
              <w:right w:val="single" w:sz="6" w:space="0" w:color="auto"/>
            </w:tcBorders>
            <w:vAlign w:val="bottom"/>
          </w:tcPr>
          <w:p w14:paraId="05112141" w14:textId="77777777" w:rsidR="00D90D80" w:rsidRPr="00E154E5" w:rsidRDefault="00D90D80" w:rsidP="007E3CC5">
            <w:pPr>
              <w:pStyle w:val="tabletext11"/>
              <w:jc w:val="center"/>
              <w:rPr>
                <w:ins w:id="6905" w:author="Author"/>
              </w:rPr>
            </w:pPr>
            <w:ins w:id="6906" w:author="Author">
              <w:r w:rsidRPr="00E154E5">
                <w:t>-0.133</w:t>
              </w:r>
            </w:ins>
          </w:p>
        </w:tc>
        <w:tc>
          <w:tcPr>
            <w:tcW w:w="1476" w:type="dxa"/>
            <w:tcBorders>
              <w:top w:val="nil"/>
              <w:left w:val="nil"/>
              <w:bottom w:val="nil"/>
              <w:right w:val="single" w:sz="6" w:space="0" w:color="auto"/>
            </w:tcBorders>
            <w:vAlign w:val="bottom"/>
          </w:tcPr>
          <w:p w14:paraId="7D357AC0" w14:textId="77777777" w:rsidR="00D90D80" w:rsidRPr="00E154E5" w:rsidRDefault="00D90D80" w:rsidP="007E3CC5">
            <w:pPr>
              <w:pStyle w:val="tabletext11"/>
              <w:jc w:val="center"/>
              <w:rPr>
                <w:ins w:id="6907" w:author="Author"/>
              </w:rPr>
            </w:pPr>
            <w:ins w:id="6908" w:author="Author">
              <w:r w:rsidRPr="00E154E5">
                <w:t>-0.106</w:t>
              </w:r>
            </w:ins>
          </w:p>
        </w:tc>
        <w:tc>
          <w:tcPr>
            <w:tcW w:w="1476" w:type="dxa"/>
            <w:tcBorders>
              <w:top w:val="nil"/>
              <w:left w:val="nil"/>
              <w:bottom w:val="nil"/>
              <w:right w:val="single" w:sz="6" w:space="0" w:color="auto"/>
            </w:tcBorders>
            <w:vAlign w:val="bottom"/>
          </w:tcPr>
          <w:p w14:paraId="07B3042D" w14:textId="77777777" w:rsidR="00D90D80" w:rsidRPr="00E154E5" w:rsidRDefault="00D90D80" w:rsidP="007E3CC5">
            <w:pPr>
              <w:pStyle w:val="tabletext11"/>
              <w:jc w:val="center"/>
              <w:rPr>
                <w:ins w:id="6909" w:author="Author"/>
              </w:rPr>
            </w:pPr>
            <w:ins w:id="6910" w:author="Author">
              <w:r w:rsidRPr="00E154E5">
                <w:t>-0.141</w:t>
              </w:r>
            </w:ins>
          </w:p>
        </w:tc>
        <w:tc>
          <w:tcPr>
            <w:tcW w:w="1476" w:type="dxa"/>
            <w:tcBorders>
              <w:top w:val="nil"/>
              <w:left w:val="nil"/>
              <w:bottom w:val="nil"/>
              <w:right w:val="single" w:sz="6" w:space="0" w:color="auto"/>
            </w:tcBorders>
            <w:vAlign w:val="bottom"/>
          </w:tcPr>
          <w:p w14:paraId="79B3DF87" w14:textId="77777777" w:rsidR="00D90D80" w:rsidRPr="00E154E5" w:rsidRDefault="00D90D80" w:rsidP="007E3CC5">
            <w:pPr>
              <w:pStyle w:val="tabletext11"/>
              <w:jc w:val="center"/>
              <w:rPr>
                <w:ins w:id="6911" w:author="Author"/>
              </w:rPr>
            </w:pPr>
            <w:ins w:id="6912" w:author="Author">
              <w:r w:rsidRPr="00E154E5">
                <w:t>-0.115</w:t>
              </w:r>
            </w:ins>
          </w:p>
        </w:tc>
        <w:tc>
          <w:tcPr>
            <w:tcW w:w="1072" w:type="dxa"/>
            <w:tcBorders>
              <w:top w:val="nil"/>
              <w:left w:val="nil"/>
              <w:bottom w:val="nil"/>
              <w:right w:val="single" w:sz="6" w:space="0" w:color="auto"/>
            </w:tcBorders>
            <w:vAlign w:val="bottom"/>
          </w:tcPr>
          <w:p w14:paraId="04932C31" w14:textId="77777777" w:rsidR="00D90D80" w:rsidRPr="00E154E5" w:rsidRDefault="00D90D80" w:rsidP="007E3CC5">
            <w:pPr>
              <w:pStyle w:val="tabletext11"/>
              <w:jc w:val="center"/>
              <w:rPr>
                <w:ins w:id="6913" w:author="Author"/>
              </w:rPr>
            </w:pPr>
            <w:ins w:id="6914" w:author="Author">
              <w:r w:rsidRPr="00E154E5">
                <w:t>0.007</w:t>
              </w:r>
            </w:ins>
          </w:p>
        </w:tc>
      </w:tr>
      <w:tr w:rsidR="00D90D80" w:rsidRPr="00E154E5" w14:paraId="2439F2B5" w14:textId="77777777" w:rsidTr="007E3CC5">
        <w:trPr>
          <w:cantSplit/>
          <w:trHeight w:val="196"/>
          <w:ins w:id="6915" w:author="Author"/>
        </w:trPr>
        <w:tc>
          <w:tcPr>
            <w:tcW w:w="189" w:type="dxa"/>
          </w:tcPr>
          <w:p w14:paraId="7E21FF6D" w14:textId="77777777" w:rsidR="00D90D80" w:rsidRPr="00E154E5" w:rsidRDefault="00D90D80" w:rsidP="007E3CC5">
            <w:pPr>
              <w:pStyle w:val="tabletext11"/>
              <w:rPr>
                <w:ins w:id="6916" w:author="Author"/>
              </w:rPr>
            </w:pPr>
          </w:p>
        </w:tc>
        <w:tc>
          <w:tcPr>
            <w:tcW w:w="200" w:type="dxa"/>
            <w:tcBorders>
              <w:top w:val="nil"/>
              <w:left w:val="single" w:sz="6" w:space="0" w:color="auto"/>
              <w:bottom w:val="nil"/>
              <w:right w:val="nil"/>
            </w:tcBorders>
          </w:tcPr>
          <w:p w14:paraId="7950FDBE" w14:textId="77777777" w:rsidR="00D90D80" w:rsidRPr="00E154E5" w:rsidRDefault="00D90D80" w:rsidP="007E3CC5">
            <w:pPr>
              <w:pStyle w:val="tabletext11"/>
              <w:rPr>
                <w:ins w:id="6917" w:author="Author"/>
              </w:rPr>
            </w:pPr>
          </w:p>
        </w:tc>
        <w:tc>
          <w:tcPr>
            <w:tcW w:w="791" w:type="dxa"/>
            <w:hideMark/>
          </w:tcPr>
          <w:p w14:paraId="332359AF" w14:textId="77777777" w:rsidR="00D90D80" w:rsidRPr="00E154E5" w:rsidRDefault="00D90D80" w:rsidP="007E3CC5">
            <w:pPr>
              <w:pStyle w:val="tabletext11"/>
              <w:jc w:val="right"/>
              <w:rPr>
                <w:ins w:id="6918" w:author="Author"/>
              </w:rPr>
            </w:pPr>
            <w:ins w:id="6919" w:author="Author">
              <w:r w:rsidRPr="00E154E5">
                <w:t>200</w:t>
              </w:r>
            </w:ins>
          </w:p>
        </w:tc>
        <w:tc>
          <w:tcPr>
            <w:tcW w:w="125" w:type="dxa"/>
          </w:tcPr>
          <w:p w14:paraId="6E346B8F" w14:textId="77777777" w:rsidR="00D90D80" w:rsidRPr="00E154E5" w:rsidRDefault="00D90D80" w:rsidP="007E3CC5">
            <w:pPr>
              <w:pStyle w:val="tabletext11"/>
              <w:rPr>
                <w:ins w:id="6920" w:author="Author"/>
              </w:rPr>
            </w:pPr>
          </w:p>
        </w:tc>
        <w:tc>
          <w:tcPr>
            <w:tcW w:w="1052" w:type="dxa"/>
            <w:tcBorders>
              <w:top w:val="nil"/>
              <w:left w:val="single" w:sz="6" w:space="0" w:color="auto"/>
              <w:bottom w:val="nil"/>
              <w:right w:val="single" w:sz="6" w:space="0" w:color="auto"/>
            </w:tcBorders>
            <w:vAlign w:val="bottom"/>
            <w:hideMark/>
          </w:tcPr>
          <w:p w14:paraId="6C0F36BF" w14:textId="77777777" w:rsidR="00D90D80" w:rsidRPr="00E154E5" w:rsidRDefault="00D90D80" w:rsidP="007E3CC5">
            <w:pPr>
              <w:pStyle w:val="tabletext11"/>
              <w:jc w:val="center"/>
              <w:rPr>
                <w:ins w:id="6921" w:author="Author"/>
              </w:rPr>
            </w:pPr>
            <w:ins w:id="6922" w:author="Author">
              <w:r w:rsidRPr="00E154E5">
                <w:t>N/A</w:t>
              </w:r>
            </w:ins>
          </w:p>
        </w:tc>
        <w:tc>
          <w:tcPr>
            <w:tcW w:w="947" w:type="dxa"/>
            <w:tcBorders>
              <w:top w:val="nil"/>
              <w:left w:val="nil"/>
              <w:bottom w:val="nil"/>
              <w:right w:val="single" w:sz="6" w:space="0" w:color="auto"/>
            </w:tcBorders>
            <w:vAlign w:val="bottom"/>
            <w:hideMark/>
          </w:tcPr>
          <w:p w14:paraId="1EB42983" w14:textId="77777777" w:rsidR="00D90D80" w:rsidRPr="00E154E5" w:rsidRDefault="00D90D80" w:rsidP="007E3CC5">
            <w:pPr>
              <w:pStyle w:val="tabletext11"/>
              <w:jc w:val="center"/>
              <w:rPr>
                <w:ins w:id="6923" w:author="Author"/>
              </w:rPr>
            </w:pPr>
            <w:ins w:id="6924" w:author="Author">
              <w:r w:rsidRPr="00E154E5">
                <w:t>N/A</w:t>
              </w:r>
            </w:ins>
          </w:p>
        </w:tc>
        <w:tc>
          <w:tcPr>
            <w:tcW w:w="1476" w:type="dxa"/>
            <w:tcBorders>
              <w:top w:val="nil"/>
              <w:left w:val="nil"/>
              <w:bottom w:val="nil"/>
              <w:right w:val="single" w:sz="6" w:space="0" w:color="auto"/>
            </w:tcBorders>
            <w:vAlign w:val="bottom"/>
          </w:tcPr>
          <w:p w14:paraId="00A93E44" w14:textId="77777777" w:rsidR="00D90D80" w:rsidRPr="00E154E5" w:rsidRDefault="00D90D80" w:rsidP="007E3CC5">
            <w:pPr>
              <w:pStyle w:val="tabletext11"/>
              <w:jc w:val="center"/>
              <w:rPr>
                <w:ins w:id="6925" w:author="Author"/>
              </w:rPr>
            </w:pPr>
            <w:ins w:id="6926" w:author="Author">
              <w:r w:rsidRPr="00E154E5">
                <w:t>-0.132</w:t>
              </w:r>
            </w:ins>
          </w:p>
        </w:tc>
        <w:tc>
          <w:tcPr>
            <w:tcW w:w="1476" w:type="dxa"/>
            <w:tcBorders>
              <w:top w:val="nil"/>
              <w:left w:val="nil"/>
              <w:bottom w:val="nil"/>
              <w:right w:val="single" w:sz="6" w:space="0" w:color="auto"/>
            </w:tcBorders>
            <w:vAlign w:val="bottom"/>
          </w:tcPr>
          <w:p w14:paraId="77C6689A" w14:textId="77777777" w:rsidR="00D90D80" w:rsidRPr="00E154E5" w:rsidRDefault="00D90D80" w:rsidP="007E3CC5">
            <w:pPr>
              <w:pStyle w:val="tabletext11"/>
              <w:jc w:val="center"/>
              <w:rPr>
                <w:ins w:id="6927" w:author="Author"/>
              </w:rPr>
            </w:pPr>
            <w:ins w:id="6928" w:author="Author">
              <w:r w:rsidRPr="00E154E5">
                <w:t>-0.073</w:t>
              </w:r>
            </w:ins>
          </w:p>
        </w:tc>
        <w:tc>
          <w:tcPr>
            <w:tcW w:w="1476" w:type="dxa"/>
            <w:tcBorders>
              <w:top w:val="nil"/>
              <w:left w:val="nil"/>
              <w:bottom w:val="nil"/>
              <w:right w:val="single" w:sz="6" w:space="0" w:color="auto"/>
            </w:tcBorders>
            <w:vAlign w:val="bottom"/>
          </w:tcPr>
          <w:p w14:paraId="11A7DB1A" w14:textId="77777777" w:rsidR="00D90D80" w:rsidRPr="00E154E5" w:rsidRDefault="00D90D80" w:rsidP="007E3CC5">
            <w:pPr>
              <w:pStyle w:val="tabletext11"/>
              <w:jc w:val="center"/>
              <w:rPr>
                <w:ins w:id="6929" w:author="Author"/>
              </w:rPr>
            </w:pPr>
            <w:ins w:id="6930" w:author="Author">
              <w:r w:rsidRPr="00E154E5">
                <w:t>-0.140</w:t>
              </w:r>
            </w:ins>
          </w:p>
        </w:tc>
        <w:tc>
          <w:tcPr>
            <w:tcW w:w="1476" w:type="dxa"/>
            <w:tcBorders>
              <w:top w:val="nil"/>
              <w:left w:val="nil"/>
              <w:bottom w:val="nil"/>
              <w:right w:val="single" w:sz="6" w:space="0" w:color="auto"/>
            </w:tcBorders>
            <w:vAlign w:val="bottom"/>
          </w:tcPr>
          <w:p w14:paraId="6F8D3CE6" w14:textId="77777777" w:rsidR="00D90D80" w:rsidRPr="00E154E5" w:rsidRDefault="00D90D80" w:rsidP="007E3CC5">
            <w:pPr>
              <w:pStyle w:val="tabletext11"/>
              <w:jc w:val="center"/>
              <w:rPr>
                <w:ins w:id="6931" w:author="Author"/>
              </w:rPr>
            </w:pPr>
            <w:ins w:id="6932" w:author="Author">
              <w:r w:rsidRPr="00E154E5">
                <w:t>-0.098</w:t>
              </w:r>
            </w:ins>
          </w:p>
        </w:tc>
        <w:tc>
          <w:tcPr>
            <w:tcW w:w="1072" w:type="dxa"/>
            <w:tcBorders>
              <w:top w:val="nil"/>
              <w:left w:val="nil"/>
              <w:bottom w:val="nil"/>
              <w:right w:val="single" w:sz="6" w:space="0" w:color="auto"/>
            </w:tcBorders>
            <w:vAlign w:val="bottom"/>
          </w:tcPr>
          <w:p w14:paraId="18663633" w14:textId="77777777" w:rsidR="00D90D80" w:rsidRPr="00E154E5" w:rsidRDefault="00D90D80" w:rsidP="007E3CC5">
            <w:pPr>
              <w:pStyle w:val="tabletext11"/>
              <w:jc w:val="center"/>
              <w:rPr>
                <w:ins w:id="6933" w:author="Author"/>
              </w:rPr>
            </w:pPr>
            <w:ins w:id="6934" w:author="Author">
              <w:r w:rsidRPr="00E154E5">
                <w:t>0.015</w:t>
              </w:r>
            </w:ins>
          </w:p>
        </w:tc>
      </w:tr>
      <w:tr w:rsidR="00D90D80" w:rsidRPr="00E154E5" w14:paraId="7E1C28E9" w14:textId="77777777" w:rsidTr="007E3CC5">
        <w:trPr>
          <w:cantSplit/>
          <w:trHeight w:val="196"/>
          <w:ins w:id="6935" w:author="Author"/>
        </w:trPr>
        <w:tc>
          <w:tcPr>
            <w:tcW w:w="189" w:type="dxa"/>
          </w:tcPr>
          <w:p w14:paraId="5E20DBB9" w14:textId="77777777" w:rsidR="00D90D80" w:rsidRPr="00E154E5" w:rsidRDefault="00D90D80" w:rsidP="007E3CC5">
            <w:pPr>
              <w:pStyle w:val="tabletext11"/>
              <w:rPr>
                <w:ins w:id="6936" w:author="Author"/>
              </w:rPr>
            </w:pPr>
          </w:p>
        </w:tc>
        <w:tc>
          <w:tcPr>
            <w:tcW w:w="200" w:type="dxa"/>
            <w:tcBorders>
              <w:top w:val="nil"/>
              <w:left w:val="single" w:sz="6" w:space="0" w:color="auto"/>
              <w:bottom w:val="nil"/>
              <w:right w:val="nil"/>
            </w:tcBorders>
          </w:tcPr>
          <w:p w14:paraId="2D9A3D79" w14:textId="77777777" w:rsidR="00D90D80" w:rsidRPr="00E154E5" w:rsidRDefault="00D90D80" w:rsidP="007E3CC5">
            <w:pPr>
              <w:pStyle w:val="tabletext11"/>
              <w:rPr>
                <w:ins w:id="6937" w:author="Author"/>
              </w:rPr>
            </w:pPr>
          </w:p>
        </w:tc>
        <w:tc>
          <w:tcPr>
            <w:tcW w:w="791" w:type="dxa"/>
            <w:hideMark/>
          </w:tcPr>
          <w:p w14:paraId="113508B3" w14:textId="77777777" w:rsidR="00D90D80" w:rsidRPr="00E154E5" w:rsidRDefault="00D90D80" w:rsidP="007E3CC5">
            <w:pPr>
              <w:pStyle w:val="tabletext11"/>
              <w:jc w:val="right"/>
              <w:rPr>
                <w:ins w:id="6938" w:author="Author"/>
              </w:rPr>
            </w:pPr>
            <w:ins w:id="6939" w:author="Author">
              <w:r w:rsidRPr="00E154E5">
                <w:t>250</w:t>
              </w:r>
            </w:ins>
          </w:p>
        </w:tc>
        <w:tc>
          <w:tcPr>
            <w:tcW w:w="125" w:type="dxa"/>
          </w:tcPr>
          <w:p w14:paraId="3A9B8847" w14:textId="77777777" w:rsidR="00D90D80" w:rsidRPr="00E154E5" w:rsidRDefault="00D90D80" w:rsidP="007E3CC5">
            <w:pPr>
              <w:pStyle w:val="tabletext11"/>
              <w:rPr>
                <w:ins w:id="6940" w:author="Author"/>
              </w:rPr>
            </w:pPr>
          </w:p>
        </w:tc>
        <w:tc>
          <w:tcPr>
            <w:tcW w:w="1052" w:type="dxa"/>
            <w:tcBorders>
              <w:top w:val="nil"/>
              <w:left w:val="single" w:sz="6" w:space="0" w:color="auto"/>
              <w:bottom w:val="nil"/>
              <w:right w:val="single" w:sz="6" w:space="0" w:color="auto"/>
            </w:tcBorders>
            <w:vAlign w:val="bottom"/>
            <w:hideMark/>
          </w:tcPr>
          <w:p w14:paraId="7BC7F00B" w14:textId="77777777" w:rsidR="00D90D80" w:rsidRPr="00E154E5" w:rsidRDefault="00D90D80" w:rsidP="007E3CC5">
            <w:pPr>
              <w:pStyle w:val="tabletext11"/>
              <w:jc w:val="center"/>
              <w:rPr>
                <w:ins w:id="6941" w:author="Author"/>
              </w:rPr>
            </w:pPr>
            <w:ins w:id="6942" w:author="Author">
              <w:r w:rsidRPr="00E154E5">
                <w:t>-0.06</w:t>
              </w:r>
            </w:ins>
          </w:p>
        </w:tc>
        <w:tc>
          <w:tcPr>
            <w:tcW w:w="947" w:type="dxa"/>
            <w:tcBorders>
              <w:top w:val="nil"/>
              <w:left w:val="nil"/>
              <w:bottom w:val="nil"/>
              <w:right w:val="single" w:sz="6" w:space="0" w:color="auto"/>
            </w:tcBorders>
            <w:vAlign w:val="bottom"/>
            <w:hideMark/>
          </w:tcPr>
          <w:p w14:paraId="4050D78C" w14:textId="77777777" w:rsidR="00D90D80" w:rsidRPr="00E154E5" w:rsidRDefault="00D90D80" w:rsidP="007E3CC5">
            <w:pPr>
              <w:pStyle w:val="tabletext11"/>
              <w:jc w:val="center"/>
              <w:rPr>
                <w:ins w:id="6943" w:author="Author"/>
              </w:rPr>
            </w:pPr>
            <w:ins w:id="6944" w:author="Author">
              <w:r w:rsidRPr="00E154E5">
                <w:t>-0.04</w:t>
              </w:r>
            </w:ins>
          </w:p>
        </w:tc>
        <w:tc>
          <w:tcPr>
            <w:tcW w:w="1476" w:type="dxa"/>
            <w:tcBorders>
              <w:top w:val="nil"/>
              <w:left w:val="nil"/>
              <w:bottom w:val="nil"/>
              <w:right w:val="single" w:sz="6" w:space="0" w:color="auto"/>
            </w:tcBorders>
            <w:vAlign w:val="bottom"/>
          </w:tcPr>
          <w:p w14:paraId="7869F1F1" w14:textId="77777777" w:rsidR="00D90D80" w:rsidRPr="00E154E5" w:rsidRDefault="00D90D80" w:rsidP="007E3CC5">
            <w:pPr>
              <w:pStyle w:val="tabletext11"/>
              <w:jc w:val="center"/>
              <w:rPr>
                <w:ins w:id="6945" w:author="Author"/>
              </w:rPr>
            </w:pPr>
            <w:ins w:id="6946" w:author="Author">
              <w:r w:rsidRPr="00E154E5">
                <w:t>-0.131</w:t>
              </w:r>
            </w:ins>
          </w:p>
        </w:tc>
        <w:tc>
          <w:tcPr>
            <w:tcW w:w="1476" w:type="dxa"/>
            <w:tcBorders>
              <w:top w:val="nil"/>
              <w:left w:val="nil"/>
              <w:bottom w:val="nil"/>
              <w:right w:val="single" w:sz="6" w:space="0" w:color="auto"/>
            </w:tcBorders>
            <w:vAlign w:val="bottom"/>
          </w:tcPr>
          <w:p w14:paraId="1373B3D3" w14:textId="77777777" w:rsidR="00D90D80" w:rsidRPr="00E154E5" w:rsidRDefault="00D90D80" w:rsidP="007E3CC5">
            <w:pPr>
              <w:pStyle w:val="tabletext11"/>
              <w:jc w:val="center"/>
              <w:rPr>
                <w:ins w:id="6947" w:author="Author"/>
              </w:rPr>
            </w:pPr>
            <w:ins w:id="6948" w:author="Author">
              <w:r w:rsidRPr="00E154E5">
                <w:t>-0.056</w:t>
              </w:r>
            </w:ins>
          </w:p>
        </w:tc>
        <w:tc>
          <w:tcPr>
            <w:tcW w:w="1476" w:type="dxa"/>
            <w:tcBorders>
              <w:top w:val="nil"/>
              <w:left w:val="nil"/>
              <w:bottom w:val="nil"/>
              <w:right w:val="single" w:sz="6" w:space="0" w:color="auto"/>
            </w:tcBorders>
            <w:vAlign w:val="bottom"/>
          </w:tcPr>
          <w:p w14:paraId="58C65023" w14:textId="77777777" w:rsidR="00D90D80" w:rsidRPr="00E154E5" w:rsidRDefault="00D90D80" w:rsidP="007E3CC5">
            <w:pPr>
              <w:pStyle w:val="tabletext11"/>
              <w:jc w:val="center"/>
              <w:rPr>
                <w:ins w:id="6949" w:author="Author"/>
              </w:rPr>
            </w:pPr>
            <w:ins w:id="6950" w:author="Author">
              <w:r w:rsidRPr="00E154E5">
                <w:t>-0.139</w:t>
              </w:r>
            </w:ins>
          </w:p>
        </w:tc>
        <w:tc>
          <w:tcPr>
            <w:tcW w:w="1476" w:type="dxa"/>
            <w:tcBorders>
              <w:top w:val="nil"/>
              <w:left w:val="nil"/>
              <w:bottom w:val="nil"/>
              <w:right w:val="single" w:sz="6" w:space="0" w:color="auto"/>
            </w:tcBorders>
            <w:vAlign w:val="bottom"/>
          </w:tcPr>
          <w:p w14:paraId="4AFD282E" w14:textId="77777777" w:rsidR="00D90D80" w:rsidRPr="00E154E5" w:rsidRDefault="00D90D80" w:rsidP="007E3CC5">
            <w:pPr>
              <w:pStyle w:val="tabletext11"/>
              <w:jc w:val="center"/>
              <w:rPr>
                <w:ins w:id="6951" w:author="Author"/>
              </w:rPr>
            </w:pPr>
            <w:ins w:id="6952" w:author="Author">
              <w:r w:rsidRPr="00E154E5">
                <w:t>-0.089</w:t>
              </w:r>
            </w:ins>
          </w:p>
        </w:tc>
        <w:tc>
          <w:tcPr>
            <w:tcW w:w="1072" w:type="dxa"/>
            <w:tcBorders>
              <w:top w:val="nil"/>
              <w:left w:val="nil"/>
              <w:bottom w:val="nil"/>
              <w:right w:val="single" w:sz="6" w:space="0" w:color="auto"/>
            </w:tcBorders>
            <w:vAlign w:val="bottom"/>
          </w:tcPr>
          <w:p w14:paraId="6CFB41E7" w14:textId="77777777" w:rsidR="00D90D80" w:rsidRPr="00E154E5" w:rsidRDefault="00D90D80" w:rsidP="007E3CC5">
            <w:pPr>
              <w:pStyle w:val="tabletext11"/>
              <w:jc w:val="center"/>
              <w:rPr>
                <w:ins w:id="6953" w:author="Author"/>
              </w:rPr>
            </w:pPr>
            <w:ins w:id="6954" w:author="Author">
              <w:r w:rsidRPr="00E154E5">
                <w:t>0.018</w:t>
              </w:r>
            </w:ins>
          </w:p>
        </w:tc>
      </w:tr>
      <w:tr w:rsidR="00D90D80" w:rsidRPr="00E154E5" w14:paraId="687D73D0" w14:textId="77777777" w:rsidTr="007E3CC5">
        <w:trPr>
          <w:cantSplit/>
          <w:trHeight w:val="196"/>
          <w:ins w:id="6955" w:author="Author"/>
        </w:trPr>
        <w:tc>
          <w:tcPr>
            <w:tcW w:w="189" w:type="dxa"/>
          </w:tcPr>
          <w:p w14:paraId="195A655D" w14:textId="77777777" w:rsidR="00D90D80" w:rsidRPr="00E154E5" w:rsidRDefault="00D90D80" w:rsidP="007E3CC5">
            <w:pPr>
              <w:pStyle w:val="tabletext11"/>
              <w:rPr>
                <w:ins w:id="6956" w:author="Author"/>
              </w:rPr>
            </w:pPr>
          </w:p>
        </w:tc>
        <w:tc>
          <w:tcPr>
            <w:tcW w:w="200" w:type="dxa"/>
            <w:tcBorders>
              <w:top w:val="nil"/>
              <w:left w:val="single" w:sz="6" w:space="0" w:color="auto"/>
              <w:bottom w:val="nil"/>
              <w:right w:val="nil"/>
            </w:tcBorders>
          </w:tcPr>
          <w:p w14:paraId="3BEF57DC" w14:textId="77777777" w:rsidR="00D90D80" w:rsidRPr="00E154E5" w:rsidRDefault="00D90D80" w:rsidP="007E3CC5">
            <w:pPr>
              <w:pStyle w:val="tabletext11"/>
              <w:rPr>
                <w:ins w:id="6957" w:author="Author"/>
              </w:rPr>
            </w:pPr>
          </w:p>
        </w:tc>
        <w:tc>
          <w:tcPr>
            <w:tcW w:w="791" w:type="dxa"/>
            <w:hideMark/>
          </w:tcPr>
          <w:p w14:paraId="680A59CD" w14:textId="77777777" w:rsidR="00D90D80" w:rsidRPr="00E154E5" w:rsidRDefault="00D90D80" w:rsidP="007E3CC5">
            <w:pPr>
              <w:pStyle w:val="tabletext11"/>
              <w:jc w:val="right"/>
              <w:rPr>
                <w:ins w:id="6958" w:author="Author"/>
              </w:rPr>
            </w:pPr>
            <w:ins w:id="6959" w:author="Author">
              <w:r w:rsidRPr="00E154E5">
                <w:t>500</w:t>
              </w:r>
            </w:ins>
          </w:p>
        </w:tc>
        <w:tc>
          <w:tcPr>
            <w:tcW w:w="125" w:type="dxa"/>
          </w:tcPr>
          <w:p w14:paraId="7024073A" w14:textId="77777777" w:rsidR="00D90D80" w:rsidRPr="00E154E5" w:rsidRDefault="00D90D80" w:rsidP="007E3CC5">
            <w:pPr>
              <w:pStyle w:val="tabletext11"/>
              <w:rPr>
                <w:ins w:id="6960" w:author="Author"/>
              </w:rPr>
            </w:pPr>
          </w:p>
        </w:tc>
        <w:tc>
          <w:tcPr>
            <w:tcW w:w="1052" w:type="dxa"/>
            <w:tcBorders>
              <w:top w:val="nil"/>
              <w:left w:val="single" w:sz="6" w:space="0" w:color="auto"/>
              <w:bottom w:val="nil"/>
              <w:right w:val="single" w:sz="6" w:space="0" w:color="auto"/>
            </w:tcBorders>
            <w:vAlign w:val="bottom"/>
            <w:hideMark/>
          </w:tcPr>
          <w:p w14:paraId="313642A5" w14:textId="77777777" w:rsidR="00D90D80" w:rsidRPr="00E154E5" w:rsidRDefault="00D90D80">
            <w:pPr>
              <w:pStyle w:val="tabletext11"/>
              <w:tabs>
                <w:tab w:val="decimal" w:pos="180"/>
              </w:tabs>
              <w:jc w:val="center"/>
              <w:rPr>
                <w:ins w:id="6961" w:author="Author"/>
              </w:rPr>
              <w:pPrChange w:id="6962" w:author="Author">
                <w:pPr>
                  <w:pStyle w:val="tabletext11"/>
                  <w:jc w:val="center"/>
                </w:pPr>
              </w:pPrChange>
            </w:pPr>
            <w:ins w:id="6963" w:author="Author">
              <w:r w:rsidRPr="00E154E5">
                <w:t>0.00</w:t>
              </w:r>
            </w:ins>
          </w:p>
        </w:tc>
        <w:tc>
          <w:tcPr>
            <w:tcW w:w="947" w:type="dxa"/>
            <w:tcBorders>
              <w:top w:val="nil"/>
              <w:left w:val="nil"/>
              <w:bottom w:val="nil"/>
              <w:right w:val="single" w:sz="6" w:space="0" w:color="auto"/>
            </w:tcBorders>
            <w:vAlign w:val="bottom"/>
            <w:hideMark/>
          </w:tcPr>
          <w:p w14:paraId="09A7701D" w14:textId="77777777" w:rsidR="00D90D80" w:rsidRPr="00E154E5" w:rsidRDefault="00D90D80">
            <w:pPr>
              <w:pStyle w:val="tabletext11"/>
              <w:tabs>
                <w:tab w:val="decimal" w:pos="180"/>
              </w:tabs>
              <w:jc w:val="center"/>
              <w:rPr>
                <w:ins w:id="6964" w:author="Author"/>
              </w:rPr>
              <w:pPrChange w:id="6965" w:author="Author">
                <w:pPr>
                  <w:pStyle w:val="tabletext11"/>
                  <w:jc w:val="center"/>
                </w:pPr>
              </w:pPrChange>
            </w:pPr>
            <w:ins w:id="6966" w:author="Author">
              <w:r w:rsidRPr="00E154E5">
                <w:t>0.00</w:t>
              </w:r>
            </w:ins>
          </w:p>
        </w:tc>
        <w:tc>
          <w:tcPr>
            <w:tcW w:w="1476" w:type="dxa"/>
            <w:tcBorders>
              <w:top w:val="nil"/>
              <w:left w:val="nil"/>
              <w:bottom w:val="nil"/>
              <w:right w:val="single" w:sz="6" w:space="0" w:color="auto"/>
            </w:tcBorders>
            <w:vAlign w:val="bottom"/>
          </w:tcPr>
          <w:p w14:paraId="7784B68A" w14:textId="77777777" w:rsidR="00D90D80" w:rsidRPr="00E154E5" w:rsidRDefault="00D90D80" w:rsidP="007E3CC5">
            <w:pPr>
              <w:pStyle w:val="tabletext11"/>
              <w:jc w:val="center"/>
              <w:rPr>
                <w:ins w:id="6967" w:author="Author"/>
              </w:rPr>
            </w:pPr>
            <w:ins w:id="6968" w:author="Author">
              <w:r w:rsidRPr="00E154E5">
                <w:t>-0.130</w:t>
              </w:r>
            </w:ins>
          </w:p>
        </w:tc>
        <w:tc>
          <w:tcPr>
            <w:tcW w:w="1476" w:type="dxa"/>
            <w:tcBorders>
              <w:top w:val="nil"/>
              <w:left w:val="nil"/>
              <w:bottom w:val="nil"/>
              <w:right w:val="single" w:sz="6" w:space="0" w:color="auto"/>
            </w:tcBorders>
            <w:vAlign w:val="bottom"/>
          </w:tcPr>
          <w:p w14:paraId="395BBA34" w14:textId="77777777" w:rsidR="00D90D80" w:rsidRPr="00E154E5" w:rsidRDefault="00D90D80">
            <w:pPr>
              <w:pStyle w:val="tabletext11"/>
              <w:tabs>
                <w:tab w:val="decimal" w:pos="180"/>
              </w:tabs>
              <w:jc w:val="center"/>
              <w:rPr>
                <w:ins w:id="6969" w:author="Author"/>
              </w:rPr>
              <w:pPrChange w:id="6970" w:author="Author">
                <w:pPr>
                  <w:pStyle w:val="tabletext11"/>
                  <w:jc w:val="center"/>
                </w:pPr>
              </w:pPrChange>
            </w:pPr>
            <w:ins w:id="6971" w:author="Author">
              <w:r w:rsidRPr="00E154E5">
                <w:t>0.004</w:t>
              </w:r>
            </w:ins>
          </w:p>
        </w:tc>
        <w:tc>
          <w:tcPr>
            <w:tcW w:w="1476" w:type="dxa"/>
            <w:tcBorders>
              <w:top w:val="nil"/>
              <w:left w:val="nil"/>
              <w:bottom w:val="nil"/>
              <w:right w:val="single" w:sz="6" w:space="0" w:color="auto"/>
            </w:tcBorders>
            <w:vAlign w:val="bottom"/>
          </w:tcPr>
          <w:p w14:paraId="0F03304A" w14:textId="77777777" w:rsidR="00D90D80" w:rsidRPr="00E154E5" w:rsidRDefault="00D90D80" w:rsidP="007E3CC5">
            <w:pPr>
              <w:pStyle w:val="tabletext11"/>
              <w:jc w:val="center"/>
              <w:rPr>
                <w:ins w:id="6972" w:author="Author"/>
              </w:rPr>
            </w:pPr>
            <w:ins w:id="6973" w:author="Author">
              <w:r w:rsidRPr="00E154E5">
                <w:t>-0.138</w:t>
              </w:r>
            </w:ins>
          </w:p>
        </w:tc>
        <w:tc>
          <w:tcPr>
            <w:tcW w:w="1476" w:type="dxa"/>
            <w:tcBorders>
              <w:top w:val="nil"/>
              <w:left w:val="nil"/>
              <w:bottom w:val="nil"/>
              <w:right w:val="single" w:sz="6" w:space="0" w:color="auto"/>
            </w:tcBorders>
            <w:vAlign w:val="bottom"/>
          </w:tcPr>
          <w:p w14:paraId="086040BB" w14:textId="77777777" w:rsidR="00D90D80" w:rsidRPr="00E154E5" w:rsidRDefault="00D90D80" w:rsidP="007E3CC5">
            <w:pPr>
              <w:pStyle w:val="tabletext11"/>
              <w:jc w:val="center"/>
              <w:rPr>
                <w:ins w:id="6974" w:author="Author"/>
              </w:rPr>
            </w:pPr>
            <w:ins w:id="6975" w:author="Author">
              <w:r w:rsidRPr="00E154E5">
                <w:t>-0.057</w:t>
              </w:r>
            </w:ins>
          </w:p>
        </w:tc>
        <w:tc>
          <w:tcPr>
            <w:tcW w:w="1072" w:type="dxa"/>
            <w:tcBorders>
              <w:top w:val="nil"/>
              <w:left w:val="nil"/>
              <w:bottom w:val="nil"/>
              <w:right w:val="single" w:sz="6" w:space="0" w:color="auto"/>
            </w:tcBorders>
            <w:vAlign w:val="bottom"/>
          </w:tcPr>
          <w:p w14:paraId="6FA00219" w14:textId="77777777" w:rsidR="00D90D80" w:rsidRPr="00E154E5" w:rsidRDefault="00D90D80" w:rsidP="007E3CC5">
            <w:pPr>
              <w:pStyle w:val="tabletext11"/>
              <w:jc w:val="center"/>
              <w:rPr>
                <w:ins w:id="6976" w:author="Author"/>
              </w:rPr>
            </w:pPr>
            <w:ins w:id="6977" w:author="Author">
              <w:r w:rsidRPr="00E154E5">
                <w:t>0.036</w:t>
              </w:r>
            </w:ins>
          </w:p>
        </w:tc>
      </w:tr>
      <w:tr w:rsidR="00D90D80" w:rsidRPr="00E154E5" w14:paraId="4872DF55" w14:textId="77777777" w:rsidTr="007E3CC5">
        <w:trPr>
          <w:cantSplit/>
          <w:trHeight w:val="196"/>
          <w:ins w:id="6978" w:author="Author"/>
        </w:trPr>
        <w:tc>
          <w:tcPr>
            <w:tcW w:w="189" w:type="dxa"/>
          </w:tcPr>
          <w:p w14:paraId="2FD0E0C9" w14:textId="77777777" w:rsidR="00D90D80" w:rsidRPr="00E154E5" w:rsidRDefault="00D90D80" w:rsidP="007E3CC5">
            <w:pPr>
              <w:pStyle w:val="tabletext11"/>
              <w:rPr>
                <w:ins w:id="6979" w:author="Author"/>
              </w:rPr>
            </w:pPr>
          </w:p>
        </w:tc>
        <w:tc>
          <w:tcPr>
            <w:tcW w:w="200" w:type="dxa"/>
            <w:tcBorders>
              <w:top w:val="nil"/>
              <w:left w:val="single" w:sz="6" w:space="0" w:color="auto"/>
              <w:bottom w:val="nil"/>
              <w:right w:val="nil"/>
            </w:tcBorders>
          </w:tcPr>
          <w:p w14:paraId="7B4C39E9" w14:textId="77777777" w:rsidR="00D90D80" w:rsidRPr="00E154E5" w:rsidRDefault="00D90D80" w:rsidP="007E3CC5">
            <w:pPr>
              <w:pStyle w:val="tabletext11"/>
              <w:rPr>
                <w:ins w:id="6980" w:author="Author"/>
              </w:rPr>
            </w:pPr>
          </w:p>
        </w:tc>
        <w:tc>
          <w:tcPr>
            <w:tcW w:w="791" w:type="dxa"/>
            <w:hideMark/>
          </w:tcPr>
          <w:p w14:paraId="36569702" w14:textId="77777777" w:rsidR="00D90D80" w:rsidRPr="00E154E5" w:rsidRDefault="00D90D80" w:rsidP="007E3CC5">
            <w:pPr>
              <w:pStyle w:val="tabletext11"/>
              <w:jc w:val="right"/>
              <w:rPr>
                <w:ins w:id="6981" w:author="Author"/>
              </w:rPr>
            </w:pPr>
            <w:ins w:id="6982" w:author="Author">
              <w:r w:rsidRPr="00E154E5">
                <w:t>1,000</w:t>
              </w:r>
            </w:ins>
          </w:p>
        </w:tc>
        <w:tc>
          <w:tcPr>
            <w:tcW w:w="125" w:type="dxa"/>
          </w:tcPr>
          <w:p w14:paraId="32EBE8D7" w14:textId="77777777" w:rsidR="00D90D80" w:rsidRPr="00E154E5" w:rsidRDefault="00D90D80" w:rsidP="007E3CC5">
            <w:pPr>
              <w:pStyle w:val="tabletext11"/>
              <w:rPr>
                <w:ins w:id="6983" w:author="Author"/>
              </w:rPr>
            </w:pPr>
          </w:p>
        </w:tc>
        <w:tc>
          <w:tcPr>
            <w:tcW w:w="1052" w:type="dxa"/>
            <w:tcBorders>
              <w:top w:val="nil"/>
              <w:left w:val="single" w:sz="6" w:space="0" w:color="auto"/>
              <w:bottom w:val="nil"/>
              <w:right w:val="single" w:sz="6" w:space="0" w:color="auto"/>
            </w:tcBorders>
            <w:vAlign w:val="bottom"/>
            <w:hideMark/>
          </w:tcPr>
          <w:p w14:paraId="1F505407" w14:textId="77777777" w:rsidR="00D90D80" w:rsidRPr="00E154E5" w:rsidRDefault="00D90D80">
            <w:pPr>
              <w:pStyle w:val="tabletext11"/>
              <w:tabs>
                <w:tab w:val="decimal" w:pos="180"/>
              </w:tabs>
              <w:jc w:val="center"/>
              <w:rPr>
                <w:ins w:id="6984" w:author="Author"/>
              </w:rPr>
              <w:pPrChange w:id="6985" w:author="Author">
                <w:pPr>
                  <w:pStyle w:val="tabletext11"/>
                  <w:jc w:val="center"/>
                </w:pPr>
              </w:pPrChange>
            </w:pPr>
            <w:ins w:id="6986" w:author="Author">
              <w:r w:rsidRPr="00E154E5">
                <w:t>0.10</w:t>
              </w:r>
            </w:ins>
          </w:p>
        </w:tc>
        <w:tc>
          <w:tcPr>
            <w:tcW w:w="947" w:type="dxa"/>
            <w:tcBorders>
              <w:top w:val="nil"/>
              <w:left w:val="nil"/>
              <w:bottom w:val="nil"/>
              <w:right w:val="single" w:sz="6" w:space="0" w:color="auto"/>
            </w:tcBorders>
            <w:vAlign w:val="bottom"/>
            <w:hideMark/>
          </w:tcPr>
          <w:p w14:paraId="67B454CD" w14:textId="77777777" w:rsidR="00D90D80" w:rsidRPr="00E154E5" w:rsidRDefault="00D90D80">
            <w:pPr>
              <w:pStyle w:val="tabletext11"/>
              <w:tabs>
                <w:tab w:val="decimal" w:pos="180"/>
              </w:tabs>
              <w:jc w:val="center"/>
              <w:rPr>
                <w:ins w:id="6987" w:author="Author"/>
              </w:rPr>
              <w:pPrChange w:id="6988" w:author="Author">
                <w:pPr>
                  <w:pStyle w:val="tabletext11"/>
                  <w:jc w:val="center"/>
                </w:pPr>
              </w:pPrChange>
            </w:pPr>
            <w:ins w:id="6989" w:author="Author">
              <w:r w:rsidRPr="00E154E5">
                <w:t>0.09</w:t>
              </w:r>
            </w:ins>
          </w:p>
        </w:tc>
        <w:tc>
          <w:tcPr>
            <w:tcW w:w="1476" w:type="dxa"/>
            <w:tcBorders>
              <w:top w:val="nil"/>
              <w:left w:val="nil"/>
              <w:bottom w:val="nil"/>
              <w:right w:val="single" w:sz="6" w:space="0" w:color="auto"/>
            </w:tcBorders>
            <w:vAlign w:val="bottom"/>
          </w:tcPr>
          <w:p w14:paraId="0C262886" w14:textId="77777777" w:rsidR="00D90D80" w:rsidRPr="00E154E5" w:rsidRDefault="00D90D80" w:rsidP="007E3CC5">
            <w:pPr>
              <w:pStyle w:val="tabletext11"/>
              <w:jc w:val="center"/>
              <w:rPr>
                <w:ins w:id="6990" w:author="Author"/>
              </w:rPr>
            </w:pPr>
            <w:ins w:id="6991" w:author="Author">
              <w:r w:rsidRPr="00E154E5">
                <w:t>-0.129</w:t>
              </w:r>
            </w:ins>
          </w:p>
        </w:tc>
        <w:tc>
          <w:tcPr>
            <w:tcW w:w="1476" w:type="dxa"/>
            <w:tcBorders>
              <w:top w:val="nil"/>
              <w:left w:val="nil"/>
              <w:bottom w:val="nil"/>
              <w:right w:val="single" w:sz="6" w:space="0" w:color="auto"/>
            </w:tcBorders>
            <w:vAlign w:val="bottom"/>
          </w:tcPr>
          <w:p w14:paraId="2EED4D4F" w14:textId="77777777" w:rsidR="00D90D80" w:rsidRPr="00E154E5" w:rsidRDefault="00D90D80">
            <w:pPr>
              <w:pStyle w:val="tabletext11"/>
              <w:tabs>
                <w:tab w:val="decimal" w:pos="180"/>
              </w:tabs>
              <w:jc w:val="center"/>
              <w:rPr>
                <w:ins w:id="6992" w:author="Author"/>
              </w:rPr>
              <w:pPrChange w:id="6993" w:author="Author">
                <w:pPr>
                  <w:pStyle w:val="tabletext11"/>
                  <w:jc w:val="center"/>
                </w:pPr>
              </w:pPrChange>
            </w:pPr>
            <w:ins w:id="6994" w:author="Author">
              <w:r w:rsidRPr="00E154E5">
                <w:t>0.086</w:t>
              </w:r>
            </w:ins>
          </w:p>
        </w:tc>
        <w:tc>
          <w:tcPr>
            <w:tcW w:w="1476" w:type="dxa"/>
            <w:tcBorders>
              <w:top w:val="nil"/>
              <w:left w:val="nil"/>
              <w:bottom w:val="nil"/>
              <w:right w:val="single" w:sz="6" w:space="0" w:color="auto"/>
            </w:tcBorders>
            <w:vAlign w:val="bottom"/>
          </w:tcPr>
          <w:p w14:paraId="60BBA51E" w14:textId="77777777" w:rsidR="00D90D80" w:rsidRPr="00E154E5" w:rsidRDefault="00D90D80" w:rsidP="007E3CC5">
            <w:pPr>
              <w:pStyle w:val="tabletext11"/>
              <w:jc w:val="center"/>
              <w:rPr>
                <w:ins w:id="6995" w:author="Author"/>
              </w:rPr>
            </w:pPr>
            <w:ins w:id="6996" w:author="Author">
              <w:r w:rsidRPr="00E154E5">
                <w:t>-0.137</w:t>
              </w:r>
            </w:ins>
          </w:p>
        </w:tc>
        <w:tc>
          <w:tcPr>
            <w:tcW w:w="1476" w:type="dxa"/>
            <w:tcBorders>
              <w:top w:val="nil"/>
              <w:left w:val="nil"/>
              <w:bottom w:val="nil"/>
              <w:right w:val="single" w:sz="6" w:space="0" w:color="auto"/>
            </w:tcBorders>
            <w:vAlign w:val="bottom"/>
          </w:tcPr>
          <w:p w14:paraId="19BA4C70" w14:textId="77777777" w:rsidR="00D90D80" w:rsidRPr="00E154E5" w:rsidRDefault="00D90D80">
            <w:pPr>
              <w:pStyle w:val="tabletext11"/>
              <w:tabs>
                <w:tab w:val="decimal" w:pos="180"/>
              </w:tabs>
              <w:jc w:val="center"/>
              <w:rPr>
                <w:ins w:id="6997" w:author="Author"/>
              </w:rPr>
              <w:pPrChange w:id="6998" w:author="Author">
                <w:pPr>
                  <w:pStyle w:val="tabletext11"/>
                  <w:jc w:val="center"/>
                </w:pPr>
              </w:pPrChange>
            </w:pPr>
            <w:ins w:id="6999" w:author="Author">
              <w:r w:rsidRPr="00E154E5">
                <w:t>0.001</w:t>
              </w:r>
            </w:ins>
          </w:p>
        </w:tc>
        <w:tc>
          <w:tcPr>
            <w:tcW w:w="1072" w:type="dxa"/>
            <w:tcBorders>
              <w:top w:val="nil"/>
              <w:left w:val="nil"/>
              <w:bottom w:val="nil"/>
              <w:right w:val="single" w:sz="6" w:space="0" w:color="auto"/>
            </w:tcBorders>
            <w:vAlign w:val="bottom"/>
          </w:tcPr>
          <w:p w14:paraId="1B1324AE" w14:textId="77777777" w:rsidR="00D90D80" w:rsidRPr="00E154E5" w:rsidRDefault="00D90D80" w:rsidP="007E3CC5">
            <w:pPr>
              <w:pStyle w:val="tabletext11"/>
              <w:jc w:val="center"/>
              <w:rPr>
                <w:ins w:id="7000" w:author="Author"/>
              </w:rPr>
            </w:pPr>
            <w:ins w:id="7001" w:author="Author">
              <w:r w:rsidRPr="00E154E5">
                <w:t>0.079</w:t>
              </w:r>
            </w:ins>
          </w:p>
        </w:tc>
      </w:tr>
      <w:tr w:rsidR="00D90D80" w:rsidRPr="00E154E5" w14:paraId="47123AA6" w14:textId="77777777" w:rsidTr="007E3CC5">
        <w:trPr>
          <w:cantSplit/>
          <w:trHeight w:val="196"/>
          <w:ins w:id="7002" w:author="Author"/>
        </w:trPr>
        <w:tc>
          <w:tcPr>
            <w:tcW w:w="189" w:type="dxa"/>
          </w:tcPr>
          <w:p w14:paraId="79EE9B97" w14:textId="77777777" w:rsidR="00D90D80" w:rsidRPr="00E154E5" w:rsidRDefault="00D90D80" w:rsidP="007E3CC5">
            <w:pPr>
              <w:pStyle w:val="tabletext11"/>
              <w:rPr>
                <w:ins w:id="7003" w:author="Author"/>
              </w:rPr>
            </w:pPr>
          </w:p>
        </w:tc>
        <w:tc>
          <w:tcPr>
            <w:tcW w:w="200" w:type="dxa"/>
            <w:tcBorders>
              <w:top w:val="nil"/>
              <w:left w:val="single" w:sz="6" w:space="0" w:color="auto"/>
              <w:bottom w:val="nil"/>
              <w:right w:val="nil"/>
            </w:tcBorders>
          </w:tcPr>
          <w:p w14:paraId="51D3D648" w14:textId="77777777" w:rsidR="00D90D80" w:rsidRPr="00E154E5" w:rsidRDefault="00D90D80" w:rsidP="007E3CC5">
            <w:pPr>
              <w:pStyle w:val="tabletext11"/>
              <w:rPr>
                <w:ins w:id="7004" w:author="Author"/>
              </w:rPr>
            </w:pPr>
          </w:p>
        </w:tc>
        <w:tc>
          <w:tcPr>
            <w:tcW w:w="791" w:type="dxa"/>
            <w:hideMark/>
          </w:tcPr>
          <w:p w14:paraId="46D06DAF" w14:textId="77777777" w:rsidR="00D90D80" w:rsidRPr="00E154E5" w:rsidRDefault="00D90D80" w:rsidP="007E3CC5">
            <w:pPr>
              <w:pStyle w:val="tabletext11"/>
              <w:jc w:val="right"/>
              <w:rPr>
                <w:ins w:id="7005" w:author="Author"/>
              </w:rPr>
            </w:pPr>
            <w:ins w:id="7006" w:author="Author">
              <w:r w:rsidRPr="00E154E5">
                <w:t>2,000</w:t>
              </w:r>
            </w:ins>
          </w:p>
        </w:tc>
        <w:tc>
          <w:tcPr>
            <w:tcW w:w="125" w:type="dxa"/>
          </w:tcPr>
          <w:p w14:paraId="450CB122" w14:textId="77777777" w:rsidR="00D90D80" w:rsidRPr="00E154E5" w:rsidRDefault="00D90D80" w:rsidP="007E3CC5">
            <w:pPr>
              <w:pStyle w:val="tabletext11"/>
              <w:rPr>
                <w:ins w:id="7007" w:author="Author"/>
              </w:rPr>
            </w:pPr>
          </w:p>
        </w:tc>
        <w:tc>
          <w:tcPr>
            <w:tcW w:w="1052" w:type="dxa"/>
            <w:tcBorders>
              <w:top w:val="nil"/>
              <w:left w:val="single" w:sz="6" w:space="0" w:color="auto"/>
              <w:bottom w:val="nil"/>
              <w:right w:val="single" w:sz="6" w:space="0" w:color="auto"/>
            </w:tcBorders>
            <w:vAlign w:val="bottom"/>
            <w:hideMark/>
          </w:tcPr>
          <w:p w14:paraId="12F44809" w14:textId="77777777" w:rsidR="00D90D80" w:rsidRPr="00E154E5" w:rsidRDefault="00D90D80">
            <w:pPr>
              <w:pStyle w:val="tabletext11"/>
              <w:tabs>
                <w:tab w:val="decimal" w:pos="180"/>
              </w:tabs>
              <w:jc w:val="center"/>
              <w:rPr>
                <w:ins w:id="7008" w:author="Author"/>
              </w:rPr>
              <w:pPrChange w:id="7009" w:author="Author">
                <w:pPr>
                  <w:pStyle w:val="tabletext11"/>
                  <w:jc w:val="center"/>
                </w:pPr>
              </w:pPrChange>
            </w:pPr>
            <w:ins w:id="7010" w:author="Author">
              <w:r w:rsidRPr="00E154E5">
                <w:t>0.26</w:t>
              </w:r>
            </w:ins>
          </w:p>
        </w:tc>
        <w:tc>
          <w:tcPr>
            <w:tcW w:w="947" w:type="dxa"/>
            <w:tcBorders>
              <w:top w:val="nil"/>
              <w:left w:val="nil"/>
              <w:bottom w:val="nil"/>
              <w:right w:val="single" w:sz="6" w:space="0" w:color="auto"/>
            </w:tcBorders>
            <w:vAlign w:val="bottom"/>
            <w:hideMark/>
          </w:tcPr>
          <w:p w14:paraId="407C3D36" w14:textId="77777777" w:rsidR="00D90D80" w:rsidRPr="00E154E5" w:rsidRDefault="00D90D80">
            <w:pPr>
              <w:pStyle w:val="tabletext11"/>
              <w:tabs>
                <w:tab w:val="decimal" w:pos="180"/>
              </w:tabs>
              <w:jc w:val="center"/>
              <w:rPr>
                <w:ins w:id="7011" w:author="Author"/>
              </w:rPr>
              <w:pPrChange w:id="7012" w:author="Author">
                <w:pPr>
                  <w:pStyle w:val="tabletext11"/>
                  <w:jc w:val="center"/>
                </w:pPr>
              </w:pPrChange>
            </w:pPr>
            <w:ins w:id="7013" w:author="Author">
              <w:r w:rsidRPr="00E154E5">
                <w:t>0.24</w:t>
              </w:r>
            </w:ins>
          </w:p>
        </w:tc>
        <w:tc>
          <w:tcPr>
            <w:tcW w:w="1476" w:type="dxa"/>
            <w:tcBorders>
              <w:top w:val="nil"/>
              <w:left w:val="nil"/>
              <w:bottom w:val="nil"/>
              <w:right w:val="single" w:sz="6" w:space="0" w:color="auto"/>
            </w:tcBorders>
            <w:vAlign w:val="bottom"/>
          </w:tcPr>
          <w:p w14:paraId="79452671" w14:textId="77777777" w:rsidR="00D90D80" w:rsidRPr="00E154E5" w:rsidRDefault="00D90D80" w:rsidP="007E3CC5">
            <w:pPr>
              <w:pStyle w:val="tabletext11"/>
              <w:jc w:val="center"/>
              <w:rPr>
                <w:ins w:id="7014" w:author="Author"/>
              </w:rPr>
            </w:pPr>
            <w:ins w:id="7015" w:author="Author">
              <w:r w:rsidRPr="00E154E5">
                <w:t>-0.128</w:t>
              </w:r>
            </w:ins>
          </w:p>
        </w:tc>
        <w:tc>
          <w:tcPr>
            <w:tcW w:w="1476" w:type="dxa"/>
            <w:tcBorders>
              <w:top w:val="nil"/>
              <w:left w:val="nil"/>
              <w:bottom w:val="nil"/>
              <w:right w:val="single" w:sz="6" w:space="0" w:color="auto"/>
            </w:tcBorders>
            <w:vAlign w:val="bottom"/>
          </w:tcPr>
          <w:p w14:paraId="6CE0B77B" w14:textId="77777777" w:rsidR="00D90D80" w:rsidRPr="00E154E5" w:rsidRDefault="00D90D80">
            <w:pPr>
              <w:pStyle w:val="tabletext11"/>
              <w:tabs>
                <w:tab w:val="decimal" w:pos="180"/>
              </w:tabs>
              <w:jc w:val="center"/>
              <w:rPr>
                <w:ins w:id="7016" w:author="Author"/>
              </w:rPr>
              <w:pPrChange w:id="7017" w:author="Author">
                <w:pPr>
                  <w:pStyle w:val="tabletext11"/>
                  <w:jc w:val="center"/>
                </w:pPr>
              </w:pPrChange>
            </w:pPr>
            <w:ins w:id="7018" w:author="Author">
              <w:r w:rsidRPr="00E154E5">
                <w:t>0.218</w:t>
              </w:r>
            </w:ins>
          </w:p>
        </w:tc>
        <w:tc>
          <w:tcPr>
            <w:tcW w:w="1476" w:type="dxa"/>
            <w:tcBorders>
              <w:top w:val="nil"/>
              <w:left w:val="nil"/>
              <w:bottom w:val="nil"/>
              <w:right w:val="single" w:sz="6" w:space="0" w:color="auto"/>
            </w:tcBorders>
            <w:vAlign w:val="bottom"/>
          </w:tcPr>
          <w:p w14:paraId="03EBE266" w14:textId="77777777" w:rsidR="00D90D80" w:rsidRPr="00E154E5" w:rsidRDefault="00D90D80" w:rsidP="007E3CC5">
            <w:pPr>
              <w:pStyle w:val="tabletext11"/>
              <w:jc w:val="center"/>
              <w:rPr>
                <w:ins w:id="7019" w:author="Author"/>
              </w:rPr>
            </w:pPr>
            <w:ins w:id="7020" w:author="Author">
              <w:r w:rsidRPr="00E154E5">
                <w:t>-0.136</w:t>
              </w:r>
            </w:ins>
          </w:p>
        </w:tc>
        <w:tc>
          <w:tcPr>
            <w:tcW w:w="1476" w:type="dxa"/>
            <w:tcBorders>
              <w:top w:val="nil"/>
              <w:left w:val="nil"/>
              <w:bottom w:val="nil"/>
              <w:right w:val="single" w:sz="6" w:space="0" w:color="auto"/>
            </w:tcBorders>
            <w:vAlign w:val="bottom"/>
          </w:tcPr>
          <w:p w14:paraId="0B590826" w14:textId="77777777" w:rsidR="00D90D80" w:rsidRPr="00E154E5" w:rsidRDefault="00D90D80">
            <w:pPr>
              <w:pStyle w:val="tabletext11"/>
              <w:tabs>
                <w:tab w:val="decimal" w:pos="180"/>
              </w:tabs>
              <w:jc w:val="center"/>
              <w:rPr>
                <w:ins w:id="7021" w:author="Author"/>
              </w:rPr>
              <w:pPrChange w:id="7022" w:author="Author">
                <w:pPr>
                  <w:pStyle w:val="tabletext11"/>
                  <w:jc w:val="center"/>
                </w:pPr>
              </w:pPrChange>
            </w:pPr>
            <w:ins w:id="7023" w:author="Author">
              <w:r w:rsidRPr="00E154E5">
                <w:t>0.113</w:t>
              </w:r>
            </w:ins>
          </w:p>
        </w:tc>
        <w:tc>
          <w:tcPr>
            <w:tcW w:w="1072" w:type="dxa"/>
            <w:tcBorders>
              <w:top w:val="nil"/>
              <w:left w:val="nil"/>
              <w:bottom w:val="nil"/>
              <w:right w:val="single" w:sz="6" w:space="0" w:color="auto"/>
            </w:tcBorders>
            <w:vAlign w:val="bottom"/>
          </w:tcPr>
          <w:p w14:paraId="719A49E8" w14:textId="77777777" w:rsidR="00D90D80" w:rsidRPr="00E154E5" w:rsidRDefault="00D90D80" w:rsidP="007E3CC5">
            <w:pPr>
              <w:pStyle w:val="tabletext11"/>
              <w:jc w:val="center"/>
              <w:rPr>
                <w:ins w:id="7024" w:author="Author"/>
              </w:rPr>
            </w:pPr>
            <w:ins w:id="7025" w:author="Author">
              <w:r w:rsidRPr="00E154E5">
                <w:t>0.171</w:t>
              </w:r>
            </w:ins>
          </w:p>
        </w:tc>
      </w:tr>
      <w:tr w:rsidR="00D90D80" w:rsidRPr="00E154E5" w14:paraId="7BF13469" w14:textId="77777777" w:rsidTr="007E3CC5">
        <w:trPr>
          <w:cantSplit/>
          <w:trHeight w:val="196"/>
          <w:ins w:id="7026" w:author="Author"/>
        </w:trPr>
        <w:tc>
          <w:tcPr>
            <w:tcW w:w="189" w:type="dxa"/>
          </w:tcPr>
          <w:p w14:paraId="2160C567" w14:textId="77777777" w:rsidR="00D90D80" w:rsidRPr="00E154E5" w:rsidRDefault="00D90D80" w:rsidP="007E3CC5">
            <w:pPr>
              <w:pStyle w:val="tabletext11"/>
              <w:rPr>
                <w:ins w:id="7027" w:author="Author"/>
              </w:rPr>
            </w:pPr>
          </w:p>
        </w:tc>
        <w:tc>
          <w:tcPr>
            <w:tcW w:w="200" w:type="dxa"/>
            <w:tcBorders>
              <w:top w:val="nil"/>
              <w:left w:val="single" w:sz="6" w:space="0" w:color="auto"/>
              <w:bottom w:val="nil"/>
              <w:right w:val="nil"/>
            </w:tcBorders>
          </w:tcPr>
          <w:p w14:paraId="1881C4C1" w14:textId="77777777" w:rsidR="00D90D80" w:rsidRPr="00E154E5" w:rsidRDefault="00D90D80" w:rsidP="007E3CC5">
            <w:pPr>
              <w:pStyle w:val="tabletext11"/>
              <w:rPr>
                <w:ins w:id="7028" w:author="Author"/>
              </w:rPr>
            </w:pPr>
          </w:p>
        </w:tc>
        <w:tc>
          <w:tcPr>
            <w:tcW w:w="791" w:type="dxa"/>
            <w:hideMark/>
          </w:tcPr>
          <w:p w14:paraId="4565ECC4" w14:textId="77777777" w:rsidR="00D90D80" w:rsidRPr="00E154E5" w:rsidRDefault="00D90D80" w:rsidP="007E3CC5">
            <w:pPr>
              <w:pStyle w:val="tabletext11"/>
              <w:jc w:val="right"/>
              <w:rPr>
                <w:ins w:id="7029" w:author="Author"/>
              </w:rPr>
            </w:pPr>
            <w:ins w:id="7030" w:author="Author">
              <w:r w:rsidRPr="00E154E5">
                <w:t>3,000</w:t>
              </w:r>
            </w:ins>
          </w:p>
        </w:tc>
        <w:tc>
          <w:tcPr>
            <w:tcW w:w="125" w:type="dxa"/>
          </w:tcPr>
          <w:p w14:paraId="7238EE12" w14:textId="77777777" w:rsidR="00D90D80" w:rsidRPr="00E154E5" w:rsidRDefault="00D90D80" w:rsidP="007E3CC5">
            <w:pPr>
              <w:pStyle w:val="tabletext11"/>
              <w:rPr>
                <w:ins w:id="7031" w:author="Author"/>
              </w:rPr>
            </w:pPr>
          </w:p>
        </w:tc>
        <w:tc>
          <w:tcPr>
            <w:tcW w:w="1052" w:type="dxa"/>
            <w:tcBorders>
              <w:top w:val="nil"/>
              <w:left w:val="single" w:sz="6" w:space="0" w:color="auto"/>
              <w:bottom w:val="nil"/>
              <w:right w:val="single" w:sz="6" w:space="0" w:color="auto"/>
            </w:tcBorders>
            <w:vAlign w:val="bottom"/>
            <w:hideMark/>
          </w:tcPr>
          <w:p w14:paraId="0D1224B3" w14:textId="77777777" w:rsidR="00D90D80" w:rsidRPr="00E154E5" w:rsidRDefault="00D90D80">
            <w:pPr>
              <w:pStyle w:val="tabletext11"/>
              <w:tabs>
                <w:tab w:val="decimal" w:pos="180"/>
              </w:tabs>
              <w:jc w:val="center"/>
              <w:rPr>
                <w:ins w:id="7032" w:author="Author"/>
              </w:rPr>
              <w:pPrChange w:id="7033" w:author="Author">
                <w:pPr>
                  <w:pStyle w:val="tabletext11"/>
                  <w:jc w:val="center"/>
                </w:pPr>
              </w:pPrChange>
            </w:pPr>
            <w:ins w:id="7034" w:author="Author">
              <w:r w:rsidRPr="00E154E5">
                <w:t>0.36</w:t>
              </w:r>
            </w:ins>
          </w:p>
        </w:tc>
        <w:tc>
          <w:tcPr>
            <w:tcW w:w="947" w:type="dxa"/>
            <w:tcBorders>
              <w:top w:val="nil"/>
              <w:left w:val="nil"/>
              <w:bottom w:val="nil"/>
              <w:right w:val="single" w:sz="6" w:space="0" w:color="auto"/>
            </w:tcBorders>
            <w:vAlign w:val="bottom"/>
            <w:hideMark/>
          </w:tcPr>
          <w:p w14:paraId="0C1699C2" w14:textId="77777777" w:rsidR="00D90D80" w:rsidRPr="00E154E5" w:rsidRDefault="00D90D80">
            <w:pPr>
              <w:pStyle w:val="tabletext11"/>
              <w:tabs>
                <w:tab w:val="decimal" w:pos="180"/>
              </w:tabs>
              <w:jc w:val="center"/>
              <w:rPr>
                <w:ins w:id="7035" w:author="Author"/>
              </w:rPr>
              <w:pPrChange w:id="7036" w:author="Author">
                <w:pPr>
                  <w:pStyle w:val="tabletext11"/>
                  <w:jc w:val="center"/>
                </w:pPr>
              </w:pPrChange>
            </w:pPr>
            <w:ins w:id="7037" w:author="Author">
              <w:r w:rsidRPr="00E154E5">
                <w:t>0.31</w:t>
              </w:r>
            </w:ins>
          </w:p>
        </w:tc>
        <w:tc>
          <w:tcPr>
            <w:tcW w:w="1476" w:type="dxa"/>
            <w:tcBorders>
              <w:top w:val="nil"/>
              <w:left w:val="nil"/>
              <w:bottom w:val="nil"/>
              <w:right w:val="single" w:sz="6" w:space="0" w:color="auto"/>
            </w:tcBorders>
            <w:vAlign w:val="bottom"/>
          </w:tcPr>
          <w:p w14:paraId="5A1559D4" w14:textId="77777777" w:rsidR="00D90D80" w:rsidRPr="00E154E5" w:rsidRDefault="00D90D80" w:rsidP="007E3CC5">
            <w:pPr>
              <w:pStyle w:val="tabletext11"/>
              <w:jc w:val="center"/>
              <w:rPr>
                <w:ins w:id="7038" w:author="Author"/>
              </w:rPr>
            </w:pPr>
            <w:ins w:id="7039" w:author="Author">
              <w:r w:rsidRPr="00E154E5">
                <w:t>-0.127</w:t>
              </w:r>
            </w:ins>
          </w:p>
        </w:tc>
        <w:tc>
          <w:tcPr>
            <w:tcW w:w="1476" w:type="dxa"/>
            <w:tcBorders>
              <w:top w:val="nil"/>
              <w:left w:val="nil"/>
              <w:bottom w:val="nil"/>
              <w:right w:val="single" w:sz="6" w:space="0" w:color="auto"/>
            </w:tcBorders>
            <w:vAlign w:val="bottom"/>
          </w:tcPr>
          <w:p w14:paraId="0023F642" w14:textId="77777777" w:rsidR="00D90D80" w:rsidRPr="00E154E5" w:rsidRDefault="00D90D80">
            <w:pPr>
              <w:pStyle w:val="tabletext11"/>
              <w:tabs>
                <w:tab w:val="decimal" w:pos="180"/>
              </w:tabs>
              <w:jc w:val="center"/>
              <w:rPr>
                <w:ins w:id="7040" w:author="Author"/>
              </w:rPr>
              <w:pPrChange w:id="7041" w:author="Author">
                <w:pPr>
                  <w:pStyle w:val="tabletext11"/>
                  <w:jc w:val="center"/>
                </w:pPr>
              </w:pPrChange>
            </w:pPr>
            <w:ins w:id="7042" w:author="Author">
              <w:r w:rsidRPr="00E154E5">
                <w:t>0.335</w:t>
              </w:r>
            </w:ins>
          </w:p>
        </w:tc>
        <w:tc>
          <w:tcPr>
            <w:tcW w:w="1476" w:type="dxa"/>
            <w:tcBorders>
              <w:top w:val="nil"/>
              <w:left w:val="nil"/>
              <w:bottom w:val="nil"/>
              <w:right w:val="single" w:sz="6" w:space="0" w:color="auto"/>
            </w:tcBorders>
            <w:vAlign w:val="bottom"/>
          </w:tcPr>
          <w:p w14:paraId="7EAAE617" w14:textId="77777777" w:rsidR="00D90D80" w:rsidRPr="00E154E5" w:rsidRDefault="00D90D80" w:rsidP="007E3CC5">
            <w:pPr>
              <w:pStyle w:val="tabletext11"/>
              <w:jc w:val="center"/>
              <w:rPr>
                <w:ins w:id="7043" w:author="Author"/>
              </w:rPr>
            </w:pPr>
            <w:ins w:id="7044" w:author="Author">
              <w:r w:rsidRPr="00E154E5">
                <w:t>-0.135</w:t>
              </w:r>
            </w:ins>
          </w:p>
        </w:tc>
        <w:tc>
          <w:tcPr>
            <w:tcW w:w="1476" w:type="dxa"/>
            <w:tcBorders>
              <w:top w:val="nil"/>
              <w:left w:val="nil"/>
              <w:bottom w:val="nil"/>
              <w:right w:val="single" w:sz="6" w:space="0" w:color="auto"/>
            </w:tcBorders>
            <w:vAlign w:val="bottom"/>
          </w:tcPr>
          <w:p w14:paraId="7D49EF53" w14:textId="77777777" w:rsidR="00D90D80" w:rsidRPr="00E154E5" w:rsidRDefault="00D90D80">
            <w:pPr>
              <w:pStyle w:val="tabletext11"/>
              <w:tabs>
                <w:tab w:val="decimal" w:pos="180"/>
              </w:tabs>
              <w:jc w:val="center"/>
              <w:rPr>
                <w:ins w:id="7045" w:author="Author"/>
              </w:rPr>
              <w:pPrChange w:id="7046" w:author="Author">
                <w:pPr>
                  <w:pStyle w:val="tabletext11"/>
                  <w:jc w:val="center"/>
                </w:pPr>
              </w:pPrChange>
            </w:pPr>
            <w:ins w:id="7047" w:author="Author">
              <w:r w:rsidRPr="00E154E5">
                <w:t>0.223</w:t>
              </w:r>
            </w:ins>
          </w:p>
        </w:tc>
        <w:tc>
          <w:tcPr>
            <w:tcW w:w="1072" w:type="dxa"/>
            <w:tcBorders>
              <w:top w:val="nil"/>
              <w:left w:val="nil"/>
              <w:bottom w:val="nil"/>
              <w:right w:val="single" w:sz="6" w:space="0" w:color="auto"/>
            </w:tcBorders>
            <w:vAlign w:val="bottom"/>
          </w:tcPr>
          <w:p w14:paraId="186F2BD4" w14:textId="77777777" w:rsidR="00D90D80" w:rsidRPr="00E154E5" w:rsidRDefault="00D90D80" w:rsidP="007E3CC5">
            <w:pPr>
              <w:pStyle w:val="tabletext11"/>
              <w:jc w:val="center"/>
              <w:rPr>
                <w:ins w:id="7048" w:author="Author"/>
              </w:rPr>
            </w:pPr>
            <w:ins w:id="7049" w:author="Author">
              <w:r w:rsidRPr="00E154E5">
                <w:t>0.261</w:t>
              </w:r>
            </w:ins>
          </w:p>
        </w:tc>
      </w:tr>
      <w:tr w:rsidR="00D90D80" w:rsidRPr="00E154E5" w14:paraId="10D0E496" w14:textId="77777777" w:rsidTr="007E3CC5">
        <w:trPr>
          <w:cantSplit/>
          <w:trHeight w:val="196"/>
          <w:ins w:id="7050" w:author="Author"/>
        </w:trPr>
        <w:tc>
          <w:tcPr>
            <w:tcW w:w="189" w:type="dxa"/>
          </w:tcPr>
          <w:p w14:paraId="6F749C86" w14:textId="77777777" w:rsidR="00D90D80" w:rsidRPr="00E154E5" w:rsidRDefault="00D90D80" w:rsidP="007E3CC5">
            <w:pPr>
              <w:pStyle w:val="tabletext11"/>
              <w:rPr>
                <w:ins w:id="7051" w:author="Author"/>
              </w:rPr>
            </w:pPr>
          </w:p>
        </w:tc>
        <w:tc>
          <w:tcPr>
            <w:tcW w:w="200" w:type="dxa"/>
            <w:tcBorders>
              <w:top w:val="nil"/>
              <w:left w:val="single" w:sz="6" w:space="0" w:color="auto"/>
              <w:bottom w:val="nil"/>
              <w:right w:val="nil"/>
            </w:tcBorders>
          </w:tcPr>
          <w:p w14:paraId="67A5AE99" w14:textId="77777777" w:rsidR="00D90D80" w:rsidRPr="00E154E5" w:rsidRDefault="00D90D80" w:rsidP="007E3CC5">
            <w:pPr>
              <w:pStyle w:val="tabletext11"/>
              <w:rPr>
                <w:ins w:id="7052" w:author="Author"/>
              </w:rPr>
            </w:pPr>
          </w:p>
        </w:tc>
        <w:tc>
          <w:tcPr>
            <w:tcW w:w="791" w:type="dxa"/>
            <w:tcBorders>
              <w:top w:val="nil"/>
              <w:left w:val="nil"/>
              <w:bottom w:val="nil"/>
            </w:tcBorders>
            <w:hideMark/>
          </w:tcPr>
          <w:p w14:paraId="5A280F67" w14:textId="77777777" w:rsidR="00D90D80" w:rsidRPr="00E154E5" w:rsidRDefault="00D90D80" w:rsidP="007E3CC5">
            <w:pPr>
              <w:pStyle w:val="tabletext11"/>
              <w:jc w:val="right"/>
              <w:rPr>
                <w:ins w:id="7053" w:author="Author"/>
              </w:rPr>
            </w:pPr>
            <w:ins w:id="7054" w:author="Author">
              <w:r w:rsidRPr="00E154E5">
                <w:t>5,000</w:t>
              </w:r>
            </w:ins>
          </w:p>
        </w:tc>
        <w:tc>
          <w:tcPr>
            <w:tcW w:w="125" w:type="dxa"/>
            <w:tcBorders>
              <w:top w:val="nil"/>
              <w:bottom w:val="nil"/>
              <w:right w:val="nil"/>
            </w:tcBorders>
          </w:tcPr>
          <w:p w14:paraId="4DE3CADE" w14:textId="77777777" w:rsidR="00D90D80" w:rsidRPr="00E154E5" w:rsidRDefault="00D90D80" w:rsidP="007E3CC5">
            <w:pPr>
              <w:pStyle w:val="tabletext11"/>
              <w:rPr>
                <w:ins w:id="7055" w:author="Author"/>
              </w:rPr>
            </w:pPr>
          </w:p>
        </w:tc>
        <w:tc>
          <w:tcPr>
            <w:tcW w:w="1052" w:type="dxa"/>
            <w:tcBorders>
              <w:top w:val="nil"/>
              <w:left w:val="single" w:sz="6" w:space="0" w:color="auto"/>
              <w:bottom w:val="nil"/>
              <w:right w:val="single" w:sz="6" w:space="0" w:color="auto"/>
            </w:tcBorders>
            <w:vAlign w:val="bottom"/>
            <w:hideMark/>
          </w:tcPr>
          <w:p w14:paraId="36EA886E" w14:textId="77777777" w:rsidR="00D90D80" w:rsidRPr="00E154E5" w:rsidRDefault="00D90D80">
            <w:pPr>
              <w:pStyle w:val="tabletext11"/>
              <w:tabs>
                <w:tab w:val="decimal" w:pos="180"/>
              </w:tabs>
              <w:jc w:val="center"/>
              <w:rPr>
                <w:ins w:id="7056" w:author="Author"/>
              </w:rPr>
              <w:pPrChange w:id="7057" w:author="Author">
                <w:pPr>
                  <w:pStyle w:val="tabletext11"/>
                  <w:jc w:val="center"/>
                </w:pPr>
              </w:pPrChange>
            </w:pPr>
            <w:ins w:id="7058" w:author="Author">
              <w:r w:rsidRPr="00E154E5">
                <w:t>0.46</w:t>
              </w:r>
            </w:ins>
          </w:p>
        </w:tc>
        <w:tc>
          <w:tcPr>
            <w:tcW w:w="947" w:type="dxa"/>
            <w:tcBorders>
              <w:top w:val="nil"/>
              <w:left w:val="nil"/>
              <w:bottom w:val="nil"/>
              <w:right w:val="single" w:sz="6" w:space="0" w:color="auto"/>
            </w:tcBorders>
            <w:vAlign w:val="bottom"/>
            <w:hideMark/>
          </w:tcPr>
          <w:p w14:paraId="5E80BF5F" w14:textId="77777777" w:rsidR="00D90D80" w:rsidRPr="00E154E5" w:rsidRDefault="00D90D80">
            <w:pPr>
              <w:pStyle w:val="tabletext11"/>
              <w:tabs>
                <w:tab w:val="decimal" w:pos="180"/>
              </w:tabs>
              <w:jc w:val="center"/>
              <w:rPr>
                <w:ins w:id="7059" w:author="Author"/>
              </w:rPr>
              <w:pPrChange w:id="7060" w:author="Author">
                <w:pPr>
                  <w:pStyle w:val="tabletext11"/>
                  <w:jc w:val="center"/>
                </w:pPr>
              </w:pPrChange>
            </w:pPr>
            <w:ins w:id="7061" w:author="Author">
              <w:r w:rsidRPr="00E154E5">
                <w:t>0.41</w:t>
              </w:r>
            </w:ins>
          </w:p>
        </w:tc>
        <w:tc>
          <w:tcPr>
            <w:tcW w:w="1476" w:type="dxa"/>
            <w:tcBorders>
              <w:top w:val="nil"/>
              <w:left w:val="nil"/>
              <w:bottom w:val="nil"/>
              <w:right w:val="single" w:sz="6" w:space="0" w:color="auto"/>
            </w:tcBorders>
            <w:vAlign w:val="bottom"/>
          </w:tcPr>
          <w:p w14:paraId="0C3A906F" w14:textId="77777777" w:rsidR="00D90D80" w:rsidRPr="00E154E5" w:rsidRDefault="00D90D80" w:rsidP="007E3CC5">
            <w:pPr>
              <w:pStyle w:val="tabletext11"/>
              <w:jc w:val="center"/>
              <w:rPr>
                <w:ins w:id="7062" w:author="Author"/>
              </w:rPr>
            </w:pPr>
            <w:ins w:id="7063" w:author="Author">
              <w:r w:rsidRPr="00E154E5">
                <w:t>-0.109</w:t>
              </w:r>
            </w:ins>
          </w:p>
        </w:tc>
        <w:tc>
          <w:tcPr>
            <w:tcW w:w="1476" w:type="dxa"/>
            <w:tcBorders>
              <w:top w:val="nil"/>
              <w:left w:val="nil"/>
              <w:bottom w:val="nil"/>
              <w:right w:val="single" w:sz="6" w:space="0" w:color="auto"/>
            </w:tcBorders>
            <w:vAlign w:val="bottom"/>
          </w:tcPr>
          <w:p w14:paraId="3DC39B89" w14:textId="77777777" w:rsidR="00D90D80" w:rsidRPr="00E154E5" w:rsidRDefault="00D90D80">
            <w:pPr>
              <w:pStyle w:val="tabletext11"/>
              <w:tabs>
                <w:tab w:val="decimal" w:pos="180"/>
              </w:tabs>
              <w:jc w:val="center"/>
              <w:rPr>
                <w:ins w:id="7064" w:author="Author"/>
              </w:rPr>
              <w:pPrChange w:id="7065" w:author="Author">
                <w:pPr>
                  <w:pStyle w:val="tabletext11"/>
                  <w:jc w:val="center"/>
                </w:pPr>
              </w:pPrChange>
            </w:pPr>
            <w:ins w:id="7066" w:author="Author">
              <w:r w:rsidRPr="00E154E5">
                <w:t>0.497</w:t>
              </w:r>
            </w:ins>
          </w:p>
        </w:tc>
        <w:tc>
          <w:tcPr>
            <w:tcW w:w="1476" w:type="dxa"/>
            <w:tcBorders>
              <w:top w:val="nil"/>
              <w:left w:val="nil"/>
              <w:bottom w:val="nil"/>
              <w:right w:val="single" w:sz="6" w:space="0" w:color="auto"/>
            </w:tcBorders>
            <w:vAlign w:val="bottom"/>
          </w:tcPr>
          <w:p w14:paraId="1432ACDD" w14:textId="77777777" w:rsidR="00D90D80" w:rsidRPr="00E154E5" w:rsidRDefault="00D90D80" w:rsidP="007E3CC5">
            <w:pPr>
              <w:pStyle w:val="tabletext11"/>
              <w:jc w:val="center"/>
              <w:rPr>
                <w:ins w:id="7067" w:author="Author"/>
              </w:rPr>
            </w:pPr>
            <w:ins w:id="7068" w:author="Author">
              <w:r w:rsidRPr="00E154E5">
                <w:t>-0.134</w:t>
              </w:r>
            </w:ins>
          </w:p>
        </w:tc>
        <w:tc>
          <w:tcPr>
            <w:tcW w:w="1476" w:type="dxa"/>
            <w:tcBorders>
              <w:top w:val="nil"/>
              <w:left w:val="nil"/>
              <w:bottom w:val="nil"/>
              <w:right w:val="single" w:sz="6" w:space="0" w:color="auto"/>
            </w:tcBorders>
            <w:vAlign w:val="bottom"/>
          </w:tcPr>
          <w:p w14:paraId="771E68CF" w14:textId="77777777" w:rsidR="00D90D80" w:rsidRPr="00E154E5" w:rsidRDefault="00D90D80">
            <w:pPr>
              <w:pStyle w:val="tabletext11"/>
              <w:tabs>
                <w:tab w:val="decimal" w:pos="180"/>
              </w:tabs>
              <w:jc w:val="center"/>
              <w:rPr>
                <w:ins w:id="7069" w:author="Author"/>
              </w:rPr>
              <w:pPrChange w:id="7070" w:author="Author">
                <w:pPr>
                  <w:pStyle w:val="tabletext11"/>
                  <w:jc w:val="center"/>
                </w:pPr>
              </w:pPrChange>
            </w:pPr>
            <w:ins w:id="7071" w:author="Author">
              <w:r w:rsidRPr="00E154E5">
                <w:t>0.385</w:t>
              </w:r>
            </w:ins>
          </w:p>
        </w:tc>
        <w:tc>
          <w:tcPr>
            <w:tcW w:w="1072" w:type="dxa"/>
            <w:tcBorders>
              <w:top w:val="nil"/>
              <w:left w:val="nil"/>
              <w:bottom w:val="nil"/>
              <w:right w:val="single" w:sz="6" w:space="0" w:color="auto"/>
            </w:tcBorders>
            <w:vAlign w:val="bottom"/>
          </w:tcPr>
          <w:p w14:paraId="64A7B4D3" w14:textId="77777777" w:rsidR="00D90D80" w:rsidRPr="00E154E5" w:rsidRDefault="00D90D80" w:rsidP="007E3CC5">
            <w:pPr>
              <w:pStyle w:val="tabletext11"/>
              <w:jc w:val="center"/>
              <w:rPr>
                <w:ins w:id="7072" w:author="Author"/>
              </w:rPr>
            </w:pPr>
            <w:ins w:id="7073" w:author="Author">
              <w:r w:rsidRPr="00E154E5">
                <w:t>0.392</w:t>
              </w:r>
            </w:ins>
          </w:p>
        </w:tc>
      </w:tr>
      <w:tr w:rsidR="00D90D80" w:rsidRPr="00E154E5" w14:paraId="73BF3885" w14:textId="77777777" w:rsidTr="007E3CC5">
        <w:trPr>
          <w:cantSplit/>
          <w:trHeight w:val="196"/>
          <w:ins w:id="7074" w:author="Author"/>
        </w:trPr>
        <w:tc>
          <w:tcPr>
            <w:tcW w:w="189" w:type="dxa"/>
          </w:tcPr>
          <w:p w14:paraId="38DE117B" w14:textId="77777777" w:rsidR="00D90D80" w:rsidRPr="00E154E5" w:rsidRDefault="00D90D80" w:rsidP="007E3CC5">
            <w:pPr>
              <w:pStyle w:val="tabletext11"/>
              <w:rPr>
                <w:ins w:id="7075" w:author="Author"/>
              </w:rPr>
            </w:pPr>
          </w:p>
        </w:tc>
        <w:tc>
          <w:tcPr>
            <w:tcW w:w="200" w:type="dxa"/>
            <w:tcBorders>
              <w:top w:val="nil"/>
              <w:left w:val="single" w:sz="6" w:space="0" w:color="auto"/>
              <w:bottom w:val="nil"/>
              <w:right w:val="nil"/>
            </w:tcBorders>
          </w:tcPr>
          <w:p w14:paraId="3A515DFF" w14:textId="77777777" w:rsidR="00D90D80" w:rsidRPr="00E154E5" w:rsidRDefault="00D90D80" w:rsidP="007E3CC5">
            <w:pPr>
              <w:pStyle w:val="tabletext11"/>
              <w:rPr>
                <w:ins w:id="7076" w:author="Author"/>
              </w:rPr>
            </w:pPr>
          </w:p>
        </w:tc>
        <w:tc>
          <w:tcPr>
            <w:tcW w:w="791" w:type="dxa"/>
            <w:tcBorders>
              <w:top w:val="nil"/>
              <w:left w:val="nil"/>
              <w:bottom w:val="nil"/>
            </w:tcBorders>
          </w:tcPr>
          <w:p w14:paraId="5E8FCFF5" w14:textId="77777777" w:rsidR="00D90D80" w:rsidRPr="00E154E5" w:rsidRDefault="00D90D80" w:rsidP="007E3CC5">
            <w:pPr>
              <w:pStyle w:val="tabletext11"/>
              <w:jc w:val="right"/>
              <w:rPr>
                <w:ins w:id="7077" w:author="Author"/>
              </w:rPr>
            </w:pPr>
            <w:ins w:id="7078" w:author="Author">
              <w:r w:rsidRPr="00E154E5">
                <w:t>10,000</w:t>
              </w:r>
            </w:ins>
          </w:p>
        </w:tc>
        <w:tc>
          <w:tcPr>
            <w:tcW w:w="125" w:type="dxa"/>
            <w:tcBorders>
              <w:top w:val="nil"/>
              <w:bottom w:val="nil"/>
              <w:right w:val="nil"/>
            </w:tcBorders>
          </w:tcPr>
          <w:p w14:paraId="4E29DF6A" w14:textId="77777777" w:rsidR="00D90D80" w:rsidRPr="00E154E5" w:rsidRDefault="00D90D80" w:rsidP="007E3CC5">
            <w:pPr>
              <w:pStyle w:val="tabletext11"/>
              <w:rPr>
                <w:ins w:id="7079" w:author="Author"/>
              </w:rPr>
            </w:pPr>
          </w:p>
        </w:tc>
        <w:tc>
          <w:tcPr>
            <w:tcW w:w="1052" w:type="dxa"/>
            <w:tcBorders>
              <w:top w:val="nil"/>
              <w:left w:val="single" w:sz="6" w:space="0" w:color="auto"/>
              <w:bottom w:val="nil"/>
              <w:right w:val="single" w:sz="6" w:space="0" w:color="auto"/>
            </w:tcBorders>
            <w:vAlign w:val="bottom"/>
          </w:tcPr>
          <w:p w14:paraId="376CD78D" w14:textId="77777777" w:rsidR="00D90D80" w:rsidRPr="00E154E5" w:rsidRDefault="00D90D80" w:rsidP="007E3CC5">
            <w:pPr>
              <w:pStyle w:val="tabletext11"/>
              <w:jc w:val="center"/>
              <w:rPr>
                <w:ins w:id="7080" w:author="Author"/>
              </w:rPr>
            </w:pPr>
            <w:ins w:id="7081" w:author="Author">
              <w:r w:rsidRPr="00E154E5">
                <w:t>N/A</w:t>
              </w:r>
            </w:ins>
          </w:p>
        </w:tc>
        <w:tc>
          <w:tcPr>
            <w:tcW w:w="947" w:type="dxa"/>
            <w:tcBorders>
              <w:top w:val="nil"/>
              <w:left w:val="nil"/>
              <w:bottom w:val="nil"/>
              <w:right w:val="single" w:sz="6" w:space="0" w:color="auto"/>
            </w:tcBorders>
            <w:vAlign w:val="bottom"/>
          </w:tcPr>
          <w:p w14:paraId="6596013B" w14:textId="77777777" w:rsidR="00D90D80" w:rsidRPr="00E154E5" w:rsidRDefault="00D90D80" w:rsidP="007E3CC5">
            <w:pPr>
              <w:pStyle w:val="tabletext11"/>
              <w:jc w:val="center"/>
              <w:rPr>
                <w:ins w:id="7082" w:author="Author"/>
              </w:rPr>
            </w:pPr>
            <w:ins w:id="7083" w:author="Author">
              <w:r w:rsidRPr="00E154E5">
                <w:t>N/A</w:t>
              </w:r>
            </w:ins>
          </w:p>
        </w:tc>
        <w:tc>
          <w:tcPr>
            <w:tcW w:w="1476" w:type="dxa"/>
            <w:tcBorders>
              <w:top w:val="nil"/>
              <w:left w:val="nil"/>
              <w:bottom w:val="nil"/>
              <w:right w:val="single" w:sz="6" w:space="0" w:color="auto"/>
            </w:tcBorders>
            <w:vAlign w:val="bottom"/>
          </w:tcPr>
          <w:p w14:paraId="46BA1970" w14:textId="77777777" w:rsidR="00D90D80" w:rsidRPr="00E154E5" w:rsidRDefault="00D90D80" w:rsidP="007E3CC5">
            <w:pPr>
              <w:pStyle w:val="tabletext11"/>
              <w:jc w:val="center"/>
              <w:rPr>
                <w:ins w:id="7084" w:author="Author"/>
                <w:rFonts w:cs="Arial"/>
                <w:color w:val="000000"/>
                <w:szCs w:val="18"/>
              </w:rPr>
            </w:pPr>
            <w:ins w:id="7085" w:author="Author">
              <w:r w:rsidRPr="00E154E5">
                <w:rPr>
                  <w:rFonts w:cs="Arial"/>
                  <w:color w:val="000000"/>
                  <w:szCs w:val="18"/>
                </w:rPr>
                <w:t>-0.063</w:t>
              </w:r>
            </w:ins>
          </w:p>
        </w:tc>
        <w:tc>
          <w:tcPr>
            <w:tcW w:w="1476" w:type="dxa"/>
            <w:tcBorders>
              <w:top w:val="nil"/>
              <w:left w:val="nil"/>
              <w:bottom w:val="nil"/>
              <w:right w:val="single" w:sz="6" w:space="0" w:color="auto"/>
            </w:tcBorders>
            <w:vAlign w:val="bottom"/>
          </w:tcPr>
          <w:p w14:paraId="6C6EB1D4" w14:textId="77777777" w:rsidR="00D90D80" w:rsidRPr="00E154E5" w:rsidRDefault="00D90D80">
            <w:pPr>
              <w:pStyle w:val="tabletext11"/>
              <w:tabs>
                <w:tab w:val="decimal" w:pos="180"/>
              </w:tabs>
              <w:jc w:val="center"/>
              <w:rPr>
                <w:ins w:id="7086" w:author="Author"/>
                <w:rFonts w:cs="Arial"/>
                <w:color w:val="000000"/>
                <w:szCs w:val="18"/>
              </w:rPr>
              <w:pPrChange w:id="7087" w:author="Author">
                <w:pPr>
                  <w:pStyle w:val="tabletext11"/>
                  <w:jc w:val="center"/>
                </w:pPr>
              </w:pPrChange>
            </w:pPr>
            <w:ins w:id="7088" w:author="Author">
              <w:r w:rsidRPr="00E154E5">
                <w:rPr>
                  <w:rFonts w:cs="Arial"/>
                  <w:color w:val="000000"/>
                  <w:szCs w:val="18"/>
                </w:rPr>
                <w:t>0.715</w:t>
              </w:r>
            </w:ins>
          </w:p>
        </w:tc>
        <w:tc>
          <w:tcPr>
            <w:tcW w:w="1476" w:type="dxa"/>
            <w:tcBorders>
              <w:top w:val="nil"/>
              <w:left w:val="nil"/>
              <w:bottom w:val="nil"/>
              <w:right w:val="single" w:sz="6" w:space="0" w:color="auto"/>
            </w:tcBorders>
            <w:vAlign w:val="bottom"/>
          </w:tcPr>
          <w:p w14:paraId="6DA9118B" w14:textId="77777777" w:rsidR="00D90D80" w:rsidRPr="00E154E5" w:rsidRDefault="00D90D80" w:rsidP="007E3CC5">
            <w:pPr>
              <w:pStyle w:val="tabletext11"/>
              <w:jc w:val="center"/>
              <w:rPr>
                <w:ins w:id="7089" w:author="Author"/>
                <w:rFonts w:cs="Arial"/>
                <w:color w:val="000000"/>
                <w:szCs w:val="18"/>
              </w:rPr>
            </w:pPr>
            <w:ins w:id="7090" w:author="Author">
              <w:r w:rsidRPr="00E154E5">
                <w:rPr>
                  <w:rFonts w:cs="Arial"/>
                  <w:color w:val="000000"/>
                  <w:szCs w:val="18"/>
                </w:rPr>
                <w:t>-0.133</w:t>
              </w:r>
            </w:ins>
          </w:p>
        </w:tc>
        <w:tc>
          <w:tcPr>
            <w:tcW w:w="1476" w:type="dxa"/>
            <w:tcBorders>
              <w:top w:val="nil"/>
              <w:left w:val="nil"/>
              <w:bottom w:val="nil"/>
              <w:right w:val="single" w:sz="6" w:space="0" w:color="auto"/>
            </w:tcBorders>
            <w:vAlign w:val="bottom"/>
          </w:tcPr>
          <w:p w14:paraId="0A12E155" w14:textId="77777777" w:rsidR="00D90D80" w:rsidRPr="00E154E5" w:rsidRDefault="00D90D80">
            <w:pPr>
              <w:pStyle w:val="tabletext11"/>
              <w:tabs>
                <w:tab w:val="decimal" w:pos="180"/>
              </w:tabs>
              <w:jc w:val="center"/>
              <w:rPr>
                <w:ins w:id="7091" w:author="Author"/>
                <w:rFonts w:cs="Arial"/>
                <w:color w:val="000000"/>
                <w:szCs w:val="18"/>
              </w:rPr>
              <w:pPrChange w:id="7092" w:author="Author">
                <w:pPr>
                  <w:pStyle w:val="tabletext11"/>
                  <w:jc w:val="center"/>
                </w:pPr>
              </w:pPrChange>
            </w:pPr>
            <w:ins w:id="7093" w:author="Author">
              <w:r w:rsidRPr="00E154E5">
                <w:rPr>
                  <w:rFonts w:cs="Arial"/>
                  <w:color w:val="000000"/>
                  <w:szCs w:val="18"/>
                </w:rPr>
                <w:t>0.609</w:t>
              </w:r>
            </w:ins>
          </w:p>
        </w:tc>
        <w:tc>
          <w:tcPr>
            <w:tcW w:w="1072" w:type="dxa"/>
            <w:tcBorders>
              <w:top w:val="nil"/>
              <w:left w:val="nil"/>
              <w:bottom w:val="nil"/>
              <w:right w:val="single" w:sz="6" w:space="0" w:color="auto"/>
            </w:tcBorders>
            <w:vAlign w:val="bottom"/>
          </w:tcPr>
          <w:p w14:paraId="115B39A5" w14:textId="77777777" w:rsidR="00D90D80" w:rsidRPr="00E154E5" w:rsidRDefault="00D90D80" w:rsidP="007E3CC5">
            <w:pPr>
              <w:pStyle w:val="tabletext11"/>
              <w:jc w:val="center"/>
              <w:rPr>
                <w:ins w:id="7094" w:author="Author"/>
                <w:rFonts w:cs="Arial"/>
                <w:color w:val="000000"/>
                <w:szCs w:val="18"/>
              </w:rPr>
            </w:pPr>
            <w:ins w:id="7095" w:author="Author">
              <w:r w:rsidRPr="00E154E5">
                <w:rPr>
                  <w:rFonts w:cs="Arial"/>
                  <w:color w:val="000000"/>
                  <w:szCs w:val="18"/>
                </w:rPr>
                <w:t>0.589</w:t>
              </w:r>
            </w:ins>
          </w:p>
        </w:tc>
      </w:tr>
      <w:tr w:rsidR="00D90D80" w:rsidRPr="00E154E5" w14:paraId="776FDEA9" w14:textId="77777777" w:rsidTr="007E3CC5">
        <w:trPr>
          <w:cantSplit/>
          <w:trHeight w:val="196"/>
          <w:ins w:id="7096" w:author="Author"/>
        </w:trPr>
        <w:tc>
          <w:tcPr>
            <w:tcW w:w="189" w:type="dxa"/>
          </w:tcPr>
          <w:p w14:paraId="09E82E65" w14:textId="77777777" w:rsidR="00D90D80" w:rsidRPr="00E154E5" w:rsidRDefault="00D90D80" w:rsidP="007E3CC5">
            <w:pPr>
              <w:pStyle w:val="tabletext11"/>
              <w:rPr>
                <w:ins w:id="7097" w:author="Author"/>
              </w:rPr>
            </w:pPr>
          </w:p>
        </w:tc>
        <w:tc>
          <w:tcPr>
            <w:tcW w:w="200" w:type="dxa"/>
            <w:tcBorders>
              <w:top w:val="nil"/>
              <w:left w:val="single" w:sz="6" w:space="0" w:color="auto"/>
              <w:bottom w:val="nil"/>
              <w:right w:val="nil"/>
            </w:tcBorders>
          </w:tcPr>
          <w:p w14:paraId="2B4897B5" w14:textId="77777777" w:rsidR="00D90D80" w:rsidRPr="00E154E5" w:rsidRDefault="00D90D80" w:rsidP="007E3CC5">
            <w:pPr>
              <w:pStyle w:val="tabletext11"/>
              <w:rPr>
                <w:ins w:id="7098" w:author="Author"/>
              </w:rPr>
            </w:pPr>
          </w:p>
        </w:tc>
        <w:tc>
          <w:tcPr>
            <w:tcW w:w="791" w:type="dxa"/>
            <w:tcBorders>
              <w:top w:val="nil"/>
              <w:left w:val="nil"/>
              <w:bottom w:val="nil"/>
            </w:tcBorders>
          </w:tcPr>
          <w:p w14:paraId="1AF0CB61" w14:textId="77777777" w:rsidR="00D90D80" w:rsidRPr="00E154E5" w:rsidRDefault="00D90D80" w:rsidP="007E3CC5">
            <w:pPr>
              <w:pStyle w:val="tabletext11"/>
              <w:jc w:val="right"/>
              <w:rPr>
                <w:ins w:id="7099" w:author="Author"/>
              </w:rPr>
            </w:pPr>
            <w:ins w:id="7100" w:author="Author">
              <w:r w:rsidRPr="00E154E5">
                <w:t>15,000</w:t>
              </w:r>
            </w:ins>
          </w:p>
        </w:tc>
        <w:tc>
          <w:tcPr>
            <w:tcW w:w="125" w:type="dxa"/>
            <w:tcBorders>
              <w:top w:val="nil"/>
              <w:bottom w:val="nil"/>
              <w:right w:val="nil"/>
            </w:tcBorders>
          </w:tcPr>
          <w:p w14:paraId="22B70CCD" w14:textId="77777777" w:rsidR="00D90D80" w:rsidRPr="00E154E5" w:rsidRDefault="00D90D80" w:rsidP="007E3CC5">
            <w:pPr>
              <w:pStyle w:val="tabletext11"/>
              <w:rPr>
                <w:ins w:id="7101" w:author="Author"/>
              </w:rPr>
            </w:pPr>
          </w:p>
        </w:tc>
        <w:tc>
          <w:tcPr>
            <w:tcW w:w="1052" w:type="dxa"/>
            <w:tcBorders>
              <w:top w:val="nil"/>
              <w:left w:val="single" w:sz="6" w:space="0" w:color="auto"/>
              <w:bottom w:val="nil"/>
              <w:right w:val="single" w:sz="6" w:space="0" w:color="auto"/>
            </w:tcBorders>
            <w:vAlign w:val="bottom"/>
          </w:tcPr>
          <w:p w14:paraId="6372CFAA" w14:textId="77777777" w:rsidR="00D90D80" w:rsidRPr="00E154E5" w:rsidRDefault="00D90D80" w:rsidP="007E3CC5">
            <w:pPr>
              <w:pStyle w:val="tabletext11"/>
              <w:jc w:val="center"/>
              <w:rPr>
                <w:ins w:id="7102" w:author="Author"/>
              </w:rPr>
            </w:pPr>
            <w:ins w:id="7103" w:author="Author">
              <w:r w:rsidRPr="00E154E5">
                <w:t>N/A</w:t>
              </w:r>
            </w:ins>
          </w:p>
        </w:tc>
        <w:tc>
          <w:tcPr>
            <w:tcW w:w="947" w:type="dxa"/>
            <w:tcBorders>
              <w:top w:val="nil"/>
              <w:left w:val="nil"/>
              <w:bottom w:val="nil"/>
              <w:right w:val="single" w:sz="6" w:space="0" w:color="auto"/>
            </w:tcBorders>
            <w:vAlign w:val="bottom"/>
          </w:tcPr>
          <w:p w14:paraId="469599A1" w14:textId="77777777" w:rsidR="00D90D80" w:rsidRPr="00E154E5" w:rsidRDefault="00D90D80" w:rsidP="007E3CC5">
            <w:pPr>
              <w:pStyle w:val="tabletext11"/>
              <w:jc w:val="center"/>
              <w:rPr>
                <w:ins w:id="7104" w:author="Author"/>
              </w:rPr>
            </w:pPr>
            <w:ins w:id="7105" w:author="Author">
              <w:r w:rsidRPr="00E154E5">
                <w:t>N/A</w:t>
              </w:r>
            </w:ins>
          </w:p>
        </w:tc>
        <w:tc>
          <w:tcPr>
            <w:tcW w:w="1476" w:type="dxa"/>
            <w:tcBorders>
              <w:top w:val="nil"/>
              <w:left w:val="nil"/>
              <w:bottom w:val="nil"/>
              <w:right w:val="single" w:sz="6" w:space="0" w:color="auto"/>
            </w:tcBorders>
            <w:vAlign w:val="bottom"/>
          </w:tcPr>
          <w:p w14:paraId="74338C67" w14:textId="77777777" w:rsidR="00D90D80" w:rsidRPr="00E154E5" w:rsidRDefault="00D90D80" w:rsidP="007E3CC5">
            <w:pPr>
              <w:pStyle w:val="tabletext11"/>
              <w:jc w:val="center"/>
              <w:rPr>
                <w:ins w:id="7106" w:author="Author"/>
                <w:rFonts w:cs="Arial"/>
                <w:color w:val="000000"/>
                <w:szCs w:val="18"/>
              </w:rPr>
            </w:pPr>
            <w:ins w:id="7107" w:author="Author">
              <w:r w:rsidRPr="00E154E5">
                <w:rPr>
                  <w:rFonts w:cs="Arial"/>
                  <w:color w:val="000000"/>
                  <w:szCs w:val="18"/>
                </w:rPr>
                <w:t>-0.035</w:t>
              </w:r>
            </w:ins>
          </w:p>
        </w:tc>
        <w:tc>
          <w:tcPr>
            <w:tcW w:w="1476" w:type="dxa"/>
            <w:tcBorders>
              <w:top w:val="nil"/>
              <w:left w:val="nil"/>
              <w:bottom w:val="nil"/>
              <w:right w:val="single" w:sz="6" w:space="0" w:color="auto"/>
            </w:tcBorders>
            <w:vAlign w:val="bottom"/>
          </w:tcPr>
          <w:p w14:paraId="789E403A" w14:textId="77777777" w:rsidR="00D90D80" w:rsidRPr="00E154E5" w:rsidRDefault="00D90D80">
            <w:pPr>
              <w:pStyle w:val="tabletext11"/>
              <w:tabs>
                <w:tab w:val="decimal" w:pos="180"/>
              </w:tabs>
              <w:jc w:val="center"/>
              <w:rPr>
                <w:ins w:id="7108" w:author="Author"/>
                <w:rFonts w:cs="Arial"/>
                <w:color w:val="000000"/>
                <w:szCs w:val="18"/>
              </w:rPr>
              <w:pPrChange w:id="7109" w:author="Author">
                <w:pPr>
                  <w:pStyle w:val="tabletext11"/>
                  <w:jc w:val="center"/>
                </w:pPr>
              </w:pPrChange>
            </w:pPr>
            <w:ins w:id="7110" w:author="Author">
              <w:r w:rsidRPr="00E154E5">
                <w:rPr>
                  <w:rFonts w:cs="Arial"/>
                  <w:color w:val="000000"/>
                  <w:szCs w:val="18"/>
                </w:rPr>
                <w:t>0.824</w:t>
              </w:r>
            </w:ins>
          </w:p>
        </w:tc>
        <w:tc>
          <w:tcPr>
            <w:tcW w:w="1476" w:type="dxa"/>
            <w:tcBorders>
              <w:top w:val="nil"/>
              <w:left w:val="nil"/>
              <w:bottom w:val="nil"/>
              <w:right w:val="single" w:sz="6" w:space="0" w:color="auto"/>
            </w:tcBorders>
            <w:vAlign w:val="bottom"/>
          </w:tcPr>
          <w:p w14:paraId="6A12F82A" w14:textId="77777777" w:rsidR="00D90D80" w:rsidRPr="00E154E5" w:rsidRDefault="00D90D80" w:rsidP="007E3CC5">
            <w:pPr>
              <w:pStyle w:val="tabletext11"/>
              <w:jc w:val="center"/>
              <w:rPr>
                <w:ins w:id="7111" w:author="Author"/>
                <w:rFonts w:cs="Arial"/>
                <w:color w:val="000000"/>
                <w:szCs w:val="18"/>
              </w:rPr>
            </w:pPr>
            <w:ins w:id="7112" w:author="Author">
              <w:r w:rsidRPr="00E154E5">
                <w:rPr>
                  <w:rFonts w:cs="Arial"/>
                  <w:color w:val="000000"/>
                  <w:szCs w:val="18"/>
                </w:rPr>
                <w:t>-0.132</w:t>
              </w:r>
            </w:ins>
          </w:p>
        </w:tc>
        <w:tc>
          <w:tcPr>
            <w:tcW w:w="1476" w:type="dxa"/>
            <w:tcBorders>
              <w:top w:val="nil"/>
              <w:left w:val="nil"/>
              <w:bottom w:val="nil"/>
              <w:right w:val="single" w:sz="6" w:space="0" w:color="auto"/>
            </w:tcBorders>
            <w:vAlign w:val="bottom"/>
          </w:tcPr>
          <w:p w14:paraId="74C75047" w14:textId="77777777" w:rsidR="00D90D80" w:rsidRPr="00E154E5" w:rsidRDefault="00D90D80">
            <w:pPr>
              <w:pStyle w:val="tabletext11"/>
              <w:tabs>
                <w:tab w:val="decimal" w:pos="180"/>
              </w:tabs>
              <w:jc w:val="center"/>
              <w:rPr>
                <w:ins w:id="7113" w:author="Author"/>
                <w:rFonts w:cs="Arial"/>
                <w:color w:val="000000"/>
                <w:szCs w:val="18"/>
              </w:rPr>
              <w:pPrChange w:id="7114" w:author="Author">
                <w:pPr>
                  <w:pStyle w:val="tabletext11"/>
                  <w:jc w:val="center"/>
                </w:pPr>
              </w:pPrChange>
            </w:pPr>
            <w:ins w:id="7115" w:author="Author">
              <w:r w:rsidRPr="00E154E5">
                <w:rPr>
                  <w:rFonts w:cs="Arial"/>
                  <w:color w:val="000000"/>
                  <w:szCs w:val="18"/>
                </w:rPr>
                <w:t>0.722</w:t>
              </w:r>
            </w:ins>
          </w:p>
        </w:tc>
        <w:tc>
          <w:tcPr>
            <w:tcW w:w="1072" w:type="dxa"/>
            <w:tcBorders>
              <w:top w:val="nil"/>
              <w:left w:val="nil"/>
              <w:bottom w:val="nil"/>
              <w:right w:val="single" w:sz="6" w:space="0" w:color="auto"/>
            </w:tcBorders>
            <w:vAlign w:val="bottom"/>
          </w:tcPr>
          <w:p w14:paraId="1D5F98A6" w14:textId="77777777" w:rsidR="00D90D80" w:rsidRPr="00E154E5" w:rsidRDefault="00D90D80" w:rsidP="007E3CC5">
            <w:pPr>
              <w:pStyle w:val="tabletext11"/>
              <w:jc w:val="center"/>
              <w:rPr>
                <w:ins w:id="7116" w:author="Author"/>
                <w:rFonts w:cs="Arial"/>
                <w:color w:val="000000"/>
                <w:szCs w:val="18"/>
              </w:rPr>
            </w:pPr>
            <w:ins w:id="7117" w:author="Author">
              <w:r w:rsidRPr="00E154E5">
                <w:rPr>
                  <w:rFonts w:cs="Arial"/>
                  <w:color w:val="000000"/>
                  <w:szCs w:val="18"/>
                </w:rPr>
                <w:t>0.703</w:t>
              </w:r>
            </w:ins>
          </w:p>
        </w:tc>
      </w:tr>
      <w:tr w:rsidR="00D90D80" w:rsidRPr="00E154E5" w14:paraId="23E8AB18" w14:textId="77777777" w:rsidTr="007E3CC5">
        <w:trPr>
          <w:cantSplit/>
          <w:trHeight w:val="196"/>
          <w:ins w:id="7118" w:author="Author"/>
        </w:trPr>
        <w:tc>
          <w:tcPr>
            <w:tcW w:w="189" w:type="dxa"/>
          </w:tcPr>
          <w:p w14:paraId="19BDE8BE" w14:textId="77777777" w:rsidR="00D90D80" w:rsidRPr="00E154E5" w:rsidRDefault="00D90D80" w:rsidP="007E3CC5">
            <w:pPr>
              <w:pStyle w:val="tabletext11"/>
              <w:rPr>
                <w:ins w:id="7119" w:author="Author"/>
              </w:rPr>
            </w:pPr>
          </w:p>
        </w:tc>
        <w:tc>
          <w:tcPr>
            <w:tcW w:w="200" w:type="dxa"/>
            <w:tcBorders>
              <w:top w:val="nil"/>
              <w:left w:val="single" w:sz="6" w:space="0" w:color="auto"/>
              <w:bottom w:val="single" w:sz="6" w:space="0" w:color="auto"/>
              <w:right w:val="nil"/>
            </w:tcBorders>
          </w:tcPr>
          <w:p w14:paraId="25967181" w14:textId="77777777" w:rsidR="00D90D80" w:rsidRPr="00E154E5" w:rsidRDefault="00D90D80" w:rsidP="007E3CC5">
            <w:pPr>
              <w:pStyle w:val="tabletext11"/>
              <w:rPr>
                <w:ins w:id="7120" w:author="Author"/>
              </w:rPr>
            </w:pPr>
          </w:p>
        </w:tc>
        <w:tc>
          <w:tcPr>
            <w:tcW w:w="791" w:type="dxa"/>
            <w:tcBorders>
              <w:top w:val="nil"/>
              <w:left w:val="nil"/>
              <w:bottom w:val="single" w:sz="6" w:space="0" w:color="auto"/>
            </w:tcBorders>
          </w:tcPr>
          <w:p w14:paraId="178D2959" w14:textId="77777777" w:rsidR="00D90D80" w:rsidRPr="00E154E5" w:rsidRDefault="00D90D80" w:rsidP="007E3CC5">
            <w:pPr>
              <w:pStyle w:val="tabletext11"/>
              <w:jc w:val="right"/>
              <w:rPr>
                <w:ins w:id="7121" w:author="Author"/>
              </w:rPr>
            </w:pPr>
            <w:ins w:id="7122" w:author="Author">
              <w:r w:rsidRPr="00E154E5">
                <w:t>20,000</w:t>
              </w:r>
            </w:ins>
          </w:p>
        </w:tc>
        <w:tc>
          <w:tcPr>
            <w:tcW w:w="125" w:type="dxa"/>
            <w:tcBorders>
              <w:top w:val="nil"/>
              <w:bottom w:val="single" w:sz="6" w:space="0" w:color="auto"/>
              <w:right w:val="nil"/>
            </w:tcBorders>
          </w:tcPr>
          <w:p w14:paraId="1D77F9C0" w14:textId="77777777" w:rsidR="00D90D80" w:rsidRPr="00E154E5" w:rsidRDefault="00D90D80" w:rsidP="007E3CC5">
            <w:pPr>
              <w:pStyle w:val="tabletext11"/>
              <w:rPr>
                <w:ins w:id="7123" w:author="Author"/>
              </w:rPr>
            </w:pPr>
          </w:p>
        </w:tc>
        <w:tc>
          <w:tcPr>
            <w:tcW w:w="1052" w:type="dxa"/>
            <w:tcBorders>
              <w:top w:val="nil"/>
              <w:left w:val="single" w:sz="6" w:space="0" w:color="auto"/>
              <w:bottom w:val="single" w:sz="6" w:space="0" w:color="auto"/>
              <w:right w:val="single" w:sz="6" w:space="0" w:color="auto"/>
            </w:tcBorders>
            <w:vAlign w:val="bottom"/>
          </w:tcPr>
          <w:p w14:paraId="1EB4F9FE" w14:textId="77777777" w:rsidR="00D90D80" w:rsidRPr="00E154E5" w:rsidRDefault="00D90D80" w:rsidP="007E3CC5">
            <w:pPr>
              <w:pStyle w:val="tabletext11"/>
              <w:jc w:val="center"/>
              <w:rPr>
                <w:ins w:id="7124" w:author="Author"/>
              </w:rPr>
            </w:pPr>
            <w:ins w:id="7125" w:author="Author">
              <w:r w:rsidRPr="00E154E5">
                <w:t>N/A</w:t>
              </w:r>
            </w:ins>
          </w:p>
        </w:tc>
        <w:tc>
          <w:tcPr>
            <w:tcW w:w="947" w:type="dxa"/>
            <w:tcBorders>
              <w:top w:val="nil"/>
              <w:left w:val="nil"/>
              <w:bottom w:val="single" w:sz="6" w:space="0" w:color="auto"/>
              <w:right w:val="single" w:sz="6" w:space="0" w:color="auto"/>
            </w:tcBorders>
            <w:vAlign w:val="bottom"/>
          </w:tcPr>
          <w:p w14:paraId="1FE74471" w14:textId="77777777" w:rsidR="00D90D80" w:rsidRPr="00E154E5" w:rsidRDefault="00D90D80" w:rsidP="007E3CC5">
            <w:pPr>
              <w:pStyle w:val="tabletext11"/>
              <w:jc w:val="center"/>
              <w:rPr>
                <w:ins w:id="7126" w:author="Author"/>
              </w:rPr>
            </w:pPr>
            <w:ins w:id="7127" w:author="Author">
              <w:r w:rsidRPr="00E154E5">
                <w:t>N/A</w:t>
              </w:r>
            </w:ins>
          </w:p>
        </w:tc>
        <w:tc>
          <w:tcPr>
            <w:tcW w:w="1476" w:type="dxa"/>
            <w:tcBorders>
              <w:top w:val="nil"/>
              <w:left w:val="nil"/>
              <w:bottom w:val="single" w:sz="6" w:space="0" w:color="auto"/>
              <w:right w:val="single" w:sz="6" w:space="0" w:color="auto"/>
            </w:tcBorders>
            <w:vAlign w:val="bottom"/>
          </w:tcPr>
          <w:p w14:paraId="06395B40" w14:textId="77777777" w:rsidR="00D90D80" w:rsidRPr="00E154E5" w:rsidRDefault="00D90D80" w:rsidP="007E3CC5">
            <w:pPr>
              <w:pStyle w:val="tabletext11"/>
              <w:jc w:val="center"/>
              <w:rPr>
                <w:ins w:id="7128" w:author="Author"/>
                <w:rFonts w:cs="Arial"/>
                <w:color w:val="000000"/>
                <w:szCs w:val="18"/>
              </w:rPr>
            </w:pPr>
            <w:ins w:id="7129" w:author="Author">
              <w:r w:rsidRPr="00E154E5">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616E6291" w14:textId="77777777" w:rsidR="00D90D80" w:rsidRPr="00E154E5" w:rsidRDefault="00D90D80">
            <w:pPr>
              <w:pStyle w:val="tabletext11"/>
              <w:tabs>
                <w:tab w:val="decimal" w:pos="180"/>
              </w:tabs>
              <w:jc w:val="center"/>
              <w:rPr>
                <w:ins w:id="7130" w:author="Author"/>
                <w:rFonts w:cs="Arial"/>
                <w:color w:val="000000"/>
                <w:szCs w:val="18"/>
              </w:rPr>
              <w:pPrChange w:id="7131" w:author="Author">
                <w:pPr>
                  <w:pStyle w:val="tabletext11"/>
                  <w:jc w:val="center"/>
                </w:pPr>
              </w:pPrChange>
            </w:pPr>
            <w:ins w:id="7132" w:author="Author">
              <w:r w:rsidRPr="00E154E5">
                <w:rPr>
                  <w:rFonts w:cs="Arial"/>
                  <w:color w:val="000000"/>
                  <w:szCs w:val="18"/>
                </w:rPr>
                <w:t>0.890</w:t>
              </w:r>
            </w:ins>
          </w:p>
        </w:tc>
        <w:tc>
          <w:tcPr>
            <w:tcW w:w="1476" w:type="dxa"/>
            <w:tcBorders>
              <w:top w:val="nil"/>
              <w:left w:val="nil"/>
              <w:bottom w:val="single" w:sz="6" w:space="0" w:color="auto"/>
              <w:right w:val="single" w:sz="6" w:space="0" w:color="auto"/>
            </w:tcBorders>
            <w:vAlign w:val="bottom"/>
          </w:tcPr>
          <w:p w14:paraId="62C836FB" w14:textId="77777777" w:rsidR="00D90D80" w:rsidRPr="00E154E5" w:rsidRDefault="00D90D80" w:rsidP="007E3CC5">
            <w:pPr>
              <w:pStyle w:val="tabletext11"/>
              <w:jc w:val="center"/>
              <w:rPr>
                <w:ins w:id="7133" w:author="Author"/>
                <w:rFonts w:cs="Arial"/>
                <w:color w:val="000000"/>
                <w:szCs w:val="18"/>
              </w:rPr>
            </w:pPr>
            <w:ins w:id="7134" w:author="Author">
              <w:r w:rsidRPr="00E154E5">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35F22103" w14:textId="77777777" w:rsidR="00D90D80" w:rsidRPr="00E154E5" w:rsidRDefault="00D90D80">
            <w:pPr>
              <w:pStyle w:val="tabletext11"/>
              <w:tabs>
                <w:tab w:val="decimal" w:pos="180"/>
              </w:tabs>
              <w:jc w:val="center"/>
              <w:rPr>
                <w:ins w:id="7135" w:author="Author"/>
                <w:rFonts w:cs="Arial"/>
                <w:color w:val="000000"/>
                <w:szCs w:val="18"/>
              </w:rPr>
              <w:pPrChange w:id="7136" w:author="Author">
                <w:pPr>
                  <w:pStyle w:val="tabletext11"/>
                  <w:jc w:val="center"/>
                </w:pPr>
              </w:pPrChange>
            </w:pPr>
            <w:ins w:id="7137" w:author="Author">
              <w:r w:rsidRPr="00E154E5">
                <w:rPr>
                  <w:rFonts w:cs="Arial"/>
                  <w:color w:val="000000"/>
                  <w:szCs w:val="18"/>
                </w:rPr>
                <w:t>0.791</w:t>
              </w:r>
            </w:ins>
          </w:p>
        </w:tc>
        <w:tc>
          <w:tcPr>
            <w:tcW w:w="1072" w:type="dxa"/>
            <w:tcBorders>
              <w:top w:val="nil"/>
              <w:left w:val="nil"/>
              <w:bottom w:val="single" w:sz="6" w:space="0" w:color="auto"/>
              <w:right w:val="single" w:sz="6" w:space="0" w:color="auto"/>
            </w:tcBorders>
            <w:vAlign w:val="bottom"/>
          </w:tcPr>
          <w:p w14:paraId="24E94429" w14:textId="77777777" w:rsidR="00D90D80" w:rsidRPr="00E154E5" w:rsidRDefault="00D90D80" w:rsidP="007E3CC5">
            <w:pPr>
              <w:pStyle w:val="tabletext11"/>
              <w:jc w:val="center"/>
              <w:rPr>
                <w:ins w:id="7138" w:author="Author"/>
                <w:rFonts w:cs="Arial"/>
                <w:color w:val="000000"/>
                <w:szCs w:val="18"/>
              </w:rPr>
            </w:pPr>
            <w:ins w:id="7139" w:author="Author">
              <w:r w:rsidRPr="00E154E5">
                <w:rPr>
                  <w:rFonts w:cs="Arial"/>
                  <w:color w:val="000000"/>
                  <w:szCs w:val="18"/>
                </w:rPr>
                <w:t>0.784</w:t>
              </w:r>
            </w:ins>
          </w:p>
        </w:tc>
      </w:tr>
    </w:tbl>
    <w:p w14:paraId="2FF87529" w14:textId="77777777" w:rsidR="00D90D80" w:rsidRPr="00E154E5" w:rsidRDefault="00D90D80" w:rsidP="00D90D80">
      <w:pPr>
        <w:pStyle w:val="tablecaption"/>
      </w:pPr>
      <w:ins w:id="7140" w:author="Author">
        <w:r w:rsidRPr="00E154E5">
          <w:t>Table 298.B.3. Zone-rated Vehicles Deductible Discount Factors</w:t>
        </w:r>
      </w:ins>
    </w:p>
    <w:p w14:paraId="69B37DA2" w14:textId="77777777" w:rsidR="00D90D80" w:rsidRPr="00E154E5" w:rsidRDefault="00D90D80" w:rsidP="00D90D80">
      <w:pPr>
        <w:pStyle w:val="isonormal"/>
        <w:rPr>
          <w:ins w:id="7141" w:author="Author"/>
        </w:rPr>
      </w:pPr>
    </w:p>
    <w:p w14:paraId="25E7A497" w14:textId="77777777" w:rsidR="00D90D80" w:rsidRPr="00E154E5" w:rsidRDefault="00D90D80" w:rsidP="00D90D80">
      <w:pPr>
        <w:pStyle w:val="outlinehd3"/>
        <w:rPr>
          <w:ins w:id="7142" w:author="Author"/>
        </w:rPr>
      </w:pPr>
      <w:ins w:id="7143" w:author="Author">
        <w:r w:rsidRPr="00E154E5">
          <w:tab/>
          <w:t>4.</w:t>
        </w:r>
        <w:r w:rsidRPr="00E154E5">
          <w:tab/>
          <w:t>Auto Dealers And Garagekeepers</w:t>
        </w:r>
      </w:ins>
    </w:p>
    <w:p w14:paraId="42A20E8B" w14:textId="77777777" w:rsidR="00D90D80" w:rsidRPr="00E154E5" w:rsidRDefault="00D90D80" w:rsidP="00D90D80">
      <w:pPr>
        <w:pStyle w:val="outlinehd4"/>
        <w:rPr>
          <w:ins w:id="7144" w:author="Author"/>
        </w:rPr>
      </w:pPr>
      <w:ins w:id="7145" w:author="Author">
        <w:r w:rsidRPr="00E154E5">
          <w:tab/>
          <w:t>a.</w:t>
        </w:r>
        <w:r w:rsidRPr="00E154E5">
          <w:tab/>
          <w:t>Auto Dealers Blanket Collision Deductible Factors</w:t>
        </w:r>
      </w:ins>
    </w:p>
    <w:p w14:paraId="5E14D498" w14:textId="77777777" w:rsidR="00D90D80" w:rsidRPr="00E154E5" w:rsidRDefault="00D90D80" w:rsidP="00D90D80">
      <w:pPr>
        <w:pStyle w:val="space4"/>
        <w:rPr>
          <w:ins w:id="7146"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Change w:id="7147">
          <w:tblGrid>
            <w:gridCol w:w="200"/>
            <w:gridCol w:w="1900"/>
            <w:gridCol w:w="200"/>
            <w:gridCol w:w="200"/>
            <w:gridCol w:w="100"/>
            <w:gridCol w:w="1000"/>
            <w:gridCol w:w="1100"/>
            <w:gridCol w:w="300"/>
            <w:gridCol w:w="2100"/>
          </w:tblGrid>
        </w:tblGridChange>
      </w:tblGrid>
      <w:tr w:rsidR="00D90D80" w:rsidRPr="00E154E5" w14:paraId="2E5DC1FB" w14:textId="77777777" w:rsidTr="007E3CC5">
        <w:trPr>
          <w:trHeight w:val="190"/>
          <w:ins w:id="7148" w:author="Author"/>
        </w:trPr>
        <w:tc>
          <w:tcPr>
            <w:tcW w:w="200" w:type="dxa"/>
            <w:tcBorders>
              <w:right w:val="single" w:sz="6" w:space="0" w:color="auto"/>
            </w:tcBorders>
            <w:tcMar>
              <w:top w:w="0" w:type="dxa"/>
              <w:left w:w="50" w:type="dxa"/>
              <w:bottom w:w="0" w:type="dxa"/>
              <w:right w:w="50" w:type="dxa"/>
            </w:tcMar>
            <w:hideMark/>
          </w:tcPr>
          <w:p w14:paraId="602CACD9" w14:textId="77777777" w:rsidR="00D90D80" w:rsidRPr="00E154E5" w:rsidRDefault="00D90D80" w:rsidP="007E3CC5">
            <w:pPr>
              <w:pStyle w:val="tabletext11"/>
              <w:rPr>
                <w:ins w:id="714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CEFF4AC" w14:textId="77777777" w:rsidR="00D90D80" w:rsidRPr="00E154E5" w:rsidRDefault="00D90D80" w:rsidP="007E3CC5">
            <w:pPr>
              <w:pStyle w:val="tablehead"/>
              <w:rPr>
                <w:ins w:id="7150" w:author="Author"/>
              </w:rPr>
            </w:pPr>
            <w:ins w:id="7151" w:author="Author">
              <w:r w:rsidRPr="00E154E5">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C8A3D49" w14:textId="77777777" w:rsidR="00D90D80" w:rsidRPr="00E154E5" w:rsidRDefault="00D90D80" w:rsidP="007E3CC5">
            <w:pPr>
              <w:pStyle w:val="tablehead"/>
              <w:rPr>
                <w:ins w:id="7152" w:author="Author"/>
              </w:rPr>
            </w:pPr>
            <w:ins w:id="7153" w:author="Author">
              <w:r w:rsidRPr="00E154E5">
                <w:t>Factor</w:t>
              </w:r>
            </w:ins>
          </w:p>
        </w:tc>
      </w:tr>
      <w:tr w:rsidR="00D90D80" w:rsidRPr="00E154E5" w14:paraId="711BE684" w14:textId="77777777" w:rsidTr="00D90D80">
        <w:tblPrEx>
          <w:tblW w:w="0" w:type="auto"/>
          <w:tblInd w:w="-160" w:type="dxa"/>
          <w:tblCellMar>
            <w:left w:w="0" w:type="dxa"/>
            <w:right w:w="0" w:type="dxa"/>
          </w:tblCellMar>
          <w:tblPrExChange w:id="7154" w:author="Author">
            <w:tblPrEx>
              <w:tblW w:w="0" w:type="auto"/>
              <w:tblInd w:w="-160" w:type="dxa"/>
              <w:tblCellMar>
                <w:left w:w="0" w:type="dxa"/>
                <w:right w:w="0" w:type="dxa"/>
              </w:tblCellMar>
            </w:tblPrEx>
          </w:tblPrExChange>
        </w:tblPrEx>
        <w:trPr>
          <w:trHeight w:val="190"/>
          <w:ins w:id="7155" w:author="Author"/>
          <w:trPrChange w:id="7156" w:author="Author">
            <w:trPr>
              <w:gridBefore w:val="2"/>
              <w:trHeight w:val="190"/>
            </w:trPr>
          </w:trPrChange>
        </w:trPr>
        <w:tc>
          <w:tcPr>
            <w:tcW w:w="200" w:type="dxa"/>
            <w:tcBorders>
              <w:right w:val="single" w:sz="6" w:space="0" w:color="auto"/>
            </w:tcBorders>
            <w:tcMar>
              <w:top w:w="0" w:type="dxa"/>
              <w:left w:w="50" w:type="dxa"/>
              <w:bottom w:w="0" w:type="dxa"/>
              <w:right w:w="50" w:type="dxa"/>
            </w:tcMar>
            <w:tcPrChange w:id="7157" w:author="Author">
              <w:tcPr>
                <w:tcW w:w="200" w:type="dxa"/>
                <w:tcBorders>
                  <w:right w:val="single" w:sz="6" w:space="0" w:color="auto"/>
                </w:tcBorders>
                <w:tcMar>
                  <w:top w:w="0" w:type="dxa"/>
                  <w:left w:w="50" w:type="dxa"/>
                  <w:bottom w:w="0" w:type="dxa"/>
                  <w:right w:w="50" w:type="dxa"/>
                </w:tcMar>
              </w:tcPr>
            </w:tcPrChange>
          </w:tcPr>
          <w:p w14:paraId="5DE79751" w14:textId="77777777" w:rsidR="00D90D80" w:rsidRPr="00E154E5" w:rsidRDefault="00D90D80" w:rsidP="007E3CC5">
            <w:pPr>
              <w:pStyle w:val="tabletext11"/>
              <w:rPr>
                <w:ins w:id="7158" w:author="Author"/>
              </w:rPr>
            </w:pPr>
          </w:p>
        </w:tc>
        <w:tc>
          <w:tcPr>
            <w:tcW w:w="200" w:type="dxa"/>
            <w:tcBorders>
              <w:top w:val="single" w:sz="6" w:space="0" w:color="auto"/>
              <w:left w:val="single" w:sz="6" w:space="0" w:color="auto"/>
            </w:tcBorders>
            <w:tcPrChange w:id="7159" w:author="Author">
              <w:tcPr>
                <w:tcW w:w="200" w:type="dxa"/>
                <w:tcBorders>
                  <w:top w:val="single" w:sz="6" w:space="0" w:color="auto"/>
                  <w:left w:val="single" w:sz="6" w:space="0" w:color="auto"/>
                </w:tcBorders>
              </w:tcPr>
            </w:tcPrChange>
          </w:tcPr>
          <w:p w14:paraId="18A4F62A" w14:textId="77777777" w:rsidR="00D90D80" w:rsidRPr="00E154E5" w:rsidRDefault="00D90D80" w:rsidP="007E3CC5">
            <w:pPr>
              <w:pStyle w:val="tabletext11"/>
              <w:jc w:val="right"/>
              <w:rPr>
                <w:ins w:id="7160" w:author="Author"/>
              </w:rPr>
            </w:pPr>
            <w:ins w:id="7161" w:author="Author">
              <w:r w:rsidRPr="00E154E5">
                <w:t>$</w:t>
              </w:r>
            </w:ins>
          </w:p>
        </w:tc>
        <w:tc>
          <w:tcPr>
            <w:tcW w:w="1250" w:type="dxa"/>
            <w:tcBorders>
              <w:top w:val="single" w:sz="6" w:space="0" w:color="auto"/>
              <w:left w:val="nil"/>
            </w:tcBorders>
            <w:tcPrChange w:id="7162" w:author="Author">
              <w:tcPr>
                <w:tcW w:w="1100" w:type="dxa"/>
                <w:gridSpan w:val="2"/>
                <w:tcBorders>
                  <w:top w:val="single" w:sz="6" w:space="0" w:color="auto"/>
                  <w:left w:val="nil"/>
                  <w:right w:val="single" w:sz="6" w:space="0" w:color="auto"/>
                </w:tcBorders>
              </w:tcPr>
            </w:tcPrChange>
          </w:tcPr>
          <w:p w14:paraId="0B8466C7" w14:textId="77777777" w:rsidR="00D90D80" w:rsidRPr="00E154E5" w:rsidRDefault="00D90D80">
            <w:pPr>
              <w:pStyle w:val="tabletext11"/>
              <w:tabs>
                <w:tab w:val="decimal" w:pos="200"/>
              </w:tabs>
              <w:jc w:val="right"/>
              <w:rPr>
                <w:ins w:id="7163" w:author="Author"/>
              </w:rPr>
              <w:pPrChange w:id="7164" w:author="Author">
                <w:pPr>
                  <w:pStyle w:val="tabletext11"/>
                  <w:tabs>
                    <w:tab w:val="decimal" w:pos="200"/>
                  </w:tabs>
                  <w:jc w:val="center"/>
                </w:pPr>
              </w:pPrChange>
            </w:pPr>
            <w:ins w:id="7165" w:author="Author">
              <w:r w:rsidRPr="00E154E5">
                <w:t>250</w:t>
              </w:r>
            </w:ins>
          </w:p>
        </w:tc>
        <w:tc>
          <w:tcPr>
            <w:tcW w:w="950" w:type="dxa"/>
            <w:tcBorders>
              <w:top w:val="single" w:sz="6" w:space="0" w:color="auto"/>
              <w:right w:val="single" w:sz="6" w:space="0" w:color="auto"/>
            </w:tcBorders>
            <w:tcPrChange w:id="7166" w:author="Author">
              <w:tcPr>
                <w:tcW w:w="1100" w:type="dxa"/>
                <w:tcBorders>
                  <w:top w:val="single" w:sz="6" w:space="0" w:color="auto"/>
                  <w:left w:val="nil"/>
                  <w:right w:val="single" w:sz="6" w:space="0" w:color="auto"/>
                </w:tcBorders>
              </w:tcPr>
            </w:tcPrChange>
          </w:tcPr>
          <w:p w14:paraId="716798A3" w14:textId="77777777" w:rsidR="00D90D80" w:rsidRPr="00E154E5" w:rsidRDefault="00D90D80">
            <w:pPr>
              <w:pStyle w:val="tabletext11"/>
              <w:tabs>
                <w:tab w:val="decimal" w:pos="200"/>
              </w:tabs>
              <w:jc w:val="center"/>
              <w:rPr>
                <w:ins w:id="7167" w:author="Author"/>
              </w:rPr>
              <w:pPrChange w:id="7168" w:author="Author">
                <w:pPr>
                  <w:pStyle w:val="tabletext11"/>
                  <w:jc w:val="center"/>
                </w:pPr>
              </w:pPrChange>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Change w:id="7169" w:author="Author">
              <w:tcPr>
                <w:tcW w:w="2400" w:type="dxa"/>
                <w:gridSpan w:val="2"/>
                <w:tcBorders>
                  <w:top w:val="single" w:sz="6" w:space="0" w:color="auto"/>
                  <w:left w:val="single" w:sz="6" w:space="0" w:color="auto"/>
                  <w:right w:val="single" w:sz="6" w:space="0" w:color="auto"/>
                </w:tcBorders>
                <w:tcMar>
                  <w:top w:w="0" w:type="dxa"/>
                  <w:left w:w="50" w:type="dxa"/>
                  <w:bottom w:w="0" w:type="dxa"/>
                  <w:right w:w="50" w:type="dxa"/>
                </w:tcMar>
              </w:tcPr>
            </w:tcPrChange>
          </w:tcPr>
          <w:p w14:paraId="2E5795D5" w14:textId="77777777" w:rsidR="00D90D80" w:rsidRPr="00E154E5" w:rsidRDefault="00D90D80" w:rsidP="007E3CC5">
            <w:pPr>
              <w:pStyle w:val="tabletext11"/>
              <w:jc w:val="center"/>
              <w:rPr>
                <w:ins w:id="7170" w:author="Author"/>
              </w:rPr>
            </w:pPr>
            <w:ins w:id="7171" w:author="Author">
              <w:r w:rsidRPr="00E154E5">
                <w:t>1.00</w:t>
              </w:r>
            </w:ins>
          </w:p>
        </w:tc>
      </w:tr>
      <w:tr w:rsidR="00D90D80" w:rsidRPr="00E154E5" w14:paraId="1746B313" w14:textId="77777777" w:rsidTr="00D90D80">
        <w:tblPrEx>
          <w:tblW w:w="0" w:type="auto"/>
          <w:tblInd w:w="-160" w:type="dxa"/>
          <w:tblCellMar>
            <w:left w:w="0" w:type="dxa"/>
            <w:right w:w="0" w:type="dxa"/>
          </w:tblCellMar>
          <w:tblPrExChange w:id="7172" w:author="Author">
            <w:tblPrEx>
              <w:tblW w:w="0" w:type="auto"/>
              <w:tblInd w:w="-160" w:type="dxa"/>
              <w:tblCellMar>
                <w:left w:w="0" w:type="dxa"/>
                <w:right w:w="0" w:type="dxa"/>
              </w:tblCellMar>
            </w:tblPrEx>
          </w:tblPrExChange>
        </w:tblPrEx>
        <w:trPr>
          <w:trHeight w:val="190"/>
          <w:ins w:id="7173" w:author="Author"/>
          <w:trPrChange w:id="7174" w:author="Author">
            <w:trPr>
              <w:gridBefore w:val="2"/>
              <w:trHeight w:val="190"/>
            </w:trPr>
          </w:trPrChange>
        </w:trPr>
        <w:tc>
          <w:tcPr>
            <w:tcW w:w="200" w:type="dxa"/>
            <w:tcBorders>
              <w:right w:val="single" w:sz="6" w:space="0" w:color="auto"/>
            </w:tcBorders>
            <w:tcMar>
              <w:top w:w="0" w:type="dxa"/>
              <w:left w:w="50" w:type="dxa"/>
              <w:bottom w:w="0" w:type="dxa"/>
              <w:right w:w="50" w:type="dxa"/>
            </w:tcMar>
            <w:hideMark/>
            <w:tcPrChange w:id="7175" w:author="Author">
              <w:tcPr>
                <w:tcW w:w="200" w:type="dxa"/>
                <w:tcBorders>
                  <w:right w:val="single" w:sz="6" w:space="0" w:color="auto"/>
                </w:tcBorders>
                <w:tcMar>
                  <w:top w:w="0" w:type="dxa"/>
                  <w:left w:w="50" w:type="dxa"/>
                  <w:bottom w:w="0" w:type="dxa"/>
                  <w:right w:w="50" w:type="dxa"/>
                </w:tcMar>
                <w:hideMark/>
              </w:tcPr>
            </w:tcPrChange>
          </w:tcPr>
          <w:p w14:paraId="5667437F" w14:textId="77777777" w:rsidR="00D90D80" w:rsidRPr="00E154E5" w:rsidRDefault="00D90D80" w:rsidP="007E3CC5">
            <w:pPr>
              <w:pStyle w:val="tabletext11"/>
              <w:rPr>
                <w:ins w:id="7176" w:author="Author"/>
              </w:rPr>
            </w:pPr>
          </w:p>
        </w:tc>
        <w:tc>
          <w:tcPr>
            <w:tcW w:w="200" w:type="dxa"/>
            <w:tcBorders>
              <w:left w:val="single" w:sz="6" w:space="0" w:color="auto"/>
            </w:tcBorders>
            <w:tcPrChange w:id="7177" w:author="Author">
              <w:tcPr>
                <w:tcW w:w="200" w:type="dxa"/>
                <w:tcBorders>
                  <w:left w:val="single" w:sz="6" w:space="0" w:color="auto"/>
                </w:tcBorders>
              </w:tcPr>
            </w:tcPrChange>
          </w:tcPr>
          <w:p w14:paraId="52954E8E" w14:textId="77777777" w:rsidR="00D90D80" w:rsidRPr="00E154E5" w:rsidRDefault="00D90D80" w:rsidP="007E3CC5">
            <w:pPr>
              <w:pStyle w:val="tabletext11"/>
              <w:jc w:val="right"/>
              <w:rPr>
                <w:ins w:id="7178" w:author="Author"/>
              </w:rPr>
            </w:pPr>
          </w:p>
        </w:tc>
        <w:tc>
          <w:tcPr>
            <w:tcW w:w="1250" w:type="dxa"/>
            <w:tcBorders>
              <w:left w:val="nil"/>
            </w:tcBorders>
            <w:tcPrChange w:id="7179" w:author="Author">
              <w:tcPr>
                <w:tcW w:w="1100" w:type="dxa"/>
                <w:gridSpan w:val="2"/>
                <w:tcBorders>
                  <w:left w:val="nil"/>
                  <w:right w:val="single" w:sz="6" w:space="0" w:color="auto"/>
                </w:tcBorders>
              </w:tcPr>
            </w:tcPrChange>
          </w:tcPr>
          <w:p w14:paraId="44F37B3F" w14:textId="77777777" w:rsidR="00D90D80" w:rsidRPr="00E154E5" w:rsidRDefault="00D90D80">
            <w:pPr>
              <w:pStyle w:val="tabletext11"/>
              <w:tabs>
                <w:tab w:val="decimal" w:pos="200"/>
              </w:tabs>
              <w:jc w:val="right"/>
              <w:rPr>
                <w:ins w:id="7180" w:author="Author"/>
              </w:rPr>
              <w:pPrChange w:id="7181" w:author="Author">
                <w:pPr>
                  <w:pStyle w:val="tabletext11"/>
                  <w:tabs>
                    <w:tab w:val="decimal" w:pos="200"/>
                  </w:tabs>
                  <w:jc w:val="center"/>
                </w:pPr>
              </w:pPrChange>
            </w:pPr>
            <w:ins w:id="7182" w:author="Author">
              <w:r w:rsidRPr="00E154E5">
                <w:t>500</w:t>
              </w:r>
            </w:ins>
          </w:p>
        </w:tc>
        <w:tc>
          <w:tcPr>
            <w:tcW w:w="950" w:type="dxa"/>
            <w:tcBorders>
              <w:right w:val="single" w:sz="6" w:space="0" w:color="auto"/>
            </w:tcBorders>
            <w:tcPrChange w:id="7183" w:author="Author">
              <w:tcPr>
                <w:tcW w:w="1100" w:type="dxa"/>
                <w:tcBorders>
                  <w:left w:val="nil"/>
                  <w:right w:val="single" w:sz="6" w:space="0" w:color="auto"/>
                </w:tcBorders>
              </w:tcPr>
            </w:tcPrChange>
          </w:tcPr>
          <w:p w14:paraId="4BCBFBAC" w14:textId="77777777" w:rsidR="00D90D80" w:rsidRPr="00E154E5" w:rsidRDefault="00D90D80">
            <w:pPr>
              <w:pStyle w:val="tabletext11"/>
              <w:tabs>
                <w:tab w:val="decimal" w:pos="200"/>
              </w:tabs>
              <w:jc w:val="center"/>
              <w:rPr>
                <w:ins w:id="7184" w:author="Author"/>
              </w:rPr>
              <w:pPrChange w:id="7185" w:author="Author">
                <w:pPr>
                  <w:pStyle w:val="tabletext11"/>
                  <w:jc w:val="center"/>
                </w:pPr>
              </w:pPrChange>
            </w:pPr>
          </w:p>
        </w:tc>
        <w:tc>
          <w:tcPr>
            <w:tcW w:w="2400" w:type="dxa"/>
            <w:tcBorders>
              <w:left w:val="single" w:sz="6" w:space="0" w:color="auto"/>
              <w:right w:val="single" w:sz="6" w:space="0" w:color="auto"/>
            </w:tcBorders>
            <w:tcMar>
              <w:top w:w="0" w:type="dxa"/>
              <w:left w:w="50" w:type="dxa"/>
              <w:bottom w:w="0" w:type="dxa"/>
              <w:right w:w="50" w:type="dxa"/>
            </w:tcMar>
            <w:hideMark/>
            <w:tcPrChange w:id="7186" w:author="Author">
              <w:tcPr>
                <w:tcW w:w="2400" w:type="dxa"/>
                <w:gridSpan w:val="2"/>
                <w:tcBorders>
                  <w:left w:val="single" w:sz="6" w:space="0" w:color="auto"/>
                  <w:right w:val="single" w:sz="6" w:space="0" w:color="auto"/>
                </w:tcBorders>
                <w:tcMar>
                  <w:top w:w="0" w:type="dxa"/>
                  <w:left w:w="50" w:type="dxa"/>
                  <w:bottom w:w="0" w:type="dxa"/>
                  <w:right w:w="50" w:type="dxa"/>
                </w:tcMar>
                <w:hideMark/>
              </w:tcPr>
            </w:tcPrChange>
          </w:tcPr>
          <w:p w14:paraId="6B82E2E1" w14:textId="77777777" w:rsidR="00D90D80" w:rsidRPr="00E154E5" w:rsidRDefault="00D90D80" w:rsidP="007E3CC5">
            <w:pPr>
              <w:pStyle w:val="tabletext11"/>
              <w:jc w:val="center"/>
              <w:rPr>
                <w:ins w:id="7187" w:author="Author"/>
              </w:rPr>
            </w:pPr>
            <w:ins w:id="7188" w:author="Author">
              <w:r w:rsidRPr="00E154E5">
                <w:t>0.65</w:t>
              </w:r>
            </w:ins>
          </w:p>
        </w:tc>
      </w:tr>
      <w:tr w:rsidR="00D90D80" w:rsidRPr="00E154E5" w14:paraId="4D875C0D" w14:textId="77777777" w:rsidTr="00D90D80">
        <w:tblPrEx>
          <w:tblW w:w="0" w:type="auto"/>
          <w:tblInd w:w="-160" w:type="dxa"/>
          <w:tblCellMar>
            <w:left w:w="0" w:type="dxa"/>
            <w:right w:w="0" w:type="dxa"/>
          </w:tblCellMar>
          <w:tblPrExChange w:id="7189" w:author="Author">
            <w:tblPrEx>
              <w:tblW w:w="0" w:type="auto"/>
              <w:tblInd w:w="-160" w:type="dxa"/>
              <w:tblCellMar>
                <w:left w:w="0" w:type="dxa"/>
                <w:right w:w="0" w:type="dxa"/>
              </w:tblCellMar>
            </w:tblPrEx>
          </w:tblPrExChange>
        </w:tblPrEx>
        <w:trPr>
          <w:trHeight w:val="190"/>
          <w:ins w:id="7190" w:author="Author"/>
          <w:trPrChange w:id="7191" w:author="Author">
            <w:trPr>
              <w:gridBefore w:val="2"/>
              <w:trHeight w:val="190"/>
            </w:trPr>
          </w:trPrChange>
        </w:trPr>
        <w:tc>
          <w:tcPr>
            <w:tcW w:w="200" w:type="dxa"/>
            <w:tcBorders>
              <w:right w:val="single" w:sz="6" w:space="0" w:color="auto"/>
            </w:tcBorders>
            <w:tcMar>
              <w:top w:w="0" w:type="dxa"/>
              <w:left w:w="50" w:type="dxa"/>
              <w:bottom w:w="0" w:type="dxa"/>
              <w:right w:w="50" w:type="dxa"/>
            </w:tcMar>
            <w:tcPrChange w:id="7192" w:author="Author">
              <w:tcPr>
                <w:tcW w:w="200" w:type="dxa"/>
                <w:tcBorders>
                  <w:right w:val="single" w:sz="6" w:space="0" w:color="auto"/>
                </w:tcBorders>
                <w:tcMar>
                  <w:top w:w="0" w:type="dxa"/>
                  <w:left w:w="50" w:type="dxa"/>
                  <w:bottom w:w="0" w:type="dxa"/>
                  <w:right w:w="50" w:type="dxa"/>
                </w:tcMar>
              </w:tcPr>
            </w:tcPrChange>
          </w:tcPr>
          <w:p w14:paraId="0E509195" w14:textId="77777777" w:rsidR="00D90D80" w:rsidRPr="00E154E5" w:rsidRDefault="00D90D80" w:rsidP="007E3CC5">
            <w:pPr>
              <w:pStyle w:val="tabletext11"/>
              <w:rPr>
                <w:ins w:id="7193" w:author="Author"/>
              </w:rPr>
            </w:pPr>
          </w:p>
        </w:tc>
        <w:tc>
          <w:tcPr>
            <w:tcW w:w="200" w:type="dxa"/>
            <w:tcBorders>
              <w:left w:val="single" w:sz="6" w:space="0" w:color="auto"/>
              <w:bottom w:val="single" w:sz="6" w:space="0" w:color="auto"/>
            </w:tcBorders>
            <w:tcPrChange w:id="7194" w:author="Author">
              <w:tcPr>
                <w:tcW w:w="200" w:type="dxa"/>
                <w:tcBorders>
                  <w:left w:val="single" w:sz="6" w:space="0" w:color="auto"/>
                  <w:bottom w:val="single" w:sz="6" w:space="0" w:color="auto"/>
                </w:tcBorders>
              </w:tcPr>
            </w:tcPrChange>
          </w:tcPr>
          <w:p w14:paraId="43EDC504" w14:textId="77777777" w:rsidR="00D90D80" w:rsidRPr="00E154E5" w:rsidRDefault="00D90D80" w:rsidP="007E3CC5">
            <w:pPr>
              <w:pStyle w:val="tabletext11"/>
              <w:jc w:val="right"/>
              <w:rPr>
                <w:ins w:id="7195" w:author="Author"/>
              </w:rPr>
            </w:pPr>
          </w:p>
        </w:tc>
        <w:tc>
          <w:tcPr>
            <w:tcW w:w="1250" w:type="dxa"/>
            <w:tcBorders>
              <w:left w:val="nil"/>
              <w:bottom w:val="single" w:sz="6" w:space="0" w:color="auto"/>
            </w:tcBorders>
            <w:tcPrChange w:id="7196" w:author="Author">
              <w:tcPr>
                <w:tcW w:w="1100" w:type="dxa"/>
                <w:gridSpan w:val="2"/>
                <w:tcBorders>
                  <w:left w:val="nil"/>
                  <w:bottom w:val="single" w:sz="6" w:space="0" w:color="auto"/>
                  <w:right w:val="single" w:sz="6" w:space="0" w:color="auto"/>
                </w:tcBorders>
              </w:tcPr>
            </w:tcPrChange>
          </w:tcPr>
          <w:p w14:paraId="13ABF3A9" w14:textId="77777777" w:rsidR="00D90D80" w:rsidRPr="00E154E5" w:rsidRDefault="00D90D80">
            <w:pPr>
              <w:pStyle w:val="tabletext11"/>
              <w:tabs>
                <w:tab w:val="decimal" w:pos="200"/>
              </w:tabs>
              <w:jc w:val="right"/>
              <w:rPr>
                <w:ins w:id="7197" w:author="Author"/>
              </w:rPr>
              <w:pPrChange w:id="7198" w:author="Author">
                <w:pPr>
                  <w:pStyle w:val="tabletext11"/>
                  <w:tabs>
                    <w:tab w:val="decimal" w:pos="200"/>
                  </w:tabs>
                  <w:jc w:val="center"/>
                </w:pPr>
              </w:pPrChange>
            </w:pPr>
            <w:ins w:id="7199" w:author="Author">
              <w:r w:rsidRPr="00E154E5">
                <w:t>1,000</w:t>
              </w:r>
            </w:ins>
          </w:p>
        </w:tc>
        <w:tc>
          <w:tcPr>
            <w:tcW w:w="950" w:type="dxa"/>
            <w:tcBorders>
              <w:bottom w:val="single" w:sz="6" w:space="0" w:color="auto"/>
              <w:right w:val="single" w:sz="6" w:space="0" w:color="auto"/>
            </w:tcBorders>
            <w:tcPrChange w:id="7200" w:author="Author">
              <w:tcPr>
                <w:tcW w:w="1100" w:type="dxa"/>
                <w:tcBorders>
                  <w:left w:val="nil"/>
                  <w:bottom w:val="single" w:sz="6" w:space="0" w:color="auto"/>
                  <w:right w:val="single" w:sz="6" w:space="0" w:color="auto"/>
                </w:tcBorders>
              </w:tcPr>
            </w:tcPrChange>
          </w:tcPr>
          <w:p w14:paraId="46AF5FA1" w14:textId="77777777" w:rsidR="00D90D80" w:rsidRPr="00E154E5" w:rsidRDefault="00D90D80">
            <w:pPr>
              <w:pStyle w:val="tabletext11"/>
              <w:tabs>
                <w:tab w:val="decimal" w:pos="200"/>
              </w:tabs>
              <w:jc w:val="center"/>
              <w:rPr>
                <w:ins w:id="7201" w:author="Author"/>
              </w:rPr>
              <w:pPrChange w:id="7202" w:author="Author">
                <w:pPr>
                  <w:pStyle w:val="tabletext11"/>
                  <w:jc w:val="center"/>
                </w:pPr>
              </w:pPrChange>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Change w:id="7203" w:author="Author">
              <w:tcPr>
                <w:tcW w:w="2400" w:type="dxa"/>
                <w:gridSpan w:val="2"/>
                <w:tcBorders>
                  <w:left w:val="single" w:sz="6" w:space="0" w:color="auto"/>
                  <w:bottom w:val="single" w:sz="6" w:space="0" w:color="auto"/>
                  <w:right w:val="single" w:sz="6" w:space="0" w:color="auto"/>
                </w:tcBorders>
                <w:tcMar>
                  <w:top w:w="0" w:type="dxa"/>
                  <w:left w:w="50" w:type="dxa"/>
                  <w:bottom w:w="0" w:type="dxa"/>
                  <w:right w:w="50" w:type="dxa"/>
                </w:tcMar>
              </w:tcPr>
            </w:tcPrChange>
          </w:tcPr>
          <w:p w14:paraId="50F47708" w14:textId="77777777" w:rsidR="00D90D80" w:rsidRPr="00E154E5" w:rsidRDefault="00D90D80" w:rsidP="007E3CC5">
            <w:pPr>
              <w:pStyle w:val="tabletext11"/>
              <w:jc w:val="center"/>
              <w:rPr>
                <w:ins w:id="7204" w:author="Author"/>
              </w:rPr>
            </w:pPr>
            <w:ins w:id="7205" w:author="Author">
              <w:r w:rsidRPr="00E154E5">
                <w:t>0.35</w:t>
              </w:r>
            </w:ins>
          </w:p>
        </w:tc>
      </w:tr>
    </w:tbl>
    <w:p w14:paraId="5CE33903" w14:textId="77777777" w:rsidR="00D90D80" w:rsidRPr="00E154E5" w:rsidRDefault="00D90D80" w:rsidP="00D90D80">
      <w:pPr>
        <w:pStyle w:val="tablecaption"/>
        <w:rPr>
          <w:ins w:id="7206" w:author="Author"/>
        </w:rPr>
      </w:pPr>
      <w:ins w:id="7207" w:author="Author">
        <w:r w:rsidRPr="00E154E5">
          <w:t>Table 298.B.4.a. Auto Dealers Blanket Collision Deductible Factors</w:t>
        </w:r>
      </w:ins>
    </w:p>
    <w:p w14:paraId="140EFD36" w14:textId="77777777" w:rsidR="00D90D80" w:rsidRPr="00E154E5" w:rsidRDefault="00D90D80" w:rsidP="00D90D80">
      <w:pPr>
        <w:pStyle w:val="outlinehd4"/>
        <w:rPr>
          <w:ins w:id="7208" w:author="Author"/>
        </w:rPr>
      </w:pPr>
      <w:ins w:id="7209" w:author="Author">
        <w:r w:rsidRPr="00E154E5">
          <w:rPr>
            <w:bCs/>
          </w:rPr>
          <w:lastRenderedPageBreak/>
          <w:tab/>
          <w:t>b.</w:t>
        </w:r>
        <w:r w:rsidRPr="00E154E5">
          <w:rPr>
            <w:bCs/>
          </w:rPr>
          <w:tab/>
        </w:r>
        <w:r w:rsidRPr="00E154E5">
          <w:t>Auto Dealers And Garagekeepers Other Than Collision Deductible Factors</w:t>
        </w:r>
      </w:ins>
    </w:p>
    <w:p w14:paraId="1E14C148" w14:textId="77777777" w:rsidR="00D90D80" w:rsidRPr="00E154E5" w:rsidRDefault="00D90D80" w:rsidP="00D90D80">
      <w:pPr>
        <w:pStyle w:val="space4"/>
        <w:rPr>
          <w:ins w:id="7210" w:author="Author"/>
        </w:rPr>
      </w:pPr>
    </w:p>
    <w:bookmarkEnd w:id="5995"/>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
      <w:tr w:rsidR="00D90D80" w:rsidRPr="00E154E5" w14:paraId="31664ED5" w14:textId="77777777" w:rsidTr="007E3CC5">
        <w:trPr>
          <w:trHeight w:val="393"/>
          <w:ins w:id="7211" w:author="Author"/>
        </w:trPr>
        <w:tc>
          <w:tcPr>
            <w:tcW w:w="200" w:type="dxa"/>
            <w:tcBorders>
              <w:right w:val="single" w:sz="6" w:space="0" w:color="auto"/>
            </w:tcBorders>
            <w:tcMar>
              <w:top w:w="0" w:type="dxa"/>
              <w:left w:w="50" w:type="dxa"/>
              <w:bottom w:w="0" w:type="dxa"/>
              <w:right w:w="50" w:type="dxa"/>
            </w:tcMar>
            <w:hideMark/>
          </w:tcPr>
          <w:p w14:paraId="1D47B7A2" w14:textId="77777777" w:rsidR="00D90D80" w:rsidRPr="00E154E5" w:rsidRDefault="00D90D80" w:rsidP="007E3CC5">
            <w:pPr>
              <w:pStyle w:val="tabletext11"/>
              <w:rPr>
                <w:ins w:id="7212"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35C7879" w14:textId="77777777" w:rsidR="00D90D80" w:rsidRPr="00E154E5" w:rsidRDefault="00D90D80" w:rsidP="007E3CC5">
            <w:pPr>
              <w:pStyle w:val="tablehead"/>
              <w:rPr>
                <w:ins w:id="7213" w:author="Author"/>
              </w:rPr>
            </w:pPr>
            <w:ins w:id="7214" w:author="Author">
              <w:r w:rsidRPr="00E154E5">
                <w:br/>
              </w:r>
              <w:r w:rsidRPr="00E154E5">
                <w:br/>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D86A3C1" w14:textId="77777777" w:rsidR="00D90D80" w:rsidRPr="00E154E5" w:rsidRDefault="00D90D80" w:rsidP="007E3CC5">
            <w:pPr>
              <w:pStyle w:val="tablehead"/>
              <w:rPr>
                <w:ins w:id="7215" w:author="Author"/>
              </w:rPr>
            </w:pPr>
            <w:ins w:id="7216" w:author="Author">
              <w:r w:rsidRPr="00E154E5">
                <w:t>Per Auto And Per Occurrence</w:t>
              </w:r>
              <w:r w:rsidRPr="00E154E5">
                <w:br/>
                <w:t xml:space="preserve">Deductible </w:t>
              </w:r>
              <w:r w:rsidRPr="00E154E5">
                <w:rPr>
                  <w:rFonts w:cs="Arial"/>
                </w:rPr>
                <w:t>–</w:t>
              </w:r>
              <w:r w:rsidRPr="00E154E5">
                <w:t xml:space="preserve"> Applicable To Theft, 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61450F3C" w14:textId="77777777" w:rsidR="00D90D80" w:rsidRPr="00E154E5" w:rsidRDefault="00D90D80" w:rsidP="007E3CC5">
            <w:pPr>
              <w:pStyle w:val="tablehead"/>
              <w:rPr>
                <w:ins w:id="7217" w:author="Author"/>
              </w:rPr>
            </w:pPr>
            <w:ins w:id="7218" w:author="Author">
              <w:r w:rsidRPr="00E154E5">
                <w:t>Per Auto And Per Occurrence</w:t>
              </w:r>
              <w:r w:rsidRPr="00E154E5">
                <w:br/>
                <w:t xml:space="preserve">Deductible </w:t>
              </w:r>
              <w:r w:rsidRPr="00E154E5">
                <w:rPr>
                  <w:rFonts w:cs="Arial"/>
                </w:rPr>
                <w:t>–</w:t>
              </w:r>
              <w:r w:rsidRPr="00E154E5">
                <w:t xml:space="preserve"> Applicable To All Perils</w:t>
              </w:r>
            </w:ins>
          </w:p>
        </w:tc>
      </w:tr>
      <w:tr w:rsidR="00D90D80" w:rsidRPr="00E154E5" w14:paraId="624FE94B" w14:textId="77777777" w:rsidTr="007E3CC5">
        <w:trPr>
          <w:trHeight w:val="57"/>
          <w:ins w:id="7219" w:author="Author"/>
        </w:trPr>
        <w:tc>
          <w:tcPr>
            <w:tcW w:w="200" w:type="dxa"/>
            <w:tcBorders>
              <w:right w:val="single" w:sz="6" w:space="0" w:color="auto"/>
            </w:tcBorders>
            <w:tcMar>
              <w:top w:w="0" w:type="dxa"/>
              <w:left w:w="50" w:type="dxa"/>
              <w:bottom w:w="0" w:type="dxa"/>
              <w:right w:w="50" w:type="dxa"/>
            </w:tcMar>
            <w:hideMark/>
          </w:tcPr>
          <w:p w14:paraId="3CEB19A5" w14:textId="77777777" w:rsidR="00D90D80" w:rsidRPr="00E154E5" w:rsidRDefault="00D90D80" w:rsidP="007E3CC5">
            <w:pPr>
              <w:pStyle w:val="tabletext11"/>
              <w:rPr>
                <w:ins w:id="7220" w:author="Author"/>
                <w:szCs w:val="24"/>
              </w:rPr>
            </w:pPr>
          </w:p>
        </w:tc>
        <w:tc>
          <w:tcPr>
            <w:tcW w:w="2931" w:type="dxa"/>
            <w:vMerge/>
            <w:tcBorders>
              <w:top w:val="single" w:sz="6" w:space="0" w:color="auto"/>
              <w:left w:val="single" w:sz="6" w:space="0" w:color="auto"/>
              <w:bottom w:val="single" w:sz="6" w:space="0" w:color="auto"/>
              <w:right w:val="single" w:sz="6" w:space="0" w:color="auto"/>
            </w:tcBorders>
            <w:vAlign w:val="bottom"/>
            <w:hideMark/>
          </w:tcPr>
          <w:p w14:paraId="2243A7BC" w14:textId="77777777" w:rsidR="00D90D80" w:rsidRPr="00E154E5" w:rsidRDefault="00D90D80" w:rsidP="007E3CC5">
            <w:pPr>
              <w:pStyle w:val="tablehead"/>
              <w:rPr>
                <w:ins w:id="7221" w:author="Author"/>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8869424" w14:textId="77777777" w:rsidR="00D90D80" w:rsidRPr="00E154E5" w:rsidRDefault="00D90D80" w:rsidP="007E3CC5">
            <w:pPr>
              <w:pStyle w:val="tablehead"/>
              <w:rPr>
                <w:ins w:id="7222" w:author="Author"/>
              </w:rPr>
            </w:pPr>
            <w:ins w:id="7223" w:author="Author">
              <w:r w:rsidRPr="00E154E5">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DEDEF6F" w14:textId="77777777" w:rsidR="00D90D80" w:rsidRPr="00E154E5" w:rsidRDefault="00D90D80" w:rsidP="007E3CC5">
            <w:pPr>
              <w:pStyle w:val="tablehead"/>
              <w:rPr>
                <w:ins w:id="7224" w:author="Author"/>
              </w:rPr>
            </w:pPr>
            <w:ins w:id="7225" w:author="Author">
              <w:r w:rsidRPr="00E154E5">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C0764AB" w14:textId="77777777" w:rsidR="00D90D80" w:rsidRPr="00E154E5" w:rsidRDefault="00D90D80" w:rsidP="007E3CC5">
            <w:pPr>
              <w:pStyle w:val="tablehead"/>
              <w:rPr>
                <w:ins w:id="7226" w:author="Author"/>
              </w:rPr>
            </w:pPr>
            <w:ins w:id="7227" w:author="Author">
              <w:r w:rsidRPr="00E154E5">
                <w:t>$500/2,500</w:t>
              </w:r>
            </w:ins>
          </w:p>
        </w:tc>
        <w:tc>
          <w:tcPr>
            <w:tcW w:w="1350" w:type="dxa"/>
            <w:tcBorders>
              <w:top w:val="single" w:sz="6" w:space="0" w:color="auto"/>
              <w:left w:val="single" w:sz="6" w:space="0" w:color="auto"/>
              <w:bottom w:val="single" w:sz="6" w:space="0" w:color="auto"/>
              <w:right w:val="single" w:sz="6" w:space="0" w:color="auto"/>
            </w:tcBorders>
            <w:vAlign w:val="bottom"/>
          </w:tcPr>
          <w:p w14:paraId="32ADCAF7" w14:textId="77777777" w:rsidR="00D90D80" w:rsidRPr="00E154E5" w:rsidRDefault="00D90D80" w:rsidP="007E3CC5">
            <w:pPr>
              <w:pStyle w:val="tablehead"/>
              <w:rPr>
                <w:ins w:id="7228" w:author="Author"/>
              </w:rPr>
            </w:pPr>
            <w:ins w:id="7229" w:author="Author">
              <w:r w:rsidRPr="00E154E5">
                <w:t>$100/500</w:t>
              </w:r>
            </w:ins>
          </w:p>
        </w:tc>
        <w:tc>
          <w:tcPr>
            <w:tcW w:w="1350" w:type="dxa"/>
            <w:tcBorders>
              <w:top w:val="single" w:sz="6" w:space="0" w:color="auto"/>
              <w:left w:val="single" w:sz="6" w:space="0" w:color="auto"/>
              <w:bottom w:val="single" w:sz="6" w:space="0" w:color="auto"/>
              <w:right w:val="single" w:sz="6" w:space="0" w:color="auto"/>
            </w:tcBorders>
            <w:vAlign w:val="bottom"/>
          </w:tcPr>
          <w:p w14:paraId="50502D36" w14:textId="77777777" w:rsidR="00D90D80" w:rsidRPr="00E154E5" w:rsidRDefault="00D90D80" w:rsidP="007E3CC5">
            <w:pPr>
              <w:pStyle w:val="tablehead"/>
              <w:rPr>
                <w:ins w:id="7230" w:author="Author"/>
              </w:rPr>
            </w:pPr>
            <w:ins w:id="7231" w:author="Author">
              <w:r w:rsidRPr="00E154E5">
                <w:t>$250/1,000</w:t>
              </w:r>
            </w:ins>
          </w:p>
        </w:tc>
        <w:tc>
          <w:tcPr>
            <w:tcW w:w="1350" w:type="dxa"/>
            <w:tcBorders>
              <w:top w:val="single" w:sz="6" w:space="0" w:color="auto"/>
              <w:left w:val="single" w:sz="6" w:space="0" w:color="auto"/>
              <w:bottom w:val="single" w:sz="6" w:space="0" w:color="auto"/>
              <w:right w:val="single" w:sz="6" w:space="0" w:color="auto"/>
            </w:tcBorders>
            <w:vAlign w:val="bottom"/>
          </w:tcPr>
          <w:p w14:paraId="2EE35566" w14:textId="77777777" w:rsidR="00D90D80" w:rsidRPr="00E154E5" w:rsidRDefault="00D90D80" w:rsidP="007E3CC5">
            <w:pPr>
              <w:pStyle w:val="tablehead"/>
              <w:rPr>
                <w:ins w:id="7232" w:author="Author"/>
              </w:rPr>
            </w:pPr>
            <w:ins w:id="7233" w:author="Author">
              <w:r w:rsidRPr="00E154E5">
                <w:t>$500/2,500</w:t>
              </w:r>
            </w:ins>
          </w:p>
        </w:tc>
      </w:tr>
      <w:tr w:rsidR="00D90D80" w:rsidRPr="00E154E5" w14:paraId="0B4AA6BA" w14:textId="77777777" w:rsidTr="007E3CC5">
        <w:trPr>
          <w:trHeight w:val="190"/>
          <w:ins w:id="7234" w:author="Author"/>
        </w:trPr>
        <w:tc>
          <w:tcPr>
            <w:tcW w:w="200" w:type="dxa"/>
            <w:tcBorders>
              <w:right w:val="single" w:sz="6" w:space="0" w:color="auto"/>
            </w:tcBorders>
            <w:tcMar>
              <w:top w:w="0" w:type="dxa"/>
              <w:left w:w="50" w:type="dxa"/>
              <w:bottom w:w="0" w:type="dxa"/>
              <w:right w:w="50" w:type="dxa"/>
            </w:tcMar>
            <w:hideMark/>
          </w:tcPr>
          <w:p w14:paraId="2EB5C7C6" w14:textId="77777777" w:rsidR="00D90D80" w:rsidRPr="00E154E5" w:rsidRDefault="00D90D80" w:rsidP="007E3CC5">
            <w:pPr>
              <w:pStyle w:val="tabletext11"/>
              <w:rPr>
                <w:ins w:id="7235"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EBDD57E" w14:textId="77777777" w:rsidR="00D90D80" w:rsidRPr="00E154E5" w:rsidRDefault="00D90D80" w:rsidP="007E3CC5">
            <w:pPr>
              <w:pStyle w:val="tabletext11"/>
              <w:rPr>
                <w:ins w:id="7236" w:author="Author"/>
              </w:rPr>
            </w:pPr>
            <w:ins w:id="7237" w:author="Author">
              <w:r w:rsidRPr="00E154E5">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3B3FF18" w14:textId="77777777" w:rsidR="00D90D80" w:rsidRPr="00E154E5" w:rsidRDefault="00D90D80" w:rsidP="007E3CC5">
            <w:pPr>
              <w:pStyle w:val="tabletext11"/>
              <w:jc w:val="center"/>
              <w:rPr>
                <w:ins w:id="7238" w:author="Author"/>
              </w:rPr>
            </w:pPr>
            <w:ins w:id="7239" w:author="Author">
              <w:r w:rsidRPr="00E154E5">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B4DF7A9" w14:textId="77777777" w:rsidR="00D90D80" w:rsidRPr="00E154E5" w:rsidRDefault="00D90D80" w:rsidP="007E3CC5">
            <w:pPr>
              <w:pStyle w:val="tabletext11"/>
              <w:jc w:val="center"/>
              <w:rPr>
                <w:ins w:id="7240" w:author="Author"/>
              </w:rPr>
            </w:pPr>
            <w:ins w:id="7241" w:author="Author">
              <w:r w:rsidRPr="00E154E5">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922F43A" w14:textId="77777777" w:rsidR="00D90D80" w:rsidRPr="00E154E5" w:rsidRDefault="00D90D80" w:rsidP="007E3CC5">
            <w:pPr>
              <w:pStyle w:val="tabletext11"/>
              <w:jc w:val="center"/>
              <w:rPr>
                <w:ins w:id="7242" w:author="Author"/>
              </w:rPr>
            </w:pPr>
            <w:ins w:id="7243" w:author="Author">
              <w:r w:rsidRPr="00E154E5">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1D0002C7" w14:textId="77777777" w:rsidR="00D90D80" w:rsidRPr="00E154E5" w:rsidRDefault="00D90D80" w:rsidP="007E3CC5">
            <w:pPr>
              <w:pStyle w:val="tabletext11"/>
              <w:jc w:val="center"/>
              <w:rPr>
                <w:ins w:id="7244" w:author="Author"/>
              </w:rPr>
            </w:pPr>
            <w:ins w:id="7245" w:author="Author">
              <w:r w:rsidRPr="00E154E5">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24775E7E" w14:textId="77777777" w:rsidR="00D90D80" w:rsidRPr="00E154E5" w:rsidRDefault="00D90D80" w:rsidP="007E3CC5">
            <w:pPr>
              <w:pStyle w:val="tabletext11"/>
              <w:jc w:val="center"/>
              <w:rPr>
                <w:ins w:id="7246" w:author="Author"/>
              </w:rPr>
            </w:pPr>
            <w:ins w:id="7247" w:author="Author">
              <w:r w:rsidRPr="00E154E5">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1270C538" w14:textId="77777777" w:rsidR="00D90D80" w:rsidRPr="00E154E5" w:rsidRDefault="00D90D80" w:rsidP="007E3CC5">
            <w:pPr>
              <w:pStyle w:val="tabletext11"/>
              <w:jc w:val="center"/>
              <w:rPr>
                <w:ins w:id="7248" w:author="Author"/>
              </w:rPr>
            </w:pPr>
            <w:ins w:id="7249" w:author="Author">
              <w:r w:rsidRPr="00E154E5">
                <w:t>1.000</w:t>
              </w:r>
            </w:ins>
          </w:p>
        </w:tc>
      </w:tr>
      <w:tr w:rsidR="00D90D80" w:rsidRPr="00E154E5" w14:paraId="2ECF4427" w14:textId="77777777" w:rsidTr="007E3CC5">
        <w:trPr>
          <w:trHeight w:val="190"/>
          <w:ins w:id="7250" w:author="Author"/>
        </w:trPr>
        <w:tc>
          <w:tcPr>
            <w:tcW w:w="200" w:type="dxa"/>
            <w:tcBorders>
              <w:right w:val="single" w:sz="6" w:space="0" w:color="auto"/>
            </w:tcBorders>
            <w:tcMar>
              <w:top w:w="0" w:type="dxa"/>
              <w:left w:w="50" w:type="dxa"/>
              <w:bottom w:w="0" w:type="dxa"/>
              <w:right w:w="50" w:type="dxa"/>
            </w:tcMar>
            <w:hideMark/>
          </w:tcPr>
          <w:p w14:paraId="49EAD595" w14:textId="77777777" w:rsidR="00D90D80" w:rsidRPr="00E154E5" w:rsidRDefault="00D90D80" w:rsidP="007E3CC5">
            <w:pPr>
              <w:pStyle w:val="tabletext11"/>
              <w:rPr>
                <w:ins w:id="7251"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1108ED1" w14:textId="77777777" w:rsidR="00D90D80" w:rsidRPr="00E154E5" w:rsidRDefault="00D90D80" w:rsidP="007E3CC5">
            <w:pPr>
              <w:pStyle w:val="tabletext11"/>
              <w:rPr>
                <w:ins w:id="7252" w:author="Author"/>
              </w:rPr>
            </w:pPr>
            <w:ins w:id="7253" w:author="Author">
              <w:r w:rsidRPr="00E154E5">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343D207" w14:textId="77777777" w:rsidR="00D90D80" w:rsidRPr="00E154E5" w:rsidRDefault="00D90D80" w:rsidP="007E3CC5">
            <w:pPr>
              <w:pStyle w:val="tabletext11"/>
              <w:jc w:val="center"/>
              <w:rPr>
                <w:ins w:id="7254" w:author="Author"/>
              </w:rPr>
            </w:pPr>
            <w:ins w:id="7255" w:author="Author">
              <w:r w:rsidRPr="00E154E5">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BDD11CF" w14:textId="77777777" w:rsidR="00D90D80" w:rsidRPr="00E154E5" w:rsidRDefault="00D90D80" w:rsidP="007E3CC5">
            <w:pPr>
              <w:pStyle w:val="tabletext11"/>
              <w:jc w:val="center"/>
              <w:rPr>
                <w:ins w:id="7256" w:author="Author"/>
              </w:rPr>
            </w:pPr>
            <w:ins w:id="7257" w:author="Author">
              <w:r w:rsidRPr="00E154E5">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B01260A" w14:textId="77777777" w:rsidR="00D90D80" w:rsidRPr="00E154E5" w:rsidRDefault="00D90D80" w:rsidP="007E3CC5">
            <w:pPr>
              <w:pStyle w:val="tabletext11"/>
              <w:jc w:val="center"/>
              <w:rPr>
                <w:ins w:id="7258" w:author="Author"/>
              </w:rPr>
            </w:pPr>
            <w:ins w:id="7259" w:author="Author">
              <w:r w:rsidRPr="00E154E5">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061D376F" w14:textId="77777777" w:rsidR="00D90D80" w:rsidRPr="00E154E5" w:rsidRDefault="00D90D80" w:rsidP="007E3CC5">
            <w:pPr>
              <w:pStyle w:val="tabletext11"/>
              <w:jc w:val="center"/>
              <w:rPr>
                <w:ins w:id="7260" w:author="Author"/>
              </w:rPr>
            </w:pPr>
            <w:ins w:id="7261" w:author="Author">
              <w:r w:rsidRPr="00E154E5">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29E46316" w14:textId="77777777" w:rsidR="00D90D80" w:rsidRPr="00E154E5" w:rsidRDefault="00D90D80" w:rsidP="007E3CC5">
            <w:pPr>
              <w:pStyle w:val="tabletext11"/>
              <w:jc w:val="center"/>
              <w:rPr>
                <w:ins w:id="7262" w:author="Author"/>
              </w:rPr>
            </w:pPr>
            <w:ins w:id="7263" w:author="Author">
              <w:r w:rsidRPr="00E154E5">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39B9FA97" w14:textId="77777777" w:rsidR="00D90D80" w:rsidRPr="00E154E5" w:rsidRDefault="00D90D80" w:rsidP="007E3CC5">
            <w:pPr>
              <w:pStyle w:val="tabletext11"/>
              <w:jc w:val="center"/>
              <w:rPr>
                <w:ins w:id="7264" w:author="Author"/>
              </w:rPr>
            </w:pPr>
            <w:ins w:id="7265" w:author="Author">
              <w:r w:rsidRPr="00E154E5">
                <w:t>0.713</w:t>
              </w:r>
            </w:ins>
          </w:p>
        </w:tc>
      </w:tr>
      <w:tr w:rsidR="00D90D80" w:rsidRPr="00E154E5" w14:paraId="1A256965" w14:textId="77777777" w:rsidTr="007E3CC5">
        <w:trPr>
          <w:trHeight w:val="40"/>
          <w:ins w:id="7266" w:author="Author"/>
        </w:trPr>
        <w:tc>
          <w:tcPr>
            <w:tcW w:w="200" w:type="dxa"/>
            <w:tcBorders>
              <w:right w:val="single" w:sz="6" w:space="0" w:color="auto"/>
            </w:tcBorders>
            <w:tcMar>
              <w:top w:w="0" w:type="dxa"/>
              <w:left w:w="50" w:type="dxa"/>
              <w:bottom w:w="0" w:type="dxa"/>
              <w:right w:w="50" w:type="dxa"/>
            </w:tcMar>
            <w:hideMark/>
          </w:tcPr>
          <w:p w14:paraId="60766914" w14:textId="77777777" w:rsidR="00D90D80" w:rsidRPr="00E154E5" w:rsidRDefault="00D90D80" w:rsidP="007E3CC5">
            <w:pPr>
              <w:pStyle w:val="tabletext11"/>
              <w:rPr>
                <w:ins w:id="7267"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9AA0719" w14:textId="77777777" w:rsidR="00D90D80" w:rsidRPr="00E154E5" w:rsidRDefault="00D90D80" w:rsidP="007E3CC5">
            <w:pPr>
              <w:pStyle w:val="tabletext11"/>
              <w:rPr>
                <w:ins w:id="7268" w:author="Author"/>
              </w:rPr>
            </w:pPr>
            <w:ins w:id="7269" w:author="Author">
              <w:r w:rsidRPr="00E154E5">
                <w:t>Limited 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ADF13F6" w14:textId="77777777" w:rsidR="00D90D80" w:rsidRPr="00E154E5" w:rsidRDefault="00D90D80" w:rsidP="007E3CC5">
            <w:pPr>
              <w:pStyle w:val="tabletext11"/>
              <w:jc w:val="center"/>
              <w:rPr>
                <w:ins w:id="7270" w:author="Author"/>
              </w:rPr>
            </w:pPr>
            <w:ins w:id="7271" w:author="Author">
              <w:r w:rsidRPr="00E154E5">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B0DA1F3" w14:textId="77777777" w:rsidR="00D90D80" w:rsidRPr="00E154E5" w:rsidRDefault="00D90D80" w:rsidP="007E3CC5">
            <w:pPr>
              <w:pStyle w:val="tabletext11"/>
              <w:jc w:val="center"/>
              <w:rPr>
                <w:ins w:id="7272" w:author="Author"/>
              </w:rPr>
            </w:pPr>
            <w:ins w:id="7273" w:author="Author">
              <w:r w:rsidRPr="00E154E5">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50AE277" w14:textId="77777777" w:rsidR="00D90D80" w:rsidRPr="00E154E5" w:rsidRDefault="00D90D80" w:rsidP="007E3CC5">
            <w:pPr>
              <w:pStyle w:val="tabletext11"/>
              <w:jc w:val="center"/>
              <w:rPr>
                <w:ins w:id="7274" w:author="Author"/>
              </w:rPr>
            </w:pPr>
            <w:ins w:id="7275" w:author="Author">
              <w:r w:rsidRPr="00E154E5">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0D9E9406" w14:textId="77777777" w:rsidR="00D90D80" w:rsidRPr="00E154E5" w:rsidRDefault="00D90D80" w:rsidP="007E3CC5">
            <w:pPr>
              <w:pStyle w:val="tabletext11"/>
              <w:jc w:val="center"/>
              <w:rPr>
                <w:ins w:id="7276" w:author="Author"/>
              </w:rPr>
            </w:pPr>
            <w:ins w:id="7277" w:author="Author">
              <w:r w:rsidRPr="00E154E5">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17A164C7" w14:textId="77777777" w:rsidR="00D90D80" w:rsidRPr="00E154E5" w:rsidRDefault="00D90D80" w:rsidP="007E3CC5">
            <w:pPr>
              <w:pStyle w:val="tabletext11"/>
              <w:jc w:val="center"/>
              <w:rPr>
                <w:ins w:id="7278" w:author="Author"/>
              </w:rPr>
            </w:pPr>
            <w:ins w:id="7279" w:author="Author">
              <w:r w:rsidRPr="00E154E5">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25A3DB6B" w14:textId="77777777" w:rsidR="00D90D80" w:rsidRPr="00E154E5" w:rsidRDefault="00D90D80" w:rsidP="007E3CC5">
            <w:pPr>
              <w:pStyle w:val="tabletext11"/>
              <w:jc w:val="center"/>
              <w:rPr>
                <w:ins w:id="7280" w:author="Author"/>
              </w:rPr>
            </w:pPr>
            <w:ins w:id="7281" w:author="Author">
              <w:r w:rsidRPr="00E154E5">
                <w:t>0.713</w:t>
              </w:r>
            </w:ins>
          </w:p>
        </w:tc>
      </w:tr>
      <w:tr w:rsidR="00D90D80" w:rsidRPr="00E154E5" w14:paraId="52EF41C6" w14:textId="77777777" w:rsidTr="007E3CC5">
        <w:trPr>
          <w:trHeight w:val="190"/>
          <w:ins w:id="7282" w:author="Author"/>
        </w:trPr>
        <w:tc>
          <w:tcPr>
            <w:tcW w:w="200" w:type="dxa"/>
            <w:tcBorders>
              <w:right w:val="single" w:sz="6" w:space="0" w:color="auto"/>
            </w:tcBorders>
            <w:tcMar>
              <w:top w:w="0" w:type="dxa"/>
              <w:left w:w="50" w:type="dxa"/>
              <w:bottom w:w="0" w:type="dxa"/>
              <w:right w:w="50" w:type="dxa"/>
            </w:tcMar>
            <w:hideMark/>
          </w:tcPr>
          <w:p w14:paraId="28491325" w14:textId="77777777" w:rsidR="00D90D80" w:rsidRPr="00E154E5" w:rsidRDefault="00D90D80" w:rsidP="007E3CC5">
            <w:pPr>
              <w:pStyle w:val="tabletext11"/>
              <w:rPr>
                <w:ins w:id="7283"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67048E9" w14:textId="77777777" w:rsidR="00D90D80" w:rsidRPr="00E154E5" w:rsidRDefault="00D90D80" w:rsidP="007E3CC5">
            <w:pPr>
              <w:pStyle w:val="tabletext11"/>
              <w:rPr>
                <w:ins w:id="7284" w:author="Author"/>
              </w:rPr>
            </w:pPr>
            <w:ins w:id="7285" w:author="Author">
              <w:r w:rsidRPr="00E154E5">
                <w:t>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CA9DDA5" w14:textId="77777777" w:rsidR="00D90D80" w:rsidRPr="00E154E5" w:rsidRDefault="00D90D80" w:rsidP="007E3CC5">
            <w:pPr>
              <w:pStyle w:val="tabletext11"/>
              <w:jc w:val="center"/>
              <w:rPr>
                <w:ins w:id="7286" w:author="Author"/>
              </w:rPr>
            </w:pPr>
            <w:ins w:id="7287" w:author="Author">
              <w:r w:rsidRPr="00E154E5">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BA8FC53" w14:textId="77777777" w:rsidR="00D90D80" w:rsidRPr="00E154E5" w:rsidRDefault="00D90D80" w:rsidP="007E3CC5">
            <w:pPr>
              <w:pStyle w:val="tabletext11"/>
              <w:jc w:val="center"/>
              <w:rPr>
                <w:ins w:id="7288" w:author="Author"/>
              </w:rPr>
            </w:pPr>
            <w:ins w:id="7289" w:author="Author">
              <w:r w:rsidRPr="00E154E5">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CE4DFE2" w14:textId="77777777" w:rsidR="00D90D80" w:rsidRPr="00E154E5" w:rsidRDefault="00D90D80" w:rsidP="007E3CC5">
            <w:pPr>
              <w:pStyle w:val="tabletext11"/>
              <w:jc w:val="center"/>
              <w:rPr>
                <w:ins w:id="7290" w:author="Author"/>
              </w:rPr>
            </w:pPr>
            <w:ins w:id="7291" w:author="Author">
              <w:r w:rsidRPr="00E154E5">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636DB1DF" w14:textId="77777777" w:rsidR="00D90D80" w:rsidRPr="00E154E5" w:rsidRDefault="00D90D80" w:rsidP="007E3CC5">
            <w:pPr>
              <w:pStyle w:val="tabletext11"/>
              <w:jc w:val="center"/>
              <w:rPr>
                <w:ins w:id="7292" w:author="Author"/>
              </w:rPr>
            </w:pPr>
            <w:ins w:id="7293" w:author="Author">
              <w:r w:rsidRPr="00E154E5">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024DB0E0" w14:textId="77777777" w:rsidR="00D90D80" w:rsidRPr="00E154E5" w:rsidRDefault="00D90D80" w:rsidP="007E3CC5">
            <w:pPr>
              <w:pStyle w:val="tabletext11"/>
              <w:jc w:val="center"/>
              <w:rPr>
                <w:ins w:id="7294" w:author="Author"/>
              </w:rPr>
            </w:pPr>
            <w:ins w:id="7295" w:author="Author">
              <w:r w:rsidRPr="00E154E5">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79873453" w14:textId="77777777" w:rsidR="00D90D80" w:rsidRPr="00E154E5" w:rsidRDefault="00D90D80" w:rsidP="007E3CC5">
            <w:pPr>
              <w:pStyle w:val="tabletext11"/>
              <w:jc w:val="center"/>
              <w:rPr>
                <w:ins w:id="7296" w:author="Author"/>
              </w:rPr>
            </w:pPr>
            <w:ins w:id="7297" w:author="Author">
              <w:r w:rsidRPr="00E154E5">
                <w:t>0.713</w:t>
              </w:r>
            </w:ins>
          </w:p>
        </w:tc>
      </w:tr>
      <w:tr w:rsidR="00D90D80" w:rsidRPr="00E154E5" w14:paraId="68B30B24" w14:textId="77777777" w:rsidTr="007E3CC5">
        <w:trPr>
          <w:trHeight w:val="190"/>
          <w:ins w:id="7298" w:author="Author"/>
        </w:trPr>
        <w:tc>
          <w:tcPr>
            <w:tcW w:w="200" w:type="dxa"/>
            <w:tcBorders>
              <w:right w:val="single" w:sz="6" w:space="0" w:color="auto"/>
            </w:tcBorders>
            <w:tcMar>
              <w:top w:w="0" w:type="dxa"/>
              <w:left w:w="50" w:type="dxa"/>
              <w:bottom w:w="0" w:type="dxa"/>
              <w:right w:w="50" w:type="dxa"/>
            </w:tcMar>
            <w:hideMark/>
          </w:tcPr>
          <w:p w14:paraId="3FBB2FCE" w14:textId="77777777" w:rsidR="00D90D80" w:rsidRPr="00E154E5" w:rsidRDefault="00D90D80" w:rsidP="007E3CC5">
            <w:pPr>
              <w:pStyle w:val="tabletext11"/>
              <w:rPr>
                <w:ins w:id="7299"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B25DABD" w14:textId="77777777" w:rsidR="00D90D80" w:rsidRPr="00E154E5" w:rsidRDefault="00D90D80" w:rsidP="007E3CC5">
            <w:pPr>
              <w:pStyle w:val="tabletext11"/>
              <w:rPr>
                <w:ins w:id="7300" w:author="Author"/>
              </w:rPr>
            </w:pPr>
            <w:ins w:id="7301" w:author="Author">
              <w:r w:rsidRPr="00E154E5">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6454386" w14:textId="77777777" w:rsidR="00D90D80" w:rsidRPr="00E154E5" w:rsidRDefault="00D90D80" w:rsidP="007E3CC5">
            <w:pPr>
              <w:pStyle w:val="tabletext11"/>
              <w:jc w:val="center"/>
              <w:rPr>
                <w:ins w:id="7302" w:author="Author"/>
              </w:rPr>
            </w:pPr>
            <w:ins w:id="7303" w:author="Author">
              <w:r w:rsidRPr="00E154E5">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A3C54BA" w14:textId="77777777" w:rsidR="00D90D80" w:rsidRPr="00E154E5" w:rsidRDefault="00D90D80" w:rsidP="007E3CC5">
            <w:pPr>
              <w:pStyle w:val="tabletext11"/>
              <w:jc w:val="center"/>
              <w:rPr>
                <w:ins w:id="7304" w:author="Author"/>
              </w:rPr>
            </w:pPr>
            <w:ins w:id="7305" w:author="Author">
              <w:r w:rsidRPr="00E154E5">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78B56BD" w14:textId="77777777" w:rsidR="00D90D80" w:rsidRPr="00E154E5" w:rsidRDefault="00D90D80" w:rsidP="007E3CC5">
            <w:pPr>
              <w:pStyle w:val="tabletext11"/>
              <w:jc w:val="center"/>
              <w:rPr>
                <w:ins w:id="7306" w:author="Author"/>
              </w:rPr>
            </w:pPr>
            <w:ins w:id="7307" w:author="Author">
              <w:r w:rsidRPr="00E154E5">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278B4B1B" w14:textId="77777777" w:rsidR="00D90D80" w:rsidRPr="00E154E5" w:rsidRDefault="00D90D80" w:rsidP="007E3CC5">
            <w:pPr>
              <w:pStyle w:val="tabletext11"/>
              <w:jc w:val="center"/>
              <w:rPr>
                <w:ins w:id="7308" w:author="Author"/>
              </w:rPr>
            </w:pPr>
            <w:ins w:id="7309" w:author="Author">
              <w:r w:rsidRPr="00E154E5">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25CD185C" w14:textId="77777777" w:rsidR="00D90D80" w:rsidRPr="00E154E5" w:rsidRDefault="00D90D80" w:rsidP="007E3CC5">
            <w:pPr>
              <w:pStyle w:val="tabletext11"/>
              <w:jc w:val="center"/>
              <w:rPr>
                <w:ins w:id="7310" w:author="Author"/>
              </w:rPr>
            </w:pPr>
            <w:ins w:id="7311" w:author="Author">
              <w:r w:rsidRPr="00E154E5">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482C5B30" w14:textId="77777777" w:rsidR="00D90D80" w:rsidRPr="00E154E5" w:rsidRDefault="00D90D80" w:rsidP="007E3CC5">
            <w:pPr>
              <w:pStyle w:val="tabletext11"/>
              <w:jc w:val="center"/>
              <w:rPr>
                <w:ins w:id="7312" w:author="Author"/>
              </w:rPr>
            </w:pPr>
            <w:ins w:id="7313" w:author="Author">
              <w:r w:rsidRPr="00E154E5">
                <w:t>0.713</w:t>
              </w:r>
            </w:ins>
          </w:p>
        </w:tc>
      </w:tr>
    </w:tbl>
    <w:p w14:paraId="5E44D782" w14:textId="31A56BBD" w:rsidR="00D90D80" w:rsidRDefault="00D90D80" w:rsidP="00D90D80">
      <w:pPr>
        <w:pStyle w:val="tablecaption"/>
      </w:pPr>
      <w:ins w:id="7314" w:author="Author">
        <w:r w:rsidRPr="00E154E5">
          <w:t>Table 298.B.4.b. Auto Dealers And Garagekeepers Other Than Collision Deductible Factors</w:t>
        </w:r>
      </w:ins>
    </w:p>
    <w:p w14:paraId="3222EF7A" w14:textId="0149EF8B" w:rsidR="00D90D80" w:rsidRDefault="00D90D80" w:rsidP="00D90D80">
      <w:pPr>
        <w:pStyle w:val="isonormal"/>
        <w:jc w:val="left"/>
      </w:pPr>
    </w:p>
    <w:p w14:paraId="5ADB4944" w14:textId="77777777" w:rsidR="00D90D80" w:rsidRDefault="00D90D80" w:rsidP="00D90D80">
      <w:pPr>
        <w:pStyle w:val="isonormal"/>
        <w:sectPr w:rsidR="00D90D80" w:rsidSect="00D90D80">
          <w:pgSz w:w="12240" w:h="15840"/>
          <w:pgMar w:top="1735" w:right="960" w:bottom="1560" w:left="1200" w:header="575" w:footer="480" w:gutter="0"/>
          <w:cols w:space="480"/>
          <w:noEndnote/>
          <w:docGrid w:linePitch="326"/>
        </w:sectPr>
      </w:pPr>
    </w:p>
    <w:p w14:paraId="299699B2" w14:textId="77777777" w:rsidR="00D90D80" w:rsidRPr="00A44B3F" w:rsidRDefault="00D90D80" w:rsidP="00D90D80">
      <w:pPr>
        <w:pStyle w:val="boxrule"/>
        <w:rPr>
          <w:ins w:id="7315" w:author="Author"/>
        </w:rPr>
      </w:pPr>
      <w:ins w:id="7316" w:author="Author">
        <w:r w:rsidRPr="00A44B3F">
          <w:lastRenderedPageBreak/>
          <w:t>300.  INCREASED LIABILITY LIMITS</w:t>
        </w:r>
      </w:ins>
    </w:p>
    <w:p w14:paraId="119317AF" w14:textId="77777777" w:rsidR="00D90D80" w:rsidRPr="00A44B3F" w:rsidRDefault="00D90D80" w:rsidP="00D90D80">
      <w:pPr>
        <w:pStyle w:val="blocktext1"/>
        <w:rPr>
          <w:ins w:id="7317" w:author="Author"/>
        </w:rPr>
      </w:pPr>
      <w:ins w:id="7318" w:author="Author">
        <w:r w:rsidRPr="00A44B3F">
          <w:t xml:space="preserve">The following is added to Paragraph </w:t>
        </w:r>
        <w:r w:rsidRPr="00A44B3F">
          <w:rPr>
            <w:b/>
            <w:bCs/>
          </w:rPr>
          <w:t>B.:</w:t>
        </w:r>
      </w:ins>
    </w:p>
    <w:p w14:paraId="53005C21" w14:textId="77777777" w:rsidR="00D90D80" w:rsidRPr="00A44B3F" w:rsidRDefault="00D90D80" w:rsidP="00D90D80">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D90D80" w:rsidRPr="00A44B3F" w14:paraId="7ECB7E49" w14:textId="77777777" w:rsidTr="007E3CC5">
        <w:trPr>
          <w:cantSplit/>
          <w:trHeight w:val="190"/>
          <w:ins w:id="7319" w:author="Author"/>
        </w:trPr>
        <w:tc>
          <w:tcPr>
            <w:tcW w:w="200" w:type="dxa"/>
          </w:tcPr>
          <w:p w14:paraId="4FDB49BC" w14:textId="77777777" w:rsidR="00D90D80" w:rsidRPr="00A44B3F" w:rsidRDefault="00D90D80" w:rsidP="007E3CC5">
            <w:pPr>
              <w:pStyle w:val="tablehead"/>
              <w:rPr>
                <w:ins w:id="7320" w:author="Author"/>
              </w:rPr>
            </w:pPr>
            <w:ins w:id="7321" w:author="Author">
              <w:r w:rsidRPr="00A44B3F">
                <w:br/>
              </w:r>
              <w:r w:rsidRPr="00A44B3F">
                <w:br/>
              </w:r>
              <w:r w:rsidRPr="00A44B3F">
                <w:br/>
              </w:r>
              <w:r w:rsidRPr="00A44B3F">
                <w:br/>
              </w:r>
              <w:r w:rsidRPr="00A44B3F">
                <w:br/>
              </w:r>
              <w:r w:rsidRPr="00A44B3F">
                <w:br/>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AA892C8" w14:textId="77777777" w:rsidR="00D90D80" w:rsidRPr="00A44B3F" w:rsidRDefault="00D90D80" w:rsidP="007E3CC5">
            <w:pPr>
              <w:pStyle w:val="tablehead"/>
              <w:rPr>
                <w:ins w:id="7322" w:author="Author"/>
              </w:rPr>
            </w:pPr>
            <w:ins w:id="7323" w:author="Author">
              <w:r w:rsidRPr="00A44B3F">
                <w:br/>
              </w:r>
              <w:r w:rsidRPr="00A44B3F">
                <w:br/>
                <w:t>Combined</w:t>
              </w:r>
              <w:r w:rsidRPr="00A44B3F">
                <w:br/>
                <w:t>Single</w:t>
              </w:r>
              <w:r w:rsidRPr="00A44B3F">
                <w:br/>
                <w:t>Limit Of</w:t>
              </w:r>
              <w:r w:rsidRPr="00A44B3F">
                <w:br/>
                <w:t>Liability</w:t>
              </w:r>
              <w:r w:rsidRPr="00A44B3F">
                <w:br/>
                <w:t>(000's)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013C233" w14:textId="77777777" w:rsidR="00D90D80" w:rsidRPr="00A44B3F" w:rsidRDefault="00D90D80" w:rsidP="007E3CC5">
            <w:pPr>
              <w:pStyle w:val="tablehead"/>
              <w:rPr>
                <w:ins w:id="7324" w:author="Author"/>
              </w:rPr>
            </w:pPr>
            <w:ins w:id="7325" w:author="Author">
              <w:r w:rsidRPr="00A44B3F">
                <w:t>1.</w:t>
              </w:r>
              <w:r w:rsidRPr="00A44B3F">
                <w:br/>
              </w:r>
              <w:r w:rsidRPr="00A44B3F">
                <w:br/>
              </w:r>
              <w:r w:rsidRPr="00A44B3F">
                <w:br/>
                <w:t>Light</w:t>
              </w:r>
              <w:r w:rsidRPr="00A44B3F">
                <w:br/>
                <w:t>And</w:t>
              </w:r>
              <w:r w:rsidRPr="00A44B3F">
                <w:br/>
                <w:t>Medium</w:t>
              </w:r>
              <w:r w:rsidRPr="00A44B3F">
                <w:br/>
                <w:t>Trucks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10DD334" w14:textId="77777777" w:rsidR="00D90D80" w:rsidRPr="00A44B3F" w:rsidRDefault="00D90D80" w:rsidP="007E3CC5">
            <w:pPr>
              <w:pStyle w:val="tablehead"/>
              <w:rPr>
                <w:ins w:id="7326" w:author="Author"/>
              </w:rPr>
            </w:pPr>
            <w:ins w:id="7327" w:author="Author">
              <w:r w:rsidRPr="00A44B3F">
                <w:t>2.</w:t>
              </w:r>
              <w:r w:rsidRPr="00A44B3F">
                <w:br/>
              </w:r>
              <w:r w:rsidRPr="00A44B3F">
                <w:br/>
                <w:t>Heavy</w:t>
              </w:r>
              <w:r w:rsidRPr="00A44B3F">
                <w:br/>
                <w:t>Trucks</w:t>
              </w:r>
              <w:r w:rsidRPr="00A44B3F">
                <w:br/>
                <w:t>And</w:t>
              </w:r>
              <w:r w:rsidRPr="00A44B3F">
                <w:br/>
                <w:t>Truck-</w:t>
              </w:r>
              <w:r w:rsidRPr="00A44B3F">
                <w:br/>
                <w:t>tractors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7A6C3FF6" w14:textId="77777777" w:rsidR="00D90D80" w:rsidRPr="00A44B3F" w:rsidRDefault="00D90D80" w:rsidP="007E3CC5">
            <w:pPr>
              <w:pStyle w:val="tablehead"/>
              <w:rPr>
                <w:ins w:id="7328" w:author="Author"/>
              </w:rPr>
            </w:pPr>
            <w:ins w:id="7329" w:author="Author">
              <w:r w:rsidRPr="00A44B3F">
                <w:t>3.</w:t>
              </w:r>
              <w:r w:rsidRPr="00A44B3F">
                <w:br/>
                <w:t>Extra-</w:t>
              </w:r>
              <w:r w:rsidRPr="00A44B3F">
                <w:br/>
                <w:t>heavy</w:t>
              </w:r>
              <w:r w:rsidRPr="00A44B3F">
                <w:br/>
                <w:t>Trucks</w:t>
              </w:r>
              <w:r w:rsidRPr="00A44B3F">
                <w:br/>
                <w:t>And</w:t>
              </w:r>
              <w:r w:rsidRPr="00A44B3F">
                <w:br/>
                <w:t>Truck-</w:t>
              </w:r>
              <w:r w:rsidRPr="00A44B3F">
                <w:br/>
                <w:t>tractors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5DECAE9" w14:textId="77777777" w:rsidR="00D90D80" w:rsidRPr="00A44B3F" w:rsidRDefault="00D90D80" w:rsidP="007E3CC5">
            <w:pPr>
              <w:pStyle w:val="tablehead"/>
              <w:rPr>
                <w:ins w:id="7330" w:author="Author"/>
              </w:rPr>
            </w:pPr>
            <w:ins w:id="7331" w:author="Author">
              <w:r w:rsidRPr="00A44B3F">
                <w:t>4.</w:t>
              </w:r>
              <w:r w:rsidRPr="00A44B3F">
                <w:br/>
              </w:r>
              <w:r w:rsidRPr="00A44B3F">
                <w:br/>
                <w:t>Trucks,</w:t>
              </w:r>
              <w:r w:rsidRPr="00A44B3F">
                <w:br/>
                <w:t>Tractors</w:t>
              </w:r>
              <w:r w:rsidRPr="00A44B3F">
                <w:br/>
                <w:t>And</w:t>
              </w:r>
              <w:r w:rsidRPr="00A44B3F">
                <w:br/>
                <w:t>Trailers</w:t>
              </w:r>
              <w:r w:rsidRPr="00A44B3F">
                <w:br/>
                <w:t>Zone-rated</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6F1B20F0" w14:textId="77777777" w:rsidR="00D90D80" w:rsidRPr="00A44B3F" w:rsidRDefault="00D90D80" w:rsidP="007E3CC5">
            <w:pPr>
              <w:pStyle w:val="tablehead"/>
              <w:rPr>
                <w:ins w:id="7332" w:author="Author"/>
              </w:rPr>
            </w:pPr>
            <w:ins w:id="7333" w:author="Author">
              <w:r w:rsidRPr="00A44B3F">
                <w:t>5.</w:t>
              </w:r>
              <w:r w:rsidRPr="00A44B3F">
                <w:br/>
              </w:r>
              <w:r w:rsidRPr="00A44B3F">
                <w:br/>
              </w:r>
              <w:r w:rsidRPr="00A44B3F">
                <w:br/>
              </w:r>
              <w:r w:rsidRPr="00A44B3F">
                <w:br/>
                <w:t>All</w:t>
              </w:r>
              <w:r w:rsidRPr="00A44B3F">
                <w:br/>
                <w:t>Other</w:t>
              </w:r>
              <w:r w:rsidRPr="00A44B3F">
                <w:br/>
                <w:t>Risks</w:t>
              </w:r>
            </w:ins>
          </w:p>
        </w:tc>
      </w:tr>
      <w:tr w:rsidR="00D90D80" w:rsidRPr="00A44B3F" w14:paraId="4B196432" w14:textId="77777777" w:rsidTr="007E3CC5">
        <w:trPr>
          <w:cantSplit/>
          <w:trHeight w:val="190"/>
          <w:ins w:id="7334" w:author="Author"/>
        </w:trPr>
        <w:tc>
          <w:tcPr>
            <w:tcW w:w="200" w:type="dxa"/>
          </w:tcPr>
          <w:p w14:paraId="5FB8B453" w14:textId="77777777" w:rsidR="00D90D80" w:rsidRPr="00A44B3F" w:rsidRDefault="00D90D80" w:rsidP="007E3CC5">
            <w:pPr>
              <w:pStyle w:val="tabletext11"/>
              <w:rPr>
                <w:ins w:id="7335" w:author="Author"/>
              </w:rPr>
            </w:pPr>
          </w:p>
        </w:tc>
        <w:tc>
          <w:tcPr>
            <w:tcW w:w="1680" w:type="dxa"/>
            <w:tcBorders>
              <w:top w:val="single" w:sz="6" w:space="0" w:color="auto"/>
              <w:left w:val="single" w:sz="6" w:space="0" w:color="auto"/>
              <w:right w:val="single" w:sz="6" w:space="0" w:color="auto"/>
            </w:tcBorders>
            <w:shd w:val="clear" w:color="auto" w:fill="auto"/>
          </w:tcPr>
          <w:p w14:paraId="4BEAAD18" w14:textId="77777777" w:rsidR="00D90D80" w:rsidRPr="00A44B3F" w:rsidRDefault="00D90D80" w:rsidP="007E3CC5">
            <w:pPr>
              <w:pStyle w:val="tabletext11"/>
              <w:tabs>
                <w:tab w:val="decimal" w:pos="1000"/>
              </w:tabs>
              <w:rPr>
                <w:ins w:id="7336" w:author="Author"/>
              </w:rPr>
            </w:pPr>
            <w:ins w:id="7337" w:author="Author">
              <w:r w:rsidRPr="00A44B3F">
                <w:t>25</w:t>
              </w:r>
            </w:ins>
          </w:p>
        </w:tc>
        <w:tc>
          <w:tcPr>
            <w:tcW w:w="1680" w:type="dxa"/>
            <w:tcBorders>
              <w:top w:val="single" w:sz="6" w:space="0" w:color="auto"/>
              <w:left w:val="single" w:sz="6" w:space="0" w:color="auto"/>
              <w:right w:val="single" w:sz="6" w:space="0" w:color="auto"/>
            </w:tcBorders>
            <w:shd w:val="clear" w:color="auto" w:fill="auto"/>
          </w:tcPr>
          <w:p w14:paraId="04FF3C80" w14:textId="77777777" w:rsidR="00D90D80" w:rsidRPr="00A44B3F" w:rsidRDefault="00D90D80" w:rsidP="007E3CC5">
            <w:pPr>
              <w:pStyle w:val="tabletext11"/>
              <w:jc w:val="center"/>
              <w:rPr>
                <w:ins w:id="7338" w:author="Author"/>
              </w:rPr>
            </w:pPr>
            <w:ins w:id="7339" w:author="Author">
              <w:r w:rsidRPr="00A44B3F">
                <w:t>0.68</w:t>
              </w:r>
            </w:ins>
          </w:p>
        </w:tc>
        <w:tc>
          <w:tcPr>
            <w:tcW w:w="1680" w:type="dxa"/>
            <w:tcBorders>
              <w:top w:val="single" w:sz="6" w:space="0" w:color="auto"/>
              <w:left w:val="single" w:sz="6" w:space="0" w:color="auto"/>
              <w:right w:val="single" w:sz="6" w:space="0" w:color="auto"/>
            </w:tcBorders>
            <w:shd w:val="clear" w:color="auto" w:fill="auto"/>
          </w:tcPr>
          <w:p w14:paraId="4EC0B89D" w14:textId="77777777" w:rsidR="00D90D80" w:rsidRPr="00A44B3F" w:rsidRDefault="00D90D80" w:rsidP="007E3CC5">
            <w:pPr>
              <w:pStyle w:val="tabletext11"/>
              <w:jc w:val="center"/>
              <w:rPr>
                <w:ins w:id="7340" w:author="Author"/>
              </w:rPr>
            </w:pPr>
            <w:ins w:id="7341" w:author="Author">
              <w:r w:rsidRPr="00A44B3F">
                <w:t>0.67</w:t>
              </w:r>
            </w:ins>
          </w:p>
        </w:tc>
        <w:tc>
          <w:tcPr>
            <w:tcW w:w="1680" w:type="dxa"/>
            <w:tcBorders>
              <w:top w:val="single" w:sz="6" w:space="0" w:color="auto"/>
              <w:left w:val="single" w:sz="6" w:space="0" w:color="auto"/>
              <w:right w:val="single" w:sz="6" w:space="0" w:color="auto"/>
            </w:tcBorders>
            <w:shd w:val="clear" w:color="auto" w:fill="auto"/>
          </w:tcPr>
          <w:p w14:paraId="52774F21" w14:textId="77777777" w:rsidR="00D90D80" w:rsidRPr="00A44B3F" w:rsidRDefault="00D90D80" w:rsidP="007E3CC5">
            <w:pPr>
              <w:pStyle w:val="tabletext11"/>
              <w:jc w:val="center"/>
              <w:rPr>
                <w:ins w:id="7342" w:author="Author"/>
              </w:rPr>
            </w:pPr>
            <w:ins w:id="7343" w:author="Author">
              <w:r w:rsidRPr="00A44B3F">
                <w:t>0.65</w:t>
              </w:r>
            </w:ins>
          </w:p>
        </w:tc>
        <w:tc>
          <w:tcPr>
            <w:tcW w:w="1680" w:type="dxa"/>
            <w:tcBorders>
              <w:top w:val="single" w:sz="6" w:space="0" w:color="auto"/>
              <w:left w:val="single" w:sz="6" w:space="0" w:color="auto"/>
              <w:right w:val="single" w:sz="6" w:space="0" w:color="auto"/>
            </w:tcBorders>
            <w:shd w:val="clear" w:color="auto" w:fill="auto"/>
          </w:tcPr>
          <w:p w14:paraId="462374A3" w14:textId="77777777" w:rsidR="00D90D80" w:rsidRPr="00A44B3F" w:rsidRDefault="00D90D80" w:rsidP="007E3CC5">
            <w:pPr>
              <w:pStyle w:val="tabletext11"/>
              <w:jc w:val="center"/>
              <w:rPr>
                <w:ins w:id="7344" w:author="Author"/>
              </w:rPr>
            </w:pPr>
            <w:ins w:id="7345" w:author="Author">
              <w:r w:rsidRPr="00A44B3F">
                <w:t>0.65</w:t>
              </w:r>
            </w:ins>
          </w:p>
        </w:tc>
        <w:tc>
          <w:tcPr>
            <w:tcW w:w="1680" w:type="dxa"/>
            <w:tcBorders>
              <w:top w:val="single" w:sz="6" w:space="0" w:color="auto"/>
              <w:left w:val="single" w:sz="6" w:space="0" w:color="auto"/>
              <w:right w:val="single" w:sz="6" w:space="0" w:color="auto"/>
            </w:tcBorders>
            <w:shd w:val="clear" w:color="auto" w:fill="auto"/>
          </w:tcPr>
          <w:p w14:paraId="593E6E46" w14:textId="77777777" w:rsidR="00D90D80" w:rsidRPr="00A44B3F" w:rsidRDefault="00D90D80" w:rsidP="007E3CC5">
            <w:pPr>
              <w:pStyle w:val="tabletext11"/>
              <w:jc w:val="center"/>
              <w:rPr>
                <w:ins w:id="7346" w:author="Author"/>
              </w:rPr>
            </w:pPr>
            <w:ins w:id="7347" w:author="Author">
              <w:r w:rsidRPr="00A44B3F">
                <w:t>0.68</w:t>
              </w:r>
            </w:ins>
          </w:p>
        </w:tc>
      </w:tr>
      <w:tr w:rsidR="00D90D80" w:rsidRPr="00A44B3F" w14:paraId="5C7A9328" w14:textId="77777777" w:rsidTr="007E3CC5">
        <w:trPr>
          <w:cantSplit/>
          <w:trHeight w:val="190"/>
          <w:ins w:id="7348" w:author="Author"/>
        </w:trPr>
        <w:tc>
          <w:tcPr>
            <w:tcW w:w="200" w:type="dxa"/>
          </w:tcPr>
          <w:p w14:paraId="2825BA2B" w14:textId="77777777" w:rsidR="00D90D80" w:rsidRPr="00A44B3F" w:rsidRDefault="00D90D80" w:rsidP="007E3CC5">
            <w:pPr>
              <w:pStyle w:val="tabletext11"/>
              <w:rPr>
                <w:ins w:id="7349" w:author="Author"/>
              </w:rPr>
            </w:pPr>
          </w:p>
        </w:tc>
        <w:tc>
          <w:tcPr>
            <w:tcW w:w="1680" w:type="dxa"/>
            <w:tcBorders>
              <w:left w:val="single" w:sz="6" w:space="0" w:color="auto"/>
              <w:right w:val="single" w:sz="6" w:space="0" w:color="auto"/>
            </w:tcBorders>
            <w:shd w:val="clear" w:color="auto" w:fill="auto"/>
          </w:tcPr>
          <w:p w14:paraId="4A63BB98" w14:textId="77777777" w:rsidR="00D90D80" w:rsidRPr="00A44B3F" w:rsidRDefault="00D90D80" w:rsidP="007E3CC5">
            <w:pPr>
              <w:pStyle w:val="tabletext11"/>
              <w:tabs>
                <w:tab w:val="decimal" w:pos="1000"/>
              </w:tabs>
              <w:rPr>
                <w:ins w:id="7350" w:author="Author"/>
              </w:rPr>
            </w:pPr>
            <w:ins w:id="7351" w:author="Author">
              <w:r w:rsidRPr="00A44B3F">
                <w:t>55</w:t>
              </w:r>
            </w:ins>
          </w:p>
        </w:tc>
        <w:tc>
          <w:tcPr>
            <w:tcW w:w="1680" w:type="dxa"/>
            <w:tcBorders>
              <w:left w:val="single" w:sz="6" w:space="0" w:color="auto"/>
              <w:right w:val="single" w:sz="6" w:space="0" w:color="auto"/>
            </w:tcBorders>
            <w:shd w:val="clear" w:color="auto" w:fill="auto"/>
          </w:tcPr>
          <w:p w14:paraId="6F2083FE" w14:textId="77777777" w:rsidR="00D90D80" w:rsidRPr="00A44B3F" w:rsidRDefault="00D90D80" w:rsidP="007E3CC5">
            <w:pPr>
              <w:pStyle w:val="tabletext11"/>
              <w:jc w:val="center"/>
              <w:rPr>
                <w:ins w:id="7352" w:author="Author"/>
              </w:rPr>
            </w:pPr>
            <w:ins w:id="7353" w:author="Author">
              <w:r w:rsidRPr="00A44B3F">
                <w:t>0.86</w:t>
              </w:r>
            </w:ins>
          </w:p>
        </w:tc>
        <w:tc>
          <w:tcPr>
            <w:tcW w:w="1680" w:type="dxa"/>
            <w:tcBorders>
              <w:left w:val="single" w:sz="6" w:space="0" w:color="auto"/>
              <w:right w:val="single" w:sz="6" w:space="0" w:color="auto"/>
            </w:tcBorders>
            <w:shd w:val="clear" w:color="auto" w:fill="auto"/>
          </w:tcPr>
          <w:p w14:paraId="4D7495F1" w14:textId="77777777" w:rsidR="00D90D80" w:rsidRPr="00A44B3F" w:rsidRDefault="00D90D80" w:rsidP="007E3CC5">
            <w:pPr>
              <w:pStyle w:val="tabletext11"/>
              <w:jc w:val="center"/>
              <w:rPr>
                <w:ins w:id="7354" w:author="Author"/>
              </w:rPr>
            </w:pPr>
            <w:ins w:id="7355" w:author="Author">
              <w:r w:rsidRPr="00A44B3F">
                <w:t>0.85</w:t>
              </w:r>
            </w:ins>
          </w:p>
        </w:tc>
        <w:tc>
          <w:tcPr>
            <w:tcW w:w="1680" w:type="dxa"/>
            <w:tcBorders>
              <w:left w:val="single" w:sz="6" w:space="0" w:color="auto"/>
              <w:right w:val="single" w:sz="6" w:space="0" w:color="auto"/>
            </w:tcBorders>
            <w:shd w:val="clear" w:color="auto" w:fill="auto"/>
          </w:tcPr>
          <w:p w14:paraId="0CA92355" w14:textId="77777777" w:rsidR="00D90D80" w:rsidRPr="00A44B3F" w:rsidRDefault="00D90D80" w:rsidP="007E3CC5">
            <w:pPr>
              <w:pStyle w:val="tabletext11"/>
              <w:jc w:val="center"/>
              <w:rPr>
                <w:ins w:id="7356" w:author="Author"/>
              </w:rPr>
            </w:pPr>
            <w:ins w:id="7357" w:author="Author">
              <w:r w:rsidRPr="00A44B3F">
                <w:t>0.84</w:t>
              </w:r>
            </w:ins>
          </w:p>
        </w:tc>
        <w:tc>
          <w:tcPr>
            <w:tcW w:w="1680" w:type="dxa"/>
            <w:tcBorders>
              <w:left w:val="single" w:sz="6" w:space="0" w:color="auto"/>
              <w:right w:val="single" w:sz="6" w:space="0" w:color="auto"/>
            </w:tcBorders>
            <w:shd w:val="clear" w:color="auto" w:fill="auto"/>
          </w:tcPr>
          <w:p w14:paraId="4FBD331E" w14:textId="77777777" w:rsidR="00D90D80" w:rsidRPr="00A44B3F" w:rsidRDefault="00D90D80" w:rsidP="007E3CC5">
            <w:pPr>
              <w:pStyle w:val="tabletext11"/>
              <w:jc w:val="center"/>
              <w:rPr>
                <w:ins w:id="7358" w:author="Author"/>
              </w:rPr>
            </w:pPr>
            <w:ins w:id="7359" w:author="Author">
              <w:r w:rsidRPr="00A44B3F">
                <w:t>0.83</w:t>
              </w:r>
            </w:ins>
          </w:p>
        </w:tc>
        <w:tc>
          <w:tcPr>
            <w:tcW w:w="1680" w:type="dxa"/>
            <w:tcBorders>
              <w:left w:val="single" w:sz="6" w:space="0" w:color="auto"/>
              <w:right w:val="single" w:sz="6" w:space="0" w:color="auto"/>
            </w:tcBorders>
            <w:shd w:val="clear" w:color="auto" w:fill="auto"/>
          </w:tcPr>
          <w:p w14:paraId="285EEB6E" w14:textId="77777777" w:rsidR="00D90D80" w:rsidRPr="00A44B3F" w:rsidRDefault="00D90D80" w:rsidP="007E3CC5">
            <w:pPr>
              <w:pStyle w:val="tabletext11"/>
              <w:jc w:val="center"/>
              <w:rPr>
                <w:ins w:id="7360" w:author="Author"/>
              </w:rPr>
            </w:pPr>
            <w:ins w:id="7361" w:author="Author">
              <w:r w:rsidRPr="00A44B3F">
                <w:t>0.86</w:t>
              </w:r>
            </w:ins>
          </w:p>
        </w:tc>
      </w:tr>
      <w:tr w:rsidR="00D90D80" w:rsidRPr="00A44B3F" w14:paraId="13196621" w14:textId="77777777" w:rsidTr="007E3CC5">
        <w:trPr>
          <w:cantSplit/>
          <w:trHeight w:val="190"/>
          <w:ins w:id="7362" w:author="Author"/>
        </w:trPr>
        <w:tc>
          <w:tcPr>
            <w:tcW w:w="200" w:type="dxa"/>
          </w:tcPr>
          <w:p w14:paraId="656C4836" w14:textId="77777777" w:rsidR="00D90D80" w:rsidRPr="00A44B3F" w:rsidRDefault="00D90D80" w:rsidP="007E3CC5">
            <w:pPr>
              <w:pStyle w:val="tabletext11"/>
              <w:rPr>
                <w:ins w:id="7363" w:author="Author"/>
              </w:rPr>
            </w:pPr>
          </w:p>
        </w:tc>
        <w:tc>
          <w:tcPr>
            <w:tcW w:w="1680" w:type="dxa"/>
            <w:tcBorders>
              <w:left w:val="single" w:sz="6" w:space="0" w:color="auto"/>
              <w:right w:val="single" w:sz="6" w:space="0" w:color="auto"/>
            </w:tcBorders>
            <w:shd w:val="clear" w:color="auto" w:fill="auto"/>
          </w:tcPr>
          <w:p w14:paraId="061B21ED" w14:textId="77777777" w:rsidR="00D90D80" w:rsidRPr="00A44B3F" w:rsidRDefault="00D90D80" w:rsidP="007E3CC5">
            <w:pPr>
              <w:pStyle w:val="tabletext11"/>
              <w:tabs>
                <w:tab w:val="decimal" w:pos="1000"/>
              </w:tabs>
              <w:rPr>
                <w:ins w:id="7364" w:author="Author"/>
              </w:rPr>
            </w:pPr>
            <w:ins w:id="7365" w:author="Author">
              <w:r w:rsidRPr="00A44B3F">
                <w:t>100</w:t>
              </w:r>
            </w:ins>
          </w:p>
        </w:tc>
        <w:tc>
          <w:tcPr>
            <w:tcW w:w="1680" w:type="dxa"/>
            <w:tcBorders>
              <w:left w:val="single" w:sz="6" w:space="0" w:color="auto"/>
              <w:right w:val="single" w:sz="6" w:space="0" w:color="auto"/>
            </w:tcBorders>
            <w:shd w:val="clear" w:color="auto" w:fill="auto"/>
          </w:tcPr>
          <w:p w14:paraId="59F14090" w14:textId="77777777" w:rsidR="00D90D80" w:rsidRPr="00A44B3F" w:rsidRDefault="00D90D80" w:rsidP="007E3CC5">
            <w:pPr>
              <w:pStyle w:val="tabletext11"/>
              <w:jc w:val="center"/>
              <w:rPr>
                <w:ins w:id="7366" w:author="Author"/>
              </w:rPr>
            </w:pPr>
            <w:ins w:id="7367" w:author="Author">
              <w:r w:rsidRPr="00A44B3F">
                <w:t>1.00</w:t>
              </w:r>
            </w:ins>
          </w:p>
        </w:tc>
        <w:tc>
          <w:tcPr>
            <w:tcW w:w="1680" w:type="dxa"/>
            <w:tcBorders>
              <w:left w:val="single" w:sz="6" w:space="0" w:color="auto"/>
              <w:right w:val="single" w:sz="6" w:space="0" w:color="auto"/>
            </w:tcBorders>
            <w:shd w:val="clear" w:color="auto" w:fill="auto"/>
          </w:tcPr>
          <w:p w14:paraId="1746A863" w14:textId="77777777" w:rsidR="00D90D80" w:rsidRPr="00A44B3F" w:rsidRDefault="00D90D80" w:rsidP="007E3CC5">
            <w:pPr>
              <w:pStyle w:val="tabletext11"/>
              <w:jc w:val="center"/>
              <w:rPr>
                <w:ins w:id="7368" w:author="Author"/>
              </w:rPr>
            </w:pPr>
            <w:ins w:id="7369" w:author="Author">
              <w:r w:rsidRPr="00A44B3F">
                <w:t>1.00</w:t>
              </w:r>
            </w:ins>
          </w:p>
        </w:tc>
        <w:tc>
          <w:tcPr>
            <w:tcW w:w="1680" w:type="dxa"/>
            <w:tcBorders>
              <w:left w:val="single" w:sz="6" w:space="0" w:color="auto"/>
              <w:right w:val="single" w:sz="6" w:space="0" w:color="auto"/>
            </w:tcBorders>
            <w:shd w:val="clear" w:color="auto" w:fill="auto"/>
          </w:tcPr>
          <w:p w14:paraId="0CB689CD" w14:textId="77777777" w:rsidR="00D90D80" w:rsidRPr="00A44B3F" w:rsidRDefault="00D90D80" w:rsidP="007E3CC5">
            <w:pPr>
              <w:pStyle w:val="tabletext11"/>
              <w:jc w:val="center"/>
              <w:rPr>
                <w:ins w:id="7370" w:author="Author"/>
              </w:rPr>
            </w:pPr>
            <w:ins w:id="7371" w:author="Author">
              <w:r w:rsidRPr="00A44B3F">
                <w:t>1.00</w:t>
              </w:r>
            </w:ins>
          </w:p>
        </w:tc>
        <w:tc>
          <w:tcPr>
            <w:tcW w:w="1680" w:type="dxa"/>
            <w:tcBorders>
              <w:left w:val="single" w:sz="6" w:space="0" w:color="auto"/>
              <w:right w:val="single" w:sz="6" w:space="0" w:color="auto"/>
            </w:tcBorders>
            <w:shd w:val="clear" w:color="auto" w:fill="auto"/>
          </w:tcPr>
          <w:p w14:paraId="51D13AEA" w14:textId="77777777" w:rsidR="00D90D80" w:rsidRPr="00A44B3F" w:rsidRDefault="00D90D80" w:rsidP="007E3CC5">
            <w:pPr>
              <w:pStyle w:val="tabletext11"/>
              <w:jc w:val="center"/>
              <w:rPr>
                <w:ins w:id="7372" w:author="Author"/>
              </w:rPr>
            </w:pPr>
            <w:ins w:id="7373" w:author="Author">
              <w:r w:rsidRPr="00A44B3F">
                <w:t>1.00</w:t>
              </w:r>
            </w:ins>
          </w:p>
        </w:tc>
        <w:tc>
          <w:tcPr>
            <w:tcW w:w="1680" w:type="dxa"/>
            <w:tcBorders>
              <w:left w:val="single" w:sz="6" w:space="0" w:color="auto"/>
              <w:right w:val="single" w:sz="6" w:space="0" w:color="auto"/>
            </w:tcBorders>
            <w:shd w:val="clear" w:color="auto" w:fill="auto"/>
          </w:tcPr>
          <w:p w14:paraId="62CDFABF" w14:textId="77777777" w:rsidR="00D90D80" w:rsidRPr="00A44B3F" w:rsidRDefault="00D90D80" w:rsidP="007E3CC5">
            <w:pPr>
              <w:pStyle w:val="tabletext11"/>
              <w:jc w:val="center"/>
              <w:rPr>
                <w:ins w:id="7374" w:author="Author"/>
              </w:rPr>
            </w:pPr>
            <w:ins w:id="7375" w:author="Author">
              <w:r w:rsidRPr="00A44B3F">
                <w:t>1.00</w:t>
              </w:r>
            </w:ins>
          </w:p>
        </w:tc>
      </w:tr>
      <w:tr w:rsidR="00D90D80" w:rsidRPr="00A44B3F" w14:paraId="1FDC5C54" w14:textId="77777777" w:rsidTr="007E3CC5">
        <w:trPr>
          <w:cantSplit/>
          <w:trHeight w:val="190"/>
          <w:ins w:id="7376" w:author="Author"/>
        </w:trPr>
        <w:tc>
          <w:tcPr>
            <w:tcW w:w="200" w:type="dxa"/>
          </w:tcPr>
          <w:p w14:paraId="506FB350" w14:textId="77777777" w:rsidR="00D90D80" w:rsidRPr="00A44B3F" w:rsidRDefault="00D90D80" w:rsidP="007E3CC5">
            <w:pPr>
              <w:pStyle w:val="tabletext11"/>
              <w:rPr>
                <w:ins w:id="7377" w:author="Author"/>
              </w:rPr>
            </w:pPr>
          </w:p>
        </w:tc>
        <w:tc>
          <w:tcPr>
            <w:tcW w:w="1680" w:type="dxa"/>
            <w:tcBorders>
              <w:left w:val="single" w:sz="6" w:space="0" w:color="auto"/>
              <w:right w:val="single" w:sz="6" w:space="0" w:color="auto"/>
            </w:tcBorders>
            <w:shd w:val="clear" w:color="auto" w:fill="auto"/>
          </w:tcPr>
          <w:p w14:paraId="683EEE29" w14:textId="77777777" w:rsidR="00D90D80" w:rsidRPr="00A44B3F" w:rsidRDefault="00D90D80" w:rsidP="007E3CC5">
            <w:pPr>
              <w:pStyle w:val="tabletext11"/>
              <w:tabs>
                <w:tab w:val="decimal" w:pos="1000"/>
              </w:tabs>
              <w:rPr>
                <w:ins w:id="7378" w:author="Author"/>
              </w:rPr>
            </w:pPr>
            <w:ins w:id="7379" w:author="Author">
              <w:r w:rsidRPr="00A44B3F">
                <w:t>125</w:t>
              </w:r>
            </w:ins>
          </w:p>
        </w:tc>
        <w:tc>
          <w:tcPr>
            <w:tcW w:w="1680" w:type="dxa"/>
            <w:tcBorders>
              <w:left w:val="single" w:sz="6" w:space="0" w:color="auto"/>
              <w:right w:val="single" w:sz="6" w:space="0" w:color="auto"/>
            </w:tcBorders>
            <w:shd w:val="clear" w:color="auto" w:fill="auto"/>
          </w:tcPr>
          <w:p w14:paraId="51437C86" w14:textId="77777777" w:rsidR="00D90D80" w:rsidRPr="00A44B3F" w:rsidRDefault="00D90D80" w:rsidP="007E3CC5">
            <w:pPr>
              <w:pStyle w:val="tabletext11"/>
              <w:jc w:val="center"/>
              <w:rPr>
                <w:ins w:id="7380" w:author="Author"/>
              </w:rPr>
            </w:pPr>
            <w:ins w:id="7381" w:author="Author">
              <w:r w:rsidRPr="00A44B3F">
                <w:t>1.05</w:t>
              </w:r>
            </w:ins>
          </w:p>
        </w:tc>
        <w:tc>
          <w:tcPr>
            <w:tcW w:w="1680" w:type="dxa"/>
            <w:tcBorders>
              <w:left w:val="single" w:sz="6" w:space="0" w:color="auto"/>
              <w:right w:val="single" w:sz="6" w:space="0" w:color="auto"/>
            </w:tcBorders>
            <w:shd w:val="clear" w:color="auto" w:fill="auto"/>
          </w:tcPr>
          <w:p w14:paraId="250D1485" w14:textId="77777777" w:rsidR="00D90D80" w:rsidRPr="00A44B3F" w:rsidRDefault="00D90D80" w:rsidP="007E3CC5">
            <w:pPr>
              <w:pStyle w:val="tabletext11"/>
              <w:jc w:val="center"/>
              <w:rPr>
                <w:ins w:id="7382" w:author="Author"/>
              </w:rPr>
            </w:pPr>
            <w:ins w:id="7383" w:author="Author">
              <w:r w:rsidRPr="00A44B3F">
                <w:t>1.06</w:t>
              </w:r>
            </w:ins>
          </w:p>
        </w:tc>
        <w:tc>
          <w:tcPr>
            <w:tcW w:w="1680" w:type="dxa"/>
            <w:tcBorders>
              <w:left w:val="single" w:sz="6" w:space="0" w:color="auto"/>
              <w:right w:val="single" w:sz="6" w:space="0" w:color="auto"/>
            </w:tcBorders>
            <w:shd w:val="clear" w:color="auto" w:fill="auto"/>
          </w:tcPr>
          <w:p w14:paraId="01D9051E" w14:textId="77777777" w:rsidR="00D90D80" w:rsidRPr="00A44B3F" w:rsidRDefault="00D90D80" w:rsidP="007E3CC5">
            <w:pPr>
              <w:pStyle w:val="tabletext11"/>
              <w:jc w:val="center"/>
              <w:rPr>
                <w:ins w:id="7384" w:author="Author"/>
              </w:rPr>
            </w:pPr>
            <w:ins w:id="7385" w:author="Author">
              <w:r w:rsidRPr="00A44B3F">
                <w:t>1.07</w:t>
              </w:r>
            </w:ins>
          </w:p>
        </w:tc>
        <w:tc>
          <w:tcPr>
            <w:tcW w:w="1680" w:type="dxa"/>
            <w:tcBorders>
              <w:left w:val="single" w:sz="6" w:space="0" w:color="auto"/>
              <w:right w:val="single" w:sz="6" w:space="0" w:color="auto"/>
            </w:tcBorders>
            <w:shd w:val="clear" w:color="auto" w:fill="auto"/>
          </w:tcPr>
          <w:p w14:paraId="7DA5F85B" w14:textId="77777777" w:rsidR="00D90D80" w:rsidRPr="00A44B3F" w:rsidRDefault="00D90D80" w:rsidP="007E3CC5">
            <w:pPr>
              <w:pStyle w:val="tabletext11"/>
              <w:jc w:val="center"/>
              <w:rPr>
                <w:ins w:id="7386" w:author="Author"/>
              </w:rPr>
            </w:pPr>
            <w:ins w:id="7387" w:author="Author">
              <w:r w:rsidRPr="00A44B3F">
                <w:t>1.07</w:t>
              </w:r>
            </w:ins>
          </w:p>
        </w:tc>
        <w:tc>
          <w:tcPr>
            <w:tcW w:w="1680" w:type="dxa"/>
            <w:tcBorders>
              <w:left w:val="single" w:sz="6" w:space="0" w:color="auto"/>
              <w:right w:val="single" w:sz="6" w:space="0" w:color="auto"/>
            </w:tcBorders>
            <w:shd w:val="clear" w:color="auto" w:fill="auto"/>
          </w:tcPr>
          <w:p w14:paraId="6335BE8F" w14:textId="77777777" w:rsidR="00D90D80" w:rsidRPr="00A44B3F" w:rsidRDefault="00D90D80" w:rsidP="007E3CC5">
            <w:pPr>
              <w:pStyle w:val="tabletext11"/>
              <w:jc w:val="center"/>
              <w:rPr>
                <w:ins w:id="7388" w:author="Author"/>
              </w:rPr>
            </w:pPr>
            <w:ins w:id="7389" w:author="Author">
              <w:r w:rsidRPr="00A44B3F">
                <w:t>1.06</w:t>
              </w:r>
            </w:ins>
          </w:p>
        </w:tc>
      </w:tr>
      <w:tr w:rsidR="00D90D80" w:rsidRPr="00A44B3F" w14:paraId="50DA4564" w14:textId="77777777" w:rsidTr="007E3CC5">
        <w:trPr>
          <w:cantSplit/>
          <w:trHeight w:val="190"/>
          <w:ins w:id="7390" w:author="Author"/>
        </w:trPr>
        <w:tc>
          <w:tcPr>
            <w:tcW w:w="200" w:type="dxa"/>
          </w:tcPr>
          <w:p w14:paraId="63CEB6F7" w14:textId="77777777" w:rsidR="00D90D80" w:rsidRPr="00A44B3F" w:rsidRDefault="00D90D80" w:rsidP="007E3CC5">
            <w:pPr>
              <w:pStyle w:val="tabletext11"/>
              <w:rPr>
                <w:ins w:id="7391" w:author="Author"/>
              </w:rPr>
            </w:pPr>
          </w:p>
        </w:tc>
        <w:tc>
          <w:tcPr>
            <w:tcW w:w="1680" w:type="dxa"/>
            <w:tcBorders>
              <w:left w:val="single" w:sz="6" w:space="0" w:color="auto"/>
              <w:right w:val="single" w:sz="6" w:space="0" w:color="auto"/>
            </w:tcBorders>
            <w:shd w:val="clear" w:color="auto" w:fill="auto"/>
          </w:tcPr>
          <w:p w14:paraId="0C4E0144" w14:textId="77777777" w:rsidR="00D90D80" w:rsidRPr="00A44B3F" w:rsidRDefault="00D90D80" w:rsidP="007E3CC5">
            <w:pPr>
              <w:pStyle w:val="tabletext11"/>
              <w:tabs>
                <w:tab w:val="decimal" w:pos="1000"/>
              </w:tabs>
              <w:rPr>
                <w:ins w:id="7392" w:author="Author"/>
              </w:rPr>
            </w:pPr>
            <w:ins w:id="7393" w:author="Author">
              <w:r w:rsidRPr="00A44B3F">
                <w:t>150</w:t>
              </w:r>
            </w:ins>
          </w:p>
        </w:tc>
        <w:tc>
          <w:tcPr>
            <w:tcW w:w="1680" w:type="dxa"/>
            <w:tcBorders>
              <w:left w:val="single" w:sz="6" w:space="0" w:color="auto"/>
              <w:right w:val="single" w:sz="6" w:space="0" w:color="auto"/>
            </w:tcBorders>
            <w:shd w:val="clear" w:color="auto" w:fill="auto"/>
          </w:tcPr>
          <w:p w14:paraId="279357E2" w14:textId="77777777" w:rsidR="00D90D80" w:rsidRPr="00A44B3F" w:rsidRDefault="00D90D80" w:rsidP="007E3CC5">
            <w:pPr>
              <w:pStyle w:val="tabletext11"/>
              <w:jc w:val="center"/>
              <w:rPr>
                <w:ins w:id="7394" w:author="Author"/>
              </w:rPr>
            </w:pPr>
            <w:ins w:id="7395" w:author="Author">
              <w:r w:rsidRPr="00A44B3F">
                <w:t>1.10</w:t>
              </w:r>
            </w:ins>
          </w:p>
        </w:tc>
        <w:tc>
          <w:tcPr>
            <w:tcW w:w="1680" w:type="dxa"/>
            <w:tcBorders>
              <w:left w:val="single" w:sz="6" w:space="0" w:color="auto"/>
              <w:right w:val="single" w:sz="6" w:space="0" w:color="auto"/>
            </w:tcBorders>
            <w:shd w:val="clear" w:color="auto" w:fill="auto"/>
          </w:tcPr>
          <w:p w14:paraId="5A9F4C32" w14:textId="77777777" w:rsidR="00D90D80" w:rsidRPr="00A44B3F" w:rsidRDefault="00D90D80" w:rsidP="007E3CC5">
            <w:pPr>
              <w:pStyle w:val="tabletext11"/>
              <w:jc w:val="center"/>
              <w:rPr>
                <w:ins w:id="7396" w:author="Author"/>
              </w:rPr>
            </w:pPr>
            <w:ins w:id="7397" w:author="Author">
              <w:r w:rsidRPr="00A44B3F">
                <w:t>1.12</w:t>
              </w:r>
            </w:ins>
          </w:p>
        </w:tc>
        <w:tc>
          <w:tcPr>
            <w:tcW w:w="1680" w:type="dxa"/>
            <w:tcBorders>
              <w:left w:val="single" w:sz="6" w:space="0" w:color="auto"/>
              <w:right w:val="single" w:sz="6" w:space="0" w:color="auto"/>
            </w:tcBorders>
            <w:shd w:val="clear" w:color="auto" w:fill="auto"/>
          </w:tcPr>
          <w:p w14:paraId="2C3B04DD" w14:textId="77777777" w:rsidR="00D90D80" w:rsidRPr="00A44B3F" w:rsidRDefault="00D90D80" w:rsidP="007E3CC5">
            <w:pPr>
              <w:pStyle w:val="tabletext11"/>
              <w:jc w:val="center"/>
              <w:rPr>
                <w:ins w:id="7398" w:author="Author"/>
              </w:rPr>
            </w:pPr>
            <w:ins w:id="7399" w:author="Author">
              <w:r w:rsidRPr="00A44B3F">
                <w:t>1.12</w:t>
              </w:r>
            </w:ins>
          </w:p>
        </w:tc>
        <w:tc>
          <w:tcPr>
            <w:tcW w:w="1680" w:type="dxa"/>
            <w:tcBorders>
              <w:left w:val="single" w:sz="6" w:space="0" w:color="auto"/>
              <w:right w:val="single" w:sz="6" w:space="0" w:color="auto"/>
            </w:tcBorders>
            <w:shd w:val="clear" w:color="auto" w:fill="auto"/>
          </w:tcPr>
          <w:p w14:paraId="6F365EEF" w14:textId="77777777" w:rsidR="00D90D80" w:rsidRPr="00A44B3F" w:rsidRDefault="00D90D80" w:rsidP="007E3CC5">
            <w:pPr>
              <w:pStyle w:val="tabletext11"/>
              <w:jc w:val="center"/>
              <w:rPr>
                <w:ins w:id="7400" w:author="Author"/>
              </w:rPr>
            </w:pPr>
            <w:ins w:id="7401" w:author="Author">
              <w:r w:rsidRPr="00A44B3F">
                <w:t>1.13</w:t>
              </w:r>
            </w:ins>
          </w:p>
        </w:tc>
        <w:tc>
          <w:tcPr>
            <w:tcW w:w="1680" w:type="dxa"/>
            <w:tcBorders>
              <w:left w:val="single" w:sz="6" w:space="0" w:color="auto"/>
              <w:right w:val="single" w:sz="6" w:space="0" w:color="auto"/>
            </w:tcBorders>
            <w:shd w:val="clear" w:color="auto" w:fill="auto"/>
          </w:tcPr>
          <w:p w14:paraId="13E4F010" w14:textId="77777777" w:rsidR="00D90D80" w:rsidRPr="00A44B3F" w:rsidRDefault="00D90D80" w:rsidP="007E3CC5">
            <w:pPr>
              <w:pStyle w:val="tabletext11"/>
              <w:jc w:val="center"/>
              <w:rPr>
                <w:ins w:id="7402" w:author="Author"/>
              </w:rPr>
            </w:pPr>
            <w:ins w:id="7403" w:author="Author">
              <w:r w:rsidRPr="00A44B3F">
                <w:t>1.10</w:t>
              </w:r>
            </w:ins>
          </w:p>
        </w:tc>
      </w:tr>
      <w:tr w:rsidR="00D90D80" w:rsidRPr="00A44B3F" w14:paraId="73077E6B" w14:textId="77777777" w:rsidTr="007E3CC5">
        <w:trPr>
          <w:cantSplit/>
          <w:trHeight w:val="190"/>
          <w:ins w:id="7404" w:author="Author"/>
        </w:trPr>
        <w:tc>
          <w:tcPr>
            <w:tcW w:w="200" w:type="dxa"/>
          </w:tcPr>
          <w:p w14:paraId="60A4F447" w14:textId="77777777" w:rsidR="00D90D80" w:rsidRPr="00A44B3F" w:rsidRDefault="00D90D80" w:rsidP="007E3CC5">
            <w:pPr>
              <w:pStyle w:val="tabletext11"/>
              <w:rPr>
                <w:ins w:id="7405" w:author="Author"/>
              </w:rPr>
            </w:pPr>
          </w:p>
        </w:tc>
        <w:tc>
          <w:tcPr>
            <w:tcW w:w="1680" w:type="dxa"/>
            <w:tcBorders>
              <w:left w:val="single" w:sz="6" w:space="0" w:color="auto"/>
              <w:right w:val="single" w:sz="6" w:space="0" w:color="auto"/>
            </w:tcBorders>
            <w:shd w:val="clear" w:color="auto" w:fill="auto"/>
          </w:tcPr>
          <w:p w14:paraId="333C37A9" w14:textId="77777777" w:rsidR="00D90D80" w:rsidRPr="00A44B3F" w:rsidRDefault="00D90D80" w:rsidP="007E3CC5">
            <w:pPr>
              <w:pStyle w:val="tabletext11"/>
              <w:tabs>
                <w:tab w:val="decimal" w:pos="1000"/>
              </w:tabs>
              <w:rPr>
                <w:ins w:id="7406" w:author="Author"/>
              </w:rPr>
            </w:pPr>
            <w:ins w:id="7407" w:author="Author">
              <w:r w:rsidRPr="00A44B3F">
                <w:t>200</w:t>
              </w:r>
            </w:ins>
          </w:p>
        </w:tc>
        <w:tc>
          <w:tcPr>
            <w:tcW w:w="1680" w:type="dxa"/>
            <w:tcBorders>
              <w:left w:val="single" w:sz="6" w:space="0" w:color="auto"/>
              <w:right w:val="single" w:sz="6" w:space="0" w:color="auto"/>
            </w:tcBorders>
            <w:shd w:val="clear" w:color="auto" w:fill="auto"/>
          </w:tcPr>
          <w:p w14:paraId="28302F81" w14:textId="77777777" w:rsidR="00D90D80" w:rsidRPr="00A44B3F" w:rsidRDefault="00D90D80" w:rsidP="007E3CC5">
            <w:pPr>
              <w:pStyle w:val="tabletext11"/>
              <w:jc w:val="center"/>
              <w:rPr>
                <w:ins w:id="7408" w:author="Author"/>
              </w:rPr>
            </w:pPr>
            <w:ins w:id="7409" w:author="Author">
              <w:r w:rsidRPr="00A44B3F">
                <w:t>1.17</w:t>
              </w:r>
            </w:ins>
          </w:p>
        </w:tc>
        <w:tc>
          <w:tcPr>
            <w:tcW w:w="1680" w:type="dxa"/>
            <w:tcBorders>
              <w:left w:val="single" w:sz="6" w:space="0" w:color="auto"/>
              <w:right w:val="single" w:sz="6" w:space="0" w:color="auto"/>
            </w:tcBorders>
            <w:shd w:val="clear" w:color="auto" w:fill="auto"/>
          </w:tcPr>
          <w:p w14:paraId="5B9B2AEC" w14:textId="77777777" w:rsidR="00D90D80" w:rsidRPr="00A44B3F" w:rsidRDefault="00D90D80" w:rsidP="007E3CC5">
            <w:pPr>
              <w:pStyle w:val="tabletext11"/>
              <w:jc w:val="center"/>
              <w:rPr>
                <w:ins w:id="7410" w:author="Author"/>
              </w:rPr>
            </w:pPr>
            <w:ins w:id="7411" w:author="Author">
              <w:r w:rsidRPr="00A44B3F">
                <w:t>1.20</w:t>
              </w:r>
            </w:ins>
          </w:p>
        </w:tc>
        <w:tc>
          <w:tcPr>
            <w:tcW w:w="1680" w:type="dxa"/>
            <w:tcBorders>
              <w:left w:val="single" w:sz="6" w:space="0" w:color="auto"/>
              <w:right w:val="single" w:sz="6" w:space="0" w:color="auto"/>
            </w:tcBorders>
            <w:shd w:val="clear" w:color="auto" w:fill="auto"/>
          </w:tcPr>
          <w:p w14:paraId="6ACA8F60" w14:textId="77777777" w:rsidR="00D90D80" w:rsidRPr="00A44B3F" w:rsidRDefault="00D90D80" w:rsidP="007E3CC5">
            <w:pPr>
              <w:pStyle w:val="tabletext11"/>
              <w:jc w:val="center"/>
              <w:rPr>
                <w:ins w:id="7412" w:author="Author"/>
              </w:rPr>
            </w:pPr>
            <w:ins w:id="7413" w:author="Author">
              <w:r w:rsidRPr="00A44B3F">
                <w:t>1.22</w:t>
              </w:r>
            </w:ins>
          </w:p>
        </w:tc>
        <w:tc>
          <w:tcPr>
            <w:tcW w:w="1680" w:type="dxa"/>
            <w:tcBorders>
              <w:left w:val="single" w:sz="6" w:space="0" w:color="auto"/>
              <w:right w:val="single" w:sz="6" w:space="0" w:color="auto"/>
            </w:tcBorders>
            <w:shd w:val="clear" w:color="auto" w:fill="auto"/>
          </w:tcPr>
          <w:p w14:paraId="77EB4870" w14:textId="77777777" w:rsidR="00D90D80" w:rsidRPr="00A44B3F" w:rsidRDefault="00D90D80" w:rsidP="007E3CC5">
            <w:pPr>
              <w:pStyle w:val="tabletext11"/>
              <w:jc w:val="center"/>
              <w:rPr>
                <w:ins w:id="7414" w:author="Author"/>
              </w:rPr>
            </w:pPr>
            <w:ins w:id="7415" w:author="Author">
              <w:r w:rsidRPr="00A44B3F">
                <w:t>1.24</w:t>
              </w:r>
            </w:ins>
          </w:p>
        </w:tc>
        <w:tc>
          <w:tcPr>
            <w:tcW w:w="1680" w:type="dxa"/>
            <w:tcBorders>
              <w:left w:val="single" w:sz="6" w:space="0" w:color="auto"/>
              <w:right w:val="single" w:sz="6" w:space="0" w:color="auto"/>
            </w:tcBorders>
            <w:shd w:val="clear" w:color="auto" w:fill="auto"/>
          </w:tcPr>
          <w:p w14:paraId="1846E68D" w14:textId="77777777" w:rsidR="00D90D80" w:rsidRPr="00A44B3F" w:rsidRDefault="00D90D80" w:rsidP="007E3CC5">
            <w:pPr>
              <w:pStyle w:val="tabletext11"/>
              <w:jc w:val="center"/>
              <w:rPr>
                <w:ins w:id="7416" w:author="Author"/>
              </w:rPr>
            </w:pPr>
            <w:ins w:id="7417" w:author="Author">
              <w:r w:rsidRPr="00A44B3F">
                <w:t>1.18</w:t>
              </w:r>
            </w:ins>
          </w:p>
        </w:tc>
      </w:tr>
      <w:tr w:rsidR="00D90D80" w:rsidRPr="00A44B3F" w14:paraId="6F902B4E" w14:textId="77777777" w:rsidTr="007E3CC5">
        <w:trPr>
          <w:cantSplit/>
          <w:trHeight w:val="190"/>
          <w:ins w:id="7418" w:author="Author"/>
        </w:trPr>
        <w:tc>
          <w:tcPr>
            <w:tcW w:w="200" w:type="dxa"/>
          </w:tcPr>
          <w:p w14:paraId="0189CEDA" w14:textId="77777777" w:rsidR="00D90D80" w:rsidRPr="00A44B3F" w:rsidRDefault="00D90D80" w:rsidP="007E3CC5">
            <w:pPr>
              <w:pStyle w:val="tabletext11"/>
              <w:rPr>
                <w:ins w:id="7419" w:author="Author"/>
              </w:rPr>
            </w:pPr>
          </w:p>
        </w:tc>
        <w:tc>
          <w:tcPr>
            <w:tcW w:w="1680" w:type="dxa"/>
            <w:tcBorders>
              <w:left w:val="single" w:sz="6" w:space="0" w:color="auto"/>
              <w:right w:val="single" w:sz="6" w:space="0" w:color="auto"/>
            </w:tcBorders>
            <w:shd w:val="clear" w:color="auto" w:fill="auto"/>
          </w:tcPr>
          <w:p w14:paraId="1ED13DF7" w14:textId="77777777" w:rsidR="00D90D80" w:rsidRPr="00A44B3F" w:rsidRDefault="00D90D80" w:rsidP="007E3CC5">
            <w:pPr>
              <w:pStyle w:val="tabletext11"/>
              <w:tabs>
                <w:tab w:val="decimal" w:pos="1000"/>
              </w:tabs>
              <w:rPr>
                <w:ins w:id="7420" w:author="Author"/>
              </w:rPr>
            </w:pPr>
          </w:p>
        </w:tc>
        <w:tc>
          <w:tcPr>
            <w:tcW w:w="1680" w:type="dxa"/>
            <w:tcBorders>
              <w:left w:val="single" w:sz="6" w:space="0" w:color="auto"/>
              <w:right w:val="single" w:sz="6" w:space="0" w:color="auto"/>
            </w:tcBorders>
            <w:shd w:val="clear" w:color="auto" w:fill="auto"/>
          </w:tcPr>
          <w:p w14:paraId="5C42EC1F" w14:textId="77777777" w:rsidR="00D90D80" w:rsidRPr="00A44B3F" w:rsidRDefault="00D90D80" w:rsidP="007E3CC5">
            <w:pPr>
              <w:pStyle w:val="tabletext11"/>
              <w:jc w:val="center"/>
              <w:rPr>
                <w:ins w:id="7421" w:author="Author"/>
              </w:rPr>
            </w:pPr>
          </w:p>
        </w:tc>
        <w:tc>
          <w:tcPr>
            <w:tcW w:w="1680" w:type="dxa"/>
            <w:tcBorders>
              <w:left w:val="single" w:sz="6" w:space="0" w:color="auto"/>
              <w:right w:val="single" w:sz="6" w:space="0" w:color="auto"/>
            </w:tcBorders>
            <w:shd w:val="clear" w:color="auto" w:fill="auto"/>
          </w:tcPr>
          <w:p w14:paraId="0E6939DE" w14:textId="77777777" w:rsidR="00D90D80" w:rsidRPr="00A44B3F" w:rsidRDefault="00D90D80" w:rsidP="007E3CC5">
            <w:pPr>
              <w:pStyle w:val="tabletext11"/>
              <w:jc w:val="center"/>
              <w:rPr>
                <w:ins w:id="7422" w:author="Author"/>
              </w:rPr>
            </w:pPr>
          </w:p>
        </w:tc>
        <w:tc>
          <w:tcPr>
            <w:tcW w:w="1680" w:type="dxa"/>
            <w:tcBorders>
              <w:left w:val="single" w:sz="6" w:space="0" w:color="auto"/>
              <w:right w:val="single" w:sz="6" w:space="0" w:color="auto"/>
            </w:tcBorders>
            <w:shd w:val="clear" w:color="auto" w:fill="auto"/>
          </w:tcPr>
          <w:p w14:paraId="75DDB849" w14:textId="77777777" w:rsidR="00D90D80" w:rsidRPr="00A44B3F" w:rsidRDefault="00D90D80" w:rsidP="007E3CC5">
            <w:pPr>
              <w:pStyle w:val="tabletext11"/>
              <w:jc w:val="center"/>
              <w:rPr>
                <w:ins w:id="7423" w:author="Author"/>
              </w:rPr>
            </w:pPr>
          </w:p>
        </w:tc>
        <w:tc>
          <w:tcPr>
            <w:tcW w:w="1680" w:type="dxa"/>
            <w:tcBorders>
              <w:left w:val="single" w:sz="6" w:space="0" w:color="auto"/>
              <w:right w:val="single" w:sz="6" w:space="0" w:color="auto"/>
            </w:tcBorders>
            <w:shd w:val="clear" w:color="auto" w:fill="auto"/>
          </w:tcPr>
          <w:p w14:paraId="55F3C307" w14:textId="77777777" w:rsidR="00D90D80" w:rsidRPr="00A44B3F" w:rsidRDefault="00D90D80" w:rsidP="007E3CC5">
            <w:pPr>
              <w:pStyle w:val="tabletext11"/>
              <w:jc w:val="center"/>
              <w:rPr>
                <w:ins w:id="7424" w:author="Author"/>
              </w:rPr>
            </w:pPr>
          </w:p>
        </w:tc>
        <w:tc>
          <w:tcPr>
            <w:tcW w:w="1680" w:type="dxa"/>
            <w:tcBorders>
              <w:left w:val="single" w:sz="6" w:space="0" w:color="auto"/>
              <w:right w:val="single" w:sz="6" w:space="0" w:color="auto"/>
            </w:tcBorders>
            <w:shd w:val="clear" w:color="auto" w:fill="auto"/>
          </w:tcPr>
          <w:p w14:paraId="038DBCC9" w14:textId="77777777" w:rsidR="00D90D80" w:rsidRPr="00A44B3F" w:rsidRDefault="00D90D80" w:rsidP="007E3CC5">
            <w:pPr>
              <w:pStyle w:val="tabletext11"/>
              <w:jc w:val="center"/>
              <w:rPr>
                <w:ins w:id="7425" w:author="Author"/>
              </w:rPr>
            </w:pPr>
          </w:p>
        </w:tc>
      </w:tr>
      <w:tr w:rsidR="00D90D80" w:rsidRPr="00A44B3F" w14:paraId="6DB259E0" w14:textId="77777777" w:rsidTr="007E3CC5">
        <w:trPr>
          <w:cantSplit/>
          <w:trHeight w:val="190"/>
          <w:ins w:id="7426" w:author="Author"/>
        </w:trPr>
        <w:tc>
          <w:tcPr>
            <w:tcW w:w="200" w:type="dxa"/>
          </w:tcPr>
          <w:p w14:paraId="08DA49B3" w14:textId="77777777" w:rsidR="00D90D80" w:rsidRPr="00A44B3F" w:rsidRDefault="00D90D80" w:rsidP="007E3CC5">
            <w:pPr>
              <w:pStyle w:val="tabletext11"/>
              <w:rPr>
                <w:ins w:id="7427" w:author="Author"/>
              </w:rPr>
            </w:pPr>
          </w:p>
        </w:tc>
        <w:tc>
          <w:tcPr>
            <w:tcW w:w="1680" w:type="dxa"/>
            <w:tcBorders>
              <w:left w:val="single" w:sz="6" w:space="0" w:color="auto"/>
              <w:right w:val="single" w:sz="6" w:space="0" w:color="auto"/>
            </w:tcBorders>
            <w:shd w:val="clear" w:color="auto" w:fill="auto"/>
          </w:tcPr>
          <w:p w14:paraId="3949FCF8" w14:textId="77777777" w:rsidR="00D90D80" w:rsidRPr="00A44B3F" w:rsidRDefault="00D90D80" w:rsidP="007E3CC5">
            <w:pPr>
              <w:pStyle w:val="tabletext11"/>
              <w:tabs>
                <w:tab w:val="decimal" w:pos="1000"/>
              </w:tabs>
              <w:rPr>
                <w:ins w:id="7428" w:author="Author"/>
              </w:rPr>
            </w:pPr>
            <w:ins w:id="7429" w:author="Author">
              <w:r w:rsidRPr="00A44B3F">
                <w:t>250</w:t>
              </w:r>
            </w:ins>
          </w:p>
        </w:tc>
        <w:tc>
          <w:tcPr>
            <w:tcW w:w="1680" w:type="dxa"/>
            <w:tcBorders>
              <w:left w:val="single" w:sz="6" w:space="0" w:color="auto"/>
              <w:right w:val="single" w:sz="6" w:space="0" w:color="auto"/>
            </w:tcBorders>
            <w:shd w:val="clear" w:color="auto" w:fill="auto"/>
          </w:tcPr>
          <w:p w14:paraId="667A7E9F" w14:textId="77777777" w:rsidR="00D90D80" w:rsidRPr="00A44B3F" w:rsidRDefault="00D90D80" w:rsidP="007E3CC5">
            <w:pPr>
              <w:pStyle w:val="tabletext11"/>
              <w:jc w:val="center"/>
              <w:rPr>
                <w:ins w:id="7430" w:author="Author"/>
              </w:rPr>
            </w:pPr>
            <w:ins w:id="7431" w:author="Author">
              <w:r w:rsidRPr="00A44B3F">
                <w:t>1.23</w:t>
              </w:r>
            </w:ins>
          </w:p>
        </w:tc>
        <w:tc>
          <w:tcPr>
            <w:tcW w:w="1680" w:type="dxa"/>
            <w:tcBorders>
              <w:left w:val="single" w:sz="6" w:space="0" w:color="auto"/>
              <w:right w:val="single" w:sz="6" w:space="0" w:color="auto"/>
            </w:tcBorders>
            <w:shd w:val="clear" w:color="auto" w:fill="auto"/>
          </w:tcPr>
          <w:p w14:paraId="04589360" w14:textId="77777777" w:rsidR="00D90D80" w:rsidRPr="00A44B3F" w:rsidRDefault="00D90D80" w:rsidP="007E3CC5">
            <w:pPr>
              <w:pStyle w:val="tabletext11"/>
              <w:jc w:val="center"/>
              <w:rPr>
                <w:ins w:id="7432" w:author="Author"/>
              </w:rPr>
            </w:pPr>
            <w:ins w:id="7433" w:author="Author">
              <w:r w:rsidRPr="00A44B3F">
                <w:t>1.28</w:t>
              </w:r>
            </w:ins>
          </w:p>
        </w:tc>
        <w:tc>
          <w:tcPr>
            <w:tcW w:w="1680" w:type="dxa"/>
            <w:tcBorders>
              <w:left w:val="single" w:sz="6" w:space="0" w:color="auto"/>
              <w:right w:val="single" w:sz="6" w:space="0" w:color="auto"/>
            </w:tcBorders>
            <w:shd w:val="clear" w:color="auto" w:fill="auto"/>
          </w:tcPr>
          <w:p w14:paraId="551A75C8" w14:textId="77777777" w:rsidR="00D90D80" w:rsidRPr="00A44B3F" w:rsidRDefault="00D90D80" w:rsidP="007E3CC5">
            <w:pPr>
              <w:pStyle w:val="tabletext11"/>
              <w:jc w:val="center"/>
              <w:rPr>
                <w:ins w:id="7434" w:author="Author"/>
              </w:rPr>
            </w:pPr>
            <w:ins w:id="7435" w:author="Author">
              <w:r w:rsidRPr="00A44B3F">
                <w:t>1.31</w:t>
              </w:r>
            </w:ins>
          </w:p>
        </w:tc>
        <w:tc>
          <w:tcPr>
            <w:tcW w:w="1680" w:type="dxa"/>
            <w:tcBorders>
              <w:left w:val="single" w:sz="6" w:space="0" w:color="auto"/>
              <w:right w:val="single" w:sz="6" w:space="0" w:color="auto"/>
            </w:tcBorders>
            <w:shd w:val="clear" w:color="auto" w:fill="auto"/>
          </w:tcPr>
          <w:p w14:paraId="7325646D" w14:textId="77777777" w:rsidR="00D90D80" w:rsidRPr="00A44B3F" w:rsidRDefault="00D90D80" w:rsidP="007E3CC5">
            <w:pPr>
              <w:pStyle w:val="tabletext11"/>
              <w:jc w:val="center"/>
              <w:rPr>
                <w:ins w:id="7436" w:author="Author"/>
              </w:rPr>
            </w:pPr>
            <w:ins w:id="7437" w:author="Author">
              <w:r w:rsidRPr="00A44B3F">
                <w:t>1.32</w:t>
              </w:r>
            </w:ins>
          </w:p>
        </w:tc>
        <w:tc>
          <w:tcPr>
            <w:tcW w:w="1680" w:type="dxa"/>
            <w:tcBorders>
              <w:left w:val="single" w:sz="6" w:space="0" w:color="auto"/>
              <w:right w:val="single" w:sz="6" w:space="0" w:color="auto"/>
            </w:tcBorders>
            <w:shd w:val="clear" w:color="auto" w:fill="auto"/>
          </w:tcPr>
          <w:p w14:paraId="7C8AA394" w14:textId="77777777" w:rsidR="00D90D80" w:rsidRPr="00A44B3F" w:rsidRDefault="00D90D80" w:rsidP="007E3CC5">
            <w:pPr>
              <w:pStyle w:val="tabletext11"/>
              <w:jc w:val="center"/>
              <w:rPr>
                <w:ins w:id="7438" w:author="Author"/>
              </w:rPr>
            </w:pPr>
            <w:ins w:id="7439" w:author="Author">
              <w:r w:rsidRPr="00A44B3F">
                <w:t>1.25</w:t>
              </w:r>
            </w:ins>
          </w:p>
        </w:tc>
      </w:tr>
      <w:tr w:rsidR="00D90D80" w:rsidRPr="00A44B3F" w14:paraId="79C1C430" w14:textId="77777777" w:rsidTr="007E3CC5">
        <w:trPr>
          <w:cantSplit/>
          <w:trHeight w:val="190"/>
          <w:ins w:id="7440" w:author="Author"/>
        </w:trPr>
        <w:tc>
          <w:tcPr>
            <w:tcW w:w="200" w:type="dxa"/>
          </w:tcPr>
          <w:p w14:paraId="6E2EE2FA" w14:textId="77777777" w:rsidR="00D90D80" w:rsidRPr="00A44B3F" w:rsidRDefault="00D90D80" w:rsidP="007E3CC5">
            <w:pPr>
              <w:pStyle w:val="tabletext11"/>
              <w:rPr>
                <w:ins w:id="7441" w:author="Author"/>
              </w:rPr>
            </w:pPr>
          </w:p>
        </w:tc>
        <w:tc>
          <w:tcPr>
            <w:tcW w:w="1680" w:type="dxa"/>
            <w:tcBorders>
              <w:left w:val="single" w:sz="6" w:space="0" w:color="auto"/>
              <w:right w:val="single" w:sz="6" w:space="0" w:color="auto"/>
            </w:tcBorders>
            <w:shd w:val="clear" w:color="auto" w:fill="auto"/>
          </w:tcPr>
          <w:p w14:paraId="17C693B9" w14:textId="77777777" w:rsidR="00D90D80" w:rsidRPr="00A44B3F" w:rsidRDefault="00D90D80" w:rsidP="007E3CC5">
            <w:pPr>
              <w:pStyle w:val="tabletext11"/>
              <w:tabs>
                <w:tab w:val="decimal" w:pos="1000"/>
              </w:tabs>
              <w:rPr>
                <w:ins w:id="7442" w:author="Author"/>
              </w:rPr>
            </w:pPr>
            <w:ins w:id="7443" w:author="Author">
              <w:r w:rsidRPr="00A44B3F">
                <w:t>300</w:t>
              </w:r>
            </w:ins>
          </w:p>
        </w:tc>
        <w:tc>
          <w:tcPr>
            <w:tcW w:w="1680" w:type="dxa"/>
            <w:tcBorders>
              <w:left w:val="single" w:sz="6" w:space="0" w:color="auto"/>
              <w:right w:val="single" w:sz="6" w:space="0" w:color="auto"/>
            </w:tcBorders>
            <w:shd w:val="clear" w:color="auto" w:fill="auto"/>
          </w:tcPr>
          <w:p w14:paraId="381DE046" w14:textId="77777777" w:rsidR="00D90D80" w:rsidRPr="00A44B3F" w:rsidRDefault="00D90D80" w:rsidP="007E3CC5">
            <w:pPr>
              <w:pStyle w:val="tabletext11"/>
              <w:jc w:val="center"/>
              <w:rPr>
                <w:ins w:id="7444" w:author="Author"/>
              </w:rPr>
            </w:pPr>
            <w:ins w:id="7445" w:author="Author">
              <w:r w:rsidRPr="00A44B3F">
                <w:t>1.28</w:t>
              </w:r>
            </w:ins>
          </w:p>
        </w:tc>
        <w:tc>
          <w:tcPr>
            <w:tcW w:w="1680" w:type="dxa"/>
            <w:tcBorders>
              <w:left w:val="single" w:sz="6" w:space="0" w:color="auto"/>
              <w:right w:val="single" w:sz="6" w:space="0" w:color="auto"/>
            </w:tcBorders>
            <w:shd w:val="clear" w:color="auto" w:fill="auto"/>
          </w:tcPr>
          <w:p w14:paraId="6D319C84" w14:textId="77777777" w:rsidR="00D90D80" w:rsidRPr="00A44B3F" w:rsidRDefault="00D90D80" w:rsidP="007E3CC5">
            <w:pPr>
              <w:pStyle w:val="tabletext11"/>
              <w:jc w:val="center"/>
              <w:rPr>
                <w:ins w:id="7446" w:author="Author"/>
              </w:rPr>
            </w:pPr>
            <w:ins w:id="7447" w:author="Author">
              <w:r w:rsidRPr="00A44B3F">
                <w:t>1.34</w:t>
              </w:r>
            </w:ins>
          </w:p>
        </w:tc>
        <w:tc>
          <w:tcPr>
            <w:tcW w:w="1680" w:type="dxa"/>
            <w:tcBorders>
              <w:left w:val="single" w:sz="6" w:space="0" w:color="auto"/>
              <w:right w:val="single" w:sz="6" w:space="0" w:color="auto"/>
            </w:tcBorders>
            <w:shd w:val="clear" w:color="auto" w:fill="auto"/>
          </w:tcPr>
          <w:p w14:paraId="234E71E9" w14:textId="77777777" w:rsidR="00D90D80" w:rsidRPr="00A44B3F" w:rsidRDefault="00D90D80" w:rsidP="007E3CC5">
            <w:pPr>
              <w:pStyle w:val="tabletext11"/>
              <w:jc w:val="center"/>
              <w:rPr>
                <w:ins w:id="7448" w:author="Author"/>
              </w:rPr>
            </w:pPr>
            <w:ins w:id="7449" w:author="Author">
              <w:r w:rsidRPr="00A44B3F">
                <w:t>1.38</w:t>
              </w:r>
            </w:ins>
          </w:p>
        </w:tc>
        <w:tc>
          <w:tcPr>
            <w:tcW w:w="1680" w:type="dxa"/>
            <w:tcBorders>
              <w:left w:val="single" w:sz="6" w:space="0" w:color="auto"/>
              <w:right w:val="single" w:sz="6" w:space="0" w:color="auto"/>
            </w:tcBorders>
            <w:shd w:val="clear" w:color="auto" w:fill="auto"/>
          </w:tcPr>
          <w:p w14:paraId="1374B829" w14:textId="77777777" w:rsidR="00D90D80" w:rsidRPr="00A44B3F" w:rsidRDefault="00D90D80" w:rsidP="007E3CC5">
            <w:pPr>
              <w:pStyle w:val="tabletext11"/>
              <w:jc w:val="center"/>
              <w:rPr>
                <w:ins w:id="7450" w:author="Author"/>
              </w:rPr>
            </w:pPr>
            <w:ins w:id="7451" w:author="Author">
              <w:r w:rsidRPr="00A44B3F">
                <w:t>1.40</w:t>
              </w:r>
            </w:ins>
          </w:p>
        </w:tc>
        <w:tc>
          <w:tcPr>
            <w:tcW w:w="1680" w:type="dxa"/>
            <w:tcBorders>
              <w:left w:val="single" w:sz="6" w:space="0" w:color="auto"/>
              <w:right w:val="single" w:sz="6" w:space="0" w:color="auto"/>
            </w:tcBorders>
            <w:shd w:val="clear" w:color="auto" w:fill="auto"/>
          </w:tcPr>
          <w:p w14:paraId="7FC9BF6D" w14:textId="77777777" w:rsidR="00D90D80" w:rsidRPr="00A44B3F" w:rsidRDefault="00D90D80" w:rsidP="007E3CC5">
            <w:pPr>
              <w:pStyle w:val="tabletext11"/>
              <w:jc w:val="center"/>
              <w:rPr>
                <w:ins w:id="7452" w:author="Author"/>
              </w:rPr>
            </w:pPr>
            <w:ins w:id="7453" w:author="Author">
              <w:r w:rsidRPr="00A44B3F">
                <w:t>1.30</w:t>
              </w:r>
            </w:ins>
          </w:p>
        </w:tc>
      </w:tr>
      <w:tr w:rsidR="00D90D80" w:rsidRPr="00A44B3F" w14:paraId="445ED3B3" w14:textId="77777777" w:rsidTr="007E3CC5">
        <w:trPr>
          <w:cantSplit/>
          <w:trHeight w:val="190"/>
          <w:ins w:id="7454" w:author="Author"/>
        </w:trPr>
        <w:tc>
          <w:tcPr>
            <w:tcW w:w="200" w:type="dxa"/>
          </w:tcPr>
          <w:p w14:paraId="19904E91" w14:textId="77777777" w:rsidR="00D90D80" w:rsidRPr="00A44B3F" w:rsidRDefault="00D90D80" w:rsidP="007E3CC5">
            <w:pPr>
              <w:pStyle w:val="tabletext11"/>
              <w:rPr>
                <w:ins w:id="7455" w:author="Author"/>
              </w:rPr>
            </w:pPr>
          </w:p>
        </w:tc>
        <w:tc>
          <w:tcPr>
            <w:tcW w:w="1680" w:type="dxa"/>
            <w:tcBorders>
              <w:left w:val="single" w:sz="6" w:space="0" w:color="auto"/>
              <w:right w:val="single" w:sz="6" w:space="0" w:color="auto"/>
            </w:tcBorders>
            <w:shd w:val="clear" w:color="auto" w:fill="auto"/>
          </w:tcPr>
          <w:p w14:paraId="5022BE28" w14:textId="77777777" w:rsidR="00D90D80" w:rsidRPr="00A44B3F" w:rsidRDefault="00D90D80" w:rsidP="007E3CC5">
            <w:pPr>
              <w:pStyle w:val="tabletext11"/>
              <w:tabs>
                <w:tab w:val="decimal" w:pos="1000"/>
              </w:tabs>
              <w:rPr>
                <w:ins w:id="7456" w:author="Author"/>
              </w:rPr>
            </w:pPr>
            <w:ins w:id="7457" w:author="Author">
              <w:r w:rsidRPr="00A44B3F">
                <w:t>350</w:t>
              </w:r>
            </w:ins>
          </w:p>
        </w:tc>
        <w:tc>
          <w:tcPr>
            <w:tcW w:w="1680" w:type="dxa"/>
            <w:tcBorders>
              <w:left w:val="single" w:sz="6" w:space="0" w:color="auto"/>
              <w:right w:val="single" w:sz="6" w:space="0" w:color="auto"/>
            </w:tcBorders>
            <w:shd w:val="clear" w:color="auto" w:fill="auto"/>
          </w:tcPr>
          <w:p w14:paraId="5FE5E82F" w14:textId="77777777" w:rsidR="00D90D80" w:rsidRPr="00A44B3F" w:rsidRDefault="00D90D80" w:rsidP="007E3CC5">
            <w:pPr>
              <w:pStyle w:val="tabletext11"/>
              <w:jc w:val="center"/>
              <w:rPr>
                <w:ins w:id="7458" w:author="Author"/>
              </w:rPr>
            </w:pPr>
            <w:ins w:id="7459" w:author="Author">
              <w:r w:rsidRPr="00A44B3F">
                <w:t>1.32</w:t>
              </w:r>
            </w:ins>
          </w:p>
        </w:tc>
        <w:tc>
          <w:tcPr>
            <w:tcW w:w="1680" w:type="dxa"/>
            <w:tcBorders>
              <w:left w:val="single" w:sz="6" w:space="0" w:color="auto"/>
              <w:right w:val="single" w:sz="6" w:space="0" w:color="auto"/>
            </w:tcBorders>
            <w:shd w:val="clear" w:color="auto" w:fill="auto"/>
          </w:tcPr>
          <w:p w14:paraId="1209433F" w14:textId="77777777" w:rsidR="00D90D80" w:rsidRPr="00A44B3F" w:rsidRDefault="00D90D80" w:rsidP="007E3CC5">
            <w:pPr>
              <w:pStyle w:val="tabletext11"/>
              <w:jc w:val="center"/>
              <w:rPr>
                <w:ins w:id="7460" w:author="Author"/>
              </w:rPr>
            </w:pPr>
            <w:ins w:id="7461" w:author="Author">
              <w:r w:rsidRPr="00A44B3F">
                <w:t>1.40</w:t>
              </w:r>
            </w:ins>
          </w:p>
        </w:tc>
        <w:tc>
          <w:tcPr>
            <w:tcW w:w="1680" w:type="dxa"/>
            <w:tcBorders>
              <w:left w:val="single" w:sz="6" w:space="0" w:color="auto"/>
              <w:right w:val="single" w:sz="6" w:space="0" w:color="auto"/>
            </w:tcBorders>
            <w:shd w:val="clear" w:color="auto" w:fill="auto"/>
          </w:tcPr>
          <w:p w14:paraId="08657825" w14:textId="77777777" w:rsidR="00D90D80" w:rsidRPr="00A44B3F" w:rsidRDefault="00D90D80" w:rsidP="007E3CC5">
            <w:pPr>
              <w:pStyle w:val="tabletext11"/>
              <w:jc w:val="center"/>
              <w:rPr>
                <w:ins w:id="7462" w:author="Author"/>
              </w:rPr>
            </w:pPr>
            <w:ins w:id="7463" w:author="Author">
              <w:r w:rsidRPr="00A44B3F">
                <w:t>1.45</w:t>
              </w:r>
            </w:ins>
          </w:p>
        </w:tc>
        <w:tc>
          <w:tcPr>
            <w:tcW w:w="1680" w:type="dxa"/>
            <w:tcBorders>
              <w:left w:val="single" w:sz="6" w:space="0" w:color="auto"/>
              <w:right w:val="single" w:sz="6" w:space="0" w:color="auto"/>
            </w:tcBorders>
            <w:shd w:val="clear" w:color="auto" w:fill="auto"/>
          </w:tcPr>
          <w:p w14:paraId="37BED605" w14:textId="77777777" w:rsidR="00D90D80" w:rsidRPr="00A44B3F" w:rsidRDefault="00D90D80" w:rsidP="007E3CC5">
            <w:pPr>
              <w:pStyle w:val="tabletext11"/>
              <w:jc w:val="center"/>
              <w:rPr>
                <w:ins w:id="7464" w:author="Author"/>
              </w:rPr>
            </w:pPr>
            <w:ins w:id="7465" w:author="Author">
              <w:r w:rsidRPr="00A44B3F">
                <w:t>1.47</w:t>
              </w:r>
            </w:ins>
          </w:p>
        </w:tc>
        <w:tc>
          <w:tcPr>
            <w:tcW w:w="1680" w:type="dxa"/>
            <w:tcBorders>
              <w:left w:val="single" w:sz="6" w:space="0" w:color="auto"/>
              <w:right w:val="single" w:sz="6" w:space="0" w:color="auto"/>
            </w:tcBorders>
            <w:shd w:val="clear" w:color="auto" w:fill="auto"/>
          </w:tcPr>
          <w:p w14:paraId="2F254899" w14:textId="77777777" w:rsidR="00D90D80" w:rsidRPr="00A44B3F" w:rsidRDefault="00D90D80" w:rsidP="007E3CC5">
            <w:pPr>
              <w:pStyle w:val="tabletext11"/>
              <w:jc w:val="center"/>
              <w:rPr>
                <w:ins w:id="7466" w:author="Author"/>
              </w:rPr>
            </w:pPr>
            <w:ins w:id="7467" w:author="Author">
              <w:r w:rsidRPr="00A44B3F">
                <w:t>1.35</w:t>
              </w:r>
            </w:ins>
          </w:p>
        </w:tc>
      </w:tr>
      <w:tr w:rsidR="00D90D80" w:rsidRPr="00A44B3F" w14:paraId="32985517" w14:textId="77777777" w:rsidTr="007E3CC5">
        <w:trPr>
          <w:cantSplit/>
          <w:trHeight w:val="190"/>
          <w:ins w:id="7468" w:author="Author"/>
        </w:trPr>
        <w:tc>
          <w:tcPr>
            <w:tcW w:w="200" w:type="dxa"/>
          </w:tcPr>
          <w:p w14:paraId="04EC43C3" w14:textId="77777777" w:rsidR="00D90D80" w:rsidRPr="00A44B3F" w:rsidRDefault="00D90D80" w:rsidP="007E3CC5">
            <w:pPr>
              <w:pStyle w:val="tabletext11"/>
              <w:rPr>
                <w:ins w:id="7469" w:author="Author"/>
              </w:rPr>
            </w:pPr>
          </w:p>
        </w:tc>
        <w:tc>
          <w:tcPr>
            <w:tcW w:w="1680" w:type="dxa"/>
            <w:tcBorders>
              <w:left w:val="single" w:sz="6" w:space="0" w:color="auto"/>
              <w:right w:val="single" w:sz="6" w:space="0" w:color="auto"/>
            </w:tcBorders>
            <w:shd w:val="clear" w:color="auto" w:fill="auto"/>
          </w:tcPr>
          <w:p w14:paraId="76F0391F" w14:textId="77777777" w:rsidR="00D90D80" w:rsidRPr="00A44B3F" w:rsidRDefault="00D90D80" w:rsidP="007E3CC5">
            <w:pPr>
              <w:pStyle w:val="tabletext11"/>
              <w:tabs>
                <w:tab w:val="decimal" w:pos="1000"/>
              </w:tabs>
              <w:rPr>
                <w:ins w:id="7470" w:author="Author"/>
              </w:rPr>
            </w:pPr>
            <w:ins w:id="7471" w:author="Author">
              <w:r w:rsidRPr="00A44B3F">
                <w:t>400</w:t>
              </w:r>
            </w:ins>
          </w:p>
        </w:tc>
        <w:tc>
          <w:tcPr>
            <w:tcW w:w="1680" w:type="dxa"/>
            <w:tcBorders>
              <w:left w:val="single" w:sz="6" w:space="0" w:color="auto"/>
              <w:right w:val="single" w:sz="6" w:space="0" w:color="auto"/>
            </w:tcBorders>
            <w:shd w:val="clear" w:color="auto" w:fill="auto"/>
          </w:tcPr>
          <w:p w14:paraId="78CC5DAF" w14:textId="77777777" w:rsidR="00D90D80" w:rsidRPr="00A44B3F" w:rsidRDefault="00D90D80" w:rsidP="007E3CC5">
            <w:pPr>
              <w:pStyle w:val="tabletext11"/>
              <w:jc w:val="center"/>
              <w:rPr>
                <w:ins w:id="7472" w:author="Author"/>
              </w:rPr>
            </w:pPr>
            <w:ins w:id="7473" w:author="Author">
              <w:r w:rsidRPr="00A44B3F">
                <w:t>1.36</w:t>
              </w:r>
            </w:ins>
          </w:p>
        </w:tc>
        <w:tc>
          <w:tcPr>
            <w:tcW w:w="1680" w:type="dxa"/>
            <w:tcBorders>
              <w:left w:val="single" w:sz="6" w:space="0" w:color="auto"/>
              <w:right w:val="single" w:sz="6" w:space="0" w:color="auto"/>
            </w:tcBorders>
            <w:shd w:val="clear" w:color="auto" w:fill="auto"/>
          </w:tcPr>
          <w:p w14:paraId="5332F37E" w14:textId="77777777" w:rsidR="00D90D80" w:rsidRPr="00A44B3F" w:rsidRDefault="00D90D80" w:rsidP="007E3CC5">
            <w:pPr>
              <w:pStyle w:val="tabletext11"/>
              <w:jc w:val="center"/>
              <w:rPr>
                <w:ins w:id="7474" w:author="Author"/>
              </w:rPr>
            </w:pPr>
            <w:ins w:id="7475" w:author="Author">
              <w:r w:rsidRPr="00A44B3F">
                <w:t>1.45</w:t>
              </w:r>
            </w:ins>
          </w:p>
        </w:tc>
        <w:tc>
          <w:tcPr>
            <w:tcW w:w="1680" w:type="dxa"/>
            <w:tcBorders>
              <w:left w:val="single" w:sz="6" w:space="0" w:color="auto"/>
              <w:right w:val="single" w:sz="6" w:space="0" w:color="auto"/>
            </w:tcBorders>
            <w:shd w:val="clear" w:color="auto" w:fill="auto"/>
          </w:tcPr>
          <w:p w14:paraId="64B3F86C" w14:textId="77777777" w:rsidR="00D90D80" w:rsidRPr="00A44B3F" w:rsidRDefault="00D90D80" w:rsidP="007E3CC5">
            <w:pPr>
              <w:pStyle w:val="tabletext11"/>
              <w:jc w:val="center"/>
              <w:rPr>
                <w:ins w:id="7476" w:author="Author"/>
              </w:rPr>
            </w:pPr>
            <w:ins w:id="7477" w:author="Author">
              <w:r w:rsidRPr="00A44B3F">
                <w:t>1.51</w:t>
              </w:r>
            </w:ins>
          </w:p>
        </w:tc>
        <w:tc>
          <w:tcPr>
            <w:tcW w:w="1680" w:type="dxa"/>
            <w:tcBorders>
              <w:left w:val="single" w:sz="6" w:space="0" w:color="auto"/>
              <w:right w:val="single" w:sz="6" w:space="0" w:color="auto"/>
            </w:tcBorders>
            <w:shd w:val="clear" w:color="auto" w:fill="auto"/>
          </w:tcPr>
          <w:p w14:paraId="674E244B" w14:textId="77777777" w:rsidR="00D90D80" w:rsidRPr="00A44B3F" w:rsidRDefault="00D90D80" w:rsidP="007E3CC5">
            <w:pPr>
              <w:pStyle w:val="tabletext11"/>
              <w:jc w:val="center"/>
              <w:rPr>
                <w:ins w:id="7478" w:author="Author"/>
              </w:rPr>
            </w:pPr>
            <w:ins w:id="7479" w:author="Author">
              <w:r w:rsidRPr="00A44B3F">
                <w:t>1.53</w:t>
              </w:r>
            </w:ins>
          </w:p>
        </w:tc>
        <w:tc>
          <w:tcPr>
            <w:tcW w:w="1680" w:type="dxa"/>
            <w:tcBorders>
              <w:left w:val="single" w:sz="6" w:space="0" w:color="auto"/>
              <w:right w:val="single" w:sz="6" w:space="0" w:color="auto"/>
            </w:tcBorders>
            <w:shd w:val="clear" w:color="auto" w:fill="auto"/>
          </w:tcPr>
          <w:p w14:paraId="3BD34204" w14:textId="77777777" w:rsidR="00D90D80" w:rsidRPr="00A44B3F" w:rsidRDefault="00D90D80" w:rsidP="007E3CC5">
            <w:pPr>
              <w:pStyle w:val="tabletext11"/>
              <w:jc w:val="center"/>
              <w:rPr>
                <w:ins w:id="7480" w:author="Author"/>
              </w:rPr>
            </w:pPr>
            <w:ins w:id="7481" w:author="Author">
              <w:r w:rsidRPr="00A44B3F">
                <w:t>1.39</w:t>
              </w:r>
            </w:ins>
          </w:p>
        </w:tc>
      </w:tr>
      <w:tr w:rsidR="00D90D80" w:rsidRPr="00A44B3F" w14:paraId="399CAF43" w14:textId="77777777" w:rsidTr="007E3CC5">
        <w:trPr>
          <w:cantSplit/>
          <w:trHeight w:val="190"/>
          <w:ins w:id="7482" w:author="Author"/>
        </w:trPr>
        <w:tc>
          <w:tcPr>
            <w:tcW w:w="200" w:type="dxa"/>
          </w:tcPr>
          <w:p w14:paraId="190531B1" w14:textId="77777777" w:rsidR="00D90D80" w:rsidRPr="00A44B3F" w:rsidRDefault="00D90D80" w:rsidP="007E3CC5">
            <w:pPr>
              <w:pStyle w:val="tabletext11"/>
              <w:rPr>
                <w:ins w:id="7483" w:author="Author"/>
              </w:rPr>
            </w:pPr>
          </w:p>
        </w:tc>
        <w:tc>
          <w:tcPr>
            <w:tcW w:w="1680" w:type="dxa"/>
            <w:tcBorders>
              <w:left w:val="single" w:sz="6" w:space="0" w:color="auto"/>
              <w:right w:val="single" w:sz="6" w:space="0" w:color="auto"/>
            </w:tcBorders>
            <w:shd w:val="clear" w:color="auto" w:fill="auto"/>
          </w:tcPr>
          <w:p w14:paraId="77502113" w14:textId="77777777" w:rsidR="00D90D80" w:rsidRPr="00A44B3F" w:rsidRDefault="00D90D80" w:rsidP="007E3CC5">
            <w:pPr>
              <w:pStyle w:val="tabletext11"/>
              <w:tabs>
                <w:tab w:val="decimal" w:pos="1000"/>
              </w:tabs>
              <w:rPr>
                <w:ins w:id="7484" w:author="Author"/>
              </w:rPr>
            </w:pPr>
            <w:ins w:id="7485" w:author="Author">
              <w:r w:rsidRPr="00A44B3F">
                <w:t>500</w:t>
              </w:r>
            </w:ins>
          </w:p>
        </w:tc>
        <w:tc>
          <w:tcPr>
            <w:tcW w:w="1680" w:type="dxa"/>
            <w:tcBorders>
              <w:left w:val="single" w:sz="6" w:space="0" w:color="auto"/>
              <w:right w:val="single" w:sz="6" w:space="0" w:color="auto"/>
            </w:tcBorders>
            <w:shd w:val="clear" w:color="auto" w:fill="auto"/>
          </w:tcPr>
          <w:p w14:paraId="5811C492" w14:textId="77777777" w:rsidR="00D90D80" w:rsidRPr="00A44B3F" w:rsidRDefault="00D90D80" w:rsidP="007E3CC5">
            <w:pPr>
              <w:pStyle w:val="tabletext11"/>
              <w:jc w:val="center"/>
              <w:rPr>
                <w:ins w:id="7486" w:author="Author"/>
              </w:rPr>
            </w:pPr>
            <w:ins w:id="7487" w:author="Author">
              <w:r w:rsidRPr="00A44B3F">
                <w:t>1.43</w:t>
              </w:r>
            </w:ins>
          </w:p>
        </w:tc>
        <w:tc>
          <w:tcPr>
            <w:tcW w:w="1680" w:type="dxa"/>
            <w:tcBorders>
              <w:left w:val="single" w:sz="6" w:space="0" w:color="auto"/>
              <w:right w:val="single" w:sz="6" w:space="0" w:color="auto"/>
            </w:tcBorders>
            <w:shd w:val="clear" w:color="auto" w:fill="auto"/>
          </w:tcPr>
          <w:p w14:paraId="3CAEF9D1" w14:textId="77777777" w:rsidR="00D90D80" w:rsidRPr="00A44B3F" w:rsidRDefault="00D90D80" w:rsidP="007E3CC5">
            <w:pPr>
              <w:pStyle w:val="tabletext11"/>
              <w:jc w:val="center"/>
              <w:rPr>
                <w:ins w:id="7488" w:author="Author"/>
              </w:rPr>
            </w:pPr>
            <w:ins w:id="7489" w:author="Author">
              <w:r w:rsidRPr="00A44B3F">
                <w:t>1.54</w:t>
              </w:r>
            </w:ins>
          </w:p>
        </w:tc>
        <w:tc>
          <w:tcPr>
            <w:tcW w:w="1680" w:type="dxa"/>
            <w:tcBorders>
              <w:left w:val="single" w:sz="6" w:space="0" w:color="auto"/>
              <w:right w:val="single" w:sz="6" w:space="0" w:color="auto"/>
            </w:tcBorders>
            <w:shd w:val="clear" w:color="auto" w:fill="auto"/>
          </w:tcPr>
          <w:p w14:paraId="1FB2AC88" w14:textId="77777777" w:rsidR="00D90D80" w:rsidRPr="00A44B3F" w:rsidRDefault="00D90D80" w:rsidP="007E3CC5">
            <w:pPr>
              <w:pStyle w:val="tabletext11"/>
              <w:jc w:val="center"/>
              <w:rPr>
                <w:ins w:id="7490" w:author="Author"/>
              </w:rPr>
            </w:pPr>
            <w:ins w:id="7491" w:author="Author">
              <w:r w:rsidRPr="00A44B3F">
                <w:t>1.62</w:t>
              </w:r>
            </w:ins>
          </w:p>
        </w:tc>
        <w:tc>
          <w:tcPr>
            <w:tcW w:w="1680" w:type="dxa"/>
            <w:tcBorders>
              <w:left w:val="single" w:sz="6" w:space="0" w:color="auto"/>
              <w:right w:val="single" w:sz="6" w:space="0" w:color="auto"/>
            </w:tcBorders>
            <w:shd w:val="clear" w:color="auto" w:fill="auto"/>
          </w:tcPr>
          <w:p w14:paraId="24919C93" w14:textId="77777777" w:rsidR="00D90D80" w:rsidRPr="00A44B3F" w:rsidRDefault="00D90D80" w:rsidP="007E3CC5">
            <w:pPr>
              <w:pStyle w:val="tabletext11"/>
              <w:jc w:val="center"/>
              <w:rPr>
                <w:ins w:id="7492" w:author="Author"/>
              </w:rPr>
            </w:pPr>
            <w:ins w:id="7493" w:author="Author">
              <w:r w:rsidRPr="00A44B3F">
                <w:t>1.64</w:t>
              </w:r>
            </w:ins>
          </w:p>
        </w:tc>
        <w:tc>
          <w:tcPr>
            <w:tcW w:w="1680" w:type="dxa"/>
            <w:tcBorders>
              <w:left w:val="single" w:sz="6" w:space="0" w:color="auto"/>
              <w:right w:val="single" w:sz="6" w:space="0" w:color="auto"/>
            </w:tcBorders>
            <w:shd w:val="clear" w:color="auto" w:fill="auto"/>
          </w:tcPr>
          <w:p w14:paraId="01306B9A" w14:textId="77777777" w:rsidR="00D90D80" w:rsidRPr="00A44B3F" w:rsidRDefault="00D90D80" w:rsidP="007E3CC5">
            <w:pPr>
              <w:pStyle w:val="tabletext11"/>
              <w:jc w:val="center"/>
              <w:rPr>
                <w:ins w:id="7494" w:author="Author"/>
              </w:rPr>
            </w:pPr>
            <w:ins w:id="7495" w:author="Author">
              <w:r w:rsidRPr="00A44B3F">
                <w:t>1.46</w:t>
              </w:r>
            </w:ins>
          </w:p>
        </w:tc>
      </w:tr>
      <w:tr w:rsidR="00D90D80" w:rsidRPr="00A44B3F" w14:paraId="0FBF5220" w14:textId="77777777" w:rsidTr="007E3CC5">
        <w:trPr>
          <w:cantSplit/>
          <w:trHeight w:val="190"/>
          <w:ins w:id="7496" w:author="Author"/>
        </w:trPr>
        <w:tc>
          <w:tcPr>
            <w:tcW w:w="200" w:type="dxa"/>
          </w:tcPr>
          <w:p w14:paraId="4AFC7FA6" w14:textId="77777777" w:rsidR="00D90D80" w:rsidRPr="00A44B3F" w:rsidRDefault="00D90D80" w:rsidP="007E3CC5">
            <w:pPr>
              <w:pStyle w:val="tabletext11"/>
              <w:rPr>
                <w:ins w:id="7497" w:author="Author"/>
              </w:rPr>
            </w:pPr>
          </w:p>
        </w:tc>
        <w:tc>
          <w:tcPr>
            <w:tcW w:w="1680" w:type="dxa"/>
            <w:tcBorders>
              <w:left w:val="single" w:sz="6" w:space="0" w:color="auto"/>
              <w:right w:val="single" w:sz="6" w:space="0" w:color="auto"/>
            </w:tcBorders>
            <w:shd w:val="clear" w:color="auto" w:fill="auto"/>
          </w:tcPr>
          <w:p w14:paraId="53B9CE3B" w14:textId="77777777" w:rsidR="00D90D80" w:rsidRPr="00A44B3F" w:rsidRDefault="00D90D80" w:rsidP="007E3CC5">
            <w:pPr>
              <w:pStyle w:val="tabletext11"/>
              <w:tabs>
                <w:tab w:val="decimal" w:pos="1000"/>
              </w:tabs>
              <w:rPr>
                <w:ins w:id="7498" w:author="Author"/>
              </w:rPr>
            </w:pPr>
          </w:p>
        </w:tc>
        <w:tc>
          <w:tcPr>
            <w:tcW w:w="1680" w:type="dxa"/>
            <w:tcBorders>
              <w:left w:val="single" w:sz="6" w:space="0" w:color="auto"/>
              <w:right w:val="single" w:sz="6" w:space="0" w:color="auto"/>
            </w:tcBorders>
            <w:shd w:val="clear" w:color="auto" w:fill="auto"/>
          </w:tcPr>
          <w:p w14:paraId="1A299FDA" w14:textId="77777777" w:rsidR="00D90D80" w:rsidRPr="00A44B3F" w:rsidRDefault="00D90D80" w:rsidP="007E3CC5">
            <w:pPr>
              <w:pStyle w:val="tabletext11"/>
              <w:jc w:val="center"/>
              <w:rPr>
                <w:ins w:id="7499" w:author="Author"/>
              </w:rPr>
            </w:pPr>
          </w:p>
        </w:tc>
        <w:tc>
          <w:tcPr>
            <w:tcW w:w="1680" w:type="dxa"/>
            <w:tcBorders>
              <w:left w:val="single" w:sz="6" w:space="0" w:color="auto"/>
              <w:right w:val="single" w:sz="6" w:space="0" w:color="auto"/>
            </w:tcBorders>
            <w:shd w:val="clear" w:color="auto" w:fill="auto"/>
          </w:tcPr>
          <w:p w14:paraId="49E62FAF" w14:textId="77777777" w:rsidR="00D90D80" w:rsidRPr="00A44B3F" w:rsidRDefault="00D90D80" w:rsidP="007E3CC5">
            <w:pPr>
              <w:pStyle w:val="tabletext11"/>
              <w:jc w:val="center"/>
              <w:rPr>
                <w:ins w:id="7500" w:author="Author"/>
              </w:rPr>
            </w:pPr>
          </w:p>
        </w:tc>
        <w:tc>
          <w:tcPr>
            <w:tcW w:w="1680" w:type="dxa"/>
            <w:tcBorders>
              <w:left w:val="single" w:sz="6" w:space="0" w:color="auto"/>
              <w:right w:val="single" w:sz="6" w:space="0" w:color="auto"/>
            </w:tcBorders>
            <w:shd w:val="clear" w:color="auto" w:fill="auto"/>
          </w:tcPr>
          <w:p w14:paraId="1EC01CFA" w14:textId="77777777" w:rsidR="00D90D80" w:rsidRPr="00A44B3F" w:rsidRDefault="00D90D80" w:rsidP="007E3CC5">
            <w:pPr>
              <w:pStyle w:val="tabletext11"/>
              <w:jc w:val="center"/>
              <w:rPr>
                <w:ins w:id="7501" w:author="Author"/>
              </w:rPr>
            </w:pPr>
          </w:p>
        </w:tc>
        <w:tc>
          <w:tcPr>
            <w:tcW w:w="1680" w:type="dxa"/>
            <w:tcBorders>
              <w:left w:val="single" w:sz="6" w:space="0" w:color="auto"/>
              <w:right w:val="single" w:sz="6" w:space="0" w:color="auto"/>
            </w:tcBorders>
            <w:shd w:val="clear" w:color="auto" w:fill="auto"/>
          </w:tcPr>
          <w:p w14:paraId="4B245279" w14:textId="77777777" w:rsidR="00D90D80" w:rsidRPr="00A44B3F" w:rsidRDefault="00D90D80" w:rsidP="007E3CC5">
            <w:pPr>
              <w:pStyle w:val="tabletext11"/>
              <w:jc w:val="center"/>
              <w:rPr>
                <w:ins w:id="7502" w:author="Author"/>
              </w:rPr>
            </w:pPr>
          </w:p>
        </w:tc>
        <w:tc>
          <w:tcPr>
            <w:tcW w:w="1680" w:type="dxa"/>
            <w:tcBorders>
              <w:left w:val="single" w:sz="6" w:space="0" w:color="auto"/>
              <w:right w:val="single" w:sz="6" w:space="0" w:color="auto"/>
            </w:tcBorders>
            <w:shd w:val="clear" w:color="auto" w:fill="auto"/>
          </w:tcPr>
          <w:p w14:paraId="4B7CD9E0" w14:textId="77777777" w:rsidR="00D90D80" w:rsidRPr="00A44B3F" w:rsidRDefault="00D90D80" w:rsidP="007E3CC5">
            <w:pPr>
              <w:pStyle w:val="tabletext11"/>
              <w:jc w:val="center"/>
              <w:rPr>
                <w:ins w:id="7503" w:author="Author"/>
              </w:rPr>
            </w:pPr>
          </w:p>
        </w:tc>
      </w:tr>
      <w:tr w:rsidR="00D90D80" w:rsidRPr="00A44B3F" w14:paraId="6E5A18B1" w14:textId="77777777" w:rsidTr="007E3CC5">
        <w:trPr>
          <w:cantSplit/>
          <w:trHeight w:val="190"/>
          <w:ins w:id="7504" w:author="Author"/>
        </w:trPr>
        <w:tc>
          <w:tcPr>
            <w:tcW w:w="200" w:type="dxa"/>
          </w:tcPr>
          <w:p w14:paraId="39BE50BE" w14:textId="77777777" w:rsidR="00D90D80" w:rsidRPr="00A44B3F" w:rsidRDefault="00D90D80" w:rsidP="007E3CC5">
            <w:pPr>
              <w:pStyle w:val="tabletext11"/>
              <w:rPr>
                <w:ins w:id="7505" w:author="Author"/>
              </w:rPr>
            </w:pPr>
          </w:p>
        </w:tc>
        <w:tc>
          <w:tcPr>
            <w:tcW w:w="1680" w:type="dxa"/>
            <w:tcBorders>
              <w:left w:val="single" w:sz="6" w:space="0" w:color="auto"/>
              <w:right w:val="single" w:sz="6" w:space="0" w:color="auto"/>
            </w:tcBorders>
            <w:shd w:val="clear" w:color="auto" w:fill="auto"/>
          </w:tcPr>
          <w:p w14:paraId="552C6EED" w14:textId="77777777" w:rsidR="00D90D80" w:rsidRPr="00A44B3F" w:rsidRDefault="00D90D80" w:rsidP="007E3CC5">
            <w:pPr>
              <w:pStyle w:val="tabletext11"/>
              <w:tabs>
                <w:tab w:val="decimal" w:pos="1000"/>
              </w:tabs>
              <w:rPr>
                <w:ins w:id="7506" w:author="Author"/>
              </w:rPr>
            </w:pPr>
            <w:ins w:id="7507" w:author="Author">
              <w:r w:rsidRPr="00A44B3F">
                <w:t>600</w:t>
              </w:r>
            </w:ins>
          </w:p>
        </w:tc>
        <w:tc>
          <w:tcPr>
            <w:tcW w:w="1680" w:type="dxa"/>
            <w:tcBorders>
              <w:left w:val="single" w:sz="6" w:space="0" w:color="auto"/>
              <w:right w:val="single" w:sz="6" w:space="0" w:color="auto"/>
            </w:tcBorders>
            <w:shd w:val="clear" w:color="auto" w:fill="auto"/>
          </w:tcPr>
          <w:p w14:paraId="24A85523" w14:textId="77777777" w:rsidR="00D90D80" w:rsidRPr="00A44B3F" w:rsidRDefault="00D90D80" w:rsidP="007E3CC5">
            <w:pPr>
              <w:pStyle w:val="tabletext11"/>
              <w:jc w:val="center"/>
              <w:rPr>
                <w:ins w:id="7508" w:author="Author"/>
              </w:rPr>
            </w:pPr>
            <w:ins w:id="7509" w:author="Author">
              <w:r w:rsidRPr="00A44B3F">
                <w:t>1.49</w:t>
              </w:r>
            </w:ins>
          </w:p>
        </w:tc>
        <w:tc>
          <w:tcPr>
            <w:tcW w:w="1680" w:type="dxa"/>
            <w:tcBorders>
              <w:left w:val="single" w:sz="6" w:space="0" w:color="auto"/>
              <w:right w:val="single" w:sz="6" w:space="0" w:color="auto"/>
            </w:tcBorders>
            <w:shd w:val="clear" w:color="auto" w:fill="auto"/>
          </w:tcPr>
          <w:p w14:paraId="68D6EDCA" w14:textId="77777777" w:rsidR="00D90D80" w:rsidRPr="00A44B3F" w:rsidRDefault="00D90D80" w:rsidP="007E3CC5">
            <w:pPr>
              <w:pStyle w:val="tabletext11"/>
              <w:jc w:val="center"/>
              <w:rPr>
                <w:ins w:id="7510" w:author="Author"/>
              </w:rPr>
            </w:pPr>
            <w:ins w:id="7511" w:author="Author">
              <w:r w:rsidRPr="00A44B3F">
                <w:t>1.61</w:t>
              </w:r>
            </w:ins>
          </w:p>
        </w:tc>
        <w:tc>
          <w:tcPr>
            <w:tcW w:w="1680" w:type="dxa"/>
            <w:tcBorders>
              <w:left w:val="single" w:sz="6" w:space="0" w:color="auto"/>
              <w:right w:val="single" w:sz="6" w:space="0" w:color="auto"/>
            </w:tcBorders>
            <w:shd w:val="clear" w:color="auto" w:fill="auto"/>
          </w:tcPr>
          <w:p w14:paraId="186D4291" w14:textId="77777777" w:rsidR="00D90D80" w:rsidRPr="00A44B3F" w:rsidRDefault="00D90D80" w:rsidP="007E3CC5">
            <w:pPr>
              <w:pStyle w:val="tabletext11"/>
              <w:jc w:val="center"/>
              <w:rPr>
                <w:ins w:id="7512" w:author="Author"/>
              </w:rPr>
            </w:pPr>
            <w:ins w:id="7513" w:author="Author">
              <w:r w:rsidRPr="00A44B3F">
                <w:t>1.72</w:t>
              </w:r>
            </w:ins>
          </w:p>
        </w:tc>
        <w:tc>
          <w:tcPr>
            <w:tcW w:w="1680" w:type="dxa"/>
            <w:tcBorders>
              <w:left w:val="single" w:sz="6" w:space="0" w:color="auto"/>
              <w:right w:val="single" w:sz="6" w:space="0" w:color="auto"/>
            </w:tcBorders>
            <w:shd w:val="clear" w:color="auto" w:fill="auto"/>
          </w:tcPr>
          <w:p w14:paraId="329F6288" w14:textId="77777777" w:rsidR="00D90D80" w:rsidRPr="00A44B3F" w:rsidRDefault="00D90D80" w:rsidP="007E3CC5">
            <w:pPr>
              <w:pStyle w:val="tabletext11"/>
              <w:jc w:val="center"/>
              <w:rPr>
                <w:ins w:id="7514" w:author="Author"/>
              </w:rPr>
            </w:pPr>
            <w:ins w:id="7515" w:author="Author">
              <w:r w:rsidRPr="00A44B3F">
                <w:t>1.74</w:t>
              </w:r>
            </w:ins>
          </w:p>
        </w:tc>
        <w:tc>
          <w:tcPr>
            <w:tcW w:w="1680" w:type="dxa"/>
            <w:tcBorders>
              <w:left w:val="single" w:sz="6" w:space="0" w:color="auto"/>
              <w:right w:val="single" w:sz="6" w:space="0" w:color="auto"/>
            </w:tcBorders>
            <w:shd w:val="clear" w:color="auto" w:fill="auto"/>
          </w:tcPr>
          <w:p w14:paraId="2793DB8B" w14:textId="77777777" w:rsidR="00D90D80" w:rsidRPr="00A44B3F" w:rsidRDefault="00D90D80" w:rsidP="007E3CC5">
            <w:pPr>
              <w:pStyle w:val="tabletext11"/>
              <w:jc w:val="center"/>
              <w:rPr>
                <w:ins w:id="7516" w:author="Author"/>
              </w:rPr>
            </w:pPr>
            <w:ins w:id="7517" w:author="Author">
              <w:r w:rsidRPr="00A44B3F">
                <w:t>1.52</w:t>
              </w:r>
            </w:ins>
          </w:p>
        </w:tc>
      </w:tr>
      <w:tr w:rsidR="00D90D80" w:rsidRPr="00A44B3F" w14:paraId="2713B487" w14:textId="77777777" w:rsidTr="007E3CC5">
        <w:trPr>
          <w:cantSplit/>
          <w:trHeight w:val="190"/>
          <w:ins w:id="7518" w:author="Author"/>
        </w:trPr>
        <w:tc>
          <w:tcPr>
            <w:tcW w:w="200" w:type="dxa"/>
          </w:tcPr>
          <w:p w14:paraId="11723D28" w14:textId="77777777" w:rsidR="00D90D80" w:rsidRPr="00A44B3F" w:rsidRDefault="00D90D80" w:rsidP="007E3CC5">
            <w:pPr>
              <w:pStyle w:val="tabletext11"/>
              <w:rPr>
                <w:ins w:id="7519" w:author="Author"/>
              </w:rPr>
            </w:pPr>
          </w:p>
        </w:tc>
        <w:tc>
          <w:tcPr>
            <w:tcW w:w="1680" w:type="dxa"/>
            <w:tcBorders>
              <w:left w:val="single" w:sz="6" w:space="0" w:color="auto"/>
              <w:right w:val="single" w:sz="6" w:space="0" w:color="auto"/>
            </w:tcBorders>
            <w:shd w:val="clear" w:color="auto" w:fill="auto"/>
          </w:tcPr>
          <w:p w14:paraId="66A0EEF0" w14:textId="77777777" w:rsidR="00D90D80" w:rsidRPr="00A44B3F" w:rsidRDefault="00D90D80" w:rsidP="007E3CC5">
            <w:pPr>
              <w:pStyle w:val="tabletext11"/>
              <w:tabs>
                <w:tab w:val="decimal" w:pos="1000"/>
              </w:tabs>
              <w:rPr>
                <w:ins w:id="7520" w:author="Author"/>
              </w:rPr>
            </w:pPr>
            <w:ins w:id="7521" w:author="Author">
              <w:r w:rsidRPr="00A44B3F">
                <w:t>750</w:t>
              </w:r>
            </w:ins>
          </w:p>
        </w:tc>
        <w:tc>
          <w:tcPr>
            <w:tcW w:w="1680" w:type="dxa"/>
            <w:tcBorders>
              <w:left w:val="single" w:sz="6" w:space="0" w:color="auto"/>
              <w:right w:val="single" w:sz="6" w:space="0" w:color="auto"/>
            </w:tcBorders>
            <w:shd w:val="clear" w:color="auto" w:fill="auto"/>
          </w:tcPr>
          <w:p w14:paraId="46FB4AFF" w14:textId="77777777" w:rsidR="00D90D80" w:rsidRPr="00A44B3F" w:rsidRDefault="00D90D80" w:rsidP="007E3CC5">
            <w:pPr>
              <w:pStyle w:val="tabletext11"/>
              <w:jc w:val="center"/>
              <w:rPr>
                <w:ins w:id="7522" w:author="Author"/>
              </w:rPr>
            </w:pPr>
            <w:ins w:id="7523" w:author="Author">
              <w:r w:rsidRPr="00A44B3F">
                <w:t>1.56</w:t>
              </w:r>
            </w:ins>
          </w:p>
        </w:tc>
        <w:tc>
          <w:tcPr>
            <w:tcW w:w="1680" w:type="dxa"/>
            <w:tcBorders>
              <w:left w:val="single" w:sz="6" w:space="0" w:color="auto"/>
              <w:right w:val="single" w:sz="6" w:space="0" w:color="auto"/>
            </w:tcBorders>
            <w:shd w:val="clear" w:color="auto" w:fill="auto"/>
          </w:tcPr>
          <w:p w14:paraId="3179025D" w14:textId="77777777" w:rsidR="00D90D80" w:rsidRPr="00A44B3F" w:rsidRDefault="00D90D80" w:rsidP="007E3CC5">
            <w:pPr>
              <w:pStyle w:val="tabletext11"/>
              <w:jc w:val="center"/>
              <w:rPr>
                <w:ins w:id="7524" w:author="Author"/>
              </w:rPr>
            </w:pPr>
            <w:ins w:id="7525" w:author="Author">
              <w:r w:rsidRPr="00A44B3F">
                <w:t>1.71</w:t>
              </w:r>
            </w:ins>
          </w:p>
        </w:tc>
        <w:tc>
          <w:tcPr>
            <w:tcW w:w="1680" w:type="dxa"/>
            <w:tcBorders>
              <w:left w:val="single" w:sz="6" w:space="0" w:color="auto"/>
              <w:right w:val="single" w:sz="6" w:space="0" w:color="auto"/>
            </w:tcBorders>
            <w:shd w:val="clear" w:color="auto" w:fill="auto"/>
          </w:tcPr>
          <w:p w14:paraId="0A5C6894" w14:textId="77777777" w:rsidR="00D90D80" w:rsidRPr="00A44B3F" w:rsidRDefault="00D90D80" w:rsidP="007E3CC5">
            <w:pPr>
              <w:pStyle w:val="tabletext11"/>
              <w:jc w:val="center"/>
              <w:rPr>
                <w:ins w:id="7526" w:author="Author"/>
              </w:rPr>
            </w:pPr>
            <w:ins w:id="7527" w:author="Author">
              <w:r w:rsidRPr="00A44B3F">
                <w:t>1.85</w:t>
              </w:r>
            </w:ins>
          </w:p>
        </w:tc>
        <w:tc>
          <w:tcPr>
            <w:tcW w:w="1680" w:type="dxa"/>
            <w:tcBorders>
              <w:left w:val="single" w:sz="6" w:space="0" w:color="auto"/>
              <w:right w:val="single" w:sz="6" w:space="0" w:color="auto"/>
            </w:tcBorders>
            <w:shd w:val="clear" w:color="auto" w:fill="auto"/>
          </w:tcPr>
          <w:p w14:paraId="1624B17D" w14:textId="77777777" w:rsidR="00D90D80" w:rsidRPr="00A44B3F" w:rsidRDefault="00D90D80" w:rsidP="007E3CC5">
            <w:pPr>
              <w:pStyle w:val="tabletext11"/>
              <w:jc w:val="center"/>
              <w:rPr>
                <w:ins w:id="7528" w:author="Author"/>
              </w:rPr>
            </w:pPr>
            <w:ins w:id="7529" w:author="Author">
              <w:r w:rsidRPr="00A44B3F">
                <w:t>1.86</w:t>
              </w:r>
            </w:ins>
          </w:p>
        </w:tc>
        <w:tc>
          <w:tcPr>
            <w:tcW w:w="1680" w:type="dxa"/>
            <w:tcBorders>
              <w:left w:val="single" w:sz="6" w:space="0" w:color="auto"/>
              <w:right w:val="single" w:sz="6" w:space="0" w:color="auto"/>
            </w:tcBorders>
            <w:shd w:val="clear" w:color="auto" w:fill="auto"/>
          </w:tcPr>
          <w:p w14:paraId="18B9B2F9" w14:textId="77777777" w:rsidR="00D90D80" w:rsidRPr="00A44B3F" w:rsidRDefault="00D90D80" w:rsidP="007E3CC5">
            <w:pPr>
              <w:pStyle w:val="tabletext11"/>
              <w:jc w:val="center"/>
              <w:rPr>
                <w:ins w:id="7530" w:author="Author"/>
              </w:rPr>
            </w:pPr>
            <w:ins w:id="7531" w:author="Author">
              <w:r w:rsidRPr="00A44B3F">
                <w:t>1.59</w:t>
              </w:r>
            </w:ins>
          </w:p>
        </w:tc>
      </w:tr>
      <w:tr w:rsidR="00D90D80" w:rsidRPr="00A44B3F" w14:paraId="6532CDF1" w14:textId="77777777" w:rsidTr="007E3CC5">
        <w:trPr>
          <w:cantSplit/>
          <w:trHeight w:val="190"/>
          <w:ins w:id="7532" w:author="Author"/>
        </w:trPr>
        <w:tc>
          <w:tcPr>
            <w:tcW w:w="200" w:type="dxa"/>
          </w:tcPr>
          <w:p w14:paraId="3A01701E" w14:textId="77777777" w:rsidR="00D90D80" w:rsidRPr="00A44B3F" w:rsidRDefault="00D90D80" w:rsidP="007E3CC5">
            <w:pPr>
              <w:pStyle w:val="tabletext11"/>
              <w:rPr>
                <w:ins w:id="7533" w:author="Author"/>
              </w:rPr>
            </w:pPr>
          </w:p>
        </w:tc>
        <w:tc>
          <w:tcPr>
            <w:tcW w:w="1680" w:type="dxa"/>
            <w:tcBorders>
              <w:left w:val="single" w:sz="6" w:space="0" w:color="auto"/>
              <w:right w:val="single" w:sz="6" w:space="0" w:color="auto"/>
            </w:tcBorders>
            <w:shd w:val="clear" w:color="auto" w:fill="auto"/>
          </w:tcPr>
          <w:p w14:paraId="6436F6E7" w14:textId="77777777" w:rsidR="00D90D80" w:rsidRPr="00A44B3F" w:rsidRDefault="00D90D80" w:rsidP="007E3CC5">
            <w:pPr>
              <w:pStyle w:val="tabletext11"/>
              <w:tabs>
                <w:tab w:val="decimal" w:pos="1000"/>
              </w:tabs>
              <w:rPr>
                <w:ins w:id="7534" w:author="Author"/>
              </w:rPr>
            </w:pPr>
            <w:ins w:id="7535" w:author="Author">
              <w:r w:rsidRPr="00A44B3F">
                <w:t>1,000</w:t>
              </w:r>
            </w:ins>
          </w:p>
        </w:tc>
        <w:tc>
          <w:tcPr>
            <w:tcW w:w="1680" w:type="dxa"/>
            <w:tcBorders>
              <w:left w:val="single" w:sz="6" w:space="0" w:color="auto"/>
              <w:right w:val="single" w:sz="6" w:space="0" w:color="auto"/>
            </w:tcBorders>
            <w:shd w:val="clear" w:color="auto" w:fill="auto"/>
          </w:tcPr>
          <w:p w14:paraId="2BAAEB1D" w14:textId="77777777" w:rsidR="00D90D80" w:rsidRPr="00A44B3F" w:rsidRDefault="00D90D80" w:rsidP="007E3CC5">
            <w:pPr>
              <w:pStyle w:val="tabletext11"/>
              <w:jc w:val="center"/>
              <w:rPr>
                <w:ins w:id="7536" w:author="Author"/>
              </w:rPr>
            </w:pPr>
            <w:ins w:id="7537" w:author="Author">
              <w:r w:rsidRPr="00A44B3F">
                <w:t>1.66</w:t>
              </w:r>
            </w:ins>
          </w:p>
        </w:tc>
        <w:tc>
          <w:tcPr>
            <w:tcW w:w="1680" w:type="dxa"/>
            <w:tcBorders>
              <w:left w:val="single" w:sz="6" w:space="0" w:color="auto"/>
              <w:right w:val="single" w:sz="6" w:space="0" w:color="auto"/>
            </w:tcBorders>
            <w:shd w:val="clear" w:color="auto" w:fill="auto"/>
          </w:tcPr>
          <w:p w14:paraId="570A804A" w14:textId="77777777" w:rsidR="00D90D80" w:rsidRPr="00A44B3F" w:rsidRDefault="00D90D80" w:rsidP="007E3CC5">
            <w:pPr>
              <w:pStyle w:val="tabletext11"/>
              <w:jc w:val="center"/>
              <w:rPr>
                <w:ins w:id="7538" w:author="Author"/>
              </w:rPr>
            </w:pPr>
            <w:ins w:id="7539" w:author="Author">
              <w:r w:rsidRPr="00A44B3F">
                <w:t>1.85</w:t>
              </w:r>
            </w:ins>
          </w:p>
        </w:tc>
        <w:tc>
          <w:tcPr>
            <w:tcW w:w="1680" w:type="dxa"/>
            <w:tcBorders>
              <w:left w:val="single" w:sz="6" w:space="0" w:color="auto"/>
              <w:right w:val="single" w:sz="6" w:space="0" w:color="auto"/>
            </w:tcBorders>
            <w:shd w:val="clear" w:color="auto" w:fill="auto"/>
          </w:tcPr>
          <w:p w14:paraId="48E87F08" w14:textId="77777777" w:rsidR="00D90D80" w:rsidRPr="00A44B3F" w:rsidRDefault="00D90D80" w:rsidP="007E3CC5">
            <w:pPr>
              <w:pStyle w:val="tabletext11"/>
              <w:jc w:val="center"/>
              <w:rPr>
                <w:ins w:id="7540" w:author="Author"/>
              </w:rPr>
            </w:pPr>
            <w:ins w:id="7541" w:author="Author">
              <w:r w:rsidRPr="00A44B3F">
                <w:t>2.02</w:t>
              </w:r>
            </w:ins>
          </w:p>
        </w:tc>
        <w:tc>
          <w:tcPr>
            <w:tcW w:w="1680" w:type="dxa"/>
            <w:tcBorders>
              <w:left w:val="single" w:sz="6" w:space="0" w:color="auto"/>
              <w:right w:val="single" w:sz="6" w:space="0" w:color="auto"/>
            </w:tcBorders>
            <w:shd w:val="clear" w:color="auto" w:fill="auto"/>
          </w:tcPr>
          <w:p w14:paraId="1A5E422E" w14:textId="77777777" w:rsidR="00D90D80" w:rsidRPr="00A44B3F" w:rsidRDefault="00D90D80" w:rsidP="007E3CC5">
            <w:pPr>
              <w:pStyle w:val="tabletext11"/>
              <w:jc w:val="center"/>
              <w:rPr>
                <w:ins w:id="7542" w:author="Author"/>
              </w:rPr>
            </w:pPr>
            <w:ins w:id="7543" w:author="Author">
              <w:r w:rsidRPr="00A44B3F">
                <w:t>2.02</w:t>
              </w:r>
            </w:ins>
          </w:p>
        </w:tc>
        <w:tc>
          <w:tcPr>
            <w:tcW w:w="1680" w:type="dxa"/>
            <w:tcBorders>
              <w:left w:val="single" w:sz="6" w:space="0" w:color="auto"/>
              <w:right w:val="single" w:sz="6" w:space="0" w:color="auto"/>
            </w:tcBorders>
            <w:shd w:val="clear" w:color="auto" w:fill="auto"/>
          </w:tcPr>
          <w:p w14:paraId="2D1DA43F" w14:textId="77777777" w:rsidR="00D90D80" w:rsidRPr="00A44B3F" w:rsidRDefault="00D90D80" w:rsidP="007E3CC5">
            <w:pPr>
              <w:pStyle w:val="tabletext11"/>
              <w:jc w:val="center"/>
              <w:rPr>
                <w:ins w:id="7544" w:author="Author"/>
              </w:rPr>
            </w:pPr>
            <w:ins w:id="7545" w:author="Author">
              <w:r w:rsidRPr="00A44B3F">
                <w:t>1.68</w:t>
              </w:r>
            </w:ins>
          </w:p>
        </w:tc>
      </w:tr>
      <w:tr w:rsidR="00D90D80" w:rsidRPr="00A44B3F" w14:paraId="25A304E4" w14:textId="77777777" w:rsidTr="007E3CC5">
        <w:trPr>
          <w:cantSplit/>
          <w:trHeight w:val="190"/>
          <w:ins w:id="7546" w:author="Author"/>
        </w:trPr>
        <w:tc>
          <w:tcPr>
            <w:tcW w:w="200" w:type="dxa"/>
          </w:tcPr>
          <w:p w14:paraId="69137435" w14:textId="77777777" w:rsidR="00D90D80" w:rsidRPr="00A44B3F" w:rsidRDefault="00D90D80" w:rsidP="007E3CC5">
            <w:pPr>
              <w:pStyle w:val="tabletext11"/>
              <w:rPr>
                <w:ins w:id="7547" w:author="Author"/>
              </w:rPr>
            </w:pPr>
          </w:p>
        </w:tc>
        <w:tc>
          <w:tcPr>
            <w:tcW w:w="1680" w:type="dxa"/>
            <w:tcBorders>
              <w:left w:val="single" w:sz="6" w:space="0" w:color="auto"/>
              <w:right w:val="single" w:sz="6" w:space="0" w:color="auto"/>
            </w:tcBorders>
            <w:shd w:val="clear" w:color="auto" w:fill="auto"/>
          </w:tcPr>
          <w:p w14:paraId="2A5E1768" w14:textId="77777777" w:rsidR="00D90D80" w:rsidRPr="00A44B3F" w:rsidRDefault="00D90D80" w:rsidP="007E3CC5">
            <w:pPr>
              <w:pStyle w:val="tabletext11"/>
              <w:tabs>
                <w:tab w:val="decimal" w:pos="1000"/>
              </w:tabs>
              <w:rPr>
                <w:ins w:id="7548" w:author="Author"/>
              </w:rPr>
            </w:pPr>
            <w:ins w:id="7549" w:author="Author">
              <w:r w:rsidRPr="00A44B3F">
                <w:t>1,500</w:t>
              </w:r>
            </w:ins>
          </w:p>
        </w:tc>
        <w:tc>
          <w:tcPr>
            <w:tcW w:w="1680" w:type="dxa"/>
            <w:tcBorders>
              <w:left w:val="single" w:sz="6" w:space="0" w:color="auto"/>
              <w:right w:val="single" w:sz="6" w:space="0" w:color="auto"/>
            </w:tcBorders>
            <w:shd w:val="clear" w:color="auto" w:fill="auto"/>
          </w:tcPr>
          <w:p w14:paraId="76B4B7CF" w14:textId="77777777" w:rsidR="00D90D80" w:rsidRPr="00A44B3F" w:rsidRDefault="00D90D80" w:rsidP="007E3CC5">
            <w:pPr>
              <w:pStyle w:val="tabletext11"/>
              <w:jc w:val="center"/>
              <w:rPr>
                <w:ins w:id="7550" w:author="Author"/>
              </w:rPr>
            </w:pPr>
            <w:ins w:id="7551" w:author="Author">
              <w:r w:rsidRPr="00A44B3F">
                <w:t>1.80</w:t>
              </w:r>
            </w:ins>
          </w:p>
        </w:tc>
        <w:tc>
          <w:tcPr>
            <w:tcW w:w="1680" w:type="dxa"/>
            <w:tcBorders>
              <w:left w:val="single" w:sz="6" w:space="0" w:color="auto"/>
              <w:right w:val="single" w:sz="6" w:space="0" w:color="auto"/>
            </w:tcBorders>
            <w:shd w:val="clear" w:color="auto" w:fill="auto"/>
          </w:tcPr>
          <w:p w14:paraId="0DFC87E6" w14:textId="77777777" w:rsidR="00D90D80" w:rsidRPr="00A44B3F" w:rsidRDefault="00D90D80" w:rsidP="007E3CC5">
            <w:pPr>
              <w:pStyle w:val="tabletext11"/>
              <w:jc w:val="center"/>
              <w:rPr>
                <w:ins w:id="7552" w:author="Author"/>
              </w:rPr>
            </w:pPr>
            <w:ins w:id="7553" w:author="Author">
              <w:r w:rsidRPr="00A44B3F">
                <w:t>2.04</w:t>
              </w:r>
            </w:ins>
          </w:p>
        </w:tc>
        <w:tc>
          <w:tcPr>
            <w:tcW w:w="1680" w:type="dxa"/>
            <w:tcBorders>
              <w:left w:val="single" w:sz="6" w:space="0" w:color="auto"/>
              <w:right w:val="single" w:sz="6" w:space="0" w:color="auto"/>
            </w:tcBorders>
            <w:shd w:val="clear" w:color="auto" w:fill="auto"/>
          </w:tcPr>
          <w:p w14:paraId="2BF6343C" w14:textId="77777777" w:rsidR="00D90D80" w:rsidRPr="00A44B3F" w:rsidRDefault="00D90D80" w:rsidP="007E3CC5">
            <w:pPr>
              <w:pStyle w:val="tabletext11"/>
              <w:jc w:val="center"/>
              <w:rPr>
                <w:ins w:id="7554" w:author="Author"/>
              </w:rPr>
            </w:pPr>
            <w:ins w:id="7555" w:author="Author">
              <w:r w:rsidRPr="00A44B3F">
                <w:t>2.29</w:t>
              </w:r>
            </w:ins>
          </w:p>
        </w:tc>
        <w:tc>
          <w:tcPr>
            <w:tcW w:w="1680" w:type="dxa"/>
            <w:tcBorders>
              <w:left w:val="single" w:sz="6" w:space="0" w:color="auto"/>
              <w:right w:val="single" w:sz="6" w:space="0" w:color="auto"/>
            </w:tcBorders>
            <w:shd w:val="clear" w:color="auto" w:fill="auto"/>
          </w:tcPr>
          <w:p w14:paraId="1F3EA5AF" w14:textId="77777777" w:rsidR="00D90D80" w:rsidRPr="00A44B3F" w:rsidRDefault="00D90D80" w:rsidP="007E3CC5">
            <w:pPr>
              <w:pStyle w:val="tabletext11"/>
              <w:jc w:val="center"/>
              <w:rPr>
                <w:ins w:id="7556" w:author="Author"/>
              </w:rPr>
            </w:pPr>
            <w:ins w:id="7557" w:author="Author">
              <w:r w:rsidRPr="00A44B3F">
                <w:t>2.25</w:t>
              </w:r>
            </w:ins>
          </w:p>
        </w:tc>
        <w:tc>
          <w:tcPr>
            <w:tcW w:w="1680" w:type="dxa"/>
            <w:tcBorders>
              <w:left w:val="single" w:sz="6" w:space="0" w:color="auto"/>
              <w:right w:val="single" w:sz="6" w:space="0" w:color="auto"/>
            </w:tcBorders>
            <w:shd w:val="clear" w:color="auto" w:fill="auto"/>
          </w:tcPr>
          <w:p w14:paraId="4166F3C8" w14:textId="77777777" w:rsidR="00D90D80" w:rsidRPr="00A44B3F" w:rsidRDefault="00D90D80" w:rsidP="007E3CC5">
            <w:pPr>
              <w:pStyle w:val="tabletext11"/>
              <w:jc w:val="center"/>
              <w:rPr>
                <w:ins w:id="7558" w:author="Author"/>
              </w:rPr>
            </w:pPr>
            <w:ins w:id="7559" w:author="Author">
              <w:r w:rsidRPr="00A44B3F">
                <w:t>1.82</w:t>
              </w:r>
            </w:ins>
          </w:p>
        </w:tc>
      </w:tr>
      <w:tr w:rsidR="00D90D80" w:rsidRPr="00A44B3F" w14:paraId="60E2411C" w14:textId="77777777" w:rsidTr="007E3CC5">
        <w:trPr>
          <w:cantSplit/>
          <w:trHeight w:val="190"/>
          <w:ins w:id="7560" w:author="Author"/>
        </w:trPr>
        <w:tc>
          <w:tcPr>
            <w:tcW w:w="200" w:type="dxa"/>
          </w:tcPr>
          <w:p w14:paraId="79FF725F" w14:textId="77777777" w:rsidR="00D90D80" w:rsidRPr="00A44B3F" w:rsidRDefault="00D90D80" w:rsidP="007E3CC5">
            <w:pPr>
              <w:pStyle w:val="tabletext11"/>
              <w:rPr>
                <w:ins w:id="7561" w:author="Author"/>
              </w:rPr>
            </w:pPr>
          </w:p>
        </w:tc>
        <w:tc>
          <w:tcPr>
            <w:tcW w:w="1680" w:type="dxa"/>
            <w:tcBorders>
              <w:left w:val="single" w:sz="6" w:space="0" w:color="auto"/>
              <w:right w:val="single" w:sz="6" w:space="0" w:color="auto"/>
            </w:tcBorders>
            <w:shd w:val="clear" w:color="auto" w:fill="auto"/>
          </w:tcPr>
          <w:p w14:paraId="57D394A8" w14:textId="77777777" w:rsidR="00D90D80" w:rsidRPr="00A44B3F" w:rsidRDefault="00D90D80" w:rsidP="007E3CC5">
            <w:pPr>
              <w:pStyle w:val="tabletext11"/>
              <w:tabs>
                <w:tab w:val="decimal" w:pos="1000"/>
              </w:tabs>
              <w:rPr>
                <w:ins w:id="7562" w:author="Author"/>
              </w:rPr>
            </w:pPr>
            <w:ins w:id="7563" w:author="Author">
              <w:r w:rsidRPr="00A44B3F">
                <w:t>2,000</w:t>
              </w:r>
            </w:ins>
          </w:p>
        </w:tc>
        <w:tc>
          <w:tcPr>
            <w:tcW w:w="1680" w:type="dxa"/>
            <w:tcBorders>
              <w:left w:val="single" w:sz="6" w:space="0" w:color="auto"/>
              <w:right w:val="single" w:sz="6" w:space="0" w:color="auto"/>
            </w:tcBorders>
            <w:shd w:val="clear" w:color="auto" w:fill="auto"/>
          </w:tcPr>
          <w:p w14:paraId="6AFACB78" w14:textId="77777777" w:rsidR="00D90D80" w:rsidRPr="00A44B3F" w:rsidRDefault="00D90D80" w:rsidP="007E3CC5">
            <w:pPr>
              <w:pStyle w:val="tabletext11"/>
              <w:jc w:val="center"/>
              <w:rPr>
                <w:ins w:id="7564" w:author="Author"/>
              </w:rPr>
            </w:pPr>
            <w:ins w:id="7565" w:author="Author">
              <w:r w:rsidRPr="00A44B3F">
                <w:t>1.90</w:t>
              </w:r>
            </w:ins>
          </w:p>
        </w:tc>
        <w:tc>
          <w:tcPr>
            <w:tcW w:w="1680" w:type="dxa"/>
            <w:tcBorders>
              <w:left w:val="single" w:sz="6" w:space="0" w:color="auto"/>
              <w:right w:val="single" w:sz="6" w:space="0" w:color="auto"/>
            </w:tcBorders>
            <w:shd w:val="clear" w:color="auto" w:fill="auto"/>
          </w:tcPr>
          <w:p w14:paraId="325C9DA6" w14:textId="77777777" w:rsidR="00D90D80" w:rsidRPr="00A44B3F" w:rsidRDefault="00D90D80" w:rsidP="007E3CC5">
            <w:pPr>
              <w:pStyle w:val="tabletext11"/>
              <w:jc w:val="center"/>
              <w:rPr>
                <w:ins w:id="7566" w:author="Author"/>
              </w:rPr>
            </w:pPr>
            <w:ins w:id="7567" w:author="Author">
              <w:r w:rsidRPr="00A44B3F">
                <w:t>2.18</w:t>
              </w:r>
            </w:ins>
          </w:p>
        </w:tc>
        <w:tc>
          <w:tcPr>
            <w:tcW w:w="1680" w:type="dxa"/>
            <w:tcBorders>
              <w:left w:val="single" w:sz="6" w:space="0" w:color="auto"/>
              <w:right w:val="single" w:sz="6" w:space="0" w:color="auto"/>
            </w:tcBorders>
            <w:shd w:val="clear" w:color="auto" w:fill="auto"/>
          </w:tcPr>
          <w:p w14:paraId="2618C83E" w14:textId="77777777" w:rsidR="00D90D80" w:rsidRPr="00A44B3F" w:rsidRDefault="00D90D80" w:rsidP="007E3CC5">
            <w:pPr>
              <w:pStyle w:val="tabletext11"/>
              <w:jc w:val="center"/>
              <w:rPr>
                <w:ins w:id="7568" w:author="Author"/>
              </w:rPr>
            </w:pPr>
            <w:ins w:id="7569" w:author="Author">
              <w:r w:rsidRPr="00A44B3F">
                <w:t>2.48</w:t>
              </w:r>
            </w:ins>
          </w:p>
        </w:tc>
        <w:tc>
          <w:tcPr>
            <w:tcW w:w="1680" w:type="dxa"/>
            <w:tcBorders>
              <w:left w:val="single" w:sz="6" w:space="0" w:color="auto"/>
              <w:right w:val="single" w:sz="6" w:space="0" w:color="auto"/>
            </w:tcBorders>
            <w:shd w:val="clear" w:color="auto" w:fill="auto"/>
          </w:tcPr>
          <w:p w14:paraId="1FC6AB52" w14:textId="77777777" w:rsidR="00D90D80" w:rsidRPr="00A44B3F" w:rsidRDefault="00D90D80" w:rsidP="007E3CC5">
            <w:pPr>
              <w:pStyle w:val="tabletext11"/>
              <w:jc w:val="center"/>
              <w:rPr>
                <w:ins w:id="7570" w:author="Author"/>
              </w:rPr>
            </w:pPr>
            <w:ins w:id="7571" w:author="Author">
              <w:r w:rsidRPr="00A44B3F">
                <w:t>2.41</w:t>
              </w:r>
            </w:ins>
          </w:p>
        </w:tc>
        <w:tc>
          <w:tcPr>
            <w:tcW w:w="1680" w:type="dxa"/>
            <w:tcBorders>
              <w:left w:val="single" w:sz="6" w:space="0" w:color="auto"/>
              <w:right w:val="single" w:sz="6" w:space="0" w:color="auto"/>
            </w:tcBorders>
            <w:shd w:val="clear" w:color="auto" w:fill="auto"/>
          </w:tcPr>
          <w:p w14:paraId="23A7367E" w14:textId="77777777" w:rsidR="00D90D80" w:rsidRPr="00A44B3F" w:rsidRDefault="00D90D80" w:rsidP="007E3CC5">
            <w:pPr>
              <w:pStyle w:val="tabletext11"/>
              <w:jc w:val="center"/>
              <w:rPr>
                <w:ins w:id="7572" w:author="Author"/>
              </w:rPr>
            </w:pPr>
            <w:ins w:id="7573" w:author="Author">
              <w:r w:rsidRPr="00A44B3F">
                <w:t>1.92</w:t>
              </w:r>
            </w:ins>
          </w:p>
        </w:tc>
      </w:tr>
      <w:tr w:rsidR="00D90D80" w:rsidRPr="00A44B3F" w14:paraId="63ED1058" w14:textId="77777777" w:rsidTr="007E3CC5">
        <w:trPr>
          <w:cantSplit/>
          <w:trHeight w:val="190"/>
          <w:ins w:id="7574" w:author="Author"/>
        </w:trPr>
        <w:tc>
          <w:tcPr>
            <w:tcW w:w="200" w:type="dxa"/>
          </w:tcPr>
          <w:p w14:paraId="62E8B7FF" w14:textId="77777777" w:rsidR="00D90D80" w:rsidRPr="00A44B3F" w:rsidRDefault="00D90D80" w:rsidP="007E3CC5">
            <w:pPr>
              <w:pStyle w:val="tabletext11"/>
              <w:rPr>
                <w:ins w:id="7575" w:author="Author"/>
              </w:rPr>
            </w:pPr>
          </w:p>
        </w:tc>
        <w:tc>
          <w:tcPr>
            <w:tcW w:w="1680" w:type="dxa"/>
            <w:tcBorders>
              <w:left w:val="single" w:sz="6" w:space="0" w:color="auto"/>
              <w:right w:val="single" w:sz="6" w:space="0" w:color="auto"/>
            </w:tcBorders>
            <w:shd w:val="clear" w:color="auto" w:fill="auto"/>
          </w:tcPr>
          <w:p w14:paraId="14E78FE6" w14:textId="77777777" w:rsidR="00D90D80" w:rsidRPr="00A44B3F" w:rsidRDefault="00D90D80" w:rsidP="007E3CC5">
            <w:pPr>
              <w:pStyle w:val="tabletext11"/>
              <w:tabs>
                <w:tab w:val="decimal" w:pos="1000"/>
              </w:tabs>
              <w:rPr>
                <w:ins w:id="7576" w:author="Author"/>
              </w:rPr>
            </w:pPr>
          </w:p>
        </w:tc>
        <w:tc>
          <w:tcPr>
            <w:tcW w:w="1680" w:type="dxa"/>
            <w:tcBorders>
              <w:left w:val="single" w:sz="6" w:space="0" w:color="auto"/>
              <w:right w:val="single" w:sz="6" w:space="0" w:color="auto"/>
            </w:tcBorders>
            <w:shd w:val="clear" w:color="auto" w:fill="auto"/>
          </w:tcPr>
          <w:p w14:paraId="1288315D" w14:textId="77777777" w:rsidR="00D90D80" w:rsidRPr="00A44B3F" w:rsidRDefault="00D90D80" w:rsidP="007E3CC5">
            <w:pPr>
              <w:pStyle w:val="tabletext11"/>
              <w:jc w:val="center"/>
              <w:rPr>
                <w:ins w:id="7577" w:author="Author"/>
              </w:rPr>
            </w:pPr>
          </w:p>
        </w:tc>
        <w:tc>
          <w:tcPr>
            <w:tcW w:w="1680" w:type="dxa"/>
            <w:tcBorders>
              <w:left w:val="single" w:sz="6" w:space="0" w:color="auto"/>
              <w:right w:val="single" w:sz="6" w:space="0" w:color="auto"/>
            </w:tcBorders>
            <w:shd w:val="clear" w:color="auto" w:fill="auto"/>
          </w:tcPr>
          <w:p w14:paraId="0DDA8937" w14:textId="77777777" w:rsidR="00D90D80" w:rsidRPr="00A44B3F" w:rsidRDefault="00D90D80" w:rsidP="007E3CC5">
            <w:pPr>
              <w:pStyle w:val="tabletext11"/>
              <w:jc w:val="center"/>
              <w:rPr>
                <w:ins w:id="7578" w:author="Author"/>
              </w:rPr>
            </w:pPr>
          </w:p>
        </w:tc>
        <w:tc>
          <w:tcPr>
            <w:tcW w:w="1680" w:type="dxa"/>
            <w:tcBorders>
              <w:left w:val="single" w:sz="6" w:space="0" w:color="auto"/>
              <w:right w:val="single" w:sz="6" w:space="0" w:color="auto"/>
            </w:tcBorders>
            <w:shd w:val="clear" w:color="auto" w:fill="auto"/>
          </w:tcPr>
          <w:p w14:paraId="13CEC0F3" w14:textId="77777777" w:rsidR="00D90D80" w:rsidRPr="00A44B3F" w:rsidRDefault="00D90D80" w:rsidP="007E3CC5">
            <w:pPr>
              <w:pStyle w:val="tabletext11"/>
              <w:jc w:val="center"/>
              <w:rPr>
                <w:ins w:id="7579" w:author="Author"/>
              </w:rPr>
            </w:pPr>
          </w:p>
        </w:tc>
        <w:tc>
          <w:tcPr>
            <w:tcW w:w="1680" w:type="dxa"/>
            <w:tcBorders>
              <w:left w:val="single" w:sz="6" w:space="0" w:color="auto"/>
              <w:right w:val="single" w:sz="6" w:space="0" w:color="auto"/>
            </w:tcBorders>
            <w:shd w:val="clear" w:color="auto" w:fill="auto"/>
          </w:tcPr>
          <w:p w14:paraId="7DCCE611" w14:textId="77777777" w:rsidR="00D90D80" w:rsidRPr="00A44B3F" w:rsidRDefault="00D90D80" w:rsidP="007E3CC5">
            <w:pPr>
              <w:pStyle w:val="tabletext11"/>
              <w:jc w:val="center"/>
              <w:rPr>
                <w:ins w:id="7580" w:author="Author"/>
              </w:rPr>
            </w:pPr>
          </w:p>
        </w:tc>
        <w:tc>
          <w:tcPr>
            <w:tcW w:w="1680" w:type="dxa"/>
            <w:tcBorders>
              <w:left w:val="single" w:sz="6" w:space="0" w:color="auto"/>
              <w:right w:val="single" w:sz="6" w:space="0" w:color="auto"/>
            </w:tcBorders>
            <w:shd w:val="clear" w:color="auto" w:fill="auto"/>
          </w:tcPr>
          <w:p w14:paraId="38A3186E" w14:textId="77777777" w:rsidR="00D90D80" w:rsidRPr="00A44B3F" w:rsidRDefault="00D90D80" w:rsidP="007E3CC5">
            <w:pPr>
              <w:pStyle w:val="tabletext11"/>
              <w:jc w:val="center"/>
              <w:rPr>
                <w:ins w:id="7581" w:author="Author"/>
              </w:rPr>
            </w:pPr>
          </w:p>
        </w:tc>
      </w:tr>
      <w:tr w:rsidR="00D90D80" w:rsidRPr="00A44B3F" w14:paraId="2561067B" w14:textId="77777777" w:rsidTr="007E3CC5">
        <w:trPr>
          <w:cantSplit/>
          <w:trHeight w:val="190"/>
          <w:ins w:id="7582" w:author="Author"/>
        </w:trPr>
        <w:tc>
          <w:tcPr>
            <w:tcW w:w="200" w:type="dxa"/>
          </w:tcPr>
          <w:p w14:paraId="1898FEC0" w14:textId="77777777" w:rsidR="00D90D80" w:rsidRPr="00A44B3F" w:rsidRDefault="00D90D80" w:rsidP="007E3CC5">
            <w:pPr>
              <w:pStyle w:val="tabletext11"/>
              <w:rPr>
                <w:ins w:id="7583" w:author="Author"/>
              </w:rPr>
            </w:pPr>
          </w:p>
        </w:tc>
        <w:tc>
          <w:tcPr>
            <w:tcW w:w="1680" w:type="dxa"/>
            <w:tcBorders>
              <w:left w:val="single" w:sz="6" w:space="0" w:color="auto"/>
              <w:right w:val="single" w:sz="6" w:space="0" w:color="auto"/>
            </w:tcBorders>
            <w:shd w:val="clear" w:color="auto" w:fill="auto"/>
          </w:tcPr>
          <w:p w14:paraId="4071CC1D" w14:textId="77777777" w:rsidR="00D90D80" w:rsidRPr="00A44B3F" w:rsidRDefault="00D90D80" w:rsidP="007E3CC5">
            <w:pPr>
              <w:pStyle w:val="tabletext11"/>
              <w:tabs>
                <w:tab w:val="decimal" w:pos="1000"/>
              </w:tabs>
              <w:rPr>
                <w:ins w:id="7584" w:author="Author"/>
              </w:rPr>
            </w:pPr>
            <w:ins w:id="7585" w:author="Author">
              <w:r w:rsidRPr="00A44B3F">
                <w:t>2,500</w:t>
              </w:r>
            </w:ins>
          </w:p>
        </w:tc>
        <w:tc>
          <w:tcPr>
            <w:tcW w:w="1680" w:type="dxa"/>
            <w:tcBorders>
              <w:left w:val="single" w:sz="6" w:space="0" w:color="auto"/>
              <w:right w:val="single" w:sz="6" w:space="0" w:color="auto"/>
            </w:tcBorders>
            <w:shd w:val="clear" w:color="auto" w:fill="auto"/>
          </w:tcPr>
          <w:p w14:paraId="68B04F7F" w14:textId="77777777" w:rsidR="00D90D80" w:rsidRPr="00A44B3F" w:rsidRDefault="00D90D80" w:rsidP="007E3CC5">
            <w:pPr>
              <w:pStyle w:val="tabletext11"/>
              <w:jc w:val="center"/>
              <w:rPr>
                <w:ins w:id="7586" w:author="Author"/>
              </w:rPr>
            </w:pPr>
            <w:ins w:id="7587" w:author="Author">
              <w:r w:rsidRPr="00A44B3F">
                <w:t>1.98</w:t>
              </w:r>
            </w:ins>
          </w:p>
        </w:tc>
        <w:tc>
          <w:tcPr>
            <w:tcW w:w="1680" w:type="dxa"/>
            <w:tcBorders>
              <w:left w:val="single" w:sz="6" w:space="0" w:color="auto"/>
              <w:right w:val="single" w:sz="6" w:space="0" w:color="auto"/>
            </w:tcBorders>
            <w:shd w:val="clear" w:color="auto" w:fill="auto"/>
          </w:tcPr>
          <w:p w14:paraId="4EE6A89B" w14:textId="77777777" w:rsidR="00D90D80" w:rsidRPr="00A44B3F" w:rsidRDefault="00D90D80" w:rsidP="007E3CC5">
            <w:pPr>
              <w:pStyle w:val="tabletext11"/>
              <w:jc w:val="center"/>
              <w:rPr>
                <w:ins w:id="7588" w:author="Author"/>
              </w:rPr>
            </w:pPr>
            <w:ins w:id="7589" w:author="Author">
              <w:r w:rsidRPr="00A44B3F">
                <w:t>2.30</w:t>
              </w:r>
            </w:ins>
          </w:p>
        </w:tc>
        <w:tc>
          <w:tcPr>
            <w:tcW w:w="1680" w:type="dxa"/>
            <w:tcBorders>
              <w:left w:val="single" w:sz="6" w:space="0" w:color="auto"/>
              <w:right w:val="single" w:sz="6" w:space="0" w:color="auto"/>
            </w:tcBorders>
            <w:shd w:val="clear" w:color="auto" w:fill="auto"/>
          </w:tcPr>
          <w:p w14:paraId="01DF2A9D" w14:textId="77777777" w:rsidR="00D90D80" w:rsidRPr="00A44B3F" w:rsidRDefault="00D90D80" w:rsidP="007E3CC5">
            <w:pPr>
              <w:pStyle w:val="tabletext11"/>
              <w:jc w:val="center"/>
              <w:rPr>
                <w:ins w:id="7590" w:author="Author"/>
              </w:rPr>
            </w:pPr>
            <w:ins w:id="7591" w:author="Author">
              <w:r w:rsidRPr="00A44B3F">
                <w:t>2.64</w:t>
              </w:r>
            </w:ins>
          </w:p>
        </w:tc>
        <w:tc>
          <w:tcPr>
            <w:tcW w:w="1680" w:type="dxa"/>
            <w:tcBorders>
              <w:left w:val="single" w:sz="6" w:space="0" w:color="auto"/>
              <w:right w:val="single" w:sz="6" w:space="0" w:color="auto"/>
            </w:tcBorders>
            <w:shd w:val="clear" w:color="auto" w:fill="auto"/>
          </w:tcPr>
          <w:p w14:paraId="69727684" w14:textId="77777777" w:rsidR="00D90D80" w:rsidRPr="00A44B3F" w:rsidRDefault="00D90D80" w:rsidP="007E3CC5">
            <w:pPr>
              <w:pStyle w:val="tabletext11"/>
              <w:jc w:val="center"/>
              <w:rPr>
                <w:ins w:id="7592" w:author="Author"/>
              </w:rPr>
            </w:pPr>
            <w:ins w:id="7593" w:author="Author">
              <w:r w:rsidRPr="00A44B3F">
                <w:t>2.54</w:t>
              </w:r>
            </w:ins>
          </w:p>
        </w:tc>
        <w:tc>
          <w:tcPr>
            <w:tcW w:w="1680" w:type="dxa"/>
            <w:tcBorders>
              <w:left w:val="single" w:sz="6" w:space="0" w:color="auto"/>
              <w:right w:val="single" w:sz="6" w:space="0" w:color="auto"/>
            </w:tcBorders>
            <w:shd w:val="clear" w:color="auto" w:fill="auto"/>
          </w:tcPr>
          <w:p w14:paraId="6739899C" w14:textId="77777777" w:rsidR="00D90D80" w:rsidRPr="00A44B3F" w:rsidRDefault="00D90D80" w:rsidP="007E3CC5">
            <w:pPr>
              <w:pStyle w:val="tabletext11"/>
              <w:jc w:val="center"/>
              <w:rPr>
                <w:ins w:id="7594" w:author="Author"/>
              </w:rPr>
            </w:pPr>
            <w:ins w:id="7595" w:author="Author">
              <w:r w:rsidRPr="00A44B3F">
                <w:t>2.00</w:t>
              </w:r>
            </w:ins>
          </w:p>
        </w:tc>
      </w:tr>
      <w:tr w:rsidR="00D90D80" w:rsidRPr="00A44B3F" w14:paraId="52F238D3" w14:textId="77777777" w:rsidTr="007E3CC5">
        <w:trPr>
          <w:cantSplit/>
          <w:trHeight w:val="190"/>
          <w:ins w:id="7596" w:author="Author"/>
        </w:trPr>
        <w:tc>
          <w:tcPr>
            <w:tcW w:w="200" w:type="dxa"/>
          </w:tcPr>
          <w:p w14:paraId="16426A3D" w14:textId="77777777" w:rsidR="00D90D80" w:rsidRPr="00A44B3F" w:rsidRDefault="00D90D80" w:rsidP="007E3CC5">
            <w:pPr>
              <w:pStyle w:val="tabletext11"/>
              <w:rPr>
                <w:ins w:id="7597" w:author="Author"/>
              </w:rPr>
            </w:pPr>
          </w:p>
        </w:tc>
        <w:tc>
          <w:tcPr>
            <w:tcW w:w="1680" w:type="dxa"/>
            <w:tcBorders>
              <w:left w:val="single" w:sz="6" w:space="0" w:color="auto"/>
              <w:right w:val="single" w:sz="6" w:space="0" w:color="auto"/>
            </w:tcBorders>
            <w:shd w:val="clear" w:color="auto" w:fill="auto"/>
          </w:tcPr>
          <w:p w14:paraId="0CF25990" w14:textId="77777777" w:rsidR="00D90D80" w:rsidRPr="00A44B3F" w:rsidRDefault="00D90D80" w:rsidP="007E3CC5">
            <w:pPr>
              <w:pStyle w:val="tabletext11"/>
              <w:tabs>
                <w:tab w:val="decimal" w:pos="1000"/>
              </w:tabs>
              <w:rPr>
                <w:ins w:id="7598" w:author="Author"/>
              </w:rPr>
            </w:pPr>
            <w:ins w:id="7599" w:author="Author">
              <w:r w:rsidRPr="00A44B3F">
                <w:t>3,000</w:t>
              </w:r>
            </w:ins>
          </w:p>
        </w:tc>
        <w:tc>
          <w:tcPr>
            <w:tcW w:w="1680" w:type="dxa"/>
            <w:tcBorders>
              <w:left w:val="single" w:sz="6" w:space="0" w:color="auto"/>
              <w:right w:val="single" w:sz="6" w:space="0" w:color="auto"/>
            </w:tcBorders>
            <w:shd w:val="clear" w:color="auto" w:fill="auto"/>
          </w:tcPr>
          <w:p w14:paraId="4862B404" w14:textId="77777777" w:rsidR="00D90D80" w:rsidRPr="00A44B3F" w:rsidRDefault="00D90D80" w:rsidP="007E3CC5">
            <w:pPr>
              <w:pStyle w:val="tabletext11"/>
              <w:jc w:val="center"/>
              <w:rPr>
                <w:ins w:id="7600" w:author="Author"/>
              </w:rPr>
            </w:pPr>
            <w:ins w:id="7601" w:author="Author">
              <w:r w:rsidRPr="00A44B3F">
                <w:t>2.06</w:t>
              </w:r>
            </w:ins>
          </w:p>
        </w:tc>
        <w:tc>
          <w:tcPr>
            <w:tcW w:w="1680" w:type="dxa"/>
            <w:tcBorders>
              <w:left w:val="single" w:sz="6" w:space="0" w:color="auto"/>
              <w:right w:val="single" w:sz="6" w:space="0" w:color="auto"/>
            </w:tcBorders>
            <w:shd w:val="clear" w:color="auto" w:fill="auto"/>
          </w:tcPr>
          <w:p w14:paraId="0DA0DAF8" w14:textId="77777777" w:rsidR="00D90D80" w:rsidRPr="00A44B3F" w:rsidRDefault="00D90D80" w:rsidP="007E3CC5">
            <w:pPr>
              <w:pStyle w:val="tabletext11"/>
              <w:jc w:val="center"/>
              <w:rPr>
                <w:ins w:id="7602" w:author="Author"/>
              </w:rPr>
            </w:pPr>
            <w:ins w:id="7603" w:author="Author">
              <w:r w:rsidRPr="00A44B3F">
                <w:t>2.39</w:t>
              </w:r>
            </w:ins>
          </w:p>
        </w:tc>
        <w:tc>
          <w:tcPr>
            <w:tcW w:w="1680" w:type="dxa"/>
            <w:tcBorders>
              <w:left w:val="single" w:sz="6" w:space="0" w:color="auto"/>
              <w:right w:val="single" w:sz="6" w:space="0" w:color="auto"/>
            </w:tcBorders>
            <w:shd w:val="clear" w:color="auto" w:fill="auto"/>
          </w:tcPr>
          <w:p w14:paraId="6EFD0394" w14:textId="77777777" w:rsidR="00D90D80" w:rsidRPr="00A44B3F" w:rsidRDefault="00D90D80" w:rsidP="007E3CC5">
            <w:pPr>
              <w:pStyle w:val="tabletext11"/>
              <w:jc w:val="center"/>
              <w:rPr>
                <w:ins w:id="7604" w:author="Author"/>
              </w:rPr>
            </w:pPr>
            <w:ins w:id="7605" w:author="Author">
              <w:r w:rsidRPr="00A44B3F">
                <w:t>2.76</w:t>
              </w:r>
            </w:ins>
          </w:p>
        </w:tc>
        <w:tc>
          <w:tcPr>
            <w:tcW w:w="1680" w:type="dxa"/>
            <w:tcBorders>
              <w:left w:val="single" w:sz="6" w:space="0" w:color="auto"/>
              <w:right w:val="single" w:sz="6" w:space="0" w:color="auto"/>
            </w:tcBorders>
            <w:shd w:val="clear" w:color="auto" w:fill="auto"/>
          </w:tcPr>
          <w:p w14:paraId="7B7F3A66" w14:textId="77777777" w:rsidR="00D90D80" w:rsidRPr="00A44B3F" w:rsidRDefault="00D90D80" w:rsidP="007E3CC5">
            <w:pPr>
              <w:pStyle w:val="tabletext11"/>
              <w:jc w:val="center"/>
              <w:rPr>
                <w:ins w:id="7606" w:author="Author"/>
              </w:rPr>
            </w:pPr>
            <w:ins w:id="7607" w:author="Author">
              <w:r w:rsidRPr="00A44B3F">
                <w:t>2.66</w:t>
              </w:r>
            </w:ins>
          </w:p>
        </w:tc>
        <w:tc>
          <w:tcPr>
            <w:tcW w:w="1680" w:type="dxa"/>
            <w:tcBorders>
              <w:left w:val="single" w:sz="6" w:space="0" w:color="auto"/>
              <w:right w:val="single" w:sz="6" w:space="0" w:color="auto"/>
            </w:tcBorders>
            <w:shd w:val="clear" w:color="auto" w:fill="auto"/>
          </w:tcPr>
          <w:p w14:paraId="5AF06226" w14:textId="77777777" w:rsidR="00D90D80" w:rsidRPr="00A44B3F" w:rsidRDefault="00D90D80" w:rsidP="007E3CC5">
            <w:pPr>
              <w:pStyle w:val="tabletext11"/>
              <w:jc w:val="center"/>
              <w:rPr>
                <w:ins w:id="7608" w:author="Author"/>
              </w:rPr>
            </w:pPr>
            <w:ins w:id="7609" w:author="Author">
              <w:r w:rsidRPr="00A44B3F">
                <w:t>2.07</w:t>
              </w:r>
            </w:ins>
          </w:p>
        </w:tc>
      </w:tr>
      <w:tr w:rsidR="00D90D80" w:rsidRPr="00A44B3F" w14:paraId="565A7570" w14:textId="77777777" w:rsidTr="007E3CC5">
        <w:trPr>
          <w:cantSplit/>
          <w:trHeight w:val="190"/>
          <w:ins w:id="7610" w:author="Author"/>
        </w:trPr>
        <w:tc>
          <w:tcPr>
            <w:tcW w:w="200" w:type="dxa"/>
          </w:tcPr>
          <w:p w14:paraId="317ADB82" w14:textId="77777777" w:rsidR="00D90D80" w:rsidRPr="00A44B3F" w:rsidRDefault="00D90D80" w:rsidP="007E3CC5">
            <w:pPr>
              <w:pStyle w:val="tabletext11"/>
              <w:rPr>
                <w:ins w:id="7611" w:author="Author"/>
              </w:rPr>
            </w:pPr>
          </w:p>
        </w:tc>
        <w:tc>
          <w:tcPr>
            <w:tcW w:w="1680" w:type="dxa"/>
            <w:tcBorders>
              <w:left w:val="single" w:sz="6" w:space="0" w:color="auto"/>
              <w:right w:val="single" w:sz="6" w:space="0" w:color="auto"/>
            </w:tcBorders>
            <w:shd w:val="clear" w:color="auto" w:fill="auto"/>
          </w:tcPr>
          <w:p w14:paraId="5143D06F" w14:textId="77777777" w:rsidR="00D90D80" w:rsidRPr="00A44B3F" w:rsidRDefault="00D90D80" w:rsidP="007E3CC5">
            <w:pPr>
              <w:pStyle w:val="tabletext11"/>
              <w:tabs>
                <w:tab w:val="decimal" w:pos="1000"/>
              </w:tabs>
              <w:rPr>
                <w:ins w:id="7612" w:author="Author"/>
              </w:rPr>
            </w:pPr>
            <w:ins w:id="7613" w:author="Author">
              <w:r w:rsidRPr="00A44B3F">
                <w:t>5,000</w:t>
              </w:r>
            </w:ins>
          </w:p>
        </w:tc>
        <w:tc>
          <w:tcPr>
            <w:tcW w:w="1680" w:type="dxa"/>
            <w:tcBorders>
              <w:left w:val="single" w:sz="6" w:space="0" w:color="auto"/>
              <w:right w:val="single" w:sz="6" w:space="0" w:color="auto"/>
            </w:tcBorders>
            <w:shd w:val="clear" w:color="auto" w:fill="auto"/>
          </w:tcPr>
          <w:p w14:paraId="31A013BB" w14:textId="77777777" w:rsidR="00D90D80" w:rsidRPr="00A44B3F" w:rsidRDefault="00D90D80" w:rsidP="007E3CC5">
            <w:pPr>
              <w:pStyle w:val="tabletext11"/>
              <w:jc w:val="center"/>
              <w:rPr>
                <w:ins w:id="7614" w:author="Author"/>
              </w:rPr>
            </w:pPr>
            <w:ins w:id="7615" w:author="Author">
              <w:r w:rsidRPr="00A44B3F">
                <w:t>2.28</w:t>
              </w:r>
            </w:ins>
          </w:p>
        </w:tc>
        <w:tc>
          <w:tcPr>
            <w:tcW w:w="1680" w:type="dxa"/>
            <w:tcBorders>
              <w:left w:val="single" w:sz="6" w:space="0" w:color="auto"/>
              <w:right w:val="single" w:sz="6" w:space="0" w:color="auto"/>
            </w:tcBorders>
            <w:shd w:val="clear" w:color="auto" w:fill="auto"/>
          </w:tcPr>
          <w:p w14:paraId="6521CBDE" w14:textId="77777777" w:rsidR="00D90D80" w:rsidRPr="00A44B3F" w:rsidRDefault="00D90D80" w:rsidP="007E3CC5">
            <w:pPr>
              <w:pStyle w:val="tabletext11"/>
              <w:jc w:val="center"/>
              <w:rPr>
                <w:ins w:id="7616" w:author="Author"/>
              </w:rPr>
            </w:pPr>
            <w:ins w:id="7617" w:author="Author">
              <w:r w:rsidRPr="00A44B3F">
                <w:t>2.69</w:t>
              </w:r>
            </w:ins>
          </w:p>
        </w:tc>
        <w:tc>
          <w:tcPr>
            <w:tcW w:w="1680" w:type="dxa"/>
            <w:tcBorders>
              <w:left w:val="single" w:sz="6" w:space="0" w:color="auto"/>
              <w:right w:val="single" w:sz="6" w:space="0" w:color="auto"/>
            </w:tcBorders>
            <w:shd w:val="clear" w:color="auto" w:fill="auto"/>
          </w:tcPr>
          <w:p w14:paraId="5C96E2CE" w14:textId="77777777" w:rsidR="00D90D80" w:rsidRPr="00A44B3F" w:rsidRDefault="00D90D80" w:rsidP="007E3CC5">
            <w:pPr>
              <w:pStyle w:val="tabletext11"/>
              <w:jc w:val="center"/>
              <w:rPr>
                <w:ins w:id="7618" w:author="Author"/>
              </w:rPr>
            </w:pPr>
            <w:ins w:id="7619" w:author="Author">
              <w:r w:rsidRPr="00A44B3F">
                <w:t>3.16</w:t>
              </w:r>
            </w:ins>
          </w:p>
        </w:tc>
        <w:tc>
          <w:tcPr>
            <w:tcW w:w="1680" w:type="dxa"/>
            <w:tcBorders>
              <w:left w:val="single" w:sz="6" w:space="0" w:color="auto"/>
              <w:right w:val="single" w:sz="6" w:space="0" w:color="auto"/>
            </w:tcBorders>
            <w:shd w:val="clear" w:color="auto" w:fill="auto"/>
          </w:tcPr>
          <w:p w14:paraId="2387ECE7" w14:textId="77777777" w:rsidR="00D90D80" w:rsidRPr="00A44B3F" w:rsidRDefault="00D90D80" w:rsidP="007E3CC5">
            <w:pPr>
              <w:pStyle w:val="tabletext11"/>
              <w:jc w:val="center"/>
              <w:rPr>
                <w:ins w:id="7620" w:author="Author"/>
              </w:rPr>
            </w:pPr>
            <w:ins w:id="7621" w:author="Author">
              <w:r w:rsidRPr="00A44B3F">
                <w:t>3.01</w:t>
              </w:r>
            </w:ins>
          </w:p>
        </w:tc>
        <w:tc>
          <w:tcPr>
            <w:tcW w:w="1680" w:type="dxa"/>
            <w:tcBorders>
              <w:left w:val="single" w:sz="6" w:space="0" w:color="auto"/>
              <w:right w:val="single" w:sz="6" w:space="0" w:color="auto"/>
            </w:tcBorders>
            <w:shd w:val="clear" w:color="auto" w:fill="auto"/>
          </w:tcPr>
          <w:p w14:paraId="30981B42" w14:textId="77777777" w:rsidR="00D90D80" w:rsidRPr="00A44B3F" w:rsidRDefault="00D90D80" w:rsidP="007E3CC5">
            <w:pPr>
              <w:pStyle w:val="tabletext11"/>
              <w:jc w:val="center"/>
              <w:rPr>
                <w:ins w:id="7622" w:author="Author"/>
              </w:rPr>
            </w:pPr>
            <w:ins w:id="7623" w:author="Author">
              <w:r w:rsidRPr="00A44B3F">
                <w:t>2.30</w:t>
              </w:r>
            </w:ins>
          </w:p>
        </w:tc>
      </w:tr>
      <w:tr w:rsidR="00D90D80" w:rsidRPr="00A44B3F" w14:paraId="363E9AF2" w14:textId="77777777" w:rsidTr="007E3CC5">
        <w:trPr>
          <w:cantSplit/>
          <w:trHeight w:val="190"/>
          <w:ins w:id="7624" w:author="Author"/>
        </w:trPr>
        <w:tc>
          <w:tcPr>
            <w:tcW w:w="200" w:type="dxa"/>
          </w:tcPr>
          <w:p w14:paraId="675827F2" w14:textId="77777777" w:rsidR="00D90D80" w:rsidRPr="00A44B3F" w:rsidRDefault="00D90D80" w:rsidP="007E3CC5">
            <w:pPr>
              <w:pStyle w:val="tabletext11"/>
              <w:rPr>
                <w:ins w:id="7625" w:author="Author"/>
              </w:rPr>
            </w:pPr>
          </w:p>
        </w:tc>
        <w:tc>
          <w:tcPr>
            <w:tcW w:w="1680" w:type="dxa"/>
            <w:tcBorders>
              <w:left w:val="single" w:sz="6" w:space="0" w:color="auto"/>
              <w:right w:val="single" w:sz="6" w:space="0" w:color="auto"/>
            </w:tcBorders>
            <w:shd w:val="clear" w:color="auto" w:fill="auto"/>
          </w:tcPr>
          <w:p w14:paraId="3C015C16" w14:textId="77777777" w:rsidR="00D90D80" w:rsidRPr="00A44B3F" w:rsidRDefault="00D90D80" w:rsidP="007E3CC5">
            <w:pPr>
              <w:pStyle w:val="tabletext11"/>
              <w:tabs>
                <w:tab w:val="decimal" w:pos="1000"/>
              </w:tabs>
              <w:rPr>
                <w:ins w:id="7626" w:author="Author"/>
              </w:rPr>
            </w:pPr>
            <w:ins w:id="7627" w:author="Author">
              <w:r w:rsidRPr="00A44B3F">
                <w:t>7,500</w:t>
              </w:r>
            </w:ins>
          </w:p>
        </w:tc>
        <w:tc>
          <w:tcPr>
            <w:tcW w:w="1680" w:type="dxa"/>
            <w:tcBorders>
              <w:left w:val="single" w:sz="6" w:space="0" w:color="auto"/>
              <w:right w:val="single" w:sz="6" w:space="0" w:color="auto"/>
            </w:tcBorders>
            <w:shd w:val="clear" w:color="auto" w:fill="auto"/>
          </w:tcPr>
          <w:p w14:paraId="1B36846C" w14:textId="77777777" w:rsidR="00D90D80" w:rsidRPr="00A44B3F" w:rsidRDefault="00D90D80" w:rsidP="007E3CC5">
            <w:pPr>
              <w:pStyle w:val="tabletext11"/>
              <w:jc w:val="center"/>
              <w:rPr>
                <w:ins w:id="7628" w:author="Author"/>
              </w:rPr>
            </w:pPr>
            <w:ins w:id="7629" w:author="Author">
              <w:r w:rsidRPr="00A44B3F">
                <w:t>2.49</w:t>
              </w:r>
            </w:ins>
          </w:p>
        </w:tc>
        <w:tc>
          <w:tcPr>
            <w:tcW w:w="1680" w:type="dxa"/>
            <w:tcBorders>
              <w:left w:val="single" w:sz="6" w:space="0" w:color="auto"/>
              <w:right w:val="single" w:sz="6" w:space="0" w:color="auto"/>
            </w:tcBorders>
            <w:shd w:val="clear" w:color="auto" w:fill="auto"/>
          </w:tcPr>
          <w:p w14:paraId="1582E134" w14:textId="77777777" w:rsidR="00D90D80" w:rsidRPr="00A44B3F" w:rsidRDefault="00D90D80" w:rsidP="007E3CC5">
            <w:pPr>
              <w:pStyle w:val="tabletext11"/>
              <w:jc w:val="center"/>
              <w:rPr>
                <w:ins w:id="7630" w:author="Author"/>
              </w:rPr>
            </w:pPr>
            <w:ins w:id="7631" w:author="Author">
              <w:r w:rsidRPr="00A44B3F">
                <w:t>2.97</w:t>
              </w:r>
            </w:ins>
          </w:p>
        </w:tc>
        <w:tc>
          <w:tcPr>
            <w:tcW w:w="1680" w:type="dxa"/>
            <w:tcBorders>
              <w:left w:val="single" w:sz="6" w:space="0" w:color="auto"/>
              <w:right w:val="single" w:sz="6" w:space="0" w:color="auto"/>
            </w:tcBorders>
            <w:shd w:val="clear" w:color="auto" w:fill="auto"/>
          </w:tcPr>
          <w:p w14:paraId="590643AF" w14:textId="77777777" w:rsidR="00D90D80" w:rsidRPr="00A44B3F" w:rsidRDefault="00D90D80" w:rsidP="007E3CC5">
            <w:pPr>
              <w:pStyle w:val="tabletext11"/>
              <w:jc w:val="center"/>
              <w:rPr>
                <w:ins w:id="7632" w:author="Author"/>
              </w:rPr>
            </w:pPr>
            <w:ins w:id="7633" w:author="Author">
              <w:r w:rsidRPr="00A44B3F">
                <w:t>3.52</w:t>
              </w:r>
            </w:ins>
          </w:p>
        </w:tc>
        <w:tc>
          <w:tcPr>
            <w:tcW w:w="1680" w:type="dxa"/>
            <w:tcBorders>
              <w:left w:val="single" w:sz="6" w:space="0" w:color="auto"/>
              <w:right w:val="single" w:sz="6" w:space="0" w:color="auto"/>
            </w:tcBorders>
            <w:shd w:val="clear" w:color="auto" w:fill="auto"/>
          </w:tcPr>
          <w:p w14:paraId="605F6877" w14:textId="77777777" w:rsidR="00D90D80" w:rsidRPr="00A44B3F" w:rsidRDefault="00D90D80" w:rsidP="007E3CC5">
            <w:pPr>
              <w:pStyle w:val="tabletext11"/>
              <w:jc w:val="center"/>
              <w:rPr>
                <w:ins w:id="7634" w:author="Author"/>
              </w:rPr>
            </w:pPr>
            <w:ins w:id="7635" w:author="Author">
              <w:r w:rsidRPr="00A44B3F">
                <w:t>3.34</w:t>
              </w:r>
            </w:ins>
          </w:p>
        </w:tc>
        <w:tc>
          <w:tcPr>
            <w:tcW w:w="1680" w:type="dxa"/>
            <w:tcBorders>
              <w:left w:val="single" w:sz="6" w:space="0" w:color="auto"/>
              <w:right w:val="single" w:sz="6" w:space="0" w:color="auto"/>
            </w:tcBorders>
            <w:shd w:val="clear" w:color="auto" w:fill="auto"/>
          </w:tcPr>
          <w:p w14:paraId="4737798B" w14:textId="77777777" w:rsidR="00D90D80" w:rsidRPr="00A44B3F" w:rsidRDefault="00D90D80" w:rsidP="007E3CC5">
            <w:pPr>
              <w:pStyle w:val="tabletext11"/>
              <w:jc w:val="center"/>
              <w:rPr>
                <w:ins w:id="7636" w:author="Author"/>
              </w:rPr>
            </w:pPr>
            <w:ins w:id="7637" w:author="Author">
              <w:r w:rsidRPr="00A44B3F">
                <w:t>2.51</w:t>
              </w:r>
            </w:ins>
          </w:p>
        </w:tc>
      </w:tr>
      <w:tr w:rsidR="00D90D80" w:rsidRPr="00A44B3F" w14:paraId="6F818427" w14:textId="77777777" w:rsidTr="007E3CC5">
        <w:trPr>
          <w:cantSplit/>
          <w:trHeight w:val="190"/>
          <w:ins w:id="7638" w:author="Author"/>
        </w:trPr>
        <w:tc>
          <w:tcPr>
            <w:tcW w:w="200" w:type="dxa"/>
          </w:tcPr>
          <w:p w14:paraId="1ACAFA67" w14:textId="77777777" w:rsidR="00D90D80" w:rsidRPr="00A44B3F" w:rsidRDefault="00D90D80" w:rsidP="007E3CC5">
            <w:pPr>
              <w:pStyle w:val="tabletext11"/>
              <w:rPr>
                <w:ins w:id="7639" w:author="Author"/>
              </w:rPr>
            </w:pPr>
          </w:p>
        </w:tc>
        <w:tc>
          <w:tcPr>
            <w:tcW w:w="1680" w:type="dxa"/>
            <w:tcBorders>
              <w:left w:val="single" w:sz="6" w:space="0" w:color="auto"/>
              <w:bottom w:val="single" w:sz="6" w:space="0" w:color="auto"/>
              <w:right w:val="single" w:sz="6" w:space="0" w:color="auto"/>
            </w:tcBorders>
            <w:shd w:val="clear" w:color="auto" w:fill="auto"/>
          </w:tcPr>
          <w:p w14:paraId="77F4F5A4" w14:textId="77777777" w:rsidR="00D90D80" w:rsidRPr="00A44B3F" w:rsidRDefault="00D90D80" w:rsidP="007E3CC5">
            <w:pPr>
              <w:pStyle w:val="tabletext11"/>
              <w:tabs>
                <w:tab w:val="decimal" w:pos="1000"/>
              </w:tabs>
              <w:rPr>
                <w:ins w:id="7640" w:author="Author"/>
              </w:rPr>
            </w:pPr>
            <w:ins w:id="7641" w:author="Author">
              <w:r w:rsidRPr="00A44B3F">
                <w:t>10,000</w:t>
              </w:r>
            </w:ins>
          </w:p>
        </w:tc>
        <w:tc>
          <w:tcPr>
            <w:tcW w:w="1680" w:type="dxa"/>
            <w:tcBorders>
              <w:left w:val="single" w:sz="6" w:space="0" w:color="auto"/>
              <w:bottom w:val="single" w:sz="6" w:space="0" w:color="auto"/>
              <w:right w:val="single" w:sz="6" w:space="0" w:color="auto"/>
            </w:tcBorders>
            <w:shd w:val="clear" w:color="auto" w:fill="auto"/>
          </w:tcPr>
          <w:p w14:paraId="0B808593" w14:textId="77777777" w:rsidR="00D90D80" w:rsidRPr="00A44B3F" w:rsidRDefault="00D90D80" w:rsidP="007E3CC5">
            <w:pPr>
              <w:pStyle w:val="tabletext11"/>
              <w:jc w:val="center"/>
              <w:rPr>
                <w:ins w:id="7642" w:author="Author"/>
              </w:rPr>
            </w:pPr>
            <w:ins w:id="7643" w:author="Author">
              <w:r w:rsidRPr="00A44B3F">
                <w:t>2.66</w:t>
              </w:r>
            </w:ins>
          </w:p>
        </w:tc>
        <w:tc>
          <w:tcPr>
            <w:tcW w:w="1680" w:type="dxa"/>
            <w:tcBorders>
              <w:left w:val="single" w:sz="6" w:space="0" w:color="auto"/>
              <w:bottom w:val="single" w:sz="6" w:space="0" w:color="auto"/>
              <w:right w:val="single" w:sz="6" w:space="0" w:color="auto"/>
            </w:tcBorders>
            <w:shd w:val="clear" w:color="auto" w:fill="auto"/>
          </w:tcPr>
          <w:p w14:paraId="5C910894" w14:textId="77777777" w:rsidR="00D90D80" w:rsidRPr="00A44B3F" w:rsidRDefault="00D90D80" w:rsidP="007E3CC5">
            <w:pPr>
              <w:pStyle w:val="tabletext11"/>
              <w:jc w:val="center"/>
              <w:rPr>
                <w:ins w:id="7644" w:author="Author"/>
              </w:rPr>
            </w:pPr>
            <w:ins w:id="7645" w:author="Author">
              <w:r w:rsidRPr="00A44B3F">
                <w:t>3.21</w:t>
              </w:r>
            </w:ins>
          </w:p>
        </w:tc>
        <w:tc>
          <w:tcPr>
            <w:tcW w:w="1680" w:type="dxa"/>
            <w:tcBorders>
              <w:left w:val="single" w:sz="6" w:space="0" w:color="auto"/>
              <w:bottom w:val="single" w:sz="6" w:space="0" w:color="auto"/>
              <w:right w:val="single" w:sz="6" w:space="0" w:color="auto"/>
            </w:tcBorders>
            <w:shd w:val="clear" w:color="auto" w:fill="auto"/>
          </w:tcPr>
          <w:p w14:paraId="43030E1A" w14:textId="77777777" w:rsidR="00D90D80" w:rsidRPr="00A44B3F" w:rsidRDefault="00D90D80" w:rsidP="007E3CC5">
            <w:pPr>
              <w:pStyle w:val="tabletext11"/>
              <w:jc w:val="center"/>
              <w:rPr>
                <w:ins w:id="7646" w:author="Author"/>
              </w:rPr>
            </w:pPr>
            <w:ins w:id="7647" w:author="Author">
              <w:r w:rsidRPr="00A44B3F">
                <w:t>3.82</w:t>
              </w:r>
            </w:ins>
          </w:p>
        </w:tc>
        <w:tc>
          <w:tcPr>
            <w:tcW w:w="1680" w:type="dxa"/>
            <w:tcBorders>
              <w:left w:val="single" w:sz="6" w:space="0" w:color="auto"/>
              <w:bottom w:val="single" w:sz="6" w:space="0" w:color="auto"/>
              <w:right w:val="single" w:sz="6" w:space="0" w:color="auto"/>
            </w:tcBorders>
            <w:shd w:val="clear" w:color="auto" w:fill="auto"/>
          </w:tcPr>
          <w:p w14:paraId="6740CA58" w14:textId="77777777" w:rsidR="00D90D80" w:rsidRPr="00A44B3F" w:rsidRDefault="00D90D80" w:rsidP="007E3CC5">
            <w:pPr>
              <w:pStyle w:val="tabletext11"/>
              <w:jc w:val="center"/>
              <w:rPr>
                <w:ins w:id="7648" w:author="Author"/>
              </w:rPr>
            </w:pPr>
            <w:ins w:id="7649" w:author="Author">
              <w:r w:rsidRPr="00A44B3F">
                <w:t>3.62</w:t>
              </w:r>
            </w:ins>
          </w:p>
        </w:tc>
        <w:tc>
          <w:tcPr>
            <w:tcW w:w="1680" w:type="dxa"/>
            <w:tcBorders>
              <w:left w:val="single" w:sz="6" w:space="0" w:color="auto"/>
              <w:bottom w:val="single" w:sz="6" w:space="0" w:color="auto"/>
              <w:right w:val="single" w:sz="6" w:space="0" w:color="auto"/>
            </w:tcBorders>
            <w:shd w:val="clear" w:color="auto" w:fill="auto"/>
          </w:tcPr>
          <w:p w14:paraId="3B9F7613" w14:textId="77777777" w:rsidR="00D90D80" w:rsidRPr="00A44B3F" w:rsidRDefault="00D90D80" w:rsidP="007E3CC5">
            <w:pPr>
              <w:pStyle w:val="tabletext11"/>
              <w:jc w:val="center"/>
              <w:rPr>
                <w:ins w:id="7650" w:author="Author"/>
              </w:rPr>
            </w:pPr>
            <w:ins w:id="7651" w:author="Author">
              <w:r w:rsidRPr="00A44B3F">
                <w:t>2.69</w:t>
              </w:r>
            </w:ins>
          </w:p>
        </w:tc>
      </w:tr>
    </w:tbl>
    <w:p w14:paraId="0C776145" w14:textId="0BE6A8B9" w:rsidR="00D90D80" w:rsidRDefault="00D90D80" w:rsidP="00D90D80">
      <w:pPr>
        <w:pStyle w:val="tablecaption"/>
      </w:pPr>
      <w:ins w:id="7652" w:author="Author">
        <w:r w:rsidRPr="00A44B3F">
          <w:t>Table 300.B. Increased Liability Limits</w:t>
        </w:r>
      </w:ins>
    </w:p>
    <w:p w14:paraId="2AE37848" w14:textId="738A2909" w:rsidR="00D90D80" w:rsidRDefault="00D90D80" w:rsidP="00D90D80">
      <w:pPr>
        <w:pStyle w:val="isonormal"/>
        <w:jc w:val="left"/>
      </w:pPr>
    </w:p>
    <w:p w14:paraId="5E5344D3" w14:textId="77777777" w:rsidR="00D90D80" w:rsidRDefault="00D90D80" w:rsidP="00D90D80">
      <w:pPr>
        <w:pStyle w:val="isonormal"/>
        <w:sectPr w:rsidR="00D90D80" w:rsidSect="00D90D80">
          <w:pgSz w:w="12240" w:h="15840"/>
          <w:pgMar w:top="1735" w:right="960" w:bottom="1560" w:left="1200" w:header="575" w:footer="480" w:gutter="0"/>
          <w:cols w:space="0"/>
          <w:noEndnote/>
          <w:docGrid w:linePitch="326"/>
        </w:sectPr>
      </w:pPr>
    </w:p>
    <w:p w14:paraId="3B843C27" w14:textId="77777777" w:rsidR="00D90D80" w:rsidRPr="00141443" w:rsidRDefault="00D90D80" w:rsidP="00D90D80">
      <w:pPr>
        <w:pStyle w:val="boxrule"/>
        <w:pBdr>
          <w:bottom w:val="single" w:sz="6" w:space="2" w:color="auto"/>
        </w:pBdr>
        <w:rPr>
          <w:ins w:id="7653" w:author="Author"/>
        </w:rPr>
      </w:pPr>
      <w:ins w:id="7654" w:author="Author">
        <w:r w:rsidRPr="00141443">
          <w:lastRenderedPageBreak/>
          <w:t>301.  VEHICLE AGE AND PRICE BRACKET</w:t>
        </w:r>
      </w:ins>
    </w:p>
    <w:p w14:paraId="5B04746A" w14:textId="77777777" w:rsidR="00D90D80" w:rsidRPr="00141443" w:rsidRDefault="00D90D80" w:rsidP="00D90D80">
      <w:pPr>
        <w:pStyle w:val="blocktext1"/>
        <w:rPr>
          <w:ins w:id="7655" w:author="Author"/>
          <w:bCs/>
        </w:rPr>
      </w:pPr>
      <w:ins w:id="7656" w:author="Author">
        <w:r w:rsidRPr="00141443">
          <w:t xml:space="preserve">Paragraph </w:t>
        </w:r>
        <w:r w:rsidRPr="00141443">
          <w:rPr>
            <w:b/>
          </w:rPr>
          <w:t xml:space="preserve">C.1. </w:t>
        </w:r>
        <w:r w:rsidRPr="00141443">
          <w:rPr>
            <w:bCs/>
          </w:rPr>
          <w:t>is replaced by the following:</w:t>
        </w:r>
      </w:ins>
    </w:p>
    <w:p w14:paraId="54F2F4F3" w14:textId="77777777" w:rsidR="00D90D80" w:rsidRPr="00141443" w:rsidRDefault="00D90D80" w:rsidP="00D90D80">
      <w:pPr>
        <w:pStyle w:val="outlinehd3"/>
        <w:rPr>
          <w:ins w:id="7657" w:author="Author"/>
        </w:rPr>
      </w:pPr>
      <w:ins w:id="7658" w:author="Author">
        <w:r w:rsidRPr="00141443">
          <w:tab/>
          <w:t>1.</w:t>
        </w:r>
        <w:r w:rsidRPr="00141443">
          <w:tab/>
          <w:t>Vehicle Value Factors For Use With The Stated Amount Insurance Endorsement</w:t>
        </w:r>
      </w:ins>
    </w:p>
    <w:p w14:paraId="07AC0471" w14:textId="77777777" w:rsidR="00D90D80" w:rsidRPr="00141443" w:rsidRDefault="00D90D80" w:rsidP="00D90D80">
      <w:pPr>
        <w:pStyle w:val="outlinehd4"/>
        <w:rPr>
          <w:ins w:id="7659" w:author="Author"/>
        </w:rPr>
      </w:pPr>
      <w:ins w:id="7660" w:author="Author">
        <w:r w:rsidRPr="00141443">
          <w:tab/>
          <w:t>a.</w:t>
        </w:r>
        <w:r w:rsidRPr="00141443">
          <w:tab/>
          <w:t>Collision</w:t>
        </w:r>
      </w:ins>
    </w:p>
    <w:p w14:paraId="6D3327AF" w14:textId="77777777" w:rsidR="00D90D80" w:rsidRPr="00141443" w:rsidRDefault="00D90D80" w:rsidP="00D90D80">
      <w:pPr>
        <w:pStyle w:val="outlinehd5"/>
        <w:rPr>
          <w:ins w:id="7661" w:author="Author"/>
        </w:rPr>
      </w:pPr>
      <w:ins w:id="7662" w:author="Author">
        <w:r w:rsidRPr="00141443">
          <w:tab/>
          <w:t>(1)</w:t>
        </w:r>
        <w:r w:rsidRPr="00141443">
          <w:tab/>
          <w:t xml:space="preserve">Zone-rated Trailers Vehicle Value Factors </w:t>
        </w:r>
        <w:r w:rsidRPr="00141443">
          <w:rPr>
            <w:rFonts w:cs="Arial"/>
          </w:rPr>
          <w:t>–</w:t>
        </w:r>
        <w:r w:rsidRPr="00141443">
          <w:t xml:space="preserve"> Collision With Stated Amount Rating</w:t>
        </w:r>
      </w:ins>
    </w:p>
    <w:p w14:paraId="5E864D19" w14:textId="77777777" w:rsidR="00D90D80" w:rsidRPr="00141443" w:rsidRDefault="00D90D80" w:rsidP="00D90D80">
      <w:pPr>
        <w:pStyle w:val="space4"/>
        <w:rPr>
          <w:ins w:id="766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D90D80" w:rsidRPr="00141443" w14:paraId="57BB1DC3" w14:textId="77777777" w:rsidTr="007E3CC5">
        <w:trPr>
          <w:trHeight w:val="190"/>
          <w:ins w:id="7664" w:author="Author"/>
        </w:trPr>
        <w:tc>
          <w:tcPr>
            <w:tcW w:w="200" w:type="dxa"/>
            <w:hideMark/>
          </w:tcPr>
          <w:p w14:paraId="6148A0E8" w14:textId="77777777" w:rsidR="00D90D80" w:rsidRPr="00141443" w:rsidRDefault="00D90D80" w:rsidP="007E3CC5">
            <w:pPr>
              <w:pStyle w:val="tablehead"/>
              <w:rPr>
                <w:ins w:id="766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A51C28B" w14:textId="77777777" w:rsidR="00D90D80" w:rsidRPr="00141443" w:rsidRDefault="00D90D80" w:rsidP="007E3CC5">
            <w:pPr>
              <w:pStyle w:val="tablehead"/>
              <w:rPr>
                <w:ins w:id="7666" w:author="Author"/>
              </w:rPr>
            </w:pPr>
            <w:ins w:id="7667" w:author="Author">
              <w:r w:rsidRPr="00141443">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DA1154D" w14:textId="77777777" w:rsidR="00D90D80" w:rsidRPr="00141443" w:rsidRDefault="00D90D80" w:rsidP="007E3CC5">
            <w:pPr>
              <w:pStyle w:val="tablehead"/>
              <w:rPr>
                <w:ins w:id="7668" w:author="Author"/>
              </w:rPr>
            </w:pPr>
            <w:ins w:id="7669" w:author="Author">
              <w:r w:rsidRPr="00141443">
                <w:t>Vehicle Value Factor</w:t>
              </w:r>
            </w:ins>
          </w:p>
        </w:tc>
      </w:tr>
      <w:tr w:rsidR="00D90D80" w:rsidRPr="00141443" w14:paraId="0B0D73FF" w14:textId="77777777" w:rsidTr="007E3CC5">
        <w:trPr>
          <w:cantSplit/>
          <w:trHeight w:val="190"/>
          <w:ins w:id="7670" w:author="Author"/>
        </w:trPr>
        <w:tc>
          <w:tcPr>
            <w:tcW w:w="200" w:type="dxa"/>
          </w:tcPr>
          <w:p w14:paraId="4071A62B" w14:textId="77777777" w:rsidR="00D90D80" w:rsidRPr="00141443" w:rsidRDefault="00D90D80" w:rsidP="007E3CC5">
            <w:pPr>
              <w:pStyle w:val="tabletext11"/>
              <w:rPr>
                <w:ins w:id="7671" w:author="Author"/>
              </w:rPr>
            </w:pPr>
          </w:p>
        </w:tc>
        <w:tc>
          <w:tcPr>
            <w:tcW w:w="360" w:type="dxa"/>
            <w:tcBorders>
              <w:top w:val="single" w:sz="6" w:space="0" w:color="auto"/>
              <w:left w:val="single" w:sz="6" w:space="0" w:color="auto"/>
              <w:bottom w:val="nil"/>
              <w:right w:val="nil"/>
            </w:tcBorders>
            <w:hideMark/>
          </w:tcPr>
          <w:p w14:paraId="6300A1C6" w14:textId="77777777" w:rsidR="00D90D80" w:rsidRPr="00141443" w:rsidRDefault="00D90D80" w:rsidP="007E3CC5">
            <w:pPr>
              <w:pStyle w:val="tabletext11"/>
              <w:jc w:val="right"/>
              <w:rPr>
                <w:ins w:id="7672" w:author="Author"/>
              </w:rPr>
            </w:pPr>
            <w:ins w:id="7673" w:author="Author">
              <w:r w:rsidRPr="00141443">
                <w:t>$</w:t>
              </w:r>
            </w:ins>
          </w:p>
        </w:tc>
        <w:tc>
          <w:tcPr>
            <w:tcW w:w="2040" w:type="dxa"/>
            <w:tcBorders>
              <w:top w:val="single" w:sz="6" w:space="0" w:color="auto"/>
              <w:left w:val="nil"/>
              <w:bottom w:val="nil"/>
              <w:right w:val="single" w:sz="6" w:space="0" w:color="auto"/>
            </w:tcBorders>
            <w:vAlign w:val="bottom"/>
            <w:hideMark/>
          </w:tcPr>
          <w:p w14:paraId="2A4B272F" w14:textId="77777777" w:rsidR="00D90D80" w:rsidRPr="00141443" w:rsidRDefault="00D90D80" w:rsidP="007E3CC5">
            <w:pPr>
              <w:pStyle w:val="tabletext11"/>
              <w:tabs>
                <w:tab w:val="decimal" w:pos="850"/>
              </w:tabs>
              <w:rPr>
                <w:ins w:id="7674" w:author="Author"/>
              </w:rPr>
            </w:pPr>
            <w:ins w:id="7675" w:author="Author">
              <w:r w:rsidRPr="00141443">
                <w:t>0 to 999</w:t>
              </w:r>
            </w:ins>
          </w:p>
        </w:tc>
        <w:tc>
          <w:tcPr>
            <w:tcW w:w="360" w:type="dxa"/>
            <w:tcBorders>
              <w:top w:val="single" w:sz="6" w:space="0" w:color="auto"/>
              <w:left w:val="nil"/>
              <w:bottom w:val="nil"/>
              <w:right w:val="nil"/>
            </w:tcBorders>
            <w:hideMark/>
          </w:tcPr>
          <w:p w14:paraId="202B1263" w14:textId="77777777" w:rsidR="00D90D80" w:rsidRPr="00141443" w:rsidRDefault="00D90D80" w:rsidP="007E3CC5">
            <w:pPr>
              <w:pStyle w:val="tabletext11"/>
              <w:jc w:val="right"/>
              <w:rPr>
                <w:ins w:id="7676" w:author="Author"/>
              </w:rPr>
            </w:pPr>
          </w:p>
        </w:tc>
        <w:tc>
          <w:tcPr>
            <w:tcW w:w="2040" w:type="dxa"/>
            <w:tcBorders>
              <w:top w:val="single" w:sz="6" w:space="0" w:color="auto"/>
              <w:left w:val="nil"/>
              <w:bottom w:val="nil"/>
              <w:right w:val="single" w:sz="6" w:space="0" w:color="auto"/>
            </w:tcBorders>
            <w:vAlign w:val="bottom"/>
            <w:hideMark/>
          </w:tcPr>
          <w:p w14:paraId="2F6D316A" w14:textId="77777777" w:rsidR="00D90D80" w:rsidRPr="00141443" w:rsidRDefault="00D90D80" w:rsidP="007E3CC5">
            <w:pPr>
              <w:pStyle w:val="tabletext11"/>
              <w:tabs>
                <w:tab w:val="decimal" w:pos="668"/>
              </w:tabs>
              <w:rPr>
                <w:ins w:id="7677" w:author="Author"/>
              </w:rPr>
            </w:pPr>
            <w:ins w:id="7678" w:author="Author">
              <w:r w:rsidRPr="00141443">
                <w:t>0.04</w:t>
              </w:r>
            </w:ins>
          </w:p>
        </w:tc>
      </w:tr>
      <w:tr w:rsidR="00D90D80" w:rsidRPr="00141443" w14:paraId="6F273FCE" w14:textId="77777777" w:rsidTr="007E3CC5">
        <w:trPr>
          <w:trHeight w:val="190"/>
          <w:ins w:id="7679" w:author="Author"/>
        </w:trPr>
        <w:tc>
          <w:tcPr>
            <w:tcW w:w="200" w:type="dxa"/>
          </w:tcPr>
          <w:p w14:paraId="1E27B1DD" w14:textId="77777777" w:rsidR="00D90D80" w:rsidRPr="00141443" w:rsidRDefault="00D90D80" w:rsidP="007E3CC5">
            <w:pPr>
              <w:pStyle w:val="tabletext11"/>
              <w:rPr>
                <w:ins w:id="7680" w:author="Author"/>
              </w:rPr>
            </w:pPr>
          </w:p>
        </w:tc>
        <w:tc>
          <w:tcPr>
            <w:tcW w:w="360" w:type="dxa"/>
            <w:tcBorders>
              <w:top w:val="nil"/>
              <w:left w:val="single" w:sz="6" w:space="0" w:color="auto"/>
              <w:bottom w:val="nil"/>
              <w:right w:val="nil"/>
            </w:tcBorders>
          </w:tcPr>
          <w:p w14:paraId="73DF35E9" w14:textId="77777777" w:rsidR="00D90D80" w:rsidRPr="00141443" w:rsidRDefault="00D90D80" w:rsidP="007E3CC5">
            <w:pPr>
              <w:pStyle w:val="tabletext11"/>
              <w:jc w:val="right"/>
              <w:rPr>
                <w:ins w:id="7681" w:author="Author"/>
              </w:rPr>
            </w:pPr>
          </w:p>
        </w:tc>
        <w:tc>
          <w:tcPr>
            <w:tcW w:w="2040" w:type="dxa"/>
            <w:tcBorders>
              <w:top w:val="nil"/>
              <w:left w:val="nil"/>
              <w:bottom w:val="nil"/>
              <w:right w:val="single" w:sz="6" w:space="0" w:color="auto"/>
            </w:tcBorders>
            <w:hideMark/>
          </w:tcPr>
          <w:p w14:paraId="5524288D" w14:textId="77777777" w:rsidR="00D90D80" w:rsidRPr="00141443" w:rsidRDefault="00D90D80" w:rsidP="007E3CC5">
            <w:pPr>
              <w:pStyle w:val="tabletext11"/>
              <w:tabs>
                <w:tab w:val="decimal" w:pos="850"/>
              </w:tabs>
              <w:rPr>
                <w:ins w:id="7682" w:author="Author"/>
              </w:rPr>
            </w:pPr>
            <w:ins w:id="7683" w:author="Author">
              <w:r w:rsidRPr="00141443">
                <w:t>1,000 to 1,999</w:t>
              </w:r>
            </w:ins>
          </w:p>
        </w:tc>
        <w:tc>
          <w:tcPr>
            <w:tcW w:w="360" w:type="dxa"/>
          </w:tcPr>
          <w:p w14:paraId="67347B44" w14:textId="77777777" w:rsidR="00D90D80" w:rsidRPr="00141443" w:rsidRDefault="00D90D80" w:rsidP="007E3CC5">
            <w:pPr>
              <w:pStyle w:val="tabletext11"/>
              <w:jc w:val="right"/>
              <w:rPr>
                <w:ins w:id="7684" w:author="Author"/>
              </w:rPr>
            </w:pPr>
          </w:p>
        </w:tc>
        <w:tc>
          <w:tcPr>
            <w:tcW w:w="2040" w:type="dxa"/>
            <w:tcBorders>
              <w:top w:val="nil"/>
              <w:left w:val="nil"/>
              <w:bottom w:val="nil"/>
              <w:right w:val="single" w:sz="6" w:space="0" w:color="auto"/>
            </w:tcBorders>
            <w:vAlign w:val="bottom"/>
            <w:hideMark/>
          </w:tcPr>
          <w:p w14:paraId="6369DBEF" w14:textId="77777777" w:rsidR="00D90D80" w:rsidRPr="00141443" w:rsidRDefault="00D90D80" w:rsidP="007E3CC5">
            <w:pPr>
              <w:pStyle w:val="tabletext11"/>
              <w:tabs>
                <w:tab w:val="decimal" w:pos="668"/>
              </w:tabs>
              <w:rPr>
                <w:ins w:id="7685" w:author="Author"/>
              </w:rPr>
            </w:pPr>
            <w:ins w:id="7686" w:author="Author">
              <w:r w:rsidRPr="00141443">
                <w:t>0.06</w:t>
              </w:r>
            </w:ins>
          </w:p>
        </w:tc>
      </w:tr>
      <w:tr w:rsidR="00D90D80" w:rsidRPr="00141443" w14:paraId="3F795683" w14:textId="77777777" w:rsidTr="007E3CC5">
        <w:trPr>
          <w:trHeight w:val="190"/>
          <w:ins w:id="7687" w:author="Author"/>
        </w:trPr>
        <w:tc>
          <w:tcPr>
            <w:tcW w:w="200" w:type="dxa"/>
          </w:tcPr>
          <w:p w14:paraId="4FC7B5D3" w14:textId="77777777" w:rsidR="00D90D80" w:rsidRPr="00141443" w:rsidRDefault="00D90D80" w:rsidP="007E3CC5">
            <w:pPr>
              <w:pStyle w:val="tabletext11"/>
              <w:rPr>
                <w:ins w:id="7688" w:author="Author"/>
              </w:rPr>
            </w:pPr>
          </w:p>
        </w:tc>
        <w:tc>
          <w:tcPr>
            <w:tcW w:w="360" w:type="dxa"/>
            <w:tcBorders>
              <w:top w:val="nil"/>
              <w:left w:val="single" w:sz="6" w:space="0" w:color="auto"/>
              <w:bottom w:val="nil"/>
              <w:right w:val="nil"/>
            </w:tcBorders>
          </w:tcPr>
          <w:p w14:paraId="3B974063" w14:textId="77777777" w:rsidR="00D90D80" w:rsidRPr="00141443" w:rsidRDefault="00D90D80" w:rsidP="007E3CC5">
            <w:pPr>
              <w:pStyle w:val="tabletext11"/>
              <w:jc w:val="right"/>
              <w:rPr>
                <w:ins w:id="7689" w:author="Author"/>
              </w:rPr>
            </w:pPr>
          </w:p>
        </w:tc>
        <w:tc>
          <w:tcPr>
            <w:tcW w:w="2040" w:type="dxa"/>
            <w:tcBorders>
              <w:top w:val="nil"/>
              <w:left w:val="nil"/>
              <w:bottom w:val="nil"/>
              <w:right w:val="single" w:sz="6" w:space="0" w:color="auto"/>
            </w:tcBorders>
            <w:hideMark/>
          </w:tcPr>
          <w:p w14:paraId="348DDC8C" w14:textId="77777777" w:rsidR="00D90D80" w:rsidRPr="00141443" w:rsidRDefault="00D90D80" w:rsidP="007E3CC5">
            <w:pPr>
              <w:pStyle w:val="tabletext11"/>
              <w:tabs>
                <w:tab w:val="decimal" w:pos="850"/>
              </w:tabs>
              <w:rPr>
                <w:ins w:id="7690" w:author="Author"/>
              </w:rPr>
            </w:pPr>
            <w:ins w:id="7691" w:author="Author">
              <w:r w:rsidRPr="00141443">
                <w:t>2,000 to 2,999</w:t>
              </w:r>
            </w:ins>
          </w:p>
        </w:tc>
        <w:tc>
          <w:tcPr>
            <w:tcW w:w="360" w:type="dxa"/>
          </w:tcPr>
          <w:p w14:paraId="4152C4BF" w14:textId="77777777" w:rsidR="00D90D80" w:rsidRPr="00141443" w:rsidRDefault="00D90D80" w:rsidP="007E3CC5">
            <w:pPr>
              <w:pStyle w:val="tabletext11"/>
              <w:jc w:val="right"/>
              <w:rPr>
                <w:ins w:id="7692" w:author="Author"/>
              </w:rPr>
            </w:pPr>
          </w:p>
        </w:tc>
        <w:tc>
          <w:tcPr>
            <w:tcW w:w="2040" w:type="dxa"/>
            <w:tcBorders>
              <w:top w:val="nil"/>
              <w:left w:val="nil"/>
              <w:bottom w:val="nil"/>
              <w:right w:val="single" w:sz="6" w:space="0" w:color="auto"/>
            </w:tcBorders>
            <w:vAlign w:val="bottom"/>
            <w:hideMark/>
          </w:tcPr>
          <w:p w14:paraId="1F529DB8" w14:textId="77777777" w:rsidR="00D90D80" w:rsidRPr="00141443" w:rsidRDefault="00D90D80" w:rsidP="007E3CC5">
            <w:pPr>
              <w:pStyle w:val="tabletext11"/>
              <w:tabs>
                <w:tab w:val="decimal" w:pos="668"/>
              </w:tabs>
              <w:rPr>
                <w:ins w:id="7693" w:author="Author"/>
              </w:rPr>
            </w:pPr>
            <w:ins w:id="7694" w:author="Author">
              <w:r w:rsidRPr="00141443">
                <w:t>0.09</w:t>
              </w:r>
            </w:ins>
          </w:p>
        </w:tc>
      </w:tr>
      <w:tr w:rsidR="00D90D80" w:rsidRPr="00141443" w14:paraId="24807616" w14:textId="77777777" w:rsidTr="007E3CC5">
        <w:trPr>
          <w:trHeight w:val="190"/>
          <w:ins w:id="7695" w:author="Author"/>
        </w:trPr>
        <w:tc>
          <w:tcPr>
            <w:tcW w:w="200" w:type="dxa"/>
          </w:tcPr>
          <w:p w14:paraId="2CF8C20C" w14:textId="77777777" w:rsidR="00D90D80" w:rsidRPr="00141443" w:rsidRDefault="00D90D80" w:rsidP="007E3CC5">
            <w:pPr>
              <w:pStyle w:val="tabletext11"/>
              <w:rPr>
                <w:ins w:id="7696" w:author="Author"/>
              </w:rPr>
            </w:pPr>
          </w:p>
        </w:tc>
        <w:tc>
          <w:tcPr>
            <w:tcW w:w="360" w:type="dxa"/>
            <w:tcBorders>
              <w:top w:val="nil"/>
              <w:left w:val="single" w:sz="6" w:space="0" w:color="auto"/>
              <w:bottom w:val="nil"/>
              <w:right w:val="nil"/>
            </w:tcBorders>
          </w:tcPr>
          <w:p w14:paraId="5E3913C2" w14:textId="77777777" w:rsidR="00D90D80" w:rsidRPr="00141443" w:rsidRDefault="00D90D80" w:rsidP="007E3CC5">
            <w:pPr>
              <w:pStyle w:val="tabletext11"/>
              <w:jc w:val="right"/>
              <w:rPr>
                <w:ins w:id="7697" w:author="Author"/>
              </w:rPr>
            </w:pPr>
          </w:p>
        </w:tc>
        <w:tc>
          <w:tcPr>
            <w:tcW w:w="2040" w:type="dxa"/>
            <w:tcBorders>
              <w:top w:val="nil"/>
              <w:left w:val="nil"/>
              <w:bottom w:val="nil"/>
              <w:right w:val="single" w:sz="6" w:space="0" w:color="auto"/>
            </w:tcBorders>
            <w:hideMark/>
          </w:tcPr>
          <w:p w14:paraId="4EB7EBAB" w14:textId="77777777" w:rsidR="00D90D80" w:rsidRPr="00141443" w:rsidRDefault="00D90D80" w:rsidP="007E3CC5">
            <w:pPr>
              <w:pStyle w:val="tabletext11"/>
              <w:tabs>
                <w:tab w:val="decimal" w:pos="850"/>
              </w:tabs>
              <w:rPr>
                <w:ins w:id="7698" w:author="Author"/>
              </w:rPr>
            </w:pPr>
            <w:ins w:id="7699" w:author="Author">
              <w:r w:rsidRPr="00141443">
                <w:t>3,000 to 3,999</w:t>
              </w:r>
            </w:ins>
          </w:p>
        </w:tc>
        <w:tc>
          <w:tcPr>
            <w:tcW w:w="360" w:type="dxa"/>
          </w:tcPr>
          <w:p w14:paraId="00D8D212" w14:textId="77777777" w:rsidR="00D90D80" w:rsidRPr="00141443" w:rsidRDefault="00D90D80" w:rsidP="007E3CC5">
            <w:pPr>
              <w:pStyle w:val="tabletext11"/>
              <w:jc w:val="right"/>
              <w:rPr>
                <w:ins w:id="7700" w:author="Author"/>
              </w:rPr>
            </w:pPr>
          </w:p>
        </w:tc>
        <w:tc>
          <w:tcPr>
            <w:tcW w:w="2040" w:type="dxa"/>
            <w:tcBorders>
              <w:top w:val="nil"/>
              <w:left w:val="nil"/>
              <w:bottom w:val="nil"/>
              <w:right w:val="single" w:sz="6" w:space="0" w:color="auto"/>
            </w:tcBorders>
            <w:vAlign w:val="bottom"/>
            <w:hideMark/>
          </w:tcPr>
          <w:p w14:paraId="18FFB2F1" w14:textId="77777777" w:rsidR="00D90D80" w:rsidRPr="00141443" w:rsidRDefault="00D90D80" w:rsidP="007E3CC5">
            <w:pPr>
              <w:pStyle w:val="tabletext11"/>
              <w:tabs>
                <w:tab w:val="decimal" w:pos="668"/>
              </w:tabs>
              <w:rPr>
                <w:ins w:id="7701" w:author="Author"/>
              </w:rPr>
            </w:pPr>
            <w:ins w:id="7702" w:author="Author">
              <w:r w:rsidRPr="00141443">
                <w:t>0.12</w:t>
              </w:r>
            </w:ins>
          </w:p>
        </w:tc>
      </w:tr>
      <w:tr w:rsidR="00D90D80" w:rsidRPr="00141443" w14:paraId="11E1C82E" w14:textId="77777777" w:rsidTr="007E3CC5">
        <w:trPr>
          <w:trHeight w:val="190"/>
          <w:ins w:id="7703" w:author="Author"/>
        </w:trPr>
        <w:tc>
          <w:tcPr>
            <w:tcW w:w="200" w:type="dxa"/>
          </w:tcPr>
          <w:p w14:paraId="6F3EE140" w14:textId="77777777" w:rsidR="00D90D80" w:rsidRPr="00141443" w:rsidRDefault="00D90D80" w:rsidP="007E3CC5">
            <w:pPr>
              <w:pStyle w:val="tabletext11"/>
              <w:rPr>
                <w:ins w:id="7704" w:author="Author"/>
              </w:rPr>
            </w:pPr>
          </w:p>
        </w:tc>
        <w:tc>
          <w:tcPr>
            <w:tcW w:w="360" w:type="dxa"/>
            <w:tcBorders>
              <w:top w:val="nil"/>
              <w:left w:val="single" w:sz="6" w:space="0" w:color="auto"/>
              <w:bottom w:val="nil"/>
              <w:right w:val="nil"/>
            </w:tcBorders>
          </w:tcPr>
          <w:p w14:paraId="5A543FBC" w14:textId="77777777" w:rsidR="00D90D80" w:rsidRPr="00141443" w:rsidRDefault="00D90D80" w:rsidP="007E3CC5">
            <w:pPr>
              <w:pStyle w:val="tabletext11"/>
              <w:jc w:val="right"/>
              <w:rPr>
                <w:ins w:id="7705" w:author="Author"/>
              </w:rPr>
            </w:pPr>
          </w:p>
        </w:tc>
        <w:tc>
          <w:tcPr>
            <w:tcW w:w="2040" w:type="dxa"/>
            <w:tcBorders>
              <w:top w:val="nil"/>
              <w:left w:val="nil"/>
              <w:bottom w:val="nil"/>
              <w:right w:val="single" w:sz="6" w:space="0" w:color="auto"/>
            </w:tcBorders>
            <w:hideMark/>
          </w:tcPr>
          <w:p w14:paraId="6D1DEBAE" w14:textId="77777777" w:rsidR="00D90D80" w:rsidRPr="00141443" w:rsidRDefault="00D90D80" w:rsidP="007E3CC5">
            <w:pPr>
              <w:pStyle w:val="tabletext11"/>
              <w:tabs>
                <w:tab w:val="decimal" w:pos="850"/>
              </w:tabs>
              <w:rPr>
                <w:ins w:id="7706" w:author="Author"/>
              </w:rPr>
            </w:pPr>
            <w:ins w:id="7707" w:author="Author">
              <w:r w:rsidRPr="00141443">
                <w:t>4,000 to 4,999</w:t>
              </w:r>
            </w:ins>
          </w:p>
        </w:tc>
        <w:tc>
          <w:tcPr>
            <w:tcW w:w="360" w:type="dxa"/>
          </w:tcPr>
          <w:p w14:paraId="2FE770FE" w14:textId="77777777" w:rsidR="00D90D80" w:rsidRPr="00141443" w:rsidRDefault="00D90D80" w:rsidP="007E3CC5">
            <w:pPr>
              <w:pStyle w:val="tabletext11"/>
              <w:jc w:val="right"/>
              <w:rPr>
                <w:ins w:id="7708" w:author="Author"/>
              </w:rPr>
            </w:pPr>
          </w:p>
        </w:tc>
        <w:tc>
          <w:tcPr>
            <w:tcW w:w="2040" w:type="dxa"/>
            <w:tcBorders>
              <w:top w:val="nil"/>
              <w:left w:val="nil"/>
              <w:bottom w:val="nil"/>
              <w:right w:val="single" w:sz="6" w:space="0" w:color="auto"/>
            </w:tcBorders>
            <w:vAlign w:val="bottom"/>
            <w:hideMark/>
          </w:tcPr>
          <w:p w14:paraId="5CE680A3" w14:textId="77777777" w:rsidR="00D90D80" w:rsidRPr="00141443" w:rsidRDefault="00D90D80" w:rsidP="007E3CC5">
            <w:pPr>
              <w:pStyle w:val="tabletext11"/>
              <w:tabs>
                <w:tab w:val="decimal" w:pos="668"/>
              </w:tabs>
              <w:rPr>
                <w:ins w:id="7709" w:author="Author"/>
              </w:rPr>
            </w:pPr>
            <w:ins w:id="7710" w:author="Author">
              <w:r w:rsidRPr="00141443">
                <w:t>0.14</w:t>
              </w:r>
            </w:ins>
          </w:p>
        </w:tc>
      </w:tr>
      <w:tr w:rsidR="00D90D80" w:rsidRPr="00141443" w14:paraId="251DDAAC" w14:textId="77777777" w:rsidTr="007E3CC5">
        <w:trPr>
          <w:trHeight w:val="190"/>
          <w:ins w:id="7711" w:author="Author"/>
        </w:trPr>
        <w:tc>
          <w:tcPr>
            <w:tcW w:w="200" w:type="dxa"/>
          </w:tcPr>
          <w:p w14:paraId="1DC953D2" w14:textId="77777777" w:rsidR="00D90D80" w:rsidRPr="00141443" w:rsidRDefault="00D90D80" w:rsidP="007E3CC5">
            <w:pPr>
              <w:pStyle w:val="tabletext11"/>
              <w:rPr>
                <w:ins w:id="7712" w:author="Author"/>
              </w:rPr>
            </w:pPr>
          </w:p>
        </w:tc>
        <w:tc>
          <w:tcPr>
            <w:tcW w:w="360" w:type="dxa"/>
            <w:tcBorders>
              <w:top w:val="nil"/>
              <w:left w:val="single" w:sz="6" w:space="0" w:color="auto"/>
              <w:bottom w:val="nil"/>
              <w:right w:val="nil"/>
            </w:tcBorders>
          </w:tcPr>
          <w:p w14:paraId="4FA1613A" w14:textId="77777777" w:rsidR="00D90D80" w:rsidRPr="00141443" w:rsidRDefault="00D90D80" w:rsidP="007E3CC5">
            <w:pPr>
              <w:pStyle w:val="tabletext11"/>
              <w:jc w:val="right"/>
              <w:rPr>
                <w:ins w:id="7713" w:author="Author"/>
              </w:rPr>
            </w:pPr>
          </w:p>
        </w:tc>
        <w:tc>
          <w:tcPr>
            <w:tcW w:w="2040" w:type="dxa"/>
            <w:tcBorders>
              <w:top w:val="nil"/>
              <w:left w:val="nil"/>
              <w:bottom w:val="nil"/>
              <w:right w:val="single" w:sz="6" w:space="0" w:color="auto"/>
            </w:tcBorders>
            <w:hideMark/>
          </w:tcPr>
          <w:p w14:paraId="7D1BC1E9" w14:textId="77777777" w:rsidR="00D90D80" w:rsidRPr="00141443" w:rsidRDefault="00D90D80" w:rsidP="007E3CC5">
            <w:pPr>
              <w:pStyle w:val="tabletext11"/>
              <w:tabs>
                <w:tab w:val="decimal" w:pos="850"/>
              </w:tabs>
              <w:rPr>
                <w:ins w:id="7714" w:author="Author"/>
              </w:rPr>
            </w:pPr>
            <w:ins w:id="7715" w:author="Author">
              <w:r w:rsidRPr="00141443">
                <w:t>5,000 to 5,999</w:t>
              </w:r>
            </w:ins>
          </w:p>
        </w:tc>
        <w:tc>
          <w:tcPr>
            <w:tcW w:w="360" w:type="dxa"/>
          </w:tcPr>
          <w:p w14:paraId="2CEB11AA" w14:textId="77777777" w:rsidR="00D90D80" w:rsidRPr="00141443" w:rsidRDefault="00D90D80" w:rsidP="007E3CC5">
            <w:pPr>
              <w:pStyle w:val="tabletext11"/>
              <w:jc w:val="right"/>
              <w:rPr>
                <w:ins w:id="7716" w:author="Author"/>
              </w:rPr>
            </w:pPr>
          </w:p>
        </w:tc>
        <w:tc>
          <w:tcPr>
            <w:tcW w:w="2040" w:type="dxa"/>
            <w:tcBorders>
              <w:top w:val="nil"/>
              <w:left w:val="nil"/>
              <w:bottom w:val="nil"/>
              <w:right w:val="single" w:sz="6" w:space="0" w:color="auto"/>
            </w:tcBorders>
            <w:vAlign w:val="bottom"/>
            <w:hideMark/>
          </w:tcPr>
          <w:p w14:paraId="511170B6" w14:textId="77777777" w:rsidR="00D90D80" w:rsidRPr="00141443" w:rsidRDefault="00D90D80" w:rsidP="007E3CC5">
            <w:pPr>
              <w:pStyle w:val="tabletext11"/>
              <w:tabs>
                <w:tab w:val="decimal" w:pos="668"/>
              </w:tabs>
              <w:rPr>
                <w:ins w:id="7717" w:author="Author"/>
              </w:rPr>
            </w:pPr>
            <w:ins w:id="7718" w:author="Author">
              <w:r w:rsidRPr="00141443">
                <w:t>0.16</w:t>
              </w:r>
            </w:ins>
          </w:p>
        </w:tc>
      </w:tr>
      <w:tr w:rsidR="00D90D80" w:rsidRPr="00141443" w14:paraId="0B93BD43" w14:textId="77777777" w:rsidTr="007E3CC5">
        <w:trPr>
          <w:trHeight w:val="190"/>
          <w:ins w:id="7719" w:author="Author"/>
        </w:trPr>
        <w:tc>
          <w:tcPr>
            <w:tcW w:w="200" w:type="dxa"/>
          </w:tcPr>
          <w:p w14:paraId="055AC930" w14:textId="77777777" w:rsidR="00D90D80" w:rsidRPr="00141443" w:rsidRDefault="00D90D80" w:rsidP="007E3CC5">
            <w:pPr>
              <w:pStyle w:val="tabletext11"/>
              <w:rPr>
                <w:ins w:id="7720" w:author="Author"/>
              </w:rPr>
            </w:pPr>
          </w:p>
        </w:tc>
        <w:tc>
          <w:tcPr>
            <w:tcW w:w="360" w:type="dxa"/>
            <w:tcBorders>
              <w:top w:val="nil"/>
              <w:left w:val="single" w:sz="6" w:space="0" w:color="auto"/>
              <w:bottom w:val="nil"/>
              <w:right w:val="nil"/>
            </w:tcBorders>
          </w:tcPr>
          <w:p w14:paraId="06E4DB9B" w14:textId="77777777" w:rsidR="00D90D80" w:rsidRPr="00141443" w:rsidRDefault="00D90D80" w:rsidP="007E3CC5">
            <w:pPr>
              <w:pStyle w:val="tabletext11"/>
              <w:jc w:val="right"/>
              <w:rPr>
                <w:ins w:id="7721" w:author="Author"/>
              </w:rPr>
            </w:pPr>
          </w:p>
        </w:tc>
        <w:tc>
          <w:tcPr>
            <w:tcW w:w="2040" w:type="dxa"/>
            <w:tcBorders>
              <w:top w:val="nil"/>
              <w:left w:val="nil"/>
              <w:bottom w:val="nil"/>
              <w:right w:val="single" w:sz="6" w:space="0" w:color="auto"/>
            </w:tcBorders>
            <w:hideMark/>
          </w:tcPr>
          <w:p w14:paraId="14C98062" w14:textId="77777777" w:rsidR="00D90D80" w:rsidRPr="00141443" w:rsidRDefault="00D90D80" w:rsidP="007E3CC5">
            <w:pPr>
              <w:pStyle w:val="tabletext11"/>
              <w:tabs>
                <w:tab w:val="decimal" w:pos="850"/>
              </w:tabs>
              <w:rPr>
                <w:ins w:id="7722" w:author="Author"/>
              </w:rPr>
            </w:pPr>
            <w:ins w:id="7723" w:author="Author">
              <w:r w:rsidRPr="00141443">
                <w:t>6,000 to 7,999</w:t>
              </w:r>
            </w:ins>
          </w:p>
        </w:tc>
        <w:tc>
          <w:tcPr>
            <w:tcW w:w="360" w:type="dxa"/>
          </w:tcPr>
          <w:p w14:paraId="114EF67D" w14:textId="77777777" w:rsidR="00D90D80" w:rsidRPr="00141443" w:rsidRDefault="00D90D80" w:rsidP="007E3CC5">
            <w:pPr>
              <w:pStyle w:val="tabletext11"/>
              <w:jc w:val="right"/>
              <w:rPr>
                <w:ins w:id="7724" w:author="Author"/>
              </w:rPr>
            </w:pPr>
          </w:p>
        </w:tc>
        <w:tc>
          <w:tcPr>
            <w:tcW w:w="2040" w:type="dxa"/>
            <w:tcBorders>
              <w:top w:val="nil"/>
              <w:left w:val="nil"/>
              <w:bottom w:val="nil"/>
              <w:right w:val="single" w:sz="6" w:space="0" w:color="auto"/>
            </w:tcBorders>
            <w:vAlign w:val="bottom"/>
            <w:hideMark/>
          </w:tcPr>
          <w:p w14:paraId="1D52C672" w14:textId="77777777" w:rsidR="00D90D80" w:rsidRPr="00141443" w:rsidRDefault="00D90D80" w:rsidP="007E3CC5">
            <w:pPr>
              <w:pStyle w:val="tabletext11"/>
              <w:tabs>
                <w:tab w:val="decimal" w:pos="668"/>
              </w:tabs>
              <w:rPr>
                <w:ins w:id="7725" w:author="Author"/>
              </w:rPr>
            </w:pPr>
            <w:ins w:id="7726" w:author="Author">
              <w:r w:rsidRPr="00141443">
                <w:t>0.18</w:t>
              </w:r>
            </w:ins>
          </w:p>
        </w:tc>
      </w:tr>
      <w:tr w:rsidR="00D90D80" w:rsidRPr="00141443" w14:paraId="6658D8CF" w14:textId="77777777" w:rsidTr="007E3CC5">
        <w:trPr>
          <w:trHeight w:val="190"/>
          <w:ins w:id="7727" w:author="Author"/>
        </w:trPr>
        <w:tc>
          <w:tcPr>
            <w:tcW w:w="200" w:type="dxa"/>
          </w:tcPr>
          <w:p w14:paraId="3DD06F82" w14:textId="77777777" w:rsidR="00D90D80" w:rsidRPr="00141443" w:rsidRDefault="00D90D80" w:rsidP="007E3CC5">
            <w:pPr>
              <w:pStyle w:val="tabletext11"/>
              <w:rPr>
                <w:ins w:id="7728" w:author="Author"/>
              </w:rPr>
            </w:pPr>
          </w:p>
        </w:tc>
        <w:tc>
          <w:tcPr>
            <w:tcW w:w="360" w:type="dxa"/>
            <w:tcBorders>
              <w:top w:val="nil"/>
              <w:left w:val="single" w:sz="6" w:space="0" w:color="auto"/>
              <w:bottom w:val="nil"/>
              <w:right w:val="nil"/>
            </w:tcBorders>
          </w:tcPr>
          <w:p w14:paraId="0052A29A" w14:textId="77777777" w:rsidR="00D90D80" w:rsidRPr="00141443" w:rsidRDefault="00D90D80" w:rsidP="007E3CC5">
            <w:pPr>
              <w:pStyle w:val="tabletext11"/>
              <w:jc w:val="right"/>
              <w:rPr>
                <w:ins w:id="7729" w:author="Author"/>
              </w:rPr>
            </w:pPr>
          </w:p>
        </w:tc>
        <w:tc>
          <w:tcPr>
            <w:tcW w:w="2040" w:type="dxa"/>
            <w:tcBorders>
              <w:top w:val="nil"/>
              <w:left w:val="nil"/>
              <w:bottom w:val="nil"/>
              <w:right w:val="single" w:sz="6" w:space="0" w:color="auto"/>
            </w:tcBorders>
            <w:hideMark/>
          </w:tcPr>
          <w:p w14:paraId="7D348F49" w14:textId="77777777" w:rsidR="00D90D80" w:rsidRPr="00141443" w:rsidRDefault="00D90D80" w:rsidP="007E3CC5">
            <w:pPr>
              <w:pStyle w:val="tabletext11"/>
              <w:tabs>
                <w:tab w:val="decimal" w:pos="850"/>
              </w:tabs>
              <w:rPr>
                <w:ins w:id="7730" w:author="Author"/>
              </w:rPr>
            </w:pPr>
            <w:ins w:id="7731" w:author="Author">
              <w:r w:rsidRPr="00141443">
                <w:t>8,000 to 9,999</w:t>
              </w:r>
            </w:ins>
          </w:p>
        </w:tc>
        <w:tc>
          <w:tcPr>
            <w:tcW w:w="360" w:type="dxa"/>
          </w:tcPr>
          <w:p w14:paraId="6469DD34" w14:textId="77777777" w:rsidR="00D90D80" w:rsidRPr="00141443" w:rsidRDefault="00D90D80" w:rsidP="007E3CC5">
            <w:pPr>
              <w:pStyle w:val="tabletext11"/>
              <w:jc w:val="right"/>
              <w:rPr>
                <w:ins w:id="7732" w:author="Author"/>
              </w:rPr>
            </w:pPr>
          </w:p>
        </w:tc>
        <w:tc>
          <w:tcPr>
            <w:tcW w:w="2040" w:type="dxa"/>
            <w:tcBorders>
              <w:top w:val="nil"/>
              <w:left w:val="nil"/>
              <w:bottom w:val="nil"/>
              <w:right w:val="single" w:sz="6" w:space="0" w:color="auto"/>
            </w:tcBorders>
            <w:vAlign w:val="bottom"/>
            <w:hideMark/>
          </w:tcPr>
          <w:p w14:paraId="4C57FB84" w14:textId="77777777" w:rsidR="00D90D80" w:rsidRPr="00141443" w:rsidRDefault="00D90D80" w:rsidP="007E3CC5">
            <w:pPr>
              <w:pStyle w:val="tabletext11"/>
              <w:tabs>
                <w:tab w:val="decimal" w:pos="668"/>
              </w:tabs>
              <w:rPr>
                <w:ins w:id="7733" w:author="Author"/>
              </w:rPr>
            </w:pPr>
            <w:ins w:id="7734" w:author="Author">
              <w:r w:rsidRPr="00141443">
                <w:t>0.21</w:t>
              </w:r>
            </w:ins>
          </w:p>
        </w:tc>
      </w:tr>
      <w:tr w:rsidR="00D90D80" w:rsidRPr="00141443" w14:paraId="0347AC9A" w14:textId="77777777" w:rsidTr="007E3CC5">
        <w:trPr>
          <w:trHeight w:val="190"/>
          <w:ins w:id="7735" w:author="Author"/>
        </w:trPr>
        <w:tc>
          <w:tcPr>
            <w:tcW w:w="200" w:type="dxa"/>
          </w:tcPr>
          <w:p w14:paraId="79825F94" w14:textId="77777777" w:rsidR="00D90D80" w:rsidRPr="00141443" w:rsidRDefault="00D90D80" w:rsidP="007E3CC5">
            <w:pPr>
              <w:pStyle w:val="tabletext11"/>
              <w:rPr>
                <w:ins w:id="7736" w:author="Author"/>
              </w:rPr>
            </w:pPr>
          </w:p>
        </w:tc>
        <w:tc>
          <w:tcPr>
            <w:tcW w:w="360" w:type="dxa"/>
            <w:tcBorders>
              <w:top w:val="nil"/>
              <w:left w:val="single" w:sz="6" w:space="0" w:color="auto"/>
              <w:bottom w:val="nil"/>
              <w:right w:val="nil"/>
            </w:tcBorders>
          </w:tcPr>
          <w:p w14:paraId="19999D90" w14:textId="77777777" w:rsidR="00D90D80" w:rsidRPr="00141443" w:rsidRDefault="00D90D80" w:rsidP="007E3CC5">
            <w:pPr>
              <w:pStyle w:val="tabletext11"/>
              <w:jc w:val="right"/>
              <w:rPr>
                <w:ins w:id="7737" w:author="Author"/>
              </w:rPr>
            </w:pPr>
          </w:p>
        </w:tc>
        <w:tc>
          <w:tcPr>
            <w:tcW w:w="2040" w:type="dxa"/>
            <w:tcBorders>
              <w:top w:val="nil"/>
              <w:left w:val="nil"/>
              <w:bottom w:val="nil"/>
              <w:right w:val="single" w:sz="6" w:space="0" w:color="auto"/>
            </w:tcBorders>
            <w:hideMark/>
          </w:tcPr>
          <w:p w14:paraId="353E6D43" w14:textId="77777777" w:rsidR="00D90D80" w:rsidRPr="00141443" w:rsidRDefault="00D90D80" w:rsidP="007E3CC5">
            <w:pPr>
              <w:pStyle w:val="tabletext11"/>
              <w:tabs>
                <w:tab w:val="decimal" w:pos="850"/>
              </w:tabs>
              <w:rPr>
                <w:ins w:id="7738" w:author="Author"/>
              </w:rPr>
            </w:pPr>
            <w:ins w:id="7739" w:author="Author">
              <w:r w:rsidRPr="00141443">
                <w:t>10,000 to 11,999</w:t>
              </w:r>
            </w:ins>
          </w:p>
        </w:tc>
        <w:tc>
          <w:tcPr>
            <w:tcW w:w="360" w:type="dxa"/>
          </w:tcPr>
          <w:p w14:paraId="36F275E9" w14:textId="77777777" w:rsidR="00D90D80" w:rsidRPr="00141443" w:rsidRDefault="00D90D80" w:rsidP="007E3CC5">
            <w:pPr>
              <w:pStyle w:val="tabletext11"/>
              <w:jc w:val="right"/>
              <w:rPr>
                <w:ins w:id="7740" w:author="Author"/>
              </w:rPr>
            </w:pPr>
          </w:p>
        </w:tc>
        <w:tc>
          <w:tcPr>
            <w:tcW w:w="2040" w:type="dxa"/>
            <w:tcBorders>
              <w:top w:val="nil"/>
              <w:left w:val="nil"/>
              <w:bottom w:val="nil"/>
              <w:right w:val="single" w:sz="6" w:space="0" w:color="auto"/>
            </w:tcBorders>
            <w:vAlign w:val="bottom"/>
            <w:hideMark/>
          </w:tcPr>
          <w:p w14:paraId="0EA24BEE" w14:textId="77777777" w:rsidR="00D90D80" w:rsidRPr="00141443" w:rsidRDefault="00D90D80" w:rsidP="007E3CC5">
            <w:pPr>
              <w:pStyle w:val="tabletext11"/>
              <w:tabs>
                <w:tab w:val="decimal" w:pos="668"/>
              </w:tabs>
              <w:rPr>
                <w:ins w:id="7741" w:author="Author"/>
              </w:rPr>
            </w:pPr>
            <w:ins w:id="7742" w:author="Author">
              <w:r w:rsidRPr="00141443">
                <w:t>0.26</w:t>
              </w:r>
            </w:ins>
          </w:p>
        </w:tc>
      </w:tr>
      <w:tr w:rsidR="00D90D80" w:rsidRPr="00141443" w14:paraId="69C5BA6A" w14:textId="77777777" w:rsidTr="007E3CC5">
        <w:trPr>
          <w:trHeight w:val="190"/>
          <w:ins w:id="7743" w:author="Author"/>
        </w:trPr>
        <w:tc>
          <w:tcPr>
            <w:tcW w:w="200" w:type="dxa"/>
          </w:tcPr>
          <w:p w14:paraId="6FB539D4" w14:textId="77777777" w:rsidR="00D90D80" w:rsidRPr="00141443" w:rsidRDefault="00D90D80" w:rsidP="007E3CC5">
            <w:pPr>
              <w:pStyle w:val="tabletext11"/>
              <w:rPr>
                <w:ins w:id="7744" w:author="Author"/>
              </w:rPr>
            </w:pPr>
          </w:p>
        </w:tc>
        <w:tc>
          <w:tcPr>
            <w:tcW w:w="360" w:type="dxa"/>
            <w:tcBorders>
              <w:top w:val="nil"/>
              <w:left w:val="single" w:sz="6" w:space="0" w:color="auto"/>
              <w:bottom w:val="nil"/>
              <w:right w:val="nil"/>
            </w:tcBorders>
          </w:tcPr>
          <w:p w14:paraId="16786877" w14:textId="77777777" w:rsidR="00D90D80" w:rsidRPr="00141443" w:rsidRDefault="00D90D80" w:rsidP="007E3CC5">
            <w:pPr>
              <w:pStyle w:val="tabletext11"/>
              <w:jc w:val="right"/>
              <w:rPr>
                <w:ins w:id="7745" w:author="Author"/>
              </w:rPr>
            </w:pPr>
          </w:p>
        </w:tc>
        <w:tc>
          <w:tcPr>
            <w:tcW w:w="2040" w:type="dxa"/>
            <w:tcBorders>
              <w:top w:val="nil"/>
              <w:left w:val="nil"/>
              <w:bottom w:val="nil"/>
              <w:right w:val="single" w:sz="6" w:space="0" w:color="auto"/>
            </w:tcBorders>
            <w:hideMark/>
          </w:tcPr>
          <w:p w14:paraId="244C5DBF" w14:textId="77777777" w:rsidR="00D90D80" w:rsidRPr="00141443" w:rsidRDefault="00D90D80" w:rsidP="007E3CC5">
            <w:pPr>
              <w:pStyle w:val="tabletext11"/>
              <w:tabs>
                <w:tab w:val="decimal" w:pos="850"/>
              </w:tabs>
              <w:rPr>
                <w:ins w:id="7746" w:author="Author"/>
              </w:rPr>
            </w:pPr>
            <w:ins w:id="7747" w:author="Author">
              <w:r w:rsidRPr="00141443">
                <w:t>12,000 to 13,999</w:t>
              </w:r>
            </w:ins>
          </w:p>
        </w:tc>
        <w:tc>
          <w:tcPr>
            <w:tcW w:w="360" w:type="dxa"/>
          </w:tcPr>
          <w:p w14:paraId="20B52AED" w14:textId="77777777" w:rsidR="00D90D80" w:rsidRPr="00141443" w:rsidRDefault="00D90D80" w:rsidP="007E3CC5">
            <w:pPr>
              <w:pStyle w:val="tabletext11"/>
              <w:jc w:val="right"/>
              <w:rPr>
                <w:ins w:id="7748" w:author="Author"/>
              </w:rPr>
            </w:pPr>
          </w:p>
        </w:tc>
        <w:tc>
          <w:tcPr>
            <w:tcW w:w="2040" w:type="dxa"/>
            <w:tcBorders>
              <w:top w:val="nil"/>
              <w:left w:val="nil"/>
              <w:bottom w:val="nil"/>
              <w:right w:val="single" w:sz="6" w:space="0" w:color="auto"/>
            </w:tcBorders>
            <w:vAlign w:val="bottom"/>
            <w:hideMark/>
          </w:tcPr>
          <w:p w14:paraId="613C84F6" w14:textId="77777777" w:rsidR="00D90D80" w:rsidRPr="00141443" w:rsidRDefault="00D90D80" w:rsidP="007E3CC5">
            <w:pPr>
              <w:pStyle w:val="tabletext11"/>
              <w:tabs>
                <w:tab w:val="decimal" w:pos="668"/>
              </w:tabs>
              <w:rPr>
                <w:ins w:id="7749" w:author="Author"/>
              </w:rPr>
            </w:pPr>
            <w:ins w:id="7750" w:author="Author">
              <w:r w:rsidRPr="00141443">
                <w:t>0.31</w:t>
              </w:r>
            </w:ins>
          </w:p>
        </w:tc>
      </w:tr>
      <w:tr w:rsidR="00D90D80" w:rsidRPr="00141443" w14:paraId="63392FC6" w14:textId="77777777" w:rsidTr="007E3CC5">
        <w:trPr>
          <w:trHeight w:val="190"/>
          <w:ins w:id="7751" w:author="Author"/>
        </w:trPr>
        <w:tc>
          <w:tcPr>
            <w:tcW w:w="200" w:type="dxa"/>
          </w:tcPr>
          <w:p w14:paraId="618D67AC" w14:textId="77777777" w:rsidR="00D90D80" w:rsidRPr="00141443" w:rsidRDefault="00D90D80" w:rsidP="007E3CC5">
            <w:pPr>
              <w:pStyle w:val="tabletext11"/>
              <w:rPr>
                <w:ins w:id="7752" w:author="Author"/>
              </w:rPr>
            </w:pPr>
          </w:p>
        </w:tc>
        <w:tc>
          <w:tcPr>
            <w:tcW w:w="360" w:type="dxa"/>
            <w:tcBorders>
              <w:top w:val="nil"/>
              <w:left w:val="single" w:sz="6" w:space="0" w:color="auto"/>
              <w:bottom w:val="nil"/>
              <w:right w:val="nil"/>
            </w:tcBorders>
          </w:tcPr>
          <w:p w14:paraId="08CF124C" w14:textId="77777777" w:rsidR="00D90D80" w:rsidRPr="00141443" w:rsidRDefault="00D90D80" w:rsidP="007E3CC5">
            <w:pPr>
              <w:pStyle w:val="tabletext11"/>
              <w:jc w:val="right"/>
              <w:rPr>
                <w:ins w:id="7753" w:author="Author"/>
              </w:rPr>
            </w:pPr>
          </w:p>
        </w:tc>
        <w:tc>
          <w:tcPr>
            <w:tcW w:w="2040" w:type="dxa"/>
            <w:tcBorders>
              <w:top w:val="nil"/>
              <w:left w:val="nil"/>
              <w:bottom w:val="nil"/>
              <w:right w:val="single" w:sz="6" w:space="0" w:color="auto"/>
            </w:tcBorders>
            <w:hideMark/>
          </w:tcPr>
          <w:p w14:paraId="0AFD94CD" w14:textId="77777777" w:rsidR="00D90D80" w:rsidRPr="00141443" w:rsidRDefault="00D90D80" w:rsidP="007E3CC5">
            <w:pPr>
              <w:pStyle w:val="tabletext11"/>
              <w:tabs>
                <w:tab w:val="decimal" w:pos="850"/>
              </w:tabs>
              <w:rPr>
                <w:ins w:id="7754" w:author="Author"/>
              </w:rPr>
            </w:pPr>
            <w:ins w:id="7755" w:author="Author">
              <w:r w:rsidRPr="00141443">
                <w:t>14,000 to 15,999</w:t>
              </w:r>
            </w:ins>
          </w:p>
        </w:tc>
        <w:tc>
          <w:tcPr>
            <w:tcW w:w="360" w:type="dxa"/>
          </w:tcPr>
          <w:p w14:paraId="3D422FE0" w14:textId="77777777" w:rsidR="00D90D80" w:rsidRPr="00141443" w:rsidRDefault="00D90D80" w:rsidP="007E3CC5">
            <w:pPr>
              <w:pStyle w:val="tabletext11"/>
              <w:jc w:val="right"/>
              <w:rPr>
                <w:ins w:id="7756" w:author="Author"/>
              </w:rPr>
            </w:pPr>
          </w:p>
        </w:tc>
        <w:tc>
          <w:tcPr>
            <w:tcW w:w="2040" w:type="dxa"/>
            <w:tcBorders>
              <w:top w:val="nil"/>
              <w:left w:val="nil"/>
              <w:bottom w:val="nil"/>
              <w:right w:val="single" w:sz="6" w:space="0" w:color="auto"/>
            </w:tcBorders>
            <w:vAlign w:val="bottom"/>
            <w:hideMark/>
          </w:tcPr>
          <w:p w14:paraId="2F336F14" w14:textId="77777777" w:rsidR="00D90D80" w:rsidRPr="00141443" w:rsidRDefault="00D90D80" w:rsidP="007E3CC5">
            <w:pPr>
              <w:pStyle w:val="tabletext11"/>
              <w:tabs>
                <w:tab w:val="decimal" w:pos="668"/>
              </w:tabs>
              <w:rPr>
                <w:ins w:id="7757" w:author="Author"/>
              </w:rPr>
            </w:pPr>
            <w:ins w:id="7758" w:author="Author">
              <w:r w:rsidRPr="00141443">
                <w:t>0.37</w:t>
              </w:r>
            </w:ins>
          </w:p>
        </w:tc>
      </w:tr>
      <w:tr w:rsidR="00D90D80" w:rsidRPr="00141443" w14:paraId="3B847858" w14:textId="77777777" w:rsidTr="007E3CC5">
        <w:trPr>
          <w:trHeight w:val="190"/>
          <w:ins w:id="7759" w:author="Author"/>
        </w:trPr>
        <w:tc>
          <w:tcPr>
            <w:tcW w:w="200" w:type="dxa"/>
          </w:tcPr>
          <w:p w14:paraId="23EAB325" w14:textId="77777777" w:rsidR="00D90D80" w:rsidRPr="00141443" w:rsidRDefault="00D90D80" w:rsidP="007E3CC5">
            <w:pPr>
              <w:pStyle w:val="tabletext11"/>
              <w:rPr>
                <w:ins w:id="7760" w:author="Author"/>
              </w:rPr>
            </w:pPr>
          </w:p>
        </w:tc>
        <w:tc>
          <w:tcPr>
            <w:tcW w:w="360" w:type="dxa"/>
            <w:tcBorders>
              <w:top w:val="nil"/>
              <w:left w:val="single" w:sz="6" w:space="0" w:color="auto"/>
              <w:bottom w:val="nil"/>
              <w:right w:val="nil"/>
            </w:tcBorders>
          </w:tcPr>
          <w:p w14:paraId="7DE761B6" w14:textId="77777777" w:rsidR="00D90D80" w:rsidRPr="00141443" w:rsidRDefault="00D90D80" w:rsidP="007E3CC5">
            <w:pPr>
              <w:pStyle w:val="tabletext11"/>
              <w:jc w:val="right"/>
              <w:rPr>
                <w:ins w:id="7761" w:author="Author"/>
              </w:rPr>
            </w:pPr>
          </w:p>
        </w:tc>
        <w:tc>
          <w:tcPr>
            <w:tcW w:w="2040" w:type="dxa"/>
            <w:tcBorders>
              <w:top w:val="nil"/>
              <w:left w:val="nil"/>
              <w:bottom w:val="nil"/>
              <w:right w:val="single" w:sz="6" w:space="0" w:color="auto"/>
            </w:tcBorders>
            <w:hideMark/>
          </w:tcPr>
          <w:p w14:paraId="309C8A10" w14:textId="77777777" w:rsidR="00D90D80" w:rsidRPr="00141443" w:rsidRDefault="00D90D80" w:rsidP="007E3CC5">
            <w:pPr>
              <w:pStyle w:val="tabletext11"/>
              <w:tabs>
                <w:tab w:val="decimal" w:pos="850"/>
              </w:tabs>
              <w:rPr>
                <w:ins w:id="7762" w:author="Author"/>
              </w:rPr>
            </w:pPr>
            <w:ins w:id="7763" w:author="Author">
              <w:r w:rsidRPr="00141443">
                <w:t>16,000 to 17,999</w:t>
              </w:r>
            </w:ins>
          </w:p>
        </w:tc>
        <w:tc>
          <w:tcPr>
            <w:tcW w:w="360" w:type="dxa"/>
          </w:tcPr>
          <w:p w14:paraId="006966E7" w14:textId="77777777" w:rsidR="00D90D80" w:rsidRPr="00141443" w:rsidRDefault="00D90D80" w:rsidP="007E3CC5">
            <w:pPr>
              <w:pStyle w:val="tabletext11"/>
              <w:jc w:val="right"/>
              <w:rPr>
                <w:ins w:id="7764" w:author="Author"/>
              </w:rPr>
            </w:pPr>
          </w:p>
        </w:tc>
        <w:tc>
          <w:tcPr>
            <w:tcW w:w="2040" w:type="dxa"/>
            <w:tcBorders>
              <w:top w:val="nil"/>
              <w:left w:val="nil"/>
              <w:bottom w:val="nil"/>
              <w:right w:val="single" w:sz="6" w:space="0" w:color="auto"/>
            </w:tcBorders>
            <w:vAlign w:val="bottom"/>
            <w:hideMark/>
          </w:tcPr>
          <w:p w14:paraId="669D4C49" w14:textId="77777777" w:rsidR="00D90D80" w:rsidRPr="00141443" w:rsidRDefault="00D90D80" w:rsidP="007E3CC5">
            <w:pPr>
              <w:pStyle w:val="tabletext11"/>
              <w:tabs>
                <w:tab w:val="decimal" w:pos="668"/>
              </w:tabs>
              <w:rPr>
                <w:ins w:id="7765" w:author="Author"/>
              </w:rPr>
            </w:pPr>
            <w:ins w:id="7766" w:author="Author">
              <w:r w:rsidRPr="00141443">
                <w:t>0.42</w:t>
              </w:r>
            </w:ins>
          </w:p>
        </w:tc>
      </w:tr>
      <w:tr w:rsidR="00D90D80" w:rsidRPr="00141443" w14:paraId="3CDE1A56" w14:textId="77777777" w:rsidTr="007E3CC5">
        <w:trPr>
          <w:trHeight w:val="190"/>
          <w:ins w:id="7767" w:author="Author"/>
        </w:trPr>
        <w:tc>
          <w:tcPr>
            <w:tcW w:w="200" w:type="dxa"/>
          </w:tcPr>
          <w:p w14:paraId="64099871" w14:textId="77777777" w:rsidR="00D90D80" w:rsidRPr="00141443" w:rsidRDefault="00D90D80" w:rsidP="007E3CC5">
            <w:pPr>
              <w:pStyle w:val="tabletext11"/>
              <w:rPr>
                <w:ins w:id="7768" w:author="Author"/>
              </w:rPr>
            </w:pPr>
          </w:p>
        </w:tc>
        <w:tc>
          <w:tcPr>
            <w:tcW w:w="360" w:type="dxa"/>
            <w:tcBorders>
              <w:top w:val="nil"/>
              <w:left w:val="single" w:sz="6" w:space="0" w:color="auto"/>
              <w:bottom w:val="nil"/>
              <w:right w:val="nil"/>
            </w:tcBorders>
          </w:tcPr>
          <w:p w14:paraId="5F2A0409" w14:textId="77777777" w:rsidR="00D90D80" w:rsidRPr="00141443" w:rsidRDefault="00D90D80" w:rsidP="007E3CC5">
            <w:pPr>
              <w:pStyle w:val="tabletext11"/>
              <w:jc w:val="right"/>
              <w:rPr>
                <w:ins w:id="7769" w:author="Author"/>
              </w:rPr>
            </w:pPr>
          </w:p>
        </w:tc>
        <w:tc>
          <w:tcPr>
            <w:tcW w:w="2040" w:type="dxa"/>
            <w:tcBorders>
              <w:top w:val="nil"/>
              <w:left w:val="nil"/>
              <w:bottom w:val="nil"/>
              <w:right w:val="single" w:sz="6" w:space="0" w:color="auto"/>
            </w:tcBorders>
            <w:hideMark/>
          </w:tcPr>
          <w:p w14:paraId="69E9B711" w14:textId="77777777" w:rsidR="00D90D80" w:rsidRPr="00141443" w:rsidRDefault="00D90D80" w:rsidP="007E3CC5">
            <w:pPr>
              <w:pStyle w:val="tabletext11"/>
              <w:tabs>
                <w:tab w:val="decimal" w:pos="850"/>
              </w:tabs>
              <w:rPr>
                <w:ins w:id="7770" w:author="Author"/>
              </w:rPr>
            </w:pPr>
            <w:ins w:id="7771" w:author="Author">
              <w:r w:rsidRPr="00141443">
                <w:t>18,000 to 19,999</w:t>
              </w:r>
            </w:ins>
          </w:p>
        </w:tc>
        <w:tc>
          <w:tcPr>
            <w:tcW w:w="360" w:type="dxa"/>
          </w:tcPr>
          <w:p w14:paraId="4620F34C" w14:textId="77777777" w:rsidR="00D90D80" w:rsidRPr="00141443" w:rsidRDefault="00D90D80" w:rsidP="007E3CC5">
            <w:pPr>
              <w:pStyle w:val="tabletext11"/>
              <w:jc w:val="right"/>
              <w:rPr>
                <w:ins w:id="7772" w:author="Author"/>
              </w:rPr>
            </w:pPr>
          </w:p>
        </w:tc>
        <w:tc>
          <w:tcPr>
            <w:tcW w:w="2040" w:type="dxa"/>
            <w:tcBorders>
              <w:top w:val="nil"/>
              <w:left w:val="nil"/>
              <w:bottom w:val="nil"/>
              <w:right w:val="single" w:sz="6" w:space="0" w:color="auto"/>
            </w:tcBorders>
            <w:vAlign w:val="bottom"/>
            <w:hideMark/>
          </w:tcPr>
          <w:p w14:paraId="79228891" w14:textId="77777777" w:rsidR="00D90D80" w:rsidRPr="00141443" w:rsidRDefault="00D90D80" w:rsidP="007E3CC5">
            <w:pPr>
              <w:pStyle w:val="tabletext11"/>
              <w:tabs>
                <w:tab w:val="decimal" w:pos="668"/>
              </w:tabs>
              <w:rPr>
                <w:ins w:id="7773" w:author="Author"/>
              </w:rPr>
            </w:pPr>
            <w:ins w:id="7774" w:author="Author">
              <w:r w:rsidRPr="00141443">
                <w:t>0.48</w:t>
              </w:r>
            </w:ins>
          </w:p>
        </w:tc>
      </w:tr>
      <w:tr w:rsidR="00D90D80" w:rsidRPr="00141443" w14:paraId="6C2F5B68" w14:textId="77777777" w:rsidTr="007E3CC5">
        <w:trPr>
          <w:trHeight w:val="190"/>
          <w:ins w:id="7775" w:author="Author"/>
        </w:trPr>
        <w:tc>
          <w:tcPr>
            <w:tcW w:w="200" w:type="dxa"/>
          </w:tcPr>
          <w:p w14:paraId="2FA5323B" w14:textId="77777777" w:rsidR="00D90D80" w:rsidRPr="00141443" w:rsidRDefault="00D90D80" w:rsidP="007E3CC5">
            <w:pPr>
              <w:pStyle w:val="tabletext11"/>
              <w:rPr>
                <w:ins w:id="7776" w:author="Author"/>
              </w:rPr>
            </w:pPr>
          </w:p>
        </w:tc>
        <w:tc>
          <w:tcPr>
            <w:tcW w:w="360" w:type="dxa"/>
            <w:tcBorders>
              <w:top w:val="nil"/>
              <w:left w:val="single" w:sz="6" w:space="0" w:color="auto"/>
              <w:bottom w:val="nil"/>
              <w:right w:val="nil"/>
            </w:tcBorders>
          </w:tcPr>
          <w:p w14:paraId="6F84C4DE" w14:textId="77777777" w:rsidR="00D90D80" w:rsidRPr="00141443" w:rsidRDefault="00D90D80" w:rsidP="007E3CC5">
            <w:pPr>
              <w:pStyle w:val="tabletext11"/>
              <w:jc w:val="right"/>
              <w:rPr>
                <w:ins w:id="7777" w:author="Author"/>
              </w:rPr>
            </w:pPr>
          </w:p>
        </w:tc>
        <w:tc>
          <w:tcPr>
            <w:tcW w:w="2040" w:type="dxa"/>
            <w:tcBorders>
              <w:top w:val="nil"/>
              <w:left w:val="nil"/>
              <w:bottom w:val="nil"/>
              <w:right w:val="single" w:sz="6" w:space="0" w:color="auto"/>
            </w:tcBorders>
            <w:hideMark/>
          </w:tcPr>
          <w:p w14:paraId="538164C5" w14:textId="77777777" w:rsidR="00D90D80" w:rsidRPr="00141443" w:rsidRDefault="00D90D80" w:rsidP="007E3CC5">
            <w:pPr>
              <w:pStyle w:val="tabletext11"/>
              <w:tabs>
                <w:tab w:val="decimal" w:pos="850"/>
              </w:tabs>
              <w:rPr>
                <w:ins w:id="7778" w:author="Author"/>
              </w:rPr>
            </w:pPr>
            <w:ins w:id="7779" w:author="Author">
              <w:r w:rsidRPr="00141443">
                <w:t>20,000 to 24,999</w:t>
              </w:r>
            </w:ins>
          </w:p>
        </w:tc>
        <w:tc>
          <w:tcPr>
            <w:tcW w:w="360" w:type="dxa"/>
          </w:tcPr>
          <w:p w14:paraId="2603B79A" w14:textId="77777777" w:rsidR="00D90D80" w:rsidRPr="00141443" w:rsidRDefault="00D90D80" w:rsidP="007E3CC5">
            <w:pPr>
              <w:pStyle w:val="tabletext11"/>
              <w:jc w:val="right"/>
              <w:rPr>
                <w:ins w:id="7780" w:author="Author"/>
              </w:rPr>
            </w:pPr>
          </w:p>
        </w:tc>
        <w:tc>
          <w:tcPr>
            <w:tcW w:w="2040" w:type="dxa"/>
            <w:tcBorders>
              <w:top w:val="nil"/>
              <w:left w:val="nil"/>
              <w:bottom w:val="nil"/>
              <w:right w:val="single" w:sz="6" w:space="0" w:color="auto"/>
            </w:tcBorders>
            <w:vAlign w:val="bottom"/>
            <w:hideMark/>
          </w:tcPr>
          <w:p w14:paraId="77A76735" w14:textId="77777777" w:rsidR="00D90D80" w:rsidRPr="00141443" w:rsidRDefault="00D90D80" w:rsidP="007E3CC5">
            <w:pPr>
              <w:pStyle w:val="tabletext11"/>
              <w:tabs>
                <w:tab w:val="decimal" w:pos="668"/>
              </w:tabs>
              <w:rPr>
                <w:ins w:id="7781" w:author="Author"/>
              </w:rPr>
            </w:pPr>
            <w:ins w:id="7782" w:author="Author">
              <w:r w:rsidRPr="00141443">
                <w:t>0.56</w:t>
              </w:r>
            </w:ins>
          </w:p>
        </w:tc>
      </w:tr>
      <w:tr w:rsidR="00D90D80" w:rsidRPr="00141443" w14:paraId="01D271E2" w14:textId="77777777" w:rsidTr="007E3CC5">
        <w:trPr>
          <w:trHeight w:val="190"/>
          <w:ins w:id="7783" w:author="Author"/>
        </w:trPr>
        <w:tc>
          <w:tcPr>
            <w:tcW w:w="200" w:type="dxa"/>
          </w:tcPr>
          <w:p w14:paraId="6FD2880F" w14:textId="77777777" w:rsidR="00D90D80" w:rsidRPr="00141443" w:rsidRDefault="00D90D80" w:rsidP="007E3CC5">
            <w:pPr>
              <w:pStyle w:val="tabletext11"/>
              <w:rPr>
                <w:ins w:id="7784" w:author="Author"/>
              </w:rPr>
            </w:pPr>
          </w:p>
        </w:tc>
        <w:tc>
          <w:tcPr>
            <w:tcW w:w="360" w:type="dxa"/>
            <w:tcBorders>
              <w:top w:val="nil"/>
              <w:left w:val="single" w:sz="6" w:space="0" w:color="auto"/>
              <w:bottom w:val="nil"/>
              <w:right w:val="nil"/>
            </w:tcBorders>
          </w:tcPr>
          <w:p w14:paraId="7ABA9B36" w14:textId="77777777" w:rsidR="00D90D80" w:rsidRPr="00141443" w:rsidRDefault="00D90D80" w:rsidP="007E3CC5">
            <w:pPr>
              <w:pStyle w:val="tabletext11"/>
              <w:jc w:val="right"/>
              <w:rPr>
                <w:ins w:id="7785" w:author="Author"/>
              </w:rPr>
            </w:pPr>
          </w:p>
        </w:tc>
        <w:tc>
          <w:tcPr>
            <w:tcW w:w="2040" w:type="dxa"/>
            <w:tcBorders>
              <w:top w:val="nil"/>
              <w:left w:val="nil"/>
              <w:bottom w:val="nil"/>
              <w:right w:val="single" w:sz="6" w:space="0" w:color="auto"/>
            </w:tcBorders>
            <w:hideMark/>
          </w:tcPr>
          <w:p w14:paraId="63E158E2" w14:textId="77777777" w:rsidR="00D90D80" w:rsidRPr="00141443" w:rsidRDefault="00D90D80" w:rsidP="007E3CC5">
            <w:pPr>
              <w:pStyle w:val="tabletext11"/>
              <w:tabs>
                <w:tab w:val="decimal" w:pos="850"/>
              </w:tabs>
              <w:rPr>
                <w:ins w:id="7786" w:author="Author"/>
              </w:rPr>
            </w:pPr>
            <w:ins w:id="7787" w:author="Author">
              <w:r w:rsidRPr="00141443">
                <w:t>25,000 to 29,999</w:t>
              </w:r>
            </w:ins>
          </w:p>
        </w:tc>
        <w:tc>
          <w:tcPr>
            <w:tcW w:w="360" w:type="dxa"/>
          </w:tcPr>
          <w:p w14:paraId="571BB017" w14:textId="77777777" w:rsidR="00D90D80" w:rsidRPr="00141443" w:rsidRDefault="00D90D80" w:rsidP="007E3CC5">
            <w:pPr>
              <w:pStyle w:val="tabletext11"/>
              <w:jc w:val="right"/>
              <w:rPr>
                <w:ins w:id="7788" w:author="Author"/>
              </w:rPr>
            </w:pPr>
          </w:p>
        </w:tc>
        <w:tc>
          <w:tcPr>
            <w:tcW w:w="2040" w:type="dxa"/>
            <w:tcBorders>
              <w:top w:val="nil"/>
              <w:left w:val="nil"/>
              <w:bottom w:val="nil"/>
              <w:right w:val="single" w:sz="6" w:space="0" w:color="auto"/>
            </w:tcBorders>
            <w:vAlign w:val="bottom"/>
            <w:hideMark/>
          </w:tcPr>
          <w:p w14:paraId="5C3F41F6" w14:textId="77777777" w:rsidR="00D90D80" w:rsidRPr="00141443" w:rsidRDefault="00D90D80" w:rsidP="007E3CC5">
            <w:pPr>
              <w:pStyle w:val="tabletext11"/>
              <w:tabs>
                <w:tab w:val="decimal" w:pos="668"/>
              </w:tabs>
              <w:rPr>
                <w:ins w:id="7789" w:author="Author"/>
              </w:rPr>
            </w:pPr>
            <w:ins w:id="7790" w:author="Author">
              <w:r w:rsidRPr="00141443">
                <w:t>0.70</w:t>
              </w:r>
            </w:ins>
          </w:p>
        </w:tc>
      </w:tr>
      <w:tr w:rsidR="00D90D80" w:rsidRPr="00141443" w14:paraId="2CF77AB3" w14:textId="77777777" w:rsidTr="007E3CC5">
        <w:trPr>
          <w:trHeight w:val="190"/>
          <w:ins w:id="7791" w:author="Author"/>
        </w:trPr>
        <w:tc>
          <w:tcPr>
            <w:tcW w:w="200" w:type="dxa"/>
          </w:tcPr>
          <w:p w14:paraId="016793B8" w14:textId="77777777" w:rsidR="00D90D80" w:rsidRPr="00141443" w:rsidRDefault="00D90D80" w:rsidP="007E3CC5">
            <w:pPr>
              <w:pStyle w:val="tabletext11"/>
              <w:rPr>
                <w:ins w:id="7792" w:author="Author"/>
              </w:rPr>
            </w:pPr>
          </w:p>
        </w:tc>
        <w:tc>
          <w:tcPr>
            <w:tcW w:w="360" w:type="dxa"/>
            <w:tcBorders>
              <w:top w:val="nil"/>
              <w:left w:val="single" w:sz="6" w:space="0" w:color="auto"/>
              <w:bottom w:val="nil"/>
              <w:right w:val="nil"/>
            </w:tcBorders>
          </w:tcPr>
          <w:p w14:paraId="7D9A9830" w14:textId="77777777" w:rsidR="00D90D80" w:rsidRPr="00141443" w:rsidRDefault="00D90D80" w:rsidP="007E3CC5">
            <w:pPr>
              <w:pStyle w:val="tabletext11"/>
              <w:jc w:val="right"/>
              <w:rPr>
                <w:ins w:id="7793" w:author="Author"/>
              </w:rPr>
            </w:pPr>
          </w:p>
        </w:tc>
        <w:tc>
          <w:tcPr>
            <w:tcW w:w="2040" w:type="dxa"/>
            <w:tcBorders>
              <w:top w:val="nil"/>
              <w:left w:val="nil"/>
              <w:bottom w:val="nil"/>
              <w:right w:val="single" w:sz="6" w:space="0" w:color="auto"/>
            </w:tcBorders>
            <w:hideMark/>
          </w:tcPr>
          <w:p w14:paraId="2ECD6FEE" w14:textId="77777777" w:rsidR="00D90D80" w:rsidRPr="00141443" w:rsidRDefault="00D90D80" w:rsidP="007E3CC5">
            <w:pPr>
              <w:pStyle w:val="tabletext11"/>
              <w:tabs>
                <w:tab w:val="decimal" w:pos="850"/>
              </w:tabs>
              <w:rPr>
                <w:ins w:id="7794" w:author="Author"/>
              </w:rPr>
            </w:pPr>
            <w:ins w:id="7795" w:author="Author">
              <w:r w:rsidRPr="00141443">
                <w:t>30,000 to 34,999</w:t>
              </w:r>
            </w:ins>
          </w:p>
        </w:tc>
        <w:tc>
          <w:tcPr>
            <w:tcW w:w="360" w:type="dxa"/>
          </w:tcPr>
          <w:p w14:paraId="1A4BC5EB" w14:textId="77777777" w:rsidR="00D90D80" w:rsidRPr="00141443" w:rsidRDefault="00D90D80" w:rsidP="007E3CC5">
            <w:pPr>
              <w:pStyle w:val="tabletext11"/>
              <w:jc w:val="right"/>
              <w:rPr>
                <w:ins w:id="7796" w:author="Author"/>
              </w:rPr>
            </w:pPr>
          </w:p>
        </w:tc>
        <w:tc>
          <w:tcPr>
            <w:tcW w:w="2040" w:type="dxa"/>
            <w:tcBorders>
              <w:top w:val="nil"/>
              <w:left w:val="nil"/>
              <w:bottom w:val="nil"/>
              <w:right w:val="single" w:sz="6" w:space="0" w:color="auto"/>
            </w:tcBorders>
            <w:vAlign w:val="bottom"/>
            <w:hideMark/>
          </w:tcPr>
          <w:p w14:paraId="67F494A5" w14:textId="77777777" w:rsidR="00D90D80" w:rsidRPr="00141443" w:rsidRDefault="00D90D80" w:rsidP="007E3CC5">
            <w:pPr>
              <w:pStyle w:val="tabletext11"/>
              <w:tabs>
                <w:tab w:val="decimal" w:pos="668"/>
              </w:tabs>
              <w:rPr>
                <w:ins w:id="7797" w:author="Author"/>
              </w:rPr>
            </w:pPr>
            <w:ins w:id="7798" w:author="Author">
              <w:r w:rsidRPr="00141443">
                <w:t>0.84</w:t>
              </w:r>
            </w:ins>
          </w:p>
        </w:tc>
      </w:tr>
      <w:tr w:rsidR="00D90D80" w:rsidRPr="00141443" w14:paraId="0DFAE2C2" w14:textId="77777777" w:rsidTr="007E3CC5">
        <w:trPr>
          <w:trHeight w:val="190"/>
          <w:ins w:id="7799" w:author="Author"/>
        </w:trPr>
        <w:tc>
          <w:tcPr>
            <w:tcW w:w="200" w:type="dxa"/>
          </w:tcPr>
          <w:p w14:paraId="2D2AE910" w14:textId="77777777" w:rsidR="00D90D80" w:rsidRPr="00141443" w:rsidRDefault="00D90D80" w:rsidP="007E3CC5">
            <w:pPr>
              <w:pStyle w:val="tabletext11"/>
              <w:rPr>
                <w:ins w:id="7800" w:author="Author"/>
              </w:rPr>
            </w:pPr>
          </w:p>
        </w:tc>
        <w:tc>
          <w:tcPr>
            <w:tcW w:w="360" w:type="dxa"/>
            <w:tcBorders>
              <w:top w:val="nil"/>
              <w:left w:val="single" w:sz="6" w:space="0" w:color="auto"/>
              <w:bottom w:val="nil"/>
              <w:right w:val="nil"/>
            </w:tcBorders>
          </w:tcPr>
          <w:p w14:paraId="623BE1F4" w14:textId="77777777" w:rsidR="00D90D80" w:rsidRPr="00141443" w:rsidRDefault="00D90D80" w:rsidP="007E3CC5">
            <w:pPr>
              <w:pStyle w:val="tabletext11"/>
              <w:jc w:val="right"/>
              <w:rPr>
                <w:ins w:id="7801" w:author="Author"/>
              </w:rPr>
            </w:pPr>
          </w:p>
        </w:tc>
        <w:tc>
          <w:tcPr>
            <w:tcW w:w="2040" w:type="dxa"/>
            <w:tcBorders>
              <w:top w:val="nil"/>
              <w:left w:val="nil"/>
              <w:bottom w:val="nil"/>
              <w:right w:val="single" w:sz="6" w:space="0" w:color="auto"/>
            </w:tcBorders>
            <w:hideMark/>
          </w:tcPr>
          <w:p w14:paraId="2E5830FF" w14:textId="77777777" w:rsidR="00D90D80" w:rsidRPr="00141443" w:rsidRDefault="00D90D80" w:rsidP="007E3CC5">
            <w:pPr>
              <w:pStyle w:val="tabletext11"/>
              <w:tabs>
                <w:tab w:val="decimal" w:pos="850"/>
              </w:tabs>
              <w:rPr>
                <w:ins w:id="7802" w:author="Author"/>
              </w:rPr>
            </w:pPr>
            <w:ins w:id="7803" w:author="Author">
              <w:r w:rsidRPr="00141443">
                <w:t>35,000 to 39,999</w:t>
              </w:r>
            </w:ins>
          </w:p>
        </w:tc>
        <w:tc>
          <w:tcPr>
            <w:tcW w:w="360" w:type="dxa"/>
          </w:tcPr>
          <w:p w14:paraId="085C7AEF" w14:textId="77777777" w:rsidR="00D90D80" w:rsidRPr="00141443" w:rsidRDefault="00D90D80" w:rsidP="007E3CC5">
            <w:pPr>
              <w:pStyle w:val="tabletext11"/>
              <w:jc w:val="right"/>
              <w:rPr>
                <w:ins w:id="7804" w:author="Author"/>
              </w:rPr>
            </w:pPr>
          </w:p>
        </w:tc>
        <w:tc>
          <w:tcPr>
            <w:tcW w:w="2040" w:type="dxa"/>
            <w:tcBorders>
              <w:top w:val="nil"/>
              <w:left w:val="nil"/>
              <w:bottom w:val="nil"/>
              <w:right w:val="single" w:sz="6" w:space="0" w:color="auto"/>
            </w:tcBorders>
            <w:vAlign w:val="bottom"/>
            <w:hideMark/>
          </w:tcPr>
          <w:p w14:paraId="5EE4E390" w14:textId="77777777" w:rsidR="00D90D80" w:rsidRPr="00141443" w:rsidRDefault="00D90D80" w:rsidP="007E3CC5">
            <w:pPr>
              <w:pStyle w:val="tabletext11"/>
              <w:tabs>
                <w:tab w:val="decimal" w:pos="668"/>
              </w:tabs>
              <w:rPr>
                <w:ins w:id="7805" w:author="Author"/>
              </w:rPr>
            </w:pPr>
            <w:ins w:id="7806" w:author="Author">
              <w:r w:rsidRPr="00141443">
                <w:t>0.98</w:t>
              </w:r>
            </w:ins>
          </w:p>
        </w:tc>
      </w:tr>
      <w:tr w:rsidR="00D90D80" w:rsidRPr="00141443" w14:paraId="13C0CE35" w14:textId="77777777" w:rsidTr="007E3CC5">
        <w:trPr>
          <w:trHeight w:val="190"/>
          <w:ins w:id="7807" w:author="Author"/>
        </w:trPr>
        <w:tc>
          <w:tcPr>
            <w:tcW w:w="200" w:type="dxa"/>
          </w:tcPr>
          <w:p w14:paraId="6CD9DEFA" w14:textId="77777777" w:rsidR="00D90D80" w:rsidRPr="00141443" w:rsidRDefault="00D90D80" w:rsidP="007E3CC5">
            <w:pPr>
              <w:pStyle w:val="tabletext11"/>
              <w:rPr>
                <w:ins w:id="7808" w:author="Author"/>
              </w:rPr>
            </w:pPr>
          </w:p>
        </w:tc>
        <w:tc>
          <w:tcPr>
            <w:tcW w:w="360" w:type="dxa"/>
            <w:tcBorders>
              <w:top w:val="nil"/>
              <w:left w:val="single" w:sz="6" w:space="0" w:color="auto"/>
              <w:bottom w:val="nil"/>
              <w:right w:val="nil"/>
            </w:tcBorders>
          </w:tcPr>
          <w:p w14:paraId="7D4C06FE" w14:textId="77777777" w:rsidR="00D90D80" w:rsidRPr="00141443" w:rsidRDefault="00D90D80" w:rsidP="007E3CC5">
            <w:pPr>
              <w:pStyle w:val="tabletext11"/>
              <w:jc w:val="right"/>
              <w:rPr>
                <w:ins w:id="7809" w:author="Author"/>
              </w:rPr>
            </w:pPr>
          </w:p>
        </w:tc>
        <w:tc>
          <w:tcPr>
            <w:tcW w:w="2040" w:type="dxa"/>
            <w:tcBorders>
              <w:top w:val="nil"/>
              <w:left w:val="nil"/>
              <w:bottom w:val="nil"/>
              <w:right w:val="single" w:sz="6" w:space="0" w:color="auto"/>
            </w:tcBorders>
            <w:hideMark/>
          </w:tcPr>
          <w:p w14:paraId="68B526F2" w14:textId="77777777" w:rsidR="00D90D80" w:rsidRPr="00141443" w:rsidRDefault="00D90D80" w:rsidP="007E3CC5">
            <w:pPr>
              <w:pStyle w:val="tabletext11"/>
              <w:tabs>
                <w:tab w:val="decimal" w:pos="850"/>
              </w:tabs>
              <w:rPr>
                <w:ins w:id="7810" w:author="Author"/>
              </w:rPr>
            </w:pPr>
            <w:ins w:id="7811" w:author="Author">
              <w:r w:rsidRPr="00141443">
                <w:t>40,000 to 44,999</w:t>
              </w:r>
            </w:ins>
          </w:p>
        </w:tc>
        <w:tc>
          <w:tcPr>
            <w:tcW w:w="360" w:type="dxa"/>
          </w:tcPr>
          <w:p w14:paraId="08A408AE" w14:textId="77777777" w:rsidR="00D90D80" w:rsidRPr="00141443" w:rsidRDefault="00D90D80" w:rsidP="007E3CC5">
            <w:pPr>
              <w:pStyle w:val="tabletext11"/>
              <w:jc w:val="right"/>
              <w:rPr>
                <w:ins w:id="7812" w:author="Author"/>
              </w:rPr>
            </w:pPr>
          </w:p>
        </w:tc>
        <w:tc>
          <w:tcPr>
            <w:tcW w:w="2040" w:type="dxa"/>
            <w:tcBorders>
              <w:top w:val="nil"/>
              <w:left w:val="nil"/>
              <w:bottom w:val="nil"/>
              <w:right w:val="single" w:sz="6" w:space="0" w:color="auto"/>
            </w:tcBorders>
            <w:vAlign w:val="bottom"/>
            <w:hideMark/>
          </w:tcPr>
          <w:p w14:paraId="17EDAADE" w14:textId="77777777" w:rsidR="00D90D80" w:rsidRPr="00141443" w:rsidRDefault="00D90D80" w:rsidP="007E3CC5">
            <w:pPr>
              <w:pStyle w:val="tabletext11"/>
              <w:tabs>
                <w:tab w:val="decimal" w:pos="668"/>
              </w:tabs>
              <w:rPr>
                <w:ins w:id="7813" w:author="Author"/>
              </w:rPr>
            </w:pPr>
            <w:ins w:id="7814" w:author="Author">
              <w:r w:rsidRPr="00141443">
                <w:t>1.09</w:t>
              </w:r>
            </w:ins>
          </w:p>
        </w:tc>
      </w:tr>
      <w:tr w:rsidR="00D90D80" w:rsidRPr="00141443" w14:paraId="3D385EC4" w14:textId="77777777" w:rsidTr="007E3CC5">
        <w:trPr>
          <w:trHeight w:val="190"/>
          <w:ins w:id="7815" w:author="Author"/>
        </w:trPr>
        <w:tc>
          <w:tcPr>
            <w:tcW w:w="200" w:type="dxa"/>
          </w:tcPr>
          <w:p w14:paraId="66B38CA3" w14:textId="77777777" w:rsidR="00D90D80" w:rsidRPr="00141443" w:rsidRDefault="00D90D80" w:rsidP="007E3CC5">
            <w:pPr>
              <w:pStyle w:val="tabletext11"/>
              <w:rPr>
                <w:ins w:id="7816" w:author="Author"/>
              </w:rPr>
            </w:pPr>
          </w:p>
        </w:tc>
        <w:tc>
          <w:tcPr>
            <w:tcW w:w="360" w:type="dxa"/>
            <w:tcBorders>
              <w:top w:val="nil"/>
              <w:left w:val="single" w:sz="6" w:space="0" w:color="auto"/>
              <w:bottom w:val="nil"/>
              <w:right w:val="nil"/>
            </w:tcBorders>
          </w:tcPr>
          <w:p w14:paraId="11272AB3" w14:textId="77777777" w:rsidR="00D90D80" w:rsidRPr="00141443" w:rsidRDefault="00D90D80" w:rsidP="007E3CC5">
            <w:pPr>
              <w:pStyle w:val="tabletext11"/>
              <w:jc w:val="right"/>
              <w:rPr>
                <w:ins w:id="7817" w:author="Author"/>
              </w:rPr>
            </w:pPr>
          </w:p>
        </w:tc>
        <w:tc>
          <w:tcPr>
            <w:tcW w:w="2040" w:type="dxa"/>
            <w:tcBorders>
              <w:top w:val="nil"/>
              <w:left w:val="nil"/>
              <w:bottom w:val="nil"/>
              <w:right w:val="single" w:sz="6" w:space="0" w:color="auto"/>
            </w:tcBorders>
            <w:hideMark/>
          </w:tcPr>
          <w:p w14:paraId="269DD492" w14:textId="77777777" w:rsidR="00D90D80" w:rsidRPr="00141443" w:rsidRDefault="00D90D80" w:rsidP="007E3CC5">
            <w:pPr>
              <w:pStyle w:val="tabletext11"/>
              <w:tabs>
                <w:tab w:val="decimal" w:pos="850"/>
              </w:tabs>
              <w:rPr>
                <w:ins w:id="7818" w:author="Author"/>
              </w:rPr>
            </w:pPr>
            <w:ins w:id="7819" w:author="Author">
              <w:r w:rsidRPr="00141443">
                <w:t>45,000 to 49,999</w:t>
              </w:r>
            </w:ins>
          </w:p>
        </w:tc>
        <w:tc>
          <w:tcPr>
            <w:tcW w:w="360" w:type="dxa"/>
          </w:tcPr>
          <w:p w14:paraId="0FF099B8" w14:textId="77777777" w:rsidR="00D90D80" w:rsidRPr="00141443" w:rsidRDefault="00D90D80" w:rsidP="007E3CC5">
            <w:pPr>
              <w:pStyle w:val="tabletext11"/>
              <w:jc w:val="right"/>
              <w:rPr>
                <w:ins w:id="7820" w:author="Author"/>
              </w:rPr>
            </w:pPr>
          </w:p>
        </w:tc>
        <w:tc>
          <w:tcPr>
            <w:tcW w:w="2040" w:type="dxa"/>
            <w:tcBorders>
              <w:top w:val="nil"/>
              <w:left w:val="nil"/>
              <w:bottom w:val="nil"/>
              <w:right w:val="single" w:sz="6" w:space="0" w:color="auto"/>
            </w:tcBorders>
            <w:vAlign w:val="bottom"/>
            <w:hideMark/>
          </w:tcPr>
          <w:p w14:paraId="1C45CF8F" w14:textId="77777777" w:rsidR="00D90D80" w:rsidRPr="00141443" w:rsidRDefault="00D90D80" w:rsidP="007E3CC5">
            <w:pPr>
              <w:pStyle w:val="tabletext11"/>
              <w:tabs>
                <w:tab w:val="decimal" w:pos="668"/>
              </w:tabs>
              <w:rPr>
                <w:ins w:id="7821" w:author="Author"/>
              </w:rPr>
            </w:pPr>
            <w:ins w:id="7822" w:author="Author">
              <w:r w:rsidRPr="00141443">
                <w:t>1.14</w:t>
              </w:r>
            </w:ins>
          </w:p>
        </w:tc>
      </w:tr>
      <w:tr w:rsidR="00D90D80" w:rsidRPr="00141443" w14:paraId="7CBC8334" w14:textId="77777777" w:rsidTr="007E3CC5">
        <w:trPr>
          <w:trHeight w:val="190"/>
          <w:ins w:id="7823" w:author="Author"/>
        </w:trPr>
        <w:tc>
          <w:tcPr>
            <w:tcW w:w="200" w:type="dxa"/>
          </w:tcPr>
          <w:p w14:paraId="3698596C" w14:textId="77777777" w:rsidR="00D90D80" w:rsidRPr="00141443" w:rsidRDefault="00D90D80" w:rsidP="007E3CC5">
            <w:pPr>
              <w:pStyle w:val="tabletext11"/>
              <w:rPr>
                <w:ins w:id="7824" w:author="Author"/>
              </w:rPr>
            </w:pPr>
          </w:p>
        </w:tc>
        <w:tc>
          <w:tcPr>
            <w:tcW w:w="360" w:type="dxa"/>
            <w:tcBorders>
              <w:top w:val="nil"/>
              <w:left w:val="single" w:sz="6" w:space="0" w:color="auto"/>
              <w:bottom w:val="nil"/>
              <w:right w:val="nil"/>
            </w:tcBorders>
          </w:tcPr>
          <w:p w14:paraId="0DAB645F" w14:textId="77777777" w:rsidR="00D90D80" w:rsidRPr="00141443" w:rsidRDefault="00D90D80" w:rsidP="007E3CC5">
            <w:pPr>
              <w:pStyle w:val="tabletext11"/>
              <w:jc w:val="right"/>
              <w:rPr>
                <w:ins w:id="7825" w:author="Author"/>
              </w:rPr>
            </w:pPr>
          </w:p>
        </w:tc>
        <w:tc>
          <w:tcPr>
            <w:tcW w:w="2040" w:type="dxa"/>
            <w:tcBorders>
              <w:top w:val="nil"/>
              <w:left w:val="nil"/>
              <w:bottom w:val="nil"/>
              <w:right w:val="single" w:sz="6" w:space="0" w:color="auto"/>
            </w:tcBorders>
            <w:hideMark/>
          </w:tcPr>
          <w:p w14:paraId="033645B7" w14:textId="77777777" w:rsidR="00D90D80" w:rsidRPr="00141443" w:rsidRDefault="00D90D80" w:rsidP="007E3CC5">
            <w:pPr>
              <w:pStyle w:val="tabletext11"/>
              <w:tabs>
                <w:tab w:val="decimal" w:pos="850"/>
              </w:tabs>
              <w:rPr>
                <w:ins w:id="7826" w:author="Author"/>
              </w:rPr>
            </w:pPr>
            <w:ins w:id="7827" w:author="Author">
              <w:r w:rsidRPr="00141443">
                <w:t>50,000 to 54,999</w:t>
              </w:r>
            </w:ins>
          </w:p>
        </w:tc>
        <w:tc>
          <w:tcPr>
            <w:tcW w:w="360" w:type="dxa"/>
          </w:tcPr>
          <w:p w14:paraId="541D2F9B" w14:textId="77777777" w:rsidR="00D90D80" w:rsidRPr="00141443" w:rsidRDefault="00D90D80" w:rsidP="007E3CC5">
            <w:pPr>
              <w:pStyle w:val="tabletext11"/>
              <w:jc w:val="right"/>
              <w:rPr>
                <w:ins w:id="7828" w:author="Author"/>
              </w:rPr>
            </w:pPr>
          </w:p>
        </w:tc>
        <w:tc>
          <w:tcPr>
            <w:tcW w:w="2040" w:type="dxa"/>
            <w:tcBorders>
              <w:top w:val="nil"/>
              <w:left w:val="nil"/>
              <w:bottom w:val="nil"/>
              <w:right w:val="single" w:sz="6" w:space="0" w:color="auto"/>
            </w:tcBorders>
            <w:vAlign w:val="bottom"/>
            <w:hideMark/>
          </w:tcPr>
          <w:p w14:paraId="7EB83B01" w14:textId="77777777" w:rsidR="00D90D80" w:rsidRPr="00141443" w:rsidRDefault="00D90D80" w:rsidP="007E3CC5">
            <w:pPr>
              <w:pStyle w:val="tabletext11"/>
              <w:tabs>
                <w:tab w:val="decimal" w:pos="668"/>
              </w:tabs>
              <w:rPr>
                <w:ins w:id="7829" w:author="Author"/>
              </w:rPr>
            </w:pPr>
            <w:ins w:id="7830" w:author="Author">
              <w:r w:rsidRPr="00141443">
                <w:t>1.18</w:t>
              </w:r>
            </w:ins>
          </w:p>
        </w:tc>
      </w:tr>
      <w:tr w:rsidR="00D90D80" w:rsidRPr="00141443" w14:paraId="20A9EABF" w14:textId="77777777" w:rsidTr="007E3CC5">
        <w:trPr>
          <w:trHeight w:val="190"/>
          <w:ins w:id="7831" w:author="Author"/>
        </w:trPr>
        <w:tc>
          <w:tcPr>
            <w:tcW w:w="200" w:type="dxa"/>
          </w:tcPr>
          <w:p w14:paraId="67026D2E" w14:textId="77777777" w:rsidR="00D90D80" w:rsidRPr="00141443" w:rsidRDefault="00D90D80" w:rsidP="007E3CC5">
            <w:pPr>
              <w:pStyle w:val="tabletext11"/>
              <w:rPr>
                <w:ins w:id="7832" w:author="Author"/>
              </w:rPr>
            </w:pPr>
          </w:p>
        </w:tc>
        <w:tc>
          <w:tcPr>
            <w:tcW w:w="360" w:type="dxa"/>
            <w:tcBorders>
              <w:top w:val="nil"/>
              <w:left w:val="single" w:sz="6" w:space="0" w:color="auto"/>
              <w:bottom w:val="nil"/>
              <w:right w:val="nil"/>
            </w:tcBorders>
          </w:tcPr>
          <w:p w14:paraId="63237153" w14:textId="77777777" w:rsidR="00D90D80" w:rsidRPr="00141443" w:rsidRDefault="00D90D80" w:rsidP="007E3CC5">
            <w:pPr>
              <w:pStyle w:val="tabletext11"/>
              <w:jc w:val="right"/>
              <w:rPr>
                <w:ins w:id="7833" w:author="Author"/>
              </w:rPr>
            </w:pPr>
          </w:p>
        </w:tc>
        <w:tc>
          <w:tcPr>
            <w:tcW w:w="2040" w:type="dxa"/>
            <w:tcBorders>
              <w:top w:val="nil"/>
              <w:left w:val="nil"/>
              <w:bottom w:val="nil"/>
              <w:right w:val="single" w:sz="6" w:space="0" w:color="auto"/>
            </w:tcBorders>
            <w:hideMark/>
          </w:tcPr>
          <w:p w14:paraId="61BF6168" w14:textId="77777777" w:rsidR="00D90D80" w:rsidRPr="00141443" w:rsidRDefault="00D90D80" w:rsidP="007E3CC5">
            <w:pPr>
              <w:pStyle w:val="tabletext11"/>
              <w:tabs>
                <w:tab w:val="decimal" w:pos="850"/>
              </w:tabs>
              <w:rPr>
                <w:ins w:id="7834" w:author="Author"/>
              </w:rPr>
            </w:pPr>
            <w:ins w:id="7835" w:author="Author">
              <w:r w:rsidRPr="00141443">
                <w:t>55,000 to 64,999</w:t>
              </w:r>
            </w:ins>
          </w:p>
        </w:tc>
        <w:tc>
          <w:tcPr>
            <w:tcW w:w="360" w:type="dxa"/>
          </w:tcPr>
          <w:p w14:paraId="0608ADF9" w14:textId="77777777" w:rsidR="00D90D80" w:rsidRPr="00141443" w:rsidRDefault="00D90D80" w:rsidP="007E3CC5">
            <w:pPr>
              <w:pStyle w:val="tabletext11"/>
              <w:jc w:val="right"/>
              <w:rPr>
                <w:ins w:id="7836" w:author="Author"/>
              </w:rPr>
            </w:pPr>
          </w:p>
        </w:tc>
        <w:tc>
          <w:tcPr>
            <w:tcW w:w="2040" w:type="dxa"/>
            <w:tcBorders>
              <w:top w:val="nil"/>
              <w:left w:val="nil"/>
              <w:bottom w:val="nil"/>
              <w:right w:val="single" w:sz="6" w:space="0" w:color="auto"/>
            </w:tcBorders>
            <w:vAlign w:val="bottom"/>
            <w:hideMark/>
          </w:tcPr>
          <w:p w14:paraId="1606DF1C" w14:textId="77777777" w:rsidR="00D90D80" w:rsidRPr="00141443" w:rsidRDefault="00D90D80" w:rsidP="007E3CC5">
            <w:pPr>
              <w:pStyle w:val="tabletext11"/>
              <w:tabs>
                <w:tab w:val="decimal" w:pos="668"/>
              </w:tabs>
              <w:rPr>
                <w:ins w:id="7837" w:author="Author"/>
              </w:rPr>
            </w:pPr>
            <w:ins w:id="7838" w:author="Author">
              <w:r w:rsidRPr="00141443">
                <w:t>1.25</w:t>
              </w:r>
            </w:ins>
          </w:p>
        </w:tc>
      </w:tr>
      <w:tr w:rsidR="00D90D80" w:rsidRPr="00141443" w14:paraId="05F4A4C9" w14:textId="77777777" w:rsidTr="007E3CC5">
        <w:trPr>
          <w:trHeight w:val="190"/>
          <w:ins w:id="7839" w:author="Author"/>
        </w:trPr>
        <w:tc>
          <w:tcPr>
            <w:tcW w:w="200" w:type="dxa"/>
          </w:tcPr>
          <w:p w14:paraId="319F765B" w14:textId="77777777" w:rsidR="00D90D80" w:rsidRPr="00141443" w:rsidRDefault="00D90D80" w:rsidP="007E3CC5">
            <w:pPr>
              <w:pStyle w:val="tabletext11"/>
              <w:rPr>
                <w:ins w:id="7840" w:author="Author"/>
              </w:rPr>
            </w:pPr>
          </w:p>
        </w:tc>
        <w:tc>
          <w:tcPr>
            <w:tcW w:w="360" w:type="dxa"/>
            <w:tcBorders>
              <w:top w:val="nil"/>
              <w:left w:val="single" w:sz="6" w:space="0" w:color="auto"/>
              <w:bottom w:val="nil"/>
              <w:right w:val="nil"/>
            </w:tcBorders>
          </w:tcPr>
          <w:p w14:paraId="4D8C5A26" w14:textId="77777777" w:rsidR="00D90D80" w:rsidRPr="00141443" w:rsidRDefault="00D90D80" w:rsidP="007E3CC5">
            <w:pPr>
              <w:pStyle w:val="tabletext11"/>
              <w:jc w:val="right"/>
              <w:rPr>
                <w:ins w:id="7841" w:author="Author"/>
              </w:rPr>
            </w:pPr>
          </w:p>
        </w:tc>
        <w:tc>
          <w:tcPr>
            <w:tcW w:w="2040" w:type="dxa"/>
            <w:tcBorders>
              <w:top w:val="nil"/>
              <w:left w:val="nil"/>
              <w:bottom w:val="nil"/>
              <w:right w:val="single" w:sz="6" w:space="0" w:color="auto"/>
            </w:tcBorders>
            <w:hideMark/>
          </w:tcPr>
          <w:p w14:paraId="1C6B3C86" w14:textId="77777777" w:rsidR="00D90D80" w:rsidRPr="00141443" w:rsidRDefault="00D90D80" w:rsidP="007E3CC5">
            <w:pPr>
              <w:pStyle w:val="tabletext11"/>
              <w:tabs>
                <w:tab w:val="decimal" w:pos="850"/>
              </w:tabs>
              <w:rPr>
                <w:ins w:id="7842" w:author="Author"/>
              </w:rPr>
            </w:pPr>
            <w:ins w:id="7843" w:author="Author">
              <w:r w:rsidRPr="00141443">
                <w:t>65,000 to 74,999</w:t>
              </w:r>
            </w:ins>
          </w:p>
        </w:tc>
        <w:tc>
          <w:tcPr>
            <w:tcW w:w="360" w:type="dxa"/>
          </w:tcPr>
          <w:p w14:paraId="58FD968D" w14:textId="77777777" w:rsidR="00D90D80" w:rsidRPr="00141443" w:rsidRDefault="00D90D80" w:rsidP="007E3CC5">
            <w:pPr>
              <w:pStyle w:val="tabletext11"/>
              <w:jc w:val="right"/>
              <w:rPr>
                <w:ins w:id="7844" w:author="Author"/>
              </w:rPr>
            </w:pPr>
          </w:p>
        </w:tc>
        <w:tc>
          <w:tcPr>
            <w:tcW w:w="2040" w:type="dxa"/>
            <w:tcBorders>
              <w:top w:val="nil"/>
              <w:left w:val="nil"/>
              <w:bottom w:val="nil"/>
              <w:right w:val="single" w:sz="6" w:space="0" w:color="auto"/>
            </w:tcBorders>
            <w:vAlign w:val="bottom"/>
            <w:hideMark/>
          </w:tcPr>
          <w:p w14:paraId="13859011" w14:textId="77777777" w:rsidR="00D90D80" w:rsidRPr="00141443" w:rsidRDefault="00D90D80" w:rsidP="007E3CC5">
            <w:pPr>
              <w:pStyle w:val="tabletext11"/>
              <w:tabs>
                <w:tab w:val="decimal" w:pos="668"/>
              </w:tabs>
              <w:rPr>
                <w:ins w:id="7845" w:author="Author"/>
              </w:rPr>
            </w:pPr>
            <w:ins w:id="7846" w:author="Author">
              <w:r w:rsidRPr="00141443">
                <w:t>1.32</w:t>
              </w:r>
            </w:ins>
          </w:p>
        </w:tc>
      </w:tr>
      <w:tr w:rsidR="00D90D80" w:rsidRPr="00141443" w14:paraId="1C983EE5" w14:textId="77777777" w:rsidTr="007E3CC5">
        <w:trPr>
          <w:trHeight w:val="190"/>
          <w:ins w:id="7847" w:author="Author"/>
        </w:trPr>
        <w:tc>
          <w:tcPr>
            <w:tcW w:w="200" w:type="dxa"/>
          </w:tcPr>
          <w:p w14:paraId="156266DF" w14:textId="77777777" w:rsidR="00D90D80" w:rsidRPr="00141443" w:rsidRDefault="00D90D80" w:rsidP="007E3CC5">
            <w:pPr>
              <w:pStyle w:val="tabletext11"/>
              <w:rPr>
                <w:ins w:id="7848" w:author="Author"/>
              </w:rPr>
            </w:pPr>
          </w:p>
        </w:tc>
        <w:tc>
          <w:tcPr>
            <w:tcW w:w="360" w:type="dxa"/>
            <w:tcBorders>
              <w:top w:val="nil"/>
              <w:left w:val="single" w:sz="6" w:space="0" w:color="auto"/>
              <w:bottom w:val="nil"/>
              <w:right w:val="nil"/>
            </w:tcBorders>
          </w:tcPr>
          <w:p w14:paraId="7B114729" w14:textId="77777777" w:rsidR="00D90D80" w:rsidRPr="00141443" w:rsidRDefault="00D90D80" w:rsidP="007E3CC5">
            <w:pPr>
              <w:pStyle w:val="tabletext11"/>
              <w:jc w:val="right"/>
              <w:rPr>
                <w:ins w:id="7849" w:author="Author"/>
              </w:rPr>
            </w:pPr>
          </w:p>
        </w:tc>
        <w:tc>
          <w:tcPr>
            <w:tcW w:w="2040" w:type="dxa"/>
            <w:tcBorders>
              <w:top w:val="nil"/>
              <w:left w:val="nil"/>
              <w:bottom w:val="nil"/>
              <w:right w:val="single" w:sz="6" w:space="0" w:color="auto"/>
            </w:tcBorders>
            <w:hideMark/>
          </w:tcPr>
          <w:p w14:paraId="60E3DB0A" w14:textId="77777777" w:rsidR="00D90D80" w:rsidRPr="00141443" w:rsidRDefault="00D90D80" w:rsidP="007E3CC5">
            <w:pPr>
              <w:pStyle w:val="tabletext11"/>
              <w:tabs>
                <w:tab w:val="decimal" w:pos="850"/>
              </w:tabs>
              <w:rPr>
                <w:ins w:id="7850" w:author="Author"/>
              </w:rPr>
            </w:pPr>
            <w:ins w:id="7851" w:author="Author">
              <w:r w:rsidRPr="00141443">
                <w:t>75,000 to 84,999</w:t>
              </w:r>
            </w:ins>
          </w:p>
        </w:tc>
        <w:tc>
          <w:tcPr>
            <w:tcW w:w="360" w:type="dxa"/>
          </w:tcPr>
          <w:p w14:paraId="2057053F" w14:textId="77777777" w:rsidR="00D90D80" w:rsidRPr="00141443" w:rsidRDefault="00D90D80" w:rsidP="007E3CC5">
            <w:pPr>
              <w:pStyle w:val="tabletext11"/>
              <w:jc w:val="right"/>
              <w:rPr>
                <w:ins w:id="7852" w:author="Author"/>
              </w:rPr>
            </w:pPr>
          </w:p>
        </w:tc>
        <w:tc>
          <w:tcPr>
            <w:tcW w:w="2040" w:type="dxa"/>
            <w:tcBorders>
              <w:top w:val="nil"/>
              <w:left w:val="nil"/>
              <w:bottom w:val="nil"/>
              <w:right w:val="single" w:sz="6" w:space="0" w:color="auto"/>
            </w:tcBorders>
            <w:vAlign w:val="bottom"/>
            <w:hideMark/>
          </w:tcPr>
          <w:p w14:paraId="457109F8" w14:textId="77777777" w:rsidR="00D90D80" w:rsidRPr="00141443" w:rsidRDefault="00D90D80" w:rsidP="007E3CC5">
            <w:pPr>
              <w:pStyle w:val="tabletext11"/>
              <w:tabs>
                <w:tab w:val="decimal" w:pos="668"/>
              </w:tabs>
              <w:rPr>
                <w:ins w:id="7853" w:author="Author"/>
              </w:rPr>
            </w:pPr>
            <w:ins w:id="7854" w:author="Author">
              <w:r w:rsidRPr="00141443">
                <w:t>1.40</w:t>
              </w:r>
            </w:ins>
          </w:p>
        </w:tc>
      </w:tr>
      <w:tr w:rsidR="00D90D80" w:rsidRPr="00141443" w14:paraId="1D45A2C3" w14:textId="77777777" w:rsidTr="007E3CC5">
        <w:trPr>
          <w:trHeight w:val="190"/>
          <w:ins w:id="7855" w:author="Author"/>
        </w:trPr>
        <w:tc>
          <w:tcPr>
            <w:tcW w:w="200" w:type="dxa"/>
          </w:tcPr>
          <w:p w14:paraId="17B19BD4" w14:textId="77777777" w:rsidR="00D90D80" w:rsidRPr="00141443" w:rsidRDefault="00D90D80" w:rsidP="007E3CC5">
            <w:pPr>
              <w:pStyle w:val="tabletext11"/>
              <w:rPr>
                <w:ins w:id="7856" w:author="Author"/>
              </w:rPr>
            </w:pPr>
          </w:p>
        </w:tc>
        <w:tc>
          <w:tcPr>
            <w:tcW w:w="360" w:type="dxa"/>
            <w:tcBorders>
              <w:top w:val="nil"/>
              <w:left w:val="single" w:sz="6" w:space="0" w:color="auto"/>
              <w:bottom w:val="nil"/>
              <w:right w:val="nil"/>
            </w:tcBorders>
          </w:tcPr>
          <w:p w14:paraId="13B3D62E" w14:textId="77777777" w:rsidR="00D90D80" w:rsidRPr="00141443" w:rsidRDefault="00D90D80" w:rsidP="007E3CC5">
            <w:pPr>
              <w:pStyle w:val="tabletext11"/>
              <w:jc w:val="right"/>
              <w:rPr>
                <w:ins w:id="7857" w:author="Author"/>
              </w:rPr>
            </w:pPr>
          </w:p>
        </w:tc>
        <w:tc>
          <w:tcPr>
            <w:tcW w:w="2040" w:type="dxa"/>
            <w:tcBorders>
              <w:top w:val="nil"/>
              <w:left w:val="nil"/>
              <w:bottom w:val="nil"/>
              <w:right w:val="single" w:sz="6" w:space="0" w:color="auto"/>
            </w:tcBorders>
            <w:hideMark/>
          </w:tcPr>
          <w:p w14:paraId="752C6518" w14:textId="77777777" w:rsidR="00D90D80" w:rsidRPr="00141443" w:rsidRDefault="00D90D80" w:rsidP="007E3CC5">
            <w:pPr>
              <w:pStyle w:val="tabletext11"/>
              <w:tabs>
                <w:tab w:val="decimal" w:pos="850"/>
              </w:tabs>
              <w:rPr>
                <w:ins w:id="7858" w:author="Author"/>
              </w:rPr>
            </w:pPr>
            <w:ins w:id="7859" w:author="Author">
              <w:r w:rsidRPr="00141443">
                <w:t>85,000 to 99,999</w:t>
              </w:r>
            </w:ins>
          </w:p>
        </w:tc>
        <w:tc>
          <w:tcPr>
            <w:tcW w:w="360" w:type="dxa"/>
          </w:tcPr>
          <w:p w14:paraId="432F4760" w14:textId="77777777" w:rsidR="00D90D80" w:rsidRPr="00141443" w:rsidRDefault="00D90D80" w:rsidP="007E3CC5">
            <w:pPr>
              <w:pStyle w:val="tabletext11"/>
              <w:jc w:val="right"/>
              <w:rPr>
                <w:ins w:id="7860" w:author="Author"/>
              </w:rPr>
            </w:pPr>
          </w:p>
        </w:tc>
        <w:tc>
          <w:tcPr>
            <w:tcW w:w="2040" w:type="dxa"/>
            <w:tcBorders>
              <w:top w:val="nil"/>
              <w:left w:val="nil"/>
              <w:bottom w:val="nil"/>
              <w:right w:val="single" w:sz="6" w:space="0" w:color="auto"/>
            </w:tcBorders>
            <w:vAlign w:val="bottom"/>
            <w:hideMark/>
          </w:tcPr>
          <w:p w14:paraId="07D1F8E2" w14:textId="77777777" w:rsidR="00D90D80" w:rsidRPr="00141443" w:rsidRDefault="00D90D80" w:rsidP="007E3CC5">
            <w:pPr>
              <w:pStyle w:val="tabletext11"/>
              <w:tabs>
                <w:tab w:val="decimal" w:pos="668"/>
              </w:tabs>
              <w:rPr>
                <w:ins w:id="7861" w:author="Author"/>
              </w:rPr>
            </w:pPr>
            <w:ins w:id="7862" w:author="Author">
              <w:r w:rsidRPr="00141443">
                <w:t>1.47</w:t>
              </w:r>
            </w:ins>
          </w:p>
        </w:tc>
      </w:tr>
      <w:tr w:rsidR="00D90D80" w:rsidRPr="00141443" w14:paraId="5932F388" w14:textId="77777777" w:rsidTr="007E3CC5">
        <w:trPr>
          <w:trHeight w:val="190"/>
          <w:ins w:id="7863" w:author="Author"/>
        </w:trPr>
        <w:tc>
          <w:tcPr>
            <w:tcW w:w="200" w:type="dxa"/>
          </w:tcPr>
          <w:p w14:paraId="1381D036" w14:textId="77777777" w:rsidR="00D90D80" w:rsidRPr="00141443" w:rsidRDefault="00D90D80" w:rsidP="007E3CC5">
            <w:pPr>
              <w:pStyle w:val="tabletext11"/>
              <w:rPr>
                <w:ins w:id="7864" w:author="Author"/>
              </w:rPr>
            </w:pPr>
          </w:p>
        </w:tc>
        <w:tc>
          <w:tcPr>
            <w:tcW w:w="360" w:type="dxa"/>
            <w:tcBorders>
              <w:top w:val="nil"/>
              <w:left w:val="single" w:sz="6" w:space="0" w:color="auto"/>
              <w:bottom w:val="nil"/>
              <w:right w:val="nil"/>
            </w:tcBorders>
          </w:tcPr>
          <w:p w14:paraId="761D5206" w14:textId="77777777" w:rsidR="00D90D80" w:rsidRPr="00141443" w:rsidRDefault="00D90D80" w:rsidP="007E3CC5">
            <w:pPr>
              <w:pStyle w:val="tabletext11"/>
              <w:jc w:val="right"/>
              <w:rPr>
                <w:ins w:id="7865" w:author="Author"/>
              </w:rPr>
            </w:pPr>
          </w:p>
        </w:tc>
        <w:tc>
          <w:tcPr>
            <w:tcW w:w="2040" w:type="dxa"/>
            <w:tcBorders>
              <w:top w:val="nil"/>
              <w:left w:val="nil"/>
              <w:bottom w:val="nil"/>
              <w:right w:val="single" w:sz="6" w:space="0" w:color="auto"/>
            </w:tcBorders>
            <w:hideMark/>
          </w:tcPr>
          <w:p w14:paraId="5DE0A90A" w14:textId="77777777" w:rsidR="00D90D80" w:rsidRPr="00141443" w:rsidRDefault="00D90D80" w:rsidP="007E3CC5">
            <w:pPr>
              <w:pStyle w:val="tabletext11"/>
              <w:tabs>
                <w:tab w:val="decimal" w:pos="850"/>
              </w:tabs>
              <w:rPr>
                <w:ins w:id="7866" w:author="Author"/>
              </w:rPr>
            </w:pPr>
            <w:ins w:id="7867" w:author="Author">
              <w:r w:rsidRPr="00141443">
                <w:t>100,000 to 114,999</w:t>
              </w:r>
            </w:ins>
          </w:p>
        </w:tc>
        <w:tc>
          <w:tcPr>
            <w:tcW w:w="360" w:type="dxa"/>
          </w:tcPr>
          <w:p w14:paraId="0EC1BE07" w14:textId="77777777" w:rsidR="00D90D80" w:rsidRPr="00141443" w:rsidRDefault="00D90D80" w:rsidP="007E3CC5">
            <w:pPr>
              <w:pStyle w:val="tabletext11"/>
              <w:jc w:val="right"/>
              <w:rPr>
                <w:ins w:id="7868" w:author="Author"/>
              </w:rPr>
            </w:pPr>
          </w:p>
        </w:tc>
        <w:tc>
          <w:tcPr>
            <w:tcW w:w="2040" w:type="dxa"/>
            <w:tcBorders>
              <w:top w:val="nil"/>
              <w:left w:val="nil"/>
              <w:bottom w:val="nil"/>
              <w:right w:val="single" w:sz="6" w:space="0" w:color="auto"/>
            </w:tcBorders>
            <w:vAlign w:val="bottom"/>
            <w:hideMark/>
          </w:tcPr>
          <w:p w14:paraId="39A3BA68" w14:textId="77777777" w:rsidR="00D90D80" w:rsidRPr="00141443" w:rsidRDefault="00D90D80" w:rsidP="007E3CC5">
            <w:pPr>
              <w:pStyle w:val="tabletext11"/>
              <w:tabs>
                <w:tab w:val="decimal" w:pos="668"/>
              </w:tabs>
              <w:rPr>
                <w:ins w:id="7869" w:author="Author"/>
              </w:rPr>
            </w:pPr>
            <w:ins w:id="7870" w:author="Author">
              <w:r w:rsidRPr="00141443">
                <w:t>1.56</w:t>
              </w:r>
            </w:ins>
          </w:p>
        </w:tc>
      </w:tr>
      <w:tr w:rsidR="00D90D80" w:rsidRPr="00141443" w14:paraId="7B7D43BB" w14:textId="77777777" w:rsidTr="007E3CC5">
        <w:trPr>
          <w:trHeight w:val="190"/>
          <w:ins w:id="7871" w:author="Author"/>
        </w:trPr>
        <w:tc>
          <w:tcPr>
            <w:tcW w:w="200" w:type="dxa"/>
          </w:tcPr>
          <w:p w14:paraId="12B59AC0" w14:textId="77777777" w:rsidR="00D90D80" w:rsidRPr="00141443" w:rsidRDefault="00D90D80" w:rsidP="007E3CC5">
            <w:pPr>
              <w:pStyle w:val="tabletext11"/>
              <w:rPr>
                <w:ins w:id="7872" w:author="Author"/>
              </w:rPr>
            </w:pPr>
          </w:p>
        </w:tc>
        <w:tc>
          <w:tcPr>
            <w:tcW w:w="360" w:type="dxa"/>
            <w:tcBorders>
              <w:top w:val="nil"/>
              <w:left w:val="single" w:sz="6" w:space="0" w:color="auto"/>
              <w:bottom w:val="nil"/>
              <w:right w:val="nil"/>
            </w:tcBorders>
          </w:tcPr>
          <w:p w14:paraId="5BFE7245" w14:textId="77777777" w:rsidR="00D90D80" w:rsidRPr="00141443" w:rsidRDefault="00D90D80" w:rsidP="007E3CC5">
            <w:pPr>
              <w:pStyle w:val="tabletext11"/>
              <w:jc w:val="right"/>
              <w:rPr>
                <w:ins w:id="7873" w:author="Author"/>
              </w:rPr>
            </w:pPr>
          </w:p>
        </w:tc>
        <w:tc>
          <w:tcPr>
            <w:tcW w:w="2040" w:type="dxa"/>
            <w:tcBorders>
              <w:top w:val="nil"/>
              <w:left w:val="nil"/>
              <w:bottom w:val="nil"/>
              <w:right w:val="single" w:sz="6" w:space="0" w:color="auto"/>
            </w:tcBorders>
            <w:hideMark/>
          </w:tcPr>
          <w:p w14:paraId="4B729596" w14:textId="77777777" w:rsidR="00D90D80" w:rsidRPr="00141443" w:rsidRDefault="00D90D80" w:rsidP="007E3CC5">
            <w:pPr>
              <w:pStyle w:val="tabletext11"/>
              <w:tabs>
                <w:tab w:val="decimal" w:pos="850"/>
              </w:tabs>
              <w:rPr>
                <w:ins w:id="7874" w:author="Author"/>
              </w:rPr>
            </w:pPr>
            <w:ins w:id="7875" w:author="Author">
              <w:r w:rsidRPr="00141443">
                <w:t>115,000 to 129,999</w:t>
              </w:r>
            </w:ins>
          </w:p>
        </w:tc>
        <w:tc>
          <w:tcPr>
            <w:tcW w:w="360" w:type="dxa"/>
          </w:tcPr>
          <w:p w14:paraId="05E17124" w14:textId="77777777" w:rsidR="00D90D80" w:rsidRPr="00141443" w:rsidRDefault="00D90D80" w:rsidP="007E3CC5">
            <w:pPr>
              <w:pStyle w:val="tabletext11"/>
              <w:jc w:val="right"/>
              <w:rPr>
                <w:ins w:id="7876" w:author="Author"/>
              </w:rPr>
            </w:pPr>
          </w:p>
        </w:tc>
        <w:tc>
          <w:tcPr>
            <w:tcW w:w="2040" w:type="dxa"/>
            <w:tcBorders>
              <w:top w:val="nil"/>
              <w:left w:val="nil"/>
              <w:bottom w:val="nil"/>
              <w:right w:val="single" w:sz="6" w:space="0" w:color="auto"/>
            </w:tcBorders>
            <w:vAlign w:val="bottom"/>
            <w:hideMark/>
          </w:tcPr>
          <w:p w14:paraId="34BE16CB" w14:textId="77777777" w:rsidR="00D90D80" w:rsidRPr="00141443" w:rsidRDefault="00D90D80" w:rsidP="007E3CC5">
            <w:pPr>
              <w:pStyle w:val="tabletext11"/>
              <w:tabs>
                <w:tab w:val="decimal" w:pos="668"/>
              </w:tabs>
              <w:rPr>
                <w:ins w:id="7877" w:author="Author"/>
              </w:rPr>
            </w:pPr>
            <w:ins w:id="7878" w:author="Author">
              <w:r w:rsidRPr="00141443">
                <w:t>1.64</w:t>
              </w:r>
            </w:ins>
          </w:p>
        </w:tc>
      </w:tr>
      <w:tr w:rsidR="00D90D80" w:rsidRPr="00141443" w14:paraId="799CD5FB" w14:textId="77777777" w:rsidTr="007E3CC5">
        <w:trPr>
          <w:trHeight w:val="190"/>
          <w:ins w:id="7879" w:author="Author"/>
        </w:trPr>
        <w:tc>
          <w:tcPr>
            <w:tcW w:w="200" w:type="dxa"/>
          </w:tcPr>
          <w:p w14:paraId="0F9C62E9" w14:textId="77777777" w:rsidR="00D90D80" w:rsidRPr="00141443" w:rsidRDefault="00D90D80" w:rsidP="007E3CC5">
            <w:pPr>
              <w:pStyle w:val="tabletext11"/>
              <w:rPr>
                <w:ins w:id="7880" w:author="Author"/>
              </w:rPr>
            </w:pPr>
          </w:p>
        </w:tc>
        <w:tc>
          <w:tcPr>
            <w:tcW w:w="360" w:type="dxa"/>
            <w:tcBorders>
              <w:top w:val="nil"/>
              <w:left w:val="single" w:sz="6" w:space="0" w:color="auto"/>
              <w:bottom w:val="nil"/>
              <w:right w:val="nil"/>
            </w:tcBorders>
          </w:tcPr>
          <w:p w14:paraId="7D8B2F6D" w14:textId="77777777" w:rsidR="00D90D80" w:rsidRPr="00141443" w:rsidRDefault="00D90D80" w:rsidP="007E3CC5">
            <w:pPr>
              <w:pStyle w:val="tabletext11"/>
              <w:jc w:val="right"/>
              <w:rPr>
                <w:ins w:id="7881" w:author="Author"/>
              </w:rPr>
            </w:pPr>
          </w:p>
        </w:tc>
        <w:tc>
          <w:tcPr>
            <w:tcW w:w="2040" w:type="dxa"/>
            <w:tcBorders>
              <w:top w:val="nil"/>
              <w:left w:val="nil"/>
              <w:bottom w:val="nil"/>
              <w:right w:val="single" w:sz="6" w:space="0" w:color="auto"/>
            </w:tcBorders>
            <w:hideMark/>
          </w:tcPr>
          <w:p w14:paraId="5FA75DEF" w14:textId="77777777" w:rsidR="00D90D80" w:rsidRPr="00141443" w:rsidRDefault="00D90D80" w:rsidP="007E3CC5">
            <w:pPr>
              <w:pStyle w:val="tabletext11"/>
              <w:tabs>
                <w:tab w:val="decimal" w:pos="850"/>
              </w:tabs>
              <w:rPr>
                <w:ins w:id="7882" w:author="Author"/>
              </w:rPr>
            </w:pPr>
            <w:ins w:id="7883" w:author="Author">
              <w:r w:rsidRPr="00141443">
                <w:t>130,000 to 149,999</w:t>
              </w:r>
            </w:ins>
          </w:p>
        </w:tc>
        <w:tc>
          <w:tcPr>
            <w:tcW w:w="360" w:type="dxa"/>
          </w:tcPr>
          <w:p w14:paraId="32CB850C" w14:textId="77777777" w:rsidR="00D90D80" w:rsidRPr="00141443" w:rsidRDefault="00D90D80" w:rsidP="007E3CC5">
            <w:pPr>
              <w:pStyle w:val="tabletext11"/>
              <w:jc w:val="right"/>
              <w:rPr>
                <w:ins w:id="7884" w:author="Author"/>
              </w:rPr>
            </w:pPr>
          </w:p>
        </w:tc>
        <w:tc>
          <w:tcPr>
            <w:tcW w:w="2040" w:type="dxa"/>
            <w:tcBorders>
              <w:top w:val="nil"/>
              <w:left w:val="nil"/>
              <w:bottom w:val="nil"/>
              <w:right w:val="single" w:sz="6" w:space="0" w:color="auto"/>
            </w:tcBorders>
            <w:vAlign w:val="bottom"/>
            <w:hideMark/>
          </w:tcPr>
          <w:p w14:paraId="44BBF46D" w14:textId="77777777" w:rsidR="00D90D80" w:rsidRPr="00141443" w:rsidRDefault="00D90D80" w:rsidP="007E3CC5">
            <w:pPr>
              <w:pStyle w:val="tabletext11"/>
              <w:tabs>
                <w:tab w:val="decimal" w:pos="668"/>
              </w:tabs>
              <w:rPr>
                <w:ins w:id="7885" w:author="Author"/>
              </w:rPr>
            </w:pPr>
            <w:ins w:id="7886" w:author="Author">
              <w:r w:rsidRPr="00141443">
                <w:t>1.73</w:t>
              </w:r>
            </w:ins>
          </w:p>
        </w:tc>
      </w:tr>
      <w:tr w:rsidR="00D90D80" w:rsidRPr="00141443" w14:paraId="69E0336F" w14:textId="77777777" w:rsidTr="007E3CC5">
        <w:trPr>
          <w:trHeight w:val="190"/>
          <w:ins w:id="7887" w:author="Author"/>
        </w:trPr>
        <w:tc>
          <w:tcPr>
            <w:tcW w:w="200" w:type="dxa"/>
          </w:tcPr>
          <w:p w14:paraId="10C9FCF7" w14:textId="77777777" w:rsidR="00D90D80" w:rsidRPr="00141443" w:rsidRDefault="00D90D80" w:rsidP="007E3CC5">
            <w:pPr>
              <w:pStyle w:val="tabletext11"/>
              <w:rPr>
                <w:ins w:id="7888" w:author="Author"/>
              </w:rPr>
            </w:pPr>
          </w:p>
        </w:tc>
        <w:tc>
          <w:tcPr>
            <w:tcW w:w="360" w:type="dxa"/>
            <w:tcBorders>
              <w:top w:val="nil"/>
              <w:left w:val="single" w:sz="6" w:space="0" w:color="auto"/>
              <w:bottom w:val="nil"/>
              <w:right w:val="nil"/>
            </w:tcBorders>
          </w:tcPr>
          <w:p w14:paraId="2FFA5018" w14:textId="77777777" w:rsidR="00D90D80" w:rsidRPr="00141443" w:rsidRDefault="00D90D80" w:rsidP="007E3CC5">
            <w:pPr>
              <w:pStyle w:val="tabletext11"/>
              <w:jc w:val="right"/>
              <w:rPr>
                <w:ins w:id="7889" w:author="Author"/>
              </w:rPr>
            </w:pPr>
          </w:p>
        </w:tc>
        <w:tc>
          <w:tcPr>
            <w:tcW w:w="2040" w:type="dxa"/>
            <w:tcBorders>
              <w:top w:val="nil"/>
              <w:left w:val="nil"/>
              <w:bottom w:val="nil"/>
              <w:right w:val="single" w:sz="6" w:space="0" w:color="auto"/>
            </w:tcBorders>
            <w:hideMark/>
          </w:tcPr>
          <w:p w14:paraId="30DF83AF" w14:textId="77777777" w:rsidR="00D90D80" w:rsidRPr="00141443" w:rsidRDefault="00D90D80" w:rsidP="007E3CC5">
            <w:pPr>
              <w:pStyle w:val="tabletext11"/>
              <w:tabs>
                <w:tab w:val="decimal" w:pos="850"/>
              </w:tabs>
              <w:rPr>
                <w:ins w:id="7890" w:author="Author"/>
              </w:rPr>
            </w:pPr>
            <w:ins w:id="7891" w:author="Author">
              <w:r w:rsidRPr="00141443">
                <w:t>150,000 to 174,999</w:t>
              </w:r>
            </w:ins>
          </w:p>
        </w:tc>
        <w:tc>
          <w:tcPr>
            <w:tcW w:w="360" w:type="dxa"/>
          </w:tcPr>
          <w:p w14:paraId="09CB97AF" w14:textId="77777777" w:rsidR="00D90D80" w:rsidRPr="00141443" w:rsidRDefault="00D90D80" w:rsidP="007E3CC5">
            <w:pPr>
              <w:pStyle w:val="tabletext11"/>
              <w:jc w:val="right"/>
              <w:rPr>
                <w:ins w:id="7892" w:author="Author"/>
              </w:rPr>
            </w:pPr>
          </w:p>
        </w:tc>
        <w:tc>
          <w:tcPr>
            <w:tcW w:w="2040" w:type="dxa"/>
            <w:tcBorders>
              <w:top w:val="nil"/>
              <w:left w:val="nil"/>
              <w:bottom w:val="nil"/>
              <w:right w:val="single" w:sz="6" w:space="0" w:color="auto"/>
            </w:tcBorders>
            <w:vAlign w:val="bottom"/>
            <w:hideMark/>
          </w:tcPr>
          <w:p w14:paraId="6286D682" w14:textId="77777777" w:rsidR="00D90D80" w:rsidRPr="00141443" w:rsidRDefault="00D90D80" w:rsidP="007E3CC5">
            <w:pPr>
              <w:pStyle w:val="tabletext11"/>
              <w:tabs>
                <w:tab w:val="decimal" w:pos="668"/>
              </w:tabs>
              <w:rPr>
                <w:ins w:id="7893" w:author="Author"/>
              </w:rPr>
            </w:pPr>
            <w:ins w:id="7894" w:author="Author">
              <w:r w:rsidRPr="00141443">
                <w:t>1.83</w:t>
              </w:r>
            </w:ins>
          </w:p>
        </w:tc>
      </w:tr>
      <w:tr w:rsidR="00D90D80" w:rsidRPr="00141443" w14:paraId="390BF7A2" w14:textId="77777777" w:rsidTr="007E3CC5">
        <w:trPr>
          <w:trHeight w:val="190"/>
          <w:ins w:id="7895" w:author="Author"/>
        </w:trPr>
        <w:tc>
          <w:tcPr>
            <w:tcW w:w="200" w:type="dxa"/>
          </w:tcPr>
          <w:p w14:paraId="59220CFA" w14:textId="77777777" w:rsidR="00D90D80" w:rsidRPr="00141443" w:rsidRDefault="00D90D80" w:rsidP="007E3CC5">
            <w:pPr>
              <w:pStyle w:val="tabletext11"/>
              <w:rPr>
                <w:ins w:id="7896" w:author="Author"/>
              </w:rPr>
            </w:pPr>
          </w:p>
        </w:tc>
        <w:tc>
          <w:tcPr>
            <w:tcW w:w="360" w:type="dxa"/>
            <w:tcBorders>
              <w:top w:val="nil"/>
              <w:left w:val="single" w:sz="6" w:space="0" w:color="auto"/>
              <w:bottom w:val="nil"/>
              <w:right w:val="nil"/>
            </w:tcBorders>
          </w:tcPr>
          <w:p w14:paraId="0A58C2FE" w14:textId="77777777" w:rsidR="00D90D80" w:rsidRPr="00141443" w:rsidRDefault="00D90D80" w:rsidP="007E3CC5">
            <w:pPr>
              <w:pStyle w:val="tabletext11"/>
              <w:jc w:val="right"/>
              <w:rPr>
                <w:ins w:id="7897" w:author="Author"/>
              </w:rPr>
            </w:pPr>
          </w:p>
        </w:tc>
        <w:tc>
          <w:tcPr>
            <w:tcW w:w="2040" w:type="dxa"/>
            <w:tcBorders>
              <w:top w:val="nil"/>
              <w:left w:val="nil"/>
              <w:bottom w:val="nil"/>
              <w:right w:val="single" w:sz="6" w:space="0" w:color="auto"/>
            </w:tcBorders>
            <w:hideMark/>
          </w:tcPr>
          <w:p w14:paraId="0A3D3A88" w14:textId="77777777" w:rsidR="00D90D80" w:rsidRPr="00141443" w:rsidRDefault="00D90D80" w:rsidP="007E3CC5">
            <w:pPr>
              <w:pStyle w:val="tabletext11"/>
              <w:tabs>
                <w:tab w:val="decimal" w:pos="850"/>
              </w:tabs>
              <w:rPr>
                <w:ins w:id="7898" w:author="Author"/>
              </w:rPr>
            </w:pPr>
            <w:ins w:id="7899" w:author="Author">
              <w:r w:rsidRPr="00141443">
                <w:t>175,000 to 199,999</w:t>
              </w:r>
            </w:ins>
          </w:p>
        </w:tc>
        <w:tc>
          <w:tcPr>
            <w:tcW w:w="360" w:type="dxa"/>
          </w:tcPr>
          <w:p w14:paraId="69FB25FB" w14:textId="77777777" w:rsidR="00D90D80" w:rsidRPr="00141443" w:rsidRDefault="00D90D80" w:rsidP="007E3CC5">
            <w:pPr>
              <w:pStyle w:val="tabletext11"/>
              <w:jc w:val="right"/>
              <w:rPr>
                <w:ins w:id="7900" w:author="Author"/>
              </w:rPr>
            </w:pPr>
          </w:p>
        </w:tc>
        <w:tc>
          <w:tcPr>
            <w:tcW w:w="2040" w:type="dxa"/>
            <w:tcBorders>
              <w:top w:val="nil"/>
              <w:left w:val="nil"/>
              <w:bottom w:val="nil"/>
              <w:right w:val="single" w:sz="6" w:space="0" w:color="auto"/>
            </w:tcBorders>
            <w:vAlign w:val="bottom"/>
            <w:hideMark/>
          </w:tcPr>
          <w:p w14:paraId="62ECFF53" w14:textId="77777777" w:rsidR="00D90D80" w:rsidRPr="00141443" w:rsidRDefault="00D90D80" w:rsidP="007E3CC5">
            <w:pPr>
              <w:pStyle w:val="tabletext11"/>
              <w:tabs>
                <w:tab w:val="decimal" w:pos="668"/>
              </w:tabs>
              <w:rPr>
                <w:ins w:id="7901" w:author="Author"/>
              </w:rPr>
            </w:pPr>
            <w:ins w:id="7902" w:author="Author">
              <w:r w:rsidRPr="00141443">
                <w:t>1.94</w:t>
              </w:r>
            </w:ins>
          </w:p>
        </w:tc>
      </w:tr>
      <w:tr w:rsidR="00D90D80" w:rsidRPr="00141443" w14:paraId="3C0422FC" w14:textId="77777777" w:rsidTr="007E3CC5">
        <w:trPr>
          <w:trHeight w:val="190"/>
          <w:ins w:id="7903" w:author="Author"/>
        </w:trPr>
        <w:tc>
          <w:tcPr>
            <w:tcW w:w="200" w:type="dxa"/>
          </w:tcPr>
          <w:p w14:paraId="1B27CB95" w14:textId="77777777" w:rsidR="00D90D80" w:rsidRPr="00141443" w:rsidRDefault="00D90D80" w:rsidP="007E3CC5">
            <w:pPr>
              <w:pStyle w:val="tabletext11"/>
              <w:rPr>
                <w:ins w:id="7904" w:author="Author"/>
              </w:rPr>
            </w:pPr>
          </w:p>
        </w:tc>
        <w:tc>
          <w:tcPr>
            <w:tcW w:w="360" w:type="dxa"/>
            <w:tcBorders>
              <w:top w:val="nil"/>
              <w:left w:val="single" w:sz="6" w:space="0" w:color="auto"/>
              <w:bottom w:val="nil"/>
              <w:right w:val="nil"/>
            </w:tcBorders>
          </w:tcPr>
          <w:p w14:paraId="60B9E2C7" w14:textId="77777777" w:rsidR="00D90D80" w:rsidRPr="00141443" w:rsidRDefault="00D90D80" w:rsidP="007E3CC5">
            <w:pPr>
              <w:pStyle w:val="tabletext11"/>
              <w:jc w:val="right"/>
              <w:rPr>
                <w:ins w:id="7905" w:author="Author"/>
              </w:rPr>
            </w:pPr>
          </w:p>
        </w:tc>
        <w:tc>
          <w:tcPr>
            <w:tcW w:w="2040" w:type="dxa"/>
            <w:tcBorders>
              <w:top w:val="nil"/>
              <w:left w:val="nil"/>
              <w:bottom w:val="nil"/>
              <w:right w:val="single" w:sz="6" w:space="0" w:color="auto"/>
            </w:tcBorders>
            <w:hideMark/>
          </w:tcPr>
          <w:p w14:paraId="563DC95A" w14:textId="77777777" w:rsidR="00D90D80" w:rsidRPr="00141443" w:rsidRDefault="00D90D80" w:rsidP="007E3CC5">
            <w:pPr>
              <w:pStyle w:val="tabletext11"/>
              <w:tabs>
                <w:tab w:val="decimal" w:pos="850"/>
              </w:tabs>
              <w:rPr>
                <w:ins w:id="7906" w:author="Author"/>
              </w:rPr>
            </w:pPr>
            <w:ins w:id="7907" w:author="Author">
              <w:r w:rsidRPr="00141443">
                <w:t>200,000 to 229,999</w:t>
              </w:r>
            </w:ins>
          </w:p>
        </w:tc>
        <w:tc>
          <w:tcPr>
            <w:tcW w:w="360" w:type="dxa"/>
          </w:tcPr>
          <w:p w14:paraId="1B627277" w14:textId="77777777" w:rsidR="00D90D80" w:rsidRPr="00141443" w:rsidRDefault="00D90D80" w:rsidP="007E3CC5">
            <w:pPr>
              <w:pStyle w:val="tabletext11"/>
              <w:jc w:val="right"/>
              <w:rPr>
                <w:ins w:id="7908" w:author="Author"/>
              </w:rPr>
            </w:pPr>
          </w:p>
        </w:tc>
        <w:tc>
          <w:tcPr>
            <w:tcW w:w="2040" w:type="dxa"/>
            <w:tcBorders>
              <w:top w:val="nil"/>
              <w:left w:val="nil"/>
              <w:bottom w:val="nil"/>
              <w:right w:val="single" w:sz="6" w:space="0" w:color="auto"/>
            </w:tcBorders>
            <w:vAlign w:val="bottom"/>
            <w:hideMark/>
          </w:tcPr>
          <w:p w14:paraId="2ACE00DF" w14:textId="77777777" w:rsidR="00D90D80" w:rsidRPr="00141443" w:rsidRDefault="00D90D80" w:rsidP="007E3CC5">
            <w:pPr>
              <w:pStyle w:val="tabletext11"/>
              <w:tabs>
                <w:tab w:val="decimal" w:pos="668"/>
              </w:tabs>
              <w:rPr>
                <w:ins w:id="7909" w:author="Author"/>
              </w:rPr>
            </w:pPr>
            <w:ins w:id="7910" w:author="Author">
              <w:r w:rsidRPr="00141443">
                <w:t>2.04</w:t>
              </w:r>
            </w:ins>
          </w:p>
        </w:tc>
      </w:tr>
      <w:tr w:rsidR="00D90D80" w:rsidRPr="00141443" w14:paraId="2CD07B98" w14:textId="77777777" w:rsidTr="007E3CC5">
        <w:trPr>
          <w:trHeight w:val="190"/>
          <w:ins w:id="7911" w:author="Author"/>
        </w:trPr>
        <w:tc>
          <w:tcPr>
            <w:tcW w:w="200" w:type="dxa"/>
          </w:tcPr>
          <w:p w14:paraId="05BEEB54" w14:textId="77777777" w:rsidR="00D90D80" w:rsidRPr="00141443" w:rsidRDefault="00D90D80" w:rsidP="007E3CC5">
            <w:pPr>
              <w:pStyle w:val="tabletext11"/>
              <w:rPr>
                <w:ins w:id="7912" w:author="Author"/>
              </w:rPr>
            </w:pPr>
          </w:p>
        </w:tc>
        <w:tc>
          <w:tcPr>
            <w:tcW w:w="360" w:type="dxa"/>
            <w:tcBorders>
              <w:top w:val="nil"/>
              <w:left w:val="single" w:sz="6" w:space="0" w:color="auto"/>
              <w:bottom w:val="nil"/>
              <w:right w:val="nil"/>
            </w:tcBorders>
          </w:tcPr>
          <w:p w14:paraId="08569776" w14:textId="77777777" w:rsidR="00D90D80" w:rsidRPr="00141443" w:rsidRDefault="00D90D80" w:rsidP="007E3CC5">
            <w:pPr>
              <w:pStyle w:val="tabletext11"/>
              <w:jc w:val="right"/>
              <w:rPr>
                <w:ins w:id="7913" w:author="Author"/>
              </w:rPr>
            </w:pPr>
          </w:p>
        </w:tc>
        <w:tc>
          <w:tcPr>
            <w:tcW w:w="2040" w:type="dxa"/>
            <w:tcBorders>
              <w:top w:val="nil"/>
              <w:left w:val="nil"/>
              <w:bottom w:val="nil"/>
              <w:right w:val="single" w:sz="6" w:space="0" w:color="auto"/>
            </w:tcBorders>
            <w:hideMark/>
          </w:tcPr>
          <w:p w14:paraId="7CFD4834" w14:textId="77777777" w:rsidR="00D90D80" w:rsidRPr="00141443" w:rsidRDefault="00D90D80" w:rsidP="007E3CC5">
            <w:pPr>
              <w:pStyle w:val="tabletext11"/>
              <w:tabs>
                <w:tab w:val="decimal" w:pos="850"/>
              </w:tabs>
              <w:rPr>
                <w:ins w:id="7914" w:author="Author"/>
              </w:rPr>
            </w:pPr>
            <w:ins w:id="7915" w:author="Author">
              <w:r w:rsidRPr="00141443">
                <w:t>230,000 to 259,999</w:t>
              </w:r>
            </w:ins>
          </w:p>
        </w:tc>
        <w:tc>
          <w:tcPr>
            <w:tcW w:w="360" w:type="dxa"/>
          </w:tcPr>
          <w:p w14:paraId="1BC7F7E4" w14:textId="77777777" w:rsidR="00D90D80" w:rsidRPr="00141443" w:rsidRDefault="00D90D80" w:rsidP="007E3CC5">
            <w:pPr>
              <w:pStyle w:val="tabletext11"/>
              <w:jc w:val="right"/>
              <w:rPr>
                <w:ins w:id="7916" w:author="Author"/>
              </w:rPr>
            </w:pPr>
          </w:p>
        </w:tc>
        <w:tc>
          <w:tcPr>
            <w:tcW w:w="2040" w:type="dxa"/>
            <w:tcBorders>
              <w:top w:val="nil"/>
              <w:left w:val="nil"/>
              <w:bottom w:val="nil"/>
              <w:right w:val="single" w:sz="6" w:space="0" w:color="auto"/>
            </w:tcBorders>
            <w:vAlign w:val="bottom"/>
            <w:hideMark/>
          </w:tcPr>
          <w:p w14:paraId="617DA930" w14:textId="77777777" w:rsidR="00D90D80" w:rsidRPr="00141443" w:rsidRDefault="00D90D80" w:rsidP="007E3CC5">
            <w:pPr>
              <w:pStyle w:val="tabletext11"/>
              <w:tabs>
                <w:tab w:val="decimal" w:pos="668"/>
              </w:tabs>
              <w:rPr>
                <w:ins w:id="7917" w:author="Author"/>
              </w:rPr>
            </w:pPr>
            <w:ins w:id="7918" w:author="Author">
              <w:r w:rsidRPr="00141443">
                <w:t>2.14</w:t>
              </w:r>
            </w:ins>
          </w:p>
        </w:tc>
      </w:tr>
      <w:tr w:rsidR="00D90D80" w:rsidRPr="00141443" w14:paraId="69880680" w14:textId="77777777" w:rsidTr="007E3CC5">
        <w:trPr>
          <w:trHeight w:val="190"/>
          <w:ins w:id="7919" w:author="Author"/>
        </w:trPr>
        <w:tc>
          <w:tcPr>
            <w:tcW w:w="200" w:type="dxa"/>
          </w:tcPr>
          <w:p w14:paraId="552231F0" w14:textId="77777777" w:rsidR="00D90D80" w:rsidRPr="00141443" w:rsidRDefault="00D90D80" w:rsidP="007E3CC5">
            <w:pPr>
              <w:pStyle w:val="tabletext11"/>
              <w:rPr>
                <w:ins w:id="7920" w:author="Author"/>
              </w:rPr>
            </w:pPr>
          </w:p>
        </w:tc>
        <w:tc>
          <w:tcPr>
            <w:tcW w:w="360" w:type="dxa"/>
            <w:tcBorders>
              <w:top w:val="nil"/>
              <w:left w:val="single" w:sz="6" w:space="0" w:color="auto"/>
              <w:bottom w:val="nil"/>
              <w:right w:val="nil"/>
            </w:tcBorders>
          </w:tcPr>
          <w:p w14:paraId="1BE2951D" w14:textId="77777777" w:rsidR="00D90D80" w:rsidRPr="00141443" w:rsidRDefault="00D90D80" w:rsidP="007E3CC5">
            <w:pPr>
              <w:pStyle w:val="tabletext11"/>
              <w:jc w:val="right"/>
              <w:rPr>
                <w:ins w:id="7921" w:author="Author"/>
              </w:rPr>
            </w:pPr>
          </w:p>
        </w:tc>
        <w:tc>
          <w:tcPr>
            <w:tcW w:w="2040" w:type="dxa"/>
            <w:tcBorders>
              <w:top w:val="nil"/>
              <w:left w:val="nil"/>
              <w:bottom w:val="nil"/>
              <w:right w:val="single" w:sz="6" w:space="0" w:color="auto"/>
            </w:tcBorders>
            <w:hideMark/>
          </w:tcPr>
          <w:p w14:paraId="5E7F339A" w14:textId="77777777" w:rsidR="00D90D80" w:rsidRPr="00141443" w:rsidRDefault="00D90D80" w:rsidP="007E3CC5">
            <w:pPr>
              <w:pStyle w:val="tabletext11"/>
              <w:tabs>
                <w:tab w:val="decimal" w:pos="850"/>
              </w:tabs>
              <w:rPr>
                <w:ins w:id="7922" w:author="Author"/>
              </w:rPr>
            </w:pPr>
            <w:ins w:id="7923" w:author="Author">
              <w:r w:rsidRPr="00141443">
                <w:t>260,000 to 299,999</w:t>
              </w:r>
            </w:ins>
          </w:p>
        </w:tc>
        <w:tc>
          <w:tcPr>
            <w:tcW w:w="360" w:type="dxa"/>
          </w:tcPr>
          <w:p w14:paraId="50EB9261" w14:textId="77777777" w:rsidR="00D90D80" w:rsidRPr="00141443" w:rsidRDefault="00D90D80" w:rsidP="007E3CC5">
            <w:pPr>
              <w:pStyle w:val="tabletext11"/>
              <w:jc w:val="right"/>
              <w:rPr>
                <w:ins w:id="7924" w:author="Author"/>
              </w:rPr>
            </w:pPr>
          </w:p>
        </w:tc>
        <w:tc>
          <w:tcPr>
            <w:tcW w:w="2040" w:type="dxa"/>
            <w:tcBorders>
              <w:top w:val="nil"/>
              <w:left w:val="nil"/>
              <w:bottom w:val="nil"/>
              <w:right w:val="single" w:sz="6" w:space="0" w:color="auto"/>
            </w:tcBorders>
            <w:vAlign w:val="bottom"/>
            <w:hideMark/>
          </w:tcPr>
          <w:p w14:paraId="785B819B" w14:textId="77777777" w:rsidR="00D90D80" w:rsidRPr="00141443" w:rsidRDefault="00D90D80" w:rsidP="007E3CC5">
            <w:pPr>
              <w:pStyle w:val="tabletext11"/>
              <w:tabs>
                <w:tab w:val="decimal" w:pos="668"/>
              </w:tabs>
              <w:rPr>
                <w:ins w:id="7925" w:author="Author"/>
              </w:rPr>
            </w:pPr>
            <w:ins w:id="7926" w:author="Author">
              <w:r w:rsidRPr="00141443">
                <w:t>2.25</w:t>
              </w:r>
            </w:ins>
          </w:p>
        </w:tc>
      </w:tr>
      <w:tr w:rsidR="00D90D80" w:rsidRPr="00141443" w14:paraId="7326CADD" w14:textId="77777777" w:rsidTr="007E3CC5">
        <w:trPr>
          <w:trHeight w:val="190"/>
          <w:ins w:id="7927" w:author="Author"/>
        </w:trPr>
        <w:tc>
          <w:tcPr>
            <w:tcW w:w="200" w:type="dxa"/>
          </w:tcPr>
          <w:p w14:paraId="226E4B9F" w14:textId="77777777" w:rsidR="00D90D80" w:rsidRPr="00141443" w:rsidRDefault="00D90D80" w:rsidP="007E3CC5">
            <w:pPr>
              <w:pStyle w:val="tabletext11"/>
              <w:rPr>
                <w:ins w:id="7928" w:author="Author"/>
              </w:rPr>
            </w:pPr>
          </w:p>
        </w:tc>
        <w:tc>
          <w:tcPr>
            <w:tcW w:w="360" w:type="dxa"/>
            <w:tcBorders>
              <w:top w:val="nil"/>
              <w:left w:val="single" w:sz="6" w:space="0" w:color="auto"/>
              <w:bottom w:val="nil"/>
              <w:right w:val="nil"/>
            </w:tcBorders>
          </w:tcPr>
          <w:p w14:paraId="7C57D48C" w14:textId="77777777" w:rsidR="00D90D80" w:rsidRPr="00141443" w:rsidRDefault="00D90D80" w:rsidP="007E3CC5">
            <w:pPr>
              <w:pStyle w:val="tabletext11"/>
              <w:jc w:val="right"/>
              <w:rPr>
                <w:ins w:id="7929" w:author="Author"/>
              </w:rPr>
            </w:pPr>
          </w:p>
        </w:tc>
        <w:tc>
          <w:tcPr>
            <w:tcW w:w="2040" w:type="dxa"/>
            <w:tcBorders>
              <w:top w:val="nil"/>
              <w:left w:val="nil"/>
              <w:bottom w:val="nil"/>
              <w:right w:val="single" w:sz="6" w:space="0" w:color="auto"/>
            </w:tcBorders>
            <w:hideMark/>
          </w:tcPr>
          <w:p w14:paraId="5081EB21" w14:textId="77777777" w:rsidR="00D90D80" w:rsidRPr="00141443" w:rsidRDefault="00D90D80" w:rsidP="007E3CC5">
            <w:pPr>
              <w:pStyle w:val="tabletext11"/>
              <w:tabs>
                <w:tab w:val="decimal" w:pos="850"/>
              </w:tabs>
              <w:rPr>
                <w:ins w:id="7930" w:author="Author"/>
              </w:rPr>
            </w:pPr>
            <w:ins w:id="7931" w:author="Author">
              <w:r w:rsidRPr="00141443">
                <w:t>300,000 to 349,999</w:t>
              </w:r>
            </w:ins>
          </w:p>
        </w:tc>
        <w:tc>
          <w:tcPr>
            <w:tcW w:w="360" w:type="dxa"/>
          </w:tcPr>
          <w:p w14:paraId="23263CF6" w14:textId="77777777" w:rsidR="00D90D80" w:rsidRPr="00141443" w:rsidRDefault="00D90D80" w:rsidP="007E3CC5">
            <w:pPr>
              <w:pStyle w:val="tabletext11"/>
              <w:jc w:val="right"/>
              <w:rPr>
                <w:ins w:id="7932" w:author="Author"/>
              </w:rPr>
            </w:pPr>
          </w:p>
        </w:tc>
        <w:tc>
          <w:tcPr>
            <w:tcW w:w="2040" w:type="dxa"/>
            <w:tcBorders>
              <w:top w:val="nil"/>
              <w:left w:val="nil"/>
              <w:bottom w:val="nil"/>
              <w:right w:val="single" w:sz="6" w:space="0" w:color="auto"/>
            </w:tcBorders>
            <w:vAlign w:val="bottom"/>
            <w:hideMark/>
          </w:tcPr>
          <w:p w14:paraId="0CFD7965" w14:textId="77777777" w:rsidR="00D90D80" w:rsidRPr="00141443" w:rsidRDefault="00D90D80" w:rsidP="007E3CC5">
            <w:pPr>
              <w:pStyle w:val="tabletext11"/>
              <w:tabs>
                <w:tab w:val="decimal" w:pos="668"/>
              </w:tabs>
              <w:rPr>
                <w:ins w:id="7933" w:author="Author"/>
              </w:rPr>
            </w:pPr>
            <w:ins w:id="7934" w:author="Author">
              <w:r w:rsidRPr="00141443">
                <w:t>2.38</w:t>
              </w:r>
            </w:ins>
          </w:p>
        </w:tc>
      </w:tr>
      <w:tr w:rsidR="00D90D80" w:rsidRPr="00141443" w14:paraId="61F57D90" w14:textId="77777777" w:rsidTr="007E3CC5">
        <w:trPr>
          <w:trHeight w:val="190"/>
          <w:ins w:id="7935" w:author="Author"/>
        </w:trPr>
        <w:tc>
          <w:tcPr>
            <w:tcW w:w="200" w:type="dxa"/>
          </w:tcPr>
          <w:p w14:paraId="324182D0" w14:textId="77777777" w:rsidR="00D90D80" w:rsidRPr="00141443" w:rsidRDefault="00D90D80" w:rsidP="007E3CC5">
            <w:pPr>
              <w:pStyle w:val="tabletext11"/>
              <w:rPr>
                <w:ins w:id="7936" w:author="Author"/>
              </w:rPr>
            </w:pPr>
          </w:p>
        </w:tc>
        <w:tc>
          <w:tcPr>
            <w:tcW w:w="360" w:type="dxa"/>
            <w:tcBorders>
              <w:top w:val="nil"/>
              <w:left w:val="single" w:sz="6" w:space="0" w:color="auto"/>
              <w:bottom w:val="nil"/>
              <w:right w:val="nil"/>
            </w:tcBorders>
          </w:tcPr>
          <w:p w14:paraId="1644293A" w14:textId="77777777" w:rsidR="00D90D80" w:rsidRPr="00141443" w:rsidRDefault="00D90D80" w:rsidP="007E3CC5">
            <w:pPr>
              <w:pStyle w:val="tabletext11"/>
              <w:jc w:val="right"/>
              <w:rPr>
                <w:ins w:id="7937" w:author="Author"/>
              </w:rPr>
            </w:pPr>
          </w:p>
        </w:tc>
        <w:tc>
          <w:tcPr>
            <w:tcW w:w="2040" w:type="dxa"/>
            <w:tcBorders>
              <w:top w:val="nil"/>
              <w:left w:val="nil"/>
              <w:bottom w:val="nil"/>
              <w:right w:val="single" w:sz="6" w:space="0" w:color="auto"/>
            </w:tcBorders>
            <w:hideMark/>
          </w:tcPr>
          <w:p w14:paraId="4FEE4A5F" w14:textId="77777777" w:rsidR="00D90D80" w:rsidRPr="00141443" w:rsidRDefault="00D90D80" w:rsidP="007E3CC5">
            <w:pPr>
              <w:pStyle w:val="tabletext11"/>
              <w:tabs>
                <w:tab w:val="decimal" w:pos="850"/>
              </w:tabs>
              <w:rPr>
                <w:ins w:id="7938" w:author="Author"/>
              </w:rPr>
            </w:pPr>
            <w:ins w:id="7939" w:author="Author">
              <w:r w:rsidRPr="00141443">
                <w:t>350,000 to 399,999</w:t>
              </w:r>
            </w:ins>
          </w:p>
        </w:tc>
        <w:tc>
          <w:tcPr>
            <w:tcW w:w="360" w:type="dxa"/>
          </w:tcPr>
          <w:p w14:paraId="03A7F01D" w14:textId="77777777" w:rsidR="00D90D80" w:rsidRPr="00141443" w:rsidRDefault="00D90D80" w:rsidP="007E3CC5">
            <w:pPr>
              <w:pStyle w:val="tabletext11"/>
              <w:jc w:val="right"/>
              <w:rPr>
                <w:ins w:id="7940" w:author="Author"/>
              </w:rPr>
            </w:pPr>
          </w:p>
        </w:tc>
        <w:tc>
          <w:tcPr>
            <w:tcW w:w="2040" w:type="dxa"/>
            <w:tcBorders>
              <w:top w:val="nil"/>
              <w:left w:val="nil"/>
              <w:bottom w:val="nil"/>
              <w:right w:val="single" w:sz="6" w:space="0" w:color="auto"/>
            </w:tcBorders>
            <w:vAlign w:val="bottom"/>
            <w:hideMark/>
          </w:tcPr>
          <w:p w14:paraId="5CB33497" w14:textId="77777777" w:rsidR="00D90D80" w:rsidRPr="00141443" w:rsidRDefault="00D90D80" w:rsidP="007E3CC5">
            <w:pPr>
              <w:pStyle w:val="tabletext11"/>
              <w:tabs>
                <w:tab w:val="decimal" w:pos="668"/>
              </w:tabs>
              <w:rPr>
                <w:ins w:id="7941" w:author="Author"/>
              </w:rPr>
            </w:pPr>
            <w:ins w:id="7942" w:author="Author">
              <w:r w:rsidRPr="00141443">
                <w:t>2.52</w:t>
              </w:r>
            </w:ins>
          </w:p>
        </w:tc>
      </w:tr>
      <w:tr w:rsidR="00D90D80" w:rsidRPr="00141443" w14:paraId="3B526360" w14:textId="77777777" w:rsidTr="007E3CC5">
        <w:trPr>
          <w:trHeight w:val="190"/>
          <w:ins w:id="7943" w:author="Author"/>
        </w:trPr>
        <w:tc>
          <w:tcPr>
            <w:tcW w:w="200" w:type="dxa"/>
          </w:tcPr>
          <w:p w14:paraId="21DEEF0E" w14:textId="77777777" w:rsidR="00D90D80" w:rsidRPr="00141443" w:rsidRDefault="00D90D80" w:rsidP="007E3CC5">
            <w:pPr>
              <w:pStyle w:val="tabletext11"/>
              <w:rPr>
                <w:ins w:id="7944" w:author="Author"/>
              </w:rPr>
            </w:pPr>
          </w:p>
        </w:tc>
        <w:tc>
          <w:tcPr>
            <w:tcW w:w="360" w:type="dxa"/>
            <w:tcBorders>
              <w:top w:val="nil"/>
              <w:left w:val="single" w:sz="6" w:space="0" w:color="auto"/>
              <w:bottom w:val="nil"/>
              <w:right w:val="nil"/>
            </w:tcBorders>
          </w:tcPr>
          <w:p w14:paraId="0085BB97" w14:textId="77777777" w:rsidR="00D90D80" w:rsidRPr="00141443" w:rsidRDefault="00D90D80" w:rsidP="007E3CC5">
            <w:pPr>
              <w:pStyle w:val="tabletext11"/>
              <w:jc w:val="right"/>
              <w:rPr>
                <w:ins w:id="7945" w:author="Author"/>
              </w:rPr>
            </w:pPr>
          </w:p>
        </w:tc>
        <w:tc>
          <w:tcPr>
            <w:tcW w:w="2040" w:type="dxa"/>
            <w:tcBorders>
              <w:top w:val="nil"/>
              <w:left w:val="nil"/>
              <w:bottom w:val="nil"/>
              <w:right w:val="single" w:sz="6" w:space="0" w:color="auto"/>
            </w:tcBorders>
            <w:hideMark/>
          </w:tcPr>
          <w:p w14:paraId="257A389E" w14:textId="77777777" w:rsidR="00D90D80" w:rsidRPr="00141443" w:rsidRDefault="00D90D80" w:rsidP="007E3CC5">
            <w:pPr>
              <w:pStyle w:val="tabletext11"/>
              <w:tabs>
                <w:tab w:val="decimal" w:pos="850"/>
              </w:tabs>
              <w:rPr>
                <w:ins w:id="7946" w:author="Author"/>
              </w:rPr>
            </w:pPr>
            <w:ins w:id="7947" w:author="Author">
              <w:r w:rsidRPr="00141443">
                <w:t>400,000 to 449,999</w:t>
              </w:r>
            </w:ins>
          </w:p>
        </w:tc>
        <w:tc>
          <w:tcPr>
            <w:tcW w:w="360" w:type="dxa"/>
          </w:tcPr>
          <w:p w14:paraId="5CDAD80B" w14:textId="77777777" w:rsidR="00D90D80" w:rsidRPr="00141443" w:rsidRDefault="00D90D80" w:rsidP="007E3CC5">
            <w:pPr>
              <w:pStyle w:val="tabletext11"/>
              <w:jc w:val="right"/>
              <w:rPr>
                <w:ins w:id="7948" w:author="Author"/>
              </w:rPr>
            </w:pPr>
          </w:p>
        </w:tc>
        <w:tc>
          <w:tcPr>
            <w:tcW w:w="2040" w:type="dxa"/>
            <w:tcBorders>
              <w:top w:val="nil"/>
              <w:left w:val="nil"/>
              <w:bottom w:val="nil"/>
              <w:right w:val="single" w:sz="6" w:space="0" w:color="auto"/>
            </w:tcBorders>
            <w:vAlign w:val="bottom"/>
            <w:hideMark/>
          </w:tcPr>
          <w:p w14:paraId="529F10BF" w14:textId="77777777" w:rsidR="00D90D80" w:rsidRPr="00141443" w:rsidRDefault="00D90D80" w:rsidP="007E3CC5">
            <w:pPr>
              <w:pStyle w:val="tabletext11"/>
              <w:tabs>
                <w:tab w:val="decimal" w:pos="668"/>
              </w:tabs>
              <w:rPr>
                <w:ins w:id="7949" w:author="Author"/>
              </w:rPr>
            </w:pPr>
            <w:ins w:id="7950" w:author="Author">
              <w:r w:rsidRPr="00141443">
                <w:t>2.65</w:t>
              </w:r>
            </w:ins>
          </w:p>
        </w:tc>
      </w:tr>
      <w:tr w:rsidR="00D90D80" w:rsidRPr="00141443" w14:paraId="60C744D0" w14:textId="77777777" w:rsidTr="007E3CC5">
        <w:trPr>
          <w:trHeight w:val="190"/>
          <w:ins w:id="7951" w:author="Author"/>
        </w:trPr>
        <w:tc>
          <w:tcPr>
            <w:tcW w:w="200" w:type="dxa"/>
          </w:tcPr>
          <w:p w14:paraId="62BB3A9B" w14:textId="77777777" w:rsidR="00D90D80" w:rsidRPr="00141443" w:rsidRDefault="00D90D80" w:rsidP="007E3CC5">
            <w:pPr>
              <w:pStyle w:val="tabletext11"/>
              <w:rPr>
                <w:ins w:id="7952" w:author="Author"/>
              </w:rPr>
            </w:pPr>
          </w:p>
        </w:tc>
        <w:tc>
          <w:tcPr>
            <w:tcW w:w="360" w:type="dxa"/>
            <w:tcBorders>
              <w:top w:val="nil"/>
              <w:left w:val="single" w:sz="6" w:space="0" w:color="auto"/>
              <w:bottom w:val="nil"/>
              <w:right w:val="nil"/>
            </w:tcBorders>
          </w:tcPr>
          <w:p w14:paraId="43C43941" w14:textId="77777777" w:rsidR="00D90D80" w:rsidRPr="00141443" w:rsidRDefault="00D90D80" w:rsidP="007E3CC5">
            <w:pPr>
              <w:pStyle w:val="tabletext11"/>
              <w:jc w:val="right"/>
              <w:rPr>
                <w:ins w:id="7953" w:author="Author"/>
              </w:rPr>
            </w:pPr>
          </w:p>
        </w:tc>
        <w:tc>
          <w:tcPr>
            <w:tcW w:w="2040" w:type="dxa"/>
            <w:tcBorders>
              <w:top w:val="nil"/>
              <w:left w:val="nil"/>
              <w:bottom w:val="nil"/>
              <w:right w:val="single" w:sz="6" w:space="0" w:color="auto"/>
            </w:tcBorders>
            <w:hideMark/>
          </w:tcPr>
          <w:p w14:paraId="59D5507F" w14:textId="77777777" w:rsidR="00D90D80" w:rsidRPr="00141443" w:rsidRDefault="00D90D80" w:rsidP="007E3CC5">
            <w:pPr>
              <w:pStyle w:val="tabletext11"/>
              <w:tabs>
                <w:tab w:val="decimal" w:pos="850"/>
              </w:tabs>
              <w:rPr>
                <w:ins w:id="7954" w:author="Author"/>
              </w:rPr>
            </w:pPr>
            <w:ins w:id="7955" w:author="Author">
              <w:r w:rsidRPr="00141443">
                <w:t>450,000 to 499,999</w:t>
              </w:r>
            </w:ins>
          </w:p>
        </w:tc>
        <w:tc>
          <w:tcPr>
            <w:tcW w:w="360" w:type="dxa"/>
          </w:tcPr>
          <w:p w14:paraId="677E08D4" w14:textId="77777777" w:rsidR="00D90D80" w:rsidRPr="00141443" w:rsidRDefault="00D90D80" w:rsidP="007E3CC5">
            <w:pPr>
              <w:pStyle w:val="tabletext11"/>
              <w:jc w:val="right"/>
              <w:rPr>
                <w:ins w:id="7956" w:author="Author"/>
              </w:rPr>
            </w:pPr>
          </w:p>
        </w:tc>
        <w:tc>
          <w:tcPr>
            <w:tcW w:w="2040" w:type="dxa"/>
            <w:tcBorders>
              <w:top w:val="nil"/>
              <w:left w:val="nil"/>
              <w:bottom w:val="nil"/>
              <w:right w:val="single" w:sz="6" w:space="0" w:color="auto"/>
            </w:tcBorders>
            <w:vAlign w:val="bottom"/>
            <w:hideMark/>
          </w:tcPr>
          <w:p w14:paraId="69258E0C" w14:textId="77777777" w:rsidR="00D90D80" w:rsidRPr="00141443" w:rsidRDefault="00D90D80" w:rsidP="007E3CC5">
            <w:pPr>
              <w:pStyle w:val="tabletext11"/>
              <w:tabs>
                <w:tab w:val="decimal" w:pos="668"/>
              </w:tabs>
              <w:rPr>
                <w:ins w:id="7957" w:author="Author"/>
              </w:rPr>
            </w:pPr>
            <w:ins w:id="7958" w:author="Author">
              <w:r w:rsidRPr="00141443">
                <w:t>2.77</w:t>
              </w:r>
            </w:ins>
          </w:p>
        </w:tc>
      </w:tr>
      <w:tr w:rsidR="00D90D80" w:rsidRPr="00141443" w14:paraId="3502AAFD" w14:textId="77777777" w:rsidTr="007E3CC5">
        <w:trPr>
          <w:trHeight w:val="190"/>
          <w:ins w:id="7959" w:author="Author"/>
        </w:trPr>
        <w:tc>
          <w:tcPr>
            <w:tcW w:w="200" w:type="dxa"/>
          </w:tcPr>
          <w:p w14:paraId="57A7D353" w14:textId="77777777" w:rsidR="00D90D80" w:rsidRPr="00141443" w:rsidRDefault="00D90D80" w:rsidP="007E3CC5">
            <w:pPr>
              <w:pStyle w:val="tabletext11"/>
              <w:rPr>
                <w:ins w:id="7960" w:author="Author"/>
              </w:rPr>
            </w:pPr>
          </w:p>
        </w:tc>
        <w:tc>
          <w:tcPr>
            <w:tcW w:w="360" w:type="dxa"/>
            <w:tcBorders>
              <w:top w:val="nil"/>
              <w:left w:val="single" w:sz="6" w:space="0" w:color="auto"/>
              <w:bottom w:val="nil"/>
              <w:right w:val="nil"/>
            </w:tcBorders>
          </w:tcPr>
          <w:p w14:paraId="5C630957" w14:textId="77777777" w:rsidR="00D90D80" w:rsidRPr="00141443" w:rsidRDefault="00D90D80" w:rsidP="007E3CC5">
            <w:pPr>
              <w:pStyle w:val="tabletext11"/>
              <w:jc w:val="right"/>
              <w:rPr>
                <w:ins w:id="7961" w:author="Author"/>
              </w:rPr>
            </w:pPr>
          </w:p>
        </w:tc>
        <w:tc>
          <w:tcPr>
            <w:tcW w:w="2040" w:type="dxa"/>
            <w:tcBorders>
              <w:top w:val="nil"/>
              <w:left w:val="nil"/>
              <w:bottom w:val="nil"/>
              <w:right w:val="single" w:sz="6" w:space="0" w:color="auto"/>
            </w:tcBorders>
            <w:hideMark/>
          </w:tcPr>
          <w:p w14:paraId="5E6A47EA" w14:textId="77777777" w:rsidR="00D90D80" w:rsidRPr="00141443" w:rsidRDefault="00D90D80" w:rsidP="007E3CC5">
            <w:pPr>
              <w:pStyle w:val="tabletext11"/>
              <w:tabs>
                <w:tab w:val="decimal" w:pos="850"/>
              </w:tabs>
              <w:rPr>
                <w:ins w:id="7962" w:author="Author"/>
              </w:rPr>
            </w:pPr>
            <w:ins w:id="7963" w:author="Author">
              <w:r w:rsidRPr="00141443">
                <w:t>500,000 to 599,999</w:t>
              </w:r>
            </w:ins>
          </w:p>
        </w:tc>
        <w:tc>
          <w:tcPr>
            <w:tcW w:w="360" w:type="dxa"/>
          </w:tcPr>
          <w:p w14:paraId="2E55B8C5" w14:textId="77777777" w:rsidR="00D90D80" w:rsidRPr="00141443" w:rsidRDefault="00D90D80" w:rsidP="007E3CC5">
            <w:pPr>
              <w:pStyle w:val="tabletext11"/>
              <w:jc w:val="right"/>
              <w:rPr>
                <w:ins w:id="7964" w:author="Author"/>
              </w:rPr>
            </w:pPr>
          </w:p>
        </w:tc>
        <w:tc>
          <w:tcPr>
            <w:tcW w:w="2040" w:type="dxa"/>
            <w:tcBorders>
              <w:top w:val="nil"/>
              <w:left w:val="nil"/>
              <w:bottom w:val="nil"/>
              <w:right w:val="single" w:sz="6" w:space="0" w:color="auto"/>
            </w:tcBorders>
            <w:vAlign w:val="bottom"/>
            <w:hideMark/>
          </w:tcPr>
          <w:p w14:paraId="299E3276" w14:textId="77777777" w:rsidR="00D90D80" w:rsidRPr="00141443" w:rsidRDefault="00D90D80" w:rsidP="007E3CC5">
            <w:pPr>
              <w:pStyle w:val="tabletext11"/>
              <w:tabs>
                <w:tab w:val="decimal" w:pos="668"/>
              </w:tabs>
              <w:rPr>
                <w:ins w:id="7965" w:author="Author"/>
              </w:rPr>
            </w:pPr>
            <w:ins w:id="7966" w:author="Author">
              <w:r w:rsidRPr="00141443">
                <w:t>2.90</w:t>
              </w:r>
            </w:ins>
          </w:p>
        </w:tc>
      </w:tr>
      <w:tr w:rsidR="00D90D80" w:rsidRPr="00141443" w14:paraId="074285DA" w14:textId="77777777" w:rsidTr="007E3CC5">
        <w:trPr>
          <w:trHeight w:val="190"/>
          <w:ins w:id="7967" w:author="Author"/>
        </w:trPr>
        <w:tc>
          <w:tcPr>
            <w:tcW w:w="200" w:type="dxa"/>
          </w:tcPr>
          <w:p w14:paraId="426688BF" w14:textId="77777777" w:rsidR="00D90D80" w:rsidRPr="00141443" w:rsidRDefault="00D90D80" w:rsidP="007E3CC5">
            <w:pPr>
              <w:pStyle w:val="tabletext11"/>
              <w:rPr>
                <w:ins w:id="7968" w:author="Author"/>
              </w:rPr>
            </w:pPr>
          </w:p>
        </w:tc>
        <w:tc>
          <w:tcPr>
            <w:tcW w:w="360" w:type="dxa"/>
            <w:tcBorders>
              <w:top w:val="nil"/>
              <w:left w:val="single" w:sz="6" w:space="0" w:color="auto"/>
              <w:bottom w:val="nil"/>
              <w:right w:val="nil"/>
            </w:tcBorders>
          </w:tcPr>
          <w:p w14:paraId="7298E33F" w14:textId="77777777" w:rsidR="00D90D80" w:rsidRPr="00141443" w:rsidRDefault="00D90D80" w:rsidP="007E3CC5">
            <w:pPr>
              <w:pStyle w:val="tabletext11"/>
              <w:jc w:val="right"/>
              <w:rPr>
                <w:ins w:id="7969" w:author="Author"/>
              </w:rPr>
            </w:pPr>
          </w:p>
        </w:tc>
        <w:tc>
          <w:tcPr>
            <w:tcW w:w="2040" w:type="dxa"/>
            <w:tcBorders>
              <w:top w:val="nil"/>
              <w:left w:val="nil"/>
              <w:bottom w:val="nil"/>
              <w:right w:val="single" w:sz="6" w:space="0" w:color="auto"/>
            </w:tcBorders>
            <w:hideMark/>
          </w:tcPr>
          <w:p w14:paraId="6E52DC3F" w14:textId="77777777" w:rsidR="00D90D80" w:rsidRPr="00141443" w:rsidRDefault="00D90D80" w:rsidP="007E3CC5">
            <w:pPr>
              <w:pStyle w:val="tabletext11"/>
              <w:tabs>
                <w:tab w:val="decimal" w:pos="850"/>
              </w:tabs>
              <w:rPr>
                <w:ins w:id="7970" w:author="Author"/>
              </w:rPr>
            </w:pPr>
            <w:ins w:id="7971" w:author="Author">
              <w:r w:rsidRPr="00141443">
                <w:t>600,000 to 699,999</w:t>
              </w:r>
            </w:ins>
          </w:p>
        </w:tc>
        <w:tc>
          <w:tcPr>
            <w:tcW w:w="360" w:type="dxa"/>
          </w:tcPr>
          <w:p w14:paraId="7BD86088" w14:textId="77777777" w:rsidR="00D90D80" w:rsidRPr="00141443" w:rsidRDefault="00D90D80" w:rsidP="007E3CC5">
            <w:pPr>
              <w:pStyle w:val="tabletext11"/>
              <w:jc w:val="right"/>
              <w:rPr>
                <w:ins w:id="7972" w:author="Author"/>
              </w:rPr>
            </w:pPr>
          </w:p>
        </w:tc>
        <w:tc>
          <w:tcPr>
            <w:tcW w:w="2040" w:type="dxa"/>
            <w:tcBorders>
              <w:top w:val="nil"/>
              <w:left w:val="nil"/>
              <w:bottom w:val="nil"/>
              <w:right w:val="single" w:sz="6" w:space="0" w:color="auto"/>
            </w:tcBorders>
            <w:vAlign w:val="bottom"/>
            <w:hideMark/>
          </w:tcPr>
          <w:p w14:paraId="36FC4727" w14:textId="77777777" w:rsidR="00D90D80" w:rsidRPr="00141443" w:rsidRDefault="00D90D80" w:rsidP="007E3CC5">
            <w:pPr>
              <w:pStyle w:val="tabletext11"/>
              <w:tabs>
                <w:tab w:val="decimal" w:pos="668"/>
              </w:tabs>
              <w:rPr>
                <w:ins w:id="7973" w:author="Author"/>
              </w:rPr>
            </w:pPr>
            <w:ins w:id="7974" w:author="Author">
              <w:r w:rsidRPr="00141443">
                <w:t>3.11</w:t>
              </w:r>
            </w:ins>
          </w:p>
        </w:tc>
      </w:tr>
      <w:tr w:rsidR="00D90D80" w:rsidRPr="00141443" w14:paraId="2C7D6FAB" w14:textId="77777777" w:rsidTr="007E3CC5">
        <w:trPr>
          <w:trHeight w:val="190"/>
          <w:ins w:id="7975" w:author="Author"/>
        </w:trPr>
        <w:tc>
          <w:tcPr>
            <w:tcW w:w="200" w:type="dxa"/>
          </w:tcPr>
          <w:p w14:paraId="1E15B824" w14:textId="77777777" w:rsidR="00D90D80" w:rsidRPr="00141443" w:rsidRDefault="00D90D80" w:rsidP="007E3CC5">
            <w:pPr>
              <w:pStyle w:val="tabletext11"/>
              <w:rPr>
                <w:ins w:id="7976" w:author="Author"/>
              </w:rPr>
            </w:pPr>
          </w:p>
        </w:tc>
        <w:tc>
          <w:tcPr>
            <w:tcW w:w="360" w:type="dxa"/>
            <w:tcBorders>
              <w:top w:val="nil"/>
              <w:left w:val="single" w:sz="6" w:space="0" w:color="auto"/>
              <w:bottom w:val="nil"/>
              <w:right w:val="nil"/>
            </w:tcBorders>
          </w:tcPr>
          <w:p w14:paraId="4245FC8B" w14:textId="77777777" w:rsidR="00D90D80" w:rsidRPr="00141443" w:rsidRDefault="00D90D80" w:rsidP="007E3CC5">
            <w:pPr>
              <w:pStyle w:val="tabletext11"/>
              <w:jc w:val="right"/>
              <w:rPr>
                <w:ins w:id="7977" w:author="Author"/>
              </w:rPr>
            </w:pPr>
          </w:p>
        </w:tc>
        <w:tc>
          <w:tcPr>
            <w:tcW w:w="2040" w:type="dxa"/>
            <w:tcBorders>
              <w:top w:val="nil"/>
              <w:left w:val="nil"/>
              <w:bottom w:val="nil"/>
              <w:right w:val="single" w:sz="6" w:space="0" w:color="auto"/>
            </w:tcBorders>
            <w:hideMark/>
          </w:tcPr>
          <w:p w14:paraId="11F63492" w14:textId="77777777" w:rsidR="00D90D80" w:rsidRPr="00141443" w:rsidRDefault="00D90D80" w:rsidP="007E3CC5">
            <w:pPr>
              <w:pStyle w:val="tabletext11"/>
              <w:tabs>
                <w:tab w:val="decimal" w:pos="850"/>
              </w:tabs>
              <w:rPr>
                <w:ins w:id="7978" w:author="Author"/>
              </w:rPr>
            </w:pPr>
            <w:ins w:id="7979" w:author="Author">
              <w:r w:rsidRPr="00141443">
                <w:t>700,000 to 799,999</w:t>
              </w:r>
            </w:ins>
          </w:p>
        </w:tc>
        <w:tc>
          <w:tcPr>
            <w:tcW w:w="360" w:type="dxa"/>
          </w:tcPr>
          <w:p w14:paraId="2D4B70E0" w14:textId="77777777" w:rsidR="00D90D80" w:rsidRPr="00141443" w:rsidRDefault="00D90D80" w:rsidP="007E3CC5">
            <w:pPr>
              <w:pStyle w:val="tabletext11"/>
              <w:jc w:val="right"/>
              <w:rPr>
                <w:ins w:id="7980" w:author="Author"/>
              </w:rPr>
            </w:pPr>
          </w:p>
        </w:tc>
        <w:tc>
          <w:tcPr>
            <w:tcW w:w="2040" w:type="dxa"/>
            <w:tcBorders>
              <w:top w:val="nil"/>
              <w:left w:val="nil"/>
              <w:bottom w:val="nil"/>
              <w:right w:val="single" w:sz="6" w:space="0" w:color="auto"/>
            </w:tcBorders>
            <w:vAlign w:val="bottom"/>
            <w:hideMark/>
          </w:tcPr>
          <w:p w14:paraId="4235FED1" w14:textId="77777777" w:rsidR="00D90D80" w:rsidRPr="00141443" w:rsidRDefault="00D90D80" w:rsidP="007E3CC5">
            <w:pPr>
              <w:pStyle w:val="tabletext11"/>
              <w:tabs>
                <w:tab w:val="decimal" w:pos="668"/>
              </w:tabs>
              <w:rPr>
                <w:ins w:id="7981" w:author="Author"/>
              </w:rPr>
            </w:pPr>
            <w:ins w:id="7982" w:author="Author">
              <w:r w:rsidRPr="00141443">
                <w:t>3.29</w:t>
              </w:r>
            </w:ins>
          </w:p>
        </w:tc>
      </w:tr>
      <w:tr w:rsidR="00D90D80" w:rsidRPr="00141443" w14:paraId="45116010" w14:textId="77777777" w:rsidTr="007E3CC5">
        <w:trPr>
          <w:trHeight w:val="190"/>
          <w:ins w:id="7983" w:author="Author"/>
        </w:trPr>
        <w:tc>
          <w:tcPr>
            <w:tcW w:w="200" w:type="dxa"/>
          </w:tcPr>
          <w:p w14:paraId="6331C17F" w14:textId="77777777" w:rsidR="00D90D80" w:rsidRPr="00141443" w:rsidRDefault="00D90D80" w:rsidP="007E3CC5">
            <w:pPr>
              <w:pStyle w:val="tabletext11"/>
              <w:rPr>
                <w:ins w:id="7984" w:author="Author"/>
              </w:rPr>
            </w:pPr>
          </w:p>
        </w:tc>
        <w:tc>
          <w:tcPr>
            <w:tcW w:w="360" w:type="dxa"/>
            <w:tcBorders>
              <w:top w:val="nil"/>
              <w:left w:val="single" w:sz="6" w:space="0" w:color="auto"/>
              <w:right w:val="nil"/>
            </w:tcBorders>
          </w:tcPr>
          <w:p w14:paraId="06D8FED4" w14:textId="77777777" w:rsidR="00D90D80" w:rsidRPr="00141443" w:rsidRDefault="00D90D80" w:rsidP="007E3CC5">
            <w:pPr>
              <w:pStyle w:val="tabletext11"/>
              <w:jc w:val="right"/>
              <w:rPr>
                <w:ins w:id="7985" w:author="Author"/>
              </w:rPr>
            </w:pPr>
          </w:p>
        </w:tc>
        <w:tc>
          <w:tcPr>
            <w:tcW w:w="2040" w:type="dxa"/>
            <w:tcBorders>
              <w:top w:val="nil"/>
              <w:left w:val="nil"/>
              <w:right w:val="single" w:sz="6" w:space="0" w:color="auto"/>
            </w:tcBorders>
            <w:hideMark/>
          </w:tcPr>
          <w:p w14:paraId="4DB4CEC0" w14:textId="77777777" w:rsidR="00D90D80" w:rsidRPr="00141443" w:rsidRDefault="00D90D80" w:rsidP="007E3CC5">
            <w:pPr>
              <w:pStyle w:val="tabletext11"/>
              <w:tabs>
                <w:tab w:val="decimal" w:pos="850"/>
              </w:tabs>
              <w:rPr>
                <w:ins w:id="7986" w:author="Author"/>
              </w:rPr>
            </w:pPr>
            <w:ins w:id="7987" w:author="Author">
              <w:r w:rsidRPr="00141443">
                <w:t>800,000 to 899,999</w:t>
              </w:r>
            </w:ins>
          </w:p>
        </w:tc>
        <w:tc>
          <w:tcPr>
            <w:tcW w:w="360" w:type="dxa"/>
          </w:tcPr>
          <w:p w14:paraId="2C6C7D62" w14:textId="77777777" w:rsidR="00D90D80" w:rsidRPr="00141443" w:rsidRDefault="00D90D80" w:rsidP="007E3CC5">
            <w:pPr>
              <w:pStyle w:val="tabletext11"/>
              <w:jc w:val="right"/>
              <w:rPr>
                <w:ins w:id="7988" w:author="Author"/>
              </w:rPr>
            </w:pPr>
          </w:p>
        </w:tc>
        <w:tc>
          <w:tcPr>
            <w:tcW w:w="2040" w:type="dxa"/>
            <w:tcBorders>
              <w:top w:val="nil"/>
              <w:left w:val="nil"/>
              <w:right w:val="single" w:sz="6" w:space="0" w:color="auto"/>
            </w:tcBorders>
            <w:vAlign w:val="bottom"/>
            <w:hideMark/>
          </w:tcPr>
          <w:p w14:paraId="5912E614" w14:textId="77777777" w:rsidR="00D90D80" w:rsidRPr="00141443" w:rsidRDefault="00D90D80" w:rsidP="007E3CC5">
            <w:pPr>
              <w:pStyle w:val="tabletext11"/>
              <w:tabs>
                <w:tab w:val="decimal" w:pos="668"/>
              </w:tabs>
              <w:rPr>
                <w:ins w:id="7989" w:author="Author"/>
              </w:rPr>
            </w:pPr>
            <w:ins w:id="7990" w:author="Author">
              <w:r w:rsidRPr="00141443">
                <w:t>3.46</w:t>
              </w:r>
            </w:ins>
          </w:p>
        </w:tc>
      </w:tr>
      <w:tr w:rsidR="00D90D80" w:rsidRPr="00141443" w14:paraId="71B47B5C" w14:textId="77777777" w:rsidTr="007E3CC5">
        <w:trPr>
          <w:trHeight w:val="190"/>
          <w:ins w:id="7991" w:author="Author"/>
        </w:trPr>
        <w:tc>
          <w:tcPr>
            <w:tcW w:w="200" w:type="dxa"/>
          </w:tcPr>
          <w:p w14:paraId="469F14A3" w14:textId="77777777" w:rsidR="00D90D80" w:rsidRPr="00141443" w:rsidRDefault="00D90D80" w:rsidP="007E3CC5">
            <w:pPr>
              <w:pStyle w:val="tabletext11"/>
              <w:rPr>
                <w:ins w:id="7992" w:author="Author"/>
              </w:rPr>
            </w:pPr>
          </w:p>
        </w:tc>
        <w:tc>
          <w:tcPr>
            <w:tcW w:w="360" w:type="dxa"/>
            <w:tcBorders>
              <w:top w:val="nil"/>
              <w:left w:val="single" w:sz="6" w:space="0" w:color="auto"/>
              <w:bottom w:val="single" w:sz="6" w:space="0" w:color="auto"/>
              <w:right w:val="nil"/>
            </w:tcBorders>
          </w:tcPr>
          <w:p w14:paraId="5FE78E59" w14:textId="77777777" w:rsidR="00D90D80" w:rsidRPr="00141443" w:rsidRDefault="00D90D80" w:rsidP="007E3CC5">
            <w:pPr>
              <w:pStyle w:val="tabletext11"/>
              <w:jc w:val="right"/>
              <w:rPr>
                <w:ins w:id="7993" w:author="Author"/>
              </w:rPr>
            </w:pPr>
          </w:p>
        </w:tc>
        <w:tc>
          <w:tcPr>
            <w:tcW w:w="2040" w:type="dxa"/>
            <w:tcBorders>
              <w:top w:val="nil"/>
              <w:left w:val="nil"/>
              <w:bottom w:val="single" w:sz="6" w:space="0" w:color="auto"/>
              <w:right w:val="single" w:sz="6" w:space="0" w:color="auto"/>
            </w:tcBorders>
            <w:vAlign w:val="bottom"/>
            <w:hideMark/>
          </w:tcPr>
          <w:p w14:paraId="514CE411" w14:textId="77777777" w:rsidR="00D90D80" w:rsidRPr="00141443" w:rsidRDefault="00D90D80" w:rsidP="007E3CC5">
            <w:pPr>
              <w:pStyle w:val="tabletext11"/>
              <w:tabs>
                <w:tab w:val="decimal" w:pos="850"/>
              </w:tabs>
              <w:rPr>
                <w:ins w:id="7994" w:author="Author"/>
              </w:rPr>
            </w:pPr>
            <w:ins w:id="7995" w:author="Author">
              <w:r w:rsidRPr="00141443">
                <w:t>900,000 or greater</w:t>
              </w:r>
            </w:ins>
          </w:p>
        </w:tc>
        <w:tc>
          <w:tcPr>
            <w:tcW w:w="360" w:type="dxa"/>
            <w:tcBorders>
              <w:top w:val="nil"/>
              <w:left w:val="nil"/>
              <w:bottom w:val="single" w:sz="6" w:space="0" w:color="auto"/>
              <w:right w:val="nil"/>
            </w:tcBorders>
          </w:tcPr>
          <w:p w14:paraId="0DD6440F" w14:textId="77777777" w:rsidR="00D90D80" w:rsidRPr="00141443" w:rsidRDefault="00D90D80" w:rsidP="007E3CC5">
            <w:pPr>
              <w:pStyle w:val="tabletext11"/>
              <w:jc w:val="right"/>
              <w:rPr>
                <w:ins w:id="7996" w:author="Author"/>
              </w:rPr>
            </w:pPr>
          </w:p>
        </w:tc>
        <w:tc>
          <w:tcPr>
            <w:tcW w:w="2040" w:type="dxa"/>
            <w:tcBorders>
              <w:top w:val="nil"/>
              <w:left w:val="nil"/>
              <w:bottom w:val="single" w:sz="6" w:space="0" w:color="auto"/>
              <w:right w:val="single" w:sz="6" w:space="0" w:color="auto"/>
            </w:tcBorders>
            <w:vAlign w:val="bottom"/>
            <w:hideMark/>
          </w:tcPr>
          <w:p w14:paraId="6FFDABCB" w14:textId="77777777" w:rsidR="00D90D80" w:rsidRPr="00141443" w:rsidRDefault="00D90D80" w:rsidP="007E3CC5">
            <w:pPr>
              <w:pStyle w:val="tabletext11"/>
              <w:tabs>
                <w:tab w:val="decimal" w:pos="668"/>
              </w:tabs>
              <w:rPr>
                <w:ins w:id="7997" w:author="Author"/>
              </w:rPr>
            </w:pPr>
            <w:ins w:id="7998" w:author="Author">
              <w:r w:rsidRPr="00141443">
                <w:t>3.61</w:t>
              </w:r>
            </w:ins>
          </w:p>
        </w:tc>
      </w:tr>
    </w:tbl>
    <w:p w14:paraId="33ED78ED" w14:textId="77777777" w:rsidR="00D90D80" w:rsidRPr="00141443" w:rsidRDefault="00D90D80" w:rsidP="00D90D80">
      <w:pPr>
        <w:pStyle w:val="tablecaption"/>
        <w:rPr>
          <w:ins w:id="7999" w:author="Author"/>
        </w:rPr>
      </w:pPr>
      <w:ins w:id="8000" w:author="Author">
        <w:r w:rsidRPr="00141443">
          <w:t xml:space="preserve">Table 301.C.1.a.(1) Zone-rated Trailers Vehicle Value Factors </w:t>
        </w:r>
        <w:r w:rsidRPr="00141443">
          <w:rPr>
            <w:rFonts w:cs="Arial"/>
          </w:rPr>
          <w:t>–</w:t>
        </w:r>
        <w:r w:rsidRPr="00141443">
          <w:t xml:space="preserve"> Collision With Stated Amount Rating</w:t>
        </w:r>
      </w:ins>
    </w:p>
    <w:p w14:paraId="3844E35B" w14:textId="77777777" w:rsidR="00D90D80" w:rsidRPr="00141443" w:rsidRDefault="00D90D80" w:rsidP="00D90D80">
      <w:pPr>
        <w:pStyle w:val="tablecaption"/>
        <w:rPr>
          <w:ins w:id="8001" w:author="Author"/>
          <w:b w:val="0"/>
        </w:rPr>
      </w:pPr>
    </w:p>
    <w:p w14:paraId="45D2E9EF" w14:textId="77777777" w:rsidR="00D90D80" w:rsidRPr="00141443" w:rsidRDefault="00D90D80" w:rsidP="00D90D80">
      <w:pPr>
        <w:pStyle w:val="outlinehd5"/>
        <w:rPr>
          <w:ins w:id="8002" w:author="Author"/>
        </w:rPr>
      </w:pPr>
      <w:ins w:id="8003" w:author="Author">
        <w:r w:rsidRPr="00141443">
          <w:tab/>
          <w:t>(2)</w:t>
        </w:r>
        <w:r w:rsidRPr="00141443">
          <w:tab/>
          <w:t xml:space="preserve">Zone-rated Non-trailers Vehicle Value Factors </w:t>
        </w:r>
        <w:r w:rsidRPr="00141443">
          <w:rPr>
            <w:rFonts w:cs="Arial"/>
          </w:rPr>
          <w:t>–</w:t>
        </w:r>
        <w:r w:rsidRPr="00141443">
          <w:t xml:space="preserve"> Collision With Stated Amount Rating</w:t>
        </w:r>
      </w:ins>
    </w:p>
    <w:p w14:paraId="4765416D" w14:textId="77777777" w:rsidR="00D90D80" w:rsidRPr="00141443" w:rsidRDefault="00D90D80" w:rsidP="00D90D80">
      <w:pPr>
        <w:pStyle w:val="space4"/>
        <w:rPr>
          <w:ins w:id="800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D90D80" w:rsidRPr="00141443" w14:paraId="7BF7E660" w14:textId="77777777" w:rsidTr="007E3CC5">
        <w:trPr>
          <w:trHeight w:val="190"/>
          <w:ins w:id="8005" w:author="Author"/>
        </w:trPr>
        <w:tc>
          <w:tcPr>
            <w:tcW w:w="200" w:type="dxa"/>
            <w:hideMark/>
          </w:tcPr>
          <w:p w14:paraId="128BD701" w14:textId="77777777" w:rsidR="00D90D80" w:rsidRPr="00141443" w:rsidRDefault="00D90D80" w:rsidP="007E3CC5">
            <w:pPr>
              <w:pStyle w:val="tablehead"/>
              <w:rPr>
                <w:ins w:id="800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9C40421" w14:textId="77777777" w:rsidR="00D90D80" w:rsidRPr="00141443" w:rsidRDefault="00D90D80" w:rsidP="007E3CC5">
            <w:pPr>
              <w:pStyle w:val="tablehead"/>
              <w:rPr>
                <w:ins w:id="8007" w:author="Author"/>
              </w:rPr>
            </w:pPr>
            <w:ins w:id="8008" w:author="Author">
              <w:r w:rsidRPr="00141443">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FDF1366" w14:textId="77777777" w:rsidR="00D90D80" w:rsidRPr="00141443" w:rsidRDefault="00D90D80" w:rsidP="007E3CC5">
            <w:pPr>
              <w:pStyle w:val="tablehead"/>
              <w:rPr>
                <w:ins w:id="8009" w:author="Author"/>
              </w:rPr>
            </w:pPr>
            <w:ins w:id="8010" w:author="Author">
              <w:r w:rsidRPr="00141443">
                <w:t>Vehicle Value Factor</w:t>
              </w:r>
            </w:ins>
          </w:p>
        </w:tc>
      </w:tr>
      <w:tr w:rsidR="00D90D80" w:rsidRPr="00141443" w14:paraId="7C36007D" w14:textId="77777777" w:rsidTr="007E3CC5">
        <w:trPr>
          <w:cantSplit/>
          <w:trHeight w:val="190"/>
          <w:ins w:id="8011" w:author="Author"/>
        </w:trPr>
        <w:tc>
          <w:tcPr>
            <w:tcW w:w="200" w:type="dxa"/>
          </w:tcPr>
          <w:p w14:paraId="704DE529" w14:textId="77777777" w:rsidR="00D90D80" w:rsidRPr="00141443" w:rsidRDefault="00D90D80" w:rsidP="007E3CC5">
            <w:pPr>
              <w:pStyle w:val="tabletext11"/>
              <w:rPr>
                <w:ins w:id="8012" w:author="Author"/>
              </w:rPr>
            </w:pPr>
          </w:p>
        </w:tc>
        <w:tc>
          <w:tcPr>
            <w:tcW w:w="360" w:type="dxa"/>
            <w:tcBorders>
              <w:top w:val="single" w:sz="6" w:space="0" w:color="auto"/>
              <w:left w:val="single" w:sz="6" w:space="0" w:color="auto"/>
              <w:bottom w:val="nil"/>
              <w:right w:val="nil"/>
            </w:tcBorders>
            <w:hideMark/>
          </w:tcPr>
          <w:p w14:paraId="775D527F" w14:textId="77777777" w:rsidR="00D90D80" w:rsidRPr="00141443" w:rsidRDefault="00D90D80" w:rsidP="007E3CC5">
            <w:pPr>
              <w:pStyle w:val="tabletext11"/>
              <w:jc w:val="right"/>
              <w:rPr>
                <w:ins w:id="8013" w:author="Author"/>
              </w:rPr>
            </w:pPr>
            <w:ins w:id="8014" w:author="Author">
              <w:r w:rsidRPr="00141443">
                <w:t>$</w:t>
              </w:r>
            </w:ins>
          </w:p>
        </w:tc>
        <w:tc>
          <w:tcPr>
            <w:tcW w:w="2040" w:type="dxa"/>
            <w:tcBorders>
              <w:top w:val="single" w:sz="6" w:space="0" w:color="auto"/>
              <w:left w:val="nil"/>
              <w:bottom w:val="nil"/>
              <w:right w:val="single" w:sz="6" w:space="0" w:color="auto"/>
            </w:tcBorders>
            <w:vAlign w:val="bottom"/>
            <w:hideMark/>
          </w:tcPr>
          <w:p w14:paraId="5232D509" w14:textId="77777777" w:rsidR="00D90D80" w:rsidRPr="00141443" w:rsidRDefault="00D90D80" w:rsidP="007E3CC5">
            <w:pPr>
              <w:pStyle w:val="tabletext11"/>
              <w:tabs>
                <w:tab w:val="decimal" w:pos="850"/>
              </w:tabs>
              <w:rPr>
                <w:ins w:id="8015" w:author="Author"/>
              </w:rPr>
            </w:pPr>
            <w:ins w:id="8016" w:author="Author">
              <w:r w:rsidRPr="00141443">
                <w:t>0 to 999</w:t>
              </w:r>
            </w:ins>
          </w:p>
        </w:tc>
        <w:tc>
          <w:tcPr>
            <w:tcW w:w="360" w:type="dxa"/>
            <w:tcBorders>
              <w:top w:val="single" w:sz="6" w:space="0" w:color="auto"/>
              <w:left w:val="nil"/>
              <w:bottom w:val="nil"/>
              <w:right w:val="nil"/>
            </w:tcBorders>
            <w:hideMark/>
          </w:tcPr>
          <w:p w14:paraId="0323A0B3" w14:textId="77777777" w:rsidR="00D90D80" w:rsidRPr="00141443" w:rsidRDefault="00D90D80" w:rsidP="007E3CC5">
            <w:pPr>
              <w:pStyle w:val="tabletext11"/>
              <w:jc w:val="right"/>
              <w:rPr>
                <w:ins w:id="8017" w:author="Author"/>
              </w:rPr>
            </w:pPr>
          </w:p>
        </w:tc>
        <w:tc>
          <w:tcPr>
            <w:tcW w:w="2040" w:type="dxa"/>
            <w:tcBorders>
              <w:top w:val="single" w:sz="6" w:space="0" w:color="auto"/>
              <w:left w:val="nil"/>
              <w:bottom w:val="nil"/>
              <w:right w:val="single" w:sz="6" w:space="0" w:color="auto"/>
            </w:tcBorders>
            <w:vAlign w:val="bottom"/>
            <w:hideMark/>
          </w:tcPr>
          <w:p w14:paraId="08D8B21F" w14:textId="77777777" w:rsidR="00D90D80" w:rsidRPr="00141443" w:rsidRDefault="00D90D80" w:rsidP="007E3CC5">
            <w:pPr>
              <w:pStyle w:val="tabletext11"/>
              <w:tabs>
                <w:tab w:val="decimal" w:pos="801"/>
              </w:tabs>
              <w:rPr>
                <w:ins w:id="8018" w:author="Author"/>
              </w:rPr>
            </w:pPr>
            <w:ins w:id="8019" w:author="Author">
              <w:r w:rsidRPr="00141443">
                <w:t>0.67</w:t>
              </w:r>
            </w:ins>
          </w:p>
        </w:tc>
      </w:tr>
      <w:tr w:rsidR="00D90D80" w:rsidRPr="00141443" w14:paraId="58CF5296" w14:textId="77777777" w:rsidTr="007E3CC5">
        <w:trPr>
          <w:trHeight w:val="190"/>
          <w:ins w:id="8020" w:author="Author"/>
        </w:trPr>
        <w:tc>
          <w:tcPr>
            <w:tcW w:w="200" w:type="dxa"/>
          </w:tcPr>
          <w:p w14:paraId="3EBDB935" w14:textId="77777777" w:rsidR="00D90D80" w:rsidRPr="00141443" w:rsidRDefault="00D90D80" w:rsidP="007E3CC5">
            <w:pPr>
              <w:pStyle w:val="tabletext11"/>
              <w:rPr>
                <w:ins w:id="8021" w:author="Author"/>
              </w:rPr>
            </w:pPr>
          </w:p>
        </w:tc>
        <w:tc>
          <w:tcPr>
            <w:tcW w:w="360" w:type="dxa"/>
            <w:tcBorders>
              <w:top w:val="nil"/>
              <w:left w:val="single" w:sz="6" w:space="0" w:color="auto"/>
              <w:bottom w:val="nil"/>
              <w:right w:val="nil"/>
            </w:tcBorders>
          </w:tcPr>
          <w:p w14:paraId="0F76EFE9" w14:textId="77777777" w:rsidR="00D90D80" w:rsidRPr="00141443" w:rsidRDefault="00D90D80" w:rsidP="007E3CC5">
            <w:pPr>
              <w:pStyle w:val="tabletext11"/>
              <w:jc w:val="right"/>
              <w:rPr>
                <w:ins w:id="8022" w:author="Author"/>
              </w:rPr>
            </w:pPr>
          </w:p>
        </w:tc>
        <w:tc>
          <w:tcPr>
            <w:tcW w:w="2040" w:type="dxa"/>
            <w:tcBorders>
              <w:top w:val="nil"/>
              <w:left w:val="nil"/>
              <w:bottom w:val="nil"/>
              <w:right w:val="single" w:sz="6" w:space="0" w:color="auto"/>
            </w:tcBorders>
            <w:hideMark/>
          </w:tcPr>
          <w:p w14:paraId="60DE8653" w14:textId="77777777" w:rsidR="00D90D80" w:rsidRPr="00141443" w:rsidRDefault="00D90D80" w:rsidP="007E3CC5">
            <w:pPr>
              <w:pStyle w:val="tabletext11"/>
              <w:tabs>
                <w:tab w:val="decimal" w:pos="850"/>
              </w:tabs>
              <w:rPr>
                <w:ins w:id="8023" w:author="Author"/>
              </w:rPr>
            </w:pPr>
            <w:ins w:id="8024" w:author="Author">
              <w:r w:rsidRPr="00141443">
                <w:t>1,000 to 1,999</w:t>
              </w:r>
            </w:ins>
          </w:p>
        </w:tc>
        <w:tc>
          <w:tcPr>
            <w:tcW w:w="360" w:type="dxa"/>
          </w:tcPr>
          <w:p w14:paraId="53D3FF55" w14:textId="77777777" w:rsidR="00D90D80" w:rsidRPr="00141443" w:rsidRDefault="00D90D80" w:rsidP="007E3CC5">
            <w:pPr>
              <w:pStyle w:val="tabletext11"/>
              <w:jc w:val="right"/>
              <w:rPr>
                <w:ins w:id="8025" w:author="Author"/>
              </w:rPr>
            </w:pPr>
          </w:p>
        </w:tc>
        <w:tc>
          <w:tcPr>
            <w:tcW w:w="2040" w:type="dxa"/>
            <w:tcBorders>
              <w:top w:val="nil"/>
              <w:left w:val="nil"/>
              <w:bottom w:val="nil"/>
              <w:right w:val="single" w:sz="6" w:space="0" w:color="auto"/>
            </w:tcBorders>
            <w:vAlign w:val="bottom"/>
            <w:hideMark/>
          </w:tcPr>
          <w:p w14:paraId="06F75046" w14:textId="77777777" w:rsidR="00D90D80" w:rsidRPr="00141443" w:rsidRDefault="00D90D80" w:rsidP="007E3CC5">
            <w:pPr>
              <w:pStyle w:val="tabletext11"/>
              <w:tabs>
                <w:tab w:val="decimal" w:pos="801"/>
              </w:tabs>
              <w:rPr>
                <w:ins w:id="8026" w:author="Author"/>
              </w:rPr>
            </w:pPr>
            <w:ins w:id="8027" w:author="Author">
              <w:r w:rsidRPr="00141443">
                <w:t>0.67</w:t>
              </w:r>
            </w:ins>
          </w:p>
        </w:tc>
      </w:tr>
      <w:tr w:rsidR="00D90D80" w:rsidRPr="00141443" w14:paraId="4C760381" w14:textId="77777777" w:rsidTr="007E3CC5">
        <w:trPr>
          <w:trHeight w:val="190"/>
          <w:ins w:id="8028" w:author="Author"/>
        </w:trPr>
        <w:tc>
          <w:tcPr>
            <w:tcW w:w="200" w:type="dxa"/>
          </w:tcPr>
          <w:p w14:paraId="24A0376F" w14:textId="77777777" w:rsidR="00D90D80" w:rsidRPr="00141443" w:rsidRDefault="00D90D80" w:rsidP="007E3CC5">
            <w:pPr>
              <w:pStyle w:val="tabletext11"/>
              <w:rPr>
                <w:ins w:id="8029" w:author="Author"/>
              </w:rPr>
            </w:pPr>
          </w:p>
        </w:tc>
        <w:tc>
          <w:tcPr>
            <w:tcW w:w="360" w:type="dxa"/>
            <w:tcBorders>
              <w:top w:val="nil"/>
              <w:left w:val="single" w:sz="6" w:space="0" w:color="auto"/>
              <w:bottom w:val="nil"/>
              <w:right w:val="nil"/>
            </w:tcBorders>
          </w:tcPr>
          <w:p w14:paraId="317B693A" w14:textId="77777777" w:rsidR="00D90D80" w:rsidRPr="00141443" w:rsidRDefault="00D90D80" w:rsidP="007E3CC5">
            <w:pPr>
              <w:pStyle w:val="tabletext11"/>
              <w:jc w:val="right"/>
              <w:rPr>
                <w:ins w:id="8030" w:author="Author"/>
              </w:rPr>
            </w:pPr>
          </w:p>
        </w:tc>
        <w:tc>
          <w:tcPr>
            <w:tcW w:w="2040" w:type="dxa"/>
            <w:tcBorders>
              <w:top w:val="nil"/>
              <w:left w:val="nil"/>
              <w:bottom w:val="nil"/>
              <w:right w:val="single" w:sz="6" w:space="0" w:color="auto"/>
            </w:tcBorders>
            <w:hideMark/>
          </w:tcPr>
          <w:p w14:paraId="6680AFFB" w14:textId="77777777" w:rsidR="00D90D80" w:rsidRPr="00141443" w:rsidRDefault="00D90D80" w:rsidP="007E3CC5">
            <w:pPr>
              <w:pStyle w:val="tabletext11"/>
              <w:tabs>
                <w:tab w:val="decimal" w:pos="850"/>
              </w:tabs>
              <w:rPr>
                <w:ins w:id="8031" w:author="Author"/>
              </w:rPr>
            </w:pPr>
            <w:ins w:id="8032" w:author="Author">
              <w:r w:rsidRPr="00141443">
                <w:t>2,000 to 2,999</w:t>
              </w:r>
            </w:ins>
          </w:p>
        </w:tc>
        <w:tc>
          <w:tcPr>
            <w:tcW w:w="360" w:type="dxa"/>
          </w:tcPr>
          <w:p w14:paraId="71EC2F2F" w14:textId="77777777" w:rsidR="00D90D80" w:rsidRPr="00141443" w:rsidRDefault="00D90D80" w:rsidP="007E3CC5">
            <w:pPr>
              <w:pStyle w:val="tabletext11"/>
              <w:jc w:val="right"/>
              <w:rPr>
                <w:ins w:id="8033" w:author="Author"/>
              </w:rPr>
            </w:pPr>
          </w:p>
        </w:tc>
        <w:tc>
          <w:tcPr>
            <w:tcW w:w="2040" w:type="dxa"/>
            <w:tcBorders>
              <w:top w:val="nil"/>
              <w:left w:val="nil"/>
              <w:bottom w:val="nil"/>
              <w:right w:val="single" w:sz="6" w:space="0" w:color="auto"/>
            </w:tcBorders>
            <w:vAlign w:val="bottom"/>
            <w:hideMark/>
          </w:tcPr>
          <w:p w14:paraId="0CDB19B6" w14:textId="77777777" w:rsidR="00D90D80" w:rsidRPr="00141443" w:rsidRDefault="00D90D80" w:rsidP="007E3CC5">
            <w:pPr>
              <w:pStyle w:val="tabletext11"/>
              <w:tabs>
                <w:tab w:val="decimal" w:pos="801"/>
              </w:tabs>
              <w:rPr>
                <w:ins w:id="8034" w:author="Author"/>
              </w:rPr>
            </w:pPr>
            <w:ins w:id="8035" w:author="Author">
              <w:r w:rsidRPr="00141443">
                <w:t>0.67</w:t>
              </w:r>
            </w:ins>
          </w:p>
        </w:tc>
      </w:tr>
      <w:tr w:rsidR="00D90D80" w:rsidRPr="00141443" w14:paraId="1C2EDE3B" w14:textId="77777777" w:rsidTr="007E3CC5">
        <w:trPr>
          <w:trHeight w:val="190"/>
          <w:ins w:id="8036" w:author="Author"/>
        </w:trPr>
        <w:tc>
          <w:tcPr>
            <w:tcW w:w="200" w:type="dxa"/>
          </w:tcPr>
          <w:p w14:paraId="66714207" w14:textId="77777777" w:rsidR="00D90D80" w:rsidRPr="00141443" w:rsidRDefault="00D90D80" w:rsidP="007E3CC5">
            <w:pPr>
              <w:pStyle w:val="tabletext11"/>
              <w:rPr>
                <w:ins w:id="8037" w:author="Author"/>
              </w:rPr>
            </w:pPr>
          </w:p>
        </w:tc>
        <w:tc>
          <w:tcPr>
            <w:tcW w:w="360" w:type="dxa"/>
            <w:tcBorders>
              <w:top w:val="nil"/>
              <w:left w:val="single" w:sz="6" w:space="0" w:color="auto"/>
              <w:bottom w:val="nil"/>
              <w:right w:val="nil"/>
            </w:tcBorders>
          </w:tcPr>
          <w:p w14:paraId="21FF0267" w14:textId="77777777" w:rsidR="00D90D80" w:rsidRPr="00141443" w:rsidRDefault="00D90D80" w:rsidP="007E3CC5">
            <w:pPr>
              <w:pStyle w:val="tabletext11"/>
              <w:jc w:val="right"/>
              <w:rPr>
                <w:ins w:id="8038" w:author="Author"/>
              </w:rPr>
            </w:pPr>
          </w:p>
        </w:tc>
        <w:tc>
          <w:tcPr>
            <w:tcW w:w="2040" w:type="dxa"/>
            <w:tcBorders>
              <w:top w:val="nil"/>
              <w:left w:val="nil"/>
              <w:bottom w:val="nil"/>
              <w:right w:val="single" w:sz="6" w:space="0" w:color="auto"/>
            </w:tcBorders>
            <w:hideMark/>
          </w:tcPr>
          <w:p w14:paraId="4F0BE68F" w14:textId="77777777" w:rsidR="00D90D80" w:rsidRPr="00141443" w:rsidRDefault="00D90D80" w:rsidP="007E3CC5">
            <w:pPr>
              <w:pStyle w:val="tabletext11"/>
              <w:tabs>
                <w:tab w:val="decimal" w:pos="850"/>
              </w:tabs>
              <w:rPr>
                <w:ins w:id="8039" w:author="Author"/>
              </w:rPr>
            </w:pPr>
            <w:ins w:id="8040" w:author="Author">
              <w:r w:rsidRPr="00141443">
                <w:t>3,000 to 3,999</w:t>
              </w:r>
            </w:ins>
          </w:p>
        </w:tc>
        <w:tc>
          <w:tcPr>
            <w:tcW w:w="360" w:type="dxa"/>
          </w:tcPr>
          <w:p w14:paraId="1698DE2F" w14:textId="77777777" w:rsidR="00D90D80" w:rsidRPr="00141443" w:rsidRDefault="00D90D80" w:rsidP="007E3CC5">
            <w:pPr>
              <w:pStyle w:val="tabletext11"/>
              <w:jc w:val="right"/>
              <w:rPr>
                <w:ins w:id="8041" w:author="Author"/>
              </w:rPr>
            </w:pPr>
          </w:p>
        </w:tc>
        <w:tc>
          <w:tcPr>
            <w:tcW w:w="2040" w:type="dxa"/>
            <w:tcBorders>
              <w:top w:val="nil"/>
              <w:left w:val="nil"/>
              <w:bottom w:val="nil"/>
              <w:right w:val="single" w:sz="6" w:space="0" w:color="auto"/>
            </w:tcBorders>
            <w:vAlign w:val="bottom"/>
            <w:hideMark/>
          </w:tcPr>
          <w:p w14:paraId="01906993" w14:textId="77777777" w:rsidR="00D90D80" w:rsidRPr="00141443" w:rsidRDefault="00D90D80" w:rsidP="007E3CC5">
            <w:pPr>
              <w:pStyle w:val="tabletext11"/>
              <w:tabs>
                <w:tab w:val="decimal" w:pos="801"/>
              </w:tabs>
              <w:rPr>
                <w:ins w:id="8042" w:author="Author"/>
              </w:rPr>
            </w:pPr>
            <w:ins w:id="8043" w:author="Author">
              <w:r w:rsidRPr="00141443">
                <w:t>0.67</w:t>
              </w:r>
            </w:ins>
          </w:p>
        </w:tc>
      </w:tr>
      <w:tr w:rsidR="00D90D80" w:rsidRPr="00141443" w14:paraId="45817D10" w14:textId="77777777" w:rsidTr="007E3CC5">
        <w:trPr>
          <w:trHeight w:val="190"/>
          <w:ins w:id="8044" w:author="Author"/>
        </w:trPr>
        <w:tc>
          <w:tcPr>
            <w:tcW w:w="200" w:type="dxa"/>
          </w:tcPr>
          <w:p w14:paraId="4D104F42" w14:textId="77777777" w:rsidR="00D90D80" w:rsidRPr="00141443" w:rsidRDefault="00D90D80" w:rsidP="007E3CC5">
            <w:pPr>
              <w:pStyle w:val="tabletext11"/>
              <w:rPr>
                <w:ins w:id="8045" w:author="Author"/>
              </w:rPr>
            </w:pPr>
          </w:p>
        </w:tc>
        <w:tc>
          <w:tcPr>
            <w:tcW w:w="360" w:type="dxa"/>
            <w:tcBorders>
              <w:top w:val="nil"/>
              <w:left w:val="single" w:sz="6" w:space="0" w:color="auto"/>
              <w:bottom w:val="nil"/>
              <w:right w:val="nil"/>
            </w:tcBorders>
          </w:tcPr>
          <w:p w14:paraId="05BD6372" w14:textId="77777777" w:rsidR="00D90D80" w:rsidRPr="00141443" w:rsidRDefault="00D90D80" w:rsidP="007E3CC5">
            <w:pPr>
              <w:pStyle w:val="tabletext11"/>
              <w:jc w:val="right"/>
              <w:rPr>
                <w:ins w:id="8046" w:author="Author"/>
              </w:rPr>
            </w:pPr>
          </w:p>
        </w:tc>
        <w:tc>
          <w:tcPr>
            <w:tcW w:w="2040" w:type="dxa"/>
            <w:tcBorders>
              <w:top w:val="nil"/>
              <w:left w:val="nil"/>
              <w:bottom w:val="nil"/>
              <w:right w:val="single" w:sz="6" w:space="0" w:color="auto"/>
            </w:tcBorders>
            <w:hideMark/>
          </w:tcPr>
          <w:p w14:paraId="4D9CBAB8" w14:textId="77777777" w:rsidR="00D90D80" w:rsidRPr="00141443" w:rsidRDefault="00D90D80" w:rsidP="007E3CC5">
            <w:pPr>
              <w:pStyle w:val="tabletext11"/>
              <w:tabs>
                <w:tab w:val="decimal" w:pos="850"/>
              </w:tabs>
              <w:rPr>
                <w:ins w:id="8047" w:author="Author"/>
              </w:rPr>
            </w:pPr>
            <w:ins w:id="8048" w:author="Author">
              <w:r w:rsidRPr="00141443">
                <w:t>4,000 to 4,999</w:t>
              </w:r>
            </w:ins>
          </w:p>
        </w:tc>
        <w:tc>
          <w:tcPr>
            <w:tcW w:w="360" w:type="dxa"/>
          </w:tcPr>
          <w:p w14:paraId="10B4086D" w14:textId="77777777" w:rsidR="00D90D80" w:rsidRPr="00141443" w:rsidRDefault="00D90D80" w:rsidP="007E3CC5">
            <w:pPr>
              <w:pStyle w:val="tabletext11"/>
              <w:jc w:val="right"/>
              <w:rPr>
                <w:ins w:id="8049" w:author="Author"/>
              </w:rPr>
            </w:pPr>
          </w:p>
        </w:tc>
        <w:tc>
          <w:tcPr>
            <w:tcW w:w="2040" w:type="dxa"/>
            <w:tcBorders>
              <w:top w:val="nil"/>
              <w:left w:val="nil"/>
              <w:bottom w:val="nil"/>
              <w:right w:val="single" w:sz="6" w:space="0" w:color="auto"/>
            </w:tcBorders>
            <w:vAlign w:val="bottom"/>
            <w:hideMark/>
          </w:tcPr>
          <w:p w14:paraId="65B4006F" w14:textId="77777777" w:rsidR="00D90D80" w:rsidRPr="00141443" w:rsidRDefault="00D90D80" w:rsidP="007E3CC5">
            <w:pPr>
              <w:pStyle w:val="tabletext11"/>
              <w:tabs>
                <w:tab w:val="decimal" w:pos="801"/>
              </w:tabs>
              <w:rPr>
                <w:ins w:id="8050" w:author="Author"/>
              </w:rPr>
            </w:pPr>
            <w:ins w:id="8051" w:author="Author">
              <w:r w:rsidRPr="00141443">
                <w:t>0.67</w:t>
              </w:r>
            </w:ins>
          </w:p>
        </w:tc>
      </w:tr>
      <w:tr w:rsidR="00D90D80" w:rsidRPr="00141443" w14:paraId="69254A33" w14:textId="77777777" w:rsidTr="007E3CC5">
        <w:trPr>
          <w:trHeight w:val="190"/>
          <w:ins w:id="8052" w:author="Author"/>
        </w:trPr>
        <w:tc>
          <w:tcPr>
            <w:tcW w:w="200" w:type="dxa"/>
          </w:tcPr>
          <w:p w14:paraId="13A7A761" w14:textId="77777777" w:rsidR="00D90D80" w:rsidRPr="00141443" w:rsidRDefault="00D90D80" w:rsidP="007E3CC5">
            <w:pPr>
              <w:pStyle w:val="tabletext11"/>
              <w:rPr>
                <w:ins w:id="8053" w:author="Author"/>
              </w:rPr>
            </w:pPr>
          </w:p>
        </w:tc>
        <w:tc>
          <w:tcPr>
            <w:tcW w:w="360" w:type="dxa"/>
            <w:tcBorders>
              <w:top w:val="nil"/>
              <w:left w:val="single" w:sz="6" w:space="0" w:color="auto"/>
              <w:bottom w:val="nil"/>
              <w:right w:val="nil"/>
            </w:tcBorders>
          </w:tcPr>
          <w:p w14:paraId="21CD028A" w14:textId="77777777" w:rsidR="00D90D80" w:rsidRPr="00141443" w:rsidRDefault="00D90D80" w:rsidP="007E3CC5">
            <w:pPr>
              <w:pStyle w:val="tabletext11"/>
              <w:jc w:val="right"/>
              <w:rPr>
                <w:ins w:id="8054" w:author="Author"/>
              </w:rPr>
            </w:pPr>
          </w:p>
        </w:tc>
        <w:tc>
          <w:tcPr>
            <w:tcW w:w="2040" w:type="dxa"/>
            <w:tcBorders>
              <w:top w:val="nil"/>
              <w:left w:val="nil"/>
              <w:bottom w:val="nil"/>
              <w:right w:val="single" w:sz="6" w:space="0" w:color="auto"/>
            </w:tcBorders>
            <w:hideMark/>
          </w:tcPr>
          <w:p w14:paraId="50E73ADA" w14:textId="77777777" w:rsidR="00D90D80" w:rsidRPr="00141443" w:rsidRDefault="00D90D80" w:rsidP="007E3CC5">
            <w:pPr>
              <w:pStyle w:val="tabletext11"/>
              <w:tabs>
                <w:tab w:val="decimal" w:pos="850"/>
              </w:tabs>
              <w:rPr>
                <w:ins w:id="8055" w:author="Author"/>
              </w:rPr>
            </w:pPr>
            <w:ins w:id="8056" w:author="Author">
              <w:r w:rsidRPr="00141443">
                <w:t>5,000 to 5,999</w:t>
              </w:r>
            </w:ins>
          </w:p>
        </w:tc>
        <w:tc>
          <w:tcPr>
            <w:tcW w:w="360" w:type="dxa"/>
          </w:tcPr>
          <w:p w14:paraId="51C9AB6A" w14:textId="77777777" w:rsidR="00D90D80" w:rsidRPr="00141443" w:rsidRDefault="00D90D80" w:rsidP="007E3CC5">
            <w:pPr>
              <w:pStyle w:val="tabletext11"/>
              <w:jc w:val="right"/>
              <w:rPr>
                <w:ins w:id="8057" w:author="Author"/>
              </w:rPr>
            </w:pPr>
          </w:p>
        </w:tc>
        <w:tc>
          <w:tcPr>
            <w:tcW w:w="2040" w:type="dxa"/>
            <w:tcBorders>
              <w:top w:val="nil"/>
              <w:left w:val="nil"/>
              <w:bottom w:val="nil"/>
              <w:right w:val="single" w:sz="6" w:space="0" w:color="auto"/>
            </w:tcBorders>
            <w:vAlign w:val="bottom"/>
            <w:hideMark/>
          </w:tcPr>
          <w:p w14:paraId="40C1E2C4" w14:textId="77777777" w:rsidR="00D90D80" w:rsidRPr="00141443" w:rsidRDefault="00D90D80" w:rsidP="007E3CC5">
            <w:pPr>
              <w:pStyle w:val="tabletext11"/>
              <w:tabs>
                <w:tab w:val="decimal" w:pos="801"/>
              </w:tabs>
              <w:rPr>
                <w:ins w:id="8058" w:author="Author"/>
              </w:rPr>
            </w:pPr>
            <w:ins w:id="8059" w:author="Author">
              <w:r w:rsidRPr="00141443">
                <w:t>0.67</w:t>
              </w:r>
            </w:ins>
          </w:p>
        </w:tc>
      </w:tr>
      <w:tr w:rsidR="00D90D80" w:rsidRPr="00141443" w14:paraId="711A61F6" w14:textId="77777777" w:rsidTr="007E3CC5">
        <w:trPr>
          <w:trHeight w:val="190"/>
          <w:ins w:id="8060" w:author="Author"/>
        </w:trPr>
        <w:tc>
          <w:tcPr>
            <w:tcW w:w="200" w:type="dxa"/>
          </w:tcPr>
          <w:p w14:paraId="569C6DED" w14:textId="77777777" w:rsidR="00D90D80" w:rsidRPr="00141443" w:rsidRDefault="00D90D80" w:rsidP="007E3CC5">
            <w:pPr>
              <w:pStyle w:val="tabletext11"/>
              <w:rPr>
                <w:ins w:id="8061" w:author="Author"/>
              </w:rPr>
            </w:pPr>
          </w:p>
        </w:tc>
        <w:tc>
          <w:tcPr>
            <w:tcW w:w="360" w:type="dxa"/>
            <w:tcBorders>
              <w:top w:val="nil"/>
              <w:left w:val="single" w:sz="6" w:space="0" w:color="auto"/>
              <w:bottom w:val="nil"/>
              <w:right w:val="nil"/>
            </w:tcBorders>
          </w:tcPr>
          <w:p w14:paraId="4A321069" w14:textId="77777777" w:rsidR="00D90D80" w:rsidRPr="00141443" w:rsidRDefault="00D90D80" w:rsidP="007E3CC5">
            <w:pPr>
              <w:pStyle w:val="tabletext11"/>
              <w:jc w:val="right"/>
              <w:rPr>
                <w:ins w:id="8062" w:author="Author"/>
              </w:rPr>
            </w:pPr>
          </w:p>
        </w:tc>
        <w:tc>
          <w:tcPr>
            <w:tcW w:w="2040" w:type="dxa"/>
            <w:tcBorders>
              <w:top w:val="nil"/>
              <w:left w:val="nil"/>
              <w:bottom w:val="nil"/>
              <w:right w:val="single" w:sz="6" w:space="0" w:color="auto"/>
            </w:tcBorders>
            <w:hideMark/>
          </w:tcPr>
          <w:p w14:paraId="7DAC7AE3" w14:textId="77777777" w:rsidR="00D90D80" w:rsidRPr="00141443" w:rsidRDefault="00D90D80" w:rsidP="007E3CC5">
            <w:pPr>
              <w:pStyle w:val="tabletext11"/>
              <w:tabs>
                <w:tab w:val="decimal" w:pos="850"/>
              </w:tabs>
              <w:rPr>
                <w:ins w:id="8063" w:author="Author"/>
              </w:rPr>
            </w:pPr>
            <w:ins w:id="8064" w:author="Author">
              <w:r w:rsidRPr="00141443">
                <w:t>6,000 to 7,999</w:t>
              </w:r>
            </w:ins>
          </w:p>
        </w:tc>
        <w:tc>
          <w:tcPr>
            <w:tcW w:w="360" w:type="dxa"/>
          </w:tcPr>
          <w:p w14:paraId="5CF34223" w14:textId="77777777" w:rsidR="00D90D80" w:rsidRPr="00141443" w:rsidRDefault="00D90D80" w:rsidP="007E3CC5">
            <w:pPr>
              <w:pStyle w:val="tabletext11"/>
              <w:jc w:val="right"/>
              <w:rPr>
                <w:ins w:id="8065" w:author="Author"/>
              </w:rPr>
            </w:pPr>
          </w:p>
        </w:tc>
        <w:tc>
          <w:tcPr>
            <w:tcW w:w="2040" w:type="dxa"/>
            <w:tcBorders>
              <w:top w:val="nil"/>
              <w:left w:val="nil"/>
              <w:bottom w:val="nil"/>
              <w:right w:val="single" w:sz="6" w:space="0" w:color="auto"/>
            </w:tcBorders>
            <w:vAlign w:val="bottom"/>
            <w:hideMark/>
          </w:tcPr>
          <w:p w14:paraId="7B3D134D" w14:textId="77777777" w:rsidR="00D90D80" w:rsidRPr="00141443" w:rsidRDefault="00D90D80" w:rsidP="007E3CC5">
            <w:pPr>
              <w:pStyle w:val="tabletext11"/>
              <w:tabs>
                <w:tab w:val="decimal" w:pos="801"/>
              </w:tabs>
              <w:rPr>
                <w:ins w:id="8066" w:author="Author"/>
              </w:rPr>
            </w:pPr>
            <w:ins w:id="8067" w:author="Author">
              <w:r w:rsidRPr="00141443">
                <w:t>0.67</w:t>
              </w:r>
            </w:ins>
          </w:p>
        </w:tc>
      </w:tr>
      <w:tr w:rsidR="00D90D80" w:rsidRPr="00141443" w14:paraId="48ECFD86" w14:textId="77777777" w:rsidTr="007E3CC5">
        <w:trPr>
          <w:trHeight w:val="190"/>
          <w:ins w:id="8068" w:author="Author"/>
        </w:trPr>
        <w:tc>
          <w:tcPr>
            <w:tcW w:w="200" w:type="dxa"/>
          </w:tcPr>
          <w:p w14:paraId="1C2D1746" w14:textId="77777777" w:rsidR="00D90D80" w:rsidRPr="00141443" w:rsidRDefault="00D90D80" w:rsidP="007E3CC5">
            <w:pPr>
              <w:pStyle w:val="tabletext11"/>
              <w:rPr>
                <w:ins w:id="8069" w:author="Author"/>
              </w:rPr>
            </w:pPr>
          </w:p>
        </w:tc>
        <w:tc>
          <w:tcPr>
            <w:tcW w:w="360" w:type="dxa"/>
            <w:tcBorders>
              <w:top w:val="nil"/>
              <w:left w:val="single" w:sz="6" w:space="0" w:color="auto"/>
              <w:bottom w:val="nil"/>
              <w:right w:val="nil"/>
            </w:tcBorders>
          </w:tcPr>
          <w:p w14:paraId="08E2AA7B" w14:textId="77777777" w:rsidR="00D90D80" w:rsidRPr="00141443" w:rsidRDefault="00D90D80" w:rsidP="007E3CC5">
            <w:pPr>
              <w:pStyle w:val="tabletext11"/>
              <w:jc w:val="right"/>
              <w:rPr>
                <w:ins w:id="8070" w:author="Author"/>
              </w:rPr>
            </w:pPr>
          </w:p>
        </w:tc>
        <w:tc>
          <w:tcPr>
            <w:tcW w:w="2040" w:type="dxa"/>
            <w:tcBorders>
              <w:top w:val="nil"/>
              <w:left w:val="nil"/>
              <w:bottom w:val="nil"/>
              <w:right w:val="single" w:sz="6" w:space="0" w:color="auto"/>
            </w:tcBorders>
            <w:hideMark/>
          </w:tcPr>
          <w:p w14:paraId="7AB2E02F" w14:textId="77777777" w:rsidR="00D90D80" w:rsidRPr="00141443" w:rsidRDefault="00D90D80" w:rsidP="007E3CC5">
            <w:pPr>
              <w:pStyle w:val="tabletext11"/>
              <w:tabs>
                <w:tab w:val="decimal" w:pos="850"/>
              </w:tabs>
              <w:rPr>
                <w:ins w:id="8071" w:author="Author"/>
              </w:rPr>
            </w:pPr>
            <w:ins w:id="8072" w:author="Author">
              <w:r w:rsidRPr="00141443">
                <w:t>8,000 to 9,999</w:t>
              </w:r>
            </w:ins>
          </w:p>
        </w:tc>
        <w:tc>
          <w:tcPr>
            <w:tcW w:w="360" w:type="dxa"/>
          </w:tcPr>
          <w:p w14:paraId="3B4F716C" w14:textId="77777777" w:rsidR="00D90D80" w:rsidRPr="00141443" w:rsidRDefault="00D90D80" w:rsidP="007E3CC5">
            <w:pPr>
              <w:pStyle w:val="tabletext11"/>
              <w:jc w:val="right"/>
              <w:rPr>
                <w:ins w:id="8073" w:author="Author"/>
              </w:rPr>
            </w:pPr>
          </w:p>
        </w:tc>
        <w:tc>
          <w:tcPr>
            <w:tcW w:w="2040" w:type="dxa"/>
            <w:tcBorders>
              <w:top w:val="nil"/>
              <w:left w:val="nil"/>
              <w:bottom w:val="nil"/>
              <w:right w:val="single" w:sz="6" w:space="0" w:color="auto"/>
            </w:tcBorders>
            <w:vAlign w:val="bottom"/>
            <w:hideMark/>
          </w:tcPr>
          <w:p w14:paraId="71BF09EF" w14:textId="77777777" w:rsidR="00D90D80" w:rsidRPr="00141443" w:rsidRDefault="00D90D80" w:rsidP="007E3CC5">
            <w:pPr>
              <w:pStyle w:val="tabletext11"/>
              <w:tabs>
                <w:tab w:val="decimal" w:pos="801"/>
              </w:tabs>
              <w:rPr>
                <w:ins w:id="8074" w:author="Author"/>
              </w:rPr>
            </w:pPr>
            <w:ins w:id="8075" w:author="Author">
              <w:r w:rsidRPr="00141443">
                <w:t>0.67</w:t>
              </w:r>
            </w:ins>
          </w:p>
        </w:tc>
      </w:tr>
      <w:tr w:rsidR="00D90D80" w:rsidRPr="00141443" w14:paraId="3B016C6D" w14:textId="77777777" w:rsidTr="007E3CC5">
        <w:trPr>
          <w:trHeight w:val="190"/>
          <w:ins w:id="8076" w:author="Author"/>
        </w:trPr>
        <w:tc>
          <w:tcPr>
            <w:tcW w:w="200" w:type="dxa"/>
          </w:tcPr>
          <w:p w14:paraId="46C6E681" w14:textId="77777777" w:rsidR="00D90D80" w:rsidRPr="00141443" w:rsidRDefault="00D90D80" w:rsidP="007E3CC5">
            <w:pPr>
              <w:pStyle w:val="tabletext11"/>
              <w:rPr>
                <w:ins w:id="8077" w:author="Author"/>
              </w:rPr>
            </w:pPr>
          </w:p>
        </w:tc>
        <w:tc>
          <w:tcPr>
            <w:tcW w:w="360" w:type="dxa"/>
            <w:tcBorders>
              <w:top w:val="nil"/>
              <w:left w:val="single" w:sz="6" w:space="0" w:color="auto"/>
              <w:bottom w:val="nil"/>
              <w:right w:val="nil"/>
            </w:tcBorders>
          </w:tcPr>
          <w:p w14:paraId="5785C11F" w14:textId="77777777" w:rsidR="00D90D80" w:rsidRPr="00141443" w:rsidRDefault="00D90D80" w:rsidP="007E3CC5">
            <w:pPr>
              <w:pStyle w:val="tabletext11"/>
              <w:jc w:val="right"/>
              <w:rPr>
                <w:ins w:id="8078" w:author="Author"/>
              </w:rPr>
            </w:pPr>
          </w:p>
        </w:tc>
        <w:tc>
          <w:tcPr>
            <w:tcW w:w="2040" w:type="dxa"/>
            <w:tcBorders>
              <w:top w:val="nil"/>
              <w:left w:val="nil"/>
              <w:bottom w:val="nil"/>
              <w:right w:val="single" w:sz="6" w:space="0" w:color="auto"/>
            </w:tcBorders>
            <w:hideMark/>
          </w:tcPr>
          <w:p w14:paraId="414EAF6F" w14:textId="77777777" w:rsidR="00D90D80" w:rsidRPr="00141443" w:rsidRDefault="00D90D80" w:rsidP="007E3CC5">
            <w:pPr>
              <w:pStyle w:val="tabletext11"/>
              <w:tabs>
                <w:tab w:val="decimal" w:pos="850"/>
              </w:tabs>
              <w:rPr>
                <w:ins w:id="8079" w:author="Author"/>
              </w:rPr>
            </w:pPr>
            <w:ins w:id="8080" w:author="Author">
              <w:r w:rsidRPr="00141443">
                <w:t>10,000 to 11,999</w:t>
              </w:r>
            </w:ins>
          </w:p>
        </w:tc>
        <w:tc>
          <w:tcPr>
            <w:tcW w:w="360" w:type="dxa"/>
          </w:tcPr>
          <w:p w14:paraId="02AD01C1" w14:textId="77777777" w:rsidR="00D90D80" w:rsidRPr="00141443" w:rsidRDefault="00D90D80" w:rsidP="007E3CC5">
            <w:pPr>
              <w:pStyle w:val="tabletext11"/>
              <w:jc w:val="right"/>
              <w:rPr>
                <w:ins w:id="8081" w:author="Author"/>
              </w:rPr>
            </w:pPr>
          </w:p>
        </w:tc>
        <w:tc>
          <w:tcPr>
            <w:tcW w:w="2040" w:type="dxa"/>
            <w:tcBorders>
              <w:top w:val="nil"/>
              <w:left w:val="nil"/>
              <w:bottom w:val="nil"/>
              <w:right w:val="single" w:sz="6" w:space="0" w:color="auto"/>
            </w:tcBorders>
            <w:vAlign w:val="bottom"/>
            <w:hideMark/>
          </w:tcPr>
          <w:p w14:paraId="42290714" w14:textId="77777777" w:rsidR="00D90D80" w:rsidRPr="00141443" w:rsidRDefault="00D90D80" w:rsidP="007E3CC5">
            <w:pPr>
              <w:pStyle w:val="tabletext11"/>
              <w:tabs>
                <w:tab w:val="decimal" w:pos="801"/>
              </w:tabs>
              <w:rPr>
                <w:ins w:id="8082" w:author="Author"/>
              </w:rPr>
            </w:pPr>
            <w:ins w:id="8083" w:author="Author">
              <w:r w:rsidRPr="00141443">
                <w:t>0.67</w:t>
              </w:r>
            </w:ins>
          </w:p>
        </w:tc>
      </w:tr>
      <w:tr w:rsidR="00D90D80" w:rsidRPr="00141443" w14:paraId="46F44C4E" w14:textId="77777777" w:rsidTr="007E3CC5">
        <w:trPr>
          <w:trHeight w:val="190"/>
          <w:ins w:id="8084" w:author="Author"/>
        </w:trPr>
        <w:tc>
          <w:tcPr>
            <w:tcW w:w="200" w:type="dxa"/>
          </w:tcPr>
          <w:p w14:paraId="40A95A21" w14:textId="77777777" w:rsidR="00D90D80" w:rsidRPr="00141443" w:rsidRDefault="00D90D80" w:rsidP="007E3CC5">
            <w:pPr>
              <w:pStyle w:val="tabletext11"/>
              <w:rPr>
                <w:ins w:id="8085" w:author="Author"/>
              </w:rPr>
            </w:pPr>
          </w:p>
        </w:tc>
        <w:tc>
          <w:tcPr>
            <w:tcW w:w="360" w:type="dxa"/>
            <w:tcBorders>
              <w:top w:val="nil"/>
              <w:left w:val="single" w:sz="6" w:space="0" w:color="auto"/>
              <w:bottom w:val="nil"/>
              <w:right w:val="nil"/>
            </w:tcBorders>
          </w:tcPr>
          <w:p w14:paraId="3BF3773C" w14:textId="77777777" w:rsidR="00D90D80" w:rsidRPr="00141443" w:rsidRDefault="00D90D80" w:rsidP="007E3CC5">
            <w:pPr>
              <w:pStyle w:val="tabletext11"/>
              <w:jc w:val="right"/>
              <w:rPr>
                <w:ins w:id="8086" w:author="Author"/>
              </w:rPr>
            </w:pPr>
          </w:p>
        </w:tc>
        <w:tc>
          <w:tcPr>
            <w:tcW w:w="2040" w:type="dxa"/>
            <w:tcBorders>
              <w:top w:val="nil"/>
              <w:left w:val="nil"/>
              <w:bottom w:val="nil"/>
              <w:right w:val="single" w:sz="6" w:space="0" w:color="auto"/>
            </w:tcBorders>
            <w:hideMark/>
          </w:tcPr>
          <w:p w14:paraId="06320B12" w14:textId="77777777" w:rsidR="00D90D80" w:rsidRPr="00141443" w:rsidRDefault="00D90D80" w:rsidP="007E3CC5">
            <w:pPr>
              <w:pStyle w:val="tabletext11"/>
              <w:tabs>
                <w:tab w:val="decimal" w:pos="850"/>
              </w:tabs>
              <w:rPr>
                <w:ins w:id="8087" w:author="Author"/>
              </w:rPr>
            </w:pPr>
            <w:ins w:id="8088" w:author="Author">
              <w:r w:rsidRPr="00141443">
                <w:t>12,000 to 13,999</w:t>
              </w:r>
            </w:ins>
          </w:p>
        </w:tc>
        <w:tc>
          <w:tcPr>
            <w:tcW w:w="360" w:type="dxa"/>
          </w:tcPr>
          <w:p w14:paraId="48DF75F3" w14:textId="77777777" w:rsidR="00D90D80" w:rsidRPr="00141443" w:rsidRDefault="00D90D80" w:rsidP="007E3CC5">
            <w:pPr>
              <w:pStyle w:val="tabletext11"/>
              <w:jc w:val="right"/>
              <w:rPr>
                <w:ins w:id="8089" w:author="Author"/>
              </w:rPr>
            </w:pPr>
          </w:p>
        </w:tc>
        <w:tc>
          <w:tcPr>
            <w:tcW w:w="2040" w:type="dxa"/>
            <w:tcBorders>
              <w:top w:val="nil"/>
              <w:left w:val="nil"/>
              <w:bottom w:val="nil"/>
              <w:right w:val="single" w:sz="6" w:space="0" w:color="auto"/>
            </w:tcBorders>
            <w:vAlign w:val="bottom"/>
            <w:hideMark/>
          </w:tcPr>
          <w:p w14:paraId="3FBCBEE6" w14:textId="77777777" w:rsidR="00D90D80" w:rsidRPr="00141443" w:rsidRDefault="00D90D80" w:rsidP="007E3CC5">
            <w:pPr>
              <w:pStyle w:val="tabletext11"/>
              <w:tabs>
                <w:tab w:val="decimal" w:pos="801"/>
              </w:tabs>
              <w:rPr>
                <w:ins w:id="8090" w:author="Author"/>
              </w:rPr>
            </w:pPr>
            <w:ins w:id="8091" w:author="Author">
              <w:r w:rsidRPr="00141443">
                <w:t>0.67</w:t>
              </w:r>
            </w:ins>
          </w:p>
        </w:tc>
      </w:tr>
      <w:tr w:rsidR="00D90D80" w:rsidRPr="00141443" w14:paraId="5C2E6A1E" w14:textId="77777777" w:rsidTr="007E3CC5">
        <w:trPr>
          <w:trHeight w:val="190"/>
          <w:ins w:id="8092" w:author="Author"/>
        </w:trPr>
        <w:tc>
          <w:tcPr>
            <w:tcW w:w="200" w:type="dxa"/>
          </w:tcPr>
          <w:p w14:paraId="25202281" w14:textId="77777777" w:rsidR="00D90D80" w:rsidRPr="00141443" w:rsidRDefault="00D90D80" w:rsidP="007E3CC5">
            <w:pPr>
              <w:pStyle w:val="tabletext11"/>
              <w:rPr>
                <w:ins w:id="8093" w:author="Author"/>
              </w:rPr>
            </w:pPr>
          </w:p>
        </w:tc>
        <w:tc>
          <w:tcPr>
            <w:tcW w:w="360" w:type="dxa"/>
            <w:tcBorders>
              <w:top w:val="nil"/>
              <w:left w:val="single" w:sz="6" w:space="0" w:color="auto"/>
              <w:bottom w:val="nil"/>
              <w:right w:val="nil"/>
            </w:tcBorders>
          </w:tcPr>
          <w:p w14:paraId="5CD8845B" w14:textId="77777777" w:rsidR="00D90D80" w:rsidRPr="00141443" w:rsidRDefault="00D90D80" w:rsidP="007E3CC5">
            <w:pPr>
              <w:pStyle w:val="tabletext11"/>
              <w:jc w:val="right"/>
              <w:rPr>
                <w:ins w:id="8094" w:author="Author"/>
              </w:rPr>
            </w:pPr>
          </w:p>
        </w:tc>
        <w:tc>
          <w:tcPr>
            <w:tcW w:w="2040" w:type="dxa"/>
            <w:tcBorders>
              <w:top w:val="nil"/>
              <w:left w:val="nil"/>
              <w:bottom w:val="nil"/>
              <w:right w:val="single" w:sz="6" w:space="0" w:color="auto"/>
            </w:tcBorders>
            <w:hideMark/>
          </w:tcPr>
          <w:p w14:paraId="795A7A8F" w14:textId="77777777" w:rsidR="00D90D80" w:rsidRPr="00141443" w:rsidRDefault="00D90D80" w:rsidP="007E3CC5">
            <w:pPr>
              <w:pStyle w:val="tabletext11"/>
              <w:tabs>
                <w:tab w:val="decimal" w:pos="850"/>
              </w:tabs>
              <w:rPr>
                <w:ins w:id="8095" w:author="Author"/>
              </w:rPr>
            </w:pPr>
            <w:ins w:id="8096" w:author="Author">
              <w:r w:rsidRPr="00141443">
                <w:t>14,000 to 15,999</w:t>
              </w:r>
            </w:ins>
          </w:p>
        </w:tc>
        <w:tc>
          <w:tcPr>
            <w:tcW w:w="360" w:type="dxa"/>
          </w:tcPr>
          <w:p w14:paraId="1F1CC88C" w14:textId="77777777" w:rsidR="00D90D80" w:rsidRPr="00141443" w:rsidRDefault="00D90D80" w:rsidP="007E3CC5">
            <w:pPr>
              <w:pStyle w:val="tabletext11"/>
              <w:jc w:val="right"/>
              <w:rPr>
                <w:ins w:id="8097" w:author="Author"/>
              </w:rPr>
            </w:pPr>
          </w:p>
        </w:tc>
        <w:tc>
          <w:tcPr>
            <w:tcW w:w="2040" w:type="dxa"/>
            <w:tcBorders>
              <w:top w:val="nil"/>
              <w:left w:val="nil"/>
              <w:bottom w:val="nil"/>
              <w:right w:val="single" w:sz="6" w:space="0" w:color="auto"/>
            </w:tcBorders>
            <w:vAlign w:val="bottom"/>
            <w:hideMark/>
          </w:tcPr>
          <w:p w14:paraId="2E465B6F" w14:textId="77777777" w:rsidR="00D90D80" w:rsidRPr="00141443" w:rsidRDefault="00D90D80" w:rsidP="007E3CC5">
            <w:pPr>
              <w:pStyle w:val="tabletext11"/>
              <w:tabs>
                <w:tab w:val="decimal" w:pos="801"/>
              </w:tabs>
              <w:rPr>
                <w:ins w:id="8098" w:author="Author"/>
              </w:rPr>
            </w:pPr>
            <w:ins w:id="8099" w:author="Author">
              <w:r w:rsidRPr="00141443">
                <w:t>0.65</w:t>
              </w:r>
            </w:ins>
          </w:p>
        </w:tc>
      </w:tr>
      <w:tr w:rsidR="00D90D80" w:rsidRPr="00141443" w14:paraId="3B897AF9" w14:textId="77777777" w:rsidTr="007E3CC5">
        <w:trPr>
          <w:trHeight w:val="190"/>
          <w:ins w:id="8100" w:author="Author"/>
        </w:trPr>
        <w:tc>
          <w:tcPr>
            <w:tcW w:w="200" w:type="dxa"/>
          </w:tcPr>
          <w:p w14:paraId="7BA9F4F6" w14:textId="77777777" w:rsidR="00D90D80" w:rsidRPr="00141443" w:rsidRDefault="00D90D80" w:rsidP="007E3CC5">
            <w:pPr>
              <w:pStyle w:val="tabletext11"/>
              <w:rPr>
                <w:ins w:id="8101" w:author="Author"/>
              </w:rPr>
            </w:pPr>
          </w:p>
        </w:tc>
        <w:tc>
          <w:tcPr>
            <w:tcW w:w="360" w:type="dxa"/>
            <w:tcBorders>
              <w:top w:val="nil"/>
              <w:left w:val="single" w:sz="6" w:space="0" w:color="auto"/>
              <w:bottom w:val="nil"/>
              <w:right w:val="nil"/>
            </w:tcBorders>
          </w:tcPr>
          <w:p w14:paraId="42276911" w14:textId="77777777" w:rsidR="00D90D80" w:rsidRPr="00141443" w:rsidRDefault="00D90D80" w:rsidP="007E3CC5">
            <w:pPr>
              <w:pStyle w:val="tabletext11"/>
              <w:jc w:val="right"/>
              <w:rPr>
                <w:ins w:id="8102" w:author="Author"/>
              </w:rPr>
            </w:pPr>
          </w:p>
        </w:tc>
        <w:tc>
          <w:tcPr>
            <w:tcW w:w="2040" w:type="dxa"/>
            <w:tcBorders>
              <w:top w:val="nil"/>
              <w:left w:val="nil"/>
              <w:bottom w:val="nil"/>
              <w:right w:val="single" w:sz="6" w:space="0" w:color="auto"/>
            </w:tcBorders>
            <w:hideMark/>
          </w:tcPr>
          <w:p w14:paraId="7CF699FF" w14:textId="77777777" w:rsidR="00D90D80" w:rsidRPr="00141443" w:rsidRDefault="00D90D80" w:rsidP="007E3CC5">
            <w:pPr>
              <w:pStyle w:val="tabletext11"/>
              <w:tabs>
                <w:tab w:val="decimal" w:pos="850"/>
              </w:tabs>
              <w:rPr>
                <w:ins w:id="8103" w:author="Author"/>
              </w:rPr>
            </w:pPr>
            <w:ins w:id="8104" w:author="Author">
              <w:r w:rsidRPr="00141443">
                <w:t>16,000 to 17,999</w:t>
              </w:r>
            </w:ins>
          </w:p>
        </w:tc>
        <w:tc>
          <w:tcPr>
            <w:tcW w:w="360" w:type="dxa"/>
          </w:tcPr>
          <w:p w14:paraId="1B7ED043" w14:textId="77777777" w:rsidR="00D90D80" w:rsidRPr="00141443" w:rsidRDefault="00D90D80" w:rsidP="007E3CC5">
            <w:pPr>
              <w:pStyle w:val="tabletext11"/>
              <w:jc w:val="right"/>
              <w:rPr>
                <w:ins w:id="8105" w:author="Author"/>
              </w:rPr>
            </w:pPr>
          </w:p>
        </w:tc>
        <w:tc>
          <w:tcPr>
            <w:tcW w:w="2040" w:type="dxa"/>
            <w:tcBorders>
              <w:top w:val="nil"/>
              <w:left w:val="nil"/>
              <w:bottom w:val="nil"/>
              <w:right w:val="single" w:sz="6" w:space="0" w:color="auto"/>
            </w:tcBorders>
            <w:vAlign w:val="bottom"/>
            <w:hideMark/>
          </w:tcPr>
          <w:p w14:paraId="6B08614B" w14:textId="77777777" w:rsidR="00D90D80" w:rsidRPr="00141443" w:rsidRDefault="00D90D80" w:rsidP="007E3CC5">
            <w:pPr>
              <w:pStyle w:val="tabletext11"/>
              <w:tabs>
                <w:tab w:val="decimal" w:pos="801"/>
              </w:tabs>
              <w:rPr>
                <w:ins w:id="8106" w:author="Author"/>
              </w:rPr>
            </w:pPr>
            <w:ins w:id="8107" w:author="Author">
              <w:r w:rsidRPr="00141443">
                <w:t>0.64</w:t>
              </w:r>
            </w:ins>
          </w:p>
        </w:tc>
      </w:tr>
      <w:tr w:rsidR="00D90D80" w:rsidRPr="00141443" w14:paraId="5FDA345E" w14:textId="77777777" w:rsidTr="007E3CC5">
        <w:trPr>
          <w:trHeight w:val="190"/>
          <w:ins w:id="8108" w:author="Author"/>
        </w:trPr>
        <w:tc>
          <w:tcPr>
            <w:tcW w:w="200" w:type="dxa"/>
          </w:tcPr>
          <w:p w14:paraId="243F7EB2" w14:textId="77777777" w:rsidR="00D90D80" w:rsidRPr="00141443" w:rsidRDefault="00D90D80" w:rsidP="007E3CC5">
            <w:pPr>
              <w:pStyle w:val="tabletext11"/>
              <w:rPr>
                <w:ins w:id="8109" w:author="Author"/>
              </w:rPr>
            </w:pPr>
          </w:p>
        </w:tc>
        <w:tc>
          <w:tcPr>
            <w:tcW w:w="360" w:type="dxa"/>
            <w:tcBorders>
              <w:top w:val="nil"/>
              <w:left w:val="single" w:sz="6" w:space="0" w:color="auto"/>
              <w:bottom w:val="nil"/>
              <w:right w:val="nil"/>
            </w:tcBorders>
          </w:tcPr>
          <w:p w14:paraId="32EC3D25" w14:textId="77777777" w:rsidR="00D90D80" w:rsidRPr="00141443" w:rsidRDefault="00D90D80" w:rsidP="007E3CC5">
            <w:pPr>
              <w:pStyle w:val="tabletext11"/>
              <w:jc w:val="right"/>
              <w:rPr>
                <w:ins w:id="8110" w:author="Author"/>
              </w:rPr>
            </w:pPr>
          </w:p>
        </w:tc>
        <w:tc>
          <w:tcPr>
            <w:tcW w:w="2040" w:type="dxa"/>
            <w:tcBorders>
              <w:top w:val="nil"/>
              <w:left w:val="nil"/>
              <w:bottom w:val="nil"/>
              <w:right w:val="single" w:sz="6" w:space="0" w:color="auto"/>
            </w:tcBorders>
            <w:hideMark/>
          </w:tcPr>
          <w:p w14:paraId="2BF27D0C" w14:textId="77777777" w:rsidR="00D90D80" w:rsidRPr="00141443" w:rsidRDefault="00D90D80" w:rsidP="007E3CC5">
            <w:pPr>
              <w:pStyle w:val="tabletext11"/>
              <w:tabs>
                <w:tab w:val="decimal" w:pos="850"/>
              </w:tabs>
              <w:rPr>
                <w:ins w:id="8111" w:author="Author"/>
              </w:rPr>
            </w:pPr>
            <w:ins w:id="8112" w:author="Author">
              <w:r w:rsidRPr="00141443">
                <w:t>18,000 to 19,999</w:t>
              </w:r>
            </w:ins>
          </w:p>
        </w:tc>
        <w:tc>
          <w:tcPr>
            <w:tcW w:w="360" w:type="dxa"/>
          </w:tcPr>
          <w:p w14:paraId="10B40F94" w14:textId="77777777" w:rsidR="00D90D80" w:rsidRPr="00141443" w:rsidRDefault="00D90D80" w:rsidP="007E3CC5">
            <w:pPr>
              <w:pStyle w:val="tabletext11"/>
              <w:jc w:val="right"/>
              <w:rPr>
                <w:ins w:id="8113" w:author="Author"/>
              </w:rPr>
            </w:pPr>
          </w:p>
        </w:tc>
        <w:tc>
          <w:tcPr>
            <w:tcW w:w="2040" w:type="dxa"/>
            <w:tcBorders>
              <w:top w:val="nil"/>
              <w:left w:val="nil"/>
              <w:bottom w:val="nil"/>
              <w:right w:val="single" w:sz="6" w:space="0" w:color="auto"/>
            </w:tcBorders>
            <w:vAlign w:val="bottom"/>
            <w:hideMark/>
          </w:tcPr>
          <w:p w14:paraId="66C6488D" w14:textId="77777777" w:rsidR="00D90D80" w:rsidRPr="00141443" w:rsidRDefault="00D90D80" w:rsidP="007E3CC5">
            <w:pPr>
              <w:pStyle w:val="tabletext11"/>
              <w:tabs>
                <w:tab w:val="decimal" w:pos="801"/>
              </w:tabs>
              <w:rPr>
                <w:ins w:id="8114" w:author="Author"/>
              </w:rPr>
            </w:pPr>
            <w:ins w:id="8115" w:author="Author">
              <w:r w:rsidRPr="00141443">
                <w:t>0.63</w:t>
              </w:r>
            </w:ins>
          </w:p>
        </w:tc>
      </w:tr>
      <w:tr w:rsidR="00D90D80" w:rsidRPr="00141443" w14:paraId="4BA6D87D" w14:textId="77777777" w:rsidTr="007E3CC5">
        <w:trPr>
          <w:trHeight w:val="190"/>
          <w:ins w:id="8116" w:author="Author"/>
        </w:trPr>
        <w:tc>
          <w:tcPr>
            <w:tcW w:w="200" w:type="dxa"/>
          </w:tcPr>
          <w:p w14:paraId="5117F09C" w14:textId="77777777" w:rsidR="00D90D80" w:rsidRPr="00141443" w:rsidRDefault="00D90D80" w:rsidP="007E3CC5">
            <w:pPr>
              <w:pStyle w:val="tabletext11"/>
              <w:rPr>
                <w:ins w:id="8117" w:author="Author"/>
              </w:rPr>
            </w:pPr>
          </w:p>
        </w:tc>
        <w:tc>
          <w:tcPr>
            <w:tcW w:w="360" w:type="dxa"/>
            <w:tcBorders>
              <w:top w:val="nil"/>
              <w:left w:val="single" w:sz="6" w:space="0" w:color="auto"/>
              <w:bottom w:val="nil"/>
              <w:right w:val="nil"/>
            </w:tcBorders>
          </w:tcPr>
          <w:p w14:paraId="1E76712F" w14:textId="77777777" w:rsidR="00D90D80" w:rsidRPr="00141443" w:rsidRDefault="00D90D80" w:rsidP="007E3CC5">
            <w:pPr>
              <w:pStyle w:val="tabletext11"/>
              <w:jc w:val="right"/>
              <w:rPr>
                <w:ins w:id="8118" w:author="Author"/>
              </w:rPr>
            </w:pPr>
          </w:p>
        </w:tc>
        <w:tc>
          <w:tcPr>
            <w:tcW w:w="2040" w:type="dxa"/>
            <w:tcBorders>
              <w:top w:val="nil"/>
              <w:left w:val="nil"/>
              <w:bottom w:val="nil"/>
              <w:right w:val="single" w:sz="6" w:space="0" w:color="auto"/>
            </w:tcBorders>
            <w:hideMark/>
          </w:tcPr>
          <w:p w14:paraId="40E0C9C0" w14:textId="77777777" w:rsidR="00D90D80" w:rsidRPr="00141443" w:rsidRDefault="00D90D80" w:rsidP="007E3CC5">
            <w:pPr>
              <w:pStyle w:val="tabletext11"/>
              <w:tabs>
                <w:tab w:val="decimal" w:pos="850"/>
              </w:tabs>
              <w:rPr>
                <w:ins w:id="8119" w:author="Author"/>
              </w:rPr>
            </w:pPr>
            <w:ins w:id="8120" w:author="Author">
              <w:r w:rsidRPr="00141443">
                <w:t>20,000 to 24,999</w:t>
              </w:r>
            </w:ins>
          </w:p>
        </w:tc>
        <w:tc>
          <w:tcPr>
            <w:tcW w:w="360" w:type="dxa"/>
          </w:tcPr>
          <w:p w14:paraId="0AA8B500" w14:textId="77777777" w:rsidR="00D90D80" w:rsidRPr="00141443" w:rsidRDefault="00D90D80" w:rsidP="007E3CC5">
            <w:pPr>
              <w:pStyle w:val="tabletext11"/>
              <w:jc w:val="right"/>
              <w:rPr>
                <w:ins w:id="8121" w:author="Author"/>
              </w:rPr>
            </w:pPr>
          </w:p>
        </w:tc>
        <w:tc>
          <w:tcPr>
            <w:tcW w:w="2040" w:type="dxa"/>
            <w:tcBorders>
              <w:top w:val="nil"/>
              <w:left w:val="nil"/>
              <w:bottom w:val="nil"/>
              <w:right w:val="single" w:sz="6" w:space="0" w:color="auto"/>
            </w:tcBorders>
            <w:vAlign w:val="bottom"/>
            <w:hideMark/>
          </w:tcPr>
          <w:p w14:paraId="05348A35" w14:textId="77777777" w:rsidR="00D90D80" w:rsidRPr="00141443" w:rsidRDefault="00D90D80" w:rsidP="007E3CC5">
            <w:pPr>
              <w:pStyle w:val="tabletext11"/>
              <w:tabs>
                <w:tab w:val="decimal" w:pos="801"/>
              </w:tabs>
              <w:rPr>
                <w:ins w:id="8122" w:author="Author"/>
              </w:rPr>
            </w:pPr>
            <w:ins w:id="8123" w:author="Author">
              <w:r w:rsidRPr="00141443">
                <w:t>0.63</w:t>
              </w:r>
            </w:ins>
          </w:p>
        </w:tc>
      </w:tr>
      <w:tr w:rsidR="00D90D80" w:rsidRPr="00141443" w14:paraId="45F1451D" w14:textId="77777777" w:rsidTr="007E3CC5">
        <w:trPr>
          <w:trHeight w:val="190"/>
          <w:ins w:id="8124" w:author="Author"/>
        </w:trPr>
        <w:tc>
          <w:tcPr>
            <w:tcW w:w="200" w:type="dxa"/>
          </w:tcPr>
          <w:p w14:paraId="5ACC06F4" w14:textId="77777777" w:rsidR="00D90D80" w:rsidRPr="00141443" w:rsidRDefault="00D90D80" w:rsidP="007E3CC5">
            <w:pPr>
              <w:pStyle w:val="tabletext11"/>
              <w:rPr>
                <w:ins w:id="8125" w:author="Author"/>
              </w:rPr>
            </w:pPr>
          </w:p>
        </w:tc>
        <w:tc>
          <w:tcPr>
            <w:tcW w:w="360" w:type="dxa"/>
            <w:tcBorders>
              <w:top w:val="nil"/>
              <w:left w:val="single" w:sz="6" w:space="0" w:color="auto"/>
              <w:bottom w:val="nil"/>
              <w:right w:val="nil"/>
            </w:tcBorders>
          </w:tcPr>
          <w:p w14:paraId="6033ACC9" w14:textId="77777777" w:rsidR="00D90D80" w:rsidRPr="00141443" w:rsidRDefault="00D90D80" w:rsidP="007E3CC5">
            <w:pPr>
              <w:pStyle w:val="tabletext11"/>
              <w:jc w:val="right"/>
              <w:rPr>
                <w:ins w:id="8126" w:author="Author"/>
              </w:rPr>
            </w:pPr>
          </w:p>
        </w:tc>
        <w:tc>
          <w:tcPr>
            <w:tcW w:w="2040" w:type="dxa"/>
            <w:tcBorders>
              <w:top w:val="nil"/>
              <w:left w:val="nil"/>
              <w:bottom w:val="nil"/>
              <w:right w:val="single" w:sz="6" w:space="0" w:color="auto"/>
            </w:tcBorders>
            <w:hideMark/>
          </w:tcPr>
          <w:p w14:paraId="3978754F" w14:textId="77777777" w:rsidR="00D90D80" w:rsidRPr="00141443" w:rsidRDefault="00D90D80" w:rsidP="007E3CC5">
            <w:pPr>
              <w:pStyle w:val="tabletext11"/>
              <w:tabs>
                <w:tab w:val="decimal" w:pos="850"/>
              </w:tabs>
              <w:rPr>
                <w:ins w:id="8127" w:author="Author"/>
              </w:rPr>
            </w:pPr>
            <w:ins w:id="8128" w:author="Author">
              <w:r w:rsidRPr="00141443">
                <w:t>25,000 to 29,999</w:t>
              </w:r>
            </w:ins>
          </w:p>
        </w:tc>
        <w:tc>
          <w:tcPr>
            <w:tcW w:w="360" w:type="dxa"/>
          </w:tcPr>
          <w:p w14:paraId="5D392CD1" w14:textId="77777777" w:rsidR="00D90D80" w:rsidRPr="00141443" w:rsidRDefault="00D90D80" w:rsidP="007E3CC5">
            <w:pPr>
              <w:pStyle w:val="tabletext11"/>
              <w:jc w:val="right"/>
              <w:rPr>
                <w:ins w:id="8129" w:author="Author"/>
              </w:rPr>
            </w:pPr>
          </w:p>
        </w:tc>
        <w:tc>
          <w:tcPr>
            <w:tcW w:w="2040" w:type="dxa"/>
            <w:tcBorders>
              <w:top w:val="nil"/>
              <w:left w:val="nil"/>
              <w:bottom w:val="nil"/>
              <w:right w:val="single" w:sz="6" w:space="0" w:color="auto"/>
            </w:tcBorders>
            <w:vAlign w:val="bottom"/>
            <w:hideMark/>
          </w:tcPr>
          <w:p w14:paraId="757934F3" w14:textId="77777777" w:rsidR="00D90D80" w:rsidRPr="00141443" w:rsidRDefault="00D90D80" w:rsidP="007E3CC5">
            <w:pPr>
              <w:pStyle w:val="tabletext11"/>
              <w:tabs>
                <w:tab w:val="decimal" w:pos="801"/>
              </w:tabs>
              <w:rPr>
                <w:ins w:id="8130" w:author="Author"/>
              </w:rPr>
            </w:pPr>
            <w:ins w:id="8131" w:author="Author">
              <w:r w:rsidRPr="00141443">
                <w:t>0.70</w:t>
              </w:r>
            </w:ins>
          </w:p>
        </w:tc>
      </w:tr>
      <w:tr w:rsidR="00D90D80" w:rsidRPr="00141443" w14:paraId="51B954C3" w14:textId="77777777" w:rsidTr="007E3CC5">
        <w:trPr>
          <w:trHeight w:val="190"/>
          <w:ins w:id="8132" w:author="Author"/>
        </w:trPr>
        <w:tc>
          <w:tcPr>
            <w:tcW w:w="200" w:type="dxa"/>
          </w:tcPr>
          <w:p w14:paraId="53F546AC" w14:textId="77777777" w:rsidR="00D90D80" w:rsidRPr="00141443" w:rsidRDefault="00D90D80" w:rsidP="007E3CC5">
            <w:pPr>
              <w:pStyle w:val="tabletext11"/>
              <w:rPr>
                <w:ins w:id="8133" w:author="Author"/>
              </w:rPr>
            </w:pPr>
          </w:p>
        </w:tc>
        <w:tc>
          <w:tcPr>
            <w:tcW w:w="360" w:type="dxa"/>
            <w:tcBorders>
              <w:top w:val="nil"/>
              <w:left w:val="single" w:sz="6" w:space="0" w:color="auto"/>
              <w:bottom w:val="nil"/>
              <w:right w:val="nil"/>
            </w:tcBorders>
          </w:tcPr>
          <w:p w14:paraId="03A505DC" w14:textId="77777777" w:rsidR="00D90D80" w:rsidRPr="00141443" w:rsidRDefault="00D90D80" w:rsidP="007E3CC5">
            <w:pPr>
              <w:pStyle w:val="tabletext11"/>
              <w:jc w:val="right"/>
              <w:rPr>
                <w:ins w:id="8134" w:author="Author"/>
              </w:rPr>
            </w:pPr>
          </w:p>
        </w:tc>
        <w:tc>
          <w:tcPr>
            <w:tcW w:w="2040" w:type="dxa"/>
            <w:tcBorders>
              <w:top w:val="nil"/>
              <w:left w:val="nil"/>
              <w:bottom w:val="nil"/>
              <w:right w:val="single" w:sz="6" w:space="0" w:color="auto"/>
            </w:tcBorders>
            <w:hideMark/>
          </w:tcPr>
          <w:p w14:paraId="6CDE8670" w14:textId="77777777" w:rsidR="00D90D80" w:rsidRPr="00141443" w:rsidRDefault="00D90D80" w:rsidP="007E3CC5">
            <w:pPr>
              <w:pStyle w:val="tabletext11"/>
              <w:tabs>
                <w:tab w:val="decimal" w:pos="850"/>
              </w:tabs>
              <w:rPr>
                <w:ins w:id="8135" w:author="Author"/>
              </w:rPr>
            </w:pPr>
            <w:ins w:id="8136" w:author="Author">
              <w:r w:rsidRPr="00141443">
                <w:t>30,000 to 34,999</w:t>
              </w:r>
            </w:ins>
          </w:p>
        </w:tc>
        <w:tc>
          <w:tcPr>
            <w:tcW w:w="360" w:type="dxa"/>
          </w:tcPr>
          <w:p w14:paraId="2FD85566" w14:textId="77777777" w:rsidR="00D90D80" w:rsidRPr="00141443" w:rsidRDefault="00D90D80" w:rsidP="007E3CC5">
            <w:pPr>
              <w:pStyle w:val="tabletext11"/>
              <w:jc w:val="right"/>
              <w:rPr>
                <w:ins w:id="8137" w:author="Author"/>
              </w:rPr>
            </w:pPr>
          </w:p>
        </w:tc>
        <w:tc>
          <w:tcPr>
            <w:tcW w:w="2040" w:type="dxa"/>
            <w:tcBorders>
              <w:top w:val="nil"/>
              <w:left w:val="nil"/>
              <w:bottom w:val="nil"/>
              <w:right w:val="single" w:sz="6" w:space="0" w:color="auto"/>
            </w:tcBorders>
            <w:vAlign w:val="bottom"/>
            <w:hideMark/>
          </w:tcPr>
          <w:p w14:paraId="1950F450" w14:textId="77777777" w:rsidR="00D90D80" w:rsidRPr="00141443" w:rsidRDefault="00D90D80" w:rsidP="007E3CC5">
            <w:pPr>
              <w:pStyle w:val="tabletext11"/>
              <w:tabs>
                <w:tab w:val="decimal" w:pos="801"/>
              </w:tabs>
              <w:rPr>
                <w:ins w:id="8138" w:author="Author"/>
              </w:rPr>
            </w:pPr>
            <w:ins w:id="8139" w:author="Author">
              <w:r w:rsidRPr="00141443">
                <w:t>0.77</w:t>
              </w:r>
            </w:ins>
          </w:p>
        </w:tc>
      </w:tr>
      <w:tr w:rsidR="00D90D80" w:rsidRPr="00141443" w14:paraId="108CAA30" w14:textId="77777777" w:rsidTr="007E3CC5">
        <w:trPr>
          <w:trHeight w:val="190"/>
          <w:ins w:id="8140" w:author="Author"/>
        </w:trPr>
        <w:tc>
          <w:tcPr>
            <w:tcW w:w="200" w:type="dxa"/>
          </w:tcPr>
          <w:p w14:paraId="4DF5A36B" w14:textId="77777777" w:rsidR="00D90D80" w:rsidRPr="00141443" w:rsidRDefault="00D90D80" w:rsidP="007E3CC5">
            <w:pPr>
              <w:pStyle w:val="tabletext11"/>
              <w:rPr>
                <w:ins w:id="8141" w:author="Author"/>
              </w:rPr>
            </w:pPr>
          </w:p>
        </w:tc>
        <w:tc>
          <w:tcPr>
            <w:tcW w:w="360" w:type="dxa"/>
            <w:tcBorders>
              <w:top w:val="nil"/>
              <w:left w:val="single" w:sz="6" w:space="0" w:color="auto"/>
              <w:bottom w:val="nil"/>
              <w:right w:val="nil"/>
            </w:tcBorders>
          </w:tcPr>
          <w:p w14:paraId="638B0CE5" w14:textId="77777777" w:rsidR="00D90D80" w:rsidRPr="00141443" w:rsidRDefault="00D90D80" w:rsidP="007E3CC5">
            <w:pPr>
              <w:pStyle w:val="tabletext11"/>
              <w:jc w:val="right"/>
              <w:rPr>
                <w:ins w:id="8142" w:author="Author"/>
              </w:rPr>
            </w:pPr>
          </w:p>
        </w:tc>
        <w:tc>
          <w:tcPr>
            <w:tcW w:w="2040" w:type="dxa"/>
            <w:tcBorders>
              <w:top w:val="nil"/>
              <w:left w:val="nil"/>
              <w:bottom w:val="nil"/>
              <w:right w:val="single" w:sz="6" w:space="0" w:color="auto"/>
            </w:tcBorders>
            <w:hideMark/>
          </w:tcPr>
          <w:p w14:paraId="687AA2E7" w14:textId="77777777" w:rsidR="00D90D80" w:rsidRPr="00141443" w:rsidRDefault="00D90D80" w:rsidP="007E3CC5">
            <w:pPr>
              <w:pStyle w:val="tabletext11"/>
              <w:tabs>
                <w:tab w:val="decimal" w:pos="850"/>
              </w:tabs>
              <w:rPr>
                <w:ins w:id="8143" w:author="Author"/>
              </w:rPr>
            </w:pPr>
            <w:ins w:id="8144" w:author="Author">
              <w:r w:rsidRPr="00141443">
                <w:t>35,000 to 39,999</w:t>
              </w:r>
            </w:ins>
          </w:p>
        </w:tc>
        <w:tc>
          <w:tcPr>
            <w:tcW w:w="360" w:type="dxa"/>
          </w:tcPr>
          <w:p w14:paraId="43C85F78" w14:textId="77777777" w:rsidR="00D90D80" w:rsidRPr="00141443" w:rsidRDefault="00D90D80" w:rsidP="007E3CC5">
            <w:pPr>
              <w:pStyle w:val="tabletext11"/>
              <w:jc w:val="right"/>
              <w:rPr>
                <w:ins w:id="8145" w:author="Author"/>
              </w:rPr>
            </w:pPr>
          </w:p>
        </w:tc>
        <w:tc>
          <w:tcPr>
            <w:tcW w:w="2040" w:type="dxa"/>
            <w:tcBorders>
              <w:top w:val="nil"/>
              <w:left w:val="nil"/>
              <w:bottom w:val="nil"/>
              <w:right w:val="single" w:sz="6" w:space="0" w:color="auto"/>
            </w:tcBorders>
            <w:vAlign w:val="bottom"/>
            <w:hideMark/>
          </w:tcPr>
          <w:p w14:paraId="7903597B" w14:textId="77777777" w:rsidR="00D90D80" w:rsidRPr="00141443" w:rsidRDefault="00D90D80" w:rsidP="007E3CC5">
            <w:pPr>
              <w:pStyle w:val="tabletext11"/>
              <w:tabs>
                <w:tab w:val="decimal" w:pos="801"/>
              </w:tabs>
              <w:rPr>
                <w:ins w:id="8146" w:author="Author"/>
              </w:rPr>
            </w:pPr>
            <w:ins w:id="8147" w:author="Author">
              <w:r w:rsidRPr="00141443">
                <w:t>0.81</w:t>
              </w:r>
            </w:ins>
          </w:p>
        </w:tc>
      </w:tr>
      <w:tr w:rsidR="00D90D80" w:rsidRPr="00141443" w14:paraId="6F74C4D6" w14:textId="77777777" w:rsidTr="007E3CC5">
        <w:trPr>
          <w:trHeight w:val="190"/>
          <w:ins w:id="8148" w:author="Author"/>
        </w:trPr>
        <w:tc>
          <w:tcPr>
            <w:tcW w:w="200" w:type="dxa"/>
          </w:tcPr>
          <w:p w14:paraId="7F69B97E" w14:textId="77777777" w:rsidR="00D90D80" w:rsidRPr="00141443" w:rsidRDefault="00D90D80" w:rsidP="007E3CC5">
            <w:pPr>
              <w:pStyle w:val="tabletext11"/>
              <w:rPr>
                <w:ins w:id="8149" w:author="Author"/>
              </w:rPr>
            </w:pPr>
          </w:p>
        </w:tc>
        <w:tc>
          <w:tcPr>
            <w:tcW w:w="360" w:type="dxa"/>
            <w:tcBorders>
              <w:top w:val="nil"/>
              <w:left w:val="single" w:sz="6" w:space="0" w:color="auto"/>
              <w:bottom w:val="nil"/>
              <w:right w:val="nil"/>
            </w:tcBorders>
          </w:tcPr>
          <w:p w14:paraId="15FE109C" w14:textId="77777777" w:rsidR="00D90D80" w:rsidRPr="00141443" w:rsidRDefault="00D90D80" w:rsidP="007E3CC5">
            <w:pPr>
              <w:pStyle w:val="tabletext11"/>
              <w:jc w:val="right"/>
              <w:rPr>
                <w:ins w:id="8150" w:author="Author"/>
              </w:rPr>
            </w:pPr>
          </w:p>
        </w:tc>
        <w:tc>
          <w:tcPr>
            <w:tcW w:w="2040" w:type="dxa"/>
            <w:tcBorders>
              <w:top w:val="nil"/>
              <w:left w:val="nil"/>
              <w:bottom w:val="nil"/>
              <w:right w:val="single" w:sz="6" w:space="0" w:color="auto"/>
            </w:tcBorders>
            <w:hideMark/>
          </w:tcPr>
          <w:p w14:paraId="4ECFF1A2" w14:textId="77777777" w:rsidR="00D90D80" w:rsidRPr="00141443" w:rsidRDefault="00D90D80" w:rsidP="007E3CC5">
            <w:pPr>
              <w:pStyle w:val="tabletext11"/>
              <w:tabs>
                <w:tab w:val="decimal" w:pos="850"/>
              </w:tabs>
              <w:rPr>
                <w:ins w:id="8151" w:author="Author"/>
              </w:rPr>
            </w:pPr>
            <w:ins w:id="8152" w:author="Author">
              <w:r w:rsidRPr="00141443">
                <w:t>40,000 to 44,999</w:t>
              </w:r>
            </w:ins>
          </w:p>
        </w:tc>
        <w:tc>
          <w:tcPr>
            <w:tcW w:w="360" w:type="dxa"/>
          </w:tcPr>
          <w:p w14:paraId="1A75C033" w14:textId="77777777" w:rsidR="00D90D80" w:rsidRPr="00141443" w:rsidRDefault="00D90D80" w:rsidP="007E3CC5">
            <w:pPr>
              <w:pStyle w:val="tabletext11"/>
              <w:jc w:val="right"/>
              <w:rPr>
                <w:ins w:id="8153" w:author="Author"/>
              </w:rPr>
            </w:pPr>
          </w:p>
        </w:tc>
        <w:tc>
          <w:tcPr>
            <w:tcW w:w="2040" w:type="dxa"/>
            <w:tcBorders>
              <w:top w:val="nil"/>
              <w:left w:val="nil"/>
              <w:bottom w:val="nil"/>
              <w:right w:val="single" w:sz="6" w:space="0" w:color="auto"/>
            </w:tcBorders>
            <w:vAlign w:val="bottom"/>
            <w:hideMark/>
          </w:tcPr>
          <w:p w14:paraId="325B3108" w14:textId="77777777" w:rsidR="00D90D80" w:rsidRPr="00141443" w:rsidRDefault="00D90D80" w:rsidP="007E3CC5">
            <w:pPr>
              <w:pStyle w:val="tabletext11"/>
              <w:tabs>
                <w:tab w:val="decimal" w:pos="801"/>
              </w:tabs>
              <w:rPr>
                <w:ins w:id="8154" w:author="Author"/>
              </w:rPr>
            </w:pPr>
            <w:ins w:id="8155" w:author="Author">
              <w:r w:rsidRPr="00141443">
                <w:t>0.83</w:t>
              </w:r>
            </w:ins>
          </w:p>
        </w:tc>
      </w:tr>
      <w:tr w:rsidR="00D90D80" w:rsidRPr="00141443" w14:paraId="39B23860" w14:textId="77777777" w:rsidTr="007E3CC5">
        <w:trPr>
          <w:trHeight w:val="190"/>
          <w:ins w:id="8156" w:author="Author"/>
        </w:trPr>
        <w:tc>
          <w:tcPr>
            <w:tcW w:w="200" w:type="dxa"/>
          </w:tcPr>
          <w:p w14:paraId="6DB04A23" w14:textId="77777777" w:rsidR="00D90D80" w:rsidRPr="00141443" w:rsidRDefault="00D90D80" w:rsidP="007E3CC5">
            <w:pPr>
              <w:pStyle w:val="tabletext11"/>
              <w:rPr>
                <w:ins w:id="8157" w:author="Author"/>
              </w:rPr>
            </w:pPr>
          </w:p>
        </w:tc>
        <w:tc>
          <w:tcPr>
            <w:tcW w:w="360" w:type="dxa"/>
            <w:tcBorders>
              <w:top w:val="nil"/>
              <w:left w:val="single" w:sz="6" w:space="0" w:color="auto"/>
              <w:bottom w:val="nil"/>
              <w:right w:val="nil"/>
            </w:tcBorders>
          </w:tcPr>
          <w:p w14:paraId="1F191F6C" w14:textId="77777777" w:rsidR="00D90D80" w:rsidRPr="00141443" w:rsidRDefault="00D90D80" w:rsidP="007E3CC5">
            <w:pPr>
              <w:pStyle w:val="tabletext11"/>
              <w:jc w:val="right"/>
              <w:rPr>
                <w:ins w:id="8158" w:author="Author"/>
              </w:rPr>
            </w:pPr>
          </w:p>
        </w:tc>
        <w:tc>
          <w:tcPr>
            <w:tcW w:w="2040" w:type="dxa"/>
            <w:tcBorders>
              <w:top w:val="nil"/>
              <w:left w:val="nil"/>
              <w:bottom w:val="nil"/>
              <w:right w:val="single" w:sz="6" w:space="0" w:color="auto"/>
            </w:tcBorders>
            <w:hideMark/>
          </w:tcPr>
          <w:p w14:paraId="21D72BB5" w14:textId="77777777" w:rsidR="00D90D80" w:rsidRPr="00141443" w:rsidRDefault="00D90D80" w:rsidP="007E3CC5">
            <w:pPr>
              <w:pStyle w:val="tabletext11"/>
              <w:tabs>
                <w:tab w:val="decimal" w:pos="850"/>
              </w:tabs>
              <w:rPr>
                <w:ins w:id="8159" w:author="Author"/>
              </w:rPr>
            </w:pPr>
            <w:ins w:id="8160" w:author="Author">
              <w:r w:rsidRPr="00141443">
                <w:t>45,000 to 49,999</w:t>
              </w:r>
            </w:ins>
          </w:p>
        </w:tc>
        <w:tc>
          <w:tcPr>
            <w:tcW w:w="360" w:type="dxa"/>
          </w:tcPr>
          <w:p w14:paraId="56B47E71" w14:textId="77777777" w:rsidR="00D90D80" w:rsidRPr="00141443" w:rsidRDefault="00D90D80" w:rsidP="007E3CC5">
            <w:pPr>
              <w:pStyle w:val="tabletext11"/>
              <w:jc w:val="right"/>
              <w:rPr>
                <w:ins w:id="8161" w:author="Author"/>
              </w:rPr>
            </w:pPr>
          </w:p>
        </w:tc>
        <w:tc>
          <w:tcPr>
            <w:tcW w:w="2040" w:type="dxa"/>
            <w:tcBorders>
              <w:top w:val="nil"/>
              <w:left w:val="nil"/>
              <w:bottom w:val="nil"/>
              <w:right w:val="single" w:sz="6" w:space="0" w:color="auto"/>
            </w:tcBorders>
            <w:vAlign w:val="bottom"/>
            <w:hideMark/>
          </w:tcPr>
          <w:p w14:paraId="65639E06" w14:textId="77777777" w:rsidR="00D90D80" w:rsidRPr="00141443" w:rsidRDefault="00D90D80" w:rsidP="007E3CC5">
            <w:pPr>
              <w:pStyle w:val="tabletext11"/>
              <w:tabs>
                <w:tab w:val="decimal" w:pos="801"/>
              </w:tabs>
              <w:rPr>
                <w:ins w:id="8162" w:author="Author"/>
              </w:rPr>
            </w:pPr>
            <w:ins w:id="8163" w:author="Author">
              <w:r w:rsidRPr="00141443">
                <w:t>0.86</w:t>
              </w:r>
            </w:ins>
          </w:p>
        </w:tc>
      </w:tr>
      <w:tr w:rsidR="00D90D80" w:rsidRPr="00141443" w14:paraId="1491B4A7" w14:textId="77777777" w:rsidTr="007E3CC5">
        <w:trPr>
          <w:trHeight w:val="190"/>
          <w:ins w:id="8164" w:author="Author"/>
        </w:trPr>
        <w:tc>
          <w:tcPr>
            <w:tcW w:w="200" w:type="dxa"/>
          </w:tcPr>
          <w:p w14:paraId="05299FCF" w14:textId="77777777" w:rsidR="00D90D80" w:rsidRPr="00141443" w:rsidRDefault="00D90D80" w:rsidP="007E3CC5">
            <w:pPr>
              <w:pStyle w:val="tabletext11"/>
              <w:rPr>
                <w:ins w:id="8165" w:author="Author"/>
              </w:rPr>
            </w:pPr>
          </w:p>
        </w:tc>
        <w:tc>
          <w:tcPr>
            <w:tcW w:w="360" w:type="dxa"/>
            <w:tcBorders>
              <w:top w:val="nil"/>
              <w:left w:val="single" w:sz="6" w:space="0" w:color="auto"/>
              <w:bottom w:val="nil"/>
              <w:right w:val="nil"/>
            </w:tcBorders>
          </w:tcPr>
          <w:p w14:paraId="28E46F04" w14:textId="77777777" w:rsidR="00D90D80" w:rsidRPr="00141443" w:rsidRDefault="00D90D80" w:rsidP="007E3CC5">
            <w:pPr>
              <w:pStyle w:val="tabletext11"/>
              <w:jc w:val="right"/>
              <w:rPr>
                <w:ins w:id="8166" w:author="Author"/>
              </w:rPr>
            </w:pPr>
          </w:p>
        </w:tc>
        <w:tc>
          <w:tcPr>
            <w:tcW w:w="2040" w:type="dxa"/>
            <w:tcBorders>
              <w:top w:val="nil"/>
              <w:left w:val="nil"/>
              <w:bottom w:val="nil"/>
              <w:right w:val="single" w:sz="6" w:space="0" w:color="auto"/>
            </w:tcBorders>
            <w:hideMark/>
          </w:tcPr>
          <w:p w14:paraId="5E83A360" w14:textId="77777777" w:rsidR="00D90D80" w:rsidRPr="00141443" w:rsidRDefault="00D90D80" w:rsidP="007E3CC5">
            <w:pPr>
              <w:pStyle w:val="tabletext11"/>
              <w:tabs>
                <w:tab w:val="decimal" w:pos="850"/>
              </w:tabs>
              <w:rPr>
                <w:ins w:id="8167" w:author="Author"/>
              </w:rPr>
            </w:pPr>
            <w:ins w:id="8168" w:author="Author">
              <w:r w:rsidRPr="00141443">
                <w:t>50,000 to 54,999</w:t>
              </w:r>
            </w:ins>
          </w:p>
        </w:tc>
        <w:tc>
          <w:tcPr>
            <w:tcW w:w="360" w:type="dxa"/>
          </w:tcPr>
          <w:p w14:paraId="7B1F792E" w14:textId="77777777" w:rsidR="00D90D80" w:rsidRPr="00141443" w:rsidRDefault="00D90D80" w:rsidP="007E3CC5">
            <w:pPr>
              <w:pStyle w:val="tabletext11"/>
              <w:jc w:val="right"/>
              <w:rPr>
                <w:ins w:id="8169" w:author="Author"/>
              </w:rPr>
            </w:pPr>
          </w:p>
        </w:tc>
        <w:tc>
          <w:tcPr>
            <w:tcW w:w="2040" w:type="dxa"/>
            <w:tcBorders>
              <w:top w:val="nil"/>
              <w:left w:val="nil"/>
              <w:bottom w:val="nil"/>
              <w:right w:val="single" w:sz="6" w:space="0" w:color="auto"/>
            </w:tcBorders>
            <w:vAlign w:val="bottom"/>
            <w:hideMark/>
          </w:tcPr>
          <w:p w14:paraId="0178DBB7" w14:textId="77777777" w:rsidR="00D90D80" w:rsidRPr="00141443" w:rsidRDefault="00D90D80" w:rsidP="007E3CC5">
            <w:pPr>
              <w:pStyle w:val="tabletext11"/>
              <w:tabs>
                <w:tab w:val="decimal" w:pos="801"/>
              </w:tabs>
              <w:rPr>
                <w:ins w:id="8170" w:author="Author"/>
              </w:rPr>
            </w:pPr>
            <w:ins w:id="8171" w:author="Author">
              <w:r w:rsidRPr="00141443">
                <w:t>0.88</w:t>
              </w:r>
            </w:ins>
          </w:p>
        </w:tc>
      </w:tr>
      <w:tr w:rsidR="00D90D80" w:rsidRPr="00141443" w14:paraId="3118CD23" w14:textId="77777777" w:rsidTr="007E3CC5">
        <w:trPr>
          <w:trHeight w:val="190"/>
          <w:ins w:id="8172" w:author="Author"/>
        </w:trPr>
        <w:tc>
          <w:tcPr>
            <w:tcW w:w="200" w:type="dxa"/>
          </w:tcPr>
          <w:p w14:paraId="34CC34D9" w14:textId="77777777" w:rsidR="00D90D80" w:rsidRPr="00141443" w:rsidRDefault="00D90D80" w:rsidP="007E3CC5">
            <w:pPr>
              <w:pStyle w:val="tabletext11"/>
              <w:rPr>
                <w:ins w:id="8173" w:author="Author"/>
              </w:rPr>
            </w:pPr>
          </w:p>
        </w:tc>
        <w:tc>
          <w:tcPr>
            <w:tcW w:w="360" w:type="dxa"/>
            <w:tcBorders>
              <w:top w:val="nil"/>
              <w:left w:val="single" w:sz="6" w:space="0" w:color="auto"/>
              <w:bottom w:val="nil"/>
              <w:right w:val="nil"/>
            </w:tcBorders>
          </w:tcPr>
          <w:p w14:paraId="1914476F" w14:textId="77777777" w:rsidR="00D90D80" w:rsidRPr="00141443" w:rsidRDefault="00D90D80" w:rsidP="007E3CC5">
            <w:pPr>
              <w:pStyle w:val="tabletext11"/>
              <w:jc w:val="right"/>
              <w:rPr>
                <w:ins w:id="8174" w:author="Author"/>
              </w:rPr>
            </w:pPr>
          </w:p>
        </w:tc>
        <w:tc>
          <w:tcPr>
            <w:tcW w:w="2040" w:type="dxa"/>
            <w:tcBorders>
              <w:top w:val="nil"/>
              <w:left w:val="nil"/>
              <w:bottom w:val="nil"/>
              <w:right w:val="single" w:sz="6" w:space="0" w:color="auto"/>
            </w:tcBorders>
            <w:hideMark/>
          </w:tcPr>
          <w:p w14:paraId="3A0519F2" w14:textId="77777777" w:rsidR="00D90D80" w:rsidRPr="00141443" w:rsidRDefault="00D90D80" w:rsidP="007E3CC5">
            <w:pPr>
              <w:pStyle w:val="tabletext11"/>
              <w:tabs>
                <w:tab w:val="decimal" w:pos="850"/>
              </w:tabs>
              <w:rPr>
                <w:ins w:id="8175" w:author="Author"/>
              </w:rPr>
            </w:pPr>
            <w:ins w:id="8176" w:author="Author">
              <w:r w:rsidRPr="00141443">
                <w:t>55,000 to 64,999</w:t>
              </w:r>
            </w:ins>
          </w:p>
        </w:tc>
        <w:tc>
          <w:tcPr>
            <w:tcW w:w="360" w:type="dxa"/>
          </w:tcPr>
          <w:p w14:paraId="70C125FA" w14:textId="77777777" w:rsidR="00D90D80" w:rsidRPr="00141443" w:rsidRDefault="00D90D80" w:rsidP="007E3CC5">
            <w:pPr>
              <w:pStyle w:val="tabletext11"/>
              <w:jc w:val="right"/>
              <w:rPr>
                <w:ins w:id="8177" w:author="Author"/>
              </w:rPr>
            </w:pPr>
          </w:p>
        </w:tc>
        <w:tc>
          <w:tcPr>
            <w:tcW w:w="2040" w:type="dxa"/>
            <w:tcBorders>
              <w:top w:val="nil"/>
              <w:left w:val="nil"/>
              <w:bottom w:val="nil"/>
              <w:right w:val="single" w:sz="6" w:space="0" w:color="auto"/>
            </w:tcBorders>
            <w:vAlign w:val="bottom"/>
            <w:hideMark/>
          </w:tcPr>
          <w:p w14:paraId="3CDACDE0" w14:textId="77777777" w:rsidR="00D90D80" w:rsidRPr="00141443" w:rsidRDefault="00D90D80" w:rsidP="007E3CC5">
            <w:pPr>
              <w:pStyle w:val="tabletext11"/>
              <w:tabs>
                <w:tab w:val="decimal" w:pos="801"/>
              </w:tabs>
              <w:rPr>
                <w:ins w:id="8178" w:author="Author"/>
              </w:rPr>
            </w:pPr>
            <w:ins w:id="8179" w:author="Author">
              <w:r w:rsidRPr="00141443">
                <w:t>0.91</w:t>
              </w:r>
            </w:ins>
          </w:p>
        </w:tc>
      </w:tr>
      <w:tr w:rsidR="00D90D80" w:rsidRPr="00141443" w14:paraId="004CB1EB" w14:textId="77777777" w:rsidTr="007E3CC5">
        <w:trPr>
          <w:trHeight w:val="190"/>
          <w:ins w:id="8180" w:author="Author"/>
        </w:trPr>
        <w:tc>
          <w:tcPr>
            <w:tcW w:w="200" w:type="dxa"/>
          </w:tcPr>
          <w:p w14:paraId="1F828B7D" w14:textId="77777777" w:rsidR="00D90D80" w:rsidRPr="00141443" w:rsidRDefault="00D90D80" w:rsidP="007E3CC5">
            <w:pPr>
              <w:pStyle w:val="tabletext11"/>
              <w:rPr>
                <w:ins w:id="8181" w:author="Author"/>
              </w:rPr>
            </w:pPr>
          </w:p>
        </w:tc>
        <w:tc>
          <w:tcPr>
            <w:tcW w:w="360" w:type="dxa"/>
            <w:tcBorders>
              <w:top w:val="nil"/>
              <w:left w:val="single" w:sz="6" w:space="0" w:color="auto"/>
              <w:bottom w:val="nil"/>
              <w:right w:val="nil"/>
            </w:tcBorders>
          </w:tcPr>
          <w:p w14:paraId="6E2DF0BB" w14:textId="77777777" w:rsidR="00D90D80" w:rsidRPr="00141443" w:rsidRDefault="00D90D80" w:rsidP="007E3CC5">
            <w:pPr>
              <w:pStyle w:val="tabletext11"/>
              <w:jc w:val="right"/>
              <w:rPr>
                <w:ins w:id="8182" w:author="Author"/>
              </w:rPr>
            </w:pPr>
          </w:p>
        </w:tc>
        <w:tc>
          <w:tcPr>
            <w:tcW w:w="2040" w:type="dxa"/>
            <w:tcBorders>
              <w:top w:val="nil"/>
              <w:left w:val="nil"/>
              <w:bottom w:val="nil"/>
              <w:right w:val="single" w:sz="6" w:space="0" w:color="auto"/>
            </w:tcBorders>
            <w:hideMark/>
          </w:tcPr>
          <w:p w14:paraId="73792A38" w14:textId="77777777" w:rsidR="00D90D80" w:rsidRPr="00141443" w:rsidRDefault="00D90D80" w:rsidP="007E3CC5">
            <w:pPr>
              <w:pStyle w:val="tabletext11"/>
              <w:tabs>
                <w:tab w:val="decimal" w:pos="850"/>
              </w:tabs>
              <w:rPr>
                <w:ins w:id="8183" w:author="Author"/>
              </w:rPr>
            </w:pPr>
            <w:ins w:id="8184" w:author="Author">
              <w:r w:rsidRPr="00141443">
                <w:t>65,000 to 74,999</w:t>
              </w:r>
            </w:ins>
          </w:p>
        </w:tc>
        <w:tc>
          <w:tcPr>
            <w:tcW w:w="360" w:type="dxa"/>
          </w:tcPr>
          <w:p w14:paraId="0A55A2F4" w14:textId="77777777" w:rsidR="00D90D80" w:rsidRPr="00141443" w:rsidRDefault="00D90D80" w:rsidP="007E3CC5">
            <w:pPr>
              <w:pStyle w:val="tabletext11"/>
              <w:jc w:val="right"/>
              <w:rPr>
                <w:ins w:id="8185" w:author="Author"/>
              </w:rPr>
            </w:pPr>
          </w:p>
        </w:tc>
        <w:tc>
          <w:tcPr>
            <w:tcW w:w="2040" w:type="dxa"/>
            <w:tcBorders>
              <w:top w:val="nil"/>
              <w:left w:val="nil"/>
              <w:bottom w:val="nil"/>
              <w:right w:val="single" w:sz="6" w:space="0" w:color="auto"/>
            </w:tcBorders>
            <w:vAlign w:val="bottom"/>
            <w:hideMark/>
          </w:tcPr>
          <w:p w14:paraId="125920D1" w14:textId="77777777" w:rsidR="00D90D80" w:rsidRPr="00141443" w:rsidRDefault="00D90D80" w:rsidP="007E3CC5">
            <w:pPr>
              <w:pStyle w:val="tabletext11"/>
              <w:tabs>
                <w:tab w:val="decimal" w:pos="801"/>
              </w:tabs>
              <w:rPr>
                <w:ins w:id="8186" w:author="Author"/>
              </w:rPr>
            </w:pPr>
            <w:ins w:id="8187" w:author="Author">
              <w:r w:rsidRPr="00141443">
                <w:t>0.95</w:t>
              </w:r>
            </w:ins>
          </w:p>
        </w:tc>
      </w:tr>
      <w:tr w:rsidR="00D90D80" w:rsidRPr="00141443" w14:paraId="229A6849" w14:textId="77777777" w:rsidTr="007E3CC5">
        <w:trPr>
          <w:trHeight w:val="190"/>
          <w:ins w:id="8188" w:author="Author"/>
        </w:trPr>
        <w:tc>
          <w:tcPr>
            <w:tcW w:w="200" w:type="dxa"/>
          </w:tcPr>
          <w:p w14:paraId="19523C7F" w14:textId="77777777" w:rsidR="00D90D80" w:rsidRPr="00141443" w:rsidRDefault="00D90D80" w:rsidP="007E3CC5">
            <w:pPr>
              <w:pStyle w:val="tabletext11"/>
              <w:rPr>
                <w:ins w:id="8189" w:author="Author"/>
              </w:rPr>
            </w:pPr>
          </w:p>
        </w:tc>
        <w:tc>
          <w:tcPr>
            <w:tcW w:w="360" w:type="dxa"/>
            <w:tcBorders>
              <w:top w:val="nil"/>
              <w:left w:val="single" w:sz="6" w:space="0" w:color="auto"/>
              <w:bottom w:val="nil"/>
              <w:right w:val="nil"/>
            </w:tcBorders>
          </w:tcPr>
          <w:p w14:paraId="02E7897E" w14:textId="77777777" w:rsidR="00D90D80" w:rsidRPr="00141443" w:rsidRDefault="00D90D80" w:rsidP="007E3CC5">
            <w:pPr>
              <w:pStyle w:val="tabletext11"/>
              <w:jc w:val="right"/>
              <w:rPr>
                <w:ins w:id="8190" w:author="Author"/>
              </w:rPr>
            </w:pPr>
          </w:p>
        </w:tc>
        <w:tc>
          <w:tcPr>
            <w:tcW w:w="2040" w:type="dxa"/>
            <w:tcBorders>
              <w:top w:val="nil"/>
              <w:left w:val="nil"/>
              <w:bottom w:val="nil"/>
              <w:right w:val="single" w:sz="6" w:space="0" w:color="auto"/>
            </w:tcBorders>
            <w:hideMark/>
          </w:tcPr>
          <w:p w14:paraId="07924ED8" w14:textId="77777777" w:rsidR="00D90D80" w:rsidRPr="00141443" w:rsidRDefault="00D90D80" w:rsidP="007E3CC5">
            <w:pPr>
              <w:pStyle w:val="tabletext11"/>
              <w:tabs>
                <w:tab w:val="decimal" w:pos="850"/>
              </w:tabs>
              <w:rPr>
                <w:ins w:id="8191" w:author="Author"/>
              </w:rPr>
            </w:pPr>
            <w:ins w:id="8192" w:author="Author">
              <w:r w:rsidRPr="00141443">
                <w:t>75,000 to 84,999</w:t>
              </w:r>
            </w:ins>
          </w:p>
        </w:tc>
        <w:tc>
          <w:tcPr>
            <w:tcW w:w="360" w:type="dxa"/>
          </w:tcPr>
          <w:p w14:paraId="12E7769E" w14:textId="77777777" w:rsidR="00D90D80" w:rsidRPr="00141443" w:rsidRDefault="00D90D80" w:rsidP="007E3CC5">
            <w:pPr>
              <w:pStyle w:val="tabletext11"/>
              <w:jc w:val="right"/>
              <w:rPr>
                <w:ins w:id="8193" w:author="Author"/>
              </w:rPr>
            </w:pPr>
          </w:p>
        </w:tc>
        <w:tc>
          <w:tcPr>
            <w:tcW w:w="2040" w:type="dxa"/>
            <w:tcBorders>
              <w:top w:val="nil"/>
              <w:left w:val="nil"/>
              <w:bottom w:val="nil"/>
              <w:right w:val="single" w:sz="6" w:space="0" w:color="auto"/>
            </w:tcBorders>
            <w:vAlign w:val="bottom"/>
            <w:hideMark/>
          </w:tcPr>
          <w:p w14:paraId="54BE4643" w14:textId="77777777" w:rsidR="00D90D80" w:rsidRPr="00141443" w:rsidRDefault="00D90D80" w:rsidP="007E3CC5">
            <w:pPr>
              <w:pStyle w:val="tabletext11"/>
              <w:tabs>
                <w:tab w:val="decimal" w:pos="801"/>
              </w:tabs>
              <w:rPr>
                <w:ins w:id="8194" w:author="Author"/>
              </w:rPr>
            </w:pPr>
            <w:ins w:id="8195" w:author="Author">
              <w:r w:rsidRPr="00141443">
                <w:t>0.99</w:t>
              </w:r>
            </w:ins>
          </w:p>
        </w:tc>
      </w:tr>
      <w:tr w:rsidR="00D90D80" w:rsidRPr="00141443" w14:paraId="1E79DC4E" w14:textId="77777777" w:rsidTr="007E3CC5">
        <w:trPr>
          <w:trHeight w:val="190"/>
          <w:ins w:id="8196" w:author="Author"/>
        </w:trPr>
        <w:tc>
          <w:tcPr>
            <w:tcW w:w="200" w:type="dxa"/>
          </w:tcPr>
          <w:p w14:paraId="189F7A3C" w14:textId="77777777" w:rsidR="00D90D80" w:rsidRPr="00141443" w:rsidRDefault="00D90D80" w:rsidP="007E3CC5">
            <w:pPr>
              <w:pStyle w:val="tabletext11"/>
              <w:rPr>
                <w:ins w:id="8197" w:author="Author"/>
              </w:rPr>
            </w:pPr>
          </w:p>
        </w:tc>
        <w:tc>
          <w:tcPr>
            <w:tcW w:w="360" w:type="dxa"/>
            <w:tcBorders>
              <w:top w:val="nil"/>
              <w:left w:val="single" w:sz="6" w:space="0" w:color="auto"/>
              <w:bottom w:val="nil"/>
              <w:right w:val="nil"/>
            </w:tcBorders>
          </w:tcPr>
          <w:p w14:paraId="39210EBD" w14:textId="77777777" w:rsidR="00D90D80" w:rsidRPr="00141443" w:rsidRDefault="00D90D80" w:rsidP="007E3CC5">
            <w:pPr>
              <w:pStyle w:val="tabletext11"/>
              <w:jc w:val="right"/>
              <w:rPr>
                <w:ins w:id="8198" w:author="Author"/>
              </w:rPr>
            </w:pPr>
          </w:p>
        </w:tc>
        <w:tc>
          <w:tcPr>
            <w:tcW w:w="2040" w:type="dxa"/>
            <w:tcBorders>
              <w:top w:val="nil"/>
              <w:left w:val="nil"/>
              <w:bottom w:val="nil"/>
              <w:right w:val="single" w:sz="6" w:space="0" w:color="auto"/>
            </w:tcBorders>
            <w:hideMark/>
          </w:tcPr>
          <w:p w14:paraId="443F3251" w14:textId="77777777" w:rsidR="00D90D80" w:rsidRPr="00141443" w:rsidRDefault="00D90D80" w:rsidP="007E3CC5">
            <w:pPr>
              <w:pStyle w:val="tabletext11"/>
              <w:tabs>
                <w:tab w:val="decimal" w:pos="850"/>
              </w:tabs>
              <w:rPr>
                <w:ins w:id="8199" w:author="Author"/>
              </w:rPr>
            </w:pPr>
            <w:ins w:id="8200" w:author="Author">
              <w:r w:rsidRPr="00141443">
                <w:t>85,000 to 99,999</w:t>
              </w:r>
            </w:ins>
          </w:p>
        </w:tc>
        <w:tc>
          <w:tcPr>
            <w:tcW w:w="360" w:type="dxa"/>
          </w:tcPr>
          <w:p w14:paraId="477A161B" w14:textId="77777777" w:rsidR="00D90D80" w:rsidRPr="00141443" w:rsidRDefault="00D90D80" w:rsidP="007E3CC5">
            <w:pPr>
              <w:pStyle w:val="tabletext11"/>
              <w:jc w:val="right"/>
              <w:rPr>
                <w:ins w:id="8201" w:author="Author"/>
              </w:rPr>
            </w:pPr>
          </w:p>
        </w:tc>
        <w:tc>
          <w:tcPr>
            <w:tcW w:w="2040" w:type="dxa"/>
            <w:tcBorders>
              <w:top w:val="nil"/>
              <w:left w:val="nil"/>
              <w:bottom w:val="nil"/>
              <w:right w:val="single" w:sz="6" w:space="0" w:color="auto"/>
            </w:tcBorders>
            <w:vAlign w:val="bottom"/>
            <w:hideMark/>
          </w:tcPr>
          <w:p w14:paraId="31AEEAFE" w14:textId="77777777" w:rsidR="00D90D80" w:rsidRPr="00141443" w:rsidRDefault="00D90D80" w:rsidP="007E3CC5">
            <w:pPr>
              <w:pStyle w:val="tabletext11"/>
              <w:tabs>
                <w:tab w:val="decimal" w:pos="801"/>
              </w:tabs>
              <w:rPr>
                <w:ins w:id="8202" w:author="Author"/>
              </w:rPr>
            </w:pPr>
            <w:ins w:id="8203" w:author="Author">
              <w:r w:rsidRPr="00141443">
                <w:t>1.03</w:t>
              </w:r>
            </w:ins>
          </w:p>
        </w:tc>
      </w:tr>
      <w:tr w:rsidR="00D90D80" w:rsidRPr="00141443" w14:paraId="0A89467E" w14:textId="77777777" w:rsidTr="007E3CC5">
        <w:trPr>
          <w:trHeight w:val="190"/>
          <w:ins w:id="8204" w:author="Author"/>
        </w:trPr>
        <w:tc>
          <w:tcPr>
            <w:tcW w:w="200" w:type="dxa"/>
          </w:tcPr>
          <w:p w14:paraId="4405617F" w14:textId="77777777" w:rsidR="00D90D80" w:rsidRPr="00141443" w:rsidRDefault="00D90D80" w:rsidP="007E3CC5">
            <w:pPr>
              <w:pStyle w:val="tabletext11"/>
              <w:rPr>
                <w:ins w:id="8205" w:author="Author"/>
              </w:rPr>
            </w:pPr>
          </w:p>
        </w:tc>
        <w:tc>
          <w:tcPr>
            <w:tcW w:w="360" w:type="dxa"/>
            <w:tcBorders>
              <w:top w:val="nil"/>
              <w:left w:val="single" w:sz="6" w:space="0" w:color="auto"/>
              <w:bottom w:val="nil"/>
              <w:right w:val="nil"/>
            </w:tcBorders>
          </w:tcPr>
          <w:p w14:paraId="1D7A11B7" w14:textId="77777777" w:rsidR="00D90D80" w:rsidRPr="00141443" w:rsidRDefault="00D90D80" w:rsidP="007E3CC5">
            <w:pPr>
              <w:pStyle w:val="tabletext11"/>
              <w:jc w:val="right"/>
              <w:rPr>
                <w:ins w:id="8206" w:author="Author"/>
              </w:rPr>
            </w:pPr>
          </w:p>
        </w:tc>
        <w:tc>
          <w:tcPr>
            <w:tcW w:w="2040" w:type="dxa"/>
            <w:tcBorders>
              <w:top w:val="nil"/>
              <w:left w:val="nil"/>
              <w:bottom w:val="nil"/>
              <w:right w:val="single" w:sz="6" w:space="0" w:color="auto"/>
            </w:tcBorders>
            <w:hideMark/>
          </w:tcPr>
          <w:p w14:paraId="6F066561" w14:textId="77777777" w:rsidR="00D90D80" w:rsidRPr="00141443" w:rsidRDefault="00D90D80" w:rsidP="007E3CC5">
            <w:pPr>
              <w:pStyle w:val="tabletext11"/>
              <w:tabs>
                <w:tab w:val="decimal" w:pos="850"/>
              </w:tabs>
              <w:rPr>
                <w:ins w:id="8207" w:author="Author"/>
              </w:rPr>
            </w:pPr>
            <w:ins w:id="8208" w:author="Author">
              <w:r w:rsidRPr="00141443">
                <w:t>100,000 to 114,999</w:t>
              </w:r>
            </w:ins>
          </w:p>
        </w:tc>
        <w:tc>
          <w:tcPr>
            <w:tcW w:w="360" w:type="dxa"/>
          </w:tcPr>
          <w:p w14:paraId="636C3A84" w14:textId="77777777" w:rsidR="00D90D80" w:rsidRPr="00141443" w:rsidRDefault="00D90D80" w:rsidP="007E3CC5">
            <w:pPr>
              <w:pStyle w:val="tabletext11"/>
              <w:jc w:val="right"/>
              <w:rPr>
                <w:ins w:id="8209" w:author="Author"/>
              </w:rPr>
            </w:pPr>
          </w:p>
        </w:tc>
        <w:tc>
          <w:tcPr>
            <w:tcW w:w="2040" w:type="dxa"/>
            <w:tcBorders>
              <w:top w:val="nil"/>
              <w:left w:val="nil"/>
              <w:bottom w:val="nil"/>
              <w:right w:val="single" w:sz="6" w:space="0" w:color="auto"/>
            </w:tcBorders>
            <w:vAlign w:val="bottom"/>
            <w:hideMark/>
          </w:tcPr>
          <w:p w14:paraId="4A0DB298" w14:textId="77777777" w:rsidR="00D90D80" w:rsidRPr="00141443" w:rsidRDefault="00D90D80" w:rsidP="007E3CC5">
            <w:pPr>
              <w:pStyle w:val="tabletext11"/>
              <w:tabs>
                <w:tab w:val="decimal" w:pos="801"/>
              </w:tabs>
              <w:rPr>
                <w:ins w:id="8210" w:author="Author"/>
              </w:rPr>
            </w:pPr>
            <w:ins w:id="8211" w:author="Author">
              <w:r w:rsidRPr="00141443">
                <w:t>1.07</w:t>
              </w:r>
            </w:ins>
          </w:p>
        </w:tc>
      </w:tr>
      <w:tr w:rsidR="00D90D80" w:rsidRPr="00141443" w14:paraId="4D572D2E" w14:textId="77777777" w:rsidTr="007E3CC5">
        <w:trPr>
          <w:trHeight w:val="190"/>
          <w:ins w:id="8212" w:author="Author"/>
        </w:trPr>
        <w:tc>
          <w:tcPr>
            <w:tcW w:w="200" w:type="dxa"/>
          </w:tcPr>
          <w:p w14:paraId="4F61F802" w14:textId="77777777" w:rsidR="00D90D80" w:rsidRPr="00141443" w:rsidRDefault="00D90D80" w:rsidP="007E3CC5">
            <w:pPr>
              <w:pStyle w:val="tabletext11"/>
              <w:rPr>
                <w:ins w:id="8213" w:author="Author"/>
              </w:rPr>
            </w:pPr>
          </w:p>
        </w:tc>
        <w:tc>
          <w:tcPr>
            <w:tcW w:w="360" w:type="dxa"/>
            <w:tcBorders>
              <w:top w:val="nil"/>
              <w:left w:val="single" w:sz="6" w:space="0" w:color="auto"/>
              <w:bottom w:val="nil"/>
              <w:right w:val="nil"/>
            </w:tcBorders>
          </w:tcPr>
          <w:p w14:paraId="7C745351" w14:textId="77777777" w:rsidR="00D90D80" w:rsidRPr="00141443" w:rsidRDefault="00D90D80" w:rsidP="007E3CC5">
            <w:pPr>
              <w:pStyle w:val="tabletext11"/>
              <w:jc w:val="right"/>
              <w:rPr>
                <w:ins w:id="8214" w:author="Author"/>
              </w:rPr>
            </w:pPr>
          </w:p>
        </w:tc>
        <w:tc>
          <w:tcPr>
            <w:tcW w:w="2040" w:type="dxa"/>
            <w:tcBorders>
              <w:top w:val="nil"/>
              <w:left w:val="nil"/>
              <w:bottom w:val="nil"/>
              <w:right w:val="single" w:sz="6" w:space="0" w:color="auto"/>
            </w:tcBorders>
            <w:hideMark/>
          </w:tcPr>
          <w:p w14:paraId="15AD4E87" w14:textId="77777777" w:rsidR="00D90D80" w:rsidRPr="00141443" w:rsidRDefault="00D90D80" w:rsidP="007E3CC5">
            <w:pPr>
              <w:pStyle w:val="tabletext11"/>
              <w:tabs>
                <w:tab w:val="decimal" w:pos="850"/>
              </w:tabs>
              <w:rPr>
                <w:ins w:id="8215" w:author="Author"/>
              </w:rPr>
            </w:pPr>
            <w:ins w:id="8216" w:author="Author">
              <w:r w:rsidRPr="00141443">
                <w:t>115,000 to 129,999</w:t>
              </w:r>
            </w:ins>
          </w:p>
        </w:tc>
        <w:tc>
          <w:tcPr>
            <w:tcW w:w="360" w:type="dxa"/>
          </w:tcPr>
          <w:p w14:paraId="34AA4D83" w14:textId="77777777" w:rsidR="00D90D80" w:rsidRPr="00141443" w:rsidRDefault="00D90D80" w:rsidP="007E3CC5">
            <w:pPr>
              <w:pStyle w:val="tabletext11"/>
              <w:jc w:val="right"/>
              <w:rPr>
                <w:ins w:id="8217" w:author="Author"/>
              </w:rPr>
            </w:pPr>
          </w:p>
        </w:tc>
        <w:tc>
          <w:tcPr>
            <w:tcW w:w="2040" w:type="dxa"/>
            <w:tcBorders>
              <w:top w:val="nil"/>
              <w:left w:val="nil"/>
              <w:bottom w:val="nil"/>
              <w:right w:val="single" w:sz="6" w:space="0" w:color="auto"/>
            </w:tcBorders>
            <w:vAlign w:val="bottom"/>
            <w:hideMark/>
          </w:tcPr>
          <w:p w14:paraId="046C6479" w14:textId="77777777" w:rsidR="00D90D80" w:rsidRPr="00141443" w:rsidRDefault="00D90D80" w:rsidP="007E3CC5">
            <w:pPr>
              <w:pStyle w:val="tabletext11"/>
              <w:tabs>
                <w:tab w:val="decimal" w:pos="801"/>
              </w:tabs>
              <w:rPr>
                <w:ins w:id="8218" w:author="Author"/>
              </w:rPr>
            </w:pPr>
            <w:ins w:id="8219" w:author="Author">
              <w:r w:rsidRPr="00141443">
                <w:t>1.11</w:t>
              </w:r>
            </w:ins>
          </w:p>
        </w:tc>
      </w:tr>
      <w:tr w:rsidR="00D90D80" w:rsidRPr="00141443" w14:paraId="0FBBABC2" w14:textId="77777777" w:rsidTr="007E3CC5">
        <w:trPr>
          <w:trHeight w:val="190"/>
          <w:ins w:id="8220" w:author="Author"/>
        </w:trPr>
        <w:tc>
          <w:tcPr>
            <w:tcW w:w="200" w:type="dxa"/>
          </w:tcPr>
          <w:p w14:paraId="246D1288" w14:textId="77777777" w:rsidR="00D90D80" w:rsidRPr="00141443" w:rsidRDefault="00D90D80" w:rsidP="007E3CC5">
            <w:pPr>
              <w:pStyle w:val="tabletext11"/>
              <w:rPr>
                <w:ins w:id="8221" w:author="Author"/>
              </w:rPr>
            </w:pPr>
          </w:p>
        </w:tc>
        <w:tc>
          <w:tcPr>
            <w:tcW w:w="360" w:type="dxa"/>
            <w:tcBorders>
              <w:top w:val="nil"/>
              <w:left w:val="single" w:sz="6" w:space="0" w:color="auto"/>
              <w:bottom w:val="nil"/>
              <w:right w:val="nil"/>
            </w:tcBorders>
          </w:tcPr>
          <w:p w14:paraId="076CB690" w14:textId="77777777" w:rsidR="00D90D80" w:rsidRPr="00141443" w:rsidRDefault="00D90D80" w:rsidP="007E3CC5">
            <w:pPr>
              <w:pStyle w:val="tabletext11"/>
              <w:jc w:val="right"/>
              <w:rPr>
                <w:ins w:id="8222" w:author="Author"/>
              </w:rPr>
            </w:pPr>
          </w:p>
        </w:tc>
        <w:tc>
          <w:tcPr>
            <w:tcW w:w="2040" w:type="dxa"/>
            <w:tcBorders>
              <w:top w:val="nil"/>
              <w:left w:val="nil"/>
              <w:bottom w:val="nil"/>
              <w:right w:val="single" w:sz="6" w:space="0" w:color="auto"/>
            </w:tcBorders>
            <w:hideMark/>
          </w:tcPr>
          <w:p w14:paraId="70A46CE7" w14:textId="77777777" w:rsidR="00D90D80" w:rsidRPr="00141443" w:rsidRDefault="00D90D80" w:rsidP="007E3CC5">
            <w:pPr>
              <w:pStyle w:val="tabletext11"/>
              <w:tabs>
                <w:tab w:val="decimal" w:pos="850"/>
              </w:tabs>
              <w:rPr>
                <w:ins w:id="8223" w:author="Author"/>
              </w:rPr>
            </w:pPr>
            <w:ins w:id="8224" w:author="Author">
              <w:r w:rsidRPr="00141443">
                <w:t>130,000 to 149,999</w:t>
              </w:r>
            </w:ins>
          </w:p>
        </w:tc>
        <w:tc>
          <w:tcPr>
            <w:tcW w:w="360" w:type="dxa"/>
          </w:tcPr>
          <w:p w14:paraId="6EF2DBC4" w14:textId="77777777" w:rsidR="00D90D80" w:rsidRPr="00141443" w:rsidRDefault="00D90D80" w:rsidP="007E3CC5">
            <w:pPr>
              <w:pStyle w:val="tabletext11"/>
              <w:jc w:val="right"/>
              <w:rPr>
                <w:ins w:id="8225" w:author="Author"/>
              </w:rPr>
            </w:pPr>
          </w:p>
        </w:tc>
        <w:tc>
          <w:tcPr>
            <w:tcW w:w="2040" w:type="dxa"/>
            <w:tcBorders>
              <w:top w:val="nil"/>
              <w:left w:val="nil"/>
              <w:bottom w:val="nil"/>
              <w:right w:val="single" w:sz="6" w:space="0" w:color="auto"/>
            </w:tcBorders>
            <w:vAlign w:val="bottom"/>
            <w:hideMark/>
          </w:tcPr>
          <w:p w14:paraId="75E5E629" w14:textId="77777777" w:rsidR="00D90D80" w:rsidRPr="00141443" w:rsidRDefault="00D90D80" w:rsidP="007E3CC5">
            <w:pPr>
              <w:pStyle w:val="tabletext11"/>
              <w:tabs>
                <w:tab w:val="decimal" w:pos="801"/>
              </w:tabs>
              <w:rPr>
                <w:ins w:id="8226" w:author="Author"/>
              </w:rPr>
            </w:pPr>
            <w:ins w:id="8227" w:author="Author">
              <w:r w:rsidRPr="00141443">
                <w:t>1.15</w:t>
              </w:r>
            </w:ins>
          </w:p>
        </w:tc>
      </w:tr>
      <w:tr w:rsidR="00D90D80" w:rsidRPr="00141443" w14:paraId="591D8975" w14:textId="77777777" w:rsidTr="007E3CC5">
        <w:trPr>
          <w:trHeight w:val="190"/>
          <w:ins w:id="8228" w:author="Author"/>
        </w:trPr>
        <w:tc>
          <w:tcPr>
            <w:tcW w:w="200" w:type="dxa"/>
          </w:tcPr>
          <w:p w14:paraId="2DB8E481" w14:textId="77777777" w:rsidR="00D90D80" w:rsidRPr="00141443" w:rsidRDefault="00D90D80" w:rsidP="007E3CC5">
            <w:pPr>
              <w:pStyle w:val="tabletext11"/>
              <w:rPr>
                <w:ins w:id="8229" w:author="Author"/>
              </w:rPr>
            </w:pPr>
          </w:p>
        </w:tc>
        <w:tc>
          <w:tcPr>
            <w:tcW w:w="360" w:type="dxa"/>
            <w:tcBorders>
              <w:top w:val="nil"/>
              <w:left w:val="single" w:sz="6" w:space="0" w:color="auto"/>
              <w:bottom w:val="nil"/>
              <w:right w:val="nil"/>
            </w:tcBorders>
          </w:tcPr>
          <w:p w14:paraId="2922F717" w14:textId="77777777" w:rsidR="00D90D80" w:rsidRPr="00141443" w:rsidRDefault="00D90D80" w:rsidP="007E3CC5">
            <w:pPr>
              <w:pStyle w:val="tabletext11"/>
              <w:jc w:val="right"/>
              <w:rPr>
                <w:ins w:id="8230" w:author="Author"/>
              </w:rPr>
            </w:pPr>
          </w:p>
        </w:tc>
        <w:tc>
          <w:tcPr>
            <w:tcW w:w="2040" w:type="dxa"/>
            <w:tcBorders>
              <w:top w:val="nil"/>
              <w:left w:val="nil"/>
              <w:bottom w:val="nil"/>
              <w:right w:val="single" w:sz="6" w:space="0" w:color="auto"/>
            </w:tcBorders>
            <w:hideMark/>
          </w:tcPr>
          <w:p w14:paraId="3D6DF91C" w14:textId="77777777" w:rsidR="00D90D80" w:rsidRPr="00141443" w:rsidRDefault="00D90D80" w:rsidP="007E3CC5">
            <w:pPr>
              <w:pStyle w:val="tabletext11"/>
              <w:tabs>
                <w:tab w:val="decimal" w:pos="850"/>
              </w:tabs>
              <w:rPr>
                <w:ins w:id="8231" w:author="Author"/>
              </w:rPr>
            </w:pPr>
            <w:ins w:id="8232" w:author="Author">
              <w:r w:rsidRPr="00141443">
                <w:t>150,000 to 174,999</w:t>
              </w:r>
            </w:ins>
          </w:p>
        </w:tc>
        <w:tc>
          <w:tcPr>
            <w:tcW w:w="360" w:type="dxa"/>
          </w:tcPr>
          <w:p w14:paraId="3EFA7326" w14:textId="77777777" w:rsidR="00D90D80" w:rsidRPr="00141443" w:rsidRDefault="00D90D80" w:rsidP="007E3CC5">
            <w:pPr>
              <w:pStyle w:val="tabletext11"/>
              <w:jc w:val="right"/>
              <w:rPr>
                <w:ins w:id="8233" w:author="Author"/>
              </w:rPr>
            </w:pPr>
          </w:p>
        </w:tc>
        <w:tc>
          <w:tcPr>
            <w:tcW w:w="2040" w:type="dxa"/>
            <w:tcBorders>
              <w:top w:val="nil"/>
              <w:left w:val="nil"/>
              <w:bottom w:val="nil"/>
              <w:right w:val="single" w:sz="6" w:space="0" w:color="auto"/>
            </w:tcBorders>
            <w:vAlign w:val="bottom"/>
            <w:hideMark/>
          </w:tcPr>
          <w:p w14:paraId="292059B0" w14:textId="77777777" w:rsidR="00D90D80" w:rsidRPr="00141443" w:rsidRDefault="00D90D80" w:rsidP="007E3CC5">
            <w:pPr>
              <w:pStyle w:val="tabletext11"/>
              <w:tabs>
                <w:tab w:val="decimal" w:pos="801"/>
              </w:tabs>
              <w:rPr>
                <w:ins w:id="8234" w:author="Author"/>
              </w:rPr>
            </w:pPr>
            <w:ins w:id="8235" w:author="Author">
              <w:r w:rsidRPr="00141443">
                <w:t>1.19</w:t>
              </w:r>
            </w:ins>
          </w:p>
        </w:tc>
      </w:tr>
      <w:tr w:rsidR="00D90D80" w:rsidRPr="00141443" w14:paraId="709FC89A" w14:textId="77777777" w:rsidTr="007E3CC5">
        <w:trPr>
          <w:trHeight w:val="190"/>
          <w:ins w:id="8236" w:author="Author"/>
        </w:trPr>
        <w:tc>
          <w:tcPr>
            <w:tcW w:w="200" w:type="dxa"/>
          </w:tcPr>
          <w:p w14:paraId="5D2F2325" w14:textId="77777777" w:rsidR="00D90D80" w:rsidRPr="00141443" w:rsidRDefault="00D90D80" w:rsidP="007E3CC5">
            <w:pPr>
              <w:pStyle w:val="tabletext11"/>
              <w:rPr>
                <w:ins w:id="8237" w:author="Author"/>
              </w:rPr>
            </w:pPr>
          </w:p>
        </w:tc>
        <w:tc>
          <w:tcPr>
            <w:tcW w:w="360" w:type="dxa"/>
            <w:tcBorders>
              <w:top w:val="nil"/>
              <w:left w:val="single" w:sz="6" w:space="0" w:color="auto"/>
              <w:bottom w:val="nil"/>
              <w:right w:val="nil"/>
            </w:tcBorders>
          </w:tcPr>
          <w:p w14:paraId="746433E1" w14:textId="77777777" w:rsidR="00D90D80" w:rsidRPr="00141443" w:rsidRDefault="00D90D80" w:rsidP="007E3CC5">
            <w:pPr>
              <w:pStyle w:val="tabletext11"/>
              <w:jc w:val="right"/>
              <w:rPr>
                <w:ins w:id="8238" w:author="Author"/>
              </w:rPr>
            </w:pPr>
          </w:p>
        </w:tc>
        <w:tc>
          <w:tcPr>
            <w:tcW w:w="2040" w:type="dxa"/>
            <w:tcBorders>
              <w:top w:val="nil"/>
              <w:left w:val="nil"/>
              <w:bottom w:val="nil"/>
              <w:right w:val="single" w:sz="6" w:space="0" w:color="auto"/>
            </w:tcBorders>
            <w:hideMark/>
          </w:tcPr>
          <w:p w14:paraId="43273F17" w14:textId="77777777" w:rsidR="00D90D80" w:rsidRPr="00141443" w:rsidRDefault="00D90D80" w:rsidP="007E3CC5">
            <w:pPr>
              <w:pStyle w:val="tabletext11"/>
              <w:tabs>
                <w:tab w:val="decimal" w:pos="850"/>
              </w:tabs>
              <w:rPr>
                <w:ins w:id="8239" w:author="Author"/>
              </w:rPr>
            </w:pPr>
            <w:ins w:id="8240" w:author="Author">
              <w:r w:rsidRPr="00141443">
                <w:t>175,000 to 199,999</w:t>
              </w:r>
            </w:ins>
          </w:p>
        </w:tc>
        <w:tc>
          <w:tcPr>
            <w:tcW w:w="360" w:type="dxa"/>
          </w:tcPr>
          <w:p w14:paraId="53AC350A" w14:textId="77777777" w:rsidR="00D90D80" w:rsidRPr="00141443" w:rsidRDefault="00D90D80" w:rsidP="007E3CC5">
            <w:pPr>
              <w:pStyle w:val="tabletext11"/>
              <w:jc w:val="right"/>
              <w:rPr>
                <w:ins w:id="8241" w:author="Author"/>
              </w:rPr>
            </w:pPr>
          </w:p>
        </w:tc>
        <w:tc>
          <w:tcPr>
            <w:tcW w:w="2040" w:type="dxa"/>
            <w:tcBorders>
              <w:top w:val="nil"/>
              <w:left w:val="nil"/>
              <w:bottom w:val="nil"/>
              <w:right w:val="single" w:sz="6" w:space="0" w:color="auto"/>
            </w:tcBorders>
            <w:vAlign w:val="bottom"/>
            <w:hideMark/>
          </w:tcPr>
          <w:p w14:paraId="107B98C0" w14:textId="77777777" w:rsidR="00D90D80" w:rsidRPr="00141443" w:rsidRDefault="00D90D80" w:rsidP="007E3CC5">
            <w:pPr>
              <w:pStyle w:val="tabletext11"/>
              <w:tabs>
                <w:tab w:val="decimal" w:pos="801"/>
              </w:tabs>
              <w:rPr>
                <w:ins w:id="8242" w:author="Author"/>
              </w:rPr>
            </w:pPr>
            <w:ins w:id="8243" w:author="Author">
              <w:r w:rsidRPr="00141443">
                <w:t>1.24</w:t>
              </w:r>
            </w:ins>
          </w:p>
        </w:tc>
      </w:tr>
      <w:tr w:rsidR="00D90D80" w:rsidRPr="00141443" w14:paraId="21A529C6" w14:textId="77777777" w:rsidTr="007E3CC5">
        <w:trPr>
          <w:trHeight w:val="190"/>
          <w:ins w:id="8244" w:author="Author"/>
        </w:trPr>
        <w:tc>
          <w:tcPr>
            <w:tcW w:w="200" w:type="dxa"/>
          </w:tcPr>
          <w:p w14:paraId="3CDFA765" w14:textId="77777777" w:rsidR="00D90D80" w:rsidRPr="00141443" w:rsidRDefault="00D90D80" w:rsidP="007E3CC5">
            <w:pPr>
              <w:pStyle w:val="tabletext11"/>
              <w:rPr>
                <w:ins w:id="8245" w:author="Author"/>
              </w:rPr>
            </w:pPr>
          </w:p>
        </w:tc>
        <w:tc>
          <w:tcPr>
            <w:tcW w:w="360" w:type="dxa"/>
            <w:tcBorders>
              <w:top w:val="nil"/>
              <w:left w:val="single" w:sz="6" w:space="0" w:color="auto"/>
              <w:bottom w:val="nil"/>
              <w:right w:val="nil"/>
            </w:tcBorders>
          </w:tcPr>
          <w:p w14:paraId="6B259373" w14:textId="77777777" w:rsidR="00D90D80" w:rsidRPr="00141443" w:rsidRDefault="00D90D80" w:rsidP="007E3CC5">
            <w:pPr>
              <w:pStyle w:val="tabletext11"/>
              <w:jc w:val="right"/>
              <w:rPr>
                <w:ins w:id="8246" w:author="Author"/>
              </w:rPr>
            </w:pPr>
          </w:p>
        </w:tc>
        <w:tc>
          <w:tcPr>
            <w:tcW w:w="2040" w:type="dxa"/>
            <w:tcBorders>
              <w:top w:val="nil"/>
              <w:left w:val="nil"/>
              <w:bottom w:val="nil"/>
              <w:right w:val="single" w:sz="6" w:space="0" w:color="auto"/>
            </w:tcBorders>
            <w:hideMark/>
          </w:tcPr>
          <w:p w14:paraId="1B9680BD" w14:textId="77777777" w:rsidR="00D90D80" w:rsidRPr="00141443" w:rsidRDefault="00D90D80" w:rsidP="007E3CC5">
            <w:pPr>
              <w:pStyle w:val="tabletext11"/>
              <w:tabs>
                <w:tab w:val="decimal" w:pos="850"/>
              </w:tabs>
              <w:rPr>
                <w:ins w:id="8247" w:author="Author"/>
              </w:rPr>
            </w:pPr>
            <w:ins w:id="8248" w:author="Author">
              <w:r w:rsidRPr="00141443">
                <w:t>200,000 to 229,999</w:t>
              </w:r>
            </w:ins>
          </w:p>
        </w:tc>
        <w:tc>
          <w:tcPr>
            <w:tcW w:w="360" w:type="dxa"/>
          </w:tcPr>
          <w:p w14:paraId="77D5A41B" w14:textId="77777777" w:rsidR="00D90D80" w:rsidRPr="00141443" w:rsidRDefault="00D90D80" w:rsidP="007E3CC5">
            <w:pPr>
              <w:pStyle w:val="tabletext11"/>
              <w:jc w:val="right"/>
              <w:rPr>
                <w:ins w:id="8249" w:author="Author"/>
              </w:rPr>
            </w:pPr>
          </w:p>
        </w:tc>
        <w:tc>
          <w:tcPr>
            <w:tcW w:w="2040" w:type="dxa"/>
            <w:tcBorders>
              <w:top w:val="nil"/>
              <w:left w:val="nil"/>
              <w:bottom w:val="nil"/>
              <w:right w:val="single" w:sz="6" w:space="0" w:color="auto"/>
            </w:tcBorders>
            <w:vAlign w:val="bottom"/>
            <w:hideMark/>
          </w:tcPr>
          <w:p w14:paraId="5A058AA8" w14:textId="77777777" w:rsidR="00D90D80" w:rsidRPr="00141443" w:rsidRDefault="00D90D80" w:rsidP="007E3CC5">
            <w:pPr>
              <w:pStyle w:val="tabletext11"/>
              <w:tabs>
                <w:tab w:val="decimal" w:pos="801"/>
              </w:tabs>
              <w:rPr>
                <w:ins w:id="8250" w:author="Author"/>
              </w:rPr>
            </w:pPr>
            <w:ins w:id="8251" w:author="Author">
              <w:r w:rsidRPr="00141443">
                <w:t>1.29</w:t>
              </w:r>
            </w:ins>
          </w:p>
        </w:tc>
      </w:tr>
      <w:tr w:rsidR="00D90D80" w:rsidRPr="00141443" w14:paraId="5AFD37E0" w14:textId="77777777" w:rsidTr="007E3CC5">
        <w:trPr>
          <w:trHeight w:val="190"/>
          <w:ins w:id="8252" w:author="Author"/>
        </w:trPr>
        <w:tc>
          <w:tcPr>
            <w:tcW w:w="200" w:type="dxa"/>
          </w:tcPr>
          <w:p w14:paraId="58404321" w14:textId="77777777" w:rsidR="00D90D80" w:rsidRPr="00141443" w:rsidRDefault="00D90D80" w:rsidP="007E3CC5">
            <w:pPr>
              <w:pStyle w:val="tabletext11"/>
              <w:rPr>
                <w:ins w:id="8253" w:author="Author"/>
              </w:rPr>
            </w:pPr>
          </w:p>
        </w:tc>
        <w:tc>
          <w:tcPr>
            <w:tcW w:w="360" w:type="dxa"/>
            <w:tcBorders>
              <w:top w:val="nil"/>
              <w:left w:val="single" w:sz="6" w:space="0" w:color="auto"/>
              <w:bottom w:val="nil"/>
              <w:right w:val="nil"/>
            </w:tcBorders>
          </w:tcPr>
          <w:p w14:paraId="345C3DA7" w14:textId="77777777" w:rsidR="00D90D80" w:rsidRPr="00141443" w:rsidRDefault="00D90D80" w:rsidP="007E3CC5">
            <w:pPr>
              <w:pStyle w:val="tabletext11"/>
              <w:jc w:val="right"/>
              <w:rPr>
                <w:ins w:id="8254" w:author="Author"/>
              </w:rPr>
            </w:pPr>
          </w:p>
        </w:tc>
        <w:tc>
          <w:tcPr>
            <w:tcW w:w="2040" w:type="dxa"/>
            <w:tcBorders>
              <w:top w:val="nil"/>
              <w:left w:val="nil"/>
              <w:bottom w:val="nil"/>
              <w:right w:val="single" w:sz="6" w:space="0" w:color="auto"/>
            </w:tcBorders>
            <w:hideMark/>
          </w:tcPr>
          <w:p w14:paraId="51B60263" w14:textId="77777777" w:rsidR="00D90D80" w:rsidRPr="00141443" w:rsidRDefault="00D90D80" w:rsidP="007E3CC5">
            <w:pPr>
              <w:pStyle w:val="tabletext11"/>
              <w:tabs>
                <w:tab w:val="decimal" w:pos="850"/>
              </w:tabs>
              <w:rPr>
                <w:ins w:id="8255" w:author="Author"/>
              </w:rPr>
            </w:pPr>
            <w:ins w:id="8256" w:author="Author">
              <w:r w:rsidRPr="00141443">
                <w:t>230,000 to 259,999</w:t>
              </w:r>
            </w:ins>
          </w:p>
        </w:tc>
        <w:tc>
          <w:tcPr>
            <w:tcW w:w="360" w:type="dxa"/>
          </w:tcPr>
          <w:p w14:paraId="4E867E2F" w14:textId="77777777" w:rsidR="00D90D80" w:rsidRPr="00141443" w:rsidRDefault="00D90D80" w:rsidP="007E3CC5">
            <w:pPr>
              <w:pStyle w:val="tabletext11"/>
              <w:jc w:val="right"/>
              <w:rPr>
                <w:ins w:id="8257" w:author="Author"/>
              </w:rPr>
            </w:pPr>
          </w:p>
        </w:tc>
        <w:tc>
          <w:tcPr>
            <w:tcW w:w="2040" w:type="dxa"/>
            <w:tcBorders>
              <w:top w:val="nil"/>
              <w:left w:val="nil"/>
              <w:bottom w:val="nil"/>
              <w:right w:val="single" w:sz="6" w:space="0" w:color="auto"/>
            </w:tcBorders>
            <w:vAlign w:val="bottom"/>
            <w:hideMark/>
          </w:tcPr>
          <w:p w14:paraId="18A3B255" w14:textId="77777777" w:rsidR="00D90D80" w:rsidRPr="00141443" w:rsidRDefault="00D90D80" w:rsidP="007E3CC5">
            <w:pPr>
              <w:pStyle w:val="tabletext11"/>
              <w:tabs>
                <w:tab w:val="decimal" w:pos="801"/>
              </w:tabs>
              <w:rPr>
                <w:ins w:id="8258" w:author="Author"/>
              </w:rPr>
            </w:pPr>
            <w:ins w:id="8259" w:author="Author">
              <w:r w:rsidRPr="00141443">
                <w:t>1.34</w:t>
              </w:r>
            </w:ins>
          </w:p>
        </w:tc>
      </w:tr>
      <w:tr w:rsidR="00D90D80" w:rsidRPr="00141443" w14:paraId="572B47FD" w14:textId="77777777" w:rsidTr="007E3CC5">
        <w:trPr>
          <w:trHeight w:val="190"/>
          <w:ins w:id="8260" w:author="Author"/>
        </w:trPr>
        <w:tc>
          <w:tcPr>
            <w:tcW w:w="200" w:type="dxa"/>
          </w:tcPr>
          <w:p w14:paraId="3F5573C7" w14:textId="77777777" w:rsidR="00D90D80" w:rsidRPr="00141443" w:rsidRDefault="00D90D80" w:rsidP="007E3CC5">
            <w:pPr>
              <w:pStyle w:val="tabletext11"/>
              <w:rPr>
                <w:ins w:id="8261" w:author="Author"/>
              </w:rPr>
            </w:pPr>
          </w:p>
        </w:tc>
        <w:tc>
          <w:tcPr>
            <w:tcW w:w="360" w:type="dxa"/>
            <w:tcBorders>
              <w:top w:val="nil"/>
              <w:left w:val="single" w:sz="6" w:space="0" w:color="auto"/>
              <w:bottom w:val="nil"/>
              <w:right w:val="nil"/>
            </w:tcBorders>
          </w:tcPr>
          <w:p w14:paraId="4C47663E" w14:textId="77777777" w:rsidR="00D90D80" w:rsidRPr="00141443" w:rsidRDefault="00D90D80" w:rsidP="007E3CC5">
            <w:pPr>
              <w:pStyle w:val="tabletext11"/>
              <w:jc w:val="right"/>
              <w:rPr>
                <w:ins w:id="8262" w:author="Author"/>
              </w:rPr>
            </w:pPr>
          </w:p>
        </w:tc>
        <w:tc>
          <w:tcPr>
            <w:tcW w:w="2040" w:type="dxa"/>
            <w:tcBorders>
              <w:top w:val="nil"/>
              <w:left w:val="nil"/>
              <w:bottom w:val="nil"/>
              <w:right w:val="single" w:sz="6" w:space="0" w:color="auto"/>
            </w:tcBorders>
            <w:hideMark/>
          </w:tcPr>
          <w:p w14:paraId="6A2A4744" w14:textId="77777777" w:rsidR="00D90D80" w:rsidRPr="00141443" w:rsidRDefault="00D90D80" w:rsidP="007E3CC5">
            <w:pPr>
              <w:pStyle w:val="tabletext11"/>
              <w:tabs>
                <w:tab w:val="decimal" w:pos="850"/>
              </w:tabs>
              <w:rPr>
                <w:ins w:id="8263" w:author="Author"/>
              </w:rPr>
            </w:pPr>
            <w:ins w:id="8264" w:author="Author">
              <w:r w:rsidRPr="00141443">
                <w:t>260,000 to 299,999</w:t>
              </w:r>
            </w:ins>
          </w:p>
        </w:tc>
        <w:tc>
          <w:tcPr>
            <w:tcW w:w="360" w:type="dxa"/>
          </w:tcPr>
          <w:p w14:paraId="72FCE75F" w14:textId="77777777" w:rsidR="00D90D80" w:rsidRPr="00141443" w:rsidRDefault="00D90D80" w:rsidP="007E3CC5">
            <w:pPr>
              <w:pStyle w:val="tabletext11"/>
              <w:jc w:val="right"/>
              <w:rPr>
                <w:ins w:id="8265" w:author="Author"/>
              </w:rPr>
            </w:pPr>
          </w:p>
        </w:tc>
        <w:tc>
          <w:tcPr>
            <w:tcW w:w="2040" w:type="dxa"/>
            <w:tcBorders>
              <w:top w:val="nil"/>
              <w:left w:val="nil"/>
              <w:bottom w:val="nil"/>
              <w:right w:val="single" w:sz="6" w:space="0" w:color="auto"/>
            </w:tcBorders>
            <w:vAlign w:val="bottom"/>
            <w:hideMark/>
          </w:tcPr>
          <w:p w14:paraId="6B452863" w14:textId="77777777" w:rsidR="00D90D80" w:rsidRPr="00141443" w:rsidRDefault="00D90D80" w:rsidP="007E3CC5">
            <w:pPr>
              <w:pStyle w:val="tabletext11"/>
              <w:tabs>
                <w:tab w:val="decimal" w:pos="801"/>
              </w:tabs>
              <w:rPr>
                <w:ins w:id="8266" w:author="Author"/>
              </w:rPr>
            </w:pPr>
            <w:ins w:id="8267" w:author="Author">
              <w:r w:rsidRPr="00141443">
                <w:t>1.39</w:t>
              </w:r>
            </w:ins>
          </w:p>
        </w:tc>
      </w:tr>
      <w:tr w:rsidR="00D90D80" w:rsidRPr="00141443" w14:paraId="14513FB6" w14:textId="77777777" w:rsidTr="007E3CC5">
        <w:trPr>
          <w:trHeight w:val="190"/>
          <w:ins w:id="8268" w:author="Author"/>
        </w:trPr>
        <w:tc>
          <w:tcPr>
            <w:tcW w:w="200" w:type="dxa"/>
          </w:tcPr>
          <w:p w14:paraId="32758FA6" w14:textId="77777777" w:rsidR="00D90D80" w:rsidRPr="00141443" w:rsidRDefault="00D90D80" w:rsidP="007E3CC5">
            <w:pPr>
              <w:pStyle w:val="tabletext11"/>
              <w:rPr>
                <w:ins w:id="8269" w:author="Author"/>
              </w:rPr>
            </w:pPr>
          </w:p>
        </w:tc>
        <w:tc>
          <w:tcPr>
            <w:tcW w:w="360" w:type="dxa"/>
            <w:tcBorders>
              <w:top w:val="nil"/>
              <w:left w:val="single" w:sz="6" w:space="0" w:color="auto"/>
              <w:bottom w:val="nil"/>
              <w:right w:val="nil"/>
            </w:tcBorders>
          </w:tcPr>
          <w:p w14:paraId="6314ABDE" w14:textId="77777777" w:rsidR="00D90D80" w:rsidRPr="00141443" w:rsidRDefault="00D90D80" w:rsidP="007E3CC5">
            <w:pPr>
              <w:pStyle w:val="tabletext11"/>
              <w:jc w:val="right"/>
              <w:rPr>
                <w:ins w:id="8270" w:author="Author"/>
              </w:rPr>
            </w:pPr>
          </w:p>
        </w:tc>
        <w:tc>
          <w:tcPr>
            <w:tcW w:w="2040" w:type="dxa"/>
            <w:tcBorders>
              <w:top w:val="nil"/>
              <w:left w:val="nil"/>
              <w:bottom w:val="nil"/>
              <w:right w:val="single" w:sz="6" w:space="0" w:color="auto"/>
            </w:tcBorders>
            <w:hideMark/>
          </w:tcPr>
          <w:p w14:paraId="2B125850" w14:textId="77777777" w:rsidR="00D90D80" w:rsidRPr="00141443" w:rsidRDefault="00D90D80" w:rsidP="007E3CC5">
            <w:pPr>
              <w:pStyle w:val="tabletext11"/>
              <w:tabs>
                <w:tab w:val="decimal" w:pos="850"/>
              </w:tabs>
              <w:rPr>
                <w:ins w:id="8271" w:author="Author"/>
              </w:rPr>
            </w:pPr>
            <w:ins w:id="8272" w:author="Author">
              <w:r w:rsidRPr="00141443">
                <w:t>300,000 to 349,999</w:t>
              </w:r>
            </w:ins>
          </w:p>
        </w:tc>
        <w:tc>
          <w:tcPr>
            <w:tcW w:w="360" w:type="dxa"/>
          </w:tcPr>
          <w:p w14:paraId="79D2C7C8" w14:textId="77777777" w:rsidR="00D90D80" w:rsidRPr="00141443" w:rsidRDefault="00D90D80" w:rsidP="007E3CC5">
            <w:pPr>
              <w:pStyle w:val="tabletext11"/>
              <w:jc w:val="right"/>
              <w:rPr>
                <w:ins w:id="8273" w:author="Author"/>
              </w:rPr>
            </w:pPr>
          </w:p>
        </w:tc>
        <w:tc>
          <w:tcPr>
            <w:tcW w:w="2040" w:type="dxa"/>
            <w:tcBorders>
              <w:top w:val="nil"/>
              <w:left w:val="nil"/>
              <w:bottom w:val="nil"/>
              <w:right w:val="single" w:sz="6" w:space="0" w:color="auto"/>
            </w:tcBorders>
            <w:vAlign w:val="bottom"/>
            <w:hideMark/>
          </w:tcPr>
          <w:p w14:paraId="264731E1" w14:textId="77777777" w:rsidR="00D90D80" w:rsidRPr="00141443" w:rsidRDefault="00D90D80" w:rsidP="007E3CC5">
            <w:pPr>
              <w:pStyle w:val="tabletext11"/>
              <w:tabs>
                <w:tab w:val="decimal" w:pos="801"/>
              </w:tabs>
              <w:rPr>
                <w:ins w:id="8274" w:author="Author"/>
              </w:rPr>
            </w:pPr>
            <w:ins w:id="8275" w:author="Author">
              <w:r w:rsidRPr="00141443">
                <w:t>1.44</w:t>
              </w:r>
            </w:ins>
          </w:p>
        </w:tc>
      </w:tr>
      <w:tr w:rsidR="00D90D80" w:rsidRPr="00141443" w14:paraId="421C4510" w14:textId="77777777" w:rsidTr="007E3CC5">
        <w:trPr>
          <w:trHeight w:val="190"/>
          <w:ins w:id="8276" w:author="Author"/>
        </w:trPr>
        <w:tc>
          <w:tcPr>
            <w:tcW w:w="200" w:type="dxa"/>
          </w:tcPr>
          <w:p w14:paraId="0C05DAB9" w14:textId="77777777" w:rsidR="00D90D80" w:rsidRPr="00141443" w:rsidRDefault="00D90D80" w:rsidP="007E3CC5">
            <w:pPr>
              <w:pStyle w:val="tabletext11"/>
              <w:rPr>
                <w:ins w:id="8277" w:author="Author"/>
              </w:rPr>
            </w:pPr>
          </w:p>
        </w:tc>
        <w:tc>
          <w:tcPr>
            <w:tcW w:w="360" w:type="dxa"/>
            <w:tcBorders>
              <w:top w:val="nil"/>
              <w:left w:val="single" w:sz="6" w:space="0" w:color="auto"/>
              <w:bottom w:val="nil"/>
              <w:right w:val="nil"/>
            </w:tcBorders>
          </w:tcPr>
          <w:p w14:paraId="57A4A81F" w14:textId="77777777" w:rsidR="00D90D80" w:rsidRPr="00141443" w:rsidRDefault="00D90D80" w:rsidP="007E3CC5">
            <w:pPr>
              <w:pStyle w:val="tabletext11"/>
              <w:jc w:val="right"/>
              <w:rPr>
                <w:ins w:id="8278" w:author="Author"/>
              </w:rPr>
            </w:pPr>
          </w:p>
        </w:tc>
        <w:tc>
          <w:tcPr>
            <w:tcW w:w="2040" w:type="dxa"/>
            <w:tcBorders>
              <w:top w:val="nil"/>
              <w:left w:val="nil"/>
              <w:bottom w:val="nil"/>
              <w:right w:val="single" w:sz="6" w:space="0" w:color="auto"/>
            </w:tcBorders>
            <w:hideMark/>
          </w:tcPr>
          <w:p w14:paraId="62D2A0F3" w14:textId="77777777" w:rsidR="00D90D80" w:rsidRPr="00141443" w:rsidRDefault="00D90D80" w:rsidP="007E3CC5">
            <w:pPr>
              <w:pStyle w:val="tabletext11"/>
              <w:tabs>
                <w:tab w:val="decimal" w:pos="850"/>
              </w:tabs>
              <w:rPr>
                <w:ins w:id="8279" w:author="Author"/>
              </w:rPr>
            </w:pPr>
            <w:ins w:id="8280" w:author="Author">
              <w:r w:rsidRPr="00141443">
                <w:t>350,000 to 399,999</w:t>
              </w:r>
            </w:ins>
          </w:p>
        </w:tc>
        <w:tc>
          <w:tcPr>
            <w:tcW w:w="360" w:type="dxa"/>
          </w:tcPr>
          <w:p w14:paraId="45757580" w14:textId="77777777" w:rsidR="00D90D80" w:rsidRPr="00141443" w:rsidRDefault="00D90D80" w:rsidP="007E3CC5">
            <w:pPr>
              <w:pStyle w:val="tabletext11"/>
              <w:jc w:val="right"/>
              <w:rPr>
                <w:ins w:id="8281" w:author="Author"/>
              </w:rPr>
            </w:pPr>
          </w:p>
        </w:tc>
        <w:tc>
          <w:tcPr>
            <w:tcW w:w="2040" w:type="dxa"/>
            <w:tcBorders>
              <w:top w:val="nil"/>
              <w:left w:val="nil"/>
              <w:bottom w:val="nil"/>
              <w:right w:val="single" w:sz="6" w:space="0" w:color="auto"/>
            </w:tcBorders>
            <w:vAlign w:val="bottom"/>
            <w:hideMark/>
          </w:tcPr>
          <w:p w14:paraId="46298691" w14:textId="77777777" w:rsidR="00D90D80" w:rsidRPr="00141443" w:rsidRDefault="00D90D80" w:rsidP="007E3CC5">
            <w:pPr>
              <w:pStyle w:val="tabletext11"/>
              <w:tabs>
                <w:tab w:val="decimal" w:pos="801"/>
              </w:tabs>
              <w:rPr>
                <w:ins w:id="8282" w:author="Author"/>
              </w:rPr>
            </w:pPr>
            <w:ins w:id="8283" w:author="Author">
              <w:r w:rsidRPr="00141443">
                <w:t>1.50</w:t>
              </w:r>
            </w:ins>
          </w:p>
        </w:tc>
      </w:tr>
      <w:tr w:rsidR="00D90D80" w:rsidRPr="00141443" w14:paraId="0A83202C" w14:textId="77777777" w:rsidTr="007E3CC5">
        <w:trPr>
          <w:trHeight w:val="190"/>
          <w:ins w:id="8284" w:author="Author"/>
        </w:trPr>
        <w:tc>
          <w:tcPr>
            <w:tcW w:w="200" w:type="dxa"/>
          </w:tcPr>
          <w:p w14:paraId="51924F3A" w14:textId="77777777" w:rsidR="00D90D80" w:rsidRPr="00141443" w:rsidRDefault="00D90D80" w:rsidP="007E3CC5">
            <w:pPr>
              <w:pStyle w:val="tabletext11"/>
              <w:rPr>
                <w:ins w:id="8285" w:author="Author"/>
              </w:rPr>
            </w:pPr>
          </w:p>
        </w:tc>
        <w:tc>
          <w:tcPr>
            <w:tcW w:w="360" w:type="dxa"/>
            <w:tcBorders>
              <w:top w:val="nil"/>
              <w:left w:val="single" w:sz="6" w:space="0" w:color="auto"/>
              <w:bottom w:val="nil"/>
              <w:right w:val="nil"/>
            </w:tcBorders>
          </w:tcPr>
          <w:p w14:paraId="74F64ACB" w14:textId="77777777" w:rsidR="00D90D80" w:rsidRPr="00141443" w:rsidRDefault="00D90D80" w:rsidP="007E3CC5">
            <w:pPr>
              <w:pStyle w:val="tabletext11"/>
              <w:jc w:val="right"/>
              <w:rPr>
                <w:ins w:id="8286" w:author="Author"/>
              </w:rPr>
            </w:pPr>
          </w:p>
        </w:tc>
        <w:tc>
          <w:tcPr>
            <w:tcW w:w="2040" w:type="dxa"/>
            <w:tcBorders>
              <w:top w:val="nil"/>
              <w:left w:val="nil"/>
              <w:bottom w:val="nil"/>
              <w:right w:val="single" w:sz="6" w:space="0" w:color="auto"/>
            </w:tcBorders>
            <w:hideMark/>
          </w:tcPr>
          <w:p w14:paraId="27A04F13" w14:textId="77777777" w:rsidR="00D90D80" w:rsidRPr="00141443" w:rsidRDefault="00D90D80" w:rsidP="007E3CC5">
            <w:pPr>
              <w:pStyle w:val="tabletext11"/>
              <w:tabs>
                <w:tab w:val="decimal" w:pos="850"/>
              </w:tabs>
              <w:rPr>
                <w:ins w:id="8287" w:author="Author"/>
              </w:rPr>
            </w:pPr>
            <w:ins w:id="8288" w:author="Author">
              <w:r w:rsidRPr="00141443">
                <w:t>400,000 to 449,999</w:t>
              </w:r>
            </w:ins>
          </w:p>
        </w:tc>
        <w:tc>
          <w:tcPr>
            <w:tcW w:w="360" w:type="dxa"/>
          </w:tcPr>
          <w:p w14:paraId="4C065329" w14:textId="77777777" w:rsidR="00D90D80" w:rsidRPr="00141443" w:rsidRDefault="00D90D80" w:rsidP="007E3CC5">
            <w:pPr>
              <w:pStyle w:val="tabletext11"/>
              <w:jc w:val="right"/>
              <w:rPr>
                <w:ins w:id="8289" w:author="Author"/>
              </w:rPr>
            </w:pPr>
          </w:p>
        </w:tc>
        <w:tc>
          <w:tcPr>
            <w:tcW w:w="2040" w:type="dxa"/>
            <w:tcBorders>
              <w:top w:val="nil"/>
              <w:left w:val="nil"/>
              <w:bottom w:val="nil"/>
              <w:right w:val="single" w:sz="6" w:space="0" w:color="auto"/>
            </w:tcBorders>
            <w:vAlign w:val="bottom"/>
            <w:hideMark/>
          </w:tcPr>
          <w:p w14:paraId="29B11BC5" w14:textId="77777777" w:rsidR="00D90D80" w:rsidRPr="00141443" w:rsidRDefault="00D90D80" w:rsidP="007E3CC5">
            <w:pPr>
              <w:pStyle w:val="tabletext11"/>
              <w:tabs>
                <w:tab w:val="decimal" w:pos="801"/>
              </w:tabs>
              <w:rPr>
                <w:ins w:id="8290" w:author="Author"/>
              </w:rPr>
            </w:pPr>
            <w:ins w:id="8291" w:author="Author">
              <w:r w:rsidRPr="00141443">
                <w:t>1.55</w:t>
              </w:r>
            </w:ins>
          </w:p>
        </w:tc>
      </w:tr>
      <w:tr w:rsidR="00D90D80" w:rsidRPr="00141443" w14:paraId="6AF8730D" w14:textId="77777777" w:rsidTr="007E3CC5">
        <w:trPr>
          <w:trHeight w:val="190"/>
          <w:ins w:id="8292" w:author="Author"/>
        </w:trPr>
        <w:tc>
          <w:tcPr>
            <w:tcW w:w="200" w:type="dxa"/>
          </w:tcPr>
          <w:p w14:paraId="6375F606" w14:textId="77777777" w:rsidR="00D90D80" w:rsidRPr="00141443" w:rsidRDefault="00D90D80" w:rsidP="007E3CC5">
            <w:pPr>
              <w:pStyle w:val="tabletext11"/>
              <w:rPr>
                <w:ins w:id="8293" w:author="Author"/>
              </w:rPr>
            </w:pPr>
          </w:p>
        </w:tc>
        <w:tc>
          <w:tcPr>
            <w:tcW w:w="360" w:type="dxa"/>
            <w:tcBorders>
              <w:top w:val="nil"/>
              <w:left w:val="single" w:sz="6" w:space="0" w:color="auto"/>
              <w:bottom w:val="nil"/>
              <w:right w:val="nil"/>
            </w:tcBorders>
          </w:tcPr>
          <w:p w14:paraId="3F6C2D4E" w14:textId="77777777" w:rsidR="00D90D80" w:rsidRPr="00141443" w:rsidRDefault="00D90D80" w:rsidP="007E3CC5">
            <w:pPr>
              <w:pStyle w:val="tabletext11"/>
              <w:jc w:val="right"/>
              <w:rPr>
                <w:ins w:id="8294" w:author="Author"/>
              </w:rPr>
            </w:pPr>
          </w:p>
        </w:tc>
        <w:tc>
          <w:tcPr>
            <w:tcW w:w="2040" w:type="dxa"/>
            <w:tcBorders>
              <w:top w:val="nil"/>
              <w:left w:val="nil"/>
              <w:bottom w:val="nil"/>
              <w:right w:val="single" w:sz="6" w:space="0" w:color="auto"/>
            </w:tcBorders>
            <w:hideMark/>
          </w:tcPr>
          <w:p w14:paraId="3412DD1B" w14:textId="77777777" w:rsidR="00D90D80" w:rsidRPr="00141443" w:rsidRDefault="00D90D80" w:rsidP="007E3CC5">
            <w:pPr>
              <w:pStyle w:val="tabletext11"/>
              <w:tabs>
                <w:tab w:val="decimal" w:pos="850"/>
              </w:tabs>
              <w:rPr>
                <w:ins w:id="8295" w:author="Author"/>
              </w:rPr>
            </w:pPr>
            <w:ins w:id="8296" w:author="Author">
              <w:r w:rsidRPr="00141443">
                <w:t>450,000 to 499,999</w:t>
              </w:r>
            </w:ins>
          </w:p>
        </w:tc>
        <w:tc>
          <w:tcPr>
            <w:tcW w:w="360" w:type="dxa"/>
          </w:tcPr>
          <w:p w14:paraId="52B9317E" w14:textId="77777777" w:rsidR="00D90D80" w:rsidRPr="00141443" w:rsidRDefault="00D90D80" w:rsidP="007E3CC5">
            <w:pPr>
              <w:pStyle w:val="tabletext11"/>
              <w:jc w:val="right"/>
              <w:rPr>
                <w:ins w:id="8297" w:author="Author"/>
              </w:rPr>
            </w:pPr>
          </w:p>
        </w:tc>
        <w:tc>
          <w:tcPr>
            <w:tcW w:w="2040" w:type="dxa"/>
            <w:tcBorders>
              <w:top w:val="nil"/>
              <w:left w:val="nil"/>
              <w:bottom w:val="nil"/>
              <w:right w:val="single" w:sz="6" w:space="0" w:color="auto"/>
            </w:tcBorders>
            <w:vAlign w:val="bottom"/>
            <w:hideMark/>
          </w:tcPr>
          <w:p w14:paraId="25ACA310" w14:textId="77777777" w:rsidR="00D90D80" w:rsidRPr="00141443" w:rsidRDefault="00D90D80" w:rsidP="007E3CC5">
            <w:pPr>
              <w:pStyle w:val="tabletext11"/>
              <w:tabs>
                <w:tab w:val="decimal" w:pos="801"/>
              </w:tabs>
              <w:rPr>
                <w:ins w:id="8298" w:author="Author"/>
              </w:rPr>
            </w:pPr>
            <w:ins w:id="8299" w:author="Author">
              <w:r w:rsidRPr="00141443">
                <w:t>1.60</w:t>
              </w:r>
            </w:ins>
          </w:p>
        </w:tc>
      </w:tr>
      <w:tr w:rsidR="00D90D80" w:rsidRPr="00141443" w14:paraId="309EF5E1" w14:textId="77777777" w:rsidTr="007E3CC5">
        <w:trPr>
          <w:trHeight w:val="190"/>
          <w:ins w:id="8300" w:author="Author"/>
        </w:trPr>
        <w:tc>
          <w:tcPr>
            <w:tcW w:w="200" w:type="dxa"/>
          </w:tcPr>
          <w:p w14:paraId="5862BC8C" w14:textId="77777777" w:rsidR="00D90D80" w:rsidRPr="00141443" w:rsidRDefault="00D90D80" w:rsidP="007E3CC5">
            <w:pPr>
              <w:pStyle w:val="tabletext11"/>
              <w:rPr>
                <w:ins w:id="8301" w:author="Author"/>
              </w:rPr>
            </w:pPr>
          </w:p>
        </w:tc>
        <w:tc>
          <w:tcPr>
            <w:tcW w:w="360" w:type="dxa"/>
            <w:tcBorders>
              <w:top w:val="nil"/>
              <w:left w:val="single" w:sz="6" w:space="0" w:color="auto"/>
              <w:bottom w:val="nil"/>
              <w:right w:val="nil"/>
            </w:tcBorders>
          </w:tcPr>
          <w:p w14:paraId="5EE82664" w14:textId="77777777" w:rsidR="00D90D80" w:rsidRPr="00141443" w:rsidRDefault="00D90D80" w:rsidP="007E3CC5">
            <w:pPr>
              <w:pStyle w:val="tabletext11"/>
              <w:jc w:val="right"/>
              <w:rPr>
                <w:ins w:id="8302" w:author="Author"/>
              </w:rPr>
            </w:pPr>
          </w:p>
        </w:tc>
        <w:tc>
          <w:tcPr>
            <w:tcW w:w="2040" w:type="dxa"/>
            <w:tcBorders>
              <w:top w:val="nil"/>
              <w:left w:val="nil"/>
              <w:bottom w:val="nil"/>
              <w:right w:val="single" w:sz="6" w:space="0" w:color="auto"/>
            </w:tcBorders>
            <w:hideMark/>
          </w:tcPr>
          <w:p w14:paraId="0B15BAE0" w14:textId="77777777" w:rsidR="00D90D80" w:rsidRPr="00141443" w:rsidRDefault="00D90D80" w:rsidP="007E3CC5">
            <w:pPr>
              <w:pStyle w:val="tabletext11"/>
              <w:tabs>
                <w:tab w:val="decimal" w:pos="850"/>
              </w:tabs>
              <w:rPr>
                <w:ins w:id="8303" w:author="Author"/>
              </w:rPr>
            </w:pPr>
            <w:ins w:id="8304" w:author="Author">
              <w:r w:rsidRPr="00141443">
                <w:t>500,000 to 599,999</w:t>
              </w:r>
            </w:ins>
          </w:p>
        </w:tc>
        <w:tc>
          <w:tcPr>
            <w:tcW w:w="360" w:type="dxa"/>
          </w:tcPr>
          <w:p w14:paraId="5BAED01B" w14:textId="77777777" w:rsidR="00D90D80" w:rsidRPr="00141443" w:rsidRDefault="00D90D80" w:rsidP="007E3CC5">
            <w:pPr>
              <w:pStyle w:val="tabletext11"/>
              <w:jc w:val="right"/>
              <w:rPr>
                <w:ins w:id="8305" w:author="Author"/>
              </w:rPr>
            </w:pPr>
          </w:p>
        </w:tc>
        <w:tc>
          <w:tcPr>
            <w:tcW w:w="2040" w:type="dxa"/>
            <w:tcBorders>
              <w:top w:val="nil"/>
              <w:left w:val="nil"/>
              <w:bottom w:val="nil"/>
              <w:right w:val="single" w:sz="6" w:space="0" w:color="auto"/>
            </w:tcBorders>
            <w:vAlign w:val="bottom"/>
            <w:hideMark/>
          </w:tcPr>
          <w:p w14:paraId="5C728681" w14:textId="77777777" w:rsidR="00D90D80" w:rsidRPr="00141443" w:rsidRDefault="00D90D80" w:rsidP="007E3CC5">
            <w:pPr>
              <w:pStyle w:val="tabletext11"/>
              <w:tabs>
                <w:tab w:val="decimal" w:pos="801"/>
              </w:tabs>
              <w:rPr>
                <w:ins w:id="8306" w:author="Author"/>
              </w:rPr>
            </w:pPr>
            <w:ins w:id="8307" w:author="Author">
              <w:r w:rsidRPr="00141443">
                <w:t>1.66</w:t>
              </w:r>
            </w:ins>
          </w:p>
        </w:tc>
      </w:tr>
      <w:tr w:rsidR="00D90D80" w:rsidRPr="00141443" w14:paraId="236909B9" w14:textId="77777777" w:rsidTr="007E3CC5">
        <w:trPr>
          <w:trHeight w:val="190"/>
          <w:ins w:id="8308" w:author="Author"/>
        </w:trPr>
        <w:tc>
          <w:tcPr>
            <w:tcW w:w="200" w:type="dxa"/>
          </w:tcPr>
          <w:p w14:paraId="5D4B8B9C" w14:textId="77777777" w:rsidR="00D90D80" w:rsidRPr="00141443" w:rsidRDefault="00D90D80" w:rsidP="007E3CC5">
            <w:pPr>
              <w:pStyle w:val="tabletext11"/>
              <w:rPr>
                <w:ins w:id="8309" w:author="Author"/>
              </w:rPr>
            </w:pPr>
          </w:p>
        </w:tc>
        <w:tc>
          <w:tcPr>
            <w:tcW w:w="360" w:type="dxa"/>
            <w:tcBorders>
              <w:top w:val="nil"/>
              <w:left w:val="single" w:sz="6" w:space="0" w:color="auto"/>
              <w:bottom w:val="nil"/>
              <w:right w:val="nil"/>
            </w:tcBorders>
          </w:tcPr>
          <w:p w14:paraId="3637B577" w14:textId="77777777" w:rsidR="00D90D80" w:rsidRPr="00141443" w:rsidRDefault="00D90D80" w:rsidP="007E3CC5">
            <w:pPr>
              <w:pStyle w:val="tabletext11"/>
              <w:jc w:val="right"/>
              <w:rPr>
                <w:ins w:id="8310" w:author="Author"/>
              </w:rPr>
            </w:pPr>
          </w:p>
        </w:tc>
        <w:tc>
          <w:tcPr>
            <w:tcW w:w="2040" w:type="dxa"/>
            <w:tcBorders>
              <w:top w:val="nil"/>
              <w:left w:val="nil"/>
              <w:bottom w:val="nil"/>
              <w:right w:val="single" w:sz="6" w:space="0" w:color="auto"/>
            </w:tcBorders>
            <w:hideMark/>
          </w:tcPr>
          <w:p w14:paraId="12396F40" w14:textId="77777777" w:rsidR="00D90D80" w:rsidRPr="00141443" w:rsidRDefault="00D90D80" w:rsidP="007E3CC5">
            <w:pPr>
              <w:pStyle w:val="tabletext11"/>
              <w:tabs>
                <w:tab w:val="decimal" w:pos="850"/>
              </w:tabs>
              <w:rPr>
                <w:ins w:id="8311" w:author="Author"/>
              </w:rPr>
            </w:pPr>
            <w:ins w:id="8312" w:author="Author">
              <w:r w:rsidRPr="00141443">
                <w:t>600,000 to 699,999</w:t>
              </w:r>
            </w:ins>
          </w:p>
        </w:tc>
        <w:tc>
          <w:tcPr>
            <w:tcW w:w="360" w:type="dxa"/>
          </w:tcPr>
          <w:p w14:paraId="406D95A2" w14:textId="77777777" w:rsidR="00D90D80" w:rsidRPr="00141443" w:rsidRDefault="00D90D80" w:rsidP="007E3CC5">
            <w:pPr>
              <w:pStyle w:val="tabletext11"/>
              <w:jc w:val="right"/>
              <w:rPr>
                <w:ins w:id="8313" w:author="Author"/>
              </w:rPr>
            </w:pPr>
          </w:p>
        </w:tc>
        <w:tc>
          <w:tcPr>
            <w:tcW w:w="2040" w:type="dxa"/>
            <w:tcBorders>
              <w:top w:val="nil"/>
              <w:left w:val="nil"/>
              <w:bottom w:val="nil"/>
              <w:right w:val="single" w:sz="6" w:space="0" w:color="auto"/>
            </w:tcBorders>
            <w:vAlign w:val="bottom"/>
            <w:hideMark/>
          </w:tcPr>
          <w:p w14:paraId="47124836" w14:textId="77777777" w:rsidR="00D90D80" w:rsidRPr="00141443" w:rsidRDefault="00D90D80" w:rsidP="007E3CC5">
            <w:pPr>
              <w:pStyle w:val="tabletext11"/>
              <w:tabs>
                <w:tab w:val="decimal" w:pos="801"/>
              </w:tabs>
              <w:rPr>
                <w:ins w:id="8314" w:author="Author"/>
              </w:rPr>
            </w:pPr>
            <w:ins w:id="8315" w:author="Author">
              <w:r w:rsidRPr="00141443">
                <w:t>1.74</w:t>
              </w:r>
            </w:ins>
          </w:p>
        </w:tc>
      </w:tr>
      <w:tr w:rsidR="00D90D80" w:rsidRPr="00141443" w14:paraId="0488F43D" w14:textId="77777777" w:rsidTr="007E3CC5">
        <w:trPr>
          <w:trHeight w:val="190"/>
          <w:ins w:id="8316" w:author="Author"/>
        </w:trPr>
        <w:tc>
          <w:tcPr>
            <w:tcW w:w="200" w:type="dxa"/>
          </w:tcPr>
          <w:p w14:paraId="0FA6CA56" w14:textId="77777777" w:rsidR="00D90D80" w:rsidRPr="00141443" w:rsidRDefault="00D90D80" w:rsidP="007E3CC5">
            <w:pPr>
              <w:pStyle w:val="tabletext11"/>
              <w:rPr>
                <w:ins w:id="8317" w:author="Author"/>
              </w:rPr>
            </w:pPr>
          </w:p>
        </w:tc>
        <w:tc>
          <w:tcPr>
            <w:tcW w:w="360" w:type="dxa"/>
            <w:tcBorders>
              <w:top w:val="nil"/>
              <w:left w:val="single" w:sz="6" w:space="0" w:color="auto"/>
              <w:bottom w:val="nil"/>
              <w:right w:val="nil"/>
            </w:tcBorders>
          </w:tcPr>
          <w:p w14:paraId="0CAD0DB4" w14:textId="77777777" w:rsidR="00D90D80" w:rsidRPr="00141443" w:rsidRDefault="00D90D80" w:rsidP="007E3CC5">
            <w:pPr>
              <w:pStyle w:val="tabletext11"/>
              <w:jc w:val="right"/>
              <w:rPr>
                <w:ins w:id="8318" w:author="Author"/>
              </w:rPr>
            </w:pPr>
          </w:p>
        </w:tc>
        <w:tc>
          <w:tcPr>
            <w:tcW w:w="2040" w:type="dxa"/>
            <w:tcBorders>
              <w:top w:val="nil"/>
              <w:left w:val="nil"/>
              <w:bottom w:val="nil"/>
              <w:right w:val="single" w:sz="6" w:space="0" w:color="auto"/>
            </w:tcBorders>
            <w:hideMark/>
          </w:tcPr>
          <w:p w14:paraId="65F3584D" w14:textId="77777777" w:rsidR="00D90D80" w:rsidRPr="00141443" w:rsidRDefault="00D90D80" w:rsidP="007E3CC5">
            <w:pPr>
              <w:pStyle w:val="tabletext11"/>
              <w:tabs>
                <w:tab w:val="decimal" w:pos="850"/>
              </w:tabs>
              <w:rPr>
                <w:ins w:id="8319" w:author="Author"/>
              </w:rPr>
            </w:pPr>
            <w:ins w:id="8320" w:author="Author">
              <w:r w:rsidRPr="00141443">
                <w:t>700,000 to 799,999</w:t>
              </w:r>
            </w:ins>
          </w:p>
        </w:tc>
        <w:tc>
          <w:tcPr>
            <w:tcW w:w="360" w:type="dxa"/>
          </w:tcPr>
          <w:p w14:paraId="438F7EBA" w14:textId="77777777" w:rsidR="00D90D80" w:rsidRPr="00141443" w:rsidRDefault="00D90D80" w:rsidP="007E3CC5">
            <w:pPr>
              <w:pStyle w:val="tabletext11"/>
              <w:jc w:val="right"/>
              <w:rPr>
                <w:ins w:id="8321" w:author="Author"/>
              </w:rPr>
            </w:pPr>
          </w:p>
        </w:tc>
        <w:tc>
          <w:tcPr>
            <w:tcW w:w="2040" w:type="dxa"/>
            <w:tcBorders>
              <w:top w:val="nil"/>
              <w:left w:val="nil"/>
              <w:bottom w:val="nil"/>
              <w:right w:val="single" w:sz="6" w:space="0" w:color="auto"/>
            </w:tcBorders>
            <w:vAlign w:val="bottom"/>
            <w:hideMark/>
          </w:tcPr>
          <w:p w14:paraId="72FD8FF7" w14:textId="77777777" w:rsidR="00D90D80" w:rsidRPr="00141443" w:rsidRDefault="00D90D80" w:rsidP="007E3CC5">
            <w:pPr>
              <w:pStyle w:val="tabletext11"/>
              <w:tabs>
                <w:tab w:val="decimal" w:pos="801"/>
              </w:tabs>
              <w:rPr>
                <w:ins w:id="8322" w:author="Author"/>
              </w:rPr>
            </w:pPr>
            <w:ins w:id="8323" w:author="Author">
              <w:r w:rsidRPr="00141443">
                <w:t>1.81</w:t>
              </w:r>
            </w:ins>
          </w:p>
        </w:tc>
      </w:tr>
      <w:tr w:rsidR="00D90D80" w:rsidRPr="00141443" w14:paraId="1D7B92EF" w14:textId="77777777" w:rsidTr="007E3CC5">
        <w:trPr>
          <w:trHeight w:val="190"/>
          <w:ins w:id="8324" w:author="Author"/>
        </w:trPr>
        <w:tc>
          <w:tcPr>
            <w:tcW w:w="200" w:type="dxa"/>
          </w:tcPr>
          <w:p w14:paraId="150E853B" w14:textId="77777777" w:rsidR="00D90D80" w:rsidRPr="00141443" w:rsidRDefault="00D90D80" w:rsidP="007E3CC5">
            <w:pPr>
              <w:pStyle w:val="tabletext11"/>
              <w:rPr>
                <w:ins w:id="8325" w:author="Author"/>
              </w:rPr>
            </w:pPr>
          </w:p>
        </w:tc>
        <w:tc>
          <w:tcPr>
            <w:tcW w:w="360" w:type="dxa"/>
            <w:tcBorders>
              <w:top w:val="nil"/>
              <w:left w:val="single" w:sz="6" w:space="0" w:color="auto"/>
              <w:right w:val="nil"/>
            </w:tcBorders>
          </w:tcPr>
          <w:p w14:paraId="6919DD55" w14:textId="77777777" w:rsidR="00D90D80" w:rsidRPr="00141443" w:rsidRDefault="00D90D80" w:rsidP="007E3CC5">
            <w:pPr>
              <w:pStyle w:val="tabletext11"/>
              <w:jc w:val="right"/>
              <w:rPr>
                <w:ins w:id="8326" w:author="Author"/>
              </w:rPr>
            </w:pPr>
          </w:p>
        </w:tc>
        <w:tc>
          <w:tcPr>
            <w:tcW w:w="2040" w:type="dxa"/>
            <w:tcBorders>
              <w:top w:val="nil"/>
              <w:left w:val="nil"/>
              <w:right w:val="single" w:sz="6" w:space="0" w:color="auto"/>
            </w:tcBorders>
            <w:hideMark/>
          </w:tcPr>
          <w:p w14:paraId="204CE8DD" w14:textId="77777777" w:rsidR="00D90D80" w:rsidRPr="00141443" w:rsidRDefault="00D90D80" w:rsidP="007E3CC5">
            <w:pPr>
              <w:pStyle w:val="tabletext11"/>
              <w:tabs>
                <w:tab w:val="decimal" w:pos="850"/>
              </w:tabs>
              <w:rPr>
                <w:ins w:id="8327" w:author="Author"/>
              </w:rPr>
            </w:pPr>
            <w:ins w:id="8328" w:author="Author">
              <w:r w:rsidRPr="00141443">
                <w:t>800,000 to 899,999</w:t>
              </w:r>
            </w:ins>
          </w:p>
        </w:tc>
        <w:tc>
          <w:tcPr>
            <w:tcW w:w="360" w:type="dxa"/>
          </w:tcPr>
          <w:p w14:paraId="418E17BD" w14:textId="77777777" w:rsidR="00D90D80" w:rsidRPr="00141443" w:rsidRDefault="00D90D80" w:rsidP="007E3CC5">
            <w:pPr>
              <w:pStyle w:val="tabletext11"/>
              <w:jc w:val="right"/>
              <w:rPr>
                <w:ins w:id="8329" w:author="Author"/>
              </w:rPr>
            </w:pPr>
          </w:p>
        </w:tc>
        <w:tc>
          <w:tcPr>
            <w:tcW w:w="2040" w:type="dxa"/>
            <w:tcBorders>
              <w:top w:val="nil"/>
              <w:left w:val="nil"/>
              <w:right w:val="single" w:sz="6" w:space="0" w:color="auto"/>
            </w:tcBorders>
            <w:vAlign w:val="bottom"/>
            <w:hideMark/>
          </w:tcPr>
          <w:p w14:paraId="03318302" w14:textId="77777777" w:rsidR="00D90D80" w:rsidRPr="00141443" w:rsidRDefault="00D90D80" w:rsidP="007E3CC5">
            <w:pPr>
              <w:pStyle w:val="tabletext11"/>
              <w:tabs>
                <w:tab w:val="decimal" w:pos="801"/>
              </w:tabs>
              <w:rPr>
                <w:ins w:id="8330" w:author="Author"/>
              </w:rPr>
            </w:pPr>
            <w:ins w:id="8331" w:author="Author">
              <w:r w:rsidRPr="00141443">
                <w:t>1.87</w:t>
              </w:r>
            </w:ins>
          </w:p>
        </w:tc>
      </w:tr>
      <w:tr w:rsidR="00D90D80" w:rsidRPr="00141443" w14:paraId="02BE5605" w14:textId="77777777" w:rsidTr="007E3CC5">
        <w:trPr>
          <w:trHeight w:val="190"/>
          <w:ins w:id="8332" w:author="Author"/>
        </w:trPr>
        <w:tc>
          <w:tcPr>
            <w:tcW w:w="200" w:type="dxa"/>
          </w:tcPr>
          <w:p w14:paraId="28C09EF0" w14:textId="77777777" w:rsidR="00D90D80" w:rsidRPr="00141443" w:rsidRDefault="00D90D80" w:rsidP="007E3CC5">
            <w:pPr>
              <w:pStyle w:val="tabletext11"/>
              <w:rPr>
                <w:ins w:id="8333" w:author="Author"/>
              </w:rPr>
            </w:pPr>
          </w:p>
        </w:tc>
        <w:tc>
          <w:tcPr>
            <w:tcW w:w="360" w:type="dxa"/>
            <w:tcBorders>
              <w:top w:val="nil"/>
              <w:left w:val="single" w:sz="6" w:space="0" w:color="auto"/>
              <w:bottom w:val="single" w:sz="6" w:space="0" w:color="auto"/>
              <w:right w:val="nil"/>
            </w:tcBorders>
          </w:tcPr>
          <w:p w14:paraId="009E2BF1" w14:textId="77777777" w:rsidR="00D90D80" w:rsidRPr="00141443" w:rsidRDefault="00D90D80" w:rsidP="007E3CC5">
            <w:pPr>
              <w:pStyle w:val="tabletext11"/>
              <w:jc w:val="right"/>
              <w:rPr>
                <w:ins w:id="8334" w:author="Author"/>
              </w:rPr>
            </w:pPr>
          </w:p>
        </w:tc>
        <w:tc>
          <w:tcPr>
            <w:tcW w:w="2040" w:type="dxa"/>
            <w:tcBorders>
              <w:top w:val="nil"/>
              <w:left w:val="nil"/>
              <w:bottom w:val="single" w:sz="6" w:space="0" w:color="auto"/>
              <w:right w:val="single" w:sz="6" w:space="0" w:color="auto"/>
            </w:tcBorders>
            <w:vAlign w:val="bottom"/>
            <w:hideMark/>
          </w:tcPr>
          <w:p w14:paraId="4F086C5B" w14:textId="77777777" w:rsidR="00D90D80" w:rsidRPr="00141443" w:rsidRDefault="00D90D80" w:rsidP="007E3CC5">
            <w:pPr>
              <w:pStyle w:val="tabletext11"/>
              <w:tabs>
                <w:tab w:val="decimal" w:pos="850"/>
              </w:tabs>
              <w:rPr>
                <w:ins w:id="8335" w:author="Author"/>
              </w:rPr>
            </w:pPr>
            <w:ins w:id="8336" w:author="Author">
              <w:r w:rsidRPr="00141443">
                <w:t>900,000 or greater</w:t>
              </w:r>
            </w:ins>
          </w:p>
        </w:tc>
        <w:tc>
          <w:tcPr>
            <w:tcW w:w="360" w:type="dxa"/>
            <w:tcBorders>
              <w:top w:val="nil"/>
              <w:left w:val="nil"/>
              <w:bottom w:val="single" w:sz="6" w:space="0" w:color="auto"/>
              <w:right w:val="nil"/>
            </w:tcBorders>
          </w:tcPr>
          <w:p w14:paraId="1131B48E" w14:textId="77777777" w:rsidR="00D90D80" w:rsidRPr="00141443" w:rsidRDefault="00D90D80" w:rsidP="007E3CC5">
            <w:pPr>
              <w:pStyle w:val="tabletext11"/>
              <w:jc w:val="right"/>
              <w:rPr>
                <w:ins w:id="8337" w:author="Author"/>
              </w:rPr>
            </w:pPr>
          </w:p>
        </w:tc>
        <w:tc>
          <w:tcPr>
            <w:tcW w:w="2040" w:type="dxa"/>
            <w:tcBorders>
              <w:top w:val="nil"/>
              <w:left w:val="nil"/>
              <w:bottom w:val="single" w:sz="6" w:space="0" w:color="auto"/>
              <w:right w:val="single" w:sz="6" w:space="0" w:color="auto"/>
            </w:tcBorders>
            <w:vAlign w:val="bottom"/>
            <w:hideMark/>
          </w:tcPr>
          <w:p w14:paraId="3AE87431" w14:textId="77777777" w:rsidR="00D90D80" w:rsidRPr="00141443" w:rsidRDefault="00D90D80" w:rsidP="007E3CC5">
            <w:pPr>
              <w:pStyle w:val="tabletext11"/>
              <w:tabs>
                <w:tab w:val="decimal" w:pos="801"/>
              </w:tabs>
              <w:rPr>
                <w:ins w:id="8338" w:author="Author"/>
              </w:rPr>
            </w:pPr>
            <w:ins w:id="8339" w:author="Author">
              <w:r w:rsidRPr="00141443">
                <w:t>1.93</w:t>
              </w:r>
            </w:ins>
          </w:p>
        </w:tc>
      </w:tr>
    </w:tbl>
    <w:p w14:paraId="5AF6A59A" w14:textId="77777777" w:rsidR="00D90D80" w:rsidRPr="00141443" w:rsidRDefault="00D90D80" w:rsidP="00D90D80">
      <w:pPr>
        <w:pStyle w:val="tablecaption"/>
        <w:rPr>
          <w:ins w:id="8340" w:author="Author"/>
        </w:rPr>
      </w:pPr>
      <w:ins w:id="8341" w:author="Author">
        <w:r w:rsidRPr="00141443">
          <w:t xml:space="preserve">Table 301.C.1.a.(2) Zone-rated Non-trailers Vehicle Value Factors </w:t>
        </w:r>
        <w:r w:rsidRPr="00141443">
          <w:rPr>
            <w:rFonts w:cs="Arial"/>
          </w:rPr>
          <w:t>–</w:t>
        </w:r>
        <w:r w:rsidRPr="00141443">
          <w:t xml:space="preserve"> Collision With Stated Amount Rating</w:t>
        </w:r>
      </w:ins>
    </w:p>
    <w:p w14:paraId="433BF018" w14:textId="77777777" w:rsidR="00D90D80" w:rsidRPr="00141443" w:rsidRDefault="00D90D80" w:rsidP="00D90D80">
      <w:pPr>
        <w:pStyle w:val="isonormal"/>
        <w:rPr>
          <w:ins w:id="8342" w:author="Author"/>
        </w:rPr>
      </w:pPr>
    </w:p>
    <w:p w14:paraId="6D76AFD1" w14:textId="77777777" w:rsidR="00D90D80" w:rsidRPr="00141443" w:rsidRDefault="00D90D80" w:rsidP="00D90D80">
      <w:pPr>
        <w:pStyle w:val="outlinehd5"/>
        <w:rPr>
          <w:ins w:id="8343" w:author="Author"/>
        </w:rPr>
      </w:pPr>
      <w:ins w:id="8344" w:author="Author">
        <w:r w:rsidRPr="00141443">
          <w:tab/>
          <w:t>(3)</w:t>
        </w:r>
        <w:r w:rsidRPr="00141443">
          <w:tab/>
          <w:t xml:space="preserve">Private Passenger Types Vehicle Value Factors </w:t>
        </w:r>
        <w:r w:rsidRPr="00141443">
          <w:rPr>
            <w:rFonts w:cs="Arial"/>
          </w:rPr>
          <w:t>–</w:t>
        </w:r>
        <w:r w:rsidRPr="00141443">
          <w:t xml:space="preserve"> Collision With Stated Amount Rating</w:t>
        </w:r>
      </w:ins>
    </w:p>
    <w:p w14:paraId="7D43E2BA" w14:textId="77777777" w:rsidR="00D90D80" w:rsidRPr="00141443" w:rsidRDefault="00D90D80" w:rsidP="00D90D80">
      <w:pPr>
        <w:pStyle w:val="space4"/>
        <w:rPr>
          <w:ins w:id="834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D90D80" w:rsidRPr="00141443" w14:paraId="200A73ED" w14:textId="77777777" w:rsidTr="007E3CC5">
        <w:trPr>
          <w:trHeight w:val="190"/>
          <w:ins w:id="8346" w:author="Author"/>
        </w:trPr>
        <w:tc>
          <w:tcPr>
            <w:tcW w:w="200" w:type="dxa"/>
            <w:hideMark/>
          </w:tcPr>
          <w:p w14:paraId="305DF8E0" w14:textId="77777777" w:rsidR="00D90D80" w:rsidRPr="00141443" w:rsidRDefault="00D90D80" w:rsidP="007E3CC5">
            <w:pPr>
              <w:pStyle w:val="tablehead"/>
              <w:rPr>
                <w:ins w:id="834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021743B" w14:textId="77777777" w:rsidR="00D90D80" w:rsidRPr="00141443" w:rsidRDefault="00D90D80" w:rsidP="007E3CC5">
            <w:pPr>
              <w:pStyle w:val="tablehead"/>
              <w:rPr>
                <w:ins w:id="8348" w:author="Author"/>
              </w:rPr>
            </w:pPr>
            <w:ins w:id="8349" w:author="Author">
              <w:r w:rsidRPr="00141443">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3E74C085" w14:textId="77777777" w:rsidR="00D90D80" w:rsidRPr="00141443" w:rsidRDefault="00D90D80" w:rsidP="007E3CC5">
            <w:pPr>
              <w:pStyle w:val="tablehead"/>
              <w:rPr>
                <w:ins w:id="8350" w:author="Author"/>
              </w:rPr>
            </w:pPr>
            <w:ins w:id="8351" w:author="Author">
              <w:r w:rsidRPr="00141443">
                <w:t>Vehicle Value Factor</w:t>
              </w:r>
            </w:ins>
          </w:p>
        </w:tc>
      </w:tr>
      <w:tr w:rsidR="00D90D80" w:rsidRPr="00141443" w14:paraId="28602A73" w14:textId="77777777" w:rsidTr="007E3CC5">
        <w:trPr>
          <w:trHeight w:val="190"/>
          <w:ins w:id="8352" w:author="Author"/>
        </w:trPr>
        <w:tc>
          <w:tcPr>
            <w:tcW w:w="200" w:type="dxa"/>
          </w:tcPr>
          <w:p w14:paraId="4C0E1B1F" w14:textId="77777777" w:rsidR="00D90D80" w:rsidRPr="00141443" w:rsidRDefault="00D90D80" w:rsidP="007E3CC5">
            <w:pPr>
              <w:pStyle w:val="tabletext11"/>
              <w:rPr>
                <w:ins w:id="8353" w:author="Author"/>
              </w:rPr>
            </w:pPr>
          </w:p>
        </w:tc>
        <w:tc>
          <w:tcPr>
            <w:tcW w:w="360" w:type="dxa"/>
            <w:tcBorders>
              <w:top w:val="nil"/>
              <w:left w:val="single" w:sz="6" w:space="0" w:color="auto"/>
              <w:bottom w:val="nil"/>
              <w:right w:val="nil"/>
            </w:tcBorders>
          </w:tcPr>
          <w:p w14:paraId="54334DCD" w14:textId="77777777" w:rsidR="00D90D80" w:rsidRPr="00141443" w:rsidRDefault="00D90D80" w:rsidP="007E3CC5">
            <w:pPr>
              <w:pStyle w:val="tabletext11"/>
              <w:jc w:val="right"/>
              <w:rPr>
                <w:ins w:id="8354" w:author="Author"/>
              </w:rPr>
            </w:pPr>
            <w:ins w:id="8355" w:author="Author">
              <w:r w:rsidRPr="00141443">
                <w:t>$</w:t>
              </w:r>
            </w:ins>
          </w:p>
        </w:tc>
        <w:tc>
          <w:tcPr>
            <w:tcW w:w="2040" w:type="dxa"/>
            <w:tcBorders>
              <w:top w:val="nil"/>
              <w:left w:val="nil"/>
              <w:bottom w:val="nil"/>
              <w:right w:val="single" w:sz="6" w:space="0" w:color="auto"/>
            </w:tcBorders>
            <w:hideMark/>
          </w:tcPr>
          <w:p w14:paraId="4F3C8DA2" w14:textId="77777777" w:rsidR="00D90D80" w:rsidRPr="00141443" w:rsidRDefault="00D90D80" w:rsidP="007E3CC5">
            <w:pPr>
              <w:pStyle w:val="tabletext11"/>
              <w:tabs>
                <w:tab w:val="decimal" w:pos="850"/>
              </w:tabs>
              <w:rPr>
                <w:ins w:id="8356" w:author="Author"/>
              </w:rPr>
            </w:pPr>
            <w:ins w:id="8357" w:author="Author">
              <w:r w:rsidRPr="00141443">
                <w:t>0 to 999</w:t>
              </w:r>
            </w:ins>
          </w:p>
        </w:tc>
        <w:tc>
          <w:tcPr>
            <w:tcW w:w="360" w:type="dxa"/>
          </w:tcPr>
          <w:p w14:paraId="611269B9" w14:textId="77777777" w:rsidR="00D90D80" w:rsidRPr="00141443" w:rsidRDefault="00D90D80" w:rsidP="007E3CC5">
            <w:pPr>
              <w:pStyle w:val="tabletext11"/>
              <w:jc w:val="right"/>
              <w:rPr>
                <w:ins w:id="8358" w:author="Author"/>
              </w:rPr>
            </w:pPr>
          </w:p>
        </w:tc>
        <w:tc>
          <w:tcPr>
            <w:tcW w:w="2043" w:type="dxa"/>
            <w:tcBorders>
              <w:top w:val="nil"/>
              <w:left w:val="nil"/>
              <w:bottom w:val="nil"/>
              <w:right w:val="single" w:sz="6" w:space="0" w:color="auto"/>
            </w:tcBorders>
            <w:vAlign w:val="bottom"/>
            <w:hideMark/>
          </w:tcPr>
          <w:p w14:paraId="1A6ED14D" w14:textId="77777777" w:rsidR="00D90D80" w:rsidRPr="00141443" w:rsidRDefault="00D90D80" w:rsidP="007E3CC5">
            <w:pPr>
              <w:pStyle w:val="tabletext11"/>
              <w:tabs>
                <w:tab w:val="decimal" w:pos="801"/>
              </w:tabs>
              <w:rPr>
                <w:ins w:id="8359" w:author="Author"/>
              </w:rPr>
            </w:pPr>
            <w:ins w:id="8360" w:author="Author">
              <w:r w:rsidRPr="00141443">
                <w:t>0.72</w:t>
              </w:r>
            </w:ins>
          </w:p>
        </w:tc>
      </w:tr>
      <w:tr w:rsidR="00D90D80" w:rsidRPr="00141443" w14:paraId="71739D79" w14:textId="77777777" w:rsidTr="007E3CC5">
        <w:trPr>
          <w:trHeight w:val="190"/>
          <w:ins w:id="8361" w:author="Author"/>
        </w:trPr>
        <w:tc>
          <w:tcPr>
            <w:tcW w:w="200" w:type="dxa"/>
          </w:tcPr>
          <w:p w14:paraId="0C494F74" w14:textId="77777777" w:rsidR="00D90D80" w:rsidRPr="00141443" w:rsidRDefault="00D90D80" w:rsidP="007E3CC5">
            <w:pPr>
              <w:pStyle w:val="tabletext11"/>
              <w:rPr>
                <w:ins w:id="8362" w:author="Author"/>
              </w:rPr>
            </w:pPr>
          </w:p>
        </w:tc>
        <w:tc>
          <w:tcPr>
            <w:tcW w:w="360" w:type="dxa"/>
            <w:tcBorders>
              <w:top w:val="nil"/>
              <w:left w:val="single" w:sz="6" w:space="0" w:color="auto"/>
              <w:bottom w:val="nil"/>
              <w:right w:val="nil"/>
            </w:tcBorders>
          </w:tcPr>
          <w:p w14:paraId="7379C82A" w14:textId="77777777" w:rsidR="00D90D80" w:rsidRPr="00141443" w:rsidRDefault="00D90D80" w:rsidP="007E3CC5">
            <w:pPr>
              <w:pStyle w:val="tabletext11"/>
              <w:jc w:val="right"/>
              <w:rPr>
                <w:ins w:id="8363" w:author="Author"/>
              </w:rPr>
            </w:pPr>
          </w:p>
        </w:tc>
        <w:tc>
          <w:tcPr>
            <w:tcW w:w="2040" w:type="dxa"/>
            <w:tcBorders>
              <w:top w:val="nil"/>
              <w:left w:val="nil"/>
              <w:bottom w:val="nil"/>
              <w:right w:val="single" w:sz="6" w:space="0" w:color="auto"/>
            </w:tcBorders>
            <w:hideMark/>
          </w:tcPr>
          <w:p w14:paraId="2200E7D9" w14:textId="77777777" w:rsidR="00D90D80" w:rsidRPr="00141443" w:rsidRDefault="00D90D80" w:rsidP="007E3CC5">
            <w:pPr>
              <w:pStyle w:val="tabletext11"/>
              <w:tabs>
                <w:tab w:val="decimal" w:pos="850"/>
              </w:tabs>
              <w:rPr>
                <w:ins w:id="8364" w:author="Author"/>
              </w:rPr>
            </w:pPr>
            <w:ins w:id="8365" w:author="Author">
              <w:r w:rsidRPr="00141443">
                <w:t>1,000 to 1,999</w:t>
              </w:r>
            </w:ins>
          </w:p>
        </w:tc>
        <w:tc>
          <w:tcPr>
            <w:tcW w:w="360" w:type="dxa"/>
          </w:tcPr>
          <w:p w14:paraId="17CB3B96" w14:textId="77777777" w:rsidR="00D90D80" w:rsidRPr="00141443" w:rsidRDefault="00D90D80" w:rsidP="007E3CC5">
            <w:pPr>
              <w:pStyle w:val="tabletext11"/>
              <w:jc w:val="right"/>
              <w:rPr>
                <w:ins w:id="8366" w:author="Author"/>
              </w:rPr>
            </w:pPr>
          </w:p>
        </w:tc>
        <w:tc>
          <w:tcPr>
            <w:tcW w:w="2043" w:type="dxa"/>
            <w:tcBorders>
              <w:top w:val="nil"/>
              <w:left w:val="nil"/>
              <w:bottom w:val="nil"/>
              <w:right w:val="single" w:sz="6" w:space="0" w:color="auto"/>
            </w:tcBorders>
            <w:vAlign w:val="bottom"/>
            <w:hideMark/>
          </w:tcPr>
          <w:p w14:paraId="6AB9B578" w14:textId="77777777" w:rsidR="00D90D80" w:rsidRPr="00141443" w:rsidRDefault="00D90D80" w:rsidP="007E3CC5">
            <w:pPr>
              <w:pStyle w:val="tabletext11"/>
              <w:tabs>
                <w:tab w:val="decimal" w:pos="801"/>
              </w:tabs>
              <w:rPr>
                <w:ins w:id="8367" w:author="Author"/>
              </w:rPr>
            </w:pPr>
            <w:ins w:id="8368" w:author="Author">
              <w:r w:rsidRPr="00141443">
                <w:t>0.74</w:t>
              </w:r>
            </w:ins>
          </w:p>
        </w:tc>
      </w:tr>
      <w:tr w:rsidR="00D90D80" w:rsidRPr="00141443" w14:paraId="7AECC7CE" w14:textId="77777777" w:rsidTr="007E3CC5">
        <w:trPr>
          <w:trHeight w:val="190"/>
          <w:ins w:id="8369" w:author="Author"/>
        </w:trPr>
        <w:tc>
          <w:tcPr>
            <w:tcW w:w="200" w:type="dxa"/>
          </w:tcPr>
          <w:p w14:paraId="7B6D25D6" w14:textId="77777777" w:rsidR="00D90D80" w:rsidRPr="00141443" w:rsidRDefault="00D90D80" w:rsidP="007E3CC5">
            <w:pPr>
              <w:pStyle w:val="tabletext11"/>
              <w:rPr>
                <w:ins w:id="8370" w:author="Author"/>
              </w:rPr>
            </w:pPr>
          </w:p>
        </w:tc>
        <w:tc>
          <w:tcPr>
            <w:tcW w:w="360" w:type="dxa"/>
            <w:tcBorders>
              <w:top w:val="nil"/>
              <w:left w:val="single" w:sz="6" w:space="0" w:color="auto"/>
              <w:bottom w:val="nil"/>
              <w:right w:val="nil"/>
            </w:tcBorders>
          </w:tcPr>
          <w:p w14:paraId="25517EC0" w14:textId="77777777" w:rsidR="00D90D80" w:rsidRPr="00141443" w:rsidRDefault="00D90D80" w:rsidP="007E3CC5">
            <w:pPr>
              <w:pStyle w:val="tabletext11"/>
              <w:jc w:val="right"/>
              <w:rPr>
                <w:ins w:id="8371" w:author="Author"/>
              </w:rPr>
            </w:pPr>
          </w:p>
        </w:tc>
        <w:tc>
          <w:tcPr>
            <w:tcW w:w="2040" w:type="dxa"/>
            <w:tcBorders>
              <w:top w:val="nil"/>
              <w:left w:val="nil"/>
              <w:bottom w:val="nil"/>
              <w:right w:val="single" w:sz="6" w:space="0" w:color="auto"/>
            </w:tcBorders>
            <w:hideMark/>
          </w:tcPr>
          <w:p w14:paraId="427856E7" w14:textId="77777777" w:rsidR="00D90D80" w:rsidRPr="00141443" w:rsidRDefault="00D90D80" w:rsidP="007E3CC5">
            <w:pPr>
              <w:pStyle w:val="tabletext11"/>
              <w:tabs>
                <w:tab w:val="decimal" w:pos="850"/>
              </w:tabs>
              <w:rPr>
                <w:ins w:id="8372" w:author="Author"/>
              </w:rPr>
            </w:pPr>
            <w:ins w:id="8373" w:author="Author">
              <w:r w:rsidRPr="00141443">
                <w:t>2,000 to 2,999</w:t>
              </w:r>
            </w:ins>
          </w:p>
        </w:tc>
        <w:tc>
          <w:tcPr>
            <w:tcW w:w="360" w:type="dxa"/>
          </w:tcPr>
          <w:p w14:paraId="1DAABCE1" w14:textId="77777777" w:rsidR="00D90D80" w:rsidRPr="00141443" w:rsidRDefault="00D90D80" w:rsidP="007E3CC5">
            <w:pPr>
              <w:pStyle w:val="tabletext11"/>
              <w:jc w:val="right"/>
              <w:rPr>
                <w:ins w:id="8374" w:author="Author"/>
              </w:rPr>
            </w:pPr>
          </w:p>
        </w:tc>
        <w:tc>
          <w:tcPr>
            <w:tcW w:w="2043" w:type="dxa"/>
            <w:tcBorders>
              <w:top w:val="nil"/>
              <w:left w:val="nil"/>
              <w:bottom w:val="nil"/>
              <w:right w:val="single" w:sz="6" w:space="0" w:color="auto"/>
            </w:tcBorders>
            <w:vAlign w:val="bottom"/>
            <w:hideMark/>
          </w:tcPr>
          <w:p w14:paraId="3A1CB8DD" w14:textId="77777777" w:rsidR="00D90D80" w:rsidRPr="00141443" w:rsidRDefault="00D90D80" w:rsidP="007E3CC5">
            <w:pPr>
              <w:pStyle w:val="tabletext11"/>
              <w:tabs>
                <w:tab w:val="decimal" w:pos="801"/>
              </w:tabs>
              <w:rPr>
                <w:ins w:id="8375" w:author="Author"/>
              </w:rPr>
            </w:pPr>
            <w:ins w:id="8376" w:author="Author">
              <w:r w:rsidRPr="00141443">
                <w:t>0.75</w:t>
              </w:r>
            </w:ins>
          </w:p>
        </w:tc>
      </w:tr>
      <w:tr w:rsidR="00D90D80" w:rsidRPr="00141443" w14:paraId="5F4EE198" w14:textId="77777777" w:rsidTr="007E3CC5">
        <w:trPr>
          <w:trHeight w:val="190"/>
          <w:ins w:id="8377" w:author="Author"/>
        </w:trPr>
        <w:tc>
          <w:tcPr>
            <w:tcW w:w="200" w:type="dxa"/>
          </w:tcPr>
          <w:p w14:paraId="68BA1BA6" w14:textId="77777777" w:rsidR="00D90D80" w:rsidRPr="00141443" w:rsidRDefault="00D90D80" w:rsidP="007E3CC5">
            <w:pPr>
              <w:pStyle w:val="tabletext11"/>
              <w:rPr>
                <w:ins w:id="8378" w:author="Author"/>
              </w:rPr>
            </w:pPr>
          </w:p>
        </w:tc>
        <w:tc>
          <w:tcPr>
            <w:tcW w:w="360" w:type="dxa"/>
            <w:tcBorders>
              <w:top w:val="nil"/>
              <w:left w:val="single" w:sz="6" w:space="0" w:color="auto"/>
              <w:bottom w:val="nil"/>
              <w:right w:val="nil"/>
            </w:tcBorders>
          </w:tcPr>
          <w:p w14:paraId="46C3AC36" w14:textId="77777777" w:rsidR="00D90D80" w:rsidRPr="00141443" w:rsidRDefault="00D90D80" w:rsidP="007E3CC5">
            <w:pPr>
              <w:pStyle w:val="tabletext11"/>
              <w:jc w:val="right"/>
              <w:rPr>
                <w:ins w:id="8379" w:author="Author"/>
              </w:rPr>
            </w:pPr>
          </w:p>
        </w:tc>
        <w:tc>
          <w:tcPr>
            <w:tcW w:w="2040" w:type="dxa"/>
            <w:tcBorders>
              <w:top w:val="nil"/>
              <w:left w:val="nil"/>
              <w:bottom w:val="nil"/>
              <w:right w:val="single" w:sz="6" w:space="0" w:color="auto"/>
            </w:tcBorders>
            <w:hideMark/>
          </w:tcPr>
          <w:p w14:paraId="5BB26596" w14:textId="77777777" w:rsidR="00D90D80" w:rsidRPr="00141443" w:rsidRDefault="00D90D80" w:rsidP="007E3CC5">
            <w:pPr>
              <w:pStyle w:val="tabletext11"/>
              <w:tabs>
                <w:tab w:val="decimal" w:pos="850"/>
              </w:tabs>
              <w:rPr>
                <w:ins w:id="8380" w:author="Author"/>
              </w:rPr>
            </w:pPr>
            <w:ins w:id="8381" w:author="Author">
              <w:r w:rsidRPr="00141443">
                <w:t>3,000 to 3,999</w:t>
              </w:r>
            </w:ins>
          </w:p>
        </w:tc>
        <w:tc>
          <w:tcPr>
            <w:tcW w:w="360" w:type="dxa"/>
          </w:tcPr>
          <w:p w14:paraId="65F020C1" w14:textId="77777777" w:rsidR="00D90D80" w:rsidRPr="00141443" w:rsidRDefault="00D90D80" w:rsidP="007E3CC5">
            <w:pPr>
              <w:pStyle w:val="tabletext11"/>
              <w:jc w:val="right"/>
              <w:rPr>
                <w:ins w:id="8382" w:author="Author"/>
              </w:rPr>
            </w:pPr>
          </w:p>
        </w:tc>
        <w:tc>
          <w:tcPr>
            <w:tcW w:w="2043" w:type="dxa"/>
            <w:tcBorders>
              <w:top w:val="nil"/>
              <w:left w:val="nil"/>
              <w:bottom w:val="nil"/>
              <w:right w:val="single" w:sz="6" w:space="0" w:color="auto"/>
            </w:tcBorders>
            <w:vAlign w:val="bottom"/>
            <w:hideMark/>
          </w:tcPr>
          <w:p w14:paraId="48257038" w14:textId="77777777" w:rsidR="00D90D80" w:rsidRPr="00141443" w:rsidRDefault="00D90D80" w:rsidP="007E3CC5">
            <w:pPr>
              <w:pStyle w:val="tabletext11"/>
              <w:tabs>
                <w:tab w:val="decimal" w:pos="801"/>
              </w:tabs>
              <w:rPr>
                <w:ins w:id="8383" w:author="Author"/>
              </w:rPr>
            </w:pPr>
            <w:ins w:id="8384" w:author="Author">
              <w:r w:rsidRPr="00141443">
                <w:t>0.75</w:t>
              </w:r>
            </w:ins>
          </w:p>
        </w:tc>
      </w:tr>
      <w:tr w:rsidR="00D90D80" w:rsidRPr="00141443" w14:paraId="0C27B118" w14:textId="77777777" w:rsidTr="007E3CC5">
        <w:trPr>
          <w:trHeight w:val="190"/>
          <w:ins w:id="8385" w:author="Author"/>
        </w:trPr>
        <w:tc>
          <w:tcPr>
            <w:tcW w:w="200" w:type="dxa"/>
          </w:tcPr>
          <w:p w14:paraId="70316878" w14:textId="77777777" w:rsidR="00D90D80" w:rsidRPr="00141443" w:rsidRDefault="00D90D80" w:rsidP="007E3CC5">
            <w:pPr>
              <w:pStyle w:val="tabletext11"/>
              <w:rPr>
                <w:ins w:id="8386" w:author="Author"/>
              </w:rPr>
            </w:pPr>
          </w:p>
        </w:tc>
        <w:tc>
          <w:tcPr>
            <w:tcW w:w="360" w:type="dxa"/>
            <w:tcBorders>
              <w:top w:val="nil"/>
              <w:left w:val="single" w:sz="6" w:space="0" w:color="auto"/>
              <w:bottom w:val="nil"/>
              <w:right w:val="nil"/>
            </w:tcBorders>
          </w:tcPr>
          <w:p w14:paraId="3281C525" w14:textId="77777777" w:rsidR="00D90D80" w:rsidRPr="00141443" w:rsidRDefault="00D90D80" w:rsidP="007E3CC5">
            <w:pPr>
              <w:pStyle w:val="tabletext11"/>
              <w:jc w:val="right"/>
              <w:rPr>
                <w:ins w:id="8387" w:author="Author"/>
              </w:rPr>
            </w:pPr>
          </w:p>
        </w:tc>
        <w:tc>
          <w:tcPr>
            <w:tcW w:w="2040" w:type="dxa"/>
            <w:tcBorders>
              <w:top w:val="nil"/>
              <w:left w:val="nil"/>
              <w:bottom w:val="nil"/>
              <w:right w:val="single" w:sz="6" w:space="0" w:color="auto"/>
            </w:tcBorders>
            <w:hideMark/>
          </w:tcPr>
          <w:p w14:paraId="3774F887" w14:textId="77777777" w:rsidR="00D90D80" w:rsidRPr="00141443" w:rsidRDefault="00D90D80" w:rsidP="007E3CC5">
            <w:pPr>
              <w:pStyle w:val="tabletext11"/>
              <w:tabs>
                <w:tab w:val="decimal" w:pos="850"/>
              </w:tabs>
              <w:rPr>
                <w:ins w:id="8388" w:author="Author"/>
              </w:rPr>
            </w:pPr>
            <w:ins w:id="8389" w:author="Author">
              <w:r w:rsidRPr="00141443">
                <w:t>4,000 to 4,999</w:t>
              </w:r>
            </w:ins>
          </w:p>
        </w:tc>
        <w:tc>
          <w:tcPr>
            <w:tcW w:w="360" w:type="dxa"/>
          </w:tcPr>
          <w:p w14:paraId="1D6F35F3" w14:textId="77777777" w:rsidR="00D90D80" w:rsidRPr="00141443" w:rsidRDefault="00D90D80" w:rsidP="007E3CC5">
            <w:pPr>
              <w:pStyle w:val="tabletext11"/>
              <w:jc w:val="right"/>
              <w:rPr>
                <w:ins w:id="8390" w:author="Author"/>
              </w:rPr>
            </w:pPr>
          </w:p>
        </w:tc>
        <w:tc>
          <w:tcPr>
            <w:tcW w:w="2043" w:type="dxa"/>
            <w:tcBorders>
              <w:top w:val="nil"/>
              <w:left w:val="nil"/>
              <w:bottom w:val="nil"/>
              <w:right w:val="single" w:sz="6" w:space="0" w:color="auto"/>
            </w:tcBorders>
            <w:vAlign w:val="bottom"/>
            <w:hideMark/>
          </w:tcPr>
          <w:p w14:paraId="4E757C20" w14:textId="77777777" w:rsidR="00D90D80" w:rsidRPr="00141443" w:rsidRDefault="00D90D80" w:rsidP="007E3CC5">
            <w:pPr>
              <w:pStyle w:val="tabletext11"/>
              <w:tabs>
                <w:tab w:val="decimal" w:pos="801"/>
              </w:tabs>
              <w:rPr>
                <w:ins w:id="8391" w:author="Author"/>
              </w:rPr>
            </w:pPr>
            <w:ins w:id="8392" w:author="Author">
              <w:r w:rsidRPr="00141443">
                <w:t>0.76</w:t>
              </w:r>
            </w:ins>
          </w:p>
        </w:tc>
      </w:tr>
      <w:tr w:rsidR="00D90D80" w:rsidRPr="00141443" w14:paraId="3B4F4C2B" w14:textId="77777777" w:rsidTr="007E3CC5">
        <w:trPr>
          <w:trHeight w:val="190"/>
          <w:ins w:id="8393" w:author="Author"/>
        </w:trPr>
        <w:tc>
          <w:tcPr>
            <w:tcW w:w="200" w:type="dxa"/>
          </w:tcPr>
          <w:p w14:paraId="69C1948C" w14:textId="77777777" w:rsidR="00D90D80" w:rsidRPr="00141443" w:rsidRDefault="00D90D80" w:rsidP="007E3CC5">
            <w:pPr>
              <w:pStyle w:val="tabletext11"/>
              <w:rPr>
                <w:ins w:id="8394" w:author="Author"/>
              </w:rPr>
            </w:pPr>
          </w:p>
        </w:tc>
        <w:tc>
          <w:tcPr>
            <w:tcW w:w="360" w:type="dxa"/>
            <w:tcBorders>
              <w:top w:val="nil"/>
              <w:left w:val="single" w:sz="6" w:space="0" w:color="auto"/>
              <w:bottom w:val="nil"/>
              <w:right w:val="nil"/>
            </w:tcBorders>
          </w:tcPr>
          <w:p w14:paraId="426CACDB" w14:textId="77777777" w:rsidR="00D90D80" w:rsidRPr="00141443" w:rsidRDefault="00D90D80" w:rsidP="007E3CC5">
            <w:pPr>
              <w:pStyle w:val="tabletext11"/>
              <w:jc w:val="right"/>
              <w:rPr>
                <w:ins w:id="8395" w:author="Author"/>
              </w:rPr>
            </w:pPr>
          </w:p>
        </w:tc>
        <w:tc>
          <w:tcPr>
            <w:tcW w:w="2040" w:type="dxa"/>
            <w:tcBorders>
              <w:top w:val="nil"/>
              <w:left w:val="nil"/>
              <w:bottom w:val="nil"/>
              <w:right w:val="single" w:sz="6" w:space="0" w:color="auto"/>
            </w:tcBorders>
            <w:hideMark/>
          </w:tcPr>
          <w:p w14:paraId="5E3019E9" w14:textId="77777777" w:rsidR="00D90D80" w:rsidRPr="00141443" w:rsidRDefault="00D90D80" w:rsidP="007E3CC5">
            <w:pPr>
              <w:pStyle w:val="tabletext11"/>
              <w:tabs>
                <w:tab w:val="decimal" w:pos="850"/>
              </w:tabs>
              <w:rPr>
                <w:ins w:id="8396" w:author="Author"/>
              </w:rPr>
            </w:pPr>
            <w:ins w:id="8397" w:author="Author">
              <w:r w:rsidRPr="00141443">
                <w:t>5,000 to 5,999</w:t>
              </w:r>
            </w:ins>
          </w:p>
        </w:tc>
        <w:tc>
          <w:tcPr>
            <w:tcW w:w="360" w:type="dxa"/>
          </w:tcPr>
          <w:p w14:paraId="765EDD01" w14:textId="77777777" w:rsidR="00D90D80" w:rsidRPr="00141443" w:rsidRDefault="00D90D80" w:rsidP="007E3CC5">
            <w:pPr>
              <w:pStyle w:val="tabletext11"/>
              <w:jc w:val="right"/>
              <w:rPr>
                <w:ins w:id="8398" w:author="Author"/>
              </w:rPr>
            </w:pPr>
          </w:p>
        </w:tc>
        <w:tc>
          <w:tcPr>
            <w:tcW w:w="2043" w:type="dxa"/>
            <w:tcBorders>
              <w:top w:val="nil"/>
              <w:left w:val="nil"/>
              <w:bottom w:val="nil"/>
              <w:right w:val="single" w:sz="6" w:space="0" w:color="auto"/>
            </w:tcBorders>
            <w:vAlign w:val="bottom"/>
            <w:hideMark/>
          </w:tcPr>
          <w:p w14:paraId="305155A4" w14:textId="77777777" w:rsidR="00D90D80" w:rsidRPr="00141443" w:rsidRDefault="00D90D80" w:rsidP="007E3CC5">
            <w:pPr>
              <w:pStyle w:val="tabletext11"/>
              <w:tabs>
                <w:tab w:val="decimal" w:pos="801"/>
              </w:tabs>
              <w:rPr>
                <w:ins w:id="8399" w:author="Author"/>
              </w:rPr>
            </w:pPr>
            <w:ins w:id="8400" w:author="Author">
              <w:r w:rsidRPr="00141443">
                <w:t>0.76</w:t>
              </w:r>
            </w:ins>
          </w:p>
        </w:tc>
      </w:tr>
      <w:tr w:rsidR="00D90D80" w:rsidRPr="00141443" w14:paraId="7EBD6C43" w14:textId="77777777" w:rsidTr="007E3CC5">
        <w:trPr>
          <w:trHeight w:val="190"/>
          <w:ins w:id="8401" w:author="Author"/>
        </w:trPr>
        <w:tc>
          <w:tcPr>
            <w:tcW w:w="200" w:type="dxa"/>
          </w:tcPr>
          <w:p w14:paraId="6C29F46C" w14:textId="77777777" w:rsidR="00D90D80" w:rsidRPr="00141443" w:rsidRDefault="00D90D80" w:rsidP="007E3CC5">
            <w:pPr>
              <w:pStyle w:val="tabletext11"/>
              <w:rPr>
                <w:ins w:id="8402" w:author="Author"/>
              </w:rPr>
            </w:pPr>
          </w:p>
        </w:tc>
        <w:tc>
          <w:tcPr>
            <w:tcW w:w="360" w:type="dxa"/>
            <w:tcBorders>
              <w:top w:val="nil"/>
              <w:left w:val="single" w:sz="6" w:space="0" w:color="auto"/>
              <w:bottom w:val="nil"/>
              <w:right w:val="nil"/>
            </w:tcBorders>
          </w:tcPr>
          <w:p w14:paraId="2092B52B" w14:textId="77777777" w:rsidR="00D90D80" w:rsidRPr="00141443" w:rsidRDefault="00D90D80" w:rsidP="007E3CC5">
            <w:pPr>
              <w:pStyle w:val="tabletext11"/>
              <w:jc w:val="right"/>
              <w:rPr>
                <w:ins w:id="8403" w:author="Author"/>
              </w:rPr>
            </w:pPr>
          </w:p>
        </w:tc>
        <w:tc>
          <w:tcPr>
            <w:tcW w:w="2040" w:type="dxa"/>
            <w:tcBorders>
              <w:top w:val="nil"/>
              <w:left w:val="nil"/>
              <w:bottom w:val="nil"/>
              <w:right w:val="single" w:sz="6" w:space="0" w:color="auto"/>
            </w:tcBorders>
            <w:hideMark/>
          </w:tcPr>
          <w:p w14:paraId="373CF5AF" w14:textId="77777777" w:rsidR="00D90D80" w:rsidRPr="00141443" w:rsidRDefault="00D90D80" w:rsidP="007E3CC5">
            <w:pPr>
              <w:pStyle w:val="tabletext11"/>
              <w:tabs>
                <w:tab w:val="decimal" w:pos="850"/>
              </w:tabs>
              <w:rPr>
                <w:ins w:id="8404" w:author="Author"/>
              </w:rPr>
            </w:pPr>
            <w:ins w:id="8405" w:author="Author">
              <w:r w:rsidRPr="00141443">
                <w:t>6,000 to 7,999</w:t>
              </w:r>
            </w:ins>
          </w:p>
        </w:tc>
        <w:tc>
          <w:tcPr>
            <w:tcW w:w="360" w:type="dxa"/>
          </w:tcPr>
          <w:p w14:paraId="38AA03DB" w14:textId="77777777" w:rsidR="00D90D80" w:rsidRPr="00141443" w:rsidRDefault="00D90D80" w:rsidP="007E3CC5">
            <w:pPr>
              <w:pStyle w:val="tabletext11"/>
              <w:jc w:val="right"/>
              <w:rPr>
                <w:ins w:id="8406" w:author="Author"/>
              </w:rPr>
            </w:pPr>
          </w:p>
        </w:tc>
        <w:tc>
          <w:tcPr>
            <w:tcW w:w="2043" w:type="dxa"/>
            <w:tcBorders>
              <w:top w:val="nil"/>
              <w:left w:val="nil"/>
              <w:bottom w:val="nil"/>
              <w:right w:val="single" w:sz="6" w:space="0" w:color="auto"/>
            </w:tcBorders>
            <w:vAlign w:val="bottom"/>
            <w:hideMark/>
          </w:tcPr>
          <w:p w14:paraId="6D62B4C2" w14:textId="77777777" w:rsidR="00D90D80" w:rsidRPr="00141443" w:rsidRDefault="00D90D80" w:rsidP="007E3CC5">
            <w:pPr>
              <w:pStyle w:val="tabletext11"/>
              <w:tabs>
                <w:tab w:val="decimal" w:pos="801"/>
              </w:tabs>
              <w:rPr>
                <w:ins w:id="8407" w:author="Author"/>
              </w:rPr>
            </w:pPr>
            <w:ins w:id="8408" w:author="Author">
              <w:r w:rsidRPr="00141443">
                <w:t>0.77</w:t>
              </w:r>
            </w:ins>
          </w:p>
        </w:tc>
      </w:tr>
      <w:tr w:rsidR="00D90D80" w:rsidRPr="00141443" w14:paraId="7F838122" w14:textId="77777777" w:rsidTr="007E3CC5">
        <w:trPr>
          <w:trHeight w:val="190"/>
          <w:ins w:id="8409" w:author="Author"/>
        </w:trPr>
        <w:tc>
          <w:tcPr>
            <w:tcW w:w="200" w:type="dxa"/>
          </w:tcPr>
          <w:p w14:paraId="43EF34DC" w14:textId="77777777" w:rsidR="00D90D80" w:rsidRPr="00141443" w:rsidRDefault="00D90D80" w:rsidP="007E3CC5">
            <w:pPr>
              <w:pStyle w:val="tabletext11"/>
              <w:rPr>
                <w:ins w:id="8410" w:author="Author"/>
              </w:rPr>
            </w:pPr>
          </w:p>
        </w:tc>
        <w:tc>
          <w:tcPr>
            <w:tcW w:w="360" w:type="dxa"/>
            <w:tcBorders>
              <w:top w:val="nil"/>
              <w:left w:val="single" w:sz="6" w:space="0" w:color="auto"/>
              <w:bottom w:val="nil"/>
              <w:right w:val="nil"/>
            </w:tcBorders>
          </w:tcPr>
          <w:p w14:paraId="4ACBB2C3" w14:textId="77777777" w:rsidR="00D90D80" w:rsidRPr="00141443" w:rsidRDefault="00D90D80" w:rsidP="007E3CC5">
            <w:pPr>
              <w:pStyle w:val="tabletext11"/>
              <w:jc w:val="right"/>
              <w:rPr>
                <w:ins w:id="8411" w:author="Author"/>
              </w:rPr>
            </w:pPr>
          </w:p>
        </w:tc>
        <w:tc>
          <w:tcPr>
            <w:tcW w:w="2040" w:type="dxa"/>
            <w:tcBorders>
              <w:top w:val="nil"/>
              <w:left w:val="nil"/>
              <w:bottom w:val="nil"/>
              <w:right w:val="single" w:sz="6" w:space="0" w:color="auto"/>
            </w:tcBorders>
            <w:hideMark/>
          </w:tcPr>
          <w:p w14:paraId="0395D0B0" w14:textId="77777777" w:rsidR="00D90D80" w:rsidRPr="00141443" w:rsidRDefault="00D90D80" w:rsidP="007E3CC5">
            <w:pPr>
              <w:pStyle w:val="tabletext11"/>
              <w:tabs>
                <w:tab w:val="decimal" w:pos="850"/>
              </w:tabs>
              <w:rPr>
                <w:ins w:id="8412" w:author="Author"/>
              </w:rPr>
            </w:pPr>
            <w:ins w:id="8413" w:author="Author">
              <w:r w:rsidRPr="00141443">
                <w:t>8,000 to 9,999</w:t>
              </w:r>
            </w:ins>
          </w:p>
        </w:tc>
        <w:tc>
          <w:tcPr>
            <w:tcW w:w="360" w:type="dxa"/>
          </w:tcPr>
          <w:p w14:paraId="2573AE5B" w14:textId="77777777" w:rsidR="00D90D80" w:rsidRPr="00141443" w:rsidRDefault="00D90D80" w:rsidP="007E3CC5">
            <w:pPr>
              <w:pStyle w:val="tabletext11"/>
              <w:jc w:val="right"/>
              <w:rPr>
                <w:ins w:id="8414" w:author="Author"/>
              </w:rPr>
            </w:pPr>
          </w:p>
        </w:tc>
        <w:tc>
          <w:tcPr>
            <w:tcW w:w="2043" w:type="dxa"/>
            <w:tcBorders>
              <w:top w:val="nil"/>
              <w:left w:val="nil"/>
              <w:bottom w:val="nil"/>
              <w:right w:val="single" w:sz="6" w:space="0" w:color="auto"/>
            </w:tcBorders>
            <w:vAlign w:val="bottom"/>
            <w:hideMark/>
          </w:tcPr>
          <w:p w14:paraId="61F4984C" w14:textId="77777777" w:rsidR="00D90D80" w:rsidRPr="00141443" w:rsidRDefault="00D90D80" w:rsidP="007E3CC5">
            <w:pPr>
              <w:pStyle w:val="tabletext11"/>
              <w:tabs>
                <w:tab w:val="decimal" w:pos="801"/>
              </w:tabs>
              <w:rPr>
                <w:ins w:id="8415" w:author="Author"/>
              </w:rPr>
            </w:pPr>
            <w:ins w:id="8416" w:author="Author">
              <w:r w:rsidRPr="00141443">
                <w:t>0.77</w:t>
              </w:r>
            </w:ins>
          </w:p>
        </w:tc>
      </w:tr>
      <w:tr w:rsidR="00D90D80" w:rsidRPr="00141443" w14:paraId="29090784" w14:textId="77777777" w:rsidTr="007E3CC5">
        <w:trPr>
          <w:trHeight w:val="190"/>
          <w:ins w:id="8417" w:author="Author"/>
        </w:trPr>
        <w:tc>
          <w:tcPr>
            <w:tcW w:w="200" w:type="dxa"/>
          </w:tcPr>
          <w:p w14:paraId="72FDFA46" w14:textId="77777777" w:rsidR="00D90D80" w:rsidRPr="00141443" w:rsidRDefault="00D90D80" w:rsidP="007E3CC5">
            <w:pPr>
              <w:pStyle w:val="tabletext11"/>
              <w:rPr>
                <w:ins w:id="8418" w:author="Author"/>
              </w:rPr>
            </w:pPr>
          </w:p>
        </w:tc>
        <w:tc>
          <w:tcPr>
            <w:tcW w:w="360" w:type="dxa"/>
            <w:tcBorders>
              <w:top w:val="nil"/>
              <w:left w:val="single" w:sz="6" w:space="0" w:color="auto"/>
              <w:bottom w:val="nil"/>
              <w:right w:val="nil"/>
            </w:tcBorders>
          </w:tcPr>
          <w:p w14:paraId="14773243" w14:textId="77777777" w:rsidR="00D90D80" w:rsidRPr="00141443" w:rsidRDefault="00D90D80" w:rsidP="007E3CC5">
            <w:pPr>
              <w:pStyle w:val="tabletext11"/>
              <w:jc w:val="right"/>
              <w:rPr>
                <w:ins w:id="8419" w:author="Author"/>
              </w:rPr>
            </w:pPr>
          </w:p>
        </w:tc>
        <w:tc>
          <w:tcPr>
            <w:tcW w:w="2040" w:type="dxa"/>
            <w:tcBorders>
              <w:top w:val="nil"/>
              <w:left w:val="nil"/>
              <w:bottom w:val="nil"/>
              <w:right w:val="single" w:sz="6" w:space="0" w:color="auto"/>
            </w:tcBorders>
            <w:hideMark/>
          </w:tcPr>
          <w:p w14:paraId="3BCFFE4B" w14:textId="77777777" w:rsidR="00D90D80" w:rsidRPr="00141443" w:rsidRDefault="00D90D80" w:rsidP="007E3CC5">
            <w:pPr>
              <w:pStyle w:val="tabletext11"/>
              <w:tabs>
                <w:tab w:val="decimal" w:pos="850"/>
              </w:tabs>
              <w:rPr>
                <w:ins w:id="8420" w:author="Author"/>
              </w:rPr>
            </w:pPr>
            <w:ins w:id="8421" w:author="Author">
              <w:r w:rsidRPr="00141443">
                <w:t>10,000 to 11,999</w:t>
              </w:r>
            </w:ins>
          </w:p>
        </w:tc>
        <w:tc>
          <w:tcPr>
            <w:tcW w:w="360" w:type="dxa"/>
          </w:tcPr>
          <w:p w14:paraId="355B67CD" w14:textId="77777777" w:rsidR="00D90D80" w:rsidRPr="00141443" w:rsidRDefault="00D90D80" w:rsidP="007E3CC5">
            <w:pPr>
              <w:pStyle w:val="tabletext11"/>
              <w:jc w:val="right"/>
              <w:rPr>
                <w:ins w:id="8422" w:author="Author"/>
              </w:rPr>
            </w:pPr>
          </w:p>
        </w:tc>
        <w:tc>
          <w:tcPr>
            <w:tcW w:w="2043" w:type="dxa"/>
            <w:tcBorders>
              <w:top w:val="nil"/>
              <w:left w:val="nil"/>
              <w:bottom w:val="nil"/>
              <w:right w:val="single" w:sz="6" w:space="0" w:color="auto"/>
            </w:tcBorders>
            <w:vAlign w:val="bottom"/>
            <w:hideMark/>
          </w:tcPr>
          <w:p w14:paraId="0EA9F42C" w14:textId="77777777" w:rsidR="00D90D80" w:rsidRPr="00141443" w:rsidRDefault="00D90D80" w:rsidP="007E3CC5">
            <w:pPr>
              <w:pStyle w:val="tabletext11"/>
              <w:tabs>
                <w:tab w:val="decimal" w:pos="801"/>
              </w:tabs>
              <w:rPr>
                <w:ins w:id="8423" w:author="Author"/>
              </w:rPr>
            </w:pPr>
            <w:ins w:id="8424" w:author="Author">
              <w:r w:rsidRPr="00141443">
                <w:t>0.77</w:t>
              </w:r>
            </w:ins>
          </w:p>
        </w:tc>
      </w:tr>
      <w:tr w:rsidR="00D90D80" w:rsidRPr="00141443" w14:paraId="35953C5A" w14:textId="77777777" w:rsidTr="007E3CC5">
        <w:trPr>
          <w:trHeight w:val="190"/>
          <w:ins w:id="8425" w:author="Author"/>
        </w:trPr>
        <w:tc>
          <w:tcPr>
            <w:tcW w:w="200" w:type="dxa"/>
          </w:tcPr>
          <w:p w14:paraId="5A720A06" w14:textId="77777777" w:rsidR="00D90D80" w:rsidRPr="00141443" w:rsidRDefault="00D90D80" w:rsidP="007E3CC5">
            <w:pPr>
              <w:pStyle w:val="tabletext11"/>
              <w:rPr>
                <w:ins w:id="8426" w:author="Author"/>
              </w:rPr>
            </w:pPr>
          </w:p>
        </w:tc>
        <w:tc>
          <w:tcPr>
            <w:tcW w:w="360" w:type="dxa"/>
            <w:tcBorders>
              <w:top w:val="nil"/>
              <w:left w:val="single" w:sz="6" w:space="0" w:color="auto"/>
              <w:bottom w:val="nil"/>
              <w:right w:val="nil"/>
            </w:tcBorders>
          </w:tcPr>
          <w:p w14:paraId="63F7756C" w14:textId="77777777" w:rsidR="00D90D80" w:rsidRPr="00141443" w:rsidRDefault="00D90D80" w:rsidP="007E3CC5">
            <w:pPr>
              <w:pStyle w:val="tabletext11"/>
              <w:jc w:val="right"/>
              <w:rPr>
                <w:ins w:id="8427" w:author="Author"/>
              </w:rPr>
            </w:pPr>
          </w:p>
        </w:tc>
        <w:tc>
          <w:tcPr>
            <w:tcW w:w="2040" w:type="dxa"/>
            <w:tcBorders>
              <w:top w:val="nil"/>
              <w:left w:val="nil"/>
              <w:bottom w:val="nil"/>
              <w:right w:val="single" w:sz="6" w:space="0" w:color="auto"/>
            </w:tcBorders>
            <w:hideMark/>
          </w:tcPr>
          <w:p w14:paraId="2760A9FF" w14:textId="77777777" w:rsidR="00D90D80" w:rsidRPr="00141443" w:rsidRDefault="00D90D80" w:rsidP="007E3CC5">
            <w:pPr>
              <w:pStyle w:val="tabletext11"/>
              <w:tabs>
                <w:tab w:val="decimal" w:pos="850"/>
              </w:tabs>
              <w:rPr>
                <w:ins w:id="8428" w:author="Author"/>
              </w:rPr>
            </w:pPr>
            <w:ins w:id="8429" w:author="Author">
              <w:r w:rsidRPr="00141443">
                <w:t>12,000 to 13,999</w:t>
              </w:r>
            </w:ins>
          </w:p>
        </w:tc>
        <w:tc>
          <w:tcPr>
            <w:tcW w:w="360" w:type="dxa"/>
          </w:tcPr>
          <w:p w14:paraId="4266557B" w14:textId="77777777" w:rsidR="00D90D80" w:rsidRPr="00141443" w:rsidRDefault="00D90D80" w:rsidP="007E3CC5">
            <w:pPr>
              <w:pStyle w:val="tabletext11"/>
              <w:jc w:val="right"/>
              <w:rPr>
                <w:ins w:id="8430" w:author="Author"/>
              </w:rPr>
            </w:pPr>
          </w:p>
        </w:tc>
        <w:tc>
          <w:tcPr>
            <w:tcW w:w="2043" w:type="dxa"/>
            <w:tcBorders>
              <w:top w:val="nil"/>
              <w:left w:val="nil"/>
              <w:bottom w:val="nil"/>
              <w:right w:val="single" w:sz="6" w:space="0" w:color="auto"/>
            </w:tcBorders>
            <w:vAlign w:val="bottom"/>
            <w:hideMark/>
          </w:tcPr>
          <w:p w14:paraId="6AEA3236" w14:textId="77777777" w:rsidR="00D90D80" w:rsidRPr="00141443" w:rsidRDefault="00D90D80" w:rsidP="007E3CC5">
            <w:pPr>
              <w:pStyle w:val="tabletext11"/>
              <w:tabs>
                <w:tab w:val="decimal" w:pos="801"/>
              </w:tabs>
              <w:rPr>
                <w:ins w:id="8431" w:author="Author"/>
              </w:rPr>
            </w:pPr>
            <w:ins w:id="8432" w:author="Author">
              <w:r w:rsidRPr="00141443">
                <w:t>0.78</w:t>
              </w:r>
            </w:ins>
          </w:p>
        </w:tc>
      </w:tr>
      <w:tr w:rsidR="00D90D80" w:rsidRPr="00141443" w14:paraId="2EDCDBC2" w14:textId="77777777" w:rsidTr="007E3CC5">
        <w:trPr>
          <w:trHeight w:val="190"/>
          <w:ins w:id="8433" w:author="Author"/>
        </w:trPr>
        <w:tc>
          <w:tcPr>
            <w:tcW w:w="200" w:type="dxa"/>
          </w:tcPr>
          <w:p w14:paraId="3939108D" w14:textId="77777777" w:rsidR="00D90D80" w:rsidRPr="00141443" w:rsidRDefault="00D90D80" w:rsidP="007E3CC5">
            <w:pPr>
              <w:pStyle w:val="tabletext11"/>
              <w:rPr>
                <w:ins w:id="8434" w:author="Author"/>
              </w:rPr>
            </w:pPr>
          </w:p>
        </w:tc>
        <w:tc>
          <w:tcPr>
            <w:tcW w:w="360" w:type="dxa"/>
            <w:tcBorders>
              <w:top w:val="nil"/>
              <w:left w:val="single" w:sz="6" w:space="0" w:color="auto"/>
              <w:bottom w:val="nil"/>
              <w:right w:val="nil"/>
            </w:tcBorders>
          </w:tcPr>
          <w:p w14:paraId="5D3CD27A" w14:textId="77777777" w:rsidR="00D90D80" w:rsidRPr="00141443" w:rsidRDefault="00D90D80" w:rsidP="007E3CC5">
            <w:pPr>
              <w:pStyle w:val="tabletext11"/>
              <w:jc w:val="right"/>
              <w:rPr>
                <w:ins w:id="8435" w:author="Author"/>
              </w:rPr>
            </w:pPr>
          </w:p>
        </w:tc>
        <w:tc>
          <w:tcPr>
            <w:tcW w:w="2040" w:type="dxa"/>
            <w:tcBorders>
              <w:top w:val="nil"/>
              <w:left w:val="nil"/>
              <w:bottom w:val="nil"/>
              <w:right w:val="single" w:sz="6" w:space="0" w:color="auto"/>
            </w:tcBorders>
            <w:hideMark/>
          </w:tcPr>
          <w:p w14:paraId="016389AF" w14:textId="77777777" w:rsidR="00D90D80" w:rsidRPr="00141443" w:rsidRDefault="00D90D80" w:rsidP="007E3CC5">
            <w:pPr>
              <w:pStyle w:val="tabletext11"/>
              <w:tabs>
                <w:tab w:val="decimal" w:pos="850"/>
              </w:tabs>
              <w:rPr>
                <w:ins w:id="8436" w:author="Author"/>
              </w:rPr>
            </w:pPr>
            <w:ins w:id="8437" w:author="Author">
              <w:r w:rsidRPr="00141443">
                <w:t>14,000 to 15,999</w:t>
              </w:r>
            </w:ins>
          </w:p>
        </w:tc>
        <w:tc>
          <w:tcPr>
            <w:tcW w:w="360" w:type="dxa"/>
          </w:tcPr>
          <w:p w14:paraId="62A5BF9C" w14:textId="77777777" w:rsidR="00D90D80" w:rsidRPr="00141443" w:rsidRDefault="00D90D80" w:rsidP="007E3CC5">
            <w:pPr>
              <w:pStyle w:val="tabletext11"/>
              <w:jc w:val="right"/>
              <w:rPr>
                <w:ins w:id="8438" w:author="Author"/>
              </w:rPr>
            </w:pPr>
          </w:p>
        </w:tc>
        <w:tc>
          <w:tcPr>
            <w:tcW w:w="2043" w:type="dxa"/>
            <w:tcBorders>
              <w:top w:val="nil"/>
              <w:left w:val="nil"/>
              <w:bottom w:val="nil"/>
              <w:right w:val="single" w:sz="6" w:space="0" w:color="auto"/>
            </w:tcBorders>
            <w:vAlign w:val="bottom"/>
            <w:hideMark/>
          </w:tcPr>
          <w:p w14:paraId="0BB4B6FE" w14:textId="77777777" w:rsidR="00D90D80" w:rsidRPr="00141443" w:rsidRDefault="00D90D80" w:rsidP="007E3CC5">
            <w:pPr>
              <w:pStyle w:val="tabletext11"/>
              <w:tabs>
                <w:tab w:val="decimal" w:pos="801"/>
              </w:tabs>
              <w:rPr>
                <w:ins w:id="8439" w:author="Author"/>
              </w:rPr>
            </w:pPr>
            <w:ins w:id="8440" w:author="Author">
              <w:r w:rsidRPr="00141443">
                <w:t>0.78</w:t>
              </w:r>
            </w:ins>
          </w:p>
        </w:tc>
      </w:tr>
      <w:tr w:rsidR="00D90D80" w:rsidRPr="00141443" w14:paraId="091507A5" w14:textId="77777777" w:rsidTr="007E3CC5">
        <w:trPr>
          <w:trHeight w:val="190"/>
          <w:ins w:id="8441" w:author="Author"/>
        </w:trPr>
        <w:tc>
          <w:tcPr>
            <w:tcW w:w="200" w:type="dxa"/>
          </w:tcPr>
          <w:p w14:paraId="69E75EC4" w14:textId="77777777" w:rsidR="00D90D80" w:rsidRPr="00141443" w:rsidRDefault="00D90D80" w:rsidP="007E3CC5">
            <w:pPr>
              <w:pStyle w:val="tabletext11"/>
              <w:rPr>
                <w:ins w:id="8442" w:author="Author"/>
              </w:rPr>
            </w:pPr>
          </w:p>
        </w:tc>
        <w:tc>
          <w:tcPr>
            <w:tcW w:w="360" w:type="dxa"/>
            <w:tcBorders>
              <w:top w:val="nil"/>
              <w:left w:val="single" w:sz="6" w:space="0" w:color="auto"/>
              <w:bottom w:val="nil"/>
              <w:right w:val="nil"/>
            </w:tcBorders>
          </w:tcPr>
          <w:p w14:paraId="6C2B755E" w14:textId="77777777" w:rsidR="00D90D80" w:rsidRPr="00141443" w:rsidRDefault="00D90D80" w:rsidP="007E3CC5">
            <w:pPr>
              <w:pStyle w:val="tabletext11"/>
              <w:jc w:val="right"/>
              <w:rPr>
                <w:ins w:id="8443" w:author="Author"/>
              </w:rPr>
            </w:pPr>
          </w:p>
        </w:tc>
        <w:tc>
          <w:tcPr>
            <w:tcW w:w="2040" w:type="dxa"/>
            <w:tcBorders>
              <w:top w:val="nil"/>
              <w:left w:val="nil"/>
              <w:bottom w:val="nil"/>
              <w:right w:val="single" w:sz="6" w:space="0" w:color="auto"/>
            </w:tcBorders>
            <w:hideMark/>
          </w:tcPr>
          <w:p w14:paraId="5A429421" w14:textId="77777777" w:rsidR="00D90D80" w:rsidRPr="00141443" w:rsidRDefault="00D90D80" w:rsidP="007E3CC5">
            <w:pPr>
              <w:pStyle w:val="tabletext11"/>
              <w:tabs>
                <w:tab w:val="decimal" w:pos="850"/>
              </w:tabs>
              <w:rPr>
                <w:ins w:id="8444" w:author="Author"/>
              </w:rPr>
            </w:pPr>
            <w:ins w:id="8445" w:author="Author">
              <w:r w:rsidRPr="00141443">
                <w:t>16,000 to 17,999</w:t>
              </w:r>
            </w:ins>
          </w:p>
        </w:tc>
        <w:tc>
          <w:tcPr>
            <w:tcW w:w="360" w:type="dxa"/>
          </w:tcPr>
          <w:p w14:paraId="47398EEE" w14:textId="77777777" w:rsidR="00D90D80" w:rsidRPr="00141443" w:rsidRDefault="00D90D80" w:rsidP="007E3CC5">
            <w:pPr>
              <w:pStyle w:val="tabletext11"/>
              <w:jc w:val="right"/>
              <w:rPr>
                <w:ins w:id="8446" w:author="Author"/>
              </w:rPr>
            </w:pPr>
          </w:p>
        </w:tc>
        <w:tc>
          <w:tcPr>
            <w:tcW w:w="2043" w:type="dxa"/>
            <w:tcBorders>
              <w:top w:val="nil"/>
              <w:left w:val="nil"/>
              <w:bottom w:val="nil"/>
              <w:right w:val="single" w:sz="6" w:space="0" w:color="auto"/>
            </w:tcBorders>
            <w:vAlign w:val="bottom"/>
            <w:hideMark/>
          </w:tcPr>
          <w:p w14:paraId="062D0B3E" w14:textId="77777777" w:rsidR="00D90D80" w:rsidRPr="00141443" w:rsidRDefault="00D90D80" w:rsidP="007E3CC5">
            <w:pPr>
              <w:pStyle w:val="tabletext11"/>
              <w:tabs>
                <w:tab w:val="decimal" w:pos="801"/>
              </w:tabs>
              <w:rPr>
                <w:ins w:id="8447" w:author="Author"/>
              </w:rPr>
            </w:pPr>
            <w:ins w:id="8448" w:author="Author">
              <w:r w:rsidRPr="00141443">
                <w:t>0.77</w:t>
              </w:r>
            </w:ins>
          </w:p>
        </w:tc>
      </w:tr>
      <w:tr w:rsidR="00D90D80" w:rsidRPr="00141443" w14:paraId="52F2532D" w14:textId="77777777" w:rsidTr="007E3CC5">
        <w:trPr>
          <w:trHeight w:val="190"/>
          <w:ins w:id="8449" w:author="Author"/>
        </w:trPr>
        <w:tc>
          <w:tcPr>
            <w:tcW w:w="200" w:type="dxa"/>
          </w:tcPr>
          <w:p w14:paraId="06D2E850" w14:textId="77777777" w:rsidR="00D90D80" w:rsidRPr="00141443" w:rsidRDefault="00D90D80" w:rsidP="007E3CC5">
            <w:pPr>
              <w:pStyle w:val="tabletext11"/>
              <w:rPr>
                <w:ins w:id="8450" w:author="Author"/>
              </w:rPr>
            </w:pPr>
          </w:p>
        </w:tc>
        <w:tc>
          <w:tcPr>
            <w:tcW w:w="360" w:type="dxa"/>
            <w:tcBorders>
              <w:top w:val="nil"/>
              <w:left w:val="single" w:sz="6" w:space="0" w:color="auto"/>
              <w:bottom w:val="nil"/>
              <w:right w:val="nil"/>
            </w:tcBorders>
          </w:tcPr>
          <w:p w14:paraId="6426EE59" w14:textId="77777777" w:rsidR="00D90D80" w:rsidRPr="00141443" w:rsidRDefault="00D90D80" w:rsidP="007E3CC5">
            <w:pPr>
              <w:pStyle w:val="tabletext11"/>
              <w:jc w:val="right"/>
              <w:rPr>
                <w:ins w:id="8451" w:author="Author"/>
              </w:rPr>
            </w:pPr>
          </w:p>
        </w:tc>
        <w:tc>
          <w:tcPr>
            <w:tcW w:w="2040" w:type="dxa"/>
            <w:tcBorders>
              <w:top w:val="nil"/>
              <w:left w:val="nil"/>
              <w:bottom w:val="nil"/>
              <w:right w:val="single" w:sz="6" w:space="0" w:color="auto"/>
            </w:tcBorders>
            <w:hideMark/>
          </w:tcPr>
          <w:p w14:paraId="4492A965" w14:textId="77777777" w:rsidR="00D90D80" w:rsidRPr="00141443" w:rsidRDefault="00D90D80" w:rsidP="007E3CC5">
            <w:pPr>
              <w:pStyle w:val="tabletext11"/>
              <w:tabs>
                <w:tab w:val="decimal" w:pos="850"/>
              </w:tabs>
              <w:rPr>
                <w:ins w:id="8452" w:author="Author"/>
              </w:rPr>
            </w:pPr>
            <w:ins w:id="8453" w:author="Author">
              <w:r w:rsidRPr="00141443">
                <w:t>18,000 to 19,999</w:t>
              </w:r>
            </w:ins>
          </w:p>
        </w:tc>
        <w:tc>
          <w:tcPr>
            <w:tcW w:w="360" w:type="dxa"/>
          </w:tcPr>
          <w:p w14:paraId="49795218" w14:textId="77777777" w:rsidR="00D90D80" w:rsidRPr="00141443" w:rsidRDefault="00D90D80" w:rsidP="007E3CC5">
            <w:pPr>
              <w:pStyle w:val="tabletext11"/>
              <w:jc w:val="right"/>
              <w:rPr>
                <w:ins w:id="8454" w:author="Author"/>
              </w:rPr>
            </w:pPr>
          </w:p>
        </w:tc>
        <w:tc>
          <w:tcPr>
            <w:tcW w:w="2043" w:type="dxa"/>
            <w:tcBorders>
              <w:top w:val="nil"/>
              <w:left w:val="nil"/>
              <w:bottom w:val="nil"/>
              <w:right w:val="single" w:sz="6" w:space="0" w:color="auto"/>
            </w:tcBorders>
            <w:vAlign w:val="bottom"/>
            <w:hideMark/>
          </w:tcPr>
          <w:p w14:paraId="4E4F4AB8" w14:textId="77777777" w:rsidR="00D90D80" w:rsidRPr="00141443" w:rsidRDefault="00D90D80" w:rsidP="007E3CC5">
            <w:pPr>
              <w:pStyle w:val="tabletext11"/>
              <w:tabs>
                <w:tab w:val="decimal" w:pos="801"/>
              </w:tabs>
              <w:rPr>
                <w:ins w:id="8455" w:author="Author"/>
              </w:rPr>
            </w:pPr>
            <w:ins w:id="8456" w:author="Author">
              <w:r w:rsidRPr="00141443">
                <w:t>0.75</w:t>
              </w:r>
            </w:ins>
          </w:p>
        </w:tc>
      </w:tr>
      <w:tr w:rsidR="00D90D80" w:rsidRPr="00141443" w14:paraId="5332F0C0" w14:textId="77777777" w:rsidTr="007E3CC5">
        <w:trPr>
          <w:trHeight w:val="190"/>
          <w:ins w:id="8457" w:author="Author"/>
        </w:trPr>
        <w:tc>
          <w:tcPr>
            <w:tcW w:w="200" w:type="dxa"/>
          </w:tcPr>
          <w:p w14:paraId="356DD97D" w14:textId="77777777" w:rsidR="00D90D80" w:rsidRPr="00141443" w:rsidRDefault="00D90D80" w:rsidP="007E3CC5">
            <w:pPr>
              <w:pStyle w:val="tabletext11"/>
              <w:rPr>
                <w:ins w:id="8458" w:author="Author"/>
              </w:rPr>
            </w:pPr>
          </w:p>
        </w:tc>
        <w:tc>
          <w:tcPr>
            <w:tcW w:w="360" w:type="dxa"/>
            <w:tcBorders>
              <w:top w:val="nil"/>
              <w:left w:val="single" w:sz="6" w:space="0" w:color="auto"/>
              <w:bottom w:val="nil"/>
              <w:right w:val="nil"/>
            </w:tcBorders>
          </w:tcPr>
          <w:p w14:paraId="523D58B7" w14:textId="77777777" w:rsidR="00D90D80" w:rsidRPr="00141443" w:rsidRDefault="00D90D80" w:rsidP="007E3CC5">
            <w:pPr>
              <w:pStyle w:val="tabletext11"/>
              <w:jc w:val="right"/>
              <w:rPr>
                <w:ins w:id="8459" w:author="Author"/>
              </w:rPr>
            </w:pPr>
          </w:p>
        </w:tc>
        <w:tc>
          <w:tcPr>
            <w:tcW w:w="2040" w:type="dxa"/>
            <w:tcBorders>
              <w:top w:val="nil"/>
              <w:left w:val="nil"/>
              <w:bottom w:val="nil"/>
              <w:right w:val="single" w:sz="6" w:space="0" w:color="auto"/>
            </w:tcBorders>
            <w:hideMark/>
          </w:tcPr>
          <w:p w14:paraId="16814930" w14:textId="77777777" w:rsidR="00D90D80" w:rsidRPr="00141443" w:rsidRDefault="00D90D80" w:rsidP="007E3CC5">
            <w:pPr>
              <w:pStyle w:val="tabletext11"/>
              <w:tabs>
                <w:tab w:val="decimal" w:pos="850"/>
              </w:tabs>
              <w:rPr>
                <w:ins w:id="8460" w:author="Author"/>
              </w:rPr>
            </w:pPr>
            <w:ins w:id="8461" w:author="Author">
              <w:r w:rsidRPr="00141443">
                <w:t>20,000 to 24,999</w:t>
              </w:r>
            </w:ins>
          </w:p>
        </w:tc>
        <w:tc>
          <w:tcPr>
            <w:tcW w:w="360" w:type="dxa"/>
          </w:tcPr>
          <w:p w14:paraId="78E16EB5" w14:textId="77777777" w:rsidR="00D90D80" w:rsidRPr="00141443" w:rsidRDefault="00D90D80" w:rsidP="007E3CC5">
            <w:pPr>
              <w:pStyle w:val="tabletext11"/>
              <w:jc w:val="right"/>
              <w:rPr>
                <w:ins w:id="8462" w:author="Author"/>
              </w:rPr>
            </w:pPr>
          </w:p>
        </w:tc>
        <w:tc>
          <w:tcPr>
            <w:tcW w:w="2043" w:type="dxa"/>
            <w:tcBorders>
              <w:top w:val="nil"/>
              <w:left w:val="nil"/>
              <w:bottom w:val="nil"/>
              <w:right w:val="single" w:sz="6" w:space="0" w:color="auto"/>
            </w:tcBorders>
            <w:vAlign w:val="bottom"/>
            <w:hideMark/>
          </w:tcPr>
          <w:p w14:paraId="7B60FF66" w14:textId="77777777" w:rsidR="00D90D80" w:rsidRPr="00141443" w:rsidRDefault="00D90D80" w:rsidP="007E3CC5">
            <w:pPr>
              <w:pStyle w:val="tabletext11"/>
              <w:tabs>
                <w:tab w:val="decimal" w:pos="801"/>
              </w:tabs>
              <w:rPr>
                <w:ins w:id="8463" w:author="Author"/>
              </w:rPr>
            </w:pPr>
            <w:ins w:id="8464" w:author="Author">
              <w:r w:rsidRPr="00141443">
                <w:t>0.71</w:t>
              </w:r>
            </w:ins>
          </w:p>
        </w:tc>
      </w:tr>
      <w:tr w:rsidR="00D90D80" w:rsidRPr="00141443" w14:paraId="234F06F1" w14:textId="77777777" w:rsidTr="007E3CC5">
        <w:trPr>
          <w:trHeight w:val="190"/>
          <w:ins w:id="8465" w:author="Author"/>
        </w:trPr>
        <w:tc>
          <w:tcPr>
            <w:tcW w:w="200" w:type="dxa"/>
          </w:tcPr>
          <w:p w14:paraId="644AE9F6" w14:textId="77777777" w:rsidR="00D90D80" w:rsidRPr="00141443" w:rsidRDefault="00D90D80" w:rsidP="007E3CC5">
            <w:pPr>
              <w:pStyle w:val="tabletext11"/>
              <w:rPr>
                <w:ins w:id="8466" w:author="Author"/>
              </w:rPr>
            </w:pPr>
          </w:p>
        </w:tc>
        <w:tc>
          <w:tcPr>
            <w:tcW w:w="360" w:type="dxa"/>
            <w:tcBorders>
              <w:top w:val="nil"/>
              <w:left w:val="single" w:sz="6" w:space="0" w:color="auto"/>
              <w:bottom w:val="nil"/>
              <w:right w:val="nil"/>
            </w:tcBorders>
          </w:tcPr>
          <w:p w14:paraId="28FE7802" w14:textId="77777777" w:rsidR="00D90D80" w:rsidRPr="00141443" w:rsidRDefault="00D90D80" w:rsidP="007E3CC5">
            <w:pPr>
              <w:pStyle w:val="tabletext11"/>
              <w:jc w:val="right"/>
              <w:rPr>
                <w:ins w:id="8467" w:author="Author"/>
              </w:rPr>
            </w:pPr>
          </w:p>
        </w:tc>
        <w:tc>
          <w:tcPr>
            <w:tcW w:w="2040" w:type="dxa"/>
            <w:tcBorders>
              <w:top w:val="nil"/>
              <w:left w:val="nil"/>
              <w:bottom w:val="nil"/>
              <w:right w:val="single" w:sz="6" w:space="0" w:color="auto"/>
            </w:tcBorders>
            <w:hideMark/>
          </w:tcPr>
          <w:p w14:paraId="454E9EF2" w14:textId="77777777" w:rsidR="00D90D80" w:rsidRPr="00141443" w:rsidRDefault="00D90D80" w:rsidP="007E3CC5">
            <w:pPr>
              <w:pStyle w:val="tabletext11"/>
              <w:tabs>
                <w:tab w:val="decimal" w:pos="850"/>
              </w:tabs>
              <w:rPr>
                <w:ins w:id="8468" w:author="Author"/>
              </w:rPr>
            </w:pPr>
            <w:ins w:id="8469" w:author="Author">
              <w:r w:rsidRPr="00141443">
                <w:t>25,000 to 29,999</w:t>
              </w:r>
            </w:ins>
          </w:p>
        </w:tc>
        <w:tc>
          <w:tcPr>
            <w:tcW w:w="360" w:type="dxa"/>
          </w:tcPr>
          <w:p w14:paraId="743488EC" w14:textId="77777777" w:rsidR="00D90D80" w:rsidRPr="00141443" w:rsidRDefault="00D90D80" w:rsidP="007E3CC5">
            <w:pPr>
              <w:pStyle w:val="tabletext11"/>
              <w:jc w:val="right"/>
              <w:rPr>
                <w:ins w:id="8470" w:author="Author"/>
              </w:rPr>
            </w:pPr>
          </w:p>
        </w:tc>
        <w:tc>
          <w:tcPr>
            <w:tcW w:w="2043" w:type="dxa"/>
            <w:tcBorders>
              <w:top w:val="nil"/>
              <w:left w:val="nil"/>
              <w:bottom w:val="nil"/>
              <w:right w:val="single" w:sz="6" w:space="0" w:color="auto"/>
            </w:tcBorders>
            <w:vAlign w:val="bottom"/>
            <w:hideMark/>
          </w:tcPr>
          <w:p w14:paraId="1E75ABDD" w14:textId="77777777" w:rsidR="00D90D80" w:rsidRPr="00141443" w:rsidRDefault="00D90D80" w:rsidP="007E3CC5">
            <w:pPr>
              <w:pStyle w:val="tabletext11"/>
              <w:tabs>
                <w:tab w:val="decimal" w:pos="801"/>
              </w:tabs>
              <w:rPr>
                <w:ins w:id="8471" w:author="Author"/>
              </w:rPr>
            </w:pPr>
            <w:ins w:id="8472" w:author="Author">
              <w:r w:rsidRPr="00141443">
                <w:t>0.70</w:t>
              </w:r>
            </w:ins>
          </w:p>
        </w:tc>
      </w:tr>
      <w:tr w:rsidR="00D90D80" w:rsidRPr="00141443" w14:paraId="0B742903" w14:textId="77777777" w:rsidTr="007E3CC5">
        <w:trPr>
          <w:trHeight w:val="190"/>
          <w:ins w:id="8473" w:author="Author"/>
        </w:trPr>
        <w:tc>
          <w:tcPr>
            <w:tcW w:w="200" w:type="dxa"/>
          </w:tcPr>
          <w:p w14:paraId="29CA143C" w14:textId="77777777" w:rsidR="00D90D80" w:rsidRPr="00141443" w:rsidRDefault="00D90D80" w:rsidP="007E3CC5">
            <w:pPr>
              <w:pStyle w:val="tabletext11"/>
              <w:rPr>
                <w:ins w:id="8474" w:author="Author"/>
              </w:rPr>
            </w:pPr>
          </w:p>
        </w:tc>
        <w:tc>
          <w:tcPr>
            <w:tcW w:w="360" w:type="dxa"/>
            <w:tcBorders>
              <w:top w:val="nil"/>
              <w:left w:val="single" w:sz="6" w:space="0" w:color="auto"/>
              <w:bottom w:val="nil"/>
              <w:right w:val="nil"/>
            </w:tcBorders>
          </w:tcPr>
          <w:p w14:paraId="4876FC9E" w14:textId="77777777" w:rsidR="00D90D80" w:rsidRPr="00141443" w:rsidRDefault="00D90D80" w:rsidP="007E3CC5">
            <w:pPr>
              <w:pStyle w:val="tabletext11"/>
              <w:jc w:val="right"/>
              <w:rPr>
                <w:ins w:id="8475" w:author="Author"/>
              </w:rPr>
            </w:pPr>
          </w:p>
        </w:tc>
        <w:tc>
          <w:tcPr>
            <w:tcW w:w="2040" w:type="dxa"/>
            <w:tcBorders>
              <w:top w:val="nil"/>
              <w:left w:val="nil"/>
              <w:bottom w:val="nil"/>
              <w:right w:val="single" w:sz="6" w:space="0" w:color="auto"/>
            </w:tcBorders>
            <w:hideMark/>
          </w:tcPr>
          <w:p w14:paraId="17C6036E" w14:textId="77777777" w:rsidR="00D90D80" w:rsidRPr="00141443" w:rsidRDefault="00D90D80" w:rsidP="007E3CC5">
            <w:pPr>
              <w:pStyle w:val="tabletext11"/>
              <w:tabs>
                <w:tab w:val="decimal" w:pos="850"/>
              </w:tabs>
              <w:rPr>
                <w:ins w:id="8476" w:author="Author"/>
              </w:rPr>
            </w:pPr>
            <w:ins w:id="8477" w:author="Author">
              <w:r w:rsidRPr="00141443">
                <w:t>30,000 to 34,999</w:t>
              </w:r>
            </w:ins>
          </w:p>
        </w:tc>
        <w:tc>
          <w:tcPr>
            <w:tcW w:w="360" w:type="dxa"/>
          </w:tcPr>
          <w:p w14:paraId="227E581F" w14:textId="77777777" w:rsidR="00D90D80" w:rsidRPr="00141443" w:rsidRDefault="00D90D80" w:rsidP="007E3CC5">
            <w:pPr>
              <w:pStyle w:val="tabletext11"/>
              <w:jc w:val="right"/>
              <w:rPr>
                <w:ins w:id="8478" w:author="Author"/>
              </w:rPr>
            </w:pPr>
          </w:p>
        </w:tc>
        <w:tc>
          <w:tcPr>
            <w:tcW w:w="2043" w:type="dxa"/>
            <w:tcBorders>
              <w:top w:val="nil"/>
              <w:left w:val="nil"/>
              <w:bottom w:val="nil"/>
              <w:right w:val="single" w:sz="6" w:space="0" w:color="auto"/>
            </w:tcBorders>
            <w:vAlign w:val="bottom"/>
            <w:hideMark/>
          </w:tcPr>
          <w:p w14:paraId="640769D6" w14:textId="77777777" w:rsidR="00D90D80" w:rsidRPr="00141443" w:rsidRDefault="00D90D80" w:rsidP="007E3CC5">
            <w:pPr>
              <w:pStyle w:val="tabletext11"/>
              <w:tabs>
                <w:tab w:val="decimal" w:pos="801"/>
              </w:tabs>
              <w:rPr>
                <w:ins w:id="8479" w:author="Author"/>
              </w:rPr>
            </w:pPr>
            <w:ins w:id="8480" w:author="Author">
              <w:r w:rsidRPr="00141443">
                <w:t>0.75</w:t>
              </w:r>
            </w:ins>
          </w:p>
        </w:tc>
      </w:tr>
      <w:tr w:rsidR="00D90D80" w:rsidRPr="00141443" w14:paraId="6BE865A8" w14:textId="77777777" w:rsidTr="007E3CC5">
        <w:trPr>
          <w:trHeight w:val="190"/>
          <w:ins w:id="8481" w:author="Author"/>
        </w:trPr>
        <w:tc>
          <w:tcPr>
            <w:tcW w:w="200" w:type="dxa"/>
          </w:tcPr>
          <w:p w14:paraId="02560BA5" w14:textId="77777777" w:rsidR="00D90D80" w:rsidRPr="00141443" w:rsidRDefault="00D90D80" w:rsidP="007E3CC5">
            <w:pPr>
              <w:pStyle w:val="tabletext11"/>
              <w:rPr>
                <w:ins w:id="8482" w:author="Author"/>
              </w:rPr>
            </w:pPr>
          </w:p>
        </w:tc>
        <w:tc>
          <w:tcPr>
            <w:tcW w:w="360" w:type="dxa"/>
            <w:tcBorders>
              <w:top w:val="nil"/>
              <w:left w:val="single" w:sz="6" w:space="0" w:color="auto"/>
              <w:bottom w:val="nil"/>
              <w:right w:val="nil"/>
            </w:tcBorders>
          </w:tcPr>
          <w:p w14:paraId="3A096B38" w14:textId="77777777" w:rsidR="00D90D80" w:rsidRPr="00141443" w:rsidRDefault="00D90D80" w:rsidP="007E3CC5">
            <w:pPr>
              <w:pStyle w:val="tabletext11"/>
              <w:jc w:val="right"/>
              <w:rPr>
                <w:ins w:id="8483" w:author="Author"/>
              </w:rPr>
            </w:pPr>
          </w:p>
        </w:tc>
        <w:tc>
          <w:tcPr>
            <w:tcW w:w="2040" w:type="dxa"/>
            <w:tcBorders>
              <w:top w:val="nil"/>
              <w:left w:val="nil"/>
              <w:bottom w:val="nil"/>
              <w:right w:val="single" w:sz="6" w:space="0" w:color="auto"/>
            </w:tcBorders>
            <w:hideMark/>
          </w:tcPr>
          <w:p w14:paraId="1663189E" w14:textId="77777777" w:rsidR="00D90D80" w:rsidRPr="00141443" w:rsidRDefault="00D90D80" w:rsidP="007E3CC5">
            <w:pPr>
              <w:pStyle w:val="tabletext11"/>
              <w:tabs>
                <w:tab w:val="decimal" w:pos="850"/>
              </w:tabs>
              <w:rPr>
                <w:ins w:id="8484" w:author="Author"/>
              </w:rPr>
            </w:pPr>
            <w:ins w:id="8485" w:author="Author">
              <w:r w:rsidRPr="00141443">
                <w:t>35,000 to 39,999</w:t>
              </w:r>
            </w:ins>
          </w:p>
        </w:tc>
        <w:tc>
          <w:tcPr>
            <w:tcW w:w="360" w:type="dxa"/>
          </w:tcPr>
          <w:p w14:paraId="72B424A3" w14:textId="77777777" w:rsidR="00D90D80" w:rsidRPr="00141443" w:rsidRDefault="00D90D80" w:rsidP="007E3CC5">
            <w:pPr>
              <w:pStyle w:val="tabletext11"/>
              <w:jc w:val="right"/>
              <w:rPr>
                <w:ins w:id="8486" w:author="Author"/>
              </w:rPr>
            </w:pPr>
          </w:p>
        </w:tc>
        <w:tc>
          <w:tcPr>
            <w:tcW w:w="2043" w:type="dxa"/>
            <w:tcBorders>
              <w:top w:val="nil"/>
              <w:left w:val="nil"/>
              <w:bottom w:val="nil"/>
              <w:right w:val="single" w:sz="6" w:space="0" w:color="auto"/>
            </w:tcBorders>
            <w:vAlign w:val="bottom"/>
            <w:hideMark/>
          </w:tcPr>
          <w:p w14:paraId="03EE66BF" w14:textId="77777777" w:rsidR="00D90D80" w:rsidRPr="00141443" w:rsidRDefault="00D90D80" w:rsidP="007E3CC5">
            <w:pPr>
              <w:pStyle w:val="tabletext11"/>
              <w:tabs>
                <w:tab w:val="decimal" w:pos="801"/>
              </w:tabs>
              <w:rPr>
                <w:ins w:id="8487" w:author="Author"/>
              </w:rPr>
            </w:pPr>
            <w:ins w:id="8488" w:author="Author">
              <w:r w:rsidRPr="00141443">
                <w:t>0.80</w:t>
              </w:r>
            </w:ins>
          </w:p>
        </w:tc>
      </w:tr>
      <w:tr w:rsidR="00D90D80" w:rsidRPr="00141443" w14:paraId="457ADD87" w14:textId="77777777" w:rsidTr="007E3CC5">
        <w:trPr>
          <w:trHeight w:val="190"/>
          <w:ins w:id="8489" w:author="Author"/>
        </w:trPr>
        <w:tc>
          <w:tcPr>
            <w:tcW w:w="200" w:type="dxa"/>
          </w:tcPr>
          <w:p w14:paraId="4D90C7AE" w14:textId="77777777" w:rsidR="00D90D80" w:rsidRPr="00141443" w:rsidRDefault="00D90D80" w:rsidP="007E3CC5">
            <w:pPr>
              <w:pStyle w:val="tabletext11"/>
              <w:rPr>
                <w:ins w:id="8490" w:author="Author"/>
              </w:rPr>
            </w:pPr>
          </w:p>
        </w:tc>
        <w:tc>
          <w:tcPr>
            <w:tcW w:w="360" w:type="dxa"/>
            <w:tcBorders>
              <w:top w:val="nil"/>
              <w:left w:val="single" w:sz="6" w:space="0" w:color="auto"/>
              <w:bottom w:val="nil"/>
              <w:right w:val="nil"/>
            </w:tcBorders>
          </w:tcPr>
          <w:p w14:paraId="46493C8C" w14:textId="77777777" w:rsidR="00D90D80" w:rsidRPr="00141443" w:rsidRDefault="00D90D80" w:rsidP="007E3CC5">
            <w:pPr>
              <w:pStyle w:val="tabletext11"/>
              <w:jc w:val="right"/>
              <w:rPr>
                <w:ins w:id="8491" w:author="Author"/>
              </w:rPr>
            </w:pPr>
          </w:p>
        </w:tc>
        <w:tc>
          <w:tcPr>
            <w:tcW w:w="2040" w:type="dxa"/>
            <w:tcBorders>
              <w:top w:val="nil"/>
              <w:left w:val="nil"/>
              <w:bottom w:val="nil"/>
              <w:right w:val="single" w:sz="6" w:space="0" w:color="auto"/>
            </w:tcBorders>
            <w:hideMark/>
          </w:tcPr>
          <w:p w14:paraId="02A494A4" w14:textId="77777777" w:rsidR="00D90D80" w:rsidRPr="00141443" w:rsidRDefault="00D90D80" w:rsidP="007E3CC5">
            <w:pPr>
              <w:pStyle w:val="tabletext11"/>
              <w:tabs>
                <w:tab w:val="decimal" w:pos="850"/>
              </w:tabs>
              <w:rPr>
                <w:ins w:id="8492" w:author="Author"/>
              </w:rPr>
            </w:pPr>
            <w:ins w:id="8493" w:author="Author">
              <w:r w:rsidRPr="00141443">
                <w:t>40,000 to 44,999</w:t>
              </w:r>
            </w:ins>
          </w:p>
        </w:tc>
        <w:tc>
          <w:tcPr>
            <w:tcW w:w="360" w:type="dxa"/>
          </w:tcPr>
          <w:p w14:paraId="7EE6F984" w14:textId="77777777" w:rsidR="00D90D80" w:rsidRPr="00141443" w:rsidRDefault="00D90D80" w:rsidP="007E3CC5">
            <w:pPr>
              <w:pStyle w:val="tabletext11"/>
              <w:jc w:val="right"/>
              <w:rPr>
                <w:ins w:id="8494" w:author="Author"/>
              </w:rPr>
            </w:pPr>
          </w:p>
        </w:tc>
        <w:tc>
          <w:tcPr>
            <w:tcW w:w="2043" w:type="dxa"/>
            <w:tcBorders>
              <w:top w:val="nil"/>
              <w:left w:val="nil"/>
              <w:bottom w:val="nil"/>
              <w:right w:val="single" w:sz="6" w:space="0" w:color="auto"/>
            </w:tcBorders>
            <w:vAlign w:val="bottom"/>
            <w:hideMark/>
          </w:tcPr>
          <w:p w14:paraId="7DFF4805" w14:textId="77777777" w:rsidR="00D90D80" w:rsidRPr="00141443" w:rsidRDefault="00D90D80" w:rsidP="007E3CC5">
            <w:pPr>
              <w:pStyle w:val="tabletext11"/>
              <w:tabs>
                <w:tab w:val="decimal" w:pos="801"/>
              </w:tabs>
              <w:rPr>
                <w:ins w:id="8495" w:author="Author"/>
              </w:rPr>
            </w:pPr>
            <w:ins w:id="8496" w:author="Author">
              <w:r w:rsidRPr="00141443">
                <w:t>0.85</w:t>
              </w:r>
            </w:ins>
          </w:p>
        </w:tc>
      </w:tr>
      <w:tr w:rsidR="00D90D80" w:rsidRPr="00141443" w14:paraId="50FDEE04" w14:textId="77777777" w:rsidTr="007E3CC5">
        <w:trPr>
          <w:trHeight w:val="190"/>
          <w:ins w:id="8497" w:author="Author"/>
        </w:trPr>
        <w:tc>
          <w:tcPr>
            <w:tcW w:w="200" w:type="dxa"/>
          </w:tcPr>
          <w:p w14:paraId="15916BAC" w14:textId="77777777" w:rsidR="00D90D80" w:rsidRPr="00141443" w:rsidRDefault="00D90D80" w:rsidP="007E3CC5">
            <w:pPr>
              <w:pStyle w:val="tabletext11"/>
              <w:rPr>
                <w:ins w:id="8498" w:author="Author"/>
              </w:rPr>
            </w:pPr>
          </w:p>
        </w:tc>
        <w:tc>
          <w:tcPr>
            <w:tcW w:w="360" w:type="dxa"/>
            <w:tcBorders>
              <w:top w:val="nil"/>
              <w:left w:val="single" w:sz="6" w:space="0" w:color="auto"/>
              <w:bottom w:val="nil"/>
              <w:right w:val="nil"/>
            </w:tcBorders>
          </w:tcPr>
          <w:p w14:paraId="06DC60FB" w14:textId="77777777" w:rsidR="00D90D80" w:rsidRPr="00141443" w:rsidRDefault="00D90D80" w:rsidP="007E3CC5">
            <w:pPr>
              <w:pStyle w:val="tabletext11"/>
              <w:jc w:val="right"/>
              <w:rPr>
                <w:ins w:id="8499" w:author="Author"/>
              </w:rPr>
            </w:pPr>
          </w:p>
        </w:tc>
        <w:tc>
          <w:tcPr>
            <w:tcW w:w="2040" w:type="dxa"/>
            <w:tcBorders>
              <w:top w:val="nil"/>
              <w:left w:val="nil"/>
              <w:bottom w:val="nil"/>
              <w:right w:val="single" w:sz="6" w:space="0" w:color="auto"/>
            </w:tcBorders>
            <w:hideMark/>
          </w:tcPr>
          <w:p w14:paraId="4F813933" w14:textId="77777777" w:rsidR="00D90D80" w:rsidRPr="00141443" w:rsidRDefault="00D90D80" w:rsidP="007E3CC5">
            <w:pPr>
              <w:pStyle w:val="tabletext11"/>
              <w:tabs>
                <w:tab w:val="decimal" w:pos="850"/>
              </w:tabs>
              <w:rPr>
                <w:ins w:id="8500" w:author="Author"/>
              </w:rPr>
            </w:pPr>
            <w:ins w:id="8501" w:author="Author">
              <w:r w:rsidRPr="00141443">
                <w:t>45,000 to 49,999</w:t>
              </w:r>
            </w:ins>
          </w:p>
        </w:tc>
        <w:tc>
          <w:tcPr>
            <w:tcW w:w="360" w:type="dxa"/>
          </w:tcPr>
          <w:p w14:paraId="2B7C4653" w14:textId="77777777" w:rsidR="00D90D80" w:rsidRPr="00141443" w:rsidRDefault="00D90D80" w:rsidP="007E3CC5">
            <w:pPr>
              <w:pStyle w:val="tabletext11"/>
              <w:jc w:val="right"/>
              <w:rPr>
                <w:ins w:id="8502" w:author="Author"/>
              </w:rPr>
            </w:pPr>
          </w:p>
        </w:tc>
        <w:tc>
          <w:tcPr>
            <w:tcW w:w="2043" w:type="dxa"/>
            <w:tcBorders>
              <w:top w:val="nil"/>
              <w:left w:val="nil"/>
              <w:bottom w:val="nil"/>
              <w:right w:val="single" w:sz="6" w:space="0" w:color="auto"/>
            </w:tcBorders>
            <w:vAlign w:val="bottom"/>
            <w:hideMark/>
          </w:tcPr>
          <w:p w14:paraId="59A2AE19" w14:textId="77777777" w:rsidR="00D90D80" w:rsidRPr="00141443" w:rsidRDefault="00D90D80" w:rsidP="007E3CC5">
            <w:pPr>
              <w:pStyle w:val="tabletext11"/>
              <w:tabs>
                <w:tab w:val="decimal" w:pos="801"/>
              </w:tabs>
              <w:rPr>
                <w:ins w:id="8503" w:author="Author"/>
              </w:rPr>
            </w:pPr>
            <w:ins w:id="8504" w:author="Author">
              <w:r w:rsidRPr="00141443">
                <w:t>0.89</w:t>
              </w:r>
            </w:ins>
          </w:p>
        </w:tc>
      </w:tr>
      <w:tr w:rsidR="00D90D80" w:rsidRPr="00141443" w14:paraId="63FB7D64" w14:textId="77777777" w:rsidTr="007E3CC5">
        <w:trPr>
          <w:trHeight w:val="190"/>
          <w:ins w:id="8505" w:author="Author"/>
        </w:trPr>
        <w:tc>
          <w:tcPr>
            <w:tcW w:w="200" w:type="dxa"/>
          </w:tcPr>
          <w:p w14:paraId="38A0EFBD" w14:textId="77777777" w:rsidR="00D90D80" w:rsidRPr="00141443" w:rsidRDefault="00D90D80" w:rsidP="007E3CC5">
            <w:pPr>
              <w:pStyle w:val="tabletext11"/>
              <w:rPr>
                <w:ins w:id="8506" w:author="Author"/>
              </w:rPr>
            </w:pPr>
          </w:p>
        </w:tc>
        <w:tc>
          <w:tcPr>
            <w:tcW w:w="360" w:type="dxa"/>
            <w:tcBorders>
              <w:top w:val="nil"/>
              <w:left w:val="single" w:sz="6" w:space="0" w:color="auto"/>
              <w:bottom w:val="nil"/>
              <w:right w:val="nil"/>
            </w:tcBorders>
          </w:tcPr>
          <w:p w14:paraId="1119E8CD" w14:textId="77777777" w:rsidR="00D90D80" w:rsidRPr="00141443" w:rsidRDefault="00D90D80" w:rsidP="007E3CC5">
            <w:pPr>
              <w:pStyle w:val="tabletext11"/>
              <w:jc w:val="right"/>
              <w:rPr>
                <w:ins w:id="8507" w:author="Author"/>
              </w:rPr>
            </w:pPr>
          </w:p>
        </w:tc>
        <w:tc>
          <w:tcPr>
            <w:tcW w:w="2040" w:type="dxa"/>
            <w:tcBorders>
              <w:top w:val="nil"/>
              <w:left w:val="nil"/>
              <w:bottom w:val="nil"/>
              <w:right w:val="single" w:sz="6" w:space="0" w:color="auto"/>
            </w:tcBorders>
            <w:hideMark/>
          </w:tcPr>
          <w:p w14:paraId="2A04AA5C" w14:textId="77777777" w:rsidR="00D90D80" w:rsidRPr="00141443" w:rsidRDefault="00D90D80" w:rsidP="007E3CC5">
            <w:pPr>
              <w:pStyle w:val="tabletext11"/>
              <w:tabs>
                <w:tab w:val="decimal" w:pos="850"/>
              </w:tabs>
              <w:rPr>
                <w:ins w:id="8508" w:author="Author"/>
              </w:rPr>
            </w:pPr>
            <w:ins w:id="8509" w:author="Author">
              <w:r w:rsidRPr="00141443">
                <w:t>50,000 to 54,999</w:t>
              </w:r>
            </w:ins>
          </w:p>
        </w:tc>
        <w:tc>
          <w:tcPr>
            <w:tcW w:w="360" w:type="dxa"/>
          </w:tcPr>
          <w:p w14:paraId="10085382" w14:textId="77777777" w:rsidR="00D90D80" w:rsidRPr="00141443" w:rsidRDefault="00D90D80" w:rsidP="007E3CC5">
            <w:pPr>
              <w:pStyle w:val="tabletext11"/>
              <w:jc w:val="right"/>
              <w:rPr>
                <w:ins w:id="8510" w:author="Author"/>
              </w:rPr>
            </w:pPr>
          </w:p>
        </w:tc>
        <w:tc>
          <w:tcPr>
            <w:tcW w:w="2043" w:type="dxa"/>
            <w:tcBorders>
              <w:top w:val="nil"/>
              <w:left w:val="nil"/>
              <w:bottom w:val="nil"/>
              <w:right w:val="single" w:sz="6" w:space="0" w:color="auto"/>
            </w:tcBorders>
            <w:vAlign w:val="bottom"/>
            <w:hideMark/>
          </w:tcPr>
          <w:p w14:paraId="2A784BAA" w14:textId="77777777" w:rsidR="00D90D80" w:rsidRPr="00141443" w:rsidRDefault="00D90D80" w:rsidP="007E3CC5">
            <w:pPr>
              <w:pStyle w:val="tabletext11"/>
              <w:tabs>
                <w:tab w:val="decimal" w:pos="801"/>
              </w:tabs>
              <w:rPr>
                <w:ins w:id="8511" w:author="Author"/>
              </w:rPr>
            </w:pPr>
            <w:ins w:id="8512" w:author="Author">
              <w:r w:rsidRPr="00141443">
                <w:t>0.94</w:t>
              </w:r>
            </w:ins>
          </w:p>
        </w:tc>
      </w:tr>
      <w:tr w:rsidR="00D90D80" w:rsidRPr="00141443" w14:paraId="5C0D3D79" w14:textId="77777777" w:rsidTr="007E3CC5">
        <w:trPr>
          <w:trHeight w:val="190"/>
          <w:ins w:id="8513" w:author="Author"/>
        </w:trPr>
        <w:tc>
          <w:tcPr>
            <w:tcW w:w="200" w:type="dxa"/>
          </w:tcPr>
          <w:p w14:paraId="42064DDA" w14:textId="77777777" w:rsidR="00D90D80" w:rsidRPr="00141443" w:rsidRDefault="00D90D80" w:rsidP="007E3CC5">
            <w:pPr>
              <w:pStyle w:val="tabletext11"/>
              <w:rPr>
                <w:ins w:id="8514" w:author="Author"/>
              </w:rPr>
            </w:pPr>
          </w:p>
        </w:tc>
        <w:tc>
          <w:tcPr>
            <w:tcW w:w="360" w:type="dxa"/>
            <w:tcBorders>
              <w:top w:val="nil"/>
              <w:left w:val="single" w:sz="6" w:space="0" w:color="auto"/>
              <w:bottom w:val="nil"/>
              <w:right w:val="nil"/>
            </w:tcBorders>
          </w:tcPr>
          <w:p w14:paraId="06E58CF3" w14:textId="77777777" w:rsidR="00D90D80" w:rsidRPr="00141443" w:rsidRDefault="00D90D80" w:rsidP="007E3CC5">
            <w:pPr>
              <w:pStyle w:val="tabletext11"/>
              <w:jc w:val="right"/>
              <w:rPr>
                <w:ins w:id="8515" w:author="Author"/>
              </w:rPr>
            </w:pPr>
          </w:p>
        </w:tc>
        <w:tc>
          <w:tcPr>
            <w:tcW w:w="2040" w:type="dxa"/>
            <w:tcBorders>
              <w:top w:val="nil"/>
              <w:left w:val="nil"/>
              <w:bottom w:val="nil"/>
              <w:right w:val="single" w:sz="6" w:space="0" w:color="auto"/>
            </w:tcBorders>
            <w:hideMark/>
          </w:tcPr>
          <w:p w14:paraId="2F5CF735" w14:textId="77777777" w:rsidR="00D90D80" w:rsidRPr="00141443" w:rsidRDefault="00D90D80" w:rsidP="007E3CC5">
            <w:pPr>
              <w:pStyle w:val="tabletext11"/>
              <w:tabs>
                <w:tab w:val="decimal" w:pos="850"/>
              </w:tabs>
              <w:rPr>
                <w:ins w:id="8516" w:author="Author"/>
              </w:rPr>
            </w:pPr>
            <w:ins w:id="8517" w:author="Author">
              <w:r w:rsidRPr="00141443">
                <w:t>55,000 to 64,999</w:t>
              </w:r>
            </w:ins>
          </w:p>
        </w:tc>
        <w:tc>
          <w:tcPr>
            <w:tcW w:w="360" w:type="dxa"/>
          </w:tcPr>
          <w:p w14:paraId="1C84772F" w14:textId="77777777" w:rsidR="00D90D80" w:rsidRPr="00141443" w:rsidRDefault="00D90D80" w:rsidP="007E3CC5">
            <w:pPr>
              <w:pStyle w:val="tabletext11"/>
              <w:jc w:val="right"/>
              <w:rPr>
                <w:ins w:id="8518" w:author="Author"/>
              </w:rPr>
            </w:pPr>
          </w:p>
        </w:tc>
        <w:tc>
          <w:tcPr>
            <w:tcW w:w="2043" w:type="dxa"/>
            <w:tcBorders>
              <w:top w:val="nil"/>
              <w:left w:val="nil"/>
              <w:bottom w:val="nil"/>
              <w:right w:val="single" w:sz="6" w:space="0" w:color="auto"/>
            </w:tcBorders>
            <w:vAlign w:val="bottom"/>
            <w:hideMark/>
          </w:tcPr>
          <w:p w14:paraId="20DD1221" w14:textId="77777777" w:rsidR="00D90D80" w:rsidRPr="00141443" w:rsidRDefault="00D90D80" w:rsidP="007E3CC5">
            <w:pPr>
              <w:pStyle w:val="tabletext11"/>
              <w:tabs>
                <w:tab w:val="decimal" w:pos="801"/>
              </w:tabs>
              <w:rPr>
                <w:ins w:id="8519" w:author="Author"/>
              </w:rPr>
            </w:pPr>
            <w:ins w:id="8520" w:author="Author">
              <w:r w:rsidRPr="00141443">
                <w:t>1.03</w:t>
              </w:r>
            </w:ins>
          </w:p>
        </w:tc>
      </w:tr>
      <w:tr w:rsidR="00D90D80" w:rsidRPr="00141443" w14:paraId="0319B430" w14:textId="77777777" w:rsidTr="007E3CC5">
        <w:trPr>
          <w:trHeight w:val="190"/>
          <w:ins w:id="8521" w:author="Author"/>
        </w:trPr>
        <w:tc>
          <w:tcPr>
            <w:tcW w:w="200" w:type="dxa"/>
          </w:tcPr>
          <w:p w14:paraId="02FC41B9" w14:textId="77777777" w:rsidR="00D90D80" w:rsidRPr="00141443" w:rsidRDefault="00D90D80" w:rsidP="007E3CC5">
            <w:pPr>
              <w:pStyle w:val="tabletext11"/>
              <w:rPr>
                <w:ins w:id="8522" w:author="Author"/>
              </w:rPr>
            </w:pPr>
          </w:p>
        </w:tc>
        <w:tc>
          <w:tcPr>
            <w:tcW w:w="360" w:type="dxa"/>
            <w:tcBorders>
              <w:top w:val="nil"/>
              <w:left w:val="single" w:sz="6" w:space="0" w:color="auto"/>
              <w:bottom w:val="nil"/>
              <w:right w:val="nil"/>
            </w:tcBorders>
          </w:tcPr>
          <w:p w14:paraId="227205DD" w14:textId="77777777" w:rsidR="00D90D80" w:rsidRPr="00141443" w:rsidRDefault="00D90D80" w:rsidP="007E3CC5">
            <w:pPr>
              <w:pStyle w:val="tabletext11"/>
              <w:jc w:val="right"/>
              <w:rPr>
                <w:ins w:id="8523" w:author="Author"/>
              </w:rPr>
            </w:pPr>
          </w:p>
        </w:tc>
        <w:tc>
          <w:tcPr>
            <w:tcW w:w="2040" w:type="dxa"/>
            <w:tcBorders>
              <w:top w:val="nil"/>
              <w:left w:val="nil"/>
              <w:bottom w:val="nil"/>
              <w:right w:val="single" w:sz="6" w:space="0" w:color="auto"/>
            </w:tcBorders>
            <w:hideMark/>
          </w:tcPr>
          <w:p w14:paraId="0B57B6D9" w14:textId="77777777" w:rsidR="00D90D80" w:rsidRPr="00141443" w:rsidRDefault="00D90D80" w:rsidP="007E3CC5">
            <w:pPr>
              <w:pStyle w:val="tabletext11"/>
              <w:tabs>
                <w:tab w:val="decimal" w:pos="850"/>
              </w:tabs>
              <w:rPr>
                <w:ins w:id="8524" w:author="Author"/>
              </w:rPr>
            </w:pPr>
            <w:ins w:id="8525" w:author="Author">
              <w:r w:rsidRPr="00141443">
                <w:t>65,000 to 74,999</w:t>
              </w:r>
            </w:ins>
          </w:p>
        </w:tc>
        <w:tc>
          <w:tcPr>
            <w:tcW w:w="360" w:type="dxa"/>
          </w:tcPr>
          <w:p w14:paraId="3F0E58DB" w14:textId="77777777" w:rsidR="00D90D80" w:rsidRPr="00141443" w:rsidRDefault="00D90D80" w:rsidP="007E3CC5">
            <w:pPr>
              <w:pStyle w:val="tabletext11"/>
              <w:jc w:val="right"/>
              <w:rPr>
                <w:ins w:id="8526" w:author="Author"/>
              </w:rPr>
            </w:pPr>
          </w:p>
        </w:tc>
        <w:tc>
          <w:tcPr>
            <w:tcW w:w="2043" w:type="dxa"/>
            <w:tcBorders>
              <w:top w:val="nil"/>
              <w:left w:val="nil"/>
              <w:bottom w:val="nil"/>
              <w:right w:val="single" w:sz="6" w:space="0" w:color="auto"/>
            </w:tcBorders>
            <w:vAlign w:val="bottom"/>
            <w:hideMark/>
          </w:tcPr>
          <w:p w14:paraId="2473A1FA" w14:textId="77777777" w:rsidR="00D90D80" w:rsidRPr="00141443" w:rsidRDefault="00D90D80" w:rsidP="007E3CC5">
            <w:pPr>
              <w:pStyle w:val="tabletext11"/>
              <w:tabs>
                <w:tab w:val="decimal" w:pos="801"/>
              </w:tabs>
              <w:rPr>
                <w:ins w:id="8527" w:author="Author"/>
              </w:rPr>
            </w:pPr>
            <w:ins w:id="8528" w:author="Author">
              <w:r w:rsidRPr="00141443">
                <w:t>1.15</w:t>
              </w:r>
            </w:ins>
          </w:p>
        </w:tc>
      </w:tr>
      <w:tr w:rsidR="00D90D80" w:rsidRPr="00141443" w14:paraId="2F92AAB2" w14:textId="77777777" w:rsidTr="007E3CC5">
        <w:trPr>
          <w:trHeight w:val="190"/>
          <w:ins w:id="8529" w:author="Author"/>
        </w:trPr>
        <w:tc>
          <w:tcPr>
            <w:tcW w:w="200" w:type="dxa"/>
          </w:tcPr>
          <w:p w14:paraId="0C224A0A" w14:textId="77777777" w:rsidR="00D90D80" w:rsidRPr="00141443" w:rsidRDefault="00D90D80" w:rsidP="007E3CC5">
            <w:pPr>
              <w:pStyle w:val="tabletext11"/>
              <w:rPr>
                <w:ins w:id="8530" w:author="Author"/>
              </w:rPr>
            </w:pPr>
          </w:p>
        </w:tc>
        <w:tc>
          <w:tcPr>
            <w:tcW w:w="360" w:type="dxa"/>
            <w:tcBorders>
              <w:top w:val="nil"/>
              <w:left w:val="single" w:sz="6" w:space="0" w:color="auto"/>
              <w:bottom w:val="nil"/>
              <w:right w:val="nil"/>
            </w:tcBorders>
          </w:tcPr>
          <w:p w14:paraId="1A7F28BF" w14:textId="77777777" w:rsidR="00D90D80" w:rsidRPr="00141443" w:rsidRDefault="00D90D80" w:rsidP="007E3CC5">
            <w:pPr>
              <w:pStyle w:val="tabletext11"/>
              <w:jc w:val="right"/>
              <w:rPr>
                <w:ins w:id="8531" w:author="Author"/>
              </w:rPr>
            </w:pPr>
          </w:p>
        </w:tc>
        <w:tc>
          <w:tcPr>
            <w:tcW w:w="2040" w:type="dxa"/>
            <w:tcBorders>
              <w:top w:val="nil"/>
              <w:left w:val="nil"/>
              <w:bottom w:val="nil"/>
              <w:right w:val="single" w:sz="6" w:space="0" w:color="auto"/>
            </w:tcBorders>
            <w:hideMark/>
          </w:tcPr>
          <w:p w14:paraId="1B4AD9F5" w14:textId="77777777" w:rsidR="00D90D80" w:rsidRPr="00141443" w:rsidRDefault="00D90D80" w:rsidP="007E3CC5">
            <w:pPr>
              <w:pStyle w:val="tabletext11"/>
              <w:tabs>
                <w:tab w:val="decimal" w:pos="850"/>
              </w:tabs>
              <w:rPr>
                <w:ins w:id="8532" w:author="Author"/>
              </w:rPr>
            </w:pPr>
            <w:ins w:id="8533" w:author="Author">
              <w:r w:rsidRPr="00141443">
                <w:t>75,000 to 84,999</w:t>
              </w:r>
            </w:ins>
          </w:p>
        </w:tc>
        <w:tc>
          <w:tcPr>
            <w:tcW w:w="360" w:type="dxa"/>
          </w:tcPr>
          <w:p w14:paraId="21984789" w14:textId="77777777" w:rsidR="00D90D80" w:rsidRPr="00141443" w:rsidRDefault="00D90D80" w:rsidP="007E3CC5">
            <w:pPr>
              <w:pStyle w:val="tabletext11"/>
              <w:jc w:val="right"/>
              <w:rPr>
                <w:ins w:id="8534" w:author="Author"/>
              </w:rPr>
            </w:pPr>
          </w:p>
        </w:tc>
        <w:tc>
          <w:tcPr>
            <w:tcW w:w="2043" w:type="dxa"/>
            <w:tcBorders>
              <w:top w:val="nil"/>
              <w:left w:val="nil"/>
              <w:bottom w:val="nil"/>
              <w:right w:val="single" w:sz="6" w:space="0" w:color="auto"/>
            </w:tcBorders>
            <w:vAlign w:val="bottom"/>
            <w:hideMark/>
          </w:tcPr>
          <w:p w14:paraId="69FD2573" w14:textId="77777777" w:rsidR="00D90D80" w:rsidRPr="00141443" w:rsidRDefault="00D90D80" w:rsidP="007E3CC5">
            <w:pPr>
              <w:pStyle w:val="tabletext11"/>
              <w:tabs>
                <w:tab w:val="decimal" w:pos="801"/>
              </w:tabs>
              <w:rPr>
                <w:ins w:id="8535" w:author="Author"/>
              </w:rPr>
            </w:pPr>
            <w:ins w:id="8536" w:author="Author">
              <w:r w:rsidRPr="00141443">
                <w:t>1.26</w:t>
              </w:r>
            </w:ins>
          </w:p>
        </w:tc>
      </w:tr>
      <w:tr w:rsidR="00D90D80" w:rsidRPr="00141443" w14:paraId="5A531980" w14:textId="77777777" w:rsidTr="007E3CC5">
        <w:trPr>
          <w:trHeight w:val="190"/>
          <w:ins w:id="8537" w:author="Author"/>
        </w:trPr>
        <w:tc>
          <w:tcPr>
            <w:tcW w:w="200" w:type="dxa"/>
          </w:tcPr>
          <w:p w14:paraId="28AB3ED7" w14:textId="77777777" w:rsidR="00D90D80" w:rsidRPr="00141443" w:rsidRDefault="00D90D80" w:rsidP="007E3CC5">
            <w:pPr>
              <w:pStyle w:val="tabletext11"/>
              <w:rPr>
                <w:ins w:id="8538" w:author="Author"/>
              </w:rPr>
            </w:pPr>
          </w:p>
        </w:tc>
        <w:tc>
          <w:tcPr>
            <w:tcW w:w="360" w:type="dxa"/>
            <w:tcBorders>
              <w:top w:val="nil"/>
              <w:left w:val="single" w:sz="6" w:space="0" w:color="auto"/>
              <w:bottom w:val="nil"/>
              <w:right w:val="nil"/>
            </w:tcBorders>
          </w:tcPr>
          <w:p w14:paraId="4C967F38" w14:textId="77777777" w:rsidR="00D90D80" w:rsidRPr="00141443" w:rsidRDefault="00D90D80" w:rsidP="007E3CC5">
            <w:pPr>
              <w:pStyle w:val="tabletext11"/>
              <w:jc w:val="right"/>
              <w:rPr>
                <w:ins w:id="8539" w:author="Author"/>
              </w:rPr>
            </w:pPr>
          </w:p>
        </w:tc>
        <w:tc>
          <w:tcPr>
            <w:tcW w:w="2040" w:type="dxa"/>
            <w:tcBorders>
              <w:top w:val="nil"/>
              <w:left w:val="nil"/>
              <w:bottom w:val="nil"/>
              <w:right w:val="single" w:sz="6" w:space="0" w:color="auto"/>
            </w:tcBorders>
            <w:hideMark/>
          </w:tcPr>
          <w:p w14:paraId="449B5B43" w14:textId="77777777" w:rsidR="00D90D80" w:rsidRPr="00141443" w:rsidRDefault="00D90D80" w:rsidP="007E3CC5">
            <w:pPr>
              <w:pStyle w:val="tabletext11"/>
              <w:tabs>
                <w:tab w:val="decimal" w:pos="850"/>
              </w:tabs>
              <w:rPr>
                <w:ins w:id="8540" w:author="Author"/>
              </w:rPr>
            </w:pPr>
            <w:ins w:id="8541" w:author="Author">
              <w:r w:rsidRPr="00141443">
                <w:t>85,000 to 99,999</w:t>
              </w:r>
            </w:ins>
          </w:p>
        </w:tc>
        <w:tc>
          <w:tcPr>
            <w:tcW w:w="360" w:type="dxa"/>
          </w:tcPr>
          <w:p w14:paraId="170903F7" w14:textId="77777777" w:rsidR="00D90D80" w:rsidRPr="00141443" w:rsidRDefault="00D90D80" w:rsidP="007E3CC5">
            <w:pPr>
              <w:pStyle w:val="tabletext11"/>
              <w:jc w:val="right"/>
              <w:rPr>
                <w:ins w:id="8542" w:author="Author"/>
              </w:rPr>
            </w:pPr>
          </w:p>
        </w:tc>
        <w:tc>
          <w:tcPr>
            <w:tcW w:w="2043" w:type="dxa"/>
            <w:tcBorders>
              <w:top w:val="nil"/>
              <w:left w:val="nil"/>
              <w:bottom w:val="nil"/>
              <w:right w:val="single" w:sz="6" w:space="0" w:color="auto"/>
            </w:tcBorders>
            <w:vAlign w:val="bottom"/>
            <w:hideMark/>
          </w:tcPr>
          <w:p w14:paraId="4FE9E06A" w14:textId="77777777" w:rsidR="00D90D80" w:rsidRPr="00141443" w:rsidRDefault="00D90D80" w:rsidP="007E3CC5">
            <w:pPr>
              <w:pStyle w:val="tabletext11"/>
              <w:tabs>
                <w:tab w:val="decimal" w:pos="801"/>
              </w:tabs>
              <w:rPr>
                <w:ins w:id="8543" w:author="Author"/>
              </w:rPr>
            </w:pPr>
            <w:ins w:id="8544" w:author="Author">
              <w:r w:rsidRPr="00141443">
                <w:t>1.40</w:t>
              </w:r>
            </w:ins>
          </w:p>
        </w:tc>
      </w:tr>
      <w:tr w:rsidR="00D90D80" w:rsidRPr="00141443" w14:paraId="66219711" w14:textId="77777777" w:rsidTr="007E3CC5">
        <w:trPr>
          <w:trHeight w:val="190"/>
          <w:ins w:id="8545" w:author="Author"/>
        </w:trPr>
        <w:tc>
          <w:tcPr>
            <w:tcW w:w="200" w:type="dxa"/>
          </w:tcPr>
          <w:p w14:paraId="410618EB" w14:textId="77777777" w:rsidR="00D90D80" w:rsidRPr="00141443" w:rsidRDefault="00D90D80" w:rsidP="007E3CC5">
            <w:pPr>
              <w:pStyle w:val="tabletext11"/>
              <w:rPr>
                <w:ins w:id="8546" w:author="Author"/>
              </w:rPr>
            </w:pPr>
          </w:p>
        </w:tc>
        <w:tc>
          <w:tcPr>
            <w:tcW w:w="360" w:type="dxa"/>
            <w:tcBorders>
              <w:top w:val="nil"/>
              <w:left w:val="single" w:sz="6" w:space="0" w:color="auto"/>
              <w:bottom w:val="nil"/>
              <w:right w:val="nil"/>
            </w:tcBorders>
          </w:tcPr>
          <w:p w14:paraId="21F6CBE9" w14:textId="77777777" w:rsidR="00D90D80" w:rsidRPr="00141443" w:rsidRDefault="00D90D80" w:rsidP="007E3CC5">
            <w:pPr>
              <w:pStyle w:val="tabletext11"/>
              <w:jc w:val="right"/>
              <w:rPr>
                <w:ins w:id="8547" w:author="Author"/>
              </w:rPr>
            </w:pPr>
          </w:p>
        </w:tc>
        <w:tc>
          <w:tcPr>
            <w:tcW w:w="2040" w:type="dxa"/>
            <w:tcBorders>
              <w:top w:val="nil"/>
              <w:left w:val="nil"/>
              <w:bottom w:val="nil"/>
              <w:right w:val="single" w:sz="6" w:space="0" w:color="auto"/>
            </w:tcBorders>
            <w:hideMark/>
          </w:tcPr>
          <w:p w14:paraId="13F969A3" w14:textId="77777777" w:rsidR="00D90D80" w:rsidRPr="00141443" w:rsidRDefault="00D90D80" w:rsidP="007E3CC5">
            <w:pPr>
              <w:pStyle w:val="tabletext11"/>
              <w:tabs>
                <w:tab w:val="decimal" w:pos="850"/>
              </w:tabs>
              <w:rPr>
                <w:ins w:id="8548" w:author="Author"/>
              </w:rPr>
            </w:pPr>
            <w:ins w:id="8549" w:author="Author">
              <w:r w:rsidRPr="00141443">
                <w:t>100,000 to 114,999</w:t>
              </w:r>
            </w:ins>
          </w:p>
        </w:tc>
        <w:tc>
          <w:tcPr>
            <w:tcW w:w="360" w:type="dxa"/>
          </w:tcPr>
          <w:p w14:paraId="62564A56" w14:textId="77777777" w:rsidR="00D90D80" w:rsidRPr="00141443" w:rsidRDefault="00D90D80" w:rsidP="007E3CC5">
            <w:pPr>
              <w:pStyle w:val="tabletext11"/>
              <w:jc w:val="right"/>
              <w:rPr>
                <w:ins w:id="8550" w:author="Author"/>
              </w:rPr>
            </w:pPr>
          </w:p>
        </w:tc>
        <w:tc>
          <w:tcPr>
            <w:tcW w:w="2043" w:type="dxa"/>
            <w:tcBorders>
              <w:top w:val="nil"/>
              <w:left w:val="nil"/>
              <w:bottom w:val="nil"/>
              <w:right w:val="single" w:sz="6" w:space="0" w:color="auto"/>
            </w:tcBorders>
            <w:vAlign w:val="bottom"/>
            <w:hideMark/>
          </w:tcPr>
          <w:p w14:paraId="236EA0F5" w14:textId="77777777" w:rsidR="00D90D80" w:rsidRPr="00141443" w:rsidRDefault="00D90D80" w:rsidP="007E3CC5">
            <w:pPr>
              <w:pStyle w:val="tabletext11"/>
              <w:tabs>
                <w:tab w:val="decimal" w:pos="801"/>
              </w:tabs>
              <w:rPr>
                <w:ins w:id="8551" w:author="Author"/>
              </w:rPr>
            </w:pPr>
            <w:ins w:id="8552" w:author="Author">
              <w:r w:rsidRPr="00141443">
                <w:t>1.55</w:t>
              </w:r>
            </w:ins>
          </w:p>
        </w:tc>
      </w:tr>
      <w:tr w:rsidR="00D90D80" w:rsidRPr="00141443" w14:paraId="2122985C" w14:textId="77777777" w:rsidTr="007E3CC5">
        <w:trPr>
          <w:trHeight w:val="190"/>
          <w:ins w:id="8553" w:author="Author"/>
        </w:trPr>
        <w:tc>
          <w:tcPr>
            <w:tcW w:w="200" w:type="dxa"/>
          </w:tcPr>
          <w:p w14:paraId="31AD4CA1" w14:textId="77777777" w:rsidR="00D90D80" w:rsidRPr="00141443" w:rsidRDefault="00D90D80" w:rsidP="007E3CC5">
            <w:pPr>
              <w:pStyle w:val="tabletext11"/>
              <w:rPr>
                <w:ins w:id="8554" w:author="Author"/>
              </w:rPr>
            </w:pPr>
          </w:p>
        </w:tc>
        <w:tc>
          <w:tcPr>
            <w:tcW w:w="360" w:type="dxa"/>
            <w:tcBorders>
              <w:top w:val="nil"/>
              <w:left w:val="single" w:sz="6" w:space="0" w:color="auto"/>
              <w:bottom w:val="nil"/>
              <w:right w:val="nil"/>
            </w:tcBorders>
          </w:tcPr>
          <w:p w14:paraId="60619414" w14:textId="77777777" w:rsidR="00D90D80" w:rsidRPr="00141443" w:rsidRDefault="00D90D80" w:rsidP="007E3CC5">
            <w:pPr>
              <w:pStyle w:val="tabletext11"/>
              <w:jc w:val="right"/>
              <w:rPr>
                <w:ins w:id="8555" w:author="Author"/>
              </w:rPr>
            </w:pPr>
          </w:p>
        </w:tc>
        <w:tc>
          <w:tcPr>
            <w:tcW w:w="2040" w:type="dxa"/>
            <w:tcBorders>
              <w:top w:val="nil"/>
              <w:left w:val="nil"/>
              <w:bottom w:val="nil"/>
              <w:right w:val="single" w:sz="6" w:space="0" w:color="auto"/>
            </w:tcBorders>
            <w:hideMark/>
          </w:tcPr>
          <w:p w14:paraId="1A7AAA12" w14:textId="77777777" w:rsidR="00D90D80" w:rsidRPr="00141443" w:rsidRDefault="00D90D80" w:rsidP="007E3CC5">
            <w:pPr>
              <w:pStyle w:val="tabletext11"/>
              <w:tabs>
                <w:tab w:val="decimal" w:pos="850"/>
              </w:tabs>
              <w:rPr>
                <w:ins w:id="8556" w:author="Author"/>
              </w:rPr>
            </w:pPr>
            <w:ins w:id="8557" w:author="Author">
              <w:r w:rsidRPr="00141443">
                <w:t>115,000 to 129,999</w:t>
              </w:r>
            </w:ins>
          </w:p>
        </w:tc>
        <w:tc>
          <w:tcPr>
            <w:tcW w:w="360" w:type="dxa"/>
          </w:tcPr>
          <w:p w14:paraId="6EDB301B" w14:textId="77777777" w:rsidR="00D90D80" w:rsidRPr="00141443" w:rsidRDefault="00D90D80" w:rsidP="007E3CC5">
            <w:pPr>
              <w:pStyle w:val="tabletext11"/>
              <w:jc w:val="right"/>
              <w:rPr>
                <w:ins w:id="8558" w:author="Author"/>
              </w:rPr>
            </w:pPr>
          </w:p>
        </w:tc>
        <w:tc>
          <w:tcPr>
            <w:tcW w:w="2043" w:type="dxa"/>
            <w:tcBorders>
              <w:top w:val="nil"/>
              <w:left w:val="nil"/>
              <w:bottom w:val="nil"/>
              <w:right w:val="single" w:sz="6" w:space="0" w:color="auto"/>
            </w:tcBorders>
            <w:vAlign w:val="bottom"/>
            <w:hideMark/>
          </w:tcPr>
          <w:p w14:paraId="69D16528" w14:textId="77777777" w:rsidR="00D90D80" w:rsidRPr="00141443" w:rsidRDefault="00D90D80" w:rsidP="007E3CC5">
            <w:pPr>
              <w:pStyle w:val="tabletext11"/>
              <w:tabs>
                <w:tab w:val="decimal" w:pos="801"/>
              </w:tabs>
              <w:rPr>
                <w:ins w:id="8559" w:author="Author"/>
              </w:rPr>
            </w:pPr>
            <w:ins w:id="8560" w:author="Author">
              <w:r w:rsidRPr="00141443">
                <w:t>1.70</w:t>
              </w:r>
            </w:ins>
          </w:p>
        </w:tc>
      </w:tr>
      <w:tr w:rsidR="00D90D80" w:rsidRPr="00141443" w14:paraId="3260C16A" w14:textId="77777777" w:rsidTr="007E3CC5">
        <w:trPr>
          <w:trHeight w:val="190"/>
          <w:ins w:id="8561" w:author="Author"/>
        </w:trPr>
        <w:tc>
          <w:tcPr>
            <w:tcW w:w="200" w:type="dxa"/>
          </w:tcPr>
          <w:p w14:paraId="473BB951" w14:textId="77777777" w:rsidR="00D90D80" w:rsidRPr="00141443" w:rsidRDefault="00D90D80" w:rsidP="007E3CC5">
            <w:pPr>
              <w:pStyle w:val="tabletext11"/>
              <w:rPr>
                <w:ins w:id="8562" w:author="Author"/>
              </w:rPr>
            </w:pPr>
          </w:p>
        </w:tc>
        <w:tc>
          <w:tcPr>
            <w:tcW w:w="360" w:type="dxa"/>
            <w:tcBorders>
              <w:top w:val="nil"/>
              <w:left w:val="single" w:sz="6" w:space="0" w:color="auto"/>
              <w:bottom w:val="nil"/>
              <w:right w:val="nil"/>
            </w:tcBorders>
          </w:tcPr>
          <w:p w14:paraId="59414598" w14:textId="77777777" w:rsidR="00D90D80" w:rsidRPr="00141443" w:rsidRDefault="00D90D80" w:rsidP="007E3CC5">
            <w:pPr>
              <w:pStyle w:val="tabletext11"/>
              <w:jc w:val="right"/>
              <w:rPr>
                <w:ins w:id="8563" w:author="Author"/>
              </w:rPr>
            </w:pPr>
          </w:p>
        </w:tc>
        <w:tc>
          <w:tcPr>
            <w:tcW w:w="2040" w:type="dxa"/>
            <w:tcBorders>
              <w:top w:val="nil"/>
              <w:left w:val="nil"/>
              <w:bottom w:val="nil"/>
              <w:right w:val="single" w:sz="6" w:space="0" w:color="auto"/>
            </w:tcBorders>
            <w:hideMark/>
          </w:tcPr>
          <w:p w14:paraId="3817CB02" w14:textId="77777777" w:rsidR="00D90D80" w:rsidRPr="00141443" w:rsidRDefault="00D90D80" w:rsidP="007E3CC5">
            <w:pPr>
              <w:pStyle w:val="tabletext11"/>
              <w:tabs>
                <w:tab w:val="decimal" w:pos="850"/>
              </w:tabs>
              <w:rPr>
                <w:ins w:id="8564" w:author="Author"/>
              </w:rPr>
            </w:pPr>
            <w:ins w:id="8565" w:author="Author">
              <w:r w:rsidRPr="00141443">
                <w:t>130,000 to 149,999</w:t>
              </w:r>
            </w:ins>
          </w:p>
        </w:tc>
        <w:tc>
          <w:tcPr>
            <w:tcW w:w="360" w:type="dxa"/>
          </w:tcPr>
          <w:p w14:paraId="03D3F00F" w14:textId="77777777" w:rsidR="00D90D80" w:rsidRPr="00141443" w:rsidRDefault="00D90D80" w:rsidP="007E3CC5">
            <w:pPr>
              <w:pStyle w:val="tabletext11"/>
              <w:jc w:val="right"/>
              <w:rPr>
                <w:ins w:id="8566" w:author="Author"/>
              </w:rPr>
            </w:pPr>
          </w:p>
        </w:tc>
        <w:tc>
          <w:tcPr>
            <w:tcW w:w="2043" w:type="dxa"/>
            <w:tcBorders>
              <w:top w:val="nil"/>
              <w:left w:val="nil"/>
              <w:bottom w:val="nil"/>
              <w:right w:val="single" w:sz="6" w:space="0" w:color="auto"/>
            </w:tcBorders>
            <w:vAlign w:val="bottom"/>
            <w:hideMark/>
          </w:tcPr>
          <w:p w14:paraId="74AD2B3D" w14:textId="77777777" w:rsidR="00D90D80" w:rsidRPr="00141443" w:rsidRDefault="00D90D80" w:rsidP="007E3CC5">
            <w:pPr>
              <w:pStyle w:val="tabletext11"/>
              <w:tabs>
                <w:tab w:val="decimal" w:pos="801"/>
              </w:tabs>
              <w:rPr>
                <w:ins w:id="8567" w:author="Author"/>
              </w:rPr>
            </w:pPr>
            <w:ins w:id="8568" w:author="Author">
              <w:r w:rsidRPr="00141443">
                <w:t>1.86</w:t>
              </w:r>
            </w:ins>
          </w:p>
        </w:tc>
      </w:tr>
      <w:tr w:rsidR="00D90D80" w:rsidRPr="00141443" w14:paraId="199D6B39" w14:textId="77777777" w:rsidTr="007E3CC5">
        <w:trPr>
          <w:trHeight w:val="190"/>
          <w:ins w:id="8569" w:author="Author"/>
        </w:trPr>
        <w:tc>
          <w:tcPr>
            <w:tcW w:w="200" w:type="dxa"/>
          </w:tcPr>
          <w:p w14:paraId="44E8DBE5" w14:textId="77777777" w:rsidR="00D90D80" w:rsidRPr="00141443" w:rsidRDefault="00D90D80" w:rsidP="007E3CC5">
            <w:pPr>
              <w:pStyle w:val="tabletext11"/>
              <w:rPr>
                <w:ins w:id="8570" w:author="Author"/>
              </w:rPr>
            </w:pPr>
          </w:p>
        </w:tc>
        <w:tc>
          <w:tcPr>
            <w:tcW w:w="360" w:type="dxa"/>
            <w:tcBorders>
              <w:top w:val="nil"/>
              <w:left w:val="single" w:sz="6" w:space="0" w:color="auto"/>
              <w:bottom w:val="nil"/>
              <w:right w:val="nil"/>
            </w:tcBorders>
          </w:tcPr>
          <w:p w14:paraId="3448B89C" w14:textId="77777777" w:rsidR="00D90D80" w:rsidRPr="00141443" w:rsidRDefault="00D90D80" w:rsidP="007E3CC5">
            <w:pPr>
              <w:pStyle w:val="tabletext11"/>
              <w:jc w:val="right"/>
              <w:rPr>
                <w:ins w:id="8571" w:author="Author"/>
              </w:rPr>
            </w:pPr>
          </w:p>
        </w:tc>
        <w:tc>
          <w:tcPr>
            <w:tcW w:w="2040" w:type="dxa"/>
            <w:tcBorders>
              <w:top w:val="nil"/>
              <w:left w:val="nil"/>
              <w:bottom w:val="nil"/>
              <w:right w:val="single" w:sz="6" w:space="0" w:color="auto"/>
            </w:tcBorders>
            <w:hideMark/>
          </w:tcPr>
          <w:p w14:paraId="64DEF909" w14:textId="77777777" w:rsidR="00D90D80" w:rsidRPr="00141443" w:rsidRDefault="00D90D80" w:rsidP="007E3CC5">
            <w:pPr>
              <w:pStyle w:val="tabletext11"/>
              <w:tabs>
                <w:tab w:val="decimal" w:pos="850"/>
              </w:tabs>
              <w:rPr>
                <w:ins w:id="8572" w:author="Author"/>
              </w:rPr>
            </w:pPr>
            <w:ins w:id="8573" w:author="Author">
              <w:r w:rsidRPr="00141443">
                <w:t>150,000 to 174,999</w:t>
              </w:r>
            </w:ins>
          </w:p>
        </w:tc>
        <w:tc>
          <w:tcPr>
            <w:tcW w:w="360" w:type="dxa"/>
          </w:tcPr>
          <w:p w14:paraId="5904A93B" w14:textId="77777777" w:rsidR="00D90D80" w:rsidRPr="00141443" w:rsidRDefault="00D90D80" w:rsidP="007E3CC5">
            <w:pPr>
              <w:pStyle w:val="tabletext11"/>
              <w:jc w:val="right"/>
              <w:rPr>
                <w:ins w:id="8574" w:author="Author"/>
              </w:rPr>
            </w:pPr>
          </w:p>
        </w:tc>
        <w:tc>
          <w:tcPr>
            <w:tcW w:w="2043" w:type="dxa"/>
            <w:tcBorders>
              <w:top w:val="nil"/>
              <w:left w:val="nil"/>
              <w:bottom w:val="nil"/>
              <w:right w:val="single" w:sz="6" w:space="0" w:color="auto"/>
            </w:tcBorders>
            <w:vAlign w:val="bottom"/>
            <w:hideMark/>
          </w:tcPr>
          <w:p w14:paraId="22DD29E8" w14:textId="77777777" w:rsidR="00D90D80" w:rsidRPr="00141443" w:rsidRDefault="00D90D80" w:rsidP="007E3CC5">
            <w:pPr>
              <w:pStyle w:val="tabletext11"/>
              <w:tabs>
                <w:tab w:val="decimal" w:pos="801"/>
              </w:tabs>
              <w:rPr>
                <w:ins w:id="8575" w:author="Author"/>
              </w:rPr>
            </w:pPr>
            <w:ins w:id="8576" w:author="Author">
              <w:r w:rsidRPr="00141443">
                <w:t>2.06</w:t>
              </w:r>
            </w:ins>
          </w:p>
        </w:tc>
      </w:tr>
      <w:tr w:rsidR="00D90D80" w:rsidRPr="00141443" w14:paraId="1AFD9502" w14:textId="77777777" w:rsidTr="007E3CC5">
        <w:trPr>
          <w:trHeight w:val="190"/>
          <w:ins w:id="8577" w:author="Author"/>
        </w:trPr>
        <w:tc>
          <w:tcPr>
            <w:tcW w:w="200" w:type="dxa"/>
          </w:tcPr>
          <w:p w14:paraId="47271730" w14:textId="77777777" w:rsidR="00D90D80" w:rsidRPr="00141443" w:rsidRDefault="00D90D80" w:rsidP="007E3CC5">
            <w:pPr>
              <w:pStyle w:val="tabletext11"/>
              <w:rPr>
                <w:ins w:id="8578" w:author="Author"/>
              </w:rPr>
            </w:pPr>
          </w:p>
        </w:tc>
        <w:tc>
          <w:tcPr>
            <w:tcW w:w="360" w:type="dxa"/>
            <w:tcBorders>
              <w:top w:val="nil"/>
              <w:left w:val="single" w:sz="6" w:space="0" w:color="auto"/>
              <w:bottom w:val="nil"/>
              <w:right w:val="nil"/>
            </w:tcBorders>
          </w:tcPr>
          <w:p w14:paraId="41B17018" w14:textId="77777777" w:rsidR="00D90D80" w:rsidRPr="00141443" w:rsidRDefault="00D90D80" w:rsidP="007E3CC5">
            <w:pPr>
              <w:pStyle w:val="tabletext11"/>
              <w:jc w:val="right"/>
              <w:rPr>
                <w:ins w:id="8579" w:author="Author"/>
              </w:rPr>
            </w:pPr>
          </w:p>
        </w:tc>
        <w:tc>
          <w:tcPr>
            <w:tcW w:w="2040" w:type="dxa"/>
            <w:tcBorders>
              <w:top w:val="nil"/>
              <w:left w:val="nil"/>
              <w:bottom w:val="nil"/>
              <w:right w:val="single" w:sz="6" w:space="0" w:color="auto"/>
            </w:tcBorders>
            <w:hideMark/>
          </w:tcPr>
          <w:p w14:paraId="4F261286" w14:textId="77777777" w:rsidR="00D90D80" w:rsidRPr="00141443" w:rsidRDefault="00D90D80" w:rsidP="007E3CC5">
            <w:pPr>
              <w:pStyle w:val="tabletext11"/>
              <w:tabs>
                <w:tab w:val="decimal" w:pos="850"/>
              </w:tabs>
              <w:rPr>
                <w:ins w:id="8580" w:author="Author"/>
              </w:rPr>
            </w:pPr>
            <w:ins w:id="8581" w:author="Author">
              <w:r w:rsidRPr="00141443">
                <w:t>175,000 to 199,999</w:t>
              </w:r>
            </w:ins>
          </w:p>
        </w:tc>
        <w:tc>
          <w:tcPr>
            <w:tcW w:w="360" w:type="dxa"/>
          </w:tcPr>
          <w:p w14:paraId="02A1754D" w14:textId="77777777" w:rsidR="00D90D80" w:rsidRPr="00141443" w:rsidRDefault="00D90D80" w:rsidP="007E3CC5">
            <w:pPr>
              <w:pStyle w:val="tabletext11"/>
              <w:jc w:val="right"/>
              <w:rPr>
                <w:ins w:id="8582" w:author="Author"/>
              </w:rPr>
            </w:pPr>
          </w:p>
        </w:tc>
        <w:tc>
          <w:tcPr>
            <w:tcW w:w="2043" w:type="dxa"/>
            <w:tcBorders>
              <w:top w:val="nil"/>
              <w:left w:val="nil"/>
              <w:bottom w:val="nil"/>
              <w:right w:val="single" w:sz="6" w:space="0" w:color="auto"/>
            </w:tcBorders>
            <w:vAlign w:val="bottom"/>
            <w:hideMark/>
          </w:tcPr>
          <w:p w14:paraId="071DBD8E" w14:textId="77777777" w:rsidR="00D90D80" w:rsidRPr="00141443" w:rsidRDefault="00D90D80" w:rsidP="007E3CC5">
            <w:pPr>
              <w:pStyle w:val="tabletext11"/>
              <w:tabs>
                <w:tab w:val="decimal" w:pos="801"/>
              </w:tabs>
              <w:rPr>
                <w:ins w:id="8583" w:author="Author"/>
              </w:rPr>
            </w:pPr>
            <w:ins w:id="8584" w:author="Author">
              <w:r w:rsidRPr="00141443">
                <w:t>2.28</w:t>
              </w:r>
            </w:ins>
          </w:p>
        </w:tc>
      </w:tr>
      <w:tr w:rsidR="00D90D80" w:rsidRPr="00141443" w14:paraId="6CBD5C6E" w14:textId="77777777" w:rsidTr="007E3CC5">
        <w:trPr>
          <w:trHeight w:val="190"/>
          <w:ins w:id="8585" w:author="Author"/>
        </w:trPr>
        <w:tc>
          <w:tcPr>
            <w:tcW w:w="200" w:type="dxa"/>
          </w:tcPr>
          <w:p w14:paraId="0D4A1C7A" w14:textId="77777777" w:rsidR="00D90D80" w:rsidRPr="00141443" w:rsidRDefault="00D90D80" w:rsidP="007E3CC5">
            <w:pPr>
              <w:pStyle w:val="tabletext11"/>
              <w:rPr>
                <w:ins w:id="8586" w:author="Author"/>
              </w:rPr>
            </w:pPr>
          </w:p>
        </w:tc>
        <w:tc>
          <w:tcPr>
            <w:tcW w:w="360" w:type="dxa"/>
            <w:tcBorders>
              <w:top w:val="nil"/>
              <w:left w:val="single" w:sz="6" w:space="0" w:color="auto"/>
              <w:bottom w:val="nil"/>
              <w:right w:val="nil"/>
            </w:tcBorders>
          </w:tcPr>
          <w:p w14:paraId="6F3325BC" w14:textId="77777777" w:rsidR="00D90D80" w:rsidRPr="00141443" w:rsidRDefault="00D90D80" w:rsidP="007E3CC5">
            <w:pPr>
              <w:pStyle w:val="tabletext11"/>
              <w:jc w:val="right"/>
              <w:rPr>
                <w:ins w:id="8587" w:author="Author"/>
              </w:rPr>
            </w:pPr>
          </w:p>
        </w:tc>
        <w:tc>
          <w:tcPr>
            <w:tcW w:w="2040" w:type="dxa"/>
            <w:tcBorders>
              <w:top w:val="nil"/>
              <w:left w:val="nil"/>
              <w:bottom w:val="nil"/>
              <w:right w:val="single" w:sz="6" w:space="0" w:color="auto"/>
            </w:tcBorders>
            <w:hideMark/>
          </w:tcPr>
          <w:p w14:paraId="183B8257" w14:textId="77777777" w:rsidR="00D90D80" w:rsidRPr="00141443" w:rsidRDefault="00D90D80" w:rsidP="007E3CC5">
            <w:pPr>
              <w:pStyle w:val="tabletext11"/>
              <w:tabs>
                <w:tab w:val="decimal" w:pos="850"/>
              </w:tabs>
              <w:rPr>
                <w:ins w:id="8588" w:author="Author"/>
              </w:rPr>
            </w:pPr>
            <w:ins w:id="8589" w:author="Author">
              <w:r w:rsidRPr="00141443">
                <w:t>200,000 to 229,999</w:t>
              </w:r>
            </w:ins>
          </w:p>
        </w:tc>
        <w:tc>
          <w:tcPr>
            <w:tcW w:w="360" w:type="dxa"/>
          </w:tcPr>
          <w:p w14:paraId="3E04082A" w14:textId="77777777" w:rsidR="00D90D80" w:rsidRPr="00141443" w:rsidRDefault="00D90D80" w:rsidP="007E3CC5">
            <w:pPr>
              <w:pStyle w:val="tabletext11"/>
              <w:jc w:val="right"/>
              <w:rPr>
                <w:ins w:id="8590" w:author="Author"/>
              </w:rPr>
            </w:pPr>
          </w:p>
        </w:tc>
        <w:tc>
          <w:tcPr>
            <w:tcW w:w="2043" w:type="dxa"/>
            <w:tcBorders>
              <w:top w:val="nil"/>
              <w:left w:val="nil"/>
              <w:bottom w:val="nil"/>
              <w:right w:val="single" w:sz="6" w:space="0" w:color="auto"/>
            </w:tcBorders>
            <w:vAlign w:val="bottom"/>
            <w:hideMark/>
          </w:tcPr>
          <w:p w14:paraId="3BBA14D1" w14:textId="77777777" w:rsidR="00D90D80" w:rsidRPr="00141443" w:rsidRDefault="00D90D80" w:rsidP="007E3CC5">
            <w:pPr>
              <w:pStyle w:val="tabletext11"/>
              <w:tabs>
                <w:tab w:val="decimal" w:pos="801"/>
              </w:tabs>
              <w:rPr>
                <w:ins w:id="8591" w:author="Author"/>
              </w:rPr>
            </w:pPr>
            <w:ins w:id="8592" w:author="Author">
              <w:r w:rsidRPr="00141443">
                <w:t>2.50</w:t>
              </w:r>
            </w:ins>
          </w:p>
        </w:tc>
      </w:tr>
      <w:tr w:rsidR="00D90D80" w:rsidRPr="00141443" w14:paraId="6B0F6A68" w14:textId="77777777" w:rsidTr="007E3CC5">
        <w:trPr>
          <w:trHeight w:val="190"/>
          <w:ins w:id="8593" w:author="Author"/>
        </w:trPr>
        <w:tc>
          <w:tcPr>
            <w:tcW w:w="200" w:type="dxa"/>
          </w:tcPr>
          <w:p w14:paraId="378FE53E" w14:textId="77777777" w:rsidR="00D90D80" w:rsidRPr="00141443" w:rsidRDefault="00D90D80" w:rsidP="007E3CC5">
            <w:pPr>
              <w:pStyle w:val="tabletext11"/>
              <w:rPr>
                <w:ins w:id="8594" w:author="Author"/>
              </w:rPr>
            </w:pPr>
          </w:p>
        </w:tc>
        <w:tc>
          <w:tcPr>
            <w:tcW w:w="360" w:type="dxa"/>
            <w:tcBorders>
              <w:top w:val="nil"/>
              <w:left w:val="single" w:sz="6" w:space="0" w:color="auto"/>
              <w:bottom w:val="nil"/>
              <w:right w:val="nil"/>
            </w:tcBorders>
          </w:tcPr>
          <w:p w14:paraId="265A49FA" w14:textId="77777777" w:rsidR="00D90D80" w:rsidRPr="00141443" w:rsidRDefault="00D90D80" w:rsidP="007E3CC5">
            <w:pPr>
              <w:pStyle w:val="tabletext11"/>
              <w:jc w:val="right"/>
              <w:rPr>
                <w:ins w:id="8595" w:author="Author"/>
              </w:rPr>
            </w:pPr>
          </w:p>
        </w:tc>
        <w:tc>
          <w:tcPr>
            <w:tcW w:w="2040" w:type="dxa"/>
            <w:tcBorders>
              <w:top w:val="nil"/>
              <w:left w:val="nil"/>
              <w:bottom w:val="nil"/>
              <w:right w:val="single" w:sz="6" w:space="0" w:color="auto"/>
            </w:tcBorders>
            <w:hideMark/>
          </w:tcPr>
          <w:p w14:paraId="70D4B61D" w14:textId="77777777" w:rsidR="00D90D80" w:rsidRPr="00141443" w:rsidRDefault="00D90D80" w:rsidP="007E3CC5">
            <w:pPr>
              <w:pStyle w:val="tabletext11"/>
              <w:tabs>
                <w:tab w:val="decimal" w:pos="850"/>
              </w:tabs>
              <w:rPr>
                <w:ins w:id="8596" w:author="Author"/>
              </w:rPr>
            </w:pPr>
            <w:ins w:id="8597" w:author="Author">
              <w:r w:rsidRPr="00141443">
                <w:t>230,000 to 259,999</w:t>
              </w:r>
            </w:ins>
          </w:p>
        </w:tc>
        <w:tc>
          <w:tcPr>
            <w:tcW w:w="360" w:type="dxa"/>
          </w:tcPr>
          <w:p w14:paraId="2B5B5C84" w14:textId="77777777" w:rsidR="00D90D80" w:rsidRPr="00141443" w:rsidRDefault="00D90D80" w:rsidP="007E3CC5">
            <w:pPr>
              <w:pStyle w:val="tabletext11"/>
              <w:jc w:val="right"/>
              <w:rPr>
                <w:ins w:id="8598" w:author="Author"/>
              </w:rPr>
            </w:pPr>
          </w:p>
        </w:tc>
        <w:tc>
          <w:tcPr>
            <w:tcW w:w="2043" w:type="dxa"/>
            <w:tcBorders>
              <w:top w:val="nil"/>
              <w:left w:val="nil"/>
              <w:bottom w:val="nil"/>
              <w:right w:val="single" w:sz="6" w:space="0" w:color="auto"/>
            </w:tcBorders>
            <w:vAlign w:val="bottom"/>
            <w:hideMark/>
          </w:tcPr>
          <w:p w14:paraId="6AF8EFAB" w14:textId="77777777" w:rsidR="00D90D80" w:rsidRPr="00141443" w:rsidRDefault="00D90D80" w:rsidP="007E3CC5">
            <w:pPr>
              <w:pStyle w:val="tabletext11"/>
              <w:tabs>
                <w:tab w:val="decimal" w:pos="801"/>
              </w:tabs>
              <w:rPr>
                <w:ins w:id="8599" w:author="Author"/>
              </w:rPr>
            </w:pPr>
            <w:ins w:id="8600" w:author="Author">
              <w:r w:rsidRPr="00141443">
                <w:t>2.74</w:t>
              </w:r>
            </w:ins>
          </w:p>
        </w:tc>
      </w:tr>
      <w:tr w:rsidR="00D90D80" w:rsidRPr="00141443" w14:paraId="0C234058" w14:textId="77777777" w:rsidTr="007E3CC5">
        <w:trPr>
          <w:trHeight w:val="190"/>
          <w:ins w:id="8601" w:author="Author"/>
        </w:trPr>
        <w:tc>
          <w:tcPr>
            <w:tcW w:w="200" w:type="dxa"/>
          </w:tcPr>
          <w:p w14:paraId="4971F837" w14:textId="77777777" w:rsidR="00D90D80" w:rsidRPr="00141443" w:rsidRDefault="00D90D80" w:rsidP="007E3CC5">
            <w:pPr>
              <w:pStyle w:val="tabletext11"/>
              <w:rPr>
                <w:ins w:id="8602" w:author="Author"/>
              </w:rPr>
            </w:pPr>
          </w:p>
        </w:tc>
        <w:tc>
          <w:tcPr>
            <w:tcW w:w="360" w:type="dxa"/>
            <w:tcBorders>
              <w:top w:val="nil"/>
              <w:left w:val="single" w:sz="6" w:space="0" w:color="auto"/>
              <w:bottom w:val="nil"/>
              <w:right w:val="nil"/>
            </w:tcBorders>
          </w:tcPr>
          <w:p w14:paraId="344C2721" w14:textId="77777777" w:rsidR="00D90D80" w:rsidRPr="00141443" w:rsidRDefault="00D90D80" w:rsidP="007E3CC5">
            <w:pPr>
              <w:pStyle w:val="tabletext11"/>
              <w:jc w:val="right"/>
              <w:rPr>
                <w:ins w:id="8603" w:author="Author"/>
              </w:rPr>
            </w:pPr>
          </w:p>
        </w:tc>
        <w:tc>
          <w:tcPr>
            <w:tcW w:w="2040" w:type="dxa"/>
            <w:tcBorders>
              <w:top w:val="nil"/>
              <w:left w:val="nil"/>
              <w:bottom w:val="nil"/>
              <w:right w:val="single" w:sz="6" w:space="0" w:color="auto"/>
            </w:tcBorders>
            <w:hideMark/>
          </w:tcPr>
          <w:p w14:paraId="6885EBF6" w14:textId="77777777" w:rsidR="00D90D80" w:rsidRPr="00141443" w:rsidRDefault="00D90D80" w:rsidP="007E3CC5">
            <w:pPr>
              <w:pStyle w:val="tabletext11"/>
              <w:tabs>
                <w:tab w:val="decimal" w:pos="850"/>
              </w:tabs>
              <w:rPr>
                <w:ins w:id="8604" w:author="Author"/>
              </w:rPr>
            </w:pPr>
            <w:ins w:id="8605" w:author="Author">
              <w:r w:rsidRPr="00141443">
                <w:t>260,000 to 299,999</w:t>
              </w:r>
            </w:ins>
          </w:p>
        </w:tc>
        <w:tc>
          <w:tcPr>
            <w:tcW w:w="360" w:type="dxa"/>
          </w:tcPr>
          <w:p w14:paraId="74BA2770" w14:textId="77777777" w:rsidR="00D90D80" w:rsidRPr="00141443" w:rsidRDefault="00D90D80" w:rsidP="007E3CC5">
            <w:pPr>
              <w:pStyle w:val="tabletext11"/>
              <w:jc w:val="right"/>
              <w:rPr>
                <w:ins w:id="8606" w:author="Author"/>
              </w:rPr>
            </w:pPr>
          </w:p>
        </w:tc>
        <w:tc>
          <w:tcPr>
            <w:tcW w:w="2043" w:type="dxa"/>
            <w:tcBorders>
              <w:top w:val="nil"/>
              <w:left w:val="nil"/>
              <w:bottom w:val="nil"/>
              <w:right w:val="single" w:sz="6" w:space="0" w:color="auto"/>
            </w:tcBorders>
            <w:vAlign w:val="bottom"/>
            <w:hideMark/>
          </w:tcPr>
          <w:p w14:paraId="2487E32F" w14:textId="77777777" w:rsidR="00D90D80" w:rsidRPr="00141443" w:rsidRDefault="00D90D80" w:rsidP="007E3CC5">
            <w:pPr>
              <w:pStyle w:val="tabletext11"/>
              <w:tabs>
                <w:tab w:val="decimal" w:pos="801"/>
              </w:tabs>
              <w:rPr>
                <w:ins w:id="8607" w:author="Author"/>
              </w:rPr>
            </w:pPr>
            <w:ins w:id="8608" w:author="Author">
              <w:r w:rsidRPr="00141443">
                <w:t>3.00</w:t>
              </w:r>
            </w:ins>
          </w:p>
        </w:tc>
      </w:tr>
      <w:tr w:rsidR="00D90D80" w:rsidRPr="00141443" w14:paraId="60B2E941" w14:textId="77777777" w:rsidTr="007E3CC5">
        <w:trPr>
          <w:trHeight w:val="190"/>
          <w:ins w:id="8609" w:author="Author"/>
        </w:trPr>
        <w:tc>
          <w:tcPr>
            <w:tcW w:w="200" w:type="dxa"/>
          </w:tcPr>
          <w:p w14:paraId="3F682146" w14:textId="77777777" w:rsidR="00D90D80" w:rsidRPr="00141443" w:rsidRDefault="00D90D80" w:rsidP="007E3CC5">
            <w:pPr>
              <w:pStyle w:val="tabletext11"/>
              <w:rPr>
                <w:ins w:id="8610" w:author="Author"/>
              </w:rPr>
            </w:pPr>
          </w:p>
        </w:tc>
        <w:tc>
          <w:tcPr>
            <w:tcW w:w="360" w:type="dxa"/>
            <w:tcBorders>
              <w:top w:val="nil"/>
              <w:left w:val="single" w:sz="6" w:space="0" w:color="auto"/>
              <w:bottom w:val="nil"/>
              <w:right w:val="nil"/>
            </w:tcBorders>
          </w:tcPr>
          <w:p w14:paraId="18D141D7" w14:textId="77777777" w:rsidR="00D90D80" w:rsidRPr="00141443" w:rsidRDefault="00D90D80" w:rsidP="007E3CC5">
            <w:pPr>
              <w:pStyle w:val="tabletext11"/>
              <w:jc w:val="right"/>
              <w:rPr>
                <w:ins w:id="8611" w:author="Author"/>
              </w:rPr>
            </w:pPr>
          </w:p>
        </w:tc>
        <w:tc>
          <w:tcPr>
            <w:tcW w:w="2040" w:type="dxa"/>
            <w:tcBorders>
              <w:top w:val="nil"/>
              <w:left w:val="nil"/>
              <w:bottom w:val="nil"/>
              <w:right w:val="single" w:sz="6" w:space="0" w:color="auto"/>
            </w:tcBorders>
            <w:hideMark/>
          </w:tcPr>
          <w:p w14:paraId="2ED78C8E" w14:textId="77777777" w:rsidR="00D90D80" w:rsidRPr="00141443" w:rsidRDefault="00D90D80" w:rsidP="007E3CC5">
            <w:pPr>
              <w:pStyle w:val="tabletext11"/>
              <w:tabs>
                <w:tab w:val="decimal" w:pos="850"/>
              </w:tabs>
              <w:rPr>
                <w:ins w:id="8612" w:author="Author"/>
              </w:rPr>
            </w:pPr>
            <w:ins w:id="8613" w:author="Author">
              <w:r w:rsidRPr="00141443">
                <w:t>300,000 to 349,999</w:t>
              </w:r>
            </w:ins>
          </w:p>
        </w:tc>
        <w:tc>
          <w:tcPr>
            <w:tcW w:w="360" w:type="dxa"/>
          </w:tcPr>
          <w:p w14:paraId="1E37E6F3" w14:textId="77777777" w:rsidR="00D90D80" w:rsidRPr="00141443" w:rsidRDefault="00D90D80" w:rsidP="007E3CC5">
            <w:pPr>
              <w:pStyle w:val="tabletext11"/>
              <w:jc w:val="right"/>
              <w:rPr>
                <w:ins w:id="8614" w:author="Author"/>
              </w:rPr>
            </w:pPr>
          </w:p>
        </w:tc>
        <w:tc>
          <w:tcPr>
            <w:tcW w:w="2043" w:type="dxa"/>
            <w:tcBorders>
              <w:top w:val="nil"/>
              <w:left w:val="nil"/>
              <w:bottom w:val="nil"/>
              <w:right w:val="single" w:sz="6" w:space="0" w:color="auto"/>
            </w:tcBorders>
            <w:vAlign w:val="bottom"/>
            <w:hideMark/>
          </w:tcPr>
          <w:p w14:paraId="61A3B711" w14:textId="77777777" w:rsidR="00D90D80" w:rsidRPr="00141443" w:rsidRDefault="00D90D80" w:rsidP="007E3CC5">
            <w:pPr>
              <w:pStyle w:val="tabletext11"/>
              <w:tabs>
                <w:tab w:val="decimal" w:pos="801"/>
              </w:tabs>
              <w:rPr>
                <w:ins w:id="8615" w:author="Author"/>
              </w:rPr>
            </w:pPr>
            <w:ins w:id="8616" w:author="Author">
              <w:r w:rsidRPr="00141443">
                <w:t>3.31</w:t>
              </w:r>
            </w:ins>
          </w:p>
        </w:tc>
      </w:tr>
      <w:tr w:rsidR="00D90D80" w:rsidRPr="00141443" w14:paraId="6E1CD2A0" w14:textId="77777777" w:rsidTr="007E3CC5">
        <w:trPr>
          <w:trHeight w:val="190"/>
          <w:ins w:id="8617" w:author="Author"/>
        </w:trPr>
        <w:tc>
          <w:tcPr>
            <w:tcW w:w="200" w:type="dxa"/>
          </w:tcPr>
          <w:p w14:paraId="4AAB59E6" w14:textId="77777777" w:rsidR="00D90D80" w:rsidRPr="00141443" w:rsidRDefault="00D90D80" w:rsidP="007E3CC5">
            <w:pPr>
              <w:pStyle w:val="tabletext11"/>
              <w:rPr>
                <w:ins w:id="8618" w:author="Author"/>
              </w:rPr>
            </w:pPr>
          </w:p>
        </w:tc>
        <w:tc>
          <w:tcPr>
            <w:tcW w:w="360" w:type="dxa"/>
            <w:tcBorders>
              <w:top w:val="nil"/>
              <w:left w:val="single" w:sz="6" w:space="0" w:color="auto"/>
              <w:bottom w:val="nil"/>
              <w:right w:val="nil"/>
            </w:tcBorders>
          </w:tcPr>
          <w:p w14:paraId="2AA4ACFD" w14:textId="77777777" w:rsidR="00D90D80" w:rsidRPr="00141443" w:rsidRDefault="00D90D80" w:rsidP="007E3CC5">
            <w:pPr>
              <w:pStyle w:val="tabletext11"/>
              <w:jc w:val="right"/>
              <w:rPr>
                <w:ins w:id="8619" w:author="Author"/>
              </w:rPr>
            </w:pPr>
          </w:p>
        </w:tc>
        <w:tc>
          <w:tcPr>
            <w:tcW w:w="2040" w:type="dxa"/>
            <w:tcBorders>
              <w:top w:val="nil"/>
              <w:left w:val="nil"/>
              <w:bottom w:val="nil"/>
              <w:right w:val="single" w:sz="6" w:space="0" w:color="auto"/>
            </w:tcBorders>
            <w:hideMark/>
          </w:tcPr>
          <w:p w14:paraId="0A8D36FC" w14:textId="77777777" w:rsidR="00D90D80" w:rsidRPr="00141443" w:rsidRDefault="00D90D80" w:rsidP="007E3CC5">
            <w:pPr>
              <w:pStyle w:val="tabletext11"/>
              <w:tabs>
                <w:tab w:val="decimal" w:pos="850"/>
              </w:tabs>
              <w:rPr>
                <w:ins w:id="8620" w:author="Author"/>
              </w:rPr>
            </w:pPr>
            <w:ins w:id="8621" w:author="Author">
              <w:r w:rsidRPr="00141443">
                <w:t>350,000 to 399,999</w:t>
              </w:r>
            </w:ins>
          </w:p>
        </w:tc>
        <w:tc>
          <w:tcPr>
            <w:tcW w:w="360" w:type="dxa"/>
          </w:tcPr>
          <w:p w14:paraId="6683298D" w14:textId="77777777" w:rsidR="00D90D80" w:rsidRPr="00141443" w:rsidRDefault="00D90D80" w:rsidP="007E3CC5">
            <w:pPr>
              <w:pStyle w:val="tabletext11"/>
              <w:jc w:val="right"/>
              <w:rPr>
                <w:ins w:id="8622" w:author="Author"/>
              </w:rPr>
            </w:pPr>
          </w:p>
        </w:tc>
        <w:tc>
          <w:tcPr>
            <w:tcW w:w="2043" w:type="dxa"/>
            <w:tcBorders>
              <w:top w:val="nil"/>
              <w:left w:val="nil"/>
              <w:bottom w:val="nil"/>
              <w:right w:val="single" w:sz="6" w:space="0" w:color="auto"/>
            </w:tcBorders>
            <w:vAlign w:val="bottom"/>
            <w:hideMark/>
          </w:tcPr>
          <w:p w14:paraId="50DDF56A" w14:textId="77777777" w:rsidR="00D90D80" w:rsidRPr="00141443" w:rsidRDefault="00D90D80" w:rsidP="007E3CC5">
            <w:pPr>
              <w:pStyle w:val="tabletext11"/>
              <w:tabs>
                <w:tab w:val="decimal" w:pos="801"/>
              </w:tabs>
              <w:rPr>
                <w:ins w:id="8623" w:author="Author"/>
              </w:rPr>
            </w:pPr>
            <w:ins w:id="8624" w:author="Author">
              <w:r w:rsidRPr="00141443">
                <w:t>3.66</w:t>
              </w:r>
            </w:ins>
          </w:p>
        </w:tc>
      </w:tr>
      <w:tr w:rsidR="00D90D80" w:rsidRPr="00141443" w14:paraId="29FDB08B" w14:textId="77777777" w:rsidTr="007E3CC5">
        <w:trPr>
          <w:trHeight w:val="190"/>
          <w:ins w:id="8625" w:author="Author"/>
        </w:trPr>
        <w:tc>
          <w:tcPr>
            <w:tcW w:w="200" w:type="dxa"/>
          </w:tcPr>
          <w:p w14:paraId="62C92C46" w14:textId="77777777" w:rsidR="00D90D80" w:rsidRPr="00141443" w:rsidRDefault="00D90D80" w:rsidP="007E3CC5">
            <w:pPr>
              <w:pStyle w:val="tabletext11"/>
              <w:rPr>
                <w:ins w:id="8626" w:author="Author"/>
              </w:rPr>
            </w:pPr>
          </w:p>
        </w:tc>
        <w:tc>
          <w:tcPr>
            <w:tcW w:w="360" w:type="dxa"/>
            <w:tcBorders>
              <w:top w:val="nil"/>
              <w:left w:val="single" w:sz="6" w:space="0" w:color="auto"/>
              <w:bottom w:val="nil"/>
              <w:right w:val="nil"/>
            </w:tcBorders>
          </w:tcPr>
          <w:p w14:paraId="5AB465DA" w14:textId="77777777" w:rsidR="00D90D80" w:rsidRPr="00141443" w:rsidRDefault="00D90D80" w:rsidP="007E3CC5">
            <w:pPr>
              <w:pStyle w:val="tabletext11"/>
              <w:jc w:val="right"/>
              <w:rPr>
                <w:ins w:id="8627" w:author="Author"/>
              </w:rPr>
            </w:pPr>
          </w:p>
        </w:tc>
        <w:tc>
          <w:tcPr>
            <w:tcW w:w="2040" w:type="dxa"/>
            <w:tcBorders>
              <w:top w:val="nil"/>
              <w:left w:val="nil"/>
              <w:bottom w:val="nil"/>
              <w:right w:val="single" w:sz="6" w:space="0" w:color="auto"/>
            </w:tcBorders>
            <w:hideMark/>
          </w:tcPr>
          <w:p w14:paraId="55B42FAA" w14:textId="77777777" w:rsidR="00D90D80" w:rsidRPr="00141443" w:rsidRDefault="00D90D80" w:rsidP="007E3CC5">
            <w:pPr>
              <w:pStyle w:val="tabletext11"/>
              <w:tabs>
                <w:tab w:val="decimal" w:pos="850"/>
              </w:tabs>
              <w:rPr>
                <w:ins w:id="8628" w:author="Author"/>
              </w:rPr>
            </w:pPr>
            <w:ins w:id="8629" w:author="Author">
              <w:r w:rsidRPr="00141443">
                <w:t>400,000 to 449,999</w:t>
              </w:r>
            </w:ins>
          </w:p>
        </w:tc>
        <w:tc>
          <w:tcPr>
            <w:tcW w:w="360" w:type="dxa"/>
          </w:tcPr>
          <w:p w14:paraId="7C9573EE" w14:textId="77777777" w:rsidR="00D90D80" w:rsidRPr="00141443" w:rsidRDefault="00D90D80" w:rsidP="007E3CC5">
            <w:pPr>
              <w:pStyle w:val="tabletext11"/>
              <w:jc w:val="right"/>
              <w:rPr>
                <w:ins w:id="8630" w:author="Author"/>
              </w:rPr>
            </w:pPr>
          </w:p>
        </w:tc>
        <w:tc>
          <w:tcPr>
            <w:tcW w:w="2043" w:type="dxa"/>
            <w:tcBorders>
              <w:top w:val="nil"/>
              <w:left w:val="nil"/>
              <w:bottom w:val="nil"/>
              <w:right w:val="single" w:sz="6" w:space="0" w:color="auto"/>
            </w:tcBorders>
            <w:vAlign w:val="bottom"/>
            <w:hideMark/>
          </w:tcPr>
          <w:p w14:paraId="0C8D763D" w14:textId="77777777" w:rsidR="00D90D80" w:rsidRPr="00141443" w:rsidRDefault="00D90D80" w:rsidP="007E3CC5">
            <w:pPr>
              <w:pStyle w:val="tabletext11"/>
              <w:tabs>
                <w:tab w:val="decimal" w:pos="801"/>
              </w:tabs>
              <w:rPr>
                <w:ins w:id="8631" w:author="Author"/>
              </w:rPr>
            </w:pPr>
            <w:ins w:id="8632" w:author="Author">
              <w:r w:rsidRPr="00141443">
                <w:t>3.99</w:t>
              </w:r>
            </w:ins>
          </w:p>
        </w:tc>
      </w:tr>
      <w:tr w:rsidR="00D90D80" w:rsidRPr="00141443" w14:paraId="795A2AA8" w14:textId="77777777" w:rsidTr="007E3CC5">
        <w:trPr>
          <w:trHeight w:val="190"/>
          <w:ins w:id="8633" w:author="Author"/>
        </w:trPr>
        <w:tc>
          <w:tcPr>
            <w:tcW w:w="200" w:type="dxa"/>
          </w:tcPr>
          <w:p w14:paraId="046A88AF" w14:textId="77777777" w:rsidR="00D90D80" w:rsidRPr="00141443" w:rsidRDefault="00D90D80" w:rsidP="007E3CC5">
            <w:pPr>
              <w:pStyle w:val="tabletext11"/>
              <w:rPr>
                <w:ins w:id="8634" w:author="Author"/>
              </w:rPr>
            </w:pPr>
          </w:p>
        </w:tc>
        <w:tc>
          <w:tcPr>
            <w:tcW w:w="360" w:type="dxa"/>
            <w:tcBorders>
              <w:top w:val="nil"/>
              <w:left w:val="single" w:sz="6" w:space="0" w:color="auto"/>
              <w:bottom w:val="nil"/>
              <w:right w:val="nil"/>
            </w:tcBorders>
          </w:tcPr>
          <w:p w14:paraId="060A604B" w14:textId="77777777" w:rsidR="00D90D80" w:rsidRPr="00141443" w:rsidRDefault="00D90D80" w:rsidP="007E3CC5">
            <w:pPr>
              <w:pStyle w:val="tabletext11"/>
              <w:jc w:val="right"/>
              <w:rPr>
                <w:ins w:id="8635" w:author="Author"/>
              </w:rPr>
            </w:pPr>
          </w:p>
        </w:tc>
        <w:tc>
          <w:tcPr>
            <w:tcW w:w="2040" w:type="dxa"/>
            <w:tcBorders>
              <w:top w:val="nil"/>
              <w:left w:val="nil"/>
              <w:bottom w:val="nil"/>
              <w:right w:val="single" w:sz="6" w:space="0" w:color="auto"/>
            </w:tcBorders>
            <w:hideMark/>
          </w:tcPr>
          <w:p w14:paraId="571CD1FF" w14:textId="77777777" w:rsidR="00D90D80" w:rsidRPr="00141443" w:rsidRDefault="00D90D80" w:rsidP="007E3CC5">
            <w:pPr>
              <w:pStyle w:val="tabletext11"/>
              <w:tabs>
                <w:tab w:val="decimal" w:pos="850"/>
              </w:tabs>
              <w:rPr>
                <w:ins w:id="8636" w:author="Author"/>
              </w:rPr>
            </w:pPr>
            <w:ins w:id="8637" w:author="Author">
              <w:r w:rsidRPr="00141443">
                <w:t>450,000 to 499,999</w:t>
              </w:r>
            </w:ins>
          </w:p>
        </w:tc>
        <w:tc>
          <w:tcPr>
            <w:tcW w:w="360" w:type="dxa"/>
          </w:tcPr>
          <w:p w14:paraId="07B0F8AF" w14:textId="77777777" w:rsidR="00D90D80" w:rsidRPr="00141443" w:rsidRDefault="00D90D80" w:rsidP="007E3CC5">
            <w:pPr>
              <w:pStyle w:val="tabletext11"/>
              <w:jc w:val="right"/>
              <w:rPr>
                <w:ins w:id="8638" w:author="Author"/>
              </w:rPr>
            </w:pPr>
          </w:p>
        </w:tc>
        <w:tc>
          <w:tcPr>
            <w:tcW w:w="2043" w:type="dxa"/>
            <w:tcBorders>
              <w:top w:val="nil"/>
              <w:left w:val="nil"/>
              <w:bottom w:val="nil"/>
              <w:right w:val="single" w:sz="6" w:space="0" w:color="auto"/>
            </w:tcBorders>
            <w:vAlign w:val="bottom"/>
            <w:hideMark/>
          </w:tcPr>
          <w:p w14:paraId="2B410B45" w14:textId="77777777" w:rsidR="00D90D80" w:rsidRPr="00141443" w:rsidRDefault="00D90D80" w:rsidP="007E3CC5">
            <w:pPr>
              <w:pStyle w:val="tabletext11"/>
              <w:tabs>
                <w:tab w:val="decimal" w:pos="801"/>
              </w:tabs>
              <w:rPr>
                <w:ins w:id="8639" w:author="Author"/>
              </w:rPr>
            </w:pPr>
            <w:ins w:id="8640" w:author="Author">
              <w:r w:rsidRPr="00141443">
                <w:t>4.31</w:t>
              </w:r>
            </w:ins>
          </w:p>
        </w:tc>
      </w:tr>
      <w:tr w:rsidR="00D90D80" w:rsidRPr="00141443" w14:paraId="6869AB16" w14:textId="77777777" w:rsidTr="007E3CC5">
        <w:trPr>
          <w:trHeight w:val="190"/>
          <w:ins w:id="8641" w:author="Author"/>
        </w:trPr>
        <w:tc>
          <w:tcPr>
            <w:tcW w:w="200" w:type="dxa"/>
          </w:tcPr>
          <w:p w14:paraId="13237202" w14:textId="77777777" w:rsidR="00D90D80" w:rsidRPr="00141443" w:rsidRDefault="00D90D80" w:rsidP="007E3CC5">
            <w:pPr>
              <w:pStyle w:val="tabletext11"/>
              <w:rPr>
                <w:ins w:id="8642" w:author="Author"/>
              </w:rPr>
            </w:pPr>
          </w:p>
        </w:tc>
        <w:tc>
          <w:tcPr>
            <w:tcW w:w="360" w:type="dxa"/>
            <w:tcBorders>
              <w:top w:val="nil"/>
              <w:left w:val="single" w:sz="6" w:space="0" w:color="auto"/>
              <w:bottom w:val="nil"/>
              <w:right w:val="nil"/>
            </w:tcBorders>
          </w:tcPr>
          <w:p w14:paraId="51D97DAF" w14:textId="77777777" w:rsidR="00D90D80" w:rsidRPr="00141443" w:rsidRDefault="00D90D80" w:rsidP="007E3CC5">
            <w:pPr>
              <w:pStyle w:val="tabletext11"/>
              <w:jc w:val="right"/>
              <w:rPr>
                <w:ins w:id="8643" w:author="Author"/>
              </w:rPr>
            </w:pPr>
          </w:p>
        </w:tc>
        <w:tc>
          <w:tcPr>
            <w:tcW w:w="2040" w:type="dxa"/>
            <w:tcBorders>
              <w:top w:val="nil"/>
              <w:left w:val="nil"/>
              <w:bottom w:val="nil"/>
              <w:right w:val="single" w:sz="6" w:space="0" w:color="auto"/>
            </w:tcBorders>
            <w:hideMark/>
          </w:tcPr>
          <w:p w14:paraId="1FB77CF1" w14:textId="77777777" w:rsidR="00D90D80" w:rsidRPr="00141443" w:rsidRDefault="00D90D80" w:rsidP="007E3CC5">
            <w:pPr>
              <w:pStyle w:val="tabletext11"/>
              <w:tabs>
                <w:tab w:val="decimal" w:pos="850"/>
              </w:tabs>
              <w:rPr>
                <w:ins w:id="8644" w:author="Author"/>
              </w:rPr>
            </w:pPr>
            <w:ins w:id="8645" w:author="Author">
              <w:r w:rsidRPr="00141443">
                <w:t>500,000 to 599,999</w:t>
              </w:r>
            </w:ins>
          </w:p>
        </w:tc>
        <w:tc>
          <w:tcPr>
            <w:tcW w:w="360" w:type="dxa"/>
          </w:tcPr>
          <w:p w14:paraId="5D40DF46" w14:textId="77777777" w:rsidR="00D90D80" w:rsidRPr="00141443" w:rsidRDefault="00D90D80" w:rsidP="007E3CC5">
            <w:pPr>
              <w:pStyle w:val="tabletext11"/>
              <w:jc w:val="right"/>
              <w:rPr>
                <w:ins w:id="8646" w:author="Author"/>
              </w:rPr>
            </w:pPr>
          </w:p>
        </w:tc>
        <w:tc>
          <w:tcPr>
            <w:tcW w:w="2043" w:type="dxa"/>
            <w:tcBorders>
              <w:top w:val="nil"/>
              <w:left w:val="nil"/>
              <w:bottom w:val="nil"/>
              <w:right w:val="single" w:sz="6" w:space="0" w:color="auto"/>
            </w:tcBorders>
            <w:vAlign w:val="bottom"/>
            <w:hideMark/>
          </w:tcPr>
          <w:p w14:paraId="1CC26356" w14:textId="77777777" w:rsidR="00D90D80" w:rsidRPr="00141443" w:rsidRDefault="00D90D80" w:rsidP="007E3CC5">
            <w:pPr>
              <w:pStyle w:val="tabletext11"/>
              <w:tabs>
                <w:tab w:val="decimal" w:pos="801"/>
              </w:tabs>
              <w:rPr>
                <w:ins w:id="8647" w:author="Author"/>
              </w:rPr>
            </w:pPr>
            <w:ins w:id="8648" w:author="Author">
              <w:r w:rsidRPr="00141443">
                <w:t>4.71</w:t>
              </w:r>
            </w:ins>
          </w:p>
        </w:tc>
      </w:tr>
      <w:tr w:rsidR="00D90D80" w:rsidRPr="00141443" w14:paraId="59A59BC3" w14:textId="77777777" w:rsidTr="007E3CC5">
        <w:trPr>
          <w:trHeight w:val="190"/>
          <w:ins w:id="8649" w:author="Author"/>
        </w:trPr>
        <w:tc>
          <w:tcPr>
            <w:tcW w:w="200" w:type="dxa"/>
          </w:tcPr>
          <w:p w14:paraId="38D56AD2" w14:textId="77777777" w:rsidR="00D90D80" w:rsidRPr="00141443" w:rsidRDefault="00D90D80" w:rsidP="007E3CC5">
            <w:pPr>
              <w:pStyle w:val="tabletext11"/>
              <w:rPr>
                <w:ins w:id="8650" w:author="Author"/>
              </w:rPr>
            </w:pPr>
          </w:p>
        </w:tc>
        <w:tc>
          <w:tcPr>
            <w:tcW w:w="360" w:type="dxa"/>
            <w:tcBorders>
              <w:top w:val="nil"/>
              <w:left w:val="single" w:sz="6" w:space="0" w:color="auto"/>
              <w:bottom w:val="nil"/>
              <w:right w:val="nil"/>
            </w:tcBorders>
          </w:tcPr>
          <w:p w14:paraId="6E6FCF7B" w14:textId="77777777" w:rsidR="00D90D80" w:rsidRPr="00141443" w:rsidRDefault="00D90D80" w:rsidP="007E3CC5">
            <w:pPr>
              <w:pStyle w:val="tabletext11"/>
              <w:jc w:val="right"/>
              <w:rPr>
                <w:ins w:id="8651" w:author="Author"/>
              </w:rPr>
            </w:pPr>
          </w:p>
        </w:tc>
        <w:tc>
          <w:tcPr>
            <w:tcW w:w="2040" w:type="dxa"/>
            <w:tcBorders>
              <w:top w:val="nil"/>
              <w:left w:val="nil"/>
              <w:bottom w:val="nil"/>
              <w:right w:val="single" w:sz="6" w:space="0" w:color="auto"/>
            </w:tcBorders>
            <w:hideMark/>
          </w:tcPr>
          <w:p w14:paraId="52778FAD" w14:textId="77777777" w:rsidR="00D90D80" w:rsidRPr="00141443" w:rsidRDefault="00D90D80" w:rsidP="007E3CC5">
            <w:pPr>
              <w:pStyle w:val="tabletext11"/>
              <w:tabs>
                <w:tab w:val="decimal" w:pos="850"/>
              </w:tabs>
              <w:rPr>
                <w:ins w:id="8652" w:author="Author"/>
              </w:rPr>
            </w:pPr>
            <w:ins w:id="8653" w:author="Author">
              <w:r w:rsidRPr="00141443">
                <w:t>600,000 to 699,999</w:t>
              </w:r>
            </w:ins>
          </w:p>
        </w:tc>
        <w:tc>
          <w:tcPr>
            <w:tcW w:w="360" w:type="dxa"/>
          </w:tcPr>
          <w:p w14:paraId="4FCFD290" w14:textId="77777777" w:rsidR="00D90D80" w:rsidRPr="00141443" w:rsidRDefault="00D90D80" w:rsidP="007E3CC5">
            <w:pPr>
              <w:pStyle w:val="tabletext11"/>
              <w:jc w:val="right"/>
              <w:rPr>
                <w:ins w:id="8654" w:author="Author"/>
              </w:rPr>
            </w:pPr>
          </w:p>
        </w:tc>
        <w:tc>
          <w:tcPr>
            <w:tcW w:w="2043" w:type="dxa"/>
            <w:tcBorders>
              <w:top w:val="nil"/>
              <w:left w:val="nil"/>
              <w:bottom w:val="nil"/>
              <w:right w:val="single" w:sz="6" w:space="0" w:color="auto"/>
            </w:tcBorders>
            <w:vAlign w:val="bottom"/>
            <w:hideMark/>
          </w:tcPr>
          <w:p w14:paraId="72CDBBAC" w14:textId="77777777" w:rsidR="00D90D80" w:rsidRPr="00141443" w:rsidRDefault="00D90D80" w:rsidP="007E3CC5">
            <w:pPr>
              <w:pStyle w:val="tabletext11"/>
              <w:tabs>
                <w:tab w:val="decimal" w:pos="801"/>
              </w:tabs>
              <w:rPr>
                <w:ins w:id="8655" w:author="Author"/>
              </w:rPr>
            </w:pPr>
            <w:ins w:id="8656" w:author="Author">
              <w:r w:rsidRPr="00141443">
                <w:t>5.32</w:t>
              </w:r>
            </w:ins>
          </w:p>
        </w:tc>
      </w:tr>
      <w:tr w:rsidR="00D90D80" w:rsidRPr="00141443" w14:paraId="26DD7039" w14:textId="77777777" w:rsidTr="007E3CC5">
        <w:trPr>
          <w:trHeight w:val="190"/>
          <w:ins w:id="8657" w:author="Author"/>
        </w:trPr>
        <w:tc>
          <w:tcPr>
            <w:tcW w:w="200" w:type="dxa"/>
          </w:tcPr>
          <w:p w14:paraId="41555F6E" w14:textId="77777777" w:rsidR="00D90D80" w:rsidRPr="00141443" w:rsidRDefault="00D90D80" w:rsidP="007E3CC5">
            <w:pPr>
              <w:pStyle w:val="tabletext11"/>
              <w:rPr>
                <w:ins w:id="8658" w:author="Author"/>
              </w:rPr>
            </w:pPr>
          </w:p>
        </w:tc>
        <w:tc>
          <w:tcPr>
            <w:tcW w:w="360" w:type="dxa"/>
            <w:tcBorders>
              <w:top w:val="nil"/>
              <w:left w:val="single" w:sz="6" w:space="0" w:color="auto"/>
              <w:bottom w:val="nil"/>
              <w:right w:val="nil"/>
            </w:tcBorders>
          </w:tcPr>
          <w:p w14:paraId="033AE5C4" w14:textId="77777777" w:rsidR="00D90D80" w:rsidRPr="00141443" w:rsidRDefault="00D90D80" w:rsidP="007E3CC5">
            <w:pPr>
              <w:pStyle w:val="tabletext11"/>
              <w:jc w:val="right"/>
              <w:rPr>
                <w:ins w:id="8659" w:author="Author"/>
              </w:rPr>
            </w:pPr>
          </w:p>
        </w:tc>
        <w:tc>
          <w:tcPr>
            <w:tcW w:w="2040" w:type="dxa"/>
            <w:tcBorders>
              <w:top w:val="nil"/>
              <w:left w:val="nil"/>
              <w:bottom w:val="nil"/>
              <w:right w:val="single" w:sz="6" w:space="0" w:color="auto"/>
            </w:tcBorders>
            <w:hideMark/>
          </w:tcPr>
          <w:p w14:paraId="058D4BC6" w14:textId="77777777" w:rsidR="00D90D80" w:rsidRPr="00141443" w:rsidRDefault="00D90D80" w:rsidP="007E3CC5">
            <w:pPr>
              <w:pStyle w:val="tabletext11"/>
              <w:tabs>
                <w:tab w:val="decimal" w:pos="850"/>
              </w:tabs>
              <w:rPr>
                <w:ins w:id="8660" w:author="Author"/>
              </w:rPr>
            </w:pPr>
            <w:ins w:id="8661" w:author="Author">
              <w:r w:rsidRPr="00141443">
                <w:t>700,000 to 799,999</w:t>
              </w:r>
            </w:ins>
          </w:p>
        </w:tc>
        <w:tc>
          <w:tcPr>
            <w:tcW w:w="360" w:type="dxa"/>
          </w:tcPr>
          <w:p w14:paraId="18A0ADEC" w14:textId="77777777" w:rsidR="00D90D80" w:rsidRPr="00141443" w:rsidRDefault="00D90D80" w:rsidP="007E3CC5">
            <w:pPr>
              <w:pStyle w:val="tabletext11"/>
              <w:jc w:val="right"/>
              <w:rPr>
                <w:ins w:id="8662" w:author="Author"/>
              </w:rPr>
            </w:pPr>
          </w:p>
        </w:tc>
        <w:tc>
          <w:tcPr>
            <w:tcW w:w="2043" w:type="dxa"/>
            <w:tcBorders>
              <w:top w:val="nil"/>
              <w:left w:val="nil"/>
              <w:bottom w:val="nil"/>
              <w:right w:val="single" w:sz="6" w:space="0" w:color="auto"/>
            </w:tcBorders>
            <w:vAlign w:val="bottom"/>
            <w:hideMark/>
          </w:tcPr>
          <w:p w14:paraId="673CE9AD" w14:textId="77777777" w:rsidR="00D90D80" w:rsidRPr="00141443" w:rsidRDefault="00D90D80" w:rsidP="007E3CC5">
            <w:pPr>
              <w:pStyle w:val="tabletext11"/>
              <w:tabs>
                <w:tab w:val="decimal" w:pos="801"/>
              </w:tabs>
              <w:rPr>
                <w:ins w:id="8663" w:author="Author"/>
              </w:rPr>
            </w:pPr>
            <w:ins w:id="8664" w:author="Author">
              <w:r w:rsidRPr="00141443">
                <w:t>5.90</w:t>
              </w:r>
            </w:ins>
          </w:p>
        </w:tc>
      </w:tr>
      <w:tr w:rsidR="00D90D80" w:rsidRPr="00141443" w14:paraId="0395D454" w14:textId="77777777" w:rsidTr="007E3CC5">
        <w:trPr>
          <w:trHeight w:val="190"/>
          <w:ins w:id="8665" w:author="Author"/>
        </w:trPr>
        <w:tc>
          <w:tcPr>
            <w:tcW w:w="200" w:type="dxa"/>
          </w:tcPr>
          <w:p w14:paraId="1826F8C0" w14:textId="77777777" w:rsidR="00D90D80" w:rsidRPr="00141443" w:rsidRDefault="00D90D80" w:rsidP="007E3CC5">
            <w:pPr>
              <w:pStyle w:val="tabletext11"/>
              <w:rPr>
                <w:ins w:id="8666" w:author="Author"/>
              </w:rPr>
            </w:pPr>
          </w:p>
        </w:tc>
        <w:tc>
          <w:tcPr>
            <w:tcW w:w="360" w:type="dxa"/>
            <w:tcBorders>
              <w:top w:val="nil"/>
              <w:left w:val="single" w:sz="6" w:space="0" w:color="auto"/>
              <w:right w:val="nil"/>
            </w:tcBorders>
          </w:tcPr>
          <w:p w14:paraId="2A21A083" w14:textId="77777777" w:rsidR="00D90D80" w:rsidRPr="00141443" w:rsidRDefault="00D90D80" w:rsidP="007E3CC5">
            <w:pPr>
              <w:pStyle w:val="tabletext11"/>
              <w:jc w:val="right"/>
              <w:rPr>
                <w:ins w:id="8667" w:author="Author"/>
              </w:rPr>
            </w:pPr>
          </w:p>
        </w:tc>
        <w:tc>
          <w:tcPr>
            <w:tcW w:w="2040" w:type="dxa"/>
            <w:tcBorders>
              <w:top w:val="nil"/>
              <w:left w:val="nil"/>
              <w:right w:val="single" w:sz="6" w:space="0" w:color="auto"/>
            </w:tcBorders>
            <w:hideMark/>
          </w:tcPr>
          <w:p w14:paraId="6717955C" w14:textId="77777777" w:rsidR="00D90D80" w:rsidRPr="00141443" w:rsidRDefault="00D90D80" w:rsidP="007E3CC5">
            <w:pPr>
              <w:pStyle w:val="tabletext11"/>
              <w:tabs>
                <w:tab w:val="decimal" w:pos="850"/>
              </w:tabs>
              <w:rPr>
                <w:ins w:id="8668" w:author="Author"/>
              </w:rPr>
            </w:pPr>
            <w:ins w:id="8669" w:author="Author">
              <w:r w:rsidRPr="00141443">
                <w:t>800,000 to 899,999</w:t>
              </w:r>
            </w:ins>
          </w:p>
        </w:tc>
        <w:tc>
          <w:tcPr>
            <w:tcW w:w="360" w:type="dxa"/>
          </w:tcPr>
          <w:p w14:paraId="0EC9C71D" w14:textId="77777777" w:rsidR="00D90D80" w:rsidRPr="00141443" w:rsidRDefault="00D90D80" w:rsidP="007E3CC5">
            <w:pPr>
              <w:pStyle w:val="tabletext11"/>
              <w:jc w:val="right"/>
              <w:rPr>
                <w:ins w:id="8670" w:author="Author"/>
              </w:rPr>
            </w:pPr>
          </w:p>
        </w:tc>
        <w:tc>
          <w:tcPr>
            <w:tcW w:w="2043" w:type="dxa"/>
            <w:tcBorders>
              <w:top w:val="nil"/>
              <w:left w:val="nil"/>
              <w:right w:val="single" w:sz="6" w:space="0" w:color="auto"/>
            </w:tcBorders>
            <w:vAlign w:val="bottom"/>
            <w:hideMark/>
          </w:tcPr>
          <w:p w14:paraId="6DE84B18" w14:textId="77777777" w:rsidR="00D90D80" w:rsidRPr="00141443" w:rsidRDefault="00D90D80" w:rsidP="007E3CC5">
            <w:pPr>
              <w:pStyle w:val="tabletext11"/>
              <w:tabs>
                <w:tab w:val="decimal" w:pos="801"/>
              </w:tabs>
              <w:rPr>
                <w:ins w:id="8671" w:author="Author"/>
              </w:rPr>
            </w:pPr>
            <w:ins w:id="8672" w:author="Author">
              <w:r w:rsidRPr="00141443">
                <w:t>6.60</w:t>
              </w:r>
            </w:ins>
          </w:p>
        </w:tc>
      </w:tr>
      <w:tr w:rsidR="00D90D80" w:rsidRPr="00141443" w14:paraId="370319C9" w14:textId="77777777" w:rsidTr="007E3CC5">
        <w:trPr>
          <w:trHeight w:val="190"/>
          <w:ins w:id="8673" w:author="Author"/>
        </w:trPr>
        <w:tc>
          <w:tcPr>
            <w:tcW w:w="200" w:type="dxa"/>
          </w:tcPr>
          <w:p w14:paraId="25FF50B1" w14:textId="77777777" w:rsidR="00D90D80" w:rsidRPr="00141443" w:rsidRDefault="00D90D80" w:rsidP="007E3CC5">
            <w:pPr>
              <w:pStyle w:val="tabletext11"/>
              <w:rPr>
                <w:ins w:id="8674" w:author="Author"/>
              </w:rPr>
            </w:pPr>
          </w:p>
        </w:tc>
        <w:tc>
          <w:tcPr>
            <w:tcW w:w="360" w:type="dxa"/>
            <w:tcBorders>
              <w:top w:val="nil"/>
              <w:left w:val="single" w:sz="6" w:space="0" w:color="auto"/>
              <w:bottom w:val="single" w:sz="6" w:space="0" w:color="auto"/>
              <w:right w:val="nil"/>
            </w:tcBorders>
          </w:tcPr>
          <w:p w14:paraId="4EC7564A" w14:textId="77777777" w:rsidR="00D90D80" w:rsidRPr="00141443" w:rsidRDefault="00D90D80" w:rsidP="007E3CC5">
            <w:pPr>
              <w:pStyle w:val="tabletext11"/>
              <w:jc w:val="right"/>
              <w:rPr>
                <w:ins w:id="8675" w:author="Author"/>
              </w:rPr>
            </w:pPr>
          </w:p>
        </w:tc>
        <w:tc>
          <w:tcPr>
            <w:tcW w:w="2040" w:type="dxa"/>
            <w:tcBorders>
              <w:top w:val="nil"/>
              <w:left w:val="nil"/>
              <w:bottom w:val="single" w:sz="6" w:space="0" w:color="auto"/>
              <w:right w:val="single" w:sz="6" w:space="0" w:color="auto"/>
            </w:tcBorders>
            <w:hideMark/>
          </w:tcPr>
          <w:p w14:paraId="5046335E" w14:textId="77777777" w:rsidR="00D90D80" w:rsidRPr="00141443" w:rsidRDefault="00D90D80" w:rsidP="007E3CC5">
            <w:pPr>
              <w:pStyle w:val="tabletext11"/>
              <w:tabs>
                <w:tab w:val="decimal" w:pos="850"/>
              </w:tabs>
              <w:rPr>
                <w:ins w:id="8676" w:author="Author"/>
              </w:rPr>
            </w:pPr>
            <w:ins w:id="8677" w:author="Author">
              <w:r w:rsidRPr="00141443">
                <w:t>900,000 or greater</w:t>
              </w:r>
            </w:ins>
          </w:p>
        </w:tc>
        <w:tc>
          <w:tcPr>
            <w:tcW w:w="360" w:type="dxa"/>
            <w:tcBorders>
              <w:bottom w:val="single" w:sz="6" w:space="0" w:color="auto"/>
            </w:tcBorders>
          </w:tcPr>
          <w:p w14:paraId="302D78DD" w14:textId="77777777" w:rsidR="00D90D80" w:rsidRPr="00141443" w:rsidRDefault="00D90D80" w:rsidP="007E3CC5">
            <w:pPr>
              <w:pStyle w:val="tabletext11"/>
              <w:jc w:val="right"/>
              <w:rPr>
                <w:ins w:id="8678" w:author="Author"/>
              </w:rPr>
            </w:pPr>
          </w:p>
        </w:tc>
        <w:tc>
          <w:tcPr>
            <w:tcW w:w="2043" w:type="dxa"/>
            <w:tcBorders>
              <w:top w:val="nil"/>
              <w:left w:val="nil"/>
              <w:bottom w:val="single" w:sz="6" w:space="0" w:color="auto"/>
              <w:right w:val="single" w:sz="6" w:space="0" w:color="auto"/>
            </w:tcBorders>
            <w:vAlign w:val="bottom"/>
            <w:hideMark/>
          </w:tcPr>
          <w:p w14:paraId="5B827659" w14:textId="77777777" w:rsidR="00D90D80" w:rsidRPr="00141443" w:rsidRDefault="00D90D80" w:rsidP="007E3CC5">
            <w:pPr>
              <w:pStyle w:val="tabletext11"/>
              <w:tabs>
                <w:tab w:val="decimal" w:pos="801"/>
              </w:tabs>
              <w:rPr>
                <w:ins w:id="8679" w:author="Author"/>
              </w:rPr>
            </w:pPr>
            <w:ins w:id="8680" w:author="Author">
              <w:r w:rsidRPr="00141443">
                <w:t>7.35</w:t>
              </w:r>
            </w:ins>
          </w:p>
        </w:tc>
      </w:tr>
    </w:tbl>
    <w:p w14:paraId="0D010B9D" w14:textId="77777777" w:rsidR="00D90D80" w:rsidRPr="00141443" w:rsidRDefault="00D90D80" w:rsidP="00D90D80">
      <w:pPr>
        <w:pStyle w:val="tablecaption"/>
        <w:rPr>
          <w:ins w:id="8681" w:author="Author"/>
        </w:rPr>
      </w:pPr>
      <w:ins w:id="8682" w:author="Author">
        <w:r w:rsidRPr="00141443">
          <w:t xml:space="preserve">Table 301.C.1.a.(3) Private Passenger Types Vehicle Value Factors </w:t>
        </w:r>
        <w:r w:rsidRPr="00141443">
          <w:rPr>
            <w:rFonts w:cs="Arial"/>
          </w:rPr>
          <w:t>–</w:t>
        </w:r>
        <w:r w:rsidRPr="00141443">
          <w:t xml:space="preserve"> Collision With Stated Amount Rating</w:t>
        </w:r>
      </w:ins>
    </w:p>
    <w:p w14:paraId="7C274678" w14:textId="77777777" w:rsidR="00D90D80" w:rsidRPr="00141443" w:rsidRDefault="00D90D80" w:rsidP="00D90D80">
      <w:pPr>
        <w:pStyle w:val="tablecaption"/>
        <w:rPr>
          <w:ins w:id="8683" w:author="Author"/>
          <w:b w:val="0"/>
        </w:rPr>
      </w:pPr>
    </w:p>
    <w:p w14:paraId="09C771E4" w14:textId="77777777" w:rsidR="00D90D80" w:rsidRPr="00141443" w:rsidRDefault="00D90D80" w:rsidP="00D90D80">
      <w:pPr>
        <w:pStyle w:val="outlinehd5"/>
        <w:rPr>
          <w:ins w:id="8684" w:author="Author"/>
        </w:rPr>
      </w:pPr>
      <w:ins w:id="8685" w:author="Author">
        <w:r w:rsidRPr="00141443">
          <w:tab/>
          <w:t>(4)</w:t>
        </w:r>
        <w:r w:rsidRPr="00141443">
          <w:tab/>
          <w:t xml:space="preserve">Non-zone-rated Trailers Vehicle Value Factors </w:t>
        </w:r>
        <w:r w:rsidRPr="00141443">
          <w:rPr>
            <w:rFonts w:cs="Arial"/>
          </w:rPr>
          <w:t>–</w:t>
        </w:r>
        <w:r w:rsidRPr="00141443">
          <w:t xml:space="preserve"> Collision With Stated Amount Rating</w:t>
        </w:r>
      </w:ins>
    </w:p>
    <w:p w14:paraId="4368FAE4" w14:textId="77777777" w:rsidR="00D90D80" w:rsidRPr="00141443" w:rsidRDefault="00D90D80" w:rsidP="00D90D80">
      <w:pPr>
        <w:pStyle w:val="space4"/>
        <w:rPr>
          <w:ins w:id="868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D90D80" w:rsidRPr="00141443" w14:paraId="2317C821" w14:textId="77777777" w:rsidTr="007E3CC5">
        <w:trPr>
          <w:trHeight w:val="190"/>
          <w:ins w:id="8687" w:author="Author"/>
        </w:trPr>
        <w:tc>
          <w:tcPr>
            <w:tcW w:w="200" w:type="dxa"/>
            <w:hideMark/>
          </w:tcPr>
          <w:p w14:paraId="2D6DC61C" w14:textId="77777777" w:rsidR="00D90D80" w:rsidRPr="00141443" w:rsidRDefault="00D90D80" w:rsidP="007E3CC5">
            <w:pPr>
              <w:pStyle w:val="tablehead"/>
              <w:rPr>
                <w:ins w:id="868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755EC5F" w14:textId="77777777" w:rsidR="00D90D80" w:rsidRPr="00141443" w:rsidRDefault="00D90D80" w:rsidP="007E3CC5">
            <w:pPr>
              <w:pStyle w:val="tablehead"/>
              <w:rPr>
                <w:ins w:id="8689" w:author="Author"/>
              </w:rPr>
            </w:pPr>
            <w:ins w:id="8690" w:author="Author">
              <w:r w:rsidRPr="00141443">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659EE4C" w14:textId="77777777" w:rsidR="00D90D80" w:rsidRPr="00141443" w:rsidRDefault="00D90D80" w:rsidP="007E3CC5">
            <w:pPr>
              <w:pStyle w:val="tablehead"/>
              <w:rPr>
                <w:ins w:id="8691" w:author="Author"/>
              </w:rPr>
            </w:pPr>
            <w:ins w:id="8692" w:author="Author">
              <w:r w:rsidRPr="00141443">
                <w:t>Vehicle Value Factor</w:t>
              </w:r>
            </w:ins>
          </w:p>
        </w:tc>
      </w:tr>
      <w:tr w:rsidR="00D90D80" w:rsidRPr="00141443" w14:paraId="6C0F291B" w14:textId="77777777" w:rsidTr="007E3CC5">
        <w:trPr>
          <w:cantSplit/>
          <w:trHeight w:val="190"/>
          <w:ins w:id="8693" w:author="Author"/>
        </w:trPr>
        <w:tc>
          <w:tcPr>
            <w:tcW w:w="200" w:type="dxa"/>
          </w:tcPr>
          <w:p w14:paraId="626570C1" w14:textId="77777777" w:rsidR="00D90D80" w:rsidRPr="00141443" w:rsidRDefault="00D90D80" w:rsidP="007E3CC5">
            <w:pPr>
              <w:pStyle w:val="tabletext11"/>
              <w:rPr>
                <w:ins w:id="8694" w:author="Author"/>
              </w:rPr>
            </w:pPr>
          </w:p>
        </w:tc>
        <w:tc>
          <w:tcPr>
            <w:tcW w:w="360" w:type="dxa"/>
            <w:tcBorders>
              <w:top w:val="single" w:sz="6" w:space="0" w:color="auto"/>
              <w:left w:val="single" w:sz="6" w:space="0" w:color="auto"/>
              <w:bottom w:val="nil"/>
              <w:right w:val="nil"/>
            </w:tcBorders>
            <w:hideMark/>
          </w:tcPr>
          <w:p w14:paraId="68A382FD" w14:textId="77777777" w:rsidR="00D90D80" w:rsidRPr="00141443" w:rsidRDefault="00D90D80" w:rsidP="007E3CC5">
            <w:pPr>
              <w:pStyle w:val="tabletext11"/>
              <w:jc w:val="right"/>
              <w:rPr>
                <w:ins w:id="8695" w:author="Author"/>
              </w:rPr>
            </w:pPr>
            <w:ins w:id="8696" w:author="Author">
              <w:r w:rsidRPr="00141443">
                <w:t>$</w:t>
              </w:r>
            </w:ins>
          </w:p>
        </w:tc>
        <w:tc>
          <w:tcPr>
            <w:tcW w:w="2040" w:type="dxa"/>
            <w:tcBorders>
              <w:top w:val="single" w:sz="6" w:space="0" w:color="auto"/>
              <w:left w:val="nil"/>
              <w:bottom w:val="nil"/>
              <w:right w:val="single" w:sz="6" w:space="0" w:color="auto"/>
            </w:tcBorders>
            <w:vAlign w:val="bottom"/>
            <w:hideMark/>
          </w:tcPr>
          <w:p w14:paraId="63E50CCF" w14:textId="77777777" w:rsidR="00D90D80" w:rsidRPr="00141443" w:rsidRDefault="00D90D80" w:rsidP="007E3CC5">
            <w:pPr>
              <w:pStyle w:val="tabletext11"/>
              <w:tabs>
                <w:tab w:val="decimal" w:pos="850"/>
              </w:tabs>
              <w:rPr>
                <w:ins w:id="8697" w:author="Author"/>
              </w:rPr>
            </w:pPr>
            <w:ins w:id="8698" w:author="Author">
              <w:r w:rsidRPr="00141443">
                <w:t>0 to 999</w:t>
              </w:r>
            </w:ins>
          </w:p>
        </w:tc>
        <w:tc>
          <w:tcPr>
            <w:tcW w:w="360" w:type="dxa"/>
            <w:tcBorders>
              <w:top w:val="single" w:sz="6" w:space="0" w:color="auto"/>
              <w:left w:val="nil"/>
              <w:bottom w:val="nil"/>
              <w:right w:val="nil"/>
            </w:tcBorders>
            <w:hideMark/>
          </w:tcPr>
          <w:p w14:paraId="6529466D" w14:textId="77777777" w:rsidR="00D90D80" w:rsidRPr="00141443" w:rsidRDefault="00D90D80" w:rsidP="007E3CC5">
            <w:pPr>
              <w:pStyle w:val="tabletext11"/>
              <w:jc w:val="right"/>
              <w:rPr>
                <w:ins w:id="8699" w:author="Author"/>
              </w:rPr>
            </w:pPr>
          </w:p>
        </w:tc>
        <w:tc>
          <w:tcPr>
            <w:tcW w:w="2040" w:type="dxa"/>
            <w:tcBorders>
              <w:top w:val="single" w:sz="6" w:space="0" w:color="auto"/>
              <w:left w:val="nil"/>
              <w:bottom w:val="nil"/>
              <w:right w:val="single" w:sz="6" w:space="0" w:color="auto"/>
            </w:tcBorders>
            <w:vAlign w:val="bottom"/>
            <w:hideMark/>
          </w:tcPr>
          <w:p w14:paraId="7B7FACA5" w14:textId="77777777" w:rsidR="00D90D80" w:rsidRPr="00141443" w:rsidRDefault="00D90D80" w:rsidP="007E3CC5">
            <w:pPr>
              <w:pStyle w:val="tabletext11"/>
              <w:tabs>
                <w:tab w:val="decimal" w:pos="668"/>
              </w:tabs>
              <w:rPr>
                <w:ins w:id="8700" w:author="Author"/>
              </w:rPr>
            </w:pPr>
            <w:ins w:id="8701" w:author="Author">
              <w:r w:rsidRPr="00141443">
                <w:t>0.04</w:t>
              </w:r>
            </w:ins>
          </w:p>
        </w:tc>
      </w:tr>
      <w:tr w:rsidR="00D90D80" w:rsidRPr="00141443" w14:paraId="5972E142" w14:textId="77777777" w:rsidTr="007E3CC5">
        <w:trPr>
          <w:trHeight w:val="190"/>
          <w:ins w:id="8702" w:author="Author"/>
        </w:trPr>
        <w:tc>
          <w:tcPr>
            <w:tcW w:w="200" w:type="dxa"/>
          </w:tcPr>
          <w:p w14:paraId="1CA8D1B2" w14:textId="77777777" w:rsidR="00D90D80" w:rsidRPr="00141443" w:rsidRDefault="00D90D80" w:rsidP="007E3CC5">
            <w:pPr>
              <w:pStyle w:val="tabletext11"/>
              <w:rPr>
                <w:ins w:id="8703" w:author="Author"/>
              </w:rPr>
            </w:pPr>
          </w:p>
        </w:tc>
        <w:tc>
          <w:tcPr>
            <w:tcW w:w="360" w:type="dxa"/>
            <w:tcBorders>
              <w:top w:val="nil"/>
              <w:left w:val="single" w:sz="6" w:space="0" w:color="auto"/>
              <w:bottom w:val="nil"/>
              <w:right w:val="nil"/>
            </w:tcBorders>
          </w:tcPr>
          <w:p w14:paraId="138147E6" w14:textId="77777777" w:rsidR="00D90D80" w:rsidRPr="00141443" w:rsidRDefault="00D90D80" w:rsidP="007E3CC5">
            <w:pPr>
              <w:pStyle w:val="tabletext11"/>
              <w:jc w:val="right"/>
              <w:rPr>
                <w:ins w:id="8704" w:author="Author"/>
              </w:rPr>
            </w:pPr>
          </w:p>
        </w:tc>
        <w:tc>
          <w:tcPr>
            <w:tcW w:w="2040" w:type="dxa"/>
            <w:tcBorders>
              <w:top w:val="nil"/>
              <w:left w:val="nil"/>
              <w:bottom w:val="nil"/>
              <w:right w:val="single" w:sz="6" w:space="0" w:color="auto"/>
            </w:tcBorders>
            <w:hideMark/>
          </w:tcPr>
          <w:p w14:paraId="61AFF8CD" w14:textId="77777777" w:rsidR="00D90D80" w:rsidRPr="00141443" w:rsidRDefault="00D90D80" w:rsidP="007E3CC5">
            <w:pPr>
              <w:pStyle w:val="tabletext11"/>
              <w:tabs>
                <w:tab w:val="decimal" w:pos="850"/>
              </w:tabs>
              <w:rPr>
                <w:ins w:id="8705" w:author="Author"/>
              </w:rPr>
            </w:pPr>
            <w:ins w:id="8706" w:author="Author">
              <w:r w:rsidRPr="00141443">
                <w:t>1,000 to 1,999</w:t>
              </w:r>
            </w:ins>
          </w:p>
        </w:tc>
        <w:tc>
          <w:tcPr>
            <w:tcW w:w="360" w:type="dxa"/>
          </w:tcPr>
          <w:p w14:paraId="36E8BDCB" w14:textId="77777777" w:rsidR="00D90D80" w:rsidRPr="00141443" w:rsidRDefault="00D90D80" w:rsidP="007E3CC5">
            <w:pPr>
              <w:pStyle w:val="tabletext11"/>
              <w:jc w:val="right"/>
              <w:rPr>
                <w:ins w:id="8707" w:author="Author"/>
              </w:rPr>
            </w:pPr>
          </w:p>
        </w:tc>
        <w:tc>
          <w:tcPr>
            <w:tcW w:w="2040" w:type="dxa"/>
            <w:tcBorders>
              <w:top w:val="nil"/>
              <w:left w:val="nil"/>
              <w:bottom w:val="nil"/>
              <w:right w:val="single" w:sz="6" w:space="0" w:color="auto"/>
            </w:tcBorders>
            <w:vAlign w:val="bottom"/>
            <w:hideMark/>
          </w:tcPr>
          <w:p w14:paraId="19C5EF1D" w14:textId="77777777" w:rsidR="00D90D80" w:rsidRPr="00141443" w:rsidRDefault="00D90D80" w:rsidP="007E3CC5">
            <w:pPr>
              <w:pStyle w:val="tabletext11"/>
              <w:tabs>
                <w:tab w:val="decimal" w:pos="668"/>
              </w:tabs>
              <w:rPr>
                <w:ins w:id="8708" w:author="Author"/>
              </w:rPr>
            </w:pPr>
            <w:ins w:id="8709" w:author="Author">
              <w:r w:rsidRPr="00141443">
                <w:t>0.06</w:t>
              </w:r>
            </w:ins>
          </w:p>
        </w:tc>
      </w:tr>
      <w:tr w:rsidR="00D90D80" w:rsidRPr="00141443" w14:paraId="6A3AC42C" w14:textId="77777777" w:rsidTr="007E3CC5">
        <w:trPr>
          <w:trHeight w:val="190"/>
          <w:ins w:id="8710" w:author="Author"/>
        </w:trPr>
        <w:tc>
          <w:tcPr>
            <w:tcW w:w="200" w:type="dxa"/>
          </w:tcPr>
          <w:p w14:paraId="273883E2" w14:textId="77777777" w:rsidR="00D90D80" w:rsidRPr="00141443" w:rsidRDefault="00D90D80" w:rsidP="007E3CC5">
            <w:pPr>
              <w:pStyle w:val="tabletext11"/>
              <w:rPr>
                <w:ins w:id="8711" w:author="Author"/>
              </w:rPr>
            </w:pPr>
          </w:p>
        </w:tc>
        <w:tc>
          <w:tcPr>
            <w:tcW w:w="360" w:type="dxa"/>
            <w:tcBorders>
              <w:top w:val="nil"/>
              <w:left w:val="single" w:sz="6" w:space="0" w:color="auto"/>
              <w:bottom w:val="nil"/>
              <w:right w:val="nil"/>
            </w:tcBorders>
          </w:tcPr>
          <w:p w14:paraId="3E2845F3" w14:textId="77777777" w:rsidR="00D90D80" w:rsidRPr="00141443" w:rsidRDefault="00D90D80" w:rsidP="007E3CC5">
            <w:pPr>
              <w:pStyle w:val="tabletext11"/>
              <w:jc w:val="right"/>
              <w:rPr>
                <w:ins w:id="8712" w:author="Author"/>
              </w:rPr>
            </w:pPr>
          </w:p>
        </w:tc>
        <w:tc>
          <w:tcPr>
            <w:tcW w:w="2040" w:type="dxa"/>
            <w:tcBorders>
              <w:top w:val="nil"/>
              <w:left w:val="nil"/>
              <w:bottom w:val="nil"/>
              <w:right w:val="single" w:sz="6" w:space="0" w:color="auto"/>
            </w:tcBorders>
            <w:hideMark/>
          </w:tcPr>
          <w:p w14:paraId="2A1054BE" w14:textId="77777777" w:rsidR="00D90D80" w:rsidRPr="00141443" w:rsidRDefault="00D90D80" w:rsidP="007E3CC5">
            <w:pPr>
              <w:pStyle w:val="tabletext11"/>
              <w:tabs>
                <w:tab w:val="decimal" w:pos="850"/>
              </w:tabs>
              <w:rPr>
                <w:ins w:id="8713" w:author="Author"/>
              </w:rPr>
            </w:pPr>
            <w:ins w:id="8714" w:author="Author">
              <w:r w:rsidRPr="00141443">
                <w:t>2,000 to 2,999</w:t>
              </w:r>
            </w:ins>
          </w:p>
        </w:tc>
        <w:tc>
          <w:tcPr>
            <w:tcW w:w="360" w:type="dxa"/>
          </w:tcPr>
          <w:p w14:paraId="4F8FD237" w14:textId="77777777" w:rsidR="00D90D80" w:rsidRPr="00141443" w:rsidRDefault="00D90D80" w:rsidP="007E3CC5">
            <w:pPr>
              <w:pStyle w:val="tabletext11"/>
              <w:jc w:val="right"/>
              <w:rPr>
                <w:ins w:id="8715" w:author="Author"/>
              </w:rPr>
            </w:pPr>
          </w:p>
        </w:tc>
        <w:tc>
          <w:tcPr>
            <w:tcW w:w="2040" w:type="dxa"/>
            <w:tcBorders>
              <w:top w:val="nil"/>
              <w:left w:val="nil"/>
              <w:bottom w:val="nil"/>
              <w:right w:val="single" w:sz="6" w:space="0" w:color="auto"/>
            </w:tcBorders>
            <w:vAlign w:val="bottom"/>
            <w:hideMark/>
          </w:tcPr>
          <w:p w14:paraId="5B8075F9" w14:textId="77777777" w:rsidR="00D90D80" w:rsidRPr="00141443" w:rsidRDefault="00D90D80" w:rsidP="007E3CC5">
            <w:pPr>
              <w:pStyle w:val="tabletext11"/>
              <w:tabs>
                <w:tab w:val="decimal" w:pos="668"/>
              </w:tabs>
              <w:rPr>
                <w:ins w:id="8716" w:author="Author"/>
              </w:rPr>
            </w:pPr>
            <w:ins w:id="8717" w:author="Author">
              <w:r w:rsidRPr="00141443">
                <w:t>0.09</w:t>
              </w:r>
            </w:ins>
          </w:p>
        </w:tc>
      </w:tr>
      <w:tr w:rsidR="00D90D80" w:rsidRPr="00141443" w14:paraId="676D0626" w14:textId="77777777" w:rsidTr="007E3CC5">
        <w:trPr>
          <w:trHeight w:val="190"/>
          <w:ins w:id="8718" w:author="Author"/>
        </w:trPr>
        <w:tc>
          <w:tcPr>
            <w:tcW w:w="200" w:type="dxa"/>
          </w:tcPr>
          <w:p w14:paraId="6B84A958" w14:textId="77777777" w:rsidR="00D90D80" w:rsidRPr="00141443" w:rsidRDefault="00D90D80" w:rsidP="007E3CC5">
            <w:pPr>
              <w:pStyle w:val="tabletext11"/>
              <w:rPr>
                <w:ins w:id="8719" w:author="Author"/>
              </w:rPr>
            </w:pPr>
          </w:p>
        </w:tc>
        <w:tc>
          <w:tcPr>
            <w:tcW w:w="360" w:type="dxa"/>
            <w:tcBorders>
              <w:top w:val="nil"/>
              <w:left w:val="single" w:sz="6" w:space="0" w:color="auto"/>
              <w:bottom w:val="nil"/>
              <w:right w:val="nil"/>
            </w:tcBorders>
          </w:tcPr>
          <w:p w14:paraId="5B617B3F" w14:textId="77777777" w:rsidR="00D90D80" w:rsidRPr="00141443" w:rsidRDefault="00D90D80" w:rsidP="007E3CC5">
            <w:pPr>
              <w:pStyle w:val="tabletext11"/>
              <w:jc w:val="right"/>
              <w:rPr>
                <w:ins w:id="8720" w:author="Author"/>
              </w:rPr>
            </w:pPr>
          </w:p>
        </w:tc>
        <w:tc>
          <w:tcPr>
            <w:tcW w:w="2040" w:type="dxa"/>
            <w:tcBorders>
              <w:top w:val="nil"/>
              <w:left w:val="nil"/>
              <w:bottom w:val="nil"/>
              <w:right w:val="single" w:sz="6" w:space="0" w:color="auto"/>
            </w:tcBorders>
            <w:hideMark/>
          </w:tcPr>
          <w:p w14:paraId="45C1F77A" w14:textId="77777777" w:rsidR="00D90D80" w:rsidRPr="00141443" w:rsidRDefault="00D90D80" w:rsidP="007E3CC5">
            <w:pPr>
              <w:pStyle w:val="tabletext11"/>
              <w:tabs>
                <w:tab w:val="decimal" w:pos="850"/>
              </w:tabs>
              <w:rPr>
                <w:ins w:id="8721" w:author="Author"/>
              </w:rPr>
            </w:pPr>
            <w:ins w:id="8722" w:author="Author">
              <w:r w:rsidRPr="00141443">
                <w:t>3,000 to 3,999</w:t>
              </w:r>
            </w:ins>
          </w:p>
        </w:tc>
        <w:tc>
          <w:tcPr>
            <w:tcW w:w="360" w:type="dxa"/>
          </w:tcPr>
          <w:p w14:paraId="3D3FEA1F" w14:textId="77777777" w:rsidR="00D90D80" w:rsidRPr="00141443" w:rsidRDefault="00D90D80" w:rsidP="007E3CC5">
            <w:pPr>
              <w:pStyle w:val="tabletext11"/>
              <w:jc w:val="right"/>
              <w:rPr>
                <w:ins w:id="8723" w:author="Author"/>
              </w:rPr>
            </w:pPr>
          </w:p>
        </w:tc>
        <w:tc>
          <w:tcPr>
            <w:tcW w:w="2040" w:type="dxa"/>
            <w:tcBorders>
              <w:top w:val="nil"/>
              <w:left w:val="nil"/>
              <w:bottom w:val="nil"/>
              <w:right w:val="single" w:sz="6" w:space="0" w:color="auto"/>
            </w:tcBorders>
            <w:vAlign w:val="bottom"/>
            <w:hideMark/>
          </w:tcPr>
          <w:p w14:paraId="58058931" w14:textId="77777777" w:rsidR="00D90D80" w:rsidRPr="00141443" w:rsidRDefault="00D90D80" w:rsidP="007E3CC5">
            <w:pPr>
              <w:pStyle w:val="tabletext11"/>
              <w:tabs>
                <w:tab w:val="decimal" w:pos="668"/>
              </w:tabs>
              <w:rPr>
                <w:ins w:id="8724" w:author="Author"/>
              </w:rPr>
            </w:pPr>
            <w:ins w:id="8725" w:author="Author">
              <w:r w:rsidRPr="00141443">
                <w:t>0.12</w:t>
              </w:r>
            </w:ins>
          </w:p>
        </w:tc>
      </w:tr>
      <w:tr w:rsidR="00D90D80" w:rsidRPr="00141443" w14:paraId="26D7BE3C" w14:textId="77777777" w:rsidTr="007E3CC5">
        <w:trPr>
          <w:trHeight w:val="190"/>
          <w:ins w:id="8726" w:author="Author"/>
        </w:trPr>
        <w:tc>
          <w:tcPr>
            <w:tcW w:w="200" w:type="dxa"/>
          </w:tcPr>
          <w:p w14:paraId="5C91C87A" w14:textId="77777777" w:rsidR="00D90D80" w:rsidRPr="00141443" w:rsidRDefault="00D90D80" w:rsidP="007E3CC5">
            <w:pPr>
              <w:pStyle w:val="tabletext11"/>
              <w:rPr>
                <w:ins w:id="8727" w:author="Author"/>
              </w:rPr>
            </w:pPr>
          </w:p>
        </w:tc>
        <w:tc>
          <w:tcPr>
            <w:tcW w:w="360" w:type="dxa"/>
            <w:tcBorders>
              <w:top w:val="nil"/>
              <w:left w:val="single" w:sz="6" w:space="0" w:color="auto"/>
              <w:bottom w:val="nil"/>
              <w:right w:val="nil"/>
            </w:tcBorders>
          </w:tcPr>
          <w:p w14:paraId="5FC4E701" w14:textId="77777777" w:rsidR="00D90D80" w:rsidRPr="00141443" w:rsidRDefault="00D90D80" w:rsidP="007E3CC5">
            <w:pPr>
              <w:pStyle w:val="tabletext11"/>
              <w:jc w:val="right"/>
              <w:rPr>
                <w:ins w:id="8728" w:author="Author"/>
              </w:rPr>
            </w:pPr>
          </w:p>
        </w:tc>
        <w:tc>
          <w:tcPr>
            <w:tcW w:w="2040" w:type="dxa"/>
            <w:tcBorders>
              <w:top w:val="nil"/>
              <w:left w:val="nil"/>
              <w:bottom w:val="nil"/>
              <w:right w:val="single" w:sz="6" w:space="0" w:color="auto"/>
            </w:tcBorders>
            <w:hideMark/>
          </w:tcPr>
          <w:p w14:paraId="1FDF06C7" w14:textId="77777777" w:rsidR="00D90D80" w:rsidRPr="00141443" w:rsidRDefault="00D90D80" w:rsidP="007E3CC5">
            <w:pPr>
              <w:pStyle w:val="tabletext11"/>
              <w:tabs>
                <w:tab w:val="decimal" w:pos="850"/>
              </w:tabs>
              <w:rPr>
                <w:ins w:id="8729" w:author="Author"/>
              </w:rPr>
            </w:pPr>
            <w:ins w:id="8730" w:author="Author">
              <w:r w:rsidRPr="00141443">
                <w:t>4,000 to 4,999</w:t>
              </w:r>
            </w:ins>
          </w:p>
        </w:tc>
        <w:tc>
          <w:tcPr>
            <w:tcW w:w="360" w:type="dxa"/>
          </w:tcPr>
          <w:p w14:paraId="4A13CBF8" w14:textId="77777777" w:rsidR="00D90D80" w:rsidRPr="00141443" w:rsidRDefault="00D90D80" w:rsidP="007E3CC5">
            <w:pPr>
              <w:pStyle w:val="tabletext11"/>
              <w:jc w:val="right"/>
              <w:rPr>
                <w:ins w:id="8731" w:author="Author"/>
              </w:rPr>
            </w:pPr>
          </w:p>
        </w:tc>
        <w:tc>
          <w:tcPr>
            <w:tcW w:w="2040" w:type="dxa"/>
            <w:tcBorders>
              <w:top w:val="nil"/>
              <w:left w:val="nil"/>
              <w:bottom w:val="nil"/>
              <w:right w:val="single" w:sz="6" w:space="0" w:color="auto"/>
            </w:tcBorders>
            <w:vAlign w:val="bottom"/>
            <w:hideMark/>
          </w:tcPr>
          <w:p w14:paraId="7484D477" w14:textId="77777777" w:rsidR="00D90D80" w:rsidRPr="00141443" w:rsidRDefault="00D90D80" w:rsidP="007E3CC5">
            <w:pPr>
              <w:pStyle w:val="tabletext11"/>
              <w:tabs>
                <w:tab w:val="decimal" w:pos="668"/>
              </w:tabs>
              <w:rPr>
                <w:ins w:id="8732" w:author="Author"/>
              </w:rPr>
            </w:pPr>
            <w:ins w:id="8733" w:author="Author">
              <w:r w:rsidRPr="00141443">
                <w:t>0.14</w:t>
              </w:r>
            </w:ins>
          </w:p>
        </w:tc>
      </w:tr>
      <w:tr w:rsidR="00D90D80" w:rsidRPr="00141443" w14:paraId="3BCFFC05" w14:textId="77777777" w:rsidTr="007E3CC5">
        <w:trPr>
          <w:trHeight w:val="190"/>
          <w:ins w:id="8734" w:author="Author"/>
        </w:trPr>
        <w:tc>
          <w:tcPr>
            <w:tcW w:w="200" w:type="dxa"/>
          </w:tcPr>
          <w:p w14:paraId="3DA9D7F1" w14:textId="77777777" w:rsidR="00D90D80" w:rsidRPr="00141443" w:rsidRDefault="00D90D80" w:rsidP="007E3CC5">
            <w:pPr>
              <w:pStyle w:val="tabletext11"/>
              <w:rPr>
                <w:ins w:id="8735" w:author="Author"/>
              </w:rPr>
            </w:pPr>
          </w:p>
        </w:tc>
        <w:tc>
          <w:tcPr>
            <w:tcW w:w="360" w:type="dxa"/>
            <w:tcBorders>
              <w:top w:val="nil"/>
              <w:left w:val="single" w:sz="6" w:space="0" w:color="auto"/>
              <w:bottom w:val="nil"/>
              <w:right w:val="nil"/>
            </w:tcBorders>
          </w:tcPr>
          <w:p w14:paraId="37CE11B7" w14:textId="77777777" w:rsidR="00D90D80" w:rsidRPr="00141443" w:rsidRDefault="00D90D80" w:rsidP="007E3CC5">
            <w:pPr>
              <w:pStyle w:val="tabletext11"/>
              <w:jc w:val="right"/>
              <w:rPr>
                <w:ins w:id="8736" w:author="Author"/>
              </w:rPr>
            </w:pPr>
          </w:p>
        </w:tc>
        <w:tc>
          <w:tcPr>
            <w:tcW w:w="2040" w:type="dxa"/>
            <w:tcBorders>
              <w:top w:val="nil"/>
              <w:left w:val="nil"/>
              <w:bottom w:val="nil"/>
              <w:right w:val="single" w:sz="6" w:space="0" w:color="auto"/>
            </w:tcBorders>
            <w:hideMark/>
          </w:tcPr>
          <w:p w14:paraId="778A7929" w14:textId="77777777" w:rsidR="00D90D80" w:rsidRPr="00141443" w:rsidRDefault="00D90D80" w:rsidP="007E3CC5">
            <w:pPr>
              <w:pStyle w:val="tabletext11"/>
              <w:tabs>
                <w:tab w:val="decimal" w:pos="850"/>
              </w:tabs>
              <w:rPr>
                <w:ins w:id="8737" w:author="Author"/>
              </w:rPr>
            </w:pPr>
            <w:ins w:id="8738" w:author="Author">
              <w:r w:rsidRPr="00141443">
                <w:t>5,000 to 5,999</w:t>
              </w:r>
            </w:ins>
          </w:p>
        </w:tc>
        <w:tc>
          <w:tcPr>
            <w:tcW w:w="360" w:type="dxa"/>
          </w:tcPr>
          <w:p w14:paraId="16571860" w14:textId="77777777" w:rsidR="00D90D80" w:rsidRPr="00141443" w:rsidRDefault="00D90D80" w:rsidP="007E3CC5">
            <w:pPr>
              <w:pStyle w:val="tabletext11"/>
              <w:jc w:val="right"/>
              <w:rPr>
                <w:ins w:id="8739" w:author="Author"/>
              </w:rPr>
            </w:pPr>
          </w:p>
        </w:tc>
        <w:tc>
          <w:tcPr>
            <w:tcW w:w="2040" w:type="dxa"/>
            <w:tcBorders>
              <w:top w:val="nil"/>
              <w:left w:val="nil"/>
              <w:bottom w:val="nil"/>
              <w:right w:val="single" w:sz="6" w:space="0" w:color="auto"/>
            </w:tcBorders>
            <w:vAlign w:val="bottom"/>
            <w:hideMark/>
          </w:tcPr>
          <w:p w14:paraId="264EE5BB" w14:textId="77777777" w:rsidR="00D90D80" w:rsidRPr="00141443" w:rsidRDefault="00D90D80" w:rsidP="007E3CC5">
            <w:pPr>
              <w:pStyle w:val="tabletext11"/>
              <w:tabs>
                <w:tab w:val="decimal" w:pos="668"/>
              </w:tabs>
              <w:rPr>
                <w:ins w:id="8740" w:author="Author"/>
              </w:rPr>
            </w:pPr>
            <w:ins w:id="8741" w:author="Author">
              <w:r w:rsidRPr="00141443">
                <w:t>0.16</w:t>
              </w:r>
            </w:ins>
          </w:p>
        </w:tc>
      </w:tr>
      <w:tr w:rsidR="00D90D80" w:rsidRPr="00141443" w14:paraId="50760AB0" w14:textId="77777777" w:rsidTr="007E3CC5">
        <w:trPr>
          <w:trHeight w:val="190"/>
          <w:ins w:id="8742" w:author="Author"/>
        </w:trPr>
        <w:tc>
          <w:tcPr>
            <w:tcW w:w="200" w:type="dxa"/>
          </w:tcPr>
          <w:p w14:paraId="3504116D" w14:textId="77777777" w:rsidR="00D90D80" w:rsidRPr="00141443" w:rsidRDefault="00D90D80" w:rsidP="007E3CC5">
            <w:pPr>
              <w:pStyle w:val="tabletext11"/>
              <w:rPr>
                <w:ins w:id="8743" w:author="Author"/>
              </w:rPr>
            </w:pPr>
          </w:p>
        </w:tc>
        <w:tc>
          <w:tcPr>
            <w:tcW w:w="360" w:type="dxa"/>
            <w:tcBorders>
              <w:top w:val="nil"/>
              <w:left w:val="single" w:sz="6" w:space="0" w:color="auto"/>
              <w:bottom w:val="nil"/>
              <w:right w:val="nil"/>
            </w:tcBorders>
          </w:tcPr>
          <w:p w14:paraId="781D529E" w14:textId="77777777" w:rsidR="00D90D80" w:rsidRPr="00141443" w:rsidRDefault="00D90D80" w:rsidP="007E3CC5">
            <w:pPr>
              <w:pStyle w:val="tabletext11"/>
              <w:jc w:val="right"/>
              <w:rPr>
                <w:ins w:id="8744" w:author="Author"/>
              </w:rPr>
            </w:pPr>
          </w:p>
        </w:tc>
        <w:tc>
          <w:tcPr>
            <w:tcW w:w="2040" w:type="dxa"/>
            <w:tcBorders>
              <w:top w:val="nil"/>
              <w:left w:val="nil"/>
              <w:bottom w:val="nil"/>
              <w:right w:val="single" w:sz="6" w:space="0" w:color="auto"/>
            </w:tcBorders>
            <w:hideMark/>
          </w:tcPr>
          <w:p w14:paraId="17F7774E" w14:textId="77777777" w:rsidR="00D90D80" w:rsidRPr="00141443" w:rsidRDefault="00D90D80" w:rsidP="007E3CC5">
            <w:pPr>
              <w:pStyle w:val="tabletext11"/>
              <w:tabs>
                <w:tab w:val="decimal" w:pos="850"/>
              </w:tabs>
              <w:rPr>
                <w:ins w:id="8745" w:author="Author"/>
              </w:rPr>
            </w:pPr>
            <w:ins w:id="8746" w:author="Author">
              <w:r w:rsidRPr="00141443">
                <w:t>6,000 to 7,999</w:t>
              </w:r>
            </w:ins>
          </w:p>
        </w:tc>
        <w:tc>
          <w:tcPr>
            <w:tcW w:w="360" w:type="dxa"/>
          </w:tcPr>
          <w:p w14:paraId="0BA8A137" w14:textId="77777777" w:rsidR="00D90D80" w:rsidRPr="00141443" w:rsidRDefault="00D90D80" w:rsidP="007E3CC5">
            <w:pPr>
              <w:pStyle w:val="tabletext11"/>
              <w:jc w:val="right"/>
              <w:rPr>
                <w:ins w:id="8747" w:author="Author"/>
              </w:rPr>
            </w:pPr>
          </w:p>
        </w:tc>
        <w:tc>
          <w:tcPr>
            <w:tcW w:w="2040" w:type="dxa"/>
            <w:tcBorders>
              <w:top w:val="nil"/>
              <w:left w:val="nil"/>
              <w:bottom w:val="nil"/>
              <w:right w:val="single" w:sz="6" w:space="0" w:color="auto"/>
            </w:tcBorders>
            <w:vAlign w:val="bottom"/>
            <w:hideMark/>
          </w:tcPr>
          <w:p w14:paraId="5F3D5F18" w14:textId="77777777" w:rsidR="00D90D80" w:rsidRPr="00141443" w:rsidRDefault="00D90D80" w:rsidP="007E3CC5">
            <w:pPr>
              <w:pStyle w:val="tabletext11"/>
              <w:tabs>
                <w:tab w:val="decimal" w:pos="668"/>
              </w:tabs>
              <w:rPr>
                <w:ins w:id="8748" w:author="Author"/>
              </w:rPr>
            </w:pPr>
            <w:ins w:id="8749" w:author="Author">
              <w:r w:rsidRPr="00141443">
                <w:t>0.18</w:t>
              </w:r>
            </w:ins>
          </w:p>
        </w:tc>
      </w:tr>
      <w:tr w:rsidR="00D90D80" w:rsidRPr="00141443" w14:paraId="7B02DEC4" w14:textId="77777777" w:rsidTr="007E3CC5">
        <w:trPr>
          <w:trHeight w:val="190"/>
          <w:ins w:id="8750" w:author="Author"/>
        </w:trPr>
        <w:tc>
          <w:tcPr>
            <w:tcW w:w="200" w:type="dxa"/>
          </w:tcPr>
          <w:p w14:paraId="5B84DC26" w14:textId="77777777" w:rsidR="00D90D80" w:rsidRPr="00141443" w:rsidRDefault="00D90D80" w:rsidP="007E3CC5">
            <w:pPr>
              <w:pStyle w:val="tabletext11"/>
              <w:rPr>
                <w:ins w:id="8751" w:author="Author"/>
              </w:rPr>
            </w:pPr>
          </w:p>
        </w:tc>
        <w:tc>
          <w:tcPr>
            <w:tcW w:w="360" w:type="dxa"/>
            <w:tcBorders>
              <w:top w:val="nil"/>
              <w:left w:val="single" w:sz="6" w:space="0" w:color="auto"/>
              <w:bottom w:val="nil"/>
              <w:right w:val="nil"/>
            </w:tcBorders>
          </w:tcPr>
          <w:p w14:paraId="12FE9252" w14:textId="77777777" w:rsidR="00D90D80" w:rsidRPr="00141443" w:rsidRDefault="00D90D80" w:rsidP="007E3CC5">
            <w:pPr>
              <w:pStyle w:val="tabletext11"/>
              <w:jc w:val="right"/>
              <w:rPr>
                <w:ins w:id="8752" w:author="Author"/>
              </w:rPr>
            </w:pPr>
          </w:p>
        </w:tc>
        <w:tc>
          <w:tcPr>
            <w:tcW w:w="2040" w:type="dxa"/>
            <w:tcBorders>
              <w:top w:val="nil"/>
              <w:left w:val="nil"/>
              <w:bottom w:val="nil"/>
              <w:right w:val="single" w:sz="6" w:space="0" w:color="auto"/>
            </w:tcBorders>
            <w:hideMark/>
          </w:tcPr>
          <w:p w14:paraId="4B401893" w14:textId="77777777" w:rsidR="00D90D80" w:rsidRPr="00141443" w:rsidRDefault="00D90D80" w:rsidP="007E3CC5">
            <w:pPr>
              <w:pStyle w:val="tabletext11"/>
              <w:tabs>
                <w:tab w:val="decimal" w:pos="850"/>
              </w:tabs>
              <w:rPr>
                <w:ins w:id="8753" w:author="Author"/>
              </w:rPr>
            </w:pPr>
            <w:ins w:id="8754" w:author="Author">
              <w:r w:rsidRPr="00141443">
                <w:t>8,000 to 9,999</w:t>
              </w:r>
            </w:ins>
          </w:p>
        </w:tc>
        <w:tc>
          <w:tcPr>
            <w:tcW w:w="360" w:type="dxa"/>
          </w:tcPr>
          <w:p w14:paraId="74FB8F7F" w14:textId="77777777" w:rsidR="00D90D80" w:rsidRPr="00141443" w:rsidRDefault="00D90D80" w:rsidP="007E3CC5">
            <w:pPr>
              <w:pStyle w:val="tabletext11"/>
              <w:jc w:val="right"/>
              <w:rPr>
                <w:ins w:id="8755" w:author="Author"/>
              </w:rPr>
            </w:pPr>
          </w:p>
        </w:tc>
        <w:tc>
          <w:tcPr>
            <w:tcW w:w="2040" w:type="dxa"/>
            <w:tcBorders>
              <w:top w:val="nil"/>
              <w:left w:val="nil"/>
              <w:bottom w:val="nil"/>
              <w:right w:val="single" w:sz="6" w:space="0" w:color="auto"/>
            </w:tcBorders>
            <w:vAlign w:val="bottom"/>
            <w:hideMark/>
          </w:tcPr>
          <w:p w14:paraId="71BD0201" w14:textId="77777777" w:rsidR="00D90D80" w:rsidRPr="00141443" w:rsidRDefault="00D90D80" w:rsidP="007E3CC5">
            <w:pPr>
              <w:pStyle w:val="tabletext11"/>
              <w:tabs>
                <w:tab w:val="decimal" w:pos="668"/>
              </w:tabs>
              <w:rPr>
                <w:ins w:id="8756" w:author="Author"/>
              </w:rPr>
            </w:pPr>
            <w:ins w:id="8757" w:author="Author">
              <w:r w:rsidRPr="00141443">
                <w:t>0.21</w:t>
              </w:r>
            </w:ins>
          </w:p>
        </w:tc>
      </w:tr>
      <w:tr w:rsidR="00D90D80" w:rsidRPr="00141443" w14:paraId="01FDBCED" w14:textId="77777777" w:rsidTr="007E3CC5">
        <w:trPr>
          <w:trHeight w:val="190"/>
          <w:ins w:id="8758" w:author="Author"/>
        </w:trPr>
        <w:tc>
          <w:tcPr>
            <w:tcW w:w="200" w:type="dxa"/>
          </w:tcPr>
          <w:p w14:paraId="3828EF87" w14:textId="77777777" w:rsidR="00D90D80" w:rsidRPr="00141443" w:rsidRDefault="00D90D80" w:rsidP="007E3CC5">
            <w:pPr>
              <w:pStyle w:val="tabletext11"/>
              <w:rPr>
                <w:ins w:id="8759" w:author="Author"/>
              </w:rPr>
            </w:pPr>
          </w:p>
        </w:tc>
        <w:tc>
          <w:tcPr>
            <w:tcW w:w="360" w:type="dxa"/>
            <w:tcBorders>
              <w:top w:val="nil"/>
              <w:left w:val="single" w:sz="6" w:space="0" w:color="auto"/>
              <w:bottom w:val="nil"/>
              <w:right w:val="nil"/>
            </w:tcBorders>
          </w:tcPr>
          <w:p w14:paraId="1579DE4B" w14:textId="77777777" w:rsidR="00D90D80" w:rsidRPr="00141443" w:rsidRDefault="00D90D80" w:rsidP="007E3CC5">
            <w:pPr>
              <w:pStyle w:val="tabletext11"/>
              <w:jc w:val="right"/>
              <w:rPr>
                <w:ins w:id="8760" w:author="Author"/>
              </w:rPr>
            </w:pPr>
          </w:p>
        </w:tc>
        <w:tc>
          <w:tcPr>
            <w:tcW w:w="2040" w:type="dxa"/>
            <w:tcBorders>
              <w:top w:val="nil"/>
              <w:left w:val="nil"/>
              <w:bottom w:val="nil"/>
              <w:right w:val="single" w:sz="6" w:space="0" w:color="auto"/>
            </w:tcBorders>
            <w:hideMark/>
          </w:tcPr>
          <w:p w14:paraId="7F51AB53" w14:textId="77777777" w:rsidR="00D90D80" w:rsidRPr="00141443" w:rsidRDefault="00D90D80" w:rsidP="007E3CC5">
            <w:pPr>
              <w:pStyle w:val="tabletext11"/>
              <w:tabs>
                <w:tab w:val="decimal" w:pos="850"/>
              </w:tabs>
              <w:rPr>
                <w:ins w:id="8761" w:author="Author"/>
              </w:rPr>
            </w:pPr>
            <w:ins w:id="8762" w:author="Author">
              <w:r w:rsidRPr="00141443">
                <w:t>10,000 to 11,999</w:t>
              </w:r>
            </w:ins>
          </w:p>
        </w:tc>
        <w:tc>
          <w:tcPr>
            <w:tcW w:w="360" w:type="dxa"/>
          </w:tcPr>
          <w:p w14:paraId="7B268550" w14:textId="77777777" w:rsidR="00D90D80" w:rsidRPr="00141443" w:rsidRDefault="00D90D80" w:rsidP="007E3CC5">
            <w:pPr>
              <w:pStyle w:val="tabletext11"/>
              <w:jc w:val="right"/>
              <w:rPr>
                <w:ins w:id="8763" w:author="Author"/>
              </w:rPr>
            </w:pPr>
          </w:p>
        </w:tc>
        <w:tc>
          <w:tcPr>
            <w:tcW w:w="2040" w:type="dxa"/>
            <w:tcBorders>
              <w:top w:val="nil"/>
              <w:left w:val="nil"/>
              <w:bottom w:val="nil"/>
              <w:right w:val="single" w:sz="6" w:space="0" w:color="auto"/>
            </w:tcBorders>
            <w:vAlign w:val="bottom"/>
            <w:hideMark/>
          </w:tcPr>
          <w:p w14:paraId="0FD53923" w14:textId="77777777" w:rsidR="00D90D80" w:rsidRPr="00141443" w:rsidRDefault="00D90D80" w:rsidP="007E3CC5">
            <w:pPr>
              <w:pStyle w:val="tabletext11"/>
              <w:tabs>
                <w:tab w:val="decimal" w:pos="668"/>
              </w:tabs>
              <w:rPr>
                <w:ins w:id="8764" w:author="Author"/>
              </w:rPr>
            </w:pPr>
            <w:ins w:id="8765" w:author="Author">
              <w:r w:rsidRPr="00141443">
                <w:t>0.26</w:t>
              </w:r>
            </w:ins>
          </w:p>
        </w:tc>
      </w:tr>
      <w:tr w:rsidR="00D90D80" w:rsidRPr="00141443" w14:paraId="3FEB0726" w14:textId="77777777" w:rsidTr="007E3CC5">
        <w:trPr>
          <w:trHeight w:val="190"/>
          <w:ins w:id="8766" w:author="Author"/>
        </w:trPr>
        <w:tc>
          <w:tcPr>
            <w:tcW w:w="200" w:type="dxa"/>
          </w:tcPr>
          <w:p w14:paraId="7E456EF7" w14:textId="77777777" w:rsidR="00D90D80" w:rsidRPr="00141443" w:rsidRDefault="00D90D80" w:rsidP="007E3CC5">
            <w:pPr>
              <w:pStyle w:val="tabletext11"/>
              <w:rPr>
                <w:ins w:id="8767" w:author="Author"/>
              </w:rPr>
            </w:pPr>
          </w:p>
        </w:tc>
        <w:tc>
          <w:tcPr>
            <w:tcW w:w="360" w:type="dxa"/>
            <w:tcBorders>
              <w:top w:val="nil"/>
              <w:left w:val="single" w:sz="6" w:space="0" w:color="auto"/>
              <w:bottom w:val="nil"/>
              <w:right w:val="nil"/>
            </w:tcBorders>
          </w:tcPr>
          <w:p w14:paraId="48BEF3A4" w14:textId="77777777" w:rsidR="00D90D80" w:rsidRPr="00141443" w:rsidRDefault="00D90D80" w:rsidP="007E3CC5">
            <w:pPr>
              <w:pStyle w:val="tabletext11"/>
              <w:jc w:val="right"/>
              <w:rPr>
                <w:ins w:id="8768" w:author="Author"/>
              </w:rPr>
            </w:pPr>
          </w:p>
        </w:tc>
        <w:tc>
          <w:tcPr>
            <w:tcW w:w="2040" w:type="dxa"/>
            <w:tcBorders>
              <w:top w:val="nil"/>
              <w:left w:val="nil"/>
              <w:bottom w:val="nil"/>
              <w:right w:val="single" w:sz="6" w:space="0" w:color="auto"/>
            </w:tcBorders>
            <w:hideMark/>
          </w:tcPr>
          <w:p w14:paraId="6095B95C" w14:textId="77777777" w:rsidR="00D90D80" w:rsidRPr="00141443" w:rsidRDefault="00D90D80" w:rsidP="007E3CC5">
            <w:pPr>
              <w:pStyle w:val="tabletext11"/>
              <w:tabs>
                <w:tab w:val="decimal" w:pos="850"/>
              </w:tabs>
              <w:rPr>
                <w:ins w:id="8769" w:author="Author"/>
              </w:rPr>
            </w:pPr>
            <w:ins w:id="8770" w:author="Author">
              <w:r w:rsidRPr="00141443">
                <w:t>12,000 to 13,999</w:t>
              </w:r>
            </w:ins>
          </w:p>
        </w:tc>
        <w:tc>
          <w:tcPr>
            <w:tcW w:w="360" w:type="dxa"/>
          </w:tcPr>
          <w:p w14:paraId="6AF4F601" w14:textId="77777777" w:rsidR="00D90D80" w:rsidRPr="00141443" w:rsidRDefault="00D90D80" w:rsidP="007E3CC5">
            <w:pPr>
              <w:pStyle w:val="tabletext11"/>
              <w:jc w:val="right"/>
              <w:rPr>
                <w:ins w:id="8771" w:author="Author"/>
              </w:rPr>
            </w:pPr>
          </w:p>
        </w:tc>
        <w:tc>
          <w:tcPr>
            <w:tcW w:w="2040" w:type="dxa"/>
            <w:tcBorders>
              <w:top w:val="nil"/>
              <w:left w:val="nil"/>
              <w:bottom w:val="nil"/>
              <w:right w:val="single" w:sz="6" w:space="0" w:color="auto"/>
            </w:tcBorders>
            <w:vAlign w:val="bottom"/>
            <w:hideMark/>
          </w:tcPr>
          <w:p w14:paraId="528E80AB" w14:textId="77777777" w:rsidR="00D90D80" w:rsidRPr="00141443" w:rsidRDefault="00D90D80" w:rsidP="007E3CC5">
            <w:pPr>
              <w:pStyle w:val="tabletext11"/>
              <w:tabs>
                <w:tab w:val="decimal" w:pos="668"/>
              </w:tabs>
              <w:rPr>
                <w:ins w:id="8772" w:author="Author"/>
              </w:rPr>
            </w:pPr>
            <w:ins w:id="8773" w:author="Author">
              <w:r w:rsidRPr="00141443">
                <w:t>0.31</w:t>
              </w:r>
            </w:ins>
          </w:p>
        </w:tc>
      </w:tr>
      <w:tr w:rsidR="00D90D80" w:rsidRPr="00141443" w14:paraId="57F24C53" w14:textId="77777777" w:rsidTr="007E3CC5">
        <w:trPr>
          <w:trHeight w:val="190"/>
          <w:ins w:id="8774" w:author="Author"/>
        </w:trPr>
        <w:tc>
          <w:tcPr>
            <w:tcW w:w="200" w:type="dxa"/>
          </w:tcPr>
          <w:p w14:paraId="367E0D47" w14:textId="77777777" w:rsidR="00D90D80" w:rsidRPr="00141443" w:rsidRDefault="00D90D80" w:rsidP="007E3CC5">
            <w:pPr>
              <w:pStyle w:val="tabletext11"/>
              <w:rPr>
                <w:ins w:id="8775" w:author="Author"/>
              </w:rPr>
            </w:pPr>
          </w:p>
        </w:tc>
        <w:tc>
          <w:tcPr>
            <w:tcW w:w="360" w:type="dxa"/>
            <w:tcBorders>
              <w:top w:val="nil"/>
              <w:left w:val="single" w:sz="6" w:space="0" w:color="auto"/>
              <w:bottom w:val="nil"/>
              <w:right w:val="nil"/>
            </w:tcBorders>
          </w:tcPr>
          <w:p w14:paraId="1CD039C8" w14:textId="77777777" w:rsidR="00D90D80" w:rsidRPr="00141443" w:rsidRDefault="00D90D80" w:rsidP="007E3CC5">
            <w:pPr>
              <w:pStyle w:val="tabletext11"/>
              <w:jc w:val="right"/>
              <w:rPr>
                <w:ins w:id="8776" w:author="Author"/>
              </w:rPr>
            </w:pPr>
          </w:p>
        </w:tc>
        <w:tc>
          <w:tcPr>
            <w:tcW w:w="2040" w:type="dxa"/>
            <w:tcBorders>
              <w:top w:val="nil"/>
              <w:left w:val="nil"/>
              <w:bottom w:val="nil"/>
              <w:right w:val="single" w:sz="6" w:space="0" w:color="auto"/>
            </w:tcBorders>
            <w:hideMark/>
          </w:tcPr>
          <w:p w14:paraId="7B457117" w14:textId="77777777" w:rsidR="00D90D80" w:rsidRPr="00141443" w:rsidRDefault="00D90D80" w:rsidP="007E3CC5">
            <w:pPr>
              <w:pStyle w:val="tabletext11"/>
              <w:tabs>
                <w:tab w:val="decimal" w:pos="850"/>
              </w:tabs>
              <w:rPr>
                <w:ins w:id="8777" w:author="Author"/>
              </w:rPr>
            </w:pPr>
            <w:ins w:id="8778" w:author="Author">
              <w:r w:rsidRPr="00141443">
                <w:t>14,000 to 15,999</w:t>
              </w:r>
            </w:ins>
          </w:p>
        </w:tc>
        <w:tc>
          <w:tcPr>
            <w:tcW w:w="360" w:type="dxa"/>
          </w:tcPr>
          <w:p w14:paraId="32106B7A" w14:textId="77777777" w:rsidR="00D90D80" w:rsidRPr="00141443" w:rsidRDefault="00D90D80" w:rsidP="007E3CC5">
            <w:pPr>
              <w:pStyle w:val="tabletext11"/>
              <w:jc w:val="right"/>
              <w:rPr>
                <w:ins w:id="8779" w:author="Author"/>
              </w:rPr>
            </w:pPr>
          </w:p>
        </w:tc>
        <w:tc>
          <w:tcPr>
            <w:tcW w:w="2040" w:type="dxa"/>
            <w:tcBorders>
              <w:top w:val="nil"/>
              <w:left w:val="nil"/>
              <w:bottom w:val="nil"/>
              <w:right w:val="single" w:sz="6" w:space="0" w:color="auto"/>
            </w:tcBorders>
            <w:vAlign w:val="bottom"/>
            <w:hideMark/>
          </w:tcPr>
          <w:p w14:paraId="3AF8055B" w14:textId="77777777" w:rsidR="00D90D80" w:rsidRPr="00141443" w:rsidRDefault="00D90D80" w:rsidP="007E3CC5">
            <w:pPr>
              <w:pStyle w:val="tabletext11"/>
              <w:tabs>
                <w:tab w:val="decimal" w:pos="668"/>
              </w:tabs>
              <w:rPr>
                <w:ins w:id="8780" w:author="Author"/>
              </w:rPr>
            </w:pPr>
            <w:ins w:id="8781" w:author="Author">
              <w:r w:rsidRPr="00141443">
                <w:t>0.37</w:t>
              </w:r>
            </w:ins>
          </w:p>
        </w:tc>
      </w:tr>
      <w:tr w:rsidR="00D90D80" w:rsidRPr="00141443" w14:paraId="4991C076" w14:textId="77777777" w:rsidTr="007E3CC5">
        <w:trPr>
          <w:trHeight w:val="190"/>
          <w:ins w:id="8782" w:author="Author"/>
        </w:trPr>
        <w:tc>
          <w:tcPr>
            <w:tcW w:w="200" w:type="dxa"/>
          </w:tcPr>
          <w:p w14:paraId="0566E4F2" w14:textId="77777777" w:rsidR="00D90D80" w:rsidRPr="00141443" w:rsidRDefault="00D90D80" w:rsidP="007E3CC5">
            <w:pPr>
              <w:pStyle w:val="tabletext11"/>
              <w:rPr>
                <w:ins w:id="8783" w:author="Author"/>
              </w:rPr>
            </w:pPr>
          </w:p>
        </w:tc>
        <w:tc>
          <w:tcPr>
            <w:tcW w:w="360" w:type="dxa"/>
            <w:tcBorders>
              <w:top w:val="nil"/>
              <w:left w:val="single" w:sz="6" w:space="0" w:color="auto"/>
              <w:bottom w:val="nil"/>
              <w:right w:val="nil"/>
            </w:tcBorders>
          </w:tcPr>
          <w:p w14:paraId="5769D4C1" w14:textId="77777777" w:rsidR="00D90D80" w:rsidRPr="00141443" w:rsidRDefault="00D90D80" w:rsidP="007E3CC5">
            <w:pPr>
              <w:pStyle w:val="tabletext11"/>
              <w:jc w:val="right"/>
              <w:rPr>
                <w:ins w:id="8784" w:author="Author"/>
              </w:rPr>
            </w:pPr>
          </w:p>
        </w:tc>
        <w:tc>
          <w:tcPr>
            <w:tcW w:w="2040" w:type="dxa"/>
            <w:tcBorders>
              <w:top w:val="nil"/>
              <w:left w:val="nil"/>
              <w:bottom w:val="nil"/>
              <w:right w:val="single" w:sz="6" w:space="0" w:color="auto"/>
            </w:tcBorders>
            <w:hideMark/>
          </w:tcPr>
          <w:p w14:paraId="1213DCD6" w14:textId="77777777" w:rsidR="00D90D80" w:rsidRPr="00141443" w:rsidRDefault="00D90D80" w:rsidP="007E3CC5">
            <w:pPr>
              <w:pStyle w:val="tabletext11"/>
              <w:tabs>
                <w:tab w:val="decimal" w:pos="850"/>
              </w:tabs>
              <w:rPr>
                <w:ins w:id="8785" w:author="Author"/>
              </w:rPr>
            </w:pPr>
            <w:ins w:id="8786" w:author="Author">
              <w:r w:rsidRPr="00141443">
                <w:t>16,000 to 17,999</w:t>
              </w:r>
            </w:ins>
          </w:p>
        </w:tc>
        <w:tc>
          <w:tcPr>
            <w:tcW w:w="360" w:type="dxa"/>
          </w:tcPr>
          <w:p w14:paraId="1F0BC6BA" w14:textId="77777777" w:rsidR="00D90D80" w:rsidRPr="00141443" w:rsidRDefault="00D90D80" w:rsidP="007E3CC5">
            <w:pPr>
              <w:pStyle w:val="tabletext11"/>
              <w:jc w:val="right"/>
              <w:rPr>
                <w:ins w:id="8787" w:author="Author"/>
              </w:rPr>
            </w:pPr>
          </w:p>
        </w:tc>
        <w:tc>
          <w:tcPr>
            <w:tcW w:w="2040" w:type="dxa"/>
            <w:tcBorders>
              <w:top w:val="nil"/>
              <w:left w:val="nil"/>
              <w:bottom w:val="nil"/>
              <w:right w:val="single" w:sz="6" w:space="0" w:color="auto"/>
            </w:tcBorders>
            <w:vAlign w:val="bottom"/>
            <w:hideMark/>
          </w:tcPr>
          <w:p w14:paraId="21D37DE7" w14:textId="77777777" w:rsidR="00D90D80" w:rsidRPr="00141443" w:rsidRDefault="00D90D80" w:rsidP="007E3CC5">
            <w:pPr>
              <w:pStyle w:val="tabletext11"/>
              <w:tabs>
                <w:tab w:val="decimal" w:pos="668"/>
              </w:tabs>
              <w:rPr>
                <w:ins w:id="8788" w:author="Author"/>
              </w:rPr>
            </w:pPr>
            <w:ins w:id="8789" w:author="Author">
              <w:r w:rsidRPr="00141443">
                <w:t>0.42</w:t>
              </w:r>
            </w:ins>
          </w:p>
        </w:tc>
      </w:tr>
      <w:tr w:rsidR="00D90D80" w:rsidRPr="00141443" w14:paraId="0D22B907" w14:textId="77777777" w:rsidTr="007E3CC5">
        <w:trPr>
          <w:trHeight w:val="190"/>
          <w:ins w:id="8790" w:author="Author"/>
        </w:trPr>
        <w:tc>
          <w:tcPr>
            <w:tcW w:w="200" w:type="dxa"/>
          </w:tcPr>
          <w:p w14:paraId="77915BE3" w14:textId="77777777" w:rsidR="00D90D80" w:rsidRPr="00141443" w:rsidRDefault="00D90D80" w:rsidP="007E3CC5">
            <w:pPr>
              <w:pStyle w:val="tabletext11"/>
              <w:rPr>
                <w:ins w:id="8791" w:author="Author"/>
              </w:rPr>
            </w:pPr>
          </w:p>
        </w:tc>
        <w:tc>
          <w:tcPr>
            <w:tcW w:w="360" w:type="dxa"/>
            <w:tcBorders>
              <w:top w:val="nil"/>
              <w:left w:val="single" w:sz="6" w:space="0" w:color="auto"/>
              <w:bottom w:val="nil"/>
              <w:right w:val="nil"/>
            </w:tcBorders>
          </w:tcPr>
          <w:p w14:paraId="1E7EF852" w14:textId="77777777" w:rsidR="00D90D80" w:rsidRPr="00141443" w:rsidRDefault="00D90D80" w:rsidP="007E3CC5">
            <w:pPr>
              <w:pStyle w:val="tabletext11"/>
              <w:jc w:val="right"/>
              <w:rPr>
                <w:ins w:id="8792" w:author="Author"/>
              </w:rPr>
            </w:pPr>
          </w:p>
        </w:tc>
        <w:tc>
          <w:tcPr>
            <w:tcW w:w="2040" w:type="dxa"/>
            <w:tcBorders>
              <w:top w:val="nil"/>
              <w:left w:val="nil"/>
              <w:bottom w:val="nil"/>
              <w:right w:val="single" w:sz="6" w:space="0" w:color="auto"/>
            </w:tcBorders>
            <w:hideMark/>
          </w:tcPr>
          <w:p w14:paraId="08092827" w14:textId="77777777" w:rsidR="00D90D80" w:rsidRPr="00141443" w:rsidRDefault="00D90D80" w:rsidP="007E3CC5">
            <w:pPr>
              <w:pStyle w:val="tabletext11"/>
              <w:tabs>
                <w:tab w:val="decimal" w:pos="850"/>
              </w:tabs>
              <w:rPr>
                <w:ins w:id="8793" w:author="Author"/>
              </w:rPr>
            </w:pPr>
            <w:ins w:id="8794" w:author="Author">
              <w:r w:rsidRPr="00141443">
                <w:t>18,000 to 19,999</w:t>
              </w:r>
            </w:ins>
          </w:p>
        </w:tc>
        <w:tc>
          <w:tcPr>
            <w:tcW w:w="360" w:type="dxa"/>
          </w:tcPr>
          <w:p w14:paraId="625602C8" w14:textId="77777777" w:rsidR="00D90D80" w:rsidRPr="00141443" w:rsidRDefault="00D90D80" w:rsidP="007E3CC5">
            <w:pPr>
              <w:pStyle w:val="tabletext11"/>
              <w:jc w:val="right"/>
              <w:rPr>
                <w:ins w:id="8795" w:author="Author"/>
              </w:rPr>
            </w:pPr>
          </w:p>
        </w:tc>
        <w:tc>
          <w:tcPr>
            <w:tcW w:w="2040" w:type="dxa"/>
            <w:tcBorders>
              <w:top w:val="nil"/>
              <w:left w:val="nil"/>
              <w:bottom w:val="nil"/>
              <w:right w:val="single" w:sz="6" w:space="0" w:color="auto"/>
            </w:tcBorders>
            <w:vAlign w:val="bottom"/>
            <w:hideMark/>
          </w:tcPr>
          <w:p w14:paraId="18B5AFB7" w14:textId="77777777" w:rsidR="00D90D80" w:rsidRPr="00141443" w:rsidRDefault="00D90D80" w:rsidP="007E3CC5">
            <w:pPr>
              <w:pStyle w:val="tabletext11"/>
              <w:tabs>
                <w:tab w:val="decimal" w:pos="668"/>
              </w:tabs>
              <w:rPr>
                <w:ins w:id="8796" w:author="Author"/>
              </w:rPr>
            </w:pPr>
            <w:ins w:id="8797" w:author="Author">
              <w:r w:rsidRPr="00141443">
                <w:t>0.48</w:t>
              </w:r>
            </w:ins>
          </w:p>
        </w:tc>
      </w:tr>
      <w:tr w:rsidR="00D90D80" w:rsidRPr="00141443" w14:paraId="3ABDC893" w14:textId="77777777" w:rsidTr="007E3CC5">
        <w:trPr>
          <w:trHeight w:val="190"/>
          <w:ins w:id="8798" w:author="Author"/>
        </w:trPr>
        <w:tc>
          <w:tcPr>
            <w:tcW w:w="200" w:type="dxa"/>
          </w:tcPr>
          <w:p w14:paraId="08210834" w14:textId="77777777" w:rsidR="00D90D80" w:rsidRPr="00141443" w:rsidRDefault="00D90D80" w:rsidP="007E3CC5">
            <w:pPr>
              <w:pStyle w:val="tabletext11"/>
              <w:rPr>
                <w:ins w:id="8799" w:author="Author"/>
              </w:rPr>
            </w:pPr>
          </w:p>
        </w:tc>
        <w:tc>
          <w:tcPr>
            <w:tcW w:w="360" w:type="dxa"/>
            <w:tcBorders>
              <w:top w:val="nil"/>
              <w:left w:val="single" w:sz="6" w:space="0" w:color="auto"/>
              <w:bottom w:val="nil"/>
              <w:right w:val="nil"/>
            </w:tcBorders>
          </w:tcPr>
          <w:p w14:paraId="76447161" w14:textId="77777777" w:rsidR="00D90D80" w:rsidRPr="00141443" w:rsidRDefault="00D90D80" w:rsidP="007E3CC5">
            <w:pPr>
              <w:pStyle w:val="tabletext11"/>
              <w:jc w:val="right"/>
              <w:rPr>
                <w:ins w:id="8800" w:author="Author"/>
              </w:rPr>
            </w:pPr>
          </w:p>
        </w:tc>
        <w:tc>
          <w:tcPr>
            <w:tcW w:w="2040" w:type="dxa"/>
            <w:tcBorders>
              <w:top w:val="nil"/>
              <w:left w:val="nil"/>
              <w:bottom w:val="nil"/>
              <w:right w:val="single" w:sz="6" w:space="0" w:color="auto"/>
            </w:tcBorders>
            <w:hideMark/>
          </w:tcPr>
          <w:p w14:paraId="3ABE82CF" w14:textId="77777777" w:rsidR="00D90D80" w:rsidRPr="00141443" w:rsidRDefault="00D90D80" w:rsidP="007E3CC5">
            <w:pPr>
              <w:pStyle w:val="tabletext11"/>
              <w:tabs>
                <w:tab w:val="decimal" w:pos="850"/>
              </w:tabs>
              <w:rPr>
                <w:ins w:id="8801" w:author="Author"/>
              </w:rPr>
            </w:pPr>
            <w:ins w:id="8802" w:author="Author">
              <w:r w:rsidRPr="00141443">
                <w:t>20,000 to 24,999</w:t>
              </w:r>
            </w:ins>
          </w:p>
        </w:tc>
        <w:tc>
          <w:tcPr>
            <w:tcW w:w="360" w:type="dxa"/>
          </w:tcPr>
          <w:p w14:paraId="39AD20AE" w14:textId="77777777" w:rsidR="00D90D80" w:rsidRPr="00141443" w:rsidRDefault="00D90D80" w:rsidP="007E3CC5">
            <w:pPr>
              <w:pStyle w:val="tabletext11"/>
              <w:jc w:val="right"/>
              <w:rPr>
                <w:ins w:id="8803" w:author="Author"/>
              </w:rPr>
            </w:pPr>
          </w:p>
        </w:tc>
        <w:tc>
          <w:tcPr>
            <w:tcW w:w="2040" w:type="dxa"/>
            <w:tcBorders>
              <w:top w:val="nil"/>
              <w:left w:val="nil"/>
              <w:bottom w:val="nil"/>
              <w:right w:val="single" w:sz="6" w:space="0" w:color="auto"/>
            </w:tcBorders>
            <w:vAlign w:val="bottom"/>
            <w:hideMark/>
          </w:tcPr>
          <w:p w14:paraId="41CB991D" w14:textId="77777777" w:rsidR="00D90D80" w:rsidRPr="00141443" w:rsidRDefault="00D90D80" w:rsidP="007E3CC5">
            <w:pPr>
              <w:pStyle w:val="tabletext11"/>
              <w:tabs>
                <w:tab w:val="decimal" w:pos="668"/>
              </w:tabs>
              <w:rPr>
                <w:ins w:id="8804" w:author="Author"/>
              </w:rPr>
            </w:pPr>
            <w:ins w:id="8805" w:author="Author">
              <w:r w:rsidRPr="00141443">
                <w:t>0.56</w:t>
              </w:r>
            </w:ins>
          </w:p>
        </w:tc>
      </w:tr>
      <w:tr w:rsidR="00D90D80" w:rsidRPr="00141443" w14:paraId="6085833D" w14:textId="77777777" w:rsidTr="007E3CC5">
        <w:trPr>
          <w:trHeight w:val="190"/>
          <w:ins w:id="8806" w:author="Author"/>
        </w:trPr>
        <w:tc>
          <w:tcPr>
            <w:tcW w:w="200" w:type="dxa"/>
          </w:tcPr>
          <w:p w14:paraId="1DC47D7B" w14:textId="77777777" w:rsidR="00D90D80" w:rsidRPr="00141443" w:rsidRDefault="00D90D80" w:rsidP="007E3CC5">
            <w:pPr>
              <w:pStyle w:val="tabletext11"/>
              <w:rPr>
                <w:ins w:id="8807" w:author="Author"/>
              </w:rPr>
            </w:pPr>
          </w:p>
        </w:tc>
        <w:tc>
          <w:tcPr>
            <w:tcW w:w="360" w:type="dxa"/>
            <w:tcBorders>
              <w:top w:val="nil"/>
              <w:left w:val="single" w:sz="6" w:space="0" w:color="auto"/>
              <w:bottom w:val="nil"/>
              <w:right w:val="nil"/>
            </w:tcBorders>
          </w:tcPr>
          <w:p w14:paraId="160E9581" w14:textId="77777777" w:rsidR="00D90D80" w:rsidRPr="00141443" w:rsidRDefault="00D90D80" w:rsidP="007E3CC5">
            <w:pPr>
              <w:pStyle w:val="tabletext11"/>
              <w:jc w:val="right"/>
              <w:rPr>
                <w:ins w:id="8808" w:author="Author"/>
              </w:rPr>
            </w:pPr>
          </w:p>
        </w:tc>
        <w:tc>
          <w:tcPr>
            <w:tcW w:w="2040" w:type="dxa"/>
            <w:tcBorders>
              <w:top w:val="nil"/>
              <w:left w:val="nil"/>
              <w:bottom w:val="nil"/>
              <w:right w:val="single" w:sz="6" w:space="0" w:color="auto"/>
            </w:tcBorders>
            <w:hideMark/>
          </w:tcPr>
          <w:p w14:paraId="488A23B8" w14:textId="77777777" w:rsidR="00D90D80" w:rsidRPr="00141443" w:rsidRDefault="00D90D80" w:rsidP="007E3CC5">
            <w:pPr>
              <w:pStyle w:val="tabletext11"/>
              <w:tabs>
                <w:tab w:val="decimal" w:pos="850"/>
              </w:tabs>
              <w:rPr>
                <w:ins w:id="8809" w:author="Author"/>
              </w:rPr>
            </w:pPr>
            <w:ins w:id="8810" w:author="Author">
              <w:r w:rsidRPr="00141443">
                <w:t>25,000 to 29,999</w:t>
              </w:r>
            </w:ins>
          </w:p>
        </w:tc>
        <w:tc>
          <w:tcPr>
            <w:tcW w:w="360" w:type="dxa"/>
          </w:tcPr>
          <w:p w14:paraId="768929F9" w14:textId="77777777" w:rsidR="00D90D80" w:rsidRPr="00141443" w:rsidRDefault="00D90D80" w:rsidP="007E3CC5">
            <w:pPr>
              <w:pStyle w:val="tabletext11"/>
              <w:jc w:val="right"/>
              <w:rPr>
                <w:ins w:id="8811" w:author="Author"/>
              </w:rPr>
            </w:pPr>
          </w:p>
        </w:tc>
        <w:tc>
          <w:tcPr>
            <w:tcW w:w="2040" w:type="dxa"/>
            <w:tcBorders>
              <w:top w:val="nil"/>
              <w:left w:val="nil"/>
              <w:bottom w:val="nil"/>
              <w:right w:val="single" w:sz="6" w:space="0" w:color="auto"/>
            </w:tcBorders>
            <w:vAlign w:val="bottom"/>
            <w:hideMark/>
          </w:tcPr>
          <w:p w14:paraId="071C3763" w14:textId="77777777" w:rsidR="00D90D80" w:rsidRPr="00141443" w:rsidRDefault="00D90D80" w:rsidP="007E3CC5">
            <w:pPr>
              <w:pStyle w:val="tabletext11"/>
              <w:tabs>
                <w:tab w:val="decimal" w:pos="668"/>
              </w:tabs>
              <w:rPr>
                <w:ins w:id="8812" w:author="Author"/>
              </w:rPr>
            </w:pPr>
            <w:ins w:id="8813" w:author="Author">
              <w:r w:rsidRPr="00141443">
                <w:t>0.70</w:t>
              </w:r>
            </w:ins>
          </w:p>
        </w:tc>
      </w:tr>
      <w:tr w:rsidR="00D90D80" w:rsidRPr="00141443" w14:paraId="412E1503" w14:textId="77777777" w:rsidTr="007E3CC5">
        <w:trPr>
          <w:trHeight w:val="190"/>
          <w:ins w:id="8814" w:author="Author"/>
        </w:trPr>
        <w:tc>
          <w:tcPr>
            <w:tcW w:w="200" w:type="dxa"/>
          </w:tcPr>
          <w:p w14:paraId="7D08B6CA" w14:textId="77777777" w:rsidR="00D90D80" w:rsidRPr="00141443" w:rsidRDefault="00D90D80" w:rsidP="007E3CC5">
            <w:pPr>
              <w:pStyle w:val="tabletext11"/>
              <w:rPr>
                <w:ins w:id="8815" w:author="Author"/>
              </w:rPr>
            </w:pPr>
          </w:p>
        </w:tc>
        <w:tc>
          <w:tcPr>
            <w:tcW w:w="360" w:type="dxa"/>
            <w:tcBorders>
              <w:top w:val="nil"/>
              <w:left w:val="single" w:sz="6" w:space="0" w:color="auto"/>
              <w:bottom w:val="nil"/>
              <w:right w:val="nil"/>
            </w:tcBorders>
          </w:tcPr>
          <w:p w14:paraId="52595858" w14:textId="77777777" w:rsidR="00D90D80" w:rsidRPr="00141443" w:rsidRDefault="00D90D80" w:rsidP="007E3CC5">
            <w:pPr>
              <w:pStyle w:val="tabletext11"/>
              <w:jc w:val="right"/>
              <w:rPr>
                <w:ins w:id="8816" w:author="Author"/>
              </w:rPr>
            </w:pPr>
          </w:p>
        </w:tc>
        <w:tc>
          <w:tcPr>
            <w:tcW w:w="2040" w:type="dxa"/>
            <w:tcBorders>
              <w:top w:val="nil"/>
              <w:left w:val="nil"/>
              <w:bottom w:val="nil"/>
              <w:right w:val="single" w:sz="6" w:space="0" w:color="auto"/>
            </w:tcBorders>
            <w:hideMark/>
          </w:tcPr>
          <w:p w14:paraId="489F16A3" w14:textId="77777777" w:rsidR="00D90D80" w:rsidRPr="00141443" w:rsidRDefault="00D90D80" w:rsidP="007E3CC5">
            <w:pPr>
              <w:pStyle w:val="tabletext11"/>
              <w:tabs>
                <w:tab w:val="decimal" w:pos="850"/>
              </w:tabs>
              <w:rPr>
                <w:ins w:id="8817" w:author="Author"/>
              </w:rPr>
            </w:pPr>
            <w:ins w:id="8818" w:author="Author">
              <w:r w:rsidRPr="00141443">
                <w:t>30,000 to 34,999</w:t>
              </w:r>
            </w:ins>
          </w:p>
        </w:tc>
        <w:tc>
          <w:tcPr>
            <w:tcW w:w="360" w:type="dxa"/>
          </w:tcPr>
          <w:p w14:paraId="1A344FEC" w14:textId="77777777" w:rsidR="00D90D80" w:rsidRPr="00141443" w:rsidRDefault="00D90D80" w:rsidP="007E3CC5">
            <w:pPr>
              <w:pStyle w:val="tabletext11"/>
              <w:jc w:val="right"/>
              <w:rPr>
                <w:ins w:id="8819" w:author="Author"/>
              </w:rPr>
            </w:pPr>
          </w:p>
        </w:tc>
        <w:tc>
          <w:tcPr>
            <w:tcW w:w="2040" w:type="dxa"/>
            <w:tcBorders>
              <w:top w:val="nil"/>
              <w:left w:val="nil"/>
              <w:bottom w:val="nil"/>
              <w:right w:val="single" w:sz="6" w:space="0" w:color="auto"/>
            </w:tcBorders>
            <w:vAlign w:val="bottom"/>
            <w:hideMark/>
          </w:tcPr>
          <w:p w14:paraId="63EAC901" w14:textId="77777777" w:rsidR="00D90D80" w:rsidRPr="00141443" w:rsidRDefault="00D90D80" w:rsidP="007E3CC5">
            <w:pPr>
              <w:pStyle w:val="tabletext11"/>
              <w:tabs>
                <w:tab w:val="decimal" w:pos="668"/>
              </w:tabs>
              <w:rPr>
                <w:ins w:id="8820" w:author="Author"/>
              </w:rPr>
            </w:pPr>
            <w:ins w:id="8821" w:author="Author">
              <w:r w:rsidRPr="00141443">
                <w:t>0.84</w:t>
              </w:r>
            </w:ins>
          </w:p>
        </w:tc>
      </w:tr>
      <w:tr w:rsidR="00D90D80" w:rsidRPr="00141443" w14:paraId="03AA41EC" w14:textId="77777777" w:rsidTr="007E3CC5">
        <w:trPr>
          <w:trHeight w:val="190"/>
          <w:ins w:id="8822" w:author="Author"/>
        </w:trPr>
        <w:tc>
          <w:tcPr>
            <w:tcW w:w="200" w:type="dxa"/>
          </w:tcPr>
          <w:p w14:paraId="1FE8F247" w14:textId="77777777" w:rsidR="00D90D80" w:rsidRPr="00141443" w:rsidRDefault="00D90D80" w:rsidP="007E3CC5">
            <w:pPr>
              <w:pStyle w:val="tabletext11"/>
              <w:rPr>
                <w:ins w:id="8823" w:author="Author"/>
              </w:rPr>
            </w:pPr>
          </w:p>
        </w:tc>
        <w:tc>
          <w:tcPr>
            <w:tcW w:w="360" w:type="dxa"/>
            <w:tcBorders>
              <w:top w:val="nil"/>
              <w:left w:val="single" w:sz="6" w:space="0" w:color="auto"/>
              <w:bottom w:val="nil"/>
              <w:right w:val="nil"/>
            </w:tcBorders>
          </w:tcPr>
          <w:p w14:paraId="46A34DA2" w14:textId="77777777" w:rsidR="00D90D80" w:rsidRPr="00141443" w:rsidRDefault="00D90D80" w:rsidP="007E3CC5">
            <w:pPr>
              <w:pStyle w:val="tabletext11"/>
              <w:jc w:val="right"/>
              <w:rPr>
                <w:ins w:id="8824" w:author="Author"/>
              </w:rPr>
            </w:pPr>
          </w:p>
        </w:tc>
        <w:tc>
          <w:tcPr>
            <w:tcW w:w="2040" w:type="dxa"/>
            <w:tcBorders>
              <w:top w:val="nil"/>
              <w:left w:val="nil"/>
              <w:bottom w:val="nil"/>
              <w:right w:val="single" w:sz="6" w:space="0" w:color="auto"/>
            </w:tcBorders>
            <w:hideMark/>
          </w:tcPr>
          <w:p w14:paraId="01E61067" w14:textId="77777777" w:rsidR="00D90D80" w:rsidRPr="00141443" w:rsidRDefault="00D90D80" w:rsidP="007E3CC5">
            <w:pPr>
              <w:pStyle w:val="tabletext11"/>
              <w:tabs>
                <w:tab w:val="decimal" w:pos="850"/>
              </w:tabs>
              <w:rPr>
                <w:ins w:id="8825" w:author="Author"/>
              </w:rPr>
            </w:pPr>
            <w:ins w:id="8826" w:author="Author">
              <w:r w:rsidRPr="00141443">
                <w:t>35,000 to 39,999</w:t>
              </w:r>
            </w:ins>
          </w:p>
        </w:tc>
        <w:tc>
          <w:tcPr>
            <w:tcW w:w="360" w:type="dxa"/>
          </w:tcPr>
          <w:p w14:paraId="720FFD02" w14:textId="77777777" w:rsidR="00D90D80" w:rsidRPr="00141443" w:rsidRDefault="00D90D80" w:rsidP="007E3CC5">
            <w:pPr>
              <w:pStyle w:val="tabletext11"/>
              <w:jc w:val="right"/>
              <w:rPr>
                <w:ins w:id="8827" w:author="Author"/>
              </w:rPr>
            </w:pPr>
          </w:p>
        </w:tc>
        <w:tc>
          <w:tcPr>
            <w:tcW w:w="2040" w:type="dxa"/>
            <w:tcBorders>
              <w:top w:val="nil"/>
              <w:left w:val="nil"/>
              <w:bottom w:val="nil"/>
              <w:right w:val="single" w:sz="6" w:space="0" w:color="auto"/>
            </w:tcBorders>
            <w:vAlign w:val="bottom"/>
            <w:hideMark/>
          </w:tcPr>
          <w:p w14:paraId="6A6A1B68" w14:textId="77777777" w:rsidR="00D90D80" w:rsidRPr="00141443" w:rsidRDefault="00D90D80" w:rsidP="007E3CC5">
            <w:pPr>
              <w:pStyle w:val="tabletext11"/>
              <w:tabs>
                <w:tab w:val="decimal" w:pos="668"/>
              </w:tabs>
              <w:rPr>
                <w:ins w:id="8828" w:author="Author"/>
              </w:rPr>
            </w:pPr>
            <w:ins w:id="8829" w:author="Author">
              <w:r w:rsidRPr="00141443">
                <w:t>0.98</w:t>
              </w:r>
            </w:ins>
          </w:p>
        </w:tc>
      </w:tr>
      <w:tr w:rsidR="00D90D80" w:rsidRPr="00141443" w14:paraId="3E805C92" w14:textId="77777777" w:rsidTr="007E3CC5">
        <w:trPr>
          <w:trHeight w:val="190"/>
          <w:ins w:id="8830" w:author="Author"/>
        </w:trPr>
        <w:tc>
          <w:tcPr>
            <w:tcW w:w="200" w:type="dxa"/>
          </w:tcPr>
          <w:p w14:paraId="35AFA5BF" w14:textId="77777777" w:rsidR="00D90D80" w:rsidRPr="00141443" w:rsidRDefault="00D90D80" w:rsidP="007E3CC5">
            <w:pPr>
              <w:pStyle w:val="tabletext11"/>
              <w:rPr>
                <w:ins w:id="8831" w:author="Author"/>
              </w:rPr>
            </w:pPr>
          </w:p>
        </w:tc>
        <w:tc>
          <w:tcPr>
            <w:tcW w:w="360" w:type="dxa"/>
            <w:tcBorders>
              <w:top w:val="nil"/>
              <w:left w:val="single" w:sz="6" w:space="0" w:color="auto"/>
              <w:bottom w:val="nil"/>
              <w:right w:val="nil"/>
            </w:tcBorders>
          </w:tcPr>
          <w:p w14:paraId="2E764DE7" w14:textId="77777777" w:rsidR="00D90D80" w:rsidRPr="00141443" w:rsidRDefault="00D90D80" w:rsidP="007E3CC5">
            <w:pPr>
              <w:pStyle w:val="tabletext11"/>
              <w:jc w:val="right"/>
              <w:rPr>
                <w:ins w:id="8832" w:author="Author"/>
              </w:rPr>
            </w:pPr>
          </w:p>
        </w:tc>
        <w:tc>
          <w:tcPr>
            <w:tcW w:w="2040" w:type="dxa"/>
            <w:tcBorders>
              <w:top w:val="nil"/>
              <w:left w:val="nil"/>
              <w:bottom w:val="nil"/>
              <w:right w:val="single" w:sz="6" w:space="0" w:color="auto"/>
            </w:tcBorders>
            <w:hideMark/>
          </w:tcPr>
          <w:p w14:paraId="0B9775A1" w14:textId="77777777" w:rsidR="00D90D80" w:rsidRPr="00141443" w:rsidRDefault="00D90D80" w:rsidP="007E3CC5">
            <w:pPr>
              <w:pStyle w:val="tabletext11"/>
              <w:tabs>
                <w:tab w:val="decimal" w:pos="850"/>
              </w:tabs>
              <w:rPr>
                <w:ins w:id="8833" w:author="Author"/>
              </w:rPr>
            </w:pPr>
            <w:ins w:id="8834" w:author="Author">
              <w:r w:rsidRPr="00141443">
                <w:t>40,000 to 44,999</w:t>
              </w:r>
            </w:ins>
          </w:p>
        </w:tc>
        <w:tc>
          <w:tcPr>
            <w:tcW w:w="360" w:type="dxa"/>
          </w:tcPr>
          <w:p w14:paraId="4C886BBE" w14:textId="77777777" w:rsidR="00D90D80" w:rsidRPr="00141443" w:rsidRDefault="00D90D80" w:rsidP="007E3CC5">
            <w:pPr>
              <w:pStyle w:val="tabletext11"/>
              <w:jc w:val="right"/>
              <w:rPr>
                <w:ins w:id="8835" w:author="Author"/>
              </w:rPr>
            </w:pPr>
          </w:p>
        </w:tc>
        <w:tc>
          <w:tcPr>
            <w:tcW w:w="2040" w:type="dxa"/>
            <w:tcBorders>
              <w:top w:val="nil"/>
              <w:left w:val="nil"/>
              <w:bottom w:val="nil"/>
              <w:right w:val="single" w:sz="6" w:space="0" w:color="auto"/>
            </w:tcBorders>
            <w:vAlign w:val="bottom"/>
            <w:hideMark/>
          </w:tcPr>
          <w:p w14:paraId="289A3217" w14:textId="77777777" w:rsidR="00D90D80" w:rsidRPr="00141443" w:rsidRDefault="00D90D80" w:rsidP="007E3CC5">
            <w:pPr>
              <w:pStyle w:val="tabletext11"/>
              <w:tabs>
                <w:tab w:val="decimal" w:pos="668"/>
              </w:tabs>
              <w:rPr>
                <w:ins w:id="8836" w:author="Author"/>
              </w:rPr>
            </w:pPr>
            <w:ins w:id="8837" w:author="Author">
              <w:r w:rsidRPr="00141443">
                <w:t>1.09</w:t>
              </w:r>
            </w:ins>
          </w:p>
        </w:tc>
      </w:tr>
      <w:tr w:rsidR="00D90D80" w:rsidRPr="00141443" w14:paraId="78A87E4D" w14:textId="77777777" w:rsidTr="007E3CC5">
        <w:trPr>
          <w:trHeight w:val="190"/>
          <w:ins w:id="8838" w:author="Author"/>
        </w:trPr>
        <w:tc>
          <w:tcPr>
            <w:tcW w:w="200" w:type="dxa"/>
          </w:tcPr>
          <w:p w14:paraId="5D6C1A10" w14:textId="77777777" w:rsidR="00D90D80" w:rsidRPr="00141443" w:rsidRDefault="00D90D80" w:rsidP="007E3CC5">
            <w:pPr>
              <w:pStyle w:val="tabletext11"/>
              <w:rPr>
                <w:ins w:id="8839" w:author="Author"/>
              </w:rPr>
            </w:pPr>
          </w:p>
        </w:tc>
        <w:tc>
          <w:tcPr>
            <w:tcW w:w="360" w:type="dxa"/>
            <w:tcBorders>
              <w:top w:val="nil"/>
              <w:left w:val="single" w:sz="6" w:space="0" w:color="auto"/>
              <w:bottom w:val="nil"/>
              <w:right w:val="nil"/>
            </w:tcBorders>
          </w:tcPr>
          <w:p w14:paraId="1730CD87" w14:textId="77777777" w:rsidR="00D90D80" w:rsidRPr="00141443" w:rsidRDefault="00D90D80" w:rsidP="007E3CC5">
            <w:pPr>
              <w:pStyle w:val="tabletext11"/>
              <w:jc w:val="right"/>
              <w:rPr>
                <w:ins w:id="8840" w:author="Author"/>
              </w:rPr>
            </w:pPr>
          </w:p>
        </w:tc>
        <w:tc>
          <w:tcPr>
            <w:tcW w:w="2040" w:type="dxa"/>
            <w:tcBorders>
              <w:top w:val="nil"/>
              <w:left w:val="nil"/>
              <w:bottom w:val="nil"/>
              <w:right w:val="single" w:sz="6" w:space="0" w:color="auto"/>
            </w:tcBorders>
            <w:hideMark/>
          </w:tcPr>
          <w:p w14:paraId="4649753B" w14:textId="77777777" w:rsidR="00D90D80" w:rsidRPr="00141443" w:rsidRDefault="00D90D80" w:rsidP="007E3CC5">
            <w:pPr>
              <w:pStyle w:val="tabletext11"/>
              <w:tabs>
                <w:tab w:val="decimal" w:pos="850"/>
              </w:tabs>
              <w:rPr>
                <w:ins w:id="8841" w:author="Author"/>
              </w:rPr>
            </w:pPr>
            <w:ins w:id="8842" w:author="Author">
              <w:r w:rsidRPr="00141443">
                <w:t>45,000 to 49,999</w:t>
              </w:r>
            </w:ins>
          </w:p>
        </w:tc>
        <w:tc>
          <w:tcPr>
            <w:tcW w:w="360" w:type="dxa"/>
          </w:tcPr>
          <w:p w14:paraId="0B233353" w14:textId="77777777" w:rsidR="00D90D80" w:rsidRPr="00141443" w:rsidRDefault="00D90D80" w:rsidP="007E3CC5">
            <w:pPr>
              <w:pStyle w:val="tabletext11"/>
              <w:jc w:val="right"/>
              <w:rPr>
                <w:ins w:id="8843" w:author="Author"/>
              </w:rPr>
            </w:pPr>
          </w:p>
        </w:tc>
        <w:tc>
          <w:tcPr>
            <w:tcW w:w="2040" w:type="dxa"/>
            <w:tcBorders>
              <w:top w:val="nil"/>
              <w:left w:val="nil"/>
              <w:bottom w:val="nil"/>
              <w:right w:val="single" w:sz="6" w:space="0" w:color="auto"/>
            </w:tcBorders>
            <w:vAlign w:val="bottom"/>
            <w:hideMark/>
          </w:tcPr>
          <w:p w14:paraId="6074B74A" w14:textId="77777777" w:rsidR="00D90D80" w:rsidRPr="00141443" w:rsidRDefault="00D90D80" w:rsidP="007E3CC5">
            <w:pPr>
              <w:pStyle w:val="tabletext11"/>
              <w:tabs>
                <w:tab w:val="decimal" w:pos="668"/>
              </w:tabs>
              <w:rPr>
                <w:ins w:id="8844" w:author="Author"/>
              </w:rPr>
            </w:pPr>
            <w:ins w:id="8845" w:author="Author">
              <w:r w:rsidRPr="00141443">
                <w:t>1.14</w:t>
              </w:r>
            </w:ins>
          </w:p>
        </w:tc>
      </w:tr>
      <w:tr w:rsidR="00D90D80" w:rsidRPr="00141443" w14:paraId="7B96C24C" w14:textId="77777777" w:rsidTr="007E3CC5">
        <w:trPr>
          <w:trHeight w:val="190"/>
          <w:ins w:id="8846" w:author="Author"/>
        </w:trPr>
        <w:tc>
          <w:tcPr>
            <w:tcW w:w="200" w:type="dxa"/>
          </w:tcPr>
          <w:p w14:paraId="730249CE" w14:textId="77777777" w:rsidR="00D90D80" w:rsidRPr="00141443" w:rsidRDefault="00D90D80" w:rsidP="007E3CC5">
            <w:pPr>
              <w:pStyle w:val="tabletext11"/>
              <w:rPr>
                <w:ins w:id="8847" w:author="Author"/>
              </w:rPr>
            </w:pPr>
          </w:p>
        </w:tc>
        <w:tc>
          <w:tcPr>
            <w:tcW w:w="360" w:type="dxa"/>
            <w:tcBorders>
              <w:top w:val="nil"/>
              <w:left w:val="single" w:sz="6" w:space="0" w:color="auto"/>
              <w:bottom w:val="nil"/>
              <w:right w:val="nil"/>
            </w:tcBorders>
          </w:tcPr>
          <w:p w14:paraId="39D64B2A" w14:textId="77777777" w:rsidR="00D90D80" w:rsidRPr="00141443" w:rsidRDefault="00D90D80" w:rsidP="007E3CC5">
            <w:pPr>
              <w:pStyle w:val="tabletext11"/>
              <w:jc w:val="right"/>
              <w:rPr>
                <w:ins w:id="8848" w:author="Author"/>
              </w:rPr>
            </w:pPr>
          </w:p>
        </w:tc>
        <w:tc>
          <w:tcPr>
            <w:tcW w:w="2040" w:type="dxa"/>
            <w:tcBorders>
              <w:top w:val="nil"/>
              <w:left w:val="nil"/>
              <w:bottom w:val="nil"/>
              <w:right w:val="single" w:sz="6" w:space="0" w:color="auto"/>
            </w:tcBorders>
            <w:hideMark/>
          </w:tcPr>
          <w:p w14:paraId="6D0E5050" w14:textId="77777777" w:rsidR="00D90D80" w:rsidRPr="00141443" w:rsidRDefault="00D90D80" w:rsidP="007E3CC5">
            <w:pPr>
              <w:pStyle w:val="tabletext11"/>
              <w:tabs>
                <w:tab w:val="decimal" w:pos="850"/>
              </w:tabs>
              <w:rPr>
                <w:ins w:id="8849" w:author="Author"/>
              </w:rPr>
            </w:pPr>
            <w:ins w:id="8850" w:author="Author">
              <w:r w:rsidRPr="00141443">
                <w:t>50,000 to 54,999</w:t>
              </w:r>
            </w:ins>
          </w:p>
        </w:tc>
        <w:tc>
          <w:tcPr>
            <w:tcW w:w="360" w:type="dxa"/>
          </w:tcPr>
          <w:p w14:paraId="592C06E5" w14:textId="77777777" w:rsidR="00D90D80" w:rsidRPr="00141443" w:rsidRDefault="00D90D80" w:rsidP="007E3CC5">
            <w:pPr>
              <w:pStyle w:val="tabletext11"/>
              <w:jc w:val="right"/>
              <w:rPr>
                <w:ins w:id="8851" w:author="Author"/>
              </w:rPr>
            </w:pPr>
          </w:p>
        </w:tc>
        <w:tc>
          <w:tcPr>
            <w:tcW w:w="2040" w:type="dxa"/>
            <w:tcBorders>
              <w:top w:val="nil"/>
              <w:left w:val="nil"/>
              <w:bottom w:val="nil"/>
              <w:right w:val="single" w:sz="6" w:space="0" w:color="auto"/>
            </w:tcBorders>
            <w:vAlign w:val="bottom"/>
            <w:hideMark/>
          </w:tcPr>
          <w:p w14:paraId="09116685" w14:textId="77777777" w:rsidR="00D90D80" w:rsidRPr="00141443" w:rsidRDefault="00D90D80" w:rsidP="007E3CC5">
            <w:pPr>
              <w:pStyle w:val="tabletext11"/>
              <w:tabs>
                <w:tab w:val="decimal" w:pos="668"/>
              </w:tabs>
              <w:rPr>
                <w:ins w:id="8852" w:author="Author"/>
              </w:rPr>
            </w:pPr>
            <w:ins w:id="8853" w:author="Author">
              <w:r w:rsidRPr="00141443">
                <w:t>1.18</w:t>
              </w:r>
            </w:ins>
          </w:p>
        </w:tc>
      </w:tr>
      <w:tr w:rsidR="00D90D80" w:rsidRPr="00141443" w14:paraId="0C7C6098" w14:textId="77777777" w:rsidTr="007E3CC5">
        <w:trPr>
          <w:trHeight w:val="190"/>
          <w:ins w:id="8854" w:author="Author"/>
        </w:trPr>
        <w:tc>
          <w:tcPr>
            <w:tcW w:w="200" w:type="dxa"/>
          </w:tcPr>
          <w:p w14:paraId="61A8D079" w14:textId="77777777" w:rsidR="00D90D80" w:rsidRPr="00141443" w:rsidRDefault="00D90D80" w:rsidP="007E3CC5">
            <w:pPr>
              <w:pStyle w:val="tabletext11"/>
              <w:rPr>
                <w:ins w:id="8855" w:author="Author"/>
              </w:rPr>
            </w:pPr>
          </w:p>
        </w:tc>
        <w:tc>
          <w:tcPr>
            <w:tcW w:w="360" w:type="dxa"/>
            <w:tcBorders>
              <w:top w:val="nil"/>
              <w:left w:val="single" w:sz="6" w:space="0" w:color="auto"/>
              <w:bottom w:val="nil"/>
              <w:right w:val="nil"/>
            </w:tcBorders>
          </w:tcPr>
          <w:p w14:paraId="24529D55" w14:textId="77777777" w:rsidR="00D90D80" w:rsidRPr="00141443" w:rsidRDefault="00D90D80" w:rsidP="007E3CC5">
            <w:pPr>
              <w:pStyle w:val="tabletext11"/>
              <w:jc w:val="right"/>
              <w:rPr>
                <w:ins w:id="8856" w:author="Author"/>
              </w:rPr>
            </w:pPr>
          </w:p>
        </w:tc>
        <w:tc>
          <w:tcPr>
            <w:tcW w:w="2040" w:type="dxa"/>
            <w:tcBorders>
              <w:top w:val="nil"/>
              <w:left w:val="nil"/>
              <w:bottom w:val="nil"/>
              <w:right w:val="single" w:sz="6" w:space="0" w:color="auto"/>
            </w:tcBorders>
            <w:hideMark/>
          </w:tcPr>
          <w:p w14:paraId="106A8486" w14:textId="77777777" w:rsidR="00D90D80" w:rsidRPr="00141443" w:rsidRDefault="00D90D80" w:rsidP="007E3CC5">
            <w:pPr>
              <w:pStyle w:val="tabletext11"/>
              <w:tabs>
                <w:tab w:val="decimal" w:pos="850"/>
              </w:tabs>
              <w:rPr>
                <w:ins w:id="8857" w:author="Author"/>
              </w:rPr>
            </w:pPr>
            <w:ins w:id="8858" w:author="Author">
              <w:r w:rsidRPr="00141443">
                <w:t>55,000 to 64,999</w:t>
              </w:r>
            </w:ins>
          </w:p>
        </w:tc>
        <w:tc>
          <w:tcPr>
            <w:tcW w:w="360" w:type="dxa"/>
          </w:tcPr>
          <w:p w14:paraId="616AB676" w14:textId="77777777" w:rsidR="00D90D80" w:rsidRPr="00141443" w:rsidRDefault="00D90D80" w:rsidP="007E3CC5">
            <w:pPr>
              <w:pStyle w:val="tabletext11"/>
              <w:jc w:val="right"/>
              <w:rPr>
                <w:ins w:id="8859" w:author="Author"/>
              </w:rPr>
            </w:pPr>
          </w:p>
        </w:tc>
        <w:tc>
          <w:tcPr>
            <w:tcW w:w="2040" w:type="dxa"/>
            <w:tcBorders>
              <w:top w:val="nil"/>
              <w:left w:val="nil"/>
              <w:bottom w:val="nil"/>
              <w:right w:val="single" w:sz="6" w:space="0" w:color="auto"/>
            </w:tcBorders>
            <w:vAlign w:val="bottom"/>
            <w:hideMark/>
          </w:tcPr>
          <w:p w14:paraId="55E6A608" w14:textId="77777777" w:rsidR="00D90D80" w:rsidRPr="00141443" w:rsidRDefault="00D90D80" w:rsidP="007E3CC5">
            <w:pPr>
              <w:pStyle w:val="tabletext11"/>
              <w:tabs>
                <w:tab w:val="decimal" w:pos="668"/>
              </w:tabs>
              <w:rPr>
                <w:ins w:id="8860" w:author="Author"/>
              </w:rPr>
            </w:pPr>
            <w:ins w:id="8861" w:author="Author">
              <w:r w:rsidRPr="00141443">
                <w:t>1.25</w:t>
              </w:r>
            </w:ins>
          </w:p>
        </w:tc>
      </w:tr>
      <w:tr w:rsidR="00D90D80" w:rsidRPr="00141443" w14:paraId="23D054AD" w14:textId="77777777" w:rsidTr="007E3CC5">
        <w:trPr>
          <w:trHeight w:val="190"/>
          <w:ins w:id="8862" w:author="Author"/>
        </w:trPr>
        <w:tc>
          <w:tcPr>
            <w:tcW w:w="200" w:type="dxa"/>
          </w:tcPr>
          <w:p w14:paraId="1A9258F9" w14:textId="77777777" w:rsidR="00D90D80" w:rsidRPr="00141443" w:rsidRDefault="00D90D80" w:rsidP="007E3CC5">
            <w:pPr>
              <w:pStyle w:val="tabletext11"/>
              <w:rPr>
                <w:ins w:id="8863" w:author="Author"/>
              </w:rPr>
            </w:pPr>
          </w:p>
        </w:tc>
        <w:tc>
          <w:tcPr>
            <w:tcW w:w="360" w:type="dxa"/>
            <w:tcBorders>
              <w:top w:val="nil"/>
              <w:left w:val="single" w:sz="6" w:space="0" w:color="auto"/>
              <w:bottom w:val="nil"/>
              <w:right w:val="nil"/>
            </w:tcBorders>
          </w:tcPr>
          <w:p w14:paraId="7B6C134F" w14:textId="77777777" w:rsidR="00D90D80" w:rsidRPr="00141443" w:rsidRDefault="00D90D80" w:rsidP="007E3CC5">
            <w:pPr>
              <w:pStyle w:val="tabletext11"/>
              <w:jc w:val="right"/>
              <w:rPr>
                <w:ins w:id="8864" w:author="Author"/>
              </w:rPr>
            </w:pPr>
          </w:p>
        </w:tc>
        <w:tc>
          <w:tcPr>
            <w:tcW w:w="2040" w:type="dxa"/>
            <w:tcBorders>
              <w:top w:val="nil"/>
              <w:left w:val="nil"/>
              <w:bottom w:val="nil"/>
              <w:right w:val="single" w:sz="6" w:space="0" w:color="auto"/>
            </w:tcBorders>
            <w:hideMark/>
          </w:tcPr>
          <w:p w14:paraId="7C2DA925" w14:textId="77777777" w:rsidR="00D90D80" w:rsidRPr="00141443" w:rsidRDefault="00D90D80" w:rsidP="007E3CC5">
            <w:pPr>
              <w:pStyle w:val="tabletext11"/>
              <w:tabs>
                <w:tab w:val="decimal" w:pos="850"/>
              </w:tabs>
              <w:rPr>
                <w:ins w:id="8865" w:author="Author"/>
              </w:rPr>
            </w:pPr>
            <w:ins w:id="8866" w:author="Author">
              <w:r w:rsidRPr="00141443">
                <w:t>65,000 to 74,999</w:t>
              </w:r>
            </w:ins>
          </w:p>
        </w:tc>
        <w:tc>
          <w:tcPr>
            <w:tcW w:w="360" w:type="dxa"/>
          </w:tcPr>
          <w:p w14:paraId="7EBEDC8F" w14:textId="77777777" w:rsidR="00D90D80" w:rsidRPr="00141443" w:rsidRDefault="00D90D80" w:rsidP="007E3CC5">
            <w:pPr>
              <w:pStyle w:val="tabletext11"/>
              <w:jc w:val="right"/>
              <w:rPr>
                <w:ins w:id="8867" w:author="Author"/>
              </w:rPr>
            </w:pPr>
          </w:p>
        </w:tc>
        <w:tc>
          <w:tcPr>
            <w:tcW w:w="2040" w:type="dxa"/>
            <w:tcBorders>
              <w:top w:val="nil"/>
              <w:left w:val="nil"/>
              <w:bottom w:val="nil"/>
              <w:right w:val="single" w:sz="6" w:space="0" w:color="auto"/>
            </w:tcBorders>
            <w:vAlign w:val="bottom"/>
            <w:hideMark/>
          </w:tcPr>
          <w:p w14:paraId="7B205E58" w14:textId="77777777" w:rsidR="00D90D80" w:rsidRPr="00141443" w:rsidRDefault="00D90D80" w:rsidP="007E3CC5">
            <w:pPr>
              <w:pStyle w:val="tabletext11"/>
              <w:tabs>
                <w:tab w:val="decimal" w:pos="668"/>
              </w:tabs>
              <w:rPr>
                <w:ins w:id="8868" w:author="Author"/>
              </w:rPr>
            </w:pPr>
            <w:ins w:id="8869" w:author="Author">
              <w:r w:rsidRPr="00141443">
                <w:t>1.32</w:t>
              </w:r>
            </w:ins>
          </w:p>
        </w:tc>
      </w:tr>
      <w:tr w:rsidR="00D90D80" w:rsidRPr="00141443" w14:paraId="70D2725B" w14:textId="77777777" w:rsidTr="007E3CC5">
        <w:trPr>
          <w:trHeight w:val="190"/>
          <w:ins w:id="8870" w:author="Author"/>
        </w:trPr>
        <w:tc>
          <w:tcPr>
            <w:tcW w:w="200" w:type="dxa"/>
          </w:tcPr>
          <w:p w14:paraId="0A4D2A52" w14:textId="77777777" w:rsidR="00D90D80" w:rsidRPr="00141443" w:rsidRDefault="00D90D80" w:rsidP="007E3CC5">
            <w:pPr>
              <w:pStyle w:val="tabletext11"/>
              <w:rPr>
                <w:ins w:id="8871" w:author="Author"/>
              </w:rPr>
            </w:pPr>
          </w:p>
        </w:tc>
        <w:tc>
          <w:tcPr>
            <w:tcW w:w="360" w:type="dxa"/>
            <w:tcBorders>
              <w:top w:val="nil"/>
              <w:left w:val="single" w:sz="6" w:space="0" w:color="auto"/>
              <w:bottom w:val="nil"/>
              <w:right w:val="nil"/>
            </w:tcBorders>
          </w:tcPr>
          <w:p w14:paraId="4D5D4B7A" w14:textId="77777777" w:rsidR="00D90D80" w:rsidRPr="00141443" w:rsidRDefault="00D90D80" w:rsidP="007E3CC5">
            <w:pPr>
              <w:pStyle w:val="tabletext11"/>
              <w:jc w:val="right"/>
              <w:rPr>
                <w:ins w:id="8872" w:author="Author"/>
              </w:rPr>
            </w:pPr>
          </w:p>
        </w:tc>
        <w:tc>
          <w:tcPr>
            <w:tcW w:w="2040" w:type="dxa"/>
            <w:tcBorders>
              <w:top w:val="nil"/>
              <w:left w:val="nil"/>
              <w:bottom w:val="nil"/>
              <w:right w:val="single" w:sz="6" w:space="0" w:color="auto"/>
            </w:tcBorders>
            <w:hideMark/>
          </w:tcPr>
          <w:p w14:paraId="0F25704C" w14:textId="77777777" w:rsidR="00D90D80" w:rsidRPr="00141443" w:rsidRDefault="00D90D80" w:rsidP="007E3CC5">
            <w:pPr>
              <w:pStyle w:val="tabletext11"/>
              <w:tabs>
                <w:tab w:val="decimal" w:pos="850"/>
              </w:tabs>
              <w:rPr>
                <w:ins w:id="8873" w:author="Author"/>
              </w:rPr>
            </w:pPr>
            <w:ins w:id="8874" w:author="Author">
              <w:r w:rsidRPr="00141443">
                <w:t>75,000 to 84,999</w:t>
              </w:r>
            </w:ins>
          </w:p>
        </w:tc>
        <w:tc>
          <w:tcPr>
            <w:tcW w:w="360" w:type="dxa"/>
          </w:tcPr>
          <w:p w14:paraId="2A51D972" w14:textId="77777777" w:rsidR="00D90D80" w:rsidRPr="00141443" w:rsidRDefault="00D90D80" w:rsidP="007E3CC5">
            <w:pPr>
              <w:pStyle w:val="tabletext11"/>
              <w:jc w:val="right"/>
              <w:rPr>
                <w:ins w:id="8875" w:author="Author"/>
              </w:rPr>
            </w:pPr>
          </w:p>
        </w:tc>
        <w:tc>
          <w:tcPr>
            <w:tcW w:w="2040" w:type="dxa"/>
            <w:tcBorders>
              <w:top w:val="nil"/>
              <w:left w:val="nil"/>
              <w:bottom w:val="nil"/>
              <w:right w:val="single" w:sz="6" w:space="0" w:color="auto"/>
            </w:tcBorders>
            <w:vAlign w:val="bottom"/>
            <w:hideMark/>
          </w:tcPr>
          <w:p w14:paraId="210FA8FB" w14:textId="77777777" w:rsidR="00D90D80" w:rsidRPr="00141443" w:rsidRDefault="00D90D80" w:rsidP="007E3CC5">
            <w:pPr>
              <w:pStyle w:val="tabletext11"/>
              <w:tabs>
                <w:tab w:val="decimal" w:pos="668"/>
              </w:tabs>
              <w:rPr>
                <w:ins w:id="8876" w:author="Author"/>
              </w:rPr>
            </w:pPr>
            <w:ins w:id="8877" w:author="Author">
              <w:r w:rsidRPr="00141443">
                <w:t>1.40</w:t>
              </w:r>
            </w:ins>
          </w:p>
        </w:tc>
      </w:tr>
      <w:tr w:rsidR="00D90D80" w:rsidRPr="00141443" w14:paraId="43A24D3F" w14:textId="77777777" w:rsidTr="007E3CC5">
        <w:trPr>
          <w:trHeight w:val="190"/>
          <w:ins w:id="8878" w:author="Author"/>
        </w:trPr>
        <w:tc>
          <w:tcPr>
            <w:tcW w:w="200" w:type="dxa"/>
          </w:tcPr>
          <w:p w14:paraId="547A10B5" w14:textId="77777777" w:rsidR="00D90D80" w:rsidRPr="00141443" w:rsidRDefault="00D90D80" w:rsidP="007E3CC5">
            <w:pPr>
              <w:pStyle w:val="tabletext11"/>
              <w:rPr>
                <w:ins w:id="8879" w:author="Author"/>
              </w:rPr>
            </w:pPr>
          </w:p>
        </w:tc>
        <w:tc>
          <w:tcPr>
            <w:tcW w:w="360" w:type="dxa"/>
            <w:tcBorders>
              <w:top w:val="nil"/>
              <w:left w:val="single" w:sz="6" w:space="0" w:color="auto"/>
              <w:bottom w:val="nil"/>
              <w:right w:val="nil"/>
            </w:tcBorders>
          </w:tcPr>
          <w:p w14:paraId="69DFCF23" w14:textId="77777777" w:rsidR="00D90D80" w:rsidRPr="00141443" w:rsidRDefault="00D90D80" w:rsidP="007E3CC5">
            <w:pPr>
              <w:pStyle w:val="tabletext11"/>
              <w:jc w:val="right"/>
              <w:rPr>
                <w:ins w:id="8880" w:author="Author"/>
              </w:rPr>
            </w:pPr>
          </w:p>
        </w:tc>
        <w:tc>
          <w:tcPr>
            <w:tcW w:w="2040" w:type="dxa"/>
            <w:tcBorders>
              <w:top w:val="nil"/>
              <w:left w:val="nil"/>
              <w:bottom w:val="nil"/>
              <w:right w:val="single" w:sz="6" w:space="0" w:color="auto"/>
            </w:tcBorders>
            <w:hideMark/>
          </w:tcPr>
          <w:p w14:paraId="4A1A5452" w14:textId="77777777" w:rsidR="00D90D80" w:rsidRPr="00141443" w:rsidRDefault="00D90D80" w:rsidP="007E3CC5">
            <w:pPr>
              <w:pStyle w:val="tabletext11"/>
              <w:tabs>
                <w:tab w:val="decimal" w:pos="850"/>
              </w:tabs>
              <w:rPr>
                <w:ins w:id="8881" w:author="Author"/>
              </w:rPr>
            </w:pPr>
            <w:ins w:id="8882" w:author="Author">
              <w:r w:rsidRPr="00141443">
                <w:t>85,000 to 99,999</w:t>
              </w:r>
            </w:ins>
          </w:p>
        </w:tc>
        <w:tc>
          <w:tcPr>
            <w:tcW w:w="360" w:type="dxa"/>
          </w:tcPr>
          <w:p w14:paraId="6F21A920" w14:textId="77777777" w:rsidR="00D90D80" w:rsidRPr="00141443" w:rsidRDefault="00D90D80" w:rsidP="007E3CC5">
            <w:pPr>
              <w:pStyle w:val="tabletext11"/>
              <w:jc w:val="right"/>
              <w:rPr>
                <w:ins w:id="8883" w:author="Author"/>
              </w:rPr>
            </w:pPr>
          </w:p>
        </w:tc>
        <w:tc>
          <w:tcPr>
            <w:tcW w:w="2040" w:type="dxa"/>
            <w:tcBorders>
              <w:top w:val="nil"/>
              <w:left w:val="nil"/>
              <w:bottom w:val="nil"/>
              <w:right w:val="single" w:sz="6" w:space="0" w:color="auto"/>
            </w:tcBorders>
            <w:vAlign w:val="bottom"/>
            <w:hideMark/>
          </w:tcPr>
          <w:p w14:paraId="79621A92" w14:textId="77777777" w:rsidR="00D90D80" w:rsidRPr="00141443" w:rsidRDefault="00D90D80" w:rsidP="007E3CC5">
            <w:pPr>
              <w:pStyle w:val="tabletext11"/>
              <w:tabs>
                <w:tab w:val="decimal" w:pos="668"/>
              </w:tabs>
              <w:rPr>
                <w:ins w:id="8884" w:author="Author"/>
              </w:rPr>
            </w:pPr>
            <w:ins w:id="8885" w:author="Author">
              <w:r w:rsidRPr="00141443">
                <w:t>1.47</w:t>
              </w:r>
            </w:ins>
          </w:p>
        </w:tc>
      </w:tr>
      <w:tr w:rsidR="00D90D80" w:rsidRPr="00141443" w14:paraId="236FBFED" w14:textId="77777777" w:rsidTr="007E3CC5">
        <w:trPr>
          <w:trHeight w:val="190"/>
          <w:ins w:id="8886" w:author="Author"/>
        </w:trPr>
        <w:tc>
          <w:tcPr>
            <w:tcW w:w="200" w:type="dxa"/>
          </w:tcPr>
          <w:p w14:paraId="447A4D9E" w14:textId="77777777" w:rsidR="00D90D80" w:rsidRPr="00141443" w:rsidRDefault="00D90D80" w:rsidP="007E3CC5">
            <w:pPr>
              <w:pStyle w:val="tabletext11"/>
              <w:rPr>
                <w:ins w:id="8887" w:author="Author"/>
              </w:rPr>
            </w:pPr>
          </w:p>
        </w:tc>
        <w:tc>
          <w:tcPr>
            <w:tcW w:w="360" w:type="dxa"/>
            <w:tcBorders>
              <w:top w:val="nil"/>
              <w:left w:val="single" w:sz="6" w:space="0" w:color="auto"/>
              <w:bottom w:val="nil"/>
              <w:right w:val="nil"/>
            </w:tcBorders>
          </w:tcPr>
          <w:p w14:paraId="2300772C" w14:textId="77777777" w:rsidR="00D90D80" w:rsidRPr="00141443" w:rsidRDefault="00D90D80" w:rsidP="007E3CC5">
            <w:pPr>
              <w:pStyle w:val="tabletext11"/>
              <w:jc w:val="right"/>
              <w:rPr>
                <w:ins w:id="8888" w:author="Author"/>
              </w:rPr>
            </w:pPr>
          </w:p>
        </w:tc>
        <w:tc>
          <w:tcPr>
            <w:tcW w:w="2040" w:type="dxa"/>
            <w:tcBorders>
              <w:top w:val="nil"/>
              <w:left w:val="nil"/>
              <w:bottom w:val="nil"/>
              <w:right w:val="single" w:sz="6" w:space="0" w:color="auto"/>
            </w:tcBorders>
            <w:hideMark/>
          </w:tcPr>
          <w:p w14:paraId="63E8A57B" w14:textId="77777777" w:rsidR="00D90D80" w:rsidRPr="00141443" w:rsidRDefault="00D90D80" w:rsidP="007E3CC5">
            <w:pPr>
              <w:pStyle w:val="tabletext11"/>
              <w:tabs>
                <w:tab w:val="decimal" w:pos="850"/>
              </w:tabs>
              <w:rPr>
                <w:ins w:id="8889" w:author="Author"/>
              </w:rPr>
            </w:pPr>
            <w:ins w:id="8890" w:author="Author">
              <w:r w:rsidRPr="00141443">
                <w:t>100,000 to 114,999</w:t>
              </w:r>
            </w:ins>
          </w:p>
        </w:tc>
        <w:tc>
          <w:tcPr>
            <w:tcW w:w="360" w:type="dxa"/>
          </w:tcPr>
          <w:p w14:paraId="6F2138FF" w14:textId="77777777" w:rsidR="00D90D80" w:rsidRPr="00141443" w:rsidRDefault="00D90D80" w:rsidP="007E3CC5">
            <w:pPr>
              <w:pStyle w:val="tabletext11"/>
              <w:jc w:val="right"/>
              <w:rPr>
                <w:ins w:id="8891" w:author="Author"/>
              </w:rPr>
            </w:pPr>
          </w:p>
        </w:tc>
        <w:tc>
          <w:tcPr>
            <w:tcW w:w="2040" w:type="dxa"/>
            <w:tcBorders>
              <w:top w:val="nil"/>
              <w:left w:val="nil"/>
              <w:bottom w:val="nil"/>
              <w:right w:val="single" w:sz="6" w:space="0" w:color="auto"/>
            </w:tcBorders>
            <w:vAlign w:val="bottom"/>
            <w:hideMark/>
          </w:tcPr>
          <w:p w14:paraId="68947C41" w14:textId="77777777" w:rsidR="00D90D80" w:rsidRPr="00141443" w:rsidRDefault="00D90D80" w:rsidP="007E3CC5">
            <w:pPr>
              <w:pStyle w:val="tabletext11"/>
              <w:tabs>
                <w:tab w:val="decimal" w:pos="668"/>
              </w:tabs>
              <w:rPr>
                <w:ins w:id="8892" w:author="Author"/>
              </w:rPr>
            </w:pPr>
            <w:ins w:id="8893" w:author="Author">
              <w:r w:rsidRPr="00141443">
                <w:t>1.56</w:t>
              </w:r>
            </w:ins>
          </w:p>
        </w:tc>
      </w:tr>
      <w:tr w:rsidR="00D90D80" w:rsidRPr="00141443" w14:paraId="64997944" w14:textId="77777777" w:rsidTr="007E3CC5">
        <w:trPr>
          <w:trHeight w:val="190"/>
          <w:ins w:id="8894" w:author="Author"/>
        </w:trPr>
        <w:tc>
          <w:tcPr>
            <w:tcW w:w="200" w:type="dxa"/>
          </w:tcPr>
          <w:p w14:paraId="1122B9AC" w14:textId="77777777" w:rsidR="00D90D80" w:rsidRPr="00141443" w:rsidRDefault="00D90D80" w:rsidP="007E3CC5">
            <w:pPr>
              <w:pStyle w:val="tabletext11"/>
              <w:rPr>
                <w:ins w:id="8895" w:author="Author"/>
              </w:rPr>
            </w:pPr>
          </w:p>
        </w:tc>
        <w:tc>
          <w:tcPr>
            <w:tcW w:w="360" w:type="dxa"/>
            <w:tcBorders>
              <w:top w:val="nil"/>
              <w:left w:val="single" w:sz="6" w:space="0" w:color="auto"/>
              <w:bottom w:val="nil"/>
              <w:right w:val="nil"/>
            </w:tcBorders>
          </w:tcPr>
          <w:p w14:paraId="7C39B567" w14:textId="77777777" w:rsidR="00D90D80" w:rsidRPr="00141443" w:rsidRDefault="00D90D80" w:rsidP="007E3CC5">
            <w:pPr>
              <w:pStyle w:val="tabletext11"/>
              <w:jc w:val="right"/>
              <w:rPr>
                <w:ins w:id="8896" w:author="Author"/>
              </w:rPr>
            </w:pPr>
          </w:p>
        </w:tc>
        <w:tc>
          <w:tcPr>
            <w:tcW w:w="2040" w:type="dxa"/>
            <w:tcBorders>
              <w:top w:val="nil"/>
              <w:left w:val="nil"/>
              <w:bottom w:val="nil"/>
              <w:right w:val="single" w:sz="6" w:space="0" w:color="auto"/>
            </w:tcBorders>
            <w:hideMark/>
          </w:tcPr>
          <w:p w14:paraId="4CF119EB" w14:textId="77777777" w:rsidR="00D90D80" w:rsidRPr="00141443" w:rsidRDefault="00D90D80" w:rsidP="007E3CC5">
            <w:pPr>
              <w:pStyle w:val="tabletext11"/>
              <w:tabs>
                <w:tab w:val="decimal" w:pos="850"/>
              </w:tabs>
              <w:rPr>
                <w:ins w:id="8897" w:author="Author"/>
              </w:rPr>
            </w:pPr>
            <w:ins w:id="8898" w:author="Author">
              <w:r w:rsidRPr="00141443">
                <w:t>115,000 to 129,999</w:t>
              </w:r>
            </w:ins>
          </w:p>
        </w:tc>
        <w:tc>
          <w:tcPr>
            <w:tcW w:w="360" w:type="dxa"/>
          </w:tcPr>
          <w:p w14:paraId="587C1C9E" w14:textId="77777777" w:rsidR="00D90D80" w:rsidRPr="00141443" w:rsidRDefault="00D90D80" w:rsidP="007E3CC5">
            <w:pPr>
              <w:pStyle w:val="tabletext11"/>
              <w:jc w:val="right"/>
              <w:rPr>
                <w:ins w:id="8899" w:author="Author"/>
              </w:rPr>
            </w:pPr>
          </w:p>
        </w:tc>
        <w:tc>
          <w:tcPr>
            <w:tcW w:w="2040" w:type="dxa"/>
            <w:tcBorders>
              <w:top w:val="nil"/>
              <w:left w:val="nil"/>
              <w:bottom w:val="nil"/>
              <w:right w:val="single" w:sz="6" w:space="0" w:color="auto"/>
            </w:tcBorders>
            <w:vAlign w:val="bottom"/>
            <w:hideMark/>
          </w:tcPr>
          <w:p w14:paraId="2C62C7D8" w14:textId="77777777" w:rsidR="00D90D80" w:rsidRPr="00141443" w:rsidRDefault="00D90D80" w:rsidP="007E3CC5">
            <w:pPr>
              <w:pStyle w:val="tabletext11"/>
              <w:tabs>
                <w:tab w:val="decimal" w:pos="668"/>
              </w:tabs>
              <w:rPr>
                <w:ins w:id="8900" w:author="Author"/>
              </w:rPr>
            </w:pPr>
            <w:ins w:id="8901" w:author="Author">
              <w:r w:rsidRPr="00141443">
                <w:t>1.64</w:t>
              </w:r>
            </w:ins>
          </w:p>
        </w:tc>
      </w:tr>
      <w:tr w:rsidR="00D90D80" w:rsidRPr="00141443" w14:paraId="6A45103A" w14:textId="77777777" w:rsidTr="007E3CC5">
        <w:trPr>
          <w:trHeight w:val="190"/>
          <w:ins w:id="8902" w:author="Author"/>
        </w:trPr>
        <w:tc>
          <w:tcPr>
            <w:tcW w:w="200" w:type="dxa"/>
          </w:tcPr>
          <w:p w14:paraId="6ECE10B3" w14:textId="77777777" w:rsidR="00D90D80" w:rsidRPr="00141443" w:rsidRDefault="00D90D80" w:rsidP="007E3CC5">
            <w:pPr>
              <w:pStyle w:val="tabletext11"/>
              <w:rPr>
                <w:ins w:id="8903" w:author="Author"/>
              </w:rPr>
            </w:pPr>
          </w:p>
        </w:tc>
        <w:tc>
          <w:tcPr>
            <w:tcW w:w="360" w:type="dxa"/>
            <w:tcBorders>
              <w:top w:val="nil"/>
              <w:left w:val="single" w:sz="6" w:space="0" w:color="auto"/>
              <w:bottom w:val="nil"/>
              <w:right w:val="nil"/>
            </w:tcBorders>
          </w:tcPr>
          <w:p w14:paraId="72638B8D" w14:textId="77777777" w:rsidR="00D90D80" w:rsidRPr="00141443" w:rsidRDefault="00D90D80" w:rsidP="007E3CC5">
            <w:pPr>
              <w:pStyle w:val="tabletext11"/>
              <w:jc w:val="right"/>
              <w:rPr>
                <w:ins w:id="8904" w:author="Author"/>
              </w:rPr>
            </w:pPr>
          </w:p>
        </w:tc>
        <w:tc>
          <w:tcPr>
            <w:tcW w:w="2040" w:type="dxa"/>
            <w:tcBorders>
              <w:top w:val="nil"/>
              <w:left w:val="nil"/>
              <w:bottom w:val="nil"/>
              <w:right w:val="single" w:sz="6" w:space="0" w:color="auto"/>
            </w:tcBorders>
            <w:hideMark/>
          </w:tcPr>
          <w:p w14:paraId="6FED890B" w14:textId="77777777" w:rsidR="00D90D80" w:rsidRPr="00141443" w:rsidRDefault="00D90D80" w:rsidP="007E3CC5">
            <w:pPr>
              <w:pStyle w:val="tabletext11"/>
              <w:tabs>
                <w:tab w:val="decimal" w:pos="850"/>
              </w:tabs>
              <w:rPr>
                <w:ins w:id="8905" w:author="Author"/>
              </w:rPr>
            </w:pPr>
            <w:ins w:id="8906" w:author="Author">
              <w:r w:rsidRPr="00141443">
                <w:t>130,000 to 149,999</w:t>
              </w:r>
            </w:ins>
          </w:p>
        </w:tc>
        <w:tc>
          <w:tcPr>
            <w:tcW w:w="360" w:type="dxa"/>
          </w:tcPr>
          <w:p w14:paraId="06AF6FB3" w14:textId="77777777" w:rsidR="00D90D80" w:rsidRPr="00141443" w:rsidRDefault="00D90D80" w:rsidP="007E3CC5">
            <w:pPr>
              <w:pStyle w:val="tabletext11"/>
              <w:jc w:val="right"/>
              <w:rPr>
                <w:ins w:id="8907" w:author="Author"/>
              </w:rPr>
            </w:pPr>
          </w:p>
        </w:tc>
        <w:tc>
          <w:tcPr>
            <w:tcW w:w="2040" w:type="dxa"/>
            <w:tcBorders>
              <w:top w:val="nil"/>
              <w:left w:val="nil"/>
              <w:bottom w:val="nil"/>
              <w:right w:val="single" w:sz="6" w:space="0" w:color="auto"/>
            </w:tcBorders>
            <w:vAlign w:val="bottom"/>
            <w:hideMark/>
          </w:tcPr>
          <w:p w14:paraId="135CCD85" w14:textId="77777777" w:rsidR="00D90D80" w:rsidRPr="00141443" w:rsidRDefault="00D90D80" w:rsidP="007E3CC5">
            <w:pPr>
              <w:pStyle w:val="tabletext11"/>
              <w:tabs>
                <w:tab w:val="decimal" w:pos="668"/>
              </w:tabs>
              <w:rPr>
                <w:ins w:id="8908" w:author="Author"/>
              </w:rPr>
            </w:pPr>
            <w:ins w:id="8909" w:author="Author">
              <w:r w:rsidRPr="00141443">
                <w:t>1.73</w:t>
              </w:r>
            </w:ins>
          </w:p>
        </w:tc>
      </w:tr>
      <w:tr w:rsidR="00D90D80" w:rsidRPr="00141443" w14:paraId="1AD33897" w14:textId="77777777" w:rsidTr="007E3CC5">
        <w:trPr>
          <w:trHeight w:val="190"/>
          <w:ins w:id="8910" w:author="Author"/>
        </w:trPr>
        <w:tc>
          <w:tcPr>
            <w:tcW w:w="200" w:type="dxa"/>
          </w:tcPr>
          <w:p w14:paraId="768C61A6" w14:textId="77777777" w:rsidR="00D90D80" w:rsidRPr="00141443" w:rsidRDefault="00D90D80" w:rsidP="007E3CC5">
            <w:pPr>
              <w:pStyle w:val="tabletext11"/>
              <w:rPr>
                <w:ins w:id="8911" w:author="Author"/>
              </w:rPr>
            </w:pPr>
          </w:p>
        </w:tc>
        <w:tc>
          <w:tcPr>
            <w:tcW w:w="360" w:type="dxa"/>
            <w:tcBorders>
              <w:top w:val="nil"/>
              <w:left w:val="single" w:sz="6" w:space="0" w:color="auto"/>
              <w:bottom w:val="nil"/>
              <w:right w:val="nil"/>
            </w:tcBorders>
          </w:tcPr>
          <w:p w14:paraId="028B22AE" w14:textId="77777777" w:rsidR="00D90D80" w:rsidRPr="00141443" w:rsidRDefault="00D90D80" w:rsidP="007E3CC5">
            <w:pPr>
              <w:pStyle w:val="tabletext11"/>
              <w:jc w:val="right"/>
              <w:rPr>
                <w:ins w:id="8912" w:author="Author"/>
              </w:rPr>
            </w:pPr>
          </w:p>
        </w:tc>
        <w:tc>
          <w:tcPr>
            <w:tcW w:w="2040" w:type="dxa"/>
            <w:tcBorders>
              <w:top w:val="nil"/>
              <w:left w:val="nil"/>
              <w:bottom w:val="nil"/>
              <w:right w:val="single" w:sz="6" w:space="0" w:color="auto"/>
            </w:tcBorders>
            <w:hideMark/>
          </w:tcPr>
          <w:p w14:paraId="2EBE2CFA" w14:textId="77777777" w:rsidR="00D90D80" w:rsidRPr="00141443" w:rsidRDefault="00D90D80" w:rsidP="007E3CC5">
            <w:pPr>
              <w:pStyle w:val="tabletext11"/>
              <w:tabs>
                <w:tab w:val="decimal" w:pos="850"/>
              </w:tabs>
              <w:rPr>
                <w:ins w:id="8913" w:author="Author"/>
              </w:rPr>
            </w:pPr>
            <w:ins w:id="8914" w:author="Author">
              <w:r w:rsidRPr="00141443">
                <w:t>150,000 to 174,999</w:t>
              </w:r>
            </w:ins>
          </w:p>
        </w:tc>
        <w:tc>
          <w:tcPr>
            <w:tcW w:w="360" w:type="dxa"/>
          </w:tcPr>
          <w:p w14:paraId="50D03C67" w14:textId="77777777" w:rsidR="00D90D80" w:rsidRPr="00141443" w:rsidRDefault="00D90D80" w:rsidP="007E3CC5">
            <w:pPr>
              <w:pStyle w:val="tabletext11"/>
              <w:jc w:val="right"/>
              <w:rPr>
                <w:ins w:id="8915" w:author="Author"/>
              </w:rPr>
            </w:pPr>
          </w:p>
        </w:tc>
        <w:tc>
          <w:tcPr>
            <w:tcW w:w="2040" w:type="dxa"/>
            <w:tcBorders>
              <w:top w:val="nil"/>
              <w:left w:val="nil"/>
              <w:bottom w:val="nil"/>
              <w:right w:val="single" w:sz="6" w:space="0" w:color="auto"/>
            </w:tcBorders>
            <w:vAlign w:val="bottom"/>
            <w:hideMark/>
          </w:tcPr>
          <w:p w14:paraId="5FAA1422" w14:textId="77777777" w:rsidR="00D90D80" w:rsidRPr="00141443" w:rsidRDefault="00D90D80" w:rsidP="007E3CC5">
            <w:pPr>
              <w:pStyle w:val="tabletext11"/>
              <w:tabs>
                <w:tab w:val="decimal" w:pos="668"/>
              </w:tabs>
              <w:rPr>
                <w:ins w:id="8916" w:author="Author"/>
              </w:rPr>
            </w:pPr>
            <w:ins w:id="8917" w:author="Author">
              <w:r w:rsidRPr="00141443">
                <w:t>1.83</w:t>
              </w:r>
            </w:ins>
          </w:p>
        </w:tc>
      </w:tr>
      <w:tr w:rsidR="00D90D80" w:rsidRPr="00141443" w14:paraId="7E3FF42F" w14:textId="77777777" w:rsidTr="007E3CC5">
        <w:trPr>
          <w:trHeight w:val="190"/>
          <w:ins w:id="8918" w:author="Author"/>
        </w:trPr>
        <w:tc>
          <w:tcPr>
            <w:tcW w:w="200" w:type="dxa"/>
          </w:tcPr>
          <w:p w14:paraId="342EC356" w14:textId="77777777" w:rsidR="00D90D80" w:rsidRPr="00141443" w:rsidRDefault="00D90D80" w:rsidP="007E3CC5">
            <w:pPr>
              <w:pStyle w:val="tabletext11"/>
              <w:rPr>
                <w:ins w:id="8919" w:author="Author"/>
              </w:rPr>
            </w:pPr>
          </w:p>
        </w:tc>
        <w:tc>
          <w:tcPr>
            <w:tcW w:w="360" w:type="dxa"/>
            <w:tcBorders>
              <w:top w:val="nil"/>
              <w:left w:val="single" w:sz="6" w:space="0" w:color="auto"/>
              <w:bottom w:val="nil"/>
              <w:right w:val="nil"/>
            </w:tcBorders>
          </w:tcPr>
          <w:p w14:paraId="010882DA" w14:textId="77777777" w:rsidR="00D90D80" w:rsidRPr="00141443" w:rsidRDefault="00D90D80" w:rsidP="007E3CC5">
            <w:pPr>
              <w:pStyle w:val="tabletext11"/>
              <w:jc w:val="right"/>
              <w:rPr>
                <w:ins w:id="8920" w:author="Author"/>
              </w:rPr>
            </w:pPr>
          </w:p>
        </w:tc>
        <w:tc>
          <w:tcPr>
            <w:tcW w:w="2040" w:type="dxa"/>
            <w:tcBorders>
              <w:top w:val="nil"/>
              <w:left w:val="nil"/>
              <w:bottom w:val="nil"/>
              <w:right w:val="single" w:sz="6" w:space="0" w:color="auto"/>
            </w:tcBorders>
            <w:hideMark/>
          </w:tcPr>
          <w:p w14:paraId="3E90990C" w14:textId="77777777" w:rsidR="00D90D80" w:rsidRPr="00141443" w:rsidRDefault="00D90D80" w:rsidP="007E3CC5">
            <w:pPr>
              <w:pStyle w:val="tabletext11"/>
              <w:tabs>
                <w:tab w:val="decimal" w:pos="850"/>
              </w:tabs>
              <w:rPr>
                <w:ins w:id="8921" w:author="Author"/>
              </w:rPr>
            </w:pPr>
            <w:ins w:id="8922" w:author="Author">
              <w:r w:rsidRPr="00141443">
                <w:t>175,000 to 199,999</w:t>
              </w:r>
            </w:ins>
          </w:p>
        </w:tc>
        <w:tc>
          <w:tcPr>
            <w:tcW w:w="360" w:type="dxa"/>
          </w:tcPr>
          <w:p w14:paraId="4C4C2F83" w14:textId="77777777" w:rsidR="00D90D80" w:rsidRPr="00141443" w:rsidRDefault="00D90D80" w:rsidP="007E3CC5">
            <w:pPr>
              <w:pStyle w:val="tabletext11"/>
              <w:jc w:val="right"/>
              <w:rPr>
                <w:ins w:id="8923" w:author="Author"/>
              </w:rPr>
            </w:pPr>
          </w:p>
        </w:tc>
        <w:tc>
          <w:tcPr>
            <w:tcW w:w="2040" w:type="dxa"/>
            <w:tcBorders>
              <w:top w:val="nil"/>
              <w:left w:val="nil"/>
              <w:bottom w:val="nil"/>
              <w:right w:val="single" w:sz="6" w:space="0" w:color="auto"/>
            </w:tcBorders>
            <w:vAlign w:val="bottom"/>
            <w:hideMark/>
          </w:tcPr>
          <w:p w14:paraId="21C784D7" w14:textId="77777777" w:rsidR="00D90D80" w:rsidRPr="00141443" w:rsidRDefault="00D90D80" w:rsidP="007E3CC5">
            <w:pPr>
              <w:pStyle w:val="tabletext11"/>
              <w:tabs>
                <w:tab w:val="decimal" w:pos="668"/>
              </w:tabs>
              <w:rPr>
                <w:ins w:id="8924" w:author="Author"/>
              </w:rPr>
            </w:pPr>
            <w:ins w:id="8925" w:author="Author">
              <w:r w:rsidRPr="00141443">
                <w:t>1.94</w:t>
              </w:r>
            </w:ins>
          </w:p>
        </w:tc>
      </w:tr>
      <w:tr w:rsidR="00D90D80" w:rsidRPr="00141443" w14:paraId="0B5996DA" w14:textId="77777777" w:rsidTr="007E3CC5">
        <w:trPr>
          <w:trHeight w:val="190"/>
          <w:ins w:id="8926" w:author="Author"/>
        </w:trPr>
        <w:tc>
          <w:tcPr>
            <w:tcW w:w="200" w:type="dxa"/>
          </w:tcPr>
          <w:p w14:paraId="7687A53C" w14:textId="77777777" w:rsidR="00D90D80" w:rsidRPr="00141443" w:rsidRDefault="00D90D80" w:rsidP="007E3CC5">
            <w:pPr>
              <w:pStyle w:val="tabletext11"/>
              <w:rPr>
                <w:ins w:id="8927" w:author="Author"/>
              </w:rPr>
            </w:pPr>
          </w:p>
        </w:tc>
        <w:tc>
          <w:tcPr>
            <w:tcW w:w="360" w:type="dxa"/>
            <w:tcBorders>
              <w:top w:val="nil"/>
              <w:left w:val="single" w:sz="6" w:space="0" w:color="auto"/>
              <w:bottom w:val="nil"/>
              <w:right w:val="nil"/>
            </w:tcBorders>
          </w:tcPr>
          <w:p w14:paraId="4CDAD9DE" w14:textId="77777777" w:rsidR="00D90D80" w:rsidRPr="00141443" w:rsidRDefault="00D90D80" w:rsidP="007E3CC5">
            <w:pPr>
              <w:pStyle w:val="tabletext11"/>
              <w:jc w:val="right"/>
              <w:rPr>
                <w:ins w:id="8928" w:author="Author"/>
              </w:rPr>
            </w:pPr>
          </w:p>
        </w:tc>
        <w:tc>
          <w:tcPr>
            <w:tcW w:w="2040" w:type="dxa"/>
            <w:tcBorders>
              <w:top w:val="nil"/>
              <w:left w:val="nil"/>
              <w:bottom w:val="nil"/>
              <w:right w:val="single" w:sz="6" w:space="0" w:color="auto"/>
            </w:tcBorders>
            <w:hideMark/>
          </w:tcPr>
          <w:p w14:paraId="02E50939" w14:textId="77777777" w:rsidR="00D90D80" w:rsidRPr="00141443" w:rsidRDefault="00D90D80" w:rsidP="007E3CC5">
            <w:pPr>
              <w:pStyle w:val="tabletext11"/>
              <w:tabs>
                <w:tab w:val="decimal" w:pos="850"/>
              </w:tabs>
              <w:rPr>
                <w:ins w:id="8929" w:author="Author"/>
              </w:rPr>
            </w:pPr>
            <w:ins w:id="8930" w:author="Author">
              <w:r w:rsidRPr="00141443">
                <w:t>200,000 to 229,999</w:t>
              </w:r>
            </w:ins>
          </w:p>
        </w:tc>
        <w:tc>
          <w:tcPr>
            <w:tcW w:w="360" w:type="dxa"/>
          </w:tcPr>
          <w:p w14:paraId="279F6E94" w14:textId="77777777" w:rsidR="00D90D80" w:rsidRPr="00141443" w:rsidRDefault="00D90D80" w:rsidP="007E3CC5">
            <w:pPr>
              <w:pStyle w:val="tabletext11"/>
              <w:jc w:val="right"/>
              <w:rPr>
                <w:ins w:id="8931" w:author="Author"/>
              </w:rPr>
            </w:pPr>
          </w:p>
        </w:tc>
        <w:tc>
          <w:tcPr>
            <w:tcW w:w="2040" w:type="dxa"/>
            <w:tcBorders>
              <w:top w:val="nil"/>
              <w:left w:val="nil"/>
              <w:bottom w:val="nil"/>
              <w:right w:val="single" w:sz="6" w:space="0" w:color="auto"/>
            </w:tcBorders>
            <w:vAlign w:val="bottom"/>
            <w:hideMark/>
          </w:tcPr>
          <w:p w14:paraId="2A61F751" w14:textId="77777777" w:rsidR="00D90D80" w:rsidRPr="00141443" w:rsidRDefault="00D90D80" w:rsidP="007E3CC5">
            <w:pPr>
              <w:pStyle w:val="tabletext11"/>
              <w:tabs>
                <w:tab w:val="decimal" w:pos="668"/>
              </w:tabs>
              <w:rPr>
                <w:ins w:id="8932" w:author="Author"/>
              </w:rPr>
            </w:pPr>
            <w:ins w:id="8933" w:author="Author">
              <w:r w:rsidRPr="00141443">
                <w:t>2.04</w:t>
              </w:r>
            </w:ins>
          </w:p>
        </w:tc>
      </w:tr>
      <w:tr w:rsidR="00D90D80" w:rsidRPr="00141443" w14:paraId="2A7D61F2" w14:textId="77777777" w:rsidTr="007E3CC5">
        <w:trPr>
          <w:trHeight w:val="190"/>
          <w:ins w:id="8934" w:author="Author"/>
        </w:trPr>
        <w:tc>
          <w:tcPr>
            <w:tcW w:w="200" w:type="dxa"/>
          </w:tcPr>
          <w:p w14:paraId="06FCD40F" w14:textId="77777777" w:rsidR="00D90D80" w:rsidRPr="00141443" w:rsidRDefault="00D90D80" w:rsidP="007E3CC5">
            <w:pPr>
              <w:pStyle w:val="tabletext11"/>
              <w:rPr>
                <w:ins w:id="8935" w:author="Author"/>
              </w:rPr>
            </w:pPr>
          </w:p>
        </w:tc>
        <w:tc>
          <w:tcPr>
            <w:tcW w:w="360" w:type="dxa"/>
            <w:tcBorders>
              <w:top w:val="nil"/>
              <w:left w:val="single" w:sz="6" w:space="0" w:color="auto"/>
              <w:bottom w:val="nil"/>
              <w:right w:val="nil"/>
            </w:tcBorders>
          </w:tcPr>
          <w:p w14:paraId="2C5FF308" w14:textId="77777777" w:rsidR="00D90D80" w:rsidRPr="00141443" w:rsidRDefault="00D90D80" w:rsidP="007E3CC5">
            <w:pPr>
              <w:pStyle w:val="tabletext11"/>
              <w:jc w:val="right"/>
              <w:rPr>
                <w:ins w:id="8936" w:author="Author"/>
              </w:rPr>
            </w:pPr>
          </w:p>
        </w:tc>
        <w:tc>
          <w:tcPr>
            <w:tcW w:w="2040" w:type="dxa"/>
            <w:tcBorders>
              <w:top w:val="nil"/>
              <w:left w:val="nil"/>
              <w:bottom w:val="nil"/>
              <w:right w:val="single" w:sz="6" w:space="0" w:color="auto"/>
            </w:tcBorders>
            <w:hideMark/>
          </w:tcPr>
          <w:p w14:paraId="77FB3A7E" w14:textId="77777777" w:rsidR="00D90D80" w:rsidRPr="00141443" w:rsidRDefault="00D90D80" w:rsidP="007E3CC5">
            <w:pPr>
              <w:pStyle w:val="tabletext11"/>
              <w:tabs>
                <w:tab w:val="decimal" w:pos="850"/>
              </w:tabs>
              <w:rPr>
                <w:ins w:id="8937" w:author="Author"/>
              </w:rPr>
            </w:pPr>
            <w:ins w:id="8938" w:author="Author">
              <w:r w:rsidRPr="00141443">
                <w:t>230,000 to 259,999</w:t>
              </w:r>
            </w:ins>
          </w:p>
        </w:tc>
        <w:tc>
          <w:tcPr>
            <w:tcW w:w="360" w:type="dxa"/>
          </w:tcPr>
          <w:p w14:paraId="7BFFE3A3" w14:textId="77777777" w:rsidR="00D90D80" w:rsidRPr="00141443" w:rsidRDefault="00D90D80" w:rsidP="007E3CC5">
            <w:pPr>
              <w:pStyle w:val="tabletext11"/>
              <w:jc w:val="right"/>
              <w:rPr>
                <w:ins w:id="8939" w:author="Author"/>
              </w:rPr>
            </w:pPr>
          </w:p>
        </w:tc>
        <w:tc>
          <w:tcPr>
            <w:tcW w:w="2040" w:type="dxa"/>
            <w:tcBorders>
              <w:top w:val="nil"/>
              <w:left w:val="nil"/>
              <w:bottom w:val="nil"/>
              <w:right w:val="single" w:sz="6" w:space="0" w:color="auto"/>
            </w:tcBorders>
            <w:vAlign w:val="bottom"/>
            <w:hideMark/>
          </w:tcPr>
          <w:p w14:paraId="22CCEBC3" w14:textId="77777777" w:rsidR="00D90D80" w:rsidRPr="00141443" w:rsidRDefault="00D90D80" w:rsidP="007E3CC5">
            <w:pPr>
              <w:pStyle w:val="tabletext11"/>
              <w:tabs>
                <w:tab w:val="decimal" w:pos="668"/>
              </w:tabs>
              <w:rPr>
                <w:ins w:id="8940" w:author="Author"/>
              </w:rPr>
            </w:pPr>
            <w:ins w:id="8941" w:author="Author">
              <w:r w:rsidRPr="00141443">
                <w:t>2.14</w:t>
              </w:r>
            </w:ins>
          </w:p>
        </w:tc>
      </w:tr>
      <w:tr w:rsidR="00D90D80" w:rsidRPr="00141443" w14:paraId="7ED0E1CC" w14:textId="77777777" w:rsidTr="007E3CC5">
        <w:trPr>
          <w:trHeight w:val="190"/>
          <w:ins w:id="8942" w:author="Author"/>
        </w:trPr>
        <w:tc>
          <w:tcPr>
            <w:tcW w:w="200" w:type="dxa"/>
          </w:tcPr>
          <w:p w14:paraId="27234D0B" w14:textId="77777777" w:rsidR="00D90D80" w:rsidRPr="00141443" w:rsidRDefault="00D90D80" w:rsidP="007E3CC5">
            <w:pPr>
              <w:pStyle w:val="tabletext11"/>
              <w:rPr>
                <w:ins w:id="8943" w:author="Author"/>
              </w:rPr>
            </w:pPr>
          </w:p>
        </w:tc>
        <w:tc>
          <w:tcPr>
            <w:tcW w:w="360" w:type="dxa"/>
            <w:tcBorders>
              <w:top w:val="nil"/>
              <w:left w:val="single" w:sz="6" w:space="0" w:color="auto"/>
              <w:bottom w:val="nil"/>
              <w:right w:val="nil"/>
            </w:tcBorders>
          </w:tcPr>
          <w:p w14:paraId="104F6774" w14:textId="77777777" w:rsidR="00D90D80" w:rsidRPr="00141443" w:rsidRDefault="00D90D80" w:rsidP="007E3CC5">
            <w:pPr>
              <w:pStyle w:val="tabletext11"/>
              <w:jc w:val="right"/>
              <w:rPr>
                <w:ins w:id="8944" w:author="Author"/>
              </w:rPr>
            </w:pPr>
          </w:p>
        </w:tc>
        <w:tc>
          <w:tcPr>
            <w:tcW w:w="2040" w:type="dxa"/>
            <w:tcBorders>
              <w:top w:val="nil"/>
              <w:left w:val="nil"/>
              <w:bottom w:val="nil"/>
              <w:right w:val="single" w:sz="6" w:space="0" w:color="auto"/>
            </w:tcBorders>
            <w:hideMark/>
          </w:tcPr>
          <w:p w14:paraId="5140996B" w14:textId="77777777" w:rsidR="00D90D80" w:rsidRPr="00141443" w:rsidRDefault="00D90D80" w:rsidP="007E3CC5">
            <w:pPr>
              <w:pStyle w:val="tabletext11"/>
              <w:tabs>
                <w:tab w:val="decimal" w:pos="850"/>
              </w:tabs>
              <w:rPr>
                <w:ins w:id="8945" w:author="Author"/>
              </w:rPr>
            </w:pPr>
            <w:ins w:id="8946" w:author="Author">
              <w:r w:rsidRPr="00141443">
                <w:t>260,000 to 299,999</w:t>
              </w:r>
            </w:ins>
          </w:p>
        </w:tc>
        <w:tc>
          <w:tcPr>
            <w:tcW w:w="360" w:type="dxa"/>
          </w:tcPr>
          <w:p w14:paraId="364A7444" w14:textId="77777777" w:rsidR="00D90D80" w:rsidRPr="00141443" w:rsidRDefault="00D90D80" w:rsidP="007E3CC5">
            <w:pPr>
              <w:pStyle w:val="tabletext11"/>
              <w:jc w:val="right"/>
              <w:rPr>
                <w:ins w:id="8947" w:author="Author"/>
              </w:rPr>
            </w:pPr>
          </w:p>
        </w:tc>
        <w:tc>
          <w:tcPr>
            <w:tcW w:w="2040" w:type="dxa"/>
            <w:tcBorders>
              <w:top w:val="nil"/>
              <w:left w:val="nil"/>
              <w:bottom w:val="nil"/>
              <w:right w:val="single" w:sz="6" w:space="0" w:color="auto"/>
            </w:tcBorders>
            <w:vAlign w:val="bottom"/>
            <w:hideMark/>
          </w:tcPr>
          <w:p w14:paraId="615B18BC" w14:textId="77777777" w:rsidR="00D90D80" w:rsidRPr="00141443" w:rsidRDefault="00D90D80" w:rsidP="007E3CC5">
            <w:pPr>
              <w:pStyle w:val="tabletext11"/>
              <w:tabs>
                <w:tab w:val="decimal" w:pos="668"/>
              </w:tabs>
              <w:rPr>
                <w:ins w:id="8948" w:author="Author"/>
              </w:rPr>
            </w:pPr>
            <w:ins w:id="8949" w:author="Author">
              <w:r w:rsidRPr="00141443">
                <w:t>2.25</w:t>
              </w:r>
            </w:ins>
          </w:p>
        </w:tc>
      </w:tr>
      <w:tr w:rsidR="00D90D80" w:rsidRPr="00141443" w14:paraId="3CB801EC" w14:textId="77777777" w:rsidTr="007E3CC5">
        <w:trPr>
          <w:trHeight w:val="190"/>
          <w:ins w:id="8950" w:author="Author"/>
        </w:trPr>
        <w:tc>
          <w:tcPr>
            <w:tcW w:w="200" w:type="dxa"/>
          </w:tcPr>
          <w:p w14:paraId="2E7358D4" w14:textId="77777777" w:rsidR="00D90D80" w:rsidRPr="00141443" w:rsidRDefault="00D90D80" w:rsidP="007E3CC5">
            <w:pPr>
              <w:pStyle w:val="tabletext11"/>
              <w:rPr>
                <w:ins w:id="8951" w:author="Author"/>
              </w:rPr>
            </w:pPr>
          </w:p>
        </w:tc>
        <w:tc>
          <w:tcPr>
            <w:tcW w:w="360" w:type="dxa"/>
            <w:tcBorders>
              <w:top w:val="nil"/>
              <w:left w:val="single" w:sz="6" w:space="0" w:color="auto"/>
              <w:bottom w:val="nil"/>
              <w:right w:val="nil"/>
            </w:tcBorders>
          </w:tcPr>
          <w:p w14:paraId="1A239176" w14:textId="77777777" w:rsidR="00D90D80" w:rsidRPr="00141443" w:rsidRDefault="00D90D80" w:rsidP="007E3CC5">
            <w:pPr>
              <w:pStyle w:val="tabletext11"/>
              <w:jc w:val="right"/>
              <w:rPr>
                <w:ins w:id="8952" w:author="Author"/>
              </w:rPr>
            </w:pPr>
          </w:p>
        </w:tc>
        <w:tc>
          <w:tcPr>
            <w:tcW w:w="2040" w:type="dxa"/>
            <w:tcBorders>
              <w:top w:val="nil"/>
              <w:left w:val="nil"/>
              <w:bottom w:val="nil"/>
              <w:right w:val="single" w:sz="6" w:space="0" w:color="auto"/>
            </w:tcBorders>
            <w:hideMark/>
          </w:tcPr>
          <w:p w14:paraId="61902A8A" w14:textId="77777777" w:rsidR="00D90D80" w:rsidRPr="00141443" w:rsidRDefault="00D90D80" w:rsidP="007E3CC5">
            <w:pPr>
              <w:pStyle w:val="tabletext11"/>
              <w:tabs>
                <w:tab w:val="decimal" w:pos="850"/>
              </w:tabs>
              <w:rPr>
                <w:ins w:id="8953" w:author="Author"/>
              </w:rPr>
            </w:pPr>
            <w:ins w:id="8954" w:author="Author">
              <w:r w:rsidRPr="00141443">
                <w:t>300,000 to 349,999</w:t>
              </w:r>
            </w:ins>
          </w:p>
        </w:tc>
        <w:tc>
          <w:tcPr>
            <w:tcW w:w="360" w:type="dxa"/>
          </w:tcPr>
          <w:p w14:paraId="72BCE5B1" w14:textId="77777777" w:rsidR="00D90D80" w:rsidRPr="00141443" w:rsidRDefault="00D90D80" w:rsidP="007E3CC5">
            <w:pPr>
              <w:pStyle w:val="tabletext11"/>
              <w:jc w:val="right"/>
              <w:rPr>
                <w:ins w:id="8955" w:author="Author"/>
              </w:rPr>
            </w:pPr>
          </w:p>
        </w:tc>
        <w:tc>
          <w:tcPr>
            <w:tcW w:w="2040" w:type="dxa"/>
            <w:tcBorders>
              <w:top w:val="nil"/>
              <w:left w:val="nil"/>
              <w:bottom w:val="nil"/>
              <w:right w:val="single" w:sz="6" w:space="0" w:color="auto"/>
            </w:tcBorders>
            <w:vAlign w:val="bottom"/>
            <w:hideMark/>
          </w:tcPr>
          <w:p w14:paraId="53C4B747" w14:textId="77777777" w:rsidR="00D90D80" w:rsidRPr="00141443" w:rsidRDefault="00D90D80" w:rsidP="007E3CC5">
            <w:pPr>
              <w:pStyle w:val="tabletext11"/>
              <w:tabs>
                <w:tab w:val="decimal" w:pos="668"/>
              </w:tabs>
              <w:rPr>
                <w:ins w:id="8956" w:author="Author"/>
              </w:rPr>
            </w:pPr>
            <w:ins w:id="8957" w:author="Author">
              <w:r w:rsidRPr="00141443">
                <w:t>2.38</w:t>
              </w:r>
            </w:ins>
          </w:p>
        </w:tc>
      </w:tr>
      <w:tr w:rsidR="00D90D80" w:rsidRPr="00141443" w14:paraId="7951536C" w14:textId="77777777" w:rsidTr="007E3CC5">
        <w:trPr>
          <w:trHeight w:val="190"/>
          <w:ins w:id="8958" w:author="Author"/>
        </w:trPr>
        <w:tc>
          <w:tcPr>
            <w:tcW w:w="200" w:type="dxa"/>
          </w:tcPr>
          <w:p w14:paraId="7A2EA07C" w14:textId="77777777" w:rsidR="00D90D80" w:rsidRPr="00141443" w:rsidRDefault="00D90D80" w:rsidP="007E3CC5">
            <w:pPr>
              <w:pStyle w:val="tabletext11"/>
              <w:rPr>
                <w:ins w:id="8959" w:author="Author"/>
              </w:rPr>
            </w:pPr>
          </w:p>
        </w:tc>
        <w:tc>
          <w:tcPr>
            <w:tcW w:w="360" w:type="dxa"/>
            <w:tcBorders>
              <w:top w:val="nil"/>
              <w:left w:val="single" w:sz="6" w:space="0" w:color="auto"/>
              <w:bottom w:val="nil"/>
              <w:right w:val="nil"/>
            </w:tcBorders>
          </w:tcPr>
          <w:p w14:paraId="69CFA882" w14:textId="77777777" w:rsidR="00D90D80" w:rsidRPr="00141443" w:rsidRDefault="00D90D80" w:rsidP="007E3CC5">
            <w:pPr>
              <w:pStyle w:val="tabletext11"/>
              <w:jc w:val="right"/>
              <w:rPr>
                <w:ins w:id="8960" w:author="Author"/>
              </w:rPr>
            </w:pPr>
          </w:p>
        </w:tc>
        <w:tc>
          <w:tcPr>
            <w:tcW w:w="2040" w:type="dxa"/>
            <w:tcBorders>
              <w:top w:val="nil"/>
              <w:left w:val="nil"/>
              <w:bottom w:val="nil"/>
              <w:right w:val="single" w:sz="6" w:space="0" w:color="auto"/>
            </w:tcBorders>
            <w:hideMark/>
          </w:tcPr>
          <w:p w14:paraId="5E807FFB" w14:textId="77777777" w:rsidR="00D90D80" w:rsidRPr="00141443" w:rsidRDefault="00D90D80" w:rsidP="007E3CC5">
            <w:pPr>
              <w:pStyle w:val="tabletext11"/>
              <w:tabs>
                <w:tab w:val="decimal" w:pos="850"/>
              </w:tabs>
              <w:rPr>
                <w:ins w:id="8961" w:author="Author"/>
              </w:rPr>
            </w:pPr>
            <w:ins w:id="8962" w:author="Author">
              <w:r w:rsidRPr="00141443">
                <w:t>350,000 to 399,999</w:t>
              </w:r>
            </w:ins>
          </w:p>
        </w:tc>
        <w:tc>
          <w:tcPr>
            <w:tcW w:w="360" w:type="dxa"/>
          </w:tcPr>
          <w:p w14:paraId="02BAAA96" w14:textId="77777777" w:rsidR="00D90D80" w:rsidRPr="00141443" w:rsidRDefault="00D90D80" w:rsidP="007E3CC5">
            <w:pPr>
              <w:pStyle w:val="tabletext11"/>
              <w:jc w:val="right"/>
              <w:rPr>
                <w:ins w:id="8963" w:author="Author"/>
              </w:rPr>
            </w:pPr>
          </w:p>
        </w:tc>
        <w:tc>
          <w:tcPr>
            <w:tcW w:w="2040" w:type="dxa"/>
            <w:tcBorders>
              <w:top w:val="nil"/>
              <w:left w:val="nil"/>
              <w:bottom w:val="nil"/>
              <w:right w:val="single" w:sz="6" w:space="0" w:color="auto"/>
            </w:tcBorders>
            <w:vAlign w:val="bottom"/>
            <w:hideMark/>
          </w:tcPr>
          <w:p w14:paraId="4E2EED45" w14:textId="77777777" w:rsidR="00D90D80" w:rsidRPr="00141443" w:rsidRDefault="00D90D80" w:rsidP="007E3CC5">
            <w:pPr>
              <w:pStyle w:val="tabletext11"/>
              <w:tabs>
                <w:tab w:val="decimal" w:pos="668"/>
              </w:tabs>
              <w:rPr>
                <w:ins w:id="8964" w:author="Author"/>
              </w:rPr>
            </w:pPr>
            <w:ins w:id="8965" w:author="Author">
              <w:r w:rsidRPr="00141443">
                <w:t>2.52</w:t>
              </w:r>
            </w:ins>
          </w:p>
        </w:tc>
      </w:tr>
      <w:tr w:rsidR="00D90D80" w:rsidRPr="00141443" w14:paraId="14D22394" w14:textId="77777777" w:rsidTr="007E3CC5">
        <w:trPr>
          <w:trHeight w:val="190"/>
          <w:ins w:id="8966" w:author="Author"/>
        </w:trPr>
        <w:tc>
          <w:tcPr>
            <w:tcW w:w="200" w:type="dxa"/>
          </w:tcPr>
          <w:p w14:paraId="3FFA4188" w14:textId="77777777" w:rsidR="00D90D80" w:rsidRPr="00141443" w:rsidRDefault="00D90D80" w:rsidP="007E3CC5">
            <w:pPr>
              <w:pStyle w:val="tabletext11"/>
              <w:rPr>
                <w:ins w:id="8967" w:author="Author"/>
              </w:rPr>
            </w:pPr>
          </w:p>
        </w:tc>
        <w:tc>
          <w:tcPr>
            <w:tcW w:w="360" w:type="dxa"/>
            <w:tcBorders>
              <w:top w:val="nil"/>
              <w:left w:val="single" w:sz="6" w:space="0" w:color="auto"/>
              <w:bottom w:val="nil"/>
              <w:right w:val="nil"/>
            </w:tcBorders>
          </w:tcPr>
          <w:p w14:paraId="7EB0DC70" w14:textId="77777777" w:rsidR="00D90D80" w:rsidRPr="00141443" w:rsidRDefault="00D90D80" w:rsidP="007E3CC5">
            <w:pPr>
              <w:pStyle w:val="tabletext11"/>
              <w:jc w:val="right"/>
              <w:rPr>
                <w:ins w:id="8968" w:author="Author"/>
              </w:rPr>
            </w:pPr>
          </w:p>
        </w:tc>
        <w:tc>
          <w:tcPr>
            <w:tcW w:w="2040" w:type="dxa"/>
            <w:tcBorders>
              <w:top w:val="nil"/>
              <w:left w:val="nil"/>
              <w:bottom w:val="nil"/>
              <w:right w:val="single" w:sz="6" w:space="0" w:color="auto"/>
            </w:tcBorders>
            <w:hideMark/>
          </w:tcPr>
          <w:p w14:paraId="6205B351" w14:textId="77777777" w:rsidR="00D90D80" w:rsidRPr="00141443" w:rsidRDefault="00D90D80" w:rsidP="007E3CC5">
            <w:pPr>
              <w:pStyle w:val="tabletext11"/>
              <w:tabs>
                <w:tab w:val="decimal" w:pos="850"/>
              </w:tabs>
              <w:rPr>
                <w:ins w:id="8969" w:author="Author"/>
              </w:rPr>
            </w:pPr>
            <w:ins w:id="8970" w:author="Author">
              <w:r w:rsidRPr="00141443">
                <w:t>400,000 to 449,999</w:t>
              </w:r>
            </w:ins>
          </w:p>
        </w:tc>
        <w:tc>
          <w:tcPr>
            <w:tcW w:w="360" w:type="dxa"/>
          </w:tcPr>
          <w:p w14:paraId="0FBD035E" w14:textId="77777777" w:rsidR="00D90D80" w:rsidRPr="00141443" w:rsidRDefault="00D90D80" w:rsidP="007E3CC5">
            <w:pPr>
              <w:pStyle w:val="tabletext11"/>
              <w:jc w:val="right"/>
              <w:rPr>
                <w:ins w:id="8971" w:author="Author"/>
              </w:rPr>
            </w:pPr>
          </w:p>
        </w:tc>
        <w:tc>
          <w:tcPr>
            <w:tcW w:w="2040" w:type="dxa"/>
            <w:tcBorders>
              <w:top w:val="nil"/>
              <w:left w:val="nil"/>
              <w:bottom w:val="nil"/>
              <w:right w:val="single" w:sz="6" w:space="0" w:color="auto"/>
            </w:tcBorders>
            <w:vAlign w:val="bottom"/>
            <w:hideMark/>
          </w:tcPr>
          <w:p w14:paraId="6136F7ED" w14:textId="77777777" w:rsidR="00D90D80" w:rsidRPr="00141443" w:rsidRDefault="00D90D80" w:rsidP="007E3CC5">
            <w:pPr>
              <w:pStyle w:val="tabletext11"/>
              <w:tabs>
                <w:tab w:val="decimal" w:pos="668"/>
              </w:tabs>
              <w:rPr>
                <w:ins w:id="8972" w:author="Author"/>
              </w:rPr>
            </w:pPr>
            <w:ins w:id="8973" w:author="Author">
              <w:r w:rsidRPr="00141443">
                <w:t>2.65</w:t>
              </w:r>
            </w:ins>
          </w:p>
        </w:tc>
      </w:tr>
      <w:tr w:rsidR="00D90D80" w:rsidRPr="00141443" w14:paraId="62CD0D9D" w14:textId="77777777" w:rsidTr="007E3CC5">
        <w:trPr>
          <w:trHeight w:val="190"/>
          <w:ins w:id="8974" w:author="Author"/>
        </w:trPr>
        <w:tc>
          <w:tcPr>
            <w:tcW w:w="200" w:type="dxa"/>
          </w:tcPr>
          <w:p w14:paraId="5CABAE7E" w14:textId="77777777" w:rsidR="00D90D80" w:rsidRPr="00141443" w:rsidRDefault="00D90D80" w:rsidP="007E3CC5">
            <w:pPr>
              <w:pStyle w:val="tabletext11"/>
              <w:rPr>
                <w:ins w:id="8975" w:author="Author"/>
              </w:rPr>
            </w:pPr>
          </w:p>
        </w:tc>
        <w:tc>
          <w:tcPr>
            <w:tcW w:w="360" w:type="dxa"/>
            <w:tcBorders>
              <w:top w:val="nil"/>
              <w:left w:val="single" w:sz="6" w:space="0" w:color="auto"/>
              <w:bottom w:val="nil"/>
              <w:right w:val="nil"/>
            </w:tcBorders>
          </w:tcPr>
          <w:p w14:paraId="41520DC9" w14:textId="77777777" w:rsidR="00D90D80" w:rsidRPr="00141443" w:rsidRDefault="00D90D80" w:rsidP="007E3CC5">
            <w:pPr>
              <w:pStyle w:val="tabletext11"/>
              <w:jc w:val="right"/>
              <w:rPr>
                <w:ins w:id="8976" w:author="Author"/>
              </w:rPr>
            </w:pPr>
          </w:p>
        </w:tc>
        <w:tc>
          <w:tcPr>
            <w:tcW w:w="2040" w:type="dxa"/>
            <w:tcBorders>
              <w:top w:val="nil"/>
              <w:left w:val="nil"/>
              <w:bottom w:val="nil"/>
              <w:right w:val="single" w:sz="6" w:space="0" w:color="auto"/>
            </w:tcBorders>
            <w:hideMark/>
          </w:tcPr>
          <w:p w14:paraId="03E7B516" w14:textId="77777777" w:rsidR="00D90D80" w:rsidRPr="00141443" w:rsidRDefault="00D90D80" w:rsidP="007E3CC5">
            <w:pPr>
              <w:pStyle w:val="tabletext11"/>
              <w:tabs>
                <w:tab w:val="decimal" w:pos="850"/>
              </w:tabs>
              <w:rPr>
                <w:ins w:id="8977" w:author="Author"/>
              </w:rPr>
            </w:pPr>
            <w:ins w:id="8978" w:author="Author">
              <w:r w:rsidRPr="00141443">
                <w:t>450,000 to 499,999</w:t>
              </w:r>
            </w:ins>
          </w:p>
        </w:tc>
        <w:tc>
          <w:tcPr>
            <w:tcW w:w="360" w:type="dxa"/>
          </w:tcPr>
          <w:p w14:paraId="6B1AB108" w14:textId="77777777" w:rsidR="00D90D80" w:rsidRPr="00141443" w:rsidRDefault="00D90D80" w:rsidP="007E3CC5">
            <w:pPr>
              <w:pStyle w:val="tabletext11"/>
              <w:jc w:val="right"/>
              <w:rPr>
                <w:ins w:id="8979" w:author="Author"/>
              </w:rPr>
            </w:pPr>
          </w:p>
        </w:tc>
        <w:tc>
          <w:tcPr>
            <w:tcW w:w="2040" w:type="dxa"/>
            <w:tcBorders>
              <w:top w:val="nil"/>
              <w:left w:val="nil"/>
              <w:bottom w:val="nil"/>
              <w:right w:val="single" w:sz="6" w:space="0" w:color="auto"/>
            </w:tcBorders>
            <w:vAlign w:val="bottom"/>
            <w:hideMark/>
          </w:tcPr>
          <w:p w14:paraId="7A0667E7" w14:textId="77777777" w:rsidR="00D90D80" w:rsidRPr="00141443" w:rsidRDefault="00D90D80" w:rsidP="007E3CC5">
            <w:pPr>
              <w:pStyle w:val="tabletext11"/>
              <w:tabs>
                <w:tab w:val="decimal" w:pos="668"/>
              </w:tabs>
              <w:rPr>
                <w:ins w:id="8980" w:author="Author"/>
              </w:rPr>
            </w:pPr>
            <w:ins w:id="8981" w:author="Author">
              <w:r w:rsidRPr="00141443">
                <w:t>2.77</w:t>
              </w:r>
            </w:ins>
          </w:p>
        </w:tc>
      </w:tr>
      <w:tr w:rsidR="00D90D80" w:rsidRPr="00141443" w14:paraId="023908EE" w14:textId="77777777" w:rsidTr="007E3CC5">
        <w:trPr>
          <w:trHeight w:val="190"/>
          <w:ins w:id="8982" w:author="Author"/>
        </w:trPr>
        <w:tc>
          <w:tcPr>
            <w:tcW w:w="200" w:type="dxa"/>
          </w:tcPr>
          <w:p w14:paraId="6F90343F" w14:textId="77777777" w:rsidR="00D90D80" w:rsidRPr="00141443" w:rsidRDefault="00D90D80" w:rsidP="007E3CC5">
            <w:pPr>
              <w:pStyle w:val="tabletext11"/>
              <w:rPr>
                <w:ins w:id="8983" w:author="Author"/>
              </w:rPr>
            </w:pPr>
          </w:p>
        </w:tc>
        <w:tc>
          <w:tcPr>
            <w:tcW w:w="360" w:type="dxa"/>
            <w:tcBorders>
              <w:top w:val="nil"/>
              <w:left w:val="single" w:sz="6" w:space="0" w:color="auto"/>
              <w:bottom w:val="nil"/>
              <w:right w:val="nil"/>
            </w:tcBorders>
          </w:tcPr>
          <w:p w14:paraId="0A314A87" w14:textId="77777777" w:rsidR="00D90D80" w:rsidRPr="00141443" w:rsidRDefault="00D90D80" w:rsidP="007E3CC5">
            <w:pPr>
              <w:pStyle w:val="tabletext11"/>
              <w:jc w:val="right"/>
              <w:rPr>
                <w:ins w:id="8984" w:author="Author"/>
              </w:rPr>
            </w:pPr>
          </w:p>
        </w:tc>
        <w:tc>
          <w:tcPr>
            <w:tcW w:w="2040" w:type="dxa"/>
            <w:tcBorders>
              <w:top w:val="nil"/>
              <w:left w:val="nil"/>
              <w:bottom w:val="nil"/>
              <w:right w:val="single" w:sz="6" w:space="0" w:color="auto"/>
            </w:tcBorders>
            <w:hideMark/>
          </w:tcPr>
          <w:p w14:paraId="2004D76A" w14:textId="77777777" w:rsidR="00D90D80" w:rsidRPr="00141443" w:rsidRDefault="00D90D80" w:rsidP="007E3CC5">
            <w:pPr>
              <w:pStyle w:val="tabletext11"/>
              <w:tabs>
                <w:tab w:val="decimal" w:pos="850"/>
              </w:tabs>
              <w:rPr>
                <w:ins w:id="8985" w:author="Author"/>
              </w:rPr>
            </w:pPr>
            <w:ins w:id="8986" w:author="Author">
              <w:r w:rsidRPr="00141443">
                <w:t>500,000 to 599,999</w:t>
              </w:r>
            </w:ins>
          </w:p>
        </w:tc>
        <w:tc>
          <w:tcPr>
            <w:tcW w:w="360" w:type="dxa"/>
          </w:tcPr>
          <w:p w14:paraId="74C8C416" w14:textId="77777777" w:rsidR="00D90D80" w:rsidRPr="00141443" w:rsidRDefault="00D90D80" w:rsidP="007E3CC5">
            <w:pPr>
              <w:pStyle w:val="tabletext11"/>
              <w:jc w:val="right"/>
              <w:rPr>
                <w:ins w:id="8987" w:author="Author"/>
              </w:rPr>
            </w:pPr>
          </w:p>
        </w:tc>
        <w:tc>
          <w:tcPr>
            <w:tcW w:w="2040" w:type="dxa"/>
            <w:tcBorders>
              <w:top w:val="nil"/>
              <w:left w:val="nil"/>
              <w:bottom w:val="nil"/>
              <w:right w:val="single" w:sz="6" w:space="0" w:color="auto"/>
            </w:tcBorders>
            <w:vAlign w:val="bottom"/>
            <w:hideMark/>
          </w:tcPr>
          <w:p w14:paraId="5517843D" w14:textId="77777777" w:rsidR="00D90D80" w:rsidRPr="00141443" w:rsidRDefault="00D90D80" w:rsidP="007E3CC5">
            <w:pPr>
              <w:pStyle w:val="tabletext11"/>
              <w:tabs>
                <w:tab w:val="decimal" w:pos="668"/>
              </w:tabs>
              <w:rPr>
                <w:ins w:id="8988" w:author="Author"/>
              </w:rPr>
            </w:pPr>
            <w:ins w:id="8989" w:author="Author">
              <w:r w:rsidRPr="00141443">
                <w:t>2.90</w:t>
              </w:r>
            </w:ins>
          </w:p>
        </w:tc>
      </w:tr>
      <w:tr w:rsidR="00D90D80" w:rsidRPr="00141443" w14:paraId="639AF1A6" w14:textId="77777777" w:rsidTr="007E3CC5">
        <w:trPr>
          <w:trHeight w:val="190"/>
          <w:ins w:id="8990" w:author="Author"/>
        </w:trPr>
        <w:tc>
          <w:tcPr>
            <w:tcW w:w="200" w:type="dxa"/>
          </w:tcPr>
          <w:p w14:paraId="61185419" w14:textId="77777777" w:rsidR="00D90D80" w:rsidRPr="00141443" w:rsidRDefault="00D90D80" w:rsidP="007E3CC5">
            <w:pPr>
              <w:pStyle w:val="tabletext11"/>
              <w:rPr>
                <w:ins w:id="8991" w:author="Author"/>
              </w:rPr>
            </w:pPr>
          </w:p>
        </w:tc>
        <w:tc>
          <w:tcPr>
            <w:tcW w:w="360" w:type="dxa"/>
            <w:tcBorders>
              <w:top w:val="nil"/>
              <w:left w:val="single" w:sz="6" w:space="0" w:color="auto"/>
              <w:bottom w:val="nil"/>
              <w:right w:val="nil"/>
            </w:tcBorders>
          </w:tcPr>
          <w:p w14:paraId="7D5F216A" w14:textId="77777777" w:rsidR="00D90D80" w:rsidRPr="00141443" w:rsidRDefault="00D90D80" w:rsidP="007E3CC5">
            <w:pPr>
              <w:pStyle w:val="tabletext11"/>
              <w:jc w:val="right"/>
              <w:rPr>
                <w:ins w:id="8992" w:author="Author"/>
              </w:rPr>
            </w:pPr>
          </w:p>
        </w:tc>
        <w:tc>
          <w:tcPr>
            <w:tcW w:w="2040" w:type="dxa"/>
            <w:tcBorders>
              <w:top w:val="nil"/>
              <w:left w:val="nil"/>
              <w:bottom w:val="nil"/>
              <w:right w:val="single" w:sz="6" w:space="0" w:color="auto"/>
            </w:tcBorders>
            <w:hideMark/>
          </w:tcPr>
          <w:p w14:paraId="4591EAA6" w14:textId="77777777" w:rsidR="00D90D80" w:rsidRPr="00141443" w:rsidRDefault="00D90D80" w:rsidP="007E3CC5">
            <w:pPr>
              <w:pStyle w:val="tabletext11"/>
              <w:tabs>
                <w:tab w:val="decimal" w:pos="850"/>
              </w:tabs>
              <w:rPr>
                <w:ins w:id="8993" w:author="Author"/>
              </w:rPr>
            </w:pPr>
            <w:ins w:id="8994" w:author="Author">
              <w:r w:rsidRPr="00141443">
                <w:t>600,000 to 699,999</w:t>
              </w:r>
            </w:ins>
          </w:p>
        </w:tc>
        <w:tc>
          <w:tcPr>
            <w:tcW w:w="360" w:type="dxa"/>
          </w:tcPr>
          <w:p w14:paraId="09E3C7FC" w14:textId="77777777" w:rsidR="00D90D80" w:rsidRPr="00141443" w:rsidRDefault="00D90D80" w:rsidP="007E3CC5">
            <w:pPr>
              <w:pStyle w:val="tabletext11"/>
              <w:jc w:val="right"/>
              <w:rPr>
                <w:ins w:id="8995" w:author="Author"/>
              </w:rPr>
            </w:pPr>
          </w:p>
        </w:tc>
        <w:tc>
          <w:tcPr>
            <w:tcW w:w="2040" w:type="dxa"/>
            <w:tcBorders>
              <w:top w:val="nil"/>
              <w:left w:val="nil"/>
              <w:bottom w:val="nil"/>
              <w:right w:val="single" w:sz="6" w:space="0" w:color="auto"/>
            </w:tcBorders>
            <w:vAlign w:val="bottom"/>
            <w:hideMark/>
          </w:tcPr>
          <w:p w14:paraId="027BD4AF" w14:textId="77777777" w:rsidR="00D90D80" w:rsidRPr="00141443" w:rsidRDefault="00D90D80" w:rsidP="007E3CC5">
            <w:pPr>
              <w:pStyle w:val="tabletext11"/>
              <w:tabs>
                <w:tab w:val="decimal" w:pos="668"/>
              </w:tabs>
              <w:rPr>
                <w:ins w:id="8996" w:author="Author"/>
              </w:rPr>
            </w:pPr>
            <w:ins w:id="8997" w:author="Author">
              <w:r w:rsidRPr="00141443">
                <w:t>3.11</w:t>
              </w:r>
            </w:ins>
          </w:p>
        </w:tc>
      </w:tr>
      <w:tr w:rsidR="00D90D80" w:rsidRPr="00141443" w14:paraId="1B5ED3ED" w14:textId="77777777" w:rsidTr="007E3CC5">
        <w:trPr>
          <w:trHeight w:val="190"/>
          <w:ins w:id="8998" w:author="Author"/>
        </w:trPr>
        <w:tc>
          <w:tcPr>
            <w:tcW w:w="200" w:type="dxa"/>
          </w:tcPr>
          <w:p w14:paraId="4A35505D" w14:textId="77777777" w:rsidR="00D90D80" w:rsidRPr="00141443" w:rsidRDefault="00D90D80" w:rsidP="007E3CC5">
            <w:pPr>
              <w:pStyle w:val="tabletext11"/>
              <w:rPr>
                <w:ins w:id="8999" w:author="Author"/>
              </w:rPr>
            </w:pPr>
          </w:p>
        </w:tc>
        <w:tc>
          <w:tcPr>
            <w:tcW w:w="360" w:type="dxa"/>
            <w:tcBorders>
              <w:top w:val="nil"/>
              <w:left w:val="single" w:sz="6" w:space="0" w:color="auto"/>
              <w:bottom w:val="nil"/>
              <w:right w:val="nil"/>
            </w:tcBorders>
          </w:tcPr>
          <w:p w14:paraId="7A58CF35" w14:textId="77777777" w:rsidR="00D90D80" w:rsidRPr="00141443" w:rsidRDefault="00D90D80" w:rsidP="007E3CC5">
            <w:pPr>
              <w:pStyle w:val="tabletext11"/>
              <w:jc w:val="right"/>
              <w:rPr>
                <w:ins w:id="9000" w:author="Author"/>
              </w:rPr>
            </w:pPr>
          </w:p>
        </w:tc>
        <w:tc>
          <w:tcPr>
            <w:tcW w:w="2040" w:type="dxa"/>
            <w:tcBorders>
              <w:top w:val="nil"/>
              <w:left w:val="nil"/>
              <w:bottom w:val="nil"/>
              <w:right w:val="single" w:sz="6" w:space="0" w:color="auto"/>
            </w:tcBorders>
            <w:hideMark/>
          </w:tcPr>
          <w:p w14:paraId="3C1212C6" w14:textId="77777777" w:rsidR="00D90D80" w:rsidRPr="00141443" w:rsidRDefault="00D90D80" w:rsidP="007E3CC5">
            <w:pPr>
              <w:pStyle w:val="tabletext11"/>
              <w:tabs>
                <w:tab w:val="decimal" w:pos="850"/>
              </w:tabs>
              <w:rPr>
                <w:ins w:id="9001" w:author="Author"/>
              </w:rPr>
            </w:pPr>
            <w:ins w:id="9002" w:author="Author">
              <w:r w:rsidRPr="00141443">
                <w:t>700,000 to 799,999</w:t>
              </w:r>
            </w:ins>
          </w:p>
        </w:tc>
        <w:tc>
          <w:tcPr>
            <w:tcW w:w="360" w:type="dxa"/>
          </w:tcPr>
          <w:p w14:paraId="1C670CC6" w14:textId="77777777" w:rsidR="00D90D80" w:rsidRPr="00141443" w:rsidRDefault="00D90D80" w:rsidP="007E3CC5">
            <w:pPr>
              <w:pStyle w:val="tabletext11"/>
              <w:jc w:val="right"/>
              <w:rPr>
                <w:ins w:id="9003" w:author="Author"/>
              </w:rPr>
            </w:pPr>
          </w:p>
        </w:tc>
        <w:tc>
          <w:tcPr>
            <w:tcW w:w="2040" w:type="dxa"/>
            <w:tcBorders>
              <w:top w:val="nil"/>
              <w:left w:val="nil"/>
              <w:bottom w:val="nil"/>
              <w:right w:val="single" w:sz="6" w:space="0" w:color="auto"/>
            </w:tcBorders>
            <w:vAlign w:val="bottom"/>
            <w:hideMark/>
          </w:tcPr>
          <w:p w14:paraId="3861CF69" w14:textId="77777777" w:rsidR="00D90D80" w:rsidRPr="00141443" w:rsidRDefault="00D90D80" w:rsidP="007E3CC5">
            <w:pPr>
              <w:pStyle w:val="tabletext11"/>
              <w:tabs>
                <w:tab w:val="decimal" w:pos="668"/>
              </w:tabs>
              <w:rPr>
                <w:ins w:id="9004" w:author="Author"/>
              </w:rPr>
            </w:pPr>
            <w:ins w:id="9005" w:author="Author">
              <w:r w:rsidRPr="00141443">
                <w:t>3.29</w:t>
              </w:r>
            </w:ins>
          </w:p>
        </w:tc>
      </w:tr>
      <w:tr w:rsidR="00D90D80" w:rsidRPr="00141443" w14:paraId="4822FF68" w14:textId="77777777" w:rsidTr="007E3CC5">
        <w:trPr>
          <w:trHeight w:val="190"/>
          <w:ins w:id="9006" w:author="Author"/>
        </w:trPr>
        <w:tc>
          <w:tcPr>
            <w:tcW w:w="200" w:type="dxa"/>
          </w:tcPr>
          <w:p w14:paraId="1FF4EA57" w14:textId="77777777" w:rsidR="00D90D80" w:rsidRPr="00141443" w:rsidRDefault="00D90D80" w:rsidP="007E3CC5">
            <w:pPr>
              <w:pStyle w:val="tabletext11"/>
              <w:rPr>
                <w:ins w:id="9007" w:author="Author"/>
              </w:rPr>
            </w:pPr>
          </w:p>
        </w:tc>
        <w:tc>
          <w:tcPr>
            <w:tcW w:w="360" w:type="dxa"/>
            <w:tcBorders>
              <w:top w:val="nil"/>
              <w:left w:val="single" w:sz="6" w:space="0" w:color="auto"/>
              <w:right w:val="nil"/>
            </w:tcBorders>
          </w:tcPr>
          <w:p w14:paraId="11CECAC6" w14:textId="77777777" w:rsidR="00D90D80" w:rsidRPr="00141443" w:rsidRDefault="00D90D80" w:rsidP="007E3CC5">
            <w:pPr>
              <w:pStyle w:val="tabletext11"/>
              <w:jc w:val="right"/>
              <w:rPr>
                <w:ins w:id="9008" w:author="Author"/>
              </w:rPr>
            </w:pPr>
          </w:p>
        </w:tc>
        <w:tc>
          <w:tcPr>
            <w:tcW w:w="2040" w:type="dxa"/>
            <w:tcBorders>
              <w:top w:val="nil"/>
              <w:left w:val="nil"/>
              <w:right w:val="single" w:sz="6" w:space="0" w:color="auto"/>
            </w:tcBorders>
            <w:hideMark/>
          </w:tcPr>
          <w:p w14:paraId="4545C620" w14:textId="77777777" w:rsidR="00D90D80" w:rsidRPr="00141443" w:rsidRDefault="00D90D80" w:rsidP="007E3CC5">
            <w:pPr>
              <w:pStyle w:val="tabletext11"/>
              <w:tabs>
                <w:tab w:val="decimal" w:pos="850"/>
              </w:tabs>
              <w:rPr>
                <w:ins w:id="9009" w:author="Author"/>
              </w:rPr>
            </w:pPr>
            <w:ins w:id="9010" w:author="Author">
              <w:r w:rsidRPr="00141443">
                <w:t>800,000 to 899,999</w:t>
              </w:r>
            </w:ins>
          </w:p>
        </w:tc>
        <w:tc>
          <w:tcPr>
            <w:tcW w:w="360" w:type="dxa"/>
          </w:tcPr>
          <w:p w14:paraId="20CE9C4F" w14:textId="77777777" w:rsidR="00D90D80" w:rsidRPr="00141443" w:rsidRDefault="00D90D80" w:rsidP="007E3CC5">
            <w:pPr>
              <w:pStyle w:val="tabletext11"/>
              <w:jc w:val="right"/>
              <w:rPr>
                <w:ins w:id="9011" w:author="Author"/>
              </w:rPr>
            </w:pPr>
          </w:p>
        </w:tc>
        <w:tc>
          <w:tcPr>
            <w:tcW w:w="2040" w:type="dxa"/>
            <w:tcBorders>
              <w:top w:val="nil"/>
              <w:left w:val="nil"/>
              <w:right w:val="single" w:sz="6" w:space="0" w:color="auto"/>
            </w:tcBorders>
            <w:vAlign w:val="bottom"/>
            <w:hideMark/>
          </w:tcPr>
          <w:p w14:paraId="314F3EA5" w14:textId="77777777" w:rsidR="00D90D80" w:rsidRPr="00141443" w:rsidRDefault="00D90D80" w:rsidP="007E3CC5">
            <w:pPr>
              <w:pStyle w:val="tabletext11"/>
              <w:tabs>
                <w:tab w:val="decimal" w:pos="668"/>
              </w:tabs>
              <w:rPr>
                <w:ins w:id="9012" w:author="Author"/>
              </w:rPr>
            </w:pPr>
            <w:ins w:id="9013" w:author="Author">
              <w:r w:rsidRPr="00141443">
                <w:t>3.46</w:t>
              </w:r>
            </w:ins>
          </w:p>
        </w:tc>
      </w:tr>
      <w:tr w:rsidR="00D90D80" w:rsidRPr="00141443" w14:paraId="0303D2D8" w14:textId="77777777" w:rsidTr="007E3CC5">
        <w:trPr>
          <w:trHeight w:val="190"/>
          <w:ins w:id="9014" w:author="Author"/>
        </w:trPr>
        <w:tc>
          <w:tcPr>
            <w:tcW w:w="200" w:type="dxa"/>
          </w:tcPr>
          <w:p w14:paraId="01AD0CDB" w14:textId="77777777" w:rsidR="00D90D80" w:rsidRPr="00141443" w:rsidRDefault="00D90D80" w:rsidP="007E3CC5">
            <w:pPr>
              <w:pStyle w:val="tabletext11"/>
              <w:rPr>
                <w:ins w:id="9015" w:author="Author"/>
              </w:rPr>
            </w:pPr>
          </w:p>
        </w:tc>
        <w:tc>
          <w:tcPr>
            <w:tcW w:w="360" w:type="dxa"/>
            <w:tcBorders>
              <w:top w:val="nil"/>
              <w:left w:val="single" w:sz="6" w:space="0" w:color="auto"/>
              <w:bottom w:val="single" w:sz="6" w:space="0" w:color="auto"/>
              <w:right w:val="nil"/>
            </w:tcBorders>
          </w:tcPr>
          <w:p w14:paraId="66D2D964" w14:textId="77777777" w:rsidR="00D90D80" w:rsidRPr="00141443" w:rsidRDefault="00D90D80" w:rsidP="007E3CC5">
            <w:pPr>
              <w:pStyle w:val="tabletext11"/>
              <w:jc w:val="right"/>
              <w:rPr>
                <w:ins w:id="9016" w:author="Author"/>
              </w:rPr>
            </w:pPr>
          </w:p>
        </w:tc>
        <w:tc>
          <w:tcPr>
            <w:tcW w:w="2040" w:type="dxa"/>
            <w:tcBorders>
              <w:top w:val="nil"/>
              <w:left w:val="nil"/>
              <w:bottom w:val="single" w:sz="6" w:space="0" w:color="auto"/>
              <w:right w:val="single" w:sz="6" w:space="0" w:color="auto"/>
            </w:tcBorders>
            <w:vAlign w:val="bottom"/>
            <w:hideMark/>
          </w:tcPr>
          <w:p w14:paraId="41EAB523" w14:textId="77777777" w:rsidR="00D90D80" w:rsidRPr="00141443" w:rsidRDefault="00D90D80" w:rsidP="007E3CC5">
            <w:pPr>
              <w:pStyle w:val="tabletext11"/>
              <w:tabs>
                <w:tab w:val="decimal" w:pos="850"/>
              </w:tabs>
              <w:rPr>
                <w:ins w:id="9017" w:author="Author"/>
              </w:rPr>
            </w:pPr>
            <w:ins w:id="9018" w:author="Author">
              <w:r w:rsidRPr="00141443">
                <w:t>900,000 or greater</w:t>
              </w:r>
            </w:ins>
          </w:p>
        </w:tc>
        <w:tc>
          <w:tcPr>
            <w:tcW w:w="360" w:type="dxa"/>
            <w:tcBorders>
              <w:top w:val="nil"/>
              <w:left w:val="nil"/>
              <w:bottom w:val="single" w:sz="6" w:space="0" w:color="auto"/>
              <w:right w:val="nil"/>
            </w:tcBorders>
          </w:tcPr>
          <w:p w14:paraId="6433C818" w14:textId="77777777" w:rsidR="00D90D80" w:rsidRPr="00141443" w:rsidRDefault="00D90D80" w:rsidP="007E3CC5">
            <w:pPr>
              <w:pStyle w:val="tabletext11"/>
              <w:jc w:val="right"/>
              <w:rPr>
                <w:ins w:id="9019" w:author="Author"/>
              </w:rPr>
            </w:pPr>
          </w:p>
        </w:tc>
        <w:tc>
          <w:tcPr>
            <w:tcW w:w="2040" w:type="dxa"/>
            <w:tcBorders>
              <w:top w:val="nil"/>
              <w:left w:val="nil"/>
              <w:bottom w:val="single" w:sz="6" w:space="0" w:color="auto"/>
              <w:right w:val="single" w:sz="6" w:space="0" w:color="auto"/>
            </w:tcBorders>
            <w:vAlign w:val="bottom"/>
            <w:hideMark/>
          </w:tcPr>
          <w:p w14:paraId="31902C64" w14:textId="77777777" w:rsidR="00D90D80" w:rsidRPr="00141443" w:rsidRDefault="00D90D80" w:rsidP="007E3CC5">
            <w:pPr>
              <w:pStyle w:val="tabletext11"/>
              <w:tabs>
                <w:tab w:val="decimal" w:pos="668"/>
              </w:tabs>
              <w:rPr>
                <w:ins w:id="9020" w:author="Author"/>
              </w:rPr>
            </w:pPr>
            <w:ins w:id="9021" w:author="Author">
              <w:r w:rsidRPr="00141443">
                <w:t>3.61</w:t>
              </w:r>
            </w:ins>
          </w:p>
        </w:tc>
      </w:tr>
    </w:tbl>
    <w:p w14:paraId="44BC6C21" w14:textId="77777777" w:rsidR="00D90D80" w:rsidRPr="00141443" w:rsidRDefault="00D90D80" w:rsidP="00D90D80">
      <w:pPr>
        <w:pStyle w:val="tablecaption"/>
        <w:rPr>
          <w:ins w:id="9022" w:author="Author"/>
        </w:rPr>
      </w:pPr>
      <w:ins w:id="9023" w:author="Author">
        <w:r w:rsidRPr="00141443">
          <w:t xml:space="preserve">Table 301.C.1.a.(4) Non-zone-rated Trailers Vehicle Value Factors </w:t>
        </w:r>
        <w:r w:rsidRPr="00141443">
          <w:rPr>
            <w:rFonts w:cs="Arial"/>
          </w:rPr>
          <w:t>–</w:t>
        </w:r>
        <w:r w:rsidRPr="00141443">
          <w:t xml:space="preserve"> Collision With Stated Amount Rating</w:t>
        </w:r>
      </w:ins>
    </w:p>
    <w:p w14:paraId="0B8D08A8" w14:textId="77777777" w:rsidR="00D90D80" w:rsidRPr="00141443" w:rsidRDefault="00D90D80" w:rsidP="00D90D80">
      <w:pPr>
        <w:pStyle w:val="isonormal"/>
        <w:rPr>
          <w:ins w:id="9024" w:author="Author"/>
        </w:rPr>
      </w:pPr>
    </w:p>
    <w:p w14:paraId="3C91D745" w14:textId="77777777" w:rsidR="00D90D80" w:rsidRPr="00141443" w:rsidRDefault="00D90D80" w:rsidP="00D90D80">
      <w:pPr>
        <w:pStyle w:val="outlinehd5"/>
        <w:rPr>
          <w:ins w:id="9025" w:author="Author"/>
        </w:rPr>
      </w:pPr>
      <w:ins w:id="9026" w:author="Author">
        <w:r w:rsidRPr="00141443">
          <w:tab/>
          <w:t>(5)</w:t>
        </w:r>
        <w:r w:rsidRPr="00141443">
          <w:tab/>
          <w:t xml:space="preserve">All Other Vehicles Vehicle Value Factors </w:t>
        </w:r>
        <w:r w:rsidRPr="00141443">
          <w:rPr>
            <w:rFonts w:cs="Arial"/>
          </w:rPr>
          <w:t>–</w:t>
        </w:r>
        <w:r w:rsidRPr="00141443">
          <w:t xml:space="preserve"> Collision With Stated Amount Rating</w:t>
        </w:r>
      </w:ins>
    </w:p>
    <w:p w14:paraId="41FC3B6C" w14:textId="77777777" w:rsidR="00D90D80" w:rsidRPr="00141443" w:rsidRDefault="00D90D80" w:rsidP="00D90D80">
      <w:pPr>
        <w:pStyle w:val="space4"/>
        <w:rPr>
          <w:ins w:id="902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D90D80" w:rsidRPr="00141443" w14:paraId="009F89EE" w14:textId="77777777" w:rsidTr="007E3CC5">
        <w:trPr>
          <w:trHeight w:val="190"/>
          <w:ins w:id="9028" w:author="Author"/>
        </w:trPr>
        <w:tc>
          <w:tcPr>
            <w:tcW w:w="200" w:type="dxa"/>
            <w:hideMark/>
          </w:tcPr>
          <w:p w14:paraId="04807169" w14:textId="77777777" w:rsidR="00D90D80" w:rsidRPr="00141443" w:rsidRDefault="00D90D80" w:rsidP="007E3CC5">
            <w:pPr>
              <w:pStyle w:val="tablehead"/>
              <w:rPr>
                <w:ins w:id="902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E8B6E15" w14:textId="77777777" w:rsidR="00D90D80" w:rsidRPr="00141443" w:rsidRDefault="00D90D80" w:rsidP="007E3CC5">
            <w:pPr>
              <w:pStyle w:val="tablehead"/>
              <w:rPr>
                <w:ins w:id="9030" w:author="Author"/>
              </w:rPr>
            </w:pPr>
            <w:ins w:id="9031" w:author="Author">
              <w:r w:rsidRPr="00141443">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60B0A86" w14:textId="77777777" w:rsidR="00D90D80" w:rsidRPr="00141443" w:rsidRDefault="00D90D80" w:rsidP="007E3CC5">
            <w:pPr>
              <w:pStyle w:val="tablehead"/>
              <w:rPr>
                <w:ins w:id="9032" w:author="Author"/>
              </w:rPr>
            </w:pPr>
            <w:ins w:id="9033" w:author="Author">
              <w:r w:rsidRPr="00141443">
                <w:t>Vehicle Value Factor</w:t>
              </w:r>
            </w:ins>
          </w:p>
        </w:tc>
      </w:tr>
      <w:tr w:rsidR="00D90D80" w:rsidRPr="00141443" w14:paraId="602CB5D5" w14:textId="77777777" w:rsidTr="007E3CC5">
        <w:trPr>
          <w:cantSplit/>
          <w:trHeight w:val="190"/>
          <w:ins w:id="9034" w:author="Author"/>
        </w:trPr>
        <w:tc>
          <w:tcPr>
            <w:tcW w:w="200" w:type="dxa"/>
          </w:tcPr>
          <w:p w14:paraId="037B1B5F" w14:textId="77777777" w:rsidR="00D90D80" w:rsidRPr="00141443" w:rsidRDefault="00D90D80" w:rsidP="007E3CC5">
            <w:pPr>
              <w:pStyle w:val="tabletext11"/>
              <w:rPr>
                <w:ins w:id="9035" w:author="Author"/>
              </w:rPr>
            </w:pPr>
          </w:p>
        </w:tc>
        <w:tc>
          <w:tcPr>
            <w:tcW w:w="360" w:type="dxa"/>
            <w:tcBorders>
              <w:top w:val="single" w:sz="6" w:space="0" w:color="auto"/>
              <w:left w:val="single" w:sz="6" w:space="0" w:color="auto"/>
              <w:bottom w:val="nil"/>
              <w:right w:val="nil"/>
            </w:tcBorders>
            <w:hideMark/>
          </w:tcPr>
          <w:p w14:paraId="24D5CFED" w14:textId="77777777" w:rsidR="00D90D80" w:rsidRPr="00141443" w:rsidRDefault="00D90D80" w:rsidP="007E3CC5">
            <w:pPr>
              <w:pStyle w:val="tabletext11"/>
              <w:jc w:val="right"/>
              <w:rPr>
                <w:ins w:id="9036" w:author="Author"/>
              </w:rPr>
            </w:pPr>
            <w:ins w:id="9037" w:author="Author">
              <w:r w:rsidRPr="00141443">
                <w:t>$</w:t>
              </w:r>
            </w:ins>
          </w:p>
        </w:tc>
        <w:tc>
          <w:tcPr>
            <w:tcW w:w="2040" w:type="dxa"/>
            <w:tcBorders>
              <w:top w:val="single" w:sz="6" w:space="0" w:color="auto"/>
              <w:left w:val="nil"/>
              <w:bottom w:val="nil"/>
              <w:right w:val="single" w:sz="6" w:space="0" w:color="auto"/>
            </w:tcBorders>
            <w:vAlign w:val="bottom"/>
            <w:hideMark/>
          </w:tcPr>
          <w:p w14:paraId="39966FDA" w14:textId="77777777" w:rsidR="00D90D80" w:rsidRPr="00141443" w:rsidRDefault="00D90D80" w:rsidP="007E3CC5">
            <w:pPr>
              <w:pStyle w:val="tabletext11"/>
              <w:tabs>
                <w:tab w:val="decimal" w:pos="850"/>
              </w:tabs>
              <w:rPr>
                <w:ins w:id="9038" w:author="Author"/>
              </w:rPr>
            </w:pPr>
            <w:ins w:id="9039" w:author="Author">
              <w:r w:rsidRPr="00141443">
                <w:t>0 to 999</w:t>
              </w:r>
            </w:ins>
          </w:p>
        </w:tc>
        <w:tc>
          <w:tcPr>
            <w:tcW w:w="360" w:type="dxa"/>
            <w:tcBorders>
              <w:top w:val="single" w:sz="6" w:space="0" w:color="auto"/>
              <w:left w:val="nil"/>
              <w:bottom w:val="nil"/>
              <w:right w:val="nil"/>
            </w:tcBorders>
            <w:hideMark/>
          </w:tcPr>
          <w:p w14:paraId="5B4DD3F3" w14:textId="77777777" w:rsidR="00D90D80" w:rsidRPr="00141443" w:rsidRDefault="00D90D80" w:rsidP="007E3CC5">
            <w:pPr>
              <w:pStyle w:val="tabletext11"/>
              <w:jc w:val="right"/>
              <w:rPr>
                <w:ins w:id="9040" w:author="Author"/>
              </w:rPr>
            </w:pPr>
          </w:p>
        </w:tc>
        <w:tc>
          <w:tcPr>
            <w:tcW w:w="2040" w:type="dxa"/>
            <w:tcBorders>
              <w:top w:val="single" w:sz="6" w:space="0" w:color="auto"/>
              <w:left w:val="nil"/>
              <w:bottom w:val="nil"/>
              <w:right w:val="single" w:sz="6" w:space="0" w:color="auto"/>
            </w:tcBorders>
            <w:vAlign w:val="bottom"/>
            <w:hideMark/>
          </w:tcPr>
          <w:p w14:paraId="53C8FA07" w14:textId="77777777" w:rsidR="00D90D80" w:rsidRPr="00141443" w:rsidRDefault="00D90D80" w:rsidP="007E3CC5">
            <w:pPr>
              <w:pStyle w:val="tabletext11"/>
              <w:tabs>
                <w:tab w:val="decimal" w:pos="801"/>
              </w:tabs>
              <w:rPr>
                <w:ins w:id="9041" w:author="Author"/>
              </w:rPr>
            </w:pPr>
            <w:ins w:id="9042" w:author="Author">
              <w:r w:rsidRPr="00141443">
                <w:t>0.67</w:t>
              </w:r>
            </w:ins>
          </w:p>
        </w:tc>
      </w:tr>
      <w:tr w:rsidR="00D90D80" w:rsidRPr="00141443" w14:paraId="70292490" w14:textId="77777777" w:rsidTr="007E3CC5">
        <w:trPr>
          <w:trHeight w:val="190"/>
          <w:ins w:id="9043" w:author="Author"/>
        </w:trPr>
        <w:tc>
          <w:tcPr>
            <w:tcW w:w="200" w:type="dxa"/>
          </w:tcPr>
          <w:p w14:paraId="2E489DAC" w14:textId="77777777" w:rsidR="00D90D80" w:rsidRPr="00141443" w:rsidRDefault="00D90D80" w:rsidP="007E3CC5">
            <w:pPr>
              <w:pStyle w:val="tabletext11"/>
              <w:rPr>
                <w:ins w:id="9044" w:author="Author"/>
              </w:rPr>
            </w:pPr>
          </w:p>
        </w:tc>
        <w:tc>
          <w:tcPr>
            <w:tcW w:w="360" w:type="dxa"/>
            <w:tcBorders>
              <w:top w:val="nil"/>
              <w:left w:val="single" w:sz="6" w:space="0" w:color="auto"/>
              <w:bottom w:val="nil"/>
              <w:right w:val="nil"/>
            </w:tcBorders>
          </w:tcPr>
          <w:p w14:paraId="32D59B8A" w14:textId="77777777" w:rsidR="00D90D80" w:rsidRPr="00141443" w:rsidRDefault="00D90D80" w:rsidP="007E3CC5">
            <w:pPr>
              <w:pStyle w:val="tabletext11"/>
              <w:jc w:val="right"/>
              <w:rPr>
                <w:ins w:id="9045" w:author="Author"/>
              </w:rPr>
            </w:pPr>
          </w:p>
        </w:tc>
        <w:tc>
          <w:tcPr>
            <w:tcW w:w="2040" w:type="dxa"/>
            <w:tcBorders>
              <w:top w:val="nil"/>
              <w:left w:val="nil"/>
              <w:bottom w:val="nil"/>
              <w:right w:val="single" w:sz="6" w:space="0" w:color="auto"/>
            </w:tcBorders>
            <w:hideMark/>
          </w:tcPr>
          <w:p w14:paraId="47BCBE9F" w14:textId="77777777" w:rsidR="00D90D80" w:rsidRPr="00141443" w:rsidRDefault="00D90D80" w:rsidP="007E3CC5">
            <w:pPr>
              <w:pStyle w:val="tabletext11"/>
              <w:tabs>
                <w:tab w:val="decimal" w:pos="850"/>
              </w:tabs>
              <w:rPr>
                <w:ins w:id="9046" w:author="Author"/>
              </w:rPr>
            </w:pPr>
            <w:ins w:id="9047" w:author="Author">
              <w:r w:rsidRPr="00141443">
                <w:t>1,000 to 1,999</w:t>
              </w:r>
            </w:ins>
          </w:p>
        </w:tc>
        <w:tc>
          <w:tcPr>
            <w:tcW w:w="360" w:type="dxa"/>
          </w:tcPr>
          <w:p w14:paraId="2EE9AA29" w14:textId="77777777" w:rsidR="00D90D80" w:rsidRPr="00141443" w:rsidRDefault="00D90D80" w:rsidP="007E3CC5">
            <w:pPr>
              <w:pStyle w:val="tabletext11"/>
              <w:jc w:val="right"/>
              <w:rPr>
                <w:ins w:id="9048" w:author="Author"/>
              </w:rPr>
            </w:pPr>
          </w:p>
        </w:tc>
        <w:tc>
          <w:tcPr>
            <w:tcW w:w="2040" w:type="dxa"/>
            <w:tcBorders>
              <w:top w:val="nil"/>
              <w:left w:val="nil"/>
              <w:bottom w:val="nil"/>
              <w:right w:val="single" w:sz="6" w:space="0" w:color="auto"/>
            </w:tcBorders>
            <w:vAlign w:val="bottom"/>
            <w:hideMark/>
          </w:tcPr>
          <w:p w14:paraId="5531BCE9" w14:textId="77777777" w:rsidR="00D90D80" w:rsidRPr="00141443" w:rsidRDefault="00D90D80" w:rsidP="007E3CC5">
            <w:pPr>
              <w:pStyle w:val="tabletext11"/>
              <w:tabs>
                <w:tab w:val="decimal" w:pos="801"/>
              </w:tabs>
              <w:rPr>
                <w:ins w:id="9049" w:author="Author"/>
              </w:rPr>
            </w:pPr>
            <w:ins w:id="9050" w:author="Author">
              <w:r w:rsidRPr="00141443">
                <w:t>0.67</w:t>
              </w:r>
            </w:ins>
          </w:p>
        </w:tc>
      </w:tr>
      <w:tr w:rsidR="00D90D80" w:rsidRPr="00141443" w14:paraId="47F34C82" w14:textId="77777777" w:rsidTr="007E3CC5">
        <w:trPr>
          <w:trHeight w:val="190"/>
          <w:ins w:id="9051" w:author="Author"/>
        </w:trPr>
        <w:tc>
          <w:tcPr>
            <w:tcW w:w="200" w:type="dxa"/>
          </w:tcPr>
          <w:p w14:paraId="756C940E" w14:textId="77777777" w:rsidR="00D90D80" w:rsidRPr="00141443" w:rsidRDefault="00D90D80" w:rsidP="007E3CC5">
            <w:pPr>
              <w:pStyle w:val="tabletext11"/>
              <w:rPr>
                <w:ins w:id="9052" w:author="Author"/>
              </w:rPr>
            </w:pPr>
          </w:p>
        </w:tc>
        <w:tc>
          <w:tcPr>
            <w:tcW w:w="360" w:type="dxa"/>
            <w:tcBorders>
              <w:top w:val="nil"/>
              <w:left w:val="single" w:sz="6" w:space="0" w:color="auto"/>
              <w:bottom w:val="nil"/>
              <w:right w:val="nil"/>
            </w:tcBorders>
          </w:tcPr>
          <w:p w14:paraId="6178E514" w14:textId="77777777" w:rsidR="00D90D80" w:rsidRPr="00141443" w:rsidRDefault="00D90D80" w:rsidP="007E3CC5">
            <w:pPr>
              <w:pStyle w:val="tabletext11"/>
              <w:jc w:val="right"/>
              <w:rPr>
                <w:ins w:id="9053" w:author="Author"/>
              </w:rPr>
            </w:pPr>
          </w:p>
        </w:tc>
        <w:tc>
          <w:tcPr>
            <w:tcW w:w="2040" w:type="dxa"/>
            <w:tcBorders>
              <w:top w:val="nil"/>
              <w:left w:val="nil"/>
              <w:bottom w:val="nil"/>
              <w:right w:val="single" w:sz="6" w:space="0" w:color="auto"/>
            </w:tcBorders>
            <w:hideMark/>
          </w:tcPr>
          <w:p w14:paraId="75F9242D" w14:textId="77777777" w:rsidR="00D90D80" w:rsidRPr="00141443" w:rsidRDefault="00D90D80" w:rsidP="007E3CC5">
            <w:pPr>
              <w:pStyle w:val="tabletext11"/>
              <w:tabs>
                <w:tab w:val="decimal" w:pos="850"/>
              </w:tabs>
              <w:rPr>
                <w:ins w:id="9054" w:author="Author"/>
              </w:rPr>
            </w:pPr>
            <w:ins w:id="9055" w:author="Author">
              <w:r w:rsidRPr="00141443">
                <w:t>2,000 to 2,999</w:t>
              </w:r>
            </w:ins>
          </w:p>
        </w:tc>
        <w:tc>
          <w:tcPr>
            <w:tcW w:w="360" w:type="dxa"/>
          </w:tcPr>
          <w:p w14:paraId="71EDD279" w14:textId="77777777" w:rsidR="00D90D80" w:rsidRPr="00141443" w:rsidRDefault="00D90D80" w:rsidP="007E3CC5">
            <w:pPr>
              <w:pStyle w:val="tabletext11"/>
              <w:jc w:val="right"/>
              <w:rPr>
                <w:ins w:id="9056" w:author="Author"/>
              </w:rPr>
            </w:pPr>
          </w:p>
        </w:tc>
        <w:tc>
          <w:tcPr>
            <w:tcW w:w="2040" w:type="dxa"/>
            <w:tcBorders>
              <w:top w:val="nil"/>
              <w:left w:val="nil"/>
              <w:bottom w:val="nil"/>
              <w:right w:val="single" w:sz="6" w:space="0" w:color="auto"/>
            </w:tcBorders>
            <w:vAlign w:val="bottom"/>
            <w:hideMark/>
          </w:tcPr>
          <w:p w14:paraId="4BB05D2C" w14:textId="77777777" w:rsidR="00D90D80" w:rsidRPr="00141443" w:rsidRDefault="00D90D80" w:rsidP="007E3CC5">
            <w:pPr>
              <w:pStyle w:val="tabletext11"/>
              <w:tabs>
                <w:tab w:val="decimal" w:pos="801"/>
              </w:tabs>
              <w:rPr>
                <w:ins w:id="9057" w:author="Author"/>
              </w:rPr>
            </w:pPr>
            <w:ins w:id="9058" w:author="Author">
              <w:r w:rsidRPr="00141443">
                <w:t>0.67</w:t>
              </w:r>
            </w:ins>
          </w:p>
        </w:tc>
      </w:tr>
      <w:tr w:rsidR="00D90D80" w:rsidRPr="00141443" w14:paraId="7D1F5B4D" w14:textId="77777777" w:rsidTr="007E3CC5">
        <w:trPr>
          <w:trHeight w:val="190"/>
          <w:ins w:id="9059" w:author="Author"/>
        </w:trPr>
        <w:tc>
          <w:tcPr>
            <w:tcW w:w="200" w:type="dxa"/>
          </w:tcPr>
          <w:p w14:paraId="5BCAE3CD" w14:textId="77777777" w:rsidR="00D90D80" w:rsidRPr="00141443" w:rsidRDefault="00D90D80" w:rsidP="007E3CC5">
            <w:pPr>
              <w:pStyle w:val="tabletext11"/>
              <w:rPr>
                <w:ins w:id="9060" w:author="Author"/>
              </w:rPr>
            </w:pPr>
          </w:p>
        </w:tc>
        <w:tc>
          <w:tcPr>
            <w:tcW w:w="360" w:type="dxa"/>
            <w:tcBorders>
              <w:top w:val="nil"/>
              <w:left w:val="single" w:sz="6" w:space="0" w:color="auto"/>
              <w:bottom w:val="nil"/>
              <w:right w:val="nil"/>
            </w:tcBorders>
          </w:tcPr>
          <w:p w14:paraId="119221BE" w14:textId="77777777" w:rsidR="00D90D80" w:rsidRPr="00141443" w:rsidRDefault="00D90D80" w:rsidP="007E3CC5">
            <w:pPr>
              <w:pStyle w:val="tabletext11"/>
              <w:jc w:val="right"/>
              <w:rPr>
                <w:ins w:id="9061" w:author="Author"/>
              </w:rPr>
            </w:pPr>
          </w:p>
        </w:tc>
        <w:tc>
          <w:tcPr>
            <w:tcW w:w="2040" w:type="dxa"/>
            <w:tcBorders>
              <w:top w:val="nil"/>
              <w:left w:val="nil"/>
              <w:bottom w:val="nil"/>
              <w:right w:val="single" w:sz="6" w:space="0" w:color="auto"/>
            </w:tcBorders>
            <w:hideMark/>
          </w:tcPr>
          <w:p w14:paraId="2E252993" w14:textId="77777777" w:rsidR="00D90D80" w:rsidRPr="00141443" w:rsidRDefault="00D90D80" w:rsidP="007E3CC5">
            <w:pPr>
              <w:pStyle w:val="tabletext11"/>
              <w:tabs>
                <w:tab w:val="decimal" w:pos="850"/>
              </w:tabs>
              <w:rPr>
                <w:ins w:id="9062" w:author="Author"/>
              </w:rPr>
            </w:pPr>
            <w:ins w:id="9063" w:author="Author">
              <w:r w:rsidRPr="00141443">
                <w:t>3,000 to 3,999</w:t>
              </w:r>
            </w:ins>
          </w:p>
        </w:tc>
        <w:tc>
          <w:tcPr>
            <w:tcW w:w="360" w:type="dxa"/>
          </w:tcPr>
          <w:p w14:paraId="62B8C50A" w14:textId="77777777" w:rsidR="00D90D80" w:rsidRPr="00141443" w:rsidRDefault="00D90D80" w:rsidP="007E3CC5">
            <w:pPr>
              <w:pStyle w:val="tabletext11"/>
              <w:jc w:val="right"/>
              <w:rPr>
                <w:ins w:id="9064" w:author="Author"/>
              </w:rPr>
            </w:pPr>
          </w:p>
        </w:tc>
        <w:tc>
          <w:tcPr>
            <w:tcW w:w="2040" w:type="dxa"/>
            <w:tcBorders>
              <w:top w:val="nil"/>
              <w:left w:val="nil"/>
              <w:bottom w:val="nil"/>
              <w:right w:val="single" w:sz="6" w:space="0" w:color="auto"/>
            </w:tcBorders>
            <w:vAlign w:val="bottom"/>
            <w:hideMark/>
          </w:tcPr>
          <w:p w14:paraId="656C0C43" w14:textId="77777777" w:rsidR="00D90D80" w:rsidRPr="00141443" w:rsidRDefault="00D90D80" w:rsidP="007E3CC5">
            <w:pPr>
              <w:pStyle w:val="tabletext11"/>
              <w:tabs>
                <w:tab w:val="decimal" w:pos="801"/>
              </w:tabs>
              <w:rPr>
                <w:ins w:id="9065" w:author="Author"/>
              </w:rPr>
            </w:pPr>
            <w:ins w:id="9066" w:author="Author">
              <w:r w:rsidRPr="00141443">
                <w:t>0.67</w:t>
              </w:r>
            </w:ins>
          </w:p>
        </w:tc>
      </w:tr>
      <w:tr w:rsidR="00D90D80" w:rsidRPr="00141443" w14:paraId="534364A6" w14:textId="77777777" w:rsidTr="007E3CC5">
        <w:trPr>
          <w:trHeight w:val="190"/>
          <w:ins w:id="9067" w:author="Author"/>
        </w:trPr>
        <w:tc>
          <w:tcPr>
            <w:tcW w:w="200" w:type="dxa"/>
          </w:tcPr>
          <w:p w14:paraId="36FE8791" w14:textId="77777777" w:rsidR="00D90D80" w:rsidRPr="00141443" w:rsidRDefault="00D90D80" w:rsidP="007E3CC5">
            <w:pPr>
              <w:pStyle w:val="tabletext11"/>
              <w:rPr>
                <w:ins w:id="9068" w:author="Author"/>
              </w:rPr>
            </w:pPr>
          </w:p>
        </w:tc>
        <w:tc>
          <w:tcPr>
            <w:tcW w:w="360" w:type="dxa"/>
            <w:tcBorders>
              <w:top w:val="nil"/>
              <w:left w:val="single" w:sz="6" w:space="0" w:color="auto"/>
              <w:bottom w:val="nil"/>
              <w:right w:val="nil"/>
            </w:tcBorders>
          </w:tcPr>
          <w:p w14:paraId="5DA3A369" w14:textId="77777777" w:rsidR="00D90D80" w:rsidRPr="00141443" w:rsidRDefault="00D90D80" w:rsidP="007E3CC5">
            <w:pPr>
              <w:pStyle w:val="tabletext11"/>
              <w:jc w:val="right"/>
              <w:rPr>
                <w:ins w:id="9069" w:author="Author"/>
              </w:rPr>
            </w:pPr>
          </w:p>
        </w:tc>
        <w:tc>
          <w:tcPr>
            <w:tcW w:w="2040" w:type="dxa"/>
            <w:tcBorders>
              <w:top w:val="nil"/>
              <w:left w:val="nil"/>
              <w:bottom w:val="nil"/>
              <w:right w:val="single" w:sz="6" w:space="0" w:color="auto"/>
            </w:tcBorders>
            <w:hideMark/>
          </w:tcPr>
          <w:p w14:paraId="69C0D5E6" w14:textId="77777777" w:rsidR="00D90D80" w:rsidRPr="00141443" w:rsidRDefault="00D90D80" w:rsidP="007E3CC5">
            <w:pPr>
              <w:pStyle w:val="tabletext11"/>
              <w:tabs>
                <w:tab w:val="decimal" w:pos="850"/>
              </w:tabs>
              <w:rPr>
                <w:ins w:id="9070" w:author="Author"/>
              </w:rPr>
            </w:pPr>
            <w:ins w:id="9071" w:author="Author">
              <w:r w:rsidRPr="00141443">
                <w:t>4,000 to 4,999</w:t>
              </w:r>
            </w:ins>
          </w:p>
        </w:tc>
        <w:tc>
          <w:tcPr>
            <w:tcW w:w="360" w:type="dxa"/>
          </w:tcPr>
          <w:p w14:paraId="25DAC1D5" w14:textId="77777777" w:rsidR="00D90D80" w:rsidRPr="00141443" w:rsidRDefault="00D90D80" w:rsidP="007E3CC5">
            <w:pPr>
              <w:pStyle w:val="tabletext11"/>
              <w:jc w:val="right"/>
              <w:rPr>
                <w:ins w:id="9072" w:author="Author"/>
              </w:rPr>
            </w:pPr>
          </w:p>
        </w:tc>
        <w:tc>
          <w:tcPr>
            <w:tcW w:w="2040" w:type="dxa"/>
            <w:tcBorders>
              <w:top w:val="nil"/>
              <w:left w:val="nil"/>
              <w:bottom w:val="nil"/>
              <w:right w:val="single" w:sz="6" w:space="0" w:color="auto"/>
            </w:tcBorders>
            <w:vAlign w:val="bottom"/>
            <w:hideMark/>
          </w:tcPr>
          <w:p w14:paraId="544AC3B9" w14:textId="77777777" w:rsidR="00D90D80" w:rsidRPr="00141443" w:rsidRDefault="00D90D80" w:rsidP="007E3CC5">
            <w:pPr>
              <w:pStyle w:val="tabletext11"/>
              <w:tabs>
                <w:tab w:val="decimal" w:pos="801"/>
              </w:tabs>
              <w:rPr>
                <w:ins w:id="9073" w:author="Author"/>
              </w:rPr>
            </w:pPr>
            <w:ins w:id="9074" w:author="Author">
              <w:r w:rsidRPr="00141443">
                <w:t>0.67</w:t>
              </w:r>
            </w:ins>
          </w:p>
        </w:tc>
      </w:tr>
      <w:tr w:rsidR="00D90D80" w:rsidRPr="00141443" w14:paraId="1DF8184D" w14:textId="77777777" w:rsidTr="007E3CC5">
        <w:trPr>
          <w:trHeight w:val="190"/>
          <w:ins w:id="9075" w:author="Author"/>
        </w:trPr>
        <w:tc>
          <w:tcPr>
            <w:tcW w:w="200" w:type="dxa"/>
          </w:tcPr>
          <w:p w14:paraId="5B792957" w14:textId="77777777" w:rsidR="00D90D80" w:rsidRPr="00141443" w:rsidRDefault="00D90D80" w:rsidP="007E3CC5">
            <w:pPr>
              <w:pStyle w:val="tabletext11"/>
              <w:rPr>
                <w:ins w:id="9076" w:author="Author"/>
              </w:rPr>
            </w:pPr>
          </w:p>
        </w:tc>
        <w:tc>
          <w:tcPr>
            <w:tcW w:w="360" w:type="dxa"/>
            <w:tcBorders>
              <w:top w:val="nil"/>
              <w:left w:val="single" w:sz="6" w:space="0" w:color="auto"/>
              <w:bottom w:val="nil"/>
              <w:right w:val="nil"/>
            </w:tcBorders>
          </w:tcPr>
          <w:p w14:paraId="5233E42B" w14:textId="77777777" w:rsidR="00D90D80" w:rsidRPr="00141443" w:rsidRDefault="00D90D80" w:rsidP="007E3CC5">
            <w:pPr>
              <w:pStyle w:val="tabletext11"/>
              <w:jc w:val="right"/>
              <w:rPr>
                <w:ins w:id="9077" w:author="Author"/>
              </w:rPr>
            </w:pPr>
          </w:p>
        </w:tc>
        <w:tc>
          <w:tcPr>
            <w:tcW w:w="2040" w:type="dxa"/>
            <w:tcBorders>
              <w:top w:val="nil"/>
              <w:left w:val="nil"/>
              <w:bottom w:val="nil"/>
              <w:right w:val="single" w:sz="6" w:space="0" w:color="auto"/>
            </w:tcBorders>
            <w:hideMark/>
          </w:tcPr>
          <w:p w14:paraId="2BC51F3D" w14:textId="77777777" w:rsidR="00D90D80" w:rsidRPr="00141443" w:rsidRDefault="00D90D80" w:rsidP="007E3CC5">
            <w:pPr>
              <w:pStyle w:val="tabletext11"/>
              <w:tabs>
                <w:tab w:val="decimal" w:pos="850"/>
              </w:tabs>
              <w:rPr>
                <w:ins w:id="9078" w:author="Author"/>
              </w:rPr>
            </w:pPr>
            <w:ins w:id="9079" w:author="Author">
              <w:r w:rsidRPr="00141443">
                <w:t>5,000 to 5,999</w:t>
              </w:r>
            </w:ins>
          </w:p>
        </w:tc>
        <w:tc>
          <w:tcPr>
            <w:tcW w:w="360" w:type="dxa"/>
          </w:tcPr>
          <w:p w14:paraId="444C23ED" w14:textId="77777777" w:rsidR="00D90D80" w:rsidRPr="00141443" w:rsidRDefault="00D90D80" w:rsidP="007E3CC5">
            <w:pPr>
              <w:pStyle w:val="tabletext11"/>
              <w:jc w:val="right"/>
              <w:rPr>
                <w:ins w:id="9080" w:author="Author"/>
              </w:rPr>
            </w:pPr>
          </w:p>
        </w:tc>
        <w:tc>
          <w:tcPr>
            <w:tcW w:w="2040" w:type="dxa"/>
            <w:tcBorders>
              <w:top w:val="nil"/>
              <w:left w:val="nil"/>
              <w:bottom w:val="nil"/>
              <w:right w:val="single" w:sz="6" w:space="0" w:color="auto"/>
            </w:tcBorders>
            <w:vAlign w:val="bottom"/>
            <w:hideMark/>
          </w:tcPr>
          <w:p w14:paraId="380B20DA" w14:textId="77777777" w:rsidR="00D90D80" w:rsidRPr="00141443" w:rsidRDefault="00D90D80" w:rsidP="007E3CC5">
            <w:pPr>
              <w:pStyle w:val="tabletext11"/>
              <w:tabs>
                <w:tab w:val="decimal" w:pos="801"/>
              </w:tabs>
              <w:rPr>
                <w:ins w:id="9081" w:author="Author"/>
              </w:rPr>
            </w:pPr>
            <w:ins w:id="9082" w:author="Author">
              <w:r w:rsidRPr="00141443">
                <w:t>0.67</w:t>
              </w:r>
            </w:ins>
          </w:p>
        </w:tc>
      </w:tr>
      <w:tr w:rsidR="00D90D80" w:rsidRPr="00141443" w14:paraId="650B5BDD" w14:textId="77777777" w:rsidTr="007E3CC5">
        <w:trPr>
          <w:trHeight w:val="190"/>
          <w:ins w:id="9083" w:author="Author"/>
        </w:trPr>
        <w:tc>
          <w:tcPr>
            <w:tcW w:w="200" w:type="dxa"/>
          </w:tcPr>
          <w:p w14:paraId="51C8F1ED" w14:textId="77777777" w:rsidR="00D90D80" w:rsidRPr="00141443" w:rsidRDefault="00D90D80" w:rsidP="007E3CC5">
            <w:pPr>
              <w:pStyle w:val="tabletext11"/>
              <w:rPr>
                <w:ins w:id="9084" w:author="Author"/>
              </w:rPr>
            </w:pPr>
          </w:p>
        </w:tc>
        <w:tc>
          <w:tcPr>
            <w:tcW w:w="360" w:type="dxa"/>
            <w:tcBorders>
              <w:top w:val="nil"/>
              <w:left w:val="single" w:sz="6" w:space="0" w:color="auto"/>
              <w:bottom w:val="nil"/>
              <w:right w:val="nil"/>
            </w:tcBorders>
          </w:tcPr>
          <w:p w14:paraId="24F5F488" w14:textId="77777777" w:rsidR="00D90D80" w:rsidRPr="00141443" w:rsidRDefault="00D90D80" w:rsidP="007E3CC5">
            <w:pPr>
              <w:pStyle w:val="tabletext11"/>
              <w:jc w:val="right"/>
              <w:rPr>
                <w:ins w:id="9085" w:author="Author"/>
              </w:rPr>
            </w:pPr>
          </w:p>
        </w:tc>
        <w:tc>
          <w:tcPr>
            <w:tcW w:w="2040" w:type="dxa"/>
            <w:tcBorders>
              <w:top w:val="nil"/>
              <w:left w:val="nil"/>
              <w:bottom w:val="nil"/>
              <w:right w:val="single" w:sz="6" w:space="0" w:color="auto"/>
            </w:tcBorders>
            <w:hideMark/>
          </w:tcPr>
          <w:p w14:paraId="0AB2BA4F" w14:textId="77777777" w:rsidR="00D90D80" w:rsidRPr="00141443" w:rsidRDefault="00D90D80" w:rsidP="007E3CC5">
            <w:pPr>
              <w:pStyle w:val="tabletext11"/>
              <w:tabs>
                <w:tab w:val="decimal" w:pos="850"/>
              </w:tabs>
              <w:rPr>
                <w:ins w:id="9086" w:author="Author"/>
              </w:rPr>
            </w:pPr>
            <w:ins w:id="9087" w:author="Author">
              <w:r w:rsidRPr="00141443">
                <w:t>6,000 to 7,999</w:t>
              </w:r>
            </w:ins>
          </w:p>
        </w:tc>
        <w:tc>
          <w:tcPr>
            <w:tcW w:w="360" w:type="dxa"/>
          </w:tcPr>
          <w:p w14:paraId="05A22552" w14:textId="77777777" w:rsidR="00D90D80" w:rsidRPr="00141443" w:rsidRDefault="00D90D80" w:rsidP="007E3CC5">
            <w:pPr>
              <w:pStyle w:val="tabletext11"/>
              <w:jc w:val="right"/>
              <w:rPr>
                <w:ins w:id="9088" w:author="Author"/>
              </w:rPr>
            </w:pPr>
          </w:p>
        </w:tc>
        <w:tc>
          <w:tcPr>
            <w:tcW w:w="2040" w:type="dxa"/>
            <w:tcBorders>
              <w:top w:val="nil"/>
              <w:left w:val="nil"/>
              <w:bottom w:val="nil"/>
              <w:right w:val="single" w:sz="6" w:space="0" w:color="auto"/>
            </w:tcBorders>
            <w:vAlign w:val="bottom"/>
            <w:hideMark/>
          </w:tcPr>
          <w:p w14:paraId="387E6C3E" w14:textId="77777777" w:rsidR="00D90D80" w:rsidRPr="00141443" w:rsidRDefault="00D90D80" w:rsidP="007E3CC5">
            <w:pPr>
              <w:pStyle w:val="tabletext11"/>
              <w:tabs>
                <w:tab w:val="decimal" w:pos="801"/>
              </w:tabs>
              <w:rPr>
                <w:ins w:id="9089" w:author="Author"/>
              </w:rPr>
            </w:pPr>
            <w:ins w:id="9090" w:author="Author">
              <w:r w:rsidRPr="00141443">
                <w:t>0.67</w:t>
              </w:r>
            </w:ins>
          </w:p>
        </w:tc>
      </w:tr>
      <w:tr w:rsidR="00D90D80" w:rsidRPr="00141443" w14:paraId="0D41B228" w14:textId="77777777" w:rsidTr="007E3CC5">
        <w:trPr>
          <w:trHeight w:val="190"/>
          <w:ins w:id="9091" w:author="Author"/>
        </w:trPr>
        <w:tc>
          <w:tcPr>
            <w:tcW w:w="200" w:type="dxa"/>
          </w:tcPr>
          <w:p w14:paraId="7FD02937" w14:textId="77777777" w:rsidR="00D90D80" w:rsidRPr="00141443" w:rsidRDefault="00D90D80" w:rsidP="007E3CC5">
            <w:pPr>
              <w:pStyle w:val="tabletext11"/>
              <w:rPr>
                <w:ins w:id="9092" w:author="Author"/>
              </w:rPr>
            </w:pPr>
          </w:p>
        </w:tc>
        <w:tc>
          <w:tcPr>
            <w:tcW w:w="360" w:type="dxa"/>
            <w:tcBorders>
              <w:top w:val="nil"/>
              <w:left w:val="single" w:sz="6" w:space="0" w:color="auto"/>
              <w:bottom w:val="nil"/>
              <w:right w:val="nil"/>
            </w:tcBorders>
          </w:tcPr>
          <w:p w14:paraId="6FCA0D73" w14:textId="77777777" w:rsidR="00D90D80" w:rsidRPr="00141443" w:rsidRDefault="00D90D80" w:rsidP="007E3CC5">
            <w:pPr>
              <w:pStyle w:val="tabletext11"/>
              <w:jc w:val="right"/>
              <w:rPr>
                <w:ins w:id="9093" w:author="Author"/>
              </w:rPr>
            </w:pPr>
          </w:p>
        </w:tc>
        <w:tc>
          <w:tcPr>
            <w:tcW w:w="2040" w:type="dxa"/>
            <w:tcBorders>
              <w:top w:val="nil"/>
              <w:left w:val="nil"/>
              <w:bottom w:val="nil"/>
              <w:right w:val="single" w:sz="6" w:space="0" w:color="auto"/>
            </w:tcBorders>
            <w:hideMark/>
          </w:tcPr>
          <w:p w14:paraId="3572F954" w14:textId="77777777" w:rsidR="00D90D80" w:rsidRPr="00141443" w:rsidRDefault="00D90D80" w:rsidP="007E3CC5">
            <w:pPr>
              <w:pStyle w:val="tabletext11"/>
              <w:tabs>
                <w:tab w:val="decimal" w:pos="850"/>
              </w:tabs>
              <w:rPr>
                <w:ins w:id="9094" w:author="Author"/>
              </w:rPr>
            </w:pPr>
            <w:ins w:id="9095" w:author="Author">
              <w:r w:rsidRPr="00141443">
                <w:t>8,000 to 9,999</w:t>
              </w:r>
            </w:ins>
          </w:p>
        </w:tc>
        <w:tc>
          <w:tcPr>
            <w:tcW w:w="360" w:type="dxa"/>
          </w:tcPr>
          <w:p w14:paraId="16D3CB6F" w14:textId="77777777" w:rsidR="00D90D80" w:rsidRPr="00141443" w:rsidRDefault="00D90D80" w:rsidP="007E3CC5">
            <w:pPr>
              <w:pStyle w:val="tabletext11"/>
              <w:jc w:val="right"/>
              <w:rPr>
                <w:ins w:id="9096" w:author="Author"/>
              </w:rPr>
            </w:pPr>
          </w:p>
        </w:tc>
        <w:tc>
          <w:tcPr>
            <w:tcW w:w="2040" w:type="dxa"/>
            <w:tcBorders>
              <w:top w:val="nil"/>
              <w:left w:val="nil"/>
              <w:bottom w:val="nil"/>
              <w:right w:val="single" w:sz="6" w:space="0" w:color="auto"/>
            </w:tcBorders>
            <w:vAlign w:val="bottom"/>
            <w:hideMark/>
          </w:tcPr>
          <w:p w14:paraId="5630127A" w14:textId="77777777" w:rsidR="00D90D80" w:rsidRPr="00141443" w:rsidRDefault="00D90D80" w:rsidP="007E3CC5">
            <w:pPr>
              <w:pStyle w:val="tabletext11"/>
              <w:tabs>
                <w:tab w:val="decimal" w:pos="801"/>
              </w:tabs>
              <w:rPr>
                <w:ins w:id="9097" w:author="Author"/>
              </w:rPr>
            </w:pPr>
            <w:ins w:id="9098" w:author="Author">
              <w:r w:rsidRPr="00141443">
                <w:t>0.67</w:t>
              </w:r>
            </w:ins>
          </w:p>
        </w:tc>
      </w:tr>
      <w:tr w:rsidR="00D90D80" w:rsidRPr="00141443" w14:paraId="66E7349B" w14:textId="77777777" w:rsidTr="007E3CC5">
        <w:trPr>
          <w:trHeight w:val="190"/>
          <w:ins w:id="9099" w:author="Author"/>
        </w:trPr>
        <w:tc>
          <w:tcPr>
            <w:tcW w:w="200" w:type="dxa"/>
          </w:tcPr>
          <w:p w14:paraId="2C5C6839" w14:textId="77777777" w:rsidR="00D90D80" w:rsidRPr="00141443" w:rsidRDefault="00D90D80" w:rsidP="007E3CC5">
            <w:pPr>
              <w:pStyle w:val="tabletext11"/>
              <w:rPr>
                <w:ins w:id="9100" w:author="Author"/>
              </w:rPr>
            </w:pPr>
          </w:p>
        </w:tc>
        <w:tc>
          <w:tcPr>
            <w:tcW w:w="360" w:type="dxa"/>
            <w:tcBorders>
              <w:top w:val="nil"/>
              <w:left w:val="single" w:sz="6" w:space="0" w:color="auto"/>
              <w:bottom w:val="nil"/>
              <w:right w:val="nil"/>
            </w:tcBorders>
          </w:tcPr>
          <w:p w14:paraId="70171551" w14:textId="77777777" w:rsidR="00D90D80" w:rsidRPr="00141443" w:rsidRDefault="00D90D80" w:rsidP="007E3CC5">
            <w:pPr>
              <w:pStyle w:val="tabletext11"/>
              <w:jc w:val="right"/>
              <w:rPr>
                <w:ins w:id="9101" w:author="Author"/>
              </w:rPr>
            </w:pPr>
          </w:p>
        </w:tc>
        <w:tc>
          <w:tcPr>
            <w:tcW w:w="2040" w:type="dxa"/>
            <w:tcBorders>
              <w:top w:val="nil"/>
              <w:left w:val="nil"/>
              <w:bottom w:val="nil"/>
              <w:right w:val="single" w:sz="6" w:space="0" w:color="auto"/>
            </w:tcBorders>
            <w:hideMark/>
          </w:tcPr>
          <w:p w14:paraId="4099B09F" w14:textId="77777777" w:rsidR="00D90D80" w:rsidRPr="00141443" w:rsidRDefault="00D90D80" w:rsidP="007E3CC5">
            <w:pPr>
              <w:pStyle w:val="tabletext11"/>
              <w:tabs>
                <w:tab w:val="decimal" w:pos="850"/>
              </w:tabs>
              <w:rPr>
                <w:ins w:id="9102" w:author="Author"/>
              </w:rPr>
            </w:pPr>
            <w:ins w:id="9103" w:author="Author">
              <w:r w:rsidRPr="00141443">
                <w:t>10,000 to 11,999</w:t>
              </w:r>
            </w:ins>
          </w:p>
        </w:tc>
        <w:tc>
          <w:tcPr>
            <w:tcW w:w="360" w:type="dxa"/>
          </w:tcPr>
          <w:p w14:paraId="6319A8B0" w14:textId="77777777" w:rsidR="00D90D80" w:rsidRPr="00141443" w:rsidRDefault="00D90D80" w:rsidP="007E3CC5">
            <w:pPr>
              <w:pStyle w:val="tabletext11"/>
              <w:jc w:val="right"/>
              <w:rPr>
                <w:ins w:id="9104" w:author="Author"/>
              </w:rPr>
            </w:pPr>
          </w:p>
        </w:tc>
        <w:tc>
          <w:tcPr>
            <w:tcW w:w="2040" w:type="dxa"/>
            <w:tcBorders>
              <w:top w:val="nil"/>
              <w:left w:val="nil"/>
              <w:bottom w:val="nil"/>
              <w:right w:val="single" w:sz="6" w:space="0" w:color="auto"/>
            </w:tcBorders>
            <w:vAlign w:val="bottom"/>
            <w:hideMark/>
          </w:tcPr>
          <w:p w14:paraId="6A695B7A" w14:textId="77777777" w:rsidR="00D90D80" w:rsidRPr="00141443" w:rsidRDefault="00D90D80" w:rsidP="007E3CC5">
            <w:pPr>
              <w:pStyle w:val="tabletext11"/>
              <w:tabs>
                <w:tab w:val="decimal" w:pos="801"/>
              </w:tabs>
              <w:rPr>
                <w:ins w:id="9105" w:author="Author"/>
              </w:rPr>
            </w:pPr>
            <w:ins w:id="9106" w:author="Author">
              <w:r w:rsidRPr="00141443">
                <w:t>0.67</w:t>
              </w:r>
            </w:ins>
          </w:p>
        </w:tc>
      </w:tr>
      <w:tr w:rsidR="00D90D80" w:rsidRPr="00141443" w14:paraId="64628C39" w14:textId="77777777" w:rsidTr="007E3CC5">
        <w:trPr>
          <w:trHeight w:val="190"/>
          <w:ins w:id="9107" w:author="Author"/>
        </w:trPr>
        <w:tc>
          <w:tcPr>
            <w:tcW w:w="200" w:type="dxa"/>
          </w:tcPr>
          <w:p w14:paraId="4ED9FD9E" w14:textId="77777777" w:rsidR="00D90D80" w:rsidRPr="00141443" w:rsidRDefault="00D90D80" w:rsidP="007E3CC5">
            <w:pPr>
              <w:pStyle w:val="tabletext11"/>
              <w:rPr>
                <w:ins w:id="9108" w:author="Author"/>
              </w:rPr>
            </w:pPr>
          </w:p>
        </w:tc>
        <w:tc>
          <w:tcPr>
            <w:tcW w:w="360" w:type="dxa"/>
            <w:tcBorders>
              <w:top w:val="nil"/>
              <w:left w:val="single" w:sz="6" w:space="0" w:color="auto"/>
              <w:bottom w:val="nil"/>
              <w:right w:val="nil"/>
            </w:tcBorders>
          </w:tcPr>
          <w:p w14:paraId="1BE3720A" w14:textId="77777777" w:rsidR="00D90D80" w:rsidRPr="00141443" w:rsidRDefault="00D90D80" w:rsidP="007E3CC5">
            <w:pPr>
              <w:pStyle w:val="tabletext11"/>
              <w:jc w:val="right"/>
              <w:rPr>
                <w:ins w:id="9109" w:author="Author"/>
              </w:rPr>
            </w:pPr>
          </w:p>
        </w:tc>
        <w:tc>
          <w:tcPr>
            <w:tcW w:w="2040" w:type="dxa"/>
            <w:tcBorders>
              <w:top w:val="nil"/>
              <w:left w:val="nil"/>
              <w:bottom w:val="nil"/>
              <w:right w:val="single" w:sz="6" w:space="0" w:color="auto"/>
            </w:tcBorders>
            <w:hideMark/>
          </w:tcPr>
          <w:p w14:paraId="7F9AA2BA" w14:textId="77777777" w:rsidR="00D90D80" w:rsidRPr="00141443" w:rsidRDefault="00D90D80" w:rsidP="007E3CC5">
            <w:pPr>
              <w:pStyle w:val="tabletext11"/>
              <w:tabs>
                <w:tab w:val="decimal" w:pos="850"/>
              </w:tabs>
              <w:rPr>
                <w:ins w:id="9110" w:author="Author"/>
              </w:rPr>
            </w:pPr>
            <w:ins w:id="9111" w:author="Author">
              <w:r w:rsidRPr="00141443">
                <w:t>12,000 to 13,999</w:t>
              </w:r>
            </w:ins>
          </w:p>
        </w:tc>
        <w:tc>
          <w:tcPr>
            <w:tcW w:w="360" w:type="dxa"/>
          </w:tcPr>
          <w:p w14:paraId="6A61A324" w14:textId="77777777" w:rsidR="00D90D80" w:rsidRPr="00141443" w:rsidRDefault="00D90D80" w:rsidP="007E3CC5">
            <w:pPr>
              <w:pStyle w:val="tabletext11"/>
              <w:jc w:val="right"/>
              <w:rPr>
                <w:ins w:id="9112" w:author="Author"/>
              </w:rPr>
            </w:pPr>
          </w:p>
        </w:tc>
        <w:tc>
          <w:tcPr>
            <w:tcW w:w="2040" w:type="dxa"/>
            <w:tcBorders>
              <w:top w:val="nil"/>
              <w:left w:val="nil"/>
              <w:bottom w:val="nil"/>
              <w:right w:val="single" w:sz="6" w:space="0" w:color="auto"/>
            </w:tcBorders>
            <w:vAlign w:val="bottom"/>
            <w:hideMark/>
          </w:tcPr>
          <w:p w14:paraId="3EBC99BC" w14:textId="77777777" w:rsidR="00D90D80" w:rsidRPr="00141443" w:rsidRDefault="00D90D80" w:rsidP="007E3CC5">
            <w:pPr>
              <w:pStyle w:val="tabletext11"/>
              <w:tabs>
                <w:tab w:val="decimal" w:pos="801"/>
              </w:tabs>
              <w:rPr>
                <w:ins w:id="9113" w:author="Author"/>
              </w:rPr>
            </w:pPr>
            <w:ins w:id="9114" w:author="Author">
              <w:r w:rsidRPr="00141443">
                <w:t>0.67</w:t>
              </w:r>
            </w:ins>
          </w:p>
        </w:tc>
      </w:tr>
      <w:tr w:rsidR="00D90D80" w:rsidRPr="00141443" w14:paraId="678E3FED" w14:textId="77777777" w:rsidTr="007E3CC5">
        <w:trPr>
          <w:trHeight w:val="190"/>
          <w:ins w:id="9115" w:author="Author"/>
        </w:trPr>
        <w:tc>
          <w:tcPr>
            <w:tcW w:w="200" w:type="dxa"/>
          </w:tcPr>
          <w:p w14:paraId="33AA5920" w14:textId="77777777" w:rsidR="00D90D80" w:rsidRPr="00141443" w:rsidRDefault="00D90D80" w:rsidP="007E3CC5">
            <w:pPr>
              <w:pStyle w:val="tabletext11"/>
              <w:rPr>
                <w:ins w:id="9116" w:author="Author"/>
              </w:rPr>
            </w:pPr>
          </w:p>
        </w:tc>
        <w:tc>
          <w:tcPr>
            <w:tcW w:w="360" w:type="dxa"/>
            <w:tcBorders>
              <w:top w:val="nil"/>
              <w:left w:val="single" w:sz="6" w:space="0" w:color="auto"/>
              <w:bottom w:val="nil"/>
              <w:right w:val="nil"/>
            </w:tcBorders>
          </w:tcPr>
          <w:p w14:paraId="2929E21D" w14:textId="77777777" w:rsidR="00D90D80" w:rsidRPr="00141443" w:rsidRDefault="00D90D80" w:rsidP="007E3CC5">
            <w:pPr>
              <w:pStyle w:val="tabletext11"/>
              <w:jc w:val="right"/>
              <w:rPr>
                <w:ins w:id="9117" w:author="Author"/>
              </w:rPr>
            </w:pPr>
          </w:p>
        </w:tc>
        <w:tc>
          <w:tcPr>
            <w:tcW w:w="2040" w:type="dxa"/>
            <w:tcBorders>
              <w:top w:val="nil"/>
              <w:left w:val="nil"/>
              <w:bottom w:val="nil"/>
              <w:right w:val="single" w:sz="6" w:space="0" w:color="auto"/>
            </w:tcBorders>
            <w:hideMark/>
          </w:tcPr>
          <w:p w14:paraId="46D442EF" w14:textId="77777777" w:rsidR="00D90D80" w:rsidRPr="00141443" w:rsidRDefault="00D90D80" w:rsidP="007E3CC5">
            <w:pPr>
              <w:pStyle w:val="tabletext11"/>
              <w:tabs>
                <w:tab w:val="decimal" w:pos="850"/>
              </w:tabs>
              <w:rPr>
                <w:ins w:id="9118" w:author="Author"/>
              </w:rPr>
            </w:pPr>
            <w:ins w:id="9119" w:author="Author">
              <w:r w:rsidRPr="00141443">
                <w:t>14,000 to 15,999</w:t>
              </w:r>
            </w:ins>
          </w:p>
        </w:tc>
        <w:tc>
          <w:tcPr>
            <w:tcW w:w="360" w:type="dxa"/>
          </w:tcPr>
          <w:p w14:paraId="5818A0D7" w14:textId="77777777" w:rsidR="00D90D80" w:rsidRPr="00141443" w:rsidRDefault="00D90D80" w:rsidP="007E3CC5">
            <w:pPr>
              <w:pStyle w:val="tabletext11"/>
              <w:jc w:val="right"/>
              <w:rPr>
                <w:ins w:id="9120" w:author="Author"/>
              </w:rPr>
            </w:pPr>
          </w:p>
        </w:tc>
        <w:tc>
          <w:tcPr>
            <w:tcW w:w="2040" w:type="dxa"/>
            <w:tcBorders>
              <w:top w:val="nil"/>
              <w:left w:val="nil"/>
              <w:bottom w:val="nil"/>
              <w:right w:val="single" w:sz="6" w:space="0" w:color="auto"/>
            </w:tcBorders>
            <w:vAlign w:val="bottom"/>
            <w:hideMark/>
          </w:tcPr>
          <w:p w14:paraId="43DF4606" w14:textId="77777777" w:rsidR="00D90D80" w:rsidRPr="00141443" w:rsidRDefault="00D90D80" w:rsidP="007E3CC5">
            <w:pPr>
              <w:pStyle w:val="tabletext11"/>
              <w:tabs>
                <w:tab w:val="decimal" w:pos="801"/>
              </w:tabs>
              <w:rPr>
                <w:ins w:id="9121" w:author="Author"/>
              </w:rPr>
            </w:pPr>
            <w:ins w:id="9122" w:author="Author">
              <w:r w:rsidRPr="00141443">
                <w:t>0.65</w:t>
              </w:r>
            </w:ins>
          </w:p>
        </w:tc>
      </w:tr>
      <w:tr w:rsidR="00D90D80" w:rsidRPr="00141443" w14:paraId="0958658B" w14:textId="77777777" w:rsidTr="007E3CC5">
        <w:trPr>
          <w:trHeight w:val="190"/>
          <w:ins w:id="9123" w:author="Author"/>
        </w:trPr>
        <w:tc>
          <w:tcPr>
            <w:tcW w:w="200" w:type="dxa"/>
          </w:tcPr>
          <w:p w14:paraId="57374894" w14:textId="77777777" w:rsidR="00D90D80" w:rsidRPr="00141443" w:rsidRDefault="00D90D80" w:rsidP="007E3CC5">
            <w:pPr>
              <w:pStyle w:val="tabletext11"/>
              <w:rPr>
                <w:ins w:id="9124" w:author="Author"/>
              </w:rPr>
            </w:pPr>
          </w:p>
        </w:tc>
        <w:tc>
          <w:tcPr>
            <w:tcW w:w="360" w:type="dxa"/>
            <w:tcBorders>
              <w:top w:val="nil"/>
              <w:left w:val="single" w:sz="6" w:space="0" w:color="auto"/>
              <w:bottom w:val="nil"/>
              <w:right w:val="nil"/>
            </w:tcBorders>
          </w:tcPr>
          <w:p w14:paraId="7EE83BAA" w14:textId="77777777" w:rsidR="00D90D80" w:rsidRPr="00141443" w:rsidRDefault="00D90D80" w:rsidP="007E3CC5">
            <w:pPr>
              <w:pStyle w:val="tabletext11"/>
              <w:jc w:val="right"/>
              <w:rPr>
                <w:ins w:id="9125" w:author="Author"/>
              </w:rPr>
            </w:pPr>
          </w:p>
        </w:tc>
        <w:tc>
          <w:tcPr>
            <w:tcW w:w="2040" w:type="dxa"/>
            <w:tcBorders>
              <w:top w:val="nil"/>
              <w:left w:val="nil"/>
              <w:bottom w:val="nil"/>
              <w:right w:val="single" w:sz="6" w:space="0" w:color="auto"/>
            </w:tcBorders>
            <w:hideMark/>
          </w:tcPr>
          <w:p w14:paraId="2E45EA29" w14:textId="77777777" w:rsidR="00D90D80" w:rsidRPr="00141443" w:rsidRDefault="00D90D80" w:rsidP="007E3CC5">
            <w:pPr>
              <w:pStyle w:val="tabletext11"/>
              <w:tabs>
                <w:tab w:val="decimal" w:pos="850"/>
              </w:tabs>
              <w:rPr>
                <w:ins w:id="9126" w:author="Author"/>
              </w:rPr>
            </w:pPr>
            <w:ins w:id="9127" w:author="Author">
              <w:r w:rsidRPr="00141443">
                <w:t>16,000 to 17,999</w:t>
              </w:r>
            </w:ins>
          </w:p>
        </w:tc>
        <w:tc>
          <w:tcPr>
            <w:tcW w:w="360" w:type="dxa"/>
          </w:tcPr>
          <w:p w14:paraId="4B34F50B" w14:textId="77777777" w:rsidR="00D90D80" w:rsidRPr="00141443" w:rsidRDefault="00D90D80" w:rsidP="007E3CC5">
            <w:pPr>
              <w:pStyle w:val="tabletext11"/>
              <w:jc w:val="right"/>
              <w:rPr>
                <w:ins w:id="9128" w:author="Author"/>
              </w:rPr>
            </w:pPr>
          </w:p>
        </w:tc>
        <w:tc>
          <w:tcPr>
            <w:tcW w:w="2040" w:type="dxa"/>
            <w:tcBorders>
              <w:top w:val="nil"/>
              <w:left w:val="nil"/>
              <w:bottom w:val="nil"/>
              <w:right w:val="single" w:sz="6" w:space="0" w:color="auto"/>
            </w:tcBorders>
            <w:vAlign w:val="bottom"/>
            <w:hideMark/>
          </w:tcPr>
          <w:p w14:paraId="49A99225" w14:textId="77777777" w:rsidR="00D90D80" w:rsidRPr="00141443" w:rsidRDefault="00D90D80" w:rsidP="007E3CC5">
            <w:pPr>
              <w:pStyle w:val="tabletext11"/>
              <w:tabs>
                <w:tab w:val="decimal" w:pos="801"/>
              </w:tabs>
              <w:rPr>
                <w:ins w:id="9129" w:author="Author"/>
              </w:rPr>
            </w:pPr>
            <w:ins w:id="9130" w:author="Author">
              <w:r w:rsidRPr="00141443">
                <w:t>0.64</w:t>
              </w:r>
            </w:ins>
          </w:p>
        </w:tc>
      </w:tr>
      <w:tr w:rsidR="00D90D80" w:rsidRPr="00141443" w14:paraId="1FBED233" w14:textId="77777777" w:rsidTr="007E3CC5">
        <w:trPr>
          <w:trHeight w:val="190"/>
          <w:ins w:id="9131" w:author="Author"/>
        </w:trPr>
        <w:tc>
          <w:tcPr>
            <w:tcW w:w="200" w:type="dxa"/>
          </w:tcPr>
          <w:p w14:paraId="1F3C3FA5" w14:textId="77777777" w:rsidR="00D90D80" w:rsidRPr="00141443" w:rsidRDefault="00D90D80" w:rsidP="007E3CC5">
            <w:pPr>
              <w:pStyle w:val="tabletext11"/>
              <w:rPr>
                <w:ins w:id="9132" w:author="Author"/>
              </w:rPr>
            </w:pPr>
          </w:p>
        </w:tc>
        <w:tc>
          <w:tcPr>
            <w:tcW w:w="360" w:type="dxa"/>
            <w:tcBorders>
              <w:top w:val="nil"/>
              <w:left w:val="single" w:sz="6" w:space="0" w:color="auto"/>
              <w:bottom w:val="nil"/>
              <w:right w:val="nil"/>
            </w:tcBorders>
          </w:tcPr>
          <w:p w14:paraId="65624E9E" w14:textId="77777777" w:rsidR="00D90D80" w:rsidRPr="00141443" w:rsidRDefault="00D90D80" w:rsidP="007E3CC5">
            <w:pPr>
              <w:pStyle w:val="tabletext11"/>
              <w:jc w:val="right"/>
              <w:rPr>
                <w:ins w:id="9133" w:author="Author"/>
              </w:rPr>
            </w:pPr>
          </w:p>
        </w:tc>
        <w:tc>
          <w:tcPr>
            <w:tcW w:w="2040" w:type="dxa"/>
            <w:tcBorders>
              <w:top w:val="nil"/>
              <w:left w:val="nil"/>
              <w:bottom w:val="nil"/>
              <w:right w:val="single" w:sz="6" w:space="0" w:color="auto"/>
            </w:tcBorders>
            <w:hideMark/>
          </w:tcPr>
          <w:p w14:paraId="076EEDA7" w14:textId="77777777" w:rsidR="00D90D80" w:rsidRPr="00141443" w:rsidRDefault="00D90D80" w:rsidP="007E3CC5">
            <w:pPr>
              <w:pStyle w:val="tabletext11"/>
              <w:tabs>
                <w:tab w:val="decimal" w:pos="850"/>
              </w:tabs>
              <w:rPr>
                <w:ins w:id="9134" w:author="Author"/>
              </w:rPr>
            </w:pPr>
            <w:ins w:id="9135" w:author="Author">
              <w:r w:rsidRPr="00141443">
                <w:t>18,000 to 19,999</w:t>
              </w:r>
            </w:ins>
          </w:p>
        </w:tc>
        <w:tc>
          <w:tcPr>
            <w:tcW w:w="360" w:type="dxa"/>
          </w:tcPr>
          <w:p w14:paraId="459FC282" w14:textId="77777777" w:rsidR="00D90D80" w:rsidRPr="00141443" w:rsidRDefault="00D90D80" w:rsidP="007E3CC5">
            <w:pPr>
              <w:pStyle w:val="tabletext11"/>
              <w:jc w:val="right"/>
              <w:rPr>
                <w:ins w:id="9136" w:author="Author"/>
              </w:rPr>
            </w:pPr>
          </w:p>
        </w:tc>
        <w:tc>
          <w:tcPr>
            <w:tcW w:w="2040" w:type="dxa"/>
            <w:tcBorders>
              <w:top w:val="nil"/>
              <w:left w:val="nil"/>
              <w:bottom w:val="nil"/>
              <w:right w:val="single" w:sz="6" w:space="0" w:color="auto"/>
            </w:tcBorders>
            <w:vAlign w:val="bottom"/>
            <w:hideMark/>
          </w:tcPr>
          <w:p w14:paraId="1CF5E0D3" w14:textId="77777777" w:rsidR="00D90D80" w:rsidRPr="00141443" w:rsidRDefault="00D90D80" w:rsidP="007E3CC5">
            <w:pPr>
              <w:pStyle w:val="tabletext11"/>
              <w:tabs>
                <w:tab w:val="decimal" w:pos="801"/>
              </w:tabs>
              <w:rPr>
                <w:ins w:id="9137" w:author="Author"/>
              </w:rPr>
            </w:pPr>
            <w:ins w:id="9138" w:author="Author">
              <w:r w:rsidRPr="00141443">
                <w:t>0.63</w:t>
              </w:r>
            </w:ins>
          </w:p>
        </w:tc>
      </w:tr>
      <w:tr w:rsidR="00D90D80" w:rsidRPr="00141443" w14:paraId="459639AB" w14:textId="77777777" w:rsidTr="007E3CC5">
        <w:trPr>
          <w:trHeight w:val="190"/>
          <w:ins w:id="9139" w:author="Author"/>
        </w:trPr>
        <w:tc>
          <w:tcPr>
            <w:tcW w:w="200" w:type="dxa"/>
          </w:tcPr>
          <w:p w14:paraId="7692B64E" w14:textId="77777777" w:rsidR="00D90D80" w:rsidRPr="00141443" w:rsidRDefault="00D90D80" w:rsidP="007E3CC5">
            <w:pPr>
              <w:pStyle w:val="tabletext11"/>
              <w:rPr>
                <w:ins w:id="9140" w:author="Author"/>
              </w:rPr>
            </w:pPr>
          </w:p>
        </w:tc>
        <w:tc>
          <w:tcPr>
            <w:tcW w:w="360" w:type="dxa"/>
            <w:tcBorders>
              <w:top w:val="nil"/>
              <w:left w:val="single" w:sz="6" w:space="0" w:color="auto"/>
              <w:bottom w:val="nil"/>
              <w:right w:val="nil"/>
            </w:tcBorders>
          </w:tcPr>
          <w:p w14:paraId="7568CEFC" w14:textId="77777777" w:rsidR="00D90D80" w:rsidRPr="00141443" w:rsidRDefault="00D90D80" w:rsidP="007E3CC5">
            <w:pPr>
              <w:pStyle w:val="tabletext11"/>
              <w:jc w:val="right"/>
              <w:rPr>
                <w:ins w:id="9141" w:author="Author"/>
              </w:rPr>
            </w:pPr>
          </w:p>
        </w:tc>
        <w:tc>
          <w:tcPr>
            <w:tcW w:w="2040" w:type="dxa"/>
            <w:tcBorders>
              <w:top w:val="nil"/>
              <w:left w:val="nil"/>
              <w:bottom w:val="nil"/>
              <w:right w:val="single" w:sz="6" w:space="0" w:color="auto"/>
            </w:tcBorders>
            <w:hideMark/>
          </w:tcPr>
          <w:p w14:paraId="50D9951A" w14:textId="77777777" w:rsidR="00D90D80" w:rsidRPr="00141443" w:rsidRDefault="00D90D80" w:rsidP="007E3CC5">
            <w:pPr>
              <w:pStyle w:val="tabletext11"/>
              <w:tabs>
                <w:tab w:val="decimal" w:pos="850"/>
              </w:tabs>
              <w:rPr>
                <w:ins w:id="9142" w:author="Author"/>
              </w:rPr>
            </w:pPr>
            <w:ins w:id="9143" w:author="Author">
              <w:r w:rsidRPr="00141443">
                <w:t>20,000 to 24,999</w:t>
              </w:r>
            </w:ins>
          </w:p>
        </w:tc>
        <w:tc>
          <w:tcPr>
            <w:tcW w:w="360" w:type="dxa"/>
          </w:tcPr>
          <w:p w14:paraId="4639F484" w14:textId="77777777" w:rsidR="00D90D80" w:rsidRPr="00141443" w:rsidRDefault="00D90D80" w:rsidP="007E3CC5">
            <w:pPr>
              <w:pStyle w:val="tabletext11"/>
              <w:jc w:val="right"/>
              <w:rPr>
                <w:ins w:id="9144" w:author="Author"/>
              </w:rPr>
            </w:pPr>
          </w:p>
        </w:tc>
        <w:tc>
          <w:tcPr>
            <w:tcW w:w="2040" w:type="dxa"/>
            <w:tcBorders>
              <w:top w:val="nil"/>
              <w:left w:val="nil"/>
              <w:bottom w:val="nil"/>
              <w:right w:val="single" w:sz="6" w:space="0" w:color="auto"/>
            </w:tcBorders>
            <w:vAlign w:val="bottom"/>
            <w:hideMark/>
          </w:tcPr>
          <w:p w14:paraId="38663F46" w14:textId="77777777" w:rsidR="00D90D80" w:rsidRPr="00141443" w:rsidRDefault="00D90D80" w:rsidP="007E3CC5">
            <w:pPr>
              <w:pStyle w:val="tabletext11"/>
              <w:tabs>
                <w:tab w:val="decimal" w:pos="801"/>
              </w:tabs>
              <w:rPr>
                <w:ins w:id="9145" w:author="Author"/>
              </w:rPr>
            </w:pPr>
            <w:ins w:id="9146" w:author="Author">
              <w:r w:rsidRPr="00141443">
                <w:t>0.63</w:t>
              </w:r>
            </w:ins>
          </w:p>
        </w:tc>
      </w:tr>
      <w:tr w:rsidR="00D90D80" w:rsidRPr="00141443" w14:paraId="7009C7BF" w14:textId="77777777" w:rsidTr="007E3CC5">
        <w:trPr>
          <w:trHeight w:val="190"/>
          <w:ins w:id="9147" w:author="Author"/>
        </w:trPr>
        <w:tc>
          <w:tcPr>
            <w:tcW w:w="200" w:type="dxa"/>
          </w:tcPr>
          <w:p w14:paraId="2F2F3BC6" w14:textId="77777777" w:rsidR="00D90D80" w:rsidRPr="00141443" w:rsidRDefault="00D90D80" w:rsidP="007E3CC5">
            <w:pPr>
              <w:pStyle w:val="tabletext11"/>
              <w:rPr>
                <w:ins w:id="9148" w:author="Author"/>
              </w:rPr>
            </w:pPr>
          </w:p>
        </w:tc>
        <w:tc>
          <w:tcPr>
            <w:tcW w:w="360" w:type="dxa"/>
            <w:tcBorders>
              <w:top w:val="nil"/>
              <w:left w:val="single" w:sz="6" w:space="0" w:color="auto"/>
              <w:bottom w:val="nil"/>
              <w:right w:val="nil"/>
            </w:tcBorders>
          </w:tcPr>
          <w:p w14:paraId="4214EEED" w14:textId="77777777" w:rsidR="00D90D80" w:rsidRPr="00141443" w:rsidRDefault="00D90D80" w:rsidP="007E3CC5">
            <w:pPr>
              <w:pStyle w:val="tabletext11"/>
              <w:jc w:val="right"/>
              <w:rPr>
                <w:ins w:id="9149" w:author="Author"/>
              </w:rPr>
            </w:pPr>
          </w:p>
        </w:tc>
        <w:tc>
          <w:tcPr>
            <w:tcW w:w="2040" w:type="dxa"/>
            <w:tcBorders>
              <w:top w:val="nil"/>
              <w:left w:val="nil"/>
              <w:bottom w:val="nil"/>
              <w:right w:val="single" w:sz="6" w:space="0" w:color="auto"/>
            </w:tcBorders>
            <w:hideMark/>
          </w:tcPr>
          <w:p w14:paraId="381EC554" w14:textId="77777777" w:rsidR="00D90D80" w:rsidRPr="00141443" w:rsidRDefault="00D90D80" w:rsidP="007E3CC5">
            <w:pPr>
              <w:pStyle w:val="tabletext11"/>
              <w:tabs>
                <w:tab w:val="decimal" w:pos="850"/>
              </w:tabs>
              <w:rPr>
                <w:ins w:id="9150" w:author="Author"/>
              </w:rPr>
            </w:pPr>
            <w:ins w:id="9151" w:author="Author">
              <w:r w:rsidRPr="00141443">
                <w:t>25,000 to 29,999</w:t>
              </w:r>
            </w:ins>
          </w:p>
        </w:tc>
        <w:tc>
          <w:tcPr>
            <w:tcW w:w="360" w:type="dxa"/>
          </w:tcPr>
          <w:p w14:paraId="0F84E915" w14:textId="77777777" w:rsidR="00D90D80" w:rsidRPr="00141443" w:rsidRDefault="00D90D80" w:rsidP="007E3CC5">
            <w:pPr>
              <w:pStyle w:val="tabletext11"/>
              <w:jc w:val="right"/>
              <w:rPr>
                <w:ins w:id="9152" w:author="Author"/>
              </w:rPr>
            </w:pPr>
          </w:p>
        </w:tc>
        <w:tc>
          <w:tcPr>
            <w:tcW w:w="2040" w:type="dxa"/>
            <w:tcBorders>
              <w:top w:val="nil"/>
              <w:left w:val="nil"/>
              <w:bottom w:val="nil"/>
              <w:right w:val="single" w:sz="6" w:space="0" w:color="auto"/>
            </w:tcBorders>
            <w:vAlign w:val="bottom"/>
            <w:hideMark/>
          </w:tcPr>
          <w:p w14:paraId="78EE7BA1" w14:textId="77777777" w:rsidR="00D90D80" w:rsidRPr="00141443" w:rsidRDefault="00D90D80" w:rsidP="007E3CC5">
            <w:pPr>
              <w:pStyle w:val="tabletext11"/>
              <w:tabs>
                <w:tab w:val="decimal" w:pos="801"/>
              </w:tabs>
              <w:rPr>
                <w:ins w:id="9153" w:author="Author"/>
              </w:rPr>
            </w:pPr>
            <w:ins w:id="9154" w:author="Author">
              <w:r w:rsidRPr="00141443">
                <w:t>0.70</w:t>
              </w:r>
            </w:ins>
          </w:p>
        </w:tc>
      </w:tr>
      <w:tr w:rsidR="00D90D80" w:rsidRPr="00141443" w14:paraId="60ECAA6F" w14:textId="77777777" w:rsidTr="007E3CC5">
        <w:trPr>
          <w:trHeight w:val="190"/>
          <w:ins w:id="9155" w:author="Author"/>
        </w:trPr>
        <w:tc>
          <w:tcPr>
            <w:tcW w:w="200" w:type="dxa"/>
          </w:tcPr>
          <w:p w14:paraId="4240D8C2" w14:textId="77777777" w:rsidR="00D90D80" w:rsidRPr="00141443" w:rsidRDefault="00D90D80" w:rsidP="007E3CC5">
            <w:pPr>
              <w:pStyle w:val="tabletext11"/>
              <w:rPr>
                <w:ins w:id="9156" w:author="Author"/>
              </w:rPr>
            </w:pPr>
          </w:p>
        </w:tc>
        <w:tc>
          <w:tcPr>
            <w:tcW w:w="360" w:type="dxa"/>
            <w:tcBorders>
              <w:top w:val="nil"/>
              <w:left w:val="single" w:sz="6" w:space="0" w:color="auto"/>
              <w:bottom w:val="nil"/>
              <w:right w:val="nil"/>
            </w:tcBorders>
          </w:tcPr>
          <w:p w14:paraId="4CC85362" w14:textId="77777777" w:rsidR="00D90D80" w:rsidRPr="00141443" w:rsidRDefault="00D90D80" w:rsidP="007E3CC5">
            <w:pPr>
              <w:pStyle w:val="tabletext11"/>
              <w:jc w:val="right"/>
              <w:rPr>
                <w:ins w:id="9157" w:author="Author"/>
              </w:rPr>
            </w:pPr>
          </w:p>
        </w:tc>
        <w:tc>
          <w:tcPr>
            <w:tcW w:w="2040" w:type="dxa"/>
            <w:tcBorders>
              <w:top w:val="nil"/>
              <w:left w:val="nil"/>
              <w:bottom w:val="nil"/>
              <w:right w:val="single" w:sz="6" w:space="0" w:color="auto"/>
            </w:tcBorders>
            <w:hideMark/>
          </w:tcPr>
          <w:p w14:paraId="3C33A653" w14:textId="77777777" w:rsidR="00D90D80" w:rsidRPr="00141443" w:rsidRDefault="00D90D80" w:rsidP="007E3CC5">
            <w:pPr>
              <w:pStyle w:val="tabletext11"/>
              <w:tabs>
                <w:tab w:val="decimal" w:pos="850"/>
              </w:tabs>
              <w:rPr>
                <w:ins w:id="9158" w:author="Author"/>
              </w:rPr>
            </w:pPr>
            <w:ins w:id="9159" w:author="Author">
              <w:r w:rsidRPr="00141443">
                <w:t>30,000 to 34,999</w:t>
              </w:r>
            </w:ins>
          </w:p>
        </w:tc>
        <w:tc>
          <w:tcPr>
            <w:tcW w:w="360" w:type="dxa"/>
          </w:tcPr>
          <w:p w14:paraId="2480A22F" w14:textId="77777777" w:rsidR="00D90D80" w:rsidRPr="00141443" w:rsidRDefault="00D90D80" w:rsidP="007E3CC5">
            <w:pPr>
              <w:pStyle w:val="tabletext11"/>
              <w:jc w:val="right"/>
              <w:rPr>
                <w:ins w:id="9160" w:author="Author"/>
              </w:rPr>
            </w:pPr>
          </w:p>
        </w:tc>
        <w:tc>
          <w:tcPr>
            <w:tcW w:w="2040" w:type="dxa"/>
            <w:tcBorders>
              <w:top w:val="nil"/>
              <w:left w:val="nil"/>
              <w:bottom w:val="nil"/>
              <w:right w:val="single" w:sz="6" w:space="0" w:color="auto"/>
            </w:tcBorders>
            <w:vAlign w:val="bottom"/>
            <w:hideMark/>
          </w:tcPr>
          <w:p w14:paraId="75DAAB5B" w14:textId="77777777" w:rsidR="00D90D80" w:rsidRPr="00141443" w:rsidRDefault="00D90D80" w:rsidP="007E3CC5">
            <w:pPr>
              <w:pStyle w:val="tabletext11"/>
              <w:tabs>
                <w:tab w:val="decimal" w:pos="801"/>
              </w:tabs>
              <w:rPr>
                <w:ins w:id="9161" w:author="Author"/>
              </w:rPr>
            </w:pPr>
            <w:ins w:id="9162" w:author="Author">
              <w:r w:rsidRPr="00141443">
                <w:t>0.77</w:t>
              </w:r>
            </w:ins>
          </w:p>
        </w:tc>
      </w:tr>
      <w:tr w:rsidR="00D90D80" w:rsidRPr="00141443" w14:paraId="247D6C9F" w14:textId="77777777" w:rsidTr="007E3CC5">
        <w:trPr>
          <w:trHeight w:val="190"/>
          <w:ins w:id="9163" w:author="Author"/>
        </w:trPr>
        <w:tc>
          <w:tcPr>
            <w:tcW w:w="200" w:type="dxa"/>
          </w:tcPr>
          <w:p w14:paraId="72533F36" w14:textId="77777777" w:rsidR="00D90D80" w:rsidRPr="00141443" w:rsidRDefault="00D90D80" w:rsidP="007E3CC5">
            <w:pPr>
              <w:pStyle w:val="tabletext11"/>
              <w:rPr>
                <w:ins w:id="9164" w:author="Author"/>
              </w:rPr>
            </w:pPr>
          </w:p>
        </w:tc>
        <w:tc>
          <w:tcPr>
            <w:tcW w:w="360" w:type="dxa"/>
            <w:tcBorders>
              <w:top w:val="nil"/>
              <w:left w:val="single" w:sz="6" w:space="0" w:color="auto"/>
              <w:bottom w:val="nil"/>
              <w:right w:val="nil"/>
            </w:tcBorders>
          </w:tcPr>
          <w:p w14:paraId="7EACE11E" w14:textId="77777777" w:rsidR="00D90D80" w:rsidRPr="00141443" w:rsidRDefault="00D90D80" w:rsidP="007E3CC5">
            <w:pPr>
              <w:pStyle w:val="tabletext11"/>
              <w:jc w:val="right"/>
              <w:rPr>
                <w:ins w:id="9165" w:author="Author"/>
              </w:rPr>
            </w:pPr>
          </w:p>
        </w:tc>
        <w:tc>
          <w:tcPr>
            <w:tcW w:w="2040" w:type="dxa"/>
            <w:tcBorders>
              <w:top w:val="nil"/>
              <w:left w:val="nil"/>
              <w:bottom w:val="nil"/>
              <w:right w:val="single" w:sz="6" w:space="0" w:color="auto"/>
            </w:tcBorders>
            <w:hideMark/>
          </w:tcPr>
          <w:p w14:paraId="49452852" w14:textId="77777777" w:rsidR="00D90D80" w:rsidRPr="00141443" w:rsidRDefault="00D90D80" w:rsidP="007E3CC5">
            <w:pPr>
              <w:pStyle w:val="tabletext11"/>
              <w:tabs>
                <w:tab w:val="decimal" w:pos="850"/>
              </w:tabs>
              <w:rPr>
                <w:ins w:id="9166" w:author="Author"/>
              </w:rPr>
            </w:pPr>
            <w:ins w:id="9167" w:author="Author">
              <w:r w:rsidRPr="00141443">
                <w:t>35,000 to 39,999</w:t>
              </w:r>
            </w:ins>
          </w:p>
        </w:tc>
        <w:tc>
          <w:tcPr>
            <w:tcW w:w="360" w:type="dxa"/>
          </w:tcPr>
          <w:p w14:paraId="7D28A555" w14:textId="77777777" w:rsidR="00D90D80" w:rsidRPr="00141443" w:rsidRDefault="00D90D80" w:rsidP="007E3CC5">
            <w:pPr>
              <w:pStyle w:val="tabletext11"/>
              <w:jc w:val="right"/>
              <w:rPr>
                <w:ins w:id="9168" w:author="Author"/>
              </w:rPr>
            </w:pPr>
          </w:p>
        </w:tc>
        <w:tc>
          <w:tcPr>
            <w:tcW w:w="2040" w:type="dxa"/>
            <w:tcBorders>
              <w:top w:val="nil"/>
              <w:left w:val="nil"/>
              <w:bottom w:val="nil"/>
              <w:right w:val="single" w:sz="6" w:space="0" w:color="auto"/>
            </w:tcBorders>
            <w:vAlign w:val="bottom"/>
            <w:hideMark/>
          </w:tcPr>
          <w:p w14:paraId="1B5B9C07" w14:textId="77777777" w:rsidR="00D90D80" w:rsidRPr="00141443" w:rsidRDefault="00D90D80" w:rsidP="007E3CC5">
            <w:pPr>
              <w:pStyle w:val="tabletext11"/>
              <w:tabs>
                <w:tab w:val="decimal" w:pos="801"/>
              </w:tabs>
              <w:rPr>
                <w:ins w:id="9169" w:author="Author"/>
              </w:rPr>
            </w:pPr>
            <w:ins w:id="9170" w:author="Author">
              <w:r w:rsidRPr="00141443">
                <w:t>0.81</w:t>
              </w:r>
            </w:ins>
          </w:p>
        </w:tc>
      </w:tr>
      <w:tr w:rsidR="00D90D80" w:rsidRPr="00141443" w14:paraId="1A61F62D" w14:textId="77777777" w:rsidTr="007E3CC5">
        <w:trPr>
          <w:trHeight w:val="190"/>
          <w:ins w:id="9171" w:author="Author"/>
        </w:trPr>
        <w:tc>
          <w:tcPr>
            <w:tcW w:w="200" w:type="dxa"/>
          </w:tcPr>
          <w:p w14:paraId="7ABCCC73" w14:textId="77777777" w:rsidR="00D90D80" w:rsidRPr="00141443" w:rsidRDefault="00D90D80" w:rsidP="007E3CC5">
            <w:pPr>
              <w:pStyle w:val="tabletext11"/>
              <w:rPr>
                <w:ins w:id="9172" w:author="Author"/>
              </w:rPr>
            </w:pPr>
          </w:p>
        </w:tc>
        <w:tc>
          <w:tcPr>
            <w:tcW w:w="360" w:type="dxa"/>
            <w:tcBorders>
              <w:top w:val="nil"/>
              <w:left w:val="single" w:sz="6" w:space="0" w:color="auto"/>
              <w:bottom w:val="nil"/>
              <w:right w:val="nil"/>
            </w:tcBorders>
          </w:tcPr>
          <w:p w14:paraId="37FC5CED" w14:textId="77777777" w:rsidR="00D90D80" w:rsidRPr="00141443" w:rsidRDefault="00D90D80" w:rsidP="007E3CC5">
            <w:pPr>
              <w:pStyle w:val="tabletext11"/>
              <w:jc w:val="right"/>
              <w:rPr>
                <w:ins w:id="9173" w:author="Author"/>
              </w:rPr>
            </w:pPr>
          </w:p>
        </w:tc>
        <w:tc>
          <w:tcPr>
            <w:tcW w:w="2040" w:type="dxa"/>
            <w:tcBorders>
              <w:top w:val="nil"/>
              <w:left w:val="nil"/>
              <w:bottom w:val="nil"/>
              <w:right w:val="single" w:sz="6" w:space="0" w:color="auto"/>
            </w:tcBorders>
            <w:hideMark/>
          </w:tcPr>
          <w:p w14:paraId="6785C165" w14:textId="77777777" w:rsidR="00D90D80" w:rsidRPr="00141443" w:rsidRDefault="00D90D80" w:rsidP="007E3CC5">
            <w:pPr>
              <w:pStyle w:val="tabletext11"/>
              <w:tabs>
                <w:tab w:val="decimal" w:pos="850"/>
              </w:tabs>
              <w:rPr>
                <w:ins w:id="9174" w:author="Author"/>
              </w:rPr>
            </w:pPr>
            <w:ins w:id="9175" w:author="Author">
              <w:r w:rsidRPr="00141443">
                <w:t>40,000 to 44,999</w:t>
              </w:r>
            </w:ins>
          </w:p>
        </w:tc>
        <w:tc>
          <w:tcPr>
            <w:tcW w:w="360" w:type="dxa"/>
          </w:tcPr>
          <w:p w14:paraId="11591C9B" w14:textId="77777777" w:rsidR="00D90D80" w:rsidRPr="00141443" w:rsidRDefault="00D90D80" w:rsidP="007E3CC5">
            <w:pPr>
              <w:pStyle w:val="tabletext11"/>
              <w:jc w:val="right"/>
              <w:rPr>
                <w:ins w:id="9176" w:author="Author"/>
              </w:rPr>
            </w:pPr>
          </w:p>
        </w:tc>
        <w:tc>
          <w:tcPr>
            <w:tcW w:w="2040" w:type="dxa"/>
            <w:tcBorders>
              <w:top w:val="nil"/>
              <w:left w:val="nil"/>
              <w:bottom w:val="nil"/>
              <w:right w:val="single" w:sz="6" w:space="0" w:color="auto"/>
            </w:tcBorders>
            <w:vAlign w:val="bottom"/>
            <w:hideMark/>
          </w:tcPr>
          <w:p w14:paraId="22AB22C7" w14:textId="77777777" w:rsidR="00D90D80" w:rsidRPr="00141443" w:rsidRDefault="00D90D80" w:rsidP="007E3CC5">
            <w:pPr>
              <w:pStyle w:val="tabletext11"/>
              <w:tabs>
                <w:tab w:val="decimal" w:pos="801"/>
              </w:tabs>
              <w:rPr>
                <w:ins w:id="9177" w:author="Author"/>
              </w:rPr>
            </w:pPr>
            <w:ins w:id="9178" w:author="Author">
              <w:r w:rsidRPr="00141443">
                <w:t>0.83</w:t>
              </w:r>
            </w:ins>
          </w:p>
        </w:tc>
      </w:tr>
      <w:tr w:rsidR="00D90D80" w:rsidRPr="00141443" w14:paraId="43C760AB" w14:textId="77777777" w:rsidTr="007E3CC5">
        <w:trPr>
          <w:trHeight w:val="190"/>
          <w:ins w:id="9179" w:author="Author"/>
        </w:trPr>
        <w:tc>
          <w:tcPr>
            <w:tcW w:w="200" w:type="dxa"/>
          </w:tcPr>
          <w:p w14:paraId="3B2DD392" w14:textId="77777777" w:rsidR="00D90D80" w:rsidRPr="00141443" w:rsidRDefault="00D90D80" w:rsidP="007E3CC5">
            <w:pPr>
              <w:pStyle w:val="tabletext11"/>
              <w:rPr>
                <w:ins w:id="9180" w:author="Author"/>
              </w:rPr>
            </w:pPr>
          </w:p>
        </w:tc>
        <w:tc>
          <w:tcPr>
            <w:tcW w:w="360" w:type="dxa"/>
            <w:tcBorders>
              <w:top w:val="nil"/>
              <w:left w:val="single" w:sz="6" w:space="0" w:color="auto"/>
              <w:bottom w:val="nil"/>
              <w:right w:val="nil"/>
            </w:tcBorders>
          </w:tcPr>
          <w:p w14:paraId="681A5CDB" w14:textId="77777777" w:rsidR="00D90D80" w:rsidRPr="00141443" w:rsidRDefault="00D90D80" w:rsidP="007E3CC5">
            <w:pPr>
              <w:pStyle w:val="tabletext11"/>
              <w:jc w:val="right"/>
              <w:rPr>
                <w:ins w:id="9181" w:author="Author"/>
              </w:rPr>
            </w:pPr>
          </w:p>
        </w:tc>
        <w:tc>
          <w:tcPr>
            <w:tcW w:w="2040" w:type="dxa"/>
            <w:tcBorders>
              <w:top w:val="nil"/>
              <w:left w:val="nil"/>
              <w:bottom w:val="nil"/>
              <w:right w:val="single" w:sz="6" w:space="0" w:color="auto"/>
            </w:tcBorders>
            <w:hideMark/>
          </w:tcPr>
          <w:p w14:paraId="56692F13" w14:textId="77777777" w:rsidR="00D90D80" w:rsidRPr="00141443" w:rsidRDefault="00D90D80" w:rsidP="007E3CC5">
            <w:pPr>
              <w:pStyle w:val="tabletext11"/>
              <w:tabs>
                <w:tab w:val="decimal" w:pos="850"/>
              </w:tabs>
              <w:rPr>
                <w:ins w:id="9182" w:author="Author"/>
              </w:rPr>
            </w:pPr>
            <w:ins w:id="9183" w:author="Author">
              <w:r w:rsidRPr="00141443">
                <w:t>45,000 to 49,999</w:t>
              </w:r>
            </w:ins>
          </w:p>
        </w:tc>
        <w:tc>
          <w:tcPr>
            <w:tcW w:w="360" w:type="dxa"/>
          </w:tcPr>
          <w:p w14:paraId="1C3FCCDD" w14:textId="77777777" w:rsidR="00D90D80" w:rsidRPr="00141443" w:rsidRDefault="00D90D80" w:rsidP="007E3CC5">
            <w:pPr>
              <w:pStyle w:val="tabletext11"/>
              <w:jc w:val="right"/>
              <w:rPr>
                <w:ins w:id="9184" w:author="Author"/>
              </w:rPr>
            </w:pPr>
          </w:p>
        </w:tc>
        <w:tc>
          <w:tcPr>
            <w:tcW w:w="2040" w:type="dxa"/>
            <w:tcBorders>
              <w:top w:val="nil"/>
              <w:left w:val="nil"/>
              <w:bottom w:val="nil"/>
              <w:right w:val="single" w:sz="6" w:space="0" w:color="auto"/>
            </w:tcBorders>
            <w:vAlign w:val="bottom"/>
            <w:hideMark/>
          </w:tcPr>
          <w:p w14:paraId="56A2EF69" w14:textId="77777777" w:rsidR="00D90D80" w:rsidRPr="00141443" w:rsidRDefault="00D90D80" w:rsidP="007E3CC5">
            <w:pPr>
              <w:pStyle w:val="tabletext11"/>
              <w:tabs>
                <w:tab w:val="decimal" w:pos="801"/>
              </w:tabs>
              <w:rPr>
                <w:ins w:id="9185" w:author="Author"/>
              </w:rPr>
            </w:pPr>
            <w:ins w:id="9186" w:author="Author">
              <w:r w:rsidRPr="00141443">
                <w:t>0.86</w:t>
              </w:r>
            </w:ins>
          </w:p>
        </w:tc>
      </w:tr>
      <w:tr w:rsidR="00D90D80" w:rsidRPr="00141443" w14:paraId="4C85B7B6" w14:textId="77777777" w:rsidTr="007E3CC5">
        <w:trPr>
          <w:trHeight w:val="190"/>
          <w:ins w:id="9187" w:author="Author"/>
        </w:trPr>
        <w:tc>
          <w:tcPr>
            <w:tcW w:w="200" w:type="dxa"/>
          </w:tcPr>
          <w:p w14:paraId="52D44B93" w14:textId="77777777" w:rsidR="00D90D80" w:rsidRPr="00141443" w:rsidRDefault="00D90D80" w:rsidP="007E3CC5">
            <w:pPr>
              <w:pStyle w:val="tabletext11"/>
              <w:rPr>
                <w:ins w:id="9188" w:author="Author"/>
              </w:rPr>
            </w:pPr>
          </w:p>
        </w:tc>
        <w:tc>
          <w:tcPr>
            <w:tcW w:w="360" w:type="dxa"/>
            <w:tcBorders>
              <w:top w:val="nil"/>
              <w:left w:val="single" w:sz="6" w:space="0" w:color="auto"/>
              <w:bottom w:val="nil"/>
              <w:right w:val="nil"/>
            </w:tcBorders>
          </w:tcPr>
          <w:p w14:paraId="35641CDF" w14:textId="77777777" w:rsidR="00D90D80" w:rsidRPr="00141443" w:rsidRDefault="00D90D80" w:rsidP="007E3CC5">
            <w:pPr>
              <w:pStyle w:val="tabletext11"/>
              <w:jc w:val="right"/>
              <w:rPr>
                <w:ins w:id="9189" w:author="Author"/>
              </w:rPr>
            </w:pPr>
          </w:p>
        </w:tc>
        <w:tc>
          <w:tcPr>
            <w:tcW w:w="2040" w:type="dxa"/>
            <w:tcBorders>
              <w:top w:val="nil"/>
              <w:left w:val="nil"/>
              <w:bottom w:val="nil"/>
              <w:right w:val="single" w:sz="6" w:space="0" w:color="auto"/>
            </w:tcBorders>
            <w:hideMark/>
          </w:tcPr>
          <w:p w14:paraId="5CB46203" w14:textId="77777777" w:rsidR="00D90D80" w:rsidRPr="00141443" w:rsidRDefault="00D90D80" w:rsidP="007E3CC5">
            <w:pPr>
              <w:pStyle w:val="tabletext11"/>
              <w:tabs>
                <w:tab w:val="decimal" w:pos="850"/>
              </w:tabs>
              <w:rPr>
                <w:ins w:id="9190" w:author="Author"/>
              </w:rPr>
            </w:pPr>
            <w:ins w:id="9191" w:author="Author">
              <w:r w:rsidRPr="00141443">
                <w:t>50,000 to 54,999</w:t>
              </w:r>
            </w:ins>
          </w:p>
        </w:tc>
        <w:tc>
          <w:tcPr>
            <w:tcW w:w="360" w:type="dxa"/>
          </w:tcPr>
          <w:p w14:paraId="0F21067A" w14:textId="77777777" w:rsidR="00D90D80" w:rsidRPr="00141443" w:rsidRDefault="00D90D80" w:rsidP="007E3CC5">
            <w:pPr>
              <w:pStyle w:val="tabletext11"/>
              <w:jc w:val="right"/>
              <w:rPr>
                <w:ins w:id="9192" w:author="Author"/>
              </w:rPr>
            </w:pPr>
          </w:p>
        </w:tc>
        <w:tc>
          <w:tcPr>
            <w:tcW w:w="2040" w:type="dxa"/>
            <w:tcBorders>
              <w:top w:val="nil"/>
              <w:left w:val="nil"/>
              <w:bottom w:val="nil"/>
              <w:right w:val="single" w:sz="6" w:space="0" w:color="auto"/>
            </w:tcBorders>
            <w:vAlign w:val="bottom"/>
            <w:hideMark/>
          </w:tcPr>
          <w:p w14:paraId="010233B1" w14:textId="77777777" w:rsidR="00D90D80" w:rsidRPr="00141443" w:rsidRDefault="00D90D80" w:rsidP="007E3CC5">
            <w:pPr>
              <w:pStyle w:val="tabletext11"/>
              <w:tabs>
                <w:tab w:val="decimal" w:pos="801"/>
              </w:tabs>
              <w:rPr>
                <w:ins w:id="9193" w:author="Author"/>
              </w:rPr>
            </w:pPr>
            <w:ins w:id="9194" w:author="Author">
              <w:r w:rsidRPr="00141443">
                <w:t>0.88</w:t>
              </w:r>
            </w:ins>
          </w:p>
        </w:tc>
      </w:tr>
      <w:tr w:rsidR="00D90D80" w:rsidRPr="00141443" w14:paraId="563C5051" w14:textId="77777777" w:rsidTr="007E3CC5">
        <w:trPr>
          <w:trHeight w:val="190"/>
          <w:ins w:id="9195" w:author="Author"/>
        </w:trPr>
        <w:tc>
          <w:tcPr>
            <w:tcW w:w="200" w:type="dxa"/>
          </w:tcPr>
          <w:p w14:paraId="40E5939D" w14:textId="77777777" w:rsidR="00D90D80" w:rsidRPr="00141443" w:rsidRDefault="00D90D80" w:rsidP="007E3CC5">
            <w:pPr>
              <w:pStyle w:val="tabletext11"/>
              <w:rPr>
                <w:ins w:id="9196" w:author="Author"/>
              </w:rPr>
            </w:pPr>
          </w:p>
        </w:tc>
        <w:tc>
          <w:tcPr>
            <w:tcW w:w="360" w:type="dxa"/>
            <w:tcBorders>
              <w:top w:val="nil"/>
              <w:left w:val="single" w:sz="6" w:space="0" w:color="auto"/>
              <w:bottom w:val="nil"/>
              <w:right w:val="nil"/>
            </w:tcBorders>
          </w:tcPr>
          <w:p w14:paraId="425CD2D0" w14:textId="77777777" w:rsidR="00D90D80" w:rsidRPr="00141443" w:rsidRDefault="00D90D80" w:rsidP="007E3CC5">
            <w:pPr>
              <w:pStyle w:val="tabletext11"/>
              <w:jc w:val="right"/>
              <w:rPr>
                <w:ins w:id="9197" w:author="Author"/>
              </w:rPr>
            </w:pPr>
          </w:p>
        </w:tc>
        <w:tc>
          <w:tcPr>
            <w:tcW w:w="2040" w:type="dxa"/>
            <w:tcBorders>
              <w:top w:val="nil"/>
              <w:left w:val="nil"/>
              <w:bottom w:val="nil"/>
              <w:right w:val="single" w:sz="6" w:space="0" w:color="auto"/>
            </w:tcBorders>
            <w:hideMark/>
          </w:tcPr>
          <w:p w14:paraId="7E105B29" w14:textId="77777777" w:rsidR="00D90D80" w:rsidRPr="00141443" w:rsidRDefault="00D90D80" w:rsidP="007E3CC5">
            <w:pPr>
              <w:pStyle w:val="tabletext11"/>
              <w:tabs>
                <w:tab w:val="decimal" w:pos="850"/>
              </w:tabs>
              <w:rPr>
                <w:ins w:id="9198" w:author="Author"/>
              </w:rPr>
            </w:pPr>
            <w:ins w:id="9199" w:author="Author">
              <w:r w:rsidRPr="00141443">
                <w:t>55,000 to 64,999</w:t>
              </w:r>
            </w:ins>
          </w:p>
        </w:tc>
        <w:tc>
          <w:tcPr>
            <w:tcW w:w="360" w:type="dxa"/>
          </w:tcPr>
          <w:p w14:paraId="54863FC9" w14:textId="77777777" w:rsidR="00D90D80" w:rsidRPr="00141443" w:rsidRDefault="00D90D80" w:rsidP="007E3CC5">
            <w:pPr>
              <w:pStyle w:val="tabletext11"/>
              <w:jc w:val="right"/>
              <w:rPr>
                <w:ins w:id="9200" w:author="Author"/>
              </w:rPr>
            </w:pPr>
          </w:p>
        </w:tc>
        <w:tc>
          <w:tcPr>
            <w:tcW w:w="2040" w:type="dxa"/>
            <w:tcBorders>
              <w:top w:val="nil"/>
              <w:left w:val="nil"/>
              <w:bottom w:val="nil"/>
              <w:right w:val="single" w:sz="6" w:space="0" w:color="auto"/>
            </w:tcBorders>
            <w:vAlign w:val="bottom"/>
            <w:hideMark/>
          </w:tcPr>
          <w:p w14:paraId="3D49E0A8" w14:textId="77777777" w:rsidR="00D90D80" w:rsidRPr="00141443" w:rsidRDefault="00D90D80" w:rsidP="007E3CC5">
            <w:pPr>
              <w:pStyle w:val="tabletext11"/>
              <w:tabs>
                <w:tab w:val="decimal" w:pos="801"/>
              </w:tabs>
              <w:rPr>
                <w:ins w:id="9201" w:author="Author"/>
              </w:rPr>
            </w:pPr>
            <w:ins w:id="9202" w:author="Author">
              <w:r w:rsidRPr="00141443">
                <w:t>0.91</w:t>
              </w:r>
            </w:ins>
          </w:p>
        </w:tc>
      </w:tr>
      <w:tr w:rsidR="00D90D80" w:rsidRPr="00141443" w14:paraId="19C35589" w14:textId="77777777" w:rsidTr="007E3CC5">
        <w:trPr>
          <w:trHeight w:val="190"/>
          <w:ins w:id="9203" w:author="Author"/>
        </w:trPr>
        <w:tc>
          <w:tcPr>
            <w:tcW w:w="200" w:type="dxa"/>
          </w:tcPr>
          <w:p w14:paraId="62E2119C" w14:textId="77777777" w:rsidR="00D90D80" w:rsidRPr="00141443" w:rsidRDefault="00D90D80" w:rsidP="007E3CC5">
            <w:pPr>
              <w:pStyle w:val="tabletext11"/>
              <w:rPr>
                <w:ins w:id="9204" w:author="Author"/>
              </w:rPr>
            </w:pPr>
          </w:p>
        </w:tc>
        <w:tc>
          <w:tcPr>
            <w:tcW w:w="360" w:type="dxa"/>
            <w:tcBorders>
              <w:top w:val="nil"/>
              <w:left w:val="single" w:sz="6" w:space="0" w:color="auto"/>
              <w:bottom w:val="nil"/>
              <w:right w:val="nil"/>
            </w:tcBorders>
          </w:tcPr>
          <w:p w14:paraId="15CA73E1" w14:textId="77777777" w:rsidR="00D90D80" w:rsidRPr="00141443" w:rsidRDefault="00D90D80" w:rsidP="007E3CC5">
            <w:pPr>
              <w:pStyle w:val="tabletext11"/>
              <w:jc w:val="right"/>
              <w:rPr>
                <w:ins w:id="9205" w:author="Author"/>
              </w:rPr>
            </w:pPr>
          </w:p>
        </w:tc>
        <w:tc>
          <w:tcPr>
            <w:tcW w:w="2040" w:type="dxa"/>
            <w:tcBorders>
              <w:top w:val="nil"/>
              <w:left w:val="nil"/>
              <w:bottom w:val="nil"/>
              <w:right w:val="single" w:sz="6" w:space="0" w:color="auto"/>
            </w:tcBorders>
            <w:hideMark/>
          </w:tcPr>
          <w:p w14:paraId="12CC28ED" w14:textId="77777777" w:rsidR="00D90D80" w:rsidRPr="00141443" w:rsidRDefault="00D90D80" w:rsidP="007E3CC5">
            <w:pPr>
              <w:pStyle w:val="tabletext11"/>
              <w:tabs>
                <w:tab w:val="decimal" w:pos="850"/>
              </w:tabs>
              <w:rPr>
                <w:ins w:id="9206" w:author="Author"/>
              </w:rPr>
            </w:pPr>
            <w:ins w:id="9207" w:author="Author">
              <w:r w:rsidRPr="00141443">
                <w:t>65,000 to 74,999</w:t>
              </w:r>
            </w:ins>
          </w:p>
        </w:tc>
        <w:tc>
          <w:tcPr>
            <w:tcW w:w="360" w:type="dxa"/>
          </w:tcPr>
          <w:p w14:paraId="3D4AC9B0" w14:textId="77777777" w:rsidR="00D90D80" w:rsidRPr="00141443" w:rsidRDefault="00D90D80" w:rsidP="007E3CC5">
            <w:pPr>
              <w:pStyle w:val="tabletext11"/>
              <w:jc w:val="right"/>
              <w:rPr>
                <w:ins w:id="9208" w:author="Author"/>
              </w:rPr>
            </w:pPr>
          </w:p>
        </w:tc>
        <w:tc>
          <w:tcPr>
            <w:tcW w:w="2040" w:type="dxa"/>
            <w:tcBorders>
              <w:top w:val="nil"/>
              <w:left w:val="nil"/>
              <w:bottom w:val="nil"/>
              <w:right w:val="single" w:sz="6" w:space="0" w:color="auto"/>
            </w:tcBorders>
            <w:vAlign w:val="bottom"/>
            <w:hideMark/>
          </w:tcPr>
          <w:p w14:paraId="79284A9D" w14:textId="77777777" w:rsidR="00D90D80" w:rsidRPr="00141443" w:rsidRDefault="00D90D80" w:rsidP="007E3CC5">
            <w:pPr>
              <w:pStyle w:val="tabletext11"/>
              <w:tabs>
                <w:tab w:val="decimal" w:pos="801"/>
              </w:tabs>
              <w:rPr>
                <w:ins w:id="9209" w:author="Author"/>
              </w:rPr>
            </w:pPr>
            <w:ins w:id="9210" w:author="Author">
              <w:r w:rsidRPr="00141443">
                <w:t>0.95</w:t>
              </w:r>
            </w:ins>
          </w:p>
        </w:tc>
      </w:tr>
      <w:tr w:rsidR="00D90D80" w:rsidRPr="00141443" w14:paraId="5262170F" w14:textId="77777777" w:rsidTr="007E3CC5">
        <w:trPr>
          <w:trHeight w:val="190"/>
          <w:ins w:id="9211" w:author="Author"/>
        </w:trPr>
        <w:tc>
          <w:tcPr>
            <w:tcW w:w="200" w:type="dxa"/>
          </w:tcPr>
          <w:p w14:paraId="75B51CD7" w14:textId="77777777" w:rsidR="00D90D80" w:rsidRPr="00141443" w:rsidRDefault="00D90D80" w:rsidP="007E3CC5">
            <w:pPr>
              <w:pStyle w:val="tabletext11"/>
              <w:rPr>
                <w:ins w:id="9212" w:author="Author"/>
              </w:rPr>
            </w:pPr>
          </w:p>
        </w:tc>
        <w:tc>
          <w:tcPr>
            <w:tcW w:w="360" w:type="dxa"/>
            <w:tcBorders>
              <w:top w:val="nil"/>
              <w:left w:val="single" w:sz="6" w:space="0" w:color="auto"/>
              <w:bottom w:val="nil"/>
              <w:right w:val="nil"/>
            </w:tcBorders>
          </w:tcPr>
          <w:p w14:paraId="40206D86" w14:textId="77777777" w:rsidR="00D90D80" w:rsidRPr="00141443" w:rsidRDefault="00D90D80" w:rsidP="007E3CC5">
            <w:pPr>
              <w:pStyle w:val="tabletext11"/>
              <w:jc w:val="right"/>
              <w:rPr>
                <w:ins w:id="9213" w:author="Author"/>
              </w:rPr>
            </w:pPr>
          </w:p>
        </w:tc>
        <w:tc>
          <w:tcPr>
            <w:tcW w:w="2040" w:type="dxa"/>
            <w:tcBorders>
              <w:top w:val="nil"/>
              <w:left w:val="nil"/>
              <w:bottom w:val="nil"/>
              <w:right w:val="single" w:sz="6" w:space="0" w:color="auto"/>
            </w:tcBorders>
            <w:hideMark/>
          </w:tcPr>
          <w:p w14:paraId="37168C9D" w14:textId="77777777" w:rsidR="00D90D80" w:rsidRPr="00141443" w:rsidRDefault="00D90D80" w:rsidP="007E3CC5">
            <w:pPr>
              <w:pStyle w:val="tabletext11"/>
              <w:tabs>
                <w:tab w:val="decimal" w:pos="850"/>
              </w:tabs>
              <w:rPr>
                <w:ins w:id="9214" w:author="Author"/>
              </w:rPr>
            </w:pPr>
            <w:ins w:id="9215" w:author="Author">
              <w:r w:rsidRPr="00141443">
                <w:t>75,000 to 84,999</w:t>
              </w:r>
            </w:ins>
          </w:p>
        </w:tc>
        <w:tc>
          <w:tcPr>
            <w:tcW w:w="360" w:type="dxa"/>
          </w:tcPr>
          <w:p w14:paraId="771D4231" w14:textId="77777777" w:rsidR="00D90D80" w:rsidRPr="00141443" w:rsidRDefault="00D90D80" w:rsidP="007E3CC5">
            <w:pPr>
              <w:pStyle w:val="tabletext11"/>
              <w:jc w:val="right"/>
              <w:rPr>
                <w:ins w:id="9216" w:author="Author"/>
              </w:rPr>
            </w:pPr>
          </w:p>
        </w:tc>
        <w:tc>
          <w:tcPr>
            <w:tcW w:w="2040" w:type="dxa"/>
            <w:tcBorders>
              <w:top w:val="nil"/>
              <w:left w:val="nil"/>
              <w:bottom w:val="nil"/>
              <w:right w:val="single" w:sz="6" w:space="0" w:color="auto"/>
            </w:tcBorders>
            <w:vAlign w:val="bottom"/>
            <w:hideMark/>
          </w:tcPr>
          <w:p w14:paraId="388145DE" w14:textId="77777777" w:rsidR="00D90D80" w:rsidRPr="00141443" w:rsidRDefault="00D90D80" w:rsidP="007E3CC5">
            <w:pPr>
              <w:pStyle w:val="tabletext11"/>
              <w:tabs>
                <w:tab w:val="decimal" w:pos="801"/>
              </w:tabs>
              <w:rPr>
                <w:ins w:id="9217" w:author="Author"/>
              </w:rPr>
            </w:pPr>
            <w:ins w:id="9218" w:author="Author">
              <w:r w:rsidRPr="00141443">
                <w:t>0.99</w:t>
              </w:r>
            </w:ins>
          </w:p>
        </w:tc>
      </w:tr>
      <w:tr w:rsidR="00D90D80" w:rsidRPr="00141443" w14:paraId="66133CC0" w14:textId="77777777" w:rsidTr="007E3CC5">
        <w:trPr>
          <w:trHeight w:val="190"/>
          <w:ins w:id="9219" w:author="Author"/>
        </w:trPr>
        <w:tc>
          <w:tcPr>
            <w:tcW w:w="200" w:type="dxa"/>
          </w:tcPr>
          <w:p w14:paraId="181B8A3F" w14:textId="77777777" w:rsidR="00D90D80" w:rsidRPr="00141443" w:rsidRDefault="00D90D80" w:rsidP="007E3CC5">
            <w:pPr>
              <w:pStyle w:val="tabletext11"/>
              <w:rPr>
                <w:ins w:id="9220" w:author="Author"/>
              </w:rPr>
            </w:pPr>
          </w:p>
        </w:tc>
        <w:tc>
          <w:tcPr>
            <w:tcW w:w="360" w:type="dxa"/>
            <w:tcBorders>
              <w:top w:val="nil"/>
              <w:left w:val="single" w:sz="6" w:space="0" w:color="auto"/>
              <w:bottom w:val="nil"/>
              <w:right w:val="nil"/>
            </w:tcBorders>
          </w:tcPr>
          <w:p w14:paraId="739346A9" w14:textId="77777777" w:rsidR="00D90D80" w:rsidRPr="00141443" w:rsidRDefault="00D90D80" w:rsidP="007E3CC5">
            <w:pPr>
              <w:pStyle w:val="tabletext11"/>
              <w:jc w:val="right"/>
              <w:rPr>
                <w:ins w:id="9221" w:author="Author"/>
              </w:rPr>
            </w:pPr>
          </w:p>
        </w:tc>
        <w:tc>
          <w:tcPr>
            <w:tcW w:w="2040" w:type="dxa"/>
            <w:tcBorders>
              <w:top w:val="nil"/>
              <w:left w:val="nil"/>
              <w:bottom w:val="nil"/>
              <w:right w:val="single" w:sz="6" w:space="0" w:color="auto"/>
            </w:tcBorders>
            <w:hideMark/>
          </w:tcPr>
          <w:p w14:paraId="740AAEF0" w14:textId="77777777" w:rsidR="00D90D80" w:rsidRPr="00141443" w:rsidRDefault="00D90D80" w:rsidP="007E3CC5">
            <w:pPr>
              <w:pStyle w:val="tabletext11"/>
              <w:tabs>
                <w:tab w:val="decimal" w:pos="850"/>
              </w:tabs>
              <w:rPr>
                <w:ins w:id="9222" w:author="Author"/>
              </w:rPr>
            </w:pPr>
            <w:ins w:id="9223" w:author="Author">
              <w:r w:rsidRPr="00141443">
                <w:t>85,000 to 99,999</w:t>
              </w:r>
            </w:ins>
          </w:p>
        </w:tc>
        <w:tc>
          <w:tcPr>
            <w:tcW w:w="360" w:type="dxa"/>
          </w:tcPr>
          <w:p w14:paraId="58E61C9B" w14:textId="77777777" w:rsidR="00D90D80" w:rsidRPr="00141443" w:rsidRDefault="00D90D80" w:rsidP="007E3CC5">
            <w:pPr>
              <w:pStyle w:val="tabletext11"/>
              <w:jc w:val="right"/>
              <w:rPr>
                <w:ins w:id="9224" w:author="Author"/>
              </w:rPr>
            </w:pPr>
          </w:p>
        </w:tc>
        <w:tc>
          <w:tcPr>
            <w:tcW w:w="2040" w:type="dxa"/>
            <w:tcBorders>
              <w:top w:val="nil"/>
              <w:left w:val="nil"/>
              <w:bottom w:val="nil"/>
              <w:right w:val="single" w:sz="6" w:space="0" w:color="auto"/>
            </w:tcBorders>
            <w:vAlign w:val="bottom"/>
            <w:hideMark/>
          </w:tcPr>
          <w:p w14:paraId="0EE4440C" w14:textId="77777777" w:rsidR="00D90D80" w:rsidRPr="00141443" w:rsidRDefault="00D90D80" w:rsidP="007E3CC5">
            <w:pPr>
              <w:pStyle w:val="tabletext11"/>
              <w:tabs>
                <w:tab w:val="decimal" w:pos="801"/>
              </w:tabs>
              <w:rPr>
                <w:ins w:id="9225" w:author="Author"/>
              </w:rPr>
            </w:pPr>
            <w:ins w:id="9226" w:author="Author">
              <w:r w:rsidRPr="00141443">
                <w:t>1.03</w:t>
              </w:r>
            </w:ins>
          </w:p>
        </w:tc>
      </w:tr>
      <w:tr w:rsidR="00D90D80" w:rsidRPr="00141443" w14:paraId="6AA44A86" w14:textId="77777777" w:rsidTr="007E3CC5">
        <w:trPr>
          <w:trHeight w:val="190"/>
          <w:ins w:id="9227" w:author="Author"/>
        </w:trPr>
        <w:tc>
          <w:tcPr>
            <w:tcW w:w="200" w:type="dxa"/>
          </w:tcPr>
          <w:p w14:paraId="0B0E7B07" w14:textId="77777777" w:rsidR="00D90D80" w:rsidRPr="00141443" w:rsidRDefault="00D90D80" w:rsidP="007E3CC5">
            <w:pPr>
              <w:pStyle w:val="tabletext11"/>
              <w:rPr>
                <w:ins w:id="9228" w:author="Author"/>
              </w:rPr>
            </w:pPr>
          </w:p>
        </w:tc>
        <w:tc>
          <w:tcPr>
            <w:tcW w:w="360" w:type="dxa"/>
            <w:tcBorders>
              <w:top w:val="nil"/>
              <w:left w:val="single" w:sz="6" w:space="0" w:color="auto"/>
              <w:bottom w:val="nil"/>
              <w:right w:val="nil"/>
            </w:tcBorders>
          </w:tcPr>
          <w:p w14:paraId="459276E3" w14:textId="77777777" w:rsidR="00D90D80" w:rsidRPr="00141443" w:rsidRDefault="00D90D80" w:rsidP="007E3CC5">
            <w:pPr>
              <w:pStyle w:val="tabletext11"/>
              <w:jc w:val="right"/>
              <w:rPr>
                <w:ins w:id="9229" w:author="Author"/>
              </w:rPr>
            </w:pPr>
          </w:p>
        </w:tc>
        <w:tc>
          <w:tcPr>
            <w:tcW w:w="2040" w:type="dxa"/>
            <w:tcBorders>
              <w:top w:val="nil"/>
              <w:left w:val="nil"/>
              <w:bottom w:val="nil"/>
              <w:right w:val="single" w:sz="6" w:space="0" w:color="auto"/>
            </w:tcBorders>
            <w:hideMark/>
          </w:tcPr>
          <w:p w14:paraId="1EE7B6E9" w14:textId="77777777" w:rsidR="00D90D80" w:rsidRPr="00141443" w:rsidRDefault="00D90D80" w:rsidP="007E3CC5">
            <w:pPr>
              <w:pStyle w:val="tabletext11"/>
              <w:tabs>
                <w:tab w:val="decimal" w:pos="850"/>
              </w:tabs>
              <w:rPr>
                <w:ins w:id="9230" w:author="Author"/>
              </w:rPr>
            </w:pPr>
            <w:ins w:id="9231" w:author="Author">
              <w:r w:rsidRPr="00141443">
                <w:t>100,000 to 114,999</w:t>
              </w:r>
            </w:ins>
          </w:p>
        </w:tc>
        <w:tc>
          <w:tcPr>
            <w:tcW w:w="360" w:type="dxa"/>
          </w:tcPr>
          <w:p w14:paraId="3A60D752" w14:textId="77777777" w:rsidR="00D90D80" w:rsidRPr="00141443" w:rsidRDefault="00D90D80" w:rsidP="007E3CC5">
            <w:pPr>
              <w:pStyle w:val="tabletext11"/>
              <w:jc w:val="right"/>
              <w:rPr>
                <w:ins w:id="9232" w:author="Author"/>
              </w:rPr>
            </w:pPr>
          </w:p>
        </w:tc>
        <w:tc>
          <w:tcPr>
            <w:tcW w:w="2040" w:type="dxa"/>
            <w:tcBorders>
              <w:top w:val="nil"/>
              <w:left w:val="nil"/>
              <w:bottom w:val="nil"/>
              <w:right w:val="single" w:sz="6" w:space="0" w:color="auto"/>
            </w:tcBorders>
            <w:vAlign w:val="bottom"/>
            <w:hideMark/>
          </w:tcPr>
          <w:p w14:paraId="303133FD" w14:textId="77777777" w:rsidR="00D90D80" w:rsidRPr="00141443" w:rsidRDefault="00D90D80" w:rsidP="007E3CC5">
            <w:pPr>
              <w:pStyle w:val="tabletext11"/>
              <w:tabs>
                <w:tab w:val="decimal" w:pos="801"/>
              </w:tabs>
              <w:rPr>
                <w:ins w:id="9233" w:author="Author"/>
              </w:rPr>
            </w:pPr>
            <w:ins w:id="9234" w:author="Author">
              <w:r w:rsidRPr="00141443">
                <w:t>1.07</w:t>
              </w:r>
            </w:ins>
          </w:p>
        </w:tc>
      </w:tr>
      <w:tr w:rsidR="00D90D80" w:rsidRPr="00141443" w14:paraId="771C149B" w14:textId="77777777" w:rsidTr="007E3CC5">
        <w:trPr>
          <w:trHeight w:val="190"/>
          <w:ins w:id="9235" w:author="Author"/>
        </w:trPr>
        <w:tc>
          <w:tcPr>
            <w:tcW w:w="200" w:type="dxa"/>
          </w:tcPr>
          <w:p w14:paraId="3BCBD9CF" w14:textId="77777777" w:rsidR="00D90D80" w:rsidRPr="00141443" w:rsidRDefault="00D90D80" w:rsidP="007E3CC5">
            <w:pPr>
              <w:pStyle w:val="tabletext11"/>
              <w:rPr>
                <w:ins w:id="9236" w:author="Author"/>
              </w:rPr>
            </w:pPr>
          </w:p>
        </w:tc>
        <w:tc>
          <w:tcPr>
            <w:tcW w:w="360" w:type="dxa"/>
            <w:tcBorders>
              <w:top w:val="nil"/>
              <w:left w:val="single" w:sz="6" w:space="0" w:color="auto"/>
              <w:bottom w:val="nil"/>
              <w:right w:val="nil"/>
            </w:tcBorders>
          </w:tcPr>
          <w:p w14:paraId="166FBFF4" w14:textId="77777777" w:rsidR="00D90D80" w:rsidRPr="00141443" w:rsidRDefault="00D90D80" w:rsidP="007E3CC5">
            <w:pPr>
              <w:pStyle w:val="tabletext11"/>
              <w:jc w:val="right"/>
              <w:rPr>
                <w:ins w:id="9237" w:author="Author"/>
              </w:rPr>
            </w:pPr>
          </w:p>
        </w:tc>
        <w:tc>
          <w:tcPr>
            <w:tcW w:w="2040" w:type="dxa"/>
            <w:tcBorders>
              <w:top w:val="nil"/>
              <w:left w:val="nil"/>
              <w:bottom w:val="nil"/>
              <w:right w:val="single" w:sz="6" w:space="0" w:color="auto"/>
            </w:tcBorders>
            <w:hideMark/>
          </w:tcPr>
          <w:p w14:paraId="5823C0BE" w14:textId="77777777" w:rsidR="00D90D80" w:rsidRPr="00141443" w:rsidRDefault="00D90D80" w:rsidP="007E3CC5">
            <w:pPr>
              <w:pStyle w:val="tabletext11"/>
              <w:tabs>
                <w:tab w:val="decimal" w:pos="850"/>
              </w:tabs>
              <w:rPr>
                <w:ins w:id="9238" w:author="Author"/>
              </w:rPr>
            </w:pPr>
            <w:ins w:id="9239" w:author="Author">
              <w:r w:rsidRPr="00141443">
                <w:t>115,000 to 129,999</w:t>
              </w:r>
            </w:ins>
          </w:p>
        </w:tc>
        <w:tc>
          <w:tcPr>
            <w:tcW w:w="360" w:type="dxa"/>
          </w:tcPr>
          <w:p w14:paraId="6EA60F57" w14:textId="77777777" w:rsidR="00D90D80" w:rsidRPr="00141443" w:rsidRDefault="00D90D80" w:rsidP="007E3CC5">
            <w:pPr>
              <w:pStyle w:val="tabletext11"/>
              <w:jc w:val="right"/>
              <w:rPr>
                <w:ins w:id="9240" w:author="Author"/>
              </w:rPr>
            </w:pPr>
          </w:p>
        </w:tc>
        <w:tc>
          <w:tcPr>
            <w:tcW w:w="2040" w:type="dxa"/>
            <w:tcBorders>
              <w:top w:val="nil"/>
              <w:left w:val="nil"/>
              <w:bottom w:val="nil"/>
              <w:right w:val="single" w:sz="6" w:space="0" w:color="auto"/>
            </w:tcBorders>
            <w:vAlign w:val="bottom"/>
            <w:hideMark/>
          </w:tcPr>
          <w:p w14:paraId="73A76008" w14:textId="77777777" w:rsidR="00D90D80" w:rsidRPr="00141443" w:rsidRDefault="00D90D80" w:rsidP="007E3CC5">
            <w:pPr>
              <w:pStyle w:val="tabletext11"/>
              <w:tabs>
                <w:tab w:val="decimal" w:pos="801"/>
              </w:tabs>
              <w:rPr>
                <w:ins w:id="9241" w:author="Author"/>
              </w:rPr>
            </w:pPr>
            <w:ins w:id="9242" w:author="Author">
              <w:r w:rsidRPr="00141443">
                <w:t>1.11</w:t>
              </w:r>
            </w:ins>
          </w:p>
        </w:tc>
      </w:tr>
      <w:tr w:rsidR="00D90D80" w:rsidRPr="00141443" w14:paraId="4971AA84" w14:textId="77777777" w:rsidTr="007E3CC5">
        <w:trPr>
          <w:trHeight w:val="190"/>
          <w:ins w:id="9243" w:author="Author"/>
        </w:trPr>
        <w:tc>
          <w:tcPr>
            <w:tcW w:w="200" w:type="dxa"/>
          </w:tcPr>
          <w:p w14:paraId="0B4F6856" w14:textId="77777777" w:rsidR="00D90D80" w:rsidRPr="00141443" w:rsidRDefault="00D90D80" w:rsidP="007E3CC5">
            <w:pPr>
              <w:pStyle w:val="tabletext11"/>
              <w:rPr>
                <w:ins w:id="9244" w:author="Author"/>
              </w:rPr>
            </w:pPr>
          </w:p>
        </w:tc>
        <w:tc>
          <w:tcPr>
            <w:tcW w:w="360" w:type="dxa"/>
            <w:tcBorders>
              <w:top w:val="nil"/>
              <w:left w:val="single" w:sz="6" w:space="0" w:color="auto"/>
              <w:bottom w:val="nil"/>
              <w:right w:val="nil"/>
            </w:tcBorders>
          </w:tcPr>
          <w:p w14:paraId="00625F9F" w14:textId="77777777" w:rsidR="00D90D80" w:rsidRPr="00141443" w:rsidRDefault="00D90D80" w:rsidP="007E3CC5">
            <w:pPr>
              <w:pStyle w:val="tabletext11"/>
              <w:jc w:val="right"/>
              <w:rPr>
                <w:ins w:id="9245" w:author="Author"/>
              </w:rPr>
            </w:pPr>
          </w:p>
        </w:tc>
        <w:tc>
          <w:tcPr>
            <w:tcW w:w="2040" w:type="dxa"/>
            <w:tcBorders>
              <w:top w:val="nil"/>
              <w:left w:val="nil"/>
              <w:bottom w:val="nil"/>
              <w:right w:val="single" w:sz="6" w:space="0" w:color="auto"/>
            </w:tcBorders>
            <w:hideMark/>
          </w:tcPr>
          <w:p w14:paraId="58FB08F6" w14:textId="77777777" w:rsidR="00D90D80" w:rsidRPr="00141443" w:rsidRDefault="00D90D80" w:rsidP="007E3CC5">
            <w:pPr>
              <w:pStyle w:val="tabletext11"/>
              <w:tabs>
                <w:tab w:val="decimal" w:pos="850"/>
              </w:tabs>
              <w:rPr>
                <w:ins w:id="9246" w:author="Author"/>
              </w:rPr>
            </w:pPr>
            <w:ins w:id="9247" w:author="Author">
              <w:r w:rsidRPr="00141443">
                <w:t>130,000 to 149,999</w:t>
              </w:r>
            </w:ins>
          </w:p>
        </w:tc>
        <w:tc>
          <w:tcPr>
            <w:tcW w:w="360" w:type="dxa"/>
          </w:tcPr>
          <w:p w14:paraId="3193BA09" w14:textId="77777777" w:rsidR="00D90D80" w:rsidRPr="00141443" w:rsidRDefault="00D90D80" w:rsidP="007E3CC5">
            <w:pPr>
              <w:pStyle w:val="tabletext11"/>
              <w:jc w:val="right"/>
              <w:rPr>
                <w:ins w:id="9248" w:author="Author"/>
              </w:rPr>
            </w:pPr>
          </w:p>
        </w:tc>
        <w:tc>
          <w:tcPr>
            <w:tcW w:w="2040" w:type="dxa"/>
            <w:tcBorders>
              <w:top w:val="nil"/>
              <w:left w:val="nil"/>
              <w:bottom w:val="nil"/>
              <w:right w:val="single" w:sz="6" w:space="0" w:color="auto"/>
            </w:tcBorders>
            <w:vAlign w:val="bottom"/>
            <w:hideMark/>
          </w:tcPr>
          <w:p w14:paraId="0B54A604" w14:textId="77777777" w:rsidR="00D90D80" w:rsidRPr="00141443" w:rsidRDefault="00D90D80" w:rsidP="007E3CC5">
            <w:pPr>
              <w:pStyle w:val="tabletext11"/>
              <w:tabs>
                <w:tab w:val="decimal" w:pos="801"/>
              </w:tabs>
              <w:rPr>
                <w:ins w:id="9249" w:author="Author"/>
              </w:rPr>
            </w:pPr>
            <w:ins w:id="9250" w:author="Author">
              <w:r w:rsidRPr="00141443">
                <w:t>1.15</w:t>
              </w:r>
            </w:ins>
          </w:p>
        </w:tc>
      </w:tr>
      <w:tr w:rsidR="00D90D80" w:rsidRPr="00141443" w14:paraId="4C4EA99D" w14:textId="77777777" w:rsidTr="007E3CC5">
        <w:trPr>
          <w:trHeight w:val="190"/>
          <w:ins w:id="9251" w:author="Author"/>
        </w:trPr>
        <w:tc>
          <w:tcPr>
            <w:tcW w:w="200" w:type="dxa"/>
          </w:tcPr>
          <w:p w14:paraId="28A7533C" w14:textId="77777777" w:rsidR="00D90D80" w:rsidRPr="00141443" w:rsidRDefault="00D90D80" w:rsidP="007E3CC5">
            <w:pPr>
              <w:pStyle w:val="tabletext11"/>
              <w:rPr>
                <w:ins w:id="9252" w:author="Author"/>
              </w:rPr>
            </w:pPr>
          </w:p>
        </w:tc>
        <w:tc>
          <w:tcPr>
            <w:tcW w:w="360" w:type="dxa"/>
            <w:tcBorders>
              <w:top w:val="nil"/>
              <w:left w:val="single" w:sz="6" w:space="0" w:color="auto"/>
              <w:bottom w:val="nil"/>
              <w:right w:val="nil"/>
            </w:tcBorders>
          </w:tcPr>
          <w:p w14:paraId="3630F100" w14:textId="77777777" w:rsidR="00D90D80" w:rsidRPr="00141443" w:rsidRDefault="00D90D80" w:rsidP="007E3CC5">
            <w:pPr>
              <w:pStyle w:val="tabletext11"/>
              <w:jc w:val="right"/>
              <w:rPr>
                <w:ins w:id="9253" w:author="Author"/>
              </w:rPr>
            </w:pPr>
          </w:p>
        </w:tc>
        <w:tc>
          <w:tcPr>
            <w:tcW w:w="2040" w:type="dxa"/>
            <w:tcBorders>
              <w:top w:val="nil"/>
              <w:left w:val="nil"/>
              <w:bottom w:val="nil"/>
              <w:right w:val="single" w:sz="6" w:space="0" w:color="auto"/>
            </w:tcBorders>
            <w:hideMark/>
          </w:tcPr>
          <w:p w14:paraId="0E9A5C6D" w14:textId="77777777" w:rsidR="00D90D80" w:rsidRPr="00141443" w:rsidRDefault="00D90D80" w:rsidP="007E3CC5">
            <w:pPr>
              <w:pStyle w:val="tabletext11"/>
              <w:tabs>
                <w:tab w:val="decimal" w:pos="850"/>
              </w:tabs>
              <w:rPr>
                <w:ins w:id="9254" w:author="Author"/>
              </w:rPr>
            </w:pPr>
            <w:ins w:id="9255" w:author="Author">
              <w:r w:rsidRPr="00141443">
                <w:t>150,000 to 174,999</w:t>
              </w:r>
            </w:ins>
          </w:p>
        </w:tc>
        <w:tc>
          <w:tcPr>
            <w:tcW w:w="360" w:type="dxa"/>
          </w:tcPr>
          <w:p w14:paraId="52D889C1" w14:textId="77777777" w:rsidR="00D90D80" w:rsidRPr="00141443" w:rsidRDefault="00D90D80" w:rsidP="007E3CC5">
            <w:pPr>
              <w:pStyle w:val="tabletext11"/>
              <w:jc w:val="right"/>
              <w:rPr>
                <w:ins w:id="9256" w:author="Author"/>
              </w:rPr>
            </w:pPr>
          </w:p>
        </w:tc>
        <w:tc>
          <w:tcPr>
            <w:tcW w:w="2040" w:type="dxa"/>
            <w:tcBorders>
              <w:top w:val="nil"/>
              <w:left w:val="nil"/>
              <w:bottom w:val="nil"/>
              <w:right w:val="single" w:sz="6" w:space="0" w:color="auto"/>
            </w:tcBorders>
            <w:vAlign w:val="bottom"/>
            <w:hideMark/>
          </w:tcPr>
          <w:p w14:paraId="582987E1" w14:textId="77777777" w:rsidR="00D90D80" w:rsidRPr="00141443" w:rsidRDefault="00D90D80" w:rsidP="007E3CC5">
            <w:pPr>
              <w:pStyle w:val="tabletext11"/>
              <w:tabs>
                <w:tab w:val="decimal" w:pos="801"/>
              </w:tabs>
              <w:rPr>
                <w:ins w:id="9257" w:author="Author"/>
              </w:rPr>
            </w:pPr>
            <w:ins w:id="9258" w:author="Author">
              <w:r w:rsidRPr="00141443">
                <w:t>1.19</w:t>
              </w:r>
            </w:ins>
          </w:p>
        </w:tc>
      </w:tr>
      <w:tr w:rsidR="00D90D80" w:rsidRPr="00141443" w14:paraId="4615C09B" w14:textId="77777777" w:rsidTr="007E3CC5">
        <w:trPr>
          <w:trHeight w:val="190"/>
          <w:ins w:id="9259" w:author="Author"/>
        </w:trPr>
        <w:tc>
          <w:tcPr>
            <w:tcW w:w="200" w:type="dxa"/>
          </w:tcPr>
          <w:p w14:paraId="00CDD4F0" w14:textId="77777777" w:rsidR="00D90D80" w:rsidRPr="00141443" w:rsidRDefault="00D90D80" w:rsidP="007E3CC5">
            <w:pPr>
              <w:pStyle w:val="tabletext11"/>
              <w:rPr>
                <w:ins w:id="9260" w:author="Author"/>
              </w:rPr>
            </w:pPr>
          </w:p>
        </w:tc>
        <w:tc>
          <w:tcPr>
            <w:tcW w:w="360" w:type="dxa"/>
            <w:tcBorders>
              <w:top w:val="nil"/>
              <w:left w:val="single" w:sz="6" w:space="0" w:color="auto"/>
              <w:bottom w:val="nil"/>
              <w:right w:val="nil"/>
            </w:tcBorders>
          </w:tcPr>
          <w:p w14:paraId="736EBA0D" w14:textId="77777777" w:rsidR="00D90D80" w:rsidRPr="00141443" w:rsidRDefault="00D90D80" w:rsidP="007E3CC5">
            <w:pPr>
              <w:pStyle w:val="tabletext11"/>
              <w:jc w:val="right"/>
              <w:rPr>
                <w:ins w:id="9261" w:author="Author"/>
              </w:rPr>
            </w:pPr>
          </w:p>
        </w:tc>
        <w:tc>
          <w:tcPr>
            <w:tcW w:w="2040" w:type="dxa"/>
            <w:tcBorders>
              <w:top w:val="nil"/>
              <w:left w:val="nil"/>
              <w:bottom w:val="nil"/>
              <w:right w:val="single" w:sz="6" w:space="0" w:color="auto"/>
            </w:tcBorders>
            <w:hideMark/>
          </w:tcPr>
          <w:p w14:paraId="79E46DC5" w14:textId="77777777" w:rsidR="00D90D80" w:rsidRPr="00141443" w:rsidRDefault="00D90D80" w:rsidP="007E3CC5">
            <w:pPr>
              <w:pStyle w:val="tabletext11"/>
              <w:tabs>
                <w:tab w:val="decimal" w:pos="850"/>
              </w:tabs>
              <w:rPr>
                <w:ins w:id="9262" w:author="Author"/>
              </w:rPr>
            </w:pPr>
            <w:ins w:id="9263" w:author="Author">
              <w:r w:rsidRPr="00141443">
                <w:t>175,000 to 199,999</w:t>
              </w:r>
            </w:ins>
          </w:p>
        </w:tc>
        <w:tc>
          <w:tcPr>
            <w:tcW w:w="360" w:type="dxa"/>
          </w:tcPr>
          <w:p w14:paraId="4B541D45" w14:textId="77777777" w:rsidR="00D90D80" w:rsidRPr="00141443" w:rsidRDefault="00D90D80" w:rsidP="007E3CC5">
            <w:pPr>
              <w:pStyle w:val="tabletext11"/>
              <w:jc w:val="right"/>
              <w:rPr>
                <w:ins w:id="9264" w:author="Author"/>
              </w:rPr>
            </w:pPr>
          </w:p>
        </w:tc>
        <w:tc>
          <w:tcPr>
            <w:tcW w:w="2040" w:type="dxa"/>
            <w:tcBorders>
              <w:top w:val="nil"/>
              <w:left w:val="nil"/>
              <w:bottom w:val="nil"/>
              <w:right w:val="single" w:sz="6" w:space="0" w:color="auto"/>
            </w:tcBorders>
            <w:vAlign w:val="bottom"/>
            <w:hideMark/>
          </w:tcPr>
          <w:p w14:paraId="74F3BFE6" w14:textId="77777777" w:rsidR="00D90D80" w:rsidRPr="00141443" w:rsidRDefault="00D90D80" w:rsidP="007E3CC5">
            <w:pPr>
              <w:pStyle w:val="tabletext11"/>
              <w:tabs>
                <w:tab w:val="decimal" w:pos="801"/>
              </w:tabs>
              <w:rPr>
                <w:ins w:id="9265" w:author="Author"/>
              </w:rPr>
            </w:pPr>
            <w:ins w:id="9266" w:author="Author">
              <w:r w:rsidRPr="00141443">
                <w:t>1.24</w:t>
              </w:r>
            </w:ins>
          </w:p>
        </w:tc>
      </w:tr>
      <w:tr w:rsidR="00D90D80" w:rsidRPr="00141443" w14:paraId="49FF9519" w14:textId="77777777" w:rsidTr="007E3CC5">
        <w:trPr>
          <w:trHeight w:val="190"/>
          <w:ins w:id="9267" w:author="Author"/>
        </w:trPr>
        <w:tc>
          <w:tcPr>
            <w:tcW w:w="200" w:type="dxa"/>
          </w:tcPr>
          <w:p w14:paraId="4B8AE36F" w14:textId="77777777" w:rsidR="00D90D80" w:rsidRPr="00141443" w:rsidRDefault="00D90D80" w:rsidP="007E3CC5">
            <w:pPr>
              <w:pStyle w:val="tabletext11"/>
              <w:rPr>
                <w:ins w:id="9268" w:author="Author"/>
              </w:rPr>
            </w:pPr>
          </w:p>
        </w:tc>
        <w:tc>
          <w:tcPr>
            <w:tcW w:w="360" w:type="dxa"/>
            <w:tcBorders>
              <w:top w:val="nil"/>
              <w:left w:val="single" w:sz="6" w:space="0" w:color="auto"/>
              <w:bottom w:val="nil"/>
              <w:right w:val="nil"/>
            </w:tcBorders>
          </w:tcPr>
          <w:p w14:paraId="2A43ED18" w14:textId="77777777" w:rsidR="00D90D80" w:rsidRPr="00141443" w:rsidRDefault="00D90D80" w:rsidP="007E3CC5">
            <w:pPr>
              <w:pStyle w:val="tabletext11"/>
              <w:jc w:val="right"/>
              <w:rPr>
                <w:ins w:id="9269" w:author="Author"/>
              </w:rPr>
            </w:pPr>
          </w:p>
        </w:tc>
        <w:tc>
          <w:tcPr>
            <w:tcW w:w="2040" w:type="dxa"/>
            <w:tcBorders>
              <w:top w:val="nil"/>
              <w:left w:val="nil"/>
              <w:bottom w:val="nil"/>
              <w:right w:val="single" w:sz="6" w:space="0" w:color="auto"/>
            </w:tcBorders>
            <w:hideMark/>
          </w:tcPr>
          <w:p w14:paraId="0AEB8E69" w14:textId="77777777" w:rsidR="00D90D80" w:rsidRPr="00141443" w:rsidRDefault="00D90D80" w:rsidP="007E3CC5">
            <w:pPr>
              <w:pStyle w:val="tabletext11"/>
              <w:tabs>
                <w:tab w:val="decimal" w:pos="850"/>
              </w:tabs>
              <w:rPr>
                <w:ins w:id="9270" w:author="Author"/>
              </w:rPr>
            </w:pPr>
            <w:ins w:id="9271" w:author="Author">
              <w:r w:rsidRPr="00141443">
                <w:t>200,000 to 229,999</w:t>
              </w:r>
            </w:ins>
          </w:p>
        </w:tc>
        <w:tc>
          <w:tcPr>
            <w:tcW w:w="360" w:type="dxa"/>
          </w:tcPr>
          <w:p w14:paraId="09C2F9B6" w14:textId="77777777" w:rsidR="00D90D80" w:rsidRPr="00141443" w:rsidRDefault="00D90D80" w:rsidP="007E3CC5">
            <w:pPr>
              <w:pStyle w:val="tabletext11"/>
              <w:jc w:val="right"/>
              <w:rPr>
                <w:ins w:id="9272" w:author="Author"/>
              </w:rPr>
            </w:pPr>
          </w:p>
        </w:tc>
        <w:tc>
          <w:tcPr>
            <w:tcW w:w="2040" w:type="dxa"/>
            <w:tcBorders>
              <w:top w:val="nil"/>
              <w:left w:val="nil"/>
              <w:bottom w:val="nil"/>
              <w:right w:val="single" w:sz="6" w:space="0" w:color="auto"/>
            </w:tcBorders>
            <w:vAlign w:val="bottom"/>
            <w:hideMark/>
          </w:tcPr>
          <w:p w14:paraId="17F26B00" w14:textId="77777777" w:rsidR="00D90D80" w:rsidRPr="00141443" w:rsidRDefault="00D90D80" w:rsidP="007E3CC5">
            <w:pPr>
              <w:pStyle w:val="tabletext11"/>
              <w:tabs>
                <w:tab w:val="decimal" w:pos="801"/>
              </w:tabs>
              <w:rPr>
                <w:ins w:id="9273" w:author="Author"/>
              </w:rPr>
            </w:pPr>
            <w:ins w:id="9274" w:author="Author">
              <w:r w:rsidRPr="00141443">
                <w:t>1.29</w:t>
              </w:r>
            </w:ins>
          </w:p>
        </w:tc>
      </w:tr>
      <w:tr w:rsidR="00D90D80" w:rsidRPr="00141443" w14:paraId="3203BB91" w14:textId="77777777" w:rsidTr="007E3CC5">
        <w:trPr>
          <w:trHeight w:val="190"/>
          <w:ins w:id="9275" w:author="Author"/>
        </w:trPr>
        <w:tc>
          <w:tcPr>
            <w:tcW w:w="200" w:type="dxa"/>
          </w:tcPr>
          <w:p w14:paraId="6D07BF77" w14:textId="77777777" w:rsidR="00D90D80" w:rsidRPr="00141443" w:rsidRDefault="00D90D80" w:rsidP="007E3CC5">
            <w:pPr>
              <w:pStyle w:val="tabletext11"/>
              <w:rPr>
                <w:ins w:id="9276" w:author="Author"/>
              </w:rPr>
            </w:pPr>
          </w:p>
        </w:tc>
        <w:tc>
          <w:tcPr>
            <w:tcW w:w="360" w:type="dxa"/>
            <w:tcBorders>
              <w:top w:val="nil"/>
              <w:left w:val="single" w:sz="6" w:space="0" w:color="auto"/>
              <w:bottom w:val="nil"/>
              <w:right w:val="nil"/>
            </w:tcBorders>
          </w:tcPr>
          <w:p w14:paraId="5D491AD6" w14:textId="77777777" w:rsidR="00D90D80" w:rsidRPr="00141443" w:rsidRDefault="00D90D80" w:rsidP="007E3CC5">
            <w:pPr>
              <w:pStyle w:val="tabletext11"/>
              <w:jc w:val="right"/>
              <w:rPr>
                <w:ins w:id="9277" w:author="Author"/>
              </w:rPr>
            </w:pPr>
          </w:p>
        </w:tc>
        <w:tc>
          <w:tcPr>
            <w:tcW w:w="2040" w:type="dxa"/>
            <w:tcBorders>
              <w:top w:val="nil"/>
              <w:left w:val="nil"/>
              <w:bottom w:val="nil"/>
              <w:right w:val="single" w:sz="6" w:space="0" w:color="auto"/>
            </w:tcBorders>
            <w:hideMark/>
          </w:tcPr>
          <w:p w14:paraId="58975F14" w14:textId="77777777" w:rsidR="00D90D80" w:rsidRPr="00141443" w:rsidRDefault="00D90D80" w:rsidP="007E3CC5">
            <w:pPr>
              <w:pStyle w:val="tabletext11"/>
              <w:tabs>
                <w:tab w:val="decimal" w:pos="850"/>
              </w:tabs>
              <w:rPr>
                <w:ins w:id="9278" w:author="Author"/>
              </w:rPr>
            </w:pPr>
            <w:ins w:id="9279" w:author="Author">
              <w:r w:rsidRPr="00141443">
                <w:t>230,000 to 259,999</w:t>
              </w:r>
            </w:ins>
          </w:p>
        </w:tc>
        <w:tc>
          <w:tcPr>
            <w:tcW w:w="360" w:type="dxa"/>
          </w:tcPr>
          <w:p w14:paraId="42276C37" w14:textId="77777777" w:rsidR="00D90D80" w:rsidRPr="00141443" w:rsidRDefault="00D90D80" w:rsidP="007E3CC5">
            <w:pPr>
              <w:pStyle w:val="tabletext11"/>
              <w:jc w:val="right"/>
              <w:rPr>
                <w:ins w:id="9280" w:author="Author"/>
              </w:rPr>
            </w:pPr>
          </w:p>
        </w:tc>
        <w:tc>
          <w:tcPr>
            <w:tcW w:w="2040" w:type="dxa"/>
            <w:tcBorders>
              <w:top w:val="nil"/>
              <w:left w:val="nil"/>
              <w:bottom w:val="nil"/>
              <w:right w:val="single" w:sz="6" w:space="0" w:color="auto"/>
            </w:tcBorders>
            <w:vAlign w:val="bottom"/>
            <w:hideMark/>
          </w:tcPr>
          <w:p w14:paraId="7D6F4DAC" w14:textId="77777777" w:rsidR="00D90D80" w:rsidRPr="00141443" w:rsidRDefault="00D90D80" w:rsidP="007E3CC5">
            <w:pPr>
              <w:pStyle w:val="tabletext11"/>
              <w:tabs>
                <w:tab w:val="decimal" w:pos="801"/>
              </w:tabs>
              <w:rPr>
                <w:ins w:id="9281" w:author="Author"/>
              </w:rPr>
            </w:pPr>
            <w:ins w:id="9282" w:author="Author">
              <w:r w:rsidRPr="00141443">
                <w:t>1.34</w:t>
              </w:r>
            </w:ins>
          </w:p>
        </w:tc>
      </w:tr>
      <w:tr w:rsidR="00D90D80" w:rsidRPr="00141443" w14:paraId="7EEA77EF" w14:textId="77777777" w:rsidTr="007E3CC5">
        <w:trPr>
          <w:trHeight w:val="190"/>
          <w:ins w:id="9283" w:author="Author"/>
        </w:trPr>
        <w:tc>
          <w:tcPr>
            <w:tcW w:w="200" w:type="dxa"/>
          </w:tcPr>
          <w:p w14:paraId="543F7BB9" w14:textId="77777777" w:rsidR="00D90D80" w:rsidRPr="00141443" w:rsidRDefault="00D90D80" w:rsidP="007E3CC5">
            <w:pPr>
              <w:pStyle w:val="tabletext11"/>
              <w:rPr>
                <w:ins w:id="9284" w:author="Author"/>
              </w:rPr>
            </w:pPr>
          </w:p>
        </w:tc>
        <w:tc>
          <w:tcPr>
            <w:tcW w:w="360" w:type="dxa"/>
            <w:tcBorders>
              <w:top w:val="nil"/>
              <w:left w:val="single" w:sz="6" w:space="0" w:color="auto"/>
              <w:bottom w:val="nil"/>
              <w:right w:val="nil"/>
            </w:tcBorders>
          </w:tcPr>
          <w:p w14:paraId="227A3E14" w14:textId="77777777" w:rsidR="00D90D80" w:rsidRPr="00141443" w:rsidRDefault="00D90D80" w:rsidP="007E3CC5">
            <w:pPr>
              <w:pStyle w:val="tabletext11"/>
              <w:jc w:val="right"/>
              <w:rPr>
                <w:ins w:id="9285" w:author="Author"/>
              </w:rPr>
            </w:pPr>
          </w:p>
        </w:tc>
        <w:tc>
          <w:tcPr>
            <w:tcW w:w="2040" w:type="dxa"/>
            <w:tcBorders>
              <w:top w:val="nil"/>
              <w:left w:val="nil"/>
              <w:bottom w:val="nil"/>
              <w:right w:val="single" w:sz="6" w:space="0" w:color="auto"/>
            </w:tcBorders>
            <w:hideMark/>
          </w:tcPr>
          <w:p w14:paraId="46AC3EE3" w14:textId="77777777" w:rsidR="00D90D80" w:rsidRPr="00141443" w:rsidRDefault="00D90D80" w:rsidP="007E3CC5">
            <w:pPr>
              <w:pStyle w:val="tabletext11"/>
              <w:tabs>
                <w:tab w:val="decimal" w:pos="850"/>
              </w:tabs>
              <w:rPr>
                <w:ins w:id="9286" w:author="Author"/>
              </w:rPr>
            </w:pPr>
            <w:ins w:id="9287" w:author="Author">
              <w:r w:rsidRPr="00141443">
                <w:t>260,000 to 299,999</w:t>
              </w:r>
            </w:ins>
          </w:p>
        </w:tc>
        <w:tc>
          <w:tcPr>
            <w:tcW w:w="360" w:type="dxa"/>
          </w:tcPr>
          <w:p w14:paraId="58F55817" w14:textId="77777777" w:rsidR="00D90D80" w:rsidRPr="00141443" w:rsidRDefault="00D90D80" w:rsidP="007E3CC5">
            <w:pPr>
              <w:pStyle w:val="tabletext11"/>
              <w:jc w:val="right"/>
              <w:rPr>
                <w:ins w:id="9288" w:author="Author"/>
              </w:rPr>
            </w:pPr>
          </w:p>
        </w:tc>
        <w:tc>
          <w:tcPr>
            <w:tcW w:w="2040" w:type="dxa"/>
            <w:tcBorders>
              <w:top w:val="nil"/>
              <w:left w:val="nil"/>
              <w:bottom w:val="nil"/>
              <w:right w:val="single" w:sz="6" w:space="0" w:color="auto"/>
            </w:tcBorders>
            <w:vAlign w:val="bottom"/>
            <w:hideMark/>
          </w:tcPr>
          <w:p w14:paraId="57414B16" w14:textId="77777777" w:rsidR="00D90D80" w:rsidRPr="00141443" w:rsidRDefault="00D90D80" w:rsidP="007E3CC5">
            <w:pPr>
              <w:pStyle w:val="tabletext11"/>
              <w:tabs>
                <w:tab w:val="decimal" w:pos="801"/>
              </w:tabs>
              <w:rPr>
                <w:ins w:id="9289" w:author="Author"/>
              </w:rPr>
            </w:pPr>
            <w:ins w:id="9290" w:author="Author">
              <w:r w:rsidRPr="00141443">
                <w:t>1.39</w:t>
              </w:r>
            </w:ins>
          </w:p>
        </w:tc>
      </w:tr>
      <w:tr w:rsidR="00D90D80" w:rsidRPr="00141443" w14:paraId="41992FCD" w14:textId="77777777" w:rsidTr="007E3CC5">
        <w:trPr>
          <w:trHeight w:val="190"/>
          <w:ins w:id="9291" w:author="Author"/>
        </w:trPr>
        <w:tc>
          <w:tcPr>
            <w:tcW w:w="200" w:type="dxa"/>
          </w:tcPr>
          <w:p w14:paraId="04081014" w14:textId="77777777" w:rsidR="00D90D80" w:rsidRPr="00141443" w:rsidRDefault="00D90D80" w:rsidP="007E3CC5">
            <w:pPr>
              <w:pStyle w:val="tabletext11"/>
              <w:rPr>
                <w:ins w:id="9292" w:author="Author"/>
              </w:rPr>
            </w:pPr>
          </w:p>
        </w:tc>
        <w:tc>
          <w:tcPr>
            <w:tcW w:w="360" w:type="dxa"/>
            <w:tcBorders>
              <w:top w:val="nil"/>
              <w:left w:val="single" w:sz="6" w:space="0" w:color="auto"/>
              <w:bottom w:val="nil"/>
              <w:right w:val="nil"/>
            </w:tcBorders>
          </w:tcPr>
          <w:p w14:paraId="445D734E" w14:textId="77777777" w:rsidR="00D90D80" w:rsidRPr="00141443" w:rsidRDefault="00D90D80" w:rsidP="007E3CC5">
            <w:pPr>
              <w:pStyle w:val="tabletext11"/>
              <w:jc w:val="right"/>
              <w:rPr>
                <w:ins w:id="9293" w:author="Author"/>
              </w:rPr>
            </w:pPr>
          </w:p>
        </w:tc>
        <w:tc>
          <w:tcPr>
            <w:tcW w:w="2040" w:type="dxa"/>
            <w:tcBorders>
              <w:top w:val="nil"/>
              <w:left w:val="nil"/>
              <w:bottom w:val="nil"/>
              <w:right w:val="single" w:sz="6" w:space="0" w:color="auto"/>
            </w:tcBorders>
            <w:hideMark/>
          </w:tcPr>
          <w:p w14:paraId="501D5F56" w14:textId="77777777" w:rsidR="00D90D80" w:rsidRPr="00141443" w:rsidRDefault="00D90D80" w:rsidP="007E3CC5">
            <w:pPr>
              <w:pStyle w:val="tabletext11"/>
              <w:tabs>
                <w:tab w:val="decimal" w:pos="850"/>
              </w:tabs>
              <w:rPr>
                <w:ins w:id="9294" w:author="Author"/>
              </w:rPr>
            </w:pPr>
            <w:ins w:id="9295" w:author="Author">
              <w:r w:rsidRPr="00141443">
                <w:t>300,000 to 349,999</w:t>
              </w:r>
            </w:ins>
          </w:p>
        </w:tc>
        <w:tc>
          <w:tcPr>
            <w:tcW w:w="360" w:type="dxa"/>
          </w:tcPr>
          <w:p w14:paraId="11DF4494" w14:textId="77777777" w:rsidR="00D90D80" w:rsidRPr="00141443" w:rsidRDefault="00D90D80" w:rsidP="007E3CC5">
            <w:pPr>
              <w:pStyle w:val="tabletext11"/>
              <w:jc w:val="right"/>
              <w:rPr>
                <w:ins w:id="9296" w:author="Author"/>
              </w:rPr>
            </w:pPr>
          </w:p>
        </w:tc>
        <w:tc>
          <w:tcPr>
            <w:tcW w:w="2040" w:type="dxa"/>
            <w:tcBorders>
              <w:top w:val="nil"/>
              <w:left w:val="nil"/>
              <w:bottom w:val="nil"/>
              <w:right w:val="single" w:sz="6" w:space="0" w:color="auto"/>
            </w:tcBorders>
            <w:vAlign w:val="bottom"/>
            <w:hideMark/>
          </w:tcPr>
          <w:p w14:paraId="3D56AF8B" w14:textId="77777777" w:rsidR="00D90D80" w:rsidRPr="00141443" w:rsidRDefault="00D90D80" w:rsidP="007E3CC5">
            <w:pPr>
              <w:pStyle w:val="tabletext11"/>
              <w:tabs>
                <w:tab w:val="decimal" w:pos="801"/>
              </w:tabs>
              <w:rPr>
                <w:ins w:id="9297" w:author="Author"/>
              </w:rPr>
            </w:pPr>
            <w:ins w:id="9298" w:author="Author">
              <w:r w:rsidRPr="00141443">
                <w:t>1.44</w:t>
              </w:r>
            </w:ins>
          </w:p>
        </w:tc>
      </w:tr>
      <w:tr w:rsidR="00D90D80" w:rsidRPr="00141443" w14:paraId="1196A581" w14:textId="77777777" w:rsidTr="007E3CC5">
        <w:trPr>
          <w:trHeight w:val="190"/>
          <w:ins w:id="9299" w:author="Author"/>
        </w:trPr>
        <w:tc>
          <w:tcPr>
            <w:tcW w:w="200" w:type="dxa"/>
          </w:tcPr>
          <w:p w14:paraId="2CCBB02E" w14:textId="77777777" w:rsidR="00D90D80" w:rsidRPr="00141443" w:rsidRDefault="00D90D80" w:rsidP="007E3CC5">
            <w:pPr>
              <w:pStyle w:val="tabletext11"/>
              <w:rPr>
                <w:ins w:id="9300" w:author="Author"/>
              </w:rPr>
            </w:pPr>
          </w:p>
        </w:tc>
        <w:tc>
          <w:tcPr>
            <w:tcW w:w="360" w:type="dxa"/>
            <w:tcBorders>
              <w:top w:val="nil"/>
              <w:left w:val="single" w:sz="6" w:space="0" w:color="auto"/>
              <w:bottom w:val="nil"/>
              <w:right w:val="nil"/>
            </w:tcBorders>
          </w:tcPr>
          <w:p w14:paraId="1D328CFC" w14:textId="77777777" w:rsidR="00D90D80" w:rsidRPr="00141443" w:rsidRDefault="00D90D80" w:rsidP="007E3CC5">
            <w:pPr>
              <w:pStyle w:val="tabletext11"/>
              <w:jc w:val="right"/>
              <w:rPr>
                <w:ins w:id="9301" w:author="Author"/>
              </w:rPr>
            </w:pPr>
          </w:p>
        </w:tc>
        <w:tc>
          <w:tcPr>
            <w:tcW w:w="2040" w:type="dxa"/>
            <w:tcBorders>
              <w:top w:val="nil"/>
              <w:left w:val="nil"/>
              <w:bottom w:val="nil"/>
              <w:right w:val="single" w:sz="6" w:space="0" w:color="auto"/>
            </w:tcBorders>
            <w:hideMark/>
          </w:tcPr>
          <w:p w14:paraId="375762D5" w14:textId="77777777" w:rsidR="00D90D80" w:rsidRPr="00141443" w:rsidRDefault="00D90D80" w:rsidP="007E3CC5">
            <w:pPr>
              <w:pStyle w:val="tabletext11"/>
              <w:tabs>
                <w:tab w:val="decimal" w:pos="850"/>
              </w:tabs>
              <w:rPr>
                <w:ins w:id="9302" w:author="Author"/>
              </w:rPr>
            </w:pPr>
            <w:ins w:id="9303" w:author="Author">
              <w:r w:rsidRPr="00141443">
                <w:t>350,000 to 399,999</w:t>
              </w:r>
            </w:ins>
          </w:p>
        </w:tc>
        <w:tc>
          <w:tcPr>
            <w:tcW w:w="360" w:type="dxa"/>
          </w:tcPr>
          <w:p w14:paraId="2E776391" w14:textId="77777777" w:rsidR="00D90D80" w:rsidRPr="00141443" w:rsidRDefault="00D90D80" w:rsidP="007E3CC5">
            <w:pPr>
              <w:pStyle w:val="tabletext11"/>
              <w:jc w:val="right"/>
              <w:rPr>
                <w:ins w:id="9304" w:author="Author"/>
              </w:rPr>
            </w:pPr>
          </w:p>
        </w:tc>
        <w:tc>
          <w:tcPr>
            <w:tcW w:w="2040" w:type="dxa"/>
            <w:tcBorders>
              <w:top w:val="nil"/>
              <w:left w:val="nil"/>
              <w:bottom w:val="nil"/>
              <w:right w:val="single" w:sz="6" w:space="0" w:color="auto"/>
            </w:tcBorders>
            <w:vAlign w:val="bottom"/>
            <w:hideMark/>
          </w:tcPr>
          <w:p w14:paraId="35337184" w14:textId="77777777" w:rsidR="00D90D80" w:rsidRPr="00141443" w:rsidRDefault="00D90D80" w:rsidP="007E3CC5">
            <w:pPr>
              <w:pStyle w:val="tabletext11"/>
              <w:tabs>
                <w:tab w:val="decimal" w:pos="801"/>
              </w:tabs>
              <w:rPr>
                <w:ins w:id="9305" w:author="Author"/>
              </w:rPr>
            </w:pPr>
            <w:ins w:id="9306" w:author="Author">
              <w:r w:rsidRPr="00141443">
                <w:t>1.50</w:t>
              </w:r>
            </w:ins>
          </w:p>
        </w:tc>
      </w:tr>
      <w:tr w:rsidR="00D90D80" w:rsidRPr="00141443" w14:paraId="46F8F6EB" w14:textId="77777777" w:rsidTr="007E3CC5">
        <w:trPr>
          <w:trHeight w:val="190"/>
          <w:ins w:id="9307" w:author="Author"/>
        </w:trPr>
        <w:tc>
          <w:tcPr>
            <w:tcW w:w="200" w:type="dxa"/>
          </w:tcPr>
          <w:p w14:paraId="5B580374" w14:textId="77777777" w:rsidR="00D90D80" w:rsidRPr="00141443" w:rsidRDefault="00D90D80" w:rsidP="007E3CC5">
            <w:pPr>
              <w:pStyle w:val="tabletext11"/>
              <w:rPr>
                <w:ins w:id="9308" w:author="Author"/>
              </w:rPr>
            </w:pPr>
          </w:p>
        </w:tc>
        <w:tc>
          <w:tcPr>
            <w:tcW w:w="360" w:type="dxa"/>
            <w:tcBorders>
              <w:top w:val="nil"/>
              <w:left w:val="single" w:sz="6" w:space="0" w:color="auto"/>
              <w:bottom w:val="nil"/>
              <w:right w:val="nil"/>
            </w:tcBorders>
          </w:tcPr>
          <w:p w14:paraId="5A895ED1" w14:textId="77777777" w:rsidR="00D90D80" w:rsidRPr="00141443" w:rsidRDefault="00D90D80" w:rsidP="007E3CC5">
            <w:pPr>
              <w:pStyle w:val="tabletext11"/>
              <w:jc w:val="right"/>
              <w:rPr>
                <w:ins w:id="9309" w:author="Author"/>
              </w:rPr>
            </w:pPr>
          </w:p>
        </w:tc>
        <w:tc>
          <w:tcPr>
            <w:tcW w:w="2040" w:type="dxa"/>
            <w:tcBorders>
              <w:top w:val="nil"/>
              <w:left w:val="nil"/>
              <w:bottom w:val="nil"/>
              <w:right w:val="single" w:sz="6" w:space="0" w:color="auto"/>
            </w:tcBorders>
            <w:hideMark/>
          </w:tcPr>
          <w:p w14:paraId="6307646C" w14:textId="77777777" w:rsidR="00D90D80" w:rsidRPr="00141443" w:rsidRDefault="00D90D80" w:rsidP="007E3CC5">
            <w:pPr>
              <w:pStyle w:val="tabletext11"/>
              <w:tabs>
                <w:tab w:val="decimal" w:pos="850"/>
              </w:tabs>
              <w:rPr>
                <w:ins w:id="9310" w:author="Author"/>
              </w:rPr>
            </w:pPr>
            <w:ins w:id="9311" w:author="Author">
              <w:r w:rsidRPr="00141443">
                <w:t>400,000 to 449,999</w:t>
              </w:r>
            </w:ins>
          </w:p>
        </w:tc>
        <w:tc>
          <w:tcPr>
            <w:tcW w:w="360" w:type="dxa"/>
          </w:tcPr>
          <w:p w14:paraId="2DA45DAD" w14:textId="77777777" w:rsidR="00D90D80" w:rsidRPr="00141443" w:rsidRDefault="00D90D80" w:rsidP="007E3CC5">
            <w:pPr>
              <w:pStyle w:val="tabletext11"/>
              <w:jc w:val="right"/>
              <w:rPr>
                <w:ins w:id="9312" w:author="Author"/>
              </w:rPr>
            </w:pPr>
          </w:p>
        </w:tc>
        <w:tc>
          <w:tcPr>
            <w:tcW w:w="2040" w:type="dxa"/>
            <w:tcBorders>
              <w:top w:val="nil"/>
              <w:left w:val="nil"/>
              <w:bottom w:val="nil"/>
              <w:right w:val="single" w:sz="6" w:space="0" w:color="auto"/>
            </w:tcBorders>
            <w:vAlign w:val="bottom"/>
            <w:hideMark/>
          </w:tcPr>
          <w:p w14:paraId="15AA728B" w14:textId="77777777" w:rsidR="00D90D80" w:rsidRPr="00141443" w:rsidRDefault="00D90D80" w:rsidP="007E3CC5">
            <w:pPr>
              <w:pStyle w:val="tabletext11"/>
              <w:tabs>
                <w:tab w:val="decimal" w:pos="801"/>
              </w:tabs>
              <w:rPr>
                <w:ins w:id="9313" w:author="Author"/>
              </w:rPr>
            </w:pPr>
            <w:ins w:id="9314" w:author="Author">
              <w:r w:rsidRPr="00141443">
                <w:t>1.55</w:t>
              </w:r>
            </w:ins>
          </w:p>
        </w:tc>
      </w:tr>
      <w:tr w:rsidR="00D90D80" w:rsidRPr="00141443" w14:paraId="3C7383C2" w14:textId="77777777" w:rsidTr="007E3CC5">
        <w:trPr>
          <w:trHeight w:val="190"/>
          <w:ins w:id="9315" w:author="Author"/>
        </w:trPr>
        <w:tc>
          <w:tcPr>
            <w:tcW w:w="200" w:type="dxa"/>
          </w:tcPr>
          <w:p w14:paraId="58256698" w14:textId="77777777" w:rsidR="00D90D80" w:rsidRPr="00141443" w:rsidRDefault="00D90D80" w:rsidP="007E3CC5">
            <w:pPr>
              <w:pStyle w:val="tabletext11"/>
              <w:rPr>
                <w:ins w:id="9316" w:author="Author"/>
              </w:rPr>
            </w:pPr>
          </w:p>
        </w:tc>
        <w:tc>
          <w:tcPr>
            <w:tcW w:w="360" w:type="dxa"/>
            <w:tcBorders>
              <w:top w:val="nil"/>
              <w:left w:val="single" w:sz="6" w:space="0" w:color="auto"/>
              <w:bottom w:val="nil"/>
              <w:right w:val="nil"/>
            </w:tcBorders>
          </w:tcPr>
          <w:p w14:paraId="2DDDAB2A" w14:textId="77777777" w:rsidR="00D90D80" w:rsidRPr="00141443" w:rsidRDefault="00D90D80" w:rsidP="007E3CC5">
            <w:pPr>
              <w:pStyle w:val="tabletext11"/>
              <w:jc w:val="right"/>
              <w:rPr>
                <w:ins w:id="9317" w:author="Author"/>
              </w:rPr>
            </w:pPr>
          </w:p>
        </w:tc>
        <w:tc>
          <w:tcPr>
            <w:tcW w:w="2040" w:type="dxa"/>
            <w:tcBorders>
              <w:top w:val="nil"/>
              <w:left w:val="nil"/>
              <w:bottom w:val="nil"/>
              <w:right w:val="single" w:sz="6" w:space="0" w:color="auto"/>
            </w:tcBorders>
            <w:hideMark/>
          </w:tcPr>
          <w:p w14:paraId="2BFC2AD9" w14:textId="77777777" w:rsidR="00D90D80" w:rsidRPr="00141443" w:rsidRDefault="00D90D80" w:rsidP="007E3CC5">
            <w:pPr>
              <w:pStyle w:val="tabletext11"/>
              <w:tabs>
                <w:tab w:val="decimal" w:pos="850"/>
              </w:tabs>
              <w:rPr>
                <w:ins w:id="9318" w:author="Author"/>
              </w:rPr>
            </w:pPr>
            <w:ins w:id="9319" w:author="Author">
              <w:r w:rsidRPr="00141443">
                <w:t>450,000 to 499,999</w:t>
              </w:r>
            </w:ins>
          </w:p>
        </w:tc>
        <w:tc>
          <w:tcPr>
            <w:tcW w:w="360" w:type="dxa"/>
          </w:tcPr>
          <w:p w14:paraId="04049057" w14:textId="77777777" w:rsidR="00D90D80" w:rsidRPr="00141443" w:rsidRDefault="00D90D80" w:rsidP="007E3CC5">
            <w:pPr>
              <w:pStyle w:val="tabletext11"/>
              <w:jc w:val="right"/>
              <w:rPr>
                <w:ins w:id="9320" w:author="Author"/>
              </w:rPr>
            </w:pPr>
          </w:p>
        </w:tc>
        <w:tc>
          <w:tcPr>
            <w:tcW w:w="2040" w:type="dxa"/>
            <w:tcBorders>
              <w:top w:val="nil"/>
              <w:left w:val="nil"/>
              <w:bottom w:val="nil"/>
              <w:right w:val="single" w:sz="6" w:space="0" w:color="auto"/>
            </w:tcBorders>
            <w:vAlign w:val="bottom"/>
            <w:hideMark/>
          </w:tcPr>
          <w:p w14:paraId="3E22145A" w14:textId="77777777" w:rsidR="00D90D80" w:rsidRPr="00141443" w:rsidRDefault="00D90D80" w:rsidP="007E3CC5">
            <w:pPr>
              <w:pStyle w:val="tabletext11"/>
              <w:tabs>
                <w:tab w:val="decimal" w:pos="801"/>
              </w:tabs>
              <w:rPr>
                <w:ins w:id="9321" w:author="Author"/>
              </w:rPr>
            </w:pPr>
            <w:ins w:id="9322" w:author="Author">
              <w:r w:rsidRPr="00141443">
                <w:t>1.60</w:t>
              </w:r>
            </w:ins>
          </w:p>
        </w:tc>
      </w:tr>
      <w:tr w:rsidR="00D90D80" w:rsidRPr="00141443" w14:paraId="4D3540AB" w14:textId="77777777" w:rsidTr="007E3CC5">
        <w:trPr>
          <w:trHeight w:val="190"/>
          <w:ins w:id="9323" w:author="Author"/>
        </w:trPr>
        <w:tc>
          <w:tcPr>
            <w:tcW w:w="200" w:type="dxa"/>
          </w:tcPr>
          <w:p w14:paraId="369272C2" w14:textId="77777777" w:rsidR="00D90D80" w:rsidRPr="00141443" w:rsidRDefault="00D90D80" w:rsidP="007E3CC5">
            <w:pPr>
              <w:pStyle w:val="tabletext11"/>
              <w:rPr>
                <w:ins w:id="9324" w:author="Author"/>
              </w:rPr>
            </w:pPr>
          </w:p>
        </w:tc>
        <w:tc>
          <w:tcPr>
            <w:tcW w:w="360" w:type="dxa"/>
            <w:tcBorders>
              <w:top w:val="nil"/>
              <w:left w:val="single" w:sz="6" w:space="0" w:color="auto"/>
              <w:bottom w:val="nil"/>
              <w:right w:val="nil"/>
            </w:tcBorders>
          </w:tcPr>
          <w:p w14:paraId="2B4948AE" w14:textId="77777777" w:rsidR="00D90D80" w:rsidRPr="00141443" w:rsidRDefault="00D90D80" w:rsidP="007E3CC5">
            <w:pPr>
              <w:pStyle w:val="tabletext11"/>
              <w:jc w:val="right"/>
              <w:rPr>
                <w:ins w:id="9325" w:author="Author"/>
              </w:rPr>
            </w:pPr>
          </w:p>
        </w:tc>
        <w:tc>
          <w:tcPr>
            <w:tcW w:w="2040" w:type="dxa"/>
            <w:tcBorders>
              <w:top w:val="nil"/>
              <w:left w:val="nil"/>
              <w:bottom w:val="nil"/>
              <w:right w:val="single" w:sz="6" w:space="0" w:color="auto"/>
            </w:tcBorders>
            <w:hideMark/>
          </w:tcPr>
          <w:p w14:paraId="35760AA3" w14:textId="77777777" w:rsidR="00D90D80" w:rsidRPr="00141443" w:rsidRDefault="00D90D80" w:rsidP="007E3CC5">
            <w:pPr>
              <w:pStyle w:val="tabletext11"/>
              <w:tabs>
                <w:tab w:val="decimal" w:pos="850"/>
              </w:tabs>
              <w:rPr>
                <w:ins w:id="9326" w:author="Author"/>
              </w:rPr>
            </w:pPr>
            <w:ins w:id="9327" w:author="Author">
              <w:r w:rsidRPr="00141443">
                <w:t>500,000 to 599,999</w:t>
              </w:r>
            </w:ins>
          </w:p>
        </w:tc>
        <w:tc>
          <w:tcPr>
            <w:tcW w:w="360" w:type="dxa"/>
          </w:tcPr>
          <w:p w14:paraId="0C82D760" w14:textId="77777777" w:rsidR="00D90D80" w:rsidRPr="00141443" w:rsidRDefault="00D90D80" w:rsidP="007E3CC5">
            <w:pPr>
              <w:pStyle w:val="tabletext11"/>
              <w:jc w:val="right"/>
              <w:rPr>
                <w:ins w:id="9328" w:author="Author"/>
              </w:rPr>
            </w:pPr>
          </w:p>
        </w:tc>
        <w:tc>
          <w:tcPr>
            <w:tcW w:w="2040" w:type="dxa"/>
            <w:tcBorders>
              <w:top w:val="nil"/>
              <w:left w:val="nil"/>
              <w:bottom w:val="nil"/>
              <w:right w:val="single" w:sz="6" w:space="0" w:color="auto"/>
            </w:tcBorders>
            <w:vAlign w:val="bottom"/>
            <w:hideMark/>
          </w:tcPr>
          <w:p w14:paraId="128D2E48" w14:textId="77777777" w:rsidR="00D90D80" w:rsidRPr="00141443" w:rsidRDefault="00D90D80" w:rsidP="007E3CC5">
            <w:pPr>
              <w:pStyle w:val="tabletext11"/>
              <w:tabs>
                <w:tab w:val="decimal" w:pos="801"/>
              </w:tabs>
              <w:rPr>
                <w:ins w:id="9329" w:author="Author"/>
              </w:rPr>
            </w:pPr>
            <w:ins w:id="9330" w:author="Author">
              <w:r w:rsidRPr="00141443">
                <w:t>1.66</w:t>
              </w:r>
            </w:ins>
          </w:p>
        </w:tc>
      </w:tr>
      <w:tr w:rsidR="00D90D80" w:rsidRPr="00141443" w14:paraId="033D4DF2" w14:textId="77777777" w:rsidTr="007E3CC5">
        <w:trPr>
          <w:trHeight w:val="190"/>
          <w:ins w:id="9331" w:author="Author"/>
        </w:trPr>
        <w:tc>
          <w:tcPr>
            <w:tcW w:w="200" w:type="dxa"/>
          </w:tcPr>
          <w:p w14:paraId="0EFEC906" w14:textId="77777777" w:rsidR="00D90D80" w:rsidRPr="00141443" w:rsidRDefault="00D90D80" w:rsidP="007E3CC5">
            <w:pPr>
              <w:pStyle w:val="tabletext11"/>
              <w:rPr>
                <w:ins w:id="9332" w:author="Author"/>
              </w:rPr>
            </w:pPr>
          </w:p>
        </w:tc>
        <w:tc>
          <w:tcPr>
            <w:tcW w:w="360" w:type="dxa"/>
            <w:tcBorders>
              <w:top w:val="nil"/>
              <w:left w:val="single" w:sz="6" w:space="0" w:color="auto"/>
              <w:bottom w:val="nil"/>
              <w:right w:val="nil"/>
            </w:tcBorders>
          </w:tcPr>
          <w:p w14:paraId="5F72AA0B" w14:textId="77777777" w:rsidR="00D90D80" w:rsidRPr="00141443" w:rsidRDefault="00D90D80" w:rsidP="007E3CC5">
            <w:pPr>
              <w:pStyle w:val="tabletext11"/>
              <w:jc w:val="right"/>
              <w:rPr>
                <w:ins w:id="9333" w:author="Author"/>
              </w:rPr>
            </w:pPr>
          </w:p>
        </w:tc>
        <w:tc>
          <w:tcPr>
            <w:tcW w:w="2040" w:type="dxa"/>
            <w:tcBorders>
              <w:top w:val="nil"/>
              <w:left w:val="nil"/>
              <w:bottom w:val="nil"/>
              <w:right w:val="single" w:sz="6" w:space="0" w:color="auto"/>
            </w:tcBorders>
            <w:hideMark/>
          </w:tcPr>
          <w:p w14:paraId="4CF2510C" w14:textId="77777777" w:rsidR="00D90D80" w:rsidRPr="00141443" w:rsidRDefault="00D90D80" w:rsidP="007E3CC5">
            <w:pPr>
              <w:pStyle w:val="tabletext11"/>
              <w:tabs>
                <w:tab w:val="decimal" w:pos="850"/>
              </w:tabs>
              <w:rPr>
                <w:ins w:id="9334" w:author="Author"/>
              </w:rPr>
            </w:pPr>
            <w:ins w:id="9335" w:author="Author">
              <w:r w:rsidRPr="00141443">
                <w:t>600,000 to 699,999</w:t>
              </w:r>
            </w:ins>
          </w:p>
        </w:tc>
        <w:tc>
          <w:tcPr>
            <w:tcW w:w="360" w:type="dxa"/>
          </w:tcPr>
          <w:p w14:paraId="071C062A" w14:textId="77777777" w:rsidR="00D90D80" w:rsidRPr="00141443" w:rsidRDefault="00D90D80" w:rsidP="007E3CC5">
            <w:pPr>
              <w:pStyle w:val="tabletext11"/>
              <w:jc w:val="right"/>
              <w:rPr>
                <w:ins w:id="9336" w:author="Author"/>
              </w:rPr>
            </w:pPr>
          </w:p>
        </w:tc>
        <w:tc>
          <w:tcPr>
            <w:tcW w:w="2040" w:type="dxa"/>
            <w:tcBorders>
              <w:top w:val="nil"/>
              <w:left w:val="nil"/>
              <w:bottom w:val="nil"/>
              <w:right w:val="single" w:sz="6" w:space="0" w:color="auto"/>
            </w:tcBorders>
            <w:vAlign w:val="bottom"/>
            <w:hideMark/>
          </w:tcPr>
          <w:p w14:paraId="592533B3" w14:textId="77777777" w:rsidR="00D90D80" w:rsidRPr="00141443" w:rsidRDefault="00D90D80" w:rsidP="007E3CC5">
            <w:pPr>
              <w:pStyle w:val="tabletext11"/>
              <w:tabs>
                <w:tab w:val="decimal" w:pos="801"/>
              </w:tabs>
              <w:rPr>
                <w:ins w:id="9337" w:author="Author"/>
              </w:rPr>
            </w:pPr>
            <w:ins w:id="9338" w:author="Author">
              <w:r w:rsidRPr="00141443">
                <w:t>1.74</w:t>
              </w:r>
            </w:ins>
          </w:p>
        </w:tc>
      </w:tr>
      <w:tr w:rsidR="00D90D80" w:rsidRPr="00141443" w14:paraId="57B8A923" w14:textId="77777777" w:rsidTr="007E3CC5">
        <w:trPr>
          <w:trHeight w:val="190"/>
          <w:ins w:id="9339" w:author="Author"/>
        </w:trPr>
        <w:tc>
          <w:tcPr>
            <w:tcW w:w="200" w:type="dxa"/>
          </w:tcPr>
          <w:p w14:paraId="61E3F050" w14:textId="77777777" w:rsidR="00D90D80" w:rsidRPr="00141443" w:rsidRDefault="00D90D80" w:rsidP="007E3CC5">
            <w:pPr>
              <w:pStyle w:val="tabletext11"/>
              <w:rPr>
                <w:ins w:id="9340" w:author="Author"/>
              </w:rPr>
            </w:pPr>
          </w:p>
        </w:tc>
        <w:tc>
          <w:tcPr>
            <w:tcW w:w="360" w:type="dxa"/>
            <w:tcBorders>
              <w:top w:val="nil"/>
              <w:left w:val="single" w:sz="6" w:space="0" w:color="auto"/>
              <w:bottom w:val="nil"/>
              <w:right w:val="nil"/>
            </w:tcBorders>
          </w:tcPr>
          <w:p w14:paraId="00871E23" w14:textId="77777777" w:rsidR="00D90D80" w:rsidRPr="00141443" w:rsidRDefault="00D90D80" w:rsidP="007E3CC5">
            <w:pPr>
              <w:pStyle w:val="tabletext11"/>
              <w:jc w:val="right"/>
              <w:rPr>
                <w:ins w:id="9341" w:author="Author"/>
              </w:rPr>
            </w:pPr>
          </w:p>
        </w:tc>
        <w:tc>
          <w:tcPr>
            <w:tcW w:w="2040" w:type="dxa"/>
            <w:tcBorders>
              <w:top w:val="nil"/>
              <w:left w:val="nil"/>
              <w:bottom w:val="nil"/>
              <w:right w:val="single" w:sz="6" w:space="0" w:color="auto"/>
            </w:tcBorders>
            <w:hideMark/>
          </w:tcPr>
          <w:p w14:paraId="5A9BCC80" w14:textId="77777777" w:rsidR="00D90D80" w:rsidRPr="00141443" w:rsidRDefault="00D90D80" w:rsidP="007E3CC5">
            <w:pPr>
              <w:pStyle w:val="tabletext11"/>
              <w:tabs>
                <w:tab w:val="decimal" w:pos="850"/>
              </w:tabs>
              <w:rPr>
                <w:ins w:id="9342" w:author="Author"/>
              </w:rPr>
            </w:pPr>
            <w:ins w:id="9343" w:author="Author">
              <w:r w:rsidRPr="00141443">
                <w:t>700,000 to 799,999</w:t>
              </w:r>
            </w:ins>
          </w:p>
        </w:tc>
        <w:tc>
          <w:tcPr>
            <w:tcW w:w="360" w:type="dxa"/>
          </w:tcPr>
          <w:p w14:paraId="260135A7" w14:textId="77777777" w:rsidR="00D90D80" w:rsidRPr="00141443" w:rsidRDefault="00D90D80" w:rsidP="007E3CC5">
            <w:pPr>
              <w:pStyle w:val="tabletext11"/>
              <w:jc w:val="right"/>
              <w:rPr>
                <w:ins w:id="9344" w:author="Author"/>
              </w:rPr>
            </w:pPr>
          </w:p>
        </w:tc>
        <w:tc>
          <w:tcPr>
            <w:tcW w:w="2040" w:type="dxa"/>
            <w:tcBorders>
              <w:top w:val="nil"/>
              <w:left w:val="nil"/>
              <w:bottom w:val="nil"/>
              <w:right w:val="single" w:sz="6" w:space="0" w:color="auto"/>
            </w:tcBorders>
            <w:vAlign w:val="bottom"/>
            <w:hideMark/>
          </w:tcPr>
          <w:p w14:paraId="1773FCDF" w14:textId="77777777" w:rsidR="00D90D80" w:rsidRPr="00141443" w:rsidRDefault="00D90D80" w:rsidP="007E3CC5">
            <w:pPr>
              <w:pStyle w:val="tabletext11"/>
              <w:tabs>
                <w:tab w:val="decimal" w:pos="801"/>
              </w:tabs>
              <w:rPr>
                <w:ins w:id="9345" w:author="Author"/>
              </w:rPr>
            </w:pPr>
            <w:ins w:id="9346" w:author="Author">
              <w:r w:rsidRPr="00141443">
                <w:t>1.81</w:t>
              </w:r>
            </w:ins>
          </w:p>
        </w:tc>
      </w:tr>
      <w:tr w:rsidR="00D90D80" w:rsidRPr="00141443" w14:paraId="2B6C6F53" w14:textId="77777777" w:rsidTr="007E3CC5">
        <w:trPr>
          <w:trHeight w:val="190"/>
          <w:ins w:id="9347" w:author="Author"/>
        </w:trPr>
        <w:tc>
          <w:tcPr>
            <w:tcW w:w="200" w:type="dxa"/>
          </w:tcPr>
          <w:p w14:paraId="623D9168" w14:textId="77777777" w:rsidR="00D90D80" w:rsidRPr="00141443" w:rsidRDefault="00D90D80" w:rsidP="007E3CC5">
            <w:pPr>
              <w:pStyle w:val="tabletext11"/>
              <w:rPr>
                <w:ins w:id="9348" w:author="Author"/>
              </w:rPr>
            </w:pPr>
          </w:p>
        </w:tc>
        <w:tc>
          <w:tcPr>
            <w:tcW w:w="360" w:type="dxa"/>
            <w:tcBorders>
              <w:top w:val="nil"/>
              <w:left w:val="single" w:sz="6" w:space="0" w:color="auto"/>
              <w:right w:val="nil"/>
            </w:tcBorders>
          </w:tcPr>
          <w:p w14:paraId="6F003FFC" w14:textId="77777777" w:rsidR="00D90D80" w:rsidRPr="00141443" w:rsidRDefault="00D90D80" w:rsidP="007E3CC5">
            <w:pPr>
              <w:pStyle w:val="tabletext11"/>
              <w:jc w:val="right"/>
              <w:rPr>
                <w:ins w:id="9349" w:author="Author"/>
              </w:rPr>
            </w:pPr>
          </w:p>
        </w:tc>
        <w:tc>
          <w:tcPr>
            <w:tcW w:w="2040" w:type="dxa"/>
            <w:tcBorders>
              <w:top w:val="nil"/>
              <w:left w:val="nil"/>
              <w:right w:val="single" w:sz="6" w:space="0" w:color="auto"/>
            </w:tcBorders>
            <w:hideMark/>
          </w:tcPr>
          <w:p w14:paraId="77A39464" w14:textId="77777777" w:rsidR="00D90D80" w:rsidRPr="00141443" w:rsidRDefault="00D90D80" w:rsidP="007E3CC5">
            <w:pPr>
              <w:pStyle w:val="tabletext11"/>
              <w:tabs>
                <w:tab w:val="decimal" w:pos="850"/>
              </w:tabs>
              <w:rPr>
                <w:ins w:id="9350" w:author="Author"/>
              </w:rPr>
            </w:pPr>
            <w:ins w:id="9351" w:author="Author">
              <w:r w:rsidRPr="00141443">
                <w:t>800,000 to 899,999</w:t>
              </w:r>
            </w:ins>
          </w:p>
        </w:tc>
        <w:tc>
          <w:tcPr>
            <w:tcW w:w="360" w:type="dxa"/>
          </w:tcPr>
          <w:p w14:paraId="5980A541" w14:textId="77777777" w:rsidR="00D90D80" w:rsidRPr="00141443" w:rsidRDefault="00D90D80" w:rsidP="007E3CC5">
            <w:pPr>
              <w:pStyle w:val="tabletext11"/>
              <w:jc w:val="right"/>
              <w:rPr>
                <w:ins w:id="9352" w:author="Author"/>
              </w:rPr>
            </w:pPr>
          </w:p>
        </w:tc>
        <w:tc>
          <w:tcPr>
            <w:tcW w:w="2040" w:type="dxa"/>
            <w:tcBorders>
              <w:top w:val="nil"/>
              <w:left w:val="nil"/>
              <w:right w:val="single" w:sz="6" w:space="0" w:color="auto"/>
            </w:tcBorders>
            <w:vAlign w:val="bottom"/>
            <w:hideMark/>
          </w:tcPr>
          <w:p w14:paraId="3750A23A" w14:textId="77777777" w:rsidR="00D90D80" w:rsidRPr="00141443" w:rsidRDefault="00D90D80" w:rsidP="007E3CC5">
            <w:pPr>
              <w:pStyle w:val="tabletext11"/>
              <w:tabs>
                <w:tab w:val="decimal" w:pos="801"/>
              </w:tabs>
              <w:rPr>
                <w:ins w:id="9353" w:author="Author"/>
              </w:rPr>
            </w:pPr>
            <w:ins w:id="9354" w:author="Author">
              <w:r w:rsidRPr="00141443">
                <w:t>1.87</w:t>
              </w:r>
            </w:ins>
          </w:p>
        </w:tc>
      </w:tr>
      <w:tr w:rsidR="00D90D80" w:rsidRPr="00141443" w14:paraId="68B78878" w14:textId="77777777" w:rsidTr="007E3CC5">
        <w:trPr>
          <w:trHeight w:val="190"/>
          <w:ins w:id="9355" w:author="Author"/>
        </w:trPr>
        <w:tc>
          <w:tcPr>
            <w:tcW w:w="200" w:type="dxa"/>
          </w:tcPr>
          <w:p w14:paraId="79F79E56" w14:textId="77777777" w:rsidR="00D90D80" w:rsidRPr="00141443" w:rsidRDefault="00D90D80" w:rsidP="007E3CC5">
            <w:pPr>
              <w:pStyle w:val="tabletext11"/>
              <w:rPr>
                <w:ins w:id="9356" w:author="Author"/>
              </w:rPr>
            </w:pPr>
          </w:p>
        </w:tc>
        <w:tc>
          <w:tcPr>
            <w:tcW w:w="360" w:type="dxa"/>
            <w:tcBorders>
              <w:top w:val="nil"/>
              <w:left w:val="single" w:sz="6" w:space="0" w:color="auto"/>
              <w:bottom w:val="single" w:sz="6" w:space="0" w:color="auto"/>
              <w:right w:val="nil"/>
            </w:tcBorders>
          </w:tcPr>
          <w:p w14:paraId="2B824B9E" w14:textId="77777777" w:rsidR="00D90D80" w:rsidRPr="00141443" w:rsidRDefault="00D90D80" w:rsidP="007E3CC5">
            <w:pPr>
              <w:pStyle w:val="tabletext11"/>
              <w:jc w:val="right"/>
              <w:rPr>
                <w:ins w:id="9357" w:author="Author"/>
              </w:rPr>
            </w:pPr>
          </w:p>
        </w:tc>
        <w:tc>
          <w:tcPr>
            <w:tcW w:w="2040" w:type="dxa"/>
            <w:tcBorders>
              <w:top w:val="nil"/>
              <w:left w:val="nil"/>
              <w:bottom w:val="single" w:sz="6" w:space="0" w:color="auto"/>
              <w:right w:val="single" w:sz="6" w:space="0" w:color="auto"/>
            </w:tcBorders>
            <w:vAlign w:val="bottom"/>
            <w:hideMark/>
          </w:tcPr>
          <w:p w14:paraId="409BC856" w14:textId="77777777" w:rsidR="00D90D80" w:rsidRPr="00141443" w:rsidRDefault="00D90D80" w:rsidP="007E3CC5">
            <w:pPr>
              <w:pStyle w:val="tabletext11"/>
              <w:tabs>
                <w:tab w:val="decimal" w:pos="850"/>
              </w:tabs>
              <w:rPr>
                <w:ins w:id="9358" w:author="Author"/>
              </w:rPr>
            </w:pPr>
            <w:ins w:id="9359" w:author="Author">
              <w:r w:rsidRPr="00141443">
                <w:t>900,000 or greater</w:t>
              </w:r>
            </w:ins>
          </w:p>
        </w:tc>
        <w:tc>
          <w:tcPr>
            <w:tcW w:w="360" w:type="dxa"/>
            <w:tcBorders>
              <w:top w:val="nil"/>
              <w:left w:val="nil"/>
              <w:bottom w:val="single" w:sz="6" w:space="0" w:color="auto"/>
              <w:right w:val="nil"/>
            </w:tcBorders>
          </w:tcPr>
          <w:p w14:paraId="33616036" w14:textId="77777777" w:rsidR="00D90D80" w:rsidRPr="00141443" w:rsidRDefault="00D90D80" w:rsidP="007E3CC5">
            <w:pPr>
              <w:pStyle w:val="tabletext11"/>
              <w:jc w:val="right"/>
              <w:rPr>
                <w:ins w:id="9360" w:author="Author"/>
              </w:rPr>
            </w:pPr>
          </w:p>
        </w:tc>
        <w:tc>
          <w:tcPr>
            <w:tcW w:w="2040" w:type="dxa"/>
            <w:tcBorders>
              <w:top w:val="nil"/>
              <w:left w:val="nil"/>
              <w:bottom w:val="single" w:sz="6" w:space="0" w:color="auto"/>
              <w:right w:val="single" w:sz="6" w:space="0" w:color="auto"/>
            </w:tcBorders>
            <w:vAlign w:val="bottom"/>
            <w:hideMark/>
          </w:tcPr>
          <w:p w14:paraId="39B4D0B5" w14:textId="77777777" w:rsidR="00D90D80" w:rsidRPr="00141443" w:rsidRDefault="00D90D80" w:rsidP="007E3CC5">
            <w:pPr>
              <w:pStyle w:val="tabletext11"/>
              <w:tabs>
                <w:tab w:val="decimal" w:pos="801"/>
              </w:tabs>
              <w:rPr>
                <w:ins w:id="9361" w:author="Author"/>
              </w:rPr>
            </w:pPr>
            <w:ins w:id="9362" w:author="Author">
              <w:r w:rsidRPr="00141443">
                <w:t>1.93</w:t>
              </w:r>
            </w:ins>
          </w:p>
        </w:tc>
      </w:tr>
    </w:tbl>
    <w:p w14:paraId="63FB3FD4" w14:textId="77777777" w:rsidR="00D90D80" w:rsidRPr="00141443" w:rsidRDefault="00D90D80" w:rsidP="00D90D80">
      <w:pPr>
        <w:pStyle w:val="tablecaption"/>
        <w:rPr>
          <w:ins w:id="9363" w:author="Author"/>
        </w:rPr>
      </w:pPr>
      <w:ins w:id="9364" w:author="Author">
        <w:r w:rsidRPr="00141443">
          <w:t xml:space="preserve">Table 301.C.1.a.(5) All Other Vehicles Vehicle Value Factors </w:t>
        </w:r>
        <w:r w:rsidRPr="00141443">
          <w:rPr>
            <w:rFonts w:cs="Arial"/>
          </w:rPr>
          <w:t>–</w:t>
        </w:r>
        <w:r w:rsidRPr="00141443">
          <w:t xml:space="preserve"> Collision With Stated Amount Rating</w:t>
        </w:r>
      </w:ins>
    </w:p>
    <w:p w14:paraId="38CC98DC" w14:textId="77777777" w:rsidR="00D90D80" w:rsidRPr="00141443" w:rsidRDefault="00D90D80" w:rsidP="00D90D80">
      <w:pPr>
        <w:pStyle w:val="isonormal"/>
        <w:rPr>
          <w:ins w:id="9365" w:author="Author"/>
        </w:rPr>
      </w:pPr>
    </w:p>
    <w:p w14:paraId="1C10F888" w14:textId="77777777" w:rsidR="00D90D80" w:rsidRPr="00141443" w:rsidRDefault="00D90D80" w:rsidP="00D90D80">
      <w:pPr>
        <w:pStyle w:val="outlinehd4"/>
        <w:rPr>
          <w:ins w:id="9366" w:author="Author"/>
        </w:rPr>
      </w:pPr>
      <w:ins w:id="9367" w:author="Author">
        <w:r w:rsidRPr="00141443">
          <w:tab/>
          <w:t>b.</w:t>
        </w:r>
        <w:r w:rsidRPr="00141443">
          <w:tab/>
          <w:t>Other Than Collision</w:t>
        </w:r>
      </w:ins>
    </w:p>
    <w:p w14:paraId="521B2D41" w14:textId="77777777" w:rsidR="00D90D80" w:rsidRPr="00141443" w:rsidRDefault="00D90D80" w:rsidP="00D90D80">
      <w:pPr>
        <w:pStyle w:val="outlinehd5"/>
        <w:rPr>
          <w:ins w:id="9368" w:author="Author"/>
        </w:rPr>
      </w:pPr>
      <w:ins w:id="9369" w:author="Author">
        <w:r w:rsidRPr="00141443">
          <w:tab/>
          <w:t>(1)</w:t>
        </w:r>
        <w:r w:rsidRPr="00141443">
          <w:tab/>
          <w:t xml:space="preserve">Zone-rated Vehicles Vehicle Value Factors </w:t>
        </w:r>
        <w:r w:rsidRPr="00141443">
          <w:rPr>
            <w:rFonts w:cs="Arial"/>
          </w:rPr>
          <w:t>–</w:t>
        </w:r>
        <w:r w:rsidRPr="00141443">
          <w:t xml:space="preserve"> Other Than Collision With Stated Amount Rating</w:t>
        </w:r>
      </w:ins>
    </w:p>
    <w:p w14:paraId="77A40B20" w14:textId="77777777" w:rsidR="00D90D80" w:rsidRPr="00141443" w:rsidRDefault="00D90D80" w:rsidP="00D90D80">
      <w:pPr>
        <w:pStyle w:val="space4"/>
        <w:rPr>
          <w:ins w:id="937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D90D80" w:rsidRPr="00141443" w14:paraId="7FA57C69" w14:textId="77777777" w:rsidTr="007E3CC5">
        <w:trPr>
          <w:trHeight w:val="190"/>
          <w:ins w:id="9371" w:author="Author"/>
        </w:trPr>
        <w:tc>
          <w:tcPr>
            <w:tcW w:w="200" w:type="dxa"/>
            <w:hideMark/>
          </w:tcPr>
          <w:p w14:paraId="6B4BB5C5" w14:textId="77777777" w:rsidR="00D90D80" w:rsidRPr="00141443" w:rsidRDefault="00D90D80" w:rsidP="007E3CC5">
            <w:pPr>
              <w:pStyle w:val="tablehead"/>
              <w:rPr>
                <w:ins w:id="937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2893D2D" w14:textId="77777777" w:rsidR="00D90D80" w:rsidRPr="00141443" w:rsidRDefault="00D90D80" w:rsidP="007E3CC5">
            <w:pPr>
              <w:pStyle w:val="tablehead"/>
              <w:rPr>
                <w:ins w:id="9373" w:author="Author"/>
              </w:rPr>
            </w:pPr>
            <w:ins w:id="9374" w:author="Author">
              <w:r w:rsidRPr="00141443">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5FCD5DD" w14:textId="77777777" w:rsidR="00D90D80" w:rsidRPr="00141443" w:rsidRDefault="00D90D80" w:rsidP="007E3CC5">
            <w:pPr>
              <w:pStyle w:val="tablehead"/>
              <w:rPr>
                <w:ins w:id="9375" w:author="Author"/>
              </w:rPr>
            </w:pPr>
            <w:ins w:id="9376" w:author="Author">
              <w:r w:rsidRPr="00141443">
                <w:t>Vehicle Value Factor</w:t>
              </w:r>
            </w:ins>
          </w:p>
        </w:tc>
      </w:tr>
      <w:tr w:rsidR="00D90D80" w:rsidRPr="00141443" w14:paraId="539DA24D" w14:textId="77777777" w:rsidTr="007E3CC5">
        <w:trPr>
          <w:cantSplit/>
          <w:trHeight w:val="190"/>
          <w:ins w:id="9377" w:author="Author"/>
        </w:trPr>
        <w:tc>
          <w:tcPr>
            <w:tcW w:w="200" w:type="dxa"/>
          </w:tcPr>
          <w:p w14:paraId="0AA2D58A" w14:textId="77777777" w:rsidR="00D90D80" w:rsidRPr="00141443" w:rsidRDefault="00D90D80" w:rsidP="007E3CC5">
            <w:pPr>
              <w:pStyle w:val="tabletext11"/>
              <w:rPr>
                <w:ins w:id="9378" w:author="Author"/>
              </w:rPr>
            </w:pPr>
          </w:p>
        </w:tc>
        <w:tc>
          <w:tcPr>
            <w:tcW w:w="360" w:type="dxa"/>
            <w:tcBorders>
              <w:top w:val="single" w:sz="6" w:space="0" w:color="auto"/>
              <w:left w:val="single" w:sz="6" w:space="0" w:color="auto"/>
              <w:bottom w:val="nil"/>
              <w:right w:val="nil"/>
            </w:tcBorders>
            <w:hideMark/>
          </w:tcPr>
          <w:p w14:paraId="23E6B952" w14:textId="77777777" w:rsidR="00D90D80" w:rsidRPr="00141443" w:rsidRDefault="00D90D80" w:rsidP="007E3CC5">
            <w:pPr>
              <w:pStyle w:val="tabletext11"/>
              <w:jc w:val="right"/>
              <w:rPr>
                <w:ins w:id="9379" w:author="Author"/>
              </w:rPr>
            </w:pPr>
            <w:ins w:id="9380" w:author="Author">
              <w:r w:rsidRPr="00141443">
                <w:t>$</w:t>
              </w:r>
            </w:ins>
          </w:p>
        </w:tc>
        <w:tc>
          <w:tcPr>
            <w:tcW w:w="2040" w:type="dxa"/>
            <w:tcBorders>
              <w:top w:val="single" w:sz="6" w:space="0" w:color="auto"/>
              <w:left w:val="nil"/>
              <w:bottom w:val="nil"/>
              <w:right w:val="single" w:sz="6" w:space="0" w:color="auto"/>
            </w:tcBorders>
            <w:vAlign w:val="bottom"/>
            <w:hideMark/>
          </w:tcPr>
          <w:p w14:paraId="65603C61" w14:textId="77777777" w:rsidR="00D90D80" w:rsidRPr="00141443" w:rsidRDefault="00D90D80" w:rsidP="007E3CC5">
            <w:pPr>
              <w:pStyle w:val="tabletext11"/>
              <w:tabs>
                <w:tab w:val="decimal" w:pos="850"/>
              </w:tabs>
              <w:rPr>
                <w:ins w:id="9381" w:author="Author"/>
              </w:rPr>
            </w:pPr>
            <w:ins w:id="9382" w:author="Author">
              <w:r w:rsidRPr="00141443">
                <w:t>0 to 999</w:t>
              </w:r>
            </w:ins>
          </w:p>
        </w:tc>
        <w:tc>
          <w:tcPr>
            <w:tcW w:w="360" w:type="dxa"/>
            <w:tcBorders>
              <w:top w:val="single" w:sz="6" w:space="0" w:color="auto"/>
              <w:left w:val="nil"/>
              <w:bottom w:val="nil"/>
              <w:right w:val="nil"/>
            </w:tcBorders>
            <w:hideMark/>
          </w:tcPr>
          <w:p w14:paraId="37F93AEB" w14:textId="77777777" w:rsidR="00D90D80" w:rsidRPr="00141443" w:rsidRDefault="00D90D80" w:rsidP="007E3CC5">
            <w:pPr>
              <w:pStyle w:val="tabletext11"/>
              <w:jc w:val="right"/>
              <w:rPr>
                <w:ins w:id="9383" w:author="Author"/>
              </w:rPr>
            </w:pPr>
          </w:p>
        </w:tc>
        <w:tc>
          <w:tcPr>
            <w:tcW w:w="2040" w:type="dxa"/>
            <w:tcBorders>
              <w:top w:val="single" w:sz="6" w:space="0" w:color="auto"/>
              <w:left w:val="nil"/>
              <w:bottom w:val="nil"/>
              <w:right w:val="single" w:sz="6" w:space="0" w:color="auto"/>
            </w:tcBorders>
            <w:vAlign w:val="bottom"/>
            <w:hideMark/>
          </w:tcPr>
          <w:p w14:paraId="6F560F80" w14:textId="77777777" w:rsidR="00D90D80" w:rsidRPr="00141443" w:rsidRDefault="00D90D80" w:rsidP="007E3CC5">
            <w:pPr>
              <w:pStyle w:val="tabletext11"/>
              <w:tabs>
                <w:tab w:val="decimal" w:pos="801"/>
              </w:tabs>
              <w:rPr>
                <w:ins w:id="9384" w:author="Author"/>
              </w:rPr>
            </w:pPr>
            <w:ins w:id="9385" w:author="Author">
              <w:r w:rsidRPr="00141443">
                <w:t>0.17</w:t>
              </w:r>
            </w:ins>
          </w:p>
        </w:tc>
      </w:tr>
      <w:tr w:rsidR="00D90D80" w:rsidRPr="00141443" w14:paraId="6B70C0DB" w14:textId="77777777" w:rsidTr="007E3CC5">
        <w:trPr>
          <w:trHeight w:val="190"/>
          <w:ins w:id="9386" w:author="Author"/>
        </w:trPr>
        <w:tc>
          <w:tcPr>
            <w:tcW w:w="200" w:type="dxa"/>
          </w:tcPr>
          <w:p w14:paraId="6168471A" w14:textId="77777777" w:rsidR="00D90D80" w:rsidRPr="00141443" w:rsidRDefault="00D90D80" w:rsidP="007E3CC5">
            <w:pPr>
              <w:pStyle w:val="tabletext11"/>
              <w:rPr>
                <w:ins w:id="9387" w:author="Author"/>
              </w:rPr>
            </w:pPr>
          </w:p>
        </w:tc>
        <w:tc>
          <w:tcPr>
            <w:tcW w:w="360" w:type="dxa"/>
            <w:tcBorders>
              <w:top w:val="nil"/>
              <w:left w:val="single" w:sz="6" w:space="0" w:color="auto"/>
              <w:bottom w:val="nil"/>
              <w:right w:val="nil"/>
            </w:tcBorders>
          </w:tcPr>
          <w:p w14:paraId="787C9632" w14:textId="77777777" w:rsidR="00D90D80" w:rsidRPr="00141443" w:rsidRDefault="00D90D80" w:rsidP="007E3CC5">
            <w:pPr>
              <w:pStyle w:val="tabletext11"/>
              <w:jc w:val="right"/>
              <w:rPr>
                <w:ins w:id="9388" w:author="Author"/>
              </w:rPr>
            </w:pPr>
          </w:p>
        </w:tc>
        <w:tc>
          <w:tcPr>
            <w:tcW w:w="2040" w:type="dxa"/>
            <w:tcBorders>
              <w:top w:val="nil"/>
              <w:left w:val="nil"/>
              <w:bottom w:val="nil"/>
              <w:right w:val="single" w:sz="6" w:space="0" w:color="auto"/>
            </w:tcBorders>
            <w:hideMark/>
          </w:tcPr>
          <w:p w14:paraId="5E9AEFA1" w14:textId="77777777" w:rsidR="00D90D80" w:rsidRPr="00141443" w:rsidRDefault="00D90D80" w:rsidP="007E3CC5">
            <w:pPr>
              <w:pStyle w:val="tabletext11"/>
              <w:tabs>
                <w:tab w:val="decimal" w:pos="850"/>
              </w:tabs>
              <w:rPr>
                <w:ins w:id="9389" w:author="Author"/>
              </w:rPr>
            </w:pPr>
            <w:ins w:id="9390" w:author="Author">
              <w:r w:rsidRPr="00141443">
                <w:t>1,000 to 1,999</w:t>
              </w:r>
            </w:ins>
          </w:p>
        </w:tc>
        <w:tc>
          <w:tcPr>
            <w:tcW w:w="360" w:type="dxa"/>
          </w:tcPr>
          <w:p w14:paraId="78E7C9E1" w14:textId="77777777" w:rsidR="00D90D80" w:rsidRPr="00141443" w:rsidRDefault="00D90D80" w:rsidP="007E3CC5">
            <w:pPr>
              <w:pStyle w:val="tabletext11"/>
              <w:jc w:val="right"/>
              <w:rPr>
                <w:ins w:id="9391" w:author="Author"/>
              </w:rPr>
            </w:pPr>
          </w:p>
        </w:tc>
        <w:tc>
          <w:tcPr>
            <w:tcW w:w="2040" w:type="dxa"/>
            <w:tcBorders>
              <w:top w:val="nil"/>
              <w:left w:val="nil"/>
              <w:bottom w:val="nil"/>
              <w:right w:val="single" w:sz="6" w:space="0" w:color="auto"/>
            </w:tcBorders>
            <w:vAlign w:val="bottom"/>
            <w:hideMark/>
          </w:tcPr>
          <w:p w14:paraId="6F38A722" w14:textId="77777777" w:rsidR="00D90D80" w:rsidRPr="00141443" w:rsidRDefault="00D90D80" w:rsidP="007E3CC5">
            <w:pPr>
              <w:pStyle w:val="tabletext11"/>
              <w:tabs>
                <w:tab w:val="decimal" w:pos="801"/>
              </w:tabs>
              <w:rPr>
                <w:ins w:id="9392" w:author="Author"/>
              </w:rPr>
            </w:pPr>
            <w:ins w:id="9393" w:author="Author">
              <w:r w:rsidRPr="00141443">
                <w:t>0.20</w:t>
              </w:r>
            </w:ins>
          </w:p>
        </w:tc>
      </w:tr>
      <w:tr w:rsidR="00D90D80" w:rsidRPr="00141443" w14:paraId="099B95D5" w14:textId="77777777" w:rsidTr="007E3CC5">
        <w:trPr>
          <w:trHeight w:val="190"/>
          <w:ins w:id="9394" w:author="Author"/>
        </w:trPr>
        <w:tc>
          <w:tcPr>
            <w:tcW w:w="200" w:type="dxa"/>
          </w:tcPr>
          <w:p w14:paraId="5FA374FD" w14:textId="77777777" w:rsidR="00D90D80" w:rsidRPr="00141443" w:rsidRDefault="00D90D80" w:rsidP="007E3CC5">
            <w:pPr>
              <w:pStyle w:val="tabletext11"/>
              <w:rPr>
                <w:ins w:id="9395" w:author="Author"/>
              </w:rPr>
            </w:pPr>
          </w:p>
        </w:tc>
        <w:tc>
          <w:tcPr>
            <w:tcW w:w="360" w:type="dxa"/>
            <w:tcBorders>
              <w:top w:val="nil"/>
              <w:left w:val="single" w:sz="6" w:space="0" w:color="auto"/>
              <w:bottom w:val="nil"/>
              <w:right w:val="nil"/>
            </w:tcBorders>
          </w:tcPr>
          <w:p w14:paraId="1CCBE940" w14:textId="77777777" w:rsidR="00D90D80" w:rsidRPr="00141443" w:rsidRDefault="00D90D80" w:rsidP="007E3CC5">
            <w:pPr>
              <w:pStyle w:val="tabletext11"/>
              <w:jc w:val="right"/>
              <w:rPr>
                <w:ins w:id="9396" w:author="Author"/>
              </w:rPr>
            </w:pPr>
          </w:p>
        </w:tc>
        <w:tc>
          <w:tcPr>
            <w:tcW w:w="2040" w:type="dxa"/>
            <w:tcBorders>
              <w:top w:val="nil"/>
              <w:left w:val="nil"/>
              <w:bottom w:val="nil"/>
              <w:right w:val="single" w:sz="6" w:space="0" w:color="auto"/>
            </w:tcBorders>
            <w:hideMark/>
          </w:tcPr>
          <w:p w14:paraId="55BFFFD6" w14:textId="77777777" w:rsidR="00D90D80" w:rsidRPr="00141443" w:rsidRDefault="00D90D80" w:rsidP="007E3CC5">
            <w:pPr>
              <w:pStyle w:val="tabletext11"/>
              <w:tabs>
                <w:tab w:val="decimal" w:pos="850"/>
              </w:tabs>
              <w:rPr>
                <w:ins w:id="9397" w:author="Author"/>
              </w:rPr>
            </w:pPr>
            <w:ins w:id="9398" w:author="Author">
              <w:r w:rsidRPr="00141443">
                <w:t>2,000 to 2,999</w:t>
              </w:r>
            </w:ins>
          </w:p>
        </w:tc>
        <w:tc>
          <w:tcPr>
            <w:tcW w:w="360" w:type="dxa"/>
          </w:tcPr>
          <w:p w14:paraId="41C68870" w14:textId="77777777" w:rsidR="00D90D80" w:rsidRPr="00141443" w:rsidRDefault="00D90D80" w:rsidP="007E3CC5">
            <w:pPr>
              <w:pStyle w:val="tabletext11"/>
              <w:jc w:val="right"/>
              <w:rPr>
                <w:ins w:id="9399" w:author="Author"/>
              </w:rPr>
            </w:pPr>
          </w:p>
        </w:tc>
        <w:tc>
          <w:tcPr>
            <w:tcW w:w="2040" w:type="dxa"/>
            <w:tcBorders>
              <w:top w:val="nil"/>
              <w:left w:val="nil"/>
              <w:bottom w:val="nil"/>
              <w:right w:val="single" w:sz="6" w:space="0" w:color="auto"/>
            </w:tcBorders>
            <w:vAlign w:val="bottom"/>
            <w:hideMark/>
          </w:tcPr>
          <w:p w14:paraId="786D0667" w14:textId="77777777" w:rsidR="00D90D80" w:rsidRPr="00141443" w:rsidRDefault="00D90D80" w:rsidP="007E3CC5">
            <w:pPr>
              <w:pStyle w:val="tabletext11"/>
              <w:tabs>
                <w:tab w:val="decimal" w:pos="801"/>
              </w:tabs>
              <w:rPr>
                <w:ins w:id="9400" w:author="Author"/>
              </w:rPr>
            </w:pPr>
            <w:ins w:id="9401" w:author="Author">
              <w:r w:rsidRPr="00141443">
                <w:t>0.25</w:t>
              </w:r>
            </w:ins>
          </w:p>
        </w:tc>
      </w:tr>
      <w:tr w:rsidR="00D90D80" w:rsidRPr="00141443" w14:paraId="6BA9CF9D" w14:textId="77777777" w:rsidTr="007E3CC5">
        <w:trPr>
          <w:trHeight w:val="190"/>
          <w:ins w:id="9402" w:author="Author"/>
        </w:trPr>
        <w:tc>
          <w:tcPr>
            <w:tcW w:w="200" w:type="dxa"/>
          </w:tcPr>
          <w:p w14:paraId="30CFBBF6" w14:textId="77777777" w:rsidR="00D90D80" w:rsidRPr="00141443" w:rsidRDefault="00D90D80" w:rsidP="007E3CC5">
            <w:pPr>
              <w:pStyle w:val="tabletext11"/>
              <w:rPr>
                <w:ins w:id="9403" w:author="Author"/>
              </w:rPr>
            </w:pPr>
          </w:p>
        </w:tc>
        <w:tc>
          <w:tcPr>
            <w:tcW w:w="360" w:type="dxa"/>
            <w:tcBorders>
              <w:top w:val="nil"/>
              <w:left w:val="single" w:sz="6" w:space="0" w:color="auto"/>
              <w:bottom w:val="nil"/>
              <w:right w:val="nil"/>
            </w:tcBorders>
          </w:tcPr>
          <w:p w14:paraId="2C6A8CF5" w14:textId="77777777" w:rsidR="00D90D80" w:rsidRPr="00141443" w:rsidRDefault="00D90D80" w:rsidP="007E3CC5">
            <w:pPr>
              <w:pStyle w:val="tabletext11"/>
              <w:jc w:val="right"/>
              <w:rPr>
                <w:ins w:id="9404" w:author="Author"/>
              </w:rPr>
            </w:pPr>
          </w:p>
        </w:tc>
        <w:tc>
          <w:tcPr>
            <w:tcW w:w="2040" w:type="dxa"/>
            <w:tcBorders>
              <w:top w:val="nil"/>
              <w:left w:val="nil"/>
              <w:bottom w:val="nil"/>
              <w:right w:val="single" w:sz="6" w:space="0" w:color="auto"/>
            </w:tcBorders>
            <w:hideMark/>
          </w:tcPr>
          <w:p w14:paraId="0EAE5C83" w14:textId="77777777" w:rsidR="00D90D80" w:rsidRPr="00141443" w:rsidRDefault="00D90D80" w:rsidP="007E3CC5">
            <w:pPr>
              <w:pStyle w:val="tabletext11"/>
              <w:tabs>
                <w:tab w:val="decimal" w:pos="850"/>
              </w:tabs>
              <w:rPr>
                <w:ins w:id="9405" w:author="Author"/>
              </w:rPr>
            </w:pPr>
            <w:ins w:id="9406" w:author="Author">
              <w:r w:rsidRPr="00141443">
                <w:t>3,000 to 3,999</w:t>
              </w:r>
            </w:ins>
          </w:p>
        </w:tc>
        <w:tc>
          <w:tcPr>
            <w:tcW w:w="360" w:type="dxa"/>
          </w:tcPr>
          <w:p w14:paraId="521FC855" w14:textId="77777777" w:rsidR="00D90D80" w:rsidRPr="00141443" w:rsidRDefault="00D90D80" w:rsidP="007E3CC5">
            <w:pPr>
              <w:pStyle w:val="tabletext11"/>
              <w:jc w:val="right"/>
              <w:rPr>
                <w:ins w:id="9407" w:author="Author"/>
              </w:rPr>
            </w:pPr>
          </w:p>
        </w:tc>
        <w:tc>
          <w:tcPr>
            <w:tcW w:w="2040" w:type="dxa"/>
            <w:tcBorders>
              <w:top w:val="nil"/>
              <w:left w:val="nil"/>
              <w:bottom w:val="nil"/>
              <w:right w:val="single" w:sz="6" w:space="0" w:color="auto"/>
            </w:tcBorders>
            <w:vAlign w:val="bottom"/>
            <w:hideMark/>
          </w:tcPr>
          <w:p w14:paraId="28554E4E" w14:textId="77777777" w:rsidR="00D90D80" w:rsidRPr="00141443" w:rsidRDefault="00D90D80" w:rsidP="007E3CC5">
            <w:pPr>
              <w:pStyle w:val="tabletext11"/>
              <w:tabs>
                <w:tab w:val="decimal" w:pos="801"/>
              </w:tabs>
              <w:rPr>
                <w:ins w:id="9408" w:author="Author"/>
              </w:rPr>
            </w:pPr>
            <w:ins w:id="9409" w:author="Author">
              <w:r w:rsidRPr="00141443">
                <w:t>0.27</w:t>
              </w:r>
            </w:ins>
          </w:p>
        </w:tc>
      </w:tr>
      <w:tr w:rsidR="00D90D80" w:rsidRPr="00141443" w14:paraId="51F2C213" w14:textId="77777777" w:rsidTr="007E3CC5">
        <w:trPr>
          <w:trHeight w:val="190"/>
          <w:ins w:id="9410" w:author="Author"/>
        </w:trPr>
        <w:tc>
          <w:tcPr>
            <w:tcW w:w="200" w:type="dxa"/>
          </w:tcPr>
          <w:p w14:paraId="6C8EAC99" w14:textId="77777777" w:rsidR="00D90D80" w:rsidRPr="00141443" w:rsidRDefault="00D90D80" w:rsidP="007E3CC5">
            <w:pPr>
              <w:pStyle w:val="tabletext11"/>
              <w:rPr>
                <w:ins w:id="9411" w:author="Author"/>
              </w:rPr>
            </w:pPr>
          </w:p>
        </w:tc>
        <w:tc>
          <w:tcPr>
            <w:tcW w:w="360" w:type="dxa"/>
            <w:tcBorders>
              <w:top w:val="nil"/>
              <w:left w:val="single" w:sz="6" w:space="0" w:color="auto"/>
              <w:bottom w:val="nil"/>
              <w:right w:val="nil"/>
            </w:tcBorders>
          </w:tcPr>
          <w:p w14:paraId="38805F72" w14:textId="77777777" w:rsidR="00D90D80" w:rsidRPr="00141443" w:rsidRDefault="00D90D80" w:rsidP="007E3CC5">
            <w:pPr>
              <w:pStyle w:val="tabletext11"/>
              <w:jc w:val="right"/>
              <w:rPr>
                <w:ins w:id="9412" w:author="Author"/>
              </w:rPr>
            </w:pPr>
          </w:p>
        </w:tc>
        <w:tc>
          <w:tcPr>
            <w:tcW w:w="2040" w:type="dxa"/>
            <w:tcBorders>
              <w:top w:val="nil"/>
              <w:left w:val="nil"/>
              <w:bottom w:val="nil"/>
              <w:right w:val="single" w:sz="6" w:space="0" w:color="auto"/>
            </w:tcBorders>
            <w:hideMark/>
          </w:tcPr>
          <w:p w14:paraId="2FDA679D" w14:textId="77777777" w:rsidR="00D90D80" w:rsidRPr="00141443" w:rsidRDefault="00D90D80" w:rsidP="007E3CC5">
            <w:pPr>
              <w:pStyle w:val="tabletext11"/>
              <w:tabs>
                <w:tab w:val="decimal" w:pos="850"/>
              </w:tabs>
              <w:rPr>
                <w:ins w:id="9413" w:author="Author"/>
              </w:rPr>
            </w:pPr>
            <w:ins w:id="9414" w:author="Author">
              <w:r w:rsidRPr="00141443">
                <w:t>4,000 to 4,999</w:t>
              </w:r>
            </w:ins>
          </w:p>
        </w:tc>
        <w:tc>
          <w:tcPr>
            <w:tcW w:w="360" w:type="dxa"/>
          </w:tcPr>
          <w:p w14:paraId="68C5CBA6" w14:textId="77777777" w:rsidR="00D90D80" w:rsidRPr="00141443" w:rsidRDefault="00D90D80" w:rsidP="007E3CC5">
            <w:pPr>
              <w:pStyle w:val="tabletext11"/>
              <w:jc w:val="right"/>
              <w:rPr>
                <w:ins w:id="9415" w:author="Author"/>
              </w:rPr>
            </w:pPr>
          </w:p>
        </w:tc>
        <w:tc>
          <w:tcPr>
            <w:tcW w:w="2040" w:type="dxa"/>
            <w:tcBorders>
              <w:top w:val="nil"/>
              <w:left w:val="nil"/>
              <w:bottom w:val="nil"/>
              <w:right w:val="single" w:sz="6" w:space="0" w:color="auto"/>
            </w:tcBorders>
            <w:vAlign w:val="bottom"/>
            <w:hideMark/>
          </w:tcPr>
          <w:p w14:paraId="07228270" w14:textId="77777777" w:rsidR="00D90D80" w:rsidRPr="00141443" w:rsidRDefault="00D90D80" w:rsidP="007E3CC5">
            <w:pPr>
              <w:pStyle w:val="tabletext11"/>
              <w:tabs>
                <w:tab w:val="decimal" w:pos="801"/>
              </w:tabs>
              <w:rPr>
                <w:ins w:id="9416" w:author="Author"/>
              </w:rPr>
            </w:pPr>
            <w:ins w:id="9417" w:author="Author">
              <w:r w:rsidRPr="00141443">
                <w:t>0.30</w:t>
              </w:r>
            </w:ins>
          </w:p>
        </w:tc>
      </w:tr>
      <w:tr w:rsidR="00D90D80" w:rsidRPr="00141443" w14:paraId="6E3E4AE7" w14:textId="77777777" w:rsidTr="007E3CC5">
        <w:trPr>
          <w:trHeight w:val="190"/>
          <w:ins w:id="9418" w:author="Author"/>
        </w:trPr>
        <w:tc>
          <w:tcPr>
            <w:tcW w:w="200" w:type="dxa"/>
          </w:tcPr>
          <w:p w14:paraId="690C465D" w14:textId="77777777" w:rsidR="00D90D80" w:rsidRPr="00141443" w:rsidRDefault="00D90D80" w:rsidP="007E3CC5">
            <w:pPr>
              <w:pStyle w:val="tabletext11"/>
              <w:rPr>
                <w:ins w:id="9419" w:author="Author"/>
              </w:rPr>
            </w:pPr>
          </w:p>
        </w:tc>
        <w:tc>
          <w:tcPr>
            <w:tcW w:w="360" w:type="dxa"/>
            <w:tcBorders>
              <w:top w:val="nil"/>
              <w:left w:val="single" w:sz="6" w:space="0" w:color="auto"/>
              <w:bottom w:val="nil"/>
              <w:right w:val="nil"/>
            </w:tcBorders>
          </w:tcPr>
          <w:p w14:paraId="16F45A78" w14:textId="77777777" w:rsidR="00D90D80" w:rsidRPr="00141443" w:rsidRDefault="00D90D80" w:rsidP="007E3CC5">
            <w:pPr>
              <w:pStyle w:val="tabletext11"/>
              <w:jc w:val="right"/>
              <w:rPr>
                <w:ins w:id="9420" w:author="Author"/>
              </w:rPr>
            </w:pPr>
          </w:p>
        </w:tc>
        <w:tc>
          <w:tcPr>
            <w:tcW w:w="2040" w:type="dxa"/>
            <w:tcBorders>
              <w:top w:val="nil"/>
              <w:left w:val="nil"/>
              <w:bottom w:val="nil"/>
              <w:right w:val="single" w:sz="6" w:space="0" w:color="auto"/>
            </w:tcBorders>
            <w:hideMark/>
          </w:tcPr>
          <w:p w14:paraId="373F6AA9" w14:textId="77777777" w:rsidR="00D90D80" w:rsidRPr="00141443" w:rsidRDefault="00D90D80" w:rsidP="007E3CC5">
            <w:pPr>
              <w:pStyle w:val="tabletext11"/>
              <w:tabs>
                <w:tab w:val="decimal" w:pos="850"/>
              </w:tabs>
              <w:rPr>
                <w:ins w:id="9421" w:author="Author"/>
              </w:rPr>
            </w:pPr>
            <w:ins w:id="9422" w:author="Author">
              <w:r w:rsidRPr="00141443">
                <w:t>5,000 to 5,999</w:t>
              </w:r>
            </w:ins>
          </w:p>
        </w:tc>
        <w:tc>
          <w:tcPr>
            <w:tcW w:w="360" w:type="dxa"/>
          </w:tcPr>
          <w:p w14:paraId="16EBB0A9" w14:textId="77777777" w:rsidR="00D90D80" w:rsidRPr="00141443" w:rsidRDefault="00D90D80" w:rsidP="007E3CC5">
            <w:pPr>
              <w:pStyle w:val="tabletext11"/>
              <w:jc w:val="right"/>
              <w:rPr>
                <w:ins w:id="9423" w:author="Author"/>
              </w:rPr>
            </w:pPr>
          </w:p>
        </w:tc>
        <w:tc>
          <w:tcPr>
            <w:tcW w:w="2040" w:type="dxa"/>
            <w:tcBorders>
              <w:top w:val="nil"/>
              <w:left w:val="nil"/>
              <w:bottom w:val="nil"/>
              <w:right w:val="single" w:sz="6" w:space="0" w:color="auto"/>
            </w:tcBorders>
            <w:vAlign w:val="bottom"/>
            <w:hideMark/>
          </w:tcPr>
          <w:p w14:paraId="6AE50002" w14:textId="77777777" w:rsidR="00D90D80" w:rsidRPr="00141443" w:rsidRDefault="00D90D80" w:rsidP="007E3CC5">
            <w:pPr>
              <w:pStyle w:val="tabletext11"/>
              <w:tabs>
                <w:tab w:val="decimal" w:pos="801"/>
              </w:tabs>
              <w:rPr>
                <w:ins w:id="9424" w:author="Author"/>
              </w:rPr>
            </w:pPr>
            <w:ins w:id="9425" w:author="Author">
              <w:r w:rsidRPr="00141443">
                <w:t>0.32</w:t>
              </w:r>
            </w:ins>
          </w:p>
        </w:tc>
      </w:tr>
      <w:tr w:rsidR="00D90D80" w:rsidRPr="00141443" w14:paraId="39807EB0" w14:textId="77777777" w:rsidTr="007E3CC5">
        <w:trPr>
          <w:trHeight w:val="190"/>
          <w:ins w:id="9426" w:author="Author"/>
        </w:trPr>
        <w:tc>
          <w:tcPr>
            <w:tcW w:w="200" w:type="dxa"/>
          </w:tcPr>
          <w:p w14:paraId="66CC7B9F" w14:textId="77777777" w:rsidR="00D90D80" w:rsidRPr="00141443" w:rsidRDefault="00D90D80" w:rsidP="007E3CC5">
            <w:pPr>
              <w:pStyle w:val="tabletext11"/>
              <w:rPr>
                <w:ins w:id="9427" w:author="Author"/>
              </w:rPr>
            </w:pPr>
          </w:p>
        </w:tc>
        <w:tc>
          <w:tcPr>
            <w:tcW w:w="360" w:type="dxa"/>
            <w:tcBorders>
              <w:top w:val="nil"/>
              <w:left w:val="single" w:sz="6" w:space="0" w:color="auto"/>
              <w:bottom w:val="nil"/>
              <w:right w:val="nil"/>
            </w:tcBorders>
          </w:tcPr>
          <w:p w14:paraId="4DAF7EC4" w14:textId="77777777" w:rsidR="00D90D80" w:rsidRPr="00141443" w:rsidRDefault="00D90D80" w:rsidP="007E3CC5">
            <w:pPr>
              <w:pStyle w:val="tabletext11"/>
              <w:jc w:val="right"/>
              <w:rPr>
                <w:ins w:id="9428" w:author="Author"/>
              </w:rPr>
            </w:pPr>
          </w:p>
        </w:tc>
        <w:tc>
          <w:tcPr>
            <w:tcW w:w="2040" w:type="dxa"/>
            <w:tcBorders>
              <w:top w:val="nil"/>
              <w:left w:val="nil"/>
              <w:bottom w:val="nil"/>
              <w:right w:val="single" w:sz="6" w:space="0" w:color="auto"/>
            </w:tcBorders>
            <w:hideMark/>
          </w:tcPr>
          <w:p w14:paraId="609F16A5" w14:textId="77777777" w:rsidR="00D90D80" w:rsidRPr="00141443" w:rsidRDefault="00D90D80" w:rsidP="007E3CC5">
            <w:pPr>
              <w:pStyle w:val="tabletext11"/>
              <w:tabs>
                <w:tab w:val="decimal" w:pos="850"/>
              </w:tabs>
              <w:rPr>
                <w:ins w:id="9429" w:author="Author"/>
              </w:rPr>
            </w:pPr>
            <w:ins w:id="9430" w:author="Author">
              <w:r w:rsidRPr="00141443">
                <w:t>6,000 to 7,999</w:t>
              </w:r>
            </w:ins>
          </w:p>
        </w:tc>
        <w:tc>
          <w:tcPr>
            <w:tcW w:w="360" w:type="dxa"/>
          </w:tcPr>
          <w:p w14:paraId="523491EE" w14:textId="77777777" w:rsidR="00D90D80" w:rsidRPr="00141443" w:rsidRDefault="00D90D80" w:rsidP="007E3CC5">
            <w:pPr>
              <w:pStyle w:val="tabletext11"/>
              <w:jc w:val="right"/>
              <w:rPr>
                <w:ins w:id="9431" w:author="Author"/>
              </w:rPr>
            </w:pPr>
          </w:p>
        </w:tc>
        <w:tc>
          <w:tcPr>
            <w:tcW w:w="2040" w:type="dxa"/>
            <w:tcBorders>
              <w:top w:val="nil"/>
              <w:left w:val="nil"/>
              <w:bottom w:val="nil"/>
              <w:right w:val="single" w:sz="6" w:space="0" w:color="auto"/>
            </w:tcBorders>
            <w:vAlign w:val="bottom"/>
            <w:hideMark/>
          </w:tcPr>
          <w:p w14:paraId="45CF3712" w14:textId="77777777" w:rsidR="00D90D80" w:rsidRPr="00141443" w:rsidRDefault="00D90D80" w:rsidP="007E3CC5">
            <w:pPr>
              <w:pStyle w:val="tabletext11"/>
              <w:tabs>
                <w:tab w:val="decimal" w:pos="801"/>
              </w:tabs>
              <w:rPr>
                <w:ins w:id="9432" w:author="Author"/>
              </w:rPr>
            </w:pPr>
            <w:ins w:id="9433" w:author="Author">
              <w:r w:rsidRPr="00141443">
                <w:t>0.34</w:t>
              </w:r>
            </w:ins>
          </w:p>
        </w:tc>
      </w:tr>
      <w:tr w:rsidR="00D90D80" w:rsidRPr="00141443" w14:paraId="135D15E2" w14:textId="77777777" w:rsidTr="007E3CC5">
        <w:trPr>
          <w:trHeight w:val="190"/>
          <w:ins w:id="9434" w:author="Author"/>
        </w:trPr>
        <w:tc>
          <w:tcPr>
            <w:tcW w:w="200" w:type="dxa"/>
          </w:tcPr>
          <w:p w14:paraId="1188F4EA" w14:textId="77777777" w:rsidR="00D90D80" w:rsidRPr="00141443" w:rsidRDefault="00D90D80" w:rsidP="007E3CC5">
            <w:pPr>
              <w:pStyle w:val="tabletext11"/>
              <w:rPr>
                <w:ins w:id="9435" w:author="Author"/>
              </w:rPr>
            </w:pPr>
          </w:p>
        </w:tc>
        <w:tc>
          <w:tcPr>
            <w:tcW w:w="360" w:type="dxa"/>
            <w:tcBorders>
              <w:top w:val="nil"/>
              <w:left w:val="single" w:sz="6" w:space="0" w:color="auto"/>
              <w:bottom w:val="nil"/>
              <w:right w:val="nil"/>
            </w:tcBorders>
          </w:tcPr>
          <w:p w14:paraId="4E2879B7" w14:textId="77777777" w:rsidR="00D90D80" w:rsidRPr="00141443" w:rsidRDefault="00D90D80" w:rsidP="007E3CC5">
            <w:pPr>
              <w:pStyle w:val="tabletext11"/>
              <w:jc w:val="right"/>
              <w:rPr>
                <w:ins w:id="9436" w:author="Author"/>
              </w:rPr>
            </w:pPr>
          </w:p>
        </w:tc>
        <w:tc>
          <w:tcPr>
            <w:tcW w:w="2040" w:type="dxa"/>
            <w:tcBorders>
              <w:top w:val="nil"/>
              <w:left w:val="nil"/>
              <w:bottom w:val="nil"/>
              <w:right w:val="single" w:sz="6" w:space="0" w:color="auto"/>
            </w:tcBorders>
            <w:hideMark/>
          </w:tcPr>
          <w:p w14:paraId="01D250FA" w14:textId="77777777" w:rsidR="00D90D80" w:rsidRPr="00141443" w:rsidRDefault="00D90D80" w:rsidP="007E3CC5">
            <w:pPr>
              <w:pStyle w:val="tabletext11"/>
              <w:tabs>
                <w:tab w:val="decimal" w:pos="850"/>
              </w:tabs>
              <w:rPr>
                <w:ins w:id="9437" w:author="Author"/>
              </w:rPr>
            </w:pPr>
            <w:ins w:id="9438" w:author="Author">
              <w:r w:rsidRPr="00141443">
                <w:t>8,000 to 9,999</w:t>
              </w:r>
            </w:ins>
          </w:p>
        </w:tc>
        <w:tc>
          <w:tcPr>
            <w:tcW w:w="360" w:type="dxa"/>
          </w:tcPr>
          <w:p w14:paraId="7C794515" w14:textId="77777777" w:rsidR="00D90D80" w:rsidRPr="00141443" w:rsidRDefault="00D90D80" w:rsidP="007E3CC5">
            <w:pPr>
              <w:pStyle w:val="tabletext11"/>
              <w:jc w:val="right"/>
              <w:rPr>
                <w:ins w:id="9439" w:author="Author"/>
              </w:rPr>
            </w:pPr>
          </w:p>
        </w:tc>
        <w:tc>
          <w:tcPr>
            <w:tcW w:w="2040" w:type="dxa"/>
            <w:tcBorders>
              <w:top w:val="nil"/>
              <w:left w:val="nil"/>
              <w:bottom w:val="nil"/>
              <w:right w:val="single" w:sz="6" w:space="0" w:color="auto"/>
            </w:tcBorders>
            <w:vAlign w:val="bottom"/>
            <w:hideMark/>
          </w:tcPr>
          <w:p w14:paraId="535C34A9" w14:textId="77777777" w:rsidR="00D90D80" w:rsidRPr="00141443" w:rsidRDefault="00D90D80" w:rsidP="007E3CC5">
            <w:pPr>
              <w:pStyle w:val="tabletext11"/>
              <w:tabs>
                <w:tab w:val="decimal" w:pos="801"/>
              </w:tabs>
              <w:rPr>
                <w:ins w:id="9440" w:author="Author"/>
              </w:rPr>
            </w:pPr>
            <w:ins w:id="9441" w:author="Author">
              <w:r w:rsidRPr="00141443">
                <w:t>0.37</w:t>
              </w:r>
            </w:ins>
          </w:p>
        </w:tc>
      </w:tr>
      <w:tr w:rsidR="00D90D80" w:rsidRPr="00141443" w14:paraId="32AFBAC7" w14:textId="77777777" w:rsidTr="007E3CC5">
        <w:trPr>
          <w:trHeight w:val="190"/>
          <w:ins w:id="9442" w:author="Author"/>
        </w:trPr>
        <w:tc>
          <w:tcPr>
            <w:tcW w:w="200" w:type="dxa"/>
          </w:tcPr>
          <w:p w14:paraId="751D3473" w14:textId="77777777" w:rsidR="00D90D80" w:rsidRPr="00141443" w:rsidRDefault="00D90D80" w:rsidP="007E3CC5">
            <w:pPr>
              <w:pStyle w:val="tabletext11"/>
              <w:rPr>
                <w:ins w:id="9443" w:author="Author"/>
              </w:rPr>
            </w:pPr>
          </w:p>
        </w:tc>
        <w:tc>
          <w:tcPr>
            <w:tcW w:w="360" w:type="dxa"/>
            <w:tcBorders>
              <w:top w:val="nil"/>
              <w:left w:val="single" w:sz="6" w:space="0" w:color="auto"/>
              <w:bottom w:val="nil"/>
              <w:right w:val="nil"/>
            </w:tcBorders>
          </w:tcPr>
          <w:p w14:paraId="7C720633" w14:textId="77777777" w:rsidR="00D90D80" w:rsidRPr="00141443" w:rsidRDefault="00D90D80" w:rsidP="007E3CC5">
            <w:pPr>
              <w:pStyle w:val="tabletext11"/>
              <w:jc w:val="right"/>
              <w:rPr>
                <w:ins w:id="9444" w:author="Author"/>
              </w:rPr>
            </w:pPr>
          </w:p>
        </w:tc>
        <w:tc>
          <w:tcPr>
            <w:tcW w:w="2040" w:type="dxa"/>
            <w:tcBorders>
              <w:top w:val="nil"/>
              <w:left w:val="nil"/>
              <w:bottom w:val="nil"/>
              <w:right w:val="single" w:sz="6" w:space="0" w:color="auto"/>
            </w:tcBorders>
            <w:hideMark/>
          </w:tcPr>
          <w:p w14:paraId="3D64DE6B" w14:textId="77777777" w:rsidR="00D90D80" w:rsidRPr="00141443" w:rsidRDefault="00D90D80" w:rsidP="007E3CC5">
            <w:pPr>
              <w:pStyle w:val="tabletext11"/>
              <w:tabs>
                <w:tab w:val="decimal" w:pos="850"/>
              </w:tabs>
              <w:rPr>
                <w:ins w:id="9445" w:author="Author"/>
              </w:rPr>
            </w:pPr>
            <w:ins w:id="9446" w:author="Author">
              <w:r w:rsidRPr="00141443">
                <w:t>10,000 to 11,999</w:t>
              </w:r>
            </w:ins>
          </w:p>
        </w:tc>
        <w:tc>
          <w:tcPr>
            <w:tcW w:w="360" w:type="dxa"/>
          </w:tcPr>
          <w:p w14:paraId="61B58D81" w14:textId="77777777" w:rsidR="00D90D80" w:rsidRPr="00141443" w:rsidRDefault="00D90D80" w:rsidP="007E3CC5">
            <w:pPr>
              <w:pStyle w:val="tabletext11"/>
              <w:jc w:val="right"/>
              <w:rPr>
                <w:ins w:id="9447" w:author="Author"/>
              </w:rPr>
            </w:pPr>
          </w:p>
        </w:tc>
        <w:tc>
          <w:tcPr>
            <w:tcW w:w="2040" w:type="dxa"/>
            <w:tcBorders>
              <w:top w:val="nil"/>
              <w:left w:val="nil"/>
              <w:bottom w:val="nil"/>
              <w:right w:val="single" w:sz="6" w:space="0" w:color="auto"/>
            </w:tcBorders>
            <w:vAlign w:val="bottom"/>
            <w:hideMark/>
          </w:tcPr>
          <w:p w14:paraId="0D027784" w14:textId="77777777" w:rsidR="00D90D80" w:rsidRPr="00141443" w:rsidRDefault="00D90D80" w:rsidP="007E3CC5">
            <w:pPr>
              <w:pStyle w:val="tabletext11"/>
              <w:tabs>
                <w:tab w:val="decimal" w:pos="801"/>
              </w:tabs>
              <w:rPr>
                <w:ins w:id="9448" w:author="Author"/>
              </w:rPr>
            </w:pPr>
            <w:ins w:id="9449" w:author="Author">
              <w:r w:rsidRPr="00141443">
                <w:t>0.41</w:t>
              </w:r>
            </w:ins>
          </w:p>
        </w:tc>
      </w:tr>
      <w:tr w:rsidR="00D90D80" w:rsidRPr="00141443" w14:paraId="350EC1F2" w14:textId="77777777" w:rsidTr="007E3CC5">
        <w:trPr>
          <w:trHeight w:val="190"/>
          <w:ins w:id="9450" w:author="Author"/>
        </w:trPr>
        <w:tc>
          <w:tcPr>
            <w:tcW w:w="200" w:type="dxa"/>
          </w:tcPr>
          <w:p w14:paraId="1A9D2422" w14:textId="77777777" w:rsidR="00D90D80" w:rsidRPr="00141443" w:rsidRDefault="00D90D80" w:rsidP="007E3CC5">
            <w:pPr>
              <w:pStyle w:val="tabletext11"/>
              <w:rPr>
                <w:ins w:id="9451" w:author="Author"/>
              </w:rPr>
            </w:pPr>
          </w:p>
        </w:tc>
        <w:tc>
          <w:tcPr>
            <w:tcW w:w="360" w:type="dxa"/>
            <w:tcBorders>
              <w:top w:val="nil"/>
              <w:left w:val="single" w:sz="6" w:space="0" w:color="auto"/>
              <w:bottom w:val="nil"/>
              <w:right w:val="nil"/>
            </w:tcBorders>
          </w:tcPr>
          <w:p w14:paraId="197FFCE7" w14:textId="77777777" w:rsidR="00D90D80" w:rsidRPr="00141443" w:rsidRDefault="00D90D80" w:rsidP="007E3CC5">
            <w:pPr>
              <w:pStyle w:val="tabletext11"/>
              <w:jc w:val="right"/>
              <w:rPr>
                <w:ins w:id="9452" w:author="Author"/>
              </w:rPr>
            </w:pPr>
          </w:p>
        </w:tc>
        <w:tc>
          <w:tcPr>
            <w:tcW w:w="2040" w:type="dxa"/>
            <w:tcBorders>
              <w:top w:val="nil"/>
              <w:left w:val="nil"/>
              <w:bottom w:val="nil"/>
              <w:right w:val="single" w:sz="6" w:space="0" w:color="auto"/>
            </w:tcBorders>
            <w:hideMark/>
          </w:tcPr>
          <w:p w14:paraId="5E15E782" w14:textId="77777777" w:rsidR="00D90D80" w:rsidRPr="00141443" w:rsidRDefault="00D90D80" w:rsidP="007E3CC5">
            <w:pPr>
              <w:pStyle w:val="tabletext11"/>
              <w:tabs>
                <w:tab w:val="decimal" w:pos="850"/>
              </w:tabs>
              <w:rPr>
                <w:ins w:id="9453" w:author="Author"/>
              </w:rPr>
            </w:pPr>
            <w:ins w:id="9454" w:author="Author">
              <w:r w:rsidRPr="00141443">
                <w:t>12,000 to 13,999</w:t>
              </w:r>
            </w:ins>
          </w:p>
        </w:tc>
        <w:tc>
          <w:tcPr>
            <w:tcW w:w="360" w:type="dxa"/>
          </w:tcPr>
          <w:p w14:paraId="095F4BE8" w14:textId="77777777" w:rsidR="00D90D80" w:rsidRPr="00141443" w:rsidRDefault="00D90D80" w:rsidP="007E3CC5">
            <w:pPr>
              <w:pStyle w:val="tabletext11"/>
              <w:jc w:val="right"/>
              <w:rPr>
                <w:ins w:id="9455" w:author="Author"/>
              </w:rPr>
            </w:pPr>
          </w:p>
        </w:tc>
        <w:tc>
          <w:tcPr>
            <w:tcW w:w="2040" w:type="dxa"/>
            <w:tcBorders>
              <w:top w:val="nil"/>
              <w:left w:val="nil"/>
              <w:bottom w:val="nil"/>
              <w:right w:val="single" w:sz="6" w:space="0" w:color="auto"/>
            </w:tcBorders>
            <w:vAlign w:val="bottom"/>
            <w:hideMark/>
          </w:tcPr>
          <w:p w14:paraId="27EFC96A" w14:textId="77777777" w:rsidR="00D90D80" w:rsidRPr="00141443" w:rsidRDefault="00D90D80" w:rsidP="007E3CC5">
            <w:pPr>
              <w:pStyle w:val="tabletext11"/>
              <w:tabs>
                <w:tab w:val="decimal" w:pos="801"/>
              </w:tabs>
              <w:rPr>
                <w:ins w:id="9456" w:author="Author"/>
              </w:rPr>
            </w:pPr>
            <w:ins w:id="9457" w:author="Author">
              <w:r w:rsidRPr="00141443">
                <w:t>0.45</w:t>
              </w:r>
            </w:ins>
          </w:p>
        </w:tc>
      </w:tr>
      <w:tr w:rsidR="00D90D80" w:rsidRPr="00141443" w14:paraId="0F3F3B2D" w14:textId="77777777" w:rsidTr="007E3CC5">
        <w:trPr>
          <w:trHeight w:val="190"/>
          <w:ins w:id="9458" w:author="Author"/>
        </w:trPr>
        <w:tc>
          <w:tcPr>
            <w:tcW w:w="200" w:type="dxa"/>
          </w:tcPr>
          <w:p w14:paraId="123343F9" w14:textId="77777777" w:rsidR="00D90D80" w:rsidRPr="00141443" w:rsidRDefault="00D90D80" w:rsidP="007E3CC5">
            <w:pPr>
              <w:pStyle w:val="tabletext11"/>
              <w:rPr>
                <w:ins w:id="9459" w:author="Author"/>
              </w:rPr>
            </w:pPr>
          </w:p>
        </w:tc>
        <w:tc>
          <w:tcPr>
            <w:tcW w:w="360" w:type="dxa"/>
            <w:tcBorders>
              <w:top w:val="nil"/>
              <w:left w:val="single" w:sz="6" w:space="0" w:color="auto"/>
              <w:bottom w:val="nil"/>
              <w:right w:val="nil"/>
            </w:tcBorders>
          </w:tcPr>
          <w:p w14:paraId="53C35FE1" w14:textId="77777777" w:rsidR="00D90D80" w:rsidRPr="00141443" w:rsidRDefault="00D90D80" w:rsidP="007E3CC5">
            <w:pPr>
              <w:pStyle w:val="tabletext11"/>
              <w:jc w:val="right"/>
              <w:rPr>
                <w:ins w:id="9460" w:author="Author"/>
              </w:rPr>
            </w:pPr>
          </w:p>
        </w:tc>
        <w:tc>
          <w:tcPr>
            <w:tcW w:w="2040" w:type="dxa"/>
            <w:tcBorders>
              <w:top w:val="nil"/>
              <w:left w:val="nil"/>
              <w:bottom w:val="nil"/>
              <w:right w:val="single" w:sz="6" w:space="0" w:color="auto"/>
            </w:tcBorders>
            <w:hideMark/>
          </w:tcPr>
          <w:p w14:paraId="09420BF7" w14:textId="77777777" w:rsidR="00D90D80" w:rsidRPr="00141443" w:rsidRDefault="00D90D80" w:rsidP="007E3CC5">
            <w:pPr>
              <w:pStyle w:val="tabletext11"/>
              <w:tabs>
                <w:tab w:val="decimal" w:pos="850"/>
              </w:tabs>
              <w:rPr>
                <w:ins w:id="9461" w:author="Author"/>
              </w:rPr>
            </w:pPr>
            <w:ins w:id="9462" w:author="Author">
              <w:r w:rsidRPr="00141443">
                <w:t>14,000 to 15,999</w:t>
              </w:r>
            </w:ins>
          </w:p>
        </w:tc>
        <w:tc>
          <w:tcPr>
            <w:tcW w:w="360" w:type="dxa"/>
          </w:tcPr>
          <w:p w14:paraId="45D1B24F" w14:textId="77777777" w:rsidR="00D90D80" w:rsidRPr="00141443" w:rsidRDefault="00D90D80" w:rsidP="007E3CC5">
            <w:pPr>
              <w:pStyle w:val="tabletext11"/>
              <w:jc w:val="right"/>
              <w:rPr>
                <w:ins w:id="9463" w:author="Author"/>
              </w:rPr>
            </w:pPr>
          </w:p>
        </w:tc>
        <w:tc>
          <w:tcPr>
            <w:tcW w:w="2040" w:type="dxa"/>
            <w:tcBorders>
              <w:top w:val="nil"/>
              <w:left w:val="nil"/>
              <w:bottom w:val="nil"/>
              <w:right w:val="single" w:sz="6" w:space="0" w:color="auto"/>
            </w:tcBorders>
            <w:vAlign w:val="bottom"/>
            <w:hideMark/>
          </w:tcPr>
          <w:p w14:paraId="18B267A7" w14:textId="77777777" w:rsidR="00D90D80" w:rsidRPr="00141443" w:rsidRDefault="00D90D80" w:rsidP="007E3CC5">
            <w:pPr>
              <w:pStyle w:val="tabletext11"/>
              <w:tabs>
                <w:tab w:val="decimal" w:pos="801"/>
              </w:tabs>
              <w:rPr>
                <w:ins w:id="9464" w:author="Author"/>
              </w:rPr>
            </w:pPr>
            <w:ins w:id="9465" w:author="Author">
              <w:r w:rsidRPr="00141443">
                <w:t>0.49</w:t>
              </w:r>
            </w:ins>
          </w:p>
        </w:tc>
      </w:tr>
      <w:tr w:rsidR="00D90D80" w:rsidRPr="00141443" w14:paraId="1AF2A262" w14:textId="77777777" w:rsidTr="007E3CC5">
        <w:trPr>
          <w:trHeight w:val="190"/>
          <w:ins w:id="9466" w:author="Author"/>
        </w:trPr>
        <w:tc>
          <w:tcPr>
            <w:tcW w:w="200" w:type="dxa"/>
          </w:tcPr>
          <w:p w14:paraId="07CDE818" w14:textId="77777777" w:rsidR="00D90D80" w:rsidRPr="00141443" w:rsidRDefault="00D90D80" w:rsidP="007E3CC5">
            <w:pPr>
              <w:pStyle w:val="tabletext11"/>
              <w:rPr>
                <w:ins w:id="9467" w:author="Author"/>
              </w:rPr>
            </w:pPr>
          </w:p>
        </w:tc>
        <w:tc>
          <w:tcPr>
            <w:tcW w:w="360" w:type="dxa"/>
            <w:tcBorders>
              <w:top w:val="nil"/>
              <w:left w:val="single" w:sz="6" w:space="0" w:color="auto"/>
              <w:bottom w:val="nil"/>
              <w:right w:val="nil"/>
            </w:tcBorders>
          </w:tcPr>
          <w:p w14:paraId="014DA3C9" w14:textId="77777777" w:rsidR="00D90D80" w:rsidRPr="00141443" w:rsidRDefault="00D90D80" w:rsidP="007E3CC5">
            <w:pPr>
              <w:pStyle w:val="tabletext11"/>
              <w:jc w:val="right"/>
              <w:rPr>
                <w:ins w:id="9468" w:author="Author"/>
              </w:rPr>
            </w:pPr>
          </w:p>
        </w:tc>
        <w:tc>
          <w:tcPr>
            <w:tcW w:w="2040" w:type="dxa"/>
            <w:tcBorders>
              <w:top w:val="nil"/>
              <w:left w:val="nil"/>
              <w:bottom w:val="nil"/>
              <w:right w:val="single" w:sz="6" w:space="0" w:color="auto"/>
            </w:tcBorders>
            <w:hideMark/>
          </w:tcPr>
          <w:p w14:paraId="1A90F8F0" w14:textId="77777777" w:rsidR="00D90D80" w:rsidRPr="00141443" w:rsidRDefault="00D90D80" w:rsidP="007E3CC5">
            <w:pPr>
              <w:pStyle w:val="tabletext11"/>
              <w:tabs>
                <w:tab w:val="decimal" w:pos="850"/>
              </w:tabs>
              <w:rPr>
                <w:ins w:id="9469" w:author="Author"/>
              </w:rPr>
            </w:pPr>
            <w:ins w:id="9470" w:author="Author">
              <w:r w:rsidRPr="00141443">
                <w:t>16,000 to 17,999</w:t>
              </w:r>
            </w:ins>
          </w:p>
        </w:tc>
        <w:tc>
          <w:tcPr>
            <w:tcW w:w="360" w:type="dxa"/>
          </w:tcPr>
          <w:p w14:paraId="46AADB64" w14:textId="77777777" w:rsidR="00D90D80" w:rsidRPr="00141443" w:rsidRDefault="00D90D80" w:rsidP="007E3CC5">
            <w:pPr>
              <w:pStyle w:val="tabletext11"/>
              <w:jc w:val="right"/>
              <w:rPr>
                <w:ins w:id="9471" w:author="Author"/>
              </w:rPr>
            </w:pPr>
          </w:p>
        </w:tc>
        <w:tc>
          <w:tcPr>
            <w:tcW w:w="2040" w:type="dxa"/>
            <w:tcBorders>
              <w:top w:val="nil"/>
              <w:left w:val="nil"/>
              <w:bottom w:val="nil"/>
              <w:right w:val="single" w:sz="6" w:space="0" w:color="auto"/>
            </w:tcBorders>
            <w:vAlign w:val="bottom"/>
            <w:hideMark/>
          </w:tcPr>
          <w:p w14:paraId="23AF6641" w14:textId="77777777" w:rsidR="00D90D80" w:rsidRPr="00141443" w:rsidRDefault="00D90D80" w:rsidP="007E3CC5">
            <w:pPr>
              <w:pStyle w:val="tabletext11"/>
              <w:tabs>
                <w:tab w:val="decimal" w:pos="801"/>
              </w:tabs>
              <w:rPr>
                <w:ins w:id="9472" w:author="Author"/>
              </w:rPr>
            </w:pPr>
            <w:ins w:id="9473" w:author="Author">
              <w:r w:rsidRPr="00141443">
                <w:t>0.53</w:t>
              </w:r>
            </w:ins>
          </w:p>
        </w:tc>
      </w:tr>
      <w:tr w:rsidR="00D90D80" w:rsidRPr="00141443" w14:paraId="22E4AA51" w14:textId="77777777" w:rsidTr="007E3CC5">
        <w:trPr>
          <w:trHeight w:val="190"/>
          <w:ins w:id="9474" w:author="Author"/>
        </w:trPr>
        <w:tc>
          <w:tcPr>
            <w:tcW w:w="200" w:type="dxa"/>
          </w:tcPr>
          <w:p w14:paraId="694C4A1D" w14:textId="77777777" w:rsidR="00D90D80" w:rsidRPr="00141443" w:rsidRDefault="00D90D80" w:rsidP="007E3CC5">
            <w:pPr>
              <w:pStyle w:val="tabletext11"/>
              <w:rPr>
                <w:ins w:id="9475" w:author="Author"/>
              </w:rPr>
            </w:pPr>
          </w:p>
        </w:tc>
        <w:tc>
          <w:tcPr>
            <w:tcW w:w="360" w:type="dxa"/>
            <w:tcBorders>
              <w:top w:val="nil"/>
              <w:left w:val="single" w:sz="6" w:space="0" w:color="auto"/>
              <w:bottom w:val="nil"/>
              <w:right w:val="nil"/>
            </w:tcBorders>
          </w:tcPr>
          <w:p w14:paraId="2EC42370" w14:textId="77777777" w:rsidR="00D90D80" w:rsidRPr="00141443" w:rsidRDefault="00D90D80" w:rsidP="007E3CC5">
            <w:pPr>
              <w:pStyle w:val="tabletext11"/>
              <w:jc w:val="right"/>
              <w:rPr>
                <w:ins w:id="9476" w:author="Author"/>
              </w:rPr>
            </w:pPr>
          </w:p>
        </w:tc>
        <w:tc>
          <w:tcPr>
            <w:tcW w:w="2040" w:type="dxa"/>
            <w:tcBorders>
              <w:top w:val="nil"/>
              <w:left w:val="nil"/>
              <w:bottom w:val="nil"/>
              <w:right w:val="single" w:sz="6" w:space="0" w:color="auto"/>
            </w:tcBorders>
            <w:hideMark/>
          </w:tcPr>
          <w:p w14:paraId="35903E8E" w14:textId="77777777" w:rsidR="00D90D80" w:rsidRPr="00141443" w:rsidRDefault="00D90D80" w:rsidP="007E3CC5">
            <w:pPr>
              <w:pStyle w:val="tabletext11"/>
              <w:tabs>
                <w:tab w:val="decimal" w:pos="850"/>
              </w:tabs>
              <w:rPr>
                <w:ins w:id="9477" w:author="Author"/>
              </w:rPr>
            </w:pPr>
            <w:ins w:id="9478" w:author="Author">
              <w:r w:rsidRPr="00141443">
                <w:t>18,000 to 19,999</w:t>
              </w:r>
            </w:ins>
          </w:p>
        </w:tc>
        <w:tc>
          <w:tcPr>
            <w:tcW w:w="360" w:type="dxa"/>
          </w:tcPr>
          <w:p w14:paraId="79BC9045" w14:textId="77777777" w:rsidR="00D90D80" w:rsidRPr="00141443" w:rsidRDefault="00D90D80" w:rsidP="007E3CC5">
            <w:pPr>
              <w:pStyle w:val="tabletext11"/>
              <w:jc w:val="right"/>
              <w:rPr>
                <w:ins w:id="9479" w:author="Author"/>
              </w:rPr>
            </w:pPr>
          </w:p>
        </w:tc>
        <w:tc>
          <w:tcPr>
            <w:tcW w:w="2040" w:type="dxa"/>
            <w:tcBorders>
              <w:top w:val="nil"/>
              <w:left w:val="nil"/>
              <w:bottom w:val="nil"/>
              <w:right w:val="single" w:sz="6" w:space="0" w:color="auto"/>
            </w:tcBorders>
            <w:vAlign w:val="bottom"/>
            <w:hideMark/>
          </w:tcPr>
          <w:p w14:paraId="51F79A3B" w14:textId="77777777" w:rsidR="00D90D80" w:rsidRPr="00141443" w:rsidRDefault="00D90D80" w:rsidP="007E3CC5">
            <w:pPr>
              <w:pStyle w:val="tabletext11"/>
              <w:tabs>
                <w:tab w:val="decimal" w:pos="801"/>
              </w:tabs>
              <w:rPr>
                <w:ins w:id="9480" w:author="Author"/>
              </w:rPr>
            </w:pPr>
            <w:ins w:id="9481" w:author="Author">
              <w:r w:rsidRPr="00141443">
                <w:t>0.56</w:t>
              </w:r>
            </w:ins>
          </w:p>
        </w:tc>
      </w:tr>
      <w:tr w:rsidR="00D90D80" w:rsidRPr="00141443" w14:paraId="25CC689A" w14:textId="77777777" w:rsidTr="007E3CC5">
        <w:trPr>
          <w:trHeight w:val="190"/>
          <w:ins w:id="9482" w:author="Author"/>
        </w:trPr>
        <w:tc>
          <w:tcPr>
            <w:tcW w:w="200" w:type="dxa"/>
          </w:tcPr>
          <w:p w14:paraId="3966B9F2" w14:textId="77777777" w:rsidR="00D90D80" w:rsidRPr="00141443" w:rsidRDefault="00D90D80" w:rsidP="007E3CC5">
            <w:pPr>
              <w:pStyle w:val="tabletext11"/>
              <w:rPr>
                <w:ins w:id="9483" w:author="Author"/>
              </w:rPr>
            </w:pPr>
          </w:p>
        </w:tc>
        <w:tc>
          <w:tcPr>
            <w:tcW w:w="360" w:type="dxa"/>
            <w:tcBorders>
              <w:top w:val="nil"/>
              <w:left w:val="single" w:sz="6" w:space="0" w:color="auto"/>
              <w:bottom w:val="nil"/>
              <w:right w:val="nil"/>
            </w:tcBorders>
          </w:tcPr>
          <w:p w14:paraId="34F84E8F" w14:textId="77777777" w:rsidR="00D90D80" w:rsidRPr="00141443" w:rsidRDefault="00D90D80" w:rsidP="007E3CC5">
            <w:pPr>
              <w:pStyle w:val="tabletext11"/>
              <w:jc w:val="right"/>
              <w:rPr>
                <w:ins w:id="9484" w:author="Author"/>
              </w:rPr>
            </w:pPr>
          </w:p>
        </w:tc>
        <w:tc>
          <w:tcPr>
            <w:tcW w:w="2040" w:type="dxa"/>
            <w:tcBorders>
              <w:top w:val="nil"/>
              <w:left w:val="nil"/>
              <w:bottom w:val="nil"/>
              <w:right w:val="single" w:sz="6" w:space="0" w:color="auto"/>
            </w:tcBorders>
            <w:hideMark/>
          </w:tcPr>
          <w:p w14:paraId="34EA8F07" w14:textId="77777777" w:rsidR="00D90D80" w:rsidRPr="00141443" w:rsidRDefault="00D90D80" w:rsidP="007E3CC5">
            <w:pPr>
              <w:pStyle w:val="tabletext11"/>
              <w:tabs>
                <w:tab w:val="decimal" w:pos="850"/>
              </w:tabs>
              <w:rPr>
                <w:ins w:id="9485" w:author="Author"/>
              </w:rPr>
            </w:pPr>
            <w:ins w:id="9486" w:author="Author">
              <w:r w:rsidRPr="00141443">
                <w:t>20,000 to 24,999</w:t>
              </w:r>
            </w:ins>
          </w:p>
        </w:tc>
        <w:tc>
          <w:tcPr>
            <w:tcW w:w="360" w:type="dxa"/>
          </w:tcPr>
          <w:p w14:paraId="257DD989" w14:textId="77777777" w:rsidR="00D90D80" w:rsidRPr="00141443" w:rsidRDefault="00D90D80" w:rsidP="007E3CC5">
            <w:pPr>
              <w:pStyle w:val="tabletext11"/>
              <w:jc w:val="right"/>
              <w:rPr>
                <w:ins w:id="9487" w:author="Author"/>
              </w:rPr>
            </w:pPr>
          </w:p>
        </w:tc>
        <w:tc>
          <w:tcPr>
            <w:tcW w:w="2040" w:type="dxa"/>
            <w:tcBorders>
              <w:top w:val="nil"/>
              <w:left w:val="nil"/>
              <w:bottom w:val="nil"/>
              <w:right w:val="single" w:sz="6" w:space="0" w:color="auto"/>
            </w:tcBorders>
            <w:vAlign w:val="bottom"/>
            <w:hideMark/>
          </w:tcPr>
          <w:p w14:paraId="680F1603" w14:textId="77777777" w:rsidR="00D90D80" w:rsidRPr="00141443" w:rsidRDefault="00D90D80" w:rsidP="007E3CC5">
            <w:pPr>
              <w:pStyle w:val="tabletext11"/>
              <w:tabs>
                <w:tab w:val="decimal" w:pos="801"/>
              </w:tabs>
              <w:rPr>
                <w:ins w:id="9488" w:author="Author"/>
              </w:rPr>
            </w:pPr>
            <w:ins w:id="9489" w:author="Author">
              <w:r w:rsidRPr="00141443">
                <w:t>0.62</w:t>
              </w:r>
            </w:ins>
          </w:p>
        </w:tc>
      </w:tr>
      <w:tr w:rsidR="00D90D80" w:rsidRPr="00141443" w14:paraId="5366F6A7" w14:textId="77777777" w:rsidTr="007E3CC5">
        <w:trPr>
          <w:trHeight w:val="190"/>
          <w:ins w:id="9490" w:author="Author"/>
        </w:trPr>
        <w:tc>
          <w:tcPr>
            <w:tcW w:w="200" w:type="dxa"/>
          </w:tcPr>
          <w:p w14:paraId="2DD5AAEC" w14:textId="77777777" w:rsidR="00D90D80" w:rsidRPr="00141443" w:rsidRDefault="00D90D80" w:rsidP="007E3CC5">
            <w:pPr>
              <w:pStyle w:val="tabletext11"/>
              <w:rPr>
                <w:ins w:id="9491" w:author="Author"/>
              </w:rPr>
            </w:pPr>
          </w:p>
        </w:tc>
        <w:tc>
          <w:tcPr>
            <w:tcW w:w="360" w:type="dxa"/>
            <w:tcBorders>
              <w:top w:val="nil"/>
              <w:left w:val="single" w:sz="6" w:space="0" w:color="auto"/>
              <w:bottom w:val="nil"/>
              <w:right w:val="nil"/>
            </w:tcBorders>
          </w:tcPr>
          <w:p w14:paraId="790AE471" w14:textId="77777777" w:rsidR="00D90D80" w:rsidRPr="00141443" w:rsidRDefault="00D90D80" w:rsidP="007E3CC5">
            <w:pPr>
              <w:pStyle w:val="tabletext11"/>
              <w:jc w:val="right"/>
              <w:rPr>
                <w:ins w:id="9492" w:author="Author"/>
              </w:rPr>
            </w:pPr>
          </w:p>
        </w:tc>
        <w:tc>
          <w:tcPr>
            <w:tcW w:w="2040" w:type="dxa"/>
            <w:tcBorders>
              <w:top w:val="nil"/>
              <w:left w:val="nil"/>
              <w:bottom w:val="nil"/>
              <w:right w:val="single" w:sz="6" w:space="0" w:color="auto"/>
            </w:tcBorders>
            <w:hideMark/>
          </w:tcPr>
          <w:p w14:paraId="31EAB28C" w14:textId="77777777" w:rsidR="00D90D80" w:rsidRPr="00141443" w:rsidRDefault="00D90D80" w:rsidP="007E3CC5">
            <w:pPr>
              <w:pStyle w:val="tabletext11"/>
              <w:tabs>
                <w:tab w:val="decimal" w:pos="850"/>
              </w:tabs>
              <w:rPr>
                <w:ins w:id="9493" w:author="Author"/>
              </w:rPr>
            </w:pPr>
            <w:ins w:id="9494" w:author="Author">
              <w:r w:rsidRPr="00141443">
                <w:t>25,000 to 29,999</w:t>
              </w:r>
            </w:ins>
          </w:p>
        </w:tc>
        <w:tc>
          <w:tcPr>
            <w:tcW w:w="360" w:type="dxa"/>
          </w:tcPr>
          <w:p w14:paraId="13D06321" w14:textId="77777777" w:rsidR="00D90D80" w:rsidRPr="00141443" w:rsidRDefault="00D90D80" w:rsidP="007E3CC5">
            <w:pPr>
              <w:pStyle w:val="tabletext11"/>
              <w:jc w:val="right"/>
              <w:rPr>
                <w:ins w:id="9495" w:author="Author"/>
              </w:rPr>
            </w:pPr>
          </w:p>
        </w:tc>
        <w:tc>
          <w:tcPr>
            <w:tcW w:w="2040" w:type="dxa"/>
            <w:tcBorders>
              <w:top w:val="nil"/>
              <w:left w:val="nil"/>
              <w:bottom w:val="nil"/>
              <w:right w:val="single" w:sz="6" w:space="0" w:color="auto"/>
            </w:tcBorders>
            <w:vAlign w:val="bottom"/>
            <w:hideMark/>
          </w:tcPr>
          <w:p w14:paraId="3C779A4B" w14:textId="77777777" w:rsidR="00D90D80" w:rsidRPr="00141443" w:rsidRDefault="00D90D80" w:rsidP="007E3CC5">
            <w:pPr>
              <w:pStyle w:val="tabletext11"/>
              <w:tabs>
                <w:tab w:val="decimal" w:pos="801"/>
              </w:tabs>
              <w:rPr>
                <w:ins w:id="9496" w:author="Author"/>
              </w:rPr>
            </w:pPr>
            <w:ins w:id="9497" w:author="Author">
              <w:r w:rsidRPr="00141443">
                <w:t>0.70</w:t>
              </w:r>
            </w:ins>
          </w:p>
        </w:tc>
      </w:tr>
      <w:tr w:rsidR="00D90D80" w:rsidRPr="00141443" w14:paraId="02C22567" w14:textId="77777777" w:rsidTr="007E3CC5">
        <w:trPr>
          <w:trHeight w:val="190"/>
          <w:ins w:id="9498" w:author="Author"/>
        </w:trPr>
        <w:tc>
          <w:tcPr>
            <w:tcW w:w="200" w:type="dxa"/>
          </w:tcPr>
          <w:p w14:paraId="3011427B" w14:textId="77777777" w:rsidR="00D90D80" w:rsidRPr="00141443" w:rsidRDefault="00D90D80" w:rsidP="007E3CC5">
            <w:pPr>
              <w:pStyle w:val="tabletext11"/>
              <w:rPr>
                <w:ins w:id="9499" w:author="Author"/>
              </w:rPr>
            </w:pPr>
          </w:p>
        </w:tc>
        <w:tc>
          <w:tcPr>
            <w:tcW w:w="360" w:type="dxa"/>
            <w:tcBorders>
              <w:top w:val="nil"/>
              <w:left w:val="single" w:sz="6" w:space="0" w:color="auto"/>
              <w:bottom w:val="nil"/>
              <w:right w:val="nil"/>
            </w:tcBorders>
          </w:tcPr>
          <w:p w14:paraId="21302C0C" w14:textId="77777777" w:rsidR="00D90D80" w:rsidRPr="00141443" w:rsidRDefault="00D90D80" w:rsidP="007E3CC5">
            <w:pPr>
              <w:pStyle w:val="tabletext11"/>
              <w:jc w:val="right"/>
              <w:rPr>
                <w:ins w:id="9500" w:author="Author"/>
              </w:rPr>
            </w:pPr>
          </w:p>
        </w:tc>
        <w:tc>
          <w:tcPr>
            <w:tcW w:w="2040" w:type="dxa"/>
            <w:tcBorders>
              <w:top w:val="nil"/>
              <w:left w:val="nil"/>
              <w:bottom w:val="nil"/>
              <w:right w:val="single" w:sz="6" w:space="0" w:color="auto"/>
            </w:tcBorders>
            <w:hideMark/>
          </w:tcPr>
          <w:p w14:paraId="50168726" w14:textId="77777777" w:rsidR="00D90D80" w:rsidRPr="00141443" w:rsidRDefault="00D90D80" w:rsidP="007E3CC5">
            <w:pPr>
              <w:pStyle w:val="tabletext11"/>
              <w:tabs>
                <w:tab w:val="decimal" w:pos="850"/>
              </w:tabs>
              <w:rPr>
                <w:ins w:id="9501" w:author="Author"/>
              </w:rPr>
            </w:pPr>
            <w:ins w:id="9502" w:author="Author">
              <w:r w:rsidRPr="00141443">
                <w:t>30,000 to 34,999</w:t>
              </w:r>
            </w:ins>
          </w:p>
        </w:tc>
        <w:tc>
          <w:tcPr>
            <w:tcW w:w="360" w:type="dxa"/>
          </w:tcPr>
          <w:p w14:paraId="0B4B9EE4" w14:textId="77777777" w:rsidR="00D90D80" w:rsidRPr="00141443" w:rsidRDefault="00D90D80" w:rsidP="007E3CC5">
            <w:pPr>
              <w:pStyle w:val="tabletext11"/>
              <w:jc w:val="right"/>
              <w:rPr>
                <w:ins w:id="9503" w:author="Author"/>
              </w:rPr>
            </w:pPr>
          </w:p>
        </w:tc>
        <w:tc>
          <w:tcPr>
            <w:tcW w:w="2040" w:type="dxa"/>
            <w:tcBorders>
              <w:top w:val="nil"/>
              <w:left w:val="nil"/>
              <w:bottom w:val="nil"/>
              <w:right w:val="single" w:sz="6" w:space="0" w:color="auto"/>
            </w:tcBorders>
            <w:vAlign w:val="bottom"/>
            <w:hideMark/>
          </w:tcPr>
          <w:p w14:paraId="6F1B3B63" w14:textId="77777777" w:rsidR="00D90D80" w:rsidRPr="00141443" w:rsidRDefault="00D90D80" w:rsidP="007E3CC5">
            <w:pPr>
              <w:pStyle w:val="tabletext11"/>
              <w:tabs>
                <w:tab w:val="decimal" w:pos="801"/>
              </w:tabs>
              <w:rPr>
                <w:ins w:id="9504" w:author="Author"/>
              </w:rPr>
            </w:pPr>
            <w:ins w:id="9505" w:author="Author">
              <w:r w:rsidRPr="00141443">
                <w:t>0.77</w:t>
              </w:r>
            </w:ins>
          </w:p>
        </w:tc>
      </w:tr>
      <w:tr w:rsidR="00D90D80" w:rsidRPr="00141443" w14:paraId="622E3950" w14:textId="77777777" w:rsidTr="007E3CC5">
        <w:trPr>
          <w:trHeight w:val="190"/>
          <w:ins w:id="9506" w:author="Author"/>
        </w:trPr>
        <w:tc>
          <w:tcPr>
            <w:tcW w:w="200" w:type="dxa"/>
          </w:tcPr>
          <w:p w14:paraId="6D218B33" w14:textId="77777777" w:rsidR="00D90D80" w:rsidRPr="00141443" w:rsidRDefault="00D90D80" w:rsidP="007E3CC5">
            <w:pPr>
              <w:pStyle w:val="tabletext11"/>
              <w:rPr>
                <w:ins w:id="9507" w:author="Author"/>
              </w:rPr>
            </w:pPr>
          </w:p>
        </w:tc>
        <w:tc>
          <w:tcPr>
            <w:tcW w:w="360" w:type="dxa"/>
            <w:tcBorders>
              <w:top w:val="nil"/>
              <w:left w:val="single" w:sz="6" w:space="0" w:color="auto"/>
              <w:bottom w:val="nil"/>
              <w:right w:val="nil"/>
            </w:tcBorders>
          </w:tcPr>
          <w:p w14:paraId="3AE618DE" w14:textId="77777777" w:rsidR="00D90D80" w:rsidRPr="00141443" w:rsidRDefault="00D90D80" w:rsidP="007E3CC5">
            <w:pPr>
              <w:pStyle w:val="tabletext11"/>
              <w:jc w:val="right"/>
              <w:rPr>
                <w:ins w:id="9508" w:author="Author"/>
              </w:rPr>
            </w:pPr>
          </w:p>
        </w:tc>
        <w:tc>
          <w:tcPr>
            <w:tcW w:w="2040" w:type="dxa"/>
            <w:tcBorders>
              <w:top w:val="nil"/>
              <w:left w:val="nil"/>
              <w:bottom w:val="nil"/>
              <w:right w:val="single" w:sz="6" w:space="0" w:color="auto"/>
            </w:tcBorders>
            <w:hideMark/>
          </w:tcPr>
          <w:p w14:paraId="2854D870" w14:textId="77777777" w:rsidR="00D90D80" w:rsidRPr="00141443" w:rsidRDefault="00D90D80" w:rsidP="007E3CC5">
            <w:pPr>
              <w:pStyle w:val="tabletext11"/>
              <w:tabs>
                <w:tab w:val="decimal" w:pos="850"/>
              </w:tabs>
              <w:rPr>
                <w:ins w:id="9509" w:author="Author"/>
              </w:rPr>
            </w:pPr>
            <w:ins w:id="9510" w:author="Author">
              <w:r w:rsidRPr="00141443">
                <w:t>35,000 to 39,999</w:t>
              </w:r>
            </w:ins>
          </w:p>
        </w:tc>
        <w:tc>
          <w:tcPr>
            <w:tcW w:w="360" w:type="dxa"/>
          </w:tcPr>
          <w:p w14:paraId="5A0007B8" w14:textId="77777777" w:rsidR="00D90D80" w:rsidRPr="00141443" w:rsidRDefault="00D90D80" w:rsidP="007E3CC5">
            <w:pPr>
              <w:pStyle w:val="tabletext11"/>
              <w:jc w:val="right"/>
              <w:rPr>
                <w:ins w:id="9511" w:author="Author"/>
              </w:rPr>
            </w:pPr>
          </w:p>
        </w:tc>
        <w:tc>
          <w:tcPr>
            <w:tcW w:w="2040" w:type="dxa"/>
            <w:tcBorders>
              <w:top w:val="nil"/>
              <w:left w:val="nil"/>
              <w:bottom w:val="nil"/>
              <w:right w:val="single" w:sz="6" w:space="0" w:color="auto"/>
            </w:tcBorders>
            <w:vAlign w:val="bottom"/>
            <w:hideMark/>
          </w:tcPr>
          <w:p w14:paraId="4E34FF2D" w14:textId="77777777" w:rsidR="00D90D80" w:rsidRPr="00141443" w:rsidRDefault="00D90D80" w:rsidP="007E3CC5">
            <w:pPr>
              <w:pStyle w:val="tabletext11"/>
              <w:tabs>
                <w:tab w:val="decimal" w:pos="801"/>
              </w:tabs>
              <w:rPr>
                <w:ins w:id="9512" w:author="Author"/>
              </w:rPr>
            </w:pPr>
            <w:ins w:id="9513" w:author="Author">
              <w:r w:rsidRPr="00141443">
                <w:t>0.84</w:t>
              </w:r>
            </w:ins>
          </w:p>
        </w:tc>
      </w:tr>
      <w:tr w:rsidR="00D90D80" w:rsidRPr="00141443" w14:paraId="4D570C12" w14:textId="77777777" w:rsidTr="007E3CC5">
        <w:trPr>
          <w:trHeight w:val="190"/>
          <w:ins w:id="9514" w:author="Author"/>
        </w:trPr>
        <w:tc>
          <w:tcPr>
            <w:tcW w:w="200" w:type="dxa"/>
          </w:tcPr>
          <w:p w14:paraId="22599558" w14:textId="77777777" w:rsidR="00D90D80" w:rsidRPr="00141443" w:rsidRDefault="00D90D80" w:rsidP="007E3CC5">
            <w:pPr>
              <w:pStyle w:val="tabletext11"/>
              <w:rPr>
                <w:ins w:id="9515" w:author="Author"/>
              </w:rPr>
            </w:pPr>
          </w:p>
        </w:tc>
        <w:tc>
          <w:tcPr>
            <w:tcW w:w="360" w:type="dxa"/>
            <w:tcBorders>
              <w:top w:val="nil"/>
              <w:left w:val="single" w:sz="6" w:space="0" w:color="auto"/>
              <w:bottom w:val="nil"/>
              <w:right w:val="nil"/>
            </w:tcBorders>
          </w:tcPr>
          <w:p w14:paraId="61C31E4B" w14:textId="77777777" w:rsidR="00D90D80" w:rsidRPr="00141443" w:rsidRDefault="00D90D80" w:rsidP="007E3CC5">
            <w:pPr>
              <w:pStyle w:val="tabletext11"/>
              <w:jc w:val="right"/>
              <w:rPr>
                <w:ins w:id="9516" w:author="Author"/>
              </w:rPr>
            </w:pPr>
          </w:p>
        </w:tc>
        <w:tc>
          <w:tcPr>
            <w:tcW w:w="2040" w:type="dxa"/>
            <w:tcBorders>
              <w:top w:val="nil"/>
              <w:left w:val="nil"/>
              <w:bottom w:val="nil"/>
              <w:right w:val="single" w:sz="6" w:space="0" w:color="auto"/>
            </w:tcBorders>
            <w:hideMark/>
          </w:tcPr>
          <w:p w14:paraId="156E0E79" w14:textId="77777777" w:rsidR="00D90D80" w:rsidRPr="00141443" w:rsidRDefault="00D90D80" w:rsidP="007E3CC5">
            <w:pPr>
              <w:pStyle w:val="tabletext11"/>
              <w:tabs>
                <w:tab w:val="decimal" w:pos="850"/>
              </w:tabs>
              <w:rPr>
                <w:ins w:id="9517" w:author="Author"/>
              </w:rPr>
            </w:pPr>
            <w:ins w:id="9518" w:author="Author">
              <w:r w:rsidRPr="00141443">
                <w:t>40,000 to 44,999</w:t>
              </w:r>
            </w:ins>
          </w:p>
        </w:tc>
        <w:tc>
          <w:tcPr>
            <w:tcW w:w="360" w:type="dxa"/>
          </w:tcPr>
          <w:p w14:paraId="3A2DE8A9" w14:textId="77777777" w:rsidR="00D90D80" w:rsidRPr="00141443" w:rsidRDefault="00D90D80" w:rsidP="007E3CC5">
            <w:pPr>
              <w:pStyle w:val="tabletext11"/>
              <w:jc w:val="right"/>
              <w:rPr>
                <w:ins w:id="9519" w:author="Author"/>
              </w:rPr>
            </w:pPr>
          </w:p>
        </w:tc>
        <w:tc>
          <w:tcPr>
            <w:tcW w:w="2040" w:type="dxa"/>
            <w:tcBorders>
              <w:top w:val="nil"/>
              <w:left w:val="nil"/>
              <w:bottom w:val="nil"/>
              <w:right w:val="single" w:sz="6" w:space="0" w:color="auto"/>
            </w:tcBorders>
            <w:vAlign w:val="bottom"/>
            <w:hideMark/>
          </w:tcPr>
          <w:p w14:paraId="0E4377C9" w14:textId="77777777" w:rsidR="00D90D80" w:rsidRPr="00141443" w:rsidRDefault="00D90D80" w:rsidP="007E3CC5">
            <w:pPr>
              <w:pStyle w:val="tabletext11"/>
              <w:tabs>
                <w:tab w:val="decimal" w:pos="801"/>
              </w:tabs>
              <w:rPr>
                <w:ins w:id="9520" w:author="Author"/>
              </w:rPr>
            </w:pPr>
            <w:ins w:id="9521" w:author="Author">
              <w:r w:rsidRPr="00141443">
                <w:t>0.89</w:t>
              </w:r>
            </w:ins>
          </w:p>
        </w:tc>
      </w:tr>
      <w:tr w:rsidR="00D90D80" w:rsidRPr="00141443" w14:paraId="08BB46B8" w14:textId="77777777" w:rsidTr="007E3CC5">
        <w:trPr>
          <w:trHeight w:val="190"/>
          <w:ins w:id="9522" w:author="Author"/>
        </w:trPr>
        <w:tc>
          <w:tcPr>
            <w:tcW w:w="200" w:type="dxa"/>
          </w:tcPr>
          <w:p w14:paraId="1F76F545" w14:textId="77777777" w:rsidR="00D90D80" w:rsidRPr="00141443" w:rsidRDefault="00D90D80" w:rsidP="007E3CC5">
            <w:pPr>
              <w:pStyle w:val="tabletext11"/>
              <w:rPr>
                <w:ins w:id="9523" w:author="Author"/>
              </w:rPr>
            </w:pPr>
          </w:p>
        </w:tc>
        <w:tc>
          <w:tcPr>
            <w:tcW w:w="360" w:type="dxa"/>
            <w:tcBorders>
              <w:top w:val="nil"/>
              <w:left w:val="single" w:sz="6" w:space="0" w:color="auto"/>
              <w:bottom w:val="nil"/>
              <w:right w:val="nil"/>
            </w:tcBorders>
          </w:tcPr>
          <w:p w14:paraId="31AC0CAB" w14:textId="77777777" w:rsidR="00D90D80" w:rsidRPr="00141443" w:rsidRDefault="00D90D80" w:rsidP="007E3CC5">
            <w:pPr>
              <w:pStyle w:val="tabletext11"/>
              <w:jc w:val="right"/>
              <w:rPr>
                <w:ins w:id="9524" w:author="Author"/>
              </w:rPr>
            </w:pPr>
          </w:p>
        </w:tc>
        <w:tc>
          <w:tcPr>
            <w:tcW w:w="2040" w:type="dxa"/>
            <w:tcBorders>
              <w:top w:val="nil"/>
              <w:left w:val="nil"/>
              <w:bottom w:val="nil"/>
              <w:right w:val="single" w:sz="6" w:space="0" w:color="auto"/>
            </w:tcBorders>
            <w:hideMark/>
          </w:tcPr>
          <w:p w14:paraId="306EC33B" w14:textId="77777777" w:rsidR="00D90D80" w:rsidRPr="00141443" w:rsidRDefault="00D90D80" w:rsidP="007E3CC5">
            <w:pPr>
              <w:pStyle w:val="tabletext11"/>
              <w:tabs>
                <w:tab w:val="decimal" w:pos="850"/>
              </w:tabs>
              <w:rPr>
                <w:ins w:id="9525" w:author="Author"/>
              </w:rPr>
            </w:pPr>
            <w:ins w:id="9526" w:author="Author">
              <w:r w:rsidRPr="00141443">
                <w:t>45,000 to 49,999</w:t>
              </w:r>
            </w:ins>
          </w:p>
        </w:tc>
        <w:tc>
          <w:tcPr>
            <w:tcW w:w="360" w:type="dxa"/>
          </w:tcPr>
          <w:p w14:paraId="2444705F" w14:textId="77777777" w:rsidR="00D90D80" w:rsidRPr="00141443" w:rsidRDefault="00D90D80" w:rsidP="007E3CC5">
            <w:pPr>
              <w:pStyle w:val="tabletext11"/>
              <w:jc w:val="right"/>
              <w:rPr>
                <w:ins w:id="9527" w:author="Author"/>
              </w:rPr>
            </w:pPr>
          </w:p>
        </w:tc>
        <w:tc>
          <w:tcPr>
            <w:tcW w:w="2040" w:type="dxa"/>
            <w:tcBorders>
              <w:top w:val="nil"/>
              <w:left w:val="nil"/>
              <w:bottom w:val="nil"/>
              <w:right w:val="single" w:sz="6" w:space="0" w:color="auto"/>
            </w:tcBorders>
            <w:vAlign w:val="bottom"/>
            <w:hideMark/>
          </w:tcPr>
          <w:p w14:paraId="7097C05B" w14:textId="77777777" w:rsidR="00D90D80" w:rsidRPr="00141443" w:rsidRDefault="00D90D80" w:rsidP="007E3CC5">
            <w:pPr>
              <w:pStyle w:val="tabletext11"/>
              <w:tabs>
                <w:tab w:val="decimal" w:pos="801"/>
              </w:tabs>
              <w:rPr>
                <w:ins w:id="9528" w:author="Author"/>
              </w:rPr>
            </w:pPr>
            <w:ins w:id="9529" w:author="Author">
              <w:r w:rsidRPr="00141443">
                <w:t>0.93</w:t>
              </w:r>
            </w:ins>
          </w:p>
        </w:tc>
      </w:tr>
      <w:tr w:rsidR="00D90D80" w:rsidRPr="00141443" w14:paraId="1F7FB4C1" w14:textId="77777777" w:rsidTr="007E3CC5">
        <w:trPr>
          <w:trHeight w:val="190"/>
          <w:ins w:id="9530" w:author="Author"/>
        </w:trPr>
        <w:tc>
          <w:tcPr>
            <w:tcW w:w="200" w:type="dxa"/>
          </w:tcPr>
          <w:p w14:paraId="1394A470" w14:textId="77777777" w:rsidR="00D90D80" w:rsidRPr="00141443" w:rsidRDefault="00D90D80" w:rsidP="007E3CC5">
            <w:pPr>
              <w:pStyle w:val="tabletext11"/>
              <w:rPr>
                <w:ins w:id="9531" w:author="Author"/>
              </w:rPr>
            </w:pPr>
          </w:p>
        </w:tc>
        <w:tc>
          <w:tcPr>
            <w:tcW w:w="360" w:type="dxa"/>
            <w:tcBorders>
              <w:top w:val="nil"/>
              <w:left w:val="single" w:sz="6" w:space="0" w:color="auto"/>
              <w:bottom w:val="nil"/>
              <w:right w:val="nil"/>
            </w:tcBorders>
          </w:tcPr>
          <w:p w14:paraId="48751AE1" w14:textId="77777777" w:rsidR="00D90D80" w:rsidRPr="00141443" w:rsidRDefault="00D90D80" w:rsidP="007E3CC5">
            <w:pPr>
              <w:pStyle w:val="tabletext11"/>
              <w:jc w:val="right"/>
              <w:rPr>
                <w:ins w:id="9532" w:author="Author"/>
              </w:rPr>
            </w:pPr>
          </w:p>
        </w:tc>
        <w:tc>
          <w:tcPr>
            <w:tcW w:w="2040" w:type="dxa"/>
            <w:tcBorders>
              <w:top w:val="nil"/>
              <w:left w:val="nil"/>
              <w:bottom w:val="nil"/>
              <w:right w:val="single" w:sz="6" w:space="0" w:color="auto"/>
            </w:tcBorders>
            <w:hideMark/>
          </w:tcPr>
          <w:p w14:paraId="4F94FA6F" w14:textId="77777777" w:rsidR="00D90D80" w:rsidRPr="00141443" w:rsidRDefault="00D90D80" w:rsidP="007E3CC5">
            <w:pPr>
              <w:pStyle w:val="tabletext11"/>
              <w:tabs>
                <w:tab w:val="decimal" w:pos="850"/>
              </w:tabs>
              <w:rPr>
                <w:ins w:id="9533" w:author="Author"/>
              </w:rPr>
            </w:pPr>
            <w:ins w:id="9534" w:author="Author">
              <w:r w:rsidRPr="00141443">
                <w:t>50,000 to 54,999</w:t>
              </w:r>
            </w:ins>
          </w:p>
        </w:tc>
        <w:tc>
          <w:tcPr>
            <w:tcW w:w="360" w:type="dxa"/>
          </w:tcPr>
          <w:p w14:paraId="21586638" w14:textId="77777777" w:rsidR="00D90D80" w:rsidRPr="00141443" w:rsidRDefault="00D90D80" w:rsidP="007E3CC5">
            <w:pPr>
              <w:pStyle w:val="tabletext11"/>
              <w:jc w:val="right"/>
              <w:rPr>
                <w:ins w:id="9535" w:author="Author"/>
              </w:rPr>
            </w:pPr>
          </w:p>
        </w:tc>
        <w:tc>
          <w:tcPr>
            <w:tcW w:w="2040" w:type="dxa"/>
            <w:tcBorders>
              <w:top w:val="nil"/>
              <w:left w:val="nil"/>
              <w:bottom w:val="nil"/>
              <w:right w:val="single" w:sz="6" w:space="0" w:color="auto"/>
            </w:tcBorders>
            <w:vAlign w:val="bottom"/>
            <w:hideMark/>
          </w:tcPr>
          <w:p w14:paraId="5756296A" w14:textId="77777777" w:rsidR="00D90D80" w:rsidRPr="00141443" w:rsidRDefault="00D90D80" w:rsidP="007E3CC5">
            <w:pPr>
              <w:pStyle w:val="tabletext11"/>
              <w:tabs>
                <w:tab w:val="decimal" w:pos="801"/>
              </w:tabs>
              <w:rPr>
                <w:ins w:id="9536" w:author="Author"/>
              </w:rPr>
            </w:pPr>
            <w:ins w:id="9537" w:author="Author">
              <w:r w:rsidRPr="00141443">
                <w:t>0.97</w:t>
              </w:r>
            </w:ins>
          </w:p>
        </w:tc>
      </w:tr>
      <w:tr w:rsidR="00D90D80" w:rsidRPr="00141443" w14:paraId="7C3F9EFE" w14:textId="77777777" w:rsidTr="007E3CC5">
        <w:trPr>
          <w:trHeight w:val="190"/>
          <w:ins w:id="9538" w:author="Author"/>
        </w:trPr>
        <w:tc>
          <w:tcPr>
            <w:tcW w:w="200" w:type="dxa"/>
          </w:tcPr>
          <w:p w14:paraId="01462383" w14:textId="77777777" w:rsidR="00D90D80" w:rsidRPr="00141443" w:rsidRDefault="00D90D80" w:rsidP="007E3CC5">
            <w:pPr>
              <w:pStyle w:val="tabletext11"/>
              <w:rPr>
                <w:ins w:id="9539" w:author="Author"/>
              </w:rPr>
            </w:pPr>
          </w:p>
        </w:tc>
        <w:tc>
          <w:tcPr>
            <w:tcW w:w="360" w:type="dxa"/>
            <w:tcBorders>
              <w:top w:val="nil"/>
              <w:left w:val="single" w:sz="6" w:space="0" w:color="auto"/>
              <w:bottom w:val="nil"/>
              <w:right w:val="nil"/>
            </w:tcBorders>
          </w:tcPr>
          <w:p w14:paraId="7ACD126E" w14:textId="77777777" w:rsidR="00D90D80" w:rsidRPr="00141443" w:rsidRDefault="00D90D80" w:rsidP="007E3CC5">
            <w:pPr>
              <w:pStyle w:val="tabletext11"/>
              <w:jc w:val="right"/>
              <w:rPr>
                <w:ins w:id="9540" w:author="Author"/>
              </w:rPr>
            </w:pPr>
          </w:p>
        </w:tc>
        <w:tc>
          <w:tcPr>
            <w:tcW w:w="2040" w:type="dxa"/>
            <w:tcBorders>
              <w:top w:val="nil"/>
              <w:left w:val="nil"/>
              <w:bottom w:val="nil"/>
              <w:right w:val="single" w:sz="6" w:space="0" w:color="auto"/>
            </w:tcBorders>
            <w:hideMark/>
          </w:tcPr>
          <w:p w14:paraId="28490EDC" w14:textId="77777777" w:rsidR="00D90D80" w:rsidRPr="00141443" w:rsidRDefault="00D90D80" w:rsidP="007E3CC5">
            <w:pPr>
              <w:pStyle w:val="tabletext11"/>
              <w:tabs>
                <w:tab w:val="decimal" w:pos="850"/>
              </w:tabs>
              <w:rPr>
                <w:ins w:id="9541" w:author="Author"/>
              </w:rPr>
            </w:pPr>
            <w:ins w:id="9542" w:author="Author">
              <w:r w:rsidRPr="00141443">
                <w:t>55,000 to 64,999</w:t>
              </w:r>
            </w:ins>
          </w:p>
        </w:tc>
        <w:tc>
          <w:tcPr>
            <w:tcW w:w="360" w:type="dxa"/>
          </w:tcPr>
          <w:p w14:paraId="15CBC78B" w14:textId="77777777" w:rsidR="00D90D80" w:rsidRPr="00141443" w:rsidRDefault="00D90D80" w:rsidP="007E3CC5">
            <w:pPr>
              <w:pStyle w:val="tabletext11"/>
              <w:jc w:val="right"/>
              <w:rPr>
                <w:ins w:id="9543" w:author="Author"/>
              </w:rPr>
            </w:pPr>
          </w:p>
        </w:tc>
        <w:tc>
          <w:tcPr>
            <w:tcW w:w="2040" w:type="dxa"/>
            <w:tcBorders>
              <w:top w:val="nil"/>
              <w:left w:val="nil"/>
              <w:bottom w:val="nil"/>
              <w:right w:val="single" w:sz="6" w:space="0" w:color="auto"/>
            </w:tcBorders>
            <w:vAlign w:val="bottom"/>
            <w:hideMark/>
          </w:tcPr>
          <w:p w14:paraId="45B2ED1F" w14:textId="77777777" w:rsidR="00D90D80" w:rsidRPr="00141443" w:rsidRDefault="00D90D80" w:rsidP="007E3CC5">
            <w:pPr>
              <w:pStyle w:val="tabletext11"/>
              <w:tabs>
                <w:tab w:val="decimal" w:pos="801"/>
              </w:tabs>
              <w:rPr>
                <w:ins w:id="9544" w:author="Author"/>
              </w:rPr>
            </w:pPr>
            <w:ins w:id="9545" w:author="Author">
              <w:r w:rsidRPr="00141443">
                <w:t>1.02</w:t>
              </w:r>
            </w:ins>
          </w:p>
        </w:tc>
      </w:tr>
      <w:tr w:rsidR="00D90D80" w:rsidRPr="00141443" w14:paraId="5C639383" w14:textId="77777777" w:rsidTr="007E3CC5">
        <w:trPr>
          <w:trHeight w:val="190"/>
          <w:ins w:id="9546" w:author="Author"/>
        </w:trPr>
        <w:tc>
          <w:tcPr>
            <w:tcW w:w="200" w:type="dxa"/>
          </w:tcPr>
          <w:p w14:paraId="2FC36338" w14:textId="77777777" w:rsidR="00D90D80" w:rsidRPr="00141443" w:rsidRDefault="00D90D80" w:rsidP="007E3CC5">
            <w:pPr>
              <w:pStyle w:val="tabletext11"/>
              <w:rPr>
                <w:ins w:id="9547" w:author="Author"/>
              </w:rPr>
            </w:pPr>
          </w:p>
        </w:tc>
        <w:tc>
          <w:tcPr>
            <w:tcW w:w="360" w:type="dxa"/>
            <w:tcBorders>
              <w:top w:val="nil"/>
              <w:left w:val="single" w:sz="6" w:space="0" w:color="auto"/>
              <w:bottom w:val="nil"/>
              <w:right w:val="nil"/>
            </w:tcBorders>
          </w:tcPr>
          <w:p w14:paraId="75C23960" w14:textId="77777777" w:rsidR="00D90D80" w:rsidRPr="00141443" w:rsidRDefault="00D90D80" w:rsidP="007E3CC5">
            <w:pPr>
              <w:pStyle w:val="tabletext11"/>
              <w:jc w:val="right"/>
              <w:rPr>
                <w:ins w:id="9548" w:author="Author"/>
              </w:rPr>
            </w:pPr>
          </w:p>
        </w:tc>
        <w:tc>
          <w:tcPr>
            <w:tcW w:w="2040" w:type="dxa"/>
            <w:tcBorders>
              <w:top w:val="nil"/>
              <w:left w:val="nil"/>
              <w:bottom w:val="nil"/>
              <w:right w:val="single" w:sz="6" w:space="0" w:color="auto"/>
            </w:tcBorders>
            <w:hideMark/>
          </w:tcPr>
          <w:p w14:paraId="37201681" w14:textId="77777777" w:rsidR="00D90D80" w:rsidRPr="00141443" w:rsidRDefault="00D90D80" w:rsidP="007E3CC5">
            <w:pPr>
              <w:pStyle w:val="tabletext11"/>
              <w:tabs>
                <w:tab w:val="decimal" w:pos="850"/>
              </w:tabs>
              <w:rPr>
                <w:ins w:id="9549" w:author="Author"/>
              </w:rPr>
            </w:pPr>
            <w:ins w:id="9550" w:author="Author">
              <w:r w:rsidRPr="00141443">
                <w:t>65,000 to 74,999</w:t>
              </w:r>
            </w:ins>
          </w:p>
        </w:tc>
        <w:tc>
          <w:tcPr>
            <w:tcW w:w="360" w:type="dxa"/>
          </w:tcPr>
          <w:p w14:paraId="650C2BCD" w14:textId="77777777" w:rsidR="00D90D80" w:rsidRPr="00141443" w:rsidRDefault="00D90D80" w:rsidP="007E3CC5">
            <w:pPr>
              <w:pStyle w:val="tabletext11"/>
              <w:jc w:val="right"/>
              <w:rPr>
                <w:ins w:id="9551" w:author="Author"/>
              </w:rPr>
            </w:pPr>
          </w:p>
        </w:tc>
        <w:tc>
          <w:tcPr>
            <w:tcW w:w="2040" w:type="dxa"/>
            <w:tcBorders>
              <w:top w:val="nil"/>
              <w:left w:val="nil"/>
              <w:bottom w:val="nil"/>
              <w:right w:val="single" w:sz="6" w:space="0" w:color="auto"/>
            </w:tcBorders>
            <w:vAlign w:val="bottom"/>
            <w:hideMark/>
          </w:tcPr>
          <w:p w14:paraId="1EF9489E" w14:textId="77777777" w:rsidR="00D90D80" w:rsidRPr="00141443" w:rsidRDefault="00D90D80" w:rsidP="007E3CC5">
            <w:pPr>
              <w:pStyle w:val="tabletext11"/>
              <w:tabs>
                <w:tab w:val="decimal" w:pos="801"/>
              </w:tabs>
              <w:rPr>
                <w:ins w:id="9552" w:author="Author"/>
              </w:rPr>
            </w:pPr>
            <w:ins w:id="9553" w:author="Author">
              <w:r w:rsidRPr="00141443">
                <w:t>1.09</w:t>
              </w:r>
            </w:ins>
          </w:p>
        </w:tc>
      </w:tr>
      <w:tr w:rsidR="00D90D80" w:rsidRPr="00141443" w14:paraId="75F04C41" w14:textId="77777777" w:rsidTr="007E3CC5">
        <w:trPr>
          <w:trHeight w:val="190"/>
          <w:ins w:id="9554" w:author="Author"/>
        </w:trPr>
        <w:tc>
          <w:tcPr>
            <w:tcW w:w="200" w:type="dxa"/>
          </w:tcPr>
          <w:p w14:paraId="731EF8AE" w14:textId="77777777" w:rsidR="00D90D80" w:rsidRPr="00141443" w:rsidRDefault="00D90D80" w:rsidP="007E3CC5">
            <w:pPr>
              <w:pStyle w:val="tabletext11"/>
              <w:rPr>
                <w:ins w:id="9555" w:author="Author"/>
              </w:rPr>
            </w:pPr>
          </w:p>
        </w:tc>
        <w:tc>
          <w:tcPr>
            <w:tcW w:w="360" w:type="dxa"/>
            <w:tcBorders>
              <w:top w:val="nil"/>
              <w:left w:val="single" w:sz="6" w:space="0" w:color="auto"/>
              <w:bottom w:val="nil"/>
              <w:right w:val="nil"/>
            </w:tcBorders>
          </w:tcPr>
          <w:p w14:paraId="0637213A" w14:textId="77777777" w:rsidR="00D90D80" w:rsidRPr="00141443" w:rsidRDefault="00D90D80" w:rsidP="007E3CC5">
            <w:pPr>
              <w:pStyle w:val="tabletext11"/>
              <w:jc w:val="right"/>
              <w:rPr>
                <w:ins w:id="9556" w:author="Author"/>
              </w:rPr>
            </w:pPr>
          </w:p>
        </w:tc>
        <w:tc>
          <w:tcPr>
            <w:tcW w:w="2040" w:type="dxa"/>
            <w:tcBorders>
              <w:top w:val="nil"/>
              <w:left w:val="nil"/>
              <w:bottom w:val="nil"/>
              <w:right w:val="single" w:sz="6" w:space="0" w:color="auto"/>
            </w:tcBorders>
            <w:hideMark/>
          </w:tcPr>
          <w:p w14:paraId="0C0264D9" w14:textId="77777777" w:rsidR="00D90D80" w:rsidRPr="00141443" w:rsidRDefault="00D90D80" w:rsidP="007E3CC5">
            <w:pPr>
              <w:pStyle w:val="tabletext11"/>
              <w:tabs>
                <w:tab w:val="decimal" w:pos="850"/>
              </w:tabs>
              <w:rPr>
                <w:ins w:id="9557" w:author="Author"/>
              </w:rPr>
            </w:pPr>
            <w:ins w:id="9558" w:author="Author">
              <w:r w:rsidRPr="00141443">
                <w:t>75,000 to 84,999</w:t>
              </w:r>
            </w:ins>
          </w:p>
        </w:tc>
        <w:tc>
          <w:tcPr>
            <w:tcW w:w="360" w:type="dxa"/>
          </w:tcPr>
          <w:p w14:paraId="52E383D7" w14:textId="77777777" w:rsidR="00D90D80" w:rsidRPr="00141443" w:rsidRDefault="00D90D80" w:rsidP="007E3CC5">
            <w:pPr>
              <w:pStyle w:val="tabletext11"/>
              <w:jc w:val="right"/>
              <w:rPr>
                <w:ins w:id="9559" w:author="Author"/>
              </w:rPr>
            </w:pPr>
          </w:p>
        </w:tc>
        <w:tc>
          <w:tcPr>
            <w:tcW w:w="2040" w:type="dxa"/>
            <w:tcBorders>
              <w:top w:val="nil"/>
              <w:left w:val="nil"/>
              <w:bottom w:val="nil"/>
              <w:right w:val="single" w:sz="6" w:space="0" w:color="auto"/>
            </w:tcBorders>
            <w:vAlign w:val="bottom"/>
            <w:hideMark/>
          </w:tcPr>
          <w:p w14:paraId="7D45B2FB" w14:textId="77777777" w:rsidR="00D90D80" w:rsidRPr="00141443" w:rsidRDefault="00D90D80" w:rsidP="007E3CC5">
            <w:pPr>
              <w:pStyle w:val="tabletext11"/>
              <w:tabs>
                <w:tab w:val="decimal" w:pos="801"/>
              </w:tabs>
              <w:rPr>
                <w:ins w:id="9560" w:author="Author"/>
              </w:rPr>
            </w:pPr>
            <w:ins w:id="9561" w:author="Author">
              <w:r w:rsidRPr="00141443">
                <w:t>1.15</w:t>
              </w:r>
            </w:ins>
          </w:p>
        </w:tc>
      </w:tr>
      <w:tr w:rsidR="00D90D80" w:rsidRPr="00141443" w14:paraId="2B9F1253" w14:textId="77777777" w:rsidTr="007E3CC5">
        <w:trPr>
          <w:trHeight w:val="190"/>
          <w:ins w:id="9562" w:author="Author"/>
        </w:trPr>
        <w:tc>
          <w:tcPr>
            <w:tcW w:w="200" w:type="dxa"/>
          </w:tcPr>
          <w:p w14:paraId="1EAA4A3C" w14:textId="77777777" w:rsidR="00D90D80" w:rsidRPr="00141443" w:rsidRDefault="00D90D80" w:rsidP="007E3CC5">
            <w:pPr>
              <w:pStyle w:val="tabletext11"/>
              <w:rPr>
                <w:ins w:id="9563" w:author="Author"/>
              </w:rPr>
            </w:pPr>
          </w:p>
        </w:tc>
        <w:tc>
          <w:tcPr>
            <w:tcW w:w="360" w:type="dxa"/>
            <w:tcBorders>
              <w:top w:val="nil"/>
              <w:left w:val="single" w:sz="6" w:space="0" w:color="auto"/>
              <w:bottom w:val="nil"/>
              <w:right w:val="nil"/>
            </w:tcBorders>
          </w:tcPr>
          <w:p w14:paraId="05EE9394" w14:textId="77777777" w:rsidR="00D90D80" w:rsidRPr="00141443" w:rsidRDefault="00D90D80" w:rsidP="007E3CC5">
            <w:pPr>
              <w:pStyle w:val="tabletext11"/>
              <w:jc w:val="right"/>
              <w:rPr>
                <w:ins w:id="9564" w:author="Author"/>
              </w:rPr>
            </w:pPr>
          </w:p>
        </w:tc>
        <w:tc>
          <w:tcPr>
            <w:tcW w:w="2040" w:type="dxa"/>
            <w:tcBorders>
              <w:top w:val="nil"/>
              <w:left w:val="nil"/>
              <w:bottom w:val="nil"/>
              <w:right w:val="single" w:sz="6" w:space="0" w:color="auto"/>
            </w:tcBorders>
            <w:hideMark/>
          </w:tcPr>
          <w:p w14:paraId="2CA03596" w14:textId="77777777" w:rsidR="00D90D80" w:rsidRPr="00141443" w:rsidRDefault="00D90D80" w:rsidP="007E3CC5">
            <w:pPr>
              <w:pStyle w:val="tabletext11"/>
              <w:tabs>
                <w:tab w:val="decimal" w:pos="850"/>
              </w:tabs>
              <w:rPr>
                <w:ins w:id="9565" w:author="Author"/>
              </w:rPr>
            </w:pPr>
            <w:ins w:id="9566" w:author="Author">
              <w:r w:rsidRPr="00141443">
                <w:t>85,000 to 99,999</w:t>
              </w:r>
            </w:ins>
          </w:p>
        </w:tc>
        <w:tc>
          <w:tcPr>
            <w:tcW w:w="360" w:type="dxa"/>
          </w:tcPr>
          <w:p w14:paraId="19348466" w14:textId="77777777" w:rsidR="00D90D80" w:rsidRPr="00141443" w:rsidRDefault="00D90D80" w:rsidP="007E3CC5">
            <w:pPr>
              <w:pStyle w:val="tabletext11"/>
              <w:jc w:val="right"/>
              <w:rPr>
                <w:ins w:id="9567" w:author="Author"/>
              </w:rPr>
            </w:pPr>
          </w:p>
        </w:tc>
        <w:tc>
          <w:tcPr>
            <w:tcW w:w="2040" w:type="dxa"/>
            <w:tcBorders>
              <w:top w:val="nil"/>
              <w:left w:val="nil"/>
              <w:bottom w:val="nil"/>
              <w:right w:val="single" w:sz="6" w:space="0" w:color="auto"/>
            </w:tcBorders>
            <w:vAlign w:val="bottom"/>
            <w:hideMark/>
          </w:tcPr>
          <w:p w14:paraId="0EC80CC8" w14:textId="77777777" w:rsidR="00D90D80" w:rsidRPr="00141443" w:rsidRDefault="00D90D80" w:rsidP="007E3CC5">
            <w:pPr>
              <w:pStyle w:val="tabletext11"/>
              <w:tabs>
                <w:tab w:val="decimal" w:pos="801"/>
              </w:tabs>
              <w:rPr>
                <w:ins w:id="9568" w:author="Author"/>
              </w:rPr>
            </w:pPr>
            <w:ins w:id="9569" w:author="Author">
              <w:r w:rsidRPr="00141443">
                <w:t>1.21</w:t>
              </w:r>
            </w:ins>
          </w:p>
        </w:tc>
      </w:tr>
      <w:tr w:rsidR="00D90D80" w:rsidRPr="00141443" w14:paraId="59A96871" w14:textId="77777777" w:rsidTr="007E3CC5">
        <w:trPr>
          <w:trHeight w:val="190"/>
          <w:ins w:id="9570" w:author="Author"/>
        </w:trPr>
        <w:tc>
          <w:tcPr>
            <w:tcW w:w="200" w:type="dxa"/>
          </w:tcPr>
          <w:p w14:paraId="108EC070" w14:textId="77777777" w:rsidR="00D90D80" w:rsidRPr="00141443" w:rsidRDefault="00D90D80" w:rsidP="007E3CC5">
            <w:pPr>
              <w:pStyle w:val="tabletext11"/>
              <w:rPr>
                <w:ins w:id="9571" w:author="Author"/>
              </w:rPr>
            </w:pPr>
          </w:p>
        </w:tc>
        <w:tc>
          <w:tcPr>
            <w:tcW w:w="360" w:type="dxa"/>
            <w:tcBorders>
              <w:top w:val="nil"/>
              <w:left w:val="single" w:sz="6" w:space="0" w:color="auto"/>
              <w:bottom w:val="nil"/>
              <w:right w:val="nil"/>
            </w:tcBorders>
          </w:tcPr>
          <w:p w14:paraId="4F794AB3" w14:textId="77777777" w:rsidR="00D90D80" w:rsidRPr="00141443" w:rsidRDefault="00D90D80" w:rsidP="007E3CC5">
            <w:pPr>
              <w:pStyle w:val="tabletext11"/>
              <w:jc w:val="right"/>
              <w:rPr>
                <w:ins w:id="9572" w:author="Author"/>
              </w:rPr>
            </w:pPr>
          </w:p>
        </w:tc>
        <w:tc>
          <w:tcPr>
            <w:tcW w:w="2040" w:type="dxa"/>
            <w:tcBorders>
              <w:top w:val="nil"/>
              <w:left w:val="nil"/>
              <w:bottom w:val="nil"/>
              <w:right w:val="single" w:sz="6" w:space="0" w:color="auto"/>
            </w:tcBorders>
            <w:hideMark/>
          </w:tcPr>
          <w:p w14:paraId="7B338FD6" w14:textId="77777777" w:rsidR="00D90D80" w:rsidRPr="00141443" w:rsidRDefault="00D90D80" w:rsidP="007E3CC5">
            <w:pPr>
              <w:pStyle w:val="tabletext11"/>
              <w:tabs>
                <w:tab w:val="decimal" w:pos="850"/>
              </w:tabs>
              <w:rPr>
                <w:ins w:id="9573" w:author="Author"/>
              </w:rPr>
            </w:pPr>
            <w:ins w:id="9574" w:author="Author">
              <w:r w:rsidRPr="00141443">
                <w:t>100,000 to 114,999</w:t>
              </w:r>
            </w:ins>
          </w:p>
        </w:tc>
        <w:tc>
          <w:tcPr>
            <w:tcW w:w="360" w:type="dxa"/>
          </w:tcPr>
          <w:p w14:paraId="04220AA5" w14:textId="77777777" w:rsidR="00D90D80" w:rsidRPr="00141443" w:rsidRDefault="00D90D80" w:rsidP="007E3CC5">
            <w:pPr>
              <w:pStyle w:val="tabletext11"/>
              <w:jc w:val="right"/>
              <w:rPr>
                <w:ins w:id="9575" w:author="Author"/>
              </w:rPr>
            </w:pPr>
          </w:p>
        </w:tc>
        <w:tc>
          <w:tcPr>
            <w:tcW w:w="2040" w:type="dxa"/>
            <w:tcBorders>
              <w:top w:val="nil"/>
              <w:left w:val="nil"/>
              <w:bottom w:val="nil"/>
              <w:right w:val="single" w:sz="6" w:space="0" w:color="auto"/>
            </w:tcBorders>
            <w:vAlign w:val="bottom"/>
            <w:hideMark/>
          </w:tcPr>
          <w:p w14:paraId="28FEFFD5" w14:textId="77777777" w:rsidR="00D90D80" w:rsidRPr="00141443" w:rsidRDefault="00D90D80" w:rsidP="007E3CC5">
            <w:pPr>
              <w:pStyle w:val="tabletext11"/>
              <w:tabs>
                <w:tab w:val="decimal" w:pos="801"/>
              </w:tabs>
              <w:rPr>
                <w:ins w:id="9576" w:author="Author"/>
              </w:rPr>
            </w:pPr>
            <w:ins w:id="9577" w:author="Author">
              <w:r w:rsidRPr="00141443">
                <w:t>1.29</w:t>
              </w:r>
            </w:ins>
          </w:p>
        </w:tc>
      </w:tr>
      <w:tr w:rsidR="00D90D80" w:rsidRPr="00141443" w14:paraId="36AB4004" w14:textId="77777777" w:rsidTr="007E3CC5">
        <w:trPr>
          <w:trHeight w:val="190"/>
          <w:ins w:id="9578" w:author="Author"/>
        </w:trPr>
        <w:tc>
          <w:tcPr>
            <w:tcW w:w="200" w:type="dxa"/>
          </w:tcPr>
          <w:p w14:paraId="53189DA0" w14:textId="77777777" w:rsidR="00D90D80" w:rsidRPr="00141443" w:rsidRDefault="00D90D80" w:rsidP="007E3CC5">
            <w:pPr>
              <w:pStyle w:val="tabletext11"/>
              <w:rPr>
                <w:ins w:id="9579" w:author="Author"/>
              </w:rPr>
            </w:pPr>
          </w:p>
        </w:tc>
        <w:tc>
          <w:tcPr>
            <w:tcW w:w="360" w:type="dxa"/>
            <w:tcBorders>
              <w:top w:val="nil"/>
              <w:left w:val="single" w:sz="6" w:space="0" w:color="auto"/>
              <w:bottom w:val="nil"/>
              <w:right w:val="nil"/>
            </w:tcBorders>
          </w:tcPr>
          <w:p w14:paraId="7263F683" w14:textId="77777777" w:rsidR="00D90D80" w:rsidRPr="00141443" w:rsidRDefault="00D90D80" w:rsidP="007E3CC5">
            <w:pPr>
              <w:pStyle w:val="tabletext11"/>
              <w:jc w:val="right"/>
              <w:rPr>
                <w:ins w:id="9580" w:author="Author"/>
              </w:rPr>
            </w:pPr>
          </w:p>
        </w:tc>
        <w:tc>
          <w:tcPr>
            <w:tcW w:w="2040" w:type="dxa"/>
            <w:tcBorders>
              <w:top w:val="nil"/>
              <w:left w:val="nil"/>
              <w:bottom w:val="nil"/>
              <w:right w:val="single" w:sz="6" w:space="0" w:color="auto"/>
            </w:tcBorders>
            <w:hideMark/>
          </w:tcPr>
          <w:p w14:paraId="7FF4F54C" w14:textId="77777777" w:rsidR="00D90D80" w:rsidRPr="00141443" w:rsidRDefault="00D90D80" w:rsidP="007E3CC5">
            <w:pPr>
              <w:pStyle w:val="tabletext11"/>
              <w:tabs>
                <w:tab w:val="decimal" w:pos="850"/>
              </w:tabs>
              <w:rPr>
                <w:ins w:id="9581" w:author="Author"/>
              </w:rPr>
            </w:pPr>
            <w:ins w:id="9582" w:author="Author">
              <w:r w:rsidRPr="00141443">
                <w:t>115,000 to 129,999</w:t>
              </w:r>
            </w:ins>
          </w:p>
        </w:tc>
        <w:tc>
          <w:tcPr>
            <w:tcW w:w="360" w:type="dxa"/>
          </w:tcPr>
          <w:p w14:paraId="73737298" w14:textId="77777777" w:rsidR="00D90D80" w:rsidRPr="00141443" w:rsidRDefault="00D90D80" w:rsidP="007E3CC5">
            <w:pPr>
              <w:pStyle w:val="tabletext11"/>
              <w:jc w:val="right"/>
              <w:rPr>
                <w:ins w:id="9583" w:author="Author"/>
              </w:rPr>
            </w:pPr>
          </w:p>
        </w:tc>
        <w:tc>
          <w:tcPr>
            <w:tcW w:w="2040" w:type="dxa"/>
            <w:tcBorders>
              <w:top w:val="nil"/>
              <w:left w:val="nil"/>
              <w:bottom w:val="nil"/>
              <w:right w:val="single" w:sz="6" w:space="0" w:color="auto"/>
            </w:tcBorders>
            <w:vAlign w:val="bottom"/>
            <w:hideMark/>
          </w:tcPr>
          <w:p w14:paraId="2F003984" w14:textId="77777777" w:rsidR="00D90D80" w:rsidRPr="00141443" w:rsidRDefault="00D90D80" w:rsidP="007E3CC5">
            <w:pPr>
              <w:pStyle w:val="tabletext11"/>
              <w:tabs>
                <w:tab w:val="decimal" w:pos="801"/>
              </w:tabs>
              <w:rPr>
                <w:ins w:id="9584" w:author="Author"/>
              </w:rPr>
            </w:pPr>
            <w:ins w:id="9585" w:author="Author">
              <w:r w:rsidRPr="00141443">
                <w:t>1.36</w:t>
              </w:r>
            </w:ins>
          </w:p>
        </w:tc>
      </w:tr>
      <w:tr w:rsidR="00D90D80" w:rsidRPr="00141443" w14:paraId="6BE6431D" w14:textId="77777777" w:rsidTr="007E3CC5">
        <w:trPr>
          <w:trHeight w:val="190"/>
          <w:ins w:id="9586" w:author="Author"/>
        </w:trPr>
        <w:tc>
          <w:tcPr>
            <w:tcW w:w="200" w:type="dxa"/>
          </w:tcPr>
          <w:p w14:paraId="62C3A2BB" w14:textId="77777777" w:rsidR="00D90D80" w:rsidRPr="00141443" w:rsidRDefault="00D90D80" w:rsidP="007E3CC5">
            <w:pPr>
              <w:pStyle w:val="tabletext11"/>
              <w:rPr>
                <w:ins w:id="9587" w:author="Author"/>
              </w:rPr>
            </w:pPr>
          </w:p>
        </w:tc>
        <w:tc>
          <w:tcPr>
            <w:tcW w:w="360" w:type="dxa"/>
            <w:tcBorders>
              <w:top w:val="nil"/>
              <w:left w:val="single" w:sz="6" w:space="0" w:color="auto"/>
              <w:bottom w:val="nil"/>
              <w:right w:val="nil"/>
            </w:tcBorders>
          </w:tcPr>
          <w:p w14:paraId="0646D281" w14:textId="77777777" w:rsidR="00D90D80" w:rsidRPr="00141443" w:rsidRDefault="00D90D80" w:rsidP="007E3CC5">
            <w:pPr>
              <w:pStyle w:val="tabletext11"/>
              <w:jc w:val="right"/>
              <w:rPr>
                <w:ins w:id="9588" w:author="Author"/>
              </w:rPr>
            </w:pPr>
          </w:p>
        </w:tc>
        <w:tc>
          <w:tcPr>
            <w:tcW w:w="2040" w:type="dxa"/>
            <w:tcBorders>
              <w:top w:val="nil"/>
              <w:left w:val="nil"/>
              <w:bottom w:val="nil"/>
              <w:right w:val="single" w:sz="6" w:space="0" w:color="auto"/>
            </w:tcBorders>
            <w:hideMark/>
          </w:tcPr>
          <w:p w14:paraId="660647EC" w14:textId="77777777" w:rsidR="00D90D80" w:rsidRPr="00141443" w:rsidRDefault="00D90D80" w:rsidP="007E3CC5">
            <w:pPr>
              <w:pStyle w:val="tabletext11"/>
              <w:tabs>
                <w:tab w:val="decimal" w:pos="850"/>
              </w:tabs>
              <w:rPr>
                <w:ins w:id="9589" w:author="Author"/>
              </w:rPr>
            </w:pPr>
            <w:ins w:id="9590" w:author="Author">
              <w:r w:rsidRPr="00141443">
                <w:t>130,000 to 149,999</w:t>
              </w:r>
            </w:ins>
          </w:p>
        </w:tc>
        <w:tc>
          <w:tcPr>
            <w:tcW w:w="360" w:type="dxa"/>
          </w:tcPr>
          <w:p w14:paraId="1A021742" w14:textId="77777777" w:rsidR="00D90D80" w:rsidRPr="00141443" w:rsidRDefault="00D90D80" w:rsidP="007E3CC5">
            <w:pPr>
              <w:pStyle w:val="tabletext11"/>
              <w:jc w:val="right"/>
              <w:rPr>
                <w:ins w:id="9591" w:author="Author"/>
              </w:rPr>
            </w:pPr>
          </w:p>
        </w:tc>
        <w:tc>
          <w:tcPr>
            <w:tcW w:w="2040" w:type="dxa"/>
            <w:tcBorders>
              <w:top w:val="nil"/>
              <w:left w:val="nil"/>
              <w:bottom w:val="nil"/>
              <w:right w:val="single" w:sz="6" w:space="0" w:color="auto"/>
            </w:tcBorders>
            <w:vAlign w:val="bottom"/>
            <w:hideMark/>
          </w:tcPr>
          <w:p w14:paraId="5D42EF61" w14:textId="77777777" w:rsidR="00D90D80" w:rsidRPr="00141443" w:rsidRDefault="00D90D80" w:rsidP="007E3CC5">
            <w:pPr>
              <w:pStyle w:val="tabletext11"/>
              <w:tabs>
                <w:tab w:val="decimal" w:pos="801"/>
              </w:tabs>
              <w:rPr>
                <w:ins w:id="9592" w:author="Author"/>
              </w:rPr>
            </w:pPr>
            <w:ins w:id="9593" w:author="Author">
              <w:r w:rsidRPr="00141443">
                <w:t>1.43</w:t>
              </w:r>
            </w:ins>
          </w:p>
        </w:tc>
      </w:tr>
      <w:tr w:rsidR="00D90D80" w:rsidRPr="00141443" w14:paraId="75097B46" w14:textId="77777777" w:rsidTr="007E3CC5">
        <w:trPr>
          <w:trHeight w:val="190"/>
          <w:ins w:id="9594" w:author="Author"/>
        </w:trPr>
        <w:tc>
          <w:tcPr>
            <w:tcW w:w="200" w:type="dxa"/>
          </w:tcPr>
          <w:p w14:paraId="7BA9986E" w14:textId="77777777" w:rsidR="00D90D80" w:rsidRPr="00141443" w:rsidRDefault="00D90D80" w:rsidP="007E3CC5">
            <w:pPr>
              <w:pStyle w:val="tabletext11"/>
              <w:rPr>
                <w:ins w:id="9595" w:author="Author"/>
              </w:rPr>
            </w:pPr>
          </w:p>
        </w:tc>
        <w:tc>
          <w:tcPr>
            <w:tcW w:w="360" w:type="dxa"/>
            <w:tcBorders>
              <w:top w:val="nil"/>
              <w:left w:val="single" w:sz="6" w:space="0" w:color="auto"/>
              <w:bottom w:val="nil"/>
              <w:right w:val="nil"/>
            </w:tcBorders>
          </w:tcPr>
          <w:p w14:paraId="3449BF8E" w14:textId="77777777" w:rsidR="00D90D80" w:rsidRPr="00141443" w:rsidRDefault="00D90D80" w:rsidP="007E3CC5">
            <w:pPr>
              <w:pStyle w:val="tabletext11"/>
              <w:jc w:val="right"/>
              <w:rPr>
                <w:ins w:id="9596" w:author="Author"/>
              </w:rPr>
            </w:pPr>
          </w:p>
        </w:tc>
        <w:tc>
          <w:tcPr>
            <w:tcW w:w="2040" w:type="dxa"/>
            <w:tcBorders>
              <w:top w:val="nil"/>
              <w:left w:val="nil"/>
              <w:bottom w:val="nil"/>
              <w:right w:val="single" w:sz="6" w:space="0" w:color="auto"/>
            </w:tcBorders>
            <w:hideMark/>
          </w:tcPr>
          <w:p w14:paraId="0C466D5A" w14:textId="77777777" w:rsidR="00D90D80" w:rsidRPr="00141443" w:rsidRDefault="00D90D80" w:rsidP="007E3CC5">
            <w:pPr>
              <w:pStyle w:val="tabletext11"/>
              <w:tabs>
                <w:tab w:val="decimal" w:pos="850"/>
              </w:tabs>
              <w:rPr>
                <w:ins w:id="9597" w:author="Author"/>
              </w:rPr>
            </w:pPr>
            <w:ins w:id="9598" w:author="Author">
              <w:r w:rsidRPr="00141443">
                <w:t>150,000 to 174,999</w:t>
              </w:r>
            </w:ins>
          </w:p>
        </w:tc>
        <w:tc>
          <w:tcPr>
            <w:tcW w:w="360" w:type="dxa"/>
          </w:tcPr>
          <w:p w14:paraId="04DDC31B" w14:textId="77777777" w:rsidR="00D90D80" w:rsidRPr="00141443" w:rsidRDefault="00D90D80" w:rsidP="007E3CC5">
            <w:pPr>
              <w:pStyle w:val="tabletext11"/>
              <w:jc w:val="right"/>
              <w:rPr>
                <w:ins w:id="9599" w:author="Author"/>
              </w:rPr>
            </w:pPr>
          </w:p>
        </w:tc>
        <w:tc>
          <w:tcPr>
            <w:tcW w:w="2040" w:type="dxa"/>
            <w:tcBorders>
              <w:top w:val="nil"/>
              <w:left w:val="nil"/>
              <w:bottom w:val="nil"/>
              <w:right w:val="single" w:sz="6" w:space="0" w:color="auto"/>
            </w:tcBorders>
            <w:vAlign w:val="bottom"/>
            <w:hideMark/>
          </w:tcPr>
          <w:p w14:paraId="4A929922" w14:textId="77777777" w:rsidR="00D90D80" w:rsidRPr="00141443" w:rsidRDefault="00D90D80" w:rsidP="007E3CC5">
            <w:pPr>
              <w:pStyle w:val="tabletext11"/>
              <w:tabs>
                <w:tab w:val="decimal" w:pos="801"/>
              </w:tabs>
              <w:rPr>
                <w:ins w:id="9600" w:author="Author"/>
              </w:rPr>
            </w:pPr>
            <w:ins w:id="9601" w:author="Author">
              <w:r w:rsidRPr="00141443">
                <w:t>1.52</w:t>
              </w:r>
            </w:ins>
          </w:p>
        </w:tc>
      </w:tr>
      <w:tr w:rsidR="00D90D80" w:rsidRPr="00141443" w14:paraId="34CB8AD8" w14:textId="77777777" w:rsidTr="007E3CC5">
        <w:trPr>
          <w:trHeight w:val="190"/>
          <w:ins w:id="9602" w:author="Author"/>
        </w:trPr>
        <w:tc>
          <w:tcPr>
            <w:tcW w:w="200" w:type="dxa"/>
          </w:tcPr>
          <w:p w14:paraId="07CB290A" w14:textId="77777777" w:rsidR="00D90D80" w:rsidRPr="00141443" w:rsidRDefault="00D90D80" w:rsidP="007E3CC5">
            <w:pPr>
              <w:pStyle w:val="tabletext11"/>
              <w:rPr>
                <w:ins w:id="9603" w:author="Author"/>
              </w:rPr>
            </w:pPr>
          </w:p>
        </w:tc>
        <w:tc>
          <w:tcPr>
            <w:tcW w:w="360" w:type="dxa"/>
            <w:tcBorders>
              <w:top w:val="nil"/>
              <w:left w:val="single" w:sz="6" w:space="0" w:color="auto"/>
              <w:bottom w:val="nil"/>
              <w:right w:val="nil"/>
            </w:tcBorders>
          </w:tcPr>
          <w:p w14:paraId="17F21ACF" w14:textId="77777777" w:rsidR="00D90D80" w:rsidRPr="00141443" w:rsidRDefault="00D90D80" w:rsidP="007E3CC5">
            <w:pPr>
              <w:pStyle w:val="tabletext11"/>
              <w:jc w:val="right"/>
              <w:rPr>
                <w:ins w:id="9604" w:author="Author"/>
              </w:rPr>
            </w:pPr>
          </w:p>
        </w:tc>
        <w:tc>
          <w:tcPr>
            <w:tcW w:w="2040" w:type="dxa"/>
            <w:tcBorders>
              <w:top w:val="nil"/>
              <w:left w:val="nil"/>
              <w:bottom w:val="nil"/>
              <w:right w:val="single" w:sz="6" w:space="0" w:color="auto"/>
            </w:tcBorders>
            <w:hideMark/>
          </w:tcPr>
          <w:p w14:paraId="3DFB3730" w14:textId="77777777" w:rsidR="00D90D80" w:rsidRPr="00141443" w:rsidRDefault="00D90D80" w:rsidP="007E3CC5">
            <w:pPr>
              <w:pStyle w:val="tabletext11"/>
              <w:tabs>
                <w:tab w:val="decimal" w:pos="850"/>
              </w:tabs>
              <w:rPr>
                <w:ins w:id="9605" w:author="Author"/>
              </w:rPr>
            </w:pPr>
            <w:ins w:id="9606" w:author="Author">
              <w:r w:rsidRPr="00141443">
                <w:t>175,000 to 199,999</w:t>
              </w:r>
            </w:ins>
          </w:p>
        </w:tc>
        <w:tc>
          <w:tcPr>
            <w:tcW w:w="360" w:type="dxa"/>
          </w:tcPr>
          <w:p w14:paraId="69810AEB" w14:textId="77777777" w:rsidR="00D90D80" w:rsidRPr="00141443" w:rsidRDefault="00D90D80" w:rsidP="007E3CC5">
            <w:pPr>
              <w:pStyle w:val="tabletext11"/>
              <w:jc w:val="right"/>
              <w:rPr>
                <w:ins w:id="9607" w:author="Author"/>
              </w:rPr>
            </w:pPr>
          </w:p>
        </w:tc>
        <w:tc>
          <w:tcPr>
            <w:tcW w:w="2040" w:type="dxa"/>
            <w:tcBorders>
              <w:top w:val="nil"/>
              <w:left w:val="nil"/>
              <w:bottom w:val="nil"/>
              <w:right w:val="single" w:sz="6" w:space="0" w:color="auto"/>
            </w:tcBorders>
            <w:vAlign w:val="bottom"/>
            <w:hideMark/>
          </w:tcPr>
          <w:p w14:paraId="168CDB73" w14:textId="77777777" w:rsidR="00D90D80" w:rsidRPr="00141443" w:rsidRDefault="00D90D80" w:rsidP="007E3CC5">
            <w:pPr>
              <w:pStyle w:val="tabletext11"/>
              <w:tabs>
                <w:tab w:val="decimal" w:pos="801"/>
              </w:tabs>
              <w:rPr>
                <w:ins w:id="9608" w:author="Author"/>
              </w:rPr>
            </w:pPr>
            <w:ins w:id="9609" w:author="Author">
              <w:r w:rsidRPr="00141443">
                <w:t>1.60</w:t>
              </w:r>
            </w:ins>
          </w:p>
        </w:tc>
      </w:tr>
      <w:tr w:rsidR="00D90D80" w:rsidRPr="00141443" w14:paraId="56F696D2" w14:textId="77777777" w:rsidTr="007E3CC5">
        <w:trPr>
          <w:trHeight w:val="190"/>
          <w:ins w:id="9610" w:author="Author"/>
        </w:trPr>
        <w:tc>
          <w:tcPr>
            <w:tcW w:w="200" w:type="dxa"/>
          </w:tcPr>
          <w:p w14:paraId="7F9A3F8E" w14:textId="77777777" w:rsidR="00D90D80" w:rsidRPr="00141443" w:rsidRDefault="00D90D80" w:rsidP="007E3CC5">
            <w:pPr>
              <w:pStyle w:val="tabletext11"/>
              <w:rPr>
                <w:ins w:id="9611" w:author="Author"/>
              </w:rPr>
            </w:pPr>
          </w:p>
        </w:tc>
        <w:tc>
          <w:tcPr>
            <w:tcW w:w="360" w:type="dxa"/>
            <w:tcBorders>
              <w:top w:val="nil"/>
              <w:left w:val="single" w:sz="6" w:space="0" w:color="auto"/>
              <w:bottom w:val="nil"/>
              <w:right w:val="nil"/>
            </w:tcBorders>
          </w:tcPr>
          <w:p w14:paraId="5B85288A" w14:textId="77777777" w:rsidR="00D90D80" w:rsidRPr="00141443" w:rsidRDefault="00D90D80" w:rsidP="007E3CC5">
            <w:pPr>
              <w:pStyle w:val="tabletext11"/>
              <w:jc w:val="right"/>
              <w:rPr>
                <w:ins w:id="9612" w:author="Author"/>
              </w:rPr>
            </w:pPr>
          </w:p>
        </w:tc>
        <w:tc>
          <w:tcPr>
            <w:tcW w:w="2040" w:type="dxa"/>
            <w:tcBorders>
              <w:top w:val="nil"/>
              <w:left w:val="nil"/>
              <w:bottom w:val="nil"/>
              <w:right w:val="single" w:sz="6" w:space="0" w:color="auto"/>
            </w:tcBorders>
            <w:hideMark/>
          </w:tcPr>
          <w:p w14:paraId="1E711D03" w14:textId="77777777" w:rsidR="00D90D80" w:rsidRPr="00141443" w:rsidRDefault="00D90D80" w:rsidP="007E3CC5">
            <w:pPr>
              <w:pStyle w:val="tabletext11"/>
              <w:tabs>
                <w:tab w:val="decimal" w:pos="850"/>
              </w:tabs>
              <w:rPr>
                <w:ins w:id="9613" w:author="Author"/>
              </w:rPr>
            </w:pPr>
            <w:ins w:id="9614" w:author="Author">
              <w:r w:rsidRPr="00141443">
                <w:t>200,000 to 229,999</w:t>
              </w:r>
            </w:ins>
          </w:p>
        </w:tc>
        <w:tc>
          <w:tcPr>
            <w:tcW w:w="360" w:type="dxa"/>
          </w:tcPr>
          <w:p w14:paraId="7472BEA0" w14:textId="77777777" w:rsidR="00D90D80" w:rsidRPr="00141443" w:rsidRDefault="00D90D80" w:rsidP="007E3CC5">
            <w:pPr>
              <w:pStyle w:val="tabletext11"/>
              <w:jc w:val="right"/>
              <w:rPr>
                <w:ins w:id="9615" w:author="Author"/>
              </w:rPr>
            </w:pPr>
          </w:p>
        </w:tc>
        <w:tc>
          <w:tcPr>
            <w:tcW w:w="2040" w:type="dxa"/>
            <w:tcBorders>
              <w:top w:val="nil"/>
              <w:left w:val="nil"/>
              <w:bottom w:val="nil"/>
              <w:right w:val="single" w:sz="6" w:space="0" w:color="auto"/>
            </w:tcBorders>
            <w:vAlign w:val="bottom"/>
            <w:hideMark/>
          </w:tcPr>
          <w:p w14:paraId="7107E55A" w14:textId="77777777" w:rsidR="00D90D80" w:rsidRPr="00141443" w:rsidRDefault="00D90D80" w:rsidP="007E3CC5">
            <w:pPr>
              <w:pStyle w:val="tabletext11"/>
              <w:tabs>
                <w:tab w:val="decimal" w:pos="801"/>
              </w:tabs>
              <w:rPr>
                <w:ins w:id="9616" w:author="Author"/>
              </w:rPr>
            </w:pPr>
            <w:ins w:id="9617" w:author="Author">
              <w:r w:rsidRPr="00141443">
                <w:t>1.69</w:t>
              </w:r>
            </w:ins>
          </w:p>
        </w:tc>
      </w:tr>
      <w:tr w:rsidR="00D90D80" w:rsidRPr="00141443" w14:paraId="6B21F70A" w14:textId="77777777" w:rsidTr="007E3CC5">
        <w:trPr>
          <w:trHeight w:val="190"/>
          <w:ins w:id="9618" w:author="Author"/>
        </w:trPr>
        <w:tc>
          <w:tcPr>
            <w:tcW w:w="200" w:type="dxa"/>
          </w:tcPr>
          <w:p w14:paraId="4D04CA22" w14:textId="77777777" w:rsidR="00D90D80" w:rsidRPr="00141443" w:rsidRDefault="00D90D80" w:rsidP="007E3CC5">
            <w:pPr>
              <w:pStyle w:val="tabletext11"/>
              <w:rPr>
                <w:ins w:id="9619" w:author="Author"/>
              </w:rPr>
            </w:pPr>
          </w:p>
        </w:tc>
        <w:tc>
          <w:tcPr>
            <w:tcW w:w="360" w:type="dxa"/>
            <w:tcBorders>
              <w:top w:val="nil"/>
              <w:left w:val="single" w:sz="6" w:space="0" w:color="auto"/>
              <w:bottom w:val="nil"/>
              <w:right w:val="nil"/>
            </w:tcBorders>
          </w:tcPr>
          <w:p w14:paraId="4BCB5E01" w14:textId="77777777" w:rsidR="00D90D80" w:rsidRPr="00141443" w:rsidRDefault="00D90D80" w:rsidP="007E3CC5">
            <w:pPr>
              <w:pStyle w:val="tabletext11"/>
              <w:jc w:val="right"/>
              <w:rPr>
                <w:ins w:id="9620" w:author="Author"/>
              </w:rPr>
            </w:pPr>
          </w:p>
        </w:tc>
        <w:tc>
          <w:tcPr>
            <w:tcW w:w="2040" w:type="dxa"/>
            <w:tcBorders>
              <w:top w:val="nil"/>
              <w:left w:val="nil"/>
              <w:bottom w:val="nil"/>
              <w:right w:val="single" w:sz="6" w:space="0" w:color="auto"/>
            </w:tcBorders>
            <w:hideMark/>
          </w:tcPr>
          <w:p w14:paraId="53E23C88" w14:textId="77777777" w:rsidR="00D90D80" w:rsidRPr="00141443" w:rsidRDefault="00D90D80" w:rsidP="007E3CC5">
            <w:pPr>
              <w:pStyle w:val="tabletext11"/>
              <w:tabs>
                <w:tab w:val="decimal" w:pos="850"/>
              </w:tabs>
              <w:rPr>
                <w:ins w:id="9621" w:author="Author"/>
              </w:rPr>
            </w:pPr>
            <w:ins w:id="9622" w:author="Author">
              <w:r w:rsidRPr="00141443">
                <w:t>230,000 to 259,999</w:t>
              </w:r>
            </w:ins>
          </w:p>
        </w:tc>
        <w:tc>
          <w:tcPr>
            <w:tcW w:w="360" w:type="dxa"/>
          </w:tcPr>
          <w:p w14:paraId="29390406" w14:textId="77777777" w:rsidR="00D90D80" w:rsidRPr="00141443" w:rsidRDefault="00D90D80" w:rsidP="007E3CC5">
            <w:pPr>
              <w:pStyle w:val="tabletext11"/>
              <w:jc w:val="right"/>
              <w:rPr>
                <w:ins w:id="9623" w:author="Author"/>
              </w:rPr>
            </w:pPr>
          </w:p>
        </w:tc>
        <w:tc>
          <w:tcPr>
            <w:tcW w:w="2040" w:type="dxa"/>
            <w:tcBorders>
              <w:top w:val="nil"/>
              <w:left w:val="nil"/>
              <w:bottom w:val="nil"/>
              <w:right w:val="single" w:sz="6" w:space="0" w:color="auto"/>
            </w:tcBorders>
            <w:vAlign w:val="bottom"/>
            <w:hideMark/>
          </w:tcPr>
          <w:p w14:paraId="0B5C3320" w14:textId="77777777" w:rsidR="00D90D80" w:rsidRPr="00141443" w:rsidRDefault="00D90D80" w:rsidP="007E3CC5">
            <w:pPr>
              <w:pStyle w:val="tabletext11"/>
              <w:tabs>
                <w:tab w:val="decimal" w:pos="801"/>
              </w:tabs>
              <w:rPr>
                <w:ins w:id="9624" w:author="Author"/>
              </w:rPr>
            </w:pPr>
            <w:ins w:id="9625" w:author="Author">
              <w:r w:rsidRPr="00141443">
                <w:t>1.78</w:t>
              </w:r>
            </w:ins>
          </w:p>
        </w:tc>
      </w:tr>
      <w:tr w:rsidR="00D90D80" w:rsidRPr="00141443" w14:paraId="0DF2B91C" w14:textId="77777777" w:rsidTr="007E3CC5">
        <w:trPr>
          <w:trHeight w:val="190"/>
          <w:ins w:id="9626" w:author="Author"/>
        </w:trPr>
        <w:tc>
          <w:tcPr>
            <w:tcW w:w="200" w:type="dxa"/>
          </w:tcPr>
          <w:p w14:paraId="110F1F1D" w14:textId="77777777" w:rsidR="00D90D80" w:rsidRPr="00141443" w:rsidRDefault="00D90D80" w:rsidP="007E3CC5">
            <w:pPr>
              <w:pStyle w:val="tabletext11"/>
              <w:rPr>
                <w:ins w:id="9627" w:author="Author"/>
              </w:rPr>
            </w:pPr>
          </w:p>
        </w:tc>
        <w:tc>
          <w:tcPr>
            <w:tcW w:w="360" w:type="dxa"/>
            <w:tcBorders>
              <w:top w:val="nil"/>
              <w:left w:val="single" w:sz="6" w:space="0" w:color="auto"/>
              <w:bottom w:val="nil"/>
              <w:right w:val="nil"/>
            </w:tcBorders>
          </w:tcPr>
          <w:p w14:paraId="0C296558" w14:textId="77777777" w:rsidR="00D90D80" w:rsidRPr="00141443" w:rsidRDefault="00D90D80" w:rsidP="007E3CC5">
            <w:pPr>
              <w:pStyle w:val="tabletext11"/>
              <w:jc w:val="right"/>
              <w:rPr>
                <w:ins w:id="9628" w:author="Author"/>
              </w:rPr>
            </w:pPr>
          </w:p>
        </w:tc>
        <w:tc>
          <w:tcPr>
            <w:tcW w:w="2040" w:type="dxa"/>
            <w:tcBorders>
              <w:top w:val="nil"/>
              <w:left w:val="nil"/>
              <w:bottom w:val="nil"/>
              <w:right w:val="single" w:sz="6" w:space="0" w:color="auto"/>
            </w:tcBorders>
            <w:hideMark/>
          </w:tcPr>
          <w:p w14:paraId="2B219139" w14:textId="77777777" w:rsidR="00D90D80" w:rsidRPr="00141443" w:rsidRDefault="00D90D80" w:rsidP="007E3CC5">
            <w:pPr>
              <w:pStyle w:val="tabletext11"/>
              <w:tabs>
                <w:tab w:val="decimal" w:pos="850"/>
              </w:tabs>
              <w:rPr>
                <w:ins w:id="9629" w:author="Author"/>
              </w:rPr>
            </w:pPr>
            <w:ins w:id="9630" w:author="Author">
              <w:r w:rsidRPr="00141443">
                <w:t>260,000 to 299,999</w:t>
              </w:r>
            </w:ins>
          </w:p>
        </w:tc>
        <w:tc>
          <w:tcPr>
            <w:tcW w:w="360" w:type="dxa"/>
          </w:tcPr>
          <w:p w14:paraId="41CD10A6" w14:textId="77777777" w:rsidR="00D90D80" w:rsidRPr="00141443" w:rsidRDefault="00D90D80" w:rsidP="007E3CC5">
            <w:pPr>
              <w:pStyle w:val="tabletext11"/>
              <w:jc w:val="right"/>
              <w:rPr>
                <w:ins w:id="9631" w:author="Author"/>
              </w:rPr>
            </w:pPr>
          </w:p>
        </w:tc>
        <w:tc>
          <w:tcPr>
            <w:tcW w:w="2040" w:type="dxa"/>
            <w:tcBorders>
              <w:top w:val="nil"/>
              <w:left w:val="nil"/>
              <w:bottom w:val="nil"/>
              <w:right w:val="single" w:sz="6" w:space="0" w:color="auto"/>
            </w:tcBorders>
            <w:vAlign w:val="bottom"/>
            <w:hideMark/>
          </w:tcPr>
          <w:p w14:paraId="73047B15" w14:textId="77777777" w:rsidR="00D90D80" w:rsidRPr="00141443" w:rsidRDefault="00D90D80" w:rsidP="007E3CC5">
            <w:pPr>
              <w:pStyle w:val="tabletext11"/>
              <w:tabs>
                <w:tab w:val="decimal" w:pos="801"/>
              </w:tabs>
              <w:rPr>
                <w:ins w:id="9632" w:author="Author"/>
              </w:rPr>
            </w:pPr>
            <w:ins w:id="9633" w:author="Author">
              <w:r w:rsidRPr="00141443">
                <w:t>1.88</w:t>
              </w:r>
            </w:ins>
          </w:p>
        </w:tc>
      </w:tr>
      <w:tr w:rsidR="00D90D80" w:rsidRPr="00141443" w14:paraId="08886ACF" w14:textId="77777777" w:rsidTr="007E3CC5">
        <w:trPr>
          <w:trHeight w:val="190"/>
          <w:ins w:id="9634" w:author="Author"/>
        </w:trPr>
        <w:tc>
          <w:tcPr>
            <w:tcW w:w="200" w:type="dxa"/>
          </w:tcPr>
          <w:p w14:paraId="33B430FA" w14:textId="77777777" w:rsidR="00D90D80" w:rsidRPr="00141443" w:rsidRDefault="00D90D80" w:rsidP="007E3CC5">
            <w:pPr>
              <w:pStyle w:val="tabletext11"/>
              <w:rPr>
                <w:ins w:id="9635" w:author="Author"/>
              </w:rPr>
            </w:pPr>
          </w:p>
        </w:tc>
        <w:tc>
          <w:tcPr>
            <w:tcW w:w="360" w:type="dxa"/>
            <w:tcBorders>
              <w:top w:val="nil"/>
              <w:left w:val="single" w:sz="6" w:space="0" w:color="auto"/>
              <w:bottom w:val="nil"/>
              <w:right w:val="nil"/>
            </w:tcBorders>
          </w:tcPr>
          <w:p w14:paraId="22C7BD71" w14:textId="77777777" w:rsidR="00D90D80" w:rsidRPr="00141443" w:rsidRDefault="00D90D80" w:rsidP="007E3CC5">
            <w:pPr>
              <w:pStyle w:val="tabletext11"/>
              <w:jc w:val="right"/>
              <w:rPr>
                <w:ins w:id="9636" w:author="Author"/>
              </w:rPr>
            </w:pPr>
          </w:p>
        </w:tc>
        <w:tc>
          <w:tcPr>
            <w:tcW w:w="2040" w:type="dxa"/>
            <w:tcBorders>
              <w:top w:val="nil"/>
              <w:left w:val="nil"/>
              <w:bottom w:val="nil"/>
              <w:right w:val="single" w:sz="6" w:space="0" w:color="auto"/>
            </w:tcBorders>
            <w:hideMark/>
          </w:tcPr>
          <w:p w14:paraId="63BB4AA0" w14:textId="77777777" w:rsidR="00D90D80" w:rsidRPr="00141443" w:rsidRDefault="00D90D80" w:rsidP="007E3CC5">
            <w:pPr>
              <w:pStyle w:val="tabletext11"/>
              <w:tabs>
                <w:tab w:val="decimal" w:pos="850"/>
              </w:tabs>
              <w:rPr>
                <w:ins w:id="9637" w:author="Author"/>
              </w:rPr>
            </w:pPr>
            <w:ins w:id="9638" w:author="Author">
              <w:r w:rsidRPr="00141443">
                <w:t>300,000 to 349,999</w:t>
              </w:r>
            </w:ins>
          </w:p>
        </w:tc>
        <w:tc>
          <w:tcPr>
            <w:tcW w:w="360" w:type="dxa"/>
          </w:tcPr>
          <w:p w14:paraId="232ACD45" w14:textId="77777777" w:rsidR="00D90D80" w:rsidRPr="00141443" w:rsidRDefault="00D90D80" w:rsidP="007E3CC5">
            <w:pPr>
              <w:pStyle w:val="tabletext11"/>
              <w:jc w:val="right"/>
              <w:rPr>
                <w:ins w:id="9639" w:author="Author"/>
              </w:rPr>
            </w:pPr>
          </w:p>
        </w:tc>
        <w:tc>
          <w:tcPr>
            <w:tcW w:w="2040" w:type="dxa"/>
            <w:tcBorders>
              <w:top w:val="nil"/>
              <w:left w:val="nil"/>
              <w:bottom w:val="nil"/>
              <w:right w:val="single" w:sz="6" w:space="0" w:color="auto"/>
            </w:tcBorders>
            <w:vAlign w:val="bottom"/>
            <w:hideMark/>
          </w:tcPr>
          <w:p w14:paraId="3C118E2F" w14:textId="77777777" w:rsidR="00D90D80" w:rsidRPr="00141443" w:rsidRDefault="00D90D80" w:rsidP="007E3CC5">
            <w:pPr>
              <w:pStyle w:val="tabletext11"/>
              <w:tabs>
                <w:tab w:val="decimal" w:pos="801"/>
              </w:tabs>
              <w:rPr>
                <w:ins w:id="9640" w:author="Author"/>
              </w:rPr>
            </w:pPr>
            <w:ins w:id="9641" w:author="Author">
              <w:r w:rsidRPr="00141443">
                <w:t>1.99</w:t>
              </w:r>
            </w:ins>
          </w:p>
        </w:tc>
      </w:tr>
      <w:tr w:rsidR="00D90D80" w:rsidRPr="00141443" w14:paraId="4F08D22F" w14:textId="77777777" w:rsidTr="007E3CC5">
        <w:trPr>
          <w:trHeight w:val="190"/>
          <w:ins w:id="9642" w:author="Author"/>
        </w:trPr>
        <w:tc>
          <w:tcPr>
            <w:tcW w:w="200" w:type="dxa"/>
          </w:tcPr>
          <w:p w14:paraId="7476307B" w14:textId="77777777" w:rsidR="00D90D80" w:rsidRPr="00141443" w:rsidRDefault="00D90D80" w:rsidP="007E3CC5">
            <w:pPr>
              <w:pStyle w:val="tabletext11"/>
              <w:rPr>
                <w:ins w:id="9643" w:author="Author"/>
              </w:rPr>
            </w:pPr>
          </w:p>
        </w:tc>
        <w:tc>
          <w:tcPr>
            <w:tcW w:w="360" w:type="dxa"/>
            <w:tcBorders>
              <w:top w:val="nil"/>
              <w:left w:val="single" w:sz="6" w:space="0" w:color="auto"/>
              <w:bottom w:val="nil"/>
              <w:right w:val="nil"/>
            </w:tcBorders>
          </w:tcPr>
          <w:p w14:paraId="752EE21B" w14:textId="77777777" w:rsidR="00D90D80" w:rsidRPr="00141443" w:rsidRDefault="00D90D80" w:rsidP="007E3CC5">
            <w:pPr>
              <w:pStyle w:val="tabletext11"/>
              <w:jc w:val="right"/>
              <w:rPr>
                <w:ins w:id="9644" w:author="Author"/>
              </w:rPr>
            </w:pPr>
          </w:p>
        </w:tc>
        <w:tc>
          <w:tcPr>
            <w:tcW w:w="2040" w:type="dxa"/>
            <w:tcBorders>
              <w:top w:val="nil"/>
              <w:left w:val="nil"/>
              <w:bottom w:val="nil"/>
              <w:right w:val="single" w:sz="6" w:space="0" w:color="auto"/>
            </w:tcBorders>
            <w:hideMark/>
          </w:tcPr>
          <w:p w14:paraId="22A516BA" w14:textId="77777777" w:rsidR="00D90D80" w:rsidRPr="00141443" w:rsidRDefault="00D90D80" w:rsidP="007E3CC5">
            <w:pPr>
              <w:pStyle w:val="tabletext11"/>
              <w:tabs>
                <w:tab w:val="decimal" w:pos="850"/>
              </w:tabs>
              <w:rPr>
                <w:ins w:id="9645" w:author="Author"/>
              </w:rPr>
            </w:pPr>
            <w:ins w:id="9646" w:author="Author">
              <w:r w:rsidRPr="00141443">
                <w:t>350,000 to 399,999</w:t>
              </w:r>
            </w:ins>
          </w:p>
        </w:tc>
        <w:tc>
          <w:tcPr>
            <w:tcW w:w="360" w:type="dxa"/>
          </w:tcPr>
          <w:p w14:paraId="3265AD38" w14:textId="77777777" w:rsidR="00D90D80" w:rsidRPr="00141443" w:rsidRDefault="00D90D80" w:rsidP="007E3CC5">
            <w:pPr>
              <w:pStyle w:val="tabletext11"/>
              <w:jc w:val="right"/>
              <w:rPr>
                <w:ins w:id="9647" w:author="Author"/>
              </w:rPr>
            </w:pPr>
          </w:p>
        </w:tc>
        <w:tc>
          <w:tcPr>
            <w:tcW w:w="2040" w:type="dxa"/>
            <w:tcBorders>
              <w:top w:val="nil"/>
              <w:left w:val="nil"/>
              <w:bottom w:val="nil"/>
              <w:right w:val="single" w:sz="6" w:space="0" w:color="auto"/>
            </w:tcBorders>
            <w:vAlign w:val="bottom"/>
            <w:hideMark/>
          </w:tcPr>
          <w:p w14:paraId="01B31A69" w14:textId="77777777" w:rsidR="00D90D80" w:rsidRPr="00141443" w:rsidRDefault="00D90D80" w:rsidP="007E3CC5">
            <w:pPr>
              <w:pStyle w:val="tabletext11"/>
              <w:tabs>
                <w:tab w:val="decimal" w:pos="801"/>
              </w:tabs>
              <w:rPr>
                <w:ins w:id="9648" w:author="Author"/>
              </w:rPr>
            </w:pPr>
            <w:ins w:id="9649" w:author="Author">
              <w:r w:rsidRPr="00141443">
                <w:t>2.10</w:t>
              </w:r>
            </w:ins>
          </w:p>
        </w:tc>
      </w:tr>
      <w:tr w:rsidR="00D90D80" w:rsidRPr="00141443" w14:paraId="6ECCE73C" w14:textId="77777777" w:rsidTr="007E3CC5">
        <w:trPr>
          <w:trHeight w:val="190"/>
          <w:ins w:id="9650" w:author="Author"/>
        </w:trPr>
        <w:tc>
          <w:tcPr>
            <w:tcW w:w="200" w:type="dxa"/>
          </w:tcPr>
          <w:p w14:paraId="20743D14" w14:textId="77777777" w:rsidR="00D90D80" w:rsidRPr="00141443" w:rsidRDefault="00D90D80" w:rsidP="007E3CC5">
            <w:pPr>
              <w:pStyle w:val="tabletext11"/>
              <w:rPr>
                <w:ins w:id="9651" w:author="Author"/>
              </w:rPr>
            </w:pPr>
          </w:p>
        </w:tc>
        <w:tc>
          <w:tcPr>
            <w:tcW w:w="360" w:type="dxa"/>
            <w:tcBorders>
              <w:top w:val="nil"/>
              <w:left w:val="single" w:sz="6" w:space="0" w:color="auto"/>
              <w:bottom w:val="nil"/>
              <w:right w:val="nil"/>
            </w:tcBorders>
          </w:tcPr>
          <w:p w14:paraId="2657F73E" w14:textId="77777777" w:rsidR="00D90D80" w:rsidRPr="00141443" w:rsidRDefault="00D90D80" w:rsidP="007E3CC5">
            <w:pPr>
              <w:pStyle w:val="tabletext11"/>
              <w:jc w:val="right"/>
              <w:rPr>
                <w:ins w:id="9652" w:author="Author"/>
              </w:rPr>
            </w:pPr>
          </w:p>
        </w:tc>
        <w:tc>
          <w:tcPr>
            <w:tcW w:w="2040" w:type="dxa"/>
            <w:tcBorders>
              <w:top w:val="nil"/>
              <w:left w:val="nil"/>
              <w:bottom w:val="nil"/>
              <w:right w:val="single" w:sz="6" w:space="0" w:color="auto"/>
            </w:tcBorders>
            <w:hideMark/>
          </w:tcPr>
          <w:p w14:paraId="17B4CA3C" w14:textId="77777777" w:rsidR="00D90D80" w:rsidRPr="00141443" w:rsidRDefault="00D90D80" w:rsidP="007E3CC5">
            <w:pPr>
              <w:pStyle w:val="tabletext11"/>
              <w:tabs>
                <w:tab w:val="decimal" w:pos="850"/>
              </w:tabs>
              <w:rPr>
                <w:ins w:id="9653" w:author="Author"/>
              </w:rPr>
            </w:pPr>
            <w:ins w:id="9654" w:author="Author">
              <w:r w:rsidRPr="00141443">
                <w:t>400,000 to 449,999</w:t>
              </w:r>
            </w:ins>
          </w:p>
        </w:tc>
        <w:tc>
          <w:tcPr>
            <w:tcW w:w="360" w:type="dxa"/>
          </w:tcPr>
          <w:p w14:paraId="0DBF28EE" w14:textId="77777777" w:rsidR="00D90D80" w:rsidRPr="00141443" w:rsidRDefault="00D90D80" w:rsidP="007E3CC5">
            <w:pPr>
              <w:pStyle w:val="tabletext11"/>
              <w:jc w:val="right"/>
              <w:rPr>
                <w:ins w:id="9655" w:author="Author"/>
              </w:rPr>
            </w:pPr>
          </w:p>
        </w:tc>
        <w:tc>
          <w:tcPr>
            <w:tcW w:w="2040" w:type="dxa"/>
            <w:tcBorders>
              <w:top w:val="nil"/>
              <w:left w:val="nil"/>
              <w:bottom w:val="nil"/>
              <w:right w:val="single" w:sz="6" w:space="0" w:color="auto"/>
            </w:tcBorders>
            <w:vAlign w:val="bottom"/>
            <w:hideMark/>
          </w:tcPr>
          <w:p w14:paraId="7991F0B9" w14:textId="77777777" w:rsidR="00D90D80" w:rsidRPr="00141443" w:rsidRDefault="00D90D80" w:rsidP="007E3CC5">
            <w:pPr>
              <w:pStyle w:val="tabletext11"/>
              <w:tabs>
                <w:tab w:val="decimal" w:pos="801"/>
              </w:tabs>
              <w:rPr>
                <w:ins w:id="9656" w:author="Author"/>
              </w:rPr>
            </w:pPr>
            <w:ins w:id="9657" w:author="Author">
              <w:r w:rsidRPr="00141443">
                <w:t>2.21</w:t>
              </w:r>
            </w:ins>
          </w:p>
        </w:tc>
      </w:tr>
      <w:tr w:rsidR="00D90D80" w:rsidRPr="00141443" w14:paraId="111BBC35" w14:textId="77777777" w:rsidTr="007E3CC5">
        <w:trPr>
          <w:trHeight w:val="190"/>
          <w:ins w:id="9658" w:author="Author"/>
        </w:trPr>
        <w:tc>
          <w:tcPr>
            <w:tcW w:w="200" w:type="dxa"/>
          </w:tcPr>
          <w:p w14:paraId="45CFD6B7" w14:textId="77777777" w:rsidR="00D90D80" w:rsidRPr="00141443" w:rsidRDefault="00D90D80" w:rsidP="007E3CC5">
            <w:pPr>
              <w:pStyle w:val="tabletext11"/>
              <w:rPr>
                <w:ins w:id="9659" w:author="Author"/>
              </w:rPr>
            </w:pPr>
          </w:p>
        </w:tc>
        <w:tc>
          <w:tcPr>
            <w:tcW w:w="360" w:type="dxa"/>
            <w:tcBorders>
              <w:top w:val="nil"/>
              <w:left w:val="single" w:sz="6" w:space="0" w:color="auto"/>
              <w:bottom w:val="nil"/>
              <w:right w:val="nil"/>
            </w:tcBorders>
          </w:tcPr>
          <w:p w14:paraId="516D164D" w14:textId="77777777" w:rsidR="00D90D80" w:rsidRPr="00141443" w:rsidRDefault="00D90D80" w:rsidP="007E3CC5">
            <w:pPr>
              <w:pStyle w:val="tabletext11"/>
              <w:jc w:val="right"/>
              <w:rPr>
                <w:ins w:id="9660" w:author="Author"/>
              </w:rPr>
            </w:pPr>
          </w:p>
        </w:tc>
        <w:tc>
          <w:tcPr>
            <w:tcW w:w="2040" w:type="dxa"/>
            <w:tcBorders>
              <w:top w:val="nil"/>
              <w:left w:val="nil"/>
              <w:bottom w:val="nil"/>
              <w:right w:val="single" w:sz="6" w:space="0" w:color="auto"/>
            </w:tcBorders>
            <w:hideMark/>
          </w:tcPr>
          <w:p w14:paraId="60FD706C" w14:textId="77777777" w:rsidR="00D90D80" w:rsidRPr="00141443" w:rsidRDefault="00D90D80" w:rsidP="007E3CC5">
            <w:pPr>
              <w:pStyle w:val="tabletext11"/>
              <w:tabs>
                <w:tab w:val="decimal" w:pos="850"/>
              </w:tabs>
              <w:rPr>
                <w:ins w:id="9661" w:author="Author"/>
              </w:rPr>
            </w:pPr>
            <w:ins w:id="9662" w:author="Author">
              <w:r w:rsidRPr="00141443">
                <w:t>450,000 to 499,999</w:t>
              </w:r>
            </w:ins>
          </w:p>
        </w:tc>
        <w:tc>
          <w:tcPr>
            <w:tcW w:w="360" w:type="dxa"/>
          </w:tcPr>
          <w:p w14:paraId="75CEC103" w14:textId="77777777" w:rsidR="00D90D80" w:rsidRPr="00141443" w:rsidRDefault="00D90D80" w:rsidP="007E3CC5">
            <w:pPr>
              <w:pStyle w:val="tabletext11"/>
              <w:jc w:val="right"/>
              <w:rPr>
                <w:ins w:id="9663" w:author="Author"/>
              </w:rPr>
            </w:pPr>
          </w:p>
        </w:tc>
        <w:tc>
          <w:tcPr>
            <w:tcW w:w="2040" w:type="dxa"/>
            <w:tcBorders>
              <w:top w:val="nil"/>
              <w:left w:val="nil"/>
              <w:bottom w:val="nil"/>
              <w:right w:val="single" w:sz="6" w:space="0" w:color="auto"/>
            </w:tcBorders>
            <w:vAlign w:val="bottom"/>
            <w:hideMark/>
          </w:tcPr>
          <w:p w14:paraId="17CF91DE" w14:textId="77777777" w:rsidR="00D90D80" w:rsidRPr="00141443" w:rsidRDefault="00D90D80" w:rsidP="007E3CC5">
            <w:pPr>
              <w:pStyle w:val="tabletext11"/>
              <w:tabs>
                <w:tab w:val="decimal" w:pos="801"/>
              </w:tabs>
              <w:rPr>
                <w:ins w:id="9664" w:author="Author"/>
              </w:rPr>
            </w:pPr>
            <w:ins w:id="9665" w:author="Author">
              <w:r w:rsidRPr="00141443">
                <w:t>2.31</w:t>
              </w:r>
            </w:ins>
          </w:p>
        </w:tc>
      </w:tr>
      <w:tr w:rsidR="00D90D80" w:rsidRPr="00141443" w14:paraId="2F93A826" w14:textId="77777777" w:rsidTr="007E3CC5">
        <w:trPr>
          <w:trHeight w:val="190"/>
          <w:ins w:id="9666" w:author="Author"/>
        </w:trPr>
        <w:tc>
          <w:tcPr>
            <w:tcW w:w="200" w:type="dxa"/>
          </w:tcPr>
          <w:p w14:paraId="700FE676" w14:textId="77777777" w:rsidR="00D90D80" w:rsidRPr="00141443" w:rsidRDefault="00D90D80" w:rsidP="007E3CC5">
            <w:pPr>
              <w:pStyle w:val="tabletext11"/>
              <w:rPr>
                <w:ins w:id="9667" w:author="Author"/>
              </w:rPr>
            </w:pPr>
          </w:p>
        </w:tc>
        <w:tc>
          <w:tcPr>
            <w:tcW w:w="360" w:type="dxa"/>
            <w:tcBorders>
              <w:top w:val="nil"/>
              <w:left w:val="single" w:sz="6" w:space="0" w:color="auto"/>
              <w:bottom w:val="nil"/>
              <w:right w:val="nil"/>
            </w:tcBorders>
          </w:tcPr>
          <w:p w14:paraId="2D093953" w14:textId="77777777" w:rsidR="00D90D80" w:rsidRPr="00141443" w:rsidRDefault="00D90D80" w:rsidP="007E3CC5">
            <w:pPr>
              <w:pStyle w:val="tabletext11"/>
              <w:jc w:val="right"/>
              <w:rPr>
                <w:ins w:id="9668" w:author="Author"/>
              </w:rPr>
            </w:pPr>
          </w:p>
        </w:tc>
        <w:tc>
          <w:tcPr>
            <w:tcW w:w="2040" w:type="dxa"/>
            <w:tcBorders>
              <w:top w:val="nil"/>
              <w:left w:val="nil"/>
              <w:bottom w:val="nil"/>
              <w:right w:val="single" w:sz="6" w:space="0" w:color="auto"/>
            </w:tcBorders>
            <w:hideMark/>
          </w:tcPr>
          <w:p w14:paraId="55E8F3C0" w14:textId="77777777" w:rsidR="00D90D80" w:rsidRPr="00141443" w:rsidRDefault="00D90D80" w:rsidP="007E3CC5">
            <w:pPr>
              <w:pStyle w:val="tabletext11"/>
              <w:tabs>
                <w:tab w:val="decimal" w:pos="850"/>
              </w:tabs>
              <w:rPr>
                <w:ins w:id="9669" w:author="Author"/>
              </w:rPr>
            </w:pPr>
            <w:ins w:id="9670" w:author="Author">
              <w:r w:rsidRPr="00141443">
                <w:t>500,000 to 599,999</w:t>
              </w:r>
            </w:ins>
          </w:p>
        </w:tc>
        <w:tc>
          <w:tcPr>
            <w:tcW w:w="360" w:type="dxa"/>
          </w:tcPr>
          <w:p w14:paraId="64DBFB58" w14:textId="77777777" w:rsidR="00D90D80" w:rsidRPr="00141443" w:rsidRDefault="00D90D80" w:rsidP="007E3CC5">
            <w:pPr>
              <w:pStyle w:val="tabletext11"/>
              <w:jc w:val="right"/>
              <w:rPr>
                <w:ins w:id="9671" w:author="Author"/>
              </w:rPr>
            </w:pPr>
          </w:p>
        </w:tc>
        <w:tc>
          <w:tcPr>
            <w:tcW w:w="2040" w:type="dxa"/>
            <w:tcBorders>
              <w:top w:val="nil"/>
              <w:left w:val="nil"/>
              <w:bottom w:val="nil"/>
              <w:right w:val="single" w:sz="6" w:space="0" w:color="auto"/>
            </w:tcBorders>
            <w:vAlign w:val="bottom"/>
            <w:hideMark/>
          </w:tcPr>
          <w:p w14:paraId="66463CB4" w14:textId="77777777" w:rsidR="00D90D80" w:rsidRPr="00141443" w:rsidRDefault="00D90D80" w:rsidP="007E3CC5">
            <w:pPr>
              <w:pStyle w:val="tabletext11"/>
              <w:tabs>
                <w:tab w:val="decimal" w:pos="801"/>
              </w:tabs>
              <w:rPr>
                <w:ins w:id="9672" w:author="Author"/>
              </w:rPr>
            </w:pPr>
            <w:ins w:id="9673" w:author="Author">
              <w:r w:rsidRPr="00141443">
                <w:t>2.43</w:t>
              </w:r>
            </w:ins>
          </w:p>
        </w:tc>
      </w:tr>
      <w:tr w:rsidR="00D90D80" w:rsidRPr="00141443" w14:paraId="36E9D777" w14:textId="77777777" w:rsidTr="007E3CC5">
        <w:trPr>
          <w:trHeight w:val="190"/>
          <w:ins w:id="9674" w:author="Author"/>
        </w:trPr>
        <w:tc>
          <w:tcPr>
            <w:tcW w:w="200" w:type="dxa"/>
          </w:tcPr>
          <w:p w14:paraId="4EA67CB7" w14:textId="77777777" w:rsidR="00D90D80" w:rsidRPr="00141443" w:rsidRDefault="00D90D80" w:rsidP="007E3CC5">
            <w:pPr>
              <w:pStyle w:val="tabletext11"/>
              <w:rPr>
                <w:ins w:id="9675" w:author="Author"/>
              </w:rPr>
            </w:pPr>
          </w:p>
        </w:tc>
        <w:tc>
          <w:tcPr>
            <w:tcW w:w="360" w:type="dxa"/>
            <w:tcBorders>
              <w:top w:val="nil"/>
              <w:left w:val="single" w:sz="6" w:space="0" w:color="auto"/>
              <w:bottom w:val="nil"/>
              <w:right w:val="nil"/>
            </w:tcBorders>
          </w:tcPr>
          <w:p w14:paraId="640B5A2F" w14:textId="77777777" w:rsidR="00D90D80" w:rsidRPr="00141443" w:rsidRDefault="00D90D80" w:rsidP="007E3CC5">
            <w:pPr>
              <w:pStyle w:val="tabletext11"/>
              <w:jc w:val="right"/>
              <w:rPr>
                <w:ins w:id="9676" w:author="Author"/>
              </w:rPr>
            </w:pPr>
          </w:p>
        </w:tc>
        <w:tc>
          <w:tcPr>
            <w:tcW w:w="2040" w:type="dxa"/>
            <w:tcBorders>
              <w:top w:val="nil"/>
              <w:left w:val="nil"/>
              <w:bottom w:val="nil"/>
              <w:right w:val="single" w:sz="6" w:space="0" w:color="auto"/>
            </w:tcBorders>
            <w:hideMark/>
          </w:tcPr>
          <w:p w14:paraId="228FB7E2" w14:textId="77777777" w:rsidR="00D90D80" w:rsidRPr="00141443" w:rsidRDefault="00D90D80" w:rsidP="007E3CC5">
            <w:pPr>
              <w:pStyle w:val="tabletext11"/>
              <w:tabs>
                <w:tab w:val="decimal" w:pos="850"/>
              </w:tabs>
              <w:rPr>
                <w:ins w:id="9677" w:author="Author"/>
              </w:rPr>
            </w:pPr>
            <w:ins w:id="9678" w:author="Author">
              <w:r w:rsidRPr="00141443">
                <w:t>600,000 to 699,999</w:t>
              </w:r>
            </w:ins>
          </w:p>
        </w:tc>
        <w:tc>
          <w:tcPr>
            <w:tcW w:w="360" w:type="dxa"/>
          </w:tcPr>
          <w:p w14:paraId="7E8E27C6" w14:textId="77777777" w:rsidR="00D90D80" w:rsidRPr="00141443" w:rsidRDefault="00D90D80" w:rsidP="007E3CC5">
            <w:pPr>
              <w:pStyle w:val="tabletext11"/>
              <w:jc w:val="right"/>
              <w:rPr>
                <w:ins w:id="9679" w:author="Author"/>
              </w:rPr>
            </w:pPr>
          </w:p>
        </w:tc>
        <w:tc>
          <w:tcPr>
            <w:tcW w:w="2040" w:type="dxa"/>
            <w:tcBorders>
              <w:top w:val="nil"/>
              <w:left w:val="nil"/>
              <w:bottom w:val="nil"/>
              <w:right w:val="single" w:sz="6" w:space="0" w:color="auto"/>
            </w:tcBorders>
            <w:vAlign w:val="bottom"/>
            <w:hideMark/>
          </w:tcPr>
          <w:p w14:paraId="2E98CC7E" w14:textId="77777777" w:rsidR="00D90D80" w:rsidRPr="00141443" w:rsidRDefault="00D90D80" w:rsidP="007E3CC5">
            <w:pPr>
              <w:pStyle w:val="tabletext11"/>
              <w:tabs>
                <w:tab w:val="decimal" w:pos="801"/>
              </w:tabs>
              <w:rPr>
                <w:ins w:id="9680" w:author="Author"/>
              </w:rPr>
            </w:pPr>
            <w:ins w:id="9681" w:author="Author">
              <w:r w:rsidRPr="00141443">
                <w:t>2.60</w:t>
              </w:r>
            </w:ins>
          </w:p>
        </w:tc>
      </w:tr>
      <w:tr w:rsidR="00D90D80" w:rsidRPr="00141443" w14:paraId="32402645" w14:textId="77777777" w:rsidTr="007E3CC5">
        <w:trPr>
          <w:trHeight w:val="190"/>
          <w:ins w:id="9682" w:author="Author"/>
        </w:trPr>
        <w:tc>
          <w:tcPr>
            <w:tcW w:w="200" w:type="dxa"/>
          </w:tcPr>
          <w:p w14:paraId="43FBB3F7" w14:textId="77777777" w:rsidR="00D90D80" w:rsidRPr="00141443" w:rsidRDefault="00D90D80" w:rsidP="007E3CC5">
            <w:pPr>
              <w:pStyle w:val="tabletext11"/>
              <w:rPr>
                <w:ins w:id="9683" w:author="Author"/>
              </w:rPr>
            </w:pPr>
          </w:p>
        </w:tc>
        <w:tc>
          <w:tcPr>
            <w:tcW w:w="360" w:type="dxa"/>
            <w:tcBorders>
              <w:top w:val="nil"/>
              <w:left w:val="single" w:sz="6" w:space="0" w:color="auto"/>
              <w:bottom w:val="nil"/>
              <w:right w:val="nil"/>
            </w:tcBorders>
          </w:tcPr>
          <w:p w14:paraId="2A33EC5D" w14:textId="77777777" w:rsidR="00D90D80" w:rsidRPr="00141443" w:rsidRDefault="00D90D80" w:rsidP="007E3CC5">
            <w:pPr>
              <w:pStyle w:val="tabletext11"/>
              <w:jc w:val="right"/>
              <w:rPr>
                <w:ins w:id="9684" w:author="Author"/>
              </w:rPr>
            </w:pPr>
          </w:p>
        </w:tc>
        <w:tc>
          <w:tcPr>
            <w:tcW w:w="2040" w:type="dxa"/>
            <w:tcBorders>
              <w:top w:val="nil"/>
              <w:left w:val="nil"/>
              <w:bottom w:val="nil"/>
              <w:right w:val="single" w:sz="6" w:space="0" w:color="auto"/>
            </w:tcBorders>
            <w:hideMark/>
          </w:tcPr>
          <w:p w14:paraId="24FF7943" w14:textId="77777777" w:rsidR="00D90D80" w:rsidRPr="00141443" w:rsidRDefault="00D90D80" w:rsidP="007E3CC5">
            <w:pPr>
              <w:pStyle w:val="tabletext11"/>
              <w:tabs>
                <w:tab w:val="decimal" w:pos="850"/>
              </w:tabs>
              <w:rPr>
                <w:ins w:id="9685" w:author="Author"/>
              </w:rPr>
            </w:pPr>
            <w:ins w:id="9686" w:author="Author">
              <w:r w:rsidRPr="00141443">
                <w:t>700,000 to 799,999</w:t>
              </w:r>
            </w:ins>
          </w:p>
        </w:tc>
        <w:tc>
          <w:tcPr>
            <w:tcW w:w="360" w:type="dxa"/>
          </w:tcPr>
          <w:p w14:paraId="77DBD222" w14:textId="77777777" w:rsidR="00D90D80" w:rsidRPr="00141443" w:rsidRDefault="00D90D80" w:rsidP="007E3CC5">
            <w:pPr>
              <w:pStyle w:val="tabletext11"/>
              <w:jc w:val="right"/>
              <w:rPr>
                <w:ins w:id="9687" w:author="Author"/>
              </w:rPr>
            </w:pPr>
          </w:p>
        </w:tc>
        <w:tc>
          <w:tcPr>
            <w:tcW w:w="2040" w:type="dxa"/>
            <w:tcBorders>
              <w:top w:val="nil"/>
              <w:left w:val="nil"/>
              <w:bottom w:val="nil"/>
              <w:right w:val="single" w:sz="6" w:space="0" w:color="auto"/>
            </w:tcBorders>
            <w:vAlign w:val="bottom"/>
            <w:hideMark/>
          </w:tcPr>
          <w:p w14:paraId="4719578A" w14:textId="77777777" w:rsidR="00D90D80" w:rsidRPr="00141443" w:rsidRDefault="00D90D80" w:rsidP="007E3CC5">
            <w:pPr>
              <w:pStyle w:val="tabletext11"/>
              <w:tabs>
                <w:tab w:val="decimal" w:pos="801"/>
              </w:tabs>
              <w:rPr>
                <w:ins w:id="9688" w:author="Author"/>
              </w:rPr>
            </w:pPr>
            <w:ins w:id="9689" w:author="Author">
              <w:r w:rsidRPr="00141443">
                <w:t>2.76</w:t>
              </w:r>
            </w:ins>
          </w:p>
        </w:tc>
      </w:tr>
      <w:tr w:rsidR="00D90D80" w:rsidRPr="00141443" w14:paraId="6F71A93A" w14:textId="77777777" w:rsidTr="007E3CC5">
        <w:trPr>
          <w:trHeight w:val="190"/>
          <w:ins w:id="9690" w:author="Author"/>
        </w:trPr>
        <w:tc>
          <w:tcPr>
            <w:tcW w:w="200" w:type="dxa"/>
          </w:tcPr>
          <w:p w14:paraId="6208F670" w14:textId="77777777" w:rsidR="00D90D80" w:rsidRPr="00141443" w:rsidRDefault="00D90D80" w:rsidP="007E3CC5">
            <w:pPr>
              <w:pStyle w:val="tabletext11"/>
              <w:rPr>
                <w:ins w:id="9691" w:author="Author"/>
              </w:rPr>
            </w:pPr>
          </w:p>
        </w:tc>
        <w:tc>
          <w:tcPr>
            <w:tcW w:w="360" w:type="dxa"/>
            <w:tcBorders>
              <w:top w:val="nil"/>
              <w:left w:val="single" w:sz="6" w:space="0" w:color="auto"/>
              <w:right w:val="nil"/>
            </w:tcBorders>
          </w:tcPr>
          <w:p w14:paraId="0CE30A92" w14:textId="77777777" w:rsidR="00D90D80" w:rsidRPr="00141443" w:rsidRDefault="00D90D80" w:rsidP="007E3CC5">
            <w:pPr>
              <w:pStyle w:val="tabletext11"/>
              <w:jc w:val="right"/>
              <w:rPr>
                <w:ins w:id="9692" w:author="Author"/>
              </w:rPr>
            </w:pPr>
          </w:p>
        </w:tc>
        <w:tc>
          <w:tcPr>
            <w:tcW w:w="2040" w:type="dxa"/>
            <w:tcBorders>
              <w:top w:val="nil"/>
              <w:left w:val="nil"/>
              <w:right w:val="single" w:sz="6" w:space="0" w:color="auto"/>
            </w:tcBorders>
            <w:hideMark/>
          </w:tcPr>
          <w:p w14:paraId="7D193B62" w14:textId="77777777" w:rsidR="00D90D80" w:rsidRPr="00141443" w:rsidRDefault="00D90D80" w:rsidP="007E3CC5">
            <w:pPr>
              <w:pStyle w:val="tabletext11"/>
              <w:tabs>
                <w:tab w:val="decimal" w:pos="850"/>
              </w:tabs>
              <w:rPr>
                <w:ins w:id="9693" w:author="Author"/>
              </w:rPr>
            </w:pPr>
            <w:ins w:id="9694" w:author="Author">
              <w:r w:rsidRPr="00141443">
                <w:t>800,000 to 899,999</w:t>
              </w:r>
            </w:ins>
          </w:p>
        </w:tc>
        <w:tc>
          <w:tcPr>
            <w:tcW w:w="360" w:type="dxa"/>
          </w:tcPr>
          <w:p w14:paraId="4C080F38" w14:textId="77777777" w:rsidR="00D90D80" w:rsidRPr="00141443" w:rsidRDefault="00D90D80" w:rsidP="007E3CC5">
            <w:pPr>
              <w:pStyle w:val="tabletext11"/>
              <w:jc w:val="right"/>
              <w:rPr>
                <w:ins w:id="9695" w:author="Author"/>
              </w:rPr>
            </w:pPr>
          </w:p>
        </w:tc>
        <w:tc>
          <w:tcPr>
            <w:tcW w:w="2040" w:type="dxa"/>
            <w:tcBorders>
              <w:top w:val="nil"/>
              <w:left w:val="nil"/>
              <w:right w:val="single" w:sz="6" w:space="0" w:color="auto"/>
            </w:tcBorders>
            <w:vAlign w:val="bottom"/>
            <w:hideMark/>
          </w:tcPr>
          <w:p w14:paraId="6C3CB17B" w14:textId="77777777" w:rsidR="00D90D80" w:rsidRPr="00141443" w:rsidRDefault="00D90D80" w:rsidP="007E3CC5">
            <w:pPr>
              <w:pStyle w:val="tabletext11"/>
              <w:tabs>
                <w:tab w:val="decimal" w:pos="801"/>
              </w:tabs>
              <w:rPr>
                <w:ins w:id="9696" w:author="Author"/>
              </w:rPr>
            </w:pPr>
            <w:ins w:id="9697" w:author="Author">
              <w:r w:rsidRPr="00141443">
                <w:t>2.90</w:t>
              </w:r>
            </w:ins>
          </w:p>
        </w:tc>
      </w:tr>
      <w:tr w:rsidR="00D90D80" w:rsidRPr="00141443" w14:paraId="5B109856" w14:textId="77777777" w:rsidTr="007E3CC5">
        <w:trPr>
          <w:trHeight w:val="190"/>
          <w:ins w:id="9698" w:author="Author"/>
        </w:trPr>
        <w:tc>
          <w:tcPr>
            <w:tcW w:w="200" w:type="dxa"/>
          </w:tcPr>
          <w:p w14:paraId="7676057C" w14:textId="77777777" w:rsidR="00D90D80" w:rsidRPr="00141443" w:rsidRDefault="00D90D80" w:rsidP="007E3CC5">
            <w:pPr>
              <w:pStyle w:val="tabletext11"/>
              <w:rPr>
                <w:ins w:id="9699" w:author="Author"/>
              </w:rPr>
            </w:pPr>
          </w:p>
        </w:tc>
        <w:tc>
          <w:tcPr>
            <w:tcW w:w="360" w:type="dxa"/>
            <w:tcBorders>
              <w:top w:val="nil"/>
              <w:left w:val="single" w:sz="6" w:space="0" w:color="auto"/>
              <w:bottom w:val="single" w:sz="6" w:space="0" w:color="auto"/>
              <w:right w:val="nil"/>
            </w:tcBorders>
          </w:tcPr>
          <w:p w14:paraId="28BD6A26" w14:textId="77777777" w:rsidR="00D90D80" w:rsidRPr="00141443" w:rsidRDefault="00D90D80" w:rsidP="007E3CC5">
            <w:pPr>
              <w:pStyle w:val="tabletext11"/>
              <w:jc w:val="right"/>
              <w:rPr>
                <w:ins w:id="9700" w:author="Author"/>
              </w:rPr>
            </w:pPr>
          </w:p>
        </w:tc>
        <w:tc>
          <w:tcPr>
            <w:tcW w:w="2040" w:type="dxa"/>
            <w:tcBorders>
              <w:top w:val="nil"/>
              <w:left w:val="nil"/>
              <w:bottom w:val="single" w:sz="6" w:space="0" w:color="auto"/>
              <w:right w:val="single" w:sz="6" w:space="0" w:color="auto"/>
            </w:tcBorders>
            <w:vAlign w:val="bottom"/>
            <w:hideMark/>
          </w:tcPr>
          <w:p w14:paraId="059DF047" w14:textId="77777777" w:rsidR="00D90D80" w:rsidRPr="00141443" w:rsidRDefault="00D90D80" w:rsidP="007E3CC5">
            <w:pPr>
              <w:pStyle w:val="tabletext11"/>
              <w:tabs>
                <w:tab w:val="decimal" w:pos="850"/>
              </w:tabs>
              <w:rPr>
                <w:ins w:id="9701" w:author="Author"/>
              </w:rPr>
            </w:pPr>
            <w:ins w:id="9702" w:author="Author">
              <w:r w:rsidRPr="00141443">
                <w:t>900,000 or greater</w:t>
              </w:r>
            </w:ins>
          </w:p>
        </w:tc>
        <w:tc>
          <w:tcPr>
            <w:tcW w:w="360" w:type="dxa"/>
            <w:tcBorders>
              <w:top w:val="nil"/>
              <w:left w:val="nil"/>
              <w:bottom w:val="single" w:sz="6" w:space="0" w:color="auto"/>
              <w:right w:val="nil"/>
            </w:tcBorders>
          </w:tcPr>
          <w:p w14:paraId="17177750" w14:textId="77777777" w:rsidR="00D90D80" w:rsidRPr="00141443" w:rsidRDefault="00D90D80" w:rsidP="007E3CC5">
            <w:pPr>
              <w:pStyle w:val="tabletext11"/>
              <w:jc w:val="right"/>
              <w:rPr>
                <w:ins w:id="9703" w:author="Author"/>
              </w:rPr>
            </w:pPr>
          </w:p>
        </w:tc>
        <w:tc>
          <w:tcPr>
            <w:tcW w:w="2040" w:type="dxa"/>
            <w:tcBorders>
              <w:top w:val="nil"/>
              <w:left w:val="nil"/>
              <w:bottom w:val="single" w:sz="6" w:space="0" w:color="auto"/>
              <w:right w:val="single" w:sz="6" w:space="0" w:color="auto"/>
            </w:tcBorders>
            <w:vAlign w:val="bottom"/>
            <w:hideMark/>
          </w:tcPr>
          <w:p w14:paraId="7A48EF48" w14:textId="77777777" w:rsidR="00D90D80" w:rsidRPr="00141443" w:rsidRDefault="00D90D80" w:rsidP="007E3CC5">
            <w:pPr>
              <w:pStyle w:val="tabletext11"/>
              <w:tabs>
                <w:tab w:val="decimal" w:pos="801"/>
              </w:tabs>
              <w:rPr>
                <w:ins w:id="9704" w:author="Author"/>
              </w:rPr>
            </w:pPr>
            <w:ins w:id="9705" w:author="Author">
              <w:r w:rsidRPr="00141443">
                <w:t>3.04</w:t>
              </w:r>
            </w:ins>
          </w:p>
        </w:tc>
      </w:tr>
    </w:tbl>
    <w:p w14:paraId="26B10CC3" w14:textId="77777777" w:rsidR="00D90D80" w:rsidRPr="00141443" w:rsidRDefault="00D90D80" w:rsidP="00D90D80">
      <w:pPr>
        <w:pStyle w:val="tablecaption"/>
        <w:rPr>
          <w:ins w:id="9706" w:author="Author"/>
        </w:rPr>
      </w:pPr>
      <w:ins w:id="9707" w:author="Author">
        <w:r w:rsidRPr="00141443">
          <w:t xml:space="preserve">Table 301.C.1.b.(1) Zone-rated Vehicles Vehicle Value Factors </w:t>
        </w:r>
        <w:r w:rsidRPr="00141443">
          <w:rPr>
            <w:rFonts w:cs="Arial"/>
          </w:rPr>
          <w:t>–</w:t>
        </w:r>
        <w:r w:rsidRPr="00141443">
          <w:t xml:space="preserve"> Other Than Collision With Stated Amount Rating</w:t>
        </w:r>
      </w:ins>
    </w:p>
    <w:p w14:paraId="71434F6E" w14:textId="77777777" w:rsidR="00D90D80" w:rsidRPr="00141443" w:rsidRDefault="00D90D80" w:rsidP="00D90D80">
      <w:pPr>
        <w:pStyle w:val="isonormal"/>
        <w:rPr>
          <w:ins w:id="9708" w:author="Author"/>
        </w:rPr>
      </w:pPr>
    </w:p>
    <w:p w14:paraId="3E4B30D0" w14:textId="77777777" w:rsidR="00D90D80" w:rsidRPr="00141443" w:rsidRDefault="00D90D80" w:rsidP="00D90D80">
      <w:pPr>
        <w:pStyle w:val="outlinehd5"/>
        <w:rPr>
          <w:ins w:id="9709" w:author="Author"/>
        </w:rPr>
      </w:pPr>
      <w:r w:rsidRPr="00141443">
        <w:tab/>
      </w:r>
      <w:ins w:id="9710" w:author="Author">
        <w:r w:rsidRPr="00141443">
          <w:t>(2)</w:t>
        </w:r>
        <w:r w:rsidRPr="00141443">
          <w:tab/>
          <w:t xml:space="preserve">Private Passenger Types Vehicle Value Factors </w:t>
        </w:r>
        <w:r w:rsidRPr="00141443">
          <w:rPr>
            <w:rFonts w:cs="Arial"/>
          </w:rPr>
          <w:t>–</w:t>
        </w:r>
        <w:r w:rsidRPr="00141443">
          <w:t xml:space="preserve"> Other Than Collision With Stated Amount Rating</w:t>
        </w:r>
      </w:ins>
    </w:p>
    <w:p w14:paraId="659C6D28" w14:textId="77777777" w:rsidR="00D90D80" w:rsidRPr="00141443" w:rsidRDefault="00D90D80" w:rsidP="00D90D80">
      <w:pPr>
        <w:pStyle w:val="space4"/>
        <w:rPr>
          <w:ins w:id="971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D90D80" w:rsidRPr="00141443" w14:paraId="37900E33" w14:textId="77777777" w:rsidTr="007E3CC5">
        <w:trPr>
          <w:trHeight w:val="190"/>
          <w:ins w:id="9712" w:author="Author"/>
        </w:trPr>
        <w:tc>
          <w:tcPr>
            <w:tcW w:w="200" w:type="dxa"/>
            <w:hideMark/>
          </w:tcPr>
          <w:p w14:paraId="3D149051" w14:textId="77777777" w:rsidR="00D90D80" w:rsidRPr="00141443" w:rsidRDefault="00D90D80" w:rsidP="007E3CC5">
            <w:pPr>
              <w:pStyle w:val="tablehead"/>
              <w:rPr>
                <w:ins w:id="971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8F145C5" w14:textId="77777777" w:rsidR="00D90D80" w:rsidRPr="00141443" w:rsidRDefault="00D90D80" w:rsidP="007E3CC5">
            <w:pPr>
              <w:pStyle w:val="tablehead"/>
              <w:rPr>
                <w:ins w:id="9714" w:author="Author"/>
              </w:rPr>
            </w:pPr>
            <w:ins w:id="9715" w:author="Author">
              <w:r w:rsidRPr="00141443">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B0E884F" w14:textId="77777777" w:rsidR="00D90D80" w:rsidRPr="00141443" w:rsidRDefault="00D90D80" w:rsidP="007E3CC5">
            <w:pPr>
              <w:pStyle w:val="tablehead"/>
              <w:rPr>
                <w:ins w:id="9716" w:author="Author"/>
              </w:rPr>
            </w:pPr>
            <w:ins w:id="9717" w:author="Author">
              <w:r w:rsidRPr="00141443">
                <w:t>Vehicle Value Factor</w:t>
              </w:r>
            </w:ins>
          </w:p>
        </w:tc>
      </w:tr>
      <w:tr w:rsidR="00D90D80" w:rsidRPr="00141443" w14:paraId="0B57F869" w14:textId="77777777" w:rsidTr="007E3CC5">
        <w:trPr>
          <w:cantSplit/>
          <w:trHeight w:val="190"/>
          <w:ins w:id="9718" w:author="Author"/>
        </w:trPr>
        <w:tc>
          <w:tcPr>
            <w:tcW w:w="200" w:type="dxa"/>
          </w:tcPr>
          <w:p w14:paraId="2C7D89A7" w14:textId="77777777" w:rsidR="00D90D80" w:rsidRPr="00141443" w:rsidRDefault="00D90D80" w:rsidP="007E3CC5">
            <w:pPr>
              <w:pStyle w:val="tabletext11"/>
              <w:rPr>
                <w:ins w:id="9719" w:author="Author"/>
              </w:rPr>
            </w:pPr>
          </w:p>
        </w:tc>
        <w:tc>
          <w:tcPr>
            <w:tcW w:w="360" w:type="dxa"/>
            <w:tcBorders>
              <w:top w:val="single" w:sz="6" w:space="0" w:color="auto"/>
              <w:left w:val="single" w:sz="6" w:space="0" w:color="auto"/>
              <w:bottom w:val="nil"/>
              <w:right w:val="nil"/>
            </w:tcBorders>
            <w:hideMark/>
          </w:tcPr>
          <w:p w14:paraId="67169E50" w14:textId="77777777" w:rsidR="00D90D80" w:rsidRPr="00141443" w:rsidRDefault="00D90D80" w:rsidP="007E3CC5">
            <w:pPr>
              <w:pStyle w:val="tabletext11"/>
              <w:jc w:val="right"/>
              <w:rPr>
                <w:ins w:id="9720" w:author="Author"/>
              </w:rPr>
            </w:pPr>
            <w:ins w:id="9721" w:author="Author">
              <w:r w:rsidRPr="00141443">
                <w:t>$</w:t>
              </w:r>
            </w:ins>
          </w:p>
        </w:tc>
        <w:tc>
          <w:tcPr>
            <w:tcW w:w="2040" w:type="dxa"/>
            <w:tcBorders>
              <w:top w:val="single" w:sz="6" w:space="0" w:color="auto"/>
              <w:left w:val="nil"/>
              <w:bottom w:val="nil"/>
              <w:right w:val="single" w:sz="6" w:space="0" w:color="auto"/>
            </w:tcBorders>
            <w:vAlign w:val="bottom"/>
            <w:hideMark/>
          </w:tcPr>
          <w:p w14:paraId="69C44A50" w14:textId="77777777" w:rsidR="00D90D80" w:rsidRPr="00141443" w:rsidRDefault="00D90D80" w:rsidP="007E3CC5">
            <w:pPr>
              <w:pStyle w:val="tabletext11"/>
              <w:tabs>
                <w:tab w:val="decimal" w:pos="850"/>
              </w:tabs>
              <w:rPr>
                <w:ins w:id="9722" w:author="Author"/>
              </w:rPr>
            </w:pPr>
            <w:ins w:id="9723" w:author="Author">
              <w:r w:rsidRPr="00141443">
                <w:t>0 to 999</w:t>
              </w:r>
            </w:ins>
          </w:p>
        </w:tc>
        <w:tc>
          <w:tcPr>
            <w:tcW w:w="360" w:type="dxa"/>
            <w:tcBorders>
              <w:top w:val="single" w:sz="6" w:space="0" w:color="auto"/>
              <w:left w:val="nil"/>
              <w:bottom w:val="nil"/>
              <w:right w:val="nil"/>
            </w:tcBorders>
            <w:hideMark/>
          </w:tcPr>
          <w:p w14:paraId="2A63C471" w14:textId="77777777" w:rsidR="00D90D80" w:rsidRPr="00141443" w:rsidRDefault="00D90D80" w:rsidP="007E3CC5">
            <w:pPr>
              <w:pStyle w:val="tabletext11"/>
              <w:jc w:val="right"/>
              <w:rPr>
                <w:ins w:id="9724" w:author="Author"/>
              </w:rPr>
            </w:pPr>
          </w:p>
        </w:tc>
        <w:tc>
          <w:tcPr>
            <w:tcW w:w="2040" w:type="dxa"/>
            <w:tcBorders>
              <w:top w:val="single" w:sz="6" w:space="0" w:color="auto"/>
              <w:left w:val="nil"/>
              <w:bottom w:val="nil"/>
              <w:right w:val="single" w:sz="6" w:space="0" w:color="auto"/>
            </w:tcBorders>
            <w:vAlign w:val="bottom"/>
            <w:hideMark/>
          </w:tcPr>
          <w:p w14:paraId="5073F3AC" w14:textId="77777777" w:rsidR="00D90D80" w:rsidRPr="00141443" w:rsidRDefault="00D90D80" w:rsidP="007E3CC5">
            <w:pPr>
              <w:pStyle w:val="tabletext11"/>
              <w:tabs>
                <w:tab w:val="decimal" w:pos="681"/>
              </w:tabs>
              <w:rPr>
                <w:ins w:id="9725" w:author="Author"/>
              </w:rPr>
            </w:pPr>
            <w:ins w:id="9726" w:author="Author">
              <w:r w:rsidRPr="00141443">
                <w:t>0.22</w:t>
              </w:r>
            </w:ins>
          </w:p>
        </w:tc>
      </w:tr>
      <w:tr w:rsidR="00D90D80" w:rsidRPr="00141443" w14:paraId="23F63292" w14:textId="77777777" w:rsidTr="007E3CC5">
        <w:trPr>
          <w:trHeight w:val="190"/>
          <w:ins w:id="9727" w:author="Author"/>
        </w:trPr>
        <w:tc>
          <w:tcPr>
            <w:tcW w:w="200" w:type="dxa"/>
          </w:tcPr>
          <w:p w14:paraId="48E18F56" w14:textId="77777777" w:rsidR="00D90D80" w:rsidRPr="00141443" w:rsidRDefault="00D90D80" w:rsidP="007E3CC5">
            <w:pPr>
              <w:pStyle w:val="tabletext11"/>
              <w:rPr>
                <w:ins w:id="9728" w:author="Author"/>
              </w:rPr>
            </w:pPr>
          </w:p>
        </w:tc>
        <w:tc>
          <w:tcPr>
            <w:tcW w:w="360" w:type="dxa"/>
            <w:tcBorders>
              <w:top w:val="nil"/>
              <w:left w:val="single" w:sz="6" w:space="0" w:color="auto"/>
              <w:bottom w:val="nil"/>
              <w:right w:val="nil"/>
            </w:tcBorders>
          </w:tcPr>
          <w:p w14:paraId="1044C31E" w14:textId="77777777" w:rsidR="00D90D80" w:rsidRPr="00141443" w:rsidRDefault="00D90D80" w:rsidP="007E3CC5">
            <w:pPr>
              <w:pStyle w:val="tabletext11"/>
              <w:jc w:val="right"/>
              <w:rPr>
                <w:ins w:id="9729" w:author="Author"/>
              </w:rPr>
            </w:pPr>
          </w:p>
        </w:tc>
        <w:tc>
          <w:tcPr>
            <w:tcW w:w="2040" w:type="dxa"/>
            <w:tcBorders>
              <w:top w:val="nil"/>
              <w:left w:val="nil"/>
              <w:bottom w:val="nil"/>
              <w:right w:val="single" w:sz="6" w:space="0" w:color="auto"/>
            </w:tcBorders>
            <w:hideMark/>
          </w:tcPr>
          <w:p w14:paraId="38FE0674" w14:textId="77777777" w:rsidR="00D90D80" w:rsidRPr="00141443" w:rsidRDefault="00D90D80" w:rsidP="007E3CC5">
            <w:pPr>
              <w:pStyle w:val="tabletext11"/>
              <w:tabs>
                <w:tab w:val="decimal" w:pos="850"/>
              </w:tabs>
              <w:rPr>
                <w:ins w:id="9730" w:author="Author"/>
              </w:rPr>
            </w:pPr>
            <w:ins w:id="9731" w:author="Author">
              <w:r w:rsidRPr="00141443">
                <w:t>1,000 to 1,999</w:t>
              </w:r>
            </w:ins>
          </w:p>
        </w:tc>
        <w:tc>
          <w:tcPr>
            <w:tcW w:w="360" w:type="dxa"/>
          </w:tcPr>
          <w:p w14:paraId="044A5E98" w14:textId="77777777" w:rsidR="00D90D80" w:rsidRPr="00141443" w:rsidRDefault="00D90D80" w:rsidP="007E3CC5">
            <w:pPr>
              <w:pStyle w:val="tabletext11"/>
              <w:jc w:val="right"/>
              <w:rPr>
                <w:ins w:id="9732" w:author="Author"/>
              </w:rPr>
            </w:pPr>
          </w:p>
        </w:tc>
        <w:tc>
          <w:tcPr>
            <w:tcW w:w="2040" w:type="dxa"/>
            <w:tcBorders>
              <w:top w:val="nil"/>
              <w:left w:val="nil"/>
              <w:bottom w:val="nil"/>
              <w:right w:val="single" w:sz="6" w:space="0" w:color="auto"/>
            </w:tcBorders>
            <w:vAlign w:val="bottom"/>
            <w:hideMark/>
          </w:tcPr>
          <w:p w14:paraId="341BA784" w14:textId="77777777" w:rsidR="00D90D80" w:rsidRPr="00141443" w:rsidRDefault="00D90D80" w:rsidP="007E3CC5">
            <w:pPr>
              <w:pStyle w:val="tabletext11"/>
              <w:tabs>
                <w:tab w:val="decimal" w:pos="681"/>
              </w:tabs>
              <w:rPr>
                <w:ins w:id="9733" w:author="Author"/>
              </w:rPr>
            </w:pPr>
            <w:ins w:id="9734" w:author="Author">
              <w:r w:rsidRPr="00141443">
                <w:t>0.27</w:t>
              </w:r>
            </w:ins>
          </w:p>
        </w:tc>
      </w:tr>
      <w:tr w:rsidR="00D90D80" w:rsidRPr="00141443" w14:paraId="305DC203" w14:textId="77777777" w:rsidTr="007E3CC5">
        <w:trPr>
          <w:trHeight w:val="190"/>
          <w:ins w:id="9735" w:author="Author"/>
        </w:trPr>
        <w:tc>
          <w:tcPr>
            <w:tcW w:w="200" w:type="dxa"/>
          </w:tcPr>
          <w:p w14:paraId="36FEC6AF" w14:textId="77777777" w:rsidR="00D90D80" w:rsidRPr="00141443" w:rsidRDefault="00D90D80" w:rsidP="007E3CC5">
            <w:pPr>
              <w:pStyle w:val="tabletext11"/>
              <w:rPr>
                <w:ins w:id="9736" w:author="Author"/>
              </w:rPr>
            </w:pPr>
          </w:p>
        </w:tc>
        <w:tc>
          <w:tcPr>
            <w:tcW w:w="360" w:type="dxa"/>
            <w:tcBorders>
              <w:top w:val="nil"/>
              <w:left w:val="single" w:sz="6" w:space="0" w:color="auto"/>
              <w:bottom w:val="nil"/>
              <w:right w:val="nil"/>
            </w:tcBorders>
          </w:tcPr>
          <w:p w14:paraId="6718F187" w14:textId="77777777" w:rsidR="00D90D80" w:rsidRPr="00141443" w:rsidRDefault="00D90D80" w:rsidP="007E3CC5">
            <w:pPr>
              <w:pStyle w:val="tabletext11"/>
              <w:jc w:val="right"/>
              <w:rPr>
                <w:ins w:id="9737" w:author="Author"/>
              </w:rPr>
            </w:pPr>
          </w:p>
        </w:tc>
        <w:tc>
          <w:tcPr>
            <w:tcW w:w="2040" w:type="dxa"/>
            <w:tcBorders>
              <w:top w:val="nil"/>
              <w:left w:val="nil"/>
              <w:bottom w:val="nil"/>
              <w:right w:val="single" w:sz="6" w:space="0" w:color="auto"/>
            </w:tcBorders>
            <w:hideMark/>
          </w:tcPr>
          <w:p w14:paraId="42F6AC99" w14:textId="77777777" w:rsidR="00D90D80" w:rsidRPr="00141443" w:rsidRDefault="00D90D80" w:rsidP="007E3CC5">
            <w:pPr>
              <w:pStyle w:val="tabletext11"/>
              <w:tabs>
                <w:tab w:val="decimal" w:pos="850"/>
              </w:tabs>
              <w:rPr>
                <w:ins w:id="9738" w:author="Author"/>
              </w:rPr>
            </w:pPr>
            <w:ins w:id="9739" w:author="Author">
              <w:r w:rsidRPr="00141443">
                <w:t>2,000 to 2,999</w:t>
              </w:r>
            </w:ins>
          </w:p>
        </w:tc>
        <w:tc>
          <w:tcPr>
            <w:tcW w:w="360" w:type="dxa"/>
          </w:tcPr>
          <w:p w14:paraId="0C483A49" w14:textId="77777777" w:rsidR="00D90D80" w:rsidRPr="00141443" w:rsidRDefault="00D90D80" w:rsidP="007E3CC5">
            <w:pPr>
              <w:pStyle w:val="tabletext11"/>
              <w:jc w:val="right"/>
              <w:rPr>
                <w:ins w:id="9740" w:author="Author"/>
              </w:rPr>
            </w:pPr>
          </w:p>
        </w:tc>
        <w:tc>
          <w:tcPr>
            <w:tcW w:w="2040" w:type="dxa"/>
            <w:tcBorders>
              <w:top w:val="nil"/>
              <w:left w:val="nil"/>
              <w:bottom w:val="nil"/>
              <w:right w:val="single" w:sz="6" w:space="0" w:color="auto"/>
            </w:tcBorders>
            <w:vAlign w:val="bottom"/>
            <w:hideMark/>
          </w:tcPr>
          <w:p w14:paraId="49F0A7AF" w14:textId="77777777" w:rsidR="00D90D80" w:rsidRPr="00141443" w:rsidRDefault="00D90D80" w:rsidP="007E3CC5">
            <w:pPr>
              <w:pStyle w:val="tabletext11"/>
              <w:tabs>
                <w:tab w:val="decimal" w:pos="681"/>
              </w:tabs>
              <w:rPr>
                <w:ins w:id="9741" w:author="Author"/>
              </w:rPr>
            </w:pPr>
            <w:ins w:id="9742" w:author="Author">
              <w:r w:rsidRPr="00141443">
                <w:t>0.33</w:t>
              </w:r>
            </w:ins>
          </w:p>
        </w:tc>
      </w:tr>
      <w:tr w:rsidR="00D90D80" w:rsidRPr="00141443" w14:paraId="08A6C804" w14:textId="77777777" w:rsidTr="007E3CC5">
        <w:trPr>
          <w:trHeight w:val="190"/>
          <w:ins w:id="9743" w:author="Author"/>
        </w:trPr>
        <w:tc>
          <w:tcPr>
            <w:tcW w:w="200" w:type="dxa"/>
          </w:tcPr>
          <w:p w14:paraId="17E8B3FA" w14:textId="77777777" w:rsidR="00D90D80" w:rsidRPr="00141443" w:rsidRDefault="00D90D80" w:rsidP="007E3CC5">
            <w:pPr>
              <w:pStyle w:val="tabletext11"/>
              <w:rPr>
                <w:ins w:id="9744" w:author="Author"/>
              </w:rPr>
            </w:pPr>
          </w:p>
        </w:tc>
        <w:tc>
          <w:tcPr>
            <w:tcW w:w="360" w:type="dxa"/>
            <w:tcBorders>
              <w:top w:val="nil"/>
              <w:left w:val="single" w:sz="6" w:space="0" w:color="auto"/>
              <w:bottom w:val="nil"/>
              <w:right w:val="nil"/>
            </w:tcBorders>
          </w:tcPr>
          <w:p w14:paraId="554D2ADA" w14:textId="77777777" w:rsidR="00D90D80" w:rsidRPr="00141443" w:rsidRDefault="00D90D80" w:rsidP="007E3CC5">
            <w:pPr>
              <w:pStyle w:val="tabletext11"/>
              <w:jc w:val="right"/>
              <w:rPr>
                <w:ins w:id="9745" w:author="Author"/>
              </w:rPr>
            </w:pPr>
          </w:p>
        </w:tc>
        <w:tc>
          <w:tcPr>
            <w:tcW w:w="2040" w:type="dxa"/>
            <w:tcBorders>
              <w:top w:val="nil"/>
              <w:left w:val="nil"/>
              <w:bottom w:val="nil"/>
              <w:right w:val="single" w:sz="6" w:space="0" w:color="auto"/>
            </w:tcBorders>
            <w:hideMark/>
          </w:tcPr>
          <w:p w14:paraId="0C71CD68" w14:textId="77777777" w:rsidR="00D90D80" w:rsidRPr="00141443" w:rsidRDefault="00D90D80" w:rsidP="007E3CC5">
            <w:pPr>
              <w:pStyle w:val="tabletext11"/>
              <w:tabs>
                <w:tab w:val="decimal" w:pos="850"/>
              </w:tabs>
              <w:rPr>
                <w:ins w:id="9746" w:author="Author"/>
              </w:rPr>
            </w:pPr>
            <w:ins w:id="9747" w:author="Author">
              <w:r w:rsidRPr="00141443">
                <w:t>3,000 to 3,999</w:t>
              </w:r>
            </w:ins>
          </w:p>
        </w:tc>
        <w:tc>
          <w:tcPr>
            <w:tcW w:w="360" w:type="dxa"/>
          </w:tcPr>
          <w:p w14:paraId="04E1CAF4" w14:textId="77777777" w:rsidR="00D90D80" w:rsidRPr="00141443" w:rsidRDefault="00D90D80" w:rsidP="007E3CC5">
            <w:pPr>
              <w:pStyle w:val="tabletext11"/>
              <w:jc w:val="right"/>
              <w:rPr>
                <w:ins w:id="9748" w:author="Author"/>
              </w:rPr>
            </w:pPr>
          </w:p>
        </w:tc>
        <w:tc>
          <w:tcPr>
            <w:tcW w:w="2040" w:type="dxa"/>
            <w:tcBorders>
              <w:top w:val="nil"/>
              <w:left w:val="nil"/>
              <w:bottom w:val="nil"/>
              <w:right w:val="single" w:sz="6" w:space="0" w:color="auto"/>
            </w:tcBorders>
            <w:vAlign w:val="bottom"/>
            <w:hideMark/>
          </w:tcPr>
          <w:p w14:paraId="6533A0A5" w14:textId="77777777" w:rsidR="00D90D80" w:rsidRPr="00141443" w:rsidRDefault="00D90D80" w:rsidP="007E3CC5">
            <w:pPr>
              <w:pStyle w:val="tabletext11"/>
              <w:tabs>
                <w:tab w:val="decimal" w:pos="681"/>
              </w:tabs>
              <w:rPr>
                <w:ins w:id="9749" w:author="Author"/>
              </w:rPr>
            </w:pPr>
            <w:ins w:id="9750" w:author="Author">
              <w:r w:rsidRPr="00141443">
                <w:t>0.37</w:t>
              </w:r>
            </w:ins>
          </w:p>
        </w:tc>
      </w:tr>
      <w:tr w:rsidR="00D90D80" w:rsidRPr="00141443" w14:paraId="2C31AEA2" w14:textId="77777777" w:rsidTr="007E3CC5">
        <w:trPr>
          <w:trHeight w:val="190"/>
          <w:ins w:id="9751" w:author="Author"/>
        </w:trPr>
        <w:tc>
          <w:tcPr>
            <w:tcW w:w="200" w:type="dxa"/>
          </w:tcPr>
          <w:p w14:paraId="0153EE6A" w14:textId="77777777" w:rsidR="00D90D80" w:rsidRPr="00141443" w:rsidRDefault="00D90D80" w:rsidP="007E3CC5">
            <w:pPr>
              <w:pStyle w:val="tabletext11"/>
              <w:rPr>
                <w:ins w:id="9752" w:author="Author"/>
              </w:rPr>
            </w:pPr>
          </w:p>
        </w:tc>
        <w:tc>
          <w:tcPr>
            <w:tcW w:w="360" w:type="dxa"/>
            <w:tcBorders>
              <w:top w:val="nil"/>
              <w:left w:val="single" w:sz="6" w:space="0" w:color="auto"/>
              <w:bottom w:val="nil"/>
              <w:right w:val="nil"/>
            </w:tcBorders>
          </w:tcPr>
          <w:p w14:paraId="0BEE0B63" w14:textId="77777777" w:rsidR="00D90D80" w:rsidRPr="00141443" w:rsidRDefault="00D90D80" w:rsidP="007E3CC5">
            <w:pPr>
              <w:pStyle w:val="tabletext11"/>
              <w:jc w:val="right"/>
              <w:rPr>
                <w:ins w:id="9753" w:author="Author"/>
              </w:rPr>
            </w:pPr>
          </w:p>
        </w:tc>
        <w:tc>
          <w:tcPr>
            <w:tcW w:w="2040" w:type="dxa"/>
            <w:tcBorders>
              <w:top w:val="nil"/>
              <w:left w:val="nil"/>
              <w:bottom w:val="nil"/>
              <w:right w:val="single" w:sz="6" w:space="0" w:color="auto"/>
            </w:tcBorders>
            <w:hideMark/>
          </w:tcPr>
          <w:p w14:paraId="46379541" w14:textId="77777777" w:rsidR="00D90D80" w:rsidRPr="00141443" w:rsidRDefault="00D90D80" w:rsidP="007E3CC5">
            <w:pPr>
              <w:pStyle w:val="tabletext11"/>
              <w:tabs>
                <w:tab w:val="decimal" w:pos="850"/>
              </w:tabs>
              <w:rPr>
                <w:ins w:id="9754" w:author="Author"/>
              </w:rPr>
            </w:pPr>
            <w:ins w:id="9755" w:author="Author">
              <w:r w:rsidRPr="00141443">
                <w:t>4,000 to 4,999</w:t>
              </w:r>
            </w:ins>
          </w:p>
        </w:tc>
        <w:tc>
          <w:tcPr>
            <w:tcW w:w="360" w:type="dxa"/>
          </w:tcPr>
          <w:p w14:paraId="5D65BE1C" w14:textId="77777777" w:rsidR="00D90D80" w:rsidRPr="00141443" w:rsidRDefault="00D90D80" w:rsidP="007E3CC5">
            <w:pPr>
              <w:pStyle w:val="tabletext11"/>
              <w:jc w:val="right"/>
              <w:rPr>
                <w:ins w:id="9756" w:author="Author"/>
              </w:rPr>
            </w:pPr>
          </w:p>
        </w:tc>
        <w:tc>
          <w:tcPr>
            <w:tcW w:w="2040" w:type="dxa"/>
            <w:tcBorders>
              <w:top w:val="nil"/>
              <w:left w:val="nil"/>
              <w:bottom w:val="nil"/>
              <w:right w:val="single" w:sz="6" w:space="0" w:color="auto"/>
            </w:tcBorders>
            <w:vAlign w:val="bottom"/>
            <w:hideMark/>
          </w:tcPr>
          <w:p w14:paraId="233B1217" w14:textId="77777777" w:rsidR="00D90D80" w:rsidRPr="00141443" w:rsidRDefault="00D90D80" w:rsidP="007E3CC5">
            <w:pPr>
              <w:pStyle w:val="tabletext11"/>
              <w:tabs>
                <w:tab w:val="decimal" w:pos="681"/>
              </w:tabs>
              <w:rPr>
                <w:ins w:id="9757" w:author="Author"/>
              </w:rPr>
            </w:pPr>
            <w:ins w:id="9758" w:author="Author">
              <w:r w:rsidRPr="00141443">
                <w:t>0.40</w:t>
              </w:r>
            </w:ins>
          </w:p>
        </w:tc>
      </w:tr>
      <w:tr w:rsidR="00D90D80" w:rsidRPr="00141443" w14:paraId="3FE74193" w14:textId="77777777" w:rsidTr="007E3CC5">
        <w:trPr>
          <w:trHeight w:val="190"/>
          <w:ins w:id="9759" w:author="Author"/>
        </w:trPr>
        <w:tc>
          <w:tcPr>
            <w:tcW w:w="200" w:type="dxa"/>
          </w:tcPr>
          <w:p w14:paraId="09055220" w14:textId="77777777" w:rsidR="00D90D80" w:rsidRPr="00141443" w:rsidRDefault="00D90D80" w:rsidP="007E3CC5">
            <w:pPr>
              <w:pStyle w:val="tabletext11"/>
              <w:rPr>
                <w:ins w:id="9760" w:author="Author"/>
              </w:rPr>
            </w:pPr>
          </w:p>
        </w:tc>
        <w:tc>
          <w:tcPr>
            <w:tcW w:w="360" w:type="dxa"/>
            <w:tcBorders>
              <w:top w:val="nil"/>
              <w:left w:val="single" w:sz="6" w:space="0" w:color="auto"/>
              <w:bottom w:val="nil"/>
              <w:right w:val="nil"/>
            </w:tcBorders>
          </w:tcPr>
          <w:p w14:paraId="2C2C3DDD" w14:textId="77777777" w:rsidR="00D90D80" w:rsidRPr="00141443" w:rsidRDefault="00D90D80" w:rsidP="007E3CC5">
            <w:pPr>
              <w:pStyle w:val="tabletext11"/>
              <w:jc w:val="right"/>
              <w:rPr>
                <w:ins w:id="9761" w:author="Author"/>
              </w:rPr>
            </w:pPr>
          </w:p>
        </w:tc>
        <w:tc>
          <w:tcPr>
            <w:tcW w:w="2040" w:type="dxa"/>
            <w:tcBorders>
              <w:top w:val="nil"/>
              <w:left w:val="nil"/>
              <w:bottom w:val="nil"/>
              <w:right w:val="single" w:sz="6" w:space="0" w:color="auto"/>
            </w:tcBorders>
            <w:hideMark/>
          </w:tcPr>
          <w:p w14:paraId="384E0F84" w14:textId="77777777" w:rsidR="00D90D80" w:rsidRPr="00141443" w:rsidRDefault="00D90D80" w:rsidP="007E3CC5">
            <w:pPr>
              <w:pStyle w:val="tabletext11"/>
              <w:tabs>
                <w:tab w:val="decimal" w:pos="850"/>
              </w:tabs>
              <w:rPr>
                <w:ins w:id="9762" w:author="Author"/>
              </w:rPr>
            </w:pPr>
            <w:ins w:id="9763" w:author="Author">
              <w:r w:rsidRPr="00141443">
                <w:t>5,000 to 5,999</w:t>
              </w:r>
            </w:ins>
          </w:p>
        </w:tc>
        <w:tc>
          <w:tcPr>
            <w:tcW w:w="360" w:type="dxa"/>
          </w:tcPr>
          <w:p w14:paraId="25B618B1" w14:textId="77777777" w:rsidR="00D90D80" w:rsidRPr="00141443" w:rsidRDefault="00D90D80" w:rsidP="007E3CC5">
            <w:pPr>
              <w:pStyle w:val="tabletext11"/>
              <w:jc w:val="right"/>
              <w:rPr>
                <w:ins w:id="9764" w:author="Author"/>
              </w:rPr>
            </w:pPr>
          </w:p>
        </w:tc>
        <w:tc>
          <w:tcPr>
            <w:tcW w:w="2040" w:type="dxa"/>
            <w:tcBorders>
              <w:top w:val="nil"/>
              <w:left w:val="nil"/>
              <w:bottom w:val="nil"/>
              <w:right w:val="single" w:sz="6" w:space="0" w:color="auto"/>
            </w:tcBorders>
            <w:vAlign w:val="bottom"/>
            <w:hideMark/>
          </w:tcPr>
          <w:p w14:paraId="55DDFAB1" w14:textId="77777777" w:rsidR="00D90D80" w:rsidRPr="00141443" w:rsidRDefault="00D90D80" w:rsidP="007E3CC5">
            <w:pPr>
              <w:pStyle w:val="tabletext11"/>
              <w:tabs>
                <w:tab w:val="decimal" w:pos="681"/>
              </w:tabs>
              <w:rPr>
                <w:ins w:id="9765" w:author="Author"/>
              </w:rPr>
            </w:pPr>
            <w:ins w:id="9766" w:author="Author">
              <w:r w:rsidRPr="00141443">
                <w:t>0.43</w:t>
              </w:r>
            </w:ins>
          </w:p>
        </w:tc>
      </w:tr>
      <w:tr w:rsidR="00D90D80" w:rsidRPr="00141443" w14:paraId="098ACD95" w14:textId="77777777" w:rsidTr="007E3CC5">
        <w:trPr>
          <w:trHeight w:val="190"/>
          <w:ins w:id="9767" w:author="Author"/>
        </w:trPr>
        <w:tc>
          <w:tcPr>
            <w:tcW w:w="200" w:type="dxa"/>
          </w:tcPr>
          <w:p w14:paraId="25CB861C" w14:textId="77777777" w:rsidR="00D90D80" w:rsidRPr="00141443" w:rsidRDefault="00D90D80" w:rsidP="007E3CC5">
            <w:pPr>
              <w:pStyle w:val="tabletext11"/>
              <w:rPr>
                <w:ins w:id="9768" w:author="Author"/>
              </w:rPr>
            </w:pPr>
          </w:p>
        </w:tc>
        <w:tc>
          <w:tcPr>
            <w:tcW w:w="360" w:type="dxa"/>
            <w:tcBorders>
              <w:top w:val="nil"/>
              <w:left w:val="single" w:sz="6" w:space="0" w:color="auto"/>
              <w:bottom w:val="nil"/>
              <w:right w:val="nil"/>
            </w:tcBorders>
          </w:tcPr>
          <w:p w14:paraId="0BE4B49F" w14:textId="77777777" w:rsidR="00D90D80" w:rsidRPr="00141443" w:rsidRDefault="00D90D80" w:rsidP="007E3CC5">
            <w:pPr>
              <w:pStyle w:val="tabletext11"/>
              <w:jc w:val="right"/>
              <w:rPr>
                <w:ins w:id="9769" w:author="Author"/>
              </w:rPr>
            </w:pPr>
          </w:p>
        </w:tc>
        <w:tc>
          <w:tcPr>
            <w:tcW w:w="2040" w:type="dxa"/>
            <w:tcBorders>
              <w:top w:val="nil"/>
              <w:left w:val="nil"/>
              <w:bottom w:val="nil"/>
              <w:right w:val="single" w:sz="6" w:space="0" w:color="auto"/>
            </w:tcBorders>
            <w:hideMark/>
          </w:tcPr>
          <w:p w14:paraId="5FF1E012" w14:textId="77777777" w:rsidR="00D90D80" w:rsidRPr="00141443" w:rsidRDefault="00D90D80" w:rsidP="007E3CC5">
            <w:pPr>
              <w:pStyle w:val="tabletext11"/>
              <w:tabs>
                <w:tab w:val="decimal" w:pos="850"/>
              </w:tabs>
              <w:rPr>
                <w:ins w:id="9770" w:author="Author"/>
              </w:rPr>
            </w:pPr>
            <w:ins w:id="9771" w:author="Author">
              <w:r w:rsidRPr="00141443">
                <w:t>6,000 to 7,999</w:t>
              </w:r>
            </w:ins>
          </w:p>
        </w:tc>
        <w:tc>
          <w:tcPr>
            <w:tcW w:w="360" w:type="dxa"/>
          </w:tcPr>
          <w:p w14:paraId="5D2E081A" w14:textId="77777777" w:rsidR="00D90D80" w:rsidRPr="00141443" w:rsidRDefault="00D90D80" w:rsidP="007E3CC5">
            <w:pPr>
              <w:pStyle w:val="tabletext11"/>
              <w:jc w:val="right"/>
              <w:rPr>
                <w:ins w:id="9772" w:author="Author"/>
              </w:rPr>
            </w:pPr>
          </w:p>
        </w:tc>
        <w:tc>
          <w:tcPr>
            <w:tcW w:w="2040" w:type="dxa"/>
            <w:tcBorders>
              <w:top w:val="nil"/>
              <w:left w:val="nil"/>
              <w:bottom w:val="nil"/>
              <w:right w:val="single" w:sz="6" w:space="0" w:color="auto"/>
            </w:tcBorders>
            <w:vAlign w:val="bottom"/>
            <w:hideMark/>
          </w:tcPr>
          <w:p w14:paraId="49F9A70F" w14:textId="77777777" w:rsidR="00D90D80" w:rsidRPr="00141443" w:rsidRDefault="00D90D80" w:rsidP="007E3CC5">
            <w:pPr>
              <w:pStyle w:val="tabletext11"/>
              <w:tabs>
                <w:tab w:val="decimal" w:pos="681"/>
              </w:tabs>
              <w:rPr>
                <w:ins w:id="9773" w:author="Author"/>
              </w:rPr>
            </w:pPr>
            <w:ins w:id="9774" w:author="Author">
              <w:r w:rsidRPr="00141443">
                <w:t>0.47</w:t>
              </w:r>
            </w:ins>
          </w:p>
        </w:tc>
      </w:tr>
      <w:tr w:rsidR="00D90D80" w:rsidRPr="00141443" w14:paraId="6A5B669F" w14:textId="77777777" w:rsidTr="007E3CC5">
        <w:trPr>
          <w:trHeight w:val="190"/>
          <w:ins w:id="9775" w:author="Author"/>
        </w:trPr>
        <w:tc>
          <w:tcPr>
            <w:tcW w:w="200" w:type="dxa"/>
          </w:tcPr>
          <w:p w14:paraId="2CFD8C85" w14:textId="77777777" w:rsidR="00D90D80" w:rsidRPr="00141443" w:rsidRDefault="00D90D80" w:rsidP="007E3CC5">
            <w:pPr>
              <w:pStyle w:val="tabletext11"/>
              <w:rPr>
                <w:ins w:id="9776" w:author="Author"/>
              </w:rPr>
            </w:pPr>
          </w:p>
        </w:tc>
        <w:tc>
          <w:tcPr>
            <w:tcW w:w="360" w:type="dxa"/>
            <w:tcBorders>
              <w:top w:val="nil"/>
              <w:left w:val="single" w:sz="6" w:space="0" w:color="auto"/>
              <w:bottom w:val="nil"/>
              <w:right w:val="nil"/>
            </w:tcBorders>
          </w:tcPr>
          <w:p w14:paraId="1604976C" w14:textId="77777777" w:rsidR="00D90D80" w:rsidRPr="00141443" w:rsidRDefault="00D90D80" w:rsidP="007E3CC5">
            <w:pPr>
              <w:pStyle w:val="tabletext11"/>
              <w:jc w:val="right"/>
              <w:rPr>
                <w:ins w:id="9777" w:author="Author"/>
              </w:rPr>
            </w:pPr>
          </w:p>
        </w:tc>
        <w:tc>
          <w:tcPr>
            <w:tcW w:w="2040" w:type="dxa"/>
            <w:tcBorders>
              <w:top w:val="nil"/>
              <w:left w:val="nil"/>
              <w:bottom w:val="nil"/>
              <w:right w:val="single" w:sz="6" w:space="0" w:color="auto"/>
            </w:tcBorders>
            <w:hideMark/>
          </w:tcPr>
          <w:p w14:paraId="4931BA30" w14:textId="77777777" w:rsidR="00D90D80" w:rsidRPr="00141443" w:rsidRDefault="00D90D80" w:rsidP="007E3CC5">
            <w:pPr>
              <w:pStyle w:val="tabletext11"/>
              <w:tabs>
                <w:tab w:val="decimal" w:pos="850"/>
              </w:tabs>
              <w:rPr>
                <w:ins w:id="9778" w:author="Author"/>
              </w:rPr>
            </w:pPr>
            <w:ins w:id="9779" w:author="Author">
              <w:r w:rsidRPr="00141443">
                <w:t>8,000 to 9,999</w:t>
              </w:r>
            </w:ins>
          </w:p>
        </w:tc>
        <w:tc>
          <w:tcPr>
            <w:tcW w:w="360" w:type="dxa"/>
          </w:tcPr>
          <w:p w14:paraId="13C0A6DF" w14:textId="77777777" w:rsidR="00D90D80" w:rsidRPr="00141443" w:rsidRDefault="00D90D80" w:rsidP="007E3CC5">
            <w:pPr>
              <w:pStyle w:val="tabletext11"/>
              <w:jc w:val="right"/>
              <w:rPr>
                <w:ins w:id="9780" w:author="Author"/>
              </w:rPr>
            </w:pPr>
          </w:p>
        </w:tc>
        <w:tc>
          <w:tcPr>
            <w:tcW w:w="2040" w:type="dxa"/>
            <w:tcBorders>
              <w:top w:val="nil"/>
              <w:left w:val="nil"/>
              <w:bottom w:val="nil"/>
              <w:right w:val="single" w:sz="6" w:space="0" w:color="auto"/>
            </w:tcBorders>
            <w:vAlign w:val="bottom"/>
            <w:hideMark/>
          </w:tcPr>
          <w:p w14:paraId="60CE6DE9" w14:textId="77777777" w:rsidR="00D90D80" w:rsidRPr="00141443" w:rsidRDefault="00D90D80" w:rsidP="007E3CC5">
            <w:pPr>
              <w:pStyle w:val="tabletext11"/>
              <w:tabs>
                <w:tab w:val="decimal" w:pos="681"/>
              </w:tabs>
              <w:rPr>
                <w:ins w:id="9781" w:author="Author"/>
              </w:rPr>
            </w:pPr>
            <w:ins w:id="9782" w:author="Author">
              <w:r w:rsidRPr="00141443">
                <w:t>0.50</w:t>
              </w:r>
            </w:ins>
          </w:p>
        </w:tc>
      </w:tr>
      <w:tr w:rsidR="00D90D80" w:rsidRPr="00141443" w14:paraId="54037C33" w14:textId="77777777" w:rsidTr="007E3CC5">
        <w:trPr>
          <w:trHeight w:val="190"/>
          <w:ins w:id="9783" w:author="Author"/>
        </w:trPr>
        <w:tc>
          <w:tcPr>
            <w:tcW w:w="200" w:type="dxa"/>
          </w:tcPr>
          <w:p w14:paraId="4F7CDFF1" w14:textId="77777777" w:rsidR="00D90D80" w:rsidRPr="00141443" w:rsidRDefault="00D90D80" w:rsidP="007E3CC5">
            <w:pPr>
              <w:pStyle w:val="tabletext11"/>
              <w:rPr>
                <w:ins w:id="9784" w:author="Author"/>
              </w:rPr>
            </w:pPr>
          </w:p>
        </w:tc>
        <w:tc>
          <w:tcPr>
            <w:tcW w:w="360" w:type="dxa"/>
            <w:tcBorders>
              <w:top w:val="nil"/>
              <w:left w:val="single" w:sz="6" w:space="0" w:color="auto"/>
              <w:bottom w:val="nil"/>
              <w:right w:val="nil"/>
            </w:tcBorders>
          </w:tcPr>
          <w:p w14:paraId="04A7F5E6" w14:textId="77777777" w:rsidR="00D90D80" w:rsidRPr="00141443" w:rsidRDefault="00D90D80" w:rsidP="007E3CC5">
            <w:pPr>
              <w:pStyle w:val="tabletext11"/>
              <w:jc w:val="right"/>
              <w:rPr>
                <w:ins w:id="9785" w:author="Author"/>
              </w:rPr>
            </w:pPr>
          </w:p>
        </w:tc>
        <w:tc>
          <w:tcPr>
            <w:tcW w:w="2040" w:type="dxa"/>
            <w:tcBorders>
              <w:top w:val="nil"/>
              <w:left w:val="nil"/>
              <w:bottom w:val="nil"/>
              <w:right w:val="single" w:sz="6" w:space="0" w:color="auto"/>
            </w:tcBorders>
            <w:hideMark/>
          </w:tcPr>
          <w:p w14:paraId="3A9127C3" w14:textId="77777777" w:rsidR="00D90D80" w:rsidRPr="00141443" w:rsidRDefault="00D90D80" w:rsidP="007E3CC5">
            <w:pPr>
              <w:pStyle w:val="tabletext11"/>
              <w:tabs>
                <w:tab w:val="decimal" w:pos="850"/>
              </w:tabs>
              <w:rPr>
                <w:ins w:id="9786" w:author="Author"/>
              </w:rPr>
            </w:pPr>
            <w:ins w:id="9787" w:author="Author">
              <w:r w:rsidRPr="00141443">
                <w:t>10,000 to 11,999</w:t>
              </w:r>
            </w:ins>
          </w:p>
        </w:tc>
        <w:tc>
          <w:tcPr>
            <w:tcW w:w="360" w:type="dxa"/>
          </w:tcPr>
          <w:p w14:paraId="6DAF27F2" w14:textId="77777777" w:rsidR="00D90D80" w:rsidRPr="00141443" w:rsidRDefault="00D90D80" w:rsidP="007E3CC5">
            <w:pPr>
              <w:pStyle w:val="tabletext11"/>
              <w:jc w:val="right"/>
              <w:rPr>
                <w:ins w:id="9788" w:author="Author"/>
              </w:rPr>
            </w:pPr>
          </w:p>
        </w:tc>
        <w:tc>
          <w:tcPr>
            <w:tcW w:w="2040" w:type="dxa"/>
            <w:tcBorders>
              <w:top w:val="nil"/>
              <w:left w:val="nil"/>
              <w:bottom w:val="nil"/>
              <w:right w:val="single" w:sz="6" w:space="0" w:color="auto"/>
            </w:tcBorders>
            <w:vAlign w:val="bottom"/>
            <w:hideMark/>
          </w:tcPr>
          <w:p w14:paraId="739C7362" w14:textId="77777777" w:rsidR="00D90D80" w:rsidRPr="00141443" w:rsidRDefault="00D90D80" w:rsidP="007E3CC5">
            <w:pPr>
              <w:pStyle w:val="tabletext11"/>
              <w:tabs>
                <w:tab w:val="decimal" w:pos="681"/>
              </w:tabs>
              <w:rPr>
                <w:ins w:id="9789" w:author="Author"/>
              </w:rPr>
            </w:pPr>
            <w:ins w:id="9790" w:author="Author">
              <w:r w:rsidRPr="00141443">
                <w:t>0.53</w:t>
              </w:r>
            </w:ins>
          </w:p>
        </w:tc>
      </w:tr>
      <w:tr w:rsidR="00D90D80" w:rsidRPr="00141443" w14:paraId="77F35063" w14:textId="77777777" w:rsidTr="007E3CC5">
        <w:trPr>
          <w:trHeight w:val="190"/>
          <w:ins w:id="9791" w:author="Author"/>
        </w:trPr>
        <w:tc>
          <w:tcPr>
            <w:tcW w:w="200" w:type="dxa"/>
          </w:tcPr>
          <w:p w14:paraId="24C08546" w14:textId="77777777" w:rsidR="00D90D80" w:rsidRPr="00141443" w:rsidRDefault="00D90D80" w:rsidP="007E3CC5">
            <w:pPr>
              <w:pStyle w:val="tabletext11"/>
              <w:rPr>
                <w:ins w:id="9792" w:author="Author"/>
              </w:rPr>
            </w:pPr>
          </w:p>
        </w:tc>
        <w:tc>
          <w:tcPr>
            <w:tcW w:w="360" w:type="dxa"/>
            <w:tcBorders>
              <w:top w:val="nil"/>
              <w:left w:val="single" w:sz="6" w:space="0" w:color="auto"/>
              <w:bottom w:val="nil"/>
              <w:right w:val="nil"/>
            </w:tcBorders>
          </w:tcPr>
          <w:p w14:paraId="08C5929E" w14:textId="77777777" w:rsidR="00D90D80" w:rsidRPr="00141443" w:rsidRDefault="00D90D80" w:rsidP="007E3CC5">
            <w:pPr>
              <w:pStyle w:val="tabletext11"/>
              <w:jc w:val="right"/>
              <w:rPr>
                <w:ins w:id="9793" w:author="Author"/>
              </w:rPr>
            </w:pPr>
          </w:p>
        </w:tc>
        <w:tc>
          <w:tcPr>
            <w:tcW w:w="2040" w:type="dxa"/>
            <w:tcBorders>
              <w:top w:val="nil"/>
              <w:left w:val="nil"/>
              <w:bottom w:val="nil"/>
              <w:right w:val="single" w:sz="6" w:space="0" w:color="auto"/>
            </w:tcBorders>
            <w:hideMark/>
          </w:tcPr>
          <w:p w14:paraId="1E96761E" w14:textId="77777777" w:rsidR="00D90D80" w:rsidRPr="00141443" w:rsidRDefault="00D90D80" w:rsidP="007E3CC5">
            <w:pPr>
              <w:pStyle w:val="tabletext11"/>
              <w:tabs>
                <w:tab w:val="decimal" w:pos="850"/>
              </w:tabs>
              <w:rPr>
                <w:ins w:id="9794" w:author="Author"/>
              </w:rPr>
            </w:pPr>
            <w:ins w:id="9795" w:author="Author">
              <w:r w:rsidRPr="00141443">
                <w:t>12,000 to 13,999</w:t>
              </w:r>
            </w:ins>
          </w:p>
        </w:tc>
        <w:tc>
          <w:tcPr>
            <w:tcW w:w="360" w:type="dxa"/>
          </w:tcPr>
          <w:p w14:paraId="0D3E11A7" w14:textId="77777777" w:rsidR="00D90D80" w:rsidRPr="00141443" w:rsidRDefault="00D90D80" w:rsidP="007E3CC5">
            <w:pPr>
              <w:pStyle w:val="tabletext11"/>
              <w:jc w:val="right"/>
              <w:rPr>
                <w:ins w:id="9796" w:author="Author"/>
              </w:rPr>
            </w:pPr>
          </w:p>
        </w:tc>
        <w:tc>
          <w:tcPr>
            <w:tcW w:w="2040" w:type="dxa"/>
            <w:tcBorders>
              <w:top w:val="nil"/>
              <w:left w:val="nil"/>
              <w:bottom w:val="nil"/>
              <w:right w:val="single" w:sz="6" w:space="0" w:color="auto"/>
            </w:tcBorders>
            <w:vAlign w:val="bottom"/>
            <w:hideMark/>
          </w:tcPr>
          <w:p w14:paraId="2137E25A" w14:textId="77777777" w:rsidR="00D90D80" w:rsidRPr="00141443" w:rsidRDefault="00D90D80" w:rsidP="007E3CC5">
            <w:pPr>
              <w:pStyle w:val="tabletext11"/>
              <w:tabs>
                <w:tab w:val="decimal" w:pos="681"/>
              </w:tabs>
              <w:rPr>
                <w:ins w:id="9797" w:author="Author"/>
              </w:rPr>
            </w:pPr>
            <w:ins w:id="9798" w:author="Author">
              <w:r w:rsidRPr="00141443">
                <w:t>0.56</w:t>
              </w:r>
            </w:ins>
          </w:p>
        </w:tc>
      </w:tr>
      <w:tr w:rsidR="00D90D80" w:rsidRPr="00141443" w14:paraId="16102ABC" w14:textId="77777777" w:rsidTr="007E3CC5">
        <w:trPr>
          <w:trHeight w:val="190"/>
          <w:ins w:id="9799" w:author="Author"/>
        </w:trPr>
        <w:tc>
          <w:tcPr>
            <w:tcW w:w="200" w:type="dxa"/>
          </w:tcPr>
          <w:p w14:paraId="4C5FE0EC" w14:textId="77777777" w:rsidR="00D90D80" w:rsidRPr="00141443" w:rsidRDefault="00D90D80" w:rsidP="007E3CC5">
            <w:pPr>
              <w:pStyle w:val="tabletext11"/>
              <w:rPr>
                <w:ins w:id="9800" w:author="Author"/>
              </w:rPr>
            </w:pPr>
          </w:p>
        </w:tc>
        <w:tc>
          <w:tcPr>
            <w:tcW w:w="360" w:type="dxa"/>
            <w:tcBorders>
              <w:top w:val="nil"/>
              <w:left w:val="single" w:sz="6" w:space="0" w:color="auto"/>
              <w:bottom w:val="nil"/>
              <w:right w:val="nil"/>
            </w:tcBorders>
          </w:tcPr>
          <w:p w14:paraId="15449A6C" w14:textId="77777777" w:rsidR="00D90D80" w:rsidRPr="00141443" w:rsidRDefault="00D90D80" w:rsidP="007E3CC5">
            <w:pPr>
              <w:pStyle w:val="tabletext11"/>
              <w:jc w:val="right"/>
              <w:rPr>
                <w:ins w:id="9801" w:author="Author"/>
              </w:rPr>
            </w:pPr>
          </w:p>
        </w:tc>
        <w:tc>
          <w:tcPr>
            <w:tcW w:w="2040" w:type="dxa"/>
            <w:tcBorders>
              <w:top w:val="nil"/>
              <w:left w:val="nil"/>
              <w:bottom w:val="nil"/>
              <w:right w:val="single" w:sz="6" w:space="0" w:color="auto"/>
            </w:tcBorders>
            <w:hideMark/>
          </w:tcPr>
          <w:p w14:paraId="03E4EF2A" w14:textId="77777777" w:rsidR="00D90D80" w:rsidRPr="00141443" w:rsidRDefault="00D90D80" w:rsidP="007E3CC5">
            <w:pPr>
              <w:pStyle w:val="tabletext11"/>
              <w:tabs>
                <w:tab w:val="decimal" w:pos="850"/>
              </w:tabs>
              <w:rPr>
                <w:ins w:id="9802" w:author="Author"/>
              </w:rPr>
            </w:pPr>
            <w:ins w:id="9803" w:author="Author">
              <w:r w:rsidRPr="00141443">
                <w:t>14,000 to 15,999</w:t>
              </w:r>
            </w:ins>
          </w:p>
        </w:tc>
        <w:tc>
          <w:tcPr>
            <w:tcW w:w="360" w:type="dxa"/>
          </w:tcPr>
          <w:p w14:paraId="00B7CE24" w14:textId="77777777" w:rsidR="00D90D80" w:rsidRPr="00141443" w:rsidRDefault="00D90D80" w:rsidP="007E3CC5">
            <w:pPr>
              <w:pStyle w:val="tabletext11"/>
              <w:jc w:val="right"/>
              <w:rPr>
                <w:ins w:id="9804" w:author="Author"/>
              </w:rPr>
            </w:pPr>
          </w:p>
        </w:tc>
        <w:tc>
          <w:tcPr>
            <w:tcW w:w="2040" w:type="dxa"/>
            <w:tcBorders>
              <w:top w:val="nil"/>
              <w:left w:val="nil"/>
              <w:bottom w:val="nil"/>
              <w:right w:val="single" w:sz="6" w:space="0" w:color="auto"/>
            </w:tcBorders>
            <w:vAlign w:val="bottom"/>
            <w:hideMark/>
          </w:tcPr>
          <w:p w14:paraId="266BF12E" w14:textId="77777777" w:rsidR="00D90D80" w:rsidRPr="00141443" w:rsidRDefault="00D90D80" w:rsidP="007E3CC5">
            <w:pPr>
              <w:pStyle w:val="tabletext11"/>
              <w:tabs>
                <w:tab w:val="decimal" w:pos="681"/>
              </w:tabs>
              <w:rPr>
                <w:ins w:id="9805" w:author="Author"/>
              </w:rPr>
            </w:pPr>
            <w:ins w:id="9806" w:author="Author">
              <w:r w:rsidRPr="00141443">
                <w:t>0.59</w:t>
              </w:r>
            </w:ins>
          </w:p>
        </w:tc>
      </w:tr>
      <w:tr w:rsidR="00D90D80" w:rsidRPr="00141443" w14:paraId="00DFC371" w14:textId="77777777" w:rsidTr="007E3CC5">
        <w:trPr>
          <w:trHeight w:val="190"/>
          <w:ins w:id="9807" w:author="Author"/>
        </w:trPr>
        <w:tc>
          <w:tcPr>
            <w:tcW w:w="200" w:type="dxa"/>
          </w:tcPr>
          <w:p w14:paraId="0544360B" w14:textId="77777777" w:rsidR="00D90D80" w:rsidRPr="00141443" w:rsidRDefault="00D90D80" w:rsidP="007E3CC5">
            <w:pPr>
              <w:pStyle w:val="tabletext11"/>
              <w:rPr>
                <w:ins w:id="9808" w:author="Author"/>
              </w:rPr>
            </w:pPr>
          </w:p>
        </w:tc>
        <w:tc>
          <w:tcPr>
            <w:tcW w:w="360" w:type="dxa"/>
            <w:tcBorders>
              <w:top w:val="nil"/>
              <w:left w:val="single" w:sz="6" w:space="0" w:color="auto"/>
              <w:bottom w:val="nil"/>
              <w:right w:val="nil"/>
            </w:tcBorders>
          </w:tcPr>
          <w:p w14:paraId="24DA079F" w14:textId="77777777" w:rsidR="00D90D80" w:rsidRPr="00141443" w:rsidRDefault="00D90D80" w:rsidP="007E3CC5">
            <w:pPr>
              <w:pStyle w:val="tabletext11"/>
              <w:jc w:val="right"/>
              <w:rPr>
                <w:ins w:id="9809" w:author="Author"/>
              </w:rPr>
            </w:pPr>
          </w:p>
        </w:tc>
        <w:tc>
          <w:tcPr>
            <w:tcW w:w="2040" w:type="dxa"/>
            <w:tcBorders>
              <w:top w:val="nil"/>
              <w:left w:val="nil"/>
              <w:bottom w:val="nil"/>
              <w:right w:val="single" w:sz="6" w:space="0" w:color="auto"/>
            </w:tcBorders>
            <w:hideMark/>
          </w:tcPr>
          <w:p w14:paraId="5B6322C2" w14:textId="77777777" w:rsidR="00D90D80" w:rsidRPr="00141443" w:rsidRDefault="00D90D80" w:rsidP="007E3CC5">
            <w:pPr>
              <w:pStyle w:val="tabletext11"/>
              <w:tabs>
                <w:tab w:val="decimal" w:pos="850"/>
              </w:tabs>
              <w:rPr>
                <w:ins w:id="9810" w:author="Author"/>
              </w:rPr>
            </w:pPr>
            <w:ins w:id="9811" w:author="Author">
              <w:r w:rsidRPr="00141443">
                <w:t>16,000 to 17,999</w:t>
              </w:r>
            </w:ins>
          </w:p>
        </w:tc>
        <w:tc>
          <w:tcPr>
            <w:tcW w:w="360" w:type="dxa"/>
          </w:tcPr>
          <w:p w14:paraId="05395352" w14:textId="77777777" w:rsidR="00D90D80" w:rsidRPr="00141443" w:rsidRDefault="00D90D80" w:rsidP="007E3CC5">
            <w:pPr>
              <w:pStyle w:val="tabletext11"/>
              <w:jc w:val="right"/>
              <w:rPr>
                <w:ins w:id="9812" w:author="Author"/>
              </w:rPr>
            </w:pPr>
          </w:p>
        </w:tc>
        <w:tc>
          <w:tcPr>
            <w:tcW w:w="2040" w:type="dxa"/>
            <w:tcBorders>
              <w:top w:val="nil"/>
              <w:left w:val="nil"/>
              <w:bottom w:val="nil"/>
              <w:right w:val="single" w:sz="6" w:space="0" w:color="auto"/>
            </w:tcBorders>
            <w:vAlign w:val="bottom"/>
            <w:hideMark/>
          </w:tcPr>
          <w:p w14:paraId="033E1CB3" w14:textId="77777777" w:rsidR="00D90D80" w:rsidRPr="00141443" w:rsidRDefault="00D90D80" w:rsidP="007E3CC5">
            <w:pPr>
              <w:pStyle w:val="tabletext11"/>
              <w:tabs>
                <w:tab w:val="decimal" w:pos="681"/>
              </w:tabs>
              <w:rPr>
                <w:ins w:id="9813" w:author="Author"/>
              </w:rPr>
            </w:pPr>
            <w:ins w:id="9814" w:author="Author">
              <w:r w:rsidRPr="00141443">
                <w:t>0.61</w:t>
              </w:r>
            </w:ins>
          </w:p>
        </w:tc>
      </w:tr>
      <w:tr w:rsidR="00D90D80" w:rsidRPr="00141443" w14:paraId="4C7F8777" w14:textId="77777777" w:rsidTr="007E3CC5">
        <w:trPr>
          <w:trHeight w:val="190"/>
          <w:ins w:id="9815" w:author="Author"/>
        </w:trPr>
        <w:tc>
          <w:tcPr>
            <w:tcW w:w="200" w:type="dxa"/>
          </w:tcPr>
          <w:p w14:paraId="23597350" w14:textId="77777777" w:rsidR="00D90D80" w:rsidRPr="00141443" w:rsidRDefault="00D90D80" w:rsidP="007E3CC5">
            <w:pPr>
              <w:pStyle w:val="tabletext11"/>
              <w:rPr>
                <w:ins w:id="9816" w:author="Author"/>
              </w:rPr>
            </w:pPr>
          </w:p>
        </w:tc>
        <w:tc>
          <w:tcPr>
            <w:tcW w:w="360" w:type="dxa"/>
            <w:tcBorders>
              <w:top w:val="nil"/>
              <w:left w:val="single" w:sz="6" w:space="0" w:color="auto"/>
              <w:bottom w:val="nil"/>
              <w:right w:val="nil"/>
            </w:tcBorders>
          </w:tcPr>
          <w:p w14:paraId="39A98372" w14:textId="77777777" w:rsidR="00D90D80" w:rsidRPr="00141443" w:rsidRDefault="00D90D80" w:rsidP="007E3CC5">
            <w:pPr>
              <w:pStyle w:val="tabletext11"/>
              <w:jc w:val="right"/>
              <w:rPr>
                <w:ins w:id="9817" w:author="Author"/>
              </w:rPr>
            </w:pPr>
          </w:p>
        </w:tc>
        <w:tc>
          <w:tcPr>
            <w:tcW w:w="2040" w:type="dxa"/>
            <w:tcBorders>
              <w:top w:val="nil"/>
              <w:left w:val="nil"/>
              <w:bottom w:val="nil"/>
              <w:right w:val="single" w:sz="6" w:space="0" w:color="auto"/>
            </w:tcBorders>
            <w:hideMark/>
          </w:tcPr>
          <w:p w14:paraId="37248CBC" w14:textId="77777777" w:rsidR="00D90D80" w:rsidRPr="00141443" w:rsidRDefault="00D90D80" w:rsidP="007E3CC5">
            <w:pPr>
              <w:pStyle w:val="tabletext11"/>
              <w:tabs>
                <w:tab w:val="decimal" w:pos="850"/>
              </w:tabs>
              <w:rPr>
                <w:ins w:id="9818" w:author="Author"/>
              </w:rPr>
            </w:pPr>
            <w:ins w:id="9819" w:author="Author">
              <w:r w:rsidRPr="00141443">
                <w:t>18,000 to 19,999</w:t>
              </w:r>
            </w:ins>
          </w:p>
        </w:tc>
        <w:tc>
          <w:tcPr>
            <w:tcW w:w="360" w:type="dxa"/>
          </w:tcPr>
          <w:p w14:paraId="1037E210" w14:textId="77777777" w:rsidR="00D90D80" w:rsidRPr="00141443" w:rsidRDefault="00D90D80" w:rsidP="007E3CC5">
            <w:pPr>
              <w:pStyle w:val="tabletext11"/>
              <w:jc w:val="right"/>
              <w:rPr>
                <w:ins w:id="9820" w:author="Author"/>
              </w:rPr>
            </w:pPr>
          </w:p>
        </w:tc>
        <w:tc>
          <w:tcPr>
            <w:tcW w:w="2040" w:type="dxa"/>
            <w:tcBorders>
              <w:top w:val="nil"/>
              <w:left w:val="nil"/>
              <w:bottom w:val="nil"/>
              <w:right w:val="single" w:sz="6" w:space="0" w:color="auto"/>
            </w:tcBorders>
            <w:vAlign w:val="bottom"/>
            <w:hideMark/>
          </w:tcPr>
          <w:p w14:paraId="4AE84A84" w14:textId="77777777" w:rsidR="00D90D80" w:rsidRPr="00141443" w:rsidRDefault="00D90D80" w:rsidP="007E3CC5">
            <w:pPr>
              <w:pStyle w:val="tabletext11"/>
              <w:tabs>
                <w:tab w:val="decimal" w:pos="681"/>
              </w:tabs>
              <w:rPr>
                <w:ins w:id="9821" w:author="Author"/>
              </w:rPr>
            </w:pPr>
            <w:ins w:id="9822" w:author="Author">
              <w:r w:rsidRPr="00141443">
                <w:t>0.63</w:t>
              </w:r>
            </w:ins>
          </w:p>
        </w:tc>
      </w:tr>
      <w:tr w:rsidR="00D90D80" w:rsidRPr="00141443" w14:paraId="79120887" w14:textId="77777777" w:rsidTr="007E3CC5">
        <w:trPr>
          <w:trHeight w:val="190"/>
          <w:ins w:id="9823" w:author="Author"/>
        </w:trPr>
        <w:tc>
          <w:tcPr>
            <w:tcW w:w="200" w:type="dxa"/>
          </w:tcPr>
          <w:p w14:paraId="537CAE15" w14:textId="77777777" w:rsidR="00D90D80" w:rsidRPr="00141443" w:rsidRDefault="00D90D80" w:rsidP="007E3CC5">
            <w:pPr>
              <w:pStyle w:val="tabletext11"/>
              <w:rPr>
                <w:ins w:id="9824" w:author="Author"/>
              </w:rPr>
            </w:pPr>
          </w:p>
        </w:tc>
        <w:tc>
          <w:tcPr>
            <w:tcW w:w="360" w:type="dxa"/>
            <w:tcBorders>
              <w:top w:val="nil"/>
              <w:left w:val="single" w:sz="6" w:space="0" w:color="auto"/>
              <w:bottom w:val="nil"/>
              <w:right w:val="nil"/>
            </w:tcBorders>
          </w:tcPr>
          <w:p w14:paraId="712F2AE6" w14:textId="77777777" w:rsidR="00D90D80" w:rsidRPr="00141443" w:rsidRDefault="00D90D80" w:rsidP="007E3CC5">
            <w:pPr>
              <w:pStyle w:val="tabletext11"/>
              <w:jc w:val="right"/>
              <w:rPr>
                <w:ins w:id="9825" w:author="Author"/>
              </w:rPr>
            </w:pPr>
          </w:p>
        </w:tc>
        <w:tc>
          <w:tcPr>
            <w:tcW w:w="2040" w:type="dxa"/>
            <w:tcBorders>
              <w:top w:val="nil"/>
              <w:left w:val="nil"/>
              <w:bottom w:val="nil"/>
              <w:right w:val="single" w:sz="6" w:space="0" w:color="auto"/>
            </w:tcBorders>
            <w:hideMark/>
          </w:tcPr>
          <w:p w14:paraId="398DC080" w14:textId="77777777" w:rsidR="00D90D80" w:rsidRPr="00141443" w:rsidRDefault="00D90D80" w:rsidP="007E3CC5">
            <w:pPr>
              <w:pStyle w:val="tabletext11"/>
              <w:tabs>
                <w:tab w:val="decimal" w:pos="850"/>
              </w:tabs>
              <w:rPr>
                <w:ins w:id="9826" w:author="Author"/>
              </w:rPr>
            </w:pPr>
            <w:ins w:id="9827" w:author="Author">
              <w:r w:rsidRPr="00141443">
                <w:t>20,000 to 24,999</w:t>
              </w:r>
            </w:ins>
          </w:p>
        </w:tc>
        <w:tc>
          <w:tcPr>
            <w:tcW w:w="360" w:type="dxa"/>
          </w:tcPr>
          <w:p w14:paraId="0E1ECD96" w14:textId="77777777" w:rsidR="00D90D80" w:rsidRPr="00141443" w:rsidRDefault="00D90D80" w:rsidP="007E3CC5">
            <w:pPr>
              <w:pStyle w:val="tabletext11"/>
              <w:jc w:val="right"/>
              <w:rPr>
                <w:ins w:id="9828" w:author="Author"/>
              </w:rPr>
            </w:pPr>
          </w:p>
        </w:tc>
        <w:tc>
          <w:tcPr>
            <w:tcW w:w="2040" w:type="dxa"/>
            <w:tcBorders>
              <w:top w:val="nil"/>
              <w:left w:val="nil"/>
              <w:bottom w:val="nil"/>
              <w:right w:val="single" w:sz="6" w:space="0" w:color="auto"/>
            </w:tcBorders>
            <w:vAlign w:val="bottom"/>
            <w:hideMark/>
          </w:tcPr>
          <w:p w14:paraId="4EC1BA39" w14:textId="77777777" w:rsidR="00D90D80" w:rsidRPr="00141443" w:rsidRDefault="00D90D80" w:rsidP="007E3CC5">
            <w:pPr>
              <w:pStyle w:val="tabletext11"/>
              <w:tabs>
                <w:tab w:val="decimal" w:pos="681"/>
              </w:tabs>
              <w:rPr>
                <w:ins w:id="9829" w:author="Author"/>
              </w:rPr>
            </w:pPr>
            <w:ins w:id="9830" w:author="Author">
              <w:r w:rsidRPr="00141443">
                <w:t>0.66</w:t>
              </w:r>
            </w:ins>
          </w:p>
        </w:tc>
      </w:tr>
      <w:tr w:rsidR="00D90D80" w:rsidRPr="00141443" w14:paraId="2E57AFBA" w14:textId="77777777" w:rsidTr="007E3CC5">
        <w:trPr>
          <w:trHeight w:val="190"/>
          <w:ins w:id="9831" w:author="Author"/>
        </w:trPr>
        <w:tc>
          <w:tcPr>
            <w:tcW w:w="200" w:type="dxa"/>
          </w:tcPr>
          <w:p w14:paraId="43DE0B7E" w14:textId="77777777" w:rsidR="00D90D80" w:rsidRPr="00141443" w:rsidRDefault="00D90D80" w:rsidP="007E3CC5">
            <w:pPr>
              <w:pStyle w:val="tabletext11"/>
              <w:rPr>
                <w:ins w:id="9832" w:author="Author"/>
              </w:rPr>
            </w:pPr>
          </w:p>
        </w:tc>
        <w:tc>
          <w:tcPr>
            <w:tcW w:w="360" w:type="dxa"/>
            <w:tcBorders>
              <w:top w:val="nil"/>
              <w:left w:val="single" w:sz="6" w:space="0" w:color="auto"/>
              <w:bottom w:val="nil"/>
              <w:right w:val="nil"/>
            </w:tcBorders>
          </w:tcPr>
          <w:p w14:paraId="386BC2B5" w14:textId="77777777" w:rsidR="00D90D80" w:rsidRPr="00141443" w:rsidRDefault="00D90D80" w:rsidP="007E3CC5">
            <w:pPr>
              <w:pStyle w:val="tabletext11"/>
              <w:jc w:val="right"/>
              <w:rPr>
                <w:ins w:id="9833" w:author="Author"/>
              </w:rPr>
            </w:pPr>
          </w:p>
        </w:tc>
        <w:tc>
          <w:tcPr>
            <w:tcW w:w="2040" w:type="dxa"/>
            <w:tcBorders>
              <w:top w:val="nil"/>
              <w:left w:val="nil"/>
              <w:bottom w:val="nil"/>
              <w:right w:val="single" w:sz="6" w:space="0" w:color="auto"/>
            </w:tcBorders>
            <w:hideMark/>
          </w:tcPr>
          <w:p w14:paraId="19195CBE" w14:textId="77777777" w:rsidR="00D90D80" w:rsidRPr="00141443" w:rsidRDefault="00D90D80" w:rsidP="007E3CC5">
            <w:pPr>
              <w:pStyle w:val="tabletext11"/>
              <w:tabs>
                <w:tab w:val="decimal" w:pos="850"/>
              </w:tabs>
              <w:rPr>
                <w:ins w:id="9834" w:author="Author"/>
              </w:rPr>
            </w:pPr>
            <w:ins w:id="9835" w:author="Author">
              <w:r w:rsidRPr="00141443">
                <w:t>25,000 to 29,999</w:t>
              </w:r>
            </w:ins>
          </w:p>
        </w:tc>
        <w:tc>
          <w:tcPr>
            <w:tcW w:w="360" w:type="dxa"/>
          </w:tcPr>
          <w:p w14:paraId="7D07A755" w14:textId="77777777" w:rsidR="00D90D80" w:rsidRPr="00141443" w:rsidRDefault="00D90D80" w:rsidP="007E3CC5">
            <w:pPr>
              <w:pStyle w:val="tabletext11"/>
              <w:jc w:val="right"/>
              <w:rPr>
                <w:ins w:id="9836" w:author="Author"/>
              </w:rPr>
            </w:pPr>
          </w:p>
        </w:tc>
        <w:tc>
          <w:tcPr>
            <w:tcW w:w="2040" w:type="dxa"/>
            <w:tcBorders>
              <w:top w:val="nil"/>
              <w:left w:val="nil"/>
              <w:bottom w:val="nil"/>
              <w:right w:val="single" w:sz="6" w:space="0" w:color="auto"/>
            </w:tcBorders>
            <w:vAlign w:val="bottom"/>
            <w:hideMark/>
          </w:tcPr>
          <w:p w14:paraId="29AB5E91" w14:textId="77777777" w:rsidR="00D90D80" w:rsidRPr="00141443" w:rsidRDefault="00D90D80" w:rsidP="007E3CC5">
            <w:pPr>
              <w:pStyle w:val="tabletext11"/>
              <w:tabs>
                <w:tab w:val="decimal" w:pos="681"/>
              </w:tabs>
              <w:rPr>
                <w:ins w:id="9837" w:author="Author"/>
              </w:rPr>
            </w:pPr>
            <w:ins w:id="9838" w:author="Author">
              <w:r w:rsidRPr="00141443">
                <w:t>0.70</w:t>
              </w:r>
            </w:ins>
          </w:p>
        </w:tc>
      </w:tr>
      <w:tr w:rsidR="00D90D80" w:rsidRPr="00141443" w14:paraId="5823B92C" w14:textId="77777777" w:rsidTr="007E3CC5">
        <w:trPr>
          <w:trHeight w:val="190"/>
          <w:ins w:id="9839" w:author="Author"/>
        </w:trPr>
        <w:tc>
          <w:tcPr>
            <w:tcW w:w="200" w:type="dxa"/>
          </w:tcPr>
          <w:p w14:paraId="74FD3E3F" w14:textId="77777777" w:rsidR="00D90D80" w:rsidRPr="00141443" w:rsidRDefault="00D90D80" w:rsidP="007E3CC5">
            <w:pPr>
              <w:pStyle w:val="tabletext11"/>
              <w:rPr>
                <w:ins w:id="9840" w:author="Author"/>
              </w:rPr>
            </w:pPr>
          </w:p>
        </w:tc>
        <w:tc>
          <w:tcPr>
            <w:tcW w:w="360" w:type="dxa"/>
            <w:tcBorders>
              <w:top w:val="nil"/>
              <w:left w:val="single" w:sz="6" w:space="0" w:color="auto"/>
              <w:bottom w:val="nil"/>
              <w:right w:val="nil"/>
            </w:tcBorders>
          </w:tcPr>
          <w:p w14:paraId="3249E243" w14:textId="77777777" w:rsidR="00D90D80" w:rsidRPr="00141443" w:rsidRDefault="00D90D80" w:rsidP="007E3CC5">
            <w:pPr>
              <w:pStyle w:val="tabletext11"/>
              <w:jc w:val="right"/>
              <w:rPr>
                <w:ins w:id="9841" w:author="Author"/>
              </w:rPr>
            </w:pPr>
          </w:p>
        </w:tc>
        <w:tc>
          <w:tcPr>
            <w:tcW w:w="2040" w:type="dxa"/>
            <w:tcBorders>
              <w:top w:val="nil"/>
              <w:left w:val="nil"/>
              <w:bottom w:val="nil"/>
              <w:right w:val="single" w:sz="6" w:space="0" w:color="auto"/>
            </w:tcBorders>
            <w:hideMark/>
          </w:tcPr>
          <w:p w14:paraId="5779E30E" w14:textId="77777777" w:rsidR="00D90D80" w:rsidRPr="00141443" w:rsidRDefault="00D90D80" w:rsidP="007E3CC5">
            <w:pPr>
              <w:pStyle w:val="tabletext11"/>
              <w:tabs>
                <w:tab w:val="decimal" w:pos="850"/>
              </w:tabs>
              <w:rPr>
                <w:ins w:id="9842" w:author="Author"/>
              </w:rPr>
            </w:pPr>
            <w:ins w:id="9843" w:author="Author">
              <w:r w:rsidRPr="00141443">
                <w:t>30,000 to 34,999</w:t>
              </w:r>
            </w:ins>
          </w:p>
        </w:tc>
        <w:tc>
          <w:tcPr>
            <w:tcW w:w="360" w:type="dxa"/>
          </w:tcPr>
          <w:p w14:paraId="7A086B32" w14:textId="77777777" w:rsidR="00D90D80" w:rsidRPr="00141443" w:rsidRDefault="00D90D80" w:rsidP="007E3CC5">
            <w:pPr>
              <w:pStyle w:val="tabletext11"/>
              <w:jc w:val="right"/>
              <w:rPr>
                <w:ins w:id="9844" w:author="Author"/>
              </w:rPr>
            </w:pPr>
          </w:p>
        </w:tc>
        <w:tc>
          <w:tcPr>
            <w:tcW w:w="2040" w:type="dxa"/>
            <w:tcBorders>
              <w:top w:val="nil"/>
              <w:left w:val="nil"/>
              <w:bottom w:val="nil"/>
              <w:right w:val="single" w:sz="6" w:space="0" w:color="auto"/>
            </w:tcBorders>
            <w:vAlign w:val="bottom"/>
            <w:hideMark/>
          </w:tcPr>
          <w:p w14:paraId="30055892" w14:textId="77777777" w:rsidR="00D90D80" w:rsidRPr="00141443" w:rsidRDefault="00D90D80" w:rsidP="007E3CC5">
            <w:pPr>
              <w:pStyle w:val="tabletext11"/>
              <w:tabs>
                <w:tab w:val="decimal" w:pos="681"/>
              </w:tabs>
              <w:rPr>
                <w:ins w:id="9845" w:author="Author"/>
              </w:rPr>
            </w:pPr>
            <w:ins w:id="9846" w:author="Author">
              <w:r w:rsidRPr="00141443">
                <w:t>0.76</w:t>
              </w:r>
            </w:ins>
          </w:p>
        </w:tc>
      </w:tr>
      <w:tr w:rsidR="00D90D80" w:rsidRPr="00141443" w14:paraId="57ED2E47" w14:textId="77777777" w:rsidTr="007E3CC5">
        <w:trPr>
          <w:trHeight w:val="190"/>
          <w:ins w:id="9847" w:author="Author"/>
        </w:trPr>
        <w:tc>
          <w:tcPr>
            <w:tcW w:w="200" w:type="dxa"/>
          </w:tcPr>
          <w:p w14:paraId="6D83A88B" w14:textId="77777777" w:rsidR="00D90D80" w:rsidRPr="00141443" w:rsidRDefault="00D90D80" w:rsidP="007E3CC5">
            <w:pPr>
              <w:pStyle w:val="tabletext11"/>
              <w:rPr>
                <w:ins w:id="9848" w:author="Author"/>
              </w:rPr>
            </w:pPr>
          </w:p>
        </w:tc>
        <w:tc>
          <w:tcPr>
            <w:tcW w:w="360" w:type="dxa"/>
            <w:tcBorders>
              <w:top w:val="nil"/>
              <w:left w:val="single" w:sz="6" w:space="0" w:color="auto"/>
              <w:bottom w:val="nil"/>
              <w:right w:val="nil"/>
            </w:tcBorders>
          </w:tcPr>
          <w:p w14:paraId="6EE5DB59" w14:textId="77777777" w:rsidR="00D90D80" w:rsidRPr="00141443" w:rsidRDefault="00D90D80" w:rsidP="007E3CC5">
            <w:pPr>
              <w:pStyle w:val="tabletext11"/>
              <w:jc w:val="right"/>
              <w:rPr>
                <w:ins w:id="9849" w:author="Author"/>
              </w:rPr>
            </w:pPr>
          </w:p>
        </w:tc>
        <w:tc>
          <w:tcPr>
            <w:tcW w:w="2040" w:type="dxa"/>
            <w:tcBorders>
              <w:top w:val="nil"/>
              <w:left w:val="nil"/>
              <w:bottom w:val="nil"/>
              <w:right w:val="single" w:sz="6" w:space="0" w:color="auto"/>
            </w:tcBorders>
            <w:hideMark/>
          </w:tcPr>
          <w:p w14:paraId="031CD31B" w14:textId="77777777" w:rsidR="00D90D80" w:rsidRPr="00141443" w:rsidRDefault="00D90D80" w:rsidP="007E3CC5">
            <w:pPr>
              <w:pStyle w:val="tabletext11"/>
              <w:tabs>
                <w:tab w:val="decimal" w:pos="850"/>
              </w:tabs>
              <w:rPr>
                <w:ins w:id="9850" w:author="Author"/>
              </w:rPr>
            </w:pPr>
            <w:ins w:id="9851" w:author="Author">
              <w:r w:rsidRPr="00141443">
                <w:t>35,000 to 39,999</w:t>
              </w:r>
            </w:ins>
          </w:p>
        </w:tc>
        <w:tc>
          <w:tcPr>
            <w:tcW w:w="360" w:type="dxa"/>
          </w:tcPr>
          <w:p w14:paraId="03DB6A56" w14:textId="77777777" w:rsidR="00D90D80" w:rsidRPr="00141443" w:rsidRDefault="00D90D80" w:rsidP="007E3CC5">
            <w:pPr>
              <w:pStyle w:val="tabletext11"/>
              <w:jc w:val="right"/>
              <w:rPr>
                <w:ins w:id="9852" w:author="Author"/>
              </w:rPr>
            </w:pPr>
          </w:p>
        </w:tc>
        <w:tc>
          <w:tcPr>
            <w:tcW w:w="2040" w:type="dxa"/>
            <w:tcBorders>
              <w:top w:val="nil"/>
              <w:left w:val="nil"/>
              <w:bottom w:val="nil"/>
              <w:right w:val="single" w:sz="6" w:space="0" w:color="auto"/>
            </w:tcBorders>
            <w:vAlign w:val="bottom"/>
            <w:hideMark/>
          </w:tcPr>
          <w:p w14:paraId="138B0937" w14:textId="77777777" w:rsidR="00D90D80" w:rsidRPr="00141443" w:rsidRDefault="00D90D80" w:rsidP="007E3CC5">
            <w:pPr>
              <w:pStyle w:val="tabletext11"/>
              <w:tabs>
                <w:tab w:val="decimal" w:pos="681"/>
              </w:tabs>
              <w:rPr>
                <w:ins w:id="9853" w:author="Author"/>
              </w:rPr>
            </w:pPr>
            <w:ins w:id="9854" w:author="Author">
              <w:r w:rsidRPr="00141443">
                <w:t>0.85</w:t>
              </w:r>
            </w:ins>
          </w:p>
        </w:tc>
      </w:tr>
      <w:tr w:rsidR="00D90D80" w:rsidRPr="00141443" w14:paraId="73895D7E" w14:textId="77777777" w:rsidTr="007E3CC5">
        <w:trPr>
          <w:trHeight w:val="190"/>
          <w:ins w:id="9855" w:author="Author"/>
        </w:trPr>
        <w:tc>
          <w:tcPr>
            <w:tcW w:w="200" w:type="dxa"/>
          </w:tcPr>
          <w:p w14:paraId="41154A4C" w14:textId="77777777" w:rsidR="00D90D80" w:rsidRPr="00141443" w:rsidRDefault="00D90D80" w:rsidP="007E3CC5">
            <w:pPr>
              <w:pStyle w:val="tabletext11"/>
              <w:rPr>
                <w:ins w:id="9856" w:author="Author"/>
              </w:rPr>
            </w:pPr>
          </w:p>
        </w:tc>
        <w:tc>
          <w:tcPr>
            <w:tcW w:w="360" w:type="dxa"/>
            <w:tcBorders>
              <w:top w:val="nil"/>
              <w:left w:val="single" w:sz="6" w:space="0" w:color="auto"/>
              <w:bottom w:val="nil"/>
              <w:right w:val="nil"/>
            </w:tcBorders>
          </w:tcPr>
          <w:p w14:paraId="68D0285D" w14:textId="77777777" w:rsidR="00D90D80" w:rsidRPr="00141443" w:rsidRDefault="00D90D80" w:rsidP="007E3CC5">
            <w:pPr>
              <w:pStyle w:val="tabletext11"/>
              <w:jc w:val="right"/>
              <w:rPr>
                <w:ins w:id="9857" w:author="Author"/>
              </w:rPr>
            </w:pPr>
          </w:p>
        </w:tc>
        <w:tc>
          <w:tcPr>
            <w:tcW w:w="2040" w:type="dxa"/>
            <w:tcBorders>
              <w:top w:val="nil"/>
              <w:left w:val="nil"/>
              <w:bottom w:val="nil"/>
              <w:right w:val="single" w:sz="6" w:space="0" w:color="auto"/>
            </w:tcBorders>
            <w:hideMark/>
          </w:tcPr>
          <w:p w14:paraId="14A96110" w14:textId="77777777" w:rsidR="00D90D80" w:rsidRPr="00141443" w:rsidRDefault="00D90D80" w:rsidP="007E3CC5">
            <w:pPr>
              <w:pStyle w:val="tabletext11"/>
              <w:tabs>
                <w:tab w:val="decimal" w:pos="850"/>
              </w:tabs>
              <w:rPr>
                <w:ins w:id="9858" w:author="Author"/>
              </w:rPr>
            </w:pPr>
            <w:ins w:id="9859" w:author="Author">
              <w:r w:rsidRPr="00141443">
                <w:t>40,000 to 44,999</w:t>
              </w:r>
            </w:ins>
          </w:p>
        </w:tc>
        <w:tc>
          <w:tcPr>
            <w:tcW w:w="360" w:type="dxa"/>
          </w:tcPr>
          <w:p w14:paraId="40FD5E28" w14:textId="77777777" w:rsidR="00D90D80" w:rsidRPr="00141443" w:rsidRDefault="00D90D80" w:rsidP="007E3CC5">
            <w:pPr>
              <w:pStyle w:val="tabletext11"/>
              <w:jc w:val="right"/>
              <w:rPr>
                <w:ins w:id="9860" w:author="Author"/>
              </w:rPr>
            </w:pPr>
          </w:p>
        </w:tc>
        <w:tc>
          <w:tcPr>
            <w:tcW w:w="2040" w:type="dxa"/>
            <w:tcBorders>
              <w:top w:val="nil"/>
              <w:left w:val="nil"/>
              <w:bottom w:val="nil"/>
              <w:right w:val="single" w:sz="6" w:space="0" w:color="auto"/>
            </w:tcBorders>
            <w:vAlign w:val="bottom"/>
            <w:hideMark/>
          </w:tcPr>
          <w:p w14:paraId="5311F8F9" w14:textId="77777777" w:rsidR="00D90D80" w:rsidRPr="00141443" w:rsidRDefault="00D90D80" w:rsidP="007E3CC5">
            <w:pPr>
              <w:pStyle w:val="tabletext11"/>
              <w:tabs>
                <w:tab w:val="decimal" w:pos="681"/>
              </w:tabs>
              <w:rPr>
                <w:ins w:id="9861" w:author="Author"/>
              </w:rPr>
            </w:pPr>
            <w:ins w:id="9862" w:author="Author">
              <w:r w:rsidRPr="00141443">
                <w:t>0.94</w:t>
              </w:r>
            </w:ins>
          </w:p>
        </w:tc>
      </w:tr>
      <w:tr w:rsidR="00D90D80" w:rsidRPr="00141443" w14:paraId="0BEDE150" w14:textId="77777777" w:rsidTr="007E3CC5">
        <w:trPr>
          <w:trHeight w:val="190"/>
          <w:ins w:id="9863" w:author="Author"/>
        </w:trPr>
        <w:tc>
          <w:tcPr>
            <w:tcW w:w="200" w:type="dxa"/>
          </w:tcPr>
          <w:p w14:paraId="77D4A055" w14:textId="77777777" w:rsidR="00D90D80" w:rsidRPr="00141443" w:rsidRDefault="00D90D80" w:rsidP="007E3CC5">
            <w:pPr>
              <w:pStyle w:val="tabletext11"/>
              <w:rPr>
                <w:ins w:id="9864" w:author="Author"/>
              </w:rPr>
            </w:pPr>
          </w:p>
        </w:tc>
        <w:tc>
          <w:tcPr>
            <w:tcW w:w="360" w:type="dxa"/>
            <w:tcBorders>
              <w:top w:val="nil"/>
              <w:left w:val="single" w:sz="6" w:space="0" w:color="auto"/>
              <w:bottom w:val="nil"/>
              <w:right w:val="nil"/>
            </w:tcBorders>
          </w:tcPr>
          <w:p w14:paraId="3317DCEF" w14:textId="77777777" w:rsidR="00D90D80" w:rsidRPr="00141443" w:rsidRDefault="00D90D80" w:rsidP="007E3CC5">
            <w:pPr>
              <w:pStyle w:val="tabletext11"/>
              <w:jc w:val="right"/>
              <w:rPr>
                <w:ins w:id="9865" w:author="Author"/>
              </w:rPr>
            </w:pPr>
          </w:p>
        </w:tc>
        <w:tc>
          <w:tcPr>
            <w:tcW w:w="2040" w:type="dxa"/>
            <w:tcBorders>
              <w:top w:val="nil"/>
              <w:left w:val="nil"/>
              <w:bottom w:val="nil"/>
              <w:right w:val="single" w:sz="6" w:space="0" w:color="auto"/>
            </w:tcBorders>
            <w:hideMark/>
          </w:tcPr>
          <w:p w14:paraId="358380A3" w14:textId="77777777" w:rsidR="00D90D80" w:rsidRPr="00141443" w:rsidRDefault="00D90D80" w:rsidP="007E3CC5">
            <w:pPr>
              <w:pStyle w:val="tabletext11"/>
              <w:tabs>
                <w:tab w:val="decimal" w:pos="850"/>
              </w:tabs>
              <w:rPr>
                <w:ins w:id="9866" w:author="Author"/>
              </w:rPr>
            </w:pPr>
            <w:ins w:id="9867" w:author="Author">
              <w:r w:rsidRPr="00141443">
                <w:t>45,000 to 49,999</w:t>
              </w:r>
            </w:ins>
          </w:p>
        </w:tc>
        <w:tc>
          <w:tcPr>
            <w:tcW w:w="360" w:type="dxa"/>
          </w:tcPr>
          <w:p w14:paraId="10EAAF74" w14:textId="77777777" w:rsidR="00D90D80" w:rsidRPr="00141443" w:rsidRDefault="00D90D80" w:rsidP="007E3CC5">
            <w:pPr>
              <w:pStyle w:val="tabletext11"/>
              <w:jc w:val="right"/>
              <w:rPr>
                <w:ins w:id="9868" w:author="Author"/>
              </w:rPr>
            </w:pPr>
          </w:p>
        </w:tc>
        <w:tc>
          <w:tcPr>
            <w:tcW w:w="2040" w:type="dxa"/>
            <w:tcBorders>
              <w:top w:val="nil"/>
              <w:left w:val="nil"/>
              <w:bottom w:val="nil"/>
              <w:right w:val="single" w:sz="6" w:space="0" w:color="auto"/>
            </w:tcBorders>
            <w:vAlign w:val="bottom"/>
            <w:hideMark/>
          </w:tcPr>
          <w:p w14:paraId="1659BE80" w14:textId="77777777" w:rsidR="00D90D80" w:rsidRPr="00141443" w:rsidRDefault="00D90D80" w:rsidP="007E3CC5">
            <w:pPr>
              <w:pStyle w:val="tabletext11"/>
              <w:tabs>
                <w:tab w:val="decimal" w:pos="681"/>
              </w:tabs>
              <w:rPr>
                <w:ins w:id="9869" w:author="Author"/>
              </w:rPr>
            </w:pPr>
            <w:ins w:id="9870" w:author="Author">
              <w:r w:rsidRPr="00141443">
                <w:t>1.03</w:t>
              </w:r>
            </w:ins>
          </w:p>
        </w:tc>
      </w:tr>
      <w:tr w:rsidR="00D90D80" w:rsidRPr="00141443" w14:paraId="037B6BCF" w14:textId="77777777" w:rsidTr="007E3CC5">
        <w:trPr>
          <w:trHeight w:val="190"/>
          <w:ins w:id="9871" w:author="Author"/>
        </w:trPr>
        <w:tc>
          <w:tcPr>
            <w:tcW w:w="200" w:type="dxa"/>
          </w:tcPr>
          <w:p w14:paraId="3FE95F01" w14:textId="77777777" w:rsidR="00D90D80" w:rsidRPr="00141443" w:rsidRDefault="00D90D80" w:rsidP="007E3CC5">
            <w:pPr>
              <w:pStyle w:val="tabletext11"/>
              <w:rPr>
                <w:ins w:id="9872" w:author="Author"/>
              </w:rPr>
            </w:pPr>
          </w:p>
        </w:tc>
        <w:tc>
          <w:tcPr>
            <w:tcW w:w="360" w:type="dxa"/>
            <w:tcBorders>
              <w:top w:val="nil"/>
              <w:left w:val="single" w:sz="6" w:space="0" w:color="auto"/>
              <w:bottom w:val="nil"/>
              <w:right w:val="nil"/>
            </w:tcBorders>
          </w:tcPr>
          <w:p w14:paraId="76EE71E4" w14:textId="77777777" w:rsidR="00D90D80" w:rsidRPr="00141443" w:rsidRDefault="00D90D80" w:rsidP="007E3CC5">
            <w:pPr>
              <w:pStyle w:val="tabletext11"/>
              <w:jc w:val="right"/>
              <w:rPr>
                <w:ins w:id="9873" w:author="Author"/>
              </w:rPr>
            </w:pPr>
          </w:p>
        </w:tc>
        <w:tc>
          <w:tcPr>
            <w:tcW w:w="2040" w:type="dxa"/>
            <w:tcBorders>
              <w:top w:val="nil"/>
              <w:left w:val="nil"/>
              <w:bottom w:val="nil"/>
              <w:right w:val="single" w:sz="6" w:space="0" w:color="auto"/>
            </w:tcBorders>
            <w:hideMark/>
          </w:tcPr>
          <w:p w14:paraId="34943170" w14:textId="77777777" w:rsidR="00D90D80" w:rsidRPr="00141443" w:rsidRDefault="00D90D80" w:rsidP="007E3CC5">
            <w:pPr>
              <w:pStyle w:val="tabletext11"/>
              <w:tabs>
                <w:tab w:val="decimal" w:pos="850"/>
              </w:tabs>
              <w:rPr>
                <w:ins w:id="9874" w:author="Author"/>
              </w:rPr>
            </w:pPr>
            <w:ins w:id="9875" w:author="Author">
              <w:r w:rsidRPr="00141443">
                <w:t>50,000 to 54,999</w:t>
              </w:r>
            </w:ins>
          </w:p>
        </w:tc>
        <w:tc>
          <w:tcPr>
            <w:tcW w:w="360" w:type="dxa"/>
          </w:tcPr>
          <w:p w14:paraId="34396809" w14:textId="77777777" w:rsidR="00D90D80" w:rsidRPr="00141443" w:rsidRDefault="00D90D80" w:rsidP="007E3CC5">
            <w:pPr>
              <w:pStyle w:val="tabletext11"/>
              <w:jc w:val="right"/>
              <w:rPr>
                <w:ins w:id="9876" w:author="Author"/>
              </w:rPr>
            </w:pPr>
          </w:p>
        </w:tc>
        <w:tc>
          <w:tcPr>
            <w:tcW w:w="2040" w:type="dxa"/>
            <w:tcBorders>
              <w:top w:val="nil"/>
              <w:left w:val="nil"/>
              <w:bottom w:val="nil"/>
              <w:right w:val="single" w:sz="6" w:space="0" w:color="auto"/>
            </w:tcBorders>
            <w:vAlign w:val="bottom"/>
            <w:hideMark/>
          </w:tcPr>
          <w:p w14:paraId="1958ECA6" w14:textId="77777777" w:rsidR="00D90D80" w:rsidRPr="00141443" w:rsidRDefault="00D90D80" w:rsidP="007E3CC5">
            <w:pPr>
              <w:pStyle w:val="tabletext11"/>
              <w:tabs>
                <w:tab w:val="decimal" w:pos="681"/>
              </w:tabs>
              <w:rPr>
                <w:ins w:id="9877" w:author="Author"/>
              </w:rPr>
            </w:pPr>
            <w:ins w:id="9878" w:author="Author">
              <w:r w:rsidRPr="00141443">
                <w:t>1.12</w:t>
              </w:r>
            </w:ins>
          </w:p>
        </w:tc>
      </w:tr>
      <w:tr w:rsidR="00D90D80" w:rsidRPr="00141443" w14:paraId="56E90C8B" w14:textId="77777777" w:rsidTr="007E3CC5">
        <w:trPr>
          <w:trHeight w:val="190"/>
          <w:ins w:id="9879" w:author="Author"/>
        </w:trPr>
        <w:tc>
          <w:tcPr>
            <w:tcW w:w="200" w:type="dxa"/>
          </w:tcPr>
          <w:p w14:paraId="30E38CF6" w14:textId="77777777" w:rsidR="00D90D80" w:rsidRPr="00141443" w:rsidRDefault="00D90D80" w:rsidP="007E3CC5">
            <w:pPr>
              <w:pStyle w:val="tabletext11"/>
              <w:rPr>
                <w:ins w:id="9880" w:author="Author"/>
              </w:rPr>
            </w:pPr>
          </w:p>
        </w:tc>
        <w:tc>
          <w:tcPr>
            <w:tcW w:w="360" w:type="dxa"/>
            <w:tcBorders>
              <w:top w:val="nil"/>
              <w:left w:val="single" w:sz="6" w:space="0" w:color="auto"/>
              <w:bottom w:val="nil"/>
              <w:right w:val="nil"/>
            </w:tcBorders>
          </w:tcPr>
          <w:p w14:paraId="24A38C04" w14:textId="77777777" w:rsidR="00D90D80" w:rsidRPr="00141443" w:rsidRDefault="00D90D80" w:rsidP="007E3CC5">
            <w:pPr>
              <w:pStyle w:val="tabletext11"/>
              <w:jc w:val="right"/>
              <w:rPr>
                <w:ins w:id="9881" w:author="Author"/>
              </w:rPr>
            </w:pPr>
          </w:p>
        </w:tc>
        <w:tc>
          <w:tcPr>
            <w:tcW w:w="2040" w:type="dxa"/>
            <w:tcBorders>
              <w:top w:val="nil"/>
              <w:left w:val="nil"/>
              <w:bottom w:val="nil"/>
              <w:right w:val="single" w:sz="6" w:space="0" w:color="auto"/>
            </w:tcBorders>
            <w:hideMark/>
          </w:tcPr>
          <w:p w14:paraId="313F3658" w14:textId="77777777" w:rsidR="00D90D80" w:rsidRPr="00141443" w:rsidRDefault="00D90D80" w:rsidP="007E3CC5">
            <w:pPr>
              <w:pStyle w:val="tabletext11"/>
              <w:tabs>
                <w:tab w:val="decimal" w:pos="850"/>
              </w:tabs>
              <w:rPr>
                <w:ins w:id="9882" w:author="Author"/>
              </w:rPr>
            </w:pPr>
            <w:ins w:id="9883" w:author="Author">
              <w:r w:rsidRPr="00141443">
                <w:t>55,000 to 64,999</w:t>
              </w:r>
            </w:ins>
          </w:p>
        </w:tc>
        <w:tc>
          <w:tcPr>
            <w:tcW w:w="360" w:type="dxa"/>
          </w:tcPr>
          <w:p w14:paraId="61148CFB" w14:textId="77777777" w:rsidR="00D90D80" w:rsidRPr="00141443" w:rsidRDefault="00D90D80" w:rsidP="007E3CC5">
            <w:pPr>
              <w:pStyle w:val="tabletext11"/>
              <w:jc w:val="right"/>
              <w:rPr>
                <w:ins w:id="9884" w:author="Author"/>
              </w:rPr>
            </w:pPr>
          </w:p>
        </w:tc>
        <w:tc>
          <w:tcPr>
            <w:tcW w:w="2040" w:type="dxa"/>
            <w:tcBorders>
              <w:top w:val="nil"/>
              <w:left w:val="nil"/>
              <w:bottom w:val="nil"/>
              <w:right w:val="single" w:sz="6" w:space="0" w:color="auto"/>
            </w:tcBorders>
            <w:vAlign w:val="bottom"/>
            <w:hideMark/>
          </w:tcPr>
          <w:p w14:paraId="6C71702B" w14:textId="77777777" w:rsidR="00D90D80" w:rsidRPr="00141443" w:rsidRDefault="00D90D80" w:rsidP="007E3CC5">
            <w:pPr>
              <w:pStyle w:val="tabletext11"/>
              <w:tabs>
                <w:tab w:val="decimal" w:pos="681"/>
              </w:tabs>
              <w:rPr>
                <w:ins w:id="9885" w:author="Author"/>
              </w:rPr>
            </w:pPr>
            <w:ins w:id="9886" w:author="Author">
              <w:r w:rsidRPr="00141443">
                <w:t>1.25</w:t>
              </w:r>
            </w:ins>
          </w:p>
        </w:tc>
      </w:tr>
      <w:tr w:rsidR="00D90D80" w:rsidRPr="00141443" w14:paraId="0812DCF8" w14:textId="77777777" w:rsidTr="007E3CC5">
        <w:trPr>
          <w:trHeight w:val="190"/>
          <w:ins w:id="9887" w:author="Author"/>
        </w:trPr>
        <w:tc>
          <w:tcPr>
            <w:tcW w:w="200" w:type="dxa"/>
          </w:tcPr>
          <w:p w14:paraId="45931221" w14:textId="77777777" w:rsidR="00D90D80" w:rsidRPr="00141443" w:rsidRDefault="00D90D80" w:rsidP="007E3CC5">
            <w:pPr>
              <w:pStyle w:val="tabletext11"/>
              <w:rPr>
                <w:ins w:id="9888" w:author="Author"/>
              </w:rPr>
            </w:pPr>
          </w:p>
        </w:tc>
        <w:tc>
          <w:tcPr>
            <w:tcW w:w="360" w:type="dxa"/>
            <w:tcBorders>
              <w:top w:val="nil"/>
              <w:left w:val="single" w:sz="6" w:space="0" w:color="auto"/>
              <w:bottom w:val="nil"/>
              <w:right w:val="nil"/>
            </w:tcBorders>
          </w:tcPr>
          <w:p w14:paraId="362B4977" w14:textId="77777777" w:rsidR="00D90D80" w:rsidRPr="00141443" w:rsidRDefault="00D90D80" w:rsidP="007E3CC5">
            <w:pPr>
              <w:pStyle w:val="tabletext11"/>
              <w:jc w:val="right"/>
              <w:rPr>
                <w:ins w:id="9889" w:author="Author"/>
              </w:rPr>
            </w:pPr>
          </w:p>
        </w:tc>
        <w:tc>
          <w:tcPr>
            <w:tcW w:w="2040" w:type="dxa"/>
            <w:tcBorders>
              <w:top w:val="nil"/>
              <w:left w:val="nil"/>
              <w:bottom w:val="nil"/>
              <w:right w:val="single" w:sz="6" w:space="0" w:color="auto"/>
            </w:tcBorders>
            <w:hideMark/>
          </w:tcPr>
          <w:p w14:paraId="35AE2D07" w14:textId="77777777" w:rsidR="00D90D80" w:rsidRPr="00141443" w:rsidRDefault="00D90D80" w:rsidP="007E3CC5">
            <w:pPr>
              <w:pStyle w:val="tabletext11"/>
              <w:tabs>
                <w:tab w:val="decimal" w:pos="850"/>
              </w:tabs>
              <w:rPr>
                <w:ins w:id="9890" w:author="Author"/>
              </w:rPr>
            </w:pPr>
            <w:ins w:id="9891" w:author="Author">
              <w:r w:rsidRPr="00141443">
                <w:t>65,000 to 74,999</w:t>
              </w:r>
            </w:ins>
          </w:p>
        </w:tc>
        <w:tc>
          <w:tcPr>
            <w:tcW w:w="360" w:type="dxa"/>
          </w:tcPr>
          <w:p w14:paraId="7602345D" w14:textId="77777777" w:rsidR="00D90D80" w:rsidRPr="00141443" w:rsidRDefault="00D90D80" w:rsidP="007E3CC5">
            <w:pPr>
              <w:pStyle w:val="tabletext11"/>
              <w:jc w:val="right"/>
              <w:rPr>
                <w:ins w:id="9892" w:author="Author"/>
              </w:rPr>
            </w:pPr>
          </w:p>
        </w:tc>
        <w:tc>
          <w:tcPr>
            <w:tcW w:w="2040" w:type="dxa"/>
            <w:tcBorders>
              <w:top w:val="nil"/>
              <w:left w:val="nil"/>
              <w:bottom w:val="nil"/>
              <w:right w:val="single" w:sz="6" w:space="0" w:color="auto"/>
            </w:tcBorders>
            <w:vAlign w:val="bottom"/>
            <w:hideMark/>
          </w:tcPr>
          <w:p w14:paraId="4D9FD749" w14:textId="77777777" w:rsidR="00D90D80" w:rsidRPr="00141443" w:rsidRDefault="00D90D80" w:rsidP="007E3CC5">
            <w:pPr>
              <w:pStyle w:val="tabletext11"/>
              <w:tabs>
                <w:tab w:val="decimal" w:pos="681"/>
              </w:tabs>
              <w:rPr>
                <w:ins w:id="9893" w:author="Author"/>
              </w:rPr>
            </w:pPr>
            <w:ins w:id="9894" w:author="Author">
              <w:r w:rsidRPr="00141443">
                <w:t>1.41</w:t>
              </w:r>
            </w:ins>
          </w:p>
        </w:tc>
      </w:tr>
      <w:tr w:rsidR="00D90D80" w:rsidRPr="00141443" w14:paraId="6FBE1CEE" w14:textId="77777777" w:rsidTr="007E3CC5">
        <w:trPr>
          <w:trHeight w:val="190"/>
          <w:ins w:id="9895" w:author="Author"/>
        </w:trPr>
        <w:tc>
          <w:tcPr>
            <w:tcW w:w="200" w:type="dxa"/>
          </w:tcPr>
          <w:p w14:paraId="56B3DA94" w14:textId="77777777" w:rsidR="00D90D80" w:rsidRPr="00141443" w:rsidRDefault="00D90D80" w:rsidP="007E3CC5">
            <w:pPr>
              <w:pStyle w:val="tabletext11"/>
              <w:rPr>
                <w:ins w:id="9896" w:author="Author"/>
              </w:rPr>
            </w:pPr>
          </w:p>
        </w:tc>
        <w:tc>
          <w:tcPr>
            <w:tcW w:w="360" w:type="dxa"/>
            <w:tcBorders>
              <w:top w:val="nil"/>
              <w:left w:val="single" w:sz="6" w:space="0" w:color="auto"/>
              <w:bottom w:val="nil"/>
              <w:right w:val="nil"/>
            </w:tcBorders>
          </w:tcPr>
          <w:p w14:paraId="4CD53A5A" w14:textId="77777777" w:rsidR="00D90D80" w:rsidRPr="00141443" w:rsidRDefault="00D90D80" w:rsidP="007E3CC5">
            <w:pPr>
              <w:pStyle w:val="tabletext11"/>
              <w:jc w:val="right"/>
              <w:rPr>
                <w:ins w:id="9897" w:author="Author"/>
              </w:rPr>
            </w:pPr>
          </w:p>
        </w:tc>
        <w:tc>
          <w:tcPr>
            <w:tcW w:w="2040" w:type="dxa"/>
            <w:tcBorders>
              <w:top w:val="nil"/>
              <w:left w:val="nil"/>
              <w:bottom w:val="nil"/>
              <w:right w:val="single" w:sz="6" w:space="0" w:color="auto"/>
            </w:tcBorders>
            <w:hideMark/>
          </w:tcPr>
          <w:p w14:paraId="2B2C7FB0" w14:textId="77777777" w:rsidR="00D90D80" w:rsidRPr="00141443" w:rsidRDefault="00D90D80" w:rsidP="007E3CC5">
            <w:pPr>
              <w:pStyle w:val="tabletext11"/>
              <w:tabs>
                <w:tab w:val="decimal" w:pos="850"/>
              </w:tabs>
              <w:rPr>
                <w:ins w:id="9898" w:author="Author"/>
              </w:rPr>
            </w:pPr>
            <w:ins w:id="9899" w:author="Author">
              <w:r w:rsidRPr="00141443">
                <w:t>75,000 to 84,999</w:t>
              </w:r>
            </w:ins>
          </w:p>
        </w:tc>
        <w:tc>
          <w:tcPr>
            <w:tcW w:w="360" w:type="dxa"/>
          </w:tcPr>
          <w:p w14:paraId="652B597A" w14:textId="77777777" w:rsidR="00D90D80" w:rsidRPr="00141443" w:rsidRDefault="00D90D80" w:rsidP="007E3CC5">
            <w:pPr>
              <w:pStyle w:val="tabletext11"/>
              <w:jc w:val="right"/>
              <w:rPr>
                <w:ins w:id="9900" w:author="Author"/>
              </w:rPr>
            </w:pPr>
          </w:p>
        </w:tc>
        <w:tc>
          <w:tcPr>
            <w:tcW w:w="2040" w:type="dxa"/>
            <w:tcBorders>
              <w:top w:val="nil"/>
              <w:left w:val="nil"/>
              <w:bottom w:val="nil"/>
              <w:right w:val="single" w:sz="6" w:space="0" w:color="auto"/>
            </w:tcBorders>
            <w:vAlign w:val="bottom"/>
            <w:hideMark/>
          </w:tcPr>
          <w:p w14:paraId="4B1495A8" w14:textId="77777777" w:rsidR="00D90D80" w:rsidRPr="00141443" w:rsidRDefault="00D90D80" w:rsidP="007E3CC5">
            <w:pPr>
              <w:pStyle w:val="tabletext11"/>
              <w:tabs>
                <w:tab w:val="decimal" w:pos="681"/>
              </w:tabs>
              <w:rPr>
                <w:ins w:id="9901" w:author="Author"/>
              </w:rPr>
            </w:pPr>
            <w:ins w:id="9902" w:author="Author">
              <w:r w:rsidRPr="00141443">
                <w:t>1.58</w:t>
              </w:r>
            </w:ins>
          </w:p>
        </w:tc>
      </w:tr>
      <w:tr w:rsidR="00D90D80" w:rsidRPr="00141443" w14:paraId="521BEDAD" w14:textId="77777777" w:rsidTr="007E3CC5">
        <w:trPr>
          <w:trHeight w:val="190"/>
          <w:ins w:id="9903" w:author="Author"/>
        </w:trPr>
        <w:tc>
          <w:tcPr>
            <w:tcW w:w="200" w:type="dxa"/>
          </w:tcPr>
          <w:p w14:paraId="6B68BA90" w14:textId="77777777" w:rsidR="00D90D80" w:rsidRPr="00141443" w:rsidRDefault="00D90D80" w:rsidP="007E3CC5">
            <w:pPr>
              <w:pStyle w:val="tabletext11"/>
              <w:rPr>
                <w:ins w:id="9904" w:author="Author"/>
              </w:rPr>
            </w:pPr>
          </w:p>
        </w:tc>
        <w:tc>
          <w:tcPr>
            <w:tcW w:w="360" w:type="dxa"/>
            <w:tcBorders>
              <w:top w:val="nil"/>
              <w:left w:val="single" w:sz="6" w:space="0" w:color="auto"/>
              <w:bottom w:val="nil"/>
              <w:right w:val="nil"/>
            </w:tcBorders>
          </w:tcPr>
          <w:p w14:paraId="2BCA19EE" w14:textId="77777777" w:rsidR="00D90D80" w:rsidRPr="00141443" w:rsidRDefault="00D90D80" w:rsidP="007E3CC5">
            <w:pPr>
              <w:pStyle w:val="tabletext11"/>
              <w:jc w:val="right"/>
              <w:rPr>
                <w:ins w:id="9905" w:author="Author"/>
              </w:rPr>
            </w:pPr>
          </w:p>
        </w:tc>
        <w:tc>
          <w:tcPr>
            <w:tcW w:w="2040" w:type="dxa"/>
            <w:tcBorders>
              <w:top w:val="nil"/>
              <w:left w:val="nil"/>
              <w:bottom w:val="nil"/>
              <w:right w:val="single" w:sz="6" w:space="0" w:color="auto"/>
            </w:tcBorders>
            <w:hideMark/>
          </w:tcPr>
          <w:p w14:paraId="03517D6E" w14:textId="77777777" w:rsidR="00D90D80" w:rsidRPr="00141443" w:rsidRDefault="00D90D80" w:rsidP="007E3CC5">
            <w:pPr>
              <w:pStyle w:val="tabletext11"/>
              <w:tabs>
                <w:tab w:val="decimal" w:pos="850"/>
              </w:tabs>
              <w:rPr>
                <w:ins w:id="9906" w:author="Author"/>
              </w:rPr>
            </w:pPr>
            <w:ins w:id="9907" w:author="Author">
              <w:r w:rsidRPr="00141443">
                <w:t>85,000 to 99,999</w:t>
              </w:r>
            </w:ins>
          </w:p>
        </w:tc>
        <w:tc>
          <w:tcPr>
            <w:tcW w:w="360" w:type="dxa"/>
          </w:tcPr>
          <w:p w14:paraId="6845A0C0" w14:textId="77777777" w:rsidR="00D90D80" w:rsidRPr="00141443" w:rsidRDefault="00D90D80" w:rsidP="007E3CC5">
            <w:pPr>
              <w:pStyle w:val="tabletext11"/>
              <w:jc w:val="right"/>
              <w:rPr>
                <w:ins w:id="9908" w:author="Author"/>
              </w:rPr>
            </w:pPr>
          </w:p>
        </w:tc>
        <w:tc>
          <w:tcPr>
            <w:tcW w:w="2040" w:type="dxa"/>
            <w:tcBorders>
              <w:top w:val="nil"/>
              <w:left w:val="nil"/>
              <w:bottom w:val="nil"/>
              <w:right w:val="single" w:sz="6" w:space="0" w:color="auto"/>
            </w:tcBorders>
            <w:vAlign w:val="bottom"/>
            <w:hideMark/>
          </w:tcPr>
          <w:p w14:paraId="5234E401" w14:textId="77777777" w:rsidR="00D90D80" w:rsidRPr="00141443" w:rsidRDefault="00D90D80" w:rsidP="007E3CC5">
            <w:pPr>
              <w:pStyle w:val="tabletext11"/>
              <w:tabs>
                <w:tab w:val="decimal" w:pos="681"/>
              </w:tabs>
              <w:rPr>
                <w:ins w:id="9909" w:author="Author"/>
              </w:rPr>
            </w:pPr>
            <w:ins w:id="9910" w:author="Author">
              <w:r w:rsidRPr="00141443">
                <w:t>1.77</w:t>
              </w:r>
            </w:ins>
          </w:p>
        </w:tc>
      </w:tr>
      <w:tr w:rsidR="00D90D80" w:rsidRPr="00141443" w14:paraId="738835D6" w14:textId="77777777" w:rsidTr="007E3CC5">
        <w:trPr>
          <w:trHeight w:val="190"/>
          <w:ins w:id="9911" w:author="Author"/>
        </w:trPr>
        <w:tc>
          <w:tcPr>
            <w:tcW w:w="200" w:type="dxa"/>
          </w:tcPr>
          <w:p w14:paraId="1479F498" w14:textId="77777777" w:rsidR="00D90D80" w:rsidRPr="00141443" w:rsidRDefault="00D90D80" w:rsidP="007E3CC5">
            <w:pPr>
              <w:pStyle w:val="tabletext11"/>
              <w:rPr>
                <w:ins w:id="9912" w:author="Author"/>
              </w:rPr>
            </w:pPr>
          </w:p>
        </w:tc>
        <w:tc>
          <w:tcPr>
            <w:tcW w:w="360" w:type="dxa"/>
            <w:tcBorders>
              <w:top w:val="nil"/>
              <w:left w:val="single" w:sz="6" w:space="0" w:color="auto"/>
              <w:bottom w:val="nil"/>
              <w:right w:val="nil"/>
            </w:tcBorders>
          </w:tcPr>
          <w:p w14:paraId="25A93088" w14:textId="77777777" w:rsidR="00D90D80" w:rsidRPr="00141443" w:rsidRDefault="00D90D80" w:rsidP="007E3CC5">
            <w:pPr>
              <w:pStyle w:val="tabletext11"/>
              <w:jc w:val="right"/>
              <w:rPr>
                <w:ins w:id="9913" w:author="Author"/>
              </w:rPr>
            </w:pPr>
          </w:p>
        </w:tc>
        <w:tc>
          <w:tcPr>
            <w:tcW w:w="2040" w:type="dxa"/>
            <w:tcBorders>
              <w:top w:val="nil"/>
              <w:left w:val="nil"/>
              <w:bottom w:val="nil"/>
              <w:right w:val="single" w:sz="6" w:space="0" w:color="auto"/>
            </w:tcBorders>
            <w:hideMark/>
          </w:tcPr>
          <w:p w14:paraId="66B7858E" w14:textId="77777777" w:rsidR="00D90D80" w:rsidRPr="00141443" w:rsidRDefault="00D90D80" w:rsidP="007E3CC5">
            <w:pPr>
              <w:pStyle w:val="tabletext11"/>
              <w:tabs>
                <w:tab w:val="decimal" w:pos="850"/>
              </w:tabs>
              <w:rPr>
                <w:ins w:id="9914" w:author="Author"/>
              </w:rPr>
            </w:pPr>
            <w:ins w:id="9915" w:author="Author">
              <w:r w:rsidRPr="00141443">
                <w:t>100,000 to 114,999</w:t>
              </w:r>
            </w:ins>
          </w:p>
        </w:tc>
        <w:tc>
          <w:tcPr>
            <w:tcW w:w="360" w:type="dxa"/>
          </w:tcPr>
          <w:p w14:paraId="298B829C" w14:textId="77777777" w:rsidR="00D90D80" w:rsidRPr="00141443" w:rsidRDefault="00D90D80" w:rsidP="007E3CC5">
            <w:pPr>
              <w:pStyle w:val="tabletext11"/>
              <w:jc w:val="right"/>
              <w:rPr>
                <w:ins w:id="9916" w:author="Author"/>
              </w:rPr>
            </w:pPr>
          </w:p>
        </w:tc>
        <w:tc>
          <w:tcPr>
            <w:tcW w:w="2040" w:type="dxa"/>
            <w:tcBorders>
              <w:top w:val="nil"/>
              <w:left w:val="nil"/>
              <w:bottom w:val="nil"/>
              <w:right w:val="single" w:sz="6" w:space="0" w:color="auto"/>
            </w:tcBorders>
            <w:vAlign w:val="bottom"/>
            <w:hideMark/>
          </w:tcPr>
          <w:p w14:paraId="681E7555" w14:textId="77777777" w:rsidR="00D90D80" w:rsidRPr="00141443" w:rsidRDefault="00D90D80" w:rsidP="007E3CC5">
            <w:pPr>
              <w:pStyle w:val="tabletext11"/>
              <w:tabs>
                <w:tab w:val="decimal" w:pos="681"/>
              </w:tabs>
              <w:rPr>
                <w:ins w:id="9917" w:author="Author"/>
              </w:rPr>
            </w:pPr>
            <w:ins w:id="9918" w:author="Author">
              <w:r w:rsidRPr="00141443">
                <w:t>2.00</w:t>
              </w:r>
            </w:ins>
          </w:p>
        </w:tc>
      </w:tr>
      <w:tr w:rsidR="00D90D80" w:rsidRPr="00141443" w14:paraId="1D1D6B17" w14:textId="77777777" w:rsidTr="007E3CC5">
        <w:trPr>
          <w:trHeight w:val="190"/>
          <w:ins w:id="9919" w:author="Author"/>
        </w:trPr>
        <w:tc>
          <w:tcPr>
            <w:tcW w:w="200" w:type="dxa"/>
          </w:tcPr>
          <w:p w14:paraId="4B864B87" w14:textId="77777777" w:rsidR="00D90D80" w:rsidRPr="00141443" w:rsidRDefault="00D90D80" w:rsidP="007E3CC5">
            <w:pPr>
              <w:pStyle w:val="tabletext11"/>
              <w:rPr>
                <w:ins w:id="9920" w:author="Author"/>
              </w:rPr>
            </w:pPr>
          </w:p>
        </w:tc>
        <w:tc>
          <w:tcPr>
            <w:tcW w:w="360" w:type="dxa"/>
            <w:tcBorders>
              <w:top w:val="nil"/>
              <w:left w:val="single" w:sz="6" w:space="0" w:color="auto"/>
              <w:bottom w:val="nil"/>
              <w:right w:val="nil"/>
            </w:tcBorders>
          </w:tcPr>
          <w:p w14:paraId="7A0C4C63" w14:textId="77777777" w:rsidR="00D90D80" w:rsidRPr="00141443" w:rsidRDefault="00D90D80" w:rsidP="007E3CC5">
            <w:pPr>
              <w:pStyle w:val="tabletext11"/>
              <w:jc w:val="right"/>
              <w:rPr>
                <w:ins w:id="9921" w:author="Author"/>
              </w:rPr>
            </w:pPr>
          </w:p>
        </w:tc>
        <w:tc>
          <w:tcPr>
            <w:tcW w:w="2040" w:type="dxa"/>
            <w:tcBorders>
              <w:top w:val="nil"/>
              <w:left w:val="nil"/>
              <w:bottom w:val="nil"/>
              <w:right w:val="single" w:sz="6" w:space="0" w:color="auto"/>
            </w:tcBorders>
            <w:hideMark/>
          </w:tcPr>
          <w:p w14:paraId="44DB63B5" w14:textId="77777777" w:rsidR="00D90D80" w:rsidRPr="00141443" w:rsidRDefault="00D90D80" w:rsidP="007E3CC5">
            <w:pPr>
              <w:pStyle w:val="tabletext11"/>
              <w:tabs>
                <w:tab w:val="decimal" w:pos="850"/>
              </w:tabs>
              <w:rPr>
                <w:ins w:id="9922" w:author="Author"/>
              </w:rPr>
            </w:pPr>
            <w:ins w:id="9923" w:author="Author">
              <w:r w:rsidRPr="00141443">
                <w:t>115,000 to 129,999</w:t>
              </w:r>
            </w:ins>
          </w:p>
        </w:tc>
        <w:tc>
          <w:tcPr>
            <w:tcW w:w="360" w:type="dxa"/>
          </w:tcPr>
          <w:p w14:paraId="2F8CE667" w14:textId="77777777" w:rsidR="00D90D80" w:rsidRPr="00141443" w:rsidRDefault="00D90D80" w:rsidP="007E3CC5">
            <w:pPr>
              <w:pStyle w:val="tabletext11"/>
              <w:jc w:val="right"/>
              <w:rPr>
                <w:ins w:id="9924" w:author="Author"/>
              </w:rPr>
            </w:pPr>
          </w:p>
        </w:tc>
        <w:tc>
          <w:tcPr>
            <w:tcW w:w="2040" w:type="dxa"/>
            <w:tcBorders>
              <w:top w:val="nil"/>
              <w:left w:val="nil"/>
              <w:bottom w:val="nil"/>
              <w:right w:val="single" w:sz="6" w:space="0" w:color="auto"/>
            </w:tcBorders>
            <w:vAlign w:val="bottom"/>
            <w:hideMark/>
          </w:tcPr>
          <w:p w14:paraId="4B6FDA7B" w14:textId="77777777" w:rsidR="00D90D80" w:rsidRPr="00141443" w:rsidRDefault="00D90D80" w:rsidP="007E3CC5">
            <w:pPr>
              <w:pStyle w:val="tabletext11"/>
              <w:tabs>
                <w:tab w:val="decimal" w:pos="681"/>
              </w:tabs>
              <w:rPr>
                <w:ins w:id="9925" w:author="Author"/>
              </w:rPr>
            </w:pPr>
            <w:ins w:id="9926" w:author="Author">
              <w:r w:rsidRPr="00141443">
                <w:t>2.22</w:t>
              </w:r>
            </w:ins>
          </w:p>
        </w:tc>
      </w:tr>
      <w:tr w:rsidR="00D90D80" w:rsidRPr="00141443" w14:paraId="5C2C3F83" w14:textId="77777777" w:rsidTr="007E3CC5">
        <w:trPr>
          <w:trHeight w:val="190"/>
          <w:ins w:id="9927" w:author="Author"/>
        </w:trPr>
        <w:tc>
          <w:tcPr>
            <w:tcW w:w="200" w:type="dxa"/>
          </w:tcPr>
          <w:p w14:paraId="0CA212FF" w14:textId="77777777" w:rsidR="00D90D80" w:rsidRPr="00141443" w:rsidRDefault="00D90D80" w:rsidP="007E3CC5">
            <w:pPr>
              <w:pStyle w:val="tabletext11"/>
              <w:rPr>
                <w:ins w:id="9928" w:author="Author"/>
              </w:rPr>
            </w:pPr>
          </w:p>
        </w:tc>
        <w:tc>
          <w:tcPr>
            <w:tcW w:w="360" w:type="dxa"/>
            <w:tcBorders>
              <w:top w:val="nil"/>
              <w:left w:val="single" w:sz="6" w:space="0" w:color="auto"/>
              <w:bottom w:val="nil"/>
              <w:right w:val="nil"/>
            </w:tcBorders>
          </w:tcPr>
          <w:p w14:paraId="40BF789C" w14:textId="77777777" w:rsidR="00D90D80" w:rsidRPr="00141443" w:rsidRDefault="00D90D80" w:rsidP="007E3CC5">
            <w:pPr>
              <w:pStyle w:val="tabletext11"/>
              <w:jc w:val="right"/>
              <w:rPr>
                <w:ins w:id="9929" w:author="Author"/>
              </w:rPr>
            </w:pPr>
          </w:p>
        </w:tc>
        <w:tc>
          <w:tcPr>
            <w:tcW w:w="2040" w:type="dxa"/>
            <w:tcBorders>
              <w:top w:val="nil"/>
              <w:left w:val="nil"/>
              <w:bottom w:val="nil"/>
              <w:right w:val="single" w:sz="6" w:space="0" w:color="auto"/>
            </w:tcBorders>
            <w:hideMark/>
          </w:tcPr>
          <w:p w14:paraId="0C82C673" w14:textId="77777777" w:rsidR="00D90D80" w:rsidRPr="00141443" w:rsidRDefault="00D90D80" w:rsidP="007E3CC5">
            <w:pPr>
              <w:pStyle w:val="tabletext11"/>
              <w:tabs>
                <w:tab w:val="decimal" w:pos="850"/>
              </w:tabs>
              <w:rPr>
                <w:ins w:id="9930" w:author="Author"/>
              </w:rPr>
            </w:pPr>
            <w:ins w:id="9931" w:author="Author">
              <w:r w:rsidRPr="00141443">
                <w:t>130,000 to 149,999</w:t>
              </w:r>
            </w:ins>
          </w:p>
        </w:tc>
        <w:tc>
          <w:tcPr>
            <w:tcW w:w="360" w:type="dxa"/>
          </w:tcPr>
          <w:p w14:paraId="1003F216" w14:textId="77777777" w:rsidR="00D90D80" w:rsidRPr="00141443" w:rsidRDefault="00D90D80" w:rsidP="007E3CC5">
            <w:pPr>
              <w:pStyle w:val="tabletext11"/>
              <w:jc w:val="right"/>
              <w:rPr>
                <w:ins w:id="9932" w:author="Author"/>
              </w:rPr>
            </w:pPr>
          </w:p>
        </w:tc>
        <w:tc>
          <w:tcPr>
            <w:tcW w:w="2040" w:type="dxa"/>
            <w:tcBorders>
              <w:top w:val="nil"/>
              <w:left w:val="nil"/>
              <w:bottom w:val="nil"/>
              <w:right w:val="single" w:sz="6" w:space="0" w:color="auto"/>
            </w:tcBorders>
            <w:vAlign w:val="bottom"/>
            <w:hideMark/>
          </w:tcPr>
          <w:p w14:paraId="026AF456" w14:textId="77777777" w:rsidR="00D90D80" w:rsidRPr="00141443" w:rsidRDefault="00D90D80" w:rsidP="007E3CC5">
            <w:pPr>
              <w:pStyle w:val="tabletext11"/>
              <w:tabs>
                <w:tab w:val="decimal" w:pos="681"/>
              </w:tabs>
              <w:rPr>
                <w:ins w:id="9933" w:author="Author"/>
              </w:rPr>
            </w:pPr>
            <w:ins w:id="9934" w:author="Author">
              <w:r w:rsidRPr="00141443">
                <w:t>2.47</w:t>
              </w:r>
            </w:ins>
          </w:p>
        </w:tc>
      </w:tr>
      <w:tr w:rsidR="00D90D80" w:rsidRPr="00141443" w14:paraId="75849461" w14:textId="77777777" w:rsidTr="007E3CC5">
        <w:trPr>
          <w:trHeight w:val="190"/>
          <w:ins w:id="9935" w:author="Author"/>
        </w:trPr>
        <w:tc>
          <w:tcPr>
            <w:tcW w:w="200" w:type="dxa"/>
          </w:tcPr>
          <w:p w14:paraId="288D6E3E" w14:textId="77777777" w:rsidR="00D90D80" w:rsidRPr="00141443" w:rsidRDefault="00D90D80" w:rsidP="007E3CC5">
            <w:pPr>
              <w:pStyle w:val="tabletext11"/>
              <w:rPr>
                <w:ins w:id="9936" w:author="Author"/>
              </w:rPr>
            </w:pPr>
          </w:p>
        </w:tc>
        <w:tc>
          <w:tcPr>
            <w:tcW w:w="360" w:type="dxa"/>
            <w:tcBorders>
              <w:top w:val="nil"/>
              <w:left w:val="single" w:sz="6" w:space="0" w:color="auto"/>
              <w:bottom w:val="nil"/>
              <w:right w:val="nil"/>
            </w:tcBorders>
          </w:tcPr>
          <w:p w14:paraId="54CB0F59" w14:textId="77777777" w:rsidR="00D90D80" w:rsidRPr="00141443" w:rsidRDefault="00D90D80" w:rsidP="007E3CC5">
            <w:pPr>
              <w:pStyle w:val="tabletext11"/>
              <w:jc w:val="right"/>
              <w:rPr>
                <w:ins w:id="9937" w:author="Author"/>
              </w:rPr>
            </w:pPr>
          </w:p>
        </w:tc>
        <w:tc>
          <w:tcPr>
            <w:tcW w:w="2040" w:type="dxa"/>
            <w:tcBorders>
              <w:top w:val="nil"/>
              <w:left w:val="nil"/>
              <w:bottom w:val="nil"/>
              <w:right w:val="single" w:sz="6" w:space="0" w:color="auto"/>
            </w:tcBorders>
            <w:hideMark/>
          </w:tcPr>
          <w:p w14:paraId="0D18A679" w14:textId="77777777" w:rsidR="00D90D80" w:rsidRPr="00141443" w:rsidRDefault="00D90D80" w:rsidP="007E3CC5">
            <w:pPr>
              <w:pStyle w:val="tabletext11"/>
              <w:tabs>
                <w:tab w:val="decimal" w:pos="850"/>
              </w:tabs>
              <w:rPr>
                <w:ins w:id="9938" w:author="Author"/>
              </w:rPr>
            </w:pPr>
            <w:ins w:id="9939" w:author="Author">
              <w:r w:rsidRPr="00141443">
                <w:t>150,000 to 174,999</w:t>
              </w:r>
            </w:ins>
          </w:p>
        </w:tc>
        <w:tc>
          <w:tcPr>
            <w:tcW w:w="360" w:type="dxa"/>
          </w:tcPr>
          <w:p w14:paraId="05B71AF8" w14:textId="77777777" w:rsidR="00D90D80" w:rsidRPr="00141443" w:rsidRDefault="00D90D80" w:rsidP="007E3CC5">
            <w:pPr>
              <w:pStyle w:val="tabletext11"/>
              <w:jc w:val="right"/>
              <w:rPr>
                <w:ins w:id="9940" w:author="Author"/>
              </w:rPr>
            </w:pPr>
          </w:p>
        </w:tc>
        <w:tc>
          <w:tcPr>
            <w:tcW w:w="2040" w:type="dxa"/>
            <w:tcBorders>
              <w:top w:val="nil"/>
              <w:left w:val="nil"/>
              <w:bottom w:val="nil"/>
              <w:right w:val="single" w:sz="6" w:space="0" w:color="auto"/>
            </w:tcBorders>
            <w:vAlign w:val="bottom"/>
            <w:hideMark/>
          </w:tcPr>
          <w:p w14:paraId="5C92599C" w14:textId="77777777" w:rsidR="00D90D80" w:rsidRPr="00141443" w:rsidRDefault="00D90D80" w:rsidP="007E3CC5">
            <w:pPr>
              <w:pStyle w:val="tabletext11"/>
              <w:tabs>
                <w:tab w:val="decimal" w:pos="681"/>
              </w:tabs>
              <w:rPr>
                <w:ins w:id="9941" w:author="Author"/>
              </w:rPr>
            </w:pPr>
            <w:ins w:id="9942" w:author="Author">
              <w:r w:rsidRPr="00141443">
                <w:t>2.78</w:t>
              </w:r>
            </w:ins>
          </w:p>
        </w:tc>
      </w:tr>
      <w:tr w:rsidR="00D90D80" w:rsidRPr="00141443" w14:paraId="17A62D78" w14:textId="77777777" w:rsidTr="007E3CC5">
        <w:trPr>
          <w:trHeight w:val="190"/>
          <w:ins w:id="9943" w:author="Author"/>
        </w:trPr>
        <w:tc>
          <w:tcPr>
            <w:tcW w:w="200" w:type="dxa"/>
          </w:tcPr>
          <w:p w14:paraId="7A3D3DDA" w14:textId="77777777" w:rsidR="00D90D80" w:rsidRPr="00141443" w:rsidRDefault="00D90D80" w:rsidP="007E3CC5">
            <w:pPr>
              <w:pStyle w:val="tabletext11"/>
              <w:rPr>
                <w:ins w:id="9944" w:author="Author"/>
              </w:rPr>
            </w:pPr>
          </w:p>
        </w:tc>
        <w:tc>
          <w:tcPr>
            <w:tcW w:w="360" w:type="dxa"/>
            <w:tcBorders>
              <w:top w:val="nil"/>
              <w:left w:val="single" w:sz="6" w:space="0" w:color="auto"/>
              <w:bottom w:val="nil"/>
              <w:right w:val="nil"/>
            </w:tcBorders>
          </w:tcPr>
          <w:p w14:paraId="1A7AD4B3" w14:textId="77777777" w:rsidR="00D90D80" w:rsidRPr="00141443" w:rsidRDefault="00D90D80" w:rsidP="007E3CC5">
            <w:pPr>
              <w:pStyle w:val="tabletext11"/>
              <w:jc w:val="right"/>
              <w:rPr>
                <w:ins w:id="9945" w:author="Author"/>
              </w:rPr>
            </w:pPr>
          </w:p>
        </w:tc>
        <w:tc>
          <w:tcPr>
            <w:tcW w:w="2040" w:type="dxa"/>
            <w:tcBorders>
              <w:top w:val="nil"/>
              <w:left w:val="nil"/>
              <w:bottom w:val="nil"/>
              <w:right w:val="single" w:sz="6" w:space="0" w:color="auto"/>
            </w:tcBorders>
            <w:hideMark/>
          </w:tcPr>
          <w:p w14:paraId="753E9E48" w14:textId="77777777" w:rsidR="00D90D80" w:rsidRPr="00141443" w:rsidRDefault="00D90D80" w:rsidP="007E3CC5">
            <w:pPr>
              <w:pStyle w:val="tabletext11"/>
              <w:tabs>
                <w:tab w:val="decimal" w:pos="850"/>
              </w:tabs>
              <w:rPr>
                <w:ins w:id="9946" w:author="Author"/>
              </w:rPr>
            </w:pPr>
            <w:ins w:id="9947" w:author="Author">
              <w:r w:rsidRPr="00141443">
                <w:t>175,000 to 199,999</w:t>
              </w:r>
            </w:ins>
          </w:p>
        </w:tc>
        <w:tc>
          <w:tcPr>
            <w:tcW w:w="360" w:type="dxa"/>
          </w:tcPr>
          <w:p w14:paraId="7E4B2664" w14:textId="77777777" w:rsidR="00D90D80" w:rsidRPr="00141443" w:rsidRDefault="00D90D80" w:rsidP="007E3CC5">
            <w:pPr>
              <w:pStyle w:val="tabletext11"/>
              <w:jc w:val="right"/>
              <w:rPr>
                <w:ins w:id="9948" w:author="Author"/>
              </w:rPr>
            </w:pPr>
          </w:p>
        </w:tc>
        <w:tc>
          <w:tcPr>
            <w:tcW w:w="2040" w:type="dxa"/>
            <w:tcBorders>
              <w:top w:val="nil"/>
              <w:left w:val="nil"/>
              <w:bottom w:val="nil"/>
              <w:right w:val="single" w:sz="6" w:space="0" w:color="auto"/>
            </w:tcBorders>
            <w:vAlign w:val="bottom"/>
            <w:hideMark/>
          </w:tcPr>
          <w:p w14:paraId="240CBC72" w14:textId="77777777" w:rsidR="00D90D80" w:rsidRPr="00141443" w:rsidRDefault="00D90D80" w:rsidP="007E3CC5">
            <w:pPr>
              <w:pStyle w:val="tabletext11"/>
              <w:tabs>
                <w:tab w:val="decimal" w:pos="681"/>
              </w:tabs>
              <w:rPr>
                <w:ins w:id="9949" w:author="Author"/>
              </w:rPr>
            </w:pPr>
            <w:ins w:id="9950" w:author="Author">
              <w:r w:rsidRPr="00141443">
                <w:t>3.12</w:t>
              </w:r>
            </w:ins>
          </w:p>
        </w:tc>
      </w:tr>
      <w:tr w:rsidR="00D90D80" w:rsidRPr="00141443" w14:paraId="290E852D" w14:textId="77777777" w:rsidTr="007E3CC5">
        <w:trPr>
          <w:trHeight w:val="190"/>
          <w:ins w:id="9951" w:author="Author"/>
        </w:trPr>
        <w:tc>
          <w:tcPr>
            <w:tcW w:w="200" w:type="dxa"/>
          </w:tcPr>
          <w:p w14:paraId="5D2B1614" w14:textId="77777777" w:rsidR="00D90D80" w:rsidRPr="00141443" w:rsidRDefault="00D90D80" w:rsidP="007E3CC5">
            <w:pPr>
              <w:pStyle w:val="tabletext11"/>
              <w:rPr>
                <w:ins w:id="9952" w:author="Author"/>
              </w:rPr>
            </w:pPr>
          </w:p>
        </w:tc>
        <w:tc>
          <w:tcPr>
            <w:tcW w:w="360" w:type="dxa"/>
            <w:tcBorders>
              <w:top w:val="nil"/>
              <w:left w:val="single" w:sz="6" w:space="0" w:color="auto"/>
              <w:bottom w:val="nil"/>
              <w:right w:val="nil"/>
            </w:tcBorders>
          </w:tcPr>
          <w:p w14:paraId="58FAF407" w14:textId="77777777" w:rsidR="00D90D80" w:rsidRPr="00141443" w:rsidRDefault="00D90D80" w:rsidP="007E3CC5">
            <w:pPr>
              <w:pStyle w:val="tabletext11"/>
              <w:jc w:val="right"/>
              <w:rPr>
                <w:ins w:id="9953" w:author="Author"/>
              </w:rPr>
            </w:pPr>
          </w:p>
        </w:tc>
        <w:tc>
          <w:tcPr>
            <w:tcW w:w="2040" w:type="dxa"/>
            <w:tcBorders>
              <w:top w:val="nil"/>
              <w:left w:val="nil"/>
              <w:bottom w:val="nil"/>
              <w:right w:val="single" w:sz="6" w:space="0" w:color="auto"/>
            </w:tcBorders>
            <w:hideMark/>
          </w:tcPr>
          <w:p w14:paraId="2E708690" w14:textId="77777777" w:rsidR="00D90D80" w:rsidRPr="00141443" w:rsidRDefault="00D90D80" w:rsidP="007E3CC5">
            <w:pPr>
              <w:pStyle w:val="tabletext11"/>
              <w:tabs>
                <w:tab w:val="decimal" w:pos="850"/>
              </w:tabs>
              <w:rPr>
                <w:ins w:id="9954" w:author="Author"/>
              </w:rPr>
            </w:pPr>
            <w:ins w:id="9955" w:author="Author">
              <w:r w:rsidRPr="00141443">
                <w:t>200,000 to 229,999</w:t>
              </w:r>
            </w:ins>
          </w:p>
        </w:tc>
        <w:tc>
          <w:tcPr>
            <w:tcW w:w="360" w:type="dxa"/>
          </w:tcPr>
          <w:p w14:paraId="2DE709DF" w14:textId="77777777" w:rsidR="00D90D80" w:rsidRPr="00141443" w:rsidRDefault="00D90D80" w:rsidP="007E3CC5">
            <w:pPr>
              <w:pStyle w:val="tabletext11"/>
              <w:jc w:val="right"/>
              <w:rPr>
                <w:ins w:id="9956" w:author="Author"/>
              </w:rPr>
            </w:pPr>
          </w:p>
        </w:tc>
        <w:tc>
          <w:tcPr>
            <w:tcW w:w="2040" w:type="dxa"/>
            <w:tcBorders>
              <w:top w:val="nil"/>
              <w:left w:val="nil"/>
              <w:bottom w:val="nil"/>
              <w:right w:val="single" w:sz="6" w:space="0" w:color="auto"/>
            </w:tcBorders>
            <w:vAlign w:val="bottom"/>
            <w:hideMark/>
          </w:tcPr>
          <w:p w14:paraId="13727566" w14:textId="77777777" w:rsidR="00D90D80" w:rsidRPr="00141443" w:rsidRDefault="00D90D80" w:rsidP="007E3CC5">
            <w:pPr>
              <w:pStyle w:val="tabletext11"/>
              <w:tabs>
                <w:tab w:val="decimal" w:pos="681"/>
              </w:tabs>
              <w:rPr>
                <w:ins w:id="9957" w:author="Author"/>
              </w:rPr>
            </w:pPr>
            <w:ins w:id="9958" w:author="Author">
              <w:r w:rsidRPr="00141443">
                <w:t>3.48</w:t>
              </w:r>
            </w:ins>
          </w:p>
        </w:tc>
      </w:tr>
      <w:tr w:rsidR="00D90D80" w:rsidRPr="00141443" w14:paraId="16285A49" w14:textId="77777777" w:rsidTr="007E3CC5">
        <w:trPr>
          <w:trHeight w:val="190"/>
          <w:ins w:id="9959" w:author="Author"/>
        </w:trPr>
        <w:tc>
          <w:tcPr>
            <w:tcW w:w="200" w:type="dxa"/>
          </w:tcPr>
          <w:p w14:paraId="2D17CEE3" w14:textId="77777777" w:rsidR="00D90D80" w:rsidRPr="00141443" w:rsidRDefault="00D90D80" w:rsidP="007E3CC5">
            <w:pPr>
              <w:pStyle w:val="tabletext11"/>
              <w:rPr>
                <w:ins w:id="9960" w:author="Author"/>
              </w:rPr>
            </w:pPr>
          </w:p>
        </w:tc>
        <w:tc>
          <w:tcPr>
            <w:tcW w:w="360" w:type="dxa"/>
            <w:tcBorders>
              <w:top w:val="nil"/>
              <w:left w:val="single" w:sz="6" w:space="0" w:color="auto"/>
              <w:bottom w:val="nil"/>
              <w:right w:val="nil"/>
            </w:tcBorders>
          </w:tcPr>
          <w:p w14:paraId="0568B582" w14:textId="77777777" w:rsidR="00D90D80" w:rsidRPr="00141443" w:rsidRDefault="00D90D80" w:rsidP="007E3CC5">
            <w:pPr>
              <w:pStyle w:val="tabletext11"/>
              <w:jc w:val="right"/>
              <w:rPr>
                <w:ins w:id="9961" w:author="Author"/>
              </w:rPr>
            </w:pPr>
          </w:p>
        </w:tc>
        <w:tc>
          <w:tcPr>
            <w:tcW w:w="2040" w:type="dxa"/>
            <w:tcBorders>
              <w:top w:val="nil"/>
              <w:left w:val="nil"/>
              <w:bottom w:val="nil"/>
              <w:right w:val="single" w:sz="6" w:space="0" w:color="auto"/>
            </w:tcBorders>
            <w:hideMark/>
          </w:tcPr>
          <w:p w14:paraId="1D07E3F1" w14:textId="77777777" w:rsidR="00D90D80" w:rsidRPr="00141443" w:rsidRDefault="00D90D80" w:rsidP="007E3CC5">
            <w:pPr>
              <w:pStyle w:val="tabletext11"/>
              <w:tabs>
                <w:tab w:val="decimal" w:pos="850"/>
              </w:tabs>
              <w:rPr>
                <w:ins w:id="9962" w:author="Author"/>
              </w:rPr>
            </w:pPr>
            <w:ins w:id="9963" w:author="Author">
              <w:r w:rsidRPr="00141443">
                <w:t>230,000 to 259,999</w:t>
              </w:r>
            </w:ins>
          </w:p>
        </w:tc>
        <w:tc>
          <w:tcPr>
            <w:tcW w:w="360" w:type="dxa"/>
          </w:tcPr>
          <w:p w14:paraId="52C0525E" w14:textId="77777777" w:rsidR="00D90D80" w:rsidRPr="00141443" w:rsidRDefault="00D90D80" w:rsidP="007E3CC5">
            <w:pPr>
              <w:pStyle w:val="tabletext11"/>
              <w:jc w:val="right"/>
              <w:rPr>
                <w:ins w:id="9964" w:author="Author"/>
              </w:rPr>
            </w:pPr>
          </w:p>
        </w:tc>
        <w:tc>
          <w:tcPr>
            <w:tcW w:w="2040" w:type="dxa"/>
            <w:tcBorders>
              <w:top w:val="nil"/>
              <w:left w:val="nil"/>
              <w:bottom w:val="nil"/>
              <w:right w:val="single" w:sz="6" w:space="0" w:color="auto"/>
            </w:tcBorders>
            <w:vAlign w:val="bottom"/>
            <w:hideMark/>
          </w:tcPr>
          <w:p w14:paraId="3724B45E" w14:textId="77777777" w:rsidR="00D90D80" w:rsidRPr="00141443" w:rsidRDefault="00D90D80" w:rsidP="007E3CC5">
            <w:pPr>
              <w:pStyle w:val="tabletext11"/>
              <w:tabs>
                <w:tab w:val="decimal" w:pos="681"/>
              </w:tabs>
              <w:rPr>
                <w:ins w:id="9965" w:author="Author"/>
              </w:rPr>
            </w:pPr>
            <w:ins w:id="9966" w:author="Author">
              <w:r w:rsidRPr="00141443">
                <w:t>3.87</w:t>
              </w:r>
            </w:ins>
          </w:p>
        </w:tc>
      </w:tr>
      <w:tr w:rsidR="00D90D80" w:rsidRPr="00141443" w14:paraId="3B43B8CC" w14:textId="77777777" w:rsidTr="007E3CC5">
        <w:trPr>
          <w:trHeight w:val="190"/>
          <w:ins w:id="9967" w:author="Author"/>
        </w:trPr>
        <w:tc>
          <w:tcPr>
            <w:tcW w:w="200" w:type="dxa"/>
          </w:tcPr>
          <w:p w14:paraId="251C57B8" w14:textId="77777777" w:rsidR="00D90D80" w:rsidRPr="00141443" w:rsidRDefault="00D90D80" w:rsidP="007E3CC5">
            <w:pPr>
              <w:pStyle w:val="tabletext11"/>
              <w:rPr>
                <w:ins w:id="9968" w:author="Author"/>
              </w:rPr>
            </w:pPr>
          </w:p>
        </w:tc>
        <w:tc>
          <w:tcPr>
            <w:tcW w:w="360" w:type="dxa"/>
            <w:tcBorders>
              <w:top w:val="nil"/>
              <w:left w:val="single" w:sz="6" w:space="0" w:color="auto"/>
              <w:bottom w:val="nil"/>
              <w:right w:val="nil"/>
            </w:tcBorders>
          </w:tcPr>
          <w:p w14:paraId="4B5E0655" w14:textId="77777777" w:rsidR="00D90D80" w:rsidRPr="00141443" w:rsidRDefault="00D90D80" w:rsidP="007E3CC5">
            <w:pPr>
              <w:pStyle w:val="tabletext11"/>
              <w:jc w:val="right"/>
              <w:rPr>
                <w:ins w:id="9969" w:author="Author"/>
              </w:rPr>
            </w:pPr>
          </w:p>
        </w:tc>
        <w:tc>
          <w:tcPr>
            <w:tcW w:w="2040" w:type="dxa"/>
            <w:tcBorders>
              <w:top w:val="nil"/>
              <w:left w:val="nil"/>
              <w:bottom w:val="nil"/>
              <w:right w:val="single" w:sz="6" w:space="0" w:color="auto"/>
            </w:tcBorders>
            <w:hideMark/>
          </w:tcPr>
          <w:p w14:paraId="7125D892" w14:textId="77777777" w:rsidR="00D90D80" w:rsidRPr="00141443" w:rsidRDefault="00D90D80" w:rsidP="007E3CC5">
            <w:pPr>
              <w:pStyle w:val="tabletext11"/>
              <w:tabs>
                <w:tab w:val="decimal" w:pos="850"/>
              </w:tabs>
              <w:rPr>
                <w:ins w:id="9970" w:author="Author"/>
              </w:rPr>
            </w:pPr>
            <w:ins w:id="9971" w:author="Author">
              <w:r w:rsidRPr="00141443">
                <w:t>260,000 to 299,999</w:t>
              </w:r>
            </w:ins>
          </w:p>
        </w:tc>
        <w:tc>
          <w:tcPr>
            <w:tcW w:w="360" w:type="dxa"/>
          </w:tcPr>
          <w:p w14:paraId="53F2563E" w14:textId="77777777" w:rsidR="00D90D80" w:rsidRPr="00141443" w:rsidRDefault="00D90D80" w:rsidP="007E3CC5">
            <w:pPr>
              <w:pStyle w:val="tabletext11"/>
              <w:jc w:val="right"/>
              <w:rPr>
                <w:ins w:id="9972" w:author="Author"/>
              </w:rPr>
            </w:pPr>
          </w:p>
        </w:tc>
        <w:tc>
          <w:tcPr>
            <w:tcW w:w="2040" w:type="dxa"/>
            <w:tcBorders>
              <w:top w:val="nil"/>
              <w:left w:val="nil"/>
              <w:bottom w:val="nil"/>
              <w:right w:val="single" w:sz="6" w:space="0" w:color="auto"/>
            </w:tcBorders>
            <w:vAlign w:val="bottom"/>
            <w:hideMark/>
          </w:tcPr>
          <w:p w14:paraId="12E37672" w14:textId="77777777" w:rsidR="00D90D80" w:rsidRPr="00141443" w:rsidRDefault="00D90D80" w:rsidP="007E3CC5">
            <w:pPr>
              <w:pStyle w:val="tabletext11"/>
              <w:tabs>
                <w:tab w:val="decimal" w:pos="681"/>
              </w:tabs>
              <w:rPr>
                <w:ins w:id="9973" w:author="Author"/>
              </w:rPr>
            </w:pPr>
            <w:ins w:id="9974" w:author="Author">
              <w:r w:rsidRPr="00141443">
                <w:t>4.29</w:t>
              </w:r>
            </w:ins>
          </w:p>
        </w:tc>
      </w:tr>
      <w:tr w:rsidR="00D90D80" w:rsidRPr="00141443" w14:paraId="39DAF96D" w14:textId="77777777" w:rsidTr="007E3CC5">
        <w:trPr>
          <w:trHeight w:val="190"/>
          <w:ins w:id="9975" w:author="Author"/>
        </w:trPr>
        <w:tc>
          <w:tcPr>
            <w:tcW w:w="200" w:type="dxa"/>
          </w:tcPr>
          <w:p w14:paraId="30154B98" w14:textId="77777777" w:rsidR="00D90D80" w:rsidRPr="00141443" w:rsidRDefault="00D90D80" w:rsidP="007E3CC5">
            <w:pPr>
              <w:pStyle w:val="tabletext11"/>
              <w:rPr>
                <w:ins w:id="9976" w:author="Author"/>
              </w:rPr>
            </w:pPr>
          </w:p>
        </w:tc>
        <w:tc>
          <w:tcPr>
            <w:tcW w:w="360" w:type="dxa"/>
            <w:tcBorders>
              <w:top w:val="nil"/>
              <w:left w:val="single" w:sz="6" w:space="0" w:color="auto"/>
              <w:bottom w:val="nil"/>
              <w:right w:val="nil"/>
            </w:tcBorders>
          </w:tcPr>
          <w:p w14:paraId="3C01C5C2" w14:textId="77777777" w:rsidR="00D90D80" w:rsidRPr="00141443" w:rsidRDefault="00D90D80" w:rsidP="007E3CC5">
            <w:pPr>
              <w:pStyle w:val="tabletext11"/>
              <w:jc w:val="right"/>
              <w:rPr>
                <w:ins w:id="9977" w:author="Author"/>
              </w:rPr>
            </w:pPr>
          </w:p>
        </w:tc>
        <w:tc>
          <w:tcPr>
            <w:tcW w:w="2040" w:type="dxa"/>
            <w:tcBorders>
              <w:top w:val="nil"/>
              <w:left w:val="nil"/>
              <w:bottom w:val="nil"/>
              <w:right w:val="single" w:sz="6" w:space="0" w:color="auto"/>
            </w:tcBorders>
            <w:hideMark/>
          </w:tcPr>
          <w:p w14:paraId="2B0C7E84" w14:textId="77777777" w:rsidR="00D90D80" w:rsidRPr="00141443" w:rsidRDefault="00D90D80" w:rsidP="007E3CC5">
            <w:pPr>
              <w:pStyle w:val="tabletext11"/>
              <w:tabs>
                <w:tab w:val="decimal" w:pos="850"/>
              </w:tabs>
              <w:rPr>
                <w:ins w:id="9978" w:author="Author"/>
              </w:rPr>
            </w:pPr>
            <w:ins w:id="9979" w:author="Author">
              <w:r w:rsidRPr="00141443">
                <w:t>300,000 to 349,999</w:t>
              </w:r>
            </w:ins>
          </w:p>
        </w:tc>
        <w:tc>
          <w:tcPr>
            <w:tcW w:w="360" w:type="dxa"/>
          </w:tcPr>
          <w:p w14:paraId="195E5C08" w14:textId="77777777" w:rsidR="00D90D80" w:rsidRPr="00141443" w:rsidRDefault="00D90D80" w:rsidP="007E3CC5">
            <w:pPr>
              <w:pStyle w:val="tabletext11"/>
              <w:jc w:val="right"/>
              <w:rPr>
                <w:ins w:id="9980" w:author="Author"/>
              </w:rPr>
            </w:pPr>
          </w:p>
        </w:tc>
        <w:tc>
          <w:tcPr>
            <w:tcW w:w="2040" w:type="dxa"/>
            <w:tcBorders>
              <w:top w:val="nil"/>
              <w:left w:val="nil"/>
              <w:bottom w:val="nil"/>
              <w:right w:val="single" w:sz="6" w:space="0" w:color="auto"/>
            </w:tcBorders>
            <w:vAlign w:val="bottom"/>
            <w:hideMark/>
          </w:tcPr>
          <w:p w14:paraId="53FD5CB9" w14:textId="77777777" w:rsidR="00D90D80" w:rsidRPr="00141443" w:rsidRDefault="00D90D80" w:rsidP="007E3CC5">
            <w:pPr>
              <w:pStyle w:val="tabletext11"/>
              <w:tabs>
                <w:tab w:val="decimal" w:pos="681"/>
              </w:tabs>
              <w:rPr>
                <w:ins w:id="9981" w:author="Author"/>
              </w:rPr>
            </w:pPr>
            <w:ins w:id="9982" w:author="Author">
              <w:r w:rsidRPr="00141443">
                <w:t>4.82</w:t>
              </w:r>
            </w:ins>
          </w:p>
        </w:tc>
      </w:tr>
      <w:tr w:rsidR="00D90D80" w:rsidRPr="00141443" w14:paraId="439764D5" w14:textId="77777777" w:rsidTr="007E3CC5">
        <w:trPr>
          <w:trHeight w:val="190"/>
          <w:ins w:id="9983" w:author="Author"/>
        </w:trPr>
        <w:tc>
          <w:tcPr>
            <w:tcW w:w="200" w:type="dxa"/>
          </w:tcPr>
          <w:p w14:paraId="209FAABC" w14:textId="77777777" w:rsidR="00D90D80" w:rsidRPr="00141443" w:rsidRDefault="00D90D80" w:rsidP="007E3CC5">
            <w:pPr>
              <w:pStyle w:val="tabletext11"/>
              <w:rPr>
                <w:ins w:id="9984" w:author="Author"/>
              </w:rPr>
            </w:pPr>
          </w:p>
        </w:tc>
        <w:tc>
          <w:tcPr>
            <w:tcW w:w="360" w:type="dxa"/>
            <w:tcBorders>
              <w:top w:val="nil"/>
              <w:left w:val="single" w:sz="6" w:space="0" w:color="auto"/>
              <w:bottom w:val="nil"/>
              <w:right w:val="nil"/>
            </w:tcBorders>
          </w:tcPr>
          <w:p w14:paraId="2865A37F" w14:textId="77777777" w:rsidR="00D90D80" w:rsidRPr="00141443" w:rsidRDefault="00D90D80" w:rsidP="007E3CC5">
            <w:pPr>
              <w:pStyle w:val="tabletext11"/>
              <w:jc w:val="right"/>
              <w:rPr>
                <w:ins w:id="9985" w:author="Author"/>
              </w:rPr>
            </w:pPr>
          </w:p>
        </w:tc>
        <w:tc>
          <w:tcPr>
            <w:tcW w:w="2040" w:type="dxa"/>
            <w:tcBorders>
              <w:top w:val="nil"/>
              <w:left w:val="nil"/>
              <w:bottom w:val="nil"/>
              <w:right w:val="single" w:sz="6" w:space="0" w:color="auto"/>
            </w:tcBorders>
            <w:hideMark/>
          </w:tcPr>
          <w:p w14:paraId="5E3E17A0" w14:textId="77777777" w:rsidR="00D90D80" w:rsidRPr="00141443" w:rsidRDefault="00D90D80" w:rsidP="007E3CC5">
            <w:pPr>
              <w:pStyle w:val="tabletext11"/>
              <w:tabs>
                <w:tab w:val="decimal" w:pos="850"/>
              </w:tabs>
              <w:rPr>
                <w:ins w:id="9986" w:author="Author"/>
              </w:rPr>
            </w:pPr>
            <w:ins w:id="9987" w:author="Author">
              <w:r w:rsidRPr="00141443">
                <w:t>350,000 to 399,999</w:t>
              </w:r>
            </w:ins>
          </w:p>
        </w:tc>
        <w:tc>
          <w:tcPr>
            <w:tcW w:w="360" w:type="dxa"/>
          </w:tcPr>
          <w:p w14:paraId="0F1D42D3" w14:textId="77777777" w:rsidR="00D90D80" w:rsidRPr="00141443" w:rsidRDefault="00D90D80" w:rsidP="007E3CC5">
            <w:pPr>
              <w:pStyle w:val="tabletext11"/>
              <w:jc w:val="right"/>
              <w:rPr>
                <w:ins w:id="9988" w:author="Author"/>
              </w:rPr>
            </w:pPr>
          </w:p>
        </w:tc>
        <w:tc>
          <w:tcPr>
            <w:tcW w:w="2040" w:type="dxa"/>
            <w:tcBorders>
              <w:top w:val="nil"/>
              <w:left w:val="nil"/>
              <w:bottom w:val="nil"/>
              <w:right w:val="single" w:sz="6" w:space="0" w:color="auto"/>
            </w:tcBorders>
            <w:vAlign w:val="bottom"/>
            <w:hideMark/>
          </w:tcPr>
          <w:p w14:paraId="70994921" w14:textId="77777777" w:rsidR="00D90D80" w:rsidRPr="00141443" w:rsidRDefault="00D90D80" w:rsidP="007E3CC5">
            <w:pPr>
              <w:pStyle w:val="tabletext11"/>
              <w:tabs>
                <w:tab w:val="decimal" w:pos="681"/>
              </w:tabs>
              <w:rPr>
                <w:ins w:id="9989" w:author="Author"/>
              </w:rPr>
            </w:pPr>
            <w:ins w:id="9990" w:author="Author">
              <w:r w:rsidRPr="00141443">
                <w:t>5.41</w:t>
              </w:r>
            </w:ins>
          </w:p>
        </w:tc>
      </w:tr>
      <w:tr w:rsidR="00D90D80" w:rsidRPr="00141443" w14:paraId="14DB1C01" w14:textId="77777777" w:rsidTr="007E3CC5">
        <w:trPr>
          <w:trHeight w:val="190"/>
          <w:ins w:id="9991" w:author="Author"/>
        </w:trPr>
        <w:tc>
          <w:tcPr>
            <w:tcW w:w="200" w:type="dxa"/>
          </w:tcPr>
          <w:p w14:paraId="2204244F" w14:textId="77777777" w:rsidR="00D90D80" w:rsidRPr="00141443" w:rsidRDefault="00D90D80" w:rsidP="007E3CC5">
            <w:pPr>
              <w:pStyle w:val="tabletext11"/>
              <w:rPr>
                <w:ins w:id="9992" w:author="Author"/>
              </w:rPr>
            </w:pPr>
          </w:p>
        </w:tc>
        <w:tc>
          <w:tcPr>
            <w:tcW w:w="360" w:type="dxa"/>
            <w:tcBorders>
              <w:top w:val="nil"/>
              <w:left w:val="single" w:sz="6" w:space="0" w:color="auto"/>
              <w:bottom w:val="nil"/>
              <w:right w:val="nil"/>
            </w:tcBorders>
          </w:tcPr>
          <w:p w14:paraId="13F1B7E1" w14:textId="77777777" w:rsidR="00D90D80" w:rsidRPr="00141443" w:rsidRDefault="00D90D80" w:rsidP="007E3CC5">
            <w:pPr>
              <w:pStyle w:val="tabletext11"/>
              <w:jc w:val="right"/>
              <w:rPr>
                <w:ins w:id="9993" w:author="Author"/>
              </w:rPr>
            </w:pPr>
          </w:p>
        </w:tc>
        <w:tc>
          <w:tcPr>
            <w:tcW w:w="2040" w:type="dxa"/>
            <w:tcBorders>
              <w:top w:val="nil"/>
              <w:left w:val="nil"/>
              <w:bottom w:val="nil"/>
              <w:right w:val="single" w:sz="6" w:space="0" w:color="auto"/>
            </w:tcBorders>
            <w:hideMark/>
          </w:tcPr>
          <w:p w14:paraId="3B27E9A9" w14:textId="77777777" w:rsidR="00D90D80" w:rsidRPr="00141443" w:rsidRDefault="00D90D80" w:rsidP="007E3CC5">
            <w:pPr>
              <w:pStyle w:val="tabletext11"/>
              <w:tabs>
                <w:tab w:val="decimal" w:pos="850"/>
              </w:tabs>
              <w:rPr>
                <w:ins w:id="9994" w:author="Author"/>
              </w:rPr>
            </w:pPr>
            <w:ins w:id="9995" w:author="Author">
              <w:r w:rsidRPr="00141443">
                <w:t>400,000 to 449,999</w:t>
              </w:r>
            </w:ins>
          </w:p>
        </w:tc>
        <w:tc>
          <w:tcPr>
            <w:tcW w:w="360" w:type="dxa"/>
          </w:tcPr>
          <w:p w14:paraId="053BD7B5" w14:textId="77777777" w:rsidR="00D90D80" w:rsidRPr="00141443" w:rsidRDefault="00D90D80" w:rsidP="007E3CC5">
            <w:pPr>
              <w:pStyle w:val="tabletext11"/>
              <w:jc w:val="right"/>
              <w:rPr>
                <w:ins w:id="9996" w:author="Author"/>
              </w:rPr>
            </w:pPr>
          </w:p>
        </w:tc>
        <w:tc>
          <w:tcPr>
            <w:tcW w:w="2040" w:type="dxa"/>
            <w:tcBorders>
              <w:top w:val="nil"/>
              <w:left w:val="nil"/>
              <w:bottom w:val="nil"/>
              <w:right w:val="single" w:sz="6" w:space="0" w:color="auto"/>
            </w:tcBorders>
            <w:vAlign w:val="bottom"/>
            <w:hideMark/>
          </w:tcPr>
          <w:p w14:paraId="63CEF007" w14:textId="77777777" w:rsidR="00D90D80" w:rsidRPr="00141443" w:rsidRDefault="00D90D80" w:rsidP="007E3CC5">
            <w:pPr>
              <w:pStyle w:val="tabletext11"/>
              <w:tabs>
                <w:tab w:val="decimal" w:pos="681"/>
              </w:tabs>
              <w:rPr>
                <w:ins w:id="9997" w:author="Author"/>
              </w:rPr>
            </w:pPr>
            <w:ins w:id="9998" w:author="Author">
              <w:r w:rsidRPr="00141443">
                <w:t>5.99</w:t>
              </w:r>
            </w:ins>
          </w:p>
        </w:tc>
      </w:tr>
      <w:tr w:rsidR="00D90D80" w:rsidRPr="00141443" w14:paraId="7F662379" w14:textId="77777777" w:rsidTr="007E3CC5">
        <w:trPr>
          <w:trHeight w:val="190"/>
          <w:ins w:id="9999" w:author="Author"/>
        </w:trPr>
        <w:tc>
          <w:tcPr>
            <w:tcW w:w="200" w:type="dxa"/>
          </w:tcPr>
          <w:p w14:paraId="34CE1593" w14:textId="77777777" w:rsidR="00D90D80" w:rsidRPr="00141443" w:rsidRDefault="00D90D80" w:rsidP="007E3CC5">
            <w:pPr>
              <w:pStyle w:val="tabletext11"/>
              <w:rPr>
                <w:ins w:id="10000" w:author="Author"/>
              </w:rPr>
            </w:pPr>
          </w:p>
        </w:tc>
        <w:tc>
          <w:tcPr>
            <w:tcW w:w="360" w:type="dxa"/>
            <w:tcBorders>
              <w:top w:val="nil"/>
              <w:left w:val="single" w:sz="6" w:space="0" w:color="auto"/>
              <w:bottom w:val="nil"/>
              <w:right w:val="nil"/>
            </w:tcBorders>
          </w:tcPr>
          <w:p w14:paraId="611E7F9E" w14:textId="77777777" w:rsidR="00D90D80" w:rsidRPr="00141443" w:rsidRDefault="00D90D80" w:rsidP="007E3CC5">
            <w:pPr>
              <w:pStyle w:val="tabletext11"/>
              <w:jc w:val="right"/>
              <w:rPr>
                <w:ins w:id="10001" w:author="Author"/>
              </w:rPr>
            </w:pPr>
          </w:p>
        </w:tc>
        <w:tc>
          <w:tcPr>
            <w:tcW w:w="2040" w:type="dxa"/>
            <w:tcBorders>
              <w:top w:val="nil"/>
              <w:left w:val="nil"/>
              <w:bottom w:val="nil"/>
              <w:right w:val="single" w:sz="6" w:space="0" w:color="auto"/>
            </w:tcBorders>
            <w:hideMark/>
          </w:tcPr>
          <w:p w14:paraId="6A12BAB8" w14:textId="77777777" w:rsidR="00D90D80" w:rsidRPr="00141443" w:rsidRDefault="00D90D80" w:rsidP="007E3CC5">
            <w:pPr>
              <w:pStyle w:val="tabletext11"/>
              <w:tabs>
                <w:tab w:val="decimal" w:pos="850"/>
              </w:tabs>
              <w:rPr>
                <w:ins w:id="10002" w:author="Author"/>
              </w:rPr>
            </w:pPr>
            <w:ins w:id="10003" w:author="Author">
              <w:r w:rsidRPr="00141443">
                <w:t>450,000 to 499,999</w:t>
              </w:r>
            </w:ins>
          </w:p>
        </w:tc>
        <w:tc>
          <w:tcPr>
            <w:tcW w:w="360" w:type="dxa"/>
          </w:tcPr>
          <w:p w14:paraId="6B921B61" w14:textId="77777777" w:rsidR="00D90D80" w:rsidRPr="00141443" w:rsidRDefault="00D90D80" w:rsidP="007E3CC5">
            <w:pPr>
              <w:pStyle w:val="tabletext11"/>
              <w:jc w:val="right"/>
              <w:rPr>
                <w:ins w:id="10004" w:author="Author"/>
              </w:rPr>
            </w:pPr>
          </w:p>
        </w:tc>
        <w:tc>
          <w:tcPr>
            <w:tcW w:w="2040" w:type="dxa"/>
            <w:tcBorders>
              <w:top w:val="nil"/>
              <w:left w:val="nil"/>
              <w:bottom w:val="nil"/>
              <w:right w:val="single" w:sz="6" w:space="0" w:color="auto"/>
            </w:tcBorders>
            <w:vAlign w:val="bottom"/>
            <w:hideMark/>
          </w:tcPr>
          <w:p w14:paraId="5F313FB6" w14:textId="77777777" w:rsidR="00D90D80" w:rsidRPr="00141443" w:rsidRDefault="00D90D80" w:rsidP="007E3CC5">
            <w:pPr>
              <w:pStyle w:val="tabletext11"/>
              <w:tabs>
                <w:tab w:val="decimal" w:pos="681"/>
              </w:tabs>
              <w:rPr>
                <w:ins w:id="10005" w:author="Author"/>
              </w:rPr>
            </w:pPr>
            <w:ins w:id="10006" w:author="Author">
              <w:r w:rsidRPr="00141443">
                <w:t>6.55</w:t>
              </w:r>
            </w:ins>
          </w:p>
        </w:tc>
      </w:tr>
      <w:tr w:rsidR="00D90D80" w:rsidRPr="00141443" w14:paraId="6DA72534" w14:textId="77777777" w:rsidTr="007E3CC5">
        <w:trPr>
          <w:trHeight w:val="190"/>
          <w:ins w:id="10007" w:author="Author"/>
        </w:trPr>
        <w:tc>
          <w:tcPr>
            <w:tcW w:w="200" w:type="dxa"/>
          </w:tcPr>
          <w:p w14:paraId="0C6BCA8D" w14:textId="77777777" w:rsidR="00D90D80" w:rsidRPr="00141443" w:rsidRDefault="00D90D80" w:rsidP="007E3CC5">
            <w:pPr>
              <w:pStyle w:val="tabletext11"/>
              <w:rPr>
                <w:ins w:id="10008" w:author="Author"/>
              </w:rPr>
            </w:pPr>
          </w:p>
        </w:tc>
        <w:tc>
          <w:tcPr>
            <w:tcW w:w="360" w:type="dxa"/>
            <w:tcBorders>
              <w:top w:val="nil"/>
              <w:left w:val="single" w:sz="6" w:space="0" w:color="auto"/>
              <w:bottom w:val="nil"/>
              <w:right w:val="nil"/>
            </w:tcBorders>
          </w:tcPr>
          <w:p w14:paraId="1E4644CA" w14:textId="77777777" w:rsidR="00D90D80" w:rsidRPr="00141443" w:rsidRDefault="00D90D80" w:rsidP="007E3CC5">
            <w:pPr>
              <w:pStyle w:val="tabletext11"/>
              <w:jc w:val="right"/>
              <w:rPr>
                <w:ins w:id="10009" w:author="Author"/>
              </w:rPr>
            </w:pPr>
          </w:p>
        </w:tc>
        <w:tc>
          <w:tcPr>
            <w:tcW w:w="2040" w:type="dxa"/>
            <w:tcBorders>
              <w:top w:val="nil"/>
              <w:left w:val="nil"/>
              <w:bottom w:val="nil"/>
              <w:right w:val="single" w:sz="6" w:space="0" w:color="auto"/>
            </w:tcBorders>
            <w:hideMark/>
          </w:tcPr>
          <w:p w14:paraId="08C9AA64" w14:textId="77777777" w:rsidR="00D90D80" w:rsidRPr="00141443" w:rsidRDefault="00D90D80" w:rsidP="007E3CC5">
            <w:pPr>
              <w:pStyle w:val="tabletext11"/>
              <w:tabs>
                <w:tab w:val="decimal" w:pos="850"/>
              </w:tabs>
              <w:rPr>
                <w:ins w:id="10010" w:author="Author"/>
              </w:rPr>
            </w:pPr>
            <w:ins w:id="10011" w:author="Author">
              <w:r w:rsidRPr="00141443">
                <w:t>500,000 to 599,999</w:t>
              </w:r>
            </w:ins>
          </w:p>
        </w:tc>
        <w:tc>
          <w:tcPr>
            <w:tcW w:w="360" w:type="dxa"/>
          </w:tcPr>
          <w:p w14:paraId="3B9A69DD" w14:textId="77777777" w:rsidR="00D90D80" w:rsidRPr="00141443" w:rsidRDefault="00D90D80" w:rsidP="007E3CC5">
            <w:pPr>
              <w:pStyle w:val="tabletext11"/>
              <w:jc w:val="right"/>
              <w:rPr>
                <w:ins w:id="10012" w:author="Author"/>
              </w:rPr>
            </w:pPr>
          </w:p>
        </w:tc>
        <w:tc>
          <w:tcPr>
            <w:tcW w:w="2040" w:type="dxa"/>
            <w:tcBorders>
              <w:top w:val="nil"/>
              <w:left w:val="nil"/>
              <w:bottom w:val="nil"/>
              <w:right w:val="single" w:sz="6" w:space="0" w:color="auto"/>
            </w:tcBorders>
            <w:vAlign w:val="bottom"/>
            <w:hideMark/>
          </w:tcPr>
          <w:p w14:paraId="2DDC0B38" w14:textId="77777777" w:rsidR="00D90D80" w:rsidRPr="00141443" w:rsidRDefault="00D90D80" w:rsidP="007E3CC5">
            <w:pPr>
              <w:pStyle w:val="tabletext11"/>
              <w:tabs>
                <w:tab w:val="decimal" w:pos="681"/>
              </w:tabs>
              <w:rPr>
                <w:ins w:id="10013" w:author="Author"/>
              </w:rPr>
            </w:pPr>
            <w:ins w:id="10014" w:author="Author">
              <w:r w:rsidRPr="00141443">
                <w:t>7.25</w:t>
              </w:r>
            </w:ins>
          </w:p>
        </w:tc>
      </w:tr>
      <w:tr w:rsidR="00D90D80" w:rsidRPr="00141443" w14:paraId="339AAF26" w14:textId="77777777" w:rsidTr="007E3CC5">
        <w:trPr>
          <w:trHeight w:val="190"/>
          <w:ins w:id="10015" w:author="Author"/>
        </w:trPr>
        <w:tc>
          <w:tcPr>
            <w:tcW w:w="200" w:type="dxa"/>
          </w:tcPr>
          <w:p w14:paraId="404B2F21" w14:textId="77777777" w:rsidR="00D90D80" w:rsidRPr="00141443" w:rsidRDefault="00D90D80" w:rsidP="007E3CC5">
            <w:pPr>
              <w:pStyle w:val="tabletext11"/>
              <w:rPr>
                <w:ins w:id="10016" w:author="Author"/>
              </w:rPr>
            </w:pPr>
          </w:p>
        </w:tc>
        <w:tc>
          <w:tcPr>
            <w:tcW w:w="360" w:type="dxa"/>
            <w:tcBorders>
              <w:top w:val="nil"/>
              <w:left w:val="single" w:sz="6" w:space="0" w:color="auto"/>
              <w:bottom w:val="nil"/>
              <w:right w:val="nil"/>
            </w:tcBorders>
          </w:tcPr>
          <w:p w14:paraId="1F5BECEB" w14:textId="77777777" w:rsidR="00D90D80" w:rsidRPr="00141443" w:rsidRDefault="00D90D80" w:rsidP="007E3CC5">
            <w:pPr>
              <w:pStyle w:val="tabletext11"/>
              <w:jc w:val="right"/>
              <w:rPr>
                <w:ins w:id="10017" w:author="Author"/>
              </w:rPr>
            </w:pPr>
          </w:p>
        </w:tc>
        <w:tc>
          <w:tcPr>
            <w:tcW w:w="2040" w:type="dxa"/>
            <w:tcBorders>
              <w:top w:val="nil"/>
              <w:left w:val="nil"/>
              <w:bottom w:val="nil"/>
              <w:right w:val="single" w:sz="6" w:space="0" w:color="auto"/>
            </w:tcBorders>
            <w:hideMark/>
          </w:tcPr>
          <w:p w14:paraId="249CA460" w14:textId="77777777" w:rsidR="00D90D80" w:rsidRPr="00141443" w:rsidRDefault="00D90D80" w:rsidP="007E3CC5">
            <w:pPr>
              <w:pStyle w:val="tabletext11"/>
              <w:tabs>
                <w:tab w:val="decimal" w:pos="850"/>
              </w:tabs>
              <w:rPr>
                <w:ins w:id="10018" w:author="Author"/>
              </w:rPr>
            </w:pPr>
            <w:ins w:id="10019" w:author="Author">
              <w:r w:rsidRPr="00141443">
                <w:t>600,000 to 699,999</w:t>
              </w:r>
            </w:ins>
          </w:p>
        </w:tc>
        <w:tc>
          <w:tcPr>
            <w:tcW w:w="360" w:type="dxa"/>
          </w:tcPr>
          <w:p w14:paraId="285AC8C6" w14:textId="77777777" w:rsidR="00D90D80" w:rsidRPr="00141443" w:rsidRDefault="00D90D80" w:rsidP="007E3CC5">
            <w:pPr>
              <w:pStyle w:val="tabletext11"/>
              <w:jc w:val="right"/>
              <w:rPr>
                <w:ins w:id="10020" w:author="Author"/>
              </w:rPr>
            </w:pPr>
          </w:p>
        </w:tc>
        <w:tc>
          <w:tcPr>
            <w:tcW w:w="2040" w:type="dxa"/>
            <w:tcBorders>
              <w:top w:val="nil"/>
              <w:left w:val="nil"/>
              <w:bottom w:val="nil"/>
              <w:right w:val="single" w:sz="6" w:space="0" w:color="auto"/>
            </w:tcBorders>
            <w:vAlign w:val="bottom"/>
            <w:hideMark/>
          </w:tcPr>
          <w:p w14:paraId="3DD51BDC" w14:textId="77777777" w:rsidR="00D90D80" w:rsidRPr="00141443" w:rsidRDefault="00D90D80" w:rsidP="007E3CC5">
            <w:pPr>
              <w:pStyle w:val="tabletext11"/>
              <w:tabs>
                <w:tab w:val="decimal" w:pos="681"/>
              </w:tabs>
              <w:rPr>
                <w:ins w:id="10021" w:author="Author"/>
              </w:rPr>
            </w:pPr>
            <w:ins w:id="10022" w:author="Author">
              <w:r w:rsidRPr="00141443">
                <w:t>8.35</w:t>
              </w:r>
            </w:ins>
          </w:p>
        </w:tc>
      </w:tr>
      <w:tr w:rsidR="00D90D80" w:rsidRPr="00141443" w14:paraId="116A48F3" w14:textId="77777777" w:rsidTr="007E3CC5">
        <w:trPr>
          <w:trHeight w:val="190"/>
          <w:ins w:id="10023" w:author="Author"/>
        </w:trPr>
        <w:tc>
          <w:tcPr>
            <w:tcW w:w="200" w:type="dxa"/>
          </w:tcPr>
          <w:p w14:paraId="503E11AE" w14:textId="77777777" w:rsidR="00D90D80" w:rsidRPr="00141443" w:rsidRDefault="00D90D80" w:rsidP="007E3CC5">
            <w:pPr>
              <w:pStyle w:val="tabletext11"/>
              <w:rPr>
                <w:ins w:id="10024" w:author="Author"/>
              </w:rPr>
            </w:pPr>
          </w:p>
        </w:tc>
        <w:tc>
          <w:tcPr>
            <w:tcW w:w="360" w:type="dxa"/>
            <w:tcBorders>
              <w:top w:val="nil"/>
              <w:left w:val="single" w:sz="6" w:space="0" w:color="auto"/>
              <w:bottom w:val="nil"/>
              <w:right w:val="nil"/>
            </w:tcBorders>
          </w:tcPr>
          <w:p w14:paraId="783927FC" w14:textId="77777777" w:rsidR="00D90D80" w:rsidRPr="00141443" w:rsidRDefault="00D90D80" w:rsidP="007E3CC5">
            <w:pPr>
              <w:pStyle w:val="tabletext11"/>
              <w:jc w:val="right"/>
              <w:rPr>
                <w:ins w:id="10025" w:author="Author"/>
              </w:rPr>
            </w:pPr>
          </w:p>
        </w:tc>
        <w:tc>
          <w:tcPr>
            <w:tcW w:w="2040" w:type="dxa"/>
            <w:tcBorders>
              <w:top w:val="nil"/>
              <w:left w:val="nil"/>
              <w:bottom w:val="nil"/>
              <w:right w:val="single" w:sz="6" w:space="0" w:color="auto"/>
            </w:tcBorders>
            <w:hideMark/>
          </w:tcPr>
          <w:p w14:paraId="43BFDE57" w14:textId="77777777" w:rsidR="00D90D80" w:rsidRPr="00141443" w:rsidRDefault="00D90D80" w:rsidP="007E3CC5">
            <w:pPr>
              <w:pStyle w:val="tabletext11"/>
              <w:tabs>
                <w:tab w:val="decimal" w:pos="850"/>
              </w:tabs>
              <w:rPr>
                <w:ins w:id="10026" w:author="Author"/>
              </w:rPr>
            </w:pPr>
            <w:ins w:id="10027" w:author="Author">
              <w:r w:rsidRPr="00141443">
                <w:t>700,000 to 799,999</w:t>
              </w:r>
            </w:ins>
          </w:p>
        </w:tc>
        <w:tc>
          <w:tcPr>
            <w:tcW w:w="360" w:type="dxa"/>
          </w:tcPr>
          <w:p w14:paraId="32C189BF" w14:textId="77777777" w:rsidR="00D90D80" w:rsidRPr="00141443" w:rsidRDefault="00D90D80" w:rsidP="007E3CC5">
            <w:pPr>
              <w:pStyle w:val="tabletext11"/>
              <w:jc w:val="right"/>
              <w:rPr>
                <w:ins w:id="10028" w:author="Author"/>
              </w:rPr>
            </w:pPr>
          </w:p>
        </w:tc>
        <w:tc>
          <w:tcPr>
            <w:tcW w:w="2040" w:type="dxa"/>
            <w:tcBorders>
              <w:top w:val="nil"/>
              <w:left w:val="nil"/>
              <w:bottom w:val="nil"/>
              <w:right w:val="single" w:sz="6" w:space="0" w:color="auto"/>
            </w:tcBorders>
            <w:vAlign w:val="bottom"/>
            <w:hideMark/>
          </w:tcPr>
          <w:p w14:paraId="45CE2B92" w14:textId="77777777" w:rsidR="00D90D80" w:rsidRPr="00141443" w:rsidRDefault="00D90D80" w:rsidP="007E3CC5">
            <w:pPr>
              <w:pStyle w:val="tabletext11"/>
              <w:tabs>
                <w:tab w:val="decimal" w:pos="681"/>
              </w:tabs>
              <w:rPr>
                <w:ins w:id="10029" w:author="Author"/>
              </w:rPr>
            </w:pPr>
            <w:ins w:id="10030" w:author="Author">
              <w:r w:rsidRPr="00141443">
                <w:t>9.41</w:t>
              </w:r>
            </w:ins>
          </w:p>
        </w:tc>
      </w:tr>
      <w:tr w:rsidR="00D90D80" w:rsidRPr="00141443" w14:paraId="1DD2DC2F" w14:textId="77777777" w:rsidTr="007E3CC5">
        <w:trPr>
          <w:trHeight w:val="190"/>
          <w:ins w:id="10031" w:author="Author"/>
        </w:trPr>
        <w:tc>
          <w:tcPr>
            <w:tcW w:w="200" w:type="dxa"/>
          </w:tcPr>
          <w:p w14:paraId="357D3BA4" w14:textId="77777777" w:rsidR="00D90D80" w:rsidRPr="00141443" w:rsidRDefault="00D90D80" w:rsidP="007E3CC5">
            <w:pPr>
              <w:pStyle w:val="tabletext11"/>
              <w:rPr>
                <w:ins w:id="10032" w:author="Author"/>
              </w:rPr>
            </w:pPr>
          </w:p>
        </w:tc>
        <w:tc>
          <w:tcPr>
            <w:tcW w:w="360" w:type="dxa"/>
            <w:tcBorders>
              <w:top w:val="nil"/>
              <w:left w:val="single" w:sz="6" w:space="0" w:color="auto"/>
              <w:right w:val="nil"/>
            </w:tcBorders>
          </w:tcPr>
          <w:p w14:paraId="2065C03F" w14:textId="77777777" w:rsidR="00D90D80" w:rsidRPr="00141443" w:rsidRDefault="00D90D80" w:rsidP="007E3CC5">
            <w:pPr>
              <w:pStyle w:val="tabletext11"/>
              <w:jc w:val="right"/>
              <w:rPr>
                <w:ins w:id="10033" w:author="Author"/>
              </w:rPr>
            </w:pPr>
          </w:p>
        </w:tc>
        <w:tc>
          <w:tcPr>
            <w:tcW w:w="2040" w:type="dxa"/>
            <w:tcBorders>
              <w:top w:val="nil"/>
              <w:left w:val="nil"/>
              <w:right w:val="single" w:sz="6" w:space="0" w:color="auto"/>
            </w:tcBorders>
            <w:hideMark/>
          </w:tcPr>
          <w:p w14:paraId="7A8CF72B" w14:textId="77777777" w:rsidR="00D90D80" w:rsidRPr="00141443" w:rsidRDefault="00D90D80" w:rsidP="007E3CC5">
            <w:pPr>
              <w:pStyle w:val="tabletext11"/>
              <w:tabs>
                <w:tab w:val="decimal" w:pos="850"/>
              </w:tabs>
              <w:rPr>
                <w:ins w:id="10034" w:author="Author"/>
              </w:rPr>
            </w:pPr>
            <w:ins w:id="10035" w:author="Author">
              <w:r w:rsidRPr="00141443">
                <w:t>800,000 to 899,999</w:t>
              </w:r>
            </w:ins>
          </w:p>
        </w:tc>
        <w:tc>
          <w:tcPr>
            <w:tcW w:w="360" w:type="dxa"/>
          </w:tcPr>
          <w:p w14:paraId="0CF31500" w14:textId="77777777" w:rsidR="00D90D80" w:rsidRPr="00141443" w:rsidRDefault="00D90D80" w:rsidP="007E3CC5">
            <w:pPr>
              <w:pStyle w:val="tabletext11"/>
              <w:jc w:val="right"/>
              <w:rPr>
                <w:ins w:id="10036" w:author="Author"/>
              </w:rPr>
            </w:pPr>
          </w:p>
        </w:tc>
        <w:tc>
          <w:tcPr>
            <w:tcW w:w="2040" w:type="dxa"/>
            <w:tcBorders>
              <w:top w:val="nil"/>
              <w:left w:val="nil"/>
              <w:right w:val="single" w:sz="6" w:space="0" w:color="auto"/>
            </w:tcBorders>
            <w:vAlign w:val="bottom"/>
            <w:hideMark/>
          </w:tcPr>
          <w:p w14:paraId="64795586" w14:textId="77777777" w:rsidR="00D90D80" w:rsidRPr="00141443" w:rsidRDefault="00D90D80" w:rsidP="007E3CC5">
            <w:pPr>
              <w:pStyle w:val="tabletext11"/>
              <w:tabs>
                <w:tab w:val="decimal" w:pos="681"/>
              </w:tabs>
              <w:rPr>
                <w:ins w:id="10037" w:author="Author"/>
              </w:rPr>
            </w:pPr>
            <w:ins w:id="10038" w:author="Author">
              <w:r w:rsidRPr="00141443">
                <w:t>10.44</w:t>
              </w:r>
            </w:ins>
          </w:p>
        </w:tc>
      </w:tr>
      <w:tr w:rsidR="00D90D80" w:rsidRPr="00141443" w14:paraId="6AD13656" w14:textId="77777777" w:rsidTr="007E3CC5">
        <w:trPr>
          <w:trHeight w:val="190"/>
          <w:ins w:id="10039" w:author="Author"/>
        </w:trPr>
        <w:tc>
          <w:tcPr>
            <w:tcW w:w="200" w:type="dxa"/>
          </w:tcPr>
          <w:p w14:paraId="3D55BD22" w14:textId="77777777" w:rsidR="00D90D80" w:rsidRPr="00141443" w:rsidRDefault="00D90D80" w:rsidP="007E3CC5">
            <w:pPr>
              <w:pStyle w:val="tabletext11"/>
              <w:rPr>
                <w:ins w:id="10040" w:author="Author"/>
              </w:rPr>
            </w:pPr>
          </w:p>
        </w:tc>
        <w:tc>
          <w:tcPr>
            <w:tcW w:w="360" w:type="dxa"/>
            <w:tcBorders>
              <w:top w:val="nil"/>
              <w:left w:val="single" w:sz="6" w:space="0" w:color="auto"/>
              <w:bottom w:val="single" w:sz="6" w:space="0" w:color="auto"/>
              <w:right w:val="nil"/>
            </w:tcBorders>
          </w:tcPr>
          <w:p w14:paraId="1D4594D3" w14:textId="77777777" w:rsidR="00D90D80" w:rsidRPr="00141443" w:rsidRDefault="00D90D80" w:rsidP="007E3CC5">
            <w:pPr>
              <w:pStyle w:val="tabletext11"/>
              <w:jc w:val="right"/>
              <w:rPr>
                <w:ins w:id="10041" w:author="Author"/>
              </w:rPr>
            </w:pPr>
          </w:p>
        </w:tc>
        <w:tc>
          <w:tcPr>
            <w:tcW w:w="2040" w:type="dxa"/>
            <w:tcBorders>
              <w:top w:val="nil"/>
              <w:left w:val="nil"/>
              <w:bottom w:val="single" w:sz="6" w:space="0" w:color="auto"/>
              <w:right w:val="single" w:sz="6" w:space="0" w:color="auto"/>
            </w:tcBorders>
            <w:vAlign w:val="bottom"/>
            <w:hideMark/>
          </w:tcPr>
          <w:p w14:paraId="116B2378" w14:textId="77777777" w:rsidR="00D90D80" w:rsidRPr="00141443" w:rsidRDefault="00D90D80" w:rsidP="007E3CC5">
            <w:pPr>
              <w:pStyle w:val="tabletext11"/>
              <w:tabs>
                <w:tab w:val="decimal" w:pos="850"/>
              </w:tabs>
              <w:rPr>
                <w:ins w:id="10042" w:author="Author"/>
              </w:rPr>
            </w:pPr>
            <w:ins w:id="10043" w:author="Author">
              <w:r w:rsidRPr="00141443">
                <w:t>900,000 or greater</w:t>
              </w:r>
            </w:ins>
          </w:p>
        </w:tc>
        <w:tc>
          <w:tcPr>
            <w:tcW w:w="360" w:type="dxa"/>
            <w:tcBorders>
              <w:top w:val="nil"/>
              <w:left w:val="nil"/>
              <w:bottom w:val="single" w:sz="6" w:space="0" w:color="auto"/>
              <w:right w:val="nil"/>
            </w:tcBorders>
          </w:tcPr>
          <w:p w14:paraId="563C6AA4" w14:textId="77777777" w:rsidR="00D90D80" w:rsidRPr="00141443" w:rsidRDefault="00D90D80" w:rsidP="007E3CC5">
            <w:pPr>
              <w:pStyle w:val="tabletext11"/>
              <w:jc w:val="right"/>
              <w:rPr>
                <w:ins w:id="10044" w:author="Author"/>
              </w:rPr>
            </w:pPr>
          </w:p>
        </w:tc>
        <w:tc>
          <w:tcPr>
            <w:tcW w:w="2040" w:type="dxa"/>
            <w:tcBorders>
              <w:top w:val="nil"/>
              <w:left w:val="nil"/>
              <w:bottom w:val="single" w:sz="6" w:space="0" w:color="auto"/>
              <w:right w:val="single" w:sz="6" w:space="0" w:color="auto"/>
            </w:tcBorders>
            <w:vAlign w:val="bottom"/>
            <w:hideMark/>
          </w:tcPr>
          <w:p w14:paraId="66D3EA52" w14:textId="77777777" w:rsidR="00D90D80" w:rsidRPr="00141443" w:rsidRDefault="00D90D80" w:rsidP="007E3CC5">
            <w:pPr>
              <w:pStyle w:val="tabletext11"/>
              <w:tabs>
                <w:tab w:val="decimal" w:pos="681"/>
              </w:tabs>
              <w:rPr>
                <w:ins w:id="10045" w:author="Author"/>
              </w:rPr>
            </w:pPr>
            <w:ins w:id="10046" w:author="Author">
              <w:r w:rsidRPr="00141443">
                <w:t>11.45</w:t>
              </w:r>
            </w:ins>
          </w:p>
        </w:tc>
      </w:tr>
    </w:tbl>
    <w:p w14:paraId="771E6651" w14:textId="77777777" w:rsidR="00D90D80" w:rsidRPr="00141443" w:rsidRDefault="00D90D80" w:rsidP="00D90D80">
      <w:pPr>
        <w:pStyle w:val="tablecaption"/>
        <w:rPr>
          <w:ins w:id="10047" w:author="Author"/>
        </w:rPr>
      </w:pPr>
      <w:ins w:id="10048" w:author="Author">
        <w:r w:rsidRPr="00141443">
          <w:t xml:space="preserve">Table 301.C.1.b.(2) Private Passenger Types Vehicle Value Factors </w:t>
        </w:r>
        <w:r w:rsidRPr="00141443">
          <w:rPr>
            <w:rFonts w:cs="Arial"/>
          </w:rPr>
          <w:t>–</w:t>
        </w:r>
        <w:r w:rsidRPr="00141443">
          <w:t xml:space="preserve"> Other Than Collision With Stated Amount Rating</w:t>
        </w:r>
      </w:ins>
    </w:p>
    <w:p w14:paraId="644832FA" w14:textId="77777777" w:rsidR="00D90D80" w:rsidRPr="00141443" w:rsidRDefault="00D90D80">
      <w:pPr>
        <w:pStyle w:val="isonormal"/>
        <w:rPr>
          <w:ins w:id="10049" w:author="Author"/>
        </w:rPr>
        <w:pPrChange w:id="10050" w:author="Author">
          <w:pPr>
            <w:pStyle w:val="tablecaption"/>
          </w:pPr>
        </w:pPrChange>
      </w:pPr>
    </w:p>
    <w:p w14:paraId="40D87CE8" w14:textId="77777777" w:rsidR="00D90D80" w:rsidRPr="00141443" w:rsidRDefault="00D90D80" w:rsidP="00D90D80">
      <w:pPr>
        <w:pStyle w:val="outlinehd5"/>
        <w:rPr>
          <w:ins w:id="10051" w:author="Author"/>
        </w:rPr>
      </w:pPr>
      <w:ins w:id="10052" w:author="Author">
        <w:r w:rsidRPr="00141443">
          <w:tab/>
          <w:t>(3)</w:t>
        </w:r>
        <w:r w:rsidRPr="00141443">
          <w:tab/>
          <w:t xml:space="preserve">All Other Vehicles Vehicle Value Factors </w:t>
        </w:r>
        <w:r w:rsidRPr="00141443">
          <w:rPr>
            <w:rFonts w:cs="Arial"/>
          </w:rPr>
          <w:t>–</w:t>
        </w:r>
        <w:r w:rsidRPr="00141443">
          <w:t xml:space="preserve"> Other Than Collision With Stated Amount Rating</w:t>
        </w:r>
      </w:ins>
    </w:p>
    <w:p w14:paraId="4C3CB330" w14:textId="77777777" w:rsidR="00D90D80" w:rsidRPr="00141443" w:rsidRDefault="00D90D80" w:rsidP="00D90D80">
      <w:pPr>
        <w:pStyle w:val="space4"/>
        <w:rPr>
          <w:ins w:id="1005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D90D80" w:rsidRPr="00141443" w14:paraId="23B376A8" w14:textId="77777777" w:rsidTr="007E3CC5">
        <w:trPr>
          <w:trHeight w:val="190"/>
          <w:ins w:id="10054" w:author="Author"/>
        </w:trPr>
        <w:tc>
          <w:tcPr>
            <w:tcW w:w="200" w:type="dxa"/>
            <w:hideMark/>
          </w:tcPr>
          <w:p w14:paraId="4FB30949" w14:textId="77777777" w:rsidR="00D90D80" w:rsidRPr="00141443" w:rsidRDefault="00D90D80" w:rsidP="007E3CC5">
            <w:pPr>
              <w:pStyle w:val="tablehead"/>
              <w:rPr>
                <w:ins w:id="1005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2780EFC" w14:textId="77777777" w:rsidR="00D90D80" w:rsidRPr="00141443" w:rsidRDefault="00D90D80" w:rsidP="007E3CC5">
            <w:pPr>
              <w:pStyle w:val="tablehead"/>
              <w:rPr>
                <w:ins w:id="10056" w:author="Author"/>
              </w:rPr>
            </w:pPr>
            <w:ins w:id="10057" w:author="Author">
              <w:r w:rsidRPr="00141443">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2E3AEBD" w14:textId="77777777" w:rsidR="00D90D80" w:rsidRPr="00141443" w:rsidRDefault="00D90D80" w:rsidP="007E3CC5">
            <w:pPr>
              <w:pStyle w:val="tablehead"/>
              <w:rPr>
                <w:ins w:id="10058" w:author="Author"/>
              </w:rPr>
            </w:pPr>
            <w:ins w:id="10059" w:author="Author">
              <w:r w:rsidRPr="00141443">
                <w:t>Vehicle Value Factor</w:t>
              </w:r>
            </w:ins>
          </w:p>
        </w:tc>
      </w:tr>
      <w:tr w:rsidR="00D90D80" w:rsidRPr="00141443" w14:paraId="69AD905E" w14:textId="77777777" w:rsidTr="007E3CC5">
        <w:trPr>
          <w:cantSplit/>
          <w:trHeight w:val="190"/>
          <w:ins w:id="10060" w:author="Author"/>
        </w:trPr>
        <w:tc>
          <w:tcPr>
            <w:tcW w:w="200" w:type="dxa"/>
          </w:tcPr>
          <w:p w14:paraId="36DBD762" w14:textId="77777777" w:rsidR="00D90D80" w:rsidRPr="00141443" w:rsidRDefault="00D90D80" w:rsidP="007E3CC5">
            <w:pPr>
              <w:pStyle w:val="tabletext11"/>
              <w:rPr>
                <w:ins w:id="10061" w:author="Author"/>
              </w:rPr>
            </w:pPr>
          </w:p>
        </w:tc>
        <w:tc>
          <w:tcPr>
            <w:tcW w:w="360" w:type="dxa"/>
            <w:tcBorders>
              <w:top w:val="single" w:sz="6" w:space="0" w:color="auto"/>
              <w:left w:val="single" w:sz="6" w:space="0" w:color="auto"/>
              <w:bottom w:val="nil"/>
              <w:right w:val="nil"/>
            </w:tcBorders>
            <w:hideMark/>
          </w:tcPr>
          <w:p w14:paraId="2AE2A7F7" w14:textId="77777777" w:rsidR="00D90D80" w:rsidRPr="00141443" w:rsidRDefault="00D90D80" w:rsidP="007E3CC5">
            <w:pPr>
              <w:pStyle w:val="tabletext11"/>
              <w:jc w:val="right"/>
              <w:rPr>
                <w:ins w:id="10062" w:author="Author"/>
              </w:rPr>
            </w:pPr>
            <w:ins w:id="10063" w:author="Author">
              <w:r w:rsidRPr="00141443">
                <w:t>$</w:t>
              </w:r>
            </w:ins>
          </w:p>
        </w:tc>
        <w:tc>
          <w:tcPr>
            <w:tcW w:w="2040" w:type="dxa"/>
            <w:tcBorders>
              <w:top w:val="single" w:sz="6" w:space="0" w:color="auto"/>
              <w:left w:val="nil"/>
              <w:bottom w:val="nil"/>
              <w:right w:val="single" w:sz="6" w:space="0" w:color="auto"/>
            </w:tcBorders>
            <w:vAlign w:val="bottom"/>
            <w:hideMark/>
          </w:tcPr>
          <w:p w14:paraId="54526EA5" w14:textId="77777777" w:rsidR="00D90D80" w:rsidRPr="00141443" w:rsidRDefault="00D90D80" w:rsidP="007E3CC5">
            <w:pPr>
              <w:pStyle w:val="tabletext11"/>
              <w:tabs>
                <w:tab w:val="decimal" w:pos="850"/>
              </w:tabs>
              <w:rPr>
                <w:ins w:id="10064" w:author="Author"/>
              </w:rPr>
            </w:pPr>
            <w:ins w:id="10065" w:author="Author">
              <w:r w:rsidRPr="00141443">
                <w:t>0 to 999</w:t>
              </w:r>
            </w:ins>
          </w:p>
        </w:tc>
        <w:tc>
          <w:tcPr>
            <w:tcW w:w="360" w:type="dxa"/>
            <w:tcBorders>
              <w:top w:val="single" w:sz="6" w:space="0" w:color="auto"/>
              <w:left w:val="nil"/>
              <w:bottom w:val="nil"/>
              <w:right w:val="nil"/>
            </w:tcBorders>
            <w:hideMark/>
          </w:tcPr>
          <w:p w14:paraId="796B8774" w14:textId="77777777" w:rsidR="00D90D80" w:rsidRPr="00141443" w:rsidRDefault="00D90D80" w:rsidP="007E3CC5">
            <w:pPr>
              <w:pStyle w:val="tabletext11"/>
              <w:jc w:val="right"/>
              <w:rPr>
                <w:ins w:id="10066" w:author="Author"/>
              </w:rPr>
            </w:pPr>
          </w:p>
        </w:tc>
        <w:tc>
          <w:tcPr>
            <w:tcW w:w="2040" w:type="dxa"/>
            <w:tcBorders>
              <w:top w:val="single" w:sz="6" w:space="0" w:color="auto"/>
              <w:left w:val="nil"/>
              <w:bottom w:val="nil"/>
              <w:right w:val="single" w:sz="6" w:space="0" w:color="auto"/>
            </w:tcBorders>
            <w:vAlign w:val="bottom"/>
            <w:hideMark/>
          </w:tcPr>
          <w:p w14:paraId="2D387357" w14:textId="77777777" w:rsidR="00D90D80" w:rsidRPr="00141443" w:rsidRDefault="00D90D80" w:rsidP="007E3CC5">
            <w:pPr>
              <w:pStyle w:val="tabletext11"/>
              <w:tabs>
                <w:tab w:val="decimal" w:pos="801"/>
              </w:tabs>
              <w:rPr>
                <w:ins w:id="10067" w:author="Author"/>
              </w:rPr>
            </w:pPr>
            <w:ins w:id="10068" w:author="Author">
              <w:r w:rsidRPr="00141443">
                <w:t>0.17</w:t>
              </w:r>
            </w:ins>
          </w:p>
        </w:tc>
      </w:tr>
      <w:tr w:rsidR="00D90D80" w:rsidRPr="00141443" w14:paraId="2D4CF793" w14:textId="77777777" w:rsidTr="007E3CC5">
        <w:trPr>
          <w:trHeight w:val="190"/>
          <w:ins w:id="10069" w:author="Author"/>
        </w:trPr>
        <w:tc>
          <w:tcPr>
            <w:tcW w:w="200" w:type="dxa"/>
          </w:tcPr>
          <w:p w14:paraId="42885617" w14:textId="77777777" w:rsidR="00D90D80" w:rsidRPr="00141443" w:rsidRDefault="00D90D80" w:rsidP="007E3CC5">
            <w:pPr>
              <w:pStyle w:val="tabletext11"/>
              <w:rPr>
                <w:ins w:id="10070" w:author="Author"/>
              </w:rPr>
            </w:pPr>
          </w:p>
        </w:tc>
        <w:tc>
          <w:tcPr>
            <w:tcW w:w="360" w:type="dxa"/>
            <w:tcBorders>
              <w:top w:val="nil"/>
              <w:left w:val="single" w:sz="6" w:space="0" w:color="auto"/>
              <w:bottom w:val="nil"/>
              <w:right w:val="nil"/>
            </w:tcBorders>
          </w:tcPr>
          <w:p w14:paraId="035B986F" w14:textId="77777777" w:rsidR="00D90D80" w:rsidRPr="00141443" w:rsidRDefault="00D90D80" w:rsidP="007E3CC5">
            <w:pPr>
              <w:pStyle w:val="tabletext11"/>
              <w:jc w:val="right"/>
              <w:rPr>
                <w:ins w:id="10071" w:author="Author"/>
              </w:rPr>
            </w:pPr>
          </w:p>
        </w:tc>
        <w:tc>
          <w:tcPr>
            <w:tcW w:w="2040" w:type="dxa"/>
            <w:tcBorders>
              <w:top w:val="nil"/>
              <w:left w:val="nil"/>
              <w:bottom w:val="nil"/>
              <w:right w:val="single" w:sz="6" w:space="0" w:color="auto"/>
            </w:tcBorders>
            <w:hideMark/>
          </w:tcPr>
          <w:p w14:paraId="6BF39943" w14:textId="77777777" w:rsidR="00D90D80" w:rsidRPr="00141443" w:rsidRDefault="00D90D80" w:rsidP="007E3CC5">
            <w:pPr>
              <w:pStyle w:val="tabletext11"/>
              <w:tabs>
                <w:tab w:val="decimal" w:pos="850"/>
              </w:tabs>
              <w:rPr>
                <w:ins w:id="10072" w:author="Author"/>
              </w:rPr>
            </w:pPr>
            <w:ins w:id="10073" w:author="Author">
              <w:r w:rsidRPr="00141443">
                <w:t>1,000 to 1,999</w:t>
              </w:r>
            </w:ins>
          </w:p>
        </w:tc>
        <w:tc>
          <w:tcPr>
            <w:tcW w:w="360" w:type="dxa"/>
          </w:tcPr>
          <w:p w14:paraId="7B4B8F5B" w14:textId="77777777" w:rsidR="00D90D80" w:rsidRPr="00141443" w:rsidRDefault="00D90D80" w:rsidP="007E3CC5">
            <w:pPr>
              <w:pStyle w:val="tabletext11"/>
              <w:jc w:val="right"/>
              <w:rPr>
                <w:ins w:id="10074" w:author="Author"/>
              </w:rPr>
            </w:pPr>
          </w:p>
        </w:tc>
        <w:tc>
          <w:tcPr>
            <w:tcW w:w="2040" w:type="dxa"/>
            <w:tcBorders>
              <w:top w:val="nil"/>
              <w:left w:val="nil"/>
              <w:bottom w:val="nil"/>
              <w:right w:val="single" w:sz="6" w:space="0" w:color="auto"/>
            </w:tcBorders>
            <w:vAlign w:val="bottom"/>
            <w:hideMark/>
          </w:tcPr>
          <w:p w14:paraId="1CC7852E" w14:textId="77777777" w:rsidR="00D90D80" w:rsidRPr="00141443" w:rsidRDefault="00D90D80" w:rsidP="007E3CC5">
            <w:pPr>
              <w:pStyle w:val="tabletext11"/>
              <w:tabs>
                <w:tab w:val="decimal" w:pos="801"/>
              </w:tabs>
              <w:rPr>
                <w:ins w:id="10075" w:author="Author"/>
              </w:rPr>
            </w:pPr>
            <w:ins w:id="10076" w:author="Author">
              <w:r w:rsidRPr="00141443">
                <w:t>0.20</w:t>
              </w:r>
            </w:ins>
          </w:p>
        </w:tc>
      </w:tr>
      <w:tr w:rsidR="00D90D80" w:rsidRPr="00141443" w14:paraId="4E993BCB" w14:textId="77777777" w:rsidTr="007E3CC5">
        <w:trPr>
          <w:trHeight w:val="190"/>
          <w:ins w:id="10077" w:author="Author"/>
        </w:trPr>
        <w:tc>
          <w:tcPr>
            <w:tcW w:w="200" w:type="dxa"/>
          </w:tcPr>
          <w:p w14:paraId="7CC28F46" w14:textId="77777777" w:rsidR="00D90D80" w:rsidRPr="00141443" w:rsidRDefault="00D90D80" w:rsidP="007E3CC5">
            <w:pPr>
              <w:pStyle w:val="tabletext11"/>
              <w:rPr>
                <w:ins w:id="10078" w:author="Author"/>
              </w:rPr>
            </w:pPr>
          </w:p>
        </w:tc>
        <w:tc>
          <w:tcPr>
            <w:tcW w:w="360" w:type="dxa"/>
            <w:tcBorders>
              <w:top w:val="nil"/>
              <w:left w:val="single" w:sz="6" w:space="0" w:color="auto"/>
              <w:bottom w:val="nil"/>
              <w:right w:val="nil"/>
            </w:tcBorders>
          </w:tcPr>
          <w:p w14:paraId="4EFF7E91" w14:textId="77777777" w:rsidR="00D90D80" w:rsidRPr="00141443" w:rsidRDefault="00D90D80" w:rsidP="007E3CC5">
            <w:pPr>
              <w:pStyle w:val="tabletext11"/>
              <w:jc w:val="right"/>
              <w:rPr>
                <w:ins w:id="10079" w:author="Author"/>
              </w:rPr>
            </w:pPr>
          </w:p>
        </w:tc>
        <w:tc>
          <w:tcPr>
            <w:tcW w:w="2040" w:type="dxa"/>
            <w:tcBorders>
              <w:top w:val="nil"/>
              <w:left w:val="nil"/>
              <w:bottom w:val="nil"/>
              <w:right w:val="single" w:sz="6" w:space="0" w:color="auto"/>
            </w:tcBorders>
            <w:hideMark/>
          </w:tcPr>
          <w:p w14:paraId="3AA7708B" w14:textId="77777777" w:rsidR="00D90D80" w:rsidRPr="00141443" w:rsidRDefault="00D90D80" w:rsidP="007E3CC5">
            <w:pPr>
              <w:pStyle w:val="tabletext11"/>
              <w:tabs>
                <w:tab w:val="decimal" w:pos="850"/>
              </w:tabs>
              <w:rPr>
                <w:ins w:id="10080" w:author="Author"/>
              </w:rPr>
            </w:pPr>
            <w:ins w:id="10081" w:author="Author">
              <w:r w:rsidRPr="00141443">
                <w:t>2,000 to 2,999</w:t>
              </w:r>
            </w:ins>
          </w:p>
        </w:tc>
        <w:tc>
          <w:tcPr>
            <w:tcW w:w="360" w:type="dxa"/>
          </w:tcPr>
          <w:p w14:paraId="4495659A" w14:textId="77777777" w:rsidR="00D90D80" w:rsidRPr="00141443" w:rsidRDefault="00D90D80" w:rsidP="007E3CC5">
            <w:pPr>
              <w:pStyle w:val="tabletext11"/>
              <w:jc w:val="right"/>
              <w:rPr>
                <w:ins w:id="10082" w:author="Author"/>
              </w:rPr>
            </w:pPr>
          </w:p>
        </w:tc>
        <w:tc>
          <w:tcPr>
            <w:tcW w:w="2040" w:type="dxa"/>
            <w:tcBorders>
              <w:top w:val="nil"/>
              <w:left w:val="nil"/>
              <w:bottom w:val="nil"/>
              <w:right w:val="single" w:sz="6" w:space="0" w:color="auto"/>
            </w:tcBorders>
            <w:vAlign w:val="bottom"/>
            <w:hideMark/>
          </w:tcPr>
          <w:p w14:paraId="3267AE5F" w14:textId="77777777" w:rsidR="00D90D80" w:rsidRPr="00141443" w:rsidRDefault="00D90D80" w:rsidP="007E3CC5">
            <w:pPr>
              <w:pStyle w:val="tabletext11"/>
              <w:tabs>
                <w:tab w:val="decimal" w:pos="801"/>
              </w:tabs>
              <w:rPr>
                <w:ins w:id="10083" w:author="Author"/>
              </w:rPr>
            </w:pPr>
            <w:ins w:id="10084" w:author="Author">
              <w:r w:rsidRPr="00141443">
                <w:t>0.25</w:t>
              </w:r>
            </w:ins>
          </w:p>
        </w:tc>
      </w:tr>
      <w:tr w:rsidR="00D90D80" w:rsidRPr="00141443" w14:paraId="08B27AA5" w14:textId="77777777" w:rsidTr="007E3CC5">
        <w:trPr>
          <w:trHeight w:val="190"/>
          <w:ins w:id="10085" w:author="Author"/>
        </w:trPr>
        <w:tc>
          <w:tcPr>
            <w:tcW w:w="200" w:type="dxa"/>
          </w:tcPr>
          <w:p w14:paraId="6797A6F2" w14:textId="77777777" w:rsidR="00D90D80" w:rsidRPr="00141443" w:rsidRDefault="00D90D80" w:rsidP="007E3CC5">
            <w:pPr>
              <w:pStyle w:val="tabletext11"/>
              <w:rPr>
                <w:ins w:id="10086" w:author="Author"/>
              </w:rPr>
            </w:pPr>
          </w:p>
        </w:tc>
        <w:tc>
          <w:tcPr>
            <w:tcW w:w="360" w:type="dxa"/>
            <w:tcBorders>
              <w:top w:val="nil"/>
              <w:left w:val="single" w:sz="6" w:space="0" w:color="auto"/>
              <w:bottom w:val="nil"/>
              <w:right w:val="nil"/>
            </w:tcBorders>
          </w:tcPr>
          <w:p w14:paraId="3FEC87B4" w14:textId="77777777" w:rsidR="00D90D80" w:rsidRPr="00141443" w:rsidRDefault="00D90D80" w:rsidP="007E3CC5">
            <w:pPr>
              <w:pStyle w:val="tabletext11"/>
              <w:jc w:val="right"/>
              <w:rPr>
                <w:ins w:id="10087" w:author="Author"/>
              </w:rPr>
            </w:pPr>
          </w:p>
        </w:tc>
        <w:tc>
          <w:tcPr>
            <w:tcW w:w="2040" w:type="dxa"/>
            <w:tcBorders>
              <w:top w:val="nil"/>
              <w:left w:val="nil"/>
              <w:bottom w:val="nil"/>
              <w:right w:val="single" w:sz="6" w:space="0" w:color="auto"/>
            </w:tcBorders>
            <w:hideMark/>
          </w:tcPr>
          <w:p w14:paraId="701ECC8B" w14:textId="77777777" w:rsidR="00D90D80" w:rsidRPr="00141443" w:rsidRDefault="00D90D80" w:rsidP="007E3CC5">
            <w:pPr>
              <w:pStyle w:val="tabletext11"/>
              <w:tabs>
                <w:tab w:val="decimal" w:pos="850"/>
              </w:tabs>
              <w:rPr>
                <w:ins w:id="10088" w:author="Author"/>
              </w:rPr>
            </w:pPr>
            <w:ins w:id="10089" w:author="Author">
              <w:r w:rsidRPr="00141443">
                <w:t>3,000 to 3,999</w:t>
              </w:r>
            </w:ins>
          </w:p>
        </w:tc>
        <w:tc>
          <w:tcPr>
            <w:tcW w:w="360" w:type="dxa"/>
          </w:tcPr>
          <w:p w14:paraId="6899EDA0" w14:textId="77777777" w:rsidR="00D90D80" w:rsidRPr="00141443" w:rsidRDefault="00D90D80" w:rsidP="007E3CC5">
            <w:pPr>
              <w:pStyle w:val="tabletext11"/>
              <w:jc w:val="right"/>
              <w:rPr>
                <w:ins w:id="10090" w:author="Author"/>
              </w:rPr>
            </w:pPr>
          </w:p>
        </w:tc>
        <w:tc>
          <w:tcPr>
            <w:tcW w:w="2040" w:type="dxa"/>
            <w:tcBorders>
              <w:top w:val="nil"/>
              <w:left w:val="nil"/>
              <w:bottom w:val="nil"/>
              <w:right w:val="single" w:sz="6" w:space="0" w:color="auto"/>
            </w:tcBorders>
            <w:vAlign w:val="bottom"/>
            <w:hideMark/>
          </w:tcPr>
          <w:p w14:paraId="743DFA26" w14:textId="77777777" w:rsidR="00D90D80" w:rsidRPr="00141443" w:rsidRDefault="00D90D80" w:rsidP="007E3CC5">
            <w:pPr>
              <w:pStyle w:val="tabletext11"/>
              <w:tabs>
                <w:tab w:val="decimal" w:pos="801"/>
              </w:tabs>
              <w:rPr>
                <w:ins w:id="10091" w:author="Author"/>
              </w:rPr>
            </w:pPr>
            <w:ins w:id="10092" w:author="Author">
              <w:r w:rsidRPr="00141443">
                <w:t>0.27</w:t>
              </w:r>
            </w:ins>
          </w:p>
        </w:tc>
      </w:tr>
      <w:tr w:rsidR="00D90D80" w:rsidRPr="00141443" w14:paraId="35383EF3" w14:textId="77777777" w:rsidTr="007E3CC5">
        <w:trPr>
          <w:trHeight w:val="190"/>
          <w:ins w:id="10093" w:author="Author"/>
        </w:trPr>
        <w:tc>
          <w:tcPr>
            <w:tcW w:w="200" w:type="dxa"/>
          </w:tcPr>
          <w:p w14:paraId="4217C2B7" w14:textId="77777777" w:rsidR="00D90D80" w:rsidRPr="00141443" w:rsidRDefault="00D90D80" w:rsidP="007E3CC5">
            <w:pPr>
              <w:pStyle w:val="tabletext11"/>
              <w:rPr>
                <w:ins w:id="10094" w:author="Author"/>
              </w:rPr>
            </w:pPr>
          </w:p>
        </w:tc>
        <w:tc>
          <w:tcPr>
            <w:tcW w:w="360" w:type="dxa"/>
            <w:tcBorders>
              <w:top w:val="nil"/>
              <w:left w:val="single" w:sz="6" w:space="0" w:color="auto"/>
              <w:bottom w:val="nil"/>
              <w:right w:val="nil"/>
            </w:tcBorders>
          </w:tcPr>
          <w:p w14:paraId="2495B7DB" w14:textId="77777777" w:rsidR="00D90D80" w:rsidRPr="00141443" w:rsidRDefault="00D90D80" w:rsidP="007E3CC5">
            <w:pPr>
              <w:pStyle w:val="tabletext11"/>
              <w:jc w:val="right"/>
              <w:rPr>
                <w:ins w:id="10095" w:author="Author"/>
              </w:rPr>
            </w:pPr>
          </w:p>
        </w:tc>
        <w:tc>
          <w:tcPr>
            <w:tcW w:w="2040" w:type="dxa"/>
            <w:tcBorders>
              <w:top w:val="nil"/>
              <w:left w:val="nil"/>
              <w:bottom w:val="nil"/>
              <w:right w:val="single" w:sz="6" w:space="0" w:color="auto"/>
            </w:tcBorders>
            <w:hideMark/>
          </w:tcPr>
          <w:p w14:paraId="1EBB0A14" w14:textId="77777777" w:rsidR="00D90D80" w:rsidRPr="00141443" w:rsidRDefault="00D90D80" w:rsidP="007E3CC5">
            <w:pPr>
              <w:pStyle w:val="tabletext11"/>
              <w:tabs>
                <w:tab w:val="decimal" w:pos="850"/>
              </w:tabs>
              <w:rPr>
                <w:ins w:id="10096" w:author="Author"/>
              </w:rPr>
            </w:pPr>
            <w:ins w:id="10097" w:author="Author">
              <w:r w:rsidRPr="00141443">
                <w:t>4,000 to 4,999</w:t>
              </w:r>
            </w:ins>
          </w:p>
        </w:tc>
        <w:tc>
          <w:tcPr>
            <w:tcW w:w="360" w:type="dxa"/>
          </w:tcPr>
          <w:p w14:paraId="087E599E" w14:textId="77777777" w:rsidR="00D90D80" w:rsidRPr="00141443" w:rsidRDefault="00D90D80" w:rsidP="007E3CC5">
            <w:pPr>
              <w:pStyle w:val="tabletext11"/>
              <w:jc w:val="right"/>
              <w:rPr>
                <w:ins w:id="10098" w:author="Author"/>
              </w:rPr>
            </w:pPr>
          </w:p>
        </w:tc>
        <w:tc>
          <w:tcPr>
            <w:tcW w:w="2040" w:type="dxa"/>
            <w:tcBorders>
              <w:top w:val="nil"/>
              <w:left w:val="nil"/>
              <w:bottom w:val="nil"/>
              <w:right w:val="single" w:sz="6" w:space="0" w:color="auto"/>
            </w:tcBorders>
            <w:vAlign w:val="bottom"/>
            <w:hideMark/>
          </w:tcPr>
          <w:p w14:paraId="7240A649" w14:textId="77777777" w:rsidR="00D90D80" w:rsidRPr="00141443" w:rsidRDefault="00D90D80" w:rsidP="007E3CC5">
            <w:pPr>
              <w:pStyle w:val="tabletext11"/>
              <w:tabs>
                <w:tab w:val="decimal" w:pos="801"/>
              </w:tabs>
              <w:rPr>
                <w:ins w:id="10099" w:author="Author"/>
              </w:rPr>
            </w:pPr>
            <w:ins w:id="10100" w:author="Author">
              <w:r w:rsidRPr="00141443">
                <w:t>0.30</w:t>
              </w:r>
            </w:ins>
          </w:p>
        </w:tc>
      </w:tr>
      <w:tr w:rsidR="00D90D80" w:rsidRPr="00141443" w14:paraId="156F3E97" w14:textId="77777777" w:rsidTr="007E3CC5">
        <w:trPr>
          <w:trHeight w:val="190"/>
          <w:ins w:id="10101" w:author="Author"/>
        </w:trPr>
        <w:tc>
          <w:tcPr>
            <w:tcW w:w="200" w:type="dxa"/>
          </w:tcPr>
          <w:p w14:paraId="49D3B0A4" w14:textId="77777777" w:rsidR="00D90D80" w:rsidRPr="00141443" w:rsidRDefault="00D90D80" w:rsidP="007E3CC5">
            <w:pPr>
              <w:pStyle w:val="tabletext11"/>
              <w:rPr>
                <w:ins w:id="10102" w:author="Author"/>
              </w:rPr>
            </w:pPr>
          </w:p>
        </w:tc>
        <w:tc>
          <w:tcPr>
            <w:tcW w:w="360" w:type="dxa"/>
            <w:tcBorders>
              <w:top w:val="nil"/>
              <w:left w:val="single" w:sz="6" w:space="0" w:color="auto"/>
              <w:bottom w:val="nil"/>
              <w:right w:val="nil"/>
            </w:tcBorders>
          </w:tcPr>
          <w:p w14:paraId="592C5E8A" w14:textId="77777777" w:rsidR="00D90D80" w:rsidRPr="00141443" w:rsidRDefault="00D90D80" w:rsidP="007E3CC5">
            <w:pPr>
              <w:pStyle w:val="tabletext11"/>
              <w:jc w:val="right"/>
              <w:rPr>
                <w:ins w:id="10103" w:author="Author"/>
              </w:rPr>
            </w:pPr>
          </w:p>
        </w:tc>
        <w:tc>
          <w:tcPr>
            <w:tcW w:w="2040" w:type="dxa"/>
            <w:tcBorders>
              <w:top w:val="nil"/>
              <w:left w:val="nil"/>
              <w:bottom w:val="nil"/>
              <w:right w:val="single" w:sz="6" w:space="0" w:color="auto"/>
            </w:tcBorders>
            <w:hideMark/>
          </w:tcPr>
          <w:p w14:paraId="1633C19B" w14:textId="77777777" w:rsidR="00D90D80" w:rsidRPr="00141443" w:rsidRDefault="00D90D80" w:rsidP="007E3CC5">
            <w:pPr>
              <w:pStyle w:val="tabletext11"/>
              <w:tabs>
                <w:tab w:val="decimal" w:pos="850"/>
              </w:tabs>
              <w:rPr>
                <w:ins w:id="10104" w:author="Author"/>
              </w:rPr>
            </w:pPr>
            <w:ins w:id="10105" w:author="Author">
              <w:r w:rsidRPr="00141443">
                <w:t>5,000 to 5,999</w:t>
              </w:r>
            </w:ins>
          </w:p>
        </w:tc>
        <w:tc>
          <w:tcPr>
            <w:tcW w:w="360" w:type="dxa"/>
          </w:tcPr>
          <w:p w14:paraId="5A97193F" w14:textId="77777777" w:rsidR="00D90D80" w:rsidRPr="00141443" w:rsidRDefault="00D90D80" w:rsidP="007E3CC5">
            <w:pPr>
              <w:pStyle w:val="tabletext11"/>
              <w:jc w:val="right"/>
              <w:rPr>
                <w:ins w:id="10106" w:author="Author"/>
              </w:rPr>
            </w:pPr>
          </w:p>
        </w:tc>
        <w:tc>
          <w:tcPr>
            <w:tcW w:w="2040" w:type="dxa"/>
            <w:tcBorders>
              <w:top w:val="nil"/>
              <w:left w:val="nil"/>
              <w:bottom w:val="nil"/>
              <w:right w:val="single" w:sz="6" w:space="0" w:color="auto"/>
            </w:tcBorders>
            <w:vAlign w:val="bottom"/>
            <w:hideMark/>
          </w:tcPr>
          <w:p w14:paraId="71B059BB" w14:textId="77777777" w:rsidR="00D90D80" w:rsidRPr="00141443" w:rsidRDefault="00D90D80" w:rsidP="007E3CC5">
            <w:pPr>
              <w:pStyle w:val="tabletext11"/>
              <w:tabs>
                <w:tab w:val="decimal" w:pos="801"/>
              </w:tabs>
              <w:rPr>
                <w:ins w:id="10107" w:author="Author"/>
              </w:rPr>
            </w:pPr>
            <w:ins w:id="10108" w:author="Author">
              <w:r w:rsidRPr="00141443">
                <w:t>0.32</w:t>
              </w:r>
            </w:ins>
          </w:p>
        </w:tc>
      </w:tr>
      <w:tr w:rsidR="00D90D80" w:rsidRPr="00141443" w14:paraId="4C223364" w14:textId="77777777" w:rsidTr="007E3CC5">
        <w:trPr>
          <w:trHeight w:val="190"/>
          <w:ins w:id="10109" w:author="Author"/>
        </w:trPr>
        <w:tc>
          <w:tcPr>
            <w:tcW w:w="200" w:type="dxa"/>
          </w:tcPr>
          <w:p w14:paraId="67C0F0CF" w14:textId="77777777" w:rsidR="00D90D80" w:rsidRPr="00141443" w:rsidRDefault="00D90D80" w:rsidP="007E3CC5">
            <w:pPr>
              <w:pStyle w:val="tabletext11"/>
              <w:rPr>
                <w:ins w:id="10110" w:author="Author"/>
              </w:rPr>
            </w:pPr>
          </w:p>
        </w:tc>
        <w:tc>
          <w:tcPr>
            <w:tcW w:w="360" w:type="dxa"/>
            <w:tcBorders>
              <w:top w:val="nil"/>
              <w:left w:val="single" w:sz="6" w:space="0" w:color="auto"/>
              <w:bottom w:val="nil"/>
              <w:right w:val="nil"/>
            </w:tcBorders>
          </w:tcPr>
          <w:p w14:paraId="6FE319C0" w14:textId="77777777" w:rsidR="00D90D80" w:rsidRPr="00141443" w:rsidRDefault="00D90D80" w:rsidP="007E3CC5">
            <w:pPr>
              <w:pStyle w:val="tabletext11"/>
              <w:jc w:val="right"/>
              <w:rPr>
                <w:ins w:id="10111" w:author="Author"/>
              </w:rPr>
            </w:pPr>
          </w:p>
        </w:tc>
        <w:tc>
          <w:tcPr>
            <w:tcW w:w="2040" w:type="dxa"/>
            <w:tcBorders>
              <w:top w:val="nil"/>
              <w:left w:val="nil"/>
              <w:bottom w:val="nil"/>
              <w:right w:val="single" w:sz="6" w:space="0" w:color="auto"/>
            </w:tcBorders>
            <w:hideMark/>
          </w:tcPr>
          <w:p w14:paraId="765FD1CF" w14:textId="77777777" w:rsidR="00D90D80" w:rsidRPr="00141443" w:rsidRDefault="00D90D80" w:rsidP="007E3CC5">
            <w:pPr>
              <w:pStyle w:val="tabletext11"/>
              <w:tabs>
                <w:tab w:val="decimal" w:pos="850"/>
              </w:tabs>
              <w:rPr>
                <w:ins w:id="10112" w:author="Author"/>
              </w:rPr>
            </w:pPr>
            <w:ins w:id="10113" w:author="Author">
              <w:r w:rsidRPr="00141443">
                <w:t>6,000 to 7,999</w:t>
              </w:r>
            </w:ins>
          </w:p>
        </w:tc>
        <w:tc>
          <w:tcPr>
            <w:tcW w:w="360" w:type="dxa"/>
          </w:tcPr>
          <w:p w14:paraId="5500E42A" w14:textId="77777777" w:rsidR="00D90D80" w:rsidRPr="00141443" w:rsidRDefault="00D90D80" w:rsidP="007E3CC5">
            <w:pPr>
              <w:pStyle w:val="tabletext11"/>
              <w:jc w:val="right"/>
              <w:rPr>
                <w:ins w:id="10114" w:author="Author"/>
              </w:rPr>
            </w:pPr>
          </w:p>
        </w:tc>
        <w:tc>
          <w:tcPr>
            <w:tcW w:w="2040" w:type="dxa"/>
            <w:tcBorders>
              <w:top w:val="nil"/>
              <w:left w:val="nil"/>
              <w:bottom w:val="nil"/>
              <w:right w:val="single" w:sz="6" w:space="0" w:color="auto"/>
            </w:tcBorders>
            <w:vAlign w:val="bottom"/>
            <w:hideMark/>
          </w:tcPr>
          <w:p w14:paraId="1E3E03BD" w14:textId="77777777" w:rsidR="00D90D80" w:rsidRPr="00141443" w:rsidRDefault="00D90D80" w:rsidP="007E3CC5">
            <w:pPr>
              <w:pStyle w:val="tabletext11"/>
              <w:tabs>
                <w:tab w:val="decimal" w:pos="801"/>
              </w:tabs>
              <w:rPr>
                <w:ins w:id="10115" w:author="Author"/>
              </w:rPr>
            </w:pPr>
            <w:ins w:id="10116" w:author="Author">
              <w:r w:rsidRPr="00141443">
                <w:t>0.34</w:t>
              </w:r>
            </w:ins>
          </w:p>
        </w:tc>
      </w:tr>
      <w:tr w:rsidR="00D90D80" w:rsidRPr="00141443" w14:paraId="25163E8A" w14:textId="77777777" w:rsidTr="007E3CC5">
        <w:trPr>
          <w:trHeight w:val="190"/>
          <w:ins w:id="10117" w:author="Author"/>
        </w:trPr>
        <w:tc>
          <w:tcPr>
            <w:tcW w:w="200" w:type="dxa"/>
          </w:tcPr>
          <w:p w14:paraId="571A52FA" w14:textId="77777777" w:rsidR="00D90D80" w:rsidRPr="00141443" w:rsidRDefault="00D90D80" w:rsidP="007E3CC5">
            <w:pPr>
              <w:pStyle w:val="tabletext11"/>
              <w:rPr>
                <w:ins w:id="10118" w:author="Author"/>
              </w:rPr>
            </w:pPr>
          </w:p>
        </w:tc>
        <w:tc>
          <w:tcPr>
            <w:tcW w:w="360" w:type="dxa"/>
            <w:tcBorders>
              <w:top w:val="nil"/>
              <w:left w:val="single" w:sz="6" w:space="0" w:color="auto"/>
              <w:bottom w:val="nil"/>
              <w:right w:val="nil"/>
            </w:tcBorders>
          </w:tcPr>
          <w:p w14:paraId="27EE1DE2" w14:textId="77777777" w:rsidR="00D90D80" w:rsidRPr="00141443" w:rsidRDefault="00D90D80" w:rsidP="007E3CC5">
            <w:pPr>
              <w:pStyle w:val="tabletext11"/>
              <w:jc w:val="right"/>
              <w:rPr>
                <w:ins w:id="10119" w:author="Author"/>
              </w:rPr>
            </w:pPr>
          </w:p>
        </w:tc>
        <w:tc>
          <w:tcPr>
            <w:tcW w:w="2040" w:type="dxa"/>
            <w:tcBorders>
              <w:top w:val="nil"/>
              <w:left w:val="nil"/>
              <w:bottom w:val="nil"/>
              <w:right w:val="single" w:sz="6" w:space="0" w:color="auto"/>
            </w:tcBorders>
            <w:hideMark/>
          </w:tcPr>
          <w:p w14:paraId="74FD3181" w14:textId="77777777" w:rsidR="00D90D80" w:rsidRPr="00141443" w:rsidRDefault="00D90D80" w:rsidP="007E3CC5">
            <w:pPr>
              <w:pStyle w:val="tabletext11"/>
              <w:tabs>
                <w:tab w:val="decimal" w:pos="850"/>
              </w:tabs>
              <w:rPr>
                <w:ins w:id="10120" w:author="Author"/>
              </w:rPr>
            </w:pPr>
            <w:ins w:id="10121" w:author="Author">
              <w:r w:rsidRPr="00141443">
                <w:t>8,000 to 9,999</w:t>
              </w:r>
            </w:ins>
          </w:p>
        </w:tc>
        <w:tc>
          <w:tcPr>
            <w:tcW w:w="360" w:type="dxa"/>
          </w:tcPr>
          <w:p w14:paraId="306109DD" w14:textId="77777777" w:rsidR="00D90D80" w:rsidRPr="00141443" w:rsidRDefault="00D90D80" w:rsidP="007E3CC5">
            <w:pPr>
              <w:pStyle w:val="tabletext11"/>
              <w:jc w:val="right"/>
              <w:rPr>
                <w:ins w:id="10122" w:author="Author"/>
              </w:rPr>
            </w:pPr>
          </w:p>
        </w:tc>
        <w:tc>
          <w:tcPr>
            <w:tcW w:w="2040" w:type="dxa"/>
            <w:tcBorders>
              <w:top w:val="nil"/>
              <w:left w:val="nil"/>
              <w:bottom w:val="nil"/>
              <w:right w:val="single" w:sz="6" w:space="0" w:color="auto"/>
            </w:tcBorders>
            <w:vAlign w:val="bottom"/>
            <w:hideMark/>
          </w:tcPr>
          <w:p w14:paraId="15C4419F" w14:textId="77777777" w:rsidR="00D90D80" w:rsidRPr="00141443" w:rsidRDefault="00D90D80" w:rsidP="007E3CC5">
            <w:pPr>
              <w:pStyle w:val="tabletext11"/>
              <w:tabs>
                <w:tab w:val="decimal" w:pos="801"/>
              </w:tabs>
              <w:rPr>
                <w:ins w:id="10123" w:author="Author"/>
              </w:rPr>
            </w:pPr>
            <w:ins w:id="10124" w:author="Author">
              <w:r w:rsidRPr="00141443">
                <w:t>0.37</w:t>
              </w:r>
            </w:ins>
          </w:p>
        </w:tc>
      </w:tr>
      <w:tr w:rsidR="00D90D80" w:rsidRPr="00141443" w14:paraId="7992986A" w14:textId="77777777" w:rsidTr="007E3CC5">
        <w:trPr>
          <w:trHeight w:val="190"/>
          <w:ins w:id="10125" w:author="Author"/>
        </w:trPr>
        <w:tc>
          <w:tcPr>
            <w:tcW w:w="200" w:type="dxa"/>
          </w:tcPr>
          <w:p w14:paraId="6169FC70" w14:textId="77777777" w:rsidR="00D90D80" w:rsidRPr="00141443" w:rsidRDefault="00D90D80" w:rsidP="007E3CC5">
            <w:pPr>
              <w:pStyle w:val="tabletext11"/>
              <w:rPr>
                <w:ins w:id="10126" w:author="Author"/>
              </w:rPr>
            </w:pPr>
          </w:p>
        </w:tc>
        <w:tc>
          <w:tcPr>
            <w:tcW w:w="360" w:type="dxa"/>
            <w:tcBorders>
              <w:top w:val="nil"/>
              <w:left w:val="single" w:sz="6" w:space="0" w:color="auto"/>
              <w:bottom w:val="nil"/>
              <w:right w:val="nil"/>
            </w:tcBorders>
          </w:tcPr>
          <w:p w14:paraId="3A063964" w14:textId="77777777" w:rsidR="00D90D80" w:rsidRPr="00141443" w:rsidRDefault="00D90D80" w:rsidP="007E3CC5">
            <w:pPr>
              <w:pStyle w:val="tabletext11"/>
              <w:jc w:val="right"/>
              <w:rPr>
                <w:ins w:id="10127" w:author="Author"/>
              </w:rPr>
            </w:pPr>
          </w:p>
        </w:tc>
        <w:tc>
          <w:tcPr>
            <w:tcW w:w="2040" w:type="dxa"/>
            <w:tcBorders>
              <w:top w:val="nil"/>
              <w:left w:val="nil"/>
              <w:bottom w:val="nil"/>
              <w:right w:val="single" w:sz="6" w:space="0" w:color="auto"/>
            </w:tcBorders>
            <w:hideMark/>
          </w:tcPr>
          <w:p w14:paraId="1BD48FF7" w14:textId="77777777" w:rsidR="00D90D80" w:rsidRPr="00141443" w:rsidRDefault="00D90D80" w:rsidP="007E3CC5">
            <w:pPr>
              <w:pStyle w:val="tabletext11"/>
              <w:tabs>
                <w:tab w:val="decimal" w:pos="850"/>
              </w:tabs>
              <w:rPr>
                <w:ins w:id="10128" w:author="Author"/>
              </w:rPr>
            </w:pPr>
            <w:ins w:id="10129" w:author="Author">
              <w:r w:rsidRPr="00141443">
                <w:t>10,000 to 11,999</w:t>
              </w:r>
            </w:ins>
          </w:p>
        </w:tc>
        <w:tc>
          <w:tcPr>
            <w:tcW w:w="360" w:type="dxa"/>
          </w:tcPr>
          <w:p w14:paraId="44A3BA04" w14:textId="77777777" w:rsidR="00D90D80" w:rsidRPr="00141443" w:rsidRDefault="00D90D80" w:rsidP="007E3CC5">
            <w:pPr>
              <w:pStyle w:val="tabletext11"/>
              <w:jc w:val="right"/>
              <w:rPr>
                <w:ins w:id="10130" w:author="Author"/>
              </w:rPr>
            </w:pPr>
          </w:p>
        </w:tc>
        <w:tc>
          <w:tcPr>
            <w:tcW w:w="2040" w:type="dxa"/>
            <w:tcBorders>
              <w:top w:val="nil"/>
              <w:left w:val="nil"/>
              <w:bottom w:val="nil"/>
              <w:right w:val="single" w:sz="6" w:space="0" w:color="auto"/>
            </w:tcBorders>
            <w:vAlign w:val="bottom"/>
            <w:hideMark/>
          </w:tcPr>
          <w:p w14:paraId="582409A3" w14:textId="77777777" w:rsidR="00D90D80" w:rsidRPr="00141443" w:rsidRDefault="00D90D80" w:rsidP="007E3CC5">
            <w:pPr>
              <w:pStyle w:val="tabletext11"/>
              <w:tabs>
                <w:tab w:val="decimal" w:pos="801"/>
              </w:tabs>
              <w:rPr>
                <w:ins w:id="10131" w:author="Author"/>
              </w:rPr>
            </w:pPr>
            <w:ins w:id="10132" w:author="Author">
              <w:r w:rsidRPr="00141443">
                <w:t>0.41</w:t>
              </w:r>
            </w:ins>
          </w:p>
        </w:tc>
      </w:tr>
      <w:tr w:rsidR="00D90D80" w:rsidRPr="00141443" w14:paraId="6337A656" w14:textId="77777777" w:rsidTr="007E3CC5">
        <w:trPr>
          <w:trHeight w:val="190"/>
          <w:ins w:id="10133" w:author="Author"/>
        </w:trPr>
        <w:tc>
          <w:tcPr>
            <w:tcW w:w="200" w:type="dxa"/>
          </w:tcPr>
          <w:p w14:paraId="07EE116C" w14:textId="77777777" w:rsidR="00D90D80" w:rsidRPr="00141443" w:rsidRDefault="00D90D80" w:rsidP="007E3CC5">
            <w:pPr>
              <w:pStyle w:val="tabletext11"/>
              <w:rPr>
                <w:ins w:id="10134" w:author="Author"/>
              </w:rPr>
            </w:pPr>
          </w:p>
        </w:tc>
        <w:tc>
          <w:tcPr>
            <w:tcW w:w="360" w:type="dxa"/>
            <w:tcBorders>
              <w:top w:val="nil"/>
              <w:left w:val="single" w:sz="6" w:space="0" w:color="auto"/>
              <w:bottom w:val="nil"/>
              <w:right w:val="nil"/>
            </w:tcBorders>
          </w:tcPr>
          <w:p w14:paraId="531F19E6" w14:textId="77777777" w:rsidR="00D90D80" w:rsidRPr="00141443" w:rsidRDefault="00D90D80" w:rsidP="007E3CC5">
            <w:pPr>
              <w:pStyle w:val="tabletext11"/>
              <w:jc w:val="right"/>
              <w:rPr>
                <w:ins w:id="10135" w:author="Author"/>
              </w:rPr>
            </w:pPr>
          </w:p>
        </w:tc>
        <w:tc>
          <w:tcPr>
            <w:tcW w:w="2040" w:type="dxa"/>
            <w:tcBorders>
              <w:top w:val="nil"/>
              <w:left w:val="nil"/>
              <w:bottom w:val="nil"/>
              <w:right w:val="single" w:sz="6" w:space="0" w:color="auto"/>
            </w:tcBorders>
            <w:hideMark/>
          </w:tcPr>
          <w:p w14:paraId="6B317933" w14:textId="77777777" w:rsidR="00D90D80" w:rsidRPr="00141443" w:rsidRDefault="00D90D80" w:rsidP="007E3CC5">
            <w:pPr>
              <w:pStyle w:val="tabletext11"/>
              <w:tabs>
                <w:tab w:val="decimal" w:pos="850"/>
              </w:tabs>
              <w:rPr>
                <w:ins w:id="10136" w:author="Author"/>
              </w:rPr>
            </w:pPr>
            <w:ins w:id="10137" w:author="Author">
              <w:r w:rsidRPr="00141443">
                <w:t>12,000 to 13,999</w:t>
              </w:r>
            </w:ins>
          </w:p>
        </w:tc>
        <w:tc>
          <w:tcPr>
            <w:tcW w:w="360" w:type="dxa"/>
          </w:tcPr>
          <w:p w14:paraId="640381E7" w14:textId="77777777" w:rsidR="00D90D80" w:rsidRPr="00141443" w:rsidRDefault="00D90D80" w:rsidP="007E3CC5">
            <w:pPr>
              <w:pStyle w:val="tabletext11"/>
              <w:jc w:val="right"/>
              <w:rPr>
                <w:ins w:id="10138" w:author="Author"/>
              </w:rPr>
            </w:pPr>
          </w:p>
        </w:tc>
        <w:tc>
          <w:tcPr>
            <w:tcW w:w="2040" w:type="dxa"/>
            <w:tcBorders>
              <w:top w:val="nil"/>
              <w:left w:val="nil"/>
              <w:bottom w:val="nil"/>
              <w:right w:val="single" w:sz="6" w:space="0" w:color="auto"/>
            </w:tcBorders>
            <w:vAlign w:val="bottom"/>
            <w:hideMark/>
          </w:tcPr>
          <w:p w14:paraId="759B55CE" w14:textId="77777777" w:rsidR="00D90D80" w:rsidRPr="00141443" w:rsidRDefault="00D90D80" w:rsidP="007E3CC5">
            <w:pPr>
              <w:pStyle w:val="tabletext11"/>
              <w:tabs>
                <w:tab w:val="decimal" w:pos="801"/>
              </w:tabs>
              <w:rPr>
                <w:ins w:id="10139" w:author="Author"/>
              </w:rPr>
            </w:pPr>
            <w:ins w:id="10140" w:author="Author">
              <w:r w:rsidRPr="00141443">
                <w:t>0.45</w:t>
              </w:r>
            </w:ins>
          </w:p>
        </w:tc>
      </w:tr>
      <w:tr w:rsidR="00D90D80" w:rsidRPr="00141443" w14:paraId="7CB1743D" w14:textId="77777777" w:rsidTr="007E3CC5">
        <w:trPr>
          <w:trHeight w:val="190"/>
          <w:ins w:id="10141" w:author="Author"/>
        </w:trPr>
        <w:tc>
          <w:tcPr>
            <w:tcW w:w="200" w:type="dxa"/>
          </w:tcPr>
          <w:p w14:paraId="68F51DA9" w14:textId="77777777" w:rsidR="00D90D80" w:rsidRPr="00141443" w:rsidRDefault="00D90D80" w:rsidP="007E3CC5">
            <w:pPr>
              <w:pStyle w:val="tabletext11"/>
              <w:rPr>
                <w:ins w:id="10142" w:author="Author"/>
              </w:rPr>
            </w:pPr>
          </w:p>
        </w:tc>
        <w:tc>
          <w:tcPr>
            <w:tcW w:w="360" w:type="dxa"/>
            <w:tcBorders>
              <w:top w:val="nil"/>
              <w:left w:val="single" w:sz="6" w:space="0" w:color="auto"/>
              <w:bottom w:val="nil"/>
              <w:right w:val="nil"/>
            </w:tcBorders>
          </w:tcPr>
          <w:p w14:paraId="1E7FD63B" w14:textId="77777777" w:rsidR="00D90D80" w:rsidRPr="00141443" w:rsidRDefault="00D90D80" w:rsidP="007E3CC5">
            <w:pPr>
              <w:pStyle w:val="tabletext11"/>
              <w:jc w:val="right"/>
              <w:rPr>
                <w:ins w:id="10143" w:author="Author"/>
              </w:rPr>
            </w:pPr>
          </w:p>
        </w:tc>
        <w:tc>
          <w:tcPr>
            <w:tcW w:w="2040" w:type="dxa"/>
            <w:tcBorders>
              <w:top w:val="nil"/>
              <w:left w:val="nil"/>
              <w:bottom w:val="nil"/>
              <w:right w:val="single" w:sz="6" w:space="0" w:color="auto"/>
            </w:tcBorders>
            <w:hideMark/>
          </w:tcPr>
          <w:p w14:paraId="294A5640" w14:textId="77777777" w:rsidR="00D90D80" w:rsidRPr="00141443" w:rsidRDefault="00D90D80" w:rsidP="007E3CC5">
            <w:pPr>
              <w:pStyle w:val="tabletext11"/>
              <w:tabs>
                <w:tab w:val="decimal" w:pos="850"/>
              </w:tabs>
              <w:rPr>
                <w:ins w:id="10144" w:author="Author"/>
              </w:rPr>
            </w:pPr>
            <w:ins w:id="10145" w:author="Author">
              <w:r w:rsidRPr="00141443">
                <w:t>14,000 to 15,999</w:t>
              </w:r>
            </w:ins>
          </w:p>
        </w:tc>
        <w:tc>
          <w:tcPr>
            <w:tcW w:w="360" w:type="dxa"/>
          </w:tcPr>
          <w:p w14:paraId="23DB8D4C" w14:textId="77777777" w:rsidR="00D90D80" w:rsidRPr="00141443" w:rsidRDefault="00D90D80" w:rsidP="007E3CC5">
            <w:pPr>
              <w:pStyle w:val="tabletext11"/>
              <w:jc w:val="right"/>
              <w:rPr>
                <w:ins w:id="10146" w:author="Author"/>
              </w:rPr>
            </w:pPr>
          </w:p>
        </w:tc>
        <w:tc>
          <w:tcPr>
            <w:tcW w:w="2040" w:type="dxa"/>
            <w:tcBorders>
              <w:top w:val="nil"/>
              <w:left w:val="nil"/>
              <w:bottom w:val="nil"/>
              <w:right w:val="single" w:sz="6" w:space="0" w:color="auto"/>
            </w:tcBorders>
            <w:vAlign w:val="bottom"/>
            <w:hideMark/>
          </w:tcPr>
          <w:p w14:paraId="38C8715B" w14:textId="77777777" w:rsidR="00D90D80" w:rsidRPr="00141443" w:rsidRDefault="00D90D80" w:rsidP="007E3CC5">
            <w:pPr>
              <w:pStyle w:val="tabletext11"/>
              <w:tabs>
                <w:tab w:val="decimal" w:pos="801"/>
              </w:tabs>
              <w:rPr>
                <w:ins w:id="10147" w:author="Author"/>
              </w:rPr>
            </w:pPr>
            <w:ins w:id="10148" w:author="Author">
              <w:r w:rsidRPr="00141443">
                <w:t>0.49</w:t>
              </w:r>
            </w:ins>
          </w:p>
        </w:tc>
      </w:tr>
      <w:tr w:rsidR="00D90D80" w:rsidRPr="00141443" w14:paraId="19E64A71" w14:textId="77777777" w:rsidTr="007E3CC5">
        <w:trPr>
          <w:trHeight w:val="190"/>
          <w:ins w:id="10149" w:author="Author"/>
        </w:trPr>
        <w:tc>
          <w:tcPr>
            <w:tcW w:w="200" w:type="dxa"/>
          </w:tcPr>
          <w:p w14:paraId="3EC5539A" w14:textId="77777777" w:rsidR="00D90D80" w:rsidRPr="00141443" w:rsidRDefault="00D90D80" w:rsidP="007E3CC5">
            <w:pPr>
              <w:pStyle w:val="tabletext11"/>
              <w:rPr>
                <w:ins w:id="10150" w:author="Author"/>
              </w:rPr>
            </w:pPr>
          </w:p>
        </w:tc>
        <w:tc>
          <w:tcPr>
            <w:tcW w:w="360" w:type="dxa"/>
            <w:tcBorders>
              <w:top w:val="nil"/>
              <w:left w:val="single" w:sz="6" w:space="0" w:color="auto"/>
              <w:bottom w:val="nil"/>
              <w:right w:val="nil"/>
            </w:tcBorders>
          </w:tcPr>
          <w:p w14:paraId="33251622" w14:textId="77777777" w:rsidR="00D90D80" w:rsidRPr="00141443" w:rsidRDefault="00D90D80" w:rsidP="007E3CC5">
            <w:pPr>
              <w:pStyle w:val="tabletext11"/>
              <w:jc w:val="right"/>
              <w:rPr>
                <w:ins w:id="10151" w:author="Author"/>
              </w:rPr>
            </w:pPr>
          </w:p>
        </w:tc>
        <w:tc>
          <w:tcPr>
            <w:tcW w:w="2040" w:type="dxa"/>
            <w:tcBorders>
              <w:top w:val="nil"/>
              <w:left w:val="nil"/>
              <w:bottom w:val="nil"/>
              <w:right w:val="single" w:sz="6" w:space="0" w:color="auto"/>
            </w:tcBorders>
            <w:hideMark/>
          </w:tcPr>
          <w:p w14:paraId="30CEF25D" w14:textId="77777777" w:rsidR="00D90D80" w:rsidRPr="00141443" w:rsidRDefault="00D90D80" w:rsidP="007E3CC5">
            <w:pPr>
              <w:pStyle w:val="tabletext11"/>
              <w:tabs>
                <w:tab w:val="decimal" w:pos="850"/>
              </w:tabs>
              <w:rPr>
                <w:ins w:id="10152" w:author="Author"/>
              </w:rPr>
            </w:pPr>
            <w:ins w:id="10153" w:author="Author">
              <w:r w:rsidRPr="00141443">
                <w:t>16,000 to 17,999</w:t>
              </w:r>
            </w:ins>
          </w:p>
        </w:tc>
        <w:tc>
          <w:tcPr>
            <w:tcW w:w="360" w:type="dxa"/>
          </w:tcPr>
          <w:p w14:paraId="0E34B5BA" w14:textId="77777777" w:rsidR="00D90D80" w:rsidRPr="00141443" w:rsidRDefault="00D90D80" w:rsidP="007E3CC5">
            <w:pPr>
              <w:pStyle w:val="tabletext11"/>
              <w:jc w:val="right"/>
              <w:rPr>
                <w:ins w:id="10154" w:author="Author"/>
              </w:rPr>
            </w:pPr>
          </w:p>
        </w:tc>
        <w:tc>
          <w:tcPr>
            <w:tcW w:w="2040" w:type="dxa"/>
            <w:tcBorders>
              <w:top w:val="nil"/>
              <w:left w:val="nil"/>
              <w:bottom w:val="nil"/>
              <w:right w:val="single" w:sz="6" w:space="0" w:color="auto"/>
            </w:tcBorders>
            <w:vAlign w:val="bottom"/>
            <w:hideMark/>
          </w:tcPr>
          <w:p w14:paraId="172C4F2E" w14:textId="77777777" w:rsidR="00D90D80" w:rsidRPr="00141443" w:rsidRDefault="00D90D80" w:rsidP="007E3CC5">
            <w:pPr>
              <w:pStyle w:val="tabletext11"/>
              <w:tabs>
                <w:tab w:val="decimal" w:pos="801"/>
              </w:tabs>
              <w:rPr>
                <w:ins w:id="10155" w:author="Author"/>
              </w:rPr>
            </w:pPr>
            <w:ins w:id="10156" w:author="Author">
              <w:r w:rsidRPr="00141443">
                <w:t>0.53</w:t>
              </w:r>
            </w:ins>
          </w:p>
        </w:tc>
      </w:tr>
      <w:tr w:rsidR="00D90D80" w:rsidRPr="00141443" w14:paraId="2E14B22C" w14:textId="77777777" w:rsidTr="007E3CC5">
        <w:trPr>
          <w:trHeight w:val="190"/>
          <w:ins w:id="10157" w:author="Author"/>
        </w:trPr>
        <w:tc>
          <w:tcPr>
            <w:tcW w:w="200" w:type="dxa"/>
          </w:tcPr>
          <w:p w14:paraId="32C28367" w14:textId="77777777" w:rsidR="00D90D80" w:rsidRPr="00141443" w:rsidRDefault="00D90D80" w:rsidP="007E3CC5">
            <w:pPr>
              <w:pStyle w:val="tabletext11"/>
              <w:rPr>
                <w:ins w:id="10158" w:author="Author"/>
              </w:rPr>
            </w:pPr>
          </w:p>
        </w:tc>
        <w:tc>
          <w:tcPr>
            <w:tcW w:w="360" w:type="dxa"/>
            <w:tcBorders>
              <w:top w:val="nil"/>
              <w:left w:val="single" w:sz="6" w:space="0" w:color="auto"/>
              <w:bottom w:val="nil"/>
              <w:right w:val="nil"/>
            </w:tcBorders>
          </w:tcPr>
          <w:p w14:paraId="6B37E2A7" w14:textId="77777777" w:rsidR="00D90D80" w:rsidRPr="00141443" w:rsidRDefault="00D90D80" w:rsidP="007E3CC5">
            <w:pPr>
              <w:pStyle w:val="tabletext11"/>
              <w:jc w:val="right"/>
              <w:rPr>
                <w:ins w:id="10159" w:author="Author"/>
              </w:rPr>
            </w:pPr>
          </w:p>
        </w:tc>
        <w:tc>
          <w:tcPr>
            <w:tcW w:w="2040" w:type="dxa"/>
            <w:tcBorders>
              <w:top w:val="nil"/>
              <w:left w:val="nil"/>
              <w:bottom w:val="nil"/>
              <w:right w:val="single" w:sz="6" w:space="0" w:color="auto"/>
            </w:tcBorders>
            <w:hideMark/>
          </w:tcPr>
          <w:p w14:paraId="59FF1182" w14:textId="77777777" w:rsidR="00D90D80" w:rsidRPr="00141443" w:rsidRDefault="00D90D80" w:rsidP="007E3CC5">
            <w:pPr>
              <w:pStyle w:val="tabletext11"/>
              <w:tabs>
                <w:tab w:val="decimal" w:pos="850"/>
              </w:tabs>
              <w:rPr>
                <w:ins w:id="10160" w:author="Author"/>
              </w:rPr>
            </w:pPr>
            <w:ins w:id="10161" w:author="Author">
              <w:r w:rsidRPr="00141443">
                <w:t>18,000 to 19,999</w:t>
              </w:r>
            </w:ins>
          </w:p>
        </w:tc>
        <w:tc>
          <w:tcPr>
            <w:tcW w:w="360" w:type="dxa"/>
          </w:tcPr>
          <w:p w14:paraId="294F9759" w14:textId="77777777" w:rsidR="00D90D80" w:rsidRPr="00141443" w:rsidRDefault="00D90D80" w:rsidP="007E3CC5">
            <w:pPr>
              <w:pStyle w:val="tabletext11"/>
              <w:jc w:val="right"/>
              <w:rPr>
                <w:ins w:id="10162" w:author="Author"/>
              </w:rPr>
            </w:pPr>
          </w:p>
        </w:tc>
        <w:tc>
          <w:tcPr>
            <w:tcW w:w="2040" w:type="dxa"/>
            <w:tcBorders>
              <w:top w:val="nil"/>
              <w:left w:val="nil"/>
              <w:bottom w:val="nil"/>
              <w:right w:val="single" w:sz="6" w:space="0" w:color="auto"/>
            </w:tcBorders>
            <w:vAlign w:val="bottom"/>
            <w:hideMark/>
          </w:tcPr>
          <w:p w14:paraId="6D6DF31E" w14:textId="77777777" w:rsidR="00D90D80" w:rsidRPr="00141443" w:rsidRDefault="00D90D80" w:rsidP="007E3CC5">
            <w:pPr>
              <w:pStyle w:val="tabletext11"/>
              <w:tabs>
                <w:tab w:val="decimal" w:pos="801"/>
              </w:tabs>
              <w:rPr>
                <w:ins w:id="10163" w:author="Author"/>
              </w:rPr>
            </w:pPr>
            <w:ins w:id="10164" w:author="Author">
              <w:r w:rsidRPr="00141443">
                <w:t>0.56</w:t>
              </w:r>
            </w:ins>
          </w:p>
        </w:tc>
      </w:tr>
      <w:tr w:rsidR="00D90D80" w:rsidRPr="00141443" w14:paraId="152DDA6D" w14:textId="77777777" w:rsidTr="007E3CC5">
        <w:trPr>
          <w:trHeight w:val="190"/>
          <w:ins w:id="10165" w:author="Author"/>
        </w:trPr>
        <w:tc>
          <w:tcPr>
            <w:tcW w:w="200" w:type="dxa"/>
          </w:tcPr>
          <w:p w14:paraId="6B040797" w14:textId="77777777" w:rsidR="00D90D80" w:rsidRPr="00141443" w:rsidRDefault="00D90D80" w:rsidP="007E3CC5">
            <w:pPr>
              <w:pStyle w:val="tabletext11"/>
              <w:rPr>
                <w:ins w:id="10166" w:author="Author"/>
              </w:rPr>
            </w:pPr>
          </w:p>
        </w:tc>
        <w:tc>
          <w:tcPr>
            <w:tcW w:w="360" w:type="dxa"/>
            <w:tcBorders>
              <w:top w:val="nil"/>
              <w:left w:val="single" w:sz="6" w:space="0" w:color="auto"/>
              <w:bottom w:val="nil"/>
              <w:right w:val="nil"/>
            </w:tcBorders>
          </w:tcPr>
          <w:p w14:paraId="14A4223F" w14:textId="77777777" w:rsidR="00D90D80" w:rsidRPr="00141443" w:rsidRDefault="00D90D80" w:rsidP="007E3CC5">
            <w:pPr>
              <w:pStyle w:val="tabletext11"/>
              <w:jc w:val="right"/>
              <w:rPr>
                <w:ins w:id="10167" w:author="Author"/>
              </w:rPr>
            </w:pPr>
          </w:p>
        </w:tc>
        <w:tc>
          <w:tcPr>
            <w:tcW w:w="2040" w:type="dxa"/>
            <w:tcBorders>
              <w:top w:val="nil"/>
              <w:left w:val="nil"/>
              <w:bottom w:val="nil"/>
              <w:right w:val="single" w:sz="6" w:space="0" w:color="auto"/>
            </w:tcBorders>
            <w:hideMark/>
          </w:tcPr>
          <w:p w14:paraId="77C27E0F" w14:textId="77777777" w:rsidR="00D90D80" w:rsidRPr="00141443" w:rsidRDefault="00D90D80" w:rsidP="007E3CC5">
            <w:pPr>
              <w:pStyle w:val="tabletext11"/>
              <w:tabs>
                <w:tab w:val="decimal" w:pos="850"/>
              </w:tabs>
              <w:rPr>
                <w:ins w:id="10168" w:author="Author"/>
              </w:rPr>
            </w:pPr>
            <w:ins w:id="10169" w:author="Author">
              <w:r w:rsidRPr="00141443">
                <w:t>20,000 to 24,999</w:t>
              </w:r>
            </w:ins>
          </w:p>
        </w:tc>
        <w:tc>
          <w:tcPr>
            <w:tcW w:w="360" w:type="dxa"/>
          </w:tcPr>
          <w:p w14:paraId="7B6B07F9" w14:textId="77777777" w:rsidR="00D90D80" w:rsidRPr="00141443" w:rsidRDefault="00D90D80" w:rsidP="007E3CC5">
            <w:pPr>
              <w:pStyle w:val="tabletext11"/>
              <w:jc w:val="right"/>
              <w:rPr>
                <w:ins w:id="10170" w:author="Author"/>
              </w:rPr>
            </w:pPr>
          </w:p>
        </w:tc>
        <w:tc>
          <w:tcPr>
            <w:tcW w:w="2040" w:type="dxa"/>
            <w:tcBorders>
              <w:top w:val="nil"/>
              <w:left w:val="nil"/>
              <w:bottom w:val="nil"/>
              <w:right w:val="single" w:sz="6" w:space="0" w:color="auto"/>
            </w:tcBorders>
            <w:vAlign w:val="bottom"/>
            <w:hideMark/>
          </w:tcPr>
          <w:p w14:paraId="541DC57B" w14:textId="77777777" w:rsidR="00D90D80" w:rsidRPr="00141443" w:rsidRDefault="00D90D80" w:rsidP="007E3CC5">
            <w:pPr>
              <w:pStyle w:val="tabletext11"/>
              <w:tabs>
                <w:tab w:val="decimal" w:pos="801"/>
              </w:tabs>
              <w:rPr>
                <w:ins w:id="10171" w:author="Author"/>
              </w:rPr>
            </w:pPr>
            <w:ins w:id="10172" w:author="Author">
              <w:r w:rsidRPr="00141443">
                <w:t>0.62</w:t>
              </w:r>
            </w:ins>
          </w:p>
        </w:tc>
      </w:tr>
      <w:tr w:rsidR="00D90D80" w:rsidRPr="00141443" w14:paraId="0DA12830" w14:textId="77777777" w:rsidTr="007E3CC5">
        <w:trPr>
          <w:trHeight w:val="190"/>
          <w:ins w:id="10173" w:author="Author"/>
        </w:trPr>
        <w:tc>
          <w:tcPr>
            <w:tcW w:w="200" w:type="dxa"/>
          </w:tcPr>
          <w:p w14:paraId="1B2139CD" w14:textId="77777777" w:rsidR="00D90D80" w:rsidRPr="00141443" w:rsidRDefault="00D90D80" w:rsidP="007E3CC5">
            <w:pPr>
              <w:pStyle w:val="tabletext11"/>
              <w:rPr>
                <w:ins w:id="10174" w:author="Author"/>
              </w:rPr>
            </w:pPr>
          </w:p>
        </w:tc>
        <w:tc>
          <w:tcPr>
            <w:tcW w:w="360" w:type="dxa"/>
            <w:tcBorders>
              <w:top w:val="nil"/>
              <w:left w:val="single" w:sz="6" w:space="0" w:color="auto"/>
              <w:bottom w:val="nil"/>
              <w:right w:val="nil"/>
            </w:tcBorders>
          </w:tcPr>
          <w:p w14:paraId="64B33BC5" w14:textId="77777777" w:rsidR="00D90D80" w:rsidRPr="00141443" w:rsidRDefault="00D90D80" w:rsidP="007E3CC5">
            <w:pPr>
              <w:pStyle w:val="tabletext11"/>
              <w:jc w:val="right"/>
              <w:rPr>
                <w:ins w:id="10175" w:author="Author"/>
              </w:rPr>
            </w:pPr>
          </w:p>
        </w:tc>
        <w:tc>
          <w:tcPr>
            <w:tcW w:w="2040" w:type="dxa"/>
            <w:tcBorders>
              <w:top w:val="nil"/>
              <w:left w:val="nil"/>
              <w:bottom w:val="nil"/>
              <w:right w:val="single" w:sz="6" w:space="0" w:color="auto"/>
            </w:tcBorders>
            <w:hideMark/>
          </w:tcPr>
          <w:p w14:paraId="4B08EDA6" w14:textId="77777777" w:rsidR="00D90D80" w:rsidRPr="00141443" w:rsidRDefault="00D90D80" w:rsidP="007E3CC5">
            <w:pPr>
              <w:pStyle w:val="tabletext11"/>
              <w:tabs>
                <w:tab w:val="decimal" w:pos="850"/>
              </w:tabs>
              <w:rPr>
                <w:ins w:id="10176" w:author="Author"/>
              </w:rPr>
            </w:pPr>
            <w:ins w:id="10177" w:author="Author">
              <w:r w:rsidRPr="00141443">
                <w:t>25,000 to 29,999</w:t>
              </w:r>
            </w:ins>
          </w:p>
        </w:tc>
        <w:tc>
          <w:tcPr>
            <w:tcW w:w="360" w:type="dxa"/>
          </w:tcPr>
          <w:p w14:paraId="3091E787" w14:textId="77777777" w:rsidR="00D90D80" w:rsidRPr="00141443" w:rsidRDefault="00D90D80" w:rsidP="007E3CC5">
            <w:pPr>
              <w:pStyle w:val="tabletext11"/>
              <w:jc w:val="right"/>
              <w:rPr>
                <w:ins w:id="10178" w:author="Author"/>
              </w:rPr>
            </w:pPr>
          </w:p>
        </w:tc>
        <w:tc>
          <w:tcPr>
            <w:tcW w:w="2040" w:type="dxa"/>
            <w:tcBorders>
              <w:top w:val="nil"/>
              <w:left w:val="nil"/>
              <w:bottom w:val="nil"/>
              <w:right w:val="single" w:sz="6" w:space="0" w:color="auto"/>
            </w:tcBorders>
            <w:vAlign w:val="bottom"/>
            <w:hideMark/>
          </w:tcPr>
          <w:p w14:paraId="686BE0EF" w14:textId="77777777" w:rsidR="00D90D80" w:rsidRPr="00141443" w:rsidRDefault="00D90D80" w:rsidP="007E3CC5">
            <w:pPr>
              <w:pStyle w:val="tabletext11"/>
              <w:tabs>
                <w:tab w:val="decimal" w:pos="801"/>
              </w:tabs>
              <w:rPr>
                <w:ins w:id="10179" w:author="Author"/>
              </w:rPr>
            </w:pPr>
            <w:ins w:id="10180" w:author="Author">
              <w:r w:rsidRPr="00141443">
                <w:t>0.70</w:t>
              </w:r>
            </w:ins>
          </w:p>
        </w:tc>
      </w:tr>
      <w:tr w:rsidR="00D90D80" w:rsidRPr="00141443" w14:paraId="3B0BA9CC" w14:textId="77777777" w:rsidTr="007E3CC5">
        <w:trPr>
          <w:trHeight w:val="190"/>
          <w:ins w:id="10181" w:author="Author"/>
        </w:trPr>
        <w:tc>
          <w:tcPr>
            <w:tcW w:w="200" w:type="dxa"/>
          </w:tcPr>
          <w:p w14:paraId="7A8F7A79" w14:textId="77777777" w:rsidR="00D90D80" w:rsidRPr="00141443" w:rsidRDefault="00D90D80" w:rsidP="007E3CC5">
            <w:pPr>
              <w:pStyle w:val="tabletext11"/>
              <w:rPr>
                <w:ins w:id="10182" w:author="Author"/>
              </w:rPr>
            </w:pPr>
          </w:p>
        </w:tc>
        <w:tc>
          <w:tcPr>
            <w:tcW w:w="360" w:type="dxa"/>
            <w:tcBorders>
              <w:top w:val="nil"/>
              <w:left w:val="single" w:sz="6" w:space="0" w:color="auto"/>
              <w:bottom w:val="nil"/>
              <w:right w:val="nil"/>
            </w:tcBorders>
          </w:tcPr>
          <w:p w14:paraId="6D5A6745" w14:textId="77777777" w:rsidR="00D90D80" w:rsidRPr="00141443" w:rsidRDefault="00D90D80" w:rsidP="007E3CC5">
            <w:pPr>
              <w:pStyle w:val="tabletext11"/>
              <w:jc w:val="right"/>
              <w:rPr>
                <w:ins w:id="10183" w:author="Author"/>
              </w:rPr>
            </w:pPr>
          </w:p>
        </w:tc>
        <w:tc>
          <w:tcPr>
            <w:tcW w:w="2040" w:type="dxa"/>
            <w:tcBorders>
              <w:top w:val="nil"/>
              <w:left w:val="nil"/>
              <w:bottom w:val="nil"/>
              <w:right w:val="single" w:sz="6" w:space="0" w:color="auto"/>
            </w:tcBorders>
            <w:hideMark/>
          </w:tcPr>
          <w:p w14:paraId="4038B0E3" w14:textId="77777777" w:rsidR="00D90D80" w:rsidRPr="00141443" w:rsidRDefault="00D90D80" w:rsidP="007E3CC5">
            <w:pPr>
              <w:pStyle w:val="tabletext11"/>
              <w:tabs>
                <w:tab w:val="decimal" w:pos="850"/>
              </w:tabs>
              <w:rPr>
                <w:ins w:id="10184" w:author="Author"/>
              </w:rPr>
            </w:pPr>
            <w:ins w:id="10185" w:author="Author">
              <w:r w:rsidRPr="00141443">
                <w:t>30,000 to 34,999</w:t>
              </w:r>
            </w:ins>
          </w:p>
        </w:tc>
        <w:tc>
          <w:tcPr>
            <w:tcW w:w="360" w:type="dxa"/>
          </w:tcPr>
          <w:p w14:paraId="59E6C0D1" w14:textId="77777777" w:rsidR="00D90D80" w:rsidRPr="00141443" w:rsidRDefault="00D90D80" w:rsidP="007E3CC5">
            <w:pPr>
              <w:pStyle w:val="tabletext11"/>
              <w:jc w:val="right"/>
              <w:rPr>
                <w:ins w:id="10186" w:author="Author"/>
              </w:rPr>
            </w:pPr>
          </w:p>
        </w:tc>
        <w:tc>
          <w:tcPr>
            <w:tcW w:w="2040" w:type="dxa"/>
            <w:tcBorders>
              <w:top w:val="nil"/>
              <w:left w:val="nil"/>
              <w:bottom w:val="nil"/>
              <w:right w:val="single" w:sz="6" w:space="0" w:color="auto"/>
            </w:tcBorders>
            <w:vAlign w:val="bottom"/>
            <w:hideMark/>
          </w:tcPr>
          <w:p w14:paraId="047FEF4A" w14:textId="77777777" w:rsidR="00D90D80" w:rsidRPr="00141443" w:rsidRDefault="00D90D80" w:rsidP="007E3CC5">
            <w:pPr>
              <w:pStyle w:val="tabletext11"/>
              <w:tabs>
                <w:tab w:val="decimal" w:pos="801"/>
              </w:tabs>
              <w:rPr>
                <w:ins w:id="10187" w:author="Author"/>
              </w:rPr>
            </w:pPr>
            <w:ins w:id="10188" w:author="Author">
              <w:r w:rsidRPr="00141443">
                <w:t>0.77</w:t>
              </w:r>
            </w:ins>
          </w:p>
        </w:tc>
      </w:tr>
      <w:tr w:rsidR="00D90D80" w:rsidRPr="00141443" w14:paraId="1C9D93A7" w14:textId="77777777" w:rsidTr="007E3CC5">
        <w:trPr>
          <w:trHeight w:val="190"/>
          <w:ins w:id="10189" w:author="Author"/>
        </w:trPr>
        <w:tc>
          <w:tcPr>
            <w:tcW w:w="200" w:type="dxa"/>
          </w:tcPr>
          <w:p w14:paraId="497DCEA0" w14:textId="77777777" w:rsidR="00D90D80" w:rsidRPr="00141443" w:rsidRDefault="00D90D80" w:rsidP="007E3CC5">
            <w:pPr>
              <w:pStyle w:val="tabletext11"/>
              <w:rPr>
                <w:ins w:id="10190" w:author="Author"/>
              </w:rPr>
            </w:pPr>
          </w:p>
        </w:tc>
        <w:tc>
          <w:tcPr>
            <w:tcW w:w="360" w:type="dxa"/>
            <w:tcBorders>
              <w:top w:val="nil"/>
              <w:left w:val="single" w:sz="6" w:space="0" w:color="auto"/>
              <w:bottom w:val="nil"/>
              <w:right w:val="nil"/>
            </w:tcBorders>
          </w:tcPr>
          <w:p w14:paraId="7A6CAFF4" w14:textId="77777777" w:rsidR="00D90D80" w:rsidRPr="00141443" w:rsidRDefault="00D90D80" w:rsidP="007E3CC5">
            <w:pPr>
              <w:pStyle w:val="tabletext11"/>
              <w:jc w:val="right"/>
              <w:rPr>
                <w:ins w:id="10191" w:author="Author"/>
              </w:rPr>
            </w:pPr>
          </w:p>
        </w:tc>
        <w:tc>
          <w:tcPr>
            <w:tcW w:w="2040" w:type="dxa"/>
            <w:tcBorders>
              <w:top w:val="nil"/>
              <w:left w:val="nil"/>
              <w:bottom w:val="nil"/>
              <w:right w:val="single" w:sz="6" w:space="0" w:color="auto"/>
            </w:tcBorders>
            <w:hideMark/>
          </w:tcPr>
          <w:p w14:paraId="36A7300F" w14:textId="77777777" w:rsidR="00D90D80" w:rsidRPr="00141443" w:rsidRDefault="00D90D80" w:rsidP="007E3CC5">
            <w:pPr>
              <w:pStyle w:val="tabletext11"/>
              <w:tabs>
                <w:tab w:val="decimal" w:pos="850"/>
              </w:tabs>
              <w:rPr>
                <w:ins w:id="10192" w:author="Author"/>
              </w:rPr>
            </w:pPr>
            <w:ins w:id="10193" w:author="Author">
              <w:r w:rsidRPr="00141443">
                <w:t>35,000 to 39,999</w:t>
              </w:r>
            </w:ins>
          </w:p>
        </w:tc>
        <w:tc>
          <w:tcPr>
            <w:tcW w:w="360" w:type="dxa"/>
          </w:tcPr>
          <w:p w14:paraId="46EB7236" w14:textId="77777777" w:rsidR="00D90D80" w:rsidRPr="00141443" w:rsidRDefault="00D90D80" w:rsidP="007E3CC5">
            <w:pPr>
              <w:pStyle w:val="tabletext11"/>
              <w:jc w:val="right"/>
              <w:rPr>
                <w:ins w:id="10194" w:author="Author"/>
              </w:rPr>
            </w:pPr>
          </w:p>
        </w:tc>
        <w:tc>
          <w:tcPr>
            <w:tcW w:w="2040" w:type="dxa"/>
            <w:tcBorders>
              <w:top w:val="nil"/>
              <w:left w:val="nil"/>
              <w:bottom w:val="nil"/>
              <w:right w:val="single" w:sz="6" w:space="0" w:color="auto"/>
            </w:tcBorders>
            <w:vAlign w:val="bottom"/>
            <w:hideMark/>
          </w:tcPr>
          <w:p w14:paraId="51895563" w14:textId="77777777" w:rsidR="00D90D80" w:rsidRPr="00141443" w:rsidRDefault="00D90D80" w:rsidP="007E3CC5">
            <w:pPr>
              <w:pStyle w:val="tabletext11"/>
              <w:tabs>
                <w:tab w:val="decimal" w:pos="801"/>
              </w:tabs>
              <w:rPr>
                <w:ins w:id="10195" w:author="Author"/>
              </w:rPr>
            </w:pPr>
            <w:ins w:id="10196" w:author="Author">
              <w:r w:rsidRPr="00141443">
                <w:t>0.84</w:t>
              </w:r>
            </w:ins>
          </w:p>
        </w:tc>
      </w:tr>
      <w:tr w:rsidR="00D90D80" w:rsidRPr="00141443" w14:paraId="24FAF21B" w14:textId="77777777" w:rsidTr="007E3CC5">
        <w:trPr>
          <w:trHeight w:val="190"/>
          <w:ins w:id="10197" w:author="Author"/>
        </w:trPr>
        <w:tc>
          <w:tcPr>
            <w:tcW w:w="200" w:type="dxa"/>
          </w:tcPr>
          <w:p w14:paraId="64363B97" w14:textId="77777777" w:rsidR="00D90D80" w:rsidRPr="00141443" w:rsidRDefault="00D90D80" w:rsidP="007E3CC5">
            <w:pPr>
              <w:pStyle w:val="tabletext11"/>
              <w:rPr>
                <w:ins w:id="10198" w:author="Author"/>
              </w:rPr>
            </w:pPr>
          </w:p>
        </w:tc>
        <w:tc>
          <w:tcPr>
            <w:tcW w:w="360" w:type="dxa"/>
            <w:tcBorders>
              <w:top w:val="nil"/>
              <w:left w:val="single" w:sz="6" w:space="0" w:color="auto"/>
              <w:bottom w:val="nil"/>
              <w:right w:val="nil"/>
            </w:tcBorders>
          </w:tcPr>
          <w:p w14:paraId="0F990C77" w14:textId="77777777" w:rsidR="00D90D80" w:rsidRPr="00141443" w:rsidRDefault="00D90D80" w:rsidP="007E3CC5">
            <w:pPr>
              <w:pStyle w:val="tabletext11"/>
              <w:jc w:val="right"/>
              <w:rPr>
                <w:ins w:id="10199" w:author="Author"/>
              </w:rPr>
            </w:pPr>
          </w:p>
        </w:tc>
        <w:tc>
          <w:tcPr>
            <w:tcW w:w="2040" w:type="dxa"/>
            <w:tcBorders>
              <w:top w:val="nil"/>
              <w:left w:val="nil"/>
              <w:bottom w:val="nil"/>
              <w:right w:val="single" w:sz="6" w:space="0" w:color="auto"/>
            </w:tcBorders>
            <w:hideMark/>
          </w:tcPr>
          <w:p w14:paraId="7D7FE753" w14:textId="77777777" w:rsidR="00D90D80" w:rsidRPr="00141443" w:rsidRDefault="00D90D80" w:rsidP="007E3CC5">
            <w:pPr>
              <w:pStyle w:val="tabletext11"/>
              <w:tabs>
                <w:tab w:val="decimal" w:pos="850"/>
              </w:tabs>
              <w:rPr>
                <w:ins w:id="10200" w:author="Author"/>
              </w:rPr>
            </w:pPr>
            <w:ins w:id="10201" w:author="Author">
              <w:r w:rsidRPr="00141443">
                <w:t>40,000 to 44,999</w:t>
              </w:r>
            </w:ins>
          </w:p>
        </w:tc>
        <w:tc>
          <w:tcPr>
            <w:tcW w:w="360" w:type="dxa"/>
          </w:tcPr>
          <w:p w14:paraId="2EDA60E7" w14:textId="77777777" w:rsidR="00D90D80" w:rsidRPr="00141443" w:rsidRDefault="00D90D80" w:rsidP="007E3CC5">
            <w:pPr>
              <w:pStyle w:val="tabletext11"/>
              <w:jc w:val="right"/>
              <w:rPr>
                <w:ins w:id="10202" w:author="Author"/>
              </w:rPr>
            </w:pPr>
          </w:p>
        </w:tc>
        <w:tc>
          <w:tcPr>
            <w:tcW w:w="2040" w:type="dxa"/>
            <w:tcBorders>
              <w:top w:val="nil"/>
              <w:left w:val="nil"/>
              <w:bottom w:val="nil"/>
              <w:right w:val="single" w:sz="6" w:space="0" w:color="auto"/>
            </w:tcBorders>
            <w:vAlign w:val="bottom"/>
            <w:hideMark/>
          </w:tcPr>
          <w:p w14:paraId="0AC43A3D" w14:textId="77777777" w:rsidR="00D90D80" w:rsidRPr="00141443" w:rsidRDefault="00D90D80" w:rsidP="007E3CC5">
            <w:pPr>
              <w:pStyle w:val="tabletext11"/>
              <w:tabs>
                <w:tab w:val="decimal" w:pos="801"/>
              </w:tabs>
              <w:rPr>
                <w:ins w:id="10203" w:author="Author"/>
              </w:rPr>
            </w:pPr>
            <w:ins w:id="10204" w:author="Author">
              <w:r w:rsidRPr="00141443">
                <w:t>0.89</w:t>
              </w:r>
            </w:ins>
          </w:p>
        </w:tc>
      </w:tr>
      <w:tr w:rsidR="00D90D80" w:rsidRPr="00141443" w14:paraId="40001A9E" w14:textId="77777777" w:rsidTr="007E3CC5">
        <w:trPr>
          <w:trHeight w:val="190"/>
          <w:ins w:id="10205" w:author="Author"/>
        </w:trPr>
        <w:tc>
          <w:tcPr>
            <w:tcW w:w="200" w:type="dxa"/>
          </w:tcPr>
          <w:p w14:paraId="4A26B546" w14:textId="77777777" w:rsidR="00D90D80" w:rsidRPr="00141443" w:rsidRDefault="00D90D80" w:rsidP="007E3CC5">
            <w:pPr>
              <w:pStyle w:val="tabletext11"/>
              <w:rPr>
                <w:ins w:id="10206" w:author="Author"/>
              </w:rPr>
            </w:pPr>
          </w:p>
        </w:tc>
        <w:tc>
          <w:tcPr>
            <w:tcW w:w="360" w:type="dxa"/>
            <w:tcBorders>
              <w:top w:val="nil"/>
              <w:left w:val="single" w:sz="6" w:space="0" w:color="auto"/>
              <w:bottom w:val="nil"/>
              <w:right w:val="nil"/>
            </w:tcBorders>
          </w:tcPr>
          <w:p w14:paraId="4A051280" w14:textId="77777777" w:rsidR="00D90D80" w:rsidRPr="00141443" w:rsidRDefault="00D90D80" w:rsidP="007E3CC5">
            <w:pPr>
              <w:pStyle w:val="tabletext11"/>
              <w:jc w:val="right"/>
              <w:rPr>
                <w:ins w:id="10207" w:author="Author"/>
              </w:rPr>
            </w:pPr>
          </w:p>
        </w:tc>
        <w:tc>
          <w:tcPr>
            <w:tcW w:w="2040" w:type="dxa"/>
            <w:tcBorders>
              <w:top w:val="nil"/>
              <w:left w:val="nil"/>
              <w:bottom w:val="nil"/>
              <w:right w:val="single" w:sz="6" w:space="0" w:color="auto"/>
            </w:tcBorders>
            <w:hideMark/>
          </w:tcPr>
          <w:p w14:paraId="3FA38AB2" w14:textId="77777777" w:rsidR="00D90D80" w:rsidRPr="00141443" w:rsidRDefault="00D90D80" w:rsidP="007E3CC5">
            <w:pPr>
              <w:pStyle w:val="tabletext11"/>
              <w:tabs>
                <w:tab w:val="decimal" w:pos="850"/>
              </w:tabs>
              <w:rPr>
                <w:ins w:id="10208" w:author="Author"/>
              </w:rPr>
            </w:pPr>
            <w:ins w:id="10209" w:author="Author">
              <w:r w:rsidRPr="00141443">
                <w:t>45,000 to 49,999</w:t>
              </w:r>
            </w:ins>
          </w:p>
        </w:tc>
        <w:tc>
          <w:tcPr>
            <w:tcW w:w="360" w:type="dxa"/>
          </w:tcPr>
          <w:p w14:paraId="000CB279" w14:textId="77777777" w:rsidR="00D90D80" w:rsidRPr="00141443" w:rsidRDefault="00D90D80" w:rsidP="007E3CC5">
            <w:pPr>
              <w:pStyle w:val="tabletext11"/>
              <w:jc w:val="right"/>
              <w:rPr>
                <w:ins w:id="10210" w:author="Author"/>
              </w:rPr>
            </w:pPr>
          </w:p>
        </w:tc>
        <w:tc>
          <w:tcPr>
            <w:tcW w:w="2040" w:type="dxa"/>
            <w:tcBorders>
              <w:top w:val="nil"/>
              <w:left w:val="nil"/>
              <w:bottom w:val="nil"/>
              <w:right w:val="single" w:sz="6" w:space="0" w:color="auto"/>
            </w:tcBorders>
            <w:vAlign w:val="bottom"/>
            <w:hideMark/>
          </w:tcPr>
          <w:p w14:paraId="02277D57" w14:textId="77777777" w:rsidR="00D90D80" w:rsidRPr="00141443" w:rsidRDefault="00D90D80" w:rsidP="007E3CC5">
            <w:pPr>
              <w:pStyle w:val="tabletext11"/>
              <w:tabs>
                <w:tab w:val="decimal" w:pos="801"/>
              </w:tabs>
              <w:rPr>
                <w:ins w:id="10211" w:author="Author"/>
              </w:rPr>
            </w:pPr>
            <w:ins w:id="10212" w:author="Author">
              <w:r w:rsidRPr="00141443">
                <w:t>0.93</w:t>
              </w:r>
            </w:ins>
          </w:p>
        </w:tc>
      </w:tr>
      <w:tr w:rsidR="00D90D80" w:rsidRPr="00141443" w14:paraId="096EE486" w14:textId="77777777" w:rsidTr="007E3CC5">
        <w:trPr>
          <w:trHeight w:val="190"/>
          <w:ins w:id="10213" w:author="Author"/>
        </w:trPr>
        <w:tc>
          <w:tcPr>
            <w:tcW w:w="200" w:type="dxa"/>
          </w:tcPr>
          <w:p w14:paraId="5F0A06BE" w14:textId="77777777" w:rsidR="00D90D80" w:rsidRPr="00141443" w:rsidRDefault="00D90D80" w:rsidP="007E3CC5">
            <w:pPr>
              <w:pStyle w:val="tabletext11"/>
              <w:rPr>
                <w:ins w:id="10214" w:author="Author"/>
              </w:rPr>
            </w:pPr>
          </w:p>
        </w:tc>
        <w:tc>
          <w:tcPr>
            <w:tcW w:w="360" w:type="dxa"/>
            <w:tcBorders>
              <w:top w:val="nil"/>
              <w:left w:val="single" w:sz="6" w:space="0" w:color="auto"/>
              <w:bottom w:val="nil"/>
              <w:right w:val="nil"/>
            </w:tcBorders>
          </w:tcPr>
          <w:p w14:paraId="1EB18B81" w14:textId="77777777" w:rsidR="00D90D80" w:rsidRPr="00141443" w:rsidRDefault="00D90D80" w:rsidP="007E3CC5">
            <w:pPr>
              <w:pStyle w:val="tabletext11"/>
              <w:jc w:val="right"/>
              <w:rPr>
                <w:ins w:id="10215" w:author="Author"/>
              </w:rPr>
            </w:pPr>
          </w:p>
        </w:tc>
        <w:tc>
          <w:tcPr>
            <w:tcW w:w="2040" w:type="dxa"/>
            <w:tcBorders>
              <w:top w:val="nil"/>
              <w:left w:val="nil"/>
              <w:bottom w:val="nil"/>
              <w:right w:val="single" w:sz="6" w:space="0" w:color="auto"/>
            </w:tcBorders>
            <w:hideMark/>
          </w:tcPr>
          <w:p w14:paraId="1C419D98" w14:textId="77777777" w:rsidR="00D90D80" w:rsidRPr="00141443" w:rsidRDefault="00D90D80" w:rsidP="007E3CC5">
            <w:pPr>
              <w:pStyle w:val="tabletext11"/>
              <w:tabs>
                <w:tab w:val="decimal" w:pos="850"/>
              </w:tabs>
              <w:rPr>
                <w:ins w:id="10216" w:author="Author"/>
              </w:rPr>
            </w:pPr>
            <w:ins w:id="10217" w:author="Author">
              <w:r w:rsidRPr="00141443">
                <w:t>50,000 to 54,999</w:t>
              </w:r>
            </w:ins>
          </w:p>
        </w:tc>
        <w:tc>
          <w:tcPr>
            <w:tcW w:w="360" w:type="dxa"/>
          </w:tcPr>
          <w:p w14:paraId="1C479FDF" w14:textId="77777777" w:rsidR="00D90D80" w:rsidRPr="00141443" w:rsidRDefault="00D90D80" w:rsidP="007E3CC5">
            <w:pPr>
              <w:pStyle w:val="tabletext11"/>
              <w:jc w:val="right"/>
              <w:rPr>
                <w:ins w:id="10218" w:author="Author"/>
              </w:rPr>
            </w:pPr>
          </w:p>
        </w:tc>
        <w:tc>
          <w:tcPr>
            <w:tcW w:w="2040" w:type="dxa"/>
            <w:tcBorders>
              <w:top w:val="nil"/>
              <w:left w:val="nil"/>
              <w:bottom w:val="nil"/>
              <w:right w:val="single" w:sz="6" w:space="0" w:color="auto"/>
            </w:tcBorders>
            <w:vAlign w:val="bottom"/>
            <w:hideMark/>
          </w:tcPr>
          <w:p w14:paraId="02CCE4B7" w14:textId="77777777" w:rsidR="00D90D80" w:rsidRPr="00141443" w:rsidRDefault="00D90D80" w:rsidP="007E3CC5">
            <w:pPr>
              <w:pStyle w:val="tabletext11"/>
              <w:tabs>
                <w:tab w:val="decimal" w:pos="801"/>
              </w:tabs>
              <w:rPr>
                <w:ins w:id="10219" w:author="Author"/>
              </w:rPr>
            </w:pPr>
            <w:ins w:id="10220" w:author="Author">
              <w:r w:rsidRPr="00141443">
                <w:t>0.97</w:t>
              </w:r>
            </w:ins>
          </w:p>
        </w:tc>
      </w:tr>
      <w:tr w:rsidR="00D90D80" w:rsidRPr="00141443" w14:paraId="54E0790B" w14:textId="77777777" w:rsidTr="007E3CC5">
        <w:trPr>
          <w:trHeight w:val="190"/>
          <w:ins w:id="10221" w:author="Author"/>
        </w:trPr>
        <w:tc>
          <w:tcPr>
            <w:tcW w:w="200" w:type="dxa"/>
          </w:tcPr>
          <w:p w14:paraId="7E41AA51" w14:textId="77777777" w:rsidR="00D90D80" w:rsidRPr="00141443" w:rsidRDefault="00D90D80" w:rsidP="007E3CC5">
            <w:pPr>
              <w:pStyle w:val="tabletext11"/>
              <w:rPr>
                <w:ins w:id="10222" w:author="Author"/>
              </w:rPr>
            </w:pPr>
          </w:p>
        </w:tc>
        <w:tc>
          <w:tcPr>
            <w:tcW w:w="360" w:type="dxa"/>
            <w:tcBorders>
              <w:top w:val="nil"/>
              <w:left w:val="single" w:sz="6" w:space="0" w:color="auto"/>
              <w:bottom w:val="nil"/>
              <w:right w:val="nil"/>
            </w:tcBorders>
          </w:tcPr>
          <w:p w14:paraId="382FDAC1" w14:textId="77777777" w:rsidR="00D90D80" w:rsidRPr="00141443" w:rsidRDefault="00D90D80" w:rsidP="007E3CC5">
            <w:pPr>
              <w:pStyle w:val="tabletext11"/>
              <w:jc w:val="right"/>
              <w:rPr>
                <w:ins w:id="10223" w:author="Author"/>
              </w:rPr>
            </w:pPr>
          </w:p>
        </w:tc>
        <w:tc>
          <w:tcPr>
            <w:tcW w:w="2040" w:type="dxa"/>
            <w:tcBorders>
              <w:top w:val="nil"/>
              <w:left w:val="nil"/>
              <w:bottom w:val="nil"/>
              <w:right w:val="single" w:sz="6" w:space="0" w:color="auto"/>
            </w:tcBorders>
            <w:hideMark/>
          </w:tcPr>
          <w:p w14:paraId="1EE7FA0D" w14:textId="77777777" w:rsidR="00D90D80" w:rsidRPr="00141443" w:rsidRDefault="00D90D80" w:rsidP="007E3CC5">
            <w:pPr>
              <w:pStyle w:val="tabletext11"/>
              <w:tabs>
                <w:tab w:val="decimal" w:pos="850"/>
              </w:tabs>
              <w:rPr>
                <w:ins w:id="10224" w:author="Author"/>
              </w:rPr>
            </w:pPr>
            <w:ins w:id="10225" w:author="Author">
              <w:r w:rsidRPr="00141443">
                <w:t>55,000 to 64,999</w:t>
              </w:r>
            </w:ins>
          </w:p>
        </w:tc>
        <w:tc>
          <w:tcPr>
            <w:tcW w:w="360" w:type="dxa"/>
          </w:tcPr>
          <w:p w14:paraId="447099B1" w14:textId="77777777" w:rsidR="00D90D80" w:rsidRPr="00141443" w:rsidRDefault="00D90D80" w:rsidP="007E3CC5">
            <w:pPr>
              <w:pStyle w:val="tabletext11"/>
              <w:jc w:val="right"/>
              <w:rPr>
                <w:ins w:id="10226" w:author="Author"/>
              </w:rPr>
            </w:pPr>
          </w:p>
        </w:tc>
        <w:tc>
          <w:tcPr>
            <w:tcW w:w="2040" w:type="dxa"/>
            <w:tcBorders>
              <w:top w:val="nil"/>
              <w:left w:val="nil"/>
              <w:bottom w:val="nil"/>
              <w:right w:val="single" w:sz="6" w:space="0" w:color="auto"/>
            </w:tcBorders>
            <w:vAlign w:val="bottom"/>
            <w:hideMark/>
          </w:tcPr>
          <w:p w14:paraId="2EC4F464" w14:textId="77777777" w:rsidR="00D90D80" w:rsidRPr="00141443" w:rsidRDefault="00D90D80" w:rsidP="007E3CC5">
            <w:pPr>
              <w:pStyle w:val="tabletext11"/>
              <w:tabs>
                <w:tab w:val="decimal" w:pos="801"/>
              </w:tabs>
              <w:rPr>
                <w:ins w:id="10227" w:author="Author"/>
              </w:rPr>
            </w:pPr>
            <w:ins w:id="10228" w:author="Author">
              <w:r w:rsidRPr="00141443">
                <w:t>1.02</w:t>
              </w:r>
            </w:ins>
          </w:p>
        </w:tc>
      </w:tr>
      <w:tr w:rsidR="00D90D80" w:rsidRPr="00141443" w14:paraId="5F21A420" w14:textId="77777777" w:rsidTr="007E3CC5">
        <w:trPr>
          <w:trHeight w:val="190"/>
          <w:ins w:id="10229" w:author="Author"/>
        </w:trPr>
        <w:tc>
          <w:tcPr>
            <w:tcW w:w="200" w:type="dxa"/>
          </w:tcPr>
          <w:p w14:paraId="4290773C" w14:textId="77777777" w:rsidR="00D90D80" w:rsidRPr="00141443" w:rsidRDefault="00D90D80" w:rsidP="007E3CC5">
            <w:pPr>
              <w:pStyle w:val="tabletext11"/>
              <w:rPr>
                <w:ins w:id="10230" w:author="Author"/>
              </w:rPr>
            </w:pPr>
          </w:p>
        </w:tc>
        <w:tc>
          <w:tcPr>
            <w:tcW w:w="360" w:type="dxa"/>
            <w:tcBorders>
              <w:top w:val="nil"/>
              <w:left w:val="single" w:sz="6" w:space="0" w:color="auto"/>
              <w:bottom w:val="nil"/>
              <w:right w:val="nil"/>
            </w:tcBorders>
          </w:tcPr>
          <w:p w14:paraId="3B3B0347" w14:textId="77777777" w:rsidR="00D90D80" w:rsidRPr="00141443" w:rsidRDefault="00D90D80" w:rsidP="007E3CC5">
            <w:pPr>
              <w:pStyle w:val="tabletext11"/>
              <w:jc w:val="right"/>
              <w:rPr>
                <w:ins w:id="10231" w:author="Author"/>
              </w:rPr>
            </w:pPr>
          </w:p>
        </w:tc>
        <w:tc>
          <w:tcPr>
            <w:tcW w:w="2040" w:type="dxa"/>
            <w:tcBorders>
              <w:top w:val="nil"/>
              <w:left w:val="nil"/>
              <w:bottom w:val="nil"/>
              <w:right w:val="single" w:sz="6" w:space="0" w:color="auto"/>
            </w:tcBorders>
            <w:hideMark/>
          </w:tcPr>
          <w:p w14:paraId="61F98366" w14:textId="77777777" w:rsidR="00D90D80" w:rsidRPr="00141443" w:rsidRDefault="00D90D80" w:rsidP="007E3CC5">
            <w:pPr>
              <w:pStyle w:val="tabletext11"/>
              <w:tabs>
                <w:tab w:val="decimal" w:pos="850"/>
              </w:tabs>
              <w:rPr>
                <w:ins w:id="10232" w:author="Author"/>
              </w:rPr>
            </w:pPr>
            <w:ins w:id="10233" w:author="Author">
              <w:r w:rsidRPr="00141443">
                <w:t>65,000 to 74,999</w:t>
              </w:r>
            </w:ins>
          </w:p>
        </w:tc>
        <w:tc>
          <w:tcPr>
            <w:tcW w:w="360" w:type="dxa"/>
          </w:tcPr>
          <w:p w14:paraId="3C32BA45" w14:textId="77777777" w:rsidR="00D90D80" w:rsidRPr="00141443" w:rsidRDefault="00D90D80" w:rsidP="007E3CC5">
            <w:pPr>
              <w:pStyle w:val="tabletext11"/>
              <w:jc w:val="right"/>
              <w:rPr>
                <w:ins w:id="10234" w:author="Author"/>
              </w:rPr>
            </w:pPr>
          </w:p>
        </w:tc>
        <w:tc>
          <w:tcPr>
            <w:tcW w:w="2040" w:type="dxa"/>
            <w:tcBorders>
              <w:top w:val="nil"/>
              <w:left w:val="nil"/>
              <w:bottom w:val="nil"/>
              <w:right w:val="single" w:sz="6" w:space="0" w:color="auto"/>
            </w:tcBorders>
            <w:vAlign w:val="bottom"/>
            <w:hideMark/>
          </w:tcPr>
          <w:p w14:paraId="0120B739" w14:textId="77777777" w:rsidR="00D90D80" w:rsidRPr="00141443" w:rsidRDefault="00D90D80" w:rsidP="007E3CC5">
            <w:pPr>
              <w:pStyle w:val="tabletext11"/>
              <w:tabs>
                <w:tab w:val="decimal" w:pos="801"/>
              </w:tabs>
              <w:rPr>
                <w:ins w:id="10235" w:author="Author"/>
              </w:rPr>
            </w:pPr>
            <w:ins w:id="10236" w:author="Author">
              <w:r w:rsidRPr="00141443">
                <w:t>1.09</w:t>
              </w:r>
            </w:ins>
          </w:p>
        </w:tc>
      </w:tr>
      <w:tr w:rsidR="00D90D80" w:rsidRPr="00141443" w14:paraId="625919E3" w14:textId="77777777" w:rsidTr="007E3CC5">
        <w:trPr>
          <w:trHeight w:val="190"/>
          <w:ins w:id="10237" w:author="Author"/>
        </w:trPr>
        <w:tc>
          <w:tcPr>
            <w:tcW w:w="200" w:type="dxa"/>
          </w:tcPr>
          <w:p w14:paraId="28A25617" w14:textId="77777777" w:rsidR="00D90D80" w:rsidRPr="00141443" w:rsidRDefault="00D90D80" w:rsidP="007E3CC5">
            <w:pPr>
              <w:pStyle w:val="tabletext11"/>
              <w:rPr>
                <w:ins w:id="10238" w:author="Author"/>
              </w:rPr>
            </w:pPr>
          </w:p>
        </w:tc>
        <w:tc>
          <w:tcPr>
            <w:tcW w:w="360" w:type="dxa"/>
            <w:tcBorders>
              <w:top w:val="nil"/>
              <w:left w:val="single" w:sz="6" w:space="0" w:color="auto"/>
              <w:bottom w:val="nil"/>
              <w:right w:val="nil"/>
            </w:tcBorders>
          </w:tcPr>
          <w:p w14:paraId="76CD75F6" w14:textId="77777777" w:rsidR="00D90D80" w:rsidRPr="00141443" w:rsidRDefault="00D90D80" w:rsidP="007E3CC5">
            <w:pPr>
              <w:pStyle w:val="tabletext11"/>
              <w:jc w:val="right"/>
              <w:rPr>
                <w:ins w:id="10239" w:author="Author"/>
              </w:rPr>
            </w:pPr>
          </w:p>
        </w:tc>
        <w:tc>
          <w:tcPr>
            <w:tcW w:w="2040" w:type="dxa"/>
            <w:tcBorders>
              <w:top w:val="nil"/>
              <w:left w:val="nil"/>
              <w:bottom w:val="nil"/>
              <w:right w:val="single" w:sz="6" w:space="0" w:color="auto"/>
            </w:tcBorders>
            <w:hideMark/>
          </w:tcPr>
          <w:p w14:paraId="433354C1" w14:textId="77777777" w:rsidR="00D90D80" w:rsidRPr="00141443" w:rsidRDefault="00D90D80" w:rsidP="007E3CC5">
            <w:pPr>
              <w:pStyle w:val="tabletext11"/>
              <w:tabs>
                <w:tab w:val="decimal" w:pos="850"/>
              </w:tabs>
              <w:rPr>
                <w:ins w:id="10240" w:author="Author"/>
              </w:rPr>
            </w:pPr>
            <w:ins w:id="10241" w:author="Author">
              <w:r w:rsidRPr="00141443">
                <w:t>75,000 to 84,999</w:t>
              </w:r>
            </w:ins>
          </w:p>
        </w:tc>
        <w:tc>
          <w:tcPr>
            <w:tcW w:w="360" w:type="dxa"/>
          </w:tcPr>
          <w:p w14:paraId="234749A8" w14:textId="77777777" w:rsidR="00D90D80" w:rsidRPr="00141443" w:rsidRDefault="00D90D80" w:rsidP="007E3CC5">
            <w:pPr>
              <w:pStyle w:val="tabletext11"/>
              <w:jc w:val="right"/>
              <w:rPr>
                <w:ins w:id="10242" w:author="Author"/>
              </w:rPr>
            </w:pPr>
          </w:p>
        </w:tc>
        <w:tc>
          <w:tcPr>
            <w:tcW w:w="2040" w:type="dxa"/>
            <w:tcBorders>
              <w:top w:val="nil"/>
              <w:left w:val="nil"/>
              <w:bottom w:val="nil"/>
              <w:right w:val="single" w:sz="6" w:space="0" w:color="auto"/>
            </w:tcBorders>
            <w:vAlign w:val="bottom"/>
            <w:hideMark/>
          </w:tcPr>
          <w:p w14:paraId="00E167D5" w14:textId="77777777" w:rsidR="00D90D80" w:rsidRPr="00141443" w:rsidRDefault="00D90D80" w:rsidP="007E3CC5">
            <w:pPr>
              <w:pStyle w:val="tabletext11"/>
              <w:tabs>
                <w:tab w:val="decimal" w:pos="801"/>
              </w:tabs>
              <w:rPr>
                <w:ins w:id="10243" w:author="Author"/>
              </w:rPr>
            </w:pPr>
            <w:ins w:id="10244" w:author="Author">
              <w:r w:rsidRPr="00141443">
                <w:t>1.15</w:t>
              </w:r>
            </w:ins>
          </w:p>
        </w:tc>
      </w:tr>
      <w:tr w:rsidR="00D90D80" w:rsidRPr="00141443" w14:paraId="1ACD06E3" w14:textId="77777777" w:rsidTr="007E3CC5">
        <w:trPr>
          <w:trHeight w:val="190"/>
          <w:ins w:id="10245" w:author="Author"/>
        </w:trPr>
        <w:tc>
          <w:tcPr>
            <w:tcW w:w="200" w:type="dxa"/>
          </w:tcPr>
          <w:p w14:paraId="0F430C8F" w14:textId="77777777" w:rsidR="00D90D80" w:rsidRPr="00141443" w:rsidRDefault="00D90D80" w:rsidP="007E3CC5">
            <w:pPr>
              <w:pStyle w:val="tabletext11"/>
              <w:rPr>
                <w:ins w:id="10246" w:author="Author"/>
              </w:rPr>
            </w:pPr>
          </w:p>
        </w:tc>
        <w:tc>
          <w:tcPr>
            <w:tcW w:w="360" w:type="dxa"/>
            <w:tcBorders>
              <w:top w:val="nil"/>
              <w:left w:val="single" w:sz="6" w:space="0" w:color="auto"/>
              <w:bottom w:val="nil"/>
              <w:right w:val="nil"/>
            </w:tcBorders>
          </w:tcPr>
          <w:p w14:paraId="1A4588E4" w14:textId="77777777" w:rsidR="00D90D80" w:rsidRPr="00141443" w:rsidRDefault="00D90D80" w:rsidP="007E3CC5">
            <w:pPr>
              <w:pStyle w:val="tabletext11"/>
              <w:jc w:val="right"/>
              <w:rPr>
                <w:ins w:id="10247" w:author="Author"/>
              </w:rPr>
            </w:pPr>
          </w:p>
        </w:tc>
        <w:tc>
          <w:tcPr>
            <w:tcW w:w="2040" w:type="dxa"/>
            <w:tcBorders>
              <w:top w:val="nil"/>
              <w:left w:val="nil"/>
              <w:bottom w:val="nil"/>
              <w:right w:val="single" w:sz="6" w:space="0" w:color="auto"/>
            </w:tcBorders>
            <w:hideMark/>
          </w:tcPr>
          <w:p w14:paraId="78A15C7B" w14:textId="77777777" w:rsidR="00D90D80" w:rsidRPr="00141443" w:rsidRDefault="00D90D80" w:rsidP="007E3CC5">
            <w:pPr>
              <w:pStyle w:val="tabletext11"/>
              <w:tabs>
                <w:tab w:val="decimal" w:pos="850"/>
              </w:tabs>
              <w:rPr>
                <w:ins w:id="10248" w:author="Author"/>
              </w:rPr>
            </w:pPr>
            <w:ins w:id="10249" w:author="Author">
              <w:r w:rsidRPr="00141443">
                <w:t>85,000 to 99,999</w:t>
              </w:r>
            </w:ins>
          </w:p>
        </w:tc>
        <w:tc>
          <w:tcPr>
            <w:tcW w:w="360" w:type="dxa"/>
          </w:tcPr>
          <w:p w14:paraId="6165C9BA" w14:textId="77777777" w:rsidR="00D90D80" w:rsidRPr="00141443" w:rsidRDefault="00D90D80" w:rsidP="007E3CC5">
            <w:pPr>
              <w:pStyle w:val="tabletext11"/>
              <w:jc w:val="right"/>
              <w:rPr>
                <w:ins w:id="10250" w:author="Author"/>
              </w:rPr>
            </w:pPr>
          </w:p>
        </w:tc>
        <w:tc>
          <w:tcPr>
            <w:tcW w:w="2040" w:type="dxa"/>
            <w:tcBorders>
              <w:top w:val="nil"/>
              <w:left w:val="nil"/>
              <w:bottom w:val="nil"/>
              <w:right w:val="single" w:sz="6" w:space="0" w:color="auto"/>
            </w:tcBorders>
            <w:vAlign w:val="bottom"/>
            <w:hideMark/>
          </w:tcPr>
          <w:p w14:paraId="18F8C5E8" w14:textId="77777777" w:rsidR="00D90D80" w:rsidRPr="00141443" w:rsidRDefault="00D90D80" w:rsidP="007E3CC5">
            <w:pPr>
              <w:pStyle w:val="tabletext11"/>
              <w:tabs>
                <w:tab w:val="decimal" w:pos="801"/>
              </w:tabs>
              <w:rPr>
                <w:ins w:id="10251" w:author="Author"/>
              </w:rPr>
            </w:pPr>
            <w:ins w:id="10252" w:author="Author">
              <w:r w:rsidRPr="00141443">
                <w:t>1.21</w:t>
              </w:r>
            </w:ins>
          </w:p>
        </w:tc>
      </w:tr>
      <w:tr w:rsidR="00D90D80" w:rsidRPr="00141443" w14:paraId="00B9BF55" w14:textId="77777777" w:rsidTr="007E3CC5">
        <w:trPr>
          <w:trHeight w:val="190"/>
          <w:ins w:id="10253" w:author="Author"/>
        </w:trPr>
        <w:tc>
          <w:tcPr>
            <w:tcW w:w="200" w:type="dxa"/>
          </w:tcPr>
          <w:p w14:paraId="468DEF62" w14:textId="77777777" w:rsidR="00D90D80" w:rsidRPr="00141443" w:rsidRDefault="00D90D80" w:rsidP="007E3CC5">
            <w:pPr>
              <w:pStyle w:val="tabletext11"/>
              <w:rPr>
                <w:ins w:id="10254" w:author="Author"/>
              </w:rPr>
            </w:pPr>
          </w:p>
        </w:tc>
        <w:tc>
          <w:tcPr>
            <w:tcW w:w="360" w:type="dxa"/>
            <w:tcBorders>
              <w:top w:val="nil"/>
              <w:left w:val="single" w:sz="6" w:space="0" w:color="auto"/>
              <w:bottom w:val="nil"/>
              <w:right w:val="nil"/>
            </w:tcBorders>
          </w:tcPr>
          <w:p w14:paraId="4E254FED" w14:textId="77777777" w:rsidR="00D90D80" w:rsidRPr="00141443" w:rsidRDefault="00D90D80" w:rsidP="007E3CC5">
            <w:pPr>
              <w:pStyle w:val="tabletext11"/>
              <w:jc w:val="right"/>
              <w:rPr>
                <w:ins w:id="10255" w:author="Author"/>
              </w:rPr>
            </w:pPr>
          </w:p>
        </w:tc>
        <w:tc>
          <w:tcPr>
            <w:tcW w:w="2040" w:type="dxa"/>
            <w:tcBorders>
              <w:top w:val="nil"/>
              <w:left w:val="nil"/>
              <w:bottom w:val="nil"/>
              <w:right w:val="single" w:sz="6" w:space="0" w:color="auto"/>
            </w:tcBorders>
            <w:hideMark/>
          </w:tcPr>
          <w:p w14:paraId="08782253" w14:textId="77777777" w:rsidR="00D90D80" w:rsidRPr="00141443" w:rsidRDefault="00D90D80" w:rsidP="007E3CC5">
            <w:pPr>
              <w:pStyle w:val="tabletext11"/>
              <w:tabs>
                <w:tab w:val="decimal" w:pos="850"/>
              </w:tabs>
              <w:rPr>
                <w:ins w:id="10256" w:author="Author"/>
              </w:rPr>
            </w:pPr>
            <w:ins w:id="10257" w:author="Author">
              <w:r w:rsidRPr="00141443">
                <w:t>100,000 to 114,999</w:t>
              </w:r>
            </w:ins>
          </w:p>
        </w:tc>
        <w:tc>
          <w:tcPr>
            <w:tcW w:w="360" w:type="dxa"/>
          </w:tcPr>
          <w:p w14:paraId="03C97ADC" w14:textId="77777777" w:rsidR="00D90D80" w:rsidRPr="00141443" w:rsidRDefault="00D90D80" w:rsidP="007E3CC5">
            <w:pPr>
              <w:pStyle w:val="tabletext11"/>
              <w:jc w:val="right"/>
              <w:rPr>
                <w:ins w:id="10258" w:author="Author"/>
              </w:rPr>
            </w:pPr>
          </w:p>
        </w:tc>
        <w:tc>
          <w:tcPr>
            <w:tcW w:w="2040" w:type="dxa"/>
            <w:tcBorders>
              <w:top w:val="nil"/>
              <w:left w:val="nil"/>
              <w:bottom w:val="nil"/>
              <w:right w:val="single" w:sz="6" w:space="0" w:color="auto"/>
            </w:tcBorders>
            <w:vAlign w:val="bottom"/>
            <w:hideMark/>
          </w:tcPr>
          <w:p w14:paraId="637AFFF1" w14:textId="77777777" w:rsidR="00D90D80" w:rsidRPr="00141443" w:rsidRDefault="00D90D80" w:rsidP="007E3CC5">
            <w:pPr>
              <w:pStyle w:val="tabletext11"/>
              <w:tabs>
                <w:tab w:val="decimal" w:pos="801"/>
              </w:tabs>
              <w:rPr>
                <w:ins w:id="10259" w:author="Author"/>
              </w:rPr>
            </w:pPr>
            <w:ins w:id="10260" w:author="Author">
              <w:r w:rsidRPr="00141443">
                <w:t>1.29</w:t>
              </w:r>
            </w:ins>
          </w:p>
        </w:tc>
      </w:tr>
      <w:tr w:rsidR="00D90D80" w:rsidRPr="00141443" w14:paraId="627D1146" w14:textId="77777777" w:rsidTr="007E3CC5">
        <w:trPr>
          <w:trHeight w:val="190"/>
          <w:ins w:id="10261" w:author="Author"/>
        </w:trPr>
        <w:tc>
          <w:tcPr>
            <w:tcW w:w="200" w:type="dxa"/>
          </w:tcPr>
          <w:p w14:paraId="70EDE03D" w14:textId="77777777" w:rsidR="00D90D80" w:rsidRPr="00141443" w:rsidRDefault="00D90D80" w:rsidP="007E3CC5">
            <w:pPr>
              <w:pStyle w:val="tabletext11"/>
              <w:rPr>
                <w:ins w:id="10262" w:author="Author"/>
              </w:rPr>
            </w:pPr>
          </w:p>
        </w:tc>
        <w:tc>
          <w:tcPr>
            <w:tcW w:w="360" w:type="dxa"/>
            <w:tcBorders>
              <w:top w:val="nil"/>
              <w:left w:val="single" w:sz="6" w:space="0" w:color="auto"/>
              <w:bottom w:val="nil"/>
              <w:right w:val="nil"/>
            </w:tcBorders>
          </w:tcPr>
          <w:p w14:paraId="70C0857C" w14:textId="77777777" w:rsidR="00D90D80" w:rsidRPr="00141443" w:rsidRDefault="00D90D80" w:rsidP="007E3CC5">
            <w:pPr>
              <w:pStyle w:val="tabletext11"/>
              <w:jc w:val="right"/>
              <w:rPr>
                <w:ins w:id="10263" w:author="Author"/>
              </w:rPr>
            </w:pPr>
          </w:p>
        </w:tc>
        <w:tc>
          <w:tcPr>
            <w:tcW w:w="2040" w:type="dxa"/>
            <w:tcBorders>
              <w:top w:val="nil"/>
              <w:left w:val="nil"/>
              <w:bottom w:val="nil"/>
              <w:right w:val="single" w:sz="6" w:space="0" w:color="auto"/>
            </w:tcBorders>
            <w:hideMark/>
          </w:tcPr>
          <w:p w14:paraId="24CDDF0F" w14:textId="77777777" w:rsidR="00D90D80" w:rsidRPr="00141443" w:rsidRDefault="00D90D80" w:rsidP="007E3CC5">
            <w:pPr>
              <w:pStyle w:val="tabletext11"/>
              <w:tabs>
                <w:tab w:val="decimal" w:pos="850"/>
              </w:tabs>
              <w:rPr>
                <w:ins w:id="10264" w:author="Author"/>
              </w:rPr>
            </w:pPr>
            <w:ins w:id="10265" w:author="Author">
              <w:r w:rsidRPr="00141443">
                <w:t>115,000 to 129,999</w:t>
              </w:r>
            </w:ins>
          </w:p>
        </w:tc>
        <w:tc>
          <w:tcPr>
            <w:tcW w:w="360" w:type="dxa"/>
          </w:tcPr>
          <w:p w14:paraId="08F3036A" w14:textId="77777777" w:rsidR="00D90D80" w:rsidRPr="00141443" w:rsidRDefault="00D90D80" w:rsidP="007E3CC5">
            <w:pPr>
              <w:pStyle w:val="tabletext11"/>
              <w:jc w:val="right"/>
              <w:rPr>
                <w:ins w:id="10266" w:author="Author"/>
              </w:rPr>
            </w:pPr>
          </w:p>
        </w:tc>
        <w:tc>
          <w:tcPr>
            <w:tcW w:w="2040" w:type="dxa"/>
            <w:tcBorders>
              <w:top w:val="nil"/>
              <w:left w:val="nil"/>
              <w:bottom w:val="nil"/>
              <w:right w:val="single" w:sz="6" w:space="0" w:color="auto"/>
            </w:tcBorders>
            <w:vAlign w:val="bottom"/>
            <w:hideMark/>
          </w:tcPr>
          <w:p w14:paraId="6DD6BF7D" w14:textId="77777777" w:rsidR="00D90D80" w:rsidRPr="00141443" w:rsidRDefault="00D90D80" w:rsidP="007E3CC5">
            <w:pPr>
              <w:pStyle w:val="tabletext11"/>
              <w:tabs>
                <w:tab w:val="decimal" w:pos="801"/>
              </w:tabs>
              <w:rPr>
                <w:ins w:id="10267" w:author="Author"/>
              </w:rPr>
            </w:pPr>
            <w:ins w:id="10268" w:author="Author">
              <w:r w:rsidRPr="00141443">
                <w:t>1.36</w:t>
              </w:r>
            </w:ins>
          </w:p>
        </w:tc>
      </w:tr>
      <w:tr w:rsidR="00D90D80" w:rsidRPr="00141443" w14:paraId="2A743CFE" w14:textId="77777777" w:rsidTr="007E3CC5">
        <w:trPr>
          <w:trHeight w:val="190"/>
          <w:ins w:id="10269" w:author="Author"/>
        </w:trPr>
        <w:tc>
          <w:tcPr>
            <w:tcW w:w="200" w:type="dxa"/>
          </w:tcPr>
          <w:p w14:paraId="730C95CD" w14:textId="77777777" w:rsidR="00D90D80" w:rsidRPr="00141443" w:rsidRDefault="00D90D80" w:rsidP="007E3CC5">
            <w:pPr>
              <w:pStyle w:val="tabletext11"/>
              <w:rPr>
                <w:ins w:id="10270" w:author="Author"/>
              </w:rPr>
            </w:pPr>
          </w:p>
        </w:tc>
        <w:tc>
          <w:tcPr>
            <w:tcW w:w="360" w:type="dxa"/>
            <w:tcBorders>
              <w:top w:val="nil"/>
              <w:left w:val="single" w:sz="6" w:space="0" w:color="auto"/>
              <w:bottom w:val="nil"/>
              <w:right w:val="nil"/>
            </w:tcBorders>
          </w:tcPr>
          <w:p w14:paraId="44DBBE7A" w14:textId="77777777" w:rsidR="00D90D80" w:rsidRPr="00141443" w:rsidRDefault="00D90D80" w:rsidP="007E3CC5">
            <w:pPr>
              <w:pStyle w:val="tabletext11"/>
              <w:jc w:val="right"/>
              <w:rPr>
                <w:ins w:id="10271" w:author="Author"/>
              </w:rPr>
            </w:pPr>
          </w:p>
        </w:tc>
        <w:tc>
          <w:tcPr>
            <w:tcW w:w="2040" w:type="dxa"/>
            <w:tcBorders>
              <w:top w:val="nil"/>
              <w:left w:val="nil"/>
              <w:bottom w:val="nil"/>
              <w:right w:val="single" w:sz="6" w:space="0" w:color="auto"/>
            </w:tcBorders>
            <w:hideMark/>
          </w:tcPr>
          <w:p w14:paraId="3D272277" w14:textId="77777777" w:rsidR="00D90D80" w:rsidRPr="00141443" w:rsidRDefault="00D90D80" w:rsidP="007E3CC5">
            <w:pPr>
              <w:pStyle w:val="tabletext11"/>
              <w:tabs>
                <w:tab w:val="decimal" w:pos="850"/>
              </w:tabs>
              <w:rPr>
                <w:ins w:id="10272" w:author="Author"/>
              </w:rPr>
            </w:pPr>
            <w:ins w:id="10273" w:author="Author">
              <w:r w:rsidRPr="00141443">
                <w:t>130,000 to 149,999</w:t>
              </w:r>
            </w:ins>
          </w:p>
        </w:tc>
        <w:tc>
          <w:tcPr>
            <w:tcW w:w="360" w:type="dxa"/>
          </w:tcPr>
          <w:p w14:paraId="21620866" w14:textId="77777777" w:rsidR="00D90D80" w:rsidRPr="00141443" w:rsidRDefault="00D90D80" w:rsidP="007E3CC5">
            <w:pPr>
              <w:pStyle w:val="tabletext11"/>
              <w:jc w:val="right"/>
              <w:rPr>
                <w:ins w:id="10274" w:author="Author"/>
              </w:rPr>
            </w:pPr>
          </w:p>
        </w:tc>
        <w:tc>
          <w:tcPr>
            <w:tcW w:w="2040" w:type="dxa"/>
            <w:tcBorders>
              <w:top w:val="nil"/>
              <w:left w:val="nil"/>
              <w:bottom w:val="nil"/>
              <w:right w:val="single" w:sz="6" w:space="0" w:color="auto"/>
            </w:tcBorders>
            <w:vAlign w:val="bottom"/>
            <w:hideMark/>
          </w:tcPr>
          <w:p w14:paraId="48E8EA60" w14:textId="77777777" w:rsidR="00D90D80" w:rsidRPr="00141443" w:rsidRDefault="00D90D80" w:rsidP="007E3CC5">
            <w:pPr>
              <w:pStyle w:val="tabletext11"/>
              <w:tabs>
                <w:tab w:val="decimal" w:pos="801"/>
              </w:tabs>
              <w:rPr>
                <w:ins w:id="10275" w:author="Author"/>
              </w:rPr>
            </w:pPr>
            <w:ins w:id="10276" w:author="Author">
              <w:r w:rsidRPr="00141443">
                <w:t>1.43</w:t>
              </w:r>
            </w:ins>
          </w:p>
        </w:tc>
      </w:tr>
      <w:tr w:rsidR="00D90D80" w:rsidRPr="00141443" w14:paraId="0CA0DE54" w14:textId="77777777" w:rsidTr="007E3CC5">
        <w:trPr>
          <w:trHeight w:val="190"/>
          <w:ins w:id="10277" w:author="Author"/>
        </w:trPr>
        <w:tc>
          <w:tcPr>
            <w:tcW w:w="200" w:type="dxa"/>
          </w:tcPr>
          <w:p w14:paraId="4854A720" w14:textId="77777777" w:rsidR="00D90D80" w:rsidRPr="00141443" w:rsidRDefault="00D90D80" w:rsidP="007E3CC5">
            <w:pPr>
              <w:pStyle w:val="tabletext11"/>
              <w:rPr>
                <w:ins w:id="10278" w:author="Author"/>
              </w:rPr>
            </w:pPr>
          </w:p>
        </w:tc>
        <w:tc>
          <w:tcPr>
            <w:tcW w:w="360" w:type="dxa"/>
            <w:tcBorders>
              <w:top w:val="nil"/>
              <w:left w:val="single" w:sz="6" w:space="0" w:color="auto"/>
              <w:bottom w:val="nil"/>
              <w:right w:val="nil"/>
            </w:tcBorders>
          </w:tcPr>
          <w:p w14:paraId="729C6212" w14:textId="77777777" w:rsidR="00D90D80" w:rsidRPr="00141443" w:rsidRDefault="00D90D80" w:rsidP="007E3CC5">
            <w:pPr>
              <w:pStyle w:val="tabletext11"/>
              <w:jc w:val="right"/>
              <w:rPr>
                <w:ins w:id="10279" w:author="Author"/>
              </w:rPr>
            </w:pPr>
          </w:p>
        </w:tc>
        <w:tc>
          <w:tcPr>
            <w:tcW w:w="2040" w:type="dxa"/>
            <w:tcBorders>
              <w:top w:val="nil"/>
              <w:left w:val="nil"/>
              <w:bottom w:val="nil"/>
              <w:right w:val="single" w:sz="6" w:space="0" w:color="auto"/>
            </w:tcBorders>
            <w:hideMark/>
          </w:tcPr>
          <w:p w14:paraId="746B3882" w14:textId="77777777" w:rsidR="00D90D80" w:rsidRPr="00141443" w:rsidRDefault="00D90D80" w:rsidP="007E3CC5">
            <w:pPr>
              <w:pStyle w:val="tabletext11"/>
              <w:tabs>
                <w:tab w:val="decimal" w:pos="850"/>
              </w:tabs>
              <w:rPr>
                <w:ins w:id="10280" w:author="Author"/>
              </w:rPr>
            </w:pPr>
            <w:ins w:id="10281" w:author="Author">
              <w:r w:rsidRPr="00141443">
                <w:t>150,000 to 174,999</w:t>
              </w:r>
            </w:ins>
          </w:p>
        </w:tc>
        <w:tc>
          <w:tcPr>
            <w:tcW w:w="360" w:type="dxa"/>
          </w:tcPr>
          <w:p w14:paraId="5063C9B0" w14:textId="77777777" w:rsidR="00D90D80" w:rsidRPr="00141443" w:rsidRDefault="00D90D80" w:rsidP="007E3CC5">
            <w:pPr>
              <w:pStyle w:val="tabletext11"/>
              <w:jc w:val="right"/>
              <w:rPr>
                <w:ins w:id="10282" w:author="Author"/>
              </w:rPr>
            </w:pPr>
          </w:p>
        </w:tc>
        <w:tc>
          <w:tcPr>
            <w:tcW w:w="2040" w:type="dxa"/>
            <w:tcBorders>
              <w:top w:val="nil"/>
              <w:left w:val="nil"/>
              <w:bottom w:val="nil"/>
              <w:right w:val="single" w:sz="6" w:space="0" w:color="auto"/>
            </w:tcBorders>
            <w:vAlign w:val="bottom"/>
            <w:hideMark/>
          </w:tcPr>
          <w:p w14:paraId="1F3D4586" w14:textId="77777777" w:rsidR="00D90D80" w:rsidRPr="00141443" w:rsidRDefault="00D90D80" w:rsidP="007E3CC5">
            <w:pPr>
              <w:pStyle w:val="tabletext11"/>
              <w:tabs>
                <w:tab w:val="decimal" w:pos="801"/>
              </w:tabs>
              <w:rPr>
                <w:ins w:id="10283" w:author="Author"/>
              </w:rPr>
            </w:pPr>
            <w:ins w:id="10284" w:author="Author">
              <w:r w:rsidRPr="00141443">
                <w:t>1.52</w:t>
              </w:r>
            </w:ins>
          </w:p>
        </w:tc>
      </w:tr>
      <w:tr w:rsidR="00D90D80" w:rsidRPr="00141443" w14:paraId="765887CE" w14:textId="77777777" w:rsidTr="007E3CC5">
        <w:trPr>
          <w:trHeight w:val="190"/>
          <w:ins w:id="10285" w:author="Author"/>
        </w:trPr>
        <w:tc>
          <w:tcPr>
            <w:tcW w:w="200" w:type="dxa"/>
          </w:tcPr>
          <w:p w14:paraId="127DFC48" w14:textId="77777777" w:rsidR="00D90D80" w:rsidRPr="00141443" w:rsidRDefault="00D90D80" w:rsidP="007E3CC5">
            <w:pPr>
              <w:pStyle w:val="tabletext11"/>
              <w:rPr>
                <w:ins w:id="10286" w:author="Author"/>
              </w:rPr>
            </w:pPr>
          </w:p>
        </w:tc>
        <w:tc>
          <w:tcPr>
            <w:tcW w:w="360" w:type="dxa"/>
            <w:tcBorders>
              <w:top w:val="nil"/>
              <w:left w:val="single" w:sz="6" w:space="0" w:color="auto"/>
              <w:bottom w:val="nil"/>
              <w:right w:val="nil"/>
            </w:tcBorders>
          </w:tcPr>
          <w:p w14:paraId="06441FBD" w14:textId="77777777" w:rsidR="00D90D80" w:rsidRPr="00141443" w:rsidRDefault="00D90D80" w:rsidP="007E3CC5">
            <w:pPr>
              <w:pStyle w:val="tabletext11"/>
              <w:jc w:val="right"/>
              <w:rPr>
                <w:ins w:id="10287" w:author="Author"/>
              </w:rPr>
            </w:pPr>
          </w:p>
        </w:tc>
        <w:tc>
          <w:tcPr>
            <w:tcW w:w="2040" w:type="dxa"/>
            <w:tcBorders>
              <w:top w:val="nil"/>
              <w:left w:val="nil"/>
              <w:bottom w:val="nil"/>
              <w:right w:val="single" w:sz="6" w:space="0" w:color="auto"/>
            </w:tcBorders>
            <w:hideMark/>
          </w:tcPr>
          <w:p w14:paraId="7E82575E" w14:textId="77777777" w:rsidR="00D90D80" w:rsidRPr="00141443" w:rsidRDefault="00D90D80" w:rsidP="007E3CC5">
            <w:pPr>
              <w:pStyle w:val="tabletext11"/>
              <w:tabs>
                <w:tab w:val="decimal" w:pos="850"/>
              </w:tabs>
              <w:rPr>
                <w:ins w:id="10288" w:author="Author"/>
              </w:rPr>
            </w:pPr>
            <w:ins w:id="10289" w:author="Author">
              <w:r w:rsidRPr="00141443">
                <w:t>175,000 to 199,999</w:t>
              </w:r>
            </w:ins>
          </w:p>
        </w:tc>
        <w:tc>
          <w:tcPr>
            <w:tcW w:w="360" w:type="dxa"/>
          </w:tcPr>
          <w:p w14:paraId="695EBCD0" w14:textId="77777777" w:rsidR="00D90D80" w:rsidRPr="00141443" w:rsidRDefault="00D90D80" w:rsidP="007E3CC5">
            <w:pPr>
              <w:pStyle w:val="tabletext11"/>
              <w:jc w:val="right"/>
              <w:rPr>
                <w:ins w:id="10290" w:author="Author"/>
              </w:rPr>
            </w:pPr>
          </w:p>
        </w:tc>
        <w:tc>
          <w:tcPr>
            <w:tcW w:w="2040" w:type="dxa"/>
            <w:tcBorders>
              <w:top w:val="nil"/>
              <w:left w:val="nil"/>
              <w:bottom w:val="nil"/>
              <w:right w:val="single" w:sz="6" w:space="0" w:color="auto"/>
            </w:tcBorders>
            <w:vAlign w:val="bottom"/>
            <w:hideMark/>
          </w:tcPr>
          <w:p w14:paraId="727E6794" w14:textId="77777777" w:rsidR="00D90D80" w:rsidRPr="00141443" w:rsidRDefault="00D90D80" w:rsidP="007E3CC5">
            <w:pPr>
              <w:pStyle w:val="tabletext11"/>
              <w:tabs>
                <w:tab w:val="decimal" w:pos="801"/>
              </w:tabs>
              <w:rPr>
                <w:ins w:id="10291" w:author="Author"/>
              </w:rPr>
            </w:pPr>
            <w:ins w:id="10292" w:author="Author">
              <w:r w:rsidRPr="00141443">
                <w:t>1.60</w:t>
              </w:r>
            </w:ins>
          </w:p>
        </w:tc>
      </w:tr>
      <w:tr w:rsidR="00D90D80" w:rsidRPr="00141443" w14:paraId="2A08A5EE" w14:textId="77777777" w:rsidTr="007E3CC5">
        <w:trPr>
          <w:trHeight w:val="190"/>
          <w:ins w:id="10293" w:author="Author"/>
        </w:trPr>
        <w:tc>
          <w:tcPr>
            <w:tcW w:w="200" w:type="dxa"/>
          </w:tcPr>
          <w:p w14:paraId="3D5EF188" w14:textId="77777777" w:rsidR="00D90D80" w:rsidRPr="00141443" w:rsidRDefault="00D90D80" w:rsidP="007E3CC5">
            <w:pPr>
              <w:pStyle w:val="tabletext11"/>
              <w:rPr>
                <w:ins w:id="10294" w:author="Author"/>
              </w:rPr>
            </w:pPr>
          </w:p>
        </w:tc>
        <w:tc>
          <w:tcPr>
            <w:tcW w:w="360" w:type="dxa"/>
            <w:tcBorders>
              <w:top w:val="nil"/>
              <w:left w:val="single" w:sz="6" w:space="0" w:color="auto"/>
              <w:bottom w:val="nil"/>
              <w:right w:val="nil"/>
            </w:tcBorders>
          </w:tcPr>
          <w:p w14:paraId="7E64C672" w14:textId="77777777" w:rsidR="00D90D80" w:rsidRPr="00141443" w:rsidRDefault="00D90D80" w:rsidP="007E3CC5">
            <w:pPr>
              <w:pStyle w:val="tabletext11"/>
              <w:jc w:val="right"/>
              <w:rPr>
                <w:ins w:id="10295" w:author="Author"/>
              </w:rPr>
            </w:pPr>
          </w:p>
        </w:tc>
        <w:tc>
          <w:tcPr>
            <w:tcW w:w="2040" w:type="dxa"/>
            <w:tcBorders>
              <w:top w:val="nil"/>
              <w:left w:val="nil"/>
              <w:bottom w:val="nil"/>
              <w:right w:val="single" w:sz="6" w:space="0" w:color="auto"/>
            </w:tcBorders>
            <w:hideMark/>
          </w:tcPr>
          <w:p w14:paraId="7B1DEDA9" w14:textId="77777777" w:rsidR="00D90D80" w:rsidRPr="00141443" w:rsidRDefault="00D90D80" w:rsidP="007E3CC5">
            <w:pPr>
              <w:pStyle w:val="tabletext11"/>
              <w:tabs>
                <w:tab w:val="decimal" w:pos="850"/>
              </w:tabs>
              <w:rPr>
                <w:ins w:id="10296" w:author="Author"/>
              </w:rPr>
            </w:pPr>
            <w:ins w:id="10297" w:author="Author">
              <w:r w:rsidRPr="00141443">
                <w:t>200,000 to 229,999</w:t>
              </w:r>
            </w:ins>
          </w:p>
        </w:tc>
        <w:tc>
          <w:tcPr>
            <w:tcW w:w="360" w:type="dxa"/>
          </w:tcPr>
          <w:p w14:paraId="46335C1D" w14:textId="77777777" w:rsidR="00D90D80" w:rsidRPr="00141443" w:rsidRDefault="00D90D80" w:rsidP="007E3CC5">
            <w:pPr>
              <w:pStyle w:val="tabletext11"/>
              <w:jc w:val="right"/>
              <w:rPr>
                <w:ins w:id="10298" w:author="Author"/>
              </w:rPr>
            </w:pPr>
          </w:p>
        </w:tc>
        <w:tc>
          <w:tcPr>
            <w:tcW w:w="2040" w:type="dxa"/>
            <w:tcBorders>
              <w:top w:val="nil"/>
              <w:left w:val="nil"/>
              <w:bottom w:val="nil"/>
              <w:right w:val="single" w:sz="6" w:space="0" w:color="auto"/>
            </w:tcBorders>
            <w:vAlign w:val="bottom"/>
            <w:hideMark/>
          </w:tcPr>
          <w:p w14:paraId="3B6197C8" w14:textId="77777777" w:rsidR="00D90D80" w:rsidRPr="00141443" w:rsidRDefault="00D90D80" w:rsidP="007E3CC5">
            <w:pPr>
              <w:pStyle w:val="tabletext11"/>
              <w:tabs>
                <w:tab w:val="decimal" w:pos="801"/>
              </w:tabs>
              <w:rPr>
                <w:ins w:id="10299" w:author="Author"/>
              </w:rPr>
            </w:pPr>
            <w:ins w:id="10300" w:author="Author">
              <w:r w:rsidRPr="00141443">
                <w:t>1.69</w:t>
              </w:r>
            </w:ins>
          </w:p>
        </w:tc>
      </w:tr>
      <w:tr w:rsidR="00D90D80" w:rsidRPr="00141443" w14:paraId="1B6E5A0D" w14:textId="77777777" w:rsidTr="007E3CC5">
        <w:trPr>
          <w:trHeight w:val="190"/>
          <w:ins w:id="10301" w:author="Author"/>
        </w:trPr>
        <w:tc>
          <w:tcPr>
            <w:tcW w:w="200" w:type="dxa"/>
          </w:tcPr>
          <w:p w14:paraId="28D25FDF" w14:textId="77777777" w:rsidR="00D90D80" w:rsidRPr="00141443" w:rsidRDefault="00D90D80" w:rsidP="007E3CC5">
            <w:pPr>
              <w:pStyle w:val="tabletext11"/>
              <w:rPr>
                <w:ins w:id="10302" w:author="Author"/>
              </w:rPr>
            </w:pPr>
          </w:p>
        </w:tc>
        <w:tc>
          <w:tcPr>
            <w:tcW w:w="360" w:type="dxa"/>
            <w:tcBorders>
              <w:top w:val="nil"/>
              <w:left w:val="single" w:sz="6" w:space="0" w:color="auto"/>
              <w:bottom w:val="nil"/>
              <w:right w:val="nil"/>
            </w:tcBorders>
          </w:tcPr>
          <w:p w14:paraId="29B4C1A2" w14:textId="77777777" w:rsidR="00D90D80" w:rsidRPr="00141443" w:rsidRDefault="00D90D80" w:rsidP="007E3CC5">
            <w:pPr>
              <w:pStyle w:val="tabletext11"/>
              <w:jc w:val="right"/>
              <w:rPr>
                <w:ins w:id="10303" w:author="Author"/>
              </w:rPr>
            </w:pPr>
          </w:p>
        </w:tc>
        <w:tc>
          <w:tcPr>
            <w:tcW w:w="2040" w:type="dxa"/>
            <w:tcBorders>
              <w:top w:val="nil"/>
              <w:left w:val="nil"/>
              <w:bottom w:val="nil"/>
              <w:right w:val="single" w:sz="6" w:space="0" w:color="auto"/>
            </w:tcBorders>
            <w:hideMark/>
          </w:tcPr>
          <w:p w14:paraId="1675329B" w14:textId="77777777" w:rsidR="00D90D80" w:rsidRPr="00141443" w:rsidRDefault="00D90D80" w:rsidP="007E3CC5">
            <w:pPr>
              <w:pStyle w:val="tabletext11"/>
              <w:tabs>
                <w:tab w:val="decimal" w:pos="850"/>
              </w:tabs>
              <w:rPr>
                <w:ins w:id="10304" w:author="Author"/>
              </w:rPr>
            </w:pPr>
            <w:ins w:id="10305" w:author="Author">
              <w:r w:rsidRPr="00141443">
                <w:t>230,000 to 259,999</w:t>
              </w:r>
            </w:ins>
          </w:p>
        </w:tc>
        <w:tc>
          <w:tcPr>
            <w:tcW w:w="360" w:type="dxa"/>
          </w:tcPr>
          <w:p w14:paraId="2923141D" w14:textId="77777777" w:rsidR="00D90D80" w:rsidRPr="00141443" w:rsidRDefault="00D90D80" w:rsidP="007E3CC5">
            <w:pPr>
              <w:pStyle w:val="tabletext11"/>
              <w:jc w:val="right"/>
              <w:rPr>
                <w:ins w:id="10306" w:author="Author"/>
              </w:rPr>
            </w:pPr>
          </w:p>
        </w:tc>
        <w:tc>
          <w:tcPr>
            <w:tcW w:w="2040" w:type="dxa"/>
            <w:tcBorders>
              <w:top w:val="nil"/>
              <w:left w:val="nil"/>
              <w:bottom w:val="nil"/>
              <w:right w:val="single" w:sz="6" w:space="0" w:color="auto"/>
            </w:tcBorders>
            <w:vAlign w:val="bottom"/>
            <w:hideMark/>
          </w:tcPr>
          <w:p w14:paraId="41C77207" w14:textId="77777777" w:rsidR="00D90D80" w:rsidRPr="00141443" w:rsidRDefault="00D90D80" w:rsidP="007E3CC5">
            <w:pPr>
              <w:pStyle w:val="tabletext11"/>
              <w:tabs>
                <w:tab w:val="decimal" w:pos="801"/>
              </w:tabs>
              <w:rPr>
                <w:ins w:id="10307" w:author="Author"/>
              </w:rPr>
            </w:pPr>
            <w:ins w:id="10308" w:author="Author">
              <w:r w:rsidRPr="00141443">
                <w:t>1.78</w:t>
              </w:r>
            </w:ins>
          </w:p>
        </w:tc>
      </w:tr>
      <w:tr w:rsidR="00D90D80" w:rsidRPr="00141443" w14:paraId="61DFF625" w14:textId="77777777" w:rsidTr="007E3CC5">
        <w:trPr>
          <w:trHeight w:val="190"/>
          <w:ins w:id="10309" w:author="Author"/>
        </w:trPr>
        <w:tc>
          <w:tcPr>
            <w:tcW w:w="200" w:type="dxa"/>
          </w:tcPr>
          <w:p w14:paraId="73816096" w14:textId="77777777" w:rsidR="00D90D80" w:rsidRPr="00141443" w:rsidRDefault="00D90D80" w:rsidP="007E3CC5">
            <w:pPr>
              <w:pStyle w:val="tabletext11"/>
              <w:rPr>
                <w:ins w:id="10310" w:author="Author"/>
              </w:rPr>
            </w:pPr>
          </w:p>
        </w:tc>
        <w:tc>
          <w:tcPr>
            <w:tcW w:w="360" w:type="dxa"/>
            <w:tcBorders>
              <w:top w:val="nil"/>
              <w:left w:val="single" w:sz="6" w:space="0" w:color="auto"/>
              <w:bottom w:val="nil"/>
              <w:right w:val="nil"/>
            </w:tcBorders>
          </w:tcPr>
          <w:p w14:paraId="45635FB7" w14:textId="77777777" w:rsidR="00D90D80" w:rsidRPr="00141443" w:rsidRDefault="00D90D80" w:rsidP="007E3CC5">
            <w:pPr>
              <w:pStyle w:val="tabletext11"/>
              <w:jc w:val="right"/>
              <w:rPr>
                <w:ins w:id="10311" w:author="Author"/>
              </w:rPr>
            </w:pPr>
          </w:p>
        </w:tc>
        <w:tc>
          <w:tcPr>
            <w:tcW w:w="2040" w:type="dxa"/>
            <w:tcBorders>
              <w:top w:val="nil"/>
              <w:left w:val="nil"/>
              <w:bottom w:val="nil"/>
              <w:right w:val="single" w:sz="6" w:space="0" w:color="auto"/>
            </w:tcBorders>
            <w:hideMark/>
          </w:tcPr>
          <w:p w14:paraId="105BC7D3" w14:textId="77777777" w:rsidR="00D90D80" w:rsidRPr="00141443" w:rsidRDefault="00D90D80" w:rsidP="007E3CC5">
            <w:pPr>
              <w:pStyle w:val="tabletext11"/>
              <w:tabs>
                <w:tab w:val="decimal" w:pos="850"/>
              </w:tabs>
              <w:rPr>
                <w:ins w:id="10312" w:author="Author"/>
              </w:rPr>
            </w:pPr>
            <w:ins w:id="10313" w:author="Author">
              <w:r w:rsidRPr="00141443">
                <w:t>260,000 to 299,999</w:t>
              </w:r>
            </w:ins>
          </w:p>
        </w:tc>
        <w:tc>
          <w:tcPr>
            <w:tcW w:w="360" w:type="dxa"/>
          </w:tcPr>
          <w:p w14:paraId="2C0DA30D" w14:textId="77777777" w:rsidR="00D90D80" w:rsidRPr="00141443" w:rsidRDefault="00D90D80" w:rsidP="007E3CC5">
            <w:pPr>
              <w:pStyle w:val="tabletext11"/>
              <w:jc w:val="right"/>
              <w:rPr>
                <w:ins w:id="10314" w:author="Author"/>
              </w:rPr>
            </w:pPr>
          </w:p>
        </w:tc>
        <w:tc>
          <w:tcPr>
            <w:tcW w:w="2040" w:type="dxa"/>
            <w:tcBorders>
              <w:top w:val="nil"/>
              <w:left w:val="nil"/>
              <w:bottom w:val="nil"/>
              <w:right w:val="single" w:sz="6" w:space="0" w:color="auto"/>
            </w:tcBorders>
            <w:vAlign w:val="bottom"/>
            <w:hideMark/>
          </w:tcPr>
          <w:p w14:paraId="2234E272" w14:textId="77777777" w:rsidR="00D90D80" w:rsidRPr="00141443" w:rsidRDefault="00D90D80" w:rsidP="007E3CC5">
            <w:pPr>
              <w:pStyle w:val="tabletext11"/>
              <w:tabs>
                <w:tab w:val="decimal" w:pos="801"/>
              </w:tabs>
              <w:rPr>
                <w:ins w:id="10315" w:author="Author"/>
              </w:rPr>
            </w:pPr>
            <w:ins w:id="10316" w:author="Author">
              <w:r w:rsidRPr="00141443">
                <w:t>1.88</w:t>
              </w:r>
            </w:ins>
          </w:p>
        </w:tc>
      </w:tr>
      <w:tr w:rsidR="00D90D80" w:rsidRPr="00141443" w14:paraId="43525848" w14:textId="77777777" w:rsidTr="007E3CC5">
        <w:trPr>
          <w:trHeight w:val="190"/>
          <w:ins w:id="10317" w:author="Author"/>
        </w:trPr>
        <w:tc>
          <w:tcPr>
            <w:tcW w:w="200" w:type="dxa"/>
          </w:tcPr>
          <w:p w14:paraId="67F2D543" w14:textId="77777777" w:rsidR="00D90D80" w:rsidRPr="00141443" w:rsidRDefault="00D90D80" w:rsidP="007E3CC5">
            <w:pPr>
              <w:pStyle w:val="tabletext11"/>
              <w:rPr>
                <w:ins w:id="10318" w:author="Author"/>
              </w:rPr>
            </w:pPr>
          </w:p>
        </w:tc>
        <w:tc>
          <w:tcPr>
            <w:tcW w:w="360" w:type="dxa"/>
            <w:tcBorders>
              <w:top w:val="nil"/>
              <w:left w:val="single" w:sz="6" w:space="0" w:color="auto"/>
              <w:bottom w:val="nil"/>
              <w:right w:val="nil"/>
            </w:tcBorders>
          </w:tcPr>
          <w:p w14:paraId="69EC53CA" w14:textId="77777777" w:rsidR="00D90D80" w:rsidRPr="00141443" w:rsidRDefault="00D90D80" w:rsidP="007E3CC5">
            <w:pPr>
              <w:pStyle w:val="tabletext11"/>
              <w:jc w:val="right"/>
              <w:rPr>
                <w:ins w:id="10319" w:author="Author"/>
              </w:rPr>
            </w:pPr>
          </w:p>
        </w:tc>
        <w:tc>
          <w:tcPr>
            <w:tcW w:w="2040" w:type="dxa"/>
            <w:tcBorders>
              <w:top w:val="nil"/>
              <w:left w:val="nil"/>
              <w:bottom w:val="nil"/>
              <w:right w:val="single" w:sz="6" w:space="0" w:color="auto"/>
            </w:tcBorders>
            <w:hideMark/>
          </w:tcPr>
          <w:p w14:paraId="2A574E2A" w14:textId="77777777" w:rsidR="00D90D80" w:rsidRPr="00141443" w:rsidRDefault="00D90D80" w:rsidP="007E3CC5">
            <w:pPr>
              <w:pStyle w:val="tabletext11"/>
              <w:tabs>
                <w:tab w:val="decimal" w:pos="850"/>
              </w:tabs>
              <w:rPr>
                <w:ins w:id="10320" w:author="Author"/>
              </w:rPr>
            </w:pPr>
            <w:ins w:id="10321" w:author="Author">
              <w:r w:rsidRPr="00141443">
                <w:t>300,000 to 349,999</w:t>
              </w:r>
            </w:ins>
          </w:p>
        </w:tc>
        <w:tc>
          <w:tcPr>
            <w:tcW w:w="360" w:type="dxa"/>
          </w:tcPr>
          <w:p w14:paraId="725E7CAB" w14:textId="77777777" w:rsidR="00D90D80" w:rsidRPr="00141443" w:rsidRDefault="00D90D80" w:rsidP="007E3CC5">
            <w:pPr>
              <w:pStyle w:val="tabletext11"/>
              <w:jc w:val="right"/>
              <w:rPr>
                <w:ins w:id="10322" w:author="Author"/>
              </w:rPr>
            </w:pPr>
          </w:p>
        </w:tc>
        <w:tc>
          <w:tcPr>
            <w:tcW w:w="2040" w:type="dxa"/>
            <w:tcBorders>
              <w:top w:val="nil"/>
              <w:left w:val="nil"/>
              <w:bottom w:val="nil"/>
              <w:right w:val="single" w:sz="6" w:space="0" w:color="auto"/>
            </w:tcBorders>
            <w:vAlign w:val="bottom"/>
            <w:hideMark/>
          </w:tcPr>
          <w:p w14:paraId="2DE19D0A" w14:textId="77777777" w:rsidR="00D90D80" w:rsidRPr="00141443" w:rsidRDefault="00D90D80" w:rsidP="007E3CC5">
            <w:pPr>
              <w:pStyle w:val="tabletext11"/>
              <w:tabs>
                <w:tab w:val="decimal" w:pos="801"/>
              </w:tabs>
              <w:rPr>
                <w:ins w:id="10323" w:author="Author"/>
              </w:rPr>
            </w:pPr>
            <w:ins w:id="10324" w:author="Author">
              <w:r w:rsidRPr="00141443">
                <w:t>1.99</w:t>
              </w:r>
            </w:ins>
          </w:p>
        </w:tc>
      </w:tr>
      <w:tr w:rsidR="00D90D80" w:rsidRPr="00141443" w14:paraId="60B7E10E" w14:textId="77777777" w:rsidTr="007E3CC5">
        <w:trPr>
          <w:trHeight w:val="190"/>
          <w:ins w:id="10325" w:author="Author"/>
        </w:trPr>
        <w:tc>
          <w:tcPr>
            <w:tcW w:w="200" w:type="dxa"/>
          </w:tcPr>
          <w:p w14:paraId="49119F38" w14:textId="77777777" w:rsidR="00D90D80" w:rsidRPr="00141443" w:rsidRDefault="00D90D80" w:rsidP="007E3CC5">
            <w:pPr>
              <w:pStyle w:val="tabletext11"/>
              <w:rPr>
                <w:ins w:id="10326" w:author="Author"/>
              </w:rPr>
            </w:pPr>
          </w:p>
        </w:tc>
        <w:tc>
          <w:tcPr>
            <w:tcW w:w="360" w:type="dxa"/>
            <w:tcBorders>
              <w:top w:val="nil"/>
              <w:left w:val="single" w:sz="6" w:space="0" w:color="auto"/>
              <w:bottom w:val="nil"/>
              <w:right w:val="nil"/>
            </w:tcBorders>
          </w:tcPr>
          <w:p w14:paraId="4415F1BF" w14:textId="77777777" w:rsidR="00D90D80" w:rsidRPr="00141443" w:rsidRDefault="00D90D80" w:rsidP="007E3CC5">
            <w:pPr>
              <w:pStyle w:val="tabletext11"/>
              <w:jc w:val="right"/>
              <w:rPr>
                <w:ins w:id="10327" w:author="Author"/>
              </w:rPr>
            </w:pPr>
          </w:p>
        </w:tc>
        <w:tc>
          <w:tcPr>
            <w:tcW w:w="2040" w:type="dxa"/>
            <w:tcBorders>
              <w:top w:val="nil"/>
              <w:left w:val="nil"/>
              <w:bottom w:val="nil"/>
              <w:right w:val="single" w:sz="6" w:space="0" w:color="auto"/>
            </w:tcBorders>
            <w:hideMark/>
          </w:tcPr>
          <w:p w14:paraId="18E81464" w14:textId="77777777" w:rsidR="00D90D80" w:rsidRPr="00141443" w:rsidRDefault="00D90D80" w:rsidP="007E3CC5">
            <w:pPr>
              <w:pStyle w:val="tabletext11"/>
              <w:tabs>
                <w:tab w:val="decimal" w:pos="850"/>
              </w:tabs>
              <w:rPr>
                <w:ins w:id="10328" w:author="Author"/>
              </w:rPr>
            </w:pPr>
            <w:ins w:id="10329" w:author="Author">
              <w:r w:rsidRPr="00141443">
                <w:t>350,000 to 399,999</w:t>
              </w:r>
            </w:ins>
          </w:p>
        </w:tc>
        <w:tc>
          <w:tcPr>
            <w:tcW w:w="360" w:type="dxa"/>
          </w:tcPr>
          <w:p w14:paraId="1A62F84D" w14:textId="77777777" w:rsidR="00D90D80" w:rsidRPr="00141443" w:rsidRDefault="00D90D80" w:rsidP="007E3CC5">
            <w:pPr>
              <w:pStyle w:val="tabletext11"/>
              <w:jc w:val="right"/>
              <w:rPr>
                <w:ins w:id="10330" w:author="Author"/>
              </w:rPr>
            </w:pPr>
          </w:p>
        </w:tc>
        <w:tc>
          <w:tcPr>
            <w:tcW w:w="2040" w:type="dxa"/>
            <w:tcBorders>
              <w:top w:val="nil"/>
              <w:left w:val="nil"/>
              <w:bottom w:val="nil"/>
              <w:right w:val="single" w:sz="6" w:space="0" w:color="auto"/>
            </w:tcBorders>
            <w:vAlign w:val="bottom"/>
            <w:hideMark/>
          </w:tcPr>
          <w:p w14:paraId="61DC6FBF" w14:textId="77777777" w:rsidR="00D90D80" w:rsidRPr="00141443" w:rsidRDefault="00D90D80" w:rsidP="007E3CC5">
            <w:pPr>
              <w:pStyle w:val="tabletext11"/>
              <w:tabs>
                <w:tab w:val="decimal" w:pos="801"/>
              </w:tabs>
              <w:rPr>
                <w:ins w:id="10331" w:author="Author"/>
              </w:rPr>
            </w:pPr>
            <w:ins w:id="10332" w:author="Author">
              <w:r w:rsidRPr="00141443">
                <w:t>2.10</w:t>
              </w:r>
            </w:ins>
          </w:p>
        </w:tc>
      </w:tr>
      <w:tr w:rsidR="00D90D80" w:rsidRPr="00141443" w14:paraId="6E62A4B8" w14:textId="77777777" w:rsidTr="007E3CC5">
        <w:trPr>
          <w:trHeight w:val="190"/>
          <w:ins w:id="10333" w:author="Author"/>
        </w:trPr>
        <w:tc>
          <w:tcPr>
            <w:tcW w:w="200" w:type="dxa"/>
          </w:tcPr>
          <w:p w14:paraId="0941BACB" w14:textId="77777777" w:rsidR="00D90D80" w:rsidRPr="00141443" w:rsidRDefault="00D90D80" w:rsidP="007E3CC5">
            <w:pPr>
              <w:pStyle w:val="tabletext11"/>
              <w:rPr>
                <w:ins w:id="10334" w:author="Author"/>
              </w:rPr>
            </w:pPr>
          </w:p>
        </w:tc>
        <w:tc>
          <w:tcPr>
            <w:tcW w:w="360" w:type="dxa"/>
            <w:tcBorders>
              <w:top w:val="nil"/>
              <w:left w:val="single" w:sz="6" w:space="0" w:color="auto"/>
              <w:bottom w:val="nil"/>
              <w:right w:val="nil"/>
            </w:tcBorders>
          </w:tcPr>
          <w:p w14:paraId="39A7B605" w14:textId="77777777" w:rsidR="00D90D80" w:rsidRPr="00141443" w:rsidRDefault="00D90D80" w:rsidP="007E3CC5">
            <w:pPr>
              <w:pStyle w:val="tabletext11"/>
              <w:jc w:val="right"/>
              <w:rPr>
                <w:ins w:id="10335" w:author="Author"/>
              </w:rPr>
            </w:pPr>
          </w:p>
        </w:tc>
        <w:tc>
          <w:tcPr>
            <w:tcW w:w="2040" w:type="dxa"/>
            <w:tcBorders>
              <w:top w:val="nil"/>
              <w:left w:val="nil"/>
              <w:bottom w:val="nil"/>
              <w:right w:val="single" w:sz="6" w:space="0" w:color="auto"/>
            </w:tcBorders>
            <w:hideMark/>
          </w:tcPr>
          <w:p w14:paraId="71FEA119" w14:textId="77777777" w:rsidR="00D90D80" w:rsidRPr="00141443" w:rsidRDefault="00D90D80" w:rsidP="007E3CC5">
            <w:pPr>
              <w:pStyle w:val="tabletext11"/>
              <w:tabs>
                <w:tab w:val="decimal" w:pos="850"/>
              </w:tabs>
              <w:rPr>
                <w:ins w:id="10336" w:author="Author"/>
              </w:rPr>
            </w:pPr>
            <w:ins w:id="10337" w:author="Author">
              <w:r w:rsidRPr="00141443">
                <w:t>400,000 to 449,999</w:t>
              </w:r>
            </w:ins>
          </w:p>
        </w:tc>
        <w:tc>
          <w:tcPr>
            <w:tcW w:w="360" w:type="dxa"/>
          </w:tcPr>
          <w:p w14:paraId="507740A1" w14:textId="77777777" w:rsidR="00D90D80" w:rsidRPr="00141443" w:rsidRDefault="00D90D80" w:rsidP="007E3CC5">
            <w:pPr>
              <w:pStyle w:val="tabletext11"/>
              <w:jc w:val="right"/>
              <w:rPr>
                <w:ins w:id="10338" w:author="Author"/>
              </w:rPr>
            </w:pPr>
          </w:p>
        </w:tc>
        <w:tc>
          <w:tcPr>
            <w:tcW w:w="2040" w:type="dxa"/>
            <w:tcBorders>
              <w:top w:val="nil"/>
              <w:left w:val="nil"/>
              <w:bottom w:val="nil"/>
              <w:right w:val="single" w:sz="6" w:space="0" w:color="auto"/>
            </w:tcBorders>
            <w:vAlign w:val="bottom"/>
            <w:hideMark/>
          </w:tcPr>
          <w:p w14:paraId="09F746C5" w14:textId="77777777" w:rsidR="00D90D80" w:rsidRPr="00141443" w:rsidRDefault="00D90D80" w:rsidP="007E3CC5">
            <w:pPr>
              <w:pStyle w:val="tabletext11"/>
              <w:tabs>
                <w:tab w:val="decimal" w:pos="801"/>
              </w:tabs>
              <w:rPr>
                <w:ins w:id="10339" w:author="Author"/>
              </w:rPr>
            </w:pPr>
            <w:ins w:id="10340" w:author="Author">
              <w:r w:rsidRPr="00141443">
                <w:t>2.21</w:t>
              </w:r>
            </w:ins>
          </w:p>
        </w:tc>
      </w:tr>
      <w:tr w:rsidR="00D90D80" w:rsidRPr="00141443" w14:paraId="4702DAE7" w14:textId="77777777" w:rsidTr="007E3CC5">
        <w:trPr>
          <w:trHeight w:val="190"/>
          <w:ins w:id="10341" w:author="Author"/>
        </w:trPr>
        <w:tc>
          <w:tcPr>
            <w:tcW w:w="200" w:type="dxa"/>
          </w:tcPr>
          <w:p w14:paraId="595606AD" w14:textId="77777777" w:rsidR="00D90D80" w:rsidRPr="00141443" w:rsidRDefault="00D90D80" w:rsidP="007E3CC5">
            <w:pPr>
              <w:pStyle w:val="tabletext11"/>
              <w:rPr>
                <w:ins w:id="10342" w:author="Author"/>
              </w:rPr>
            </w:pPr>
          </w:p>
        </w:tc>
        <w:tc>
          <w:tcPr>
            <w:tcW w:w="360" w:type="dxa"/>
            <w:tcBorders>
              <w:top w:val="nil"/>
              <w:left w:val="single" w:sz="6" w:space="0" w:color="auto"/>
              <w:bottom w:val="nil"/>
              <w:right w:val="nil"/>
            </w:tcBorders>
          </w:tcPr>
          <w:p w14:paraId="544B00F9" w14:textId="77777777" w:rsidR="00D90D80" w:rsidRPr="00141443" w:rsidRDefault="00D90D80" w:rsidP="007E3CC5">
            <w:pPr>
              <w:pStyle w:val="tabletext11"/>
              <w:jc w:val="right"/>
              <w:rPr>
                <w:ins w:id="10343" w:author="Author"/>
              </w:rPr>
            </w:pPr>
          </w:p>
        </w:tc>
        <w:tc>
          <w:tcPr>
            <w:tcW w:w="2040" w:type="dxa"/>
            <w:tcBorders>
              <w:top w:val="nil"/>
              <w:left w:val="nil"/>
              <w:bottom w:val="nil"/>
              <w:right w:val="single" w:sz="6" w:space="0" w:color="auto"/>
            </w:tcBorders>
            <w:hideMark/>
          </w:tcPr>
          <w:p w14:paraId="5C714066" w14:textId="77777777" w:rsidR="00D90D80" w:rsidRPr="00141443" w:rsidRDefault="00D90D80" w:rsidP="007E3CC5">
            <w:pPr>
              <w:pStyle w:val="tabletext11"/>
              <w:tabs>
                <w:tab w:val="decimal" w:pos="850"/>
              </w:tabs>
              <w:rPr>
                <w:ins w:id="10344" w:author="Author"/>
              </w:rPr>
            </w:pPr>
            <w:ins w:id="10345" w:author="Author">
              <w:r w:rsidRPr="00141443">
                <w:t>450,000 to 499,999</w:t>
              </w:r>
            </w:ins>
          </w:p>
        </w:tc>
        <w:tc>
          <w:tcPr>
            <w:tcW w:w="360" w:type="dxa"/>
          </w:tcPr>
          <w:p w14:paraId="7FC07120" w14:textId="77777777" w:rsidR="00D90D80" w:rsidRPr="00141443" w:rsidRDefault="00D90D80" w:rsidP="007E3CC5">
            <w:pPr>
              <w:pStyle w:val="tabletext11"/>
              <w:jc w:val="right"/>
              <w:rPr>
                <w:ins w:id="10346" w:author="Author"/>
              </w:rPr>
            </w:pPr>
          </w:p>
        </w:tc>
        <w:tc>
          <w:tcPr>
            <w:tcW w:w="2040" w:type="dxa"/>
            <w:tcBorders>
              <w:top w:val="nil"/>
              <w:left w:val="nil"/>
              <w:bottom w:val="nil"/>
              <w:right w:val="single" w:sz="6" w:space="0" w:color="auto"/>
            </w:tcBorders>
            <w:vAlign w:val="bottom"/>
            <w:hideMark/>
          </w:tcPr>
          <w:p w14:paraId="14C0E44B" w14:textId="77777777" w:rsidR="00D90D80" w:rsidRPr="00141443" w:rsidRDefault="00D90D80" w:rsidP="007E3CC5">
            <w:pPr>
              <w:pStyle w:val="tabletext11"/>
              <w:tabs>
                <w:tab w:val="decimal" w:pos="801"/>
              </w:tabs>
              <w:rPr>
                <w:ins w:id="10347" w:author="Author"/>
              </w:rPr>
            </w:pPr>
            <w:ins w:id="10348" w:author="Author">
              <w:r w:rsidRPr="00141443">
                <w:t>2.31</w:t>
              </w:r>
            </w:ins>
          </w:p>
        </w:tc>
      </w:tr>
      <w:tr w:rsidR="00D90D80" w:rsidRPr="00141443" w14:paraId="4B09BC08" w14:textId="77777777" w:rsidTr="007E3CC5">
        <w:trPr>
          <w:trHeight w:val="190"/>
          <w:ins w:id="10349" w:author="Author"/>
        </w:trPr>
        <w:tc>
          <w:tcPr>
            <w:tcW w:w="200" w:type="dxa"/>
          </w:tcPr>
          <w:p w14:paraId="53949899" w14:textId="77777777" w:rsidR="00D90D80" w:rsidRPr="00141443" w:rsidRDefault="00D90D80" w:rsidP="007E3CC5">
            <w:pPr>
              <w:pStyle w:val="tabletext11"/>
              <w:rPr>
                <w:ins w:id="10350" w:author="Author"/>
              </w:rPr>
            </w:pPr>
          </w:p>
        </w:tc>
        <w:tc>
          <w:tcPr>
            <w:tcW w:w="360" w:type="dxa"/>
            <w:tcBorders>
              <w:top w:val="nil"/>
              <w:left w:val="single" w:sz="6" w:space="0" w:color="auto"/>
              <w:bottom w:val="nil"/>
              <w:right w:val="nil"/>
            </w:tcBorders>
          </w:tcPr>
          <w:p w14:paraId="06AF06C5" w14:textId="77777777" w:rsidR="00D90D80" w:rsidRPr="00141443" w:rsidRDefault="00D90D80" w:rsidP="007E3CC5">
            <w:pPr>
              <w:pStyle w:val="tabletext11"/>
              <w:jc w:val="right"/>
              <w:rPr>
                <w:ins w:id="10351" w:author="Author"/>
              </w:rPr>
            </w:pPr>
          </w:p>
        </w:tc>
        <w:tc>
          <w:tcPr>
            <w:tcW w:w="2040" w:type="dxa"/>
            <w:tcBorders>
              <w:top w:val="nil"/>
              <w:left w:val="nil"/>
              <w:bottom w:val="nil"/>
              <w:right w:val="single" w:sz="6" w:space="0" w:color="auto"/>
            </w:tcBorders>
            <w:hideMark/>
          </w:tcPr>
          <w:p w14:paraId="03A3573C" w14:textId="77777777" w:rsidR="00D90D80" w:rsidRPr="00141443" w:rsidRDefault="00D90D80" w:rsidP="007E3CC5">
            <w:pPr>
              <w:pStyle w:val="tabletext11"/>
              <w:tabs>
                <w:tab w:val="decimal" w:pos="850"/>
              </w:tabs>
              <w:rPr>
                <w:ins w:id="10352" w:author="Author"/>
              </w:rPr>
            </w:pPr>
            <w:ins w:id="10353" w:author="Author">
              <w:r w:rsidRPr="00141443">
                <w:t>500,000 to 599,999</w:t>
              </w:r>
            </w:ins>
          </w:p>
        </w:tc>
        <w:tc>
          <w:tcPr>
            <w:tcW w:w="360" w:type="dxa"/>
          </w:tcPr>
          <w:p w14:paraId="2C565DF5" w14:textId="77777777" w:rsidR="00D90D80" w:rsidRPr="00141443" w:rsidRDefault="00D90D80" w:rsidP="007E3CC5">
            <w:pPr>
              <w:pStyle w:val="tabletext11"/>
              <w:jc w:val="right"/>
              <w:rPr>
                <w:ins w:id="10354" w:author="Author"/>
              </w:rPr>
            </w:pPr>
          </w:p>
        </w:tc>
        <w:tc>
          <w:tcPr>
            <w:tcW w:w="2040" w:type="dxa"/>
            <w:tcBorders>
              <w:top w:val="nil"/>
              <w:left w:val="nil"/>
              <w:bottom w:val="nil"/>
              <w:right w:val="single" w:sz="6" w:space="0" w:color="auto"/>
            </w:tcBorders>
            <w:vAlign w:val="bottom"/>
            <w:hideMark/>
          </w:tcPr>
          <w:p w14:paraId="085F4C96" w14:textId="77777777" w:rsidR="00D90D80" w:rsidRPr="00141443" w:rsidRDefault="00D90D80" w:rsidP="007E3CC5">
            <w:pPr>
              <w:pStyle w:val="tabletext11"/>
              <w:tabs>
                <w:tab w:val="decimal" w:pos="801"/>
              </w:tabs>
              <w:rPr>
                <w:ins w:id="10355" w:author="Author"/>
              </w:rPr>
            </w:pPr>
            <w:ins w:id="10356" w:author="Author">
              <w:r w:rsidRPr="00141443">
                <w:t>2.43</w:t>
              </w:r>
            </w:ins>
          </w:p>
        </w:tc>
      </w:tr>
      <w:tr w:rsidR="00D90D80" w:rsidRPr="00141443" w14:paraId="14A5A4BD" w14:textId="77777777" w:rsidTr="007E3CC5">
        <w:trPr>
          <w:trHeight w:val="190"/>
          <w:ins w:id="10357" w:author="Author"/>
        </w:trPr>
        <w:tc>
          <w:tcPr>
            <w:tcW w:w="200" w:type="dxa"/>
          </w:tcPr>
          <w:p w14:paraId="4F7F58D2" w14:textId="77777777" w:rsidR="00D90D80" w:rsidRPr="00141443" w:rsidRDefault="00D90D80" w:rsidP="007E3CC5">
            <w:pPr>
              <w:pStyle w:val="tabletext11"/>
              <w:rPr>
                <w:ins w:id="10358" w:author="Author"/>
              </w:rPr>
            </w:pPr>
          </w:p>
        </w:tc>
        <w:tc>
          <w:tcPr>
            <w:tcW w:w="360" w:type="dxa"/>
            <w:tcBorders>
              <w:top w:val="nil"/>
              <w:left w:val="single" w:sz="6" w:space="0" w:color="auto"/>
              <w:bottom w:val="nil"/>
              <w:right w:val="nil"/>
            </w:tcBorders>
          </w:tcPr>
          <w:p w14:paraId="637F48ED" w14:textId="77777777" w:rsidR="00D90D80" w:rsidRPr="00141443" w:rsidRDefault="00D90D80" w:rsidP="007E3CC5">
            <w:pPr>
              <w:pStyle w:val="tabletext11"/>
              <w:jc w:val="right"/>
              <w:rPr>
                <w:ins w:id="10359" w:author="Author"/>
              </w:rPr>
            </w:pPr>
          </w:p>
        </w:tc>
        <w:tc>
          <w:tcPr>
            <w:tcW w:w="2040" w:type="dxa"/>
            <w:tcBorders>
              <w:top w:val="nil"/>
              <w:left w:val="nil"/>
              <w:bottom w:val="nil"/>
              <w:right w:val="single" w:sz="6" w:space="0" w:color="auto"/>
            </w:tcBorders>
            <w:hideMark/>
          </w:tcPr>
          <w:p w14:paraId="251DA7BB" w14:textId="77777777" w:rsidR="00D90D80" w:rsidRPr="00141443" w:rsidRDefault="00D90D80" w:rsidP="007E3CC5">
            <w:pPr>
              <w:pStyle w:val="tabletext11"/>
              <w:tabs>
                <w:tab w:val="decimal" w:pos="850"/>
              </w:tabs>
              <w:rPr>
                <w:ins w:id="10360" w:author="Author"/>
              </w:rPr>
            </w:pPr>
            <w:ins w:id="10361" w:author="Author">
              <w:r w:rsidRPr="00141443">
                <w:t>600,000 to 699,999</w:t>
              </w:r>
            </w:ins>
          </w:p>
        </w:tc>
        <w:tc>
          <w:tcPr>
            <w:tcW w:w="360" w:type="dxa"/>
          </w:tcPr>
          <w:p w14:paraId="7DB87F88" w14:textId="77777777" w:rsidR="00D90D80" w:rsidRPr="00141443" w:rsidRDefault="00D90D80" w:rsidP="007E3CC5">
            <w:pPr>
              <w:pStyle w:val="tabletext11"/>
              <w:jc w:val="right"/>
              <w:rPr>
                <w:ins w:id="10362" w:author="Author"/>
              </w:rPr>
            </w:pPr>
          </w:p>
        </w:tc>
        <w:tc>
          <w:tcPr>
            <w:tcW w:w="2040" w:type="dxa"/>
            <w:tcBorders>
              <w:top w:val="nil"/>
              <w:left w:val="nil"/>
              <w:bottom w:val="nil"/>
              <w:right w:val="single" w:sz="6" w:space="0" w:color="auto"/>
            </w:tcBorders>
            <w:vAlign w:val="bottom"/>
            <w:hideMark/>
          </w:tcPr>
          <w:p w14:paraId="2A017301" w14:textId="77777777" w:rsidR="00D90D80" w:rsidRPr="00141443" w:rsidRDefault="00D90D80" w:rsidP="007E3CC5">
            <w:pPr>
              <w:pStyle w:val="tabletext11"/>
              <w:tabs>
                <w:tab w:val="decimal" w:pos="801"/>
              </w:tabs>
              <w:rPr>
                <w:ins w:id="10363" w:author="Author"/>
              </w:rPr>
            </w:pPr>
            <w:ins w:id="10364" w:author="Author">
              <w:r w:rsidRPr="00141443">
                <w:t>2.60</w:t>
              </w:r>
            </w:ins>
          </w:p>
        </w:tc>
      </w:tr>
      <w:tr w:rsidR="00D90D80" w:rsidRPr="00141443" w14:paraId="269B5525" w14:textId="77777777" w:rsidTr="007E3CC5">
        <w:trPr>
          <w:trHeight w:val="190"/>
          <w:ins w:id="10365" w:author="Author"/>
        </w:trPr>
        <w:tc>
          <w:tcPr>
            <w:tcW w:w="200" w:type="dxa"/>
          </w:tcPr>
          <w:p w14:paraId="31ADA30E" w14:textId="77777777" w:rsidR="00D90D80" w:rsidRPr="00141443" w:rsidRDefault="00D90D80" w:rsidP="007E3CC5">
            <w:pPr>
              <w:pStyle w:val="tabletext11"/>
              <w:rPr>
                <w:ins w:id="10366" w:author="Author"/>
              </w:rPr>
            </w:pPr>
          </w:p>
        </w:tc>
        <w:tc>
          <w:tcPr>
            <w:tcW w:w="360" w:type="dxa"/>
            <w:tcBorders>
              <w:top w:val="nil"/>
              <w:left w:val="single" w:sz="6" w:space="0" w:color="auto"/>
              <w:bottom w:val="nil"/>
              <w:right w:val="nil"/>
            </w:tcBorders>
          </w:tcPr>
          <w:p w14:paraId="6D5512FF" w14:textId="77777777" w:rsidR="00D90D80" w:rsidRPr="00141443" w:rsidRDefault="00D90D80" w:rsidP="007E3CC5">
            <w:pPr>
              <w:pStyle w:val="tabletext11"/>
              <w:jc w:val="right"/>
              <w:rPr>
                <w:ins w:id="10367" w:author="Author"/>
              </w:rPr>
            </w:pPr>
          </w:p>
        </w:tc>
        <w:tc>
          <w:tcPr>
            <w:tcW w:w="2040" w:type="dxa"/>
            <w:tcBorders>
              <w:top w:val="nil"/>
              <w:left w:val="nil"/>
              <w:bottom w:val="nil"/>
              <w:right w:val="single" w:sz="6" w:space="0" w:color="auto"/>
            </w:tcBorders>
            <w:hideMark/>
          </w:tcPr>
          <w:p w14:paraId="73C6A257" w14:textId="77777777" w:rsidR="00D90D80" w:rsidRPr="00141443" w:rsidRDefault="00D90D80" w:rsidP="007E3CC5">
            <w:pPr>
              <w:pStyle w:val="tabletext11"/>
              <w:tabs>
                <w:tab w:val="decimal" w:pos="850"/>
              </w:tabs>
              <w:rPr>
                <w:ins w:id="10368" w:author="Author"/>
              </w:rPr>
            </w:pPr>
            <w:ins w:id="10369" w:author="Author">
              <w:r w:rsidRPr="00141443">
                <w:t>700,000 to 799,999</w:t>
              </w:r>
            </w:ins>
          </w:p>
        </w:tc>
        <w:tc>
          <w:tcPr>
            <w:tcW w:w="360" w:type="dxa"/>
          </w:tcPr>
          <w:p w14:paraId="264EDE6A" w14:textId="77777777" w:rsidR="00D90D80" w:rsidRPr="00141443" w:rsidRDefault="00D90D80" w:rsidP="007E3CC5">
            <w:pPr>
              <w:pStyle w:val="tabletext11"/>
              <w:jc w:val="right"/>
              <w:rPr>
                <w:ins w:id="10370" w:author="Author"/>
              </w:rPr>
            </w:pPr>
          </w:p>
        </w:tc>
        <w:tc>
          <w:tcPr>
            <w:tcW w:w="2040" w:type="dxa"/>
            <w:tcBorders>
              <w:top w:val="nil"/>
              <w:left w:val="nil"/>
              <w:bottom w:val="nil"/>
              <w:right w:val="single" w:sz="6" w:space="0" w:color="auto"/>
            </w:tcBorders>
            <w:vAlign w:val="bottom"/>
            <w:hideMark/>
          </w:tcPr>
          <w:p w14:paraId="3AB75742" w14:textId="77777777" w:rsidR="00D90D80" w:rsidRPr="00141443" w:rsidRDefault="00D90D80" w:rsidP="007E3CC5">
            <w:pPr>
              <w:pStyle w:val="tabletext11"/>
              <w:tabs>
                <w:tab w:val="decimal" w:pos="801"/>
              </w:tabs>
              <w:rPr>
                <w:ins w:id="10371" w:author="Author"/>
              </w:rPr>
            </w:pPr>
            <w:ins w:id="10372" w:author="Author">
              <w:r w:rsidRPr="00141443">
                <w:t>2.76</w:t>
              </w:r>
            </w:ins>
          </w:p>
        </w:tc>
      </w:tr>
      <w:tr w:rsidR="00D90D80" w:rsidRPr="00141443" w14:paraId="4AC4BD29" w14:textId="77777777" w:rsidTr="007E3CC5">
        <w:trPr>
          <w:trHeight w:val="190"/>
          <w:ins w:id="10373" w:author="Author"/>
        </w:trPr>
        <w:tc>
          <w:tcPr>
            <w:tcW w:w="200" w:type="dxa"/>
          </w:tcPr>
          <w:p w14:paraId="301E41F0" w14:textId="77777777" w:rsidR="00D90D80" w:rsidRPr="00141443" w:rsidRDefault="00D90D80" w:rsidP="007E3CC5">
            <w:pPr>
              <w:pStyle w:val="tabletext11"/>
              <w:rPr>
                <w:ins w:id="10374" w:author="Author"/>
              </w:rPr>
            </w:pPr>
          </w:p>
        </w:tc>
        <w:tc>
          <w:tcPr>
            <w:tcW w:w="360" w:type="dxa"/>
            <w:tcBorders>
              <w:top w:val="nil"/>
              <w:left w:val="single" w:sz="6" w:space="0" w:color="auto"/>
              <w:right w:val="nil"/>
            </w:tcBorders>
          </w:tcPr>
          <w:p w14:paraId="13D45155" w14:textId="77777777" w:rsidR="00D90D80" w:rsidRPr="00141443" w:rsidRDefault="00D90D80" w:rsidP="007E3CC5">
            <w:pPr>
              <w:pStyle w:val="tabletext11"/>
              <w:jc w:val="right"/>
              <w:rPr>
                <w:ins w:id="10375" w:author="Author"/>
              </w:rPr>
            </w:pPr>
          </w:p>
        </w:tc>
        <w:tc>
          <w:tcPr>
            <w:tcW w:w="2040" w:type="dxa"/>
            <w:tcBorders>
              <w:top w:val="nil"/>
              <w:left w:val="nil"/>
              <w:right w:val="single" w:sz="6" w:space="0" w:color="auto"/>
            </w:tcBorders>
            <w:hideMark/>
          </w:tcPr>
          <w:p w14:paraId="5340E5BF" w14:textId="77777777" w:rsidR="00D90D80" w:rsidRPr="00141443" w:rsidRDefault="00D90D80" w:rsidP="007E3CC5">
            <w:pPr>
              <w:pStyle w:val="tabletext11"/>
              <w:tabs>
                <w:tab w:val="decimal" w:pos="850"/>
              </w:tabs>
              <w:rPr>
                <w:ins w:id="10376" w:author="Author"/>
              </w:rPr>
            </w:pPr>
            <w:ins w:id="10377" w:author="Author">
              <w:r w:rsidRPr="00141443">
                <w:t>800,000 to 899,999</w:t>
              </w:r>
            </w:ins>
          </w:p>
        </w:tc>
        <w:tc>
          <w:tcPr>
            <w:tcW w:w="360" w:type="dxa"/>
          </w:tcPr>
          <w:p w14:paraId="7BBAAF3E" w14:textId="77777777" w:rsidR="00D90D80" w:rsidRPr="00141443" w:rsidRDefault="00D90D80" w:rsidP="007E3CC5">
            <w:pPr>
              <w:pStyle w:val="tabletext11"/>
              <w:jc w:val="right"/>
              <w:rPr>
                <w:ins w:id="10378" w:author="Author"/>
              </w:rPr>
            </w:pPr>
          </w:p>
        </w:tc>
        <w:tc>
          <w:tcPr>
            <w:tcW w:w="2040" w:type="dxa"/>
            <w:tcBorders>
              <w:top w:val="nil"/>
              <w:left w:val="nil"/>
              <w:right w:val="single" w:sz="6" w:space="0" w:color="auto"/>
            </w:tcBorders>
            <w:vAlign w:val="bottom"/>
            <w:hideMark/>
          </w:tcPr>
          <w:p w14:paraId="43E1DC14" w14:textId="77777777" w:rsidR="00D90D80" w:rsidRPr="00141443" w:rsidRDefault="00D90D80" w:rsidP="007E3CC5">
            <w:pPr>
              <w:pStyle w:val="tabletext11"/>
              <w:tabs>
                <w:tab w:val="decimal" w:pos="801"/>
              </w:tabs>
              <w:rPr>
                <w:ins w:id="10379" w:author="Author"/>
              </w:rPr>
            </w:pPr>
            <w:ins w:id="10380" w:author="Author">
              <w:r w:rsidRPr="00141443">
                <w:t>2.90</w:t>
              </w:r>
            </w:ins>
          </w:p>
        </w:tc>
      </w:tr>
      <w:tr w:rsidR="00D90D80" w:rsidRPr="00141443" w14:paraId="50EBF7B6" w14:textId="77777777" w:rsidTr="007E3CC5">
        <w:trPr>
          <w:trHeight w:val="190"/>
          <w:ins w:id="10381" w:author="Author"/>
        </w:trPr>
        <w:tc>
          <w:tcPr>
            <w:tcW w:w="200" w:type="dxa"/>
          </w:tcPr>
          <w:p w14:paraId="7899BC30" w14:textId="77777777" w:rsidR="00D90D80" w:rsidRPr="00141443" w:rsidRDefault="00D90D80" w:rsidP="007E3CC5">
            <w:pPr>
              <w:pStyle w:val="tabletext11"/>
              <w:rPr>
                <w:ins w:id="10382" w:author="Author"/>
              </w:rPr>
            </w:pPr>
          </w:p>
        </w:tc>
        <w:tc>
          <w:tcPr>
            <w:tcW w:w="360" w:type="dxa"/>
            <w:tcBorders>
              <w:top w:val="nil"/>
              <w:left w:val="single" w:sz="6" w:space="0" w:color="auto"/>
              <w:bottom w:val="single" w:sz="6" w:space="0" w:color="auto"/>
              <w:right w:val="nil"/>
            </w:tcBorders>
          </w:tcPr>
          <w:p w14:paraId="3CD565AA" w14:textId="77777777" w:rsidR="00D90D80" w:rsidRPr="00141443" w:rsidRDefault="00D90D80" w:rsidP="007E3CC5">
            <w:pPr>
              <w:pStyle w:val="tabletext11"/>
              <w:jc w:val="right"/>
              <w:rPr>
                <w:ins w:id="10383" w:author="Author"/>
              </w:rPr>
            </w:pPr>
          </w:p>
        </w:tc>
        <w:tc>
          <w:tcPr>
            <w:tcW w:w="2040" w:type="dxa"/>
            <w:tcBorders>
              <w:top w:val="nil"/>
              <w:left w:val="nil"/>
              <w:bottom w:val="single" w:sz="6" w:space="0" w:color="auto"/>
              <w:right w:val="single" w:sz="6" w:space="0" w:color="auto"/>
            </w:tcBorders>
            <w:vAlign w:val="bottom"/>
            <w:hideMark/>
          </w:tcPr>
          <w:p w14:paraId="61A9F7B5" w14:textId="77777777" w:rsidR="00D90D80" w:rsidRPr="00141443" w:rsidRDefault="00D90D80" w:rsidP="007E3CC5">
            <w:pPr>
              <w:pStyle w:val="tabletext11"/>
              <w:tabs>
                <w:tab w:val="decimal" w:pos="850"/>
              </w:tabs>
              <w:rPr>
                <w:ins w:id="10384" w:author="Author"/>
              </w:rPr>
            </w:pPr>
            <w:ins w:id="10385" w:author="Author">
              <w:r w:rsidRPr="00141443">
                <w:t>900,000 or greater</w:t>
              </w:r>
            </w:ins>
          </w:p>
        </w:tc>
        <w:tc>
          <w:tcPr>
            <w:tcW w:w="360" w:type="dxa"/>
            <w:tcBorders>
              <w:top w:val="nil"/>
              <w:left w:val="nil"/>
              <w:bottom w:val="single" w:sz="6" w:space="0" w:color="auto"/>
              <w:right w:val="nil"/>
            </w:tcBorders>
          </w:tcPr>
          <w:p w14:paraId="5090C97F" w14:textId="77777777" w:rsidR="00D90D80" w:rsidRPr="00141443" w:rsidRDefault="00D90D80" w:rsidP="007E3CC5">
            <w:pPr>
              <w:pStyle w:val="tabletext11"/>
              <w:jc w:val="right"/>
              <w:rPr>
                <w:ins w:id="10386" w:author="Author"/>
              </w:rPr>
            </w:pPr>
          </w:p>
        </w:tc>
        <w:tc>
          <w:tcPr>
            <w:tcW w:w="2040" w:type="dxa"/>
            <w:tcBorders>
              <w:top w:val="nil"/>
              <w:left w:val="nil"/>
              <w:bottom w:val="single" w:sz="6" w:space="0" w:color="auto"/>
              <w:right w:val="single" w:sz="6" w:space="0" w:color="auto"/>
            </w:tcBorders>
            <w:vAlign w:val="bottom"/>
            <w:hideMark/>
          </w:tcPr>
          <w:p w14:paraId="5D8EF8CF" w14:textId="77777777" w:rsidR="00D90D80" w:rsidRPr="00141443" w:rsidRDefault="00D90D80" w:rsidP="007E3CC5">
            <w:pPr>
              <w:pStyle w:val="tabletext11"/>
              <w:tabs>
                <w:tab w:val="decimal" w:pos="801"/>
              </w:tabs>
              <w:rPr>
                <w:ins w:id="10387" w:author="Author"/>
              </w:rPr>
            </w:pPr>
            <w:ins w:id="10388" w:author="Author">
              <w:r w:rsidRPr="00141443">
                <w:t>3.04</w:t>
              </w:r>
            </w:ins>
          </w:p>
        </w:tc>
      </w:tr>
    </w:tbl>
    <w:p w14:paraId="078AEB25" w14:textId="77777777" w:rsidR="00D90D80" w:rsidRPr="00141443" w:rsidRDefault="00D90D80" w:rsidP="00D90D80">
      <w:pPr>
        <w:pStyle w:val="tablecaption"/>
        <w:rPr>
          <w:ins w:id="10389" w:author="Author"/>
        </w:rPr>
      </w:pPr>
      <w:ins w:id="10390" w:author="Author">
        <w:r w:rsidRPr="00141443">
          <w:t xml:space="preserve">Table 301.C.1.b.(3) All Other Vehicles Vehicle Value Factors </w:t>
        </w:r>
        <w:r w:rsidRPr="00141443">
          <w:rPr>
            <w:rFonts w:cs="Arial"/>
          </w:rPr>
          <w:t>–</w:t>
        </w:r>
        <w:r w:rsidRPr="00141443">
          <w:t xml:space="preserve"> Other Than Collision With Stated Amount Rating</w:t>
        </w:r>
      </w:ins>
    </w:p>
    <w:p w14:paraId="776B9EBD" w14:textId="77777777" w:rsidR="00D90D80" w:rsidRPr="00141443" w:rsidRDefault="00D90D80" w:rsidP="00D90D80">
      <w:pPr>
        <w:pStyle w:val="isonormal"/>
        <w:rPr>
          <w:ins w:id="10391" w:author="Author"/>
        </w:rPr>
        <w:sectPr w:rsidR="00D90D80" w:rsidRPr="00141443" w:rsidSect="00D90D80">
          <w:pgSz w:w="12240" w:h="15840"/>
          <w:pgMar w:top="1735" w:right="960" w:bottom="1560" w:left="1200" w:header="575" w:footer="480" w:gutter="0"/>
          <w:cols w:space="720"/>
          <w:docGrid w:linePitch="326"/>
        </w:sectPr>
      </w:pPr>
    </w:p>
    <w:p w14:paraId="76B5B09E" w14:textId="77777777" w:rsidR="00D90D80" w:rsidRPr="00141443" w:rsidDel="00661FD5" w:rsidRDefault="00D90D80">
      <w:pPr>
        <w:pStyle w:val="isonormal"/>
        <w:rPr>
          <w:del w:id="10392" w:author="Author"/>
        </w:rPr>
        <w:pPrChange w:id="10393" w:author="Author">
          <w:pPr>
            <w:pStyle w:val="blocktext1"/>
          </w:pPr>
        </w:pPrChange>
      </w:pPr>
    </w:p>
    <w:p w14:paraId="33459642" w14:textId="77777777" w:rsidR="00D90D80" w:rsidRPr="00141443" w:rsidRDefault="00D90D80" w:rsidP="00D90D80">
      <w:pPr>
        <w:pStyle w:val="blocktext1"/>
        <w:rPr>
          <w:ins w:id="10394" w:author="Author"/>
        </w:rPr>
      </w:pPr>
      <w:ins w:id="10395" w:author="Author">
        <w:r w:rsidRPr="00141443">
          <w:t xml:space="preserve">Paragraph </w:t>
        </w:r>
        <w:r w:rsidRPr="00141443">
          <w:rPr>
            <w:b/>
          </w:rPr>
          <w:t>C.2.</w:t>
        </w:r>
        <w:r w:rsidRPr="00141443">
          <w:t xml:space="preserve"> is replaced by the following:</w:t>
        </w:r>
      </w:ins>
    </w:p>
    <w:p w14:paraId="0FA23B5F" w14:textId="77777777" w:rsidR="00D90D80" w:rsidRPr="00141443" w:rsidRDefault="00D90D80">
      <w:pPr>
        <w:pStyle w:val="outlinehd3"/>
        <w:rPr>
          <w:ins w:id="10396" w:author="Author"/>
        </w:rPr>
        <w:pPrChange w:id="10397" w:author="Author">
          <w:pPr>
            <w:pStyle w:val="outlinetxt3"/>
          </w:pPr>
        </w:pPrChange>
      </w:pPr>
      <w:ins w:id="10398" w:author="Author">
        <w:r w:rsidRPr="00141443">
          <w:tab/>
        </w:r>
        <w:r w:rsidRPr="00141443">
          <w:rPr>
            <w:bCs/>
          </w:rPr>
          <w:t>2.</w:t>
        </w:r>
        <w:r w:rsidRPr="00141443">
          <w:tab/>
          <w:t>Vehicle Value Factors For Actual Cash Value Rating</w:t>
        </w:r>
      </w:ins>
    </w:p>
    <w:p w14:paraId="5DCC535F" w14:textId="77777777" w:rsidR="00D90D80" w:rsidRPr="00141443" w:rsidRDefault="00D90D80" w:rsidP="00D90D80">
      <w:pPr>
        <w:pStyle w:val="outlinehd4"/>
        <w:rPr>
          <w:ins w:id="10399" w:author="Author"/>
        </w:rPr>
      </w:pPr>
      <w:ins w:id="10400" w:author="Author">
        <w:r w:rsidRPr="00141443">
          <w:tab/>
          <w:t>a.</w:t>
        </w:r>
        <w:r w:rsidRPr="00141443">
          <w:tab/>
          <w:t>Collision</w:t>
        </w:r>
      </w:ins>
    </w:p>
    <w:p w14:paraId="02A755A2" w14:textId="77777777" w:rsidR="00D90D80" w:rsidRPr="00141443" w:rsidRDefault="00D90D80" w:rsidP="00D90D80">
      <w:pPr>
        <w:pStyle w:val="outlinehd5"/>
        <w:rPr>
          <w:ins w:id="10401" w:author="Author"/>
        </w:rPr>
      </w:pPr>
      <w:ins w:id="10402" w:author="Author">
        <w:r w:rsidRPr="00141443">
          <w:tab/>
          <w:t>(1)</w:t>
        </w:r>
        <w:r w:rsidRPr="00141443">
          <w:tab/>
          <w:t>Zone-rated Trailers Vehicle Value Factors – Collision With Actual Cash Value Rating</w:t>
        </w:r>
      </w:ins>
    </w:p>
    <w:p w14:paraId="688CCD77" w14:textId="77777777" w:rsidR="00D90D80" w:rsidRPr="00141443" w:rsidRDefault="00D90D80" w:rsidP="00D90D80">
      <w:pPr>
        <w:pStyle w:val="space4"/>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D90D80" w:rsidRPr="00141443" w14:paraId="03C9419B" w14:textId="77777777" w:rsidTr="007E3CC5">
        <w:trPr>
          <w:trHeight w:val="190"/>
          <w:ins w:id="10403"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7CB32F1D" w14:textId="77777777" w:rsidR="00D90D80" w:rsidRPr="00141443" w:rsidRDefault="00D90D80" w:rsidP="007E3CC5">
            <w:pPr>
              <w:pStyle w:val="tablehead"/>
              <w:rPr>
                <w:ins w:id="10404" w:author="Author"/>
              </w:rPr>
            </w:pPr>
            <w:ins w:id="10405" w:author="Author">
              <w:r w:rsidRPr="00141443">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01235710" w14:textId="77777777" w:rsidR="00D90D80" w:rsidRPr="00141443" w:rsidRDefault="00D90D80" w:rsidP="007E3CC5">
            <w:pPr>
              <w:pStyle w:val="tablehead"/>
              <w:rPr>
                <w:ins w:id="10406" w:author="Author"/>
              </w:rPr>
            </w:pPr>
            <w:ins w:id="10407" w:author="Author">
              <w:r w:rsidRPr="00141443">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43CFA71A" w14:textId="77777777" w:rsidR="00D90D80" w:rsidRPr="00141443" w:rsidRDefault="00D90D80" w:rsidP="007E3CC5">
            <w:pPr>
              <w:pStyle w:val="tablehead"/>
              <w:rPr>
                <w:ins w:id="10408" w:author="Author"/>
              </w:rPr>
            </w:pPr>
            <w:ins w:id="10409" w:author="Author">
              <w:r w:rsidRPr="00141443">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04A6352" w14:textId="77777777" w:rsidR="00D90D80" w:rsidRPr="00141443" w:rsidRDefault="00D90D80" w:rsidP="007E3CC5">
            <w:pPr>
              <w:pStyle w:val="tablehead"/>
              <w:rPr>
                <w:ins w:id="10410" w:author="Author"/>
              </w:rPr>
            </w:pPr>
            <w:ins w:id="10411" w:author="Author">
              <w:r w:rsidRPr="00141443">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0D0FBB0" w14:textId="77777777" w:rsidR="00D90D80" w:rsidRPr="00141443" w:rsidRDefault="00D90D80" w:rsidP="007E3CC5">
            <w:pPr>
              <w:pStyle w:val="tablehead"/>
              <w:rPr>
                <w:ins w:id="10412" w:author="Author"/>
              </w:rPr>
            </w:pPr>
            <w:ins w:id="10413" w:author="Author">
              <w:r w:rsidRPr="00141443">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C543992" w14:textId="77777777" w:rsidR="00D90D80" w:rsidRPr="00141443" w:rsidRDefault="00D90D80" w:rsidP="007E3CC5">
            <w:pPr>
              <w:pStyle w:val="tablehead"/>
              <w:rPr>
                <w:ins w:id="10414" w:author="Author"/>
              </w:rPr>
            </w:pPr>
            <w:ins w:id="10415" w:author="Author">
              <w:r w:rsidRPr="00141443">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6317D72" w14:textId="77777777" w:rsidR="00D90D80" w:rsidRPr="00141443" w:rsidRDefault="00D90D80" w:rsidP="007E3CC5">
            <w:pPr>
              <w:pStyle w:val="tablehead"/>
              <w:rPr>
                <w:ins w:id="10416" w:author="Author"/>
              </w:rPr>
            </w:pPr>
            <w:ins w:id="10417" w:author="Author">
              <w:r w:rsidRPr="00141443">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3A62501" w14:textId="77777777" w:rsidR="00D90D80" w:rsidRPr="00141443" w:rsidRDefault="00D90D80" w:rsidP="007E3CC5">
            <w:pPr>
              <w:pStyle w:val="tablehead"/>
              <w:rPr>
                <w:ins w:id="10418" w:author="Author"/>
              </w:rPr>
            </w:pPr>
            <w:ins w:id="10419" w:author="Author">
              <w:r w:rsidRPr="00141443">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7E65FBF" w14:textId="77777777" w:rsidR="00D90D80" w:rsidRPr="00141443" w:rsidRDefault="00D90D80" w:rsidP="007E3CC5">
            <w:pPr>
              <w:pStyle w:val="tablehead"/>
              <w:rPr>
                <w:ins w:id="10420" w:author="Author"/>
              </w:rPr>
            </w:pPr>
            <w:ins w:id="10421" w:author="Author">
              <w:r w:rsidRPr="00141443">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BF3E7B2" w14:textId="77777777" w:rsidR="00D90D80" w:rsidRPr="00141443" w:rsidRDefault="00D90D80" w:rsidP="007E3CC5">
            <w:pPr>
              <w:pStyle w:val="tablehead"/>
              <w:rPr>
                <w:ins w:id="10422" w:author="Author"/>
              </w:rPr>
            </w:pPr>
            <w:ins w:id="10423" w:author="Author">
              <w:r w:rsidRPr="00141443">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70C722D" w14:textId="77777777" w:rsidR="00D90D80" w:rsidRPr="00141443" w:rsidRDefault="00D90D80" w:rsidP="007E3CC5">
            <w:pPr>
              <w:pStyle w:val="tablehead"/>
              <w:rPr>
                <w:ins w:id="10424" w:author="Author"/>
              </w:rPr>
            </w:pPr>
            <w:ins w:id="10425" w:author="Author">
              <w:r w:rsidRPr="00141443">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385125F" w14:textId="77777777" w:rsidR="00D90D80" w:rsidRPr="00141443" w:rsidRDefault="00D90D80" w:rsidP="007E3CC5">
            <w:pPr>
              <w:pStyle w:val="tablehead"/>
              <w:rPr>
                <w:ins w:id="10426" w:author="Author"/>
              </w:rPr>
            </w:pPr>
            <w:ins w:id="10427" w:author="Author">
              <w:r w:rsidRPr="00141443">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31EA12C" w14:textId="77777777" w:rsidR="00D90D80" w:rsidRPr="00141443" w:rsidRDefault="00D90D80" w:rsidP="007E3CC5">
            <w:pPr>
              <w:pStyle w:val="tablehead"/>
              <w:rPr>
                <w:ins w:id="10428" w:author="Author"/>
              </w:rPr>
            </w:pPr>
            <w:ins w:id="10429" w:author="Author">
              <w:r w:rsidRPr="00141443">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91A0CF2" w14:textId="77777777" w:rsidR="00D90D80" w:rsidRPr="00141443" w:rsidRDefault="00D90D80" w:rsidP="007E3CC5">
            <w:pPr>
              <w:pStyle w:val="tablehead"/>
              <w:rPr>
                <w:ins w:id="10430" w:author="Author"/>
              </w:rPr>
            </w:pPr>
            <w:ins w:id="10431" w:author="Author">
              <w:r w:rsidRPr="00141443">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76F7255" w14:textId="77777777" w:rsidR="00D90D80" w:rsidRPr="00141443" w:rsidRDefault="00D90D80" w:rsidP="007E3CC5">
            <w:pPr>
              <w:pStyle w:val="tablehead"/>
              <w:rPr>
                <w:ins w:id="10432" w:author="Author"/>
              </w:rPr>
            </w:pPr>
            <w:ins w:id="10433" w:author="Author">
              <w:r w:rsidRPr="00141443">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9821F97" w14:textId="77777777" w:rsidR="00D90D80" w:rsidRPr="00141443" w:rsidRDefault="00D90D80" w:rsidP="007E3CC5">
            <w:pPr>
              <w:pStyle w:val="tablehead"/>
              <w:rPr>
                <w:ins w:id="10434" w:author="Author"/>
              </w:rPr>
            </w:pPr>
            <w:ins w:id="10435" w:author="Author">
              <w:r w:rsidRPr="00141443">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002AF3C" w14:textId="77777777" w:rsidR="00D90D80" w:rsidRPr="00141443" w:rsidRDefault="00D90D80" w:rsidP="007E3CC5">
            <w:pPr>
              <w:pStyle w:val="tablehead"/>
              <w:rPr>
                <w:ins w:id="10436" w:author="Author"/>
              </w:rPr>
            </w:pPr>
            <w:ins w:id="10437" w:author="Author">
              <w:r w:rsidRPr="00141443">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209604D" w14:textId="77777777" w:rsidR="00D90D80" w:rsidRPr="00141443" w:rsidRDefault="00D90D80" w:rsidP="007E3CC5">
            <w:pPr>
              <w:pStyle w:val="tablehead"/>
              <w:rPr>
                <w:ins w:id="10438" w:author="Author"/>
              </w:rPr>
            </w:pPr>
            <w:ins w:id="10439" w:author="Author">
              <w:r w:rsidRPr="00141443">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CC012BD" w14:textId="77777777" w:rsidR="00D90D80" w:rsidRPr="00141443" w:rsidRDefault="00D90D80" w:rsidP="007E3CC5">
            <w:pPr>
              <w:pStyle w:val="tablehead"/>
              <w:rPr>
                <w:ins w:id="10440" w:author="Author"/>
              </w:rPr>
            </w:pPr>
            <w:ins w:id="10441" w:author="Author">
              <w:r w:rsidRPr="00141443">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F9B88F1" w14:textId="77777777" w:rsidR="00D90D80" w:rsidRPr="00141443" w:rsidRDefault="00D90D80" w:rsidP="007E3CC5">
            <w:pPr>
              <w:pStyle w:val="tablehead"/>
              <w:rPr>
                <w:ins w:id="10442" w:author="Author"/>
              </w:rPr>
            </w:pPr>
            <w:ins w:id="10443" w:author="Author">
              <w:r w:rsidRPr="00141443">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CE16CCD" w14:textId="77777777" w:rsidR="00D90D80" w:rsidRPr="00141443" w:rsidRDefault="00D90D80" w:rsidP="007E3CC5">
            <w:pPr>
              <w:pStyle w:val="tablehead"/>
              <w:rPr>
                <w:ins w:id="10444" w:author="Author"/>
              </w:rPr>
            </w:pPr>
            <w:ins w:id="10445" w:author="Author">
              <w:r w:rsidRPr="00141443">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F17D9D9" w14:textId="77777777" w:rsidR="00D90D80" w:rsidRPr="00141443" w:rsidRDefault="00D90D80" w:rsidP="007E3CC5">
            <w:pPr>
              <w:pStyle w:val="tablehead"/>
              <w:rPr>
                <w:ins w:id="10446" w:author="Author"/>
              </w:rPr>
            </w:pPr>
            <w:ins w:id="10447" w:author="Author">
              <w:r w:rsidRPr="00141443">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10D50D1" w14:textId="77777777" w:rsidR="00D90D80" w:rsidRPr="00141443" w:rsidRDefault="00D90D80" w:rsidP="007E3CC5">
            <w:pPr>
              <w:pStyle w:val="tablehead"/>
              <w:rPr>
                <w:ins w:id="10448" w:author="Author"/>
              </w:rPr>
            </w:pPr>
            <w:ins w:id="10449" w:author="Author">
              <w:r w:rsidRPr="00141443">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06E24CDA" w14:textId="77777777" w:rsidR="00D90D80" w:rsidRPr="00141443" w:rsidRDefault="00D90D80" w:rsidP="007E3CC5">
            <w:pPr>
              <w:pStyle w:val="tablehead"/>
              <w:rPr>
                <w:ins w:id="10450" w:author="Author"/>
              </w:rPr>
            </w:pPr>
            <w:ins w:id="10451" w:author="Author">
              <w:r w:rsidRPr="00141443">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2AB0264" w14:textId="77777777" w:rsidR="00D90D80" w:rsidRPr="00141443" w:rsidRDefault="00D90D80" w:rsidP="007E3CC5">
            <w:pPr>
              <w:pStyle w:val="tablehead"/>
              <w:rPr>
                <w:ins w:id="10452" w:author="Author"/>
              </w:rPr>
            </w:pPr>
            <w:ins w:id="10453" w:author="Author">
              <w:r w:rsidRPr="00141443">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5877CD5" w14:textId="77777777" w:rsidR="00D90D80" w:rsidRPr="00141443" w:rsidRDefault="00D90D80" w:rsidP="007E3CC5">
            <w:pPr>
              <w:pStyle w:val="tablehead"/>
              <w:rPr>
                <w:ins w:id="10454" w:author="Author"/>
              </w:rPr>
            </w:pPr>
            <w:ins w:id="10455" w:author="Author">
              <w:r w:rsidRPr="00141443">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9CCF4A9" w14:textId="77777777" w:rsidR="00D90D80" w:rsidRPr="00141443" w:rsidRDefault="00D90D80" w:rsidP="007E3CC5">
            <w:pPr>
              <w:pStyle w:val="tablehead"/>
              <w:rPr>
                <w:ins w:id="10456" w:author="Author"/>
              </w:rPr>
            </w:pPr>
            <w:ins w:id="10457" w:author="Author">
              <w:r w:rsidRPr="00141443">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6D2C5D8" w14:textId="77777777" w:rsidR="00D90D80" w:rsidRPr="00141443" w:rsidRDefault="00D90D80" w:rsidP="007E3CC5">
            <w:pPr>
              <w:pStyle w:val="tablehead"/>
              <w:rPr>
                <w:ins w:id="10458" w:author="Author"/>
              </w:rPr>
            </w:pPr>
            <w:ins w:id="10459" w:author="Author">
              <w:r w:rsidRPr="00141443">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3EFCD020" w14:textId="77777777" w:rsidR="00D90D80" w:rsidRPr="00141443" w:rsidRDefault="00D90D80" w:rsidP="007E3CC5">
            <w:pPr>
              <w:pStyle w:val="tablehead"/>
              <w:rPr>
                <w:ins w:id="10460" w:author="Author"/>
              </w:rPr>
            </w:pPr>
            <w:ins w:id="10461" w:author="Author">
              <w:r w:rsidRPr="00141443">
                <w:t>27th and older</w:t>
              </w:r>
            </w:ins>
          </w:p>
        </w:tc>
      </w:tr>
      <w:tr w:rsidR="00D90D80" w:rsidRPr="00141443" w14:paraId="74FCC28E" w14:textId="77777777" w:rsidTr="007E3CC5">
        <w:trPr>
          <w:trHeight w:val="190"/>
          <w:ins w:id="10462" w:author="Author"/>
        </w:trPr>
        <w:tc>
          <w:tcPr>
            <w:tcW w:w="200" w:type="dxa"/>
            <w:tcBorders>
              <w:top w:val="single" w:sz="6" w:space="0" w:color="auto"/>
              <w:left w:val="single" w:sz="6" w:space="0" w:color="auto"/>
              <w:bottom w:val="single" w:sz="6" w:space="0" w:color="auto"/>
              <w:right w:val="nil"/>
            </w:tcBorders>
            <w:vAlign w:val="bottom"/>
            <w:hideMark/>
          </w:tcPr>
          <w:p w14:paraId="5AE692F3" w14:textId="77777777" w:rsidR="00D90D80" w:rsidRPr="00141443" w:rsidRDefault="00D90D80" w:rsidP="007E3CC5">
            <w:pPr>
              <w:pStyle w:val="tabletext11"/>
              <w:jc w:val="right"/>
              <w:rPr>
                <w:ins w:id="10463" w:author="Author"/>
              </w:rPr>
            </w:pPr>
            <w:ins w:id="10464" w:author="Author">
              <w:r w:rsidRPr="00141443">
                <w:t>$</w:t>
              </w:r>
            </w:ins>
          </w:p>
        </w:tc>
        <w:tc>
          <w:tcPr>
            <w:tcW w:w="1580" w:type="dxa"/>
            <w:tcBorders>
              <w:top w:val="single" w:sz="6" w:space="0" w:color="auto"/>
              <w:left w:val="nil"/>
              <w:bottom w:val="single" w:sz="6" w:space="0" w:color="auto"/>
              <w:right w:val="single" w:sz="6" w:space="0" w:color="auto"/>
            </w:tcBorders>
            <w:vAlign w:val="bottom"/>
            <w:hideMark/>
          </w:tcPr>
          <w:p w14:paraId="5AA06498" w14:textId="77777777" w:rsidR="00D90D80" w:rsidRPr="00141443" w:rsidRDefault="00D90D80" w:rsidP="007E3CC5">
            <w:pPr>
              <w:pStyle w:val="tabletext11"/>
              <w:tabs>
                <w:tab w:val="decimal" w:pos="640"/>
              </w:tabs>
              <w:rPr>
                <w:ins w:id="10465" w:author="Author"/>
              </w:rPr>
            </w:pPr>
            <w:ins w:id="10466" w:author="Author">
              <w:r w:rsidRPr="00141443">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63FFFC6" w14:textId="77777777" w:rsidR="00D90D80" w:rsidRPr="00141443" w:rsidRDefault="00D90D80" w:rsidP="007E3CC5">
            <w:pPr>
              <w:pStyle w:val="tabletext11"/>
              <w:jc w:val="center"/>
              <w:rPr>
                <w:ins w:id="10467" w:author="Author"/>
              </w:rPr>
            </w:pPr>
            <w:ins w:id="10468" w:author="Author">
              <w:r w:rsidRPr="00141443">
                <w:t>0.06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0441FA0" w14:textId="77777777" w:rsidR="00D90D80" w:rsidRPr="00141443" w:rsidRDefault="00D90D80" w:rsidP="007E3CC5">
            <w:pPr>
              <w:pStyle w:val="tabletext11"/>
              <w:jc w:val="center"/>
              <w:rPr>
                <w:ins w:id="10469" w:author="Author"/>
              </w:rPr>
            </w:pPr>
            <w:ins w:id="10470"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7E2F05" w14:textId="77777777" w:rsidR="00D90D80" w:rsidRPr="00141443" w:rsidRDefault="00D90D80" w:rsidP="007E3CC5">
            <w:pPr>
              <w:pStyle w:val="tabletext11"/>
              <w:jc w:val="center"/>
              <w:rPr>
                <w:ins w:id="10471" w:author="Author"/>
              </w:rPr>
            </w:pPr>
            <w:ins w:id="10472"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DE89E5" w14:textId="77777777" w:rsidR="00D90D80" w:rsidRPr="00141443" w:rsidRDefault="00D90D80" w:rsidP="007E3CC5">
            <w:pPr>
              <w:pStyle w:val="tabletext11"/>
              <w:jc w:val="center"/>
              <w:rPr>
                <w:ins w:id="10473" w:author="Author"/>
              </w:rPr>
            </w:pPr>
            <w:ins w:id="10474"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CB6B7" w14:textId="77777777" w:rsidR="00D90D80" w:rsidRPr="00141443" w:rsidRDefault="00D90D80" w:rsidP="007E3CC5">
            <w:pPr>
              <w:pStyle w:val="tabletext11"/>
              <w:jc w:val="center"/>
              <w:rPr>
                <w:ins w:id="10475" w:author="Author"/>
              </w:rPr>
            </w:pPr>
            <w:ins w:id="10476"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DA4301" w14:textId="77777777" w:rsidR="00D90D80" w:rsidRPr="00141443" w:rsidRDefault="00D90D80" w:rsidP="007E3CC5">
            <w:pPr>
              <w:pStyle w:val="tabletext11"/>
              <w:jc w:val="center"/>
              <w:rPr>
                <w:ins w:id="10477" w:author="Author"/>
              </w:rPr>
            </w:pPr>
            <w:ins w:id="10478"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98AF6" w14:textId="77777777" w:rsidR="00D90D80" w:rsidRPr="00141443" w:rsidRDefault="00D90D80" w:rsidP="007E3CC5">
            <w:pPr>
              <w:pStyle w:val="tabletext11"/>
              <w:jc w:val="center"/>
              <w:rPr>
                <w:ins w:id="10479" w:author="Author"/>
              </w:rPr>
            </w:pPr>
            <w:ins w:id="10480"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4C654" w14:textId="77777777" w:rsidR="00D90D80" w:rsidRPr="00141443" w:rsidRDefault="00D90D80" w:rsidP="007E3CC5">
            <w:pPr>
              <w:pStyle w:val="tabletext11"/>
              <w:jc w:val="center"/>
              <w:rPr>
                <w:ins w:id="10481" w:author="Author"/>
              </w:rPr>
            </w:pPr>
            <w:ins w:id="10482"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193885" w14:textId="77777777" w:rsidR="00D90D80" w:rsidRPr="00141443" w:rsidRDefault="00D90D80" w:rsidP="007E3CC5">
            <w:pPr>
              <w:pStyle w:val="tabletext11"/>
              <w:jc w:val="center"/>
              <w:rPr>
                <w:ins w:id="10483" w:author="Author"/>
              </w:rPr>
            </w:pPr>
            <w:ins w:id="10484"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9FC0B" w14:textId="77777777" w:rsidR="00D90D80" w:rsidRPr="00141443" w:rsidRDefault="00D90D80" w:rsidP="007E3CC5">
            <w:pPr>
              <w:pStyle w:val="tabletext11"/>
              <w:jc w:val="center"/>
              <w:rPr>
                <w:ins w:id="10485" w:author="Author"/>
              </w:rPr>
            </w:pPr>
            <w:ins w:id="10486"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66EE89" w14:textId="77777777" w:rsidR="00D90D80" w:rsidRPr="00141443" w:rsidRDefault="00D90D80" w:rsidP="007E3CC5">
            <w:pPr>
              <w:pStyle w:val="tabletext11"/>
              <w:jc w:val="center"/>
              <w:rPr>
                <w:ins w:id="10487" w:author="Author"/>
              </w:rPr>
            </w:pPr>
            <w:ins w:id="10488"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D9F4FB" w14:textId="77777777" w:rsidR="00D90D80" w:rsidRPr="00141443" w:rsidRDefault="00D90D80" w:rsidP="007E3CC5">
            <w:pPr>
              <w:pStyle w:val="tabletext11"/>
              <w:jc w:val="center"/>
              <w:rPr>
                <w:ins w:id="10489" w:author="Author"/>
              </w:rPr>
            </w:pPr>
            <w:ins w:id="10490"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81AB9" w14:textId="77777777" w:rsidR="00D90D80" w:rsidRPr="00141443" w:rsidRDefault="00D90D80" w:rsidP="007E3CC5">
            <w:pPr>
              <w:pStyle w:val="tabletext11"/>
              <w:jc w:val="center"/>
              <w:rPr>
                <w:ins w:id="10491" w:author="Author"/>
              </w:rPr>
            </w:pPr>
            <w:ins w:id="10492"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6075F" w14:textId="77777777" w:rsidR="00D90D80" w:rsidRPr="00141443" w:rsidRDefault="00D90D80" w:rsidP="007E3CC5">
            <w:pPr>
              <w:pStyle w:val="tabletext11"/>
              <w:jc w:val="center"/>
              <w:rPr>
                <w:ins w:id="10493" w:author="Author"/>
              </w:rPr>
            </w:pPr>
            <w:ins w:id="10494"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958B06" w14:textId="77777777" w:rsidR="00D90D80" w:rsidRPr="00141443" w:rsidRDefault="00D90D80" w:rsidP="007E3CC5">
            <w:pPr>
              <w:pStyle w:val="tabletext11"/>
              <w:jc w:val="center"/>
              <w:rPr>
                <w:ins w:id="10495" w:author="Author"/>
              </w:rPr>
            </w:pPr>
            <w:ins w:id="10496"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0331E9" w14:textId="77777777" w:rsidR="00D90D80" w:rsidRPr="00141443" w:rsidRDefault="00D90D80" w:rsidP="007E3CC5">
            <w:pPr>
              <w:pStyle w:val="tabletext11"/>
              <w:jc w:val="center"/>
              <w:rPr>
                <w:ins w:id="10497" w:author="Author"/>
              </w:rPr>
            </w:pPr>
            <w:ins w:id="10498"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9E797D" w14:textId="77777777" w:rsidR="00D90D80" w:rsidRPr="00141443" w:rsidRDefault="00D90D80" w:rsidP="007E3CC5">
            <w:pPr>
              <w:pStyle w:val="tabletext11"/>
              <w:jc w:val="center"/>
              <w:rPr>
                <w:ins w:id="10499" w:author="Author"/>
              </w:rPr>
            </w:pPr>
            <w:ins w:id="10500"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78523" w14:textId="77777777" w:rsidR="00D90D80" w:rsidRPr="00141443" w:rsidRDefault="00D90D80" w:rsidP="007E3CC5">
            <w:pPr>
              <w:pStyle w:val="tabletext11"/>
              <w:jc w:val="center"/>
              <w:rPr>
                <w:ins w:id="10501" w:author="Author"/>
              </w:rPr>
            </w:pPr>
            <w:ins w:id="10502"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B5BC4" w14:textId="77777777" w:rsidR="00D90D80" w:rsidRPr="00141443" w:rsidRDefault="00D90D80" w:rsidP="007E3CC5">
            <w:pPr>
              <w:pStyle w:val="tabletext11"/>
              <w:jc w:val="center"/>
              <w:rPr>
                <w:ins w:id="10503" w:author="Author"/>
              </w:rPr>
            </w:pPr>
            <w:ins w:id="10504"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EC560F" w14:textId="77777777" w:rsidR="00D90D80" w:rsidRPr="00141443" w:rsidRDefault="00D90D80" w:rsidP="007E3CC5">
            <w:pPr>
              <w:pStyle w:val="tabletext11"/>
              <w:jc w:val="center"/>
              <w:rPr>
                <w:ins w:id="10505" w:author="Author"/>
              </w:rPr>
            </w:pPr>
            <w:ins w:id="10506"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AE277C" w14:textId="77777777" w:rsidR="00D90D80" w:rsidRPr="00141443" w:rsidRDefault="00D90D80" w:rsidP="007E3CC5">
            <w:pPr>
              <w:pStyle w:val="tabletext11"/>
              <w:jc w:val="center"/>
              <w:rPr>
                <w:ins w:id="10507" w:author="Author"/>
              </w:rPr>
            </w:pPr>
            <w:ins w:id="10508"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2D9610" w14:textId="77777777" w:rsidR="00D90D80" w:rsidRPr="00141443" w:rsidRDefault="00D90D80" w:rsidP="007E3CC5">
            <w:pPr>
              <w:pStyle w:val="tabletext11"/>
              <w:jc w:val="center"/>
              <w:rPr>
                <w:ins w:id="10509" w:author="Author"/>
              </w:rPr>
            </w:pPr>
            <w:ins w:id="10510" w:author="Author">
              <w:r w:rsidRPr="00141443">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9E2D1BB" w14:textId="77777777" w:rsidR="00D90D80" w:rsidRPr="00141443" w:rsidRDefault="00D90D80" w:rsidP="007E3CC5">
            <w:pPr>
              <w:pStyle w:val="tabletext11"/>
              <w:jc w:val="center"/>
              <w:rPr>
                <w:ins w:id="10511" w:author="Author"/>
              </w:rPr>
            </w:pPr>
            <w:ins w:id="10512"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4DEC1" w14:textId="77777777" w:rsidR="00D90D80" w:rsidRPr="00141443" w:rsidRDefault="00D90D80" w:rsidP="007E3CC5">
            <w:pPr>
              <w:pStyle w:val="tabletext11"/>
              <w:jc w:val="center"/>
              <w:rPr>
                <w:ins w:id="10513" w:author="Author"/>
              </w:rPr>
            </w:pPr>
            <w:ins w:id="10514"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27A91" w14:textId="77777777" w:rsidR="00D90D80" w:rsidRPr="00141443" w:rsidRDefault="00D90D80" w:rsidP="007E3CC5">
            <w:pPr>
              <w:pStyle w:val="tabletext11"/>
              <w:jc w:val="center"/>
              <w:rPr>
                <w:ins w:id="10515" w:author="Author"/>
              </w:rPr>
            </w:pPr>
            <w:ins w:id="10516"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94C83E" w14:textId="77777777" w:rsidR="00D90D80" w:rsidRPr="00141443" w:rsidRDefault="00D90D80" w:rsidP="007E3CC5">
            <w:pPr>
              <w:pStyle w:val="tabletext11"/>
              <w:jc w:val="center"/>
              <w:rPr>
                <w:ins w:id="10517" w:author="Author"/>
              </w:rPr>
            </w:pPr>
            <w:ins w:id="10518"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D2DBE0" w14:textId="77777777" w:rsidR="00D90D80" w:rsidRPr="00141443" w:rsidRDefault="00D90D80" w:rsidP="007E3CC5">
            <w:pPr>
              <w:pStyle w:val="tabletext11"/>
              <w:jc w:val="center"/>
              <w:rPr>
                <w:ins w:id="10519" w:author="Author"/>
              </w:rPr>
            </w:pPr>
            <w:ins w:id="10520" w:author="Author">
              <w:r w:rsidRPr="00141443">
                <w:t>0.04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449F9B1" w14:textId="77777777" w:rsidR="00D90D80" w:rsidRPr="00141443" w:rsidRDefault="00D90D80" w:rsidP="007E3CC5">
            <w:pPr>
              <w:pStyle w:val="tabletext11"/>
              <w:jc w:val="center"/>
              <w:rPr>
                <w:ins w:id="10521" w:author="Author"/>
              </w:rPr>
            </w:pPr>
            <w:ins w:id="10522" w:author="Author">
              <w:r w:rsidRPr="00141443">
                <w:t>0.04</w:t>
              </w:r>
            </w:ins>
          </w:p>
        </w:tc>
      </w:tr>
      <w:tr w:rsidR="00D90D80" w:rsidRPr="00141443" w14:paraId="294499E8" w14:textId="77777777" w:rsidTr="007E3CC5">
        <w:trPr>
          <w:trHeight w:val="190"/>
          <w:ins w:id="10523" w:author="Author"/>
        </w:trPr>
        <w:tc>
          <w:tcPr>
            <w:tcW w:w="200" w:type="dxa"/>
            <w:tcBorders>
              <w:top w:val="single" w:sz="6" w:space="0" w:color="auto"/>
              <w:left w:val="single" w:sz="6" w:space="0" w:color="auto"/>
              <w:bottom w:val="single" w:sz="6" w:space="0" w:color="auto"/>
              <w:right w:val="nil"/>
            </w:tcBorders>
            <w:vAlign w:val="bottom"/>
          </w:tcPr>
          <w:p w14:paraId="1FC0B7D3" w14:textId="77777777" w:rsidR="00D90D80" w:rsidRPr="00141443" w:rsidRDefault="00D90D80" w:rsidP="007E3CC5">
            <w:pPr>
              <w:pStyle w:val="tabletext11"/>
              <w:jc w:val="right"/>
              <w:rPr>
                <w:ins w:id="10524" w:author="Author"/>
              </w:rPr>
            </w:pPr>
          </w:p>
        </w:tc>
        <w:tc>
          <w:tcPr>
            <w:tcW w:w="1580" w:type="dxa"/>
            <w:tcBorders>
              <w:top w:val="single" w:sz="6" w:space="0" w:color="auto"/>
              <w:left w:val="nil"/>
              <w:bottom w:val="single" w:sz="6" w:space="0" w:color="auto"/>
              <w:right w:val="single" w:sz="6" w:space="0" w:color="auto"/>
            </w:tcBorders>
            <w:vAlign w:val="bottom"/>
            <w:hideMark/>
          </w:tcPr>
          <w:p w14:paraId="3F58E568" w14:textId="77777777" w:rsidR="00D90D80" w:rsidRPr="00141443" w:rsidRDefault="00D90D80" w:rsidP="007E3CC5">
            <w:pPr>
              <w:pStyle w:val="tabletext11"/>
              <w:tabs>
                <w:tab w:val="decimal" w:pos="640"/>
              </w:tabs>
              <w:rPr>
                <w:ins w:id="10525" w:author="Author"/>
              </w:rPr>
            </w:pPr>
            <w:ins w:id="10526" w:author="Author">
              <w:r w:rsidRPr="00141443">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06592C2" w14:textId="77777777" w:rsidR="00D90D80" w:rsidRPr="00141443" w:rsidRDefault="00D90D80" w:rsidP="007E3CC5">
            <w:pPr>
              <w:pStyle w:val="tabletext11"/>
              <w:jc w:val="center"/>
              <w:rPr>
                <w:ins w:id="10527" w:author="Author"/>
              </w:rPr>
            </w:pPr>
            <w:ins w:id="10528" w:author="Author">
              <w:r w:rsidRPr="00141443">
                <w:t>0.09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3BBFD5B" w14:textId="77777777" w:rsidR="00D90D80" w:rsidRPr="00141443" w:rsidRDefault="00D90D80" w:rsidP="007E3CC5">
            <w:pPr>
              <w:pStyle w:val="tabletext11"/>
              <w:jc w:val="center"/>
              <w:rPr>
                <w:ins w:id="10529" w:author="Author"/>
              </w:rPr>
            </w:pPr>
            <w:ins w:id="10530"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386F1" w14:textId="77777777" w:rsidR="00D90D80" w:rsidRPr="00141443" w:rsidRDefault="00D90D80" w:rsidP="007E3CC5">
            <w:pPr>
              <w:pStyle w:val="tabletext11"/>
              <w:jc w:val="center"/>
              <w:rPr>
                <w:ins w:id="10531" w:author="Author"/>
              </w:rPr>
            </w:pPr>
            <w:ins w:id="10532"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CA132" w14:textId="77777777" w:rsidR="00D90D80" w:rsidRPr="00141443" w:rsidRDefault="00D90D80" w:rsidP="007E3CC5">
            <w:pPr>
              <w:pStyle w:val="tabletext11"/>
              <w:jc w:val="center"/>
              <w:rPr>
                <w:ins w:id="10533" w:author="Author"/>
              </w:rPr>
            </w:pPr>
            <w:ins w:id="10534"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0C63E" w14:textId="77777777" w:rsidR="00D90D80" w:rsidRPr="00141443" w:rsidRDefault="00D90D80" w:rsidP="007E3CC5">
            <w:pPr>
              <w:pStyle w:val="tabletext11"/>
              <w:jc w:val="center"/>
              <w:rPr>
                <w:ins w:id="10535" w:author="Author"/>
              </w:rPr>
            </w:pPr>
            <w:ins w:id="10536"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921284" w14:textId="77777777" w:rsidR="00D90D80" w:rsidRPr="00141443" w:rsidRDefault="00D90D80" w:rsidP="007E3CC5">
            <w:pPr>
              <w:pStyle w:val="tabletext11"/>
              <w:jc w:val="center"/>
              <w:rPr>
                <w:ins w:id="10537" w:author="Author"/>
              </w:rPr>
            </w:pPr>
            <w:ins w:id="10538" w:author="Author">
              <w:r w:rsidRPr="0014144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DD0B33" w14:textId="77777777" w:rsidR="00D90D80" w:rsidRPr="00141443" w:rsidRDefault="00D90D80" w:rsidP="007E3CC5">
            <w:pPr>
              <w:pStyle w:val="tabletext11"/>
              <w:jc w:val="center"/>
              <w:rPr>
                <w:ins w:id="10539" w:author="Author"/>
              </w:rPr>
            </w:pPr>
            <w:ins w:id="10540" w:author="Author">
              <w:r w:rsidRPr="0014144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374AC" w14:textId="77777777" w:rsidR="00D90D80" w:rsidRPr="00141443" w:rsidRDefault="00D90D80" w:rsidP="007E3CC5">
            <w:pPr>
              <w:pStyle w:val="tabletext11"/>
              <w:jc w:val="center"/>
              <w:rPr>
                <w:ins w:id="10541" w:author="Author"/>
              </w:rPr>
            </w:pPr>
            <w:ins w:id="10542" w:author="Author">
              <w:r w:rsidRPr="0014144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FDFD3" w14:textId="77777777" w:rsidR="00D90D80" w:rsidRPr="00141443" w:rsidRDefault="00D90D80" w:rsidP="007E3CC5">
            <w:pPr>
              <w:pStyle w:val="tabletext11"/>
              <w:jc w:val="center"/>
              <w:rPr>
                <w:ins w:id="10543" w:author="Author"/>
              </w:rPr>
            </w:pPr>
            <w:ins w:id="10544"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A665D" w14:textId="77777777" w:rsidR="00D90D80" w:rsidRPr="00141443" w:rsidRDefault="00D90D80" w:rsidP="007E3CC5">
            <w:pPr>
              <w:pStyle w:val="tabletext11"/>
              <w:jc w:val="center"/>
              <w:rPr>
                <w:ins w:id="10545" w:author="Author"/>
              </w:rPr>
            </w:pPr>
            <w:ins w:id="10546"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5C6EB" w14:textId="77777777" w:rsidR="00D90D80" w:rsidRPr="00141443" w:rsidRDefault="00D90D80" w:rsidP="007E3CC5">
            <w:pPr>
              <w:pStyle w:val="tabletext11"/>
              <w:jc w:val="center"/>
              <w:rPr>
                <w:ins w:id="10547" w:author="Author"/>
              </w:rPr>
            </w:pPr>
            <w:ins w:id="10548"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7CE3A3" w14:textId="77777777" w:rsidR="00D90D80" w:rsidRPr="00141443" w:rsidRDefault="00D90D80" w:rsidP="007E3CC5">
            <w:pPr>
              <w:pStyle w:val="tabletext11"/>
              <w:jc w:val="center"/>
              <w:rPr>
                <w:ins w:id="10549" w:author="Author"/>
              </w:rPr>
            </w:pPr>
            <w:ins w:id="10550"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5BBE2" w14:textId="77777777" w:rsidR="00D90D80" w:rsidRPr="00141443" w:rsidRDefault="00D90D80" w:rsidP="007E3CC5">
            <w:pPr>
              <w:pStyle w:val="tabletext11"/>
              <w:jc w:val="center"/>
              <w:rPr>
                <w:ins w:id="10551" w:author="Author"/>
              </w:rPr>
            </w:pPr>
            <w:ins w:id="10552"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759FF9" w14:textId="77777777" w:rsidR="00D90D80" w:rsidRPr="00141443" w:rsidRDefault="00D90D80" w:rsidP="007E3CC5">
            <w:pPr>
              <w:pStyle w:val="tabletext11"/>
              <w:jc w:val="center"/>
              <w:rPr>
                <w:ins w:id="10553" w:author="Author"/>
              </w:rPr>
            </w:pPr>
            <w:ins w:id="10554"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86E940" w14:textId="77777777" w:rsidR="00D90D80" w:rsidRPr="00141443" w:rsidRDefault="00D90D80" w:rsidP="007E3CC5">
            <w:pPr>
              <w:pStyle w:val="tabletext11"/>
              <w:jc w:val="center"/>
              <w:rPr>
                <w:ins w:id="10555" w:author="Author"/>
              </w:rPr>
            </w:pPr>
            <w:ins w:id="10556"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AF1543" w14:textId="77777777" w:rsidR="00D90D80" w:rsidRPr="00141443" w:rsidRDefault="00D90D80" w:rsidP="007E3CC5">
            <w:pPr>
              <w:pStyle w:val="tabletext11"/>
              <w:jc w:val="center"/>
              <w:rPr>
                <w:ins w:id="10557" w:author="Author"/>
              </w:rPr>
            </w:pPr>
            <w:ins w:id="10558"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CFA373" w14:textId="77777777" w:rsidR="00D90D80" w:rsidRPr="00141443" w:rsidRDefault="00D90D80" w:rsidP="007E3CC5">
            <w:pPr>
              <w:pStyle w:val="tabletext11"/>
              <w:jc w:val="center"/>
              <w:rPr>
                <w:ins w:id="10559" w:author="Author"/>
              </w:rPr>
            </w:pPr>
            <w:ins w:id="10560"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E5336" w14:textId="77777777" w:rsidR="00D90D80" w:rsidRPr="00141443" w:rsidRDefault="00D90D80" w:rsidP="007E3CC5">
            <w:pPr>
              <w:pStyle w:val="tabletext11"/>
              <w:jc w:val="center"/>
              <w:rPr>
                <w:ins w:id="10561" w:author="Author"/>
              </w:rPr>
            </w:pPr>
            <w:ins w:id="10562"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8B0FB0" w14:textId="77777777" w:rsidR="00D90D80" w:rsidRPr="00141443" w:rsidRDefault="00D90D80" w:rsidP="007E3CC5">
            <w:pPr>
              <w:pStyle w:val="tabletext11"/>
              <w:jc w:val="center"/>
              <w:rPr>
                <w:ins w:id="10563" w:author="Author"/>
              </w:rPr>
            </w:pPr>
            <w:ins w:id="10564"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5C14F" w14:textId="77777777" w:rsidR="00D90D80" w:rsidRPr="00141443" w:rsidRDefault="00D90D80" w:rsidP="007E3CC5">
            <w:pPr>
              <w:pStyle w:val="tabletext11"/>
              <w:jc w:val="center"/>
              <w:rPr>
                <w:ins w:id="10565" w:author="Author"/>
              </w:rPr>
            </w:pPr>
            <w:ins w:id="10566"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35BC9B" w14:textId="77777777" w:rsidR="00D90D80" w:rsidRPr="00141443" w:rsidRDefault="00D90D80" w:rsidP="007E3CC5">
            <w:pPr>
              <w:pStyle w:val="tabletext11"/>
              <w:jc w:val="center"/>
              <w:rPr>
                <w:ins w:id="10567" w:author="Author"/>
              </w:rPr>
            </w:pPr>
            <w:ins w:id="10568"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15608" w14:textId="77777777" w:rsidR="00D90D80" w:rsidRPr="00141443" w:rsidRDefault="00D90D80" w:rsidP="007E3CC5">
            <w:pPr>
              <w:pStyle w:val="tabletext11"/>
              <w:jc w:val="center"/>
              <w:rPr>
                <w:ins w:id="10569" w:author="Author"/>
              </w:rPr>
            </w:pPr>
            <w:ins w:id="10570" w:author="Author">
              <w:r w:rsidRPr="00141443">
                <w:t>0.05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D9E54F0" w14:textId="77777777" w:rsidR="00D90D80" w:rsidRPr="00141443" w:rsidRDefault="00D90D80" w:rsidP="007E3CC5">
            <w:pPr>
              <w:pStyle w:val="tabletext11"/>
              <w:jc w:val="center"/>
              <w:rPr>
                <w:ins w:id="10571" w:author="Author"/>
              </w:rPr>
            </w:pPr>
            <w:ins w:id="10572"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2D4179" w14:textId="77777777" w:rsidR="00D90D80" w:rsidRPr="00141443" w:rsidRDefault="00D90D80" w:rsidP="007E3CC5">
            <w:pPr>
              <w:pStyle w:val="tabletext11"/>
              <w:jc w:val="center"/>
              <w:rPr>
                <w:ins w:id="10573" w:author="Author"/>
              </w:rPr>
            </w:pPr>
            <w:ins w:id="10574"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3580F9" w14:textId="77777777" w:rsidR="00D90D80" w:rsidRPr="00141443" w:rsidRDefault="00D90D80" w:rsidP="007E3CC5">
            <w:pPr>
              <w:pStyle w:val="tabletext11"/>
              <w:jc w:val="center"/>
              <w:rPr>
                <w:ins w:id="10575" w:author="Author"/>
              </w:rPr>
            </w:pPr>
            <w:ins w:id="10576"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A184E8" w14:textId="77777777" w:rsidR="00D90D80" w:rsidRPr="00141443" w:rsidRDefault="00D90D80" w:rsidP="007E3CC5">
            <w:pPr>
              <w:pStyle w:val="tabletext11"/>
              <w:jc w:val="center"/>
              <w:rPr>
                <w:ins w:id="10577" w:author="Author"/>
              </w:rPr>
            </w:pPr>
            <w:ins w:id="10578"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497D1" w14:textId="77777777" w:rsidR="00D90D80" w:rsidRPr="00141443" w:rsidRDefault="00D90D80" w:rsidP="007E3CC5">
            <w:pPr>
              <w:pStyle w:val="tabletext11"/>
              <w:jc w:val="center"/>
              <w:rPr>
                <w:ins w:id="10579" w:author="Author"/>
              </w:rPr>
            </w:pPr>
            <w:ins w:id="10580" w:author="Author">
              <w:r w:rsidRPr="00141443">
                <w:t>0.05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AF0F71B" w14:textId="77777777" w:rsidR="00D90D80" w:rsidRPr="00141443" w:rsidRDefault="00D90D80" w:rsidP="007E3CC5">
            <w:pPr>
              <w:pStyle w:val="tabletext11"/>
              <w:jc w:val="center"/>
              <w:rPr>
                <w:ins w:id="10581" w:author="Author"/>
              </w:rPr>
            </w:pPr>
            <w:ins w:id="10582" w:author="Author">
              <w:r w:rsidRPr="00141443">
                <w:t>0.05</w:t>
              </w:r>
            </w:ins>
          </w:p>
        </w:tc>
      </w:tr>
      <w:tr w:rsidR="00D90D80" w:rsidRPr="00141443" w14:paraId="2CFACF50" w14:textId="77777777" w:rsidTr="007E3CC5">
        <w:trPr>
          <w:trHeight w:val="190"/>
          <w:ins w:id="10583" w:author="Author"/>
        </w:trPr>
        <w:tc>
          <w:tcPr>
            <w:tcW w:w="200" w:type="dxa"/>
            <w:tcBorders>
              <w:top w:val="single" w:sz="6" w:space="0" w:color="auto"/>
              <w:left w:val="single" w:sz="6" w:space="0" w:color="auto"/>
              <w:bottom w:val="single" w:sz="6" w:space="0" w:color="auto"/>
              <w:right w:val="nil"/>
            </w:tcBorders>
            <w:vAlign w:val="bottom"/>
          </w:tcPr>
          <w:p w14:paraId="47D11D9E" w14:textId="77777777" w:rsidR="00D90D80" w:rsidRPr="00141443" w:rsidRDefault="00D90D80" w:rsidP="007E3CC5">
            <w:pPr>
              <w:pStyle w:val="tabletext11"/>
              <w:jc w:val="right"/>
              <w:rPr>
                <w:ins w:id="10584" w:author="Author"/>
              </w:rPr>
            </w:pPr>
          </w:p>
        </w:tc>
        <w:tc>
          <w:tcPr>
            <w:tcW w:w="1580" w:type="dxa"/>
            <w:tcBorders>
              <w:top w:val="single" w:sz="6" w:space="0" w:color="auto"/>
              <w:left w:val="nil"/>
              <w:bottom w:val="single" w:sz="6" w:space="0" w:color="auto"/>
              <w:right w:val="single" w:sz="6" w:space="0" w:color="auto"/>
            </w:tcBorders>
            <w:vAlign w:val="bottom"/>
            <w:hideMark/>
          </w:tcPr>
          <w:p w14:paraId="3C6A030D" w14:textId="77777777" w:rsidR="00D90D80" w:rsidRPr="00141443" w:rsidRDefault="00D90D80" w:rsidP="007E3CC5">
            <w:pPr>
              <w:pStyle w:val="tabletext11"/>
              <w:tabs>
                <w:tab w:val="decimal" w:pos="640"/>
              </w:tabs>
              <w:rPr>
                <w:ins w:id="10585" w:author="Author"/>
              </w:rPr>
            </w:pPr>
            <w:ins w:id="10586" w:author="Author">
              <w:r w:rsidRPr="00141443">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A03DC98" w14:textId="77777777" w:rsidR="00D90D80" w:rsidRPr="00141443" w:rsidRDefault="00D90D80" w:rsidP="007E3CC5">
            <w:pPr>
              <w:pStyle w:val="tabletext11"/>
              <w:jc w:val="center"/>
              <w:rPr>
                <w:ins w:id="10587" w:author="Author"/>
              </w:rPr>
            </w:pPr>
            <w:ins w:id="10588" w:author="Author">
              <w:r w:rsidRPr="00141443">
                <w:t>0.13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1328904" w14:textId="77777777" w:rsidR="00D90D80" w:rsidRPr="00141443" w:rsidRDefault="00D90D80" w:rsidP="007E3CC5">
            <w:pPr>
              <w:pStyle w:val="tabletext11"/>
              <w:jc w:val="center"/>
              <w:rPr>
                <w:ins w:id="10589" w:author="Author"/>
              </w:rPr>
            </w:pPr>
            <w:ins w:id="10590"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BF111A" w14:textId="77777777" w:rsidR="00D90D80" w:rsidRPr="00141443" w:rsidRDefault="00D90D80" w:rsidP="007E3CC5">
            <w:pPr>
              <w:pStyle w:val="tabletext11"/>
              <w:jc w:val="center"/>
              <w:rPr>
                <w:ins w:id="10591" w:author="Author"/>
              </w:rPr>
            </w:pPr>
            <w:ins w:id="10592"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00A8E" w14:textId="77777777" w:rsidR="00D90D80" w:rsidRPr="00141443" w:rsidRDefault="00D90D80" w:rsidP="007E3CC5">
            <w:pPr>
              <w:pStyle w:val="tabletext11"/>
              <w:jc w:val="center"/>
              <w:rPr>
                <w:ins w:id="10593" w:author="Author"/>
              </w:rPr>
            </w:pPr>
            <w:ins w:id="10594"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A1C9F1" w14:textId="77777777" w:rsidR="00D90D80" w:rsidRPr="00141443" w:rsidRDefault="00D90D80" w:rsidP="007E3CC5">
            <w:pPr>
              <w:pStyle w:val="tabletext11"/>
              <w:jc w:val="center"/>
              <w:rPr>
                <w:ins w:id="10595" w:author="Author"/>
              </w:rPr>
            </w:pPr>
            <w:ins w:id="10596"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D132B" w14:textId="77777777" w:rsidR="00D90D80" w:rsidRPr="00141443" w:rsidRDefault="00D90D80" w:rsidP="007E3CC5">
            <w:pPr>
              <w:pStyle w:val="tabletext11"/>
              <w:jc w:val="center"/>
              <w:rPr>
                <w:ins w:id="10597" w:author="Author"/>
              </w:rPr>
            </w:pPr>
            <w:ins w:id="10598"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6532C2" w14:textId="77777777" w:rsidR="00D90D80" w:rsidRPr="00141443" w:rsidRDefault="00D90D80" w:rsidP="007E3CC5">
            <w:pPr>
              <w:pStyle w:val="tabletext11"/>
              <w:jc w:val="center"/>
              <w:rPr>
                <w:ins w:id="10599" w:author="Author"/>
              </w:rPr>
            </w:pPr>
            <w:ins w:id="10600"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92A06" w14:textId="77777777" w:rsidR="00D90D80" w:rsidRPr="00141443" w:rsidRDefault="00D90D80" w:rsidP="007E3CC5">
            <w:pPr>
              <w:pStyle w:val="tabletext11"/>
              <w:jc w:val="center"/>
              <w:rPr>
                <w:ins w:id="10601" w:author="Author"/>
              </w:rPr>
            </w:pPr>
            <w:ins w:id="10602"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ADF115" w14:textId="77777777" w:rsidR="00D90D80" w:rsidRPr="00141443" w:rsidRDefault="00D90D80" w:rsidP="007E3CC5">
            <w:pPr>
              <w:pStyle w:val="tabletext11"/>
              <w:jc w:val="center"/>
              <w:rPr>
                <w:ins w:id="10603" w:author="Author"/>
              </w:rPr>
            </w:pPr>
            <w:ins w:id="10604"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06A8B8" w14:textId="77777777" w:rsidR="00D90D80" w:rsidRPr="00141443" w:rsidRDefault="00D90D80" w:rsidP="007E3CC5">
            <w:pPr>
              <w:pStyle w:val="tabletext11"/>
              <w:jc w:val="center"/>
              <w:rPr>
                <w:ins w:id="10605" w:author="Author"/>
              </w:rPr>
            </w:pPr>
            <w:ins w:id="10606"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35882" w14:textId="77777777" w:rsidR="00D90D80" w:rsidRPr="00141443" w:rsidRDefault="00D90D80" w:rsidP="007E3CC5">
            <w:pPr>
              <w:pStyle w:val="tabletext11"/>
              <w:jc w:val="center"/>
              <w:rPr>
                <w:ins w:id="10607" w:author="Author"/>
              </w:rPr>
            </w:pPr>
            <w:ins w:id="10608"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E75FDF" w14:textId="77777777" w:rsidR="00D90D80" w:rsidRPr="00141443" w:rsidRDefault="00D90D80" w:rsidP="007E3CC5">
            <w:pPr>
              <w:pStyle w:val="tabletext11"/>
              <w:jc w:val="center"/>
              <w:rPr>
                <w:ins w:id="10609" w:author="Author"/>
              </w:rPr>
            </w:pPr>
            <w:ins w:id="10610"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5D664" w14:textId="77777777" w:rsidR="00D90D80" w:rsidRPr="00141443" w:rsidRDefault="00D90D80" w:rsidP="007E3CC5">
            <w:pPr>
              <w:pStyle w:val="tabletext11"/>
              <w:jc w:val="center"/>
              <w:rPr>
                <w:ins w:id="10611" w:author="Author"/>
              </w:rPr>
            </w:pPr>
            <w:ins w:id="10612"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E6EC8" w14:textId="77777777" w:rsidR="00D90D80" w:rsidRPr="00141443" w:rsidRDefault="00D90D80" w:rsidP="007E3CC5">
            <w:pPr>
              <w:pStyle w:val="tabletext11"/>
              <w:jc w:val="center"/>
              <w:rPr>
                <w:ins w:id="10613" w:author="Author"/>
              </w:rPr>
            </w:pPr>
            <w:ins w:id="10614"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CA7D3" w14:textId="77777777" w:rsidR="00D90D80" w:rsidRPr="00141443" w:rsidRDefault="00D90D80" w:rsidP="007E3CC5">
            <w:pPr>
              <w:pStyle w:val="tabletext11"/>
              <w:jc w:val="center"/>
              <w:rPr>
                <w:ins w:id="10615" w:author="Author"/>
              </w:rPr>
            </w:pPr>
            <w:ins w:id="10616"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7F3A32" w14:textId="77777777" w:rsidR="00D90D80" w:rsidRPr="00141443" w:rsidRDefault="00D90D80" w:rsidP="007E3CC5">
            <w:pPr>
              <w:pStyle w:val="tabletext11"/>
              <w:jc w:val="center"/>
              <w:rPr>
                <w:ins w:id="10617" w:author="Author"/>
              </w:rPr>
            </w:pPr>
            <w:ins w:id="10618"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86343" w14:textId="77777777" w:rsidR="00D90D80" w:rsidRPr="00141443" w:rsidRDefault="00D90D80" w:rsidP="007E3CC5">
            <w:pPr>
              <w:pStyle w:val="tabletext11"/>
              <w:jc w:val="center"/>
              <w:rPr>
                <w:ins w:id="10619" w:author="Author"/>
              </w:rPr>
            </w:pPr>
            <w:ins w:id="10620"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34C5AD" w14:textId="77777777" w:rsidR="00D90D80" w:rsidRPr="00141443" w:rsidRDefault="00D90D80" w:rsidP="007E3CC5">
            <w:pPr>
              <w:pStyle w:val="tabletext11"/>
              <w:jc w:val="center"/>
              <w:rPr>
                <w:ins w:id="10621" w:author="Author"/>
              </w:rPr>
            </w:pPr>
            <w:ins w:id="10622"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904A7F" w14:textId="77777777" w:rsidR="00D90D80" w:rsidRPr="00141443" w:rsidRDefault="00D90D80" w:rsidP="007E3CC5">
            <w:pPr>
              <w:pStyle w:val="tabletext11"/>
              <w:jc w:val="center"/>
              <w:rPr>
                <w:ins w:id="10623" w:author="Author"/>
              </w:rPr>
            </w:pPr>
            <w:ins w:id="10624"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6E35F" w14:textId="77777777" w:rsidR="00D90D80" w:rsidRPr="00141443" w:rsidRDefault="00D90D80" w:rsidP="007E3CC5">
            <w:pPr>
              <w:pStyle w:val="tabletext11"/>
              <w:jc w:val="center"/>
              <w:rPr>
                <w:ins w:id="10625" w:author="Author"/>
              </w:rPr>
            </w:pPr>
            <w:ins w:id="10626"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CD8974" w14:textId="77777777" w:rsidR="00D90D80" w:rsidRPr="00141443" w:rsidRDefault="00D90D80" w:rsidP="007E3CC5">
            <w:pPr>
              <w:pStyle w:val="tabletext11"/>
              <w:jc w:val="center"/>
              <w:rPr>
                <w:ins w:id="10627" w:author="Author"/>
              </w:rPr>
            </w:pPr>
            <w:ins w:id="10628"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F0E18" w14:textId="77777777" w:rsidR="00D90D80" w:rsidRPr="00141443" w:rsidRDefault="00D90D80" w:rsidP="007E3CC5">
            <w:pPr>
              <w:pStyle w:val="tabletext11"/>
              <w:jc w:val="center"/>
              <w:rPr>
                <w:ins w:id="10629" w:author="Author"/>
              </w:rPr>
            </w:pPr>
            <w:ins w:id="10630" w:author="Author">
              <w:r w:rsidRPr="00141443">
                <w:t>0.08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96C785F" w14:textId="77777777" w:rsidR="00D90D80" w:rsidRPr="00141443" w:rsidRDefault="00D90D80" w:rsidP="007E3CC5">
            <w:pPr>
              <w:pStyle w:val="tabletext11"/>
              <w:jc w:val="center"/>
              <w:rPr>
                <w:ins w:id="10631" w:author="Author"/>
              </w:rPr>
            </w:pPr>
            <w:ins w:id="10632"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2C38E" w14:textId="77777777" w:rsidR="00D90D80" w:rsidRPr="00141443" w:rsidRDefault="00D90D80" w:rsidP="007E3CC5">
            <w:pPr>
              <w:pStyle w:val="tabletext11"/>
              <w:jc w:val="center"/>
              <w:rPr>
                <w:ins w:id="10633" w:author="Author"/>
              </w:rPr>
            </w:pPr>
            <w:ins w:id="10634"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24FFEA" w14:textId="77777777" w:rsidR="00D90D80" w:rsidRPr="00141443" w:rsidRDefault="00D90D80" w:rsidP="007E3CC5">
            <w:pPr>
              <w:pStyle w:val="tabletext11"/>
              <w:jc w:val="center"/>
              <w:rPr>
                <w:ins w:id="10635" w:author="Author"/>
              </w:rPr>
            </w:pPr>
            <w:ins w:id="10636"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7AB255" w14:textId="77777777" w:rsidR="00D90D80" w:rsidRPr="00141443" w:rsidRDefault="00D90D80" w:rsidP="007E3CC5">
            <w:pPr>
              <w:pStyle w:val="tabletext11"/>
              <w:jc w:val="center"/>
              <w:rPr>
                <w:ins w:id="10637" w:author="Author"/>
              </w:rPr>
            </w:pPr>
            <w:ins w:id="10638"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870AB" w14:textId="77777777" w:rsidR="00D90D80" w:rsidRPr="00141443" w:rsidRDefault="00D90D80" w:rsidP="007E3CC5">
            <w:pPr>
              <w:pStyle w:val="tabletext11"/>
              <w:jc w:val="center"/>
              <w:rPr>
                <w:ins w:id="10639" w:author="Author"/>
              </w:rPr>
            </w:pPr>
            <w:ins w:id="10640" w:author="Author">
              <w:r w:rsidRPr="00141443">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BA751D3" w14:textId="77777777" w:rsidR="00D90D80" w:rsidRPr="00141443" w:rsidRDefault="00D90D80" w:rsidP="007E3CC5">
            <w:pPr>
              <w:pStyle w:val="tabletext11"/>
              <w:jc w:val="center"/>
              <w:rPr>
                <w:ins w:id="10641" w:author="Author"/>
              </w:rPr>
            </w:pPr>
            <w:ins w:id="10642" w:author="Author">
              <w:r w:rsidRPr="00141443">
                <w:t>0.08</w:t>
              </w:r>
            </w:ins>
          </w:p>
        </w:tc>
      </w:tr>
      <w:tr w:rsidR="00D90D80" w:rsidRPr="00141443" w14:paraId="74350D69" w14:textId="77777777" w:rsidTr="007E3CC5">
        <w:trPr>
          <w:trHeight w:val="190"/>
          <w:ins w:id="10643" w:author="Author"/>
        </w:trPr>
        <w:tc>
          <w:tcPr>
            <w:tcW w:w="200" w:type="dxa"/>
            <w:tcBorders>
              <w:top w:val="single" w:sz="6" w:space="0" w:color="auto"/>
              <w:left w:val="single" w:sz="6" w:space="0" w:color="auto"/>
              <w:bottom w:val="single" w:sz="6" w:space="0" w:color="auto"/>
              <w:right w:val="nil"/>
            </w:tcBorders>
            <w:vAlign w:val="bottom"/>
          </w:tcPr>
          <w:p w14:paraId="2CF00ABA" w14:textId="77777777" w:rsidR="00D90D80" w:rsidRPr="00141443" w:rsidRDefault="00D90D80" w:rsidP="007E3CC5">
            <w:pPr>
              <w:pStyle w:val="tabletext11"/>
              <w:jc w:val="right"/>
              <w:rPr>
                <w:ins w:id="10644" w:author="Author"/>
              </w:rPr>
            </w:pPr>
          </w:p>
        </w:tc>
        <w:tc>
          <w:tcPr>
            <w:tcW w:w="1580" w:type="dxa"/>
            <w:tcBorders>
              <w:top w:val="single" w:sz="6" w:space="0" w:color="auto"/>
              <w:left w:val="nil"/>
              <w:bottom w:val="single" w:sz="6" w:space="0" w:color="auto"/>
              <w:right w:val="single" w:sz="6" w:space="0" w:color="auto"/>
            </w:tcBorders>
            <w:vAlign w:val="bottom"/>
            <w:hideMark/>
          </w:tcPr>
          <w:p w14:paraId="0FD8532C" w14:textId="77777777" w:rsidR="00D90D80" w:rsidRPr="00141443" w:rsidRDefault="00D90D80" w:rsidP="007E3CC5">
            <w:pPr>
              <w:pStyle w:val="tabletext11"/>
              <w:tabs>
                <w:tab w:val="decimal" w:pos="640"/>
              </w:tabs>
              <w:rPr>
                <w:ins w:id="10645" w:author="Author"/>
              </w:rPr>
            </w:pPr>
            <w:ins w:id="10646" w:author="Author">
              <w:r w:rsidRPr="00141443">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8FB6B0A" w14:textId="77777777" w:rsidR="00D90D80" w:rsidRPr="00141443" w:rsidRDefault="00D90D80" w:rsidP="007E3CC5">
            <w:pPr>
              <w:pStyle w:val="tabletext11"/>
              <w:jc w:val="center"/>
              <w:rPr>
                <w:ins w:id="10647" w:author="Author"/>
              </w:rPr>
            </w:pPr>
            <w:ins w:id="10648" w:author="Author">
              <w:r w:rsidRPr="00141443">
                <w:t>0.17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0465757" w14:textId="77777777" w:rsidR="00D90D80" w:rsidRPr="00141443" w:rsidRDefault="00D90D80" w:rsidP="007E3CC5">
            <w:pPr>
              <w:pStyle w:val="tabletext11"/>
              <w:jc w:val="center"/>
              <w:rPr>
                <w:ins w:id="10649" w:author="Author"/>
              </w:rPr>
            </w:pPr>
            <w:ins w:id="10650"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1966D" w14:textId="77777777" w:rsidR="00D90D80" w:rsidRPr="00141443" w:rsidRDefault="00D90D80" w:rsidP="007E3CC5">
            <w:pPr>
              <w:pStyle w:val="tabletext11"/>
              <w:jc w:val="center"/>
              <w:rPr>
                <w:ins w:id="10651" w:author="Author"/>
              </w:rPr>
            </w:pPr>
            <w:ins w:id="10652"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4483B4" w14:textId="77777777" w:rsidR="00D90D80" w:rsidRPr="00141443" w:rsidRDefault="00D90D80" w:rsidP="007E3CC5">
            <w:pPr>
              <w:pStyle w:val="tabletext11"/>
              <w:jc w:val="center"/>
              <w:rPr>
                <w:ins w:id="10653" w:author="Author"/>
              </w:rPr>
            </w:pPr>
            <w:ins w:id="10654"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D5B66" w14:textId="77777777" w:rsidR="00D90D80" w:rsidRPr="00141443" w:rsidRDefault="00D90D80" w:rsidP="007E3CC5">
            <w:pPr>
              <w:pStyle w:val="tabletext11"/>
              <w:jc w:val="center"/>
              <w:rPr>
                <w:ins w:id="10655" w:author="Author"/>
              </w:rPr>
            </w:pPr>
            <w:ins w:id="10656"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2804B6" w14:textId="77777777" w:rsidR="00D90D80" w:rsidRPr="00141443" w:rsidRDefault="00D90D80" w:rsidP="007E3CC5">
            <w:pPr>
              <w:pStyle w:val="tabletext11"/>
              <w:jc w:val="center"/>
              <w:rPr>
                <w:ins w:id="10657" w:author="Author"/>
              </w:rPr>
            </w:pPr>
            <w:ins w:id="10658"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99DD9" w14:textId="77777777" w:rsidR="00D90D80" w:rsidRPr="00141443" w:rsidRDefault="00D90D80" w:rsidP="007E3CC5">
            <w:pPr>
              <w:pStyle w:val="tabletext11"/>
              <w:jc w:val="center"/>
              <w:rPr>
                <w:ins w:id="10659" w:author="Author"/>
              </w:rPr>
            </w:pPr>
            <w:ins w:id="10660"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95E9B" w14:textId="77777777" w:rsidR="00D90D80" w:rsidRPr="00141443" w:rsidRDefault="00D90D80" w:rsidP="007E3CC5">
            <w:pPr>
              <w:pStyle w:val="tabletext11"/>
              <w:jc w:val="center"/>
              <w:rPr>
                <w:ins w:id="10661" w:author="Author"/>
              </w:rPr>
            </w:pPr>
            <w:ins w:id="10662"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EF32CE" w14:textId="77777777" w:rsidR="00D90D80" w:rsidRPr="00141443" w:rsidRDefault="00D90D80" w:rsidP="007E3CC5">
            <w:pPr>
              <w:pStyle w:val="tabletext11"/>
              <w:jc w:val="center"/>
              <w:rPr>
                <w:ins w:id="10663" w:author="Author"/>
              </w:rPr>
            </w:pPr>
            <w:ins w:id="10664"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CE228" w14:textId="77777777" w:rsidR="00D90D80" w:rsidRPr="00141443" w:rsidRDefault="00D90D80" w:rsidP="007E3CC5">
            <w:pPr>
              <w:pStyle w:val="tabletext11"/>
              <w:jc w:val="center"/>
              <w:rPr>
                <w:ins w:id="10665" w:author="Author"/>
              </w:rPr>
            </w:pPr>
            <w:ins w:id="10666"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FCB96C" w14:textId="77777777" w:rsidR="00D90D80" w:rsidRPr="00141443" w:rsidRDefault="00D90D80" w:rsidP="007E3CC5">
            <w:pPr>
              <w:pStyle w:val="tabletext11"/>
              <w:jc w:val="center"/>
              <w:rPr>
                <w:ins w:id="10667" w:author="Author"/>
              </w:rPr>
            </w:pPr>
            <w:ins w:id="10668"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625A79" w14:textId="77777777" w:rsidR="00D90D80" w:rsidRPr="00141443" w:rsidRDefault="00D90D80" w:rsidP="007E3CC5">
            <w:pPr>
              <w:pStyle w:val="tabletext11"/>
              <w:jc w:val="center"/>
              <w:rPr>
                <w:ins w:id="10669" w:author="Author"/>
              </w:rPr>
            </w:pPr>
            <w:ins w:id="10670"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59F8F" w14:textId="77777777" w:rsidR="00D90D80" w:rsidRPr="00141443" w:rsidRDefault="00D90D80" w:rsidP="007E3CC5">
            <w:pPr>
              <w:pStyle w:val="tabletext11"/>
              <w:jc w:val="center"/>
              <w:rPr>
                <w:ins w:id="10671" w:author="Author"/>
              </w:rPr>
            </w:pPr>
            <w:ins w:id="10672"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37155A" w14:textId="77777777" w:rsidR="00D90D80" w:rsidRPr="00141443" w:rsidRDefault="00D90D80" w:rsidP="007E3CC5">
            <w:pPr>
              <w:pStyle w:val="tabletext11"/>
              <w:jc w:val="center"/>
              <w:rPr>
                <w:ins w:id="10673" w:author="Author"/>
              </w:rPr>
            </w:pPr>
            <w:ins w:id="10674"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B06D2" w14:textId="77777777" w:rsidR="00D90D80" w:rsidRPr="00141443" w:rsidRDefault="00D90D80" w:rsidP="007E3CC5">
            <w:pPr>
              <w:pStyle w:val="tabletext11"/>
              <w:jc w:val="center"/>
              <w:rPr>
                <w:ins w:id="10675" w:author="Author"/>
              </w:rPr>
            </w:pPr>
            <w:ins w:id="10676"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817A22" w14:textId="77777777" w:rsidR="00D90D80" w:rsidRPr="00141443" w:rsidRDefault="00D90D80" w:rsidP="007E3CC5">
            <w:pPr>
              <w:pStyle w:val="tabletext11"/>
              <w:jc w:val="center"/>
              <w:rPr>
                <w:ins w:id="10677" w:author="Author"/>
              </w:rPr>
            </w:pPr>
            <w:ins w:id="10678"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374E02" w14:textId="77777777" w:rsidR="00D90D80" w:rsidRPr="00141443" w:rsidRDefault="00D90D80" w:rsidP="007E3CC5">
            <w:pPr>
              <w:pStyle w:val="tabletext11"/>
              <w:jc w:val="center"/>
              <w:rPr>
                <w:ins w:id="10679" w:author="Author"/>
              </w:rPr>
            </w:pPr>
            <w:ins w:id="10680"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86C89" w14:textId="77777777" w:rsidR="00D90D80" w:rsidRPr="00141443" w:rsidRDefault="00D90D80" w:rsidP="007E3CC5">
            <w:pPr>
              <w:pStyle w:val="tabletext11"/>
              <w:jc w:val="center"/>
              <w:rPr>
                <w:ins w:id="10681" w:author="Author"/>
              </w:rPr>
            </w:pPr>
            <w:ins w:id="10682"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287406" w14:textId="77777777" w:rsidR="00D90D80" w:rsidRPr="00141443" w:rsidRDefault="00D90D80" w:rsidP="007E3CC5">
            <w:pPr>
              <w:pStyle w:val="tabletext11"/>
              <w:jc w:val="center"/>
              <w:rPr>
                <w:ins w:id="10683" w:author="Author"/>
              </w:rPr>
            </w:pPr>
            <w:ins w:id="10684"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F7E320" w14:textId="77777777" w:rsidR="00D90D80" w:rsidRPr="00141443" w:rsidRDefault="00D90D80" w:rsidP="007E3CC5">
            <w:pPr>
              <w:pStyle w:val="tabletext11"/>
              <w:jc w:val="center"/>
              <w:rPr>
                <w:ins w:id="10685" w:author="Author"/>
              </w:rPr>
            </w:pPr>
            <w:ins w:id="10686"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D0E70A" w14:textId="77777777" w:rsidR="00D90D80" w:rsidRPr="00141443" w:rsidRDefault="00D90D80" w:rsidP="007E3CC5">
            <w:pPr>
              <w:pStyle w:val="tabletext11"/>
              <w:jc w:val="center"/>
              <w:rPr>
                <w:ins w:id="10687" w:author="Author"/>
              </w:rPr>
            </w:pPr>
            <w:ins w:id="10688"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C4F1C" w14:textId="77777777" w:rsidR="00D90D80" w:rsidRPr="00141443" w:rsidRDefault="00D90D80" w:rsidP="007E3CC5">
            <w:pPr>
              <w:pStyle w:val="tabletext11"/>
              <w:jc w:val="center"/>
              <w:rPr>
                <w:ins w:id="10689" w:author="Author"/>
              </w:rPr>
            </w:pPr>
            <w:ins w:id="10690" w:author="Author">
              <w:r w:rsidRPr="00141443">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0B3D544" w14:textId="77777777" w:rsidR="00D90D80" w:rsidRPr="00141443" w:rsidRDefault="00D90D80" w:rsidP="007E3CC5">
            <w:pPr>
              <w:pStyle w:val="tabletext11"/>
              <w:jc w:val="center"/>
              <w:rPr>
                <w:ins w:id="10691" w:author="Author"/>
              </w:rPr>
            </w:pPr>
            <w:ins w:id="10692"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09615A" w14:textId="77777777" w:rsidR="00D90D80" w:rsidRPr="00141443" w:rsidRDefault="00D90D80" w:rsidP="007E3CC5">
            <w:pPr>
              <w:pStyle w:val="tabletext11"/>
              <w:jc w:val="center"/>
              <w:rPr>
                <w:ins w:id="10693" w:author="Author"/>
              </w:rPr>
            </w:pPr>
            <w:ins w:id="10694"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896C1" w14:textId="77777777" w:rsidR="00D90D80" w:rsidRPr="00141443" w:rsidRDefault="00D90D80" w:rsidP="007E3CC5">
            <w:pPr>
              <w:pStyle w:val="tabletext11"/>
              <w:jc w:val="center"/>
              <w:rPr>
                <w:ins w:id="10695" w:author="Author"/>
              </w:rPr>
            </w:pPr>
            <w:ins w:id="10696"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EC5AE1" w14:textId="77777777" w:rsidR="00D90D80" w:rsidRPr="00141443" w:rsidRDefault="00D90D80" w:rsidP="007E3CC5">
            <w:pPr>
              <w:pStyle w:val="tabletext11"/>
              <w:jc w:val="center"/>
              <w:rPr>
                <w:ins w:id="10697" w:author="Author"/>
              </w:rPr>
            </w:pPr>
            <w:ins w:id="10698"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6751BE" w14:textId="77777777" w:rsidR="00D90D80" w:rsidRPr="00141443" w:rsidRDefault="00D90D80" w:rsidP="007E3CC5">
            <w:pPr>
              <w:pStyle w:val="tabletext11"/>
              <w:jc w:val="center"/>
              <w:rPr>
                <w:ins w:id="10699" w:author="Author"/>
              </w:rPr>
            </w:pPr>
            <w:ins w:id="10700" w:author="Author">
              <w:r w:rsidRPr="00141443">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9B79DFE" w14:textId="77777777" w:rsidR="00D90D80" w:rsidRPr="00141443" w:rsidRDefault="00D90D80" w:rsidP="007E3CC5">
            <w:pPr>
              <w:pStyle w:val="tabletext11"/>
              <w:jc w:val="center"/>
              <w:rPr>
                <w:ins w:id="10701" w:author="Author"/>
              </w:rPr>
            </w:pPr>
            <w:ins w:id="10702" w:author="Author">
              <w:r w:rsidRPr="00141443">
                <w:t>0.10</w:t>
              </w:r>
            </w:ins>
          </w:p>
        </w:tc>
      </w:tr>
      <w:tr w:rsidR="00D90D80" w:rsidRPr="00141443" w14:paraId="32540DF5" w14:textId="77777777" w:rsidTr="007E3CC5">
        <w:trPr>
          <w:trHeight w:val="190"/>
          <w:ins w:id="10703" w:author="Author"/>
        </w:trPr>
        <w:tc>
          <w:tcPr>
            <w:tcW w:w="200" w:type="dxa"/>
            <w:tcBorders>
              <w:top w:val="single" w:sz="6" w:space="0" w:color="auto"/>
              <w:left w:val="single" w:sz="6" w:space="0" w:color="auto"/>
              <w:bottom w:val="single" w:sz="6" w:space="0" w:color="auto"/>
              <w:right w:val="nil"/>
            </w:tcBorders>
            <w:vAlign w:val="bottom"/>
          </w:tcPr>
          <w:p w14:paraId="325063D1" w14:textId="77777777" w:rsidR="00D90D80" w:rsidRPr="00141443" w:rsidRDefault="00D90D80" w:rsidP="007E3CC5">
            <w:pPr>
              <w:pStyle w:val="tabletext11"/>
              <w:jc w:val="right"/>
              <w:rPr>
                <w:ins w:id="10704" w:author="Author"/>
              </w:rPr>
            </w:pPr>
          </w:p>
        </w:tc>
        <w:tc>
          <w:tcPr>
            <w:tcW w:w="1580" w:type="dxa"/>
            <w:tcBorders>
              <w:top w:val="single" w:sz="6" w:space="0" w:color="auto"/>
              <w:left w:val="nil"/>
              <w:bottom w:val="single" w:sz="6" w:space="0" w:color="auto"/>
              <w:right w:val="single" w:sz="6" w:space="0" w:color="auto"/>
            </w:tcBorders>
            <w:vAlign w:val="bottom"/>
            <w:hideMark/>
          </w:tcPr>
          <w:p w14:paraId="51120757" w14:textId="77777777" w:rsidR="00D90D80" w:rsidRPr="00141443" w:rsidRDefault="00D90D80" w:rsidP="007E3CC5">
            <w:pPr>
              <w:pStyle w:val="tabletext11"/>
              <w:tabs>
                <w:tab w:val="decimal" w:pos="640"/>
              </w:tabs>
              <w:rPr>
                <w:ins w:id="10705" w:author="Author"/>
              </w:rPr>
            </w:pPr>
            <w:ins w:id="10706" w:author="Author">
              <w:r w:rsidRPr="00141443">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BB07A35" w14:textId="77777777" w:rsidR="00D90D80" w:rsidRPr="00141443" w:rsidRDefault="00D90D80" w:rsidP="007E3CC5">
            <w:pPr>
              <w:pStyle w:val="tabletext11"/>
              <w:jc w:val="center"/>
              <w:rPr>
                <w:ins w:id="10707" w:author="Author"/>
              </w:rPr>
            </w:pPr>
            <w:ins w:id="10708" w:author="Author">
              <w:r w:rsidRPr="00141443">
                <w:t>0.20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C4D28C7" w14:textId="77777777" w:rsidR="00D90D80" w:rsidRPr="00141443" w:rsidRDefault="00D90D80" w:rsidP="007E3CC5">
            <w:pPr>
              <w:pStyle w:val="tabletext11"/>
              <w:jc w:val="center"/>
              <w:rPr>
                <w:ins w:id="10709" w:author="Author"/>
              </w:rPr>
            </w:pPr>
            <w:ins w:id="10710"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25F37" w14:textId="77777777" w:rsidR="00D90D80" w:rsidRPr="00141443" w:rsidRDefault="00D90D80" w:rsidP="007E3CC5">
            <w:pPr>
              <w:pStyle w:val="tabletext11"/>
              <w:jc w:val="center"/>
              <w:rPr>
                <w:ins w:id="10711" w:author="Author"/>
              </w:rPr>
            </w:pPr>
            <w:ins w:id="10712"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BA3D0" w14:textId="77777777" w:rsidR="00D90D80" w:rsidRPr="00141443" w:rsidRDefault="00D90D80" w:rsidP="007E3CC5">
            <w:pPr>
              <w:pStyle w:val="tabletext11"/>
              <w:jc w:val="center"/>
              <w:rPr>
                <w:ins w:id="10713" w:author="Author"/>
              </w:rPr>
            </w:pPr>
            <w:ins w:id="10714"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B82C72" w14:textId="77777777" w:rsidR="00D90D80" w:rsidRPr="00141443" w:rsidRDefault="00D90D80" w:rsidP="007E3CC5">
            <w:pPr>
              <w:pStyle w:val="tabletext11"/>
              <w:jc w:val="center"/>
              <w:rPr>
                <w:ins w:id="10715" w:author="Author"/>
              </w:rPr>
            </w:pPr>
            <w:ins w:id="10716"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8DC8A2" w14:textId="77777777" w:rsidR="00D90D80" w:rsidRPr="00141443" w:rsidRDefault="00D90D80" w:rsidP="007E3CC5">
            <w:pPr>
              <w:pStyle w:val="tabletext11"/>
              <w:jc w:val="center"/>
              <w:rPr>
                <w:ins w:id="10717" w:author="Author"/>
              </w:rPr>
            </w:pPr>
            <w:ins w:id="10718"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56EA09" w14:textId="77777777" w:rsidR="00D90D80" w:rsidRPr="00141443" w:rsidRDefault="00D90D80" w:rsidP="007E3CC5">
            <w:pPr>
              <w:pStyle w:val="tabletext11"/>
              <w:jc w:val="center"/>
              <w:rPr>
                <w:ins w:id="10719" w:author="Author"/>
              </w:rPr>
            </w:pPr>
            <w:ins w:id="10720"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5D266C" w14:textId="77777777" w:rsidR="00D90D80" w:rsidRPr="00141443" w:rsidRDefault="00D90D80" w:rsidP="007E3CC5">
            <w:pPr>
              <w:pStyle w:val="tabletext11"/>
              <w:jc w:val="center"/>
              <w:rPr>
                <w:ins w:id="10721" w:author="Author"/>
              </w:rPr>
            </w:pPr>
            <w:ins w:id="10722"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97DE32" w14:textId="77777777" w:rsidR="00D90D80" w:rsidRPr="00141443" w:rsidRDefault="00D90D80" w:rsidP="007E3CC5">
            <w:pPr>
              <w:pStyle w:val="tabletext11"/>
              <w:jc w:val="center"/>
              <w:rPr>
                <w:ins w:id="10723" w:author="Author"/>
              </w:rPr>
            </w:pPr>
            <w:ins w:id="10724"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3D949" w14:textId="77777777" w:rsidR="00D90D80" w:rsidRPr="00141443" w:rsidRDefault="00D90D80" w:rsidP="007E3CC5">
            <w:pPr>
              <w:pStyle w:val="tabletext11"/>
              <w:jc w:val="center"/>
              <w:rPr>
                <w:ins w:id="10725" w:author="Author"/>
              </w:rPr>
            </w:pPr>
            <w:ins w:id="10726"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3BD69" w14:textId="77777777" w:rsidR="00D90D80" w:rsidRPr="00141443" w:rsidRDefault="00D90D80" w:rsidP="007E3CC5">
            <w:pPr>
              <w:pStyle w:val="tabletext11"/>
              <w:jc w:val="center"/>
              <w:rPr>
                <w:ins w:id="10727" w:author="Author"/>
              </w:rPr>
            </w:pPr>
            <w:ins w:id="10728"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60A3D" w14:textId="77777777" w:rsidR="00D90D80" w:rsidRPr="00141443" w:rsidRDefault="00D90D80" w:rsidP="007E3CC5">
            <w:pPr>
              <w:pStyle w:val="tabletext11"/>
              <w:jc w:val="center"/>
              <w:rPr>
                <w:ins w:id="10729" w:author="Author"/>
              </w:rPr>
            </w:pPr>
            <w:ins w:id="10730"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637645" w14:textId="77777777" w:rsidR="00D90D80" w:rsidRPr="00141443" w:rsidRDefault="00D90D80" w:rsidP="007E3CC5">
            <w:pPr>
              <w:pStyle w:val="tabletext11"/>
              <w:jc w:val="center"/>
              <w:rPr>
                <w:ins w:id="10731" w:author="Author"/>
              </w:rPr>
            </w:pPr>
            <w:ins w:id="10732"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CF0B4" w14:textId="77777777" w:rsidR="00D90D80" w:rsidRPr="00141443" w:rsidRDefault="00D90D80" w:rsidP="007E3CC5">
            <w:pPr>
              <w:pStyle w:val="tabletext11"/>
              <w:jc w:val="center"/>
              <w:rPr>
                <w:ins w:id="10733" w:author="Author"/>
              </w:rPr>
            </w:pPr>
            <w:ins w:id="10734"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AE417" w14:textId="77777777" w:rsidR="00D90D80" w:rsidRPr="00141443" w:rsidRDefault="00D90D80" w:rsidP="007E3CC5">
            <w:pPr>
              <w:pStyle w:val="tabletext11"/>
              <w:jc w:val="center"/>
              <w:rPr>
                <w:ins w:id="10735" w:author="Author"/>
              </w:rPr>
            </w:pPr>
            <w:ins w:id="10736"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BD09DE" w14:textId="77777777" w:rsidR="00D90D80" w:rsidRPr="00141443" w:rsidRDefault="00D90D80" w:rsidP="007E3CC5">
            <w:pPr>
              <w:pStyle w:val="tabletext11"/>
              <w:jc w:val="center"/>
              <w:rPr>
                <w:ins w:id="10737" w:author="Author"/>
              </w:rPr>
            </w:pPr>
            <w:ins w:id="10738"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0565F" w14:textId="77777777" w:rsidR="00D90D80" w:rsidRPr="00141443" w:rsidRDefault="00D90D80" w:rsidP="007E3CC5">
            <w:pPr>
              <w:pStyle w:val="tabletext11"/>
              <w:jc w:val="center"/>
              <w:rPr>
                <w:ins w:id="10739" w:author="Author"/>
              </w:rPr>
            </w:pPr>
            <w:ins w:id="10740"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6E7AB7" w14:textId="77777777" w:rsidR="00D90D80" w:rsidRPr="00141443" w:rsidRDefault="00D90D80" w:rsidP="007E3CC5">
            <w:pPr>
              <w:pStyle w:val="tabletext11"/>
              <w:jc w:val="center"/>
              <w:rPr>
                <w:ins w:id="10741" w:author="Author"/>
              </w:rPr>
            </w:pPr>
            <w:ins w:id="10742"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6903B" w14:textId="77777777" w:rsidR="00D90D80" w:rsidRPr="00141443" w:rsidRDefault="00D90D80" w:rsidP="007E3CC5">
            <w:pPr>
              <w:pStyle w:val="tabletext11"/>
              <w:jc w:val="center"/>
              <w:rPr>
                <w:ins w:id="10743" w:author="Author"/>
              </w:rPr>
            </w:pPr>
            <w:ins w:id="10744"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7E16E" w14:textId="77777777" w:rsidR="00D90D80" w:rsidRPr="00141443" w:rsidRDefault="00D90D80" w:rsidP="007E3CC5">
            <w:pPr>
              <w:pStyle w:val="tabletext11"/>
              <w:jc w:val="center"/>
              <w:rPr>
                <w:ins w:id="10745" w:author="Author"/>
              </w:rPr>
            </w:pPr>
            <w:ins w:id="10746"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500310" w14:textId="77777777" w:rsidR="00D90D80" w:rsidRPr="00141443" w:rsidRDefault="00D90D80" w:rsidP="007E3CC5">
            <w:pPr>
              <w:pStyle w:val="tabletext11"/>
              <w:jc w:val="center"/>
              <w:rPr>
                <w:ins w:id="10747" w:author="Author"/>
              </w:rPr>
            </w:pPr>
            <w:ins w:id="10748"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26F4E" w14:textId="77777777" w:rsidR="00D90D80" w:rsidRPr="00141443" w:rsidRDefault="00D90D80" w:rsidP="007E3CC5">
            <w:pPr>
              <w:pStyle w:val="tabletext11"/>
              <w:jc w:val="center"/>
              <w:rPr>
                <w:ins w:id="10749" w:author="Author"/>
              </w:rPr>
            </w:pPr>
            <w:ins w:id="10750" w:author="Author">
              <w:r w:rsidRPr="00141443">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6C4CBCB" w14:textId="77777777" w:rsidR="00D90D80" w:rsidRPr="00141443" w:rsidRDefault="00D90D80" w:rsidP="007E3CC5">
            <w:pPr>
              <w:pStyle w:val="tabletext11"/>
              <w:jc w:val="center"/>
              <w:rPr>
                <w:ins w:id="10751" w:author="Author"/>
              </w:rPr>
            </w:pPr>
            <w:ins w:id="10752"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CAF706" w14:textId="77777777" w:rsidR="00D90D80" w:rsidRPr="00141443" w:rsidRDefault="00D90D80" w:rsidP="007E3CC5">
            <w:pPr>
              <w:pStyle w:val="tabletext11"/>
              <w:jc w:val="center"/>
              <w:rPr>
                <w:ins w:id="10753" w:author="Author"/>
              </w:rPr>
            </w:pPr>
            <w:ins w:id="10754"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37793" w14:textId="77777777" w:rsidR="00D90D80" w:rsidRPr="00141443" w:rsidRDefault="00D90D80" w:rsidP="007E3CC5">
            <w:pPr>
              <w:pStyle w:val="tabletext11"/>
              <w:jc w:val="center"/>
              <w:rPr>
                <w:ins w:id="10755" w:author="Author"/>
              </w:rPr>
            </w:pPr>
            <w:ins w:id="10756"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BF0671" w14:textId="77777777" w:rsidR="00D90D80" w:rsidRPr="00141443" w:rsidRDefault="00D90D80" w:rsidP="007E3CC5">
            <w:pPr>
              <w:pStyle w:val="tabletext11"/>
              <w:jc w:val="center"/>
              <w:rPr>
                <w:ins w:id="10757" w:author="Author"/>
              </w:rPr>
            </w:pPr>
            <w:ins w:id="10758"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66CDD3" w14:textId="77777777" w:rsidR="00D90D80" w:rsidRPr="00141443" w:rsidRDefault="00D90D80" w:rsidP="007E3CC5">
            <w:pPr>
              <w:pStyle w:val="tabletext11"/>
              <w:jc w:val="center"/>
              <w:rPr>
                <w:ins w:id="10759" w:author="Author"/>
              </w:rPr>
            </w:pPr>
            <w:ins w:id="10760" w:author="Author">
              <w:r w:rsidRPr="00141443">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8F3215F" w14:textId="77777777" w:rsidR="00D90D80" w:rsidRPr="00141443" w:rsidRDefault="00D90D80" w:rsidP="007E3CC5">
            <w:pPr>
              <w:pStyle w:val="tabletext11"/>
              <w:jc w:val="center"/>
              <w:rPr>
                <w:ins w:id="10761" w:author="Author"/>
              </w:rPr>
            </w:pPr>
            <w:ins w:id="10762" w:author="Author">
              <w:r w:rsidRPr="00141443">
                <w:t>0.12</w:t>
              </w:r>
            </w:ins>
          </w:p>
        </w:tc>
      </w:tr>
      <w:tr w:rsidR="00D90D80" w:rsidRPr="00141443" w14:paraId="5F80D8DE" w14:textId="77777777" w:rsidTr="007E3CC5">
        <w:trPr>
          <w:trHeight w:val="190"/>
          <w:ins w:id="10763" w:author="Author"/>
        </w:trPr>
        <w:tc>
          <w:tcPr>
            <w:tcW w:w="200" w:type="dxa"/>
            <w:tcBorders>
              <w:top w:val="single" w:sz="6" w:space="0" w:color="auto"/>
              <w:left w:val="single" w:sz="6" w:space="0" w:color="auto"/>
              <w:bottom w:val="single" w:sz="6" w:space="0" w:color="auto"/>
              <w:right w:val="nil"/>
            </w:tcBorders>
            <w:vAlign w:val="bottom"/>
          </w:tcPr>
          <w:p w14:paraId="5DA83EAD" w14:textId="77777777" w:rsidR="00D90D80" w:rsidRPr="00141443" w:rsidRDefault="00D90D80" w:rsidP="007E3CC5">
            <w:pPr>
              <w:pStyle w:val="tabletext11"/>
              <w:jc w:val="right"/>
              <w:rPr>
                <w:ins w:id="10764" w:author="Author"/>
              </w:rPr>
            </w:pPr>
          </w:p>
        </w:tc>
        <w:tc>
          <w:tcPr>
            <w:tcW w:w="1580" w:type="dxa"/>
            <w:tcBorders>
              <w:top w:val="single" w:sz="6" w:space="0" w:color="auto"/>
              <w:left w:val="nil"/>
              <w:bottom w:val="single" w:sz="6" w:space="0" w:color="auto"/>
              <w:right w:val="single" w:sz="6" w:space="0" w:color="auto"/>
            </w:tcBorders>
            <w:vAlign w:val="bottom"/>
            <w:hideMark/>
          </w:tcPr>
          <w:p w14:paraId="1A79686A" w14:textId="77777777" w:rsidR="00D90D80" w:rsidRPr="00141443" w:rsidRDefault="00D90D80" w:rsidP="007E3CC5">
            <w:pPr>
              <w:pStyle w:val="tabletext11"/>
              <w:tabs>
                <w:tab w:val="decimal" w:pos="640"/>
              </w:tabs>
              <w:rPr>
                <w:ins w:id="10765" w:author="Author"/>
              </w:rPr>
            </w:pPr>
            <w:ins w:id="10766" w:author="Author">
              <w:r w:rsidRPr="00141443">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EA75DC2" w14:textId="77777777" w:rsidR="00D90D80" w:rsidRPr="00141443" w:rsidRDefault="00D90D80" w:rsidP="007E3CC5">
            <w:pPr>
              <w:pStyle w:val="tabletext11"/>
              <w:jc w:val="center"/>
              <w:rPr>
                <w:ins w:id="10767" w:author="Author"/>
              </w:rPr>
            </w:pPr>
            <w:ins w:id="10768" w:author="Author">
              <w:r w:rsidRPr="00141443">
                <w:t>0.23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5C4BE9C" w14:textId="77777777" w:rsidR="00D90D80" w:rsidRPr="00141443" w:rsidRDefault="00D90D80" w:rsidP="007E3CC5">
            <w:pPr>
              <w:pStyle w:val="tabletext11"/>
              <w:jc w:val="center"/>
              <w:rPr>
                <w:ins w:id="10769" w:author="Author"/>
              </w:rPr>
            </w:pPr>
            <w:ins w:id="10770"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1260F" w14:textId="77777777" w:rsidR="00D90D80" w:rsidRPr="00141443" w:rsidRDefault="00D90D80" w:rsidP="007E3CC5">
            <w:pPr>
              <w:pStyle w:val="tabletext11"/>
              <w:jc w:val="center"/>
              <w:rPr>
                <w:ins w:id="10771" w:author="Author"/>
              </w:rPr>
            </w:pPr>
            <w:ins w:id="10772"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AE00EB" w14:textId="77777777" w:rsidR="00D90D80" w:rsidRPr="00141443" w:rsidRDefault="00D90D80" w:rsidP="007E3CC5">
            <w:pPr>
              <w:pStyle w:val="tabletext11"/>
              <w:jc w:val="center"/>
              <w:rPr>
                <w:ins w:id="10773" w:author="Author"/>
              </w:rPr>
            </w:pPr>
            <w:ins w:id="10774"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5E753" w14:textId="77777777" w:rsidR="00D90D80" w:rsidRPr="00141443" w:rsidRDefault="00D90D80" w:rsidP="007E3CC5">
            <w:pPr>
              <w:pStyle w:val="tabletext11"/>
              <w:jc w:val="center"/>
              <w:rPr>
                <w:ins w:id="10775" w:author="Author"/>
              </w:rPr>
            </w:pPr>
            <w:ins w:id="10776"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683E95" w14:textId="77777777" w:rsidR="00D90D80" w:rsidRPr="00141443" w:rsidRDefault="00D90D80" w:rsidP="007E3CC5">
            <w:pPr>
              <w:pStyle w:val="tabletext11"/>
              <w:jc w:val="center"/>
              <w:rPr>
                <w:ins w:id="10777" w:author="Author"/>
              </w:rPr>
            </w:pPr>
            <w:ins w:id="10778"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35B563" w14:textId="77777777" w:rsidR="00D90D80" w:rsidRPr="00141443" w:rsidRDefault="00D90D80" w:rsidP="007E3CC5">
            <w:pPr>
              <w:pStyle w:val="tabletext11"/>
              <w:jc w:val="center"/>
              <w:rPr>
                <w:ins w:id="10779" w:author="Author"/>
              </w:rPr>
            </w:pPr>
            <w:ins w:id="10780"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CA050" w14:textId="77777777" w:rsidR="00D90D80" w:rsidRPr="00141443" w:rsidRDefault="00D90D80" w:rsidP="007E3CC5">
            <w:pPr>
              <w:pStyle w:val="tabletext11"/>
              <w:jc w:val="center"/>
              <w:rPr>
                <w:ins w:id="10781" w:author="Author"/>
              </w:rPr>
            </w:pPr>
            <w:ins w:id="10782"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1ECE96" w14:textId="77777777" w:rsidR="00D90D80" w:rsidRPr="00141443" w:rsidRDefault="00D90D80" w:rsidP="007E3CC5">
            <w:pPr>
              <w:pStyle w:val="tabletext11"/>
              <w:jc w:val="center"/>
              <w:rPr>
                <w:ins w:id="10783" w:author="Author"/>
              </w:rPr>
            </w:pPr>
            <w:ins w:id="10784"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E8532A" w14:textId="77777777" w:rsidR="00D90D80" w:rsidRPr="00141443" w:rsidRDefault="00D90D80" w:rsidP="007E3CC5">
            <w:pPr>
              <w:pStyle w:val="tabletext11"/>
              <w:jc w:val="center"/>
              <w:rPr>
                <w:ins w:id="10785" w:author="Author"/>
              </w:rPr>
            </w:pPr>
            <w:ins w:id="10786"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B6A11" w14:textId="77777777" w:rsidR="00D90D80" w:rsidRPr="00141443" w:rsidRDefault="00D90D80" w:rsidP="007E3CC5">
            <w:pPr>
              <w:pStyle w:val="tabletext11"/>
              <w:jc w:val="center"/>
              <w:rPr>
                <w:ins w:id="10787" w:author="Author"/>
              </w:rPr>
            </w:pPr>
            <w:ins w:id="10788"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0F906" w14:textId="77777777" w:rsidR="00D90D80" w:rsidRPr="00141443" w:rsidRDefault="00D90D80" w:rsidP="007E3CC5">
            <w:pPr>
              <w:pStyle w:val="tabletext11"/>
              <w:jc w:val="center"/>
              <w:rPr>
                <w:ins w:id="10789" w:author="Author"/>
              </w:rPr>
            </w:pPr>
            <w:ins w:id="10790"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4E35C4" w14:textId="77777777" w:rsidR="00D90D80" w:rsidRPr="00141443" w:rsidRDefault="00D90D80" w:rsidP="007E3CC5">
            <w:pPr>
              <w:pStyle w:val="tabletext11"/>
              <w:jc w:val="center"/>
              <w:rPr>
                <w:ins w:id="10791" w:author="Author"/>
              </w:rPr>
            </w:pPr>
            <w:ins w:id="10792"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719131" w14:textId="77777777" w:rsidR="00D90D80" w:rsidRPr="00141443" w:rsidRDefault="00D90D80" w:rsidP="007E3CC5">
            <w:pPr>
              <w:pStyle w:val="tabletext11"/>
              <w:jc w:val="center"/>
              <w:rPr>
                <w:ins w:id="10793" w:author="Author"/>
              </w:rPr>
            </w:pPr>
            <w:ins w:id="10794"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DC01B4" w14:textId="77777777" w:rsidR="00D90D80" w:rsidRPr="00141443" w:rsidRDefault="00D90D80" w:rsidP="007E3CC5">
            <w:pPr>
              <w:pStyle w:val="tabletext11"/>
              <w:jc w:val="center"/>
              <w:rPr>
                <w:ins w:id="10795" w:author="Author"/>
              </w:rPr>
            </w:pPr>
            <w:ins w:id="10796"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3A4ECD" w14:textId="77777777" w:rsidR="00D90D80" w:rsidRPr="00141443" w:rsidRDefault="00D90D80" w:rsidP="007E3CC5">
            <w:pPr>
              <w:pStyle w:val="tabletext11"/>
              <w:jc w:val="center"/>
              <w:rPr>
                <w:ins w:id="10797" w:author="Author"/>
              </w:rPr>
            </w:pPr>
            <w:ins w:id="10798"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DE457" w14:textId="77777777" w:rsidR="00D90D80" w:rsidRPr="00141443" w:rsidRDefault="00D90D80" w:rsidP="007E3CC5">
            <w:pPr>
              <w:pStyle w:val="tabletext11"/>
              <w:jc w:val="center"/>
              <w:rPr>
                <w:ins w:id="10799" w:author="Author"/>
              </w:rPr>
            </w:pPr>
            <w:ins w:id="10800"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5DBD98" w14:textId="77777777" w:rsidR="00D90D80" w:rsidRPr="00141443" w:rsidRDefault="00D90D80" w:rsidP="007E3CC5">
            <w:pPr>
              <w:pStyle w:val="tabletext11"/>
              <w:jc w:val="center"/>
              <w:rPr>
                <w:ins w:id="10801" w:author="Author"/>
              </w:rPr>
            </w:pPr>
            <w:ins w:id="10802"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F177B" w14:textId="77777777" w:rsidR="00D90D80" w:rsidRPr="00141443" w:rsidRDefault="00D90D80" w:rsidP="007E3CC5">
            <w:pPr>
              <w:pStyle w:val="tabletext11"/>
              <w:jc w:val="center"/>
              <w:rPr>
                <w:ins w:id="10803" w:author="Author"/>
              </w:rPr>
            </w:pPr>
            <w:ins w:id="10804"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4AA6B" w14:textId="77777777" w:rsidR="00D90D80" w:rsidRPr="00141443" w:rsidRDefault="00D90D80" w:rsidP="007E3CC5">
            <w:pPr>
              <w:pStyle w:val="tabletext11"/>
              <w:jc w:val="center"/>
              <w:rPr>
                <w:ins w:id="10805" w:author="Author"/>
              </w:rPr>
            </w:pPr>
            <w:ins w:id="10806"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BA9173" w14:textId="77777777" w:rsidR="00D90D80" w:rsidRPr="00141443" w:rsidRDefault="00D90D80" w:rsidP="007E3CC5">
            <w:pPr>
              <w:pStyle w:val="tabletext11"/>
              <w:jc w:val="center"/>
              <w:rPr>
                <w:ins w:id="10807" w:author="Author"/>
              </w:rPr>
            </w:pPr>
            <w:ins w:id="10808"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6AED08" w14:textId="77777777" w:rsidR="00D90D80" w:rsidRPr="00141443" w:rsidRDefault="00D90D80" w:rsidP="007E3CC5">
            <w:pPr>
              <w:pStyle w:val="tabletext11"/>
              <w:jc w:val="center"/>
              <w:rPr>
                <w:ins w:id="10809" w:author="Author"/>
              </w:rPr>
            </w:pPr>
            <w:ins w:id="10810" w:author="Author">
              <w:r w:rsidRPr="00141443">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F13EFF2" w14:textId="77777777" w:rsidR="00D90D80" w:rsidRPr="00141443" w:rsidRDefault="00D90D80" w:rsidP="007E3CC5">
            <w:pPr>
              <w:pStyle w:val="tabletext11"/>
              <w:jc w:val="center"/>
              <w:rPr>
                <w:ins w:id="10811" w:author="Author"/>
              </w:rPr>
            </w:pPr>
            <w:ins w:id="10812"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8FEEA" w14:textId="77777777" w:rsidR="00D90D80" w:rsidRPr="00141443" w:rsidRDefault="00D90D80" w:rsidP="007E3CC5">
            <w:pPr>
              <w:pStyle w:val="tabletext11"/>
              <w:jc w:val="center"/>
              <w:rPr>
                <w:ins w:id="10813" w:author="Author"/>
              </w:rPr>
            </w:pPr>
            <w:ins w:id="10814"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83557" w14:textId="77777777" w:rsidR="00D90D80" w:rsidRPr="00141443" w:rsidRDefault="00D90D80" w:rsidP="007E3CC5">
            <w:pPr>
              <w:pStyle w:val="tabletext11"/>
              <w:jc w:val="center"/>
              <w:rPr>
                <w:ins w:id="10815" w:author="Author"/>
              </w:rPr>
            </w:pPr>
            <w:ins w:id="10816"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733EBE" w14:textId="77777777" w:rsidR="00D90D80" w:rsidRPr="00141443" w:rsidRDefault="00D90D80" w:rsidP="007E3CC5">
            <w:pPr>
              <w:pStyle w:val="tabletext11"/>
              <w:jc w:val="center"/>
              <w:rPr>
                <w:ins w:id="10817" w:author="Author"/>
              </w:rPr>
            </w:pPr>
            <w:ins w:id="10818"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3AEDB2" w14:textId="77777777" w:rsidR="00D90D80" w:rsidRPr="00141443" w:rsidRDefault="00D90D80" w:rsidP="007E3CC5">
            <w:pPr>
              <w:pStyle w:val="tabletext11"/>
              <w:jc w:val="center"/>
              <w:rPr>
                <w:ins w:id="10819" w:author="Author"/>
              </w:rPr>
            </w:pPr>
            <w:ins w:id="10820" w:author="Author">
              <w:r w:rsidRPr="00141443">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BD8414" w14:textId="77777777" w:rsidR="00D90D80" w:rsidRPr="00141443" w:rsidRDefault="00D90D80" w:rsidP="007E3CC5">
            <w:pPr>
              <w:pStyle w:val="tabletext11"/>
              <w:jc w:val="center"/>
              <w:rPr>
                <w:ins w:id="10821" w:author="Author"/>
              </w:rPr>
            </w:pPr>
            <w:ins w:id="10822" w:author="Author">
              <w:r w:rsidRPr="00141443">
                <w:t>0.14</w:t>
              </w:r>
            </w:ins>
          </w:p>
        </w:tc>
      </w:tr>
      <w:tr w:rsidR="00D90D80" w:rsidRPr="00141443" w14:paraId="49001E2D" w14:textId="77777777" w:rsidTr="007E3CC5">
        <w:trPr>
          <w:trHeight w:val="190"/>
          <w:ins w:id="10823" w:author="Author"/>
        </w:trPr>
        <w:tc>
          <w:tcPr>
            <w:tcW w:w="200" w:type="dxa"/>
            <w:tcBorders>
              <w:top w:val="single" w:sz="6" w:space="0" w:color="auto"/>
              <w:left w:val="single" w:sz="6" w:space="0" w:color="auto"/>
              <w:bottom w:val="single" w:sz="6" w:space="0" w:color="auto"/>
              <w:right w:val="nil"/>
            </w:tcBorders>
            <w:vAlign w:val="bottom"/>
          </w:tcPr>
          <w:p w14:paraId="6D0CA22D" w14:textId="77777777" w:rsidR="00D90D80" w:rsidRPr="00141443" w:rsidRDefault="00D90D80" w:rsidP="007E3CC5">
            <w:pPr>
              <w:pStyle w:val="tabletext11"/>
              <w:jc w:val="right"/>
              <w:rPr>
                <w:ins w:id="10824" w:author="Author"/>
              </w:rPr>
            </w:pPr>
          </w:p>
        </w:tc>
        <w:tc>
          <w:tcPr>
            <w:tcW w:w="1580" w:type="dxa"/>
            <w:tcBorders>
              <w:top w:val="single" w:sz="6" w:space="0" w:color="auto"/>
              <w:left w:val="nil"/>
              <w:bottom w:val="single" w:sz="6" w:space="0" w:color="auto"/>
              <w:right w:val="single" w:sz="6" w:space="0" w:color="auto"/>
            </w:tcBorders>
            <w:vAlign w:val="bottom"/>
            <w:hideMark/>
          </w:tcPr>
          <w:p w14:paraId="18B676E9" w14:textId="77777777" w:rsidR="00D90D80" w:rsidRPr="00141443" w:rsidRDefault="00D90D80" w:rsidP="007E3CC5">
            <w:pPr>
              <w:pStyle w:val="tabletext11"/>
              <w:tabs>
                <w:tab w:val="decimal" w:pos="640"/>
              </w:tabs>
              <w:rPr>
                <w:ins w:id="10825" w:author="Author"/>
              </w:rPr>
            </w:pPr>
            <w:ins w:id="10826" w:author="Author">
              <w:r w:rsidRPr="00141443">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FC851D" w14:textId="77777777" w:rsidR="00D90D80" w:rsidRPr="00141443" w:rsidRDefault="00D90D80" w:rsidP="007E3CC5">
            <w:pPr>
              <w:pStyle w:val="tabletext11"/>
              <w:jc w:val="center"/>
              <w:rPr>
                <w:ins w:id="10827" w:author="Author"/>
              </w:rPr>
            </w:pPr>
            <w:ins w:id="10828" w:author="Author">
              <w:r w:rsidRPr="00141443">
                <w:t>0.26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48B736A" w14:textId="77777777" w:rsidR="00D90D80" w:rsidRPr="00141443" w:rsidRDefault="00D90D80" w:rsidP="007E3CC5">
            <w:pPr>
              <w:pStyle w:val="tabletext11"/>
              <w:jc w:val="center"/>
              <w:rPr>
                <w:ins w:id="10829" w:author="Author"/>
              </w:rPr>
            </w:pPr>
            <w:ins w:id="10830"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78717" w14:textId="77777777" w:rsidR="00D90D80" w:rsidRPr="00141443" w:rsidRDefault="00D90D80" w:rsidP="007E3CC5">
            <w:pPr>
              <w:pStyle w:val="tabletext11"/>
              <w:jc w:val="center"/>
              <w:rPr>
                <w:ins w:id="10831" w:author="Author"/>
              </w:rPr>
            </w:pPr>
            <w:ins w:id="10832"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6788A" w14:textId="77777777" w:rsidR="00D90D80" w:rsidRPr="00141443" w:rsidRDefault="00D90D80" w:rsidP="007E3CC5">
            <w:pPr>
              <w:pStyle w:val="tabletext11"/>
              <w:jc w:val="center"/>
              <w:rPr>
                <w:ins w:id="10833" w:author="Author"/>
              </w:rPr>
            </w:pPr>
            <w:ins w:id="10834"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B1149" w14:textId="77777777" w:rsidR="00D90D80" w:rsidRPr="00141443" w:rsidRDefault="00D90D80" w:rsidP="007E3CC5">
            <w:pPr>
              <w:pStyle w:val="tabletext11"/>
              <w:jc w:val="center"/>
              <w:rPr>
                <w:ins w:id="10835" w:author="Author"/>
              </w:rPr>
            </w:pPr>
            <w:ins w:id="10836"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42FE7A" w14:textId="77777777" w:rsidR="00D90D80" w:rsidRPr="00141443" w:rsidRDefault="00D90D80" w:rsidP="007E3CC5">
            <w:pPr>
              <w:pStyle w:val="tabletext11"/>
              <w:jc w:val="center"/>
              <w:rPr>
                <w:ins w:id="10837" w:author="Author"/>
              </w:rPr>
            </w:pPr>
            <w:ins w:id="10838"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969CE" w14:textId="77777777" w:rsidR="00D90D80" w:rsidRPr="00141443" w:rsidRDefault="00D90D80" w:rsidP="007E3CC5">
            <w:pPr>
              <w:pStyle w:val="tabletext11"/>
              <w:jc w:val="center"/>
              <w:rPr>
                <w:ins w:id="10839" w:author="Author"/>
              </w:rPr>
            </w:pPr>
            <w:ins w:id="10840"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CFBBA" w14:textId="77777777" w:rsidR="00D90D80" w:rsidRPr="00141443" w:rsidRDefault="00D90D80" w:rsidP="007E3CC5">
            <w:pPr>
              <w:pStyle w:val="tabletext11"/>
              <w:jc w:val="center"/>
              <w:rPr>
                <w:ins w:id="10841" w:author="Author"/>
              </w:rPr>
            </w:pPr>
            <w:ins w:id="10842"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E1B3A9" w14:textId="77777777" w:rsidR="00D90D80" w:rsidRPr="00141443" w:rsidRDefault="00D90D80" w:rsidP="007E3CC5">
            <w:pPr>
              <w:pStyle w:val="tabletext11"/>
              <w:jc w:val="center"/>
              <w:rPr>
                <w:ins w:id="10843" w:author="Author"/>
              </w:rPr>
            </w:pPr>
            <w:ins w:id="10844"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B630DD" w14:textId="77777777" w:rsidR="00D90D80" w:rsidRPr="00141443" w:rsidRDefault="00D90D80" w:rsidP="007E3CC5">
            <w:pPr>
              <w:pStyle w:val="tabletext11"/>
              <w:jc w:val="center"/>
              <w:rPr>
                <w:ins w:id="10845" w:author="Author"/>
              </w:rPr>
            </w:pPr>
            <w:ins w:id="10846"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7D64C0" w14:textId="77777777" w:rsidR="00D90D80" w:rsidRPr="00141443" w:rsidRDefault="00D90D80" w:rsidP="007E3CC5">
            <w:pPr>
              <w:pStyle w:val="tabletext11"/>
              <w:jc w:val="center"/>
              <w:rPr>
                <w:ins w:id="10847" w:author="Author"/>
              </w:rPr>
            </w:pPr>
            <w:ins w:id="10848"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F0B1D" w14:textId="77777777" w:rsidR="00D90D80" w:rsidRPr="00141443" w:rsidRDefault="00D90D80" w:rsidP="007E3CC5">
            <w:pPr>
              <w:pStyle w:val="tabletext11"/>
              <w:jc w:val="center"/>
              <w:rPr>
                <w:ins w:id="10849" w:author="Author"/>
              </w:rPr>
            </w:pPr>
            <w:ins w:id="10850"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A50EA" w14:textId="77777777" w:rsidR="00D90D80" w:rsidRPr="00141443" w:rsidRDefault="00D90D80" w:rsidP="007E3CC5">
            <w:pPr>
              <w:pStyle w:val="tabletext11"/>
              <w:jc w:val="center"/>
              <w:rPr>
                <w:ins w:id="10851" w:author="Author"/>
              </w:rPr>
            </w:pPr>
            <w:ins w:id="1085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F2B19" w14:textId="77777777" w:rsidR="00D90D80" w:rsidRPr="00141443" w:rsidRDefault="00D90D80" w:rsidP="007E3CC5">
            <w:pPr>
              <w:pStyle w:val="tabletext11"/>
              <w:jc w:val="center"/>
              <w:rPr>
                <w:ins w:id="10853" w:author="Author"/>
              </w:rPr>
            </w:pPr>
            <w:ins w:id="10854"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5554B" w14:textId="77777777" w:rsidR="00D90D80" w:rsidRPr="00141443" w:rsidRDefault="00D90D80" w:rsidP="007E3CC5">
            <w:pPr>
              <w:pStyle w:val="tabletext11"/>
              <w:jc w:val="center"/>
              <w:rPr>
                <w:ins w:id="10855" w:author="Author"/>
              </w:rPr>
            </w:pPr>
            <w:ins w:id="10856"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5F7C9" w14:textId="77777777" w:rsidR="00D90D80" w:rsidRPr="00141443" w:rsidRDefault="00D90D80" w:rsidP="007E3CC5">
            <w:pPr>
              <w:pStyle w:val="tabletext11"/>
              <w:jc w:val="center"/>
              <w:rPr>
                <w:ins w:id="10857" w:author="Author"/>
              </w:rPr>
            </w:pPr>
            <w:ins w:id="10858"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FB62F" w14:textId="77777777" w:rsidR="00D90D80" w:rsidRPr="00141443" w:rsidRDefault="00D90D80" w:rsidP="007E3CC5">
            <w:pPr>
              <w:pStyle w:val="tabletext11"/>
              <w:jc w:val="center"/>
              <w:rPr>
                <w:ins w:id="10859" w:author="Author"/>
              </w:rPr>
            </w:pPr>
            <w:ins w:id="10860"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CEC96" w14:textId="77777777" w:rsidR="00D90D80" w:rsidRPr="00141443" w:rsidRDefault="00D90D80" w:rsidP="007E3CC5">
            <w:pPr>
              <w:pStyle w:val="tabletext11"/>
              <w:jc w:val="center"/>
              <w:rPr>
                <w:ins w:id="10861" w:author="Author"/>
              </w:rPr>
            </w:pPr>
            <w:ins w:id="1086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D0339" w14:textId="77777777" w:rsidR="00D90D80" w:rsidRPr="00141443" w:rsidRDefault="00D90D80" w:rsidP="007E3CC5">
            <w:pPr>
              <w:pStyle w:val="tabletext11"/>
              <w:jc w:val="center"/>
              <w:rPr>
                <w:ins w:id="10863" w:author="Author"/>
              </w:rPr>
            </w:pPr>
            <w:ins w:id="10864"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1552E" w14:textId="77777777" w:rsidR="00D90D80" w:rsidRPr="00141443" w:rsidRDefault="00D90D80" w:rsidP="007E3CC5">
            <w:pPr>
              <w:pStyle w:val="tabletext11"/>
              <w:jc w:val="center"/>
              <w:rPr>
                <w:ins w:id="10865" w:author="Author"/>
              </w:rPr>
            </w:pPr>
            <w:ins w:id="10866"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5DBDBF" w14:textId="77777777" w:rsidR="00D90D80" w:rsidRPr="00141443" w:rsidRDefault="00D90D80" w:rsidP="007E3CC5">
            <w:pPr>
              <w:pStyle w:val="tabletext11"/>
              <w:jc w:val="center"/>
              <w:rPr>
                <w:ins w:id="10867" w:author="Author"/>
              </w:rPr>
            </w:pPr>
            <w:ins w:id="10868"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4521EC" w14:textId="77777777" w:rsidR="00D90D80" w:rsidRPr="00141443" w:rsidRDefault="00D90D80" w:rsidP="007E3CC5">
            <w:pPr>
              <w:pStyle w:val="tabletext11"/>
              <w:jc w:val="center"/>
              <w:rPr>
                <w:ins w:id="10869" w:author="Author"/>
              </w:rPr>
            </w:pPr>
            <w:ins w:id="10870" w:author="Author">
              <w:r w:rsidRPr="00141443">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1335D42" w14:textId="77777777" w:rsidR="00D90D80" w:rsidRPr="00141443" w:rsidRDefault="00D90D80" w:rsidP="007E3CC5">
            <w:pPr>
              <w:pStyle w:val="tabletext11"/>
              <w:jc w:val="center"/>
              <w:rPr>
                <w:ins w:id="10871" w:author="Author"/>
              </w:rPr>
            </w:pPr>
            <w:ins w:id="1087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D9701" w14:textId="77777777" w:rsidR="00D90D80" w:rsidRPr="00141443" w:rsidRDefault="00D90D80" w:rsidP="007E3CC5">
            <w:pPr>
              <w:pStyle w:val="tabletext11"/>
              <w:jc w:val="center"/>
              <w:rPr>
                <w:ins w:id="10873" w:author="Author"/>
              </w:rPr>
            </w:pPr>
            <w:ins w:id="10874"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6B5A9" w14:textId="77777777" w:rsidR="00D90D80" w:rsidRPr="00141443" w:rsidRDefault="00D90D80" w:rsidP="007E3CC5">
            <w:pPr>
              <w:pStyle w:val="tabletext11"/>
              <w:jc w:val="center"/>
              <w:rPr>
                <w:ins w:id="10875" w:author="Author"/>
              </w:rPr>
            </w:pPr>
            <w:ins w:id="10876"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40C5B" w14:textId="77777777" w:rsidR="00D90D80" w:rsidRPr="00141443" w:rsidRDefault="00D90D80" w:rsidP="007E3CC5">
            <w:pPr>
              <w:pStyle w:val="tabletext11"/>
              <w:jc w:val="center"/>
              <w:rPr>
                <w:ins w:id="10877" w:author="Author"/>
              </w:rPr>
            </w:pPr>
            <w:ins w:id="10878"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AD18E" w14:textId="77777777" w:rsidR="00D90D80" w:rsidRPr="00141443" w:rsidRDefault="00D90D80" w:rsidP="007E3CC5">
            <w:pPr>
              <w:pStyle w:val="tabletext11"/>
              <w:jc w:val="center"/>
              <w:rPr>
                <w:ins w:id="10879" w:author="Author"/>
              </w:rPr>
            </w:pPr>
            <w:ins w:id="10880" w:author="Author">
              <w:r w:rsidRPr="00141443">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1760DE7" w14:textId="77777777" w:rsidR="00D90D80" w:rsidRPr="00141443" w:rsidRDefault="00D90D80" w:rsidP="007E3CC5">
            <w:pPr>
              <w:pStyle w:val="tabletext11"/>
              <w:jc w:val="center"/>
              <w:rPr>
                <w:ins w:id="10881" w:author="Author"/>
              </w:rPr>
            </w:pPr>
            <w:ins w:id="10882" w:author="Author">
              <w:r w:rsidRPr="00141443">
                <w:t>0.16</w:t>
              </w:r>
            </w:ins>
          </w:p>
        </w:tc>
      </w:tr>
      <w:tr w:rsidR="00D90D80" w:rsidRPr="00141443" w14:paraId="12AC80ED" w14:textId="77777777" w:rsidTr="007E3CC5">
        <w:trPr>
          <w:trHeight w:val="190"/>
          <w:ins w:id="10883" w:author="Author"/>
        </w:trPr>
        <w:tc>
          <w:tcPr>
            <w:tcW w:w="200" w:type="dxa"/>
            <w:tcBorders>
              <w:top w:val="single" w:sz="6" w:space="0" w:color="auto"/>
              <w:left w:val="single" w:sz="6" w:space="0" w:color="auto"/>
              <w:bottom w:val="single" w:sz="6" w:space="0" w:color="auto"/>
              <w:right w:val="nil"/>
            </w:tcBorders>
            <w:vAlign w:val="bottom"/>
          </w:tcPr>
          <w:p w14:paraId="24927439" w14:textId="77777777" w:rsidR="00D90D80" w:rsidRPr="00141443" w:rsidRDefault="00D90D80" w:rsidP="007E3CC5">
            <w:pPr>
              <w:pStyle w:val="tabletext11"/>
              <w:jc w:val="right"/>
              <w:rPr>
                <w:ins w:id="10884" w:author="Author"/>
              </w:rPr>
            </w:pPr>
          </w:p>
        </w:tc>
        <w:tc>
          <w:tcPr>
            <w:tcW w:w="1580" w:type="dxa"/>
            <w:tcBorders>
              <w:top w:val="single" w:sz="6" w:space="0" w:color="auto"/>
              <w:left w:val="nil"/>
              <w:bottom w:val="single" w:sz="6" w:space="0" w:color="auto"/>
              <w:right w:val="single" w:sz="6" w:space="0" w:color="auto"/>
            </w:tcBorders>
            <w:vAlign w:val="bottom"/>
            <w:hideMark/>
          </w:tcPr>
          <w:p w14:paraId="21817A50" w14:textId="77777777" w:rsidR="00D90D80" w:rsidRPr="00141443" w:rsidRDefault="00D90D80" w:rsidP="007E3CC5">
            <w:pPr>
              <w:pStyle w:val="tabletext11"/>
              <w:tabs>
                <w:tab w:val="decimal" w:pos="640"/>
              </w:tabs>
              <w:rPr>
                <w:ins w:id="10885" w:author="Author"/>
              </w:rPr>
            </w:pPr>
            <w:ins w:id="10886" w:author="Author">
              <w:r w:rsidRPr="00141443">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F3E0D19" w14:textId="77777777" w:rsidR="00D90D80" w:rsidRPr="00141443" w:rsidRDefault="00D90D80" w:rsidP="007E3CC5">
            <w:pPr>
              <w:pStyle w:val="tabletext11"/>
              <w:jc w:val="center"/>
              <w:rPr>
                <w:ins w:id="10887" w:author="Author"/>
              </w:rPr>
            </w:pPr>
            <w:ins w:id="10888" w:author="Author">
              <w:r w:rsidRPr="00141443">
                <w:t>0.31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A898793" w14:textId="77777777" w:rsidR="00D90D80" w:rsidRPr="00141443" w:rsidRDefault="00D90D80" w:rsidP="007E3CC5">
            <w:pPr>
              <w:pStyle w:val="tabletext11"/>
              <w:jc w:val="center"/>
              <w:rPr>
                <w:ins w:id="10889" w:author="Author"/>
              </w:rPr>
            </w:pPr>
            <w:ins w:id="10890"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2BFE2" w14:textId="77777777" w:rsidR="00D90D80" w:rsidRPr="00141443" w:rsidRDefault="00D90D80" w:rsidP="007E3CC5">
            <w:pPr>
              <w:pStyle w:val="tabletext11"/>
              <w:jc w:val="center"/>
              <w:rPr>
                <w:ins w:id="10891" w:author="Author"/>
              </w:rPr>
            </w:pPr>
            <w:ins w:id="10892"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824C2" w14:textId="77777777" w:rsidR="00D90D80" w:rsidRPr="00141443" w:rsidRDefault="00D90D80" w:rsidP="007E3CC5">
            <w:pPr>
              <w:pStyle w:val="tabletext11"/>
              <w:jc w:val="center"/>
              <w:rPr>
                <w:ins w:id="10893" w:author="Author"/>
              </w:rPr>
            </w:pPr>
            <w:ins w:id="10894"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16F049" w14:textId="77777777" w:rsidR="00D90D80" w:rsidRPr="00141443" w:rsidRDefault="00D90D80" w:rsidP="007E3CC5">
            <w:pPr>
              <w:pStyle w:val="tabletext11"/>
              <w:jc w:val="center"/>
              <w:rPr>
                <w:ins w:id="10895" w:author="Author"/>
              </w:rPr>
            </w:pPr>
            <w:ins w:id="10896"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0CD0C6" w14:textId="77777777" w:rsidR="00D90D80" w:rsidRPr="00141443" w:rsidRDefault="00D90D80" w:rsidP="007E3CC5">
            <w:pPr>
              <w:pStyle w:val="tabletext11"/>
              <w:jc w:val="center"/>
              <w:rPr>
                <w:ins w:id="10897" w:author="Author"/>
              </w:rPr>
            </w:pPr>
            <w:ins w:id="10898"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214DF" w14:textId="77777777" w:rsidR="00D90D80" w:rsidRPr="00141443" w:rsidRDefault="00D90D80" w:rsidP="007E3CC5">
            <w:pPr>
              <w:pStyle w:val="tabletext11"/>
              <w:jc w:val="center"/>
              <w:rPr>
                <w:ins w:id="10899" w:author="Author"/>
              </w:rPr>
            </w:pPr>
            <w:ins w:id="10900"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779CA" w14:textId="77777777" w:rsidR="00D90D80" w:rsidRPr="00141443" w:rsidRDefault="00D90D80" w:rsidP="007E3CC5">
            <w:pPr>
              <w:pStyle w:val="tabletext11"/>
              <w:jc w:val="center"/>
              <w:rPr>
                <w:ins w:id="10901" w:author="Author"/>
              </w:rPr>
            </w:pPr>
            <w:ins w:id="10902"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81EDD" w14:textId="77777777" w:rsidR="00D90D80" w:rsidRPr="00141443" w:rsidRDefault="00D90D80" w:rsidP="007E3CC5">
            <w:pPr>
              <w:pStyle w:val="tabletext11"/>
              <w:jc w:val="center"/>
              <w:rPr>
                <w:ins w:id="10903" w:author="Author"/>
              </w:rPr>
            </w:pPr>
            <w:ins w:id="10904"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4CE16" w14:textId="77777777" w:rsidR="00D90D80" w:rsidRPr="00141443" w:rsidRDefault="00D90D80" w:rsidP="007E3CC5">
            <w:pPr>
              <w:pStyle w:val="tabletext11"/>
              <w:jc w:val="center"/>
              <w:rPr>
                <w:ins w:id="10905" w:author="Author"/>
              </w:rPr>
            </w:pPr>
            <w:ins w:id="10906"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131EF9" w14:textId="77777777" w:rsidR="00D90D80" w:rsidRPr="00141443" w:rsidRDefault="00D90D80" w:rsidP="007E3CC5">
            <w:pPr>
              <w:pStyle w:val="tabletext11"/>
              <w:jc w:val="center"/>
              <w:rPr>
                <w:ins w:id="10907" w:author="Author"/>
              </w:rPr>
            </w:pPr>
            <w:ins w:id="10908"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980F66" w14:textId="77777777" w:rsidR="00D90D80" w:rsidRPr="00141443" w:rsidRDefault="00D90D80" w:rsidP="007E3CC5">
            <w:pPr>
              <w:pStyle w:val="tabletext11"/>
              <w:jc w:val="center"/>
              <w:rPr>
                <w:ins w:id="10909" w:author="Author"/>
              </w:rPr>
            </w:pPr>
            <w:ins w:id="10910"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386D6" w14:textId="77777777" w:rsidR="00D90D80" w:rsidRPr="00141443" w:rsidRDefault="00D90D80" w:rsidP="007E3CC5">
            <w:pPr>
              <w:pStyle w:val="tabletext11"/>
              <w:jc w:val="center"/>
              <w:rPr>
                <w:ins w:id="10911" w:author="Author"/>
              </w:rPr>
            </w:pPr>
            <w:ins w:id="10912"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A87DDD" w14:textId="77777777" w:rsidR="00D90D80" w:rsidRPr="00141443" w:rsidRDefault="00D90D80" w:rsidP="007E3CC5">
            <w:pPr>
              <w:pStyle w:val="tabletext11"/>
              <w:jc w:val="center"/>
              <w:rPr>
                <w:ins w:id="10913" w:author="Author"/>
              </w:rPr>
            </w:pPr>
            <w:ins w:id="10914"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12AA6" w14:textId="77777777" w:rsidR="00D90D80" w:rsidRPr="00141443" w:rsidRDefault="00D90D80" w:rsidP="007E3CC5">
            <w:pPr>
              <w:pStyle w:val="tabletext11"/>
              <w:jc w:val="center"/>
              <w:rPr>
                <w:ins w:id="10915" w:author="Author"/>
              </w:rPr>
            </w:pPr>
            <w:ins w:id="10916"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E1850" w14:textId="77777777" w:rsidR="00D90D80" w:rsidRPr="00141443" w:rsidRDefault="00D90D80" w:rsidP="007E3CC5">
            <w:pPr>
              <w:pStyle w:val="tabletext11"/>
              <w:jc w:val="center"/>
              <w:rPr>
                <w:ins w:id="10917" w:author="Author"/>
              </w:rPr>
            </w:pPr>
            <w:ins w:id="10918"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F7B87E" w14:textId="77777777" w:rsidR="00D90D80" w:rsidRPr="00141443" w:rsidRDefault="00D90D80" w:rsidP="007E3CC5">
            <w:pPr>
              <w:pStyle w:val="tabletext11"/>
              <w:jc w:val="center"/>
              <w:rPr>
                <w:ins w:id="10919" w:author="Author"/>
              </w:rPr>
            </w:pPr>
            <w:ins w:id="10920"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D5DF7" w14:textId="77777777" w:rsidR="00D90D80" w:rsidRPr="00141443" w:rsidRDefault="00D90D80" w:rsidP="007E3CC5">
            <w:pPr>
              <w:pStyle w:val="tabletext11"/>
              <w:jc w:val="center"/>
              <w:rPr>
                <w:ins w:id="10921" w:author="Author"/>
              </w:rPr>
            </w:pPr>
            <w:ins w:id="10922"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A9C4E" w14:textId="77777777" w:rsidR="00D90D80" w:rsidRPr="00141443" w:rsidRDefault="00D90D80" w:rsidP="007E3CC5">
            <w:pPr>
              <w:pStyle w:val="tabletext11"/>
              <w:jc w:val="center"/>
              <w:rPr>
                <w:ins w:id="10923" w:author="Author"/>
              </w:rPr>
            </w:pPr>
            <w:ins w:id="10924"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0B496E" w14:textId="77777777" w:rsidR="00D90D80" w:rsidRPr="00141443" w:rsidRDefault="00D90D80" w:rsidP="007E3CC5">
            <w:pPr>
              <w:pStyle w:val="tabletext11"/>
              <w:jc w:val="center"/>
              <w:rPr>
                <w:ins w:id="10925" w:author="Author"/>
              </w:rPr>
            </w:pPr>
            <w:ins w:id="10926"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0CECC9" w14:textId="77777777" w:rsidR="00D90D80" w:rsidRPr="00141443" w:rsidRDefault="00D90D80" w:rsidP="007E3CC5">
            <w:pPr>
              <w:pStyle w:val="tabletext11"/>
              <w:jc w:val="center"/>
              <w:rPr>
                <w:ins w:id="10927" w:author="Author"/>
              </w:rPr>
            </w:pPr>
            <w:ins w:id="10928"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E49D1C" w14:textId="77777777" w:rsidR="00D90D80" w:rsidRPr="00141443" w:rsidRDefault="00D90D80" w:rsidP="007E3CC5">
            <w:pPr>
              <w:pStyle w:val="tabletext11"/>
              <w:jc w:val="center"/>
              <w:rPr>
                <w:ins w:id="10929" w:author="Author"/>
              </w:rPr>
            </w:pPr>
            <w:ins w:id="10930" w:author="Author">
              <w:r w:rsidRPr="00141443">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E6BF697" w14:textId="77777777" w:rsidR="00D90D80" w:rsidRPr="00141443" w:rsidRDefault="00D90D80" w:rsidP="007E3CC5">
            <w:pPr>
              <w:pStyle w:val="tabletext11"/>
              <w:jc w:val="center"/>
              <w:rPr>
                <w:ins w:id="10931" w:author="Author"/>
              </w:rPr>
            </w:pPr>
            <w:ins w:id="10932"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DFDA44" w14:textId="77777777" w:rsidR="00D90D80" w:rsidRPr="00141443" w:rsidRDefault="00D90D80" w:rsidP="007E3CC5">
            <w:pPr>
              <w:pStyle w:val="tabletext11"/>
              <w:jc w:val="center"/>
              <w:rPr>
                <w:ins w:id="10933" w:author="Author"/>
              </w:rPr>
            </w:pPr>
            <w:ins w:id="10934"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C5539E" w14:textId="77777777" w:rsidR="00D90D80" w:rsidRPr="00141443" w:rsidRDefault="00D90D80" w:rsidP="007E3CC5">
            <w:pPr>
              <w:pStyle w:val="tabletext11"/>
              <w:jc w:val="center"/>
              <w:rPr>
                <w:ins w:id="10935" w:author="Author"/>
              </w:rPr>
            </w:pPr>
            <w:ins w:id="10936"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5CA69" w14:textId="77777777" w:rsidR="00D90D80" w:rsidRPr="00141443" w:rsidRDefault="00D90D80" w:rsidP="007E3CC5">
            <w:pPr>
              <w:pStyle w:val="tabletext11"/>
              <w:jc w:val="center"/>
              <w:rPr>
                <w:ins w:id="10937" w:author="Author"/>
              </w:rPr>
            </w:pPr>
            <w:ins w:id="10938"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2FB47" w14:textId="77777777" w:rsidR="00D90D80" w:rsidRPr="00141443" w:rsidRDefault="00D90D80" w:rsidP="007E3CC5">
            <w:pPr>
              <w:pStyle w:val="tabletext11"/>
              <w:jc w:val="center"/>
              <w:rPr>
                <w:ins w:id="10939" w:author="Author"/>
              </w:rPr>
            </w:pPr>
            <w:ins w:id="10940" w:author="Author">
              <w:r w:rsidRPr="00141443">
                <w:t>0.18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DFECA87" w14:textId="77777777" w:rsidR="00D90D80" w:rsidRPr="00141443" w:rsidRDefault="00D90D80" w:rsidP="007E3CC5">
            <w:pPr>
              <w:pStyle w:val="tabletext11"/>
              <w:jc w:val="center"/>
              <w:rPr>
                <w:ins w:id="10941" w:author="Author"/>
              </w:rPr>
            </w:pPr>
            <w:ins w:id="10942" w:author="Author">
              <w:r w:rsidRPr="00141443">
                <w:t>0.18</w:t>
              </w:r>
            </w:ins>
          </w:p>
        </w:tc>
      </w:tr>
      <w:tr w:rsidR="00D90D80" w:rsidRPr="00141443" w14:paraId="0530E648" w14:textId="77777777" w:rsidTr="007E3CC5">
        <w:trPr>
          <w:trHeight w:val="190"/>
          <w:ins w:id="10943" w:author="Author"/>
        </w:trPr>
        <w:tc>
          <w:tcPr>
            <w:tcW w:w="200" w:type="dxa"/>
            <w:tcBorders>
              <w:top w:val="single" w:sz="6" w:space="0" w:color="auto"/>
              <w:left w:val="single" w:sz="6" w:space="0" w:color="auto"/>
              <w:bottom w:val="single" w:sz="6" w:space="0" w:color="auto"/>
              <w:right w:val="nil"/>
            </w:tcBorders>
            <w:vAlign w:val="bottom"/>
          </w:tcPr>
          <w:p w14:paraId="7EDABC71" w14:textId="77777777" w:rsidR="00D90D80" w:rsidRPr="00141443" w:rsidRDefault="00D90D80" w:rsidP="007E3CC5">
            <w:pPr>
              <w:pStyle w:val="tabletext11"/>
              <w:jc w:val="right"/>
              <w:rPr>
                <w:ins w:id="10944" w:author="Author"/>
              </w:rPr>
            </w:pPr>
          </w:p>
        </w:tc>
        <w:tc>
          <w:tcPr>
            <w:tcW w:w="1580" w:type="dxa"/>
            <w:tcBorders>
              <w:top w:val="single" w:sz="6" w:space="0" w:color="auto"/>
              <w:left w:val="nil"/>
              <w:bottom w:val="single" w:sz="6" w:space="0" w:color="auto"/>
              <w:right w:val="single" w:sz="6" w:space="0" w:color="auto"/>
            </w:tcBorders>
            <w:vAlign w:val="bottom"/>
            <w:hideMark/>
          </w:tcPr>
          <w:p w14:paraId="287C2BAB" w14:textId="77777777" w:rsidR="00D90D80" w:rsidRPr="00141443" w:rsidRDefault="00D90D80" w:rsidP="007E3CC5">
            <w:pPr>
              <w:pStyle w:val="tabletext11"/>
              <w:tabs>
                <w:tab w:val="decimal" w:pos="640"/>
              </w:tabs>
              <w:rPr>
                <w:ins w:id="10945" w:author="Author"/>
              </w:rPr>
            </w:pPr>
            <w:ins w:id="10946" w:author="Author">
              <w:r w:rsidRPr="00141443">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EA41943" w14:textId="77777777" w:rsidR="00D90D80" w:rsidRPr="00141443" w:rsidRDefault="00D90D80" w:rsidP="007E3CC5">
            <w:pPr>
              <w:pStyle w:val="tabletext11"/>
              <w:jc w:val="center"/>
              <w:rPr>
                <w:ins w:id="10947" w:author="Author"/>
              </w:rPr>
            </w:pPr>
            <w:ins w:id="10948" w:author="Author">
              <w:r w:rsidRPr="00141443">
                <w:t>0.37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869E686" w14:textId="77777777" w:rsidR="00D90D80" w:rsidRPr="00141443" w:rsidRDefault="00D90D80" w:rsidP="007E3CC5">
            <w:pPr>
              <w:pStyle w:val="tabletext11"/>
              <w:jc w:val="center"/>
              <w:rPr>
                <w:ins w:id="10949" w:author="Author"/>
              </w:rPr>
            </w:pPr>
            <w:ins w:id="10950"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BD6B96" w14:textId="77777777" w:rsidR="00D90D80" w:rsidRPr="00141443" w:rsidRDefault="00D90D80" w:rsidP="007E3CC5">
            <w:pPr>
              <w:pStyle w:val="tabletext11"/>
              <w:jc w:val="center"/>
              <w:rPr>
                <w:ins w:id="10951" w:author="Author"/>
              </w:rPr>
            </w:pPr>
            <w:ins w:id="10952"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D52937" w14:textId="77777777" w:rsidR="00D90D80" w:rsidRPr="00141443" w:rsidRDefault="00D90D80" w:rsidP="007E3CC5">
            <w:pPr>
              <w:pStyle w:val="tabletext11"/>
              <w:jc w:val="center"/>
              <w:rPr>
                <w:ins w:id="10953" w:author="Author"/>
              </w:rPr>
            </w:pPr>
            <w:ins w:id="10954"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B0703" w14:textId="77777777" w:rsidR="00D90D80" w:rsidRPr="00141443" w:rsidRDefault="00D90D80" w:rsidP="007E3CC5">
            <w:pPr>
              <w:pStyle w:val="tabletext11"/>
              <w:jc w:val="center"/>
              <w:rPr>
                <w:ins w:id="10955" w:author="Author"/>
              </w:rPr>
            </w:pPr>
            <w:ins w:id="10956"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68C472" w14:textId="77777777" w:rsidR="00D90D80" w:rsidRPr="00141443" w:rsidRDefault="00D90D80" w:rsidP="007E3CC5">
            <w:pPr>
              <w:pStyle w:val="tabletext11"/>
              <w:jc w:val="center"/>
              <w:rPr>
                <w:ins w:id="10957" w:author="Author"/>
              </w:rPr>
            </w:pPr>
            <w:ins w:id="10958"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538C3" w14:textId="77777777" w:rsidR="00D90D80" w:rsidRPr="00141443" w:rsidRDefault="00D90D80" w:rsidP="007E3CC5">
            <w:pPr>
              <w:pStyle w:val="tabletext11"/>
              <w:jc w:val="center"/>
              <w:rPr>
                <w:ins w:id="10959" w:author="Author"/>
              </w:rPr>
            </w:pPr>
            <w:ins w:id="10960"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F4152" w14:textId="77777777" w:rsidR="00D90D80" w:rsidRPr="00141443" w:rsidRDefault="00D90D80" w:rsidP="007E3CC5">
            <w:pPr>
              <w:pStyle w:val="tabletext11"/>
              <w:jc w:val="center"/>
              <w:rPr>
                <w:ins w:id="10961" w:author="Author"/>
              </w:rPr>
            </w:pPr>
            <w:ins w:id="10962"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99AE46" w14:textId="77777777" w:rsidR="00D90D80" w:rsidRPr="00141443" w:rsidRDefault="00D90D80" w:rsidP="007E3CC5">
            <w:pPr>
              <w:pStyle w:val="tabletext11"/>
              <w:jc w:val="center"/>
              <w:rPr>
                <w:ins w:id="10963" w:author="Author"/>
              </w:rPr>
            </w:pPr>
            <w:ins w:id="10964"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BF71D9" w14:textId="77777777" w:rsidR="00D90D80" w:rsidRPr="00141443" w:rsidRDefault="00D90D80" w:rsidP="007E3CC5">
            <w:pPr>
              <w:pStyle w:val="tabletext11"/>
              <w:jc w:val="center"/>
              <w:rPr>
                <w:ins w:id="10965" w:author="Author"/>
              </w:rPr>
            </w:pPr>
            <w:ins w:id="10966"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F5112" w14:textId="77777777" w:rsidR="00D90D80" w:rsidRPr="00141443" w:rsidRDefault="00D90D80" w:rsidP="007E3CC5">
            <w:pPr>
              <w:pStyle w:val="tabletext11"/>
              <w:jc w:val="center"/>
              <w:rPr>
                <w:ins w:id="10967" w:author="Author"/>
              </w:rPr>
            </w:pPr>
            <w:ins w:id="10968"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560511" w14:textId="77777777" w:rsidR="00D90D80" w:rsidRPr="00141443" w:rsidRDefault="00D90D80" w:rsidP="007E3CC5">
            <w:pPr>
              <w:pStyle w:val="tabletext11"/>
              <w:jc w:val="center"/>
              <w:rPr>
                <w:ins w:id="10969" w:author="Author"/>
              </w:rPr>
            </w:pPr>
            <w:ins w:id="10970"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0D3BBD" w14:textId="77777777" w:rsidR="00D90D80" w:rsidRPr="00141443" w:rsidRDefault="00D90D80" w:rsidP="007E3CC5">
            <w:pPr>
              <w:pStyle w:val="tabletext11"/>
              <w:jc w:val="center"/>
              <w:rPr>
                <w:ins w:id="10971" w:author="Author"/>
              </w:rPr>
            </w:pPr>
            <w:ins w:id="10972"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97DFB" w14:textId="77777777" w:rsidR="00D90D80" w:rsidRPr="00141443" w:rsidRDefault="00D90D80" w:rsidP="007E3CC5">
            <w:pPr>
              <w:pStyle w:val="tabletext11"/>
              <w:jc w:val="center"/>
              <w:rPr>
                <w:ins w:id="10973" w:author="Author"/>
              </w:rPr>
            </w:pPr>
            <w:ins w:id="10974"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22C221" w14:textId="77777777" w:rsidR="00D90D80" w:rsidRPr="00141443" w:rsidRDefault="00D90D80" w:rsidP="007E3CC5">
            <w:pPr>
              <w:pStyle w:val="tabletext11"/>
              <w:jc w:val="center"/>
              <w:rPr>
                <w:ins w:id="10975" w:author="Author"/>
              </w:rPr>
            </w:pPr>
            <w:ins w:id="10976"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7E4275" w14:textId="77777777" w:rsidR="00D90D80" w:rsidRPr="00141443" w:rsidRDefault="00D90D80" w:rsidP="007E3CC5">
            <w:pPr>
              <w:pStyle w:val="tabletext11"/>
              <w:jc w:val="center"/>
              <w:rPr>
                <w:ins w:id="10977" w:author="Author"/>
              </w:rPr>
            </w:pPr>
            <w:ins w:id="10978"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84D82" w14:textId="77777777" w:rsidR="00D90D80" w:rsidRPr="00141443" w:rsidRDefault="00D90D80" w:rsidP="007E3CC5">
            <w:pPr>
              <w:pStyle w:val="tabletext11"/>
              <w:jc w:val="center"/>
              <w:rPr>
                <w:ins w:id="10979" w:author="Author"/>
              </w:rPr>
            </w:pPr>
            <w:ins w:id="10980"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52473F" w14:textId="77777777" w:rsidR="00D90D80" w:rsidRPr="00141443" w:rsidRDefault="00D90D80" w:rsidP="007E3CC5">
            <w:pPr>
              <w:pStyle w:val="tabletext11"/>
              <w:jc w:val="center"/>
              <w:rPr>
                <w:ins w:id="10981" w:author="Author"/>
              </w:rPr>
            </w:pPr>
            <w:ins w:id="10982"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41F9E" w14:textId="77777777" w:rsidR="00D90D80" w:rsidRPr="00141443" w:rsidRDefault="00D90D80" w:rsidP="007E3CC5">
            <w:pPr>
              <w:pStyle w:val="tabletext11"/>
              <w:jc w:val="center"/>
              <w:rPr>
                <w:ins w:id="10983" w:author="Author"/>
              </w:rPr>
            </w:pPr>
            <w:ins w:id="10984"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DC12C" w14:textId="77777777" w:rsidR="00D90D80" w:rsidRPr="00141443" w:rsidRDefault="00D90D80" w:rsidP="007E3CC5">
            <w:pPr>
              <w:pStyle w:val="tabletext11"/>
              <w:jc w:val="center"/>
              <w:rPr>
                <w:ins w:id="10985" w:author="Author"/>
              </w:rPr>
            </w:pPr>
            <w:ins w:id="10986"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A8877A" w14:textId="77777777" w:rsidR="00D90D80" w:rsidRPr="00141443" w:rsidRDefault="00D90D80" w:rsidP="007E3CC5">
            <w:pPr>
              <w:pStyle w:val="tabletext11"/>
              <w:jc w:val="center"/>
              <w:rPr>
                <w:ins w:id="10987" w:author="Author"/>
              </w:rPr>
            </w:pPr>
            <w:ins w:id="10988"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252FF" w14:textId="77777777" w:rsidR="00D90D80" w:rsidRPr="00141443" w:rsidRDefault="00D90D80" w:rsidP="007E3CC5">
            <w:pPr>
              <w:pStyle w:val="tabletext11"/>
              <w:jc w:val="center"/>
              <w:rPr>
                <w:ins w:id="10989" w:author="Author"/>
              </w:rPr>
            </w:pPr>
            <w:ins w:id="10990" w:author="Author">
              <w:r w:rsidRPr="00141443">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816EE41" w14:textId="77777777" w:rsidR="00D90D80" w:rsidRPr="00141443" w:rsidRDefault="00D90D80" w:rsidP="007E3CC5">
            <w:pPr>
              <w:pStyle w:val="tabletext11"/>
              <w:jc w:val="center"/>
              <w:rPr>
                <w:ins w:id="10991" w:author="Author"/>
              </w:rPr>
            </w:pPr>
            <w:ins w:id="10992"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BF29EE" w14:textId="77777777" w:rsidR="00D90D80" w:rsidRPr="00141443" w:rsidRDefault="00D90D80" w:rsidP="007E3CC5">
            <w:pPr>
              <w:pStyle w:val="tabletext11"/>
              <w:jc w:val="center"/>
              <w:rPr>
                <w:ins w:id="10993" w:author="Author"/>
              </w:rPr>
            </w:pPr>
            <w:ins w:id="10994"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B83BAA" w14:textId="77777777" w:rsidR="00D90D80" w:rsidRPr="00141443" w:rsidRDefault="00D90D80" w:rsidP="007E3CC5">
            <w:pPr>
              <w:pStyle w:val="tabletext11"/>
              <w:jc w:val="center"/>
              <w:rPr>
                <w:ins w:id="10995" w:author="Author"/>
              </w:rPr>
            </w:pPr>
            <w:ins w:id="10996"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5EF69" w14:textId="77777777" w:rsidR="00D90D80" w:rsidRPr="00141443" w:rsidRDefault="00D90D80" w:rsidP="007E3CC5">
            <w:pPr>
              <w:pStyle w:val="tabletext11"/>
              <w:jc w:val="center"/>
              <w:rPr>
                <w:ins w:id="10997" w:author="Author"/>
              </w:rPr>
            </w:pPr>
            <w:ins w:id="10998"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E42EC" w14:textId="77777777" w:rsidR="00D90D80" w:rsidRPr="00141443" w:rsidRDefault="00D90D80" w:rsidP="007E3CC5">
            <w:pPr>
              <w:pStyle w:val="tabletext11"/>
              <w:jc w:val="center"/>
              <w:rPr>
                <w:ins w:id="10999" w:author="Author"/>
              </w:rPr>
            </w:pPr>
            <w:ins w:id="11000" w:author="Author">
              <w:r w:rsidRPr="00141443">
                <w:t>0.22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6A1EEA" w14:textId="77777777" w:rsidR="00D90D80" w:rsidRPr="00141443" w:rsidRDefault="00D90D80" w:rsidP="007E3CC5">
            <w:pPr>
              <w:pStyle w:val="tabletext11"/>
              <w:jc w:val="center"/>
              <w:rPr>
                <w:ins w:id="11001" w:author="Author"/>
              </w:rPr>
            </w:pPr>
            <w:ins w:id="11002" w:author="Author">
              <w:r w:rsidRPr="00141443">
                <w:t>0.22</w:t>
              </w:r>
            </w:ins>
          </w:p>
        </w:tc>
      </w:tr>
      <w:tr w:rsidR="00D90D80" w:rsidRPr="00141443" w14:paraId="6F4CCE6C" w14:textId="77777777" w:rsidTr="007E3CC5">
        <w:trPr>
          <w:trHeight w:val="190"/>
          <w:ins w:id="11003" w:author="Author"/>
        </w:trPr>
        <w:tc>
          <w:tcPr>
            <w:tcW w:w="200" w:type="dxa"/>
            <w:tcBorders>
              <w:top w:val="single" w:sz="6" w:space="0" w:color="auto"/>
              <w:left w:val="single" w:sz="6" w:space="0" w:color="auto"/>
              <w:bottom w:val="single" w:sz="6" w:space="0" w:color="auto"/>
              <w:right w:val="nil"/>
            </w:tcBorders>
            <w:vAlign w:val="bottom"/>
          </w:tcPr>
          <w:p w14:paraId="3FFF0184" w14:textId="77777777" w:rsidR="00D90D80" w:rsidRPr="00141443" w:rsidRDefault="00D90D80" w:rsidP="007E3CC5">
            <w:pPr>
              <w:pStyle w:val="tabletext11"/>
              <w:jc w:val="right"/>
              <w:rPr>
                <w:ins w:id="11004" w:author="Author"/>
              </w:rPr>
            </w:pPr>
          </w:p>
        </w:tc>
        <w:tc>
          <w:tcPr>
            <w:tcW w:w="1580" w:type="dxa"/>
            <w:tcBorders>
              <w:top w:val="single" w:sz="6" w:space="0" w:color="auto"/>
              <w:left w:val="nil"/>
              <w:bottom w:val="single" w:sz="6" w:space="0" w:color="auto"/>
              <w:right w:val="single" w:sz="6" w:space="0" w:color="auto"/>
            </w:tcBorders>
            <w:vAlign w:val="bottom"/>
            <w:hideMark/>
          </w:tcPr>
          <w:p w14:paraId="34EA08FC" w14:textId="77777777" w:rsidR="00D90D80" w:rsidRPr="00141443" w:rsidRDefault="00D90D80" w:rsidP="007E3CC5">
            <w:pPr>
              <w:pStyle w:val="tabletext11"/>
              <w:tabs>
                <w:tab w:val="decimal" w:pos="640"/>
              </w:tabs>
              <w:rPr>
                <w:ins w:id="11005" w:author="Author"/>
              </w:rPr>
            </w:pPr>
            <w:ins w:id="11006" w:author="Author">
              <w:r w:rsidRPr="00141443">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16771D5" w14:textId="77777777" w:rsidR="00D90D80" w:rsidRPr="00141443" w:rsidRDefault="00D90D80" w:rsidP="007E3CC5">
            <w:pPr>
              <w:pStyle w:val="tabletext11"/>
              <w:jc w:val="center"/>
              <w:rPr>
                <w:ins w:id="11007" w:author="Author"/>
              </w:rPr>
            </w:pPr>
            <w:ins w:id="11008" w:author="Author">
              <w:r w:rsidRPr="00141443">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86BA64" w14:textId="77777777" w:rsidR="00D90D80" w:rsidRPr="00141443" w:rsidRDefault="00D90D80" w:rsidP="007E3CC5">
            <w:pPr>
              <w:pStyle w:val="tabletext11"/>
              <w:jc w:val="center"/>
              <w:rPr>
                <w:ins w:id="11009" w:author="Author"/>
              </w:rPr>
            </w:pPr>
            <w:ins w:id="11010"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A96923" w14:textId="77777777" w:rsidR="00D90D80" w:rsidRPr="00141443" w:rsidRDefault="00D90D80" w:rsidP="007E3CC5">
            <w:pPr>
              <w:pStyle w:val="tabletext11"/>
              <w:jc w:val="center"/>
              <w:rPr>
                <w:ins w:id="11011" w:author="Author"/>
              </w:rPr>
            </w:pPr>
            <w:ins w:id="11012"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3699D" w14:textId="77777777" w:rsidR="00D90D80" w:rsidRPr="00141443" w:rsidRDefault="00D90D80" w:rsidP="007E3CC5">
            <w:pPr>
              <w:pStyle w:val="tabletext11"/>
              <w:jc w:val="center"/>
              <w:rPr>
                <w:ins w:id="11013" w:author="Author"/>
              </w:rPr>
            </w:pPr>
            <w:ins w:id="11014"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67764A" w14:textId="77777777" w:rsidR="00D90D80" w:rsidRPr="00141443" w:rsidRDefault="00D90D80" w:rsidP="007E3CC5">
            <w:pPr>
              <w:pStyle w:val="tabletext11"/>
              <w:jc w:val="center"/>
              <w:rPr>
                <w:ins w:id="11015" w:author="Author"/>
              </w:rPr>
            </w:pPr>
            <w:ins w:id="11016"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1CEF1" w14:textId="77777777" w:rsidR="00D90D80" w:rsidRPr="00141443" w:rsidRDefault="00D90D80" w:rsidP="007E3CC5">
            <w:pPr>
              <w:pStyle w:val="tabletext11"/>
              <w:jc w:val="center"/>
              <w:rPr>
                <w:ins w:id="11017" w:author="Author"/>
              </w:rPr>
            </w:pPr>
            <w:ins w:id="11018"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DD007E" w14:textId="77777777" w:rsidR="00D90D80" w:rsidRPr="00141443" w:rsidRDefault="00D90D80" w:rsidP="007E3CC5">
            <w:pPr>
              <w:pStyle w:val="tabletext11"/>
              <w:jc w:val="center"/>
              <w:rPr>
                <w:ins w:id="11019" w:author="Author"/>
              </w:rPr>
            </w:pPr>
            <w:ins w:id="11020"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68AEE0" w14:textId="77777777" w:rsidR="00D90D80" w:rsidRPr="00141443" w:rsidRDefault="00D90D80" w:rsidP="007E3CC5">
            <w:pPr>
              <w:pStyle w:val="tabletext11"/>
              <w:jc w:val="center"/>
              <w:rPr>
                <w:ins w:id="11021" w:author="Author"/>
              </w:rPr>
            </w:pPr>
            <w:ins w:id="11022"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99DB1" w14:textId="77777777" w:rsidR="00D90D80" w:rsidRPr="00141443" w:rsidRDefault="00D90D80" w:rsidP="007E3CC5">
            <w:pPr>
              <w:pStyle w:val="tabletext11"/>
              <w:jc w:val="center"/>
              <w:rPr>
                <w:ins w:id="11023" w:author="Author"/>
              </w:rPr>
            </w:pPr>
            <w:ins w:id="11024"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372BC" w14:textId="77777777" w:rsidR="00D90D80" w:rsidRPr="00141443" w:rsidRDefault="00D90D80" w:rsidP="007E3CC5">
            <w:pPr>
              <w:pStyle w:val="tabletext11"/>
              <w:jc w:val="center"/>
              <w:rPr>
                <w:ins w:id="11025" w:author="Author"/>
              </w:rPr>
            </w:pPr>
            <w:ins w:id="11026"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54B32" w14:textId="77777777" w:rsidR="00D90D80" w:rsidRPr="00141443" w:rsidRDefault="00D90D80" w:rsidP="007E3CC5">
            <w:pPr>
              <w:pStyle w:val="tabletext11"/>
              <w:jc w:val="center"/>
              <w:rPr>
                <w:ins w:id="11027" w:author="Author"/>
              </w:rPr>
            </w:pPr>
            <w:ins w:id="11028"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A2A026" w14:textId="77777777" w:rsidR="00D90D80" w:rsidRPr="00141443" w:rsidRDefault="00D90D80" w:rsidP="007E3CC5">
            <w:pPr>
              <w:pStyle w:val="tabletext11"/>
              <w:jc w:val="center"/>
              <w:rPr>
                <w:ins w:id="11029" w:author="Author"/>
              </w:rPr>
            </w:pPr>
            <w:ins w:id="11030"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68343" w14:textId="77777777" w:rsidR="00D90D80" w:rsidRPr="00141443" w:rsidRDefault="00D90D80" w:rsidP="007E3CC5">
            <w:pPr>
              <w:pStyle w:val="tabletext11"/>
              <w:jc w:val="center"/>
              <w:rPr>
                <w:ins w:id="11031" w:author="Author"/>
              </w:rPr>
            </w:pPr>
            <w:ins w:id="11032"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465053" w14:textId="77777777" w:rsidR="00D90D80" w:rsidRPr="00141443" w:rsidRDefault="00D90D80" w:rsidP="007E3CC5">
            <w:pPr>
              <w:pStyle w:val="tabletext11"/>
              <w:jc w:val="center"/>
              <w:rPr>
                <w:ins w:id="11033" w:author="Author"/>
              </w:rPr>
            </w:pPr>
            <w:ins w:id="11034"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42F5C" w14:textId="77777777" w:rsidR="00D90D80" w:rsidRPr="00141443" w:rsidRDefault="00D90D80" w:rsidP="007E3CC5">
            <w:pPr>
              <w:pStyle w:val="tabletext11"/>
              <w:jc w:val="center"/>
              <w:rPr>
                <w:ins w:id="11035" w:author="Author"/>
              </w:rPr>
            </w:pPr>
            <w:ins w:id="11036"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19A089" w14:textId="77777777" w:rsidR="00D90D80" w:rsidRPr="00141443" w:rsidRDefault="00D90D80" w:rsidP="007E3CC5">
            <w:pPr>
              <w:pStyle w:val="tabletext11"/>
              <w:jc w:val="center"/>
              <w:rPr>
                <w:ins w:id="11037" w:author="Author"/>
              </w:rPr>
            </w:pPr>
            <w:ins w:id="11038"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305F84" w14:textId="77777777" w:rsidR="00D90D80" w:rsidRPr="00141443" w:rsidRDefault="00D90D80" w:rsidP="007E3CC5">
            <w:pPr>
              <w:pStyle w:val="tabletext11"/>
              <w:jc w:val="center"/>
              <w:rPr>
                <w:ins w:id="11039" w:author="Author"/>
              </w:rPr>
            </w:pPr>
            <w:ins w:id="11040"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CD2A31" w14:textId="77777777" w:rsidR="00D90D80" w:rsidRPr="00141443" w:rsidRDefault="00D90D80" w:rsidP="007E3CC5">
            <w:pPr>
              <w:pStyle w:val="tabletext11"/>
              <w:jc w:val="center"/>
              <w:rPr>
                <w:ins w:id="11041" w:author="Author"/>
              </w:rPr>
            </w:pPr>
            <w:ins w:id="11042"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D8481C" w14:textId="77777777" w:rsidR="00D90D80" w:rsidRPr="00141443" w:rsidRDefault="00D90D80" w:rsidP="007E3CC5">
            <w:pPr>
              <w:pStyle w:val="tabletext11"/>
              <w:jc w:val="center"/>
              <w:rPr>
                <w:ins w:id="11043" w:author="Author"/>
              </w:rPr>
            </w:pPr>
            <w:ins w:id="11044"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531764" w14:textId="77777777" w:rsidR="00D90D80" w:rsidRPr="00141443" w:rsidRDefault="00D90D80" w:rsidP="007E3CC5">
            <w:pPr>
              <w:pStyle w:val="tabletext11"/>
              <w:jc w:val="center"/>
              <w:rPr>
                <w:ins w:id="11045" w:author="Author"/>
              </w:rPr>
            </w:pPr>
            <w:ins w:id="11046"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51A29" w14:textId="77777777" w:rsidR="00D90D80" w:rsidRPr="00141443" w:rsidRDefault="00D90D80" w:rsidP="007E3CC5">
            <w:pPr>
              <w:pStyle w:val="tabletext11"/>
              <w:jc w:val="center"/>
              <w:rPr>
                <w:ins w:id="11047" w:author="Author"/>
              </w:rPr>
            </w:pPr>
            <w:ins w:id="11048"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B997FF" w14:textId="77777777" w:rsidR="00D90D80" w:rsidRPr="00141443" w:rsidRDefault="00D90D80" w:rsidP="007E3CC5">
            <w:pPr>
              <w:pStyle w:val="tabletext11"/>
              <w:jc w:val="center"/>
              <w:rPr>
                <w:ins w:id="11049" w:author="Author"/>
              </w:rPr>
            </w:pPr>
            <w:ins w:id="11050" w:author="Author">
              <w:r w:rsidRPr="00141443">
                <w:t>0.27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B08EA34" w14:textId="77777777" w:rsidR="00D90D80" w:rsidRPr="00141443" w:rsidRDefault="00D90D80" w:rsidP="007E3CC5">
            <w:pPr>
              <w:pStyle w:val="tabletext11"/>
              <w:jc w:val="center"/>
              <w:rPr>
                <w:ins w:id="11051" w:author="Author"/>
              </w:rPr>
            </w:pPr>
            <w:ins w:id="11052"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0D9B32" w14:textId="77777777" w:rsidR="00D90D80" w:rsidRPr="00141443" w:rsidRDefault="00D90D80" w:rsidP="007E3CC5">
            <w:pPr>
              <w:pStyle w:val="tabletext11"/>
              <w:jc w:val="center"/>
              <w:rPr>
                <w:ins w:id="11053" w:author="Author"/>
              </w:rPr>
            </w:pPr>
            <w:ins w:id="11054"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77985" w14:textId="77777777" w:rsidR="00D90D80" w:rsidRPr="00141443" w:rsidRDefault="00D90D80" w:rsidP="007E3CC5">
            <w:pPr>
              <w:pStyle w:val="tabletext11"/>
              <w:jc w:val="center"/>
              <w:rPr>
                <w:ins w:id="11055" w:author="Author"/>
              </w:rPr>
            </w:pPr>
            <w:ins w:id="11056"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DD189" w14:textId="77777777" w:rsidR="00D90D80" w:rsidRPr="00141443" w:rsidRDefault="00D90D80" w:rsidP="007E3CC5">
            <w:pPr>
              <w:pStyle w:val="tabletext11"/>
              <w:jc w:val="center"/>
              <w:rPr>
                <w:ins w:id="11057" w:author="Author"/>
              </w:rPr>
            </w:pPr>
            <w:ins w:id="11058"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EC561B" w14:textId="77777777" w:rsidR="00D90D80" w:rsidRPr="00141443" w:rsidRDefault="00D90D80" w:rsidP="007E3CC5">
            <w:pPr>
              <w:pStyle w:val="tabletext11"/>
              <w:jc w:val="center"/>
              <w:rPr>
                <w:ins w:id="11059" w:author="Author"/>
              </w:rPr>
            </w:pPr>
            <w:ins w:id="11060" w:author="Author">
              <w:r w:rsidRPr="00141443">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9AFFB68" w14:textId="77777777" w:rsidR="00D90D80" w:rsidRPr="00141443" w:rsidRDefault="00D90D80" w:rsidP="007E3CC5">
            <w:pPr>
              <w:pStyle w:val="tabletext11"/>
              <w:jc w:val="center"/>
              <w:rPr>
                <w:ins w:id="11061" w:author="Author"/>
              </w:rPr>
            </w:pPr>
            <w:ins w:id="11062" w:author="Author">
              <w:r w:rsidRPr="00141443">
                <w:t>0.27</w:t>
              </w:r>
            </w:ins>
          </w:p>
        </w:tc>
      </w:tr>
      <w:tr w:rsidR="00D90D80" w:rsidRPr="00141443" w14:paraId="1602E048" w14:textId="77777777" w:rsidTr="007E3CC5">
        <w:trPr>
          <w:trHeight w:val="190"/>
          <w:ins w:id="11063" w:author="Author"/>
        </w:trPr>
        <w:tc>
          <w:tcPr>
            <w:tcW w:w="200" w:type="dxa"/>
            <w:tcBorders>
              <w:top w:val="single" w:sz="6" w:space="0" w:color="auto"/>
              <w:left w:val="single" w:sz="6" w:space="0" w:color="auto"/>
              <w:bottom w:val="single" w:sz="6" w:space="0" w:color="auto"/>
              <w:right w:val="nil"/>
            </w:tcBorders>
            <w:vAlign w:val="bottom"/>
          </w:tcPr>
          <w:p w14:paraId="7097F8FF" w14:textId="77777777" w:rsidR="00D90D80" w:rsidRPr="00141443" w:rsidRDefault="00D90D80" w:rsidP="007E3CC5">
            <w:pPr>
              <w:pStyle w:val="tabletext11"/>
              <w:jc w:val="right"/>
              <w:rPr>
                <w:ins w:id="11064" w:author="Author"/>
              </w:rPr>
            </w:pPr>
          </w:p>
        </w:tc>
        <w:tc>
          <w:tcPr>
            <w:tcW w:w="1580" w:type="dxa"/>
            <w:tcBorders>
              <w:top w:val="single" w:sz="6" w:space="0" w:color="auto"/>
              <w:left w:val="nil"/>
              <w:bottom w:val="single" w:sz="6" w:space="0" w:color="auto"/>
              <w:right w:val="single" w:sz="6" w:space="0" w:color="auto"/>
            </w:tcBorders>
            <w:vAlign w:val="bottom"/>
            <w:hideMark/>
          </w:tcPr>
          <w:p w14:paraId="113840E8" w14:textId="77777777" w:rsidR="00D90D80" w:rsidRPr="00141443" w:rsidRDefault="00D90D80" w:rsidP="007E3CC5">
            <w:pPr>
              <w:pStyle w:val="tabletext11"/>
              <w:tabs>
                <w:tab w:val="decimal" w:pos="640"/>
              </w:tabs>
              <w:rPr>
                <w:ins w:id="11065" w:author="Author"/>
              </w:rPr>
            </w:pPr>
            <w:ins w:id="11066" w:author="Author">
              <w:r w:rsidRPr="00141443">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61EB7E8" w14:textId="77777777" w:rsidR="00D90D80" w:rsidRPr="00141443" w:rsidRDefault="00D90D80" w:rsidP="007E3CC5">
            <w:pPr>
              <w:pStyle w:val="tabletext11"/>
              <w:jc w:val="center"/>
              <w:rPr>
                <w:ins w:id="11067" w:author="Author"/>
              </w:rPr>
            </w:pPr>
            <w:ins w:id="11068" w:author="Author">
              <w:r w:rsidRPr="00141443">
                <w:t>0.53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821EE4" w14:textId="77777777" w:rsidR="00D90D80" w:rsidRPr="00141443" w:rsidRDefault="00D90D80" w:rsidP="007E3CC5">
            <w:pPr>
              <w:pStyle w:val="tabletext11"/>
              <w:jc w:val="center"/>
              <w:rPr>
                <w:ins w:id="11069" w:author="Author"/>
              </w:rPr>
            </w:pPr>
            <w:ins w:id="11070"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E7E1FA" w14:textId="77777777" w:rsidR="00D90D80" w:rsidRPr="00141443" w:rsidRDefault="00D90D80" w:rsidP="007E3CC5">
            <w:pPr>
              <w:pStyle w:val="tabletext11"/>
              <w:jc w:val="center"/>
              <w:rPr>
                <w:ins w:id="11071" w:author="Author"/>
              </w:rPr>
            </w:pPr>
            <w:ins w:id="11072"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502CB" w14:textId="77777777" w:rsidR="00D90D80" w:rsidRPr="00141443" w:rsidRDefault="00D90D80" w:rsidP="007E3CC5">
            <w:pPr>
              <w:pStyle w:val="tabletext11"/>
              <w:jc w:val="center"/>
              <w:rPr>
                <w:ins w:id="11073" w:author="Author"/>
              </w:rPr>
            </w:pPr>
            <w:ins w:id="11074"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D910D2" w14:textId="77777777" w:rsidR="00D90D80" w:rsidRPr="00141443" w:rsidRDefault="00D90D80" w:rsidP="007E3CC5">
            <w:pPr>
              <w:pStyle w:val="tabletext11"/>
              <w:jc w:val="center"/>
              <w:rPr>
                <w:ins w:id="11075" w:author="Author"/>
              </w:rPr>
            </w:pPr>
            <w:ins w:id="11076"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7117F" w14:textId="77777777" w:rsidR="00D90D80" w:rsidRPr="00141443" w:rsidRDefault="00D90D80" w:rsidP="007E3CC5">
            <w:pPr>
              <w:pStyle w:val="tabletext11"/>
              <w:jc w:val="center"/>
              <w:rPr>
                <w:ins w:id="11077" w:author="Author"/>
              </w:rPr>
            </w:pPr>
            <w:ins w:id="11078"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16FA5E" w14:textId="77777777" w:rsidR="00D90D80" w:rsidRPr="00141443" w:rsidRDefault="00D90D80" w:rsidP="007E3CC5">
            <w:pPr>
              <w:pStyle w:val="tabletext11"/>
              <w:jc w:val="center"/>
              <w:rPr>
                <w:ins w:id="11079" w:author="Author"/>
              </w:rPr>
            </w:pPr>
            <w:ins w:id="11080"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FE20F" w14:textId="77777777" w:rsidR="00D90D80" w:rsidRPr="00141443" w:rsidRDefault="00D90D80" w:rsidP="007E3CC5">
            <w:pPr>
              <w:pStyle w:val="tabletext11"/>
              <w:jc w:val="center"/>
              <w:rPr>
                <w:ins w:id="11081" w:author="Author"/>
              </w:rPr>
            </w:pPr>
            <w:ins w:id="11082"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E0214D" w14:textId="77777777" w:rsidR="00D90D80" w:rsidRPr="00141443" w:rsidRDefault="00D90D80" w:rsidP="007E3CC5">
            <w:pPr>
              <w:pStyle w:val="tabletext11"/>
              <w:jc w:val="center"/>
              <w:rPr>
                <w:ins w:id="11083" w:author="Author"/>
              </w:rPr>
            </w:pPr>
            <w:ins w:id="11084"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6A8E99" w14:textId="77777777" w:rsidR="00D90D80" w:rsidRPr="00141443" w:rsidRDefault="00D90D80" w:rsidP="007E3CC5">
            <w:pPr>
              <w:pStyle w:val="tabletext11"/>
              <w:jc w:val="center"/>
              <w:rPr>
                <w:ins w:id="11085" w:author="Author"/>
              </w:rPr>
            </w:pPr>
            <w:ins w:id="11086"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ED2E5F" w14:textId="77777777" w:rsidR="00D90D80" w:rsidRPr="00141443" w:rsidRDefault="00D90D80" w:rsidP="007E3CC5">
            <w:pPr>
              <w:pStyle w:val="tabletext11"/>
              <w:jc w:val="center"/>
              <w:rPr>
                <w:ins w:id="11087" w:author="Author"/>
              </w:rPr>
            </w:pPr>
            <w:ins w:id="11088"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89B1F" w14:textId="77777777" w:rsidR="00D90D80" w:rsidRPr="00141443" w:rsidRDefault="00D90D80" w:rsidP="007E3CC5">
            <w:pPr>
              <w:pStyle w:val="tabletext11"/>
              <w:jc w:val="center"/>
              <w:rPr>
                <w:ins w:id="11089" w:author="Author"/>
              </w:rPr>
            </w:pPr>
            <w:ins w:id="11090"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3DF57" w14:textId="77777777" w:rsidR="00D90D80" w:rsidRPr="00141443" w:rsidRDefault="00D90D80" w:rsidP="007E3CC5">
            <w:pPr>
              <w:pStyle w:val="tabletext11"/>
              <w:jc w:val="center"/>
              <w:rPr>
                <w:ins w:id="11091" w:author="Author"/>
              </w:rPr>
            </w:pPr>
            <w:ins w:id="11092"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BAF72" w14:textId="77777777" w:rsidR="00D90D80" w:rsidRPr="00141443" w:rsidRDefault="00D90D80" w:rsidP="007E3CC5">
            <w:pPr>
              <w:pStyle w:val="tabletext11"/>
              <w:jc w:val="center"/>
              <w:rPr>
                <w:ins w:id="11093" w:author="Author"/>
              </w:rPr>
            </w:pPr>
            <w:ins w:id="11094"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A69403" w14:textId="77777777" w:rsidR="00D90D80" w:rsidRPr="00141443" w:rsidRDefault="00D90D80" w:rsidP="007E3CC5">
            <w:pPr>
              <w:pStyle w:val="tabletext11"/>
              <w:jc w:val="center"/>
              <w:rPr>
                <w:ins w:id="11095" w:author="Author"/>
              </w:rPr>
            </w:pPr>
            <w:ins w:id="11096"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90AA2" w14:textId="77777777" w:rsidR="00D90D80" w:rsidRPr="00141443" w:rsidRDefault="00D90D80" w:rsidP="007E3CC5">
            <w:pPr>
              <w:pStyle w:val="tabletext11"/>
              <w:jc w:val="center"/>
              <w:rPr>
                <w:ins w:id="11097" w:author="Author"/>
              </w:rPr>
            </w:pPr>
            <w:ins w:id="11098"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69D6FF" w14:textId="77777777" w:rsidR="00D90D80" w:rsidRPr="00141443" w:rsidRDefault="00D90D80" w:rsidP="007E3CC5">
            <w:pPr>
              <w:pStyle w:val="tabletext11"/>
              <w:jc w:val="center"/>
              <w:rPr>
                <w:ins w:id="11099" w:author="Author"/>
              </w:rPr>
            </w:pPr>
            <w:ins w:id="11100"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69CEEC" w14:textId="77777777" w:rsidR="00D90D80" w:rsidRPr="00141443" w:rsidRDefault="00D90D80" w:rsidP="007E3CC5">
            <w:pPr>
              <w:pStyle w:val="tabletext11"/>
              <w:jc w:val="center"/>
              <w:rPr>
                <w:ins w:id="11101" w:author="Author"/>
              </w:rPr>
            </w:pPr>
            <w:ins w:id="11102"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42F38" w14:textId="77777777" w:rsidR="00D90D80" w:rsidRPr="00141443" w:rsidRDefault="00D90D80" w:rsidP="007E3CC5">
            <w:pPr>
              <w:pStyle w:val="tabletext11"/>
              <w:jc w:val="center"/>
              <w:rPr>
                <w:ins w:id="11103" w:author="Author"/>
              </w:rPr>
            </w:pPr>
            <w:ins w:id="11104"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43802" w14:textId="77777777" w:rsidR="00D90D80" w:rsidRPr="00141443" w:rsidRDefault="00D90D80" w:rsidP="007E3CC5">
            <w:pPr>
              <w:pStyle w:val="tabletext11"/>
              <w:jc w:val="center"/>
              <w:rPr>
                <w:ins w:id="11105" w:author="Author"/>
              </w:rPr>
            </w:pPr>
            <w:ins w:id="11106"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E57533" w14:textId="77777777" w:rsidR="00D90D80" w:rsidRPr="00141443" w:rsidRDefault="00D90D80" w:rsidP="007E3CC5">
            <w:pPr>
              <w:pStyle w:val="tabletext11"/>
              <w:jc w:val="center"/>
              <w:rPr>
                <w:ins w:id="11107" w:author="Author"/>
              </w:rPr>
            </w:pPr>
            <w:ins w:id="11108"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E1984" w14:textId="77777777" w:rsidR="00D90D80" w:rsidRPr="00141443" w:rsidRDefault="00D90D80" w:rsidP="007E3CC5">
            <w:pPr>
              <w:pStyle w:val="tabletext11"/>
              <w:jc w:val="center"/>
              <w:rPr>
                <w:ins w:id="11109" w:author="Author"/>
              </w:rPr>
            </w:pPr>
            <w:ins w:id="11110" w:author="Author">
              <w:r w:rsidRPr="00141443">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5B5BDAF" w14:textId="77777777" w:rsidR="00D90D80" w:rsidRPr="00141443" w:rsidRDefault="00D90D80" w:rsidP="007E3CC5">
            <w:pPr>
              <w:pStyle w:val="tabletext11"/>
              <w:jc w:val="center"/>
              <w:rPr>
                <w:ins w:id="11111" w:author="Author"/>
              </w:rPr>
            </w:pPr>
            <w:ins w:id="11112"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ACF85" w14:textId="77777777" w:rsidR="00D90D80" w:rsidRPr="00141443" w:rsidRDefault="00D90D80" w:rsidP="007E3CC5">
            <w:pPr>
              <w:pStyle w:val="tabletext11"/>
              <w:jc w:val="center"/>
              <w:rPr>
                <w:ins w:id="11113" w:author="Author"/>
              </w:rPr>
            </w:pPr>
            <w:ins w:id="11114"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37FF34" w14:textId="77777777" w:rsidR="00D90D80" w:rsidRPr="00141443" w:rsidRDefault="00D90D80" w:rsidP="007E3CC5">
            <w:pPr>
              <w:pStyle w:val="tabletext11"/>
              <w:jc w:val="center"/>
              <w:rPr>
                <w:ins w:id="11115" w:author="Author"/>
              </w:rPr>
            </w:pPr>
            <w:ins w:id="11116"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463839" w14:textId="77777777" w:rsidR="00D90D80" w:rsidRPr="00141443" w:rsidRDefault="00D90D80" w:rsidP="007E3CC5">
            <w:pPr>
              <w:pStyle w:val="tabletext11"/>
              <w:jc w:val="center"/>
              <w:rPr>
                <w:ins w:id="11117" w:author="Author"/>
              </w:rPr>
            </w:pPr>
            <w:ins w:id="11118"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79D60" w14:textId="77777777" w:rsidR="00D90D80" w:rsidRPr="00141443" w:rsidRDefault="00D90D80" w:rsidP="007E3CC5">
            <w:pPr>
              <w:pStyle w:val="tabletext11"/>
              <w:jc w:val="center"/>
              <w:rPr>
                <w:ins w:id="11119" w:author="Author"/>
              </w:rPr>
            </w:pPr>
            <w:ins w:id="11120" w:author="Author">
              <w:r w:rsidRPr="00141443">
                <w:t>0.32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68D4E55" w14:textId="77777777" w:rsidR="00D90D80" w:rsidRPr="00141443" w:rsidRDefault="00D90D80" w:rsidP="007E3CC5">
            <w:pPr>
              <w:pStyle w:val="tabletext11"/>
              <w:jc w:val="center"/>
              <w:rPr>
                <w:ins w:id="11121" w:author="Author"/>
              </w:rPr>
            </w:pPr>
            <w:ins w:id="11122" w:author="Author">
              <w:r w:rsidRPr="00141443">
                <w:t>0.32</w:t>
              </w:r>
            </w:ins>
          </w:p>
        </w:tc>
      </w:tr>
      <w:tr w:rsidR="00D90D80" w:rsidRPr="00141443" w14:paraId="4E4BE713" w14:textId="77777777" w:rsidTr="007E3CC5">
        <w:trPr>
          <w:trHeight w:val="190"/>
          <w:ins w:id="11123" w:author="Author"/>
        </w:trPr>
        <w:tc>
          <w:tcPr>
            <w:tcW w:w="200" w:type="dxa"/>
            <w:tcBorders>
              <w:top w:val="single" w:sz="6" w:space="0" w:color="auto"/>
              <w:left w:val="single" w:sz="6" w:space="0" w:color="auto"/>
              <w:bottom w:val="single" w:sz="6" w:space="0" w:color="auto"/>
              <w:right w:val="nil"/>
            </w:tcBorders>
            <w:vAlign w:val="bottom"/>
          </w:tcPr>
          <w:p w14:paraId="0762F5FD" w14:textId="77777777" w:rsidR="00D90D80" w:rsidRPr="00141443" w:rsidRDefault="00D90D80" w:rsidP="007E3CC5">
            <w:pPr>
              <w:pStyle w:val="tabletext11"/>
              <w:jc w:val="right"/>
              <w:rPr>
                <w:ins w:id="11124" w:author="Author"/>
              </w:rPr>
            </w:pPr>
          </w:p>
        </w:tc>
        <w:tc>
          <w:tcPr>
            <w:tcW w:w="1580" w:type="dxa"/>
            <w:tcBorders>
              <w:top w:val="single" w:sz="6" w:space="0" w:color="auto"/>
              <w:left w:val="nil"/>
              <w:bottom w:val="single" w:sz="6" w:space="0" w:color="auto"/>
              <w:right w:val="single" w:sz="6" w:space="0" w:color="auto"/>
            </w:tcBorders>
            <w:vAlign w:val="bottom"/>
            <w:hideMark/>
          </w:tcPr>
          <w:p w14:paraId="7A83977D" w14:textId="77777777" w:rsidR="00D90D80" w:rsidRPr="00141443" w:rsidRDefault="00D90D80" w:rsidP="007E3CC5">
            <w:pPr>
              <w:pStyle w:val="tabletext11"/>
              <w:tabs>
                <w:tab w:val="decimal" w:pos="640"/>
              </w:tabs>
              <w:rPr>
                <w:ins w:id="11125" w:author="Author"/>
              </w:rPr>
            </w:pPr>
            <w:ins w:id="11126" w:author="Author">
              <w:r w:rsidRPr="00141443">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5579989" w14:textId="77777777" w:rsidR="00D90D80" w:rsidRPr="00141443" w:rsidRDefault="00D90D80" w:rsidP="007E3CC5">
            <w:pPr>
              <w:pStyle w:val="tabletext11"/>
              <w:jc w:val="center"/>
              <w:rPr>
                <w:ins w:id="11127" w:author="Author"/>
              </w:rPr>
            </w:pPr>
            <w:ins w:id="11128" w:author="Author">
              <w:r w:rsidRPr="00141443">
                <w:t>0.60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CA9F1D1" w14:textId="77777777" w:rsidR="00D90D80" w:rsidRPr="00141443" w:rsidRDefault="00D90D80" w:rsidP="007E3CC5">
            <w:pPr>
              <w:pStyle w:val="tabletext11"/>
              <w:jc w:val="center"/>
              <w:rPr>
                <w:ins w:id="11129" w:author="Author"/>
              </w:rPr>
            </w:pPr>
            <w:ins w:id="11130"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AE98A0" w14:textId="77777777" w:rsidR="00D90D80" w:rsidRPr="00141443" w:rsidRDefault="00D90D80" w:rsidP="007E3CC5">
            <w:pPr>
              <w:pStyle w:val="tabletext11"/>
              <w:jc w:val="center"/>
              <w:rPr>
                <w:ins w:id="11131" w:author="Author"/>
              </w:rPr>
            </w:pPr>
            <w:ins w:id="11132"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1E05B" w14:textId="77777777" w:rsidR="00D90D80" w:rsidRPr="00141443" w:rsidRDefault="00D90D80" w:rsidP="007E3CC5">
            <w:pPr>
              <w:pStyle w:val="tabletext11"/>
              <w:jc w:val="center"/>
              <w:rPr>
                <w:ins w:id="11133" w:author="Author"/>
              </w:rPr>
            </w:pPr>
            <w:ins w:id="11134"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A8DFAC" w14:textId="77777777" w:rsidR="00D90D80" w:rsidRPr="00141443" w:rsidRDefault="00D90D80" w:rsidP="007E3CC5">
            <w:pPr>
              <w:pStyle w:val="tabletext11"/>
              <w:jc w:val="center"/>
              <w:rPr>
                <w:ins w:id="11135" w:author="Author"/>
              </w:rPr>
            </w:pPr>
            <w:ins w:id="11136"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999072" w14:textId="77777777" w:rsidR="00D90D80" w:rsidRPr="00141443" w:rsidRDefault="00D90D80" w:rsidP="007E3CC5">
            <w:pPr>
              <w:pStyle w:val="tabletext11"/>
              <w:jc w:val="center"/>
              <w:rPr>
                <w:ins w:id="11137" w:author="Author"/>
              </w:rPr>
            </w:pPr>
            <w:ins w:id="11138"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47196B" w14:textId="77777777" w:rsidR="00D90D80" w:rsidRPr="00141443" w:rsidRDefault="00D90D80" w:rsidP="007E3CC5">
            <w:pPr>
              <w:pStyle w:val="tabletext11"/>
              <w:jc w:val="center"/>
              <w:rPr>
                <w:ins w:id="11139" w:author="Author"/>
              </w:rPr>
            </w:pPr>
            <w:ins w:id="11140"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A6D398" w14:textId="77777777" w:rsidR="00D90D80" w:rsidRPr="00141443" w:rsidRDefault="00D90D80" w:rsidP="007E3CC5">
            <w:pPr>
              <w:pStyle w:val="tabletext11"/>
              <w:jc w:val="center"/>
              <w:rPr>
                <w:ins w:id="11141" w:author="Author"/>
              </w:rPr>
            </w:pPr>
            <w:ins w:id="11142"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0511F" w14:textId="77777777" w:rsidR="00D90D80" w:rsidRPr="00141443" w:rsidRDefault="00D90D80" w:rsidP="007E3CC5">
            <w:pPr>
              <w:pStyle w:val="tabletext11"/>
              <w:jc w:val="center"/>
              <w:rPr>
                <w:ins w:id="11143" w:author="Author"/>
              </w:rPr>
            </w:pPr>
            <w:ins w:id="11144"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50978" w14:textId="77777777" w:rsidR="00D90D80" w:rsidRPr="00141443" w:rsidRDefault="00D90D80" w:rsidP="007E3CC5">
            <w:pPr>
              <w:pStyle w:val="tabletext11"/>
              <w:jc w:val="center"/>
              <w:rPr>
                <w:ins w:id="11145" w:author="Author"/>
              </w:rPr>
            </w:pPr>
            <w:ins w:id="11146"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49407F" w14:textId="77777777" w:rsidR="00D90D80" w:rsidRPr="00141443" w:rsidRDefault="00D90D80" w:rsidP="007E3CC5">
            <w:pPr>
              <w:pStyle w:val="tabletext11"/>
              <w:jc w:val="center"/>
              <w:rPr>
                <w:ins w:id="11147" w:author="Author"/>
              </w:rPr>
            </w:pPr>
            <w:ins w:id="11148"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C2460" w14:textId="77777777" w:rsidR="00D90D80" w:rsidRPr="00141443" w:rsidRDefault="00D90D80" w:rsidP="007E3CC5">
            <w:pPr>
              <w:pStyle w:val="tabletext11"/>
              <w:jc w:val="center"/>
              <w:rPr>
                <w:ins w:id="11149" w:author="Author"/>
              </w:rPr>
            </w:pPr>
            <w:ins w:id="11150"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C415A" w14:textId="77777777" w:rsidR="00D90D80" w:rsidRPr="00141443" w:rsidRDefault="00D90D80" w:rsidP="007E3CC5">
            <w:pPr>
              <w:pStyle w:val="tabletext11"/>
              <w:jc w:val="center"/>
              <w:rPr>
                <w:ins w:id="11151" w:author="Author"/>
              </w:rPr>
            </w:pPr>
            <w:ins w:id="11152"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408AB" w14:textId="77777777" w:rsidR="00D90D80" w:rsidRPr="00141443" w:rsidRDefault="00D90D80" w:rsidP="007E3CC5">
            <w:pPr>
              <w:pStyle w:val="tabletext11"/>
              <w:jc w:val="center"/>
              <w:rPr>
                <w:ins w:id="11153" w:author="Author"/>
              </w:rPr>
            </w:pPr>
            <w:ins w:id="11154"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7D3BF9" w14:textId="77777777" w:rsidR="00D90D80" w:rsidRPr="00141443" w:rsidRDefault="00D90D80" w:rsidP="007E3CC5">
            <w:pPr>
              <w:pStyle w:val="tabletext11"/>
              <w:jc w:val="center"/>
              <w:rPr>
                <w:ins w:id="11155" w:author="Author"/>
              </w:rPr>
            </w:pPr>
            <w:ins w:id="11156"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728D9B" w14:textId="77777777" w:rsidR="00D90D80" w:rsidRPr="00141443" w:rsidRDefault="00D90D80" w:rsidP="007E3CC5">
            <w:pPr>
              <w:pStyle w:val="tabletext11"/>
              <w:jc w:val="center"/>
              <w:rPr>
                <w:ins w:id="11157" w:author="Author"/>
              </w:rPr>
            </w:pPr>
            <w:ins w:id="11158"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F5E74" w14:textId="77777777" w:rsidR="00D90D80" w:rsidRPr="00141443" w:rsidRDefault="00D90D80" w:rsidP="007E3CC5">
            <w:pPr>
              <w:pStyle w:val="tabletext11"/>
              <w:jc w:val="center"/>
              <w:rPr>
                <w:ins w:id="11159" w:author="Author"/>
              </w:rPr>
            </w:pPr>
            <w:ins w:id="11160"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C77E9B" w14:textId="77777777" w:rsidR="00D90D80" w:rsidRPr="00141443" w:rsidRDefault="00D90D80" w:rsidP="007E3CC5">
            <w:pPr>
              <w:pStyle w:val="tabletext11"/>
              <w:jc w:val="center"/>
              <w:rPr>
                <w:ins w:id="11161" w:author="Author"/>
              </w:rPr>
            </w:pPr>
            <w:ins w:id="11162"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0BA88" w14:textId="77777777" w:rsidR="00D90D80" w:rsidRPr="00141443" w:rsidRDefault="00D90D80" w:rsidP="007E3CC5">
            <w:pPr>
              <w:pStyle w:val="tabletext11"/>
              <w:jc w:val="center"/>
              <w:rPr>
                <w:ins w:id="11163" w:author="Author"/>
              </w:rPr>
            </w:pPr>
            <w:ins w:id="11164"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0AC0D" w14:textId="77777777" w:rsidR="00D90D80" w:rsidRPr="00141443" w:rsidRDefault="00D90D80" w:rsidP="007E3CC5">
            <w:pPr>
              <w:pStyle w:val="tabletext11"/>
              <w:jc w:val="center"/>
              <w:rPr>
                <w:ins w:id="11165" w:author="Author"/>
              </w:rPr>
            </w:pPr>
            <w:ins w:id="11166"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554DA" w14:textId="77777777" w:rsidR="00D90D80" w:rsidRPr="00141443" w:rsidRDefault="00D90D80" w:rsidP="007E3CC5">
            <w:pPr>
              <w:pStyle w:val="tabletext11"/>
              <w:jc w:val="center"/>
              <w:rPr>
                <w:ins w:id="11167" w:author="Author"/>
              </w:rPr>
            </w:pPr>
            <w:ins w:id="11168"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B4F8D9" w14:textId="77777777" w:rsidR="00D90D80" w:rsidRPr="00141443" w:rsidRDefault="00D90D80" w:rsidP="007E3CC5">
            <w:pPr>
              <w:pStyle w:val="tabletext11"/>
              <w:jc w:val="center"/>
              <w:rPr>
                <w:ins w:id="11169" w:author="Author"/>
              </w:rPr>
            </w:pPr>
            <w:ins w:id="11170" w:author="Author">
              <w:r w:rsidRPr="00141443">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DBB8BE0" w14:textId="77777777" w:rsidR="00D90D80" w:rsidRPr="00141443" w:rsidRDefault="00D90D80" w:rsidP="007E3CC5">
            <w:pPr>
              <w:pStyle w:val="tabletext11"/>
              <w:jc w:val="center"/>
              <w:rPr>
                <w:ins w:id="11171" w:author="Author"/>
              </w:rPr>
            </w:pPr>
            <w:ins w:id="11172"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F1F18E" w14:textId="77777777" w:rsidR="00D90D80" w:rsidRPr="00141443" w:rsidRDefault="00D90D80" w:rsidP="007E3CC5">
            <w:pPr>
              <w:pStyle w:val="tabletext11"/>
              <w:jc w:val="center"/>
              <w:rPr>
                <w:ins w:id="11173" w:author="Author"/>
              </w:rPr>
            </w:pPr>
            <w:ins w:id="11174"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CC4FC" w14:textId="77777777" w:rsidR="00D90D80" w:rsidRPr="00141443" w:rsidRDefault="00D90D80" w:rsidP="007E3CC5">
            <w:pPr>
              <w:pStyle w:val="tabletext11"/>
              <w:jc w:val="center"/>
              <w:rPr>
                <w:ins w:id="11175" w:author="Author"/>
              </w:rPr>
            </w:pPr>
            <w:ins w:id="11176"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AD9659" w14:textId="77777777" w:rsidR="00D90D80" w:rsidRPr="00141443" w:rsidRDefault="00D90D80" w:rsidP="007E3CC5">
            <w:pPr>
              <w:pStyle w:val="tabletext11"/>
              <w:jc w:val="center"/>
              <w:rPr>
                <w:ins w:id="11177" w:author="Author"/>
              </w:rPr>
            </w:pPr>
            <w:ins w:id="11178"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6D7A8D" w14:textId="77777777" w:rsidR="00D90D80" w:rsidRPr="00141443" w:rsidRDefault="00D90D80" w:rsidP="007E3CC5">
            <w:pPr>
              <w:pStyle w:val="tabletext11"/>
              <w:jc w:val="center"/>
              <w:rPr>
                <w:ins w:id="11179" w:author="Author"/>
              </w:rPr>
            </w:pPr>
            <w:ins w:id="11180" w:author="Author">
              <w:r w:rsidRPr="00141443">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D032FC2" w14:textId="77777777" w:rsidR="00D90D80" w:rsidRPr="00141443" w:rsidRDefault="00D90D80" w:rsidP="007E3CC5">
            <w:pPr>
              <w:pStyle w:val="tabletext11"/>
              <w:jc w:val="center"/>
              <w:rPr>
                <w:ins w:id="11181" w:author="Author"/>
              </w:rPr>
            </w:pPr>
            <w:ins w:id="11182" w:author="Author">
              <w:r w:rsidRPr="00141443">
                <w:t>0.36</w:t>
              </w:r>
            </w:ins>
          </w:p>
        </w:tc>
      </w:tr>
      <w:tr w:rsidR="00D90D80" w:rsidRPr="00141443" w14:paraId="66C32A45" w14:textId="77777777" w:rsidTr="007E3CC5">
        <w:trPr>
          <w:trHeight w:val="190"/>
          <w:ins w:id="11183" w:author="Author"/>
        </w:trPr>
        <w:tc>
          <w:tcPr>
            <w:tcW w:w="200" w:type="dxa"/>
            <w:tcBorders>
              <w:top w:val="single" w:sz="6" w:space="0" w:color="auto"/>
              <w:left w:val="single" w:sz="6" w:space="0" w:color="auto"/>
              <w:bottom w:val="single" w:sz="6" w:space="0" w:color="auto"/>
              <w:right w:val="nil"/>
            </w:tcBorders>
            <w:vAlign w:val="bottom"/>
          </w:tcPr>
          <w:p w14:paraId="50ECB1EF" w14:textId="77777777" w:rsidR="00D90D80" w:rsidRPr="00141443" w:rsidRDefault="00D90D80" w:rsidP="007E3CC5">
            <w:pPr>
              <w:pStyle w:val="tabletext11"/>
              <w:jc w:val="right"/>
              <w:rPr>
                <w:ins w:id="11184" w:author="Author"/>
              </w:rPr>
            </w:pPr>
          </w:p>
        </w:tc>
        <w:tc>
          <w:tcPr>
            <w:tcW w:w="1580" w:type="dxa"/>
            <w:tcBorders>
              <w:top w:val="single" w:sz="6" w:space="0" w:color="auto"/>
              <w:left w:val="nil"/>
              <w:bottom w:val="single" w:sz="6" w:space="0" w:color="auto"/>
              <w:right w:val="single" w:sz="6" w:space="0" w:color="auto"/>
            </w:tcBorders>
            <w:vAlign w:val="bottom"/>
            <w:hideMark/>
          </w:tcPr>
          <w:p w14:paraId="237300E2" w14:textId="77777777" w:rsidR="00D90D80" w:rsidRPr="00141443" w:rsidRDefault="00D90D80" w:rsidP="007E3CC5">
            <w:pPr>
              <w:pStyle w:val="tabletext11"/>
              <w:tabs>
                <w:tab w:val="decimal" w:pos="640"/>
              </w:tabs>
              <w:rPr>
                <w:ins w:id="11185" w:author="Author"/>
              </w:rPr>
            </w:pPr>
            <w:ins w:id="11186" w:author="Author">
              <w:r w:rsidRPr="00141443">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DF59687" w14:textId="77777777" w:rsidR="00D90D80" w:rsidRPr="00141443" w:rsidRDefault="00D90D80" w:rsidP="007E3CC5">
            <w:pPr>
              <w:pStyle w:val="tabletext11"/>
              <w:jc w:val="center"/>
              <w:rPr>
                <w:ins w:id="11187" w:author="Author"/>
              </w:rPr>
            </w:pPr>
            <w:ins w:id="11188" w:author="Author">
              <w:r w:rsidRPr="00141443">
                <w:t>0.68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9C63E7" w14:textId="77777777" w:rsidR="00D90D80" w:rsidRPr="00141443" w:rsidRDefault="00D90D80" w:rsidP="007E3CC5">
            <w:pPr>
              <w:pStyle w:val="tabletext11"/>
              <w:jc w:val="center"/>
              <w:rPr>
                <w:ins w:id="11189" w:author="Author"/>
              </w:rPr>
            </w:pPr>
            <w:ins w:id="11190"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16ADD" w14:textId="77777777" w:rsidR="00D90D80" w:rsidRPr="00141443" w:rsidRDefault="00D90D80" w:rsidP="007E3CC5">
            <w:pPr>
              <w:pStyle w:val="tabletext11"/>
              <w:jc w:val="center"/>
              <w:rPr>
                <w:ins w:id="11191" w:author="Author"/>
              </w:rPr>
            </w:pPr>
            <w:ins w:id="11192"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5D60E0" w14:textId="77777777" w:rsidR="00D90D80" w:rsidRPr="00141443" w:rsidRDefault="00D90D80" w:rsidP="007E3CC5">
            <w:pPr>
              <w:pStyle w:val="tabletext11"/>
              <w:jc w:val="center"/>
              <w:rPr>
                <w:ins w:id="11193" w:author="Author"/>
              </w:rPr>
            </w:pPr>
            <w:ins w:id="11194"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5A3AE1" w14:textId="77777777" w:rsidR="00D90D80" w:rsidRPr="00141443" w:rsidRDefault="00D90D80" w:rsidP="007E3CC5">
            <w:pPr>
              <w:pStyle w:val="tabletext11"/>
              <w:jc w:val="center"/>
              <w:rPr>
                <w:ins w:id="11195" w:author="Author"/>
              </w:rPr>
            </w:pPr>
            <w:ins w:id="11196"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1AAD8" w14:textId="77777777" w:rsidR="00D90D80" w:rsidRPr="00141443" w:rsidRDefault="00D90D80" w:rsidP="007E3CC5">
            <w:pPr>
              <w:pStyle w:val="tabletext11"/>
              <w:jc w:val="center"/>
              <w:rPr>
                <w:ins w:id="11197" w:author="Author"/>
              </w:rPr>
            </w:pPr>
            <w:ins w:id="11198"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5409E4" w14:textId="77777777" w:rsidR="00D90D80" w:rsidRPr="00141443" w:rsidRDefault="00D90D80" w:rsidP="007E3CC5">
            <w:pPr>
              <w:pStyle w:val="tabletext11"/>
              <w:jc w:val="center"/>
              <w:rPr>
                <w:ins w:id="11199" w:author="Author"/>
              </w:rPr>
            </w:pPr>
            <w:ins w:id="11200"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C5F79" w14:textId="77777777" w:rsidR="00D90D80" w:rsidRPr="00141443" w:rsidRDefault="00D90D80" w:rsidP="007E3CC5">
            <w:pPr>
              <w:pStyle w:val="tabletext11"/>
              <w:jc w:val="center"/>
              <w:rPr>
                <w:ins w:id="11201" w:author="Author"/>
              </w:rPr>
            </w:pPr>
            <w:ins w:id="11202"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B77129" w14:textId="77777777" w:rsidR="00D90D80" w:rsidRPr="00141443" w:rsidRDefault="00D90D80" w:rsidP="007E3CC5">
            <w:pPr>
              <w:pStyle w:val="tabletext11"/>
              <w:jc w:val="center"/>
              <w:rPr>
                <w:ins w:id="11203" w:author="Author"/>
              </w:rPr>
            </w:pPr>
            <w:ins w:id="11204"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7D0151" w14:textId="77777777" w:rsidR="00D90D80" w:rsidRPr="00141443" w:rsidRDefault="00D90D80" w:rsidP="007E3CC5">
            <w:pPr>
              <w:pStyle w:val="tabletext11"/>
              <w:jc w:val="center"/>
              <w:rPr>
                <w:ins w:id="11205" w:author="Author"/>
              </w:rPr>
            </w:pPr>
            <w:ins w:id="11206"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86EF3" w14:textId="77777777" w:rsidR="00D90D80" w:rsidRPr="00141443" w:rsidRDefault="00D90D80" w:rsidP="007E3CC5">
            <w:pPr>
              <w:pStyle w:val="tabletext11"/>
              <w:jc w:val="center"/>
              <w:rPr>
                <w:ins w:id="11207" w:author="Author"/>
              </w:rPr>
            </w:pPr>
            <w:ins w:id="11208"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B510C3" w14:textId="77777777" w:rsidR="00D90D80" w:rsidRPr="00141443" w:rsidRDefault="00D90D80" w:rsidP="007E3CC5">
            <w:pPr>
              <w:pStyle w:val="tabletext11"/>
              <w:jc w:val="center"/>
              <w:rPr>
                <w:ins w:id="11209" w:author="Author"/>
              </w:rPr>
            </w:pPr>
            <w:ins w:id="11210"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50A9F5" w14:textId="77777777" w:rsidR="00D90D80" w:rsidRPr="00141443" w:rsidRDefault="00D90D80" w:rsidP="007E3CC5">
            <w:pPr>
              <w:pStyle w:val="tabletext11"/>
              <w:jc w:val="center"/>
              <w:rPr>
                <w:ins w:id="11211" w:author="Author"/>
              </w:rPr>
            </w:pPr>
            <w:ins w:id="11212"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9500C9" w14:textId="77777777" w:rsidR="00D90D80" w:rsidRPr="00141443" w:rsidRDefault="00D90D80" w:rsidP="007E3CC5">
            <w:pPr>
              <w:pStyle w:val="tabletext11"/>
              <w:jc w:val="center"/>
              <w:rPr>
                <w:ins w:id="11213" w:author="Author"/>
              </w:rPr>
            </w:pPr>
            <w:ins w:id="11214"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BDE56" w14:textId="77777777" w:rsidR="00D90D80" w:rsidRPr="00141443" w:rsidRDefault="00D90D80" w:rsidP="007E3CC5">
            <w:pPr>
              <w:pStyle w:val="tabletext11"/>
              <w:jc w:val="center"/>
              <w:rPr>
                <w:ins w:id="11215" w:author="Author"/>
              </w:rPr>
            </w:pPr>
            <w:ins w:id="11216"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9D4F60" w14:textId="77777777" w:rsidR="00D90D80" w:rsidRPr="00141443" w:rsidRDefault="00D90D80" w:rsidP="007E3CC5">
            <w:pPr>
              <w:pStyle w:val="tabletext11"/>
              <w:jc w:val="center"/>
              <w:rPr>
                <w:ins w:id="11217" w:author="Author"/>
              </w:rPr>
            </w:pPr>
            <w:ins w:id="11218"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AF051" w14:textId="77777777" w:rsidR="00D90D80" w:rsidRPr="00141443" w:rsidRDefault="00D90D80" w:rsidP="007E3CC5">
            <w:pPr>
              <w:pStyle w:val="tabletext11"/>
              <w:jc w:val="center"/>
              <w:rPr>
                <w:ins w:id="11219" w:author="Author"/>
              </w:rPr>
            </w:pPr>
            <w:ins w:id="11220"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2101E" w14:textId="77777777" w:rsidR="00D90D80" w:rsidRPr="00141443" w:rsidRDefault="00D90D80" w:rsidP="007E3CC5">
            <w:pPr>
              <w:pStyle w:val="tabletext11"/>
              <w:jc w:val="center"/>
              <w:rPr>
                <w:ins w:id="11221" w:author="Author"/>
              </w:rPr>
            </w:pPr>
            <w:ins w:id="11222"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12DAE" w14:textId="77777777" w:rsidR="00D90D80" w:rsidRPr="00141443" w:rsidRDefault="00D90D80" w:rsidP="007E3CC5">
            <w:pPr>
              <w:pStyle w:val="tabletext11"/>
              <w:jc w:val="center"/>
              <w:rPr>
                <w:ins w:id="11223" w:author="Author"/>
              </w:rPr>
            </w:pPr>
            <w:ins w:id="11224"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9263CC" w14:textId="77777777" w:rsidR="00D90D80" w:rsidRPr="00141443" w:rsidRDefault="00D90D80" w:rsidP="007E3CC5">
            <w:pPr>
              <w:pStyle w:val="tabletext11"/>
              <w:jc w:val="center"/>
              <w:rPr>
                <w:ins w:id="11225" w:author="Author"/>
              </w:rPr>
            </w:pPr>
            <w:ins w:id="11226"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0B5F0C" w14:textId="77777777" w:rsidR="00D90D80" w:rsidRPr="00141443" w:rsidRDefault="00D90D80" w:rsidP="007E3CC5">
            <w:pPr>
              <w:pStyle w:val="tabletext11"/>
              <w:jc w:val="center"/>
              <w:rPr>
                <w:ins w:id="11227" w:author="Author"/>
              </w:rPr>
            </w:pPr>
            <w:ins w:id="11228"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4A5CAC" w14:textId="77777777" w:rsidR="00D90D80" w:rsidRPr="00141443" w:rsidRDefault="00D90D80" w:rsidP="007E3CC5">
            <w:pPr>
              <w:pStyle w:val="tabletext11"/>
              <w:jc w:val="center"/>
              <w:rPr>
                <w:ins w:id="11229" w:author="Author"/>
              </w:rPr>
            </w:pPr>
            <w:ins w:id="11230" w:author="Author">
              <w:r w:rsidRPr="00141443">
                <w:t>0.41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ED22280" w14:textId="77777777" w:rsidR="00D90D80" w:rsidRPr="00141443" w:rsidRDefault="00D90D80" w:rsidP="007E3CC5">
            <w:pPr>
              <w:pStyle w:val="tabletext11"/>
              <w:jc w:val="center"/>
              <w:rPr>
                <w:ins w:id="11231" w:author="Author"/>
              </w:rPr>
            </w:pPr>
            <w:ins w:id="11232"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82778B" w14:textId="77777777" w:rsidR="00D90D80" w:rsidRPr="00141443" w:rsidRDefault="00D90D80" w:rsidP="007E3CC5">
            <w:pPr>
              <w:pStyle w:val="tabletext11"/>
              <w:jc w:val="center"/>
              <w:rPr>
                <w:ins w:id="11233" w:author="Author"/>
              </w:rPr>
            </w:pPr>
            <w:ins w:id="11234"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0F0AE" w14:textId="77777777" w:rsidR="00D90D80" w:rsidRPr="00141443" w:rsidRDefault="00D90D80" w:rsidP="007E3CC5">
            <w:pPr>
              <w:pStyle w:val="tabletext11"/>
              <w:jc w:val="center"/>
              <w:rPr>
                <w:ins w:id="11235" w:author="Author"/>
              </w:rPr>
            </w:pPr>
            <w:ins w:id="11236"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8E0D50" w14:textId="77777777" w:rsidR="00D90D80" w:rsidRPr="00141443" w:rsidRDefault="00D90D80" w:rsidP="007E3CC5">
            <w:pPr>
              <w:pStyle w:val="tabletext11"/>
              <w:jc w:val="center"/>
              <w:rPr>
                <w:ins w:id="11237" w:author="Author"/>
              </w:rPr>
            </w:pPr>
            <w:ins w:id="11238"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A1A88E" w14:textId="77777777" w:rsidR="00D90D80" w:rsidRPr="00141443" w:rsidRDefault="00D90D80" w:rsidP="007E3CC5">
            <w:pPr>
              <w:pStyle w:val="tabletext11"/>
              <w:jc w:val="center"/>
              <w:rPr>
                <w:ins w:id="11239" w:author="Author"/>
              </w:rPr>
            </w:pPr>
            <w:ins w:id="11240" w:author="Author">
              <w:r w:rsidRPr="00141443">
                <w:t>0.41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ECC180B" w14:textId="77777777" w:rsidR="00D90D80" w:rsidRPr="00141443" w:rsidRDefault="00D90D80" w:rsidP="007E3CC5">
            <w:pPr>
              <w:pStyle w:val="tabletext11"/>
              <w:jc w:val="center"/>
              <w:rPr>
                <w:ins w:id="11241" w:author="Author"/>
              </w:rPr>
            </w:pPr>
            <w:ins w:id="11242" w:author="Author">
              <w:r w:rsidRPr="00141443">
                <w:t>0.41</w:t>
              </w:r>
            </w:ins>
          </w:p>
        </w:tc>
      </w:tr>
      <w:tr w:rsidR="00D90D80" w:rsidRPr="00141443" w14:paraId="0FEF657F" w14:textId="77777777" w:rsidTr="007E3CC5">
        <w:trPr>
          <w:trHeight w:val="190"/>
          <w:ins w:id="11243" w:author="Author"/>
        </w:trPr>
        <w:tc>
          <w:tcPr>
            <w:tcW w:w="200" w:type="dxa"/>
            <w:tcBorders>
              <w:top w:val="single" w:sz="6" w:space="0" w:color="auto"/>
              <w:left w:val="single" w:sz="6" w:space="0" w:color="auto"/>
              <w:bottom w:val="single" w:sz="6" w:space="0" w:color="auto"/>
              <w:right w:val="nil"/>
            </w:tcBorders>
            <w:vAlign w:val="bottom"/>
          </w:tcPr>
          <w:p w14:paraId="683995D2" w14:textId="77777777" w:rsidR="00D90D80" w:rsidRPr="00141443" w:rsidRDefault="00D90D80" w:rsidP="007E3CC5">
            <w:pPr>
              <w:pStyle w:val="tabletext11"/>
              <w:jc w:val="right"/>
              <w:rPr>
                <w:ins w:id="11244" w:author="Author"/>
              </w:rPr>
            </w:pPr>
          </w:p>
        </w:tc>
        <w:tc>
          <w:tcPr>
            <w:tcW w:w="1580" w:type="dxa"/>
            <w:tcBorders>
              <w:top w:val="single" w:sz="6" w:space="0" w:color="auto"/>
              <w:left w:val="nil"/>
              <w:bottom w:val="single" w:sz="6" w:space="0" w:color="auto"/>
              <w:right w:val="single" w:sz="6" w:space="0" w:color="auto"/>
            </w:tcBorders>
            <w:vAlign w:val="bottom"/>
            <w:hideMark/>
          </w:tcPr>
          <w:p w14:paraId="043583B1" w14:textId="77777777" w:rsidR="00D90D80" w:rsidRPr="00141443" w:rsidRDefault="00D90D80" w:rsidP="007E3CC5">
            <w:pPr>
              <w:pStyle w:val="tabletext11"/>
              <w:tabs>
                <w:tab w:val="decimal" w:pos="640"/>
              </w:tabs>
              <w:rPr>
                <w:ins w:id="11245" w:author="Author"/>
              </w:rPr>
            </w:pPr>
            <w:ins w:id="11246" w:author="Author">
              <w:r w:rsidRPr="00141443">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409CE15" w14:textId="77777777" w:rsidR="00D90D80" w:rsidRPr="00141443" w:rsidRDefault="00D90D80" w:rsidP="007E3CC5">
            <w:pPr>
              <w:pStyle w:val="tabletext11"/>
              <w:jc w:val="center"/>
              <w:rPr>
                <w:ins w:id="11247" w:author="Author"/>
              </w:rPr>
            </w:pPr>
            <w:ins w:id="11248" w:author="Author">
              <w:r w:rsidRPr="00141443">
                <w:t>0.80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733B89F" w14:textId="77777777" w:rsidR="00D90D80" w:rsidRPr="00141443" w:rsidRDefault="00D90D80" w:rsidP="007E3CC5">
            <w:pPr>
              <w:pStyle w:val="tabletext11"/>
              <w:jc w:val="center"/>
              <w:rPr>
                <w:ins w:id="11249" w:author="Author"/>
              </w:rPr>
            </w:pPr>
            <w:ins w:id="11250"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E800E" w14:textId="77777777" w:rsidR="00D90D80" w:rsidRPr="00141443" w:rsidRDefault="00D90D80" w:rsidP="007E3CC5">
            <w:pPr>
              <w:pStyle w:val="tabletext11"/>
              <w:jc w:val="center"/>
              <w:rPr>
                <w:ins w:id="11251" w:author="Author"/>
              </w:rPr>
            </w:pPr>
            <w:ins w:id="11252"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38030" w14:textId="77777777" w:rsidR="00D90D80" w:rsidRPr="00141443" w:rsidRDefault="00D90D80" w:rsidP="007E3CC5">
            <w:pPr>
              <w:pStyle w:val="tabletext11"/>
              <w:jc w:val="center"/>
              <w:rPr>
                <w:ins w:id="11253" w:author="Author"/>
              </w:rPr>
            </w:pPr>
            <w:ins w:id="11254"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988E1" w14:textId="77777777" w:rsidR="00D90D80" w:rsidRPr="00141443" w:rsidRDefault="00D90D80" w:rsidP="007E3CC5">
            <w:pPr>
              <w:pStyle w:val="tabletext11"/>
              <w:jc w:val="center"/>
              <w:rPr>
                <w:ins w:id="11255" w:author="Author"/>
              </w:rPr>
            </w:pPr>
            <w:ins w:id="11256"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4F89A" w14:textId="77777777" w:rsidR="00D90D80" w:rsidRPr="00141443" w:rsidRDefault="00D90D80" w:rsidP="007E3CC5">
            <w:pPr>
              <w:pStyle w:val="tabletext11"/>
              <w:jc w:val="center"/>
              <w:rPr>
                <w:ins w:id="11257" w:author="Author"/>
              </w:rPr>
            </w:pPr>
            <w:ins w:id="11258"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2161E" w14:textId="77777777" w:rsidR="00D90D80" w:rsidRPr="00141443" w:rsidRDefault="00D90D80" w:rsidP="007E3CC5">
            <w:pPr>
              <w:pStyle w:val="tabletext11"/>
              <w:jc w:val="center"/>
              <w:rPr>
                <w:ins w:id="11259" w:author="Author"/>
              </w:rPr>
            </w:pPr>
            <w:ins w:id="11260"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776580" w14:textId="77777777" w:rsidR="00D90D80" w:rsidRPr="00141443" w:rsidRDefault="00D90D80" w:rsidP="007E3CC5">
            <w:pPr>
              <w:pStyle w:val="tabletext11"/>
              <w:jc w:val="center"/>
              <w:rPr>
                <w:ins w:id="11261" w:author="Author"/>
              </w:rPr>
            </w:pPr>
            <w:ins w:id="11262"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DA8DC" w14:textId="77777777" w:rsidR="00D90D80" w:rsidRPr="00141443" w:rsidRDefault="00D90D80" w:rsidP="007E3CC5">
            <w:pPr>
              <w:pStyle w:val="tabletext11"/>
              <w:jc w:val="center"/>
              <w:rPr>
                <w:ins w:id="11263" w:author="Author"/>
              </w:rPr>
            </w:pPr>
            <w:ins w:id="11264"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C3ACBB" w14:textId="77777777" w:rsidR="00D90D80" w:rsidRPr="00141443" w:rsidRDefault="00D90D80" w:rsidP="007E3CC5">
            <w:pPr>
              <w:pStyle w:val="tabletext11"/>
              <w:jc w:val="center"/>
              <w:rPr>
                <w:ins w:id="11265" w:author="Author"/>
              </w:rPr>
            </w:pPr>
            <w:ins w:id="11266"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64D3D" w14:textId="77777777" w:rsidR="00D90D80" w:rsidRPr="00141443" w:rsidRDefault="00D90D80" w:rsidP="007E3CC5">
            <w:pPr>
              <w:pStyle w:val="tabletext11"/>
              <w:jc w:val="center"/>
              <w:rPr>
                <w:ins w:id="11267" w:author="Author"/>
              </w:rPr>
            </w:pPr>
            <w:ins w:id="11268"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DE5B0" w14:textId="77777777" w:rsidR="00D90D80" w:rsidRPr="00141443" w:rsidRDefault="00D90D80" w:rsidP="007E3CC5">
            <w:pPr>
              <w:pStyle w:val="tabletext11"/>
              <w:jc w:val="center"/>
              <w:rPr>
                <w:ins w:id="11269" w:author="Author"/>
              </w:rPr>
            </w:pPr>
            <w:ins w:id="11270"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18A8C" w14:textId="77777777" w:rsidR="00D90D80" w:rsidRPr="00141443" w:rsidRDefault="00D90D80" w:rsidP="007E3CC5">
            <w:pPr>
              <w:pStyle w:val="tabletext11"/>
              <w:jc w:val="center"/>
              <w:rPr>
                <w:ins w:id="11271" w:author="Author"/>
              </w:rPr>
            </w:pPr>
            <w:ins w:id="11272"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CEF22" w14:textId="77777777" w:rsidR="00D90D80" w:rsidRPr="00141443" w:rsidRDefault="00D90D80" w:rsidP="007E3CC5">
            <w:pPr>
              <w:pStyle w:val="tabletext11"/>
              <w:jc w:val="center"/>
              <w:rPr>
                <w:ins w:id="11273" w:author="Author"/>
              </w:rPr>
            </w:pPr>
            <w:ins w:id="11274"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0EAFC2" w14:textId="77777777" w:rsidR="00D90D80" w:rsidRPr="00141443" w:rsidRDefault="00D90D80" w:rsidP="007E3CC5">
            <w:pPr>
              <w:pStyle w:val="tabletext11"/>
              <w:jc w:val="center"/>
              <w:rPr>
                <w:ins w:id="11275" w:author="Author"/>
              </w:rPr>
            </w:pPr>
            <w:ins w:id="11276"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99F76" w14:textId="77777777" w:rsidR="00D90D80" w:rsidRPr="00141443" w:rsidRDefault="00D90D80" w:rsidP="007E3CC5">
            <w:pPr>
              <w:pStyle w:val="tabletext11"/>
              <w:jc w:val="center"/>
              <w:rPr>
                <w:ins w:id="11277" w:author="Author"/>
              </w:rPr>
            </w:pPr>
            <w:ins w:id="11278"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7409F" w14:textId="77777777" w:rsidR="00D90D80" w:rsidRPr="00141443" w:rsidRDefault="00D90D80" w:rsidP="007E3CC5">
            <w:pPr>
              <w:pStyle w:val="tabletext11"/>
              <w:jc w:val="center"/>
              <w:rPr>
                <w:ins w:id="11279" w:author="Author"/>
              </w:rPr>
            </w:pPr>
            <w:ins w:id="11280"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A6C390" w14:textId="77777777" w:rsidR="00D90D80" w:rsidRPr="00141443" w:rsidRDefault="00D90D80" w:rsidP="007E3CC5">
            <w:pPr>
              <w:pStyle w:val="tabletext11"/>
              <w:jc w:val="center"/>
              <w:rPr>
                <w:ins w:id="11281" w:author="Author"/>
              </w:rPr>
            </w:pPr>
            <w:ins w:id="11282"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A9672B" w14:textId="77777777" w:rsidR="00D90D80" w:rsidRPr="00141443" w:rsidRDefault="00D90D80" w:rsidP="007E3CC5">
            <w:pPr>
              <w:pStyle w:val="tabletext11"/>
              <w:jc w:val="center"/>
              <w:rPr>
                <w:ins w:id="11283" w:author="Author"/>
              </w:rPr>
            </w:pPr>
            <w:ins w:id="11284"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E7C020" w14:textId="77777777" w:rsidR="00D90D80" w:rsidRPr="00141443" w:rsidRDefault="00D90D80" w:rsidP="007E3CC5">
            <w:pPr>
              <w:pStyle w:val="tabletext11"/>
              <w:jc w:val="center"/>
              <w:rPr>
                <w:ins w:id="11285" w:author="Author"/>
              </w:rPr>
            </w:pPr>
            <w:ins w:id="11286"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26DDC" w14:textId="77777777" w:rsidR="00D90D80" w:rsidRPr="00141443" w:rsidRDefault="00D90D80" w:rsidP="007E3CC5">
            <w:pPr>
              <w:pStyle w:val="tabletext11"/>
              <w:jc w:val="center"/>
              <w:rPr>
                <w:ins w:id="11287" w:author="Author"/>
              </w:rPr>
            </w:pPr>
            <w:ins w:id="11288"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FD496B" w14:textId="77777777" w:rsidR="00D90D80" w:rsidRPr="00141443" w:rsidRDefault="00D90D80" w:rsidP="007E3CC5">
            <w:pPr>
              <w:pStyle w:val="tabletext11"/>
              <w:jc w:val="center"/>
              <w:rPr>
                <w:ins w:id="11289" w:author="Author"/>
              </w:rPr>
            </w:pPr>
            <w:ins w:id="11290" w:author="Author">
              <w:r w:rsidRPr="00141443">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2F66611" w14:textId="77777777" w:rsidR="00D90D80" w:rsidRPr="00141443" w:rsidRDefault="00D90D80" w:rsidP="007E3CC5">
            <w:pPr>
              <w:pStyle w:val="tabletext11"/>
              <w:jc w:val="center"/>
              <w:rPr>
                <w:ins w:id="11291" w:author="Author"/>
              </w:rPr>
            </w:pPr>
            <w:ins w:id="11292"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645A3" w14:textId="77777777" w:rsidR="00D90D80" w:rsidRPr="00141443" w:rsidRDefault="00D90D80" w:rsidP="007E3CC5">
            <w:pPr>
              <w:pStyle w:val="tabletext11"/>
              <w:jc w:val="center"/>
              <w:rPr>
                <w:ins w:id="11293" w:author="Author"/>
              </w:rPr>
            </w:pPr>
            <w:ins w:id="11294"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A3F2E" w14:textId="77777777" w:rsidR="00D90D80" w:rsidRPr="00141443" w:rsidRDefault="00D90D80" w:rsidP="007E3CC5">
            <w:pPr>
              <w:pStyle w:val="tabletext11"/>
              <w:jc w:val="center"/>
              <w:rPr>
                <w:ins w:id="11295" w:author="Author"/>
              </w:rPr>
            </w:pPr>
            <w:ins w:id="11296"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768DB1" w14:textId="77777777" w:rsidR="00D90D80" w:rsidRPr="00141443" w:rsidRDefault="00D90D80" w:rsidP="007E3CC5">
            <w:pPr>
              <w:pStyle w:val="tabletext11"/>
              <w:jc w:val="center"/>
              <w:rPr>
                <w:ins w:id="11297" w:author="Author"/>
              </w:rPr>
            </w:pPr>
            <w:ins w:id="11298"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26B22B" w14:textId="77777777" w:rsidR="00D90D80" w:rsidRPr="00141443" w:rsidRDefault="00D90D80" w:rsidP="007E3CC5">
            <w:pPr>
              <w:pStyle w:val="tabletext11"/>
              <w:jc w:val="center"/>
              <w:rPr>
                <w:ins w:id="11299" w:author="Author"/>
              </w:rPr>
            </w:pPr>
            <w:ins w:id="11300" w:author="Author">
              <w:r w:rsidRPr="00141443">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8DE0A1" w14:textId="77777777" w:rsidR="00D90D80" w:rsidRPr="00141443" w:rsidRDefault="00D90D80" w:rsidP="007E3CC5">
            <w:pPr>
              <w:pStyle w:val="tabletext11"/>
              <w:jc w:val="center"/>
              <w:rPr>
                <w:ins w:id="11301" w:author="Author"/>
              </w:rPr>
            </w:pPr>
            <w:ins w:id="11302" w:author="Author">
              <w:r w:rsidRPr="00141443">
                <w:t>0.48</w:t>
              </w:r>
            </w:ins>
          </w:p>
        </w:tc>
      </w:tr>
      <w:tr w:rsidR="00D90D80" w:rsidRPr="00141443" w14:paraId="4660FD16" w14:textId="77777777" w:rsidTr="007E3CC5">
        <w:trPr>
          <w:trHeight w:val="190"/>
          <w:ins w:id="11303" w:author="Author"/>
        </w:trPr>
        <w:tc>
          <w:tcPr>
            <w:tcW w:w="200" w:type="dxa"/>
            <w:tcBorders>
              <w:top w:val="single" w:sz="6" w:space="0" w:color="auto"/>
              <w:left w:val="single" w:sz="6" w:space="0" w:color="auto"/>
              <w:bottom w:val="single" w:sz="6" w:space="0" w:color="auto"/>
              <w:right w:val="nil"/>
            </w:tcBorders>
            <w:vAlign w:val="bottom"/>
          </w:tcPr>
          <w:p w14:paraId="6E1566EA" w14:textId="77777777" w:rsidR="00D90D80" w:rsidRPr="00141443" w:rsidRDefault="00D90D80" w:rsidP="007E3CC5">
            <w:pPr>
              <w:pStyle w:val="tabletext11"/>
              <w:jc w:val="right"/>
              <w:rPr>
                <w:ins w:id="11304" w:author="Author"/>
              </w:rPr>
            </w:pPr>
          </w:p>
        </w:tc>
        <w:tc>
          <w:tcPr>
            <w:tcW w:w="1580" w:type="dxa"/>
            <w:tcBorders>
              <w:top w:val="single" w:sz="6" w:space="0" w:color="auto"/>
              <w:left w:val="nil"/>
              <w:bottom w:val="single" w:sz="6" w:space="0" w:color="auto"/>
              <w:right w:val="single" w:sz="6" w:space="0" w:color="auto"/>
            </w:tcBorders>
            <w:vAlign w:val="bottom"/>
            <w:hideMark/>
          </w:tcPr>
          <w:p w14:paraId="461A1E89" w14:textId="77777777" w:rsidR="00D90D80" w:rsidRPr="00141443" w:rsidRDefault="00D90D80" w:rsidP="007E3CC5">
            <w:pPr>
              <w:pStyle w:val="tabletext11"/>
              <w:tabs>
                <w:tab w:val="decimal" w:pos="640"/>
              </w:tabs>
              <w:rPr>
                <w:ins w:id="11305" w:author="Author"/>
              </w:rPr>
            </w:pPr>
            <w:ins w:id="11306" w:author="Author">
              <w:r w:rsidRPr="00141443">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3124D9A" w14:textId="77777777" w:rsidR="00D90D80" w:rsidRPr="00141443" w:rsidRDefault="00D90D80" w:rsidP="007E3CC5">
            <w:pPr>
              <w:pStyle w:val="tabletext11"/>
              <w:jc w:val="center"/>
              <w:rPr>
                <w:ins w:id="11307" w:author="Author"/>
              </w:rPr>
            </w:pPr>
            <w:ins w:id="11308" w:author="Author">
              <w:r w:rsidRPr="00141443">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037F300" w14:textId="77777777" w:rsidR="00D90D80" w:rsidRPr="00141443" w:rsidRDefault="00D90D80" w:rsidP="007E3CC5">
            <w:pPr>
              <w:pStyle w:val="tabletext11"/>
              <w:jc w:val="center"/>
              <w:rPr>
                <w:ins w:id="11309" w:author="Author"/>
              </w:rPr>
            </w:pPr>
            <w:ins w:id="11310"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7209C3" w14:textId="77777777" w:rsidR="00D90D80" w:rsidRPr="00141443" w:rsidRDefault="00D90D80" w:rsidP="007E3CC5">
            <w:pPr>
              <w:pStyle w:val="tabletext11"/>
              <w:jc w:val="center"/>
              <w:rPr>
                <w:ins w:id="11311" w:author="Author"/>
              </w:rPr>
            </w:pPr>
            <w:ins w:id="11312"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D519C" w14:textId="77777777" w:rsidR="00D90D80" w:rsidRPr="00141443" w:rsidRDefault="00D90D80" w:rsidP="007E3CC5">
            <w:pPr>
              <w:pStyle w:val="tabletext11"/>
              <w:jc w:val="center"/>
              <w:rPr>
                <w:ins w:id="11313" w:author="Author"/>
              </w:rPr>
            </w:pPr>
            <w:ins w:id="11314"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60AA5C" w14:textId="77777777" w:rsidR="00D90D80" w:rsidRPr="00141443" w:rsidRDefault="00D90D80" w:rsidP="007E3CC5">
            <w:pPr>
              <w:pStyle w:val="tabletext11"/>
              <w:jc w:val="center"/>
              <w:rPr>
                <w:ins w:id="11315" w:author="Author"/>
              </w:rPr>
            </w:pPr>
            <w:ins w:id="11316"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45959" w14:textId="77777777" w:rsidR="00D90D80" w:rsidRPr="00141443" w:rsidRDefault="00D90D80" w:rsidP="007E3CC5">
            <w:pPr>
              <w:pStyle w:val="tabletext11"/>
              <w:jc w:val="center"/>
              <w:rPr>
                <w:ins w:id="11317" w:author="Author"/>
              </w:rPr>
            </w:pPr>
            <w:ins w:id="11318"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48193" w14:textId="77777777" w:rsidR="00D90D80" w:rsidRPr="00141443" w:rsidRDefault="00D90D80" w:rsidP="007E3CC5">
            <w:pPr>
              <w:pStyle w:val="tabletext11"/>
              <w:jc w:val="center"/>
              <w:rPr>
                <w:ins w:id="11319" w:author="Author"/>
              </w:rPr>
            </w:pPr>
            <w:ins w:id="11320"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BC0DD" w14:textId="77777777" w:rsidR="00D90D80" w:rsidRPr="00141443" w:rsidRDefault="00D90D80" w:rsidP="007E3CC5">
            <w:pPr>
              <w:pStyle w:val="tabletext11"/>
              <w:jc w:val="center"/>
              <w:rPr>
                <w:ins w:id="11321" w:author="Author"/>
              </w:rPr>
            </w:pPr>
            <w:ins w:id="11322"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62BDAC" w14:textId="77777777" w:rsidR="00D90D80" w:rsidRPr="00141443" w:rsidRDefault="00D90D80" w:rsidP="007E3CC5">
            <w:pPr>
              <w:pStyle w:val="tabletext11"/>
              <w:jc w:val="center"/>
              <w:rPr>
                <w:ins w:id="11323" w:author="Author"/>
              </w:rPr>
            </w:pPr>
            <w:ins w:id="11324"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132BBB" w14:textId="77777777" w:rsidR="00D90D80" w:rsidRPr="00141443" w:rsidRDefault="00D90D80" w:rsidP="007E3CC5">
            <w:pPr>
              <w:pStyle w:val="tabletext11"/>
              <w:jc w:val="center"/>
              <w:rPr>
                <w:ins w:id="11325" w:author="Author"/>
              </w:rPr>
            </w:pPr>
            <w:ins w:id="11326"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8159E8" w14:textId="77777777" w:rsidR="00D90D80" w:rsidRPr="00141443" w:rsidRDefault="00D90D80" w:rsidP="007E3CC5">
            <w:pPr>
              <w:pStyle w:val="tabletext11"/>
              <w:jc w:val="center"/>
              <w:rPr>
                <w:ins w:id="11327" w:author="Author"/>
              </w:rPr>
            </w:pPr>
            <w:ins w:id="11328"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3033C" w14:textId="77777777" w:rsidR="00D90D80" w:rsidRPr="00141443" w:rsidRDefault="00D90D80" w:rsidP="007E3CC5">
            <w:pPr>
              <w:pStyle w:val="tabletext11"/>
              <w:jc w:val="center"/>
              <w:rPr>
                <w:ins w:id="11329" w:author="Author"/>
              </w:rPr>
            </w:pPr>
            <w:ins w:id="11330"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FC221" w14:textId="77777777" w:rsidR="00D90D80" w:rsidRPr="00141443" w:rsidRDefault="00D90D80" w:rsidP="007E3CC5">
            <w:pPr>
              <w:pStyle w:val="tabletext11"/>
              <w:jc w:val="center"/>
              <w:rPr>
                <w:ins w:id="11331" w:author="Author"/>
              </w:rPr>
            </w:pPr>
            <w:ins w:id="11332"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4741B4" w14:textId="77777777" w:rsidR="00D90D80" w:rsidRPr="00141443" w:rsidRDefault="00D90D80" w:rsidP="007E3CC5">
            <w:pPr>
              <w:pStyle w:val="tabletext11"/>
              <w:jc w:val="center"/>
              <w:rPr>
                <w:ins w:id="11333" w:author="Author"/>
              </w:rPr>
            </w:pPr>
            <w:ins w:id="11334"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08ECD" w14:textId="77777777" w:rsidR="00D90D80" w:rsidRPr="00141443" w:rsidRDefault="00D90D80" w:rsidP="007E3CC5">
            <w:pPr>
              <w:pStyle w:val="tabletext11"/>
              <w:jc w:val="center"/>
              <w:rPr>
                <w:ins w:id="11335" w:author="Author"/>
              </w:rPr>
            </w:pPr>
            <w:ins w:id="11336"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32456" w14:textId="77777777" w:rsidR="00D90D80" w:rsidRPr="00141443" w:rsidRDefault="00D90D80" w:rsidP="007E3CC5">
            <w:pPr>
              <w:pStyle w:val="tabletext11"/>
              <w:jc w:val="center"/>
              <w:rPr>
                <w:ins w:id="11337" w:author="Author"/>
              </w:rPr>
            </w:pPr>
            <w:ins w:id="11338"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5FD97" w14:textId="77777777" w:rsidR="00D90D80" w:rsidRPr="00141443" w:rsidRDefault="00D90D80" w:rsidP="007E3CC5">
            <w:pPr>
              <w:pStyle w:val="tabletext11"/>
              <w:jc w:val="center"/>
              <w:rPr>
                <w:ins w:id="11339" w:author="Author"/>
              </w:rPr>
            </w:pPr>
            <w:ins w:id="11340"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E578F" w14:textId="77777777" w:rsidR="00D90D80" w:rsidRPr="00141443" w:rsidRDefault="00D90D80" w:rsidP="007E3CC5">
            <w:pPr>
              <w:pStyle w:val="tabletext11"/>
              <w:jc w:val="center"/>
              <w:rPr>
                <w:ins w:id="11341" w:author="Author"/>
              </w:rPr>
            </w:pPr>
            <w:ins w:id="11342"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1CA49" w14:textId="77777777" w:rsidR="00D90D80" w:rsidRPr="00141443" w:rsidRDefault="00D90D80" w:rsidP="007E3CC5">
            <w:pPr>
              <w:pStyle w:val="tabletext11"/>
              <w:jc w:val="center"/>
              <w:rPr>
                <w:ins w:id="11343" w:author="Author"/>
              </w:rPr>
            </w:pPr>
            <w:ins w:id="11344"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7A3B58" w14:textId="77777777" w:rsidR="00D90D80" w:rsidRPr="00141443" w:rsidRDefault="00D90D80" w:rsidP="007E3CC5">
            <w:pPr>
              <w:pStyle w:val="tabletext11"/>
              <w:jc w:val="center"/>
              <w:rPr>
                <w:ins w:id="11345" w:author="Author"/>
              </w:rPr>
            </w:pPr>
            <w:ins w:id="11346"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437D3B" w14:textId="77777777" w:rsidR="00D90D80" w:rsidRPr="00141443" w:rsidRDefault="00D90D80" w:rsidP="007E3CC5">
            <w:pPr>
              <w:pStyle w:val="tabletext11"/>
              <w:jc w:val="center"/>
              <w:rPr>
                <w:ins w:id="11347" w:author="Author"/>
              </w:rPr>
            </w:pPr>
            <w:ins w:id="11348"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28073D" w14:textId="77777777" w:rsidR="00D90D80" w:rsidRPr="00141443" w:rsidRDefault="00D90D80" w:rsidP="007E3CC5">
            <w:pPr>
              <w:pStyle w:val="tabletext11"/>
              <w:jc w:val="center"/>
              <w:rPr>
                <w:ins w:id="11349" w:author="Author"/>
              </w:rPr>
            </w:pPr>
            <w:ins w:id="11350" w:author="Author">
              <w:r w:rsidRPr="00141443">
                <w:t>0.60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5AAA1F4" w14:textId="77777777" w:rsidR="00D90D80" w:rsidRPr="00141443" w:rsidRDefault="00D90D80" w:rsidP="007E3CC5">
            <w:pPr>
              <w:pStyle w:val="tabletext11"/>
              <w:jc w:val="center"/>
              <w:rPr>
                <w:ins w:id="11351" w:author="Author"/>
              </w:rPr>
            </w:pPr>
            <w:ins w:id="11352"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13CB9B" w14:textId="77777777" w:rsidR="00D90D80" w:rsidRPr="00141443" w:rsidRDefault="00D90D80" w:rsidP="007E3CC5">
            <w:pPr>
              <w:pStyle w:val="tabletext11"/>
              <w:jc w:val="center"/>
              <w:rPr>
                <w:ins w:id="11353" w:author="Author"/>
              </w:rPr>
            </w:pPr>
            <w:ins w:id="11354"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6DB78" w14:textId="77777777" w:rsidR="00D90D80" w:rsidRPr="00141443" w:rsidRDefault="00D90D80" w:rsidP="007E3CC5">
            <w:pPr>
              <w:pStyle w:val="tabletext11"/>
              <w:jc w:val="center"/>
              <w:rPr>
                <w:ins w:id="11355" w:author="Author"/>
              </w:rPr>
            </w:pPr>
            <w:ins w:id="11356"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CE3C45" w14:textId="77777777" w:rsidR="00D90D80" w:rsidRPr="00141443" w:rsidRDefault="00D90D80" w:rsidP="007E3CC5">
            <w:pPr>
              <w:pStyle w:val="tabletext11"/>
              <w:jc w:val="center"/>
              <w:rPr>
                <w:ins w:id="11357" w:author="Author"/>
              </w:rPr>
            </w:pPr>
            <w:ins w:id="11358"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EB0D50" w14:textId="77777777" w:rsidR="00D90D80" w:rsidRPr="00141443" w:rsidRDefault="00D90D80" w:rsidP="007E3CC5">
            <w:pPr>
              <w:pStyle w:val="tabletext11"/>
              <w:jc w:val="center"/>
              <w:rPr>
                <w:ins w:id="11359" w:author="Author"/>
              </w:rPr>
            </w:pPr>
            <w:ins w:id="11360" w:author="Author">
              <w:r w:rsidRPr="00141443">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6AA5A1" w14:textId="77777777" w:rsidR="00D90D80" w:rsidRPr="00141443" w:rsidRDefault="00D90D80" w:rsidP="007E3CC5">
            <w:pPr>
              <w:pStyle w:val="tabletext11"/>
              <w:jc w:val="center"/>
              <w:rPr>
                <w:ins w:id="11361" w:author="Author"/>
              </w:rPr>
            </w:pPr>
            <w:ins w:id="11362" w:author="Author">
              <w:r w:rsidRPr="00141443">
                <w:t>0.60</w:t>
              </w:r>
            </w:ins>
          </w:p>
        </w:tc>
      </w:tr>
      <w:tr w:rsidR="00D90D80" w:rsidRPr="00141443" w14:paraId="65B26E2E" w14:textId="77777777" w:rsidTr="007E3CC5">
        <w:trPr>
          <w:trHeight w:val="190"/>
          <w:ins w:id="11363" w:author="Author"/>
        </w:trPr>
        <w:tc>
          <w:tcPr>
            <w:tcW w:w="200" w:type="dxa"/>
            <w:tcBorders>
              <w:top w:val="single" w:sz="6" w:space="0" w:color="auto"/>
              <w:left w:val="single" w:sz="6" w:space="0" w:color="auto"/>
              <w:bottom w:val="single" w:sz="6" w:space="0" w:color="auto"/>
              <w:right w:val="nil"/>
            </w:tcBorders>
            <w:vAlign w:val="bottom"/>
          </w:tcPr>
          <w:p w14:paraId="11DA088A" w14:textId="77777777" w:rsidR="00D90D80" w:rsidRPr="00141443" w:rsidRDefault="00D90D80" w:rsidP="007E3CC5">
            <w:pPr>
              <w:pStyle w:val="tabletext11"/>
              <w:jc w:val="right"/>
              <w:rPr>
                <w:ins w:id="11364" w:author="Author"/>
              </w:rPr>
            </w:pPr>
          </w:p>
        </w:tc>
        <w:tc>
          <w:tcPr>
            <w:tcW w:w="1580" w:type="dxa"/>
            <w:tcBorders>
              <w:top w:val="single" w:sz="6" w:space="0" w:color="auto"/>
              <w:left w:val="nil"/>
              <w:bottom w:val="single" w:sz="6" w:space="0" w:color="auto"/>
              <w:right w:val="single" w:sz="6" w:space="0" w:color="auto"/>
            </w:tcBorders>
            <w:vAlign w:val="bottom"/>
            <w:hideMark/>
          </w:tcPr>
          <w:p w14:paraId="74865DE9" w14:textId="77777777" w:rsidR="00D90D80" w:rsidRPr="00141443" w:rsidRDefault="00D90D80" w:rsidP="007E3CC5">
            <w:pPr>
              <w:pStyle w:val="tabletext11"/>
              <w:tabs>
                <w:tab w:val="decimal" w:pos="640"/>
              </w:tabs>
              <w:rPr>
                <w:ins w:id="11365" w:author="Author"/>
              </w:rPr>
            </w:pPr>
            <w:ins w:id="11366" w:author="Author">
              <w:r w:rsidRPr="00141443">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1CDB44B" w14:textId="77777777" w:rsidR="00D90D80" w:rsidRPr="00141443" w:rsidRDefault="00D90D80" w:rsidP="007E3CC5">
            <w:pPr>
              <w:pStyle w:val="tabletext11"/>
              <w:jc w:val="center"/>
              <w:rPr>
                <w:ins w:id="11367" w:author="Author"/>
              </w:rPr>
            </w:pPr>
            <w:ins w:id="11368" w:author="Author">
              <w:r w:rsidRPr="00141443">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B8A9CCE" w14:textId="77777777" w:rsidR="00D90D80" w:rsidRPr="00141443" w:rsidRDefault="00D90D80" w:rsidP="007E3CC5">
            <w:pPr>
              <w:pStyle w:val="tabletext11"/>
              <w:jc w:val="center"/>
              <w:rPr>
                <w:ins w:id="11369" w:author="Author"/>
              </w:rPr>
            </w:pPr>
            <w:ins w:id="11370"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E5277" w14:textId="77777777" w:rsidR="00D90D80" w:rsidRPr="00141443" w:rsidRDefault="00D90D80" w:rsidP="007E3CC5">
            <w:pPr>
              <w:pStyle w:val="tabletext11"/>
              <w:jc w:val="center"/>
              <w:rPr>
                <w:ins w:id="11371" w:author="Author"/>
              </w:rPr>
            </w:pPr>
            <w:ins w:id="11372"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E91F2" w14:textId="77777777" w:rsidR="00D90D80" w:rsidRPr="00141443" w:rsidRDefault="00D90D80" w:rsidP="007E3CC5">
            <w:pPr>
              <w:pStyle w:val="tabletext11"/>
              <w:jc w:val="center"/>
              <w:rPr>
                <w:ins w:id="11373" w:author="Author"/>
              </w:rPr>
            </w:pPr>
            <w:ins w:id="11374"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51CE5A" w14:textId="77777777" w:rsidR="00D90D80" w:rsidRPr="00141443" w:rsidRDefault="00D90D80" w:rsidP="007E3CC5">
            <w:pPr>
              <w:pStyle w:val="tabletext11"/>
              <w:jc w:val="center"/>
              <w:rPr>
                <w:ins w:id="11375" w:author="Author"/>
              </w:rPr>
            </w:pPr>
            <w:ins w:id="11376"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61995" w14:textId="77777777" w:rsidR="00D90D80" w:rsidRPr="00141443" w:rsidRDefault="00D90D80" w:rsidP="007E3CC5">
            <w:pPr>
              <w:pStyle w:val="tabletext11"/>
              <w:jc w:val="center"/>
              <w:rPr>
                <w:ins w:id="11377" w:author="Author"/>
              </w:rPr>
            </w:pPr>
            <w:ins w:id="11378" w:author="Author">
              <w:r w:rsidRPr="0014144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01629" w14:textId="77777777" w:rsidR="00D90D80" w:rsidRPr="00141443" w:rsidRDefault="00D90D80" w:rsidP="007E3CC5">
            <w:pPr>
              <w:pStyle w:val="tabletext11"/>
              <w:jc w:val="center"/>
              <w:rPr>
                <w:ins w:id="11379" w:author="Author"/>
              </w:rPr>
            </w:pPr>
            <w:ins w:id="11380" w:author="Author">
              <w:r w:rsidRPr="0014144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F031A" w14:textId="77777777" w:rsidR="00D90D80" w:rsidRPr="00141443" w:rsidRDefault="00D90D80" w:rsidP="007E3CC5">
            <w:pPr>
              <w:pStyle w:val="tabletext11"/>
              <w:jc w:val="center"/>
              <w:rPr>
                <w:ins w:id="11381" w:author="Author"/>
              </w:rPr>
            </w:pPr>
            <w:ins w:id="11382" w:author="Author">
              <w:r w:rsidRPr="0014144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6DEFA" w14:textId="77777777" w:rsidR="00D90D80" w:rsidRPr="00141443" w:rsidRDefault="00D90D80" w:rsidP="007E3CC5">
            <w:pPr>
              <w:pStyle w:val="tabletext11"/>
              <w:jc w:val="center"/>
              <w:rPr>
                <w:ins w:id="11383" w:author="Author"/>
              </w:rPr>
            </w:pPr>
            <w:ins w:id="11384"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4F131" w14:textId="77777777" w:rsidR="00D90D80" w:rsidRPr="00141443" w:rsidRDefault="00D90D80" w:rsidP="007E3CC5">
            <w:pPr>
              <w:pStyle w:val="tabletext11"/>
              <w:jc w:val="center"/>
              <w:rPr>
                <w:ins w:id="11385" w:author="Author"/>
              </w:rPr>
            </w:pPr>
            <w:ins w:id="11386"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5AC82" w14:textId="77777777" w:rsidR="00D90D80" w:rsidRPr="00141443" w:rsidRDefault="00D90D80" w:rsidP="007E3CC5">
            <w:pPr>
              <w:pStyle w:val="tabletext11"/>
              <w:jc w:val="center"/>
              <w:rPr>
                <w:ins w:id="11387" w:author="Author"/>
              </w:rPr>
            </w:pPr>
            <w:ins w:id="11388"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7CA8C" w14:textId="77777777" w:rsidR="00D90D80" w:rsidRPr="00141443" w:rsidRDefault="00D90D80" w:rsidP="007E3CC5">
            <w:pPr>
              <w:pStyle w:val="tabletext11"/>
              <w:jc w:val="center"/>
              <w:rPr>
                <w:ins w:id="11389" w:author="Author"/>
              </w:rPr>
            </w:pPr>
            <w:ins w:id="11390"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12361A" w14:textId="77777777" w:rsidR="00D90D80" w:rsidRPr="00141443" w:rsidRDefault="00D90D80" w:rsidP="007E3CC5">
            <w:pPr>
              <w:pStyle w:val="tabletext11"/>
              <w:jc w:val="center"/>
              <w:rPr>
                <w:ins w:id="11391" w:author="Author"/>
              </w:rPr>
            </w:pPr>
            <w:ins w:id="11392"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243BB" w14:textId="77777777" w:rsidR="00D90D80" w:rsidRPr="00141443" w:rsidRDefault="00D90D80" w:rsidP="007E3CC5">
            <w:pPr>
              <w:pStyle w:val="tabletext11"/>
              <w:jc w:val="center"/>
              <w:rPr>
                <w:ins w:id="11393" w:author="Author"/>
              </w:rPr>
            </w:pPr>
            <w:ins w:id="11394"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D574A" w14:textId="77777777" w:rsidR="00D90D80" w:rsidRPr="00141443" w:rsidRDefault="00D90D80" w:rsidP="007E3CC5">
            <w:pPr>
              <w:pStyle w:val="tabletext11"/>
              <w:jc w:val="center"/>
              <w:rPr>
                <w:ins w:id="11395" w:author="Author"/>
              </w:rPr>
            </w:pPr>
            <w:ins w:id="11396"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AA379" w14:textId="77777777" w:rsidR="00D90D80" w:rsidRPr="00141443" w:rsidRDefault="00D90D80" w:rsidP="007E3CC5">
            <w:pPr>
              <w:pStyle w:val="tabletext11"/>
              <w:jc w:val="center"/>
              <w:rPr>
                <w:ins w:id="11397" w:author="Author"/>
              </w:rPr>
            </w:pPr>
            <w:ins w:id="11398"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E40E2" w14:textId="77777777" w:rsidR="00D90D80" w:rsidRPr="00141443" w:rsidRDefault="00D90D80" w:rsidP="007E3CC5">
            <w:pPr>
              <w:pStyle w:val="tabletext11"/>
              <w:jc w:val="center"/>
              <w:rPr>
                <w:ins w:id="11399" w:author="Author"/>
              </w:rPr>
            </w:pPr>
            <w:ins w:id="11400"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BF58B" w14:textId="77777777" w:rsidR="00D90D80" w:rsidRPr="00141443" w:rsidRDefault="00D90D80" w:rsidP="007E3CC5">
            <w:pPr>
              <w:pStyle w:val="tabletext11"/>
              <w:jc w:val="center"/>
              <w:rPr>
                <w:ins w:id="11401" w:author="Author"/>
              </w:rPr>
            </w:pPr>
            <w:ins w:id="11402"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67AE5D" w14:textId="77777777" w:rsidR="00D90D80" w:rsidRPr="00141443" w:rsidRDefault="00D90D80" w:rsidP="007E3CC5">
            <w:pPr>
              <w:pStyle w:val="tabletext11"/>
              <w:jc w:val="center"/>
              <w:rPr>
                <w:ins w:id="11403" w:author="Author"/>
              </w:rPr>
            </w:pPr>
            <w:ins w:id="11404"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8E999" w14:textId="77777777" w:rsidR="00D90D80" w:rsidRPr="00141443" w:rsidRDefault="00D90D80" w:rsidP="007E3CC5">
            <w:pPr>
              <w:pStyle w:val="tabletext11"/>
              <w:jc w:val="center"/>
              <w:rPr>
                <w:ins w:id="11405" w:author="Author"/>
              </w:rPr>
            </w:pPr>
            <w:ins w:id="11406"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654D3" w14:textId="77777777" w:rsidR="00D90D80" w:rsidRPr="00141443" w:rsidRDefault="00D90D80" w:rsidP="007E3CC5">
            <w:pPr>
              <w:pStyle w:val="tabletext11"/>
              <w:jc w:val="center"/>
              <w:rPr>
                <w:ins w:id="11407" w:author="Author"/>
              </w:rPr>
            </w:pPr>
            <w:ins w:id="11408"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0C5A4" w14:textId="77777777" w:rsidR="00D90D80" w:rsidRPr="00141443" w:rsidRDefault="00D90D80" w:rsidP="007E3CC5">
            <w:pPr>
              <w:pStyle w:val="tabletext11"/>
              <w:jc w:val="center"/>
              <w:rPr>
                <w:ins w:id="11409" w:author="Author"/>
              </w:rPr>
            </w:pPr>
            <w:ins w:id="11410" w:author="Author">
              <w:r w:rsidRPr="00141443">
                <w:t>0.72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D1B1E1D" w14:textId="77777777" w:rsidR="00D90D80" w:rsidRPr="00141443" w:rsidRDefault="00D90D80" w:rsidP="007E3CC5">
            <w:pPr>
              <w:pStyle w:val="tabletext11"/>
              <w:jc w:val="center"/>
              <w:rPr>
                <w:ins w:id="11411" w:author="Author"/>
              </w:rPr>
            </w:pPr>
            <w:ins w:id="11412"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5F20D7" w14:textId="77777777" w:rsidR="00D90D80" w:rsidRPr="00141443" w:rsidRDefault="00D90D80" w:rsidP="007E3CC5">
            <w:pPr>
              <w:pStyle w:val="tabletext11"/>
              <w:jc w:val="center"/>
              <w:rPr>
                <w:ins w:id="11413" w:author="Author"/>
              </w:rPr>
            </w:pPr>
            <w:ins w:id="11414"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7BBDF0" w14:textId="77777777" w:rsidR="00D90D80" w:rsidRPr="00141443" w:rsidRDefault="00D90D80" w:rsidP="007E3CC5">
            <w:pPr>
              <w:pStyle w:val="tabletext11"/>
              <w:jc w:val="center"/>
              <w:rPr>
                <w:ins w:id="11415" w:author="Author"/>
              </w:rPr>
            </w:pPr>
            <w:ins w:id="11416"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24DE4" w14:textId="77777777" w:rsidR="00D90D80" w:rsidRPr="00141443" w:rsidRDefault="00D90D80" w:rsidP="007E3CC5">
            <w:pPr>
              <w:pStyle w:val="tabletext11"/>
              <w:jc w:val="center"/>
              <w:rPr>
                <w:ins w:id="11417" w:author="Author"/>
              </w:rPr>
            </w:pPr>
            <w:ins w:id="11418"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E31C64" w14:textId="77777777" w:rsidR="00D90D80" w:rsidRPr="00141443" w:rsidRDefault="00D90D80" w:rsidP="007E3CC5">
            <w:pPr>
              <w:pStyle w:val="tabletext11"/>
              <w:jc w:val="center"/>
              <w:rPr>
                <w:ins w:id="11419" w:author="Author"/>
              </w:rPr>
            </w:pPr>
            <w:ins w:id="11420" w:author="Author">
              <w:r w:rsidRPr="00141443">
                <w:t>0.72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DC4E5D8" w14:textId="77777777" w:rsidR="00D90D80" w:rsidRPr="00141443" w:rsidRDefault="00D90D80" w:rsidP="007E3CC5">
            <w:pPr>
              <w:pStyle w:val="tabletext11"/>
              <w:jc w:val="center"/>
              <w:rPr>
                <w:ins w:id="11421" w:author="Author"/>
              </w:rPr>
            </w:pPr>
            <w:ins w:id="11422" w:author="Author">
              <w:r w:rsidRPr="00141443">
                <w:t>0.72</w:t>
              </w:r>
            </w:ins>
          </w:p>
        </w:tc>
      </w:tr>
      <w:tr w:rsidR="00D90D80" w:rsidRPr="00141443" w14:paraId="171D19ED" w14:textId="77777777" w:rsidTr="007E3CC5">
        <w:trPr>
          <w:trHeight w:val="190"/>
          <w:ins w:id="11423" w:author="Author"/>
        </w:trPr>
        <w:tc>
          <w:tcPr>
            <w:tcW w:w="200" w:type="dxa"/>
            <w:tcBorders>
              <w:top w:val="single" w:sz="6" w:space="0" w:color="auto"/>
              <w:left w:val="single" w:sz="6" w:space="0" w:color="auto"/>
              <w:bottom w:val="single" w:sz="6" w:space="0" w:color="auto"/>
              <w:right w:val="nil"/>
            </w:tcBorders>
            <w:vAlign w:val="bottom"/>
          </w:tcPr>
          <w:p w14:paraId="0939BBF9" w14:textId="77777777" w:rsidR="00D90D80" w:rsidRPr="00141443" w:rsidRDefault="00D90D80" w:rsidP="007E3CC5">
            <w:pPr>
              <w:pStyle w:val="tabletext11"/>
              <w:jc w:val="right"/>
              <w:rPr>
                <w:ins w:id="11424" w:author="Author"/>
              </w:rPr>
            </w:pPr>
          </w:p>
        </w:tc>
        <w:tc>
          <w:tcPr>
            <w:tcW w:w="1580" w:type="dxa"/>
            <w:tcBorders>
              <w:top w:val="single" w:sz="6" w:space="0" w:color="auto"/>
              <w:left w:val="nil"/>
              <w:bottom w:val="single" w:sz="6" w:space="0" w:color="auto"/>
              <w:right w:val="single" w:sz="6" w:space="0" w:color="auto"/>
            </w:tcBorders>
            <w:vAlign w:val="bottom"/>
            <w:hideMark/>
          </w:tcPr>
          <w:p w14:paraId="06ECEA18" w14:textId="77777777" w:rsidR="00D90D80" w:rsidRPr="00141443" w:rsidRDefault="00D90D80" w:rsidP="007E3CC5">
            <w:pPr>
              <w:pStyle w:val="tabletext11"/>
              <w:tabs>
                <w:tab w:val="decimal" w:pos="640"/>
              </w:tabs>
              <w:rPr>
                <w:ins w:id="11425" w:author="Author"/>
              </w:rPr>
            </w:pPr>
            <w:ins w:id="11426" w:author="Author">
              <w:r w:rsidRPr="00141443">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9DD5BC2" w14:textId="77777777" w:rsidR="00D90D80" w:rsidRPr="00141443" w:rsidRDefault="00D90D80" w:rsidP="007E3CC5">
            <w:pPr>
              <w:pStyle w:val="tabletext11"/>
              <w:jc w:val="center"/>
              <w:rPr>
                <w:ins w:id="11427" w:author="Author"/>
              </w:rPr>
            </w:pPr>
            <w:ins w:id="11428" w:author="Author">
              <w:r w:rsidRPr="00141443">
                <w:t>1.41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15EE6D" w14:textId="77777777" w:rsidR="00D90D80" w:rsidRPr="00141443" w:rsidRDefault="00D90D80" w:rsidP="007E3CC5">
            <w:pPr>
              <w:pStyle w:val="tabletext11"/>
              <w:jc w:val="center"/>
              <w:rPr>
                <w:ins w:id="11429" w:author="Author"/>
              </w:rPr>
            </w:pPr>
            <w:ins w:id="11430"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68BA59" w14:textId="77777777" w:rsidR="00D90D80" w:rsidRPr="00141443" w:rsidRDefault="00D90D80" w:rsidP="007E3CC5">
            <w:pPr>
              <w:pStyle w:val="tabletext11"/>
              <w:jc w:val="center"/>
              <w:rPr>
                <w:ins w:id="11431" w:author="Author"/>
              </w:rPr>
            </w:pPr>
            <w:ins w:id="11432"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18747" w14:textId="77777777" w:rsidR="00D90D80" w:rsidRPr="00141443" w:rsidRDefault="00D90D80" w:rsidP="007E3CC5">
            <w:pPr>
              <w:pStyle w:val="tabletext11"/>
              <w:jc w:val="center"/>
              <w:rPr>
                <w:ins w:id="11433" w:author="Author"/>
              </w:rPr>
            </w:pPr>
            <w:ins w:id="11434"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6F894F" w14:textId="77777777" w:rsidR="00D90D80" w:rsidRPr="00141443" w:rsidRDefault="00D90D80" w:rsidP="007E3CC5">
            <w:pPr>
              <w:pStyle w:val="tabletext11"/>
              <w:jc w:val="center"/>
              <w:rPr>
                <w:ins w:id="11435" w:author="Author"/>
              </w:rPr>
            </w:pPr>
            <w:ins w:id="11436"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36DBF" w14:textId="77777777" w:rsidR="00D90D80" w:rsidRPr="00141443" w:rsidRDefault="00D90D80" w:rsidP="007E3CC5">
            <w:pPr>
              <w:pStyle w:val="tabletext11"/>
              <w:jc w:val="center"/>
              <w:rPr>
                <w:ins w:id="11437" w:author="Author"/>
              </w:rPr>
            </w:pPr>
            <w:ins w:id="11438"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C60E41" w14:textId="77777777" w:rsidR="00D90D80" w:rsidRPr="00141443" w:rsidRDefault="00D90D80" w:rsidP="007E3CC5">
            <w:pPr>
              <w:pStyle w:val="tabletext11"/>
              <w:jc w:val="center"/>
              <w:rPr>
                <w:ins w:id="11439" w:author="Author"/>
              </w:rPr>
            </w:pPr>
            <w:ins w:id="11440"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1DB399" w14:textId="77777777" w:rsidR="00D90D80" w:rsidRPr="00141443" w:rsidRDefault="00D90D80" w:rsidP="007E3CC5">
            <w:pPr>
              <w:pStyle w:val="tabletext11"/>
              <w:jc w:val="center"/>
              <w:rPr>
                <w:ins w:id="11441" w:author="Author"/>
              </w:rPr>
            </w:pPr>
            <w:ins w:id="11442"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7FC236" w14:textId="77777777" w:rsidR="00D90D80" w:rsidRPr="00141443" w:rsidRDefault="00D90D80" w:rsidP="007E3CC5">
            <w:pPr>
              <w:pStyle w:val="tabletext11"/>
              <w:jc w:val="center"/>
              <w:rPr>
                <w:ins w:id="11443" w:author="Author"/>
              </w:rPr>
            </w:pPr>
            <w:ins w:id="11444"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4A4BFD" w14:textId="77777777" w:rsidR="00D90D80" w:rsidRPr="00141443" w:rsidRDefault="00D90D80" w:rsidP="007E3CC5">
            <w:pPr>
              <w:pStyle w:val="tabletext11"/>
              <w:jc w:val="center"/>
              <w:rPr>
                <w:ins w:id="11445" w:author="Author"/>
              </w:rPr>
            </w:pPr>
            <w:ins w:id="11446"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51EF7E" w14:textId="77777777" w:rsidR="00D90D80" w:rsidRPr="00141443" w:rsidRDefault="00D90D80" w:rsidP="007E3CC5">
            <w:pPr>
              <w:pStyle w:val="tabletext11"/>
              <w:jc w:val="center"/>
              <w:rPr>
                <w:ins w:id="11447" w:author="Author"/>
              </w:rPr>
            </w:pPr>
            <w:ins w:id="11448"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5D92AA" w14:textId="77777777" w:rsidR="00D90D80" w:rsidRPr="00141443" w:rsidRDefault="00D90D80" w:rsidP="007E3CC5">
            <w:pPr>
              <w:pStyle w:val="tabletext11"/>
              <w:jc w:val="center"/>
              <w:rPr>
                <w:ins w:id="11449" w:author="Author"/>
              </w:rPr>
            </w:pPr>
            <w:ins w:id="11450"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D027BA" w14:textId="77777777" w:rsidR="00D90D80" w:rsidRPr="00141443" w:rsidRDefault="00D90D80" w:rsidP="007E3CC5">
            <w:pPr>
              <w:pStyle w:val="tabletext11"/>
              <w:jc w:val="center"/>
              <w:rPr>
                <w:ins w:id="11451" w:author="Author"/>
              </w:rPr>
            </w:pPr>
            <w:ins w:id="11452"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90C53D" w14:textId="77777777" w:rsidR="00D90D80" w:rsidRPr="00141443" w:rsidRDefault="00D90D80" w:rsidP="007E3CC5">
            <w:pPr>
              <w:pStyle w:val="tabletext11"/>
              <w:jc w:val="center"/>
              <w:rPr>
                <w:ins w:id="11453" w:author="Author"/>
              </w:rPr>
            </w:pPr>
            <w:ins w:id="11454"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B979E" w14:textId="77777777" w:rsidR="00D90D80" w:rsidRPr="00141443" w:rsidRDefault="00D90D80" w:rsidP="007E3CC5">
            <w:pPr>
              <w:pStyle w:val="tabletext11"/>
              <w:jc w:val="center"/>
              <w:rPr>
                <w:ins w:id="11455" w:author="Author"/>
              </w:rPr>
            </w:pPr>
            <w:ins w:id="11456"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2455F4" w14:textId="77777777" w:rsidR="00D90D80" w:rsidRPr="00141443" w:rsidRDefault="00D90D80" w:rsidP="007E3CC5">
            <w:pPr>
              <w:pStyle w:val="tabletext11"/>
              <w:jc w:val="center"/>
              <w:rPr>
                <w:ins w:id="11457" w:author="Author"/>
              </w:rPr>
            </w:pPr>
            <w:ins w:id="11458"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2250A" w14:textId="77777777" w:rsidR="00D90D80" w:rsidRPr="00141443" w:rsidRDefault="00D90D80" w:rsidP="007E3CC5">
            <w:pPr>
              <w:pStyle w:val="tabletext11"/>
              <w:jc w:val="center"/>
              <w:rPr>
                <w:ins w:id="11459" w:author="Author"/>
              </w:rPr>
            </w:pPr>
            <w:ins w:id="11460"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3E1B2" w14:textId="77777777" w:rsidR="00D90D80" w:rsidRPr="00141443" w:rsidRDefault="00D90D80" w:rsidP="007E3CC5">
            <w:pPr>
              <w:pStyle w:val="tabletext11"/>
              <w:jc w:val="center"/>
              <w:rPr>
                <w:ins w:id="11461" w:author="Author"/>
              </w:rPr>
            </w:pPr>
            <w:ins w:id="11462"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66D9D" w14:textId="77777777" w:rsidR="00D90D80" w:rsidRPr="00141443" w:rsidRDefault="00D90D80" w:rsidP="007E3CC5">
            <w:pPr>
              <w:pStyle w:val="tabletext11"/>
              <w:jc w:val="center"/>
              <w:rPr>
                <w:ins w:id="11463" w:author="Author"/>
              </w:rPr>
            </w:pPr>
            <w:ins w:id="11464"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A7F4EE" w14:textId="77777777" w:rsidR="00D90D80" w:rsidRPr="00141443" w:rsidRDefault="00D90D80" w:rsidP="007E3CC5">
            <w:pPr>
              <w:pStyle w:val="tabletext11"/>
              <w:jc w:val="center"/>
              <w:rPr>
                <w:ins w:id="11465" w:author="Author"/>
              </w:rPr>
            </w:pPr>
            <w:ins w:id="11466"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C2094" w14:textId="77777777" w:rsidR="00D90D80" w:rsidRPr="00141443" w:rsidRDefault="00D90D80" w:rsidP="007E3CC5">
            <w:pPr>
              <w:pStyle w:val="tabletext11"/>
              <w:jc w:val="center"/>
              <w:rPr>
                <w:ins w:id="11467" w:author="Author"/>
              </w:rPr>
            </w:pPr>
            <w:ins w:id="11468"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AD0F7" w14:textId="77777777" w:rsidR="00D90D80" w:rsidRPr="00141443" w:rsidRDefault="00D90D80" w:rsidP="007E3CC5">
            <w:pPr>
              <w:pStyle w:val="tabletext11"/>
              <w:jc w:val="center"/>
              <w:rPr>
                <w:ins w:id="11469" w:author="Author"/>
              </w:rPr>
            </w:pPr>
            <w:ins w:id="11470" w:author="Author">
              <w:r w:rsidRPr="00141443">
                <w:t>0.84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69F6FAC" w14:textId="77777777" w:rsidR="00D90D80" w:rsidRPr="00141443" w:rsidRDefault="00D90D80" w:rsidP="007E3CC5">
            <w:pPr>
              <w:pStyle w:val="tabletext11"/>
              <w:jc w:val="center"/>
              <w:rPr>
                <w:ins w:id="11471" w:author="Author"/>
              </w:rPr>
            </w:pPr>
            <w:ins w:id="11472"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8BC816" w14:textId="77777777" w:rsidR="00D90D80" w:rsidRPr="00141443" w:rsidRDefault="00D90D80" w:rsidP="007E3CC5">
            <w:pPr>
              <w:pStyle w:val="tabletext11"/>
              <w:jc w:val="center"/>
              <w:rPr>
                <w:ins w:id="11473" w:author="Author"/>
              </w:rPr>
            </w:pPr>
            <w:ins w:id="11474"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7F371" w14:textId="77777777" w:rsidR="00D90D80" w:rsidRPr="00141443" w:rsidRDefault="00D90D80" w:rsidP="007E3CC5">
            <w:pPr>
              <w:pStyle w:val="tabletext11"/>
              <w:jc w:val="center"/>
              <w:rPr>
                <w:ins w:id="11475" w:author="Author"/>
              </w:rPr>
            </w:pPr>
            <w:ins w:id="11476"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933534" w14:textId="77777777" w:rsidR="00D90D80" w:rsidRPr="00141443" w:rsidRDefault="00D90D80" w:rsidP="007E3CC5">
            <w:pPr>
              <w:pStyle w:val="tabletext11"/>
              <w:jc w:val="center"/>
              <w:rPr>
                <w:ins w:id="11477" w:author="Author"/>
              </w:rPr>
            </w:pPr>
            <w:ins w:id="11478"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CEF2C" w14:textId="77777777" w:rsidR="00D90D80" w:rsidRPr="00141443" w:rsidRDefault="00D90D80" w:rsidP="007E3CC5">
            <w:pPr>
              <w:pStyle w:val="tabletext11"/>
              <w:jc w:val="center"/>
              <w:rPr>
                <w:ins w:id="11479" w:author="Author"/>
              </w:rPr>
            </w:pPr>
            <w:ins w:id="11480" w:author="Author">
              <w:r w:rsidRPr="00141443">
                <w:t>0.84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820384F" w14:textId="77777777" w:rsidR="00D90D80" w:rsidRPr="00141443" w:rsidRDefault="00D90D80" w:rsidP="007E3CC5">
            <w:pPr>
              <w:pStyle w:val="tabletext11"/>
              <w:jc w:val="center"/>
              <w:rPr>
                <w:ins w:id="11481" w:author="Author"/>
              </w:rPr>
            </w:pPr>
            <w:ins w:id="11482" w:author="Author">
              <w:r w:rsidRPr="00141443">
                <w:t>0.84</w:t>
              </w:r>
            </w:ins>
          </w:p>
        </w:tc>
      </w:tr>
      <w:tr w:rsidR="00D90D80" w:rsidRPr="00141443" w14:paraId="096F4378" w14:textId="77777777" w:rsidTr="007E3CC5">
        <w:trPr>
          <w:trHeight w:val="190"/>
          <w:ins w:id="11483" w:author="Author"/>
        </w:trPr>
        <w:tc>
          <w:tcPr>
            <w:tcW w:w="200" w:type="dxa"/>
            <w:tcBorders>
              <w:top w:val="single" w:sz="6" w:space="0" w:color="auto"/>
              <w:left w:val="single" w:sz="6" w:space="0" w:color="auto"/>
              <w:bottom w:val="single" w:sz="6" w:space="0" w:color="auto"/>
              <w:right w:val="nil"/>
            </w:tcBorders>
            <w:vAlign w:val="bottom"/>
          </w:tcPr>
          <w:p w14:paraId="527849CD" w14:textId="77777777" w:rsidR="00D90D80" w:rsidRPr="00141443" w:rsidRDefault="00D90D80" w:rsidP="007E3CC5">
            <w:pPr>
              <w:pStyle w:val="tabletext11"/>
              <w:jc w:val="right"/>
              <w:rPr>
                <w:ins w:id="11484" w:author="Author"/>
              </w:rPr>
            </w:pPr>
          </w:p>
        </w:tc>
        <w:tc>
          <w:tcPr>
            <w:tcW w:w="1580" w:type="dxa"/>
            <w:tcBorders>
              <w:top w:val="single" w:sz="6" w:space="0" w:color="auto"/>
              <w:left w:val="nil"/>
              <w:bottom w:val="single" w:sz="6" w:space="0" w:color="auto"/>
              <w:right w:val="single" w:sz="6" w:space="0" w:color="auto"/>
            </w:tcBorders>
            <w:vAlign w:val="bottom"/>
            <w:hideMark/>
          </w:tcPr>
          <w:p w14:paraId="6BB419DB" w14:textId="77777777" w:rsidR="00D90D80" w:rsidRPr="00141443" w:rsidRDefault="00D90D80" w:rsidP="007E3CC5">
            <w:pPr>
              <w:pStyle w:val="tabletext11"/>
              <w:tabs>
                <w:tab w:val="decimal" w:pos="640"/>
              </w:tabs>
              <w:rPr>
                <w:ins w:id="11485" w:author="Author"/>
              </w:rPr>
            </w:pPr>
            <w:ins w:id="11486" w:author="Author">
              <w:r w:rsidRPr="00141443">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750E556" w14:textId="77777777" w:rsidR="00D90D80" w:rsidRPr="00141443" w:rsidRDefault="00D90D80" w:rsidP="007E3CC5">
            <w:pPr>
              <w:pStyle w:val="tabletext11"/>
              <w:jc w:val="center"/>
              <w:rPr>
                <w:ins w:id="11487" w:author="Author"/>
              </w:rPr>
            </w:pPr>
            <w:ins w:id="11488" w:author="Author">
              <w:r w:rsidRPr="00141443">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57AFAF7" w14:textId="77777777" w:rsidR="00D90D80" w:rsidRPr="00141443" w:rsidRDefault="00D90D80" w:rsidP="007E3CC5">
            <w:pPr>
              <w:pStyle w:val="tabletext11"/>
              <w:jc w:val="center"/>
              <w:rPr>
                <w:ins w:id="11489" w:author="Author"/>
              </w:rPr>
            </w:pPr>
            <w:ins w:id="11490"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FAD723" w14:textId="77777777" w:rsidR="00D90D80" w:rsidRPr="00141443" w:rsidRDefault="00D90D80" w:rsidP="007E3CC5">
            <w:pPr>
              <w:pStyle w:val="tabletext11"/>
              <w:jc w:val="center"/>
              <w:rPr>
                <w:ins w:id="11491" w:author="Author"/>
              </w:rPr>
            </w:pPr>
            <w:ins w:id="11492"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C0180" w14:textId="77777777" w:rsidR="00D90D80" w:rsidRPr="00141443" w:rsidRDefault="00D90D80" w:rsidP="007E3CC5">
            <w:pPr>
              <w:pStyle w:val="tabletext11"/>
              <w:jc w:val="center"/>
              <w:rPr>
                <w:ins w:id="11493" w:author="Author"/>
              </w:rPr>
            </w:pPr>
            <w:ins w:id="11494"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276A7" w14:textId="77777777" w:rsidR="00D90D80" w:rsidRPr="00141443" w:rsidRDefault="00D90D80" w:rsidP="007E3CC5">
            <w:pPr>
              <w:pStyle w:val="tabletext11"/>
              <w:jc w:val="center"/>
              <w:rPr>
                <w:ins w:id="11495" w:author="Author"/>
              </w:rPr>
            </w:pPr>
            <w:ins w:id="11496" w:author="Author">
              <w:r w:rsidRPr="0014144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E8E8E" w14:textId="77777777" w:rsidR="00D90D80" w:rsidRPr="00141443" w:rsidRDefault="00D90D80" w:rsidP="007E3CC5">
            <w:pPr>
              <w:pStyle w:val="tabletext11"/>
              <w:jc w:val="center"/>
              <w:rPr>
                <w:ins w:id="11497" w:author="Author"/>
              </w:rPr>
            </w:pPr>
            <w:ins w:id="11498"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FA5AB" w14:textId="77777777" w:rsidR="00D90D80" w:rsidRPr="00141443" w:rsidRDefault="00D90D80" w:rsidP="007E3CC5">
            <w:pPr>
              <w:pStyle w:val="tabletext11"/>
              <w:jc w:val="center"/>
              <w:rPr>
                <w:ins w:id="11499" w:author="Author"/>
              </w:rPr>
            </w:pPr>
            <w:ins w:id="11500"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B360EB" w14:textId="77777777" w:rsidR="00D90D80" w:rsidRPr="00141443" w:rsidRDefault="00D90D80" w:rsidP="007E3CC5">
            <w:pPr>
              <w:pStyle w:val="tabletext11"/>
              <w:jc w:val="center"/>
              <w:rPr>
                <w:ins w:id="11501" w:author="Author"/>
              </w:rPr>
            </w:pPr>
            <w:ins w:id="11502"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9A025F" w14:textId="77777777" w:rsidR="00D90D80" w:rsidRPr="00141443" w:rsidRDefault="00D90D80" w:rsidP="007E3CC5">
            <w:pPr>
              <w:pStyle w:val="tabletext11"/>
              <w:jc w:val="center"/>
              <w:rPr>
                <w:ins w:id="11503" w:author="Author"/>
              </w:rPr>
            </w:pPr>
            <w:ins w:id="11504"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9B8AD" w14:textId="77777777" w:rsidR="00D90D80" w:rsidRPr="00141443" w:rsidRDefault="00D90D80" w:rsidP="007E3CC5">
            <w:pPr>
              <w:pStyle w:val="tabletext11"/>
              <w:jc w:val="center"/>
              <w:rPr>
                <w:ins w:id="11505" w:author="Author"/>
              </w:rPr>
            </w:pPr>
            <w:ins w:id="11506"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E873D" w14:textId="77777777" w:rsidR="00D90D80" w:rsidRPr="00141443" w:rsidRDefault="00D90D80" w:rsidP="007E3CC5">
            <w:pPr>
              <w:pStyle w:val="tabletext11"/>
              <w:jc w:val="center"/>
              <w:rPr>
                <w:ins w:id="11507" w:author="Author"/>
              </w:rPr>
            </w:pPr>
            <w:ins w:id="11508"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6E017" w14:textId="77777777" w:rsidR="00D90D80" w:rsidRPr="00141443" w:rsidRDefault="00D90D80" w:rsidP="007E3CC5">
            <w:pPr>
              <w:pStyle w:val="tabletext11"/>
              <w:jc w:val="center"/>
              <w:rPr>
                <w:ins w:id="11509" w:author="Author"/>
              </w:rPr>
            </w:pPr>
            <w:ins w:id="11510"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F9D49" w14:textId="77777777" w:rsidR="00D90D80" w:rsidRPr="00141443" w:rsidRDefault="00D90D80" w:rsidP="007E3CC5">
            <w:pPr>
              <w:pStyle w:val="tabletext11"/>
              <w:jc w:val="center"/>
              <w:rPr>
                <w:ins w:id="11511" w:author="Author"/>
              </w:rPr>
            </w:pPr>
            <w:ins w:id="11512"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1C593" w14:textId="77777777" w:rsidR="00D90D80" w:rsidRPr="00141443" w:rsidRDefault="00D90D80" w:rsidP="007E3CC5">
            <w:pPr>
              <w:pStyle w:val="tabletext11"/>
              <w:jc w:val="center"/>
              <w:rPr>
                <w:ins w:id="11513" w:author="Author"/>
              </w:rPr>
            </w:pPr>
            <w:ins w:id="11514"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7559E3" w14:textId="77777777" w:rsidR="00D90D80" w:rsidRPr="00141443" w:rsidRDefault="00D90D80" w:rsidP="007E3CC5">
            <w:pPr>
              <w:pStyle w:val="tabletext11"/>
              <w:jc w:val="center"/>
              <w:rPr>
                <w:ins w:id="11515" w:author="Author"/>
              </w:rPr>
            </w:pPr>
            <w:ins w:id="11516"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06503A" w14:textId="77777777" w:rsidR="00D90D80" w:rsidRPr="00141443" w:rsidRDefault="00D90D80" w:rsidP="007E3CC5">
            <w:pPr>
              <w:pStyle w:val="tabletext11"/>
              <w:jc w:val="center"/>
              <w:rPr>
                <w:ins w:id="11517" w:author="Author"/>
              </w:rPr>
            </w:pPr>
            <w:ins w:id="11518"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0A2B3" w14:textId="77777777" w:rsidR="00D90D80" w:rsidRPr="00141443" w:rsidRDefault="00D90D80" w:rsidP="007E3CC5">
            <w:pPr>
              <w:pStyle w:val="tabletext11"/>
              <w:jc w:val="center"/>
              <w:rPr>
                <w:ins w:id="11519" w:author="Author"/>
              </w:rPr>
            </w:pPr>
            <w:ins w:id="11520"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EA0DE" w14:textId="77777777" w:rsidR="00D90D80" w:rsidRPr="00141443" w:rsidRDefault="00D90D80" w:rsidP="007E3CC5">
            <w:pPr>
              <w:pStyle w:val="tabletext11"/>
              <w:jc w:val="center"/>
              <w:rPr>
                <w:ins w:id="11521" w:author="Author"/>
              </w:rPr>
            </w:pPr>
            <w:ins w:id="11522"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5E3798" w14:textId="77777777" w:rsidR="00D90D80" w:rsidRPr="00141443" w:rsidRDefault="00D90D80" w:rsidP="007E3CC5">
            <w:pPr>
              <w:pStyle w:val="tabletext11"/>
              <w:jc w:val="center"/>
              <w:rPr>
                <w:ins w:id="11523" w:author="Author"/>
              </w:rPr>
            </w:pPr>
            <w:ins w:id="11524"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79EFA" w14:textId="77777777" w:rsidR="00D90D80" w:rsidRPr="00141443" w:rsidRDefault="00D90D80" w:rsidP="007E3CC5">
            <w:pPr>
              <w:pStyle w:val="tabletext11"/>
              <w:jc w:val="center"/>
              <w:rPr>
                <w:ins w:id="11525" w:author="Author"/>
              </w:rPr>
            </w:pPr>
            <w:ins w:id="11526"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EAD814" w14:textId="77777777" w:rsidR="00D90D80" w:rsidRPr="00141443" w:rsidRDefault="00D90D80" w:rsidP="007E3CC5">
            <w:pPr>
              <w:pStyle w:val="tabletext11"/>
              <w:jc w:val="center"/>
              <w:rPr>
                <w:ins w:id="11527" w:author="Author"/>
              </w:rPr>
            </w:pPr>
            <w:ins w:id="11528"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04977" w14:textId="77777777" w:rsidR="00D90D80" w:rsidRPr="00141443" w:rsidRDefault="00D90D80" w:rsidP="007E3CC5">
            <w:pPr>
              <w:pStyle w:val="tabletext11"/>
              <w:jc w:val="center"/>
              <w:rPr>
                <w:ins w:id="11529" w:author="Author"/>
              </w:rPr>
            </w:pPr>
            <w:ins w:id="11530" w:author="Author">
              <w:r w:rsidRPr="00141443">
                <w:t>0.93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BF17AC" w14:textId="77777777" w:rsidR="00D90D80" w:rsidRPr="00141443" w:rsidRDefault="00D90D80" w:rsidP="007E3CC5">
            <w:pPr>
              <w:pStyle w:val="tabletext11"/>
              <w:jc w:val="center"/>
              <w:rPr>
                <w:ins w:id="11531" w:author="Author"/>
              </w:rPr>
            </w:pPr>
            <w:ins w:id="11532"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FBF93A" w14:textId="77777777" w:rsidR="00D90D80" w:rsidRPr="00141443" w:rsidRDefault="00D90D80" w:rsidP="007E3CC5">
            <w:pPr>
              <w:pStyle w:val="tabletext11"/>
              <w:jc w:val="center"/>
              <w:rPr>
                <w:ins w:id="11533" w:author="Author"/>
              </w:rPr>
            </w:pPr>
            <w:ins w:id="11534"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4F472" w14:textId="77777777" w:rsidR="00D90D80" w:rsidRPr="00141443" w:rsidRDefault="00D90D80" w:rsidP="007E3CC5">
            <w:pPr>
              <w:pStyle w:val="tabletext11"/>
              <w:jc w:val="center"/>
              <w:rPr>
                <w:ins w:id="11535" w:author="Author"/>
              </w:rPr>
            </w:pPr>
            <w:ins w:id="11536"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2931A" w14:textId="77777777" w:rsidR="00D90D80" w:rsidRPr="00141443" w:rsidRDefault="00D90D80" w:rsidP="007E3CC5">
            <w:pPr>
              <w:pStyle w:val="tabletext11"/>
              <w:jc w:val="center"/>
              <w:rPr>
                <w:ins w:id="11537" w:author="Author"/>
              </w:rPr>
            </w:pPr>
            <w:ins w:id="11538"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2368B" w14:textId="77777777" w:rsidR="00D90D80" w:rsidRPr="00141443" w:rsidRDefault="00D90D80" w:rsidP="007E3CC5">
            <w:pPr>
              <w:pStyle w:val="tabletext11"/>
              <w:jc w:val="center"/>
              <w:rPr>
                <w:ins w:id="11539" w:author="Author"/>
              </w:rPr>
            </w:pPr>
            <w:ins w:id="11540" w:author="Author">
              <w:r w:rsidRPr="00141443">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E735420" w14:textId="77777777" w:rsidR="00D90D80" w:rsidRPr="00141443" w:rsidRDefault="00D90D80" w:rsidP="007E3CC5">
            <w:pPr>
              <w:pStyle w:val="tabletext11"/>
              <w:jc w:val="center"/>
              <w:rPr>
                <w:ins w:id="11541" w:author="Author"/>
              </w:rPr>
            </w:pPr>
            <w:ins w:id="11542" w:author="Author">
              <w:r w:rsidRPr="00141443">
                <w:t>0.93</w:t>
              </w:r>
            </w:ins>
          </w:p>
        </w:tc>
      </w:tr>
      <w:tr w:rsidR="00D90D80" w:rsidRPr="00141443" w14:paraId="1CD10B5C" w14:textId="77777777" w:rsidTr="007E3CC5">
        <w:trPr>
          <w:trHeight w:val="190"/>
          <w:ins w:id="11543" w:author="Author"/>
        </w:trPr>
        <w:tc>
          <w:tcPr>
            <w:tcW w:w="200" w:type="dxa"/>
            <w:tcBorders>
              <w:top w:val="single" w:sz="6" w:space="0" w:color="auto"/>
              <w:left w:val="single" w:sz="6" w:space="0" w:color="auto"/>
              <w:bottom w:val="single" w:sz="6" w:space="0" w:color="auto"/>
              <w:right w:val="nil"/>
            </w:tcBorders>
            <w:vAlign w:val="bottom"/>
          </w:tcPr>
          <w:p w14:paraId="0C7BFF08" w14:textId="77777777" w:rsidR="00D90D80" w:rsidRPr="00141443" w:rsidRDefault="00D90D80" w:rsidP="007E3CC5">
            <w:pPr>
              <w:pStyle w:val="tabletext11"/>
              <w:jc w:val="right"/>
              <w:rPr>
                <w:ins w:id="11544" w:author="Author"/>
              </w:rPr>
            </w:pPr>
          </w:p>
        </w:tc>
        <w:tc>
          <w:tcPr>
            <w:tcW w:w="1580" w:type="dxa"/>
            <w:tcBorders>
              <w:top w:val="single" w:sz="6" w:space="0" w:color="auto"/>
              <w:left w:val="nil"/>
              <w:bottom w:val="single" w:sz="6" w:space="0" w:color="auto"/>
              <w:right w:val="single" w:sz="6" w:space="0" w:color="auto"/>
            </w:tcBorders>
            <w:vAlign w:val="bottom"/>
            <w:hideMark/>
          </w:tcPr>
          <w:p w14:paraId="0BF37E5F" w14:textId="77777777" w:rsidR="00D90D80" w:rsidRPr="00141443" w:rsidRDefault="00D90D80" w:rsidP="007E3CC5">
            <w:pPr>
              <w:pStyle w:val="tabletext11"/>
              <w:tabs>
                <w:tab w:val="decimal" w:pos="640"/>
              </w:tabs>
              <w:rPr>
                <w:ins w:id="11545" w:author="Author"/>
              </w:rPr>
            </w:pPr>
            <w:ins w:id="11546" w:author="Author">
              <w:r w:rsidRPr="00141443">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743B94A" w14:textId="77777777" w:rsidR="00D90D80" w:rsidRPr="00141443" w:rsidRDefault="00D90D80" w:rsidP="007E3CC5">
            <w:pPr>
              <w:pStyle w:val="tabletext11"/>
              <w:jc w:val="center"/>
              <w:rPr>
                <w:ins w:id="11547" w:author="Author"/>
              </w:rPr>
            </w:pPr>
            <w:ins w:id="11548" w:author="Author">
              <w:r w:rsidRPr="00141443">
                <w:t>1.62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27F6E5" w14:textId="77777777" w:rsidR="00D90D80" w:rsidRPr="00141443" w:rsidRDefault="00D90D80" w:rsidP="007E3CC5">
            <w:pPr>
              <w:pStyle w:val="tabletext11"/>
              <w:jc w:val="center"/>
              <w:rPr>
                <w:ins w:id="11549" w:author="Author"/>
              </w:rPr>
            </w:pPr>
            <w:ins w:id="11550"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76CB5" w14:textId="77777777" w:rsidR="00D90D80" w:rsidRPr="00141443" w:rsidRDefault="00D90D80" w:rsidP="007E3CC5">
            <w:pPr>
              <w:pStyle w:val="tabletext11"/>
              <w:jc w:val="center"/>
              <w:rPr>
                <w:ins w:id="11551" w:author="Author"/>
              </w:rPr>
            </w:pPr>
            <w:ins w:id="11552"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523A77" w14:textId="77777777" w:rsidR="00D90D80" w:rsidRPr="00141443" w:rsidRDefault="00D90D80" w:rsidP="007E3CC5">
            <w:pPr>
              <w:pStyle w:val="tabletext11"/>
              <w:jc w:val="center"/>
              <w:rPr>
                <w:ins w:id="11553" w:author="Author"/>
              </w:rPr>
            </w:pPr>
            <w:ins w:id="11554"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99B17B" w14:textId="77777777" w:rsidR="00D90D80" w:rsidRPr="00141443" w:rsidRDefault="00D90D80" w:rsidP="007E3CC5">
            <w:pPr>
              <w:pStyle w:val="tabletext11"/>
              <w:jc w:val="center"/>
              <w:rPr>
                <w:ins w:id="11555" w:author="Author"/>
              </w:rPr>
            </w:pPr>
            <w:ins w:id="11556"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ABC1D" w14:textId="77777777" w:rsidR="00D90D80" w:rsidRPr="00141443" w:rsidRDefault="00D90D80" w:rsidP="007E3CC5">
            <w:pPr>
              <w:pStyle w:val="tabletext11"/>
              <w:jc w:val="center"/>
              <w:rPr>
                <w:ins w:id="11557" w:author="Author"/>
              </w:rPr>
            </w:pPr>
            <w:ins w:id="11558" w:author="Author">
              <w:r w:rsidRPr="0014144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4F64E6" w14:textId="77777777" w:rsidR="00D90D80" w:rsidRPr="00141443" w:rsidRDefault="00D90D80" w:rsidP="007E3CC5">
            <w:pPr>
              <w:pStyle w:val="tabletext11"/>
              <w:jc w:val="center"/>
              <w:rPr>
                <w:ins w:id="11559" w:author="Author"/>
              </w:rPr>
            </w:pPr>
            <w:ins w:id="11560"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DEA686" w14:textId="77777777" w:rsidR="00D90D80" w:rsidRPr="00141443" w:rsidRDefault="00D90D80" w:rsidP="007E3CC5">
            <w:pPr>
              <w:pStyle w:val="tabletext11"/>
              <w:jc w:val="center"/>
              <w:rPr>
                <w:ins w:id="11561" w:author="Author"/>
              </w:rPr>
            </w:pPr>
            <w:ins w:id="11562" w:author="Author">
              <w:r w:rsidRPr="0014144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A70EE4" w14:textId="77777777" w:rsidR="00D90D80" w:rsidRPr="00141443" w:rsidRDefault="00D90D80" w:rsidP="007E3CC5">
            <w:pPr>
              <w:pStyle w:val="tabletext11"/>
              <w:jc w:val="center"/>
              <w:rPr>
                <w:ins w:id="11563" w:author="Author"/>
              </w:rPr>
            </w:pPr>
            <w:ins w:id="11564"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2FAC0" w14:textId="77777777" w:rsidR="00D90D80" w:rsidRPr="00141443" w:rsidRDefault="00D90D80" w:rsidP="007E3CC5">
            <w:pPr>
              <w:pStyle w:val="tabletext11"/>
              <w:jc w:val="center"/>
              <w:rPr>
                <w:ins w:id="11565" w:author="Author"/>
              </w:rPr>
            </w:pPr>
            <w:ins w:id="11566"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A5AE3" w14:textId="77777777" w:rsidR="00D90D80" w:rsidRPr="00141443" w:rsidRDefault="00D90D80" w:rsidP="007E3CC5">
            <w:pPr>
              <w:pStyle w:val="tabletext11"/>
              <w:jc w:val="center"/>
              <w:rPr>
                <w:ins w:id="11567" w:author="Author"/>
              </w:rPr>
            </w:pPr>
            <w:ins w:id="11568"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CD86B6" w14:textId="77777777" w:rsidR="00D90D80" w:rsidRPr="00141443" w:rsidRDefault="00D90D80" w:rsidP="007E3CC5">
            <w:pPr>
              <w:pStyle w:val="tabletext11"/>
              <w:jc w:val="center"/>
              <w:rPr>
                <w:ins w:id="11569" w:author="Author"/>
              </w:rPr>
            </w:pPr>
            <w:ins w:id="11570"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5E290" w14:textId="77777777" w:rsidR="00D90D80" w:rsidRPr="00141443" w:rsidRDefault="00D90D80" w:rsidP="007E3CC5">
            <w:pPr>
              <w:pStyle w:val="tabletext11"/>
              <w:jc w:val="center"/>
              <w:rPr>
                <w:ins w:id="11571" w:author="Author"/>
              </w:rPr>
            </w:pPr>
            <w:ins w:id="11572"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C17E43" w14:textId="77777777" w:rsidR="00D90D80" w:rsidRPr="00141443" w:rsidRDefault="00D90D80" w:rsidP="007E3CC5">
            <w:pPr>
              <w:pStyle w:val="tabletext11"/>
              <w:jc w:val="center"/>
              <w:rPr>
                <w:ins w:id="11573" w:author="Author"/>
              </w:rPr>
            </w:pPr>
            <w:ins w:id="11574"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15A2E9" w14:textId="77777777" w:rsidR="00D90D80" w:rsidRPr="00141443" w:rsidRDefault="00D90D80" w:rsidP="007E3CC5">
            <w:pPr>
              <w:pStyle w:val="tabletext11"/>
              <w:jc w:val="center"/>
              <w:rPr>
                <w:ins w:id="11575" w:author="Author"/>
              </w:rPr>
            </w:pPr>
            <w:ins w:id="11576"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17A4ED" w14:textId="77777777" w:rsidR="00D90D80" w:rsidRPr="00141443" w:rsidRDefault="00D90D80" w:rsidP="007E3CC5">
            <w:pPr>
              <w:pStyle w:val="tabletext11"/>
              <w:jc w:val="center"/>
              <w:rPr>
                <w:ins w:id="11577" w:author="Author"/>
              </w:rPr>
            </w:pPr>
            <w:ins w:id="11578"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1F0198" w14:textId="77777777" w:rsidR="00D90D80" w:rsidRPr="00141443" w:rsidRDefault="00D90D80" w:rsidP="007E3CC5">
            <w:pPr>
              <w:pStyle w:val="tabletext11"/>
              <w:jc w:val="center"/>
              <w:rPr>
                <w:ins w:id="11579" w:author="Author"/>
              </w:rPr>
            </w:pPr>
            <w:ins w:id="11580"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8D1AD5" w14:textId="77777777" w:rsidR="00D90D80" w:rsidRPr="00141443" w:rsidRDefault="00D90D80" w:rsidP="007E3CC5">
            <w:pPr>
              <w:pStyle w:val="tabletext11"/>
              <w:jc w:val="center"/>
              <w:rPr>
                <w:ins w:id="11581" w:author="Author"/>
              </w:rPr>
            </w:pPr>
            <w:ins w:id="11582"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4B2589" w14:textId="77777777" w:rsidR="00D90D80" w:rsidRPr="00141443" w:rsidRDefault="00D90D80" w:rsidP="007E3CC5">
            <w:pPr>
              <w:pStyle w:val="tabletext11"/>
              <w:jc w:val="center"/>
              <w:rPr>
                <w:ins w:id="11583" w:author="Author"/>
              </w:rPr>
            </w:pPr>
            <w:ins w:id="11584"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EBCF8A" w14:textId="77777777" w:rsidR="00D90D80" w:rsidRPr="00141443" w:rsidRDefault="00D90D80" w:rsidP="007E3CC5">
            <w:pPr>
              <w:pStyle w:val="tabletext11"/>
              <w:jc w:val="center"/>
              <w:rPr>
                <w:ins w:id="11585" w:author="Author"/>
              </w:rPr>
            </w:pPr>
            <w:ins w:id="11586"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5A1A6" w14:textId="77777777" w:rsidR="00D90D80" w:rsidRPr="00141443" w:rsidRDefault="00D90D80" w:rsidP="007E3CC5">
            <w:pPr>
              <w:pStyle w:val="tabletext11"/>
              <w:jc w:val="center"/>
              <w:rPr>
                <w:ins w:id="11587" w:author="Author"/>
              </w:rPr>
            </w:pPr>
            <w:ins w:id="11588"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971FD8" w14:textId="77777777" w:rsidR="00D90D80" w:rsidRPr="00141443" w:rsidRDefault="00D90D80" w:rsidP="007E3CC5">
            <w:pPr>
              <w:pStyle w:val="tabletext11"/>
              <w:jc w:val="center"/>
              <w:rPr>
                <w:ins w:id="11589" w:author="Author"/>
              </w:rPr>
            </w:pPr>
            <w:ins w:id="11590" w:author="Author">
              <w:r w:rsidRPr="00141443">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5AD6056" w14:textId="77777777" w:rsidR="00D90D80" w:rsidRPr="00141443" w:rsidRDefault="00D90D80" w:rsidP="007E3CC5">
            <w:pPr>
              <w:pStyle w:val="tabletext11"/>
              <w:jc w:val="center"/>
              <w:rPr>
                <w:ins w:id="11591" w:author="Author"/>
              </w:rPr>
            </w:pPr>
            <w:ins w:id="11592"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585ED" w14:textId="77777777" w:rsidR="00D90D80" w:rsidRPr="00141443" w:rsidRDefault="00D90D80" w:rsidP="007E3CC5">
            <w:pPr>
              <w:pStyle w:val="tabletext11"/>
              <w:jc w:val="center"/>
              <w:rPr>
                <w:ins w:id="11593" w:author="Author"/>
              </w:rPr>
            </w:pPr>
            <w:ins w:id="11594"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FC843" w14:textId="77777777" w:rsidR="00D90D80" w:rsidRPr="00141443" w:rsidRDefault="00D90D80" w:rsidP="007E3CC5">
            <w:pPr>
              <w:pStyle w:val="tabletext11"/>
              <w:jc w:val="center"/>
              <w:rPr>
                <w:ins w:id="11595" w:author="Author"/>
              </w:rPr>
            </w:pPr>
            <w:ins w:id="11596"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29326" w14:textId="77777777" w:rsidR="00D90D80" w:rsidRPr="00141443" w:rsidRDefault="00D90D80" w:rsidP="007E3CC5">
            <w:pPr>
              <w:pStyle w:val="tabletext11"/>
              <w:jc w:val="center"/>
              <w:rPr>
                <w:ins w:id="11597" w:author="Author"/>
              </w:rPr>
            </w:pPr>
            <w:ins w:id="11598"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C3E65B" w14:textId="77777777" w:rsidR="00D90D80" w:rsidRPr="00141443" w:rsidRDefault="00D90D80" w:rsidP="007E3CC5">
            <w:pPr>
              <w:pStyle w:val="tabletext11"/>
              <w:jc w:val="center"/>
              <w:rPr>
                <w:ins w:id="11599" w:author="Author"/>
              </w:rPr>
            </w:pPr>
            <w:ins w:id="11600" w:author="Author">
              <w:r w:rsidRPr="00141443">
                <w:t>0.97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4690AD3" w14:textId="77777777" w:rsidR="00D90D80" w:rsidRPr="00141443" w:rsidRDefault="00D90D80" w:rsidP="007E3CC5">
            <w:pPr>
              <w:pStyle w:val="tabletext11"/>
              <w:jc w:val="center"/>
              <w:rPr>
                <w:ins w:id="11601" w:author="Author"/>
              </w:rPr>
            </w:pPr>
            <w:ins w:id="11602" w:author="Author">
              <w:r w:rsidRPr="00141443">
                <w:t>0.97</w:t>
              </w:r>
            </w:ins>
          </w:p>
        </w:tc>
      </w:tr>
      <w:tr w:rsidR="00D90D80" w:rsidRPr="00141443" w14:paraId="6ED42878" w14:textId="77777777" w:rsidTr="007E3CC5">
        <w:trPr>
          <w:trHeight w:val="190"/>
          <w:ins w:id="11603" w:author="Author"/>
        </w:trPr>
        <w:tc>
          <w:tcPr>
            <w:tcW w:w="200" w:type="dxa"/>
            <w:tcBorders>
              <w:top w:val="single" w:sz="6" w:space="0" w:color="auto"/>
              <w:left w:val="single" w:sz="6" w:space="0" w:color="auto"/>
              <w:bottom w:val="single" w:sz="6" w:space="0" w:color="auto"/>
              <w:right w:val="nil"/>
            </w:tcBorders>
            <w:vAlign w:val="bottom"/>
          </w:tcPr>
          <w:p w14:paraId="1AAD7F92" w14:textId="77777777" w:rsidR="00D90D80" w:rsidRPr="00141443" w:rsidRDefault="00D90D80" w:rsidP="007E3CC5">
            <w:pPr>
              <w:pStyle w:val="tabletext11"/>
              <w:jc w:val="right"/>
              <w:rPr>
                <w:ins w:id="11604" w:author="Author"/>
              </w:rPr>
            </w:pPr>
          </w:p>
        </w:tc>
        <w:tc>
          <w:tcPr>
            <w:tcW w:w="1580" w:type="dxa"/>
            <w:tcBorders>
              <w:top w:val="single" w:sz="6" w:space="0" w:color="auto"/>
              <w:left w:val="nil"/>
              <w:bottom w:val="single" w:sz="6" w:space="0" w:color="auto"/>
              <w:right w:val="single" w:sz="6" w:space="0" w:color="auto"/>
            </w:tcBorders>
            <w:vAlign w:val="bottom"/>
            <w:hideMark/>
          </w:tcPr>
          <w:p w14:paraId="0D03D1E5" w14:textId="77777777" w:rsidR="00D90D80" w:rsidRPr="00141443" w:rsidRDefault="00D90D80" w:rsidP="007E3CC5">
            <w:pPr>
              <w:pStyle w:val="tabletext11"/>
              <w:tabs>
                <w:tab w:val="decimal" w:pos="640"/>
              </w:tabs>
              <w:rPr>
                <w:ins w:id="11605" w:author="Author"/>
              </w:rPr>
            </w:pPr>
            <w:ins w:id="11606" w:author="Author">
              <w:r w:rsidRPr="00141443">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697E71A" w14:textId="77777777" w:rsidR="00D90D80" w:rsidRPr="00141443" w:rsidRDefault="00D90D80" w:rsidP="007E3CC5">
            <w:pPr>
              <w:pStyle w:val="tabletext11"/>
              <w:jc w:val="center"/>
              <w:rPr>
                <w:ins w:id="11607" w:author="Author"/>
              </w:rPr>
            </w:pPr>
            <w:ins w:id="11608" w:author="Author">
              <w:r w:rsidRPr="00141443">
                <w:t>1.69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C89B107" w14:textId="77777777" w:rsidR="00D90D80" w:rsidRPr="00141443" w:rsidRDefault="00D90D80" w:rsidP="007E3CC5">
            <w:pPr>
              <w:pStyle w:val="tabletext11"/>
              <w:jc w:val="center"/>
              <w:rPr>
                <w:ins w:id="11609" w:author="Author"/>
              </w:rPr>
            </w:pPr>
            <w:ins w:id="11610"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59388D" w14:textId="77777777" w:rsidR="00D90D80" w:rsidRPr="00141443" w:rsidRDefault="00D90D80" w:rsidP="007E3CC5">
            <w:pPr>
              <w:pStyle w:val="tabletext11"/>
              <w:jc w:val="center"/>
              <w:rPr>
                <w:ins w:id="11611" w:author="Author"/>
              </w:rPr>
            </w:pPr>
            <w:ins w:id="11612"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B5F59" w14:textId="77777777" w:rsidR="00D90D80" w:rsidRPr="00141443" w:rsidRDefault="00D90D80" w:rsidP="007E3CC5">
            <w:pPr>
              <w:pStyle w:val="tabletext11"/>
              <w:jc w:val="center"/>
              <w:rPr>
                <w:ins w:id="11613" w:author="Author"/>
              </w:rPr>
            </w:pPr>
            <w:ins w:id="11614"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E5C959" w14:textId="77777777" w:rsidR="00D90D80" w:rsidRPr="00141443" w:rsidRDefault="00D90D80" w:rsidP="007E3CC5">
            <w:pPr>
              <w:pStyle w:val="tabletext11"/>
              <w:jc w:val="center"/>
              <w:rPr>
                <w:ins w:id="11615" w:author="Author"/>
              </w:rPr>
            </w:pPr>
            <w:ins w:id="11616"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6A4A74" w14:textId="77777777" w:rsidR="00D90D80" w:rsidRPr="00141443" w:rsidRDefault="00D90D80" w:rsidP="007E3CC5">
            <w:pPr>
              <w:pStyle w:val="tabletext11"/>
              <w:jc w:val="center"/>
              <w:rPr>
                <w:ins w:id="11617" w:author="Author"/>
              </w:rPr>
            </w:pPr>
            <w:ins w:id="11618"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70601" w14:textId="77777777" w:rsidR="00D90D80" w:rsidRPr="00141443" w:rsidRDefault="00D90D80" w:rsidP="007E3CC5">
            <w:pPr>
              <w:pStyle w:val="tabletext11"/>
              <w:jc w:val="center"/>
              <w:rPr>
                <w:ins w:id="11619" w:author="Author"/>
              </w:rPr>
            </w:pPr>
            <w:ins w:id="11620" w:author="Author">
              <w:r w:rsidRPr="0014144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6E213D" w14:textId="77777777" w:rsidR="00D90D80" w:rsidRPr="00141443" w:rsidRDefault="00D90D80" w:rsidP="007E3CC5">
            <w:pPr>
              <w:pStyle w:val="tabletext11"/>
              <w:jc w:val="center"/>
              <w:rPr>
                <w:ins w:id="11621" w:author="Author"/>
              </w:rPr>
            </w:pPr>
            <w:ins w:id="11622" w:author="Author">
              <w:r w:rsidRPr="00141443">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E08EF" w14:textId="77777777" w:rsidR="00D90D80" w:rsidRPr="00141443" w:rsidRDefault="00D90D80" w:rsidP="007E3CC5">
            <w:pPr>
              <w:pStyle w:val="tabletext11"/>
              <w:jc w:val="center"/>
              <w:rPr>
                <w:ins w:id="11623" w:author="Author"/>
              </w:rPr>
            </w:pPr>
            <w:ins w:id="11624"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A9A8B1" w14:textId="77777777" w:rsidR="00D90D80" w:rsidRPr="00141443" w:rsidRDefault="00D90D80" w:rsidP="007E3CC5">
            <w:pPr>
              <w:pStyle w:val="tabletext11"/>
              <w:jc w:val="center"/>
              <w:rPr>
                <w:ins w:id="11625" w:author="Author"/>
              </w:rPr>
            </w:pPr>
            <w:ins w:id="11626"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B96F7C" w14:textId="77777777" w:rsidR="00D90D80" w:rsidRPr="00141443" w:rsidRDefault="00D90D80" w:rsidP="007E3CC5">
            <w:pPr>
              <w:pStyle w:val="tabletext11"/>
              <w:jc w:val="center"/>
              <w:rPr>
                <w:ins w:id="11627" w:author="Author"/>
              </w:rPr>
            </w:pPr>
            <w:ins w:id="11628"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6B214" w14:textId="77777777" w:rsidR="00D90D80" w:rsidRPr="00141443" w:rsidRDefault="00D90D80" w:rsidP="007E3CC5">
            <w:pPr>
              <w:pStyle w:val="tabletext11"/>
              <w:jc w:val="center"/>
              <w:rPr>
                <w:ins w:id="11629" w:author="Author"/>
              </w:rPr>
            </w:pPr>
            <w:ins w:id="11630"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A6E6D" w14:textId="77777777" w:rsidR="00D90D80" w:rsidRPr="00141443" w:rsidRDefault="00D90D80" w:rsidP="007E3CC5">
            <w:pPr>
              <w:pStyle w:val="tabletext11"/>
              <w:jc w:val="center"/>
              <w:rPr>
                <w:ins w:id="11631" w:author="Author"/>
              </w:rPr>
            </w:pPr>
            <w:ins w:id="11632"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B182C" w14:textId="77777777" w:rsidR="00D90D80" w:rsidRPr="00141443" w:rsidRDefault="00D90D80" w:rsidP="007E3CC5">
            <w:pPr>
              <w:pStyle w:val="tabletext11"/>
              <w:jc w:val="center"/>
              <w:rPr>
                <w:ins w:id="11633" w:author="Author"/>
              </w:rPr>
            </w:pPr>
            <w:ins w:id="11634"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B423F" w14:textId="77777777" w:rsidR="00D90D80" w:rsidRPr="00141443" w:rsidRDefault="00D90D80" w:rsidP="007E3CC5">
            <w:pPr>
              <w:pStyle w:val="tabletext11"/>
              <w:jc w:val="center"/>
              <w:rPr>
                <w:ins w:id="11635" w:author="Author"/>
              </w:rPr>
            </w:pPr>
            <w:ins w:id="11636"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196B3E" w14:textId="77777777" w:rsidR="00D90D80" w:rsidRPr="00141443" w:rsidRDefault="00D90D80" w:rsidP="007E3CC5">
            <w:pPr>
              <w:pStyle w:val="tabletext11"/>
              <w:jc w:val="center"/>
              <w:rPr>
                <w:ins w:id="11637" w:author="Author"/>
              </w:rPr>
            </w:pPr>
            <w:ins w:id="11638"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3E2C5" w14:textId="77777777" w:rsidR="00D90D80" w:rsidRPr="00141443" w:rsidRDefault="00D90D80" w:rsidP="007E3CC5">
            <w:pPr>
              <w:pStyle w:val="tabletext11"/>
              <w:jc w:val="center"/>
              <w:rPr>
                <w:ins w:id="11639" w:author="Author"/>
              </w:rPr>
            </w:pPr>
            <w:ins w:id="11640"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F70B7" w14:textId="77777777" w:rsidR="00D90D80" w:rsidRPr="00141443" w:rsidRDefault="00D90D80" w:rsidP="007E3CC5">
            <w:pPr>
              <w:pStyle w:val="tabletext11"/>
              <w:jc w:val="center"/>
              <w:rPr>
                <w:ins w:id="11641" w:author="Author"/>
              </w:rPr>
            </w:pPr>
            <w:ins w:id="11642"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E3EB74" w14:textId="77777777" w:rsidR="00D90D80" w:rsidRPr="00141443" w:rsidRDefault="00D90D80" w:rsidP="007E3CC5">
            <w:pPr>
              <w:pStyle w:val="tabletext11"/>
              <w:jc w:val="center"/>
              <w:rPr>
                <w:ins w:id="11643" w:author="Author"/>
              </w:rPr>
            </w:pPr>
            <w:ins w:id="11644"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CCAC37" w14:textId="77777777" w:rsidR="00D90D80" w:rsidRPr="00141443" w:rsidRDefault="00D90D80" w:rsidP="007E3CC5">
            <w:pPr>
              <w:pStyle w:val="tabletext11"/>
              <w:jc w:val="center"/>
              <w:rPr>
                <w:ins w:id="11645" w:author="Author"/>
              </w:rPr>
            </w:pPr>
            <w:ins w:id="11646"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7831C" w14:textId="77777777" w:rsidR="00D90D80" w:rsidRPr="00141443" w:rsidRDefault="00D90D80" w:rsidP="007E3CC5">
            <w:pPr>
              <w:pStyle w:val="tabletext11"/>
              <w:jc w:val="center"/>
              <w:rPr>
                <w:ins w:id="11647" w:author="Author"/>
              </w:rPr>
            </w:pPr>
            <w:ins w:id="11648"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6DADCE" w14:textId="77777777" w:rsidR="00D90D80" w:rsidRPr="00141443" w:rsidRDefault="00D90D80" w:rsidP="007E3CC5">
            <w:pPr>
              <w:pStyle w:val="tabletext11"/>
              <w:jc w:val="center"/>
              <w:rPr>
                <w:ins w:id="11649" w:author="Author"/>
              </w:rPr>
            </w:pPr>
            <w:ins w:id="11650" w:author="Author">
              <w:r w:rsidRPr="00141443">
                <w:t>1.01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5B16924" w14:textId="77777777" w:rsidR="00D90D80" w:rsidRPr="00141443" w:rsidRDefault="00D90D80" w:rsidP="007E3CC5">
            <w:pPr>
              <w:pStyle w:val="tabletext11"/>
              <w:jc w:val="center"/>
              <w:rPr>
                <w:ins w:id="11651" w:author="Author"/>
              </w:rPr>
            </w:pPr>
            <w:ins w:id="11652"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1B517C" w14:textId="77777777" w:rsidR="00D90D80" w:rsidRPr="00141443" w:rsidRDefault="00D90D80" w:rsidP="007E3CC5">
            <w:pPr>
              <w:pStyle w:val="tabletext11"/>
              <w:jc w:val="center"/>
              <w:rPr>
                <w:ins w:id="11653" w:author="Author"/>
              </w:rPr>
            </w:pPr>
            <w:ins w:id="11654"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1DFDB" w14:textId="77777777" w:rsidR="00D90D80" w:rsidRPr="00141443" w:rsidRDefault="00D90D80" w:rsidP="007E3CC5">
            <w:pPr>
              <w:pStyle w:val="tabletext11"/>
              <w:jc w:val="center"/>
              <w:rPr>
                <w:ins w:id="11655" w:author="Author"/>
              </w:rPr>
            </w:pPr>
            <w:ins w:id="11656"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C5BE49" w14:textId="77777777" w:rsidR="00D90D80" w:rsidRPr="00141443" w:rsidRDefault="00D90D80" w:rsidP="007E3CC5">
            <w:pPr>
              <w:pStyle w:val="tabletext11"/>
              <w:jc w:val="center"/>
              <w:rPr>
                <w:ins w:id="11657" w:author="Author"/>
              </w:rPr>
            </w:pPr>
            <w:ins w:id="11658"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1B563" w14:textId="77777777" w:rsidR="00D90D80" w:rsidRPr="00141443" w:rsidRDefault="00D90D80" w:rsidP="007E3CC5">
            <w:pPr>
              <w:pStyle w:val="tabletext11"/>
              <w:jc w:val="center"/>
              <w:rPr>
                <w:ins w:id="11659" w:author="Author"/>
              </w:rPr>
            </w:pPr>
            <w:ins w:id="11660" w:author="Author">
              <w:r w:rsidRPr="00141443">
                <w:t>1.01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A3859A7" w14:textId="77777777" w:rsidR="00D90D80" w:rsidRPr="00141443" w:rsidRDefault="00D90D80" w:rsidP="007E3CC5">
            <w:pPr>
              <w:pStyle w:val="tabletext11"/>
              <w:jc w:val="center"/>
              <w:rPr>
                <w:ins w:id="11661" w:author="Author"/>
              </w:rPr>
            </w:pPr>
            <w:ins w:id="11662" w:author="Author">
              <w:r w:rsidRPr="00141443">
                <w:t>1.01</w:t>
              </w:r>
            </w:ins>
          </w:p>
        </w:tc>
      </w:tr>
      <w:tr w:rsidR="00D90D80" w:rsidRPr="00141443" w14:paraId="77C60B25" w14:textId="77777777" w:rsidTr="007E3CC5">
        <w:trPr>
          <w:trHeight w:val="190"/>
          <w:ins w:id="11663" w:author="Author"/>
        </w:trPr>
        <w:tc>
          <w:tcPr>
            <w:tcW w:w="200" w:type="dxa"/>
            <w:tcBorders>
              <w:top w:val="single" w:sz="6" w:space="0" w:color="auto"/>
              <w:left w:val="single" w:sz="6" w:space="0" w:color="auto"/>
              <w:bottom w:val="single" w:sz="6" w:space="0" w:color="auto"/>
              <w:right w:val="nil"/>
            </w:tcBorders>
            <w:vAlign w:val="bottom"/>
          </w:tcPr>
          <w:p w14:paraId="5C216466" w14:textId="77777777" w:rsidR="00D90D80" w:rsidRPr="00141443" w:rsidRDefault="00D90D80" w:rsidP="007E3CC5">
            <w:pPr>
              <w:pStyle w:val="tabletext11"/>
              <w:jc w:val="right"/>
              <w:rPr>
                <w:ins w:id="11664" w:author="Author"/>
              </w:rPr>
            </w:pPr>
          </w:p>
        </w:tc>
        <w:tc>
          <w:tcPr>
            <w:tcW w:w="1580" w:type="dxa"/>
            <w:tcBorders>
              <w:top w:val="single" w:sz="6" w:space="0" w:color="auto"/>
              <w:left w:val="nil"/>
              <w:bottom w:val="single" w:sz="6" w:space="0" w:color="auto"/>
              <w:right w:val="single" w:sz="6" w:space="0" w:color="auto"/>
            </w:tcBorders>
            <w:vAlign w:val="bottom"/>
            <w:hideMark/>
          </w:tcPr>
          <w:p w14:paraId="081590F9" w14:textId="77777777" w:rsidR="00D90D80" w:rsidRPr="00141443" w:rsidRDefault="00D90D80" w:rsidP="007E3CC5">
            <w:pPr>
              <w:pStyle w:val="tabletext11"/>
              <w:tabs>
                <w:tab w:val="decimal" w:pos="640"/>
              </w:tabs>
              <w:rPr>
                <w:ins w:id="11665" w:author="Author"/>
              </w:rPr>
            </w:pPr>
            <w:ins w:id="11666" w:author="Author">
              <w:r w:rsidRPr="00141443">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E6753DC" w14:textId="77777777" w:rsidR="00D90D80" w:rsidRPr="00141443" w:rsidRDefault="00D90D80" w:rsidP="007E3CC5">
            <w:pPr>
              <w:pStyle w:val="tabletext11"/>
              <w:jc w:val="center"/>
              <w:rPr>
                <w:ins w:id="11667" w:author="Author"/>
              </w:rPr>
            </w:pPr>
            <w:ins w:id="11668" w:author="Author">
              <w:r w:rsidRPr="00141443">
                <w:t>1.78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D08E9A1" w14:textId="77777777" w:rsidR="00D90D80" w:rsidRPr="00141443" w:rsidRDefault="00D90D80" w:rsidP="007E3CC5">
            <w:pPr>
              <w:pStyle w:val="tabletext11"/>
              <w:jc w:val="center"/>
              <w:rPr>
                <w:ins w:id="11669" w:author="Author"/>
              </w:rPr>
            </w:pPr>
            <w:ins w:id="11670"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F77CA2" w14:textId="77777777" w:rsidR="00D90D80" w:rsidRPr="00141443" w:rsidRDefault="00D90D80" w:rsidP="007E3CC5">
            <w:pPr>
              <w:pStyle w:val="tabletext11"/>
              <w:jc w:val="center"/>
              <w:rPr>
                <w:ins w:id="11671" w:author="Author"/>
              </w:rPr>
            </w:pPr>
            <w:ins w:id="11672"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754711" w14:textId="77777777" w:rsidR="00D90D80" w:rsidRPr="00141443" w:rsidRDefault="00D90D80" w:rsidP="007E3CC5">
            <w:pPr>
              <w:pStyle w:val="tabletext11"/>
              <w:jc w:val="center"/>
              <w:rPr>
                <w:ins w:id="11673" w:author="Author"/>
              </w:rPr>
            </w:pPr>
            <w:ins w:id="11674"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42686" w14:textId="77777777" w:rsidR="00D90D80" w:rsidRPr="00141443" w:rsidRDefault="00D90D80" w:rsidP="007E3CC5">
            <w:pPr>
              <w:pStyle w:val="tabletext11"/>
              <w:jc w:val="center"/>
              <w:rPr>
                <w:ins w:id="11675" w:author="Author"/>
              </w:rPr>
            </w:pPr>
            <w:ins w:id="11676" w:author="Author">
              <w:r w:rsidRPr="00141443">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6CA3A" w14:textId="77777777" w:rsidR="00D90D80" w:rsidRPr="00141443" w:rsidRDefault="00D90D80" w:rsidP="007E3CC5">
            <w:pPr>
              <w:pStyle w:val="tabletext11"/>
              <w:jc w:val="center"/>
              <w:rPr>
                <w:ins w:id="11677" w:author="Author"/>
              </w:rPr>
            </w:pPr>
            <w:ins w:id="11678" w:author="Author">
              <w:r w:rsidRPr="0014144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791479" w14:textId="77777777" w:rsidR="00D90D80" w:rsidRPr="00141443" w:rsidRDefault="00D90D80" w:rsidP="007E3CC5">
            <w:pPr>
              <w:pStyle w:val="tabletext11"/>
              <w:jc w:val="center"/>
              <w:rPr>
                <w:ins w:id="11679" w:author="Author"/>
              </w:rPr>
            </w:pPr>
            <w:ins w:id="11680" w:author="Author">
              <w:r w:rsidRPr="00141443">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13341B" w14:textId="77777777" w:rsidR="00D90D80" w:rsidRPr="00141443" w:rsidRDefault="00D90D80" w:rsidP="007E3CC5">
            <w:pPr>
              <w:pStyle w:val="tabletext11"/>
              <w:jc w:val="center"/>
              <w:rPr>
                <w:ins w:id="11681" w:author="Author"/>
              </w:rPr>
            </w:pPr>
            <w:ins w:id="11682" w:author="Author">
              <w:r w:rsidRPr="0014144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C2DAF5" w14:textId="77777777" w:rsidR="00D90D80" w:rsidRPr="00141443" w:rsidRDefault="00D90D80" w:rsidP="007E3CC5">
            <w:pPr>
              <w:pStyle w:val="tabletext11"/>
              <w:jc w:val="center"/>
              <w:rPr>
                <w:ins w:id="11683" w:author="Author"/>
              </w:rPr>
            </w:pPr>
            <w:ins w:id="11684"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56B91A" w14:textId="77777777" w:rsidR="00D90D80" w:rsidRPr="00141443" w:rsidRDefault="00D90D80" w:rsidP="007E3CC5">
            <w:pPr>
              <w:pStyle w:val="tabletext11"/>
              <w:jc w:val="center"/>
              <w:rPr>
                <w:ins w:id="11685" w:author="Author"/>
              </w:rPr>
            </w:pPr>
            <w:ins w:id="11686"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07FAF5" w14:textId="77777777" w:rsidR="00D90D80" w:rsidRPr="00141443" w:rsidRDefault="00D90D80" w:rsidP="007E3CC5">
            <w:pPr>
              <w:pStyle w:val="tabletext11"/>
              <w:jc w:val="center"/>
              <w:rPr>
                <w:ins w:id="11687" w:author="Author"/>
              </w:rPr>
            </w:pPr>
            <w:ins w:id="11688"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333AAE" w14:textId="77777777" w:rsidR="00D90D80" w:rsidRPr="00141443" w:rsidRDefault="00D90D80" w:rsidP="007E3CC5">
            <w:pPr>
              <w:pStyle w:val="tabletext11"/>
              <w:jc w:val="center"/>
              <w:rPr>
                <w:ins w:id="11689" w:author="Author"/>
              </w:rPr>
            </w:pPr>
            <w:ins w:id="11690"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5F0F77" w14:textId="77777777" w:rsidR="00D90D80" w:rsidRPr="00141443" w:rsidRDefault="00D90D80" w:rsidP="007E3CC5">
            <w:pPr>
              <w:pStyle w:val="tabletext11"/>
              <w:jc w:val="center"/>
              <w:rPr>
                <w:ins w:id="11691" w:author="Author"/>
              </w:rPr>
            </w:pPr>
            <w:ins w:id="11692"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E0EB13" w14:textId="77777777" w:rsidR="00D90D80" w:rsidRPr="00141443" w:rsidRDefault="00D90D80" w:rsidP="007E3CC5">
            <w:pPr>
              <w:pStyle w:val="tabletext11"/>
              <w:jc w:val="center"/>
              <w:rPr>
                <w:ins w:id="11693" w:author="Author"/>
              </w:rPr>
            </w:pPr>
            <w:ins w:id="11694"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A6FD23" w14:textId="77777777" w:rsidR="00D90D80" w:rsidRPr="00141443" w:rsidRDefault="00D90D80" w:rsidP="007E3CC5">
            <w:pPr>
              <w:pStyle w:val="tabletext11"/>
              <w:jc w:val="center"/>
              <w:rPr>
                <w:ins w:id="11695" w:author="Author"/>
              </w:rPr>
            </w:pPr>
            <w:ins w:id="11696"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49FB42" w14:textId="77777777" w:rsidR="00D90D80" w:rsidRPr="00141443" w:rsidRDefault="00D90D80" w:rsidP="007E3CC5">
            <w:pPr>
              <w:pStyle w:val="tabletext11"/>
              <w:jc w:val="center"/>
              <w:rPr>
                <w:ins w:id="11697" w:author="Author"/>
              </w:rPr>
            </w:pPr>
            <w:ins w:id="11698"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39011F" w14:textId="77777777" w:rsidR="00D90D80" w:rsidRPr="00141443" w:rsidRDefault="00D90D80" w:rsidP="007E3CC5">
            <w:pPr>
              <w:pStyle w:val="tabletext11"/>
              <w:jc w:val="center"/>
              <w:rPr>
                <w:ins w:id="11699" w:author="Author"/>
              </w:rPr>
            </w:pPr>
            <w:ins w:id="11700"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CDC8D" w14:textId="77777777" w:rsidR="00D90D80" w:rsidRPr="00141443" w:rsidRDefault="00D90D80" w:rsidP="007E3CC5">
            <w:pPr>
              <w:pStyle w:val="tabletext11"/>
              <w:jc w:val="center"/>
              <w:rPr>
                <w:ins w:id="11701" w:author="Author"/>
              </w:rPr>
            </w:pPr>
            <w:ins w:id="11702"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5E258" w14:textId="77777777" w:rsidR="00D90D80" w:rsidRPr="00141443" w:rsidRDefault="00D90D80" w:rsidP="007E3CC5">
            <w:pPr>
              <w:pStyle w:val="tabletext11"/>
              <w:jc w:val="center"/>
              <w:rPr>
                <w:ins w:id="11703" w:author="Author"/>
              </w:rPr>
            </w:pPr>
            <w:ins w:id="11704"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90AA3" w14:textId="77777777" w:rsidR="00D90D80" w:rsidRPr="00141443" w:rsidRDefault="00D90D80" w:rsidP="007E3CC5">
            <w:pPr>
              <w:pStyle w:val="tabletext11"/>
              <w:jc w:val="center"/>
              <w:rPr>
                <w:ins w:id="11705" w:author="Author"/>
              </w:rPr>
            </w:pPr>
            <w:ins w:id="11706"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F9B953" w14:textId="77777777" w:rsidR="00D90D80" w:rsidRPr="00141443" w:rsidRDefault="00D90D80" w:rsidP="007E3CC5">
            <w:pPr>
              <w:pStyle w:val="tabletext11"/>
              <w:jc w:val="center"/>
              <w:rPr>
                <w:ins w:id="11707" w:author="Author"/>
              </w:rPr>
            </w:pPr>
            <w:ins w:id="11708"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478225" w14:textId="77777777" w:rsidR="00D90D80" w:rsidRPr="00141443" w:rsidRDefault="00D90D80" w:rsidP="007E3CC5">
            <w:pPr>
              <w:pStyle w:val="tabletext11"/>
              <w:jc w:val="center"/>
              <w:rPr>
                <w:ins w:id="11709" w:author="Author"/>
              </w:rPr>
            </w:pPr>
            <w:ins w:id="11710" w:author="Author">
              <w:r w:rsidRPr="00141443">
                <w:t>1.07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9587984" w14:textId="77777777" w:rsidR="00D90D80" w:rsidRPr="00141443" w:rsidRDefault="00D90D80" w:rsidP="007E3CC5">
            <w:pPr>
              <w:pStyle w:val="tabletext11"/>
              <w:jc w:val="center"/>
              <w:rPr>
                <w:ins w:id="11711" w:author="Author"/>
              </w:rPr>
            </w:pPr>
            <w:ins w:id="11712"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AA004" w14:textId="77777777" w:rsidR="00D90D80" w:rsidRPr="00141443" w:rsidRDefault="00D90D80" w:rsidP="007E3CC5">
            <w:pPr>
              <w:pStyle w:val="tabletext11"/>
              <w:jc w:val="center"/>
              <w:rPr>
                <w:ins w:id="11713" w:author="Author"/>
              </w:rPr>
            </w:pPr>
            <w:ins w:id="11714"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196284" w14:textId="77777777" w:rsidR="00D90D80" w:rsidRPr="00141443" w:rsidRDefault="00D90D80" w:rsidP="007E3CC5">
            <w:pPr>
              <w:pStyle w:val="tabletext11"/>
              <w:jc w:val="center"/>
              <w:rPr>
                <w:ins w:id="11715" w:author="Author"/>
              </w:rPr>
            </w:pPr>
            <w:ins w:id="11716"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52A1C" w14:textId="77777777" w:rsidR="00D90D80" w:rsidRPr="00141443" w:rsidRDefault="00D90D80" w:rsidP="007E3CC5">
            <w:pPr>
              <w:pStyle w:val="tabletext11"/>
              <w:jc w:val="center"/>
              <w:rPr>
                <w:ins w:id="11717" w:author="Author"/>
              </w:rPr>
            </w:pPr>
            <w:ins w:id="11718"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D61F1" w14:textId="77777777" w:rsidR="00D90D80" w:rsidRPr="00141443" w:rsidRDefault="00D90D80" w:rsidP="007E3CC5">
            <w:pPr>
              <w:pStyle w:val="tabletext11"/>
              <w:jc w:val="center"/>
              <w:rPr>
                <w:ins w:id="11719" w:author="Author"/>
              </w:rPr>
            </w:pPr>
            <w:ins w:id="11720" w:author="Author">
              <w:r w:rsidRPr="00141443">
                <w:t>1.07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2F3385C" w14:textId="77777777" w:rsidR="00D90D80" w:rsidRPr="00141443" w:rsidRDefault="00D90D80" w:rsidP="007E3CC5">
            <w:pPr>
              <w:pStyle w:val="tabletext11"/>
              <w:jc w:val="center"/>
              <w:rPr>
                <w:ins w:id="11721" w:author="Author"/>
              </w:rPr>
            </w:pPr>
            <w:ins w:id="11722" w:author="Author">
              <w:r w:rsidRPr="00141443">
                <w:t>1.07</w:t>
              </w:r>
            </w:ins>
          </w:p>
        </w:tc>
      </w:tr>
      <w:tr w:rsidR="00D90D80" w:rsidRPr="00141443" w14:paraId="055EBB4D" w14:textId="77777777" w:rsidTr="007E3CC5">
        <w:trPr>
          <w:trHeight w:val="190"/>
          <w:ins w:id="11723" w:author="Author"/>
        </w:trPr>
        <w:tc>
          <w:tcPr>
            <w:tcW w:w="200" w:type="dxa"/>
            <w:tcBorders>
              <w:top w:val="single" w:sz="6" w:space="0" w:color="auto"/>
              <w:left w:val="single" w:sz="6" w:space="0" w:color="auto"/>
              <w:bottom w:val="single" w:sz="6" w:space="0" w:color="auto"/>
              <w:right w:val="nil"/>
            </w:tcBorders>
            <w:vAlign w:val="bottom"/>
          </w:tcPr>
          <w:p w14:paraId="03A66FAC" w14:textId="77777777" w:rsidR="00D90D80" w:rsidRPr="00141443" w:rsidRDefault="00D90D80" w:rsidP="007E3CC5">
            <w:pPr>
              <w:pStyle w:val="tabletext11"/>
              <w:jc w:val="right"/>
              <w:rPr>
                <w:ins w:id="11724" w:author="Author"/>
              </w:rPr>
            </w:pPr>
          </w:p>
        </w:tc>
        <w:tc>
          <w:tcPr>
            <w:tcW w:w="1580" w:type="dxa"/>
            <w:tcBorders>
              <w:top w:val="single" w:sz="6" w:space="0" w:color="auto"/>
              <w:left w:val="nil"/>
              <w:bottom w:val="single" w:sz="6" w:space="0" w:color="auto"/>
              <w:right w:val="single" w:sz="6" w:space="0" w:color="auto"/>
            </w:tcBorders>
            <w:vAlign w:val="bottom"/>
            <w:hideMark/>
          </w:tcPr>
          <w:p w14:paraId="2316DC3F" w14:textId="77777777" w:rsidR="00D90D80" w:rsidRPr="00141443" w:rsidRDefault="00D90D80" w:rsidP="007E3CC5">
            <w:pPr>
              <w:pStyle w:val="tabletext11"/>
              <w:tabs>
                <w:tab w:val="decimal" w:pos="640"/>
              </w:tabs>
              <w:rPr>
                <w:ins w:id="11725" w:author="Author"/>
              </w:rPr>
            </w:pPr>
            <w:ins w:id="11726" w:author="Author">
              <w:r w:rsidRPr="00141443">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F0C30A8" w14:textId="77777777" w:rsidR="00D90D80" w:rsidRPr="00141443" w:rsidRDefault="00D90D80" w:rsidP="007E3CC5">
            <w:pPr>
              <w:pStyle w:val="tabletext11"/>
              <w:jc w:val="center"/>
              <w:rPr>
                <w:ins w:id="11727" w:author="Author"/>
              </w:rPr>
            </w:pPr>
            <w:ins w:id="11728" w:author="Author">
              <w:r w:rsidRPr="00141443">
                <w:t>1.89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B379B7" w14:textId="77777777" w:rsidR="00D90D80" w:rsidRPr="00141443" w:rsidRDefault="00D90D80" w:rsidP="007E3CC5">
            <w:pPr>
              <w:pStyle w:val="tabletext11"/>
              <w:jc w:val="center"/>
              <w:rPr>
                <w:ins w:id="11729" w:author="Author"/>
              </w:rPr>
            </w:pPr>
            <w:ins w:id="11730" w:author="Author">
              <w:r w:rsidRPr="0014144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155C4" w14:textId="77777777" w:rsidR="00D90D80" w:rsidRPr="00141443" w:rsidRDefault="00D90D80" w:rsidP="007E3CC5">
            <w:pPr>
              <w:pStyle w:val="tabletext11"/>
              <w:jc w:val="center"/>
              <w:rPr>
                <w:ins w:id="11731" w:author="Author"/>
              </w:rPr>
            </w:pPr>
            <w:ins w:id="11732" w:author="Author">
              <w:r w:rsidRPr="0014144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543CCF" w14:textId="77777777" w:rsidR="00D90D80" w:rsidRPr="00141443" w:rsidRDefault="00D90D80" w:rsidP="007E3CC5">
            <w:pPr>
              <w:pStyle w:val="tabletext11"/>
              <w:jc w:val="center"/>
              <w:rPr>
                <w:ins w:id="11733" w:author="Author"/>
              </w:rPr>
            </w:pPr>
            <w:ins w:id="11734" w:author="Author">
              <w:r w:rsidRPr="0014144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ADADBD" w14:textId="77777777" w:rsidR="00D90D80" w:rsidRPr="00141443" w:rsidRDefault="00D90D80" w:rsidP="007E3CC5">
            <w:pPr>
              <w:pStyle w:val="tabletext11"/>
              <w:jc w:val="center"/>
              <w:rPr>
                <w:ins w:id="11735" w:author="Author"/>
              </w:rPr>
            </w:pPr>
            <w:ins w:id="11736" w:author="Author">
              <w:r w:rsidRPr="0014144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EEBA6" w14:textId="77777777" w:rsidR="00D90D80" w:rsidRPr="00141443" w:rsidRDefault="00D90D80" w:rsidP="007E3CC5">
            <w:pPr>
              <w:pStyle w:val="tabletext11"/>
              <w:jc w:val="center"/>
              <w:rPr>
                <w:ins w:id="11737" w:author="Author"/>
              </w:rPr>
            </w:pPr>
            <w:ins w:id="11738" w:author="Author">
              <w:r w:rsidRPr="0014144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D31DCA" w14:textId="77777777" w:rsidR="00D90D80" w:rsidRPr="00141443" w:rsidRDefault="00D90D80" w:rsidP="007E3CC5">
            <w:pPr>
              <w:pStyle w:val="tabletext11"/>
              <w:jc w:val="center"/>
              <w:rPr>
                <w:ins w:id="11739" w:author="Author"/>
              </w:rPr>
            </w:pPr>
            <w:ins w:id="11740" w:author="Author">
              <w:r w:rsidRPr="00141443">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2AAA19" w14:textId="77777777" w:rsidR="00D90D80" w:rsidRPr="00141443" w:rsidRDefault="00D90D80" w:rsidP="007E3CC5">
            <w:pPr>
              <w:pStyle w:val="tabletext11"/>
              <w:jc w:val="center"/>
              <w:rPr>
                <w:ins w:id="11741" w:author="Author"/>
              </w:rPr>
            </w:pPr>
            <w:ins w:id="11742" w:author="Author">
              <w:r w:rsidRPr="0014144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CC4125" w14:textId="77777777" w:rsidR="00D90D80" w:rsidRPr="00141443" w:rsidRDefault="00D90D80" w:rsidP="007E3CC5">
            <w:pPr>
              <w:pStyle w:val="tabletext11"/>
              <w:jc w:val="center"/>
              <w:rPr>
                <w:ins w:id="11743" w:author="Author"/>
              </w:rPr>
            </w:pPr>
            <w:ins w:id="11744"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EC0DE4" w14:textId="77777777" w:rsidR="00D90D80" w:rsidRPr="00141443" w:rsidRDefault="00D90D80" w:rsidP="007E3CC5">
            <w:pPr>
              <w:pStyle w:val="tabletext11"/>
              <w:jc w:val="center"/>
              <w:rPr>
                <w:ins w:id="11745" w:author="Author"/>
              </w:rPr>
            </w:pPr>
            <w:ins w:id="11746"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DDE1C8" w14:textId="77777777" w:rsidR="00D90D80" w:rsidRPr="00141443" w:rsidRDefault="00D90D80" w:rsidP="007E3CC5">
            <w:pPr>
              <w:pStyle w:val="tabletext11"/>
              <w:jc w:val="center"/>
              <w:rPr>
                <w:ins w:id="11747" w:author="Author"/>
              </w:rPr>
            </w:pPr>
            <w:ins w:id="11748"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B9C88" w14:textId="77777777" w:rsidR="00D90D80" w:rsidRPr="00141443" w:rsidRDefault="00D90D80" w:rsidP="007E3CC5">
            <w:pPr>
              <w:pStyle w:val="tabletext11"/>
              <w:jc w:val="center"/>
              <w:rPr>
                <w:ins w:id="11749" w:author="Author"/>
              </w:rPr>
            </w:pPr>
            <w:ins w:id="11750"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20F64E" w14:textId="77777777" w:rsidR="00D90D80" w:rsidRPr="00141443" w:rsidRDefault="00D90D80" w:rsidP="007E3CC5">
            <w:pPr>
              <w:pStyle w:val="tabletext11"/>
              <w:jc w:val="center"/>
              <w:rPr>
                <w:ins w:id="11751" w:author="Author"/>
              </w:rPr>
            </w:pPr>
            <w:ins w:id="11752"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5F390" w14:textId="77777777" w:rsidR="00D90D80" w:rsidRPr="00141443" w:rsidRDefault="00D90D80" w:rsidP="007E3CC5">
            <w:pPr>
              <w:pStyle w:val="tabletext11"/>
              <w:jc w:val="center"/>
              <w:rPr>
                <w:ins w:id="11753" w:author="Author"/>
              </w:rPr>
            </w:pPr>
            <w:ins w:id="11754"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ADC45C" w14:textId="77777777" w:rsidR="00D90D80" w:rsidRPr="00141443" w:rsidRDefault="00D90D80" w:rsidP="007E3CC5">
            <w:pPr>
              <w:pStyle w:val="tabletext11"/>
              <w:jc w:val="center"/>
              <w:rPr>
                <w:ins w:id="11755" w:author="Author"/>
              </w:rPr>
            </w:pPr>
            <w:ins w:id="11756"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2F097" w14:textId="77777777" w:rsidR="00D90D80" w:rsidRPr="00141443" w:rsidRDefault="00D90D80" w:rsidP="007E3CC5">
            <w:pPr>
              <w:pStyle w:val="tabletext11"/>
              <w:jc w:val="center"/>
              <w:rPr>
                <w:ins w:id="11757" w:author="Author"/>
              </w:rPr>
            </w:pPr>
            <w:ins w:id="11758"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48B60" w14:textId="77777777" w:rsidR="00D90D80" w:rsidRPr="00141443" w:rsidRDefault="00D90D80" w:rsidP="007E3CC5">
            <w:pPr>
              <w:pStyle w:val="tabletext11"/>
              <w:jc w:val="center"/>
              <w:rPr>
                <w:ins w:id="11759" w:author="Author"/>
              </w:rPr>
            </w:pPr>
            <w:ins w:id="11760"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3B666" w14:textId="77777777" w:rsidR="00D90D80" w:rsidRPr="00141443" w:rsidRDefault="00D90D80" w:rsidP="007E3CC5">
            <w:pPr>
              <w:pStyle w:val="tabletext11"/>
              <w:jc w:val="center"/>
              <w:rPr>
                <w:ins w:id="11761" w:author="Author"/>
              </w:rPr>
            </w:pPr>
            <w:ins w:id="11762"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91656" w14:textId="77777777" w:rsidR="00D90D80" w:rsidRPr="00141443" w:rsidRDefault="00D90D80" w:rsidP="007E3CC5">
            <w:pPr>
              <w:pStyle w:val="tabletext11"/>
              <w:jc w:val="center"/>
              <w:rPr>
                <w:ins w:id="11763" w:author="Author"/>
              </w:rPr>
            </w:pPr>
            <w:ins w:id="11764"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1AAC52" w14:textId="77777777" w:rsidR="00D90D80" w:rsidRPr="00141443" w:rsidRDefault="00D90D80" w:rsidP="007E3CC5">
            <w:pPr>
              <w:pStyle w:val="tabletext11"/>
              <w:jc w:val="center"/>
              <w:rPr>
                <w:ins w:id="11765" w:author="Author"/>
              </w:rPr>
            </w:pPr>
            <w:ins w:id="11766"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519FC8" w14:textId="77777777" w:rsidR="00D90D80" w:rsidRPr="00141443" w:rsidRDefault="00D90D80" w:rsidP="007E3CC5">
            <w:pPr>
              <w:pStyle w:val="tabletext11"/>
              <w:jc w:val="center"/>
              <w:rPr>
                <w:ins w:id="11767" w:author="Author"/>
              </w:rPr>
            </w:pPr>
            <w:ins w:id="11768"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6B74E7" w14:textId="77777777" w:rsidR="00D90D80" w:rsidRPr="00141443" w:rsidRDefault="00D90D80" w:rsidP="007E3CC5">
            <w:pPr>
              <w:pStyle w:val="tabletext11"/>
              <w:jc w:val="center"/>
              <w:rPr>
                <w:ins w:id="11769" w:author="Author"/>
              </w:rPr>
            </w:pPr>
            <w:ins w:id="11770" w:author="Author">
              <w:r w:rsidRPr="00141443">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1709312" w14:textId="77777777" w:rsidR="00D90D80" w:rsidRPr="00141443" w:rsidRDefault="00D90D80" w:rsidP="007E3CC5">
            <w:pPr>
              <w:pStyle w:val="tabletext11"/>
              <w:jc w:val="center"/>
              <w:rPr>
                <w:ins w:id="11771" w:author="Author"/>
              </w:rPr>
            </w:pPr>
            <w:ins w:id="11772"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6C226" w14:textId="77777777" w:rsidR="00D90D80" w:rsidRPr="00141443" w:rsidRDefault="00D90D80" w:rsidP="007E3CC5">
            <w:pPr>
              <w:pStyle w:val="tabletext11"/>
              <w:jc w:val="center"/>
              <w:rPr>
                <w:ins w:id="11773" w:author="Author"/>
              </w:rPr>
            </w:pPr>
            <w:ins w:id="11774"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316E1" w14:textId="77777777" w:rsidR="00D90D80" w:rsidRPr="00141443" w:rsidRDefault="00D90D80" w:rsidP="007E3CC5">
            <w:pPr>
              <w:pStyle w:val="tabletext11"/>
              <w:jc w:val="center"/>
              <w:rPr>
                <w:ins w:id="11775" w:author="Author"/>
              </w:rPr>
            </w:pPr>
            <w:ins w:id="11776"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618A55" w14:textId="77777777" w:rsidR="00D90D80" w:rsidRPr="00141443" w:rsidRDefault="00D90D80" w:rsidP="007E3CC5">
            <w:pPr>
              <w:pStyle w:val="tabletext11"/>
              <w:jc w:val="center"/>
              <w:rPr>
                <w:ins w:id="11777" w:author="Author"/>
              </w:rPr>
            </w:pPr>
            <w:ins w:id="11778"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04BB7E" w14:textId="77777777" w:rsidR="00D90D80" w:rsidRPr="00141443" w:rsidRDefault="00D90D80" w:rsidP="007E3CC5">
            <w:pPr>
              <w:pStyle w:val="tabletext11"/>
              <w:jc w:val="center"/>
              <w:rPr>
                <w:ins w:id="11779" w:author="Author"/>
              </w:rPr>
            </w:pPr>
            <w:ins w:id="11780" w:author="Author">
              <w:r w:rsidRPr="00141443">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E9997BC" w14:textId="77777777" w:rsidR="00D90D80" w:rsidRPr="00141443" w:rsidRDefault="00D90D80" w:rsidP="007E3CC5">
            <w:pPr>
              <w:pStyle w:val="tabletext11"/>
              <w:jc w:val="center"/>
              <w:rPr>
                <w:ins w:id="11781" w:author="Author"/>
              </w:rPr>
            </w:pPr>
            <w:ins w:id="11782" w:author="Author">
              <w:r w:rsidRPr="00141443">
                <w:t>1.14</w:t>
              </w:r>
            </w:ins>
          </w:p>
        </w:tc>
      </w:tr>
      <w:tr w:rsidR="00D90D80" w:rsidRPr="00141443" w14:paraId="0308AB4D" w14:textId="77777777" w:rsidTr="007E3CC5">
        <w:trPr>
          <w:trHeight w:val="190"/>
          <w:ins w:id="11783" w:author="Author"/>
        </w:trPr>
        <w:tc>
          <w:tcPr>
            <w:tcW w:w="200" w:type="dxa"/>
            <w:tcBorders>
              <w:top w:val="single" w:sz="6" w:space="0" w:color="auto"/>
              <w:left w:val="single" w:sz="6" w:space="0" w:color="auto"/>
              <w:bottom w:val="single" w:sz="6" w:space="0" w:color="auto"/>
              <w:right w:val="nil"/>
            </w:tcBorders>
            <w:vAlign w:val="bottom"/>
          </w:tcPr>
          <w:p w14:paraId="1E442EB3" w14:textId="77777777" w:rsidR="00D90D80" w:rsidRPr="00141443" w:rsidRDefault="00D90D80" w:rsidP="007E3CC5">
            <w:pPr>
              <w:pStyle w:val="tabletext11"/>
              <w:jc w:val="right"/>
              <w:rPr>
                <w:ins w:id="11784" w:author="Author"/>
              </w:rPr>
            </w:pPr>
          </w:p>
        </w:tc>
        <w:tc>
          <w:tcPr>
            <w:tcW w:w="1580" w:type="dxa"/>
            <w:tcBorders>
              <w:top w:val="single" w:sz="6" w:space="0" w:color="auto"/>
              <w:left w:val="nil"/>
              <w:bottom w:val="single" w:sz="6" w:space="0" w:color="auto"/>
              <w:right w:val="single" w:sz="6" w:space="0" w:color="auto"/>
            </w:tcBorders>
            <w:vAlign w:val="bottom"/>
            <w:hideMark/>
          </w:tcPr>
          <w:p w14:paraId="38C04592" w14:textId="77777777" w:rsidR="00D90D80" w:rsidRPr="00141443" w:rsidRDefault="00D90D80" w:rsidP="007E3CC5">
            <w:pPr>
              <w:pStyle w:val="tabletext11"/>
              <w:tabs>
                <w:tab w:val="decimal" w:pos="640"/>
              </w:tabs>
              <w:rPr>
                <w:ins w:id="11785" w:author="Author"/>
              </w:rPr>
            </w:pPr>
            <w:ins w:id="11786" w:author="Author">
              <w:r w:rsidRPr="00141443">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339C2E3" w14:textId="77777777" w:rsidR="00D90D80" w:rsidRPr="00141443" w:rsidRDefault="00D90D80" w:rsidP="007E3CC5">
            <w:pPr>
              <w:pStyle w:val="tabletext11"/>
              <w:jc w:val="center"/>
              <w:rPr>
                <w:ins w:id="11787" w:author="Author"/>
              </w:rPr>
            </w:pPr>
            <w:ins w:id="11788" w:author="Author">
              <w:r w:rsidRPr="00141443">
                <w:t>1.99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9F657EF" w14:textId="77777777" w:rsidR="00D90D80" w:rsidRPr="00141443" w:rsidRDefault="00D90D80" w:rsidP="007E3CC5">
            <w:pPr>
              <w:pStyle w:val="tabletext11"/>
              <w:jc w:val="center"/>
              <w:rPr>
                <w:ins w:id="11789" w:author="Author"/>
              </w:rPr>
            </w:pPr>
            <w:ins w:id="11790" w:author="Author">
              <w:r w:rsidRPr="0014144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981AA8" w14:textId="77777777" w:rsidR="00D90D80" w:rsidRPr="00141443" w:rsidRDefault="00D90D80" w:rsidP="007E3CC5">
            <w:pPr>
              <w:pStyle w:val="tabletext11"/>
              <w:jc w:val="center"/>
              <w:rPr>
                <w:ins w:id="11791" w:author="Author"/>
              </w:rPr>
            </w:pPr>
            <w:ins w:id="11792" w:author="Author">
              <w:r w:rsidRPr="0014144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4366A9" w14:textId="77777777" w:rsidR="00D90D80" w:rsidRPr="00141443" w:rsidRDefault="00D90D80" w:rsidP="007E3CC5">
            <w:pPr>
              <w:pStyle w:val="tabletext11"/>
              <w:jc w:val="center"/>
              <w:rPr>
                <w:ins w:id="11793" w:author="Author"/>
              </w:rPr>
            </w:pPr>
            <w:ins w:id="11794" w:author="Author">
              <w:r w:rsidRPr="0014144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6541C" w14:textId="77777777" w:rsidR="00D90D80" w:rsidRPr="00141443" w:rsidRDefault="00D90D80" w:rsidP="007E3CC5">
            <w:pPr>
              <w:pStyle w:val="tabletext11"/>
              <w:jc w:val="center"/>
              <w:rPr>
                <w:ins w:id="11795" w:author="Author"/>
              </w:rPr>
            </w:pPr>
            <w:ins w:id="11796" w:author="Author">
              <w:r w:rsidRPr="0014144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59388" w14:textId="77777777" w:rsidR="00D90D80" w:rsidRPr="00141443" w:rsidRDefault="00D90D80" w:rsidP="007E3CC5">
            <w:pPr>
              <w:pStyle w:val="tabletext11"/>
              <w:jc w:val="center"/>
              <w:rPr>
                <w:ins w:id="11797" w:author="Author"/>
              </w:rPr>
            </w:pPr>
            <w:ins w:id="11798" w:author="Author">
              <w:r w:rsidRPr="0014144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9AEAF" w14:textId="77777777" w:rsidR="00D90D80" w:rsidRPr="00141443" w:rsidRDefault="00D90D80" w:rsidP="007E3CC5">
            <w:pPr>
              <w:pStyle w:val="tabletext11"/>
              <w:jc w:val="center"/>
              <w:rPr>
                <w:ins w:id="11799" w:author="Author"/>
              </w:rPr>
            </w:pPr>
            <w:ins w:id="11800" w:author="Author">
              <w:r w:rsidRPr="0014144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BF4716" w14:textId="77777777" w:rsidR="00D90D80" w:rsidRPr="00141443" w:rsidRDefault="00D90D80" w:rsidP="007E3CC5">
            <w:pPr>
              <w:pStyle w:val="tabletext11"/>
              <w:jc w:val="center"/>
              <w:rPr>
                <w:ins w:id="11801" w:author="Author"/>
              </w:rPr>
            </w:pPr>
            <w:ins w:id="11802"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171D31" w14:textId="77777777" w:rsidR="00D90D80" w:rsidRPr="00141443" w:rsidRDefault="00D90D80" w:rsidP="007E3CC5">
            <w:pPr>
              <w:pStyle w:val="tabletext11"/>
              <w:jc w:val="center"/>
              <w:rPr>
                <w:ins w:id="11803" w:author="Author"/>
              </w:rPr>
            </w:pPr>
            <w:ins w:id="11804"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C7A091" w14:textId="77777777" w:rsidR="00D90D80" w:rsidRPr="00141443" w:rsidRDefault="00D90D80" w:rsidP="007E3CC5">
            <w:pPr>
              <w:pStyle w:val="tabletext11"/>
              <w:jc w:val="center"/>
              <w:rPr>
                <w:ins w:id="11805" w:author="Author"/>
              </w:rPr>
            </w:pPr>
            <w:ins w:id="11806"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67A441" w14:textId="77777777" w:rsidR="00D90D80" w:rsidRPr="00141443" w:rsidRDefault="00D90D80" w:rsidP="007E3CC5">
            <w:pPr>
              <w:pStyle w:val="tabletext11"/>
              <w:jc w:val="center"/>
              <w:rPr>
                <w:ins w:id="11807" w:author="Author"/>
              </w:rPr>
            </w:pPr>
            <w:ins w:id="11808"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539B1" w14:textId="77777777" w:rsidR="00D90D80" w:rsidRPr="00141443" w:rsidRDefault="00D90D80" w:rsidP="007E3CC5">
            <w:pPr>
              <w:pStyle w:val="tabletext11"/>
              <w:jc w:val="center"/>
              <w:rPr>
                <w:ins w:id="11809" w:author="Author"/>
              </w:rPr>
            </w:pPr>
            <w:ins w:id="11810"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52FA3D" w14:textId="77777777" w:rsidR="00D90D80" w:rsidRPr="00141443" w:rsidRDefault="00D90D80" w:rsidP="007E3CC5">
            <w:pPr>
              <w:pStyle w:val="tabletext11"/>
              <w:jc w:val="center"/>
              <w:rPr>
                <w:ins w:id="11811" w:author="Author"/>
              </w:rPr>
            </w:pPr>
            <w:ins w:id="11812"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56E62E" w14:textId="77777777" w:rsidR="00D90D80" w:rsidRPr="00141443" w:rsidRDefault="00D90D80" w:rsidP="007E3CC5">
            <w:pPr>
              <w:pStyle w:val="tabletext11"/>
              <w:jc w:val="center"/>
              <w:rPr>
                <w:ins w:id="11813" w:author="Author"/>
              </w:rPr>
            </w:pPr>
            <w:ins w:id="11814"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C93B65" w14:textId="77777777" w:rsidR="00D90D80" w:rsidRPr="00141443" w:rsidRDefault="00D90D80" w:rsidP="007E3CC5">
            <w:pPr>
              <w:pStyle w:val="tabletext11"/>
              <w:jc w:val="center"/>
              <w:rPr>
                <w:ins w:id="11815" w:author="Author"/>
              </w:rPr>
            </w:pPr>
            <w:ins w:id="11816"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84C82" w14:textId="77777777" w:rsidR="00D90D80" w:rsidRPr="00141443" w:rsidRDefault="00D90D80" w:rsidP="007E3CC5">
            <w:pPr>
              <w:pStyle w:val="tabletext11"/>
              <w:jc w:val="center"/>
              <w:rPr>
                <w:ins w:id="11817" w:author="Author"/>
              </w:rPr>
            </w:pPr>
            <w:ins w:id="11818"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C079E" w14:textId="77777777" w:rsidR="00D90D80" w:rsidRPr="00141443" w:rsidRDefault="00D90D80" w:rsidP="007E3CC5">
            <w:pPr>
              <w:pStyle w:val="tabletext11"/>
              <w:jc w:val="center"/>
              <w:rPr>
                <w:ins w:id="11819" w:author="Author"/>
              </w:rPr>
            </w:pPr>
            <w:ins w:id="11820"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D23EC" w14:textId="77777777" w:rsidR="00D90D80" w:rsidRPr="00141443" w:rsidRDefault="00D90D80" w:rsidP="007E3CC5">
            <w:pPr>
              <w:pStyle w:val="tabletext11"/>
              <w:jc w:val="center"/>
              <w:rPr>
                <w:ins w:id="11821" w:author="Author"/>
              </w:rPr>
            </w:pPr>
            <w:ins w:id="11822"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7E164" w14:textId="77777777" w:rsidR="00D90D80" w:rsidRPr="00141443" w:rsidRDefault="00D90D80" w:rsidP="007E3CC5">
            <w:pPr>
              <w:pStyle w:val="tabletext11"/>
              <w:jc w:val="center"/>
              <w:rPr>
                <w:ins w:id="11823" w:author="Author"/>
              </w:rPr>
            </w:pPr>
            <w:ins w:id="11824"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E65D6" w14:textId="77777777" w:rsidR="00D90D80" w:rsidRPr="00141443" w:rsidRDefault="00D90D80" w:rsidP="007E3CC5">
            <w:pPr>
              <w:pStyle w:val="tabletext11"/>
              <w:jc w:val="center"/>
              <w:rPr>
                <w:ins w:id="11825" w:author="Author"/>
              </w:rPr>
            </w:pPr>
            <w:ins w:id="11826"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A5988A" w14:textId="77777777" w:rsidR="00D90D80" w:rsidRPr="00141443" w:rsidRDefault="00D90D80" w:rsidP="007E3CC5">
            <w:pPr>
              <w:pStyle w:val="tabletext11"/>
              <w:jc w:val="center"/>
              <w:rPr>
                <w:ins w:id="11827" w:author="Author"/>
              </w:rPr>
            </w:pPr>
            <w:ins w:id="11828"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D998C9" w14:textId="77777777" w:rsidR="00D90D80" w:rsidRPr="00141443" w:rsidRDefault="00D90D80" w:rsidP="007E3CC5">
            <w:pPr>
              <w:pStyle w:val="tabletext11"/>
              <w:jc w:val="center"/>
              <w:rPr>
                <w:ins w:id="11829" w:author="Author"/>
              </w:rPr>
            </w:pPr>
            <w:ins w:id="11830" w:author="Author">
              <w:r w:rsidRPr="00141443">
                <w:t>1.20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2C728C5" w14:textId="77777777" w:rsidR="00D90D80" w:rsidRPr="00141443" w:rsidRDefault="00D90D80" w:rsidP="007E3CC5">
            <w:pPr>
              <w:pStyle w:val="tabletext11"/>
              <w:jc w:val="center"/>
              <w:rPr>
                <w:ins w:id="11831" w:author="Author"/>
              </w:rPr>
            </w:pPr>
            <w:ins w:id="11832"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73C790" w14:textId="77777777" w:rsidR="00D90D80" w:rsidRPr="00141443" w:rsidRDefault="00D90D80" w:rsidP="007E3CC5">
            <w:pPr>
              <w:pStyle w:val="tabletext11"/>
              <w:jc w:val="center"/>
              <w:rPr>
                <w:ins w:id="11833" w:author="Author"/>
              </w:rPr>
            </w:pPr>
            <w:ins w:id="11834"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BBA96B" w14:textId="77777777" w:rsidR="00D90D80" w:rsidRPr="00141443" w:rsidRDefault="00D90D80" w:rsidP="007E3CC5">
            <w:pPr>
              <w:pStyle w:val="tabletext11"/>
              <w:jc w:val="center"/>
              <w:rPr>
                <w:ins w:id="11835" w:author="Author"/>
              </w:rPr>
            </w:pPr>
            <w:ins w:id="11836"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F5101" w14:textId="77777777" w:rsidR="00D90D80" w:rsidRPr="00141443" w:rsidRDefault="00D90D80" w:rsidP="007E3CC5">
            <w:pPr>
              <w:pStyle w:val="tabletext11"/>
              <w:jc w:val="center"/>
              <w:rPr>
                <w:ins w:id="11837" w:author="Author"/>
              </w:rPr>
            </w:pPr>
            <w:ins w:id="11838"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352C0" w14:textId="77777777" w:rsidR="00D90D80" w:rsidRPr="00141443" w:rsidRDefault="00D90D80" w:rsidP="007E3CC5">
            <w:pPr>
              <w:pStyle w:val="tabletext11"/>
              <w:jc w:val="center"/>
              <w:rPr>
                <w:ins w:id="11839" w:author="Author"/>
              </w:rPr>
            </w:pPr>
            <w:ins w:id="11840" w:author="Author">
              <w:r w:rsidRPr="00141443">
                <w:t>1.20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C7A8336" w14:textId="77777777" w:rsidR="00D90D80" w:rsidRPr="00141443" w:rsidRDefault="00D90D80" w:rsidP="007E3CC5">
            <w:pPr>
              <w:pStyle w:val="tabletext11"/>
              <w:jc w:val="center"/>
              <w:rPr>
                <w:ins w:id="11841" w:author="Author"/>
              </w:rPr>
            </w:pPr>
            <w:ins w:id="11842" w:author="Author">
              <w:r w:rsidRPr="00141443">
                <w:t>1.20</w:t>
              </w:r>
            </w:ins>
          </w:p>
        </w:tc>
      </w:tr>
      <w:tr w:rsidR="00D90D80" w:rsidRPr="00141443" w14:paraId="3B5C9250" w14:textId="77777777" w:rsidTr="007E3CC5">
        <w:trPr>
          <w:trHeight w:val="190"/>
          <w:ins w:id="11843" w:author="Author"/>
        </w:trPr>
        <w:tc>
          <w:tcPr>
            <w:tcW w:w="200" w:type="dxa"/>
            <w:tcBorders>
              <w:top w:val="single" w:sz="6" w:space="0" w:color="auto"/>
              <w:left w:val="single" w:sz="6" w:space="0" w:color="auto"/>
              <w:bottom w:val="single" w:sz="6" w:space="0" w:color="auto"/>
              <w:right w:val="nil"/>
            </w:tcBorders>
            <w:vAlign w:val="bottom"/>
          </w:tcPr>
          <w:p w14:paraId="7EA06609" w14:textId="77777777" w:rsidR="00D90D80" w:rsidRPr="00141443" w:rsidRDefault="00D90D80" w:rsidP="007E3CC5">
            <w:pPr>
              <w:pStyle w:val="tabletext11"/>
              <w:jc w:val="right"/>
              <w:rPr>
                <w:ins w:id="11844" w:author="Author"/>
              </w:rPr>
            </w:pPr>
          </w:p>
        </w:tc>
        <w:tc>
          <w:tcPr>
            <w:tcW w:w="1580" w:type="dxa"/>
            <w:tcBorders>
              <w:top w:val="single" w:sz="6" w:space="0" w:color="auto"/>
              <w:left w:val="nil"/>
              <w:bottom w:val="single" w:sz="6" w:space="0" w:color="auto"/>
              <w:right w:val="single" w:sz="6" w:space="0" w:color="auto"/>
            </w:tcBorders>
            <w:vAlign w:val="bottom"/>
            <w:hideMark/>
          </w:tcPr>
          <w:p w14:paraId="6A7768E5" w14:textId="77777777" w:rsidR="00D90D80" w:rsidRPr="00141443" w:rsidRDefault="00D90D80" w:rsidP="007E3CC5">
            <w:pPr>
              <w:pStyle w:val="tabletext11"/>
              <w:tabs>
                <w:tab w:val="decimal" w:pos="640"/>
              </w:tabs>
              <w:rPr>
                <w:ins w:id="11845" w:author="Author"/>
              </w:rPr>
            </w:pPr>
            <w:ins w:id="11846" w:author="Author">
              <w:r w:rsidRPr="00141443">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2001341" w14:textId="77777777" w:rsidR="00D90D80" w:rsidRPr="00141443" w:rsidRDefault="00D90D80" w:rsidP="007E3CC5">
            <w:pPr>
              <w:pStyle w:val="tabletext11"/>
              <w:jc w:val="center"/>
              <w:rPr>
                <w:ins w:id="11847" w:author="Author"/>
              </w:rPr>
            </w:pPr>
            <w:ins w:id="11848" w:author="Author">
              <w:r w:rsidRPr="00141443">
                <w:t>2.11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7EF53F8" w14:textId="77777777" w:rsidR="00D90D80" w:rsidRPr="00141443" w:rsidRDefault="00D90D80" w:rsidP="007E3CC5">
            <w:pPr>
              <w:pStyle w:val="tabletext11"/>
              <w:jc w:val="center"/>
              <w:rPr>
                <w:ins w:id="11849" w:author="Author"/>
              </w:rPr>
            </w:pPr>
            <w:ins w:id="11850" w:author="Author">
              <w:r w:rsidRPr="0014144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52325" w14:textId="77777777" w:rsidR="00D90D80" w:rsidRPr="00141443" w:rsidRDefault="00D90D80" w:rsidP="007E3CC5">
            <w:pPr>
              <w:pStyle w:val="tabletext11"/>
              <w:jc w:val="center"/>
              <w:rPr>
                <w:ins w:id="11851" w:author="Author"/>
              </w:rPr>
            </w:pPr>
            <w:ins w:id="11852" w:author="Author">
              <w:r w:rsidRPr="0014144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D208F4" w14:textId="77777777" w:rsidR="00D90D80" w:rsidRPr="00141443" w:rsidRDefault="00D90D80" w:rsidP="007E3CC5">
            <w:pPr>
              <w:pStyle w:val="tabletext11"/>
              <w:jc w:val="center"/>
              <w:rPr>
                <w:ins w:id="11853" w:author="Author"/>
              </w:rPr>
            </w:pPr>
            <w:ins w:id="11854" w:author="Author">
              <w:r w:rsidRPr="0014144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AE2933" w14:textId="77777777" w:rsidR="00D90D80" w:rsidRPr="00141443" w:rsidRDefault="00D90D80" w:rsidP="007E3CC5">
            <w:pPr>
              <w:pStyle w:val="tabletext11"/>
              <w:jc w:val="center"/>
              <w:rPr>
                <w:ins w:id="11855" w:author="Author"/>
              </w:rPr>
            </w:pPr>
            <w:ins w:id="11856" w:author="Author">
              <w:r w:rsidRPr="0014144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F319D" w14:textId="77777777" w:rsidR="00D90D80" w:rsidRPr="00141443" w:rsidRDefault="00D90D80" w:rsidP="007E3CC5">
            <w:pPr>
              <w:pStyle w:val="tabletext11"/>
              <w:jc w:val="center"/>
              <w:rPr>
                <w:ins w:id="11857" w:author="Author"/>
              </w:rPr>
            </w:pPr>
            <w:ins w:id="11858" w:author="Author">
              <w:r w:rsidRPr="00141443">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CF34B2" w14:textId="77777777" w:rsidR="00D90D80" w:rsidRPr="00141443" w:rsidRDefault="00D90D80" w:rsidP="007E3CC5">
            <w:pPr>
              <w:pStyle w:val="tabletext11"/>
              <w:jc w:val="center"/>
              <w:rPr>
                <w:ins w:id="11859" w:author="Author"/>
              </w:rPr>
            </w:pPr>
            <w:ins w:id="11860" w:author="Author">
              <w:r w:rsidRPr="00141443">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55047" w14:textId="77777777" w:rsidR="00D90D80" w:rsidRPr="00141443" w:rsidRDefault="00D90D80" w:rsidP="007E3CC5">
            <w:pPr>
              <w:pStyle w:val="tabletext11"/>
              <w:jc w:val="center"/>
              <w:rPr>
                <w:ins w:id="11861" w:author="Author"/>
              </w:rPr>
            </w:pPr>
            <w:ins w:id="11862" w:author="Author">
              <w:r w:rsidRPr="0014144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8595CC" w14:textId="77777777" w:rsidR="00D90D80" w:rsidRPr="00141443" w:rsidRDefault="00D90D80" w:rsidP="007E3CC5">
            <w:pPr>
              <w:pStyle w:val="tabletext11"/>
              <w:jc w:val="center"/>
              <w:rPr>
                <w:ins w:id="11863" w:author="Author"/>
              </w:rPr>
            </w:pPr>
            <w:ins w:id="11864"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D0A36D" w14:textId="77777777" w:rsidR="00D90D80" w:rsidRPr="00141443" w:rsidRDefault="00D90D80" w:rsidP="007E3CC5">
            <w:pPr>
              <w:pStyle w:val="tabletext11"/>
              <w:jc w:val="center"/>
              <w:rPr>
                <w:ins w:id="11865" w:author="Author"/>
              </w:rPr>
            </w:pPr>
            <w:ins w:id="11866"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1A7128" w14:textId="77777777" w:rsidR="00D90D80" w:rsidRPr="00141443" w:rsidRDefault="00D90D80" w:rsidP="007E3CC5">
            <w:pPr>
              <w:pStyle w:val="tabletext11"/>
              <w:jc w:val="center"/>
              <w:rPr>
                <w:ins w:id="11867" w:author="Author"/>
              </w:rPr>
            </w:pPr>
            <w:ins w:id="11868"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73B604" w14:textId="77777777" w:rsidR="00D90D80" w:rsidRPr="00141443" w:rsidRDefault="00D90D80" w:rsidP="007E3CC5">
            <w:pPr>
              <w:pStyle w:val="tabletext11"/>
              <w:jc w:val="center"/>
              <w:rPr>
                <w:ins w:id="11869" w:author="Author"/>
              </w:rPr>
            </w:pPr>
            <w:ins w:id="11870"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1A90EB" w14:textId="77777777" w:rsidR="00D90D80" w:rsidRPr="00141443" w:rsidRDefault="00D90D80" w:rsidP="007E3CC5">
            <w:pPr>
              <w:pStyle w:val="tabletext11"/>
              <w:jc w:val="center"/>
              <w:rPr>
                <w:ins w:id="11871" w:author="Author"/>
              </w:rPr>
            </w:pPr>
            <w:ins w:id="11872"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67391" w14:textId="77777777" w:rsidR="00D90D80" w:rsidRPr="00141443" w:rsidRDefault="00D90D80" w:rsidP="007E3CC5">
            <w:pPr>
              <w:pStyle w:val="tabletext11"/>
              <w:jc w:val="center"/>
              <w:rPr>
                <w:ins w:id="11873" w:author="Author"/>
              </w:rPr>
            </w:pPr>
            <w:ins w:id="11874"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FC669C" w14:textId="77777777" w:rsidR="00D90D80" w:rsidRPr="00141443" w:rsidRDefault="00D90D80" w:rsidP="007E3CC5">
            <w:pPr>
              <w:pStyle w:val="tabletext11"/>
              <w:jc w:val="center"/>
              <w:rPr>
                <w:ins w:id="11875" w:author="Author"/>
              </w:rPr>
            </w:pPr>
            <w:ins w:id="11876"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F9157B" w14:textId="77777777" w:rsidR="00D90D80" w:rsidRPr="00141443" w:rsidRDefault="00D90D80" w:rsidP="007E3CC5">
            <w:pPr>
              <w:pStyle w:val="tabletext11"/>
              <w:jc w:val="center"/>
              <w:rPr>
                <w:ins w:id="11877" w:author="Author"/>
              </w:rPr>
            </w:pPr>
            <w:ins w:id="11878"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A1356" w14:textId="77777777" w:rsidR="00D90D80" w:rsidRPr="00141443" w:rsidRDefault="00D90D80" w:rsidP="007E3CC5">
            <w:pPr>
              <w:pStyle w:val="tabletext11"/>
              <w:jc w:val="center"/>
              <w:rPr>
                <w:ins w:id="11879" w:author="Author"/>
              </w:rPr>
            </w:pPr>
            <w:ins w:id="11880"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848343" w14:textId="77777777" w:rsidR="00D90D80" w:rsidRPr="00141443" w:rsidRDefault="00D90D80" w:rsidP="007E3CC5">
            <w:pPr>
              <w:pStyle w:val="tabletext11"/>
              <w:jc w:val="center"/>
              <w:rPr>
                <w:ins w:id="11881" w:author="Author"/>
              </w:rPr>
            </w:pPr>
            <w:ins w:id="11882"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AC83F2" w14:textId="77777777" w:rsidR="00D90D80" w:rsidRPr="00141443" w:rsidRDefault="00D90D80" w:rsidP="007E3CC5">
            <w:pPr>
              <w:pStyle w:val="tabletext11"/>
              <w:jc w:val="center"/>
              <w:rPr>
                <w:ins w:id="11883" w:author="Author"/>
              </w:rPr>
            </w:pPr>
            <w:ins w:id="11884"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4EB640" w14:textId="77777777" w:rsidR="00D90D80" w:rsidRPr="00141443" w:rsidRDefault="00D90D80" w:rsidP="007E3CC5">
            <w:pPr>
              <w:pStyle w:val="tabletext11"/>
              <w:jc w:val="center"/>
              <w:rPr>
                <w:ins w:id="11885" w:author="Author"/>
              </w:rPr>
            </w:pPr>
            <w:ins w:id="11886"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29F33" w14:textId="77777777" w:rsidR="00D90D80" w:rsidRPr="00141443" w:rsidRDefault="00D90D80" w:rsidP="007E3CC5">
            <w:pPr>
              <w:pStyle w:val="tabletext11"/>
              <w:jc w:val="center"/>
              <w:rPr>
                <w:ins w:id="11887" w:author="Author"/>
              </w:rPr>
            </w:pPr>
            <w:ins w:id="11888"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923B3A" w14:textId="77777777" w:rsidR="00D90D80" w:rsidRPr="00141443" w:rsidRDefault="00D90D80" w:rsidP="007E3CC5">
            <w:pPr>
              <w:pStyle w:val="tabletext11"/>
              <w:jc w:val="center"/>
              <w:rPr>
                <w:ins w:id="11889" w:author="Author"/>
              </w:rPr>
            </w:pPr>
            <w:ins w:id="11890" w:author="Author">
              <w:r w:rsidRPr="00141443">
                <w:t>1.26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FF6CF6E" w14:textId="77777777" w:rsidR="00D90D80" w:rsidRPr="00141443" w:rsidRDefault="00D90D80" w:rsidP="007E3CC5">
            <w:pPr>
              <w:pStyle w:val="tabletext11"/>
              <w:jc w:val="center"/>
              <w:rPr>
                <w:ins w:id="11891" w:author="Author"/>
              </w:rPr>
            </w:pPr>
            <w:ins w:id="11892"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05AA6" w14:textId="77777777" w:rsidR="00D90D80" w:rsidRPr="00141443" w:rsidRDefault="00D90D80" w:rsidP="007E3CC5">
            <w:pPr>
              <w:pStyle w:val="tabletext11"/>
              <w:jc w:val="center"/>
              <w:rPr>
                <w:ins w:id="11893" w:author="Author"/>
              </w:rPr>
            </w:pPr>
            <w:ins w:id="11894"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2241CE" w14:textId="77777777" w:rsidR="00D90D80" w:rsidRPr="00141443" w:rsidRDefault="00D90D80" w:rsidP="007E3CC5">
            <w:pPr>
              <w:pStyle w:val="tabletext11"/>
              <w:jc w:val="center"/>
              <w:rPr>
                <w:ins w:id="11895" w:author="Author"/>
              </w:rPr>
            </w:pPr>
            <w:ins w:id="11896"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3822F" w14:textId="77777777" w:rsidR="00D90D80" w:rsidRPr="00141443" w:rsidRDefault="00D90D80" w:rsidP="007E3CC5">
            <w:pPr>
              <w:pStyle w:val="tabletext11"/>
              <w:jc w:val="center"/>
              <w:rPr>
                <w:ins w:id="11897" w:author="Author"/>
              </w:rPr>
            </w:pPr>
            <w:ins w:id="11898"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612C6" w14:textId="77777777" w:rsidR="00D90D80" w:rsidRPr="00141443" w:rsidRDefault="00D90D80" w:rsidP="007E3CC5">
            <w:pPr>
              <w:pStyle w:val="tabletext11"/>
              <w:jc w:val="center"/>
              <w:rPr>
                <w:ins w:id="11899" w:author="Author"/>
              </w:rPr>
            </w:pPr>
            <w:ins w:id="11900" w:author="Author">
              <w:r w:rsidRPr="00141443">
                <w:t>1.26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F6B1DA2" w14:textId="77777777" w:rsidR="00D90D80" w:rsidRPr="00141443" w:rsidRDefault="00D90D80" w:rsidP="007E3CC5">
            <w:pPr>
              <w:pStyle w:val="tabletext11"/>
              <w:jc w:val="center"/>
              <w:rPr>
                <w:ins w:id="11901" w:author="Author"/>
              </w:rPr>
            </w:pPr>
            <w:ins w:id="11902" w:author="Author">
              <w:r w:rsidRPr="00141443">
                <w:t>1.26</w:t>
              </w:r>
            </w:ins>
          </w:p>
        </w:tc>
      </w:tr>
      <w:tr w:rsidR="00D90D80" w:rsidRPr="00141443" w14:paraId="582554CF" w14:textId="77777777" w:rsidTr="007E3CC5">
        <w:trPr>
          <w:trHeight w:val="190"/>
          <w:ins w:id="11903" w:author="Author"/>
        </w:trPr>
        <w:tc>
          <w:tcPr>
            <w:tcW w:w="200" w:type="dxa"/>
            <w:tcBorders>
              <w:top w:val="single" w:sz="6" w:space="0" w:color="auto"/>
              <w:left w:val="single" w:sz="6" w:space="0" w:color="auto"/>
              <w:bottom w:val="single" w:sz="6" w:space="0" w:color="auto"/>
              <w:right w:val="nil"/>
            </w:tcBorders>
            <w:vAlign w:val="bottom"/>
          </w:tcPr>
          <w:p w14:paraId="6965E552" w14:textId="77777777" w:rsidR="00D90D80" w:rsidRPr="00141443" w:rsidRDefault="00D90D80" w:rsidP="007E3CC5">
            <w:pPr>
              <w:pStyle w:val="tabletext11"/>
              <w:jc w:val="right"/>
              <w:rPr>
                <w:ins w:id="11904" w:author="Author"/>
              </w:rPr>
            </w:pPr>
          </w:p>
        </w:tc>
        <w:tc>
          <w:tcPr>
            <w:tcW w:w="1580" w:type="dxa"/>
            <w:tcBorders>
              <w:top w:val="single" w:sz="6" w:space="0" w:color="auto"/>
              <w:left w:val="nil"/>
              <w:bottom w:val="single" w:sz="6" w:space="0" w:color="auto"/>
              <w:right w:val="single" w:sz="6" w:space="0" w:color="auto"/>
            </w:tcBorders>
            <w:vAlign w:val="bottom"/>
            <w:hideMark/>
          </w:tcPr>
          <w:p w14:paraId="051B67F7" w14:textId="77777777" w:rsidR="00D90D80" w:rsidRPr="00141443" w:rsidRDefault="00D90D80" w:rsidP="007E3CC5">
            <w:pPr>
              <w:pStyle w:val="tabletext11"/>
              <w:tabs>
                <w:tab w:val="decimal" w:pos="640"/>
              </w:tabs>
              <w:rPr>
                <w:ins w:id="11905" w:author="Author"/>
              </w:rPr>
            </w:pPr>
            <w:ins w:id="11906" w:author="Author">
              <w:r w:rsidRPr="00141443">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77014CC" w14:textId="77777777" w:rsidR="00D90D80" w:rsidRPr="00141443" w:rsidRDefault="00D90D80" w:rsidP="007E3CC5">
            <w:pPr>
              <w:pStyle w:val="tabletext11"/>
              <w:jc w:val="center"/>
              <w:rPr>
                <w:ins w:id="11907" w:author="Author"/>
              </w:rPr>
            </w:pPr>
            <w:ins w:id="11908" w:author="Author">
              <w:r w:rsidRPr="00141443">
                <w:t>2.23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1DA9413" w14:textId="77777777" w:rsidR="00D90D80" w:rsidRPr="00141443" w:rsidRDefault="00D90D80" w:rsidP="007E3CC5">
            <w:pPr>
              <w:pStyle w:val="tabletext11"/>
              <w:jc w:val="center"/>
              <w:rPr>
                <w:ins w:id="11909" w:author="Author"/>
              </w:rPr>
            </w:pPr>
            <w:ins w:id="11910" w:author="Author">
              <w:r w:rsidRPr="0014144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F7F0E" w14:textId="77777777" w:rsidR="00D90D80" w:rsidRPr="00141443" w:rsidRDefault="00D90D80" w:rsidP="007E3CC5">
            <w:pPr>
              <w:pStyle w:val="tabletext11"/>
              <w:jc w:val="center"/>
              <w:rPr>
                <w:ins w:id="11911" w:author="Author"/>
              </w:rPr>
            </w:pPr>
            <w:ins w:id="11912" w:author="Author">
              <w:r w:rsidRPr="0014144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A3A7D" w14:textId="77777777" w:rsidR="00D90D80" w:rsidRPr="00141443" w:rsidRDefault="00D90D80" w:rsidP="007E3CC5">
            <w:pPr>
              <w:pStyle w:val="tabletext11"/>
              <w:jc w:val="center"/>
              <w:rPr>
                <w:ins w:id="11913" w:author="Author"/>
              </w:rPr>
            </w:pPr>
            <w:ins w:id="11914" w:author="Author">
              <w:r w:rsidRPr="0014144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52B7AA" w14:textId="77777777" w:rsidR="00D90D80" w:rsidRPr="00141443" w:rsidRDefault="00D90D80" w:rsidP="007E3CC5">
            <w:pPr>
              <w:pStyle w:val="tabletext11"/>
              <w:jc w:val="center"/>
              <w:rPr>
                <w:ins w:id="11915" w:author="Author"/>
              </w:rPr>
            </w:pPr>
            <w:ins w:id="11916" w:author="Author">
              <w:r w:rsidRPr="0014144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C97C1" w14:textId="77777777" w:rsidR="00D90D80" w:rsidRPr="00141443" w:rsidRDefault="00D90D80" w:rsidP="007E3CC5">
            <w:pPr>
              <w:pStyle w:val="tabletext11"/>
              <w:jc w:val="center"/>
              <w:rPr>
                <w:ins w:id="11917" w:author="Author"/>
              </w:rPr>
            </w:pPr>
            <w:ins w:id="11918" w:author="Author">
              <w:r w:rsidRPr="0014144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3673EB" w14:textId="77777777" w:rsidR="00D90D80" w:rsidRPr="00141443" w:rsidRDefault="00D90D80" w:rsidP="007E3CC5">
            <w:pPr>
              <w:pStyle w:val="tabletext11"/>
              <w:jc w:val="center"/>
              <w:rPr>
                <w:ins w:id="11919" w:author="Author"/>
              </w:rPr>
            </w:pPr>
            <w:ins w:id="11920" w:author="Author">
              <w:r w:rsidRPr="00141443">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9F00A" w14:textId="77777777" w:rsidR="00D90D80" w:rsidRPr="00141443" w:rsidRDefault="00D90D80" w:rsidP="007E3CC5">
            <w:pPr>
              <w:pStyle w:val="tabletext11"/>
              <w:jc w:val="center"/>
              <w:rPr>
                <w:ins w:id="11921" w:author="Author"/>
              </w:rPr>
            </w:pPr>
            <w:ins w:id="11922"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A783E" w14:textId="77777777" w:rsidR="00D90D80" w:rsidRPr="00141443" w:rsidRDefault="00D90D80" w:rsidP="007E3CC5">
            <w:pPr>
              <w:pStyle w:val="tabletext11"/>
              <w:jc w:val="center"/>
              <w:rPr>
                <w:ins w:id="11923" w:author="Author"/>
              </w:rPr>
            </w:pPr>
            <w:ins w:id="11924"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F39660" w14:textId="77777777" w:rsidR="00D90D80" w:rsidRPr="00141443" w:rsidRDefault="00D90D80" w:rsidP="007E3CC5">
            <w:pPr>
              <w:pStyle w:val="tabletext11"/>
              <w:jc w:val="center"/>
              <w:rPr>
                <w:ins w:id="11925" w:author="Author"/>
              </w:rPr>
            </w:pPr>
            <w:ins w:id="11926"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CAF07" w14:textId="77777777" w:rsidR="00D90D80" w:rsidRPr="00141443" w:rsidRDefault="00D90D80" w:rsidP="007E3CC5">
            <w:pPr>
              <w:pStyle w:val="tabletext11"/>
              <w:jc w:val="center"/>
              <w:rPr>
                <w:ins w:id="11927" w:author="Author"/>
              </w:rPr>
            </w:pPr>
            <w:ins w:id="11928"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336455" w14:textId="77777777" w:rsidR="00D90D80" w:rsidRPr="00141443" w:rsidRDefault="00D90D80" w:rsidP="007E3CC5">
            <w:pPr>
              <w:pStyle w:val="tabletext11"/>
              <w:jc w:val="center"/>
              <w:rPr>
                <w:ins w:id="11929" w:author="Author"/>
              </w:rPr>
            </w:pPr>
            <w:ins w:id="11930"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9CBA9E" w14:textId="77777777" w:rsidR="00D90D80" w:rsidRPr="00141443" w:rsidRDefault="00D90D80" w:rsidP="007E3CC5">
            <w:pPr>
              <w:pStyle w:val="tabletext11"/>
              <w:jc w:val="center"/>
              <w:rPr>
                <w:ins w:id="11931" w:author="Author"/>
              </w:rPr>
            </w:pPr>
            <w:ins w:id="11932"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AFF98B" w14:textId="77777777" w:rsidR="00D90D80" w:rsidRPr="00141443" w:rsidRDefault="00D90D80" w:rsidP="007E3CC5">
            <w:pPr>
              <w:pStyle w:val="tabletext11"/>
              <w:jc w:val="center"/>
              <w:rPr>
                <w:ins w:id="11933" w:author="Author"/>
              </w:rPr>
            </w:pPr>
            <w:ins w:id="11934"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05218A" w14:textId="77777777" w:rsidR="00D90D80" w:rsidRPr="00141443" w:rsidRDefault="00D90D80" w:rsidP="007E3CC5">
            <w:pPr>
              <w:pStyle w:val="tabletext11"/>
              <w:jc w:val="center"/>
              <w:rPr>
                <w:ins w:id="11935" w:author="Author"/>
              </w:rPr>
            </w:pPr>
            <w:ins w:id="11936"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46F04" w14:textId="77777777" w:rsidR="00D90D80" w:rsidRPr="00141443" w:rsidRDefault="00D90D80" w:rsidP="007E3CC5">
            <w:pPr>
              <w:pStyle w:val="tabletext11"/>
              <w:jc w:val="center"/>
              <w:rPr>
                <w:ins w:id="11937" w:author="Author"/>
              </w:rPr>
            </w:pPr>
            <w:ins w:id="11938"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3DC05" w14:textId="77777777" w:rsidR="00D90D80" w:rsidRPr="00141443" w:rsidRDefault="00D90D80" w:rsidP="007E3CC5">
            <w:pPr>
              <w:pStyle w:val="tabletext11"/>
              <w:jc w:val="center"/>
              <w:rPr>
                <w:ins w:id="11939" w:author="Author"/>
              </w:rPr>
            </w:pPr>
            <w:ins w:id="11940"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C976B" w14:textId="77777777" w:rsidR="00D90D80" w:rsidRPr="00141443" w:rsidRDefault="00D90D80" w:rsidP="007E3CC5">
            <w:pPr>
              <w:pStyle w:val="tabletext11"/>
              <w:jc w:val="center"/>
              <w:rPr>
                <w:ins w:id="11941" w:author="Author"/>
              </w:rPr>
            </w:pPr>
            <w:ins w:id="11942"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69910E" w14:textId="77777777" w:rsidR="00D90D80" w:rsidRPr="00141443" w:rsidRDefault="00D90D80" w:rsidP="007E3CC5">
            <w:pPr>
              <w:pStyle w:val="tabletext11"/>
              <w:jc w:val="center"/>
              <w:rPr>
                <w:ins w:id="11943" w:author="Author"/>
              </w:rPr>
            </w:pPr>
            <w:ins w:id="11944"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E8DDD" w14:textId="77777777" w:rsidR="00D90D80" w:rsidRPr="00141443" w:rsidRDefault="00D90D80" w:rsidP="007E3CC5">
            <w:pPr>
              <w:pStyle w:val="tabletext11"/>
              <w:jc w:val="center"/>
              <w:rPr>
                <w:ins w:id="11945" w:author="Author"/>
              </w:rPr>
            </w:pPr>
            <w:ins w:id="11946"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C557EF" w14:textId="77777777" w:rsidR="00D90D80" w:rsidRPr="00141443" w:rsidRDefault="00D90D80" w:rsidP="007E3CC5">
            <w:pPr>
              <w:pStyle w:val="tabletext11"/>
              <w:jc w:val="center"/>
              <w:rPr>
                <w:ins w:id="11947" w:author="Author"/>
              </w:rPr>
            </w:pPr>
            <w:ins w:id="11948"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B6761" w14:textId="77777777" w:rsidR="00D90D80" w:rsidRPr="00141443" w:rsidRDefault="00D90D80" w:rsidP="007E3CC5">
            <w:pPr>
              <w:pStyle w:val="tabletext11"/>
              <w:jc w:val="center"/>
              <w:rPr>
                <w:ins w:id="11949" w:author="Author"/>
              </w:rPr>
            </w:pPr>
            <w:ins w:id="11950" w:author="Author">
              <w:r w:rsidRPr="00141443">
                <w:t>1.34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D49E24E" w14:textId="77777777" w:rsidR="00D90D80" w:rsidRPr="00141443" w:rsidRDefault="00D90D80" w:rsidP="007E3CC5">
            <w:pPr>
              <w:pStyle w:val="tabletext11"/>
              <w:jc w:val="center"/>
              <w:rPr>
                <w:ins w:id="11951" w:author="Author"/>
              </w:rPr>
            </w:pPr>
            <w:ins w:id="11952"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7BC417" w14:textId="77777777" w:rsidR="00D90D80" w:rsidRPr="00141443" w:rsidRDefault="00D90D80" w:rsidP="007E3CC5">
            <w:pPr>
              <w:pStyle w:val="tabletext11"/>
              <w:jc w:val="center"/>
              <w:rPr>
                <w:ins w:id="11953" w:author="Author"/>
              </w:rPr>
            </w:pPr>
            <w:ins w:id="11954"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EACEE" w14:textId="77777777" w:rsidR="00D90D80" w:rsidRPr="00141443" w:rsidRDefault="00D90D80" w:rsidP="007E3CC5">
            <w:pPr>
              <w:pStyle w:val="tabletext11"/>
              <w:jc w:val="center"/>
              <w:rPr>
                <w:ins w:id="11955" w:author="Author"/>
              </w:rPr>
            </w:pPr>
            <w:ins w:id="11956"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CE2A2" w14:textId="77777777" w:rsidR="00D90D80" w:rsidRPr="00141443" w:rsidRDefault="00D90D80" w:rsidP="007E3CC5">
            <w:pPr>
              <w:pStyle w:val="tabletext11"/>
              <w:jc w:val="center"/>
              <w:rPr>
                <w:ins w:id="11957" w:author="Author"/>
              </w:rPr>
            </w:pPr>
            <w:ins w:id="11958"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EF0EDC" w14:textId="77777777" w:rsidR="00D90D80" w:rsidRPr="00141443" w:rsidRDefault="00D90D80" w:rsidP="007E3CC5">
            <w:pPr>
              <w:pStyle w:val="tabletext11"/>
              <w:jc w:val="center"/>
              <w:rPr>
                <w:ins w:id="11959" w:author="Author"/>
              </w:rPr>
            </w:pPr>
            <w:ins w:id="11960" w:author="Author">
              <w:r w:rsidRPr="00141443">
                <w:t>1.34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19D5A0" w14:textId="77777777" w:rsidR="00D90D80" w:rsidRPr="00141443" w:rsidRDefault="00D90D80" w:rsidP="007E3CC5">
            <w:pPr>
              <w:pStyle w:val="tabletext11"/>
              <w:jc w:val="center"/>
              <w:rPr>
                <w:ins w:id="11961" w:author="Author"/>
              </w:rPr>
            </w:pPr>
            <w:ins w:id="11962" w:author="Author">
              <w:r w:rsidRPr="00141443">
                <w:t>1.34</w:t>
              </w:r>
            </w:ins>
          </w:p>
        </w:tc>
      </w:tr>
      <w:tr w:rsidR="00D90D80" w:rsidRPr="00141443" w14:paraId="0446A90F" w14:textId="77777777" w:rsidTr="007E3CC5">
        <w:trPr>
          <w:trHeight w:val="190"/>
          <w:ins w:id="11963" w:author="Author"/>
        </w:trPr>
        <w:tc>
          <w:tcPr>
            <w:tcW w:w="200" w:type="dxa"/>
            <w:tcBorders>
              <w:top w:val="single" w:sz="6" w:space="0" w:color="auto"/>
              <w:left w:val="single" w:sz="6" w:space="0" w:color="auto"/>
              <w:bottom w:val="single" w:sz="6" w:space="0" w:color="auto"/>
              <w:right w:val="nil"/>
            </w:tcBorders>
            <w:vAlign w:val="bottom"/>
          </w:tcPr>
          <w:p w14:paraId="2B336271" w14:textId="77777777" w:rsidR="00D90D80" w:rsidRPr="00141443" w:rsidRDefault="00D90D80" w:rsidP="007E3CC5">
            <w:pPr>
              <w:pStyle w:val="tabletext11"/>
              <w:jc w:val="right"/>
              <w:rPr>
                <w:ins w:id="11964" w:author="Author"/>
              </w:rPr>
            </w:pPr>
          </w:p>
        </w:tc>
        <w:tc>
          <w:tcPr>
            <w:tcW w:w="1580" w:type="dxa"/>
            <w:tcBorders>
              <w:top w:val="single" w:sz="6" w:space="0" w:color="auto"/>
              <w:left w:val="nil"/>
              <w:bottom w:val="single" w:sz="6" w:space="0" w:color="auto"/>
              <w:right w:val="single" w:sz="6" w:space="0" w:color="auto"/>
            </w:tcBorders>
            <w:vAlign w:val="bottom"/>
            <w:hideMark/>
          </w:tcPr>
          <w:p w14:paraId="6D544956" w14:textId="77777777" w:rsidR="00D90D80" w:rsidRPr="00141443" w:rsidRDefault="00D90D80" w:rsidP="007E3CC5">
            <w:pPr>
              <w:pStyle w:val="tabletext11"/>
              <w:tabs>
                <w:tab w:val="decimal" w:pos="640"/>
              </w:tabs>
              <w:rPr>
                <w:ins w:id="11965" w:author="Author"/>
              </w:rPr>
            </w:pPr>
            <w:ins w:id="11966" w:author="Author">
              <w:r w:rsidRPr="00141443">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58E6299" w14:textId="77777777" w:rsidR="00D90D80" w:rsidRPr="00141443" w:rsidRDefault="00D90D80" w:rsidP="007E3CC5">
            <w:pPr>
              <w:pStyle w:val="tabletext11"/>
              <w:jc w:val="center"/>
              <w:rPr>
                <w:ins w:id="11967" w:author="Author"/>
              </w:rPr>
            </w:pPr>
            <w:ins w:id="11968" w:author="Author">
              <w:r w:rsidRPr="00141443">
                <w:t>2.35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269793F" w14:textId="77777777" w:rsidR="00D90D80" w:rsidRPr="00141443" w:rsidRDefault="00D90D80" w:rsidP="007E3CC5">
            <w:pPr>
              <w:pStyle w:val="tabletext11"/>
              <w:jc w:val="center"/>
              <w:rPr>
                <w:ins w:id="11969" w:author="Author"/>
              </w:rPr>
            </w:pPr>
            <w:ins w:id="11970"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D54C8" w14:textId="77777777" w:rsidR="00D90D80" w:rsidRPr="00141443" w:rsidRDefault="00D90D80" w:rsidP="007E3CC5">
            <w:pPr>
              <w:pStyle w:val="tabletext11"/>
              <w:jc w:val="center"/>
              <w:rPr>
                <w:ins w:id="11971" w:author="Author"/>
              </w:rPr>
            </w:pPr>
            <w:ins w:id="11972"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A4FE7" w14:textId="77777777" w:rsidR="00D90D80" w:rsidRPr="00141443" w:rsidRDefault="00D90D80" w:rsidP="007E3CC5">
            <w:pPr>
              <w:pStyle w:val="tabletext11"/>
              <w:jc w:val="center"/>
              <w:rPr>
                <w:ins w:id="11973" w:author="Author"/>
              </w:rPr>
            </w:pPr>
            <w:ins w:id="11974"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82331" w14:textId="77777777" w:rsidR="00D90D80" w:rsidRPr="00141443" w:rsidRDefault="00D90D80" w:rsidP="007E3CC5">
            <w:pPr>
              <w:pStyle w:val="tabletext11"/>
              <w:jc w:val="center"/>
              <w:rPr>
                <w:ins w:id="11975" w:author="Author"/>
              </w:rPr>
            </w:pPr>
            <w:ins w:id="11976" w:author="Author">
              <w:r w:rsidRPr="0014144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AD337" w14:textId="77777777" w:rsidR="00D90D80" w:rsidRPr="00141443" w:rsidRDefault="00D90D80" w:rsidP="007E3CC5">
            <w:pPr>
              <w:pStyle w:val="tabletext11"/>
              <w:jc w:val="center"/>
              <w:rPr>
                <w:ins w:id="11977" w:author="Author"/>
              </w:rPr>
            </w:pPr>
            <w:ins w:id="11978" w:author="Author">
              <w:r w:rsidRPr="0014144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5923D" w14:textId="77777777" w:rsidR="00D90D80" w:rsidRPr="00141443" w:rsidRDefault="00D90D80" w:rsidP="007E3CC5">
            <w:pPr>
              <w:pStyle w:val="tabletext11"/>
              <w:jc w:val="center"/>
              <w:rPr>
                <w:ins w:id="11979" w:author="Author"/>
              </w:rPr>
            </w:pPr>
            <w:ins w:id="11980" w:author="Author">
              <w:r w:rsidRPr="00141443">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7FCE8" w14:textId="77777777" w:rsidR="00D90D80" w:rsidRPr="00141443" w:rsidRDefault="00D90D80" w:rsidP="007E3CC5">
            <w:pPr>
              <w:pStyle w:val="tabletext11"/>
              <w:jc w:val="center"/>
              <w:rPr>
                <w:ins w:id="11981" w:author="Author"/>
              </w:rPr>
            </w:pPr>
            <w:ins w:id="11982"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E4CCF" w14:textId="77777777" w:rsidR="00D90D80" w:rsidRPr="00141443" w:rsidRDefault="00D90D80" w:rsidP="007E3CC5">
            <w:pPr>
              <w:pStyle w:val="tabletext11"/>
              <w:jc w:val="center"/>
              <w:rPr>
                <w:ins w:id="11983" w:author="Author"/>
              </w:rPr>
            </w:pPr>
            <w:ins w:id="11984"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759D0E" w14:textId="77777777" w:rsidR="00D90D80" w:rsidRPr="00141443" w:rsidRDefault="00D90D80" w:rsidP="007E3CC5">
            <w:pPr>
              <w:pStyle w:val="tabletext11"/>
              <w:jc w:val="center"/>
              <w:rPr>
                <w:ins w:id="11985" w:author="Author"/>
              </w:rPr>
            </w:pPr>
            <w:ins w:id="11986"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70597" w14:textId="77777777" w:rsidR="00D90D80" w:rsidRPr="00141443" w:rsidRDefault="00D90D80" w:rsidP="007E3CC5">
            <w:pPr>
              <w:pStyle w:val="tabletext11"/>
              <w:jc w:val="center"/>
              <w:rPr>
                <w:ins w:id="11987" w:author="Author"/>
              </w:rPr>
            </w:pPr>
            <w:ins w:id="11988"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3E5415" w14:textId="77777777" w:rsidR="00D90D80" w:rsidRPr="00141443" w:rsidRDefault="00D90D80" w:rsidP="007E3CC5">
            <w:pPr>
              <w:pStyle w:val="tabletext11"/>
              <w:jc w:val="center"/>
              <w:rPr>
                <w:ins w:id="11989" w:author="Author"/>
              </w:rPr>
            </w:pPr>
            <w:ins w:id="11990"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CAEDA" w14:textId="77777777" w:rsidR="00D90D80" w:rsidRPr="00141443" w:rsidRDefault="00D90D80" w:rsidP="007E3CC5">
            <w:pPr>
              <w:pStyle w:val="tabletext11"/>
              <w:jc w:val="center"/>
              <w:rPr>
                <w:ins w:id="11991" w:author="Author"/>
              </w:rPr>
            </w:pPr>
            <w:ins w:id="11992"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3CB989" w14:textId="77777777" w:rsidR="00D90D80" w:rsidRPr="00141443" w:rsidRDefault="00D90D80" w:rsidP="007E3CC5">
            <w:pPr>
              <w:pStyle w:val="tabletext11"/>
              <w:jc w:val="center"/>
              <w:rPr>
                <w:ins w:id="11993" w:author="Author"/>
              </w:rPr>
            </w:pPr>
            <w:ins w:id="11994"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A69C87" w14:textId="77777777" w:rsidR="00D90D80" w:rsidRPr="00141443" w:rsidRDefault="00D90D80" w:rsidP="007E3CC5">
            <w:pPr>
              <w:pStyle w:val="tabletext11"/>
              <w:jc w:val="center"/>
              <w:rPr>
                <w:ins w:id="11995" w:author="Author"/>
              </w:rPr>
            </w:pPr>
            <w:ins w:id="11996"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CFC621" w14:textId="77777777" w:rsidR="00D90D80" w:rsidRPr="00141443" w:rsidRDefault="00D90D80" w:rsidP="007E3CC5">
            <w:pPr>
              <w:pStyle w:val="tabletext11"/>
              <w:jc w:val="center"/>
              <w:rPr>
                <w:ins w:id="11997" w:author="Author"/>
              </w:rPr>
            </w:pPr>
            <w:ins w:id="11998"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F0A6B8" w14:textId="77777777" w:rsidR="00D90D80" w:rsidRPr="00141443" w:rsidRDefault="00D90D80" w:rsidP="007E3CC5">
            <w:pPr>
              <w:pStyle w:val="tabletext11"/>
              <w:jc w:val="center"/>
              <w:rPr>
                <w:ins w:id="11999" w:author="Author"/>
              </w:rPr>
            </w:pPr>
            <w:ins w:id="12000"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8CCAB" w14:textId="77777777" w:rsidR="00D90D80" w:rsidRPr="00141443" w:rsidRDefault="00D90D80" w:rsidP="007E3CC5">
            <w:pPr>
              <w:pStyle w:val="tabletext11"/>
              <w:jc w:val="center"/>
              <w:rPr>
                <w:ins w:id="12001" w:author="Author"/>
              </w:rPr>
            </w:pPr>
            <w:ins w:id="12002"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107E48" w14:textId="77777777" w:rsidR="00D90D80" w:rsidRPr="00141443" w:rsidRDefault="00D90D80" w:rsidP="007E3CC5">
            <w:pPr>
              <w:pStyle w:val="tabletext11"/>
              <w:jc w:val="center"/>
              <w:rPr>
                <w:ins w:id="12003" w:author="Author"/>
              </w:rPr>
            </w:pPr>
            <w:ins w:id="12004"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978E7" w14:textId="77777777" w:rsidR="00D90D80" w:rsidRPr="00141443" w:rsidRDefault="00D90D80" w:rsidP="007E3CC5">
            <w:pPr>
              <w:pStyle w:val="tabletext11"/>
              <w:jc w:val="center"/>
              <w:rPr>
                <w:ins w:id="12005" w:author="Author"/>
              </w:rPr>
            </w:pPr>
            <w:ins w:id="12006"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3033B9" w14:textId="77777777" w:rsidR="00D90D80" w:rsidRPr="00141443" w:rsidRDefault="00D90D80" w:rsidP="007E3CC5">
            <w:pPr>
              <w:pStyle w:val="tabletext11"/>
              <w:jc w:val="center"/>
              <w:rPr>
                <w:ins w:id="12007" w:author="Author"/>
              </w:rPr>
            </w:pPr>
            <w:ins w:id="12008"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3D1926" w14:textId="77777777" w:rsidR="00D90D80" w:rsidRPr="00141443" w:rsidRDefault="00D90D80" w:rsidP="007E3CC5">
            <w:pPr>
              <w:pStyle w:val="tabletext11"/>
              <w:jc w:val="center"/>
              <w:rPr>
                <w:ins w:id="12009" w:author="Author"/>
              </w:rPr>
            </w:pPr>
            <w:ins w:id="12010" w:author="Author">
              <w:r w:rsidRPr="00141443">
                <w:t>1.41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7FA9196" w14:textId="77777777" w:rsidR="00D90D80" w:rsidRPr="00141443" w:rsidRDefault="00D90D80" w:rsidP="007E3CC5">
            <w:pPr>
              <w:pStyle w:val="tabletext11"/>
              <w:jc w:val="center"/>
              <w:rPr>
                <w:ins w:id="12011" w:author="Author"/>
              </w:rPr>
            </w:pPr>
            <w:ins w:id="12012"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AFE59B" w14:textId="77777777" w:rsidR="00D90D80" w:rsidRPr="00141443" w:rsidRDefault="00D90D80" w:rsidP="007E3CC5">
            <w:pPr>
              <w:pStyle w:val="tabletext11"/>
              <w:jc w:val="center"/>
              <w:rPr>
                <w:ins w:id="12013" w:author="Author"/>
              </w:rPr>
            </w:pPr>
            <w:ins w:id="12014"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85B67" w14:textId="77777777" w:rsidR="00D90D80" w:rsidRPr="00141443" w:rsidRDefault="00D90D80" w:rsidP="007E3CC5">
            <w:pPr>
              <w:pStyle w:val="tabletext11"/>
              <w:jc w:val="center"/>
              <w:rPr>
                <w:ins w:id="12015" w:author="Author"/>
              </w:rPr>
            </w:pPr>
            <w:ins w:id="12016"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A74E10" w14:textId="77777777" w:rsidR="00D90D80" w:rsidRPr="00141443" w:rsidRDefault="00D90D80" w:rsidP="007E3CC5">
            <w:pPr>
              <w:pStyle w:val="tabletext11"/>
              <w:jc w:val="center"/>
              <w:rPr>
                <w:ins w:id="12017" w:author="Author"/>
              </w:rPr>
            </w:pPr>
            <w:ins w:id="12018"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ABF3D" w14:textId="77777777" w:rsidR="00D90D80" w:rsidRPr="00141443" w:rsidRDefault="00D90D80" w:rsidP="007E3CC5">
            <w:pPr>
              <w:pStyle w:val="tabletext11"/>
              <w:jc w:val="center"/>
              <w:rPr>
                <w:ins w:id="12019" w:author="Author"/>
              </w:rPr>
            </w:pPr>
            <w:ins w:id="12020" w:author="Author">
              <w:r w:rsidRPr="00141443">
                <w:t>1.41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B3751B7" w14:textId="77777777" w:rsidR="00D90D80" w:rsidRPr="00141443" w:rsidRDefault="00D90D80" w:rsidP="007E3CC5">
            <w:pPr>
              <w:pStyle w:val="tabletext11"/>
              <w:jc w:val="center"/>
              <w:rPr>
                <w:ins w:id="12021" w:author="Author"/>
              </w:rPr>
            </w:pPr>
            <w:ins w:id="12022" w:author="Author">
              <w:r w:rsidRPr="00141443">
                <w:t>1.41</w:t>
              </w:r>
            </w:ins>
          </w:p>
        </w:tc>
      </w:tr>
      <w:tr w:rsidR="00D90D80" w:rsidRPr="00141443" w14:paraId="454FAE95" w14:textId="77777777" w:rsidTr="007E3CC5">
        <w:trPr>
          <w:trHeight w:val="190"/>
          <w:ins w:id="12023" w:author="Author"/>
        </w:trPr>
        <w:tc>
          <w:tcPr>
            <w:tcW w:w="200" w:type="dxa"/>
            <w:tcBorders>
              <w:top w:val="single" w:sz="6" w:space="0" w:color="auto"/>
              <w:left w:val="single" w:sz="6" w:space="0" w:color="auto"/>
              <w:bottom w:val="single" w:sz="6" w:space="0" w:color="auto"/>
              <w:right w:val="nil"/>
            </w:tcBorders>
            <w:vAlign w:val="bottom"/>
          </w:tcPr>
          <w:p w14:paraId="25D0542E" w14:textId="77777777" w:rsidR="00D90D80" w:rsidRPr="00141443" w:rsidRDefault="00D90D80" w:rsidP="007E3CC5">
            <w:pPr>
              <w:pStyle w:val="tabletext11"/>
              <w:jc w:val="right"/>
              <w:rPr>
                <w:ins w:id="12024" w:author="Author"/>
              </w:rPr>
            </w:pPr>
          </w:p>
        </w:tc>
        <w:tc>
          <w:tcPr>
            <w:tcW w:w="1580" w:type="dxa"/>
            <w:tcBorders>
              <w:top w:val="single" w:sz="6" w:space="0" w:color="auto"/>
              <w:left w:val="nil"/>
              <w:bottom w:val="single" w:sz="6" w:space="0" w:color="auto"/>
              <w:right w:val="single" w:sz="6" w:space="0" w:color="auto"/>
            </w:tcBorders>
            <w:vAlign w:val="bottom"/>
            <w:hideMark/>
          </w:tcPr>
          <w:p w14:paraId="443A373C" w14:textId="77777777" w:rsidR="00D90D80" w:rsidRPr="00141443" w:rsidRDefault="00D90D80" w:rsidP="007E3CC5">
            <w:pPr>
              <w:pStyle w:val="tabletext11"/>
              <w:tabs>
                <w:tab w:val="decimal" w:pos="640"/>
              </w:tabs>
              <w:rPr>
                <w:ins w:id="12025" w:author="Author"/>
              </w:rPr>
            </w:pPr>
            <w:ins w:id="12026" w:author="Author">
              <w:r w:rsidRPr="00141443">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865E06D" w14:textId="77777777" w:rsidR="00D90D80" w:rsidRPr="00141443" w:rsidRDefault="00D90D80" w:rsidP="007E3CC5">
            <w:pPr>
              <w:pStyle w:val="tabletext11"/>
              <w:jc w:val="center"/>
              <w:rPr>
                <w:ins w:id="12027" w:author="Author"/>
              </w:rPr>
            </w:pPr>
            <w:ins w:id="12028" w:author="Author">
              <w:r w:rsidRPr="00141443">
                <w:t>2.47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5F7117" w14:textId="77777777" w:rsidR="00D90D80" w:rsidRPr="00141443" w:rsidRDefault="00D90D80" w:rsidP="007E3CC5">
            <w:pPr>
              <w:pStyle w:val="tabletext11"/>
              <w:jc w:val="center"/>
              <w:rPr>
                <w:ins w:id="12029" w:author="Author"/>
              </w:rPr>
            </w:pPr>
            <w:ins w:id="12030" w:author="Author">
              <w:r w:rsidRPr="0014144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261BD" w14:textId="77777777" w:rsidR="00D90D80" w:rsidRPr="00141443" w:rsidRDefault="00D90D80" w:rsidP="007E3CC5">
            <w:pPr>
              <w:pStyle w:val="tabletext11"/>
              <w:jc w:val="center"/>
              <w:rPr>
                <w:ins w:id="12031" w:author="Author"/>
              </w:rPr>
            </w:pPr>
            <w:ins w:id="12032" w:author="Author">
              <w:r w:rsidRPr="0014144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C5618" w14:textId="77777777" w:rsidR="00D90D80" w:rsidRPr="00141443" w:rsidRDefault="00D90D80" w:rsidP="007E3CC5">
            <w:pPr>
              <w:pStyle w:val="tabletext11"/>
              <w:jc w:val="center"/>
              <w:rPr>
                <w:ins w:id="12033" w:author="Author"/>
              </w:rPr>
            </w:pPr>
            <w:ins w:id="12034" w:author="Author">
              <w:r w:rsidRPr="0014144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FA6AB" w14:textId="77777777" w:rsidR="00D90D80" w:rsidRPr="00141443" w:rsidRDefault="00D90D80" w:rsidP="007E3CC5">
            <w:pPr>
              <w:pStyle w:val="tabletext11"/>
              <w:jc w:val="center"/>
              <w:rPr>
                <w:ins w:id="12035" w:author="Author"/>
              </w:rPr>
            </w:pPr>
            <w:ins w:id="12036" w:author="Author">
              <w:r w:rsidRPr="00141443">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99C0B2" w14:textId="77777777" w:rsidR="00D90D80" w:rsidRPr="00141443" w:rsidRDefault="00D90D80" w:rsidP="007E3CC5">
            <w:pPr>
              <w:pStyle w:val="tabletext11"/>
              <w:jc w:val="center"/>
              <w:rPr>
                <w:ins w:id="12037" w:author="Author"/>
              </w:rPr>
            </w:pPr>
            <w:ins w:id="12038" w:author="Author">
              <w:r w:rsidRPr="00141443">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22696" w14:textId="77777777" w:rsidR="00D90D80" w:rsidRPr="00141443" w:rsidRDefault="00D90D80" w:rsidP="007E3CC5">
            <w:pPr>
              <w:pStyle w:val="tabletext11"/>
              <w:jc w:val="center"/>
              <w:rPr>
                <w:ins w:id="12039" w:author="Author"/>
              </w:rPr>
            </w:pPr>
            <w:ins w:id="12040" w:author="Author">
              <w:r w:rsidRPr="00141443">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0F0BA1" w14:textId="77777777" w:rsidR="00D90D80" w:rsidRPr="00141443" w:rsidRDefault="00D90D80" w:rsidP="007E3CC5">
            <w:pPr>
              <w:pStyle w:val="tabletext11"/>
              <w:jc w:val="center"/>
              <w:rPr>
                <w:ins w:id="12041" w:author="Author"/>
              </w:rPr>
            </w:pPr>
            <w:ins w:id="12042" w:author="Author">
              <w:r w:rsidRPr="0014144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3DFB3D" w14:textId="77777777" w:rsidR="00D90D80" w:rsidRPr="00141443" w:rsidRDefault="00D90D80" w:rsidP="007E3CC5">
            <w:pPr>
              <w:pStyle w:val="tabletext11"/>
              <w:jc w:val="center"/>
              <w:rPr>
                <w:ins w:id="12043" w:author="Author"/>
              </w:rPr>
            </w:pPr>
            <w:ins w:id="12044"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DC12EC" w14:textId="77777777" w:rsidR="00D90D80" w:rsidRPr="00141443" w:rsidRDefault="00D90D80" w:rsidP="007E3CC5">
            <w:pPr>
              <w:pStyle w:val="tabletext11"/>
              <w:jc w:val="center"/>
              <w:rPr>
                <w:ins w:id="12045" w:author="Author"/>
              </w:rPr>
            </w:pPr>
            <w:ins w:id="12046"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ED7AD" w14:textId="77777777" w:rsidR="00D90D80" w:rsidRPr="00141443" w:rsidRDefault="00D90D80" w:rsidP="007E3CC5">
            <w:pPr>
              <w:pStyle w:val="tabletext11"/>
              <w:jc w:val="center"/>
              <w:rPr>
                <w:ins w:id="12047" w:author="Author"/>
              </w:rPr>
            </w:pPr>
            <w:ins w:id="12048"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4EFEC" w14:textId="77777777" w:rsidR="00D90D80" w:rsidRPr="00141443" w:rsidRDefault="00D90D80" w:rsidP="007E3CC5">
            <w:pPr>
              <w:pStyle w:val="tabletext11"/>
              <w:jc w:val="center"/>
              <w:rPr>
                <w:ins w:id="12049" w:author="Author"/>
              </w:rPr>
            </w:pPr>
            <w:ins w:id="12050"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E5160A" w14:textId="77777777" w:rsidR="00D90D80" w:rsidRPr="00141443" w:rsidRDefault="00D90D80" w:rsidP="007E3CC5">
            <w:pPr>
              <w:pStyle w:val="tabletext11"/>
              <w:jc w:val="center"/>
              <w:rPr>
                <w:ins w:id="12051" w:author="Author"/>
              </w:rPr>
            </w:pPr>
            <w:ins w:id="12052"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8B474A" w14:textId="77777777" w:rsidR="00D90D80" w:rsidRPr="00141443" w:rsidRDefault="00D90D80" w:rsidP="007E3CC5">
            <w:pPr>
              <w:pStyle w:val="tabletext11"/>
              <w:jc w:val="center"/>
              <w:rPr>
                <w:ins w:id="12053" w:author="Author"/>
              </w:rPr>
            </w:pPr>
            <w:ins w:id="12054"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AAA91" w14:textId="77777777" w:rsidR="00D90D80" w:rsidRPr="00141443" w:rsidRDefault="00D90D80" w:rsidP="007E3CC5">
            <w:pPr>
              <w:pStyle w:val="tabletext11"/>
              <w:jc w:val="center"/>
              <w:rPr>
                <w:ins w:id="12055" w:author="Author"/>
              </w:rPr>
            </w:pPr>
            <w:ins w:id="12056"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E377F" w14:textId="77777777" w:rsidR="00D90D80" w:rsidRPr="00141443" w:rsidRDefault="00D90D80" w:rsidP="007E3CC5">
            <w:pPr>
              <w:pStyle w:val="tabletext11"/>
              <w:jc w:val="center"/>
              <w:rPr>
                <w:ins w:id="12057" w:author="Author"/>
              </w:rPr>
            </w:pPr>
            <w:ins w:id="12058"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3CD2A" w14:textId="77777777" w:rsidR="00D90D80" w:rsidRPr="00141443" w:rsidRDefault="00D90D80" w:rsidP="007E3CC5">
            <w:pPr>
              <w:pStyle w:val="tabletext11"/>
              <w:jc w:val="center"/>
              <w:rPr>
                <w:ins w:id="12059" w:author="Author"/>
              </w:rPr>
            </w:pPr>
            <w:ins w:id="12060"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32AFC7" w14:textId="77777777" w:rsidR="00D90D80" w:rsidRPr="00141443" w:rsidRDefault="00D90D80" w:rsidP="007E3CC5">
            <w:pPr>
              <w:pStyle w:val="tabletext11"/>
              <w:jc w:val="center"/>
              <w:rPr>
                <w:ins w:id="12061" w:author="Author"/>
              </w:rPr>
            </w:pPr>
            <w:ins w:id="12062"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E583C" w14:textId="77777777" w:rsidR="00D90D80" w:rsidRPr="00141443" w:rsidRDefault="00D90D80" w:rsidP="007E3CC5">
            <w:pPr>
              <w:pStyle w:val="tabletext11"/>
              <w:jc w:val="center"/>
              <w:rPr>
                <w:ins w:id="12063" w:author="Author"/>
              </w:rPr>
            </w:pPr>
            <w:ins w:id="12064"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BC1B2" w14:textId="77777777" w:rsidR="00D90D80" w:rsidRPr="00141443" w:rsidRDefault="00D90D80" w:rsidP="007E3CC5">
            <w:pPr>
              <w:pStyle w:val="tabletext11"/>
              <w:jc w:val="center"/>
              <w:rPr>
                <w:ins w:id="12065" w:author="Author"/>
              </w:rPr>
            </w:pPr>
            <w:ins w:id="12066"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A2C9F1" w14:textId="77777777" w:rsidR="00D90D80" w:rsidRPr="00141443" w:rsidRDefault="00D90D80" w:rsidP="007E3CC5">
            <w:pPr>
              <w:pStyle w:val="tabletext11"/>
              <w:jc w:val="center"/>
              <w:rPr>
                <w:ins w:id="12067" w:author="Author"/>
              </w:rPr>
            </w:pPr>
            <w:ins w:id="12068"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29FB31" w14:textId="77777777" w:rsidR="00D90D80" w:rsidRPr="00141443" w:rsidRDefault="00D90D80" w:rsidP="007E3CC5">
            <w:pPr>
              <w:pStyle w:val="tabletext11"/>
              <w:jc w:val="center"/>
              <w:rPr>
                <w:ins w:id="12069" w:author="Author"/>
              </w:rPr>
            </w:pPr>
            <w:ins w:id="12070" w:author="Author">
              <w:r w:rsidRPr="00141443">
                <w:t>1.48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3965C13" w14:textId="77777777" w:rsidR="00D90D80" w:rsidRPr="00141443" w:rsidRDefault="00D90D80" w:rsidP="007E3CC5">
            <w:pPr>
              <w:pStyle w:val="tabletext11"/>
              <w:jc w:val="center"/>
              <w:rPr>
                <w:ins w:id="12071" w:author="Author"/>
              </w:rPr>
            </w:pPr>
            <w:ins w:id="12072"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6ED24" w14:textId="77777777" w:rsidR="00D90D80" w:rsidRPr="00141443" w:rsidRDefault="00D90D80" w:rsidP="007E3CC5">
            <w:pPr>
              <w:pStyle w:val="tabletext11"/>
              <w:jc w:val="center"/>
              <w:rPr>
                <w:ins w:id="12073" w:author="Author"/>
              </w:rPr>
            </w:pPr>
            <w:ins w:id="12074"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4464F" w14:textId="77777777" w:rsidR="00D90D80" w:rsidRPr="00141443" w:rsidRDefault="00D90D80" w:rsidP="007E3CC5">
            <w:pPr>
              <w:pStyle w:val="tabletext11"/>
              <w:jc w:val="center"/>
              <w:rPr>
                <w:ins w:id="12075" w:author="Author"/>
              </w:rPr>
            </w:pPr>
            <w:ins w:id="12076"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A226F" w14:textId="77777777" w:rsidR="00D90D80" w:rsidRPr="00141443" w:rsidRDefault="00D90D80" w:rsidP="007E3CC5">
            <w:pPr>
              <w:pStyle w:val="tabletext11"/>
              <w:jc w:val="center"/>
              <w:rPr>
                <w:ins w:id="12077" w:author="Author"/>
              </w:rPr>
            </w:pPr>
            <w:ins w:id="12078"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27DF14" w14:textId="77777777" w:rsidR="00D90D80" w:rsidRPr="00141443" w:rsidRDefault="00D90D80" w:rsidP="007E3CC5">
            <w:pPr>
              <w:pStyle w:val="tabletext11"/>
              <w:jc w:val="center"/>
              <w:rPr>
                <w:ins w:id="12079" w:author="Author"/>
              </w:rPr>
            </w:pPr>
            <w:ins w:id="12080" w:author="Author">
              <w:r w:rsidRPr="00141443">
                <w:t>1.48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A5EBB1" w14:textId="77777777" w:rsidR="00D90D80" w:rsidRPr="00141443" w:rsidRDefault="00D90D80" w:rsidP="007E3CC5">
            <w:pPr>
              <w:pStyle w:val="tabletext11"/>
              <w:jc w:val="center"/>
              <w:rPr>
                <w:ins w:id="12081" w:author="Author"/>
              </w:rPr>
            </w:pPr>
            <w:ins w:id="12082" w:author="Author">
              <w:r w:rsidRPr="00141443">
                <w:t>1.48</w:t>
              </w:r>
            </w:ins>
          </w:p>
        </w:tc>
      </w:tr>
      <w:tr w:rsidR="00D90D80" w:rsidRPr="00141443" w14:paraId="63E9FA88" w14:textId="77777777" w:rsidTr="007E3CC5">
        <w:trPr>
          <w:trHeight w:val="190"/>
          <w:ins w:id="12083" w:author="Author"/>
        </w:trPr>
        <w:tc>
          <w:tcPr>
            <w:tcW w:w="200" w:type="dxa"/>
            <w:tcBorders>
              <w:top w:val="single" w:sz="6" w:space="0" w:color="auto"/>
              <w:left w:val="single" w:sz="6" w:space="0" w:color="auto"/>
              <w:bottom w:val="single" w:sz="6" w:space="0" w:color="auto"/>
              <w:right w:val="nil"/>
            </w:tcBorders>
            <w:vAlign w:val="bottom"/>
          </w:tcPr>
          <w:p w14:paraId="1CE95655" w14:textId="77777777" w:rsidR="00D90D80" w:rsidRPr="00141443" w:rsidRDefault="00D90D80" w:rsidP="007E3CC5">
            <w:pPr>
              <w:pStyle w:val="tabletext11"/>
              <w:jc w:val="right"/>
              <w:rPr>
                <w:ins w:id="12084" w:author="Author"/>
              </w:rPr>
            </w:pPr>
          </w:p>
        </w:tc>
        <w:tc>
          <w:tcPr>
            <w:tcW w:w="1580" w:type="dxa"/>
            <w:tcBorders>
              <w:top w:val="single" w:sz="6" w:space="0" w:color="auto"/>
              <w:left w:val="nil"/>
              <w:bottom w:val="single" w:sz="6" w:space="0" w:color="auto"/>
              <w:right w:val="single" w:sz="6" w:space="0" w:color="auto"/>
            </w:tcBorders>
            <w:vAlign w:val="bottom"/>
            <w:hideMark/>
          </w:tcPr>
          <w:p w14:paraId="3EA1CA4E" w14:textId="77777777" w:rsidR="00D90D80" w:rsidRPr="00141443" w:rsidRDefault="00D90D80" w:rsidP="007E3CC5">
            <w:pPr>
              <w:pStyle w:val="tabletext11"/>
              <w:tabs>
                <w:tab w:val="decimal" w:pos="640"/>
              </w:tabs>
              <w:rPr>
                <w:ins w:id="12085" w:author="Author"/>
              </w:rPr>
            </w:pPr>
            <w:ins w:id="12086" w:author="Author">
              <w:r w:rsidRPr="00141443">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FDADA7E" w14:textId="77777777" w:rsidR="00D90D80" w:rsidRPr="00141443" w:rsidRDefault="00D90D80" w:rsidP="007E3CC5">
            <w:pPr>
              <w:pStyle w:val="tabletext11"/>
              <w:jc w:val="center"/>
              <w:rPr>
                <w:ins w:id="12087" w:author="Author"/>
              </w:rPr>
            </w:pPr>
            <w:ins w:id="12088" w:author="Author">
              <w:r w:rsidRPr="00141443">
                <w:t>2.61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9FCEA8A" w14:textId="77777777" w:rsidR="00D90D80" w:rsidRPr="00141443" w:rsidRDefault="00D90D80" w:rsidP="007E3CC5">
            <w:pPr>
              <w:pStyle w:val="tabletext11"/>
              <w:jc w:val="center"/>
              <w:rPr>
                <w:ins w:id="12089" w:author="Author"/>
              </w:rPr>
            </w:pPr>
            <w:ins w:id="12090" w:author="Author">
              <w:r w:rsidRPr="0014144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E9703" w14:textId="77777777" w:rsidR="00D90D80" w:rsidRPr="00141443" w:rsidRDefault="00D90D80" w:rsidP="007E3CC5">
            <w:pPr>
              <w:pStyle w:val="tabletext11"/>
              <w:jc w:val="center"/>
              <w:rPr>
                <w:ins w:id="12091" w:author="Author"/>
              </w:rPr>
            </w:pPr>
            <w:ins w:id="12092" w:author="Author">
              <w:r w:rsidRPr="0014144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B4109F" w14:textId="77777777" w:rsidR="00D90D80" w:rsidRPr="00141443" w:rsidRDefault="00D90D80" w:rsidP="007E3CC5">
            <w:pPr>
              <w:pStyle w:val="tabletext11"/>
              <w:jc w:val="center"/>
              <w:rPr>
                <w:ins w:id="12093" w:author="Author"/>
              </w:rPr>
            </w:pPr>
            <w:ins w:id="12094" w:author="Author">
              <w:r w:rsidRPr="0014144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EEAF5B" w14:textId="77777777" w:rsidR="00D90D80" w:rsidRPr="00141443" w:rsidRDefault="00D90D80" w:rsidP="007E3CC5">
            <w:pPr>
              <w:pStyle w:val="tabletext11"/>
              <w:jc w:val="center"/>
              <w:rPr>
                <w:ins w:id="12095" w:author="Author"/>
              </w:rPr>
            </w:pPr>
            <w:ins w:id="12096" w:author="Author">
              <w:r w:rsidRPr="00141443">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9F8D3" w14:textId="77777777" w:rsidR="00D90D80" w:rsidRPr="00141443" w:rsidRDefault="00D90D80" w:rsidP="007E3CC5">
            <w:pPr>
              <w:pStyle w:val="tabletext11"/>
              <w:jc w:val="center"/>
              <w:rPr>
                <w:ins w:id="12097" w:author="Author"/>
              </w:rPr>
            </w:pPr>
            <w:ins w:id="12098" w:author="Author">
              <w:r w:rsidRPr="00141443">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B6410" w14:textId="77777777" w:rsidR="00D90D80" w:rsidRPr="00141443" w:rsidRDefault="00D90D80" w:rsidP="007E3CC5">
            <w:pPr>
              <w:pStyle w:val="tabletext11"/>
              <w:jc w:val="center"/>
              <w:rPr>
                <w:ins w:id="12099" w:author="Author"/>
              </w:rPr>
            </w:pPr>
            <w:ins w:id="12100" w:author="Author">
              <w:r w:rsidRPr="00141443">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A7023" w14:textId="77777777" w:rsidR="00D90D80" w:rsidRPr="00141443" w:rsidRDefault="00D90D80" w:rsidP="007E3CC5">
            <w:pPr>
              <w:pStyle w:val="tabletext11"/>
              <w:jc w:val="center"/>
              <w:rPr>
                <w:ins w:id="12101" w:author="Author"/>
              </w:rPr>
            </w:pPr>
            <w:ins w:id="12102" w:author="Author">
              <w:r w:rsidRPr="0014144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CBCA5" w14:textId="77777777" w:rsidR="00D90D80" w:rsidRPr="00141443" w:rsidRDefault="00D90D80" w:rsidP="007E3CC5">
            <w:pPr>
              <w:pStyle w:val="tabletext11"/>
              <w:jc w:val="center"/>
              <w:rPr>
                <w:ins w:id="12103" w:author="Author"/>
              </w:rPr>
            </w:pPr>
            <w:ins w:id="12104"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DC435" w14:textId="77777777" w:rsidR="00D90D80" w:rsidRPr="00141443" w:rsidRDefault="00D90D80" w:rsidP="007E3CC5">
            <w:pPr>
              <w:pStyle w:val="tabletext11"/>
              <w:jc w:val="center"/>
              <w:rPr>
                <w:ins w:id="12105" w:author="Author"/>
              </w:rPr>
            </w:pPr>
            <w:ins w:id="12106"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CFCEC" w14:textId="77777777" w:rsidR="00D90D80" w:rsidRPr="00141443" w:rsidRDefault="00D90D80" w:rsidP="007E3CC5">
            <w:pPr>
              <w:pStyle w:val="tabletext11"/>
              <w:jc w:val="center"/>
              <w:rPr>
                <w:ins w:id="12107" w:author="Author"/>
              </w:rPr>
            </w:pPr>
            <w:ins w:id="12108"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CFB125" w14:textId="77777777" w:rsidR="00D90D80" w:rsidRPr="00141443" w:rsidRDefault="00D90D80" w:rsidP="007E3CC5">
            <w:pPr>
              <w:pStyle w:val="tabletext11"/>
              <w:jc w:val="center"/>
              <w:rPr>
                <w:ins w:id="12109" w:author="Author"/>
              </w:rPr>
            </w:pPr>
            <w:ins w:id="12110"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B8FE3" w14:textId="77777777" w:rsidR="00D90D80" w:rsidRPr="00141443" w:rsidRDefault="00D90D80" w:rsidP="007E3CC5">
            <w:pPr>
              <w:pStyle w:val="tabletext11"/>
              <w:jc w:val="center"/>
              <w:rPr>
                <w:ins w:id="12111" w:author="Author"/>
              </w:rPr>
            </w:pPr>
            <w:ins w:id="12112"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5BE131" w14:textId="77777777" w:rsidR="00D90D80" w:rsidRPr="00141443" w:rsidRDefault="00D90D80" w:rsidP="007E3CC5">
            <w:pPr>
              <w:pStyle w:val="tabletext11"/>
              <w:jc w:val="center"/>
              <w:rPr>
                <w:ins w:id="12113" w:author="Author"/>
              </w:rPr>
            </w:pPr>
            <w:ins w:id="12114"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DAD3AA" w14:textId="77777777" w:rsidR="00D90D80" w:rsidRPr="00141443" w:rsidRDefault="00D90D80" w:rsidP="007E3CC5">
            <w:pPr>
              <w:pStyle w:val="tabletext11"/>
              <w:jc w:val="center"/>
              <w:rPr>
                <w:ins w:id="12115" w:author="Author"/>
              </w:rPr>
            </w:pPr>
            <w:ins w:id="12116"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709CF" w14:textId="77777777" w:rsidR="00D90D80" w:rsidRPr="00141443" w:rsidRDefault="00D90D80" w:rsidP="007E3CC5">
            <w:pPr>
              <w:pStyle w:val="tabletext11"/>
              <w:jc w:val="center"/>
              <w:rPr>
                <w:ins w:id="12117" w:author="Author"/>
              </w:rPr>
            </w:pPr>
            <w:ins w:id="12118"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401700" w14:textId="77777777" w:rsidR="00D90D80" w:rsidRPr="00141443" w:rsidRDefault="00D90D80" w:rsidP="007E3CC5">
            <w:pPr>
              <w:pStyle w:val="tabletext11"/>
              <w:jc w:val="center"/>
              <w:rPr>
                <w:ins w:id="12119" w:author="Author"/>
              </w:rPr>
            </w:pPr>
            <w:ins w:id="12120"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F3BCE" w14:textId="77777777" w:rsidR="00D90D80" w:rsidRPr="00141443" w:rsidRDefault="00D90D80" w:rsidP="007E3CC5">
            <w:pPr>
              <w:pStyle w:val="tabletext11"/>
              <w:jc w:val="center"/>
              <w:rPr>
                <w:ins w:id="12121" w:author="Author"/>
              </w:rPr>
            </w:pPr>
            <w:ins w:id="12122"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6641C1" w14:textId="77777777" w:rsidR="00D90D80" w:rsidRPr="00141443" w:rsidRDefault="00D90D80" w:rsidP="007E3CC5">
            <w:pPr>
              <w:pStyle w:val="tabletext11"/>
              <w:jc w:val="center"/>
              <w:rPr>
                <w:ins w:id="12123" w:author="Author"/>
              </w:rPr>
            </w:pPr>
            <w:ins w:id="12124"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53C96" w14:textId="77777777" w:rsidR="00D90D80" w:rsidRPr="00141443" w:rsidRDefault="00D90D80" w:rsidP="007E3CC5">
            <w:pPr>
              <w:pStyle w:val="tabletext11"/>
              <w:jc w:val="center"/>
              <w:rPr>
                <w:ins w:id="12125" w:author="Author"/>
              </w:rPr>
            </w:pPr>
            <w:ins w:id="12126"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223E87" w14:textId="77777777" w:rsidR="00D90D80" w:rsidRPr="00141443" w:rsidRDefault="00D90D80" w:rsidP="007E3CC5">
            <w:pPr>
              <w:pStyle w:val="tabletext11"/>
              <w:jc w:val="center"/>
              <w:rPr>
                <w:ins w:id="12127" w:author="Author"/>
              </w:rPr>
            </w:pPr>
            <w:ins w:id="12128"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59A96" w14:textId="77777777" w:rsidR="00D90D80" w:rsidRPr="00141443" w:rsidRDefault="00D90D80" w:rsidP="007E3CC5">
            <w:pPr>
              <w:pStyle w:val="tabletext11"/>
              <w:jc w:val="center"/>
              <w:rPr>
                <w:ins w:id="12129" w:author="Author"/>
              </w:rPr>
            </w:pPr>
            <w:ins w:id="12130" w:author="Author">
              <w:r w:rsidRPr="00141443">
                <w:t>1.57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8C8224B" w14:textId="77777777" w:rsidR="00D90D80" w:rsidRPr="00141443" w:rsidRDefault="00D90D80" w:rsidP="007E3CC5">
            <w:pPr>
              <w:pStyle w:val="tabletext11"/>
              <w:jc w:val="center"/>
              <w:rPr>
                <w:ins w:id="12131" w:author="Author"/>
              </w:rPr>
            </w:pPr>
            <w:ins w:id="12132"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85AC3" w14:textId="77777777" w:rsidR="00D90D80" w:rsidRPr="00141443" w:rsidRDefault="00D90D80" w:rsidP="007E3CC5">
            <w:pPr>
              <w:pStyle w:val="tabletext11"/>
              <w:jc w:val="center"/>
              <w:rPr>
                <w:ins w:id="12133" w:author="Author"/>
              </w:rPr>
            </w:pPr>
            <w:ins w:id="12134"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1E9135" w14:textId="77777777" w:rsidR="00D90D80" w:rsidRPr="00141443" w:rsidRDefault="00D90D80" w:rsidP="007E3CC5">
            <w:pPr>
              <w:pStyle w:val="tabletext11"/>
              <w:jc w:val="center"/>
              <w:rPr>
                <w:ins w:id="12135" w:author="Author"/>
              </w:rPr>
            </w:pPr>
            <w:ins w:id="12136"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551BB" w14:textId="77777777" w:rsidR="00D90D80" w:rsidRPr="00141443" w:rsidRDefault="00D90D80" w:rsidP="007E3CC5">
            <w:pPr>
              <w:pStyle w:val="tabletext11"/>
              <w:jc w:val="center"/>
              <w:rPr>
                <w:ins w:id="12137" w:author="Author"/>
              </w:rPr>
            </w:pPr>
            <w:ins w:id="12138"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D501B" w14:textId="77777777" w:rsidR="00D90D80" w:rsidRPr="00141443" w:rsidRDefault="00D90D80" w:rsidP="007E3CC5">
            <w:pPr>
              <w:pStyle w:val="tabletext11"/>
              <w:jc w:val="center"/>
              <w:rPr>
                <w:ins w:id="12139" w:author="Author"/>
              </w:rPr>
            </w:pPr>
            <w:ins w:id="12140" w:author="Author">
              <w:r w:rsidRPr="00141443">
                <w:t>1.57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EC703CE" w14:textId="77777777" w:rsidR="00D90D80" w:rsidRPr="00141443" w:rsidRDefault="00D90D80" w:rsidP="007E3CC5">
            <w:pPr>
              <w:pStyle w:val="tabletext11"/>
              <w:jc w:val="center"/>
              <w:rPr>
                <w:ins w:id="12141" w:author="Author"/>
              </w:rPr>
            </w:pPr>
            <w:ins w:id="12142" w:author="Author">
              <w:r w:rsidRPr="00141443">
                <w:t>1.57</w:t>
              </w:r>
            </w:ins>
          </w:p>
        </w:tc>
      </w:tr>
      <w:tr w:rsidR="00D90D80" w:rsidRPr="00141443" w14:paraId="1D2B191B" w14:textId="77777777" w:rsidTr="007E3CC5">
        <w:trPr>
          <w:trHeight w:val="190"/>
          <w:ins w:id="12143" w:author="Author"/>
        </w:trPr>
        <w:tc>
          <w:tcPr>
            <w:tcW w:w="200" w:type="dxa"/>
            <w:tcBorders>
              <w:top w:val="single" w:sz="6" w:space="0" w:color="auto"/>
              <w:left w:val="single" w:sz="6" w:space="0" w:color="auto"/>
              <w:bottom w:val="single" w:sz="6" w:space="0" w:color="auto"/>
              <w:right w:val="nil"/>
            </w:tcBorders>
            <w:vAlign w:val="bottom"/>
          </w:tcPr>
          <w:p w14:paraId="223D279F" w14:textId="77777777" w:rsidR="00D90D80" w:rsidRPr="00141443" w:rsidRDefault="00D90D80" w:rsidP="007E3CC5">
            <w:pPr>
              <w:pStyle w:val="tabletext11"/>
              <w:jc w:val="right"/>
              <w:rPr>
                <w:ins w:id="12144" w:author="Author"/>
              </w:rPr>
            </w:pPr>
          </w:p>
        </w:tc>
        <w:tc>
          <w:tcPr>
            <w:tcW w:w="1580" w:type="dxa"/>
            <w:tcBorders>
              <w:top w:val="single" w:sz="6" w:space="0" w:color="auto"/>
              <w:left w:val="nil"/>
              <w:bottom w:val="single" w:sz="6" w:space="0" w:color="auto"/>
              <w:right w:val="single" w:sz="6" w:space="0" w:color="auto"/>
            </w:tcBorders>
            <w:vAlign w:val="bottom"/>
            <w:hideMark/>
          </w:tcPr>
          <w:p w14:paraId="1F25CE0A" w14:textId="77777777" w:rsidR="00D90D80" w:rsidRPr="00141443" w:rsidRDefault="00D90D80" w:rsidP="007E3CC5">
            <w:pPr>
              <w:pStyle w:val="tabletext11"/>
              <w:tabs>
                <w:tab w:val="decimal" w:pos="640"/>
              </w:tabs>
              <w:rPr>
                <w:ins w:id="12145" w:author="Author"/>
              </w:rPr>
            </w:pPr>
            <w:ins w:id="12146" w:author="Author">
              <w:r w:rsidRPr="00141443">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85E0FDB" w14:textId="77777777" w:rsidR="00D90D80" w:rsidRPr="00141443" w:rsidRDefault="00D90D80" w:rsidP="007E3CC5">
            <w:pPr>
              <w:pStyle w:val="tabletext11"/>
              <w:jc w:val="center"/>
              <w:rPr>
                <w:ins w:id="12147" w:author="Author"/>
              </w:rPr>
            </w:pPr>
            <w:ins w:id="12148" w:author="Author">
              <w:r w:rsidRPr="00141443">
                <w:t>2.76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92FD35" w14:textId="77777777" w:rsidR="00D90D80" w:rsidRPr="00141443" w:rsidRDefault="00D90D80" w:rsidP="007E3CC5">
            <w:pPr>
              <w:pStyle w:val="tabletext11"/>
              <w:jc w:val="center"/>
              <w:rPr>
                <w:ins w:id="12149" w:author="Author"/>
              </w:rPr>
            </w:pPr>
            <w:ins w:id="12150" w:author="Author">
              <w:r w:rsidRPr="0014144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089A04" w14:textId="77777777" w:rsidR="00D90D80" w:rsidRPr="00141443" w:rsidRDefault="00D90D80" w:rsidP="007E3CC5">
            <w:pPr>
              <w:pStyle w:val="tabletext11"/>
              <w:jc w:val="center"/>
              <w:rPr>
                <w:ins w:id="12151" w:author="Author"/>
              </w:rPr>
            </w:pPr>
            <w:ins w:id="12152" w:author="Author">
              <w:r w:rsidRPr="0014144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97B65" w14:textId="77777777" w:rsidR="00D90D80" w:rsidRPr="00141443" w:rsidRDefault="00D90D80" w:rsidP="007E3CC5">
            <w:pPr>
              <w:pStyle w:val="tabletext11"/>
              <w:jc w:val="center"/>
              <w:rPr>
                <w:ins w:id="12153" w:author="Author"/>
              </w:rPr>
            </w:pPr>
            <w:ins w:id="12154" w:author="Author">
              <w:r w:rsidRPr="0014144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FB9EA" w14:textId="77777777" w:rsidR="00D90D80" w:rsidRPr="00141443" w:rsidRDefault="00D90D80" w:rsidP="007E3CC5">
            <w:pPr>
              <w:pStyle w:val="tabletext11"/>
              <w:jc w:val="center"/>
              <w:rPr>
                <w:ins w:id="12155" w:author="Author"/>
              </w:rPr>
            </w:pPr>
            <w:ins w:id="12156" w:author="Author">
              <w:r w:rsidRPr="0014144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C3952" w14:textId="77777777" w:rsidR="00D90D80" w:rsidRPr="00141443" w:rsidRDefault="00D90D80" w:rsidP="007E3CC5">
            <w:pPr>
              <w:pStyle w:val="tabletext11"/>
              <w:jc w:val="center"/>
              <w:rPr>
                <w:ins w:id="12157" w:author="Author"/>
              </w:rPr>
            </w:pPr>
            <w:ins w:id="12158" w:author="Author">
              <w:r w:rsidRPr="00141443">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FED9C" w14:textId="77777777" w:rsidR="00D90D80" w:rsidRPr="00141443" w:rsidRDefault="00D90D80" w:rsidP="007E3CC5">
            <w:pPr>
              <w:pStyle w:val="tabletext11"/>
              <w:jc w:val="center"/>
              <w:rPr>
                <w:ins w:id="12159" w:author="Author"/>
              </w:rPr>
            </w:pPr>
            <w:ins w:id="12160" w:author="Author">
              <w:r w:rsidRPr="00141443">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DB4605" w14:textId="77777777" w:rsidR="00D90D80" w:rsidRPr="00141443" w:rsidRDefault="00D90D80" w:rsidP="007E3CC5">
            <w:pPr>
              <w:pStyle w:val="tabletext11"/>
              <w:jc w:val="center"/>
              <w:rPr>
                <w:ins w:id="12161" w:author="Author"/>
              </w:rPr>
            </w:pPr>
            <w:ins w:id="12162" w:author="Author">
              <w:r w:rsidRPr="00141443">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1A318B" w14:textId="77777777" w:rsidR="00D90D80" w:rsidRPr="00141443" w:rsidRDefault="00D90D80" w:rsidP="007E3CC5">
            <w:pPr>
              <w:pStyle w:val="tabletext11"/>
              <w:jc w:val="center"/>
              <w:rPr>
                <w:ins w:id="12163" w:author="Author"/>
              </w:rPr>
            </w:pPr>
            <w:ins w:id="12164"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EB6190" w14:textId="77777777" w:rsidR="00D90D80" w:rsidRPr="00141443" w:rsidRDefault="00D90D80" w:rsidP="007E3CC5">
            <w:pPr>
              <w:pStyle w:val="tabletext11"/>
              <w:jc w:val="center"/>
              <w:rPr>
                <w:ins w:id="12165" w:author="Author"/>
              </w:rPr>
            </w:pPr>
            <w:ins w:id="12166"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A9068" w14:textId="77777777" w:rsidR="00D90D80" w:rsidRPr="00141443" w:rsidRDefault="00D90D80" w:rsidP="007E3CC5">
            <w:pPr>
              <w:pStyle w:val="tabletext11"/>
              <w:jc w:val="center"/>
              <w:rPr>
                <w:ins w:id="12167" w:author="Author"/>
              </w:rPr>
            </w:pPr>
            <w:ins w:id="12168"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529703" w14:textId="77777777" w:rsidR="00D90D80" w:rsidRPr="00141443" w:rsidRDefault="00D90D80" w:rsidP="007E3CC5">
            <w:pPr>
              <w:pStyle w:val="tabletext11"/>
              <w:jc w:val="center"/>
              <w:rPr>
                <w:ins w:id="12169" w:author="Author"/>
              </w:rPr>
            </w:pPr>
            <w:ins w:id="12170"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780E88" w14:textId="77777777" w:rsidR="00D90D80" w:rsidRPr="00141443" w:rsidRDefault="00D90D80" w:rsidP="007E3CC5">
            <w:pPr>
              <w:pStyle w:val="tabletext11"/>
              <w:jc w:val="center"/>
              <w:rPr>
                <w:ins w:id="12171" w:author="Author"/>
              </w:rPr>
            </w:pPr>
            <w:ins w:id="12172"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D232FA" w14:textId="77777777" w:rsidR="00D90D80" w:rsidRPr="00141443" w:rsidRDefault="00D90D80" w:rsidP="007E3CC5">
            <w:pPr>
              <w:pStyle w:val="tabletext11"/>
              <w:jc w:val="center"/>
              <w:rPr>
                <w:ins w:id="12173" w:author="Author"/>
              </w:rPr>
            </w:pPr>
            <w:ins w:id="12174"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FA63CE" w14:textId="77777777" w:rsidR="00D90D80" w:rsidRPr="00141443" w:rsidRDefault="00D90D80" w:rsidP="007E3CC5">
            <w:pPr>
              <w:pStyle w:val="tabletext11"/>
              <w:jc w:val="center"/>
              <w:rPr>
                <w:ins w:id="12175" w:author="Author"/>
              </w:rPr>
            </w:pPr>
            <w:ins w:id="12176"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3BE83" w14:textId="77777777" w:rsidR="00D90D80" w:rsidRPr="00141443" w:rsidRDefault="00D90D80" w:rsidP="007E3CC5">
            <w:pPr>
              <w:pStyle w:val="tabletext11"/>
              <w:jc w:val="center"/>
              <w:rPr>
                <w:ins w:id="12177" w:author="Author"/>
              </w:rPr>
            </w:pPr>
            <w:ins w:id="12178"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4077EA" w14:textId="77777777" w:rsidR="00D90D80" w:rsidRPr="00141443" w:rsidRDefault="00D90D80" w:rsidP="007E3CC5">
            <w:pPr>
              <w:pStyle w:val="tabletext11"/>
              <w:jc w:val="center"/>
              <w:rPr>
                <w:ins w:id="12179" w:author="Author"/>
              </w:rPr>
            </w:pPr>
            <w:ins w:id="12180"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51B0F" w14:textId="77777777" w:rsidR="00D90D80" w:rsidRPr="00141443" w:rsidRDefault="00D90D80" w:rsidP="007E3CC5">
            <w:pPr>
              <w:pStyle w:val="tabletext11"/>
              <w:jc w:val="center"/>
              <w:rPr>
                <w:ins w:id="12181" w:author="Author"/>
              </w:rPr>
            </w:pPr>
            <w:ins w:id="12182"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BDA21" w14:textId="77777777" w:rsidR="00D90D80" w:rsidRPr="00141443" w:rsidRDefault="00D90D80" w:rsidP="007E3CC5">
            <w:pPr>
              <w:pStyle w:val="tabletext11"/>
              <w:jc w:val="center"/>
              <w:rPr>
                <w:ins w:id="12183" w:author="Author"/>
              </w:rPr>
            </w:pPr>
            <w:ins w:id="12184"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5BE8FF" w14:textId="77777777" w:rsidR="00D90D80" w:rsidRPr="00141443" w:rsidRDefault="00D90D80" w:rsidP="007E3CC5">
            <w:pPr>
              <w:pStyle w:val="tabletext11"/>
              <w:jc w:val="center"/>
              <w:rPr>
                <w:ins w:id="12185" w:author="Author"/>
              </w:rPr>
            </w:pPr>
            <w:ins w:id="12186"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663A4" w14:textId="77777777" w:rsidR="00D90D80" w:rsidRPr="00141443" w:rsidRDefault="00D90D80" w:rsidP="007E3CC5">
            <w:pPr>
              <w:pStyle w:val="tabletext11"/>
              <w:jc w:val="center"/>
              <w:rPr>
                <w:ins w:id="12187" w:author="Author"/>
              </w:rPr>
            </w:pPr>
            <w:ins w:id="12188"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295EB9" w14:textId="77777777" w:rsidR="00D90D80" w:rsidRPr="00141443" w:rsidRDefault="00D90D80" w:rsidP="007E3CC5">
            <w:pPr>
              <w:pStyle w:val="tabletext11"/>
              <w:jc w:val="center"/>
              <w:rPr>
                <w:ins w:id="12189" w:author="Author"/>
              </w:rPr>
            </w:pPr>
            <w:ins w:id="12190" w:author="Author">
              <w:r w:rsidRPr="00141443">
                <w:t>1.66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823B85F" w14:textId="77777777" w:rsidR="00D90D80" w:rsidRPr="00141443" w:rsidRDefault="00D90D80" w:rsidP="007E3CC5">
            <w:pPr>
              <w:pStyle w:val="tabletext11"/>
              <w:jc w:val="center"/>
              <w:rPr>
                <w:ins w:id="12191" w:author="Author"/>
              </w:rPr>
            </w:pPr>
            <w:ins w:id="12192"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4F433" w14:textId="77777777" w:rsidR="00D90D80" w:rsidRPr="00141443" w:rsidRDefault="00D90D80" w:rsidP="007E3CC5">
            <w:pPr>
              <w:pStyle w:val="tabletext11"/>
              <w:jc w:val="center"/>
              <w:rPr>
                <w:ins w:id="12193" w:author="Author"/>
              </w:rPr>
            </w:pPr>
            <w:ins w:id="12194"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8FA48" w14:textId="77777777" w:rsidR="00D90D80" w:rsidRPr="00141443" w:rsidRDefault="00D90D80" w:rsidP="007E3CC5">
            <w:pPr>
              <w:pStyle w:val="tabletext11"/>
              <w:jc w:val="center"/>
              <w:rPr>
                <w:ins w:id="12195" w:author="Author"/>
              </w:rPr>
            </w:pPr>
            <w:ins w:id="12196"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A66703" w14:textId="77777777" w:rsidR="00D90D80" w:rsidRPr="00141443" w:rsidRDefault="00D90D80" w:rsidP="007E3CC5">
            <w:pPr>
              <w:pStyle w:val="tabletext11"/>
              <w:jc w:val="center"/>
              <w:rPr>
                <w:ins w:id="12197" w:author="Author"/>
              </w:rPr>
            </w:pPr>
            <w:ins w:id="12198"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AA32C" w14:textId="77777777" w:rsidR="00D90D80" w:rsidRPr="00141443" w:rsidRDefault="00D90D80" w:rsidP="007E3CC5">
            <w:pPr>
              <w:pStyle w:val="tabletext11"/>
              <w:jc w:val="center"/>
              <w:rPr>
                <w:ins w:id="12199" w:author="Author"/>
              </w:rPr>
            </w:pPr>
            <w:ins w:id="12200" w:author="Author">
              <w:r w:rsidRPr="00141443">
                <w:t>1.66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8E2BAF5" w14:textId="77777777" w:rsidR="00D90D80" w:rsidRPr="00141443" w:rsidRDefault="00D90D80" w:rsidP="007E3CC5">
            <w:pPr>
              <w:pStyle w:val="tabletext11"/>
              <w:jc w:val="center"/>
              <w:rPr>
                <w:ins w:id="12201" w:author="Author"/>
              </w:rPr>
            </w:pPr>
            <w:ins w:id="12202" w:author="Author">
              <w:r w:rsidRPr="00141443">
                <w:t>1.66</w:t>
              </w:r>
            </w:ins>
          </w:p>
        </w:tc>
      </w:tr>
      <w:tr w:rsidR="00D90D80" w:rsidRPr="00141443" w14:paraId="780BB45F" w14:textId="77777777" w:rsidTr="007E3CC5">
        <w:trPr>
          <w:trHeight w:val="190"/>
          <w:ins w:id="12203" w:author="Author"/>
        </w:trPr>
        <w:tc>
          <w:tcPr>
            <w:tcW w:w="200" w:type="dxa"/>
            <w:tcBorders>
              <w:top w:val="single" w:sz="6" w:space="0" w:color="auto"/>
              <w:left w:val="single" w:sz="6" w:space="0" w:color="auto"/>
              <w:bottom w:val="single" w:sz="6" w:space="0" w:color="auto"/>
              <w:right w:val="nil"/>
            </w:tcBorders>
            <w:vAlign w:val="bottom"/>
          </w:tcPr>
          <w:p w14:paraId="196EDAF5" w14:textId="77777777" w:rsidR="00D90D80" w:rsidRPr="00141443" w:rsidRDefault="00D90D80" w:rsidP="007E3CC5">
            <w:pPr>
              <w:pStyle w:val="tabletext11"/>
              <w:jc w:val="right"/>
              <w:rPr>
                <w:ins w:id="12204" w:author="Author"/>
              </w:rPr>
            </w:pPr>
          </w:p>
        </w:tc>
        <w:tc>
          <w:tcPr>
            <w:tcW w:w="1580" w:type="dxa"/>
            <w:tcBorders>
              <w:top w:val="single" w:sz="6" w:space="0" w:color="auto"/>
              <w:left w:val="nil"/>
              <w:bottom w:val="single" w:sz="6" w:space="0" w:color="auto"/>
              <w:right w:val="single" w:sz="6" w:space="0" w:color="auto"/>
            </w:tcBorders>
            <w:vAlign w:val="bottom"/>
            <w:hideMark/>
          </w:tcPr>
          <w:p w14:paraId="4CD29AAE" w14:textId="77777777" w:rsidR="00D90D80" w:rsidRPr="00141443" w:rsidRDefault="00D90D80" w:rsidP="007E3CC5">
            <w:pPr>
              <w:pStyle w:val="tabletext11"/>
              <w:tabs>
                <w:tab w:val="decimal" w:pos="640"/>
              </w:tabs>
              <w:rPr>
                <w:ins w:id="12205" w:author="Author"/>
              </w:rPr>
            </w:pPr>
            <w:ins w:id="12206" w:author="Author">
              <w:r w:rsidRPr="00141443">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684EF76" w14:textId="77777777" w:rsidR="00D90D80" w:rsidRPr="00141443" w:rsidRDefault="00D90D80" w:rsidP="007E3CC5">
            <w:pPr>
              <w:pStyle w:val="tabletext11"/>
              <w:jc w:val="center"/>
              <w:rPr>
                <w:ins w:id="12207" w:author="Author"/>
              </w:rPr>
            </w:pPr>
            <w:ins w:id="12208" w:author="Author">
              <w:r w:rsidRPr="00141443">
                <w:t>2.91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E34B12" w14:textId="77777777" w:rsidR="00D90D80" w:rsidRPr="00141443" w:rsidRDefault="00D90D80" w:rsidP="007E3CC5">
            <w:pPr>
              <w:pStyle w:val="tabletext11"/>
              <w:jc w:val="center"/>
              <w:rPr>
                <w:ins w:id="12209" w:author="Author"/>
              </w:rPr>
            </w:pPr>
            <w:ins w:id="12210" w:author="Author">
              <w:r w:rsidRPr="00141443">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3DD23" w14:textId="77777777" w:rsidR="00D90D80" w:rsidRPr="00141443" w:rsidRDefault="00D90D80" w:rsidP="007E3CC5">
            <w:pPr>
              <w:pStyle w:val="tabletext11"/>
              <w:jc w:val="center"/>
              <w:rPr>
                <w:ins w:id="12211" w:author="Author"/>
              </w:rPr>
            </w:pPr>
            <w:ins w:id="12212" w:author="Author">
              <w:r w:rsidRPr="00141443">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75B42" w14:textId="77777777" w:rsidR="00D90D80" w:rsidRPr="00141443" w:rsidRDefault="00D90D80" w:rsidP="007E3CC5">
            <w:pPr>
              <w:pStyle w:val="tabletext11"/>
              <w:jc w:val="center"/>
              <w:rPr>
                <w:ins w:id="12213" w:author="Author"/>
              </w:rPr>
            </w:pPr>
            <w:ins w:id="12214" w:author="Author">
              <w:r w:rsidRPr="00141443">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44E11E" w14:textId="77777777" w:rsidR="00D90D80" w:rsidRPr="00141443" w:rsidRDefault="00D90D80" w:rsidP="007E3CC5">
            <w:pPr>
              <w:pStyle w:val="tabletext11"/>
              <w:jc w:val="center"/>
              <w:rPr>
                <w:ins w:id="12215" w:author="Author"/>
              </w:rPr>
            </w:pPr>
            <w:ins w:id="12216" w:author="Author">
              <w:r w:rsidRPr="00141443">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D3C8E" w14:textId="77777777" w:rsidR="00D90D80" w:rsidRPr="00141443" w:rsidRDefault="00D90D80" w:rsidP="007E3CC5">
            <w:pPr>
              <w:pStyle w:val="tabletext11"/>
              <w:jc w:val="center"/>
              <w:rPr>
                <w:ins w:id="12217" w:author="Author"/>
              </w:rPr>
            </w:pPr>
            <w:ins w:id="12218" w:author="Author">
              <w:r w:rsidRPr="00141443">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8C26B" w14:textId="77777777" w:rsidR="00D90D80" w:rsidRPr="00141443" w:rsidRDefault="00D90D80" w:rsidP="007E3CC5">
            <w:pPr>
              <w:pStyle w:val="tabletext11"/>
              <w:jc w:val="center"/>
              <w:rPr>
                <w:ins w:id="12219" w:author="Author"/>
              </w:rPr>
            </w:pPr>
            <w:ins w:id="12220" w:author="Author">
              <w:r w:rsidRPr="00141443">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974A80" w14:textId="77777777" w:rsidR="00D90D80" w:rsidRPr="00141443" w:rsidRDefault="00D90D80" w:rsidP="007E3CC5">
            <w:pPr>
              <w:pStyle w:val="tabletext11"/>
              <w:jc w:val="center"/>
              <w:rPr>
                <w:ins w:id="12221" w:author="Author"/>
              </w:rPr>
            </w:pPr>
            <w:ins w:id="12222" w:author="Author">
              <w:r w:rsidRPr="0014144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120337" w14:textId="77777777" w:rsidR="00D90D80" w:rsidRPr="00141443" w:rsidRDefault="00D90D80" w:rsidP="007E3CC5">
            <w:pPr>
              <w:pStyle w:val="tabletext11"/>
              <w:jc w:val="center"/>
              <w:rPr>
                <w:ins w:id="12223" w:author="Author"/>
              </w:rPr>
            </w:pPr>
            <w:ins w:id="12224"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12326A" w14:textId="77777777" w:rsidR="00D90D80" w:rsidRPr="00141443" w:rsidRDefault="00D90D80" w:rsidP="007E3CC5">
            <w:pPr>
              <w:pStyle w:val="tabletext11"/>
              <w:jc w:val="center"/>
              <w:rPr>
                <w:ins w:id="12225" w:author="Author"/>
              </w:rPr>
            </w:pPr>
            <w:ins w:id="12226"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4F9C1" w14:textId="77777777" w:rsidR="00D90D80" w:rsidRPr="00141443" w:rsidRDefault="00D90D80" w:rsidP="007E3CC5">
            <w:pPr>
              <w:pStyle w:val="tabletext11"/>
              <w:jc w:val="center"/>
              <w:rPr>
                <w:ins w:id="12227" w:author="Author"/>
              </w:rPr>
            </w:pPr>
            <w:ins w:id="12228"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8E34A9" w14:textId="77777777" w:rsidR="00D90D80" w:rsidRPr="00141443" w:rsidRDefault="00D90D80" w:rsidP="007E3CC5">
            <w:pPr>
              <w:pStyle w:val="tabletext11"/>
              <w:jc w:val="center"/>
              <w:rPr>
                <w:ins w:id="12229" w:author="Author"/>
              </w:rPr>
            </w:pPr>
            <w:ins w:id="12230"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6FF2C" w14:textId="77777777" w:rsidR="00D90D80" w:rsidRPr="00141443" w:rsidRDefault="00D90D80" w:rsidP="007E3CC5">
            <w:pPr>
              <w:pStyle w:val="tabletext11"/>
              <w:jc w:val="center"/>
              <w:rPr>
                <w:ins w:id="12231" w:author="Author"/>
              </w:rPr>
            </w:pPr>
            <w:ins w:id="12232"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83BA2" w14:textId="77777777" w:rsidR="00D90D80" w:rsidRPr="00141443" w:rsidRDefault="00D90D80" w:rsidP="007E3CC5">
            <w:pPr>
              <w:pStyle w:val="tabletext11"/>
              <w:jc w:val="center"/>
              <w:rPr>
                <w:ins w:id="12233" w:author="Author"/>
              </w:rPr>
            </w:pPr>
            <w:ins w:id="12234"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4B155" w14:textId="77777777" w:rsidR="00D90D80" w:rsidRPr="00141443" w:rsidRDefault="00D90D80" w:rsidP="007E3CC5">
            <w:pPr>
              <w:pStyle w:val="tabletext11"/>
              <w:jc w:val="center"/>
              <w:rPr>
                <w:ins w:id="12235" w:author="Author"/>
              </w:rPr>
            </w:pPr>
            <w:ins w:id="12236"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3F0E8" w14:textId="77777777" w:rsidR="00D90D80" w:rsidRPr="00141443" w:rsidRDefault="00D90D80" w:rsidP="007E3CC5">
            <w:pPr>
              <w:pStyle w:val="tabletext11"/>
              <w:jc w:val="center"/>
              <w:rPr>
                <w:ins w:id="12237" w:author="Author"/>
              </w:rPr>
            </w:pPr>
            <w:ins w:id="12238"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9DC4C1" w14:textId="77777777" w:rsidR="00D90D80" w:rsidRPr="00141443" w:rsidRDefault="00D90D80" w:rsidP="007E3CC5">
            <w:pPr>
              <w:pStyle w:val="tabletext11"/>
              <w:jc w:val="center"/>
              <w:rPr>
                <w:ins w:id="12239" w:author="Author"/>
              </w:rPr>
            </w:pPr>
            <w:ins w:id="12240"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91FD19" w14:textId="77777777" w:rsidR="00D90D80" w:rsidRPr="00141443" w:rsidRDefault="00D90D80" w:rsidP="007E3CC5">
            <w:pPr>
              <w:pStyle w:val="tabletext11"/>
              <w:jc w:val="center"/>
              <w:rPr>
                <w:ins w:id="12241" w:author="Author"/>
              </w:rPr>
            </w:pPr>
            <w:ins w:id="12242"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A791E1" w14:textId="77777777" w:rsidR="00D90D80" w:rsidRPr="00141443" w:rsidRDefault="00D90D80" w:rsidP="007E3CC5">
            <w:pPr>
              <w:pStyle w:val="tabletext11"/>
              <w:jc w:val="center"/>
              <w:rPr>
                <w:ins w:id="12243" w:author="Author"/>
              </w:rPr>
            </w:pPr>
            <w:ins w:id="12244"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9450DD" w14:textId="77777777" w:rsidR="00D90D80" w:rsidRPr="00141443" w:rsidRDefault="00D90D80" w:rsidP="007E3CC5">
            <w:pPr>
              <w:pStyle w:val="tabletext11"/>
              <w:jc w:val="center"/>
              <w:rPr>
                <w:ins w:id="12245" w:author="Author"/>
              </w:rPr>
            </w:pPr>
            <w:ins w:id="12246"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EE5E2" w14:textId="77777777" w:rsidR="00D90D80" w:rsidRPr="00141443" w:rsidRDefault="00D90D80" w:rsidP="007E3CC5">
            <w:pPr>
              <w:pStyle w:val="tabletext11"/>
              <w:jc w:val="center"/>
              <w:rPr>
                <w:ins w:id="12247" w:author="Author"/>
              </w:rPr>
            </w:pPr>
            <w:ins w:id="12248"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F5E067" w14:textId="77777777" w:rsidR="00D90D80" w:rsidRPr="00141443" w:rsidRDefault="00D90D80" w:rsidP="007E3CC5">
            <w:pPr>
              <w:pStyle w:val="tabletext11"/>
              <w:jc w:val="center"/>
              <w:rPr>
                <w:ins w:id="12249" w:author="Author"/>
              </w:rPr>
            </w:pPr>
            <w:ins w:id="12250" w:author="Author">
              <w:r w:rsidRPr="00141443">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7AE9177" w14:textId="77777777" w:rsidR="00D90D80" w:rsidRPr="00141443" w:rsidRDefault="00D90D80" w:rsidP="007E3CC5">
            <w:pPr>
              <w:pStyle w:val="tabletext11"/>
              <w:jc w:val="center"/>
              <w:rPr>
                <w:ins w:id="12251" w:author="Author"/>
              </w:rPr>
            </w:pPr>
            <w:ins w:id="12252"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F73B5" w14:textId="77777777" w:rsidR="00D90D80" w:rsidRPr="00141443" w:rsidRDefault="00D90D80" w:rsidP="007E3CC5">
            <w:pPr>
              <w:pStyle w:val="tabletext11"/>
              <w:jc w:val="center"/>
              <w:rPr>
                <w:ins w:id="12253" w:author="Author"/>
              </w:rPr>
            </w:pPr>
            <w:ins w:id="12254"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6D772" w14:textId="77777777" w:rsidR="00D90D80" w:rsidRPr="00141443" w:rsidRDefault="00D90D80" w:rsidP="007E3CC5">
            <w:pPr>
              <w:pStyle w:val="tabletext11"/>
              <w:jc w:val="center"/>
              <w:rPr>
                <w:ins w:id="12255" w:author="Author"/>
              </w:rPr>
            </w:pPr>
            <w:ins w:id="12256"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141172" w14:textId="77777777" w:rsidR="00D90D80" w:rsidRPr="00141443" w:rsidRDefault="00D90D80" w:rsidP="007E3CC5">
            <w:pPr>
              <w:pStyle w:val="tabletext11"/>
              <w:jc w:val="center"/>
              <w:rPr>
                <w:ins w:id="12257" w:author="Author"/>
              </w:rPr>
            </w:pPr>
            <w:ins w:id="12258"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EE24F1" w14:textId="77777777" w:rsidR="00D90D80" w:rsidRPr="00141443" w:rsidRDefault="00D90D80" w:rsidP="007E3CC5">
            <w:pPr>
              <w:pStyle w:val="tabletext11"/>
              <w:jc w:val="center"/>
              <w:rPr>
                <w:ins w:id="12259" w:author="Author"/>
              </w:rPr>
            </w:pPr>
            <w:ins w:id="12260" w:author="Author">
              <w:r w:rsidRPr="00141443">
                <w:t>1.75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20C2C49" w14:textId="77777777" w:rsidR="00D90D80" w:rsidRPr="00141443" w:rsidRDefault="00D90D80" w:rsidP="007E3CC5">
            <w:pPr>
              <w:pStyle w:val="tabletext11"/>
              <w:jc w:val="center"/>
              <w:rPr>
                <w:ins w:id="12261" w:author="Author"/>
              </w:rPr>
            </w:pPr>
            <w:ins w:id="12262" w:author="Author">
              <w:r w:rsidRPr="00141443">
                <w:t>1.75</w:t>
              </w:r>
            </w:ins>
          </w:p>
        </w:tc>
      </w:tr>
      <w:tr w:rsidR="00D90D80" w:rsidRPr="00141443" w14:paraId="4F7DCC34" w14:textId="77777777" w:rsidTr="007E3CC5">
        <w:trPr>
          <w:trHeight w:val="190"/>
          <w:ins w:id="12263" w:author="Author"/>
        </w:trPr>
        <w:tc>
          <w:tcPr>
            <w:tcW w:w="200" w:type="dxa"/>
            <w:tcBorders>
              <w:top w:val="single" w:sz="6" w:space="0" w:color="auto"/>
              <w:left w:val="single" w:sz="6" w:space="0" w:color="auto"/>
              <w:bottom w:val="single" w:sz="6" w:space="0" w:color="auto"/>
              <w:right w:val="nil"/>
            </w:tcBorders>
            <w:vAlign w:val="bottom"/>
          </w:tcPr>
          <w:p w14:paraId="7413A821" w14:textId="77777777" w:rsidR="00D90D80" w:rsidRPr="00141443" w:rsidRDefault="00D90D80" w:rsidP="007E3CC5">
            <w:pPr>
              <w:pStyle w:val="tabletext11"/>
              <w:jc w:val="right"/>
              <w:rPr>
                <w:ins w:id="12264" w:author="Author"/>
              </w:rPr>
            </w:pPr>
          </w:p>
        </w:tc>
        <w:tc>
          <w:tcPr>
            <w:tcW w:w="1580" w:type="dxa"/>
            <w:tcBorders>
              <w:top w:val="single" w:sz="6" w:space="0" w:color="auto"/>
              <w:left w:val="nil"/>
              <w:bottom w:val="single" w:sz="6" w:space="0" w:color="auto"/>
              <w:right w:val="single" w:sz="6" w:space="0" w:color="auto"/>
            </w:tcBorders>
            <w:vAlign w:val="bottom"/>
            <w:hideMark/>
          </w:tcPr>
          <w:p w14:paraId="3125F180" w14:textId="77777777" w:rsidR="00D90D80" w:rsidRPr="00141443" w:rsidRDefault="00D90D80" w:rsidP="007E3CC5">
            <w:pPr>
              <w:pStyle w:val="tabletext11"/>
              <w:tabs>
                <w:tab w:val="decimal" w:pos="640"/>
              </w:tabs>
              <w:rPr>
                <w:ins w:id="12265" w:author="Author"/>
              </w:rPr>
            </w:pPr>
            <w:ins w:id="12266" w:author="Author">
              <w:r w:rsidRPr="00141443">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7AE8A8D" w14:textId="77777777" w:rsidR="00D90D80" w:rsidRPr="00141443" w:rsidRDefault="00D90D80" w:rsidP="007E3CC5">
            <w:pPr>
              <w:pStyle w:val="tabletext11"/>
              <w:jc w:val="center"/>
              <w:rPr>
                <w:ins w:id="12267" w:author="Author"/>
              </w:rPr>
            </w:pPr>
            <w:ins w:id="12268" w:author="Author">
              <w:r w:rsidRPr="00141443">
                <w:t>3.06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E060EE7" w14:textId="77777777" w:rsidR="00D90D80" w:rsidRPr="00141443" w:rsidRDefault="00D90D80" w:rsidP="007E3CC5">
            <w:pPr>
              <w:pStyle w:val="tabletext11"/>
              <w:jc w:val="center"/>
              <w:rPr>
                <w:ins w:id="12269" w:author="Author"/>
              </w:rPr>
            </w:pPr>
            <w:ins w:id="12270" w:author="Author">
              <w:r w:rsidRPr="00141443">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678ED" w14:textId="77777777" w:rsidR="00D90D80" w:rsidRPr="00141443" w:rsidRDefault="00D90D80" w:rsidP="007E3CC5">
            <w:pPr>
              <w:pStyle w:val="tabletext11"/>
              <w:jc w:val="center"/>
              <w:rPr>
                <w:ins w:id="12271" w:author="Author"/>
              </w:rPr>
            </w:pPr>
            <w:ins w:id="12272" w:author="Author">
              <w:r w:rsidRPr="00141443">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A011B" w14:textId="77777777" w:rsidR="00D90D80" w:rsidRPr="00141443" w:rsidRDefault="00D90D80" w:rsidP="007E3CC5">
            <w:pPr>
              <w:pStyle w:val="tabletext11"/>
              <w:jc w:val="center"/>
              <w:rPr>
                <w:ins w:id="12273" w:author="Author"/>
              </w:rPr>
            </w:pPr>
            <w:ins w:id="12274" w:author="Author">
              <w:r w:rsidRPr="00141443">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91696" w14:textId="77777777" w:rsidR="00D90D80" w:rsidRPr="00141443" w:rsidRDefault="00D90D80" w:rsidP="007E3CC5">
            <w:pPr>
              <w:pStyle w:val="tabletext11"/>
              <w:jc w:val="center"/>
              <w:rPr>
                <w:ins w:id="12275" w:author="Author"/>
              </w:rPr>
            </w:pPr>
            <w:ins w:id="12276" w:author="Author">
              <w:r w:rsidRPr="00141443">
                <w:t>2.21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447805" w14:textId="77777777" w:rsidR="00D90D80" w:rsidRPr="00141443" w:rsidRDefault="00D90D80" w:rsidP="007E3CC5">
            <w:pPr>
              <w:pStyle w:val="tabletext11"/>
              <w:jc w:val="center"/>
              <w:rPr>
                <w:ins w:id="12277" w:author="Author"/>
              </w:rPr>
            </w:pPr>
            <w:ins w:id="12278" w:author="Author">
              <w:r w:rsidRPr="0014144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D430B" w14:textId="77777777" w:rsidR="00D90D80" w:rsidRPr="00141443" w:rsidRDefault="00D90D80" w:rsidP="007E3CC5">
            <w:pPr>
              <w:pStyle w:val="tabletext11"/>
              <w:jc w:val="center"/>
              <w:rPr>
                <w:ins w:id="12279" w:author="Author"/>
              </w:rPr>
            </w:pPr>
            <w:ins w:id="12280" w:author="Author">
              <w:r w:rsidRPr="00141443">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C1ADB4" w14:textId="77777777" w:rsidR="00D90D80" w:rsidRPr="00141443" w:rsidRDefault="00D90D80" w:rsidP="007E3CC5">
            <w:pPr>
              <w:pStyle w:val="tabletext11"/>
              <w:jc w:val="center"/>
              <w:rPr>
                <w:ins w:id="12281" w:author="Author"/>
              </w:rPr>
            </w:pPr>
            <w:ins w:id="12282"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31886A" w14:textId="77777777" w:rsidR="00D90D80" w:rsidRPr="00141443" w:rsidRDefault="00D90D80" w:rsidP="007E3CC5">
            <w:pPr>
              <w:pStyle w:val="tabletext11"/>
              <w:jc w:val="center"/>
              <w:rPr>
                <w:ins w:id="12283" w:author="Author"/>
              </w:rPr>
            </w:pPr>
            <w:ins w:id="12284"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B22ED" w14:textId="77777777" w:rsidR="00D90D80" w:rsidRPr="00141443" w:rsidRDefault="00D90D80" w:rsidP="007E3CC5">
            <w:pPr>
              <w:pStyle w:val="tabletext11"/>
              <w:jc w:val="center"/>
              <w:rPr>
                <w:ins w:id="12285" w:author="Author"/>
              </w:rPr>
            </w:pPr>
            <w:ins w:id="12286"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879E77" w14:textId="77777777" w:rsidR="00D90D80" w:rsidRPr="00141443" w:rsidRDefault="00D90D80" w:rsidP="007E3CC5">
            <w:pPr>
              <w:pStyle w:val="tabletext11"/>
              <w:jc w:val="center"/>
              <w:rPr>
                <w:ins w:id="12287" w:author="Author"/>
              </w:rPr>
            </w:pPr>
            <w:ins w:id="12288"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6EFD5" w14:textId="77777777" w:rsidR="00D90D80" w:rsidRPr="00141443" w:rsidRDefault="00D90D80" w:rsidP="007E3CC5">
            <w:pPr>
              <w:pStyle w:val="tabletext11"/>
              <w:jc w:val="center"/>
              <w:rPr>
                <w:ins w:id="12289" w:author="Author"/>
              </w:rPr>
            </w:pPr>
            <w:ins w:id="12290"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BB9C7C" w14:textId="77777777" w:rsidR="00D90D80" w:rsidRPr="00141443" w:rsidRDefault="00D90D80" w:rsidP="007E3CC5">
            <w:pPr>
              <w:pStyle w:val="tabletext11"/>
              <w:jc w:val="center"/>
              <w:rPr>
                <w:ins w:id="12291" w:author="Author"/>
              </w:rPr>
            </w:pPr>
            <w:ins w:id="12292"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6F46A5" w14:textId="77777777" w:rsidR="00D90D80" w:rsidRPr="00141443" w:rsidRDefault="00D90D80" w:rsidP="007E3CC5">
            <w:pPr>
              <w:pStyle w:val="tabletext11"/>
              <w:jc w:val="center"/>
              <w:rPr>
                <w:ins w:id="12293" w:author="Author"/>
              </w:rPr>
            </w:pPr>
            <w:ins w:id="12294"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F5FCAF" w14:textId="77777777" w:rsidR="00D90D80" w:rsidRPr="00141443" w:rsidRDefault="00D90D80" w:rsidP="007E3CC5">
            <w:pPr>
              <w:pStyle w:val="tabletext11"/>
              <w:jc w:val="center"/>
              <w:rPr>
                <w:ins w:id="12295" w:author="Author"/>
              </w:rPr>
            </w:pPr>
            <w:ins w:id="12296"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EBB020" w14:textId="77777777" w:rsidR="00D90D80" w:rsidRPr="00141443" w:rsidRDefault="00D90D80" w:rsidP="007E3CC5">
            <w:pPr>
              <w:pStyle w:val="tabletext11"/>
              <w:jc w:val="center"/>
              <w:rPr>
                <w:ins w:id="12297" w:author="Author"/>
              </w:rPr>
            </w:pPr>
            <w:ins w:id="12298"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07A56" w14:textId="77777777" w:rsidR="00D90D80" w:rsidRPr="00141443" w:rsidRDefault="00D90D80" w:rsidP="007E3CC5">
            <w:pPr>
              <w:pStyle w:val="tabletext11"/>
              <w:jc w:val="center"/>
              <w:rPr>
                <w:ins w:id="12299" w:author="Author"/>
              </w:rPr>
            </w:pPr>
            <w:ins w:id="12300"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236B8" w14:textId="77777777" w:rsidR="00D90D80" w:rsidRPr="00141443" w:rsidRDefault="00D90D80" w:rsidP="007E3CC5">
            <w:pPr>
              <w:pStyle w:val="tabletext11"/>
              <w:jc w:val="center"/>
              <w:rPr>
                <w:ins w:id="12301" w:author="Author"/>
              </w:rPr>
            </w:pPr>
            <w:ins w:id="12302"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A05E4" w14:textId="77777777" w:rsidR="00D90D80" w:rsidRPr="00141443" w:rsidRDefault="00D90D80" w:rsidP="007E3CC5">
            <w:pPr>
              <w:pStyle w:val="tabletext11"/>
              <w:jc w:val="center"/>
              <w:rPr>
                <w:ins w:id="12303" w:author="Author"/>
              </w:rPr>
            </w:pPr>
            <w:ins w:id="12304"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0B586" w14:textId="77777777" w:rsidR="00D90D80" w:rsidRPr="00141443" w:rsidRDefault="00D90D80" w:rsidP="007E3CC5">
            <w:pPr>
              <w:pStyle w:val="tabletext11"/>
              <w:jc w:val="center"/>
              <w:rPr>
                <w:ins w:id="12305" w:author="Author"/>
              </w:rPr>
            </w:pPr>
            <w:ins w:id="12306"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0AA46" w14:textId="77777777" w:rsidR="00D90D80" w:rsidRPr="00141443" w:rsidRDefault="00D90D80" w:rsidP="007E3CC5">
            <w:pPr>
              <w:pStyle w:val="tabletext11"/>
              <w:jc w:val="center"/>
              <w:rPr>
                <w:ins w:id="12307" w:author="Author"/>
              </w:rPr>
            </w:pPr>
            <w:ins w:id="12308"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811C0A" w14:textId="77777777" w:rsidR="00D90D80" w:rsidRPr="00141443" w:rsidRDefault="00D90D80" w:rsidP="007E3CC5">
            <w:pPr>
              <w:pStyle w:val="tabletext11"/>
              <w:jc w:val="center"/>
              <w:rPr>
                <w:ins w:id="12309" w:author="Author"/>
              </w:rPr>
            </w:pPr>
            <w:ins w:id="12310" w:author="Author">
              <w:r w:rsidRPr="00141443">
                <w:t>1.84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F1D98F4" w14:textId="77777777" w:rsidR="00D90D80" w:rsidRPr="00141443" w:rsidRDefault="00D90D80" w:rsidP="007E3CC5">
            <w:pPr>
              <w:pStyle w:val="tabletext11"/>
              <w:jc w:val="center"/>
              <w:rPr>
                <w:ins w:id="12311" w:author="Author"/>
              </w:rPr>
            </w:pPr>
            <w:ins w:id="12312"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1A315" w14:textId="77777777" w:rsidR="00D90D80" w:rsidRPr="00141443" w:rsidRDefault="00D90D80" w:rsidP="007E3CC5">
            <w:pPr>
              <w:pStyle w:val="tabletext11"/>
              <w:jc w:val="center"/>
              <w:rPr>
                <w:ins w:id="12313" w:author="Author"/>
              </w:rPr>
            </w:pPr>
            <w:ins w:id="12314"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5A1953" w14:textId="77777777" w:rsidR="00D90D80" w:rsidRPr="00141443" w:rsidRDefault="00D90D80" w:rsidP="007E3CC5">
            <w:pPr>
              <w:pStyle w:val="tabletext11"/>
              <w:jc w:val="center"/>
              <w:rPr>
                <w:ins w:id="12315" w:author="Author"/>
              </w:rPr>
            </w:pPr>
            <w:ins w:id="12316"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A3D93" w14:textId="77777777" w:rsidR="00D90D80" w:rsidRPr="00141443" w:rsidRDefault="00D90D80" w:rsidP="007E3CC5">
            <w:pPr>
              <w:pStyle w:val="tabletext11"/>
              <w:jc w:val="center"/>
              <w:rPr>
                <w:ins w:id="12317" w:author="Author"/>
              </w:rPr>
            </w:pPr>
            <w:ins w:id="12318"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69019F" w14:textId="77777777" w:rsidR="00D90D80" w:rsidRPr="00141443" w:rsidRDefault="00D90D80" w:rsidP="007E3CC5">
            <w:pPr>
              <w:pStyle w:val="tabletext11"/>
              <w:jc w:val="center"/>
              <w:rPr>
                <w:ins w:id="12319" w:author="Author"/>
              </w:rPr>
            </w:pPr>
            <w:ins w:id="12320" w:author="Author">
              <w:r w:rsidRPr="00141443">
                <w:t>1.84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9702D12" w14:textId="77777777" w:rsidR="00D90D80" w:rsidRPr="00141443" w:rsidRDefault="00D90D80" w:rsidP="007E3CC5">
            <w:pPr>
              <w:pStyle w:val="tabletext11"/>
              <w:jc w:val="center"/>
              <w:rPr>
                <w:ins w:id="12321" w:author="Author"/>
              </w:rPr>
            </w:pPr>
            <w:ins w:id="12322" w:author="Author">
              <w:r w:rsidRPr="00141443">
                <w:t>1.84</w:t>
              </w:r>
            </w:ins>
          </w:p>
        </w:tc>
      </w:tr>
      <w:tr w:rsidR="00D90D80" w:rsidRPr="00141443" w14:paraId="6E9A70B8" w14:textId="77777777" w:rsidTr="007E3CC5">
        <w:trPr>
          <w:trHeight w:val="190"/>
          <w:ins w:id="12323" w:author="Author"/>
        </w:trPr>
        <w:tc>
          <w:tcPr>
            <w:tcW w:w="200" w:type="dxa"/>
            <w:tcBorders>
              <w:top w:val="single" w:sz="6" w:space="0" w:color="auto"/>
              <w:left w:val="single" w:sz="6" w:space="0" w:color="auto"/>
              <w:bottom w:val="single" w:sz="6" w:space="0" w:color="auto"/>
              <w:right w:val="nil"/>
            </w:tcBorders>
            <w:vAlign w:val="bottom"/>
          </w:tcPr>
          <w:p w14:paraId="280FB75E" w14:textId="77777777" w:rsidR="00D90D80" w:rsidRPr="00141443" w:rsidRDefault="00D90D80" w:rsidP="007E3CC5">
            <w:pPr>
              <w:pStyle w:val="tabletext11"/>
              <w:jc w:val="right"/>
              <w:rPr>
                <w:ins w:id="12324" w:author="Author"/>
              </w:rPr>
            </w:pPr>
          </w:p>
        </w:tc>
        <w:tc>
          <w:tcPr>
            <w:tcW w:w="1580" w:type="dxa"/>
            <w:tcBorders>
              <w:top w:val="single" w:sz="6" w:space="0" w:color="auto"/>
              <w:left w:val="nil"/>
              <w:bottom w:val="single" w:sz="6" w:space="0" w:color="auto"/>
              <w:right w:val="single" w:sz="6" w:space="0" w:color="auto"/>
            </w:tcBorders>
            <w:vAlign w:val="bottom"/>
            <w:hideMark/>
          </w:tcPr>
          <w:p w14:paraId="7DFA47C5" w14:textId="77777777" w:rsidR="00D90D80" w:rsidRPr="00141443" w:rsidRDefault="00D90D80" w:rsidP="007E3CC5">
            <w:pPr>
              <w:pStyle w:val="tabletext11"/>
              <w:tabs>
                <w:tab w:val="decimal" w:pos="640"/>
              </w:tabs>
              <w:rPr>
                <w:ins w:id="12325" w:author="Author"/>
              </w:rPr>
            </w:pPr>
            <w:ins w:id="12326" w:author="Author">
              <w:r w:rsidRPr="00141443">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5A03A5E" w14:textId="77777777" w:rsidR="00D90D80" w:rsidRPr="00141443" w:rsidRDefault="00D90D80" w:rsidP="007E3CC5">
            <w:pPr>
              <w:pStyle w:val="tabletext11"/>
              <w:jc w:val="center"/>
              <w:rPr>
                <w:ins w:id="12327" w:author="Author"/>
              </w:rPr>
            </w:pPr>
            <w:ins w:id="12328" w:author="Author">
              <w:r w:rsidRPr="00141443">
                <w:t>3.22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EEBEDE7" w14:textId="77777777" w:rsidR="00D90D80" w:rsidRPr="00141443" w:rsidRDefault="00D90D80" w:rsidP="007E3CC5">
            <w:pPr>
              <w:pStyle w:val="tabletext11"/>
              <w:jc w:val="center"/>
              <w:rPr>
                <w:ins w:id="12329" w:author="Author"/>
              </w:rPr>
            </w:pPr>
            <w:ins w:id="12330" w:author="Author">
              <w:r w:rsidRPr="0014144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2BB3D" w14:textId="77777777" w:rsidR="00D90D80" w:rsidRPr="00141443" w:rsidRDefault="00D90D80" w:rsidP="007E3CC5">
            <w:pPr>
              <w:pStyle w:val="tabletext11"/>
              <w:jc w:val="center"/>
              <w:rPr>
                <w:ins w:id="12331" w:author="Author"/>
              </w:rPr>
            </w:pPr>
            <w:ins w:id="12332" w:author="Author">
              <w:r w:rsidRPr="0014144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A60AF9" w14:textId="77777777" w:rsidR="00D90D80" w:rsidRPr="00141443" w:rsidRDefault="00D90D80" w:rsidP="007E3CC5">
            <w:pPr>
              <w:pStyle w:val="tabletext11"/>
              <w:jc w:val="center"/>
              <w:rPr>
                <w:ins w:id="12333" w:author="Author"/>
              </w:rPr>
            </w:pPr>
            <w:ins w:id="12334" w:author="Author">
              <w:r w:rsidRPr="0014144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FB704" w14:textId="77777777" w:rsidR="00D90D80" w:rsidRPr="00141443" w:rsidRDefault="00D90D80" w:rsidP="007E3CC5">
            <w:pPr>
              <w:pStyle w:val="tabletext11"/>
              <w:jc w:val="center"/>
              <w:rPr>
                <w:ins w:id="12335" w:author="Author"/>
              </w:rPr>
            </w:pPr>
            <w:ins w:id="12336" w:author="Author">
              <w:r w:rsidRPr="0014144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1CF603" w14:textId="77777777" w:rsidR="00D90D80" w:rsidRPr="00141443" w:rsidRDefault="00D90D80" w:rsidP="007E3CC5">
            <w:pPr>
              <w:pStyle w:val="tabletext11"/>
              <w:jc w:val="center"/>
              <w:rPr>
                <w:ins w:id="12337" w:author="Author"/>
              </w:rPr>
            </w:pPr>
            <w:ins w:id="12338" w:author="Author">
              <w:r w:rsidRPr="00141443">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1697C0" w14:textId="77777777" w:rsidR="00D90D80" w:rsidRPr="00141443" w:rsidRDefault="00D90D80" w:rsidP="007E3CC5">
            <w:pPr>
              <w:pStyle w:val="tabletext11"/>
              <w:jc w:val="center"/>
              <w:rPr>
                <w:ins w:id="12339" w:author="Author"/>
              </w:rPr>
            </w:pPr>
            <w:ins w:id="12340" w:author="Author">
              <w:r w:rsidRPr="00141443">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C85F3E" w14:textId="77777777" w:rsidR="00D90D80" w:rsidRPr="00141443" w:rsidRDefault="00D90D80" w:rsidP="007E3CC5">
            <w:pPr>
              <w:pStyle w:val="tabletext11"/>
              <w:jc w:val="center"/>
              <w:rPr>
                <w:ins w:id="12341" w:author="Author"/>
              </w:rPr>
            </w:pPr>
            <w:ins w:id="12342" w:author="Author">
              <w:r w:rsidRPr="00141443">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A93BC" w14:textId="77777777" w:rsidR="00D90D80" w:rsidRPr="00141443" w:rsidRDefault="00D90D80" w:rsidP="007E3CC5">
            <w:pPr>
              <w:pStyle w:val="tabletext11"/>
              <w:jc w:val="center"/>
              <w:rPr>
                <w:ins w:id="12343" w:author="Author"/>
              </w:rPr>
            </w:pPr>
            <w:ins w:id="12344"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024E57" w14:textId="77777777" w:rsidR="00D90D80" w:rsidRPr="00141443" w:rsidRDefault="00D90D80" w:rsidP="007E3CC5">
            <w:pPr>
              <w:pStyle w:val="tabletext11"/>
              <w:jc w:val="center"/>
              <w:rPr>
                <w:ins w:id="12345" w:author="Author"/>
              </w:rPr>
            </w:pPr>
            <w:ins w:id="12346"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843E89" w14:textId="77777777" w:rsidR="00D90D80" w:rsidRPr="00141443" w:rsidRDefault="00D90D80" w:rsidP="007E3CC5">
            <w:pPr>
              <w:pStyle w:val="tabletext11"/>
              <w:jc w:val="center"/>
              <w:rPr>
                <w:ins w:id="12347" w:author="Author"/>
              </w:rPr>
            </w:pPr>
            <w:ins w:id="12348"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0134A" w14:textId="77777777" w:rsidR="00D90D80" w:rsidRPr="00141443" w:rsidRDefault="00D90D80" w:rsidP="007E3CC5">
            <w:pPr>
              <w:pStyle w:val="tabletext11"/>
              <w:jc w:val="center"/>
              <w:rPr>
                <w:ins w:id="12349" w:author="Author"/>
              </w:rPr>
            </w:pPr>
            <w:ins w:id="12350"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D0F219" w14:textId="77777777" w:rsidR="00D90D80" w:rsidRPr="00141443" w:rsidRDefault="00D90D80" w:rsidP="007E3CC5">
            <w:pPr>
              <w:pStyle w:val="tabletext11"/>
              <w:jc w:val="center"/>
              <w:rPr>
                <w:ins w:id="12351" w:author="Author"/>
              </w:rPr>
            </w:pPr>
            <w:ins w:id="12352"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E4786D" w14:textId="77777777" w:rsidR="00D90D80" w:rsidRPr="00141443" w:rsidRDefault="00D90D80" w:rsidP="007E3CC5">
            <w:pPr>
              <w:pStyle w:val="tabletext11"/>
              <w:jc w:val="center"/>
              <w:rPr>
                <w:ins w:id="12353" w:author="Author"/>
              </w:rPr>
            </w:pPr>
            <w:ins w:id="12354"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ECFB82" w14:textId="77777777" w:rsidR="00D90D80" w:rsidRPr="00141443" w:rsidRDefault="00D90D80" w:rsidP="007E3CC5">
            <w:pPr>
              <w:pStyle w:val="tabletext11"/>
              <w:jc w:val="center"/>
              <w:rPr>
                <w:ins w:id="12355" w:author="Author"/>
              </w:rPr>
            </w:pPr>
            <w:ins w:id="12356"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79ABA0" w14:textId="77777777" w:rsidR="00D90D80" w:rsidRPr="00141443" w:rsidRDefault="00D90D80" w:rsidP="007E3CC5">
            <w:pPr>
              <w:pStyle w:val="tabletext11"/>
              <w:jc w:val="center"/>
              <w:rPr>
                <w:ins w:id="12357" w:author="Author"/>
              </w:rPr>
            </w:pPr>
            <w:ins w:id="12358"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BA0DA4" w14:textId="77777777" w:rsidR="00D90D80" w:rsidRPr="00141443" w:rsidRDefault="00D90D80" w:rsidP="007E3CC5">
            <w:pPr>
              <w:pStyle w:val="tabletext11"/>
              <w:jc w:val="center"/>
              <w:rPr>
                <w:ins w:id="12359" w:author="Author"/>
              </w:rPr>
            </w:pPr>
            <w:ins w:id="12360"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AA1170" w14:textId="77777777" w:rsidR="00D90D80" w:rsidRPr="00141443" w:rsidRDefault="00D90D80" w:rsidP="007E3CC5">
            <w:pPr>
              <w:pStyle w:val="tabletext11"/>
              <w:jc w:val="center"/>
              <w:rPr>
                <w:ins w:id="12361" w:author="Author"/>
              </w:rPr>
            </w:pPr>
            <w:ins w:id="12362"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6BCCC1" w14:textId="77777777" w:rsidR="00D90D80" w:rsidRPr="00141443" w:rsidRDefault="00D90D80" w:rsidP="007E3CC5">
            <w:pPr>
              <w:pStyle w:val="tabletext11"/>
              <w:jc w:val="center"/>
              <w:rPr>
                <w:ins w:id="12363" w:author="Author"/>
              </w:rPr>
            </w:pPr>
            <w:ins w:id="12364"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9AE481" w14:textId="77777777" w:rsidR="00D90D80" w:rsidRPr="00141443" w:rsidRDefault="00D90D80" w:rsidP="007E3CC5">
            <w:pPr>
              <w:pStyle w:val="tabletext11"/>
              <w:jc w:val="center"/>
              <w:rPr>
                <w:ins w:id="12365" w:author="Author"/>
              </w:rPr>
            </w:pPr>
            <w:ins w:id="12366"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CDAEB" w14:textId="77777777" w:rsidR="00D90D80" w:rsidRPr="00141443" w:rsidRDefault="00D90D80" w:rsidP="007E3CC5">
            <w:pPr>
              <w:pStyle w:val="tabletext11"/>
              <w:jc w:val="center"/>
              <w:rPr>
                <w:ins w:id="12367" w:author="Author"/>
              </w:rPr>
            </w:pPr>
            <w:ins w:id="12368"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A729BC" w14:textId="77777777" w:rsidR="00D90D80" w:rsidRPr="00141443" w:rsidRDefault="00D90D80" w:rsidP="007E3CC5">
            <w:pPr>
              <w:pStyle w:val="tabletext11"/>
              <w:jc w:val="center"/>
              <w:rPr>
                <w:ins w:id="12369" w:author="Author"/>
              </w:rPr>
            </w:pPr>
            <w:ins w:id="12370" w:author="Author">
              <w:r w:rsidRPr="00141443">
                <w:t>1.93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8F8EC42" w14:textId="77777777" w:rsidR="00D90D80" w:rsidRPr="00141443" w:rsidRDefault="00D90D80" w:rsidP="007E3CC5">
            <w:pPr>
              <w:pStyle w:val="tabletext11"/>
              <w:jc w:val="center"/>
              <w:rPr>
                <w:ins w:id="12371" w:author="Author"/>
              </w:rPr>
            </w:pPr>
            <w:ins w:id="12372"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8C8D73" w14:textId="77777777" w:rsidR="00D90D80" w:rsidRPr="00141443" w:rsidRDefault="00D90D80" w:rsidP="007E3CC5">
            <w:pPr>
              <w:pStyle w:val="tabletext11"/>
              <w:jc w:val="center"/>
              <w:rPr>
                <w:ins w:id="12373" w:author="Author"/>
              </w:rPr>
            </w:pPr>
            <w:ins w:id="12374"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1B36B8" w14:textId="77777777" w:rsidR="00D90D80" w:rsidRPr="00141443" w:rsidRDefault="00D90D80" w:rsidP="007E3CC5">
            <w:pPr>
              <w:pStyle w:val="tabletext11"/>
              <w:jc w:val="center"/>
              <w:rPr>
                <w:ins w:id="12375" w:author="Author"/>
              </w:rPr>
            </w:pPr>
            <w:ins w:id="12376"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EDE52" w14:textId="77777777" w:rsidR="00D90D80" w:rsidRPr="00141443" w:rsidRDefault="00D90D80" w:rsidP="007E3CC5">
            <w:pPr>
              <w:pStyle w:val="tabletext11"/>
              <w:jc w:val="center"/>
              <w:rPr>
                <w:ins w:id="12377" w:author="Author"/>
              </w:rPr>
            </w:pPr>
            <w:ins w:id="12378"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73F9CF" w14:textId="77777777" w:rsidR="00D90D80" w:rsidRPr="00141443" w:rsidRDefault="00D90D80" w:rsidP="007E3CC5">
            <w:pPr>
              <w:pStyle w:val="tabletext11"/>
              <w:jc w:val="center"/>
              <w:rPr>
                <w:ins w:id="12379" w:author="Author"/>
              </w:rPr>
            </w:pPr>
            <w:ins w:id="12380" w:author="Author">
              <w:r w:rsidRPr="00141443">
                <w:t>1.93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B434427" w14:textId="77777777" w:rsidR="00D90D80" w:rsidRPr="00141443" w:rsidRDefault="00D90D80" w:rsidP="007E3CC5">
            <w:pPr>
              <w:pStyle w:val="tabletext11"/>
              <w:jc w:val="center"/>
              <w:rPr>
                <w:ins w:id="12381" w:author="Author"/>
              </w:rPr>
            </w:pPr>
            <w:ins w:id="12382" w:author="Author">
              <w:r w:rsidRPr="00141443">
                <w:t>1.93</w:t>
              </w:r>
            </w:ins>
          </w:p>
        </w:tc>
      </w:tr>
      <w:tr w:rsidR="00D90D80" w:rsidRPr="00141443" w14:paraId="50819B79" w14:textId="77777777" w:rsidTr="007E3CC5">
        <w:trPr>
          <w:trHeight w:val="190"/>
          <w:ins w:id="12383" w:author="Author"/>
        </w:trPr>
        <w:tc>
          <w:tcPr>
            <w:tcW w:w="200" w:type="dxa"/>
            <w:tcBorders>
              <w:top w:val="single" w:sz="6" w:space="0" w:color="auto"/>
              <w:left w:val="single" w:sz="6" w:space="0" w:color="auto"/>
              <w:bottom w:val="single" w:sz="6" w:space="0" w:color="auto"/>
              <w:right w:val="nil"/>
            </w:tcBorders>
            <w:vAlign w:val="bottom"/>
          </w:tcPr>
          <w:p w14:paraId="35E339E8" w14:textId="77777777" w:rsidR="00D90D80" w:rsidRPr="00141443" w:rsidRDefault="00D90D80" w:rsidP="007E3CC5">
            <w:pPr>
              <w:pStyle w:val="tabletext11"/>
              <w:jc w:val="right"/>
              <w:rPr>
                <w:ins w:id="12384" w:author="Author"/>
              </w:rPr>
            </w:pPr>
          </w:p>
        </w:tc>
        <w:tc>
          <w:tcPr>
            <w:tcW w:w="1580" w:type="dxa"/>
            <w:tcBorders>
              <w:top w:val="single" w:sz="6" w:space="0" w:color="auto"/>
              <w:left w:val="nil"/>
              <w:bottom w:val="single" w:sz="6" w:space="0" w:color="auto"/>
              <w:right w:val="single" w:sz="6" w:space="0" w:color="auto"/>
            </w:tcBorders>
            <w:vAlign w:val="bottom"/>
            <w:hideMark/>
          </w:tcPr>
          <w:p w14:paraId="693144E2" w14:textId="77777777" w:rsidR="00D90D80" w:rsidRPr="00141443" w:rsidRDefault="00D90D80" w:rsidP="007E3CC5">
            <w:pPr>
              <w:pStyle w:val="tabletext11"/>
              <w:tabs>
                <w:tab w:val="decimal" w:pos="640"/>
              </w:tabs>
              <w:rPr>
                <w:ins w:id="12385" w:author="Author"/>
              </w:rPr>
            </w:pPr>
            <w:ins w:id="12386" w:author="Author">
              <w:r w:rsidRPr="00141443">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22C7682" w14:textId="77777777" w:rsidR="00D90D80" w:rsidRPr="00141443" w:rsidRDefault="00D90D80" w:rsidP="007E3CC5">
            <w:pPr>
              <w:pStyle w:val="tabletext11"/>
              <w:jc w:val="center"/>
              <w:rPr>
                <w:ins w:id="12387" w:author="Author"/>
              </w:rPr>
            </w:pPr>
            <w:ins w:id="12388" w:author="Author">
              <w:r w:rsidRPr="00141443">
                <w:t>3.40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ECB1BFD" w14:textId="77777777" w:rsidR="00D90D80" w:rsidRPr="00141443" w:rsidRDefault="00D90D80" w:rsidP="007E3CC5">
            <w:pPr>
              <w:pStyle w:val="tabletext11"/>
              <w:jc w:val="center"/>
              <w:rPr>
                <w:ins w:id="12389" w:author="Author"/>
              </w:rPr>
            </w:pPr>
            <w:ins w:id="12390" w:author="Author">
              <w:r w:rsidRPr="0014144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D8CAD" w14:textId="77777777" w:rsidR="00D90D80" w:rsidRPr="00141443" w:rsidRDefault="00D90D80" w:rsidP="007E3CC5">
            <w:pPr>
              <w:pStyle w:val="tabletext11"/>
              <w:jc w:val="center"/>
              <w:rPr>
                <w:ins w:id="12391" w:author="Author"/>
              </w:rPr>
            </w:pPr>
            <w:ins w:id="12392" w:author="Author">
              <w:r w:rsidRPr="0014144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0ACBE6" w14:textId="77777777" w:rsidR="00D90D80" w:rsidRPr="00141443" w:rsidRDefault="00D90D80" w:rsidP="007E3CC5">
            <w:pPr>
              <w:pStyle w:val="tabletext11"/>
              <w:jc w:val="center"/>
              <w:rPr>
                <w:ins w:id="12393" w:author="Author"/>
              </w:rPr>
            </w:pPr>
            <w:ins w:id="12394" w:author="Author">
              <w:r w:rsidRPr="0014144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3D048F" w14:textId="77777777" w:rsidR="00D90D80" w:rsidRPr="00141443" w:rsidRDefault="00D90D80" w:rsidP="007E3CC5">
            <w:pPr>
              <w:pStyle w:val="tabletext11"/>
              <w:jc w:val="center"/>
              <w:rPr>
                <w:ins w:id="12395" w:author="Author"/>
              </w:rPr>
            </w:pPr>
            <w:ins w:id="12396" w:author="Author">
              <w:r w:rsidRPr="00141443">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498CD" w14:textId="77777777" w:rsidR="00D90D80" w:rsidRPr="00141443" w:rsidRDefault="00D90D80" w:rsidP="007E3CC5">
            <w:pPr>
              <w:pStyle w:val="tabletext11"/>
              <w:jc w:val="center"/>
              <w:rPr>
                <w:ins w:id="12397" w:author="Author"/>
              </w:rPr>
            </w:pPr>
            <w:ins w:id="12398" w:author="Author">
              <w:r w:rsidRPr="00141443">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6A272" w14:textId="77777777" w:rsidR="00D90D80" w:rsidRPr="00141443" w:rsidRDefault="00D90D80" w:rsidP="007E3CC5">
            <w:pPr>
              <w:pStyle w:val="tabletext11"/>
              <w:jc w:val="center"/>
              <w:rPr>
                <w:ins w:id="12399" w:author="Author"/>
              </w:rPr>
            </w:pPr>
            <w:ins w:id="12400" w:author="Author">
              <w:r w:rsidRPr="00141443">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52F589" w14:textId="77777777" w:rsidR="00D90D80" w:rsidRPr="00141443" w:rsidRDefault="00D90D80" w:rsidP="007E3CC5">
            <w:pPr>
              <w:pStyle w:val="tabletext11"/>
              <w:jc w:val="center"/>
              <w:rPr>
                <w:ins w:id="12401" w:author="Author"/>
              </w:rPr>
            </w:pPr>
            <w:ins w:id="12402" w:author="Author">
              <w:r w:rsidRPr="00141443">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A26802" w14:textId="77777777" w:rsidR="00D90D80" w:rsidRPr="00141443" w:rsidRDefault="00D90D80" w:rsidP="007E3CC5">
            <w:pPr>
              <w:pStyle w:val="tabletext11"/>
              <w:jc w:val="center"/>
              <w:rPr>
                <w:ins w:id="12403" w:author="Author"/>
              </w:rPr>
            </w:pPr>
            <w:ins w:id="12404"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CC309" w14:textId="77777777" w:rsidR="00D90D80" w:rsidRPr="00141443" w:rsidRDefault="00D90D80" w:rsidP="007E3CC5">
            <w:pPr>
              <w:pStyle w:val="tabletext11"/>
              <w:jc w:val="center"/>
              <w:rPr>
                <w:ins w:id="12405" w:author="Author"/>
              </w:rPr>
            </w:pPr>
            <w:ins w:id="12406"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2ED7C" w14:textId="77777777" w:rsidR="00D90D80" w:rsidRPr="00141443" w:rsidRDefault="00D90D80" w:rsidP="007E3CC5">
            <w:pPr>
              <w:pStyle w:val="tabletext11"/>
              <w:jc w:val="center"/>
              <w:rPr>
                <w:ins w:id="12407" w:author="Author"/>
              </w:rPr>
            </w:pPr>
            <w:ins w:id="12408"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6D9740" w14:textId="77777777" w:rsidR="00D90D80" w:rsidRPr="00141443" w:rsidRDefault="00D90D80" w:rsidP="007E3CC5">
            <w:pPr>
              <w:pStyle w:val="tabletext11"/>
              <w:jc w:val="center"/>
              <w:rPr>
                <w:ins w:id="12409" w:author="Author"/>
              </w:rPr>
            </w:pPr>
            <w:ins w:id="12410"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5026A1" w14:textId="77777777" w:rsidR="00D90D80" w:rsidRPr="00141443" w:rsidRDefault="00D90D80" w:rsidP="007E3CC5">
            <w:pPr>
              <w:pStyle w:val="tabletext11"/>
              <w:jc w:val="center"/>
              <w:rPr>
                <w:ins w:id="12411" w:author="Author"/>
              </w:rPr>
            </w:pPr>
            <w:ins w:id="12412"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E6A0B1" w14:textId="77777777" w:rsidR="00D90D80" w:rsidRPr="00141443" w:rsidRDefault="00D90D80" w:rsidP="007E3CC5">
            <w:pPr>
              <w:pStyle w:val="tabletext11"/>
              <w:jc w:val="center"/>
              <w:rPr>
                <w:ins w:id="12413" w:author="Author"/>
              </w:rPr>
            </w:pPr>
            <w:ins w:id="12414"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AF801A" w14:textId="77777777" w:rsidR="00D90D80" w:rsidRPr="00141443" w:rsidRDefault="00D90D80" w:rsidP="007E3CC5">
            <w:pPr>
              <w:pStyle w:val="tabletext11"/>
              <w:jc w:val="center"/>
              <w:rPr>
                <w:ins w:id="12415" w:author="Author"/>
              </w:rPr>
            </w:pPr>
            <w:ins w:id="12416"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D246D1" w14:textId="77777777" w:rsidR="00D90D80" w:rsidRPr="00141443" w:rsidRDefault="00D90D80" w:rsidP="007E3CC5">
            <w:pPr>
              <w:pStyle w:val="tabletext11"/>
              <w:jc w:val="center"/>
              <w:rPr>
                <w:ins w:id="12417" w:author="Author"/>
              </w:rPr>
            </w:pPr>
            <w:ins w:id="12418"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38832" w14:textId="77777777" w:rsidR="00D90D80" w:rsidRPr="00141443" w:rsidRDefault="00D90D80" w:rsidP="007E3CC5">
            <w:pPr>
              <w:pStyle w:val="tabletext11"/>
              <w:jc w:val="center"/>
              <w:rPr>
                <w:ins w:id="12419" w:author="Author"/>
              </w:rPr>
            </w:pPr>
            <w:ins w:id="12420"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CB433" w14:textId="77777777" w:rsidR="00D90D80" w:rsidRPr="00141443" w:rsidRDefault="00D90D80" w:rsidP="007E3CC5">
            <w:pPr>
              <w:pStyle w:val="tabletext11"/>
              <w:jc w:val="center"/>
              <w:rPr>
                <w:ins w:id="12421" w:author="Author"/>
              </w:rPr>
            </w:pPr>
            <w:ins w:id="12422"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59FC5F" w14:textId="77777777" w:rsidR="00D90D80" w:rsidRPr="00141443" w:rsidRDefault="00D90D80" w:rsidP="007E3CC5">
            <w:pPr>
              <w:pStyle w:val="tabletext11"/>
              <w:jc w:val="center"/>
              <w:rPr>
                <w:ins w:id="12423" w:author="Author"/>
              </w:rPr>
            </w:pPr>
            <w:ins w:id="12424"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37518" w14:textId="77777777" w:rsidR="00D90D80" w:rsidRPr="00141443" w:rsidRDefault="00D90D80" w:rsidP="007E3CC5">
            <w:pPr>
              <w:pStyle w:val="tabletext11"/>
              <w:jc w:val="center"/>
              <w:rPr>
                <w:ins w:id="12425" w:author="Author"/>
              </w:rPr>
            </w:pPr>
            <w:ins w:id="12426"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FF67C" w14:textId="77777777" w:rsidR="00D90D80" w:rsidRPr="00141443" w:rsidRDefault="00D90D80" w:rsidP="007E3CC5">
            <w:pPr>
              <w:pStyle w:val="tabletext11"/>
              <w:jc w:val="center"/>
              <w:rPr>
                <w:ins w:id="12427" w:author="Author"/>
              </w:rPr>
            </w:pPr>
            <w:ins w:id="12428"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3FA194" w14:textId="77777777" w:rsidR="00D90D80" w:rsidRPr="00141443" w:rsidRDefault="00D90D80" w:rsidP="007E3CC5">
            <w:pPr>
              <w:pStyle w:val="tabletext11"/>
              <w:jc w:val="center"/>
              <w:rPr>
                <w:ins w:id="12429" w:author="Author"/>
              </w:rPr>
            </w:pPr>
            <w:ins w:id="12430" w:author="Author">
              <w:r w:rsidRPr="00141443">
                <w:t>2.04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267CE3" w14:textId="77777777" w:rsidR="00D90D80" w:rsidRPr="00141443" w:rsidRDefault="00D90D80" w:rsidP="007E3CC5">
            <w:pPr>
              <w:pStyle w:val="tabletext11"/>
              <w:jc w:val="center"/>
              <w:rPr>
                <w:ins w:id="12431" w:author="Author"/>
              </w:rPr>
            </w:pPr>
            <w:ins w:id="12432"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1ED4D" w14:textId="77777777" w:rsidR="00D90D80" w:rsidRPr="00141443" w:rsidRDefault="00D90D80" w:rsidP="007E3CC5">
            <w:pPr>
              <w:pStyle w:val="tabletext11"/>
              <w:jc w:val="center"/>
              <w:rPr>
                <w:ins w:id="12433" w:author="Author"/>
              </w:rPr>
            </w:pPr>
            <w:ins w:id="12434"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97ED6" w14:textId="77777777" w:rsidR="00D90D80" w:rsidRPr="00141443" w:rsidRDefault="00D90D80" w:rsidP="007E3CC5">
            <w:pPr>
              <w:pStyle w:val="tabletext11"/>
              <w:jc w:val="center"/>
              <w:rPr>
                <w:ins w:id="12435" w:author="Author"/>
              </w:rPr>
            </w:pPr>
            <w:ins w:id="12436"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93A5BD" w14:textId="77777777" w:rsidR="00D90D80" w:rsidRPr="00141443" w:rsidRDefault="00D90D80" w:rsidP="007E3CC5">
            <w:pPr>
              <w:pStyle w:val="tabletext11"/>
              <w:jc w:val="center"/>
              <w:rPr>
                <w:ins w:id="12437" w:author="Author"/>
              </w:rPr>
            </w:pPr>
            <w:ins w:id="12438"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A473C" w14:textId="77777777" w:rsidR="00D90D80" w:rsidRPr="00141443" w:rsidRDefault="00D90D80" w:rsidP="007E3CC5">
            <w:pPr>
              <w:pStyle w:val="tabletext11"/>
              <w:jc w:val="center"/>
              <w:rPr>
                <w:ins w:id="12439" w:author="Author"/>
              </w:rPr>
            </w:pPr>
            <w:ins w:id="12440" w:author="Author">
              <w:r w:rsidRPr="00141443">
                <w:t>2.04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F9BA123" w14:textId="77777777" w:rsidR="00D90D80" w:rsidRPr="00141443" w:rsidRDefault="00D90D80" w:rsidP="007E3CC5">
            <w:pPr>
              <w:pStyle w:val="tabletext11"/>
              <w:jc w:val="center"/>
              <w:rPr>
                <w:ins w:id="12441" w:author="Author"/>
              </w:rPr>
            </w:pPr>
            <w:ins w:id="12442" w:author="Author">
              <w:r w:rsidRPr="00141443">
                <w:t>2.04</w:t>
              </w:r>
            </w:ins>
          </w:p>
        </w:tc>
      </w:tr>
      <w:tr w:rsidR="00D90D80" w:rsidRPr="00141443" w14:paraId="04AA776D" w14:textId="77777777" w:rsidTr="007E3CC5">
        <w:trPr>
          <w:trHeight w:val="190"/>
          <w:ins w:id="12443" w:author="Author"/>
        </w:trPr>
        <w:tc>
          <w:tcPr>
            <w:tcW w:w="200" w:type="dxa"/>
            <w:tcBorders>
              <w:top w:val="single" w:sz="6" w:space="0" w:color="auto"/>
              <w:left w:val="single" w:sz="6" w:space="0" w:color="auto"/>
              <w:bottom w:val="single" w:sz="6" w:space="0" w:color="auto"/>
              <w:right w:val="nil"/>
            </w:tcBorders>
            <w:vAlign w:val="bottom"/>
          </w:tcPr>
          <w:p w14:paraId="1736500B" w14:textId="77777777" w:rsidR="00D90D80" w:rsidRPr="00141443" w:rsidRDefault="00D90D80" w:rsidP="007E3CC5">
            <w:pPr>
              <w:pStyle w:val="tabletext11"/>
              <w:jc w:val="right"/>
              <w:rPr>
                <w:ins w:id="12444" w:author="Author"/>
              </w:rPr>
            </w:pPr>
          </w:p>
        </w:tc>
        <w:tc>
          <w:tcPr>
            <w:tcW w:w="1580" w:type="dxa"/>
            <w:tcBorders>
              <w:top w:val="single" w:sz="6" w:space="0" w:color="auto"/>
              <w:left w:val="nil"/>
              <w:bottom w:val="single" w:sz="6" w:space="0" w:color="auto"/>
              <w:right w:val="single" w:sz="6" w:space="0" w:color="auto"/>
            </w:tcBorders>
            <w:vAlign w:val="bottom"/>
            <w:hideMark/>
          </w:tcPr>
          <w:p w14:paraId="19A97CBB" w14:textId="77777777" w:rsidR="00D90D80" w:rsidRPr="00141443" w:rsidRDefault="00D90D80" w:rsidP="007E3CC5">
            <w:pPr>
              <w:pStyle w:val="tabletext11"/>
              <w:tabs>
                <w:tab w:val="decimal" w:pos="640"/>
              </w:tabs>
              <w:rPr>
                <w:ins w:id="12445" w:author="Author"/>
              </w:rPr>
            </w:pPr>
            <w:ins w:id="12446" w:author="Author">
              <w:r w:rsidRPr="00141443">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622D765" w14:textId="77777777" w:rsidR="00D90D80" w:rsidRPr="00141443" w:rsidRDefault="00D90D80" w:rsidP="007E3CC5">
            <w:pPr>
              <w:pStyle w:val="tabletext11"/>
              <w:jc w:val="center"/>
              <w:rPr>
                <w:ins w:id="12447" w:author="Author"/>
              </w:rPr>
            </w:pPr>
            <w:ins w:id="12448" w:author="Author">
              <w:r w:rsidRPr="00141443">
                <w:t>3.60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ADFFC7" w14:textId="77777777" w:rsidR="00D90D80" w:rsidRPr="00141443" w:rsidRDefault="00D90D80" w:rsidP="007E3CC5">
            <w:pPr>
              <w:pStyle w:val="tabletext11"/>
              <w:jc w:val="center"/>
              <w:rPr>
                <w:ins w:id="12449" w:author="Author"/>
              </w:rPr>
            </w:pPr>
            <w:ins w:id="12450" w:author="Author">
              <w:r w:rsidRPr="0014144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3A5714" w14:textId="77777777" w:rsidR="00D90D80" w:rsidRPr="00141443" w:rsidRDefault="00D90D80" w:rsidP="007E3CC5">
            <w:pPr>
              <w:pStyle w:val="tabletext11"/>
              <w:jc w:val="center"/>
              <w:rPr>
                <w:ins w:id="12451" w:author="Author"/>
              </w:rPr>
            </w:pPr>
            <w:ins w:id="12452" w:author="Author">
              <w:r w:rsidRPr="0014144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B4F51" w14:textId="77777777" w:rsidR="00D90D80" w:rsidRPr="00141443" w:rsidRDefault="00D90D80" w:rsidP="007E3CC5">
            <w:pPr>
              <w:pStyle w:val="tabletext11"/>
              <w:jc w:val="center"/>
              <w:rPr>
                <w:ins w:id="12453" w:author="Author"/>
              </w:rPr>
            </w:pPr>
            <w:ins w:id="12454" w:author="Author">
              <w:r w:rsidRPr="0014144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EA0FB" w14:textId="77777777" w:rsidR="00D90D80" w:rsidRPr="00141443" w:rsidRDefault="00D90D80" w:rsidP="007E3CC5">
            <w:pPr>
              <w:pStyle w:val="tabletext11"/>
              <w:jc w:val="center"/>
              <w:rPr>
                <w:ins w:id="12455" w:author="Author"/>
              </w:rPr>
            </w:pPr>
            <w:ins w:id="12456" w:author="Author">
              <w:r w:rsidRPr="00141443">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C28CC3" w14:textId="77777777" w:rsidR="00D90D80" w:rsidRPr="00141443" w:rsidRDefault="00D90D80" w:rsidP="007E3CC5">
            <w:pPr>
              <w:pStyle w:val="tabletext11"/>
              <w:jc w:val="center"/>
              <w:rPr>
                <w:ins w:id="12457" w:author="Author"/>
              </w:rPr>
            </w:pPr>
            <w:ins w:id="12458" w:author="Author">
              <w:r w:rsidRPr="0014144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9EC492" w14:textId="77777777" w:rsidR="00D90D80" w:rsidRPr="00141443" w:rsidRDefault="00D90D80" w:rsidP="007E3CC5">
            <w:pPr>
              <w:pStyle w:val="tabletext11"/>
              <w:jc w:val="center"/>
              <w:rPr>
                <w:ins w:id="12459" w:author="Author"/>
              </w:rPr>
            </w:pPr>
            <w:ins w:id="12460"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7E390" w14:textId="77777777" w:rsidR="00D90D80" w:rsidRPr="00141443" w:rsidRDefault="00D90D80" w:rsidP="007E3CC5">
            <w:pPr>
              <w:pStyle w:val="tabletext11"/>
              <w:jc w:val="center"/>
              <w:rPr>
                <w:ins w:id="12461" w:author="Author"/>
              </w:rPr>
            </w:pPr>
            <w:ins w:id="12462"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1F2F0" w14:textId="77777777" w:rsidR="00D90D80" w:rsidRPr="00141443" w:rsidRDefault="00D90D80" w:rsidP="007E3CC5">
            <w:pPr>
              <w:pStyle w:val="tabletext11"/>
              <w:jc w:val="center"/>
              <w:rPr>
                <w:ins w:id="12463" w:author="Author"/>
              </w:rPr>
            </w:pPr>
            <w:ins w:id="12464"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A1C30C" w14:textId="77777777" w:rsidR="00D90D80" w:rsidRPr="00141443" w:rsidRDefault="00D90D80" w:rsidP="007E3CC5">
            <w:pPr>
              <w:pStyle w:val="tabletext11"/>
              <w:jc w:val="center"/>
              <w:rPr>
                <w:ins w:id="12465" w:author="Author"/>
              </w:rPr>
            </w:pPr>
            <w:ins w:id="12466"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C45F60" w14:textId="77777777" w:rsidR="00D90D80" w:rsidRPr="00141443" w:rsidRDefault="00D90D80" w:rsidP="007E3CC5">
            <w:pPr>
              <w:pStyle w:val="tabletext11"/>
              <w:jc w:val="center"/>
              <w:rPr>
                <w:ins w:id="12467" w:author="Author"/>
              </w:rPr>
            </w:pPr>
            <w:ins w:id="12468"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BD2AC" w14:textId="77777777" w:rsidR="00D90D80" w:rsidRPr="00141443" w:rsidRDefault="00D90D80" w:rsidP="007E3CC5">
            <w:pPr>
              <w:pStyle w:val="tabletext11"/>
              <w:jc w:val="center"/>
              <w:rPr>
                <w:ins w:id="12469" w:author="Author"/>
              </w:rPr>
            </w:pPr>
            <w:ins w:id="12470"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1DE06E" w14:textId="77777777" w:rsidR="00D90D80" w:rsidRPr="00141443" w:rsidRDefault="00D90D80" w:rsidP="007E3CC5">
            <w:pPr>
              <w:pStyle w:val="tabletext11"/>
              <w:jc w:val="center"/>
              <w:rPr>
                <w:ins w:id="12471" w:author="Author"/>
              </w:rPr>
            </w:pPr>
            <w:ins w:id="12472"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7D4E6" w14:textId="77777777" w:rsidR="00D90D80" w:rsidRPr="00141443" w:rsidRDefault="00D90D80" w:rsidP="007E3CC5">
            <w:pPr>
              <w:pStyle w:val="tabletext11"/>
              <w:jc w:val="center"/>
              <w:rPr>
                <w:ins w:id="12473" w:author="Author"/>
              </w:rPr>
            </w:pPr>
            <w:ins w:id="12474"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EF357A" w14:textId="77777777" w:rsidR="00D90D80" w:rsidRPr="00141443" w:rsidRDefault="00D90D80" w:rsidP="007E3CC5">
            <w:pPr>
              <w:pStyle w:val="tabletext11"/>
              <w:jc w:val="center"/>
              <w:rPr>
                <w:ins w:id="12475" w:author="Author"/>
              </w:rPr>
            </w:pPr>
            <w:ins w:id="12476"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34C76" w14:textId="77777777" w:rsidR="00D90D80" w:rsidRPr="00141443" w:rsidRDefault="00D90D80" w:rsidP="007E3CC5">
            <w:pPr>
              <w:pStyle w:val="tabletext11"/>
              <w:jc w:val="center"/>
              <w:rPr>
                <w:ins w:id="12477" w:author="Author"/>
              </w:rPr>
            </w:pPr>
            <w:ins w:id="12478"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F8F4C0" w14:textId="77777777" w:rsidR="00D90D80" w:rsidRPr="00141443" w:rsidRDefault="00D90D80" w:rsidP="007E3CC5">
            <w:pPr>
              <w:pStyle w:val="tabletext11"/>
              <w:jc w:val="center"/>
              <w:rPr>
                <w:ins w:id="12479" w:author="Author"/>
              </w:rPr>
            </w:pPr>
            <w:ins w:id="12480"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D25831" w14:textId="77777777" w:rsidR="00D90D80" w:rsidRPr="00141443" w:rsidRDefault="00D90D80" w:rsidP="007E3CC5">
            <w:pPr>
              <w:pStyle w:val="tabletext11"/>
              <w:jc w:val="center"/>
              <w:rPr>
                <w:ins w:id="12481" w:author="Author"/>
              </w:rPr>
            </w:pPr>
            <w:ins w:id="12482"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8E45F6" w14:textId="77777777" w:rsidR="00D90D80" w:rsidRPr="00141443" w:rsidRDefault="00D90D80" w:rsidP="007E3CC5">
            <w:pPr>
              <w:pStyle w:val="tabletext11"/>
              <w:jc w:val="center"/>
              <w:rPr>
                <w:ins w:id="12483" w:author="Author"/>
              </w:rPr>
            </w:pPr>
            <w:ins w:id="12484"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ED95E" w14:textId="77777777" w:rsidR="00D90D80" w:rsidRPr="00141443" w:rsidRDefault="00D90D80" w:rsidP="007E3CC5">
            <w:pPr>
              <w:pStyle w:val="tabletext11"/>
              <w:jc w:val="center"/>
              <w:rPr>
                <w:ins w:id="12485" w:author="Author"/>
              </w:rPr>
            </w:pPr>
            <w:ins w:id="12486"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85AD4F" w14:textId="77777777" w:rsidR="00D90D80" w:rsidRPr="00141443" w:rsidRDefault="00D90D80" w:rsidP="007E3CC5">
            <w:pPr>
              <w:pStyle w:val="tabletext11"/>
              <w:jc w:val="center"/>
              <w:rPr>
                <w:ins w:id="12487" w:author="Author"/>
              </w:rPr>
            </w:pPr>
            <w:ins w:id="12488"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569874" w14:textId="77777777" w:rsidR="00D90D80" w:rsidRPr="00141443" w:rsidRDefault="00D90D80" w:rsidP="007E3CC5">
            <w:pPr>
              <w:pStyle w:val="tabletext11"/>
              <w:jc w:val="center"/>
              <w:rPr>
                <w:ins w:id="12489" w:author="Author"/>
              </w:rPr>
            </w:pPr>
            <w:ins w:id="12490" w:author="Author">
              <w:r w:rsidRPr="00141443">
                <w:t>2.16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4234B11" w14:textId="77777777" w:rsidR="00D90D80" w:rsidRPr="00141443" w:rsidRDefault="00D90D80" w:rsidP="007E3CC5">
            <w:pPr>
              <w:pStyle w:val="tabletext11"/>
              <w:jc w:val="center"/>
              <w:rPr>
                <w:ins w:id="12491" w:author="Author"/>
              </w:rPr>
            </w:pPr>
            <w:ins w:id="12492"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03BC78" w14:textId="77777777" w:rsidR="00D90D80" w:rsidRPr="00141443" w:rsidRDefault="00D90D80" w:rsidP="007E3CC5">
            <w:pPr>
              <w:pStyle w:val="tabletext11"/>
              <w:jc w:val="center"/>
              <w:rPr>
                <w:ins w:id="12493" w:author="Author"/>
              </w:rPr>
            </w:pPr>
            <w:ins w:id="12494"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213A5" w14:textId="77777777" w:rsidR="00D90D80" w:rsidRPr="00141443" w:rsidRDefault="00D90D80" w:rsidP="007E3CC5">
            <w:pPr>
              <w:pStyle w:val="tabletext11"/>
              <w:jc w:val="center"/>
              <w:rPr>
                <w:ins w:id="12495" w:author="Author"/>
              </w:rPr>
            </w:pPr>
            <w:ins w:id="12496"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9888CB" w14:textId="77777777" w:rsidR="00D90D80" w:rsidRPr="00141443" w:rsidRDefault="00D90D80" w:rsidP="007E3CC5">
            <w:pPr>
              <w:pStyle w:val="tabletext11"/>
              <w:jc w:val="center"/>
              <w:rPr>
                <w:ins w:id="12497" w:author="Author"/>
              </w:rPr>
            </w:pPr>
            <w:ins w:id="12498"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4A426" w14:textId="77777777" w:rsidR="00D90D80" w:rsidRPr="00141443" w:rsidRDefault="00D90D80" w:rsidP="007E3CC5">
            <w:pPr>
              <w:pStyle w:val="tabletext11"/>
              <w:jc w:val="center"/>
              <w:rPr>
                <w:ins w:id="12499" w:author="Author"/>
              </w:rPr>
            </w:pPr>
            <w:ins w:id="12500" w:author="Author">
              <w:r w:rsidRPr="00141443">
                <w:t>2.16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0D9F576" w14:textId="77777777" w:rsidR="00D90D80" w:rsidRPr="00141443" w:rsidRDefault="00D90D80" w:rsidP="007E3CC5">
            <w:pPr>
              <w:pStyle w:val="tabletext11"/>
              <w:jc w:val="center"/>
              <w:rPr>
                <w:ins w:id="12501" w:author="Author"/>
              </w:rPr>
            </w:pPr>
            <w:ins w:id="12502" w:author="Author">
              <w:r w:rsidRPr="00141443">
                <w:t>2.16</w:t>
              </w:r>
            </w:ins>
          </w:p>
        </w:tc>
      </w:tr>
      <w:tr w:rsidR="00D90D80" w:rsidRPr="00141443" w14:paraId="0A3ED769" w14:textId="77777777" w:rsidTr="007E3CC5">
        <w:trPr>
          <w:trHeight w:val="190"/>
          <w:ins w:id="12503" w:author="Author"/>
        </w:trPr>
        <w:tc>
          <w:tcPr>
            <w:tcW w:w="200" w:type="dxa"/>
            <w:tcBorders>
              <w:top w:val="single" w:sz="6" w:space="0" w:color="auto"/>
              <w:left w:val="single" w:sz="6" w:space="0" w:color="auto"/>
              <w:bottom w:val="single" w:sz="6" w:space="0" w:color="auto"/>
              <w:right w:val="nil"/>
            </w:tcBorders>
            <w:vAlign w:val="bottom"/>
          </w:tcPr>
          <w:p w14:paraId="1AB455FC" w14:textId="77777777" w:rsidR="00D90D80" w:rsidRPr="00141443" w:rsidRDefault="00D90D80" w:rsidP="007E3CC5">
            <w:pPr>
              <w:pStyle w:val="tabletext11"/>
              <w:jc w:val="right"/>
              <w:rPr>
                <w:ins w:id="12504" w:author="Author"/>
              </w:rPr>
            </w:pPr>
          </w:p>
        </w:tc>
        <w:tc>
          <w:tcPr>
            <w:tcW w:w="1580" w:type="dxa"/>
            <w:tcBorders>
              <w:top w:val="single" w:sz="6" w:space="0" w:color="auto"/>
              <w:left w:val="nil"/>
              <w:bottom w:val="single" w:sz="6" w:space="0" w:color="auto"/>
              <w:right w:val="single" w:sz="6" w:space="0" w:color="auto"/>
            </w:tcBorders>
            <w:vAlign w:val="bottom"/>
            <w:hideMark/>
          </w:tcPr>
          <w:p w14:paraId="13535FAB" w14:textId="77777777" w:rsidR="00D90D80" w:rsidRPr="00141443" w:rsidRDefault="00D90D80" w:rsidP="007E3CC5">
            <w:pPr>
              <w:pStyle w:val="tabletext11"/>
              <w:tabs>
                <w:tab w:val="decimal" w:pos="640"/>
              </w:tabs>
              <w:rPr>
                <w:ins w:id="12505" w:author="Author"/>
              </w:rPr>
            </w:pPr>
            <w:ins w:id="12506" w:author="Author">
              <w:r w:rsidRPr="00141443">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089E2AA" w14:textId="77777777" w:rsidR="00D90D80" w:rsidRPr="00141443" w:rsidRDefault="00D90D80" w:rsidP="007E3CC5">
            <w:pPr>
              <w:pStyle w:val="tabletext11"/>
              <w:jc w:val="center"/>
              <w:rPr>
                <w:ins w:id="12507" w:author="Author"/>
              </w:rPr>
            </w:pPr>
            <w:ins w:id="12508" w:author="Author">
              <w:r w:rsidRPr="00141443">
                <w:t>3.78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C9486F" w14:textId="77777777" w:rsidR="00D90D80" w:rsidRPr="00141443" w:rsidRDefault="00D90D80" w:rsidP="007E3CC5">
            <w:pPr>
              <w:pStyle w:val="tabletext11"/>
              <w:jc w:val="center"/>
              <w:rPr>
                <w:ins w:id="12509" w:author="Author"/>
              </w:rPr>
            </w:pPr>
            <w:ins w:id="12510" w:author="Author">
              <w:r w:rsidRPr="0014144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C9866" w14:textId="77777777" w:rsidR="00D90D80" w:rsidRPr="00141443" w:rsidRDefault="00D90D80" w:rsidP="007E3CC5">
            <w:pPr>
              <w:pStyle w:val="tabletext11"/>
              <w:jc w:val="center"/>
              <w:rPr>
                <w:ins w:id="12511" w:author="Author"/>
              </w:rPr>
            </w:pPr>
            <w:ins w:id="12512" w:author="Author">
              <w:r w:rsidRPr="0014144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9F70B3" w14:textId="77777777" w:rsidR="00D90D80" w:rsidRPr="00141443" w:rsidRDefault="00D90D80" w:rsidP="007E3CC5">
            <w:pPr>
              <w:pStyle w:val="tabletext11"/>
              <w:jc w:val="center"/>
              <w:rPr>
                <w:ins w:id="12513" w:author="Author"/>
              </w:rPr>
            </w:pPr>
            <w:ins w:id="12514" w:author="Author">
              <w:r w:rsidRPr="0014144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34F62" w14:textId="77777777" w:rsidR="00D90D80" w:rsidRPr="00141443" w:rsidRDefault="00D90D80" w:rsidP="007E3CC5">
            <w:pPr>
              <w:pStyle w:val="tabletext11"/>
              <w:jc w:val="center"/>
              <w:rPr>
                <w:ins w:id="12515" w:author="Author"/>
              </w:rPr>
            </w:pPr>
            <w:ins w:id="12516" w:author="Author">
              <w:r w:rsidRPr="00141443">
                <w:t>2.72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F91999" w14:textId="77777777" w:rsidR="00D90D80" w:rsidRPr="00141443" w:rsidRDefault="00D90D80" w:rsidP="007E3CC5">
            <w:pPr>
              <w:pStyle w:val="tabletext11"/>
              <w:jc w:val="center"/>
              <w:rPr>
                <w:ins w:id="12517" w:author="Author"/>
              </w:rPr>
            </w:pPr>
            <w:ins w:id="12518" w:author="Author">
              <w:r w:rsidRPr="0014144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7E8DC" w14:textId="77777777" w:rsidR="00D90D80" w:rsidRPr="00141443" w:rsidRDefault="00D90D80" w:rsidP="007E3CC5">
            <w:pPr>
              <w:pStyle w:val="tabletext11"/>
              <w:jc w:val="center"/>
              <w:rPr>
                <w:ins w:id="12519" w:author="Author"/>
              </w:rPr>
            </w:pPr>
            <w:ins w:id="12520" w:author="Author">
              <w:r w:rsidRPr="00141443">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8D1770" w14:textId="77777777" w:rsidR="00D90D80" w:rsidRPr="00141443" w:rsidRDefault="00D90D80" w:rsidP="007E3CC5">
            <w:pPr>
              <w:pStyle w:val="tabletext11"/>
              <w:jc w:val="center"/>
              <w:rPr>
                <w:ins w:id="12521" w:author="Author"/>
              </w:rPr>
            </w:pPr>
            <w:ins w:id="12522" w:author="Author">
              <w:r w:rsidRPr="00141443">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90385" w14:textId="77777777" w:rsidR="00D90D80" w:rsidRPr="00141443" w:rsidRDefault="00D90D80" w:rsidP="007E3CC5">
            <w:pPr>
              <w:pStyle w:val="tabletext11"/>
              <w:jc w:val="center"/>
              <w:rPr>
                <w:ins w:id="12523" w:author="Author"/>
              </w:rPr>
            </w:pPr>
            <w:ins w:id="12524"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8EB72" w14:textId="77777777" w:rsidR="00D90D80" w:rsidRPr="00141443" w:rsidRDefault="00D90D80" w:rsidP="007E3CC5">
            <w:pPr>
              <w:pStyle w:val="tabletext11"/>
              <w:jc w:val="center"/>
              <w:rPr>
                <w:ins w:id="12525" w:author="Author"/>
              </w:rPr>
            </w:pPr>
            <w:ins w:id="12526"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8D3DFF" w14:textId="77777777" w:rsidR="00D90D80" w:rsidRPr="00141443" w:rsidRDefault="00D90D80" w:rsidP="007E3CC5">
            <w:pPr>
              <w:pStyle w:val="tabletext11"/>
              <w:jc w:val="center"/>
              <w:rPr>
                <w:ins w:id="12527" w:author="Author"/>
              </w:rPr>
            </w:pPr>
            <w:ins w:id="12528"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902159" w14:textId="77777777" w:rsidR="00D90D80" w:rsidRPr="00141443" w:rsidRDefault="00D90D80" w:rsidP="007E3CC5">
            <w:pPr>
              <w:pStyle w:val="tabletext11"/>
              <w:jc w:val="center"/>
              <w:rPr>
                <w:ins w:id="12529" w:author="Author"/>
              </w:rPr>
            </w:pPr>
            <w:ins w:id="12530"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5C38A3" w14:textId="77777777" w:rsidR="00D90D80" w:rsidRPr="00141443" w:rsidRDefault="00D90D80" w:rsidP="007E3CC5">
            <w:pPr>
              <w:pStyle w:val="tabletext11"/>
              <w:jc w:val="center"/>
              <w:rPr>
                <w:ins w:id="12531" w:author="Author"/>
              </w:rPr>
            </w:pPr>
            <w:ins w:id="12532"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F58EDE" w14:textId="77777777" w:rsidR="00D90D80" w:rsidRPr="00141443" w:rsidRDefault="00D90D80" w:rsidP="007E3CC5">
            <w:pPr>
              <w:pStyle w:val="tabletext11"/>
              <w:jc w:val="center"/>
              <w:rPr>
                <w:ins w:id="12533" w:author="Author"/>
              </w:rPr>
            </w:pPr>
            <w:ins w:id="12534"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76C9B2" w14:textId="77777777" w:rsidR="00D90D80" w:rsidRPr="00141443" w:rsidRDefault="00D90D80" w:rsidP="007E3CC5">
            <w:pPr>
              <w:pStyle w:val="tabletext11"/>
              <w:jc w:val="center"/>
              <w:rPr>
                <w:ins w:id="12535" w:author="Author"/>
              </w:rPr>
            </w:pPr>
            <w:ins w:id="12536"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246C7B" w14:textId="77777777" w:rsidR="00D90D80" w:rsidRPr="00141443" w:rsidRDefault="00D90D80" w:rsidP="007E3CC5">
            <w:pPr>
              <w:pStyle w:val="tabletext11"/>
              <w:jc w:val="center"/>
              <w:rPr>
                <w:ins w:id="12537" w:author="Author"/>
              </w:rPr>
            </w:pPr>
            <w:ins w:id="12538"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29B14" w14:textId="77777777" w:rsidR="00D90D80" w:rsidRPr="00141443" w:rsidRDefault="00D90D80" w:rsidP="007E3CC5">
            <w:pPr>
              <w:pStyle w:val="tabletext11"/>
              <w:jc w:val="center"/>
              <w:rPr>
                <w:ins w:id="12539" w:author="Author"/>
              </w:rPr>
            </w:pPr>
            <w:ins w:id="12540"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E4136D" w14:textId="77777777" w:rsidR="00D90D80" w:rsidRPr="00141443" w:rsidRDefault="00D90D80" w:rsidP="007E3CC5">
            <w:pPr>
              <w:pStyle w:val="tabletext11"/>
              <w:jc w:val="center"/>
              <w:rPr>
                <w:ins w:id="12541" w:author="Author"/>
              </w:rPr>
            </w:pPr>
            <w:ins w:id="12542"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CA092C" w14:textId="77777777" w:rsidR="00D90D80" w:rsidRPr="00141443" w:rsidRDefault="00D90D80" w:rsidP="007E3CC5">
            <w:pPr>
              <w:pStyle w:val="tabletext11"/>
              <w:jc w:val="center"/>
              <w:rPr>
                <w:ins w:id="12543" w:author="Author"/>
              </w:rPr>
            </w:pPr>
            <w:ins w:id="12544"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CECF3F" w14:textId="77777777" w:rsidR="00D90D80" w:rsidRPr="00141443" w:rsidRDefault="00D90D80" w:rsidP="007E3CC5">
            <w:pPr>
              <w:pStyle w:val="tabletext11"/>
              <w:jc w:val="center"/>
              <w:rPr>
                <w:ins w:id="12545" w:author="Author"/>
              </w:rPr>
            </w:pPr>
            <w:ins w:id="12546"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F1A43D" w14:textId="77777777" w:rsidR="00D90D80" w:rsidRPr="00141443" w:rsidRDefault="00D90D80" w:rsidP="007E3CC5">
            <w:pPr>
              <w:pStyle w:val="tabletext11"/>
              <w:jc w:val="center"/>
              <w:rPr>
                <w:ins w:id="12547" w:author="Author"/>
              </w:rPr>
            </w:pPr>
            <w:ins w:id="12548"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697D9" w14:textId="77777777" w:rsidR="00D90D80" w:rsidRPr="00141443" w:rsidRDefault="00D90D80" w:rsidP="007E3CC5">
            <w:pPr>
              <w:pStyle w:val="tabletext11"/>
              <w:jc w:val="center"/>
              <w:rPr>
                <w:ins w:id="12549" w:author="Author"/>
              </w:rPr>
            </w:pPr>
            <w:ins w:id="12550" w:author="Author">
              <w:r w:rsidRPr="00141443">
                <w:t>2.27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F6C1196" w14:textId="77777777" w:rsidR="00D90D80" w:rsidRPr="00141443" w:rsidRDefault="00D90D80" w:rsidP="007E3CC5">
            <w:pPr>
              <w:pStyle w:val="tabletext11"/>
              <w:jc w:val="center"/>
              <w:rPr>
                <w:ins w:id="12551" w:author="Author"/>
              </w:rPr>
            </w:pPr>
            <w:ins w:id="12552"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B7258" w14:textId="77777777" w:rsidR="00D90D80" w:rsidRPr="00141443" w:rsidRDefault="00D90D80" w:rsidP="007E3CC5">
            <w:pPr>
              <w:pStyle w:val="tabletext11"/>
              <w:jc w:val="center"/>
              <w:rPr>
                <w:ins w:id="12553" w:author="Author"/>
              </w:rPr>
            </w:pPr>
            <w:ins w:id="12554"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E856A" w14:textId="77777777" w:rsidR="00D90D80" w:rsidRPr="00141443" w:rsidRDefault="00D90D80" w:rsidP="007E3CC5">
            <w:pPr>
              <w:pStyle w:val="tabletext11"/>
              <w:jc w:val="center"/>
              <w:rPr>
                <w:ins w:id="12555" w:author="Author"/>
              </w:rPr>
            </w:pPr>
            <w:ins w:id="12556"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A11F7C" w14:textId="77777777" w:rsidR="00D90D80" w:rsidRPr="00141443" w:rsidRDefault="00D90D80" w:rsidP="007E3CC5">
            <w:pPr>
              <w:pStyle w:val="tabletext11"/>
              <w:jc w:val="center"/>
              <w:rPr>
                <w:ins w:id="12557" w:author="Author"/>
              </w:rPr>
            </w:pPr>
            <w:ins w:id="12558"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4181B5" w14:textId="77777777" w:rsidR="00D90D80" w:rsidRPr="00141443" w:rsidRDefault="00D90D80" w:rsidP="007E3CC5">
            <w:pPr>
              <w:pStyle w:val="tabletext11"/>
              <w:jc w:val="center"/>
              <w:rPr>
                <w:ins w:id="12559" w:author="Author"/>
              </w:rPr>
            </w:pPr>
            <w:ins w:id="12560" w:author="Author">
              <w:r w:rsidRPr="00141443">
                <w:t>2.27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019D64B" w14:textId="77777777" w:rsidR="00D90D80" w:rsidRPr="00141443" w:rsidRDefault="00D90D80" w:rsidP="007E3CC5">
            <w:pPr>
              <w:pStyle w:val="tabletext11"/>
              <w:jc w:val="center"/>
              <w:rPr>
                <w:ins w:id="12561" w:author="Author"/>
              </w:rPr>
            </w:pPr>
            <w:ins w:id="12562" w:author="Author">
              <w:r w:rsidRPr="00141443">
                <w:t>2.27</w:t>
              </w:r>
            </w:ins>
          </w:p>
        </w:tc>
      </w:tr>
      <w:tr w:rsidR="00D90D80" w:rsidRPr="00141443" w14:paraId="5351F608" w14:textId="77777777" w:rsidTr="007E3CC5">
        <w:trPr>
          <w:trHeight w:val="190"/>
          <w:ins w:id="12563" w:author="Author"/>
        </w:trPr>
        <w:tc>
          <w:tcPr>
            <w:tcW w:w="200" w:type="dxa"/>
            <w:tcBorders>
              <w:top w:val="single" w:sz="6" w:space="0" w:color="auto"/>
              <w:left w:val="single" w:sz="6" w:space="0" w:color="auto"/>
              <w:bottom w:val="single" w:sz="6" w:space="0" w:color="auto"/>
              <w:right w:val="nil"/>
            </w:tcBorders>
            <w:vAlign w:val="bottom"/>
          </w:tcPr>
          <w:p w14:paraId="27DA9AA8" w14:textId="77777777" w:rsidR="00D90D80" w:rsidRPr="00141443" w:rsidRDefault="00D90D80" w:rsidP="007E3CC5">
            <w:pPr>
              <w:pStyle w:val="tabletext11"/>
              <w:jc w:val="right"/>
              <w:rPr>
                <w:ins w:id="12564" w:author="Author"/>
              </w:rPr>
            </w:pPr>
          </w:p>
        </w:tc>
        <w:tc>
          <w:tcPr>
            <w:tcW w:w="1580" w:type="dxa"/>
            <w:tcBorders>
              <w:top w:val="single" w:sz="6" w:space="0" w:color="auto"/>
              <w:left w:val="nil"/>
              <w:bottom w:val="single" w:sz="6" w:space="0" w:color="auto"/>
              <w:right w:val="single" w:sz="6" w:space="0" w:color="auto"/>
            </w:tcBorders>
            <w:vAlign w:val="bottom"/>
            <w:hideMark/>
          </w:tcPr>
          <w:p w14:paraId="086BEBC3" w14:textId="77777777" w:rsidR="00D90D80" w:rsidRPr="00141443" w:rsidRDefault="00D90D80" w:rsidP="007E3CC5">
            <w:pPr>
              <w:pStyle w:val="tabletext11"/>
              <w:tabs>
                <w:tab w:val="decimal" w:pos="640"/>
              </w:tabs>
              <w:rPr>
                <w:ins w:id="12565" w:author="Author"/>
              </w:rPr>
            </w:pPr>
            <w:ins w:id="12566" w:author="Author">
              <w:r w:rsidRPr="00141443">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F404B51" w14:textId="77777777" w:rsidR="00D90D80" w:rsidRPr="00141443" w:rsidRDefault="00D90D80" w:rsidP="007E3CC5">
            <w:pPr>
              <w:pStyle w:val="tabletext11"/>
              <w:jc w:val="center"/>
              <w:rPr>
                <w:ins w:id="12567" w:author="Author"/>
              </w:rPr>
            </w:pPr>
            <w:ins w:id="12568" w:author="Author">
              <w:r w:rsidRPr="00141443">
                <w:t>3.95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0963419" w14:textId="77777777" w:rsidR="00D90D80" w:rsidRPr="00141443" w:rsidRDefault="00D90D80" w:rsidP="007E3CC5">
            <w:pPr>
              <w:pStyle w:val="tabletext11"/>
              <w:jc w:val="center"/>
              <w:rPr>
                <w:ins w:id="12569" w:author="Author"/>
              </w:rPr>
            </w:pPr>
            <w:ins w:id="12570"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597C79" w14:textId="77777777" w:rsidR="00D90D80" w:rsidRPr="00141443" w:rsidRDefault="00D90D80" w:rsidP="007E3CC5">
            <w:pPr>
              <w:pStyle w:val="tabletext11"/>
              <w:jc w:val="center"/>
              <w:rPr>
                <w:ins w:id="12571" w:author="Author"/>
              </w:rPr>
            </w:pPr>
            <w:ins w:id="12572"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8FC2E" w14:textId="77777777" w:rsidR="00D90D80" w:rsidRPr="00141443" w:rsidRDefault="00D90D80" w:rsidP="007E3CC5">
            <w:pPr>
              <w:pStyle w:val="tabletext11"/>
              <w:jc w:val="center"/>
              <w:rPr>
                <w:ins w:id="12573" w:author="Author"/>
              </w:rPr>
            </w:pPr>
            <w:ins w:id="12574"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F62D4" w14:textId="77777777" w:rsidR="00D90D80" w:rsidRPr="00141443" w:rsidRDefault="00D90D80" w:rsidP="007E3CC5">
            <w:pPr>
              <w:pStyle w:val="tabletext11"/>
              <w:jc w:val="center"/>
              <w:rPr>
                <w:ins w:id="12575" w:author="Author"/>
              </w:rPr>
            </w:pPr>
            <w:ins w:id="12576" w:author="Author">
              <w:r w:rsidRPr="00141443">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F2AFF" w14:textId="77777777" w:rsidR="00D90D80" w:rsidRPr="00141443" w:rsidRDefault="00D90D80" w:rsidP="007E3CC5">
            <w:pPr>
              <w:pStyle w:val="tabletext11"/>
              <w:jc w:val="center"/>
              <w:rPr>
                <w:ins w:id="12577" w:author="Author"/>
              </w:rPr>
            </w:pPr>
            <w:ins w:id="12578" w:author="Author">
              <w:r w:rsidRPr="00141443">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613328" w14:textId="77777777" w:rsidR="00D90D80" w:rsidRPr="00141443" w:rsidRDefault="00D90D80" w:rsidP="007E3CC5">
            <w:pPr>
              <w:pStyle w:val="tabletext11"/>
              <w:jc w:val="center"/>
              <w:rPr>
                <w:ins w:id="12579" w:author="Author"/>
              </w:rPr>
            </w:pPr>
            <w:ins w:id="12580" w:author="Author">
              <w:r w:rsidRPr="0014144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45A0D" w14:textId="77777777" w:rsidR="00D90D80" w:rsidRPr="00141443" w:rsidRDefault="00D90D80" w:rsidP="007E3CC5">
            <w:pPr>
              <w:pStyle w:val="tabletext11"/>
              <w:jc w:val="center"/>
              <w:rPr>
                <w:ins w:id="12581" w:author="Author"/>
              </w:rPr>
            </w:pPr>
            <w:ins w:id="12582"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F7A5D" w14:textId="77777777" w:rsidR="00D90D80" w:rsidRPr="00141443" w:rsidRDefault="00D90D80" w:rsidP="007E3CC5">
            <w:pPr>
              <w:pStyle w:val="tabletext11"/>
              <w:jc w:val="center"/>
              <w:rPr>
                <w:ins w:id="12583" w:author="Author"/>
              </w:rPr>
            </w:pPr>
            <w:ins w:id="12584"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76333A" w14:textId="77777777" w:rsidR="00D90D80" w:rsidRPr="00141443" w:rsidRDefault="00D90D80" w:rsidP="007E3CC5">
            <w:pPr>
              <w:pStyle w:val="tabletext11"/>
              <w:jc w:val="center"/>
              <w:rPr>
                <w:ins w:id="12585" w:author="Author"/>
              </w:rPr>
            </w:pPr>
            <w:ins w:id="12586"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8120F" w14:textId="77777777" w:rsidR="00D90D80" w:rsidRPr="00141443" w:rsidRDefault="00D90D80" w:rsidP="007E3CC5">
            <w:pPr>
              <w:pStyle w:val="tabletext11"/>
              <w:jc w:val="center"/>
              <w:rPr>
                <w:ins w:id="12587" w:author="Author"/>
              </w:rPr>
            </w:pPr>
            <w:ins w:id="12588"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F9A90F" w14:textId="77777777" w:rsidR="00D90D80" w:rsidRPr="00141443" w:rsidRDefault="00D90D80" w:rsidP="007E3CC5">
            <w:pPr>
              <w:pStyle w:val="tabletext11"/>
              <w:jc w:val="center"/>
              <w:rPr>
                <w:ins w:id="12589" w:author="Author"/>
              </w:rPr>
            </w:pPr>
            <w:ins w:id="12590"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D77598" w14:textId="77777777" w:rsidR="00D90D80" w:rsidRPr="00141443" w:rsidRDefault="00D90D80" w:rsidP="007E3CC5">
            <w:pPr>
              <w:pStyle w:val="tabletext11"/>
              <w:jc w:val="center"/>
              <w:rPr>
                <w:ins w:id="12591" w:author="Author"/>
              </w:rPr>
            </w:pPr>
            <w:ins w:id="12592"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C73D8E" w14:textId="77777777" w:rsidR="00D90D80" w:rsidRPr="00141443" w:rsidRDefault="00D90D80" w:rsidP="007E3CC5">
            <w:pPr>
              <w:pStyle w:val="tabletext11"/>
              <w:jc w:val="center"/>
              <w:rPr>
                <w:ins w:id="12593" w:author="Author"/>
              </w:rPr>
            </w:pPr>
            <w:ins w:id="12594"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15BAA" w14:textId="77777777" w:rsidR="00D90D80" w:rsidRPr="00141443" w:rsidRDefault="00D90D80" w:rsidP="007E3CC5">
            <w:pPr>
              <w:pStyle w:val="tabletext11"/>
              <w:jc w:val="center"/>
              <w:rPr>
                <w:ins w:id="12595" w:author="Author"/>
              </w:rPr>
            </w:pPr>
            <w:ins w:id="12596"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62B87" w14:textId="77777777" w:rsidR="00D90D80" w:rsidRPr="00141443" w:rsidRDefault="00D90D80" w:rsidP="007E3CC5">
            <w:pPr>
              <w:pStyle w:val="tabletext11"/>
              <w:jc w:val="center"/>
              <w:rPr>
                <w:ins w:id="12597" w:author="Author"/>
              </w:rPr>
            </w:pPr>
            <w:ins w:id="12598"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0984E" w14:textId="77777777" w:rsidR="00D90D80" w:rsidRPr="00141443" w:rsidRDefault="00D90D80" w:rsidP="007E3CC5">
            <w:pPr>
              <w:pStyle w:val="tabletext11"/>
              <w:jc w:val="center"/>
              <w:rPr>
                <w:ins w:id="12599" w:author="Author"/>
              </w:rPr>
            </w:pPr>
            <w:ins w:id="12600"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FE65D" w14:textId="77777777" w:rsidR="00D90D80" w:rsidRPr="00141443" w:rsidRDefault="00D90D80" w:rsidP="007E3CC5">
            <w:pPr>
              <w:pStyle w:val="tabletext11"/>
              <w:jc w:val="center"/>
              <w:rPr>
                <w:ins w:id="12601" w:author="Author"/>
              </w:rPr>
            </w:pPr>
            <w:ins w:id="12602"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856BB5" w14:textId="77777777" w:rsidR="00D90D80" w:rsidRPr="00141443" w:rsidRDefault="00D90D80" w:rsidP="007E3CC5">
            <w:pPr>
              <w:pStyle w:val="tabletext11"/>
              <w:jc w:val="center"/>
              <w:rPr>
                <w:ins w:id="12603" w:author="Author"/>
              </w:rPr>
            </w:pPr>
            <w:ins w:id="12604"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1C422" w14:textId="77777777" w:rsidR="00D90D80" w:rsidRPr="00141443" w:rsidRDefault="00D90D80" w:rsidP="007E3CC5">
            <w:pPr>
              <w:pStyle w:val="tabletext11"/>
              <w:jc w:val="center"/>
              <w:rPr>
                <w:ins w:id="12605" w:author="Author"/>
              </w:rPr>
            </w:pPr>
            <w:ins w:id="12606"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4E5432" w14:textId="77777777" w:rsidR="00D90D80" w:rsidRPr="00141443" w:rsidRDefault="00D90D80" w:rsidP="007E3CC5">
            <w:pPr>
              <w:pStyle w:val="tabletext11"/>
              <w:jc w:val="center"/>
              <w:rPr>
                <w:ins w:id="12607" w:author="Author"/>
              </w:rPr>
            </w:pPr>
            <w:ins w:id="12608"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00E824" w14:textId="77777777" w:rsidR="00D90D80" w:rsidRPr="00141443" w:rsidRDefault="00D90D80" w:rsidP="007E3CC5">
            <w:pPr>
              <w:pStyle w:val="tabletext11"/>
              <w:jc w:val="center"/>
              <w:rPr>
                <w:ins w:id="12609" w:author="Author"/>
              </w:rPr>
            </w:pPr>
            <w:ins w:id="12610" w:author="Author">
              <w:r w:rsidRPr="00141443">
                <w:t>2.37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D68F16" w14:textId="77777777" w:rsidR="00D90D80" w:rsidRPr="00141443" w:rsidRDefault="00D90D80" w:rsidP="007E3CC5">
            <w:pPr>
              <w:pStyle w:val="tabletext11"/>
              <w:jc w:val="center"/>
              <w:rPr>
                <w:ins w:id="12611" w:author="Author"/>
              </w:rPr>
            </w:pPr>
            <w:ins w:id="12612"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C08F3" w14:textId="77777777" w:rsidR="00D90D80" w:rsidRPr="00141443" w:rsidRDefault="00D90D80" w:rsidP="007E3CC5">
            <w:pPr>
              <w:pStyle w:val="tabletext11"/>
              <w:jc w:val="center"/>
              <w:rPr>
                <w:ins w:id="12613" w:author="Author"/>
              </w:rPr>
            </w:pPr>
            <w:ins w:id="12614"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01078" w14:textId="77777777" w:rsidR="00D90D80" w:rsidRPr="00141443" w:rsidRDefault="00D90D80" w:rsidP="007E3CC5">
            <w:pPr>
              <w:pStyle w:val="tabletext11"/>
              <w:jc w:val="center"/>
              <w:rPr>
                <w:ins w:id="12615" w:author="Author"/>
              </w:rPr>
            </w:pPr>
            <w:ins w:id="12616"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F49C4A" w14:textId="77777777" w:rsidR="00D90D80" w:rsidRPr="00141443" w:rsidRDefault="00D90D80" w:rsidP="007E3CC5">
            <w:pPr>
              <w:pStyle w:val="tabletext11"/>
              <w:jc w:val="center"/>
              <w:rPr>
                <w:ins w:id="12617" w:author="Author"/>
              </w:rPr>
            </w:pPr>
            <w:ins w:id="12618"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1CB4C6" w14:textId="77777777" w:rsidR="00D90D80" w:rsidRPr="00141443" w:rsidRDefault="00D90D80" w:rsidP="007E3CC5">
            <w:pPr>
              <w:pStyle w:val="tabletext11"/>
              <w:jc w:val="center"/>
              <w:rPr>
                <w:ins w:id="12619" w:author="Author"/>
              </w:rPr>
            </w:pPr>
            <w:ins w:id="12620" w:author="Author">
              <w:r w:rsidRPr="00141443">
                <w:t>2.37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64FED5D" w14:textId="77777777" w:rsidR="00D90D80" w:rsidRPr="00141443" w:rsidRDefault="00D90D80" w:rsidP="007E3CC5">
            <w:pPr>
              <w:pStyle w:val="tabletext11"/>
              <w:jc w:val="center"/>
              <w:rPr>
                <w:ins w:id="12621" w:author="Author"/>
              </w:rPr>
            </w:pPr>
            <w:ins w:id="12622" w:author="Author">
              <w:r w:rsidRPr="00141443">
                <w:t>2.37</w:t>
              </w:r>
            </w:ins>
          </w:p>
        </w:tc>
      </w:tr>
      <w:tr w:rsidR="00D90D80" w:rsidRPr="00141443" w14:paraId="663EF307" w14:textId="77777777" w:rsidTr="007E3CC5">
        <w:trPr>
          <w:trHeight w:val="190"/>
          <w:ins w:id="12623" w:author="Author"/>
        </w:trPr>
        <w:tc>
          <w:tcPr>
            <w:tcW w:w="200" w:type="dxa"/>
            <w:tcBorders>
              <w:top w:val="single" w:sz="6" w:space="0" w:color="auto"/>
              <w:left w:val="single" w:sz="6" w:space="0" w:color="auto"/>
              <w:bottom w:val="single" w:sz="6" w:space="0" w:color="auto"/>
              <w:right w:val="nil"/>
            </w:tcBorders>
            <w:vAlign w:val="bottom"/>
          </w:tcPr>
          <w:p w14:paraId="0A58644E" w14:textId="77777777" w:rsidR="00D90D80" w:rsidRPr="00141443" w:rsidRDefault="00D90D80" w:rsidP="007E3CC5">
            <w:pPr>
              <w:pStyle w:val="tabletext11"/>
              <w:jc w:val="right"/>
              <w:rPr>
                <w:ins w:id="12624" w:author="Author"/>
              </w:rPr>
            </w:pPr>
          </w:p>
        </w:tc>
        <w:tc>
          <w:tcPr>
            <w:tcW w:w="1580" w:type="dxa"/>
            <w:tcBorders>
              <w:top w:val="single" w:sz="6" w:space="0" w:color="auto"/>
              <w:left w:val="nil"/>
              <w:bottom w:val="single" w:sz="6" w:space="0" w:color="auto"/>
              <w:right w:val="single" w:sz="6" w:space="0" w:color="auto"/>
            </w:tcBorders>
            <w:vAlign w:val="bottom"/>
            <w:hideMark/>
          </w:tcPr>
          <w:p w14:paraId="7C0CBE2D" w14:textId="77777777" w:rsidR="00D90D80" w:rsidRPr="00141443" w:rsidRDefault="00D90D80" w:rsidP="007E3CC5">
            <w:pPr>
              <w:pStyle w:val="tabletext11"/>
              <w:tabs>
                <w:tab w:val="decimal" w:pos="640"/>
              </w:tabs>
              <w:rPr>
                <w:ins w:id="12625" w:author="Author"/>
              </w:rPr>
            </w:pPr>
            <w:ins w:id="12626" w:author="Author">
              <w:r w:rsidRPr="00141443">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FE8CD3F" w14:textId="77777777" w:rsidR="00D90D80" w:rsidRPr="00141443" w:rsidRDefault="00D90D80" w:rsidP="007E3CC5">
            <w:pPr>
              <w:pStyle w:val="tabletext11"/>
              <w:jc w:val="center"/>
              <w:rPr>
                <w:ins w:id="12627" w:author="Author"/>
              </w:rPr>
            </w:pPr>
            <w:ins w:id="12628" w:author="Author">
              <w:r w:rsidRPr="00141443">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11697F7" w14:textId="77777777" w:rsidR="00D90D80" w:rsidRPr="00141443" w:rsidRDefault="00D90D80" w:rsidP="007E3CC5">
            <w:pPr>
              <w:pStyle w:val="tabletext11"/>
              <w:jc w:val="center"/>
              <w:rPr>
                <w:ins w:id="12629" w:author="Author"/>
              </w:rPr>
            </w:pPr>
            <w:ins w:id="12630" w:author="Author">
              <w:r w:rsidRPr="0014144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0D3C6" w14:textId="77777777" w:rsidR="00D90D80" w:rsidRPr="00141443" w:rsidRDefault="00D90D80" w:rsidP="007E3CC5">
            <w:pPr>
              <w:pStyle w:val="tabletext11"/>
              <w:jc w:val="center"/>
              <w:rPr>
                <w:ins w:id="12631" w:author="Author"/>
              </w:rPr>
            </w:pPr>
            <w:ins w:id="12632" w:author="Author">
              <w:r w:rsidRPr="0014144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58FBEB" w14:textId="77777777" w:rsidR="00D90D80" w:rsidRPr="00141443" w:rsidRDefault="00D90D80" w:rsidP="007E3CC5">
            <w:pPr>
              <w:pStyle w:val="tabletext11"/>
              <w:jc w:val="center"/>
              <w:rPr>
                <w:ins w:id="12633" w:author="Author"/>
              </w:rPr>
            </w:pPr>
            <w:ins w:id="12634" w:author="Author">
              <w:r w:rsidRPr="0014144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5278F" w14:textId="77777777" w:rsidR="00D90D80" w:rsidRPr="00141443" w:rsidRDefault="00D90D80" w:rsidP="007E3CC5">
            <w:pPr>
              <w:pStyle w:val="tabletext11"/>
              <w:jc w:val="center"/>
              <w:rPr>
                <w:ins w:id="12635" w:author="Author"/>
              </w:rPr>
            </w:pPr>
            <w:ins w:id="12636" w:author="Author">
              <w:r w:rsidRPr="00141443">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B73D7" w14:textId="77777777" w:rsidR="00D90D80" w:rsidRPr="00141443" w:rsidRDefault="00D90D80" w:rsidP="007E3CC5">
            <w:pPr>
              <w:pStyle w:val="tabletext11"/>
              <w:jc w:val="center"/>
              <w:rPr>
                <w:ins w:id="12637" w:author="Author"/>
              </w:rPr>
            </w:pPr>
            <w:ins w:id="12638" w:author="Author">
              <w:r w:rsidRPr="00141443">
                <w:t>2.86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E7BF3E" w14:textId="77777777" w:rsidR="00D90D80" w:rsidRPr="00141443" w:rsidRDefault="00D90D80" w:rsidP="007E3CC5">
            <w:pPr>
              <w:pStyle w:val="tabletext11"/>
              <w:jc w:val="center"/>
              <w:rPr>
                <w:ins w:id="12639" w:author="Author"/>
              </w:rPr>
            </w:pPr>
            <w:ins w:id="12640" w:author="Author">
              <w:r w:rsidRPr="00141443">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A099F1" w14:textId="77777777" w:rsidR="00D90D80" w:rsidRPr="00141443" w:rsidRDefault="00D90D80" w:rsidP="007E3CC5">
            <w:pPr>
              <w:pStyle w:val="tabletext11"/>
              <w:jc w:val="center"/>
              <w:rPr>
                <w:ins w:id="12641" w:author="Author"/>
              </w:rPr>
            </w:pPr>
            <w:ins w:id="12642" w:author="Author">
              <w:r w:rsidRPr="0014144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EAC63" w14:textId="77777777" w:rsidR="00D90D80" w:rsidRPr="00141443" w:rsidRDefault="00D90D80" w:rsidP="007E3CC5">
            <w:pPr>
              <w:pStyle w:val="tabletext11"/>
              <w:jc w:val="center"/>
              <w:rPr>
                <w:ins w:id="12643" w:author="Author"/>
              </w:rPr>
            </w:pPr>
            <w:ins w:id="12644"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812C7" w14:textId="77777777" w:rsidR="00D90D80" w:rsidRPr="00141443" w:rsidRDefault="00D90D80" w:rsidP="007E3CC5">
            <w:pPr>
              <w:pStyle w:val="tabletext11"/>
              <w:jc w:val="center"/>
              <w:rPr>
                <w:ins w:id="12645" w:author="Author"/>
              </w:rPr>
            </w:pPr>
            <w:ins w:id="12646"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53AB4" w14:textId="77777777" w:rsidR="00D90D80" w:rsidRPr="00141443" w:rsidRDefault="00D90D80" w:rsidP="007E3CC5">
            <w:pPr>
              <w:pStyle w:val="tabletext11"/>
              <w:jc w:val="center"/>
              <w:rPr>
                <w:ins w:id="12647" w:author="Author"/>
              </w:rPr>
            </w:pPr>
            <w:ins w:id="12648"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9E022" w14:textId="77777777" w:rsidR="00D90D80" w:rsidRPr="00141443" w:rsidRDefault="00D90D80" w:rsidP="007E3CC5">
            <w:pPr>
              <w:pStyle w:val="tabletext11"/>
              <w:jc w:val="center"/>
              <w:rPr>
                <w:ins w:id="12649" w:author="Author"/>
              </w:rPr>
            </w:pPr>
            <w:ins w:id="12650"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A862E6" w14:textId="77777777" w:rsidR="00D90D80" w:rsidRPr="00141443" w:rsidRDefault="00D90D80" w:rsidP="007E3CC5">
            <w:pPr>
              <w:pStyle w:val="tabletext11"/>
              <w:jc w:val="center"/>
              <w:rPr>
                <w:ins w:id="12651" w:author="Author"/>
              </w:rPr>
            </w:pPr>
            <w:ins w:id="12652"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E6F6A1" w14:textId="77777777" w:rsidR="00D90D80" w:rsidRPr="00141443" w:rsidRDefault="00D90D80" w:rsidP="007E3CC5">
            <w:pPr>
              <w:pStyle w:val="tabletext11"/>
              <w:jc w:val="center"/>
              <w:rPr>
                <w:ins w:id="12653" w:author="Author"/>
              </w:rPr>
            </w:pPr>
            <w:ins w:id="12654"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07FF7" w14:textId="77777777" w:rsidR="00D90D80" w:rsidRPr="00141443" w:rsidRDefault="00D90D80" w:rsidP="007E3CC5">
            <w:pPr>
              <w:pStyle w:val="tabletext11"/>
              <w:jc w:val="center"/>
              <w:rPr>
                <w:ins w:id="12655" w:author="Author"/>
              </w:rPr>
            </w:pPr>
            <w:ins w:id="12656"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9FBC5" w14:textId="77777777" w:rsidR="00D90D80" w:rsidRPr="00141443" w:rsidRDefault="00D90D80" w:rsidP="007E3CC5">
            <w:pPr>
              <w:pStyle w:val="tabletext11"/>
              <w:jc w:val="center"/>
              <w:rPr>
                <w:ins w:id="12657" w:author="Author"/>
              </w:rPr>
            </w:pPr>
            <w:ins w:id="12658"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CBAFC" w14:textId="77777777" w:rsidR="00D90D80" w:rsidRPr="00141443" w:rsidRDefault="00D90D80" w:rsidP="007E3CC5">
            <w:pPr>
              <w:pStyle w:val="tabletext11"/>
              <w:jc w:val="center"/>
              <w:rPr>
                <w:ins w:id="12659" w:author="Author"/>
              </w:rPr>
            </w:pPr>
            <w:ins w:id="12660"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EE50A7" w14:textId="77777777" w:rsidR="00D90D80" w:rsidRPr="00141443" w:rsidRDefault="00D90D80" w:rsidP="007E3CC5">
            <w:pPr>
              <w:pStyle w:val="tabletext11"/>
              <w:jc w:val="center"/>
              <w:rPr>
                <w:ins w:id="12661" w:author="Author"/>
              </w:rPr>
            </w:pPr>
            <w:ins w:id="12662"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99014A" w14:textId="77777777" w:rsidR="00D90D80" w:rsidRPr="00141443" w:rsidRDefault="00D90D80" w:rsidP="007E3CC5">
            <w:pPr>
              <w:pStyle w:val="tabletext11"/>
              <w:jc w:val="center"/>
              <w:rPr>
                <w:ins w:id="12663" w:author="Author"/>
              </w:rPr>
            </w:pPr>
            <w:ins w:id="12664"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36002" w14:textId="77777777" w:rsidR="00D90D80" w:rsidRPr="00141443" w:rsidRDefault="00D90D80" w:rsidP="007E3CC5">
            <w:pPr>
              <w:pStyle w:val="tabletext11"/>
              <w:jc w:val="center"/>
              <w:rPr>
                <w:ins w:id="12665" w:author="Author"/>
              </w:rPr>
            </w:pPr>
            <w:ins w:id="12666"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16E452" w14:textId="77777777" w:rsidR="00D90D80" w:rsidRPr="00141443" w:rsidRDefault="00D90D80" w:rsidP="007E3CC5">
            <w:pPr>
              <w:pStyle w:val="tabletext11"/>
              <w:jc w:val="center"/>
              <w:rPr>
                <w:ins w:id="12667" w:author="Author"/>
              </w:rPr>
            </w:pPr>
            <w:ins w:id="12668"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421574" w14:textId="77777777" w:rsidR="00D90D80" w:rsidRPr="00141443" w:rsidRDefault="00D90D80" w:rsidP="007E3CC5">
            <w:pPr>
              <w:pStyle w:val="tabletext11"/>
              <w:jc w:val="center"/>
              <w:rPr>
                <w:ins w:id="12669" w:author="Author"/>
              </w:rPr>
            </w:pPr>
            <w:ins w:id="12670" w:author="Author">
              <w:r w:rsidRPr="00141443">
                <w:t>2.49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13DB9B1" w14:textId="77777777" w:rsidR="00D90D80" w:rsidRPr="00141443" w:rsidRDefault="00D90D80" w:rsidP="007E3CC5">
            <w:pPr>
              <w:pStyle w:val="tabletext11"/>
              <w:jc w:val="center"/>
              <w:rPr>
                <w:ins w:id="12671" w:author="Author"/>
              </w:rPr>
            </w:pPr>
            <w:ins w:id="12672"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0977C5" w14:textId="77777777" w:rsidR="00D90D80" w:rsidRPr="00141443" w:rsidRDefault="00D90D80" w:rsidP="007E3CC5">
            <w:pPr>
              <w:pStyle w:val="tabletext11"/>
              <w:jc w:val="center"/>
              <w:rPr>
                <w:ins w:id="12673" w:author="Author"/>
              </w:rPr>
            </w:pPr>
            <w:ins w:id="12674"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448A72" w14:textId="77777777" w:rsidR="00D90D80" w:rsidRPr="00141443" w:rsidRDefault="00D90D80" w:rsidP="007E3CC5">
            <w:pPr>
              <w:pStyle w:val="tabletext11"/>
              <w:jc w:val="center"/>
              <w:rPr>
                <w:ins w:id="12675" w:author="Author"/>
              </w:rPr>
            </w:pPr>
            <w:ins w:id="12676"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802078" w14:textId="77777777" w:rsidR="00D90D80" w:rsidRPr="00141443" w:rsidRDefault="00D90D80" w:rsidP="007E3CC5">
            <w:pPr>
              <w:pStyle w:val="tabletext11"/>
              <w:jc w:val="center"/>
              <w:rPr>
                <w:ins w:id="12677" w:author="Author"/>
              </w:rPr>
            </w:pPr>
            <w:ins w:id="12678"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6A4207" w14:textId="77777777" w:rsidR="00D90D80" w:rsidRPr="00141443" w:rsidRDefault="00D90D80" w:rsidP="007E3CC5">
            <w:pPr>
              <w:pStyle w:val="tabletext11"/>
              <w:jc w:val="center"/>
              <w:rPr>
                <w:ins w:id="12679" w:author="Author"/>
              </w:rPr>
            </w:pPr>
            <w:ins w:id="12680" w:author="Author">
              <w:r w:rsidRPr="00141443">
                <w:t>2.49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3740DB7" w14:textId="77777777" w:rsidR="00D90D80" w:rsidRPr="00141443" w:rsidRDefault="00D90D80" w:rsidP="007E3CC5">
            <w:pPr>
              <w:pStyle w:val="tabletext11"/>
              <w:jc w:val="center"/>
              <w:rPr>
                <w:ins w:id="12681" w:author="Author"/>
              </w:rPr>
            </w:pPr>
            <w:ins w:id="12682" w:author="Author">
              <w:r w:rsidRPr="00141443">
                <w:t>2.49</w:t>
              </w:r>
            </w:ins>
          </w:p>
        </w:tc>
      </w:tr>
      <w:tr w:rsidR="00D90D80" w:rsidRPr="00141443" w14:paraId="17157C9A" w14:textId="77777777" w:rsidTr="007E3CC5">
        <w:trPr>
          <w:trHeight w:val="190"/>
          <w:ins w:id="12683" w:author="Author"/>
        </w:trPr>
        <w:tc>
          <w:tcPr>
            <w:tcW w:w="200" w:type="dxa"/>
            <w:tcBorders>
              <w:top w:val="single" w:sz="6" w:space="0" w:color="auto"/>
              <w:left w:val="single" w:sz="6" w:space="0" w:color="auto"/>
              <w:bottom w:val="single" w:sz="6" w:space="0" w:color="auto"/>
              <w:right w:val="nil"/>
            </w:tcBorders>
            <w:vAlign w:val="bottom"/>
          </w:tcPr>
          <w:p w14:paraId="17FE53AC" w14:textId="77777777" w:rsidR="00D90D80" w:rsidRPr="00141443" w:rsidRDefault="00D90D80" w:rsidP="007E3CC5">
            <w:pPr>
              <w:pStyle w:val="tabletext11"/>
              <w:jc w:val="right"/>
              <w:rPr>
                <w:ins w:id="12684" w:author="Author"/>
              </w:rPr>
            </w:pPr>
          </w:p>
        </w:tc>
        <w:tc>
          <w:tcPr>
            <w:tcW w:w="1580" w:type="dxa"/>
            <w:tcBorders>
              <w:top w:val="single" w:sz="6" w:space="0" w:color="auto"/>
              <w:left w:val="nil"/>
              <w:bottom w:val="single" w:sz="6" w:space="0" w:color="auto"/>
              <w:right w:val="single" w:sz="6" w:space="0" w:color="auto"/>
            </w:tcBorders>
            <w:vAlign w:val="bottom"/>
            <w:hideMark/>
          </w:tcPr>
          <w:p w14:paraId="12DCB831" w14:textId="77777777" w:rsidR="00D90D80" w:rsidRPr="00141443" w:rsidRDefault="00D90D80" w:rsidP="007E3CC5">
            <w:pPr>
              <w:pStyle w:val="tabletext11"/>
              <w:tabs>
                <w:tab w:val="decimal" w:pos="640"/>
              </w:tabs>
              <w:rPr>
                <w:ins w:id="12685" w:author="Author"/>
              </w:rPr>
            </w:pPr>
            <w:ins w:id="12686" w:author="Author">
              <w:r w:rsidRPr="00141443">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892E6F3" w14:textId="77777777" w:rsidR="00D90D80" w:rsidRPr="00141443" w:rsidRDefault="00D90D80" w:rsidP="007E3CC5">
            <w:pPr>
              <w:pStyle w:val="tabletext11"/>
              <w:jc w:val="center"/>
              <w:rPr>
                <w:ins w:id="12687" w:author="Author"/>
              </w:rPr>
            </w:pPr>
            <w:ins w:id="12688" w:author="Author">
              <w:r w:rsidRPr="00141443">
                <w:t>4.44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B2C620" w14:textId="77777777" w:rsidR="00D90D80" w:rsidRPr="00141443" w:rsidRDefault="00D90D80" w:rsidP="007E3CC5">
            <w:pPr>
              <w:pStyle w:val="tabletext11"/>
              <w:jc w:val="center"/>
              <w:rPr>
                <w:ins w:id="12689" w:author="Author"/>
              </w:rPr>
            </w:pPr>
            <w:ins w:id="12690" w:author="Author">
              <w:r w:rsidRPr="00141443">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7AF43" w14:textId="77777777" w:rsidR="00D90D80" w:rsidRPr="00141443" w:rsidRDefault="00D90D80" w:rsidP="007E3CC5">
            <w:pPr>
              <w:pStyle w:val="tabletext11"/>
              <w:jc w:val="center"/>
              <w:rPr>
                <w:ins w:id="12691" w:author="Author"/>
              </w:rPr>
            </w:pPr>
            <w:ins w:id="12692" w:author="Author">
              <w:r w:rsidRPr="00141443">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B7E12" w14:textId="77777777" w:rsidR="00D90D80" w:rsidRPr="00141443" w:rsidRDefault="00D90D80" w:rsidP="007E3CC5">
            <w:pPr>
              <w:pStyle w:val="tabletext11"/>
              <w:jc w:val="center"/>
              <w:rPr>
                <w:ins w:id="12693" w:author="Author"/>
              </w:rPr>
            </w:pPr>
            <w:ins w:id="12694" w:author="Author">
              <w:r w:rsidRPr="00141443">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0657C" w14:textId="77777777" w:rsidR="00D90D80" w:rsidRPr="00141443" w:rsidRDefault="00D90D80" w:rsidP="007E3CC5">
            <w:pPr>
              <w:pStyle w:val="tabletext11"/>
              <w:jc w:val="center"/>
              <w:rPr>
                <w:ins w:id="12695" w:author="Author"/>
              </w:rPr>
            </w:pPr>
            <w:ins w:id="12696" w:author="Author">
              <w:r w:rsidRPr="00141443">
                <w:t>3.20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22415" w14:textId="77777777" w:rsidR="00D90D80" w:rsidRPr="00141443" w:rsidRDefault="00D90D80" w:rsidP="007E3CC5">
            <w:pPr>
              <w:pStyle w:val="tabletext11"/>
              <w:jc w:val="center"/>
              <w:rPr>
                <w:ins w:id="12697" w:author="Author"/>
              </w:rPr>
            </w:pPr>
            <w:ins w:id="12698" w:author="Author">
              <w:r w:rsidRPr="00141443">
                <w:t>3.06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4F11E5" w14:textId="77777777" w:rsidR="00D90D80" w:rsidRPr="00141443" w:rsidRDefault="00D90D80" w:rsidP="007E3CC5">
            <w:pPr>
              <w:pStyle w:val="tabletext11"/>
              <w:jc w:val="center"/>
              <w:rPr>
                <w:ins w:id="12699" w:author="Author"/>
              </w:rPr>
            </w:pPr>
            <w:ins w:id="12700" w:author="Author">
              <w:r w:rsidRPr="00141443">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6E56FC" w14:textId="77777777" w:rsidR="00D90D80" w:rsidRPr="00141443" w:rsidRDefault="00D90D80" w:rsidP="007E3CC5">
            <w:pPr>
              <w:pStyle w:val="tabletext11"/>
              <w:jc w:val="center"/>
              <w:rPr>
                <w:ins w:id="12701" w:author="Author"/>
              </w:rPr>
            </w:pPr>
            <w:ins w:id="12702" w:author="Author">
              <w:r w:rsidRPr="00141443">
                <w:t>2.80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BBE63" w14:textId="77777777" w:rsidR="00D90D80" w:rsidRPr="00141443" w:rsidRDefault="00D90D80" w:rsidP="007E3CC5">
            <w:pPr>
              <w:pStyle w:val="tabletext11"/>
              <w:jc w:val="center"/>
              <w:rPr>
                <w:ins w:id="12703" w:author="Author"/>
              </w:rPr>
            </w:pPr>
            <w:ins w:id="12704"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3C8AF" w14:textId="77777777" w:rsidR="00D90D80" w:rsidRPr="00141443" w:rsidRDefault="00D90D80" w:rsidP="007E3CC5">
            <w:pPr>
              <w:pStyle w:val="tabletext11"/>
              <w:jc w:val="center"/>
              <w:rPr>
                <w:ins w:id="12705" w:author="Author"/>
              </w:rPr>
            </w:pPr>
            <w:ins w:id="12706"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86D0EB" w14:textId="77777777" w:rsidR="00D90D80" w:rsidRPr="00141443" w:rsidRDefault="00D90D80" w:rsidP="007E3CC5">
            <w:pPr>
              <w:pStyle w:val="tabletext11"/>
              <w:jc w:val="center"/>
              <w:rPr>
                <w:ins w:id="12707" w:author="Author"/>
              </w:rPr>
            </w:pPr>
            <w:ins w:id="12708"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99E37" w14:textId="77777777" w:rsidR="00D90D80" w:rsidRPr="00141443" w:rsidRDefault="00D90D80" w:rsidP="007E3CC5">
            <w:pPr>
              <w:pStyle w:val="tabletext11"/>
              <w:jc w:val="center"/>
              <w:rPr>
                <w:ins w:id="12709" w:author="Author"/>
              </w:rPr>
            </w:pPr>
            <w:ins w:id="12710"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076B77" w14:textId="77777777" w:rsidR="00D90D80" w:rsidRPr="00141443" w:rsidRDefault="00D90D80" w:rsidP="007E3CC5">
            <w:pPr>
              <w:pStyle w:val="tabletext11"/>
              <w:jc w:val="center"/>
              <w:rPr>
                <w:ins w:id="12711" w:author="Author"/>
              </w:rPr>
            </w:pPr>
            <w:ins w:id="12712"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272A5" w14:textId="77777777" w:rsidR="00D90D80" w:rsidRPr="00141443" w:rsidRDefault="00D90D80" w:rsidP="007E3CC5">
            <w:pPr>
              <w:pStyle w:val="tabletext11"/>
              <w:jc w:val="center"/>
              <w:rPr>
                <w:ins w:id="12713" w:author="Author"/>
              </w:rPr>
            </w:pPr>
            <w:ins w:id="12714"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E5098B" w14:textId="77777777" w:rsidR="00D90D80" w:rsidRPr="00141443" w:rsidRDefault="00D90D80" w:rsidP="007E3CC5">
            <w:pPr>
              <w:pStyle w:val="tabletext11"/>
              <w:jc w:val="center"/>
              <w:rPr>
                <w:ins w:id="12715" w:author="Author"/>
              </w:rPr>
            </w:pPr>
            <w:ins w:id="12716"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ABFF06" w14:textId="77777777" w:rsidR="00D90D80" w:rsidRPr="00141443" w:rsidRDefault="00D90D80" w:rsidP="007E3CC5">
            <w:pPr>
              <w:pStyle w:val="tabletext11"/>
              <w:jc w:val="center"/>
              <w:rPr>
                <w:ins w:id="12717" w:author="Author"/>
              </w:rPr>
            </w:pPr>
            <w:ins w:id="12718"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367D0" w14:textId="77777777" w:rsidR="00D90D80" w:rsidRPr="00141443" w:rsidRDefault="00D90D80" w:rsidP="007E3CC5">
            <w:pPr>
              <w:pStyle w:val="tabletext11"/>
              <w:jc w:val="center"/>
              <w:rPr>
                <w:ins w:id="12719" w:author="Author"/>
              </w:rPr>
            </w:pPr>
            <w:ins w:id="12720"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28037" w14:textId="77777777" w:rsidR="00D90D80" w:rsidRPr="00141443" w:rsidRDefault="00D90D80" w:rsidP="007E3CC5">
            <w:pPr>
              <w:pStyle w:val="tabletext11"/>
              <w:jc w:val="center"/>
              <w:rPr>
                <w:ins w:id="12721" w:author="Author"/>
              </w:rPr>
            </w:pPr>
            <w:ins w:id="12722"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D75CD" w14:textId="77777777" w:rsidR="00D90D80" w:rsidRPr="00141443" w:rsidRDefault="00D90D80" w:rsidP="007E3CC5">
            <w:pPr>
              <w:pStyle w:val="tabletext11"/>
              <w:jc w:val="center"/>
              <w:rPr>
                <w:ins w:id="12723" w:author="Author"/>
              </w:rPr>
            </w:pPr>
            <w:ins w:id="12724"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AD1FAE" w14:textId="77777777" w:rsidR="00D90D80" w:rsidRPr="00141443" w:rsidRDefault="00D90D80" w:rsidP="007E3CC5">
            <w:pPr>
              <w:pStyle w:val="tabletext11"/>
              <w:jc w:val="center"/>
              <w:rPr>
                <w:ins w:id="12725" w:author="Author"/>
              </w:rPr>
            </w:pPr>
            <w:ins w:id="12726"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50065" w14:textId="77777777" w:rsidR="00D90D80" w:rsidRPr="00141443" w:rsidRDefault="00D90D80" w:rsidP="007E3CC5">
            <w:pPr>
              <w:pStyle w:val="tabletext11"/>
              <w:jc w:val="center"/>
              <w:rPr>
                <w:ins w:id="12727" w:author="Author"/>
              </w:rPr>
            </w:pPr>
            <w:ins w:id="12728"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0D06A6" w14:textId="77777777" w:rsidR="00D90D80" w:rsidRPr="00141443" w:rsidRDefault="00D90D80" w:rsidP="007E3CC5">
            <w:pPr>
              <w:pStyle w:val="tabletext11"/>
              <w:jc w:val="center"/>
              <w:rPr>
                <w:ins w:id="12729" w:author="Author"/>
              </w:rPr>
            </w:pPr>
            <w:ins w:id="12730" w:author="Author">
              <w:r w:rsidRPr="00141443">
                <w:t>2.66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5C4E49F" w14:textId="77777777" w:rsidR="00D90D80" w:rsidRPr="00141443" w:rsidRDefault="00D90D80" w:rsidP="007E3CC5">
            <w:pPr>
              <w:pStyle w:val="tabletext11"/>
              <w:jc w:val="center"/>
              <w:rPr>
                <w:ins w:id="12731" w:author="Author"/>
              </w:rPr>
            </w:pPr>
            <w:ins w:id="12732"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838B31" w14:textId="77777777" w:rsidR="00D90D80" w:rsidRPr="00141443" w:rsidRDefault="00D90D80" w:rsidP="007E3CC5">
            <w:pPr>
              <w:pStyle w:val="tabletext11"/>
              <w:jc w:val="center"/>
              <w:rPr>
                <w:ins w:id="12733" w:author="Author"/>
              </w:rPr>
            </w:pPr>
            <w:ins w:id="12734"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FB210" w14:textId="77777777" w:rsidR="00D90D80" w:rsidRPr="00141443" w:rsidRDefault="00D90D80" w:rsidP="007E3CC5">
            <w:pPr>
              <w:pStyle w:val="tabletext11"/>
              <w:jc w:val="center"/>
              <w:rPr>
                <w:ins w:id="12735" w:author="Author"/>
              </w:rPr>
            </w:pPr>
            <w:ins w:id="12736"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EF2CC" w14:textId="77777777" w:rsidR="00D90D80" w:rsidRPr="00141443" w:rsidRDefault="00D90D80" w:rsidP="007E3CC5">
            <w:pPr>
              <w:pStyle w:val="tabletext11"/>
              <w:jc w:val="center"/>
              <w:rPr>
                <w:ins w:id="12737" w:author="Author"/>
              </w:rPr>
            </w:pPr>
            <w:ins w:id="12738"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52D90" w14:textId="77777777" w:rsidR="00D90D80" w:rsidRPr="00141443" w:rsidRDefault="00D90D80" w:rsidP="007E3CC5">
            <w:pPr>
              <w:pStyle w:val="tabletext11"/>
              <w:jc w:val="center"/>
              <w:rPr>
                <w:ins w:id="12739" w:author="Author"/>
              </w:rPr>
            </w:pPr>
            <w:ins w:id="12740" w:author="Author">
              <w:r w:rsidRPr="00141443">
                <w:t>2.66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281C2A9" w14:textId="77777777" w:rsidR="00D90D80" w:rsidRPr="00141443" w:rsidRDefault="00D90D80" w:rsidP="007E3CC5">
            <w:pPr>
              <w:pStyle w:val="tabletext11"/>
              <w:jc w:val="center"/>
              <w:rPr>
                <w:ins w:id="12741" w:author="Author"/>
              </w:rPr>
            </w:pPr>
            <w:ins w:id="12742" w:author="Author">
              <w:r w:rsidRPr="00141443">
                <w:t>2.66</w:t>
              </w:r>
            </w:ins>
          </w:p>
        </w:tc>
      </w:tr>
      <w:tr w:rsidR="00D90D80" w:rsidRPr="00141443" w14:paraId="21E5B352" w14:textId="77777777" w:rsidTr="007E3CC5">
        <w:trPr>
          <w:trHeight w:val="190"/>
          <w:ins w:id="12743" w:author="Author"/>
        </w:trPr>
        <w:tc>
          <w:tcPr>
            <w:tcW w:w="200" w:type="dxa"/>
            <w:tcBorders>
              <w:top w:val="single" w:sz="6" w:space="0" w:color="auto"/>
              <w:left w:val="single" w:sz="6" w:space="0" w:color="auto"/>
              <w:bottom w:val="single" w:sz="6" w:space="0" w:color="auto"/>
              <w:right w:val="nil"/>
            </w:tcBorders>
            <w:vAlign w:val="bottom"/>
          </w:tcPr>
          <w:p w14:paraId="2E59E40E" w14:textId="77777777" w:rsidR="00D90D80" w:rsidRPr="00141443" w:rsidRDefault="00D90D80" w:rsidP="007E3CC5">
            <w:pPr>
              <w:pStyle w:val="tabletext11"/>
              <w:jc w:val="right"/>
              <w:rPr>
                <w:ins w:id="12744" w:author="Author"/>
              </w:rPr>
            </w:pPr>
          </w:p>
        </w:tc>
        <w:tc>
          <w:tcPr>
            <w:tcW w:w="1580" w:type="dxa"/>
            <w:tcBorders>
              <w:top w:val="single" w:sz="6" w:space="0" w:color="auto"/>
              <w:left w:val="nil"/>
              <w:bottom w:val="single" w:sz="6" w:space="0" w:color="auto"/>
              <w:right w:val="single" w:sz="6" w:space="0" w:color="auto"/>
            </w:tcBorders>
            <w:vAlign w:val="bottom"/>
            <w:hideMark/>
          </w:tcPr>
          <w:p w14:paraId="498ECB32" w14:textId="77777777" w:rsidR="00D90D80" w:rsidRPr="00141443" w:rsidRDefault="00D90D80" w:rsidP="007E3CC5">
            <w:pPr>
              <w:pStyle w:val="tabletext11"/>
              <w:tabs>
                <w:tab w:val="decimal" w:pos="640"/>
              </w:tabs>
              <w:rPr>
                <w:ins w:id="12745" w:author="Author"/>
              </w:rPr>
            </w:pPr>
            <w:ins w:id="12746" w:author="Author">
              <w:r w:rsidRPr="00141443">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161C67" w14:textId="77777777" w:rsidR="00D90D80" w:rsidRPr="00141443" w:rsidRDefault="00D90D80" w:rsidP="007E3CC5">
            <w:pPr>
              <w:pStyle w:val="tabletext11"/>
              <w:jc w:val="center"/>
              <w:rPr>
                <w:ins w:id="12747" w:author="Author"/>
              </w:rPr>
            </w:pPr>
            <w:ins w:id="12748" w:author="Author">
              <w:r w:rsidRPr="00141443">
                <w:t>4.70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94C49BA" w14:textId="77777777" w:rsidR="00D90D80" w:rsidRPr="00141443" w:rsidRDefault="00D90D80" w:rsidP="007E3CC5">
            <w:pPr>
              <w:pStyle w:val="tabletext11"/>
              <w:jc w:val="center"/>
              <w:rPr>
                <w:ins w:id="12749" w:author="Author"/>
              </w:rPr>
            </w:pPr>
            <w:ins w:id="12750" w:author="Author">
              <w:r w:rsidRPr="00141443">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B521CA" w14:textId="77777777" w:rsidR="00D90D80" w:rsidRPr="00141443" w:rsidRDefault="00D90D80" w:rsidP="007E3CC5">
            <w:pPr>
              <w:pStyle w:val="tabletext11"/>
              <w:jc w:val="center"/>
              <w:rPr>
                <w:ins w:id="12751" w:author="Author"/>
              </w:rPr>
            </w:pPr>
            <w:ins w:id="12752" w:author="Author">
              <w:r w:rsidRPr="00141443">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DE0539" w14:textId="77777777" w:rsidR="00D90D80" w:rsidRPr="00141443" w:rsidRDefault="00D90D80" w:rsidP="007E3CC5">
            <w:pPr>
              <w:pStyle w:val="tabletext11"/>
              <w:jc w:val="center"/>
              <w:rPr>
                <w:ins w:id="12753" w:author="Author"/>
              </w:rPr>
            </w:pPr>
            <w:ins w:id="12754" w:author="Author">
              <w:r w:rsidRPr="00141443">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7B1015" w14:textId="77777777" w:rsidR="00D90D80" w:rsidRPr="00141443" w:rsidRDefault="00D90D80" w:rsidP="007E3CC5">
            <w:pPr>
              <w:pStyle w:val="tabletext11"/>
              <w:jc w:val="center"/>
              <w:rPr>
                <w:ins w:id="12755" w:author="Author"/>
              </w:rPr>
            </w:pPr>
            <w:ins w:id="12756" w:author="Author">
              <w:r w:rsidRPr="00141443">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24CE31" w14:textId="77777777" w:rsidR="00D90D80" w:rsidRPr="00141443" w:rsidRDefault="00D90D80" w:rsidP="007E3CC5">
            <w:pPr>
              <w:pStyle w:val="tabletext11"/>
              <w:jc w:val="center"/>
              <w:rPr>
                <w:ins w:id="12757" w:author="Author"/>
              </w:rPr>
            </w:pPr>
            <w:ins w:id="12758" w:author="Author">
              <w:r w:rsidRPr="00141443">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072278" w14:textId="77777777" w:rsidR="00D90D80" w:rsidRPr="00141443" w:rsidRDefault="00D90D80" w:rsidP="007E3CC5">
            <w:pPr>
              <w:pStyle w:val="tabletext11"/>
              <w:jc w:val="center"/>
              <w:rPr>
                <w:ins w:id="12759" w:author="Author"/>
              </w:rPr>
            </w:pPr>
            <w:ins w:id="12760"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20206" w14:textId="77777777" w:rsidR="00D90D80" w:rsidRPr="00141443" w:rsidRDefault="00D90D80" w:rsidP="007E3CC5">
            <w:pPr>
              <w:pStyle w:val="tabletext11"/>
              <w:jc w:val="center"/>
              <w:rPr>
                <w:ins w:id="12761" w:author="Author"/>
              </w:rPr>
            </w:pPr>
            <w:ins w:id="12762"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D4955E" w14:textId="77777777" w:rsidR="00D90D80" w:rsidRPr="00141443" w:rsidRDefault="00D90D80" w:rsidP="007E3CC5">
            <w:pPr>
              <w:pStyle w:val="tabletext11"/>
              <w:jc w:val="center"/>
              <w:rPr>
                <w:ins w:id="12763" w:author="Author"/>
              </w:rPr>
            </w:pPr>
            <w:ins w:id="12764"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731449" w14:textId="77777777" w:rsidR="00D90D80" w:rsidRPr="00141443" w:rsidRDefault="00D90D80" w:rsidP="007E3CC5">
            <w:pPr>
              <w:pStyle w:val="tabletext11"/>
              <w:jc w:val="center"/>
              <w:rPr>
                <w:ins w:id="12765" w:author="Author"/>
              </w:rPr>
            </w:pPr>
            <w:ins w:id="12766"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DE05E4" w14:textId="77777777" w:rsidR="00D90D80" w:rsidRPr="00141443" w:rsidRDefault="00D90D80" w:rsidP="007E3CC5">
            <w:pPr>
              <w:pStyle w:val="tabletext11"/>
              <w:jc w:val="center"/>
              <w:rPr>
                <w:ins w:id="12767" w:author="Author"/>
              </w:rPr>
            </w:pPr>
            <w:ins w:id="12768"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4DFB6" w14:textId="77777777" w:rsidR="00D90D80" w:rsidRPr="00141443" w:rsidRDefault="00D90D80" w:rsidP="007E3CC5">
            <w:pPr>
              <w:pStyle w:val="tabletext11"/>
              <w:jc w:val="center"/>
              <w:rPr>
                <w:ins w:id="12769" w:author="Author"/>
              </w:rPr>
            </w:pPr>
            <w:ins w:id="12770"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70176" w14:textId="77777777" w:rsidR="00D90D80" w:rsidRPr="00141443" w:rsidRDefault="00D90D80" w:rsidP="007E3CC5">
            <w:pPr>
              <w:pStyle w:val="tabletext11"/>
              <w:jc w:val="center"/>
              <w:rPr>
                <w:ins w:id="12771" w:author="Author"/>
              </w:rPr>
            </w:pPr>
            <w:ins w:id="12772"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DFFC7C" w14:textId="77777777" w:rsidR="00D90D80" w:rsidRPr="00141443" w:rsidRDefault="00D90D80" w:rsidP="007E3CC5">
            <w:pPr>
              <w:pStyle w:val="tabletext11"/>
              <w:jc w:val="center"/>
              <w:rPr>
                <w:ins w:id="12773" w:author="Author"/>
              </w:rPr>
            </w:pPr>
            <w:ins w:id="12774"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5FB1C" w14:textId="77777777" w:rsidR="00D90D80" w:rsidRPr="00141443" w:rsidRDefault="00D90D80" w:rsidP="007E3CC5">
            <w:pPr>
              <w:pStyle w:val="tabletext11"/>
              <w:jc w:val="center"/>
              <w:rPr>
                <w:ins w:id="12775" w:author="Author"/>
              </w:rPr>
            </w:pPr>
            <w:ins w:id="12776"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F47BF" w14:textId="77777777" w:rsidR="00D90D80" w:rsidRPr="00141443" w:rsidRDefault="00D90D80" w:rsidP="007E3CC5">
            <w:pPr>
              <w:pStyle w:val="tabletext11"/>
              <w:jc w:val="center"/>
              <w:rPr>
                <w:ins w:id="12777" w:author="Author"/>
              </w:rPr>
            </w:pPr>
            <w:ins w:id="12778"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D05DC6" w14:textId="77777777" w:rsidR="00D90D80" w:rsidRPr="00141443" w:rsidRDefault="00D90D80" w:rsidP="007E3CC5">
            <w:pPr>
              <w:pStyle w:val="tabletext11"/>
              <w:jc w:val="center"/>
              <w:rPr>
                <w:ins w:id="12779" w:author="Author"/>
              </w:rPr>
            </w:pPr>
            <w:ins w:id="12780"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A6AA5" w14:textId="77777777" w:rsidR="00D90D80" w:rsidRPr="00141443" w:rsidRDefault="00D90D80" w:rsidP="007E3CC5">
            <w:pPr>
              <w:pStyle w:val="tabletext11"/>
              <w:jc w:val="center"/>
              <w:rPr>
                <w:ins w:id="12781" w:author="Author"/>
              </w:rPr>
            </w:pPr>
            <w:ins w:id="12782"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9FD34" w14:textId="77777777" w:rsidR="00D90D80" w:rsidRPr="00141443" w:rsidRDefault="00D90D80" w:rsidP="007E3CC5">
            <w:pPr>
              <w:pStyle w:val="tabletext11"/>
              <w:jc w:val="center"/>
              <w:rPr>
                <w:ins w:id="12783" w:author="Author"/>
              </w:rPr>
            </w:pPr>
            <w:ins w:id="12784"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0395BF" w14:textId="77777777" w:rsidR="00D90D80" w:rsidRPr="00141443" w:rsidRDefault="00D90D80" w:rsidP="007E3CC5">
            <w:pPr>
              <w:pStyle w:val="tabletext11"/>
              <w:jc w:val="center"/>
              <w:rPr>
                <w:ins w:id="12785" w:author="Author"/>
              </w:rPr>
            </w:pPr>
            <w:ins w:id="12786"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4A2EC" w14:textId="77777777" w:rsidR="00D90D80" w:rsidRPr="00141443" w:rsidRDefault="00D90D80" w:rsidP="007E3CC5">
            <w:pPr>
              <w:pStyle w:val="tabletext11"/>
              <w:jc w:val="center"/>
              <w:rPr>
                <w:ins w:id="12787" w:author="Author"/>
              </w:rPr>
            </w:pPr>
            <w:ins w:id="12788"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3AE5BE" w14:textId="77777777" w:rsidR="00D90D80" w:rsidRPr="00141443" w:rsidRDefault="00D90D80" w:rsidP="007E3CC5">
            <w:pPr>
              <w:pStyle w:val="tabletext11"/>
              <w:jc w:val="center"/>
              <w:rPr>
                <w:ins w:id="12789" w:author="Author"/>
              </w:rPr>
            </w:pPr>
            <w:ins w:id="12790" w:author="Author">
              <w:r w:rsidRPr="00141443">
                <w:t>2.82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18C71BA" w14:textId="77777777" w:rsidR="00D90D80" w:rsidRPr="00141443" w:rsidRDefault="00D90D80" w:rsidP="007E3CC5">
            <w:pPr>
              <w:pStyle w:val="tabletext11"/>
              <w:jc w:val="center"/>
              <w:rPr>
                <w:ins w:id="12791" w:author="Author"/>
              </w:rPr>
            </w:pPr>
            <w:ins w:id="12792"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3E641" w14:textId="77777777" w:rsidR="00D90D80" w:rsidRPr="00141443" w:rsidRDefault="00D90D80" w:rsidP="007E3CC5">
            <w:pPr>
              <w:pStyle w:val="tabletext11"/>
              <w:jc w:val="center"/>
              <w:rPr>
                <w:ins w:id="12793" w:author="Author"/>
              </w:rPr>
            </w:pPr>
            <w:ins w:id="12794"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524DB" w14:textId="77777777" w:rsidR="00D90D80" w:rsidRPr="00141443" w:rsidRDefault="00D90D80" w:rsidP="007E3CC5">
            <w:pPr>
              <w:pStyle w:val="tabletext11"/>
              <w:jc w:val="center"/>
              <w:rPr>
                <w:ins w:id="12795" w:author="Author"/>
              </w:rPr>
            </w:pPr>
            <w:ins w:id="12796"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F3A5D8" w14:textId="77777777" w:rsidR="00D90D80" w:rsidRPr="00141443" w:rsidRDefault="00D90D80" w:rsidP="007E3CC5">
            <w:pPr>
              <w:pStyle w:val="tabletext11"/>
              <w:jc w:val="center"/>
              <w:rPr>
                <w:ins w:id="12797" w:author="Author"/>
              </w:rPr>
            </w:pPr>
            <w:ins w:id="12798"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E49D4" w14:textId="77777777" w:rsidR="00D90D80" w:rsidRPr="00141443" w:rsidRDefault="00D90D80" w:rsidP="007E3CC5">
            <w:pPr>
              <w:pStyle w:val="tabletext11"/>
              <w:jc w:val="center"/>
              <w:rPr>
                <w:ins w:id="12799" w:author="Author"/>
              </w:rPr>
            </w:pPr>
            <w:ins w:id="12800" w:author="Author">
              <w:r w:rsidRPr="00141443">
                <w:t>2.82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9D31552" w14:textId="77777777" w:rsidR="00D90D80" w:rsidRPr="00141443" w:rsidRDefault="00D90D80" w:rsidP="007E3CC5">
            <w:pPr>
              <w:pStyle w:val="tabletext11"/>
              <w:jc w:val="center"/>
              <w:rPr>
                <w:ins w:id="12801" w:author="Author"/>
              </w:rPr>
            </w:pPr>
            <w:ins w:id="12802" w:author="Author">
              <w:r w:rsidRPr="00141443">
                <w:t>2.82</w:t>
              </w:r>
            </w:ins>
          </w:p>
        </w:tc>
      </w:tr>
      <w:tr w:rsidR="00D90D80" w:rsidRPr="00141443" w14:paraId="3C46A0E1" w14:textId="77777777" w:rsidTr="007E3CC5">
        <w:trPr>
          <w:trHeight w:val="190"/>
          <w:ins w:id="12803" w:author="Author"/>
        </w:trPr>
        <w:tc>
          <w:tcPr>
            <w:tcW w:w="200" w:type="dxa"/>
            <w:tcBorders>
              <w:top w:val="single" w:sz="6" w:space="0" w:color="auto"/>
              <w:left w:val="single" w:sz="6" w:space="0" w:color="auto"/>
              <w:bottom w:val="single" w:sz="6" w:space="0" w:color="auto"/>
              <w:right w:val="nil"/>
            </w:tcBorders>
            <w:vAlign w:val="bottom"/>
          </w:tcPr>
          <w:p w14:paraId="041D240A" w14:textId="77777777" w:rsidR="00D90D80" w:rsidRPr="00141443" w:rsidRDefault="00D90D80" w:rsidP="007E3CC5">
            <w:pPr>
              <w:pStyle w:val="tabletext11"/>
              <w:jc w:val="right"/>
              <w:rPr>
                <w:ins w:id="12804" w:author="Author"/>
              </w:rPr>
            </w:pPr>
          </w:p>
        </w:tc>
        <w:tc>
          <w:tcPr>
            <w:tcW w:w="1580" w:type="dxa"/>
            <w:tcBorders>
              <w:top w:val="single" w:sz="6" w:space="0" w:color="auto"/>
              <w:left w:val="nil"/>
              <w:bottom w:val="single" w:sz="6" w:space="0" w:color="auto"/>
              <w:right w:val="single" w:sz="6" w:space="0" w:color="auto"/>
            </w:tcBorders>
            <w:vAlign w:val="bottom"/>
            <w:hideMark/>
          </w:tcPr>
          <w:p w14:paraId="6CFC3F8A" w14:textId="77777777" w:rsidR="00D90D80" w:rsidRPr="00141443" w:rsidRDefault="00D90D80" w:rsidP="007E3CC5">
            <w:pPr>
              <w:pStyle w:val="tabletext11"/>
              <w:tabs>
                <w:tab w:val="decimal" w:pos="640"/>
              </w:tabs>
              <w:rPr>
                <w:ins w:id="12805" w:author="Author"/>
              </w:rPr>
            </w:pPr>
            <w:ins w:id="12806" w:author="Author">
              <w:r w:rsidRPr="00141443">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41E7BE8" w14:textId="77777777" w:rsidR="00D90D80" w:rsidRPr="00141443" w:rsidRDefault="00D90D80" w:rsidP="007E3CC5">
            <w:pPr>
              <w:pStyle w:val="tabletext11"/>
              <w:jc w:val="center"/>
              <w:rPr>
                <w:ins w:id="12807" w:author="Author"/>
              </w:rPr>
            </w:pPr>
            <w:ins w:id="12808" w:author="Author">
              <w:r w:rsidRPr="00141443">
                <w:t>4.94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8446FA" w14:textId="77777777" w:rsidR="00D90D80" w:rsidRPr="00141443" w:rsidRDefault="00D90D80" w:rsidP="007E3CC5">
            <w:pPr>
              <w:pStyle w:val="tabletext11"/>
              <w:jc w:val="center"/>
              <w:rPr>
                <w:ins w:id="12809" w:author="Author"/>
              </w:rPr>
            </w:pPr>
            <w:ins w:id="12810" w:author="Author">
              <w:r w:rsidRPr="00141443">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3BA8A" w14:textId="77777777" w:rsidR="00D90D80" w:rsidRPr="00141443" w:rsidRDefault="00D90D80" w:rsidP="007E3CC5">
            <w:pPr>
              <w:pStyle w:val="tabletext11"/>
              <w:jc w:val="center"/>
              <w:rPr>
                <w:ins w:id="12811" w:author="Author"/>
              </w:rPr>
            </w:pPr>
            <w:ins w:id="12812" w:author="Author">
              <w:r w:rsidRPr="00141443">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38122D" w14:textId="77777777" w:rsidR="00D90D80" w:rsidRPr="00141443" w:rsidRDefault="00D90D80" w:rsidP="007E3CC5">
            <w:pPr>
              <w:pStyle w:val="tabletext11"/>
              <w:jc w:val="center"/>
              <w:rPr>
                <w:ins w:id="12813" w:author="Author"/>
              </w:rPr>
            </w:pPr>
            <w:ins w:id="12814" w:author="Author">
              <w:r w:rsidRPr="00141443">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E4494" w14:textId="77777777" w:rsidR="00D90D80" w:rsidRPr="00141443" w:rsidRDefault="00D90D80" w:rsidP="007E3CC5">
            <w:pPr>
              <w:pStyle w:val="tabletext11"/>
              <w:jc w:val="center"/>
              <w:rPr>
                <w:ins w:id="12815" w:author="Author"/>
              </w:rPr>
            </w:pPr>
            <w:ins w:id="12816" w:author="Author">
              <w:r w:rsidRPr="00141443">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9C1E7" w14:textId="77777777" w:rsidR="00D90D80" w:rsidRPr="00141443" w:rsidRDefault="00D90D80" w:rsidP="007E3CC5">
            <w:pPr>
              <w:pStyle w:val="tabletext11"/>
              <w:jc w:val="center"/>
              <w:rPr>
                <w:ins w:id="12817" w:author="Author"/>
              </w:rPr>
            </w:pPr>
            <w:ins w:id="12818" w:author="Author">
              <w:r w:rsidRPr="00141443">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D07031" w14:textId="77777777" w:rsidR="00D90D80" w:rsidRPr="00141443" w:rsidRDefault="00D90D80" w:rsidP="007E3CC5">
            <w:pPr>
              <w:pStyle w:val="tabletext11"/>
              <w:jc w:val="center"/>
              <w:rPr>
                <w:ins w:id="12819" w:author="Author"/>
              </w:rPr>
            </w:pPr>
            <w:ins w:id="12820" w:author="Author">
              <w:r w:rsidRPr="00141443">
                <w:t>3.26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CE743" w14:textId="77777777" w:rsidR="00D90D80" w:rsidRPr="00141443" w:rsidRDefault="00D90D80" w:rsidP="007E3CC5">
            <w:pPr>
              <w:pStyle w:val="tabletext11"/>
              <w:jc w:val="center"/>
              <w:rPr>
                <w:ins w:id="12821" w:author="Author"/>
              </w:rPr>
            </w:pPr>
            <w:ins w:id="12822" w:author="Author">
              <w:r w:rsidRPr="0014144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F0CF8D" w14:textId="77777777" w:rsidR="00D90D80" w:rsidRPr="00141443" w:rsidRDefault="00D90D80" w:rsidP="007E3CC5">
            <w:pPr>
              <w:pStyle w:val="tabletext11"/>
              <w:jc w:val="center"/>
              <w:rPr>
                <w:ins w:id="12823" w:author="Author"/>
              </w:rPr>
            </w:pPr>
            <w:ins w:id="12824"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5748BC" w14:textId="77777777" w:rsidR="00D90D80" w:rsidRPr="00141443" w:rsidRDefault="00D90D80" w:rsidP="007E3CC5">
            <w:pPr>
              <w:pStyle w:val="tabletext11"/>
              <w:jc w:val="center"/>
              <w:rPr>
                <w:ins w:id="12825" w:author="Author"/>
              </w:rPr>
            </w:pPr>
            <w:ins w:id="12826"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E3F72" w14:textId="77777777" w:rsidR="00D90D80" w:rsidRPr="00141443" w:rsidRDefault="00D90D80" w:rsidP="007E3CC5">
            <w:pPr>
              <w:pStyle w:val="tabletext11"/>
              <w:jc w:val="center"/>
              <w:rPr>
                <w:ins w:id="12827" w:author="Author"/>
              </w:rPr>
            </w:pPr>
            <w:ins w:id="12828"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4C8AB" w14:textId="77777777" w:rsidR="00D90D80" w:rsidRPr="00141443" w:rsidRDefault="00D90D80" w:rsidP="007E3CC5">
            <w:pPr>
              <w:pStyle w:val="tabletext11"/>
              <w:jc w:val="center"/>
              <w:rPr>
                <w:ins w:id="12829" w:author="Author"/>
              </w:rPr>
            </w:pPr>
            <w:ins w:id="12830"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2E9D7" w14:textId="77777777" w:rsidR="00D90D80" w:rsidRPr="00141443" w:rsidRDefault="00D90D80" w:rsidP="007E3CC5">
            <w:pPr>
              <w:pStyle w:val="tabletext11"/>
              <w:jc w:val="center"/>
              <w:rPr>
                <w:ins w:id="12831" w:author="Author"/>
              </w:rPr>
            </w:pPr>
            <w:ins w:id="12832"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1ACE8" w14:textId="77777777" w:rsidR="00D90D80" w:rsidRPr="00141443" w:rsidRDefault="00D90D80" w:rsidP="007E3CC5">
            <w:pPr>
              <w:pStyle w:val="tabletext11"/>
              <w:jc w:val="center"/>
              <w:rPr>
                <w:ins w:id="12833" w:author="Author"/>
              </w:rPr>
            </w:pPr>
            <w:ins w:id="12834"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3134D" w14:textId="77777777" w:rsidR="00D90D80" w:rsidRPr="00141443" w:rsidRDefault="00D90D80" w:rsidP="007E3CC5">
            <w:pPr>
              <w:pStyle w:val="tabletext11"/>
              <w:jc w:val="center"/>
              <w:rPr>
                <w:ins w:id="12835" w:author="Author"/>
              </w:rPr>
            </w:pPr>
            <w:ins w:id="12836"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5854B4" w14:textId="77777777" w:rsidR="00D90D80" w:rsidRPr="00141443" w:rsidRDefault="00D90D80" w:rsidP="007E3CC5">
            <w:pPr>
              <w:pStyle w:val="tabletext11"/>
              <w:jc w:val="center"/>
              <w:rPr>
                <w:ins w:id="12837" w:author="Author"/>
              </w:rPr>
            </w:pPr>
            <w:ins w:id="12838"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B64E29" w14:textId="77777777" w:rsidR="00D90D80" w:rsidRPr="00141443" w:rsidRDefault="00D90D80" w:rsidP="007E3CC5">
            <w:pPr>
              <w:pStyle w:val="tabletext11"/>
              <w:jc w:val="center"/>
              <w:rPr>
                <w:ins w:id="12839" w:author="Author"/>
              </w:rPr>
            </w:pPr>
            <w:ins w:id="12840"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E173C2" w14:textId="77777777" w:rsidR="00D90D80" w:rsidRPr="00141443" w:rsidRDefault="00D90D80" w:rsidP="007E3CC5">
            <w:pPr>
              <w:pStyle w:val="tabletext11"/>
              <w:jc w:val="center"/>
              <w:rPr>
                <w:ins w:id="12841" w:author="Author"/>
              </w:rPr>
            </w:pPr>
            <w:ins w:id="12842"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28C81" w14:textId="77777777" w:rsidR="00D90D80" w:rsidRPr="00141443" w:rsidRDefault="00D90D80" w:rsidP="007E3CC5">
            <w:pPr>
              <w:pStyle w:val="tabletext11"/>
              <w:jc w:val="center"/>
              <w:rPr>
                <w:ins w:id="12843" w:author="Author"/>
              </w:rPr>
            </w:pPr>
            <w:ins w:id="12844"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74FF17" w14:textId="77777777" w:rsidR="00D90D80" w:rsidRPr="00141443" w:rsidRDefault="00D90D80" w:rsidP="007E3CC5">
            <w:pPr>
              <w:pStyle w:val="tabletext11"/>
              <w:jc w:val="center"/>
              <w:rPr>
                <w:ins w:id="12845" w:author="Author"/>
              </w:rPr>
            </w:pPr>
            <w:ins w:id="12846"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6AE11C" w14:textId="77777777" w:rsidR="00D90D80" w:rsidRPr="00141443" w:rsidRDefault="00D90D80" w:rsidP="007E3CC5">
            <w:pPr>
              <w:pStyle w:val="tabletext11"/>
              <w:jc w:val="center"/>
              <w:rPr>
                <w:ins w:id="12847" w:author="Author"/>
              </w:rPr>
            </w:pPr>
            <w:ins w:id="12848"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ABB26" w14:textId="77777777" w:rsidR="00D90D80" w:rsidRPr="00141443" w:rsidRDefault="00D90D80" w:rsidP="007E3CC5">
            <w:pPr>
              <w:pStyle w:val="tabletext11"/>
              <w:jc w:val="center"/>
              <w:rPr>
                <w:ins w:id="12849" w:author="Author"/>
              </w:rPr>
            </w:pPr>
            <w:ins w:id="12850" w:author="Author">
              <w:r w:rsidRPr="00141443">
                <w:t>2.96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7FA81AF" w14:textId="77777777" w:rsidR="00D90D80" w:rsidRPr="00141443" w:rsidRDefault="00D90D80" w:rsidP="007E3CC5">
            <w:pPr>
              <w:pStyle w:val="tabletext11"/>
              <w:jc w:val="center"/>
              <w:rPr>
                <w:ins w:id="12851" w:author="Author"/>
              </w:rPr>
            </w:pPr>
            <w:ins w:id="12852"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4E1176" w14:textId="77777777" w:rsidR="00D90D80" w:rsidRPr="00141443" w:rsidRDefault="00D90D80" w:rsidP="007E3CC5">
            <w:pPr>
              <w:pStyle w:val="tabletext11"/>
              <w:jc w:val="center"/>
              <w:rPr>
                <w:ins w:id="12853" w:author="Author"/>
              </w:rPr>
            </w:pPr>
            <w:ins w:id="12854"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08B26" w14:textId="77777777" w:rsidR="00D90D80" w:rsidRPr="00141443" w:rsidRDefault="00D90D80" w:rsidP="007E3CC5">
            <w:pPr>
              <w:pStyle w:val="tabletext11"/>
              <w:jc w:val="center"/>
              <w:rPr>
                <w:ins w:id="12855" w:author="Author"/>
              </w:rPr>
            </w:pPr>
            <w:ins w:id="12856"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6FBE3" w14:textId="77777777" w:rsidR="00D90D80" w:rsidRPr="00141443" w:rsidRDefault="00D90D80" w:rsidP="007E3CC5">
            <w:pPr>
              <w:pStyle w:val="tabletext11"/>
              <w:jc w:val="center"/>
              <w:rPr>
                <w:ins w:id="12857" w:author="Author"/>
              </w:rPr>
            </w:pPr>
            <w:ins w:id="12858"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9E717" w14:textId="77777777" w:rsidR="00D90D80" w:rsidRPr="00141443" w:rsidRDefault="00D90D80" w:rsidP="007E3CC5">
            <w:pPr>
              <w:pStyle w:val="tabletext11"/>
              <w:jc w:val="center"/>
              <w:rPr>
                <w:ins w:id="12859" w:author="Author"/>
              </w:rPr>
            </w:pPr>
            <w:ins w:id="12860" w:author="Author">
              <w:r w:rsidRPr="00141443">
                <w:t>2.96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9033CF6" w14:textId="77777777" w:rsidR="00D90D80" w:rsidRPr="00141443" w:rsidRDefault="00D90D80" w:rsidP="007E3CC5">
            <w:pPr>
              <w:pStyle w:val="tabletext11"/>
              <w:jc w:val="center"/>
              <w:rPr>
                <w:ins w:id="12861" w:author="Author"/>
              </w:rPr>
            </w:pPr>
            <w:ins w:id="12862" w:author="Author">
              <w:r w:rsidRPr="00141443">
                <w:t>2.96</w:t>
              </w:r>
            </w:ins>
          </w:p>
        </w:tc>
      </w:tr>
      <w:tr w:rsidR="00D90D80" w:rsidRPr="00141443" w14:paraId="2F4E7441" w14:textId="77777777" w:rsidTr="007E3CC5">
        <w:trPr>
          <w:trHeight w:val="190"/>
          <w:ins w:id="12863" w:author="Author"/>
        </w:trPr>
        <w:tc>
          <w:tcPr>
            <w:tcW w:w="200" w:type="dxa"/>
            <w:tcBorders>
              <w:top w:val="single" w:sz="6" w:space="0" w:color="auto"/>
              <w:left w:val="single" w:sz="6" w:space="0" w:color="auto"/>
              <w:bottom w:val="single" w:sz="6" w:space="0" w:color="auto"/>
              <w:right w:val="nil"/>
            </w:tcBorders>
            <w:vAlign w:val="bottom"/>
          </w:tcPr>
          <w:p w14:paraId="7C96A6B6" w14:textId="77777777" w:rsidR="00D90D80" w:rsidRPr="00141443" w:rsidRDefault="00D90D80" w:rsidP="007E3CC5">
            <w:pPr>
              <w:pStyle w:val="tabletext11"/>
              <w:jc w:val="right"/>
              <w:rPr>
                <w:ins w:id="12864" w:author="Author"/>
              </w:rPr>
            </w:pPr>
          </w:p>
        </w:tc>
        <w:tc>
          <w:tcPr>
            <w:tcW w:w="1580" w:type="dxa"/>
            <w:tcBorders>
              <w:top w:val="single" w:sz="6" w:space="0" w:color="auto"/>
              <w:left w:val="nil"/>
              <w:bottom w:val="single" w:sz="6" w:space="0" w:color="auto"/>
              <w:right w:val="single" w:sz="6" w:space="0" w:color="auto"/>
            </w:tcBorders>
            <w:vAlign w:val="bottom"/>
            <w:hideMark/>
          </w:tcPr>
          <w:p w14:paraId="3A867F31" w14:textId="77777777" w:rsidR="00D90D80" w:rsidRPr="00141443" w:rsidRDefault="00D90D80" w:rsidP="007E3CC5">
            <w:pPr>
              <w:pStyle w:val="tabletext11"/>
              <w:tabs>
                <w:tab w:val="decimal" w:pos="640"/>
              </w:tabs>
              <w:rPr>
                <w:ins w:id="12865" w:author="Author"/>
              </w:rPr>
            </w:pPr>
            <w:ins w:id="12866" w:author="Author">
              <w:r w:rsidRPr="00141443">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4CA4401" w14:textId="77777777" w:rsidR="00D90D80" w:rsidRPr="00141443" w:rsidRDefault="00D90D80" w:rsidP="007E3CC5">
            <w:pPr>
              <w:pStyle w:val="tabletext11"/>
              <w:jc w:val="center"/>
              <w:rPr>
                <w:ins w:id="12867" w:author="Author"/>
              </w:rPr>
            </w:pPr>
            <w:ins w:id="12868" w:author="Author">
              <w:r w:rsidRPr="00141443">
                <w:t>5.16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E9FC5F5" w14:textId="77777777" w:rsidR="00D90D80" w:rsidRPr="00141443" w:rsidRDefault="00D90D80" w:rsidP="007E3CC5">
            <w:pPr>
              <w:pStyle w:val="tabletext11"/>
              <w:jc w:val="center"/>
              <w:rPr>
                <w:ins w:id="12869" w:author="Author"/>
              </w:rPr>
            </w:pPr>
            <w:ins w:id="12870" w:author="Author">
              <w:r w:rsidRPr="00141443">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7A41EB" w14:textId="77777777" w:rsidR="00D90D80" w:rsidRPr="00141443" w:rsidRDefault="00D90D80" w:rsidP="007E3CC5">
            <w:pPr>
              <w:pStyle w:val="tabletext11"/>
              <w:jc w:val="center"/>
              <w:rPr>
                <w:ins w:id="12871" w:author="Author"/>
              </w:rPr>
            </w:pPr>
            <w:ins w:id="12872" w:author="Author">
              <w:r w:rsidRPr="00141443">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F75DE" w14:textId="77777777" w:rsidR="00D90D80" w:rsidRPr="00141443" w:rsidRDefault="00D90D80" w:rsidP="007E3CC5">
            <w:pPr>
              <w:pStyle w:val="tabletext11"/>
              <w:jc w:val="center"/>
              <w:rPr>
                <w:ins w:id="12873" w:author="Author"/>
              </w:rPr>
            </w:pPr>
            <w:ins w:id="12874" w:author="Author">
              <w:r w:rsidRPr="00141443">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99808B" w14:textId="77777777" w:rsidR="00D90D80" w:rsidRPr="00141443" w:rsidRDefault="00D90D80" w:rsidP="007E3CC5">
            <w:pPr>
              <w:pStyle w:val="tabletext11"/>
              <w:jc w:val="center"/>
              <w:rPr>
                <w:ins w:id="12875" w:author="Author"/>
              </w:rPr>
            </w:pPr>
            <w:ins w:id="12876" w:author="Author">
              <w:r w:rsidRPr="00141443">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53C7F" w14:textId="77777777" w:rsidR="00D90D80" w:rsidRPr="00141443" w:rsidRDefault="00D90D80" w:rsidP="007E3CC5">
            <w:pPr>
              <w:pStyle w:val="tabletext11"/>
              <w:jc w:val="center"/>
              <w:rPr>
                <w:ins w:id="12877" w:author="Author"/>
              </w:rPr>
            </w:pPr>
            <w:ins w:id="12878" w:author="Author">
              <w:r w:rsidRPr="00141443">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4EB279" w14:textId="77777777" w:rsidR="00D90D80" w:rsidRPr="00141443" w:rsidRDefault="00D90D80" w:rsidP="007E3CC5">
            <w:pPr>
              <w:pStyle w:val="tabletext11"/>
              <w:jc w:val="center"/>
              <w:rPr>
                <w:ins w:id="12879" w:author="Author"/>
              </w:rPr>
            </w:pPr>
            <w:ins w:id="12880" w:author="Author">
              <w:r w:rsidRPr="00141443">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2199BD" w14:textId="77777777" w:rsidR="00D90D80" w:rsidRPr="00141443" w:rsidRDefault="00D90D80" w:rsidP="007E3CC5">
            <w:pPr>
              <w:pStyle w:val="tabletext11"/>
              <w:jc w:val="center"/>
              <w:rPr>
                <w:ins w:id="12881" w:author="Author"/>
              </w:rPr>
            </w:pPr>
            <w:ins w:id="12882" w:author="Author">
              <w:r w:rsidRPr="00141443">
                <w:t>3.25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13899A" w14:textId="77777777" w:rsidR="00D90D80" w:rsidRPr="00141443" w:rsidRDefault="00D90D80" w:rsidP="007E3CC5">
            <w:pPr>
              <w:pStyle w:val="tabletext11"/>
              <w:jc w:val="center"/>
              <w:rPr>
                <w:ins w:id="12883" w:author="Author"/>
              </w:rPr>
            </w:pPr>
            <w:ins w:id="12884"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2BDA7" w14:textId="77777777" w:rsidR="00D90D80" w:rsidRPr="00141443" w:rsidRDefault="00D90D80" w:rsidP="007E3CC5">
            <w:pPr>
              <w:pStyle w:val="tabletext11"/>
              <w:jc w:val="center"/>
              <w:rPr>
                <w:ins w:id="12885" w:author="Author"/>
              </w:rPr>
            </w:pPr>
            <w:ins w:id="12886"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27EF1" w14:textId="77777777" w:rsidR="00D90D80" w:rsidRPr="00141443" w:rsidRDefault="00D90D80" w:rsidP="007E3CC5">
            <w:pPr>
              <w:pStyle w:val="tabletext11"/>
              <w:jc w:val="center"/>
              <w:rPr>
                <w:ins w:id="12887" w:author="Author"/>
              </w:rPr>
            </w:pPr>
            <w:ins w:id="12888"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4CC421" w14:textId="77777777" w:rsidR="00D90D80" w:rsidRPr="00141443" w:rsidRDefault="00D90D80" w:rsidP="007E3CC5">
            <w:pPr>
              <w:pStyle w:val="tabletext11"/>
              <w:jc w:val="center"/>
              <w:rPr>
                <w:ins w:id="12889" w:author="Author"/>
              </w:rPr>
            </w:pPr>
            <w:ins w:id="12890"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0D2B5C" w14:textId="77777777" w:rsidR="00D90D80" w:rsidRPr="00141443" w:rsidRDefault="00D90D80" w:rsidP="007E3CC5">
            <w:pPr>
              <w:pStyle w:val="tabletext11"/>
              <w:jc w:val="center"/>
              <w:rPr>
                <w:ins w:id="12891" w:author="Author"/>
              </w:rPr>
            </w:pPr>
            <w:ins w:id="12892"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54E8C" w14:textId="77777777" w:rsidR="00D90D80" w:rsidRPr="00141443" w:rsidRDefault="00D90D80" w:rsidP="007E3CC5">
            <w:pPr>
              <w:pStyle w:val="tabletext11"/>
              <w:jc w:val="center"/>
              <w:rPr>
                <w:ins w:id="12893" w:author="Author"/>
              </w:rPr>
            </w:pPr>
            <w:ins w:id="12894"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E340CE" w14:textId="77777777" w:rsidR="00D90D80" w:rsidRPr="00141443" w:rsidRDefault="00D90D80" w:rsidP="007E3CC5">
            <w:pPr>
              <w:pStyle w:val="tabletext11"/>
              <w:jc w:val="center"/>
              <w:rPr>
                <w:ins w:id="12895" w:author="Author"/>
              </w:rPr>
            </w:pPr>
            <w:ins w:id="12896"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9E0B4" w14:textId="77777777" w:rsidR="00D90D80" w:rsidRPr="00141443" w:rsidRDefault="00D90D80" w:rsidP="007E3CC5">
            <w:pPr>
              <w:pStyle w:val="tabletext11"/>
              <w:jc w:val="center"/>
              <w:rPr>
                <w:ins w:id="12897" w:author="Author"/>
              </w:rPr>
            </w:pPr>
            <w:ins w:id="12898"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DFFE8" w14:textId="77777777" w:rsidR="00D90D80" w:rsidRPr="00141443" w:rsidRDefault="00D90D80" w:rsidP="007E3CC5">
            <w:pPr>
              <w:pStyle w:val="tabletext11"/>
              <w:jc w:val="center"/>
              <w:rPr>
                <w:ins w:id="12899" w:author="Author"/>
              </w:rPr>
            </w:pPr>
            <w:ins w:id="12900"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F28B2" w14:textId="77777777" w:rsidR="00D90D80" w:rsidRPr="00141443" w:rsidRDefault="00D90D80" w:rsidP="007E3CC5">
            <w:pPr>
              <w:pStyle w:val="tabletext11"/>
              <w:jc w:val="center"/>
              <w:rPr>
                <w:ins w:id="12901" w:author="Author"/>
              </w:rPr>
            </w:pPr>
            <w:ins w:id="12902"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90999" w14:textId="77777777" w:rsidR="00D90D80" w:rsidRPr="00141443" w:rsidRDefault="00D90D80" w:rsidP="007E3CC5">
            <w:pPr>
              <w:pStyle w:val="tabletext11"/>
              <w:jc w:val="center"/>
              <w:rPr>
                <w:ins w:id="12903" w:author="Author"/>
              </w:rPr>
            </w:pPr>
            <w:ins w:id="12904"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1F501" w14:textId="77777777" w:rsidR="00D90D80" w:rsidRPr="00141443" w:rsidRDefault="00D90D80" w:rsidP="007E3CC5">
            <w:pPr>
              <w:pStyle w:val="tabletext11"/>
              <w:jc w:val="center"/>
              <w:rPr>
                <w:ins w:id="12905" w:author="Author"/>
              </w:rPr>
            </w:pPr>
            <w:ins w:id="12906"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11553" w14:textId="77777777" w:rsidR="00D90D80" w:rsidRPr="00141443" w:rsidRDefault="00D90D80" w:rsidP="007E3CC5">
            <w:pPr>
              <w:pStyle w:val="tabletext11"/>
              <w:jc w:val="center"/>
              <w:rPr>
                <w:ins w:id="12907" w:author="Author"/>
              </w:rPr>
            </w:pPr>
            <w:ins w:id="12908"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BC6CD" w14:textId="77777777" w:rsidR="00D90D80" w:rsidRPr="00141443" w:rsidRDefault="00D90D80" w:rsidP="007E3CC5">
            <w:pPr>
              <w:pStyle w:val="tabletext11"/>
              <w:jc w:val="center"/>
              <w:rPr>
                <w:ins w:id="12909" w:author="Author"/>
              </w:rPr>
            </w:pPr>
            <w:ins w:id="12910" w:author="Author">
              <w:r w:rsidRPr="00141443">
                <w:t>3.10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8C6826A" w14:textId="77777777" w:rsidR="00D90D80" w:rsidRPr="00141443" w:rsidRDefault="00D90D80" w:rsidP="007E3CC5">
            <w:pPr>
              <w:pStyle w:val="tabletext11"/>
              <w:jc w:val="center"/>
              <w:rPr>
                <w:ins w:id="12911" w:author="Author"/>
              </w:rPr>
            </w:pPr>
            <w:ins w:id="12912"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5CB1D" w14:textId="77777777" w:rsidR="00D90D80" w:rsidRPr="00141443" w:rsidRDefault="00D90D80" w:rsidP="007E3CC5">
            <w:pPr>
              <w:pStyle w:val="tabletext11"/>
              <w:jc w:val="center"/>
              <w:rPr>
                <w:ins w:id="12913" w:author="Author"/>
              </w:rPr>
            </w:pPr>
            <w:ins w:id="12914"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CDF0A1" w14:textId="77777777" w:rsidR="00D90D80" w:rsidRPr="00141443" w:rsidRDefault="00D90D80" w:rsidP="007E3CC5">
            <w:pPr>
              <w:pStyle w:val="tabletext11"/>
              <w:jc w:val="center"/>
              <w:rPr>
                <w:ins w:id="12915" w:author="Author"/>
              </w:rPr>
            </w:pPr>
            <w:ins w:id="12916"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9502D6" w14:textId="77777777" w:rsidR="00D90D80" w:rsidRPr="00141443" w:rsidRDefault="00D90D80" w:rsidP="007E3CC5">
            <w:pPr>
              <w:pStyle w:val="tabletext11"/>
              <w:jc w:val="center"/>
              <w:rPr>
                <w:ins w:id="12917" w:author="Author"/>
              </w:rPr>
            </w:pPr>
            <w:ins w:id="12918"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ACE58" w14:textId="77777777" w:rsidR="00D90D80" w:rsidRPr="00141443" w:rsidRDefault="00D90D80" w:rsidP="007E3CC5">
            <w:pPr>
              <w:pStyle w:val="tabletext11"/>
              <w:jc w:val="center"/>
              <w:rPr>
                <w:ins w:id="12919" w:author="Author"/>
              </w:rPr>
            </w:pPr>
            <w:ins w:id="12920" w:author="Author">
              <w:r w:rsidRPr="00141443">
                <w:t>3.10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4EAD086" w14:textId="77777777" w:rsidR="00D90D80" w:rsidRPr="00141443" w:rsidRDefault="00D90D80" w:rsidP="007E3CC5">
            <w:pPr>
              <w:pStyle w:val="tabletext11"/>
              <w:jc w:val="center"/>
              <w:rPr>
                <w:ins w:id="12921" w:author="Author"/>
              </w:rPr>
            </w:pPr>
            <w:ins w:id="12922" w:author="Author">
              <w:r w:rsidRPr="00141443">
                <w:t>3.10</w:t>
              </w:r>
            </w:ins>
          </w:p>
        </w:tc>
      </w:tr>
    </w:tbl>
    <w:p w14:paraId="6FCEB7B4" w14:textId="77777777" w:rsidR="00D90D80" w:rsidRPr="00141443" w:rsidRDefault="00D90D80" w:rsidP="00D90D80">
      <w:pPr>
        <w:pStyle w:val="tablecaption"/>
        <w:rPr>
          <w:ins w:id="12923" w:author="Author"/>
        </w:rPr>
      </w:pPr>
      <w:ins w:id="12924" w:author="Author">
        <w:r w:rsidRPr="00141443">
          <w:t xml:space="preserve">Table 301.C.2.a.(1) Zone-rated Trailers Vehicle Value Factors </w:t>
        </w:r>
        <w:r w:rsidRPr="00141443">
          <w:rPr>
            <w:rFonts w:cs="Arial"/>
          </w:rPr>
          <w:t>–</w:t>
        </w:r>
        <w:r w:rsidRPr="00141443">
          <w:t xml:space="preserve"> Collision With Actual Cash Value Rating</w:t>
        </w:r>
      </w:ins>
    </w:p>
    <w:p w14:paraId="686A6947" w14:textId="77777777" w:rsidR="00D90D80" w:rsidRPr="00141443" w:rsidRDefault="00D90D80" w:rsidP="00D90D80">
      <w:pPr>
        <w:pStyle w:val="isonormal"/>
      </w:pPr>
    </w:p>
    <w:p w14:paraId="5555B06B" w14:textId="77777777" w:rsidR="00D90D80" w:rsidRPr="00141443" w:rsidRDefault="00D90D80" w:rsidP="00D90D80">
      <w:pPr>
        <w:pStyle w:val="outlinehd5"/>
        <w:rPr>
          <w:ins w:id="12925" w:author="Author"/>
        </w:rPr>
      </w:pPr>
      <w:ins w:id="12926" w:author="Author">
        <w:r w:rsidRPr="00141443">
          <w:tab/>
          <w:t>(2)</w:t>
        </w:r>
        <w:r w:rsidRPr="00141443">
          <w:tab/>
          <w:t>Zone-rated Non-trailers Vehicle Value Factors – Collision With Actual Cash Value Rating</w:t>
        </w:r>
      </w:ins>
    </w:p>
    <w:p w14:paraId="535DDABA" w14:textId="77777777" w:rsidR="00D90D80" w:rsidRPr="00141443" w:rsidRDefault="00D90D80" w:rsidP="00D90D80">
      <w:pPr>
        <w:pStyle w:val="space4"/>
        <w:rPr>
          <w:ins w:id="1292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D90D80" w:rsidRPr="00141443" w14:paraId="59B657C1" w14:textId="77777777" w:rsidTr="007E3CC5">
        <w:trPr>
          <w:trHeight w:val="190"/>
          <w:ins w:id="12928"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529CF3F3" w14:textId="77777777" w:rsidR="00D90D80" w:rsidRPr="00141443" w:rsidRDefault="00D90D80" w:rsidP="007E3CC5">
            <w:pPr>
              <w:pStyle w:val="tablehead"/>
              <w:rPr>
                <w:ins w:id="12929" w:author="Author"/>
              </w:rPr>
            </w:pPr>
            <w:ins w:id="12930" w:author="Author">
              <w:r w:rsidRPr="00141443">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6A479E12" w14:textId="77777777" w:rsidR="00D90D80" w:rsidRPr="00141443" w:rsidRDefault="00D90D80" w:rsidP="007E3CC5">
            <w:pPr>
              <w:pStyle w:val="tablehead"/>
              <w:rPr>
                <w:ins w:id="12931" w:author="Author"/>
              </w:rPr>
            </w:pPr>
            <w:ins w:id="12932" w:author="Author">
              <w:r w:rsidRPr="00141443">
                <w:t>Current Model Year</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58880EDA" w14:textId="77777777" w:rsidR="00D90D80" w:rsidRPr="00141443" w:rsidRDefault="00D90D80" w:rsidP="007E3CC5">
            <w:pPr>
              <w:pStyle w:val="tablehead"/>
              <w:rPr>
                <w:ins w:id="12933" w:author="Author"/>
              </w:rPr>
            </w:pPr>
            <w:ins w:id="12934" w:author="Author">
              <w:r w:rsidRPr="00141443">
                <w:t>First Preceding Model Year</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6AE93C3" w14:textId="77777777" w:rsidR="00D90D80" w:rsidRPr="00141443" w:rsidRDefault="00D90D80" w:rsidP="007E3CC5">
            <w:pPr>
              <w:pStyle w:val="tablehead"/>
              <w:rPr>
                <w:ins w:id="12935" w:author="Author"/>
              </w:rPr>
            </w:pPr>
            <w:ins w:id="12936" w:author="Author">
              <w:r w:rsidRPr="00141443">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267A67D" w14:textId="77777777" w:rsidR="00D90D80" w:rsidRPr="00141443" w:rsidRDefault="00D90D80" w:rsidP="007E3CC5">
            <w:pPr>
              <w:pStyle w:val="tablehead"/>
              <w:rPr>
                <w:ins w:id="12937" w:author="Author"/>
              </w:rPr>
            </w:pPr>
            <w:ins w:id="12938" w:author="Author">
              <w:r w:rsidRPr="00141443">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D6ACC9E" w14:textId="77777777" w:rsidR="00D90D80" w:rsidRPr="00141443" w:rsidRDefault="00D90D80" w:rsidP="007E3CC5">
            <w:pPr>
              <w:pStyle w:val="tablehead"/>
              <w:rPr>
                <w:ins w:id="12939" w:author="Author"/>
              </w:rPr>
            </w:pPr>
            <w:ins w:id="12940" w:author="Author">
              <w:r w:rsidRPr="00141443">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538C6FB" w14:textId="77777777" w:rsidR="00D90D80" w:rsidRPr="00141443" w:rsidRDefault="00D90D80" w:rsidP="007E3CC5">
            <w:pPr>
              <w:pStyle w:val="tablehead"/>
              <w:rPr>
                <w:ins w:id="12941" w:author="Author"/>
              </w:rPr>
            </w:pPr>
            <w:ins w:id="12942" w:author="Author">
              <w:r w:rsidRPr="00141443">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E364F24" w14:textId="77777777" w:rsidR="00D90D80" w:rsidRPr="00141443" w:rsidRDefault="00D90D80" w:rsidP="007E3CC5">
            <w:pPr>
              <w:pStyle w:val="tablehead"/>
              <w:rPr>
                <w:ins w:id="12943" w:author="Author"/>
              </w:rPr>
            </w:pPr>
            <w:ins w:id="12944" w:author="Author">
              <w:r w:rsidRPr="00141443">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4870E9E" w14:textId="77777777" w:rsidR="00D90D80" w:rsidRPr="00141443" w:rsidRDefault="00D90D80" w:rsidP="007E3CC5">
            <w:pPr>
              <w:pStyle w:val="tablehead"/>
              <w:rPr>
                <w:ins w:id="12945" w:author="Author"/>
              </w:rPr>
            </w:pPr>
            <w:ins w:id="12946" w:author="Author">
              <w:r w:rsidRPr="00141443">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C4884A9" w14:textId="77777777" w:rsidR="00D90D80" w:rsidRPr="00141443" w:rsidRDefault="00D90D80" w:rsidP="007E3CC5">
            <w:pPr>
              <w:pStyle w:val="tablehead"/>
              <w:rPr>
                <w:ins w:id="12947" w:author="Author"/>
              </w:rPr>
            </w:pPr>
            <w:ins w:id="12948" w:author="Author">
              <w:r w:rsidRPr="00141443">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5162940" w14:textId="77777777" w:rsidR="00D90D80" w:rsidRPr="00141443" w:rsidRDefault="00D90D80" w:rsidP="007E3CC5">
            <w:pPr>
              <w:pStyle w:val="tablehead"/>
              <w:rPr>
                <w:ins w:id="12949" w:author="Author"/>
              </w:rPr>
            </w:pPr>
            <w:ins w:id="12950" w:author="Author">
              <w:r w:rsidRPr="00141443">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E395EA1" w14:textId="77777777" w:rsidR="00D90D80" w:rsidRPr="00141443" w:rsidRDefault="00D90D80" w:rsidP="007E3CC5">
            <w:pPr>
              <w:pStyle w:val="tablehead"/>
              <w:rPr>
                <w:ins w:id="12951" w:author="Author"/>
              </w:rPr>
            </w:pPr>
            <w:ins w:id="12952" w:author="Author">
              <w:r w:rsidRPr="00141443">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9F03348" w14:textId="77777777" w:rsidR="00D90D80" w:rsidRPr="00141443" w:rsidRDefault="00D90D80" w:rsidP="007E3CC5">
            <w:pPr>
              <w:pStyle w:val="tablehead"/>
              <w:rPr>
                <w:ins w:id="12953" w:author="Author"/>
              </w:rPr>
            </w:pPr>
            <w:ins w:id="12954" w:author="Author">
              <w:r w:rsidRPr="00141443">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EEC4779" w14:textId="77777777" w:rsidR="00D90D80" w:rsidRPr="00141443" w:rsidRDefault="00D90D80" w:rsidP="007E3CC5">
            <w:pPr>
              <w:pStyle w:val="tablehead"/>
              <w:rPr>
                <w:ins w:id="12955" w:author="Author"/>
              </w:rPr>
            </w:pPr>
            <w:ins w:id="12956" w:author="Author">
              <w:r w:rsidRPr="00141443">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97E993E" w14:textId="77777777" w:rsidR="00D90D80" w:rsidRPr="00141443" w:rsidRDefault="00D90D80" w:rsidP="007E3CC5">
            <w:pPr>
              <w:pStyle w:val="tablehead"/>
              <w:rPr>
                <w:ins w:id="12957" w:author="Author"/>
              </w:rPr>
            </w:pPr>
            <w:ins w:id="12958" w:author="Author">
              <w:r w:rsidRPr="00141443">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8C9A06A" w14:textId="77777777" w:rsidR="00D90D80" w:rsidRPr="00141443" w:rsidRDefault="00D90D80" w:rsidP="007E3CC5">
            <w:pPr>
              <w:pStyle w:val="tablehead"/>
              <w:rPr>
                <w:ins w:id="12959" w:author="Author"/>
              </w:rPr>
            </w:pPr>
            <w:ins w:id="12960" w:author="Author">
              <w:r w:rsidRPr="00141443">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A1BC185" w14:textId="77777777" w:rsidR="00D90D80" w:rsidRPr="00141443" w:rsidRDefault="00D90D80" w:rsidP="007E3CC5">
            <w:pPr>
              <w:pStyle w:val="tablehead"/>
              <w:rPr>
                <w:ins w:id="12961" w:author="Author"/>
              </w:rPr>
            </w:pPr>
            <w:ins w:id="12962" w:author="Author">
              <w:r w:rsidRPr="00141443">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5DC024D" w14:textId="77777777" w:rsidR="00D90D80" w:rsidRPr="00141443" w:rsidRDefault="00D90D80" w:rsidP="007E3CC5">
            <w:pPr>
              <w:pStyle w:val="tablehead"/>
              <w:rPr>
                <w:ins w:id="12963" w:author="Author"/>
              </w:rPr>
            </w:pPr>
            <w:ins w:id="12964" w:author="Author">
              <w:r w:rsidRPr="00141443">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4512EE6" w14:textId="77777777" w:rsidR="00D90D80" w:rsidRPr="00141443" w:rsidRDefault="00D90D80" w:rsidP="007E3CC5">
            <w:pPr>
              <w:pStyle w:val="tablehead"/>
              <w:rPr>
                <w:ins w:id="12965" w:author="Author"/>
              </w:rPr>
            </w:pPr>
            <w:ins w:id="12966" w:author="Author">
              <w:r w:rsidRPr="00141443">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980E8D4" w14:textId="77777777" w:rsidR="00D90D80" w:rsidRPr="00141443" w:rsidRDefault="00D90D80" w:rsidP="007E3CC5">
            <w:pPr>
              <w:pStyle w:val="tablehead"/>
              <w:rPr>
                <w:ins w:id="12967" w:author="Author"/>
              </w:rPr>
            </w:pPr>
            <w:ins w:id="12968" w:author="Author">
              <w:r w:rsidRPr="00141443">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170B421" w14:textId="77777777" w:rsidR="00D90D80" w:rsidRPr="00141443" w:rsidRDefault="00D90D80" w:rsidP="007E3CC5">
            <w:pPr>
              <w:pStyle w:val="tablehead"/>
              <w:rPr>
                <w:ins w:id="12969" w:author="Author"/>
              </w:rPr>
            </w:pPr>
            <w:ins w:id="12970" w:author="Author">
              <w:r w:rsidRPr="00141443">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BBB28C9" w14:textId="77777777" w:rsidR="00D90D80" w:rsidRPr="00141443" w:rsidRDefault="00D90D80" w:rsidP="007E3CC5">
            <w:pPr>
              <w:pStyle w:val="tablehead"/>
              <w:rPr>
                <w:ins w:id="12971" w:author="Author"/>
              </w:rPr>
            </w:pPr>
            <w:ins w:id="12972" w:author="Author">
              <w:r w:rsidRPr="00141443">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61875D8" w14:textId="77777777" w:rsidR="00D90D80" w:rsidRPr="00141443" w:rsidRDefault="00D90D80" w:rsidP="007E3CC5">
            <w:pPr>
              <w:pStyle w:val="tablehead"/>
              <w:rPr>
                <w:ins w:id="12973" w:author="Author"/>
              </w:rPr>
            </w:pPr>
            <w:ins w:id="12974" w:author="Author">
              <w:r w:rsidRPr="00141443">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536DBC9B" w14:textId="77777777" w:rsidR="00D90D80" w:rsidRPr="00141443" w:rsidRDefault="00D90D80" w:rsidP="007E3CC5">
            <w:pPr>
              <w:pStyle w:val="tablehead"/>
              <w:rPr>
                <w:ins w:id="12975" w:author="Author"/>
              </w:rPr>
            </w:pPr>
            <w:ins w:id="12976" w:author="Author">
              <w:r w:rsidRPr="00141443">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3E957AF" w14:textId="77777777" w:rsidR="00D90D80" w:rsidRPr="00141443" w:rsidRDefault="00D90D80" w:rsidP="007E3CC5">
            <w:pPr>
              <w:pStyle w:val="tablehead"/>
              <w:rPr>
                <w:ins w:id="12977" w:author="Author"/>
              </w:rPr>
            </w:pPr>
            <w:ins w:id="12978" w:author="Author">
              <w:r w:rsidRPr="00141443">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9D59218" w14:textId="77777777" w:rsidR="00D90D80" w:rsidRPr="00141443" w:rsidRDefault="00D90D80" w:rsidP="007E3CC5">
            <w:pPr>
              <w:pStyle w:val="tablehead"/>
              <w:rPr>
                <w:ins w:id="12979" w:author="Author"/>
              </w:rPr>
            </w:pPr>
            <w:ins w:id="12980" w:author="Author">
              <w:r w:rsidRPr="00141443">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1525B11" w14:textId="77777777" w:rsidR="00D90D80" w:rsidRPr="00141443" w:rsidRDefault="00D90D80" w:rsidP="007E3CC5">
            <w:pPr>
              <w:pStyle w:val="tablehead"/>
              <w:rPr>
                <w:ins w:id="12981" w:author="Author"/>
              </w:rPr>
            </w:pPr>
            <w:ins w:id="12982" w:author="Author">
              <w:r w:rsidRPr="00141443">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F7C656E" w14:textId="77777777" w:rsidR="00D90D80" w:rsidRPr="00141443" w:rsidRDefault="00D90D80" w:rsidP="007E3CC5">
            <w:pPr>
              <w:pStyle w:val="tablehead"/>
              <w:rPr>
                <w:ins w:id="12983" w:author="Author"/>
              </w:rPr>
            </w:pPr>
            <w:ins w:id="12984" w:author="Author">
              <w:r w:rsidRPr="00141443">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224C0707" w14:textId="77777777" w:rsidR="00D90D80" w:rsidRPr="00141443" w:rsidRDefault="00D90D80" w:rsidP="007E3CC5">
            <w:pPr>
              <w:pStyle w:val="tablehead"/>
              <w:rPr>
                <w:ins w:id="12985" w:author="Author"/>
              </w:rPr>
            </w:pPr>
            <w:ins w:id="12986" w:author="Author">
              <w:r w:rsidRPr="00141443">
                <w:t>27th and older</w:t>
              </w:r>
            </w:ins>
          </w:p>
        </w:tc>
      </w:tr>
      <w:tr w:rsidR="00D90D80" w:rsidRPr="00141443" w14:paraId="7738BF5D" w14:textId="77777777" w:rsidTr="007E3CC5">
        <w:trPr>
          <w:trHeight w:val="190"/>
          <w:ins w:id="12987" w:author="Author"/>
        </w:trPr>
        <w:tc>
          <w:tcPr>
            <w:tcW w:w="200" w:type="dxa"/>
            <w:tcBorders>
              <w:top w:val="single" w:sz="6" w:space="0" w:color="auto"/>
              <w:left w:val="single" w:sz="6" w:space="0" w:color="auto"/>
              <w:bottom w:val="single" w:sz="6" w:space="0" w:color="auto"/>
              <w:right w:val="nil"/>
            </w:tcBorders>
            <w:vAlign w:val="bottom"/>
            <w:hideMark/>
          </w:tcPr>
          <w:p w14:paraId="43517A81" w14:textId="77777777" w:rsidR="00D90D80" w:rsidRPr="00141443" w:rsidRDefault="00D90D80" w:rsidP="007E3CC5">
            <w:pPr>
              <w:pStyle w:val="tabletext11"/>
              <w:jc w:val="right"/>
              <w:rPr>
                <w:ins w:id="12988" w:author="Author"/>
              </w:rPr>
            </w:pPr>
            <w:ins w:id="12989" w:author="Author">
              <w:r w:rsidRPr="00141443">
                <w:t>$</w:t>
              </w:r>
            </w:ins>
          </w:p>
        </w:tc>
        <w:tc>
          <w:tcPr>
            <w:tcW w:w="1580" w:type="dxa"/>
            <w:tcBorders>
              <w:top w:val="single" w:sz="6" w:space="0" w:color="auto"/>
              <w:left w:val="nil"/>
              <w:bottom w:val="single" w:sz="6" w:space="0" w:color="auto"/>
              <w:right w:val="single" w:sz="6" w:space="0" w:color="auto"/>
            </w:tcBorders>
            <w:vAlign w:val="bottom"/>
            <w:hideMark/>
          </w:tcPr>
          <w:p w14:paraId="27D57637" w14:textId="77777777" w:rsidR="00D90D80" w:rsidRPr="00141443" w:rsidRDefault="00D90D80" w:rsidP="007E3CC5">
            <w:pPr>
              <w:pStyle w:val="tabletext11"/>
              <w:tabs>
                <w:tab w:val="decimal" w:pos="640"/>
              </w:tabs>
              <w:rPr>
                <w:ins w:id="12990" w:author="Author"/>
              </w:rPr>
            </w:pPr>
            <w:ins w:id="12991" w:author="Author">
              <w:r w:rsidRPr="00141443">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324DD2B" w14:textId="77777777" w:rsidR="00D90D80" w:rsidRPr="00141443" w:rsidRDefault="00D90D80" w:rsidP="007E3CC5">
            <w:pPr>
              <w:pStyle w:val="tabletext11"/>
              <w:jc w:val="center"/>
              <w:rPr>
                <w:ins w:id="12992" w:author="Author"/>
              </w:rPr>
            </w:pPr>
            <w:ins w:id="12993" w:author="Author">
              <w:r w:rsidRPr="00141443">
                <w:t>0.95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459582" w14:textId="77777777" w:rsidR="00D90D80" w:rsidRPr="00141443" w:rsidRDefault="00D90D80" w:rsidP="007E3CC5">
            <w:pPr>
              <w:pStyle w:val="tabletext11"/>
              <w:jc w:val="center"/>
              <w:rPr>
                <w:ins w:id="12994" w:author="Author"/>
              </w:rPr>
            </w:pPr>
            <w:ins w:id="12995" w:author="Author">
              <w:r w:rsidRPr="0014144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582BB" w14:textId="77777777" w:rsidR="00D90D80" w:rsidRPr="00141443" w:rsidRDefault="00D90D80" w:rsidP="007E3CC5">
            <w:pPr>
              <w:pStyle w:val="tabletext11"/>
              <w:jc w:val="center"/>
              <w:rPr>
                <w:ins w:id="12996" w:author="Author"/>
              </w:rPr>
            </w:pPr>
            <w:ins w:id="12997"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505FE" w14:textId="77777777" w:rsidR="00D90D80" w:rsidRPr="00141443" w:rsidRDefault="00D90D80" w:rsidP="007E3CC5">
            <w:pPr>
              <w:pStyle w:val="tabletext11"/>
              <w:jc w:val="center"/>
              <w:rPr>
                <w:ins w:id="12998" w:author="Author"/>
              </w:rPr>
            </w:pPr>
            <w:ins w:id="12999" w:author="Author">
              <w:r w:rsidRPr="0014144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F3B4BF" w14:textId="77777777" w:rsidR="00D90D80" w:rsidRPr="00141443" w:rsidRDefault="00D90D80" w:rsidP="007E3CC5">
            <w:pPr>
              <w:pStyle w:val="tabletext11"/>
              <w:jc w:val="center"/>
              <w:rPr>
                <w:ins w:id="13000" w:author="Author"/>
              </w:rPr>
            </w:pPr>
            <w:ins w:id="13001" w:author="Author">
              <w:r w:rsidRPr="0014144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69C434" w14:textId="77777777" w:rsidR="00D90D80" w:rsidRPr="00141443" w:rsidRDefault="00D90D80" w:rsidP="007E3CC5">
            <w:pPr>
              <w:pStyle w:val="tabletext11"/>
              <w:jc w:val="center"/>
              <w:rPr>
                <w:ins w:id="13002" w:author="Author"/>
              </w:rPr>
            </w:pPr>
            <w:ins w:id="13003"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8B6F0" w14:textId="77777777" w:rsidR="00D90D80" w:rsidRPr="00141443" w:rsidRDefault="00D90D80" w:rsidP="007E3CC5">
            <w:pPr>
              <w:pStyle w:val="tabletext11"/>
              <w:jc w:val="center"/>
              <w:rPr>
                <w:ins w:id="13004" w:author="Author"/>
              </w:rPr>
            </w:pPr>
            <w:ins w:id="13005"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AEE9EE" w14:textId="77777777" w:rsidR="00D90D80" w:rsidRPr="00141443" w:rsidRDefault="00D90D80" w:rsidP="007E3CC5">
            <w:pPr>
              <w:pStyle w:val="tabletext11"/>
              <w:jc w:val="center"/>
              <w:rPr>
                <w:ins w:id="13006" w:author="Author"/>
              </w:rPr>
            </w:pPr>
            <w:ins w:id="13007"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513A02" w14:textId="77777777" w:rsidR="00D90D80" w:rsidRPr="00141443" w:rsidRDefault="00D90D80" w:rsidP="007E3CC5">
            <w:pPr>
              <w:pStyle w:val="tabletext11"/>
              <w:jc w:val="center"/>
              <w:rPr>
                <w:ins w:id="13008" w:author="Author"/>
              </w:rPr>
            </w:pPr>
            <w:ins w:id="13009"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B43CF" w14:textId="77777777" w:rsidR="00D90D80" w:rsidRPr="00141443" w:rsidRDefault="00D90D80" w:rsidP="007E3CC5">
            <w:pPr>
              <w:pStyle w:val="tabletext11"/>
              <w:jc w:val="center"/>
              <w:rPr>
                <w:ins w:id="13010" w:author="Author"/>
              </w:rPr>
            </w:pPr>
            <w:ins w:id="13011"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51106" w14:textId="77777777" w:rsidR="00D90D80" w:rsidRPr="00141443" w:rsidRDefault="00D90D80" w:rsidP="007E3CC5">
            <w:pPr>
              <w:pStyle w:val="tabletext11"/>
              <w:jc w:val="center"/>
              <w:rPr>
                <w:ins w:id="13012" w:author="Author"/>
              </w:rPr>
            </w:pPr>
            <w:ins w:id="13013"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FAEF31" w14:textId="77777777" w:rsidR="00D90D80" w:rsidRPr="00141443" w:rsidRDefault="00D90D80" w:rsidP="007E3CC5">
            <w:pPr>
              <w:pStyle w:val="tabletext11"/>
              <w:jc w:val="center"/>
              <w:rPr>
                <w:ins w:id="13014" w:author="Author"/>
              </w:rPr>
            </w:pPr>
            <w:ins w:id="13015"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71DBD" w14:textId="77777777" w:rsidR="00D90D80" w:rsidRPr="00141443" w:rsidRDefault="00D90D80" w:rsidP="007E3CC5">
            <w:pPr>
              <w:pStyle w:val="tabletext11"/>
              <w:jc w:val="center"/>
              <w:rPr>
                <w:ins w:id="13016" w:author="Author"/>
              </w:rPr>
            </w:pPr>
            <w:ins w:id="13017"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FCCDEC" w14:textId="77777777" w:rsidR="00D90D80" w:rsidRPr="00141443" w:rsidRDefault="00D90D80" w:rsidP="007E3CC5">
            <w:pPr>
              <w:pStyle w:val="tabletext11"/>
              <w:jc w:val="center"/>
              <w:rPr>
                <w:ins w:id="13018" w:author="Author"/>
              </w:rPr>
            </w:pPr>
            <w:ins w:id="13019"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4D715" w14:textId="77777777" w:rsidR="00D90D80" w:rsidRPr="00141443" w:rsidRDefault="00D90D80" w:rsidP="007E3CC5">
            <w:pPr>
              <w:pStyle w:val="tabletext11"/>
              <w:jc w:val="center"/>
              <w:rPr>
                <w:ins w:id="13020" w:author="Author"/>
              </w:rPr>
            </w:pPr>
            <w:ins w:id="13021"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6C46AC" w14:textId="77777777" w:rsidR="00D90D80" w:rsidRPr="00141443" w:rsidRDefault="00D90D80" w:rsidP="007E3CC5">
            <w:pPr>
              <w:pStyle w:val="tabletext11"/>
              <w:jc w:val="center"/>
              <w:rPr>
                <w:ins w:id="13022" w:author="Author"/>
              </w:rPr>
            </w:pPr>
            <w:ins w:id="13023"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E0330A" w14:textId="77777777" w:rsidR="00D90D80" w:rsidRPr="00141443" w:rsidRDefault="00D90D80" w:rsidP="007E3CC5">
            <w:pPr>
              <w:pStyle w:val="tabletext11"/>
              <w:jc w:val="center"/>
              <w:rPr>
                <w:ins w:id="13024" w:author="Author"/>
              </w:rPr>
            </w:pPr>
            <w:ins w:id="13025"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2D874" w14:textId="77777777" w:rsidR="00D90D80" w:rsidRPr="00141443" w:rsidRDefault="00D90D80" w:rsidP="007E3CC5">
            <w:pPr>
              <w:pStyle w:val="tabletext11"/>
              <w:jc w:val="center"/>
              <w:rPr>
                <w:ins w:id="13026" w:author="Author"/>
              </w:rPr>
            </w:pPr>
            <w:ins w:id="13027"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6C178" w14:textId="77777777" w:rsidR="00D90D80" w:rsidRPr="00141443" w:rsidRDefault="00D90D80" w:rsidP="007E3CC5">
            <w:pPr>
              <w:pStyle w:val="tabletext11"/>
              <w:jc w:val="center"/>
              <w:rPr>
                <w:ins w:id="13028" w:author="Author"/>
              </w:rPr>
            </w:pPr>
            <w:ins w:id="13029" w:author="Author">
              <w:r w:rsidRPr="0014144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8DEA6" w14:textId="77777777" w:rsidR="00D90D80" w:rsidRPr="00141443" w:rsidRDefault="00D90D80" w:rsidP="007E3CC5">
            <w:pPr>
              <w:pStyle w:val="tabletext11"/>
              <w:jc w:val="center"/>
              <w:rPr>
                <w:ins w:id="13030" w:author="Author"/>
              </w:rPr>
            </w:pPr>
            <w:ins w:id="13031"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C28024" w14:textId="77777777" w:rsidR="00D90D80" w:rsidRPr="00141443" w:rsidRDefault="00D90D80" w:rsidP="007E3CC5">
            <w:pPr>
              <w:pStyle w:val="tabletext11"/>
              <w:jc w:val="center"/>
              <w:rPr>
                <w:ins w:id="13032" w:author="Author"/>
              </w:rPr>
            </w:pPr>
            <w:ins w:id="13033"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AA5E3" w14:textId="77777777" w:rsidR="00D90D80" w:rsidRPr="00141443" w:rsidRDefault="00D90D80" w:rsidP="007E3CC5">
            <w:pPr>
              <w:pStyle w:val="tabletext11"/>
              <w:jc w:val="center"/>
              <w:rPr>
                <w:ins w:id="13034" w:author="Author"/>
              </w:rPr>
            </w:pPr>
            <w:ins w:id="13035" w:author="Author">
              <w:r w:rsidRPr="00141443">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E7AFA3D" w14:textId="77777777" w:rsidR="00D90D80" w:rsidRPr="00141443" w:rsidRDefault="00D90D80" w:rsidP="007E3CC5">
            <w:pPr>
              <w:pStyle w:val="tabletext11"/>
              <w:jc w:val="center"/>
              <w:rPr>
                <w:ins w:id="13036" w:author="Author"/>
              </w:rPr>
            </w:pPr>
            <w:ins w:id="13037" w:author="Author">
              <w:r w:rsidRPr="0014144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ECAE7" w14:textId="77777777" w:rsidR="00D90D80" w:rsidRPr="00141443" w:rsidRDefault="00D90D80" w:rsidP="007E3CC5">
            <w:pPr>
              <w:pStyle w:val="tabletext11"/>
              <w:jc w:val="center"/>
              <w:rPr>
                <w:ins w:id="13038" w:author="Author"/>
              </w:rPr>
            </w:pPr>
            <w:ins w:id="13039" w:author="Author">
              <w:r w:rsidRPr="0014144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1AEA78" w14:textId="77777777" w:rsidR="00D90D80" w:rsidRPr="00141443" w:rsidRDefault="00D90D80" w:rsidP="007E3CC5">
            <w:pPr>
              <w:pStyle w:val="tabletext11"/>
              <w:jc w:val="center"/>
              <w:rPr>
                <w:ins w:id="13040" w:author="Author"/>
              </w:rPr>
            </w:pPr>
            <w:ins w:id="13041" w:author="Author">
              <w:r w:rsidRPr="0014144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1BC4F" w14:textId="77777777" w:rsidR="00D90D80" w:rsidRPr="00141443" w:rsidRDefault="00D90D80" w:rsidP="007E3CC5">
            <w:pPr>
              <w:pStyle w:val="tabletext11"/>
              <w:jc w:val="center"/>
              <w:rPr>
                <w:ins w:id="13042" w:author="Author"/>
              </w:rPr>
            </w:pPr>
            <w:ins w:id="13043" w:author="Author">
              <w:r w:rsidRPr="0014144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C1FDD0" w14:textId="77777777" w:rsidR="00D90D80" w:rsidRPr="00141443" w:rsidRDefault="00D90D80" w:rsidP="007E3CC5">
            <w:pPr>
              <w:pStyle w:val="tabletext11"/>
              <w:jc w:val="center"/>
              <w:rPr>
                <w:ins w:id="13044" w:author="Author"/>
              </w:rPr>
            </w:pPr>
            <w:ins w:id="13045" w:author="Author">
              <w:r w:rsidRPr="00141443">
                <w:t>0.02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732E99A" w14:textId="77777777" w:rsidR="00D90D80" w:rsidRPr="00141443" w:rsidRDefault="00D90D80" w:rsidP="007E3CC5">
            <w:pPr>
              <w:pStyle w:val="tabletext11"/>
              <w:jc w:val="center"/>
              <w:rPr>
                <w:ins w:id="13046" w:author="Author"/>
              </w:rPr>
            </w:pPr>
            <w:ins w:id="13047" w:author="Author">
              <w:r w:rsidRPr="00141443">
                <w:t>0.01</w:t>
              </w:r>
            </w:ins>
          </w:p>
        </w:tc>
      </w:tr>
      <w:tr w:rsidR="00D90D80" w:rsidRPr="00141443" w14:paraId="1DFAD655" w14:textId="77777777" w:rsidTr="007E3CC5">
        <w:trPr>
          <w:trHeight w:val="190"/>
          <w:ins w:id="13048" w:author="Author"/>
        </w:trPr>
        <w:tc>
          <w:tcPr>
            <w:tcW w:w="200" w:type="dxa"/>
            <w:tcBorders>
              <w:top w:val="single" w:sz="6" w:space="0" w:color="auto"/>
              <w:left w:val="single" w:sz="6" w:space="0" w:color="auto"/>
              <w:bottom w:val="single" w:sz="6" w:space="0" w:color="auto"/>
              <w:right w:val="nil"/>
            </w:tcBorders>
            <w:vAlign w:val="bottom"/>
          </w:tcPr>
          <w:p w14:paraId="57124DE4" w14:textId="77777777" w:rsidR="00D90D80" w:rsidRPr="00141443" w:rsidRDefault="00D90D80" w:rsidP="007E3CC5">
            <w:pPr>
              <w:pStyle w:val="tabletext11"/>
              <w:jc w:val="right"/>
              <w:rPr>
                <w:ins w:id="13049" w:author="Author"/>
              </w:rPr>
            </w:pPr>
          </w:p>
        </w:tc>
        <w:tc>
          <w:tcPr>
            <w:tcW w:w="1580" w:type="dxa"/>
            <w:tcBorders>
              <w:top w:val="single" w:sz="6" w:space="0" w:color="auto"/>
              <w:left w:val="nil"/>
              <w:bottom w:val="single" w:sz="6" w:space="0" w:color="auto"/>
              <w:right w:val="single" w:sz="6" w:space="0" w:color="auto"/>
            </w:tcBorders>
            <w:vAlign w:val="bottom"/>
            <w:hideMark/>
          </w:tcPr>
          <w:p w14:paraId="74430E73" w14:textId="77777777" w:rsidR="00D90D80" w:rsidRPr="00141443" w:rsidRDefault="00D90D80" w:rsidP="007E3CC5">
            <w:pPr>
              <w:pStyle w:val="tabletext11"/>
              <w:tabs>
                <w:tab w:val="decimal" w:pos="640"/>
              </w:tabs>
              <w:rPr>
                <w:ins w:id="13050" w:author="Author"/>
              </w:rPr>
            </w:pPr>
            <w:ins w:id="13051" w:author="Author">
              <w:r w:rsidRPr="00141443">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B8E3DD3" w14:textId="77777777" w:rsidR="00D90D80" w:rsidRPr="00141443" w:rsidRDefault="00D90D80" w:rsidP="007E3CC5">
            <w:pPr>
              <w:pStyle w:val="tabletext11"/>
              <w:jc w:val="center"/>
              <w:rPr>
                <w:ins w:id="13052" w:author="Author"/>
              </w:rPr>
            </w:pPr>
            <w:ins w:id="13053"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AE69ECC" w14:textId="77777777" w:rsidR="00D90D80" w:rsidRPr="00141443" w:rsidRDefault="00D90D80" w:rsidP="007E3CC5">
            <w:pPr>
              <w:pStyle w:val="tabletext11"/>
              <w:jc w:val="center"/>
              <w:rPr>
                <w:ins w:id="13054" w:author="Author"/>
              </w:rPr>
            </w:pPr>
            <w:ins w:id="13055"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66B519" w14:textId="77777777" w:rsidR="00D90D80" w:rsidRPr="00141443" w:rsidRDefault="00D90D80" w:rsidP="007E3CC5">
            <w:pPr>
              <w:pStyle w:val="tabletext11"/>
              <w:jc w:val="center"/>
              <w:rPr>
                <w:ins w:id="13056" w:author="Author"/>
              </w:rPr>
            </w:pPr>
            <w:ins w:id="13057"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3E7ABE" w14:textId="77777777" w:rsidR="00D90D80" w:rsidRPr="00141443" w:rsidRDefault="00D90D80" w:rsidP="007E3CC5">
            <w:pPr>
              <w:pStyle w:val="tabletext11"/>
              <w:jc w:val="center"/>
              <w:rPr>
                <w:ins w:id="13058" w:author="Author"/>
              </w:rPr>
            </w:pPr>
            <w:ins w:id="13059"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F78BD6" w14:textId="77777777" w:rsidR="00D90D80" w:rsidRPr="00141443" w:rsidRDefault="00D90D80" w:rsidP="007E3CC5">
            <w:pPr>
              <w:pStyle w:val="tabletext11"/>
              <w:jc w:val="center"/>
              <w:rPr>
                <w:ins w:id="13060" w:author="Author"/>
              </w:rPr>
            </w:pPr>
            <w:ins w:id="13061"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BC6F27" w14:textId="77777777" w:rsidR="00D90D80" w:rsidRPr="00141443" w:rsidRDefault="00D90D80" w:rsidP="007E3CC5">
            <w:pPr>
              <w:pStyle w:val="tabletext11"/>
              <w:jc w:val="center"/>
              <w:rPr>
                <w:ins w:id="13062" w:author="Author"/>
              </w:rPr>
            </w:pPr>
            <w:ins w:id="13063"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0FFE9" w14:textId="77777777" w:rsidR="00D90D80" w:rsidRPr="00141443" w:rsidRDefault="00D90D80" w:rsidP="007E3CC5">
            <w:pPr>
              <w:pStyle w:val="tabletext11"/>
              <w:jc w:val="center"/>
              <w:rPr>
                <w:ins w:id="13064" w:author="Author"/>
              </w:rPr>
            </w:pPr>
            <w:ins w:id="13065"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667831" w14:textId="77777777" w:rsidR="00D90D80" w:rsidRPr="00141443" w:rsidRDefault="00D90D80" w:rsidP="007E3CC5">
            <w:pPr>
              <w:pStyle w:val="tabletext11"/>
              <w:jc w:val="center"/>
              <w:rPr>
                <w:ins w:id="13066" w:author="Author"/>
              </w:rPr>
            </w:pPr>
            <w:ins w:id="13067"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1DD507" w14:textId="77777777" w:rsidR="00D90D80" w:rsidRPr="00141443" w:rsidRDefault="00D90D80" w:rsidP="007E3CC5">
            <w:pPr>
              <w:pStyle w:val="tabletext11"/>
              <w:jc w:val="center"/>
              <w:rPr>
                <w:ins w:id="13068" w:author="Author"/>
              </w:rPr>
            </w:pPr>
            <w:ins w:id="13069" w:author="Author">
              <w:r w:rsidRPr="0014144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25698" w14:textId="77777777" w:rsidR="00D90D80" w:rsidRPr="00141443" w:rsidRDefault="00D90D80" w:rsidP="007E3CC5">
            <w:pPr>
              <w:pStyle w:val="tabletext11"/>
              <w:jc w:val="center"/>
              <w:rPr>
                <w:ins w:id="13070" w:author="Author"/>
              </w:rPr>
            </w:pPr>
            <w:ins w:id="13071"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40D22B" w14:textId="77777777" w:rsidR="00D90D80" w:rsidRPr="00141443" w:rsidRDefault="00D90D80" w:rsidP="007E3CC5">
            <w:pPr>
              <w:pStyle w:val="tabletext11"/>
              <w:jc w:val="center"/>
              <w:rPr>
                <w:ins w:id="13072" w:author="Author"/>
              </w:rPr>
            </w:pPr>
            <w:ins w:id="13073" w:author="Author">
              <w:r w:rsidRPr="0014144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CBAA5E" w14:textId="77777777" w:rsidR="00D90D80" w:rsidRPr="00141443" w:rsidRDefault="00D90D80" w:rsidP="007E3CC5">
            <w:pPr>
              <w:pStyle w:val="tabletext11"/>
              <w:jc w:val="center"/>
              <w:rPr>
                <w:ins w:id="13074" w:author="Author"/>
              </w:rPr>
            </w:pPr>
            <w:ins w:id="13075"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39D9B" w14:textId="77777777" w:rsidR="00D90D80" w:rsidRPr="00141443" w:rsidRDefault="00D90D80" w:rsidP="007E3CC5">
            <w:pPr>
              <w:pStyle w:val="tabletext11"/>
              <w:jc w:val="center"/>
              <w:rPr>
                <w:ins w:id="13076" w:author="Author"/>
              </w:rPr>
            </w:pPr>
            <w:ins w:id="13077" w:author="Author">
              <w:r w:rsidRPr="0014144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22BC2" w14:textId="77777777" w:rsidR="00D90D80" w:rsidRPr="00141443" w:rsidRDefault="00D90D80" w:rsidP="007E3CC5">
            <w:pPr>
              <w:pStyle w:val="tabletext11"/>
              <w:jc w:val="center"/>
              <w:rPr>
                <w:ins w:id="13078" w:author="Author"/>
              </w:rPr>
            </w:pPr>
            <w:ins w:id="13079" w:author="Author">
              <w:r w:rsidRPr="0014144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E59342" w14:textId="77777777" w:rsidR="00D90D80" w:rsidRPr="00141443" w:rsidRDefault="00D90D80" w:rsidP="007E3CC5">
            <w:pPr>
              <w:pStyle w:val="tabletext11"/>
              <w:jc w:val="center"/>
              <w:rPr>
                <w:ins w:id="13080" w:author="Author"/>
              </w:rPr>
            </w:pPr>
            <w:ins w:id="13081"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F2663" w14:textId="77777777" w:rsidR="00D90D80" w:rsidRPr="00141443" w:rsidRDefault="00D90D80" w:rsidP="007E3CC5">
            <w:pPr>
              <w:pStyle w:val="tabletext11"/>
              <w:jc w:val="center"/>
              <w:rPr>
                <w:ins w:id="13082" w:author="Author"/>
              </w:rPr>
            </w:pPr>
            <w:ins w:id="13083"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094E3" w14:textId="77777777" w:rsidR="00D90D80" w:rsidRPr="00141443" w:rsidRDefault="00D90D80" w:rsidP="007E3CC5">
            <w:pPr>
              <w:pStyle w:val="tabletext11"/>
              <w:jc w:val="center"/>
              <w:rPr>
                <w:ins w:id="13084" w:author="Author"/>
              </w:rPr>
            </w:pPr>
            <w:ins w:id="13085"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C71BF" w14:textId="77777777" w:rsidR="00D90D80" w:rsidRPr="00141443" w:rsidRDefault="00D90D80" w:rsidP="007E3CC5">
            <w:pPr>
              <w:pStyle w:val="tabletext11"/>
              <w:jc w:val="center"/>
              <w:rPr>
                <w:ins w:id="13086" w:author="Author"/>
              </w:rPr>
            </w:pPr>
            <w:ins w:id="13087" w:author="Author">
              <w:r w:rsidRPr="0014144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04AFD1" w14:textId="77777777" w:rsidR="00D90D80" w:rsidRPr="00141443" w:rsidRDefault="00D90D80" w:rsidP="007E3CC5">
            <w:pPr>
              <w:pStyle w:val="tabletext11"/>
              <w:jc w:val="center"/>
              <w:rPr>
                <w:ins w:id="13088" w:author="Author"/>
              </w:rPr>
            </w:pPr>
            <w:ins w:id="13089" w:author="Author">
              <w:r w:rsidRPr="0014144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9891F" w14:textId="77777777" w:rsidR="00D90D80" w:rsidRPr="00141443" w:rsidRDefault="00D90D80" w:rsidP="007E3CC5">
            <w:pPr>
              <w:pStyle w:val="tabletext11"/>
              <w:jc w:val="center"/>
              <w:rPr>
                <w:ins w:id="13090" w:author="Author"/>
              </w:rPr>
            </w:pPr>
            <w:ins w:id="13091"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6E137A" w14:textId="77777777" w:rsidR="00D90D80" w:rsidRPr="00141443" w:rsidRDefault="00D90D80" w:rsidP="007E3CC5">
            <w:pPr>
              <w:pStyle w:val="tabletext11"/>
              <w:jc w:val="center"/>
              <w:rPr>
                <w:ins w:id="13092" w:author="Author"/>
              </w:rPr>
            </w:pPr>
            <w:ins w:id="13093" w:author="Author">
              <w:r w:rsidRPr="00141443">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DF60B" w14:textId="77777777" w:rsidR="00D90D80" w:rsidRPr="00141443" w:rsidRDefault="00D90D80" w:rsidP="007E3CC5">
            <w:pPr>
              <w:pStyle w:val="tabletext11"/>
              <w:jc w:val="center"/>
              <w:rPr>
                <w:ins w:id="13094" w:author="Author"/>
              </w:rPr>
            </w:pPr>
            <w:ins w:id="13095" w:author="Author">
              <w:r w:rsidRPr="00141443">
                <w:t xml:space="preserve">0.05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504E092" w14:textId="77777777" w:rsidR="00D90D80" w:rsidRPr="00141443" w:rsidRDefault="00D90D80" w:rsidP="007E3CC5">
            <w:pPr>
              <w:pStyle w:val="tabletext11"/>
              <w:jc w:val="center"/>
              <w:rPr>
                <w:ins w:id="13096" w:author="Author"/>
              </w:rPr>
            </w:pPr>
            <w:ins w:id="13097" w:author="Author">
              <w:r w:rsidRPr="00141443">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817A8" w14:textId="77777777" w:rsidR="00D90D80" w:rsidRPr="00141443" w:rsidRDefault="00D90D80" w:rsidP="007E3CC5">
            <w:pPr>
              <w:pStyle w:val="tabletext11"/>
              <w:jc w:val="center"/>
              <w:rPr>
                <w:ins w:id="13098" w:author="Author"/>
              </w:rPr>
            </w:pPr>
            <w:ins w:id="13099" w:author="Author">
              <w:r w:rsidRPr="00141443">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060F9" w14:textId="77777777" w:rsidR="00D90D80" w:rsidRPr="00141443" w:rsidRDefault="00D90D80" w:rsidP="007E3CC5">
            <w:pPr>
              <w:pStyle w:val="tabletext11"/>
              <w:jc w:val="center"/>
              <w:rPr>
                <w:ins w:id="13100" w:author="Author"/>
              </w:rPr>
            </w:pPr>
            <w:ins w:id="13101" w:author="Author">
              <w:r w:rsidRPr="00141443">
                <w:t xml:space="preserve">0.03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4FB3D" w14:textId="77777777" w:rsidR="00D90D80" w:rsidRPr="00141443" w:rsidRDefault="00D90D80" w:rsidP="007E3CC5">
            <w:pPr>
              <w:pStyle w:val="tabletext11"/>
              <w:jc w:val="center"/>
              <w:rPr>
                <w:ins w:id="13102" w:author="Author"/>
              </w:rPr>
            </w:pPr>
            <w:ins w:id="13103" w:author="Author">
              <w:r w:rsidRPr="00141443">
                <w:t xml:space="preserve">0.03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71146" w14:textId="77777777" w:rsidR="00D90D80" w:rsidRPr="00141443" w:rsidRDefault="00D90D80" w:rsidP="007E3CC5">
            <w:pPr>
              <w:pStyle w:val="tabletext11"/>
              <w:jc w:val="center"/>
              <w:rPr>
                <w:ins w:id="13104" w:author="Author"/>
              </w:rPr>
            </w:pPr>
            <w:ins w:id="13105" w:author="Author">
              <w:r w:rsidRPr="00141443">
                <w:t xml:space="preserve">0.03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27E9A87" w14:textId="77777777" w:rsidR="00D90D80" w:rsidRPr="00141443" w:rsidRDefault="00D90D80" w:rsidP="007E3CC5">
            <w:pPr>
              <w:pStyle w:val="tabletext11"/>
              <w:jc w:val="center"/>
              <w:rPr>
                <w:ins w:id="13106" w:author="Author"/>
              </w:rPr>
            </w:pPr>
            <w:ins w:id="13107" w:author="Author">
              <w:r w:rsidRPr="00141443">
                <w:t xml:space="preserve">0.02 </w:t>
              </w:r>
            </w:ins>
          </w:p>
        </w:tc>
      </w:tr>
      <w:tr w:rsidR="00D90D80" w:rsidRPr="00141443" w14:paraId="62E7BD26" w14:textId="77777777" w:rsidTr="007E3CC5">
        <w:trPr>
          <w:trHeight w:val="190"/>
          <w:ins w:id="13108" w:author="Author"/>
        </w:trPr>
        <w:tc>
          <w:tcPr>
            <w:tcW w:w="200" w:type="dxa"/>
            <w:tcBorders>
              <w:top w:val="single" w:sz="6" w:space="0" w:color="auto"/>
              <w:left w:val="single" w:sz="6" w:space="0" w:color="auto"/>
              <w:bottom w:val="single" w:sz="6" w:space="0" w:color="auto"/>
              <w:right w:val="nil"/>
            </w:tcBorders>
            <w:vAlign w:val="bottom"/>
          </w:tcPr>
          <w:p w14:paraId="3AFD3194" w14:textId="77777777" w:rsidR="00D90D80" w:rsidRPr="00141443" w:rsidRDefault="00D90D80" w:rsidP="007E3CC5">
            <w:pPr>
              <w:pStyle w:val="tabletext11"/>
              <w:jc w:val="right"/>
              <w:rPr>
                <w:ins w:id="13109" w:author="Author"/>
              </w:rPr>
            </w:pPr>
          </w:p>
        </w:tc>
        <w:tc>
          <w:tcPr>
            <w:tcW w:w="1580" w:type="dxa"/>
            <w:tcBorders>
              <w:top w:val="single" w:sz="6" w:space="0" w:color="auto"/>
              <w:left w:val="nil"/>
              <w:bottom w:val="single" w:sz="6" w:space="0" w:color="auto"/>
              <w:right w:val="single" w:sz="6" w:space="0" w:color="auto"/>
            </w:tcBorders>
            <w:vAlign w:val="bottom"/>
            <w:hideMark/>
          </w:tcPr>
          <w:p w14:paraId="1E63C52C" w14:textId="77777777" w:rsidR="00D90D80" w:rsidRPr="00141443" w:rsidRDefault="00D90D80" w:rsidP="007E3CC5">
            <w:pPr>
              <w:pStyle w:val="tabletext11"/>
              <w:tabs>
                <w:tab w:val="decimal" w:pos="640"/>
              </w:tabs>
              <w:rPr>
                <w:ins w:id="13110" w:author="Author"/>
              </w:rPr>
            </w:pPr>
            <w:ins w:id="13111" w:author="Author">
              <w:r w:rsidRPr="00141443">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48FEA9E" w14:textId="77777777" w:rsidR="00D90D80" w:rsidRPr="00141443" w:rsidRDefault="00D90D80" w:rsidP="007E3CC5">
            <w:pPr>
              <w:pStyle w:val="tabletext11"/>
              <w:jc w:val="center"/>
              <w:rPr>
                <w:ins w:id="13112" w:author="Author"/>
              </w:rPr>
            </w:pPr>
            <w:ins w:id="13113"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028B419" w14:textId="77777777" w:rsidR="00D90D80" w:rsidRPr="00141443" w:rsidRDefault="00D90D80" w:rsidP="007E3CC5">
            <w:pPr>
              <w:pStyle w:val="tabletext11"/>
              <w:jc w:val="center"/>
              <w:rPr>
                <w:ins w:id="13114" w:author="Author"/>
              </w:rPr>
            </w:pPr>
            <w:ins w:id="13115"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1F0EF" w14:textId="77777777" w:rsidR="00D90D80" w:rsidRPr="00141443" w:rsidRDefault="00D90D80" w:rsidP="007E3CC5">
            <w:pPr>
              <w:pStyle w:val="tabletext11"/>
              <w:jc w:val="center"/>
              <w:rPr>
                <w:ins w:id="13116" w:author="Author"/>
              </w:rPr>
            </w:pPr>
            <w:ins w:id="13117"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4D01A" w14:textId="77777777" w:rsidR="00D90D80" w:rsidRPr="00141443" w:rsidRDefault="00D90D80" w:rsidP="007E3CC5">
            <w:pPr>
              <w:pStyle w:val="tabletext11"/>
              <w:jc w:val="center"/>
              <w:rPr>
                <w:ins w:id="13118" w:author="Author"/>
              </w:rPr>
            </w:pPr>
            <w:ins w:id="13119"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402FAA" w14:textId="77777777" w:rsidR="00D90D80" w:rsidRPr="00141443" w:rsidRDefault="00D90D80" w:rsidP="007E3CC5">
            <w:pPr>
              <w:pStyle w:val="tabletext11"/>
              <w:jc w:val="center"/>
              <w:rPr>
                <w:ins w:id="13120" w:author="Author"/>
              </w:rPr>
            </w:pPr>
            <w:ins w:id="13121"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16BC5" w14:textId="77777777" w:rsidR="00D90D80" w:rsidRPr="00141443" w:rsidRDefault="00D90D80" w:rsidP="007E3CC5">
            <w:pPr>
              <w:pStyle w:val="tabletext11"/>
              <w:jc w:val="center"/>
              <w:rPr>
                <w:ins w:id="13122" w:author="Author"/>
              </w:rPr>
            </w:pPr>
            <w:ins w:id="13123"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402454" w14:textId="77777777" w:rsidR="00D90D80" w:rsidRPr="00141443" w:rsidRDefault="00D90D80" w:rsidP="007E3CC5">
            <w:pPr>
              <w:pStyle w:val="tabletext11"/>
              <w:jc w:val="center"/>
              <w:rPr>
                <w:ins w:id="13124" w:author="Author"/>
              </w:rPr>
            </w:pPr>
            <w:ins w:id="13125"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BE9A76" w14:textId="77777777" w:rsidR="00D90D80" w:rsidRPr="00141443" w:rsidRDefault="00D90D80" w:rsidP="007E3CC5">
            <w:pPr>
              <w:pStyle w:val="tabletext11"/>
              <w:jc w:val="center"/>
              <w:rPr>
                <w:ins w:id="13126" w:author="Author"/>
              </w:rPr>
            </w:pPr>
            <w:ins w:id="13127"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386295" w14:textId="77777777" w:rsidR="00D90D80" w:rsidRPr="00141443" w:rsidRDefault="00D90D80" w:rsidP="007E3CC5">
            <w:pPr>
              <w:pStyle w:val="tabletext11"/>
              <w:jc w:val="center"/>
              <w:rPr>
                <w:ins w:id="13128" w:author="Author"/>
              </w:rPr>
            </w:pPr>
            <w:ins w:id="13129" w:author="Author">
              <w:r w:rsidRPr="0014144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AAD11" w14:textId="77777777" w:rsidR="00D90D80" w:rsidRPr="00141443" w:rsidRDefault="00D90D80" w:rsidP="007E3CC5">
            <w:pPr>
              <w:pStyle w:val="tabletext11"/>
              <w:jc w:val="center"/>
              <w:rPr>
                <w:ins w:id="13130" w:author="Author"/>
              </w:rPr>
            </w:pPr>
            <w:ins w:id="13131"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E5533" w14:textId="77777777" w:rsidR="00D90D80" w:rsidRPr="00141443" w:rsidRDefault="00D90D80" w:rsidP="007E3CC5">
            <w:pPr>
              <w:pStyle w:val="tabletext11"/>
              <w:jc w:val="center"/>
              <w:rPr>
                <w:ins w:id="13132" w:author="Author"/>
              </w:rPr>
            </w:pPr>
            <w:ins w:id="13133"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727D9" w14:textId="77777777" w:rsidR="00D90D80" w:rsidRPr="00141443" w:rsidRDefault="00D90D80" w:rsidP="007E3CC5">
            <w:pPr>
              <w:pStyle w:val="tabletext11"/>
              <w:jc w:val="center"/>
              <w:rPr>
                <w:ins w:id="13134" w:author="Author"/>
              </w:rPr>
            </w:pPr>
            <w:ins w:id="13135"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A06AA7" w14:textId="77777777" w:rsidR="00D90D80" w:rsidRPr="00141443" w:rsidRDefault="00D90D80" w:rsidP="007E3CC5">
            <w:pPr>
              <w:pStyle w:val="tabletext11"/>
              <w:jc w:val="center"/>
              <w:rPr>
                <w:ins w:id="13136" w:author="Author"/>
              </w:rPr>
            </w:pPr>
            <w:ins w:id="13137"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2869B0" w14:textId="77777777" w:rsidR="00D90D80" w:rsidRPr="00141443" w:rsidRDefault="00D90D80" w:rsidP="007E3CC5">
            <w:pPr>
              <w:pStyle w:val="tabletext11"/>
              <w:jc w:val="center"/>
              <w:rPr>
                <w:ins w:id="13138" w:author="Author"/>
              </w:rPr>
            </w:pPr>
            <w:ins w:id="13139"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6B7E8C" w14:textId="77777777" w:rsidR="00D90D80" w:rsidRPr="00141443" w:rsidRDefault="00D90D80" w:rsidP="007E3CC5">
            <w:pPr>
              <w:pStyle w:val="tabletext11"/>
              <w:jc w:val="center"/>
              <w:rPr>
                <w:ins w:id="13140" w:author="Author"/>
              </w:rPr>
            </w:pPr>
            <w:ins w:id="13141"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29334" w14:textId="77777777" w:rsidR="00D90D80" w:rsidRPr="00141443" w:rsidRDefault="00D90D80" w:rsidP="007E3CC5">
            <w:pPr>
              <w:pStyle w:val="tabletext11"/>
              <w:jc w:val="center"/>
              <w:rPr>
                <w:ins w:id="13142" w:author="Author"/>
              </w:rPr>
            </w:pPr>
            <w:ins w:id="13143"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3623A2" w14:textId="77777777" w:rsidR="00D90D80" w:rsidRPr="00141443" w:rsidRDefault="00D90D80" w:rsidP="007E3CC5">
            <w:pPr>
              <w:pStyle w:val="tabletext11"/>
              <w:jc w:val="center"/>
              <w:rPr>
                <w:ins w:id="13144" w:author="Author"/>
              </w:rPr>
            </w:pPr>
            <w:ins w:id="13145"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01CD59" w14:textId="77777777" w:rsidR="00D90D80" w:rsidRPr="00141443" w:rsidRDefault="00D90D80" w:rsidP="007E3CC5">
            <w:pPr>
              <w:pStyle w:val="tabletext11"/>
              <w:jc w:val="center"/>
              <w:rPr>
                <w:ins w:id="13146" w:author="Author"/>
              </w:rPr>
            </w:pPr>
            <w:ins w:id="13147"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FC4D2" w14:textId="77777777" w:rsidR="00D90D80" w:rsidRPr="00141443" w:rsidRDefault="00D90D80" w:rsidP="007E3CC5">
            <w:pPr>
              <w:pStyle w:val="tabletext11"/>
              <w:jc w:val="center"/>
              <w:rPr>
                <w:ins w:id="13148" w:author="Author"/>
              </w:rPr>
            </w:pPr>
            <w:ins w:id="13149"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9E7EF0" w14:textId="77777777" w:rsidR="00D90D80" w:rsidRPr="00141443" w:rsidRDefault="00D90D80" w:rsidP="007E3CC5">
            <w:pPr>
              <w:pStyle w:val="tabletext11"/>
              <w:jc w:val="center"/>
              <w:rPr>
                <w:ins w:id="13150" w:author="Author"/>
              </w:rPr>
            </w:pPr>
            <w:ins w:id="13151" w:author="Author">
              <w:r w:rsidRPr="0014144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87E13" w14:textId="77777777" w:rsidR="00D90D80" w:rsidRPr="00141443" w:rsidRDefault="00D90D80" w:rsidP="007E3CC5">
            <w:pPr>
              <w:pStyle w:val="tabletext11"/>
              <w:jc w:val="center"/>
              <w:rPr>
                <w:ins w:id="13152" w:author="Author"/>
              </w:rPr>
            </w:pPr>
            <w:ins w:id="13153" w:author="Author">
              <w:r w:rsidRPr="0014144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98447" w14:textId="77777777" w:rsidR="00D90D80" w:rsidRPr="00141443" w:rsidRDefault="00D90D80" w:rsidP="007E3CC5">
            <w:pPr>
              <w:pStyle w:val="tabletext11"/>
              <w:jc w:val="center"/>
              <w:rPr>
                <w:ins w:id="13154" w:author="Author"/>
              </w:rPr>
            </w:pPr>
            <w:ins w:id="13155" w:author="Author">
              <w:r w:rsidRPr="00141443">
                <w:t xml:space="preserve">0.07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BA48EC7" w14:textId="77777777" w:rsidR="00D90D80" w:rsidRPr="00141443" w:rsidRDefault="00D90D80" w:rsidP="007E3CC5">
            <w:pPr>
              <w:pStyle w:val="tabletext11"/>
              <w:jc w:val="center"/>
              <w:rPr>
                <w:ins w:id="13156" w:author="Author"/>
              </w:rPr>
            </w:pPr>
            <w:ins w:id="13157" w:author="Author">
              <w:r w:rsidRPr="00141443">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65337" w14:textId="77777777" w:rsidR="00D90D80" w:rsidRPr="00141443" w:rsidRDefault="00D90D80" w:rsidP="007E3CC5">
            <w:pPr>
              <w:pStyle w:val="tabletext11"/>
              <w:jc w:val="center"/>
              <w:rPr>
                <w:ins w:id="13158" w:author="Author"/>
              </w:rPr>
            </w:pPr>
            <w:ins w:id="13159" w:author="Author">
              <w:r w:rsidRPr="00141443">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3468A" w14:textId="77777777" w:rsidR="00D90D80" w:rsidRPr="00141443" w:rsidRDefault="00D90D80" w:rsidP="007E3CC5">
            <w:pPr>
              <w:pStyle w:val="tabletext11"/>
              <w:jc w:val="center"/>
              <w:rPr>
                <w:ins w:id="13160" w:author="Author"/>
              </w:rPr>
            </w:pPr>
            <w:ins w:id="13161" w:author="Author">
              <w:r w:rsidRPr="00141443">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5E2A4" w14:textId="77777777" w:rsidR="00D90D80" w:rsidRPr="00141443" w:rsidRDefault="00D90D80" w:rsidP="007E3CC5">
            <w:pPr>
              <w:pStyle w:val="tabletext11"/>
              <w:jc w:val="center"/>
              <w:rPr>
                <w:ins w:id="13162" w:author="Author"/>
              </w:rPr>
            </w:pPr>
            <w:ins w:id="13163" w:author="Author">
              <w:r w:rsidRPr="00141443">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F4847E" w14:textId="77777777" w:rsidR="00D90D80" w:rsidRPr="00141443" w:rsidRDefault="00D90D80" w:rsidP="007E3CC5">
            <w:pPr>
              <w:pStyle w:val="tabletext11"/>
              <w:jc w:val="center"/>
              <w:rPr>
                <w:ins w:id="13164" w:author="Author"/>
              </w:rPr>
            </w:pPr>
            <w:ins w:id="13165" w:author="Author">
              <w:r w:rsidRPr="00141443">
                <w:t xml:space="preserve">0.04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98BCA96" w14:textId="77777777" w:rsidR="00D90D80" w:rsidRPr="00141443" w:rsidRDefault="00D90D80" w:rsidP="007E3CC5">
            <w:pPr>
              <w:pStyle w:val="tabletext11"/>
              <w:jc w:val="center"/>
              <w:rPr>
                <w:ins w:id="13166" w:author="Author"/>
              </w:rPr>
            </w:pPr>
            <w:ins w:id="13167" w:author="Author">
              <w:r w:rsidRPr="00141443">
                <w:t xml:space="preserve">0.03 </w:t>
              </w:r>
            </w:ins>
          </w:p>
        </w:tc>
      </w:tr>
      <w:tr w:rsidR="00D90D80" w:rsidRPr="00141443" w14:paraId="6793A3AF" w14:textId="77777777" w:rsidTr="007E3CC5">
        <w:trPr>
          <w:trHeight w:val="190"/>
          <w:ins w:id="13168" w:author="Author"/>
        </w:trPr>
        <w:tc>
          <w:tcPr>
            <w:tcW w:w="200" w:type="dxa"/>
            <w:tcBorders>
              <w:top w:val="single" w:sz="6" w:space="0" w:color="auto"/>
              <w:left w:val="single" w:sz="6" w:space="0" w:color="auto"/>
              <w:bottom w:val="single" w:sz="6" w:space="0" w:color="auto"/>
              <w:right w:val="nil"/>
            </w:tcBorders>
            <w:vAlign w:val="bottom"/>
          </w:tcPr>
          <w:p w14:paraId="6F5040C8" w14:textId="77777777" w:rsidR="00D90D80" w:rsidRPr="00141443" w:rsidRDefault="00D90D80" w:rsidP="007E3CC5">
            <w:pPr>
              <w:pStyle w:val="tabletext11"/>
              <w:jc w:val="right"/>
              <w:rPr>
                <w:ins w:id="13169" w:author="Author"/>
              </w:rPr>
            </w:pPr>
          </w:p>
        </w:tc>
        <w:tc>
          <w:tcPr>
            <w:tcW w:w="1580" w:type="dxa"/>
            <w:tcBorders>
              <w:top w:val="single" w:sz="6" w:space="0" w:color="auto"/>
              <w:left w:val="nil"/>
              <w:bottom w:val="single" w:sz="6" w:space="0" w:color="auto"/>
              <w:right w:val="single" w:sz="6" w:space="0" w:color="auto"/>
            </w:tcBorders>
            <w:vAlign w:val="bottom"/>
            <w:hideMark/>
          </w:tcPr>
          <w:p w14:paraId="74D21AA9" w14:textId="77777777" w:rsidR="00D90D80" w:rsidRPr="00141443" w:rsidRDefault="00D90D80" w:rsidP="007E3CC5">
            <w:pPr>
              <w:pStyle w:val="tabletext11"/>
              <w:tabs>
                <w:tab w:val="decimal" w:pos="640"/>
              </w:tabs>
              <w:rPr>
                <w:ins w:id="13170" w:author="Author"/>
              </w:rPr>
            </w:pPr>
            <w:ins w:id="13171" w:author="Author">
              <w:r w:rsidRPr="00141443">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B55B5B6" w14:textId="77777777" w:rsidR="00D90D80" w:rsidRPr="00141443" w:rsidRDefault="00D90D80" w:rsidP="007E3CC5">
            <w:pPr>
              <w:pStyle w:val="tabletext11"/>
              <w:jc w:val="center"/>
              <w:rPr>
                <w:ins w:id="13172" w:author="Author"/>
              </w:rPr>
            </w:pPr>
            <w:ins w:id="13173"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228EBBE" w14:textId="77777777" w:rsidR="00D90D80" w:rsidRPr="00141443" w:rsidRDefault="00D90D80" w:rsidP="007E3CC5">
            <w:pPr>
              <w:pStyle w:val="tabletext11"/>
              <w:jc w:val="center"/>
              <w:rPr>
                <w:ins w:id="13174" w:author="Author"/>
              </w:rPr>
            </w:pPr>
            <w:ins w:id="13175"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8D60D" w14:textId="77777777" w:rsidR="00D90D80" w:rsidRPr="00141443" w:rsidRDefault="00D90D80" w:rsidP="007E3CC5">
            <w:pPr>
              <w:pStyle w:val="tabletext11"/>
              <w:jc w:val="center"/>
              <w:rPr>
                <w:ins w:id="13176" w:author="Author"/>
              </w:rPr>
            </w:pPr>
            <w:ins w:id="13177"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689E7E" w14:textId="77777777" w:rsidR="00D90D80" w:rsidRPr="00141443" w:rsidRDefault="00D90D80" w:rsidP="007E3CC5">
            <w:pPr>
              <w:pStyle w:val="tabletext11"/>
              <w:jc w:val="center"/>
              <w:rPr>
                <w:ins w:id="13178" w:author="Author"/>
              </w:rPr>
            </w:pPr>
            <w:ins w:id="13179"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52595" w14:textId="77777777" w:rsidR="00D90D80" w:rsidRPr="00141443" w:rsidRDefault="00D90D80" w:rsidP="007E3CC5">
            <w:pPr>
              <w:pStyle w:val="tabletext11"/>
              <w:jc w:val="center"/>
              <w:rPr>
                <w:ins w:id="13180" w:author="Author"/>
              </w:rPr>
            </w:pPr>
            <w:ins w:id="13181"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CFAEDB" w14:textId="77777777" w:rsidR="00D90D80" w:rsidRPr="00141443" w:rsidRDefault="00D90D80" w:rsidP="007E3CC5">
            <w:pPr>
              <w:pStyle w:val="tabletext11"/>
              <w:jc w:val="center"/>
              <w:rPr>
                <w:ins w:id="13182" w:author="Author"/>
              </w:rPr>
            </w:pPr>
            <w:ins w:id="13183"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73C66D" w14:textId="77777777" w:rsidR="00D90D80" w:rsidRPr="00141443" w:rsidRDefault="00D90D80" w:rsidP="007E3CC5">
            <w:pPr>
              <w:pStyle w:val="tabletext11"/>
              <w:jc w:val="center"/>
              <w:rPr>
                <w:ins w:id="13184" w:author="Author"/>
              </w:rPr>
            </w:pPr>
            <w:ins w:id="13185"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00649" w14:textId="77777777" w:rsidR="00D90D80" w:rsidRPr="00141443" w:rsidRDefault="00D90D80" w:rsidP="007E3CC5">
            <w:pPr>
              <w:pStyle w:val="tabletext11"/>
              <w:jc w:val="center"/>
              <w:rPr>
                <w:ins w:id="13186" w:author="Author"/>
              </w:rPr>
            </w:pPr>
            <w:ins w:id="13187"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4E0252" w14:textId="77777777" w:rsidR="00D90D80" w:rsidRPr="00141443" w:rsidRDefault="00D90D80" w:rsidP="007E3CC5">
            <w:pPr>
              <w:pStyle w:val="tabletext11"/>
              <w:jc w:val="center"/>
              <w:rPr>
                <w:ins w:id="13188" w:author="Author"/>
              </w:rPr>
            </w:pPr>
            <w:ins w:id="13189" w:author="Author">
              <w:r w:rsidRPr="0014144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BC01E5" w14:textId="77777777" w:rsidR="00D90D80" w:rsidRPr="00141443" w:rsidRDefault="00D90D80" w:rsidP="007E3CC5">
            <w:pPr>
              <w:pStyle w:val="tabletext11"/>
              <w:jc w:val="center"/>
              <w:rPr>
                <w:ins w:id="13190" w:author="Author"/>
              </w:rPr>
            </w:pPr>
            <w:ins w:id="13191"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A17C91" w14:textId="77777777" w:rsidR="00D90D80" w:rsidRPr="00141443" w:rsidRDefault="00D90D80" w:rsidP="007E3CC5">
            <w:pPr>
              <w:pStyle w:val="tabletext11"/>
              <w:jc w:val="center"/>
              <w:rPr>
                <w:ins w:id="13192" w:author="Author"/>
              </w:rPr>
            </w:pPr>
            <w:ins w:id="13193"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34A05D" w14:textId="77777777" w:rsidR="00D90D80" w:rsidRPr="00141443" w:rsidRDefault="00D90D80" w:rsidP="007E3CC5">
            <w:pPr>
              <w:pStyle w:val="tabletext11"/>
              <w:jc w:val="center"/>
              <w:rPr>
                <w:ins w:id="13194" w:author="Author"/>
              </w:rPr>
            </w:pPr>
            <w:ins w:id="13195" w:author="Author">
              <w:r w:rsidRPr="0014144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8F9E2" w14:textId="77777777" w:rsidR="00D90D80" w:rsidRPr="00141443" w:rsidRDefault="00D90D80" w:rsidP="007E3CC5">
            <w:pPr>
              <w:pStyle w:val="tabletext11"/>
              <w:jc w:val="center"/>
              <w:rPr>
                <w:ins w:id="13196" w:author="Author"/>
              </w:rPr>
            </w:pPr>
            <w:ins w:id="13197" w:author="Author">
              <w:r w:rsidRPr="0014144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734BB" w14:textId="77777777" w:rsidR="00D90D80" w:rsidRPr="00141443" w:rsidRDefault="00D90D80" w:rsidP="007E3CC5">
            <w:pPr>
              <w:pStyle w:val="tabletext11"/>
              <w:jc w:val="center"/>
              <w:rPr>
                <w:ins w:id="13198" w:author="Author"/>
              </w:rPr>
            </w:pPr>
            <w:ins w:id="13199"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CEDDC7" w14:textId="77777777" w:rsidR="00D90D80" w:rsidRPr="00141443" w:rsidRDefault="00D90D80" w:rsidP="007E3CC5">
            <w:pPr>
              <w:pStyle w:val="tabletext11"/>
              <w:jc w:val="center"/>
              <w:rPr>
                <w:ins w:id="13200" w:author="Author"/>
              </w:rPr>
            </w:pPr>
            <w:ins w:id="13201"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EC7B9" w14:textId="77777777" w:rsidR="00D90D80" w:rsidRPr="00141443" w:rsidRDefault="00D90D80" w:rsidP="007E3CC5">
            <w:pPr>
              <w:pStyle w:val="tabletext11"/>
              <w:jc w:val="center"/>
              <w:rPr>
                <w:ins w:id="13202" w:author="Author"/>
              </w:rPr>
            </w:pPr>
            <w:ins w:id="13203" w:author="Author">
              <w:r w:rsidRPr="0014144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0F966" w14:textId="77777777" w:rsidR="00D90D80" w:rsidRPr="00141443" w:rsidRDefault="00D90D80" w:rsidP="007E3CC5">
            <w:pPr>
              <w:pStyle w:val="tabletext11"/>
              <w:jc w:val="center"/>
              <w:rPr>
                <w:ins w:id="13204" w:author="Author"/>
              </w:rPr>
            </w:pPr>
            <w:ins w:id="13205"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CC8BE9" w14:textId="77777777" w:rsidR="00D90D80" w:rsidRPr="00141443" w:rsidRDefault="00D90D80" w:rsidP="007E3CC5">
            <w:pPr>
              <w:pStyle w:val="tabletext11"/>
              <w:jc w:val="center"/>
              <w:rPr>
                <w:ins w:id="13206" w:author="Author"/>
              </w:rPr>
            </w:pPr>
            <w:ins w:id="13207"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20128E" w14:textId="77777777" w:rsidR="00D90D80" w:rsidRPr="00141443" w:rsidRDefault="00D90D80" w:rsidP="007E3CC5">
            <w:pPr>
              <w:pStyle w:val="tabletext11"/>
              <w:jc w:val="center"/>
              <w:rPr>
                <w:ins w:id="13208" w:author="Author"/>
              </w:rPr>
            </w:pPr>
            <w:ins w:id="13209"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4B22C" w14:textId="77777777" w:rsidR="00D90D80" w:rsidRPr="00141443" w:rsidRDefault="00D90D80" w:rsidP="007E3CC5">
            <w:pPr>
              <w:pStyle w:val="tabletext11"/>
              <w:jc w:val="center"/>
              <w:rPr>
                <w:ins w:id="13210" w:author="Author"/>
              </w:rPr>
            </w:pPr>
            <w:ins w:id="13211"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E3FAA2" w14:textId="77777777" w:rsidR="00D90D80" w:rsidRPr="00141443" w:rsidRDefault="00D90D80" w:rsidP="007E3CC5">
            <w:pPr>
              <w:pStyle w:val="tabletext11"/>
              <w:jc w:val="center"/>
              <w:rPr>
                <w:ins w:id="13212" w:author="Author"/>
              </w:rPr>
            </w:pPr>
            <w:ins w:id="13213" w:author="Author">
              <w:r w:rsidRPr="0014144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12D89E" w14:textId="77777777" w:rsidR="00D90D80" w:rsidRPr="00141443" w:rsidRDefault="00D90D80" w:rsidP="007E3CC5">
            <w:pPr>
              <w:pStyle w:val="tabletext11"/>
              <w:jc w:val="center"/>
              <w:rPr>
                <w:ins w:id="13214" w:author="Author"/>
              </w:rPr>
            </w:pPr>
            <w:ins w:id="13215" w:author="Author">
              <w:r w:rsidRPr="00141443">
                <w:t xml:space="preserve">0.08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10CEEFB" w14:textId="77777777" w:rsidR="00D90D80" w:rsidRPr="00141443" w:rsidRDefault="00D90D80" w:rsidP="007E3CC5">
            <w:pPr>
              <w:pStyle w:val="tabletext11"/>
              <w:jc w:val="center"/>
              <w:rPr>
                <w:ins w:id="13216" w:author="Author"/>
              </w:rPr>
            </w:pPr>
            <w:ins w:id="13217"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38D4E5" w14:textId="77777777" w:rsidR="00D90D80" w:rsidRPr="00141443" w:rsidRDefault="00D90D80" w:rsidP="007E3CC5">
            <w:pPr>
              <w:pStyle w:val="tabletext11"/>
              <w:jc w:val="center"/>
              <w:rPr>
                <w:ins w:id="13218" w:author="Author"/>
              </w:rPr>
            </w:pPr>
            <w:ins w:id="13219"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C3A7F" w14:textId="77777777" w:rsidR="00D90D80" w:rsidRPr="00141443" w:rsidRDefault="00D90D80" w:rsidP="007E3CC5">
            <w:pPr>
              <w:pStyle w:val="tabletext11"/>
              <w:jc w:val="center"/>
              <w:rPr>
                <w:ins w:id="13220" w:author="Author"/>
              </w:rPr>
            </w:pPr>
            <w:ins w:id="13221" w:author="Author">
              <w:r w:rsidRPr="00141443">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6CE3CA" w14:textId="77777777" w:rsidR="00D90D80" w:rsidRPr="00141443" w:rsidRDefault="00D90D80" w:rsidP="007E3CC5">
            <w:pPr>
              <w:pStyle w:val="tabletext11"/>
              <w:jc w:val="center"/>
              <w:rPr>
                <w:ins w:id="13222" w:author="Author"/>
              </w:rPr>
            </w:pPr>
            <w:ins w:id="13223" w:author="Author">
              <w:r w:rsidRPr="00141443">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6BAB6E" w14:textId="77777777" w:rsidR="00D90D80" w:rsidRPr="00141443" w:rsidRDefault="00D90D80" w:rsidP="007E3CC5">
            <w:pPr>
              <w:pStyle w:val="tabletext11"/>
              <w:jc w:val="center"/>
              <w:rPr>
                <w:ins w:id="13224" w:author="Author"/>
              </w:rPr>
            </w:pPr>
            <w:ins w:id="13225" w:author="Author">
              <w:r w:rsidRPr="00141443">
                <w:t xml:space="preserve">0.05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B9C55C7" w14:textId="77777777" w:rsidR="00D90D80" w:rsidRPr="00141443" w:rsidRDefault="00D90D80" w:rsidP="007E3CC5">
            <w:pPr>
              <w:pStyle w:val="tabletext11"/>
              <w:jc w:val="center"/>
              <w:rPr>
                <w:ins w:id="13226" w:author="Author"/>
              </w:rPr>
            </w:pPr>
            <w:ins w:id="13227" w:author="Author">
              <w:r w:rsidRPr="00141443">
                <w:t xml:space="preserve">0.04 </w:t>
              </w:r>
            </w:ins>
          </w:p>
        </w:tc>
      </w:tr>
      <w:tr w:rsidR="00D90D80" w:rsidRPr="00141443" w14:paraId="20C4D646" w14:textId="77777777" w:rsidTr="007E3CC5">
        <w:trPr>
          <w:trHeight w:val="190"/>
          <w:ins w:id="13228" w:author="Author"/>
        </w:trPr>
        <w:tc>
          <w:tcPr>
            <w:tcW w:w="200" w:type="dxa"/>
            <w:tcBorders>
              <w:top w:val="single" w:sz="6" w:space="0" w:color="auto"/>
              <w:left w:val="single" w:sz="6" w:space="0" w:color="auto"/>
              <w:bottom w:val="single" w:sz="6" w:space="0" w:color="auto"/>
              <w:right w:val="nil"/>
            </w:tcBorders>
            <w:vAlign w:val="bottom"/>
          </w:tcPr>
          <w:p w14:paraId="25FB5C19" w14:textId="77777777" w:rsidR="00D90D80" w:rsidRPr="00141443" w:rsidRDefault="00D90D80" w:rsidP="007E3CC5">
            <w:pPr>
              <w:pStyle w:val="tabletext11"/>
              <w:jc w:val="right"/>
              <w:rPr>
                <w:ins w:id="13229" w:author="Author"/>
              </w:rPr>
            </w:pPr>
          </w:p>
        </w:tc>
        <w:tc>
          <w:tcPr>
            <w:tcW w:w="1580" w:type="dxa"/>
            <w:tcBorders>
              <w:top w:val="single" w:sz="6" w:space="0" w:color="auto"/>
              <w:left w:val="nil"/>
              <w:bottom w:val="single" w:sz="6" w:space="0" w:color="auto"/>
              <w:right w:val="single" w:sz="6" w:space="0" w:color="auto"/>
            </w:tcBorders>
            <w:vAlign w:val="bottom"/>
            <w:hideMark/>
          </w:tcPr>
          <w:p w14:paraId="3708F7A9" w14:textId="77777777" w:rsidR="00D90D80" w:rsidRPr="00141443" w:rsidRDefault="00D90D80" w:rsidP="007E3CC5">
            <w:pPr>
              <w:pStyle w:val="tabletext11"/>
              <w:tabs>
                <w:tab w:val="decimal" w:pos="640"/>
              </w:tabs>
              <w:rPr>
                <w:ins w:id="13230" w:author="Author"/>
              </w:rPr>
            </w:pPr>
            <w:ins w:id="13231" w:author="Author">
              <w:r w:rsidRPr="00141443">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E11DA4B" w14:textId="77777777" w:rsidR="00D90D80" w:rsidRPr="00141443" w:rsidRDefault="00D90D80" w:rsidP="007E3CC5">
            <w:pPr>
              <w:pStyle w:val="tabletext11"/>
              <w:jc w:val="center"/>
              <w:rPr>
                <w:ins w:id="13232" w:author="Author"/>
              </w:rPr>
            </w:pPr>
            <w:ins w:id="13233"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DF06F86" w14:textId="77777777" w:rsidR="00D90D80" w:rsidRPr="00141443" w:rsidRDefault="00D90D80" w:rsidP="007E3CC5">
            <w:pPr>
              <w:pStyle w:val="tabletext11"/>
              <w:jc w:val="center"/>
              <w:rPr>
                <w:ins w:id="13234" w:author="Author"/>
              </w:rPr>
            </w:pPr>
            <w:ins w:id="13235"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F34052" w14:textId="77777777" w:rsidR="00D90D80" w:rsidRPr="00141443" w:rsidRDefault="00D90D80" w:rsidP="007E3CC5">
            <w:pPr>
              <w:pStyle w:val="tabletext11"/>
              <w:jc w:val="center"/>
              <w:rPr>
                <w:ins w:id="13236" w:author="Author"/>
              </w:rPr>
            </w:pPr>
            <w:ins w:id="13237"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F75F0F" w14:textId="77777777" w:rsidR="00D90D80" w:rsidRPr="00141443" w:rsidRDefault="00D90D80" w:rsidP="007E3CC5">
            <w:pPr>
              <w:pStyle w:val="tabletext11"/>
              <w:jc w:val="center"/>
              <w:rPr>
                <w:ins w:id="13238" w:author="Author"/>
              </w:rPr>
            </w:pPr>
            <w:ins w:id="13239"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06910D" w14:textId="77777777" w:rsidR="00D90D80" w:rsidRPr="00141443" w:rsidRDefault="00D90D80" w:rsidP="007E3CC5">
            <w:pPr>
              <w:pStyle w:val="tabletext11"/>
              <w:jc w:val="center"/>
              <w:rPr>
                <w:ins w:id="13240" w:author="Author"/>
              </w:rPr>
            </w:pPr>
            <w:ins w:id="13241"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767F4" w14:textId="77777777" w:rsidR="00D90D80" w:rsidRPr="00141443" w:rsidRDefault="00D90D80" w:rsidP="007E3CC5">
            <w:pPr>
              <w:pStyle w:val="tabletext11"/>
              <w:jc w:val="center"/>
              <w:rPr>
                <w:ins w:id="13242" w:author="Author"/>
              </w:rPr>
            </w:pPr>
            <w:ins w:id="13243"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BD961" w14:textId="77777777" w:rsidR="00D90D80" w:rsidRPr="00141443" w:rsidRDefault="00D90D80" w:rsidP="007E3CC5">
            <w:pPr>
              <w:pStyle w:val="tabletext11"/>
              <w:jc w:val="center"/>
              <w:rPr>
                <w:ins w:id="13244" w:author="Author"/>
              </w:rPr>
            </w:pPr>
            <w:ins w:id="13245"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AF1AA2" w14:textId="77777777" w:rsidR="00D90D80" w:rsidRPr="00141443" w:rsidRDefault="00D90D80" w:rsidP="007E3CC5">
            <w:pPr>
              <w:pStyle w:val="tabletext11"/>
              <w:jc w:val="center"/>
              <w:rPr>
                <w:ins w:id="13246" w:author="Author"/>
              </w:rPr>
            </w:pPr>
            <w:ins w:id="13247"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9D7BC5" w14:textId="77777777" w:rsidR="00D90D80" w:rsidRPr="00141443" w:rsidRDefault="00D90D80" w:rsidP="007E3CC5">
            <w:pPr>
              <w:pStyle w:val="tabletext11"/>
              <w:jc w:val="center"/>
              <w:rPr>
                <w:ins w:id="13248" w:author="Author"/>
              </w:rPr>
            </w:pPr>
            <w:ins w:id="13249" w:author="Author">
              <w:r w:rsidRPr="0014144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A1E08E" w14:textId="77777777" w:rsidR="00D90D80" w:rsidRPr="00141443" w:rsidRDefault="00D90D80" w:rsidP="007E3CC5">
            <w:pPr>
              <w:pStyle w:val="tabletext11"/>
              <w:jc w:val="center"/>
              <w:rPr>
                <w:ins w:id="13250" w:author="Author"/>
              </w:rPr>
            </w:pPr>
            <w:ins w:id="13251" w:author="Author">
              <w:r w:rsidRPr="0014144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304C9A" w14:textId="77777777" w:rsidR="00D90D80" w:rsidRPr="00141443" w:rsidRDefault="00D90D80" w:rsidP="007E3CC5">
            <w:pPr>
              <w:pStyle w:val="tabletext11"/>
              <w:jc w:val="center"/>
              <w:rPr>
                <w:ins w:id="13252" w:author="Author"/>
              </w:rPr>
            </w:pPr>
            <w:ins w:id="13253"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77F72" w14:textId="77777777" w:rsidR="00D90D80" w:rsidRPr="00141443" w:rsidRDefault="00D90D80" w:rsidP="007E3CC5">
            <w:pPr>
              <w:pStyle w:val="tabletext11"/>
              <w:jc w:val="center"/>
              <w:rPr>
                <w:ins w:id="13254" w:author="Author"/>
              </w:rPr>
            </w:pPr>
            <w:ins w:id="13255"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E10789" w14:textId="77777777" w:rsidR="00D90D80" w:rsidRPr="00141443" w:rsidRDefault="00D90D80" w:rsidP="007E3CC5">
            <w:pPr>
              <w:pStyle w:val="tabletext11"/>
              <w:jc w:val="center"/>
              <w:rPr>
                <w:ins w:id="13256" w:author="Author"/>
              </w:rPr>
            </w:pPr>
            <w:ins w:id="13257" w:author="Author">
              <w:r w:rsidRPr="0014144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EB0BC8" w14:textId="77777777" w:rsidR="00D90D80" w:rsidRPr="00141443" w:rsidRDefault="00D90D80" w:rsidP="007E3CC5">
            <w:pPr>
              <w:pStyle w:val="tabletext11"/>
              <w:jc w:val="center"/>
              <w:rPr>
                <w:ins w:id="13258" w:author="Author"/>
              </w:rPr>
            </w:pPr>
            <w:ins w:id="13259"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2FB88B" w14:textId="77777777" w:rsidR="00D90D80" w:rsidRPr="00141443" w:rsidRDefault="00D90D80" w:rsidP="007E3CC5">
            <w:pPr>
              <w:pStyle w:val="tabletext11"/>
              <w:jc w:val="center"/>
              <w:rPr>
                <w:ins w:id="13260" w:author="Author"/>
              </w:rPr>
            </w:pPr>
            <w:ins w:id="13261"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C791DF" w14:textId="77777777" w:rsidR="00D90D80" w:rsidRPr="00141443" w:rsidRDefault="00D90D80" w:rsidP="007E3CC5">
            <w:pPr>
              <w:pStyle w:val="tabletext11"/>
              <w:jc w:val="center"/>
              <w:rPr>
                <w:ins w:id="13262" w:author="Author"/>
              </w:rPr>
            </w:pPr>
            <w:ins w:id="13263"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340F00" w14:textId="77777777" w:rsidR="00D90D80" w:rsidRPr="00141443" w:rsidRDefault="00D90D80" w:rsidP="007E3CC5">
            <w:pPr>
              <w:pStyle w:val="tabletext11"/>
              <w:jc w:val="center"/>
              <w:rPr>
                <w:ins w:id="13264" w:author="Author"/>
              </w:rPr>
            </w:pPr>
            <w:ins w:id="13265"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0378F" w14:textId="77777777" w:rsidR="00D90D80" w:rsidRPr="00141443" w:rsidRDefault="00D90D80" w:rsidP="007E3CC5">
            <w:pPr>
              <w:pStyle w:val="tabletext11"/>
              <w:jc w:val="center"/>
              <w:rPr>
                <w:ins w:id="13266" w:author="Author"/>
              </w:rPr>
            </w:pPr>
            <w:ins w:id="13267"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04A83" w14:textId="77777777" w:rsidR="00D90D80" w:rsidRPr="00141443" w:rsidRDefault="00D90D80" w:rsidP="007E3CC5">
            <w:pPr>
              <w:pStyle w:val="tabletext11"/>
              <w:jc w:val="center"/>
              <w:rPr>
                <w:ins w:id="13268" w:author="Author"/>
              </w:rPr>
            </w:pPr>
            <w:ins w:id="13269"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C723E2" w14:textId="77777777" w:rsidR="00D90D80" w:rsidRPr="00141443" w:rsidRDefault="00D90D80" w:rsidP="007E3CC5">
            <w:pPr>
              <w:pStyle w:val="tabletext11"/>
              <w:jc w:val="center"/>
              <w:rPr>
                <w:ins w:id="13270" w:author="Author"/>
              </w:rPr>
            </w:pPr>
            <w:ins w:id="13271"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879F6" w14:textId="77777777" w:rsidR="00D90D80" w:rsidRPr="00141443" w:rsidRDefault="00D90D80" w:rsidP="007E3CC5">
            <w:pPr>
              <w:pStyle w:val="tabletext11"/>
              <w:jc w:val="center"/>
              <w:rPr>
                <w:ins w:id="13272" w:author="Author"/>
              </w:rPr>
            </w:pPr>
            <w:ins w:id="13273" w:author="Author">
              <w:r w:rsidRPr="0014144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2B7236" w14:textId="77777777" w:rsidR="00D90D80" w:rsidRPr="00141443" w:rsidRDefault="00D90D80" w:rsidP="007E3CC5">
            <w:pPr>
              <w:pStyle w:val="tabletext11"/>
              <w:jc w:val="center"/>
              <w:rPr>
                <w:ins w:id="13274" w:author="Author"/>
              </w:rPr>
            </w:pPr>
            <w:ins w:id="13275" w:author="Author">
              <w:r w:rsidRPr="00141443">
                <w:t xml:space="preserve">0.08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8C96306" w14:textId="77777777" w:rsidR="00D90D80" w:rsidRPr="00141443" w:rsidRDefault="00D90D80" w:rsidP="007E3CC5">
            <w:pPr>
              <w:pStyle w:val="tabletext11"/>
              <w:jc w:val="center"/>
              <w:rPr>
                <w:ins w:id="13276" w:author="Author"/>
              </w:rPr>
            </w:pPr>
            <w:ins w:id="13277"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E8BC1E" w14:textId="77777777" w:rsidR="00D90D80" w:rsidRPr="00141443" w:rsidRDefault="00D90D80" w:rsidP="007E3CC5">
            <w:pPr>
              <w:pStyle w:val="tabletext11"/>
              <w:jc w:val="center"/>
              <w:rPr>
                <w:ins w:id="13278" w:author="Author"/>
              </w:rPr>
            </w:pPr>
            <w:ins w:id="13279"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583B2" w14:textId="77777777" w:rsidR="00D90D80" w:rsidRPr="00141443" w:rsidRDefault="00D90D80" w:rsidP="007E3CC5">
            <w:pPr>
              <w:pStyle w:val="tabletext11"/>
              <w:jc w:val="center"/>
              <w:rPr>
                <w:ins w:id="13280" w:author="Author"/>
              </w:rPr>
            </w:pPr>
            <w:ins w:id="13281" w:author="Author">
              <w:r w:rsidRPr="00141443">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A115D" w14:textId="77777777" w:rsidR="00D90D80" w:rsidRPr="00141443" w:rsidRDefault="00D90D80" w:rsidP="007E3CC5">
            <w:pPr>
              <w:pStyle w:val="tabletext11"/>
              <w:jc w:val="center"/>
              <w:rPr>
                <w:ins w:id="13282" w:author="Author"/>
              </w:rPr>
            </w:pPr>
            <w:ins w:id="13283" w:author="Author">
              <w:r w:rsidRPr="00141443">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9047C" w14:textId="77777777" w:rsidR="00D90D80" w:rsidRPr="00141443" w:rsidRDefault="00D90D80" w:rsidP="007E3CC5">
            <w:pPr>
              <w:pStyle w:val="tabletext11"/>
              <w:jc w:val="center"/>
              <w:rPr>
                <w:ins w:id="13284" w:author="Author"/>
              </w:rPr>
            </w:pPr>
            <w:ins w:id="13285" w:author="Author">
              <w:r w:rsidRPr="00141443">
                <w:t xml:space="preserve">0.05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DCDF1DF" w14:textId="77777777" w:rsidR="00D90D80" w:rsidRPr="00141443" w:rsidRDefault="00D90D80" w:rsidP="007E3CC5">
            <w:pPr>
              <w:pStyle w:val="tabletext11"/>
              <w:jc w:val="center"/>
              <w:rPr>
                <w:ins w:id="13286" w:author="Author"/>
              </w:rPr>
            </w:pPr>
            <w:ins w:id="13287" w:author="Author">
              <w:r w:rsidRPr="00141443">
                <w:t xml:space="preserve">0.04 </w:t>
              </w:r>
            </w:ins>
          </w:p>
        </w:tc>
      </w:tr>
      <w:tr w:rsidR="00D90D80" w:rsidRPr="00141443" w14:paraId="2AA05C6B" w14:textId="77777777" w:rsidTr="007E3CC5">
        <w:trPr>
          <w:trHeight w:val="190"/>
          <w:ins w:id="13288" w:author="Author"/>
        </w:trPr>
        <w:tc>
          <w:tcPr>
            <w:tcW w:w="200" w:type="dxa"/>
            <w:tcBorders>
              <w:top w:val="single" w:sz="6" w:space="0" w:color="auto"/>
              <w:left w:val="single" w:sz="6" w:space="0" w:color="auto"/>
              <w:bottom w:val="single" w:sz="6" w:space="0" w:color="auto"/>
              <w:right w:val="nil"/>
            </w:tcBorders>
            <w:vAlign w:val="bottom"/>
          </w:tcPr>
          <w:p w14:paraId="3A5D023D" w14:textId="77777777" w:rsidR="00D90D80" w:rsidRPr="00141443" w:rsidRDefault="00D90D80" w:rsidP="007E3CC5">
            <w:pPr>
              <w:pStyle w:val="tabletext11"/>
              <w:jc w:val="right"/>
              <w:rPr>
                <w:ins w:id="13289" w:author="Author"/>
              </w:rPr>
            </w:pPr>
          </w:p>
        </w:tc>
        <w:tc>
          <w:tcPr>
            <w:tcW w:w="1580" w:type="dxa"/>
            <w:tcBorders>
              <w:top w:val="single" w:sz="6" w:space="0" w:color="auto"/>
              <w:left w:val="nil"/>
              <w:bottom w:val="single" w:sz="6" w:space="0" w:color="auto"/>
              <w:right w:val="single" w:sz="6" w:space="0" w:color="auto"/>
            </w:tcBorders>
            <w:vAlign w:val="bottom"/>
            <w:hideMark/>
          </w:tcPr>
          <w:p w14:paraId="1D2BAA97" w14:textId="77777777" w:rsidR="00D90D80" w:rsidRPr="00141443" w:rsidRDefault="00D90D80" w:rsidP="007E3CC5">
            <w:pPr>
              <w:pStyle w:val="tabletext11"/>
              <w:tabs>
                <w:tab w:val="decimal" w:pos="640"/>
              </w:tabs>
              <w:rPr>
                <w:ins w:id="13290" w:author="Author"/>
              </w:rPr>
            </w:pPr>
            <w:ins w:id="13291" w:author="Author">
              <w:r w:rsidRPr="00141443">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F3C20D3" w14:textId="77777777" w:rsidR="00D90D80" w:rsidRPr="00141443" w:rsidRDefault="00D90D80" w:rsidP="007E3CC5">
            <w:pPr>
              <w:pStyle w:val="tabletext11"/>
              <w:jc w:val="center"/>
              <w:rPr>
                <w:ins w:id="13292" w:author="Author"/>
              </w:rPr>
            </w:pPr>
            <w:ins w:id="13293"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C3FA72" w14:textId="77777777" w:rsidR="00D90D80" w:rsidRPr="00141443" w:rsidRDefault="00D90D80" w:rsidP="007E3CC5">
            <w:pPr>
              <w:pStyle w:val="tabletext11"/>
              <w:jc w:val="center"/>
              <w:rPr>
                <w:ins w:id="13294" w:author="Author"/>
              </w:rPr>
            </w:pPr>
            <w:ins w:id="13295"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BBF4E" w14:textId="77777777" w:rsidR="00D90D80" w:rsidRPr="00141443" w:rsidRDefault="00D90D80" w:rsidP="007E3CC5">
            <w:pPr>
              <w:pStyle w:val="tabletext11"/>
              <w:jc w:val="center"/>
              <w:rPr>
                <w:ins w:id="13296" w:author="Author"/>
              </w:rPr>
            </w:pPr>
            <w:ins w:id="13297"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6EFA5" w14:textId="77777777" w:rsidR="00D90D80" w:rsidRPr="00141443" w:rsidRDefault="00D90D80" w:rsidP="007E3CC5">
            <w:pPr>
              <w:pStyle w:val="tabletext11"/>
              <w:jc w:val="center"/>
              <w:rPr>
                <w:ins w:id="13298" w:author="Author"/>
              </w:rPr>
            </w:pPr>
            <w:ins w:id="13299"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484C0" w14:textId="77777777" w:rsidR="00D90D80" w:rsidRPr="00141443" w:rsidRDefault="00D90D80" w:rsidP="007E3CC5">
            <w:pPr>
              <w:pStyle w:val="tabletext11"/>
              <w:jc w:val="center"/>
              <w:rPr>
                <w:ins w:id="13300" w:author="Author"/>
              </w:rPr>
            </w:pPr>
            <w:ins w:id="13301"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5A49A" w14:textId="77777777" w:rsidR="00D90D80" w:rsidRPr="00141443" w:rsidRDefault="00D90D80" w:rsidP="007E3CC5">
            <w:pPr>
              <w:pStyle w:val="tabletext11"/>
              <w:jc w:val="center"/>
              <w:rPr>
                <w:ins w:id="13302" w:author="Author"/>
              </w:rPr>
            </w:pPr>
            <w:ins w:id="13303"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585C2C" w14:textId="77777777" w:rsidR="00D90D80" w:rsidRPr="00141443" w:rsidRDefault="00D90D80" w:rsidP="007E3CC5">
            <w:pPr>
              <w:pStyle w:val="tabletext11"/>
              <w:jc w:val="center"/>
              <w:rPr>
                <w:ins w:id="13304" w:author="Author"/>
              </w:rPr>
            </w:pPr>
            <w:ins w:id="13305"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D4CE9E" w14:textId="77777777" w:rsidR="00D90D80" w:rsidRPr="00141443" w:rsidRDefault="00D90D80" w:rsidP="007E3CC5">
            <w:pPr>
              <w:pStyle w:val="tabletext11"/>
              <w:jc w:val="center"/>
              <w:rPr>
                <w:ins w:id="13306" w:author="Author"/>
              </w:rPr>
            </w:pPr>
            <w:ins w:id="13307"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073394" w14:textId="77777777" w:rsidR="00D90D80" w:rsidRPr="00141443" w:rsidRDefault="00D90D80" w:rsidP="007E3CC5">
            <w:pPr>
              <w:pStyle w:val="tabletext11"/>
              <w:jc w:val="center"/>
              <w:rPr>
                <w:ins w:id="13308" w:author="Author"/>
              </w:rPr>
            </w:pPr>
            <w:ins w:id="13309" w:author="Author">
              <w:r w:rsidRPr="0014144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5286BD" w14:textId="77777777" w:rsidR="00D90D80" w:rsidRPr="00141443" w:rsidRDefault="00D90D80" w:rsidP="007E3CC5">
            <w:pPr>
              <w:pStyle w:val="tabletext11"/>
              <w:jc w:val="center"/>
              <w:rPr>
                <w:ins w:id="13310" w:author="Author"/>
              </w:rPr>
            </w:pPr>
            <w:ins w:id="13311"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07CF8F" w14:textId="77777777" w:rsidR="00D90D80" w:rsidRPr="00141443" w:rsidRDefault="00D90D80" w:rsidP="007E3CC5">
            <w:pPr>
              <w:pStyle w:val="tabletext11"/>
              <w:jc w:val="center"/>
              <w:rPr>
                <w:ins w:id="13312" w:author="Author"/>
              </w:rPr>
            </w:pPr>
            <w:ins w:id="13313"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2850E" w14:textId="77777777" w:rsidR="00D90D80" w:rsidRPr="00141443" w:rsidRDefault="00D90D80" w:rsidP="007E3CC5">
            <w:pPr>
              <w:pStyle w:val="tabletext11"/>
              <w:jc w:val="center"/>
              <w:rPr>
                <w:ins w:id="13314" w:author="Author"/>
              </w:rPr>
            </w:pPr>
            <w:ins w:id="13315"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73757" w14:textId="77777777" w:rsidR="00D90D80" w:rsidRPr="00141443" w:rsidRDefault="00D90D80" w:rsidP="007E3CC5">
            <w:pPr>
              <w:pStyle w:val="tabletext11"/>
              <w:jc w:val="center"/>
              <w:rPr>
                <w:ins w:id="13316" w:author="Author"/>
              </w:rPr>
            </w:pPr>
            <w:ins w:id="13317"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02C27F" w14:textId="77777777" w:rsidR="00D90D80" w:rsidRPr="00141443" w:rsidRDefault="00D90D80" w:rsidP="007E3CC5">
            <w:pPr>
              <w:pStyle w:val="tabletext11"/>
              <w:jc w:val="center"/>
              <w:rPr>
                <w:ins w:id="13318" w:author="Author"/>
              </w:rPr>
            </w:pPr>
            <w:ins w:id="13319"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EC5D53" w14:textId="77777777" w:rsidR="00D90D80" w:rsidRPr="00141443" w:rsidRDefault="00D90D80" w:rsidP="007E3CC5">
            <w:pPr>
              <w:pStyle w:val="tabletext11"/>
              <w:jc w:val="center"/>
              <w:rPr>
                <w:ins w:id="13320" w:author="Author"/>
              </w:rPr>
            </w:pPr>
            <w:ins w:id="13321"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5152B" w14:textId="77777777" w:rsidR="00D90D80" w:rsidRPr="00141443" w:rsidRDefault="00D90D80" w:rsidP="007E3CC5">
            <w:pPr>
              <w:pStyle w:val="tabletext11"/>
              <w:jc w:val="center"/>
              <w:rPr>
                <w:ins w:id="13322" w:author="Author"/>
              </w:rPr>
            </w:pPr>
            <w:ins w:id="13323"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C9C832" w14:textId="77777777" w:rsidR="00D90D80" w:rsidRPr="00141443" w:rsidRDefault="00D90D80" w:rsidP="007E3CC5">
            <w:pPr>
              <w:pStyle w:val="tabletext11"/>
              <w:jc w:val="center"/>
              <w:rPr>
                <w:ins w:id="13324" w:author="Author"/>
              </w:rPr>
            </w:pPr>
            <w:ins w:id="13325" w:author="Author">
              <w:r w:rsidRPr="0014144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1FB23" w14:textId="77777777" w:rsidR="00D90D80" w:rsidRPr="00141443" w:rsidRDefault="00D90D80" w:rsidP="007E3CC5">
            <w:pPr>
              <w:pStyle w:val="tabletext11"/>
              <w:jc w:val="center"/>
              <w:rPr>
                <w:ins w:id="13326" w:author="Author"/>
              </w:rPr>
            </w:pPr>
            <w:ins w:id="13327"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DC2BF1" w14:textId="77777777" w:rsidR="00D90D80" w:rsidRPr="00141443" w:rsidRDefault="00D90D80" w:rsidP="007E3CC5">
            <w:pPr>
              <w:pStyle w:val="tabletext11"/>
              <w:jc w:val="center"/>
              <w:rPr>
                <w:ins w:id="13328" w:author="Author"/>
              </w:rPr>
            </w:pPr>
            <w:ins w:id="13329"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8EA3E9" w14:textId="77777777" w:rsidR="00D90D80" w:rsidRPr="00141443" w:rsidRDefault="00D90D80" w:rsidP="007E3CC5">
            <w:pPr>
              <w:pStyle w:val="tabletext11"/>
              <w:jc w:val="center"/>
              <w:rPr>
                <w:ins w:id="13330" w:author="Author"/>
              </w:rPr>
            </w:pPr>
            <w:ins w:id="13331"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3249F" w14:textId="77777777" w:rsidR="00D90D80" w:rsidRPr="00141443" w:rsidRDefault="00D90D80" w:rsidP="007E3CC5">
            <w:pPr>
              <w:pStyle w:val="tabletext11"/>
              <w:jc w:val="center"/>
              <w:rPr>
                <w:ins w:id="13332" w:author="Author"/>
              </w:rPr>
            </w:pPr>
            <w:ins w:id="13333"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10AEB8" w14:textId="77777777" w:rsidR="00D90D80" w:rsidRPr="00141443" w:rsidRDefault="00D90D80" w:rsidP="007E3CC5">
            <w:pPr>
              <w:pStyle w:val="tabletext11"/>
              <w:jc w:val="center"/>
              <w:rPr>
                <w:ins w:id="13334" w:author="Author"/>
              </w:rPr>
            </w:pPr>
            <w:ins w:id="13335" w:author="Author">
              <w:r w:rsidRPr="00141443">
                <w:t xml:space="preserve">0.10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B0BA335" w14:textId="77777777" w:rsidR="00D90D80" w:rsidRPr="00141443" w:rsidRDefault="00D90D80" w:rsidP="007E3CC5">
            <w:pPr>
              <w:pStyle w:val="tabletext11"/>
              <w:jc w:val="center"/>
              <w:rPr>
                <w:ins w:id="13336" w:author="Author"/>
              </w:rPr>
            </w:pPr>
            <w:ins w:id="13337" w:author="Author">
              <w:r w:rsidRPr="0014144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10456" w14:textId="77777777" w:rsidR="00D90D80" w:rsidRPr="00141443" w:rsidRDefault="00D90D80" w:rsidP="007E3CC5">
            <w:pPr>
              <w:pStyle w:val="tabletext11"/>
              <w:jc w:val="center"/>
              <w:rPr>
                <w:ins w:id="13338" w:author="Author"/>
              </w:rPr>
            </w:pPr>
            <w:ins w:id="13339" w:author="Author">
              <w:r w:rsidRPr="0014144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06084" w14:textId="77777777" w:rsidR="00D90D80" w:rsidRPr="00141443" w:rsidRDefault="00D90D80" w:rsidP="007E3CC5">
            <w:pPr>
              <w:pStyle w:val="tabletext11"/>
              <w:jc w:val="center"/>
              <w:rPr>
                <w:ins w:id="13340" w:author="Author"/>
              </w:rPr>
            </w:pPr>
            <w:ins w:id="13341"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D35270" w14:textId="77777777" w:rsidR="00D90D80" w:rsidRPr="00141443" w:rsidRDefault="00D90D80" w:rsidP="007E3CC5">
            <w:pPr>
              <w:pStyle w:val="tabletext11"/>
              <w:jc w:val="center"/>
              <w:rPr>
                <w:ins w:id="13342" w:author="Author"/>
              </w:rPr>
            </w:pPr>
            <w:ins w:id="13343"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0E6C27" w14:textId="77777777" w:rsidR="00D90D80" w:rsidRPr="00141443" w:rsidRDefault="00D90D80" w:rsidP="007E3CC5">
            <w:pPr>
              <w:pStyle w:val="tabletext11"/>
              <w:jc w:val="center"/>
              <w:rPr>
                <w:ins w:id="13344" w:author="Author"/>
              </w:rPr>
            </w:pPr>
            <w:ins w:id="13345" w:author="Author">
              <w:r w:rsidRPr="00141443">
                <w:t xml:space="preserve">0.06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F57E95D" w14:textId="77777777" w:rsidR="00D90D80" w:rsidRPr="00141443" w:rsidRDefault="00D90D80" w:rsidP="007E3CC5">
            <w:pPr>
              <w:pStyle w:val="tabletext11"/>
              <w:jc w:val="center"/>
              <w:rPr>
                <w:ins w:id="13346" w:author="Author"/>
              </w:rPr>
            </w:pPr>
            <w:ins w:id="13347" w:author="Author">
              <w:r w:rsidRPr="00141443">
                <w:t xml:space="preserve">0.05 </w:t>
              </w:r>
            </w:ins>
          </w:p>
        </w:tc>
      </w:tr>
      <w:tr w:rsidR="00D90D80" w:rsidRPr="00141443" w14:paraId="45F113AD" w14:textId="77777777" w:rsidTr="007E3CC5">
        <w:trPr>
          <w:trHeight w:val="190"/>
          <w:ins w:id="13348" w:author="Author"/>
        </w:trPr>
        <w:tc>
          <w:tcPr>
            <w:tcW w:w="200" w:type="dxa"/>
            <w:tcBorders>
              <w:top w:val="single" w:sz="6" w:space="0" w:color="auto"/>
              <w:left w:val="single" w:sz="6" w:space="0" w:color="auto"/>
              <w:bottom w:val="single" w:sz="6" w:space="0" w:color="auto"/>
              <w:right w:val="nil"/>
            </w:tcBorders>
            <w:vAlign w:val="bottom"/>
          </w:tcPr>
          <w:p w14:paraId="65064139" w14:textId="77777777" w:rsidR="00D90D80" w:rsidRPr="00141443" w:rsidRDefault="00D90D80" w:rsidP="007E3CC5">
            <w:pPr>
              <w:pStyle w:val="tabletext11"/>
              <w:jc w:val="right"/>
              <w:rPr>
                <w:ins w:id="13349" w:author="Author"/>
              </w:rPr>
            </w:pPr>
          </w:p>
        </w:tc>
        <w:tc>
          <w:tcPr>
            <w:tcW w:w="1580" w:type="dxa"/>
            <w:tcBorders>
              <w:top w:val="single" w:sz="6" w:space="0" w:color="auto"/>
              <w:left w:val="nil"/>
              <w:bottom w:val="single" w:sz="6" w:space="0" w:color="auto"/>
              <w:right w:val="single" w:sz="6" w:space="0" w:color="auto"/>
            </w:tcBorders>
            <w:vAlign w:val="bottom"/>
            <w:hideMark/>
          </w:tcPr>
          <w:p w14:paraId="3C010511" w14:textId="77777777" w:rsidR="00D90D80" w:rsidRPr="00141443" w:rsidRDefault="00D90D80" w:rsidP="007E3CC5">
            <w:pPr>
              <w:pStyle w:val="tabletext11"/>
              <w:tabs>
                <w:tab w:val="decimal" w:pos="640"/>
              </w:tabs>
              <w:rPr>
                <w:ins w:id="13350" w:author="Author"/>
              </w:rPr>
            </w:pPr>
            <w:ins w:id="13351" w:author="Author">
              <w:r w:rsidRPr="00141443">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E2C4375" w14:textId="77777777" w:rsidR="00D90D80" w:rsidRPr="00141443" w:rsidRDefault="00D90D80" w:rsidP="007E3CC5">
            <w:pPr>
              <w:pStyle w:val="tabletext11"/>
              <w:jc w:val="center"/>
              <w:rPr>
                <w:ins w:id="13352" w:author="Author"/>
              </w:rPr>
            </w:pPr>
            <w:ins w:id="13353"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2490A8" w14:textId="77777777" w:rsidR="00D90D80" w:rsidRPr="00141443" w:rsidRDefault="00D90D80" w:rsidP="007E3CC5">
            <w:pPr>
              <w:pStyle w:val="tabletext11"/>
              <w:jc w:val="center"/>
              <w:rPr>
                <w:ins w:id="13354" w:author="Author"/>
              </w:rPr>
            </w:pPr>
            <w:ins w:id="13355"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CE5CDD" w14:textId="77777777" w:rsidR="00D90D80" w:rsidRPr="00141443" w:rsidRDefault="00D90D80" w:rsidP="007E3CC5">
            <w:pPr>
              <w:pStyle w:val="tabletext11"/>
              <w:jc w:val="center"/>
              <w:rPr>
                <w:ins w:id="13356" w:author="Author"/>
              </w:rPr>
            </w:pPr>
            <w:ins w:id="13357"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D7056" w14:textId="77777777" w:rsidR="00D90D80" w:rsidRPr="00141443" w:rsidRDefault="00D90D80" w:rsidP="007E3CC5">
            <w:pPr>
              <w:pStyle w:val="tabletext11"/>
              <w:jc w:val="center"/>
              <w:rPr>
                <w:ins w:id="13358" w:author="Author"/>
              </w:rPr>
            </w:pPr>
            <w:ins w:id="13359"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B7C38" w14:textId="77777777" w:rsidR="00D90D80" w:rsidRPr="00141443" w:rsidRDefault="00D90D80" w:rsidP="007E3CC5">
            <w:pPr>
              <w:pStyle w:val="tabletext11"/>
              <w:jc w:val="center"/>
              <w:rPr>
                <w:ins w:id="13360" w:author="Author"/>
              </w:rPr>
            </w:pPr>
            <w:ins w:id="13361"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9362D" w14:textId="77777777" w:rsidR="00D90D80" w:rsidRPr="00141443" w:rsidRDefault="00D90D80" w:rsidP="007E3CC5">
            <w:pPr>
              <w:pStyle w:val="tabletext11"/>
              <w:jc w:val="center"/>
              <w:rPr>
                <w:ins w:id="13362" w:author="Author"/>
              </w:rPr>
            </w:pPr>
            <w:ins w:id="13363"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604148" w14:textId="77777777" w:rsidR="00D90D80" w:rsidRPr="00141443" w:rsidRDefault="00D90D80" w:rsidP="007E3CC5">
            <w:pPr>
              <w:pStyle w:val="tabletext11"/>
              <w:jc w:val="center"/>
              <w:rPr>
                <w:ins w:id="13364" w:author="Author"/>
              </w:rPr>
            </w:pPr>
            <w:ins w:id="13365"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B50DF7" w14:textId="77777777" w:rsidR="00D90D80" w:rsidRPr="00141443" w:rsidRDefault="00D90D80" w:rsidP="007E3CC5">
            <w:pPr>
              <w:pStyle w:val="tabletext11"/>
              <w:jc w:val="center"/>
              <w:rPr>
                <w:ins w:id="13366" w:author="Author"/>
              </w:rPr>
            </w:pPr>
            <w:ins w:id="13367"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5C062" w14:textId="77777777" w:rsidR="00D90D80" w:rsidRPr="00141443" w:rsidRDefault="00D90D80" w:rsidP="007E3CC5">
            <w:pPr>
              <w:pStyle w:val="tabletext11"/>
              <w:jc w:val="center"/>
              <w:rPr>
                <w:ins w:id="13368" w:author="Author"/>
              </w:rPr>
            </w:pPr>
            <w:ins w:id="13369" w:author="Author">
              <w:r w:rsidRPr="0014144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1228A0" w14:textId="77777777" w:rsidR="00D90D80" w:rsidRPr="00141443" w:rsidRDefault="00D90D80" w:rsidP="007E3CC5">
            <w:pPr>
              <w:pStyle w:val="tabletext11"/>
              <w:jc w:val="center"/>
              <w:rPr>
                <w:ins w:id="13370" w:author="Author"/>
              </w:rPr>
            </w:pPr>
            <w:ins w:id="13371"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D3E5F" w14:textId="77777777" w:rsidR="00D90D80" w:rsidRPr="00141443" w:rsidRDefault="00D90D80" w:rsidP="007E3CC5">
            <w:pPr>
              <w:pStyle w:val="tabletext11"/>
              <w:jc w:val="center"/>
              <w:rPr>
                <w:ins w:id="13372" w:author="Author"/>
              </w:rPr>
            </w:pPr>
            <w:ins w:id="13373"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3E777D" w14:textId="77777777" w:rsidR="00D90D80" w:rsidRPr="00141443" w:rsidRDefault="00D90D80" w:rsidP="007E3CC5">
            <w:pPr>
              <w:pStyle w:val="tabletext11"/>
              <w:jc w:val="center"/>
              <w:rPr>
                <w:ins w:id="13374" w:author="Author"/>
              </w:rPr>
            </w:pPr>
            <w:ins w:id="13375"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AB9FE" w14:textId="77777777" w:rsidR="00D90D80" w:rsidRPr="00141443" w:rsidRDefault="00D90D80" w:rsidP="007E3CC5">
            <w:pPr>
              <w:pStyle w:val="tabletext11"/>
              <w:jc w:val="center"/>
              <w:rPr>
                <w:ins w:id="13376" w:author="Author"/>
              </w:rPr>
            </w:pPr>
            <w:ins w:id="13377" w:author="Author">
              <w:r w:rsidRPr="0014144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E3F56" w14:textId="77777777" w:rsidR="00D90D80" w:rsidRPr="00141443" w:rsidRDefault="00D90D80" w:rsidP="007E3CC5">
            <w:pPr>
              <w:pStyle w:val="tabletext11"/>
              <w:jc w:val="center"/>
              <w:rPr>
                <w:ins w:id="13378" w:author="Author"/>
              </w:rPr>
            </w:pPr>
            <w:ins w:id="13379" w:author="Author">
              <w:r w:rsidRPr="0014144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107599" w14:textId="77777777" w:rsidR="00D90D80" w:rsidRPr="00141443" w:rsidRDefault="00D90D80" w:rsidP="007E3CC5">
            <w:pPr>
              <w:pStyle w:val="tabletext11"/>
              <w:jc w:val="center"/>
              <w:rPr>
                <w:ins w:id="13380" w:author="Author"/>
              </w:rPr>
            </w:pPr>
            <w:ins w:id="13381"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C40A2" w14:textId="77777777" w:rsidR="00D90D80" w:rsidRPr="00141443" w:rsidRDefault="00D90D80" w:rsidP="007E3CC5">
            <w:pPr>
              <w:pStyle w:val="tabletext11"/>
              <w:jc w:val="center"/>
              <w:rPr>
                <w:ins w:id="13382" w:author="Author"/>
              </w:rPr>
            </w:pPr>
            <w:ins w:id="13383"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841D1" w14:textId="77777777" w:rsidR="00D90D80" w:rsidRPr="00141443" w:rsidRDefault="00D90D80" w:rsidP="007E3CC5">
            <w:pPr>
              <w:pStyle w:val="tabletext11"/>
              <w:jc w:val="center"/>
              <w:rPr>
                <w:ins w:id="13384" w:author="Author"/>
              </w:rPr>
            </w:pPr>
            <w:ins w:id="13385"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91ED41" w14:textId="77777777" w:rsidR="00D90D80" w:rsidRPr="00141443" w:rsidRDefault="00D90D80" w:rsidP="007E3CC5">
            <w:pPr>
              <w:pStyle w:val="tabletext11"/>
              <w:jc w:val="center"/>
              <w:rPr>
                <w:ins w:id="13386" w:author="Author"/>
              </w:rPr>
            </w:pPr>
            <w:ins w:id="13387"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47BA0B" w14:textId="77777777" w:rsidR="00D90D80" w:rsidRPr="00141443" w:rsidRDefault="00D90D80" w:rsidP="007E3CC5">
            <w:pPr>
              <w:pStyle w:val="tabletext11"/>
              <w:jc w:val="center"/>
              <w:rPr>
                <w:ins w:id="13388" w:author="Author"/>
              </w:rPr>
            </w:pPr>
            <w:ins w:id="13389"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91356" w14:textId="77777777" w:rsidR="00D90D80" w:rsidRPr="00141443" w:rsidRDefault="00D90D80" w:rsidP="007E3CC5">
            <w:pPr>
              <w:pStyle w:val="tabletext11"/>
              <w:jc w:val="center"/>
              <w:rPr>
                <w:ins w:id="13390" w:author="Author"/>
              </w:rPr>
            </w:pPr>
            <w:ins w:id="13391"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78DD4" w14:textId="77777777" w:rsidR="00D90D80" w:rsidRPr="00141443" w:rsidRDefault="00D90D80" w:rsidP="007E3CC5">
            <w:pPr>
              <w:pStyle w:val="tabletext11"/>
              <w:jc w:val="center"/>
              <w:rPr>
                <w:ins w:id="13392" w:author="Author"/>
              </w:rPr>
            </w:pPr>
            <w:ins w:id="13393"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8D1B7" w14:textId="77777777" w:rsidR="00D90D80" w:rsidRPr="00141443" w:rsidRDefault="00D90D80" w:rsidP="007E3CC5">
            <w:pPr>
              <w:pStyle w:val="tabletext11"/>
              <w:jc w:val="center"/>
              <w:rPr>
                <w:ins w:id="13394" w:author="Author"/>
              </w:rPr>
            </w:pPr>
            <w:ins w:id="13395" w:author="Author">
              <w:r w:rsidRPr="00141443">
                <w:t xml:space="preserve">0.10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1208D6" w14:textId="77777777" w:rsidR="00D90D80" w:rsidRPr="00141443" w:rsidRDefault="00D90D80" w:rsidP="007E3CC5">
            <w:pPr>
              <w:pStyle w:val="tabletext11"/>
              <w:jc w:val="center"/>
              <w:rPr>
                <w:ins w:id="13396" w:author="Author"/>
              </w:rPr>
            </w:pPr>
            <w:ins w:id="13397" w:author="Author">
              <w:r w:rsidRPr="0014144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9CBCA" w14:textId="77777777" w:rsidR="00D90D80" w:rsidRPr="00141443" w:rsidRDefault="00D90D80" w:rsidP="007E3CC5">
            <w:pPr>
              <w:pStyle w:val="tabletext11"/>
              <w:jc w:val="center"/>
              <w:rPr>
                <w:ins w:id="13398" w:author="Author"/>
              </w:rPr>
            </w:pPr>
            <w:ins w:id="13399" w:author="Author">
              <w:r w:rsidRPr="0014144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3BDA40" w14:textId="77777777" w:rsidR="00D90D80" w:rsidRPr="00141443" w:rsidRDefault="00D90D80" w:rsidP="007E3CC5">
            <w:pPr>
              <w:pStyle w:val="tabletext11"/>
              <w:jc w:val="center"/>
              <w:rPr>
                <w:ins w:id="13400" w:author="Author"/>
              </w:rPr>
            </w:pPr>
            <w:ins w:id="13401"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0A93C" w14:textId="77777777" w:rsidR="00D90D80" w:rsidRPr="00141443" w:rsidRDefault="00D90D80" w:rsidP="007E3CC5">
            <w:pPr>
              <w:pStyle w:val="tabletext11"/>
              <w:jc w:val="center"/>
              <w:rPr>
                <w:ins w:id="13402" w:author="Author"/>
              </w:rPr>
            </w:pPr>
            <w:ins w:id="13403"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D9306C" w14:textId="77777777" w:rsidR="00D90D80" w:rsidRPr="00141443" w:rsidRDefault="00D90D80" w:rsidP="007E3CC5">
            <w:pPr>
              <w:pStyle w:val="tabletext11"/>
              <w:jc w:val="center"/>
              <w:rPr>
                <w:ins w:id="13404" w:author="Author"/>
              </w:rPr>
            </w:pPr>
            <w:ins w:id="13405" w:author="Author">
              <w:r w:rsidRPr="00141443">
                <w:t xml:space="preserve">0.06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D237FF8" w14:textId="77777777" w:rsidR="00D90D80" w:rsidRPr="00141443" w:rsidRDefault="00D90D80" w:rsidP="007E3CC5">
            <w:pPr>
              <w:pStyle w:val="tabletext11"/>
              <w:jc w:val="center"/>
              <w:rPr>
                <w:ins w:id="13406" w:author="Author"/>
              </w:rPr>
            </w:pPr>
            <w:ins w:id="13407" w:author="Author">
              <w:r w:rsidRPr="00141443">
                <w:t xml:space="preserve">0.06 </w:t>
              </w:r>
            </w:ins>
          </w:p>
        </w:tc>
      </w:tr>
      <w:tr w:rsidR="00D90D80" w:rsidRPr="00141443" w14:paraId="29C03F66" w14:textId="77777777" w:rsidTr="007E3CC5">
        <w:trPr>
          <w:trHeight w:val="190"/>
          <w:ins w:id="13408" w:author="Author"/>
        </w:trPr>
        <w:tc>
          <w:tcPr>
            <w:tcW w:w="200" w:type="dxa"/>
            <w:tcBorders>
              <w:top w:val="single" w:sz="6" w:space="0" w:color="auto"/>
              <w:left w:val="single" w:sz="6" w:space="0" w:color="auto"/>
              <w:bottom w:val="single" w:sz="6" w:space="0" w:color="auto"/>
              <w:right w:val="nil"/>
            </w:tcBorders>
            <w:vAlign w:val="bottom"/>
          </w:tcPr>
          <w:p w14:paraId="4C8CB1BB" w14:textId="77777777" w:rsidR="00D90D80" w:rsidRPr="00141443" w:rsidRDefault="00D90D80" w:rsidP="007E3CC5">
            <w:pPr>
              <w:pStyle w:val="tabletext11"/>
              <w:jc w:val="right"/>
              <w:rPr>
                <w:ins w:id="13409" w:author="Author"/>
              </w:rPr>
            </w:pPr>
          </w:p>
        </w:tc>
        <w:tc>
          <w:tcPr>
            <w:tcW w:w="1580" w:type="dxa"/>
            <w:tcBorders>
              <w:top w:val="single" w:sz="6" w:space="0" w:color="auto"/>
              <w:left w:val="nil"/>
              <w:bottom w:val="single" w:sz="6" w:space="0" w:color="auto"/>
              <w:right w:val="single" w:sz="6" w:space="0" w:color="auto"/>
            </w:tcBorders>
            <w:vAlign w:val="bottom"/>
            <w:hideMark/>
          </w:tcPr>
          <w:p w14:paraId="4C8B43A0" w14:textId="77777777" w:rsidR="00D90D80" w:rsidRPr="00141443" w:rsidRDefault="00D90D80" w:rsidP="007E3CC5">
            <w:pPr>
              <w:pStyle w:val="tabletext11"/>
              <w:tabs>
                <w:tab w:val="decimal" w:pos="640"/>
              </w:tabs>
              <w:rPr>
                <w:ins w:id="13410" w:author="Author"/>
              </w:rPr>
            </w:pPr>
            <w:ins w:id="13411" w:author="Author">
              <w:r w:rsidRPr="00141443">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5AE3229" w14:textId="77777777" w:rsidR="00D90D80" w:rsidRPr="00141443" w:rsidRDefault="00D90D80" w:rsidP="007E3CC5">
            <w:pPr>
              <w:pStyle w:val="tabletext11"/>
              <w:jc w:val="center"/>
              <w:rPr>
                <w:ins w:id="13412" w:author="Author"/>
              </w:rPr>
            </w:pPr>
            <w:ins w:id="13413"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6C70AFC" w14:textId="77777777" w:rsidR="00D90D80" w:rsidRPr="00141443" w:rsidRDefault="00D90D80" w:rsidP="007E3CC5">
            <w:pPr>
              <w:pStyle w:val="tabletext11"/>
              <w:jc w:val="center"/>
              <w:rPr>
                <w:ins w:id="13414" w:author="Author"/>
              </w:rPr>
            </w:pPr>
            <w:ins w:id="13415"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FD5950" w14:textId="77777777" w:rsidR="00D90D80" w:rsidRPr="00141443" w:rsidRDefault="00D90D80" w:rsidP="007E3CC5">
            <w:pPr>
              <w:pStyle w:val="tabletext11"/>
              <w:jc w:val="center"/>
              <w:rPr>
                <w:ins w:id="13416" w:author="Author"/>
              </w:rPr>
            </w:pPr>
            <w:ins w:id="13417"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581DE5" w14:textId="77777777" w:rsidR="00D90D80" w:rsidRPr="00141443" w:rsidRDefault="00D90D80" w:rsidP="007E3CC5">
            <w:pPr>
              <w:pStyle w:val="tabletext11"/>
              <w:jc w:val="center"/>
              <w:rPr>
                <w:ins w:id="13418" w:author="Author"/>
              </w:rPr>
            </w:pPr>
            <w:ins w:id="13419"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F86C6" w14:textId="77777777" w:rsidR="00D90D80" w:rsidRPr="00141443" w:rsidRDefault="00D90D80" w:rsidP="007E3CC5">
            <w:pPr>
              <w:pStyle w:val="tabletext11"/>
              <w:jc w:val="center"/>
              <w:rPr>
                <w:ins w:id="13420" w:author="Author"/>
              </w:rPr>
            </w:pPr>
            <w:ins w:id="13421"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6236B0" w14:textId="77777777" w:rsidR="00D90D80" w:rsidRPr="00141443" w:rsidRDefault="00D90D80" w:rsidP="007E3CC5">
            <w:pPr>
              <w:pStyle w:val="tabletext11"/>
              <w:jc w:val="center"/>
              <w:rPr>
                <w:ins w:id="13422" w:author="Author"/>
              </w:rPr>
            </w:pPr>
            <w:ins w:id="13423"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8F932" w14:textId="77777777" w:rsidR="00D90D80" w:rsidRPr="00141443" w:rsidRDefault="00D90D80" w:rsidP="007E3CC5">
            <w:pPr>
              <w:pStyle w:val="tabletext11"/>
              <w:jc w:val="center"/>
              <w:rPr>
                <w:ins w:id="13424" w:author="Author"/>
              </w:rPr>
            </w:pPr>
            <w:ins w:id="13425"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CC54A" w14:textId="77777777" w:rsidR="00D90D80" w:rsidRPr="00141443" w:rsidRDefault="00D90D80" w:rsidP="007E3CC5">
            <w:pPr>
              <w:pStyle w:val="tabletext11"/>
              <w:jc w:val="center"/>
              <w:rPr>
                <w:ins w:id="13426" w:author="Author"/>
              </w:rPr>
            </w:pPr>
            <w:ins w:id="13427"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95E5C" w14:textId="77777777" w:rsidR="00D90D80" w:rsidRPr="00141443" w:rsidRDefault="00D90D80" w:rsidP="007E3CC5">
            <w:pPr>
              <w:pStyle w:val="tabletext11"/>
              <w:jc w:val="center"/>
              <w:rPr>
                <w:ins w:id="13428" w:author="Author"/>
              </w:rPr>
            </w:pPr>
            <w:ins w:id="13429" w:author="Author">
              <w:r w:rsidRPr="0014144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F5A4EC" w14:textId="77777777" w:rsidR="00D90D80" w:rsidRPr="00141443" w:rsidRDefault="00D90D80" w:rsidP="007E3CC5">
            <w:pPr>
              <w:pStyle w:val="tabletext11"/>
              <w:jc w:val="center"/>
              <w:rPr>
                <w:ins w:id="13430" w:author="Author"/>
              </w:rPr>
            </w:pPr>
            <w:ins w:id="13431" w:author="Author">
              <w:r w:rsidRPr="0014144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C4BFBC" w14:textId="77777777" w:rsidR="00D90D80" w:rsidRPr="00141443" w:rsidRDefault="00D90D80" w:rsidP="007E3CC5">
            <w:pPr>
              <w:pStyle w:val="tabletext11"/>
              <w:jc w:val="center"/>
              <w:rPr>
                <w:ins w:id="13432" w:author="Author"/>
              </w:rPr>
            </w:pPr>
            <w:ins w:id="13433"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C7802" w14:textId="77777777" w:rsidR="00D90D80" w:rsidRPr="00141443" w:rsidRDefault="00D90D80" w:rsidP="007E3CC5">
            <w:pPr>
              <w:pStyle w:val="tabletext11"/>
              <w:jc w:val="center"/>
              <w:rPr>
                <w:ins w:id="13434" w:author="Author"/>
              </w:rPr>
            </w:pPr>
            <w:ins w:id="13435"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4CBAE" w14:textId="77777777" w:rsidR="00D90D80" w:rsidRPr="00141443" w:rsidRDefault="00D90D80" w:rsidP="007E3CC5">
            <w:pPr>
              <w:pStyle w:val="tabletext11"/>
              <w:jc w:val="center"/>
              <w:rPr>
                <w:ins w:id="13436" w:author="Author"/>
              </w:rPr>
            </w:pPr>
            <w:ins w:id="13437"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569BB8" w14:textId="77777777" w:rsidR="00D90D80" w:rsidRPr="00141443" w:rsidRDefault="00D90D80" w:rsidP="007E3CC5">
            <w:pPr>
              <w:pStyle w:val="tabletext11"/>
              <w:jc w:val="center"/>
              <w:rPr>
                <w:ins w:id="13438" w:author="Author"/>
              </w:rPr>
            </w:pPr>
            <w:ins w:id="13439"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A09C96" w14:textId="77777777" w:rsidR="00D90D80" w:rsidRPr="00141443" w:rsidRDefault="00D90D80" w:rsidP="007E3CC5">
            <w:pPr>
              <w:pStyle w:val="tabletext11"/>
              <w:jc w:val="center"/>
              <w:rPr>
                <w:ins w:id="13440" w:author="Author"/>
              </w:rPr>
            </w:pPr>
            <w:ins w:id="13441"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40FEB" w14:textId="77777777" w:rsidR="00D90D80" w:rsidRPr="00141443" w:rsidRDefault="00D90D80" w:rsidP="007E3CC5">
            <w:pPr>
              <w:pStyle w:val="tabletext11"/>
              <w:jc w:val="center"/>
              <w:rPr>
                <w:ins w:id="13442" w:author="Author"/>
              </w:rPr>
            </w:pPr>
            <w:ins w:id="13443"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373A7" w14:textId="77777777" w:rsidR="00D90D80" w:rsidRPr="00141443" w:rsidRDefault="00D90D80" w:rsidP="007E3CC5">
            <w:pPr>
              <w:pStyle w:val="tabletext11"/>
              <w:jc w:val="center"/>
              <w:rPr>
                <w:ins w:id="13444" w:author="Author"/>
              </w:rPr>
            </w:pPr>
            <w:ins w:id="13445"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7899DF" w14:textId="77777777" w:rsidR="00D90D80" w:rsidRPr="00141443" w:rsidRDefault="00D90D80" w:rsidP="007E3CC5">
            <w:pPr>
              <w:pStyle w:val="tabletext11"/>
              <w:jc w:val="center"/>
              <w:rPr>
                <w:ins w:id="13446" w:author="Author"/>
              </w:rPr>
            </w:pPr>
            <w:ins w:id="13447"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B3CF70" w14:textId="77777777" w:rsidR="00D90D80" w:rsidRPr="00141443" w:rsidRDefault="00D90D80" w:rsidP="007E3CC5">
            <w:pPr>
              <w:pStyle w:val="tabletext11"/>
              <w:jc w:val="center"/>
              <w:rPr>
                <w:ins w:id="13448" w:author="Author"/>
              </w:rPr>
            </w:pPr>
            <w:ins w:id="13449" w:author="Author">
              <w:r w:rsidRPr="0014144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29C3D9" w14:textId="77777777" w:rsidR="00D90D80" w:rsidRPr="00141443" w:rsidRDefault="00D90D80" w:rsidP="007E3CC5">
            <w:pPr>
              <w:pStyle w:val="tabletext11"/>
              <w:jc w:val="center"/>
              <w:rPr>
                <w:ins w:id="13450" w:author="Author"/>
              </w:rPr>
            </w:pPr>
            <w:ins w:id="13451"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4B0C3C" w14:textId="77777777" w:rsidR="00D90D80" w:rsidRPr="00141443" w:rsidRDefault="00D90D80" w:rsidP="007E3CC5">
            <w:pPr>
              <w:pStyle w:val="tabletext11"/>
              <w:jc w:val="center"/>
              <w:rPr>
                <w:ins w:id="13452" w:author="Author"/>
              </w:rPr>
            </w:pPr>
            <w:ins w:id="13453"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140AC" w14:textId="77777777" w:rsidR="00D90D80" w:rsidRPr="00141443" w:rsidRDefault="00D90D80" w:rsidP="007E3CC5">
            <w:pPr>
              <w:pStyle w:val="tabletext11"/>
              <w:jc w:val="center"/>
              <w:rPr>
                <w:ins w:id="13454" w:author="Author"/>
              </w:rPr>
            </w:pPr>
            <w:ins w:id="13455" w:author="Author">
              <w:r w:rsidRPr="00141443">
                <w:t xml:space="preserve">0.11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BAEF62" w14:textId="77777777" w:rsidR="00D90D80" w:rsidRPr="00141443" w:rsidRDefault="00D90D80" w:rsidP="007E3CC5">
            <w:pPr>
              <w:pStyle w:val="tabletext11"/>
              <w:jc w:val="center"/>
              <w:rPr>
                <w:ins w:id="13456" w:author="Author"/>
              </w:rPr>
            </w:pPr>
            <w:ins w:id="13457"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E67D5" w14:textId="77777777" w:rsidR="00D90D80" w:rsidRPr="00141443" w:rsidRDefault="00D90D80" w:rsidP="007E3CC5">
            <w:pPr>
              <w:pStyle w:val="tabletext11"/>
              <w:jc w:val="center"/>
              <w:rPr>
                <w:ins w:id="13458" w:author="Author"/>
              </w:rPr>
            </w:pPr>
            <w:ins w:id="13459"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21911" w14:textId="77777777" w:rsidR="00D90D80" w:rsidRPr="00141443" w:rsidRDefault="00D90D80" w:rsidP="007E3CC5">
            <w:pPr>
              <w:pStyle w:val="tabletext11"/>
              <w:jc w:val="center"/>
              <w:rPr>
                <w:ins w:id="13460" w:author="Author"/>
              </w:rPr>
            </w:pPr>
            <w:ins w:id="13461" w:author="Author">
              <w:r w:rsidRPr="0014144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86DFA" w14:textId="77777777" w:rsidR="00D90D80" w:rsidRPr="00141443" w:rsidRDefault="00D90D80" w:rsidP="007E3CC5">
            <w:pPr>
              <w:pStyle w:val="tabletext11"/>
              <w:jc w:val="center"/>
              <w:rPr>
                <w:ins w:id="13462" w:author="Author"/>
              </w:rPr>
            </w:pPr>
            <w:ins w:id="13463" w:author="Author">
              <w:r w:rsidRPr="0014144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4FF0A1" w14:textId="77777777" w:rsidR="00D90D80" w:rsidRPr="00141443" w:rsidRDefault="00D90D80" w:rsidP="007E3CC5">
            <w:pPr>
              <w:pStyle w:val="tabletext11"/>
              <w:jc w:val="center"/>
              <w:rPr>
                <w:ins w:id="13464" w:author="Author"/>
              </w:rPr>
            </w:pPr>
            <w:ins w:id="13465" w:author="Author">
              <w:r w:rsidRPr="00141443">
                <w:t xml:space="preserve">0.07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9CF1E0A" w14:textId="77777777" w:rsidR="00D90D80" w:rsidRPr="00141443" w:rsidRDefault="00D90D80" w:rsidP="007E3CC5">
            <w:pPr>
              <w:pStyle w:val="tabletext11"/>
              <w:jc w:val="center"/>
              <w:rPr>
                <w:ins w:id="13466" w:author="Author"/>
              </w:rPr>
            </w:pPr>
            <w:ins w:id="13467" w:author="Author">
              <w:r w:rsidRPr="00141443">
                <w:t xml:space="preserve">0.07 </w:t>
              </w:r>
            </w:ins>
          </w:p>
        </w:tc>
      </w:tr>
      <w:tr w:rsidR="00D90D80" w:rsidRPr="00141443" w14:paraId="1E921D0A" w14:textId="77777777" w:rsidTr="007E3CC5">
        <w:trPr>
          <w:trHeight w:val="190"/>
          <w:ins w:id="13468" w:author="Author"/>
        </w:trPr>
        <w:tc>
          <w:tcPr>
            <w:tcW w:w="200" w:type="dxa"/>
            <w:tcBorders>
              <w:top w:val="single" w:sz="6" w:space="0" w:color="auto"/>
              <w:left w:val="single" w:sz="6" w:space="0" w:color="auto"/>
              <w:bottom w:val="single" w:sz="6" w:space="0" w:color="auto"/>
              <w:right w:val="nil"/>
            </w:tcBorders>
            <w:vAlign w:val="bottom"/>
          </w:tcPr>
          <w:p w14:paraId="4F4CF6C2" w14:textId="77777777" w:rsidR="00D90D80" w:rsidRPr="00141443" w:rsidRDefault="00D90D80" w:rsidP="007E3CC5">
            <w:pPr>
              <w:pStyle w:val="tabletext11"/>
              <w:jc w:val="right"/>
              <w:rPr>
                <w:ins w:id="13469" w:author="Author"/>
              </w:rPr>
            </w:pPr>
          </w:p>
        </w:tc>
        <w:tc>
          <w:tcPr>
            <w:tcW w:w="1580" w:type="dxa"/>
            <w:tcBorders>
              <w:top w:val="single" w:sz="6" w:space="0" w:color="auto"/>
              <w:left w:val="nil"/>
              <w:bottom w:val="single" w:sz="6" w:space="0" w:color="auto"/>
              <w:right w:val="single" w:sz="6" w:space="0" w:color="auto"/>
            </w:tcBorders>
            <w:vAlign w:val="bottom"/>
            <w:hideMark/>
          </w:tcPr>
          <w:p w14:paraId="56A34DFC" w14:textId="77777777" w:rsidR="00D90D80" w:rsidRPr="00141443" w:rsidRDefault="00D90D80" w:rsidP="007E3CC5">
            <w:pPr>
              <w:pStyle w:val="tabletext11"/>
              <w:tabs>
                <w:tab w:val="decimal" w:pos="640"/>
              </w:tabs>
              <w:rPr>
                <w:ins w:id="13470" w:author="Author"/>
              </w:rPr>
            </w:pPr>
            <w:ins w:id="13471" w:author="Author">
              <w:r w:rsidRPr="00141443">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1F3B0C3" w14:textId="77777777" w:rsidR="00D90D80" w:rsidRPr="00141443" w:rsidRDefault="00D90D80" w:rsidP="007E3CC5">
            <w:pPr>
              <w:pStyle w:val="tabletext11"/>
              <w:jc w:val="center"/>
              <w:rPr>
                <w:ins w:id="13472" w:author="Author"/>
              </w:rPr>
            </w:pPr>
            <w:ins w:id="13473"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D0F81E" w14:textId="77777777" w:rsidR="00D90D80" w:rsidRPr="00141443" w:rsidRDefault="00D90D80" w:rsidP="007E3CC5">
            <w:pPr>
              <w:pStyle w:val="tabletext11"/>
              <w:jc w:val="center"/>
              <w:rPr>
                <w:ins w:id="13474" w:author="Author"/>
              </w:rPr>
            </w:pPr>
            <w:ins w:id="13475"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CB511E" w14:textId="77777777" w:rsidR="00D90D80" w:rsidRPr="00141443" w:rsidRDefault="00D90D80" w:rsidP="007E3CC5">
            <w:pPr>
              <w:pStyle w:val="tabletext11"/>
              <w:jc w:val="center"/>
              <w:rPr>
                <w:ins w:id="13476" w:author="Author"/>
              </w:rPr>
            </w:pPr>
            <w:ins w:id="13477"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F3CAE8" w14:textId="77777777" w:rsidR="00D90D80" w:rsidRPr="00141443" w:rsidRDefault="00D90D80" w:rsidP="007E3CC5">
            <w:pPr>
              <w:pStyle w:val="tabletext11"/>
              <w:jc w:val="center"/>
              <w:rPr>
                <w:ins w:id="13478" w:author="Author"/>
              </w:rPr>
            </w:pPr>
            <w:ins w:id="13479"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BC0C68" w14:textId="77777777" w:rsidR="00D90D80" w:rsidRPr="00141443" w:rsidRDefault="00D90D80" w:rsidP="007E3CC5">
            <w:pPr>
              <w:pStyle w:val="tabletext11"/>
              <w:jc w:val="center"/>
              <w:rPr>
                <w:ins w:id="13480" w:author="Author"/>
              </w:rPr>
            </w:pPr>
            <w:ins w:id="13481"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34E1BA" w14:textId="77777777" w:rsidR="00D90D80" w:rsidRPr="00141443" w:rsidRDefault="00D90D80" w:rsidP="007E3CC5">
            <w:pPr>
              <w:pStyle w:val="tabletext11"/>
              <w:jc w:val="center"/>
              <w:rPr>
                <w:ins w:id="13482" w:author="Author"/>
              </w:rPr>
            </w:pPr>
            <w:ins w:id="13483"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45E6E" w14:textId="77777777" w:rsidR="00D90D80" w:rsidRPr="00141443" w:rsidRDefault="00D90D80" w:rsidP="007E3CC5">
            <w:pPr>
              <w:pStyle w:val="tabletext11"/>
              <w:jc w:val="center"/>
              <w:rPr>
                <w:ins w:id="13484" w:author="Author"/>
              </w:rPr>
            </w:pPr>
            <w:ins w:id="13485"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679534" w14:textId="77777777" w:rsidR="00D90D80" w:rsidRPr="00141443" w:rsidRDefault="00D90D80" w:rsidP="007E3CC5">
            <w:pPr>
              <w:pStyle w:val="tabletext11"/>
              <w:jc w:val="center"/>
              <w:rPr>
                <w:ins w:id="13486" w:author="Author"/>
              </w:rPr>
            </w:pPr>
            <w:ins w:id="13487"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D3AD4E" w14:textId="77777777" w:rsidR="00D90D80" w:rsidRPr="00141443" w:rsidRDefault="00D90D80" w:rsidP="007E3CC5">
            <w:pPr>
              <w:pStyle w:val="tabletext11"/>
              <w:jc w:val="center"/>
              <w:rPr>
                <w:ins w:id="13488" w:author="Author"/>
              </w:rPr>
            </w:pPr>
            <w:ins w:id="13489" w:author="Author">
              <w:r w:rsidRPr="0014144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AC52C4" w14:textId="77777777" w:rsidR="00D90D80" w:rsidRPr="00141443" w:rsidRDefault="00D90D80" w:rsidP="007E3CC5">
            <w:pPr>
              <w:pStyle w:val="tabletext11"/>
              <w:jc w:val="center"/>
              <w:rPr>
                <w:ins w:id="13490" w:author="Author"/>
              </w:rPr>
            </w:pPr>
            <w:ins w:id="13491" w:author="Author">
              <w:r w:rsidRPr="0014144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F011BB" w14:textId="77777777" w:rsidR="00D90D80" w:rsidRPr="00141443" w:rsidRDefault="00D90D80" w:rsidP="007E3CC5">
            <w:pPr>
              <w:pStyle w:val="tabletext11"/>
              <w:jc w:val="center"/>
              <w:rPr>
                <w:ins w:id="13492" w:author="Author"/>
              </w:rPr>
            </w:pPr>
            <w:ins w:id="13493" w:author="Author">
              <w:r w:rsidRPr="0014144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4F564" w14:textId="77777777" w:rsidR="00D90D80" w:rsidRPr="00141443" w:rsidRDefault="00D90D80" w:rsidP="007E3CC5">
            <w:pPr>
              <w:pStyle w:val="tabletext11"/>
              <w:jc w:val="center"/>
              <w:rPr>
                <w:ins w:id="13494" w:author="Author"/>
              </w:rPr>
            </w:pPr>
            <w:ins w:id="13495"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A701F5" w14:textId="77777777" w:rsidR="00D90D80" w:rsidRPr="00141443" w:rsidRDefault="00D90D80" w:rsidP="007E3CC5">
            <w:pPr>
              <w:pStyle w:val="tabletext11"/>
              <w:jc w:val="center"/>
              <w:rPr>
                <w:ins w:id="13496" w:author="Author"/>
              </w:rPr>
            </w:pPr>
            <w:ins w:id="13497"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02B499" w14:textId="77777777" w:rsidR="00D90D80" w:rsidRPr="00141443" w:rsidRDefault="00D90D80" w:rsidP="007E3CC5">
            <w:pPr>
              <w:pStyle w:val="tabletext11"/>
              <w:jc w:val="center"/>
              <w:rPr>
                <w:ins w:id="13498" w:author="Author"/>
              </w:rPr>
            </w:pPr>
            <w:ins w:id="13499" w:author="Author">
              <w:r w:rsidRPr="0014144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72BF2" w14:textId="77777777" w:rsidR="00D90D80" w:rsidRPr="00141443" w:rsidRDefault="00D90D80" w:rsidP="007E3CC5">
            <w:pPr>
              <w:pStyle w:val="tabletext11"/>
              <w:jc w:val="center"/>
              <w:rPr>
                <w:ins w:id="13500" w:author="Author"/>
              </w:rPr>
            </w:pPr>
            <w:ins w:id="13501"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DD601" w14:textId="77777777" w:rsidR="00D90D80" w:rsidRPr="00141443" w:rsidRDefault="00D90D80" w:rsidP="007E3CC5">
            <w:pPr>
              <w:pStyle w:val="tabletext11"/>
              <w:jc w:val="center"/>
              <w:rPr>
                <w:ins w:id="13502" w:author="Author"/>
              </w:rPr>
            </w:pPr>
            <w:ins w:id="13503"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C7BE34" w14:textId="77777777" w:rsidR="00D90D80" w:rsidRPr="00141443" w:rsidRDefault="00D90D80" w:rsidP="007E3CC5">
            <w:pPr>
              <w:pStyle w:val="tabletext11"/>
              <w:jc w:val="center"/>
              <w:rPr>
                <w:ins w:id="13504" w:author="Author"/>
              </w:rPr>
            </w:pPr>
            <w:ins w:id="13505"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D8A290" w14:textId="77777777" w:rsidR="00D90D80" w:rsidRPr="00141443" w:rsidRDefault="00D90D80" w:rsidP="007E3CC5">
            <w:pPr>
              <w:pStyle w:val="tabletext11"/>
              <w:jc w:val="center"/>
              <w:rPr>
                <w:ins w:id="13506" w:author="Author"/>
              </w:rPr>
            </w:pPr>
            <w:ins w:id="13507"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E147B4" w14:textId="77777777" w:rsidR="00D90D80" w:rsidRPr="00141443" w:rsidRDefault="00D90D80" w:rsidP="007E3CC5">
            <w:pPr>
              <w:pStyle w:val="tabletext11"/>
              <w:jc w:val="center"/>
              <w:rPr>
                <w:ins w:id="13508" w:author="Author"/>
              </w:rPr>
            </w:pPr>
            <w:ins w:id="13509"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88929D" w14:textId="77777777" w:rsidR="00D90D80" w:rsidRPr="00141443" w:rsidRDefault="00D90D80" w:rsidP="007E3CC5">
            <w:pPr>
              <w:pStyle w:val="tabletext11"/>
              <w:jc w:val="center"/>
              <w:rPr>
                <w:ins w:id="13510" w:author="Author"/>
              </w:rPr>
            </w:pPr>
            <w:ins w:id="13511" w:author="Author">
              <w:r w:rsidRPr="0014144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6D8327" w14:textId="77777777" w:rsidR="00D90D80" w:rsidRPr="00141443" w:rsidRDefault="00D90D80" w:rsidP="007E3CC5">
            <w:pPr>
              <w:pStyle w:val="tabletext11"/>
              <w:jc w:val="center"/>
              <w:rPr>
                <w:ins w:id="13512" w:author="Author"/>
              </w:rPr>
            </w:pPr>
            <w:ins w:id="13513"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D3B26" w14:textId="77777777" w:rsidR="00D90D80" w:rsidRPr="00141443" w:rsidRDefault="00D90D80" w:rsidP="007E3CC5">
            <w:pPr>
              <w:pStyle w:val="tabletext11"/>
              <w:jc w:val="center"/>
              <w:rPr>
                <w:ins w:id="13514" w:author="Author"/>
              </w:rPr>
            </w:pPr>
            <w:ins w:id="13515" w:author="Author">
              <w:r w:rsidRPr="00141443">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AE2DB54" w14:textId="77777777" w:rsidR="00D90D80" w:rsidRPr="00141443" w:rsidRDefault="00D90D80" w:rsidP="007E3CC5">
            <w:pPr>
              <w:pStyle w:val="tabletext11"/>
              <w:jc w:val="center"/>
              <w:rPr>
                <w:ins w:id="13516" w:author="Author"/>
              </w:rPr>
            </w:pPr>
            <w:ins w:id="13517"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4D3AC" w14:textId="77777777" w:rsidR="00D90D80" w:rsidRPr="00141443" w:rsidRDefault="00D90D80" w:rsidP="007E3CC5">
            <w:pPr>
              <w:pStyle w:val="tabletext11"/>
              <w:jc w:val="center"/>
              <w:rPr>
                <w:ins w:id="13518" w:author="Author"/>
              </w:rPr>
            </w:pPr>
            <w:ins w:id="13519"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94EA2" w14:textId="77777777" w:rsidR="00D90D80" w:rsidRPr="00141443" w:rsidRDefault="00D90D80" w:rsidP="007E3CC5">
            <w:pPr>
              <w:pStyle w:val="tabletext11"/>
              <w:jc w:val="center"/>
              <w:rPr>
                <w:ins w:id="13520" w:author="Author"/>
              </w:rPr>
            </w:pPr>
            <w:ins w:id="13521"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A5040" w14:textId="77777777" w:rsidR="00D90D80" w:rsidRPr="00141443" w:rsidRDefault="00D90D80" w:rsidP="007E3CC5">
            <w:pPr>
              <w:pStyle w:val="tabletext11"/>
              <w:jc w:val="center"/>
              <w:rPr>
                <w:ins w:id="13522" w:author="Author"/>
              </w:rPr>
            </w:pPr>
            <w:ins w:id="13523"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359851" w14:textId="77777777" w:rsidR="00D90D80" w:rsidRPr="00141443" w:rsidRDefault="00D90D80" w:rsidP="007E3CC5">
            <w:pPr>
              <w:pStyle w:val="tabletext11"/>
              <w:jc w:val="center"/>
              <w:rPr>
                <w:ins w:id="13524" w:author="Author"/>
              </w:rPr>
            </w:pPr>
            <w:ins w:id="13525" w:author="Author">
              <w:r w:rsidRPr="00141443">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D2138F0" w14:textId="77777777" w:rsidR="00D90D80" w:rsidRPr="00141443" w:rsidRDefault="00D90D80" w:rsidP="007E3CC5">
            <w:pPr>
              <w:pStyle w:val="tabletext11"/>
              <w:jc w:val="center"/>
              <w:rPr>
                <w:ins w:id="13526" w:author="Author"/>
              </w:rPr>
            </w:pPr>
            <w:ins w:id="13527" w:author="Author">
              <w:r w:rsidRPr="00141443">
                <w:t xml:space="preserve">0.08 </w:t>
              </w:r>
            </w:ins>
          </w:p>
        </w:tc>
      </w:tr>
      <w:tr w:rsidR="00D90D80" w:rsidRPr="00141443" w14:paraId="208E08F9" w14:textId="77777777" w:rsidTr="007E3CC5">
        <w:trPr>
          <w:trHeight w:val="190"/>
          <w:ins w:id="13528" w:author="Author"/>
        </w:trPr>
        <w:tc>
          <w:tcPr>
            <w:tcW w:w="200" w:type="dxa"/>
            <w:tcBorders>
              <w:top w:val="single" w:sz="6" w:space="0" w:color="auto"/>
              <w:left w:val="single" w:sz="6" w:space="0" w:color="auto"/>
              <w:bottom w:val="single" w:sz="6" w:space="0" w:color="auto"/>
              <w:right w:val="nil"/>
            </w:tcBorders>
            <w:vAlign w:val="bottom"/>
          </w:tcPr>
          <w:p w14:paraId="6670D7E8" w14:textId="77777777" w:rsidR="00D90D80" w:rsidRPr="00141443" w:rsidRDefault="00D90D80" w:rsidP="007E3CC5">
            <w:pPr>
              <w:pStyle w:val="tabletext11"/>
              <w:jc w:val="right"/>
              <w:rPr>
                <w:ins w:id="13529" w:author="Author"/>
              </w:rPr>
            </w:pPr>
          </w:p>
        </w:tc>
        <w:tc>
          <w:tcPr>
            <w:tcW w:w="1580" w:type="dxa"/>
            <w:tcBorders>
              <w:top w:val="single" w:sz="6" w:space="0" w:color="auto"/>
              <w:left w:val="nil"/>
              <w:bottom w:val="single" w:sz="6" w:space="0" w:color="auto"/>
              <w:right w:val="single" w:sz="6" w:space="0" w:color="auto"/>
            </w:tcBorders>
            <w:vAlign w:val="bottom"/>
            <w:hideMark/>
          </w:tcPr>
          <w:p w14:paraId="1217BFDE" w14:textId="77777777" w:rsidR="00D90D80" w:rsidRPr="00141443" w:rsidRDefault="00D90D80" w:rsidP="007E3CC5">
            <w:pPr>
              <w:pStyle w:val="tabletext11"/>
              <w:tabs>
                <w:tab w:val="decimal" w:pos="640"/>
              </w:tabs>
              <w:rPr>
                <w:ins w:id="13530" w:author="Author"/>
              </w:rPr>
            </w:pPr>
            <w:ins w:id="13531" w:author="Author">
              <w:r w:rsidRPr="00141443">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428604C" w14:textId="77777777" w:rsidR="00D90D80" w:rsidRPr="00141443" w:rsidRDefault="00D90D80" w:rsidP="007E3CC5">
            <w:pPr>
              <w:pStyle w:val="tabletext11"/>
              <w:jc w:val="center"/>
              <w:rPr>
                <w:ins w:id="13532" w:author="Author"/>
              </w:rPr>
            </w:pPr>
            <w:ins w:id="13533"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030360" w14:textId="77777777" w:rsidR="00D90D80" w:rsidRPr="00141443" w:rsidRDefault="00D90D80" w:rsidP="007E3CC5">
            <w:pPr>
              <w:pStyle w:val="tabletext11"/>
              <w:jc w:val="center"/>
              <w:rPr>
                <w:ins w:id="13534" w:author="Author"/>
              </w:rPr>
            </w:pPr>
            <w:ins w:id="13535"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A54374" w14:textId="77777777" w:rsidR="00D90D80" w:rsidRPr="00141443" w:rsidRDefault="00D90D80" w:rsidP="007E3CC5">
            <w:pPr>
              <w:pStyle w:val="tabletext11"/>
              <w:jc w:val="center"/>
              <w:rPr>
                <w:ins w:id="13536" w:author="Author"/>
              </w:rPr>
            </w:pPr>
            <w:ins w:id="13537"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9A137" w14:textId="77777777" w:rsidR="00D90D80" w:rsidRPr="00141443" w:rsidRDefault="00D90D80" w:rsidP="007E3CC5">
            <w:pPr>
              <w:pStyle w:val="tabletext11"/>
              <w:jc w:val="center"/>
              <w:rPr>
                <w:ins w:id="13538" w:author="Author"/>
              </w:rPr>
            </w:pPr>
            <w:ins w:id="13539"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AA049" w14:textId="77777777" w:rsidR="00D90D80" w:rsidRPr="00141443" w:rsidRDefault="00D90D80" w:rsidP="007E3CC5">
            <w:pPr>
              <w:pStyle w:val="tabletext11"/>
              <w:jc w:val="center"/>
              <w:rPr>
                <w:ins w:id="13540" w:author="Author"/>
              </w:rPr>
            </w:pPr>
            <w:ins w:id="13541"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3DA2C" w14:textId="77777777" w:rsidR="00D90D80" w:rsidRPr="00141443" w:rsidRDefault="00D90D80" w:rsidP="007E3CC5">
            <w:pPr>
              <w:pStyle w:val="tabletext11"/>
              <w:jc w:val="center"/>
              <w:rPr>
                <w:ins w:id="13542" w:author="Author"/>
              </w:rPr>
            </w:pPr>
            <w:ins w:id="13543"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05B908" w14:textId="77777777" w:rsidR="00D90D80" w:rsidRPr="00141443" w:rsidRDefault="00D90D80" w:rsidP="007E3CC5">
            <w:pPr>
              <w:pStyle w:val="tabletext11"/>
              <w:jc w:val="center"/>
              <w:rPr>
                <w:ins w:id="13544" w:author="Author"/>
              </w:rPr>
            </w:pPr>
            <w:ins w:id="13545"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822BB" w14:textId="77777777" w:rsidR="00D90D80" w:rsidRPr="00141443" w:rsidRDefault="00D90D80" w:rsidP="007E3CC5">
            <w:pPr>
              <w:pStyle w:val="tabletext11"/>
              <w:jc w:val="center"/>
              <w:rPr>
                <w:ins w:id="13546" w:author="Author"/>
              </w:rPr>
            </w:pPr>
            <w:ins w:id="13547"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790399" w14:textId="77777777" w:rsidR="00D90D80" w:rsidRPr="00141443" w:rsidRDefault="00D90D80" w:rsidP="007E3CC5">
            <w:pPr>
              <w:pStyle w:val="tabletext11"/>
              <w:jc w:val="center"/>
              <w:rPr>
                <w:ins w:id="13548" w:author="Author"/>
              </w:rPr>
            </w:pPr>
            <w:ins w:id="13549" w:author="Author">
              <w:r w:rsidRPr="0014144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BF01B" w14:textId="77777777" w:rsidR="00D90D80" w:rsidRPr="00141443" w:rsidRDefault="00D90D80" w:rsidP="007E3CC5">
            <w:pPr>
              <w:pStyle w:val="tabletext11"/>
              <w:jc w:val="center"/>
              <w:rPr>
                <w:ins w:id="13550" w:author="Author"/>
              </w:rPr>
            </w:pPr>
            <w:ins w:id="13551" w:author="Author">
              <w:r w:rsidRPr="0014144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713DA" w14:textId="77777777" w:rsidR="00D90D80" w:rsidRPr="00141443" w:rsidRDefault="00D90D80" w:rsidP="007E3CC5">
            <w:pPr>
              <w:pStyle w:val="tabletext11"/>
              <w:jc w:val="center"/>
              <w:rPr>
                <w:ins w:id="13552" w:author="Author"/>
              </w:rPr>
            </w:pPr>
            <w:ins w:id="13553" w:author="Author">
              <w:r w:rsidRPr="0014144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15615" w14:textId="77777777" w:rsidR="00D90D80" w:rsidRPr="00141443" w:rsidRDefault="00D90D80" w:rsidP="007E3CC5">
            <w:pPr>
              <w:pStyle w:val="tabletext11"/>
              <w:jc w:val="center"/>
              <w:rPr>
                <w:ins w:id="13554" w:author="Author"/>
              </w:rPr>
            </w:pPr>
            <w:ins w:id="13555"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202CD6" w14:textId="77777777" w:rsidR="00D90D80" w:rsidRPr="00141443" w:rsidRDefault="00D90D80" w:rsidP="007E3CC5">
            <w:pPr>
              <w:pStyle w:val="tabletext11"/>
              <w:jc w:val="center"/>
              <w:rPr>
                <w:ins w:id="13556" w:author="Author"/>
              </w:rPr>
            </w:pPr>
            <w:ins w:id="13557"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64D2FA" w14:textId="77777777" w:rsidR="00D90D80" w:rsidRPr="00141443" w:rsidRDefault="00D90D80" w:rsidP="007E3CC5">
            <w:pPr>
              <w:pStyle w:val="tabletext11"/>
              <w:jc w:val="center"/>
              <w:rPr>
                <w:ins w:id="13558" w:author="Author"/>
              </w:rPr>
            </w:pPr>
            <w:ins w:id="13559"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E945D" w14:textId="77777777" w:rsidR="00D90D80" w:rsidRPr="00141443" w:rsidRDefault="00D90D80" w:rsidP="007E3CC5">
            <w:pPr>
              <w:pStyle w:val="tabletext11"/>
              <w:jc w:val="center"/>
              <w:rPr>
                <w:ins w:id="13560" w:author="Author"/>
              </w:rPr>
            </w:pPr>
            <w:ins w:id="13561"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EA1EF" w14:textId="77777777" w:rsidR="00D90D80" w:rsidRPr="00141443" w:rsidRDefault="00D90D80" w:rsidP="007E3CC5">
            <w:pPr>
              <w:pStyle w:val="tabletext11"/>
              <w:jc w:val="center"/>
              <w:rPr>
                <w:ins w:id="13562" w:author="Author"/>
              </w:rPr>
            </w:pPr>
            <w:ins w:id="13563"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E701E7" w14:textId="77777777" w:rsidR="00D90D80" w:rsidRPr="00141443" w:rsidRDefault="00D90D80" w:rsidP="007E3CC5">
            <w:pPr>
              <w:pStyle w:val="tabletext11"/>
              <w:jc w:val="center"/>
              <w:rPr>
                <w:ins w:id="13564" w:author="Author"/>
              </w:rPr>
            </w:pPr>
            <w:ins w:id="13565"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40B79D" w14:textId="77777777" w:rsidR="00D90D80" w:rsidRPr="00141443" w:rsidRDefault="00D90D80" w:rsidP="007E3CC5">
            <w:pPr>
              <w:pStyle w:val="tabletext11"/>
              <w:jc w:val="center"/>
              <w:rPr>
                <w:ins w:id="13566" w:author="Author"/>
              </w:rPr>
            </w:pPr>
            <w:ins w:id="13567" w:author="Author">
              <w:r w:rsidRPr="0014144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0BA74" w14:textId="77777777" w:rsidR="00D90D80" w:rsidRPr="00141443" w:rsidRDefault="00D90D80" w:rsidP="007E3CC5">
            <w:pPr>
              <w:pStyle w:val="tabletext11"/>
              <w:jc w:val="center"/>
              <w:rPr>
                <w:ins w:id="13568" w:author="Author"/>
              </w:rPr>
            </w:pPr>
            <w:ins w:id="13569"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DEBBB" w14:textId="77777777" w:rsidR="00D90D80" w:rsidRPr="00141443" w:rsidRDefault="00D90D80" w:rsidP="007E3CC5">
            <w:pPr>
              <w:pStyle w:val="tabletext11"/>
              <w:jc w:val="center"/>
              <w:rPr>
                <w:ins w:id="13570" w:author="Author"/>
              </w:rPr>
            </w:pPr>
            <w:ins w:id="13571" w:author="Author">
              <w:r w:rsidRPr="0014144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991483" w14:textId="77777777" w:rsidR="00D90D80" w:rsidRPr="00141443" w:rsidRDefault="00D90D80" w:rsidP="007E3CC5">
            <w:pPr>
              <w:pStyle w:val="tabletext11"/>
              <w:jc w:val="center"/>
              <w:rPr>
                <w:ins w:id="13572" w:author="Author"/>
              </w:rPr>
            </w:pPr>
            <w:ins w:id="13573"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B4CC8B" w14:textId="77777777" w:rsidR="00D90D80" w:rsidRPr="00141443" w:rsidRDefault="00D90D80" w:rsidP="007E3CC5">
            <w:pPr>
              <w:pStyle w:val="tabletext11"/>
              <w:jc w:val="center"/>
              <w:rPr>
                <w:ins w:id="13574" w:author="Author"/>
              </w:rPr>
            </w:pPr>
            <w:ins w:id="13575" w:author="Author">
              <w:r w:rsidRPr="00141443">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F17BA00" w14:textId="77777777" w:rsidR="00D90D80" w:rsidRPr="00141443" w:rsidRDefault="00D90D80" w:rsidP="007E3CC5">
            <w:pPr>
              <w:pStyle w:val="tabletext11"/>
              <w:jc w:val="center"/>
              <w:rPr>
                <w:ins w:id="13576" w:author="Author"/>
              </w:rPr>
            </w:pPr>
            <w:ins w:id="13577"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47731C" w14:textId="77777777" w:rsidR="00D90D80" w:rsidRPr="00141443" w:rsidRDefault="00D90D80" w:rsidP="007E3CC5">
            <w:pPr>
              <w:pStyle w:val="tabletext11"/>
              <w:jc w:val="center"/>
              <w:rPr>
                <w:ins w:id="13578" w:author="Author"/>
              </w:rPr>
            </w:pPr>
            <w:ins w:id="13579"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17BC3B" w14:textId="77777777" w:rsidR="00D90D80" w:rsidRPr="00141443" w:rsidRDefault="00D90D80" w:rsidP="007E3CC5">
            <w:pPr>
              <w:pStyle w:val="tabletext11"/>
              <w:jc w:val="center"/>
              <w:rPr>
                <w:ins w:id="13580" w:author="Author"/>
              </w:rPr>
            </w:pPr>
            <w:ins w:id="13581"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9D1314" w14:textId="77777777" w:rsidR="00D90D80" w:rsidRPr="00141443" w:rsidRDefault="00D90D80" w:rsidP="007E3CC5">
            <w:pPr>
              <w:pStyle w:val="tabletext11"/>
              <w:jc w:val="center"/>
              <w:rPr>
                <w:ins w:id="13582" w:author="Author"/>
              </w:rPr>
            </w:pPr>
            <w:ins w:id="13583"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1B278" w14:textId="77777777" w:rsidR="00D90D80" w:rsidRPr="00141443" w:rsidRDefault="00D90D80" w:rsidP="007E3CC5">
            <w:pPr>
              <w:pStyle w:val="tabletext11"/>
              <w:jc w:val="center"/>
              <w:rPr>
                <w:ins w:id="13584" w:author="Author"/>
              </w:rPr>
            </w:pPr>
            <w:ins w:id="13585" w:author="Author">
              <w:r w:rsidRPr="00141443">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4587505" w14:textId="77777777" w:rsidR="00D90D80" w:rsidRPr="00141443" w:rsidRDefault="00D90D80" w:rsidP="007E3CC5">
            <w:pPr>
              <w:pStyle w:val="tabletext11"/>
              <w:jc w:val="center"/>
              <w:rPr>
                <w:ins w:id="13586" w:author="Author"/>
              </w:rPr>
            </w:pPr>
            <w:ins w:id="13587" w:author="Author">
              <w:r w:rsidRPr="00141443">
                <w:t xml:space="preserve">0.09 </w:t>
              </w:r>
            </w:ins>
          </w:p>
        </w:tc>
      </w:tr>
      <w:tr w:rsidR="00D90D80" w:rsidRPr="00141443" w14:paraId="78E4AFFE" w14:textId="77777777" w:rsidTr="007E3CC5">
        <w:trPr>
          <w:trHeight w:val="190"/>
          <w:ins w:id="13588" w:author="Author"/>
        </w:trPr>
        <w:tc>
          <w:tcPr>
            <w:tcW w:w="200" w:type="dxa"/>
            <w:tcBorders>
              <w:top w:val="single" w:sz="6" w:space="0" w:color="auto"/>
              <w:left w:val="single" w:sz="6" w:space="0" w:color="auto"/>
              <w:bottom w:val="single" w:sz="6" w:space="0" w:color="auto"/>
              <w:right w:val="nil"/>
            </w:tcBorders>
            <w:vAlign w:val="bottom"/>
          </w:tcPr>
          <w:p w14:paraId="03FB0F3A" w14:textId="77777777" w:rsidR="00D90D80" w:rsidRPr="00141443" w:rsidRDefault="00D90D80" w:rsidP="007E3CC5">
            <w:pPr>
              <w:pStyle w:val="tabletext11"/>
              <w:jc w:val="right"/>
              <w:rPr>
                <w:ins w:id="13589" w:author="Author"/>
              </w:rPr>
            </w:pPr>
          </w:p>
        </w:tc>
        <w:tc>
          <w:tcPr>
            <w:tcW w:w="1580" w:type="dxa"/>
            <w:tcBorders>
              <w:top w:val="single" w:sz="6" w:space="0" w:color="auto"/>
              <w:left w:val="nil"/>
              <w:bottom w:val="single" w:sz="6" w:space="0" w:color="auto"/>
              <w:right w:val="single" w:sz="6" w:space="0" w:color="auto"/>
            </w:tcBorders>
            <w:vAlign w:val="bottom"/>
            <w:hideMark/>
          </w:tcPr>
          <w:p w14:paraId="5183E495" w14:textId="77777777" w:rsidR="00D90D80" w:rsidRPr="00141443" w:rsidRDefault="00D90D80" w:rsidP="007E3CC5">
            <w:pPr>
              <w:pStyle w:val="tabletext11"/>
              <w:tabs>
                <w:tab w:val="decimal" w:pos="640"/>
              </w:tabs>
              <w:rPr>
                <w:ins w:id="13590" w:author="Author"/>
              </w:rPr>
            </w:pPr>
            <w:ins w:id="13591" w:author="Author">
              <w:r w:rsidRPr="00141443">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BE51107" w14:textId="77777777" w:rsidR="00D90D80" w:rsidRPr="00141443" w:rsidRDefault="00D90D80" w:rsidP="007E3CC5">
            <w:pPr>
              <w:pStyle w:val="tabletext11"/>
              <w:jc w:val="center"/>
              <w:rPr>
                <w:ins w:id="13592" w:author="Author"/>
              </w:rPr>
            </w:pPr>
            <w:ins w:id="13593" w:author="Author">
              <w:r w:rsidRPr="00141443">
                <w:t xml:space="preserve">0.93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DCB1EC6" w14:textId="77777777" w:rsidR="00D90D80" w:rsidRPr="00141443" w:rsidRDefault="00D90D80" w:rsidP="007E3CC5">
            <w:pPr>
              <w:pStyle w:val="tabletext11"/>
              <w:jc w:val="center"/>
              <w:rPr>
                <w:ins w:id="13594" w:author="Author"/>
              </w:rPr>
            </w:pPr>
            <w:ins w:id="13595" w:author="Author">
              <w:r w:rsidRPr="00141443">
                <w:t xml:space="preserve">0.93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68549D" w14:textId="77777777" w:rsidR="00D90D80" w:rsidRPr="00141443" w:rsidRDefault="00D90D80" w:rsidP="007E3CC5">
            <w:pPr>
              <w:pStyle w:val="tabletext11"/>
              <w:jc w:val="center"/>
              <w:rPr>
                <w:ins w:id="13596" w:author="Author"/>
              </w:rPr>
            </w:pPr>
            <w:ins w:id="13597" w:author="Author">
              <w:r w:rsidRPr="0014144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2FE34" w14:textId="77777777" w:rsidR="00D90D80" w:rsidRPr="00141443" w:rsidRDefault="00D90D80" w:rsidP="007E3CC5">
            <w:pPr>
              <w:pStyle w:val="tabletext11"/>
              <w:jc w:val="center"/>
              <w:rPr>
                <w:ins w:id="13598" w:author="Author"/>
              </w:rPr>
            </w:pPr>
            <w:ins w:id="13599" w:author="Author">
              <w:r w:rsidRPr="0014144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5ECB55" w14:textId="77777777" w:rsidR="00D90D80" w:rsidRPr="00141443" w:rsidRDefault="00D90D80" w:rsidP="007E3CC5">
            <w:pPr>
              <w:pStyle w:val="tabletext11"/>
              <w:jc w:val="center"/>
              <w:rPr>
                <w:ins w:id="13600" w:author="Author"/>
              </w:rPr>
            </w:pPr>
            <w:ins w:id="13601" w:author="Author">
              <w:r w:rsidRPr="00141443">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B6FCA" w14:textId="77777777" w:rsidR="00D90D80" w:rsidRPr="00141443" w:rsidRDefault="00D90D80" w:rsidP="007E3CC5">
            <w:pPr>
              <w:pStyle w:val="tabletext11"/>
              <w:jc w:val="center"/>
              <w:rPr>
                <w:ins w:id="13602" w:author="Author"/>
              </w:rPr>
            </w:pPr>
            <w:ins w:id="13603" w:author="Author">
              <w:r w:rsidRPr="0014144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EC9882" w14:textId="77777777" w:rsidR="00D90D80" w:rsidRPr="00141443" w:rsidRDefault="00D90D80" w:rsidP="007E3CC5">
            <w:pPr>
              <w:pStyle w:val="tabletext11"/>
              <w:jc w:val="center"/>
              <w:rPr>
                <w:ins w:id="13604" w:author="Author"/>
              </w:rPr>
            </w:pPr>
            <w:ins w:id="13605"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A3A471" w14:textId="77777777" w:rsidR="00D90D80" w:rsidRPr="00141443" w:rsidRDefault="00D90D80" w:rsidP="007E3CC5">
            <w:pPr>
              <w:pStyle w:val="tabletext11"/>
              <w:jc w:val="center"/>
              <w:rPr>
                <w:ins w:id="13606" w:author="Author"/>
              </w:rPr>
            </w:pPr>
            <w:ins w:id="13607"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86E93" w14:textId="77777777" w:rsidR="00D90D80" w:rsidRPr="00141443" w:rsidRDefault="00D90D80" w:rsidP="007E3CC5">
            <w:pPr>
              <w:pStyle w:val="tabletext11"/>
              <w:jc w:val="center"/>
              <w:rPr>
                <w:ins w:id="13608" w:author="Author"/>
              </w:rPr>
            </w:pPr>
            <w:ins w:id="13609" w:author="Author">
              <w:r w:rsidRPr="0014144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E6C9FC" w14:textId="77777777" w:rsidR="00D90D80" w:rsidRPr="00141443" w:rsidRDefault="00D90D80" w:rsidP="007E3CC5">
            <w:pPr>
              <w:pStyle w:val="tabletext11"/>
              <w:jc w:val="center"/>
              <w:rPr>
                <w:ins w:id="13610" w:author="Author"/>
              </w:rPr>
            </w:pPr>
            <w:ins w:id="13611" w:author="Author">
              <w:r w:rsidRPr="0014144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F6E17" w14:textId="77777777" w:rsidR="00D90D80" w:rsidRPr="00141443" w:rsidRDefault="00D90D80" w:rsidP="007E3CC5">
            <w:pPr>
              <w:pStyle w:val="tabletext11"/>
              <w:jc w:val="center"/>
              <w:rPr>
                <w:ins w:id="13612" w:author="Author"/>
              </w:rPr>
            </w:pPr>
            <w:ins w:id="13613"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8F1BE8" w14:textId="77777777" w:rsidR="00D90D80" w:rsidRPr="00141443" w:rsidRDefault="00D90D80" w:rsidP="007E3CC5">
            <w:pPr>
              <w:pStyle w:val="tabletext11"/>
              <w:jc w:val="center"/>
              <w:rPr>
                <w:ins w:id="13614" w:author="Author"/>
              </w:rPr>
            </w:pPr>
            <w:ins w:id="13615"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2E82ED" w14:textId="77777777" w:rsidR="00D90D80" w:rsidRPr="00141443" w:rsidRDefault="00D90D80" w:rsidP="007E3CC5">
            <w:pPr>
              <w:pStyle w:val="tabletext11"/>
              <w:jc w:val="center"/>
              <w:rPr>
                <w:ins w:id="13616" w:author="Author"/>
              </w:rPr>
            </w:pPr>
            <w:ins w:id="13617"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18A4D" w14:textId="77777777" w:rsidR="00D90D80" w:rsidRPr="00141443" w:rsidRDefault="00D90D80" w:rsidP="007E3CC5">
            <w:pPr>
              <w:pStyle w:val="tabletext11"/>
              <w:jc w:val="center"/>
              <w:rPr>
                <w:ins w:id="13618" w:author="Author"/>
              </w:rPr>
            </w:pPr>
            <w:ins w:id="13619"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037B65" w14:textId="77777777" w:rsidR="00D90D80" w:rsidRPr="00141443" w:rsidRDefault="00D90D80" w:rsidP="007E3CC5">
            <w:pPr>
              <w:pStyle w:val="tabletext11"/>
              <w:jc w:val="center"/>
              <w:rPr>
                <w:ins w:id="13620" w:author="Author"/>
              </w:rPr>
            </w:pPr>
            <w:ins w:id="13621"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1C037" w14:textId="77777777" w:rsidR="00D90D80" w:rsidRPr="00141443" w:rsidRDefault="00D90D80" w:rsidP="007E3CC5">
            <w:pPr>
              <w:pStyle w:val="tabletext11"/>
              <w:jc w:val="center"/>
              <w:rPr>
                <w:ins w:id="13622" w:author="Author"/>
              </w:rPr>
            </w:pPr>
            <w:ins w:id="13623" w:author="Author">
              <w:r w:rsidRPr="0014144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7AE62" w14:textId="77777777" w:rsidR="00D90D80" w:rsidRPr="00141443" w:rsidRDefault="00D90D80" w:rsidP="007E3CC5">
            <w:pPr>
              <w:pStyle w:val="tabletext11"/>
              <w:jc w:val="center"/>
              <w:rPr>
                <w:ins w:id="13624" w:author="Author"/>
              </w:rPr>
            </w:pPr>
            <w:ins w:id="13625"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C9CC7B" w14:textId="77777777" w:rsidR="00D90D80" w:rsidRPr="00141443" w:rsidRDefault="00D90D80" w:rsidP="007E3CC5">
            <w:pPr>
              <w:pStyle w:val="tabletext11"/>
              <w:jc w:val="center"/>
              <w:rPr>
                <w:ins w:id="13626" w:author="Author"/>
              </w:rPr>
            </w:pPr>
            <w:ins w:id="13627" w:author="Author">
              <w:r w:rsidRPr="0014144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658AE" w14:textId="77777777" w:rsidR="00D90D80" w:rsidRPr="00141443" w:rsidRDefault="00D90D80" w:rsidP="007E3CC5">
            <w:pPr>
              <w:pStyle w:val="tabletext11"/>
              <w:jc w:val="center"/>
              <w:rPr>
                <w:ins w:id="13628" w:author="Author"/>
              </w:rPr>
            </w:pPr>
            <w:ins w:id="13629"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50EC9" w14:textId="77777777" w:rsidR="00D90D80" w:rsidRPr="00141443" w:rsidRDefault="00D90D80" w:rsidP="007E3CC5">
            <w:pPr>
              <w:pStyle w:val="tabletext11"/>
              <w:jc w:val="center"/>
              <w:rPr>
                <w:ins w:id="13630" w:author="Author"/>
              </w:rPr>
            </w:pPr>
            <w:ins w:id="13631"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50D5C" w14:textId="77777777" w:rsidR="00D90D80" w:rsidRPr="00141443" w:rsidRDefault="00D90D80" w:rsidP="007E3CC5">
            <w:pPr>
              <w:pStyle w:val="tabletext11"/>
              <w:jc w:val="center"/>
              <w:rPr>
                <w:ins w:id="13632" w:author="Author"/>
              </w:rPr>
            </w:pPr>
            <w:ins w:id="13633"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9E622E" w14:textId="77777777" w:rsidR="00D90D80" w:rsidRPr="00141443" w:rsidRDefault="00D90D80" w:rsidP="007E3CC5">
            <w:pPr>
              <w:pStyle w:val="tabletext11"/>
              <w:jc w:val="center"/>
              <w:rPr>
                <w:ins w:id="13634" w:author="Author"/>
              </w:rPr>
            </w:pPr>
            <w:ins w:id="13635" w:author="Author">
              <w:r w:rsidRPr="00141443">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A295DCC" w14:textId="77777777" w:rsidR="00D90D80" w:rsidRPr="00141443" w:rsidRDefault="00D90D80" w:rsidP="007E3CC5">
            <w:pPr>
              <w:pStyle w:val="tabletext11"/>
              <w:jc w:val="center"/>
              <w:rPr>
                <w:ins w:id="13636" w:author="Author"/>
              </w:rPr>
            </w:pPr>
            <w:ins w:id="13637"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0021D7" w14:textId="77777777" w:rsidR="00D90D80" w:rsidRPr="00141443" w:rsidRDefault="00D90D80" w:rsidP="007E3CC5">
            <w:pPr>
              <w:pStyle w:val="tabletext11"/>
              <w:jc w:val="center"/>
              <w:rPr>
                <w:ins w:id="13638" w:author="Author"/>
              </w:rPr>
            </w:pPr>
            <w:ins w:id="13639"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F20EE" w14:textId="77777777" w:rsidR="00D90D80" w:rsidRPr="00141443" w:rsidRDefault="00D90D80" w:rsidP="007E3CC5">
            <w:pPr>
              <w:pStyle w:val="tabletext11"/>
              <w:jc w:val="center"/>
              <w:rPr>
                <w:ins w:id="13640" w:author="Author"/>
              </w:rPr>
            </w:pPr>
            <w:ins w:id="13641"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F0C8C" w14:textId="77777777" w:rsidR="00D90D80" w:rsidRPr="00141443" w:rsidRDefault="00D90D80" w:rsidP="007E3CC5">
            <w:pPr>
              <w:pStyle w:val="tabletext11"/>
              <w:jc w:val="center"/>
              <w:rPr>
                <w:ins w:id="13642" w:author="Author"/>
              </w:rPr>
            </w:pPr>
            <w:ins w:id="13643"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138A5" w14:textId="77777777" w:rsidR="00D90D80" w:rsidRPr="00141443" w:rsidRDefault="00D90D80" w:rsidP="007E3CC5">
            <w:pPr>
              <w:pStyle w:val="tabletext11"/>
              <w:jc w:val="center"/>
              <w:rPr>
                <w:ins w:id="13644" w:author="Author"/>
              </w:rPr>
            </w:pPr>
            <w:ins w:id="13645" w:author="Author">
              <w:r w:rsidRPr="00141443">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B76D560" w14:textId="77777777" w:rsidR="00D90D80" w:rsidRPr="00141443" w:rsidRDefault="00D90D80" w:rsidP="007E3CC5">
            <w:pPr>
              <w:pStyle w:val="tabletext11"/>
              <w:jc w:val="center"/>
              <w:rPr>
                <w:ins w:id="13646" w:author="Author"/>
              </w:rPr>
            </w:pPr>
            <w:ins w:id="13647" w:author="Author">
              <w:r w:rsidRPr="00141443">
                <w:t xml:space="preserve">0.09 </w:t>
              </w:r>
            </w:ins>
          </w:p>
        </w:tc>
      </w:tr>
      <w:tr w:rsidR="00D90D80" w:rsidRPr="00141443" w14:paraId="75345C09" w14:textId="77777777" w:rsidTr="007E3CC5">
        <w:trPr>
          <w:trHeight w:val="190"/>
          <w:ins w:id="13648" w:author="Author"/>
        </w:trPr>
        <w:tc>
          <w:tcPr>
            <w:tcW w:w="200" w:type="dxa"/>
            <w:tcBorders>
              <w:top w:val="single" w:sz="6" w:space="0" w:color="auto"/>
              <w:left w:val="single" w:sz="6" w:space="0" w:color="auto"/>
              <w:bottom w:val="single" w:sz="6" w:space="0" w:color="auto"/>
              <w:right w:val="nil"/>
            </w:tcBorders>
            <w:vAlign w:val="bottom"/>
          </w:tcPr>
          <w:p w14:paraId="7840A798" w14:textId="77777777" w:rsidR="00D90D80" w:rsidRPr="00141443" w:rsidRDefault="00D90D80" w:rsidP="007E3CC5">
            <w:pPr>
              <w:pStyle w:val="tabletext11"/>
              <w:jc w:val="right"/>
              <w:rPr>
                <w:ins w:id="13649" w:author="Author"/>
              </w:rPr>
            </w:pPr>
          </w:p>
        </w:tc>
        <w:tc>
          <w:tcPr>
            <w:tcW w:w="1580" w:type="dxa"/>
            <w:tcBorders>
              <w:top w:val="single" w:sz="6" w:space="0" w:color="auto"/>
              <w:left w:val="nil"/>
              <w:bottom w:val="single" w:sz="6" w:space="0" w:color="auto"/>
              <w:right w:val="single" w:sz="6" w:space="0" w:color="auto"/>
            </w:tcBorders>
            <w:vAlign w:val="bottom"/>
            <w:hideMark/>
          </w:tcPr>
          <w:p w14:paraId="636A6A07" w14:textId="77777777" w:rsidR="00D90D80" w:rsidRPr="00141443" w:rsidRDefault="00D90D80" w:rsidP="007E3CC5">
            <w:pPr>
              <w:pStyle w:val="tabletext11"/>
              <w:tabs>
                <w:tab w:val="decimal" w:pos="640"/>
              </w:tabs>
              <w:rPr>
                <w:ins w:id="13650" w:author="Author"/>
              </w:rPr>
            </w:pPr>
            <w:ins w:id="13651" w:author="Author">
              <w:r w:rsidRPr="00141443">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4727978" w14:textId="77777777" w:rsidR="00D90D80" w:rsidRPr="00141443" w:rsidRDefault="00D90D80" w:rsidP="007E3CC5">
            <w:pPr>
              <w:pStyle w:val="tabletext11"/>
              <w:jc w:val="center"/>
              <w:rPr>
                <w:ins w:id="13652" w:author="Author"/>
              </w:rPr>
            </w:pPr>
            <w:ins w:id="13653" w:author="Author">
              <w:r w:rsidRPr="00141443">
                <w:t xml:space="preserve">0.91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6AAABCA" w14:textId="77777777" w:rsidR="00D90D80" w:rsidRPr="00141443" w:rsidRDefault="00D90D80" w:rsidP="007E3CC5">
            <w:pPr>
              <w:pStyle w:val="tabletext11"/>
              <w:jc w:val="center"/>
              <w:rPr>
                <w:ins w:id="13654" w:author="Author"/>
              </w:rPr>
            </w:pPr>
            <w:ins w:id="13655" w:author="Author">
              <w:r w:rsidRPr="00141443">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8D2AE4" w14:textId="77777777" w:rsidR="00D90D80" w:rsidRPr="00141443" w:rsidRDefault="00D90D80" w:rsidP="007E3CC5">
            <w:pPr>
              <w:pStyle w:val="tabletext11"/>
              <w:jc w:val="center"/>
              <w:rPr>
                <w:ins w:id="13656" w:author="Author"/>
              </w:rPr>
            </w:pPr>
            <w:ins w:id="13657" w:author="Author">
              <w:r w:rsidRPr="00141443">
                <w:t xml:space="preserve">0.84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B343BE" w14:textId="77777777" w:rsidR="00D90D80" w:rsidRPr="00141443" w:rsidRDefault="00D90D80" w:rsidP="007E3CC5">
            <w:pPr>
              <w:pStyle w:val="tabletext11"/>
              <w:jc w:val="center"/>
              <w:rPr>
                <w:ins w:id="13658" w:author="Author"/>
              </w:rPr>
            </w:pPr>
            <w:ins w:id="13659" w:author="Author">
              <w:r w:rsidRPr="00141443">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AC4D7" w14:textId="77777777" w:rsidR="00D90D80" w:rsidRPr="00141443" w:rsidRDefault="00D90D80" w:rsidP="007E3CC5">
            <w:pPr>
              <w:pStyle w:val="tabletext11"/>
              <w:jc w:val="center"/>
              <w:rPr>
                <w:ins w:id="13660" w:author="Author"/>
              </w:rPr>
            </w:pPr>
            <w:ins w:id="13661" w:author="Author">
              <w:r w:rsidRPr="0014144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E2666" w14:textId="77777777" w:rsidR="00D90D80" w:rsidRPr="00141443" w:rsidRDefault="00D90D80" w:rsidP="007E3CC5">
            <w:pPr>
              <w:pStyle w:val="tabletext11"/>
              <w:jc w:val="center"/>
              <w:rPr>
                <w:ins w:id="13662" w:author="Author"/>
              </w:rPr>
            </w:pPr>
            <w:ins w:id="13663" w:author="Author">
              <w:r w:rsidRPr="0014144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3FD09" w14:textId="77777777" w:rsidR="00D90D80" w:rsidRPr="00141443" w:rsidRDefault="00D90D80" w:rsidP="007E3CC5">
            <w:pPr>
              <w:pStyle w:val="tabletext11"/>
              <w:jc w:val="center"/>
              <w:rPr>
                <w:ins w:id="13664" w:author="Author"/>
              </w:rPr>
            </w:pPr>
            <w:ins w:id="13665"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EFDEA" w14:textId="77777777" w:rsidR="00D90D80" w:rsidRPr="00141443" w:rsidRDefault="00D90D80" w:rsidP="007E3CC5">
            <w:pPr>
              <w:pStyle w:val="tabletext11"/>
              <w:jc w:val="center"/>
              <w:rPr>
                <w:ins w:id="13666" w:author="Author"/>
              </w:rPr>
            </w:pPr>
            <w:ins w:id="13667"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FC3F7" w14:textId="77777777" w:rsidR="00D90D80" w:rsidRPr="00141443" w:rsidRDefault="00D90D80" w:rsidP="007E3CC5">
            <w:pPr>
              <w:pStyle w:val="tabletext11"/>
              <w:jc w:val="center"/>
              <w:rPr>
                <w:ins w:id="13668" w:author="Author"/>
              </w:rPr>
            </w:pPr>
            <w:ins w:id="13669" w:author="Author">
              <w:r w:rsidRPr="0014144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6DA462" w14:textId="77777777" w:rsidR="00D90D80" w:rsidRPr="00141443" w:rsidRDefault="00D90D80" w:rsidP="007E3CC5">
            <w:pPr>
              <w:pStyle w:val="tabletext11"/>
              <w:jc w:val="center"/>
              <w:rPr>
                <w:ins w:id="13670" w:author="Author"/>
              </w:rPr>
            </w:pPr>
            <w:ins w:id="13671" w:author="Author">
              <w:r w:rsidRPr="0014144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832A5" w14:textId="77777777" w:rsidR="00D90D80" w:rsidRPr="00141443" w:rsidRDefault="00D90D80" w:rsidP="007E3CC5">
            <w:pPr>
              <w:pStyle w:val="tabletext11"/>
              <w:jc w:val="center"/>
              <w:rPr>
                <w:ins w:id="13672" w:author="Author"/>
              </w:rPr>
            </w:pPr>
            <w:ins w:id="13673"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CBC520" w14:textId="77777777" w:rsidR="00D90D80" w:rsidRPr="00141443" w:rsidRDefault="00D90D80" w:rsidP="007E3CC5">
            <w:pPr>
              <w:pStyle w:val="tabletext11"/>
              <w:jc w:val="center"/>
              <w:rPr>
                <w:ins w:id="13674" w:author="Author"/>
              </w:rPr>
            </w:pPr>
            <w:ins w:id="13675"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5626A7" w14:textId="77777777" w:rsidR="00D90D80" w:rsidRPr="00141443" w:rsidRDefault="00D90D80" w:rsidP="007E3CC5">
            <w:pPr>
              <w:pStyle w:val="tabletext11"/>
              <w:jc w:val="center"/>
              <w:rPr>
                <w:ins w:id="13676" w:author="Author"/>
              </w:rPr>
            </w:pPr>
            <w:ins w:id="13677"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15C031" w14:textId="77777777" w:rsidR="00D90D80" w:rsidRPr="00141443" w:rsidRDefault="00D90D80" w:rsidP="007E3CC5">
            <w:pPr>
              <w:pStyle w:val="tabletext11"/>
              <w:jc w:val="center"/>
              <w:rPr>
                <w:ins w:id="13678" w:author="Author"/>
              </w:rPr>
            </w:pPr>
            <w:ins w:id="13679"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7AE474" w14:textId="77777777" w:rsidR="00D90D80" w:rsidRPr="00141443" w:rsidRDefault="00D90D80" w:rsidP="007E3CC5">
            <w:pPr>
              <w:pStyle w:val="tabletext11"/>
              <w:jc w:val="center"/>
              <w:rPr>
                <w:ins w:id="13680" w:author="Author"/>
              </w:rPr>
            </w:pPr>
            <w:ins w:id="13681"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B0903" w14:textId="77777777" w:rsidR="00D90D80" w:rsidRPr="00141443" w:rsidRDefault="00D90D80" w:rsidP="007E3CC5">
            <w:pPr>
              <w:pStyle w:val="tabletext11"/>
              <w:jc w:val="center"/>
              <w:rPr>
                <w:ins w:id="13682" w:author="Author"/>
              </w:rPr>
            </w:pPr>
            <w:ins w:id="13683"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58DE1" w14:textId="77777777" w:rsidR="00D90D80" w:rsidRPr="00141443" w:rsidRDefault="00D90D80" w:rsidP="007E3CC5">
            <w:pPr>
              <w:pStyle w:val="tabletext11"/>
              <w:jc w:val="center"/>
              <w:rPr>
                <w:ins w:id="13684" w:author="Author"/>
              </w:rPr>
            </w:pPr>
            <w:ins w:id="13685" w:author="Author">
              <w:r w:rsidRPr="0014144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0F01D" w14:textId="77777777" w:rsidR="00D90D80" w:rsidRPr="00141443" w:rsidRDefault="00D90D80" w:rsidP="007E3CC5">
            <w:pPr>
              <w:pStyle w:val="tabletext11"/>
              <w:jc w:val="center"/>
              <w:rPr>
                <w:ins w:id="13686" w:author="Author"/>
              </w:rPr>
            </w:pPr>
            <w:ins w:id="13687"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880A6" w14:textId="77777777" w:rsidR="00D90D80" w:rsidRPr="00141443" w:rsidRDefault="00D90D80" w:rsidP="007E3CC5">
            <w:pPr>
              <w:pStyle w:val="tabletext11"/>
              <w:jc w:val="center"/>
              <w:rPr>
                <w:ins w:id="13688" w:author="Author"/>
              </w:rPr>
            </w:pPr>
            <w:ins w:id="13689" w:author="Author">
              <w:r w:rsidRPr="0014144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C1A4C" w14:textId="77777777" w:rsidR="00D90D80" w:rsidRPr="00141443" w:rsidRDefault="00D90D80" w:rsidP="007E3CC5">
            <w:pPr>
              <w:pStyle w:val="tabletext11"/>
              <w:jc w:val="center"/>
              <w:rPr>
                <w:ins w:id="13690" w:author="Author"/>
              </w:rPr>
            </w:pPr>
            <w:ins w:id="13691"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9C614" w14:textId="77777777" w:rsidR="00D90D80" w:rsidRPr="00141443" w:rsidRDefault="00D90D80" w:rsidP="007E3CC5">
            <w:pPr>
              <w:pStyle w:val="tabletext11"/>
              <w:jc w:val="center"/>
              <w:rPr>
                <w:ins w:id="13692" w:author="Author"/>
              </w:rPr>
            </w:pPr>
            <w:ins w:id="13693"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0B966" w14:textId="77777777" w:rsidR="00D90D80" w:rsidRPr="00141443" w:rsidRDefault="00D90D80" w:rsidP="007E3CC5">
            <w:pPr>
              <w:pStyle w:val="tabletext11"/>
              <w:jc w:val="center"/>
              <w:rPr>
                <w:ins w:id="13694" w:author="Author"/>
              </w:rPr>
            </w:pPr>
            <w:ins w:id="13695" w:author="Author">
              <w:r w:rsidRPr="00141443">
                <w:t xml:space="preserve">0.15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2652025" w14:textId="77777777" w:rsidR="00D90D80" w:rsidRPr="00141443" w:rsidRDefault="00D90D80" w:rsidP="007E3CC5">
            <w:pPr>
              <w:pStyle w:val="tabletext11"/>
              <w:jc w:val="center"/>
              <w:rPr>
                <w:ins w:id="13696" w:author="Author"/>
              </w:rPr>
            </w:pPr>
            <w:ins w:id="13697"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F1E15" w14:textId="77777777" w:rsidR="00D90D80" w:rsidRPr="00141443" w:rsidRDefault="00D90D80" w:rsidP="007E3CC5">
            <w:pPr>
              <w:pStyle w:val="tabletext11"/>
              <w:jc w:val="center"/>
              <w:rPr>
                <w:ins w:id="13698" w:author="Author"/>
              </w:rPr>
            </w:pPr>
            <w:ins w:id="13699"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81ED7B" w14:textId="77777777" w:rsidR="00D90D80" w:rsidRPr="00141443" w:rsidRDefault="00D90D80" w:rsidP="007E3CC5">
            <w:pPr>
              <w:pStyle w:val="tabletext11"/>
              <w:jc w:val="center"/>
              <w:rPr>
                <w:ins w:id="13700" w:author="Author"/>
              </w:rPr>
            </w:pPr>
            <w:ins w:id="13701"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0906E" w14:textId="77777777" w:rsidR="00D90D80" w:rsidRPr="00141443" w:rsidRDefault="00D90D80" w:rsidP="007E3CC5">
            <w:pPr>
              <w:pStyle w:val="tabletext11"/>
              <w:jc w:val="center"/>
              <w:rPr>
                <w:ins w:id="13702" w:author="Author"/>
              </w:rPr>
            </w:pPr>
            <w:ins w:id="13703"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319278" w14:textId="77777777" w:rsidR="00D90D80" w:rsidRPr="00141443" w:rsidRDefault="00D90D80" w:rsidP="007E3CC5">
            <w:pPr>
              <w:pStyle w:val="tabletext11"/>
              <w:jc w:val="center"/>
              <w:rPr>
                <w:ins w:id="13704" w:author="Author"/>
              </w:rPr>
            </w:pPr>
            <w:ins w:id="13705" w:author="Author">
              <w:r w:rsidRPr="00141443">
                <w:t xml:space="preserve">0.11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3CCDC82" w14:textId="77777777" w:rsidR="00D90D80" w:rsidRPr="00141443" w:rsidRDefault="00D90D80" w:rsidP="007E3CC5">
            <w:pPr>
              <w:pStyle w:val="tabletext11"/>
              <w:jc w:val="center"/>
              <w:rPr>
                <w:ins w:id="13706" w:author="Author"/>
              </w:rPr>
            </w:pPr>
            <w:ins w:id="13707" w:author="Author">
              <w:r w:rsidRPr="00141443">
                <w:t xml:space="preserve">0.11 </w:t>
              </w:r>
            </w:ins>
          </w:p>
        </w:tc>
      </w:tr>
      <w:tr w:rsidR="00D90D80" w:rsidRPr="00141443" w14:paraId="0A6CC333" w14:textId="77777777" w:rsidTr="007E3CC5">
        <w:trPr>
          <w:trHeight w:val="190"/>
          <w:ins w:id="13708" w:author="Author"/>
        </w:trPr>
        <w:tc>
          <w:tcPr>
            <w:tcW w:w="200" w:type="dxa"/>
            <w:tcBorders>
              <w:top w:val="single" w:sz="6" w:space="0" w:color="auto"/>
              <w:left w:val="single" w:sz="6" w:space="0" w:color="auto"/>
              <w:bottom w:val="single" w:sz="6" w:space="0" w:color="auto"/>
              <w:right w:val="nil"/>
            </w:tcBorders>
            <w:vAlign w:val="bottom"/>
          </w:tcPr>
          <w:p w14:paraId="74BBCC4A" w14:textId="77777777" w:rsidR="00D90D80" w:rsidRPr="00141443" w:rsidRDefault="00D90D80" w:rsidP="007E3CC5">
            <w:pPr>
              <w:pStyle w:val="tabletext11"/>
              <w:jc w:val="right"/>
              <w:rPr>
                <w:ins w:id="13709" w:author="Author"/>
              </w:rPr>
            </w:pPr>
          </w:p>
        </w:tc>
        <w:tc>
          <w:tcPr>
            <w:tcW w:w="1580" w:type="dxa"/>
            <w:tcBorders>
              <w:top w:val="single" w:sz="6" w:space="0" w:color="auto"/>
              <w:left w:val="nil"/>
              <w:bottom w:val="single" w:sz="6" w:space="0" w:color="auto"/>
              <w:right w:val="single" w:sz="6" w:space="0" w:color="auto"/>
            </w:tcBorders>
            <w:vAlign w:val="bottom"/>
            <w:hideMark/>
          </w:tcPr>
          <w:p w14:paraId="63991902" w14:textId="77777777" w:rsidR="00D90D80" w:rsidRPr="00141443" w:rsidRDefault="00D90D80" w:rsidP="007E3CC5">
            <w:pPr>
              <w:pStyle w:val="tabletext11"/>
              <w:tabs>
                <w:tab w:val="decimal" w:pos="640"/>
              </w:tabs>
              <w:rPr>
                <w:ins w:id="13710" w:author="Author"/>
              </w:rPr>
            </w:pPr>
            <w:ins w:id="13711" w:author="Author">
              <w:r w:rsidRPr="00141443">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36151C0" w14:textId="77777777" w:rsidR="00D90D80" w:rsidRPr="00141443" w:rsidRDefault="00D90D80" w:rsidP="007E3CC5">
            <w:pPr>
              <w:pStyle w:val="tabletext11"/>
              <w:jc w:val="center"/>
              <w:rPr>
                <w:ins w:id="13712" w:author="Author"/>
              </w:rPr>
            </w:pPr>
            <w:ins w:id="13713" w:author="Author">
              <w:r w:rsidRPr="00141443">
                <w:t xml:space="preserve">0.89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89D511" w14:textId="77777777" w:rsidR="00D90D80" w:rsidRPr="00141443" w:rsidRDefault="00D90D80" w:rsidP="007E3CC5">
            <w:pPr>
              <w:pStyle w:val="tabletext11"/>
              <w:jc w:val="center"/>
              <w:rPr>
                <w:ins w:id="13714" w:author="Author"/>
              </w:rPr>
            </w:pPr>
            <w:ins w:id="13715" w:author="Author">
              <w:r w:rsidRPr="0014144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FCE5C" w14:textId="77777777" w:rsidR="00D90D80" w:rsidRPr="00141443" w:rsidRDefault="00D90D80" w:rsidP="007E3CC5">
            <w:pPr>
              <w:pStyle w:val="tabletext11"/>
              <w:jc w:val="center"/>
              <w:rPr>
                <w:ins w:id="13716" w:author="Author"/>
              </w:rPr>
            </w:pPr>
            <w:ins w:id="13717"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5C6974" w14:textId="77777777" w:rsidR="00D90D80" w:rsidRPr="00141443" w:rsidRDefault="00D90D80" w:rsidP="007E3CC5">
            <w:pPr>
              <w:pStyle w:val="tabletext11"/>
              <w:jc w:val="center"/>
              <w:rPr>
                <w:ins w:id="13718" w:author="Author"/>
              </w:rPr>
            </w:pPr>
            <w:ins w:id="13719" w:author="Author">
              <w:r w:rsidRPr="0014144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464C4C" w14:textId="77777777" w:rsidR="00D90D80" w:rsidRPr="00141443" w:rsidRDefault="00D90D80" w:rsidP="007E3CC5">
            <w:pPr>
              <w:pStyle w:val="tabletext11"/>
              <w:jc w:val="center"/>
              <w:rPr>
                <w:ins w:id="13720" w:author="Author"/>
              </w:rPr>
            </w:pPr>
            <w:ins w:id="13721" w:author="Author">
              <w:r w:rsidRPr="0014144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9F28C" w14:textId="77777777" w:rsidR="00D90D80" w:rsidRPr="00141443" w:rsidRDefault="00D90D80" w:rsidP="007E3CC5">
            <w:pPr>
              <w:pStyle w:val="tabletext11"/>
              <w:jc w:val="center"/>
              <w:rPr>
                <w:ins w:id="13722" w:author="Author"/>
              </w:rPr>
            </w:pPr>
            <w:ins w:id="13723" w:author="Author">
              <w:r w:rsidRPr="0014144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0AD746" w14:textId="77777777" w:rsidR="00D90D80" w:rsidRPr="00141443" w:rsidRDefault="00D90D80" w:rsidP="007E3CC5">
            <w:pPr>
              <w:pStyle w:val="tabletext11"/>
              <w:jc w:val="center"/>
              <w:rPr>
                <w:ins w:id="13724" w:author="Author"/>
              </w:rPr>
            </w:pPr>
            <w:ins w:id="13725" w:author="Author">
              <w:r w:rsidRPr="0014144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18047" w14:textId="77777777" w:rsidR="00D90D80" w:rsidRPr="00141443" w:rsidRDefault="00D90D80" w:rsidP="007E3CC5">
            <w:pPr>
              <w:pStyle w:val="tabletext11"/>
              <w:jc w:val="center"/>
              <w:rPr>
                <w:ins w:id="13726" w:author="Author"/>
              </w:rPr>
            </w:pPr>
            <w:ins w:id="13727"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31A8D" w14:textId="77777777" w:rsidR="00D90D80" w:rsidRPr="00141443" w:rsidRDefault="00D90D80" w:rsidP="007E3CC5">
            <w:pPr>
              <w:pStyle w:val="tabletext11"/>
              <w:jc w:val="center"/>
              <w:rPr>
                <w:ins w:id="13728" w:author="Author"/>
              </w:rPr>
            </w:pPr>
            <w:ins w:id="13729" w:author="Author">
              <w:r w:rsidRPr="0014144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E8FAF" w14:textId="77777777" w:rsidR="00D90D80" w:rsidRPr="00141443" w:rsidRDefault="00D90D80" w:rsidP="007E3CC5">
            <w:pPr>
              <w:pStyle w:val="tabletext11"/>
              <w:jc w:val="center"/>
              <w:rPr>
                <w:ins w:id="13730" w:author="Author"/>
              </w:rPr>
            </w:pPr>
            <w:ins w:id="13731" w:author="Author">
              <w:r w:rsidRPr="0014144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AD4BC" w14:textId="77777777" w:rsidR="00D90D80" w:rsidRPr="00141443" w:rsidRDefault="00D90D80" w:rsidP="007E3CC5">
            <w:pPr>
              <w:pStyle w:val="tabletext11"/>
              <w:jc w:val="center"/>
              <w:rPr>
                <w:ins w:id="13732" w:author="Author"/>
              </w:rPr>
            </w:pPr>
            <w:ins w:id="13733" w:author="Author">
              <w:r w:rsidRPr="0014144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5017ED" w14:textId="77777777" w:rsidR="00D90D80" w:rsidRPr="00141443" w:rsidRDefault="00D90D80" w:rsidP="007E3CC5">
            <w:pPr>
              <w:pStyle w:val="tabletext11"/>
              <w:jc w:val="center"/>
              <w:rPr>
                <w:ins w:id="13734" w:author="Author"/>
              </w:rPr>
            </w:pPr>
            <w:ins w:id="13735" w:author="Author">
              <w:r w:rsidRPr="0014144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29AAB" w14:textId="77777777" w:rsidR="00D90D80" w:rsidRPr="00141443" w:rsidRDefault="00D90D80" w:rsidP="007E3CC5">
            <w:pPr>
              <w:pStyle w:val="tabletext11"/>
              <w:jc w:val="center"/>
              <w:rPr>
                <w:ins w:id="13736" w:author="Author"/>
              </w:rPr>
            </w:pPr>
            <w:ins w:id="13737"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4551B" w14:textId="77777777" w:rsidR="00D90D80" w:rsidRPr="00141443" w:rsidRDefault="00D90D80" w:rsidP="007E3CC5">
            <w:pPr>
              <w:pStyle w:val="tabletext11"/>
              <w:jc w:val="center"/>
              <w:rPr>
                <w:ins w:id="13738" w:author="Author"/>
              </w:rPr>
            </w:pPr>
            <w:ins w:id="13739"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1D57C" w14:textId="77777777" w:rsidR="00D90D80" w:rsidRPr="00141443" w:rsidRDefault="00D90D80" w:rsidP="007E3CC5">
            <w:pPr>
              <w:pStyle w:val="tabletext11"/>
              <w:jc w:val="center"/>
              <w:rPr>
                <w:ins w:id="13740" w:author="Author"/>
              </w:rPr>
            </w:pPr>
            <w:ins w:id="13741"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7C65F" w14:textId="77777777" w:rsidR="00D90D80" w:rsidRPr="00141443" w:rsidRDefault="00D90D80" w:rsidP="007E3CC5">
            <w:pPr>
              <w:pStyle w:val="tabletext11"/>
              <w:jc w:val="center"/>
              <w:rPr>
                <w:ins w:id="13742" w:author="Author"/>
              </w:rPr>
            </w:pPr>
            <w:ins w:id="13743"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D1F990" w14:textId="77777777" w:rsidR="00D90D80" w:rsidRPr="00141443" w:rsidRDefault="00D90D80" w:rsidP="007E3CC5">
            <w:pPr>
              <w:pStyle w:val="tabletext11"/>
              <w:jc w:val="center"/>
              <w:rPr>
                <w:ins w:id="13744" w:author="Author"/>
              </w:rPr>
            </w:pPr>
            <w:ins w:id="13745" w:author="Author">
              <w:r w:rsidRPr="0014144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FD4FD" w14:textId="77777777" w:rsidR="00D90D80" w:rsidRPr="00141443" w:rsidRDefault="00D90D80" w:rsidP="007E3CC5">
            <w:pPr>
              <w:pStyle w:val="tabletext11"/>
              <w:jc w:val="center"/>
              <w:rPr>
                <w:ins w:id="13746" w:author="Author"/>
              </w:rPr>
            </w:pPr>
            <w:ins w:id="13747"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7AD949" w14:textId="77777777" w:rsidR="00D90D80" w:rsidRPr="00141443" w:rsidRDefault="00D90D80" w:rsidP="007E3CC5">
            <w:pPr>
              <w:pStyle w:val="tabletext11"/>
              <w:jc w:val="center"/>
              <w:rPr>
                <w:ins w:id="13748" w:author="Author"/>
              </w:rPr>
            </w:pPr>
            <w:ins w:id="13749"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E8428" w14:textId="77777777" w:rsidR="00D90D80" w:rsidRPr="00141443" w:rsidRDefault="00D90D80" w:rsidP="007E3CC5">
            <w:pPr>
              <w:pStyle w:val="tabletext11"/>
              <w:jc w:val="center"/>
              <w:rPr>
                <w:ins w:id="13750" w:author="Author"/>
              </w:rPr>
            </w:pPr>
            <w:ins w:id="13751"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0ED09" w14:textId="77777777" w:rsidR="00D90D80" w:rsidRPr="00141443" w:rsidRDefault="00D90D80" w:rsidP="007E3CC5">
            <w:pPr>
              <w:pStyle w:val="tabletext11"/>
              <w:jc w:val="center"/>
              <w:rPr>
                <w:ins w:id="13752" w:author="Author"/>
              </w:rPr>
            </w:pPr>
            <w:ins w:id="13753"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271CD" w14:textId="77777777" w:rsidR="00D90D80" w:rsidRPr="00141443" w:rsidRDefault="00D90D80" w:rsidP="007E3CC5">
            <w:pPr>
              <w:pStyle w:val="tabletext11"/>
              <w:jc w:val="center"/>
              <w:rPr>
                <w:ins w:id="13754" w:author="Author"/>
              </w:rPr>
            </w:pPr>
            <w:ins w:id="13755" w:author="Author">
              <w:r w:rsidRPr="00141443">
                <w:t xml:space="preserve">0.15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FF47EF1" w14:textId="77777777" w:rsidR="00D90D80" w:rsidRPr="00141443" w:rsidRDefault="00D90D80" w:rsidP="007E3CC5">
            <w:pPr>
              <w:pStyle w:val="tabletext11"/>
              <w:jc w:val="center"/>
              <w:rPr>
                <w:ins w:id="13756" w:author="Author"/>
              </w:rPr>
            </w:pPr>
            <w:ins w:id="13757" w:author="Author">
              <w:r w:rsidRPr="0014144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6C99A" w14:textId="77777777" w:rsidR="00D90D80" w:rsidRPr="00141443" w:rsidRDefault="00D90D80" w:rsidP="007E3CC5">
            <w:pPr>
              <w:pStyle w:val="tabletext11"/>
              <w:jc w:val="center"/>
              <w:rPr>
                <w:ins w:id="13758" w:author="Author"/>
              </w:rPr>
            </w:pPr>
            <w:ins w:id="13759"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10D63" w14:textId="77777777" w:rsidR="00D90D80" w:rsidRPr="00141443" w:rsidRDefault="00D90D80" w:rsidP="007E3CC5">
            <w:pPr>
              <w:pStyle w:val="tabletext11"/>
              <w:jc w:val="center"/>
              <w:rPr>
                <w:ins w:id="13760" w:author="Author"/>
              </w:rPr>
            </w:pPr>
            <w:ins w:id="13761"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B4CEF" w14:textId="77777777" w:rsidR="00D90D80" w:rsidRPr="00141443" w:rsidRDefault="00D90D80" w:rsidP="007E3CC5">
            <w:pPr>
              <w:pStyle w:val="tabletext11"/>
              <w:jc w:val="center"/>
              <w:rPr>
                <w:ins w:id="13762" w:author="Author"/>
              </w:rPr>
            </w:pPr>
            <w:ins w:id="13763"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D3289F" w14:textId="77777777" w:rsidR="00D90D80" w:rsidRPr="00141443" w:rsidRDefault="00D90D80" w:rsidP="007E3CC5">
            <w:pPr>
              <w:pStyle w:val="tabletext11"/>
              <w:jc w:val="center"/>
              <w:rPr>
                <w:ins w:id="13764" w:author="Author"/>
              </w:rPr>
            </w:pPr>
            <w:ins w:id="13765" w:author="Author">
              <w:r w:rsidRPr="00141443">
                <w:t xml:space="preserve">0.11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8CA0D4B" w14:textId="77777777" w:rsidR="00D90D80" w:rsidRPr="00141443" w:rsidRDefault="00D90D80" w:rsidP="007E3CC5">
            <w:pPr>
              <w:pStyle w:val="tabletext11"/>
              <w:jc w:val="center"/>
              <w:rPr>
                <w:ins w:id="13766" w:author="Author"/>
              </w:rPr>
            </w:pPr>
            <w:ins w:id="13767" w:author="Author">
              <w:r w:rsidRPr="00141443">
                <w:t xml:space="preserve">0.11 </w:t>
              </w:r>
            </w:ins>
          </w:p>
        </w:tc>
      </w:tr>
      <w:tr w:rsidR="00D90D80" w:rsidRPr="00141443" w14:paraId="4BF6A947" w14:textId="77777777" w:rsidTr="007E3CC5">
        <w:trPr>
          <w:trHeight w:val="190"/>
          <w:ins w:id="13768" w:author="Author"/>
        </w:trPr>
        <w:tc>
          <w:tcPr>
            <w:tcW w:w="200" w:type="dxa"/>
            <w:tcBorders>
              <w:top w:val="single" w:sz="6" w:space="0" w:color="auto"/>
              <w:left w:val="single" w:sz="6" w:space="0" w:color="auto"/>
              <w:bottom w:val="single" w:sz="6" w:space="0" w:color="auto"/>
              <w:right w:val="nil"/>
            </w:tcBorders>
            <w:vAlign w:val="bottom"/>
          </w:tcPr>
          <w:p w14:paraId="098943E9" w14:textId="77777777" w:rsidR="00D90D80" w:rsidRPr="00141443" w:rsidRDefault="00D90D80" w:rsidP="007E3CC5">
            <w:pPr>
              <w:pStyle w:val="tabletext11"/>
              <w:jc w:val="right"/>
              <w:rPr>
                <w:ins w:id="13769" w:author="Author"/>
              </w:rPr>
            </w:pPr>
          </w:p>
        </w:tc>
        <w:tc>
          <w:tcPr>
            <w:tcW w:w="1580" w:type="dxa"/>
            <w:tcBorders>
              <w:top w:val="single" w:sz="6" w:space="0" w:color="auto"/>
              <w:left w:val="nil"/>
              <w:bottom w:val="single" w:sz="6" w:space="0" w:color="auto"/>
              <w:right w:val="single" w:sz="6" w:space="0" w:color="auto"/>
            </w:tcBorders>
            <w:vAlign w:val="bottom"/>
            <w:hideMark/>
          </w:tcPr>
          <w:p w14:paraId="71FF06F3" w14:textId="77777777" w:rsidR="00D90D80" w:rsidRPr="00141443" w:rsidRDefault="00D90D80" w:rsidP="007E3CC5">
            <w:pPr>
              <w:pStyle w:val="tabletext11"/>
              <w:tabs>
                <w:tab w:val="decimal" w:pos="640"/>
              </w:tabs>
              <w:rPr>
                <w:ins w:id="13770" w:author="Author"/>
              </w:rPr>
            </w:pPr>
            <w:ins w:id="13771" w:author="Author">
              <w:r w:rsidRPr="00141443">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FBA9927" w14:textId="77777777" w:rsidR="00D90D80" w:rsidRPr="00141443" w:rsidRDefault="00D90D80" w:rsidP="007E3CC5">
            <w:pPr>
              <w:pStyle w:val="tabletext11"/>
              <w:jc w:val="center"/>
              <w:rPr>
                <w:ins w:id="13772" w:author="Author"/>
              </w:rPr>
            </w:pPr>
            <w:ins w:id="13773" w:author="Author">
              <w:r w:rsidRPr="00141443">
                <w:t xml:space="preserve">0.90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4925732" w14:textId="77777777" w:rsidR="00D90D80" w:rsidRPr="00141443" w:rsidRDefault="00D90D80" w:rsidP="007E3CC5">
            <w:pPr>
              <w:pStyle w:val="tabletext11"/>
              <w:jc w:val="center"/>
              <w:rPr>
                <w:ins w:id="13774" w:author="Author"/>
              </w:rPr>
            </w:pPr>
            <w:ins w:id="13775" w:author="Author">
              <w:r w:rsidRPr="00141443">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27CD77" w14:textId="77777777" w:rsidR="00D90D80" w:rsidRPr="00141443" w:rsidRDefault="00D90D80" w:rsidP="007E3CC5">
            <w:pPr>
              <w:pStyle w:val="tabletext11"/>
              <w:jc w:val="center"/>
              <w:rPr>
                <w:ins w:id="13776" w:author="Author"/>
              </w:rPr>
            </w:pPr>
            <w:ins w:id="13777"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21FD5" w14:textId="77777777" w:rsidR="00D90D80" w:rsidRPr="00141443" w:rsidRDefault="00D90D80" w:rsidP="007E3CC5">
            <w:pPr>
              <w:pStyle w:val="tabletext11"/>
              <w:jc w:val="center"/>
              <w:rPr>
                <w:ins w:id="13778" w:author="Author"/>
              </w:rPr>
            </w:pPr>
            <w:ins w:id="13779" w:author="Author">
              <w:r w:rsidRPr="0014144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BDA6F" w14:textId="77777777" w:rsidR="00D90D80" w:rsidRPr="00141443" w:rsidRDefault="00D90D80" w:rsidP="007E3CC5">
            <w:pPr>
              <w:pStyle w:val="tabletext11"/>
              <w:jc w:val="center"/>
              <w:rPr>
                <w:ins w:id="13780" w:author="Author"/>
              </w:rPr>
            </w:pPr>
            <w:ins w:id="13781" w:author="Author">
              <w:r w:rsidRPr="0014144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7CD08" w14:textId="77777777" w:rsidR="00D90D80" w:rsidRPr="00141443" w:rsidRDefault="00D90D80" w:rsidP="007E3CC5">
            <w:pPr>
              <w:pStyle w:val="tabletext11"/>
              <w:jc w:val="center"/>
              <w:rPr>
                <w:ins w:id="13782" w:author="Author"/>
              </w:rPr>
            </w:pPr>
            <w:ins w:id="13783" w:author="Author">
              <w:r w:rsidRPr="0014144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19DB9" w14:textId="77777777" w:rsidR="00D90D80" w:rsidRPr="00141443" w:rsidRDefault="00D90D80" w:rsidP="007E3CC5">
            <w:pPr>
              <w:pStyle w:val="tabletext11"/>
              <w:jc w:val="center"/>
              <w:rPr>
                <w:ins w:id="13784" w:author="Author"/>
              </w:rPr>
            </w:pPr>
            <w:ins w:id="13785"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5C98BF" w14:textId="77777777" w:rsidR="00D90D80" w:rsidRPr="00141443" w:rsidRDefault="00D90D80" w:rsidP="007E3CC5">
            <w:pPr>
              <w:pStyle w:val="tabletext11"/>
              <w:jc w:val="center"/>
              <w:rPr>
                <w:ins w:id="13786" w:author="Author"/>
              </w:rPr>
            </w:pPr>
            <w:ins w:id="13787" w:author="Author">
              <w:r w:rsidRPr="0014144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5CCFB9" w14:textId="77777777" w:rsidR="00D90D80" w:rsidRPr="00141443" w:rsidRDefault="00D90D80" w:rsidP="007E3CC5">
            <w:pPr>
              <w:pStyle w:val="tabletext11"/>
              <w:jc w:val="center"/>
              <w:rPr>
                <w:ins w:id="13788" w:author="Author"/>
              </w:rPr>
            </w:pPr>
            <w:ins w:id="13789" w:author="Author">
              <w:r w:rsidRPr="0014144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99BB1B" w14:textId="77777777" w:rsidR="00D90D80" w:rsidRPr="00141443" w:rsidRDefault="00D90D80" w:rsidP="007E3CC5">
            <w:pPr>
              <w:pStyle w:val="tabletext11"/>
              <w:jc w:val="center"/>
              <w:rPr>
                <w:ins w:id="13790" w:author="Author"/>
              </w:rPr>
            </w:pPr>
            <w:ins w:id="13791" w:author="Author">
              <w:r w:rsidRPr="0014144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ABDEEA" w14:textId="77777777" w:rsidR="00D90D80" w:rsidRPr="00141443" w:rsidRDefault="00D90D80" w:rsidP="007E3CC5">
            <w:pPr>
              <w:pStyle w:val="tabletext11"/>
              <w:jc w:val="center"/>
              <w:rPr>
                <w:ins w:id="13792" w:author="Author"/>
              </w:rPr>
            </w:pPr>
            <w:ins w:id="13793" w:author="Author">
              <w:r w:rsidRPr="0014144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938443" w14:textId="77777777" w:rsidR="00D90D80" w:rsidRPr="00141443" w:rsidRDefault="00D90D80" w:rsidP="007E3CC5">
            <w:pPr>
              <w:pStyle w:val="tabletext11"/>
              <w:jc w:val="center"/>
              <w:rPr>
                <w:ins w:id="13794" w:author="Author"/>
              </w:rPr>
            </w:pPr>
            <w:ins w:id="13795"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45BC3A" w14:textId="77777777" w:rsidR="00D90D80" w:rsidRPr="00141443" w:rsidRDefault="00D90D80" w:rsidP="007E3CC5">
            <w:pPr>
              <w:pStyle w:val="tabletext11"/>
              <w:jc w:val="center"/>
              <w:rPr>
                <w:ins w:id="13796" w:author="Author"/>
              </w:rPr>
            </w:pPr>
            <w:ins w:id="13797"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52FEA0" w14:textId="77777777" w:rsidR="00D90D80" w:rsidRPr="00141443" w:rsidRDefault="00D90D80" w:rsidP="007E3CC5">
            <w:pPr>
              <w:pStyle w:val="tabletext11"/>
              <w:jc w:val="center"/>
              <w:rPr>
                <w:ins w:id="13798" w:author="Author"/>
              </w:rPr>
            </w:pPr>
            <w:ins w:id="13799"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FEF5DA" w14:textId="77777777" w:rsidR="00D90D80" w:rsidRPr="00141443" w:rsidRDefault="00D90D80" w:rsidP="007E3CC5">
            <w:pPr>
              <w:pStyle w:val="tabletext11"/>
              <w:jc w:val="center"/>
              <w:rPr>
                <w:ins w:id="13800" w:author="Author"/>
              </w:rPr>
            </w:pPr>
            <w:ins w:id="13801"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2A68BD" w14:textId="77777777" w:rsidR="00D90D80" w:rsidRPr="00141443" w:rsidRDefault="00D90D80" w:rsidP="007E3CC5">
            <w:pPr>
              <w:pStyle w:val="tabletext11"/>
              <w:jc w:val="center"/>
              <w:rPr>
                <w:ins w:id="13802" w:author="Author"/>
              </w:rPr>
            </w:pPr>
            <w:ins w:id="13803" w:author="Author">
              <w:r w:rsidRPr="0014144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10282" w14:textId="77777777" w:rsidR="00D90D80" w:rsidRPr="00141443" w:rsidRDefault="00D90D80" w:rsidP="007E3CC5">
            <w:pPr>
              <w:pStyle w:val="tabletext11"/>
              <w:jc w:val="center"/>
              <w:rPr>
                <w:ins w:id="13804" w:author="Author"/>
              </w:rPr>
            </w:pPr>
            <w:ins w:id="13805"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A2BFE" w14:textId="77777777" w:rsidR="00D90D80" w:rsidRPr="00141443" w:rsidRDefault="00D90D80" w:rsidP="007E3CC5">
            <w:pPr>
              <w:pStyle w:val="tabletext11"/>
              <w:jc w:val="center"/>
              <w:rPr>
                <w:ins w:id="13806" w:author="Author"/>
              </w:rPr>
            </w:pPr>
            <w:ins w:id="13807" w:author="Author">
              <w:r w:rsidRPr="0014144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65F01" w14:textId="77777777" w:rsidR="00D90D80" w:rsidRPr="00141443" w:rsidRDefault="00D90D80" w:rsidP="007E3CC5">
            <w:pPr>
              <w:pStyle w:val="tabletext11"/>
              <w:jc w:val="center"/>
              <w:rPr>
                <w:ins w:id="13808" w:author="Author"/>
              </w:rPr>
            </w:pPr>
            <w:ins w:id="13809"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777E4" w14:textId="77777777" w:rsidR="00D90D80" w:rsidRPr="00141443" w:rsidRDefault="00D90D80" w:rsidP="007E3CC5">
            <w:pPr>
              <w:pStyle w:val="tabletext11"/>
              <w:jc w:val="center"/>
              <w:rPr>
                <w:ins w:id="13810" w:author="Author"/>
              </w:rPr>
            </w:pPr>
            <w:ins w:id="13811" w:author="Author">
              <w:r w:rsidRPr="0014144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F2717" w14:textId="77777777" w:rsidR="00D90D80" w:rsidRPr="00141443" w:rsidRDefault="00D90D80" w:rsidP="007E3CC5">
            <w:pPr>
              <w:pStyle w:val="tabletext11"/>
              <w:jc w:val="center"/>
              <w:rPr>
                <w:ins w:id="13812" w:author="Author"/>
              </w:rPr>
            </w:pPr>
            <w:ins w:id="13813"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CB7F36" w14:textId="77777777" w:rsidR="00D90D80" w:rsidRPr="00141443" w:rsidRDefault="00D90D80" w:rsidP="007E3CC5">
            <w:pPr>
              <w:pStyle w:val="tabletext11"/>
              <w:jc w:val="center"/>
              <w:rPr>
                <w:ins w:id="13814" w:author="Author"/>
              </w:rPr>
            </w:pPr>
            <w:ins w:id="13815" w:author="Author">
              <w:r w:rsidRPr="00141443">
                <w:t xml:space="preserve">0.16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EDC1D00" w14:textId="77777777" w:rsidR="00D90D80" w:rsidRPr="00141443" w:rsidRDefault="00D90D80" w:rsidP="007E3CC5">
            <w:pPr>
              <w:pStyle w:val="tabletext11"/>
              <w:jc w:val="center"/>
              <w:rPr>
                <w:ins w:id="13816" w:author="Author"/>
              </w:rPr>
            </w:pPr>
            <w:ins w:id="13817" w:author="Author">
              <w:r w:rsidRPr="0014144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514F6F" w14:textId="77777777" w:rsidR="00D90D80" w:rsidRPr="00141443" w:rsidRDefault="00D90D80" w:rsidP="007E3CC5">
            <w:pPr>
              <w:pStyle w:val="tabletext11"/>
              <w:jc w:val="center"/>
              <w:rPr>
                <w:ins w:id="13818" w:author="Author"/>
              </w:rPr>
            </w:pPr>
            <w:ins w:id="13819"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12546" w14:textId="77777777" w:rsidR="00D90D80" w:rsidRPr="00141443" w:rsidRDefault="00D90D80" w:rsidP="007E3CC5">
            <w:pPr>
              <w:pStyle w:val="tabletext11"/>
              <w:jc w:val="center"/>
              <w:rPr>
                <w:ins w:id="13820" w:author="Author"/>
              </w:rPr>
            </w:pPr>
            <w:ins w:id="13821"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FC100" w14:textId="77777777" w:rsidR="00D90D80" w:rsidRPr="00141443" w:rsidRDefault="00D90D80" w:rsidP="007E3CC5">
            <w:pPr>
              <w:pStyle w:val="tabletext11"/>
              <w:jc w:val="center"/>
              <w:rPr>
                <w:ins w:id="13822" w:author="Author"/>
              </w:rPr>
            </w:pPr>
            <w:ins w:id="13823"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BFD49" w14:textId="77777777" w:rsidR="00D90D80" w:rsidRPr="00141443" w:rsidRDefault="00D90D80" w:rsidP="007E3CC5">
            <w:pPr>
              <w:pStyle w:val="tabletext11"/>
              <w:jc w:val="center"/>
              <w:rPr>
                <w:ins w:id="13824" w:author="Author"/>
              </w:rPr>
            </w:pPr>
            <w:ins w:id="13825" w:author="Author">
              <w:r w:rsidRPr="00141443">
                <w:t xml:space="preserve">0.12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8309CA9" w14:textId="77777777" w:rsidR="00D90D80" w:rsidRPr="00141443" w:rsidRDefault="00D90D80" w:rsidP="007E3CC5">
            <w:pPr>
              <w:pStyle w:val="tabletext11"/>
              <w:jc w:val="center"/>
              <w:rPr>
                <w:ins w:id="13826" w:author="Author"/>
              </w:rPr>
            </w:pPr>
            <w:ins w:id="13827" w:author="Author">
              <w:r w:rsidRPr="00141443">
                <w:t xml:space="preserve">0.11 </w:t>
              </w:r>
            </w:ins>
          </w:p>
        </w:tc>
      </w:tr>
      <w:tr w:rsidR="00D90D80" w:rsidRPr="00141443" w14:paraId="63123EB5" w14:textId="77777777" w:rsidTr="007E3CC5">
        <w:trPr>
          <w:trHeight w:val="190"/>
          <w:ins w:id="13828" w:author="Author"/>
        </w:trPr>
        <w:tc>
          <w:tcPr>
            <w:tcW w:w="200" w:type="dxa"/>
            <w:tcBorders>
              <w:top w:val="single" w:sz="6" w:space="0" w:color="auto"/>
              <w:left w:val="single" w:sz="6" w:space="0" w:color="auto"/>
              <w:bottom w:val="single" w:sz="6" w:space="0" w:color="auto"/>
              <w:right w:val="nil"/>
            </w:tcBorders>
            <w:vAlign w:val="bottom"/>
          </w:tcPr>
          <w:p w14:paraId="50C8F73D" w14:textId="77777777" w:rsidR="00D90D80" w:rsidRPr="00141443" w:rsidRDefault="00D90D80" w:rsidP="007E3CC5">
            <w:pPr>
              <w:pStyle w:val="tabletext11"/>
              <w:jc w:val="right"/>
              <w:rPr>
                <w:ins w:id="13829" w:author="Author"/>
              </w:rPr>
            </w:pPr>
          </w:p>
        </w:tc>
        <w:tc>
          <w:tcPr>
            <w:tcW w:w="1580" w:type="dxa"/>
            <w:tcBorders>
              <w:top w:val="single" w:sz="6" w:space="0" w:color="auto"/>
              <w:left w:val="nil"/>
              <w:bottom w:val="single" w:sz="6" w:space="0" w:color="auto"/>
              <w:right w:val="single" w:sz="6" w:space="0" w:color="auto"/>
            </w:tcBorders>
            <w:vAlign w:val="bottom"/>
            <w:hideMark/>
          </w:tcPr>
          <w:p w14:paraId="48C1AEF5" w14:textId="77777777" w:rsidR="00D90D80" w:rsidRPr="00141443" w:rsidRDefault="00D90D80" w:rsidP="007E3CC5">
            <w:pPr>
              <w:pStyle w:val="tabletext11"/>
              <w:tabs>
                <w:tab w:val="decimal" w:pos="640"/>
              </w:tabs>
              <w:rPr>
                <w:ins w:id="13830" w:author="Author"/>
              </w:rPr>
            </w:pPr>
            <w:ins w:id="13831" w:author="Author">
              <w:r w:rsidRPr="00141443">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961D800" w14:textId="77777777" w:rsidR="00D90D80" w:rsidRPr="00141443" w:rsidRDefault="00D90D80" w:rsidP="007E3CC5">
            <w:pPr>
              <w:pStyle w:val="tabletext11"/>
              <w:jc w:val="center"/>
              <w:rPr>
                <w:ins w:id="13832" w:author="Author"/>
              </w:rPr>
            </w:pPr>
            <w:ins w:id="13833" w:author="Author">
              <w:r w:rsidRPr="00141443">
                <w:t xml:space="preserve">1.00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A86086" w14:textId="77777777" w:rsidR="00D90D80" w:rsidRPr="00141443" w:rsidRDefault="00D90D80" w:rsidP="007E3CC5">
            <w:pPr>
              <w:pStyle w:val="tabletext11"/>
              <w:jc w:val="center"/>
              <w:rPr>
                <w:ins w:id="13834" w:author="Author"/>
              </w:rPr>
            </w:pPr>
            <w:ins w:id="13835" w:author="Author">
              <w:r w:rsidRPr="0014144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8BDD6E" w14:textId="77777777" w:rsidR="00D90D80" w:rsidRPr="00141443" w:rsidRDefault="00D90D80" w:rsidP="007E3CC5">
            <w:pPr>
              <w:pStyle w:val="tabletext11"/>
              <w:jc w:val="center"/>
              <w:rPr>
                <w:ins w:id="13836" w:author="Author"/>
              </w:rPr>
            </w:pPr>
            <w:ins w:id="13837" w:author="Author">
              <w:r w:rsidRPr="0014144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BA9C41" w14:textId="77777777" w:rsidR="00D90D80" w:rsidRPr="00141443" w:rsidRDefault="00D90D80" w:rsidP="007E3CC5">
            <w:pPr>
              <w:pStyle w:val="tabletext11"/>
              <w:jc w:val="center"/>
              <w:rPr>
                <w:ins w:id="13838" w:author="Author"/>
              </w:rPr>
            </w:pPr>
            <w:ins w:id="13839" w:author="Author">
              <w:r w:rsidRPr="00141443">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09348A" w14:textId="77777777" w:rsidR="00D90D80" w:rsidRPr="00141443" w:rsidRDefault="00D90D80" w:rsidP="007E3CC5">
            <w:pPr>
              <w:pStyle w:val="tabletext11"/>
              <w:jc w:val="center"/>
              <w:rPr>
                <w:ins w:id="13840" w:author="Author"/>
              </w:rPr>
            </w:pPr>
            <w:ins w:id="13841" w:author="Author">
              <w:r w:rsidRPr="00141443">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1848C" w14:textId="77777777" w:rsidR="00D90D80" w:rsidRPr="00141443" w:rsidRDefault="00D90D80" w:rsidP="007E3CC5">
            <w:pPr>
              <w:pStyle w:val="tabletext11"/>
              <w:jc w:val="center"/>
              <w:rPr>
                <w:ins w:id="13842" w:author="Author"/>
              </w:rPr>
            </w:pPr>
            <w:ins w:id="13843" w:author="Author">
              <w:r w:rsidRPr="0014144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6D6B6" w14:textId="77777777" w:rsidR="00D90D80" w:rsidRPr="00141443" w:rsidRDefault="00D90D80" w:rsidP="007E3CC5">
            <w:pPr>
              <w:pStyle w:val="tabletext11"/>
              <w:jc w:val="center"/>
              <w:rPr>
                <w:ins w:id="13844" w:author="Author"/>
              </w:rPr>
            </w:pPr>
            <w:ins w:id="13845" w:author="Author">
              <w:r w:rsidRPr="0014144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57D484" w14:textId="77777777" w:rsidR="00D90D80" w:rsidRPr="00141443" w:rsidRDefault="00D90D80" w:rsidP="007E3CC5">
            <w:pPr>
              <w:pStyle w:val="tabletext11"/>
              <w:jc w:val="center"/>
              <w:rPr>
                <w:ins w:id="13846" w:author="Author"/>
              </w:rPr>
            </w:pPr>
            <w:ins w:id="13847"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0A1F9" w14:textId="77777777" w:rsidR="00D90D80" w:rsidRPr="00141443" w:rsidRDefault="00D90D80" w:rsidP="007E3CC5">
            <w:pPr>
              <w:pStyle w:val="tabletext11"/>
              <w:jc w:val="center"/>
              <w:rPr>
                <w:ins w:id="13848" w:author="Author"/>
              </w:rPr>
            </w:pPr>
            <w:ins w:id="13849" w:author="Author">
              <w:r w:rsidRPr="00141443">
                <w:t xml:space="preserve">0.46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29503" w14:textId="77777777" w:rsidR="00D90D80" w:rsidRPr="00141443" w:rsidRDefault="00D90D80" w:rsidP="007E3CC5">
            <w:pPr>
              <w:pStyle w:val="tabletext11"/>
              <w:jc w:val="center"/>
              <w:rPr>
                <w:ins w:id="13850" w:author="Author"/>
              </w:rPr>
            </w:pPr>
            <w:ins w:id="13851" w:author="Author">
              <w:r w:rsidRPr="0014144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AB7FD6" w14:textId="77777777" w:rsidR="00D90D80" w:rsidRPr="00141443" w:rsidRDefault="00D90D80" w:rsidP="007E3CC5">
            <w:pPr>
              <w:pStyle w:val="tabletext11"/>
              <w:jc w:val="center"/>
              <w:rPr>
                <w:ins w:id="13852" w:author="Author"/>
              </w:rPr>
            </w:pPr>
            <w:ins w:id="13853" w:author="Author">
              <w:r w:rsidRPr="0014144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4163A" w14:textId="77777777" w:rsidR="00D90D80" w:rsidRPr="00141443" w:rsidRDefault="00D90D80" w:rsidP="007E3CC5">
            <w:pPr>
              <w:pStyle w:val="tabletext11"/>
              <w:jc w:val="center"/>
              <w:rPr>
                <w:ins w:id="13854" w:author="Author"/>
              </w:rPr>
            </w:pPr>
            <w:ins w:id="13855" w:author="Author">
              <w:r w:rsidRPr="0014144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E56E9C" w14:textId="77777777" w:rsidR="00D90D80" w:rsidRPr="00141443" w:rsidRDefault="00D90D80" w:rsidP="007E3CC5">
            <w:pPr>
              <w:pStyle w:val="tabletext11"/>
              <w:jc w:val="center"/>
              <w:rPr>
                <w:ins w:id="13856" w:author="Author"/>
              </w:rPr>
            </w:pPr>
            <w:ins w:id="13857" w:author="Author">
              <w:r w:rsidRPr="0014144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D131B6" w14:textId="77777777" w:rsidR="00D90D80" w:rsidRPr="00141443" w:rsidRDefault="00D90D80" w:rsidP="007E3CC5">
            <w:pPr>
              <w:pStyle w:val="tabletext11"/>
              <w:jc w:val="center"/>
              <w:rPr>
                <w:ins w:id="13858" w:author="Author"/>
              </w:rPr>
            </w:pPr>
            <w:ins w:id="13859" w:author="Author">
              <w:r w:rsidRPr="0014144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CE132" w14:textId="77777777" w:rsidR="00D90D80" w:rsidRPr="00141443" w:rsidRDefault="00D90D80" w:rsidP="007E3CC5">
            <w:pPr>
              <w:pStyle w:val="tabletext11"/>
              <w:jc w:val="center"/>
              <w:rPr>
                <w:ins w:id="13860" w:author="Author"/>
              </w:rPr>
            </w:pPr>
            <w:ins w:id="13861"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07F8FB" w14:textId="77777777" w:rsidR="00D90D80" w:rsidRPr="00141443" w:rsidRDefault="00D90D80" w:rsidP="007E3CC5">
            <w:pPr>
              <w:pStyle w:val="tabletext11"/>
              <w:jc w:val="center"/>
              <w:rPr>
                <w:ins w:id="13862" w:author="Author"/>
              </w:rPr>
            </w:pPr>
            <w:ins w:id="13863" w:author="Author">
              <w:r w:rsidRPr="0014144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E78967" w14:textId="77777777" w:rsidR="00D90D80" w:rsidRPr="00141443" w:rsidRDefault="00D90D80" w:rsidP="007E3CC5">
            <w:pPr>
              <w:pStyle w:val="tabletext11"/>
              <w:jc w:val="center"/>
              <w:rPr>
                <w:ins w:id="13864" w:author="Author"/>
              </w:rPr>
            </w:pPr>
            <w:ins w:id="13865"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8F148D" w14:textId="77777777" w:rsidR="00D90D80" w:rsidRPr="00141443" w:rsidRDefault="00D90D80" w:rsidP="007E3CC5">
            <w:pPr>
              <w:pStyle w:val="tabletext11"/>
              <w:jc w:val="center"/>
              <w:rPr>
                <w:ins w:id="13866" w:author="Author"/>
              </w:rPr>
            </w:pPr>
            <w:ins w:id="13867"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440C9" w14:textId="77777777" w:rsidR="00D90D80" w:rsidRPr="00141443" w:rsidRDefault="00D90D80" w:rsidP="007E3CC5">
            <w:pPr>
              <w:pStyle w:val="tabletext11"/>
              <w:jc w:val="center"/>
              <w:rPr>
                <w:ins w:id="13868" w:author="Author"/>
              </w:rPr>
            </w:pPr>
            <w:ins w:id="13869"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63784" w14:textId="77777777" w:rsidR="00D90D80" w:rsidRPr="00141443" w:rsidRDefault="00D90D80" w:rsidP="007E3CC5">
            <w:pPr>
              <w:pStyle w:val="tabletext11"/>
              <w:jc w:val="center"/>
              <w:rPr>
                <w:ins w:id="13870" w:author="Author"/>
              </w:rPr>
            </w:pPr>
            <w:ins w:id="13871"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8C63EC" w14:textId="77777777" w:rsidR="00D90D80" w:rsidRPr="00141443" w:rsidRDefault="00D90D80" w:rsidP="007E3CC5">
            <w:pPr>
              <w:pStyle w:val="tabletext11"/>
              <w:jc w:val="center"/>
              <w:rPr>
                <w:ins w:id="13872" w:author="Author"/>
              </w:rPr>
            </w:pPr>
            <w:ins w:id="13873"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22B93" w14:textId="77777777" w:rsidR="00D90D80" w:rsidRPr="00141443" w:rsidRDefault="00D90D80" w:rsidP="007E3CC5">
            <w:pPr>
              <w:pStyle w:val="tabletext11"/>
              <w:jc w:val="center"/>
              <w:rPr>
                <w:ins w:id="13874" w:author="Author"/>
              </w:rPr>
            </w:pPr>
            <w:ins w:id="13875" w:author="Author">
              <w:r w:rsidRPr="00141443">
                <w:t xml:space="preserve">0.21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DAE943F" w14:textId="77777777" w:rsidR="00D90D80" w:rsidRPr="00141443" w:rsidRDefault="00D90D80" w:rsidP="007E3CC5">
            <w:pPr>
              <w:pStyle w:val="tabletext11"/>
              <w:jc w:val="center"/>
              <w:rPr>
                <w:ins w:id="13876" w:author="Author"/>
              </w:rPr>
            </w:pPr>
            <w:ins w:id="13877"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7A19AA" w14:textId="77777777" w:rsidR="00D90D80" w:rsidRPr="00141443" w:rsidRDefault="00D90D80" w:rsidP="007E3CC5">
            <w:pPr>
              <w:pStyle w:val="tabletext11"/>
              <w:jc w:val="center"/>
              <w:rPr>
                <w:ins w:id="13878" w:author="Author"/>
              </w:rPr>
            </w:pPr>
            <w:ins w:id="13879"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37745D" w14:textId="77777777" w:rsidR="00D90D80" w:rsidRPr="00141443" w:rsidRDefault="00D90D80" w:rsidP="007E3CC5">
            <w:pPr>
              <w:pStyle w:val="tabletext11"/>
              <w:jc w:val="center"/>
              <w:rPr>
                <w:ins w:id="13880" w:author="Author"/>
              </w:rPr>
            </w:pPr>
            <w:ins w:id="13881" w:author="Author">
              <w:r w:rsidRPr="0014144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7D2F3" w14:textId="77777777" w:rsidR="00D90D80" w:rsidRPr="00141443" w:rsidRDefault="00D90D80" w:rsidP="007E3CC5">
            <w:pPr>
              <w:pStyle w:val="tabletext11"/>
              <w:jc w:val="center"/>
              <w:rPr>
                <w:ins w:id="13882" w:author="Author"/>
              </w:rPr>
            </w:pPr>
            <w:ins w:id="13883"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E492D7" w14:textId="77777777" w:rsidR="00D90D80" w:rsidRPr="00141443" w:rsidRDefault="00D90D80" w:rsidP="007E3CC5">
            <w:pPr>
              <w:pStyle w:val="tabletext11"/>
              <w:jc w:val="center"/>
              <w:rPr>
                <w:ins w:id="13884" w:author="Author"/>
              </w:rPr>
            </w:pPr>
            <w:ins w:id="13885" w:author="Author">
              <w:r w:rsidRPr="00141443">
                <w:t xml:space="preserve">0.16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8E20CD0" w14:textId="77777777" w:rsidR="00D90D80" w:rsidRPr="00141443" w:rsidRDefault="00D90D80" w:rsidP="007E3CC5">
            <w:pPr>
              <w:pStyle w:val="tabletext11"/>
              <w:jc w:val="center"/>
              <w:rPr>
                <w:ins w:id="13886" w:author="Author"/>
              </w:rPr>
            </w:pPr>
            <w:ins w:id="13887" w:author="Author">
              <w:r w:rsidRPr="00141443">
                <w:t xml:space="preserve">0.16 </w:t>
              </w:r>
            </w:ins>
          </w:p>
        </w:tc>
      </w:tr>
      <w:tr w:rsidR="00D90D80" w:rsidRPr="00141443" w14:paraId="79352A37" w14:textId="77777777" w:rsidTr="007E3CC5">
        <w:trPr>
          <w:trHeight w:val="190"/>
          <w:ins w:id="13888" w:author="Author"/>
        </w:trPr>
        <w:tc>
          <w:tcPr>
            <w:tcW w:w="200" w:type="dxa"/>
            <w:tcBorders>
              <w:top w:val="single" w:sz="6" w:space="0" w:color="auto"/>
              <w:left w:val="single" w:sz="6" w:space="0" w:color="auto"/>
              <w:bottom w:val="single" w:sz="6" w:space="0" w:color="auto"/>
              <w:right w:val="nil"/>
            </w:tcBorders>
            <w:vAlign w:val="bottom"/>
          </w:tcPr>
          <w:p w14:paraId="4DFC99F8" w14:textId="77777777" w:rsidR="00D90D80" w:rsidRPr="00141443" w:rsidRDefault="00D90D80" w:rsidP="007E3CC5">
            <w:pPr>
              <w:pStyle w:val="tabletext11"/>
              <w:jc w:val="right"/>
              <w:rPr>
                <w:ins w:id="13889" w:author="Author"/>
              </w:rPr>
            </w:pPr>
          </w:p>
        </w:tc>
        <w:tc>
          <w:tcPr>
            <w:tcW w:w="1580" w:type="dxa"/>
            <w:tcBorders>
              <w:top w:val="single" w:sz="6" w:space="0" w:color="auto"/>
              <w:left w:val="nil"/>
              <w:bottom w:val="single" w:sz="6" w:space="0" w:color="auto"/>
              <w:right w:val="single" w:sz="6" w:space="0" w:color="auto"/>
            </w:tcBorders>
            <w:vAlign w:val="bottom"/>
            <w:hideMark/>
          </w:tcPr>
          <w:p w14:paraId="6EAB8E5E" w14:textId="77777777" w:rsidR="00D90D80" w:rsidRPr="00141443" w:rsidRDefault="00D90D80" w:rsidP="007E3CC5">
            <w:pPr>
              <w:pStyle w:val="tabletext11"/>
              <w:tabs>
                <w:tab w:val="decimal" w:pos="640"/>
              </w:tabs>
              <w:rPr>
                <w:ins w:id="13890" w:author="Author"/>
              </w:rPr>
            </w:pPr>
            <w:ins w:id="13891" w:author="Author">
              <w:r w:rsidRPr="00141443">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6818CBB" w14:textId="77777777" w:rsidR="00D90D80" w:rsidRPr="00141443" w:rsidRDefault="00D90D80" w:rsidP="007E3CC5">
            <w:pPr>
              <w:pStyle w:val="tabletext11"/>
              <w:jc w:val="center"/>
              <w:rPr>
                <w:ins w:id="13892" w:author="Author"/>
              </w:rPr>
            </w:pPr>
            <w:ins w:id="13893" w:author="Author">
              <w:r w:rsidRPr="00141443">
                <w:t xml:space="preserve">1.09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00C104" w14:textId="77777777" w:rsidR="00D90D80" w:rsidRPr="00141443" w:rsidRDefault="00D90D80" w:rsidP="007E3CC5">
            <w:pPr>
              <w:pStyle w:val="tabletext11"/>
              <w:jc w:val="center"/>
              <w:rPr>
                <w:ins w:id="13894" w:author="Author"/>
              </w:rPr>
            </w:pPr>
            <w:ins w:id="13895" w:author="Author">
              <w:r w:rsidRPr="0014144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F9A38C" w14:textId="77777777" w:rsidR="00D90D80" w:rsidRPr="00141443" w:rsidRDefault="00D90D80" w:rsidP="007E3CC5">
            <w:pPr>
              <w:pStyle w:val="tabletext11"/>
              <w:jc w:val="center"/>
              <w:rPr>
                <w:ins w:id="13896" w:author="Author"/>
              </w:rPr>
            </w:pPr>
            <w:ins w:id="13897" w:author="Author">
              <w:r w:rsidRPr="00141443">
                <w:t xml:space="preserve">1.01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041DAE" w14:textId="77777777" w:rsidR="00D90D80" w:rsidRPr="00141443" w:rsidRDefault="00D90D80" w:rsidP="007E3CC5">
            <w:pPr>
              <w:pStyle w:val="tabletext11"/>
              <w:jc w:val="center"/>
              <w:rPr>
                <w:ins w:id="13898" w:author="Author"/>
              </w:rPr>
            </w:pPr>
            <w:ins w:id="13899"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384BD" w14:textId="77777777" w:rsidR="00D90D80" w:rsidRPr="00141443" w:rsidRDefault="00D90D80" w:rsidP="007E3CC5">
            <w:pPr>
              <w:pStyle w:val="tabletext11"/>
              <w:jc w:val="center"/>
              <w:rPr>
                <w:ins w:id="13900" w:author="Author"/>
              </w:rPr>
            </w:pPr>
            <w:ins w:id="13901"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8090D" w14:textId="77777777" w:rsidR="00D90D80" w:rsidRPr="00141443" w:rsidRDefault="00D90D80" w:rsidP="007E3CC5">
            <w:pPr>
              <w:pStyle w:val="tabletext11"/>
              <w:jc w:val="center"/>
              <w:rPr>
                <w:ins w:id="13902" w:author="Author"/>
              </w:rPr>
            </w:pPr>
            <w:ins w:id="13903" w:author="Author">
              <w:r w:rsidRPr="0014144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BFE8A6" w14:textId="77777777" w:rsidR="00D90D80" w:rsidRPr="00141443" w:rsidRDefault="00D90D80" w:rsidP="007E3CC5">
            <w:pPr>
              <w:pStyle w:val="tabletext11"/>
              <w:jc w:val="center"/>
              <w:rPr>
                <w:ins w:id="13904" w:author="Author"/>
              </w:rPr>
            </w:pPr>
            <w:ins w:id="13905" w:author="Author">
              <w:r w:rsidRPr="0014144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D199A" w14:textId="77777777" w:rsidR="00D90D80" w:rsidRPr="00141443" w:rsidRDefault="00D90D80" w:rsidP="007E3CC5">
            <w:pPr>
              <w:pStyle w:val="tabletext11"/>
              <w:jc w:val="center"/>
              <w:rPr>
                <w:ins w:id="13906" w:author="Author"/>
              </w:rPr>
            </w:pPr>
            <w:ins w:id="13907" w:author="Author">
              <w:r w:rsidRPr="0014144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DBCEA3" w14:textId="77777777" w:rsidR="00D90D80" w:rsidRPr="00141443" w:rsidRDefault="00D90D80" w:rsidP="007E3CC5">
            <w:pPr>
              <w:pStyle w:val="tabletext11"/>
              <w:jc w:val="center"/>
              <w:rPr>
                <w:ins w:id="13908" w:author="Author"/>
              </w:rPr>
            </w:pPr>
            <w:ins w:id="13909"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304B5" w14:textId="77777777" w:rsidR="00D90D80" w:rsidRPr="00141443" w:rsidRDefault="00D90D80" w:rsidP="007E3CC5">
            <w:pPr>
              <w:pStyle w:val="tabletext11"/>
              <w:jc w:val="center"/>
              <w:rPr>
                <w:ins w:id="13910" w:author="Author"/>
              </w:rPr>
            </w:pPr>
            <w:ins w:id="13911" w:author="Author">
              <w:r w:rsidRPr="0014144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84C2E" w14:textId="77777777" w:rsidR="00D90D80" w:rsidRPr="00141443" w:rsidRDefault="00D90D80" w:rsidP="007E3CC5">
            <w:pPr>
              <w:pStyle w:val="tabletext11"/>
              <w:jc w:val="center"/>
              <w:rPr>
                <w:ins w:id="13912" w:author="Author"/>
              </w:rPr>
            </w:pPr>
            <w:ins w:id="13913" w:author="Author">
              <w:r w:rsidRPr="0014144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F2B92" w14:textId="77777777" w:rsidR="00D90D80" w:rsidRPr="00141443" w:rsidRDefault="00D90D80" w:rsidP="007E3CC5">
            <w:pPr>
              <w:pStyle w:val="tabletext11"/>
              <w:jc w:val="center"/>
              <w:rPr>
                <w:ins w:id="13914" w:author="Author"/>
              </w:rPr>
            </w:pPr>
            <w:ins w:id="13915" w:author="Author">
              <w:r w:rsidRPr="0014144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755FB" w14:textId="77777777" w:rsidR="00D90D80" w:rsidRPr="00141443" w:rsidRDefault="00D90D80" w:rsidP="007E3CC5">
            <w:pPr>
              <w:pStyle w:val="tabletext11"/>
              <w:jc w:val="center"/>
              <w:rPr>
                <w:ins w:id="13916" w:author="Author"/>
              </w:rPr>
            </w:pPr>
            <w:ins w:id="13917" w:author="Author">
              <w:r w:rsidRPr="00141443">
                <w:t xml:space="preserve">0.39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A6522" w14:textId="77777777" w:rsidR="00D90D80" w:rsidRPr="00141443" w:rsidRDefault="00D90D80" w:rsidP="007E3CC5">
            <w:pPr>
              <w:pStyle w:val="tabletext11"/>
              <w:jc w:val="center"/>
              <w:rPr>
                <w:ins w:id="13918" w:author="Author"/>
              </w:rPr>
            </w:pPr>
            <w:ins w:id="13919" w:author="Author">
              <w:r w:rsidRPr="0014144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36B938" w14:textId="77777777" w:rsidR="00D90D80" w:rsidRPr="00141443" w:rsidRDefault="00D90D80" w:rsidP="007E3CC5">
            <w:pPr>
              <w:pStyle w:val="tabletext11"/>
              <w:jc w:val="center"/>
              <w:rPr>
                <w:ins w:id="13920" w:author="Author"/>
              </w:rPr>
            </w:pPr>
            <w:ins w:id="13921" w:author="Author">
              <w:r w:rsidRPr="0014144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6C7A73" w14:textId="77777777" w:rsidR="00D90D80" w:rsidRPr="00141443" w:rsidRDefault="00D90D80" w:rsidP="007E3CC5">
            <w:pPr>
              <w:pStyle w:val="tabletext11"/>
              <w:jc w:val="center"/>
              <w:rPr>
                <w:ins w:id="13922" w:author="Author"/>
              </w:rPr>
            </w:pPr>
            <w:ins w:id="13923" w:author="Author">
              <w:r w:rsidRPr="0014144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27734" w14:textId="77777777" w:rsidR="00D90D80" w:rsidRPr="00141443" w:rsidRDefault="00D90D80" w:rsidP="007E3CC5">
            <w:pPr>
              <w:pStyle w:val="tabletext11"/>
              <w:jc w:val="center"/>
              <w:rPr>
                <w:ins w:id="13924" w:author="Author"/>
              </w:rPr>
            </w:pPr>
            <w:ins w:id="13925" w:author="Author">
              <w:r w:rsidRPr="0014144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3CF2D" w14:textId="77777777" w:rsidR="00D90D80" w:rsidRPr="00141443" w:rsidRDefault="00D90D80" w:rsidP="007E3CC5">
            <w:pPr>
              <w:pStyle w:val="tabletext11"/>
              <w:jc w:val="center"/>
              <w:rPr>
                <w:ins w:id="13926" w:author="Author"/>
              </w:rPr>
            </w:pPr>
            <w:ins w:id="13927"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F972F" w14:textId="77777777" w:rsidR="00D90D80" w:rsidRPr="00141443" w:rsidRDefault="00D90D80" w:rsidP="007E3CC5">
            <w:pPr>
              <w:pStyle w:val="tabletext11"/>
              <w:jc w:val="center"/>
              <w:rPr>
                <w:ins w:id="13928" w:author="Author"/>
              </w:rPr>
            </w:pPr>
            <w:ins w:id="13929"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7DBDC" w14:textId="77777777" w:rsidR="00D90D80" w:rsidRPr="00141443" w:rsidRDefault="00D90D80" w:rsidP="007E3CC5">
            <w:pPr>
              <w:pStyle w:val="tabletext11"/>
              <w:jc w:val="center"/>
              <w:rPr>
                <w:ins w:id="13930" w:author="Author"/>
              </w:rPr>
            </w:pPr>
            <w:ins w:id="13931"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0A7571" w14:textId="77777777" w:rsidR="00D90D80" w:rsidRPr="00141443" w:rsidRDefault="00D90D80" w:rsidP="007E3CC5">
            <w:pPr>
              <w:pStyle w:val="tabletext11"/>
              <w:jc w:val="center"/>
              <w:rPr>
                <w:ins w:id="13932" w:author="Author"/>
              </w:rPr>
            </w:pPr>
            <w:ins w:id="13933"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4846E4" w14:textId="77777777" w:rsidR="00D90D80" w:rsidRPr="00141443" w:rsidRDefault="00D90D80" w:rsidP="007E3CC5">
            <w:pPr>
              <w:pStyle w:val="tabletext11"/>
              <w:jc w:val="center"/>
              <w:rPr>
                <w:ins w:id="13934" w:author="Author"/>
              </w:rPr>
            </w:pPr>
            <w:ins w:id="13935" w:author="Author">
              <w:r w:rsidRPr="00141443">
                <w:t xml:space="preserve">0.24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1D486AC" w14:textId="77777777" w:rsidR="00D90D80" w:rsidRPr="00141443" w:rsidRDefault="00D90D80" w:rsidP="007E3CC5">
            <w:pPr>
              <w:pStyle w:val="tabletext11"/>
              <w:jc w:val="center"/>
              <w:rPr>
                <w:ins w:id="13936" w:author="Author"/>
              </w:rPr>
            </w:pPr>
            <w:ins w:id="13937" w:author="Author">
              <w:r w:rsidRPr="0014144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F5944" w14:textId="77777777" w:rsidR="00D90D80" w:rsidRPr="00141443" w:rsidRDefault="00D90D80" w:rsidP="007E3CC5">
            <w:pPr>
              <w:pStyle w:val="tabletext11"/>
              <w:jc w:val="center"/>
              <w:rPr>
                <w:ins w:id="13938" w:author="Author"/>
              </w:rPr>
            </w:pPr>
            <w:ins w:id="13939"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504504" w14:textId="77777777" w:rsidR="00D90D80" w:rsidRPr="00141443" w:rsidRDefault="00D90D80" w:rsidP="007E3CC5">
            <w:pPr>
              <w:pStyle w:val="tabletext11"/>
              <w:jc w:val="center"/>
              <w:rPr>
                <w:ins w:id="13940" w:author="Author"/>
              </w:rPr>
            </w:pPr>
            <w:ins w:id="13941" w:author="Author">
              <w:r w:rsidRPr="0014144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7496F4" w14:textId="77777777" w:rsidR="00D90D80" w:rsidRPr="00141443" w:rsidRDefault="00D90D80" w:rsidP="007E3CC5">
            <w:pPr>
              <w:pStyle w:val="tabletext11"/>
              <w:jc w:val="center"/>
              <w:rPr>
                <w:ins w:id="13942" w:author="Author"/>
              </w:rPr>
            </w:pPr>
            <w:ins w:id="13943"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FCE42" w14:textId="77777777" w:rsidR="00D90D80" w:rsidRPr="00141443" w:rsidRDefault="00D90D80" w:rsidP="007E3CC5">
            <w:pPr>
              <w:pStyle w:val="tabletext11"/>
              <w:jc w:val="center"/>
              <w:rPr>
                <w:ins w:id="13944" w:author="Author"/>
              </w:rPr>
            </w:pPr>
            <w:ins w:id="13945" w:author="Author">
              <w:r w:rsidRPr="00141443">
                <w:t xml:space="preserve">0.19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628759F" w14:textId="77777777" w:rsidR="00D90D80" w:rsidRPr="00141443" w:rsidRDefault="00D90D80" w:rsidP="007E3CC5">
            <w:pPr>
              <w:pStyle w:val="tabletext11"/>
              <w:jc w:val="center"/>
              <w:rPr>
                <w:ins w:id="13946" w:author="Author"/>
              </w:rPr>
            </w:pPr>
            <w:ins w:id="13947" w:author="Author">
              <w:r w:rsidRPr="00141443">
                <w:t xml:space="preserve">0.18 </w:t>
              </w:r>
            </w:ins>
          </w:p>
        </w:tc>
      </w:tr>
      <w:tr w:rsidR="00D90D80" w:rsidRPr="00141443" w14:paraId="65618849" w14:textId="77777777" w:rsidTr="007E3CC5">
        <w:trPr>
          <w:trHeight w:val="190"/>
          <w:ins w:id="13948" w:author="Author"/>
        </w:trPr>
        <w:tc>
          <w:tcPr>
            <w:tcW w:w="200" w:type="dxa"/>
            <w:tcBorders>
              <w:top w:val="single" w:sz="6" w:space="0" w:color="auto"/>
              <w:left w:val="single" w:sz="6" w:space="0" w:color="auto"/>
              <w:bottom w:val="single" w:sz="6" w:space="0" w:color="auto"/>
              <w:right w:val="nil"/>
            </w:tcBorders>
            <w:vAlign w:val="bottom"/>
          </w:tcPr>
          <w:p w14:paraId="07A17330" w14:textId="77777777" w:rsidR="00D90D80" w:rsidRPr="00141443" w:rsidRDefault="00D90D80" w:rsidP="007E3CC5">
            <w:pPr>
              <w:pStyle w:val="tabletext11"/>
              <w:jc w:val="right"/>
              <w:rPr>
                <w:ins w:id="13949" w:author="Author"/>
              </w:rPr>
            </w:pPr>
          </w:p>
        </w:tc>
        <w:tc>
          <w:tcPr>
            <w:tcW w:w="1580" w:type="dxa"/>
            <w:tcBorders>
              <w:top w:val="single" w:sz="6" w:space="0" w:color="auto"/>
              <w:left w:val="nil"/>
              <w:bottom w:val="single" w:sz="6" w:space="0" w:color="auto"/>
              <w:right w:val="single" w:sz="6" w:space="0" w:color="auto"/>
            </w:tcBorders>
            <w:vAlign w:val="bottom"/>
            <w:hideMark/>
          </w:tcPr>
          <w:p w14:paraId="57CCA338" w14:textId="77777777" w:rsidR="00D90D80" w:rsidRPr="00141443" w:rsidRDefault="00D90D80" w:rsidP="007E3CC5">
            <w:pPr>
              <w:pStyle w:val="tabletext11"/>
              <w:tabs>
                <w:tab w:val="decimal" w:pos="640"/>
              </w:tabs>
              <w:rPr>
                <w:ins w:id="13950" w:author="Author"/>
              </w:rPr>
            </w:pPr>
            <w:ins w:id="13951" w:author="Author">
              <w:r w:rsidRPr="00141443">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09E90AE" w14:textId="77777777" w:rsidR="00D90D80" w:rsidRPr="00141443" w:rsidRDefault="00D90D80" w:rsidP="007E3CC5">
            <w:pPr>
              <w:pStyle w:val="tabletext11"/>
              <w:jc w:val="center"/>
              <w:rPr>
                <w:ins w:id="13952" w:author="Author"/>
              </w:rPr>
            </w:pPr>
            <w:ins w:id="13953" w:author="Author">
              <w:r w:rsidRPr="00141443">
                <w:t xml:space="preserve">1.15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E214E49" w14:textId="77777777" w:rsidR="00D90D80" w:rsidRPr="00141443" w:rsidRDefault="00D90D80" w:rsidP="007E3CC5">
            <w:pPr>
              <w:pStyle w:val="tabletext11"/>
              <w:jc w:val="center"/>
              <w:rPr>
                <w:ins w:id="13954" w:author="Author"/>
              </w:rPr>
            </w:pPr>
            <w:ins w:id="13955" w:author="Author">
              <w:r w:rsidRPr="00141443">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C50FA7" w14:textId="77777777" w:rsidR="00D90D80" w:rsidRPr="00141443" w:rsidRDefault="00D90D80" w:rsidP="007E3CC5">
            <w:pPr>
              <w:pStyle w:val="tabletext11"/>
              <w:jc w:val="center"/>
              <w:rPr>
                <w:ins w:id="13956" w:author="Author"/>
              </w:rPr>
            </w:pPr>
            <w:ins w:id="13957" w:author="Author">
              <w:r w:rsidRPr="00141443">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F637F0" w14:textId="77777777" w:rsidR="00D90D80" w:rsidRPr="00141443" w:rsidRDefault="00D90D80" w:rsidP="007E3CC5">
            <w:pPr>
              <w:pStyle w:val="tabletext11"/>
              <w:jc w:val="center"/>
              <w:rPr>
                <w:ins w:id="13958" w:author="Author"/>
              </w:rPr>
            </w:pPr>
            <w:ins w:id="13959" w:author="Author">
              <w:r w:rsidRPr="00141443">
                <w:t xml:space="preserve">0.99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CA37D" w14:textId="77777777" w:rsidR="00D90D80" w:rsidRPr="00141443" w:rsidRDefault="00D90D80" w:rsidP="007E3CC5">
            <w:pPr>
              <w:pStyle w:val="tabletext11"/>
              <w:jc w:val="center"/>
              <w:rPr>
                <w:ins w:id="13960" w:author="Author"/>
              </w:rPr>
            </w:pPr>
            <w:ins w:id="13961" w:author="Author">
              <w:r w:rsidRPr="00141443">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A8E02F" w14:textId="77777777" w:rsidR="00D90D80" w:rsidRPr="00141443" w:rsidRDefault="00D90D80" w:rsidP="007E3CC5">
            <w:pPr>
              <w:pStyle w:val="tabletext11"/>
              <w:jc w:val="center"/>
              <w:rPr>
                <w:ins w:id="13962" w:author="Author"/>
              </w:rPr>
            </w:pPr>
            <w:ins w:id="13963" w:author="Author">
              <w:r w:rsidRPr="0014144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AD2286" w14:textId="77777777" w:rsidR="00D90D80" w:rsidRPr="00141443" w:rsidRDefault="00D90D80" w:rsidP="007E3CC5">
            <w:pPr>
              <w:pStyle w:val="tabletext11"/>
              <w:jc w:val="center"/>
              <w:rPr>
                <w:ins w:id="13964" w:author="Author"/>
              </w:rPr>
            </w:pPr>
            <w:ins w:id="13965" w:author="Author">
              <w:r w:rsidRPr="0014144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12320A" w14:textId="77777777" w:rsidR="00D90D80" w:rsidRPr="00141443" w:rsidRDefault="00D90D80" w:rsidP="007E3CC5">
            <w:pPr>
              <w:pStyle w:val="tabletext11"/>
              <w:jc w:val="center"/>
              <w:rPr>
                <w:ins w:id="13966" w:author="Author"/>
              </w:rPr>
            </w:pPr>
            <w:ins w:id="13967" w:author="Author">
              <w:r w:rsidRPr="00141443">
                <w:t xml:space="preserve">0.62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168EC9" w14:textId="77777777" w:rsidR="00D90D80" w:rsidRPr="00141443" w:rsidRDefault="00D90D80" w:rsidP="007E3CC5">
            <w:pPr>
              <w:pStyle w:val="tabletext11"/>
              <w:jc w:val="center"/>
              <w:rPr>
                <w:ins w:id="13968" w:author="Author"/>
              </w:rPr>
            </w:pPr>
            <w:ins w:id="13969" w:author="Author">
              <w:r w:rsidRPr="00141443">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0971A" w14:textId="77777777" w:rsidR="00D90D80" w:rsidRPr="00141443" w:rsidRDefault="00D90D80" w:rsidP="007E3CC5">
            <w:pPr>
              <w:pStyle w:val="tabletext11"/>
              <w:jc w:val="center"/>
              <w:rPr>
                <w:ins w:id="13970" w:author="Author"/>
              </w:rPr>
            </w:pPr>
            <w:ins w:id="13971" w:author="Author">
              <w:r w:rsidRPr="0014144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61915E" w14:textId="77777777" w:rsidR="00D90D80" w:rsidRPr="00141443" w:rsidRDefault="00D90D80" w:rsidP="007E3CC5">
            <w:pPr>
              <w:pStyle w:val="tabletext11"/>
              <w:jc w:val="center"/>
              <w:rPr>
                <w:ins w:id="13972" w:author="Author"/>
              </w:rPr>
            </w:pPr>
            <w:ins w:id="13973" w:author="Author">
              <w:r w:rsidRPr="0014144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2A395" w14:textId="77777777" w:rsidR="00D90D80" w:rsidRPr="00141443" w:rsidRDefault="00D90D80" w:rsidP="007E3CC5">
            <w:pPr>
              <w:pStyle w:val="tabletext11"/>
              <w:jc w:val="center"/>
              <w:rPr>
                <w:ins w:id="13974" w:author="Author"/>
              </w:rPr>
            </w:pPr>
            <w:ins w:id="13975"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1A5C33" w14:textId="77777777" w:rsidR="00D90D80" w:rsidRPr="00141443" w:rsidRDefault="00D90D80" w:rsidP="007E3CC5">
            <w:pPr>
              <w:pStyle w:val="tabletext11"/>
              <w:jc w:val="center"/>
              <w:rPr>
                <w:ins w:id="13976" w:author="Author"/>
              </w:rPr>
            </w:pPr>
            <w:ins w:id="13977" w:author="Author">
              <w:r w:rsidRPr="00141443">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4FFEE7" w14:textId="77777777" w:rsidR="00D90D80" w:rsidRPr="00141443" w:rsidRDefault="00D90D80" w:rsidP="007E3CC5">
            <w:pPr>
              <w:pStyle w:val="tabletext11"/>
              <w:jc w:val="center"/>
              <w:rPr>
                <w:ins w:id="13978" w:author="Author"/>
              </w:rPr>
            </w:pPr>
            <w:ins w:id="13979" w:author="Author">
              <w:r w:rsidRPr="0014144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F28677" w14:textId="77777777" w:rsidR="00D90D80" w:rsidRPr="00141443" w:rsidRDefault="00D90D80" w:rsidP="007E3CC5">
            <w:pPr>
              <w:pStyle w:val="tabletext11"/>
              <w:jc w:val="center"/>
              <w:rPr>
                <w:ins w:id="13980" w:author="Author"/>
              </w:rPr>
            </w:pPr>
            <w:ins w:id="13981" w:author="Author">
              <w:r w:rsidRPr="0014144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1D2C97" w14:textId="77777777" w:rsidR="00D90D80" w:rsidRPr="00141443" w:rsidRDefault="00D90D80" w:rsidP="007E3CC5">
            <w:pPr>
              <w:pStyle w:val="tabletext11"/>
              <w:jc w:val="center"/>
              <w:rPr>
                <w:ins w:id="13982" w:author="Author"/>
              </w:rPr>
            </w:pPr>
            <w:ins w:id="13983" w:author="Author">
              <w:r w:rsidRPr="0014144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480E2" w14:textId="77777777" w:rsidR="00D90D80" w:rsidRPr="00141443" w:rsidRDefault="00D90D80" w:rsidP="007E3CC5">
            <w:pPr>
              <w:pStyle w:val="tabletext11"/>
              <w:jc w:val="center"/>
              <w:rPr>
                <w:ins w:id="13984" w:author="Author"/>
              </w:rPr>
            </w:pPr>
            <w:ins w:id="13985" w:author="Author">
              <w:r w:rsidRPr="0014144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14AD3" w14:textId="77777777" w:rsidR="00D90D80" w:rsidRPr="00141443" w:rsidRDefault="00D90D80" w:rsidP="007E3CC5">
            <w:pPr>
              <w:pStyle w:val="tabletext11"/>
              <w:jc w:val="center"/>
              <w:rPr>
                <w:ins w:id="13986" w:author="Author"/>
              </w:rPr>
            </w:pPr>
            <w:ins w:id="13987" w:author="Author">
              <w:r w:rsidRPr="0014144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7049A2" w14:textId="77777777" w:rsidR="00D90D80" w:rsidRPr="00141443" w:rsidRDefault="00D90D80" w:rsidP="007E3CC5">
            <w:pPr>
              <w:pStyle w:val="tabletext11"/>
              <w:jc w:val="center"/>
              <w:rPr>
                <w:ins w:id="13988" w:author="Author"/>
              </w:rPr>
            </w:pPr>
            <w:ins w:id="13989" w:author="Author">
              <w:r w:rsidRPr="0014144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C5A28C" w14:textId="77777777" w:rsidR="00D90D80" w:rsidRPr="00141443" w:rsidRDefault="00D90D80" w:rsidP="007E3CC5">
            <w:pPr>
              <w:pStyle w:val="tabletext11"/>
              <w:jc w:val="center"/>
              <w:rPr>
                <w:ins w:id="13990" w:author="Author"/>
              </w:rPr>
            </w:pPr>
            <w:ins w:id="13991" w:author="Author">
              <w:r w:rsidRPr="0014144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98E67" w14:textId="77777777" w:rsidR="00D90D80" w:rsidRPr="00141443" w:rsidRDefault="00D90D80" w:rsidP="007E3CC5">
            <w:pPr>
              <w:pStyle w:val="tabletext11"/>
              <w:jc w:val="center"/>
              <w:rPr>
                <w:ins w:id="13992" w:author="Author"/>
              </w:rPr>
            </w:pPr>
            <w:ins w:id="13993"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8F270" w14:textId="77777777" w:rsidR="00D90D80" w:rsidRPr="00141443" w:rsidRDefault="00D90D80" w:rsidP="007E3CC5">
            <w:pPr>
              <w:pStyle w:val="tabletext11"/>
              <w:jc w:val="center"/>
              <w:rPr>
                <w:ins w:id="13994" w:author="Author"/>
              </w:rPr>
            </w:pPr>
            <w:ins w:id="13995" w:author="Author">
              <w:r w:rsidRPr="00141443">
                <w:t xml:space="preserve">0.26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4D9979E" w14:textId="77777777" w:rsidR="00D90D80" w:rsidRPr="00141443" w:rsidRDefault="00D90D80" w:rsidP="007E3CC5">
            <w:pPr>
              <w:pStyle w:val="tabletext11"/>
              <w:jc w:val="center"/>
              <w:rPr>
                <w:ins w:id="13996" w:author="Author"/>
              </w:rPr>
            </w:pPr>
            <w:ins w:id="13997"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9A5593" w14:textId="77777777" w:rsidR="00D90D80" w:rsidRPr="00141443" w:rsidRDefault="00D90D80" w:rsidP="007E3CC5">
            <w:pPr>
              <w:pStyle w:val="tabletext11"/>
              <w:jc w:val="center"/>
              <w:rPr>
                <w:ins w:id="13998" w:author="Author"/>
              </w:rPr>
            </w:pPr>
            <w:ins w:id="13999"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1C5B0" w14:textId="77777777" w:rsidR="00D90D80" w:rsidRPr="00141443" w:rsidRDefault="00D90D80" w:rsidP="007E3CC5">
            <w:pPr>
              <w:pStyle w:val="tabletext11"/>
              <w:jc w:val="center"/>
              <w:rPr>
                <w:ins w:id="14000" w:author="Author"/>
              </w:rPr>
            </w:pPr>
            <w:ins w:id="14001" w:author="Author">
              <w:r w:rsidRPr="0014144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99D03F" w14:textId="77777777" w:rsidR="00D90D80" w:rsidRPr="00141443" w:rsidRDefault="00D90D80" w:rsidP="007E3CC5">
            <w:pPr>
              <w:pStyle w:val="tabletext11"/>
              <w:jc w:val="center"/>
              <w:rPr>
                <w:ins w:id="14002" w:author="Author"/>
              </w:rPr>
            </w:pPr>
            <w:ins w:id="14003"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D6DC87" w14:textId="77777777" w:rsidR="00D90D80" w:rsidRPr="00141443" w:rsidRDefault="00D90D80" w:rsidP="007E3CC5">
            <w:pPr>
              <w:pStyle w:val="tabletext11"/>
              <w:jc w:val="center"/>
              <w:rPr>
                <w:ins w:id="14004" w:author="Author"/>
              </w:rPr>
            </w:pPr>
            <w:ins w:id="14005" w:author="Author">
              <w:r w:rsidRPr="00141443">
                <w:t xml:space="preserve">0.20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3D6E024" w14:textId="77777777" w:rsidR="00D90D80" w:rsidRPr="00141443" w:rsidRDefault="00D90D80" w:rsidP="007E3CC5">
            <w:pPr>
              <w:pStyle w:val="tabletext11"/>
              <w:jc w:val="center"/>
              <w:rPr>
                <w:ins w:id="14006" w:author="Author"/>
              </w:rPr>
            </w:pPr>
            <w:ins w:id="14007" w:author="Author">
              <w:r w:rsidRPr="00141443">
                <w:t xml:space="preserve">0.19 </w:t>
              </w:r>
            </w:ins>
          </w:p>
        </w:tc>
      </w:tr>
      <w:tr w:rsidR="00D90D80" w:rsidRPr="00141443" w14:paraId="76CF10A4" w14:textId="77777777" w:rsidTr="007E3CC5">
        <w:trPr>
          <w:trHeight w:val="190"/>
          <w:ins w:id="14008" w:author="Author"/>
        </w:trPr>
        <w:tc>
          <w:tcPr>
            <w:tcW w:w="200" w:type="dxa"/>
            <w:tcBorders>
              <w:top w:val="single" w:sz="6" w:space="0" w:color="auto"/>
              <w:left w:val="single" w:sz="6" w:space="0" w:color="auto"/>
              <w:bottom w:val="single" w:sz="6" w:space="0" w:color="auto"/>
              <w:right w:val="nil"/>
            </w:tcBorders>
            <w:vAlign w:val="bottom"/>
          </w:tcPr>
          <w:p w14:paraId="69B65619" w14:textId="77777777" w:rsidR="00D90D80" w:rsidRPr="00141443" w:rsidRDefault="00D90D80" w:rsidP="007E3CC5">
            <w:pPr>
              <w:pStyle w:val="tabletext11"/>
              <w:jc w:val="right"/>
              <w:rPr>
                <w:ins w:id="14009" w:author="Author"/>
              </w:rPr>
            </w:pPr>
          </w:p>
        </w:tc>
        <w:tc>
          <w:tcPr>
            <w:tcW w:w="1580" w:type="dxa"/>
            <w:tcBorders>
              <w:top w:val="single" w:sz="6" w:space="0" w:color="auto"/>
              <w:left w:val="nil"/>
              <w:bottom w:val="single" w:sz="6" w:space="0" w:color="auto"/>
              <w:right w:val="single" w:sz="6" w:space="0" w:color="auto"/>
            </w:tcBorders>
            <w:vAlign w:val="bottom"/>
            <w:hideMark/>
          </w:tcPr>
          <w:p w14:paraId="1311E769" w14:textId="77777777" w:rsidR="00D90D80" w:rsidRPr="00141443" w:rsidRDefault="00D90D80" w:rsidP="007E3CC5">
            <w:pPr>
              <w:pStyle w:val="tabletext11"/>
              <w:tabs>
                <w:tab w:val="decimal" w:pos="640"/>
              </w:tabs>
              <w:rPr>
                <w:ins w:id="14010" w:author="Author"/>
              </w:rPr>
            </w:pPr>
            <w:ins w:id="14011" w:author="Author">
              <w:r w:rsidRPr="00141443">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0E750F5" w14:textId="77777777" w:rsidR="00D90D80" w:rsidRPr="00141443" w:rsidRDefault="00D90D80" w:rsidP="007E3CC5">
            <w:pPr>
              <w:pStyle w:val="tabletext11"/>
              <w:jc w:val="center"/>
              <w:rPr>
                <w:ins w:id="14012" w:author="Author"/>
              </w:rPr>
            </w:pPr>
            <w:ins w:id="14013" w:author="Author">
              <w:r w:rsidRPr="00141443">
                <w:t xml:space="preserve">1.19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519881E" w14:textId="77777777" w:rsidR="00D90D80" w:rsidRPr="00141443" w:rsidRDefault="00D90D80" w:rsidP="007E3CC5">
            <w:pPr>
              <w:pStyle w:val="tabletext11"/>
              <w:jc w:val="center"/>
              <w:rPr>
                <w:ins w:id="14014" w:author="Author"/>
              </w:rPr>
            </w:pPr>
            <w:ins w:id="14015" w:author="Author">
              <w:r w:rsidRPr="00141443">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87BAD2" w14:textId="77777777" w:rsidR="00D90D80" w:rsidRPr="00141443" w:rsidRDefault="00D90D80" w:rsidP="007E3CC5">
            <w:pPr>
              <w:pStyle w:val="tabletext11"/>
              <w:jc w:val="center"/>
              <w:rPr>
                <w:ins w:id="14016" w:author="Author"/>
              </w:rPr>
            </w:pPr>
            <w:ins w:id="14017" w:author="Author">
              <w:r w:rsidRPr="0014144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6CE8D" w14:textId="77777777" w:rsidR="00D90D80" w:rsidRPr="00141443" w:rsidRDefault="00D90D80" w:rsidP="007E3CC5">
            <w:pPr>
              <w:pStyle w:val="tabletext11"/>
              <w:jc w:val="center"/>
              <w:rPr>
                <w:ins w:id="14018" w:author="Author"/>
              </w:rPr>
            </w:pPr>
            <w:ins w:id="14019" w:author="Author">
              <w:r w:rsidRPr="00141443">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EBCE8" w14:textId="77777777" w:rsidR="00D90D80" w:rsidRPr="00141443" w:rsidRDefault="00D90D80" w:rsidP="007E3CC5">
            <w:pPr>
              <w:pStyle w:val="tabletext11"/>
              <w:jc w:val="center"/>
              <w:rPr>
                <w:ins w:id="14020" w:author="Author"/>
              </w:rPr>
            </w:pPr>
            <w:ins w:id="14021"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A1E747" w14:textId="77777777" w:rsidR="00D90D80" w:rsidRPr="00141443" w:rsidRDefault="00D90D80" w:rsidP="007E3CC5">
            <w:pPr>
              <w:pStyle w:val="tabletext11"/>
              <w:jc w:val="center"/>
              <w:rPr>
                <w:ins w:id="14022" w:author="Author"/>
              </w:rPr>
            </w:pPr>
            <w:ins w:id="14023" w:author="Author">
              <w:r w:rsidRPr="0014144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323DD9" w14:textId="77777777" w:rsidR="00D90D80" w:rsidRPr="00141443" w:rsidRDefault="00D90D80" w:rsidP="007E3CC5">
            <w:pPr>
              <w:pStyle w:val="tabletext11"/>
              <w:jc w:val="center"/>
              <w:rPr>
                <w:ins w:id="14024" w:author="Author"/>
              </w:rPr>
            </w:pPr>
            <w:ins w:id="14025" w:author="Author">
              <w:r w:rsidRPr="00141443">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7B8A5F" w14:textId="77777777" w:rsidR="00D90D80" w:rsidRPr="00141443" w:rsidRDefault="00D90D80" w:rsidP="007E3CC5">
            <w:pPr>
              <w:pStyle w:val="tabletext11"/>
              <w:jc w:val="center"/>
              <w:rPr>
                <w:ins w:id="14026" w:author="Author"/>
              </w:rPr>
            </w:pPr>
            <w:ins w:id="14027" w:author="Author">
              <w:r w:rsidRPr="0014144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781E80" w14:textId="77777777" w:rsidR="00D90D80" w:rsidRPr="00141443" w:rsidRDefault="00D90D80" w:rsidP="007E3CC5">
            <w:pPr>
              <w:pStyle w:val="tabletext11"/>
              <w:jc w:val="center"/>
              <w:rPr>
                <w:ins w:id="14028" w:author="Author"/>
              </w:rPr>
            </w:pPr>
            <w:ins w:id="14029"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6F2FD" w14:textId="77777777" w:rsidR="00D90D80" w:rsidRPr="00141443" w:rsidRDefault="00D90D80" w:rsidP="007E3CC5">
            <w:pPr>
              <w:pStyle w:val="tabletext11"/>
              <w:jc w:val="center"/>
              <w:rPr>
                <w:ins w:id="14030" w:author="Author"/>
              </w:rPr>
            </w:pPr>
            <w:ins w:id="14031" w:author="Author">
              <w:r w:rsidRPr="0014144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48942" w14:textId="77777777" w:rsidR="00D90D80" w:rsidRPr="00141443" w:rsidRDefault="00D90D80" w:rsidP="007E3CC5">
            <w:pPr>
              <w:pStyle w:val="tabletext11"/>
              <w:jc w:val="center"/>
              <w:rPr>
                <w:ins w:id="14032" w:author="Author"/>
              </w:rPr>
            </w:pPr>
            <w:ins w:id="14033" w:author="Author">
              <w:r w:rsidRPr="00141443">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E28F67" w14:textId="77777777" w:rsidR="00D90D80" w:rsidRPr="00141443" w:rsidRDefault="00D90D80" w:rsidP="007E3CC5">
            <w:pPr>
              <w:pStyle w:val="tabletext11"/>
              <w:jc w:val="center"/>
              <w:rPr>
                <w:ins w:id="14034" w:author="Author"/>
              </w:rPr>
            </w:pPr>
            <w:ins w:id="14035" w:author="Author">
              <w:r w:rsidRPr="0014144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447DF" w14:textId="77777777" w:rsidR="00D90D80" w:rsidRPr="00141443" w:rsidRDefault="00D90D80" w:rsidP="007E3CC5">
            <w:pPr>
              <w:pStyle w:val="tabletext11"/>
              <w:jc w:val="center"/>
              <w:rPr>
                <w:ins w:id="14036" w:author="Author"/>
              </w:rPr>
            </w:pPr>
            <w:ins w:id="14037" w:author="Author">
              <w:r w:rsidRPr="0014144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60D9B" w14:textId="77777777" w:rsidR="00D90D80" w:rsidRPr="00141443" w:rsidRDefault="00D90D80" w:rsidP="007E3CC5">
            <w:pPr>
              <w:pStyle w:val="tabletext11"/>
              <w:jc w:val="center"/>
              <w:rPr>
                <w:ins w:id="14038" w:author="Author"/>
              </w:rPr>
            </w:pPr>
            <w:ins w:id="14039" w:author="Author">
              <w:r w:rsidRPr="0014144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24B3BF" w14:textId="77777777" w:rsidR="00D90D80" w:rsidRPr="00141443" w:rsidRDefault="00D90D80" w:rsidP="007E3CC5">
            <w:pPr>
              <w:pStyle w:val="tabletext11"/>
              <w:jc w:val="center"/>
              <w:rPr>
                <w:ins w:id="14040" w:author="Author"/>
              </w:rPr>
            </w:pPr>
            <w:ins w:id="14041" w:author="Author">
              <w:r w:rsidRPr="0014144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108852" w14:textId="77777777" w:rsidR="00D90D80" w:rsidRPr="00141443" w:rsidRDefault="00D90D80" w:rsidP="007E3CC5">
            <w:pPr>
              <w:pStyle w:val="tabletext11"/>
              <w:jc w:val="center"/>
              <w:rPr>
                <w:ins w:id="14042" w:author="Author"/>
              </w:rPr>
            </w:pPr>
            <w:ins w:id="14043" w:author="Author">
              <w:r w:rsidRPr="0014144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4A74C7" w14:textId="77777777" w:rsidR="00D90D80" w:rsidRPr="00141443" w:rsidRDefault="00D90D80" w:rsidP="007E3CC5">
            <w:pPr>
              <w:pStyle w:val="tabletext11"/>
              <w:jc w:val="center"/>
              <w:rPr>
                <w:ins w:id="14044" w:author="Author"/>
              </w:rPr>
            </w:pPr>
            <w:ins w:id="14045" w:author="Author">
              <w:r w:rsidRPr="0014144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EB89C" w14:textId="77777777" w:rsidR="00D90D80" w:rsidRPr="00141443" w:rsidRDefault="00D90D80" w:rsidP="007E3CC5">
            <w:pPr>
              <w:pStyle w:val="tabletext11"/>
              <w:jc w:val="center"/>
              <w:rPr>
                <w:ins w:id="14046" w:author="Author"/>
              </w:rPr>
            </w:pPr>
            <w:ins w:id="14047" w:author="Author">
              <w:r w:rsidRPr="0014144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CE2A2" w14:textId="77777777" w:rsidR="00D90D80" w:rsidRPr="00141443" w:rsidRDefault="00D90D80" w:rsidP="007E3CC5">
            <w:pPr>
              <w:pStyle w:val="tabletext11"/>
              <w:jc w:val="center"/>
              <w:rPr>
                <w:ins w:id="14048" w:author="Author"/>
              </w:rPr>
            </w:pPr>
            <w:ins w:id="14049" w:author="Author">
              <w:r w:rsidRPr="0014144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7F2FE7" w14:textId="77777777" w:rsidR="00D90D80" w:rsidRPr="00141443" w:rsidRDefault="00D90D80" w:rsidP="007E3CC5">
            <w:pPr>
              <w:pStyle w:val="tabletext11"/>
              <w:jc w:val="center"/>
              <w:rPr>
                <w:ins w:id="14050" w:author="Author"/>
              </w:rPr>
            </w:pPr>
            <w:ins w:id="14051" w:author="Author">
              <w:r w:rsidRPr="0014144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5D7C98" w14:textId="77777777" w:rsidR="00D90D80" w:rsidRPr="00141443" w:rsidRDefault="00D90D80" w:rsidP="007E3CC5">
            <w:pPr>
              <w:pStyle w:val="tabletext11"/>
              <w:jc w:val="center"/>
              <w:rPr>
                <w:ins w:id="14052" w:author="Author"/>
              </w:rPr>
            </w:pPr>
            <w:ins w:id="14053"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81BE98" w14:textId="77777777" w:rsidR="00D90D80" w:rsidRPr="00141443" w:rsidRDefault="00D90D80" w:rsidP="007E3CC5">
            <w:pPr>
              <w:pStyle w:val="tabletext11"/>
              <w:jc w:val="center"/>
              <w:rPr>
                <w:ins w:id="14054" w:author="Author"/>
              </w:rPr>
            </w:pPr>
            <w:ins w:id="14055" w:author="Author">
              <w:r w:rsidRPr="00141443">
                <w:t xml:space="preserve">0.28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7798BDD" w14:textId="77777777" w:rsidR="00D90D80" w:rsidRPr="00141443" w:rsidRDefault="00D90D80" w:rsidP="007E3CC5">
            <w:pPr>
              <w:pStyle w:val="tabletext11"/>
              <w:jc w:val="center"/>
              <w:rPr>
                <w:ins w:id="14056" w:author="Author"/>
              </w:rPr>
            </w:pPr>
            <w:ins w:id="14057"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74B11" w14:textId="77777777" w:rsidR="00D90D80" w:rsidRPr="00141443" w:rsidRDefault="00D90D80" w:rsidP="007E3CC5">
            <w:pPr>
              <w:pStyle w:val="tabletext11"/>
              <w:jc w:val="center"/>
              <w:rPr>
                <w:ins w:id="14058" w:author="Author"/>
              </w:rPr>
            </w:pPr>
            <w:ins w:id="14059"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7A458" w14:textId="77777777" w:rsidR="00D90D80" w:rsidRPr="00141443" w:rsidRDefault="00D90D80" w:rsidP="007E3CC5">
            <w:pPr>
              <w:pStyle w:val="tabletext11"/>
              <w:jc w:val="center"/>
              <w:rPr>
                <w:ins w:id="14060" w:author="Author"/>
              </w:rPr>
            </w:pPr>
            <w:ins w:id="14061"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87D4A" w14:textId="77777777" w:rsidR="00D90D80" w:rsidRPr="00141443" w:rsidRDefault="00D90D80" w:rsidP="007E3CC5">
            <w:pPr>
              <w:pStyle w:val="tabletext11"/>
              <w:jc w:val="center"/>
              <w:rPr>
                <w:ins w:id="14062" w:author="Author"/>
              </w:rPr>
            </w:pPr>
            <w:ins w:id="14063" w:author="Author">
              <w:r w:rsidRPr="0014144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B5800" w14:textId="77777777" w:rsidR="00D90D80" w:rsidRPr="00141443" w:rsidRDefault="00D90D80" w:rsidP="007E3CC5">
            <w:pPr>
              <w:pStyle w:val="tabletext11"/>
              <w:jc w:val="center"/>
              <w:rPr>
                <w:ins w:id="14064" w:author="Author"/>
              </w:rPr>
            </w:pPr>
            <w:ins w:id="14065" w:author="Author">
              <w:r w:rsidRPr="00141443">
                <w:t xml:space="preserve">0.22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1DBC2DA" w14:textId="77777777" w:rsidR="00D90D80" w:rsidRPr="00141443" w:rsidRDefault="00D90D80" w:rsidP="007E3CC5">
            <w:pPr>
              <w:pStyle w:val="tabletext11"/>
              <w:jc w:val="center"/>
              <w:rPr>
                <w:ins w:id="14066" w:author="Author"/>
              </w:rPr>
            </w:pPr>
            <w:ins w:id="14067" w:author="Author">
              <w:r w:rsidRPr="00141443">
                <w:t xml:space="preserve">0.21 </w:t>
              </w:r>
            </w:ins>
          </w:p>
        </w:tc>
      </w:tr>
      <w:tr w:rsidR="00D90D80" w:rsidRPr="00141443" w14:paraId="563B78C7" w14:textId="77777777" w:rsidTr="007E3CC5">
        <w:trPr>
          <w:trHeight w:val="190"/>
          <w:ins w:id="14068" w:author="Author"/>
        </w:trPr>
        <w:tc>
          <w:tcPr>
            <w:tcW w:w="200" w:type="dxa"/>
            <w:tcBorders>
              <w:top w:val="single" w:sz="6" w:space="0" w:color="auto"/>
              <w:left w:val="single" w:sz="6" w:space="0" w:color="auto"/>
              <w:bottom w:val="single" w:sz="6" w:space="0" w:color="auto"/>
              <w:right w:val="nil"/>
            </w:tcBorders>
            <w:vAlign w:val="bottom"/>
          </w:tcPr>
          <w:p w14:paraId="00BE4F8E" w14:textId="77777777" w:rsidR="00D90D80" w:rsidRPr="00141443" w:rsidRDefault="00D90D80" w:rsidP="007E3CC5">
            <w:pPr>
              <w:pStyle w:val="tabletext11"/>
              <w:jc w:val="right"/>
              <w:rPr>
                <w:ins w:id="14069" w:author="Author"/>
              </w:rPr>
            </w:pPr>
          </w:p>
        </w:tc>
        <w:tc>
          <w:tcPr>
            <w:tcW w:w="1580" w:type="dxa"/>
            <w:tcBorders>
              <w:top w:val="single" w:sz="6" w:space="0" w:color="auto"/>
              <w:left w:val="nil"/>
              <w:bottom w:val="single" w:sz="6" w:space="0" w:color="auto"/>
              <w:right w:val="single" w:sz="6" w:space="0" w:color="auto"/>
            </w:tcBorders>
            <w:vAlign w:val="bottom"/>
            <w:hideMark/>
          </w:tcPr>
          <w:p w14:paraId="1FFEA453" w14:textId="77777777" w:rsidR="00D90D80" w:rsidRPr="00141443" w:rsidRDefault="00D90D80" w:rsidP="007E3CC5">
            <w:pPr>
              <w:pStyle w:val="tabletext11"/>
              <w:tabs>
                <w:tab w:val="decimal" w:pos="640"/>
              </w:tabs>
              <w:rPr>
                <w:ins w:id="14070" w:author="Author"/>
              </w:rPr>
            </w:pPr>
            <w:ins w:id="14071" w:author="Author">
              <w:r w:rsidRPr="00141443">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F2BE4D" w14:textId="77777777" w:rsidR="00D90D80" w:rsidRPr="00141443" w:rsidRDefault="00D90D80" w:rsidP="007E3CC5">
            <w:pPr>
              <w:pStyle w:val="tabletext11"/>
              <w:jc w:val="center"/>
              <w:rPr>
                <w:ins w:id="14072" w:author="Author"/>
              </w:rPr>
            </w:pPr>
            <w:ins w:id="14073" w:author="Author">
              <w:r w:rsidRPr="00141443">
                <w:t xml:space="preserve">1.23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7B4D27" w14:textId="77777777" w:rsidR="00D90D80" w:rsidRPr="00141443" w:rsidRDefault="00D90D80" w:rsidP="007E3CC5">
            <w:pPr>
              <w:pStyle w:val="tabletext11"/>
              <w:jc w:val="center"/>
              <w:rPr>
                <w:ins w:id="14074" w:author="Author"/>
              </w:rPr>
            </w:pPr>
            <w:ins w:id="14075" w:author="Author">
              <w:r w:rsidRPr="00141443">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4BA3B3" w14:textId="77777777" w:rsidR="00D90D80" w:rsidRPr="00141443" w:rsidRDefault="00D90D80" w:rsidP="007E3CC5">
            <w:pPr>
              <w:pStyle w:val="tabletext11"/>
              <w:jc w:val="center"/>
              <w:rPr>
                <w:ins w:id="14076" w:author="Author"/>
              </w:rPr>
            </w:pPr>
            <w:ins w:id="14077" w:author="Author">
              <w:r w:rsidRPr="00141443">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D3FA02" w14:textId="77777777" w:rsidR="00D90D80" w:rsidRPr="00141443" w:rsidRDefault="00D90D80" w:rsidP="007E3CC5">
            <w:pPr>
              <w:pStyle w:val="tabletext11"/>
              <w:jc w:val="center"/>
              <w:rPr>
                <w:ins w:id="14078" w:author="Author"/>
              </w:rPr>
            </w:pPr>
            <w:ins w:id="14079" w:author="Author">
              <w:r w:rsidRPr="00141443">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AF737" w14:textId="77777777" w:rsidR="00D90D80" w:rsidRPr="00141443" w:rsidRDefault="00D90D80" w:rsidP="007E3CC5">
            <w:pPr>
              <w:pStyle w:val="tabletext11"/>
              <w:jc w:val="center"/>
              <w:rPr>
                <w:ins w:id="14080" w:author="Author"/>
              </w:rPr>
            </w:pPr>
            <w:ins w:id="14081" w:author="Author">
              <w:r w:rsidRPr="00141443">
                <w:t xml:space="preserve">0.97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5AE6AD" w14:textId="77777777" w:rsidR="00D90D80" w:rsidRPr="00141443" w:rsidRDefault="00D90D80" w:rsidP="007E3CC5">
            <w:pPr>
              <w:pStyle w:val="tabletext11"/>
              <w:jc w:val="center"/>
              <w:rPr>
                <w:ins w:id="14082" w:author="Author"/>
              </w:rPr>
            </w:pPr>
            <w:ins w:id="14083" w:author="Author">
              <w:r w:rsidRPr="0014144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5051B1" w14:textId="77777777" w:rsidR="00D90D80" w:rsidRPr="00141443" w:rsidRDefault="00D90D80" w:rsidP="007E3CC5">
            <w:pPr>
              <w:pStyle w:val="tabletext11"/>
              <w:jc w:val="center"/>
              <w:rPr>
                <w:ins w:id="14084" w:author="Author"/>
              </w:rPr>
            </w:pPr>
            <w:ins w:id="14085" w:author="Author">
              <w:r w:rsidRPr="0014144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ABAC9" w14:textId="77777777" w:rsidR="00D90D80" w:rsidRPr="00141443" w:rsidRDefault="00D90D80" w:rsidP="007E3CC5">
            <w:pPr>
              <w:pStyle w:val="tabletext11"/>
              <w:jc w:val="center"/>
              <w:rPr>
                <w:ins w:id="14086" w:author="Author"/>
              </w:rPr>
            </w:pPr>
            <w:ins w:id="14087" w:author="Author">
              <w:r w:rsidRPr="00141443">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C6F70" w14:textId="77777777" w:rsidR="00D90D80" w:rsidRPr="00141443" w:rsidRDefault="00D90D80" w:rsidP="007E3CC5">
            <w:pPr>
              <w:pStyle w:val="tabletext11"/>
              <w:jc w:val="center"/>
              <w:rPr>
                <w:ins w:id="14088" w:author="Author"/>
              </w:rPr>
            </w:pPr>
            <w:ins w:id="14089" w:author="Author">
              <w:r w:rsidRPr="00141443">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0BDAEE" w14:textId="77777777" w:rsidR="00D90D80" w:rsidRPr="00141443" w:rsidRDefault="00D90D80" w:rsidP="007E3CC5">
            <w:pPr>
              <w:pStyle w:val="tabletext11"/>
              <w:jc w:val="center"/>
              <w:rPr>
                <w:ins w:id="14090" w:author="Author"/>
              </w:rPr>
            </w:pPr>
            <w:ins w:id="14091" w:author="Author">
              <w:r w:rsidRPr="0014144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A9BA0" w14:textId="77777777" w:rsidR="00D90D80" w:rsidRPr="00141443" w:rsidRDefault="00D90D80" w:rsidP="007E3CC5">
            <w:pPr>
              <w:pStyle w:val="tabletext11"/>
              <w:jc w:val="center"/>
              <w:rPr>
                <w:ins w:id="14092" w:author="Author"/>
              </w:rPr>
            </w:pPr>
            <w:ins w:id="14093" w:author="Author">
              <w:r w:rsidRPr="0014144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9127B0" w14:textId="77777777" w:rsidR="00D90D80" w:rsidRPr="00141443" w:rsidRDefault="00D90D80" w:rsidP="007E3CC5">
            <w:pPr>
              <w:pStyle w:val="tabletext11"/>
              <w:jc w:val="center"/>
              <w:rPr>
                <w:ins w:id="14094" w:author="Author"/>
              </w:rPr>
            </w:pPr>
            <w:ins w:id="14095" w:author="Author">
              <w:r w:rsidRPr="00141443">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C4742" w14:textId="77777777" w:rsidR="00D90D80" w:rsidRPr="00141443" w:rsidRDefault="00D90D80" w:rsidP="007E3CC5">
            <w:pPr>
              <w:pStyle w:val="tabletext11"/>
              <w:jc w:val="center"/>
              <w:rPr>
                <w:ins w:id="14096" w:author="Author"/>
              </w:rPr>
            </w:pPr>
            <w:ins w:id="14097" w:author="Author">
              <w:r w:rsidRPr="0014144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366AEC" w14:textId="77777777" w:rsidR="00D90D80" w:rsidRPr="00141443" w:rsidRDefault="00D90D80" w:rsidP="007E3CC5">
            <w:pPr>
              <w:pStyle w:val="tabletext11"/>
              <w:jc w:val="center"/>
              <w:rPr>
                <w:ins w:id="14098" w:author="Author"/>
              </w:rPr>
            </w:pPr>
            <w:ins w:id="14099" w:author="Author">
              <w:r w:rsidRPr="0014144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09F33" w14:textId="77777777" w:rsidR="00D90D80" w:rsidRPr="00141443" w:rsidRDefault="00D90D80" w:rsidP="007E3CC5">
            <w:pPr>
              <w:pStyle w:val="tabletext11"/>
              <w:jc w:val="center"/>
              <w:rPr>
                <w:ins w:id="14100" w:author="Author"/>
              </w:rPr>
            </w:pPr>
            <w:ins w:id="14101" w:author="Author">
              <w:r w:rsidRPr="0014144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83B98" w14:textId="77777777" w:rsidR="00D90D80" w:rsidRPr="00141443" w:rsidRDefault="00D90D80" w:rsidP="007E3CC5">
            <w:pPr>
              <w:pStyle w:val="tabletext11"/>
              <w:jc w:val="center"/>
              <w:rPr>
                <w:ins w:id="14102" w:author="Author"/>
              </w:rPr>
            </w:pPr>
            <w:ins w:id="14103" w:author="Author">
              <w:r w:rsidRPr="0014144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32EC7" w14:textId="77777777" w:rsidR="00D90D80" w:rsidRPr="00141443" w:rsidRDefault="00D90D80" w:rsidP="007E3CC5">
            <w:pPr>
              <w:pStyle w:val="tabletext11"/>
              <w:jc w:val="center"/>
              <w:rPr>
                <w:ins w:id="14104" w:author="Author"/>
              </w:rPr>
            </w:pPr>
            <w:ins w:id="14105" w:author="Author">
              <w:r w:rsidRPr="00141443">
                <w:t xml:space="preserve">0.39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66C2C" w14:textId="77777777" w:rsidR="00D90D80" w:rsidRPr="00141443" w:rsidRDefault="00D90D80" w:rsidP="007E3CC5">
            <w:pPr>
              <w:pStyle w:val="tabletext11"/>
              <w:jc w:val="center"/>
              <w:rPr>
                <w:ins w:id="14106" w:author="Author"/>
              </w:rPr>
            </w:pPr>
            <w:ins w:id="14107" w:author="Author">
              <w:r w:rsidRPr="0014144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00B2B1" w14:textId="77777777" w:rsidR="00D90D80" w:rsidRPr="00141443" w:rsidRDefault="00D90D80" w:rsidP="007E3CC5">
            <w:pPr>
              <w:pStyle w:val="tabletext11"/>
              <w:jc w:val="center"/>
              <w:rPr>
                <w:ins w:id="14108" w:author="Author"/>
              </w:rPr>
            </w:pPr>
            <w:ins w:id="14109" w:author="Author">
              <w:r w:rsidRPr="0014144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D420EB" w14:textId="77777777" w:rsidR="00D90D80" w:rsidRPr="00141443" w:rsidRDefault="00D90D80" w:rsidP="007E3CC5">
            <w:pPr>
              <w:pStyle w:val="tabletext11"/>
              <w:jc w:val="center"/>
              <w:rPr>
                <w:ins w:id="14110" w:author="Author"/>
              </w:rPr>
            </w:pPr>
            <w:ins w:id="14111" w:author="Author">
              <w:r w:rsidRPr="0014144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FFB16F" w14:textId="77777777" w:rsidR="00D90D80" w:rsidRPr="00141443" w:rsidRDefault="00D90D80" w:rsidP="007E3CC5">
            <w:pPr>
              <w:pStyle w:val="tabletext11"/>
              <w:jc w:val="center"/>
              <w:rPr>
                <w:ins w:id="14112" w:author="Author"/>
              </w:rPr>
            </w:pPr>
            <w:ins w:id="14113" w:author="Author">
              <w:r w:rsidRPr="0014144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46D5E6" w14:textId="77777777" w:rsidR="00D90D80" w:rsidRPr="00141443" w:rsidRDefault="00D90D80" w:rsidP="007E3CC5">
            <w:pPr>
              <w:pStyle w:val="tabletext11"/>
              <w:jc w:val="center"/>
              <w:rPr>
                <w:ins w:id="14114" w:author="Author"/>
              </w:rPr>
            </w:pPr>
            <w:ins w:id="14115" w:author="Author">
              <w:r w:rsidRPr="00141443">
                <w:t xml:space="preserve">0.30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788CBF2" w14:textId="77777777" w:rsidR="00D90D80" w:rsidRPr="00141443" w:rsidRDefault="00D90D80" w:rsidP="007E3CC5">
            <w:pPr>
              <w:pStyle w:val="tabletext11"/>
              <w:jc w:val="center"/>
              <w:rPr>
                <w:ins w:id="14116" w:author="Author"/>
              </w:rPr>
            </w:pPr>
            <w:ins w:id="14117"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04D243" w14:textId="77777777" w:rsidR="00D90D80" w:rsidRPr="00141443" w:rsidRDefault="00D90D80" w:rsidP="007E3CC5">
            <w:pPr>
              <w:pStyle w:val="tabletext11"/>
              <w:jc w:val="center"/>
              <w:rPr>
                <w:ins w:id="14118" w:author="Author"/>
              </w:rPr>
            </w:pPr>
            <w:ins w:id="14119"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33BE4" w14:textId="77777777" w:rsidR="00D90D80" w:rsidRPr="00141443" w:rsidRDefault="00D90D80" w:rsidP="007E3CC5">
            <w:pPr>
              <w:pStyle w:val="tabletext11"/>
              <w:jc w:val="center"/>
              <w:rPr>
                <w:ins w:id="14120" w:author="Author"/>
              </w:rPr>
            </w:pPr>
            <w:ins w:id="14121"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1D74B8" w14:textId="77777777" w:rsidR="00D90D80" w:rsidRPr="00141443" w:rsidRDefault="00D90D80" w:rsidP="007E3CC5">
            <w:pPr>
              <w:pStyle w:val="tabletext11"/>
              <w:jc w:val="center"/>
              <w:rPr>
                <w:ins w:id="14122" w:author="Author"/>
              </w:rPr>
            </w:pPr>
            <w:ins w:id="14123"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1376FB" w14:textId="77777777" w:rsidR="00D90D80" w:rsidRPr="00141443" w:rsidRDefault="00D90D80" w:rsidP="007E3CC5">
            <w:pPr>
              <w:pStyle w:val="tabletext11"/>
              <w:jc w:val="center"/>
              <w:rPr>
                <w:ins w:id="14124" w:author="Author"/>
              </w:rPr>
            </w:pPr>
            <w:ins w:id="14125" w:author="Author">
              <w:r w:rsidRPr="00141443">
                <w:t xml:space="preserve">0.23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FC8679B" w14:textId="77777777" w:rsidR="00D90D80" w:rsidRPr="00141443" w:rsidRDefault="00D90D80" w:rsidP="007E3CC5">
            <w:pPr>
              <w:pStyle w:val="tabletext11"/>
              <w:jc w:val="center"/>
              <w:rPr>
                <w:ins w:id="14126" w:author="Author"/>
              </w:rPr>
            </w:pPr>
            <w:ins w:id="14127" w:author="Author">
              <w:r w:rsidRPr="00141443">
                <w:t xml:space="preserve">0.22 </w:t>
              </w:r>
            </w:ins>
          </w:p>
        </w:tc>
      </w:tr>
      <w:tr w:rsidR="00D90D80" w:rsidRPr="00141443" w14:paraId="4E77E6E6" w14:textId="77777777" w:rsidTr="007E3CC5">
        <w:trPr>
          <w:trHeight w:val="190"/>
          <w:ins w:id="14128" w:author="Author"/>
        </w:trPr>
        <w:tc>
          <w:tcPr>
            <w:tcW w:w="200" w:type="dxa"/>
            <w:tcBorders>
              <w:top w:val="single" w:sz="6" w:space="0" w:color="auto"/>
              <w:left w:val="single" w:sz="6" w:space="0" w:color="auto"/>
              <w:bottom w:val="single" w:sz="6" w:space="0" w:color="auto"/>
              <w:right w:val="nil"/>
            </w:tcBorders>
            <w:vAlign w:val="bottom"/>
          </w:tcPr>
          <w:p w14:paraId="42955178" w14:textId="77777777" w:rsidR="00D90D80" w:rsidRPr="00141443" w:rsidRDefault="00D90D80" w:rsidP="007E3CC5">
            <w:pPr>
              <w:pStyle w:val="tabletext11"/>
              <w:jc w:val="right"/>
              <w:rPr>
                <w:ins w:id="14129" w:author="Author"/>
              </w:rPr>
            </w:pPr>
          </w:p>
        </w:tc>
        <w:tc>
          <w:tcPr>
            <w:tcW w:w="1580" w:type="dxa"/>
            <w:tcBorders>
              <w:top w:val="single" w:sz="6" w:space="0" w:color="auto"/>
              <w:left w:val="nil"/>
              <w:bottom w:val="single" w:sz="6" w:space="0" w:color="auto"/>
              <w:right w:val="single" w:sz="6" w:space="0" w:color="auto"/>
            </w:tcBorders>
            <w:vAlign w:val="bottom"/>
            <w:hideMark/>
          </w:tcPr>
          <w:p w14:paraId="75634700" w14:textId="77777777" w:rsidR="00D90D80" w:rsidRPr="00141443" w:rsidRDefault="00D90D80" w:rsidP="007E3CC5">
            <w:pPr>
              <w:pStyle w:val="tabletext11"/>
              <w:tabs>
                <w:tab w:val="decimal" w:pos="640"/>
              </w:tabs>
              <w:rPr>
                <w:ins w:id="14130" w:author="Author"/>
              </w:rPr>
            </w:pPr>
            <w:ins w:id="14131" w:author="Author">
              <w:r w:rsidRPr="00141443">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CA7C61B" w14:textId="77777777" w:rsidR="00D90D80" w:rsidRPr="00141443" w:rsidRDefault="00D90D80" w:rsidP="007E3CC5">
            <w:pPr>
              <w:pStyle w:val="tabletext11"/>
              <w:jc w:val="center"/>
              <w:rPr>
                <w:ins w:id="14132" w:author="Author"/>
              </w:rPr>
            </w:pPr>
            <w:ins w:id="14133" w:author="Author">
              <w:r w:rsidRPr="00141443">
                <w:t xml:space="preserve">1.26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67E46E" w14:textId="77777777" w:rsidR="00D90D80" w:rsidRPr="00141443" w:rsidRDefault="00D90D80" w:rsidP="007E3CC5">
            <w:pPr>
              <w:pStyle w:val="tabletext11"/>
              <w:jc w:val="center"/>
              <w:rPr>
                <w:ins w:id="14134" w:author="Author"/>
              </w:rPr>
            </w:pPr>
            <w:ins w:id="14135" w:author="Author">
              <w:r w:rsidRPr="00141443">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B33C15" w14:textId="77777777" w:rsidR="00D90D80" w:rsidRPr="00141443" w:rsidRDefault="00D90D80" w:rsidP="007E3CC5">
            <w:pPr>
              <w:pStyle w:val="tabletext11"/>
              <w:jc w:val="center"/>
              <w:rPr>
                <w:ins w:id="14136" w:author="Author"/>
              </w:rPr>
            </w:pPr>
            <w:ins w:id="14137" w:author="Author">
              <w:r w:rsidRPr="00141443">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4CF97" w14:textId="77777777" w:rsidR="00D90D80" w:rsidRPr="00141443" w:rsidRDefault="00D90D80" w:rsidP="007E3CC5">
            <w:pPr>
              <w:pStyle w:val="tabletext11"/>
              <w:jc w:val="center"/>
              <w:rPr>
                <w:ins w:id="14138" w:author="Author"/>
              </w:rPr>
            </w:pPr>
            <w:ins w:id="14139" w:author="Author">
              <w:r w:rsidRPr="0014144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6CA54D" w14:textId="77777777" w:rsidR="00D90D80" w:rsidRPr="00141443" w:rsidRDefault="00D90D80" w:rsidP="007E3CC5">
            <w:pPr>
              <w:pStyle w:val="tabletext11"/>
              <w:jc w:val="center"/>
              <w:rPr>
                <w:ins w:id="14140" w:author="Author"/>
              </w:rPr>
            </w:pPr>
            <w:ins w:id="14141" w:author="Author">
              <w:r w:rsidRPr="0014144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E65D3" w14:textId="77777777" w:rsidR="00D90D80" w:rsidRPr="00141443" w:rsidRDefault="00D90D80" w:rsidP="007E3CC5">
            <w:pPr>
              <w:pStyle w:val="tabletext11"/>
              <w:jc w:val="center"/>
              <w:rPr>
                <w:ins w:id="14142" w:author="Author"/>
              </w:rPr>
            </w:pPr>
            <w:ins w:id="14143" w:author="Author">
              <w:r w:rsidRPr="0014144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50407" w14:textId="77777777" w:rsidR="00D90D80" w:rsidRPr="00141443" w:rsidRDefault="00D90D80" w:rsidP="007E3CC5">
            <w:pPr>
              <w:pStyle w:val="tabletext11"/>
              <w:jc w:val="center"/>
              <w:rPr>
                <w:ins w:id="14144" w:author="Author"/>
              </w:rPr>
            </w:pPr>
            <w:ins w:id="14145" w:author="Author">
              <w:r w:rsidRPr="0014144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8591C" w14:textId="77777777" w:rsidR="00D90D80" w:rsidRPr="00141443" w:rsidRDefault="00D90D80" w:rsidP="007E3CC5">
            <w:pPr>
              <w:pStyle w:val="tabletext11"/>
              <w:jc w:val="center"/>
              <w:rPr>
                <w:ins w:id="14146" w:author="Author"/>
              </w:rPr>
            </w:pPr>
            <w:ins w:id="14147" w:author="Author">
              <w:r w:rsidRPr="0014144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F557A" w14:textId="77777777" w:rsidR="00D90D80" w:rsidRPr="00141443" w:rsidRDefault="00D90D80" w:rsidP="007E3CC5">
            <w:pPr>
              <w:pStyle w:val="tabletext11"/>
              <w:jc w:val="center"/>
              <w:rPr>
                <w:ins w:id="14148" w:author="Author"/>
              </w:rPr>
            </w:pPr>
            <w:ins w:id="14149" w:author="Author">
              <w:r w:rsidRPr="0014144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ED5AD" w14:textId="77777777" w:rsidR="00D90D80" w:rsidRPr="00141443" w:rsidRDefault="00D90D80" w:rsidP="007E3CC5">
            <w:pPr>
              <w:pStyle w:val="tabletext11"/>
              <w:jc w:val="center"/>
              <w:rPr>
                <w:ins w:id="14150" w:author="Author"/>
              </w:rPr>
            </w:pPr>
            <w:ins w:id="14151" w:author="Author">
              <w:r w:rsidRPr="00141443">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83C11" w14:textId="77777777" w:rsidR="00D90D80" w:rsidRPr="00141443" w:rsidRDefault="00D90D80" w:rsidP="007E3CC5">
            <w:pPr>
              <w:pStyle w:val="tabletext11"/>
              <w:jc w:val="center"/>
              <w:rPr>
                <w:ins w:id="14152" w:author="Author"/>
              </w:rPr>
            </w:pPr>
            <w:ins w:id="14153" w:author="Author">
              <w:r w:rsidRPr="0014144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5396F" w14:textId="77777777" w:rsidR="00D90D80" w:rsidRPr="00141443" w:rsidRDefault="00D90D80" w:rsidP="007E3CC5">
            <w:pPr>
              <w:pStyle w:val="tabletext11"/>
              <w:jc w:val="center"/>
              <w:rPr>
                <w:ins w:id="14154" w:author="Author"/>
              </w:rPr>
            </w:pPr>
            <w:ins w:id="14155" w:author="Author">
              <w:r w:rsidRPr="0014144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92878" w14:textId="77777777" w:rsidR="00D90D80" w:rsidRPr="00141443" w:rsidRDefault="00D90D80" w:rsidP="007E3CC5">
            <w:pPr>
              <w:pStyle w:val="tabletext11"/>
              <w:jc w:val="center"/>
              <w:rPr>
                <w:ins w:id="14156" w:author="Author"/>
              </w:rPr>
            </w:pPr>
            <w:ins w:id="14157" w:author="Author">
              <w:r w:rsidRPr="0014144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278EE" w14:textId="77777777" w:rsidR="00D90D80" w:rsidRPr="00141443" w:rsidRDefault="00D90D80" w:rsidP="007E3CC5">
            <w:pPr>
              <w:pStyle w:val="tabletext11"/>
              <w:jc w:val="center"/>
              <w:rPr>
                <w:ins w:id="14158" w:author="Author"/>
              </w:rPr>
            </w:pPr>
            <w:ins w:id="14159" w:author="Author">
              <w:r w:rsidRPr="00141443">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62DAF" w14:textId="77777777" w:rsidR="00D90D80" w:rsidRPr="00141443" w:rsidRDefault="00D90D80" w:rsidP="007E3CC5">
            <w:pPr>
              <w:pStyle w:val="tabletext11"/>
              <w:jc w:val="center"/>
              <w:rPr>
                <w:ins w:id="14160" w:author="Author"/>
              </w:rPr>
            </w:pPr>
            <w:ins w:id="14161" w:author="Author">
              <w:r w:rsidRPr="0014144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369A4" w14:textId="77777777" w:rsidR="00D90D80" w:rsidRPr="00141443" w:rsidRDefault="00D90D80" w:rsidP="007E3CC5">
            <w:pPr>
              <w:pStyle w:val="tabletext11"/>
              <w:jc w:val="center"/>
              <w:rPr>
                <w:ins w:id="14162" w:author="Author"/>
              </w:rPr>
            </w:pPr>
            <w:ins w:id="14163" w:author="Author">
              <w:r w:rsidRPr="0014144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894F6" w14:textId="77777777" w:rsidR="00D90D80" w:rsidRPr="00141443" w:rsidRDefault="00D90D80" w:rsidP="007E3CC5">
            <w:pPr>
              <w:pStyle w:val="tabletext11"/>
              <w:jc w:val="center"/>
              <w:rPr>
                <w:ins w:id="14164" w:author="Author"/>
              </w:rPr>
            </w:pPr>
            <w:ins w:id="14165" w:author="Author">
              <w:r w:rsidRPr="0014144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7A025" w14:textId="77777777" w:rsidR="00D90D80" w:rsidRPr="00141443" w:rsidRDefault="00D90D80" w:rsidP="007E3CC5">
            <w:pPr>
              <w:pStyle w:val="tabletext11"/>
              <w:jc w:val="center"/>
              <w:rPr>
                <w:ins w:id="14166" w:author="Author"/>
              </w:rPr>
            </w:pPr>
            <w:ins w:id="14167" w:author="Author">
              <w:r w:rsidRPr="00141443">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27922B" w14:textId="77777777" w:rsidR="00D90D80" w:rsidRPr="00141443" w:rsidRDefault="00D90D80" w:rsidP="007E3CC5">
            <w:pPr>
              <w:pStyle w:val="tabletext11"/>
              <w:jc w:val="center"/>
              <w:rPr>
                <w:ins w:id="14168" w:author="Author"/>
              </w:rPr>
            </w:pPr>
            <w:ins w:id="14169" w:author="Author">
              <w:r w:rsidRPr="0014144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1F56A9" w14:textId="77777777" w:rsidR="00D90D80" w:rsidRPr="00141443" w:rsidRDefault="00D90D80" w:rsidP="007E3CC5">
            <w:pPr>
              <w:pStyle w:val="tabletext11"/>
              <w:jc w:val="center"/>
              <w:rPr>
                <w:ins w:id="14170" w:author="Author"/>
              </w:rPr>
            </w:pPr>
            <w:ins w:id="14171" w:author="Author">
              <w:r w:rsidRPr="0014144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C5F78" w14:textId="77777777" w:rsidR="00D90D80" w:rsidRPr="00141443" w:rsidRDefault="00D90D80" w:rsidP="007E3CC5">
            <w:pPr>
              <w:pStyle w:val="tabletext11"/>
              <w:jc w:val="center"/>
              <w:rPr>
                <w:ins w:id="14172" w:author="Author"/>
              </w:rPr>
            </w:pPr>
            <w:ins w:id="14173" w:author="Author">
              <w:r w:rsidRPr="0014144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762C5" w14:textId="77777777" w:rsidR="00D90D80" w:rsidRPr="00141443" w:rsidRDefault="00D90D80" w:rsidP="007E3CC5">
            <w:pPr>
              <w:pStyle w:val="tabletext11"/>
              <w:jc w:val="center"/>
              <w:rPr>
                <w:ins w:id="14174" w:author="Author"/>
              </w:rPr>
            </w:pPr>
            <w:ins w:id="14175" w:author="Author">
              <w:r w:rsidRPr="00141443">
                <w:t xml:space="preserve">0.35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C951A26" w14:textId="77777777" w:rsidR="00D90D80" w:rsidRPr="00141443" w:rsidRDefault="00D90D80" w:rsidP="007E3CC5">
            <w:pPr>
              <w:pStyle w:val="tabletext11"/>
              <w:jc w:val="center"/>
              <w:rPr>
                <w:ins w:id="14176" w:author="Author"/>
              </w:rPr>
            </w:pPr>
            <w:ins w:id="14177" w:author="Author">
              <w:r w:rsidRPr="0014144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903F0" w14:textId="77777777" w:rsidR="00D90D80" w:rsidRPr="00141443" w:rsidRDefault="00D90D80" w:rsidP="007E3CC5">
            <w:pPr>
              <w:pStyle w:val="tabletext11"/>
              <w:jc w:val="center"/>
              <w:rPr>
                <w:ins w:id="14178" w:author="Author"/>
              </w:rPr>
            </w:pPr>
            <w:ins w:id="14179" w:author="Author">
              <w:r w:rsidRPr="0014144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8E9C0" w14:textId="77777777" w:rsidR="00D90D80" w:rsidRPr="00141443" w:rsidRDefault="00D90D80" w:rsidP="007E3CC5">
            <w:pPr>
              <w:pStyle w:val="tabletext11"/>
              <w:jc w:val="center"/>
              <w:rPr>
                <w:ins w:id="14180" w:author="Author"/>
              </w:rPr>
            </w:pPr>
            <w:ins w:id="14181" w:author="Author">
              <w:r w:rsidRPr="0014144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EC433E" w14:textId="77777777" w:rsidR="00D90D80" w:rsidRPr="00141443" w:rsidRDefault="00D90D80" w:rsidP="007E3CC5">
            <w:pPr>
              <w:pStyle w:val="tabletext11"/>
              <w:jc w:val="center"/>
              <w:rPr>
                <w:ins w:id="14182" w:author="Author"/>
              </w:rPr>
            </w:pPr>
            <w:ins w:id="14183"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DC68DC" w14:textId="77777777" w:rsidR="00D90D80" w:rsidRPr="00141443" w:rsidRDefault="00D90D80" w:rsidP="007E3CC5">
            <w:pPr>
              <w:pStyle w:val="tabletext11"/>
              <w:jc w:val="center"/>
              <w:rPr>
                <w:ins w:id="14184" w:author="Author"/>
              </w:rPr>
            </w:pPr>
            <w:ins w:id="14185" w:author="Author">
              <w:r w:rsidRPr="00141443">
                <w:t xml:space="preserve">0.29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DAF7066" w14:textId="77777777" w:rsidR="00D90D80" w:rsidRPr="00141443" w:rsidRDefault="00D90D80" w:rsidP="007E3CC5">
            <w:pPr>
              <w:pStyle w:val="tabletext11"/>
              <w:jc w:val="center"/>
              <w:rPr>
                <w:ins w:id="14186" w:author="Author"/>
              </w:rPr>
            </w:pPr>
            <w:ins w:id="14187" w:author="Author">
              <w:r w:rsidRPr="00141443">
                <w:t xml:space="preserve">0.28 </w:t>
              </w:r>
            </w:ins>
          </w:p>
        </w:tc>
      </w:tr>
      <w:tr w:rsidR="00D90D80" w:rsidRPr="00141443" w14:paraId="5BC4F86C" w14:textId="77777777" w:rsidTr="007E3CC5">
        <w:trPr>
          <w:trHeight w:val="190"/>
          <w:ins w:id="14188" w:author="Author"/>
        </w:trPr>
        <w:tc>
          <w:tcPr>
            <w:tcW w:w="200" w:type="dxa"/>
            <w:tcBorders>
              <w:top w:val="single" w:sz="6" w:space="0" w:color="auto"/>
              <w:left w:val="single" w:sz="6" w:space="0" w:color="auto"/>
              <w:bottom w:val="single" w:sz="6" w:space="0" w:color="auto"/>
              <w:right w:val="nil"/>
            </w:tcBorders>
            <w:vAlign w:val="bottom"/>
          </w:tcPr>
          <w:p w14:paraId="68E1EA7B" w14:textId="77777777" w:rsidR="00D90D80" w:rsidRPr="00141443" w:rsidRDefault="00D90D80" w:rsidP="007E3CC5">
            <w:pPr>
              <w:pStyle w:val="tabletext11"/>
              <w:jc w:val="right"/>
              <w:rPr>
                <w:ins w:id="14189" w:author="Author"/>
              </w:rPr>
            </w:pPr>
          </w:p>
        </w:tc>
        <w:tc>
          <w:tcPr>
            <w:tcW w:w="1580" w:type="dxa"/>
            <w:tcBorders>
              <w:top w:val="single" w:sz="6" w:space="0" w:color="auto"/>
              <w:left w:val="nil"/>
              <w:bottom w:val="single" w:sz="6" w:space="0" w:color="auto"/>
              <w:right w:val="single" w:sz="6" w:space="0" w:color="auto"/>
            </w:tcBorders>
            <w:vAlign w:val="bottom"/>
            <w:hideMark/>
          </w:tcPr>
          <w:p w14:paraId="3DED6439" w14:textId="77777777" w:rsidR="00D90D80" w:rsidRPr="00141443" w:rsidRDefault="00D90D80" w:rsidP="007E3CC5">
            <w:pPr>
              <w:pStyle w:val="tabletext11"/>
              <w:tabs>
                <w:tab w:val="decimal" w:pos="640"/>
              </w:tabs>
              <w:rPr>
                <w:ins w:id="14190" w:author="Author"/>
              </w:rPr>
            </w:pPr>
            <w:ins w:id="14191" w:author="Author">
              <w:r w:rsidRPr="00141443">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72ABBFE" w14:textId="77777777" w:rsidR="00D90D80" w:rsidRPr="00141443" w:rsidRDefault="00D90D80" w:rsidP="007E3CC5">
            <w:pPr>
              <w:pStyle w:val="tabletext11"/>
              <w:jc w:val="center"/>
              <w:rPr>
                <w:ins w:id="14192" w:author="Author"/>
              </w:rPr>
            </w:pPr>
            <w:ins w:id="14193" w:author="Author">
              <w:r w:rsidRPr="00141443">
                <w:t xml:space="preserve">1.31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D7ADE96" w14:textId="77777777" w:rsidR="00D90D80" w:rsidRPr="00141443" w:rsidRDefault="00D90D80" w:rsidP="007E3CC5">
            <w:pPr>
              <w:pStyle w:val="tabletext11"/>
              <w:jc w:val="center"/>
              <w:rPr>
                <w:ins w:id="14194" w:author="Author"/>
              </w:rPr>
            </w:pPr>
            <w:ins w:id="14195" w:author="Author">
              <w:r w:rsidRPr="00141443">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9D5C5" w14:textId="77777777" w:rsidR="00D90D80" w:rsidRPr="00141443" w:rsidRDefault="00D90D80" w:rsidP="007E3CC5">
            <w:pPr>
              <w:pStyle w:val="tabletext11"/>
              <w:jc w:val="center"/>
              <w:rPr>
                <w:ins w:id="14196" w:author="Author"/>
              </w:rPr>
            </w:pPr>
            <w:ins w:id="14197" w:author="Author">
              <w:r w:rsidRPr="00141443">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4A9FAA" w14:textId="77777777" w:rsidR="00D90D80" w:rsidRPr="00141443" w:rsidRDefault="00D90D80" w:rsidP="007E3CC5">
            <w:pPr>
              <w:pStyle w:val="tabletext11"/>
              <w:jc w:val="center"/>
              <w:rPr>
                <w:ins w:id="14198" w:author="Author"/>
              </w:rPr>
            </w:pPr>
            <w:ins w:id="14199" w:author="Author">
              <w:r w:rsidRPr="00141443">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BFFF8" w14:textId="77777777" w:rsidR="00D90D80" w:rsidRPr="00141443" w:rsidRDefault="00D90D80" w:rsidP="007E3CC5">
            <w:pPr>
              <w:pStyle w:val="tabletext11"/>
              <w:jc w:val="center"/>
              <w:rPr>
                <w:ins w:id="14200" w:author="Author"/>
              </w:rPr>
            </w:pPr>
            <w:ins w:id="14201" w:author="Author">
              <w:r w:rsidRPr="00141443">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F7A44F" w14:textId="77777777" w:rsidR="00D90D80" w:rsidRPr="00141443" w:rsidRDefault="00D90D80" w:rsidP="007E3CC5">
            <w:pPr>
              <w:pStyle w:val="tabletext11"/>
              <w:jc w:val="center"/>
              <w:rPr>
                <w:ins w:id="14202" w:author="Author"/>
              </w:rPr>
            </w:pPr>
            <w:ins w:id="14203" w:author="Author">
              <w:r w:rsidRPr="0014144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675505" w14:textId="77777777" w:rsidR="00D90D80" w:rsidRPr="00141443" w:rsidRDefault="00D90D80" w:rsidP="007E3CC5">
            <w:pPr>
              <w:pStyle w:val="tabletext11"/>
              <w:jc w:val="center"/>
              <w:rPr>
                <w:ins w:id="14204" w:author="Author"/>
              </w:rPr>
            </w:pPr>
            <w:ins w:id="14205" w:author="Author">
              <w:r w:rsidRPr="00141443">
                <w:t xml:space="preserve">0.84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35976D" w14:textId="77777777" w:rsidR="00D90D80" w:rsidRPr="00141443" w:rsidRDefault="00D90D80" w:rsidP="007E3CC5">
            <w:pPr>
              <w:pStyle w:val="tabletext11"/>
              <w:jc w:val="center"/>
              <w:rPr>
                <w:ins w:id="14206" w:author="Author"/>
              </w:rPr>
            </w:pPr>
            <w:ins w:id="14207"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F1F1E" w14:textId="77777777" w:rsidR="00D90D80" w:rsidRPr="00141443" w:rsidRDefault="00D90D80" w:rsidP="007E3CC5">
            <w:pPr>
              <w:pStyle w:val="tabletext11"/>
              <w:jc w:val="center"/>
              <w:rPr>
                <w:ins w:id="14208" w:author="Author"/>
              </w:rPr>
            </w:pPr>
            <w:ins w:id="14209" w:author="Author">
              <w:r w:rsidRPr="00141443">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998A9" w14:textId="77777777" w:rsidR="00D90D80" w:rsidRPr="00141443" w:rsidRDefault="00D90D80" w:rsidP="007E3CC5">
            <w:pPr>
              <w:pStyle w:val="tabletext11"/>
              <w:jc w:val="center"/>
              <w:rPr>
                <w:ins w:id="14210" w:author="Author"/>
              </w:rPr>
            </w:pPr>
            <w:ins w:id="14211" w:author="Author">
              <w:r w:rsidRPr="0014144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298A2" w14:textId="77777777" w:rsidR="00D90D80" w:rsidRPr="00141443" w:rsidRDefault="00D90D80" w:rsidP="007E3CC5">
            <w:pPr>
              <w:pStyle w:val="tabletext11"/>
              <w:jc w:val="center"/>
              <w:rPr>
                <w:ins w:id="14212" w:author="Author"/>
              </w:rPr>
            </w:pPr>
            <w:ins w:id="14213"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E667D3" w14:textId="77777777" w:rsidR="00D90D80" w:rsidRPr="00141443" w:rsidRDefault="00D90D80" w:rsidP="007E3CC5">
            <w:pPr>
              <w:pStyle w:val="tabletext11"/>
              <w:jc w:val="center"/>
              <w:rPr>
                <w:ins w:id="14214" w:author="Author"/>
              </w:rPr>
            </w:pPr>
            <w:ins w:id="14215" w:author="Author">
              <w:r w:rsidRPr="00141443">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29F5DA" w14:textId="77777777" w:rsidR="00D90D80" w:rsidRPr="00141443" w:rsidRDefault="00D90D80" w:rsidP="007E3CC5">
            <w:pPr>
              <w:pStyle w:val="tabletext11"/>
              <w:jc w:val="center"/>
              <w:rPr>
                <w:ins w:id="14216" w:author="Author"/>
              </w:rPr>
            </w:pPr>
            <w:ins w:id="14217" w:author="Author">
              <w:r w:rsidRPr="0014144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96AC3" w14:textId="77777777" w:rsidR="00D90D80" w:rsidRPr="00141443" w:rsidRDefault="00D90D80" w:rsidP="007E3CC5">
            <w:pPr>
              <w:pStyle w:val="tabletext11"/>
              <w:jc w:val="center"/>
              <w:rPr>
                <w:ins w:id="14218" w:author="Author"/>
              </w:rPr>
            </w:pPr>
            <w:ins w:id="14219" w:author="Author">
              <w:r w:rsidRPr="0014144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118804" w14:textId="77777777" w:rsidR="00D90D80" w:rsidRPr="00141443" w:rsidRDefault="00D90D80" w:rsidP="007E3CC5">
            <w:pPr>
              <w:pStyle w:val="tabletext11"/>
              <w:jc w:val="center"/>
              <w:rPr>
                <w:ins w:id="14220" w:author="Author"/>
              </w:rPr>
            </w:pPr>
            <w:ins w:id="14221" w:author="Author">
              <w:r w:rsidRPr="0014144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9BEA34" w14:textId="77777777" w:rsidR="00D90D80" w:rsidRPr="00141443" w:rsidRDefault="00D90D80" w:rsidP="007E3CC5">
            <w:pPr>
              <w:pStyle w:val="tabletext11"/>
              <w:jc w:val="center"/>
              <w:rPr>
                <w:ins w:id="14222" w:author="Author"/>
              </w:rPr>
            </w:pPr>
            <w:ins w:id="14223" w:author="Author">
              <w:r w:rsidRPr="00141443">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4A42F" w14:textId="77777777" w:rsidR="00D90D80" w:rsidRPr="00141443" w:rsidRDefault="00D90D80" w:rsidP="007E3CC5">
            <w:pPr>
              <w:pStyle w:val="tabletext11"/>
              <w:jc w:val="center"/>
              <w:rPr>
                <w:ins w:id="14224" w:author="Author"/>
              </w:rPr>
            </w:pPr>
            <w:ins w:id="14225" w:author="Author">
              <w:r w:rsidRPr="0014144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B6A02" w14:textId="77777777" w:rsidR="00D90D80" w:rsidRPr="00141443" w:rsidRDefault="00D90D80" w:rsidP="007E3CC5">
            <w:pPr>
              <w:pStyle w:val="tabletext11"/>
              <w:jc w:val="center"/>
              <w:rPr>
                <w:ins w:id="14226" w:author="Author"/>
              </w:rPr>
            </w:pPr>
            <w:ins w:id="14227" w:author="Author">
              <w:r w:rsidRPr="0014144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E746B" w14:textId="77777777" w:rsidR="00D90D80" w:rsidRPr="00141443" w:rsidRDefault="00D90D80" w:rsidP="007E3CC5">
            <w:pPr>
              <w:pStyle w:val="tabletext11"/>
              <w:jc w:val="center"/>
              <w:rPr>
                <w:ins w:id="14228" w:author="Author"/>
              </w:rPr>
            </w:pPr>
            <w:ins w:id="14229" w:author="Author">
              <w:r w:rsidRPr="0014144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B4EE5C" w14:textId="77777777" w:rsidR="00D90D80" w:rsidRPr="00141443" w:rsidRDefault="00D90D80" w:rsidP="007E3CC5">
            <w:pPr>
              <w:pStyle w:val="tabletext11"/>
              <w:jc w:val="center"/>
              <w:rPr>
                <w:ins w:id="14230" w:author="Author"/>
              </w:rPr>
            </w:pPr>
            <w:ins w:id="14231" w:author="Author">
              <w:r w:rsidRPr="0014144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290FD1" w14:textId="77777777" w:rsidR="00D90D80" w:rsidRPr="00141443" w:rsidRDefault="00D90D80" w:rsidP="007E3CC5">
            <w:pPr>
              <w:pStyle w:val="tabletext11"/>
              <w:jc w:val="center"/>
              <w:rPr>
                <w:ins w:id="14232" w:author="Author"/>
              </w:rPr>
            </w:pPr>
            <w:ins w:id="14233" w:author="Author">
              <w:r w:rsidRPr="0014144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50C14E" w14:textId="77777777" w:rsidR="00D90D80" w:rsidRPr="00141443" w:rsidRDefault="00D90D80" w:rsidP="007E3CC5">
            <w:pPr>
              <w:pStyle w:val="tabletext11"/>
              <w:jc w:val="center"/>
              <w:rPr>
                <w:ins w:id="14234" w:author="Author"/>
              </w:rPr>
            </w:pPr>
            <w:ins w:id="14235" w:author="Author">
              <w:r w:rsidRPr="00141443">
                <w:t xml:space="preserve">0.38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F14BB42" w14:textId="77777777" w:rsidR="00D90D80" w:rsidRPr="00141443" w:rsidRDefault="00D90D80" w:rsidP="007E3CC5">
            <w:pPr>
              <w:pStyle w:val="tabletext11"/>
              <w:jc w:val="center"/>
              <w:rPr>
                <w:ins w:id="14236" w:author="Author"/>
              </w:rPr>
            </w:pPr>
            <w:ins w:id="14237" w:author="Author">
              <w:r w:rsidRPr="0014144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0986F" w14:textId="77777777" w:rsidR="00D90D80" w:rsidRPr="00141443" w:rsidRDefault="00D90D80" w:rsidP="007E3CC5">
            <w:pPr>
              <w:pStyle w:val="tabletext11"/>
              <w:jc w:val="center"/>
              <w:rPr>
                <w:ins w:id="14238" w:author="Author"/>
              </w:rPr>
            </w:pPr>
            <w:ins w:id="14239" w:author="Author">
              <w:r w:rsidRPr="0014144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4C2C7" w14:textId="77777777" w:rsidR="00D90D80" w:rsidRPr="00141443" w:rsidRDefault="00D90D80" w:rsidP="007E3CC5">
            <w:pPr>
              <w:pStyle w:val="tabletext11"/>
              <w:jc w:val="center"/>
              <w:rPr>
                <w:ins w:id="14240" w:author="Author"/>
              </w:rPr>
            </w:pPr>
            <w:ins w:id="14241" w:author="Author">
              <w:r w:rsidRPr="0014144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107DC" w14:textId="77777777" w:rsidR="00D90D80" w:rsidRPr="00141443" w:rsidRDefault="00D90D80" w:rsidP="007E3CC5">
            <w:pPr>
              <w:pStyle w:val="tabletext11"/>
              <w:jc w:val="center"/>
              <w:rPr>
                <w:ins w:id="14242" w:author="Author"/>
              </w:rPr>
            </w:pPr>
            <w:ins w:id="14243" w:author="Author">
              <w:r w:rsidRPr="0014144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76C45" w14:textId="77777777" w:rsidR="00D90D80" w:rsidRPr="00141443" w:rsidRDefault="00D90D80" w:rsidP="007E3CC5">
            <w:pPr>
              <w:pStyle w:val="tabletext11"/>
              <w:jc w:val="center"/>
              <w:rPr>
                <w:ins w:id="14244" w:author="Author"/>
              </w:rPr>
            </w:pPr>
            <w:ins w:id="14245" w:author="Author">
              <w:r w:rsidRPr="00141443">
                <w:t xml:space="preserve">0.31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A117BBF" w14:textId="77777777" w:rsidR="00D90D80" w:rsidRPr="00141443" w:rsidRDefault="00D90D80" w:rsidP="007E3CC5">
            <w:pPr>
              <w:pStyle w:val="tabletext11"/>
              <w:jc w:val="center"/>
              <w:rPr>
                <w:ins w:id="14246" w:author="Author"/>
              </w:rPr>
            </w:pPr>
            <w:ins w:id="14247" w:author="Author">
              <w:r w:rsidRPr="00141443">
                <w:t xml:space="preserve">0.30 </w:t>
              </w:r>
            </w:ins>
          </w:p>
        </w:tc>
      </w:tr>
      <w:tr w:rsidR="00D90D80" w:rsidRPr="00141443" w14:paraId="6F9F1E00" w14:textId="77777777" w:rsidTr="007E3CC5">
        <w:trPr>
          <w:trHeight w:val="190"/>
          <w:ins w:id="14248" w:author="Author"/>
        </w:trPr>
        <w:tc>
          <w:tcPr>
            <w:tcW w:w="200" w:type="dxa"/>
            <w:tcBorders>
              <w:top w:val="single" w:sz="6" w:space="0" w:color="auto"/>
              <w:left w:val="single" w:sz="6" w:space="0" w:color="auto"/>
              <w:bottom w:val="single" w:sz="6" w:space="0" w:color="auto"/>
              <w:right w:val="nil"/>
            </w:tcBorders>
            <w:vAlign w:val="bottom"/>
          </w:tcPr>
          <w:p w14:paraId="2E7B1D41" w14:textId="77777777" w:rsidR="00D90D80" w:rsidRPr="00141443" w:rsidRDefault="00D90D80" w:rsidP="007E3CC5">
            <w:pPr>
              <w:pStyle w:val="tabletext11"/>
              <w:jc w:val="right"/>
              <w:rPr>
                <w:ins w:id="14249" w:author="Author"/>
              </w:rPr>
            </w:pPr>
          </w:p>
        </w:tc>
        <w:tc>
          <w:tcPr>
            <w:tcW w:w="1580" w:type="dxa"/>
            <w:tcBorders>
              <w:top w:val="single" w:sz="6" w:space="0" w:color="auto"/>
              <w:left w:val="nil"/>
              <w:bottom w:val="single" w:sz="6" w:space="0" w:color="auto"/>
              <w:right w:val="single" w:sz="6" w:space="0" w:color="auto"/>
            </w:tcBorders>
            <w:vAlign w:val="bottom"/>
            <w:hideMark/>
          </w:tcPr>
          <w:p w14:paraId="441E0E2B" w14:textId="77777777" w:rsidR="00D90D80" w:rsidRPr="00141443" w:rsidRDefault="00D90D80" w:rsidP="007E3CC5">
            <w:pPr>
              <w:pStyle w:val="tabletext11"/>
              <w:tabs>
                <w:tab w:val="decimal" w:pos="640"/>
              </w:tabs>
              <w:rPr>
                <w:ins w:id="14250" w:author="Author"/>
              </w:rPr>
            </w:pPr>
            <w:ins w:id="14251" w:author="Author">
              <w:r w:rsidRPr="00141443">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012735E" w14:textId="77777777" w:rsidR="00D90D80" w:rsidRPr="00141443" w:rsidRDefault="00D90D80" w:rsidP="007E3CC5">
            <w:pPr>
              <w:pStyle w:val="tabletext11"/>
              <w:jc w:val="center"/>
              <w:rPr>
                <w:ins w:id="14252" w:author="Author"/>
              </w:rPr>
            </w:pPr>
            <w:ins w:id="14253" w:author="Author">
              <w:r w:rsidRPr="00141443">
                <w:t xml:space="preserve">1.36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EE0BEA1" w14:textId="77777777" w:rsidR="00D90D80" w:rsidRPr="00141443" w:rsidRDefault="00D90D80" w:rsidP="007E3CC5">
            <w:pPr>
              <w:pStyle w:val="tabletext11"/>
              <w:jc w:val="center"/>
              <w:rPr>
                <w:ins w:id="14254" w:author="Author"/>
              </w:rPr>
            </w:pPr>
            <w:ins w:id="14255" w:author="Author">
              <w:r w:rsidRPr="00141443">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FE0C64" w14:textId="77777777" w:rsidR="00D90D80" w:rsidRPr="00141443" w:rsidRDefault="00D90D80" w:rsidP="007E3CC5">
            <w:pPr>
              <w:pStyle w:val="tabletext11"/>
              <w:jc w:val="center"/>
              <w:rPr>
                <w:ins w:id="14256" w:author="Author"/>
              </w:rPr>
            </w:pPr>
            <w:ins w:id="14257" w:author="Author">
              <w:r w:rsidRPr="00141443">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E335E" w14:textId="77777777" w:rsidR="00D90D80" w:rsidRPr="00141443" w:rsidRDefault="00D90D80" w:rsidP="007E3CC5">
            <w:pPr>
              <w:pStyle w:val="tabletext11"/>
              <w:jc w:val="center"/>
              <w:rPr>
                <w:ins w:id="14258" w:author="Author"/>
              </w:rPr>
            </w:pPr>
            <w:ins w:id="14259" w:author="Author">
              <w:r w:rsidRPr="00141443">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756B3A" w14:textId="77777777" w:rsidR="00D90D80" w:rsidRPr="00141443" w:rsidRDefault="00D90D80" w:rsidP="007E3CC5">
            <w:pPr>
              <w:pStyle w:val="tabletext11"/>
              <w:jc w:val="center"/>
              <w:rPr>
                <w:ins w:id="14260" w:author="Author"/>
              </w:rPr>
            </w:pPr>
            <w:ins w:id="14261" w:author="Author">
              <w:r w:rsidRPr="00141443">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F4DE3" w14:textId="77777777" w:rsidR="00D90D80" w:rsidRPr="00141443" w:rsidRDefault="00D90D80" w:rsidP="007E3CC5">
            <w:pPr>
              <w:pStyle w:val="tabletext11"/>
              <w:jc w:val="center"/>
              <w:rPr>
                <w:ins w:id="14262" w:author="Author"/>
              </w:rPr>
            </w:pPr>
            <w:ins w:id="14263" w:author="Author">
              <w:r w:rsidRPr="00141443">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BD1AE" w14:textId="77777777" w:rsidR="00D90D80" w:rsidRPr="00141443" w:rsidRDefault="00D90D80" w:rsidP="007E3CC5">
            <w:pPr>
              <w:pStyle w:val="tabletext11"/>
              <w:jc w:val="center"/>
              <w:rPr>
                <w:ins w:id="14264" w:author="Author"/>
              </w:rPr>
            </w:pPr>
            <w:ins w:id="14265" w:author="Author">
              <w:r w:rsidRPr="0014144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2806B5" w14:textId="77777777" w:rsidR="00D90D80" w:rsidRPr="00141443" w:rsidRDefault="00D90D80" w:rsidP="007E3CC5">
            <w:pPr>
              <w:pStyle w:val="tabletext11"/>
              <w:jc w:val="center"/>
              <w:rPr>
                <w:ins w:id="14266" w:author="Author"/>
              </w:rPr>
            </w:pPr>
            <w:ins w:id="14267" w:author="Author">
              <w:r w:rsidRPr="0014144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962964" w14:textId="77777777" w:rsidR="00D90D80" w:rsidRPr="00141443" w:rsidRDefault="00D90D80" w:rsidP="007E3CC5">
            <w:pPr>
              <w:pStyle w:val="tabletext11"/>
              <w:jc w:val="center"/>
              <w:rPr>
                <w:ins w:id="14268" w:author="Author"/>
              </w:rPr>
            </w:pPr>
            <w:ins w:id="14269"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BEC0CA" w14:textId="77777777" w:rsidR="00D90D80" w:rsidRPr="00141443" w:rsidRDefault="00D90D80" w:rsidP="007E3CC5">
            <w:pPr>
              <w:pStyle w:val="tabletext11"/>
              <w:jc w:val="center"/>
              <w:rPr>
                <w:ins w:id="14270" w:author="Author"/>
              </w:rPr>
            </w:pPr>
            <w:ins w:id="14271" w:author="Author">
              <w:r w:rsidRPr="0014144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6C897" w14:textId="77777777" w:rsidR="00D90D80" w:rsidRPr="00141443" w:rsidRDefault="00D90D80" w:rsidP="007E3CC5">
            <w:pPr>
              <w:pStyle w:val="tabletext11"/>
              <w:jc w:val="center"/>
              <w:rPr>
                <w:ins w:id="14272" w:author="Author"/>
              </w:rPr>
            </w:pPr>
            <w:ins w:id="14273" w:author="Author">
              <w:r w:rsidRPr="00141443">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7A466F" w14:textId="77777777" w:rsidR="00D90D80" w:rsidRPr="00141443" w:rsidRDefault="00D90D80" w:rsidP="007E3CC5">
            <w:pPr>
              <w:pStyle w:val="tabletext11"/>
              <w:jc w:val="center"/>
              <w:rPr>
                <w:ins w:id="14274" w:author="Author"/>
              </w:rPr>
            </w:pPr>
            <w:ins w:id="14275" w:author="Author">
              <w:r w:rsidRPr="00141443">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ECFAA6" w14:textId="77777777" w:rsidR="00D90D80" w:rsidRPr="00141443" w:rsidRDefault="00D90D80" w:rsidP="007E3CC5">
            <w:pPr>
              <w:pStyle w:val="tabletext11"/>
              <w:jc w:val="center"/>
              <w:rPr>
                <w:ins w:id="14276" w:author="Author"/>
              </w:rPr>
            </w:pPr>
            <w:ins w:id="14277" w:author="Author">
              <w:r w:rsidRPr="00141443">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58827A" w14:textId="77777777" w:rsidR="00D90D80" w:rsidRPr="00141443" w:rsidRDefault="00D90D80" w:rsidP="007E3CC5">
            <w:pPr>
              <w:pStyle w:val="tabletext11"/>
              <w:jc w:val="center"/>
              <w:rPr>
                <w:ins w:id="14278" w:author="Author"/>
              </w:rPr>
            </w:pPr>
            <w:ins w:id="14279" w:author="Author">
              <w:r w:rsidRPr="0014144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9269CC" w14:textId="77777777" w:rsidR="00D90D80" w:rsidRPr="00141443" w:rsidRDefault="00D90D80" w:rsidP="007E3CC5">
            <w:pPr>
              <w:pStyle w:val="tabletext11"/>
              <w:jc w:val="center"/>
              <w:rPr>
                <w:ins w:id="14280" w:author="Author"/>
              </w:rPr>
            </w:pPr>
            <w:ins w:id="14281" w:author="Author">
              <w:r w:rsidRPr="00141443">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F18B1A" w14:textId="77777777" w:rsidR="00D90D80" w:rsidRPr="00141443" w:rsidRDefault="00D90D80" w:rsidP="007E3CC5">
            <w:pPr>
              <w:pStyle w:val="tabletext11"/>
              <w:jc w:val="center"/>
              <w:rPr>
                <w:ins w:id="14282" w:author="Author"/>
              </w:rPr>
            </w:pPr>
            <w:ins w:id="14283" w:author="Author">
              <w:r w:rsidRPr="0014144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725609" w14:textId="77777777" w:rsidR="00D90D80" w:rsidRPr="00141443" w:rsidRDefault="00D90D80" w:rsidP="007E3CC5">
            <w:pPr>
              <w:pStyle w:val="tabletext11"/>
              <w:jc w:val="center"/>
              <w:rPr>
                <w:ins w:id="14284" w:author="Author"/>
              </w:rPr>
            </w:pPr>
            <w:ins w:id="14285" w:author="Author">
              <w:r w:rsidRPr="00141443">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5B7F33" w14:textId="77777777" w:rsidR="00D90D80" w:rsidRPr="00141443" w:rsidRDefault="00D90D80" w:rsidP="007E3CC5">
            <w:pPr>
              <w:pStyle w:val="tabletext11"/>
              <w:jc w:val="center"/>
              <w:rPr>
                <w:ins w:id="14286" w:author="Author"/>
              </w:rPr>
            </w:pPr>
            <w:ins w:id="14287"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B7888" w14:textId="77777777" w:rsidR="00D90D80" w:rsidRPr="00141443" w:rsidRDefault="00D90D80" w:rsidP="007E3CC5">
            <w:pPr>
              <w:pStyle w:val="tabletext11"/>
              <w:jc w:val="center"/>
              <w:rPr>
                <w:ins w:id="14288" w:author="Author"/>
              </w:rPr>
            </w:pPr>
            <w:ins w:id="14289" w:author="Author">
              <w:r w:rsidRPr="0014144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BBCB4D" w14:textId="77777777" w:rsidR="00D90D80" w:rsidRPr="00141443" w:rsidRDefault="00D90D80" w:rsidP="007E3CC5">
            <w:pPr>
              <w:pStyle w:val="tabletext11"/>
              <w:jc w:val="center"/>
              <w:rPr>
                <w:ins w:id="14290" w:author="Author"/>
              </w:rPr>
            </w:pPr>
            <w:ins w:id="14291" w:author="Author">
              <w:r w:rsidRPr="00141443">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33744" w14:textId="77777777" w:rsidR="00D90D80" w:rsidRPr="00141443" w:rsidRDefault="00D90D80" w:rsidP="007E3CC5">
            <w:pPr>
              <w:pStyle w:val="tabletext11"/>
              <w:jc w:val="center"/>
              <w:rPr>
                <w:ins w:id="14292" w:author="Author"/>
              </w:rPr>
            </w:pPr>
            <w:ins w:id="14293" w:author="Author">
              <w:r w:rsidRPr="00141443">
                <w:t xml:space="preserve">0.48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1C13ED" w14:textId="77777777" w:rsidR="00D90D80" w:rsidRPr="00141443" w:rsidRDefault="00D90D80" w:rsidP="007E3CC5">
            <w:pPr>
              <w:pStyle w:val="tabletext11"/>
              <w:jc w:val="center"/>
              <w:rPr>
                <w:ins w:id="14294" w:author="Author"/>
              </w:rPr>
            </w:pPr>
            <w:ins w:id="14295" w:author="Author">
              <w:r w:rsidRPr="00141443">
                <w:t xml:space="preserve">0.46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2355E57" w14:textId="77777777" w:rsidR="00D90D80" w:rsidRPr="00141443" w:rsidRDefault="00D90D80" w:rsidP="007E3CC5">
            <w:pPr>
              <w:pStyle w:val="tabletext11"/>
              <w:jc w:val="center"/>
              <w:rPr>
                <w:ins w:id="14296" w:author="Author"/>
              </w:rPr>
            </w:pPr>
            <w:ins w:id="14297" w:author="Author">
              <w:r w:rsidRPr="0014144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0F12A" w14:textId="77777777" w:rsidR="00D90D80" w:rsidRPr="00141443" w:rsidRDefault="00D90D80" w:rsidP="007E3CC5">
            <w:pPr>
              <w:pStyle w:val="tabletext11"/>
              <w:jc w:val="center"/>
              <w:rPr>
                <w:ins w:id="14298" w:author="Author"/>
              </w:rPr>
            </w:pPr>
            <w:ins w:id="14299" w:author="Author">
              <w:r w:rsidRPr="0014144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0D5FD" w14:textId="77777777" w:rsidR="00D90D80" w:rsidRPr="00141443" w:rsidRDefault="00D90D80" w:rsidP="007E3CC5">
            <w:pPr>
              <w:pStyle w:val="tabletext11"/>
              <w:jc w:val="center"/>
              <w:rPr>
                <w:ins w:id="14300" w:author="Author"/>
              </w:rPr>
            </w:pPr>
            <w:ins w:id="14301" w:author="Author">
              <w:r w:rsidRPr="00141443">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7E1CF4" w14:textId="77777777" w:rsidR="00D90D80" w:rsidRPr="00141443" w:rsidRDefault="00D90D80" w:rsidP="007E3CC5">
            <w:pPr>
              <w:pStyle w:val="tabletext11"/>
              <w:jc w:val="center"/>
              <w:rPr>
                <w:ins w:id="14302" w:author="Author"/>
              </w:rPr>
            </w:pPr>
            <w:ins w:id="14303" w:author="Author">
              <w:r w:rsidRPr="0014144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9B8DF" w14:textId="77777777" w:rsidR="00D90D80" w:rsidRPr="00141443" w:rsidRDefault="00D90D80" w:rsidP="007E3CC5">
            <w:pPr>
              <w:pStyle w:val="tabletext11"/>
              <w:jc w:val="center"/>
              <w:rPr>
                <w:ins w:id="14304" w:author="Author"/>
              </w:rPr>
            </w:pPr>
            <w:ins w:id="14305" w:author="Author">
              <w:r w:rsidRPr="00141443">
                <w:t xml:space="preserve">0.40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BA62325" w14:textId="77777777" w:rsidR="00D90D80" w:rsidRPr="00141443" w:rsidRDefault="00D90D80" w:rsidP="007E3CC5">
            <w:pPr>
              <w:pStyle w:val="tabletext11"/>
              <w:jc w:val="center"/>
              <w:rPr>
                <w:ins w:id="14306" w:author="Author"/>
              </w:rPr>
            </w:pPr>
            <w:ins w:id="14307" w:author="Author">
              <w:r w:rsidRPr="00141443">
                <w:t xml:space="preserve">0.38 </w:t>
              </w:r>
            </w:ins>
          </w:p>
        </w:tc>
      </w:tr>
      <w:tr w:rsidR="00D90D80" w:rsidRPr="00141443" w14:paraId="6DA2ABE3" w14:textId="77777777" w:rsidTr="007E3CC5">
        <w:trPr>
          <w:trHeight w:val="190"/>
          <w:ins w:id="14308" w:author="Author"/>
        </w:trPr>
        <w:tc>
          <w:tcPr>
            <w:tcW w:w="200" w:type="dxa"/>
            <w:tcBorders>
              <w:top w:val="single" w:sz="6" w:space="0" w:color="auto"/>
              <w:left w:val="single" w:sz="6" w:space="0" w:color="auto"/>
              <w:bottom w:val="single" w:sz="6" w:space="0" w:color="auto"/>
              <w:right w:val="nil"/>
            </w:tcBorders>
            <w:vAlign w:val="bottom"/>
          </w:tcPr>
          <w:p w14:paraId="464EE4DB" w14:textId="77777777" w:rsidR="00D90D80" w:rsidRPr="00141443" w:rsidRDefault="00D90D80" w:rsidP="007E3CC5">
            <w:pPr>
              <w:pStyle w:val="tabletext11"/>
              <w:jc w:val="right"/>
              <w:rPr>
                <w:ins w:id="14309" w:author="Author"/>
              </w:rPr>
            </w:pPr>
          </w:p>
        </w:tc>
        <w:tc>
          <w:tcPr>
            <w:tcW w:w="1580" w:type="dxa"/>
            <w:tcBorders>
              <w:top w:val="single" w:sz="6" w:space="0" w:color="auto"/>
              <w:left w:val="nil"/>
              <w:bottom w:val="single" w:sz="6" w:space="0" w:color="auto"/>
              <w:right w:val="single" w:sz="6" w:space="0" w:color="auto"/>
            </w:tcBorders>
            <w:vAlign w:val="bottom"/>
            <w:hideMark/>
          </w:tcPr>
          <w:p w14:paraId="5BAE6CF7" w14:textId="77777777" w:rsidR="00D90D80" w:rsidRPr="00141443" w:rsidRDefault="00D90D80" w:rsidP="007E3CC5">
            <w:pPr>
              <w:pStyle w:val="tabletext11"/>
              <w:tabs>
                <w:tab w:val="decimal" w:pos="640"/>
              </w:tabs>
              <w:rPr>
                <w:ins w:id="14310" w:author="Author"/>
              </w:rPr>
            </w:pPr>
            <w:ins w:id="14311" w:author="Author">
              <w:r w:rsidRPr="00141443">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D971D8A" w14:textId="77777777" w:rsidR="00D90D80" w:rsidRPr="00141443" w:rsidRDefault="00D90D80" w:rsidP="007E3CC5">
            <w:pPr>
              <w:pStyle w:val="tabletext11"/>
              <w:jc w:val="center"/>
              <w:rPr>
                <w:ins w:id="14312" w:author="Author"/>
              </w:rPr>
            </w:pPr>
            <w:ins w:id="14313" w:author="Author">
              <w:r w:rsidRPr="00141443">
                <w:t xml:space="preserve">1.41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95520DB" w14:textId="77777777" w:rsidR="00D90D80" w:rsidRPr="00141443" w:rsidRDefault="00D90D80" w:rsidP="007E3CC5">
            <w:pPr>
              <w:pStyle w:val="tabletext11"/>
              <w:jc w:val="center"/>
              <w:rPr>
                <w:ins w:id="14314" w:author="Author"/>
              </w:rPr>
            </w:pPr>
            <w:ins w:id="14315" w:author="Author">
              <w:r w:rsidRPr="00141443">
                <w:t xml:space="preserve">1.41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DA56B7" w14:textId="77777777" w:rsidR="00D90D80" w:rsidRPr="00141443" w:rsidRDefault="00D90D80" w:rsidP="007E3CC5">
            <w:pPr>
              <w:pStyle w:val="tabletext11"/>
              <w:jc w:val="center"/>
              <w:rPr>
                <w:ins w:id="14316" w:author="Author"/>
              </w:rPr>
            </w:pPr>
            <w:ins w:id="14317" w:author="Author">
              <w:r w:rsidRPr="00141443">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3D6634" w14:textId="77777777" w:rsidR="00D90D80" w:rsidRPr="00141443" w:rsidRDefault="00D90D80" w:rsidP="007E3CC5">
            <w:pPr>
              <w:pStyle w:val="tabletext11"/>
              <w:jc w:val="center"/>
              <w:rPr>
                <w:ins w:id="14318" w:author="Author"/>
              </w:rPr>
            </w:pPr>
            <w:ins w:id="14319" w:author="Author">
              <w:r w:rsidRPr="00141443">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68373" w14:textId="77777777" w:rsidR="00D90D80" w:rsidRPr="00141443" w:rsidRDefault="00D90D80" w:rsidP="007E3CC5">
            <w:pPr>
              <w:pStyle w:val="tabletext11"/>
              <w:jc w:val="center"/>
              <w:rPr>
                <w:ins w:id="14320" w:author="Author"/>
              </w:rPr>
            </w:pPr>
            <w:ins w:id="14321" w:author="Author">
              <w:r w:rsidRPr="00141443">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6DB337" w14:textId="77777777" w:rsidR="00D90D80" w:rsidRPr="00141443" w:rsidRDefault="00D90D80" w:rsidP="007E3CC5">
            <w:pPr>
              <w:pStyle w:val="tabletext11"/>
              <w:jc w:val="center"/>
              <w:rPr>
                <w:ins w:id="14322" w:author="Author"/>
              </w:rPr>
            </w:pPr>
            <w:ins w:id="14323" w:author="Author">
              <w:r w:rsidRPr="00141443">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0FE14" w14:textId="77777777" w:rsidR="00D90D80" w:rsidRPr="00141443" w:rsidRDefault="00D90D80" w:rsidP="007E3CC5">
            <w:pPr>
              <w:pStyle w:val="tabletext11"/>
              <w:jc w:val="center"/>
              <w:rPr>
                <w:ins w:id="14324" w:author="Author"/>
              </w:rPr>
            </w:pPr>
            <w:ins w:id="14325" w:author="Author">
              <w:r w:rsidRPr="00141443">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0087B" w14:textId="77777777" w:rsidR="00D90D80" w:rsidRPr="00141443" w:rsidRDefault="00D90D80" w:rsidP="007E3CC5">
            <w:pPr>
              <w:pStyle w:val="tabletext11"/>
              <w:jc w:val="center"/>
              <w:rPr>
                <w:ins w:id="14326" w:author="Author"/>
              </w:rPr>
            </w:pPr>
            <w:ins w:id="14327" w:author="Author">
              <w:r w:rsidRPr="00141443">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72078A" w14:textId="77777777" w:rsidR="00D90D80" w:rsidRPr="00141443" w:rsidRDefault="00D90D80" w:rsidP="007E3CC5">
            <w:pPr>
              <w:pStyle w:val="tabletext11"/>
              <w:jc w:val="center"/>
              <w:rPr>
                <w:ins w:id="14328" w:author="Author"/>
              </w:rPr>
            </w:pPr>
            <w:ins w:id="14329" w:author="Author">
              <w:r w:rsidRPr="0014144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97FD17" w14:textId="77777777" w:rsidR="00D90D80" w:rsidRPr="00141443" w:rsidRDefault="00D90D80" w:rsidP="007E3CC5">
            <w:pPr>
              <w:pStyle w:val="tabletext11"/>
              <w:jc w:val="center"/>
              <w:rPr>
                <w:ins w:id="14330" w:author="Author"/>
              </w:rPr>
            </w:pPr>
            <w:ins w:id="14331"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D551E4" w14:textId="77777777" w:rsidR="00D90D80" w:rsidRPr="00141443" w:rsidRDefault="00D90D80" w:rsidP="007E3CC5">
            <w:pPr>
              <w:pStyle w:val="tabletext11"/>
              <w:jc w:val="center"/>
              <w:rPr>
                <w:ins w:id="14332" w:author="Author"/>
              </w:rPr>
            </w:pPr>
            <w:ins w:id="14333" w:author="Author">
              <w:r w:rsidRPr="00141443">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37F73" w14:textId="77777777" w:rsidR="00D90D80" w:rsidRPr="00141443" w:rsidRDefault="00D90D80" w:rsidP="007E3CC5">
            <w:pPr>
              <w:pStyle w:val="tabletext11"/>
              <w:jc w:val="center"/>
              <w:rPr>
                <w:ins w:id="14334" w:author="Author"/>
              </w:rPr>
            </w:pPr>
            <w:ins w:id="14335" w:author="Author">
              <w:r w:rsidRPr="00141443">
                <w:t xml:space="preserve">0.67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2D6700" w14:textId="77777777" w:rsidR="00D90D80" w:rsidRPr="00141443" w:rsidRDefault="00D90D80" w:rsidP="007E3CC5">
            <w:pPr>
              <w:pStyle w:val="tabletext11"/>
              <w:jc w:val="center"/>
              <w:rPr>
                <w:ins w:id="14336" w:author="Author"/>
              </w:rPr>
            </w:pPr>
            <w:ins w:id="14337" w:author="Author">
              <w:r w:rsidRPr="00141443">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5272B" w14:textId="77777777" w:rsidR="00D90D80" w:rsidRPr="00141443" w:rsidRDefault="00D90D80" w:rsidP="007E3CC5">
            <w:pPr>
              <w:pStyle w:val="tabletext11"/>
              <w:jc w:val="center"/>
              <w:rPr>
                <w:ins w:id="14338" w:author="Author"/>
              </w:rPr>
            </w:pPr>
            <w:ins w:id="14339" w:author="Author">
              <w:r w:rsidRPr="00141443">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4C70FE" w14:textId="77777777" w:rsidR="00D90D80" w:rsidRPr="00141443" w:rsidRDefault="00D90D80" w:rsidP="007E3CC5">
            <w:pPr>
              <w:pStyle w:val="tabletext11"/>
              <w:jc w:val="center"/>
              <w:rPr>
                <w:ins w:id="14340" w:author="Author"/>
              </w:rPr>
            </w:pPr>
            <w:ins w:id="14341" w:author="Author">
              <w:r w:rsidRPr="00141443">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979EFC" w14:textId="77777777" w:rsidR="00D90D80" w:rsidRPr="00141443" w:rsidRDefault="00D90D80" w:rsidP="007E3CC5">
            <w:pPr>
              <w:pStyle w:val="tabletext11"/>
              <w:jc w:val="center"/>
              <w:rPr>
                <w:ins w:id="14342" w:author="Author"/>
              </w:rPr>
            </w:pPr>
            <w:ins w:id="14343" w:author="Author">
              <w:r w:rsidRPr="0014144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AF3CD" w14:textId="77777777" w:rsidR="00D90D80" w:rsidRPr="00141443" w:rsidRDefault="00D90D80" w:rsidP="007E3CC5">
            <w:pPr>
              <w:pStyle w:val="tabletext11"/>
              <w:jc w:val="center"/>
              <w:rPr>
                <w:ins w:id="14344" w:author="Author"/>
              </w:rPr>
            </w:pPr>
            <w:ins w:id="14345" w:author="Author">
              <w:r w:rsidRPr="0014144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27D98A" w14:textId="77777777" w:rsidR="00D90D80" w:rsidRPr="00141443" w:rsidRDefault="00D90D80" w:rsidP="007E3CC5">
            <w:pPr>
              <w:pStyle w:val="tabletext11"/>
              <w:jc w:val="center"/>
              <w:rPr>
                <w:ins w:id="14346" w:author="Author"/>
              </w:rPr>
            </w:pPr>
            <w:ins w:id="14347" w:author="Author">
              <w:r w:rsidRPr="00141443">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14359" w14:textId="77777777" w:rsidR="00D90D80" w:rsidRPr="00141443" w:rsidRDefault="00D90D80" w:rsidP="007E3CC5">
            <w:pPr>
              <w:pStyle w:val="tabletext11"/>
              <w:jc w:val="center"/>
              <w:rPr>
                <w:ins w:id="14348" w:author="Author"/>
              </w:rPr>
            </w:pPr>
            <w:ins w:id="14349" w:author="Author">
              <w:r w:rsidRPr="00141443">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17A5D" w14:textId="77777777" w:rsidR="00D90D80" w:rsidRPr="00141443" w:rsidRDefault="00D90D80" w:rsidP="007E3CC5">
            <w:pPr>
              <w:pStyle w:val="tabletext11"/>
              <w:jc w:val="center"/>
              <w:rPr>
                <w:ins w:id="14350" w:author="Author"/>
              </w:rPr>
            </w:pPr>
            <w:ins w:id="14351" w:author="Author">
              <w:r w:rsidRPr="0014144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FEAC6" w14:textId="77777777" w:rsidR="00D90D80" w:rsidRPr="00141443" w:rsidRDefault="00D90D80" w:rsidP="007E3CC5">
            <w:pPr>
              <w:pStyle w:val="tabletext11"/>
              <w:jc w:val="center"/>
              <w:rPr>
                <w:ins w:id="14352" w:author="Author"/>
              </w:rPr>
            </w:pPr>
            <w:ins w:id="14353" w:author="Author">
              <w:r w:rsidRPr="0014144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2E6F1F" w14:textId="77777777" w:rsidR="00D90D80" w:rsidRPr="00141443" w:rsidRDefault="00D90D80" w:rsidP="007E3CC5">
            <w:pPr>
              <w:pStyle w:val="tabletext11"/>
              <w:jc w:val="center"/>
              <w:rPr>
                <w:ins w:id="14354" w:author="Author"/>
              </w:rPr>
            </w:pPr>
            <w:ins w:id="14355" w:author="Author">
              <w:r w:rsidRPr="00141443">
                <w:t xml:space="preserve">0.50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69B84A" w14:textId="77777777" w:rsidR="00D90D80" w:rsidRPr="00141443" w:rsidRDefault="00D90D80" w:rsidP="007E3CC5">
            <w:pPr>
              <w:pStyle w:val="tabletext11"/>
              <w:jc w:val="center"/>
              <w:rPr>
                <w:ins w:id="14356" w:author="Author"/>
              </w:rPr>
            </w:pPr>
            <w:ins w:id="14357" w:author="Author">
              <w:r w:rsidRPr="00141443">
                <w:t xml:space="preserve">0.48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CFBDAC" w14:textId="77777777" w:rsidR="00D90D80" w:rsidRPr="00141443" w:rsidRDefault="00D90D80" w:rsidP="007E3CC5">
            <w:pPr>
              <w:pStyle w:val="tabletext11"/>
              <w:jc w:val="center"/>
              <w:rPr>
                <w:ins w:id="14358" w:author="Author"/>
              </w:rPr>
            </w:pPr>
            <w:ins w:id="14359" w:author="Author">
              <w:r w:rsidRPr="0014144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C35EC" w14:textId="77777777" w:rsidR="00D90D80" w:rsidRPr="00141443" w:rsidRDefault="00D90D80" w:rsidP="007E3CC5">
            <w:pPr>
              <w:pStyle w:val="tabletext11"/>
              <w:jc w:val="center"/>
              <w:rPr>
                <w:ins w:id="14360" w:author="Author"/>
              </w:rPr>
            </w:pPr>
            <w:ins w:id="14361" w:author="Author">
              <w:r w:rsidRPr="0014144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D4852" w14:textId="77777777" w:rsidR="00D90D80" w:rsidRPr="00141443" w:rsidRDefault="00D90D80" w:rsidP="007E3CC5">
            <w:pPr>
              <w:pStyle w:val="tabletext11"/>
              <w:jc w:val="center"/>
              <w:rPr>
                <w:ins w:id="14362" w:author="Author"/>
              </w:rPr>
            </w:pPr>
            <w:ins w:id="14363"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EC445D" w14:textId="77777777" w:rsidR="00D90D80" w:rsidRPr="00141443" w:rsidRDefault="00D90D80" w:rsidP="007E3CC5">
            <w:pPr>
              <w:pStyle w:val="tabletext11"/>
              <w:jc w:val="center"/>
              <w:rPr>
                <w:ins w:id="14364" w:author="Author"/>
              </w:rPr>
            </w:pPr>
            <w:ins w:id="14365" w:author="Author">
              <w:r w:rsidRPr="00141443">
                <w:t xml:space="preserve">0.43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8075DB5" w14:textId="77777777" w:rsidR="00D90D80" w:rsidRPr="00141443" w:rsidRDefault="00D90D80" w:rsidP="007E3CC5">
            <w:pPr>
              <w:pStyle w:val="tabletext11"/>
              <w:jc w:val="center"/>
              <w:rPr>
                <w:ins w:id="14366" w:author="Author"/>
              </w:rPr>
            </w:pPr>
            <w:ins w:id="14367" w:author="Author">
              <w:r w:rsidRPr="00141443">
                <w:t xml:space="preserve">0.41 </w:t>
              </w:r>
            </w:ins>
          </w:p>
        </w:tc>
      </w:tr>
      <w:tr w:rsidR="00D90D80" w:rsidRPr="00141443" w14:paraId="7B37BEFD" w14:textId="77777777" w:rsidTr="007E3CC5">
        <w:trPr>
          <w:trHeight w:val="190"/>
          <w:ins w:id="14368" w:author="Author"/>
        </w:trPr>
        <w:tc>
          <w:tcPr>
            <w:tcW w:w="200" w:type="dxa"/>
            <w:tcBorders>
              <w:top w:val="single" w:sz="6" w:space="0" w:color="auto"/>
              <w:left w:val="single" w:sz="6" w:space="0" w:color="auto"/>
              <w:bottom w:val="single" w:sz="6" w:space="0" w:color="auto"/>
              <w:right w:val="nil"/>
            </w:tcBorders>
            <w:vAlign w:val="bottom"/>
          </w:tcPr>
          <w:p w14:paraId="14A91A14" w14:textId="77777777" w:rsidR="00D90D80" w:rsidRPr="00141443" w:rsidRDefault="00D90D80" w:rsidP="007E3CC5">
            <w:pPr>
              <w:pStyle w:val="tabletext11"/>
              <w:jc w:val="right"/>
              <w:rPr>
                <w:ins w:id="14369" w:author="Author"/>
              </w:rPr>
            </w:pPr>
          </w:p>
        </w:tc>
        <w:tc>
          <w:tcPr>
            <w:tcW w:w="1580" w:type="dxa"/>
            <w:tcBorders>
              <w:top w:val="single" w:sz="6" w:space="0" w:color="auto"/>
              <w:left w:val="nil"/>
              <w:bottom w:val="single" w:sz="6" w:space="0" w:color="auto"/>
              <w:right w:val="single" w:sz="6" w:space="0" w:color="auto"/>
            </w:tcBorders>
            <w:vAlign w:val="bottom"/>
            <w:hideMark/>
          </w:tcPr>
          <w:p w14:paraId="365A396C" w14:textId="77777777" w:rsidR="00D90D80" w:rsidRPr="00141443" w:rsidRDefault="00D90D80" w:rsidP="007E3CC5">
            <w:pPr>
              <w:pStyle w:val="tabletext11"/>
              <w:tabs>
                <w:tab w:val="decimal" w:pos="640"/>
              </w:tabs>
              <w:rPr>
                <w:ins w:id="14370" w:author="Author"/>
              </w:rPr>
            </w:pPr>
            <w:ins w:id="14371" w:author="Author">
              <w:r w:rsidRPr="00141443">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E59BB00" w14:textId="77777777" w:rsidR="00D90D80" w:rsidRPr="00141443" w:rsidRDefault="00D90D80" w:rsidP="007E3CC5">
            <w:pPr>
              <w:pStyle w:val="tabletext11"/>
              <w:jc w:val="center"/>
              <w:rPr>
                <w:ins w:id="14372" w:author="Author"/>
              </w:rPr>
            </w:pPr>
            <w:ins w:id="14373" w:author="Author">
              <w:r w:rsidRPr="00141443">
                <w:t xml:space="preserve">1.47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67D5E1" w14:textId="77777777" w:rsidR="00D90D80" w:rsidRPr="00141443" w:rsidRDefault="00D90D80" w:rsidP="007E3CC5">
            <w:pPr>
              <w:pStyle w:val="tabletext11"/>
              <w:jc w:val="center"/>
              <w:rPr>
                <w:ins w:id="14374" w:author="Author"/>
              </w:rPr>
            </w:pPr>
            <w:ins w:id="14375" w:author="Author">
              <w:r w:rsidRPr="00141443">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4DB47" w14:textId="77777777" w:rsidR="00D90D80" w:rsidRPr="00141443" w:rsidRDefault="00D90D80" w:rsidP="007E3CC5">
            <w:pPr>
              <w:pStyle w:val="tabletext11"/>
              <w:jc w:val="center"/>
              <w:rPr>
                <w:ins w:id="14376" w:author="Author"/>
              </w:rPr>
            </w:pPr>
            <w:ins w:id="14377" w:author="Author">
              <w:r w:rsidRPr="00141443">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CF1A9" w14:textId="77777777" w:rsidR="00D90D80" w:rsidRPr="00141443" w:rsidRDefault="00D90D80" w:rsidP="007E3CC5">
            <w:pPr>
              <w:pStyle w:val="tabletext11"/>
              <w:jc w:val="center"/>
              <w:rPr>
                <w:ins w:id="14378" w:author="Author"/>
              </w:rPr>
            </w:pPr>
            <w:ins w:id="14379" w:author="Author">
              <w:r w:rsidRPr="00141443">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2FA315" w14:textId="77777777" w:rsidR="00D90D80" w:rsidRPr="00141443" w:rsidRDefault="00D90D80" w:rsidP="007E3CC5">
            <w:pPr>
              <w:pStyle w:val="tabletext11"/>
              <w:jc w:val="center"/>
              <w:rPr>
                <w:ins w:id="14380" w:author="Author"/>
              </w:rPr>
            </w:pPr>
            <w:ins w:id="14381" w:author="Author">
              <w:r w:rsidRPr="00141443">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90296E" w14:textId="77777777" w:rsidR="00D90D80" w:rsidRPr="00141443" w:rsidRDefault="00D90D80" w:rsidP="007E3CC5">
            <w:pPr>
              <w:pStyle w:val="tabletext11"/>
              <w:jc w:val="center"/>
              <w:rPr>
                <w:ins w:id="14382" w:author="Author"/>
              </w:rPr>
            </w:pPr>
            <w:ins w:id="14383" w:author="Author">
              <w:r w:rsidRPr="00141443">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241C4" w14:textId="77777777" w:rsidR="00D90D80" w:rsidRPr="00141443" w:rsidRDefault="00D90D80" w:rsidP="007E3CC5">
            <w:pPr>
              <w:pStyle w:val="tabletext11"/>
              <w:jc w:val="center"/>
              <w:rPr>
                <w:ins w:id="14384" w:author="Author"/>
              </w:rPr>
            </w:pPr>
            <w:ins w:id="14385" w:author="Author">
              <w:r w:rsidRPr="00141443">
                <w:t xml:space="preserve">0.99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1F01E" w14:textId="77777777" w:rsidR="00D90D80" w:rsidRPr="00141443" w:rsidRDefault="00D90D80" w:rsidP="007E3CC5">
            <w:pPr>
              <w:pStyle w:val="tabletext11"/>
              <w:jc w:val="center"/>
              <w:rPr>
                <w:ins w:id="14386" w:author="Author"/>
              </w:rPr>
            </w:pPr>
            <w:ins w:id="14387" w:author="Author">
              <w:r w:rsidRPr="00141443">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9588A9" w14:textId="77777777" w:rsidR="00D90D80" w:rsidRPr="00141443" w:rsidRDefault="00D90D80" w:rsidP="007E3CC5">
            <w:pPr>
              <w:pStyle w:val="tabletext11"/>
              <w:jc w:val="center"/>
              <w:rPr>
                <w:ins w:id="14388" w:author="Author"/>
              </w:rPr>
            </w:pPr>
            <w:ins w:id="14389" w:author="Author">
              <w:r w:rsidRPr="00141443">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A8AC77" w14:textId="77777777" w:rsidR="00D90D80" w:rsidRPr="00141443" w:rsidRDefault="00D90D80" w:rsidP="007E3CC5">
            <w:pPr>
              <w:pStyle w:val="tabletext11"/>
              <w:jc w:val="center"/>
              <w:rPr>
                <w:ins w:id="14390" w:author="Author"/>
              </w:rPr>
            </w:pPr>
            <w:ins w:id="14391"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ED0861" w14:textId="77777777" w:rsidR="00D90D80" w:rsidRPr="00141443" w:rsidRDefault="00D90D80" w:rsidP="007E3CC5">
            <w:pPr>
              <w:pStyle w:val="tabletext11"/>
              <w:jc w:val="center"/>
              <w:rPr>
                <w:ins w:id="14392" w:author="Author"/>
              </w:rPr>
            </w:pPr>
            <w:ins w:id="14393" w:author="Author">
              <w:r w:rsidRPr="00141443">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73F16" w14:textId="77777777" w:rsidR="00D90D80" w:rsidRPr="00141443" w:rsidRDefault="00D90D80" w:rsidP="007E3CC5">
            <w:pPr>
              <w:pStyle w:val="tabletext11"/>
              <w:jc w:val="center"/>
              <w:rPr>
                <w:ins w:id="14394" w:author="Author"/>
              </w:rPr>
            </w:pPr>
            <w:ins w:id="14395" w:author="Author">
              <w:r w:rsidRPr="0014144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EC24A0" w14:textId="77777777" w:rsidR="00D90D80" w:rsidRPr="00141443" w:rsidRDefault="00D90D80" w:rsidP="007E3CC5">
            <w:pPr>
              <w:pStyle w:val="tabletext11"/>
              <w:jc w:val="center"/>
              <w:rPr>
                <w:ins w:id="14396" w:author="Author"/>
              </w:rPr>
            </w:pPr>
            <w:ins w:id="14397" w:author="Author">
              <w:r w:rsidRPr="00141443">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461538" w14:textId="77777777" w:rsidR="00D90D80" w:rsidRPr="00141443" w:rsidRDefault="00D90D80" w:rsidP="007E3CC5">
            <w:pPr>
              <w:pStyle w:val="tabletext11"/>
              <w:jc w:val="center"/>
              <w:rPr>
                <w:ins w:id="14398" w:author="Author"/>
              </w:rPr>
            </w:pPr>
            <w:ins w:id="14399" w:author="Author">
              <w:r w:rsidRPr="00141443">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A8F25D" w14:textId="77777777" w:rsidR="00D90D80" w:rsidRPr="00141443" w:rsidRDefault="00D90D80" w:rsidP="007E3CC5">
            <w:pPr>
              <w:pStyle w:val="tabletext11"/>
              <w:jc w:val="center"/>
              <w:rPr>
                <w:ins w:id="14400" w:author="Author"/>
              </w:rPr>
            </w:pPr>
            <w:ins w:id="14401" w:author="Author">
              <w:r w:rsidRPr="0014144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66BEA3" w14:textId="77777777" w:rsidR="00D90D80" w:rsidRPr="00141443" w:rsidRDefault="00D90D80" w:rsidP="007E3CC5">
            <w:pPr>
              <w:pStyle w:val="tabletext11"/>
              <w:jc w:val="center"/>
              <w:rPr>
                <w:ins w:id="14402" w:author="Author"/>
              </w:rPr>
            </w:pPr>
            <w:ins w:id="14403" w:author="Author">
              <w:r w:rsidRPr="00141443">
                <w:t xml:space="preserve">0.64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C5FC8" w14:textId="77777777" w:rsidR="00D90D80" w:rsidRPr="00141443" w:rsidRDefault="00D90D80" w:rsidP="007E3CC5">
            <w:pPr>
              <w:pStyle w:val="tabletext11"/>
              <w:jc w:val="center"/>
              <w:rPr>
                <w:ins w:id="14404" w:author="Author"/>
              </w:rPr>
            </w:pPr>
            <w:ins w:id="14405" w:author="Author">
              <w:r w:rsidRPr="00141443">
                <w:t xml:space="preserve">0.62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3836E" w14:textId="77777777" w:rsidR="00D90D80" w:rsidRPr="00141443" w:rsidRDefault="00D90D80" w:rsidP="007E3CC5">
            <w:pPr>
              <w:pStyle w:val="tabletext11"/>
              <w:jc w:val="center"/>
              <w:rPr>
                <w:ins w:id="14406" w:author="Author"/>
              </w:rPr>
            </w:pPr>
            <w:ins w:id="14407"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5CB87" w14:textId="77777777" w:rsidR="00D90D80" w:rsidRPr="00141443" w:rsidRDefault="00D90D80" w:rsidP="007E3CC5">
            <w:pPr>
              <w:pStyle w:val="tabletext11"/>
              <w:jc w:val="center"/>
              <w:rPr>
                <w:ins w:id="14408" w:author="Author"/>
              </w:rPr>
            </w:pPr>
            <w:ins w:id="14409" w:author="Author">
              <w:r w:rsidRPr="0014144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CDFF91" w14:textId="77777777" w:rsidR="00D90D80" w:rsidRPr="00141443" w:rsidRDefault="00D90D80" w:rsidP="007E3CC5">
            <w:pPr>
              <w:pStyle w:val="tabletext11"/>
              <w:jc w:val="center"/>
              <w:rPr>
                <w:ins w:id="14410" w:author="Author"/>
              </w:rPr>
            </w:pPr>
            <w:ins w:id="14411" w:author="Author">
              <w:r w:rsidRPr="00141443">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D22B87" w14:textId="77777777" w:rsidR="00D90D80" w:rsidRPr="00141443" w:rsidRDefault="00D90D80" w:rsidP="007E3CC5">
            <w:pPr>
              <w:pStyle w:val="tabletext11"/>
              <w:jc w:val="center"/>
              <w:rPr>
                <w:ins w:id="14412" w:author="Author"/>
              </w:rPr>
            </w:pPr>
            <w:ins w:id="14413" w:author="Author">
              <w:r w:rsidRPr="0014144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CA951" w14:textId="77777777" w:rsidR="00D90D80" w:rsidRPr="00141443" w:rsidRDefault="00D90D80" w:rsidP="007E3CC5">
            <w:pPr>
              <w:pStyle w:val="tabletext11"/>
              <w:jc w:val="center"/>
              <w:rPr>
                <w:ins w:id="14414" w:author="Author"/>
              </w:rPr>
            </w:pPr>
            <w:ins w:id="14415" w:author="Author">
              <w:r w:rsidRPr="00141443">
                <w:t xml:space="preserve">0.53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9586903" w14:textId="77777777" w:rsidR="00D90D80" w:rsidRPr="00141443" w:rsidRDefault="00D90D80" w:rsidP="007E3CC5">
            <w:pPr>
              <w:pStyle w:val="tabletext11"/>
              <w:jc w:val="center"/>
              <w:rPr>
                <w:ins w:id="14416" w:author="Author"/>
              </w:rPr>
            </w:pPr>
            <w:ins w:id="14417"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150BC" w14:textId="77777777" w:rsidR="00D90D80" w:rsidRPr="00141443" w:rsidRDefault="00D90D80" w:rsidP="007E3CC5">
            <w:pPr>
              <w:pStyle w:val="tabletext11"/>
              <w:jc w:val="center"/>
              <w:rPr>
                <w:ins w:id="14418" w:author="Author"/>
              </w:rPr>
            </w:pPr>
            <w:ins w:id="14419" w:author="Author">
              <w:r w:rsidRPr="00141443">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43226C" w14:textId="77777777" w:rsidR="00D90D80" w:rsidRPr="00141443" w:rsidRDefault="00D90D80" w:rsidP="007E3CC5">
            <w:pPr>
              <w:pStyle w:val="tabletext11"/>
              <w:jc w:val="center"/>
              <w:rPr>
                <w:ins w:id="14420" w:author="Author"/>
              </w:rPr>
            </w:pPr>
            <w:ins w:id="14421" w:author="Author">
              <w:r w:rsidRPr="00141443">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C7941" w14:textId="77777777" w:rsidR="00D90D80" w:rsidRPr="00141443" w:rsidRDefault="00D90D80" w:rsidP="007E3CC5">
            <w:pPr>
              <w:pStyle w:val="tabletext11"/>
              <w:jc w:val="center"/>
              <w:rPr>
                <w:ins w:id="14422" w:author="Author"/>
              </w:rPr>
            </w:pPr>
            <w:ins w:id="14423" w:author="Author">
              <w:r w:rsidRPr="0014144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47B4C" w14:textId="77777777" w:rsidR="00D90D80" w:rsidRPr="00141443" w:rsidRDefault="00D90D80" w:rsidP="007E3CC5">
            <w:pPr>
              <w:pStyle w:val="tabletext11"/>
              <w:jc w:val="center"/>
              <w:rPr>
                <w:ins w:id="14424" w:author="Author"/>
              </w:rPr>
            </w:pPr>
            <w:ins w:id="14425" w:author="Author">
              <w:r w:rsidRPr="00141443">
                <w:t xml:space="preserve">0.46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CACD6E" w14:textId="77777777" w:rsidR="00D90D80" w:rsidRPr="00141443" w:rsidRDefault="00D90D80" w:rsidP="007E3CC5">
            <w:pPr>
              <w:pStyle w:val="tabletext11"/>
              <w:jc w:val="center"/>
              <w:rPr>
                <w:ins w:id="14426" w:author="Author"/>
              </w:rPr>
            </w:pPr>
            <w:ins w:id="14427" w:author="Author">
              <w:r w:rsidRPr="00141443">
                <w:t xml:space="preserve">0.44 </w:t>
              </w:r>
            </w:ins>
          </w:p>
        </w:tc>
      </w:tr>
      <w:tr w:rsidR="00D90D80" w:rsidRPr="00141443" w14:paraId="00A90519" w14:textId="77777777" w:rsidTr="007E3CC5">
        <w:trPr>
          <w:trHeight w:val="190"/>
          <w:ins w:id="14428" w:author="Author"/>
        </w:trPr>
        <w:tc>
          <w:tcPr>
            <w:tcW w:w="200" w:type="dxa"/>
            <w:tcBorders>
              <w:top w:val="single" w:sz="6" w:space="0" w:color="auto"/>
              <w:left w:val="single" w:sz="6" w:space="0" w:color="auto"/>
              <w:bottom w:val="single" w:sz="6" w:space="0" w:color="auto"/>
              <w:right w:val="nil"/>
            </w:tcBorders>
            <w:vAlign w:val="bottom"/>
          </w:tcPr>
          <w:p w14:paraId="24A6E912" w14:textId="77777777" w:rsidR="00D90D80" w:rsidRPr="00141443" w:rsidRDefault="00D90D80" w:rsidP="007E3CC5">
            <w:pPr>
              <w:pStyle w:val="tabletext11"/>
              <w:jc w:val="right"/>
              <w:rPr>
                <w:ins w:id="14429" w:author="Author"/>
              </w:rPr>
            </w:pPr>
          </w:p>
        </w:tc>
        <w:tc>
          <w:tcPr>
            <w:tcW w:w="1580" w:type="dxa"/>
            <w:tcBorders>
              <w:top w:val="single" w:sz="6" w:space="0" w:color="auto"/>
              <w:left w:val="nil"/>
              <w:bottom w:val="single" w:sz="6" w:space="0" w:color="auto"/>
              <w:right w:val="single" w:sz="6" w:space="0" w:color="auto"/>
            </w:tcBorders>
            <w:vAlign w:val="bottom"/>
            <w:hideMark/>
          </w:tcPr>
          <w:p w14:paraId="32482671" w14:textId="77777777" w:rsidR="00D90D80" w:rsidRPr="00141443" w:rsidRDefault="00D90D80" w:rsidP="007E3CC5">
            <w:pPr>
              <w:pStyle w:val="tabletext11"/>
              <w:tabs>
                <w:tab w:val="decimal" w:pos="640"/>
              </w:tabs>
              <w:rPr>
                <w:ins w:id="14430" w:author="Author"/>
              </w:rPr>
            </w:pPr>
            <w:ins w:id="14431" w:author="Author">
              <w:r w:rsidRPr="00141443">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4F77ACB" w14:textId="77777777" w:rsidR="00D90D80" w:rsidRPr="00141443" w:rsidRDefault="00D90D80" w:rsidP="007E3CC5">
            <w:pPr>
              <w:pStyle w:val="tabletext11"/>
              <w:jc w:val="center"/>
              <w:rPr>
                <w:ins w:id="14432" w:author="Author"/>
              </w:rPr>
            </w:pPr>
            <w:ins w:id="14433" w:author="Author">
              <w:r w:rsidRPr="00141443">
                <w:t xml:space="preserve">1.53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52E8AFF" w14:textId="77777777" w:rsidR="00D90D80" w:rsidRPr="00141443" w:rsidRDefault="00D90D80" w:rsidP="007E3CC5">
            <w:pPr>
              <w:pStyle w:val="tabletext11"/>
              <w:jc w:val="center"/>
              <w:rPr>
                <w:ins w:id="14434" w:author="Author"/>
              </w:rPr>
            </w:pPr>
            <w:ins w:id="14435" w:author="Author">
              <w:r w:rsidRPr="00141443">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973CE5" w14:textId="77777777" w:rsidR="00D90D80" w:rsidRPr="00141443" w:rsidRDefault="00D90D80" w:rsidP="007E3CC5">
            <w:pPr>
              <w:pStyle w:val="tabletext11"/>
              <w:jc w:val="center"/>
              <w:rPr>
                <w:ins w:id="14436" w:author="Author"/>
              </w:rPr>
            </w:pPr>
            <w:ins w:id="14437" w:author="Author">
              <w:r w:rsidRPr="00141443">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07D22A" w14:textId="77777777" w:rsidR="00D90D80" w:rsidRPr="00141443" w:rsidRDefault="00D90D80" w:rsidP="007E3CC5">
            <w:pPr>
              <w:pStyle w:val="tabletext11"/>
              <w:jc w:val="center"/>
              <w:rPr>
                <w:ins w:id="14438" w:author="Author"/>
              </w:rPr>
            </w:pPr>
            <w:ins w:id="14439" w:author="Author">
              <w:r w:rsidRPr="00141443">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67F35" w14:textId="77777777" w:rsidR="00D90D80" w:rsidRPr="00141443" w:rsidRDefault="00D90D80" w:rsidP="007E3CC5">
            <w:pPr>
              <w:pStyle w:val="tabletext11"/>
              <w:jc w:val="center"/>
              <w:rPr>
                <w:ins w:id="14440" w:author="Author"/>
              </w:rPr>
            </w:pPr>
            <w:ins w:id="14441" w:author="Author">
              <w:r w:rsidRPr="00141443">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1AE7F3" w14:textId="77777777" w:rsidR="00D90D80" w:rsidRPr="00141443" w:rsidRDefault="00D90D80" w:rsidP="007E3CC5">
            <w:pPr>
              <w:pStyle w:val="tabletext11"/>
              <w:jc w:val="center"/>
              <w:rPr>
                <w:ins w:id="14442" w:author="Author"/>
              </w:rPr>
            </w:pPr>
            <w:ins w:id="14443" w:author="Author">
              <w:r w:rsidRPr="00141443">
                <w:t xml:space="preserve">1.07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12AFF" w14:textId="77777777" w:rsidR="00D90D80" w:rsidRPr="00141443" w:rsidRDefault="00D90D80" w:rsidP="007E3CC5">
            <w:pPr>
              <w:pStyle w:val="tabletext11"/>
              <w:jc w:val="center"/>
              <w:rPr>
                <w:ins w:id="14444" w:author="Author"/>
              </w:rPr>
            </w:pPr>
            <w:ins w:id="14445" w:author="Author">
              <w:r w:rsidRPr="00141443">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B4AB0" w14:textId="77777777" w:rsidR="00D90D80" w:rsidRPr="00141443" w:rsidRDefault="00D90D80" w:rsidP="007E3CC5">
            <w:pPr>
              <w:pStyle w:val="tabletext11"/>
              <w:jc w:val="center"/>
              <w:rPr>
                <w:ins w:id="14446" w:author="Author"/>
              </w:rPr>
            </w:pPr>
            <w:ins w:id="14447" w:author="Author">
              <w:r w:rsidRPr="00141443">
                <w:t xml:space="preserve">0.97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CF170" w14:textId="77777777" w:rsidR="00D90D80" w:rsidRPr="00141443" w:rsidRDefault="00D90D80" w:rsidP="007E3CC5">
            <w:pPr>
              <w:pStyle w:val="tabletext11"/>
              <w:jc w:val="center"/>
              <w:rPr>
                <w:ins w:id="14448" w:author="Author"/>
              </w:rPr>
            </w:pPr>
            <w:ins w:id="14449" w:author="Author">
              <w:r w:rsidRPr="0014144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75C09" w14:textId="77777777" w:rsidR="00D90D80" w:rsidRPr="00141443" w:rsidRDefault="00D90D80" w:rsidP="007E3CC5">
            <w:pPr>
              <w:pStyle w:val="tabletext11"/>
              <w:jc w:val="center"/>
              <w:rPr>
                <w:ins w:id="14450" w:author="Author"/>
              </w:rPr>
            </w:pPr>
            <w:ins w:id="14451" w:author="Author">
              <w:r w:rsidRPr="0014144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B292F9" w14:textId="77777777" w:rsidR="00D90D80" w:rsidRPr="00141443" w:rsidRDefault="00D90D80" w:rsidP="007E3CC5">
            <w:pPr>
              <w:pStyle w:val="tabletext11"/>
              <w:jc w:val="center"/>
              <w:rPr>
                <w:ins w:id="14452" w:author="Author"/>
              </w:rPr>
            </w:pPr>
            <w:ins w:id="14453" w:author="Author">
              <w:r w:rsidRPr="0014144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D1BCB" w14:textId="77777777" w:rsidR="00D90D80" w:rsidRPr="00141443" w:rsidRDefault="00D90D80" w:rsidP="007E3CC5">
            <w:pPr>
              <w:pStyle w:val="tabletext11"/>
              <w:jc w:val="center"/>
              <w:rPr>
                <w:ins w:id="14454" w:author="Author"/>
              </w:rPr>
            </w:pPr>
            <w:ins w:id="14455" w:author="Author">
              <w:r w:rsidRPr="00141443">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02392" w14:textId="77777777" w:rsidR="00D90D80" w:rsidRPr="00141443" w:rsidRDefault="00D90D80" w:rsidP="007E3CC5">
            <w:pPr>
              <w:pStyle w:val="tabletext11"/>
              <w:jc w:val="center"/>
              <w:rPr>
                <w:ins w:id="14456" w:author="Author"/>
              </w:rPr>
            </w:pPr>
            <w:ins w:id="14457"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1764C" w14:textId="77777777" w:rsidR="00D90D80" w:rsidRPr="00141443" w:rsidRDefault="00D90D80" w:rsidP="007E3CC5">
            <w:pPr>
              <w:pStyle w:val="tabletext11"/>
              <w:jc w:val="center"/>
              <w:rPr>
                <w:ins w:id="14458" w:author="Author"/>
              </w:rPr>
            </w:pPr>
            <w:ins w:id="14459" w:author="Author">
              <w:r w:rsidRPr="00141443">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42EC7" w14:textId="77777777" w:rsidR="00D90D80" w:rsidRPr="00141443" w:rsidRDefault="00D90D80" w:rsidP="007E3CC5">
            <w:pPr>
              <w:pStyle w:val="tabletext11"/>
              <w:jc w:val="center"/>
              <w:rPr>
                <w:ins w:id="14460" w:author="Author"/>
              </w:rPr>
            </w:pPr>
            <w:ins w:id="14461" w:author="Author">
              <w:r w:rsidRPr="0014144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37B16" w14:textId="77777777" w:rsidR="00D90D80" w:rsidRPr="00141443" w:rsidRDefault="00D90D80" w:rsidP="007E3CC5">
            <w:pPr>
              <w:pStyle w:val="tabletext11"/>
              <w:jc w:val="center"/>
              <w:rPr>
                <w:ins w:id="14462" w:author="Author"/>
              </w:rPr>
            </w:pPr>
            <w:ins w:id="14463" w:author="Author">
              <w:r w:rsidRPr="00141443">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5B8F5" w14:textId="77777777" w:rsidR="00D90D80" w:rsidRPr="00141443" w:rsidRDefault="00D90D80" w:rsidP="007E3CC5">
            <w:pPr>
              <w:pStyle w:val="tabletext11"/>
              <w:jc w:val="center"/>
              <w:rPr>
                <w:ins w:id="14464" w:author="Author"/>
              </w:rPr>
            </w:pPr>
            <w:ins w:id="14465" w:author="Author">
              <w:r w:rsidRPr="00141443">
                <w:t xml:space="preserve">0.67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5712A" w14:textId="77777777" w:rsidR="00D90D80" w:rsidRPr="00141443" w:rsidRDefault="00D90D80" w:rsidP="007E3CC5">
            <w:pPr>
              <w:pStyle w:val="tabletext11"/>
              <w:jc w:val="center"/>
              <w:rPr>
                <w:ins w:id="14466" w:author="Author"/>
              </w:rPr>
            </w:pPr>
            <w:ins w:id="14467" w:author="Author">
              <w:r w:rsidRPr="00141443">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9309C8" w14:textId="77777777" w:rsidR="00D90D80" w:rsidRPr="00141443" w:rsidRDefault="00D90D80" w:rsidP="007E3CC5">
            <w:pPr>
              <w:pStyle w:val="tabletext11"/>
              <w:jc w:val="center"/>
              <w:rPr>
                <w:ins w:id="14468" w:author="Author"/>
              </w:rPr>
            </w:pPr>
            <w:ins w:id="14469" w:author="Author">
              <w:r w:rsidRPr="00141443">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B4055" w14:textId="77777777" w:rsidR="00D90D80" w:rsidRPr="00141443" w:rsidRDefault="00D90D80" w:rsidP="007E3CC5">
            <w:pPr>
              <w:pStyle w:val="tabletext11"/>
              <w:jc w:val="center"/>
              <w:rPr>
                <w:ins w:id="14470" w:author="Author"/>
              </w:rPr>
            </w:pPr>
            <w:ins w:id="14471" w:author="Author">
              <w:r w:rsidRPr="00141443">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FCE53" w14:textId="77777777" w:rsidR="00D90D80" w:rsidRPr="00141443" w:rsidRDefault="00D90D80" w:rsidP="007E3CC5">
            <w:pPr>
              <w:pStyle w:val="tabletext11"/>
              <w:jc w:val="center"/>
              <w:rPr>
                <w:ins w:id="14472" w:author="Author"/>
              </w:rPr>
            </w:pPr>
            <w:ins w:id="14473" w:author="Author">
              <w:r w:rsidRPr="0014144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B3100" w14:textId="77777777" w:rsidR="00D90D80" w:rsidRPr="00141443" w:rsidRDefault="00D90D80" w:rsidP="007E3CC5">
            <w:pPr>
              <w:pStyle w:val="tabletext11"/>
              <w:jc w:val="center"/>
              <w:rPr>
                <w:ins w:id="14474" w:author="Author"/>
              </w:rPr>
            </w:pPr>
            <w:ins w:id="14475" w:author="Author">
              <w:r w:rsidRPr="00141443">
                <w:t xml:space="preserve">0.58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043A7BE" w14:textId="77777777" w:rsidR="00D90D80" w:rsidRPr="00141443" w:rsidRDefault="00D90D80" w:rsidP="007E3CC5">
            <w:pPr>
              <w:pStyle w:val="tabletext11"/>
              <w:jc w:val="center"/>
              <w:rPr>
                <w:ins w:id="14476" w:author="Author"/>
              </w:rPr>
            </w:pPr>
            <w:ins w:id="14477" w:author="Author">
              <w:r w:rsidRPr="00141443">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6D63B" w14:textId="77777777" w:rsidR="00D90D80" w:rsidRPr="00141443" w:rsidRDefault="00D90D80" w:rsidP="007E3CC5">
            <w:pPr>
              <w:pStyle w:val="tabletext11"/>
              <w:jc w:val="center"/>
              <w:rPr>
                <w:ins w:id="14478" w:author="Author"/>
              </w:rPr>
            </w:pPr>
            <w:ins w:id="14479" w:author="Author">
              <w:r w:rsidRPr="00141443">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53D5E" w14:textId="77777777" w:rsidR="00D90D80" w:rsidRPr="00141443" w:rsidRDefault="00D90D80" w:rsidP="007E3CC5">
            <w:pPr>
              <w:pStyle w:val="tabletext11"/>
              <w:jc w:val="center"/>
              <w:rPr>
                <w:ins w:id="14480" w:author="Author"/>
              </w:rPr>
            </w:pPr>
            <w:ins w:id="14481" w:author="Author">
              <w:r w:rsidRPr="0014144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0383C" w14:textId="77777777" w:rsidR="00D90D80" w:rsidRPr="00141443" w:rsidRDefault="00D90D80" w:rsidP="007E3CC5">
            <w:pPr>
              <w:pStyle w:val="tabletext11"/>
              <w:jc w:val="center"/>
              <w:rPr>
                <w:ins w:id="14482" w:author="Author"/>
              </w:rPr>
            </w:pPr>
            <w:ins w:id="14483" w:author="Author">
              <w:r w:rsidRPr="0014144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A1DA7" w14:textId="77777777" w:rsidR="00D90D80" w:rsidRPr="00141443" w:rsidRDefault="00D90D80" w:rsidP="007E3CC5">
            <w:pPr>
              <w:pStyle w:val="tabletext11"/>
              <w:jc w:val="center"/>
              <w:rPr>
                <w:ins w:id="14484" w:author="Author"/>
              </w:rPr>
            </w:pPr>
            <w:ins w:id="14485" w:author="Author">
              <w:r w:rsidRPr="00141443">
                <w:t xml:space="preserve">0.50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C7070EC" w14:textId="77777777" w:rsidR="00D90D80" w:rsidRPr="00141443" w:rsidRDefault="00D90D80" w:rsidP="007E3CC5">
            <w:pPr>
              <w:pStyle w:val="tabletext11"/>
              <w:jc w:val="center"/>
              <w:rPr>
                <w:ins w:id="14486" w:author="Author"/>
              </w:rPr>
            </w:pPr>
            <w:ins w:id="14487" w:author="Author">
              <w:r w:rsidRPr="00141443">
                <w:t xml:space="preserve">0.48 </w:t>
              </w:r>
            </w:ins>
          </w:p>
        </w:tc>
      </w:tr>
      <w:tr w:rsidR="00D90D80" w:rsidRPr="00141443" w14:paraId="09223254" w14:textId="77777777" w:rsidTr="007E3CC5">
        <w:trPr>
          <w:trHeight w:val="190"/>
          <w:ins w:id="14488" w:author="Author"/>
        </w:trPr>
        <w:tc>
          <w:tcPr>
            <w:tcW w:w="200" w:type="dxa"/>
            <w:tcBorders>
              <w:top w:val="single" w:sz="6" w:space="0" w:color="auto"/>
              <w:left w:val="single" w:sz="6" w:space="0" w:color="auto"/>
              <w:bottom w:val="single" w:sz="6" w:space="0" w:color="auto"/>
              <w:right w:val="nil"/>
            </w:tcBorders>
            <w:vAlign w:val="bottom"/>
          </w:tcPr>
          <w:p w14:paraId="6F355131" w14:textId="77777777" w:rsidR="00D90D80" w:rsidRPr="00141443" w:rsidRDefault="00D90D80" w:rsidP="007E3CC5">
            <w:pPr>
              <w:pStyle w:val="tabletext11"/>
              <w:jc w:val="right"/>
              <w:rPr>
                <w:ins w:id="14489" w:author="Author"/>
              </w:rPr>
            </w:pPr>
          </w:p>
        </w:tc>
        <w:tc>
          <w:tcPr>
            <w:tcW w:w="1580" w:type="dxa"/>
            <w:tcBorders>
              <w:top w:val="single" w:sz="6" w:space="0" w:color="auto"/>
              <w:left w:val="nil"/>
              <w:bottom w:val="single" w:sz="6" w:space="0" w:color="auto"/>
              <w:right w:val="single" w:sz="6" w:space="0" w:color="auto"/>
            </w:tcBorders>
            <w:vAlign w:val="bottom"/>
            <w:hideMark/>
          </w:tcPr>
          <w:p w14:paraId="6B78BF15" w14:textId="77777777" w:rsidR="00D90D80" w:rsidRPr="00141443" w:rsidRDefault="00D90D80" w:rsidP="007E3CC5">
            <w:pPr>
              <w:pStyle w:val="tabletext11"/>
              <w:tabs>
                <w:tab w:val="decimal" w:pos="640"/>
              </w:tabs>
              <w:rPr>
                <w:ins w:id="14490" w:author="Author"/>
              </w:rPr>
            </w:pPr>
            <w:ins w:id="14491" w:author="Author">
              <w:r w:rsidRPr="00141443">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2477ECB" w14:textId="77777777" w:rsidR="00D90D80" w:rsidRPr="00141443" w:rsidRDefault="00D90D80" w:rsidP="007E3CC5">
            <w:pPr>
              <w:pStyle w:val="tabletext11"/>
              <w:jc w:val="center"/>
              <w:rPr>
                <w:ins w:id="14492" w:author="Author"/>
              </w:rPr>
            </w:pPr>
            <w:ins w:id="14493" w:author="Author">
              <w:r w:rsidRPr="00141443">
                <w:t xml:space="preserve">1.58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BD7F674" w14:textId="77777777" w:rsidR="00D90D80" w:rsidRPr="00141443" w:rsidRDefault="00D90D80" w:rsidP="007E3CC5">
            <w:pPr>
              <w:pStyle w:val="tabletext11"/>
              <w:jc w:val="center"/>
              <w:rPr>
                <w:ins w:id="14494" w:author="Author"/>
              </w:rPr>
            </w:pPr>
            <w:ins w:id="14495" w:author="Author">
              <w:r w:rsidRPr="0014144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16AFA3" w14:textId="77777777" w:rsidR="00D90D80" w:rsidRPr="00141443" w:rsidRDefault="00D90D80" w:rsidP="007E3CC5">
            <w:pPr>
              <w:pStyle w:val="tabletext11"/>
              <w:jc w:val="center"/>
              <w:rPr>
                <w:ins w:id="14496" w:author="Author"/>
              </w:rPr>
            </w:pPr>
            <w:ins w:id="14497" w:author="Author">
              <w:r w:rsidRPr="00141443">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5CBE7C" w14:textId="77777777" w:rsidR="00D90D80" w:rsidRPr="00141443" w:rsidRDefault="00D90D80" w:rsidP="007E3CC5">
            <w:pPr>
              <w:pStyle w:val="tabletext11"/>
              <w:jc w:val="center"/>
              <w:rPr>
                <w:ins w:id="14498" w:author="Author"/>
              </w:rPr>
            </w:pPr>
            <w:ins w:id="14499" w:author="Author">
              <w:r w:rsidRPr="00141443">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44C59" w14:textId="77777777" w:rsidR="00D90D80" w:rsidRPr="00141443" w:rsidRDefault="00D90D80" w:rsidP="007E3CC5">
            <w:pPr>
              <w:pStyle w:val="tabletext11"/>
              <w:jc w:val="center"/>
              <w:rPr>
                <w:ins w:id="14500" w:author="Author"/>
              </w:rPr>
            </w:pPr>
            <w:ins w:id="14501" w:author="Author">
              <w:r w:rsidRPr="00141443">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F1E01B" w14:textId="77777777" w:rsidR="00D90D80" w:rsidRPr="00141443" w:rsidRDefault="00D90D80" w:rsidP="007E3CC5">
            <w:pPr>
              <w:pStyle w:val="tabletext11"/>
              <w:jc w:val="center"/>
              <w:rPr>
                <w:ins w:id="14502" w:author="Author"/>
              </w:rPr>
            </w:pPr>
            <w:ins w:id="14503" w:author="Author">
              <w:r w:rsidRPr="00141443">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2F2341" w14:textId="77777777" w:rsidR="00D90D80" w:rsidRPr="00141443" w:rsidRDefault="00D90D80" w:rsidP="007E3CC5">
            <w:pPr>
              <w:pStyle w:val="tabletext11"/>
              <w:jc w:val="center"/>
              <w:rPr>
                <w:ins w:id="14504" w:author="Author"/>
              </w:rPr>
            </w:pPr>
            <w:ins w:id="14505" w:author="Author">
              <w:r w:rsidRPr="0014144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685E57" w14:textId="77777777" w:rsidR="00D90D80" w:rsidRPr="00141443" w:rsidRDefault="00D90D80" w:rsidP="007E3CC5">
            <w:pPr>
              <w:pStyle w:val="tabletext11"/>
              <w:jc w:val="center"/>
              <w:rPr>
                <w:ins w:id="14506" w:author="Author"/>
              </w:rPr>
            </w:pPr>
            <w:ins w:id="14507" w:author="Author">
              <w:r w:rsidRPr="00141443">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F7EE66" w14:textId="77777777" w:rsidR="00D90D80" w:rsidRPr="00141443" w:rsidRDefault="00D90D80" w:rsidP="007E3CC5">
            <w:pPr>
              <w:pStyle w:val="tabletext11"/>
              <w:jc w:val="center"/>
              <w:rPr>
                <w:ins w:id="14508" w:author="Author"/>
              </w:rPr>
            </w:pPr>
            <w:ins w:id="14509" w:author="Author">
              <w:r w:rsidRPr="00141443">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17AC6" w14:textId="77777777" w:rsidR="00D90D80" w:rsidRPr="00141443" w:rsidRDefault="00D90D80" w:rsidP="007E3CC5">
            <w:pPr>
              <w:pStyle w:val="tabletext11"/>
              <w:jc w:val="center"/>
              <w:rPr>
                <w:ins w:id="14510" w:author="Author"/>
              </w:rPr>
            </w:pPr>
            <w:ins w:id="14511"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4FCEDA" w14:textId="77777777" w:rsidR="00D90D80" w:rsidRPr="00141443" w:rsidRDefault="00D90D80" w:rsidP="007E3CC5">
            <w:pPr>
              <w:pStyle w:val="tabletext11"/>
              <w:jc w:val="center"/>
              <w:rPr>
                <w:ins w:id="14512" w:author="Author"/>
              </w:rPr>
            </w:pPr>
            <w:ins w:id="14513" w:author="Author">
              <w:r w:rsidRPr="00141443">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F61A2" w14:textId="77777777" w:rsidR="00D90D80" w:rsidRPr="00141443" w:rsidRDefault="00D90D80" w:rsidP="007E3CC5">
            <w:pPr>
              <w:pStyle w:val="tabletext11"/>
              <w:jc w:val="center"/>
              <w:rPr>
                <w:ins w:id="14514" w:author="Author"/>
              </w:rPr>
            </w:pPr>
            <w:ins w:id="14515" w:author="Author">
              <w:r w:rsidRPr="0014144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112E8F" w14:textId="77777777" w:rsidR="00D90D80" w:rsidRPr="00141443" w:rsidRDefault="00D90D80" w:rsidP="007E3CC5">
            <w:pPr>
              <w:pStyle w:val="tabletext11"/>
              <w:jc w:val="center"/>
              <w:rPr>
                <w:ins w:id="14516" w:author="Author"/>
              </w:rPr>
            </w:pPr>
            <w:ins w:id="14517" w:author="Author">
              <w:r w:rsidRPr="0014144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341252" w14:textId="77777777" w:rsidR="00D90D80" w:rsidRPr="00141443" w:rsidRDefault="00D90D80" w:rsidP="007E3CC5">
            <w:pPr>
              <w:pStyle w:val="tabletext11"/>
              <w:jc w:val="center"/>
              <w:rPr>
                <w:ins w:id="14518" w:author="Author"/>
              </w:rPr>
            </w:pPr>
            <w:ins w:id="14519" w:author="Author">
              <w:r w:rsidRPr="0014144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AF9C9F" w14:textId="77777777" w:rsidR="00D90D80" w:rsidRPr="00141443" w:rsidRDefault="00D90D80" w:rsidP="007E3CC5">
            <w:pPr>
              <w:pStyle w:val="tabletext11"/>
              <w:jc w:val="center"/>
              <w:rPr>
                <w:ins w:id="14520" w:author="Author"/>
              </w:rPr>
            </w:pPr>
            <w:ins w:id="14521" w:author="Author">
              <w:r w:rsidRPr="0014144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184884" w14:textId="77777777" w:rsidR="00D90D80" w:rsidRPr="00141443" w:rsidRDefault="00D90D80" w:rsidP="007E3CC5">
            <w:pPr>
              <w:pStyle w:val="tabletext11"/>
              <w:jc w:val="center"/>
              <w:rPr>
                <w:ins w:id="14522" w:author="Author"/>
              </w:rPr>
            </w:pPr>
            <w:ins w:id="14523" w:author="Author">
              <w:r w:rsidRPr="00141443">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2D81B" w14:textId="77777777" w:rsidR="00D90D80" w:rsidRPr="00141443" w:rsidRDefault="00D90D80" w:rsidP="007E3CC5">
            <w:pPr>
              <w:pStyle w:val="tabletext11"/>
              <w:jc w:val="center"/>
              <w:rPr>
                <w:ins w:id="14524" w:author="Author"/>
              </w:rPr>
            </w:pPr>
            <w:ins w:id="14525"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949DE" w14:textId="77777777" w:rsidR="00D90D80" w:rsidRPr="00141443" w:rsidRDefault="00D90D80" w:rsidP="007E3CC5">
            <w:pPr>
              <w:pStyle w:val="tabletext11"/>
              <w:jc w:val="center"/>
              <w:rPr>
                <w:ins w:id="14526" w:author="Author"/>
              </w:rPr>
            </w:pPr>
            <w:ins w:id="14527" w:author="Author">
              <w:r w:rsidRPr="00141443">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A39D1E" w14:textId="77777777" w:rsidR="00D90D80" w:rsidRPr="00141443" w:rsidRDefault="00D90D80" w:rsidP="007E3CC5">
            <w:pPr>
              <w:pStyle w:val="tabletext11"/>
              <w:jc w:val="center"/>
              <w:rPr>
                <w:ins w:id="14528" w:author="Author"/>
              </w:rPr>
            </w:pPr>
            <w:ins w:id="14529" w:author="Author">
              <w:r w:rsidRPr="00141443">
                <w:t xml:space="preserve">0.73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CF6F13" w14:textId="77777777" w:rsidR="00D90D80" w:rsidRPr="00141443" w:rsidRDefault="00D90D80" w:rsidP="007E3CC5">
            <w:pPr>
              <w:pStyle w:val="tabletext11"/>
              <w:jc w:val="center"/>
              <w:rPr>
                <w:ins w:id="14530" w:author="Author"/>
              </w:rPr>
            </w:pPr>
            <w:ins w:id="14531" w:author="Author">
              <w:r w:rsidRPr="0014144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E50A50" w14:textId="77777777" w:rsidR="00D90D80" w:rsidRPr="00141443" w:rsidRDefault="00D90D80" w:rsidP="007E3CC5">
            <w:pPr>
              <w:pStyle w:val="tabletext11"/>
              <w:jc w:val="center"/>
              <w:rPr>
                <w:ins w:id="14532" w:author="Author"/>
              </w:rPr>
            </w:pPr>
            <w:ins w:id="14533" w:author="Author">
              <w:r w:rsidRPr="0014144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973CF" w14:textId="77777777" w:rsidR="00D90D80" w:rsidRPr="00141443" w:rsidRDefault="00D90D80" w:rsidP="007E3CC5">
            <w:pPr>
              <w:pStyle w:val="tabletext11"/>
              <w:jc w:val="center"/>
              <w:rPr>
                <w:ins w:id="14534" w:author="Author"/>
              </w:rPr>
            </w:pPr>
            <w:ins w:id="14535" w:author="Author">
              <w:r w:rsidRPr="00141443">
                <w:t xml:space="preserve">0.69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6C9062" w14:textId="77777777" w:rsidR="00D90D80" w:rsidRPr="00141443" w:rsidRDefault="00D90D80" w:rsidP="007E3CC5">
            <w:pPr>
              <w:pStyle w:val="tabletext11"/>
              <w:jc w:val="center"/>
              <w:rPr>
                <w:ins w:id="14536" w:author="Author"/>
              </w:rPr>
            </w:pPr>
            <w:ins w:id="14537" w:author="Author">
              <w:r w:rsidRPr="00141443">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BE4AE" w14:textId="77777777" w:rsidR="00D90D80" w:rsidRPr="00141443" w:rsidRDefault="00D90D80" w:rsidP="007E3CC5">
            <w:pPr>
              <w:pStyle w:val="tabletext11"/>
              <w:jc w:val="center"/>
              <w:rPr>
                <w:ins w:id="14538" w:author="Author"/>
              </w:rPr>
            </w:pPr>
            <w:ins w:id="14539" w:author="Author">
              <w:r w:rsidRPr="0014144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B0C253" w14:textId="77777777" w:rsidR="00D90D80" w:rsidRPr="00141443" w:rsidRDefault="00D90D80" w:rsidP="007E3CC5">
            <w:pPr>
              <w:pStyle w:val="tabletext11"/>
              <w:jc w:val="center"/>
              <w:rPr>
                <w:ins w:id="14540" w:author="Author"/>
              </w:rPr>
            </w:pPr>
            <w:ins w:id="14541" w:author="Author">
              <w:r w:rsidRPr="00141443">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1BBF31" w14:textId="77777777" w:rsidR="00D90D80" w:rsidRPr="00141443" w:rsidRDefault="00D90D80" w:rsidP="007E3CC5">
            <w:pPr>
              <w:pStyle w:val="tabletext11"/>
              <w:jc w:val="center"/>
              <w:rPr>
                <w:ins w:id="14542" w:author="Author"/>
              </w:rPr>
            </w:pPr>
            <w:ins w:id="14543" w:author="Author">
              <w:r w:rsidRPr="00141443">
                <w:t xml:space="preserve">0.64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82C13A" w14:textId="77777777" w:rsidR="00D90D80" w:rsidRPr="00141443" w:rsidRDefault="00D90D80" w:rsidP="007E3CC5">
            <w:pPr>
              <w:pStyle w:val="tabletext11"/>
              <w:jc w:val="center"/>
              <w:rPr>
                <w:ins w:id="14544" w:author="Author"/>
              </w:rPr>
            </w:pPr>
            <w:ins w:id="14545" w:author="Author">
              <w:r w:rsidRPr="00141443">
                <w:t xml:space="preserve">0.62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43B7C73" w14:textId="77777777" w:rsidR="00D90D80" w:rsidRPr="00141443" w:rsidRDefault="00D90D80" w:rsidP="007E3CC5">
            <w:pPr>
              <w:pStyle w:val="tabletext11"/>
              <w:jc w:val="center"/>
              <w:rPr>
                <w:ins w:id="14546" w:author="Author"/>
              </w:rPr>
            </w:pPr>
            <w:ins w:id="14547" w:author="Author">
              <w:r w:rsidRPr="00141443">
                <w:t xml:space="preserve">0.61 </w:t>
              </w:r>
            </w:ins>
          </w:p>
        </w:tc>
      </w:tr>
      <w:tr w:rsidR="00D90D80" w:rsidRPr="00141443" w14:paraId="6384EB4D" w14:textId="77777777" w:rsidTr="007E3CC5">
        <w:trPr>
          <w:trHeight w:val="190"/>
          <w:ins w:id="14548" w:author="Author"/>
        </w:trPr>
        <w:tc>
          <w:tcPr>
            <w:tcW w:w="200" w:type="dxa"/>
            <w:tcBorders>
              <w:top w:val="single" w:sz="6" w:space="0" w:color="auto"/>
              <w:left w:val="single" w:sz="6" w:space="0" w:color="auto"/>
              <w:bottom w:val="single" w:sz="6" w:space="0" w:color="auto"/>
              <w:right w:val="nil"/>
            </w:tcBorders>
            <w:vAlign w:val="bottom"/>
          </w:tcPr>
          <w:p w14:paraId="7FF17F3A" w14:textId="77777777" w:rsidR="00D90D80" w:rsidRPr="00141443" w:rsidRDefault="00D90D80" w:rsidP="007E3CC5">
            <w:pPr>
              <w:pStyle w:val="tabletext11"/>
              <w:jc w:val="right"/>
              <w:rPr>
                <w:ins w:id="14549" w:author="Author"/>
              </w:rPr>
            </w:pPr>
          </w:p>
        </w:tc>
        <w:tc>
          <w:tcPr>
            <w:tcW w:w="1580" w:type="dxa"/>
            <w:tcBorders>
              <w:top w:val="single" w:sz="6" w:space="0" w:color="auto"/>
              <w:left w:val="nil"/>
              <w:bottom w:val="single" w:sz="6" w:space="0" w:color="auto"/>
              <w:right w:val="single" w:sz="6" w:space="0" w:color="auto"/>
            </w:tcBorders>
            <w:vAlign w:val="bottom"/>
            <w:hideMark/>
          </w:tcPr>
          <w:p w14:paraId="6EAAD58B" w14:textId="77777777" w:rsidR="00D90D80" w:rsidRPr="00141443" w:rsidRDefault="00D90D80" w:rsidP="007E3CC5">
            <w:pPr>
              <w:pStyle w:val="tabletext11"/>
              <w:tabs>
                <w:tab w:val="decimal" w:pos="640"/>
              </w:tabs>
              <w:rPr>
                <w:ins w:id="14550" w:author="Author"/>
              </w:rPr>
            </w:pPr>
            <w:ins w:id="14551" w:author="Author">
              <w:r w:rsidRPr="00141443">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CF30E8" w14:textId="77777777" w:rsidR="00D90D80" w:rsidRPr="00141443" w:rsidRDefault="00D90D80" w:rsidP="007E3CC5">
            <w:pPr>
              <w:pStyle w:val="tabletext11"/>
              <w:jc w:val="center"/>
              <w:rPr>
                <w:ins w:id="14552" w:author="Author"/>
              </w:rPr>
            </w:pPr>
            <w:ins w:id="14553" w:author="Author">
              <w:r w:rsidRPr="00141443">
                <w:t xml:space="preserve">1.64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993EE0C" w14:textId="77777777" w:rsidR="00D90D80" w:rsidRPr="00141443" w:rsidRDefault="00D90D80" w:rsidP="007E3CC5">
            <w:pPr>
              <w:pStyle w:val="tabletext11"/>
              <w:jc w:val="center"/>
              <w:rPr>
                <w:ins w:id="14554" w:author="Author"/>
              </w:rPr>
            </w:pPr>
            <w:ins w:id="14555" w:author="Author">
              <w:r w:rsidRPr="0014144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204448" w14:textId="77777777" w:rsidR="00D90D80" w:rsidRPr="00141443" w:rsidRDefault="00D90D80" w:rsidP="007E3CC5">
            <w:pPr>
              <w:pStyle w:val="tabletext11"/>
              <w:jc w:val="center"/>
              <w:rPr>
                <w:ins w:id="14556" w:author="Author"/>
              </w:rPr>
            </w:pPr>
            <w:ins w:id="14557" w:author="Author">
              <w:r w:rsidRPr="00141443">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87D02" w14:textId="77777777" w:rsidR="00D90D80" w:rsidRPr="00141443" w:rsidRDefault="00D90D80" w:rsidP="007E3CC5">
            <w:pPr>
              <w:pStyle w:val="tabletext11"/>
              <w:jc w:val="center"/>
              <w:rPr>
                <w:ins w:id="14558" w:author="Author"/>
              </w:rPr>
            </w:pPr>
            <w:ins w:id="14559" w:author="Author">
              <w:r w:rsidRPr="00141443">
                <w:t xml:space="preserve">1.42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0A380" w14:textId="77777777" w:rsidR="00D90D80" w:rsidRPr="00141443" w:rsidRDefault="00D90D80" w:rsidP="007E3CC5">
            <w:pPr>
              <w:pStyle w:val="tabletext11"/>
              <w:jc w:val="center"/>
              <w:rPr>
                <w:ins w:id="14560" w:author="Author"/>
              </w:rPr>
            </w:pPr>
            <w:ins w:id="14561" w:author="Author">
              <w:r w:rsidRPr="00141443">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5D1CF3" w14:textId="77777777" w:rsidR="00D90D80" w:rsidRPr="00141443" w:rsidRDefault="00D90D80" w:rsidP="007E3CC5">
            <w:pPr>
              <w:pStyle w:val="tabletext11"/>
              <w:jc w:val="center"/>
              <w:rPr>
                <w:ins w:id="14562" w:author="Author"/>
              </w:rPr>
            </w:pPr>
            <w:ins w:id="14563" w:author="Author">
              <w:r w:rsidRPr="00141443">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2C59A4" w14:textId="77777777" w:rsidR="00D90D80" w:rsidRPr="00141443" w:rsidRDefault="00D90D80" w:rsidP="007E3CC5">
            <w:pPr>
              <w:pStyle w:val="tabletext11"/>
              <w:jc w:val="center"/>
              <w:rPr>
                <w:ins w:id="14564" w:author="Author"/>
              </w:rPr>
            </w:pPr>
            <w:ins w:id="14565" w:author="Author">
              <w:r w:rsidRPr="00141443">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7A75F" w14:textId="77777777" w:rsidR="00D90D80" w:rsidRPr="00141443" w:rsidRDefault="00D90D80" w:rsidP="007E3CC5">
            <w:pPr>
              <w:pStyle w:val="tabletext11"/>
              <w:jc w:val="center"/>
              <w:rPr>
                <w:ins w:id="14566" w:author="Author"/>
              </w:rPr>
            </w:pPr>
            <w:ins w:id="14567" w:author="Author">
              <w:r w:rsidRPr="0014144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5CA33B" w14:textId="77777777" w:rsidR="00D90D80" w:rsidRPr="00141443" w:rsidRDefault="00D90D80" w:rsidP="007E3CC5">
            <w:pPr>
              <w:pStyle w:val="tabletext11"/>
              <w:jc w:val="center"/>
              <w:rPr>
                <w:ins w:id="14568" w:author="Author"/>
              </w:rPr>
            </w:pPr>
            <w:ins w:id="14569" w:author="Author">
              <w:r w:rsidRPr="00141443">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EEDF5A" w14:textId="77777777" w:rsidR="00D90D80" w:rsidRPr="00141443" w:rsidRDefault="00D90D80" w:rsidP="007E3CC5">
            <w:pPr>
              <w:pStyle w:val="tabletext11"/>
              <w:jc w:val="center"/>
              <w:rPr>
                <w:ins w:id="14570" w:author="Author"/>
              </w:rPr>
            </w:pPr>
            <w:ins w:id="14571" w:author="Author">
              <w:r w:rsidRPr="00141443">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B867E" w14:textId="77777777" w:rsidR="00D90D80" w:rsidRPr="00141443" w:rsidRDefault="00D90D80" w:rsidP="007E3CC5">
            <w:pPr>
              <w:pStyle w:val="tabletext11"/>
              <w:jc w:val="center"/>
              <w:rPr>
                <w:ins w:id="14572" w:author="Author"/>
              </w:rPr>
            </w:pPr>
            <w:ins w:id="14573" w:author="Author">
              <w:r w:rsidRPr="0014144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6360ED" w14:textId="77777777" w:rsidR="00D90D80" w:rsidRPr="00141443" w:rsidRDefault="00D90D80" w:rsidP="007E3CC5">
            <w:pPr>
              <w:pStyle w:val="tabletext11"/>
              <w:jc w:val="center"/>
              <w:rPr>
                <w:ins w:id="14574" w:author="Author"/>
              </w:rPr>
            </w:pPr>
            <w:ins w:id="14575" w:author="Author">
              <w:r w:rsidRPr="00141443">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A0CB5" w14:textId="77777777" w:rsidR="00D90D80" w:rsidRPr="00141443" w:rsidRDefault="00D90D80" w:rsidP="007E3CC5">
            <w:pPr>
              <w:pStyle w:val="tabletext11"/>
              <w:jc w:val="center"/>
              <w:rPr>
                <w:ins w:id="14576" w:author="Author"/>
              </w:rPr>
            </w:pPr>
            <w:ins w:id="14577" w:author="Author">
              <w:r w:rsidRPr="0014144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1666D3" w14:textId="77777777" w:rsidR="00D90D80" w:rsidRPr="00141443" w:rsidRDefault="00D90D80" w:rsidP="007E3CC5">
            <w:pPr>
              <w:pStyle w:val="tabletext11"/>
              <w:jc w:val="center"/>
              <w:rPr>
                <w:ins w:id="14578" w:author="Author"/>
              </w:rPr>
            </w:pPr>
            <w:ins w:id="14579"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73AA9B" w14:textId="77777777" w:rsidR="00D90D80" w:rsidRPr="00141443" w:rsidRDefault="00D90D80" w:rsidP="007E3CC5">
            <w:pPr>
              <w:pStyle w:val="tabletext11"/>
              <w:jc w:val="center"/>
              <w:rPr>
                <w:ins w:id="14580" w:author="Author"/>
              </w:rPr>
            </w:pPr>
            <w:ins w:id="14581" w:author="Author">
              <w:r w:rsidRPr="0014144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4E330" w14:textId="77777777" w:rsidR="00D90D80" w:rsidRPr="00141443" w:rsidRDefault="00D90D80" w:rsidP="007E3CC5">
            <w:pPr>
              <w:pStyle w:val="tabletext11"/>
              <w:jc w:val="center"/>
              <w:rPr>
                <w:ins w:id="14582" w:author="Author"/>
              </w:rPr>
            </w:pPr>
            <w:ins w:id="14583" w:author="Author">
              <w:r w:rsidRPr="0014144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C6B0D" w14:textId="77777777" w:rsidR="00D90D80" w:rsidRPr="00141443" w:rsidRDefault="00D90D80" w:rsidP="007E3CC5">
            <w:pPr>
              <w:pStyle w:val="tabletext11"/>
              <w:jc w:val="center"/>
              <w:rPr>
                <w:ins w:id="14584" w:author="Author"/>
              </w:rPr>
            </w:pPr>
            <w:ins w:id="14585"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53978F" w14:textId="77777777" w:rsidR="00D90D80" w:rsidRPr="00141443" w:rsidRDefault="00D90D80" w:rsidP="007E3CC5">
            <w:pPr>
              <w:pStyle w:val="tabletext11"/>
              <w:jc w:val="center"/>
              <w:rPr>
                <w:ins w:id="14586" w:author="Author"/>
              </w:rPr>
            </w:pPr>
            <w:ins w:id="14587" w:author="Author">
              <w:r w:rsidRPr="0014144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EA0783" w14:textId="77777777" w:rsidR="00D90D80" w:rsidRPr="00141443" w:rsidRDefault="00D90D80" w:rsidP="007E3CC5">
            <w:pPr>
              <w:pStyle w:val="tabletext11"/>
              <w:jc w:val="center"/>
              <w:rPr>
                <w:ins w:id="14588" w:author="Author"/>
              </w:rPr>
            </w:pPr>
            <w:ins w:id="14589" w:author="Author">
              <w:r w:rsidRPr="00141443">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2F2021" w14:textId="77777777" w:rsidR="00D90D80" w:rsidRPr="00141443" w:rsidRDefault="00D90D80" w:rsidP="007E3CC5">
            <w:pPr>
              <w:pStyle w:val="tabletext11"/>
              <w:jc w:val="center"/>
              <w:rPr>
                <w:ins w:id="14590" w:author="Author"/>
              </w:rPr>
            </w:pPr>
            <w:ins w:id="14591" w:author="Author">
              <w:r w:rsidRPr="0014144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06F6C" w14:textId="77777777" w:rsidR="00D90D80" w:rsidRPr="00141443" w:rsidRDefault="00D90D80" w:rsidP="007E3CC5">
            <w:pPr>
              <w:pStyle w:val="tabletext11"/>
              <w:jc w:val="center"/>
              <w:rPr>
                <w:ins w:id="14592" w:author="Author"/>
              </w:rPr>
            </w:pPr>
            <w:ins w:id="14593" w:author="Author">
              <w:r w:rsidRPr="00141443">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F6F7A" w14:textId="77777777" w:rsidR="00D90D80" w:rsidRPr="00141443" w:rsidRDefault="00D90D80" w:rsidP="007E3CC5">
            <w:pPr>
              <w:pStyle w:val="tabletext11"/>
              <w:jc w:val="center"/>
              <w:rPr>
                <w:ins w:id="14594" w:author="Author"/>
              </w:rPr>
            </w:pPr>
            <w:ins w:id="14595" w:author="Author">
              <w:r w:rsidRPr="00141443">
                <w:t xml:space="preserve">0.74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194953B" w14:textId="77777777" w:rsidR="00D90D80" w:rsidRPr="00141443" w:rsidRDefault="00D90D80" w:rsidP="007E3CC5">
            <w:pPr>
              <w:pStyle w:val="tabletext11"/>
              <w:jc w:val="center"/>
              <w:rPr>
                <w:ins w:id="14596" w:author="Author"/>
              </w:rPr>
            </w:pPr>
            <w:ins w:id="14597" w:author="Author">
              <w:r w:rsidRPr="0014144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2DC037" w14:textId="77777777" w:rsidR="00D90D80" w:rsidRPr="00141443" w:rsidRDefault="00D90D80" w:rsidP="007E3CC5">
            <w:pPr>
              <w:pStyle w:val="tabletext11"/>
              <w:jc w:val="center"/>
              <w:rPr>
                <w:ins w:id="14598" w:author="Author"/>
              </w:rPr>
            </w:pPr>
            <w:ins w:id="14599" w:author="Author">
              <w:r w:rsidRPr="0014144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33D844" w14:textId="77777777" w:rsidR="00D90D80" w:rsidRPr="00141443" w:rsidRDefault="00D90D80" w:rsidP="007E3CC5">
            <w:pPr>
              <w:pStyle w:val="tabletext11"/>
              <w:jc w:val="center"/>
              <w:rPr>
                <w:ins w:id="14600" w:author="Author"/>
              </w:rPr>
            </w:pPr>
            <w:ins w:id="14601" w:author="Author">
              <w:r w:rsidRPr="00141443">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FCA42F" w14:textId="77777777" w:rsidR="00D90D80" w:rsidRPr="00141443" w:rsidRDefault="00D90D80" w:rsidP="007E3CC5">
            <w:pPr>
              <w:pStyle w:val="tabletext11"/>
              <w:jc w:val="center"/>
              <w:rPr>
                <w:ins w:id="14602" w:author="Author"/>
              </w:rPr>
            </w:pPr>
            <w:ins w:id="14603" w:author="Author">
              <w:r w:rsidRPr="00141443">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38619" w14:textId="77777777" w:rsidR="00D90D80" w:rsidRPr="00141443" w:rsidRDefault="00D90D80" w:rsidP="007E3CC5">
            <w:pPr>
              <w:pStyle w:val="tabletext11"/>
              <w:jc w:val="center"/>
              <w:rPr>
                <w:ins w:id="14604" w:author="Author"/>
              </w:rPr>
            </w:pPr>
            <w:ins w:id="14605" w:author="Author">
              <w:r w:rsidRPr="00141443">
                <w:t xml:space="preserve">0.67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FAC63FF" w14:textId="77777777" w:rsidR="00D90D80" w:rsidRPr="00141443" w:rsidRDefault="00D90D80" w:rsidP="007E3CC5">
            <w:pPr>
              <w:pStyle w:val="tabletext11"/>
              <w:jc w:val="center"/>
              <w:rPr>
                <w:ins w:id="14606" w:author="Author"/>
              </w:rPr>
            </w:pPr>
            <w:ins w:id="14607" w:author="Author">
              <w:r w:rsidRPr="00141443">
                <w:t xml:space="preserve">0.66 </w:t>
              </w:r>
            </w:ins>
          </w:p>
        </w:tc>
      </w:tr>
      <w:tr w:rsidR="00D90D80" w:rsidRPr="00141443" w14:paraId="2F301CAB" w14:textId="77777777" w:rsidTr="007E3CC5">
        <w:trPr>
          <w:trHeight w:val="190"/>
          <w:ins w:id="14608" w:author="Author"/>
        </w:trPr>
        <w:tc>
          <w:tcPr>
            <w:tcW w:w="200" w:type="dxa"/>
            <w:tcBorders>
              <w:top w:val="single" w:sz="6" w:space="0" w:color="auto"/>
              <w:left w:val="single" w:sz="6" w:space="0" w:color="auto"/>
              <w:bottom w:val="single" w:sz="6" w:space="0" w:color="auto"/>
              <w:right w:val="nil"/>
            </w:tcBorders>
            <w:vAlign w:val="bottom"/>
          </w:tcPr>
          <w:p w14:paraId="7D43D59E" w14:textId="77777777" w:rsidR="00D90D80" w:rsidRPr="00141443" w:rsidRDefault="00D90D80" w:rsidP="007E3CC5">
            <w:pPr>
              <w:pStyle w:val="tabletext11"/>
              <w:jc w:val="right"/>
              <w:rPr>
                <w:ins w:id="14609" w:author="Author"/>
              </w:rPr>
            </w:pPr>
          </w:p>
        </w:tc>
        <w:tc>
          <w:tcPr>
            <w:tcW w:w="1580" w:type="dxa"/>
            <w:tcBorders>
              <w:top w:val="single" w:sz="6" w:space="0" w:color="auto"/>
              <w:left w:val="nil"/>
              <w:bottom w:val="single" w:sz="6" w:space="0" w:color="auto"/>
              <w:right w:val="single" w:sz="6" w:space="0" w:color="auto"/>
            </w:tcBorders>
            <w:vAlign w:val="bottom"/>
            <w:hideMark/>
          </w:tcPr>
          <w:p w14:paraId="2E66F6C6" w14:textId="77777777" w:rsidR="00D90D80" w:rsidRPr="00141443" w:rsidRDefault="00D90D80" w:rsidP="007E3CC5">
            <w:pPr>
              <w:pStyle w:val="tabletext11"/>
              <w:tabs>
                <w:tab w:val="decimal" w:pos="640"/>
              </w:tabs>
              <w:rPr>
                <w:ins w:id="14610" w:author="Author"/>
              </w:rPr>
            </w:pPr>
            <w:ins w:id="14611" w:author="Author">
              <w:r w:rsidRPr="00141443">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F15E4D1" w14:textId="77777777" w:rsidR="00D90D80" w:rsidRPr="00141443" w:rsidRDefault="00D90D80" w:rsidP="007E3CC5">
            <w:pPr>
              <w:pStyle w:val="tabletext11"/>
              <w:jc w:val="center"/>
              <w:rPr>
                <w:ins w:id="14612" w:author="Author"/>
              </w:rPr>
            </w:pPr>
            <w:ins w:id="14613" w:author="Author">
              <w:r w:rsidRPr="00141443">
                <w:t xml:space="preserve">1.71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F80C6D" w14:textId="77777777" w:rsidR="00D90D80" w:rsidRPr="00141443" w:rsidRDefault="00D90D80" w:rsidP="007E3CC5">
            <w:pPr>
              <w:pStyle w:val="tabletext11"/>
              <w:jc w:val="center"/>
              <w:rPr>
                <w:ins w:id="14614" w:author="Author"/>
              </w:rPr>
            </w:pPr>
            <w:ins w:id="14615" w:author="Author">
              <w:r w:rsidRPr="0014144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019E05" w14:textId="77777777" w:rsidR="00D90D80" w:rsidRPr="00141443" w:rsidRDefault="00D90D80" w:rsidP="007E3CC5">
            <w:pPr>
              <w:pStyle w:val="tabletext11"/>
              <w:jc w:val="center"/>
              <w:rPr>
                <w:ins w:id="14616" w:author="Author"/>
              </w:rPr>
            </w:pPr>
            <w:ins w:id="14617" w:author="Author">
              <w:r w:rsidRPr="00141443">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17F949" w14:textId="77777777" w:rsidR="00D90D80" w:rsidRPr="00141443" w:rsidRDefault="00D90D80" w:rsidP="007E3CC5">
            <w:pPr>
              <w:pStyle w:val="tabletext11"/>
              <w:jc w:val="center"/>
              <w:rPr>
                <w:ins w:id="14618" w:author="Author"/>
              </w:rPr>
            </w:pPr>
            <w:ins w:id="14619" w:author="Author">
              <w:r w:rsidRPr="00141443">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34CB3" w14:textId="77777777" w:rsidR="00D90D80" w:rsidRPr="00141443" w:rsidRDefault="00D90D80" w:rsidP="007E3CC5">
            <w:pPr>
              <w:pStyle w:val="tabletext11"/>
              <w:jc w:val="center"/>
              <w:rPr>
                <w:ins w:id="14620" w:author="Author"/>
              </w:rPr>
            </w:pPr>
            <w:ins w:id="14621" w:author="Author">
              <w:r w:rsidRPr="00141443">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22713" w14:textId="77777777" w:rsidR="00D90D80" w:rsidRPr="00141443" w:rsidRDefault="00D90D80" w:rsidP="007E3CC5">
            <w:pPr>
              <w:pStyle w:val="tabletext11"/>
              <w:jc w:val="center"/>
              <w:rPr>
                <w:ins w:id="14622" w:author="Author"/>
              </w:rPr>
            </w:pPr>
            <w:ins w:id="14623" w:author="Author">
              <w:r w:rsidRPr="00141443">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1D8A6" w14:textId="77777777" w:rsidR="00D90D80" w:rsidRPr="00141443" w:rsidRDefault="00D90D80" w:rsidP="007E3CC5">
            <w:pPr>
              <w:pStyle w:val="tabletext11"/>
              <w:jc w:val="center"/>
              <w:rPr>
                <w:ins w:id="14624" w:author="Author"/>
              </w:rPr>
            </w:pPr>
            <w:ins w:id="14625" w:author="Author">
              <w:r w:rsidRPr="00141443">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611C7D" w14:textId="77777777" w:rsidR="00D90D80" w:rsidRPr="00141443" w:rsidRDefault="00D90D80" w:rsidP="007E3CC5">
            <w:pPr>
              <w:pStyle w:val="tabletext11"/>
              <w:jc w:val="center"/>
              <w:rPr>
                <w:ins w:id="14626" w:author="Author"/>
              </w:rPr>
            </w:pPr>
            <w:ins w:id="14627" w:author="Author">
              <w:r w:rsidRPr="00141443">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8ECC7C" w14:textId="77777777" w:rsidR="00D90D80" w:rsidRPr="00141443" w:rsidRDefault="00D90D80" w:rsidP="007E3CC5">
            <w:pPr>
              <w:pStyle w:val="tabletext11"/>
              <w:jc w:val="center"/>
              <w:rPr>
                <w:ins w:id="14628" w:author="Author"/>
              </w:rPr>
            </w:pPr>
            <w:ins w:id="14629" w:author="Author">
              <w:r w:rsidRPr="00141443">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7B285" w14:textId="77777777" w:rsidR="00D90D80" w:rsidRPr="00141443" w:rsidRDefault="00D90D80" w:rsidP="007E3CC5">
            <w:pPr>
              <w:pStyle w:val="tabletext11"/>
              <w:jc w:val="center"/>
              <w:rPr>
                <w:ins w:id="14630" w:author="Author"/>
              </w:rPr>
            </w:pPr>
            <w:ins w:id="14631" w:author="Author">
              <w:r w:rsidRPr="00141443">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893B9" w14:textId="77777777" w:rsidR="00D90D80" w:rsidRPr="00141443" w:rsidRDefault="00D90D80" w:rsidP="007E3CC5">
            <w:pPr>
              <w:pStyle w:val="tabletext11"/>
              <w:jc w:val="center"/>
              <w:rPr>
                <w:ins w:id="14632" w:author="Author"/>
              </w:rPr>
            </w:pPr>
            <w:ins w:id="14633" w:author="Author">
              <w:r w:rsidRPr="0014144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680057" w14:textId="77777777" w:rsidR="00D90D80" w:rsidRPr="00141443" w:rsidRDefault="00D90D80" w:rsidP="007E3CC5">
            <w:pPr>
              <w:pStyle w:val="tabletext11"/>
              <w:jc w:val="center"/>
              <w:rPr>
                <w:ins w:id="14634" w:author="Author"/>
              </w:rPr>
            </w:pPr>
            <w:ins w:id="14635" w:author="Author">
              <w:r w:rsidRPr="00141443">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1E52B" w14:textId="77777777" w:rsidR="00D90D80" w:rsidRPr="00141443" w:rsidRDefault="00D90D80" w:rsidP="007E3CC5">
            <w:pPr>
              <w:pStyle w:val="tabletext11"/>
              <w:jc w:val="center"/>
              <w:rPr>
                <w:ins w:id="14636" w:author="Author"/>
              </w:rPr>
            </w:pPr>
            <w:ins w:id="14637" w:author="Author">
              <w:r w:rsidRPr="00141443">
                <w:t xml:space="preserve">0.96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217B1D" w14:textId="77777777" w:rsidR="00D90D80" w:rsidRPr="00141443" w:rsidRDefault="00D90D80" w:rsidP="007E3CC5">
            <w:pPr>
              <w:pStyle w:val="tabletext11"/>
              <w:jc w:val="center"/>
              <w:rPr>
                <w:ins w:id="14638" w:author="Author"/>
              </w:rPr>
            </w:pPr>
            <w:ins w:id="14639" w:author="Author">
              <w:r w:rsidRPr="00141443">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CCEDE" w14:textId="77777777" w:rsidR="00D90D80" w:rsidRPr="00141443" w:rsidRDefault="00D90D80" w:rsidP="007E3CC5">
            <w:pPr>
              <w:pStyle w:val="tabletext11"/>
              <w:jc w:val="center"/>
              <w:rPr>
                <w:ins w:id="14640" w:author="Author"/>
              </w:rPr>
            </w:pPr>
            <w:ins w:id="14641" w:author="Author">
              <w:r w:rsidRPr="0014144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8F17E" w14:textId="77777777" w:rsidR="00D90D80" w:rsidRPr="00141443" w:rsidRDefault="00D90D80" w:rsidP="007E3CC5">
            <w:pPr>
              <w:pStyle w:val="tabletext11"/>
              <w:jc w:val="center"/>
              <w:rPr>
                <w:ins w:id="14642" w:author="Author"/>
              </w:rPr>
            </w:pPr>
            <w:ins w:id="14643" w:author="Author">
              <w:r w:rsidRPr="00141443">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53641" w14:textId="77777777" w:rsidR="00D90D80" w:rsidRPr="00141443" w:rsidRDefault="00D90D80" w:rsidP="007E3CC5">
            <w:pPr>
              <w:pStyle w:val="tabletext11"/>
              <w:jc w:val="center"/>
              <w:rPr>
                <w:ins w:id="14644" w:author="Author"/>
              </w:rPr>
            </w:pPr>
            <w:ins w:id="14645" w:author="Author">
              <w:r w:rsidRPr="00141443">
                <w:t xml:space="preserve">0.88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2F4064" w14:textId="77777777" w:rsidR="00D90D80" w:rsidRPr="00141443" w:rsidRDefault="00D90D80" w:rsidP="007E3CC5">
            <w:pPr>
              <w:pStyle w:val="tabletext11"/>
              <w:jc w:val="center"/>
              <w:rPr>
                <w:ins w:id="14646" w:author="Author"/>
              </w:rPr>
            </w:pPr>
            <w:ins w:id="14647"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C62202" w14:textId="77777777" w:rsidR="00D90D80" w:rsidRPr="00141443" w:rsidRDefault="00D90D80" w:rsidP="007E3CC5">
            <w:pPr>
              <w:pStyle w:val="tabletext11"/>
              <w:jc w:val="center"/>
              <w:rPr>
                <w:ins w:id="14648" w:author="Author"/>
              </w:rPr>
            </w:pPr>
            <w:ins w:id="14649" w:author="Author">
              <w:r w:rsidRPr="0014144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136CDD" w14:textId="77777777" w:rsidR="00D90D80" w:rsidRPr="00141443" w:rsidRDefault="00D90D80" w:rsidP="007E3CC5">
            <w:pPr>
              <w:pStyle w:val="tabletext11"/>
              <w:jc w:val="center"/>
              <w:rPr>
                <w:ins w:id="14650" w:author="Author"/>
              </w:rPr>
            </w:pPr>
            <w:ins w:id="14651" w:author="Author">
              <w:r w:rsidRPr="0014144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440E5C" w14:textId="77777777" w:rsidR="00D90D80" w:rsidRPr="00141443" w:rsidRDefault="00D90D80" w:rsidP="007E3CC5">
            <w:pPr>
              <w:pStyle w:val="tabletext11"/>
              <w:jc w:val="center"/>
              <w:rPr>
                <w:ins w:id="14652" w:author="Author"/>
              </w:rPr>
            </w:pPr>
            <w:ins w:id="14653" w:author="Author">
              <w:r w:rsidRPr="0014144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7C279" w14:textId="77777777" w:rsidR="00D90D80" w:rsidRPr="00141443" w:rsidRDefault="00D90D80" w:rsidP="007E3CC5">
            <w:pPr>
              <w:pStyle w:val="tabletext11"/>
              <w:jc w:val="center"/>
              <w:rPr>
                <w:ins w:id="14654" w:author="Author"/>
              </w:rPr>
            </w:pPr>
            <w:ins w:id="14655" w:author="Author">
              <w:r w:rsidRPr="00141443">
                <w:t xml:space="preserve">0.80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A1CA11A" w14:textId="77777777" w:rsidR="00D90D80" w:rsidRPr="00141443" w:rsidRDefault="00D90D80" w:rsidP="007E3CC5">
            <w:pPr>
              <w:pStyle w:val="tabletext11"/>
              <w:jc w:val="center"/>
              <w:rPr>
                <w:ins w:id="14656" w:author="Author"/>
              </w:rPr>
            </w:pPr>
            <w:ins w:id="14657" w:author="Author">
              <w:r w:rsidRPr="00141443">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5D5A1B" w14:textId="77777777" w:rsidR="00D90D80" w:rsidRPr="00141443" w:rsidRDefault="00D90D80" w:rsidP="007E3CC5">
            <w:pPr>
              <w:pStyle w:val="tabletext11"/>
              <w:jc w:val="center"/>
              <w:rPr>
                <w:ins w:id="14658" w:author="Author"/>
              </w:rPr>
            </w:pPr>
            <w:ins w:id="14659" w:author="Author">
              <w:r w:rsidRPr="0014144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569ACC" w14:textId="77777777" w:rsidR="00D90D80" w:rsidRPr="00141443" w:rsidRDefault="00D90D80" w:rsidP="007E3CC5">
            <w:pPr>
              <w:pStyle w:val="tabletext11"/>
              <w:jc w:val="center"/>
              <w:rPr>
                <w:ins w:id="14660" w:author="Author"/>
              </w:rPr>
            </w:pPr>
            <w:ins w:id="14661" w:author="Author">
              <w:r w:rsidRPr="00141443">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7D478B" w14:textId="77777777" w:rsidR="00D90D80" w:rsidRPr="00141443" w:rsidRDefault="00D90D80" w:rsidP="007E3CC5">
            <w:pPr>
              <w:pStyle w:val="tabletext11"/>
              <w:jc w:val="center"/>
              <w:rPr>
                <w:ins w:id="14662" w:author="Author"/>
              </w:rPr>
            </w:pPr>
            <w:ins w:id="14663" w:author="Author">
              <w:r w:rsidRPr="00141443">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2E8B9D" w14:textId="77777777" w:rsidR="00D90D80" w:rsidRPr="00141443" w:rsidRDefault="00D90D80" w:rsidP="007E3CC5">
            <w:pPr>
              <w:pStyle w:val="tabletext11"/>
              <w:jc w:val="center"/>
              <w:rPr>
                <w:ins w:id="14664" w:author="Author"/>
              </w:rPr>
            </w:pPr>
            <w:ins w:id="14665" w:author="Author">
              <w:r w:rsidRPr="00141443">
                <w:t xml:space="preserve">0.72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DAF0A6F" w14:textId="77777777" w:rsidR="00D90D80" w:rsidRPr="00141443" w:rsidRDefault="00D90D80" w:rsidP="007E3CC5">
            <w:pPr>
              <w:pStyle w:val="tabletext11"/>
              <w:jc w:val="center"/>
              <w:rPr>
                <w:ins w:id="14666" w:author="Author"/>
              </w:rPr>
            </w:pPr>
            <w:ins w:id="14667" w:author="Author">
              <w:r w:rsidRPr="00141443">
                <w:t xml:space="preserve">0.71 </w:t>
              </w:r>
            </w:ins>
          </w:p>
        </w:tc>
      </w:tr>
      <w:tr w:rsidR="00D90D80" w:rsidRPr="00141443" w14:paraId="4B7EEF74" w14:textId="77777777" w:rsidTr="007E3CC5">
        <w:trPr>
          <w:trHeight w:val="190"/>
          <w:ins w:id="14668" w:author="Author"/>
        </w:trPr>
        <w:tc>
          <w:tcPr>
            <w:tcW w:w="200" w:type="dxa"/>
            <w:tcBorders>
              <w:top w:val="single" w:sz="6" w:space="0" w:color="auto"/>
              <w:left w:val="single" w:sz="6" w:space="0" w:color="auto"/>
              <w:bottom w:val="single" w:sz="6" w:space="0" w:color="auto"/>
              <w:right w:val="nil"/>
            </w:tcBorders>
            <w:vAlign w:val="bottom"/>
          </w:tcPr>
          <w:p w14:paraId="63C88584" w14:textId="77777777" w:rsidR="00D90D80" w:rsidRPr="00141443" w:rsidRDefault="00D90D80" w:rsidP="007E3CC5">
            <w:pPr>
              <w:pStyle w:val="tabletext11"/>
              <w:jc w:val="right"/>
              <w:rPr>
                <w:ins w:id="14669" w:author="Author"/>
              </w:rPr>
            </w:pPr>
          </w:p>
        </w:tc>
        <w:tc>
          <w:tcPr>
            <w:tcW w:w="1580" w:type="dxa"/>
            <w:tcBorders>
              <w:top w:val="single" w:sz="6" w:space="0" w:color="auto"/>
              <w:left w:val="nil"/>
              <w:bottom w:val="single" w:sz="6" w:space="0" w:color="auto"/>
              <w:right w:val="single" w:sz="6" w:space="0" w:color="auto"/>
            </w:tcBorders>
            <w:vAlign w:val="bottom"/>
            <w:hideMark/>
          </w:tcPr>
          <w:p w14:paraId="1EB6F80A" w14:textId="77777777" w:rsidR="00D90D80" w:rsidRPr="00141443" w:rsidRDefault="00D90D80" w:rsidP="007E3CC5">
            <w:pPr>
              <w:pStyle w:val="tabletext11"/>
              <w:tabs>
                <w:tab w:val="decimal" w:pos="640"/>
              </w:tabs>
              <w:rPr>
                <w:ins w:id="14670" w:author="Author"/>
              </w:rPr>
            </w:pPr>
            <w:ins w:id="14671" w:author="Author">
              <w:r w:rsidRPr="00141443">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C565E5D" w14:textId="77777777" w:rsidR="00D90D80" w:rsidRPr="00141443" w:rsidRDefault="00D90D80" w:rsidP="007E3CC5">
            <w:pPr>
              <w:pStyle w:val="tabletext11"/>
              <w:jc w:val="center"/>
              <w:rPr>
                <w:ins w:id="14672" w:author="Author"/>
              </w:rPr>
            </w:pPr>
            <w:ins w:id="14673" w:author="Author">
              <w:r w:rsidRPr="00141443">
                <w:t xml:space="preserve">1.77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6F019B" w14:textId="77777777" w:rsidR="00D90D80" w:rsidRPr="00141443" w:rsidRDefault="00D90D80" w:rsidP="007E3CC5">
            <w:pPr>
              <w:pStyle w:val="tabletext11"/>
              <w:jc w:val="center"/>
              <w:rPr>
                <w:ins w:id="14674" w:author="Author"/>
              </w:rPr>
            </w:pPr>
            <w:ins w:id="14675" w:author="Author">
              <w:r w:rsidRPr="00141443">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D7FD5" w14:textId="77777777" w:rsidR="00D90D80" w:rsidRPr="00141443" w:rsidRDefault="00D90D80" w:rsidP="007E3CC5">
            <w:pPr>
              <w:pStyle w:val="tabletext11"/>
              <w:jc w:val="center"/>
              <w:rPr>
                <w:ins w:id="14676" w:author="Author"/>
              </w:rPr>
            </w:pPr>
            <w:ins w:id="14677" w:author="Author">
              <w:r w:rsidRPr="0014144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3DF720" w14:textId="77777777" w:rsidR="00D90D80" w:rsidRPr="00141443" w:rsidRDefault="00D90D80" w:rsidP="007E3CC5">
            <w:pPr>
              <w:pStyle w:val="tabletext11"/>
              <w:jc w:val="center"/>
              <w:rPr>
                <w:ins w:id="14678" w:author="Author"/>
              </w:rPr>
            </w:pPr>
            <w:ins w:id="14679" w:author="Author">
              <w:r w:rsidRPr="0014144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3E8447" w14:textId="77777777" w:rsidR="00D90D80" w:rsidRPr="00141443" w:rsidRDefault="00D90D80" w:rsidP="007E3CC5">
            <w:pPr>
              <w:pStyle w:val="tabletext11"/>
              <w:jc w:val="center"/>
              <w:rPr>
                <w:ins w:id="14680" w:author="Author"/>
              </w:rPr>
            </w:pPr>
            <w:ins w:id="14681" w:author="Author">
              <w:r w:rsidRPr="00141443">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658915" w14:textId="77777777" w:rsidR="00D90D80" w:rsidRPr="00141443" w:rsidRDefault="00D90D80" w:rsidP="007E3CC5">
            <w:pPr>
              <w:pStyle w:val="tabletext11"/>
              <w:jc w:val="center"/>
              <w:rPr>
                <w:ins w:id="14682" w:author="Author"/>
              </w:rPr>
            </w:pPr>
            <w:ins w:id="14683" w:author="Author">
              <w:r w:rsidRPr="00141443">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8DD0B" w14:textId="77777777" w:rsidR="00D90D80" w:rsidRPr="00141443" w:rsidRDefault="00D90D80" w:rsidP="007E3CC5">
            <w:pPr>
              <w:pStyle w:val="tabletext11"/>
              <w:jc w:val="center"/>
              <w:rPr>
                <w:ins w:id="14684" w:author="Author"/>
              </w:rPr>
            </w:pPr>
            <w:ins w:id="14685" w:author="Author">
              <w:r w:rsidRPr="00141443">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4D6DA" w14:textId="77777777" w:rsidR="00D90D80" w:rsidRPr="00141443" w:rsidRDefault="00D90D80" w:rsidP="007E3CC5">
            <w:pPr>
              <w:pStyle w:val="tabletext11"/>
              <w:jc w:val="center"/>
              <w:rPr>
                <w:ins w:id="14686" w:author="Author"/>
              </w:rPr>
            </w:pPr>
            <w:ins w:id="14687" w:author="Author">
              <w:r w:rsidRPr="00141443">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C3133B" w14:textId="77777777" w:rsidR="00D90D80" w:rsidRPr="00141443" w:rsidRDefault="00D90D80" w:rsidP="007E3CC5">
            <w:pPr>
              <w:pStyle w:val="tabletext11"/>
              <w:jc w:val="center"/>
              <w:rPr>
                <w:ins w:id="14688" w:author="Author"/>
              </w:rPr>
            </w:pPr>
            <w:ins w:id="14689" w:author="Author">
              <w:r w:rsidRPr="00141443">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C59473" w14:textId="77777777" w:rsidR="00D90D80" w:rsidRPr="00141443" w:rsidRDefault="00D90D80" w:rsidP="007E3CC5">
            <w:pPr>
              <w:pStyle w:val="tabletext11"/>
              <w:jc w:val="center"/>
              <w:rPr>
                <w:ins w:id="14690" w:author="Author"/>
              </w:rPr>
            </w:pPr>
            <w:ins w:id="14691" w:author="Author">
              <w:r w:rsidRPr="00141443">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DCEDB2" w14:textId="77777777" w:rsidR="00D90D80" w:rsidRPr="00141443" w:rsidRDefault="00D90D80" w:rsidP="007E3CC5">
            <w:pPr>
              <w:pStyle w:val="tabletext11"/>
              <w:jc w:val="center"/>
              <w:rPr>
                <w:ins w:id="14692" w:author="Author"/>
              </w:rPr>
            </w:pPr>
            <w:ins w:id="14693" w:author="Author">
              <w:r w:rsidRPr="00141443">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97B169" w14:textId="77777777" w:rsidR="00D90D80" w:rsidRPr="00141443" w:rsidRDefault="00D90D80" w:rsidP="007E3CC5">
            <w:pPr>
              <w:pStyle w:val="tabletext11"/>
              <w:jc w:val="center"/>
              <w:rPr>
                <w:ins w:id="14694" w:author="Author"/>
              </w:rPr>
            </w:pPr>
            <w:ins w:id="14695" w:author="Author">
              <w:r w:rsidRPr="00141443">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7DEAA0" w14:textId="77777777" w:rsidR="00D90D80" w:rsidRPr="00141443" w:rsidRDefault="00D90D80" w:rsidP="007E3CC5">
            <w:pPr>
              <w:pStyle w:val="tabletext11"/>
              <w:jc w:val="center"/>
              <w:rPr>
                <w:ins w:id="14696" w:author="Author"/>
              </w:rPr>
            </w:pPr>
            <w:ins w:id="14697" w:author="Author">
              <w:r w:rsidRPr="00141443">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EE206" w14:textId="77777777" w:rsidR="00D90D80" w:rsidRPr="00141443" w:rsidRDefault="00D90D80" w:rsidP="007E3CC5">
            <w:pPr>
              <w:pStyle w:val="tabletext11"/>
              <w:jc w:val="center"/>
              <w:rPr>
                <w:ins w:id="14698" w:author="Author"/>
              </w:rPr>
            </w:pPr>
            <w:ins w:id="14699" w:author="Author">
              <w:r w:rsidRPr="00141443">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520194" w14:textId="77777777" w:rsidR="00D90D80" w:rsidRPr="00141443" w:rsidRDefault="00D90D80" w:rsidP="007E3CC5">
            <w:pPr>
              <w:pStyle w:val="tabletext11"/>
              <w:jc w:val="center"/>
              <w:rPr>
                <w:ins w:id="14700" w:author="Author"/>
              </w:rPr>
            </w:pPr>
            <w:ins w:id="14701" w:author="Author">
              <w:r w:rsidRPr="0014144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137F48" w14:textId="77777777" w:rsidR="00D90D80" w:rsidRPr="00141443" w:rsidRDefault="00D90D80" w:rsidP="007E3CC5">
            <w:pPr>
              <w:pStyle w:val="tabletext11"/>
              <w:jc w:val="center"/>
              <w:rPr>
                <w:ins w:id="14702" w:author="Author"/>
              </w:rPr>
            </w:pPr>
            <w:ins w:id="14703" w:author="Author">
              <w:r w:rsidRPr="00141443">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6B204" w14:textId="77777777" w:rsidR="00D90D80" w:rsidRPr="00141443" w:rsidRDefault="00D90D80" w:rsidP="007E3CC5">
            <w:pPr>
              <w:pStyle w:val="tabletext11"/>
              <w:jc w:val="center"/>
              <w:rPr>
                <w:ins w:id="14704" w:author="Author"/>
              </w:rPr>
            </w:pPr>
            <w:ins w:id="14705" w:author="Author">
              <w:r w:rsidRPr="00141443">
                <w:t xml:space="preserve">0.96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81A85" w14:textId="77777777" w:rsidR="00D90D80" w:rsidRPr="00141443" w:rsidRDefault="00D90D80" w:rsidP="007E3CC5">
            <w:pPr>
              <w:pStyle w:val="tabletext11"/>
              <w:jc w:val="center"/>
              <w:rPr>
                <w:ins w:id="14706" w:author="Author"/>
              </w:rPr>
            </w:pPr>
            <w:ins w:id="14707" w:author="Author">
              <w:r w:rsidRPr="00141443">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E3CB4" w14:textId="77777777" w:rsidR="00D90D80" w:rsidRPr="00141443" w:rsidRDefault="00D90D80" w:rsidP="007E3CC5">
            <w:pPr>
              <w:pStyle w:val="tabletext11"/>
              <w:jc w:val="center"/>
              <w:rPr>
                <w:ins w:id="14708" w:author="Author"/>
              </w:rPr>
            </w:pPr>
            <w:ins w:id="14709" w:author="Author">
              <w:r w:rsidRPr="0014144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B9DCE" w14:textId="77777777" w:rsidR="00D90D80" w:rsidRPr="00141443" w:rsidRDefault="00D90D80" w:rsidP="007E3CC5">
            <w:pPr>
              <w:pStyle w:val="tabletext11"/>
              <w:jc w:val="center"/>
              <w:rPr>
                <w:ins w:id="14710" w:author="Author"/>
              </w:rPr>
            </w:pPr>
            <w:ins w:id="14711" w:author="Author">
              <w:r w:rsidRPr="00141443">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61CE90" w14:textId="77777777" w:rsidR="00D90D80" w:rsidRPr="00141443" w:rsidRDefault="00D90D80" w:rsidP="007E3CC5">
            <w:pPr>
              <w:pStyle w:val="tabletext11"/>
              <w:jc w:val="center"/>
              <w:rPr>
                <w:ins w:id="14712" w:author="Author"/>
              </w:rPr>
            </w:pPr>
            <w:ins w:id="14713" w:author="Author">
              <w:r w:rsidRPr="00141443">
                <w:t xml:space="preserve">0.88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3E4546" w14:textId="77777777" w:rsidR="00D90D80" w:rsidRPr="00141443" w:rsidRDefault="00D90D80" w:rsidP="007E3CC5">
            <w:pPr>
              <w:pStyle w:val="tabletext11"/>
              <w:jc w:val="center"/>
              <w:rPr>
                <w:ins w:id="14714" w:author="Author"/>
              </w:rPr>
            </w:pPr>
            <w:ins w:id="14715" w:author="Author">
              <w:r w:rsidRPr="00141443">
                <w:t xml:space="preserve">0.86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4F47BE6" w14:textId="77777777" w:rsidR="00D90D80" w:rsidRPr="00141443" w:rsidRDefault="00D90D80" w:rsidP="007E3CC5">
            <w:pPr>
              <w:pStyle w:val="tabletext11"/>
              <w:jc w:val="center"/>
              <w:rPr>
                <w:ins w:id="14716" w:author="Author"/>
              </w:rPr>
            </w:pPr>
            <w:ins w:id="14717" w:author="Author">
              <w:r w:rsidRPr="0014144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20EDA" w14:textId="77777777" w:rsidR="00D90D80" w:rsidRPr="00141443" w:rsidRDefault="00D90D80" w:rsidP="007E3CC5">
            <w:pPr>
              <w:pStyle w:val="tabletext11"/>
              <w:jc w:val="center"/>
              <w:rPr>
                <w:ins w:id="14718" w:author="Author"/>
              </w:rPr>
            </w:pPr>
            <w:ins w:id="14719" w:author="Author">
              <w:r w:rsidRPr="0014144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0BB68" w14:textId="77777777" w:rsidR="00D90D80" w:rsidRPr="00141443" w:rsidRDefault="00D90D80" w:rsidP="007E3CC5">
            <w:pPr>
              <w:pStyle w:val="tabletext11"/>
              <w:jc w:val="center"/>
              <w:rPr>
                <w:ins w:id="14720" w:author="Author"/>
              </w:rPr>
            </w:pPr>
            <w:ins w:id="14721" w:author="Author">
              <w:r w:rsidRPr="0014144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24213" w14:textId="77777777" w:rsidR="00D90D80" w:rsidRPr="00141443" w:rsidRDefault="00D90D80" w:rsidP="007E3CC5">
            <w:pPr>
              <w:pStyle w:val="tabletext11"/>
              <w:jc w:val="center"/>
              <w:rPr>
                <w:ins w:id="14722" w:author="Author"/>
              </w:rPr>
            </w:pPr>
            <w:ins w:id="14723" w:author="Author">
              <w:r w:rsidRPr="0014144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8D9CB5" w14:textId="77777777" w:rsidR="00D90D80" w:rsidRPr="00141443" w:rsidRDefault="00D90D80" w:rsidP="007E3CC5">
            <w:pPr>
              <w:pStyle w:val="tabletext11"/>
              <w:jc w:val="center"/>
              <w:rPr>
                <w:ins w:id="14724" w:author="Author"/>
              </w:rPr>
            </w:pPr>
            <w:ins w:id="14725" w:author="Author">
              <w:r w:rsidRPr="00141443">
                <w:t xml:space="preserve">0.78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CC1A260" w14:textId="77777777" w:rsidR="00D90D80" w:rsidRPr="00141443" w:rsidRDefault="00D90D80" w:rsidP="007E3CC5">
            <w:pPr>
              <w:pStyle w:val="tabletext11"/>
              <w:jc w:val="center"/>
              <w:rPr>
                <w:ins w:id="14726" w:author="Author"/>
              </w:rPr>
            </w:pPr>
            <w:ins w:id="14727" w:author="Author">
              <w:r w:rsidRPr="00141443">
                <w:t xml:space="preserve">0.77 </w:t>
              </w:r>
            </w:ins>
          </w:p>
        </w:tc>
      </w:tr>
      <w:tr w:rsidR="00D90D80" w:rsidRPr="00141443" w14:paraId="5957E7EB" w14:textId="77777777" w:rsidTr="007E3CC5">
        <w:trPr>
          <w:trHeight w:val="190"/>
          <w:ins w:id="14728" w:author="Author"/>
        </w:trPr>
        <w:tc>
          <w:tcPr>
            <w:tcW w:w="200" w:type="dxa"/>
            <w:tcBorders>
              <w:top w:val="single" w:sz="6" w:space="0" w:color="auto"/>
              <w:left w:val="single" w:sz="6" w:space="0" w:color="auto"/>
              <w:bottom w:val="single" w:sz="6" w:space="0" w:color="auto"/>
              <w:right w:val="nil"/>
            </w:tcBorders>
            <w:vAlign w:val="bottom"/>
          </w:tcPr>
          <w:p w14:paraId="5FB4FFEB" w14:textId="77777777" w:rsidR="00D90D80" w:rsidRPr="00141443" w:rsidRDefault="00D90D80" w:rsidP="007E3CC5">
            <w:pPr>
              <w:pStyle w:val="tabletext11"/>
              <w:jc w:val="right"/>
              <w:rPr>
                <w:ins w:id="14729" w:author="Author"/>
              </w:rPr>
            </w:pPr>
          </w:p>
        </w:tc>
        <w:tc>
          <w:tcPr>
            <w:tcW w:w="1580" w:type="dxa"/>
            <w:tcBorders>
              <w:top w:val="single" w:sz="6" w:space="0" w:color="auto"/>
              <w:left w:val="nil"/>
              <w:bottom w:val="single" w:sz="6" w:space="0" w:color="auto"/>
              <w:right w:val="single" w:sz="6" w:space="0" w:color="auto"/>
            </w:tcBorders>
            <w:vAlign w:val="bottom"/>
            <w:hideMark/>
          </w:tcPr>
          <w:p w14:paraId="3DCABEDA" w14:textId="77777777" w:rsidR="00D90D80" w:rsidRPr="00141443" w:rsidRDefault="00D90D80" w:rsidP="007E3CC5">
            <w:pPr>
              <w:pStyle w:val="tabletext11"/>
              <w:tabs>
                <w:tab w:val="decimal" w:pos="640"/>
              </w:tabs>
              <w:rPr>
                <w:ins w:id="14730" w:author="Author"/>
              </w:rPr>
            </w:pPr>
            <w:ins w:id="14731" w:author="Author">
              <w:r w:rsidRPr="00141443">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6087AED" w14:textId="77777777" w:rsidR="00D90D80" w:rsidRPr="00141443" w:rsidRDefault="00D90D80" w:rsidP="007E3CC5">
            <w:pPr>
              <w:pStyle w:val="tabletext11"/>
              <w:jc w:val="center"/>
              <w:rPr>
                <w:ins w:id="14732" w:author="Author"/>
              </w:rPr>
            </w:pPr>
            <w:ins w:id="14733" w:author="Author">
              <w:r w:rsidRPr="00141443">
                <w:t xml:space="preserve">1.84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E60A5BF" w14:textId="77777777" w:rsidR="00D90D80" w:rsidRPr="00141443" w:rsidRDefault="00D90D80" w:rsidP="007E3CC5">
            <w:pPr>
              <w:pStyle w:val="tabletext11"/>
              <w:jc w:val="center"/>
              <w:rPr>
                <w:ins w:id="14734" w:author="Author"/>
              </w:rPr>
            </w:pPr>
            <w:ins w:id="14735" w:author="Author">
              <w:r w:rsidRPr="00141443">
                <w:t xml:space="preserve">1.84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36D72" w14:textId="77777777" w:rsidR="00D90D80" w:rsidRPr="00141443" w:rsidRDefault="00D90D80" w:rsidP="007E3CC5">
            <w:pPr>
              <w:pStyle w:val="tabletext11"/>
              <w:jc w:val="center"/>
              <w:rPr>
                <w:ins w:id="14736" w:author="Author"/>
              </w:rPr>
            </w:pPr>
            <w:ins w:id="14737" w:author="Author">
              <w:r w:rsidRPr="0014144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A9F2F" w14:textId="77777777" w:rsidR="00D90D80" w:rsidRPr="00141443" w:rsidRDefault="00D90D80" w:rsidP="007E3CC5">
            <w:pPr>
              <w:pStyle w:val="tabletext11"/>
              <w:jc w:val="center"/>
              <w:rPr>
                <w:ins w:id="14738" w:author="Author"/>
              </w:rPr>
            </w:pPr>
            <w:ins w:id="14739" w:author="Author">
              <w:r w:rsidRPr="00141443">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98FB6" w14:textId="77777777" w:rsidR="00D90D80" w:rsidRPr="00141443" w:rsidRDefault="00D90D80" w:rsidP="007E3CC5">
            <w:pPr>
              <w:pStyle w:val="tabletext11"/>
              <w:jc w:val="center"/>
              <w:rPr>
                <w:ins w:id="14740" w:author="Author"/>
              </w:rPr>
            </w:pPr>
            <w:ins w:id="14741" w:author="Author">
              <w:r w:rsidRPr="00141443">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9B1774" w14:textId="77777777" w:rsidR="00D90D80" w:rsidRPr="00141443" w:rsidRDefault="00D90D80" w:rsidP="007E3CC5">
            <w:pPr>
              <w:pStyle w:val="tabletext11"/>
              <w:jc w:val="center"/>
              <w:rPr>
                <w:ins w:id="14742" w:author="Author"/>
              </w:rPr>
            </w:pPr>
            <w:ins w:id="14743" w:author="Author">
              <w:r w:rsidRPr="00141443">
                <w:t xml:space="preserve">1.38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DF994D" w14:textId="77777777" w:rsidR="00D90D80" w:rsidRPr="00141443" w:rsidRDefault="00D90D80" w:rsidP="007E3CC5">
            <w:pPr>
              <w:pStyle w:val="tabletext11"/>
              <w:jc w:val="center"/>
              <w:rPr>
                <w:ins w:id="14744" w:author="Author"/>
              </w:rPr>
            </w:pPr>
            <w:ins w:id="14745" w:author="Author">
              <w:r w:rsidRPr="00141443">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0908DA" w14:textId="77777777" w:rsidR="00D90D80" w:rsidRPr="00141443" w:rsidRDefault="00D90D80" w:rsidP="007E3CC5">
            <w:pPr>
              <w:pStyle w:val="tabletext11"/>
              <w:jc w:val="center"/>
              <w:rPr>
                <w:ins w:id="14746" w:author="Author"/>
              </w:rPr>
            </w:pPr>
            <w:ins w:id="14747" w:author="Author">
              <w:r w:rsidRPr="00141443">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A5398F" w14:textId="77777777" w:rsidR="00D90D80" w:rsidRPr="00141443" w:rsidRDefault="00D90D80" w:rsidP="007E3CC5">
            <w:pPr>
              <w:pStyle w:val="tabletext11"/>
              <w:jc w:val="center"/>
              <w:rPr>
                <w:ins w:id="14748" w:author="Author"/>
              </w:rPr>
            </w:pPr>
            <w:ins w:id="14749" w:author="Author">
              <w:r w:rsidRPr="00141443">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9DFCC9" w14:textId="77777777" w:rsidR="00D90D80" w:rsidRPr="00141443" w:rsidRDefault="00D90D80" w:rsidP="007E3CC5">
            <w:pPr>
              <w:pStyle w:val="tabletext11"/>
              <w:jc w:val="center"/>
              <w:rPr>
                <w:ins w:id="14750" w:author="Author"/>
              </w:rPr>
            </w:pPr>
            <w:ins w:id="14751" w:author="Author">
              <w:r w:rsidRPr="00141443">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7A30F" w14:textId="77777777" w:rsidR="00D90D80" w:rsidRPr="00141443" w:rsidRDefault="00D90D80" w:rsidP="007E3CC5">
            <w:pPr>
              <w:pStyle w:val="tabletext11"/>
              <w:jc w:val="center"/>
              <w:rPr>
                <w:ins w:id="14752" w:author="Author"/>
              </w:rPr>
            </w:pPr>
            <w:ins w:id="14753" w:author="Author">
              <w:r w:rsidRPr="00141443">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3729A1" w14:textId="77777777" w:rsidR="00D90D80" w:rsidRPr="00141443" w:rsidRDefault="00D90D80" w:rsidP="007E3CC5">
            <w:pPr>
              <w:pStyle w:val="tabletext11"/>
              <w:jc w:val="center"/>
              <w:rPr>
                <w:ins w:id="14754" w:author="Author"/>
              </w:rPr>
            </w:pPr>
            <w:ins w:id="14755" w:author="Author">
              <w:r w:rsidRPr="00141443">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44BB49" w14:textId="77777777" w:rsidR="00D90D80" w:rsidRPr="00141443" w:rsidRDefault="00D90D80" w:rsidP="007E3CC5">
            <w:pPr>
              <w:pStyle w:val="tabletext11"/>
              <w:jc w:val="center"/>
              <w:rPr>
                <w:ins w:id="14756" w:author="Author"/>
              </w:rPr>
            </w:pPr>
            <w:ins w:id="14757" w:author="Author">
              <w:r w:rsidRPr="00141443">
                <w:t xml:space="preserve">1.14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D1C965" w14:textId="77777777" w:rsidR="00D90D80" w:rsidRPr="00141443" w:rsidRDefault="00D90D80" w:rsidP="007E3CC5">
            <w:pPr>
              <w:pStyle w:val="tabletext11"/>
              <w:jc w:val="center"/>
              <w:rPr>
                <w:ins w:id="14758" w:author="Author"/>
              </w:rPr>
            </w:pPr>
            <w:ins w:id="14759" w:author="Author">
              <w:r w:rsidRPr="00141443">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7F46B" w14:textId="77777777" w:rsidR="00D90D80" w:rsidRPr="00141443" w:rsidRDefault="00D90D80" w:rsidP="007E3CC5">
            <w:pPr>
              <w:pStyle w:val="tabletext11"/>
              <w:jc w:val="center"/>
              <w:rPr>
                <w:ins w:id="14760" w:author="Author"/>
              </w:rPr>
            </w:pPr>
            <w:ins w:id="14761" w:author="Author">
              <w:r w:rsidRPr="00141443">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D886B6" w14:textId="77777777" w:rsidR="00D90D80" w:rsidRPr="00141443" w:rsidRDefault="00D90D80" w:rsidP="007E3CC5">
            <w:pPr>
              <w:pStyle w:val="tabletext11"/>
              <w:jc w:val="center"/>
              <w:rPr>
                <w:ins w:id="14762" w:author="Author"/>
              </w:rPr>
            </w:pPr>
            <w:ins w:id="14763" w:author="Author">
              <w:r w:rsidRPr="00141443">
                <w:t xml:space="preserve">1.11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B4C5CB" w14:textId="77777777" w:rsidR="00D90D80" w:rsidRPr="00141443" w:rsidRDefault="00D90D80" w:rsidP="007E3CC5">
            <w:pPr>
              <w:pStyle w:val="tabletext11"/>
              <w:jc w:val="center"/>
              <w:rPr>
                <w:ins w:id="14764" w:author="Author"/>
              </w:rPr>
            </w:pPr>
            <w:ins w:id="14765" w:author="Author">
              <w:r w:rsidRPr="00141443">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14AFC6" w14:textId="77777777" w:rsidR="00D90D80" w:rsidRPr="00141443" w:rsidRDefault="00D90D80" w:rsidP="007E3CC5">
            <w:pPr>
              <w:pStyle w:val="tabletext11"/>
              <w:jc w:val="center"/>
              <w:rPr>
                <w:ins w:id="14766" w:author="Author"/>
              </w:rPr>
            </w:pPr>
            <w:ins w:id="14767" w:author="Author">
              <w:r w:rsidRPr="00141443">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80D29" w14:textId="77777777" w:rsidR="00D90D80" w:rsidRPr="00141443" w:rsidRDefault="00D90D80" w:rsidP="007E3CC5">
            <w:pPr>
              <w:pStyle w:val="tabletext11"/>
              <w:jc w:val="center"/>
              <w:rPr>
                <w:ins w:id="14768" w:author="Author"/>
              </w:rPr>
            </w:pPr>
            <w:ins w:id="14769" w:author="Author">
              <w:r w:rsidRPr="00141443">
                <w:t xml:space="preserve">1.07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0D8349" w14:textId="77777777" w:rsidR="00D90D80" w:rsidRPr="00141443" w:rsidRDefault="00D90D80" w:rsidP="007E3CC5">
            <w:pPr>
              <w:pStyle w:val="tabletext11"/>
              <w:jc w:val="center"/>
              <w:rPr>
                <w:ins w:id="14770" w:author="Author"/>
              </w:rPr>
            </w:pPr>
            <w:ins w:id="14771" w:author="Author">
              <w:r w:rsidRPr="00141443">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25381" w14:textId="77777777" w:rsidR="00D90D80" w:rsidRPr="00141443" w:rsidRDefault="00D90D80" w:rsidP="007E3CC5">
            <w:pPr>
              <w:pStyle w:val="tabletext11"/>
              <w:jc w:val="center"/>
              <w:rPr>
                <w:ins w:id="14772" w:author="Author"/>
              </w:rPr>
            </w:pPr>
            <w:ins w:id="14773" w:author="Author">
              <w:r w:rsidRPr="00141443">
                <w:t xml:space="preserve">1.05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A1B7B" w14:textId="77777777" w:rsidR="00D90D80" w:rsidRPr="00141443" w:rsidRDefault="00D90D80" w:rsidP="007E3CC5">
            <w:pPr>
              <w:pStyle w:val="tabletext11"/>
              <w:jc w:val="center"/>
              <w:rPr>
                <w:ins w:id="14774" w:author="Author"/>
              </w:rPr>
            </w:pPr>
            <w:ins w:id="14775" w:author="Author">
              <w:r w:rsidRPr="00141443">
                <w:t xml:space="preserve">1.04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CFD308D" w14:textId="77777777" w:rsidR="00D90D80" w:rsidRPr="00141443" w:rsidRDefault="00D90D80" w:rsidP="007E3CC5">
            <w:pPr>
              <w:pStyle w:val="tabletext11"/>
              <w:jc w:val="center"/>
              <w:rPr>
                <w:ins w:id="14776" w:author="Author"/>
              </w:rPr>
            </w:pPr>
            <w:ins w:id="14777" w:author="Author">
              <w:r w:rsidRPr="00141443">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3C5628" w14:textId="77777777" w:rsidR="00D90D80" w:rsidRPr="00141443" w:rsidRDefault="00D90D80" w:rsidP="007E3CC5">
            <w:pPr>
              <w:pStyle w:val="tabletext11"/>
              <w:jc w:val="center"/>
              <w:rPr>
                <w:ins w:id="14778" w:author="Author"/>
              </w:rPr>
            </w:pPr>
            <w:ins w:id="14779" w:author="Author">
              <w:r w:rsidRPr="00141443">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C21A92" w14:textId="77777777" w:rsidR="00D90D80" w:rsidRPr="00141443" w:rsidRDefault="00D90D80" w:rsidP="007E3CC5">
            <w:pPr>
              <w:pStyle w:val="tabletext11"/>
              <w:jc w:val="center"/>
              <w:rPr>
                <w:ins w:id="14780" w:author="Author"/>
              </w:rPr>
            </w:pPr>
            <w:ins w:id="14781" w:author="Author">
              <w:r w:rsidRPr="00141443">
                <w:t xml:space="preserve">1.01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8204F1" w14:textId="77777777" w:rsidR="00D90D80" w:rsidRPr="00141443" w:rsidRDefault="00D90D80" w:rsidP="007E3CC5">
            <w:pPr>
              <w:pStyle w:val="tabletext11"/>
              <w:jc w:val="center"/>
              <w:rPr>
                <w:ins w:id="14782" w:author="Author"/>
              </w:rPr>
            </w:pPr>
            <w:ins w:id="14783" w:author="Author">
              <w:r w:rsidRPr="0014144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46A58" w14:textId="77777777" w:rsidR="00D90D80" w:rsidRPr="00141443" w:rsidRDefault="00D90D80" w:rsidP="007E3CC5">
            <w:pPr>
              <w:pStyle w:val="tabletext11"/>
              <w:jc w:val="center"/>
              <w:rPr>
                <w:ins w:id="14784" w:author="Author"/>
              </w:rPr>
            </w:pPr>
            <w:ins w:id="14785" w:author="Author">
              <w:r w:rsidRPr="00141443">
                <w:t xml:space="preserve">0.99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9706ED0" w14:textId="77777777" w:rsidR="00D90D80" w:rsidRPr="00141443" w:rsidRDefault="00D90D80" w:rsidP="007E3CC5">
            <w:pPr>
              <w:pStyle w:val="tabletext11"/>
              <w:jc w:val="center"/>
              <w:rPr>
                <w:ins w:id="14786" w:author="Author"/>
              </w:rPr>
            </w:pPr>
            <w:ins w:id="14787" w:author="Author">
              <w:r w:rsidRPr="00141443">
                <w:t xml:space="preserve">0.98 </w:t>
              </w:r>
            </w:ins>
          </w:p>
        </w:tc>
      </w:tr>
      <w:tr w:rsidR="00D90D80" w:rsidRPr="00141443" w14:paraId="53A9D692" w14:textId="77777777" w:rsidTr="007E3CC5">
        <w:trPr>
          <w:trHeight w:val="190"/>
          <w:ins w:id="14788" w:author="Author"/>
        </w:trPr>
        <w:tc>
          <w:tcPr>
            <w:tcW w:w="200" w:type="dxa"/>
            <w:tcBorders>
              <w:top w:val="single" w:sz="6" w:space="0" w:color="auto"/>
              <w:left w:val="single" w:sz="6" w:space="0" w:color="auto"/>
              <w:bottom w:val="single" w:sz="6" w:space="0" w:color="auto"/>
              <w:right w:val="nil"/>
            </w:tcBorders>
            <w:vAlign w:val="bottom"/>
          </w:tcPr>
          <w:p w14:paraId="1C6911B8" w14:textId="77777777" w:rsidR="00D90D80" w:rsidRPr="00141443" w:rsidRDefault="00D90D80" w:rsidP="007E3CC5">
            <w:pPr>
              <w:pStyle w:val="tabletext11"/>
              <w:jc w:val="right"/>
              <w:rPr>
                <w:ins w:id="14789" w:author="Author"/>
              </w:rPr>
            </w:pPr>
          </w:p>
        </w:tc>
        <w:tc>
          <w:tcPr>
            <w:tcW w:w="1580" w:type="dxa"/>
            <w:tcBorders>
              <w:top w:val="single" w:sz="6" w:space="0" w:color="auto"/>
              <w:left w:val="nil"/>
              <w:bottom w:val="single" w:sz="6" w:space="0" w:color="auto"/>
              <w:right w:val="single" w:sz="6" w:space="0" w:color="auto"/>
            </w:tcBorders>
            <w:vAlign w:val="bottom"/>
            <w:hideMark/>
          </w:tcPr>
          <w:p w14:paraId="05D9702D" w14:textId="77777777" w:rsidR="00D90D80" w:rsidRPr="00141443" w:rsidRDefault="00D90D80" w:rsidP="007E3CC5">
            <w:pPr>
              <w:pStyle w:val="tabletext11"/>
              <w:tabs>
                <w:tab w:val="decimal" w:pos="640"/>
              </w:tabs>
              <w:rPr>
                <w:ins w:id="14790" w:author="Author"/>
              </w:rPr>
            </w:pPr>
            <w:ins w:id="14791" w:author="Author">
              <w:r w:rsidRPr="00141443">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1B127E6" w14:textId="77777777" w:rsidR="00D90D80" w:rsidRPr="00141443" w:rsidRDefault="00D90D80" w:rsidP="007E3CC5">
            <w:pPr>
              <w:pStyle w:val="tabletext11"/>
              <w:jc w:val="center"/>
              <w:rPr>
                <w:ins w:id="14792" w:author="Author"/>
              </w:rPr>
            </w:pPr>
            <w:ins w:id="14793" w:author="Author">
              <w:r w:rsidRPr="00141443">
                <w:t xml:space="preserve">1.91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5442DA" w14:textId="77777777" w:rsidR="00D90D80" w:rsidRPr="00141443" w:rsidRDefault="00D90D80" w:rsidP="007E3CC5">
            <w:pPr>
              <w:pStyle w:val="tabletext11"/>
              <w:jc w:val="center"/>
              <w:rPr>
                <w:ins w:id="14794" w:author="Author"/>
              </w:rPr>
            </w:pPr>
            <w:ins w:id="14795" w:author="Author">
              <w:r w:rsidRPr="00141443">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9563B0" w14:textId="77777777" w:rsidR="00D90D80" w:rsidRPr="00141443" w:rsidRDefault="00D90D80" w:rsidP="007E3CC5">
            <w:pPr>
              <w:pStyle w:val="tabletext11"/>
              <w:jc w:val="center"/>
              <w:rPr>
                <w:ins w:id="14796" w:author="Author"/>
              </w:rPr>
            </w:pPr>
            <w:ins w:id="14797" w:author="Author">
              <w:r w:rsidRPr="0014144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1E3424" w14:textId="77777777" w:rsidR="00D90D80" w:rsidRPr="00141443" w:rsidRDefault="00D90D80" w:rsidP="007E3CC5">
            <w:pPr>
              <w:pStyle w:val="tabletext11"/>
              <w:jc w:val="center"/>
              <w:rPr>
                <w:ins w:id="14798" w:author="Author"/>
              </w:rPr>
            </w:pPr>
            <w:ins w:id="14799" w:author="Author">
              <w:r w:rsidRPr="00141443">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3122C" w14:textId="77777777" w:rsidR="00D90D80" w:rsidRPr="00141443" w:rsidRDefault="00D90D80" w:rsidP="007E3CC5">
            <w:pPr>
              <w:pStyle w:val="tabletext11"/>
              <w:jc w:val="center"/>
              <w:rPr>
                <w:ins w:id="14800" w:author="Author"/>
              </w:rPr>
            </w:pPr>
            <w:ins w:id="14801" w:author="Author">
              <w:r w:rsidRPr="0014144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CEFF3" w14:textId="77777777" w:rsidR="00D90D80" w:rsidRPr="00141443" w:rsidRDefault="00D90D80" w:rsidP="007E3CC5">
            <w:pPr>
              <w:pStyle w:val="tabletext11"/>
              <w:jc w:val="center"/>
              <w:rPr>
                <w:ins w:id="14802" w:author="Author"/>
              </w:rPr>
            </w:pPr>
            <w:ins w:id="14803" w:author="Author">
              <w:r w:rsidRPr="0014144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E03DD" w14:textId="77777777" w:rsidR="00D90D80" w:rsidRPr="00141443" w:rsidRDefault="00D90D80" w:rsidP="007E3CC5">
            <w:pPr>
              <w:pStyle w:val="tabletext11"/>
              <w:jc w:val="center"/>
              <w:rPr>
                <w:ins w:id="14804" w:author="Author"/>
              </w:rPr>
            </w:pPr>
            <w:ins w:id="14805" w:author="Author">
              <w:r w:rsidRPr="00141443">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D6ECCE" w14:textId="77777777" w:rsidR="00D90D80" w:rsidRPr="00141443" w:rsidRDefault="00D90D80" w:rsidP="007E3CC5">
            <w:pPr>
              <w:pStyle w:val="tabletext11"/>
              <w:jc w:val="center"/>
              <w:rPr>
                <w:ins w:id="14806" w:author="Author"/>
              </w:rPr>
            </w:pPr>
            <w:ins w:id="14807" w:author="Author">
              <w:r w:rsidRPr="00141443">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78B87" w14:textId="77777777" w:rsidR="00D90D80" w:rsidRPr="00141443" w:rsidRDefault="00D90D80" w:rsidP="007E3CC5">
            <w:pPr>
              <w:pStyle w:val="tabletext11"/>
              <w:jc w:val="center"/>
              <w:rPr>
                <w:ins w:id="14808" w:author="Author"/>
              </w:rPr>
            </w:pPr>
            <w:ins w:id="14809" w:author="Author">
              <w:r w:rsidRPr="00141443">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C09B14" w14:textId="77777777" w:rsidR="00D90D80" w:rsidRPr="00141443" w:rsidRDefault="00D90D80" w:rsidP="007E3CC5">
            <w:pPr>
              <w:pStyle w:val="tabletext11"/>
              <w:jc w:val="center"/>
              <w:rPr>
                <w:ins w:id="14810" w:author="Author"/>
              </w:rPr>
            </w:pPr>
            <w:ins w:id="14811" w:author="Author">
              <w:r w:rsidRPr="00141443">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0A0A5B" w14:textId="77777777" w:rsidR="00D90D80" w:rsidRPr="00141443" w:rsidRDefault="00D90D80" w:rsidP="007E3CC5">
            <w:pPr>
              <w:pStyle w:val="tabletext11"/>
              <w:jc w:val="center"/>
              <w:rPr>
                <w:ins w:id="14812" w:author="Author"/>
              </w:rPr>
            </w:pPr>
            <w:ins w:id="14813" w:author="Author">
              <w:r w:rsidRPr="00141443">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C38D2" w14:textId="77777777" w:rsidR="00D90D80" w:rsidRPr="00141443" w:rsidRDefault="00D90D80" w:rsidP="007E3CC5">
            <w:pPr>
              <w:pStyle w:val="tabletext11"/>
              <w:jc w:val="center"/>
              <w:rPr>
                <w:ins w:id="14814" w:author="Author"/>
              </w:rPr>
            </w:pPr>
            <w:ins w:id="14815" w:author="Author">
              <w:r w:rsidRPr="00141443">
                <w:t xml:space="preserve">1.24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5CC27B" w14:textId="77777777" w:rsidR="00D90D80" w:rsidRPr="00141443" w:rsidRDefault="00D90D80" w:rsidP="007E3CC5">
            <w:pPr>
              <w:pStyle w:val="tabletext11"/>
              <w:jc w:val="center"/>
              <w:rPr>
                <w:ins w:id="14816" w:author="Author"/>
              </w:rPr>
            </w:pPr>
            <w:ins w:id="14817" w:author="Author">
              <w:r w:rsidRPr="00141443">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DBBA1" w14:textId="77777777" w:rsidR="00D90D80" w:rsidRPr="00141443" w:rsidRDefault="00D90D80" w:rsidP="007E3CC5">
            <w:pPr>
              <w:pStyle w:val="tabletext11"/>
              <w:jc w:val="center"/>
              <w:rPr>
                <w:ins w:id="14818" w:author="Author"/>
              </w:rPr>
            </w:pPr>
            <w:ins w:id="14819" w:author="Author">
              <w:r w:rsidRPr="00141443">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3EC3F" w14:textId="77777777" w:rsidR="00D90D80" w:rsidRPr="00141443" w:rsidRDefault="00D90D80" w:rsidP="007E3CC5">
            <w:pPr>
              <w:pStyle w:val="tabletext11"/>
              <w:jc w:val="center"/>
              <w:rPr>
                <w:ins w:id="14820" w:author="Author"/>
              </w:rPr>
            </w:pPr>
            <w:ins w:id="14821" w:author="Author">
              <w:r w:rsidRPr="00141443">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FB2826" w14:textId="77777777" w:rsidR="00D90D80" w:rsidRPr="00141443" w:rsidRDefault="00D90D80" w:rsidP="007E3CC5">
            <w:pPr>
              <w:pStyle w:val="tabletext11"/>
              <w:jc w:val="center"/>
              <w:rPr>
                <w:ins w:id="14822" w:author="Author"/>
              </w:rPr>
            </w:pPr>
            <w:ins w:id="14823" w:author="Author">
              <w:r w:rsidRPr="00141443">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FE5A3" w14:textId="77777777" w:rsidR="00D90D80" w:rsidRPr="00141443" w:rsidRDefault="00D90D80" w:rsidP="007E3CC5">
            <w:pPr>
              <w:pStyle w:val="tabletext11"/>
              <w:jc w:val="center"/>
              <w:rPr>
                <w:ins w:id="14824" w:author="Author"/>
              </w:rPr>
            </w:pPr>
            <w:ins w:id="14825" w:author="Author">
              <w:r w:rsidRPr="00141443">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598205" w14:textId="77777777" w:rsidR="00D90D80" w:rsidRPr="00141443" w:rsidRDefault="00D90D80" w:rsidP="007E3CC5">
            <w:pPr>
              <w:pStyle w:val="tabletext11"/>
              <w:jc w:val="center"/>
              <w:rPr>
                <w:ins w:id="14826" w:author="Author"/>
              </w:rPr>
            </w:pPr>
            <w:ins w:id="14827" w:author="Author">
              <w:r w:rsidRPr="00141443">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DDD18F" w14:textId="77777777" w:rsidR="00D90D80" w:rsidRPr="00141443" w:rsidRDefault="00D90D80" w:rsidP="007E3CC5">
            <w:pPr>
              <w:pStyle w:val="tabletext11"/>
              <w:jc w:val="center"/>
              <w:rPr>
                <w:ins w:id="14828" w:author="Author"/>
              </w:rPr>
            </w:pPr>
            <w:ins w:id="14829" w:author="Author">
              <w:r w:rsidRPr="00141443">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D2953" w14:textId="77777777" w:rsidR="00D90D80" w:rsidRPr="00141443" w:rsidRDefault="00D90D80" w:rsidP="007E3CC5">
            <w:pPr>
              <w:pStyle w:val="tabletext11"/>
              <w:jc w:val="center"/>
              <w:rPr>
                <w:ins w:id="14830" w:author="Author"/>
              </w:rPr>
            </w:pPr>
            <w:ins w:id="14831" w:author="Author">
              <w:r w:rsidRPr="00141443">
                <w:t xml:space="preserve">1.14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E72ED8" w14:textId="77777777" w:rsidR="00D90D80" w:rsidRPr="00141443" w:rsidRDefault="00D90D80" w:rsidP="007E3CC5">
            <w:pPr>
              <w:pStyle w:val="tabletext11"/>
              <w:jc w:val="center"/>
              <w:rPr>
                <w:ins w:id="14832" w:author="Author"/>
              </w:rPr>
            </w:pPr>
            <w:ins w:id="14833" w:author="Author">
              <w:r w:rsidRPr="00141443">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FCD834" w14:textId="77777777" w:rsidR="00D90D80" w:rsidRPr="00141443" w:rsidRDefault="00D90D80" w:rsidP="007E3CC5">
            <w:pPr>
              <w:pStyle w:val="tabletext11"/>
              <w:jc w:val="center"/>
              <w:rPr>
                <w:ins w:id="14834" w:author="Author"/>
              </w:rPr>
            </w:pPr>
            <w:ins w:id="14835" w:author="Author">
              <w:r w:rsidRPr="00141443">
                <w:t xml:space="preserve">1.12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6FF2486" w14:textId="77777777" w:rsidR="00D90D80" w:rsidRPr="00141443" w:rsidRDefault="00D90D80" w:rsidP="007E3CC5">
            <w:pPr>
              <w:pStyle w:val="tabletext11"/>
              <w:jc w:val="center"/>
              <w:rPr>
                <w:ins w:id="14836" w:author="Author"/>
              </w:rPr>
            </w:pPr>
            <w:ins w:id="14837" w:author="Author">
              <w:r w:rsidRPr="00141443">
                <w:t xml:space="preserve">1.11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8F628" w14:textId="77777777" w:rsidR="00D90D80" w:rsidRPr="00141443" w:rsidRDefault="00D90D80" w:rsidP="007E3CC5">
            <w:pPr>
              <w:pStyle w:val="tabletext11"/>
              <w:jc w:val="center"/>
              <w:rPr>
                <w:ins w:id="14838" w:author="Author"/>
              </w:rPr>
            </w:pPr>
            <w:ins w:id="14839" w:author="Author">
              <w:r w:rsidRPr="00141443">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782F54" w14:textId="77777777" w:rsidR="00D90D80" w:rsidRPr="00141443" w:rsidRDefault="00D90D80" w:rsidP="007E3CC5">
            <w:pPr>
              <w:pStyle w:val="tabletext11"/>
              <w:jc w:val="center"/>
              <w:rPr>
                <w:ins w:id="14840" w:author="Author"/>
              </w:rPr>
            </w:pPr>
            <w:ins w:id="14841" w:author="Author">
              <w:r w:rsidRPr="0014144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BC7857" w14:textId="77777777" w:rsidR="00D90D80" w:rsidRPr="00141443" w:rsidRDefault="00D90D80" w:rsidP="007E3CC5">
            <w:pPr>
              <w:pStyle w:val="tabletext11"/>
              <w:jc w:val="center"/>
              <w:rPr>
                <w:ins w:id="14842" w:author="Author"/>
              </w:rPr>
            </w:pPr>
            <w:ins w:id="14843" w:author="Author">
              <w:r w:rsidRPr="00141443">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17EBD" w14:textId="77777777" w:rsidR="00D90D80" w:rsidRPr="00141443" w:rsidRDefault="00D90D80" w:rsidP="007E3CC5">
            <w:pPr>
              <w:pStyle w:val="tabletext11"/>
              <w:jc w:val="center"/>
              <w:rPr>
                <w:ins w:id="14844" w:author="Author"/>
              </w:rPr>
            </w:pPr>
            <w:ins w:id="14845" w:author="Author">
              <w:r w:rsidRPr="00141443">
                <w:t xml:space="preserve">1.07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C481065" w14:textId="77777777" w:rsidR="00D90D80" w:rsidRPr="00141443" w:rsidRDefault="00D90D80" w:rsidP="007E3CC5">
            <w:pPr>
              <w:pStyle w:val="tabletext11"/>
              <w:jc w:val="center"/>
              <w:rPr>
                <w:ins w:id="14846" w:author="Author"/>
              </w:rPr>
            </w:pPr>
            <w:ins w:id="14847" w:author="Author">
              <w:r w:rsidRPr="00141443">
                <w:t xml:space="preserve">1.06 </w:t>
              </w:r>
            </w:ins>
          </w:p>
        </w:tc>
      </w:tr>
      <w:tr w:rsidR="00D90D80" w:rsidRPr="00141443" w14:paraId="42258837" w14:textId="77777777" w:rsidTr="007E3CC5">
        <w:trPr>
          <w:trHeight w:val="190"/>
          <w:ins w:id="14848" w:author="Author"/>
        </w:trPr>
        <w:tc>
          <w:tcPr>
            <w:tcW w:w="200" w:type="dxa"/>
            <w:tcBorders>
              <w:top w:val="single" w:sz="6" w:space="0" w:color="auto"/>
              <w:left w:val="single" w:sz="6" w:space="0" w:color="auto"/>
              <w:bottom w:val="single" w:sz="6" w:space="0" w:color="auto"/>
              <w:right w:val="nil"/>
            </w:tcBorders>
            <w:vAlign w:val="bottom"/>
          </w:tcPr>
          <w:p w14:paraId="35997DC0" w14:textId="77777777" w:rsidR="00D90D80" w:rsidRPr="00141443" w:rsidRDefault="00D90D80" w:rsidP="007E3CC5">
            <w:pPr>
              <w:pStyle w:val="tabletext11"/>
              <w:jc w:val="right"/>
              <w:rPr>
                <w:ins w:id="14849" w:author="Author"/>
              </w:rPr>
            </w:pPr>
          </w:p>
        </w:tc>
        <w:tc>
          <w:tcPr>
            <w:tcW w:w="1580" w:type="dxa"/>
            <w:tcBorders>
              <w:top w:val="single" w:sz="6" w:space="0" w:color="auto"/>
              <w:left w:val="nil"/>
              <w:bottom w:val="single" w:sz="6" w:space="0" w:color="auto"/>
              <w:right w:val="single" w:sz="6" w:space="0" w:color="auto"/>
            </w:tcBorders>
            <w:vAlign w:val="bottom"/>
            <w:hideMark/>
          </w:tcPr>
          <w:p w14:paraId="5C79F901" w14:textId="77777777" w:rsidR="00D90D80" w:rsidRPr="00141443" w:rsidRDefault="00D90D80" w:rsidP="007E3CC5">
            <w:pPr>
              <w:pStyle w:val="tabletext11"/>
              <w:tabs>
                <w:tab w:val="decimal" w:pos="640"/>
              </w:tabs>
              <w:rPr>
                <w:ins w:id="14850" w:author="Author"/>
              </w:rPr>
            </w:pPr>
            <w:ins w:id="14851" w:author="Author">
              <w:r w:rsidRPr="00141443">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E52756D" w14:textId="77777777" w:rsidR="00D90D80" w:rsidRPr="00141443" w:rsidRDefault="00D90D80" w:rsidP="007E3CC5">
            <w:pPr>
              <w:pStyle w:val="tabletext11"/>
              <w:jc w:val="center"/>
              <w:rPr>
                <w:ins w:id="14852" w:author="Author"/>
              </w:rPr>
            </w:pPr>
            <w:ins w:id="14853" w:author="Author">
              <w:r w:rsidRPr="00141443">
                <w:t xml:space="preserve">1.98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6FBD2D" w14:textId="77777777" w:rsidR="00D90D80" w:rsidRPr="00141443" w:rsidRDefault="00D90D80" w:rsidP="007E3CC5">
            <w:pPr>
              <w:pStyle w:val="tabletext11"/>
              <w:jc w:val="center"/>
              <w:rPr>
                <w:ins w:id="14854" w:author="Author"/>
              </w:rPr>
            </w:pPr>
            <w:ins w:id="14855" w:author="Author">
              <w:r w:rsidRPr="00141443">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9345F" w14:textId="77777777" w:rsidR="00D90D80" w:rsidRPr="00141443" w:rsidRDefault="00D90D80" w:rsidP="007E3CC5">
            <w:pPr>
              <w:pStyle w:val="tabletext11"/>
              <w:jc w:val="center"/>
              <w:rPr>
                <w:ins w:id="14856" w:author="Author"/>
              </w:rPr>
            </w:pPr>
            <w:ins w:id="14857" w:author="Author">
              <w:r w:rsidRPr="0014144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B1639" w14:textId="77777777" w:rsidR="00D90D80" w:rsidRPr="00141443" w:rsidRDefault="00D90D80" w:rsidP="007E3CC5">
            <w:pPr>
              <w:pStyle w:val="tabletext11"/>
              <w:jc w:val="center"/>
              <w:rPr>
                <w:ins w:id="14858" w:author="Author"/>
              </w:rPr>
            </w:pPr>
            <w:ins w:id="14859" w:author="Author">
              <w:r w:rsidRPr="00141443">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307054" w14:textId="77777777" w:rsidR="00D90D80" w:rsidRPr="00141443" w:rsidRDefault="00D90D80" w:rsidP="007E3CC5">
            <w:pPr>
              <w:pStyle w:val="tabletext11"/>
              <w:jc w:val="center"/>
              <w:rPr>
                <w:ins w:id="14860" w:author="Author"/>
              </w:rPr>
            </w:pPr>
            <w:ins w:id="14861" w:author="Author">
              <w:r w:rsidRPr="00141443">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24EBD" w14:textId="77777777" w:rsidR="00D90D80" w:rsidRPr="00141443" w:rsidRDefault="00D90D80" w:rsidP="007E3CC5">
            <w:pPr>
              <w:pStyle w:val="tabletext11"/>
              <w:jc w:val="center"/>
              <w:rPr>
                <w:ins w:id="14862" w:author="Author"/>
              </w:rPr>
            </w:pPr>
            <w:ins w:id="14863" w:author="Author">
              <w:r w:rsidRPr="0014144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A364D5" w14:textId="77777777" w:rsidR="00D90D80" w:rsidRPr="00141443" w:rsidRDefault="00D90D80" w:rsidP="007E3CC5">
            <w:pPr>
              <w:pStyle w:val="tabletext11"/>
              <w:jc w:val="center"/>
              <w:rPr>
                <w:ins w:id="14864" w:author="Author"/>
              </w:rPr>
            </w:pPr>
            <w:ins w:id="14865" w:author="Author">
              <w:r w:rsidRPr="00141443">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FED63" w14:textId="77777777" w:rsidR="00D90D80" w:rsidRPr="00141443" w:rsidRDefault="00D90D80" w:rsidP="007E3CC5">
            <w:pPr>
              <w:pStyle w:val="tabletext11"/>
              <w:jc w:val="center"/>
              <w:rPr>
                <w:ins w:id="14866" w:author="Author"/>
              </w:rPr>
            </w:pPr>
            <w:ins w:id="14867" w:author="Author">
              <w:r w:rsidRPr="00141443">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22B6AB" w14:textId="77777777" w:rsidR="00D90D80" w:rsidRPr="00141443" w:rsidRDefault="00D90D80" w:rsidP="007E3CC5">
            <w:pPr>
              <w:pStyle w:val="tabletext11"/>
              <w:jc w:val="center"/>
              <w:rPr>
                <w:ins w:id="14868" w:author="Author"/>
              </w:rPr>
            </w:pPr>
            <w:ins w:id="14869" w:author="Author">
              <w:r w:rsidRPr="0014144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6B7CF" w14:textId="77777777" w:rsidR="00D90D80" w:rsidRPr="00141443" w:rsidRDefault="00D90D80" w:rsidP="007E3CC5">
            <w:pPr>
              <w:pStyle w:val="tabletext11"/>
              <w:jc w:val="center"/>
              <w:rPr>
                <w:ins w:id="14870" w:author="Author"/>
              </w:rPr>
            </w:pPr>
            <w:ins w:id="14871" w:author="Author">
              <w:r w:rsidRPr="00141443">
                <w:t xml:space="preserve">1.44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63314" w14:textId="77777777" w:rsidR="00D90D80" w:rsidRPr="00141443" w:rsidRDefault="00D90D80" w:rsidP="007E3CC5">
            <w:pPr>
              <w:pStyle w:val="tabletext11"/>
              <w:jc w:val="center"/>
              <w:rPr>
                <w:ins w:id="14872" w:author="Author"/>
              </w:rPr>
            </w:pPr>
            <w:ins w:id="14873" w:author="Author">
              <w:r w:rsidRPr="00141443">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62468D" w14:textId="77777777" w:rsidR="00D90D80" w:rsidRPr="00141443" w:rsidRDefault="00D90D80" w:rsidP="007E3CC5">
            <w:pPr>
              <w:pStyle w:val="tabletext11"/>
              <w:jc w:val="center"/>
              <w:rPr>
                <w:ins w:id="14874" w:author="Author"/>
              </w:rPr>
            </w:pPr>
            <w:ins w:id="14875" w:author="Author">
              <w:r w:rsidRPr="00141443">
                <w:t xml:space="preserve">1.33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398995" w14:textId="77777777" w:rsidR="00D90D80" w:rsidRPr="00141443" w:rsidRDefault="00D90D80" w:rsidP="007E3CC5">
            <w:pPr>
              <w:pStyle w:val="tabletext11"/>
              <w:jc w:val="center"/>
              <w:rPr>
                <w:ins w:id="14876" w:author="Author"/>
              </w:rPr>
            </w:pPr>
            <w:ins w:id="14877" w:author="Author">
              <w:r w:rsidRPr="00141443">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5FFB5C" w14:textId="77777777" w:rsidR="00D90D80" w:rsidRPr="00141443" w:rsidRDefault="00D90D80" w:rsidP="007E3CC5">
            <w:pPr>
              <w:pStyle w:val="tabletext11"/>
              <w:jc w:val="center"/>
              <w:rPr>
                <w:ins w:id="14878" w:author="Author"/>
              </w:rPr>
            </w:pPr>
            <w:ins w:id="14879" w:author="Author">
              <w:r w:rsidRPr="00141443">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AD749" w14:textId="77777777" w:rsidR="00D90D80" w:rsidRPr="00141443" w:rsidRDefault="00D90D80" w:rsidP="007E3CC5">
            <w:pPr>
              <w:pStyle w:val="tabletext11"/>
              <w:jc w:val="center"/>
              <w:rPr>
                <w:ins w:id="14880" w:author="Author"/>
              </w:rPr>
            </w:pPr>
            <w:ins w:id="14881" w:author="Author">
              <w:r w:rsidRPr="00141443">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61BD59" w14:textId="77777777" w:rsidR="00D90D80" w:rsidRPr="00141443" w:rsidRDefault="00D90D80" w:rsidP="007E3CC5">
            <w:pPr>
              <w:pStyle w:val="tabletext11"/>
              <w:jc w:val="center"/>
              <w:rPr>
                <w:ins w:id="14882" w:author="Author"/>
              </w:rPr>
            </w:pPr>
            <w:ins w:id="14883" w:author="Author">
              <w:r w:rsidRPr="00141443">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A9D128" w14:textId="77777777" w:rsidR="00D90D80" w:rsidRPr="00141443" w:rsidRDefault="00D90D80" w:rsidP="007E3CC5">
            <w:pPr>
              <w:pStyle w:val="tabletext11"/>
              <w:jc w:val="center"/>
              <w:rPr>
                <w:ins w:id="14884" w:author="Author"/>
              </w:rPr>
            </w:pPr>
            <w:ins w:id="14885" w:author="Author">
              <w:r w:rsidRPr="00141443">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C9B7F6" w14:textId="77777777" w:rsidR="00D90D80" w:rsidRPr="00141443" w:rsidRDefault="00D90D80" w:rsidP="007E3CC5">
            <w:pPr>
              <w:pStyle w:val="tabletext11"/>
              <w:jc w:val="center"/>
              <w:rPr>
                <w:ins w:id="14886" w:author="Author"/>
              </w:rPr>
            </w:pPr>
            <w:ins w:id="14887" w:author="Author">
              <w:r w:rsidRPr="00141443">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A31655" w14:textId="77777777" w:rsidR="00D90D80" w:rsidRPr="00141443" w:rsidRDefault="00D90D80" w:rsidP="007E3CC5">
            <w:pPr>
              <w:pStyle w:val="tabletext11"/>
              <w:jc w:val="center"/>
              <w:rPr>
                <w:ins w:id="14888" w:author="Author"/>
              </w:rPr>
            </w:pPr>
            <w:ins w:id="14889" w:author="Author">
              <w:r w:rsidRPr="00141443">
                <w:t xml:space="preserve">1.24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9C9D08" w14:textId="77777777" w:rsidR="00D90D80" w:rsidRPr="00141443" w:rsidRDefault="00D90D80" w:rsidP="007E3CC5">
            <w:pPr>
              <w:pStyle w:val="tabletext11"/>
              <w:jc w:val="center"/>
              <w:rPr>
                <w:ins w:id="14890" w:author="Author"/>
              </w:rPr>
            </w:pPr>
            <w:ins w:id="14891" w:author="Author">
              <w:r w:rsidRPr="00141443">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13A29" w14:textId="77777777" w:rsidR="00D90D80" w:rsidRPr="00141443" w:rsidRDefault="00D90D80" w:rsidP="007E3CC5">
            <w:pPr>
              <w:pStyle w:val="tabletext11"/>
              <w:jc w:val="center"/>
              <w:rPr>
                <w:ins w:id="14892" w:author="Author"/>
              </w:rPr>
            </w:pPr>
            <w:ins w:id="14893" w:author="Author">
              <w:r w:rsidRPr="00141443">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611349" w14:textId="77777777" w:rsidR="00D90D80" w:rsidRPr="00141443" w:rsidRDefault="00D90D80" w:rsidP="007E3CC5">
            <w:pPr>
              <w:pStyle w:val="tabletext11"/>
              <w:jc w:val="center"/>
              <w:rPr>
                <w:ins w:id="14894" w:author="Author"/>
              </w:rPr>
            </w:pPr>
            <w:ins w:id="14895" w:author="Author">
              <w:r w:rsidRPr="00141443">
                <w:t xml:space="preserve">1.20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12D8993" w14:textId="77777777" w:rsidR="00D90D80" w:rsidRPr="00141443" w:rsidRDefault="00D90D80" w:rsidP="007E3CC5">
            <w:pPr>
              <w:pStyle w:val="tabletext11"/>
              <w:jc w:val="center"/>
              <w:rPr>
                <w:ins w:id="14896" w:author="Author"/>
              </w:rPr>
            </w:pPr>
            <w:ins w:id="14897" w:author="Author">
              <w:r w:rsidRPr="00141443">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038CC4" w14:textId="77777777" w:rsidR="00D90D80" w:rsidRPr="00141443" w:rsidRDefault="00D90D80" w:rsidP="007E3CC5">
            <w:pPr>
              <w:pStyle w:val="tabletext11"/>
              <w:jc w:val="center"/>
              <w:rPr>
                <w:ins w:id="14898" w:author="Author"/>
              </w:rPr>
            </w:pPr>
            <w:ins w:id="14899" w:author="Author">
              <w:r w:rsidRPr="00141443">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3C162B" w14:textId="77777777" w:rsidR="00D90D80" w:rsidRPr="00141443" w:rsidRDefault="00D90D80" w:rsidP="007E3CC5">
            <w:pPr>
              <w:pStyle w:val="tabletext11"/>
              <w:jc w:val="center"/>
              <w:rPr>
                <w:ins w:id="14900" w:author="Author"/>
              </w:rPr>
            </w:pPr>
            <w:ins w:id="14901" w:author="Author">
              <w:r w:rsidRPr="00141443">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B36BB" w14:textId="77777777" w:rsidR="00D90D80" w:rsidRPr="00141443" w:rsidRDefault="00D90D80" w:rsidP="007E3CC5">
            <w:pPr>
              <w:pStyle w:val="tabletext11"/>
              <w:jc w:val="center"/>
              <w:rPr>
                <w:ins w:id="14902" w:author="Author"/>
              </w:rPr>
            </w:pPr>
            <w:ins w:id="14903" w:author="Author">
              <w:r w:rsidRPr="00141443">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F65DE" w14:textId="77777777" w:rsidR="00D90D80" w:rsidRPr="00141443" w:rsidRDefault="00D90D80" w:rsidP="007E3CC5">
            <w:pPr>
              <w:pStyle w:val="tabletext11"/>
              <w:jc w:val="center"/>
              <w:rPr>
                <w:ins w:id="14904" w:author="Author"/>
              </w:rPr>
            </w:pPr>
            <w:ins w:id="14905" w:author="Author">
              <w:r w:rsidRPr="00141443">
                <w:t xml:space="preserve">1.15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F53EFDC" w14:textId="77777777" w:rsidR="00D90D80" w:rsidRPr="00141443" w:rsidRDefault="00D90D80" w:rsidP="007E3CC5">
            <w:pPr>
              <w:pStyle w:val="tabletext11"/>
              <w:jc w:val="center"/>
              <w:rPr>
                <w:ins w:id="14906" w:author="Author"/>
              </w:rPr>
            </w:pPr>
            <w:ins w:id="14907" w:author="Author">
              <w:r w:rsidRPr="00141443">
                <w:t xml:space="preserve">1.13 </w:t>
              </w:r>
            </w:ins>
          </w:p>
        </w:tc>
      </w:tr>
      <w:tr w:rsidR="00D90D80" w:rsidRPr="00141443" w14:paraId="1EAAE98F" w14:textId="77777777" w:rsidTr="007E3CC5">
        <w:trPr>
          <w:trHeight w:val="190"/>
          <w:ins w:id="14908" w:author="Author"/>
        </w:trPr>
        <w:tc>
          <w:tcPr>
            <w:tcW w:w="200" w:type="dxa"/>
            <w:tcBorders>
              <w:top w:val="single" w:sz="6" w:space="0" w:color="auto"/>
              <w:left w:val="single" w:sz="6" w:space="0" w:color="auto"/>
              <w:bottom w:val="single" w:sz="6" w:space="0" w:color="auto"/>
              <w:right w:val="nil"/>
            </w:tcBorders>
            <w:vAlign w:val="bottom"/>
          </w:tcPr>
          <w:p w14:paraId="34E76FC9" w14:textId="77777777" w:rsidR="00D90D80" w:rsidRPr="00141443" w:rsidRDefault="00D90D80" w:rsidP="007E3CC5">
            <w:pPr>
              <w:pStyle w:val="tabletext11"/>
              <w:jc w:val="right"/>
              <w:rPr>
                <w:ins w:id="14909" w:author="Author"/>
              </w:rPr>
            </w:pPr>
          </w:p>
        </w:tc>
        <w:tc>
          <w:tcPr>
            <w:tcW w:w="1580" w:type="dxa"/>
            <w:tcBorders>
              <w:top w:val="single" w:sz="6" w:space="0" w:color="auto"/>
              <w:left w:val="nil"/>
              <w:bottom w:val="single" w:sz="6" w:space="0" w:color="auto"/>
              <w:right w:val="single" w:sz="6" w:space="0" w:color="auto"/>
            </w:tcBorders>
            <w:vAlign w:val="bottom"/>
            <w:hideMark/>
          </w:tcPr>
          <w:p w14:paraId="2DB848A3" w14:textId="77777777" w:rsidR="00D90D80" w:rsidRPr="00141443" w:rsidRDefault="00D90D80" w:rsidP="007E3CC5">
            <w:pPr>
              <w:pStyle w:val="tabletext11"/>
              <w:tabs>
                <w:tab w:val="decimal" w:pos="640"/>
              </w:tabs>
              <w:rPr>
                <w:ins w:id="14910" w:author="Author"/>
              </w:rPr>
            </w:pPr>
            <w:ins w:id="14911" w:author="Author">
              <w:r w:rsidRPr="00141443">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1C76E28" w14:textId="77777777" w:rsidR="00D90D80" w:rsidRPr="00141443" w:rsidRDefault="00D90D80" w:rsidP="007E3CC5">
            <w:pPr>
              <w:pStyle w:val="tabletext11"/>
              <w:jc w:val="center"/>
              <w:rPr>
                <w:ins w:id="14912" w:author="Author"/>
              </w:rPr>
            </w:pPr>
            <w:ins w:id="14913" w:author="Author">
              <w:r w:rsidRPr="00141443">
                <w:t xml:space="preserve">2.06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AD9BF50" w14:textId="77777777" w:rsidR="00D90D80" w:rsidRPr="00141443" w:rsidRDefault="00D90D80" w:rsidP="007E3CC5">
            <w:pPr>
              <w:pStyle w:val="tabletext11"/>
              <w:jc w:val="center"/>
              <w:rPr>
                <w:ins w:id="14914" w:author="Author"/>
              </w:rPr>
            </w:pPr>
            <w:ins w:id="14915" w:author="Author">
              <w:r w:rsidRPr="00141443">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8D1E2D" w14:textId="77777777" w:rsidR="00D90D80" w:rsidRPr="00141443" w:rsidRDefault="00D90D80" w:rsidP="007E3CC5">
            <w:pPr>
              <w:pStyle w:val="tabletext11"/>
              <w:jc w:val="center"/>
              <w:rPr>
                <w:ins w:id="14916" w:author="Author"/>
              </w:rPr>
            </w:pPr>
            <w:ins w:id="14917" w:author="Author">
              <w:r w:rsidRPr="0014144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B9472" w14:textId="77777777" w:rsidR="00D90D80" w:rsidRPr="00141443" w:rsidRDefault="00D90D80" w:rsidP="007E3CC5">
            <w:pPr>
              <w:pStyle w:val="tabletext11"/>
              <w:jc w:val="center"/>
              <w:rPr>
                <w:ins w:id="14918" w:author="Author"/>
              </w:rPr>
            </w:pPr>
            <w:ins w:id="14919" w:author="Author">
              <w:r w:rsidRPr="00141443">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A82B3" w14:textId="77777777" w:rsidR="00D90D80" w:rsidRPr="00141443" w:rsidRDefault="00D90D80" w:rsidP="007E3CC5">
            <w:pPr>
              <w:pStyle w:val="tabletext11"/>
              <w:jc w:val="center"/>
              <w:rPr>
                <w:ins w:id="14920" w:author="Author"/>
              </w:rPr>
            </w:pPr>
            <w:ins w:id="14921" w:author="Author">
              <w:r w:rsidRPr="0014144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44EA16" w14:textId="77777777" w:rsidR="00D90D80" w:rsidRPr="00141443" w:rsidRDefault="00D90D80" w:rsidP="007E3CC5">
            <w:pPr>
              <w:pStyle w:val="tabletext11"/>
              <w:jc w:val="center"/>
              <w:rPr>
                <w:ins w:id="14922" w:author="Author"/>
              </w:rPr>
            </w:pPr>
            <w:ins w:id="14923" w:author="Author">
              <w:r w:rsidRPr="00141443">
                <w:t xml:space="preserve">1.65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D53EC3" w14:textId="77777777" w:rsidR="00D90D80" w:rsidRPr="00141443" w:rsidRDefault="00D90D80" w:rsidP="007E3CC5">
            <w:pPr>
              <w:pStyle w:val="tabletext11"/>
              <w:jc w:val="center"/>
              <w:rPr>
                <w:ins w:id="14924" w:author="Author"/>
              </w:rPr>
            </w:pPr>
            <w:ins w:id="14925" w:author="Author">
              <w:r w:rsidRPr="0014144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5808E" w14:textId="77777777" w:rsidR="00D90D80" w:rsidRPr="00141443" w:rsidRDefault="00D90D80" w:rsidP="007E3CC5">
            <w:pPr>
              <w:pStyle w:val="tabletext11"/>
              <w:jc w:val="center"/>
              <w:rPr>
                <w:ins w:id="14926" w:author="Author"/>
              </w:rPr>
            </w:pPr>
            <w:ins w:id="14927" w:author="Author">
              <w:r w:rsidRPr="00141443">
                <w:t xml:space="preserve">1.59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18687" w14:textId="77777777" w:rsidR="00D90D80" w:rsidRPr="00141443" w:rsidRDefault="00D90D80" w:rsidP="007E3CC5">
            <w:pPr>
              <w:pStyle w:val="tabletext11"/>
              <w:jc w:val="center"/>
              <w:rPr>
                <w:ins w:id="14928" w:author="Author"/>
              </w:rPr>
            </w:pPr>
            <w:ins w:id="14929" w:author="Author">
              <w:r w:rsidRPr="00141443">
                <w:t xml:space="preserve">1.56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82B2B3" w14:textId="77777777" w:rsidR="00D90D80" w:rsidRPr="00141443" w:rsidRDefault="00D90D80" w:rsidP="007E3CC5">
            <w:pPr>
              <w:pStyle w:val="tabletext11"/>
              <w:jc w:val="center"/>
              <w:rPr>
                <w:ins w:id="14930" w:author="Author"/>
              </w:rPr>
            </w:pPr>
            <w:ins w:id="14931" w:author="Author">
              <w:r w:rsidRPr="0014144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E45B6" w14:textId="77777777" w:rsidR="00D90D80" w:rsidRPr="00141443" w:rsidRDefault="00D90D80" w:rsidP="007E3CC5">
            <w:pPr>
              <w:pStyle w:val="tabletext11"/>
              <w:jc w:val="center"/>
              <w:rPr>
                <w:ins w:id="14932" w:author="Author"/>
              </w:rPr>
            </w:pPr>
            <w:ins w:id="14933" w:author="Author">
              <w:r w:rsidRPr="0014144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511EF" w14:textId="77777777" w:rsidR="00D90D80" w:rsidRPr="00141443" w:rsidRDefault="00D90D80" w:rsidP="007E3CC5">
            <w:pPr>
              <w:pStyle w:val="tabletext11"/>
              <w:jc w:val="center"/>
              <w:rPr>
                <w:ins w:id="14934" w:author="Author"/>
              </w:rPr>
            </w:pPr>
            <w:ins w:id="14935" w:author="Author">
              <w:r w:rsidRPr="00141443">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DDEE37" w14:textId="77777777" w:rsidR="00D90D80" w:rsidRPr="00141443" w:rsidRDefault="00D90D80" w:rsidP="007E3CC5">
            <w:pPr>
              <w:pStyle w:val="tabletext11"/>
              <w:jc w:val="center"/>
              <w:rPr>
                <w:ins w:id="14936" w:author="Author"/>
              </w:rPr>
            </w:pPr>
            <w:ins w:id="14937" w:author="Author">
              <w:r w:rsidRPr="00141443">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89F82" w14:textId="77777777" w:rsidR="00D90D80" w:rsidRPr="00141443" w:rsidRDefault="00D90D80" w:rsidP="007E3CC5">
            <w:pPr>
              <w:pStyle w:val="tabletext11"/>
              <w:jc w:val="center"/>
              <w:rPr>
                <w:ins w:id="14938" w:author="Author"/>
              </w:rPr>
            </w:pPr>
            <w:ins w:id="14939" w:author="Author">
              <w:r w:rsidRPr="00141443">
                <w:t xml:space="preserve">1.42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DBE484" w14:textId="77777777" w:rsidR="00D90D80" w:rsidRPr="00141443" w:rsidRDefault="00D90D80" w:rsidP="007E3CC5">
            <w:pPr>
              <w:pStyle w:val="tabletext11"/>
              <w:jc w:val="center"/>
              <w:rPr>
                <w:ins w:id="14940" w:author="Author"/>
              </w:rPr>
            </w:pPr>
            <w:ins w:id="14941" w:author="Author">
              <w:r w:rsidRPr="00141443">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A6ED4" w14:textId="77777777" w:rsidR="00D90D80" w:rsidRPr="00141443" w:rsidRDefault="00D90D80" w:rsidP="007E3CC5">
            <w:pPr>
              <w:pStyle w:val="tabletext11"/>
              <w:jc w:val="center"/>
              <w:rPr>
                <w:ins w:id="14942" w:author="Author"/>
              </w:rPr>
            </w:pPr>
            <w:ins w:id="14943" w:author="Author">
              <w:r w:rsidRPr="00141443">
                <w:t xml:space="preserve">1.39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DA75E9" w14:textId="77777777" w:rsidR="00D90D80" w:rsidRPr="00141443" w:rsidRDefault="00D90D80" w:rsidP="007E3CC5">
            <w:pPr>
              <w:pStyle w:val="tabletext11"/>
              <w:jc w:val="center"/>
              <w:rPr>
                <w:ins w:id="14944" w:author="Author"/>
              </w:rPr>
            </w:pPr>
            <w:ins w:id="14945" w:author="Author">
              <w:r w:rsidRPr="00141443">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A3CA4" w14:textId="77777777" w:rsidR="00D90D80" w:rsidRPr="00141443" w:rsidRDefault="00D90D80" w:rsidP="007E3CC5">
            <w:pPr>
              <w:pStyle w:val="tabletext11"/>
              <w:jc w:val="center"/>
              <w:rPr>
                <w:ins w:id="14946" w:author="Author"/>
              </w:rPr>
            </w:pPr>
            <w:ins w:id="14947" w:author="Author">
              <w:r w:rsidRPr="00141443">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2546FA" w14:textId="77777777" w:rsidR="00D90D80" w:rsidRPr="00141443" w:rsidRDefault="00D90D80" w:rsidP="007E3CC5">
            <w:pPr>
              <w:pStyle w:val="tabletext11"/>
              <w:jc w:val="center"/>
              <w:rPr>
                <w:ins w:id="14948" w:author="Author"/>
              </w:rPr>
            </w:pPr>
            <w:ins w:id="14949" w:author="Author">
              <w:r w:rsidRPr="00141443">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20D822" w14:textId="77777777" w:rsidR="00D90D80" w:rsidRPr="00141443" w:rsidRDefault="00D90D80" w:rsidP="007E3CC5">
            <w:pPr>
              <w:pStyle w:val="tabletext11"/>
              <w:jc w:val="center"/>
              <w:rPr>
                <w:ins w:id="14950" w:author="Author"/>
              </w:rPr>
            </w:pPr>
            <w:ins w:id="14951" w:author="Author">
              <w:r w:rsidRPr="00141443">
                <w:t xml:space="preserve">1.33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107F2C" w14:textId="77777777" w:rsidR="00D90D80" w:rsidRPr="00141443" w:rsidRDefault="00D90D80" w:rsidP="007E3CC5">
            <w:pPr>
              <w:pStyle w:val="tabletext11"/>
              <w:jc w:val="center"/>
              <w:rPr>
                <w:ins w:id="14952" w:author="Author"/>
              </w:rPr>
            </w:pPr>
            <w:ins w:id="14953" w:author="Author">
              <w:r w:rsidRPr="00141443">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EB8757" w14:textId="77777777" w:rsidR="00D90D80" w:rsidRPr="00141443" w:rsidRDefault="00D90D80" w:rsidP="007E3CC5">
            <w:pPr>
              <w:pStyle w:val="tabletext11"/>
              <w:jc w:val="center"/>
              <w:rPr>
                <w:ins w:id="14954" w:author="Author"/>
              </w:rPr>
            </w:pPr>
            <w:ins w:id="14955" w:author="Author">
              <w:r w:rsidRPr="00141443">
                <w:t xml:space="preserve">1.31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FB3CB9B" w14:textId="77777777" w:rsidR="00D90D80" w:rsidRPr="00141443" w:rsidRDefault="00D90D80" w:rsidP="007E3CC5">
            <w:pPr>
              <w:pStyle w:val="tabletext11"/>
              <w:jc w:val="center"/>
              <w:rPr>
                <w:ins w:id="14956" w:author="Author"/>
              </w:rPr>
            </w:pPr>
            <w:ins w:id="14957" w:author="Author">
              <w:r w:rsidRPr="00141443">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6B939" w14:textId="77777777" w:rsidR="00D90D80" w:rsidRPr="00141443" w:rsidRDefault="00D90D80" w:rsidP="007E3CC5">
            <w:pPr>
              <w:pStyle w:val="tabletext11"/>
              <w:jc w:val="center"/>
              <w:rPr>
                <w:ins w:id="14958" w:author="Author"/>
              </w:rPr>
            </w:pPr>
            <w:ins w:id="14959" w:author="Author">
              <w:r w:rsidRPr="00141443">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C9739" w14:textId="77777777" w:rsidR="00D90D80" w:rsidRPr="00141443" w:rsidRDefault="00D90D80" w:rsidP="007E3CC5">
            <w:pPr>
              <w:pStyle w:val="tabletext11"/>
              <w:jc w:val="center"/>
              <w:rPr>
                <w:ins w:id="14960" w:author="Author"/>
              </w:rPr>
            </w:pPr>
            <w:ins w:id="14961" w:author="Author">
              <w:r w:rsidRPr="00141443">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52458A" w14:textId="77777777" w:rsidR="00D90D80" w:rsidRPr="00141443" w:rsidRDefault="00D90D80" w:rsidP="007E3CC5">
            <w:pPr>
              <w:pStyle w:val="tabletext11"/>
              <w:jc w:val="center"/>
              <w:rPr>
                <w:ins w:id="14962" w:author="Author"/>
              </w:rPr>
            </w:pPr>
            <w:ins w:id="14963" w:author="Author">
              <w:r w:rsidRPr="00141443">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42A530" w14:textId="77777777" w:rsidR="00D90D80" w:rsidRPr="00141443" w:rsidRDefault="00D90D80" w:rsidP="007E3CC5">
            <w:pPr>
              <w:pStyle w:val="tabletext11"/>
              <w:jc w:val="center"/>
              <w:rPr>
                <w:ins w:id="14964" w:author="Author"/>
              </w:rPr>
            </w:pPr>
            <w:ins w:id="14965" w:author="Author">
              <w:r w:rsidRPr="00141443">
                <w:t xml:space="preserve">1.24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BC7E50C" w14:textId="77777777" w:rsidR="00D90D80" w:rsidRPr="00141443" w:rsidRDefault="00D90D80" w:rsidP="007E3CC5">
            <w:pPr>
              <w:pStyle w:val="tabletext11"/>
              <w:jc w:val="center"/>
              <w:rPr>
                <w:ins w:id="14966" w:author="Author"/>
              </w:rPr>
            </w:pPr>
            <w:ins w:id="14967" w:author="Author">
              <w:r w:rsidRPr="00141443">
                <w:t xml:space="preserve">1.23 </w:t>
              </w:r>
            </w:ins>
          </w:p>
        </w:tc>
      </w:tr>
      <w:tr w:rsidR="00D90D80" w:rsidRPr="00141443" w14:paraId="03FE608E" w14:textId="77777777" w:rsidTr="007E3CC5">
        <w:trPr>
          <w:trHeight w:val="190"/>
          <w:ins w:id="14968" w:author="Author"/>
        </w:trPr>
        <w:tc>
          <w:tcPr>
            <w:tcW w:w="200" w:type="dxa"/>
            <w:tcBorders>
              <w:top w:val="single" w:sz="6" w:space="0" w:color="auto"/>
              <w:left w:val="single" w:sz="6" w:space="0" w:color="auto"/>
              <w:bottom w:val="single" w:sz="6" w:space="0" w:color="auto"/>
              <w:right w:val="nil"/>
            </w:tcBorders>
            <w:vAlign w:val="bottom"/>
          </w:tcPr>
          <w:p w14:paraId="1DCED184" w14:textId="77777777" w:rsidR="00D90D80" w:rsidRPr="00141443" w:rsidRDefault="00D90D80" w:rsidP="007E3CC5">
            <w:pPr>
              <w:pStyle w:val="tabletext11"/>
              <w:jc w:val="right"/>
              <w:rPr>
                <w:ins w:id="14969" w:author="Author"/>
              </w:rPr>
            </w:pPr>
          </w:p>
        </w:tc>
        <w:tc>
          <w:tcPr>
            <w:tcW w:w="1580" w:type="dxa"/>
            <w:tcBorders>
              <w:top w:val="single" w:sz="6" w:space="0" w:color="auto"/>
              <w:left w:val="nil"/>
              <w:bottom w:val="single" w:sz="6" w:space="0" w:color="auto"/>
              <w:right w:val="single" w:sz="6" w:space="0" w:color="auto"/>
            </w:tcBorders>
            <w:vAlign w:val="bottom"/>
            <w:hideMark/>
          </w:tcPr>
          <w:p w14:paraId="22488222" w14:textId="77777777" w:rsidR="00D90D80" w:rsidRPr="00141443" w:rsidRDefault="00D90D80" w:rsidP="007E3CC5">
            <w:pPr>
              <w:pStyle w:val="tabletext11"/>
              <w:tabs>
                <w:tab w:val="decimal" w:pos="640"/>
              </w:tabs>
              <w:rPr>
                <w:ins w:id="14970" w:author="Author"/>
              </w:rPr>
            </w:pPr>
            <w:ins w:id="14971" w:author="Author">
              <w:r w:rsidRPr="00141443">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2B50946" w14:textId="77777777" w:rsidR="00D90D80" w:rsidRPr="00141443" w:rsidRDefault="00D90D80" w:rsidP="007E3CC5">
            <w:pPr>
              <w:pStyle w:val="tabletext11"/>
              <w:jc w:val="center"/>
              <w:rPr>
                <w:ins w:id="14972" w:author="Author"/>
              </w:rPr>
            </w:pPr>
            <w:ins w:id="14973" w:author="Author">
              <w:r w:rsidRPr="00141443">
                <w:t xml:space="preserve">2.14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631A1BE" w14:textId="77777777" w:rsidR="00D90D80" w:rsidRPr="00141443" w:rsidRDefault="00D90D80" w:rsidP="007E3CC5">
            <w:pPr>
              <w:pStyle w:val="tabletext11"/>
              <w:jc w:val="center"/>
              <w:rPr>
                <w:ins w:id="14974" w:author="Author"/>
              </w:rPr>
            </w:pPr>
            <w:ins w:id="14975" w:author="Author">
              <w:r w:rsidRPr="00141443">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6AB4C" w14:textId="77777777" w:rsidR="00D90D80" w:rsidRPr="00141443" w:rsidRDefault="00D90D80" w:rsidP="007E3CC5">
            <w:pPr>
              <w:pStyle w:val="tabletext11"/>
              <w:jc w:val="center"/>
              <w:rPr>
                <w:ins w:id="14976" w:author="Author"/>
              </w:rPr>
            </w:pPr>
            <w:ins w:id="14977" w:author="Author">
              <w:r w:rsidRPr="00141443">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66212" w14:textId="77777777" w:rsidR="00D90D80" w:rsidRPr="00141443" w:rsidRDefault="00D90D80" w:rsidP="007E3CC5">
            <w:pPr>
              <w:pStyle w:val="tabletext11"/>
              <w:jc w:val="center"/>
              <w:rPr>
                <w:ins w:id="14978" w:author="Author"/>
              </w:rPr>
            </w:pPr>
            <w:ins w:id="14979" w:author="Author">
              <w:r w:rsidRPr="0014144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D0FC0" w14:textId="77777777" w:rsidR="00D90D80" w:rsidRPr="00141443" w:rsidRDefault="00D90D80" w:rsidP="007E3CC5">
            <w:pPr>
              <w:pStyle w:val="tabletext11"/>
              <w:jc w:val="center"/>
              <w:rPr>
                <w:ins w:id="14980" w:author="Author"/>
              </w:rPr>
            </w:pPr>
            <w:ins w:id="14981" w:author="Author">
              <w:r w:rsidRPr="0014144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B20FF8" w14:textId="77777777" w:rsidR="00D90D80" w:rsidRPr="00141443" w:rsidRDefault="00D90D80" w:rsidP="007E3CC5">
            <w:pPr>
              <w:pStyle w:val="tabletext11"/>
              <w:jc w:val="center"/>
              <w:rPr>
                <w:ins w:id="14982" w:author="Author"/>
              </w:rPr>
            </w:pPr>
            <w:ins w:id="14983" w:author="Author">
              <w:r w:rsidRPr="0014144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1B610D" w14:textId="77777777" w:rsidR="00D90D80" w:rsidRPr="00141443" w:rsidRDefault="00D90D80" w:rsidP="007E3CC5">
            <w:pPr>
              <w:pStyle w:val="tabletext11"/>
              <w:jc w:val="center"/>
              <w:rPr>
                <w:ins w:id="14984" w:author="Author"/>
              </w:rPr>
            </w:pPr>
            <w:ins w:id="14985" w:author="Author">
              <w:r w:rsidRPr="00141443">
                <w:t xml:space="preserve">1.75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72642" w14:textId="77777777" w:rsidR="00D90D80" w:rsidRPr="00141443" w:rsidRDefault="00D90D80" w:rsidP="007E3CC5">
            <w:pPr>
              <w:pStyle w:val="tabletext11"/>
              <w:jc w:val="center"/>
              <w:rPr>
                <w:ins w:id="14986" w:author="Author"/>
              </w:rPr>
            </w:pPr>
            <w:ins w:id="14987" w:author="Author">
              <w:r w:rsidRPr="0014144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339974" w14:textId="77777777" w:rsidR="00D90D80" w:rsidRPr="00141443" w:rsidRDefault="00D90D80" w:rsidP="007E3CC5">
            <w:pPr>
              <w:pStyle w:val="tabletext11"/>
              <w:jc w:val="center"/>
              <w:rPr>
                <w:ins w:id="14988" w:author="Author"/>
              </w:rPr>
            </w:pPr>
            <w:ins w:id="14989" w:author="Author">
              <w:r w:rsidRPr="00141443">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92CB0F" w14:textId="77777777" w:rsidR="00D90D80" w:rsidRPr="00141443" w:rsidRDefault="00D90D80" w:rsidP="007E3CC5">
            <w:pPr>
              <w:pStyle w:val="tabletext11"/>
              <w:jc w:val="center"/>
              <w:rPr>
                <w:ins w:id="14990" w:author="Author"/>
              </w:rPr>
            </w:pPr>
            <w:ins w:id="14991" w:author="Author">
              <w:r w:rsidRPr="00141443">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4E913" w14:textId="77777777" w:rsidR="00D90D80" w:rsidRPr="00141443" w:rsidRDefault="00D90D80" w:rsidP="007E3CC5">
            <w:pPr>
              <w:pStyle w:val="tabletext11"/>
              <w:jc w:val="center"/>
              <w:rPr>
                <w:ins w:id="14992" w:author="Author"/>
              </w:rPr>
            </w:pPr>
            <w:ins w:id="14993" w:author="Author">
              <w:r w:rsidRPr="0014144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EE4396" w14:textId="77777777" w:rsidR="00D90D80" w:rsidRPr="00141443" w:rsidRDefault="00D90D80" w:rsidP="007E3CC5">
            <w:pPr>
              <w:pStyle w:val="tabletext11"/>
              <w:jc w:val="center"/>
              <w:rPr>
                <w:ins w:id="14994" w:author="Author"/>
              </w:rPr>
            </w:pPr>
            <w:ins w:id="14995" w:author="Author">
              <w:r w:rsidRPr="00141443">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A3A87D" w14:textId="77777777" w:rsidR="00D90D80" w:rsidRPr="00141443" w:rsidRDefault="00D90D80" w:rsidP="007E3CC5">
            <w:pPr>
              <w:pStyle w:val="tabletext11"/>
              <w:jc w:val="center"/>
              <w:rPr>
                <w:ins w:id="14996" w:author="Author"/>
              </w:rPr>
            </w:pPr>
            <w:ins w:id="14997" w:author="Author">
              <w:r w:rsidRPr="0014144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837278" w14:textId="77777777" w:rsidR="00D90D80" w:rsidRPr="00141443" w:rsidRDefault="00D90D80" w:rsidP="007E3CC5">
            <w:pPr>
              <w:pStyle w:val="tabletext11"/>
              <w:jc w:val="center"/>
              <w:rPr>
                <w:ins w:id="14998" w:author="Author"/>
              </w:rPr>
            </w:pPr>
            <w:ins w:id="14999" w:author="Author">
              <w:r w:rsidRPr="00141443">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CB1BC5" w14:textId="77777777" w:rsidR="00D90D80" w:rsidRPr="00141443" w:rsidRDefault="00D90D80" w:rsidP="007E3CC5">
            <w:pPr>
              <w:pStyle w:val="tabletext11"/>
              <w:jc w:val="center"/>
              <w:rPr>
                <w:ins w:id="15000" w:author="Author"/>
              </w:rPr>
            </w:pPr>
            <w:ins w:id="15001" w:author="Author">
              <w:r w:rsidRPr="00141443">
                <w:t xml:space="preserve">1.52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F5148D" w14:textId="77777777" w:rsidR="00D90D80" w:rsidRPr="00141443" w:rsidRDefault="00D90D80" w:rsidP="007E3CC5">
            <w:pPr>
              <w:pStyle w:val="tabletext11"/>
              <w:jc w:val="center"/>
              <w:rPr>
                <w:ins w:id="15002" w:author="Author"/>
              </w:rPr>
            </w:pPr>
            <w:ins w:id="15003" w:author="Author">
              <w:r w:rsidRPr="00141443">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226A12" w14:textId="77777777" w:rsidR="00D90D80" w:rsidRPr="00141443" w:rsidRDefault="00D90D80" w:rsidP="007E3CC5">
            <w:pPr>
              <w:pStyle w:val="tabletext11"/>
              <w:jc w:val="center"/>
              <w:rPr>
                <w:ins w:id="15004" w:author="Author"/>
              </w:rPr>
            </w:pPr>
            <w:ins w:id="15005" w:author="Author">
              <w:r w:rsidRPr="00141443">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C1055" w14:textId="77777777" w:rsidR="00D90D80" w:rsidRPr="00141443" w:rsidRDefault="00D90D80" w:rsidP="007E3CC5">
            <w:pPr>
              <w:pStyle w:val="tabletext11"/>
              <w:jc w:val="center"/>
              <w:rPr>
                <w:ins w:id="15006" w:author="Author"/>
              </w:rPr>
            </w:pPr>
            <w:ins w:id="15007" w:author="Author">
              <w:r w:rsidRPr="00141443">
                <w:t xml:space="preserve">1.48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B2D8C" w14:textId="77777777" w:rsidR="00D90D80" w:rsidRPr="00141443" w:rsidRDefault="00D90D80" w:rsidP="007E3CC5">
            <w:pPr>
              <w:pStyle w:val="tabletext11"/>
              <w:jc w:val="center"/>
              <w:rPr>
                <w:ins w:id="15008" w:author="Author"/>
              </w:rPr>
            </w:pPr>
            <w:ins w:id="15009" w:author="Author">
              <w:r w:rsidRPr="0014144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F3532" w14:textId="77777777" w:rsidR="00D90D80" w:rsidRPr="00141443" w:rsidRDefault="00D90D80" w:rsidP="007E3CC5">
            <w:pPr>
              <w:pStyle w:val="tabletext11"/>
              <w:jc w:val="center"/>
              <w:rPr>
                <w:ins w:id="15010" w:author="Author"/>
              </w:rPr>
            </w:pPr>
            <w:ins w:id="15011" w:author="Author">
              <w:r w:rsidRPr="00141443">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887C6" w14:textId="77777777" w:rsidR="00D90D80" w:rsidRPr="00141443" w:rsidRDefault="00D90D80" w:rsidP="007E3CC5">
            <w:pPr>
              <w:pStyle w:val="tabletext11"/>
              <w:jc w:val="center"/>
              <w:rPr>
                <w:ins w:id="15012" w:author="Author"/>
              </w:rPr>
            </w:pPr>
            <w:ins w:id="15013" w:author="Author">
              <w:r w:rsidRPr="00141443">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D6AC7" w14:textId="77777777" w:rsidR="00D90D80" w:rsidRPr="00141443" w:rsidRDefault="00D90D80" w:rsidP="007E3CC5">
            <w:pPr>
              <w:pStyle w:val="tabletext11"/>
              <w:jc w:val="center"/>
              <w:rPr>
                <w:ins w:id="15014" w:author="Author"/>
              </w:rPr>
            </w:pPr>
            <w:ins w:id="15015" w:author="Author">
              <w:r w:rsidRPr="00141443">
                <w:t xml:space="preserve">1.42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81648CE" w14:textId="77777777" w:rsidR="00D90D80" w:rsidRPr="00141443" w:rsidRDefault="00D90D80" w:rsidP="007E3CC5">
            <w:pPr>
              <w:pStyle w:val="tabletext11"/>
              <w:jc w:val="center"/>
              <w:rPr>
                <w:ins w:id="15016" w:author="Author"/>
              </w:rPr>
            </w:pPr>
            <w:ins w:id="15017" w:author="Author">
              <w:r w:rsidRPr="00141443">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F3F1FB" w14:textId="77777777" w:rsidR="00D90D80" w:rsidRPr="00141443" w:rsidRDefault="00D90D80" w:rsidP="007E3CC5">
            <w:pPr>
              <w:pStyle w:val="tabletext11"/>
              <w:jc w:val="center"/>
              <w:rPr>
                <w:ins w:id="15018" w:author="Author"/>
              </w:rPr>
            </w:pPr>
            <w:ins w:id="15019" w:author="Author">
              <w:r w:rsidRPr="00141443">
                <w:t xml:space="preserve">1.39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720A5" w14:textId="77777777" w:rsidR="00D90D80" w:rsidRPr="00141443" w:rsidRDefault="00D90D80" w:rsidP="007E3CC5">
            <w:pPr>
              <w:pStyle w:val="tabletext11"/>
              <w:jc w:val="center"/>
              <w:rPr>
                <w:ins w:id="15020" w:author="Author"/>
              </w:rPr>
            </w:pPr>
            <w:ins w:id="15021" w:author="Author">
              <w:r w:rsidRPr="00141443">
                <w:t xml:space="preserve">1.38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CC3A74" w14:textId="77777777" w:rsidR="00D90D80" w:rsidRPr="00141443" w:rsidRDefault="00D90D80" w:rsidP="007E3CC5">
            <w:pPr>
              <w:pStyle w:val="tabletext11"/>
              <w:jc w:val="center"/>
              <w:rPr>
                <w:ins w:id="15022" w:author="Author"/>
              </w:rPr>
            </w:pPr>
            <w:ins w:id="15023" w:author="Author">
              <w:r w:rsidRPr="00141443">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EB25D2" w14:textId="77777777" w:rsidR="00D90D80" w:rsidRPr="00141443" w:rsidRDefault="00D90D80" w:rsidP="007E3CC5">
            <w:pPr>
              <w:pStyle w:val="tabletext11"/>
              <w:jc w:val="center"/>
              <w:rPr>
                <w:ins w:id="15024" w:author="Author"/>
              </w:rPr>
            </w:pPr>
            <w:ins w:id="15025" w:author="Author">
              <w:r w:rsidRPr="00141443">
                <w:t xml:space="preserve">1.35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16AD2C" w14:textId="77777777" w:rsidR="00D90D80" w:rsidRPr="00141443" w:rsidRDefault="00D90D80" w:rsidP="007E3CC5">
            <w:pPr>
              <w:pStyle w:val="tabletext11"/>
              <w:jc w:val="center"/>
              <w:rPr>
                <w:ins w:id="15026" w:author="Author"/>
              </w:rPr>
            </w:pPr>
            <w:ins w:id="15027" w:author="Author">
              <w:r w:rsidRPr="00141443">
                <w:t xml:space="preserve">1.33 </w:t>
              </w:r>
            </w:ins>
          </w:p>
        </w:tc>
      </w:tr>
      <w:tr w:rsidR="00D90D80" w:rsidRPr="00141443" w14:paraId="28A02152" w14:textId="77777777" w:rsidTr="007E3CC5">
        <w:trPr>
          <w:trHeight w:val="190"/>
          <w:ins w:id="15028" w:author="Author"/>
        </w:trPr>
        <w:tc>
          <w:tcPr>
            <w:tcW w:w="200" w:type="dxa"/>
            <w:tcBorders>
              <w:top w:val="single" w:sz="6" w:space="0" w:color="auto"/>
              <w:left w:val="single" w:sz="6" w:space="0" w:color="auto"/>
              <w:bottom w:val="single" w:sz="6" w:space="0" w:color="auto"/>
              <w:right w:val="nil"/>
            </w:tcBorders>
            <w:vAlign w:val="bottom"/>
          </w:tcPr>
          <w:p w14:paraId="50CAECD2" w14:textId="77777777" w:rsidR="00D90D80" w:rsidRPr="00141443" w:rsidRDefault="00D90D80" w:rsidP="007E3CC5">
            <w:pPr>
              <w:pStyle w:val="tabletext11"/>
              <w:jc w:val="right"/>
              <w:rPr>
                <w:ins w:id="15029" w:author="Author"/>
              </w:rPr>
            </w:pPr>
          </w:p>
        </w:tc>
        <w:tc>
          <w:tcPr>
            <w:tcW w:w="1580" w:type="dxa"/>
            <w:tcBorders>
              <w:top w:val="single" w:sz="6" w:space="0" w:color="auto"/>
              <w:left w:val="nil"/>
              <w:bottom w:val="single" w:sz="6" w:space="0" w:color="auto"/>
              <w:right w:val="single" w:sz="6" w:space="0" w:color="auto"/>
            </w:tcBorders>
            <w:vAlign w:val="bottom"/>
            <w:hideMark/>
          </w:tcPr>
          <w:p w14:paraId="13EC07D6" w14:textId="77777777" w:rsidR="00D90D80" w:rsidRPr="00141443" w:rsidRDefault="00D90D80" w:rsidP="007E3CC5">
            <w:pPr>
              <w:pStyle w:val="tabletext11"/>
              <w:tabs>
                <w:tab w:val="decimal" w:pos="640"/>
              </w:tabs>
              <w:rPr>
                <w:ins w:id="15030" w:author="Author"/>
              </w:rPr>
            </w:pPr>
            <w:ins w:id="15031" w:author="Author">
              <w:r w:rsidRPr="00141443">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0F56486" w14:textId="77777777" w:rsidR="00D90D80" w:rsidRPr="00141443" w:rsidRDefault="00D90D80" w:rsidP="007E3CC5">
            <w:pPr>
              <w:pStyle w:val="tabletext11"/>
              <w:jc w:val="center"/>
              <w:rPr>
                <w:ins w:id="15032" w:author="Author"/>
              </w:rPr>
            </w:pPr>
            <w:ins w:id="15033" w:author="Author">
              <w:r w:rsidRPr="00141443">
                <w:t xml:space="preserve">2.22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1E42F8" w14:textId="77777777" w:rsidR="00D90D80" w:rsidRPr="00141443" w:rsidRDefault="00D90D80" w:rsidP="007E3CC5">
            <w:pPr>
              <w:pStyle w:val="tabletext11"/>
              <w:jc w:val="center"/>
              <w:rPr>
                <w:ins w:id="15034" w:author="Author"/>
              </w:rPr>
            </w:pPr>
            <w:ins w:id="15035" w:author="Author">
              <w:r w:rsidRPr="00141443">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BF936" w14:textId="77777777" w:rsidR="00D90D80" w:rsidRPr="00141443" w:rsidRDefault="00D90D80" w:rsidP="007E3CC5">
            <w:pPr>
              <w:pStyle w:val="tabletext11"/>
              <w:jc w:val="center"/>
              <w:rPr>
                <w:ins w:id="15036" w:author="Author"/>
              </w:rPr>
            </w:pPr>
            <w:ins w:id="15037" w:author="Author">
              <w:r w:rsidRPr="0014144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9473A5" w14:textId="77777777" w:rsidR="00D90D80" w:rsidRPr="00141443" w:rsidRDefault="00D90D80" w:rsidP="007E3CC5">
            <w:pPr>
              <w:pStyle w:val="tabletext11"/>
              <w:jc w:val="center"/>
              <w:rPr>
                <w:ins w:id="15038" w:author="Author"/>
              </w:rPr>
            </w:pPr>
            <w:ins w:id="15039" w:author="Author">
              <w:r w:rsidRPr="00141443">
                <w:t xml:space="preserve">2.05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5516A" w14:textId="77777777" w:rsidR="00D90D80" w:rsidRPr="00141443" w:rsidRDefault="00D90D80" w:rsidP="007E3CC5">
            <w:pPr>
              <w:pStyle w:val="tabletext11"/>
              <w:jc w:val="center"/>
              <w:rPr>
                <w:ins w:id="15040" w:author="Author"/>
              </w:rPr>
            </w:pPr>
            <w:ins w:id="15041" w:author="Author">
              <w:r w:rsidRPr="0014144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B12C7F" w14:textId="77777777" w:rsidR="00D90D80" w:rsidRPr="00141443" w:rsidRDefault="00D90D80" w:rsidP="007E3CC5">
            <w:pPr>
              <w:pStyle w:val="tabletext11"/>
              <w:jc w:val="center"/>
              <w:rPr>
                <w:ins w:id="15042" w:author="Author"/>
              </w:rPr>
            </w:pPr>
            <w:ins w:id="15043" w:author="Author">
              <w:r w:rsidRPr="00141443">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4C793" w14:textId="77777777" w:rsidR="00D90D80" w:rsidRPr="00141443" w:rsidRDefault="00D90D80" w:rsidP="007E3CC5">
            <w:pPr>
              <w:pStyle w:val="tabletext11"/>
              <w:jc w:val="center"/>
              <w:rPr>
                <w:ins w:id="15044" w:author="Author"/>
              </w:rPr>
            </w:pPr>
            <w:ins w:id="15045" w:author="Author">
              <w:r w:rsidRPr="0014144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9182A" w14:textId="77777777" w:rsidR="00D90D80" w:rsidRPr="00141443" w:rsidRDefault="00D90D80" w:rsidP="007E3CC5">
            <w:pPr>
              <w:pStyle w:val="tabletext11"/>
              <w:jc w:val="center"/>
              <w:rPr>
                <w:ins w:id="15046" w:author="Author"/>
              </w:rPr>
            </w:pPr>
            <w:ins w:id="15047" w:author="Author">
              <w:r w:rsidRPr="00141443">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D0BADA" w14:textId="77777777" w:rsidR="00D90D80" w:rsidRPr="00141443" w:rsidRDefault="00D90D80" w:rsidP="007E3CC5">
            <w:pPr>
              <w:pStyle w:val="tabletext11"/>
              <w:jc w:val="center"/>
              <w:rPr>
                <w:ins w:id="15048" w:author="Author"/>
              </w:rPr>
            </w:pPr>
            <w:ins w:id="15049" w:author="Author">
              <w:r w:rsidRPr="00141443">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9D34DB" w14:textId="77777777" w:rsidR="00D90D80" w:rsidRPr="00141443" w:rsidRDefault="00D90D80" w:rsidP="007E3CC5">
            <w:pPr>
              <w:pStyle w:val="tabletext11"/>
              <w:jc w:val="center"/>
              <w:rPr>
                <w:ins w:id="15050" w:author="Author"/>
              </w:rPr>
            </w:pPr>
            <w:ins w:id="15051" w:author="Author">
              <w:r w:rsidRPr="00141443">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019279" w14:textId="77777777" w:rsidR="00D90D80" w:rsidRPr="00141443" w:rsidRDefault="00D90D80" w:rsidP="007E3CC5">
            <w:pPr>
              <w:pStyle w:val="tabletext11"/>
              <w:jc w:val="center"/>
              <w:rPr>
                <w:ins w:id="15052" w:author="Author"/>
              </w:rPr>
            </w:pPr>
            <w:ins w:id="15053" w:author="Author">
              <w:r w:rsidRPr="00141443">
                <w:t xml:space="preserve">1.70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5CE86D" w14:textId="77777777" w:rsidR="00D90D80" w:rsidRPr="00141443" w:rsidRDefault="00D90D80" w:rsidP="007E3CC5">
            <w:pPr>
              <w:pStyle w:val="tabletext11"/>
              <w:jc w:val="center"/>
              <w:rPr>
                <w:ins w:id="15054" w:author="Author"/>
              </w:rPr>
            </w:pPr>
            <w:ins w:id="15055" w:author="Author">
              <w:r w:rsidRPr="00141443">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D677A" w14:textId="77777777" w:rsidR="00D90D80" w:rsidRPr="00141443" w:rsidRDefault="00D90D80" w:rsidP="007E3CC5">
            <w:pPr>
              <w:pStyle w:val="tabletext11"/>
              <w:jc w:val="center"/>
              <w:rPr>
                <w:ins w:id="15056" w:author="Author"/>
              </w:rPr>
            </w:pPr>
            <w:ins w:id="15057" w:author="Author">
              <w:r w:rsidRPr="00141443">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8790E8" w14:textId="77777777" w:rsidR="00D90D80" w:rsidRPr="00141443" w:rsidRDefault="00D90D80" w:rsidP="007E3CC5">
            <w:pPr>
              <w:pStyle w:val="tabletext11"/>
              <w:jc w:val="center"/>
              <w:rPr>
                <w:ins w:id="15058" w:author="Author"/>
              </w:rPr>
            </w:pPr>
            <w:ins w:id="15059" w:author="Author">
              <w:r w:rsidRPr="00141443">
                <w:t xml:space="preserve">1.65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CEE91A" w14:textId="77777777" w:rsidR="00D90D80" w:rsidRPr="00141443" w:rsidRDefault="00D90D80" w:rsidP="007E3CC5">
            <w:pPr>
              <w:pStyle w:val="tabletext11"/>
              <w:jc w:val="center"/>
              <w:rPr>
                <w:ins w:id="15060" w:author="Author"/>
              </w:rPr>
            </w:pPr>
            <w:ins w:id="15061" w:author="Author">
              <w:r w:rsidRPr="00141443">
                <w:t xml:space="preserve">1.63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15599" w14:textId="77777777" w:rsidR="00D90D80" w:rsidRPr="00141443" w:rsidRDefault="00D90D80" w:rsidP="007E3CC5">
            <w:pPr>
              <w:pStyle w:val="tabletext11"/>
              <w:jc w:val="center"/>
              <w:rPr>
                <w:ins w:id="15062" w:author="Author"/>
              </w:rPr>
            </w:pPr>
            <w:ins w:id="15063" w:author="Author">
              <w:r w:rsidRPr="00141443">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DAF8B" w14:textId="77777777" w:rsidR="00D90D80" w:rsidRPr="00141443" w:rsidRDefault="00D90D80" w:rsidP="007E3CC5">
            <w:pPr>
              <w:pStyle w:val="tabletext11"/>
              <w:jc w:val="center"/>
              <w:rPr>
                <w:ins w:id="15064" w:author="Author"/>
              </w:rPr>
            </w:pPr>
            <w:ins w:id="15065" w:author="Author">
              <w:r w:rsidRPr="00141443">
                <w:t xml:space="preserve">1.60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41C9E" w14:textId="77777777" w:rsidR="00D90D80" w:rsidRPr="00141443" w:rsidRDefault="00D90D80" w:rsidP="007E3CC5">
            <w:pPr>
              <w:pStyle w:val="tabletext11"/>
              <w:jc w:val="center"/>
              <w:rPr>
                <w:ins w:id="15066" w:author="Author"/>
              </w:rPr>
            </w:pPr>
            <w:ins w:id="15067" w:author="Author">
              <w:r w:rsidRPr="0014144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5AD149" w14:textId="77777777" w:rsidR="00D90D80" w:rsidRPr="00141443" w:rsidRDefault="00D90D80" w:rsidP="007E3CC5">
            <w:pPr>
              <w:pStyle w:val="tabletext11"/>
              <w:jc w:val="center"/>
              <w:rPr>
                <w:ins w:id="15068" w:author="Author"/>
              </w:rPr>
            </w:pPr>
            <w:ins w:id="15069" w:author="Author">
              <w:r w:rsidRPr="00141443">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1BA8F9" w14:textId="77777777" w:rsidR="00D90D80" w:rsidRPr="00141443" w:rsidRDefault="00D90D80" w:rsidP="007E3CC5">
            <w:pPr>
              <w:pStyle w:val="tabletext11"/>
              <w:jc w:val="center"/>
              <w:rPr>
                <w:ins w:id="15070" w:author="Author"/>
              </w:rPr>
            </w:pPr>
            <w:ins w:id="15071" w:author="Author">
              <w:r w:rsidRPr="0014144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E2EEC" w14:textId="77777777" w:rsidR="00D90D80" w:rsidRPr="00141443" w:rsidRDefault="00D90D80" w:rsidP="007E3CC5">
            <w:pPr>
              <w:pStyle w:val="tabletext11"/>
              <w:jc w:val="center"/>
              <w:rPr>
                <w:ins w:id="15072" w:author="Author"/>
              </w:rPr>
            </w:pPr>
            <w:ins w:id="15073" w:author="Author">
              <w:r w:rsidRPr="00141443">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B051B" w14:textId="77777777" w:rsidR="00D90D80" w:rsidRPr="00141443" w:rsidRDefault="00D90D80" w:rsidP="007E3CC5">
            <w:pPr>
              <w:pStyle w:val="tabletext11"/>
              <w:jc w:val="center"/>
              <w:rPr>
                <w:ins w:id="15074" w:author="Author"/>
              </w:rPr>
            </w:pPr>
            <w:ins w:id="15075" w:author="Author">
              <w:r w:rsidRPr="00141443">
                <w:t xml:space="preserve">1.52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8F8978" w14:textId="77777777" w:rsidR="00D90D80" w:rsidRPr="00141443" w:rsidRDefault="00D90D80" w:rsidP="007E3CC5">
            <w:pPr>
              <w:pStyle w:val="tabletext11"/>
              <w:jc w:val="center"/>
              <w:rPr>
                <w:ins w:id="15076" w:author="Author"/>
              </w:rPr>
            </w:pPr>
            <w:ins w:id="15077" w:author="Author">
              <w:r w:rsidRPr="00141443">
                <w:t xml:space="preserve">1.50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997DF6" w14:textId="77777777" w:rsidR="00D90D80" w:rsidRPr="00141443" w:rsidRDefault="00D90D80" w:rsidP="007E3CC5">
            <w:pPr>
              <w:pStyle w:val="tabletext11"/>
              <w:jc w:val="center"/>
              <w:rPr>
                <w:ins w:id="15078" w:author="Author"/>
              </w:rPr>
            </w:pPr>
            <w:ins w:id="15079" w:author="Author">
              <w:r w:rsidRPr="00141443">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21725" w14:textId="77777777" w:rsidR="00D90D80" w:rsidRPr="00141443" w:rsidRDefault="00D90D80" w:rsidP="007E3CC5">
            <w:pPr>
              <w:pStyle w:val="tabletext11"/>
              <w:jc w:val="center"/>
              <w:rPr>
                <w:ins w:id="15080" w:author="Author"/>
              </w:rPr>
            </w:pPr>
            <w:ins w:id="15081" w:author="Author">
              <w:r w:rsidRPr="00141443">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E9292" w14:textId="77777777" w:rsidR="00D90D80" w:rsidRPr="00141443" w:rsidRDefault="00D90D80" w:rsidP="007E3CC5">
            <w:pPr>
              <w:pStyle w:val="tabletext11"/>
              <w:jc w:val="center"/>
              <w:rPr>
                <w:ins w:id="15082" w:author="Author"/>
              </w:rPr>
            </w:pPr>
            <w:ins w:id="15083" w:author="Author">
              <w:r w:rsidRPr="0014144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9EAB8" w14:textId="77777777" w:rsidR="00D90D80" w:rsidRPr="00141443" w:rsidRDefault="00D90D80" w:rsidP="007E3CC5">
            <w:pPr>
              <w:pStyle w:val="tabletext11"/>
              <w:jc w:val="center"/>
              <w:rPr>
                <w:ins w:id="15084" w:author="Author"/>
              </w:rPr>
            </w:pPr>
            <w:ins w:id="15085" w:author="Author">
              <w:r w:rsidRPr="00141443">
                <w:t xml:space="preserve">1.44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67E5C1A" w14:textId="77777777" w:rsidR="00D90D80" w:rsidRPr="00141443" w:rsidRDefault="00D90D80" w:rsidP="007E3CC5">
            <w:pPr>
              <w:pStyle w:val="tabletext11"/>
              <w:jc w:val="center"/>
              <w:rPr>
                <w:ins w:id="15086" w:author="Author"/>
              </w:rPr>
            </w:pPr>
            <w:ins w:id="15087" w:author="Author">
              <w:r w:rsidRPr="00141443">
                <w:t xml:space="preserve">1.43 </w:t>
              </w:r>
            </w:ins>
          </w:p>
        </w:tc>
      </w:tr>
      <w:tr w:rsidR="00D90D80" w:rsidRPr="00141443" w14:paraId="740C30B3" w14:textId="77777777" w:rsidTr="007E3CC5">
        <w:trPr>
          <w:trHeight w:val="190"/>
          <w:ins w:id="15088" w:author="Author"/>
        </w:trPr>
        <w:tc>
          <w:tcPr>
            <w:tcW w:w="200" w:type="dxa"/>
            <w:tcBorders>
              <w:top w:val="single" w:sz="6" w:space="0" w:color="auto"/>
              <w:left w:val="single" w:sz="6" w:space="0" w:color="auto"/>
              <w:bottom w:val="single" w:sz="6" w:space="0" w:color="auto"/>
              <w:right w:val="nil"/>
            </w:tcBorders>
            <w:vAlign w:val="bottom"/>
          </w:tcPr>
          <w:p w14:paraId="222B1265" w14:textId="77777777" w:rsidR="00D90D80" w:rsidRPr="00141443" w:rsidRDefault="00D90D80" w:rsidP="007E3CC5">
            <w:pPr>
              <w:pStyle w:val="tabletext11"/>
              <w:jc w:val="right"/>
              <w:rPr>
                <w:ins w:id="15089" w:author="Author"/>
              </w:rPr>
            </w:pPr>
          </w:p>
        </w:tc>
        <w:tc>
          <w:tcPr>
            <w:tcW w:w="1580" w:type="dxa"/>
            <w:tcBorders>
              <w:top w:val="single" w:sz="6" w:space="0" w:color="auto"/>
              <w:left w:val="nil"/>
              <w:bottom w:val="single" w:sz="6" w:space="0" w:color="auto"/>
              <w:right w:val="single" w:sz="6" w:space="0" w:color="auto"/>
            </w:tcBorders>
            <w:vAlign w:val="bottom"/>
            <w:hideMark/>
          </w:tcPr>
          <w:p w14:paraId="696D6ABB" w14:textId="77777777" w:rsidR="00D90D80" w:rsidRPr="00141443" w:rsidRDefault="00D90D80" w:rsidP="007E3CC5">
            <w:pPr>
              <w:pStyle w:val="tabletext11"/>
              <w:tabs>
                <w:tab w:val="decimal" w:pos="640"/>
              </w:tabs>
              <w:rPr>
                <w:ins w:id="15090" w:author="Author"/>
              </w:rPr>
            </w:pPr>
            <w:ins w:id="15091" w:author="Author">
              <w:r w:rsidRPr="00141443">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5A4710F" w14:textId="77777777" w:rsidR="00D90D80" w:rsidRPr="00141443" w:rsidRDefault="00D90D80" w:rsidP="007E3CC5">
            <w:pPr>
              <w:pStyle w:val="tabletext11"/>
              <w:jc w:val="center"/>
              <w:rPr>
                <w:ins w:id="15092" w:author="Author"/>
              </w:rPr>
            </w:pPr>
            <w:ins w:id="15093" w:author="Author">
              <w:r w:rsidRPr="00141443">
                <w:t xml:space="preserve">2.29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922038" w14:textId="77777777" w:rsidR="00D90D80" w:rsidRPr="00141443" w:rsidRDefault="00D90D80" w:rsidP="007E3CC5">
            <w:pPr>
              <w:pStyle w:val="tabletext11"/>
              <w:jc w:val="center"/>
              <w:rPr>
                <w:ins w:id="15094" w:author="Author"/>
              </w:rPr>
            </w:pPr>
            <w:ins w:id="15095" w:author="Author">
              <w:r w:rsidRPr="00141443">
                <w:t xml:space="preserve">2.29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EAE107" w14:textId="77777777" w:rsidR="00D90D80" w:rsidRPr="00141443" w:rsidRDefault="00D90D80" w:rsidP="007E3CC5">
            <w:pPr>
              <w:pStyle w:val="tabletext11"/>
              <w:jc w:val="center"/>
              <w:rPr>
                <w:ins w:id="15096" w:author="Author"/>
              </w:rPr>
            </w:pPr>
            <w:ins w:id="15097" w:author="Author">
              <w:r w:rsidRPr="00141443">
                <w:t xml:space="preserve">2.19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7BDD4" w14:textId="77777777" w:rsidR="00D90D80" w:rsidRPr="00141443" w:rsidRDefault="00D90D80" w:rsidP="007E3CC5">
            <w:pPr>
              <w:pStyle w:val="tabletext11"/>
              <w:jc w:val="center"/>
              <w:rPr>
                <w:ins w:id="15098" w:author="Author"/>
              </w:rPr>
            </w:pPr>
            <w:ins w:id="15099" w:author="Author">
              <w:r w:rsidRPr="0014144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A6A9E" w14:textId="77777777" w:rsidR="00D90D80" w:rsidRPr="00141443" w:rsidRDefault="00D90D80" w:rsidP="007E3CC5">
            <w:pPr>
              <w:pStyle w:val="tabletext11"/>
              <w:jc w:val="center"/>
              <w:rPr>
                <w:ins w:id="15100" w:author="Author"/>
              </w:rPr>
            </w:pPr>
            <w:ins w:id="15101" w:author="Author">
              <w:r w:rsidRPr="00141443">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9324C" w14:textId="77777777" w:rsidR="00D90D80" w:rsidRPr="00141443" w:rsidRDefault="00D90D80" w:rsidP="007E3CC5">
            <w:pPr>
              <w:pStyle w:val="tabletext11"/>
              <w:jc w:val="center"/>
              <w:rPr>
                <w:ins w:id="15102" w:author="Author"/>
              </w:rPr>
            </w:pPr>
            <w:ins w:id="15103" w:author="Author">
              <w:r w:rsidRPr="0014144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BB740A" w14:textId="77777777" w:rsidR="00D90D80" w:rsidRPr="00141443" w:rsidRDefault="00D90D80" w:rsidP="007E3CC5">
            <w:pPr>
              <w:pStyle w:val="tabletext11"/>
              <w:jc w:val="center"/>
              <w:rPr>
                <w:ins w:id="15104" w:author="Author"/>
              </w:rPr>
            </w:pPr>
            <w:ins w:id="15105" w:author="Author">
              <w:r w:rsidRPr="00141443">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F62BA" w14:textId="77777777" w:rsidR="00D90D80" w:rsidRPr="00141443" w:rsidRDefault="00D90D80" w:rsidP="007E3CC5">
            <w:pPr>
              <w:pStyle w:val="tabletext11"/>
              <w:jc w:val="center"/>
              <w:rPr>
                <w:ins w:id="15106" w:author="Author"/>
              </w:rPr>
            </w:pPr>
            <w:ins w:id="15107" w:author="Author">
              <w:r w:rsidRPr="00141443">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5B2ACD" w14:textId="77777777" w:rsidR="00D90D80" w:rsidRPr="00141443" w:rsidRDefault="00D90D80" w:rsidP="007E3CC5">
            <w:pPr>
              <w:pStyle w:val="tabletext11"/>
              <w:jc w:val="center"/>
              <w:rPr>
                <w:ins w:id="15108" w:author="Author"/>
              </w:rPr>
            </w:pPr>
            <w:ins w:id="15109" w:author="Author">
              <w:r w:rsidRPr="0014144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85BAE9" w14:textId="77777777" w:rsidR="00D90D80" w:rsidRPr="00141443" w:rsidRDefault="00D90D80" w:rsidP="007E3CC5">
            <w:pPr>
              <w:pStyle w:val="tabletext11"/>
              <w:jc w:val="center"/>
              <w:rPr>
                <w:ins w:id="15110" w:author="Author"/>
              </w:rPr>
            </w:pPr>
            <w:ins w:id="15111" w:author="Author">
              <w:r w:rsidRPr="0014144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07593" w14:textId="77777777" w:rsidR="00D90D80" w:rsidRPr="00141443" w:rsidRDefault="00D90D80" w:rsidP="007E3CC5">
            <w:pPr>
              <w:pStyle w:val="tabletext11"/>
              <w:jc w:val="center"/>
              <w:rPr>
                <w:ins w:id="15112" w:author="Author"/>
              </w:rPr>
            </w:pPr>
            <w:ins w:id="15113" w:author="Author">
              <w:r w:rsidRPr="0014144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8B8F0D" w14:textId="77777777" w:rsidR="00D90D80" w:rsidRPr="00141443" w:rsidRDefault="00D90D80" w:rsidP="007E3CC5">
            <w:pPr>
              <w:pStyle w:val="tabletext11"/>
              <w:jc w:val="center"/>
              <w:rPr>
                <w:ins w:id="15114" w:author="Author"/>
              </w:rPr>
            </w:pPr>
            <w:ins w:id="15115" w:author="Author">
              <w:r w:rsidRPr="0014144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FBA8EE" w14:textId="77777777" w:rsidR="00D90D80" w:rsidRPr="00141443" w:rsidRDefault="00D90D80" w:rsidP="007E3CC5">
            <w:pPr>
              <w:pStyle w:val="tabletext11"/>
              <w:jc w:val="center"/>
              <w:rPr>
                <w:ins w:id="15116" w:author="Author"/>
              </w:rPr>
            </w:pPr>
            <w:ins w:id="15117" w:author="Author">
              <w:r w:rsidRPr="00141443">
                <w:t xml:space="preserve">1.74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CB00A" w14:textId="77777777" w:rsidR="00D90D80" w:rsidRPr="00141443" w:rsidRDefault="00D90D80" w:rsidP="007E3CC5">
            <w:pPr>
              <w:pStyle w:val="tabletext11"/>
              <w:jc w:val="center"/>
              <w:rPr>
                <w:ins w:id="15118" w:author="Author"/>
              </w:rPr>
            </w:pPr>
            <w:ins w:id="15119" w:author="Author">
              <w:r w:rsidRPr="00141443">
                <w:t xml:space="preserve">1.72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A59F5" w14:textId="77777777" w:rsidR="00D90D80" w:rsidRPr="00141443" w:rsidRDefault="00D90D80" w:rsidP="007E3CC5">
            <w:pPr>
              <w:pStyle w:val="tabletext11"/>
              <w:jc w:val="center"/>
              <w:rPr>
                <w:ins w:id="15120" w:author="Author"/>
              </w:rPr>
            </w:pPr>
            <w:ins w:id="15121" w:author="Author">
              <w:r w:rsidRPr="0014144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9DC2E" w14:textId="77777777" w:rsidR="00D90D80" w:rsidRPr="00141443" w:rsidRDefault="00D90D80" w:rsidP="007E3CC5">
            <w:pPr>
              <w:pStyle w:val="tabletext11"/>
              <w:jc w:val="center"/>
              <w:rPr>
                <w:ins w:id="15122" w:author="Author"/>
              </w:rPr>
            </w:pPr>
            <w:ins w:id="15123" w:author="Author">
              <w:r w:rsidRPr="00141443">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3091D4" w14:textId="77777777" w:rsidR="00D90D80" w:rsidRPr="00141443" w:rsidRDefault="00D90D80" w:rsidP="007E3CC5">
            <w:pPr>
              <w:pStyle w:val="tabletext11"/>
              <w:jc w:val="center"/>
              <w:rPr>
                <w:ins w:id="15124" w:author="Author"/>
              </w:rPr>
            </w:pPr>
            <w:ins w:id="15125" w:author="Author">
              <w:r w:rsidRPr="00141443">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571F93" w14:textId="77777777" w:rsidR="00D90D80" w:rsidRPr="00141443" w:rsidRDefault="00D90D80" w:rsidP="007E3CC5">
            <w:pPr>
              <w:pStyle w:val="tabletext11"/>
              <w:jc w:val="center"/>
              <w:rPr>
                <w:ins w:id="15126" w:author="Author"/>
              </w:rPr>
            </w:pPr>
            <w:ins w:id="15127" w:author="Author">
              <w:r w:rsidRPr="00141443">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630EAA" w14:textId="77777777" w:rsidR="00D90D80" w:rsidRPr="00141443" w:rsidRDefault="00D90D80" w:rsidP="007E3CC5">
            <w:pPr>
              <w:pStyle w:val="tabletext11"/>
              <w:jc w:val="center"/>
              <w:rPr>
                <w:ins w:id="15128" w:author="Author"/>
              </w:rPr>
            </w:pPr>
            <w:ins w:id="15129" w:author="Author">
              <w:r w:rsidRPr="0014144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365571" w14:textId="77777777" w:rsidR="00D90D80" w:rsidRPr="00141443" w:rsidRDefault="00D90D80" w:rsidP="007E3CC5">
            <w:pPr>
              <w:pStyle w:val="tabletext11"/>
              <w:jc w:val="center"/>
              <w:rPr>
                <w:ins w:id="15130" w:author="Author"/>
              </w:rPr>
            </w:pPr>
            <w:ins w:id="15131" w:author="Author">
              <w:r w:rsidRPr="00141443">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78A70B" w14:textId="77777777" w:rsidR="00D90D80" w:rsidRPr="00141443" w:rsidRDefault="00D90D80" w:rsidP="007E3CC5">
            <w:pPr>
              <w:pStyle w:val="tabletext11"/>
              <w:jc w:val="center"/>
              <w:rPr>
                <w:ins w:id="15132" w:author="Author"/>
              </w:rPr>
            </w:pPr>
            <w:ins w:id="15133" w:author="Author">
              <w:r w:rsidRPr="00141443">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AD266A" w14:textId="77777777" w:rsidR="00D90D80" w:rsidRPr="00141443" w:rsidRDefault="00D90D80" w:rsidP="007E3CC5">
            <w:pPr>
              <w:pStyle w:val="tabletext11"/>
              <w:jc w:val="center"/>
              <w:rPr>
                <w:ins w:id="15134" w:author="Author"/>
              </w:rPr>
            </w:pPr>
            <w:ins w:id="15135" w:author="Author">
              <w:r w:rsidRPr="00141443">
                <w:t xml:space="preserve">1.59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1A78D0B" w14:textId="77777777" w:rsidR="00D90D80" w:rsidRPr="00141443" w:rsidRDefault="00D90D80" w:rsidP="007E3CC5">
            <w:pPr>
              <w:pStyle w:val="tabletext11"/>
              <w:jc w:val="center"/>
              <w:rPr>
                <w:ins w:id="15136" w:author="Author"/>
              </w:rPr>
            </w:pPr>
            <w:ins w:id="15137" w:author="Author">
              <w:r w:rsidRPr="0014144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AC558" w14:textId="77777777" w:rsidR="00D90D80" w:rsidRPr="00141443" w:rsidRDefault="00D90D80" w:rsidP="007E3CC5">
            <w:pPr>
              <w:pStyle w:val="tabletext11"/>
              <w:jc w:val="center"/>
              <w:rPr>
                <w:ins w:id="15138" w:author="Author"/>
              </w:rPr>
            </w:pPr>
            <w:ins w:id="15139" w:author="Author">
              <w:r w:rsidRPr="00141443">
                <w:t xml:space="preserve">1.56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1C5D1" w14:textId="77777777" w:rsidR="00D90D80" w:rsidRPr="00141443" w:rsidRDefault="00D90D80" w:rsidP="007E3CC5">
            <w:pPr>
              <w:pStyle w:val="tabletext11"/>
              <w:jc w:val="center"/>
              <w:rPr>
                <w:ins w:id="15140" w:author="Author"/>
              </w:rPr>
            </w:pPr>
            <w:ins w:id="15141" w:author="Author">
              <w:r w:rsidRPr="00141443">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EBEB6" w14:textId="77777777" w:rsidR="00D90D80" w:rsidRPr="00141443" w:rsidRDefault="00D90D80" w:rsidP="007E3CC5">
            <w:pPr>
              <w:pStyle w:val="tabletext11"/>
              <w:jc w:val="center"/>
              <w:rPr>
                <w:ins w:id="15142" w:author="Author"/>
              </w:rPr>
            </w:pPr>
            <w:ins w:id="15143" w:author="Author">
              <w:r w:rsidRPr="00141443">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73984" w14:textId="77777777" w:rsidR="00D90D80" w:rsidRPr="00141443" w:rsidRDefault="00D90D80" w:rsidP="007E3CC5">
            <w:pPr>
              <w:pStyle w:val="tabletext11"/>
              <w:jc w:val="center"/>
              <w:rPr>
                <w:ins w:id="15144" w:author="Author"/>
              </w:rPr>
            </w:pPr>
            <w:ins w:id="15145" w:author="Author">
              <w:r w:rsidRPr="00141443">
                <w:t xml:space="preserve">1.51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D3637ED" w14:textId="77777777" w:rsidR="00D90D80" w:rsidRPr="00141443" w:rsidRDefault="00D90D80" w:rsidP="007E3CC5">
            <w:pPr>
              <w:pStyle w:val="tabletext11"/>
              <w:jc w:val="center"/>
              <w:rPr>
                <w:ins w:id="15146" w:author="Author"/>
              </w:rPr>
            </w:pPr>
            <w:ins w:id="15147" w:author="Author">
              <w:r w:rsidRPr="00141443">
                <w:t xml:space="preserve">1.50 </w:t>
              </w:r>
            </w:ins>
          </w:p>
        </w:tc>
      </w:tr>
      <w:tr w:rsidR="00D90D80" w:rsidRPr="00141443" w14:paraId="1E996F2E" w14:textId="77777777" w:rsidTr="007E3CC5">
        <w:trPr>
          <w:trHeight w:val="190"/>
          <w:ins w:id="15148" w:author="Author"/>
        </w:trPr>
        <w:tc>
          <w:tcPr>
            <w:tcW w:w="200" w:type="dxa"/>
            <w:tcBorders>
              <w:top w:val="single" w:sz="6" w:space="0" w:color="auto"/>
              <w:left w:val="single" w:sz="6" w:space="0" w:color="auto"/>
              <w:bottom w:val="single" w:sz="6" w:space="0" w:color="auto"/>
              <w:right w:val="nil"/>
            </w:tcBorders>
            <w:vAlign w:val="bottom"/>
          </w:tcPr>
          <w:p w14:paraId="12B531D0" w14:textId="77777777" w:rsidR="00D90D80" w:rsidRPr="00141443" w:rsidRDefault="00D90D80" w:rsidP="007E3CC5">
            <w:pPr>
              <w:pStyle w:val="tabletext11"/>
              <w:jc w:val="right"/>
              <w:rPr>
                <w:ins w:id="15149" w:author="Author"/>
              </w:rPr>
            </w:pPr>
          </w:p>
        </w:tc>
        <w:tc>
          <w:tcPr>
            <w:tcW w:w="1580" w:type="dxa"/>
            <w:tcBorders>
              <w:top w:val="single" w:sz="6" w:space="0" w:color="auto"/>
              <w:left w:val="nil"/>
              <w:bottom w:val="single" w:sz="6" w:space="0" w:color="auto"/>
              <w:right w:val="single" w:sz="6" w:space="0" w:color="auto"/>
            </w:tcBorders>
            <w:vAlign w:val="bottom"/>
            <w:hideMark/>
          </w:tcPr>
          <w:p w14:paraId="4C44AE49" w14:textId="77777777" w:rsidR="00D90D80" w:rsidRPr="00141443" w:rsidRDefault="00D90D80" w:rsidP="007E3CC5">
            <w:pPr>
              <w:pStyle w:val="tabletext11"/>
              <w:tabs>
                <w:tab w:val="decimal" w:pos="640"/>
              </w:tabs>
              <w:rPr>
                <w:ins w:id="15150" w:author="Author"/>
              </w:rPr>
            </w:pPr>
            <w:ins w:id="15151" w:author="Author">
              <w:r w:rsidRPr="00141443">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1DF096E" w14:textId="77777777" w:rsidR="00D90D80" w:rsidRPr="00141443" w:rsidRDefault="00D90D80" w:rsidP="007E3CC5">
            <w:pPr>
              <w:pStyle w:val="tabletext11"/>
              <w:jc w:val="center"/>
              <w:rPr>
                <w:ins w:id="15152" w:author="Author"/>
              </w:rPr>
            </w:pPr>
            <w:ins w:id="15153" w:author="Author">
              <w:r w:rsidRPr="00141443">
                <w:t xml:space="preserve">2.37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4796B72" w14:textId="77777777" w:rsidR="00D90D80" w:rsidRPr="00141443" w:rsidRDefault="00D90D80" w:rsidP="007E3CC5">
            <w:pPr>
              <w:pStyle w:val="tabletext11"/>
              <w:jc w:val="center"/>
              <w:rPr>
                <w:ins w:id="15154" w:author="Author"/>
              </w:rPr>
            </w:pPr>
            <w:ins w:id="15155" w:author="Author">
              <w:r w:rsidRPr="00141443">
                <w:t xml:space="preserve">2.37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BCDE2" w14:textId="77777777" w:rsidR="00D90D80" w:rsidRPr="00141443" w:rsidRDefault="00D90D80" w:rsidP="007E3CC5">
            <w:pPr>
              <w:pStyle w:val="tabletext11"/>
              <w:jc w:val="center"/>
              <w:rPr>
                <w:ins w:id="15156" w:author="Author"/>
              </w:rPr>
            </w:pPr>
            <w:ins w:id="15157" w:author="Author">
              <w:r w:rsidRPr="00141443">
                <w:t xml:space="preserve">2.27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B61CEF" w14:textId="77777777" w:rsidR="00D90D80" w:rsidRPr="00141443" w:rsidRDefault="00D90D80" w:rsidP="007E3CC5">
            <w:pPr>
              <w:pStyle w:val="tabletext11"/>
              <w:jc w:val="center"/>
              <w:rPr>
                <w:ins w:id="15158" w:author="Author"/>
              </w:rPr>
            </w:pPr>
            <w:ins w:id="15159" w:author="Author">
              <w:r w:rsidRPr="00141443">
                <w:t xml:space="preserve">2.20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80E1C0" w14:textId="77777777" w:rsidR="00D90D80" w:rsidRPr="00141443" w:rsidRDefault="00D90D80" w:rsidP="007E3CC5">
            <w:pPr>
              <w:pStyle w:val="tabletext11"/>
              <w:jc w:val="center"/>
              <w:rPr>
                <w:ins w:id="15160" w:author="Author"/>
              </w:rPr>
            </w:pPr>
            <w:ins w:id="15161" w:author="Author">
              <w:r w:rsidRPr="00141443">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17649" w14:textId="77777777" w:rsidR="00D90D80" w:rsidRPr="00141443" w:rsidRDefault="00D90D80" w:rsidP="007E3CC5">
            <w:pPr>
              <w:pStyle w:val="tabletext11"/>
              <w:jc w:val="center"/>
              <w:rPr>
                <w:ins w:id="15162" w:author="Author"/>
              </w:rPr>
            </w:pPr>
            <w:ins w:id="15163" w:author="Author">
              <w:r w:rsidRPr="00141443">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03D22C" w14:textId="77777777" w:rsidR="00D90D80" w:rsidRPr="00141443" w:rsidRDefault="00D90D80" w:rsidP="007E3CC5">
            <w:pPr>
              <w:pStyle w:val="tabletext11"/>
              <w:jc w:val="center"/>
              <w:rPr>
                <w:ins w:id="15164" w:author="Author"/>
              </w:rPr>
            </w:pPr>
            <w:ins w:id="15165" w:author="Author">
              <w:r w:rsidRPr="00141443">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29B02" w14:textId="77777777" w:rsidR="00D90D80" w:rsidRPr="00141443" w:rsidRDefault="00D90D80" w:rsidP="007E3CC5">
            <w:pPr>
              <w:pStyle w:val="tabletext11"/>
              <w:jc w:val="center"/>
              <w:rPr>
                <w:ins w:id="15166" w:author="Author"/>
              </w:rPr>
            </w:pPr>
            <w:ins w:id="15167" w:author="Author">
              <w:r w:rsidRPr="0014144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2157F8" w14:textId="77777777" w:rsidR="00D90D80" w:rsidRPr="00141443" w:rsidRDefault="00D90D80" w:rsidP="007E3CC5">
            <w:pPr>
              <w:pStyle w:val="tabletext11"/>
              <w:jc w:val="center"/>
              <w:rPr>
                <w:ins w:id="15168" w:author="Author"/>
              </w:rPr>
            </w:pPr>
            <w:ins w:id="15169" w:author="Author">
              <w:r w:rsidRPr="0014144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38A06F" w14:textId="77777777" w:rsidR="00D90D80" w:rsidRPr="00141443" w:rsidRDefault="00D90D80" w:rsidP="007E3CC5">
            <w:pPr>
              <w:pStyle w:val="tabletext11"/>
              <w:jc w:val="center"/>
              <w:rPr>
                <w:ins w:id="15170" w:author="Author"/>
              </w:rPr>
            </w:pPr>
            <w:ins w:id="15171" w:author="Author">
              <w:r w:rsidRPr="00141443">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F85E9" w14:textId="77777777" w:rsidR="00D90D80" w:rsidRPr="00141443" w:rsidRDefault="00D90D80" w:rsidP="007E3CC5">
            <w:pPr>
              <w:pStyle w:val="tabletext11"/>
              <w:jc w:val="center"/>
              <w:rPr>
                <w:ins w:id="15172" w:author="Author"/>
              </w:rPr>
            </w:pPr>
            <w:ins w:id="15173" w:author="Author">
              <w:r w:rsidRPr="0014144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710F56" w14:textId="77777777" w:rsidR="00D90D80" w:rsidRPr="00141443" w:rsidRDefault="00D90D80" w:rsidP="007E3CC5">
            <w:pPr>
              <w:pStyle w:val="tabletext11"/>
              <w:jc w:val="center"/>
              <w:rPr>
                <w:ins w:id="15174" w:author="Author"/>
              </w:rPr>
            </w:pPr>
            <w:ins w:id="15175" w:author="Author">
              <w:r w:rsidRPr="00141443">
                <w:t xml:space="preserve">1.83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65253" w14:textId="77777777" w:rsidR="00D90D80" w:rsidRPr="00141443" w:rsidRDefault="00D90D80" w:rsidP="007E3CC5">
            <w:pPr>
              <w:pStyle w:val="tabletext11"/>
              <w:jc w:val="center"/>
              <w:rPr>
                <w:ins w:id="15176" w:author="Author"/>
              </w:rPr>
            </w:pPr>
            <w:ins w:id="15177" w:author="Author">
              <w:r w:rsidRPr="00141443">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710C34" w14:textId="77777777" w:rsidR="00D90D80" w:rsidRPr="00141443" w:rsidRDefault="00D90D80" w:rsidP="007E3CC5">
            <w:pPr>
              <w:pStyle w:val="tabletext11"/>
              <w:jc w:val="center"/>
              <w:rPr>
                <w:ins w:id="15178" w:author="Author"/>
              </w:rPr>
            </w:pPr>
            <w:ins w:id="15179" w:author="Author">
              <w:r w:rsidRPr="00141443">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DD665" w14:textId="77777777" w:rsidR="00D90D80" w:rsidRPr="00141443" w:rsidRDefault="00D90D80" w:rsidP="007E3CC5">
            <w:pPr>
              <w:pStyle w:val="tabletext11"/>
              <w:jc w:val="center"/>
              <w:rPr>
                <w:ins w:id="15180" w:author="Author"/>
              </w:rPr>
            </w:pPr>
            <w:ins w:id="15181" w:author="Author">
              <w:r w:rsidRPr="0014144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6C0AD" w14:textId="77777777" w:rsidR="00D90D80" w:rsidRPr="00141443" w:rsidRDefault="00D90D80" w:rsidP="007E3CC5">
            <w:pPr>
              <w:pStyle w:val="tabletext11"/>
              <w:jc w:val="center"/>
              <w:rPr>
                <w:ins w:id="15182" w:author="Author"/>
              </w:rPr>
            </w:pPr>
            <w:ins w:id="15183" w:author="Author">
              <w:r w:rsidRPr="0014144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A7A79" w14:textId="77777777" w:rsidR="00D90D80" w:rsidRPr="00141443" w:rsidRDefault="00D90D80" w:rsidP="007E3CC5">
            <w:pPr>
              <w:pStyle w:val="tabletext11"/>
              <w:jc w:val="center"/>
              <w:rPr>
                <w:ins w:id="15184" w:author="Author"/>
              </w:rPr>
            </w:pPr>
            <w:ins w:id="15185" w:author="Author">
              <w:r w:rsidRPr="00141443">
                <w:t xml:space="preserve">1.74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1954B1" w14:textId="77777777" w:rsidR="00D90D80" w:rsidRPr="00141443" w:rsidRDefault="00D90D80" w:rsidP="007E3CC5">
            <w:pPr>
              <w:pStyle w:val="tabletext11"/>
              <w:jc w:val="center"/>
              <w:rPr>
                <w:ins w:id="15186" w:author="Author"/>
              </w:rPr>
            </w:pPr>
            <w:ins w:id="15187" w:author="Author">
              <w:r w:rsidRPr="00141443">
                <w:t xml:space="preserve">1.72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2D0E2" w14:textId="77777777" w:rsidR="00D90D80" w:rsidRPr="00141443" w:rsidRDefault="00D90D80" w:rsidP="007E3CC5">
            <w:pPr>
              <w:pStyle w:val="tabletext11"/>
              <w:jc w:val="center"/>
              <w:rPr>
                <w:ins w:id="15188" w:author="Author"/>
              </w:rPr>
            </w:pPr>
            <w:ins w:id="15189" w:author="Author">
              <w:r w:rsidRPr="0014144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44BFD" w14:textId="77777777" w:rsidR="00D90D80" w:rsidRPr="00141443" w:rsidRDefault="00D90D80" w:rsidP="007E3CC5">
            <w:pPr>
              <w:pStyle w:val="tabletext11"/>
              <w:jc w:val="center"/>
              <w:rPr>
                <w:ins w:id="15190" w:author="Author"/>
              </w:rPr>
            </w:pPr>
            <w:ins w:id="15191" w:author="Author">
              <w:r w:rsidRPr="00141443">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3F33D" w14:textId="77777777" w:rsidR="00D90D80" w:rsidRPr="00141443" w:rsidRDefault="00D90D80" w:rsidP="007E3CC5">
            <w:pPr>
              <w:pStyle w:val="tabletext11"/>
              <w:jc w:val="center"/>
              <w:rPr>
                <w:ins w:id="15192" w:author="Author"/>
              </w:rPr>
            </w:pPr>
            <w:ins w:id="15193" w:author="Author">
              <w:r w:rsidRPr="00141443">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74C32" w14:textId="77777777" w:rsidR="00D90D80" w:rsidRPr="00141443" w:rsidRDefault="00D90D80" w:rsidP="007E3CC5">
            <w:pPr>
              <w:pStyle w:val="tabletext11"/>
              <w:jc w:val="center"/>
              <w:rPr>
                <w:ins w:id="15194" w:author="Author"/>
              </w:rPr>
            </w:pPr>
            <w:ins w:id="15195" w:author="Author">
              <w:r w:rsidRPr="00141443">
                <w:t xml:space="preserve">1.66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852D656" w14:textId="77777777" w:rsidR="00D90D80" w:rsidRPr="00141443" w:rsidRDefault="00D90D80" w:rsidP="007E3CC5">
            <w:pPr>
              <w:pStyle w:val="tabletext11"/>
              <w:jc w:val="center"/>
              <w:rPr>
                <w:ins w:id="15196" w:author="Author"/>
              </w:rPr>
            </w:pPr>
            <w:ins w:id="15197" w:author="Author">
              <w:r w:rsidRPr="0014144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54F40" w14:textId="77777777" w:rsidR="00D90D80" w:rsidRPr="00141443" w:rsidRDefault="00D90D80" w:rsidP="007E3CC5">
            <w:pPr>
              <w:pStyle w:val="tabletext11"/>
              <w:jc w:val="center"/>
              <w:rPr>
                <w:ins w:id="15198" w:author="Author"/>
              </w:rPr>
            </w:pPr>
            <w:ins w:id="15199" w:author="Author">
              <w:r w:rsidRPr="00141443">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EE11F5" w14:textId="77777777" w:rsidR="00D90D80" w:rsidRPr="00141443" w:rsidRDefault="00D90D80" w:rsidP="007E3CC5">
            <w:pPr>
              <w:pStyle w:val="tabletext11"/>
              <w:jc w:val="center"/>
              <w:rPr>
                <w:ins w:id="15200" w:author="Author"/>
              </w:rPr>
            </w:pPr>
            <w:ins w:id="15201" w:author="Author">
              <w:r w:rsidRPr="00141443">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3B753" w14:textId="77777777" w:rsidR="00D90D80" w:rsidRPr="00141443" w:rsidRDefault="00D90D80" w:rsidP="007E3CC5">
            <w:pPr>
              <w:pStyle w:val="tabletext11"/>
              <w:jc w:val="center"/>
              <w:rPr>
                <w:ins w:id="15202" w:author="Author"/>
              </w:rPr>
            </w:pPr>
            <w:ins w:id="15203" w:author="Author">
              <w:r w:rsidRPr="00141443">
                <w:t xml:space="preserve">1.59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CC465" w14:textId="77777777" w:rsidR="00D90D80" w:rsidRPr="00141443" w:rsidRDefault="00D90D80" w:rsidP="007E3CC5">
            <w:pPr>
              <w:pStyle w:val="tabletext11"/>
              <w:jc w:val="center"/>
              <w:rPr>
                <w:ins w:id="15204" w:author="Author"/>
              </w:rPr>
            </w:pPr>
            <w:ins w:id="15205" w:author="Author">
              <w:r w:rsidRPr="00141443">
                <w:t xml:space="preserve">1.57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D716FA" w14:textId="77777777" w:rsidR="00D90D80" w:rsidRPr="00141443" w:rsidRDefault="00D90D80" w:rsidP="007E3CC5">
            <w:pPr>
              <w:pStyle w:val="tabletext11"/>
              <w:jc w:val="center"/>
              <w:rPr>
                <w:ins w:id="15206" w:author="Author"/>
              </w:rPr>
            </w:pPr>
            <w:ins w:id="15207" w:author="Author">
              <w:r w:rsidRPr="00141443">
                <w:t xml:space="preserve">1.56 </w:t>
              </w:r>
            </w:ins>
          </w:p>
        </w:tc>
      </w:tr>
      <w:tr w:rsidR="00D90D80" w:rsidRPr="00141443" w14:paraId="74242DD4" w14:textId="77777777" w:rsidTr="007E3CC5">
        <w:trPr>
          <w:trHeight w:val="190"/>
          <w:ins w:id="15208" w:author="Author"/>
        </w:trPr>
        <w:tc>
          <w:tcPr>
            <w:tcW w:w="200" w:type="dxa"/>
            <w:tcBorders>
              <w:top w:val="single" w:sz="6" w:space="0" w:color="auto"/>
              <w:left w:val="single" w:sz="6" w:space="0" w:color="auto"/>
              <w:bottom w:val="single" w:sz="6" w:space="0" w:color="auto"/>
              <w:right w:val="nil"/>
            </w:tcBorders>
            <w:vAlign w:val="bottom"/>
          </w:tcPr>
          <w:p w14:paraId="7F4B02EF" w14:textId="77777777" w:rsidR="00D90D80" w:rsidRPr="00141443" w:rsidRDefault="00D90D80" w:rsidP="007E3CC5">
            <w:pPr>
              <w:pStyle w:val="tabletext11"/>
              <w:jc w:val="right"/>
              <w:rPr>
                <w:ins w:id="15209" w:author="Author"/>
              </w:rPr>
            </w:pPr>
          </w:p>
        </w:tc>
        <w:tc>
          <w:tcPr>
            <w:tcW w:w="1580" w:type="dxa"/>
            <w:tcBorders>
              <w:top w:val="single" w:sz="6" w:space="0" w:color="auto"/>
              <w:left w:val="nil"/>
              <w:bottom w:val="single" w:sz="6" w:space="0" w:color="auto"/>
              <w:right w:val="single" w:sz="6" w:space="0" w:color="auto"/>
            </w:tcBorders>
            <w:vAlign w:val="bottom"/>
            <w:hideMark/>
          </w:tcPr>
          <w:p w14:paraId="7BBC991C" w14:textId="77777777" w:rsidR="00D90D80" w:rsidRPr="00141443" w:rsidRDefault="00D90D80" w:rsidP="007E3CC5">
            <w:pPr>
              <w:pStyle w:val="tabletext11"/>
              <w:tabs>
                <w:tab w:val="decimal" w:pos="640"/>
              </w:tabs>
              <w:rPr>
                <w:ins w:id="15210" w:author="Author"/>
              </w:rPr>
            </w:pPr>
            <w:ins w:id="15211" w:author="Author">
              <w:r w:rsidRPr="00141443">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D4AC4FB" w14:textId="77777777" w:rsidR="00D90D80" w:rsidRPr="00141443" w:rsidRDefault="00D90D80" w:rsidP="007E3CC5">
            <w:pPr>
              <w:pStyle w:val="tabletext11"/>
              <w:jc w:val="center"/>
              <w:rPr>
                <w:ins w:id="15212" w:author="Author"/>
              </w:rPr>
            </w:pPr>
            <w:ins w:id="15213" w:author="Author">
              <w:r w:rsidRPr="00141443">
                <w:t xml:space="preserve">2.48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7383C4" w14:textId="77777777" w:rsidR="00D90D80" w:rsidRPr="00141443" w:rsidRDefault="00D90D80" w:rsidP="007E3CC5">
            <w:pPr>
              <w:pStyle w:val="tabletext11"/>
              <w:jc w:val="center"/>
              <w:rPr>
                <w:ins w:id="15214" w:author="Author"/>
              </w:rPr>
            </w:pPr>
            <w:ins w:id="15215" w:author="Author">
              <w:r w:rsidRPr="0014144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29A9E" w14:textId="77777777" w:rsidR="00D90D80" w:rsidRPr="00141443" w:rsidRDefault="00D90D80" w:rsidP="007E3CC5">
            <w:pPr>
              <w:pStyle w:val="tabletext11"/>
              <w:jc w:val="center"/>
              <w:rPr>
                <w:ins w:id="15216" w:author="Author"/>
              </w:rPr>
            </w:pPr>
            <w:ins w:id="15217" w:author="Author">
              <w:r w:rsidRPr="00141443">
                <w:t xml:space="preserve">2.38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283E0" w14:textId="77777777" w:rsidR="00D90D80" w:rsidRPr="00141443" w:rsidRDefault="00D90D80" w:rsidP="007E3CC5">
            <w:pPr>
              <w:pStyle w:val="tabletext11"/>
              <w:jc w:val="center"/>
              <w:rPr>
                <w:ins w:id="15218" w:author="Author"/>
              </w:rPr>
            </w:pPr>
            <w:ins w:id="15219" w:author="Author">
              <w:r w:rsidRPr="00141443">
                <w:t xml:space="preserve">2.31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A1877" w14:textId="77777777" w:rsidR="00D90D80" w:rsidRPr="00141443" w:rsidRDefault="00D90D80" w:rsidP="007E3CC5">
            <w:pPr>
              <w:pStyle w:val="tabletext11"/>
              <w:jc w:val="center"/>
              <w:rPr>
                <w:ins w:id="15220" w:author="Author"/>
              </w:rPr>
            </w:pPr>
            <w:ins w:id="15221" w:author="Author">
              <w:r w:rsidRPr="00141443">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9833D" w14:textId="77777777" w:rsidR="00D90D80" w:rsidRPr="00141443" w:rsidRDefault="00D90D80" w:rsidP="007E3CC5">
            <w:pPr>
              <w:pStyle w:val="tabletext11"/>
              <w:jc w:val="center"/>
              <w:rPr>
                <w:ins w:id="15222" w:author="Author"/>
              </w:rPr>
            </w:pPr>
            <w:ins w:id="15223" w:author="Author">
              <w:r w:rsidRPr="0014144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CCBE96" w14:textId="77777777" w:rsidR="00D90D80" w:rsidRPr="00141443" w:rsidRDefault="00D90D80" w:rsidP="007E3CC5">
            <w:pPr>
              <w:pStyle w:val="tabletext11"/>
              <w:jc w:val="center"/>
              <w:rPr>
                <w:ins w:id="15224" w:author="Author"/>
              </w:rPr>
            </w:pPr>
            <w:ins w:id="15225" w:author="Author">
              <w:r w:rsidRPr="00141443">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84B0C" w14:textId="77777777" w:rsidR="00D90D80" w:rsidRPr="00141443" w:rsidRDefault="00D90D80" w:rsidP="007E3CC5">
            <w:pPr>
              <w:pStyle w:val="tabletext11"/>
              <w:jc w:val="center"/>
              <w:rPr>
                <w:ins w:id="15226" w:author="Author"/>
              </w:rPr>
            </w:pPr>
            <w:ins w:id="15227" w:author="Author">
              <w:r w:rsidRPr="00141443">
                <w:t xml:space="preserve">2.07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23DAF0" w14:textId="77777777" w:rsidR="00D90D80" w:rsidRPr="00141443" w:rsidRDefault="00D90D80" w:rsidP="007E3CC5">
            <w:pPr>
              <w:pStyle w:val="tabletext11"/>
              <w:jc w:val="center"/>
              <w:rPr>
                <w:ins w:id="15228" w:author="Author"/>
              </w:rPr>
            </w:pPr>
            <w:ins w:id="15229" w:author="Author">
              <w:r w:rsidRPr="00141443">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2D8EC" w14:textId="77777777" w:rsidR="00D90D80" w:rsidRPr="00141443" w:rsidRDefault="00D90D80" w:rsidP="007E3CC5">
            <w:pPr>
              <w:pStyle w:val="tabletext11"/>
              <w:jc w:val="center"/>
              <w:rPr>
                <w:ins w:id="15230" w:author="Author"/>
              </w:rPr>
            </w:pPr>
            <w:ins w:id="15231" w:author="Author">
              <w:r w:rsidRPr="00141443">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987DE6" w14:textId="77777777" w:rsidR="00D90D80" w:rsidRPr="00141443" w:rsidRDefault="00D90D80" w:rsidP="007E3CC5">
            <w:pPr>
              <w:pStyle w:val="tabletext11"/>
              <w:jc w:val="center"/>
              <w:rPr>
                <w:ins w:id="15232" w:author="Author"/>
              </w:rPr>
            </w:pPr>
            <w:ins w:id="15233" w:author="Author">
              <w:r w:rsidRPr="00141443">
                <w:t xml:space="preserve">1.95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2A1D1" w14:textId="77777777" w:rsidR="00D90D80" w:rsidRPr="00141443" w:rsidRDefault="00D90D80" w:rsidP="007E3CC5">
            <w:pPr>
              <w:pStyle w:val="tabletext11"/>
              <w:jc w:val="center"/>
              <w:rPr>
                <w:ins w:id="15234" w:author="Author"/>
              </w:rPr>
            </w:pPr>
            <w:ins w:id="15235" w:author="Author">
              <w:r w:rsidRPr="00141443">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6B0C8" w14:textId="77777777" w:rsidR="00D90D80" w:rsidRPr="00141443" w:rsidRDefault="00D90D80" w:rsidP="007E3CC5">
            <w:pPr>
              <w:pStyle w:val="tabletext11"/>
              <w:jc w:val="center"/>
              <w:rPr>
                <w:ins w:id="15236" w:author="Author"/>
              </w:rPr>
            </w:pPr>
            <w:ins w:id="15237" w:author="Author">
              <w:r w:rsidRPr="00141443">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D8CB0B" w14:textId="77777777" w:rsidR="00D90D80" w:rsidRPr="00141443" w:rsidRDefault="00D90D80" w:rsidP="007E3CC5">
            <w:pPr>
              <w:pStyle w:val="tabletext11"/>
              <w:jc w:val="center"/>
              <w:rPr>
                <w:ins w:id="15238" w:author="Author"/>
              </w:rPr>
            </w:pPr>
            <w:ins w:id="15239" w:author="Author">
              <w:r w:rsidRPr="00141443">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20510" w14:textId="77777777" w:rsidR="00D90D80" w:rsidRPr="00141443" w:rsidRDefault="00D90D80" w:rsidP="007E3CC5">
            <w:pPr>
              <w:pStyle w:val="tabletext11"/>
              <w:jc w:val="center"/>
              <w:rPr>
                <w:ins w:id="15240" w:author="Author"/>
              </w:rPr>
            </w:pPr>
            <w:ins w:id="15241" w:author="Author">
              <w:r w:rsidRPr="0014144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92D21" w14:textId="77777777" w:rsidR="00D90D80" w:rsidRPr="00141443" w:rsidRDefault="00D90D80" w:rsidP="007E3CC5">
            <w:pPr>
              <w:pStyle w:val="tabletext11"/>
              <w:jc w:val="center"/>
              <w:rPr>
                <w:ins w:id="15242" w:author="Author"/>
              </w:rPr>
            </w:pPr>
            <w:ins w:id="15243" w:author="Author">
              <w:r w:rsidRPr="00141443">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50E32" w14:textId="77777777" w:rsidR="00D90D80" w:rsidRPr="00141443" w:rsidRDefault="00D90D80" w:rsidP="007E3CC5">
            <w:pPr>
              <w:pStyle w:val="tabletext11"/>
              <w:jc w:val="center"/>
              <w:rPr>
                <w:ins w:id="15244" w:author="Author"/>
              </w:rPr>
            </w:pPr>
            <w:ins w:id="15245" w:author="Author">
              <w:r w:rsidRPr="00141443">
                <w:t xml:space="preserve">1.84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E91BE" w14:textId="77777777" w:rsidR="00D90D80" w:rsidRPr="00141443" w:rsidRDefault="00D90D80" w:rsidP="007E3CC5">
            <w:pPr>
              <w:pStyle w:val="tabletext11"/>
              <w:jc w:val="center"/>
              <w:rPr>
                <w:ins w:id="15246" w:author="Author"/>
              </w:rPr>
            </w:pPr>
            <w:ins w:id="15247" w:author="Author">
              <w:r w:rsidRPr="00141443">
                <w:t xml:space="preserve">1.82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2A1059" w14:textId="77777777" w:rsidR="00D90D80" w:rsidRPr="00141443" w:rsidRDefault="00D90D80" w:rsidP="007E3CC5">
            <w:pPr>
              <w:pStyle w:val="tabletext11"/>
              <w:jc w:val="center"/>
              <w:rPr>
                <w:ins w:id="15248" w:author="Author"/>
              </w:rPr>
            </w:pPr>
            <w:ins w:id="15249" w:author="Author">
              <w:r w:rsidRPr="00141443">
                <w:t xml:space="preserve">1.80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C1F681" w14:textId="77777777" w:rsidR="00D90D80" w:rsidRPr="00141443" w:rsidRDefault="00D90D80" w:rsidP="007E3CC5">
            <w:pPr>
              <w:pStyle w:val="tabletext11"/>
              <w:jc w:val="center"/>
              <w:rPr>
                <w:ins w:id="15250" w:author="Author"/>
              </w:rPr>
            </w:pPr>
            <w:ins w:id="15251" w:author="Author">
              <w:r w:rsidRPr="0014144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1A9A57" w14:textId="77777777" w:rsidR="00D90D80" w:rsidRPr="00141443" w:rsidRDefault="00D90D80" w:rsidP="007E3CC5">
            <w:pPr>
              <w:pStyle w:val="tabletext11"/>
              <w:jc w:val="center"/>
              <w:rPr>
                <w:ins w:id="15252" w:author="Author"/>
              </w:rPr>
            </w:pPr>
            <w:ins w:id="15253" w:author="Author">
              <w:r w:rsidRPr="00141443">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9FCF9A" w14:textId="77777777" w:rsidR="00D90D80" w:rsidRPr="00141443" w:rsidRDefault="00D90D80" w:rsidP="007E3CC5">
            <w:pPr>
              <w:pStyle w:val="tabletext11"/>
              <w:jc w:val="center"/>
              <w:rPr>
                <w:ins w:id="15254" w:author="Author"/>
              </w:rPr>
            </w:pPr>
            <w:ins w:id="15255" w:author="Author">
              <w:r w:rsidRPr="00141443">
                <w:t xml:space="preserve">1.75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BEC122C" w14:textId="77777777" w:rsidR="00D90D80" w:rsidRPr="00141443" w:rsidRDefault="00D90D80" w:rsidP="007E3CC5">
            <w:pPr>
              <w:pStyle w:val="tabletext11"/>
              <w:jc w:val="center"/>
              <w:rPr>
                <w:ins w:id="15256" w:author="Author"/>
              </w:rPr>
            </w:pPr>
            <w:ins w:id="15257" w:author="Author">
              <w:r w:rsidRPr="00141443">
                <w:t xml:space="preserve">1.73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209EA" w14:textId="77777777" w:rsidR="00D90D80" w:rsidRPr="00141443" w:rsidRDefault="00D90D80" w:rsidP="007E3CC5">
            <w:pPr>
              <w:pStyle w:val="tabletext11"/>
              <w:jc w:val="center"/>
              <w:rPr>
                <w:ins w:id="15258" w:author="Author"/>
              </w:rPr>
            </w:pPr>
            <w:ins w:id="15259" w:author="Author">
              <w:r w:rsidRPr="0014144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30703" w14:textId="77777777" w:rsidR="00D90D80" w:rsidRPr="00141443" w:rsidRDefault="00D90D80" w:rsidP="007E3CC5">
            <w:pPr>
              <w:pStyle w:val="tabletext11"/>
              <w:jc w:val="center"/>
              <w:rPr>
                <w:ins w:id="15260" w:author="Author"/>
              </w:rPr>
            </w:pPr>
            <w:ins w:id="15261" w:author="Author">
              <w:r w:rsidRPr="00141443">
                <w:t xml:space="preserve">1.70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F0CFFD" w14:textId="77777777" w:rsidR="00D90D80" w:rsidRPr="00141443" w:rsidRDefault="00D90D80" w:rsidP="007E3CC5">
            <w:pPr>
              <w:pStyle w:val="tabletext11"/>
              <w:jc w:val="center"/>
              <w:rPr>
                <w:ins w:id="15262" w:author="Author"/>
              </w:rPr>
            </w:pPr>
            <w:ins w:id="15263" w:author="Author">
              <w:r w:rsidRPr="00141443">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7E4D7" w14:textId="77777777" w:rsidR="00D90D80" w:rsidRPr="00141443" w:rsidRDefault="00D90D80" w:rsidP="007E3CC5">
            <w:pPr>
              <w:pStyle w:val="tabletext11"/>
              <w:jc w:val="center"/>
              <w:rPr>
                <w:ins w:id="15264" w:author="Author"/>
              </w:rPr>
            </w:pPr>
            <w:ins w:id="15265" w:author="Author">
              <w:r w:rsidRPr="00141443">
                <w:t xml:space="preserve">1.66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AC2F456" w14:textId="77777777" w:rsidR="00D90D80" w:rsidRPr="00141443" w:rsidRDefault="00D90D80" w:rsidP="007E3CC5">
            <w:pPr>
              <w:pStyle w:val="tabletext11"/>
              <w:jc w:val="center"/>
              <w:rPr>
                <w:ins w:id="15266" w:author="Author"/>
              </w:rPr>
            </w:pPr>
            <w:ins w:id="15267" w:author="Author">
              <w:r w:rsidRPr="00141443">
                <w:t xml:space="preserve">1.65 </w:t>
              </w:r>
            </w:ins>
          </w:p>
        </w:tc>
      </w:tr>
      <w:tr w:rsidR="00D90D80" w:rsidRPr="00141443" w14:paraId="5079A7D5" w14:textId="77777777" w:rsidTr="007E3CC5">
        <w:trPr>
          <w:trHeight w:val="190"/>
          <w:ins w:id="15268" w:author="Author"/>
        </w:trPr>
        <w:tc>
          <w:tcPr>
            <w:tcW w:w="200" w:type="dxa"/>
            <w:tcBorders>
              <w:top w:val="single" w:sz="6" w:space="0" w:color="auto"/>
              <w:left w:val="single" w:sz="6" w:space="0" w:color="auto"/>
              <w:bottom w:val="single" w:sz="6" w:space="0" w:color="auto"/>
              <w:right w:val="nil"/>
            </w:tcBorders>
            <w:vAlign w:val="bottom"/>
          </w:tcPr>
          <w:p w14:paraId="2AFF0CC3" w14:textId="77777777" w:rsidR="00D90D80" w:rsidRPr="00141443" w:rsidRDefault="00D90D80" w:rsidP="007E3CC5">
            <w:pPr>
              <w:pStyle w:val="tabletext11"/>
              <w:jc w:val="right"/>
              <w:rPr>
                <w:ins w:id="15269" w:author="Author"/>
              </w:rPr>
            </w:pPr>
          </w:p>
        </w:tc>
        <w:tc>
          <w:tcPr>
            <w:tcW w:w="1580" w:type="dxa"/>
            <w:tcBorders>
              <w:top w:val="single" w:sz="6" w:space="0" w:color="auto"/>
              <w:left w:val="nil"/>
              <w:bottom w:val="single" w:sz="6" w:space="0" w:color="auto"/>
              <w:right w:val="single" w:sz="6" w:space="0" w:color="auto"/>
            </w:tcBorders>
            <w:vAlign w:val="bottom"/>
            <w:hideMark/>
          </w:tcPr>
          <w:p w14:paraId="15995A4D" w14:textId="77777777" w:rsidR="00D90D80" w:rsidRPr="00141443" w:rsidRDefault="00D90D80" w:rsidP="007E3CC5">
            <w:pPr>
              <w:pStyle w:val="tabletext11"/>
              <w:tabs>
                <w:tab w:val="decimal" w:pos="640"/>
              </w:tabs>
              <w:rPr>
                <w:ins w:id="15270" w:author="Author"/>
              </w:rPr>
            </w:pPr>
            <w:ins w:id="15271" w:author="Author">
              <w:r w:rsidRPr="00141443">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729FE0F" w14:textId="77777777" w:rsidR="00D90D80" w:rsidRPr="00141443" w:rsidRDefault="00D90D80" w:rsidP="007E3CC5">
            <w:pPr>
              <w:pStyle w:val="tabletext11"/>
              <w:jc w:val="center"/>
              <w:rPr>
                <w:ins w:id="15272" w:author="Author"/>
              </w:rPr>
            </w:pPr>
            <w:ins w:id="15273" w:author="Author">
              <w:r w:rsidRPr="00141443">
                <w:t xml:space="preserve">2.58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104673B" w14:textId="77777777" w:rsidR="00D90D80" w:rsidRPr="00141443" w:rsidRDefault="00D90D80" w:rsidP="007E3CC5">
            <w:pPr>
              <w:pStyle w:val="tabletext11"/>
              <w:jc w:val="center"/>
              <w:rPr>
                <w:ins w:id="15274" w:author="Author"/>
              </w:rPr>
            </w:pPr>
            <w:ins w:id="15275" w:author="Author">
              <w:r w:rsidRPr="0014144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91DDA" w14:textId="77777777" w:rsidR="00D90D80" w:rsidRPr="00141443" w:rsidRDefault="00D90D80" w:rsidP="007E3CC5">
            <w:pPr>
              <w:pStyle w:val="tabletext11"/>
              <w:jc w:val="center"/>
              <w:rPr>
                <w:ins w:id="15276" w:author="Author"/>
              </w:rPr>
            </w:pPr>
            <w:ins w:id="15277" w:author="Author">
              <w:r w:rsidRPr="00141443">
                <w:t xml:space="preserve">2.48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AD862" w14:textId="77777777" w:rsidR="00D90D80" w:rsidRPr="00141443" w:rsidRDefault="00D90D80" w:rsidP="007E3CC5">
            <w:pPr>
              <w:pStyle w:val="tabletext11"/>
              <w:jc w:val="center"/>
              <w:rPr>
                <w:ins w:id="15278" w:author="Author"/>
              </w:rPr>
            </w:pPr>
            <w:ins w:id="15279" w:author="Author">
              <w:r w:rsidRPr="00141443">
                <w:t xml:space="preserve">2.41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C1D8B" w14:textId="77777777" w:rsidR="00D90D80" w:rsidRPr="00141443" w:rsidRDefault="00D90D80" w:rsidP="007E3CC5">
            <w:pPr>
              <w:pStyle w:val="tabletext11"/>
              <w:jc w:val="center"/>
              <w:rPr>
                <w:ins w:id="15280" w:author="Author"/>
              </w:rPr>
            </w:pPr>
            <w:ins w:id="15281" w:author="Author">
              <w:r w:rsidRPr="00141443">
                <w:t xml:space="preserve">2.32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1618C3" w14:textId="77777777" w:rsidR="00D90D80" w:rsidRPr="00141443" w:rsidRDefault="00D90D80" w:rsidP="007E3CC5">
            <w:pPr>
              <w:pStyle w:val="tabletext11"/>
              <w:jc w:val="center"/>
              <w:rPr>
                <w:ins w:id="15282" w:author="Author"/>
              </w:rPr>
            </w:pPr>
            <w:ins w:id="15283" w:author="Author">
              <w:r w:rsidRPr="00141443">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C0E4AD" w14:textId="77777777" w:rsidR="00D90D80" w:rsidRPr="00141443" w:rsidRDefault="00D90D80" w:rsidP="007E3CC5">
            <w:pPr>
              <w:pStyle w:val="tabletext11"/>
              <w:jc w:val="center"/>
              <w:rPr>
                <w:ins w:id="15284" w:author="Author"/>
              </w:rPr>
            </w:pPr>
            <w:ins w:id="15285" w:author="Author">
              <w:r w:rsidRPr="00141443">
                <w:t xml:space="preserve">2.21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1BA01" w14:textId="77777777" w:rsidR="00D90D80" w:rsidRPr="00141443" w:rsidRDefault="00D90D80" w:rsidP="007E3CC5">
            <w:pPr>
              <w:pStyle w:val="tabletext11"/>
              <w:jc w:val="center"/>
              <w:rPr>
                <w:ins w:id="15286" w:author="Author"/>
              </w:rPr>
            </w:pPr>
            <w:ins w:id="15287" w:author="Author">
              <w:r w:rsidRPr="00141443">
                <w:t xml:space="preserve">2.16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9ADA0" w14:textId="77777777" w:rsidR="00D90D80" w:rsidRPr="00141443" w:rsidRDefault="00D90D80" w:rsidP="007E3CC5">
            <w:pPr>
              <w:pStyle w:val="tabletext11"/>
              <w:jc w:val="center"/>
              <w:rPr>
                <w:ins w:id="15288" w:author="Author"/>
              </w:rPr>
            </w:pPr>
            <w:ins w:id="15289" w:author="Author">
              <w:r w:rsidRPr="00141443">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26B74E" w14:textId="77777777" w:rsidR="00D90D80" w:rsidRPr="00141443" w:rsidRDefault="00D90D80" w:rsidP="007E3CC5">
            <w:pPr>
              <w:pStyle w:val="tabletext11"/>
              <w:jc w:val="center"/>
              <w:rPr>
                <w:ins w:id="15290" w:author="Author"/>
              </w:rPr>
            </w:pPr>
            <w:ins w:id="15291" w:author="Author">
              <w:r w:rsidRPr="0014144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2FF8F" w14:textId="77777777" w:rsidR="00D90D80" w:rsidRPr="00141443" w:rsidRDefault="00D90D80" w:rsidP="007E3CC5">
            <w:pPr>
              <w:pStyle w:val="tabletext11"/>
              <w:jc w:val="center"/>
              <w:rPr>
                <w:ins w:id="15292" w:author="Author"/>
              </w:rPr>
            </w:pPr>
            <w:ins w:id="15293" w:author="Author">
              <w:r w:rsidRPr="00141443">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22CAB7" w14:textId="77777777" w:rsidR="00D90D80" w:rsidRPr="00141443" w:rsidRDefault="00D90D80" w:rsidP="007E3CC5">
            <w:pPr>
              <w:pStyle w:val="tabletext11"/>
              <w:jc w:val="center"/>
              <w:rPr>
                <w:ins w:id="15294" w:author="Author"/>
              </w:rPr>
            </w:pPr>
            <w:ins w:id="15295" w:author="Author">
              <w:r w:rsidRPr="00141443">
                <w:t xml:space="preserve">2.02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C7D067" w14:textId="77777777" w:rsidR="00D90D80" w:rsidRPr="00141443" w:rsidRDefault="00D90D80" w:rsidP="007E3CC5">
            <w:pPr>
              <w:pStyle w:val="tabletext11"/>
              <w:jc w:val="center"/>
              <w:rPr>
                <w:ins w:id="15296" w:author="Author"/>
              </w:rPr>
            </w:pPr>
            <w:ins w:id="15297" w:author="Author">
              <w:r w:rsidRPr="00141443">
                <w:t xml:space="preserve">2.00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2FE6C" w14:textId="77777777" w:rsidR="00D90D80" w:rsidRPr="00141443" w:rsidRDefault="00D90D80" w:rsidP="007E3CC5">
            <w:pPr>
              <w:pStyle w:val="tabletext11"/>
              <w:jc w:val="center"/>
              <w:rPr>
                <w:ins w:id="15298" w:author="Author"/>
              </w:rPr>
            </w:pPr>
            <w:ins w:id="15299" w:author="Author">
              <w:r w:rsidRPr="00141443">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374A95" w14:textId="77777777" w:rsidR="00D90D80" w:rsidRPr="00141443" w:rsidRDefault="00D90D80" w:rsidP="007E3CC5">
            <w:pPr>
              <w:pStyle w:val="tabletext11"/>
              <w:jc w:val="center"/>
              <w:rPr>
                <w:ins w:id="15300" w:author="Author"/>
              </w:rPr>
            </w:pPr>
            <w:ins w:id="15301" w:author="Author">
              <w:r w:rsidRPr="0014144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34E555" w14:textId="77777777" w:rsidR="00D90D80" w:rsidRPr="00141443" w:rsidRDefault="00D90D80" w:rsidP="007E3CC5">
            <w:pPr>
              <w:pStyle w:val="tabletext11"/>
              <w:jc w:val="center"/>
              <w:rPr>
                <w:ins w:id="15302" w:author="Author"/>
              </w:rPr>
            </w:pPr>
            <w:ins w:id="15303" w:author="Author">
              <w:r w:rsidRPr="0014144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4ED859" w14:textId="77777777" w:rsidR="00D90D80" w:rsidRPr="00141443" w:rsidRDefault="00D90D80" w:rsidP="007E3CC5">
            <w:pPr>
              <w:pStyle w:val="tabletext11"/>
              <w:jc w:val="center"/>
              <w:rPr>
                <w:ins w:id="15304" w:author="Author"/>
              </w:rPr>
            </w:pPr>
            <w:ins w:id="15305" w:author="Author">
              <w:r w:rsidRPr="00141443">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CED2E2" w14:textId="77777777" w:rsidR="00D90D80" w:rsidRPr="00141443" w:rsidRDefault="00D90D80" w:rsidP="007E3CC5">
            <w:pPr>
              <w:pStyle w:val="tabletext11"/>
              <w:jc w:val="center"/>
              <w:rPr>
                <w:ins w:id="15306" w:author="Author"/>
              </w:rPr>
            </w:pPr>
            <w:ins w:id="15307" w:author="Author">
              <w:r w:rsidRPr="00141443">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7CE803" w14:textId="77777777" w:rsidR="00D90D80" w:rsidRPr="00141443" w:rsidRDefault="00D90D80" w:rsidP="007E3CC5">
            <w:pPr>
              <w:pStyle w:val="tabletext11"/>
              <w:jc w:val="center"/>
              <w:rPr>
                <w:ins w:id="15308" w:author="Author"/>
              </w:rPr>
            </w:pPr>
            <w:ins w:id="15309" w:author="Author">
              <w:r w:rsidRPr="00141443">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DDB8F8" w14:textId="77777777" w:rsidR="00D90D80" w:rsidRPr="00141443" w:rsidRDefault="00D90D80" w:rsidP="007E3CC5">
            <w:pPr>
              <w:pStyle w:val="tabletext11"/>
              <w:jc w:val="center"/>
              <w:rPr>
                <w:ins w:id="15310" w:author="Author"/>
              </w:rPr>
            </w:pPr>
            <w:ins w:id="15311" w:author="Author">
              <w:r w:rsidRPr="0014144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DE1EE" w14:textId="77777777" w:rsidR="00D90D80" w:rsidRPr="00141443" w:rsidRDefault="00D90D80" w:rsidP="007E3CC5">
            <w:pPr>
              <w:pStyle w:val="tabletext11"/>
              <w:jc w:val="center"/>
              <w:rPr>
                <w:ins w:id="15312" w:author="Author"/>
              </w:rPr>
            </w:pPr>
            <w:ins w:id="15313" w:author="Author">
              <w:r w:rsidRPr="0014144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A12726" w14:textId="77777777" w:rsidR="00D90D80" w:rsidRPr="00141443" w:rsidRDefault="00D90D80" w:rsidP="007E3CC5">
            <w:pPr>
              <w:pStyle w:val="tabletext11"/>
              <w:jc w:val="center"/>
              <w:rPr>
                <w:ins w:id="15314" w:author="Author"/>
              </w:rPr>
            </w:pPr>
            <w:ins w:id="15315" w:author="Author">
              <w:r w:rsidRPr="00141443">
                <w:t xml:space="preserve">1.83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167C5C7" w14:textId="77777777" w:rsidR="00D90D80" w:rsidRPr="00141443" w:rsidRDefault="00D90D80" w:rsidP="007E3CC5">
            <w:pPr>
              <w:pStyle w:val="tabletext11"/>
              <w:jc w:val="center"/>
              <w:rPr>
                <w:ins w:id="15316" w:author="Author"/>
              </w:rPr>
            </w:pPr>
            <w:ins w:id="15317" w:author="Author">
              <w:r w:rsidRPr="00141443">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B4F91" w14:textId="77777777" w:rsidR="00D90D80" w:rsidRPr="00141443" w:rsidRDefault="00D90D80" w:rsidP="007E3CC5">
            <w:pPr>
              <w:pStyle w:val="tabletext11"/>
              <w:jc w:val="center"/>
              <w:rPr>
                <w:ins w:id="15318" w:author="Author"/>
              </w:rPr>
            </w:pPr>
            <w:ins w:id="15319" w:author="Author">
              <w:r w:rsidRPr="00141443">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83348" w14:textId="77777777" w:rsidR="00D90D80" w:rsidRPr="00141443" w:rsidRDefault="00D90D80" w:rsidP="007E3CC5">
            <w:pPr>
              <w:pStyle w:val="tabletext11"/>
              <w:jc w:val="center"/>
              <w:rPr>
                <w:ins w:id="15320" w:author="Author"/>
              </w:rPr>
            </w:pPr>
            <w:ins w:id="15321" w:author="Author">
              <w:r w:rsidRPr="0014144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64478B" w14:textId="77777777" w:rsidR="00D90D80" w:rsidRPr="00141443" w:rsidRDefault="00D90D80" w:rsidP="007E3CC5">
            <w:pPr>
              <w:pStyle w:val="tabletext11"/>
              <w:jc w:val="center"/>
              <w:rPr>
                <w:ins w:id="15322" w:author="Author"/>
              </w:rPr>
            </w:pPr>
            <w:ins w:id="15323" w:author="Author">
              <w:r w:rsidRPr="0014144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197909" w14:textId="77777777" w:rsidR="00D90D80" w:rsidRPr="00141443" w:rsidRDefault="00D90D80" w:rsidP="007E3CC5">
            <w:pPr>
              <w:pStyle w:val="tabletext11"/>
              <w:jc w:val="center"/>
              <w:rPr>
                <w:ins w:id="15324" w:author="Author"/>
              </w:rPr>
            </w:pPr>
            <w:ins w:id="15325" w:author="Author">
              <w:r w:rsidRPr="00141443">
                <w:t xml:space="preserve">1.74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8452A6F" w14:textId="77777777" w:rsidR="00D90D80" w:rsidRPr="00141443" w:rsidRDefault="00D90D80" w:rsidP="007E3CC5">
            <w:pPr>
              <w:pStyle w:val="tabletext11"/>
              <w:jc w:val="center"/>
              <w:rPr>
                <w:ins w:id="15326" w:author="Author"/>
              </w:rPr>
            </w:pPr>
            <w:ins w:id="15327" w:author="Author">
              <w:r w:rsidRPr="00141443">
                <w:t xml:space="preserve">1.72 </w:t>
              </w:r>
            </w:ins>
          </w:p>
        </w:tc>
      </w:tr>
      <w:tr w:rsidR="00D90D80" w:rsidRPr="00141443" w14:paraId="7AF3C453" w14:textId="77777777" w:rsidTr="007E3CC5">
        <w:trPr>
          <w:trHeight w:val="190"/>
          <w:ins w:id="15328" w:author="Author"/>
        </w:trPr>
        <w:tc>
          <w:tcPr>
            <w:tcW w:w="200" w:type="dxa"/>
            <w:tcBorders>
              <w:top w:val="single" w:sz="6" w:space="0" w:color="auto"/>
              <w:left w:val="single" w:sz="6" w:space="0" w:color="auto"/>
              <w:bottom w:val="single" w:sz="6" w:space="0" w:color="auto"/>
              <w:right w:val="nil"/>
            </w:tcBorders>
            <w:vAlign w:val="bottom"/>
          </w:tcPr>
          <w:p w14:paraId="66288977" w14:textId="77777777" w:rsidR="00D90D80" w:rsidRPr="00141443" w:rsidRDefault="00D90D80" w:rsidP="007E3CC5">
            <w:pPr>
              <w:pStyle w:val="tabletext11"/>
              <w:jc w:val="right"/>
              <w:rPr>
                <w:ins w:id="15329" w:author="Author"/>
              </w:rPr>
            </w:pPr>
          </w:p>
        </w:tc>
        <w:tc>
          <w:tcPr>
            <w:tcW w:w="1580" w:type="dxa"/>
            <w:tcBorders>
              <w:top w:val="single" w:sz="6" w:space="0" w:color="auto"/>
              <w:left w:val="nil"/>
              <w:bottom w:val="single" w:sz="6" w:space="0" w:color="auto"/>
              <w:right w:val="single" w:sz="6" w:space="0" w:color="auto"/>
            </w:tcBorders>
            <w:vAlign w:val="bottom"/>
            <w:hideMark/>
          </w:tcPr>
          <w:p w14:paraId="3C2E9A6F" w14:textId="77777777" w:rsidR="00D90D80" w:rsidRPr="00141443" w:rsidRDefault="00D90D80" w:rsidP="007E3CC5">
            <w:pPr>
              <w:pStyle w:val="tabletext11"/>
              <w:tabs>
                <w:tab w:val="decimal" w:pos="640"/>
              </w:tabs>
              <w:rPr>
                <w:ins w:id="15330" w:author="Author"/>
              </w:rPr>
            </w:pPr>
            <w:ins w:id="15331" w:author="Author">
              <w:r w:rsidRPr="00141443">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2E765FF" w14:textId="77777777" w:rsidR="00D90D80" w:rsidRPr="00141443" w:rsidRDefault="00D90D80" w:rsidP="007E3CC5">
            <w:pPr>
              <w:pStyle w:val="tabletext11"/>
              <w:jc w:val="center"/>
              <w:rPr>
                <w:ins w:id="15332" w:author="Author"/>
              </w:rPr>
            </w:pPr>
            <w:ins w:id="15333" w:author="Author">
              <w:r w:rsidRPr="00141443">
                <w:t xml:space="preserve">2.67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240C106" w14:textId="77777777" w:rsidR="00D90D80" w:rsidRPr="00141443" w:rsidRDefault="00D90D80" w:rsidP="007E3CC5">
            <w:pPr>
              <w:pStyle w:val="tabletext11"/>
              <w:jc w:val="center"/>
              <w:rPr>
                <w:ins w:id="15334" w:author="Author"/>
              </w:rPr>
            </w:pPr>
            <w:ins w:id="15335" w:author="Author">
              <w:r w:rsidRPr="00141443">
                <w:t>2.67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39F7C4" w14:textId="77777777" w:rsidR="00D90D80" w:rsidRPr="00141443" w:rsidRDefault="00D90D80" w:rsidP="007E3CC5">
            <w:pPr>
              <w:pStyle w:val="tabletext11"/>
              <w:jc w:val="center"/>
              <w:rPr>
                <w:ins w:id="15336" w:author="Author"/>
              </w:rPr>
            </w:pPr>
            <w:ins w:id="15337" w:author="Author">
              <w:r w:rsidRPr="00141443">
                <w:t xml:space="preserve">2.57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E30C51" w14:textId="77777777" w:rsidR="00D90D80" w:rsidRPr="00141443" w:rsidRDefault="00D90D80" w:rsidP="007E3CC5">
            <w:pPr>
              <w:pStyle w:val="tabletext11"/>
              <w:jc w:val="center"/>
              <w:rPr>
                <w:ins w:id="15338" w:author="Author"/>
              </w:rPr>
            </w:pPr>
            <w:ins w:id="15339" w:author="Author">
              <w:r w:rsidRPr="00141443">
                <w:t xml:space="preserve">2.50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5C71C3" w14:textId="77777777" w:rsidR="00D90D80" w:rsidRPr="00141443" w:rsidRDefault="00D90D80" w:rsidP="007E3CC5">
            <w:pPr>
              <w:pStyle w:val="tabletext11"/>
              <w:jc w:val="center"/>
              <w:rPr>
                <w:ins w:id="15340" w:author="Author"/>
              </w:rPr>
            </w:pPr>
            <w:ins w:id="15341" w:author="Author">
              <w:r w:rsidRPr="00141443">
                <w:t xml:space="preserve">2.40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54D3D" w14:textId="77777777" w:rsidR="00D90D80" w:rsidRPr="00141443" w:rsidRDefault="00D90D80" w:rsidP="007E3CC5">
            <w:pPr>
              <w:pStyle w:val="tabletext11"/>
              <w:jc w:val="center"/>
              <w:rPr>
                <w:ins w:id="15342" w:author="Author"/>
              </w:rPr>
            </w:pPr>
            <w:ins w:id="15343" w:author="Author">
              <w:r w:rsidRPr="00141443">
                <w:t xml:space="preserve">2.30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F0D954" w14:textId="77777777" w:rsidR="00D90D80" w:rsidRPr="00141443" w:rsidRDefault="00D90D80" w:rsidP="007E3CC5">
            <w:pPr>
              <w:pStyle w:val="tabletext11"/>
              <w:jc w:val="center"/>
              <w:rPr>
                <w:ins w:id="15344" w:author="Author"/>
              </w:rPr>
            </w:pPr>
            <w:ins w:id="15345" w:author="Author">
              <w:r w:rsidRPr="00141443">
                <w:t xml:space="preserve">2.29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CE3FE3" w14:textId="77777777" w:rsidR="00D90D80" w:rsidRPr="00141443" w:rsidRDefault="00D90D80" w:rsidP="007E3CC5">
            <w:pPr>
              <w:pStyle w:val="tabletext11"/>
              <w:jc w:val="center"/>
              <w:rPr>
                <w:ins w:id="15346" w:author="Author"/>
              </w:rPr>
            </w:pPr>
            <w:ins w:id="15347" w:author="Author">
              <w:r w:rsidRPr="00141443">
                <w:t xml:space="preserve">2.25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5AF2B" w14:textId="77777777" w:rsidR="00D90D80" w:rsidRPr="00141443" w:rsidRDefault="00D90D80" w:rsidP="007E3CC5">
            <w:pPr>
              <w:pStyle w:val="tabletext11"/>
              <w:jc w:val="center"/>
              <w:rPr>
                <w:ins w:id="15348" w:author="Author"/>
              </w:rPr>
            </w:pPr>
            <w:ins w:id="15349" w:author="Author">
              <w:r w:rsidRPr="00141443">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CDFE4E" w14:textId="77777777" w:rsidR="00D90D80" w:rsidRPr="00141443" w:rsidRDefault="00D90D80" w:rsidP="007E3CC5">
            <w:pPr>
              <w:pStyle w:val="tabletext11"/>
              <w:jc w:val="center"/>
              <w:rPr>
                <w:ins w:id="15350" w:author="Author"/>
              </w:rPr>
            </w:pPr>
            <w:ins w:id="15351" w:author="Author">
              <w:r w:rsidRPr="00141443">
                <w:t xml:space="preserve">2.21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A1CF93" w14:textId="77777777" w:rsidR="00D90D80" w:rsidRPr="00141443" w:rsidRDefault="00D90D80" w:rsidP="007E3CC5">
            <w:pPr>
              <w:pStyle w:val="tabletext11"/>
              <w:jc w:val="center"/>
              <w:rPr>
                <w:ins w:id="15352" w:author="Author"/>
              </w:rPr>
            </w:pPr>
            <w:ins w:id="15353" w:author="Author">
              <w:r w:rsidRPr="00141443">
                <w:t xml:space="preserve">2.13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5210F" w14:textId="77777777" w:rsidR="00D90D80" w:rsidRPr="00141443" w:rsidRDefault="00D90D80" w:rsidP="007E3CC5">
            <w:pPr>
              <w:pStyle w:val="tabletext11"/>
              <w:jc w:val="center"/>
              <w:rPr>
                <w:ins w:id="15354" w:author="Author"/>
              </w:rPr>
            </w:pPr>
            <w:ins w:id="15355" w:author="Author">
              <w:r w:rsidRPr="00141443">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1EA3A" w14:textId="77777777" w:rsidR="00D90D80" w:rsidRPr="00141443" w:rsidRDefault="00D90D80" w:rsidP="007E3CC5">
            <w:pPr>
              <w:pStyle w:val="tabletext11"/>
              <w:jc w:val="center"/>
              <w:rPr>
                <w:ins w:id="15356" w:author="Author"/>
              </w:rPr>
            </w:pPr>
            <w:ins w:id="15357" w:author="Author">
              <w:r w:rsidRPr="00141443">
                <w:t xml:space="preserve">2.09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B3B29A" w14:textId="77777777" w:rsidR="00D90D80" w:rsidRPr="00141443" w:rsidRDefault="00D90D80" w:rsidP="007E3CC5">
            <w:pPr>
              <w:pStyle w:val="tabletext11"/>
              <w:jc w:val="center"/>
              <w:rPr>
                <w:ins w:id="15358" w:author="Author"/>
              </w:rPr>
            </w:pPr>
            <w:ins w:id="15359" w:author="Author">
              <w:r w:rsidRPr="00141443">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7776B" w14:textId="77777777" w:rsidR="00D90D80" w:rsidRPr="00141443" w:rsidRDefault="00D90D80" w:rsidP="007E3CC5">
            <w:pPr>
              <w:pStyle w:val="tabletext11"/>
              <w:jc w:val="center"/>
              <w:rPr>
                <w:ins w:id="15360" w:author="Author"/>
              </w:rPr>
            </w:pPr>
            <w:ins w:id="15361" w:author="Author">
              <w:r w:rsidRPr="00141443">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D0390" w14:textId="77777777" w:rsidR="00D90D80" w:rsidRPr="00141443" w:rsidRDefault="00D90D80" w:rsidP="007E3CC5">
            <w:pPr>
              <w:pStyle w:val="tabletext11"/>
              <w:jc w:val="center"/>
              <w:rPr>
                <w:ins w:id="15362" w:author="Author"/>
              </w:rPr>
            </w:pPr>
            <w:ins w:id="15363" w:author="Author">
              <w:r w:rsidRPr="00141443">
                <w:t xml:space="preserve">2.02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E6DED" w14:textId="77777777" w:rsidR="00D90D80" w:rsidRPr="00141443" w:rsidRDefault="00D90D80" w:rsidP="007E3CC5">
            <w:pPr>
              <w:pStyle w:val="tabletext11"/>
              <w:jc w:val="center"/>
              <w:rPr>
                <w:ins w:id="15364" w:author="Author"/>
              </w:rPr>
            </w:pPr>
            <w:ins w:id="15365" w:author="Author">
              <w:r w:rsidRPr="00141443">
                <w:t xml:space="preserve">2.00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BE2EF" w14:textId="77777777" w:rsidR="00D90D80" w:rsidRPr="00141443" w:rsidRDefault="00D90D80" w:rsidP="007E3CC5">
            <w:pPr>
              <w:pStyle w:val="tabletext11"/>
              <w:jc w:val="center"/>
              <w:rPr>
                <w:ins w:id="15366" w:author="Author"/>
              </w:rPr>
            </w:pPr>
            <w:ins w:id="15367" w:author="Author">
              <w:r w:rsidRPr="00141443">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DA963" w14:textId="77777777" w:rsidR="00D90D80" w:rsidRPr="00141443" w:rsidRDefault="00D90D80" w:rsidP="007E3CC5">
            <w:pPr>
              <w:pStyle w:val="tabletext11"/>
              <w:jc w:val="center"/>
              <w:rPr>
                <w:ins w:id="15368" w:author="Author"/>
              </w:rPr>
            </w:pPr>
            <w:ins w:id="15369" w:author="Author">
              <w:r w:rsidRPr="0014144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782E81" w14:textId="77777777" w:rsidR="00D90D80" w:rsidRPr="00141443" w:rsidRDefault="00D90D80" w:rsidP="007E3CC5">
            <w:pPr>
              <w:pStyle w:val="tabletext11"/>
              <w:jc w:val="center"/>
              <w:rPr>
                <w:ins w:id="15370" w:author="Author"/>
              </w:rPr>
            </w:pPr>
            <w:ins w:id="15371" w:author="Author">
              <w:r w:rsidRPr="0014144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CE826" w14:textId="77777777" w:rsidR="00D90D80" w:rsidRPr="00141443" w:rsidRDefault="00D90D80" w:rsidP="007E3CC5">
            <w:pPr>
              <w:pStyle w:val="tabletext11"/>
              <w:jc w:val="center"/>
              <w:rPr>
                <w:ins w:id="15372" w:author="Author"/>
              </w:rPr>
            </w:pPr>
            <w:ins w:id="15373" w:author="Author">
              <w:r w:rsidRPr="00141443">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2D91D" w14:textId="77777777" w:rsidR="00D90D80" w:rsidRPr="00141443" w:rsidRDefault="00D90D80" w:rsidP="007E3CC5">
            <w:pPr>
              <w:pStyle w:val="tabletext11"/>
              <w:jc w:val="center"/>
              <w:rPr>
                <w:ins w:id="15374" w:author="Author"/>
              </w:rPr>
            </w:pPr>
            <w:ins w:id="15375" w:author="Author">
              <w:r w:rsidRPr="00141443">
                <w:t xml:space="preserve">1.91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6D0092C" w14:textId="77777777" w:rsidR="00D90D80" w:rsidRPr="00141443" w:rsidRDefault="00D90D80" w:rsidP="007E3CC5">
            <w:pPr>
              <w:pStyle w:val="tabletext11"/>
              <w:jc w:val="center"/>
              <w:rPr>
                <w:ins w:id="15376" w:author="Author"/>
              </w:rPr>
            </w:pPr>
            <w:ins w:id="15377" w:author="Author">
              <w:r w:rsidRPr="00141443">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CBC72" w14:textId="77777777" w:rsidR="00D90D80" w:rsidRPr="00141443" w:rsidRDefault="00D90D80" w:rsidP="007E3CC5">
            <w:pPr>
              <w:pStyle w:val="tabletext11"/>
              <w:jc w:val="center"/>
              <w:rPr>
                <w:ins w:id="15378" w:author="Author"/>
              </w:rPr>
            </w:pPr>
            <w:ins w:id="15379" w:author="Author">
              <w:r w:rsidRPr="0014144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624A0" w14:textId="77777777" w:rsidR="00D90D80" w:rsidRPr="00141443" w:rsidRDefault="00D90D80" w:rsidP="007E3CC5">
            <w:pPr>
              <w:pStyle w:val="tabletext11"/>
              <w:jc w:val="center"/>
              <w:rPr>
                <w:ins w:id="15380" w:author="Author"/>
              </w:rPr>
            </w:pPr>
            <w:ins w:id="15381" w:author="Author">
              <w:r w:rsidRPr="0014144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7E558" w14:textId="77777777" w:rsidR="00D90D80" w:rsidRPr="00141443" w:rsidRDefault="00D90D80" w:rsidP="007E3CC5">
            <w:pPr>
              <w:pStyle w:val="tabletext11"/>
              <w:jc w:val="center"/>
              <w:rPr>
                <w:ins w:id="15382" w:author="Author"/>
              </w:rPr>
            </w:pPr>
            <w:ins w:id="15383" w:author="Author">
              <w:r w:rsidRPr="00141443">
                <w:t xml:space="preserve">1.83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3624ED" w14:textId="77777777" w:rsidR="00D90D80" w:rsidRPr="00141443" w:rsidRDefault="00D90D80" w:rsidP="007E3CC5">
            <w:pPr>
              <w:pStyle w:val="tabletext11"/>
              <w:jc w:val="center"/>
              <w:rPr>
                <w:ins w:id="15384" w:author="Author"/>
              </w:rPr>
            </w:pPr>
            <w:ins w:id="15385" w:author="Author">
              <w:r w:rsidRPr="00141443">
                <w:t xml:space="preserve">1.81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E338EA2" w14:textId="77777777" w:rsidR="00D90D80" w:rsidRPr="00141443" w:rsidRDefault="00D90D80" w:rsidP="007E3CC5">
            <w:pPr>
              <w:pStyle w:val="tabletext11"/>
              <w:jc w:val="center"/>
              <w:rPr>
                <w:ins w:id="15386" w:author="Author"/>
              </w:rPr>
            </w:pPr>
            <w:ins w:id="15387" w:author="Author">
              <w:r w:rsidRPr="00141443">
                <w:t xml:space="preserve">1.79 </w:t>
              </w:r>
            </w:ins>
          </w:p>
        </w:tc>
      </w:tr>
      <w:tr w:rsidR="00D90D80" w:rsidRPr="00141443" w14:paraId="1C6481AB" w14:textId="77777777" w:rsidTr="007E3CC5">
        <w:trPr>
          <w:trHeight w:val="190"/>
          <w:ins w:id="15388" w:author="Author"/>
        </w:trPr>
        <w:tc>
          <w:tcPr>
            <w:tcW w:w="200" w:type="dxa"/>
            <w:tcBorders>
              <w:top w:val="single" w:sz="6" w:space="0" w:color="auto"/>
              <w:left w:val="single" w:sz="6" w:space="0" w:color="auto"/>
              <w:bottom w:val="single" w:sz="6" w:space="0" w:color="auto"/>
              <w:right w:val="nil"/>
            </w:tcBorders>
            <w:vAlign w:val="bottom"/>
          </w:tcPr>
          <w:p w14:paraId="74BF9E6F" w14:textId="77777777" w:rsidR="00D90D80" w:rsidRPr="00141443" w:rsidRDefault="00D90D80" w:rsidP="007E3CC5">
            <w:pPr>
              <w:pStyle w:val="tabletext11"/>
              <w:jc w:val="right"/>
              <w:rPr>
                <w:ins w:id="15389" w:author="Author"/>
              </w:rPr>
            </w:pPr>
          </w:p>
        </w:tc>
        <w:tc>
          <w:tcPr>
            <w:tcW w:w="1580" w:type="dxa"/>
            <w:tcBorders>
              <w:top w:val="single" w:sz="6" w:space="0" w:color="auto"/>
              <w:left w:val="nil"/>
              <w:bottom w:val="single" w:sz="6" w:space="0" w:color="auto"/>
              <w:right w:val="single" w:sz="6" w:space="0" w:color="auto"/>
            </w:tcBorders>
            <w:vAlign w:val="bottom"/>
            <w:hideMark/>
          </w:tcPr>
          <w:p w14:paraId="762DF2F2" w14:textId="77777777" w:rsidR="00D90D80" w:rsidRPr="00141443" w:rsidRDefault="00D90D80" w:rsidP="007E3CC5">
            <w:pPr>
              <w:pStyle w:val="tabletext11"/>
              <w:tabs>
                <w:tab w:val="decimal" w:pos="640"/>
              </w:tabs>
              <w:rPr>
                <w:ins w:id="15390" w:author="Author"/>
              </w:rPr>
            </w:pPr>
            <w:ins w:id="15391" w:author="Author">
              <w:r w:rsidRPr="00141443">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BCE1A09" w14:textId="77777777" w:rsidR="00D90D80" w:rsidRPr="00141443" w:rsidRDefault="00D90D80" w:rsidP="007E3CC5">
            <w:pPr>
              <w:pStyle w:val="tabletext11"/>
              <w:jc w:val="center"/>
              <w:rPr>
                <w:ins w:id="15392" w:author="Author"/>
              </w:rPr>
            </w:pPr>
            <w:ins w:id="15393" w:author="Author">
              <w:r w:rsidRPr="00141443">
                <w:t xml:space="preserve">2.76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C9A94F" w14:textId="77777777" w:rsidR="00D90D80" w:rsidRPr="00141443" w:rsidRDefault="00D90D80" w:rsidP="007E3CC5">
            <w:pPr>
              <w:pStyle w:val="tabletext11"/>
              <w:jc w:val="center"/>
              <w:rPr>
                <w:ins w:id="15394" w:author="Author"/>
              </w:rPr>
            </w:pPr>
            <w:ins w:id="15395" w:author="Author">
              <w:r w:rsidRPr="00141443">
                <w:t xml:space="preserve">2.76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70ED9A" w14:textId="77777777" w:rsidR="00D90D80" w:rsidRPr="00141443" w:rsidRDefault="00D90D80" w:rsidP="007E3CC5">
            <w:pPr>
              <w:pStyle w:val="tabletext11"/>
              <w:jc w:val="center"/>
              <w:rPr>
                <w:ins w:id="15396" w:author="Author"/>
              </w:rPr>
            </w:pPr>
            <w:ins w:id="15397" w:author="Author">
              <w:r w:rsidRPr="00141443">
                <w:t xml:space="preserve">2.65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5805BD" w14:textId="77777777" w:rsidR="00D90D80" w:rsidRPr="00141443" w:rsidRDefault="00D90D80" w:rsidP="007E3CC5">
            <w:pPr>
              <w:pStyle w:val="tabletext11"/>
              <w:jc w:val="center"/>
              <w:rPr>
                <w:ins w:id="15398" w:author="Author"/>
              </w:rPr>
            </w:pPr>
            <w:ins w:id="15399" w:author="Author">
              <w:r w:rsidRPr="00141443">
                <w:t xml:space="preserve">2.58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E0E081" w14:textId="77777777" w:rsidR="00D90D80" w:rsidRPr="00141443" w:rsidRDefault="00D90D80" w:rsidP="007E3CC5">
            <w:pPr>
              <w:pStyle w:val="tabletext11"/>
              <w:jc w:val="center"/>
              <w:rPr>
                <w:ins w:id="15400" w:author="Author"/>
              </w:rPr>
            </w:pPr>
            <w:ins w:id="15401" w:author="Author">
              <w:r w:rsidRPr="00141443">
                <w:t xml:space="preserve">2.48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17B38" w14:textId="77777777" w:rsidR="00D90D80" w:rsidRPr="00141443" w:rsidRDefault="00D90D80" w:rsidP="007E3CC5">
            <w:pPr>
              <w:pStyle w:val="tabletext11"/>
              <w:jc w:val="center"/>
              <w:rPr>
                <w:ins w:id="15402" w:author="Author"/>
              </w:rPr>
            </w:pPr>
            <w:ins w:id="15403" w:author="Author">
              <w:r w:rsidRPr="00141443">
                <w:t xml:space="preserve">2.38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B102AF" w14:textId="77777777" w:rsidR="00D90D80" w:rsidRPr="00141443" w:rsidRDefault="00D90D80" w:rsidP="007E3CC5">
            <w:pPr>
              <w:pStyle w:val="tabletext11"/>
              <w:jc w:val="center"/>
              <w:rPr>
                <w:ins w:id="15404" w:author="Author"/>
              </w:rPr>
            </w:pPr>
            <w:ins w:id="15405" w:author="Author">
              <w:r w:rsidRPr="00141443">
                <w:t xml:space="preserve">2.37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C0F0C8" w14:textId="77777777" w:rsidR="00D90D80" w:rsidRPr="00141443" w:rsidRDefault="00D90D80" w:rsidP="007E3CC5">
            <w:pPr>
              <w:pStyle w:val="tabletext11"/>
              <w:jc w:val="center"/>
              <w:rPr>
                <w:ins w:id="15406" w:author="Author"/>
              </w:rPr>
            </w:pPr>
            <w:ins w:id="15407" w:author="Author">
              <w:r w:rsidRPr="00141443">
                <w:t xml:space="preserve">2.33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1F037" w14:textId="77777777" w:rsidR="00D90D80" w:rsidRPr="00141443" w:rsidRDefault="00D90D80" w:rsidP="007E3CC5">
            <w:pPr>
              <w:pStyle w:val="tabletext11"/>
              <w:jc w:val="center"/>
              <w:rPr>
                <w:ins w:id="15408" w:author="Author"/>
              </w:rPr>
            </w:pPr>
            <w:ins w:id="15409" w:author="Author">
              <w:r w:rsidRPr="00141443">
                <w:t xml:space="preserve">2.30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C9335E" w14:textId="77777777" w:rsidR="00D90D80" w:rsidRPr="00141443" w:rsidRDefault="00D90D80" w:rsidP="007E3CC5">
            <w:pPr>
              <w:pStyle w:val="tabletext11"/>
              <w:jc w:val="center"/>
              <w:rPr>
                <w:ins w:id="15410" w:author="Author"/>
              </w:rPr>
            </w:pPr>
            <w:ins w:id="15411" w:author="Author">
              <w:r w:rsidRPr="00141443">
                <w:t xml:space="preserve">2.28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C45845" w14:textId="77777777" w:rsidR="00D90D80" w:rsidRPr="00141443" w:rsidRDefault="00D90D80" w:rsidP="007E3CC5">
            <w:pPr>
              <w:pStyle w:val="tabletext11"/>
              <w:jc w:val="center"/>
              <w:rPr>
                <w:ins w:id="15412" w:author="Author"/>
              </w:rPr>
            </w:pPr>
            <w:ins w:id="15413" w:author="Author">
              <w:r w:rsidRPr="00141443">
                <w:t xml:space="preserve">2.20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B0E9B" w14:textId="77777777" w:rsidR="00D90D80" w:rsidRPr="00141443" w:rsidRDefault="00D90D80" w:rsidP="007E3CC5">
            <w:pPr>
              <w:pStyle w:val="tabletext11"/>
              <w:jc w:val="center"/>
              <w:rPr>
                <w:ins w:id="15414" w:author="Author"/>
              </w:rPr>
            </w:pPr>
            <w:ins w:id="15415" w:author="Author">
              <w:r w:rsidRPr="00141443">
                <w:t xml:space="preserve">2.18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EC2B59" w14:textId="77777777" w:rsidR="00D90D80" w:rsidRPr="00141443" w:rsidRDefault="00D90D80" w:rsidP="007E3CC5">
            <w:pPr>
              <w:pStyle w:val="tabletext11"/>
              <w:jc w:val="center"/>
              <w:rPr>
                <w:ins w:id="15416" w:author="Author"/>
              </w:rPr>
            </w:pPr>
            <w:ins w:id="15417" w:author="Author">
              <w:r w:rsidRPr="00141443">
                <w:t xml:space="preserve">2.16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7C369" w14:textId="77777777" w:rsidR="00D90D80" w:rsidRPr="00141443" w:rsidRDefault="00D90D80" w:rsidP="007E3CC5">
            <w:pPr>
              <w:pStyle w:val="tabletext11"/>
              <w:jc w:val="center"/>
              <w:rPr>
                <w:ins w:id="15418" w:author="Author"/>
              </w:rPr>
            </w:pPr>
            <w:ins w:id="15419" w:author="Author">
              <w:r w:rsidRPr="00141443">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050F6" w14:textId="77777777" w:rsidR="00D90D80" w:rsidRPr="00141443" w:rsidRDefault="00D90D80" w:rsidP="007E3CC5">
            <w:pPr>
              <w:pStyle w:val="tabletext11"/>
              <w:jc w:val="center"/>
              <w:rPr>
                <w:ins w:id="15420" w:author="Author"/>
              </w:rPr>
            </w:pPr>
            <w:ins w:id="15421" w:author="Author">
              <w:r w:rsidRPr="0014144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EC196" w14:textId="77777777" w:rsidR="00D90D80" w:rsidRPr="00141443" w:rsidRDefault="00D90D80" w:rsidP="007E3CC5">
            <w:pPr>
              <w:pStyle w:val="tabletext11"/>
              <w:jc w:val="center"/>
              <w:rPr>
                <w:ins w:id="15422" w:author="Author"/>
              </w:rPr>
            </w:pPr>
            <w:ins w:id="15423" w:author="Author">
              <w:r w:rsidRPr="00141443">
                <w:t xml:space="preserve">2.10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5779F" w14:textId="77777777" w:rsidR="00D90D80" w:rsidRPr="00141443" w:rsidRDefault="00D90D80" w:rsidP="007E3CC5">
            <w:pPr>
              <w:pStyle w:val="tabletext11"/>
              <w:jc w:val="center"/>
              <w:rPr>
                <w:ins w:id="15424" w:author="Author"/>
              </w:rPr>
            </w:pPr>
            <w:ins w:id="15425" w:author="Author">
              <w:r w:rsidRPr="00141443">
                <w:t xml:space="preserve">2.08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B10C4" w14:textId="77777777" w:rsidR="00D90D80" w:rsidRPr="00141443" w:rsidRDefault="00D90D80" w:rsidP="007E3CC5">
            <w:pPr>
              <w:pStyle w:val="tabletext11"/>
              <w:jc w:val="center"/>
              <w:rPr>
                <w:ins w:id="15426" w:author="Author"/>
              </w:rPr>
            </w:pPr>
            <w:ins w:id="15427" w:author="Author">
              <w:r w:rsidRPr="00141443">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2EE84C" w14:textId="77777777" w:rsidR="00D90D80" w:rsidRPr="00141443" w:rsidRDefault="00D90D80" w:rsidP="007E3CC5">
            <w:pPr>
              <w:pStyle w:val="tabletext11"/>
              <w:jc w:val="center"/>
              <w:rPr>
                <w:ins w:id="15428" w:author="Author"/>
              </w:rPr>
            </w:pPr>
            <w:ins w:id="15429" w:author="Author">
              <w:r w:rsidRPr="00141443">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929530" w14:textId="77777777" w:rsidR="00D90D80" w:rsidRPr="00141443" w:rsidRDefault="00D90D80" w:rsidP="007E3CC5">
            <w:pPr>
              <w:pStyle w:val="tabletext11"/>
              <w:jc w:val="center"/>
              <w:rPr>
                <w:ins w:id="15430" w:author="Author"/>
              </w:rPr>
            </w:pPr>
            <w:ins w:id="15431" w:author="Author">
              <w:r w:rsidRPr="00141443">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72034A" w14:textId="77777777" w:rsidR="00D90D80" w:rsidRPr="00141443" w:rsidRDefault="00D90D80" w:rsidP="007E3CC5">
            <w:pPr>
              <w:pStyle w:val="tabletext11"/>
              <w:jc w:val="center"/>
              <w:rPr>
                <w:ins w:id="15432" w:author="Author"/>
              </w:rPr>
            </w:pPr>
            <w:ins w:id="15433" w:author="Author">
              <w:r w:rsidRPr="00141443">
                <w:t xml:space="preserve">1.99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51835" w14:textId="77777777" w:rsidR="00D90D80" w:rsidRPr="00141443" w:rsidRDefault="00D90D80" w:rsidP="007E3CC5">
            <w:pPr>
              <w:pStyle w:val="tabletext11"/>
              <w:jc w:val="center"/>
              <w:rPr>
                <w:ins w:id="15434" w:author="Author"/>
              </w:rPr>
            </w:pPr>
            <w:ins w:id="15435" w:author="Author">
              <w:r w:rsidRPr="00141443">
                <w:t xml:space="preserve">1.97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7AE796E" w14:textId="77777777" w:rsidR="00D90D80" w:rsidRPr="00141443" w:rsidRDefault="00D90D80" w:rsidP="007E3CC5">
            <w:pPr>
              <w:pStyle w:val="tabletext11"/>
              <w:jc w:val="center"/>
              <w:rPr>
                <w:ins w:id="15436" w:author="Author"/>
              </w:rPr>
            </w:pPr>
            <w:ins w:id="15437" w:author="Author">
              <w:r w:rsidRPr="00141443">
                <w:t xml:space="preserve">1.95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753213" w14:textId="77777777" w:rsidR="00D90D80" w:rsidRPr="00141443" w:rsidRDefault="00D90D80" w:rsidP="007E3CC5">
            <w:pPr>
              <w:pStyle w:val="tabletext11"/>
              <w:jc w:val="center"/>
              <w:rPr>
                <w:ins w:id="15438" w:author="Author"/>
              </w:rPr>
            </w:pPr>
            <w:ins w:id="15439" w:author="Author">
              <w:r w:rsidRPr="00141443">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0ED6D3" w14:textId="77777777" w:rsidR="00D90D80" w:rsidRPr="00141443" w:rsidRDefault="00D90D80" w:rsidP="007E3CC5">
            <w:pPr>
              <w:pStyle w:val="tabletext11"/>
              <w:jc w:val="center"/>
              <w:rPr>
                <w:ins w:id="15440" w:author="Author"/>
              </w:rPr>
            </w:pPr>
            <w:ins w:id="15441" w:author="Author">
              <w:r w:rsidRPr="00141443">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420E9" w14:textId="77777777" w:rsidR="00D90D80" w:rsidRPr="00141443" w:rsidRDefault="00D90D80" w:rsidP="007E3CC5">
            <w:pPr>
              <w:pStyle w:val="tabletext11"/>
              <w:jc w:val="center"/>
              <w:rPr>
                <w:ins w:id="15442" w:author="Author"/>
              </w:rPr>
            </w:pPr>
            <w:ins w:id="15443" w:author="Author">
              <w:r w:rsidRPr="00141443">
                <w:t xml:space="preserve">1.90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F76B1" w14:textId="77777777" w:rsidR="00D90D80" w:rsidRPr="00141443" w:rsidRDefault="00D90D80" w:rsidP="007E3CC5">
            <w:pPr>
              <w:pStyle w:val="tabletext11"/>
              <w:jc w:val="center"/>
              <w:rPr>
                <w:ins w:id="15444" w:author="Author"/>
              </w:rPr>
            </w:pPr>
            <w:ins w:id="15445" w:author="Author">
              <w:r w:rsidRPr="00141443">
                <w:t xml:space="preserve">1.88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8F93B4B" w14:textId="77777777" w:rsidR="00D90D80" w:rsidRPr="00141443" w:rsidRDefault="00D90D80" w:rsidP="007E3CC5">
            <w:pPr>
              <w:pStyle w:val="tabletext11"/>
              <w:jc w:val="center"/>
              <w:rPr>
                <w:ins w:id="15446" w:author="Author"/>
              </w:rPr>
            </w:pPr>
            <w:ins w:id="15447" w:author="Author">
              <w:r w:rsidRPr="00141443">
                <w:t xml:space="preserve">1.86 </w:t>
              </w:r>
            </w:ins>
          </w:p>
        </w:tc>
      </w:tr>
    </w:tbl>
    <w:p w14:paraId="56CF334B" w14:textId="77777777" w:rsidR="00D90D80" w:rsidRPr="00141443" w:rsidRDefault="00D90D80" w:rsidP="00D90D80">
      <w:pPr>
        <w:pStyle w:val="tablecaption"/>
        <w:rPr>
          <w:ins w:id="15448" w:author="Author"/>
        </w:rPr>
      </w:pPr>
      <w:ins w:id="15449" w:author="Author">
        <w:r w:rsidRPr="00141443">
          <w:t xml:space="preserve">Table 301.C.2.a.(2) Zone-rated Non-trailers Vehicle Value Factors </w:t>
        </w:r>
        <w:r w:rsidRPr="00141443">
          <w:rPr>
            <w:rFonts w:cs="Arial"/>
          </w:rPr>
          <w:t>–</w:t>
        </w:r>
        <w:r w:rsidRPr="00141443">
          <w:t xml:space="preserve"> Collision With Actual Cash Value Rating</w:t>
        </w:r>
      </w:ins>
    </w:p>
    <w:p w14:paraId="65EFAA99" w14:textId="77777777" w:rsidR="00D90D80" w:rsidRPr="00141443" w:rsidRDefault="00D90D80" w:rsidP="00D90D80">
      <w:pPr>
        <w:pStyle w:val="isonormal"/>
      </w:pPr>
    </w:p>
    <w:p w14:paraId="36708E11" w14:textId="77777777" w:rsidR="00D90D80" w:rsidRPr="00141443" w:rsidRDefault="00D90D80" w:rsidP="00D90D80">
      <w:pPr>
        <w:pStyle w:val="outlinehd5"/>
        <w:rPr>
          <w:ins w:id="15450" w:author="Author"/>
        </w:rPr>
      </w:pPr>
      <w:ins w:id="15451" w:author="Author">
        <w:r w:rsidRPr="00141443">
          <w:tab/>
          <w:t>(3)</w:t>
        </w:r>
        <w:r w:rsidRPr="00141443">
          <w:tab/>
          <w:t>Private Passenger Types Vehicle Value Factors – Collision With Actual Cash Value Rating</w:t>
        </w:r>
      </w:ins>
    </w:p>
    <w:p w14:paraId="1706FDE4" w14:textId="77777777" w:rsidR="00D90D80" w:rsidRPr="00141443" w:rsidRDefault="00D90D80" w:rsidP="00D90D80">
      <w:pPr>
        <w:pStyle w:val="space4"/>
        <w:rPr>
          <w:ins w:id="1545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D90D80" w:rsidRPr="00141443" w14:paraId="7261642F" w14:textId="77777777" w:rsidTr="007E3CC5">
        <w:trPr>
          <w:trHeight w:val="190"/>
          <w:ins w:id="15453"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0246D3E5" w14:textId="77777777" w:rsidR="00D90D80" w:rsidRPr="00141443" w:rsidRDefault="00D90D80" w:rsidP="007E3CC5">
            <w:pPr>
              <w:pStyle w:val="tablehead"/>
              <w:rPr>
                <w:ins w:id="15454" w:author="Author"/>
              </w:rPr>
            </w:pPr>
            <w:ins w:id="15455" w:author="Author">
              <w:r w:rsidRPr="00141443">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723BB747" w14:textId="77777777" w:rsidR="00D90D80" w:rsidRPr="00141443" w:rsidRDefault="00D90D80" w:rsidP="007E3CC5">
            <w:pPr>
              <w:pStyle w:val="tablehead"/>
              <w:rPr>
                <w:ins w:id="15456" w:author="Author"/>
              </w:rPr>
            </w:pPr>
            <w:ins w:id="15457" w:author="Author">
              <w:r w:rsidRPr="00141443">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77F31CBF" w14:textId="77777777" w:rsidR="00D90D80" w:rsidRPr="00141443" w:rsidRDefault="00D90D80" w:rsidP="007E3CC5">
            <w:pPr>
              <w:pStyle w:val="tablehead"/>
              <w:rPr>
                <w:ins w:id="15458" w:author="Author"/>
              </w:rPr>
            </w:pPr>
            <w:ins w:id="15459" w:author="Author">
              <w:r w:rsidRPr="00141443">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4A2C931" w14:textId="77777777" w:rsidR="00D90D80" w:rsidRPr="00141443" w:rsidRDefault="00D90D80" w:rsidP="007E3CC5">
            <w:pPr>
              <w:pStyle w:val="tablehead"/>
              <w:rPr>
                <w:ins w:id="15460" w:author="Author"/>
              </w:rPr>
            </w:pPr>
            <w:ins w:id="15461" w:author="Author">
              <w:r w:rsidRPr="00141443">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40D35BE" w14:textId="77777777" w:rsidR="00D90D80" w:rsidRPr="00141443" w:rsidRDefault="00D90D80" w:rsidP="007E3CC5">
            <w:pPr>
              <w:pStyle w:val="tablehead"/>
              <w:rPr>
                <w:ins w:id="15462" w:author="Author"/>
              </w:rPr>
            </w:pPr>
            <w:ins w:id="15463" w:author="Author">
              <w:r w:rsidRPr="00141443">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9D384CC" w14:textId="77777777" w:rsidR="00D90D80" w:rsidRPr="00141443" w:rsidRDefault="00D90D80" w:rsidP="007E3CC5">
            <w:pPr>
              <w:pStyle w:val="tablehead"/>
              <w:rPr>
                <w:ins w:id="15464" w:author="Author"/>
              </w:rPr>
            </w:pPr>
            <w:ins w:id="15465" w:author="Author">
              <w:r w:rsidRPr="00141443">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29A90F4" w14:textId="77777777" w:rsidR="00D90D80" w:rsidRPr="00141443" w:rsidRDefault="00D90D80" w:rsidP="007E3CC5">
            <w:pPr>
              <w:pStyle w:val="tablehead"/>
              <w:rPr>
                <w:ins w:id="15466" w:author="Author"/>
              </w:rPr>
            </w:pPr>
            <w:ins w:id="15467" w:author="Author">
              <w:r w:rsidRPr="00141443">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EB7AA72" w14:textId="77777777" w:rsidR="00D90D80" w:rsidRPr="00141443" w:rsidRDefault="00D90D80" w:rsidP="007E3CC5">
            <w:pPr>
              <w:pStyle w:val="tablehead"/>
              <w:rPr>
                <w:ins w:id="15468" w:author="Author"/>
              </w:rPr>
            </w:pPr>
            <w:ins w:id="15469" w:author="Author">
              <w:r w:rsidRPr="00141443">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712AE08" w14:textId="77777777" w:rsidR="00D90D80" w:rsidRPr="00141443" w:rsidRDefault="00D90D80" w:rsidP="007E3CC5">
            <w:pPr>
              <w:pStyle w:val="tablehead"/>
              <w:rPr>
                <w:ins w:id="15470" w:author="Author"/>
              </w:rPr>
            </w:pPr>
            <w:ins w:id="15471" w:author="Author">
              <w:r w:rsidRPr="00141443">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2AB41D9" w14:textId="77777777" w:rsidR="00D90D80" w:rsidRPr="00141443" w:rsidRDefault="00D90D80" w:rsidP="007E3CC5">
            <w:pPr>
              <w:pStyle w:val="tablehead"/>
              <w:rPr>
                <w:ins w:id="15472" w:author="Author"/>
              </w:rPr>
            </w:pPr>
            <w:ins w:id="15473" w:author="Author">
              <w:r w:rsidRPr="00141443">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F09EC9C" w14:textId="77777777" w:rsidR="00D90D80" w:rsidRPr="00141443" w:rsidRDefault="00D90D80" w:rsidP="007E3CC5">
            <w:pPr>
              <w:pStyle w:val="tablehead"/>
              <w:rPr>
                <w:ins w:id="15474" w:author="Author"/>
              </w:rPr>
            </w:pPr>
            <w:ins w:id="15475" w:author="Author">
              <w:r w:rsidRPr="00141443">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AC70126" w14:textId="77777777" w:rsidR="00D90D80" w:rsidRPr="00141443" w:rsidRDefault="00D90D80" w:rsidP="007E3CC5">
            <w:pPr>
              <w:pStyle w:val="tablehead"/>
              <w:rPr>
                <w:ins w:id="15476" w:author="Author"/>
              </w:rPr>
            </w:pPr>
            <w:ins w:id="15477" w:author="Author">
              <w:r w:rsidRPr="00141443">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F83FEE6" w14:textId="77777777" w:rsidR="00D90D80" w:rsidRPr="00141443" w:rsidRDefault="00D90D80" w:rsidP="007E3CC5">
            <w:pPr>
              <w:pStyle w:val="tablehead"/>
              <w:rPr>
                <w:ins w:id="15478" w:author="Author"/>
              </w:rPr>
            </w:pPr>
            <w:ins w:id="15479" w:author="Author">
              <w:r w:rsidRPr="00141443">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5D68D35" w14:textId="77777777" w:rsidR="00D90D80" w:rsidRPr="00141443" w:rsidRDefault="00D90D80" w:rsidP="007E3CC5">
            <w:pPr>
              <w:pStyle w:val="tablehead"/>
              <w:rPr>
                <w:ins w:id="15480" w:author="Author"/>
              </w:rPr>
            </w:pPr>
            <w:ins w:id="15481" w:author="Author">
              <w:r w:rsidRPr="00141443">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2F3E0F3" w14:textId="77777777" w:rsidR="00D90D80" w:rsidRPr="00141443" w:rsidRDefault="00D90D80" w:rsidP="007E3CC5">
            <w:pPr>
              <w:pStyle w:val="tablehead"/>
              <w:rPr>
                <w:ins w:id="15482" w:author="Author"/>
              </w:rPr>
            </w:pPr>
            <w:ins w:id="15483" w:author="Author">
              <w:r w:rsidRPr="00141443">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109BB0B" w14:textId="77777777" w:rsidR="00D90D80" w:rsidRPr="00141443" w:rsidRDefault="00D90D80" w:rsidP="007E3CC5">
            <w:pPr>
              <w:pStyle w:val="tablehead"/>
              <w:rPr>
                <w:ins w:id="15484" w:author="Author"/>
              </w:rPr>
            </w:pPr>
            <w:ins w:id="15485" w:author="Author">
              <w:r w:rsidRPr="00141443">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D597CFF" w14:textId="77777777" w:rsidR="00D90D80" w:rsidRPr="00141443" w:rsidRDefault="00D90D80" w:rsidP="007E3CC5">
            <w:pPr>
              <w:pStyle w:val="tablehead"/>
              <w:rPr>
                <w:ins w:id="15486" w:author="Author"/>
              </w:rPr>
            </w:pPr>
            <w:ins w:id="15487" w:author="Author">
              <w:r w:rsidRPr="00141443">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D1D20F8" w14:textId="77777777" w:rsidR="00D90D80" w:rsidRPr="00141443" w:rsidRDefault="00D90D80" w:rsidP="007E3CC5">
            <w:pPr>
              <w:pStyle w:val="tablehead"/>
              <w:rPr>
                <w:ins w:id="15488" w:author="Author"/>
              </w:rPr>
            </w:pPr>
            <w:ins w:id="15489" w:author="Author">
              <w:r w:rsidRPr="00141443">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186BE3C" w14:textId="77777777" w:rsidR="00D90D80" w:rsidRPr="00141443" w:rsidRDefault="00D90D80" w:rsidP="007E3CC5">
            <w:pPr>
              <w:pStyle w:val="tablehead"/>
              <w:rPr>
                <w:ins w:id="15490" w:author="Author"/>
              </w:rPr>
            </w:pPr>
            <w:ins w:id="15491" w:author="Author">
              <w:r w:rsidRPr="00141443">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93CCC1A" w14:textId="77777777" w:rsidR="00D90D80" w:rsidRPr="00141443" w:rsidRDefault="00D90D80" w:rsidP="007E3CC5">
            <w:pPr>
              <w:pStyle w:val="tablehead"/>
              <w:rPr>
                <w:ins w:id="15492" w:author="Author"/>
              </w:rPr>
            </w:pPr>
            <w:ins w:id="15493" w:author="Author">
              <w:r w:rsidRPr="00141443">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C6EE626" w14:textId="77777777" w:rsidR="00D90D80" w:rsidRPr="00141443" w:rsidRDefault="00D90D80" w:rsidP="007E3CC5">
            <w:pPr>
              <w:pStyle w:val="tablehead"/>
              <w:rPr>
                <w:ins w:id="15494" w:author="Author"/>
              </w:rPr>
            </w:pPr>
            <w:ins w:id="15495" w:author="Author">
              <w:r w:rsidRPr="00141443">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5801E71" w14:textId="77777777" w:rsidR="00D90D80" w:rsidRPr="00141443" w:rsidRDefault="00D90D80" w:rsidP="007E3CC5">
            <w:pPr>
              <w:pStyle w:val="tablehead"/>
              <w:rPr>
                <w:ins w:id="15496" w:author="Author"/>
              </w:rPr>
            </w:pPr>
            <w:ins w:id="15497" w:author="Author">
              <w:r w:rsidRPr="00141443">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F1C9856" w14:textId="77777777" w:rsidR="00D90D80" w:rsidRPr="00141443" w:rsidRDefault="00D90D80" w:rsidP="007E3CC5">
            <w:pPr>
              <w:pStyle w:val="tablehead"/>
              <w:rPr>
                <w:ins w:id="15498" w:author="Author"/>
              </w:rPr>
            </w:pPr>
            <w:ins w:id="15499" w:author="Author">
              <w:r w:rsidRPr="00141443">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470CF96D" w14:textId="77777777" w:rsidR="00D90D80" w:rsidRPr="00141443" w:rsidRDefault="00D90D80" w:rsidP="007E3CC5">
            <w:pPr>
              <w:pStyle w:val="tablehead"/>
              <w:rPr>
                <w:ins w:id="15500" w:author="Author"/>
              </w:rPr>
            </w:pPr>
            <w:ins w:id="15501" w:author="Author">
              <w:r w:rsidRPr="00141443">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7C9B0CC" w14:textId="77777777" w:rsidR="00D90D80" w:rsidRPr="00141443" w:rsidRDefault="00D90D80" w:rsidP="007E3CC5">
            <w:pPr>
              <w:pStyle w:val="tablehead"/>
              <w:rPr>
                <w:ins w:id="15502" w:author="Author"/>
              </w:rPr>
            </w:pPr>
            <w:ins w:id="15503" w:author="Author">
              <w:r w:rsidRPr="00141443">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F907905" w14:textId="77777777" w:rsidR="00D90D80" w:rsidRPr="00141443" w:rsidRDefault="00D90D80" w:rsidP="007E3CC5">
            <w:pPr>
              <w:pStyle w:val="tablehead"/>
              <w:rPr>
                <w:ins w:id="15504" w:author="Author"/>
              </w:rPr>
            </w:pPr>
            <w:ins w:id="15505" w:author="Author">
              <w:r w:rsidRPr="00141443">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47F98C6" w14:textId="77777777" w:rsidR="00D90D80" w:rsidRPr="00141443" w:rsidRDefault="00D90D80" w:rsidP="007E3CC5">
            <w:pPr>
              <w:pStyle w:val="tablehead"/>
              <w:rPr>
                <w:ins w:id="15506" w:author="Author"/>
              </w:rPr>
            </w:pPr>
            <w:ins w:id="15507" w:author="Author">
              <w:r w:rsidRPr="00141443">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E14A364" w14:textId="77777777" w:rsidR="00D90D80" w:rsidRPr="00141443" w:rsidRDefault="00D90D80" w:rsidP="007E3CC5">
            <w:pPr>
              <w:pStyle w:val="tablehead"/>
              <w:rPr>
                <w:ins w:id="15508" w:author="Author"/>
              </w:rPr>
            </w:pPr>
            <w:ins w:id="15509" w:author="Author">
              <w:r w:rsidRPr="00141443">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78CD2DC2" w14:textId="77777777" w:rsidR="00D90D80" w:rsidRPr="00141443" w:rsidRDefault="00D90D80" w:rsidP="007E3CC5">
            <w:pPr>
              <w:pStyle w:val="tablehead"/>
              <w:rPr>
                <w:ins w:id="15510" w:author="Author"/>
              </w:rPr>
            </w:pPr>
            <w:ins w:id="15511" w:author="Author">
              <w:r w:rsidRPr="00141443">
                <w:t>27th and older</w:t>
              </w:r>
            </w:ins>
          </w:p>
        </w:tc>
      </w:tr>
      <w:tr w:rsidR="00D90D80" w:rsidRPr="00141443" w14:paraId="17E4D4C8" w14:textId="77777777" w:rsidTr="007E3CC5">
        <w:trPr>
          <w:trHeight w:val="190"/>
          <w:ins w:id="15512" w:author="Author"/>
        </w:trPr>
        <w:tc>
          <w:tcPr>
            <w:tcW w:w="200" w:type="dxa"/>
            <w:tcBorders>
              <w:top w:val="single" w:sz="6" w:space="0" w:color="auto"/>
              <w:left w:val="single" w:sz="6" w:space="0" w:color="auto"/>
              <w:bottom w:val="single" w:sz="6" w:space="0" w:color="auto"/>
              <w:right w:val="nil"/>
            </w:tcBorders>
            <w:vAlign w:val="bottom"/>
            <w:hideMark/>
          </w:tcPr>
          <w:p w14:paraId="1D4D50E5" w14:textId="77777777" w:rsidR="00D90D80" w:rsidRPr="00141443" w:rsidRDefault="00D90D80" w:rsidP="007E3CC5">
            <w:pPr>
              <w:pStyle w:val="tabletext11"/>
              <w:jc w:val="right"/>
              <w:rPr>
                <w:ins w:id="15513" w:author="Author"/>
              </w:rPr>
            </w:pPr>
            <w:ins w:id="15514" w:author="Author">
              <w:r w:rsidRPr="00141443">
                <w:lastRenderedPageBreak/>
                <w:t>$</w:t>
              </w:r>
            </w:ins>
          </w:p>
        </w:tc>
        <w:tc>
          <w:tcPr>
            <w:tcW w:w="1580" w:type="dxa"/>
            <w:tcBorders>
              <w:top w:val="single" w:sz="6" w:space="0" w:color="auto"/>
              <w:left w:val="nil"/>
              <w:bottom w:val="single" w:sz="6" w:space="0" w:color="auto"/>
              <w:right w:val="single" w:sz="6" w:space="0" w:color="auto"/>
            </w:tcBorders>
            <w:vAlign w:val="bottom"/>
            <w:hideMark/>
          </w:tcPr>
          <w:p w14:paraId="3A25115F" w14:textId="77777777" w:rsidR="00D90D80" w:rsidRPr="00141443" w:rsidRDefault="00D90D80" w:rsidP="007E3CC5">
            <w:pPr>
              <w:pStyle w:val="tabletext11"/>
              <w:tabs>
                <w:tab w:val="decimal" w:pos="640"/>
              </w:tabs>
              <w:rPr>
                <w:ins w:id="15515" w:author="Author"/>
              </w:rPr>
            </w:pPr>
            <w:ins w:id="15516" w:author="Author">
              <w:r w:rsidRPr="00141443">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B183B7C" w14:textId="77777777" w:rsidR="00D90D80" w:rsidRPr="00141443" w:rsidRDefault="00D90D80">
            <w:pPr>
              <w:pStyle w:val="tabletext11"/>
              <w:tabs>
                <w:tab w:val="decimal" w:pos="180"/>
              </w:tabs>
              <w:jc w:val="center"/>
              <w:rPr>
                <w:ins w:id="15517" w:author="Author"/>
              </w:rPr>
              <w:pPrChange w:id="15518" w:author="Author">
                <w:pPr>
                  <w:pStyle w:val="tabletext11"/>
                  <w:jc w:val="center"/>
                </w:pPr>
              </w:pPrChange>
            </w:pPr>
            <w:ins w:id="15519" w:author="Author">
              <w:r w:rsidRPr="00141443">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BAED2F3" w14:textId="77777777" w:rsidR="00D90D80" w:rsidRPr="00141443" w:rsidRDefault="00D90D80">
            <w:pPr>
              <w:pStyle w:val="tabletext11"/>
              <w:tabs>
                <w:tab w:val="decimal" w:pos="180"/>
              </w:tabs>
              <w:jc w:val="center"/>
              <w:rPr>
                <w:ins w:id="15520" w:author="Author"/>
              </w:rPr>
              <w:pPrChange w:id="15521" w:author="Author">
                <w:pPr>
                  <w:pStyle w:val="tabletext11"/>
                  <w:jc w:val="center"/>
                </w:pPr>
              </w:pPrChange>
            </w:pPr>
            <w:ins w:id="15522" w:author="Author">
              <w:r w:rsidRPr="0014144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F7204" w14:textId="77777777" w:rsidR="00D90D80" w:rsidRPr="00141443" w:rsidRDefault="00D90D80" w:rsidP="007E3CC5">
            <w:pPr>
              <w:pStyle w:val="tabletext11"/>
              <w:jc w:val="center"/>
              <w:rPr>
                <w:ins w:id="15523" w:author="Author"/>
              </w:rPr>
            </w:pPr>
            <w:ins w:id="15524"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5F711" w14:textId="77777777" w:rsidR="00D90D80" w:rsidRPr="00141443" w:rsidRDefault="00D90D80" w:rsidP="007E3CC5">
            <w:pPr>
              <w:pStyle w:val="tabletext11"/>
              <w:jc w:val="center"/>
              <w:rPr>
                <w:ins w:id="15525" w:author="Author"/>
              </w:rPr>
            </w:pPr>
            <w:ins w:id="15526" w:author="Author">
              <w:r w:rsidRPr="0014144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842B81" w14:textId="77777777" w:rsidR="00D90D80" w:rsidRPr="00141443" w:rsidRDefault="00D90D80" w:rsidP="007E3CC5">
            <w:pPr>
              <w:pStyle w:val="tabletext11"/>
              <w:jc w:val="center"/>
              <w:rPr>
                <w:ins w:id="15527" w:author="Author"/>
              </w:rPr>
            </w:pPr>
            <w:ins w:id="15528" w:author="Author">
              <w:r w:rsidRPr="0014144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5D605" w14:textId="77777777" w:rsidR="00D90D80" w:rsidRPr="00141443" w:rsidRDefault="00D90D80" w:rsidP="007E3CC5">
            <w:pPr>
              <w:pStyle w:val="tabletext11"/>
              <w:jc w:val="center"/>
              <w:rPr>
                <w:ins w:id="15529" w:author="Author"/>
              </w:rPr>
            </w:pPr>
            <w:ins w:id="15530"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055DB" w14:textId="77777777" w:rsidR="00D90D80" w:rsidRPr="00141443" w:rsidRDefault="00D90D80" w:rsidP="007E3CC5">
            <w:pPr>
              <w:pStyle w:val="tabletext11"/>
              <w:jc w:val="center"/>
              <w:rPr>
                <w:ins w:id="15531" w:author="Author"/>
              </w:rPr>
            </w:pPr>
            <w:ins w:id="15532"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A9CD0" w14:textId="77777777" w:rsidR="00D90D80" w:rsidRPr="00141443" w:rsidRDefault="00D90D80" w:rsidP="007E3CC5">
            <w:pPr>
              <w:pStyle w:val="tabletext11"/>
              <w:jc w:val="center"/>
              <w:rPr>
                <w:ins w:id="15533" w:author="Author"/>
              </w:rPr>
            </w:pPr>
            <w:ins w:id="15534"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E7A67" w14:textId="77777777" w:rsidR="00D90D80" w:rsidRPr="00141443" w:rsidRDefault="00D90D80" w:rsidP="007E3CC5">
            <w:pPr>
              <w:pStyle w:val="tabletext11"/>
              <w:jc w:val="center"/>
              <w:rPr>
                <w:ins w:id="15535" w:author="Author"/>
              </w:rPr>
            </w:pPr>
            <w:ins w:id="15536"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2AAD03" w14:textId="77777777" w:rsidR="00D90D80" w:rsidRPr="00141443" w:rsidRDefault="00D90D80" w:rsidP="007E3CC5">
            <w:pPr>
              <w:pStyle w:val="tabletext11"/>
              <w:jc w:val="center"/>
              <w:rPr>
                <w:ins w:id="15537" w:author="Author"/>
              </w:rPr>
            </w:pPr>
            <w:ins w:id="15538"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3C5176" w14:textId="77777777" w:rsidR="00D90D80" w:rsidRPr="00141443" w:rsidRDefault="00D90D80" w:rsidP="007E3CC5">
            <w:pPr>
              <w:pStyle w:val="tabletext11"/>
              <w:jc w:val="center"/>
              <w:rPr>
                <w:ins w:id="15539" w:author="Author"/>
              </w:rPr>
            </w:pPr>
            <w:ins w:id="15540"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0E01FF" w14:textId="77777777" w:rsidR="00D90D80" w:rsidRPr="00141443" w:rsidRDefault="00D90D80" w:rsidP="007E3CC5">
            <w:pPr>
              <w:pStyle w:val="tabletext11"/>
              <w:jc w:val="center"/>
              <w:rPr>
                <w:ins w:id="15541" w:author="Author"/>
              </w:rPr>
            </w:pPr>
            <w:ins w:id="15542"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6F5D38" w14:textId="77777777" w:rsidR="00D90D80" w:rsidRPr="00141443" w:rsidRDefault="00D90D80" w:rsidP="007E3CC5">
            <w:pPr>
              <w:pStyle w:val="tabletext11"/>
              <w:jc w:val="center"/>
              <w:rPr>
                <w:ins w:id="15543" w:author="Author"/>
              </w:rPr>
            </w:pPr>
            <w:ins w:id="15544"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57EF0E" w14:textId="77777777" w:rsidR="00D90D80" w:rsidRPr="00141443" w:rsidRDefault="00D90D80" w:rsidP="007E3CC5">
            <w:pPr>
              <w:pStyle w:val="tabletext11"/>
              <w:jc w:val="center"/>
              <w:rPr>
                <w:ins w:id="15545" w:author="Author"/>
              </w:rPr>
            </w:pPr>
            <w:ins w:id="15546"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AD163" w14:textId="77777777" w:rsidR="00D90D80" w:rsidRPr="00141443" w:rsidRDefault="00D90D80" w:rsidP="007E3CC5">
            <w:pPr>
              <w:pStyle w:val="tabletext11"/>
              <w:jc w:val="center"/>
              <w:rPr>
                <w:ins w:id="15547" w:author="Author"/>
              </w:rPr>
            </w:pPr>
            <w:ins w:id="15548"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FB2FB" w14:textId="77777777" w:rsidR="00D90D80" w:rsidRPr="00141443" w:rsidRDefault="00D90D80" w:rsidP="007E3CC5">
            <w:pPr>
              <w:pStyle w:val="tabletext11"/>
              <w:jc w:val="center"/>
              <w:rPr>
                <w:ins w:id="15549" w:author="Author"/>
              </w:rPr>
            </w:pPr>
            <w:ins w:id="15550"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42363B" w14:textId="77777777" w:rsidR="00D90D80" w:rsidRPr="00141443" w:rsidRDefault="00D90D80" w:rsidP="007E3CC5">
            <w:pPr>
              <w:pStyle w:val="tabletext11"/>
              <w:jc w:val="center"/>
              <w:rPr>
                <w:ins w:id="15551" w:author="Author"/>
              </w:rPr>
            </w:pPr>
            <w:ins w:id="15552"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273066" w14:textId="77777777" w:rsidR="00D90D80" w:rsidRPr="00141443" w:rsidRDefault="00D90D80" w:rsidP="007E3CC5">
            <w:pPr>
              <w:pStyle w:val="tabletext11"/>
              <w:jc w:val="center"/>
              <w:rPr>
                <w:ins w:id="15553" w:author="Author"/>
              </w:rPr>
            </w:pPr>
            <w:ins w:id="15554"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78B763" w14:textId="77777777" w:rsidR="00D90D80" w:rsidRPr="00141443" w:rsidRDefault="00D90D80" w:rsidP="007E3CC5">
            <w:pPr>
              <w:pStyle w:val="tabletext11"/>
              <w:jc w:val="center"/>
              <w:rPr>
                <w:ins w:id="15555" w:author="Author"/>
              </w:rPr>
            </w:pPr>
            <w:ins w:id="15556" w:author="Author">
              <w:r w:rsidRPr="0014144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200E09" w14:textId="77777777" w:rsidR="00D90D80" w:rsidRPr="00141443" w:rsidRDefault="00D90D80" w:rsidP="007E3CC5">
            <w:pPr>
              <w:pStyle w:val="tabletext11"/>
              <w:jc w:val="center"/>
              <w:rPr>
                <w:ins w:id="15557" w:author="Author"/>
              </w:rPr>
            </w:pPr>
            <w:ins w:id="15558" w:author="Author">
              <w:r w:rsidRPr="0014144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7242B" w14:textId="77777777" w:rsidR="00D90D80" w:rsidRPr="00141443" w:rsidRDefault="00D90D80" w:rsidP="007E3CC5">
            <w:pPr>
              <w:pStyle w:val="tabletext11"/>
              <w:jc w:val="center"/>
              <w:rPr>
                <w:ins w:id="15559" w:author="Author"/>
              </w:rPr>
            </w:pPr>
            <w:ins w:id="15560" w:author="Author">
              <w:r w:rsidRPr="0014144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3689A" w14:textId="77777777" w:rsidR="00D90D80" w:rsidRPr="00141443" w:rsidRDefault="00D90D80" w:rsidP="007E3CC5">
            <w:pPr>
              <w:pStyle w:val="tabletext11"/>
              <w:jc w:val="center"/>
              <w:rPr>
                <w:ins w:id="15561" w:author="Author"/>
              </w:rPr>
            </w:pPr>
            <w:ins w:id="15562" w:author="Author">
              <w:r w:rsidRPr="00141443">
                <w:t>0.02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890B3C2" w14:textId="77777777" w:rsidR="00D90D80" w:rsidRPr="00141443" w:rsidRDefault="00D90D80" w:rsidP="007E3CC5">
            <w:pPr>
              <w:pStyle w:val="tabletext11"/>
              <w:jc w:val="center"/>
              <w:rPr>
                <w:ins w:id="15563" w:author="Author"/>
              </w:rPr>
            </w:pPr>
            <w:ins w:id="15564" w:author="Author">
              <w:r w:rsidRPr="00141443">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D1530" w14:textId="77777777" w:rsidR="00D90D80" w:rsidRPr="00141443" w:rsidRDefault="00D90D80" w:rsidP="007E3CC5">
            <w:pPr>
              <w:pStyle w:val="tabletext11"/>
              <w:jc w:val="center"/>
              <w:rPr>
                <w:ins w:id="15565" w:author="Author"/>
              </w:rPr>
            </w:pPr>
            <w:ins w:id="15566" w:author="Author">
              <w:r w:rsidRPr="00141443">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3281A5" w14:textId="77777777" w:rsidR="00D90D80" w:rsidRPr="00141443" w:rsidRDefault="00D90D80" w:rsidP="007E3CC5">
            <w:pPr>
              <w:pStyle w:val="tabletext11"/>
              <w:jc w:val="center"/>
              <w:rPr>
                <w:ins w:id="15567" w:author="Author"/>
              </w:rPr>
            </w:pPr>
            <w:ins w:id="15568" w:author="Author">
              <w:r w:rsidRPr="00141443">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A45B0D" w14:textId="77777777" w:rsidR="00D90D80" w:rsidRPr="00141443" w:rsidRDefault="00D90D80" w:rsidP="007E3CC5">
            <w:pPr>
              <w:pStyle w:val="tabletext11"/>
              <w:jc w:val="center"/>
              <w:rPr>
                <w:ins w:id="15569" w:author="Author"/>
              </w:rPr>
            </w:pPr>
            <w:ins w:id="15570" w:author="Author">
              <w:r w:rsidRPr="00141443">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45DFD4" w14:textId="77777777" w:rsidR="00D90D80" w:rsidRPr="00141443" w:rsidRDefault="00D90D80" w:rsidP="007E3CC5">
            <w:pPr>
              <w:pStyle w:val="tabletext11"/>
              <w:jc w:val="center"/>
              <w:rPr>
                <w:ins w:id="15571" w:author="Author"/>
              </w:rPr>
            </w:pPr>
            <w:ins w:id="15572" w:author="Author">
              <w:r w:rsidRPr="00141443">
                <w:t>0.01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5A8CD9C" w14:textId="77777777" w:rsidR="00D90D80" w:rsidRPr="00141443" w:rsidRDefault="00D90D80" w:rsidP="007E3CC5">
            <w:pPr>
              <w:pStyle w:val="tabletext11"/>
              <w:jc w:val="center"/>
              <w:rPr>
                <w:ins w:id="15573" w:author="Author"/>
              </w:rPr>
            </w:pPr>
            <w:ins w:id="15574" w:author="Author">
              <w:r w:rsidRPr="00141443">
                <w:t>0.01</w:t>
              </w:r>
            </w:ins>
          </w:p>
        </w:tc>
      </w:tr>
      <w:tr w:rsidR="00D90D80" w:rsidRPr="00141443" w14:paraId="3450B1DC" w14:textId="77777777" w:rsidTr="007E3CC5">
        <w:trPr>
          <w:trHeight w:val="190"/>
          <w:ins w:id="15575" w:author="Author"/>
        </w:trPr>
        <w:tc>
          <w:tcPr>
            <w:tcW w:w="200" w:type="dxa"/>
            <w:tcBorders>
              <w:top w:val="single" w:sz="6" w:space="0" w:color="auto"/>
              <w:left w:val="single" w:sz="6" w:space="0" w:color="auto"/>
              <w:bottom w:val="single" w:sz="6" w:space="0" w:color="auto"/>
              <w:right w:val="nil"/>
            </w:tcBorders>
            <w:vAlign w:val="bottom"/>
          </w:tcPr>
          <w:p w14:paraId="40C3C0D7" w14:textId="77777777" w:rsidR="00D90D80" w:rsidRPr="00141443" w:rsidRDefault="00D90D80" w:rsidP="007E3CC5">
            <w:pPr>
              <w:pStyle w:val="tabletext11"/>
              <w:jc w:val="right"/>
              <w:rPr>
                <w:ins w:id="15576" w:author="Author"/>
              </w:rPr>
            </w:pPr>
          </w:p>
        </w:tc>
        <w:tc>
          <w:tcPr>
            <w:tcW w:w="1580" w:type="dxa"/>
            <w:tcBorders>
              <w:top w:val="single" w:sz="6" w:space="0" w:color="auto"/>
              <w:left w:val="nil"/>
              <w:bottom w:val="single" w:sz="6" w:space="0" w:color="auto"/>
              <w:right w:val="single" w:sz="6" w:space="0" w:color="auto"/>
            </w:tcBorders>
            <w:vAlign w:val="bottom"/>
            <w:hideMark/>
          </w:tcPr>
          <w:p w14:paraId="30C9DD2F" w14:textId="77777777" w:rsidR="00D90D80" w:rsidRPr="00141443" w:rsidRDefault="00D90D80" w:rsidP="007E3CC5">
            <w:pPr>
              <w:pStyle w:val="tabletext11"/>
              <w:tabs>
                <w:tab w:val="decimal" w:pos="640"/>
              </w:tabs>
              <w:rPr>
                <w:ins w:id="15577" w:author="Author"/>
              </w:rPr>
            </w:pPr>
            <w:ins w:id="15578" w:author="Author">
              <w:r w:rsidRPr="00141443">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B372F30" w14:textId="77777777" w:rsidR="00D90D80" w:rsidRPr="00141443" w:rsidRDefault="00D90D80">
            <w:pPr>
              <w:pStyle w:val="tabletext11"/>
              <w:tabs>
                <w:tab w:val="decimal" w:pos="180"/>
              </w:tabs>
              <w:jc w:val="center"/>
              <w:rPr>
                <w:ins w:id="15579" w:author="Author"/>
              </w:rPr>
              <w:pPrChange w:id="15580" w:author="Author">
                <w:pPr>
                  <w:pStyle w:val="tabletext11"/>
                  <w:jc w:val="center"/>
                </w:pPr>
              </w:pPrChange>
            </w:pPr>
            <w:ins w:id="15581" w:author="Author">
              <w:r w:rsidRPr="00141443">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F1A197C" w14:textId="77777777" w:rsidR="00D90D80" w:rsidRPr="00141443" w:rsidRDefault="00D90D80">
            <w:pPr>
              <w:pStyle w:val="tabletext11"/>
              <w:tabs>
                <w:tab w:val="decimal" w:pos="180"/>
              </w:tabs>
              <w:jc w:val="center"/>
              <w:rPr>
                <w:ins w:id="15582" w:author="Author"/>
              </w:rPr>
              <w:pPrChange w:id="15583" w:author="Author">
                <w:pPr>
                  <w:pStyle w:val="tabletext11"/>
                  <w:jc w:val="center"/>
                </w:pPr>
              </w:pPrChange>
            </w:pPr>
            <w:ins w:id="15584"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5063BE" w14:textId="77777777" w:rsidR="00D90D80" w:rsidRPr="00141443" w:rsidRDefault="00D90D80" w:rsidP="007E3CC5">
            <w:pPr>
              <w:pStyle w:val="tabletext11"/>
              <w:jc w:val="center"/>
              <w:rPr>
                <w:ins w:id="15585" w:author="Author"/>
              </w:rPr>
            </w:pPr>
            <w:ins w:id="15586"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F449D" w14:textId="77777777" w:rsidR="00D90D80" w:rsidRPr="00141443" w:rsidRDefault="00D90D80" w:rsidP="007E3CC5">
            <w:pPr>
              <w:pStyle w:val="tabletext11"/>
              <w:jc w:val="center"/>
              <w:rPr>
                <w:ins w:id="15587" w:author="Author"/>
              </w:rPr>
            </w:pPr>
            <w:ins w:id="15588" w:author="Author">
              <w:r w:rsidRPr="0014144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83E02" w14:textId="77777777" w:rsidR="00D90D80" w:rsidRPr="00141443" w:rsidRDefault="00D90D80" w:rsidP="007E3CC5">
            <w:pPr>
              <w:pStyle w:val="tabletext11"/>
              <w:jc w:val="center"/>
              <w:rPr>
                <w:ins w:id="15589" w:author="Author"/>
              </w:rPr>
            </w:pPr>
            <w:ins w:id="15590" w:author="Author">
              <w:r w:rsidRPr="0014144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FFC00B" w14:textId="77777777" w:rsidR="00D90D80" w:rsidRPr="00141443" w:rsidRDefault="00D90D80" w:rsidP="007E3CC5">
            <w:pPr>
              <w:pStyle w:val="tabletext11"/>
              <w:jc w:val="center"/>
              <w:rPr>
                <w:ins w:id="15591" w:author="Author"/>
              </w:rPr>
            </w:pPr>
            <w:ins w:id="15592" w:author="Author">
              <w:r w:rsidRPr="0014144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7766B9" w14:textId="77777777" w:rsidR="00D90D80" w:rsidRPr="00141443" w:rsidRDefault="00D90D80" w:rsidP="007E3CC5">
            <w:pPr>
              <w:pStyle w:val="tabletext11"/>
              <w:jc w:val="center"/>
              <w:rPr>
                <w:ins w:id="15593" w:author="Author"/>
              </w:rPr>
            </w:pPr>
            <w:ins w:id="15594"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CA371" w14:textId="77777777" w:rsidR="00D90D80" w:rsidRPr="00141443" w:rsidRDefault="00D90D80" w:rsidP="007E3CC5">
            <w:pPr>
              <w:pStyle w:val="tabletext11"/>
              <w:jc w:val="center"/>
              <w:rPr>
                <w:ins w:id="15595" w:author="Author"/>
              </w:rPr>
            </w:pPr>
            <w:ins w:id="15596"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716E5" w14:textId="77777777" w:rsidR="00D90D80" w:rsidRPr="00141443" w:rsidRDefault="00D90D80" w:rsidP="007E3CC5">
            <w:pPr>
              <w:pStyle w:val="tabletext11"/>
              <w:jc w:val="center"/>
              <w:rPr>
                <w:ins w:id="15597" w:author="Author"/>
              </w:rPr>
            </w:pPr>
            <w:ins w:id="15598"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0617F2" w14:textId="77777777" w:rsidR="00D90D80" w:rsidRPr="00141443" w:rsidRDefault="00D90D80" w:rsidP="007E3CC5">
            <w:pPr>
              <w:pStyle w:val="tabletext11"/>
              <w:jc w:val="center"/>
              <w:rPr>
                <w:ins w:id="15599" w:author="Author"/>
              </w:rPr>
            </w:pPr>
            <w:ins w:id="15600"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D18711" w14:textId="77777777" w:rsidR="00D90D80" w:rsidRPr="00141443" w:rsidRDefault="00D90D80" w:rsidP="007E3CC5">
            <w:pPr>
              <w:pStyle w:val="tabletext11"/>
              <w:jc w:val="center"/>
              <w:rPr>
                <w:ins w:id="15601" w:author="Author"/>
              </w:rPr>
            </w:pPr>
            <w:ins w:id="15602"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75D3C" w14:textId="77777777" w:rsidR="00D90D80" w:rsidRPr="00141443" w:rsidRDefault="00D90D80" w:rsidP="007E3CC5">
            <w:pPr>
              <w:pStyle w:val="tabletext11"/>
              <w:jc w:val="center"/>
              <w:rPr>
                <w:ins w:id="15603" w:author="Author"/>
              </w:rPr>
            </w:pPr>
            <w:ins w:id="15604"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009A45" w14:textId="77777777" w:rsidR="00D90D80" w:rsidRPr="00141443" w:rsidRDefault="00D90D80" w:rsidP="007E3CC5">
            <w:pPr>
              <w:pStyle w:val="tabletext11"/>
              <w:jc w:val="center"/>
              <w:rPr>
                <w:ins w:id="15605" w:author="Author"/>
              </w:rPr>
            </w:pPr>
            <w:ins w:id="15606"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B09E2" w14:textId="77777777" w:rsidR="00D90D80" w:rsidRPr="00141443" w:rsidRDefault="00D90D80" w:rsidP="007E3CC5">
            <w:pPr>
              <w:pStyle w:val="tabletext11"/>
              <w:jc w:val="center"/>
              <w:rPr>
                <w:ins w:id="15607" w:author="Author"/>
              </w:rPr>
            </w:pPr>
            <w:ins w:id="15608"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26DB26" w14:textId="77777777" w:rsidR="00D90D80" w:rsidRPr="00141443" w:rsidRDefault="00D90D80" w:rsidP="007E3CC5">
            <w:pPr>
              <w:pStyle w:val="tabletext11"/>
              <w:jc w:val="center"/>
              <w:rPr>
                <w:ins w:id="15609" w:author="Author"/>
              </w:rPr>
            </w:pPr>
            <w:ins w:id="15610"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2158C" w14:textId="77777777" w:rsidR="00D90D80" w:rsidRPr="00141443" w:rsidRDefault="00D90D80" w:rsidP="007E3CC5">
            <w:pPr>
              <w:pStyle w:val="tabletext11"/>
              <w:jc w:val="center"/>
              <w:rPr>
                <w:ins w:id="15611" w:author="Author"/>
              </w:rPr>
            </w:pPr>
            <w:ins w:id="15612"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F18669" w14:textId="77777777" w:rsidR="00D90D80" w:rsidRPr="00141443" w:rsidRDefault="00D90D80" w:rsidP="007E3CC5">
            <w:pPr>
              <w:pStyle w:val="tabletext11"/>
              <w:jc w:val="center"/>
              <w:rPr>
                <w:ins w:id="15613" w:author="Author"/>
              </w:rPr>
            </w:pPr>
            <w:ins w:id="15614" w:author="Author">
              <w:r w:rsidRPr="0014144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E28DD" w14:textId="77777777" w:rsidR="00D90D80" w:rsidRPr="00141443" w:rsidRDefault="00D90D80" w:rsidP="007E3CC5">
            <w:pPr>
              <w:pStyle w:val="tabletext11"/>
              <w:jc w:val="center"/>
              <w:rPr>
                <w:ins w:id="15615" w:author="Author"/>
              </w:rPr>
            </w:pPr>
            <w:ins w:id="15616"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25B0A" w14:textId="77777777" w:rsidR="00D90D80" w:rsidRPr="00141443" w:rsidRDefault="00D90D80" w:rsidP="007E3CC5">
            <w:pPr>
              <w:pStyle w:val="tabletext11"/>
              <w:jc w:val="center"/>
              <w:rPr>
                <w:ins w:id="15617" w:author="Author"/>
              </w:rPr>
            </w:pPr>
            <w:ins w:id="15618"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B3D50" w14:textId="77777777" w:rsidR="00D90D80" w:rsidRPr="00141443" w:rsidRDefault="00D90D80" w:rsidP="007E3CC5">
            <w:pPr>
              <w:pStyle w:val="tabletext11"/>
              <w:jc w:val="center"/>
              <w:rPr>
                <w:ins w:id="15619" w:author="Author"/>
              </w:rPr>
            </w:pPr>
            <w:ins w:id="15620"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CC061E" w14:textId="77777777" w:rsidR="00D90D80" w:rsidRPr="00141443" w:rsidRDefault="00D90D80" w:rsidP="007E3CC5">
            <w:pPr>
              <w:pStyle w:val="tabletext11"/>
              <w:jc w:val="center"/>
              <w:rPr>
                <w:ins w:id="15621" w:author="Author"/>
              </w:rPr>
            </w:pPr>
            <w:ins w:id="15622" w:author="Author">
              <w:r w:rsidRPr="0014144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13A7DB" w14:textId="77777777" w:rsidR="00D90D80" w:rsidRPr="00141443" w:rsidRDefault="00D90D80" w:rsidP="007E3CC5">
            <w:pPr>
              <w:pStyle w:val="tabletext11"/>
              <w:jc w:val="center"/>
              <w:rPr>
                <w:ins w:id="15623" w:author="Author"/>
              </w:rPr>
            </w:pPr>
            <w:ins w:id="15624" w:author="Author">
              <w:r w:rsidRPr="00141443">
                <w:t>0.03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B1B593E" w14:textId="77777777" w:rsidR="00D90D80" w:rsidRPr="00141443" w:rsidRDefault="00D90D80" w:rsidP="007E3CC5">
            <w:pPr>
              <w:pStyle w:val="tabletext11"/>
              <w:jc w:val="center"/>
              <w:rPr>
                <w:ins w:id="15625" w:author="Author"/>
              </w:rPr>
            </w:pPr>
            <w:ins w:id="15626" w:author="Author">
              <w:r w:rsidRPr="0014144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3B93CF" w14:textId="77777777" w:rsidR="00D90D80" w:rsidRPr="00141443" w:rsidRDefault="00D90D80" w:rsidP="007E3CC5">
            <w:pPr>
              <w:pStyle w:val="tabletext11"/>
              <w:jc w:val="center"/>
              <w:rPr>
                <w:ins w:id="15627" w:author="Author"/>
              </w:rPr>
            </w:pPr>
            <w:ins w:id="15628" w:author="Author">
              <w:r w:rsidRPr="0014144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268CD" w14:textId="77777777" w:rsidR="00D90D80" w:rsidRPr="00141443" w:rsidRDefault="00D90D80" w:rsidP="007E3CC5">
            <w:pPr>
              <w:pStyle w:val="tabletext11"/>
              <w:jc w:val="center"/>
              <w:rPr>
                <w:ins w:id="15629" w:author="Author"/>
              </w:rPr>
            </w:pPr>
            <w:ins w:id="15630" w:author="Author">
              <w:r w:rsidRPr="0014144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9B834D" w14:textId="77777777" w:rsidR="00D90D80" w:rsidRPr="00141443" w:rsidRDefault="00D90D80" w:rsidP="007E3CC5">
            <w:pPr>
              <w:pStyle w:val="tabletext11"/>
              <w:jc w:val="center"/>
              <w:rPr>
                <w:ins w:id="15631" w:author="Author"/>
              </w:rPr>
            </w:pPr>
            <w:ins w:id="15632" w:author="Author">
              <w:r w:rsidRPr="00141443">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08DA25" w14:textId="77777777" w:rsidR="00D90D80" w:rsidRPr="00141443" w:rsidRDefault="00D90D80" w:rsidP="007E3CC5">
            <w:pPr>
              <w:pStyle w:val="tabletext11"/>
              <w:jc w:val="center"/>
              <w:rPr>
                <w:ins w:id="15633" w:author="Author"/>
              </w:rPr>
            </w:pPr>
            <w:ins w:id="15634" w:author="Author">
              <w:r w:rsidRPr="00141443">
                <w:t>0.01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7A5879F" w14:textId="77777777" w:rsidR="00D90D80" w:rsidRPr="00141443" w:rsidRDefault="00D90D80" w:rsidP="007E3CC5">
            <w:pPr>
              <w:pStyle w:val="tabletext11"/>
              <w:jc w:val="center"/>
              <w:rPr>
                <w:ins w:id="15635" w:author="Author"/>
              </w:rPr>
            </w:pPr>
            <w:ins w:id="15636" w:author="Author">
              <w:r w:rsidRPr="00141443">
                <w:t>0.01</w:t>
              </w:r>
            </w:ins>
          </w:p>
        </w:tc>
      </w:tr>
      <w:tr w:rsidR="00D90D80" w:rsidRPr="00141443" w14:paraId="15C1CA80" w14:textId="77777777" w:rsidTr="007E3CC5">
        <w:trPr>
          <w:trHeight w:val="190"/>
          <w:ins w:id="15637" w:author="Author"/>
        </w:trPr>
        <w:tc>
          <w:tcPr>
            <w:tcW w:w="200" w:type="dxa"/>
            <w:tcBorders>
              <w:top w:val="single" w:sz="6" w:space="0" w:color="auto"/>
              <w:left w:val="single" w:sz="6" w:space="0" w:color="auto"/>
              <w:bottom w:val="single" w:sz="6" w:space="0" w:color="auto"/>
              <w:right w:val="nil"/>
            </w:tcBorders>
            <w:vAlign w:val="bottom"/>
          </w:tcPr>
          <w:p w14:paraId="16C40942" w14:textId="77777777" w:rsidR="00D90D80" w:rsidRPr="00141443" w:rsidRDefault="00D90D80" w:rsidP="007E3CC5">
            <w:pPr>
              <w:pStyle w:val="tabletext11"/>
              <w:jc w:val="right"/>
              <w:rPr>
                <w:ins w:id="15638" w:author="Author"/>
              </w:rPr>
            </w:pPr>
          </w:p>
        </w:tc>
        <w:tc>
          <w:tcPr>
            <w:tcW w:w="1580" w:type="dxa"/>
            <w:tcBorders>
              <w:top w:val="single" w:sz="6" w:space="0" w:color="auto"/>
              <w:left w:val="nil"/>
              <w:bottom w:val="single" w:sz="6" w:space="0" w:color="auto"/>
              <w:right w:val="single" w:sz="6" w:space="0" w:color="auto"/>
            </w:tcBorders>
            <w:vAlign w:val="bottom"/>
            <w:hideMark/>
          </w:tcPr>
          <w:p w14:paraId="79A3F5A0" w14:textId="77777777" w:rsidR="00D90D80" w:rsidRPr="00141443" w:rsidRDefault="00D90D80" w:rsidP="007E3CC5">
            <w:pPr>
              <w:pStyle w:val="tabletext11"/>
              <w:tabs>
                <w:tab w:val="decimal" w:pos="640"/>
              </w:tabs>
              <w:rPr>
                <w:ins w:id="15639" w:author="Author"/>
              </w:rPr>
            </w:pPr>
            <w:ins w:id="15640" w:author="Author">
              <w:r w:rsidRPr="00141443">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212F45C" w14:textId="77777777" w:rsidR="00D90D80" w:rsidRPr="00141443" w:rsidRDefault="00D90D80">
            <w:pPr>
              <w:pStyle w:val="tabletext11"/>
              <w:tabs>
                <w:tab w:val="decimal" w:pos="180"/>
              </w:tabs>
              <w:jc w:val="center"/>
              <w:rPr>
                <w:ins w:id="15641" w:author="Author"/>
              </w:rPr>
              <w:pPrChange w:id="15642" w:author="Author">
                <w:pPr>
                  <w:pStyle w:val="tabletext11"/>
                  <w:jc w:val="center"/>
                </w:pPr>
              </w:pPrChange>
            </w:pPr>
            <w:ins w:id="15643" w:author="Author">
              <w:r w:rsidRPr="00141443">
                <w:t>1.07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35435D" w14:textId="77777777" w:rsidR="00D90D80" w:rsidRPr="00141443" w:rsidRDefault="00D90D80">
            <w:pPr>
              <w:pStyle w:val="tabletext11"/>
              <w:tabs>
                <w:tab w:val="decimal" w:pos="180"/>
              </w:tabs>
              <w:jc w:val="center"/>
              <w:rPr>
                <w:ins w:id="15644" w:author="Author"/>
              </w:rPr>
              <w:pPrChange w:id="15645" w:author="Author">
                <w:pPr>
                  <w:pStyle w:val="tabletext11"/>
                  <w:jc w:val="center"/>
                </w:pPr>
              </w:pPrChange>
            </w:pPr>
            <w:ins w:id="15646"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62DBD" w14:textId="77777777" w:rsidR="00D90D80" w:rsidRPr="00141443" w:rsidRDefault="00D90D80" w:rsidP="007E3CC5">
            <w:pPr>
              <w:pStyle w:val="tabletext11"/>
              <w:jc w:val="center"/>
              <w:rPr>
                <w:ins w:id="15647" w:author="Author"/>
              </w:rPr>
            </w:pPr>
            <w:ins w:id="15648" w:author="Author">
              <w:r w:rsidRPr="0014144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5752B" w14:textId="77777777" w:rsidR="00D90D80" w:rsidRPr="00141443" w:rsidRDefault="00D90D80" w:rsidP="007E3CC5">
            <w:pPr>
              <w:pStyle w:val="tabletext11"/>
              <w:jc w:val="center"/>
              <w:rPr>
                <w:ins w:id="15649" w:author="Author"/>
              </w:rPr>
            </w:pPr>
            <w:ins w:id="15650" w:author="Author">
              <w:r w:rsidRPr="0014144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9CAD5E" w14:textId="77777777" w:rsidR="00D90D80" w:rsidRPr="00141443" w:rsidRDefault="00D90D80" w:rsidP="007E3CC5">
            <w:pPr>
              <w:pStyle w:val="tabletext11"/>
              <w:jc w:val="center"/>
              <w:rPr>
                <w:ins w:id="15651" w:author="Author"/>
              </w:rPr>
            </w:pPr>
            <w:ins w:id="15652"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B3B236" w14:textId="77777777" w:rsidR="00D90D80" w:rsidRPr="00141443" w:rsidRDefault="00D90D80" w:rsidP="007E3CC5">
            <w:pPr>
              <w:pStyle w:val="tabletext11"/>
              <w:jc w:val="center"/>
              <w:rPr>
                <w:ins w:id="15653" w:author="Author"/>
              </w:rPr>
            </w:pPr>
            <w:ins w:id="15654" w:author="Author">
              <w:r w:rsidRPr="0014144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C88AE6" w14:textId="77777777" w:rsidR="00D90D80" w:rsidRPr="00141443" w:rsidRDefault="00D90D80" w:rsidP="007E3CC5">
            <w:pPr>
              <w:pStyle w:val="tabletext11"/>
              <w:jc w:val="center"/>
              <w:rPr>
                <w:ins w:id="15655" w:author="Author"/>
              </w:rPr>
            </w:pPr>
            <w:ins w:id="15656"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565C2" w14:textId="77777777" w:rsidR="00D90D80" w:rsidRPr="00141443" w:rsidRDefault="00D90D80" w:rsidP="007E3CC5">
            <w:pPr>
              <w:pStyle w:val="tabletext11"/>
              <w:jc w:val="center"/>
              <w:rPr>
                <w:ins w:id="15657" w:author="Author"/>
              </w:rPr>
            </w:pPr>
            <w:ins w:id="15658"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9D92E7" w14:textId="77777777" w:rsidR="00D90D80" w:rsidRPr="00141443" w:rsidRDefault="00D90D80" w:rsidP="007E3CC5">
            <w:pPr>
              <w:pStyle w:val="tabletext11"/>
              <w:jc w:val="center"/>
              <w:rPr>
                <w:ins w:id="15659" w:author="Author"/>
              </w:rPr>
            </w:pPr>
            <w:ins w:id="15660"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197013" w14:textId="77777777" w:rsidR="00D90D80" w:rsidRPr="00141443" w:rsidRDefault="00D90D80" w:rsidP="007E3CC5">
            <w:pPr>
              <w:pStyle w:val="tabletext11"/>
              <w:jc w:val="center"/>
              <w:rPr>
                <w:ins w:id="15661" w:author="Author"/>
              </w:rPr>
            </w:pPr>
            <w:ins w:id="15662"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D5FAC" w14:textId="77777777" w:rsidR="00D90D80" w:rsidRPr="00141443" w:rsidRDefault="00D90D80" w:rsidP="007E3CC5">
            <w:pPr>
              <w:pStyle w:val="tabletext11"/>
              <w:jc w:val="center"/>
              <w:rPr>
                <w:ins w:id="15663" w:author="Author"/>
              </w:rPr>
            </w:pPr>
            <w:ins w:id="15664"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7C09FF" w14:textId="77777777" w:rsidR="00D90D80" w:rsidRPr="00141443" w:rsidRDefault="00D90D80" w:rsidP="007E3CC5">
            <w:pPr>
              <w:pStyle w:val="tabletext11"/>
              <w:jc w:val="center"/>
              <w:rPr>
                <w:ins w:id="15665" w:author="Author"/>
              </w:rPr>
            </w:pPr>
            <w:ins w:id="15666"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8648A" w14:textId="77777777" w:rsidR="00D90D80" w:rsidRPr="00141443" w:rsidRDefault="00D90D80" w:rsidP="007E3CC5">
            <w:pPr>
              <w:pStyle w:val="tabletext11"/>
              <w:jc w:val="center"/>
              <w:rPr>
                <w:ins w:id="15667" w:author="Author"/>
              </w:rPr>
            </w:pPr>
            <w:ins w:id="15668"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55C0FF" w14:textId="77777777" w:rsidR="00D90D80" w:rsidRPr="00141443" w:rsidRDefault="00D90D80" w:rsidP="007E3CC5">
            <w:pPr>
              <w:pStyle w:val="tabletext11"/>
              <w:jc w:val="center"/>
              <w:rPr>
                <w:ins w:id="15669" w:author="Author"/>
              </w:rPr>
            </w:pPr>
            <w:ins w:id="15670"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D9DFB0" w14:textId="77777777" w:rsidR="00D90D80" w:rsidRPr="00141443" w:rsidRDefault="00D90D80" w:rsidP="007E3CC5">
            <w:pPr>
              <w:pStyle w:val="tabletext11"/>
              <w:jc w:val="center"/>
              <w:rPr>
                <w:ins w:id="15671" w:author="Author"/>
              </w:rPr>
            </w:pPr>
            <w:ins w:id="15672"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72FBD" w14:textId="77777777" w:rsidR="00D90D80" w:rsidRPr="00141443" w:rsidRDefault="00D90D80" w:rsidP="007E3CC5">
            <w:pPr>
              <w:pStyle w:val="tabletext11"/>
              <w:jc w:val="center"/>
              <w:rPr>
                <w:ins w:id="15673" w:author="Author"/>
              </w:rPr>
            </w:pPr>
            <w:ins w:id="15674"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F4678" w14:textId="77777777" w:rsidR="00D90D80" w:rsidRPr="00141443" w:rsidRDefault="00D90D80" w:rsidP="007E3CC5">
            <w:pPr>
              <w:pStyle w:val="tabletext11"/>
              <w:jc w:val="center"/>
              <w:rPr>
                <w:ins w:id="15675" w:author="Author"/>
              </w:rPr>
            </w:pPr>
            <w:ins w:id="15676"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5F3724" w14:textId="77777777" w:rsidR="00D90D80" w:rsidRPr="00141443" w:rsidRDefault="00D90D80" w:rsidP="007E3CC5">
            <w:pPr>
              <w:pStyle w:val="tabletext11"/>
              <w:jc w:val="center"/>
              <w:rPr>
                <w:ins w:id="15677" w:author="Author"/>
              </w:rPr>
            </w:pPr>
            <w:ins w:id="15678"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D36035" w14:textId="77777777" w:rsidR="00D90D80" w:rsidRPr="00141443" w:rsidRDefault="00D90D80" w:rsidP="007E3CC5">
            <w:pPr>
              <w:pStyle w:val="tabletext11"/>
              <w:jc w:val="center"/>
              <w:rPr>
                <w:ins w:id="15679" w:author="Author"/>
              </w:rPr>
            </w:pPr>
            <w:ins w:id="15680" w:author="Author">
              <w:r w:rsidRPr="0014144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E9BF4" w14:textId="77777777" w:rsidR="00D90D80" w:rsidRPr="00141443" w:rsidRDefault="00D90D80" w:rsidP="007E3CC5">
            <w:pPr>
              <w:pStyle w:val="tabletext11"/>
              <w:jc w:val="center"/>
              <w:rPr>
                <w:ins w:id="15681" w:author="Author"/>
              </w:rPr>
            </w:pPr>
            <w:ins w:id="15682"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51E383" w14:textId="77777777" w:rsidR="00D90D80" w:rsidRPr="00141443" w:rsidRDefault="00D90D80" w:rsidP="007E3CC5">
            <w:pPr>
              <w:pStyle w:val="tabletext11"/>
              <w:jc w:val="center"/>
              <w:rPr>
                <w:ins w:id="15683" w:author="Author"/>
              </w:rPr>
            </w:pPr>
            <w:ins w:id="15684"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20CCD" w14:textId="77777777" w:rsidR="00D90D80" w:rsidRPr="00141443" w:rsidRDefault="00D90D80" w:rsidP="007E3CC5">
            <w:pPr>
              <w:pStyle w:val="tabletext11"/>
              <w:jc w:val="center"/>
              <w:rPr>
                <w:ins w:id="15685" w:author="Author"/>
              </w:rPr>
            </w:pPr>
            <w:ins w:id="15686" w:author="Author">
              <w:r w:rsidRPr="00141443">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6020A30" w14:textId="77777777" w:rsidR="00D90D80" w:rsidRPr="00141443" w:rsidRDefault="00D90D80" w:rsidP="007E3CC5">
            <w:pPr>
              <w:pStyle w:val="tabletext11"/>
              <w:jc w:val="center"/>
              <w:rPr>
                <w:ins w:id="15687" w:author="Author"/>
              </w:rPr>
            </w:pPr>
            <w:ins w:id="15688" w:author="Author">
              <w:r w:rsidRPr="0014144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4D94B3" w14:textId="77777777" w:rsidR="00D90D80" w:rsidRPr="00141443" w:rsidRDefault="00D90D80" w:rsidP="007E3CC5">
            <w:pPr>
              <w:pStyle w:val="tabletext11"/>
              <w:jc w:val="center"/>
              <w:rPr>
                <w:ins w:id="15689" w:author="Author"/>
              </w:rPr>
            </w:pPr>
            <w:ins w:id="15690" w:author="Author">
              <w:r w:rsidRPr="0014144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4E78E3" w14:textId="77777777" w:rsidR="00D90D80" w:rsidRPr="00141443" w:rsidRDefault="00D90D80" w:rsidP="007E3CC5">
            <w:pPr>
              <w:pStyle w:val="tabletext11"/>
              <w:jc w:val="center"/>
              <w:rPr>
                <w:ins w:id="15691" w:author="Author"/>
              </w:rPr>
            </w:pPr>
            <w:ins w:id="15692" w:author="Author">
              <w:r w:rsidRPr="0014144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0587C" w14:textId="77777777" w:rsidR="00D90D80" w:rsidRPr="00141443" w:rsidRDefault="00D90D80" w:rsidP="007E3CC5">
            <w:pPr>
              <w:pStyle w:val="tabletext11"/>
              <w:jc w:val="center"/>
              <w:rPr>
                <w:ins w:id="15693" w:author="Author"/>
              </w:rPr>
            </w:pPr>
            <w:ins w:id="15694" w:author="Author">
              <w:r w:rsidRPr="0014144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CF537A" w14:textId="77777777" w:rsidR="00D90D80" w:rsidRPr="00141443" w:rsidRDefault="00D90D80" w:rsidP="007E3CC5">
            <w:pPr>
              <w:pStyle w:val="tabletext11"/>
              <w:jc w:val="center"/>
              <w:rPr>
                <w:ins w:id="15695" w:author="Author"/>
              </w:rPr>
            </w:pPr>
            <w:ins w:id="15696" w:author="Author">
              <w:r w:rsidRPr="00141443">
                <w:t>0.02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DC265A2" w14:textId="77777777" w:rsidR="00D90D80" w:rsidRPr="00141443" w:rsidRDefault="00D90D80" w:rsidP="007E3CC5">
            <w:pPr>
              <w:pStyle w:val="tabletext11"/>
              <w:jc w:val="center"/>
              <w:rPr>
                <w:ins w:id="15697" w:author="Author"/>
              </w:rPr>
            </w:pPr>
            <w:ins w:id="15698" w:author="Author">
              <w:r w:rsidRPr="00141443">
                <w:t>0.02</w:t>
              </w:r>
            </w:ins>
          </w:p>
        </w:tc>
      </w:tr>
      <w:tr w:rsidR="00D90D80" w:rsidRPr="00141443" w14:paraId="70AF836C" w14:textId="77777777" w:rsidTr="007E3CC5">
        <w:trPr>
          <w:trHeight w:val="190"/>
          <w:ins w:id="15699" w:author="Author"/>
        </w:trPr>
        <w:tc>
          <w:tcPr>
            <w:tcW w:w="200" w:type="dxa"/>
            <w:tcBorders>
              <w:top w:val="single" w:sz="6" w:space="0" w:color="auto"/>
              <w:left w:val="single" w:sz="6" w:space="0" w:color="auto"/>
              <w:bottom w:val="single" w:sz="6" w:space="0" w:color="auto"/>
              <w:right w:val="nil"/>
            </w:tcBorders>
            <w:vAlign w:val="bottom"/>
          </w:tcPr>
          <w:p w14:paraId="46825163" w14:textId="77777777" w:rsidR="00D90D80" w:rsidRPr="00141443" w:rsidRDefault="00D90D80" w:rsidP="007E3CC5">
            <w:pPr>
              <w:pStyle w:val="tabletext11"/>
              <w:jc w:val="right"/>
              <w:rPr>
                <w:ins w:id="15700" w:author="Author"/>
              </w:rPr>
            </w:pPr>
          </w:p>
        </w:tc>
        <w:tc>
          <w:tcPr>
            <w:tcW w:w="1580" w:type="dxa"/>
            <w:tcBorders>
              <w:top w:val="single" w:sz="6" w:space="0" w:color="auto"/>
              <w:left w:val="nil"/>
              <w:bottom w:val="single" w:sz="6" w:space="0" w:color="auto"/>
              <w:right w:val="single" w:sz="6" w:space="0" w:color="auto"/>
            </w:tcBorders>
            <w:vAlign w:val="bottom"/>
            <w:hideMark/>
          </w:tcPr>
          <w:p w14:paraId="10792859" w14:textId="77777777" w:rsidR="00D90D80" w:rsidRPr="00141443" w:rsidRDefault="00D90D80" w:rsidP="007E3CC5">
            <w:pPr>
              <w:pStyle w:val="tabletext11"/>
              <w:tabs>
                <w:tab w:val="decimal" w:pos="640"/>
              </w:tabs>
              <w:rPr>
                <w:ins w:id="15701" w:author="Author"/>
              </w:rPr>
            </w:pPr>
            <w:ins w:id="15702" w:author="Author">
              <w:r w:rsidRPr="00141443">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30D8898" w14:textId="77777777" w:rsidR="00D90D80" w:rsidRPr="00141443" w:rsidRDefault="00D90D80">
            <w:pPr>
              <w:pStyle w:val="tabletext11"/>
              <w:tabs>
                <w:tab w:val="decimal" w:pos="180"/>
              </w:tabs>
              <w:jc w:val="center"/>
              <w:rPr>
                <w:ins w:id="15703" w:author="Author"/>
              </w:rPr>
              <w:pPrChange w:id="15704" w:author="Author">
                <w:pPr>
                  <w:pStyle w:val="tabletext11"/>
                  <w:jc w:val="center"/>
                </w:pPr>
              </w:pPrChange>
            </w:pPr>
            <w:ins w:id="15705" w:author="Author">
              <w:r w:rsidRPr="00141443">
                <w:t>1.08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93DF3C8" w14:textId="77777777" w:rsidR="00D90D80" w:rsidRPr="00141443" w:rsidRDefault="00D90D80">
            <w:pPr>
              <w:pStyle w:val="tabletext11"/>
              <w:tabs>
                <w:tab w:val="decimal" w:pos="180"/>
              </w:tabs>
              <w:jc w:val="center"/>
              <w:rPr>
                <w:ins w:id="15706" w:author="Author"/>
              </w:rPr>
              <w:pPrChange w:id="15707" w:author="Author">
                <w:pPr>
                  <w:pStyle w:val="tabletext11"/>
                  <w:jc w:val="center"/>
                </w:pPr>
              </w:pPrChange>
            </w:pPr>
            <w:ins w:id="15708" w:author="Author">
              <w:r w:rsidRPr="0014144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BDFADA" w14:textId="77777777" w:rsidR="00D90D80" w:rsidRPr="00141443" w:rsidRDefault="00D90D80" w:rsidP="007E3CC5">
            <w:pPr>
              <w:pStyle w:val="tabletext11"/>
              <w:jc w:val="center"/>
              <w:rPr>
                <w:ins w:id="15709" w:author="Author"/>
              </w:rPr>
            </w:pPr>
            <w:ins w:id="15710" w:author="Author">
              <w:r w:rsidRPr="0014144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D43B5" w14:textId="77777777" w:rsidR="00D90D80" w:rsidRPr="00141443" w:rsidRDefault="00D90D80" w:rsidP="007E3CC5">
            <w:pPr>
              <w:pStyle w:val="tabletext11"/>
              <w:jc w:val="center"/>
              <w:rPr>
                <w:ins w:id="15711" w:author="Author"/>
              </w:rPr>
            </w:pPr>
            <w:ins w:id="15712"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2B274E" w14:textId="77777777" w:rsidR="00D90D80" w:rsidRPr="00141443" w:rsidRDefault="00D90D80" w:rsidP="007E3CC5">
            <w:pPr>
              <w:pStyle w:val="tabletext11"/>
              <w:jc w:val="center"/>
              <w:rPr>
                <w:ins w:id="15713" w:author="Author"/>
              </w:rPr>
            </w:pPr>
            <w:ins w:id="15714"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8FD026" w14:textId="77777777" w:rsidR="00D90D80" w:rsidRPr="00141443" w:rsidRDefault="00D90D80" w:rsidP="007E3CC5">
            <w:pPr>
              <w:pStyle w:val="tabletext11"/>
              <w:jc w:val="center"/>
              <w:rPr>
                <w:ins w:id="15715" w:author="Author"/>
              </w:rPr>
            </w:pPr>
            <w:ins w:id="15716"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1228A" w14:textId="77777777" w:rsidR="00D90D80" w:rsidRPr="00141443" w:rsidRDefault="00D90D80" w:rsidP="007E3CC5">
            <w:pPr>
              <w:pStyle w:val="tabletext11"/>
              <w:jc w:val="center"/>
              <w:rPr>
                <w:ins w:id="15717" w:author="Author"/>
              </w:rPr>
            </w:pPr>
            <w:ins w:id="15718"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06CEB8" w14:textId="77777777" w:rsidR="00D90D80" w:rsidRPr="00141443" w:rsidRDefault="00D90D80" w:rsidP="007E3CC5">
            <w:pPr>
              <w:pStyle w:val="tabletext11"/>
              <w:jc w:val="center"/>
              <w:rPr>
                <w:ins w:id="15719" w:author="Author"/>
              </w:rPr>
            </w:pPr>
            <w:ins w:id="15720"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35205D" w14:textId="77777777" w:rsidR="00D90D80" w:rsidRPr="00141443" w:rsidRDefault="00D90D80" w:rsidP="007E3CC5">
            <w:pPr>
              <w:pStyle w:val="tabletext11"/>
              <w:jc w:val="center"/>
              <w:rPr>
                <w:ins w:id="15721" w:author="Author"/>
              </w:rPr>
            </w:pPr>
            <w:ins w:id="15722"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7807B" w14:textId="77777777" w:rsidR="00D90D80" w:rsidRPr="00141443" w:rsidRDefault="00D90D80" w:rsidP="007E3CC5">
            <w:pPr>
              <w:pStyle w:val="tabletext11"/>
              <w:jc w:val="center"/>
              <w:rPr>
                <w:ins w:id="15723" w:author="Author"/>
              </w:rPr>
            </w:pPr>
            <w:ins w:id="15724"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78A95A" w14:textId="77777777" w:rsidR="00D90D80" w:rsidRPr="00141443" w:rsidRDefault="00D90D80" w:rsidP="007E3CC5">
            <w:pPr>
              <w:pStyle w:val="tabletext11"/>
              <w:jc w:val="center"/>
              <w:rPr>
                <w:ins w:id="15725" w:author="Author"/>
              </w:rPr>
            </w:pPr>
            <w:ins w:id="15726"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5C426" w14:textId="77777777" w:rsidR="00D90D80" w:rsidRPr="00141443" w:rsidRDefault="00D90D80" w:rsidP="007E3CC5">
            <w:pPr>
              <w:pStyle w:val="tabletext11"/>
              <w:jc w:val="center"/>
              <w:rPr>
                <w:ins w:id="15727" w:author="Author"/>
              </w:rPr>
            </w:pPr>
            <w:ins w:id="15728"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42D992" w14:textId="77777777" w:rsidR="00D90D80" w:rsidRPr="00141443" w:rsidRDefault="00D90D80" w:rsidP="007E3CC5">
            <w:pPr>
              <w:pStyle w:val="tabletext11"/>
              <w:jc w:val="center"/>
              <w:rPr>
                <w:ins w:id="15729" w:author="Author"/>
              </w:rPr>
            </w:pPr>
            <w:ins w:id="15730"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181F1" w14:textId="77777777" w:rsidR="00D90D80" w:rsidRPr="00141443" w:rsidRDefault="00D90D80" w:rsidP="007E3CC5">
            <w:pPr>
              <w:pStyle w:val="tabletext11"/>
              <w:jc w:val="center"/>
              <w:rPr>
                <w:ins w:id="15731" w:author="Author"/>
              </w:rPr>
            </w:pPr>
            <w:ins w:id="1573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2D476" w14:textId="77777777" w:rsidR="00D90D80" w:rsidRPr="00141443" w:rsidRDefault="00D90D80" w:rsidP="007E3CC5">
            <w:pPr>
              <w:pStyle w:val="tabletext11"/>
              <w:jc w:val="center"/>
              <w:rPr>
                <w:ins w:id="15733" w:author="Author"/>
              </w:rPr>
            </w:pPr>
            <w:ins w:id="15734"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DB1E0" w14:textId="77777777" w:rsidR="00D90D80" w:rsidRPr="00141443" w:rsidRDefault="00D90D80" w:rsidP="007E3CC5">
            <w:pPr>
              <w:pStyle w:val="tabletext11"/>
              <w:jc w:val="center"/>
              <w:rPr>
                <w:ins w:id="15735" w:author="Author"/>
              </w:rPr>
            </w:pPr>
            <w:ins w:id="15736"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D8D5B" w14:textId="77777777" w:rsidR="00D90D80" w:rsidRPr="00141443" w:rsidRDefault="00D90D80" w:rsidP="007E3CC5">
            <w:pPr>
              <w:pStyle w:val="tabletext11"/>
              <w:jc w:val="center"/>
              <w:rPr>
                <w:ins w:id="15737" w:author="Author"/>
              </w:rPr>
            </w:pPr>
            <w:ins w:id="15738"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E4B1A1" w14:textId="77777777" w:rsidR="00D90D80" w:rsidRPr="00141443" w:rsidRDefault="00D90D80" w:rsidP="007E3CC5">
            <w:pPr>
              <w:pStyle w:val="tabletext11"/>
              <w:jc w:val="center"/>
              <w:rPr>
                <w:ins w:id="15739" w:author="Author"/>
              </w:rPr>
            </w:pPr>
            <w:ins w:id="15740"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F3199" w14:textId="77777777" w:rsidR="00D90D80" w:rsidRPr="00141443" w:rsidRDefault="00D90D80" w:rsidP="007E3CC5">
            <w:pPr>
              <w:pStyle w:val="tabletext11"/>
              <w:jc w:val="center"/>
              <w:rPr>
                <w:ins w:id="15741" w:author="Author"/>
              </w:rPr>
            </w:pPr>
            <w:ins w:id="15742"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9E98B1" w14:textId="77777777" w:rsidR="00D90D80" w:rsidRPr="00141443" w:rsidRDefault="00D90D80" w:rsidP="007E3CC5">
            <w:pPr>
              <w:pStyle w:val="tabletext11"/>
              <w:jc w:val="center"/>
              <w:rPr>
                <w:ins w:id="15743" w:author="Author"/>
              </w:rPr>
            </w:pPr>
            <w:ins w:id="15744"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549D88" w14:textId="77777777" w:rsidR="00D90D80" w:rsidRPr="00141443" w:rsidRDefault="00D90D80" w:rsidP="007E3CC5">
            <w:pPr>
              <w:pStyle w:val="tabletext11"/>
              <w:jc w:val="center"/>
              <w:rPr>
                <w:ins w:id="15745" w:author="Author"/>
              </w:rPr>
            </w:pPr>
            <w:ins w:id="15746" w:author="Author">
              <w:r w:rsidRPr="0014144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2C6571" w14:textId="77777777" w:rsidR="00D90D80" w:rsidRPr="00141443" w:rsidRDefault="00D90D80" w:rsidP="007E3CC5">
            <w:pPr>
              <w:pStyle w:val="tabletext11"/>
              <w:jc w:val="center"/>
              <w:rPr>
                <w:ins w:id="15747" w:author="Author"/>
              </w:rPr>
            </w:pPr>
            <w:ins w:id="15748" w:author="Author">
              <w:r w:rsidRPr="00141443">
                <w:t>0.05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E3C5D6A" w14:textId="77777777" w:rsidR="00D90D80" w:rsidRPr="00141443" w:rsidRDefault="00D90D80" w:rsidP="007E3CC5">
            <w:pPr>
              <w:pStyle w:val="tabletext11"/>
              <w:jc w:val="center"/>
              <w:rPr>
                <w:ins w:id="15749" w:author="Author"/>
              </w:rPr>
            </w:pPr>
            <w:ins w:id="15750"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8A2A5" w14:textId="77777777" w:rsidR="00D90D80" w:rsidRPr="00141443" w:rsidRDefault="00D90D80" w:rsidP="007E3CC5">
            <w:pPr>
              <w:pStyle w:val="tabletext11"/>
              <w:jc w:val="center"/>
              <w:rPr>
                <w:ins w:id="15751" w:author="Author"/>
              </w:rPr>
            </w:pPr>
            <w:ins w:id="15752"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E46696" w14:textId="77777777" w:rsidR="00D90D80" w:rsidRPr="00141443" w:rsidRDefault="00D90D80" w:rsidP="007E3CC5">
            <w:pPr>
              <w:pStyle w:val="tabletext11"/>
              <w:jc w:val="center"/>
              <w:rPr>
                <w:ins w:id="15753" w:author="Author"/>
              </w:rPr>
            </w:pPr>
            <w:ins w:id="15754" w:author="Author">
              <w:r w:rsidRPr="0014144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406FBD" w14:textId="77777777" w:rsidR="00D90D80" w:rsidRPr="00141443" w:rsidRDefault="00D90D80" w:rsidP="007E3CC5">
            <w:pPr>
              <w:pStyle w:val="tabletext11"/>
              <w:jc w:val="center"/>
              <w:rPr>
                <w:ins w:id="15755" w:author="Author"/>
              </w:rPr>
            </w:pPr>
            <w:ins w:id="15756" w:author="Author">
              <w:r w:rsidRPr="0014144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0BB168" w14:textId="77777777" w:rsidR="00D90D80" w:rsidRPr="00141443" w:rsidRDefault="00D90D80" w:rsidP="007E3CC5">
            <w:pPr>
              <w:pStyle w:val="tabletext11"/>
              <w:jc w:val="center"/>
              <w:rPr>
                <w:ins w:id="15757" w:author="Author"/>
              </w:rPr>
            </w:pPr>
            <w:ins w:id="15758" w:author="Author">
              <w:r w:rsidRPr="00141443">
                <w:t>0.03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0A18D1E" w14:textId="77777777" w:rsidR="00D90D80" w:rsidRPr="00141443" w:rsidRDefault="00D90D80" w:rsidP="007E3CC5">
            <w:pPr>
              <w:pStyle w:val="tabletext11"/>
              <w:jc w:val="center"/>
              <w:rPr>
                <w:ins w:id="15759" w:author="Author"/>
              </w:rPr>
            </w:pPr>
            <w:ins w:id="15760" w:author="Author">
              <w:r w:rsidRPr="00141443">
                <w:t>0.02</w:t>
              </w:r>
            </w:ins>
          </w:p>
        </w:tc>
      </w:tr>
      <w:tr w:rsidR="00D90D80" w:rsidRPr="00141443" w14:paraId="75B46396" w14:textId="77777777" w:rsidTr="007E3CC5">
        <w:trPr>
          <w:trHeight w:val="190"/>
          <w:ins w:id="15761" w:author="Author"/>
        </w:trPr>
        <w:tc>
          <w:tcPr>
            <w:tcW w:w="200" w:type="dxa"/>
            <w:tcBorders>
              <w:top w:val="single" w:sz="6" w:space="0" w:color="auto"/>
              <w:left w:val="single" w:sz="6" w:space="0" w:color="auto"/>
              <w:bottom w:val="single" w:sz="6" w:space="0" w:color="auto"/>
              <w:right w:val="nil"/>
            </w:tcBorders>
            <w:vAlign w:val="bottom"/>
          </w:tcPr>
          <w:p w14:paraId="1851CA09" w14:textId="77777777" w:rsidR="00D90D80" w:rsidRPr="00141443" w:rsidRDefault="00D90D80" w:rsidP="007E3CC5">
            <w:pPr>
              <w:pStyle w:val="tabletext11"/>
              <w:jc w:val="right"/>
              <w:rPr>
                <w:ins w:id="15762" w:author="Author"/>
              </w:rPr>
            </w:pPr>
          </w:p>
        </w:tc>
        <w:tc>
          <w:tcPr>
            <w:tcW w:w="1580" w:type="dxa"/>
            <w:tcBorders>
              <w:top w:val="single" w:sz="6" w:space="0" w:color="auto"/>
              <w:left w:val="nil"/>
              <w:bottom w:val="single" w:sz="6" w:space="0" w:color="auto"/>
              <w:right w:val="single" w:sz="6" w:space="0" w:color="auto"/>
            </w:tcBorders>
            <w:vAlign w:val="bottom"/>
            <w:hideMark/>
          </w:tcPr>
          <w:p w14:paraId="14C0823B" w14:textId="77777777" w:rsidR="00D90D80" w:rsidRPr="00141443" w:rsidRDefault="00D90D80" w:rsidP="007E3CC5">
            <w:pPr>
              <w:pStyle w:val="tabletext11"/>
              <w:tabs>
                <w:tab w:val="decimal" w:pos="640"/>
              </w:tabs>
              <w:rPr>
                <w:ins w:id="15763" w:author="Author"/>
              </w:rPr>
            </w:pPr>
            <w:ins w:id="15764" w:author="Author">
              <w:r w:rsidRPr="00141443">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850C56F" w14:textId="77777777" w:rsidR="00D90D80" w:rsidRPr="00141443" w:rsidRDefault="00D90D80">
            <w:pPr>
              <w:pStyle w:val="tabletext11"/>
              <w:tabs>
                <w:tab w:val="decimal" w:pos="180"/>
              </w:tabs>
              <w:jc w:val="center"/>
              <w:rPr>
                <w:ins w:id="15765" w:author="Author"/>
              </w:rPr>
              <w:pPrChange w:id="15766" w:author="Author">
                <w:pPr>
                  <w:pStyle w:val="tabletext11"/>
                  <w:jc w:val="center"/>
                </w:pPr>
              </w:pPrChange>
            </w:pPr>
            <w:ins w:id="15767" w:author="Author">
              <w:r w:rsidRPr="00141443">
                <w:t>1.08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B30F6A" w14:textId="77777777" w:rsidR="00D90D80" w:rsidRPr="00141443" w:rsidRDefault="00D90D80">
            <w:pPr>
              <w:pStyle w:val="tabletext11"/>
              <w:tabs>
                <w:tab w:val="decimal" w:pos="180"/>
              </w:tabs>
              <w:jc w:val="center"/>
              <w:rPr>
                <w:ins w:id="15768" w:author="Author"/>
              </w:rPr>
              <w:pPrChange w:id="15769" w:author="Author">
                <w:pPr>
                  <w:pStyle w:val="tabletext11"/>
                  <w:jc w:val="center"/>
                </w:pPr>
              </w:pPrChange>
            </w:pPr>
            <w:ins w:id="15770" w:author="Author">
              <w:r w:rsidRPr="0014144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3120D" w14:textId="77777777" w:rsidR="00D90D80" w:rsidRPr="00141443" w:rsidRDefault="00D90D80" w:rsidP="007E3CC5">
            <w:pPr>
              <w:pStyle w:val="tabletext11"/>
              <w:jc w:val="center"/>
              <w:rPr>
                <w:ins w:id="15771" w:author="Author"/>
              </w:rPr>
            </w:pPr>
            <w:ins w:id="15772" w:author="Author">
              <w:r w:rsidRPr="00141443">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84D92" w14:textId="77777777" w:rsidR="00D90D80" w:rsidRPr="00141443" w:rsidRDefault="00D90D80" w:rsidP="007E3CC5">
            <w:pPr>
              <w:pStyle w:val="tabletext11"/>
              <w:jc w:val="center"/>
              <w:rPr>
                <w:ins w:id="15773" w:author="Author"/>
              </w:rPr>
            </w:pPr>
            <w:ins w:id="15774"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84B381" w14:textId="77777777" w:rsidR="00D90D80" w:rsidRPr="00141443" w:rsidRDefault="00D90D80" w:rsidP="007E3CC5">
            <w:pPr>
              <w:pStyle w:val="tabletext11"/>
              <w:jc w:val="center"/>
              <w:rPr>
                <w:ins w:id="15775" w:author="Author"/>
              </w:rPr>
            </w:pPr>
            <w:ins w:id="15776"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7310E" w14:textId="77777777" w:rsidR="00D90D80" w:rsidRPr="00141443" w:rsidRDefault="00D90D80" w:rsidP="007E3CC5">
            <w:pPr>
              <w:pStyle w:val="tabletext11"/>
              <w:jc w:val="center"/>
              <w:rPr>
                <w:ins w:id="15777" w:author="Author"/>
              </w:rPr>
            </w:pPr>
            <w:ins w:id="15778" w:author="Author">
              <w:r w:rsidRPr="0014144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1D415" w14:textId="77777777" w:rsidR="00D90D80" w:rsidRPr="00141443" w:rsidRDefault="00D90D80" w:rsidP="007E3CC5">
            <w:pPr>
              <w:pStyle w:val="tabletext11"/>
              <w:jc w:val="center"/>
              <w:rPr>
                <w:ins w:id="15779" w:author="Author"/>
              </w:rPr>
            </w:pPr>
            <w:ins w:id="15780"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1F5FB" w14:textId="77777777" w:rsidR="00D90D80" w:rsidRPr="00141443" w:rsidRDefault="00D90D80" w:rsidP="007E3CC5">
            <w:pPr>
              <w:pStyle w:val="tabletext11"/>
              <w:jc w:val="center"/>
              <w:rPr>
                <w:ins w:id="15781" w:author="Author"/>
              </w:rPr>
            </w:pPr>
            <w:ins w:id="15782"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67B8B" w14:textId="77777777" w:rsidR="00D90D80" w:rsidRPr="00141443" w:rsidRDefault="00D90D80" w:rsidP="007E3CC5">
            <w:pPr>
              <w:pStyle w:val="tabletext11"/>
              <w:jc w:val="center"/>
              <w:rPr>
                <w:ins w:id="15783" w:author="Author"/>
              </w:rPr>
            </w:pPr>
            <w:ins w:id="15784"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E69C6" w14:textId="77777777" w:rsidR="00D90D80" w:rsidRPr="00141443" w:rsidRDefault="00D90D80" w:rsidP="007E3CC5">
            <w:pPr>
              <w:pStyle w:val="tabletext11"/>
              <w:jc w:val="center"/>
              <w:rPr>
                <w:ins w:id="15785" w:author="Author"/>
              </w:rPr>
            </w:pPr>
            <w:ins w:id="15786"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CA873" w14:textId="77777777" w:rsidR="00D90D80" w:rsidRPr="00141443" w:rsidRDefault="00D90D80" w:rsidP="007E3CC5">
            <w:pPr>
              <w:pStyle w:val="tabletext11"/>
              <w:jc w:val="center"/>
              <w:rPr>
                <w:ins w:id="15787" w:author="Author"/>
              </w:rPr>
            </w:pPr>
            <w:ins w:id="15788"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86FD3F" w14:textId="77777777" w:rsidR="00D90D80" w:rsidRPr="00141443" w:rsidRDefault="00D90D80" w:rsidP="007E3CC5">
            <w:pPr>
              <w:pStyle w:val="tabletext11"/>
              <w:jc w:val="center"/>
              <w:rPr>
                <w:ins w:id="15789" w:author="Author"/>
              </w:rPr>
            </w:pPr>
            <w:ins w:id="15790"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AE3FF0" w14:textId="77777777" w:rsidR="00D90D80" w:rsidRPr="00141443" w:rsidRDefault="00D90D80" w:rsidP="007E3CC5">
            <w:pPr>
              <w:pStyle w:val="tabletext11"/>
              <w:jc w:val="center"/>
              <w:rPr>
                <w:ins w:id="15791" w:author="Author"/>
              </w:rPr>
            </w:pPr>
            <w:ins w:id="15792"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7C32A" w14:textId="77777777" w:rsidR="00D90D80" w:rsidRPr="00141443" w:rsidRDefault="00D90D80" w:rsidP="007E3CC5">
            <w:pPr>
              <w:pStyle w:val="tabletext11"/>
              <w:jc w:val="center"/>
              <w:rPr>
                <w:ins w:id="15793" w:author="Author"/>
              </w:rPr>
            </w:pPr>
            <w:ins w:id="15794"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66E818" w14:textId="77777777" w:rsidR="00D90D80" w:rsidRPr="00141443" w:rsidRDefault="00D90D80" w:rsidP="007E3CC5">
            <w:pPr>
              <w:pStyle w:val="tabletext11"/>
              <w:jc w:val="center"/>
              <w:rPr>
                <w:ins w:id="15795" w:author="Author"/>
              </w:rPr>
            </w:pPr>
            <w:ins w:id="15796"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29F49" w14:textId="77777777" w:rsidR="00D90D80" w:rsidRPr="00141443" w:rsidRDefault="00D90D80" w:rsidP="007E3CC5">
            <w:pPr>
              <w:pStyle w:val="tabletext11"/>
              <w:jc w:val="center"/>
              <w:rPr>
                <w:ins w:id="15797" w:author="Author"/>
              </w:rPr>
            </w:pPr>
            <w:ins w:id="15798"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0580B3" w14:textId="77777777" w:rsidR="00D90D80" w:rsidRPr="00141443" w:rsidRDefault="00D90D80" w:rsidP="007E3CC5">
            <w:pPr>
              <w:pStyle w:val="tabletext11"/>
              <w:jc w:val="center"/>
              <w:rPr>
                <w:ins w:id="15799" w:author="Author"/>
              </w:rPr>
            </w:pPr>
            <w:ins w:id="15800"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709F3" w14:textId="77777777" w:rsidR="00D90D80" w:rsidRPr="00141443" w:rsidRDefault="00D90D80" w:rsidP="007E3CC5">
            <w:pPr>
              <w:pStyle w:val="tabletext11"/>
              <w:jc w:val="center"/>
              <w:rPr>
                <w:ins w:id="15801" w:author="Author"/>
              </w:rPr>
            </w:pPr>
            <w:ins w:id="15802"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B58E96" w14:textId="77777777" w:rsidR="00D90D80" w:rsidRPr="00141443" w:rsidRDefault="00D90D80" w:rsidP="007E3CC5">
            <w:pPr>
              <w:pStyle w:val="tabletext11"/>
              <w:jc w:val="center"/>
              <w:rPr>
                <w:ins w:id="15803" w:author="Author"/>
              </w:rPr>
            </w:pPr>
            <w:ins w:id="15804"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BEC21" w14:textId="77777777" w:rsidR="00D90D80" w:rsidRPr="00141443" w:rsidRDefault="00D90D80" w:rsidP="007E3CC5">
            <w:pPr>
              <w:pStyle w:val="tabletext11"/>
              <w:jc w:val="center"/>
              <w:rPr>
                <w:ins w:id="15805" w:author="Author"/>
              </w:rPr>
            </w:pPr>
            <w:ins w:id="15806"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E8D73" w14:textId="77777777" w:rsidR="00D90D80" w:rsidRPr="00141443" w:rsidRDefault="00D90D80" w:rsidP="007E3CC5">
            <w:pPr>
              <w:pStyle w:val="tabletext11"/>
              <w:jc w:val="center"/>
              <w:rPr>
                <w:ins w:id="15807" w:author="Author"/>
              </w:rPr>
            </w:pPr>
            <w:ins w:id="15808"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5537FD" w14:textId="77777777" w:rsidR="00D90D80" w:rsidRPr="00141443" w:rsidRDefault="00D90D80" w:rsidP="007E3CC5">
            <w:pPr>
              <w:pStyle w:val="tabletext11"/>
              <w:jc w:val="center"/>
              <w:rPr>
                <w:ins w:id="15809" w:author="Author"/>
              </w:rPr>
            </w:pPr>
            <w:ins w:id="15810" w:author="Author">
              <w:r w:rsidRPr="00141443">
                <w:t>0.06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51BC21" w14:textId="77777777" w:rsidR="00D90D80" w:rsidRPr="00141443" w:rsidRDefault="00D90D80" w:rsidP="007E3CC5">
            <w:pPr>
              <w:pStyle w:val="tabletext11"/>
              <w:jc w:val="center"/>
              <w:rPr>
                <w:ins w:id="15811" w:author="Author"/>
              </w:rPr>
            </w:pPr>
            <w:ins w:id="15812" w:author="Author">
              <w:r w:rsidRPr="0014144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B01F4" w14:textId="77777777" w:rsidR="00D90D80" w:rsidRPr="00141443" w:rsidRDefault="00D90D80" w:rsidP="007E3CC5">
            <w:pPr>
              <w:pStyle w:val="tabletext11"/>
              <w:jc w:val="center"/>
              <w:rPr>
                <w:ins w:id="15813" w:author="Author"/>
              </w:rPr>
            </w:pPr>
            <w:ins w:id="15814"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69774" w14:textId="77777777" w:rsidR="00D90D80" w:rsidRPr="00141443" w:rsidRDefault="00D90D80" w:rsidP="007E3CC5">
            <w:pPr>
              <w:pStyle w:val="tabletext11"/>
              <w:jc w:val="center"/>
              <w:rPr>
                <w:ins w:id="15815" w:author="Author"/>
              </w:rPr>
            </w:pPr>
            <w:ins w:id="15816"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9CFE42" w14:textId="77777777" w:rsidR="00D90D80" w:rsidRPr="00141443" w:rsidRDefault="00D90D80" w:rsidP="007E3CC5">
            <w:pPr>
              <w:pStyle w:val="tabletext11"/>
              <w:jc w:val="center"/>
              <w:rPr>
                <w:ins w:id="15817" w:author="Author"/>
              </w:rPr>
            </w:pPr>
            <w:ins w:id="15818"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2D789" w14:textId="77777777" w:rsidR="00D90D80" w:rsidRPr="00141443" w:rsidRDefault="00D90D80" w:rsidP="007E3CC5">
            <w:pPr>
              <w:pStyle w:val="tabletext11"/>
              <w:jc w:val="center"/>
              <w:rPr>
                <w:ins w:id="15819" w:author="Author"/>
              </w:rPr>
            </w:pPr>
            <w:ins w:id="15820" w:author="Author">
              <w:r w:rsidRPr="00141443">
                <w:t>0.03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A36707" w14:textId="77777777" w:rsidR="00D90D80" w:rsidRPr="00141443" w:rsidRDefault="00D90D80" w:rsidP="007E3CC5">
            <w:pPr>
              <w:pStyle w:val="tabletext11"/>
              <w:jc w:val="center"/>
              <w:rPr>
                <w:ins w:id="15821" w:author="Author"/>
              </w:rPr>
            </w:pPr>
            <w:ins w:id="15822" w:author="Author">
              <w:r w:rsidRPr="00141443">
                <w:t>0.03</w:t>
              </w:r>
            </w:ins>
          </w:p>
        </w:tc>
      </w:tr>
      <w:tr w:rsidR="00D90D80" w:rsidRPr="00141443" w14:paraId="3EF513F5" w14:textId="77777777" w:rsidTr="007E3CC5">
        <w:trPr>
          <w:trHeight w:val="190"/>
          <w:ins w:id="15823" w:author="Author"/>
        </w:trPr>
        <w:tc>
          <w:tcPr>
            <w:tcW w:w="200" w:type="dxa"/>
            <w:tcBorders>
              <w:top w:val="single" w:sz="6" w:space="0" w:color="auto"/>
              <w:left w:val="single" w:sz="6" w:space="0" w:color="auto"/>
              <w:bottom w:val="single" w:sz="6" w:space="0" w:color="auto"/>
              <w:right w:val="nil"/>
            </w:tcBorders>
            <w:vAlign w:val="bottom"/>
          </w:tcPr>
          <w:p w14:paraId="245D6F00" w14:textId="77777777" w:rsidR="00D90D80" w:rsidRPr="00141443" w:rsidRDefault="00D90D80" w:rsidP="007E3CC5">
            <w:pPr>
              <w:pStyle w:val="tabletext11"/>
              <w:jc w:val="right"/>
              <w:rPr>
                <w:ins w:id="15824" w:author="Author"/>
              </w:rPr>
            </w:pPr>
          </w:p>
        </w:tc>
        <w:tc>
          <w:tcPr>
            <w:tcW w:w="1580" w:type="dxa"/>
            <w:tcBorders>
              <w:top w:val="single" w:sz="6" w:space="0" w:color="auto"/>
              <w:left w:val="nil"/>
              <w:bottom w:val="single" w:sz="6" w:space="0" w:color="auto"/>
              <w:right w:val="single" w:sz="6" w:space="0" w:color="auto"/>
            </w:tcBorders>
            <w:vAlign w:val="bottom"/>
            <w:hideMark/>
          </w:tcPr>
          <w:p w14:paraId="2F781011" w14:textId="77777777" w:rsidR="00D90D80" w:rsidRPr="00141443" w:rsidRDefault="00D90D80" w:rsidP="007E3CC5">
            <w:pPr>
              <w:pStyle w:val="tabletext11"/>
              <w:tabs>
                <w:tab w:val="decimal" w:pos="640"/>
              </w:tabs>
              <w:rPr>
                <w:ins w:id="15825" w:author="Author"/>
              </w:rPr>
            </w:pPr>
            <w:ins w:id="15826" w:author="Author">
              <w:r w:rsidRPr="00141443">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C0D3771" w14:textId="77777777" w:rsidR="00D90D80" w:rsidRPr="00141443" w:rsidRDefault="00D90D80">
            <w:pPr>
              <w:pStyle w:val="tabletext11"/>
              <w:tabs>
                <w:tab w:val="decimal" w:pos="180"/>
              </w:tabs>
              <w:jc w:val="center"/>
              <w:rPr>
                <w:ins w:id="15827" w:author="Author"/>
              </w:rPr>
              <w:pPrChange w:id="15828" w:author="Author">
                <w:pPr>
                  <w:pStyle w:val="tabletext11"/>
                  <w:jc w:val="center"/>
                </w:pPr>
              </w:pPrChange>
            </w:pPr>
            <w:ins w:id="15829" w:author="Author">
              <w:r w:rsidRPr="00141443">
                <w:t>1.09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214A6AC" w14:textId="77777777" w:rsidR="00D90D80" w:rsidRPr="00141443" w:rsidRDefault="00D90D80">
            <w:pPr>
              <w:pStyle w:val="tabletext11"/>
              <w:tabs>
                <w:tab w:val="decimal" w:pos="180"/>
              </w:tabs>
              <w:jc w:val="center"/>
              <w:rPr>
                <w:ins w:id="15830" w:author="Author"/>
              </w:rPr>
              <w:pPrChange w:id="15831" w:author="Author">
                <w:pPr>
                  <w:pStyle w:val="tabletext11"/>
                  <w:jc w:val="center"/>
                </w:pPr>
              </w:pPrChange>
            </w:pPr>
            <w:ins w:id="15832" w:author="Author">
              <w:r w:rsidRPr="0014144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4AC5F0" w14:textId="77777777" w:rsidR="00D90D80" w:rsidRPr="00141443" w:rsidRDefault="00D90D80" w:rsidP="007E3CC5">
            <w:pPr>
              <w:pStyle w:val="tabletext11"/>
              <w:jc w:val="center"/>
              <w:rPr>
                <w:ins w:id="15833" w:author="Author"/>
              </w:rPr>
            </w:pPr>
            <w:ins w:id="15834" w:author="Author">
              <w:r w:rsidRPr="00141443">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85D87" w14:textId="77777777" w:rsidR="00D90D80" w:rsidRPr="00141443" w:rsidRDefault="00D90D80" w:rsidP="007E3CC5">
            <w:pPr>
              <w:pStyle w:val="tabletext11"/>
              <w:jc w:val="center"/>
              <w:rPr>
                <w:ins w:id="15835" w:author="Author"/>
              </w:rPr>
            </w:pPr>
            <w:ins w:id="15836" w:author="Author">
              <w:r w:rsidRPr="0014144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8FFFA" w14:textId="77777777" w:rsidR="00D90D80" w:rsidRPr="00141443" w:rsidRDefault="00D90D80" w:rsidP="007E3CC5">
            <w:pPr>
              <w:pStyle w:val="tabletext11"/>
              <w:jc w:val="center"/>
              <w:rPr>
                <w:ins w:id="15837" w:author="Author"/>
              </w:rPr>
            </w:pPr>
            <w:ins w:id="15838" w:author="Author">
              <w:r w:rsidRPr="0014144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0DE14" w14:textId="77777777" w:rsidR="00D90D80" w:rsidRPr="00141443" w:rsidRDefault="00D90D80" w:rsidP="007E3CC5">
            <w:pPr>
              <w:pStyle w:val="tabletext11"/>
              <w:jc w:val="center"/>
              <w:rPr>
                <w:ins w:id="15839" w:author="Author"/>
              </w:rPr>
            </w:pPr>
            <w:ins w:id="15840"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49151" w14:textId="77777777" w:rsidR="00D90D80" w:rsidRPr="00141443" w:rsidRDefault="00D90D80" w:rsidP="007E3CC5">
            <w:pPr>
              <w:pStyle w:val="tabletext11"/>
              <w:jc w:val="center"/>
              <w:rPr>
                <w:ins w:id="15841" w:author="Author"/>
              </w:rPr>
            </w:pPr>
            <w:ins w:id="15842"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678135" w14:textId="77777777" w:rsidR="00D90D80" w:rsidRPr="00141443" w:rsidRDefault="00D90D80" w:rsidP="007E3CC5">
            <w:pPr>
              <w:pStyle w:val="tabletext11"/>
              <w:jc w:val="center"/>
              <w:rPr>
                <w:ins w:id="15843" w:author="Author"/>
              </w:rPr>
            </w:pPr>
            <w:ins w:id="15844"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D48B3E" w14:textId="77777777" w:rsidR="00D90D80" w:rsidRPr="00141443" w:rsidRDefault="00D90D80" w:rsidP="007E3CC5">
            <w:pPr>
              <w:pStyle w:val="tabletext11"/>
              <w:jc w:val="center"/>
              <w:rPr>
                <w:ins w:id="15845" w:author="Author"/>
              </w:rPr>
            </w:pPr>
            <w:ins w:id="15846"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EEC42E" w14:textId="77777777" w:rsidR="00D90D80" w:rsidRPr="00141443" w:rsidRDefault="00D90D80" w:rsidP="007E3CC5">
            <w:pPr>
              <w:pStyle w:val="tabletext11"/>
              <w:jc w:val="center"/>
              <w:rPr>
                <w:ins w:id="15847" w:author="Author"/>
              </w:rPr>
            </w:pPr>
            <w:ins w:id="15848"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E8FFCF" w14:textId="77777777" w:rsidR="00D90D80" w:rsidRPr="00141443" w:rsidRDefault="00D90D80" w:rsidP="007E3CC5">
            <w:pPr>
              <w:pStyle w:val="tabletext11"/>
              <w:jc w:val="center"/>
              <w:rPr>
                <w:ins w:id="15849" w:author="Author"/>
              </w:rPr>
            </w:pPr>
            <w:ins w:id="15850"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AAA602" w14:textId="77777777" w:rsidR="00D90D80" w:rsidRPr="00141443" w:rsidRDefault="00D90D80" w:rsidP="007E3CC5">
            <w:pPr>
              <w:pStyle w:val="tabletext11"/>
              <w:jc w:val="center"/>
              <w:rPr>
                <w:ins w:id="15851" w:author="Author"/>
              </w:rPr>
            </w:pPr>
            <w:ins w:id="15852"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AF4D3B" w14:textId="77777777" w:rsidR="00D90D80" w:rsidRPr="00141443" w:rsidRDefault="00D90D80" w:rsidP="007E3CC5">
            <w:pPr>
              <w:pStyle w:val="tabletext11"/>
              <w:jc w:val="center"/>
              <w:rPr>
                <w:ins w:id="15853" w:author="Author"/>
              </w:rPr>
            </w:pPr>
            <w:ins w:id="15854"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2943F" w14:textId="77777777" w:rsidR="00D90D80" w:rsidRPr="00141443" w:rsidRDefault="00D90D80" w:rsidP="007E3CC5">
            <w:pPr>
              <w:pStyle w:val="tabletext11"/>
              <w:jc w:val="center"/>
              <w:rPr>
                <w:ins w:id="15855" w:author="Author"/>
              </w:rPr>
            </w:pPr>
            <w:ins w:id="15856"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DF720" w14:textId="77777777" w:rsidR="00D90D80" w:rsidRPr="00141443" w:rsidRDefault="00D90D80" w:rsidP="007E3CC5">
            <w:pPr>
              <w:pStyle w:val="tabletext11"/>
              <w:jc w:val="center"/>
              <w:rPr>
                <w:ins w:id="15857" w:author="Author"/>
              </w:rPr>
            </w:pPr>
            <w:ins w:id="15858"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AE4FFA" w14:textId="77777777" w:rsidR="00D90D80" w:rsidRPr="00141443" w:rsidRDefault="00D90D80" w:rsidP="007E3CC5">
            <w:pPr>
              <w:pStyle w:val="tabletext11"/>
              <w:jc w:val="center"/>
              <w:rPr>
                <w:ins w:id="15859" w:author="Author"/>
              </w:rPr>
            </w:pPr>
            <w:ins w:id="15860"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F235A" w14:textId="77777777" w:rsidR="00D90D80" w:rsidRPr="00141443" w:rsidRDefault="00D90D80" w:rsidP="007E3CC5">
            <w:pPr>
              <w:pStyle w:val="tabletext11"/>
              <w:jc w:val="center"/>
              <w:rPr>
                <w:ins w:id="15861" w:author="Author"/>
              </w:rPr>
            </w:pPr>
            <w:ins w:id="15862"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3C2582" w14:textId="77777777" w:rsidR="00D90D80" w:rsidRPr="00141443" w:rsidRDefault="00D90D80" w:rsidP="007E3CC5">
            <w:pPr>
              <w:pStyle w:val="tabletext11"/>
              <w:jc w:val="center"/>
              <w:rPr>
                <w:ins w:id="15863" w:author="Author"/>
              </w:rPr>
            </w:pPr>
            <w:ins w:id="15864"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7E921" w14:textId="77777777" w:rsidR="00D90D80" w:rsidRPr="00141443" w:rsidRDefault="00D90D80" w:rsidP="007E3CC5">
            <w:pPr>
              <w:pStyle w:val="tabletext11"/>
              <w:jc w:val="center"/>
              <w:rPr>
                <w:ins w:id="15865" w:author="Author"/>
              </w:rPr>
            </w:pPr>
            <w:ins w:id="15866"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78F66" w14:textId="77777777" w:rsidR="00D90D80" w:rsidRPr="00141443" w:rsidRDefault="00D90D80" w:rsidP="007E3CC5">
            <w:pPr>
              <w:pStyle w:val="tabletext11"/>
              <w:jc w:val="center"/>
              <w:rPr>
                <w:ins w:id="15867" w:author="Author"/>
              </w:rPr>
            </w:pPr>
            <w:ins w:id="15868"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51200" w14:textId="77777777" w:rsidR="00D90D80" w:rsidRPr="00141443" w:rsidRDefault="00D90D80" w:rsidP="007E3CC5">
            <w:pPr>
              <w:pStyle w:val="tabletext11"/>
              <w:jc w:val="center"/>
              <w:rPr>
                <w:ins w:id="15869" w:author="Author"/>
              </w:rPr>
            </w:pPr>
            <w:ins w:id="15870"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04A97" w14:textId="77777777" w:rsidR="00D90D80" w:rsidRPr="00141443" w:rsidRDefault="00D90D80" w:rsidP="007E3CC5">
            <w:pPr>
              <w:pStyle w:val="tabletext11"/>
              <w:jc w:val="center"/>
              <w:rPr>
                <w:ins w:id="15871" w:author="Author"/>
              </w:rPr>
            </w:pPr>
            <w:ins w:id="15872" w:author="Author">
              <w:r w:rsidRPr="00141443">
                <w:t>0.08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0A4C5C" w14:textId="77777777" w:rsidR="00D90D80" w:rsidRPr="00141443" w:rsidRDefault="00D90D80" w:rsidP="007E3CC5">
            <w:pPr>
              <w:pStyle w:val="tabletext11"/>
              <w:jc w:val="center"/>
              <w:rPr>
                <w:ins w:id="15873" w:author="Author"/>
              </w:rPr>
            </w:pPr>
            <w:ins w:id="15874"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04688" w14:textId="77777777" w:rsidR="00D90D80" w:rsidRPr="00141443" w:rsidRDefault="00D90D80" w:rsidP="007E3CC5">
            <w:pPr>
              <w:pStyle w:val="tabletext11"/>
              <w:jc w:val="center"/>
              <w:rPr>
                <w:ins w:id="15875" w:author="Author"/>
              </w:rPr>
            </w:pPr>
            <w:ins w:id="15876" w:author="Author">
              <w:r w:rsidRPr="0014144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E9277" w14:textId="77777777" w:rsidR="00D90D80" w:rsidRPr="00141443" w:rsidRDefault="00D90D80" w:rsidP="007E3CC5">
            <w:pPr>
              <w:pStyle w:val="tabletext11"/>
              <w:jc w:val="center"/>
              <w:rPr>
                <w:ins w:id="15877" w:author="Author"/>
              </w:rPr>
            </w:pPr>
            <w:ins w:id="15878"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5CEDF" w14:textId="77777777" w:rsidR="00D90D80" w:rsidRPr="00141443" w:rsidRDefault="00D90D80" w:rsidP="007E3CC5">
            <w:pPr>
              <w:pStyle w:val="tabletext11"/>
              <w:jc w:val="center"/>
              <w:rPr>
                <w:ins w:id="15879" w:author="Author"/>
              </w:rPr>
            </w:pPr>
            <w:ins w:id="15880"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E3394" w14:textId="77777777" w:rsidR="00D90D80" w:rsidRPr="00141443" w:rsidRDefault="00D90D80" w:rsidP="007E3CC5">
            <w:pPr>
              <w:pStyle w:val="tabletext11"/>
              <w:jc w:val="center"/>
              <w:rPr>
                <w:ins w:id="15881" w:author="Author"/>
              </w:rPr>
            </w:pPr>
            <w:ins w:id="15882" w:author="Author">
              <w:r w:rsidRPr="00141443">
                <w:t>0.04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CED8430" w14:textId="77777777" w:rsidR="00D90D80" w:rsidRPr="00141443" w:rsidRDefault="00D90D80" w:rsidP="007E3CC5">
            <w:pPr>
              <w:pStyle w:val="tabletext11"/>
              <w:jc w:val="center"/>
              <w:rPr>
                <w:ins w:id="15883" w:author="Author"/>
              </w:rPr>
            </w:pPr>
            <w:ins w:id="15884" w:author="Author">
              <w:r w:rsidRPr="00141443">
                <w:t>0.04</w:t>
              </w:r>
            </w:ins>
          </w:p>
        </w:tc>
      </w:tr>
      <w:tr w:rsidR="00D90D80" w:rsidRPr="00141443" w14:paraId="0ACCEA45" w14:textId="77777777" w:rsidTr="007E3CC5">
        <w:trPr>
          <w:trHeight w:val="190"/>
          <w:ins w:id="15885" w:author="Author"/>
        </w:trPr>
        <w:tc>
          <w:tcPr>
            <w:tcW w:w="200" w:type="dxa"/>
            <w:tcBorders>
              <w:top w:val="single" w:sz="6" w:space="0" w:color="auto"/>
              <w:left w:val="single" w:sz="6" w:space="0" w:color="auto"/>
              <w:bottom w:val="single" w:sz="6" w:space="0" w:color="auto"/>
              <w:right w:val="nil"/>
            </w:tcBorders>
            <w:vAlign w:val="bottom"/>
          </w:tcPr>
          <w:p w14:paraId="5B0B74D8" w14:textId="77777777" w:rsidR="00D90D80" w:rsidRPr="00141443" w:rsidRDefault="00D90D80" w:rsidP="007E3CC5">
            <w:pPr>
              <w:pStyle w:val="tabletext11"/>
              <w:jc w:val="right"/>
              <w:rPr>
                <w:ins w:id="15886" w:author="Author"/>
              </w:rPr>
            </w:pPr>
          </w:p>
        </w:tc>
        <w:tc>
          <w:tcPr>
            <w:tcW w:w="1580" w:type="dxa"/>
            <w:tcBorders>
              <w:top w:val="single" w:sz="6" w:space="0" w:color="auto"/>
              <w:left w:val="nil"/>
              <w:bottom w:val="single" w:sz="6" w:space="0" w:color="auto"/>
              <w:right w:val="single" w:sz="6" w:space="0" w:color="auto"/>
            </w:tcBorders>
            <w:vAlign w:val="bottom"/>
            <w:hideMark/>
          </w:tcPr>
          <w:p w14:paraId="618E7050" w14:textId="77777777" w:rsidR="00D90D80" w:rsidRPr="00141443" w:rsidRDefault="00D90D80" w:rsidP="007E3CC5">
            <w:pPr>
              <w:pStyle w:val="tabletext11"/>
              <w:tabs>
                <w:tab w:val="decimal" w:pos="640"/>
              </w:tabs>
              <w:rPr>
                <w:ins w:id="15887" w:author="Author"/>
              </w:rPr>
            </w:pPr>
            <w:ins w:id="15888" w:author="Author">
              <w:r w:rsidRPr="00141443">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07791D8" w14:textId="77777777" w:rsidR="00D90D80" w:rsidRPr="00141443" w:rsidRDefault="00D90D80">
            <w:pPr>
              <w:pStyle w:val="tabletext11"/>
              <w:tabs>
                <w:tab w:val="decimal" w:pos="180"/>
              </w:tabs>
              <w:jc w:val="center"/>
              <w:rPr>
                <w:ins w:id="15889" w:author="Author"/>
              </w:rPr>
              <w:pPrChange w:id="15890" w:author="Author">
                <w:pPr>
                  <w:pStyle w:val="tabletext11"/>
                  <w:jc w:val="center"/>
                </w:pPr>
              </w:pPrChange>
            </w:pPr>
            <w:ins w:id="15891" w:author="Author">
              <w:r w:rsidRPr="00141443">
                <w:t>1.09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22CAB5" w14:textId="77777777" w:rsidR="00D90D80" w:rsidRPr="00141443" w:rsidRDefault="00D90D80">
            <w:pPr>
              <w:pStyle w:val="tabletext11"/>
              <w:tabs>
                <w:tab w:val="decimal" w:pos="180"/>
              </w:tabs>
              <w:jc w:val="center"/>
              <w:rPr>
                <w:ins w:id="15892" w:author="Author"/>
              </w:rPr>
              <w:pPrChange w:id="15893" w:author="Author">
                <w:pPr>
                  <w:pStyle w:val="tabletext11"/>
                  <w:jc w:val="center"/>
                </w:pPr>
              </w:pPrChange>
            </w:pPr>
            <w:ins w:id="15894"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C76748" w14:textId="77777777" w:rsidR="00D90D80" w:rsidRPr="00141443" w:rsidRDefault="00D90D80" w:rsidP="007E3CC5">
            <w:pPr>
              <w:pStyle w:val="tabletext11"/>
              <w:jc w:val="center"/>
              <w:rPr>
                <w:ins w:id="15895" w:author="Author"/>
              </w:rPr>
            </w:pPr>
            <w:ins w:id="15896"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D213CB" w14:textId="77777777" w:rsidR="00D90D80" w:rsidRPr="00141443" w:rsidRDefault="00D90D80" w:rsidP="007E3CC5">
            <w:pPr>
              <w:pStyle w:val="tabletext11"/>
              <w:jc w:val="center"/>
              <w:rPr>
                <w:ins w:id="15897" w:author="Author"/>
              </w:rPr>
            </w:pPr>
            <w:ins w:id="15898" w:author="Author">
              <w:r w:rsidRPr="0014144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E1609" w14:textId="77777777" w:rsidR="00D90D80" w:rsidRPr="00141443" w:rsidRDefault="00D90D80" w:rsidP="007E3CC5">
            <w:pPr>
              <w:pStyle w:val="tabletext11"/>
              <w:jc w:val="center"/>
              <w:rPr>
                <w:ins w:id="15899" w:author="Author"/>
              </w:rPr>
            </w:pPr>
            <w:ins w:id="15900" w:author="Author">
              <w:r w:rsidRPr="0014144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00F18" w14:textId="77777777" w:rsidR="00D90D80" w:rsidRPr="00141443" w:rsidRDefault="00D90D80" w:rsidP="007E3CC5">
            <w:pPr>
              <w:pStyle w:val="tabletext11"/>
              <w:jc w:val="center"/>
              <w:rPr>
                <w:ins w:id="15901" w:author="Author"/>
              </w:rPr>
            </w:pPr>
            <w:ins w:id="15902"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FCB8E" w14:textId="77777777" w:rsidR="00D90D80" w:rsidRPr="00141443" w:rsidRDefault="00D90D80" w:rsidP="007E3CC5">
            <w:pPr>
              <w:pStyle w:val="tabletext11"/>
              <w:jc w:val="center"/>
              <w:rPr>
                <w:ins w:id="15903" w:author="Author"/>
              </w:rPr>
            </w:pPr>
            <w:ins w:id="15904"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0FD7E" w14:textId="77777777" w:rsidR="00D90D80" w:rsidRPr="00141443" w:rsidRDefault="00D90D80" w:rsidP="007E3CC5">
            <w:pPr>
              <w:pStyle w:val="tabletext11"/>
              <w:jc w:val="center"/>
              <w:rPr>
                <w:ins w:id="15905" w:author="Author"/>
              </w:rPr>
            </w:pPr>
            <w:ins w:id="15906"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9D517" w14:textId="77777777" w:rsidR="00D90D80" w:rsidRPr="00141443" w:rsidRDefault="00D90D80" w:rsidP="007E3CC5">
            <w:pPr>
              <w:pStyle w:val="tabletext11"/>
              <w:jc w:val="center"/>
              <w:rPr>
                <w:ins w:id="15907" w:author="Author"/>
              </w:rPr>
            </w:pPr>
            <w:ins w:id="15908"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0B92F" w14:textId="77777777" w:rsidR="00D90D80" w:rsidRPr="00141443" w:rsidRDefault="00D90D80" w:rsidP="007E3CC5">
            <w:pPr>
              <w:pStyle w:val="tabletext11"/>
              <w:jc w:val="center"/>
              <w:rPr>
                <w:ins w:id="15909" w:author="Author"/>
              </w:rPr>
            </w:pPr>
            <w:ins w:id="15910"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3D1426" w14:textId="77777777" w:rsidR="00D90D80" w:rsidRPr="00141443" w:rsidRDefault="00D90D80" w:rsidP="007E3CC5">
            <w:pPr>
              <w:pStyle w:val="tabletext11"/>
              <w:jc w:val="center"/>
              <w:rPr>
                <w:ins w:id="15911" w:author="Author"/>
              </w:rPr>
            </w:pPr>
            <w:ins w:id="15912"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3AA1A4" w14:textId="77777777" w:rsidR="00D90D80" w:rsidRPr="00141443" w:rsidRDefault="00D90D80" w:rsidP="007E3CC5">
            <w:pPr>
              <w:pStyle w:val="tabletext11"/>
              <w:jc w:val="center"/>
              <w:rPr>
                <w:ins w:id="15913" w:author="Author"/>
              </w:rPr>
            </w:pPr>
            <w:ins w:id="15914"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57CE05" w14:textId="77777777" w:rsidR="00D90D80" w:rsidRPr="00141443" w:rsidRDefault="00D90D80" w:rsidP="007E3CC5">
            <w:pPr>
              <w:pStyle w:val="tabletext11"/>
              <w:jc w:val="center"/>
              <w:rPr>
                <w:ins w:id="15915" w:author="Author"/>
              </w:rPr>
            </w:pPr>
            <w:ins w:id="15916"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76D8F" w14:textId="77777777" w:rsidR="00D90D80" w:rsidRPr="00141443" w:rsidRDefault="00D90D80" w:rsidP="007E3CC5">
            <w:pPr>
              <w:pStyle w:val="tabletext11"/>
              <w:jc w:val="center"/>
              <w:rPr>
                <w:ins w:id="15917" w:author="Author"/>
              </w:rPr>
            </w:pPr>
            <w:ins w:id="15918"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2D554" w14:textId="77777777" w:rsidR="00D90D80" w:rsidRPr="00141443" w:rsidRDefault="00D90D80" w:rsidP="007E3CC5">
            <w:pPr>
              <w:pStyle w:val="tabletext11"/>
              <w:jc w:val="center"/>
              <w:rPr>
                <w:ins w:id="15919" w:author="Author"/>
              </w:rPr>
            </w:pPr>
            <w:ins w:id="15920"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EAAD7" w14:textId="77777777" w:rsidR="00D90D80" w:rsidRPr="00141443" w:rsidRDefault="00D90D80" w:rsidP="007E3CC5">
            <w:pPr>
              <w:pStyle w:val="tabletext11"/>
              <w:jc w:val="center"/>
              <w:rPr>
                <w:ins w:id="15921" w:author="Author"/>
              </w:rPr>
            </w:pPr>
            <w:ins w:id="15922"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2CE435" w14:textId="77777777" w:rsidR="00D90D80" w:rsidRPr="00141443" w:rsidRDefault="00D90D80" w:rsidP="007E3CC5">
            <w:pPr>
              <w:pStyle w:val="tabletext11"/>
              <w:jc w:val="center"/>
              <w:rPr>
                <w:ins w:id="15923" w:author="Author"/>
              </w:rPr>
            </w:pPr>
            <w:ins w:id="15924"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B8086" w14:textId="77777777" w:rsidR="00D90D80" w:rsidRPr="00141443" w:rsidRDefault="00D90D80" w:rsidP="007E3CC5">
            <w:pPr>
              <w:pStyle w:val="tabletext11"/>
              <w:jc w:val="center"/>
              <w:rPr>
                <w:ins w:id="15925" w:author="Author"/>
              </w:rPr>
            </w:pPr>
            <w:ins w:id="15926"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BE6229" w14:textId="77777777" w:rsidR="00D90D80" w:rsidRPr="00141443" w:rsidRDefault="00D90D80" w:rsidP="007E3CC5">
            <w:pPr>
              <w:pStyle w:val="tabletext11"/>
              <w:jc w:val="center"/>
              <w:rPr>
                <w:ins w:id="15927" w:author="Author"/>
              </w:rPr>
            </w:pPr>
            <w:ins w:id="15928"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C86B54" w14:textId="77777777" w:rsidR="00D90D80" w:rsidRPr="00141443" w:rsidRDefault="00D90D80" w:rsidP="007E3CC5">
            <w:pPr>
              <w:pStyle w:val="tabletext11"/>
              <w:jc w:val="center"/>
              <w:rPr>
                <w:ins w:id="15929" w:author="Author"/>
              </w:rPr>
            </w:pPr>
            <w:ins w:id="15930"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CA4458" w14:textId="77777777" w:rsidR="00D90D80" w:rsidRPr="00141443" w:rsidRDefault="00D90D80" w:rsidP="007E3CC5">
            <w:pPr>
              <w:pStyle w:val="tabletext11"/>
              <w:jc w:val="center"/>
              <w:rPr>
                <w:ins w:id="15931" w:author="Author"/>
              </w:rPr>
            </w:pPr>
            <w:ins w:id="15932"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AC9ABE" w14:textId="77777777" w:rsidR="00D90D80" w:rsidRPr="00141443" w:rsidRDefault="00D90D80" w:rsidP="007E3CC5">
            <w:pPr>
              <w:pStyle w:val="tabletext11"/>
              <w:jc w:val="center"/>
              <w:rPr>
                <w:ins w:id="15933" w:author="Author"/>
              </w:rPr>
            </w:pPr>
            <w:ins w:id="15934" w:author="Author">
              <w:r w:rsidRPr="00141443">
                <w:t>0.09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8B93C66" w14:textId="77777777" w:rsidR="00D90D80" w:rsidRPr="00141443" w:rsidRDefault="00D90D80" w:rsidP="007E3CC5">
            <w:pPr>
              <w:pStyle w:val="tabletext11"/>
              <w:jc w:val="center"/>
              <w:rPr>
                <w:ins w:id="15935" w:author="Author"/>
              </w:rPr>
            </w:pPr>
            <w:ins w:id="15936"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4ED292" w14:textId="77777777" w:rsidR="00D90D80" w:rsidRPr="00141443" w:rsidRDefault="00D90D80" w:rsidP="007E3CC5">
            <w:pPr>
              <w:pStyle w:val="tabletext11"/>
              <w:jc w:val="center"/>
              <w:rPr>
                <w:ins w:id="15937" w:author="Author"/>
              </w:rPr>
            </w:pPr>
            <w:ins w:id="15938"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109BF" w14:textId="77777777" w:rsidR="00D90D80" w:rsidRPr="00141443" w:rsidRDefault="00D90D80" w:rsidP="007E3CC5">
            <w:pPr>
              <w:pStyle w:val="tabletext11"/>
              <w:jc w:val="center"/>
              <w:rPr>
                <w:ins w:id="15939" w:author="Author"/>
              </w:rPr>
            </w:pPr>
            <w:ins w:id="15940"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0FD500" w14:textId="77777777" w:rsidR="00D90D80" w:rsidRPr="00141443" w:rsidRDefault="00D90D80" w:rsidP="007E3CC5">
            <w:pPr>
              <w:pStyle w:val="tabletext11"/>
              <w:jc w:val="center"/>
              <w:rPr>
                <w:ins w:id="15941" w:author="Author"/>
              </w:rPr>
            </w:pPr>
            <w:ins w:id="15942" w:author="Author">
              <w:r w:rsidRPr="0014144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6B6181" w14:textId="77777777" w:rsidR="00D90D80" w:rsidRPr="00141443" w:rsidRDefault="00D90D80" w:rsidP="007E3CC5">
            <w:pPr>
              <w:pStyle w:val="tabletext11"/>
              <w:jc w:val="center"/>
              <w:rPr>
                <w:ins w:id="15943" w:author="Author"/>
              </w:rPr>
            </w:pPr>
            <w:ins w:id="15944" w:author="Author">
              <w:r w:rsidRPr="00141443">
                <w:t>0.05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588590B" w14:textId="77777777" w:rsidR="00D90D80" w:rsidRPr="00141443" w:rsidRDefault="00D90D80" w:rsidP="007E3CC5">
            <w:pPr>
              <w:pStyle w:val="tabletext11"/>
              <w:jc w:val="center"/>
              <w:rPr>
                <w:ins w:id="15945" w:author="Author"/>
              </w:rPr>
            </w:pPr>
            <w:ins w:id="15946" w:author="Author">
              <w:r w:rsidRPr="00141443">
                <w:t>0.05</w:t>
              </w:r>
            </w:ins>
          </w:p>
        </w:tc>
      </w:tr>
      <w:tr w:rsidR="00D90D80" w:rsidRPr="00141443" w14:paraId="75AB541F" w14:textId="77777777" w:rsidTr="007E3CC5">
        <w:trPr>
          <w:trHeight w:val="190"/>
          <w:ins w:id="15947" w:author="Author"/>
        </w:trPr>
        <w:tc>
          <w:tcPr>
            <w:tcW w:w="200" w:type="dxa"/>
            <w:tcBorders>
              <w:top w:val="single" w:sz="6" w:space="0" w:color="auto"/>
              <w:left w:val="single" w:sz="6" w:space="0" w:color="auto"/>
              <w:bottom w:val="single" w:sz="6" w:space="0" w:color="auto"/>
              <w:right w:val="nil"/>
            </w:tcBorders>
            <w:vAlign w:val="bottom"/>
          </w:tcPr>
          <w:p w14:paraId="72440280" w14:textId="77777777" w:rsidR="00D90D80" w:rsidRPr="00141443" w:rsidRDefault="00D90D80" w:rsidP="007E3CC5">
            <w:pPr>
              <w:pStyle w:val="tabletext11"/>
              <w:jc w:val="right"/>
              <w:rPr>
                <w:ins w:id="15948" w:author="Author"/>
              </w:rPr>
            </w:pPr>
          </w:p>
        </w:tc>
        <w:tc>
          <w:tcPr>
            <w:tcW w:w="1580" w:type="dxa"/>
            <w:tcBorders>
              <w:top w:val="single" w:sz="6" w:space="0" w:color="auto"/>
              <w:left w:val="nil"/>
              <w:bottom w:val="single" w:sz="6" w:space="0" w:color="auto"/>
              <w:right w:val="single" w:sz="6" w:space="0" w:color="auto"/>
            </w:tcBorders>
            <w:vAlign w:val="bottom"/>
            <w:hideMark/>
          </w:tcPr>
          <w:p w14:paraId="3620D380" w14:textId="77777777" w:rsidR="00D90D80" w:rsidRPr="00141443" w:rsidRDefault="00D90D80" w:rsidP="007E3CC5">
            <w:pPr>
              <w:pStyle w:val="tabletext11"/>
              <w:tabs>
                <w:tab w:val="decimal" w:pos="640"/>
              </w:tabs>
              <w:rPr>
                <w:ins w:id="15949" w:author="Author"/>
              </w:rPr>
            </w:pPr>
            <w:ins w:id="15950" w:author="Author">
              <w:r w:rsidRPr="00141443">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45E97AA" w14:textId="77777777" w:rsidR="00D90D80" w:rsidRPr="00141443" w:rsidRDefault="00D90D80">
            <w:pPr>
              <w:pStyle w:val="tabletext11"/>
              <w:tabs>
                <w:tab w:val="decimal" w:pos="180"/>
              </w:tabs>
              <w:jc w:val="center"/>
              <w:rPr>
                <w:ins w:id="15951" w:author="Author"/>
              </w:rPr>
              <w:pPrChange w:id="15952" w:author="Author">
                <w:pPr>
                  <w:pStyle w:val="tabletext11"/>
                  <w:jc w:val="center"/>
                </w:pPr>
              </w:pPrChange>
            </w:pPr>
            <w:ins w:id="15953" w:author="Author">
              <w:r w:rsidRPr="00141443">
                <w:t>1.10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BED1725" w14:textId="77777777" w:rsidR="00D90D80" w:rsidRPr="00141443" w:rsidRDefault="00D90D80">
            <w:pPr>
              <w:pStyle w:val="tabletext11"/>
              <w:tabs>
                <w:tab w:val="decimal" w:pos="180"/>
              </w:tabs>
              <w:jc w:val="center"/>
              <w:rPr>
                <w:ins w:id="15954" w:author="Author"/>
              </w:rPr>
              <w:pPrChange w:id="15955" w:author="Author">
                <w:pPr>
                  <w:pStyle w:val="tabletext11"/>
                  <w:jc w:val="center"/>
                </w:pPr>
              </w:pPrChange>
            </w:pPr>
            <w:ins w:id="15956"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DBDBC" w14:textId="77777777" w:rsidR="00D90D80" w:rsidRPr="00141443" w:rsidRDefault="00D90D80" w:rsidP="007E3CC5">
            <w:pPr>
              <w:pStyle w:val="tabletext11"/>
              <w:jc w:val="center"/>
              <w:rPr>
                <w:ins w:id="15957" w:author="Author"/>
              </w:rPr>
            </w:pPr>
            <w:ins w:id="15958"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4A03B" w14:textId="77777777" w:rsidR="00D90D80" w:rsidRPr="00141443" w:rsidRDefault="00D90D80" w:rsidP="007E3CC5">
            <w:pPr>
              <w:pStyle w:val="tabletext11"/>
              <w:jc w:val="center"/>
              <w:rPr>
                <w:ins w:id="15959" w:author="Author"/>
              </w:rPr>
            </w:pPr>
            <w:ins w:id="15960"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039D1F" w14:textId="77777777" w:rsidR="00D90D80" w:rsidRPr="00141443" w:rsidRDefault="00D90D80" w:rsidP="007E3CC5">
            <w:pPr>
              <w:pStyle w:val="tabletext11"/>
              <w:jc w:val="center"/>
              <w:rPr>
                <w:ins w:id="15961" w:author="Author"/>
              </w:rPr>
            </w:pPr>
            <w:ins w:id="15962" w:author="Author">
              <w:r w:rsidRPr="0014144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F961C" w14:textId="77777777" w:rsidR="00D90D80" w:rsidRPr="00141443" w:rsidRDefault="00D90D80" w:rsidP="007E3CC5">
            <w:pPr>
              <w:pStyle w:val="tabletext11"/>
              <w:jc w:val="center"/>
              <w:rPr>
                <w:ins w:id="15963" w:author="Author"/>
              </w:rPr>
            </w:pPr>
            <w:ins w:id="15964"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1EA716" w14:textId="77777777" w:rsidR="00D90D80" w:rsidRPr="00141443" w:rsidRDefault="00D90D80" w:rsidP="007E3CC5">
            <w:pPr>
              <w:pStyle w:val="tabletext11"/>
              <w:jc w:val="center"/>
              <w:rPr>
                <w:ins w:id="15965" w:author="Author"/>
              </w:rPr>
            </w:pPr>
            <w:ins w:id="15966" w:author="Author">
              <w:r w:rsidRPr="0014144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CB4AA" w14:textId="77777777" w:rsidR="00D90D80" w:rsidRPr="00141443" w:rsidRDefault="00D90D80" w:rsidP="007E3CC5">
            <w:pPr>
              <w:pStyle w:val="tabletext11"/>
              <w:jc w:val="center"/>
              <w:rPr>
                <w:ins w:id="15967" w:author="Author"/>
              </w:rPr>
            </w:pPr>
            <w:ins w:id="15968"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B7DAD" w14:textId="77777777" w:rsidR="00D90D80" w:rsidRPr="00141443" w:rsidRDefault="00D90D80" w:rsidP="007E3CC5">
            <w:pPr>
              <w:pStyle w:val="tabletext11"/>
              <w:jc w:val="center"/>
              <w:rPr>
                <w:ins w:id="15969" w:author="Author"/>
              </w:rPr>
            </w:pPr>
            <w:ins w:id="15970"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013E39" w14:textId="77777777" w:rsidR="00D90D80" w:rsidRPr="00141443" w:rsidRDefault="00D90D80" w:rsidP="007E3CC5">
            <w:pPr>
              <w:pStyle w:val="tabletext11"/>
              <w:jc w:val="center"/>
              <w:rPr>
                <w:ins w:id="15971" w:author="Author"/>
              </w:rPr>
            </w:pPr>
            <w:ins w:id="15972"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BCF723" w14:textId="77777777" w:rsidR="00D90D80" w:rsidRPr="00141443" w:rsidRDefault="00D90D80" w:rsidP="007E3CC5">
            <w:pPr>
              <w:pStyle w:val="tabletext11"/>
              <w:jc w:val="center"/>
              <w:rPr>
                <w:ins w:id="15973" w:author="Author"/>
              </w:rPr>
            </w:pPr>
            <w:ins w:id="15974"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1B8CD" w14:textId="77777777" w:rsidR="00D90D80" w:rsidRPr="00141443" w:rsidRDefault="00D90D80" w:rsidP="007E3CC5">
            <w:pPr>
              <w:pStyle w:val="tabletext11"/>
              <w:jc w:val="center"/>
              <w:rPr>
                <w:ins w:id="15975" w:author="Author"/>
              </w:rPr>
            </w:pPr>
            <w:ins w:id="15976"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B8E6D" w14:textId="77777777" w:rsidR="00D90D80" w:rsidRPr="00141443" w:rsidRDefault="00D90D80" w:rsidP="007E3CC5">
            <w:pPr>
              <w:pStyle w:val="tabletext11"/>
              <w:jc w:val="center"/>
              <w:rPr>
                <w:ins w:id="15977" w:author="Author"/>
              </w:rPr>
            </w:pPr>
            <w:ins w:id="15978"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3D267" w14:textId="77777777" w:rsidR="00D90D80" w:rsidRPr="00141443" w:rsidRDefault="00D90D80" w:rsidP="007E3CC5">
            <w:pPr>
              <w:pStyle w:val="tabletext11"/>
              <w:jc w:val="center"/>
              <w:rPr>
                <w:ins w:id="15979" w:author="Author"/>
              </w:rPr>
            </w:pPr>
            <w:ins w:id="15980"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FB74FD" w14:textId="77777777" w:rsidR="00D90D80" w:rsidRPr="00141443" w:rsidRDefault="00D90D80" w:rsidP="007E3CC5">
            <w:pPr>
              <w:pStyle w:val="tabletext11"/>
              <w:jc w:val="center"/>
              <w:rPr>
                <w:ins w:id="15981" w:author="Author"/>
              </w:rPr>
            </w:pPr>
            <w:ins w:id="15982"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3D0E5" w14:textId="77777777" w:rsidR="00D90D80" w:rsidRPr="00141443" w:rsidRDefault="00D90D80" w:rsidP="007E3CC5">
            <w:pPr>
              <w:pStyle w:val="tabletext11"/>
              <w:jc w:val="center"/>
              <w:rPr>
                <w:ins w:id="15983" w:author="Author"/>
              </w:rPr>
            </w:pPr>
            <w:ins w:id="15984"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1C9DE" w14:textId="77777777" w:rsidR="00D90D80" w:rsidRPr="00141443" w:rsidRDefault="00D90D80" w:rsidP="007E3CC5">
            <w:pPr>
              <w:pStyle w:val="tabletext11"/>
              <w:jc w:val="center"/>
              <w:rPr>
                <w:ins w:id="15985" w:author="Author"/>
              </w:rPr>
            </w:pPr>
            <w:ins w:id="15986"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A19F8" w14:textId="77777777" w:rsidR="00D90D80" w:rsidRPr="00141443" w:rsidRDefault="00D90D80" w:rsidP="007E3CC5">
            <w:pPr>
              <w:pStyle w:val="tabletext11"/>
              <w:jc w:val="center"/>
              <w:rPr>
                <w:ins w:id="15987" w:author="Author"/>
              </w:rPr>
            </w:pPr>
            <w:ins w:id="15988"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633483" w14:textId="77777777" w:rsidR="00D90D80" w:rsidRPr="00141443" w:rsidRDefault="00D90D80" w:rsidP="007E3CC5">
            <w:pPr>
              <w:pStyle w:val="tabletext11"/>
              <w:jc w:val="center"/>
              <w:rPr>
                <w:ins w:id="15989" w:author="Author"/>
              </w:rPr>
            </w:pPr>
            <w:ins w:id="15990"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E22AE8" w14:textId="77777777" w:rsidR="00D90D80" w:rsidRPr="00141443" w:rsidRDefault="00D90D80" w:rsidP="007E3CC5">
            <w:pPr>
              <w:pStyle w:val="tabletext11"/>
              <w:jc w:val="center"/>
              <w:rPr>
                <w:ins w:id="15991" w:author="Author"/>
              </w:rPr>
            </w:pPr>
            <w:ins w:id="15992"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94CB4B" w14:textId="77777777" w:rsidR="00D90D80" w:rsidRPr="00141443" w:rsidRDefault="00D90D80" w:rsidP="007E3CC5">
            <w:pPr>
              <w:pStyle w:val="tabletext11"/>
              <w:jc w:val="center"/>
              <w:rPr>
                <w:ins w:id="15993" w:author="Author"/>
              </w:rPr>
            </w:pPr>
            <w:ins w:id="15994"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7BAE2" w14:textId="77777777" w:rsidR="00D90D80" w:rsidRPr="00141443" w:rsidRDefault="00D90D80" w:rsidP="007E3CC5">
            <w:pPr>
              <w:pStyle w:val="tabletext11"/>
              <w:jc w:val="center"/>
              <w:rPr>
                <w:ins w:id="15995" w:author="Author"/>
              </w:rPr>
            </w:pPr>
            <w:ins w:id="15996" w:author="Author">
              <w:r w:rsidRPr="00141443">
                <w:t>0.11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BD96A9D" w14:textId="77777777" w:rsidR="00D90D80" w:rsidRPr="00141443" w:rsidRDefault="00D90D80" w:rsidP="007E3CC5">
            <w:pPr>
              <w:pStyle w:val="tabletext11"/>
              <w:jc w:val="center"/>
              <w:rPr>
                <w:ins w:id="15997" w:author="Author"/>
              </w:rPr>
            </w:pPr>
            <w:ins w:id="15998"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DBBBD7" w14:textId="77777777" w:rsidR="00D90D80" w:rsidRPr="00141443" w:rsidRDefault="00D90D80" w:rsidP="007E3CC5">
            <w:pPr>
              <w:pStyle w:val="tabletext11"/>
              <w:jc w:val="center"/>
              <w:rPr>
                <w:ins w:id="15999" w:author="Author"/>
              </w:rPr>
            </w:pPr>
            <w:ins w:id="16000"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1E06D" w14:textId="77777777" w:rsidR="00D90D80" w:rsidRPr="00141443" w:rsidRDefault="00D90D80" w:rsidP="007E3CC5">
            <w:pPr>
              <w:pStyle w:val="tabletext11"/>
              <w:jc w:val="center"/>
              <w:rPr>
                <w:ins w:id="16001" w:author="Author"/>
              </w:rPr>
            </w:pPr>
            <w:ins w:id="16002"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CB8DB7" w14:textId="77777777" w:rsidR="00D90D80" w:rsidRPr="00141443" w:rsidRDefault="00D90D80" w:rsidP="007E3CC5">
            <w:pPr>
              <w:pStyle w:val="tabletext11"/>
              <w:jc w:val="center"/>
              <w:rPr>
                <w:ins w:id="16003" w:author="Author"/>
              </w:rPr>
            </w:pPr>
            <w:ins w:id="16004"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87055" w14:textId="77777777" w:rsidR="00D90D80" w:rsidRPr="00141443" w:rsidRDefault="00D90D80" w:rsidP="007E3CC5">
            <w:pPr>
              <w:pStyle w:val="tabletext11"/>
              <w:jc w:val="center"/>
              <w:rPr>
                <w:ins w:id="16005" w:author="Author"/>
              </w:rPr>
            </w:pPr>
            <w:ins w:id="16006" w:author="Author">
              <w:r w:rsidRPr="00141443">
                <w:t>0.07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8CA5854" w14:textId="77777777" w:rsidR="00D90D80" w:rsidRPr="00141443" w:rsidRDefault="00D90D80" w:rsidP="007E3CC5">
            <w:pPr>
              <w:pStyle w:val="tabletext11"/>
              <w:jc w:val="center"/>
              <w:rPr>
                <w:ins w:id="16007" w:author="Author"/>
              </w:rPr>
            </w:pPr>
            <w:ins w:id="16008" w:author="Author">
              <w:r w:rsidRPr="00141443">
                <w:t>0.06</w:t>
              </w:r>
            </w:ins>
          </w:p>
        </w:tc>
      </w:tr>
      <w:tr w:rsidR="00D90D80" w:rsidRPr="00141443" w14:paraId="4F376252" w14:textId="77777777" w:rsidTr="007E3CC5">
        <w:trPr>
          <w:trHeight w:val="190"/>
          <w:ins w:id="16009" w:author="Author"/>
        </w:trPr>
        <w:tc>
          <w:tcPr>
            <w:tcW w:w="200" w:type="dxa"/>
            <w:tcBorders>
              <w:top w:val="single" w:sz="6" w:space="0" w:color="auto"/>
              <w:left w:val="single" w:sz="6" w:space="0" w:color="auto"/>
              <w:bottom w:val="single" w:sz="6" w:space="0" w:color="auto"/>
              <w:right w:val="nil"/>
            </w:tcBorders>
            <w:vAlign w:val="bottom"/>
          </w:tcPr>
          <w:p w14:paraId="48C71FA6" w14:textId="77777777" w:rsidR="00D90D80" w:rsidRPr="00141443" w:rsidRDefault="00D90D80" w:rsidP="007E3CC5">
            <w:pPr>
              <w:pStyle w:val="tabletext11"/>
              <w:jc w:val="right"/>
              <w:rPr>
                <w:ins w:id="16010" w:author="Author"/>
              </w:rPr>
            </w:pPr>
          </w:p>
        </w:tc>
        <w:tc>
          <w:tcPr>
            <w:tcW w:w="1580" w:type="dxa"/>
            <w:tcBorders>
              <w:top w:val="single" w:sz="6" w:space="0" w:color="auto"/>
              <w:left w:val="nil"/>
              <w:bottom w:val="single" w:sz="6" w:space="0" w:color="auto"/>
              <w:right w:val="single" w:sz="6" w:space="0" w:color="auto"/>
            </w:tcBorders>
            <w:vAlign w:val="bottom"/>
            <w:hideMark/>
          </w:tcPr>
          <w:p w14:paraId="1A15FCD9" w14:textId="77777777" w:rsidR="00D90D80" w:rsidRPr="00141443" w:rsidRDefault="00D90D80" w:rsidP="007E3CC5">
            <w:pPr>
              <w:pStyle w:val="tabletext11"/>
              <w:tabs>
                <w:tab w:val="decimal" w:pos="640"/>
              </w:tabs>
              <w:rPr>
                <w:ins w:id="16011" w:author="Author"/>
              </w:rPr>
            </w:pPr>
            <w:ins w:id="16012" w:author="Author">
              <w:r w:rsidRPr="00141443">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891C6A1" w14:textId="77777777" w:rsidR="00D90D80" w:rsidRPr="00141443" w:rsidRDefault="00D90D80">
            <w:pPr>
              <w:pStyle w:val="tabletext11"/>
              <w:tabs>
                <w:tab w:val="decimal" w:pos="180"/>
              </w:tabs>
              <w:jc w:val="center"/>
              <w:rPr>
                <w:ins w:id="16013" w:author="Author"/>
              </w:rPr>
              <w:pPrChange w:id="16014" w:author="Author">
                <w:pPr>
                  <w:pStyle w:val="tabletext11"/>
                  <w:jc w:val="center"/>
                </w:pPr>
              </w:pPrChange>
            </w:pPr>
            <w:ins w:id="16015" w:author="Author">
              <w:r w:rsidRPr="00141443">
                <w:t>1.11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B7DF85C" w14:textId="77777777" w:rsidR="00D90D80" w:rsidRPr="00141443" w:rsidRDefault="00D90D80">
            <w:pPr>
              <w:pStyle w:val="tabletext11"/>
              <w:tabs>
                <w:tab w:val="decimal" w:pos="180"/>
              </w:tabs>
              <w:jc w:val="center"/>
              <w:rPr>
                <w:ins w:id="16016" w:author="Author"/>
              </w:rPr>
              <w:pPrChange w:id="16017" w:author="Author">
                <w:pPr>
                  <w:pStyle w:val="tabletext11"/>
                  <w:jc w:val="center"/>
                </w:pPr>
              </w:pPrChange>
            </w:pPr>
            <w:ins w:id="16018" w:author="Author">
              <w:r w:rsidRPr="0014144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ADD483" w14:textId="77777777" w:rsidR="00D90D80" w:rsidRPr="00141443" w:rsidRDefault="00D90D80" w:rsidP="007E3CC5">
            <w:pPr>
              <w:pStyle w:val="tabletext11"/>
              <w:jc w:val="center"/>
              <w:rPr>
                <w:ins w:id="16019" w:author="Author"/>
              </w:rPr>
            </w:pPr>
            <w:ins w:id="16020"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E7F6D" w14:textId="77777777" w:rsidR="00D90D80" w:rsidRPr="00141443" w:rsidRDefault="00D90D80" w:rsidP="007E3CC5">
            <w:pPr>
              <w:pStyle w:val="tabletext11"/>
              <w:jc w:val="center"/>
              <w:rPr>
                <w:ins w:id="16021" w:author="Author"/>
              </w:rPr>
            </w:pPr>
            <w:ins w:id="16022"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B70A1" w14:textId="77777777" w:rsidR="00D90D80" w:rsidRPr="00141443" w:rsidRDefault="00D90D80" w:rsidP="007E3CC5">
            <w:pPr>
              <w:pStyle w:val="tabletext11"/>
              <w:jc w:val="center"/>
              <w:rPr>
                <w:ins w:id="16023" w:author="Author"/>
              </w:rPr>
            </w:pPr>
            <w:ins w:id="16024" w:author="Author">
              <w:r w:rsidRPr="0014144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CD03E" w14:textId="77777777" w:rsidR="00D90D80" w:rsidRPr="00141443" w:rsidRDefault="00D90D80" w:rsidP="007E3CC5">
            <w:pPr>
              <w:pStyle w:val="tabletext11"/>
              <w:jc w:val="center"/>
              <w:rPr>
                <w:ins w:id="16025" w:author="Author"/>
              </w:rPr>
            </w:pPr>
            <w:ins w:id="16026" w:author="Author">
              <w:r w:rsidRPr="0014144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DA8D3" w14:textId="77777777" w:rsidR="00D90D80" w:rsidRPr="00141443" w:rsidRDefault="00D90D80" w:rsidP="007E3CC5">
            <w:pPr>
              <w:pStyle w:val="tabletext11"/>
              <w:jc w:val="center"/>
              <w:rPr>
                <w:ins w:id="16027" w:author="Author"/>
              </w:rPr>
            </w:pPr>
            <w:ins w:id="16028"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2795F" w14:textId="77777777" w:rsidR="00D90D80" w:rsidRPr="00141443" w:rsidRDefault="00D90D80" w:rsidP="007E3CC5">
            <w:pPr>
              <w:pStyle w:val="tabletext11"/>
              <w:jc w:val="center"/>
              <w:rPr>
                <w:ins w:id="16029" w:author="Author"/>
              </w:rPr>
            </w:pPr>
            <w:ins w:id="16030"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71FBB" w14:textId="77777777" w:rsidR="00D90D80" w:rsidRPr="00141443" w:rsidRDefault="00D90D80" w:rsidP="007E3CC5">
            <w:pPr>
              <w:pStyle w:val="tabletext11"/>
              <w:jc w:val="center"/>
              <w:rPr>
                <w:ins w:id="16031" w:author="Author"/>
              </w:rPr>
            </w:pPr>
            <w:ins w:id="16032"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692A45" w14:textId="77777777" w:rsidR="00D90D80" w:rsidRPr="00141443" w:rsidRDefault="00D90D80" w:rsidP="007E3CC5">
            <w:pPr>
              <w:pStyle w:val="tabletext11"/>
              <w:jc w:val="center"/>
              <w:rPr>
                <w:ins w:id="16033" w:author="Author"/>
              </w:rPr>
            </w:pPr>
            <w:ins w:id="16034"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874AAB" w14:textId="77777777" w:rsidR="00D90D80" w:rsidRPr="00141443" w:rsidRDefault="00D90D80" w:rsidP="007E3CC5">
            <w:pPr>
              <w:pStyle w:val="tabletext11"/>
              <w:jc w:val="center"/>
              <w:rPr>
                <w:ins w:id="16035" w:author="Author"/>
              </w:rPr>
            </w:pPr>
            <w:ins w:id="16036"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86566" w14:textId="77777777" w:rsidR="00D90D80" w:rsidRPr="00141443" w:rsidRDefault="00D90D80" w:rsidP="007E3CC5">
            <w:pPr>
              <w:pStyle w:val="tabletext11"/>
              <w:jc w:val="center"/>
              <w:rPr>
                <w:ins w:id="16037" w:author="Author"/>
              </w:rPr>
            </w:pPr>
            <w:ins w:id="16038"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6EDBF" w14:textId="77777777" w:rsidR="00D90D80" w:rsidRPr="00141443" w:rsidRDefault="00D90D80" w:rsidP="007E3CC5">
            <w:pPr>
              <w:pStyle w:val="tabletext11"/>
              <w:jc w:val="center"/>
              <w:rPr>
                <w:ins w:id="16039" w:author="Author"/>
              </w:rPr>
            </w:pPr>
            <w:ins w:id="16040"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BB7D40" w14:textId="77777777" w:rsidR="00D90D80" w:rsidRPr="00141443" w:rsidRDefault="00D90D80" w:rsidP="007E3CC5">
            <w:pPr>
              <w:pStyle w:val="tabletext11"/>
              <w:jc w:val="center"/>
              <w:rPr>
                <w:ins w:id="16041" w:author="Author"/>
              </w:rPr>
            </w:pPr>
            <w:ins w:id="16042"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0B0F5" w14:textId="77777777" w:rsidR="00D90D80" w:rsidRPr="00141443" w:rsidRDefault="00D90D80" w:rsidP="007E3CC5">
            <w:pPr>
              <w:pStyle w:val="tabletext11"/>
              <w:jc w:val="center"/>
              <w:rPr>
                <w:ins w:id="16043" w:author="Author"/>
              </w:rPr>
            </w:pPr>
            <w:ins w:id="16044"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515D07" w14:textId="77777777" w:rsidR="00D90D80" w:rsidRPr="00141443" w:rsidRDefault="00D90D80" w:rsidP="007E3CC5">
            <w:pPr>
              <w:pStyle w:val="tabletext11"/>
              <w:jc w:val="center"/>
              <w:rPr>
                <w:ins w:id="16045" w:author="Author"/>
              </w:rPr>
            </w:pPr>
            <w:ins w:id="16046"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AADF7" w14:textId="77777777" w:rsidR="00D90D80" w:rsidRPr="00141443" w:rsidRDefault="00D90D80" w:rsidP="007E3CC5">
            <w:pPr>
              <w:pStyle w:val="tabletext11"/>
              <w:jc w:val="center"/>
              <w:rPr>
                <w:ins w:id="16047" w:author="Author"/>
              </w:rPr>
            </w:pPr>
            <w:ins w:id="16048"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A08DBC" w14:textId="77777777" w:rsidR="00D90D80" w:rsidRPr="00141443" w:rsidRDefault="00D90D80" w:rsidP="007E3CC5">
            <w:pPr>
              <w:pStyle w:val="tabletext11"/>
              <w:jc w:val="center"/>
              <w:rPr>
                <w:ins w:id="16049" w:author="Author"/>
              </w:rPr>
            </w:pPr>
            <w:ins w:id="16050"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6A3732" w14:textId="77777777" w:rsidR="00D90D80" w:rsidRPr="00141443" w:rsidRDefault="00D90D80" w:rsidP="007E3CC5">
            <w:pPr>
              <w:pStyle w:val="tabletext11"/>
              <w:jc w:val="center"/>
              <w:rPr>
                <w:ins w:id="16051" w:author="Author"/>
              </w:rPr>
            </w:pPr>
            <w:ins w:id="1605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D44119" w14:textId="77777777" w:rsidR="00D90D80" w:rsidRPr="00141443" w:rsidRDefault="00D90D80" w:rsidP="007E3CC5">
            <w:pPr>
              <w:pStyle w:val="tabletext11"/>
              <w:jc w:val="center"/>
              <w:rPr>
                <w:ins w:id="16053" w:author="Author"/>
              </w:rPr>
            </w:pPr>
            <w:ins w:id="16054"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D21DF2" w14:textId="77777777" w:rsidR="00D90D80" w:rsidRPr="00141443" w:rsidRDefault="00D90D80" w:rsidP="007E3CC5">
            <w:pPr>
              <w:pStyle w:val="tabletext11"/>
              <w:jc w:val="center"/>
              <w:rPr>
                <w:ins w:id="16055" w:author="Author"/>
              </w:rPr>
            </w:pPr>
            <w:ins w:id="16056"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399CA" w14:textId="77777777" w:rsidR="00D90D80" w:rsidRPr="00141443" w:rsidRDefault="00D90D80" w:rsidP="007E3CC5">
            <w:pPr>
              <w:pStyle w:val="tabletext11"/>
              <w:jc w:val="center"/>
              <w:rPr>
                <w:ins w:id="16057" w:author="Author"/>
              </w:rPr>
            </w:pPr>
            <w:ins w:id="16058" w:author="Author">
              <w:r w:rsidRPr="00141443">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FBFC229" w14:textId="77777777" w:rsidR="00D90D80" w:rsidRPr="00141443" w:rsidRDefault="00D90D80" w:rsidP="007E3CC5">
            <w:pPr>
              <w:pStyle w:val="tabletext11"/>
              <w:jc w:val="center"/>
              <w:rPr>
                <w:ins w:id="16059" w:author="Author"/>
              </w:rPr>
            </w:pPr>
            <w:ins w:id="16060"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86853" w14:textId="77777777" w:rsidR="00D90D80" w:rsidRPr="00141443" w:rsidRDefault="00D90D80" w:rsidP="007E3CC5">
            <w:pPr>
              <w:pStyle w:val="tabletext11"/>
              <w:jc w:val="center"/>
              <w:rPr>
                <w:ins w:id="16061" w:author="Author"/>
              </w:rPr>
            </w:pPr>
            <w:ins w:id="16062"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17124A" w14:textId="77777777" w:rsidR="00D90D80" w:rsidRPr="00141443" w:rsidRDefault="00D90D80" w:rsidP="007E3CC5">
            <w:pPr>
              <w:pStyle w:val="tabletext11"/>
              <w:jc w:val="center"/>
              <w:rPr>
                <w:ins w:id="16063" w:author="Author"/>
              </w:rPr>
            </w:pPr>
            <w:ins w:id="16064"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258E6F" w14:textId="77777777" w:rsidR="00D90D80" w:rsidRPr="00141443" w:rsidRDefault="00D90D80" w:rsidP="007E3CC5">
            <w:pPr>
              <w:pStyle w:val="tabletext11"/>
              <w:jc w:val="center"/>
              <w:rPr>
                <w:ins w:id="16065" w:author="Author"/>
              </w:rPr>
            </w:pPr>
            <w:ins w:id="16066"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5DB04" w14:textId="77777777" w:rsidR="00D90D80" w:rsidRPr="00141443" w:rsidRDefault="00D90D80" w:rsidP="007E3CC5">
            <w:pPr>
              <w:pStyle w:val="tabletext11"/>
              <w:jc w:val="center"/>
              <w:rPr>
                <w:ins w:id="16067" w:author="Author"/>
              </w:rPr>
            </w:pPr>
            <w:ins w:id="16068" w:author="Author">
              <w:r w:rsidRPr="00141443">
                <w:t>0.07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C40061D" w14:textId="77777777" w:rsidR="00D90D80" w:rsidRPr="00141443" w:rsidRDefault="00D90D80" w:rsidP="007E3CC5">
            <w:pPr>
              <w:pStyle w:val="tabletext11"/>
              <w:jc w:val="center"/>
              <w:rPr>
                <w:ins w:id="16069" w:author="Author"/>
              </w:rPr>
            </w:pPr>
            <w:ins w:id="16070" w:author="Author">
              <w:r w:rsidRPr="00141443">
                <w:t>0.07</w:t>
              </w:r>
            </w:ins>
          </w:p>
        </w:tc>
      </w:tr>
      <w:tr w:rsidR="00D90D80" w:rsidRPr="00141443" w14:paraId="7D95A7DF" w14:textId="77777777" w:rsidTr="007E3CC5">
        <w:trPr>
          <w:trHeight w:val="190"/>
          <w:ins w:id="16071" w:author="Author"/>
        </w:trPr>
        <w:tc>
          <w:tcPr>
            <w:tcW w:w="200" w:type="dxa"/>
            <w:tcBorders>
              <w:top w:val="single" w:sz="6" w:space="0" w:color="auto"/>
              <w:left w:val="single" w:sz="6" w:space="0" w:color="auto"/>
              <w:bottom w:val="single" w:sz="6" w:space="0" w:color="auto"/>
              <w:right w:val="nil"/>
            </w:tcBorders>
            <w:vAlign w:val="bottom"/>
          </w:tcPr>
          <w:p w14:paraId="1AC3D130" w14:textId="77777777" w:rsidR="00D90D80" w:rsidRPr="00141443" w:rsidRDefault="00D90D80" w:rsidP="007E3CC5">
            <w:pPr>
              <w:pStyle w:val="tabletext11"/>
              <w:jc w:val="right"/>
              <w:rPr>
                <w:ins w:id="16072" w:author="Author"/>
              </w:rPr>
            </w:pPr>
          </w:p>
        </w:tc>
        <w:tc>
          <w:tcPr>
            <w:tcW w:w="1580" w:type="dxa"/>
            <w:tcBorders>
              <w:top w:val="single" w:sz="6" w:space="0" w:color="auto"/>
              <w:left w:val="nil"/>
              <w:bottom w:val="single" w:sz="6" w:space="0" w:color="auto"/>
              <w:right w:val="single" w:sz="6" w:space="0" w:color="auto"/>
            </w:tcBorders>
            <w:vAlign w:val="bottom"/>
            <w:hideMark/>
          </w:tcPr>
          <w:p w14:paraId="653CD967" w14:textId="77777777" w:rsidR="00D90D80" w:rsidRPr="00141443" w:rsidRDefault="00D90D80" w:rsidP="007E3CC5">
            <w:pPr>
              <w:pStyle w:val="tabletext11"/>
              <w:tabs>
                <w:tab w:val="decimal" w:pos="640"/>
              </w:tabs>
              <w:rPr>
                <w:ins w:id="16073" w:author="Author"/>
              </w:rPr>
            </w:pPr>
            <w:ins w:id="16074" w:author="Author">
              <w:r w:rsidRPr="00141443">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A6D42BF" w14:textId="77777777" w:rsidR="00D90D80" w:rsidRPr="00141443" w:rsidRDefault="00D90D80">
            <w:pPr>
              <w:pStyle w:val="tabletext11"/>
              <w:tabs>
                <w:tab w:val="decimal" w:pos="180"/>
              </w:tabs>
              <w:jc w:val="center"/>
              <w:rPr>
                <w:ins w:id="16075" w:author="Author"/>
              </w:rPr>
              <w:pPrChange w:id="16076" w:author="Author">
                <w:pPr>
                  <w:pStyle w:val="tabletext11"/>
                  <w:jc w:val="center"/>
                </w:pPr>
              </w:pPrChange>
            </w:pPr>
            <w:ins w:id="16077" w:author="Author">
              <w:r w:rsidRPr="00141443">
                <w:t>1.11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CA67CAA" w14:textId="77777777" w:rsidR="00D90D80" w:rsidRPr="00141443" w:rsidRDefault="00D90D80">
            <w:pPr>
              <w:pStyle w:val="tabletext11"/>
              <w:tabs>
                <w:tab w:val="decimal" w:pos="180"/>
              </w:tabs>
              <w:jc w:val="center"/>
              <w:rPr>
                <w:ins w:id="16078" w:author="Author"/>
              </w:rPr>
              <w:pPrChange w:id="16079" w:author="Author">
                <w:pPr>
                  <w:pStyle w:val="tabletext11"/>
                  <w:jc w:val="center"/>
                </w:pPr>
              </w:pPrChange>
            </w:pPr>
            <w:ins w:id="16080" w:author="Author">
              <w:r w:rsidRPr="0014144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097973" w14:textId="77777777" w:rsidR="00D90D80" w:rsidRPr="00141443" w:rsidRDefault="00D90D80" w:rsidP="007E3CC5">
            <w:pPr>
              <w:pStyle w:val="tabletext11"/>
              <w:jc w:val="center"/>
              <w:rPr>
                <w:ins w:id="16081" w:author="Author"/>
              </w:rPr>
            </w:pPr>
            <w:ins w:id="16082"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4F5A2" w14:textId="77777777" w:rsidR="00D90D80" w:rsidRPr="00141443" w:rsidRDefault="00D90D80" w:rsidP="007E3CC5">
            <w:pPr>
              <w:pStyle w:val="tabletext11"/>
              <w:jc w:val="center"/>
              <w:rPr>
                <w:ins w:id="16083" w:author="Author"/>
              </w:rPr>
            </w:pPr>
            <w:ins w:id="16084"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04549" w14:textId="77777777" w:rsidR="00D90D80" w:rsidRPr="00141443" w:rsidRDefault="00D90D80" w:rsidP="007E3CC5">
            <w:pPr>
              <w:pStyle w:val="tabletext11"/>
              <w:jc w:val="center"/>
              <w:rPr>
                <w:ins w:id="16085" w:author="Author"/>
              </w:rPr>
            </w:pPr>
            <w:ins w:id="16086" w:author="Author">
              <w:r w:rsidRPr="0014144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EB7B2" w14:textId="77777777" w:rsidR="00D90D80" w:rsidRPr="00141443" w:rsidRDefault="00D90D80" w:rsidP="007E3CC5">
            <w:pPr>
              <w:pStyle w:val="tabletext11"/>
              <w:jc w:val="center"/>
              <w:rPr>
                <w:ins w:id="16087" w:author="Author"/>
              </w:rPr>
            </w:pPr>
            <w:ins w:id="16088"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9E7A7" w14:textId="77777777" w:rsidR="00D90D80" w:rsidRPr="00141443" w:rsidRDefault="00D90D80" w:rsidP="007E3CC5">
            <w:pPr>
              <w:pStyle w:val="tabletext11"/>
              <w:jc w:val="center"/>
              <w:rPr>
                <w:ins w:id="16089" w:author="Author"/>
              </w:rPr>
            </w:pPr>
            <w:ins w:id="16090" w:author="Author">
              <w:r w:rsidRPr="0014144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8D028" w14:textId="77777777" w:rsidR="00D90D80" w:rsidRPr="00141443" w:rsidRDefault="00D90D80" w:rsidP="007E3CC5">
            <w:pPr>
              <w:pStyle w:val="tabletext11"/>
              <w:jc w:val="center"/>
              <w:rPr>
                <w:ins w:id="16091" w:author="Author"/>
              </w:rPr>
            </w:pPr>
            <w:ins w:id="16092"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643E1" w14:textId="77777777" w:rsidR="00D90D80" w:rsidRPr="00141443" w:rsidRDefault="00D90D80" w:rsidP="007E3CC5">
            <w:pPr>
              <w:pStyle w:val="tabletext11"/>
              <w:jc w:val="center"/>
              <w:rPr>
                <w:ins w:id="16093" w:author="Author"/>
              </w:rPr>
            </w:pPr>
            <w:ins w:id="16094"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16F52A" w14:textId="77777777" w:rsidR="00D90D80" w:rsidRPr="00141443" w:rsidRDefault="00D90D80" w:rsidP="007E3CC5">
            <w:pPr>
              <w:pStyle w:val="tabletext11"/>
              <w:jc w:val="center"/>
              <w:rPr>
                <w:ins w:id="16095" w:author="Author"/>
              </w:rPr>
            </w:pPr>
            <w:ins w:id="16096"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831B6" w14:textId="77777777" w:rsidR="00D90D80" w:rsidRPr="00141443" w:rsidRDefault="00D90D80" w:rsidP="007E3CC5">
            <w:pPr>
              <w:pStyle w:val="tabletext11"/>
              <w:jc w:val="center"/>
              <w:rPr>
                <w:ins w:id="16097" w:author="Author"/>
              </w:rPr>
            </w:pPr>
            <w:ins w:id="16098"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7EAB6" w14:textId="77777777" w:rsidR="00D90D80" w:rsidRPr="00141443" w:rsidRDefault="00D90D80" w:rsidP="007E3CC5">
            <w:pPr>
              <w:pStyle w:val="tabletext11"/>
              <w:jc w:val="center"/>
              <w:rPr>
                <w:ins w:id="16099" w:author="Author"/>
              </w:rPr>
            </w:pPr>
            <w:ins w:id="16100"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64088D" w14:textId="77777777" w:rsidR="00D90D80" w:rsidRPr="00141443" w:rsidRDefault="00D90D80" w:rsidP="007E3CC5">
            <w:pPr>
              <w:pStyle w:val="tabletext11"/>
              <w:jc w:val="center"/>
              <w:rPr>
                <w:ins w:id="16101" w:author="Author"/>
              </w:rPr>
            </w:pPr>
            <w:ins w:id="16102"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91185" w14:textId="77777777" w:rsidR="00D90D80" w:rsidRPr="00141443" w:rsidRDefault="00D90D80" w:rsidP="007E3CC5">
            <w:pPr>
              <w:pStyle w:val="tabletext11"/>
              <w:jc w:val="center"/>
              <w:rPr>
                <w:ins w:id="16103" w:author="Author"/>
              </w:rPr>
            </w:pPr>
            <w:ins w:id="16104"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1DE62" w14:textId="77777777" w:rsidR="00D90D80" w:rsidRPr="00141443" w:rsidRDefault="00D90D80" w:rsidP="007E3CC5">
            <w:pPr>
              <w:pStyle w:val="tabletext11"/>
              <w:jc w:val="center"/>
              <w:rPr>
                <w:ins w:id="16105" w:author="Author"/>
              </w:rPr>
            </w:pPr>
            <w:ins w:id="16106"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CF885" w14:textId="77777777" w:rsidR="00D90D80" w:rsidRPr="00141443" w:rsidRDefault="00D90D80" w:rsidP="007E3CC5">
            <w:pPr>
              <w:pStyle w:val="tabletext11"/>
              <w:jc w:val="center"/>
              <w:rPr>
                <w:ins w:id="16107" w:author="Author"/>
              </w:rPr>
            </w:pPr>
            <w:ins w:id="16108"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6D285" w14:textId="77777777" w:rsidR="00D90D80" w:rsidRPr="00141443" w:rsidRDefault="00D90D80" w:rsidP="007E3CC5">
            <w:pPr>
              <w:pStyle w:val="tabletext11"/>
              <w:jc w:val="center"/>
              <w:rPr>
                <w:ins w:id="16109" w:author="Author"/>
              </w:rPr>
            </w:pPr>
            <w:ins w:id="16110"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6707BD" w14:textId="77777777" w:rsidR="00D90D80" w:rsidRPr="00141443" w:rsidRDefault="00D90D80" w:rsidP="007E3CC5">
            <w:pPr>
              <w:pStyle w:val="tabletext11"/>
              <w:jc w:val="center"/>
              <w:rPr>
                <w:ins w:id="16111" w:author="Author"/>
              </w:rPr>
            </w:pPr>
            <w:ins w:id="16112"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0CC2F" w14:textId="77777777" w:rsidR="00D90D80" w:rsidRPr="00141443" w:rsidRDefault="00D90D80" w:rsidP="007E3CC5">
            <w:pPr>
              <w:pStyle w:val="tabletext11"/>
              <w:jc w:val="center"/>
              <w:rPr>
                <w:ins w:id="16113" w:author="Author"/>
              </w:rPr>
            </w:pPr>
            <w:ins w:id="16114"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C5D78E" w14:textId="77777777" w:rsidR="00D90D80" w:rsidRPr="00141443" w:rsidRDefault="00D90D80" w:rsidP="007E3CC5">
            <w:pPr>
              <w:pStyle w:val="tabletext11"/>
              <w:jc w:val="center"/>
              <w:rPr>
                <w:ins w:id="16115" w:author="Author"/>
              </w:rPr>
            </w:pPr>
            <w:ins w:id="16116"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B2A11" w14:textId="77777777" w:rsidR="00D90D80" w:rsidRPr="00141443" w:rsidRDefault="00D90D80" w:rsidP="007E3CC5">
            <w:pPr>
              <w:pStyle w:val="tabletext11"/>
              <w:jc w:val="center"/>
              <w:rPr>
                <w:ins w:id="16117" w:author="Author"/>
              </w:rPr>
            </w:pPr>
            <w:ins w:id="16118"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9B2F5" w14:textId="77777777" w:rsidR="00D90D80" w:rsidRPr="00141443" w:rsidRDefault="00D90D80" w:rsidP="007E3CC5">
            <w:pPr>
              <w:pStyle w:val="tabletext11"/>
              <w:jc w:val="center"/>
              <w:rPr>
                <w:ins w:id="16119" w:author="Author"/>
              </w:rPr>
            </w:pPr>
            <w:ins w:id="16120" w:author="Author">
              <w:r w:rsidRPr="00141443">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D13203E" w14:textId="77777777" w:rsidR="00D90D80" w:rsidRPr="00141443" w:rsidRDefault="00D90D80" w:rsidP="007E3CC5">
            <w:pPr>
              <w:pStyle w:val="tabletext11"/>
              <w:jc w:val="center"/>
              <w:rPr>
                <w:ins w:id="16121" w:author="Author"/>
              </w:rPr>
            </w:pPr>
            <w:ins w:id="16122"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8D00E" w14:textId="77777777" w:rsidR="00D90D80" w:rsidRPr="00141443" w:rsidRDefault="00D90D80" w:rsidP="007E3CC5">
            <w:pPr>
              <w:pStyle w:val="tabletext11"/>
              <w:jc w:val="center"/>
              <w:rPr>
                <w:ins w:id="16123" w:author="Author"/>
              </w:rPr>
            </w:pPr>
            <w:ins w:id="16124"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2615B" w14:textId="77777777" w:rsidR="00D90D80" w:rsidRPr="00141443" w:rsidRDefault="00D90D80" w:rsidP="007E3CC5">
            <w:pPr>
              <w:pStyle w:val="tabletext11"/>
              <w:jc w:val="center"/>
              <w:rPr>
                <w:ins w:id="16125" w:author="Author"/>
              </w:rPr>
            </w:pPr>
            <w:ins w:id="16126"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BDC9B6" w14:textId="77777777" w:rsidR="00D90D80" w:rsidRPr="00141443" w:rsidRDefault="00D90D80" w:rsidP="007E3CC5">
            <w:pPr>
              <w:pStyle w:val="tabletext11"/>
              <w:jc w:val="center"/>
              <w:rPr>
                <w:ins w:id="16127" w:author="Author"/>
              </w:rPr>
            </w:pPr>
            <w:ins w:id="16128"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002F1" w14:textId="77777777" w:rsidR="00D90D80" w:rsidRPr="00141443" w:rsidRDefault="00D90D80" w:rsidP="007E3CC5">
            <w:pPr>
              <w:pStyle w:val="tabletext11"/>
              <w:jc w:val="center"/>
              <w:rPr>
                <w:ins w:id="16129" w:author="Author"/>
              </w:rPr>
            </w:pPr>
            <w:ins w:id="16130" w:author="Author">
              <w:r w:rsidRPr="00141443">
                <w:t>0.09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BAD9763" w14:textId="77777777" w:rsidR="00D90D80" w:rsidRPr="00141443" w:rsidRDefault="00D90D80" w:rsidP="007E3CC5">
            <w:pPr>
              <w:pStyle w:val="tabletext11"/>
              <w:jc w:val="center"/>
              <w:rPr>
                <w:ins w:id="16131" w:author="Author"/>
              </w:rPr>
            </w:pPr>
            <w:ins w:id="16132" w:author="Author">
              <w:r w:rsidRPr="00141443">
                <w:t>0.09</w:t>
              </w:r>
            </w:ins>
          </w:p>
        </w:tc>
      </w:tr>
      <w:tr w:rsidR="00D90D80" w:rsidRPr="00141443" w14:paraId="03AF8E70" w14:textId="77777777" w:rsidTr="007E3CC5">
        <w:trPr>
          <w:trHeight w:val="190"/>
          <w:ins w:id="16133" w:author="Author"/>
        </w:trPr>
        <w:tc>
          <w:tcPr>
            <w:tcW w:w="200" w:type="dxa"/>
            <w:tcBorders>
              <w:top w:val="single" w:sz="6" w:space="0" w:color="auto"/>
              <w:left w:val="single" w:sz="6" w:space="0" w:color="auto"/>
              <w:bottom w:val="single" w:sz="6" w:space="0" w:color="auto"/>
              <w:right w:val="nil"/>
            </w:tcBorders>
            <w:vAlign w:val="bottom"/>
          </w:tcPr>
          <w:p w14:paraId="71562067" w14:textId="77777777" w:rsidR="00D90D80" w:rsidRPr="00141443" w:rsidRDefault="00D90D80" w:rsidP="007E3CC5">
            <w:pPr>
              <w:pStyle w:val="tabletext11"/>
              <w:jc w:val="right"/>
              <w:rPr>
                <w:ins w:id="16134" w:author="Author"/>
              </w:rPr>
            </w:pPr>
          </w:p>
        </w:tc>
        <w:tc>
          <w:tcPr>
            <w:tcW w:w="1580" w:type="dxa"/>
            <w:tcBorders>
              <w:top w:val="single" w:sz="6" w:space="0" w:color="auto"/>
              <w:left w:val="nil"/>
              <w:bottom w:val="single" w:sz="6" w:space="0" w:color="auto"/>
              <w:right w:val="single" w:sz="6" w:space="0" w:color="auto"/>
            </w:tcBorders>
            <w:vAlign w:val="bottom"/>
            <w:hideMark/>
          </w:tcPr>
          <w:p w14:paraId="1025FC24" w14:textId="77777777" w:rsidR="00D90D80" w:rsidRPr="00141443" w:rsidRDefault="00D90D80" w:rsidP="007E3CC5">
            <w:pPr>
              <w:pStyle w:val="tabletext11"/>
              <w:tabs>
                <w:tab w:val="decimal" w:pos="640"/>
              </w:tabs>
              <w:rPr>
                <w:ins w:id="16135" w:author="Author"/>
              </w:rPr>
            </w:pPr>
            <w:ins w:id="16136" w:author="Author">
              <w:r w:rsidRPr="00141443">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C46BA23" w14:textId="77777777" w:rsidR="00D90D80" w:rsidRPr="00141443" w:rsidRDefault="00D90D80">
            <w:pPr>
              <w:pStyle w:val="tabletext11"/>
              <w:tabs>
                <w:tab w:val="decimal" w:pos="180"/>
              </w:tabs>
              <w:jc w:val="center"/>
              <w:rPr>
                <w:ins w:id="16137" w:author="Author"/>
              </w:rPr>
              <w:pPrChange w:id="16138" w:author="Author">
                <w:pPr>
                  <w:pStyle w:val="tabletext11"/>
                  <w:jc w:val="center"/>
                </w:pPr>
              </w:pPrChange>
            </w:pPr>
            <w:ins w:id="16139" w:author="Author">
              <w:r w:rsidRPr="00141443">
                <w:t>1.11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05F8803" w14:textId="77777777" w:rsidR="00D90D80" w:rsidRPr="00141443" w:rsidRDefault="00D90D80">
            <w:pPr>
              <w:pStyle w:val="tabletext11"/>
              <w:tabs>
                <w:tab w:val="decimal" w:pos="180"/>
              </w:tabs>
              <w:jc w:val="center"/>
              <w:rPr>
                <w:ins w:id="16140" w:author="Author"/>
              </w:rPr>
              <w:pPrChange w:id="16141" w:author="Author">
                <w:pPr>
                  <w:pStyle w:val="tabletext11"/>
                  <w:jc w:val="center"/>
                </w:pPr>
              </w:pPrChange>
            </w:pPr>
            <w:ins w:id="16142"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F1B6E0" w14:textId="77777777" w:rsidR="00D90D80" w:rsidRPr="00141443" w:rsidRDefault="00D90D80" w:rsidP="007E3CC5">
            <w:pPr>
              <w:pStyle w:val="tabletext11"/>
              <w:jc w:val="center"/>
              <w:rPr>
                <w:ins w:id="16143" w:author="Author"/>
              </w:rPr>
            </w:pPr>
            <w:ins w:id="16144" w:author="Author">
              <w:r w:rsidRPr="0014144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19CC6" w14:textId="77777777" w:rsidR="00D90D80" w:rsidRPr="00141443" w:rsidRDefault="00D90D80" w:rsidP="007E3CC5">
            <w:pPr>
              <w:pStyle w:val="tabletext11"/>
              <w:jc w:val="center"/>
              <w:rPr>
                <w:ins w:id="16145" w:author="Author"/>
              </w:rPr>
            </w:pPr>
            <w:ins w:id="16146"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812E6" w14:textId="77777777" w:rsidR="00D90D80" w:rsidRPr="00141443" w:rsidRDefault="00D90D80" w:rsidP="007E3CC5">
            <w:pPr>
              <w:pStyle w:val="tabletext11"/>
              <w:jc w:val="center"/>
              <w:rPr>
                <w:ins w:id="16147" w:author="Author"/>
              </w:rPr>
            </w:pPr>
            <w:ins w:id="16148"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9D985" w14:textId="77777777" w:rsidR="00D90D80" w:rsidRPr="00141443" w:rsidRDefault="00D90D80" w:rsidP="007E3CC5">
            <w:pPr>
              <w:pStyle w:val="tabletext11"/>
              <w:jc w:val="center"/>
              <w:rPr>
                <w:ins w:id="16149" w:author="Author"/>
              </w:rPr>
            </w:pPr>
            <w:ins w:id="16150"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8AA698" w14:textId="77777777" w:rsidR="00D90D80" w:rsidRPr="00141443" w:rsidRDefault="00D90D80" w:rsidP="007E3CC5">
            <w:pPr>
              <w:pStyle w:val="tabletext11"/>
              <w:jc w:val="center"/>
              <w:rPr>
                <w:ins w:id="16151" w:author="Author"/>
              </w:rPr>
            </w:pPr>
            <w:ins w:id="16152"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2608E8" w14:textId="77777777" w:rsidR="00D90D80" w:rsidRPr="00141443" w:rsidRDefault="00D90D80" w:rsidP="007E3CC5">
            <w:pPr>
              <w:pStyle w:val="tabletext11"/>
              <w:jc w:val="center"/>
              <w:rPr>
                <w:ins w:id="16153" w:author="Author"/>
              </w:rPr>
            </w:pPr>
            <w:ins w:id="16154"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309781" w14:textId="77777777" w:rsidR="00D90D80" w:rsidRPr="00141443" w:rsidRDefault="00D90D80" w:rsidP="007E3CC5">
            <w:pPr>
              <w:pStyle w:val="tabletext11"/>
              <w:jc w:val="center"/>
              <w:rPr>
                <w:ins w:id="16155" w:author="Author"/>
              </w:rPr>
            </w:pPr>
            <w:ins w:id="16156"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310701" w14:textId="77777777" w:rsidR="00D90D80" w:rsidRPr="00141443" w:rsidRDefault="00D90D80" w:rsidP="007E3CC5">
            <w:pPr>
              <w:pStyle w:val="tabletext11"/>
              <w:jc w:val="center"/>
              <w:rPr>
                <w:ins w:id="16157" w:author="Author"/>
              </w:rPr>
            </w:pPr>
            <w:ins w:id="16158"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694B8" w14:textId="77777777" w:rsidR="00D90D80" w:rsidRPr="00141443" w:rsidRDefault="00D90D80" w:rsidP="007E3CC5">
            <w:pPr>
              <w:pStyle w:val="tabletext11"/>
              <w:jc w:val="center"/>
              <w:rPr>
                <w:ins w:id="16159" w:author="Author"/>
              </w:rPr>
            </w:pPr>
            <w:ins w:id="16160"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42B23" w14:textId="77777777" w:rsidR="00D90D80" w:rsidRPr="00141443" w:rsidRDefault="00D90D80" w:rsidP="007E3CC5">
            <w:pPr>
              <w:pStyle w:val="tabletext11"/>
              <w:jc w:val="center"/>
              <w:rPr>
                <w:ins w:id="16161" w:author="Author"/>
              </w:rPr>
            </w:pPr>
            <w:ins w:id="16162"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7C4D0" w14:textId="77777777" w:rsidR="00D90D80" w:rsidRPr="00141443" w:rsidRDefault="00D90D80" w:rsidP="007E3CC5">
            <w:pPr>
              <w:pStyle w:val="tabletext11"/>
              <w:jc w:val="center"/>
              <w:rPr>
                <w:ins w:id="16163" w:author="Author"/>
              </w:rPr>
            </w:pPr>
            <w:ins w:id="16164"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65D5D" w14:textId="77777777" w:rsidR="00D90D80" w:rsidRPr="00141443" w:rsidRDefault="00D90D80" w:rsidP="007E3CC5">
            <w:pPr>
              <w:pStyle w:val="tabletext11"/>
              <w:jc w:val="center"/>
              <w:rPr>
                <w:ins w:id="16165" w:author="Author"/>
              </w:rPr>
            </w:pPr>
            <w:ins w:id="16166"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8B818" w14:textId="77777777" w:rsidR="00D90D80" w:rsidRPr="00141443" w:rsidRDefault="00D90D80" w:rsidP="007E3CC5">
            <w:pPr>
              <w:pStyle w:val="tabletext11"/>
              <w:jc w:val="center"/>
              <w:rPr>
                <w:ins w:id="16167" w:author="Author"/>
              </w:rPr>
            </w:pPr>
            <w:ins w:id="16168"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1B1523" w14:textId="77777777" w:rsidR="00D90D80" w:rsidRPr="00141443" w:rsidRDefault="00D90D80" w:rsidP="007E3CC5">
            <w:pPr>
              <w:pStyle w:val="tabletext11"/>
              <w:jc w:val="center"/>
              <w:rPr>
                <w:ins w:id="16169" w:author="Author"/>
              </w:rPr>
            </w:pPr>
            <w:ins w:id="16170"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069DD4" w14:textId="77777777" w:rsidR="00D90D80" w:rsidRPr="00141443" w:rsidRDefault="00D90D80" w:rsidP="007E3CC5">
            <w:pPr>
              <w:pStyle w:val="tabletext11"/>
              <w:jc w:val="center"/>
              <w:rPr>
                <w:ins w:id="16171" w:author="Author"/>
              </w:rPr>
            </w:pPr>
            <w:ins w:id="16172"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1BE1D" w14:textId="77777777" w:rsidR="00D90D80" w:rsidRPr="00141443" w:rsidRDefault="00D90D80" w:rsidP="007E3CC5">
            <w:pPr>
              <w:pStyle w:val="tabletext11"/>
              <w:jc w:val="center"/>
              <w:rPr>
                <w:ins w:id="16173" w:author="Author"/>
              </w:rPr>
            </w:pPr>
            <w:ins w:id="16174"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707D3" w14:textId="77777777" w:rsidR="00D90D80" w:rsidRPr="00141443" w:rsidRDefault="00D90D80" w:rsidP="007E3CC5">
            <w:pPr>
              <w:pStyle w:val="tabletext11"/>
              <w:jc w:val="center"/>
              <w:rPr>
                <w:ins w:id="16175" w:author="Author"/>
              </w:rPr>
            </w:pPr>
            <w:ins w:id="16176"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03E05A" w14:textId="77777777" w:rsidR="00D90D80" w:rsidRPr="00141443" w:rsidRDefault="00D90D80" w:rsidP="007E3CC5">
            <w:pPr>
              <w:pStyle w:val="tabletext11"/>
              <w:jc w:val="center"/>
              <w:rPr>
                <w:ins w:id="16177" w:author="Author"/>
              </w:rPr>
            </w:pPr>
            <w:ins w:id="16178"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2A719" w14:textId="77777777" w:rsidR="00D90D80" w:rsidRPr="00141443" w:rsidRDefault="00D90D80" w:rsidP="007E3CC5">
            <w:pPr>
              <w:pStyle w:val="tabletext11"/>
              <w:jc w:val="center"/>
              <w:rPr>
                <w:ins w:id="16179" w:author="Author"/>
              </w:rPr>
            </w:pPr>
            <w:ins w:id="16180"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15215" w14:textId="77777777" w:rsidR="00D90D80" w:rsidRPr="00141443" w:rsidRDefault="00D90D80" w:rsidP="007E3CC5">
            <w:pPr>
              <w:pStyle w:val="tabletext11"/>
              <w:jc w:val="center"/>
              <w:rPr>
                <w:ins w:id="16181" w:author="Author"/>
              </w:rPr>
            </w:pPr>
            <w:ins w:id="16182" w:author="Author">
              <w:r w:rsidRPr="00141443">
                <w:t>0.15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C06CDF8" w14:textId="77777777" w:rsidR="00D90D80" w:rsidRPr="00141443" w:rsidRDefault="00D90D80" w:rsidP="007E3CC5">
            <w:pPr>
              <w:pStyle w:val="tabletext11"/>
              <w:jc w:val="center"/>
              <w:rPr>
                <w:ins w:id="16183" w:author="Author"/>
              </w:rPr>
            </w:pPr>
            <w:ins w:id="16184"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84A81" w14:textId="77777777" w:rsidR="00D90D80" w:rsidRPr="00141443" w:rsidRDefault="00D90D80" w:rsidP="007E3CC5">
            <w:pPr>
              <w:pStyle w:val="tabletext11"/>
              <w:jc w:val="center"/>
              <w:rPr>
                <w:ins w:id="16185" w:author="Author"/>
              </w:rPr>
            </w:pPr>
            <w:ins w:id="16186"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F2588" w14:textId="77777777" w:rsidR="00D90D80" w:rsidRPr="00141443" w:rsidRDefault="00D90D80" w:rsidP="007E3CC5">
            <w:pPr>
              <w:pStyle w:val="tabletext11"/>
              <w:jc w:val="center"/>
              <w:rPr>
                <w:ins w:id="16187" w:author="Author"/>
              </w:rPr>
            </w:pPr>
            <w:ins w:id="16188"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FB72F" w14:textId="77777777" w:rsidR="00D90D80" w:rsidRPr="00141443" w:rsidRDefault="00D90D80" w:rsidP="007E3CC5">
            <w:pPr>
              <w:pStyle w:val="tabletext11"/>
              <w:jc w:val="center"/>
              <w:rPr>
                <w:ins w:id="16189" w:author="Author"/>
              </w:rPr>
            </w:pPr>
            <w:ins w:id="16190"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A36BAD" w14:textId="77777777" w:rsidR="00D90D80" w:rsidRPr="00141443" w:rsidRDefault="00D90D80" w:rsidP="007E3CC5">
            <w:pPr>
              <w:pStyle w:val="tabletext11"/>
              <w:jc w:val="center"/>
              <w:rPr>
                <w:ins w:id="16191" w:author="Author"/>
              </w:rPr>
            </w:pPr>
            <w:ins w:id="16192" w:author="Author">
              <w:r w:rsidRPr="00141443">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966B160" w14:textId="77777777" w:rsidR="00D90D80" w:rsidRPr="00141443" w:rsidRDefault="00D90D80" w:rsidP="007E3CC5">
            <w:pPr>
              <w:pStyle w:val="tabletext11"/>
              <w:jc w:val="center"/>
              <w:rPr>
                <w:ins w:id="16193" w:author="Author"/>
              </w:rPr>
            </w:pPr>
            <w:ins w:id="16194" w:author="Author">
              <w:r w:rsidRPr="00141443">
                <w:t>0.09</w:t>
              </w:r>
            </w:ins>
          </w:p>
        </w:tc>
      </w:tr>
      <w:tr w:rsidR="00D90D80" w:rsidRPr="00141443" w14:paraId="0D15AA7A" w14:textId="77777777" w:rsidTr="007E3CC5">
        <w:trPr>
          <w:trHeight w:val="190"/>
          <w:ins w:id="16195" w:author="Author"/>
        </w:trPr>
        <w:tc>
          <w:tcPr>
            <w:tcW w:w="200" w:type="dxa"/>
            <w:tcBorders>
              <w:top w:val="single" w:sz="6" w:space="0" w:color="auto"/>
              <w:left w:val="single" w:sz="6" w:space="0" w:color="auto"/>
              <w:bottom w:val="single" w:sz="6" w:space="0" w:color="auto"/>
              <w:right w:val="nil"/>
            </w:tcBorders>
            <w:vAlign w:val="bottom"/>
          </w:tcPr>
          <w:p w14:paraId="00F81B02" w14:textId="77777777" w:rsidR="00D90D80" w:rsidRPr="00141443" w:rsidRDefault="00D90D80" w:rsidP="007E3CC5">
            <w:pPr>
              <w:pStyle w:val="tabletext11"/>
              <w:jc w:val="right"/>
              <w:rPr>
                <w:ins w:id="16196" w:author="Author"/>
              </w:rPr>
            </w:pPr>
          </w:p>
        </w:tc>
        <w:tc>
          <w:tcPr>
            <w:tcW w:w="1580" w:type="dxa"/>
            <w:tcBorders>
              <w:top w:val="single" w:sz="6" w:space="0" w:color="auto"/>
              <w:left w:val="nil"/>
              <w:bottom w:val="single" w:sz="6" w:space="0" w:color="auto"/>
              <w:right w:val="single" w:sz="6" w:space="0" w:color="auto"/>
            </w:tcBorders>
            <w:vAlign w:val="bottom"/>
            <w:hideMark/>
          </w:tcPr>
          <w:p w14:paraId="4930D7AB" w14:textId="77777777" w:rsidR="00D90D80" w:rsidRPr="00141443" w:rsidRDefault="00D90D80" w:rsidP="007E3CC5">
            <w:pPr>
              <w:pStyle w:val="tabletext11"/>
              <w:tabs>
                <w:tab w:val="decimal" w:pos="640"/>
              </w:tabs>
              <w:rPr>
                <w:ins w:id="16197" w:author="Author"/>
              </w:rPr>
            </w:pPr>
            <w:ins w:id="16198" w:author="Author">
              <w:r w:rsidRPr="00141443">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1CEA0F2" w14:textId="77777777" w:rsidR="00D90D80" w:rsidRPr="00141443" w:rsidRDefault="00D90D80">
            <w:pPr>
              <w:pStyle w:val="tabletext11"/>
              <w:tabs>
                <w:tab w:val="decimal" w:pos="180"/>
              </w:tabs>
              <w:jc w:val="center"/>
              <w:rPr>
                <w:ins w:id="16199" w:author="Author"/>
              </w:rPr>
              <w:pPrChange w:id="16200" w:author="Author">
                <w:pPr>
                  <w:pStyle w:val="tabletext11"/>
                  <w:jc w:val="center"/>
                </w:pPr>
              </w:pPrChange>
            </w:pPr>
            <w:ins w:id="16201" w:author="Author">
              <w:r w:rsidRPr="00141443">
                <w:t>1.11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F0169D0" w14:textId="77777777" w:rsidR="00D90D80" w:rsidRPr="00141443" w:rsidRDefault="00D90D80">
            <w:pPr>
              <w:pStyle w:val="tabletext11"/>
              <w:tabs>
                <w:tab w:val="decimal" w:pos="180"/>
              </w:tabs>
              <w:jc w:val="center"/>
              <w:rPr>
                <w:ins w:id="16202" w:author="Author"/>
              </w:rPr>
              <w:pPrChange w:id="16203" w:author="Author">
                <w:pPr>
                  <w:pStyle w:val="tabletext11"/>
                  <w:jc w:val="center"/>
                </w:pPr>
              </w:pPrChange>
            </w:pPr>
            <w:ins w:id="16204" w:author="Author">
              <w:r w:rsidRPr="0014144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451AD2" w14:textId="77777777" w:rsidR="00D90D80" w:rsidRPr="00141443" w:rsidRDefault="00D90D80" w:rsidP="007E3CC5">
            <w:pPr>
              <w:pStyle w:val="tabletext11"/>
              <w:jc w:val="center"/>
              <w:rPr>
                <w:ins w:id="16205" w:author="Author"/>
              </w:rPr>
            </w:pPr>
            <w:ins w:id="16206"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29DFE" w14:textId="77777777" w:rsidR="00D90D80" w:rsidRPr="00141443" w:rsidRDefault="00D90D80" w:rsidP="007E3CC5">
            <w:pPr>
              <w:pStyle w:val="tabletext11"/>
              <w:jc w:val="center"/>
              <w:rPr>
                <w:ins w:id="16207" w:author="Author"/>
              </w:rPr>
            </w:pPr>
            <w:ins w:id="16208"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3D97C" w14:textId="77777777" w:rsidR="00D90D80" w:rsidRPr="00141443" w:rsidRDefault="00D90D80" w:rsidP="007E3CC5">
            <w:pPr>
              <w:pStyle w:val="tabletext11"/>
              <w:jc w:val="center"/>
              <w:rPr>
                <w:ins w:id="16209" w:author="Author"/>
              </w:rPr>
            </w:pPr>
            <w:ins w:id="16210" w:author="Author">
              <w:r w:rsidRPr="0014144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8B5D6F" w14:textId="77777777" w:rsidR="00D90D80" w:rsidRPr="00141443" w:rsidRDefault="00D90D80" w:rsidP="007E3CC5">
            <w:pPr>
              <w:pStyle w:val="tabletext11"/>
              <w:jc w:val="center"/>
              <w:rPr>
                <w:ins w:id="16211" w:author="Author"/>
              </w:rPr>
            </w:pPr>
            <w:ins w:id="16212"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8C6109" w14:textId="77777777" w:rsidR="00D90D80" w:rsidRPr="00141443" w:rsidRDefault="00D90D80" w:rsidP="007E3CC5">
            <w:pPr>
              <w:pStyle w:val="tabletext11"/>
              <w:jc w:val="center"/>
              <w:rPr>
                <w:ins w:id="16213" w:author="Author"/>
              </w:rPr>
            </w:pPr>
            <w:ins w:id="16214" w:author="Author">
              <w:r w:rsidRPr="0014144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37DD3" w14:textId="77777777" w:rsidR="00D90D80" w:rsidRPr="00141443" w:rsidRDefault="00D90D80" w:rsidP="007E3CC5">
            <w:pPr>
              <w:pStyle w:val="tabletext11"/>
              <w:jc w:val="center"/>
              <w:rPr>
                <w:ins w:id="16215" w:author="Author"/>
              </w:rPr>
            </w:pPr>
            <w:ins w:id="16216"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AEBC2D" w14:textId="77777777" w:rsidR="00D90D80" w:rsidRPr="00141443" w:rsidRDefault="00D90D80" w:rsidP="007E3CC5">
            <w:pPr>
              <w:pStyle w:val="tabletext11"/>
              <w:jc w:val="center"/>
              <w:rPr>
                <w:ins w:id="16217" w:author="Author"/>
              </w:rPr>
            </w:pPr>
            <w:ins w:id="16218"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5F0DA" w14:textId="77777777" w:rsidR="00D90D80" w:rsidRPr="00141443" w:rsidRDefault="00D90D80" w:rsidP="007E3CC5">
            <w:pPr>
              <w:pStyle w:val="tabletext11"/>
              <w:jc w:val="center"/>
              <w:rPr>
                <w:ins w:id="16219" w:author="Author"/>
              </w:rPr>
            </w:pPr>
            <w:ins w:id="16220"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5A140" w14:textId="77777777" w:rsidR="00D90D80" w:rsidRPr="00141443" w:rsidRDefault="00D90D80" w:rsidP="007E3CC5">
            <w:pPr>
              <w:pStyle w:val="tabletext11"/>
              <w:jc w:val="center"/>
              <w:rPr>
                <w:ins w:id="16221" w:author="Author"/>
              </w:rPr>
            </w:pPr>
            <w:ins w:id="16222"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280E16" w14:textId="77777777" w:rsidR="00D90D80" w:rsidRPr="00141443" w:rsidRDefault="00D90D80" w:rsidP="007E3CC5">
            <w:pPr>
              <w:pStyle w:val="tabletext11"/>
              <w:jc w:val="center"/>
              <w:rPr>
                <w:ins w:id="16223" w:author="Author"/>
              </w:rPr>
            </w:pPr>
            <w:ins w:id="16224"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122F4" w14:textId="77777777" w:rsidR="00D90D80" w:rsidRPr="00141443" w:rsidRDefault="00D90D80" w:rsidP="007E3CC5">
            <w:pPr>
              <w:pStyle w:val="tabletext11"/>
              <w:jc w:val="center"/>
              <w:rPr>
                <w:ins w:id="16225" w:author="Author"/>
              </w:rPr>
            </w:pPr>
            <w:ins w:id="16226"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6D6FD" w14:textId="77777777" w:rsidR="00D90D80" w:rsidRPr="00141443" w:rsidRDefault="00D90D80" w:rsidP="007E3CC5">
            <w:pPr>
              <w:pStyle w:val="tabletext11"/>
              <w:jc w:val="center"/>
              <w:rPr>
                <w:ins w:id="16227" w:author="Author"/>
              </w:rPr>
            </w:pPr>
            <w:ins w:id="16228"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2746A" w14:textId="77777777" w:rsidR="00D90D80" w:rsidRPr="00141443" w:rsidRDefault="00D90D80" w:rsidP="007E3CC5">
            <w:pPr>
              <w:pStyle w:val="tabletext11"/>
              <w:jc w:val="center"/>
              <w:rPr>
                <w:ins w:id="16229" w:author="Author"/>
              </w:rPr>
            </w:pPr>
            <w:ins w:id="16230"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8CB71" w14:textId="77777777" w:rsidR="00D90D80" w:rsidRPr="00141443" w:rsidRDefault="00D90D80" w:rsidP="007E3CC5">
            <w:pPr>
              <w:pStyle w:val="tabletext11"/>
              <w:jc w:val="center"/>
              <w:rPr>
                <w:ins w:id="16231" w:author="Author"/>
              </w:rPr>
            </w:pPr>
            <w:ins w:id="16232"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A18C17" w14:textId="77777777" w:rsidR="00D90D80" w:rsidRPr="00141443" w:rsidRDefault="00D90D80" w:rsidP="007E3CC5">
            <w:pPr>
              <w:pStyle w:val="tabletext11"/>
              <w:jc w:val="center"/>
              <w:rPr>
                <w:ins w:id="16233" w:author="Author"/>
              </w:rPr>
            </w:pPr>
            <w:ins w:id="16234"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880042" w14:textId="77777777" w:rsidR="00D90D80" w:rsidRPr="00141443" w:rsidRDefault="00D90D80" w:rsidP="007E3CC5">
            <w:pPr>
              <w:pStyle w:val="tabletext11"/>
              <w:jc w:val="center"/>
              <w:rPr>
                <w:ins w:id="16235" w:author="Author"/>
              </w:rPr>
            </w:pPr>
            <w:ins w:id="16236"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7EBCC3" w14:textId="77777777" w:rsidR="00D90D80" w:rsidRPr="00141443" w:rsidRDefault="00D90D80" w:rsidP="007E3CC5">
            <w:pPr>
              <w:pStyle w:val="tabletext11"/>
              <w:jc w:val="center"/>
              <w:rPr>
                <w:ins w:id="16237" w:author="Author"/>
              </w:rPr>
            </w:pPr>
            <w:ins w:id="16238"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1C8E69" w14:textId="77777777" w:rsidR="00D90D80" w:rsidRPr="00141443" w:rsidRDefault="00D90D80" w:rsidP="007E3CC5">
            <w:pPr>
              <w:pStyle w:val="tabletext11"/>
              <w:jc w:val="center"/>
              <w:rPr>
                <w:ins w:id="16239" w:author="Author"/>
              </w:rPr>
            </w:pPr>
            <w:ins w:id="16240"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901881" w14:textId="77777777" w:rsidR="00D90D80" w:rsidRPr="00141443" w:rsidRDefault="00D90D80" w:rsidP="007E3CC5">
            <w:pPr>
              <w:pStyle w:val="tabletext11"/>
              <w:jc w:val="center"/>
              <w:rPr>
                <w:ins w:id="16241" w:author="Author"/>
              </w:rPr>
            </w:pPr>
            <w:ins w:id="1624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8D5D8" w14:textId="77777777" w:rsidR="00D90D80" w:rsidRPr="00141443" w:rsidRDefault="00D90D80" w:rsidP="007E3CC5">
            <w:pPr>
              <w:pStyle w:val="tabletext11"/>
              <w:jc w:val="center"/>
              <w:rPr>
                <w:ins w:id="16243" w:author="Author"/>
              </w:rPr>
            </w:pPr>
            <w:ins w:id="16244" w:author="Author">
              <w:r w:rsidRPr="00141443">
                <w:t>0.15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C009629" w14:textId="77777777" w:rsidR="00D90D80" w:rsidRPr="00141443" w:rsidRDefault="00D90D80" w:rsidP="007E3CC5">
            <w:pPr>
              <w:pStyle w:val="tabletext11"/>
              <w:jc w:val="center"/>
              <w:rPr>
                <w:ins w:id="16245" w:author="Author"/>
              </w:rPr>
            </w:pPr>
            <w:ins w:id="16246"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D82CE" w14:textId="77777777" w:rsidR="00D90D80" w:rsidRPr="00141443" w:rsidRDefault="00D90D80" w:rsidP="007E3CC5">
            <w:pPr>
              <w:pStyle w:val="tabletext11"/>
              <w:jc w:val="center"/>
              <w:rPr>
                <w:ins w:id="16247" w:author="Author"/>
              </w:rPr>
            </w:pPr>
            <w:ins w:id="16248"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DFDF7E" w14:textId="77777777" w:rsidR="00D90D80" w:rsidRPr="00141443" w:rsidRDefault="00D90D80" w:rsidP="007E3CC5">
            <w:pPr>
              <w:pStyle w:val="tabletext11"/>
              <w:jc w:val="center"/>
              <w:rPr>
                <w:ins w:id="16249" w:author="Author"/>
              </w:rPr>
            </w:pPr>
            <w:ins w:id="16250"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DC9A1" w14:textId="77777777" w:rsidR="00D90D80" w:rsidRPr="00141443" w:rsidRDefault="00D90D80" w:rsidP="007E3CC5">
            <w:pPr>
              <w:pStyle w:val="tabletext11"/>
              <w:jc w:val="center"/>
              <w:rPr>
                <w:ins w:id="16251" w:author="Author"/>
              </w:rPr>
            </w:pPr>
            <w:ins w:id="16252"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7CEBB3" w14:textId="77777777" w:rsidR="00D90D80" w:rsidRPr="00141443" w:rsidRDefault="00D90D80" w:rsidP="007E3CC5">
            <w:pPr>
              <w:pStyle w:val="tabletext11"/>
              <w:jc w:val="center"/>
              <w:rPr>
                <w:ins w:id="16253" w:author="Author"/>
              </w:rPr>
            </w:pPr>
            <w:ins w:id="16254" w:author="Author">
              <w:r w:rsidRPr="00141443">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C6AED12" w14:textId="77777777" w:rsidR="00D90D80" w:rsidRPr="00141443" w:rsidRDefault="00D90D80" w:rsidP="007E3CC5">
            <w:pPr>
              <w:pStyle w:val="tabletext11"/>
              <w:jc w:val="center"/>
              <w:rPr>
                <w:ins w:id="16255" w:author="Author"/>
              </w:rPr>
            </w:pPr>
            <w:ins w:id="16256" w:author="Author">
              <w:r w:rsidRPr="00141443">
                <w:t>0.09</w:t>
              </w:r>
            </w:ins>
          </w:p>
        </w:tc>
      </w:tr>
      <w:tr w:rsidR="00D90D80" w:rsidRPr="00141443" w14:paraId="72BF05AD" w14:textId="77777777" w:rsidTr="007E3CC5">
        <w:trPr>
          <w:trHeight w:val="190"/>
          <w:ins w:id="16257" w:author="Author"/>
        </w:trPr>
        <w:tc>
          <w:tcPr>
            <w:tcW w:w="200" w:type="dxa"/>
            <w:tcBorders>
              <w:top w:val="single" w:sz="6" w:space="0" w:color="auto"/>
              <w:left w:val="single" w:sz="6" w:space="0" w:color="auto"/>
              <w:bottom w:val="single" w:sz="6" w:space="0" w:color="auto"/>
              <w:right w:val="nil"/>
            </w:tcBorders>
            <w:vAlign w:val="bottom"/>
          </w:tcPr>
          <w:p w14:paraId="1339C31E" w14:textId="77777777" w:rsidR="00D90D80" w:rsidRPr="00141443" w:rsidRDefault="00D90D80" w:rsidP="007E3CC5">
            <w:pPr>
              <w:pStyle w:val="tabletext11"/>
              <w:jc w:val="right"/>
              <w:rPr>
                <w:ins w:id="16258" w:author="Author"/>
              </w:rPr>
            </w:pPr>
          </w:p>
        </w:tc>
        <w:tc>
          <w:tcPr>
            <w:tcW w:w="1580" w:type="dxa"/>
            <w:tcBorders>
              <w:top w:val="single" w:sz="6" w:space="0" w:color="auto"/>
              <w:left w:val="nil"/>
              <w:bottom w:val="single" w:sz="6" w:space="0" w:color="auto"/>
              <w:right w:val="single" w:sz="6" w:space="0" w:color="auto"/>
            </w:tcBorders>
            <w:vAlign w:val="bottom"/>
            <w:hideMark/>
          </w:tcPr>
          <w:p w14:paraId="29FF239A" w14:textId="77777777" w:rsidR="00D90D80" w:rsidRPr="00141443" w:rsidRDefault="00D90D80" w:rsidP="007E3CC5">
            <w:pPr>
              <w:pStyle w:val="tabletext11"/>
              <w:tabs>
                <w:tab w:val="decimal" w:pos="640"/>
              </w:tabs>
              <w:rPr>
                <w:ins w:id="16259" w:author="Author"/>
              </w:rPr>
            </w:pPr>
            <w:ins w:id="16260" w:author="Author">
              <w:r w:rsidRPr="00141443">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C058C49" w14:textId="77777777" w:rsidR="00D90D80" w:rsidRPr="00141443" w:rsidRDefault="00D90D80">
            <w:pPr>
              <w:pStyle w:val="tabletext11"/>
              <w:tabs>
                <w:tab w:val="decimal" w:pos="180"/>
              </w:tabs>
              <w:jc w:val="center"/>
              <w:rPr>
                <w:ins w:id="16261" w:author="Author"/>
              </w:rPr>
              <w:pPrChange w:id="16262" w:author="Author">
                <w:pPr>
                  <w:pStyle w:val="tabletext11"/>
                  <w:jc w:val="center"/>
                </w:pPr>
              </w:pPrChange>
            </w:pPr>
            <w:ins w:id="16263" w:author="Author">
              <w:r w:rsidRPr="00141443">
                <w:t>1.07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BE38EFB" w14:textId="77777777" w:rsidR="00D90D80" w:rsidRPr="00141443" w:rsidRDefault="00D90D80">
            <w:pPr>
              <w:pStyle w:val="tabletext11"/>
              <w:tabs>
                <w:tab w:val="decimal" w:pos="180"/>
              </w:tabs>
              <w:jc w:val="center"/>
              <w:rPr>
                <w:ins w:id="16264" w:author="Author"/>
              </w:rPr>
              <w:pPrChange w:id="16265" w:author="Author">
                <w:pPr>
                  <w:pStyle w:val="tabletext11"/>
                  <w:jc w:val="center"/>
                </w:pPr>
              </w:pPrChange>
            </w:pPr>
            <w:ins w:id="16266"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11172" w14:textId="77777777" w:rsidR="00D90D80" w:rsidRPr="00141443" w:rsidRDefault="00D90D80" w:rsidP="007E3CC5">
            <w:pPr>
              <w:pStyle w:val="tabletext11"/>
              <w:jc w:val="center"/>
              <w:rPr>
                <w:ins w:id="16267" w:author="Author"/>
              </w:rPr>
            </w:pPr>
            <w:ins w:id="16268" w:author="Author">
              <w:r w:rsidRPr="0014144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370938" w14:textId="77777777" w:rsidR="00D90D80" w:rsidRPr="00141443" w:rsidRDefault="00D90D80" w:rsidP="007E3CC5">
            <w:pPr>
              <w:pStyle w:val="tabletext11"/>
              <w:jc w:val="center"/>
              <w:rPr>
                <w:ins w:id="16269" w:author="Author"/>
              </w:rPr>
            </w:pPr>
            <w:ins w:id="16270" w:author="Author">
              <w:r w:rsidRPr="0014144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99C22" w14:textId="77777777" w:rsidR="00D90D80" w:rsidRPr="00141443" w:rsidRDefault="00D90D80" w:rsidP="007E3CC5">
            <w:pPr>
              <w:pStyle w:val="tabletext11"/>
              <w:jc w:val="center"/>
              <w:rPr>
                <w:ins w:id="16271" w:author="Author"/>
              </w:rPr>
            </w:pPr>
            <w:ins w:id="16272"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7A8AF" w14:textId="77777777" w:rsidR="00D90D80" w:rsidRPr="00141443" w:rsidRDefault="00D90D80" w:rsidP="007E3CC5">
            <w:pPr>
              <w:pStyle w:val="tabletext11"/>
              <w:jc w:val="center"/>
              <w:rPr>
                <w:ins w:id="16273" w:author="Author"/>
              </w:rPr>
            </w:pPr>
            <w:ins w:id="16274"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2EFD5E" w14:textId="77777777" w:rsidR="00D90D80" w:rsidRPr="00141443" w:rsidRDefault="00D90D80" w:rsidP="007E3CC5">
            <w:pPr>
              <w:pStyle w:val="tabletext11"/>
              <w:jc w:val="center"/>
              <w:rPr>
                <w:ins w:id="16275" w:author="Author"/>
              </w:rPr>
            </w:pPr>
            <w:ins w:id="16276" w:author="Author">
              <w:r w:rsidRPr="0014144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BAD70A" w14:textId="77777777" w:rsidR="00D90D80" w:rsidRPr="00141443" w:rsidRDefault="00D90D80" w:rsidP="007E3CC5">
            <w:pPr>
              <w:pStyle w:val="tabletext11"/>
              <w:jc w:val="center"/>
              <w:rPr>
                <w:ins w:id="16277" w:author="Author"/>
              </w:rPr>
            </w:pPr>
            <w:ins w:id="16278"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876F1" w14:textId="77777777" w:rsidR="00D90D80" w:rsidRPr="00141443" w:rsidRDefault="00D90D80" w:rsidP="007E3CC5">
            <w:pPr>
              <w:pStyle w:val="tabletext11"/>
              <w:jc w:val="center"/>
              <w:rPr>
                <w:ins w:id="16279" w:author="Author"/>
              </w:rPr>
            </w:pPr>
            <w:ins w:id="16280"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57F35C" w14:textId="77777777" w:rsidR="00D90D80" w:rsidRPr="00141443" w:rsidRDefault="00D90D80" w:rsidP="007E3CC5">
            <w:pPr>
              <w:pStyle w:val="tabletext11"/>
              <w:jc w:val="center"/>
              <w:rPr>
                <w:ins w:id="16281" w:author="Author"/>
              </w:rPr>
            </w:pPr>
            <w:ins w:id="16282"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FFB58" w14:textId="77777777" w:rsidR="00D90D80" w:rsidRPr="00141443" w:rsidRDefault="00D90D80" w:rsidP="007E3CC5">
            <w:pPr>
              <w:pStyle w:val="tabletext11"/>
              <w:jc w:val="center"/>
              <w:rPr>
                <w:ins w:id="16283" w:author="Author"/>
              </w:rPr>
            </w:pPr>
            <w:ins w:id="16284"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FA409A" w14:textId="77777777" w:rsidR="00D90D80" w:rsidRPr="00141443" w:rsidRDefault="00D90D80" w:rsidP="007E3CC5">
            <w:pPr>
              <w:pStyle w:val="tabletext11"/>
              <w:jc w:val="center"/>
              <w:rPr>
                <w:ins w:id="16285" w:author="Author"/>
              </w:rPr>
            </w:pPr>
            <w:ins w:id="16286"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D216B" w14:textId="77777777" w:rsidR="00D90D80" w:rsidRPr="00141443" w:rsidRDefault="00D90D80" w:rsidP="007E3CC5">
            <w:pPr>
              <w:pStyle w:val="tabletext11"/>
              <w:jc w:val="center"/>
              <w:rPr>
                <w:ins w:id="16287" w:author="Author"/>
              </w:rPr>
            </w:pPr>
            <w:ins w:id="16288"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7FF08" w14:textId="77777777" w:rsidR="00D90D80" w:rsidRPr="00141443" w:rsidRDefault="00D90D80" w:rsidP="007E3CC5">
            <w:pPr>
              <w:pStyle w:val="tabletext11"/>
              <w:jc w:val="center"/>
              <w:rPr>
                <w:ins w:id="16289" w:author="Author"/>
              </w:rPr>
            </w:pPr>
            <w:ins w:id="16290"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0FA4BC" w14:textId="77777777" w:rsidR="00D90D80" w:rsidRPr="00141443" w:rsidRDefault="00D90D80" w:rsidP="007E3CC5">
            <w:pPr>
              <w:pStyle w:val="tabletext11"/>
              <w:jc w:val="center"/>
              <w:rPr>
                <w:ins w:id="16291" w:author="Author"/>
              </w:rPr>
            </w:pPr>
            <w:ins w:id="16292"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F7712" w14:textId="77777777" w:rsidR="00D90D80" w:rsidRPr="00141443" w:rsidRDefault="00D90D80" w:rsidP="007E3CC5">
            <w:pPr>
              <w:pStyle w:val="tabletext11"/>
              <w:jc w:val="center"/>
              <w:rPr>
                <w:ins w:id="16293" w:author="Author"/>
              </w:rPr>
            </w:pPr>
            <w:ins w:id="16294"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7BEE9" w14:textId="77777777" w:rsidR="00D90D80" w:rsidRPr="00141443" w:rsidRDefault="00D90D80" w:rsidP="007E3CC5">
            <w:pPr>
              <w:pStyle w:val="tabletext11"/>
              <w:jc w:val="center"/>
              <w:rPr>
                <w:ins w:id="16295" w:author="Author"/>
              </w:rPr>
            </w:pPr>
            <w:ins w:id="16296"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3D485" w14:textId="77777777" w:rsidR="00D90D80" w:rsidRPr="00141443" w:rsidRDefault="00D90D80" w:rsidP="007E3CC5">
            <w:pPr>
              <w:pStyle w:val="tabletext11"/>
              <w:jc w:val="center"/>
              <w:rPr>
                <w:ins w:id="16297" w:author="Author"/>
              </w:rPr>
            </w:pPr>
            <w:ins w:id="16298"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CF765" w14:textId="77777777" w:rsidR="00D90D80" w:rsidRPr="00141443" w:rsidRDefault="00D90D80" w:rsidP="007E3CC5">
            <w:pPr>
              <w:pStyle w:val="tabletext11"/>
              <w:jc w:val="center"/>
              <w:rPr>
                <w:ins w:id="16299" w:author="Author"/>
              </w:rPr>
            </w:pPr>
            <w:ins w:id="16300"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0B8196" w14:textId="77777777" w:rsidR="00D90D80" w:rsidRPr="00141443" w:rsidRDefault="00D90D80" w:rsidP="007E3CC5">
            <w:pPr>
              <w:pStyle w:val="tabletext11"/>
              <w:jc w:val="center"/>
              <w:rPr>
                <w:ins w:id="16301" w:author="Author"/>
              </w:rPr>
            </w:pPr>
            <w:ins w:id="16302"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70B32" w14:textId="77777777" w:rsidR="00D90D80" w:rsidRPr="00141443" w:rsidRDefault="00D90D80" w:rsidP="007E3CC5">
            <w:pPr>
              <w:pStyle w:val="tabletext11"/>
              <w:jc w:val="center"/>
              <w:rPr>
                <w:ins w:id="16303" w:author="Author"/>
              </w:rPr>
            </w:pPr>
            <w:ins w:id="16304"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53D62" w14:textId="77777777" w:rsidR="00D90D80" w:rsidRPr="00141443" w:rsidRDefault="00D90D80" w:rsidP="007E3CC5">
            <w:pPr>
              <w:pStyle w:val="tabletext11"/>
              <w:jc w:val="center"/>
              <w:rPr>
                <w:ins w:id="16305" w:author="Author"/>
              </w:rPr>
            </w:pPr>
            <w:ins w:id="16306" w:author="Author">
              <w:r w:rsidRPr="00141443">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9407F45" w14:textId="77777777" w:rsidR="00D90D80" w:rsidRPr="00141443" w:rsidRDefault="00D90D80" w:rsidP="007E3CC5">
            <w:pPr>
              <w:pStyle w:val="tabletext11"/>
              <w:jc w:val="center"/>
              <w:rPr>
                <w:ins w:id="16307" w:author="Author"/>
              </w:rPr>
            </w:pPr>
            <w:ins w:id="16308"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5F230E" w14:textId="77777777" w:rsidR="00D90D80" w:rsidRPr="00141443" w:rsidRDefault="00D90D80" w:rsidP="007E3CC5">
            <w:pPr>
              <w:pStyle w:val="tabletext11"/>
              <w:jc w:val="center"/>
              <w:rPr>
                <w:ins w:id="16309" w:author="Author"/>
              </w:rPr>
            </w:pPr>
            <w:ins w:id="16310"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D09145" w14:textId="77777777" w:rsidR="00D90D80" w:rsidRPr="00141443" w:rsidRDefault="00D90D80" w:rsidP="007E3CC5">
            <w:pPr>
              <w:pStyle w:val="tabletext11"/>
              <w:jc w:val="center"/>
              <w:rPr>
                <w:ins w:id="16311" w:author="Author"/>
              </w:rPr>
            </w:pPr>
            <w:ins w:id="16312"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20552" w14:textId="77777777" w:rsidR="00D90D80" w:rsidRPr="00141443" w:rsidRDefault="00D90D80" w:rsidP="007E3CC5">
            <w:pPr>
              <w:pStyle w:val="tabletext11"/>
              <w:jc w:val="center"/>
              <w:rPr>
                <w:ins w:id="16313" w:author="Author"/>
              </w:rPr>
            </w:pPr>
            <w:ins w:id="16314"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2DB01" w14:textId="77777777" w:rsidR="00D90D80" w:rsidRPr="00141443" w:rsidRDefault="00D90D80" w:rsidP="007E3CC5">
            <w:pPr>
              <w:pStyle w:val="tabletext11"/>
              <w:jc w:val="center"/>
              <w:rPr>
                <w:ins w:id="16315" w:author="Author"/>
              </w:rPr>
            </w:pPr>
            <w:ins w:id="16316" w:author="Author">
              <w:r w:rsidRPr="00141443">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2488264" w14:textId="77777777" w:rsidR="00D90D80" w:rsidRPr="00141443" w:rsidRDefault="00D90D80" w:rsidP="007E3CC5">
            <w:pPr>
              <w:pStyle w:val="tabletext11"/>
              <w:jc w:val="center"/>
              <w:rPr>
                <w:ins w:id="16317" w:author="Author"/>
              </w:rPr>
            </w:pPr>
            <w:ins w:id="16318" w:author="Author">
              <w:r w:rsidRPr="00141443">
                <w:t>0.11</w:t>
              </w:r>
            </w:ins>
          </w:p>
        </w:tc>
      </w:tr>
      <w:tr w:rsidR="00D90D80" w:rsidRPr="00141443" w14:paraId="23740EA4" w14:textId="77777777" w:rsidTr="007E3CC5">
        <w:trPr>
          <w:trHeight w:val="190"/>
          <w:ins w:id="16319" w:author="Author"/>
        </w:trPr>
        <w:tc>
          <w:tcPr>
            <w:tcW w:w="200" w:type="dxa"/>
            <w:tcBorders>
              <w:top w:val="single" w:sz="6" w:space="0" w:color="auto"/>
              <w:left w:val="single" w:sz="6" w:space="0" w:color="auto"/>
              <w:bottom w:val="single" w:sz="6" w:space="0" w:color="auto"/>
              <w:right w:val="nil"/>
            </w:tcBorders>
            <w:vAlign w:val="bottom"/>
          </w:tcPr>
          <w:p w14:paraId="2549A567" w14:textId="77777777" w:rsidR="00D90D80" w:rsidRPr="00141443" w:rsidRDefault="00D90D80" w:rsidP="007E3CC5">
            <w:pPr>
              <w:pStyle w:val="tabletext11"/>
              <w:jc w:val="right"/>
              <w:rPr>
                <w:ins w:id="16320" w:author="Author"/>
              </w:rPr>
            </w:pPr>
          </w:p>
        </w:tc>
        <w:tc>
          <w:tcPr>
            <w:tcW w:w="1580" w:type="dxa"/>
            <w:tcBorders>
              <w:top w:val="single" w:sz="6" w:space="0" w:color="auto"/>
              <w:left w:val="nil"/>
              <w:bottom w:val="single" w:sz="6" w:space="0" w:color="auto"/>
              <w:right w:val="single" w:sz="6" w:space="0" w:color="auto"/>
            </w:tcBorders>
            <w:vAlign w:val="bottom"/>
            <w:hideMark/>
          </w:tcPr>
          <w:p w14:paraId="155B1518" w14:textId="77777777" w:rsidR="00D90D80" w:rsidRPr="00141443" w:rsidRDefault="00D90D80" w:rsidP="007E3CC5">
            <w:pPr>
              <w:pStyle w:val="tabletext11"/>
              <w:tabs>
                <w:tab w:val="decimal" w:pos="640"/>
              </w:tabs>
              <w:rPr>
                <w:ins w:id="16321" w:author="Author"/>
              </w:rPr>
            </w:pPr>
            <w:ins w:id="16322" w:author="Author">
              <w:r w:rsidRPr="00141443">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24507CB" w14:textId="77777777" w:rsidR="00D90D80" w:rsidRPr="00141443" w:rsidRDefault="00D90D80">
            <w:pPr>
              <w:pStyle w:val="tabletext11"/>
              <w:tabs>
                <w:tab w:val="decimal" w:pos="180"/>
              </w:tabs>
              <w:jc w:val="center"/>
              <w:rPr>
                <w:ins w:id="16323" w:author="Author"/>
              </w:rPr>
              <w:pPrChange w:id="16324" w:author="Author">
                <w:pPr>
                  <w:pStyle w:val="tabletext11"/>
                  <w:jc w:val="center"/>
                </w:pPr>
              </w:pPrChange>
            </w:pPr>
            <w:ins w:id="16325" w:author="Author">
              <w:r w:rsidRPr="00141443">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48DAEE" w14:textId="77777777" w:rsidR="00D90D80" w:rsidRPr="00141443" w:rsidRDefault="00D90D80">
            <w:pPr>
              <w:pStyle w:val="tabletext11"/>
              <w:tabs>
                <w:tab w:val="decimal" w:pos="180"/>
              </w:tabs>
              <w:jc w:val="center"/>
              <w:rPr>
                <w:ins w:id="16326" w:author="Author"/>
              </w:rPr>
              <w:pPrChange w:id="16327" w:author="Author">
                <w:pPr>
                  <w:pStyle w:val="tabletext11"/>
                  <w:jc w:val="center"/>
                </w:pPr>
              </w:pPrChange>
            </w:pPr>
            <w:ins w:id="16328"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038A51" w14:textId="77777777" w:rsidR="00D90D80" w:rsidRPr="00141443" w:rsidRDefault="00D90D80" w:rsidP="007E3CC5">
            <w:pPr>
              <w:pStyle w:val="tabletext11"/>
              <w:jc w:val="center"/>
              <w:rPr>
                <w:ins w:id="16329" w:author="Author"/>
              </w:rPr>
            </w:pPr>
            <w:ins w:id="16330"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E2590" w14:textId="77777777" w:rsidR="00D90D80" w:rsidRPr="00141443" w:rsidRDefault="00D90D80" w:rsidP="007E3CC5">
            <w:pPr>
              <w:pStyle w:val="tabletext11"/>
              <w:jc w:val="center"/>
              <w:rPr>
                <w:ins w:id="16331" w:author="Author"/>
              </w:rPr>
            </w:pPr>
            <w:ins w:id="16332" w:author="Author">
              <w:r w:rsidRPr="0014144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3BA83" w14:textId="77777777" w:rsidR="00D90D80" w:rsidRPr="00141443" w:rsidRDefault="00D90D80" w:rsidP="007E3CC5">
            <w:pPr>
              <w:pStyle w:val="tabletext11"/>
              <w:jc w:val="center"/>
              <w:rPr>
                <w:ins w:id="16333" w:author="Author"/>
              </w:rPr>
            </w:pPr>
            <w:ins w:id="16334" w:author="Author">
              <w:r w:rsidRPr="0014144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70C15" w14:textId="77777777" w:rsidR="00D90D80" w:rsidRPr="00141443" w:rsidRDefault="00D90D80" w:rsidP="007E3CC5">
            <w:pPr>
              <w:pStyle w:val="tabletext11"/>
              <w:jc w:val="center"/>
              <w:rPr>
                <w:ins w:id="16335" w:author="Author"/>
              </w:rPr>
            </w:pPr>
            <w:ins w:id="16336"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748F7" w14:textId="77777777" w:rsidR="00D90D80" w:rsidRPr="00141443" w:rsidRDefault="00D90D80" w:rsidP="007E3CC5">
            <w:pPr>
              <w:pStyle w:val="tabletext11"/>
              <w:jc w:val="center"/>
              <w:rPr>
                <w:ins w:id="16337" w:author="Author"/>
              </w:rPr>
            </w:pPr>
            <w:ins w:id="16338" w:author="Author">
              <w:r w:rsidRPr="0014144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86DC35" w14:textId="77777777" w:rsidR="00D90D80" w:rsidRPr="00141443" w:rsidRDefault="00D90D80" w:rsidP="007E3CC5">
            <w:pPr>
              <w:pStyle w:val="tabletext11"/>
              <w:jc w:val="center"/>
              <w:rPr>
                <w:ins w:id="16339" w:author="Author"/>
              </w:rPr>
            </w:pPr>
            <w:ins w:id="16340"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BACB1A" w14:textId="77777777" w:rsidR="00D90D80" w:rsidRPr="00141443" w:rsidRDefault="00D90D80" w:rsidP="007E3CC5">
            <w:pPr>
              <w:pStyle w:val="tabletext11"/>
              <w:jc w:val="center"/>
              <w:rPr>
                <w:ins w:id="16341" w:author="Author"/>
              </w:rPr>
            </w:pPr>
            <w:ins w:id="16342"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0E62DD" w14:textId="77777777" w:rsidR="00D90D80" w:rsidRPr="00141443" w:rsidRDefault="00D90D80" w:rsidP="007E3CC5">
            <w:pPr>
              <w:pStyle w:val="tabletext11"/>
              <w:jc w:val="center"/>
              <w:rPr>
                <w:ins w:id="16343" w:author="Author"/>
              </w:rPr>
            </w:pPr>
            <w:ins w:id="16344"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37787" w14:textId="77777777" w:rsidR="00D90D80" w:rsidRPr="00141443" w:rsidRDefault="00D90D80" w:rsidP="007E3CC5">
            <w:pPr>
              <w:pStyle w:val="tabletext11"/>
              <w:jc w:val="center"/>
              <w:rPr>
                <w:ins w:id="16345" w:author="Author"/>
              </w:rPr>
            </w:pPr>
            <w:ins w:id="16346"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3D3536" w14:textId="77777777" w:rsidR="00D90D80" w:rsidRPr="00141443" w:rsidRDefault="00D90D80" w:rsidP="007E3CC5">
            <w:pPr>
              <w:pStyle w:val="tabletext11"/>
              <w:jc w:val="center"/>
              <w:rPr>
                <w:ins w:id="16347" w:author="Author"/>
              </w:rPr>
            </w:pPr>
            <w:ins w:id="16348"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F10D1" w14:textId="77777777" w:rsidR="00D90D80" w:rsidRPr="00141443" w:rsidRDefault="00D90D80" w:rsidP="007E3CC5">
            <w:pPr>
              <w:pStyle w:val="tabletext11"/>
              <w:jc w:val="center"/>
              <w:rPr>
                <w:ins w:id="16349" w:author="Author"/>
              </w:rPr>
            </w:pPr>
            <w:ins w:id="16350"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A4DE3F" w14:textId="77777777" w:rsidR="00D90D80" w:rsidRPr="00141443" w:rsidRDefault="00D90D80" w:rsidP="007E3CC5">
            <w:pPr>
              <w:pStyle w:val="tabletext11"/>
              <w:jc w:val="center"/>
              <w:rPr>
                <w:ins w:id="16351" w:author="Author"/>
              </w:rPr>
            </w:pPr>
            <w:ins w:id="16352"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ED2D4" w14:textId="77777777" w:rsidR="00D90D80" w:rsidRPr="00141443" w:rsidRDefault="00D90D80" w:rsidP="007E3CC5">
            <w:pPr>
              <w:pStyle w:val="tabletext11"/>
              <w:jc w:val="center"/>
              <w:rPr>
                <w:ins w:id="16353" w:author="Author"/>
              </w:rPr>
            </w:pPr>
            <w:ins w:id="16354"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AF4D8" w14:textId="77777777" w:rsidR="00D90D80" w:rsidRPr="00141443" w:rsidRDefault="00D90D80" w:rsidP="007E3CC5">
            <w:pPr>
              <w:pStyle w:val="tabletext11"/>
              <w:jc w:val="center"/>
              <w:rPr>
                <w:ins w:id="16355" w:author="Author"/>
              </w:rPr>
            </w:pPr>
            <w:ins w:id="16356"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2FD68B" w14:textId="77777777" w:rsidR="00D90D80" w:rsidRPr="00141443" w:rsidRDefault="00D90D80" w:rsidP="007E3CC5">
            <w:pPr>
              <w:pStyle w:val="tabletext11"/>
              <w:jc w:val="center"/>
              <w:rPr>
                <w:ins w:id="16357" w:author="Author"/>
              </w:rPr>
            </w:pPr>
            <w:ins w:id="16358"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463E54" w14:textId="77777777" w:rsidR="00D90D80" w:rsidRPr="00141443" w:rsidRDefault="00D90D80" w:rsidP="007E3CC5">
            <w:pPr>
              <w:pStyle w:val="tabletext11"/>
              <w:jc w:val="center"/>
              <w:rPr>
                <w:ins w:id="16359" w:author="Author"/>
              </w:rPr>
            </w:pPr>
            <w:ins w:id="16360"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D20052" w14:textId="77777777" w:rsidR="00D90D80" w:rsidRPr="00141443" w:rsidRDefault="00D90D80" w:rsidP="007E3CC5">
            <w:pPr>
              <w:pStyle w:val="tabletext11"/>
              <w:jc w:val="center"/>
              <w:rPr>
                <w:ins w:id="16361" w:author="Author"/>
              </w:rPr>
            </w:pPr>
            <w:ins w:id="16362"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32187" w14:textId="77777777" w:rsidR="00D90D80" w:rsidRPr="00141443" w:rsidRDefault="00D90D80" w:rsidP="007E3CC5">
            <w:pPr>
              <w:pStyle w:val="tabletext11"/>
              <w:jc w:val="center"/>
              <w:rPr>
                <w:ins w:id="16363" w:author="Author"/>
              </w:rPr>
            </w:pPr>
            <w:ins w:id="16364"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0A2CC9" w14:textId="77777777" w:rsidR="00D90D80" w:rsidRPr="00141443" w:rsidRDefault="00D90D80" w:rsidP="007E3CC5">
            <w:pPr>
              <w:pStyle w:val="tabletext11"/>
              <w:jc w:val="center"/>
              <w:rPr>
                <w:ins w:id="16365" w:author="Author"/>
              </w:rPr>
            </w:pPr>
            <w:ins w:id="16366"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4CE80" w14:textId="77777777" w:rsidR="00D90D80" w:rsidRPr="00141443" w:rsidRDefault="00D90D80" w:rsidP="007E3CC5">
            <w:pPr>
              <w:pStyle w:val="tabletext11"/>
              <w:jc w:val="center"/>
              <w:rPr>
                <w:ins w:id="16367" w:author="Author"/>
              </w:rPr>
            </w:pPr>
            <w:ins w:id="16368" w:author="Author">
              <w:r w:rsidRPr="00141443">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D52AFD0" w14:textId="77777777" w:rsidR="00D90D80" w:rsidRPr="00141443" w:rsidRDefault="00D90D80" w:rsidP="007E3CC5">
            <w:pPr>
              <w:pStyle w:val="tabletext11"/>
              <w:jc w:val="center"/>
              <w:rPr>
                <w:ins w:id="16369" w:author="Author"/>
              </w:rPr>
            </w:pPr>
            <w:ins w:id="16370"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2F7198" w14:textId="77777777" w:rsidR="00D90D80" w:rsidRPr="00141443" w:rsidRDefault="00D90D80" w:rsidP="007E3CC5">
            <w:pPr>
              <w:pStyle w:val="tabletext11"/>
              <w:jc w:val="center"/>
              <w:rPr>
                <w:ins w:id="16371" w:author="Author"/>
              </w:rPr>
            </w:pPr>
            <w:ins w:id="16372"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57C15" w14:textId="77777777" w:rsidR="00D90D80" w:rsidRPr="00141443" w:rsidRDefault="00D90D80" w:rsidP="007E3CC5">
            <w:pPr>
              <w:pStyle w:val="tabletext11"/>
              <w:jc w:val="center"/>
              <w:rPr>
                <w:ins w:id="16373" w:author="Author"/>
              </w:rPr>
            </w:pPr>
            <w:ins w:id="16374"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5FD61" w14:textId="77777777" w:rsidR="00D90D80" w:rsidRPr="00141443" w:rsidRDefault="00D90D80" w:rsidP="007E3CC5">
            <w:pPr>
              <w:pStyle w:val="tabletext11"/>
              <w:jc w:val="center"/>
              <w:rPr>
                <w:ins w:id="16375" w:author="Author"/>
              </w:rPr>
            </w:pPr>
            <w:ins w:id="16376"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A66493" w14:textId="77777777" w:rsidR="00D90D80" w:rsidRPr="00141443" w:rsidRDefault="00D90D80" w:rsidP="007E3CC5">
            <w:pPr>
              <w:pStyle w:val="tabletext11"/>
              <w:jc w:val="center"/>
              <w:rPr>
                <w:ins w:id="16377" w:author="Author"/>
              </w:rPr>
            </w:pPr>
            <w:ins w:id="16378" w:author="Author">
              <w:r w:rsidRPr="00141443">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46D62CB" w14:textId="77777777" w:rsidR="00D90D80" w:rsidRPr="00141443" w:rsidRDefault="00D90D80" w:rsidP="007E3CC5">
            <w:pPr>
              <w:pStyle w:val="tabletext11"/>
              <w:jc w:val="center"/>
              <w:rPr>
                <w:ins w:id="16379" w:author="Author"/>
              </w:rPr>
            </w:pPr>
            <w:ins w:id="16380" w:author="Author">
              <w:r w:rsidRPr="00141443">
                <w:t>0.11</w:t>
              </w:r>
            </w:ins>
          </w:p>
        </w:tc>
      </w:tr>
      <w:tr w:rsidR="00D90D80" w:rsidRPr="00141443" w14:paraId="1F74855F" w14:textId="77777777" w:rsidTr="007E3CC5">
        <w:trPr>
          <w:trHeight w:val="190"/>
          <w:ins w:id="16381" w:author="Author"/>
        </w:trPr>
        <w:tc>
          <w:tcPr>
            <w:tcW w:w="200" w:type="dxa"/>
            <w:tcBorders>
              <w:top w:val="single" w:sz="6" w:space="0" w:color="auto"/>
              <w:left w:val="single" w:sz="6" w:space="0" w:color="auto"/>
              <w:bottom w:val="single" w:sz="6" w:space="0" w:color="auto"/>
              <w:right w:val="nil"/>
            </w:tcBorders>
            <w:vAlign w:val="bottom"/>
          </w:tcPr>
          <w:p w14:paraId="36627E06" w14:textId="77777777" w:rsidR="00D90D80" w:rsidRPr="00141443" w:rsidRDefault="00D90D80" w:rsidP="007E3CC5">
            <w:pPr>
              <w:pStyle w:val="tabletext11"/>
              <w:jc w:val="right"/>
              <w:rPr>
                <w:ins w:id="16382" w:author="Author"/>
              </w:rPr>
            </w:pPr>
          </w:p>
        </w:tc>
        <w:tc>
          <w:tcPr>
            <w:tcW w:w="1580" w:type="dxa"/>
            <w:tcBorders>
              <w:top w:val="single" w:sz="6" w:space="0" w:color="auto"/>
              <w:left w:val="nil"/>
              <w:bottom w:val="single" w:sz="6" w:space="0" w:color="auto"/>
              <w:right w:val="single" w:sz="6" w:space="0" w:color="auto"/>
            </w:tcBorders>
            <w:vAlign w:val="bottom"/>
            <w:hideMark/>
          </w:tcPr>
          <w:p w14:paraId="7B897ADA" w14:textId="77777777" w:rsidR="00D90D80" w:rsidRPr="00141443" w:rsidRDefault="00D90D80" w:rsidP="007E3CC5">
            <w:pPr>
              <w:pStyle w:val="tabletext11"/>
              <w:tabs>
                <w:tab w:val="decimal" w:pos="640"/>
              </w:tabs>
              <w:rPr>
                <w:ins w:id="16383" w:author="Author"/>
              </w:rPr>
            </w:pPr>
            <w:ins w:id="16384" w:author="Author">
              <w:r w:rsidRPr="00141443">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43AF2C2" w14:textId="77777777" w:rsidR="00D90D80" w:rsidRPr="00141443" w:rsidRDefault="00D90D80">
            <w:pPr>
              <w:pStyle w:val="tabletext11"/>
              <w:tabs>
                <w:tab w:val="decimal" w:pos="180"/>
              </w:tabs>
              <w:jc w:val="center"/>
              <w:rPr>
                <w:ins w:id="16385" w:author="Author"/>
              </w:rPr>
              <w:pPrChange w:id="16386" w:author="Author">
                <w:pPr>
                  <w:pStyle w:val="tabletext11"/>
                  <w:jc w:val="center"/>
                </w:pPr>
              </w:pPrChange>
            </w:pPr>
            <w:ins w:id="16387" w:author="Author">
              <w:r w:rsidRPr="00141443">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7FD62A" w14:textId="77777777" w:rsidR="00D90D80" w:rsidRPr="00141443" w:rsidRDefault="00D90D80">
            <w:pPr>
              <w:pStyle w:val="tabletext11"/>
              <w:tabs>
                <w:tab w:val="decimal" w:pos="180"/>
              </w:tabs>
              <w:jc w:val="center"/>
              <w:rPr>
                <w:ins w:id="16388" w:author="Author"/>
              </w:rPr>
              <w:pPrChange w:id="16389" w:author="Author">
                <w:pPr>
                  <w:pStyle w:val="tabletext11"/>
                  <w:jc w:val="center"/>
                </w:pPr>
              </w:pPrChange>
            </w:pPr>
            <w:ins w:id="16390"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7F35A" w14:textId="77777777" w:rsidR="00D90D80" w:rsidRPr="00141443" w:rsidRDefault="00D90D80" w:rsidP="007E3CC5">
            <w:pPr>
              <w:pStyle w:val="tabletext11"/>
              <w:jc w:val="center"/>
              <w:rPr>
                <w:ins w:id="16391" w:author="Author"/>
              </w:rPr>
            </w:pPr>
            <w:ins w:id="16392"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4FCBB1" w14:textId="77777777" w:rsidR="00D90D80" w:rsidRPr="00141443" w:rsidRDefault="00D90D80" w:rsidP="007E3CC5">
            <w:pPr>
              <w:pStyle w:val="tabletext11"/>
              <w:jc w:val="center"/>
              <w:rPr>
                <w:ins w:id="16393" w:author="Author"/>
              </w:rPr>
            </w:pPr>
            <w:ins w:id="16394"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4612D9" w14:textId="77777777" w:rsidR="00D90D80" w:rsidRPr="00141443" w:rsidRDefault="00D90D80" w:rsidP="007E3CC5">
            <w:pPr>
              <w:pStyle w:val="tabletext11"/>
              <w:jc w:val="center"/>
              <w:rPr>
                <w:ins w:id="16395" w:author="Author"/>
              </w:rPr>
            </w:pPr>
            <w:ins w:id="16396"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4E0EF5" w14:textId="77777777" w:rsidR="00D90D80" w:rsidRPr="00141443" w:rsidRDefault="00D90D80" w:rsidP="007E3CC5">
            <w:pPr>
              <w:pStyle w:val="tabletext11"/>
              <w:jc w:val="center"/>
              <w:rPr>
                <w:ins w:id="16397" w:author="Author"/>
              </w:rPr>
            </w:pPr>
            <w:ins w:id="16398"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A0BE39" w14:textId="77777777" w:rsidR="00D90D80" w:rsidRPr="00141443" w:rsidRDefault="00D90D80" w:rsidP="007E3CC5">
            <w:pPr>
              <w:pStyle w:val="tabletext11"/>
              <w:jc w:val="center"/>
              <w:rPr>
                <w:ins w:id="16399" w:author="Author"/>
              </w:rPr>
            </w:pPr>
            <w:ins w:id="16400"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AE55DE" w14:textId="77777777" w:rsidR="00D90D80" w:rsidRPr="00141443" w:rsidRDefault="00D90D80" w:rsidP="007E3CC5">
            <w:pPr>
              <w:pStyle w:val="tabletext11"/>
              <w:jc w:val="center"/>
              <w:rPr>
                <w:ins w:id="16401" w:author="Author"/>
              </w:rPr>
            </w:pPr>
            <w:ins w:id="16402"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0F239" w14:textId="77777777" w:rsidR="00D90D80" w:rsidRPr="00141443" w:rsidRDefault="00D90D80" w:rsidP="007E3CC5">
            <w:pPr>
              <w:pStyle w:val="tabletext11"/>
              <w:jc w:val="center"/>
              <w:rPr>
                <w:ins w:id="16403" w:author="Author"/>
              </w:rPr>
            </w:pPr>
            <w:ins w:id="16404"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966F9" w14:textId="77777777" w:rsidR="00D90D80" w:rsidRPr="00141443" w:rsidRDefault="00D90D80" w:rsidP="007E3CC5">
            <w:pPr>
              <w:pStyle w:val="tabletext11"/>
              <w:jc w:val="center"/>
              <w:rPr>
                <w:ins w:id="16405" w:author="Author"/>
              </w:rPr>
            </w:pPr>
            <w:ins w:id="16406"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0385F" w14:textId="77777777" w:rsidR="00D90D80" w:rsidRPr="00141443" w:rsidRDefault="00D90D80" w:rsidP="007E3CC5">
            <w:pPr>
              <w:pStyle w:val="tabletext11"/>
              <w:jc w:val="center"/>
              <w:rPr>
                <w:ins w:id="16407" w:author="Author"/>
              </w:rPr>
            </w:pPr>
            <w:ins w:id="16408"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F6D28" w14:textId="77777777" w:rsidR="00D90D80" w:rsidRPr="00141443" w:rsidRDefault="00D90D80" w:rsidP="007E3CC5">
            <w:pPr>
              <w:pStyle w:val="tabletext11"/>
              <w:jc w:val="center"/>
              <w:rPr>
                <w:ins w:id="16409" w:author="Author"/>
              </w:rPr>
            </w:pPr>
            <w:ins w:id="16410"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B4670" w14:textId="77777777" w:rsidR="00D90D80" w:rsidRPr="00141443" w:rsidRDefault="00D90D80" w:rsidP="007E3CC5">
            <w:pPr>
              <w:pStyle w:val="tabletext11"/>
              <w:jc w:val="center"/>
              <w:rPr>
                <w:ins w:id="16411" w:author="Author"/>
              </w:rPr>
            </w:pPr>
            <w:ins w:id="16412"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A0549" w14:textId="77777777" w:rsidR="00D90D80" w:rsidRPr="00141443" w:rsidRDefault="00D90D80" w:rsidP="007E3CC5">
            <w:pPr>
              <w:pStyle w:val="tabletext11"/>
              <w:jc w:val="center"/>
              <w:rPr>
                <w:ins w:id="16413" w:author="Author"/>
              </w:rPr>
            </w:pPr>
            <w:ins w:id="16414"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9B01E" w14:textId="77777777" w:rsidR="00D90D80" w:rsidRPr="00141443" w:rsidRDefault="00D90D80" w:rsidP="007E3CC5">
            <w:pPr>
              <w:pStyle w:val="tabletext11"/>
              <w:jc w:val="center"/>
              <w:rPr>
                <w:ins w:id="16415" w:author="Author"/>
              </w:rPr>
            </w:pPr>
            <w:ins w:id="16416"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262645" w14:textId="77777777" w:rsidR="00D90D80" w:rsidRPr="00141443" w:rsidRDefault="00D90D80" w:rsidP="007E3CC5">
            <w:pPr>
              <w:pStyle w:val="tabletext11"/>
              <w:jc w:val="center"/>
              <w:rPr>
                <w:ins w:id="16417" w:author="Author"/>
              </w:rPr>
            </w:pPr>
            <w:ins w:id="16418"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707D3" w14:textId="77777777" w:rsidR="00D90D80" w:rsidRPr="00141443" w:rsidRDefault="00D90D80" w:rsidP="007E3CC5">
            <w:pPr>
              <w:pStyle w:val="tabletext11"/>
              <w:jc w:val="center"/>
              <w:rPr>
                <w:ins w:id="16419" w:author="Author"/>
              </w:rPr>
            </w:pPr>
            <w:ins w:id="16420"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13EC90" w14:textId="77777777" w:rsidR="00D90D80" w:rsidRPr="00141443" w:rsidRDefault="00D90D80" w:rsidP="007E3CC5">
            <w:pPr>
              <w:pStyle w:val="tabletext11"/>
              <w:jc w:val="center"/>
              <w:rPr>
                <w:ins w:id="16421" w:author="Author"/>
              </w:rPr>
            </w:pPr>
            <w:ins w:id="16422"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673206" w14:textId="77777777" w:rsidR="00D90D80" w:rsidRPr="00141443" w:rsidRDefault="00D90D80" w:rsidP="007E3CC5">
            <w:pPr>
              <w:pStyle w:val="tabletext11"/>
              <w:jc w:val="center"/>
              <w:rPr>
                <w:ins w:id="16423" w:author="Author"/>
              </w:rPr>
            </w:pPr>
            <w:ins w:id="16424"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6BE43" w14:textId="77777777" w:rsidR="00D90D80" w:rsidRPr="00141443" w:rsidRDefault="00D90D80" w:rsidP="007E3CC5">
            <w:pPr>
              <w:pStyle w:val="tabletext11"/>
              <w:jc w:val="center"/>
              <w:rPr>
                <w:ins w:id="16425" w:author="Author"/>
              </w:rPr>
            </w:pPr>
            <w:ins w:id="16426"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DDF03" w14:textId="77777777" w:rsidR="00D90D80" w:rsidRPr="00141443" w:rsidRDefault="00D90D80" w:rsidP="007E3CC5">
            <w:pPr>
              <w:pStyle w:val="tabletext11"/>
              <w:jc w:val="center"/>
              <w:rPr>
                <w:ins w:id="16427" w:author="Author"/>
              </w:rPr>
            </w:pPr>
            <w:ins w:id="16428"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16BA7" w14:textId="77777777" w:rsidR="00D90D80" w:rsidRPr="00141443" w:rsidRDefault="00D90D80" w:rsidP="007E3CC5">
            <w:pPr>
              <w:pStyle w:val="tabletext11"/>
              <w:jc w:val="center"/>
              <w:rPr>
                <w:ins w:id="16429" w:author="Author"/>
              </w:rPr>
            </w:pPr>
            <w:ins w:id="16430" w:author="Author">
              <w:r w:rsidRPr="00141443">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7DBBF49" w14:textId="77777777" w:rsidR="00D90D80" w:rsidRPr="00141443" w:rsidRDefault="00D90D80" w:rsidP="007E3CC5">
            <w:pPr>
              <w:pStyle w:val="tabletext11"/>
              <w:jc w:val="center"/>
              <w:rPr>
                <w:ins w:id="16431" w:author="Author"/>
              </w:rPr>
            </w:pPr>
            <w:ins w:id="1643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61049" w14:textId="77777777" w:rsidR="00D90D80" w:rsidRPr="00141443" w:rsidRDefault="00D90D80" w:rsidP="007E3CC5">
            <w:pPr>
              <w:pStyle w:val="tabletext11"/>
              <w:jc w:val="center"/>
              <w:rPr>
                <w:ins w:id="16433" w:author="Author"/>
              </w:rPr>
            </w:pPr>
            <w:ins w:id="16434"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BA645" w14:textId="77777777" w:rsidR="00D90D80" w:rsidRPr="00141443" w:rsidRDefault="00D90D80" w:rsidP="007E3CC5">
            <w:pPr>
              <w:pStyle w:val="tabletext11"/>
              <w:jc w:val="center"/>
              <w:rPr>
                <w:ins w:id="16435" w:author="Author"/>
              </w:rPr>
            </w:pPr>
            <w:ins w:id="16436"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69887" w14:textId="77777777" w:rsidR="00D90D80" w:rsidRPr="00141443" w:rsidRDefault="00D90D80" w:rsidP="007E3CC5">
            <w:pPr>
              <w:pStyle w:val="tabletext11"/>
              <w:jc w:val="center"/>
              <w:rPr>
                <w:ins w:id="16437" w:author="Author"/>
              </w:rPr>
            </w:pPr>
            <w:ins w:id="16438"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266FCC" w14:textId="77777777" w:rsidR="00D90D80" w:rsidRPr="00141443" w:rsidRDefault="00D90D80" w:rsidP="007E3CC5">
            <w:pPr>
              <w:pStyle w:val="tabletext11"/>
              <w:jc w:val="center"/>
              <w:rPr>
                <w:ins w:id="16439" w:author="Author"/>
              </w:rPr>
            </w:pPr>
            <w:ins w:id="16440" w:author="Author">
              <w:r w:rsidRPr="00141443">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79BCF82" w14:textId="77777777" w:rsidR="00D90D80" w:rsidRPr="00141443" w:rsidRDefault="00D90D80" w:rsidP="007E3CC5">
            <w:pPr>
              <w:pStyle w:val="tabletext11"/>
              <w:jc w:val="center"/>
              <w:rPr>
                <w:ins w:id="16441" w:author="Author"/>
              </w:rPr>
            </w:pPr>
            <w:ins w:id="16442" w:author="Author">
              <w:r w:rsidRPr="00141443">
                <w:t>0.11</w:t>
              </w:r>
            </w:ins>
          </w:p>
        </w:tc>
      </w:tr>
      <w:tr w:rsidR="00D90D80" w:rsidRPr="00141443" w14:paraId="1822FD45" w14:textId="77777777" w:rsidTr="007E3CC5">
        <w:trPr>
          <w:trHeight w:val="190"/>
          <w:ins w:id="16443" w:author="Author"/>
        </w:trPr>
        <w:tc>
          <w:tcPr>
            <w:tcW w:w="200" w:type="dxa"/>
            <w:tcBorders>
              <w:top w:val="single" w:sz="6" w:space="0" w:color="auto"/>
              <w:left w:val="single" w:sz="6" w:space="0" w:color="auto"/>
              <w:bottom w:val="single" w:sz="6" w:space="0" w:color="auto"/>
              <w:right w:val="nil"/>
            </w:tcBorders>
            <w:vAlign w:val="bottom"/>
          </w:tcPr>
          <w:p w14:paraId="542D4A81" w14:textId="77777777" w:rsidR="00D90D80" w:rsidRPr="00141443" w:rsidRDefault="00D90D80" w:rsidP="007E3CC5">
            <w:pPr>
              <w:pStyle w:val="tabletext11"/>
              <w:jc w:val="right"/>
              <w:rPr>
                <w:ins w:id="16444" w:author="Author"/>
              </w:rPr>
            </w:pPr>
          </w:p>
        </w:tc>
        <w:tc>
          <w:tcPr>
            <w:tcW w:w="1580" w:type="dxa"/>
            <w:tcBorders>
              <w:top w:val="single" w:sz="6" w:space="0" w:color="auto"/>
              <w:left w:val="nil"/>
              <w:bottom w:val="single" w:sz="6" w:space="0" w:color="auto"/>
              <w:right w:val="single" w:sz="6" w:space="0" w:color="auto"/>
            </w:tcBorders>
            <w:vAlign w:val="bottom"/>
            <w:hideMark/>
          </w:tcPr>
          <w:p w14:paraId="68900B28" w14:textId="77777777" w:rsidR="00D90D80" w:rsidRPr="00141443" w:rsidRDefault="00D90D80" w:rsidP="007E3CC5">
            <w:pPr>
              <w:pStyle w:val="tabletext11"/>
              <w:tabs>
                <w:tab w:val="decimal" w:pos="640"/>
              </w:tabs>
              <w:rPr>
                <w:ins w:id="16445" w:author="Author"/>
              </w:rPr>
            </w:pPr>
            <w:ins w:id="16446" w:author="Author">
              <w:r w:rsidRPr="00141443">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908E4A1" w14:textId="77777777" w:rsidR="00D90D80" w:rsidRPr="00141443" w:rsidRDefault="00D90D80">
            <w:pPr>
              <w:pStyle w:val="tabletext11"/>
              <w:tabs>
                <w:tab w:val="decimal" w:pos="180"/>
              </w:tabs>
              <w:jc w:val="center"/>
              <w:rPr>
                <w:ins w:id="16447" w:author="Author"/>
              </w:rPr>
              <w:pPrChange w:id="16448" w:author="Author">
                <w:pPr>
                  <w:pStyle w:val="tabletext11"/>
                  <w:jc w:val="center"/>
                </w:pPr>
              </w:pPrChange>
            </w:pPr>
            <w:ins w:id="16449" w:author="Author">
              <w:r w:rsidRPr="00141443">
                <w:t>1.08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37F24A" w14:textId="77777777" w:rsidR="00D90D80" w:rsidRPr="00141443" w:rsidRDefault="00D90D80">
            <w:pPr>
              <w:pStyle w:val="tabletext11"/>
              <w:tabs>
                <w:tab w:val="decimal" w:pos="180"/>
              </w:tabs>
              <w:jc w:val="center"/>
              <w:rPr>
                <w:ins w:id="16450" w:author="Author"/>
              </w:rPr>
              <w:pPrChange w:id="16451" w:author="Author">
                <w:pPr>
                  <w:pStyle w:val="tabletext11"/>
                  <w:jc w:val="center"/>
                </w:pPr>
              </w:pPrChange>
            </w:pPr>
            <w:ins w:id="16452" w:author="Author">
              <w:r w:rsidRPr="0014144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70030" w14:textId="77777777" w:rsidR="00D90D80" w:rsidRPr="00141443" w:rsidRDefault="00D90D80" w:rsidP="007E3CC5">
            <w:pPr>
              <w:pStyle w:val="tabletext11"/>
              <w:jc w:val="center"/>
              <w:rPr>
                <w:ins w:id="16453" w:author="Author"/>
              </w:rPr>
            </w:pPr>
            <w:ins w:id="16454" w:author="Author">
              <w:r w:rsidRPr="0014144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AEFC37" w14:textId="77777777" w:rsidR="00D90D80" w:rsidRPr="00141443" w:rsidRDefault="00D90D80" w:rsidP="007E3CC5">
            <w:pPr>
              <w:pStyle w:val="tabletext11"/>
              <w:jc w:val="center"/>
              <w:rPr>
                <w:ins w:id="16455" w:author="Author"/>
              </w:rPr>
            </w:pPr>
            <w:ins w:id="16456"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EAE77" w14:textId="77777777" w:rsidR="00D90D80" w:rsidRPr="00141443" w:rsidRDefault="00D90D80" w:rsidP="007E3CC5">
            <w:pPr>
              <w:pStyle w:val="tabletext11"/>
              <w:jc w:val="center"/>
              <w:rPr>
                <w:ins w:id="16457" w:author="Author"/>
              </w:rPr>
            </w:pPr>
            <w:ins w:id="16458"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7AE98" w14:textId="77777777" w:rsidR="00D90D80" w:rsidRPr="00141443" w:rsidRDefault="00D90D80" w:rsidP="007E3CC5">
            <w:pPr>
              <w:pStyle w:val="tabletext11"/>
              <w:jc w:val="center"/>
              <w:rPr>
                <w:ins w:id="16459" w:author="Author"/>
              </w:rPr>
            </w:pPr>
            <w:ins w:id="16460"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01F33B" w14:textId="77777777" w:rsidR="00D90D80" w:rsidRPr="00141443" w:rsidRDefault="00D90D80" w:rsidP="007E3CC5">
            <w:pPr>
              <w:pStyle w:val="tabletext11"/>
              <w:jc w:val="center"/>
              <w:rPr>
                <w:ins w:id="16461" w:author="Author"/>
              </w:rPr>
            </w:pPr>
            <w:ins w:id="16462"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CFB93" w14:textId="77777777" w:rsidR="00D90D80" w:rsidRPr="00141443" w:rsidRDefault="00D90D80" w:rsidP="007E3CC5">
            <w:pPr>
              <w:pStyle w:val="tabletext11"/>
              <w:jc w:val="center"/>
              <w:rPr>
                <w:ins w:id="16463" w:author="Author"/>
              </w:rPr>
            </w:pPr>
            <w:ins w:id="16464"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BE169" w14:textId="77777777" w:rsidR="00D90D80" w:rsidRPr="00141443" w:rsidRDefault="00D90D80" w:rsidP="007E3CC5">
            <w:pPr>
              <w:pStyle w:val="tabletext11"/>
              <w:jc w:val="center"/>
              <w:rPr>
                <w:ins w:id="16465" w:author="Author"/>
              </w:rPr>
            </w:pPr>
            <w:ins w:id="16466"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35D05" w14:textId="77777777" w:rsidR="00D90D80" w:rsidRPr="00141443" w:rsidRDefault="00D90D80" w:rsidP="007E3CC5">
            <w:pPr>
              <w:pStyle w:val="tabletext11"/>
              <w:jc w:val="center"/>
              <w:rPr>
                <w:ins w:id="16467" w:author="Author"/>
              </w:rPr>
            </w:pPr>
            <w:ins w:id="16468"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48DE3" w14:textId="77777777" w:rsidR="00D90D80" w:rsidRPr="00141443" w:rsidRDefault="00D90D80" w:rsidP="007E3CC5">
            <w:pPr>
              <w:pStyle w:val="tabletext11"/>
              <w:jc w:val="center"/>
              <w:rPr>
                <w:ins w:id="16469" w:author="Author"/>
              </w:rPr>
            </w:pPr>
            <w:ins w:id="16470"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042E16" w14:textId="77777777" w:rsidR="00D90D80" w:rsidRPr="00141443" w:rsidRDefault="00D90D80" w:rsidP="007E3CC5">
            <w:pPr>
              <w:pStyle w:val="tabletext11"/>
              <w:jc w:val="center"/>
              <w:rPr>
                <w:ins w:id="16471" w:author="Author"/>
              </w:rPr>
            </w:pPr>
            <w:ins w:id="16472"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8B5B1" w14:textId="77777777" w:rsidR="00D90D80" w:rsidRPr="00141443" w:rsidRDefault="00D90D80" w:rsidP="007E3CC5">
            <w:pPr>
              <w:pStyle w:val="tabletext11"/>
              <w:jc w:val="center"/>
              <w:rPr>
                <w:ins w:id="16473" w:author="Author"/>
              </w:rPr>
            </w:pPr>
            <w:ins w:id="16474"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F2DE0" w14:textId="77777777" w:rsidR="00D90D80" w:rsidRPr="00141443" w:rsidRDefault="00D90D80" w:rsidP="007E3CC5">
            <w:pPr>
              <w:pStyle w:val="tabletext11"/>
              <w:jc w:val="center"/>
              <w:rPr>
                <w:ins w:id="16475" w:author="Author"/>
              </w:rPr>
            </w:pPr>
            <w:ins w:id="16476"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5FDDC4" w14:textId="77777777" w:rsidR="00D90D80" w:rsidRPr="00141443" w:rsidRDefault="00D90D80" w:rsidP="007E3CC5">
            <w:pPr>
              <w:pStyle w:val="tabletext11"/>
              <w:jc w:val="center"/>
              <w:rPr>
                <w:ins w:id="16477" w:author="Author"/>
              </w:rPr>
            </w:pPr>
            <w:ins w:id="16478"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B778E" w14:textId="77777777" w:rsidR="00D90D80" w:rsidRPr="00141443" w:rsidRDefault="00D90D80" w:rsidP="007E3CC5">
            <w:pPr>
              <w:pStyle w:val="tabletext11"/>
              <w:jc w:val="center"/>
              <w:rPr>
                <w:ins w:id="16479" w:author="Author"/>
              </w:rPr>
            </w:pPr>
            <w:ins w:id="16480"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643C6" w14:textId="77777777" w:rsidR="00D90D80" w:rsidRPr="00141443" w:rsidRDefault="00D90D80" w:rsidP="007E3CC5">
            <w:pPr>
              <w:pStyle w:val="tabletext11"/>
              <w:jc w:val="center"/>
              <w:rPr>
                <w:ins w:id="16481" w:author="Author"/>
              </w:rPr>
            </w:pPr>
            <w:ins w:id="16482"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52DDD2" w14:textId="77777777" w:rsidR="00D90D80" w:rsidRPr="00141443" w:rsidRDefault="00D90D80" w:rsidP="007E3CC5">
            <w:pPr>
              <w:pStyle w:val="tabletext11"/>
              <w:jc w:val="center"/>
              <w:rPr>
                <w:ins w:id="16483" w:author="Author"/>
              </w:rPr>
            </w:pPr>
            <w:ins w:id="16484"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4816D" w14:textId="77777777" w:rsidR="00D90D80" w:rsidRPr="00141443" w:rsidRDefault="00D90D80" w:rsidP="007E3CC5">
            <w:pPr>
              <w:pStyle w:val="tabletext11"/>
              <w:jc w:val="center"/>
              <w:rPr>
                <w:ins w:id="16485" w:author="Author"/>
              </w:rPr>
            </w:pPr>
            <w:ins w:id="16486"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B61F05" w14:textId="77777777" w:rsidR="00D90D80" w:rsidRPr="00141443" w:rsidRDefault="00D90D80" w:rsidP="007E3CC5">
            <w:pPr>
              <w:pStyle w:val="tabletext11"/>
              <w:jc w:val="center"/>
              <w:rPr>
                <w:ins w:id="16487" w:author="Author"/>
              </w:rPr>
            </w:pPr>
            <w:ins w:id="16488"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D0D649" w14:textId="77777777" w:rsidR="00D90D80" w:rsidRPr="00141443" w:rsidRDefault="00D90D80" w:rsidP="007E3CC5">
            <w:pPr>
              <w:pStyle w:val="tabletext11"/>
              <w:jc w:val="center"/>
              <w:rPr>
                <w:ins w:id="16489" w:author="Author"/>
              </w:rPr>
            </w:pPr>
            <w:ins w:id="16490"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995B2" w14:textId="77777777" w:rsidR="00D90D80" w:rsidRPr="00141443" w:rsidRDefault="00D90D80" w:rsidP="007E3CC5">
            <w:pPr>
              <w:pStyle w:val="tabletext11"/>
              <w:jc w:val="center"/>
              <w:rPr>
                <w:ins w:id="16491" w:author="Author"/>
              </w:rPr>
            </w:pPr>
            <w:ins w:id="16492" w:author="Author">
              <w:r w:rsidRPr="00141443">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5B0AC13" w14:textId="77777777" w:rsidR="00D90D80" w:rsidRPr="00141443" w:rsidRDefault="00D90D80" w:rsidP="007E3CC5">
            <w:pPr>
              <w:pStyle w:val="tabletext11"/>
              <w:jc w:val="center"/>
              <w:rPr>
                <w:ins w:id="16493" w:author="Author"/>
              </w:rPr>
            </w:pPr>
            <w:ins w:id="16494"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C629A5" w14:textId="77777777" w:rsidR="00D90D80" w:rsidRPr="00141443" w:rsidRDefault="00D90D80" w:rsidP="007E3CC5">
            <w:pPr>
              <w:pStyle w:val="tabletext11"/>
              <w:jc w:val="center"/>
              <w:rPr>
                <w:ins w:id="16495" w:author="Author"/>
              </w:rPr>
            </w:pPr>
            <w:ins w:id="16496"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38897E" w14:textId="77777777" w:rsidR="00D90D80" w:rsidRPr="00141443" w:rsidRDefault="00D90D80" w:rsidP="007E3CC5">
            <w:pPr>
              <w:pStyle w:val="tabletext11"/>
              <w:jc w:val="center"/>
              <w:rPr>
                <w:ins w:id="16497" w:author="Author"/>
              </w:rPr>
            </w:pPr>
            <w:ins w:id="16498"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FF657D" w14:textId="77777777" w:rsidR="00D90D80" w:rsidRPr="00141443" w:rsidRDefault="00D90D80" w:rsidP="007E3CC5">
            <w:pPr>
              <w:pStyle w:val="tabletext11"/>
              <w:jc w:val="center"/>
              <w:rPr>
                <w:ins w:id="16499" w:author="Author"/>
              </w:rPr>
            </w:pPr>
            <w:ins w:id="16500"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E54785" w14:textId="77777777" w:rsidR="00D90D80" w:rsidRPr="00141443" w:rsidRDefault="00D90D80" w:rsidP="007E3CC5">
            <w:pPr>
              <w:pStyle w:val="tabletext11"/>
              <w:jc w:val="center"/>
              <w:rPr>
                <w:ins w:id="16501" w:author="Author"/>
              </w:rPr>
            </w:pPr>
            <w:ins w:id="16502" w:author="Author">
              <w:r w:rsidRPr="00141443">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7F5B4BA" w14:textId="77777777" w:rsidR="00D90D80" w:rsidRPr="00141443" w:rsidRDefault="00D90D80" w:rsidP="007E3CC5">
            <w:pPr>
              <w:pStyle w:val="tabletext11"/>
              <w:jc w:val="center"/>
              <w:rPr>
                <w:ins w:id="16503" w:author="Author"/>
              </w:rPr>
            </w:pPr>
            <w:ins w:id="16504" w:author="Author">
              <w:r w:rsidRPr="00141443">
                <w:t>0.15</w:t>
              </w:r>
            </w:ins>
          </w:p>
        </w:tc>
      </w:tr>
      <w:tr w:rsidR="00D90D80" w:rsidRPr="00141443" w14:paraId="72A4D0D1" w14:textId="77777777" w:rsidTr="007E3CC5">
        <w:trPr>
          <w:trHeight w:val="190"/>
          <w:ins w:id="16505" w:author="Author"/>
        </w:trPr>
        <w:tc>
          <w:tcPr>
            <w:tcW w:w="200" w:type="dxa"/>
            <w:tcBorders>
              <w:top w:val="single" w:sz="6" w:space="0" w:color="auto"/>
              <w:left w:val="single" w:sz="6" w:space="0" w:color="auto"/>
              <w:bottom w:val="single" w:sz="6" w:space="0" w:color="auto"/>
              <w:right w:val="nil"/>
            </w:tcBorders>
            <w:vAlign w:val="bottom"/>
          </w:tcPr>
          <w:p w14:paraId="115AEE4D" w14:textId="77777777" w:rsidR="00D90D80" w:rsidRPr="00141443" w:rsidRDefault="00D90D80" w:rsidP="007E3CC5">
            <w:pPr>
              <w:pStyle w:val="tabletext11"/>
              <w:jc w:val="right"/>
              <w:rPr>
                <w:ins w:id="16506" w:author="Author"/>
              </w:rPr>
            </w:pPr>
          </w:p>
        </w:tc>
        <w:tc>
          <w:tcPr>
            <w:tcW w:w="1580" w:type="dxa"/>
            <w:tcBorders>
              <w:top w:val="single" w:sz="6" w:space="0" w:color="auto"/>
              <w:left w:val="nil"/>
              <w:bottom w:val="single" w:sz="6" w:space="0" w:color="auto"/>
              <w:right w:val="single" w:sz="6" w:space="0" w:color="auto"/>
            </w:tcBorders>
            <w:vAlign w:val="bottom"/>
            <w:hideMark/>
          </w:tcPr>
          <w:p w14:paraId="6874B638" w14:textId="77777777" w:rsidR="00D90D80" w:rsidRPr="00141443" w:rsidRDefault="00D90D80" w:rsidP="007E3CC5">
            <w:pPr>
              <w:pStyle w:val="tabletext11"/>
              <w:tabs>
                <w:tab w:val="decimal" w:pos="640"/>
              </w:tabs>
              <w:rPr>
                <w:ins w:id="16507" w:author="Author"/>
              </w:rPr>
            </w:pPr>
            <w:ins w:id="16508" w:author="Author">
              <w:r w:rsidRPr="00141443">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07F6FAA" w14:textId="77777777" w:rsidR="00D90D80" w:rsidRPr="00141443" w:rsidRDefault="00D90D80">
            <w:pPr>
              <w:pStyle w:val="tabletext11"/>
              <w:tabs>
                <w:tab w:val="decimal" w:pos="180"/>
              </w:tabs>
              <w:jc w:val="center"/>
              <w:rPr>
                <w:ins w:id="16509" w:author="Author"/>
              </w:rPr>
              <w:pPrChange w:id="16510" w:author="Author">
                <w:pPr>
                  <w:pStyle w:val="tabletext11"/>
                  <w:jc w:val="center"/>
                </w:pPr>
              </w:pPrChange>
            </w:pPr>
            <w:ins w:id="16511" w:author="Author">
              <w:r w:rsidRPr="00141443">
                <w:t>1.14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EBA720" w14:textId="77777777" w:rsidR="00D90D80" w:rsidRPr="00141443" w:rsidRDefault="00D90D80">
            <w:pPr>
              <w:pStyle w:val="tabletext11"/>
              <w:tabs>
                <w:tab w:val="decimal" w:pos="180"/>
              </w:tabs>
              <w:jc w:val="center"/>
              <w:rPr>
                <w:ins w:id="16512" w:author="Author"/>
              </w:rPr>
              <w:pPrChange w:id="16513" w:author="Author">
                <w:pPr>
                  <w:pStyle w:val="tabletext11"/>
                  <w:jc w:val="center"/>
                </w:pPr>
              </w:pPrChange>
            </w:pPr>
            <w:ins w:id="16514"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72C59" w14:textId="77777777" w:rsidR="00D90D80" w:rsidRPr="00141443" w:rsidRDefault="00D90D80" w:rsidP="007E3CC5">
            <w:pPr>
              <w:pStyle w:val="tabletext11"/>
              <w:jc w:val="center"/>
              <w:rPr>
                <w:ins w:id="16515" w:author="Author"/>
              </w:rPr>
            </w:pPr>
            <w:ins w:id="16516"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D353D" w14:textId="77777777" w:rsidR="00D90D80" w:rsidRPr="00141443" w:rsidRDefault="00D90D80" w:rsidP="007E3CC5">
            <w:pPr>
              <w:pStyle w:val="tabletext11"/>
              <w:jc w:val="center"/>
              <w:rPr>
                <w:ins w:id="16517" w:author="Author"/>
              </w:rPr>
            </w:pPr>
            <w:ins w:id="16518"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03601" w14:textId="77777777" w:rsidR="00D90D80" w:rsidRPr="00141443" w:rsidRDefault="00D90D80" w:rsidP="007E3CC5">
            <w:pPr>
              <w:pStyle w:val="tabletext11"/>
              <w:jc w:val="center"/>
              <w:rPr>
                <w:ins w:id="16519" w:author="Author"/>
              </w:rPr>
            </w:pPr>
            <w:ins w:id="16520" w:author="Author">
              <w:r w:rsidRPr="0014144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4C431" w14:textId="77777777" w:rsidR="00D90D80" w:rsidRPr="00141443" w:rsidRDefault="00D90D80" w:rsidP="007E3CC5">
            <w:pPr>
              <w:pStyle w:val="tabletext11"/>
              <w:jc w:val="center"/>
              <w:rPr>
                <w:ins w:id="16521" w:author="Author"/>
              </w:rPr>
            </w:pPr>
            <w:ins w:id="16522"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A760FE" w14:textId="77777777" w:rsidR="00D90D80" w:rsidRPr="00141443" w:rsidRDefault="00D90D80" w:rsidP="007E3CC5">
            <w:pPr>
              <w:pStyle w:val="tabletext11"/>
              <w:jc w:val="center"/>
              <w:rPr>
                <w:ins w:id="16523" w:author="Author"/>
              </w:rPr>
            </w:pPr>
            <w:ins w:id="16524"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40DE44" w14:textId="77777777" w:rsidR="00D90D80" w:rsidRPr="00141443" w:rsidRDefault="00D90D80" w:rsidP="007E3CC5">
            <w:pPr>
              <w:pStyle w:val="tabletext11"/>
              <w:jc w:val="center"/>
              <w:rPr>
                <w:ins w:id="16525" w:author="Author"/>
              </w:rPr>
            </w:pPr>
            <w:ins w:id="16526" w:author="Author">
              <w:r w:rsidRPr="0014144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9BC96C" w14:textId="77777777" w:rsidR="00D90D80" w:rsidRPr="00141443" w:rsidRDefault="00D90D80" w:rsidP="007E3CC5">
            <w:pPr>
              <w:pStyle w:val="tabletext11"/>
              <w:jc w:val="center"/>
              <w:rPr>
                <w:ins w:id="16527" w:author="Author"/>
              </w:rPr>
            </w:pPr>
            <w:ins w:id="16528" w:author="Author">
              <w:r w:rsidRPr="0014144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AEB4E" w14:textId="77777777" w:rsidR="00D90D80" w:rsidRPr="00141443" w:rsidRDefault="00D90D80" w:rsidP="007E3CC5">
            <w:pPr>
              <w:pStyle w:val="tabletext11"/>
              <w:jc w:val="center"/>
              <w:rPr>
                <w:ins w:id="16529" w:author="Author"/>
              </w:rPr>
            </w:pPr>
            <w:ins w:id="16530"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71FC94" w14:textId="77777777" w:rsidR="00D90D80" w:rsidRPr="00141443" w:rsidRDefault="00D90D80" w:rsidP="007E3CC5">
            <w:pPr>
              <w:pStyle w:val="tabletext11"/>
              <w:jc w:val="center"/>
              <w:rPr>
                <w:ins w:id="16531" w:author="Author"/>
              </w:rPr>
            </w:pPr>
            <w:ins w:id="16532"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F3B387" w14:textId="77777777" w:rsidR="00D90D80" w:rsidRPr="00141443" w:rsidRDefault="00D90D80" w:rsidP="007E3CC5">
            <w:pPr>
              <w:pStyle w:val="tabletext11"/>
              <w:jc w:val="center"/>
              <w:rPr>
                <w:ins w:id="16533" w:author="Author"/>
              </w:rPr>
            </w:pPr>
            <w:ins w:id="16534"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3AFBF6" w14:textId="77777777" w:rsidR="00D90D80" w:rsidRPr="00141443" w:rsidRDefault="00D90D80" w:rsidP="007E3CC5">
            <w:pPr>
              <w:pStyle w:val="tabletext11"/>
              <w:jc w:val="center"/>
              <w:rPr>
                <w:ins w:id="16535" w:author="Author"/>
              </w:rPr>
            </w:pPr>
            <w:ins w:id="16536"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E0F5DE" w14:textId="77777777" w:rsidR="00D90D80" w:rsidRPr="00141443" w:rsidRDefault="00D90D80" w:rsidP="007E3CC5">
            <w:pPr>
              <w:pStyle w:val="tabletext11"/>
              <w:jc w:val="center"/>
              <w:rPr>
                <w:ins w:id="16537" w:author="Author"/>
              </w:rPr>
            </w:pPr>
            <w:ins w:id="16538"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452CFB" w14:textId="77777777" w:rsidR="00D90D80" w:rsidRPr="00141443" w:rsidRDefault="00D90D80" w:rsidP="007E3CC5">
            <w:pPr>
              <w:pStyle w:val="tabletext11"/>
              <w:jc w:val="center"/>
              <w:rPr>
                <w:ins w:id="16539" w:author="Author"/>
              </w:rPr>
            </w:pPr>
            <w:ins w:id="16540"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DB38CE" w14:textId="77777777" w:rsidR="00D90D80" w:rsidRPr="00141443" w:rsidRDefault="00D90D80" w:rsidP="007E3CC5">
            <w:pPr>
              <w:pStyle w:val="tabletext11"/>
              <w:jc w:val="center"/>
              <w:rPr>
                <w:ins w:id="16541" w:author="Author"/>
              </w:rPr>
            </w:pPr>
            <w:ins w:id="16542"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1F0357" w14:textId="77777777" w:rsidR="00D90D80" w:rsidRPr="00141443" w:rsidRDefault="00D90D80" w:rsidP="007E3CC5">
            <w:pPr>
              <w:pStyle w:val="tabletext11"/>
              <w:jc w:val="center"/>
              <w:rPr>
                <w:ins w:id="16543" w:author="Author"/>
              </w:rPr>
            </w:pPr>
            <w:ins w:id="16544"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CFFC8C" w14:textId="77777777" w:rsidR="00D90D80" w:rsidRPr="00141443" w:rsidRDefault="00D90D80" w:rsidP="007E3CC5">
            <w:pPr>
              <w:pStyle w:val="tabletext11"/>
              <w:jc w:val="center"/>
              <w:rPr>
                <w:ins w:id="16545" w:author="Author"/>
              </w:rPr>
            </w:pPr>
            <w:ins w:id="16546"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183577" w14:textId="77777777" w:rsidR="00D90D80" w:rsidRPr="00141443" w:rsidRDefault="00D90D80" w:rsidP="007E3CC5">
            <w:pPr>
              <w:pStyle w:val="tabletext11"/>
              <w:jc w:val="center"/>
              <w:rPr>
                <w:ins w:id="16547" w:author="Author"/>
              </w:rPr>
            </w:pPr>
            <w:ins w:id="16548"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7EF51" w14:textId="77777777" w:rsidR="00D90D80" w:rsidRPr="00141443" w:rsidRDefault="00D90D80" w:rsidP="007E3CC5">
            <w:pPr>
              <w:pStyle w:val="tabletext11"/>
              <w:jc w:val="center"/>
              <w:rPr>
                <w:ins w:id="16549" w:author="Author"/>
              </w:rPr>
            </w:pPr>
            <w:ins w:id="16550"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4F582" w14:textId="77777777" w:rsidR="00D90D80" w:rsidRPr="00141443" w:rsidRDefault="00D90D80" w:rsidP="007E3CC5">
            <w:pPr>
              <w:pStyle w:val="tabletext11"/>
              <w:jc w:val="center"/>
              <w:rPr>
                <w:ins w:id="16551" w:author="Author"/>
              </w:rPr>
            </w:pPr>
            <w:ins w:id="16552"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BB3219" w14:textId="77777777" w:rsidR="00D90D80" w:rsidRPr="00141443" w:rsidRDefault="00D90D80" w:rsidP="007E3CC5">
            <w:pPr>
              <w:pStyle w:val="tabletext11"/>
              <w:jc w:val="center"/>
              <w:rPr>
                <w:ins w:id="16553" w:author="Author"/>
              </w:rPr>
            </w:pPr>
            <w:ins w:id="16554" w:author="Author">
              <w:r w:rsidRPr="00141443">
                <w:t>0.24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87DD9EC" w14:textId="77777777" w:rsidR="00D90D80" w:rsidRPr="00141443" w:rsidRDefault="00D90D80" w:rsidP="007E3CC5">
            <w:pPr>
              <w:pStyle w:val="tabletext11"/>
              <w:jc w:val="center"/>
              <w:rPr>
                <w:ins w:id="16555" w:author="Author"/>
              </w:rPr>
            </w:pPr>
            <w:ins w:id="16556"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1E21DA" w14:textId="77777777" w:rsidR="00D90D80" w:rsidRPr="00141443" w:rsidRDefault="00D90D80" w:rsidP="007E3CC5">
            <w:pPr>
              <w:pStyle w:val="tabletext11"/>
              <w:jc w:val="center"/>
              <w:rPr>
                <w:ins w:id="16557" w:author="Author"/>
              </w:rPr>
            </w:pPr>
            <w:ins w:id="16558"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59058" w14:textId="77777777" w:rsidR="00D90D80" w:rsidRPr="00141443" w:rsidRDefault="00D90D80" w:rsidP="007E3CC5">
            <w:pPr>
              <w:pStyle w:val="tabletext11"/>
              <w:jc w:val="center"/>
              <w:rPr>
                <w:ins w:id="16559" w:author="Author"/>
              </w:rPr>
            </w:pPr>
            <w:ins w:id="16560"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7F6C64" w14:textId="77777777" w:rsidR="00D90D80" w:rsidRPr="00141443" w:rsidRDefault="00D90D80" w:rsidP="007E3CC5">
            <w:pPr>
              <w:pStyle w:val="tabletext11"/>
              <w:jc w:val="center"/>
              <w:rPr>
                <w:ins w:id="16561" w:author="Author"/>
              </w:rPr>
            </w:pPr>
            <w:ins w:id="16562"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6E0BDF" w14:textId="77777777" w:rsidR="00D90D80" w:rsidRPr="00141443" w:rsidRDefault="00D90D80" w:rsidP="007E3CC5">
            <w:pPr>
              <w:pStyle w:val="tabletext11"/>
              <w:jc w:val="center"/>
              <w:rPr>
                <w:ins w:id="16563" w:author="Author"/>
              </w:rPr>
            </w:pPr>
            <w:ins w:id="16564" w:author="Author">
              <w:r w:rsidRPr="00141443">
                <w:t>0.18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9CA5828" w14:textId="77777777" w:rsidR="00D90D80" w:rsidRPr="00141443" w:rsidRDefault="00D90D80" w:rsidP="007E3CC5">
            <w:pPr>
              <w:pStyle w:val="tabletext11"/>
              <w:jc w:val="center"/>
              <w:rPr>
                <w:ins w:id="16565" w:author="Author"/>
              </w:rPr>
            </w:pPr>
            <w:ins w:id="16566" w:author="Author">
              <w:r w:rsidRPr="00141443">
                <w:t>0.17</w:t>
              </w:r>
            </w:ins>
          </w:p>
        </w:tc>
      </w:tr>
      <w:tr w:rsidR="00D90D80" w:rsidRPr="00141443" w14:paraId="523E1BF5" w14:textId="77777777" w:rsidTr="007E3CC5">
        <w:trPr>
          <w:trHeight w:val="190"/>
          <w:ins w:id="16567" w:author="Author"/>
        </w:trPr>
        <w:tc>
          <w:tcPr>
            <w:tcW w:w="200" w:type="dxa"/>
            <w:tcBorders>
              <w:top w:val="single" w:sz="6" w:space="0" w:color="auto"/>
              <w:left w:val="single" w:sz="6" w:space="0" w:color="auto"/>
              <w:bottom w:val="single" w:sz="6" w:space="0" w:color="auto"/>
              <w:right w:val="nil"/>
            </w:tcBorders>
            <w:vAlign w:val="bottom"/>
          </w:tcPr>
          <w:p w14:paraId="37EBDD69" w14:textId="77777777" w:rsidR="00D90D80" w:rsidRPr="00141443" w:rsidRDefault="00D90D80" w:rsidP="007E3CC5">
            <w:pPr>
              <w:pStyle w:val="tabletext11"/>
              <w:jc w:val="right"/>
              <w:rPr>
                <w:ins w:id="16568" w:author="Author"/>
              </w:rPr>
            </w:pPr>
          </w:p>
        </w:tc>
        <w:tc>
          <w:tcPr>
            <w:tcW w:w="1580" w:type="dxa"/>
            <w:tcBorders>
              <w:top w:val="single" w:sz="6" w:space="0" w:color="auto"/>
              <w:left w:val="nil"/>
              <w:bottom w:val="single" w:sz="6" w:space="0" w:color="auto"/>
              <w:right w:val="single" w:sz="6" w:space="0" w:color="auto"/>
            </w:tcBorders>
            <w:vAlign w:val="bottom"/>
            <w:hideMark/>
          </w:tcPr>
          <w:p w14:paraId="6E99C5CE" w14:textId="77777777" w:rsidR="00D90D80" w:rsidRPr="00141443" w:rsidRDefault="00D90D80" w:rsidP="007E3CC5">
            <w:pPr>
              <w:pStyle w:val="tabletext11"/>
              <w:tabs>
                <w:tab w:val="decimal" w:pos="640"/>
              </w:tabs>
              <w:rPr>
                <w:ins w:id="16569" w:author="Author"/>
              </w:rPr>
            </w:pPr>
            <w:ins w:id="16570" w:author="Author">
              <w:r w:rsidRPr="00141443">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C4666AD" w14:textId="77777777" w:rsidR="00D90D80" w:rsidRPr="00141443" w:rsidRDefault="00D90D80">
            <w:pPr>
              <w:pStyle w:val="tabletext11"/>
              <w:tabs>
                <w:tab w:val="decimal" w:pos="180"/>
              </w:tabs>
              <w:jc w:val="center"/>
              <w:rPr>
                <w:ins w:id="16571" w:author="Author"/>
              </w:rPr>
              <w:pPrChange w:id="16572" w:author="Author">
                <w:pPr>
                  <w:pStyle w:val="tabletext11"/>
                  <w:jc w:val="center"/>
                </w:pPr>
              </w:pPrChange>
            </w:pPr>
            <w:ins w:id="16573" w:author="Author">
              <w:r w:rsidRPr="00141443">
                <w:t>1.21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DDB19F" w14:textId="77777777" w:rsidR="00D90D80" w:rsidRPr="00141443" w:rsidRDefault="00D90D80">
            <w:pPr>
              <w:pStyle w:val="tabletext11"/>
              <w:tabs>
                <w:tab w:val="decimal" w:pos="180"/>
              </w:tabs>
              <w:jc w:val="center"/>
              <w:rPr>
                <w:ins w:id="16574" w:author="Author"/>
              </w:rPr>
              <w:pPrChange w:id="16575" w:author="Author">
                <w:pPr>
                  <w:pStyle w:val="tabletext11"/>
                  <w:jc w:val="center"/>
                </w:pPr>
              </w:pPrChange>
            </w:pPr>
            <w:ins w:id="16576" w:author="Author">
              <w:r w:rsidRPr="0014144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3F221" w14:textId="77777777" w:rsidR="00D90D80" w:rsidRPr="00141443" w:rsidRDefault="00D90D80" w:rsidP="007E3CC5">
            <w:pPr>
              <w:pStyle w:val="tabletext11"/>
              <w:jc w:val="center"/>
              <w:rPr>
                <w:ins w:id="16577" w:author="Author"/>
              </w:rPr>
            </w:pPr>
            <w:ins w:id="16578"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CE63A" w14:textId="77777777" w:rsidR="00D90D80" w:rsidRPr="00141443" w:rsidRDefault="00D90D80" w:rsidP="007E3CC5">
            <w:pPr>
              <w:pStyle w:val="tabletext11"/>
              <w:jc w:val="center"/>
              <w:rPr>
                <w:ins w:id="16579" w:author="Author"/>
              </w:rPr>
            </w:pPr>
            <w:ins w:id="16580"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94438" w14:textId="77777777" w:rsidR="00D90D80" w:rsidRPr="00141443" w:rsidRDefault="00D90D80" w:rsidP="007E3CC5">
            <w:pPr>
              <w:pStyle w:val="tabletext11"/>
              <w:jc w:val="center"/>
              <w:rPr>
                <w:ins w:id="16581" w:author="Author"/>
              </w:rPr>
            </w:pPr>
            <w:ins w:id="16582" w:author="Author">
              <w:r w:rsidRPr="0014144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FAE9A5" w14:textId="77777777" w:rsidR="00D90D80" w:rsidRPr="00141443" w:rsidRDefault="00D90D80" w:rsidP="007E3CC5">
            <w:pPr>
              <w:pStyle w:val="tabletext11"/>
              <w:jc w:val="center"/>
              <w:rPr>
                <w:ins w:id="16583" w:author="Author"/>
              </w:rPr>
            </w:pPr>
            <w:ins w:id="16584" w:author="Author">
              <w:r w:rsidRPr="0014144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2157D" w14:textId="77777777" w:rsidR="00D90D80" w:rsidRPr="00141443" w:rsidRDefault="00D90D80" w:rsidP="007E3CC5">
            <w:pPr>
              <w:pStyle w:val="tabletext11"/>
              <w:jc w:val="center"/>
              <w:rPr>
                <w:ins w:id="16585" w:author="Author"/>
              </w:rPr>
            </w:pPr>
            <w:ins w:id="16586" w:author="Author">
              <w:r w:rsidRPr="0014144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5F3F3E" w14:textId="77777777" w:rsidR="00D90D80" w:rsidRPr="00141443" w:rsidRDefault="00D90D80" w:rsidP="007E3CC5">
            <w:pPr>
              <w:pStyle w:val="tabletext11"/>
              <w:jc w:val="center"/>
              <w:rPr>
                <w:ins w:id="16587" w:author="Author"/>
              </w:rPr>
            </w:pPr>
            <w:ins w:id="16588" w:author="Author">
              <w:r w:rsidRPr="0014144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09F768" w14:textId="77777777" w:rsidR="00D90D80" w:rsidRPr="00141443" w:rsidRDefault="00D90D80" w:rsidP="007E3CC5">
            <w:pPr>
              <w:pStyle w:val="tabletext11"/>
              <w:jc w:val="center"/>
              <w:rPr>
                <w:ins w:id="16589" w:author="Author"/>
              </w:rPr>
            </w:pPr>
            <w:ins w:id="16590"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50800" w14:textId="77777777" w:rsidR="00D90D80" w:rsidRPr="00141443" w:rsidRDefault="00D90D80" w:rsidP="007E3CC5">
            <w:pPr>
              <w:pStyle w:val="tabletext11"/>
              <w:jc w:val="center"/>
              <w:rPr>
                <w:ins w:id="16591" w:author="Author"/>
              </w:rPr>
            </w:pPr>
            <w:ins w:id="16592" w:author="Author">
              <w:r w:rsidRPr="0014144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0E32E" w14:textId="77777777" w:rsidR="00D90D80" w:rsidRPr="00141443" w:rsidRDefault="00D90D80" w:rsidP="007E3CC5">
            <w:pPr>
              <w:pStyle w:val="tabletext11"/>
              <w:jc w:val="center"/>
              <w:rPr>
                <w:ins w:id="16593" w:author="Author"/>
              </w:rPr>
            </w:pPr>
            <w:ins w:id="16594"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84D3B" w14:textId="77777777" w:rsidR="00D90D80" w:rsidRPr="00141443" w:rsidRDefault="00D90D80" w:rsidP="007E3CC5">
            <w:pPr>
              <w:pStyle w:val="tabletext11"/>
              <w:jc w:val="center"/>
              <w:rPr>
                <w:ins w:id="16595" w:author="Author"/>
              </w:rPr>
            </w:pPr>
            <w:ins w:id="16596"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78B07" w14:textId="77777777" w:rsidR="00D90D80" w:rsidRPr="00141443" w:rsidRDefault="00D90D80" w:rsidP="007E3CC5">
            <w:pPr>
              <w:pStyle w:val="tabletext11"/>
              <w:jc w:val="center"/>
              <w:rPr>
                <w:ins w:id="16597" w:author="Author"/>
              </w:rPr>
            </w:pPr>
            <w:ins w:id="16598"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2D6707" w14:textId="77777777" w:rsidR="00D90D80" w:rsidRPr="00141443" w:rsidRDefault="00D90D80" w:rsidP="007E3CC5">
            <w:pPr>
              <w:pStyle w:val="tabletext11"/>
              <w:jc w:val="center"/>
              <w:rPr>
                <w:ins w:id="16599" w:author="Author"/>
              </w:rPr>
            </w:pPr>
            <w:ins w:id="16600"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66F6E" w14:textId="77777777" w:rsidR="00D90D80" w:rsidRPr="00141443" w:rsidRDefault="00D90D80" w:rsidP="007E3CC5">
            <w:pPr>
              <w:pStyle w:val="tabletext11"/>
              <w:jc w:val="center"/>
              <w:rPr>
                <w:ins w:id="16601" w:author="Author"/>
              </w:rPr>
            </w:pPr>
            <w:ins w:id="16602"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7D9A6A" w14:textId="77777777" w:rsidR="00D90D80" w:rsidRPr="00141443" w:rsidRDefault="00D90D80" w:rsidP="007E3CC5">
            <w:pPr>
              <w:pStyle w:val="tabletext11"/>
              <w:jc w:val="center"/>
              <w:rPr>
                <w:ins w:id="16603" w:author="Author"/>
              </w:rPr>
            </w:pPr>
            <w:ins w:id="16604"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9AAFA" w14:textId="77777777" w:rsidR="00D90D80" w:rsidRPr="00141443" w:rsidRDefault="00D90D80" w:rsidP="007E3CC5">
            <w:pPr>
              <w:pStyle w:val="tabletext11"/>
              <w:jc w:val="center"/>
              <w:rPr>
                <w:ins w:id="16605" w:author="Author"/>
              </w:rPr>
            </w:pPr>
            <w:ins w:id="16606"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103D3" w14:textId="77777777" w:rsidR="00D90D80" w:rsidRPr="00141443" w:rsidRDefault="00D90D80" w:rsidP="007E3CC5">
            <w:pPr>
              <w:pStyle w:val="tabletext11"/>
              <w:jc w:val="center"/>
              <w:rPr>
                <w:ins w:id="16607" w:author="Author"/>
              </w:rPr>
            </w:pPr>
            <w:ins w:id="16608"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3C88AC" w14:textId="77777777" w:rsidR="00D90D80" w:rsidRPr="00141443" w:rsidRDefault="00D90D80" w:rsidP="007E3CC5">
            <w:pPr>
              <w:pStyle w:val="tabletext11"/>
              <w:jc w:val="center"/>
              <w:rPr>
                <w:ins w:id="16609" w:author="Author"/>
              </w:rPr>
            </w:pPr>
            <w:ins w:id="16610"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541237" w14:textId="77777777" w:rsidR="00D90D80" w:rsidRPr="00141443" w:rsidRDefault="00D90D80" w:rsidP="007E3CC5">
            <w:pPr>
              <w:pStyle w:val="tabletext11"/>
              <w:jc w:val="center"/>
              <w:rPr>
                <w:ins w:id="16611" w:author="Author"/>
              </w:rPr>
            </w:pPr>
            <w:ins w:id="16612"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B98C1" w14:textId="77777777" w:rsidR="00D90D80" w:rsidRPr="00141443" w:rsidRDefault="00D90D80" w:rsidP="007E3CC5">
            <w:pPr>
              <w:pStyle w:val="tabletext11"/>
              <w:jc w:val="center"/>
              <w:rPr>
                <w:ins w:id="16613" w:author="Author"/>
              </w:rPr>
            </w:pPr>
            <w:ins w:id="16614"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2FF69C" w14:textId="77777777" w:rsidR="00D90D80" w:rsidRPr="00141443" w:rsidRDefault="00D90D80" w:rsidP="007E3CC5">
            <w:pPr>
              <w:pStyle w:val="tabletext11"/>
              <w:jc w:val="center"/>
              <w:rPr>
                <w:ins w:id="16615" w:author="Author"/>
              </w:rPr>
            </w:pPr>
            <w:ins w:id="16616" w:author="Author">
              <w:r w:rsidRPr="00141443">
                <w:t>0.29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61497FD" w14:textId="77777777" w:rsidR="00D90D80" w:rsidRPr="00141443" w:rsidRDefault="00D90D80" w:rsidP="007E3CC5">
            <w:pPr>
              <w:pStyle w:val="tabletext11"/>
              <w:jc w:val="center"/>
              <w:rPr>
                <w:ins w:id="16617" w:author="Author"/>
              </w:rPr>
            </w:pPr>
            <w:ins w:id="16618"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78C2B" w14:textId="77777777" w:rsidR="00D90D80" w:rsidRPr="00141443" w:rsidRDefault="00D90D80" w:rsidP="007E3CC5">
            <w:pPr>
              <w:pStyle w:val="tabletext11"/>
              <w:jc w:val="center"/>
              <w:rPr>
                <w:ins w:id="16619" w:author="Author"/>
              </w:rPr>
            </w:pPr>
            <w:ins w:id="16620"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91D7F" w14:textId="77777777" w:rsidR="00D90D80" w:rsidRPr="00141443" w:rsidRDefault="00D90D80" w:rsidP="007E3CC5">
            <w:pPr>
              <w:pStyle w:val="tabletext11"/>
              <w:jc w:val="center"/>
              <w:rPr>
                <w:ins w:id="16621" w:author="Author"/>
              </w:rPr>
            </w:pPr>
            <w:ins w:id="16622"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D5CBE" w14:textId="77777777" w:rsidR="00D90D80" w:rsidRPr="00141443" w:rsidRDefault="00D90D80" w:rsidP="007E3CC5">
            <w:pPr>
              <w:pStyle w:val="tabletext11"/>
              <w:jc w:val="center"/>
              <w:rPr>
                <w:ins w:id="16623" w:author="Author"/>
              </w:rPr>
            </w:pPr>
            <w:ins w:id="16624"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BA310" w14:textId="77777777" w:rsidR="00D90D80" w:rsidRPr="00141443" w:rsidRDefault="00D90D80" w:rsidP="007E3CC5">
            <w:pPr>
              <w:pStyle w:val="tabletext11"/>
              <w:jc w:val="center"/>
              <w:rPr>
                <w:ins w:id="16625" w:author="Author"/>
              </w:rPr>
            </w:pPr>
            <w:ins w:id="16626" w:author="Author">
              <w:r w:rsidRPr="00141443">
                <w:t>0.23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AB85EF" w14:textId="77777777" w:rsidR="00D90D80" w:rsidRPr="00141443" w:rsidRDefault="00D90D80" w:rsidP="007E3CC5">
            <w:pPr>
              <w:pStyle w:val="tabletext11"/>
              <w:jc w:val="center"/>
              <w:rPr>
                <w:ins w:id="16627" w:author="Author"/>
              </w:rPr>
            </w:pPr>
            <w:ins w:id="16628" w:author="Author">
              <w:r w:rsidRPr="00141443">
                <w:t>0.22</w:t>
              </w:r>
            </w:ins>
          </w:p>
        </w:tc>
      </w:tr>
      <w:tr w:rsidR="00D90D80" w:rsidRPr="00141443" w14:paraId="5223D70A" w14:textId="77777777" w:rsidTr="007E3CC5">
        <w:trPr>
          <w:trHeight w:val="190"/>
          <w:ins w:id="16629" w:author="Author"/>
        </w:trPr>
        <w:tc>
          <w:tcPr>
            <w:tcW w:w="200" w:type="dxa"/>
            <w:tcBorders>
              <w:top w:val="single" w:sz="6" w:space="0" w:color="auto"/>
              <w:left w:val="single" w:sz="6" w:space="0" w:color="auto"/>
              <w:bottom w:val="single" w:sz="6" w:space="0" w:color="auto"/>
              <w:right w:val="nil"/>
            </w:tcBorders>
            <w:vAlign w:val="bottom"/>
          </w:tcPr>
          <w:p w14:paraId="33C362B1" w14:textId="77777777" w:rsidR="00D90D80" w:rsidRPr="00141443" w:rsidRDefault="00D90D80" w:rsidP="007E3CC5">
            <w:pPr>
              <w:pStyle w:val="tabletext11"/>
              <w:jc w:val="right"/>
              <w:rPr>
                <w:ins w:id="16630" w:author="Author"/>
              </w:rPr>
            </w:pPr>
          </w:p>
        </w:tc>
        <w:tc>
          <w:tcPr>
            <w:tcW w:w="1580" w:type="dxa"/>
            <w:tcBorders>
              <w:top w:val="single" w:sz="6" w:space="0" w:color="auto"/>
              <w:left w:val="nil"/>
              <w:bottom w:val="single" w:sz="6" w:space="0" w:color="auto"/>
              <w:right w:val="single" w:sz="6" w:space="0" w:color="auto"/>
            </w:tcBorders>
            <w:vAlign w:val="bottom"/>
            <w:hideMark/>
          </w:tcPr>
          <w:p w14:paraId="69ADEE39" w14:textId="77777777" w:rsidR="00D90D80" w:rsidRPr="00141443" w:rsidRDefault="00D90D80" w:rsidP="007E3CC5">
            <w:pPr>
              <w:pStyle w:val="tabletext11"/>
              <w:tabs>
                <w:tab w:val="decimal" w:pos="640"/>
              </w:tabs>
              <w:rPr>
                <w:ins w:id="16631" w:author="Author"/>
              </w:rPr>
            </w:pPr>
            <w:ins w:id="16632" w:author="Author">
              <w:r w:rsidRPr="00141443">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098FD50" w14:textId="77777777" w:rsidR="00D90D80" w:rsidRPr="00141443" w:rsidRDefault="00D90D80">
            <w:pPr>
              <w:pStyle w:val="tabletext11"/>
              <w:tabs>
                <w:tab w:val="decimal" w:pos="180"/>
              </w:tabs>
              <w:jc w:val="center"/>
              <w:rPr>
                <w:ins w:id="16633" w:author="Author"/>
              </w:rPr>
              <w:pPrChange w:id="16634" w:author="Author">
                <w:pPr>
                  <w:pStyle w:val="tabletext11"/>
                  <w:jc w:val="center"/>
                </w:pPr>
              </w:pPrChange>
            </w:pPr>
            <w:ins w:id="16635" w:author="Author">
              <w:r w:rsidRPr="00141443">
                <w:t>1.27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3AC287" w14:textId="77777777" w:rsidR="00D90D80" w:rsidRPr="00141443" w:rsidRDefault="00D90D80">
            <w:pPr>
              <w:pStyle w:val="tabletext11"/>
              <w:tabs>
                <w:tab w:val="decimal" w:pos="180"/>
              </w:tabs>
              <w:jc w:val="center"/>
              <w:rPr>
                <w:ins w:id="16636" w:author="Author"/>
              </w:rPr>
              <w:pPrChange w:id="16637" w:author="Author">
                <w:pPr>
                  <w:pStyle w:val="tabletext11"/>
                  <w:jc w:val="center"/>
                </w:pPr>
              </w:pPrChange>
            </w:pPr>
            <w:ins w:id="16638"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56E11" w14:textId="77777777" w:rsidR="00D90D80" w:rsidRPr="00141443" w:rsidRDefault="00D90D80" w:rsidP="007E3CC5">
            <w:pPr>
              <w:pStyle w:val="tabletext11"/>
              <w:jc w:val="center"/>
              <w:rPr>
                <w:ins w:id="16639" w:author="Author"/>
              </w:rPr>
            </w:pPr>
            <w:ins w:id="16640" w:author="Author">
              <w:r w:rsidRPr="0014144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9C3E6A" w14:textId="77777777" w:rsidR="00D90D80" w:rsidRPr="00141443" w:rsidRDefault="00D90D80" w:rsidP="007E3CC5">
            <w:pPr>
              <w:pStyle w:val="tabletext11"/>
              <w:jc w:val="center"/>
              <w:rPr>
                <w:ins w:id="16641" w:author="Author"/>
              </w:rPr>
            </w:pPr>
            <w:ins w:id="16642" w:author="Author">
              <w:r w:rsidRPr="0014144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36A36" w14:textId="77777777" w:rsidR="00D90D80" w:rsidRPr="00141443" w:rsidRDefault="00D90D80" w:rsidP="007E3CC5">
            <w:pPr>
              <w:pStyle w:val="tabletext11"/>
              <w:jc w:val="center"/>
              <w:rPr>
                <w:ins w:id="16643" w:author="Author"/>
              </w:rPr>
            </w:pPr>
            <w:ins w:id="16644" w:author="Author">
              <w:r w:rsidRPr="0014144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E5D48" w14:textId="77777777" w:rsidR="00D90D80" w:rsidRPr="00141443" w:rsidRDefault="00D90D80" w:rsidP="007E3CC5">
            <w:pPr>
              <w:pStyle w:val="tabletext11"/>
              <w:jc w:val="center"/>
              <w:rPr>
                <w:ins w:id="16645" w:author="Author"/>
              </w:rPr>
            </w:pPr>
            <w:ins w:id="16646" w:author="Author">
              <w:r w:rsidRPr="0014144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AD4774" w14:textId="77777777" w:rsidR="00D90D80" w:rsidRPr="00141443" w:rsidRDefault="00D90D80" w:rsidP="007E3CC5">
            <w:pPr>
              <w:pStyle w:val="tabletext11"/>
              <w:jc w:val="center"/>
              <w:rPr>
                <w:ins w:id="16647" w:author="Author"/>
              </w:rPr>
            </w:pPr>
            <w:ins w:id="16648"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B251A" w14:textId="77777777" w:rsidR="00D90D80" w:rsidRPr="00141443" w:rsidRDefault="00D90D80" w:rsidP="007E3CC5">
            <w:pPr>
              <w:pStyle w:val="tabletext11"/>
              <w:jc w:val="center"/>
              <w:rPr>
                <w:ins w:id="16649" w:author="Author"/>
              </w:rPr>
            </w:pPr>
            <w:ins w:id="16650"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EB28F1" w14:textId="77777777" w:rsidR="00D90D80" w:rsidRPr="00141443" w:rsidRDefault="00D90D80" w:rsidP="007E3CC5">
            <w:pPr>
              <w:pStyle w:val="tabletext11"/>
              <w:jc w:val="center"/>
              <w:rPr>
                <w:ins w:id="16651" w:author="Author"/>
              </w:rPr>
            </w:pPr>
            <w:ins w:id="16652"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E7EDD" w14:textId="77777777" w:rsidR="00D90D80" w:rsidRPr="00141443" w:rsidRDefault="00D90D80" w:rsidP="007E3CC5">
            <w:pPr>
              <w:pStyle w:val="tabletext11"/>
              <w:jc w:val="center"/>
              <w:rPr>
                <w:ins w:id="16653" w:author="Author"/>
              </w:rPr>
            </w:pPr>
            <w:ins w:id="16654"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5D1E8" w14:textId="77777777" w:rsidR="00D90D80" w:rsidRPr="00141443" w:rsidRDefault="00D90D80" w:rsidP="007E3CC5">
            <w:pPr>
              <w:pStyle w:val="tabletext11"/>
              <w:jc w:val="center"/>
              <w:rPr>
                <w:ins w:id="16655" w:author="Author"/>
              </w:rPr>
            </w:pPr>
            <w:ins w:id="16656"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28127" w14:textId="77777777" w:rsidR="00D90D80" w:rsidRPr="00141443" w:rsidRDefault="00D90D80" w:rsidP="007E3CC5">
            <w:pPr>
              <w:pStyle w:val="tabletext11"/>
              <w:jc w:val="center"/>
              <w:rPr>
                <w:ins w:id="16657" w:author="Author"/>
              </w:rPr>
            </w:pPr>
            <w:ins w:id="16658"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D1A723" w14:textId="77777777" w:rsidR="00D90D80" w:rsidRPr="00141443" w:rsidRDefault="00D90D80" w:rsidP="007E3CC5">
            <w:pPr>
              <w:pStyle w:val="tabletext11"/>
              <w:jc w:val="center"/>
              <w:rPr>
                <w:ins w:id="16659" w:author="Author"/>
              </w:rPr>
            </w:pPr>
            <w:ins w:id="16660"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05A7D6" w14:textId="77777777" w:rsidR="00D90D80" w:rsidRPr="00141443" w:rsidRDefault="00D90D80" w:rsidP="007E3CC5">
            <w:pPr>
              <w:pStyle w:val="tabletext11"/>
              <w:jc w:val="center"/>
              <w:rPr>
                <w:ins w:id="16661" w:author="Author"/>
              </w:rPr>
            </w:pPr>
            <w:ins w:id="16662"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04601C" w14:textId="77777777" w:rsidR="00D90D80" w:rsidRPr="00141443" w:rsidRDefault="00D90D80" w:rsidP="007E3CC5">
            <w:pPr>
              <w:pStyle w:val="tabletext11"/>
              <w:jc w:val="center"/>
              <w:rPr>
                <w:ins w:id="16663" w:author="Author"/>
              </w:rPr>
            </w:pPr>
            <w:ins w:id="16664"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7E1D2" w14:textId="77777777" w:rsidR="00D90D80" w:rsidRPr="00141443" w:rsidRDefault="00D90D80" w:rsidP="007E3CC5">
            <w:pPr>
              <w:pStyle w:val="tabletext11"/>
              <w:jc w:val="center"/>
              <w:rPr>
                <w:ins w:id="16665" w:author="Author"/>
              </w:rPr>
            </w:pPr>
            <w:ins w:id="16666"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F295A" w14:textId="77777777" w:rsidR="00D90D80" w:rsidRPr="00141443" w:rsidRDefault="00D90D80" w:rsidP="007E3CC5">
            <w:pPr>
              <w:pStyle w:val="tabletext11"/>
              <w:jc w:val="center"/>
              <w:rPr>
                <w:ins w:id="16667" w:author="Author"/>
              </w:rPr>
            </w:pPr>
            <w:ins w:id="16668"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724979" w14:textId="77777777" w:rsidR="00D90D80" w:rsidRPr="00141443" w:rsidRDefault="00D90D80" w:rsidP="007E3CC5">
            <w:pPr>
              <w:pStyle w:val="tabletext11"/>
              <w:jc w:val="center"/>
              <w:rPr>
                <w:ins w:id="16669" w:author="Author"/>
              </w:rPr>
            </w:pPr>
            <w:ins w:id="16670"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97077" w14:textId="77777777" w:rsidR="00D90D80" w:rsidRPr="00141443" w:rsidRDefault="00D90D80" w:rsidP="007E3CC5">
            <w:pPr>
              <w:pStyle w:val="tabletext11"/>
              <w:jc w:val="center"/>
              <w:rPr>
                <w:ins w:id="16671" w:author="Author"/>
              </w:rPr>
            </w:pPr>
            <w:ins w:id="16672"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DC3FF9" w14:textId="77777777" w:rsidR="00D90D80" w:rsidRPr="00141443" w:rsidRDefault="00D90D80" w:rsidP="007E3CC5">
            <w:pPr>
              <w:pStyle w:val="tabletext11"/>
              <w:jc w:val="center"/>
              <w:rPr>
                <w:ins w:id="16673" w:author="Author"/>
              </w:rPr>
            </w:pPr>
            <w:ins w:id="16674"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F1CE2" w14:textId="77777777" w:rsidR="00D90D80" w:rsidRPr="00141443" w:rsidRDefault="00D90D80" w:rsidP="007E3CC5">
            <w:pPr>
              <w:pStyle w:val="tabletext11"/>
              <w:jc w:val="center"/>
              <w:rPr>
                <w:ins w:id="16675" w:author="Author"/>
              </w:rPr>
            </w:pPr>
            <w:ins w:id="16676"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53D361" w14:textId="77777777" w:rsidR="00D90D80" w:rsidRPr="00141443" w:rsidRDefault="00D90D80" w:rsidP="007E3CC5">
            <w:pPr>
              <w:pStyle w:val="tabletext11"/>
              <w:jc w:val="center"/>
              <w:rPr>
                <w:ins w:id="16677" w:author="Author"/>
              </w:rPr>
            </w:pPr>
            <w:ins w:id="16678" w:author="Author">
              <w:r w:rsidRPr="00141443">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BE122CD" w14:textId="77777777" w:rsidR="00D90D80" w:rsidRPr="00141443" w:rsidRDefault="00D90D80" w:rsidP="007E3CC5">
            <w:pPr>
              <w:pStyle w:val="tabletext11"/>
              <w:jc w:val="center"/>
              <w:rPr>
                <w:ins w:id="16679" w:author="Author"/>
              </w:rPr>
            </w:pPr>
            <w:ins w:id="16680"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010842" w14:textId="77777777" w:rsidR="00D90D80" w:rsidRPr="00141443" w:rsidRDefault="00D90D80" w:rsidP="007E3CC5">
            <w:pPr>
              <w:pStyle w:val="tabletext11"/>
              <w:jc w:val="center"/>
              <w:rPr>
                <w:ins w:id="16681" w:author="Author"/>
              </w:rPr>
            </w:pPr>
            <w:ins w:id="16682"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6BA7F" w14:textId="77777777" w:rsidR="00D90D80" w:rsidRPr="00141443" w:rsidRDefault="00D90D80" w:rsidP="007E3CC5">
            <w:pPr>
              <w:pStyle w:val="tabletext11"/>
              <w:jc w:val="center"/>
              <w:rPr>
                <w:ins w:id="16683" w:author="Author"/>
              </w:rPr>
            </w:pPr>
            <w:ins w:id="16684"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D70E7" w14:textId="77777777" w:rsidR="00D90D80" w:rsidRPr="00141443" w:rsidRDefault="00D90D80" w:rsidP="007E3CC5">
            <w:pPr>
              <w:pStyle w:val="tabletext11"/>
              <w:jc w:val="center"/>
              <w:rPr>
                <w:ins w:id="16685" w:author="Author"/>
              </w:rPr>
            </w:pPr>
            <w:ins w:id="16686"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134CB" w14:textId="77777777" w:rsidR="00D90D80" w:rsidRPr="00141443" w:rsidRDefault="00D90D80" w:rsidP="007E3CC5">
            <w:pPr>
              <w:pStyle w:val="tabletext11"/>
              <w:jc w:val="center"/>
              <w:rPr>
                <w:ins w:id="16687" w:author="Author"/>
              </w:rPr>
            </w:pPr>
            <w:ins w:id="16688" w:author="Author">
              <w:r w:rsidRPr="00141443">
                <w:t>0.24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18338B8" w14:textId="77777777" w:rsidR="00D90D80" w:rsidRPr="00141443" w:rsidRDefault="00D90D80" w:rsidP="007E3CC5">
            <w:pPr>
              <w:pStyle w:val="tabletext11"/>
              <w:jc w:val="center"/>
              <w:rPr>
                <w:ins w:id="16689" w:author="Author"/>
              </w:rPr>
            </w:pPr>
            <w:ins w:id="16690" w:author="Author">
              <w:r w:rsidRPr="00141443">
                <w:t>0.23</w:t>
              </w:r>
            </w:ins>
          </w:p>
        </w:tc>
      </w:tr>
      <w:tr w:rsidR="00D90D80" w:rsidRPr="00141443" w14:paraId="5C211EB4" w14:textId="77777777" w:rsidTr="007E3CC5">
        <w:trPr>
          <w:trHeight w:val="190"/>
          <w:ins w:id="16691" w:author="Author"/>
        </w:trPr>
        <w:tc>
          <w:tcPr>
            <w:tcW w:w="200" w:type="dxa"/>
            <w:tcBorders>
              <w:top w:val="single" w:sz="6" w:space="0" w:color="auto"/>
              <w:left w:val="single" w:sz="6" w:space="0" w:color="auto"/>
              <w:bottom w:val="single" w:sz="6" w:space="0" w:color="auto"/>
              <w:right w:val="nil"/>
            </w:tcBorders>
            <w:vAlign w:val="bottom"/>
          </w:tcPr>
          <w:p w14:paraId="43FD7F90" w14:textId="77777777" w:rsidR="00D90D80" w:rsidRPr="00141443" w:rsidRDefault="00D90D80" w:rsidP="007E3CC5">
            <w:pPr>
              <w:pStyle w:val="tabletext11"/>
              <w:jc w:val="right"/>
              <w:rPr>
                <w:ins w:id="16692" w:author="Author"/>
              </w:rPr>
            </w:pPr>
          </w:p>
        </w:tc>
        <w:tc>
          <w:tcPr>
            <w:tcW w:w="1580" w:type="dxa"/>
            <w:tcBorders>
              <w:top w:val="single" w:sz="6" w:space="0" w:color="auto"/>
              <w:left w:val="nil"/>
              <w:bottom w:val="single" w:sz="6" w:space="0" w:color="auto"/>
              <w:right w:val="single" w:sz="6" w:space="0" w:color="auto"/>
            </w:tcBorders>
            <w:vAlign w:val="bottom"/>
            <w:hideMark/>
          </w:tcPr>
          <w:p w14:paraId="6F13847C" w14:textId="77777777" w:rsidR="00D90D80" w:rsidRPr="00141443" w:rsidRDefault="00D90D80" w:rsidP="007E3CC5">
            <w:pPr>
              <w:pStyle w:val="tabletext11"/>
              <w:tabs>
                <w:tab w:val="decimal" w:pos="640"/>
              </w:tabs>
              <w:rPr>
                <w:ins w:id="16693" w:author="Author"/>
              </w:rPr>
            </w:pPr>
            <w:ins w:id="16694" w:author="Author">
              <w:r w:rsidRPr="00141443">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ACE8CB2" w14:textId="77777777" w:rsidR="00D90D80" w:rsidRPr="00141443" w:rsidRDefault="00D90D80">
            <w:pPr>
              <w:pStyle w:val="tabletext11"/>
              <w:tabs>
                <w:tab w:val="decimal" w:pos="180"/>
              </w:tabs>
              <w:jc w:val="center"/>
              <w:rPr>
                <w:ins w:id="16695" w:author="Author"/>
              </w:rPr>
              <w:pPrChange w:id="16696" w:author="Author">
                <w:pPr>
                  <w:pStyle w:val="tabletext11"/>
                  <w:jc w:val="center"/>
                </w:pPr>
              </w:pPrChange>
            </w:pPr>
            <w:ins w:id="16697" w:author="Author">
              <w:r w:rsidRPr="00141443">
                <w:t>1.34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F8680C" w14:textId="77777777" w:rsidR="00D90D80" w:rsidRPr="00141443" w:rsidRDefault="00D90D80">
            <w:pPr>
              <w:pStyle w:val="tabletext11"/>
              <w:tabs>
                <w:tab w:val="decimal" w:pos="180"/>
              </w:tabs>
              <w:jc w:val="center"/>
              <w:rPr>
                <w:ins w:id="16698" w:author="Author"/>
              </w:rPr>
              <w:pPrChange w:id="16699" w:author="Author">
                <w:pPr>
                  <w:pStyle w:val="tabletext11"/>
                  <w:jc w:val="center"/>
                </w:pPr>
              </w:pPrChange>
            </w:pPr>
            <w:ins w:id="16700" w:author="Author">
              <w:r w:rsidRPr="0014144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BC76F8" w14:textId="77777777" w:rsidR="00D90D80" w:rsidRPr="00141443" w:rsidRDefault="00D90D80" w:rsidP="007E3CC5">
            <w:pPr>
              <w:pStyle w:val="tabletext11"/>
              <w:jc w:val="center"/>
              <w:rPr>
                <w:ins w:id="16701" w:author="Author"/>
              </w:rPr>
            </w:pPr>
            <w:ins w:id="16702" w:author="Author">
              <w:r w:rsidRPr="0014144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2CBD12" w14:textId="77777777" w:rsidR="00D90D80" w:rsidRPr="00141443" w:rsidRDefault="00D90D80" w:rsidP="007E3CC5">
            <w:pPr>
              <w:pStyle w:val="tabletext11"/>
              <w:jc w:val="center"/>
              <w:rPr>
                <w:ins w:id="16703" w:author="Author"/>
              </w:rPr>
            </w:pPr>
            <w:ins w:id="16704" w:author="Author">
              <w:r w:rsidRPr="0014144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E1F20" w14:textId="77777777" w:rsidR="00D90D80" w:rsidRPr="00141443" w:rsidRDefault="00D90D80" w:rsidP="007E3CC5">
            <w:pPr>
              <w:pStyle w:val="tabletext11"/>
              <w:jc w:val="center"/>
              <w:rPr>
                <w:ins w:id="16705" w:author="Author"/>
              </w:rPr>
            </w:pPr>
            <w:ins w:id="16706"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CE252" w14:textId="77777777" w:rsidR="00D90D80" w:rsidRPr="00141443" w:rsidRDefault="00D90D80" w:rsidP="007E3CC5">
            <w:pPr>
              <w:pStyle w:val="tabletext11"/>
              <w:jc w:val="center"/>
              <w:rPr>
                <w:ins w:id="16707" w:author="Author"/>
              </w:rPr>
            </w:pPr>
            <w:ins w:id="16708"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E33983" w14:textId="77777777" w:rsidR="00D90D80" w:rsidRPr="00141443" w:rsidRDefault="00D90D80" w:rsidP="007E3CC5">
            <w:pPr>
              <w:pStyle w:val="tabletext11"/>
              <w:jc w:val="center"/>
              <w:rPr>
                <w:ins w:id="16709" w:author="Author"/>
              </w:rPr>
            </w:pPr>
            <w:ins w:id="16710" w:author="Author">
              <w:r w:rsidRPr="0014144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220245" w14:textId="77777777" w:rsidR="00D90D80" w:rsidRPr="00141443" w:rsidRDefault="00D90D80" w:rsidP="007E3CC5">
            <w:pPr>
              <w:pStyle w:val="tabletext11"/>
              <w:jc w:val="center"/>
              <w:rPr>
                <w:ins w:id="16711" w:author="Author"/>
              </w:rPr>
            </w:pPr>
            <w:ins w:id="16712"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BE0D4B" w14:textId="77777777" w:rsidR="00D90D80" w:rsidRPr="00141443" w:rsidRDefault="00D90D80" w:rsidP="007E3CC5">
            <w:pPr>
              <w:pStyle w:val="tabletext11"/>
              <w:jc w:val="center"/>
              <w:rPr>
                <w:ins w:id="16713" w:author="Author"/>
              </w:rPr>
            </w:pPr>
            <w:ins w:id="16714"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10FC98" w14:textId="77777777" w:rsidR="00D90D80" w:rsidRPr="00141443" w:rsidRDefault="00D90D80" w:rsidP="007E3CC5">
            <w:pPr>
              <w:pStyle w:val="tabletext11"/>
              <w:jc w:val="center"/>
              <w:rPr>
                <w:ins w:id="16715" w:author="Author"/>
              </w:rPr>
            </w:pPr>
            <w:ins w:id="16716"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B720EC" w14:textId="77777777" w:rsidR="00D90D80" w:rsidRPr="00141443" w:rsidRDefault="00D90D80" w:rsidP="007E3CC5">
            <w:pPr>
              <w:pStyle w:val="tabletext11"/>
              <w:jc w:val="center"/>
              <w:rPr>
                <w:ins w:id="16717" w:author="Author"/>
              </w:rPr>
            </w:pPr>
            <w:ins w:id="16718"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6BF12" w14:textId="77777777" w:rsidR="00D90D80" w:rsidRPr="00141443" w:rsidRDefault="00D90D80" w:rsidP="007E3CC5">
            <w:pPr>
              <w:pStyle w:val="tabletext11"/>
              <w:jc w:val="center"/>
              <w:rPr>
                <w:ins w:id="16719" w:author="Author"/>
              </w:rPr>
            </w:pPr>
            <w:ins w:id="16720" w:author="Author">
              <w:r w:rsidRPr="0014144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CFE5C" w14:textId="77777777" w:rsidR="00D90D80" w:rsidRPr="00141443" w:rsidRDefault="00D90D80" w:rsidP="007E3CC5">
            <w:pPr>
              <w:pStyle w:val="tabletext11"/>
              <w:jc w:val="center"/>
              <w:rPr>
                <w:ins w:id="16721" w:author="Author"/>
              </w:rPr>
            </w:pPr>
            <w:ins w:id="16722"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07140C" w14:textId="77777777" w:rsidR="00D90D80" w:rsidRPr="00141443" w:rsidRDefault="00D90D80" w:rsidP="007E3CC5">
            <w:pPr>
              <w:pStyle w:val="tabletext11"/>
              <w:jc w:val="center"/>
              <w:rPr>
                <w:ins w:id="16723" w:author="Author"/>
              </w:rPr>
            </w:pPr>
            <w:ins w:id="16724"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8D752" w14:textId="77777777" w:rsidR="00D90D80" w:rsidRPr="00141443" w:rsidRDefault="00D90D80" w:rsidP="007E3CC5">
            <w:pPr>
              <w:pStyle w:val="tabletext11"/>
              <w:jc w:val="center"/>
              <w:rPr>
                <w:ins w:id="16725" w:author="Author"/>
              </w:rPr>
            </w:pPr>
            <w:ins w:id="16726"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8918CA" w14:textId="77777777" w:rsidR="00D90D80" w:rsidRPr="00141443" w:rsidRDefault="00D90D80" w:rsidP="007E3CC5">
            <w:pPr>
              <w:pStyle w:val="tabletext11"/>
              <w:jc w:val="center"/>
              <w:rPr>
                <w:ins w:id="16727" w:author="Author"/>
              </w:rPr>
            </w:pPr>
            <w:ins w:id="16728"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8D978" w14:textId="77777777" w:rsidR="00D90D80" w:rsidRPr="00141443" w:rsidRDefault="00D90D80" w:rsidP="007E3CC5">
            <w:pPr>
              <w:pStyle w:val="tabletext11"/>
              <w:jc w:val="center"/>
              <w:rPr>
                <w:ins w:id="16729" w:author="Author"/>
              </w:rPr>
            </w:pPr>
            <w:ins w:id="16730"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0BB381" w14:textId="77777777" w:rsidR="00D90D80" w:rsidRPr="00141443" w:rsidRDefault="00D90D80" w:rsidP="007E3CC5">
            <w:pPr>
              <w:pStyle w:val="tabletext11"/>
              <w:jc w:val="center"/>
              <w:rPr>
                <w:ins w:id="16731" w:author="Author"/>
              </w:rPr>
            </w:pPr>
            <w:ins w:id="16732"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F2065A" w14:textId="77777777" w:rsidR="00D90D80" w:rsidRPr="00141443" w:rsidRDefault="00D90D80" w:rsidP="007E3CC5">
            <w:pPr>
              <w:pStyle w:val="tabletext11"/>
              <w:jc w:val="center"/>
              <w:rPr>
                <w:ins w:id="16733" w:author="Author"/>
              </w:rPr>
            </w:pPr>
            <w:ins w:id="16734"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EA5DCB" w14:textId="77777777" w:rsidR="00D90D80" w:rsidRPr="00141443" w:rsidRDefault="00D90D80" w:rsidP="007E3CC5">
            <w:pPr>
              <w:pStyle w:val="tabletext11"/>
              <w:jc w:val="center"/>
              <w:rPr>
                <w:ins w:id="16735" w:author="Author"/>
              </w:rPr>
            </w:pPr>
            <w:ins w:id="16736"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D304D" w14:textId="77777777" w:rsidR="00D90D80" w:rsidRPr="00141443" w:rsidRDefault="00D90D80" w:rsidP="007E3CC5">
            <w:pPr>
              <w:pStyle w:val="tabletext11"/>
              <w:jc w:val="center"/>
              <w:rPr>
                <w:ins w:id="16737" w:author="Author"/>
              </w:rPr>
            </w:pPr>
            <w:ins w:id="16738"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D2E80B" w14:textId="77777777" w:rsidR="00D90D80" w:rsidRPr="00141443" w:rsidRDefault="00D90D80" w:rsidP="007E3CC5">
            <w:pPr>
              <w:pStyle w:val="tabletext11"/>
              <w:jc w:val="center"/>
              <w:rPr>
                <w:ins w:id="16739" w:author="Author"/>
              </w:rPr>
            </w:pPr>
            <w:ins w:id="16740" w:author="Author">
              <w:r w:rsidRPr="00141443">
                <w:t>0.34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D1CC152" w14:textId="77777777" w:rsidR="00D90D80" w:rsidRPr="00141443" w:rsidRDefault="00D90D80" w:rsidP="007E3CC5">
            <w:pPr>
              <w:pStyle w:val="tabletext11"/>
              <w:jc w:val="center"/>
              <w:rPr>
                <w:ins w:id="16741" w:author="Author"/>
              </w:rPr>
            </w:pPr>
            <w:ins w:id="16742"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119AB" w14:textId="77777777" w:rsidR="00D90D80" w:rsidRPr="00141443" w:rsidRDefault="00D90D80" w:rsidP="007E3CC5">
            <w:pPr>
              <w:pStyle w:val="tabletext11"/>
              <w:jc w:val="center"/>
              <w:rPr>
                <w:ins w:id="16743" w:author="Author"/>
              </w:rPr>
            </w:pPr>
            <w:ins w:id="16744"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27569" w14:textId="77777777" w:rsidR="00D90D80" w:rsidRPr="00141443" w:rsidRDefault="00D90D80" w:rsidP="007E3CC5">
            <w:pPr>
              <w:pStyle w:val="tabletext11"/>
              <w:jc w:val="center"/>
              <w:rPr>
                <w:ins w:id="16745" w:author="Author"/>
              </w:rPr>
            </w:pPr>
            <w:ins w:id="16746"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F1124" w14:textId="77777777" w:rsidR="00D90D80" w:rsidRPr="00141443" w:rsidRDefault="00D90D80" w:rsidP="007E3CC5">
            <w:pPr>
              <w:pStyle w:val="tabletext11"/>
              <w:jc w:val="center"/>
              <w:rPr>
                <w:ins w:id="16747" w:author="Author"/>
              </w:rPr>
            </w:pPr>
            <w:ins w:id="16748"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515D4F" w14:textId="77777777" w:rsidR="00D90D80" w:rsidRPr="00141443" w:rsidRDefault="00D90D80" w:rsidP="007E3CC5">
            <w:pPr>
              <w:pStyle w:val="tabletext11"/>
              <w:jc w:val="center"/>
              <w:rPr>
                <w:ins w:id="16749" w:author="Author"/>
              </w:rPr>
            </w:pPr>
            <w:ins w:id="16750" w:author="Author">
              <w:r w:rsidRPr="00141443">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2756143" w14:textId="77777777" w:rsidR="00D90D80" w:rsidRPr="00141443" w:rsidRDefault="00D90D80" w:rsidP="007E3CC5">
            <w:pPr>
              <w:pStyle w:val="tabletext11"/>
              <w:jc w:val="center"/>
              <w:rPr>
                <w:ins w:id="16751" w:author="Author"/>
              </w:rPr>
            </w:pPr>
            <w:ins w:id="16752" w:author="Author">
              <w:r w:rsidRPr="00141443">
                <w:t>0.25</w:t>
              </w:r>
            </w:ins>
          </w:p>
        </w:tc>
      </w:tr>
      <w:tr w:rsidR="00D90D80" w:rsidRPr="00141443" w14:paraId="173FD61E" w14:textId="77777777" w:rsidTr="007E3CC5">
        <w:trPr>
          <w:trHeight w:val="190"/>
          <w:ins w:id="16753" w:author="Author"/>
        </w:trPr>
        <w:tc>
          <w:tcPr>
            <w:tcW w:w="200" w:type="dxa"/>
            <w:tcBorders>
              <w:top w:val="single" w:sz="6" w:space="0" w:color="auto"/>
              <w:left w:val="single" w:sz="6" w:space="0" w:color="auto"/>
              <w:bottom w:val="single" w:sz="6" w:space="0" w:color="auto"/>
              <w:right w:val="nil"/>
            </w:tcBorders>
            <w:vAlign w:val="bottom"/>
          </w:tcPr>
          <w:p w14:paraId="7DA3D7A6" w14:textId="77777777" w:rsidR="00D90D80" w:rsidRPr="00141443" w:rsidRDefault="00D90D80" w:rsidP="007E3CC5">
            <w:pPr>
              <w:pStyle w:val="tabletext11"/>
              <w:jc w:val="right"/>
              <w:rPr>
                <w:ins w:id="16754" w:author="Author"/>
              </w:rPr>
            </w:pPr>
          </w:p>
        </w:tc>
        <w:tc>
          <w:tcPr>
            <w:tcW w:w="1580" w:type="dxa"/>
            <w:tcBorders>
              <w:top w:val="single" w:sz="6" w:space="0" w:color="auto"/>
              <w:left w:val="nil"/>
              <w:bottom w:val="single" w:sz="6" w:space="0" w:color="auto"/>
              <w:right w:val="single" w:sz="6" w:space="0" w:color="auto"/>
            </w:tcBorders>
            <w:vAlign w:val="bottom"/>
            <w:hideMark/>
          </w:tcPr>
          <w:p w14:paraId="1194E99A" w14:textId="77777777" w:rsidR="00D90D80" w:rsidRPr="00141443" w:rsidRDefault="00D90D80" w:rsidP="007E3CC5">
            <w:pPr>
              <w:pStyle w:val="tabletext11"/>
              <w:tabs>
                <w:tab w:val="decimal" w:pos="640"/>
              </w:tabs>
              <w:rPr>
                <w:ins w:id="16755" w:author="Author"/>
              </w:rPr>
            </w:pPr>
            <w:ins w:id="16756" w:author="Author">
              <w:r w:rsidRPr="00141443">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8D27ACF" w14:textId="77777777" w:rsidR="00D90D80" w:rsidRPr="00141443" w:rsidRDefault="00D90D80">
            <w:pPr>
              <w:pStyle w:val="tabletext11"/>
              <w:tabs>
                <w:tab w:val="decimal" w:pos="180"/>
              </w:tabs>
              <w:jc w:val="center"/>
              <w:rPr>
                <w:ins w:id="16757" w:author="Author"/>
              </w:rPr>
              <w:pPrChange w:id="16758" w:author="Author">
                <w:pPr>
                  <w:pStyle w:val="tabletext11"/>
                  <w:jc w:val="center"/>
                </w:pPr>
              </w:pPrChange>
            </w:pPr>
            <w:ins w:id="16759" w:author="Author">
              <w:r w:rsidRPr="00141443">
                <w:t>1.48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BE2413" w14:textId="77777777" w:rsidR="00D90D80" w:rsidRPr="00141443" w:rsidRDefault="00D90D80">
            <w:pPr>
              <w:pStyle w:val="tabletext11"/>
              <w:tabs>
                <w:tab w:val="decimal" w:pos="180"/>
              </w:tabs>
              <w:jc w:val="center"/>
              <w:rPr>
                <w:ins w:id="16760" w:author="Author"/>
              </w:rPr>
              <w:pPrChange w:id="16761" w:author="Author">
                <w:pPr>
                  <w:pStyle w:val="tabletext11"/>
                  <w:jc w:val="center"/>
                </w:pPr>
              </w:pPrChange>
            </w:pPr>
            <w:ins w:id="16762" w:author="Author">
              <w:r w:rsidRPr="0014144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7AD4AD" w14:textId="77777777" w:rsidR="00D90D80" w:rsidRPr="00141443" w:rsidRDefault="00D90D80" w:rsidP="007E3CC5">
            <w:pPr>
              <w:pStyle w:val="tabletext11"/>
              <w:jc w:val="center"/>
              <w:rPr>
                <w:ins w:id="16763" w:author="Author"/>
              </w:rPr>
            </w:pPr>
            <w:ins w:id="16764" w:author="Author">
              <w:r w:rsidRPr="0014144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3DE0A5" w14:textId="77777777" w:rsidR="00D90D80" w:rsidRPr="00141443" w:rsidRDefault="00D90D80" w:rsidP="007E3CC5">
            <w:pPr>
              <w:pStyle w:val="tabletext11"/>
              <w:jc w:val="center"/>
              <w:rPr>
                <w:ins w:id="16765" w:author="Author"/>
              </w:rPr>
            </w:pPr>
            <w:ins w:id="16766" w:author="Author">
              <w:r w:rsidRPr="0014144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FCDB7" w14:textId="77777777" w:rsidR="00D90D80" w:rsidRPr="00141443" w:rsidRDefault="00D90D80" w:rsidP="007E3CC5">
            <w:pPr>
              <w:pStyle w:val="tabletext11"/>
              <w:jc w:val="center"/>
              <w:rPr>
                <w:ins w:id="16767" w:author="Author"/>
              </w:rPr>
            </w:pPr>
            <w:ins w:id="16768" w:author="Author">
              <w:r w:rsidRPr="0014144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3D306" w14:textId="77777777" w:rsidR="00D90D80" w:rsidRPr="00141443" w:rsidRDefault="00D90D80" w:rsidP="007E3CC5">
            <w:pPr>
              <w:pStyle w:val="tabletext11"/>
              <w:jc w:val="center"/>
              <w:rPr>
                <w:ins w:id="16769" w:author="Author"/>
              </w:rPr>
            </w:pPr>
            <w:ins w:id="16770" w:author="Author">
              <w:r w:rsidRPr="0014144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237C73" w14:textId="77777777" w:rsidR="00D90D80" w:rsidRPr="00141443" w:rsidRDefault="00D90D80" w:rsidP="007E3CC5">
            <w:pPr>
              <w:pStyle w:val="tabletext11"/>
              <w:jc w:val="center"/>
              <w:rPr>
                <w:ins w:id="16771" w:author="Author"/>
              </w:rPr>
            </w:pPr>
            <w:ins w:id="16772"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A1781" w14:textId="77777777" w:rsidR="00D90D80" w:rsidRPr="00141443" w:rsidRDefault="00D90D80" w:rsidP="007E3CC5">
            <w:pPr>
              <w:pStyle w:val="tabletext11"/>
              <w:jc w:val="center"/>
              <w:rPr>
                <w:ins w:id="16773" w:author="Author"/>
              </w:rPr>
            </w:pPr>
            <w:ins w:id="16774" w:author="Author">
              <w:r w:rsidRPr="0014144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46D88" w14:textId="77777777" w:rsidR="00D90D80" w:rsidRPr="00141443" w:rsidRDefault="00D90D80" w:rsidP="007E3CC5">
            <w:pPr>
              <w:pStyle w:val="tabletext11"/>
              <w:jc w:val="center"/>
              <w:rPr>
                <w:ins w:id="16775" w:author="Author"/>
              </w:rPr>
            </w:pPr>
            <w:ins w:id="16776"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BAC0B1" w14:textId="77777777" w:rsidR="00D90D80" w:rsidRPr="00141443" w:rsidRDefault="00D90D80" w:rsidP="007E3CC5">
            <w:pPr>
              <w:pStyle w:val="tabletext11"/>
              <w:jc w:val="center"/>
              <w:rPr>
                <w:ins w:id="16777" w:author="Author"/>
              </w:rPr>
            </w:pPr>
            <w:ins w:id="16778" w:author="Author">
              <w:r w:rsidRPr="0014144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F0850" w14:textId="77777777" w:rsidR="00D90D80" w:rsidRPr="00141443" w:rsidRDefault="00D90D80" w:rsidP="007E3CC5">
            <w:pPr>
              <w:pStyle w:val="tabletext11"/>
              <w:jc w:val="center"/>
              <w:rPr>
                <w:ins w:id="16779" w:author="Author"/>
              </w:rPr>
            </w:pPr>
            <w:ins w:id="16780"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EBFE1" w14:textId="77777777" w:rsidR="00D90D80" w:rsidRPr="00141443" w:rsidRDefault="00D90D80" w:rsidP="007E3CC5">
            <w:pPr>
              <w:pStyle w:val="tabletext11"/>
              <w:jc w:val="center"/>
              <w:rPr>
                <w:ins w:id="16781" w:author="Author"/>
              </w:rPr>
            </w:pPr>
            <w:ins w:id="16782"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3D3E9" w14:textId="77777777" w:rsidR="00D90D80" w:rsidRPr="00141443" w:rsidRDefault="00D90D80" w:rsidP="007E3CC5">
            <w:pPr>
              <w:pStyle w:val="tabletext11"/>
              <w:jc w:val="center"/>
              <w:rPr>
                <w:ins w:id="16783" w:author="Author"/>
              </w:rPr>
            </w:pPr>
            <w:ins w:id="16784"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55BD4" w14:textId="77777777" w:rsidR="00D90D80" w:rsidRPr="00141443" w:rsidRDefault="00D90D80" w:rsidP="007E3CC5">
            <w:pPr>
              <w:pStyle w:val="tabletext11"/>
              <w:jc w:val="center"/>
              <w:rPr>
                <w:ins w:id="16785" w:author="Author"/>
              </w:rPr>
            </w:pPr>
            <w:ins w:id="16786" w:author="Author">
              <w:r w:rsidRPr="0014144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080BF" w14:textId="77777777" w:rsidR="00D90D80" w:rsidRPr="00141443" w:rsidRDefault="00D90D80" w:rsidP="007E3CC5">
            <w:pPr>
              <w:pStyle w:val="tabletext11"/>
              <w:jc w:val="center"/>
              <w:rPr>
                <w:ins w:id="16787" w:author="Author"/>
              </w:rPr>
            </w:pPr>
            <w:ins w:id="16788"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80A15" w14:textId="77777777" w:rsidR="00D90D80" w:rsidRPr="00141443" w:rsidRDefault="00D90D80" w:rsidP="007E3CC5">
            <w:pPr>
              <w:pStyle w:val="tabletext11"/>
              <w:jc w:val="center"/>
              <w:rPr>
                <w:ins w:id="16789" w:author="Author"/>
              </w:rPr>
            </w:pPr>
            <w:ins w:id="16790"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7BAA4" w14:textId="77777777" w:rsidR="00D90D80" w:rsidRPr="00141443" w:rsidRDefault="00D90D80" w:rsidP="007E3CC5">
            <w:pPr>
              <w:pStyle w:val="tabletext11"/>
              <w:jc w:val="center"/>
              <w:rPr>
                <w:ins w:id="16791" w:author="Author"/>
              </w:rPr>
            </w:pPr>
            <w:ins w:id="16792"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D01ED0" w14:textId="77777777" w:rsidR="00D90D80" w:rsidRPr="00141443" w:rsidRDefault="00D90D80" w:rsidP="007E3CC5">
            <w:pPr>
              <w:pStyle w:val="tabletext11"/>
              <w:jc w:val="center"/>
              <w:rPr>
                <w:ins w:id="16793" w:author="Author"/>
              </w:rPr>
            </w:pPr>
            <w:ins w:id="16794"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AE781" w14:textId="77777777" w:rsidR="00D90D80" w:rsidRPr="00141443" w:rsidRDefault="00D90D80" w:rsidP="007E3CC5">
            <w:pPr>
              <w:pStyle w:val="tabletext11"/>
              <w:jc w:val="center"/>
              <w:rPr>
                <w:ins w:id="16795" w:author="Author"/>
              </w:rPr>
            </w:pPr>
            <w:ins w:id="16796"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026D1" w14:textId="77777777" w:rsidR="00D90D80" w:rsidRPr="00141443" w:rsidRDefault="00D90D80" w:rsidP="007E3CC5">
            <w:pPr>
              <w:pStyle w:val="tabletext11"/>
              <w:jc w:val="center"/>
              <w:rPr>
                <w:ins w:id="16797" w:author="Author"/>
              </w:rPr>
            </w:pPr>
            <w:ins w:id="16798"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6DE96E" w14:textId="77777777" w:rsidR="00D90D80" w:rsidRPr="00141443" w:rsidRDefault="00D90D80" w:rsidP="007E3CC5">
            <w:pPr>
              <w:pStyle w:val="tabletext11"/>
              <w:jc w:val="center"/>
              <w:rPr>
                <w:ins w:id="16799" w:author="Author"/>
              </w:rPr>
            </w:pPr>
            <w:ins w:id="16800"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A10211" w14:textId="77777777" w:rsidR="00D90D80" w:rsidRPr="00141443" w:rsidRDefault="00D90D80" w:rsidP="007E3CC5">
            <w:pPr>
              <w:pStyle w:val="tabletext11"/>
              <w:jc w:val="center"/>
              <w:rPr>
                <w:ins w:id="16801" w:author="Author"/>
              </w:rPr>
            </w:pPr>
            <w:ins w:id="16802" w:author="Author">
              <w:r w:rsidRPr="00141443">
                <w:t>0.44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CD92F9A" w14:textId="77777777" w:rsidR="00D90D80" w:rsidRPr="00141443" w:rsidRDefault="00D90D80" w:rsidP="007E3CC5">
            <w:pPr>
              <w:pStyle w:val="tabletext11"/>
              <w:jc w:val="center"/>
              <w:rPr>
                <w:ins w:id="16803" w:author="Author"/>
              </w:rPr>
            </w:pPr>
            <w:ins w:id="16804"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03F04C" w14:textId="77777777" w:rsidR="00D90D80" w:rsidRPr="00141443" w:rsidRDefault="00D90D80" w:rsidP="007E3CC5">
            <w:pPr>
              <w:pStyle w:val="tabletext11"/>
              <w:jc w:val="center"/>
              <w:rPr>
                <w:ins w:id="16805" w:author="Author"/>
              </w:rPr>
            </w:pPr>
            <w:ins w:id="16806"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268D24" w14:textId="77777777" w:rsidR="00D90D80" w:rsidRPr="00141443" w:rsidRDefault="00D90D80" w:rsidP="007E3CC5">
            <w:pPr>
              <w:pStyle w:val="tabletext11"/>
              <w:jc w:val="center"/>
              <w:rPr>
                <w:ins w:id="16807" w:author="Author"/>
              </w:rPr>
            </w:pPr>
            <w:ins w:id="16808"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18FE5" w14:textId="77777777" w:rsidR="00D90D80" w:rsidRPr="00141443" w:rsidRDefault="00D90D80" w:rsidP="007E3CC5">
            <w:pPr>
              <w:pStyle w:val="tabletext11"/>
              <w:jc w:val="center"/>
              <w:rPr>
                <w:ins w:id="16809" w:author="Author"/>
              </w:rPr>
            </w:pPr>
            <w:ins w:id="16810"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FA1ABB" w14:textId="77777777" w:rsidR="00D90D80" w:rsidRPr="00141443" w:rsidRDefault="00D90D80" w:rsidP="007E3CC5">
            <w:pPr>
              <w:pStyle w:val="tabletext11"/>
              <w:jc w:val="center"/>
              <w:rPr>
                <w:ins w:id="16811" w:author="Author"/>
              </w:rPr>
            </w:pPr>
            <w:ins w:id="16812" w:author="Author">
              <w:r w:rsidRPr="00141443">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2E07045" w14:textId="77777777" w:rsidR="00D90D80" w:rsidRPr="00141443" w:rsidRDefault="00D90D80" w:rsidP="007E3CC5">
            <w:pPr>
              <w:pStyle w:val="tabletext11"/>
              <w:jc w:val="center"/>
              <w:rPr>
                <w:ins w:id="16813" w:author="Author"/>
              </w:rPr>
            </w:pPr>
            <w:ins w:id="16814" w:author="Author">
              <w:r w:rsidRPr="00141443">
                <w:t>0.34</w:t>
              </w:r>
            </w:ins>
          </w:p>
        </w:tc>
      </w:tr>
      <w:tr w:rsidR="00D90D80" w:rsidRPr="00141443" w14:paraId="4B677D72" w14:textId="77777777" w:rsidTr="007E3CC5">
        <w:trPr>
          <w:trHeight w:val="190"/>
          <w:ins w:id="16815" w:author="Author"/>
        </w:trPr>
        <w:tc>
          <w:tcPr>
            <w:tcW w:w="200" w:type="dxa"/>
            <w:tcBorders>
              <w:top w:val="single" w:sz="6" w:space="0" w:color="auto"/>
              <w:left w:val="single" w:sz="6" w:space="0" w:color="auto"/>
              <w:bottom w:val="single" w:sz="6" w:space="0" w:color="auto"/>
              <w:right w:val="nil"/>
            </w:tcBorders>
            <w:vAlign w:val="bottom"/>
          </w:tcPr>
          <w:p w14:paraId="07060894" w14:textId="77777777" w:rsidR="00D90D80" w:rsidRPr="00141443" w:rsidRDefault="00D90D80" w:rsidP="007E3CC5">
            <w:pPr>
              <w:pStyle w:val="tabletext11"/>
              <w:jc w:val="right"/>
              <w:rPr>
                <w:ins w:id="16816" w:author="Author"/>
              </w:rPr>
            </w:pPr>
          </w:p>
        </w:tc>
        <w:tc>
          <w:tcPr>
            <w:tcW w:w="1580" w:type="dxa"/>
            <w:tcBorders>
              <w:top w:val="single" w:sz="6" w:space="0" w:color="auto"/>
              <w:left w:val="nil"/>
              <w:bottom w:val="single" w:sz="6" w:space="0" w:color="auto"/>
              <w:right w:val="single" w:sz="6" w:space="0" w:color="auto"/>
            </w:tcBorders>
            <w:vAlign w:val="bottom"/>
            <w:hideMark/>
          </w:tcPr>
          <w:p w14:paraId="0D83DAC7" w14:textId="77777777" w:rsidR="00D90D80" w:rsidRPr="00141443" w:rsidRDefault="00D90D80" w:rsidP="007E3CC5">
            <w:pPr>
              <w:pStyle w:val="tabletext11"/>
              <w:tabs>
                <w:tab w:val="decimal" w:pos="640"/>
              </w:tabs>
              <w:rPr>
                <w:ins w:id="16817" w:author="Author"/>
              </w:rPr>
            </w:pPr>
            <w:ins w:id="16818" w:author="Author">
              <w:r w:rsidRPr="00141443">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66CC2F0" w14:textId="77777777" w:rsidR="00D90D80" w:rsidRPr="00141443" w:rsidRDefault="00D90D80">
            <w:pPr>
              <w:pStyle w:val="tabletext11"/>
              <w:tabs>
                <w:tab w:val="decimal" w:pos="180"/>
              </w:tabs>
              <w:jc w:val="center"/>
              <w:rPr>
                <w:ins w:id="16819" w:author="Author"/>
              </w:rPr>
              <w:pPrChange w:id="16820" w:author="Author">
                <w:pPr>
                  <w:pStyle w:val="tabletext11"/>
                  <w:jc w:val="center"/>
                </w:pPr>
              </w:pPrChange>
            </w:pPr>
            <w:ins w:id="16821" w:author="Author">
              <w:r w:rsidRPr="00141443">
                <w:t>1.65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7F1EF7" w14:textId="77777777" w:rsidR="00D90D80" w:rsidRPr="00141443" w:rsidRDefault="00D90D80">
            <w:pPr>
              <w:pStyle w:val="tabletext11"/>
              <w:tabs>
                <w:tab w:val="decimal" w:pos="180"/>
              </w:tabs>
              <w:jc w:val="center"/>
              <w:rPr>
                <w:ins w:id="16822" w:author="Author"/>
              </w:rPr>
              <w:pPrChange w:id="16823" w:author="Author">
                <w:pPr>
                  <w:pStyle w:val="tabletext11"/>
                  <w:jc w:val="center"/>
                </w:pPr>
              </w:pPrChange>
            </w:pPr>
            <w:ins w:id="16824" w:author="Author">
              <w:r w:rsidRPr="0014144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D3E942" w14:textId="77777777" w:rsidR="00D90D80" w:rsidRPr="00141443" w:rsidRDefault="00D90D80" w:rsidP="007E3CC5">
            <w:pPr>
              <w:pStyle w:val="tabletext11"/>
              <w:jc w:val="center"/>
              <w:rPr>
                <w:ins w:id="16825" w:author="Author"/>
              </w:rPr>
            </w:pPr>
            <w:ins w:id="16826" w:author="Author">
              <w:r w:rsidRPr="0014144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868A9" w14:textId="77777777" w:rsidR="00D90D80" w:rsidRPr="00141443" w:rsidRDefault="00D90D80" w:rsidP="007E3CC5">
            <w:pPr>
              <w:pStyle w:val="tabletext11"/>
              <w:jc w:val="center"/>
              <w:rPr>
                <w:ins w:id="16827" w:author="Author"/>
              </w:rPr>
            </w:pPr>
            <w:ins w:id="16828" w:author="Author">
              <w:r w:rsidRPr="0014144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3F382" w14:textId="77777777" w:rsidR="00D90D80" w:rsidRPr="00141443" w:rsidRDefault="00D90D80" w:rsidP="007E3CC5">
            <w:pPr>
              <w:pStyle w:val="tabletext11"/>
              <w:jc w:val="center"/>
              <w:rPr>
                <w:ins w:id="16829" w:author="Author"/>
              </w:rPr>
            </w:pPr>
            <w:ins w:id="16830" w:author="Author">
              <w:r w:rsidRPr="0014144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61B372" w14:textId="77777777" w:rsidR="00D90D80" w:rsidRPr="00141443" w:rsidRDefault="00D90D80" w:rsidP="007E3CC5">
            <w:pPr>
              <w:pStyle w:val="tabletext11"/>
              <w:jc w:val="center"/>
              <w:rPr>
                <w:ins w:id="16831" w:author="Author"/>
              </w:rPr>
            </w:pPr>
            <w:ins w:id="16832"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2DE17F" w14:textId="77777777" w:rsidR="00D90D80" w:rsidRPr="00141443" w:rsidRDefault="00D90D80" w:rsidP="007E3CC5">
            <w:pPr>
              <w:pStyle w:val="tabletext11"/>
              <w:jc w:val="center"/>
              <w:rPr>
                <w:ins w:id="16833" w:author="Author"/>
              </w:rPr>
            </w:pPr>
            <w:ins w:id="16834" w:author="Author">
              <w:r w:rsidRPr="0014144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0B11B" w14:textId="77777777" w:rsidR="00D90D80" w:rsidRPr="00141443" w:rsidRDefault="00D90D80" w:rsidP="007E3CC5">
            <w:pPr>
              <w:pStyle w:val="tabletext11"/>
              <w:jc w:val="center"/>
              <w:rPr>
                <w:ins w:id="16835" w:author="Author"/>
              </w:rPr>
            </w:pPr>
            <w:ins w:id="16836" w:author="Author">
              <w:r w:rsidRPr="0014144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74F32" w14:textId="77777777" w:rsidR="00D90D80" w:rsidRPr="00141443" w:rsidRDefault="00D90D80" w:rsidP="007E3CC5">
            <w:pPr>
              <w:pStyle w:val="tabletext11"/>
              <w:jc w:val="center"/>
              <w:rPr>
                <w:ins w:id="16837" w:author="Author"/>
              </w:rPr>
            </w:pPr>
            <w:ins w:id="16838"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60AB5" w14:textId="77777777" w:rsidR="00D90D80" w:rsidRPr="00141443" w:rsidRDefault="00D90D80" w:rsidP="007E3CC5">
            <w:pPr>
              <w:pStyle w:val="tabletext11"/>
              <w:jc w:val="center"/>
              <w:rPr>
                <w:ins w:id="16839" w:author="Author"/>
              </w:rPr>
            </w:pPr>
            <w:ins w:id="16840" w:author="Author">
              <w:r w:rsidRPr="0014144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5778E" w14:textId="77777777" w:rsidR="00D90D80" w:rsidRPr="00141443" w:rsidRDefault="00D90D80" w:rsidP="007E3CC5">
            <w:pPr>
              <w:pStyle w:val="tabletext11"/>
              <w:jc w:val="center"/>
              <w:rPr>
                <w:ins w:id="16841" w:author="Author"/>
              </w:rPr>
            </w:pPr>
            <w:ins w:id="16842"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84618" w14:textId="77777777" w:rsidR="00D90D80" w:rsidRPr="00141443" w:rsidRDefault="00D90D80" w:rsidP="007E3CC5">
            <w:pPr>
              <w:pStyle w:val="tabletext11"/>
              <w:jc w:val="center"/>
              <w:rPr>
                <w:ins w:id="16843" w:author="Author"/>
              </w:rPr>
            </w:pPr>
            <w:ins w:id="16844"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B5F9CF" w14:textId="77777777" w:rsidR="00D90D80" w:rsidRPr="00141443" w:rsidRDefault="00D90D80" w:rsidP="007E3CC5">
            <w:pPr>
              <w:pStyle w:val="tabletext11"/>
              <w:jc w:val="center"/>
              <w:rPr>
                <w:ins w:id="16845" w:author="Author"/>
              </w:rPr>
            </w:pPr>
            <w:ins w:id="16846"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D6B0A" w14:textId="77777777" w:rsidR="00D90D80" w:rsidRPr="00141443" w:rsidRDefault="00D90D80" w:rsidP="007E3CC5">
            <w:pPr>
              <w:pStyle w:val="tabletext11"/>
              <w:jc w:val="center"/>
              <w:rPr>
                <w:ins w:id="16847" w:author="Author"/>
              </w:rPr>
            </w:pPr>
            <w:ins w:id="16848"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404D99" w14:textId="77777777" w:rsidR="00D90D80" w:rsidRPr="00141443" w:rsidRDefault="00D90D80" w:rsidP="007E3CC5">
            <w:pPr>
              <w:pStyle w:val="tabletext11"/>
              <w:jc w:val="center"/>
              <w:rPr>
                <w:ins w:id="16849" w:author="Author"/>
              </w:rPr>
            </w:pPr>
            <w:ins w:id="16850"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DE73B" w14:textId="77777777" w:rsidR="00D90D80" w:rsidRPr="00141443" w:rsidRDefault="00D90D80" w:rsidP="007E3CC5">
            <w:pPr>
              <w:pStyle w:val="tabletext11"/>
              <w:jc w:val="center"/>
              <w:rPr>
                <w:ins w:id="16851" w:author="Author"/>
              </w:rPr>
            </w:pPr>
            <w:ins w:id="16852" w:author="Author">
              <w:r w:rsidRPr="0014144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CCBDFE" w14:textId="77777777" w:rsidR="00D90D80" w:rsidRPr="00141443" w:rsidRDefault="00D90D80" w:rsidP="007E3CC5">
            <w:pPr>
              <w:pStyle w:val="tabletext11"/>
              <w:jc w:val="center"/>
              <w:rPr>
                <w:ins w:id="16853" w:author="Author"/>
              </w:rPr>
            </w:pPr>
            <w:ins w:id="16854" w:author="Author">
              <w:r w:rsidRPr="0014144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180E8" w14:textId="77777777" w:rsidR="00D90D80" w:rsidRPr="00141443" w:rsidRDefault="00D90D80" w:rsidP="007E3CC5">
            <w:pPr>
              <w:pStyle w:val="tabletext11"/>
              <w:jc w:val="center"/>
              <w:rPr>
                <w:ins w:id="16855" w:author="Author"/>
              </w:rPr>
            </w:pPr>
            <w:ins w:id="16856"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DB10A2" w14:textId="77777777" w:rsidR="00D90D80" w:rsidRPr="00141443" w:rsidRDefault="00D90D80" w:rsidP="007E3CC5">
            <w:pPr>
              <w:pStyle w:val="tabletext11"/>
              <w:jc w:val="center"/>
              <w:rPr>
                <w:ins w:id="16857" w:author="Author"/>
              </w:rPr>
            </w:pPr>
            <w:ins w:id="16858"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9F436" w14:textId="77777777" w:rsidR="00D90D80" w:rsidRPr="00141443" w:rsidRDefault="00D90D80" w:rsidP="007E3CC5">
            <w:pPr>
              <w:pStyle w:val="tabletext11"/>
              <w:jc w:val="center"/>
              <w:rPr>
                <w:ins w:id="16859" w:author="Author"/>
              </w:rPr>
            </w:pPr>
            <w:ins w:id="16860"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AA1E4" w14:textId="77777777" w:rsidR="00D90D80" w:rsidRPr="00141443" w:rsidRDefault="00D90D80" w:rsidP="007E3CC5">
            <w:pPr>
              <w:pStyle w:val="tabletext11"/>
              <w:jc w:val="center"/>
              <w:rPr>
                <w:ins w:id="16861" w:author="Author"/>
              </w:rPr>
            </w:pPr>
            <w:ins w:id="16862"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1A5B6" w14:textId="77777777" w:rsidR="00D90D80" w:rsidRPr="00141443" w:rsidRDefault="00D90D80" w:rsidP="007E3CC5">
            <w:pPr>
              <w:pStyle w:val="tabletext11"/>
              <w:jc w:val="center"/>
              <w:rPr>
                <w:ins w:id="16863" w:author="Author"/>
              </w:rPr>
            </w:pPr>
            <w:ins w:id="16864" w:author="Author">
              <w:r w:rsidRPr="00141443">
                <w:t>0.51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A9EF097" w14:textId="77777777" w:rsidR="00D90D80" w:rsidRPr="00141443" w:rsidRDefault="00D90D80" w:rsidP="007E3CC5">
            <w:pPr>
              <w:pStyle w:val="tabletext11"/>
              <w:jc w:val="center"/>
              <w:rPr>
                <w:ins w:id="16865" w:author="Author"/>
              </w:rPr>
            </w:pPr>
            <w:ins w:id="16866"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0908C" w14:textId="77777777" w:rsidR="00D90D80" w:rsidRPr="00141443" w:rsidRDefault="00D90D80" w:rsidP="007E3CC5">
            <w:pPr>
              <w:pStyle w:val="tabletext11"/>
              <w:jc w:val="center"/>
              <w:rPr>
                <w:ins w:id="16867" w:author="Author"/>
              </w:rPr>
            </w:pPr>
            <w:ins w:id="16868"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60D78" w14:textId="77777777" w:rsidR="00D90D80" w:rsidRPr="00141443" w:rsidRDefault="00D90D80" w:rsidP="007E3CC5">
            <w:pPr>
              <w:pStyle w:val="tabletext11"/>
              <w:jc w:val="center"/>
              <w:rPr>
                <w:ins w:id="16869" w:author="Author"/>
              </w:rPr>
            </w:pPr>
            <w:ins w:id="16870"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AFA0CB" w14:textId="77777777" w:rsidR="00D90D80" w:rsidRPr="00141443" w:rsidRDefault="00D90D80" w:rsidP="007E3CC5">
            <w:pPr>
              <w:pStyle w:val="tabletext11"/>
              <w:jc w:val="center"/>
              <w:rPr>
                <w:ins w:id="16871" w:author="Author"/>
              </w:rPr>
            </w:pPr>
            <w:ins w:id="16872"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84A50" w14:textId="77777777" w:rsidR="00D90D80" w:rsidRPr="00141443" w:rsidRDefault="00D90D80" w:rsidP="007E3CC5">
            <w:pPr>
              <w:pStyle w:val="tabletext11"/>
              <w:jc w:val="center"/>
              <w:rPr>
                <w:ins w:id="16873" w:author="Author"/>
              </w:rPr>
            </w:pPr>
            <w:ins w:id="16874" w:author="Author">
              <w:r w:rsidRPr="00141443">
                <w:t>0.42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207AC3E" w14:textId="77777777" w:rsidR="00D90D80" w:rsidRPr="00141443" w:rsidRDefault="00D90D80" w:rsidP="007E3CC5">
            <w:pPr>
              <w:pStyle w:val="tabletext11"/>
              <w:jc w:val="center"/>
              <w:rPr>
                <w:ins w:id="16875" w:author="Author"/>
              </w:rPr>
            </w:pPr>
            <w:ins w:id="16876" w:author="Author">
              <w:r w:rsidRPr="00141443">
                <w:t>0.40</w:t>
              </w:r>
            </w:ins>
          </w:p>
        </w:tc>
      </w:tr>
      <w:tr w:rsidR="00D90D80" w:rsidRPr="00141443" w14:paraId="24CD4060" w14:textId="77777777" w:rsidTr="007E3CC5">
        <w:trPr>
          <w:trHeight w:val="190"/>
          <w:ins w:id="16877" w:author="Author"/>
        </w:trPr>
        <w:tc>
          <w:tcPr>
            <w:tcW w:w="200" w:type="dxa"/>
            <w:tcBorders>
              <w:top w:val="single" w:sz="6" w:space="0" w:color="auto"/>
              <w:left w:val="single" w:sz="6" w:space="0" w:color="auto"/>
              <w:bottom w:val="single" w:sz="6" w:space="0" w:color="auto"/>
              <w:right w:val="nil"/>
            </w:tcBorders>
            <w:vAlign w:val="bottom"/>
          </w:tcPr>
          <w:p w14:paraId="5C445DB9" w14:textId="77777777" w:rsidR="00D90D80" w:rsidRPr="00141443" w:rsidRDefault="00D90D80" w:rsidP="007E3CC5">
            <w:pPr>
              <w:pStyle w:val="tabletext11"/>
              <w:jc w:val="right"/>
              <w:rPr>
                <w:ins w:id="16878" w:author="Author"/>
              </w:rPr>
            </w:pPr>
          </w:p>
        </w:tc>
        <w:tc>
          <w:tcPr>
            <w:tcW w:w="1580" w:type="dxa"/>
            <w:tcBorders>
              <w:top w:val="single" w:sz="6" w:space="0" w:color="auto"/>
              <w:left w:val="nil"/>
              <w:bottom w:val="single" w:sz="6" w:space="0" w:color="auto"/>
              <w:right w:val="single" w:sz="6" w:space="0" w:color="auto"/>
            </w:tcBorders>
            <w:vAlign w:val="bottom"/>
            <w:hideMark/>
          </w:tcPr>
          <w:p w14:paraId="45CC5DD8" w14:textId="77777777" w:rsidR="00D90D80" w:rsidRPr="00141443" w:rsidRDefault="00D90D80" w:rsidP="007E3CC5">
            <w:pPr>
              <w:pStyle w:val="tabletext11"/>
              <w:tabs>
                <w:tab w:val="decimal" w:pos="640"/>
              </w:tabs>
              <w:rPr>
                <w:ins w:id="16879" w:author="Author"/>
              </w:rPr>
            </w:pPr>
            <w:ins w:id="16880" w:author="Author">
              <w:r w:rsidRPr="00141443">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C3906ED" w14:textId="77777777" w:rsidR="00D90D80" w:rsidRPr="00141443" w:rsidRDefault="00D90D80">
            <w:pPr>
              <w:pStyle w:val="tabletext11"/>
              <w:tabs>
                <w:tab w:val="decimal" w:pos="180"/>
              </w:tabs>
              <w:jc w:val="center"/>
              <w:rPr>
                <w:ins w:id="16881" w:author="Author"/>
              </w:rPr>
              <w:pPrChange w:id="16882" w:author="Author">
                <w:pPr>
                  <w:pStyle w:val="tabletext11"/>
                  <w:jc w:val="center"/>
                </w:pPr>
              </w:pPrChange>
            </w:pPr>
            <w:ins w:id="16883" w:author="Author">
              <w:r w:rsidRPr="00141443">
                <w:t>1.81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CB9BAC" w14:textId="77777777" w:rsidR="00D90D80" w:rsidRPr="00141443" w:rsidRDefault="00D90D80">
            <w:pPr>
              <w:pStyle w:val="tabletext11"/>
              <w:tabs>
                <w:tab w:val="decimal" w:pos="180"/>
              </w:tabs>
              <w:jc w:val="center"/>
              <w:rPr>
                <w:ins w:id="16884" w:author="Author"/>
              </w:rPr>
              <w:pPrChange w:id="16885" w:author="Author">
                <w:pPr>
                  <w:pStyle w:val="tabletext11"/>
                  <w:jc w:val="center"/>
                </w:pPr>
              </w:pPrChange>
            </w:pPr>
            <w:ins w:id="16886"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1FECB4" w14:textId="77777777" w:rsidR="00D90D80" w:rsidRPr="00141443" w:rsidRDefault="00D90D80" w:rsidP="007E3CC5">
            <w:pPr>
              <w:pStyle w:val="tabletext11"/>
              <w:jc w:val="center"/>
              <w:rPr>
                <w:ins w:id="16887" w:author="Author"/>
              </w:rPr>
            </w:pPr>
            <w:ins w:id="16888" w:author="Author">
              <w:r w:rsidRPr="00141443">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C8795A" w14:textId="77777777" w:rsidR="00D90D80" w:rsidRPr="00141443" w:rsidRDefault="00D90D80" w:rsidP="007E3CC5">
            <w:pPr>
              <w:pStyle w:val="tabletext11"/>
              <w:jc w:val="center"/>
              <w:rPr>
                <w:ins w:id="16889" w:author="Author"/>
              </w:rPr>
            </w:pPr>
            <w:ins w:id="16890" w:author="Author">
              <w:r w:rsidRPr="0014144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441DE" w14:textId="77777777" w:rsidR="00D90D80" w:rsidRPr="00141443" w:rsidRDefault="00D90D80" w:rsidP="007E3CC5">
            <w:pPr>
              <w:pStyle w:val="tabletext11"/>
              <w:jc w:val="center"/>
              <w:rPr>
                <w:ins w:id="16891" w:author="Author"/>
              </w:rPr>
            </w:pPr>
            <w:ins w:id="16892" w:author="Author">
              <w:r w:rsidRPr="0014144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FC91F" w14:textId="77777777" w:rsidR="00D90D80" w:rsidRPr="00141443" w:rsidRDefault="00D90D80" w:rsidP="007E3CC5">
            <w:pPr>
              <w:pStyle w:val="tabletext11"/>
              <w:jc w:val="center"/>
              <w:rPr>
                <w:ins w:id="16893" w:author="Author"/>
              </w:rPr>
            </w:pPr>
            <w:ins w:id="16894"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93A49F" w14:textId="77777777" w:rsidR="00D90D80" w:rsidRPr="00141443" w:rsidRDefault="00D90D80" w:rsidP="007E3CC5">
            <w:pPr>
              <w:pStyle w:val="tabletext11"/>
              <w:jc w:val="center"/>
              <w:rPr>
                <w:ins w:id="16895" w:author="Author"/>
              </w:rPr>
            </w:pPr>
            <w:ins w:id="16896"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F3310" w14:textId="77777777" w:rsidR="00D90D80" w:rsidRPr="00141443" w:rsidRDefault="00D90D80" w:rsidP="007E3CC5">
            <w:pPr>
              <w:pStyle w:val="tabletext11"/>
              <w:jc w:val="center"/>
              <w:rPr>
                <w:ins w:id="16897" w:author="Author"/>
              </w:rPr>
            </w:pPr>
            <w:ins w:id="16898"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6DBB6" w14:textId="77777777" w:rsidR="00D90D80" w:rsidRPr="00141443" w:rsidRDefault="00D90D80" w:rsidP="007E3CC5">
            <w:pPr>
              <w:pStyle w:val="tabletext11"/>
              <w:jc w:val="center"/>
              <w:rPr>
                <w:ins w:id="16899" w:author="Author"/>
              </w:rPr>
            </w:pPr>
            <w:ins w:id="16900" w:author="Author">
              <w:r w:rsidRPr="0014144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578200" w14:textId="77777777" w:rsidR="00D90D80" w:rsidRPr="00141443" w:rsidRDefault="00D90D80" w:rsidP="007E3CC5">
            <w:pPr>
              <w:pStyle w:val="tabletext11"/>
              <w:jc w:val="center"/>
              <w:rPr>
                <w:ins w:id="16901" w:author="Author"/>
              </w:rPr>
            </w:pPr>
            <w:ins w:id="16902"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230C46" w14:textId="77777777" w:rsidR="00D90D80" w:rsidRPr="00141443" w:rsidRDefault="00D90D80" w:rsidP="007E3CC5">
            <w:pPr>
              <w:pStyle w:val="tabletext11"/>
              <w:jc w:val="center"/>
              <w:rPr>
                <w:ins w:id="16903" w:author="Author"/>
              </w:rPr>
            </w:pPr>
            <w:ins w:id="16904" w:author="Author">
              <w:r w:rsidRPr="0014144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9A9DD8" w14:textId="77777777" w:rsidR="00D90D80" w:rsidRPr="00141443" w:rsidRDefault="00D90D80" w:rsidP="007E3CC5">
            <w:pPr>
              <w:pStyle w:val="tabletext11"/>
              <w:jc w:val="center"/>
              <w:rPr>
                <w:ins w:id="16905" w:author="Author"/>
              </w:rPr>
            </w:pPr>
            <w:ins w:id="16906"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614BA" w14:textId="77777777" w:rsidR="00D90D80" w:rsidRPr="00141443" w:rsidRDefault="00D90D80" w:rsidP="007E3CC5">
            <w:pPr>
              <w:pStyle w:val="tabletext11"/>
              <w:jc w:val="center"/>
              <w:rPr>
                <w:ins w:id="16907" w:author="Author"/>
              </w:rPr>
            </w:pPr>
            <w:ins w:id="16908" w:author="Author">
              <w:r w:rsidRPr="0014144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60952" w14:textId="77777777" w:rsidR="00D90D80" w:rsidRPr="00141443" w:rsidRDefault="00D90D80" w:rsidP="007E3CC5">
            <w:pPr>
              <w:pStyle w:val="tabletext11"/>
              <w:jc w:val="center"/>
              <w:rPr>
                <w:ins w:id="16909" w:author="Author"/>
              </w:rPr>
            </w:pPr>
            <w:ins w:id="16910"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08240" w14:textId="77777777" w:rsidR="00D90D80" w:rsidRPr="00141443" w:rsidRDefault="00D90D80" w:rsidP="007E3CC5">
            <w:pPr>
              <w:pStyle w:val="tabletext11"/>
              <w:jc w:val="center"/>
              <w:rPr>
                <w:ins w:id="16911" w:author="Author"/>
              </w:rPr>
            </w:pPr>
            <w:ins w:id="16912"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A1CDEE" w14:textId="77777777" w:rsidR="00D90D80" w:rsidRPr="00141443" w:rsidRDefault="00D90D80" w:rsidP="007E3CC5">
            <w:pPr>
              <w:pStyle w:val="tabletext11"/>
              <w:jc w:val="center"/>
              <w:rPr>
                <w:ins w:id="16913" w:author="Author"/>
              </w:rPr>
            </w:pPr>
            <w:ins w:id="16914"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606E3" w14:textId="77777777" w:rsidR="00D90D80" w:rsidRPr="00141443" w:rsidRDefault="00D90D80" w:rsidP="007E3CC5">
            <w:pPr>
              <w:pStyle w:val="tabletext11"/>
              <w:jc w:val="center"/>
              <w:rPr>
                <w:ins w:id="16915" w:author="Author"/>
              </w:rPr>
            </w:pPr>
            <w:ins w:id="16916"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33418" w14:textId="77777777" w:rsidR="00D90D80" w:rsidRPr="00141443" w:rsidRDefault="00D90D80" w:rsidP="007E3CC5">
            <w:pPr>
              <w:pStyle w:val="tabletext11"/>
              <w:jc w:val="center"/>
              <w:rPr>
                <w:ins w:id="16917" w:author="Author"/>
              </w:rPr>
            </w:pPr>
            <w:ins w:id="16918"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923957" w14:textId="77777777" w:rsidR="00D90D80" w:rsidRPr="00141443" w:rsidRDefault="00D90D80" w:rsidP="007E3CC5">
            <w:pPr>
              <w:pStyle w:val="tabletext11"/>
              <w:jc w:val="center"/>
              <w:rPr>
                <w:ins w:id="16919" w:author="Author"/>
              </w:rPr>
            </w:pPr>
            <w:ins w:id="16920" w:author="Author">
              <w:r w:rsidRPr="0014144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E7010" w14:textId="77777777" w:rsidR="00D90D80" w:rsidRPr="00141443" w:rsidRDefault="00D90D80" w:rsidP="007E3CC5">
            <w:pPr>
              <w:pStyle w:val="tabletext11"/>
              <w:jc w:val="center"/>
              <w:rPr>
                <w:ins w:id="16921" w:author="Author"/>
              </w:rPr>
            </w:pPr>
            <w:ins w:id="16922"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DC4CC" w14:textId="77777777" w:rsidR="00D90D80" w:rsidRPr="00141443" w:rsidRDefault="00D90D80" w:rsidP="007E3CC5">
            <w:pPr>
              <w:pStyle w:val="tabletext11"/>
              <w:jc w:val="center"/>
              <w:rPr>
                <w:ins w:id="16923" w:author="Author"/>
              </w:rPr>
            </w:pPr>
            <w:ins w:id="16924"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437550" w14:textId="77777777" w:rsidR="00D90D80" w:rsidRPr="00141443" w:rsidRDefault="00D90D80" w:rsidP="007E3CC5">
            <w:pPr>
              <w:pStyle w:val="tabletext11"/>
              <w:jc w:val="center"/>
              <w:rPr>
                <w:ins w:id="16925" w:author="Author"/>
              </w:rPr>
            </w:pPr>
            <w:ins w:id="16926" w:author="Author">
              <w:r w:rsidRPr="00141443">
                <w:t>0.58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3F86889" w14:textId="77777777" w:rsidR="00D90D80" w:rsidRPr="00141443" w:rsidRDefault="00D90D80" w:rsidP="007E3CC5">
            <w:pPr>
              <w:pStyle w:val="tabletext11"/>
              <w:jc w:val="center"/>
              <w:rPr>
                <w:ins w:id="16927" w:author="Author"/>
              </w:rPr>
            </w:pPr>
            <w:ins w:id="16928"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CF2DE0" w14:textId="77777777" w:rsidR="00D90D80" w:rsidRPr="00141443" w:rsidRDefault="00D90D80" w:rsidP="007E3CC5">
            <w:pPr>
              <w:pStyle w:val="tabletext11"/>
              <w:jc w:val="center"/>
              <w:rPr>
                <w:ins w:id="16929" w:author="Author"/>
              </w:rPr>
            </w:pPr>
            <w:ins w:id="16930"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FEFF9" w14:textId="77777777" w:rsidR="00D90D80" w:rsidRPr="00141443" w:rsidRDefault="00D90D80" w:rsidP="007E3CC5">
            <w:pPr>
              <w:pStyle w:val="tabletext11"/>
              <w:jc w:val="center"/>
              <w:rPr>
                <w:ins w:id="16931" w:author="Author"/>
              </w:rPr>
            </w:pPr>
            <w:ins w:id="16932"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5F834" w14:textId="77777777" w:rsidR="00D90D80" w:rsidRPr="00141443" w:rsidRDefault="00D90D80" w:rsidP="007E3CC5">
            <w:pPr>
              <w:pStyle w:val="tabletext11"/>
              <w:jc w:val="center"/>
              <w:rPr>
                <w:ins w:id="16933" w:author="Author"/>
              </w:rPr>
            </w:pPr>
            <w:ins w:id="16934"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4FA713" w14:textId="77777777" w:rsidR="00D90D80" w:rsidRPr="00141443" w:rsidRDefault="00D90D80" w:rsidP="007E3CC5">
            <w:pPr>
              <w:pStyle w:val="tabletext11"/>
              <w:jc w:val="center"/>
              <w:rPr>
                <w:ins w:id="16935" w:author="Author"/>
              </w:rPr>
            </w:pPr>
            <w:ins w:id="16936" w:author="Author">
              <w:r w:rsidRPr="00141443">
                <w:t>0.47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7C968FC" w14:textId="77777777" w:rsidR="00D90D80" w:rsidRPr="00141443" w:rsidRDefault="00D90D80" w:rsidP="007E3CC5">
            <w:pPr>
              <w:pStyle w:val="tabletext11"/>
              <w:jc w:val="center"/>
              <w:rPr>
                <w:ins w:id="16937" w:author="Author"/>
              </w:rPr>
            </w:pPr>
            <w:ins w:id="16938" w:author="Author">
              <w:r w:rsidRPr="00141443">
                <w:t>0.45</w:t>
              </w:r>
            </w:ins>
          </w:p>
        </w:tc>
      </w:tr>
      <w:tr w:rsidR="00D90D80" w:rsidRPr="00141443" w14:paraId="47A6EB3D" w14:textId="77777777" w:rsidTr="007E3CC5">
        <w:trPr>
          <w:trHeight w:val="190"/>
          <w:ins w:id="16939" w:author="Author"/>
        </w:trPr>
        <w:tc>
          <w:tcPr>
            <w:tcW w:w="200" w:type="dxa"/>
            <w:tcBorders>
              <w:top w:val="single" w:sz="6" w:space="0" w:color="auto"/>
              <w:left w:val="single" w:sz="6" w:space="0" w:color="auto"/>
              <w:bottom w:val="single" w:sz="6" w:space="0" w:color="auto"/>
              <w:right w:val="nil"/>
            </w:tcBorders>
            <w:vAlign w:val="bottom"/>
          </w:tcPr>
          <w:p w14:paraId="712B5885" w14:textId="77777777" w:rsidR="00D90D80" w:rsidRPr="00141443" w:rsidRDefault="00D90D80" w:rsidP="007E3CC5">
            <w:pPr>
              <w:pStyle w:val="tabletext11"/>
              <w:jc w:val="right"/>
              <w:rPr>
                <w:ins w:id="16940" w:author="Author"/>
              </w:rPr>
            </w:pPr>
          </w:p>
        </w:tc>
        <w:tc>
          <w:tcPr>
            <w:tcW w:w="1580" w:type="dxa"/>
            <w:tcBorders>
              <w:top w:val="single" w:sz="6" w:space="0" w:color="auto"/>
              <w:left w:val="nil"/>
              <w:bottom w:val="single" w:sz="6" w:space="0" w:color="auto"/>
              <w:right w:val="single" w:sz="6" w:space="0" w:color="auto"/>
            </w:tcBorders>
            <w:vAlign w:val="bottom"/>
            <w:hideMark/>
          </w:tcPr>
          <w:p w14:paraId="26EFE89E" w14:textId="77777777" w:rsidR="00D90D80" w:rsidRPr="00141443" w:rsidRDefault="00D90D80" w:rsidP="007E3CC5">
            <w:pPr>
              <w:pStyle w:val="tabletext11"/>
              <w:tabs>
                <w:tab w:val="decimal" w:pos="640"/>
              </w:tabs>
              <w:rPr>
                <w:ins w:id="16941" w:author="Author"/>
              </w:rPr>
            </w:pPr>
            <w:ins w:id="16942" w:author="Author">
              <w:r w:rsidRPr="00141443">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CBBCA71" w14:textId="77777777" w:rsidR="00D90D80" w:rsidRPr="00141443" w:rsidRDefault="00D90D80">
            <w:pPr>
              <w:pStyle w:val="tabletext11"/>
              <w:tabs>
                <w:tab w:val="decimal" w:pos="180"/>
              </w:tabs>
              <w:jc w:val="center"/>
              <w:rPr>
                <w:ins w:id="16943" w:author="Author"/>
              </w:rPr>
              <w:pPrChange w:id="16944" w:author="Author">
                <w:pPr>
                  <w:pStyle w:val="tabletext11"/>
                  <w:jc w:val="center"/>
                </w:pPr>
              </w:pPrChange>
            </w:pPr>
            <w:ins w:id="16945" w:author="Author">
              <w:r w:rsidRPr="00141443">
                <w:t>1.99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B52311C" w14:textId="77777777" w:rsidR="00D90D80" w:rsidRPr="00141443" w:rsidRDefault="00D90D80">
            <w:pPr>
              <w:pStyle w:val="tabletext11"/>
              <w:tabs>
                <w:tab w:val="decimal" w:pos="180"/>
              </w:tabs>
              <w:jc w:val="center"/>
              <w:rPr>
                <w:ins w:id="16946" w:author="Author"/>
              </w:rPr>
              <w:pPrChange w:id="16947" w:author="Author">
                <w:pPr>
                  <w:pStyle w:val="tabletext11"/>
                  <w:jc w:val="center"/>
                </w:pPr>
              </w:pPrChange>
            </w:pPr>
            <w:ins w:id="16948"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2D3C5" w14:textId="77777777" w:rsidR="00D90D80" w:rsidRPr="00141443" w:rsidRDefault="00D90D80" w:rsidP="007E3CC5">
            <w:pPr>
              <w:pStyle w:val="tabletext11"/>
              <w:jc w:val="center"/>
              <w:rPr>
                <w:ins w:id="16949" w:author="Author"/>
              </w:rPr>
            </w:pPr>
            <w:ins w:id="16950" w:author="Author">
              <w:r w:rsidRPr="00141443">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2E2D1" w14:textId="77777777" w:rsidR="00D90D80" w:rsidRPr="00141443" w:rsidRDefault="00D90D80" w:rsidP="007E3CC5">
            <w:pPr>
              <w:pStyle w:val="tabletext11"/>
              <w:jc w:val="center"/>
              <w:rPr>
                <w:ins w:id="16951" w:author="Author"/>
              </w:rPr>
            </w:pPr>
            <w:ins w:id="16952" w:author="Author">
              <w:r w:rsidRPr="0014144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432E1" w14:textId="77777777" w:rsidR="00D90D80" w:rsidRPr="00141443" w:rsidRDefault="00D90D80" w:rsidP="007E3CC5">
            <w:pPr>
              <w:pStyle w:val="tabletext11"/>
              <w:jc w:val="center"/>
              <w:rPr>
                <w:ins w:id="16953" w:author="Author"/>
              </w:rPr>
            </w:pPr>
            <w:ins w:id="16954" w:author="Author">
              <w:r w:rsidRPr="0014144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50E277" w14:textId="77777777" w:rsidR="00D90D80" w:rsidRPr="00141443" w:rsidRDefault="00D90D80" w:rsidP="007E3CC5">
            <w:pPr>
              <w:pStyle w:val="tabletext11"/>
              <w:jc w:val="center"/>
              <w:rPr>
                <w:ins w:id="16955" w:author="Author"/>
              </w:rPr>
            </w:pPr>
            <w:ins w:id="16956" w:author="Author">
              <w:r w:rsidRPr="0014144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0CCB77" w14:textId="77777777" w:rsidR="00D90D80" w:rsidRPr="00141443" w:rsidRDefault="00D90D80" w:rsidP="007E3CC5">
            <w:pPr>
              <w:pStyle w:val="tabletext11"/>
              <w:jc w:val="center"/>
              <w:rPr>
                <w:ins w:id="16957" w:author="Author"/>
              </w:rPr>
            </w:pPr>
            <w:ins w:id="16958" w:author="Author">
              <w:r w:rsidRPr="0014144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E68513" w14:textId="77777777" w:rsidR="00D90D80" w:rsidRPr="00141443" w:rsidRDefault="00D90D80" w:rsidP="007E3CC5">
            <w:pPr>
              <w:pStyle w:val="tabletext11"/>
              <w:jc w:val="center"/>
              <w:rPr>
                <w:ins w:id="16959" w:author="Author"/>
              </w:rPr>
            </w:pPr>
            <w:ins w:id="16960" w:author="Author">
              <w:r w:rsidRPr="0014144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BF281" w14:textId="77777777" w:rsidR="00D90D80" w:rsidRPr="00141443" w:rsidRDefault="00D90D80" w:rsidP="007E3CC5">
            <w:pPr>
              <w:pStyle w:val="tabletext11"/>
              <w:jc w:val="center"/>
              <w:rPr>
                <w:ins w:id="16961" w:author="Author"/>
              </w:rPr>
            </w:pPr>
            <w:ins w:id="16962" w:author="Author">
              <w:r w:rsidRPr="0014144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E33F70" w14:textId="77777777" w:rsidR="00D90D80" w:rsidRPr="00141443" w:rsidRDefault="00D90D80" w:rsidP="007E3CC5">
            <w:pPr>
              <w:pStyle w:val="tabletext11"/>
              <w:jc w:val="center"/>
              <w:rPr>
                <w:ins w:id="16963" w:author="Author"/>
              </w:rPr>
            </w:pPr>
            <w:ins w:id="16964"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5A034" w14:textId="77777777" w:rsidR="00D90D80" w:rsidRPr="00141443" w:rsidRDefault="00D90D80" w:rsidP="007E3CC5">
            <w:pPr>
              <w:pStyle w:val="tabletext11"/>
              <w:jc w:val="center"/>
              <w:rPr>
                <w:ins w:id="16965" w:author="Author"/>
              </w:rPr>
            </w:pPr>
            <w:ins w:id="16966" w:author="Author">
              <w:r w:rsidRPr="0014144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DFAFC0" w14:textId="77777777" w:rsidR="00D90D80" w:rsidRPr="00141443" w:rsidRDefault="00D90D80" w:rsidP="007E3CC5">
            <w:pPr>
              <w:pStyle w:val="tabletext11"/>
              <w:jc w:val="center"/>
              <w:rPr>
                <w:ins w:id="16967" w:author="Author"/>
              </w:rPr>
            </w:pPr>
            <w:ins w:id="16968"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62FD0" w14:textId="77777777" w:rsidR="00D90D80" w:rsidRPr="00141443" w:rsidRDefault="00D90D80" w:rsidP="007E3CC5">
            <w:pPr>
              <w:pStyle w:val="tabletext11"/>
              <w:jc w:val="center"/>
              <w:rPr>
                <w:ins w:id="16969" w:author="Author"/>
              </w:rPr>
            </w:pPr>
            <w:ins w:id="16970"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45414F" w14:textId="77777777" w:rsidR="00D90D80" w:rsidRPr="00141443" w:rsidRDefault="00D90D80" w:rsidP="007E3CC5">
            <w:pPr>
              <w:pStyle w:val="tabletext11"/>
              <w:jc w:val="center"/>
              <w:rPr>
                <w:ins w:id="16971" w:author="Author"/>
              </w:rPr>
            </w:pPr>
            <w:ins w:id="16972" w:author="Author">
              <w:r w:rsidRPr="0014144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7728E" w14:textId="77777777" w:rsidR="00D90D80" w:rsidRPr="00141443" w:rsidRDefault="00D90D80" w:rsidP="007E3CC5">
            <w:pPr>
              <w:pStyle w:val="tabletext11"/>
              <w:jc w:val="center"/>
              <w:rPr>
                <w:ins w:id="16973" w:author="Author"/>
              </w:rPr>
            </w:pPr>
            <w:ins w:id="16974"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278FE" w14:textId="77777777" w:rsidR="00D90D80" w:rsidRPr="00141443" w:rsidRDefault="00D90D80" w:rsidP="007E3CC5">
            <w:pPr>
              <w:pStyle w:val="tabletext11"/>
              <w:jc w:val="center"/>
              <w:rPr>
                <w:ins w:id="16975" w:author="Author"/>
              </w:rPr>
            </w:pPr>
            <w:ins w:id="16976"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888615" w14:textId="77777777" w:rsidR="00D90D80" w:rsidRPr="00141443" w:rsidRDefault="00D90D80" w:rsidP="007E3CC5">
            <w:pPr>
              <w:pStyle w:val="tabletext11"/>
              <w:jc w:val="center"/>
              <w:rPr>
                <w:ins w:id="16977" w:author="Author"/>
              </w:rPr>
            </w:pPr>
            <w:ins w:id="16978"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CBD5A" w14:textId="77777777" w:rsidR="00D90D80" w:rsidRPr="00141443" w:rsidRDefault="00D90D80" w:rsidP="007E3CC5">
            <w:pPr>
              <w:pStyle w:val="tabletext11"/>
              <w:jc w:val="center"/>
              <w:rPr>
                <w:ins w:id="16979" w:author="Author"/>
              </w:rPr>
            </w:pPr>
            <w:ins w:id="16980"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90ADA" w14:textId="77777777" w:rsidR="00D90D80" w:rsidRPr="00141443" w:rsidRDefault="00D90D80" w:rsidP="007E3CC5">
            <w:pPr>
              <w:pStyle w:val="tabletext11"/>
              <w:jc w:val="center"/>
              <w:rPr>
                <w:ins w:id="16981" w:author="Author"/>
              </w:rPr>
            </w:pPr>
            <w:ins w:id="16982"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208E9" w14:textId="77777777" w:rsidR="00D90D80" w:rsidRPr="00141443" w:rsidRDefault="00D90D80" w:rsidP="007E3CC5">
            <w:pPr>
              <w:pStyle w:val="tabletext11"/>
              <w:jc w:val="center"/>
              <w:rPr>
                <w:ins w:id="16983" w:author="Author"/>
              </w:rPr>
            </w:pPr>
            <w:ins w:id="16984" w:author="Author">
              <w:r w:rsidRPr="0014144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CC9EF" w14:textId="77777777" w:rsidR="00D90D80" w:rsidRPr="00141443" w:rsidRDefault="00D90D80" w:rsidP="007E3CC5">
            <w:pPr>
              <w:pStyle w:val="tabletext11"/>
              <w:jc w:val="center"/>
              <w:rPr>
                <w:ins w:id="16985" w:author="Author"/>
              </w:rPr>
            </w:pPr>
            <w:ins w:id="16986"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B8FE6" w14:textId="77777777" w:rsidR="00D90D80" w:rsidRPr="00141443" w:rsidRDefault="00D90D80" w:rsidP="007E3CC5">
            <w:pPr>
              <w:pStyle w:val="tabletext11"/>
              <w:jc w:val="center"/>
              <w:rPr>
                <w:ins w:id="16987" w:author="Author"/>
              </w:rPr>
            </w:pPr>
            <w:ins w:id="16988" w:author="Author">
              <w:r w:rsidRPr="00141443">
                <w:t>0.74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3C1544" w14:textId="77777777" w:rsidR="00D90D80" w:rsidRPr="00141443" w:rsidRDefault="00D90D80" w:rsidP="007E3CC5">
            <w:pPr>
              <w:pStyle w:val="tabletext11"/>
              <w:jc w:val="center"/>
              <w:rPr>
                <w:ins w:id="16989" w:author="Author"/>
              </w:rPr>
            </w:pPr>
            <w:ins w:id="16990"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899B6" w14:textId="77777777" w:rsidR="00D90D80" w:rsidRPr="00141443" w:rsidRDefault="00D90D80" w:rsidP="007E3CC5">
            <w:pPr>
              <w:pStyle w:val="tabletext11"/>
              <w:jc w:val="center"/>
              <w:rPr>
                <w:ins w:id="16991" w:author="Author"/>
              </w:rPr>
            </w:pPr>
            <w:ins w:id="16992" w:author="Author">
              <w:r w:rsidRPr="0014144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FDBAF3" w14:textId="77777777" w:rsidR="00D90D80" w:rsidRPr="00141443" w:rsidRDefault="00D90D80" w:rsidP="007E3CC5">
            <w:pPr>
              <w:pStyle w:val="tabletext11"/>
              <w:jc w:val="center"/>
              <w:rPr>
                <w:ins w:id="16993" w:author="Author"/>
              </w:rPr>
            </w:pPr>
            <w:ins w:id="16994"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9E255" w14:textId="77777777" w:rsidR="00D90D80" w:rsidRPr="00141443" w:rsidRDefault="00D90D80" w:rsidP="007E3CC5">
            <w:pPr>
              <w:pStyle w:val="tabletext11"/>
              <w:jc w:val="center"/>
              <w:rPr>
                <w:ins w:id="16995" w:author="Author"/>
              </w:rPr>
            </w:pPr>
            <w:ins w:id="16996"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6C997D" w14:textId="77777777" w:rsidR="00D90D80" w:rsidRPr="00141443" w:rsidRDefault="00D90D80" w:rsidP="007E3CC5">
            <w:pPr>
              <w:pStyle w:val="tabletext11"/>
              <w:jc w:val="center"/>
              <w:rPr>
                <w:ins w:id="16997" w:author="Author"/>
              </w:rPr>
            </w:pPr>
            <w:ins w:id="16998" w:author="Author">
              <w:r w:rsidRPr="00141443">
                <w:t>0.64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F493C9B" w14:textId="77777777" w:rsidR="00D90D80" w:rsidRPr="00141443" w:rsidRDefault="00D90D80" w:rsidP="007E3CC5">
            <w:pPr>
              <w:pStyle w:val="tabletext11"/>
              <w:jc w:val="center"/>
              <w:rPr>
                <w:ins w:id="16999" w:author="Author"/>
              </w:rPr>
            </w:pPr>
            <w:ins w:id="17000" w:author="Author">
              <w:r w:rsidRPr="00141443">
                <w:t>0.62</w:t>
              </w:r>
            </w:ins>
          </w:p>
        </w:tc>
      </w:tr>
      <w:tr w:rsidR="00D90D80" w:rsidRPr="00141443" w14:paraId="2A218A36" w14:textId="77777777" w:rsidTr="007E3CC5">
        <w:trPr>
          <w:trHeight w:val="190"/>
          <w:ins w:id="17001" w:author="Author"/>
        </w:trPr>
        <w:tc>
          <w:tcPr>
            <w:tcW w:w="200" w:type="dxa"/>
            <w:tcBorders>
              <w:top w:val="single" w:sz="6" w:space="0" w:color="auto"/>
              <w:left w:val="single" w:sz="6" w:space="0" w:color="auto"/>
              <w:bottom w:val="single" w:sz="6" w:space="0" w:color="auto"/>
              <w:right w:val="nil"/>
            </w:tcBorders>
            <w:vAlign w:val="bottom"/>
          </w:tcPr>
          <w:p w14:paraId="699B5056" w14:textId="77777777" w:rsidR="00D90D80" w:rsidRPr="00141443" w:rsidRDefault="00D90D80" w:rsidP="007E3CC5">
            <w:pPr>
              <w:pStyle w:val="tabletext11"/>
              <w:jc w:val="right"/>
              <w:rPr>
                <w:ins w:id="17002" w:author="Author"/>
              </w:rPr>
            </w:pPr>
          </w:p>
        </w:tc>
        <w:tc>
          <w:tcPr>
            <w:tcW w:w="1580" w:type="dxa"/>
            <w:tcBorders>
              <w:top w:val="single" w:sz="6" w:space="0" w:color="auto"/>
              <w:left w:val="nil"/>
              <w:bottom w:val="single" w:sz="6" w:space="0" w:color="auto"/>
              <w:right w:val="single" w:sz="6" w:space="0" w:color="auto"/>
            </w:tcBorders>
            <w:vAlign w:val="bottom"/>
            <w:hideMark/>
          </w:tcPr>
          <w:p w14:paraId="0665D088" w14:textId="77777777" w:rsidR="00D90D80" w:rsidRPr="00141443" w:rsidRDefault="00D90D80" w:rsidP="007E3CC5">
            <w:pPr>
              <w:pStyle w:val="tabletext11"/>
              <w:tabs>
                <w:tab w:val="decimal" w:pos="640"/>
              </w:tabs>
              <w:rPr>
                <w:ins w:id="17003" w:author="Author"/>
              </w:rPr>
            </w:pPr>
            <w:ins w:id="17004" w:author="Author">
              <w:r w:rsidRPr="00141443">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AFDAA5B" w14:textId="77777777" w:rsidR="00D90D80" w:rsidRPr="00141443" w:rsidRDefault="00D90D80">
            <w:pPr>
              <w:pStyle w:val="tabletext11"/>
              <w:tabs>
                <w:tab w:val="decimal" w:pos="180"/>
              </w:tabs>
              <w:jc w:val="center"/>
              <w:rPr>
                <w:ins w:id="17005" w:author="Author"/>
              </w:rPr>
              <w:pPrChange w:id="17006" w:author="Author">
                <w:pPr>
                  <w:pStyle w:val="tabletext11"/>
                  <w:jc w:val="center"/>
                </w:pPr>
              </w:pPrChange>
            </w:pPr>
            <w:ins w:id="17007" w:author="Author">
              <w:r w:rsidRPr="00141443">
                <w:t>2.22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7D1A55" w14:textId="77777777" w:rsidR="00D90D80" w:rsidRPr="00141443" w:rsidRDefault="00D90D80">
            <w:pPr>
              <w:pStyle w:val="tabletext11"/>
              <w:tabs>
                <w:tab w:val="decimal" w:pos="180"/>
              </w:tabs>
              <w:jc w:val="center"/>
              <w:rPr>
                <w:ins w:id="17008" w:author="Author"/>
              </w:rPr>
              <w:pPrChange w:id="17009" w:author="Author">
                <w:pPr>
                  <w:pStyle w:val="tabletext11"/>
                  <w:jc w:val="center"/>
                </w:pPr>
              </w:pPrChange>
            </w:pPr>
            <w:ins w:id="17010" w:author="Author">
              <w:r w:rsidRPr="00141443">
                <w:t>2.06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680E57" w14:textId="77777777" w:rsidR="00D90D80" w:rsidRPr="00141443" w:rsidRDefault="00D90D80" w:rsidP="007E3CC5">
            <w:pPr>
              <w:pStyle w:val="tabletext11"/>
              <w:jc w:val="center"/>
              <w:rPr>
                <w:ins w:id="17011" w:author="Author"/>
              </w:rPr>
            </w:pPr>
            <w:ins w:id="17012" w:author="Author">
              <w:r w:rsidRPr="00141443">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AE2D1" w14:textId="77777777" w:rsidR="00D90D80" w:rsidRPr="00141443" w:rsidRDefault="00D90D80" w:rsidP="007E3CC5">
            <w:pPr>
              <w:pStyle w:val="tabletext11"/>
              <w:jc w:val="center"/>
              <w:rPr>
                <w:ins w:id="17013" w:author="Author"/>
              </w:rPr>
            </w:pPr>
            <w:ins w:id="17014" w:author="Author">
              <w:r w:rsidRPr="00141443">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DC4324" w14:textId="77777777" w:rsidR="00D90D80" w:rsidRPr="00141443" w:rsidRDefault="00D90D80" w:rsidP="007E3CC5">
            <w:pPr>
              <w:pStyle w:val="tabletext11"/>
              <w:jc w:val="center"/>
              <w:rPr>
                <w:ins w:id="17015" w:author="Author"/>
              </w:rPr>
            </w:pPr>
            <w:ins w:id="17016" w:author="Author">
              <w:r w:rsidRPr="00141443">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08A666" w14:textId="77777777" w:rsidR="00D90D80" w:rsidRPr="00141443" w:rsidRDefault="00D90D80" w:rsidP="007E3CC5">
            <w:pPr>
              <w:pStyle w:val="tabletext11"/>
              <w:jc w:val="center"/>
              <w:rPr>
                <w:ins w:id="17017" w:author="Author"/>
              </w:rPr>
            </w:pPr>
            <w:ins w:id="17018" w:author="Author">
              <w:r w:rsidRPr="0014144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E48D98" w14:textId="77777777" w:rsidR="00D90D80" w:rsidRPr="00141443" w:rsidRDefault="00D90D80" w:rsidP="007E3CC5">
            <w:pPr>
              <w:pStyle w:val="tabletext11"/>
              <w:jc w:val="center"/>
              <w:rPr>
                <w:ins w:id="17019" w:author="Author"/>
              </w:rPr>
            </w:pPr>
            <w:ins w:id="17020" w:author="Author">
              <w:r w:rsidRPr="0014144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18C156" w14:textId="77777777" w:rsidR="00D90D80" w:rsidRPr="00141443" w:rsidRDefault="00D90D80" w:rsidP="007E3CC5">
            <w:pPr>
              <w:pStyle w:val="tabletext11"/>
              <w:jc w:val="center"/>
              <w:rPr>
                <w:ins w:id="17021" w:author="Author"/>
              </w:rPr>
            </w:pPr>
            <w:ins w:id="17022" w:author="Author">
              <w:r w:rsidRPr="0014144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BDADCC" w14:textId="77777777" w:rsidR="00D90D80" w:rsidRPr="00141443" w:rsidRDefault="00D90D80" w:rsidP="007E3CC5">
            <w:pPr>
              <w:pStyle w:val="tabletext11"/>
              <w:jc w:val="center"/>
              <w:rPr>
                <w:ins w:id="17023" w:author="Author"/>
              </w:rPr>
            </w:pPr>
            <w:ins w:id="17024"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155BB" w14:textId="77777777" w:rsidR="00D90D80" w:rsidRPr="00141443" w:rsidRDefault="00D90D80" w:rsidP="007E3CC5">
            <w:pPr>
              <w:pStyle w:val="tabletext11"/>
              <w:jc w:val="center"/>
              <w:rPr>
                <w:ins w:id="17025" w:author="Author"/>
              </w:rPr>
            </w:pPr>
            <w:ins w:id="17026"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02D30E" w14:textId="77777777" w:rsidR="00D90D80" w:rsidRPr="00141443" w:rsidRDefault="00D90D80" w:rsidP="007E3CC5">
            <w:pPr>
              <w:pStyle w:val="tabletext11"/>
              <w:jc w:val="center"/>
              <w:rPr>
                <w:ins w:id="17027" w:author="Author"/>
              </w:rPr>
            </w:pPr>
            <w:ins w:id="17028"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79E1F" w14:textId="77777777" w:rsidR="00D90D80" w:rsidRPr="00141443" w:rsidRDefault="00D90D80" w:rsidP="007E3CC5">
            <w:pPr>
              <w:pStyle w:val="tabletext11"/>
              <w:jc w:val="center"/>
              <w:rPr>
                <w:ins w:id="17029" w:author="Author"/>
              </w:rPr>
            </w:pPr>
            <w:ins w:id="17030"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29E388" w14:textId="77777777" w:rsidR="00D90D80" w:rsidRPr="00141443" w:rsidRDefault="00D90D80" w:rsidP="007E3CC5">
            <w:pPr>
              <w:pStyle w:val="tabletext11"/>
              <w:jc w:val="center"/>
              <w:rPr>
                <w:ins w:id="17031" w:author="Author"/>
              </w:rPr>
            </w:pPr>
            <w:ins w:id="17032" w:author="Author">
              <w:r w:rsidRPr="0014144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A8AD6" w14:textId="77777777" w:rsidR="00D90D80" w:rsidRPr="00141443" w:rsidRDefault="00D90D80" w:rsidP="007E3CC5">
            <w:pPr>
              <w:pStyle w:val="tabletext11"/>
              <w:jc w:val="center"/>
              <w:rPr>
                <w:ins w:id="17033" w:author="Author"/>
              </w:rPr>
            </w:pPr>
            <w:ins w:id="17034" w:author="Author">
              <w:r w:rsidRPr="0014144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7CF096" w14:textId="77777777" w:rsidR="00D90D80" w:rsidRPr="00141443" w:rsidRDefault="00D90D80" w:rsidP="007E3CC5">
            <w:pPr>
              <w:pStyle w:val="tabletext11"/>
              <w:jc w:val="center"/>
              <w:rPr>
                <w:ins w:id="17035" w:author="Author"/>
              </w:rPr>
            </w:pPr>
            <w:ins w:id="17036"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2670DA" w14:textId="77777777" w:rsidR="00D90D80" w:rsidRPr="00141443" w:rsidRDefault="00D90D80" w:rsidP="007E3CC5">
            <w:pPr>
              <w:pStyle w:val="tabletext11"/>
              <w:jc w:val="center"/>
              <w:rPr>
                <w:ins w:id="17037" w:author="Author"/>
              </w:rPr>
            </w:pPr>
            <w:ins w:id="17038"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4242E" w14:textId="77777777" w:rsidR="00D90D80" w:rsidRPr="00141443" w:rsidRDefault="00D90D80" w:rsidP="007E3CC5">
            <w:pPr>
              <w:pStyle w:val="tabletext11"/>
              <w:jc w:val="center"/>
              <w:rPr>
                <w:ins w:id="17039" w:author="Author"/>
              </w:rPr>
            </w:pPr>
            <w:ins w:id="17040" w:author="Author">
              <w:r w:rsidRPr="0014144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ACA90A" w14:textId="77777777" w:rsidR="00D90D80" w:rsidRPr="00141443" w:rsidRDefault="00D90D80" w:rsidP="007E3CC5">
            <w:pPr>
              <w:pStyle w:val="tabletext11"/>
              <w:jc w:val="center"/>
              <w:rPr>
                <w:ins w:id="17041" w:author="Author"/>
              </w:rPr>
            </w:pPr>
            <w:ins w:id="17042"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DC48B" w14:textId="77777777" w:rsidR="00D90D80" w:rsidRPr="00141443" w:rsidRDefault="00D90D80" w:rsidP="007E3CC5">
            <w:pPr>
              <w:pStyle w:val="tabletext11"/>
              <w:jc w:val="center"/>
              <w:rPr>
                <w:ins w:id="17043" w:author="Author"/>
              </w:rPr>
            </w:pPr>
            <w:ins w:id="17044" w:author="Author">
              <w:r w:rsidRPr="0014144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9CF27" w14:textId="77777777" w:rsidR="00D90D80" w:rsidRPr="00141443" w:rsidRDefault="00D90D80" w:rsidP="007E3CC5">
            <w:pPr>
              <w:pStyle w:val="tabletext11"/>
              <w:jc w:val="center"/>
              <w:rPr>
                <w:ins w:id="17045" w:author="Author"/>
              </w:rPr>
            </w:pPr>
            <w:ins w:id="17046"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CF005" w14:textId="77777777" w:rsidR="00D90D80" w:rsidRPr="00141443" w:rsidRDefault="00D90D80" w:rsidP="007E3CC5">
            <w:pPr>
              <w:pStyle w:val="tabletext11"/>
              <w:jc w:val="center"/>
              <w:rPr>
                <w:ins w:id="17047" w:author="Author"/>
              </w:rPr>
            </w:pPr>
            <w:ins w:id="17048"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0DC62" w14:textId="77777777" w:rsidR="00D90D80" w:rsidRPr="00141443" w:rsidRDefault="00D90D80" w:rsidP="007E3CC5">
            <w:pPr>
              <w:pStyle w:val="tabletext11"/>
              <w:jc w:val="center"/>
              <w:rPr>
                <w:ins w:id="17049" w:author="Author"/>
              </w:rPr>
            </w:pPr>
            <w:ins w:id="17050" w:author="Author">
              <w:r w:rsidRPr="00141443">
                <w:t>0.86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183A360" w14:textId="77777777" w:rsidR="00D90D80" w:rsidRPr="00141443" w:rsidRDefault="00D90D80" w:rsidP="007E3CC5">
            <w:pPr>
              <w:pStyle w:val="tabletext11"/>
              <w:jc w:val="center"/>
              <w:rPr>
                <w:ins w:id="17051" w:author="Author"/>
              </w:rPr>
            </w:pPr>
            <w:ins w:id="17052"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F5273" w14:textId="77777777" w:rsidR="00D90D80" w:rsidRPr="00141443" w:rsidRDefault="00D90D80" w:rsidP="007E3CC5">
            <w:pPr>
              <w:pStyle w:val="tabletext11"/>
              <w:jc w:val="center"/>
              <w:rPr>
                <w:ins w:id="17053" w:author="Author"/>
              </w:rPr>
            </w:pPr>
            <w:ins w:id="17054"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ABE94" w14:textId="77777777" w:rsidR="00D90D80" w:rsidRPr="00141443" w:rsidRDefault="00D90D80" w:rsidP="007E3CC5">
            <w:pPr>
              <w:pStyle w:val="tabletext11"/>
              <w:jc w:val="center"/>
              <w:rPr>
                <w:ins w:id="17055" w:author="Author"/>
              </w:rPr>
            </w:pPr>
            <w:ins w:id="17056" w:author="Author">
              <w:r w:rsidRPr="0014144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5DDB1B" w14:textId="77777777" w:rsidR="00D90D80" w:rsidRPr="00141443" w:rsidRDefault="00D90D80" w:rsidP="007E3CC5">
            <w:pPr>
              <w:pStyle w:val="tabletext11"/>
              <w:jc w:val="center"/>
              <w:rPr>
                <w:ins w:id="17057" w:author="Author"/>
              </w:rPr>
            </w:pPr>
            <w:ins w:id="17058" w:author="Author">
              <w:r w:rsidRPr="0014144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AB7324" w14:textId="77777777" w:rsidR="00D90D80" w:rsidRPr="00141443" w:rsidRDefault="00D90D80" w:rsidP="007E3CC5">
            <w:pPr>
              <w:pStyle w:val="tabletext11"/>
              <w:jc w:val="center"/>
              <w:rPr>
                <w:ins w:id="17059" w:author="Author"/>
              </w:rPr>
            </w:pPr>
            <w:ins w:id="17060" w:author="Author">
              <w:r w:rsidRPr="00141443">
                <w:t>0.74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26CFC8E" w14:textId="77777777" w:rsidR="00D90D80" w:rsidRPr="00141443" w:rsidRDefault="00D90D80" w:rsidP="007E3CC5">
            <w:pPr>
              <w:pStyle w:val="tabletext11"/>
              <w:jc w:val="center"/>
              <w:rPr>
                <w:ins w:id="17061" w:author="Author"/>
              </w:rPr>
            </w:pPr>
            <w:ins w:id="17062" w:author="Author">
              <w:r w:rsidRPr="00141443">
                <w:t>0.72</w:t>
              </w:r>
            </w:ins>
          </w:p>
        </w:tc>
      </w:tr>
      <w:tr w:rsidR="00D90D80" w:rsidRPr="00141443" w14:paraId="18348654" w14:textId="77777777" w:rsidTr="007E3CC5">
        <w:trPr>
          <w:trHeight w:val="190"/>
          <w:ins w:id="17063" w:author="Author"/>
        </w:trPr>
        <w:tc>
          <w:tcPr>
            <w:tcW w:w="200" w:type="dxa"/>
            <w:tcBorders>
              <w:top w:val="single" w:sz="6" w:space="0" w:color="auto"/>
              <w:left w:val="single" w:sz="6" w:space="0" w:color="auto"/>
              <w:bottom w:val="single" w:sz="6" w:space="0" w:color="auto"/>
              <w:right w:val="nil"/>
            </w:tcBorders>
            <w:vAlign w:val="bottom"/>
          </w:tcPr>
          <w:p w14:paraId="63BFFD0E" w14:textId="77777777" w:rsidR="00D90D80" w:rsidRPr="00141443" w:rsidRDefault="00D90D80" w:rsidP="007E3CC5">
            <w:pPr>
              <w:pStyle w:val="tabletext11"/>
              <w:jc w:val="right"/>
              <w:rPr>
                <w:ins w:id="17064" w:author="Author"/>
              </w:rPr>
            </w:pPr>
          </w:p>
        </w:tc>
        <w:tc>
          <w:tcPr>
            <w:tcW w:w="1580" w:type="dxa"/>
            <w:tcBorders>
              <w:top w:val="single" w:sz="6" w:space="0" w:color="auto"/>
              <w:left w:val="nil"/>
              <w:bottom w:val="single" w:sz="6" w:space="0" w:color="auto"/>
              <w:right w:val="single" w:sz="6" w:space="0" w:color="auto"/>
            </w:tcBorders>
            <w:vAlign w:val="bottom"/>
            <w:hideMark/>
          </w:tcPr>
          <w:p w14:paraId="575BDED9" w14:textId="77777777" w:rsidR="00D90D80" w:rsidRPr="00141443" w:rsidRDefault="00D90D80" w:rsidP="007E3CC5">
            <w:pPr>
              <w:pStyle w:val="tabletext11"/>
              <w:tabs>
                <w:tab w:val="decimal" w:pos="640"/>
              </w:tabs>
              <w:rPr>
                <w:ins w:id="17065" w:author="Author"/>
              </w:rPr>
            </w:pPr>
            <w:ins w:id="17066" w:author="Author">
              <w:r w:rsidRPr="00141443">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A80FFB9" w14:textId="77777777" w:rsidR="00D90D80" w:rsidRPr="00141443" w:rsidRDefault="00D90D80">
            <w:pPr>
              <w:pStyle w:val="tabletext11"/>
              <w:tabs>
                <w:tab w:val="decimal" w:pos="180"/>
              </w:tabs>
              <w:jc w:val="center"/>
              <w:rPr>
                <w:ins w:id="17067" w:author="Author"/>
              </w:rPr>
              <w:pPrChange w:id="17068" w:author="Author">
                <w:pPr>
                  <w:pStyle w:val="tabletext11"/>
                  <w:jc w:val="center"/>
                </w:pPr>
              </w:pPrChange>
            </w:pPr>
            <w:ins w:id="17069" w:author="Author">
              <w:r w:rsidRPr="00141443">
                <w:t>2.43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DF54B1" w14:textId="77777777" w:rsidR="00D90D80" w:rsidRPr="00141443" w:rsidRDefault="00D90D80">
            <w:pPr>
              <w:pStyle w:val="tabletext11"/>
              <w:tabs>
                <w:tab w:val="decimal" w:pos="180"/>
              </w:tabs>
              <w:jc w:val="center"/>
              <w:rPr>
                <w:ins w:id="17070" w:author="Author"/>
              </w:rPr>
              <w:pPrChange w:id="17071" w:author="Author">
                <w:pPr>
                  <w:pStyle w:val="tabletext11"/>
                  <w:jc w:val="center"/>
                </w:pPr>
              </w:pPrChange>
            </w:pPr>
            <w:ins w:id="17072" w:author="Author">
              <w:r w:rsidRPr="00141443">
                <w:t>2.26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C0E723" w14:textId="77777777" w:rsidR="00D90D80" w:rsidRPr="00141443" w:rsidRDefault="00D90D80" w:rsidP="007E3CC5">
            <w:pPr>
              <w:pStyle w:val="tabletext11"/>
              <w:jc w:val="center"/>
              <w:rPr>
                <w:ins w:id="17073" w:author="Author"/>
              </w:rPr>
            </w:pPr>
            <w:ins w:id="17074" w:author="Author">
              <w:r w:rsidRPr="00141443">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700594" w14:textId="77777777" w:rsidR="00D90D80" w:rsidRPr="00141443" w:rsidRDefault="00D90D80" w:rsidP="007E3CC5">
            <w:pPr>
              <w:pStyle w:val="tabletext11"/>
              <w:jc w:val="center"/>
              <w:rPr>
                <w:ins w:id="17075" w:author="Author"/>
              </w:rPr>
            </w:pPr>
            <w:ins w:id="17076" w:author="Author">
              <w:r w:rsidRPr="00141443">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2CCC4" w14:textId="77777777" w:rsidR="00D90D80" w:rsidRPr="00141443" w:rsidRDefault="00D90D80" w:rsidP="007E3CC5">
            <w:pPr>
              <w:pStyle w:val="tabletext11"/>
              <w:jc w:val="center"/>
              <w:rPr>
                <w:ins w:id="17077" w:author="Author"/>
              </w:rPr>
            </w:pPr>
            <w:ins w:id="17078" w:author="Author">
              <w:r w:rsidRPr="00141443">
                <w:t>1.90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C6586A" w14:textId="77777777" w:rsidR="00D90D80" w:rsidRPr="00141443" w:rsidRDefault="00D90D80" w:rsidP="007E3CC5">
            <w:pPr>
              <w:pStyle w:val="tabletext11"/>
              <w:jc w:val="center"/>
              <w:rPr>
                <w:ins w:id="17079" w:author="Author"/>
              </w:rPr>
            </w:pPr>
            <w:ins w:id="17080" w:author="Author">
              <w:r w:rsidRPr="0014144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AB2D9" w14:textId="77777777" w:rsidR="00D90D80" w:rsidRPr="00141443" w:rsidRDefault="00D90D80" w:rsidP="007E3CC5">
            <w:pPr>
              <w:pStyle w:val="tabletext11"/>
              <w:jc w:val="center"/>
              <w:rPr>
                <w:ins w:id="17081" w:author="Author"/>
              </w:rPr>
            </w:pPr>
            <w:ins w:id="17082" w:author="Author">
              <w:r w:rsidRPr="0014144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EC0E97" w14:textId="77777777" w:rsidR="00D90D80" w:rsidRPr="00141443" w:rsidRDefault="00D90D80" w:rsidP="007E3CC5">
            <w:pPr>
              <w:pStyle w:val="tabletext11"/>
              <w:jc w:val="center"/>
              <w:rPr>
                <w:ins w:id="17083" w:author="Author"/>
              </w:rPr>
            </w:pPr>
            <w:ins w:id="17084" w:author="Author">
              <w:r w:rsidRPr="0014144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895F2" w14:textId="77777777" w:rsidR="00D90D80" w:rsidRPr="00141443" w:rsidRDefault="00D90D80" w:rsidP="007E3CC5">
            <w:pPr>
              <w:pStyle w:val="tabletext11"/>
              <w:jc w:val="center"/>
              <w:rPr>
                <w:ins w:id="17085" w:author="Author"/>
              </w:rPr>
            </w:pPr>
            <w:ins w:id="17086" w:author="Author">
              <w:r w:rsidRPr="0014144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9D0548" w14:textId="77777777" w:rsidR="00D90D80" w:rsidRPr="00141443" w:rsidRDefault="00D90D80" w:rsidP="007E3CC5">
            <w:pPr>
              <w:pStyle w:val="tabletext11"/>
              <w:jc w:val="center"/>
              <w:rPr>
                <w:ins w:id="17087" w:author="Author"/>
              </w:rPr>
            </w:pPr>
            <w:ins w:id="17088" w:author="Author">
              <w:r w:rsidRPr="00141443">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086FB" w14:textId="77777777" w:rsidR="00D90D80" w:rsidRPr="00141443" w:rsidRDefault="00D90D80" w:rsidP="007E3CC5">
            <w:pPr>
              <w:pStyle w:val="tabletext11"/>
              <w:jc w:val="center"/>
              <w:rPr>
                <w:ins w:id="17089" w:author="Author"/>
              </w:rPr>
            </w:pPr>
            <w:ins w:id="17090" w:author="Author">
              <w:r w:rsidRPr="00141443">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A718BD" w14:textId="77777777" w:rsidR="00D90D80" w:rsidRPr="00141443" w:rsidRDefault="00D90D80" w:rsidP="007E3CC5">
            <w:pPr>
              <w:pStyle w:val="tabletext11"/>
              <w:jc w:val="center"/>
              <w:rPr>
                <w:ins w:id="17091" w:author="Author"/>
              </w:rPr>
            </w:pPr>
            <w:ins w:id="17092" w:author="Author">
              <w:r w:rsidRPr="0014144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CBE0F" w14:textId="77777777" w:rsidR="00D90D80" w:rsidRPr="00141443" w:rsidRDefault="00D90D80" w:rsidP="007E3CC5">
            <w:pPr>
              <w:pStyle w:val="tabletext11"/>
              <w:jc w:val="center"/>
              <w:rPr>
                <w:ins w:id="17093" w:author="Author"/>
              </w:rPr>
            </w:pPr>
            <w:ins w:id="17094" w:author="Author">
              <w:r w:rsidRPr="0014144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C43685" w14:textId="77777777" w:rsidR="00D90D80" w:rsidRPr="00141443" w:rsidRDefault="00D90D80" w:rsidP="007E3CC5">
            <w:pPr>
              <w:pStyle w:val="tabletext11"/>
              <w:jc w:val="center"/>
              <w:rPr>
                <w:ins w:id="17095" w:author="Author"/>
              </w:rPr>
            </w:pPr>
            <w:ins w:id="17096" w:author="Author">
              <w:r w:rsidRPr="00141443">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C4376" w14:textId="77777777" w:rsidR="00D90D80" w:rsidRPr="00141443" w:rsidRDefault="00D90D80" w:rsidP="007E3CC5">
            <w:pPr>
              <w:pStyle w:val="tabletext11"/>
              <w:jc w:val="center"/>
              <w:rPr>
                <w:ins w:id="17097" w:author="Author"/>
              </w:rPr>
            </w:pPr>
            <w:ins w:id="17098" w:author="Author">
              <w:r w:rsidRPr="0014144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64FA14" w14:textId="77777777" w:rsidR="00D90D80" w:rsidRPr="00141443" w:rsidRDefault="00D90D80" w:rsidP="007E3CC5">
            <w:pPr>
              <w:pStyle w:val="tabletext11"/>
              <w:jc w:val="center"/>
              <w:rPr>
                <w:ins w:id="17099" w:author="Author"/>
              </w:rPr>
            </w:pPr>
            <w:ins w:id="17100"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AC6E8" w14:textId="77777777" w:rsidR="00D90D80" w:rsidRPr="00141443" w:rsidRDefault="00D90D80" w:rsidP="007E3CC5">
            <w:pPr>
              <w:pStyle w:val="tabletext11"/>
              <w:jc w:val="center"/>
              <w:rPr>
                <w:ins w:id="17101" w:author="Author"/>
              </w:rPr>
            </w:pPr>
            <w:ins w:id="17102"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0D6CA6" w14:textId="77777777" w:rsidR="00D90D80" w:rsidRPr="00141443" w:rsidRDefault="00D90D80" w:rsidP="007E3CC5">
            <w:pPr>
              <w:pStyle w:val="tabletext11"/>
              <w:jc w:val="center"/>
              <w:rPr>
                <w:ins w:id="17103" w:author="Author"/>
              </w:rPr>
            </w:pPr>
            <w:ins w:id="17104" w:author="Author">
              <w:r w:rsidRPr="0014144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E093F" w14:textId="77777777" w:rsidR="00D90D80" w:rsidRPr="00141443" w:rsidRDefault="00D90D80" w:rsidP="007E3CC5">
            <w:pPr>
              <w:pStyle w:val="tabletext11"/>
              <w:jc w:val="center"/>
              <w:rPr>
                <w:ins w:id="17105" w:author="Author"/>
              </w:rPr>
            </w:pPr>
            <w:ins w:id="17106"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5BA48" w14:textId="77777777" w:rsidR="00D90D80" w:rsidRPr="00141443" w:rsidRDefault="00D90D80" w:rsidP="007E3CC5">
            <w:pPr>
              <w:pStyle w:val="tabletext11"/>
              <w:jc w:val="center"/>
              <w:rPr>
                <w:ins w:id="17107" w:author="Author"/>
              </w:rPr>
            </w:pPr>
            <w:ins w:id="17108" w:author="Author">
              <w:r w:rsidRPr="0014144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485ADC" w14:textId="77777777" w:rsidR="00D90D80" w:rsidRPr="00141443" w:rsidRDefault="00D90D80" w:rsidP="007E3CC5">
            <w:pPr>
              <w:pStyle w:val="tabletext11"/>
              <w:jc w:val="center"/>
              <w:rPr>
                <w:ins w:id="17109" w:author="Author"/>
              </w:rPr>
            </w:pPr>
            <w:ins w:id="17110"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289AE" w14:textId="77777777" w:rsidR="00D90D80" w:rsidRPr="00141443" w:rsidRDefault="00D90D80" w:rsidP="007E3CC5">
            <w:pPr>
              <w:pStyle w:val="tabletext11"/>
              <w:jc w:val="center"/>
              <w:rPr>
                <w:ins w:id="17111" w:author="Author"/>
              </w:rPr>
            </w:pPr>
            <w:ins w:id="17112" w:author="Author">
              <w:r w:rsidRPr="00141443">
                <w:t>0.98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7F8B74C" w14:textId="77777777" w:rsidR="00D90D80" w:rsidRPr="00141443" w:rsidRDefault="00D90D80" w:rsidP="007E3CC5">
            <w:pPr>
              <w:pStyle w:val="tabletext11"/>
              <w:jc w:val="center"/>
              <w:rPr>
                <w:ins w:id="17113" w:author="Author"/>
              </w:rPr>
            </w:pPr>
            <w:ins w:id="17114" w:author="Author">
              <w:r w:rsidRPr="0014144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CA558" w14:textId="77777777" w:rsidR="00D90D80" w:rsidRPr="00141443" w:rsidRDefault="00D90D80" w:rsidP="007E3CC5">
            <w:pPr>
              <w:pStyle w:val="tabletext11"/>
              <w:jc w:val="center"/>
              <w:rPr>
                <w:ins w:id="17115" w:author="Author"/>
              </w:rPr>
            </w:pPr>
            <w:ins w:id="17116"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FE66E" w14:textId="77777777" w:rsidR="00D90D80" w:rsidRPr="00141443" w:rsidRDefault="00D90D80" w:rsidP="007E3CC5">
            <w:pPr>
              <w:pStyle w:val="tabletext11"/>
              <w:jc w:val="center"/>
              <w:rPr>
                <w:ins w:id="17117" w:author="Author"/>
              </w:rPr>
            </w:pPr>
            <w:ins w:id="17118"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7CC0C" w14:textId="77777777" w:rsidR="00D90D80" w:rsidRPr="00141443" w:rsidRDefault="00D90D80" w:rsidP="007E3CC5">
            <w:pPr>
              <w:pStyle w:val="tabletext11"/>
              <w:jc w:val="center"/>
              <w:rPr>
                <w:ins w:id="17119" w:author="Author"/>
              </w:rPr>
            </w:pPr>
            <w:ins w:id="17120"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1BCA25" w14:textId="77777777" w:rsidR="00D90D80" w:rsidRPr="00141443" w:rsidRDefault="00D90D80" w:rsidP="007E3CC5">
            <w:pPr>
              <w:pStyle w:val="tabletext11"/>
              <w:jc w:val="center"/>
              <w:rPr>
                <w:ins w:id="17121" w:author="Author"/>
              </w:rPr>
            </w:pPr>
            <w:ins w:id="17122" w:author="Author">
              <w:r w:rsidRPr="00141443">
                <w:t>0.84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F26A27D" w14:textId="77777777" w:rsidR="00D90D80" w:rsidRPr="00141443" w:rsidRDefault="00D90D80" w:rsidP="007E3CC5">
            <w:pPr>
              <w:pStyle w:val="tabletext11"/>
              <w:jc w:val="center"/>
              <w:rPr>
                <w:ins w:id="17123" w:author="Author"/>
              </w:rPr>
            </w:pPr>
            <w:ins w:id="17124" w:author="Author">
              <w:r w:rsidRPr="00141443">
                <w:t>0.82</w:t>
              </w:r>
            </w:ins>
          </w:p>
        </w:tc>
      </w:tr>
      <w:tr w:rsidR="00D90D80" w:rsidRPr="00141443" w14:paraId="432B76DD" w14:textId="77777777" w:rsidTr="007E3CC5">
        <w:trPr>
          <w:trHeight w:val="190"/>
          <w:ins w:id="17125" w:author="Author"/>
        </w:trPr>
        <w:tc>
          <w:tcPr>
            <w:tcW w:w="200" w:type="dxa"/>
            <w:tcBorders>
              <w:top w:val="single" w:sz="6" w:space="0" w:color="auto"/>
              <w:left w:val="single" w:sz="6" w:space="0" w:color="auto"/>
              <w:bottom w:val="single" w:sz="6" w:space="0" w:color="auto"/>
              <w:right w:val="nil"/>
            </w:tcBorders>
            <w:vAlign w:val="bottom"/>
          </w:tcPr>
          <w:p w14:paraId="32121417" w14:textId="77777777" w:rsidR="00D90D80" w:rsidRPr="00141443" w:rsidRDefault="00D90D80" w:rsidP="007E3CC5">
            <w:pPr>
              <w:pStyle w:val="tabletext11"/>
              <w:jc w:val="right"/>
              <w:rPr>
                <w:ins w:id="17126" w:author="Author"/>
              </w:rPr>
            </w:pPr>
          </w:p>
        </w:tc>
        <w:tc>
          <w:tcPr>
            <w:tcW w:w="1580" w:type="dxa"/>
            <w:tcBorders>
              <w:top w:val="single" w:sz="6" w:space="0" w:color="auto"/>
              <w:left w:val="nil"/>
              <w:bottom w:val="single" w:sz="6" w:space="0" w:color="auto"/>
              <w:right w:val="single" w:sz="6" w:space="0" w:color="auto"/>
            </w:tcBorders>
            <w:vAlign w:val="bottom"/>
            <w:hideMark/>
          </w:tcPr>
          <w:p w14:paraId="7A998C72" w14:textId="77777777" w:rsidR="00D90D80" w:rsidRPr="00141443" w:rsidRDefault="00D90D80" w:rsidP="007E3CC5">
            <w:pPr>
              <w:pStyle w:val="tabletext11"/>
              <w:tabs>
                <w:tab w:val="decimal" w:pos="640"/>
              </w:tabs>
              <w:rPr>
                <w:ins w:id="17127" w:author="Author"/>
              </w:rPr>
            </w:pPr>
            <w:ins w:id="17128" w:author="Author">
              <w:r w:rsidRPr="00141443">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FADE64D" w14:textId="77777777" w:rsidR="00D90D80" w:rsidRPr="00141443" w:rsidRDefault="00D90D80">
            <w:pPr>
              <w:pStyle w:val="tabletext11"/>
              <w:tabs>
                <w:tab w:val="decimal" w:pos="180"/>
              </w:tabs>
              <w:jc w:val="center"/>
              <w:rPr>
                <w:ins w:id="17129" w:author="Author"/>
              </w:rPr>
              <w:pPrChange w:id="17130" w:author="Author">
                <w:pPr>
                  <w:pStyle w:val="tabletext11"/>
                  <w:jc w:val="center"/>
                </w:pPr>
              </w:pPrChange>
            </w:pPr>
            <w:ins w:id="17131" w:author="Author">
              <w:r w:rsidRPr="00141443">
                <w:t>2.66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68FF98" w14:textId="77777777" w:rsidR="00D90D80" w:rsidRPr="00141443" w:rsidRDefault="00D90D80">
            <w:pPr>
              <w:pStyle w:val="tabletext11"/>
              <w:tabs>
                <w:tab w:val="decimal" w:pos="180"/>
              </w:tabs>
              <w:jc w:val="center"/>
              <w:rPr>
                <w:ins w:id="17132" w:author="Author"/>
              </w:rPr>
              <w:pPrChange w:id="17133" w:author="Author">
                <w:pPr>
                  <w:pStyle w:val="tabletext11"/>
                  <w:jc w:val="center"/>
                </w:pPr>
              </w:pPrChange>
            </w:pPr>
            <w:ins w:id="17134" w:author="Author">
              <w:r w:rsidRPr="0014144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227283" w14:textId="77777777" w:rsidR="00D90D80" w:rsidRPr="00141443" w:rsidRDefault="00D90D80" w:rsidP="007E3CC5">
            <w:pPr>
              <w:pStyle w:val="tabletext11"/>
              <w:jc w:val="center"/>
              <w:rPr>
                <w:ins w:id="17135" w:author="Author"/>
              </w:rPr>
            </w:pPr>
            <w:ins w:id="17136" w:author="Author">
              <w:r w:rsidRPr="0014144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8FF505" w14:textId="77777777" w:rsidR="00D90D80" w:rsidRPr="00141443" w:rsidRDefault="00D90D80" w:rsidP="007E3CC5">
            <w:pPr>
              <w:pStyle w:val="tabletext11"/>
              <w:jc w:val="center"/>
              <w:rPr>
                <w:ins w:id="17137" w:author="Author"/>
              </w:rPr>
            </w:pPr>
            <w:ins w:id="17138" w:author="Author">
              <w:r w:rsidRPr="00141443">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B763BC" w14:textId="77777777" w:rsidR="00D90D80" w:rsidRPr="00141443" w:rsidRDefault="00D90D80" w:rsidP="007E3CC5">
            <w:pPr>
              <w:pStyle w:val="tabletext11"/>
              <w:jc w:val="center"/>
              <w:rPr>
                <w:ins w:id="17139" w:author="Author"/>
              </w:rPr>
            </w:pPr>
            <w:ins w:id="17140" w:author="Author">
              <w:r w:rsidRPr="0014144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9EF81" w14:textId="77777777" w:rsidR="00D90D80" w:rsidRPr="00141443" w:rsidRDefault="00D90D80" w:rsidP="007E3CC5">
            <w:pPr>
              <w:pStyle w:val="tabletext11"/>
              <w:jc w:val="center"/>
              <w:rPr>
                <w:ins w:id="17141" w:author="Author"/>
              </w:rPr>
            </w:pPr>
            <w:ins w:id="17142" w:author="Author">
              <w:r w:rsidRPr="0014144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E5D0ED" w14:textId="77777777" w:rsidR="00D90D80" w:rsidRPr="00141443" w:rsidRDefault="00D90D80" w:rsidP="007E3CC5">
            <w:pPr>
              <w:pStyle w:val="tabletext11"/>
              <w:jc w:val="center"/>
              <w:rPr>
                <w:ins w:id="17143" w:author="Author"/>
              </w:rPr>
            </w:pPr>
            <w:ins w:id="17144" w:author="Author">
              <w:r w:rsidRPr="00141443">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8CDC41" w14:textId="77777777" w:rsidR="00D90D80" w:rsidRPr="00141443" w:rsidRDefault="00D90D80" w:rsidP="007E3CC5">
            <w:pPr>
              <w:pStyle w:val="tabletext11"/>
              <w:jc w:val="center"/>
              <w:rPr>
                <w:ins w:id="17145" w:author="Author"/>
              </w:rPr>
            </w:pPr>
            <w:ins w:id="17146" w:author="Author">
              <w:r w:rsidRPr="00141443">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A8061" w14:textId="77777777" w:rsidR="00D90D80" w:rsidRPr="00141443" w:rsidRDefault="00D90D80" w:rsidP="007E3CC5">
            <w:pPr>
              <w:pStyle w:val="tabletext11"/>
              <w:jc w:val="center"/>
              <w:rPr>
                <w:ins w:id="17147" w:author="Author"/>
              </w:rPr>
            </w:pPr>
            <w:ins w:id="17148" w:author="Author">
              <w:r w:rsidRPr="00141443">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4BF01D" w14:textId="77777777" w:rsidR="00D90D80" w:rsidRPr="00141443" w:rsidRDefault="00D90D80" w:rsidP="007E3CC5">
            <w:pPr>
              <w:pStyle w:val="tabletext11"/>
              <w:jc w:val="center"/>
              <w:rPr>
                <w:ins w:id="17149" w:author="Author"/>
              </w:rPr>
            </w:pPr>
            <w:ins w:id="17150" w:author="Author">
              <w:r w:rsidRPr="00141443">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77182" w14:textId="77777777" w:rsidR="00D90D80" w:rsidRPr="00141443" w:rsidRDefault="00D90D80" w:rsidP="007E3CC5">
            <w:pPr>
              <w:pStyle w:val="tabletext11"/>
              <w:jc w:val="center"/>
              <w:rPr>
                <w:ins w:id="17151" w:author="Author"/>
              </w:rPr>
            </w:pPr>
            <w:ins w:id="17152" w:author="Author">
              <w:r w:rsidRPr="00141443">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A746D" w14:textId="77777777" w:rsidR="00D90D80" w:rsidRPr="00141443" w:rsidRDefault="00D90D80" w:rsidP="007E3CC5">
            <w:pPr>
              <w:pStyle w:val="tabletext11"/>
              <w:jc w:val="center"/>
              <w:rPr>
                <w:ins w:id="17153" w:author="Author"/>
              </w:rPr>
            </w:pPr>
            <w:ins w:id="17154" w:author="Author">
              <w:r w:rsidRPr="0014144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B13829" w14:textId="77777777" w:rsidR="00D90D80" w:rsidRPr="00141443" w:rsidRDefault="00D90D80" w:rsidP="007E3CC5">
            <w:pPr>
              <w:pStyle w:val="tabletext11"/>
              <w:jc w:val="center"/>
              <w:rPr>
                <w:ins w:id="17155" w:author="Author"/>
              </w:rPr>
            </w:pPr>
            <w:ins w:id="17156" w:author="Author">
              <w:r w:rsidRPr="0014144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47070" w14:textId="77777777" w:rsidR="00D90D80" w:rsidRPr="00141443" w:rsidRDefault="00D90D80" w:rsidP="007E3CC5">
            <w:pPr>
              <w:pStyle w:val="tabletext11"/>
              <w:jc w:val="center"/>
              <w:rPr>
                <w:ins w:id="17157" w:author="Author"/>
              </w:rPr>
            </w:pPr>
            <w:ins w:id="17158" w:author="Author">
              <w:r w:rsidRPr="0014144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A2F9D" w14:textId="77777777" w:rsidR="00D90D80" w:rsidRPr="00141443" w:rsidRDefault="00D90D80" w:rsidP="007E3CC5">
            <w:pPr>
              <w:pStyle w:val="tabletext11"/>
              <w:jc w:val="center"/>
              <w:rPr>
                <w:ins w:id="17159" w:author="Author"/>
              </w:rPr>
            </w:pPr>
            <w:ins w:id="17160" w:author="Author">
              <w:r w:rsidRPr="00141443">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A152FB" w14:textId="77777777" w:rsidR="00D90D80" w:rsidRPr="00141443" w:rsidRDefault="00D90D80" w:rsidP="007E3CC5">
            <w:pPr>
              <w:pStyle w:val="tabletext11"/>
              <w:jc w:val="center"/>
              <w:rPr>
                <w:ins w:id="17161" w:author="Author"/>
              </w:rPr>
            </w:pPr>
            <w:ins w:id="17162"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F942D3" w14:textId="77777777" w:rsidR="00D90D80" w:rsidRPr="00141443" w:rsidRDefault="00D90D80" w:rsidP="007E3CC5">
            <w:pPr>
              <w:pStyle w:val="tabletext11"/>
              <w:jc w:val="center"/>
              <w:rPr>
                <w:ins w:id="17163" w:author="Author"/>
              </w:rPr>
            </w:pPr>
            <w:ins w:id="17164" w:author="Author">
              <w:r w:rsidRPr="0014144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551C0" w14:textId="77777777" w:rsidR="00D90D80" w:rsidRPr="00141443" w:rsidRDefault="00D90D80" w:rsidP="007E3CC5">
            <w:pPr>
              <w:pStyle w:val="tabletext11"/>
              <w:jc w:val="center"/>
              <w:rPr>
                <w:ins w:id="17165" w:author="Author"/>
              </w:rPr>
            </w:pPr>
            <w:ins w:id="17166" w:author="Author">
              <w:r w:rsidRPr="00141443">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9DF5F6" w14:textId="77777777" w:rsidR="00D90D80" w:rsidRPr="00141443" w:rsidRDefault="00D90D80" w:rsidP="007E3CC5">
            <w:pPr>
              <w:pStyle w:val="tabletext11"/>
              <w:jc w:val="center"/>
              <w:rPr>
                <w:ins w:id="17167" w:author="Author"/>
              </w:rPr>
            </w:pPr>
            <w:ins w:id="17168" w:author="Author">
              <w:r w:rsidRPr="0014144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1B596" w14:textId="77777777" w:rsidR="00D90D80" w:rsidRPr="00141443" w:rsidRDefault="00D90D80" w:rsidP="007E3CC5">
            <w:pPr>
              <w:pStyle w:val="tabletext11"/>
              <w:jc w:val="center"/>
              <w:rPr>
                <w:ins w:id="17169" w:author="Author"/>
              </w:rPr>
            </w:pPr>
            <w:ins w:id="17170" w:author="Author">
              <w:r w:rsidRPr="00141443">
                <w:t>1.30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FFF73" w14:textId="77777777" w:rsidR="00D90D80" w:rsidRPr="00141443" w:rsidRDefault="00D90D80" w:rsidP="007E3CC5">
            <w:pPr>
              <w:pStyle w:val="tabletext11"/>
              <w:jc w:val="center"/>
              <w:rPr>
                <w:ins w:id="17171" w:author="Author"/>
              </w:rPr>
            </w:pPr>
            <w:ins w:id="17172"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7D550" w14:textId="77777777" w:rsidR="00D90D80" w:rsidRPr="00141443" w:rsidRDefault="00D90D80" w:rsidP="007E3CC5">
            <w:pPr>
              <w:pStyle w:val="tabletext11"/>
              <w:jc w:val="center"/>
              <w:rPr>
                <w:ins w:id="17173" w:author="Author"/>
              </w:rPr>
            </w:pPr>
            <w:ins w:id="17174" w:author="Author">
              <w:r w:rsidRPr="00141443">
                <w:t>1.25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20F458A" w14:textId="77777777" w:rsidR="00D90D80" w:rsidRPr="00141443" w:rsidRDefault="00D90D80" w:rsidP="007E3CC5">
            <w:pPr>
              <w:pStyle w:val="tabletext11"/>
              <w:jc w:val="center"/>
              <w:rPr>
                <w:ins w:id="17175" w:author="Author"/>
              </w:rPr>
            </w:pPr>
            <w:ins w:id="17176"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B9321" w14:textId="77777777" w:rsidR="00D90D80" w:rsidRPr="00141443" w:rsidRDefault="00D90D80" w:rsidP="007E3CC5">
            <w:pPr>
              <w:pStyle w:val="tabletext11"/>
              <w:jc w:val="center"/>
              <w:rPr>
                <w:ins w:id="17177" w:author="Author"/>
              </w:rPr>
            </w:pPr>
            <w:ins w:id="17178"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82436" w14:textId="77777777" w:rsidR="00D90D80" w:rsidRPr="00141443" w:rsidRDefault="00D90D80" w:rsidP="007E3CC5">
            <w:pPr>
              <w:pStyle w:val="tabletext11"/>
              <w:jc w:val="center"/>
              <w:rPr>
                <w:ins w:id="17179" w:author="Author"/>
              </w:rPr>
            </w:pPr>
            <w:ins w:id="17180"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1239E7" w14:textId="77777777" w:rsidR="00D90D80" w:rsidRPr="00141443" w:rsidRDefault="00D90D80" w:rsidP="007E3CC5">
            <w:pPr>
              <w:pStyle w:val="tabletext11"/>
              <w:jc w:val="center"/>
              <w:rPr>
                <w:ins w:id="17181" w:author="Author"/>
              </w:rPr>
            </w:pPr>
            <w:ins w:id="17182" w:author="Author">
              <w:r w:rsidRPr="00141443">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450B8" w14:textId="77777777" w:rsidR="00D90D80" w:rsidRPr="00141443" w:rsidRDefault="00D90D80" w:rsidP="007E3CC5">
            <w:pPr>
              <w:pStyle w:val="tabletext11"/>
              <w:jc w:val="center"/>
              <w:rPr>
                <w:ins w:id="17183" w:author="Author"/>
              </w:rPr>
            </w:pPr>
            <w:ins w:id="17184" w:author="Author">
              <w:r w:rsidRPr="00141443">
                <w:t>1.13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7D9A213" w14:textId="77777777" w:rsidR="00D90D80" w:rsidRPr="00141443" w:rsidRDefault="00D90D80" w:rsidP="007E3CC5">
            <w:pPr>
              <w:pStyle w:val="tabletext11"/>
              <w:jc w:val="center"/>
              <w:rPr>
                <w:ins w:id="17185" w:author="Author"/>
              </w:rPr>
            </w:pPr>
            <w:ins w:id="17186" w:author="Author">
              <w:r w:rsidRPr="00141443">
                <w:t>1.10</w:t>
              </w:r>
            </w:ins>
          </w:p>
        </w:tc>
      </w:tr>
      <w:tr w:rsidR="00D90D80" w:rsidRPr="00141443" w14:paraId="5F43D681" w14:textId="77777777" w:rsidTr="007E3CC5">
        <w:trPr>
          <w:trHeight w:val="190"/>
          <w:ins w:id="17187" w:author="Author"/>
        </w:trPr>
        <w:tc>
          <w:tcPr>
            <w:tcW w:w="200" w:type="dxa"/>
            <w:tcBorders>
              <w:top w:val="single" w:sz="6" w:space="0" w:color="auto"/>
              <w:left w:val="single" w:sz="6" w:space="0" w:color="auto"/>
              <w:bottom w:val="single" w:sz="6" w:space="0" w:color="auto"/>
              <w:right w:val="nil"/>
            </w:tcBorders>
            <w:vAlign w:val="bottom"/>
          </w:tcPr>
          <w:p w14:paraId="757BCC75" w14:textId="77777777" w:rsidR="00D90D80" w:rsidRPr="00141443" w:rsidRDefault="00D90D80" w:rsidP="007E3CC5">
            <w:pPr>
              <w:pStyle w:val="tabletext11"/>
              <w:jc w:val="right"/>
              <w:rPr>
                <w:ins w:id="17188" w:author="Author"/>
              </w:rPr>
            </w:pPr>
          </w:p>
        </w:tc>
        <w:tc>
          <w:tcPr>
            <w:tcW w:w="1580" w:type="dxa"/>
            <w:tcBorders>
              <w:top w:val="single" w:sz="6" w:space="0" w:color="auto"/>
              <w:left w:val="nil"/>
              <w:bottom w:val="single" w:sz="6" w:space="0" w:color="auto"/>
              <w:right w:val="single" w:sz="6" w:space="0" w:color="auto"/>
            </w:tcBorders>
            <w:vAlign w:val="bottom"/>
            <w:hideMark/>
          </w:tcPr>
          <w:p w14:paraId="295F8BFB" w14:textId="77777777" w:rsidR="00D90D80" w:rsidRPr="00141443" w:rsidRDefault="00D90D80" w:rsidP="007E3CC5">
            <w:pPr>
              <w:pStyle w:val="tabletext11"/>
              <w:tabs>
                <w:tab w:val="decimal" w:pos="640"/>
              </w:tabs>
              <w:rPr>
                <w:ins w:id="17189" w:author="Author"/>
              </w:rPr>
            </w:pPr>
            <w:ins w:id="17190" w:author="Author">
              <w:r w:rsidRPr="00141443">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189F02D" w14:textId="77777777" w:rsidR="00D90D80" w:rsidRPr="00141443" w:rsidRDefault="00D90D80">
            <w:pPr>
              <w:pStyle w:val="tabletext11"/>
              <w:tabs>
                <w:tab w:val="decimal" w:pos="180"/>
              </w:tabs>
              <w:jc w:val="center"/>
              <w:rPr>
                <w:ins w:id="17191" w:author="Author"/>
              </w:rPr>
              <w:pPrChange w:id="17192" w:author="Author">
                <w:pPr>
                  <w:pStyle w:val="tabletext11"/>
                  <w:jc w:val="center"/>
                </w:pPr>
              </w:pPrChange>
            </w:pPr>
            <w:ins w:id="17193" w:author="Author">
              <w:r w:rsidRPr="00141443">
                <w:t>2.95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3CFDFF1" w14:textId="77777777" w:rsidR="00D90D80" w:rsidRPr="00141443" w:rsidRDefault="00D90D80">
            <w:pPr>
              <w:pStyle w:val="tabletext11"/>
              <w:tabs>
                <w:tab w:val="decimal" w:pos="180"/>
              </w:tabs>
              <w:jc w:val="center"/>
              <w:rPr>
                <w:ins w:id="17194" w:author="Author"/>
              </w:rPr>
              <w:pPrChange w:id="17195" w:author="Author">
                <w:pPr>
                  <w:pStyle w:val="tabletext11"/>
                  <w:jc w:val="center"/>
                </w:pPr>
              </w:pPrChange>
            </w:pPr>
            <w:ins w:id="17196" w:author="Author">
              <w:r w:rsidRPr="00141443">
                <w:t>2.76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CEE21D" w14:textId="77777777" w:rsidR="00D90D80" w:rsidRPr="00141443" w:rsidRDefault="00D90D80" w:rsidP="007E3CC5">
            <w:pPr>
              <w:pStyle w:val="tabletext11"/>
              <w:jc w:val="center"/>
              <w:rPr>
                <w:ins w:id="17197" w:author="Author"/>
              </w:rPr>
            </w:pPr>
            <w:ins w:id="17198" w:author="Author">
              <w:r w:rsidRPr="00141443">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549E7" w14:textId="77777777" w:rsidR="00D90D80" w:rsidRPr="00141443" w:rsidRDefault="00D90D80" w:rsidP="007E3CC5">
            <w:pPr>
              <w:pStyle w:val="tabletext11"/>
              <w:jc w:val="center"/>
              <w:rPr>
                <w:ins w:id="17199" w:author="Author"/>
              </w:rPr>
            </w:pPr>
            <w:ins w:id="17200" w:author="Author">
              <w:r w:rsidRPr="00141443">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B0F4D2" w14:textId="77777777" w:rsidR="00D90D80" w:rsidRPr="00141443" w:rsidRDefault="00D90D80" w:rsidP="007E3CC5">
            <w:pPr>
              <w:pStyle w:val="tabletext11"/>
              <w:jc w:val="center"/>
              <w:rPr>
                <w:ins w:id="17201" w:author="Author"/>
              </w:rPr>
            </w:pPr>
            <w:ins w:id="17202"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ACBDDB" w14:textId="77777777" w:rsidR="00D90D80" w:rsidRPr="00141443" w:rsidRDefault="00D90D80" w:rsidP="007E3CC5">
            <w:pPr>
              <w:pStyle w:val="tabletext11"/>
              <w:jc w:val="center"/>
              <w:rPr>
                <w:ins w:id="17203" w:author="Author"/>
              </w:rPr>
            </w:pPr>
            <w:ins w:id="17204" w:author="Author">
              <w:r w:rsidRPr="00141443">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FC62C9" w14:textId="77777777" w:rsidR="00D90D80" w:rsidRPr="00141443" w:rsidRDefault="00D90D80" w:rsidP="007E3CC5">
            <w:pPr>
              <w:pStyle w:val="tabletext11"/>
              <w:jc w:val="center"/>
              <w:rPr>
                <w:ins w:id="17205" w:author="Author"/>
              </w:rPr>
            </w:pPr>
            <w:ins w:id="17206" w:author="Author">
              <w:r w:rsidRPr="00141443">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669CE6" w14:textId="77777777" w:rsidR="00D90D80" w:rsidRPr="00141443" w:rsidRDefault="00D90D80" w:rsidP="007E3CC5">
            <w:pPr>
              <w:pStyle w:val="tabletext11"/>
              <w:jc w:val="center"/>
              <w:rPr>
                <w:ins w:id="17207" w:author="Author"/>
              </w:rPr>
            </w:pPr>
            <w:ins w:id="17208" w:author="Author">
              <w:r w:rsidRPr="00141443">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9E0243" w14:textId="77777777" w:rsidR="00D90D80" w:rsidRPr="00141443" w:rsidRDefault="00D90D80" w:rsidP="007E3CC5">
            <w:pPr>
              <w:pStyle w:val="tabletext11"/>
              <w:jc w:val="center"/>
              <w:rPr>
                <w:ins w:id="17209" w:author="Author"/>
              </w:rPr>
            </w:pPr>
            <w:ins w:id="17210" w:author="Author">
              <w:r w:rsidRPr="00141443">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C9B4F5" w14:textId="77777777" w:rsidR="00D90D80" w:rsidRPr="00141443" w:rsidRDefault="00D90D80" w:rsidP="007E3CC5">
            <w:pPr>
              <w:pStyle w:val="tabletext11"/>
              <w:jc w:val="center"/>
              <w:rPr>
                <w:ins w:id="17211" w:author="Author"/>
              </w:rPr>
            </w:pPr>
            <w:ins w:id="17212" w:author="Author">
              <w:r w:rsidRPr="00141443">
                <w:t>1.95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FF525" w14:textId="77777777" w:rsidR="00D90D80" w:rsidRPr="00141443" w:rsidRDefault="00D90D80" w:rsidP="007E3CC5">
            <w:pPr>
              <w:pStyle w:val="tabletext11"/>
              <w:jc w:val="center"/>
              <w:rPr>
                <w:ins w:id="17213" w:author="Author"/>
              </w:rPr>
            </w:pPr>
            <w:ins w:id="17214" w:author="Author">
              <w:r w:rsidRPr="00141443">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DC53A1" w14:textId="77777777" w:rsidR="00D90D80" w:rsidRPr="00141443" w:rsidRDefault="00D90D80" w:rsidP="007E3CC5">
            <w:pPr>
              <w:pStyle w:val="tabletext11"/>
              <w:jc w:val="center"/>
              <w:rPr>
                <w:ins w:id="17215" w:author="Author"/>
              </w:rPr>
            </w:pPr>
            <w:ins w:id="17216"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80EA07" w14:textId="77777777" w:rsidR="00D90D80" w:rsidRPr="00141443" w:rsidRDefault="00D90D80" w:rsidP="007E3CC5">
            <w:pPr>
              <w:pStyle w:val="tabletext11"/>
              <w:jc w:val="center"/>
              <w:rPr>
                <w:ins w:id="17217" w:author="Author"/>
              </w:rPr>
            </w:pPr>
            <w:ins w:id="17218" w:author="Author">
              <w:r w:rsidRPr="00141443">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F04A1" w14:textId="77777777" w:rsidR="00D90D80" w:rsidRPr="00141443" w:rsidRDefault="00D90D80" w:rsidP="007E3CC5">
            <w:pPr>
              <w:pStyle w:val="tabletext11"/>
              <w:jc w:val="center"/>
              <w:rPr>
                <w:ins w:id="17219" w:author="Author"/>
              </w:rPr>
            </w:pPr>
            <w:ins w:id="17220" w:author="Author">
              <w:r w:rsidRPr="0014144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818F99" w14:textId="77777777" w:rsidR="00D90D80" w:rsidRPr="00141443" w:rsidRDefault="00D90D80" w:rsidP="007E3CC5">
            <w:pPr>
              <w:pStyle w:val="tabletext11"/>
              <w:jc w:val="center"/>
              <w:rPr>
                <w:ins w:id="17221" w:author="Author"/>
              </w:rPr>
            </w:pPr>
            <w:ins w:id="17222"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6EA4D8" w14:textId="77777777" w:rsidR="00D90D80" w:rsidRPr="00141443" w:rsidRDefault="00D90D80" w:rsidP="007E3CC5">
            <w:pPr>
              <w:pStyle w:val="tabletext11"/>
              <w:jc w:val="center"/>
              <w:rPr>
                <w:ins w:id="17223" w:author="Author"/>
              </w:rPr>
            </w:pPr>
            <w:ins w:id="17224" w:author="Author">
              <w:r w:rsidRPr="0014144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B6B826" w14:textId="77777777" w:rsidR="00D90D80" w:rsidRPr="00141443" w:rsidRDefault="00D90D80" w:rsidP="007E3CC5">
            <w:pPr>
              <w:pStyle w:val="tabletext11"/>
              <w:jc w:val="center"/>
              <w:rPr>
                <w:ins w:id="17225" w:author="Author"/>
              </w:rPr>
            </w:pPr>
            <w:ins w:id="17226" w:author="Author">
              <w:r w:rsidRPr="00141443">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38729" w14:textId="77777777" w:rsidR="00D90D80" w:rsidRPr="00141443" w:rsidRDefault="00D90D80" w:rsidP="007E3CC5">
            <w:pPr>
              <w:pStyle w:val="tabletext11"/>
              <w:jc w:val="center"/>
              <w:rPr>
                <w:ins w:id="17227" w:author="Author"/>
              </w:rPr>
            </w:pPr>
            <w:ins w:id="17228" w:author="Author">
              <w:r w:rsidRPr="0014144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50564" w14:textId="77777777" w:rsidR="00D90D80" w:rsidRPr="00141443" w:rsidRDefault="00D90D80" w:rsidP="007E3CC5">
            <w:pPr>
              <w:pStyle w:val="tabletext11"/>
              <w:jc w:val="center"/>
              <w:rPr>
                <w:ins w:id="17229" w:author="Author"/>
              </w:rPr>
            </w:pPr>
            <w:ins w:id="17230" w:author="Author">
              <w:r w:rsidRPr="00141443">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4C8A78" w14:textId="77777777" w:rsidR="00D90D80" w:rsidRPr="00141443" w:rsidRDefault="00D90D80" w:rsidP="007E3CC5">
            <w:pPr>
              <w:pStyle w:val="tabletext11"/>
              <w:jc w:val="center"/>
              <w:rPr>
                <w:ins w:id="17231" w:author="Author"/>
              </w:rPr>
            </w:pPr>
            <w:ins w:id="17232" w:author="Author">
              <w:r w:rsidRPr="0014144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68FFD4" w14:textId="77777777" w:rsidR="00D90D80" w:rsidRPr="00141443" w:rsidRDefault="00D90D80" w:rsidP="007E3CC5">
            <w:pPr>
              <w:pStyle w:val="tabletext11"/>
              <w:jc w:val="center"/>
              <w:rPr>
                <w:ins w:id="17233" w:author="Author"/>
              </w:rPr>
            </w:pPr>
            <w:ins w:id="17234" w:author="Author">
              <w:r w:rsidRPr="00141443">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B2083" w14:textId="77777777" w:rsidR="00D90D80" w:rsidRPr="00141443" w:rsidRDefault="00D90D80" w:rsidP="007E3CC5">
            <w:pPr>
              <w:pStyle w:val="tabletext11"/>
              <w:jc w:val="center"/>
              <w:rPr>
                <w:ins w:id="17235" w:author="Author"/>
              </w:rPr>
            </w:pPr>
            <w:ins w:id="17236" w:author="Author">
              <w:r w:rsidRPr="00141443">
                <w:t>1.44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58B19C7" w14:textId="77777777" w:rsidR="00D90D80" w:rsidRPr="00141443" w:rsidRDefault="00D90D80" w:rsidP="007E3CC5">
            <w:pPr>
              <w:pStyle w:val="tabletext11"/>
              <w:jc w:val="center"/>
              <w:rPr>
                <w:ins w:id="17237" w:author="Author"/>
              </w:rPr>
            </w:pPr>
            <w:ins w:id="17238"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8EAFA" w14:textId="77777777" w:rsidR="00D90D80" w:rsidRPr="00141443" w:rsidRDefault="00D90D80" w:rsidP="007E3CC5">
            <w:pPr>
              <w:pStyle w:val="tabletext11"/>
              <w:jc w:val="center"/>
              <w:rPr>
                <w:ins w:id="17239" w:author="Author"/>
              </w:rPr>
            </w:pPr>
            <w:ins w:id="17240" w:author="Author">
              <w:r w:rsidRPr="0014144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0B6ED4" w14:textId="77777777" w:rsidR="00D90D80" w:rsidRPr="00141443" w:rsidRDefault="00D90D80" w:rsidP="007E3CC5">
            <w:pPr>
              <w:pStyle w:val="tabletext11"/>
              <w:jc w:val="center"/>
              <w:rPr>
                <w:ins w:id="17241" w:author="Author"/>
              </w:rPr>
            </w:pPr>
            <w:ins w:id="17242" w:author="Author">
              <w:r w:rsidRPr="00141443">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A7BE83" w14:textId="77777777" w:rsidR="00D90D80" w:rsidRPr="00141443" w:rsidRDefault="00D90D80" w:rsidP="007E3CC5">
            <w:pPr>
              <w:pStyle w:val="tabletext11"/>
              <w:jc w:val="center"/>
              <w:rPr>
                <w:ins w:id="17243" w:author="Author"/>
              </w:rPr>
            </w:pPr>
            <w:ins w:id="17244" w:author="Author">
              <w:r w:rsidRPr="0014144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449F66" w14:textId="77777777" w:rsidR="00D90D80" w:rsidRPr="00141443" w:rsidRDefault="00D90D80" w:rsidP="007E3CC5">
            <w:pPr>
              <w:pStyle w:val="tabletext11"/>
              <w:jc w:val="center"/>
              <w:rPr>
                <w:ins w:id="17245" w:author="Author"/>
              </w:rPr>
            </w:pPr>
            <w:ins w:id="17246" w:author="Author">
              <w:r w:rsidRPr="00141443">
                <w:t>1.30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A3F6E7" w14:textId="77777777" w:rsidR="00D90D80" w:rsidRPr="00141443" w:rsidRDefault="00D90D80" w:rsidP="007E3CC5">
            <w:pPr>
              <w:pStyle w:val="tabletext11"/>
              <w:jc w:val="center"/>
              <w:rPr>
                <w:ins w:id="17247" w:author="Author"/>
              </w:rPr>
            </w:pPr>
            <w:ins w:id="17248" w:author="Author">
              <w:r w:rsidRPr="00141443">
                <w:t>1.27</w:t>
              </w:r>
            </w:ins>
          </w:p>
        </w:tc>
      </w:tr>
      <w:tr w:rsidR="00D90D80" w:rsidRPr="00141443" w14:paraId="68193559" w14:textId="77777777" w:rsidTr="007E3CC5">
        <w:trPr>
          <w:trHeight w:val="190"/>
          <w:ins w:id="17249" w:author="Author"/>
        </w:trPr>
        <w:tc>
          <w:tcPr>
            <w:tcW w:w="200" w:type="dxa"/>
            <w:tcBorders>
              <w:top w:val="single" w:sz="6" w:space="0" w:color="auto"/>
              <w:left w:val="single" w:sz="6" w:space="0" w:color="auto"/>
              <w:bottom w:val="single" w:sz="6" w:space="0" w:color="auto"/>
              <w:right w:val="nil"/>
            </w:tcBorders>
            <w:vAlign w:val="bottom"/>
          </w:tcPr>
          <w:p w14:paraId="488903DB" w14:textId="77777777" w:rsidR="00D90D80" w:rsidRPr="00141443" w:rsidRDefault="00D90D80" w:rsidP="007E3CC5">
            <w:pPr>
              <w:pStyle w:val="tabletext11"/>
              <w:jc w:val="right"/>
              <w:rPr>
                <w:ins w:id="17250" w:author="Author"/>
              </w:rPr>
            </w:pPr>
          </w:p>
        </w:tc>
        <w:tc>
          <w:tcPr>
            <w:tcW w:w="1580" w:type="dxa"/>
            <w:tcBorders>
              <w:top w:val="single" w:sz="6" w:space="0" w:color="auto"/>
              <w:left w:val="nil"/>
              <w:bottom w:val="single" w:sz="6" w:space="0" w:color="auto"/>
              <w:right w:val="single" w:sz="6" w:space="0" w:color="auto"/>
            </w:tcBorders>
            <w:vAlign w:val="bottom"/>
            <w:hideMark/>
          </w:tcPr>
          <w:p w14:paraId="4B65BF1A" w14:textId="77777777" w:rsidR="00D90D80" w:rsidRPr="00141443" w:rsidRDefault="00D90D80" w:rsidP="007E3CC5">
            <w:pPr>
              <w:pStyle w:val="tabletext11"/>
              <w:tabs>
                <w:tab w:val="decimal" w:pos="640"/>
              </w:tabs>
              <w:rPr>
                <w:ins w:id="17251" w:author="Author"/>
              </w:rPr>
            </w:pPr>
            <w:ins w:id="17252" w:author="Author">
              <w:r w:rsidRPr="00141443">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9611A6B" w14:textId="77777777" w:rsidR="00D90D80" w:rsidRPr="00141443" w:rsidRDefault="00D90D80">
            <w:pPr>
              <w:pStyle w:val="tabletext11"/>
              <w:tabs>
                <w:tab w:val="decimal" w:pos="180"/>
              </w:tabs>
              <w:jc w:val="center"/>
              <w:rPr>
                <w:ins w:id="17253" w:author="Author"/>
              </w:rPr>
              <w:pPrChange w:id="17254" w:author="Author">
                <w:pPr>
                  <w:pStyle w:val="tabletext11"/>
                  <w:jc w:val="center"/>
                </w:pPr>
              </w:pPrChange>
            </w:pPr>
            <w:ins w:id="17255" w:author="Author">
              <w:r w:rsidRPr="00141443">
                <w:t>3.26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D3F49C5" w14:textId="77777777" w:rsidR="00D90D80" w:rsidRPr="00141443" w:rsidRDefault="00D90D80">
            <w:pPr>
              <w:pStyle w:val="tabletext11"/>
              <w:tabs>
                <w:tab w:val="decimal" w:pos="180"/>
              </w:tabs>
              <w:jc w:val="center"/>
              <w:rPr>
                <w:ins w:id="17256" w:author="Author"/>
              </w:rPr>
              <w:pPrChange w:id="17257" w:author="Author">
                <w:pPr>
                  <w:pStyle w:val="tabletext11"/>
                  <w:jc w:val="center"/>
                </w:pPr>
              </w:pPrChange>
            </w:pPr>
            <w:ins w:id="17258" w:author="Author">
              <w:r w:rsidRPr="00141443">
                <w:t>3.07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FDEEAC" w14:textId="77777777" w:rsidR="00D90D80" w:rsidRPr="00141443" w:rsidRDefault="00D90D80" w:rsidP="007E3CC5">
            <w:pPr>
              <w:pStyle w:val="tabletext11"/>
              <w:jc w:val="center"/>
              <w:rPr>
                <w:ins w:id="17259" w:author="Author"/>
              </w:rPr>
            </w:pPr>
            <w:ins w:id="17260" w:author="Author">
              <w:r w:rsidRPr="00141443">
                <w:t>2.98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A09BD" w14:textId="77777777" w:rsidR="00D90D80" w:rsidRPr="00141443" w:rsidRDefault="00D90D80" w:rsidP="007E3CC5">
            <w:pPr>
              <w:pStyle w:val="tabletext11"/>
              <w:jc w:val="center"/>
              <w:rPr>
                <w:ins w:id="17261" w:author="Author"/>
              </w:rPr>
            </w:pPr>
            <w:ins w:id="17262" w:author="Author">
              <w:r w:rsidRPr="00141443">
                <w:t>2.79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14558C" w14:textId="77777777" w:rsidR="00D90D80" w:rsidRPr="00141443" w:rsidRDefault="00D90D80" w:rsidP="007E3CC5">
            <w:pPr>
              <w:pStyle w:val="tabletext11"/>
              <w:jc w:val="center"/>
              <w:rPr>
                <w:ins w:id="17263" w:author="Author"/>
              </w:rPr>
            </w:pPr>
            <w:ins w:id="17264"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22DD69" w14:textId="77777777" w:rsidR="00D90D80" w:rsidRPr="00141443" w:rsidRDefault="00D90D80" w:rsidP="007E3CC5">
            <w:pPr>
              <w:pStyle w:val="tabletext11"/>
              <w:jc w:val="center"/>
              <w:rPr>
                <w:ins w:id="17265" w:author="Author"/>
              </w:rPr>
            </w:pPr>
            <w:ins w:id="17266" w:author="Author">
              <w:r w:rsidRPr="00141443">
                <w:t>2.54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94E13C" w14:textId="77777777" w:rsidR="00D90D80" w:rsidRPr="00141443" w:rsidRDefault="00D90D80" w:rsidP="007E3CC5">
            <w:pPr>
              <w:pStyle w:val="tabletext11"/>
              <w:jc w:val="center"/>
              <w:rPr>
                <w:ins w:id="17267" w:author="Author"/>
              </w:rPr>
            </w:pPr>
            <w:ins w:id="17268" w:author="Author">
              <w:r w:rsidRPr="00141443">
                <w:t>2.40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917756" w14:textId="77777777" w:rsidR="00D90D80" w:rsidRPr="00141443" w:rsidRDefault="00D90D80" w:rsidP="007E3CC5">
            <w:pPr>
              <w:pStyle w:val="tabletext11"/>
              <w:jc w:val="center"/>
              <w:rPr>
                <w:ins w:id="17269" w:author="Author"/>
              </w:rPr>
            </w:pPr>
            <w:ins w:id="17270" w:author="Author">
              <w:r w:rsidRPr="00141443">
                <w:t>2.40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9C1575" w14:textId="77777777" w:rsidR="00D90D80" w:rsidRPr="00141443" w:rsidRDefault="00D90D80" w:rsidP="007E3CC5">
            <w:pPr>
              <w:pStyle w:val="tabletext11"/>
              <w:jc w:val="center"/>
              <w:rPr>
                <w:ins w:id="17271" w:author="Author"/>
              </w:rPr>
            </w:pPr>
            <w:ins w:id="17272" w:author="Author">
              <w:r w:rsidRPr="00141443">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FDCAD" w14:textId="77777777" w:rsidR="00D90D80" w:rsidRPr="00141443" w:rsidRDefault="00D90D80" w:rsidP="007E3CC5">
            <w:pPr>
              <w:pStyle w:val="tabletext11"/>
              <w:jc w:val="center"/>
              <w:rPr>
                <w:ins w:id="17273" w:author="Author"/>
              </w:rPr>
            </w:pPr>
            <w:ins w:id="17274" w:author="Author">
              <w:r w:rsidRPr="00141443">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F1DB5F" w14:textId="77777777" w:rsidR="00D90D80" w:rsidRPr="00141443" w:rsidRDefault="00D90D80" w:rsidP="007E3CC5">
            <w:pPr>
              <w:pStyle w:val="tabletext11"/>
              <w:jc w:val="center"/>
              <w:rPr>
                <w:ins w:id="17275" w:author="Author"/>
              </w:rPr>
            </w:pPr>
            <w:ins w:id="17276" w:author="Author">
              <w:r w:rsidRPr="0014144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79B589" w14:textId="77777777" w:rsidR="00D90D80" w:rsidRPr="00141443" w:rsidRDefault="00D90D80" w:rsidP="007E3CC5">
            <w:pPr>
              <w:pStyle w:val="tabletext11"/>
              <w:jc w:val="center"/>
              <w:rPr>
                <w:ins w:id="17277" w:author="Author"/>
              </w:rPr>
            </w:pPr>
            <w:ins w:id="17278" w:author="Author">
              <w:r w:rsidRPr="00141443">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362383" w14:textId="77777777" w:rsidR="00D90D80" w:rsidRPr="00141443" w:rsidRDefault="00D90D80" w:rsidP="007E3CC5">
            <w:pPr>
              <w:pStyle w:val="tabletext11"/>
              <w:jc w:val="center"/>
              <w:rPr>
                <w:ins w:id="17279" w:author="Author"/>
              </w:rPr>
            </w:pPr>
            <w:ins w:id="17280" w:author="Author">
              <w:r w:rsidRPr="00141443">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D0ACA" w14:textId="77777777" w:rsidR="00D90D80" w:rsidRPr="00141443" w:rsidRDefault="00D90D80" w:rsidP="007E3CC5">
            <w:pPr>
              <w:pStyle w:val="tabletext11"/>
              <w:jc w:val="center"/>
              <w:rPr>
                <w:ins w:id="17281" w:author="Author"/>
              </w:rPr>
            </w:pPr>
            <w:ins w:id="17282" w:author="Author">
              <w:r w:rsidRPr="00141443">
                <w:t>1.95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93DC0B" w14:textId="77777777" w:rsidR="00D90D80" w:rsidRPr="00141443" w:rsidRDefault="00D90D80" w:rsidP="007E3CC5">
            <w:pPr>
              <w:pStyle w:val="tabletext11"/>
              <w:jc w:val="center"/>
              <w:rPr>
                <w:ins w:id="17283" w:author="Author"/>
              </w:rPr>
            </w:pPr>
            <w:ins w:id="17284" w:author="Author">
              <w:r w:rsidRPr="00141443">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6D8B14" w14:textId="77777777" w:rsidR="00D90D80" w:rsidRPr="00141443" w:rsidRDefault="00D90D80" w:rsidP="007E3CC5">
            <w:pPr>
              <w:pStyle w:val="tabletext11"/>
              <w:jc w:val="center"/>
              <w:rPr>
                <w:ins w:id="17285" w:author="Author"/>
              </w:rPr>
            </w:pPr>
            <w:ins w:id="17286" w:author="Author">
              <w:r w:rsidRPr="00141443">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7D6C7C" w14:textId="77777777" w:rsidR="00D90D80" w:rsidRPr="00141443" w:rsidRDefault="00D90D80" w:rsidP="007E3CC5">
            <w:pPr>
              <w:pStyle w:val="tabletext11"/>
              <w:jc w:val="center"/>
              <w:rPr>
                <w:ins w:id="17287" w:author="Author"/>
              </w:rPr>
            </w:pPr>
            <w:ins w:id="17288" w:author="Author">
              <w:r w:rsidRPr="0014144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B7B24E" w14:textId="77777777" w:rsidR="00D90D80" w:rsidRPr="00141443" w:rsidRDefault="00D90D80" w:rsidP="007E3CC5">
            <w:pPr>
              <w:pStyle w:val="tabletext11"/>
              <w:jc w:val="center"/>
              <w:rPr>
                <w:ins w:id="17289" w:author="Author"/>
              </w:rPr>
            </w:pPr>
            <w:ins w:id="17290" w:author="Author">
              <w:r w:rsidRPr="0014144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402B56" w14:textId="77777777" w:rsidR="00D90D80" w:rsidRPr="00141443" w:rsidRDefault="00D90D80" w:rsidP="007E3CC5">
            <w:pPr>
              <w:pStyle w:val="tabletext11"/>
              <w:jc w:val="center"/>
              <w:rPr>
                <w:ins w:id="17291" w:author="Author"/>
              </w:rPr>
            </w:pPr>
            <w:ins w:id="17292"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B4348" w14:textId="77777777" w:rsidR="00D90D80" w:rsidRPr="00141443" w:rsidRDefault="00D90D80" w:rsidP="007E3CC5">
            <w:pPr>
              <w:pStyle w:val="tabletext11"/>
              <w:jc w:val="center"/>
              <w:rPr>
                <w:ins w:id="17293" w:author="Author"/>
              </w:rPr>
            </w:pPr>
            <w:ins w:id="17294" w:author="Author">
              <w:r w:rsidRPr="00141443">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E0EE1C" w14:textId="77777777" w:rsidR="00D90D80" w:rsidRPr="00141443" w:rsidRDefault="00D90D80" w:rsidP="007E3CC5">
            <w:pPr>
              <w:pStyle w:val="tabletext11"/>
              <w:jc w:val="center"/>
              <w:rPr>
                <w:ins w:id="17295" w:author="Author"/>
              </w:rPr>
            </w:pPr>
            <w:ins w:id="17296" w:author="Author">
              <w:r w:rsidRPr="0014144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B708E" w14:textId="77777777" w:rsidR="00D90D80" w:rsidRPr="00141443" w:rsidRDefault="00D90D80" w:rsidP="007E3CC5">
            <w:pPr>
              <w:pStyle w:val="tabletext11"/>
              <w:jc w:val="center"/>
              <w:rPr>
                <w:ins w:id="17297" w:author="Author"/>
              </w:rPr>
            </w:pPr>
            <w:ins w:id="17298" w:author="Author">
              <w:r w:rsidRPr="00141443">
                <w:t>1.65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6B9BCE5" w14:textId="77777777" w:rsidR="00D90D80" w:rsidRPr="00141443" w:rsidRDefault="00D90D80" w:rsidP="007E3CC5">
            <w:pPr>
              <w:pStyle w:val="tabletext11"/>
              <w:jc w:val="center"/>
              <w:rPr>
                <w:ins w:id="17299" w:author="Author"/>
              </w:rPr>
            </w:pPr>
            <w:ins w:id="17300" w:author="Author">
              <w:r w:rsidRPr="0014144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077B5" w14:textId="77777777" w:rsidR="00D90D80" w:rsidRPr="00141443" w:rsidRDefault="00D90D80" w:rsidP="007E3CC5">
            <w:pPr>
              <w:pStyle w:val="tabletext11"/>
              <w:jc w:val="center"/>
              <w:rPr>
                <w:ins w:id="17301" w:author="Author"/>
              </w:rPr>
            </w:pPr>
            <w:ins w:id="17302" w:author="Author">
              <w:r w:rsidRPr="00141443">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D1E69" w14:textId="77777777" w:rsidR="00D90D80" w:rsidRPr="00141443" w:rsidRDefault="00D90D80" w:rsidP="007E3CC5">
            <w:pPr>
              <w:pStyle w:val="tabletext11"/>
              <w:jc w:val="center"/>
              <w:rPr>
                <w:ins w:id="17303" w:author="Author"/>
              </w:rPr>
            </w:pPr>
            <w:ins w:id="17304" w:author="Author">
              <w:r w:rsidRPr="0014144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4A32B" w14:textId="77777777" w:rsidR="00D90D80" w:rsidRPr="00141443" w:rsidRDefault="00D90D80" w:rsidP="007E3CC5">
            <w:pPr>
              <w:pStyle w:val="tabletext11"/>
              <w:jc w:val="center"/>
              <w:rPr>
                <w:ins w:id="17305" w:author="Author"/>
              </w:rPr>
            </w:pPr>
            <w:ins w:id="17306" w:author="Author">
              <w:r w:rsidRPr="00141443">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44A0BB" w14:textId="77777777" w:rsidR="00D90D80" w:rsidRPr="00141443" w:rsidRDefault="00D90D80" w:rsidP="007E3CC5">
            <w:pPr>
              <w:pStyle w:val="tabletext11"/>
              <w:jc w:val="center"/>
              <w:rPr>
                <w:ins w:id="17307" w:author="Author"/>
              </w:rPr>
            </w:pPr>
            <w:ins w:id="17308" w:author="Author">
              <w:r w:rsidRPr="00141443">
                <w:t>1.50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4D7064B" w14:textId="77777777" w:rsidR="00D90D80" w:rsidRPr="00141443" w:rsidRDefault="00D90D80" w:rsidP="007E3CC5">
            <w:pPr>
              <w:pStyle w:val="tabletext11"/>
              <w:jc w:val="center"/>
              <w:rPr>
                <w:ins w:id="17309" w:author="Author"/>
              </w:rPr>
            </w:pPr>
            <w:ins w:id="17310" w:author="Author">
              <w:r w:rsidRPr="00141443">
                <w:t>1.47</w:t>
              </w:r>
            </w:ins>
          </w:p>
        </w:tc>
      </w:tr>
      <w:tr w:rsidR="00D90D80" w:rsidRPr="00141443" w14:paraId="0BC55409" w14:textId="77777777" w:rsidTr="007E3CC5">
        <w:trPr>
          <w:trHeight w:val="190"/>
          <w:ins w:id="17311" w:author="Author"/>
        </w:trPr>
        <w:tc>
          <w:tcPr>
            <w:tcW w:w="200" w:type="dxa"/>
            <w:tcBorders>
              <w:top w:val="single" w:sz="6" w:space="0" w:color="auto"/>
              <w:left w:val="single" w:sz="6" w:space="0" w:color="auto"/>
              <w:bottom w:val="single" w:sz="6" w:space="0" w:color="auto"/>
              <w:right w:val="nil"/>
            </w:tcBorders>
            <w:vAlign w:val="bottom"/>
          </w:tcPr>
          <w:p w14:paraId="2A2089D3" w14:textId="77777777" w:rsidR="00D90D80" w:rsidRPr="00141443" w:rsidRDefault="00D90D80" w:rsidP="007E3CC5">
            <w:pPr>
              <w:pStyle w:val="tabletext11"/>
              <w:jc w:val="right"/>
              <w:rPr>
                <w:ins w:id="17312" w:author="Author"/>
              </w:rPr>
            </w:pPr>
          </w:p>
        </w:tc>
        <w:tc>
          <w:tcPr>
            <w:tcW w:w="1580" w:type="dxa"/>
            <w:tcBorders>
              <w:top w:val="single" w:sz="6" w:space="0" w:color="auto"/>
              <w:left w:val="nil"/>
              <w:bottom w:val="single" w:sz="6" w:space="0" w:color="auto"/>
              <w:right w:val="single" w:sz="6" w:space="0" w:color="auto"/>
            </w:tcBorders>
            <w:vAlign w:val="bottom"/>
            <w:hideMark/>
          </w:tcPr>
          <w:p w14:paraId="3D542C1C" w14:textId="77777777" w:rsidR="00D90D80" w:rsidRPr="00141443" w:rsidRDefault="00D90D80" w:rsidP="007E3CC5">
            <w:pPr>
              <w:pStyle w:val="tabletext11"/>
              <w:tabs>
                <w:tab w:val="decimal" w:pos="640"/>
              </w:tabs>
              <w:rPr>
                <w:ins w:id="17313" w:author="Author"/>
              </w:rPr>
            </w:pPr>
            <w:ins w:id="17314" w:author="Author">
              <w:r w:rsidRPr="00141443">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12CFA72" w14:textId="77777777" w:rsidR="00D90D80" w:rsidRPr="00141443" w:rsidRDefault="00D90D80">
            <w:pPr>
              <w:pStyle w:val="tabletext11"/>
              <w:tabs>
                <w:tab w:val="decimal" w:pos="180"/>
              </w:tabs>
              <w:jc w:val="center"/>
              <w:rPr>
                <w:ins w:id="17315" w:author="Author"/>
              </w:rPr>
              <w:pPrChange w:id="17316" w:author="Author">
                <w:pPr>
                  <w:pStyle w:val="tabletext11"/>
                  <w:jc w:val="center"/>
                </w:pPr>
              </w:pPrChange>
            </w:pPr>
            <w:ins w:id="17317" w:author="Author">
              <w:r w:rsidRPr="00141443">
                <w:t>3.57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590E42C" w14:textId="77777777" w:rsidR="00D90D80" w:rsidRPr="00141443" w:rsidRDefault="00D90D80">
            <w:pPr>
              <w:pStyle w:val="tabletext11"/>
              <w:tabs>
                <w:tab w:val="decimal" w:pos="180"/>
              </w:tabs>
              <w:jc w:val="center"/>
              <w:rPr>
                <w:ins w:id="17318" w:author="Author"/>
              </w:rPr>
              <w:pPrChange w:id="17319" w:author="Author">
                <w:pPr>
                  <w:pStyle w:val="tabletext11"/>
                  <w:jc w:val="center"/>
                </w:pPr>
              </w:pPrChange>
            </w:pPr>
            <w:ins w:id="17320" w:author="Author">
              <w:r w:rsidRPr="00141443">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8E3004" w14:textId="77777777" w:rsidR="00D90D80" w:rsidRPr="00141443" w:rsidRDefault="00D90D80" w:rsidP="007E3CC5">
            <w:pPr>
              <w:pStyle w:val="tabletext11"/>
              <w:jc w:val="center"/>
              <w:rPr>
                <w:ins w:id="17321" w:author="Author"/>
              </w:rPr>
            </w:pPr>
            <w:ins w:id="17322" w:author="Author">
              <w:r w:rsidRPr="00141443">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506F5" w14:textId="77777777" w:rsidR="00D90D80" w:rsidRPr="00141443" w:rsidRDefault="00D90D80" w:rsidP="007E3CC5">
            <w:pPr>
              <w:pStyle w:val="tabletext11"/>
              <w:jc w:val="center"/>
              <w:rPr>
                <w:ins w:id="17323" w:author="Author"/>
              </w:rPr>
            </w:pPr>
            <w:ins w:id="17324"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8C86F" w14:textId="77777777" w:rsidR="00D90D80" w:rsidRPr="00141443" w:rsidRDefault="00D90D80" w:rsidP="007E3CC5">
            <w:pPr>
              <w:pStyle w:val="tabletext11"/>
              <w:jc w:val="center"/>
              <w:rPr>
                <w:ins w:id="17325" w:author="Author"/>
              </w:rPr>
            </w:pPr>
            <w:ins w:id="17326" w:author="Author">
              <w:r w:rsidRPr="00141443">
                <w:t>2.97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AE2596" w14:textId="77777777" w:rsidR="00D90D80" w:rsidRPr="00141443" w:rsidRDefault="00D90D80" w:rsidP="007E3CC5">
            <w:pPr>
              <w:pStyle w:val="tabletext11"/>
              <w:jc w:val="center"/>
              <w:rPr>
                <w:ins w:id="17327" w:author="Author"/>
              </w:rPr>
            </w:pPr>
            <w:ins w:id="17328" w:author="Author">
              <w:r w:rsidRPr="0014144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E4CE79" w14:textId="77777777" w:rsidR="00D90D80" w:rsidRPr="00141443" w:rsidRDefault="00D90D80" w:rsidP="007E3CC5">
            <w:pPr>
              <w:pStyle w:val="tabletext11"/>
              <w:jc w:val="center"/>
              <w:rPr>
                <w:ins w:id="17329" w:author="Author"/>
              </w:rPr>
            </w:pPr>
            <w:ins w:id="17330" w:author="Author">
              <w:r w:rsidRPr="0014144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D1CFC6" w14:textId="77777777" w:rsidR="00D90D80" w:rsidRPr="00141443" w:rsidRDefault="00D90D80" w:rsidP="007E3CC5">
            <w:pPr>
              <w:pStyle w:val="tabletext11"/>
              <w:jc w:val="center"/>
              <w:rPr>
                <w:ins w:id="17331" w:author="Author"/>
              </w:rPr>
            </w:pPr>
            <w:ins w:id="17332" w:author="Author">
              <w:r w:rsidRPr="0014144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CB445" w14:textId="77777777" w:rsidR="00D90D80" w:rsidRPr="00141443" w:rsidRDefault="00D90D80" w:rsidP="007E3CC5">
            <w:pPr>
              <w:pStyle w:val="tabletext11"/>
              <w:jc w:val="center"/>
              <w:rPr>
                <w:ins w:id="17333" w:author="Author"/>
              </w:rPr>
            </w:pPr>
            <w:ins w:id="17334" w:author="Author">
              <w:r w:rsidRPr="0014144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3CB6FF" w14:textId="77777777" w:rsidR="00D90D80" w:rsidRPr="00141443" w:rsidRDefault="00D90D80" w:rsidP="007E3CC5">
            <w:pPr>
              <w:pStyle w:val="tabletext11"/>
              <w:jc w:val="center"/>
              <w:rPr>
                <w:ins w:id="17335" w:author="Author"/>
              </w:rPr>
            </w:pPr>
            <w:ins w:id="17336" w:author="Author">
              <w:r w:rsidRPr="00141443">
                <w:t>2.52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53F43" w14:textId="77777777" w:rsidR="00D90D80" w:rsidRPr="00141443" w:rsidRDefault="00D90D80" w:rsidP="007E3CC5">
            <w:pPr>
              <w:pStyle w:val="tabletext11"/>
              <w:jc w:val="center"/>
              <w:rPr>
                <w:ins w:id="17337" w:author="Author"/>
              </w:rPr>
            </w:pPr>
            <w:ins w:id="17338" w:author="Author">
              <w:r w:rsidRPr="00141443">
                <w:t>2.36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8B305" w14:textId="77777777" w:rsidR="00D90D80" w:rsidRPr="00141443" w:rsidRDefault="00D90D80" w:rsidP="007E3CC5">
            <w:pPr>
              <w:pStyle w:val="tabletext11"/>
              <w:jc w:val="center"/>
              <w:rPr>
                <w:ins w:id="17339" w:author="Author"/>
              </w:rPr>
            </w:pPr>
            <w:ins w:id="17340" w:author="Author">
              <w:r w:rsidRPr="00141443">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8C42D" w14:textId="77777777" w:rsidR="00D90D80" w:rsidRPr="00141443" w:rsidRDefault="00D90D80" w:rsidP="007E3CC5">
            <w:pPr>
              <w:pStyle w:val="tabletext11"/>
              <w:jc w:val="center"/>
              <w:rPr>
                <w:ins w:id="17341" w:author="Author"/>
              </w:rPr>
            </w:pPr>
            <w:ins w:id="17342"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2AA17A" w14:textId="77777777" w:rsidR="00D90D80" w:rsidRPr="00141443" w:rsidRDefault="00D90D80" w:rsidP="007E3CC5">
            <w:pPr>
              <w:pStyle w:val="tabletext11"/>
              <w:jc w:val="center"/>
              <w:rPr>
                <w:ins w:id="17343" w:author="Author"/>
              </w:rPr>
            </w:pPr>
            <w:ins w:id="17344" w:author="Author">
              <w:r w:rsidRPr="00141443">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1A8D3" w14:textId="77777777" w:rsidR="00D90D80" w:rsidRPr="00141443" w:rsidRDefault="00D90D80" w:rsidP="007E3CC5">
            <w:pPr>
              <w:pStyle w:val="tabletext11"/>
              <w:jc w:val="center"/>
              <w:rPr>
                <w:ins w:id="17345" w:author="Author"/>
              </w:rPr>
            </w:pPr>
            <w:ins w:id="17346" w:author="Author">
              <w:r w:rsidRPr="00141443">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3688E2" w14:textId="77777777" w:rsidR="00D90D80" w:rsidRPr="00141443" w:rsidRDefault="00D90D80" w:rsidP="007E3CC5">
            <w:pPr>
              <w:pStyle w:val="tabletext11"/>
              <w:jc w:val="center"/>
              <w:rPr>
                <w:ins w:id="17347" w:author="Author"/>
              </w:rPr>
            </w:pPr>
            <w:ins w:id="17348" w:author="Author">
              <w:r w:rsidRPr="00141443">
                <w:t>2.13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E24F6" w14:textId="77777777" w:rsidR="00D90D80" w:rsidRPr="00141443" w:rsidRDefault="00D90D80" w:rsidP="007E3CC5">
            <w:pPr>
              <w:pStyle w:val="tabletext11"/>
              <w:jc w:val="center"/>
              <w:rPr>
                <w:ins w:id="17349" w:author="Author"/>
              </w:rPr>
            </w:pPr>
            <w:ins w:id="17350" w:author="Author">
              <w:r w:rsidRPr="00141443">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4CC98E" w14:textId="77777777" w:rsidR="00D90D80" w:rsidRPr="00141443" w:rsidRDefault="00D90D80" w:rsidP="007E3CC5">
            <w:pPr>
              <w:pStyle w:val="tabletext11"/>
              <w:jc w:val="center"/>
              <w:rPr>
                <w:ins w:id="17351" w:author="Author"/>
              </w:rPr>
            </w:pPr>
            <w:ins w:id="17352" w:author="Author">
              <w:r w:rsidRPr="00141443">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DD44C5" w14:textId="77777777" w:rsidR="00D90D80" w:rsidRPr="00141443" w:rsidRDefault="00D90D80" w:rsidP="007E3CC5">
            <w:pPr>
              <w:pStyle w:val="tabletext11"/>
              <w:jc w:val="center"/>
              <w:rPr>
                <w:ins w:id="17353" w:author="Author"/>
              </w:rPr>
            </w:pPr>
            <w:ins w:id="17354" w:author="Author">
              <w:r w:rsidRPr="00141443">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A420E4" w14:textId="77777777" w:rsidR="00D90D80" w:rsidRPr="00141443" w:rsidRDefault="00D90D80" w:rsidP="007E3CC5">
            <w:pPr>
              <w:pStyle w:val="tabletext11"/>
              <w:jc w:val="center"/>
              <w:rPr>
                <w:ins w:id="17355" w:author="Author"/>
              </w:rPr>
            </w:pPr>
            <w:ins w:id="17356" w:author="Author">
              <w:r w:rsidRPr="00141443">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8EB72D" w14:textId="77777777" w:rsidR="00D90D80" w:rsidRPr="00141443" w:rsidRDefault="00D90D80" w:rsidP="007E3CC5">
            <w:pPr>
              <w:pStyle w:val="tabletext11"/>
              <w:jc w:val="center"/>
              <w:rPr>
                <w:ins w:id="17357" w:author="Author"/>
              </w:rPr>
            </w:pPr>
            <w:ins w:id="17358"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1605D9" w14:textId="77777777" w:rsidR="00D90D80" w:rsidRPr="00141443" w:rsidRDefault="00D90D80" w:rsidP="007E3CC5">
            <w:pPr>
              <w:pStyle w:val="tabletext11"/>
              <w:jc w:val="center"/>
              <w:rPr>
                <w:ins w:id="17359" w:author="Author"/>
              </w:rPr>
            </w:pPr>
            <w:ins w:id="17360" w:author="Author">
              <w:r w:rsidRPr="00141443">
                <w:t>1.89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8EB4122" w14:textId="77777777" w:rsidR="00D90D80" w:rsidRPr="00141443" w:rsidRDefault="00D90D80" w:rsidP="007E3CC5">
            <w:pPr>
              <w:pStyle w:val="tabletext11"/>
              <w:jc w:val="center"/>
              <w:rPr>
                <w:ins w:id="17361" w:author="Author"/>
              </w:rPr>
            </w:pPr>
            <w:ins w:id="17362" w:author="Author">
              <w:r w:rsidRPr="0014144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2E6D07" w14:textId="77777777" w:rsidR="00D90D80" w:rsidRPr="00141443" w:rsidRDefault="00D90D80" w:rsidP="007E3CC5">
            <w:pPr>
              <w:pStyle w:val="tabletext11"/>
              <w:jc w:val="center"/>
              <w:rPr>
                <w:ins w:id="17363" w:author="Author"/>
              </w:rPr>
            </w:pPr>
            <w:ins w:id="17364" w:author="Author">
              <w:r w:rsidRPr="00141443">
                <w:t>1.81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195772" w14:textId="77777777" w:rsidR="00D90D80" w:rsidRPr="00141443" w:rsidRDefault="00D90D80" w:rsidP="007E3CC5">
            <w:pPr>
              <w:pStyle w:val="tabletext11"/>
              <w:jc w:val="center"/>
              <w:rPr>
                <w:ins w:id="17365" w:author="Author"/>
              </w:rPr>
            </w:pPr>
            <w:ins w:id="17366" w:author="Author">
              <w:r w:rsidRPr="00141443">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3C8934" w14:textId="77777777" w:rsidR="00D90D80" w:rsidRPr="00141443" w:rsidRDefault="00D90D80" w:rsidP="007E3CC5">
            <w:pPr>
              <w:pStyle w:val="tabletext11"/>
              <w:jc w:val="center"/>
              <w:rPr>
                <w:ins w:id="17367" w:author="Author"/>
              </w:rPr>
            </w:pPr>
            <w:ins w:id="17368" w:author="Author">
              <w:r w:rsidRPr="00141443">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87319" w14:textId="77777777" w:rsidR="00D90D80" w:rsidRPr="00141443" w:rsidRDefault="00D90D80" w:rsidP="007E3CC5">
            <w:pPr>
              <w:pStyle w:val="tabletext11"/>
              <w:jc w:val="center"/>
              <w:rPr>
                <w:ins w:id="17369" w:author="Author"/>
              </w:rPr>
            </w:pPr>
            <w:ins w:id="17370" w:author="Author">
              <w:r w:rsidRPr="00141443">
                <w:t>1.71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E144C71" w14:textId="77777777" w:rsidR="00D90D80" w:rsidRPr="00141443" w:rsidRDefault="00D90D80" w:rsidP="007E3CC5">
            <w:pPr>
              <w:pStyle w:val="tabletext11"/>
              <w:jc w:val="center"/>
              <w:rPr>
                <w:ins w:id="17371" w:author="Author"/>
              </w:rPr>
            </w:pPr>
            <w:ins w:id="17372" w:author="Author">
              <w:r w:rsidRPr="00141443">
                <w:t>1.67</w:t>
              </w:r>
            </w:ins>
          </w:p>
        </w:tc>
      </w:tr>
      <w:tr w:rsidR="00D90D80" w:rsidRPr="00141443" w14:paraId="3B6C8BD5" w14:textId="77777777" w:rsidTr="007E3CC5">
        <w:trPr>
          <w:trHeight w:val="190"/>
          <w:ins w:id="17373" w:author="Author"/>
        </w:trPr>
        <w:tc>
          <w:tcPr>
            <w:tcW w:w="200" w:type="dxa"/>
            <w:tcBorders>
              <w:top w:val="single" w:sz="6" w:space="0" w:color="auto"/>
              <w:left w:val="single" w:sz="6" w:space="0" w:color="auto"/>
              <w:bottom w:val="single" w:sz="6" w:space="0" w:color="auto"/>
              <w:right w:val="nil"/>
            </w:tcBorders>
            <w:vAlign w:val="bottom"/>
          </w:tcPr>
          <w:p w14:paraId="2C358D9A" w14:textId="77777777" w:rsidR="00D90D80" w:rsidRPr="00141443" w:rsidRDefault="00D90D80" w:rsidP="007E3CC5">
            <w:pPr>
              <w:pStyle w:val="tabletext11"/>
              <w:jc w:val="right"/>
              <w:rPr>
                <w:ins w:id="17374" w:author="Author"/>
              </w:rPr>
            </w:pPr>
          </w:p>
        </w:tc>
        <w:tc>
          <w:tcPr>
            <w:tcW w:w="1580" w:type="dxa"/>
            <w:tcBorders>
              <w:top w:val="single" w:sz="6" w:space="0" w:color="auto"/>
              <w:left w:val="nil"/>
              <w:bottom w:val="single" w:sz="6" w:space="0" w:color="auto"/>
              <w:right w:val="single" w:sz="6" w:space="0" w:color="auto"/>
            </w:tcBorders>
            <w:vAlign w:val="bottom"/>
            <w:hideMark/>
          </w:tcPr>
          <w:p w14:paraId="1D86067E" w14:textId="77777777" w:rsidR="00D90D80" w:rsidRPr="00141443" w:rsidRDefault="00D90D80" w:rsidP="007E3CC5">
            <w:pPr>
              <w:pStyle w:val="tabletext11"/>
              <w:tabs>
                <w:tab w:val="decimal" w:pos="640"/>
              </w:tabs>
              <w:rPr>
                <w:ins w:id="17375" w:author="Author"/>
              </w:rPr>
            </w:pPr>
            <w:ins w:id="17376" w:author="Author">
              <w:r w:rsidRPr="00141443">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9B3D66E" w14:textId="77777777" w:rsidR="00D90D80" w:rsidRPr="00141443" w:rsidRDefault="00D90D80">
            <w:pPr>
              <w:pStyle w:val="tabletext11"/>
              <w:tabs>
                <w:tab w:val="decimal" w:pos="180"/>
              </w:tabs>
              <w:jc w:val="center"/>
              <w:rPr>
                <w:ins w:id="17377" w:author="Author"/>
              </w:rPr>
              <w:pPrChange w:id="17378" w:author="Author">
                <w:pPr>
                  <w:pStyle w:val="tabletext11"/>
                  <w:jc w:val="center"/>
                </w:pPr>
              </w:pPrChange>
            </w:pPr>
            <w:ins w:id="17379" w:author="Author">
              <w:r w:rsidRPr="00141443">
                <w:t>3.92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361ED1" w14:textId="77777777" w:rsidR="00D90D80" w:rsidRPr="00141443" w:rsidRDefault="00D90D80">
            <w:pPr>
              <w:pStyle w:val="tabletext11"/>
              <w:tabs>
                <w:tab w:val="decimal" w:pos="180"/>
              </w:tabs>
              <w:jc w:val="center"/>
              <w:rPr>
                <w:ins w:id="17380" w:author="Author"/>
              </w:rPr>
              <w:pPrChange w:id="17381" w:author="Author">
                <w:pPr>
                  <w:pStyle w:val="tabletext11"/>
                  <w:jc w:val="center"/>
                </w:pPr>
              </w:pPrChange>
            </w:pPr>
            <w:ins w:id="17382" w:author="Author">
              <w:r w:rsidRPr="00141443">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8FE23" w14:textId="77777777" w:rsidR="00D90D80" w:rsidRPr="00141443" w:rsidRDefault="00D90D80" w:rsidP="007E3CC5">
            <w:pPr>
              <w:pStyle w:val="tabletext11"/>
              <w:jc w:val="center"/>
              <w:rPr>
                <w:ins w:id="17383" w:author="Author"/>
              </w:rPr>
            </w:pPr>
            <w:ins w:id="17384" w:author="Author">
              <w:r w:rsidRPr="00141443">
                <w:t>3.63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A3FC3" w14:textId="77777777" w:rsidR="00D90D80" w:rsidRPr="00141443" w:rsidRDefault="00D90D80" w:rsidP="007E3CC5">
            <w:pPr>
              <w:pStyle w:val="tabletext11"/>
              <w:jc w:val="center"/>
              <w:rPr>
                <w:ins w:id="17385" w:author="Author"/>
              </w:rPr>
            </w:pPr>
            <w:ins w:id="17386" w:author="Author">
              <w:r w:rsidRPr="00141443">
                <w:t>3.44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CD469" w14:textId="77777777" w:rsidR="00D90D80" w:rsidRPr="00141443" w:rsidRDefault="00D90D80" w:rsidP="007E3CC5">
            <w:pPr>
              <w:pStyle w:val="tabletext11"/>
              <w:jc w:val="center"/>
              <w:rPr>
                <w:ins w:id="17387" w:author="Author"/>
              </w:rPr>
            </w:pPr>
            <w:ins w:id="17388" w:author="Author">
              <w:r w:rsidRPr="00141443">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D9F4E" w14:textId="77777777" w:rsidR="00D90D80" w:rsidRPr="00141443" w:rsidRDefault="00D90D80" w:rsidP="007E3CC5">
            <w:pPr>
              <w:pStyle w:val="tabletext11"/>
              <w:jc w:val="center"/>
              <w:rPr>
                <w:ins w:id="17389" w:author="Author"/>
              </w:rPr>
            </w:pPr>
            <w:ins w:id="17390" w:author="Author">
              <w:r w:rsidRPr="00141443">
                <w:t>3.17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54109" w14:textId="77777777" w:rsidR="00D90D80" w:rsidRPr="00141443" w:rsidRDefault="00D90D80" w:rsidP="007E3CC5">
            <w:pPr>
              <w:pStyle w:val="tabletext11"/>
              <w:jc w:val="center"/>
              <w:rPr>
                <w:ins w:id="17391" w:author="Author"/>
              </w:rPr>
            </w:pPr>
            <w:ins w:id="17392" w:author="Author">
              <w:r w:rsidRPr="00141443">
                <w:t>3.03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9CDDF7" w14:textId="77777777" w:rsidR="00D90D80" w:rsidRPr="00141443" w:rsidRDefault="00D90D80" w:rsidP="007E3CC5">
            <w:pPr>
              <w:pStyle w:val="tabletext11"/>
              <w:jc w:val="center"/>
              <w:rPr>
                <w:ins w:id="17393" w:author="Author"/>
              </w:rPr>
            </w:pPr>
            <w:ins w:id="17394" w:author="Author">
              <w:r w:rsidRPr="00141443">
                <w:t>3.03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FC5BEB" w14:textId="77777777" w:rsidR="00D90D80" w:rsidRPr="00141443" w:rsidRDefault="00D90D80" w:rsidP="007E3CC5">
            <w:pPr>
              <w:pStyle w:val="tabletext11"/>
              <w:jc w:val="center"/>
              <w:rPr>
                <w:ins w:id="17395" w:author="Author"/>
              </w:rPr>
            </w:pPr>
            <w:ins w:id="17396" w:author="Author">
              <w:r w:rsidRPr="00141443">
                <w:t>2.94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5F24B6" w14:textId="77777777" w:rsidR="00D90D80" w:rsidRPr="00141443" w:rsidRDefault="00D90D80" w:rsidP="007E3CC5">
            <w:pPr>
              <w:pStyle w:val="tabletext11"/>
              <w:jc w:val="center"/>
              <w:rPr>
                <w:ins w:id="17397" w:author="Author"/>
              </w:rPr>
            </w:pPr>
            <w:ins w:id="17398" w:author="Author">
              <w:r w:rsidRPr="00141443">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100188" w14:textId="77777777" w:rsidR="00D90D80" w:rsidRPr="00141443" w:rsidRDefault="00D90D80" w:rsidP="007E3CC5">
            <w:pPr>
              <w:pStyle w:val="tabletext11"/>
              <w:jc w:val="center"/>
              <w:rPr>
                <w:ins w:id="17399" w:author="Author"/>
              </w:rPr>
            </w:pPr>
            <w:ins w:id="17400" w:author="Author">
              <w:r w:rsidRPr="00141443">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786B7" w14:textId="77777777" w:rsidR="00D90D80" w:rsidRPr="00141443" w:rsidRDefault="00D90D80" w:rsidP="007E3CC5">
            <w:pPr>
              <w:pStyle w:val="tabletext11"/>
              <w:jc w:val="center"/>
              <w:rPr>
                <w:ins w:id="17401" w:author="Author"/>
              </w:rPr>
            </w:pPr>
            <w:ins w:id="17402" w:author="Author">
              <w:r w:rsidRPr="00141443">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7D8D3" w14:textId="77777777" w:rsidR="00D90D80" w:rsidRPr="00141443" w:rsidRDefault="00D90D80" w:rsidP="007E3CC5">
            <w:pPr>
              <w:pStyle w:val="tabletext11"/>
              <w:jc w:val="center"/>
              <w:rPr>
                <w:ins w:id="17403" w:author="Author"/>
              </w:rPr>
            </w:pPr>
            <w:ins w:id="17404" w:author="Author">
              <w:r w:rsidRPr="0014144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65CEEC" w14:textId="77777777" w:rsidR="00D90D80" w:rsidRPr="00141443" w:rsidRDefault="00D90D80" w:rsidP="007E3CC5">
            <w:pPr>
              <w:pStyle w:val="tabletext11"/>
              <w:jc w:val="center"/>
              <w:rPr>
                <w:ins w:id="17405" w:author="Author"/>
              </w:rPr>
            </w:pPr>
            <w:ins w:id="17406" w:author="Author">
              <w:r w:rsidRPr="00141443">
                <w:t>2.53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C02B05" w14:textId="77777777" w:rsidR="00D90D80" w:rsidRPr="00141443" w:rsidRDefault="00D90D80" w:rsidP="007E3CC5">
            <w:pPr>
              <w:pStyle w:val="tabletext11"/>
              <w:jc w:val="center"/>
              <w:rPr>
                <w:ins w:id="17407" w:author="Author"/>
              </w:rPr>
            </w:pPr>
            <w:ins w:id="17408" w:author="Author">
              <w:r w:rsidRPr="0014144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F3F40" w14:textId="77777777" w:rsidR="00D90D80" w:rsidRPr="00141443" w:rsidRDefault="00D90D80" w:rsidP="007E3CC5">
            <w:pPr>
              <w:pStyle w:val="tabletext11"/>
              <w:jc w:val="center"/>
              <w:rPr>
                <w:ins w:id="17409" w:author="Author"/>
              </w:rPr>
            </w:pPr>
            <w:ins w:id="17410" w:author="Author">
              <w:r w:rsidRPr="00141443">
                <w:t>2.43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A4B52" w14:textId="77777777" w:rsidR="00D90D80" w:rsidRPr="00141443" w:rsidRDefault="00D90D80" w:rsidP="007E3CC5">
            <w:pPr>
              <w:pStyle w:val="tabletext11"/>
              <w:jc w:val="center"/>
              <w:rPr>
                <w:ins w:id="17411" w:author="Author"/>
              </w:rPr>
            </w:pPr>
            <w:ins w:id="17412" w:author="Author">
              <w:r w:rsidRPr="00141443">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D87728" w14:textId="77777777" w:rsidR="00D90D80" w:rsidRPr="00141443" w:rsidRDefault="00D90D80" w:rsidP="007E3CC5">
            <w:pPr>
              <w:pStyle w:val="tabletext11"/>
              <w:jc w:val="center"/>
              <w:rPr>
                <w:ins w:id="17413" w:author="Author"/>
              </w:rPr>
            </w:pPr>
            <w:ins w:id="17414" w:author="Author">
              <w:r w:rsidRPr="00141443">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028CC" w14:textId="77777777" w:rsidR="00D90D80" w:rsidRPr="00141443" w:rsidRDefault="00D90D80" w:rsidP="007E3CC5">
            <w:pPr>
              <w:pStyle w:val="tabletext11"/>
              <w:jc w:val="center"/>
              <w:rPr>
                <w:ins w:id="17415" w:author="Author"/>
              </w:rPr>
            </w:pPr>
            <w:ins w:id="17416" w:author="Author">
              <w:r w:rsidRPr="00141443">
                <w:t>2.28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0A1046" w14:textId="77777777" w:rsidR="00D90D80" w:rsidRPr="00141443" w:rsidRDefault="00D90D80" w:rsidP="007E3CC5">
            <w:pPr>
              <w:pStyle w:val="tabletext11"/>
              <w:jc w:val="center"/>
              <w:rPr>
                <w:ins w:id="17417" w:author="Author"/>
              </w:rPr>
            </w:pPr>
            <w:ins w:id="17418" w:author="Author">
              <w:r w:rsidRPr="00141443">
                <w:t>2.24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F1224" w14:textId="77777777" w:rsidR="00D90D80" w:rsidRPr="00141443" w:rsidRDefault="00D90D80" w:rsidP="007E3CC5">
            <w:pPr>
              <w:pStyle w:val="tabletext11"/>
              <w:jc w:val="center"/>
              <w:rPr>
                <w:ins w:id="17419" w:author="Author"/>
              </w:rPr>
            </w:pPr>
            <w:ins w:id="17420" w:author="Author">
              <w:r w:rsidRPr="00141443">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7B836" w14:textId="77777777" w:rsidR="00D90D80" w:rsidRPr="00141443" w:rsidRDefault="00D90D80" w:rsidP="007E3CC5">
            <w:pPr>
              <w:pStyle w:val="tabletext11"/>
              <w:jc w:val="center"/>
              <w:rPr>
                <w:ins w:id="17421" w:author="Author"/>
              </w:rPr>
            </w:pPr>
            <w:ins w:id="17422" w:author="Author">
              <w:r w:rsidRPr="00141443">
                <w:t>2.15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732ADE2" w14:textId="77777777" w:rsidR="00D90D80" w:rsidRPr="00141443" w:rsidRDefault="00D90D80" w:rsidP="007E3CC5">
            <w:pPr>
              <w:pStyle w:val="tabletext11"/>
              <w:jc w:val="center"/>
              <w:rPr>
                <w:ins w:id="17423" w:author="Author"/>
              </w:rPr>
            </w:pPr>
            <w:ins w:id="17424" w:author="Author">
              <w:r w:rsidRPr="0014144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458EC4" w14:textId="77777777" w:rsidR="00D90D80" w:rsidRPr="00141443" w:rsidRDefault="00D90D80" w:rsidP="007E3CC5">
            <w:pPr>
              <w:pStyle w:val="tabletext11"/>
              <w:jc w:val="center"/>
              <w:rPr>
                <w:ins w:id="17425" w:author="Author"/>
              </w:rPr>
            </w:pPr>
            <w:ins w:id="17426" w:author="Author">
              <w:r w:rsidRPr="00141443">
                <w:t>2.06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82E2F9" w14:textId="77777777" w:rsidR="00D90D80" w:rsidRPr="00141443" w:rsidRDefault="00D90D80" w:rsidP="007E3CC5">
            <w:pPr>
              <w:pStyle w:val="tabletext11"/>
              <w:jc w:val="center"/>
              <w:rPr>
                <w:ins w:id="17427" w:author="Author"/>
              </w:rPr>
            </w:pPr>
            <w:ins w:id="17428" w:author="Author">
              <w:r w:rsidRPr="00141443">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4A4845" w14:textId="77777777" w:rsidR="00D90D80" w:rsidRPr="00141443" w:rsidRDefault="00D90D80" w:rsidP="007E3CC5">
            <w:pPr>
              <w:pStyle w:val="tabletext11"/>
              <w:jc w:val="center"/>
              <w:rPr>
                <w:ins w:id="17429" w:author="Author"/>
              </w:rPr>
            </w:pPr>
            <w:ins w:id="17430" w:author="Author">
              <w:r w:rsidRPr="00141443">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C3426D" w14:textId="77777777" w:rsidR="00D90D80" w:rsidRPr="00141443" w:rsidRDefault="00D90D80" w:rsidP="007E3CC5">
            <w:pPr>
              <w:pStyle w:val="tabletext11"/>
              <w:jc w:val="center"/>
              <w:rPr>
                <w:ins w:id="17431" w:author="Author"/>
              </w:rPr>
            </w:pPr>
            <w:ins w:id="17432" w:author="Author">
              <w:r w:rsidRPr="00141443">
                <w:t>1.94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2D834C1" w14:textId="77777777" w:rsidR="00D90D80" w:rsidRPr="00141443" w:rsidRDefault="00D90D80" w:rsidP="007E3CC5">
            <w:pPr>
              <w:pStyle w:val="tabletext11"/>
              <w:jc w:val="center"/>
              <w:rPr>
                <w:ins w:id="17433" w:author="Author"/>
              </w:rPr>
            </w:pPr>
            <w:ins w:id="17434" w:author="Author">
              <w:r w:rsidRPr="00141443">
                <w:t>1.90</w:t>
              </w:r>
            </w:ins>
          </w:p>
        </w:tc>
      </w:tr>
      <w:tr w:rsidR="00D90D80" w:rsidRPr="00141443" w14:paraId="531E841C" w14:textId="77777777" w:rsidTr="007E3CC5">
        <w:trPr>
          <w:trHeight w:val="190"/>
          <w:ins w:id="17435" w:author="Author"/>
        </w:trPr>
        <w:tc>
          <w:tcPr>
            <w:tcW w:w="200" w:type="dxa"/>
            <w:tcBorders>
              <w:top w:val="single" w:sz="6" w:space="0" w:color="auto"/>
              <w:left w:val="single" w:sz="6" w:space="0" w:color="auto"/>
              <w:bottom w:val="single" w:sz="6" w:space="0" w:color="auto"/>
              <w:right w:val="nil"/>
            </w:tcBorders>
            <w:vAlign w:val="bottom"/>
          </w:tcPr>
          <w:p w14:paraId="4E3D3B4E" w14:textId="77777777" w:rsidR="00D90D80" w:rsidRPr="00141443" w:rsidRDefault="00D90D80" w:rsidP="007E3CC5">
            <w:pPr>
              <w:pStyle w:val="tabletext11"/>
              <w:jc w:val="right"/>
              <w:rPr>
                <w:ins w:id="17436" w:author="Author"/>
              </w:rPr>
            </w:pPr>
          </w:p>
        </w:tc>
        <w:tc>
          <w:tcPr>
            <w:tcW w:w="1580" w:type="dxa"/>
            <w:tcBorders>
              <w:top w:val="single" w:sz="6" w:space="0" w:color="auto"/>
              <w:left w:val="nil"/>
              <w:bottom w:val="single" w:sz="6" w:space="0" w:color="auto"/>
              <w:right w:val="single" w:sz="6" w:space="0" w:color="auto"/>
            </w:tcBorders>
            <w:vAlign w:val="bottom"/>
            <w:hideMark/>
          </w:tcPr>
          <w:p w14:paraId="1E18F069" w14:textId="77777777" w:rsidR="00D90D80" w:rsidRPr="00141443" w:rsidRDefault="00D90D80" w:rsidP="007E3CC5">
            <w:pPr>
              <w:pStyle w:val="tabletext11"/>
              <w:tabs>
                <w:tab w:val="decimal" w:pos="640"/>
              </w:tabs>
              <w:rPr>
                <w:ins w:id="17437" w:author="Author"/>
              </w:rPr>
            </w:pPr>
            <w:ins w:id="17438" w:author="Author">
              <w:r w:rsidRPr="00141443">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DCBB427" w14:textId="77777777" w:rsidR="00D90D80" w:rsidRPr="00141443" w:rsidRDefault="00D90D80">
            <w:pPr>
              <w:pStyle w:val="tabletext11"/>
              <w:tabs>
                <w:tab w:val="decimal" w:pos="180"/>
              </w:tabs>
              <w:jc w:val="center"/>
              <w:rPr>
                <w:ins w:id="17439" w:author="Author"/>
              </w:rPr>
              <w:pPrChange w:id="17440" w:author="Author">
                <w:pPr>
                  <w:pStyle w:val="tabletext11"/>
                  <w:jc w:val="center"/>
                </w:pPr>
              </w:pPrChange>
            </w:pPr>
            <w:ins w:id="17441" w:author="Author">
              <w:r w:rsidRPr="00141443">
                <w:t>4.28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CB04FF" w14:textId="77777777" w:rsidR="00D90D80" w:rsidRPr="00141443" w:rsidRDefault="00D90D80">
            <w:pPr>
              <w:pStyle w:val="tabletext11"/>
              <w:tabs>
                <w:tab w:val="decimal" w:pos="180"/>
              </w:tabs>
              <w:jc w:val="center"/>
              <w:rPr>
                <w:ins w:id="17442" w:author="Author"/>
              </w:rPr>
              <w:pPrChange w:id="17443" w:author="Author">
                <w:pPr>
                  <w:pStyle w:val="tabletext11"/>
                  <w:jc w:val="center"/>
                </w:pPr>
              </w:pPrChange>
            </w:pPr>
            <w:ins w:id="17444" w:author="Author">
              <w:r w:rsidRPr="00141443">
                <w:t>4.09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B99C1" w14:textId="77777777" w:rsidR="00D90D80" w:rsidRPr="00141443" w:rsidRDefault="00D90D80" w:rsidP="007E3CC5">
            <w:pPr>
              <w:pStyle w:val="tabletext11"/>
              <w:jc w:val="center"/>
              <w:rPr>
                <w:ins w:id="17445" w:author="Author"/>
              </w:rPr>
            </w:pPr>
            <w:ins w:id="17446" w:author="Author">
              <w:r w:rsidRPr="00141443">
                <w:t>4.00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966944" w14:textId="77777777" w:rsidR="00D90D80" w:rsidRPr="00141443" w:rsidRDefault="00D90D80" w:rsidP="007E3CC5">
            <w:pPr>
              <w:pStyle w:val="tabletext11"/>
              <w:jc w:val="center"/>
              <w:rPr>
                <w:ins w:id="17447" w:author="Author"/>
              </w:rPr>
            </w:pPr>
            <w:ins w:id="17448" w:author="Author">
              <w:r w:rsidRPr="00141443">
                <w:t>3.80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511B9C" w14:textId="77777777" w:rsidR="00D90D80" w:rsidRPr="00141443" w:rsidRDefault="00D90D80" w:rsidP="007E3CC5">
            <w:pPr>
              <w:pStyle w:val="tabletext11"/>
              <w:jc w:val="center"/>
              <w:rPr>
                <w:ins w:id="17449" w:author="Author"/>
              </w:rPr>
            </w:pPr>
            <w:ins w:id="17450" w:author="Author">
              <w:r w:rsidRPr="00141443">
                <w:t>3.66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9D1B91" w14:textId="77777777" w:rsidR="00D90D80" w:rsidRPr="00141443" w:rsidRDefault="00D90D80" w:rsidP="007E3CC5">
            <w:pPr>
              <w:pStyle w:val="tabletext11"/>
              <w:jc w:val="center"/>
              <w:rPr>
                <w:ins w:id="17451" w:author="Author"/>
              </w:rPr>
            </w:pPr>
            <w:ins w:id="17452" w:author="Author">
              <w:r w:rsidRPr="00141443">
                <w:t>3.54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77919" w14:textId="77777777" w:rsidR="00D90D80" w:rsidRPr="00141443" w:rsidRDefault="00D90D80" w:rsidP="007E3CC5">
            <w:pPr>
              <w:pStyle w:val="tabletext11"/>
              <w:jc w:val="center"/>
              <w:rPr>
                <w:ins w:id="17453" w:author="Author"/>
              </w:rPr>
            </w:pPr>
            <w:ins w:id="17454" w:author="Author">
              <w:r w:rsidRPr="00141443">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D6B74" w14:textId="77777777" w:rsidR="00D90D80" w:rsidRPr="00141443" w:rsidRDefault="00D90D80" w:rsidP="007E3CC5">
            <w:pPr>
              <w:pStyle w:val="tabletext11"/>
              <w:jc w:val="center"/>
              <w:rPr>
                <w:ins w:id="17455" w:author="Author"/>
              </w:rPr>
            </w:pPr>
            <w:ins w:id="17456" w:author="Author">
              <w:r w:rsidRPr="00141443">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023E5" w14:textId="77777777" w:rsidR="00D90D80" w:rsidRPr="00141443" w:rsidRDefault="00D90D80" w:rsidP="007E3CC5">
            <w:pPr>
              <w:pStyle w:val="tabletext11"/>
              <w:jc w:val="center"/>
              <w:rPr>
                <w:ins w:id="17457" w:author="Author"/>
              </w:rPr>
            </w:pPr>
            <w:ins w:id="17458" w:author="Author">
              <w:r w:rsidRPr="00141443">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DF178" w14:textId="77777777" w:rsidR="00D90D80" w:rsidRPr="00141443" w:rsidRDefault="00D90D80" w:rsidP="007E3CC5">
            <w:pPr>
              <w:pStyle w:val="tabletext11"/>
              <w:jc w:val="center"/>
              <w:rPr>
                <w:ins w:id="17459" w:author="Author"/>
              </w:rPr>
            </w:pPr>
            <w:ins w:id="17460" w:author="Author">
              <w:r w:rsidRPr="00141443">
                <w:t>3.22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554403" w14:textId="77777777" w:rsidR="00D90D80" w:rsidRPr="00141443" w:rsidRDefault="00D90D80" w:rsidP="007E3CC5">
            <w:pPr>
              <w:pStyle w:val="tabletext11"/>
              <w:jc w:val="center"/>
              <w:rPr>
                <w:ins w:id="17461" w:author="Author"/>
              </w:rPr>
            </w:pPr>
            <w:ins w:id="17462" w:author="Author">
              <w:r w:rsidRPr="00141443">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F0281" w14:textId="77777777" w:rsidR="00D90D80" w:rsidRPr="00141443" w:rsidRDefault="00D90D80" w:rsidP="007E3CC5">
            <w:pPr>
              <w:pStyle w:val="tabletext11"/>
              <w:jc w:val="center"/>
              <w:rPr>
                <w:ins w:id="17463" w:author="Author"/>
              </w:rPr>
            </w:pPr>
            <w:ins w:id="17464" w:author="Author">
              <w:r w:rsidRPr="00141443">
                <w:t>3.02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FD96B" w14:textId="77777777" w:rsidR="00D90D80" w:rsidRPr="00141443" w:rsidRDefault="00D90D80" w:rsidP="007E3CC5">
            <w:pPr>
              <w:pStyle w:val="tabletext11"/>
              <w:jc w:val="center"/>
              <w:rPr>
                <w:ins w:id="17465" w:author="Author"/>
              </w:rPr>
            </w:pPr>
            <w:ins w:id="17466" w:author="Author">
              <w:r w:rsidRPr="00141443">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4AD72" w14:textId="77777777" w:rsidR="00D90D80" w:rsidRPr="00141443" w:rsidRDefault="00D90D80" w:rsidP="007E3CC5">
            <w:pPr>
              <w:pStyle w:val="tabletext11"/>
              <w:jc w:val="center"/>
              <w:rPr>
                <w:ins w:id="17467" w:author="Author"/>
              </w:rPr>
            </w:pPr>
            <w:ins w:id="17468"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EEC482" w14:textId="77777777" w:rsidR="00D90D80" w:rsidRPr="00141443" w:rsidRDefault="00D90D80" w:rsidP="007E3CC5">
            <w:pPr>
              <w:pStyle w:val="tabletext11"/>
              <w:jc w:val="center"/>
              <w:rPr>
                <w:ins w:id="17469" w:author="Author"/>
              </w:rPr>
            </w:pPr>
            <w:ins w:id="17470" w:author="Author">
              <w:r w:rsidRPr="00141443">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57DC1" w14:textId="77777777" w:rsidR="00D90D80" w:rsidRPr="00141443" w:rsidRDefault="00D90D80" w:rsidP="007E3CC5">
            <w:pPr>
              <w:pStyle w:val="tabletext11"/>
              <w:jc w:val="center"/>
              <w:rPr>
                <w:ins w:id="17471" w:author="Author"/>
              </w:rPr>
            </w:pPr>
            <w:ins w:id="17472" w:author="Author">
              <w:r w:rsidRPr="00141443">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61660" w14:textId="77777777" w:rsidR="00D90D80" w:rsidRPr="00141443" w:rsidRDefault="00D90D80" w:rsidP="007E3CC5">
            <w:pPr>
              <w:pStyle w:val="tabletext11"/>
              <w:jc w:val="center"/>
              <w:rPr>
                <w:ins w:id="17473" w:author="Author"/>
              </w:rPr>
            </w:pPr>
            <w:ins w:id="17474" w:author="Author">
              <w:r w:rsidRPr="00141443">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542BA" w14:textId="77777777" w:rsidR="00D90D80" w:rsidRPr="00141443" w:rsidRDefault="00D90D80" w:rsidP="007E3CC5">
            <w:pPr>
              <w:pStyle w:val="tabletext11"/>
              <w:jc w:val="center"/>
              <w:rPr>
                <w:ins w:id="17475" w:author="Author"/>
              </w:rPr>
            </w:pPr>
            <w:ins w:id="17476" w:author="Author">
              <w:r w:rsidRPr="0014144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0DE251" w14:textId="77777777" w:rsidR="00D90D80" w:rsidRPr="00141443" w:rsidRDefault="00D90D80" w:rsidP="007E3CC5">
            <w:pPr>
              <w:pStyle w:val="tabletext11"/>
              <w:jc w:val="center"/>
              <w:rPr>
                <w:ins w:id="17477" w:author="Author"/>
              </w:rPr>
            </w:pPr>
            <w:ins w:id="17478" w:author="Author">
              <w:r w:rsidRPr="00141443">
                <w:t>2.81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B003EF" w14:textId="77777777" w:rsidR="00D90D80" w:rsidRPr="00141443" w:rsidRDefault="00D90D80" w:rsidP="007E3CC5">
            <w:pPr>
              <w:pStyle w:val="tabletext11"/>
              <w:jc w:val="center"/>
              <w:rPr>
                <w:ins w:id="17479" w:author="Author"/>
              </w:rPr>
            </w:pPr>
            <w:ins w:id="17480" w:author="Author">
              <w:r w:rsidRPr="00141443">
                <w:t>2.78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3BEBE" w14:textId="77777777" w:rsidR="00D90D80" w:rsidRPr="00141443" w:rsidRDefault="00D90D80" w:rsidP="007E3CC5">
            <w:pPr>
              <w:pStyle w:val="tabletext11"/>
              <w:jc w:val="center"/>
              <w:rPr>
                <w:ins w:id="17481" w:author="Author"/>
              </w:rPr>
            </w:pPr>
            <w:ins w:id="17482" w:author="Author">
              <w:r w:rsidRPr="00141443">
                <w:t>2.76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94D78" w14:textId="77777777" w:rsidR="00D90D80" w:rsidRPr="00141443" w:rsidRDefault="00D90D80" w:rsidP="007E3CC5">
            <w:pPr>
              <w:pStyle w:val="tabletext11"/>
              <w:jc w:val="center"/>
              <w:rPr>
                <w:ins w:id="17483" w:author="Author"/>
              </w:rPr>
            </w:pPr>
            <w:ins w:id="17484" w:author="Author">
              <w:r w:rsidRPr="00141443">
                <w:t>2.73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AEDFB9D" w14:textId="77777777" w:rsidR="00D90D80" w:rsidRPr="00141443" w:rsidRDefault="00D90D80" w:rsidP="007E3CC5">
            <w:pPr>
              <w:pStyle w:val="tabletext11"/>
              <w:jc w:val="center"/>
              <w:rPr>
                <w:ins w:id="17485" w:author="Author"/>
              </w:rPr>
            </w:pPr>
            <w:ins w:id="17486" w:author="Author">
              <w:r w:rsidRPr="0014144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DA9C29" w14:textId="77777777" w:rsidR="00D90D80" w:rsidRPr="00141443" w:rsidRDefault="00D90D80" w:rsidP="007E3CC5">
            <w:pPr>
              <w:pStyle w:val="tabletext11"/>
              <w:jc w:val="center"/>
              <w:rPr>
                <w:ins w:id="17487" w:author="Author"/>
              </w:rPr>
            </w:pPr>
            <w:ins w:id="17488" w:author="Author">
              <w:r w:rsidRPr="00141443">
                <w:t>2.67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5C0D7" w14:textId="77777777" w:rsidR="00D90D80" w:rsidRPr="00141443" w:rsidRDefault="00D90D80" w:rsidP="007E3CC5">
            <w:pPr>
              <w:pStyle w:val="tabletext11"/>
              <w:jc w:val="center"/>
              <w:rPr>
                <w:ins w:id="17489" w:author="Author"/>
              </w:rPr>
            </w:pPr>
            <w:ins w:id="17490" w:author="Author">
              <w:r w:rsidRPr="00141443">
                <w:t>2.65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3B9D1" w14:textId="77777777" w:rsidR="00D90D80" w:rsidRPr="00141443" w:rsidRDefault="00D90D80" w:rsidP="007E3CC5">
            <w:pPr>
              <w:pStyle w:val="tabletext11"/>
              <w:jc w:val="center"/>
              <w:rPr>
                <w:ins w:id="17491" w:author="Author"/>
              </w:rPr>
            </w:pPr>
            <w:ins w:id="17492" w:author="Author">
              <w:r w:rsidRPr="00141443">
                <w:t>2.62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5C6C3A" w14:textId="77777777" w:rsidR="00D90D80" w:rsidRPr="00141443" w:rsidRDefault="00D90D80" w:rsidP="007E3CC5">
            <w:pPr>
              <w:pStyle w:val="tabletext11"/>
              <w:jc w:val="center"/>
              <w:rPr>
                <w:ins w:id="17493" w:author="Author"/>
              </w:rPr>
            </w:pPr>
            <w:ins w:id="17494" w:author="Author">
              <w:r w:rsidRPr="00141443">
                <w:t>2.60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3B0DD17" w14:textId="77777777" w:rsidR="00D90D80" w:rsidRPr="00141443" w:rsidRDefault="00D90D80" w:rsidP="007E3CC5">
            <w:pPr>
              <w:pStyle w:val="tabletext11"/>
              <w:jc w:val="center"/>
              <w:rPr>
                <w:ins w:id="17495" w:author="Author"/>
              </w:rPr>
            </w:pPr>
            <w:ins w:id="17496" w:author="Author">
              <w:r w:rsidRPr="00141443">
                <w:t>2.57</w:t>
              </w:r>
            </w:ins>
          </w:p>
        </w:tc>
      </w:tr>
      <w:tr w:rsidR="00D90D80" w:rsidRPr="00141443" w14:paraId="1364ADA7" w14:textId="77777777" w:rsidTr="007E3CC5">
        <w:trPr>
          <w:trHeight w:val="190"/>
          <w:ins w:id="17497" w:author="Author"/>
        </w:trPr>
        <w:tc>
          <w:tcPr>
            <w:tcW w:w="200" w:type="dxa"/>
            <w:tcBorders>
              <w:top w:val="single" w:sz="6" w:space="0" w:color="auto"/>
              <w:left w:val="single" w:sz="6" w:space="0" w:color="auto"/>
              <w:bottom w:val="single" w:sz="6" w:space="0" w:color="auto"/>
              <w:right w:val="nil"/>
            </w:tcBorders>
            <w:vAlign w:val="bottom"/>
          </w:tcPr>
          <w:p w14:paraId="54BF0E52" w14:textId="77777777" w:rsidR="00D90D80" w:rsidRPr="00141443" w:rsidRDefault="00D90D80" w:rsidP="007E3CC5">
            <w:pPr>
              <w:pStyle w:val="tabletext11"/>
              <w:jc w:val="right"/>
              <w:rPr>
                <w:ins w:id="17498" w:author="Author"/>
              </w:rPr>
            </w:pPr>
          </w:p>
        </w:tc>
        <w:tc>
          <w:tcPr>
            <w:tcW w:w="1580" w:type="dxa"/>
            <w:tcBorders>
              <w:top w:val="single" w:sz="6" w:space="0" w:color="auto"/>
              <w:left w:val="nil"/>
              <w:bottom w:val="single" w:sz="6" w:space="0" w:color="auto"/>
              <w:right w:val="single" w:sz="6" w:space="0" w:color="auto"/>
            </w:tcBorders>
            <w:vAlign w:val="bottom"/>
            <w:hideMark/>
          </w:tcPr>
          <w:p w14:paraId="40954C10" w14:textId="77777777" w:rsidR="00D90D80" w:rsidRPr="00141443" w:rsidRDefault="00D90D80" w:rsidP="007E3CC5">
            <w:pPr>
              <w:pStyle w:val="tabletext11"/>
              <w:tabs>
                <w:tab w:val="decimal" w:pos="640"/>
              </w:tabs>
              <w:rPr>
                <w:ins w:id="17499" w:author="Author"/>
              </w:rPr>
            </w:pPr>
            <w:ins w:id="17500" w:author="Author">
              <w:r w:rsidRPr="00141443">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A93C759" w14:textId="77777777" w:rsidR="00D90D80" w:rsidRPr="00141443" w:rsidRDefault="00D90D80">
            <w:pPr>
              <w:pStyle w:val="tabletext11"/>
              <w:tabs>
                <w:tab w:val="decimal" w:pos="180"/>
              </w:tabs>
              <w:jc w:val="center"/>
              <w:rPr>
                <w:ins w:id="17501" w:author="Author"/>
              </w:rPr>
              <w:pPrChange w:id="17502" w:author="Author">
                <w:pPr>
                  <w:pStyle w:val="tabletext11"/>
                  <w:jc w:val="center"/>
                </w:pPr>
              </w:pPrChange>
            </w:pPr>
            <w:ins w:id="17503" w:author="Author">
              <w:r w:rsidRPr="00141443">
                <w:t>4.73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2536A63" w14:textId="77777777" w:rsidR="00D90D80" w:rsidRPr="00141443" w:rsidRDefault="00D90D80">
            <w:pPr>
              <w:pStyle w:val="tabletext11"/>
              <w:tabs>
                <w:tab w:val="decimal" w:pos="180"/>
              </w:tabs>
              <w:jc w:val="center"/>
              <w:rPr>
                <w:ins w:id="17504" w:author="Author"/>
              </w:rPr>
              <w:pPrChange w:id="17505" w:author="Author">
                <w:pPr>
                  <w:pStyle w:val="tabletext11"/>
                  <w:jc w:val="center"/>
                </w:pPr>
              </w:pPrChange>
            </w:pPr>
            <w:ins w:id="17506" w:author="Author">
              <w:r w:rsidRPr="00141443">
                <w:t>4.54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535A0" w14:textId="77777777" w:rsidR="00D90D80" w:rsidRPr="00141443" w:rsidRDefault="00D90D80" w:rsidP="007E3CC5">
            <w:pPr>
              <w:pStyle w:val="tabletext11"/>
              <w:jc w:val="center"/>
              <w:rPr>
                <w:ins w:id="17507" w:author="Author"/>
              </w:rPr>
            </w:pPr>
            <w:ins w:id="17508" w:author="Author">
              <w:r w:rsidRPr="00141443">
                <w:t>4.45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8716E9" w14:textId="77777777" w:rsidR="00D90D80" w:rsidRPr="00141443" w:rsidRDefault="00D90D80" w:rsidP="007E3CC5">
            <w:pPr>
              <w:pStyle w:val="tabletext11"/>
              <w:jc w:val="center"/>
              <w:rPr>
                <w:ins w:id="17509" w:author="Author"/>
              </w:rPr>
            </w:pPr>
            <w:ins w:id="17510" w:author="Author">
              <w:r w:rsidRPr="00141443">
                <w:t>4.26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6D60A" w14:textId="77777777" w:rsidR="00D90D80" w:rsidRPr="00141443" w:rsidRDefault="00D90D80" w:rsidP="007E3CC5">
            <w:pPr>
              <w:pStyle w:val="tabletext11"/>
              <w:jc w:val="center"/>
              <w:rPr>
                <w:ins w:id="17511" w:author="Author"/>
              </w:rPr>
            </w:pPr>
            <w:ins w:id="17512" w:author="Author">
              <w:r w:rsidRPr="00141443">
                <w:t>4.12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CE1EF7" w14:textId="77777777" w:rsidR="00D90D80" w:rsidRPr="00141443" w:rsidRDefault="00D90D80" w:rsidP="007E3CC5">
            <w:pPr>
              <w:pStyle w:val="tabletext11"/>
              <w:jc w:val="center"/>
              <w:rPr>
                <w:ins w:id="17513" w:author="Author"/>
              </w:rPr>
            </w:pPr>
            <w:ins w:id="17514" w:author="Author">
              <w:r w:rsidRPr="00141443">
                <w:t>4.00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86C1B2" w14:textId="77777777" w:rsidR="00D90D80" w:rsidRPr="00141443" w:rsidRDefault="00D90D80" w:rsidP="007E3CC5">
            <w:pPr>
              <w:pStyle w:val="tabletext11"/>
              <w:jc w:val="center"/>
              <w:rPr>
                <w:ins w:id="17515" w:author="Author"/>
              </w:rPr>
            </w:pPr>
            <w:ins w:id="17516" w:author="Author">
              <w:r w:rsidRPr="00141443">
                <w:t>3.86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C1ACF1" w14:textId="77777777" w:rsidR="00D90D80" w:rsidRPr="00141443" w:rsidRDefault="00D90D80" w:rsidP="007E3CC5">
            <w:pPr>
              <w:pStyle w:val="tabletext11"/>
              <w:jc w:val="center"/>
              <w:rPr>
                <w:ins w:id="17517" w:author="Author"/>
              </w:rPr>
            </w:pPr>
            <w:ins w:id="17518" w:author="Author">
              <w:r w:rsidRPr="00141443">
                <w:t>3.86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148D50" w14:textId="77777777" w:rsidR="00D90D80" w:rsidRPr="00141443" w:rsidRDefault="00D90D80" w:rsidP="007E3CC5">
            <w:pPr>
              <w:pStyle w:val="tabletext11"/>
              <w:jc w:val="center"/>
              <w:rPr>
                <w:ins w:id="17519" w:author="Author"/>
              </w:rPr>
            </w:pPr>
            <w:ins w:id="17520" w:author="Author">
              <w:r w:rsidRPr="00141443">
                <w:t>3.76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7E2840" w14:textId="77777777" w:rsidR="00D90D80" w:rsidRPr="00141443" w:rsidRDefault="00D90D80" w:rsidP="007E3CC5">
            <w:pPr>
              <w:pStyle w:val="tabletext11"/>
              <w:jc w:val="center"/>
              <w:rPr>
                <w:ins w:id="17521" w:author="Author"/>
              </w:rPr>
            </w:pPr>
            <w:ins w:id="17522" w:author="Author">
              <w:r w:rsidRPr="00141443">
                <w:t>3.68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B188E" w14:textId="77777777" w:rsidR="00D90D80" w:rsidRPr="00141443" w:rsidRDefault="00D90D80" w:rsidP="007E3CC5">
            <w:pPr>
              <w:pStyle w:val="tabletext11"/>
              <w:jc w:val="center"/>
              <w:rPr>
                <w:ins w:id="17523" w:author="Author"/>
              </w:rPr>
            </w:pPr>
            <w:ins w:id="17524" w:author="Author">
              <w:r w:rsidRPr="00141443">
                <w:t>3.51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4A02C9" w14:textId="77777777" w:rsidR="00D90D80" w:rsidRPr="00141443" w:rsidRDefault="00D90D80" w:rsidP="007E3CC5">
            <w:pPr>
              <w:pStyle w:val="tabletext11"/>
              <w:jc w:val="center"/>
              <w:rPr>
                <w:ins w:id="17525" w:author="Author"/>
              </w:rPr>
            </w:pPr>
            <w:ins w:id="17526" w:author="Author">
              <w:r w:rsidRPr="00141443">
                <w:t>3.48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9B4F5" w14:textId="77777777" w:rsidR="00D90D80" w:rsidRPr="00141443" w:rsidRDefault="00D90D80" w:rsidP="007E3CC5">
            <w:pPr>
              <w:pStyle w:val="tabletext11"/>
              <w:jc w:val="center"/>
              <w:rPr>
                <w:ins w:id="17527" w:author="Author"/>
              </w:rPr>
            </w:pPr>
            <w:ins w:id="17528" w:author="Author">
              <w:r w:rsidRPr="00141443">
                <w:t>3.44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7FEFF8" w14:textId="77777777" w:rsidR="00D90D80" w:rsidRPr="00141443" w:rsidRDefault="00D90D80" w:rsidP="007E3CC5">
            <w:pPr>
              <w:pStyle w:val="tabletext11"/>
              <w:jc w:val="center"/>
              <w:rPr>
                <w:ins w:id="17529" w:author="Author"/>
              </w:rPr>
            </w:pPr>
            <w:ins w:id="17530" w:author="Author">
              <w:r w:rsidRPr="00141443">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25FC8C" w14:textId="77777777" w:rsidR="00D90D80" w:rsidRPr="00141443" w:rsidRDefault="00D90D80" w:rsidP="007E3CC5">
            <w:pPr>
              <w:pStyle w:val="tabletext11"/>
              <w:jc w:val="center"/>
              <w:rPr>
                <w:ins w:id="17531" w:author="Author"/>
              </w:rPr>
            </w:pPr>
            <w:ins w:id="17532" w:author="Author">
              <w:r w:rsidRPr="00141443">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65FA7" w14:textId="77777777" w:rsidR="00D90D80" w:rsidRPr="00141443" w:rsidRDefault="00D90D80" w:rsidP="007E3CC5">
            <w:pPr>
              <w:pStyle w:val="tabletext11"/>
              <w:jc w:val="center"/>
              <w:rPr>
                <w:ins w:id="17533" w:author="Author"/>
              </w:rPr>
            </w:pPr>
            <w:ins w:id="17534" w:author="Author">
              <w:r w:rsidRPr="00141443">
                <w:t>3.34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A04683" w14:textId="77777777" w:rsidR="00D90D80" w:rsidRPr="00141443" w:rsidRDefault="00D90D80" w:rsidP="007E3CC5">
            <w:pPr>
              <w:pStyle w:val="tabletext11"/>
              <w:jc w:val="center"/>
              <w:rPr>
                <w:ins w:id="17535" w:author="Author"/>
              </w:rPr>
            </w:pPr>
            <w:ins w:id="17536" w:author="Author">
              <w:r w:rsidRPr="00141443">
                <w:t>3.31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DD5F2" w14:textId="77777777" w:rsidR="00D90D80" w:rsidRPr="00141443" w:rsidRDefault="00D90D80" w:rsidP="007E3CC5">
            <w:pPr>
              <w:pStyle w:val="tabletext11"/>
              <w:jc w:val="center"/>
              <w:rPr>
                <w:ins w:id="17537" w:author="Author"/>
              </w:rPr>
            </w:pPr>
            <w:ins w:id="17538" w:author="Author">
              <w:r w:rsidRPr="00141443">
                <w:t>3.28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C59442" w14:textId="77777777" w:rsidR="00D90D80" w:rsidRPr="00141443" w:rsidRDefault="00D90D80" w:rsidP="007E3CC5">
            <w:pPr>
              <w:pStyle w:val="tabletext11"/>
              <w:jc w:val="center"/>
              <w:rPr>
                <w:ins w:id="17539" w:author="Author"/>
              </w:rPr>
            </w:pPr>
            <w:ins w:id="17540" w:author="Author">
              <w:r w:rsidRPr="00141443">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57EAC" w14:textId="77777777" w:rsidR="00D90D80" w:rsidRPr="00141443" w:rsidRDefault="00D90D80" w:rsidP="007E3CC5">
            <w:pPr>
              <w:pStyle w:val="tabletext11"/>
              <w:jc w:val="center"/>
              <w:rPr>
                <w:ins w:id="17541" w:author="Author"/>
              </w:rPr>
            </w:pPr>
            <w:ins w:id="17542" w:author="Author">
              <w:r w:rsidRPr="00141443">
                <w:t>3.21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94608" w14:textId="77777777" w:rsidR="00D90D80" w:rsidRPr="00141443" w:rsidRDefault="00D90D80" w:rsidP="007E3CC5">
            <w:pPr>
              <w:pStyle w:val="tabletext11"/>
              <w:jc w:val="center"/>
              <w:rPr>
                <w:ins w:id="17543" w:author="Author"/>
              </w:rPr>
            </w:pPr>
            <w:ins w:id="17544" w:author="Author">
              <w:r w:rsidRPr="00141443">
                <w:t>3.18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B06790" w14:textId="77777777" w:rsidR="00D90D80" w:rsidRPr="00141443" w:rsidRDefault="00D90D80" w:rsidP="007E3CC5">
            <w:pPr>
              <w:pStyle w:val="tabletext11"/>
              <w:jc w:val="center"/>
              <w:rPr>
                <w:ins w:id="17545" w:author="Author"/>
              </w:rPr>
            </w:pPr>
            <w:ins w:id="17546" w:author="Author">
              <w:r w:rsidRPr="00141443">
                <w:t>3.15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A81E42A" w14:textId="77777777" w:rsidR="00D90D80" w:rsidRPr="00141443" w:rsidRDefault="00D90D80" w:rsidP="007E3CC5">
            <w:pPr>
              <w:pStyle w:val="tabletext11"/>
              <w:jc w:val="center"/>
              <w:rPr>
                <w:ins w:id="17547" w:author="Author"/>
              </w:rPr>
            </w:pPr>
            <w:ins w:id="17548" w:author="Author">
              <w:r w:rsidRPr="00141443">
                <w:t>3.12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1B0BD5" w14:textId="77777777" w:rsidR="00D90D80" w:rsidRPr="00141443" w:rsidRDefault="00D90D80" w:rsidP="007E3CC5">
            <w:pPr>
              <w:pStyle w:val="tabletext11"/>
              <w:jc w:val="center"/>
              <w:rPr>
                <w:ins w:id="17549" w:author="Author"/>
              </w:rPr>
            </w:pPr>
            <w:ins w:id="17550" w:author="Author">
              <w:r w:rsidRPr="00141443">
                <w:t>3.08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A1A56C" w14:textId="77777777" w:rsidR="00D90D80" w:rsidRPr="00141443" w:rsidRDefault="00D90D80" w:rsidP="007E3CC5">
            <w:pPr>
              <w:pStyle w:val="tabletext11"/>
              <w:jc w:val="center"/>
              <w:rPr>
                <w:ins w:id="17551" w:author="Author"/>
              </w:rPr>
            </w:pPr>
            <w:ins w:id="17552" w:author="Author">
              <w:r w:rsidRPr="00141443">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53FF2C" w14:textId="77777777" w:rsidR="00D90D80" w:rsidRPr="00141443" w:rsidRDefault="00D90D80" w:rsidP="007E3CC5">
            <w:pPr>
              <w:pStyle w:val="tabletext11"/>
              <w:jc w:val="center"/>
              <w:rPr>
                <w:ins w:id="17553" w:author="Author"/>
              </w:rPr>
            </w:pPr>
            <w:ins w:id="17554" w:author="Author">
              <w:r w:rsidRPr="00141443">
                <w:t>3.02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0F3DC" w14:textId="77777777" w:rsidR="00D90D80" w:rsidRPr="00141443" w:rsidRDefault="00D90D80" w:rsidP="007E3CC5">
            <w:pPr>
              <w:pStyle w:val="tabletext11"/>
              <w:jc w:val="center"/>
              <w:rPr>
                <w:ins w:id="17555" w:author="Author"/>
              </w:rPr>
            </w:pPr>
            <w:ins w:id="17556" w:author="Author">
              <w:r w:rsidRPr="00141443">
                <w:t>2.99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547ED3A" w14:textId="77777777" w:rsidR="00D90D80" w:rsidRPr="00141443" w:rsidRDefault="00D90D80" w:rsidP="007E3CC5">
            <w:pPr>
              <w:pStyle w:val="tabletext11"/>
              <w:jc w:val="center"/>
              <w:rPr>
                <w:ins w:id="17557" w:author="Author"/>
              </w:rPr>
            </w:pPr>
            <w:ins w:id="17558" w:author="Author">
              <w:r w:rsidRPr="00141443">
                <w:t>2.96</w:t>
              </w:r>
            </w:ins>
          </w:p>
        </w:tc>
      </w:tr>
      <w:tr w:rsidR="00D90D80" w:rsidRPr="00141443" w14:paraId="6D1BADB7" w14:textId="77777777" w:rsidTr="007E3CC5">
        <w:trPr>
          <w:trHeight w:val="190"/>
          <w:ins w:id="17559" w:author="Author"/>
        </w:trPr>
        <w:tc>
          <w:tcPr>
            <w:tcW w:w="200" w:type="dxa"/>
            <w:tcBorders>
              <w:top w:val="single" w:sz="6" w:space="0" w:color="auto"/>
              <w:left w:val="single" w:sz="6" w:space="0" w:color="auto"/>
              <w:bottom w:val="single" w:sz="6" w:space="0" w:color="auto"/>
              <w:right w:val="nil"/>
            </w:tcBorders>
            <w:vAlign w:val="bottom"/>
          </w:tcPr>
          <w:p w14:paraId="1866ADF9" w14:textId="77777777" w:rsidR="00D90D80" w:rsidRPr="00141443" w:rsidRDefault="00D90D80" w:rsidP="007E3CC5">
            <w:pPr>
              <w:pStyle w:val="tabletext11"/>
              <w:jc w:val="right"/>
              <w:rPr>
                <w:ins w:id="17560" w:author="Author"/>
              </w:rPr>
            </w:pPr>
          </w:p>
        </w:tc>
        <w:tc>
          <w:tcPr>
            <w:tcW w:w="1580" w:type="dxa"/>
            <w:tcBorders>
              <w:top w:val="single" w:sz="6" w:space="0" w:color="auto"/>
              <w:left w:val="nil"/>
              <w:bottom w:val="single" w:sz="6" w:space="0" w:color="auto"/>
              <w:right w:val="single" w:sz="6" w:space="0" w:color="auto"/>
            </w:tcBorders>
            <w:vAlign w:val="bottom"/>
            <w:hideMark/>
          </w:tcPr>
          <w:p w14:paraId="362CD5D1" w14:textId="77777777" w:rsidR="00D90D80" w:rsidRPr="00141443" w:rsidRDefault="00D90D80" w:rsidP="007E3CC5">
            <w:pPr>
              <w:pStyle w:val="tabletext11"/>
              <w:tabs>
                <w:tab w:val="decimal" w:pos="640"/>
              </w:tabs>
              <w:rPr>
                <w:ins w:id="17561" w:author="Author"/>
              </w:rPr>
            </w:pPr>
            <w:ins w:id="17562" w:author="Author">
              <w:r w:rsidRPr="00141443">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1137AC8" w14:textId="77777777" w:rsidR="00D90D80" w:rsidRPr="00141443" w:rsidRDefault="00D90D80">
            <w:pPr>
              <w:pStyle w:val="tabletext11"/>
              <w:tabs>
                <w:tab w:val="decimal" w:pos="180"/>
              </w:tabs>
              <w:jc w:val="center"/>
              <w:rPr>
                <w:ins w:id="17563" w:author="Author"/>
              </w:rPr>
              <w:pPrChange w:id="17564" w:author="Author">
                <w:pPr>
                  <w:pStyle w:val="tabletext11"/>
                  <w:jc w:val="center"/>
                </w:pPr>
              </w:pPrChange>
            </w:pPr>
            <w:ins w:id="17565" w:author="Author">
              <w:r w:rsidRPr="00141443">
                <w:t>5.23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5A2BEB" w14:textId="77777777" w:rsidR="00D90D80" w:rsidRPr="00141443" w:rsidRDefault="00D90D80">
            <w:pPr>
              <w:pStyle w:val="tabletext11"/>
              <w:tabs>
                <w:tab w:val="decimal" w:pos="180"/>
              </w:tabs>
              <w:jc w:val="center"/>
              <w:rPr>
                <w:ins w:id="17566" w:author="Author"/>
              </w:rPr>
              <w:pPrChange w:id="17567" w:author="Author">
                <w:pPr>
                  <w:pStyle w:val="tabletext11"/>
                  <w:jc w:val="center"/>
                </w:pPr>
              </w:pPrChange>
            </w:pPr>
            <w:ins w:id="17568" w:author="Author">
              <w:r w:rsidRPr="00141443">
                <w:t>5.03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538129" w14:textId="77777777" w:rsidR="00D90D80" w:rsidRPr="00141443" w:rsidRDefault="00D90D80" w:rsidP="007E3CC5">
            <w:pPr>
              <w:pStyle w:val="tabletext11"/>
              <w:jc w:val="center"/>
              <w:rPr>
                <w:ins w:id="17569" w:author="Author"/>
              </w:rPr>
            </w:pPr>
            <w:ins w:id="17570" w:author="Author">
              <w:r w:rsidRPr="00141443">
                <w:t>4.95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EAA81" w14:textId="77777777" w:rsidR="00D90D80" w:rsidRPr="00141443" w:rsidRDefault="00D90D80" w:rsidP="007E3CC5">
            <w:pPr>
              <w:pStyle w:val="tabletext11"/>
              <w:jc w:val="center"/>
              <w:rPr>
                <w:ins w:id="17571" w:author="Author"/>
              </w:rPr>
            </w:pPr>
            <w:ins w:id="17572" w:author="Author">
              <w:r w:rsidRPr="00141443">
                <w:t>4.75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3001EF" w14:textId="77777777" w:rsidR="00D90D80" w:rsidRPr="00141443" w:rsidRDefault="00D90D80" w:rsidP="007E3CC5">
            <w:pPr>
              <w:pStyle w:val="tabletext11"/>
              <w:jc w:val="center"/>
              <w:rPr>
                <w:ins w:id="17573" w:author="Author"/>
              </w:rPr>
            </w:pPr>
            <w:ins w:id="17574" w:author="Author">
              <w:r w:rsidRPr="00141443">
                <w:t>4.62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C71D64" w14:textId="77777777" w:rsidR="00D90D80" w:rsidRPr="00141443" w:rsidRDefault="00D90D80" w:rsidP="007E3CC5">
            <w:pPr>
              <w:pStyle w:val="tabletext11"/>
              <w:jc w:val="center"/>
              <w:rPr>
                <w:ins w:id="17575" w:author="Author"/>
              </w:rPr>
            </w:pPr>
            <w:ins w:id="17576" w:author="Author">
              <w:r w:rsidRPr="00141443">
                <w:t>4.49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BF70EE" w14:textId="77777777" w:rsidR="00D90D80" w:rsidRPr="00141443" w:rsidRDefault="00D90D80" w:rsidP="007E3CC5">
            <w:pPr>
              <w:pStyle w:val="tabletext11"/>
              <w:jc w:val="center"/>
              <w:rPr>
                <w:ins w:id="17577" w:author="Author"/>
              </w:rPr>
            </w:pPr>
            <w:ins w:id="17578" w:author="Author">
              <w:r w:rsidRPr="00141443">
                <w:t>4.35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C07A5" w14:textId="77777777" w:rsidR="00D90D80" w:rsidRPr="00141443" w:rsidRDefault="00D90D80" w:rsidP="007E3CC5">
            <w:pPr>
              <w:pStyle w:val="tabletext11"/>
              <w:jc w:val="center"/>
              <w:rPr>
                <w:ins w:id="17579" w:author="Author"/>
              </w:rPr>
            </w:pPr>
            <w:ins w:id="17580" w:author="Author">
              <w:r w:rsidRPr="00141443">
                <w:t>4.35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9E0CB9" w14:textId="77777777" w:rsidR="00D90D80" w:rsidRPr="00141443" w:rsidRDefault="00D90D80" w:rsidP="007E3CC5">
            <w:pPr>
              <w:pStyle w:val="tabletext11"/>
              <w:jc w:val="center"/>
              <w:rPr>
                <w:ins w:id="17581" w:author="Author"/>
              </w:rPr>
            </w:pPr>
            <w:ins w:id="17582" w:author="Author">
              <w:r w:rsidRPr="00141443">
                <w:t>4.25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5AEF7F" w14:textId="77777777" w:rsidR="00D90D80" w:rsidRPr="00141443" w:rsidRDefault="00D90D80" w:rsidP="007E3CC5">
            <w:pPr>
              <w:pStyle w:val="tabletext11"/>
              <w:jc w:val="center"/>
              <w:rPr>
                <w:ins w:id="17583" w:author="Author"/>
              </w:rPr>
            </w:pPr>
            <w:ins w:id="17584" w:author="Author">
              <w:r w:rsidRPr="00141443">
                <w:t>4.17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A2B042" w14:textId="77777777" w:rsidR="00D90D80" w:rsidRPr="00141443" w:rsidRDefault="00D90D80" w:rsidP="007E3CC5">
            <w:pPr>
              <w:pStyle w:val="tabletext11"/>
              <w:jc w:val="center"/>
              <w:rPr>
                <w:ins w:id="17585" w:author="Author"/>
              </w:rPr>
            </w:pPr>
            <w:ins w:id="17586" w:author="Author">
              <w:r w:rsidRPr="00141443">
                <w:t>4.00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5094A4" w14:textId="77777777" w:rsidR="00D90D80" w:rsidRPr="00141443" w:rsidRDefault="00D90D80" w:rsidP="007E3CC5">
            <w:pPr>
              <w:pStyle w:val="tabletext11"/>
              <w:jc w:val="center"/>
              <w:rPr>
                <w:ins w:id="17587" w:author="Author"/>
              </w:rPr>
            </w:pPr>
            <w:ins w:id="17588" w:author="Author">
              <w:r w:rsidRPr="00141443">
                <w:t>3.96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3280D" w14:textId="77777777" w:rsidR="00D90D80" w:rsidRPr="00141443" w:rsidRDefault="00D90D80" w:rsidP="007E3CC5">
            <w:pPr>
              <w:pStyle w:val="tabletext11"/>
              <w:jc w:val="center"/>
              <w:rPr>
                <w:ins w:id="17589" w:author="Author"/>
              </w:rPr>
            </w:pPr>
            <w:ins w:id="17590" w:author="Author">
              <w:r w:rsidRPr="00141443">
                <w:t>3.92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0457B6" w14:textId="77777777" w:rsidR="00D90D80" w:rsidRPr="00141443" w:rsidRDefault="00D90D80" w:rsidP="007E3CC5">
            <w:pPr>
              <w:pStyle w:val="tabletext11"/>
              <w:jc w:val="center"/>
              <w:rPr>
                <w:ins w:id="17591" w:author="Author"/>
              </w:rPr>
            </w:pPr>
            <w:ins w:id="17592" w:author="Author">
              <w:r w:rsidRPr="00141443">
                <w:t>3.88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5A48D" w14:textId="77777777" w:rsidR="00D90D80" w:rsidRPr="00141443" w:rsidRDefault="00D90D80" w:rsidP="007E3CC5">
            <w:pPr>
              <w:pStyle w:val="tabletext11"/>
              <w:jc w:val="center"/>
              <w:rPr>
                <w:ins w:id="17593" w:author="Author"/>
              </w:rPr>
            </w:pPr>
            <w:ins w:id="17594" w:author="Author">
              <w:r w:rsidRPr="00141443">
                <w:t>3.85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A6A158" w14:textId="77777777" w:rsidR="00D90D80" w:rsidRPr="00141443" w:rsidRDefault="00D90D80" w:rsidP="007E3CC5">
            <w:pPr>
              <w:pStyle w:val="tabletext11"/>
              <w:jc w:val="center"/>
              <w:rPr>
                <w:ins w:id="17595" w:author="Author"/>
              </w:rPr>
            </w:pPr>
            <w:ins w:id="17596" w:author="Author">
              <w:r w:rsidRPr="00141443">
                <w:t>3.81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888AEF" w14:textId="77777777" w:rsidR="00D90D80" w:rsidRPr="00141443" w:rsidRDefault="00D90D80" w:rsidP="007E3CC5">
            <w:pPr>
              <w:pStyle w:val="tabletext11"/>
              <w:jc w:val="center"/>
              <w:rPr>
                <w:ins w:id="17597" w:author="Author"/>
              </w:rPr>
            </w:pPr>
            <w:ins w:id="17598" w:author="Author">
              <w:r w:rsidRPr="00141443">
                <w:t>3.77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469DC3" w14:textId="77777777" w:rsidR="00D90D80" w:rsidRPr="00141443" w:rsidRDefault="00D90D80" w:rsidP="007E3CC5">
            <w:pPr>
              <w:pStyle w:val="tabletext11"/>
              <w:jc w:val="center"/>
              <w:rPr>
                <w:ins w:id="17599" w:author="Author"/>
              </w:rPr>
            </w:pPr>
            <w:ins w:id="17600" w:author="Author">
              <w:r w:rsidRPr="00141443">
                <w:t>3.73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1EF864" w14:textId="77777777" w:rsidR="00D90D80" w:rsidRPr="00141443" w:rsidRDefault="00D90D80" w:rsidP="007E3CC5">
            <w:pPr>
              <w:pStyle w:val="tabletext11"/>
              <w:jc w:val="center"/>
              <w:rPr>
                <w:ins w:id="17601" w:author="Author"/>
              </w:rPr>
            </w:pPr>
            <w:ins w:id="17602" w:author="Author">
              <w:r w:rsidRPr="00141443">
                <w:t>3.69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BD0CB" w14:textId="77777777" w:rsidR="00D90D80" w:rsidRPr="00141443" w:rsidRDefault="00D90D80" w:rsidP="007E3CC5">
            <w:pPr>
              <w:pStyle w:val="tabletext11"/>
              <w:jc w:val="center"/>
              <w:rPr>
                <w:ins w:id="17603" w:author="Author"/>
              </w:rPr>
            </w:pPr>
            <w:ins w:id="17604" w:author="Author">
              <w:r w:rsidRPr="00141443">
                <w:t>3.66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F5EBFD" w14:textId="77777777" w:rsidR="00D90D80" w:rsidRPr="00141443" w:rsidRDefault="00D90D80" w:rsidP="007E3CC5">
            <w:pPr>
              <w:pStyle w:val="tabletext11"/>
              <w:jc w:val="center"/>
              <w:rPr>
                <w:ins w:id="17605" w:author="Author"/>
              </w:rPr>
            </w:pPr>
            <w:ins w:id="17606" w:author="Author">
              <w:r w:rsidRPr="00141443">
                <w:t>3.62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B267F" w14:textId="77777777" w:rsidR="00D90D80" w:rsidRPr="00141443" w:rsidRDefault="00D90D80" w:rsidP="007E3CC5">
            <w:pPr>
              <w:pStyle w:val="tabletext11"/>
              <w:jc w:val="center"/>
              <w:rPr>
                <w:ins w:id="17607" w:author="Author"/>
              </w:rPr>
            </w:pPr>
            <w:ins w:id="17608" w:author="Author">
              <w:r w:rsidRPr="00141443">
                <w:t>3.58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CB0AAF6" w14:textId="77777777" w:rsidR="00D90D80" w:rsidRPr="00141443" w:rsidRDefault="00D90D80" w:rsidP="007E3CC5">
            <w:pPr>
              <w:pStyle w:val="tabletext11"/>
              <w:jc w:val="center"/>
              <w:rPr>
                <w:ins w:id="17609" w:author="Author"/>
              </w:rPr>
            </w:pPr>
            <w:ins w:id="17610" w:author="Author">
              <w:r w:rsidRPr="00141443">
                <w:t>3.55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9B4428" w14:textId="77777777" w:rsidR="00D90D80" w:rsidRPr="00141443" w:rsidRDefault="00D90D80" w:rsidP="007E3CC5">
            <w:pPr>
              <w:pStyle w:val="tabletext11"/>
              <w:jc w:val="center"/>
              <w:rPr>
                <w:ins w:id="17611" w:author="Author"/>
              </w:rPr>
            </w:pPr>
            <w:ins w:id="17612" w:author="Author">
              <w:r w:rsidRPr="00141443">
                <w:t>3.51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92937E" w14:textId="77777777" w:rsidR="00D90D80" w:rsidRPr="00141443" w:rsidRDefault="00D90D80" w:rsidP="007E3CC5">
            <w:pPr>
              <w:pStyle w:val="tabletext11"/>
              <w:jc w:val="center"/>
              <w:rPr>
                <w:ins w:id="17613" w:author="Author"/>
              </w:rPr>
            </w:pPr>
            <w:ins w:id="17614" w:author="Author">
              <w:r w:rsidRPr="00141443">
                <w:t>3.48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30FE0D" w14:textId="77777777" w:rsidR="00D90D80" w:rsidRPr="00141443" w:rsidRDefault="00D90D80" w:rsidP="007E3CC5">
            <w:pPr>
              <w:pStyle w:val="tabletext11"/>
              <w:jc w:val="center"/>
              <w:rPr>
                <w:ins w:id="17615" w:author="Author"/>
              </w:rPr>
            </w:pPr>
            <w:ins w:id="17616" w:author="Author">
              <w:r w:rsidRPr="00141443">
                <w:t>3.44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EF1D1" w14:textId="77777777" w:rsidR="00D90D80" w:rsidRPr="00141443" w:rsidRDefault="00D90D80" w:rsidP="007E3CC5">
            <w:pPr>
              <w:pStyle w:val="tabletext11"/>
              <w:jc w:val="center"/>
              <w:rPr>
                <w:ins w:id="17617" w:author="Author"/>
              </w:rPr>
            </w:pPr>
            <w:ins w:id="17618" w:author="Author">
              <w:r w:rsidRPr="00141443">
                <w:t>3.41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DDFC880" w14:textId="77777777" w:rsidR="00D90D80" w:rsidRPr="00141443" w:rsidRDefault="00D90D80" w:rsidP="007E3CC5">
            <w:pPr>
              <w:pStyle w:val="tabletext11"/>
              <w:jc w:val="center"/>
              <w:rPr>
                <w:ins w:id="17619" w:author="Author"/>
              </w:rPr>
            </w:pPr>
            <w:ins w:id="17620" w:author="Author">
              <w:r w:rsidRPr="00141443">
                <w:t>3.37</w:t>
              </w:r>
            </w:ins>
          </w:p>
        </w:tc>
      </w:tr>
      <w:tr w:rsidR="00D90D80" w:rsidRPr="00141443" w14:paraId="580A7ED0" w14:textId="77777777" w:rsidTr="007E3CC5">
        <w:trPr>
          <w:trHeight w:val="190"/>
          <w:ins w:id="17621" w:author="Author"/>
        </w:trPr>
        <w:tc>
          <w:tcPr>
            <w:tcW w:w="200" w:type="dxa"/>
            <w:tcBorders>
              <w:top w:val="single" w:sz="6" w:space="0" w:color="auto"/>
              <w:left w:val="single" w:sz="6" w:space="0" w:color="auto"/>
              <w:bottom w:val="single" w:sz="6" w:space="0" w:color="auto"/>
              <w:right w:val="nil"/>
            </w:tcBorders>
            <w:vAlign w:val="bottom"/>
          </w:tcPr>
          <w:p w14:paraId="59E42FCD" w14:textId="77777777" w:rsidR="00D90D80" w:rsidRPr="00141443" w:rsidRDefault="00D90D80" w:rsidP="007E3CC5">
            <w:pPr>
              <w:pStyle w:val="tabletext11"/>
              <w:jc w:val="right"/>
              <w:rPr>
                <w:ins w:id="17622" w:author="Author"/>
              </w:rPr>
            </w:pPr>
          </w:p>
        </w:tc>
        <w:tc>
          <w:tcPr>
            <w:tcW w:w="1580" w:type="dxa"/>
            <w:tcBorders>
              <w:top w:val="single" w:sz="6" w:space="0" w:color="auto"/>
              <w:left w:val="nil"/>
              <w:bottom w:val="single" w:sz="6" w:space="0" w:color="auto"/>
              <w:right w:val="single" w:sz="6" w:space="0" w:color="auto"/>
            </w:tcBorders>
            <w:vAlign w:val="bottom"/>
            <w:hideMark/>
          </w:tcPr>
          <w:p w14:paraId="220AC216" w14:textId="77777777" w:rsidR="00D90D80" w:rsidRPr="00141443" w:rsidRDefault="00D90D80" w:rsidP="007E3CC5">
            <w:pPr>
              <w:pStyle w:val="tabletext11"/>
              <w:tabs>
                <w:tab w:val="decimal" w:pos="640"/>
              </w:tabs>
              <w:rPr>
                <w:ins w:id="17623" w:author="Author"/>
              </w:rPr>
            </w:pPr>
            <w:ins w:id="17624" w:author="Author">
              <w:r w:rsidRPr="00141443">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1C48E14" w14:textId="77777777" w:rsidR="00D90D80" w:rsidRPr="00141443" w:rsidRDefault="00D90D80">
            <w:pPr>
              <w:pStyle w:val="tabletext11"/>
              <w:tabs>
                <w:tab w:val="decimal" w:pos="180"/>
              </w:tabs>
              <w:jc w:val="center"/>
              <w:rPr>
                <w:ins w:id="17625" w:author="Author"/>
              </w:rPr>
              <w:pPrChange w:id="17626" w:author="Author">
                <w:pPr>
                  <w:pStyle w:val="tabletext11"/>
                  <w:jc w:val="center"/>
                </w:pPr>
              </w:pPrChange>
            </w:pPr>
            <w:ins w:id="17627" w:author="Author">
              <w:r w:rsidRPr="00141443">
                <w:t>5.70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C8B3EB4" w14:textId="77777777" w:rsidR="00D90D80" w:rsidRPr="00141443" w:rsidRDefault="00D90D80">
            <w:pPr>
              <w:pStyle w:val="tabletext11"/>
              <w:tabs>
                <w:tab w:val="decimal" w:pos="180"/>
              </w:tabs>
              <w:jc w:val="center"/>
              <w:rPr>
                <w:ins w:id="17628" w:author="Author"/>
              </w:rPr>
              <w:pPrChange w:id="17629" w:author="Author">
                <w:pPr>
                  <w:pStyle w:val="tabletext11"/>
                  <w:jc w:val="center"/>
                </w:pPr>
              </w:pPrChange>
            </w:pPr>
            <w:ins w:id="17630" w:author="Author">
              <w:r w:rsidRPr="00141443">
                <w:t>5.51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14406" w14:textId="77777777" w:rsidR="00D90D80" w:rsidRPr="00141443" w:rsidRDefault="00D90D80" w:rsidP="007E3CC5">
            <w:pPr>
              <w:pStyle w:val="tabletext11"/>
              <w:jc w:val="center"/>
              <w:rPr>
                <w:ins w:id="17631" w:author="Author"/>
              </w:rPr>
            </w:pPr>
            <w:ins w:id="17632" w:author="Author">
              <w:r w:rsidRPr="00141443">
                <w:t>5.42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CB82B4" w14:textId="77777777" w:rsidR="00D90D80" w:rsidRPr="00141443" w:rsidRDefault="00D90D80" w:rsidP="007E3CC5">
            <w:pPr>
              <w:pStyle w:val="tabletext11"/>
              <w:jc w:val="center"/>
              <w:rPr>
                <w:ins w:id="17633" w:author="Author"/>
              </w:rPr>
            </w:pPr>
            <w:ins w:id="17634" w:author="Author">
              <w:r w:rsidRPr="00141443">
                <w:t>5.22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621C23" w14:textId="77777777" w:rsidR="00D90D80" w:rsidRPr="00141443" w:rsidRDefault="00D90D80" w:rsidP="007E3CC5">
            <w:pPr>
              <w:pStyle w:val="tabletext11"/>
              <w:jc w:val="center"/>
              <w:rPr>
                <w:ins w:id="17635" w:author="Author"/>
              </w:rPr>
            </w:pPr>
            <w:ins w:id="17636" w:author="Author">
              <w:r w:rsidRPr="00141443">
                <w:t>5.08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DE6884" w14:textId="77777777" w:rsidR="00D90D80" w:rsidRPr="00141443" w:rsidRDefault="00D90D80" w:rsidP="007E3CC5">
            <w:pPr>
              <w:pStyle w:val="tabletext11"/>
              <w:jc w:val="center"/>
              <w:rPr>
                <w:ins w:id="17637" w:author="Author"/>
              </w:rPr>
            </w:pPr>
            <w:ins w:id="17638" w:author="Author">
              <w:r w:rsidRPr="00141443">
                <w:t>4.95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5C8F41" w14:textId="77777777" w:rsidR="00D90D80" w:rsidRPr="00141443" w:rsidRDefault="00D90D80" w:rsidP="007E3CC5">
            <w:pPr>
              <w:pStyle w:val="tabletext11"/>
              <w:jc w:val="center"/>
              <w:rPr>
                <w:ins w:id="17639" w:author="Author"/>
              </w:rPr>
            </w:pPr>
            <w:ins w:id="17640" w:author="Author">
              <w:r w:rsidRPr="00141443">
                <w:t>4.80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F0A1C1" w14:textId="77777777" w:rsidR="00D90D80" w:rsidRPr="00141443" w:rsidRDefault="00D90D80" w:rsidP="007E3CC5">
            <w:pPr>
              <w:pStyle w:val="tabletext11"/>
              <w:jc w:val="center"/>
              <w:rPr>
                <w:ins w:id="17641" w:author="Author"/>
              </w:rPr>
            </w:pPr>
            <w:ins w:id="17642" w:author="Author">
              <w:r w:rsidRPr="00141443">
                <w:t>4.80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7A4DBE" w14:textId="77777777" w:rsidR="00D90D80" w:rsidRPr="00141443" w:rsidRDefault="00D90D80" w:rsidP="007E3CC5">
            <w:pPr>
              <w:pStyle w:val="tabletext11"/>
              <w:jc w:val="center"/>
              <w:rPr>
                <w:ins w:id="17643" w:author="Author"/>
              </w:rPr>
            </w:pPr>
            <w:ins w:id="17644" w:author="Author">
              <w:r w:rsidRPr="00141443">
                <w:t>4.70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549B1" w14:textId="77777777" w:rsidR="00D90D80" w:rsidRPr="00141443" w:rsidRDefault="00D90D80" w:rsidP="007E3CC5">
            <w:pPr>
              <w:pStyle w:val="tabletext11"/>
              <w:jc w:val="center"/>
              <w:rPr>
                <w:ins w:id="17645" w:author="Author"/>
              </w:rPr>
            </w:pPr>
            <w:ins w:id="17646" w:author="Author">
              <w:r w:rsidRPr="00141443">
                <w:t>4.62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E8D2B6" w14:textId="77777777" w:rsidR="00D90D80" w:rsidRPr="00141443" w:rsidRDefault="00D90D80" w:rsidP="007E3CC5">
            <w:pPr>
              <w:pStyle w:val="tabletext11"/>
              <w:jc w:val="center"/>
              <w:rPr>
                <w:ins w:id="17647" w:author="Author"/>
              </w:rPr>
            </w:pPr>
            <w:ins w:id="17648" w:author="Author">
              <w:r w:rsidRPr="00141443">
                <w:t>4.45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84791" w14:textId="77777777" w:rsidR="00D90D80" w:rsidRPr="00141443" w:rsidRDefault="00D90D80" w:rsidP="007E3CC5">
            <w:pPr>
              <w:pStyle w:val="tabletext11"/>
              <w:jc w:val="center"/>
              <w:rPr>
                <w:ins w:id="17649" w:author="Author"/>
              </w:rPr>
            </w:pPr>
            <w:ins w:id="17650" w:author="Author">
              <w:r w:rsidRPr="00141443">
                <w:t>4.40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0E490A" w14:textId="77777777" w:rsidR="00D90D80" w:rsidRPr="00141443" w:rsidRDefault="00D90D80" w:rsidP="007E3CC5">
            <w:pPr>
              <w:pStyle w:val="tabletext11"/>
              <w:jc w:val="center"/>
              <w:rPr>
                <w:ins w:id="17651" w:author="Author"/>
              </w:rPr>
            </w:pPr>
            <w:ins w:id="17652" w:author="Author">
              <w:r w:rsidRPr="00141443">
                <w:t>4.36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4C36C" w14:textId="77777777" w:rsidR="00D90D80" w:rsidRPr="00141443" w:rsidRDefault="00D90D80" w:rsidP="007E3CC5">
            <w:pPr>
              <w:pStyle w:val="tabletext11"/>
              <w:jc w:val="center"/>
              <w:rPr>
                <w:ins w:id="17653" w:author="Author"/>
              </w:rPr>
            </w:pPr>
            <w:ins w:id="17654" w:author="Author">
              <w:r w:rsidRPr="00141443">
                <w:t>4.31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99E851" w14:textId="77777777" w:rsidR="00D90D80" w:rsidRPr="00141443" w:rsidRDefault="00D90D80" w:rsidP="007E3CC5">
            <w:pPr>
              <w:pStyle w:val="tabletext11"/>
              <w:jc w:val="center"/>
              <w:rPr>
                <w:ins w:id="17655" w:author="Author"/>
              </w:rPr>
            </w:pPr>
            <w:ins w:id="17656" w:author="Author">
              <w:r w:rsidRPr="00141443">
                <w:t>4.27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723C58" w14:textId="77777777" w:rsidR="00D90D80" w:rsidRPr="00141443" w:rsidRDefault="00D90D80" w:rsidP="007E3CC5">
            <w:pPr>
              <w:pStyle w:val="tabletext11"/>
              <w:jc w:val="center"/>
              <w:rPr>
                <w:ins w:id="17657" w:author="Author"/>
              </w:rPr>
            </w:pPr>
            <w:ins w:id="17658" w:author="Author">
              <w:r w:rsidRPr="00141443">
                <w:t>4.23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8202C4" w14:textId="77777777" w:rsidR="00D90D80" w:rsidRPr="00141443" w:rsidRDefault="00D90D80" w:rsidP="007E3CC5">
            <w:pPr>
              <w:pStyle w:val="tabletext11"/>
              <w:jc w:val="center"/>
              <w:rPr>
                <w:ins w:id="17659" w:author="Author"/>
              </w:rPr>
            </w:pPr>
            <w:ins w:id="17660" w:author="Author">
              <w:r w:rsidRPr="00141443">
                <w:t>4.19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B0EA5A" w14:textId="77777777" w:rsidR="00D90D80" w:rsidRPr="00141443" w:rsidRDefault="00D90D80" w:rsidP="007E3CC5">
            <w:pPr>
              <w:pStyle w:val="tabletext11"/>
              <w:jc w:val="center"/>
              <w:rPr>
                <w:ins w:id="17661" w:author="Author"/>
              </w:rPr>
            </w:pPr>
            <w:ins w:id="17662" w:author="Author">
              <w:r w:rsidRPr="00141443">
                <w:t>4.14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1B4DAC" w14:textId="77777777" w:rsidR="00D90D80" w:rsidRPr="00141443" w:rsidRDefault="00D90D80" w:rsidP="007E3CC5">
            <w:pPr>
              <w:pStyle w:val="tabletext11"/>
              <w:jc w:val="center"/>
              <w:rPr>
                <w:ins w:id="17663" w:author="Author"/>
              </w:rPr>
            </w:pPr>
            <w:ins w:id="17664" w:author="Author">
              <w:r w:rsidRPr="00141443">
                <w:t>4.10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7F8432" w14:textId="77777777" w:rsidR="00D90D80" w:rsidRPr="00141443" w:rsidRDefault="00D90D80" w:rsidP="007E3CC5">
            <w:pPr>
              <w:pStyle w:val="tabletext11"/>
              <w:jc w:val="center"/>
              <w:rPr>
                <w:ins w:id="17665" w:author="Author"/>
              </w:rPr>
            </w:pPr>
            <w:ins w:id="17666" w:author="Author">
              <w:r w:rsidRPr="00141443">
                <w:t>4.06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F3B4B" w14:textId="77777777" w:rsidR="00D90D80" w:rsidRPr="00141443" w:rsidRDefault="00D90D80" w:rsidP="007E3CC5">
            <w:pPr>
              <w:pStyle w:val="tabletext11"/>
              <w:jc w:val="center"/>
              <w:rPr>
                <w:ins w:id="17667" w:author="Author"/>
              </w:rPr>
            </w:pPr>
            <w:ins w:id="17668" w:author="Author">
              <w:r w:rsidRPr="00141443">
                <w:t>4.02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9290E0" w14:textId="77777777" w:rsidR="00D90D80" w:rsidRPr="00141443" w:rsidRDefault="00D90D80" w:rsidP="007E3CC5">
            <w:pPr>
              <w:pStyle w:val="tabletext11"/>
              <w:jc w:val="center"/>
              <w:rPr>
                <w:ins w:id="17669" w:author="Author"/>
              </w:rPr>
            </w:pPr>
            <w:ins w:id="17670" w:author="Author">
              <w:r w:rsidRPr="00141443">
                <w:t>3.98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DCCB91D" w14:textId="77777777" w:rsidR="00D90D80" w:rsidRPr="00141443" w:rsidRDefault="00D90D80" w:rsidP="007E3CC5">
            <w:pPr>
              <w:pStyle w:val="tabletext11"/>
              <w:jc w:val="center"/>
              <w:rPr>
                <w:ins w:id="17671" w:author="Author"/>
              </w:rPr>
            </w:pPr>
            <w:ins w:id="17672" w:author="Author">
              <w:r w:rsidRPr="00141443">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68246" w14:textId="77777777" w:rsidR="00D90D80" w:rsidRPr="00141443" w:rsidRDefault="00D90D80" w:rsidP="007E3CC5">
            <w:pPr>
              <w:pStyle w:val="tabletext11"/>
              <w:jc w:val="center"/>
              <w:rPr>
                <w:ins w:id="17673" w:author="Author"/>
              </w:rPr>
            </w:pPr>
            <w:ins w:id="17674" w:author="Author">
              <w:r w:rsidRPr="00141443">
                <w:t>3.90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209144" w14:textId="77777777" w:rsidR="00D90D80" w:rsidRPr="00141443" w:rsidRDefault="00D90D80" w:rsidP="007E3CC5">
            <w:pPr>
              <w:pStyle w:val="tabletext11"/>
              <w:jc w:val="center"/>
              <w:rPr>
                <w:ins w:id="17675" w:author="Author"/>
              </w:rPr>
            </w:pPr>
            <w:ins w:id="17676" w:author="Author">
              <w:r w:rsidRPr="00141443">
                <w:t>3.86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1D5BD" w14:textId="77777777" w:rsidR="00D90D80" w:rsidRPr="00141443" w:rsidRDefault="00D90D80" w:rsidP="007E3CC5">
            <w:pPr>
              <w:pStyle w:val="tabletext11"/>
              <w:jc w:val="center"/>
              <w:rPr>
                <w:ins w:id="17677" w:author="Author"/>
              </w:rPr>
            </w:pPr>
            <w:ins w:id="17678" w:author="Author">
              <w:r w:rsidRPr="00141443">
                <w:t>3.82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218D34" w14:textId="77777777" w:rsidR="00D90D80" w:rsidRPr="00141443" w:rsidRDefault="00D90D80" w:rsidP="007E3CC5">
            <w:pPr>
              <w:pStyle w:val="tabletext11"/>
              <w:jc w:val="center"/>
              <w:rPr>
                <w:ins w:id="17679" w:author="Author"/>
              </w:rPr>
            </w:pPr>
            <w:ins w:id="17680" w:author="Author">
              <w:r w:rsidRPr="00141443">
                <w:t>3.79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F32B9B0" w14:textId="77777777" w:rsidR="00D90D80" w:rsidRPr="00141443" w:rsidRDefault="00D90D80" w:rsidP="007E3CC5">
            <w:pPr>
              <w:pStyle w:val="tabletext11"/>
              <w:jc w:val="center"/>
              <w:rPr>
                <w:ins w:id="17681" w:author="Author"/>
              </w:rPr>
            </w:pPr>
            <w:ins w:id="17682" w:author="Author">
              <w:r w:rsidRPr="00141443">
                <w:t>3.75</w:t>
              </w:r>
            </w:ins>
          </w:p>
        </w:tc>
      </w:tr>
      <w:tr w:rsidR="00D90D80" w:rsidRPr="00141443" w14:paraId="3AFE12C9" w14:textId="77777777" w:rsidTr="007E3CC5">
        <w:trPr>
          <w:trHeight w:val="190"/>
          <w:ins w:id="17683" w:author="Author"/>
        </w:trPr>
        <w:tc>
          <w:tcPr>
            <w:tcW w:w="200" w:type="dxa"/>
            <w:tcBorders>
              <w:top w:val="single" w:sz="6" w:space="0" w:color="auto"/>
              <w:left w:val="single" w:sz="6" w:space="0" w:color="auto"/>
              <w:bottom w:val="single" w:sz="6" w:space="0" w:color="auto"/>
              <w:right w:val="nil"/>
            </w:tcBorders>
            <w:vAlign w:val="bottom"/>
          </w:tcPr>
          <w:p w14:paraId="25AFC9E8" w14:textId="77777777" w:rsidR="00D90D80" w:rsidRPr="00141443" w:rsidRDefault="00D90D80" w:rsidP="007E3CC5">
            <w:pPr>
              <w:pStyle w:val="tabletext11"/>
              <w:jc w:val="right"/>
              <w:rPr>
                <w:ins w:id="17684" w:author="Author"/>
              </w:rPr>
            </w:pPr>
          </w:p>
        </w:tc>
        <w:tc>
          <w:tcPr>
            <w:tcW w:w="1580" w:type="dxa"/>
            <w:tcBorders>
              <w:top w:val="single" w:sz="6" w:space="0" w:color="auto"/>
              <w:left w:val="nil"/>
              <w:bottom w:val="single" w:sz="6" w:space="0" w:color="auto"/>
              <w:right w:val="single" w:sz="6" w:space="0" w:color="auto"/>
            </w:tcBorders>
            <w:vAlign w:val="bottom"/>
            <w:hideMark/>
          </w:tcPr>
          <w:p w14:paraId="63E182AD" w14:textId="77777777" w:rsidR="00D90D80" w:rsidRPr="00141443" w:rsidRDefault="00D90D80" w:rsidP="007E3CC5">
            <w:pPr>
              <w:pStyle w:val="tabletext11"/>
              <w:tabs>
                <w:tab w:val="decimal" w:pos="640"/>
              </w:tabs>
              <w:rPr>
                <w:ins w:id="17685" w:author="Author"/>
              </w:rPr>
            </w:pPr>
            <w:ins w:id="17686" w:author="Author">
              <w:r w:rsidRPr="00141443">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D5F05EE" w14:textId="77777777" w:rsidR="00D90D80" w:rsidRPr="00141443" w:rsidRDefault="00D90D80">
            <w:pPr>
              <w:pStyle w:val="tabletext11"/>
              <w:tabs>
                <w:tab w:val="decimal" w:pos="180"/>
              </w:tabs>
              <w:jc w:val="center"/>
              <w:rPr>
                <w:ins w:id="17687" w:author="Author"/>
              </w:rPr>
              <w:pPrChange w:id="17688" w:author="Author">
                <w:pPr>
                  <w:pStyle w:val="tabletext11"/>
                  <w:jc w:val="center"/>
                </w:pPr>
              </w:pPrChange>
            </w:pPr>
            <w:ins w:id="17689" w:author="Author">
              <w:r w:rsidRPr="00141443">
                <w:t>6.16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73688F" w14:textId="77777777" w:rsidR="00D90D80" w:rsidRPr="00141443" w:rsidRDefault="00D90D80">
            <w:pPr>
              <w:pStyle w:val="tabletext11"/>
              <w:tabs>
                <w:tab w:val="decimal" w:pos="180"/>
              </w:tabs>
              <w:jc w:val="center"/>
              <w:rPr>
                <w:ins w:id="17690" w:author="Author"/>
              </w:rPr>
              <w:pPrChange w:id="17691" w:author="Author">
                <w:pPr>
                  <w:pStyle w:val="tabletext11"/>
                  <w:jc w:val="center"/>
                </w:pPr>
              </w:pPrChange>
            </w:pPr>
            <w:ins w:id="17692" w:author="Author">
              <w:r w:rsidRPr="00141443">
                <w:t>5.95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7EFB68" w14:textId="77777777" w:rsidR="00D90D80" w:rsidRPr="00141443" w:rsidRDefault="00D90D80" w:rsidP="007E3CC5">
            <w:pPr>
              <w:pStyle w:val="tabletext11"/>
              <w:jc w:val="center"/>
              <w:rPr>
                <w:ins w:id="17693" w:author="Author"/>
              </w:rPr>
            </w:pPr>
            <w:ins w:id="17694" w:author="Author">
              <w:r w:rsidRPr="00141443">
                <w:t>5.85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FAD3C" w14:textId="77777777" w:rsidR="00D90D80" w:rsidRPr="00141443" w:rsidRDefault="00D90D80" w:rsidP="007E3CC5">
            <w:pPr>
              <w:pStyle w:val="tabletext11"/>
              <w:jc w:val="center"/>
              <w:rPr>
                <w:ins w:id="17695" w:author="Author"/>
              </w:rPr>
            </w:pPr>
            <w:ins w:id="17696" w:author="Author">
              <w:r w:rsidRPr="00141443">
                <w:t>5.63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259237" w14:textId="77777777" w:rsidR="00D90D80" w:rsidRPr="00141443" w:rsidRDefault="00D90D80" w:rsidP="007E3CC5">
            <w:pPr>
              <w:pStyle w:val="tabletext11"/>
              <w:jc w:val="center"/>
              <w:rPr>
                <w:ins w:id="17697" w:author="Author"/>
              </w:rPr>
            </w:pPr>
            <w:ins w:id="17698" w:author="Author">
              <w:r w:rsidRPr="00141443">
                <w:t>5.48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672366" w14:textId="77777777" w:rsidR="00D90D80" w:rsidRPr="00141443" w:rsidRDefault="00D90D80" w:rsidP="007E3CC5">
            <w:pPr>
              <w:pStyle w:val="tabletext11"/>
              <w:jc w:val="center"/>
              <w:rPr>
                <w:ins w:id="17699" w:author="Author"/>
              </w:rPr>
            </w:pPr>
            <w:ins w:id="17700" w:author="Author">
              <w:r w:rsidRPr="00141443">
                <w:t>5.34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C5A43F" w14:textId="77777777" w:rsidR="00D90D80" w:rsidRPr="00141443" w:rsidRDefault="00D90D80" w:rsidP="007E3CC5">
            <w:pPr>
              <w:pStyle w:val="tabletext11"/>
              <w:jc w:val="center"/>
              <w:rPr>
                <w:ins w:id="17701" w:author="Author"/>
              </w:rPr>
            </w:pPr>
            <w:ins w:id="17702" w:author="Author">
              <w:r w:rsidRPr="00141443">
                <w:t>5.19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3AD475" w14:textId="77777777" w:rsidR="00D90D80" w:rsidRPr="00141443" w:rsidRDefault="00D90D80" w:rsidP="007E3CC5">
            <w:pPr>
              <w:pStyle w:val="tabletext11"/>
              <w:jc w:val="center"/>
              <w:rPr>
                <w:ins w:id="17703" w:author="Author"/>
              </w:rPr>
            </w:pPr>
            <w:ins w:id="17704" w:author="Author">
              <w:r w:rsidRPr="00141443">
                <w:t>5.19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588F7" w14:textId="77777777" w:rsidR="00D90D80" w:rsidRPr="00141443" w:rsidRDefault="00D90D80" w:rsidP="007E3CC5">
            <w:pPr>
              <w:pStyle w:val="tabletext11"/>
              <w:jc w:val="center"/>
              <w:rPr>
                <w:ins w:id="17705" w:author="Author"/>
              </w:rPr>
            </w:pPr>
            <w:ins w:id="17706" w:author="Author">
              <w:r w:rsidRPr="00141443">
                <w:t>5.08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9413E5" w14:textId="77777777" w:rsidR="00D90D80" w:rsidRPr="00141443" w:rsidRDefault="00D90D80" w:rsidP="007E3CC5">
            <w:pPr>
              <w:pStyle w:val="tabletext11"/>
              <w:jc w:val="center"/>
              <w:rPr>
                <w:ins w:id="17707" w:author="Author"/>
              </w:rPr>
            </w:pPr>
            <w:ins w:id="17708" w:author="Author">
              <w:r w:rsidRPr="00141443">
                <w:t>4.99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CBF974" w14:textId="77777777" w:rsidR="00D90D80" w:rsidRPr="00141443" w:rsidRDefault="00D90D80" w:rsidP="007E3CC5">
            <w:pPr>
              <w:pStyle w:val="tabletext11"/>
              <w:jc w:val="center"/>
              <w:rPr>
                <w:ins w:id="17709" w:author="Author"/>
              </w:rPr>
            </w:pPr>
            <w:ins w:id="17710" w:author="Author">
              <w:r w:rsidRPr="00141443">
                <w:t>4.80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DB900" w14:textId="77777777" w:rsidR="00D90D80" w:rsidRPr="00141443" w:rsidRDefault="00D90D80" w:rsidP="007E3CC5">
            <w:pPr>
              <w:pStyle w:val="tabletext11"/>
              <w:jc w:val="center"/>
              <w:rPr>
                <w:ins w:id="17711" w:author="Author"/>
              </w:rPr>
            </w:pPr>
            <w:ins w:id="17712" w:author="Author">
              <w:r w:rsidRPr="00141443">
                <w:t>4.76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1EF104" w14:textId="77777777" w:rsidR="00D90D80" w:rsidRPr="00141443" w:rsidRDefault="00D90D80" w:rsidP="007E3CC5">
            <w:pPr>
              <w:pStyle w:val="tabletext11"/>
              <w:jc w:val="center"/>
              <w:rPr>
                <w:ins w:id="17713" w:author="Author"/>
              </w:rPr>
            </w:pPr>
            <w:ins w:id="17714" w:author="Author">
              <w:r w:rsidRPr="00141443">
                <w:t>4.71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111340" w14:textId="77777777" w:rsidR="00D90D80" w:rsidRPr="00141443" w:rsidRDefault="00D90D80" w:rsidP="007E3CC5">
            <w:pPr>
              <w:pStyle w:val="tabletext11"/>
              <w:jc w:val="center"/>
              <w:rPr>
                <w:ins w:id="17715" w:author="Author"/>
              </w:rPr>
            </w:pPr>
            <w:ins w:id="17716" w:author="Author">
              <w:r w:rsidRPr="00141443">
                <w:t>4.66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C4E34" w14:textId="77777777" w:rsidR="00D90D80" w:rsidRPr="00141443" w:rsidRDefault="00D90D80" w:rsidP="007E3CC5">
            <w:pPr>
              <w:pStyle w:val="tabletext11"/>
              <w:jc w:val="center"/>
              <w:rPr>
                <w:ins w:id="17717" w:author="Author"/>
              </w:rPr>
            </w:pPr>
            <w:ins w:id="17718" w:author="Author">
              <w:r w:rsidRPr="00141443">
                <w:t>4.61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F0CD19" w14:textId="77777777" w:rsidR="00D90D80" w:rsidRPr="00141443" w:rsidRDefault="00D90D80" w:rsidP="007E3CC5">
            <w:pPr>
              <w:pStyle w:val="tabletext11"/>
              <w:jc w:val="center"/>
              <w:rPr>
                <w:ins w:id="17719" w:author="Author"/>
              </w:rPr>
            </w:pPr>
            <w:ins w:id="17720" w:author="Author">
              <w:r w:rsidRPr="00141443">
                <w:t>4.57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9185D" w14:textId="77777777" w:rsidR="00D90D80" w:rsidRPr="00141443" w:rsidRDefault="00D90D80" w:rsidP="007E3CC5">
            <w:pPr>
              <w:pStyle w:val="tabletext11"/>
              <w:jc w:val="center"/>
              <w:rPr>
                <w:ins w:id="17721" w:author="Author"/>
              </w:rPr>
            </w:pPr>
            <w:ins w:id="17722" w:author="Author">
              <w:r w:rsidRPr="00141443">
                <w:t>4.52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289149" w14:textId="77777777" w:rsidR="00D90D80" w:rsidRPr="00141443" w:rsidRDefault="00D90D80" w:rsidP="007E3CC5">
            <w:pPr>
              <w:pStyle w:val="tabletext11"/>
              <w:jc w:val="center"/>
              <w:rPr>
                <w:ins w:id="17723" w:author="Author"/>
              </w:rPr>
            </w:pPr>
            <w:ins w:id="17724" w:author="Author">
              <w:r w:rsidRPr="00141443">
                <w:t>4.48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5A6DC5" w14:textId="77777777" w:rsidR="00D90D80" w:rsidRPr="00141443" w:rsidRDefault="00D90D80" w:rsidP="007E3CC5">
            <w:pPr>
              <w:pStyle w:val="tabletext11"/>
              <w:jc w:val="center"/>
              <w:rPr>
                <w:ins w:id="17725" w:author="Author"/>
              </w:rPr>
            </w:pPr>
            <w:ins w:id="17726" w:author="Author">
              <w:r w:rsidRPr="00141443">
                <w:t>4.43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1E6A7" w14:textId="77777777" w:rsidR="00D90D80" w:rsidRPr="00141443" w:rsidRDefault="00D90D80" w:rsidP="007E3CC5">
            <w:pPr>
              <w:pStyle w:val="tabletext11"/>
              <w:jc w:val="center"/>
              <w:rPr>
                <w:ins w:id="17727" w:author="Author"/>
              </w:rPr>
            </w:pPr>
            <w:ins w:id="17728" w:author="Author">
              <w:r w:rsidRPr="00141443">
                <w:t>4.39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6A3E1A" w14:textId="77777777" w:rsidR="00D90D80" w:rsidRPr="00141443" w:rsidRDefault="00D90D80" w:rsidP="007E3CC5">
            <w:pPr>
              <w:pStyle w:val="tabletext11"/>
              <w:jc w:val="center"/>
              <w:rPr>
                <w:ins w:id="17729" w:author="Author"/>
              </w:rPr>
            </w:pPr>
            <w:ins w:id="17730" w:author="Author">
              <w:r w:rsidRPr="00141443">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DD5671" w14:textId="77777777" w:rsidR="00D90D80" w:rsidRPr="00141443" w:rsidRDefault="00D90D80" w:rsidP="007E3CC5">
            <w:pPr>
              <w:pStyle w:val="tabletext11"/>
              <w:jc w:val="center"/>
              <w:rPr>
                <w:ins w:id="17731" w:author="Author"/>
              </w:rPr>
            </w:pPr>
            <w:ins w:id="17732" w:author="Author">
              <w:r w:rsidRPr="00141443">
                <w:t>4.30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24A1594" w14:textId="77777777" w:rsidR="00D90D80" w:rsidRPr="00141443" w:rsidRDefault="00D90D80" w:rsidP="007E3CC5">
            <w:pPr>
              <w:pStyle w:val="tabletext11"/>
              <w:jc w:val="center"/>
              <w:rPr>
                <w:ins w:id="17733" w:author="Author"/>
              </w:rPr>
            </w:pPr>
            <w:ins w:id="17734" w:author="Author">
              <w:r w:rsidRPr="00141443">
                <w:t>4.26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A9127" w14:textId="77777777" w:rsidR="00D90D80" w:rsidRPr="00141443" w:rsidRDefault="00D90D80" w:rsidP="007E3CC5">
            <w:pPr>
              <w:pStyle w:val="tabletext11"/>
              <w:jc w:val="center"/>
              <w:rPr>
                <w:ins w:id="17735" w:author="Author"/>
              </w:rPr>
            </w:pPr>
            <w:ins w:id="17736" w:author="Author">
              <w:r w:rsidRPr="00141443">
                <w:t>4.22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0F5C75" w14:textId="77777777" w:rsidR="00D90D80" w:rsidRPr="00141443" w:rsidRDefault="00D90D80" w:rsidP="007E3CC5">
            <w:pPr>
              <w:pStyle w:val="tabletext11"/>
              <w:jc w:val="center"/>
              <w:rPr>
                <w:ins w:id="17737" w:author="Author"/>
              </w:rPr>
            </w:pPr>
            <w:ins w:id="17738" w:author="Author">
              <w:r w:rsidRPr="00141443">
                <w:t>4.17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AE5CD" w14:textId="77777777" w:rsidR="00D90D80" w:rsidRPr="00141443" w:rsidRDefault="00D90D80" w:rsidP="007E3CC5">
            <w:pPr>
              <w:pStyle w:val="tabletext11"/>
              <w:jc w:val="center"/>
              <w:rPr>
                <w:ins w:id="17739" w:author="Author"/>
              </w:rPr>
            </w:pPr>
            <w:ins w:id="17740" w:author="Author">
              <w:r w:rsidRPr="00141443">
                <w:t>4.13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E8F2A" w14:textId="77777777" w:rsidR="00D90D80" w:rsidRPr="00141443" w:rsidRDefault="00D90D80" w:rsidP="007E3CC5">
            <w:pPr>
              <w:pStyle w:val="tabletext11"/>
              <w:jc w:val="center"/>
              <w:rPr>
                <w:ins w:id="17741" w:author="Author"/>
              </w:rPr>
            </w:pPr>
            <w:ins w:id="17742" w:author="Author">
              <w:r w:rsidRPr="00141443">
                <w:t>4.09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A36FFBF" w14:textId="77777777" w:rsidR="00D90D80" w:rsidRPr="00141443" w:rsidRDefault="00D90D80" w:rsidP="007E3CC5">
            <w:pPr>
              <w:pStyle w:val="tabletext11"/>
              <w:jc w:val="center"/>
              <w:rPr>
                <w:ins w:id="17743" w:author="Author"/>
              </w:rPr>
            </w:pPr>
            <w:ins w:id="17744" w:author="Author">
              <w:r w:rsidRPr="00141443">
                <w:t>4.05</w:t>
              </w:r>
            </w:ins>
          </w:p>
        </w:tc>
      </w:tr>
      <w:tr w:rsidR="00D90D80" w:rsidRPr="00141443" w14:paraId="1C4EE5A1" w14:textId="77777777" w:rsidTr="007E3CC5">
        <w:trPr>
          <w:trHeight w:val="190"/>
          <w:ins w:id="17745" w:author="Author"/>
        </w:trPr>
        <w:tc>
          <w:tcPr>
            <w:tcW w:w="200" w:type="dxa"/>
            <w:tcBorders>
              <w:top w:val="single" w:sz="6" w:space="0" w:color="auto"/>
              <w:left w:val="single" w:sz="6" w:space="0" w:color="auto"/>
              <w:bottom w:val="single" w:sz="6" w:space="0" w:color="auto"/>
              <w:right w:val="nil"/>
            </w:tcBorders>
            <w:vAlign w:val="bottom"/>
          </w:tcPr>
          <w:p w14:paraId="40237F0A" w14:textId="77777777" w:rsidR="00D90D80" w:rsidRPr="00141443" w:rsidRDefault="00D90D80" w:rsidP="007E3CC5">
            <w:pPr>
              <w:pStyle w:val="tabletext11"/>
              <w:jc w:val="right"/>
              <w:rPr>
                <w:ins w:id="17746" w:author="Author"/>
              </w:rPr>
            </w:pPr>
          </w:p>
        </w:tc>
        <w:tc>
          <w:tcPr>
            <w:tcW w:w="1580" w:type="dxa"/>
            <w:tcBorders>
              <w:top w:val="single" w:sz="6" w:space="0" w:color="auto"/>
              <w:left w:val="nil"/>
              <w:bottom w:val="single" w:sz="6" w:space="0" w:color="auto"/>
              <w:right w:val="single" w:sz="6" w:space="0" w:color="auto"/>
            </w:tcBorders>
            <w:vAlign w:val="bottom"/>
            <w:hideMark/>
          </w:tcPr>
          <w:p w14:paraId="2CCD6A31" w14:textId="77777777" w:rsidR="00D90D80" w:rsidRPr="00141443" w:rsidRDefault="00D90D80" w:rsidP="007E3CC5">
            <w:pPr>
              <w:pStyle w:val="tabletext11"/>
              <w:tabs>
                <w:tab w:val="decimal" w:pos="640"/>
              </w:tabs>
              <w:rPr>
                <w:ins w:id="17747" w:author="Author"/>
              </w:rPr>
            </w:pPr>
            <w:ins w:id="17748" w:author="Author">
              <w:r w:rsidRPr="00141443">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F6F9F2F" w14:textId="77777777" w:rsidR="00D90D80" w:rsidRPr="00141443" w:rsidRDefault="00D90D80">
            <w:pPr>
              <w:pStyle w:val="tabletext11"/>
              <w:tabs>
                <w:tab w:val="decimal" w:pos="180"/>
              </w:tabs>
              <w:jc w:val="center"/>
              <w:rPr>
                <w:ins w:id="17749" w:author="Author"/>
              </w:rPr>
              <w:pPrChange w:id="17750" w:author="Author">
                <w:pPr>
                  <w:pStyle w:val="tabletext11"/>
                  <w:jc w:val="center"/>
                </w:pPr>
              </w:pPrChange>
            </w:pPr>
            <w:ins w:id="17751" w:author="Author">
              <w:r w:rsidRPr="00141443">
                <w:t>6.73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83AAF8E" w14:textId="77777777" w:rsidR="00D90D80" w:rsidRPr="00141443" w:rsidRDefault="00D90D80">
            <w:pPr>
              <w:pStyle w:val="tabletext11"/>
              <w:tabs>
                <w:tab w:val="decimal" w:pos="180"/>
              </w:tabs>
              <w:jc w:val="center"/>
              <w:rPr>
                <w:ins w:id="17752" w:author="Author"/>
              </w:rPr>
              <w:pPrChange w:id="17753" w:author="Author">
                <w:pPr>
                  <w:pStyle w:val="tabletext11"/>
                  <w:jc w:val="center"/>
                </w:pPr>
              </w:pPrChange>
            </w:pPr>
            <w:ins w:id="17754" w:author="Author">
              <w:r w:rsidRPr="00141443">
                <w:t>6.49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DC07D" w14:textId="77777777" w:rsidR="00D90D80" w:rsidRPr="00141443" w:rsidRDefault="00D90D80" w:rsidP="007E3CC5">
            <w:pPr>
              <w:pStyle w:val="tabletext11"/>
              <w:jc w:val="center"/>
              <w:rPr>
                <w:ins w:id="17755" w:author="Author"/>
              </w:rPr>
            </w:pPr>
            <w:ins w:id="17756" w:author="Author">
              <w:r w:rsidRPr="00141443">
                <w:t>6.39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E5673" w14:textId="77777777" w:rsidR="00D90D80" w:rsidRPr="00141443" w:rsidRDefault="00D90D80" w:rsidP="007E3CC5">
            <w:pPr>
              <w:pStyle w:val="tabletext11"/>
              <w:jc w:val="center"/>
              <w:rPr>
                <w:ins w:id="17757" w:author="Author"/>
              </w:rPr>
            </w:pPr>
            <w:ins w:id="17758" w:author="Author">
              <w:r w:rsidRPr="00141443">
                <w:t>6.15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C747DB" w14:textId="77777777" w:rsidR="00D90D80" w:rsidRPr="00141443" w:rsidRDefault="00D90D80" w:rsidP="007E3CC5">
            <w:pPr>
              <w:pStyle w:val="tabletext11"/>
              <w:jc w:val="center"/>
              <w:rPr>
                <w:ins w:id="17759" w:author="Author"/>
              </w:rPr>
            </w:pPr>
            <w:ins w:id="17760" w:author="Author">
              <w:r w:rsidRPr="00141443">
                <w:t>5.99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1C5A60" w14:textId="77777777" w:rsidR="00D90D80" w:rsidRPr="00141443" w:rsidRDefault="00D90D80" w:rsidP="007E3CC5">
            <w:pPr>
              <w:pStyle w:val="tabletext11"/>
              <w:jc w:val="center"/>
              <w:rPr>
                <w:ins w:id="17761" w:author="Author"/>
              </w:rPr>
            </w:pPr>
            <w:ins w:id="17762" w:author="Author">
              <w:r w:rsidRPr="00141443">
                <w:t>5.83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3E919" w14:textId="77777777" w:rsidR="00D90D80" w:rsidRPr="00141443" w:rsidRDefault="00D90D80" w:rsidP="007E3CC5">
            <w:pPr>
              <w:pStyle w:val="tabletext11"/>
              <w:jc w:val="center"/>
              <w:rPr>
                <w:ins w:id="17763" w:author="Author"/>
              </w:rPr>
            </w:pPr>
            <w:ins w:id="17764" w:author="Author">
              <w:r w:rsidRPr="00141443">
                <w:t>5.67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21DDA" w14:textId="77777777" w:rsidR="00D90D80" w:rsidRPr="00141443" w:rsidRDefault="00D90D80" w:rsidP="007E3CC5">
            <w:pPr>
              <w:pStyle w:val="tabletext11"/>
              <w:jc w:val="center"/>
              <w:rPr>
                <w:ins w:id="17765" w:author="Author"/>
              </w:rPr>
            </w:pPr>
            <w:ins w:id="17766" w:author="Author">
              <w:r w:rsidRPr="00141443">
                <w:t>5.66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D00FC4" w14:textId="77777777" w:rsidR="00D90D80" w:rsidRPr="00141443" w:rsidRDefault="00D90D80" w:rsidP="007E3CC5">
            <w:pPr>
              <w:pStyle w:val="tabletext11"/>
              <w:jc w:val="center"/>
              <w:rPr>
                <w:ins w:id="17767" w:author="Author"/>
              </w:rPr>
            </w:pPr>
            <w:ins w:id="17768" w:author="Author">
              <w:r w:rsidRPr="00141443">
                <w:t>5.55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974F8" w14:textId="77777777" w:rsidR="00D90D80" w:rsidRPr="00141443" w:rsidRDefault="00D90D80" w:rsidP="007E3CC5">
            <w:pPr>
              <w:pStyle w:val="tabletext11"/>
              <w:jc w:val="center"/>
              <w:rPr>
                <w:ins w:id="17769" w:author="Author"/>
              </w:rPr>
            </w:pPr>
            <w:ins w:id="17770" w:author="Author">
              <w:r w:rsidRPr="00141443">
                <w:t>5.45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932B9" w14:textId="77777777" w:rsidR="00D90D80" w:rsidRPr="00141443" w:rsidRDefault="00D90D80" w:rsidP="007E3CC5">
            <w:pPr>
              <w:pStyle w:val="tabletext11"/>
              <w:jc w:val="center"/>
              <w:rPr>
                <w:ins w:id="17771" w:author="Author"/>
              </w:rPr>
            </w:pPr>
            <w:ins w:id="17772" w:author="Author">
              <w:r w:rsidRPr="00141443">
                <w:t>5.24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BBAE0" w14:textId="77777777" w:rsidR="00D90D80" w:rsidRPr="00141443" w:rsidRDefault="00D90D80" w:rsidP="007E3CC5">
            <w:pPr>
              <w:pStyle w:val="tabletext11"/>
              <w:jc w:val="center"/>
              <w:rPr>
                <w:ins w:id="17773" w:author="Author"/>
              </w:rPr>
            </w:pPr>
            <w:ins w:id="17774" w:author="Author">
              <w:r w:rsidRPr="00141443">
                <w:t>5.19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6CEAC8" w14:textId="77777777" w:rsidR="00D90D80" w:rsidRPr="00141443" w:rsidRDefault="00D90D80" w:rsidP="007E3CC5">
            <w:pPr>
              <w:pStyle w:val="tabletext11"/>
              <w:jc w:val="center"/>
              <w:rPr>
                <w:ins w:id="17775" w:author="Author"/>
              </w:rPr>
            </w:pPr>
            <w:ins w:id="17776" w:author="Author">
              <w:r w:rsidRPr="00141443">
                <w:t>5.14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77D878" w14:textId="77777777" w:rsidR="00D90D80" w:rsidRPr="00141443" w:rsidRDefault="00D90D80" w:rsidP="007E3CC5">
            <w:pPr>
              <w:pStyle w:val="tabletext11"/>
              <w:jc w:val="center"/>
              <w:rPr>
                <w:ins w:id="17777" w:author="Author"/>
              </w:rPr>
            </w:pPr>
            <w:ins w:id="17778" w:author="Author">
              <w:r w:rsidRPr="00141443">
                <w:t>5.09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836F4" w14:textId="77777777" w:rsidR="00D90D80" w:rsidRPr="00141443" w:rsidRDefault="00D90D80" w:rsidP="007E3CC5">
            <w:pPr>
              <w:pStyle w:val="tabletext11"/>
              <w:jc w:val="center"/>
              <w:rPr>
                <w:ins w:id="17779" w:author="Author"/>
              </w:rPr>
            </w:pPr>
            <w:ins w:id="17780" w:author="Author">
              <w:r w:rsidRPr="00141443">
                <w:t>5.04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113CC" w14:textId="77777777" w:rsidR="00D90D80" w:rsidRPr="00141443" w:rsidRDefault="00D90D80" w:rsidP="007E3CC5">
            <w:pPr>
              <w:pStyle w:val="tabletext11"/>
              <w:jc w:val="center"/>
              <w:rPr>
                <w:ins w:id="17781" w:author="Author"/>
              </w:rPr>
            </w:pPr>
            <w:ins w:id="17782" w:author="Author">
              <w:r w:rsidRPr="00141443">
                <w:t>4.99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0134D5" w14:textId="77777777" w:rsidR="00D90D80" w:rsidRPr="00141443" w:rsidRDefault="00D90D80" w:rsidP="007E3CC5">
            <w:pPr>
              <w:pStyle w:val="tabletext11"/>
              <w:jc w:val="center"/>
              <w:rPr>
                <w:ins w:id="17783" w:author="Author"/>
              </w:rPr>
            </w:pPr>
            <w:ins w:id="17784" w:author="Author">
              <w:r w:rsidRPr="00141443">
                <w:t>4.94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479F1" w14:textId="77777777" w:rsidR="00D90D80" w:rsidRPr="00141443" w:rsidRDefault="00D90D80" w:rsidP="007E3CC5">
            <w:pPr>
              <w:pStyle w:val="tabletext11"/>
              <w:jc w:val="center"/>
              <w:rPr>
                <w:ins w:id="17785" w:author="Author"/>
              </w:rPr>
            </w:pPr>
            <w:ins w:id="17786" w:author="Author">
              <w:r w:rsidRPr="00141443">
                <w:t>4.89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D6DAFD" w14:textId="77777777" w:rsidR="00D90D80" w:rsidRPr="00141443" w:rsidRDefault="00D90D80" w:rsidP="007E3CC5">
            <w:pPr>
              <w:pStyle w:val="tabletext11"/>
              <w:jc w:val="center"/>
              <w:rPr>
                <w:ins w:id="17787" w:author="Author"/>
              </w:rPr>
            </w:pPr>
            <w:ins w:id="17788" w:author="Author">
              <w:r w:rsidRPr="00141443">
                <w:t>4.84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9BF009" w14:textId="77777777" w:rsidR="00D90D80" w:rsidRPr="00141443" w:rsidRDefault="00D90D80" w:rsidP="007E3CC5">
            <w:pPr>
              <w:pStyle w:val="tabletext11"/>
              <w:jc w:val="center"/>
              <w:rPr>
                <w:ins w:id="17789" w:author="Author"/>
              </w:rPr>
            </w:pPr>
            <w:ins w:id="17790" w:author="Author">
              <w:r w:rsidRPr="00141443">
                <w:t>4.79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546A4E" w14:textId="77777777" w:rsidR="00D90D80" w:rsidRPr="00141443" w:rsidRDefault="00D90D80" w:rsidP="007E3CC5">
            <w:pPr>
              <w:pStyle w:val="tabletext11"/>
              <w:jc w:val="center"/>
              <w:rPr>
                <w:ins w:id="17791" w:author="Author"/>
              </w:rPr>
            </w:pPr>
            <w:ins w:id="17792" w:author="Author">
              <w:r w:rsidRPr="00141443">
                <w:t>4.74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7EEE6D" w14:textId="77777777" w:rsidR="00D90D80" w:rsidRPr="00141443" w:rsidRDefault="00D90D80" w:rsidP="007E3CC5">
            <w:pPr>
              <w:pStyle w:val="tabletext11"/>
              <w:jc w:val="center"/>
              <w:rPr>
                <w:ins w:id="17793" w:author="Author"/>
              </w:rPr>
            </w:pPr>
            <w:ins w:id="17794" w:author="Author">
              <w:r w:rsidRPr="00141443">
                <w:t>4.70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78DBF5D" w14:textId="77777777" w:rsidR="00D90D80" w:rsidRPr="00141443" w:rsidRDefault="00D90D80" w:rsidP="007E3CC5">
            <w:pPr>
              <w:pStyle w:val="tabletext11"/>
              <w:jc w:val="center"/>
              <w:rPr>
                <w:ins w:id="17795" w:author="Author"/>
              </w:rPr>
            </w:pPr>
            <w:ins w:id="17796" w:author="Author">
              <w:r w:rsidRPr="00141443">
                <w:t>4.65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F31E9D" w14:textId="77777777" w:rsidR="00D90D80" w:rsidRPr="00141443" w:rsidRDefault="00D90D80" w:rsidP="007E3CC5">
            <w:pPr>
              <w:pStyle w:val="tabletext11"/>
              <w:jc w:val="center"/>
              <w:rPr>
                <w:ins w:id="17797" w:author="Author"/>
              </w:rPr>
            </w:pPr>
            <w:ins w:id="17798" w:author="Author">
              <w:r w:rsidRPr="00141443">
                <w:t>4.60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EA3FFC" w14:textId="77777777" w:rsidR="00D90D80" w:rsidRPr="00141443" w:rsidRDefault="00D90D80" w:rsidP="007E3CC5">
            <w:pPr>
              <w:pStyle w:val="tabletext11"/>
              <w:jc w:val="center"/>
              <w:rPr>
                <w:ins w:id="17799" w:author="Author"/>
              </w:rPr>
            </w:pPr>
            <w:ins w:id="17800" w:author="Author">
              <w:r w:rsidRPr="00141443">
                <w:t>4.56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A55CF3" w14:textId="77777777" w:rsidR="00D90D80" w:rsidRPr="00141443" w:rsidRDefault="00D90D80" w:rsidP="007E3CC5">
            <w:pPr>
              <w:pStyle w:val="tabletext11"/>
              <w:jc w:val="center"/>
              <w:rPr>
                <w:ins w:id="17801" w:author="Author"/>
              </w:rPr>
            </w:pPr>
            <w:ins w:id="17802" w:author="Author">
              <w:r w:rsidRPr="00141443">
                <w:t>4.51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EB84CF" w14:textId="77777777" w:rsidR="00D90D80" w:rsidRPr="00141443" w:rsidRDefault="00D90D80" w:rsidP="007E3CC5">
            <w:pPr>
              <w:pStyle w:val="tabletext11"/>
              <w:jc w:val="center"/>
              <w:rPr>
                <w:ins w:id="17803" w:author="Author"/>
              </w:rPr>
            </w:pPr>
            <w:ins w:id="17804" w:author="Author">
              <w:r w:rsidRPr="00141443">
                <w:t>4.47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D52CB51" w14:textId="77777777" w:rsidR="00D90D80" w:rsidRPr="00141443" w:rsidRDefault="00D90D80" w:rsidP="007E3CC5">
            <w:pPr>
              <w:pStyle w:val="tabletext11"/>
              <w:jc w:val="center"/>
              <w:rPr>
                <w:ins w:id="17805" w:author="Author"/>
              </w:rPr>
            </w:pPr>
            <w:ins w:id="17806" w:author="Author">
              <w:r w:rsidRPr="00141443">
                <w:t>4.42</w:t>
              </w:r>
            </w:ins>
          </w:p>
        </w:tc>
      </w:tr>
      <w:tr w:rsidR="00D90D80" w:rsidRPr="00141443" w14:paraId="5E6A4632" w14:textId="77777777" w:rsidTr="007E3CC5">
        <w:trPr>
          <w:trHeight w:val="190"/>
          <w:ins w:id="17807" w:author="Author"/>
        </w:trPr>
        <w:tc>
          <w:tcPr>
            <w:tcW w:w="200" w:type="dxa"/>
            <w:tcBorders>
              <w:top w:val="single" w:sz="6" w:space="0" w:color="auto"/>
              <w:left w:val="single" w:sz="6" w:space="0" w:color="auto"/>
              <w:bottom w:val="single" w:sz="6" w:space="0" w:color="auto"/>
              <w:right w:val="nil"/>
            </w:tcBorders>
            <w:vAlign w:val="bottom"/>
          </w:tcPr>
          <w:p w14:paraId="19CC0711" w14:textId="77777777" w:rsidR="00D90D80" w:rsidRPr="00141443" w:rsidRDefault="00D90D80" w:rsidP="007E3CC5">
            <w:pPr>
              <w:pStyle w:val="tabletext11"/>
              <w:jc w:val="right"/>
              <w:rPr>
                <w:ins w:id="17808" w:author="Author"/>
              </w:rPr>
            </w:pPr>
          </w:p>
        </w:tc>
        <w:tc>
          <w:tcPr>
            <w:tcW w:w="1580" w:type="dxa"/>
            <w:tcBorders>
              <w:top w:val="single" w:sz="6" w:space="0" w:color="auto"/>
              <w:left w:val="nil"/>
              <w:bottom w:val="single" w:sz="6" w:space="0" w:color="auto"/>
              <w:right w:val="single" w:sz="6" w:space="0" w:color="auto"/>
            </w:tcBorders>
            <w:vAlign w:val="bottom"/>
            <w:hideMark/>
          </w:tcPr>
          <w:p w14:paraId="4337C5C8" w14:textId="77777777" w:rsidR="00D90D80" w:rsidRPr="00141443" w:rsidRDefault="00D90D80" w:rsidP="007E3CC5">
            <w:pPr>
              <w:pStyle w:val="tabletext11"/>
              <w:tabs>
                <w:tab w:val="decimal" w:pos="640"/>
              </w:tabs>
              <w:rPr>
                <w:ins w:id="17809" w:author="Author"/>
              </w:rPr>
            </w:pPr>
            <w:ins w:id="17810" w:author="Author">
              <w:r w:rsidRPr="00141443">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DAB62BF" w14:textId="77777777" w:rsidR="00D90D80" w:rsidRPr="00141443" w:rsidRDefault="00D90D80">
            <w:pPr>
              <w:pStyle w:val="tabletext11"/>
              <w:tabs>
                <w:tab w:val="decimal" w:pos="180"/>
              </w:tabs>
              <w:jc w:val="center"/>
              <w:rPr>
                <w:ins w:id="17811" w:author="Author"/>
              </w:rPr>
              <w:pPrChange w:id="17812" w:author="Author">
                <w:pPr>
                  <w:pStyle w:val="tabletext11"/>
                  <w:jc w:val="center"/>
                </w:pPr>
              </w:pPrChange>
            </w:pPr>
            <w:ins w:id="17813" w:author="Author">
              <w:r w:rsidRPr="00141443">
                <w:t>7.60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F8121A" w14:textId="77777777" w:rsidR="00D90D80" w:rsidRPr="00141443" w:rsidRDefault="00D90D80">
            <w:pPr>
              <w:pStyle w:val="tabletext11"/>
              <w:tabs>
                <w:tab w:val="decimal" w:pos="180"/>
              </w:tabs>
              <w:jc w:val="center"/>
              <w:rPr>
                <w:ins w:id="17814" w:author="Author"/>
              </w:rPr>
              <w:pPrChange w:id="17815" w:author="Author">
                <w:pPr>
                  <w:pStyle w:val="tabletext11"/>
                  <w:jc w:val="center"/>
                </w:pPr>
              </w:pPrChange>
            </w:pPr>
            <w:ins w:id="17816" w:author="Author">
              <w:r w:rsidRPr="00141443">
                <w:t>7.33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DB4BAF" w14:textId="77777777" w:rsidR="00D90D80" w:rsidRPr="00141443" w:rsidRDefault="00D90D80" w:rsidP="007E3CC5">
            <w:pPr>
              <w:pStyle w:val="tabletext11"/>
              <w:jc w:val="center"/>
              <w:rPr>
                <w:ins w:id="17817" w:author="Author"/>
              </w:rPr>
            </w:pPr>
            <w:ins w:id="17818" w:author="Author">
              <w:r w:rsidRPr="00141443">
                <w:t>7.21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3430E" w14:textId="77777777" w:rsidR="00D90D80" w:rsidRPr="00141443" w:rsidRDefault="00D90D80" w:rsidP="007E3CC5">
            <w:pPr>
              <w:pStyle w:val="tabletext11"/>
              <w:jc w:val="center"/>
              <w:rPr>
                <w:ins w:id="17819" w:author="Author"/>
              </w:rPr>
            </w:pPr>
            <w:ins w:id="17820" w:author="Author">
              <w:r w:rsidRPr="00141443">
                <w:t>6.94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038B1" w14:textId="77777777" w:rsidR="00D90D80" w:rsidRPr="00141443" w:rsidRDefault="00D90D80" w:rsidP="007E3CC5">
            <w:pPr>
              <w:pStyle w:val="tabletext11"/>
              <w:jc w:val="center"/>
              <w:rPr>
                <w:ins w:id="17821" w:author="Author"/>
              </w:rPr>
            </w:pPr>
            <w:ins w:id="17822" w:author="Author">
              <w:r w:rsidRPr="00141443">
                <w:t>6.76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BB884" w14:textId="77777777" w:rsidR="00D90D80" w:rsidRPr="00141443" w:rsidRDefault="00D90D80" w:rsidP="007E3CC5">
            <w:pPr>
              <w:pStyle w:val="tabletext11"/>
              <w:jc w:val="center"/>
              <w:rPr>
                <w:ins w:id="17823" w:author="Author"/>
              </w:rPr>
            </w:pPr>
            <w:ins w:id="17824" w:author="Author">
              <w:r w:rsidRPr="00141443">
                <w:t>6.59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26E1B" w14:textId="77777777" w:rsidR="00D90D80" w:rsidRPr="00141443" w:rsidRDefault="00D90D80" w:rsidP="007E3CC5">
            <w:pPr>
              <w:pStyle w:val="tabletext11"/>
              <w:jc w:val="center"/>
              <w:rPr>
                <w:ins w:id="17825" w:author="Author"/>
              </w:rPr>
            </w:pPr>
            <w:ins w:id="17826" w:author="Author">
              <w:r w:rsidRPr="00141443">
                <w:t>6.40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6C698" w14:textId="77777777" w:rsidR="00D90D80" w:rsidRPr="00141443" w:rsidRDefault="00D90D80" w:rsidP="007E3CC5">
            <w:pPr>
              <w:pStyle w:val="tabletext11"/>
              <w:jc w:val="center"/>
              <w:rPr>
                <w:ins w:id="17827" w:author="Author"/>
              </w:rPr>
            </w:pPr>
            <w:ins w:id="17828" w:author="Author">
              <w:r w:rsidRPr="00141443">
                <w:t>6.39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4D8551" w14:textId="77777777" w:rsidR="00D90D80" w:rsidRPr="00141443" w:rsidRDefault="00D90D80" w:rsidP="007E3CC5">
            <w:pPr>
              <w:pStyle w:val="tabletext11"/>
              <w:jc w:val="center"/>
              <w:rPr>
                <w:ins w:id="17829" w:author="Author"/>
              </w:rPr>
            </w:pPr>
            <w:ins w:id="17830" w:author="Author">
              <w:r w:rsidRPr="00141443">
                <w:t>6.26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054EF" w14:textId="77777777" w:rsidR="00D90D80" w:rsidRPr="00141443" w:rsidRDefault="00D90D80" w:rsidP="007E3CC5">
            <w:pPr>
              <w:pStyle w:val="tabletext11"/>
              <w:jc w:val="center"/>
              <w:rPr>
                <w:ins w:id="17831" w:author="Author"/>
              </w:rPr>
            </w:pPr>
            <w:ins w:id="17832" w:author="Author">
              <w:r w:rsidRPr="00141443">
                <w:t>6.15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C72CDE" w14:textId="77777777" w:rsidR="00D90D80" w:rsidRPr="00141443" w:rsidRDefault="00D90D80" w:rsidP="007E3CC5">
            <w:pPr>
              <w:pStyle w:val="tabletext11"/>
              <w:jc w:val="center"/>
              <w:rPr>
                <w:ins w:id="17833" w:author="Author"/>
              </w:rPr>
            </w:pPr>
            <w:ins w:id="17834" w:author="Author">
              <w:r w:rsidRPr="00141443">
                <w:t>5.92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10488" w14:textId="77777777" w:rsidR="00D90D80" w:rsidRPr="00141443" w:rsidRDefault="00D90D80" w:rsidP="007E3CC5">
            <w:pPr>
              <w:pStyle w:val="tabletext11"/>
              <w:jc w:val="center"/>
              <w:rPr>
                <w:ins w:id="17835" w:author="Author"/>
              </w:rPr>
            </w:pPr>
            <w:ins w:id="17836" w:author="Author">
              <w:r w:rsidRPr="00141443">
                <w:t>5.86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7C4FA" w14:textId="77777777" w:rsidR="00D90D80" w:rsidRPr="00141443" w:rsidRDefault="00D90D80" w:rsidP="007E3CC5">
            <w:pPr>
              <w:pStyle w:val="tabletext11"/>
              <w:jc w:val="center"/>
              <w:rPr>
                <w:ins w:id="17837" w:author="Author"/>
              </w:rPr>
            </w:pPr>
            <w:ins w:id="17838" w:author="Author">
              <w:r w:rsidRPr="00141443">
                <w:t>5.80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C700E" w14:textId="77777777" w:rsidR="00D90D80" w:rsidRPr="00141443" w:rsidRDefault="00D90D80" w:rsidP="007E3CC5">
            <w:pPr>
              <w:pStyle w:val="tabletext11"/>
              <w:jc w:val="center"/>
              <w:rPr>
                <w:ins w:id="17839" w:author="Author"/>
              </w:rPr>
            </w:pPr>
            <w:ins w:id="17840" w:author="Author">
              <w:r w:rsidRPr="00141443">
                <w:t>5.74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39CA2" w14:textId="77777777" w:rsidR="00D90D80" w:rsidRPr="00141443" w:rsidRDefault="00D90D80" w:rsidP="007E3CC5">
            <w:pPr>
              <w:pStyle w:val="tabletext11"/>
              <w:jc w:val="center"/>
              <w:rPr>
                <w:ins w:id="17841" w:author="Author"/>
              </w:rPr>
            </w:pPr>
            <w:ins w:id="17842" w:author="Author">
              <w:r w:rsidRPr="00141443">
                <w:t>5.69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FCBAA3" w14:textId="77777777" w:rsidR="00D90D80" w:rsidRPr="00141443" w:rsidRDefault="00D90D80" w:rsidP="007E3CC5">
            <w:pPr>
              <w:pStyle w:val="tabletext11"/>
              <w:jc w:val="center"/>
              <w:rPr>
                <w:ins w:id="17843" w:author="Author"/>
              </w:rPr>
            </w:pPr>
            <w:ins w:id="17844" w:author="Author">
              <w:r w:rsidRPr="00141443">
                <w:t>5.63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0B325" w14:textId="77777777" w:rsidR="00D90D80" w:rsidRPr="00141443" w:rsidRDefault="00D90D80" w:rsidP="007E3CC5">
            <w:pPr>
              <w:pStyle w:val="tabletext11"/>
              <w:jc w:val="center"/>
              <w:rPr>
                <w:ins w:id="17845" w:author="Author"/>
              </w:rPr>
            </w:pPr>
            <w:ins w:id="17846" w:author="Author">
              <w:r w:rsidRPr="00141443">
                <w:t>5.57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54132" w14:textId="77777777" w:rsidR="00D90D80" w:rsidRPr="00141443" w:rsidRDefault="00D90D80" w:rsidP="007E3CC5">
            <w:pPr>
              <w:pStyle w:val="tabletext11"/>
              <w:jc w:val="center"/>
              <w:rPr>
                <w:ins w:id="17847" w:author="Author"/>
              </w:rPr>
            </w:pPr>
            <w:ins w:id="17848" w:author="Author">
              <w:r w:rsidRPr="00141443">
                <w:t>5.52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130231" w14:textId="77777777" w:rsidR="00D90D80" w:rsidRPr="00141443" w:rsidRDefault="00D90D80" w:rsidP="007E3CC5">
            <w:pPr>
              <w:pStyle w:val="tabletext11"/>
              <w:jc w:val="center"/>
              <w:rPr>
                <w:ins w:id="17849" w:author="Author"/>
              </w:rPr>
            </w:pPr>
            <w:ins w:id="17850" w:author="Author">
              <w:r w:rsidRPr="00141443">
                <w:t>5.46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47E247" w14:textId="77777777" w:rsidR="00D90D80" w:rsidRPr="00141443" w:rsidRDefault="00D90D80" w:rsidP="007E3CC5">
            <w:pPr>
              <w:pStyle w:val="tabletext11"/>
              <w:jc w:val="center"/>
              <w:rPr>
                <w:ins w:id="17851" w:author="Author"/>
              </w:rPr>
            </w:pPr>
            <w:ins w:id="17852" w:author="Author">
              <w:r w:rsidRPr="00141443">
                <w:t>5.41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0746B" w14:textId="77777777" w:rsidR="00D90D80" w:rsidRPr="00141443" w:rsidRDefault="00D90D80" w:rsidP="007E3CC5">
            <w:pPr>
              <w:pStyle w:val="tabletext11"/>
              <w:jc w:val="center"/>
              <w:rPr>
                <w:ins w:id="17853" w:author="Author"/>
              </w:rPr>
            </w:pPr>
            <w:ins w:id="17854" w:author="Author">
              <w:r w:rsidRPr="00141443">
                <w:t>5.35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3EF04E" w14:textId="77777777" w:rsidR="00D90D80" w:rsidRPr="00141443" w:rsidRDefault="00D90D80" w:rsidP="007E3CC5">
            <w:pPr>
              <w:pStyle w:val="tabletext11"/>
              <w:jc w:val="center"/>
              <w:rPr>
                <w:ins w:id="17855" w:author="Author"/>
              </w:rPr>
            </w:pPr>
            <w:ins w:id="17856" w:author="Author">
              <w:r w:rsidRPr="00141443">
                <w:t>5.30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395CC75" w14:textId="77777777" w:rsidR="00D90D80" w:rsidRPr="00141443" w:rsidRDefault="00D90D80" w:rsidP="007E3CC5">
            <w:pPr>
              <w:pStyle w:val="tabletext11"/>
              <w:jc w:val="center"/>
              <w:rPr>
                <w:ins w:id="17857" w:author="Author"/>
              </w:rPr>
            </w:pPr>
            <w:ins w:id="17858" w:author="Author">
              <w:r w:rsidRPr="00141443">
                <w:t>5.25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D18E14" w14:textId="77777777" w:rsidR="00D90D80" w:rsidRPr="00141443" w:rsidRDefault="00D90D80" w:rsidP="007E3CC5">
            <w:pPr>
              <w:pStyle w:val="tabletext11"/>
              <w:jc w:val="center"/>
              <w:rPr>
                <w:ins w:id="17859" w:author="Author"/>
              </w:rPr>
            </w:pPr>
            <w:ins w:id="17860" w:author="Author">
              <w:r w:rsidRPr="00141443">
                <w:t>5.20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446C90" w14:textId="77777777" w:rsidR="00D90D80" w:rsidRPr="00141443" w:rsidRDefault="00D90D80" w:rsidP="007E3CC5">
            <w:pPr>
              <w:pStyle w:val="tabletext11"/>
              <w:jc w:val="center"/>
              <w:rPr>
                <w:ins w:id="17861" w:author="Author"/>
              </w:rPr>
            </w:pPr>
            <w:ins w:id="17862" w:author="Author">
              <w:r w:rsidRPr="00141443">
                <w:t>5.14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574E2" w14:textId="77777777" w:rsidR="00D90D80" w:rsidRPr="00141443" w:rsidRDefault="00D90D80" w:rsidP="007E3CC5">
            <w:pPr>
              <w:pStyle w:val="tabletext11"/>
              <w:jc w:val="center"/>
              <w:rPr>
                <w:ins w:id="17863" w:author="Author"/>
              </w:rPr>
            </w:pPr>
            <w:ins w:id="17864" w:author="Author">
              <w:r w:rsidRPr="00141443">
                <w:t>5.09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61A7CB" w14:textId="77777777" w:rsidR="00D90D80" w:rsidRPr="00141443" w:rsidRDefault="00D90D80" w:rsidP="007E3CC5">
            <w:pPr>
              <w:pStyle w:val="tabletext11"/>
              <w:jc w:val="center"/>
              <w:rPr>
                <w:ins w:id="17865" w:author="Author"/>
              </w:rPr>
            </w:pPr>
            <w:ins w:id="17866" w:author="Author">
              <w:r w:rsidRPr="00141443">
                <w:t>5.04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36ED83C" w14:textId="77777777" w:rsidR="00D90D80" w:rsidRPr="00141443" w:rsidRDefault="00D90D80" w:rsidP="007E3CC5">
            <w:pPr>
              <w:pStyle w:val="tabletext11"/>
              <w:jc w:val="center"/>
              <w:rPr>
                <w:ins w:id="17867" w:author="Author"/>
              </w:rPr>
            </w:pPr>
            <w:ins w:id="17868" w:author="Author">
              <w:r w:rsidRPr="00141443">
                <w:t>4.99</w:t>
              </w:r>
            </w:ins>
          </w:p>
        </w:tc>
      </w:tr>
      <w:tr w:rsidR="00D90D80" w:rsidRPr="00141443" w14:paraId="58B79429" w14:textId="77777777" w:rsidTr="007E3CC5">
        <w:trPr>
          <w:trHeight w:val="190"/>
          <w:ins w:id="17869" w:author="Author"/>
        </w:trPr>
        <w:tc>
          <w:tcPr>
            <w:tcW w:w="200" w:type="dxa"/>
            <w:tcBorders>
              <w:top w:val="single" w:sz="6" w:space="0" w:color="auto"/>
              <w:left w:val="single" w:sz="6" w:space="0" w:color="auto"/>
              <w:bottom w:val="single" w:sz="6" w:space="0" w:color="auto"/>
              <w:right w:val="nil"/>
            </w:tcBorders>
            <w:vAlign w:val="bottom"/>
          </w:tcPr>
          <w:p w14:paraId="2E13C22F" w14:textId="77777777" w:rsidR="00D90D80" w:rsidRPr="00141443" w:rsidRDefault="00D90D80" w:rsidP="007E3CC5">
            <w:pPr>
              <w:pStyle w:val="tabletext11"/>
              <w:jc w:val="right"/>
              <w:rPr>
                <w:ins w:id="17870" w:author="Author"/>
              </w:rPr>
            </w:pPr>
          </w:p>
        </w:tc>
        <w:tc>
          <w:tcPr>
            <w:tcW w:w="1580" w:type="dxa"/>
            <w:tcBorders>
              <w:top w:val="single" w:sz="6" w:space="0" w:color="auto"/>
              <w:left w:val="nil"/>
              <w:bottom w:val="single" w:sz="6" w:space="0" w:color="auto"/>
              <w:right w:val="single" w:sz="6" w:space="0" w:color="auto"/>
            </w:tcBorders>
            <w:vAlign w:val="bottom"/>
            <w:hideMark/>
          </w:tcPr>
          <w:p w14:paraId="470D4CA1" w14:textId="77777777" w:rsidR="00D90D80" w:rsidRPr="00141443" w:rsidRDefault="00D90D80" w:rsidP="007E3CC5">
            <w:pPr>
              <w:pStyle w:val="tabletext11"/>
              <w:tabs>
                <w:tab w:val="decimal" w:pos="640"/>
              </w:tabs>
              <w:rPr>
                <w:ins w:id="17871" w:author="Author"/>
              </w:rPr>
            </w:pPr>
            <w:ins w:id="17872" w:author="Author">
              <w:r w:rsidRPr="00141443">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441A83C" w14:textId="77777777" w:rsidR="00D90D80" w:rsidRPr="00141443" w:rsidRDefault="00D90D80">
            <w:pPr>
              <w:pStyle w:val="tabletext11"/>
              <w:tabs>
                <w:tab w:val="decimal" w:pos="180"/>
              </w:tabs>
              <w:jc w:val="center"/>
              <w:rPr>
                <w:ins w:id="17873" w:author="Author"/>
              </w:rPr>
              <w:pPrChange w:id="17874" w:author="Author">
                <w:pPr>
                  <w:pStyle w:val="tabletext11"/>
                  <w:jc w:val="center"/>
                </w:pPr>
              </w:pPrChange>
            </w:pPr>
            <w:ins w:id="17875" w:author="Author">
              <w:r w:rsidRPr="00141443">
                <w:t>8.42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DFE747" w14:textId="77777777" w:rsidR="00D90D80" w:rsidRPr="00141443" w:rsidRDefault="00D90D80">
            <w:pPr>
              <w:pStyle w:val="tabletext11"/>
              <w:tabs>
                <w:tab w:val="decimal" w:pos="180"/>
              </w:tabs>
              <w:jc w:val="center"/>
              <w:rPr>
                <w:ins w:id="17876" w:author="Author"/>
              </w:rPr>
              <w:pPrChange w:id="17877" w:author="Author">
                <w:pPr>
                  <w:pStyle w:val="tabletext11"/>
                  <w:jc w:val="center"/>
                </w:pPr>
              </w:pPrChange>
            </w:pPr>
            <w:ins w:id="17878" w:author="Author">
              <w:r w:rsidRPr="00141443">
                <w:t>8.13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B874B2" w14:textId="77777777" w:rsidR="00D90D80" w:rsidRPr="00141443" w:rsidRDefault="00D90D80" w:rsidP="007E3CC5">
            <w:pPr>
              <w:pStyle w:val="tabletext11"/>
              <w:jc w:val="center"/>
              <w:rPr>
                <w:ins w:id="17879" w:author="Author"/>
              </w:rPr>
            </w:pPr>
            <w:ins w:id="17880" w:author="Author">
              <w:r w:rsidRPr="00141443">
                <w:t>8.00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1ABB3" w14:textId="77777777" w:rsidR="00D90D80" w:rsidRPr="00141443" w:rsidRDefault="00D90D80" w:rsidP="007E3CC5">
            <w:pPr>
              <w:pStyle w:val="tabletext11"/>
              <w:jc w:val="center"/>
              <w:rPr>
                <w:ins w:id="17881" w:author="Author"/>
              </w:rPr>
            </w:pPr>
            <w:ins w:id="17882" w:author="Author">
              <w:r w:rsidRPr="00141443">
                <w:t>7.70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4E677" w14:textId="77777777" w:rsidR="00D90D80" w:rsidRPr="00141443" w:rsidRDefault="00D90D80" w:rsidP="007E3CC5">
            <w:pPr>
              <w:pStyle w:val="tabletext11"/>
              <w:jc w:val="center"/>
              <w:rPr>
                <w:ins w:id="17883" w:author="Author"/>
              </w:rPr>
            </w:pPr>
            <w:ins w:id="17884" w:author="Author">
              <w:r w:rsidRPr="00141443">
                <w:t>7.49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0A478F" w14:textId="77777777" w:rsidR="00D90D80" w:rsidRPr="00141443" w:rsidRDefault="00D90D80" w:rsidP="007E3CC5">
            <w:pPr>
              <w:pStyle w:val="tabletext11"/>
              <w:jc w:val="center"/>
              <w:rPr>
                <w:ins w:id="17885" w:author="Author"/>
              </w:rPr>
            </w:pPr>
            <w:ins w:id="17886" w:author="Author">
              <w:r w:rsidRPr="00141443">
                <w:t>7.30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81B1B" w14:textId="77777777" w:rsidR="00D90D80" w:rsidRPr="00141443" w:rsidRDefault="00D90D80" w:rsidP="007E3CC5">
            <w:pPr>
              <w:pStyle w:val="tabletext11"/>
              <w:jc w:val="center"/>
              <w:rPr>
                <w:ins w:id="17887" w:author="Author"/>
              </w:rPr>
            </w:pPr>
            <w:ins w:id="17888" w:author="Author">
              <w:r w:rsidRPr="00141443">
                <w:t>7.09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4B2D9" w14:textId="77777777" w:rsidR="00D90D80" w:rsidRPr="00141443" w:rsidRDefault="00D90D80" w:rsidP="007E3CC5">
            <w:pPr>
              <w:pStyle w:val="tabletext11"/>
              <w:jc w:val="center"/>
              <w:rPr>
                <w:ins w:id="17889" w:author="Author"/>
              </w:rPr>
            </w:pPr>
            <w:ins w:id="17890" w:author="Author">
              <w:r w:rsidRPr="00141443">
                <w:t>7.09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E1916" w14:textId="77777777" w:rsidR="00D90D80" w:rsidRPr="00141443" w:rsidRDefault="00D90D80" w:rsidP="007E3CC5">
            <w:pPr>
              <w:pStyle w:val="tabletext11"/>
              <w:jc w:val="center"/>
              <w:rPr>
                <w:ins w:id="17891" w:author="Author"/>
              </w:rPr>
            </w:pPr>
            <w:ins w:id="17892" w:author="Author">
              <w:r w:rsidRPr="00141443">
                <w:t>6.94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0503D5" w14:textId="77777777" w:rsidR="00D90D80" w:rsidRPr="00141443" w:rsidRDefault="00D90D80" w:rsidP="007E3CC5">
            <w:pPr>
              <w:pStyle w:val="tabletext11"/>
              <w:jc w:val="center"/>
              <w:rPr>
                <w:ins w:id="17893" w:author="Author"/>
              </w:rPr>
            </w:pPr>
            <w:ins w:id="17894" w:author="Author">
              <w:r w:rsidRPr="00141443">
                <w:t>6.82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70EDFA" w14:textId="77777777" w:rsidR="00D90D80" w:rsidRPr="00141443" w:rsidRDefault="00D90D80" w:rsidP="007E3CC5">
            <w:pPr>
              <w:pStyle w:val="tabletext11"/>
              <w:jc w:val="center"/>
              <w:rPr>
                <w:ins w:id="17895" w:author="Author"/>
              </w:rPr>
            </w:pPr>
            <w:ins w:id="17896" w:author="Author">
              <w:r w:rsidRPr="00141443">
                <w:t>6.56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6635D" w14:textId="77777777" w:rsidR="00D90D80" w:rsidRPr="00141443" w:rsidRDefault="00D90D80" w:rsidP="007E3CC5">
            <w:pPr>
              <w:pStyle w:val="tabletext11"/>
              <w:jc w:val="center"/>
              <w:rPr>
                <w:ins w:id="17897" w:author="Author"/>
              </w:rPr>
            </w:pPr>
            <w:ins w:id="17898" w:author="Author">
              <w:r w:rsidRPr="00141443">
                <w:t>6.50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FED4EE" w14:textId="77777777" w:rsidR="00D90D80" w:rsidRPr="00141443" w:rsidRDefault="00D90D80" w:rsidP="007E3CC5">
            <w:pPr>
              <w:pStyle w:val="tabletext11"/>
              <w:jc w:val="center"/>
              <w:rPr>
                <w:ins w:id="17899" w:author="Author"/>
              </w:rPr>
            </w:pPr>
            <w:ins w:id="17900" w:author="Author">
              <w:r w:rsidRPr="00141443">
                <w:t>6.43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3B88E6" w14:textId="77777777" w:rsidR="00D90D80" w:rsidRPr="00141443" w:rsidRDefault="00D90D80" w:rsidP="007E3CC5">
            <w:pPr>
              <w:pStyle w:val="tabletext11"/>
              <w:jc w:val="center"/>
              <w:rPr>
                <w:ins w:id="17901" w:author="Author"/>
              </w:rPr>
            </w:pPr>
            <w:ins w:id="17902" w:author="Author">
              <w:r w:rsidRPr="00141443">
                <w:t>6.37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FC29D" w14:textId="77777777" w:rsidR="00D90D80" w:rsidRPr="00141443" w:rsidRDefault="00D90D80" w:rsidP="007E3CC5">
            <w:pPr>
              <w:pStyle w:val="tabletext11"/>
              <w:jc w:val="center"/>
              <w:rPr>
                <w:ins w:id="17903" w:author="Author"/>
              </w:rPr>
            </w:pPr>
            <w:ins w:id="17904" w:author="Author">
              <w:r w:rsidRPr="00141443">
                <w:t>6.30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D9B976" w14:textId="77777777" w:rsidR="00D90D80" w:rsidRPr="00141443" w:rsidRDefault="00D90D80" w:rsidP="007E3CC5">
            <w:pPr>
              <w:pStyle w:val="tabletext11"/>
              <w:jc w:val="center"/>
              <w:rPr>
                <w:ins w:id="17905" w:author="Author"/>
              </w:rPr>
            </w:pPr>
            <w:ins w:id="17906" w:author="Author">
              <w:r w:rsidRPr="00141443">
                <w:t>6.24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AC8EBA" w14:textId="77777777" w:rsidR="00D90D80" w:rsidRPr="00141443" w:rsidRDefault="00D90D80" w:rsidP="007E3CC5">
            <w:pPr>
              <w:pStyle w:val="tabletext11"/>
              <w:jc w:val="center"/>
              <w:rPr>
                <w:ins w:id="17907" w:author="Author"/>
              </w:rPr>
            </w:pPr>
            <w:ins w:id="17908" w:author="Author">
              <w:r w:rsidRPr="00141443">
                <w:t>6.18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EC4B84" w14:textId="77777777" w:rsidR="00D90D80" w:rsidRPr="00141443" w:rsidRDefault="00D90D80" w:rsidP="007E3CC5">
            <w:pPr>
              <w:pStyle w:val="tabletext11"/>
              <w:jc w:val="center"/>
              <w:rPr>
                <w:ins w:id="17909" w:author="Author"/>
              </w:rPr>
            </w:pPr>
            <w:ins w:id="17910" w:author="Author">
              <w:r w:rsidRPr="00141443">
                <w:t>6.12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9C78C" w14:textId="77777777" w:rsidR="00D90D80" w:rsidRPr="00141443" w:rsidRDefault="00D90D80" w:rsidP="007E3CC5">
            <w:pPr>
              <w:pStyle w:val="tabletext11"/>
              <w:jc w:val="center"/>
              <w:rPr>
                <w:ins w:id="17911" w:author="Author"/>
              </w:rPr>
            </w:pPr>
            <w:ins w:id="17912" w:author="Author">
              <w:r w:rsidRPr="00141443">
                <w:t>6.06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08E8FF" w14:textId="77777777" w:rsidR="00D90D80" w:rsidRPr="00141443" w:rsidRDefault="00D90D80" w:rsidP="007E3CC5">
            <w:pPr>
              <w:pStyle w:val="tabletext11"/>
              <w:jc w:val="center"/>
              <w:rPr>
                <w:ins w:id="17913" w:author="Author"/>
              </w:rPr>
            </w:pPr>
            <w:ins w:id="17914" w:author="Author">
              <w:r w:rsidRPr="00141443">
                <w:t>6.00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F861D" w14:textId="77777777" w:rsidR="00D90D80" w:rsidRPr="00141443" w:rsidRDefault="00D90D80" w:rsidP="007E3CC5">
            <w:pPr>
              <w:pStyle w:val="tabletext11"/>
              <w:jc w:val="center"/>
              <w:rPr>
                <w:ins w:id="17915" w:author="Author"/>
              </w:rPr>
            </w:pPr>
            <w:ins w:id="17916" w:author="Author">
              <w:r w:rsidRPr="00141443">
                <w:t>5.94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28B106" w14:textId="77777777" w:rsidR="00D90D80" w:rsidRPr="00141443" w:rsidRDefault="00D90D80" w:rsidP="007E3CC5">
            <w:pPr>
              <w:pStyle w:val="tabletext11"/>
              <w:jc w:val="center"/>
              <w:rPr>
                <w:ins w:id="17917" w:author="Author"/>
              </w:rPr>
            </w:pPr>
            <w:ins w:id="17918" w:author="Author">
              <w:r w:rsidRPr="00141443">
                <w:t>5.88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E1BE647" w14:textId="77777777" w:rsidR="00D90D80" w:rsidRPr="00141443" w:rsidRDefault="00D90D80" w:rsidP="007E3CC5">
            <w:pPr>
              <w:pStyle w:val="tabletext11"/>
              <w:jc w:val="center"/>
              <w:rPr>
                <w:ins w:id="17919" w:author="Author"/>
              </w:rPr>
            </w:pPr>
            <w:ins w:id="17920" w:author="Author">
              <w:r w:rsidRPr="00141443">
                <w:t>5.82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E2D5A" w14:textId="77777777" w:rsidR="00D90D80" w:rsidRPr="00141443" w:rsidRDefault="00D90D80" w:rsidP="007E3CC5">
            <w:pPr>
              <w:pStyle w:val="tabletext11"/>
              <w:jc w:val="center"/>
              <w:rPr>
                <w:ins w:id="17921" w:author="Author"/>
              </w:rPr>
            </w:pPr>
            <w:ins w:id="17922" w:author="Author">
              <w:r w:rsidRPr="00141443">
                <w:t>5.76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EB455" w14:textId="77777777" w:rsidR="00D90D80" w:rsidRPr="00141443" w:rsidRDefault="00D90D80" w:rsidP="007E3CC5">
            <w:pPr>
              <w:pStyle w:val="tabletext11"/>
              <w:jc w:val="center"/>
              <w:rPr>
                <w:ins w:id="17923" w:author="Author"/>
              </w:rPr>
            </w:pPr>
            <w:ins w:id="17924" w:author="Author">
              <w:r w:rsidRPr="00141443">
                <w:t>5.70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8E42A" w14:textId="77777777" w:rsidR="00D90D80" w:rsidRPr="00141443" w:rsidRDefault="00D90D80" w:rsidP="007E3CC5">
            <w:pPr>
              <w:pStyle w:val="tabletext11"/>
              <w:jc w:val="center"/>
              <w:rPr>
                <w:ins w:id="17925" w:author="Author"/>
              </w:rPr>
            </w:pPr>
            <w:ins w:id="17926" w:author="Author">
              <w:r w:rsidRPr="00141443">
                <w:t>5.64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5FD71" w14:textId="77777777" w:rsidR="00D90D80" w:rsidRPr="00141443" w:rsidRDefault="00D90D80" w:rsidP="007E3CC5">
            <w:pPr>
              <w:pStyle w:val="tabletext11"/>
              <w:jc w:val="center"/>
              <w:rPr>
                <w:ins w:id="17927" w:author="Author"/>
              </w:rPr>
            </w:pPr>
            <w:ins w:id="17928" w:author="Author">
              <w:r w:rsidRPr="00141443">
                <w:t>5.59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348BE41" w14:textId="77777777" w:rsidR="00D90D80" w:rsidRPr="00141443" w:rsidRDefault="00D90D80" w:rsidP="007E3CC5">
            <w:pPr>
              <w:pStyle w:val="tabletext11"/>
              <w:jc w:val="center"/>
              <w:rPr>
                <w:ins w:id="17929" w:author="Author"/>
              </w:rPr>
            </w:pPr>
            <w:ins w:id="17930" w:author="Author">
              <w:r w:rsidRPr="00141443">
                <w:t>5.53</w:t>
              </w:r>
            </w:ins>
          </w:p>
        </w:tc>
      </w:tr>
      <w:tr w:rsidR="00D90D80" w:rsidRPr="00141443" w14:paraId="2F5BC606" w14:textId="77777777" w:rsidTr="007E3CC5">
        <w:trPr>
          <w:trHeight w:val="190"/>
          <w:ins w:id="17931" w:author="Author"/>
        </w:trPr>
        <w:tc>
          <w:tcPr>
            <w:tcW w:w="200" w:type="dxa"/>
            <w:tcBorders>
              <w:top w:val="single" w:sz="6" w:space="0" w:color="auto"/>
              <w:left w:val="single" w:sz="6" w:space="0" w:color="auto"/>
              <w:bottom w:val="single" w:sz="6" w:space="0" w:color="auto"/>
              <w:right w:val="nil"/>
            </w:tcBorders>
            <w:vAlign w:val="bottom"/>
          </w:tcPr>
          <w:p w14:paraId="15BBCCDA" w14:textId="77777777" w:rsidR="00D90D80" w:rsidRPr="00141443" w:rsidRDefault="00D90D80" w:rsidP="007E3CC5">
            <w:pPr>
              <w:pStyle w:val="tabletext11"/>
              <w:jc w:val="right"/>
              <w:rPr>
                <w:ins w:id="17932" w:author="Author"/>
              </w:rPr>
            </w:pPr>
          </w:p>
        </w:tc>
        <w:tc>
          <w:tcPr>
            <w:tcW w:w="1580" w:type="dxa"/>
            <w:tcBorders>
              <w:top w:val="single" w:sz="6" w:space="0" w:color="auto"/>
              <w:left w:val="nil"/>
              <w:bottom w:val="single" w:sz="6" w:space="0" w:color="auto"/>
              <w:right w:val="single" w:sz="6" w:space="0" w:color="auto"/>
            </w:tcBorders>
            <w:vAlign w:val="bottom"/>
            <w:hideMark/>
          </w:tcPr>
          <w:p w14:paraId="60AE8682" w14:textId="77777777" w:rsidR="00D90D80" w:rsidRPr="00141443" w:rsidRDefault="00D90D80" w:rsidP="007E3CC5">
            <w:pPr>
              <w:pStyle w:val="tabletext11"/>
              <w:tabs>
                <w:tab w:val="decimal" w:pos="640"/>
              </w:tabs>
              <w:rPr>
                <w:ins w:id="17933" w:author="Author"/>
              </w:rPr>
            </w:pPr>
            <w:ins w:id="17934" w:author="Author">
              <w:r w:rsidRPr="00141443">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26B15BA" w14:textId="77777777" w:rsidR="00D90D80" w:rsidRPr="00141443" w:rsidRDefault="00D90D80">
            <w:pPr>
              <w:pStyle w:val="tabletext11"/>
              <w:tabs>
                <w:tab w:val="decimal" w:pos="180"/>
              </w:tabs>
              <w:jc w:val="center"/>
              <w:rPr>
                <w:ins w:id="17935" w:author="Author"/>
              </w:rPr>
              <w:pPrChange w:id="17936" w:author="Author">
                <w:pPr>
                  <w:pStyle w:val="tabletext11"/>
                  <w:jc w:val="center"/>
                </w:pPr>
              </w:pPrChange>
            </w:pPr>
            <w:ins w:id="17937" w:author="Author">
              <w:r w:rsidRPr="00141443">
                <w:t>9.43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12D34A6" w14:textId="77777777" w:rsidR="00D90D80" w:rsidRPr="00141443" w:rsidRDefault="00D90D80">
            <w:pPr>
              <w:pStyle w:val="tabletext11"/>
              <w:tabs>
                <w:tab w:val="decimal" w:pos="180"/>
              </w:tabs>
              <w:jc w:val="center"/>
              <w:rPr>
                <w:ins w:id="17938" w:author="Author"/>
              </w:rPr>
              <w:pPrChange w:id="17939" w:author="Author">
                <w:pPr>
                  <w:pStyle w:val="tabletext11"/>
                  <w:jc w:val="center"/>
                </w:pPr>
              </w:pPrChange>
            </w:pPr>
            <w:ins w:id="17940" w:author="Author">
              <w:r w:rsidRPr="00141443">
                <w:t>9.08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4980FF" w14:textId="77777777" w:rsidR="00D90D80" w:rsidRPr="00141443" w:rsidRDefault="00D90D80" w:rsidP="007E3CC5">
            <w:pPr>
              <w:pStyle w:val="tabletext11"/>
              <w:jc w:val="center"/>
              <w:rPr>
                <w:ins w:id="17941" w:author="Author"/>
              </w:rPr>
            </w:pPr>
            <w:ins w:id="17942" w:author="Author">
              <w:r w:rsidRPr="00141443">
                <w:t>8.92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6956D" w14:textId="77777777" w:rsidR="00D90D80" w:rsidRPr="00141443" w:rsidRDefault="00D90D80" w:rsidP="007E3CC5">
            <w:pPr>
              <w:pStyle w:val="tabletext11"/>
              <w:jc w:val="center"/>
              <w:rPr>
                <w:ins w:id="17943" w:author="Author"/>
              </w:rPr>
            </w:pPr>
            <w:ins w:id="17944" w:author="Author">
              <w:r w:rsidRPr="00141443">
                <w:t>8.56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F2CEC" w14:textId="77777777" w:rsidR="00D90D80" w:rsidRPr="00141443" w:rsidRDefault="00D90D80" w:rsidP="007E3CC5">
            <w:pPr>
              <w:pStyle w:val="tabletext11"/>
              <w:jc w:val="center"/>
              <w:rPr>
                <w:ins w:id="17945" w:author="Author"/>
              </w:rPr>
            </w:pPr>
            <w:ins w:id="17946" w:author="Author">
              <w:r w:rsidRPr="00141443">
                <w:t>8.32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B27A9" w14:textId="77777777" w:rsidR="00D90D80" w:rsidRPr="00141443" w:rsidRDefault="00D90D80" w:rsidP="007E3CC5">
            <w:pPr>
              <w:pStyle w:val="tabletext11"/>
              <w:jc w:val="center"/>
              <w:rPr>
                <w:ins w:id="17947" w:author="Author"/>
              </w:rPr>
            </w:pPr>
            <w:ins w:id="17948" w:author="Author">
              <w:r w:rsidRPr="00141443">
                <w:t>8.09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D54A3" w14:textId="77777777" w:rsidR="00D90D80" w:rsidRPr="00141443" w:rsidRDefault="00D90D80" w:rsidP="007E3CC5">
            <w:pPr>
              <w:pStyle w:val="tabletext11"/>
              <w:jc w:val="center"/>
              <w:rPr>
                <w:ins w:id="17949" w:author="Author"/>
              </w:rPr>
            </w:pPr>
            <w:ins w:id="17950" w:author="Author">
              <w:r w:rsidRPr="00141443">
                <w:t>7.84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4CDAC" w14:textId="77777777" w:rsidR="00D90D80" w:rsidRPr="00141443" w:rsidRDefault="00D90D80" w:rsidP="007E3CC5">
            <w:pPr>
              <w:pStyle w:val="tabletext11"/>
              <w:jc w:val="center"/>
              <w:rPr>
                <w:ins w:id="17951" w:author="Author"/>
              </w:rPr>
            </w:pPr>
            <w:ins w:id="17952" w:author="Author">
              <w:r w:rsidRPr="00141443">
                <w:t>7.83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3453C" w14:textId="77777777" w:rsidR="00D90D80" w:rsidRPr="00141443" w:rsidRDefault="00D90D80" w:rsidP="007E3CC5">
            <w:pPr>
              <w:pStyle w:val="tabletext11"/>
              <w:jc w:val="center"/>
              <w:rPr>
                <w:ins w:id="17953" w:author="Author"/>
              </w:rPr>
            </w:pPr>
            <w:ins w:id="17954" w:author="Author">
              <w:r w:rsidRPr="00141443">
                <w:t>7.66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3CB1D" w14:textId="77777777" w:rsidR="00D90D80" w:rsidRPr="00141443" w:rsidRDefault="00D90D80" w:rsidP="007E3CC5">
            <w:pPr>
              <w:pStyle w:val="tabletext11"/>
              <w:jc w:val="center"/>
              <w:rPr>
                <w:ins w:id="17955" w:author="Author"/>
              </w:rPr>
            </w:pPr>
            <w:ins w:id="17956" w:author="Author">
              <w:r w:rsidRPr="00141443">
                <w:t>7.51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3F9D8" w14:textId="77777777" w:rsidR="00D90D80" w:rsidRPr="00141443" w:rsidRDefault="00D90D80" w:rsidP="007E3CC5">
            <w:pPr>
              <w:pStyle w:val="tabletext11"/>
              <w:jc w:val="center"/>
              <w:rPr>
                <w:ins w:id="17957" w:author="Author"/>
              </w:rPr>
            </w:pPr>
            <w:ins w:id="17958" w:author="Author">
              <w:r w:rsidRPr="00141443">
                <w:t>7.20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F492EF" w14:textId="77777777" w:rsidR="00D90D80" w:rsidRPr="00141443" w:rsidRDefault="00D90D80" w:rsidP="007E3CC5">
            <w:pPr>
              <w:pStyle w:val="tabletext11"/>
              <w:jc w:val="center"/>
              <w:rPr>
                <w:ins w:id="17959" w:author="Author"/>
              </w:rPr>
            </w:pPr>
            <w:ins w:id="17960" w:author="Author">
              <w:r w:rsidRPr="00141443">
                <w:t>7.13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5AEE5" w14:textId="77777777" w:rsidR="00D90D80" w:rsidRPr="00141443" w:rsidRDefault="00D90D80" w:rsidP="007E3CC5">
            <w:pPr>
              <w:pStyle w:val="tabletext11"/>
              <w:jc w:val="center"/>
              <w:rPr>
                <w:ins w:id="17961" w:author="Author"/>
              </w:rPr>
            </w:pPr>
            <w:ins w:id="17962" w:author="Author">
              <w:r w:rsidRPr="00141443">
                <w:t>7.06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035963" w14:textId="77777777" w:rsidR="00D90D80" w:rsidRPr="00141443" w:rsidRDefault="00D90D80" w:rsidP="007E3CC5">
            <w:pPr>
              <w:pStyle w:val="tabletext11"/>
              <w:jc w:val="center"/>
              <w:rPr>
                <w:ins w:id="17963" w:author="Author"/>
              </w:rPr>
            </w:pPr>
            <w:ins w:id="17964" w:author="Author">
              <w:r w:rsidRPr="00141443">
                <w:t>6.99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90EC5" w14:textId="77777777" w:rsidR="00D90D80" w:rsidRPr="00141443" w:rsidRDefault="00D90D80" w:rsidP="007E3CC5">
            <w:pPr>
              <w:pStyle w:val="tabletext11"/>
              <w:jc w:val="center"/>
              <w:rPr>
                <w:ins w:id="17965" w:author="Author"/>
              </w:rPr>
            </w:pPr>
            <w:ins w:id="17966" w:author="Author">
              <w:r w:rsidRPr="00141443">
                <w:t>6.92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08734E" w14:textId="77777777" w:rsidR="00D90D80" w:rsidRPr="00141443" w:rsidRDefault="00D90D80" w:rsidP="007E3CC5">
            <w:pPr>
              <w:pStyle w:val="tabletext11"/>
              <w:jc w:val="center"/>
              <w:rPr>
                <w:ins w:id="17967" w:author="Author"/>
              </w:rPr>
            </w:pPr>
            <w:ins w:id="17968" w:author="Author">
              <w:r w:rsidRPr="00141443">
                <w:t>6.85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3C6C14" w14:textId="77777777" w:rsidR="00D90D80" w:rsidRPr="00141443" w:rsidRDefault="00D90D80" w:rsidP="007E3CC5">
            <w:pPr>
              <w:pStyle w:val="tabletext11"/>
              <w:jc w:val="center"/>
              <w:rPr>
                <w:ins w:id="17969" w:author="Author"/>
              </w:rPr>
            </w:pPr>
            <w:ins w:id="17970" w:author="Author">
              <w:r w:rsidRPr="00141443">
                <w:t>6.78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AEE97" w14:textId="77777777" w:rsidR="00D90D80" w:rsidRPr="00141443" w:rsidRDefault="00D90D80" w:rsidP="007E3CC5">
            <w:pPr>
              <w:pStyle w:val="tabletext11"/>
              <w:jc w:val="center"/>
              <w:rPr>
                <w:ins w:id="17971" w:author="Author"/>
              </w:rPr>
            </w:pPr>
            <w:ins w:id="17972" w:author="Author">
              <w:r w:rsidRPr="00141443">
                <w:t>6.71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000F4" w14:textId="77777777" w:rsidR="00D90D80" w:rsidRPr="00141443" w:rsidRDefault="00D90D80" w:rsidP="007E3CC5">
            <w:pPr>
              <w:pStyle w:val="tabletext11"/>
              <w:jc w:val="center"/>
              <w:rPr>
                <w:ins w:id="17973" w:author="Author"/>
              </w:rPr>
            </w:pPr>
            <w:ins w:id="17974" w:author="Author">
              <w:r w:rsidRPr="00141443">
                <w:t>6.65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E17245" w14:textId="77777777" w:rsidR="00D90D80" w:rsidRPr="00141443" w:rsidRDefault="00D90D80" w:rsidP="007E3CC5">
            <w:pPr>
              <w:pStyle w:val="tabletext11"/>
              <w:jc w:val="center"/>
              <w:rPr>
                <w:ins w:id="17975" w:author="Author"/>
              </w:rPr>
            </w:pPr>
            <w:ins w:id="17976" w:author="Author">
              <w:r w:rsidRPr="00141443">
                <w:t>6.58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E9B4E7" w14:textId="77777777" w:rsidR="00D90D80" w:rsidRPr="00141443" w:rsidRDefault="00D90D80" w:rsidP="007E3CC5">
            <w:pPr>
              <w:pStyle w:val="tabletext11"/>
              <w:jc w:val="center"/>
              <w:rPr>
                <w:ins w:id="17977" w:author="Author"/>
              </w:rPr>
            </w:pPr>
            <w:ins w:id="17978" w:author="Author">
              <w:r w:rsidRPr="00141443">
                <w:t>6.52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CDFB3A" w14:textId="77777777" w:rsidR="00D90D80" w:rsidRPr="00141443" w:rsidRDefault="00D90D80" w:rsidP="007E3CC5">
            <w:pPr>
              <w:pStyle w:val="tabletext11"/>
              <w:jc w:val="center"/>
              <w:rPr>
                <w:ins w:id="17979" w:author="Author"/>
              </w:rPr>
            </w:pPr>
            <w:ins w:id="17980" w:author="Author">
              <w:r w:rsidRPr="00141443">
                <w:t>6.45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2BBCD4" w14:textId="77777777" w:rsidR="00D90D80" w:rsidRPr="00141443" w:rsidRDefault="00D90D80" w:rsidP="007E3CC5">
            <w:pPr>
              <w:pStyle w:val="tabletext11"/>
              <w:jc w:val="center"/>
              <w:rPr>
                <w:ins w:id="17981" w:author="Author"/>
              </w:rPr>
            </w:pPr>
            <w:ins w:id="17982" w:author="Author">
              <w:r w:rsidRPr="00141443">
                <w:t>6.39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80C46" w14:textId="77777777" w:rsidR="00D90D80" w:rsidRPr="00141443" w:rsidRDefault="00D90D80" w:rsidP="007E3CC5">
            <w:pPr>
              <w:pStyle w:val="tabletext11"/>
              <w:jc w:val="center"/>
              <w:rPr>
                <w:ins w:id="17983" w:author="Author"/>
              </w:rPr>
            </w:pPr>
            <w:ins w:id="17984" w:author="Author">
              <w:r w:rsidRPr="00141443">
                <w:t>6.32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BAB8D" w14:textId="77777777" w:rsidR="00D90D80" w:rsidRPr="00141443" w:rsidRDefault="00D90D80" w:rsidP="007E3CC5">
            <w:pPr>
              <w:pStyle w:val="tabletext11"/>
              <w:jc w:val="center"/>
              <w:rPr>
                <w:ins w:id="17985" w:author="Author"/>
              </w:rPr>
            </w:pPr>
            <w:ins w:id="17986" w:author="Author">
              <w:r w:rsidRPr="00141443">
                <w:t>6.26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11D10" w14:textId="77777777" w:rsidR="00D90D80" w:rsidRPr="00141443" w:rsidRDefault="00D90D80" w:rsidP="007E3CC5">
            <w:pPr>
              <w:pStyle w:val="tabletext11"/>
              <w:jc w:val="center"/>
              <w:rPr>
                <w:ins w:id="17987" w:author="Author"/>
              </w:rPr>
            </w:pPr>
            <w:ins w:id="17988" w:author="Author">
              <w:r w:rsidRPr="00141443">
                <w:t>6.20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4A450" w14:textId="77777777" w:rsidR="00D90D80" w:rsidRPr="00141443" w:rsidRDefault="00D90D80" w:rsidP="007E3CC5">
            <w:pPr>
              <w:pStyle w:val="tabletext11"/>
              <w:jc w:val="center"/>
              <w:rPr>
                <w:ins w:id="17989" w:author="Author"/>
              </w:rPr>
            </w:pPr>
            <w:ins w:id="17990" w:author="Author">
              <w:r w:rsidRPr="00141443">
                <w:t>6.13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D505F11" w14:textId="77777777" w:rsidR="00D90D80" w:rsidRPr="00141443" w:rsidRDefault="00D90D80" w:rsidP="007E3CC5">
            <w:pPr>
              <w:pStyle w:val="tabletext11"/>
              <w:jc w:val="center"/>
              <w:rPr>
                <w:ins w:id="17991" w:author="Author"/>
              </w:rPr>
            </w:pPr>
            <w:ins w:id="17992" w:author="Author">
              <w:r w:rsidRPr="00141443">
                <w:t>6.07</w:t>
              </w:r>
            </w:ins>
          </w:p>
        </w:tc>
      </w:tr>
      <w:tr w:rsidR="00D90D80" w:rsidRPr="00141443" w14:paraId="73159CA8" w14:textId="77777777" w:rsidTr="007E3CC5">
        <w:trPr>
          <w:trHeight w:val="190"/>
          <w:ins w:id="17993" w:author="Author"/>
        </w:trPr>
        <w:tc>
          <w:tcPr>
            <w:tcW w:w="200" w:type="dxa"/>
            <w:tcBorders>
              <w:top w:val="single" w:sz="6" w:space="0" w:color="auto"/>
              <w:left w:val="single" w:sz="6" w:space="0" w:color="auto"/>
              <w:bottom w:val="single" w:sz="6" w:space="0" w:color="auto"/>
              <w:right w:val="nil"/>
            </w:tcBorders>
            <w:vAlign w:val="bottom"/>
          </w:tcPr>
          <w:p w14:paraId="6EC8AC85" w14:textId="77777777" w:rsidR="00D90D80" w:rsidRPr="00141443" w:rsidRDefault="00D90D80" w:rsidP="007E3CC5">
            <w:pPr>
              <w:pStyle w:val="tabletext11"/>
              <w:jc w:val="right"/>
              <w:rPr>
                <w:ins w:id="17994" w:author="Author"/>
              </w:rPr>
            </w:pPr>
          </w:p>
        </w:tc>
        <w:tc>
          <w:tcPr>
            <w:tcW w:w="1580" w:type="dxa"/>
            <w:tcBorders>
              <w:top w:val="single" w:sz="6" w:space="0" w:color="auto"/>
              <w:left w:val="nil"/>
              <w:bottom w:val="single" w:sz="6" w:space="0" w:color="auto"/>
              <w:right w:val="single" w:sz="6" w:space="0" w:color="auto"/>
            </w:tcBorders>
            <w:vAlign w:val="bottom"/>
            <w:hideMark/>
          </w:tcPr>
          <w:p w14:paraId="238F4A14" w14:textId="77777777" w:rsidR="00D90D80" w:rsidRPr="00141443" w:rsidRDefault="00D90D80" w:rsidP="007E3CC5">
            <w:pPr>
              <w:pStyle w:val="tabletext11"/>
              <w:tabs>
                <w:tab w:val="decimal" w:pos="640"/>
              </w:tabs>
              <w:rPr>
                <w:ins w:id="17995" w:author="Author"/>
              </w:rPr>
            </w:pPr>
            <w:ins w:id="17996" w:author="Author">
              <w:r w:rsidRPr="00141443">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B199A23" w14:textId="77777777" w:rsidR="00D90D80" w:rsidRPr="00141443" w:rsidRDefault="00D90D80">
            <w:pPr>
              <w:pStyle w:val="tabletext11"/>
              <w:tabs>
                <w:tab w:val="decimal" w:pos="23"/>
                <w:tab w:val="left" w:pos="143"/>
              </w:tabs>
              <w:ind w:right="-9"/>
              <w:jc w:val="center"/>
              <w:rPr>
                <w:ins w:id="17997" w:author="Author"/>
              </w:rPr>
              <w:pPrChange w:id="17998" w:author="Author">
                <w:pPr>
                  <w:pStyle w:val="tabletext11"/>
                  <w:jc w:val="center"/>
                </w:pPr>
              </w:pPrChange>
            </w:pPr>
            <w:ins w:id="17999" w:author="Author">
              <w:r w:rsidRPr="00141443">
                <w:t>10.51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3B0563" w14:textId="77777777" w:rsidR="00D90D80" w:rsidRPr="00141443" w:rsidRDefault="00D90D80" w:rsidP="007E3CC5">
            <w:pPr>
              <w:pStyle w:val="tabletext11"/>
              <w:jc w:val="center"/>
              <w:rPr>
                <w:ins w:id="18000" w:author="Author"/>
              </w:rPr>
            </w:pPr>
            <w:ins w:id="18001" w:author="Author">
              <w:r w:rsidRPr="00141443">
                <w:t>10.08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4A642E" w14:textId="77777777" w:rsidR="00D90D80" w:rsidRPr="00141443" w:rsidRDefault="00D90D80" w:rsidP="007E3CC5">
            <w:pPr>
              <w:pStyle w:val="tabletext11"/>
              <w:jc w:val="center"/>
              <w:rPr>
                <w:ins w:id="18002" w:author="Author"/>
              </w:rPr>
            </w:pPr>
            <w:ins w:id="18003" w:author="Author">
              <w:r w:rsidRPr="00141443">
                <w:t>9.89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221E9" w14:textId="77777777" w:rsidR="00D90D80" w:rsidRPr="00141443" w:rsidRDefault="00D90D80" w:rsidP="007E3CC5">
            <w:pPr>
              <w:pStyle w:val="tabletext11"/>
              <w:jc w:val="center"/>
              <w:rPr>
                <w:ins w:id="18004" w:author="Author"/>
              </w:rPr>
            </w:pPr>
            <w:ins w:id="18005" w:author="Author">
              <w:r w:rsidRPr="00141443">
                <w:t>9.47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BC262" w14:textId="77777777" w:rsidR="00D90D80" w:rsidRPr="00141443" w:rsidRDefault="00D90D80" w:rsidP="007E3CC5">
            <w:pPr>
              <w:pStyle w:val="tabletext11"/>
              <w:jc w:val="center"/>
              <w:rPr>
                <w:ins w:id="18006" w:author="Author"/>
              </w:rPr>
            </w:pPr>
            <w:ins w:id="18007" w:author="Author">
              <w:r w:rsidRPr="00141443">
                <w:t>9.17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2D022A" w14:textId="77777777" w:rsidR="00D90D80" w:rsidRPr="00141443" w:rsidRDefault="00D90D80" w:rsidP="007E3CC5">
            <w:pPr>
              <w:pStyle w:val="tabletext11"/>
              <w:jc w:val="center"/>
              <w:rPr>
                <w:ins w:id="18008" w:author="Author"/>
              </w:rPr>
            </w:pPr>
            <w:ins w:id="18009" w:author="Author">
              <w:r w:rsidRPr="00141443">
                <w:t>8.90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8F9ED" w14:textId="77777777" w:rsidR="00D90D80" w:rsidRPr="00141443" w:rsidRDefault="00D90D80" w:rsidP="007E3CC5">
            <w:pPr>
              <w:pStyle w:val="tabletext11"/>
              <w:jc w:val="center"/>
              <w:rPr>
                <w:ins w:id="18010" w:author="Author"/>
              </w:rPr>
            </w:pPr>
            <w:ins w:id="18011" w:author="Author">
              <w:r w:rsidRPr="00141443">
                <w:t>8.59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8A574" w14:textId="77777777" w:rsidR="00D90D80" w:rsidRPr="00141443" w:rsidRDefault="00D90D80" w:rsidP="007E3CC5">
            <w:pPr>
              <w:pStyle w:val="tabletext11"/>
              <w:jc w:val="center"/>
              <w:rPr>
                <w:ins w:id="18012" w:author="Author"/>
              </w:rPr>
            </w:pPr>
            <w:ins w:id="18013" w:author="Author">
              <w:r w:rsidRPr="00141443">
                <w:t>8.59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0415C" w14:textId="77777777" w:rsidR="00D90D80" w:rsidRPr="00141443" w:rsidRDefault="00D90D80" w:rsidP="007E3CC5">
            <w:pPr>
              <w:pStyle w:val="tabletext11"/>
              <w:jc w:val="center"/>
              <w:rPr>
                <w:ins w:id="18014" w:author="Author"/>
              </w:rPr>
            </w:pPr>
            <w:ins w:id="18015" w:author="Author">
              <w:r w:rsidRPr="00141443">
                <w:t>8.38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6847AD" w14:textId="77777777" w:rsidR="00D90D80" w:rsidRPr="00141443" w:rsidRDefault="00D90D80" w:rsidP="007E3CC5">
            <w:pPr>
              <w:pStyle w:val="tabletext11"/>
              <w:jc w:val="center"/>
              <w:rPr>
                <w:ins w:id="18016" w:author="Author"/>
              </w:rPr>
            </w:pPr>
            <w:ins w:id="18017" w:author="Author">
              <w:r w:rsidRPr="00141443">
                <w:t>8.20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2AF36" w14:textId="77777777" w:rsidR="00D90D80" w:rsidRPr="00141443" w:rsidRDefault="00D90D80" w:rsidP="007E3CC5">
            <w:pPr>
              <w:pStyle w:val="tabletext11"/>
              <w:jc w:val="center"/>
              <w:rPr>
                <w:ins w:id="18018" w:author="Author"/>
              </w:rPr>
            </w:pPr>
            <w:ins w:id="18019" w:author="Author">
              <w:r w:rsidRPr="00141443">
                <w:t>7.83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586BA7" w14:textId="77777777" w:rsidR="00D90D80" w:rsidRPr="00141443" w:rsidRDefault="00D90D80" w:rsidP="007E3CC5">
            <w:pPr>
              <w:pStyle w:val="tabletext11"/>
              <w:jc w:val="center"/>
              <w:rPr>
                <w:ins w:id="18020" w:author="Author"/>
              </w:rPr>
            </w:pPr>
            <w:ins w:id="18021" w:author="Author">
              <w:r w:rsidRPr="00141443">
                <w:t>7.76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6D8FC" w14:textId="77777777" w:rsidR="00D90D80" w:rsidRPr="00141443" w:rsidRDefault="00D90D80" w:rsidP="007E3CC5">
            <w:pPr>
              <w:pStyle w:val="tabletext11"/>
              <w:jc w:val="center"/>
              <w:rPr>
                <w:ins w:id="18022" w:author="Author"/>
              </w:rPr>
            </w:pPr>
            <w:ins w:id="18023" w:author="Author">
              <w:r w:rsidRPr="00141443">
                <w:t>7.68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5F03ED" w14:textId="77777777" w:rsidR="00D90D80" w:rsidRPr="00141443" w:rsidRDefault="00D90D80" w:rsidP="007E3CC5">
            <w:pPr>
              <w:pStyle w:val="tabletext11"/>
              <w:jc w:val="center"/>
              <w:rPr>
                <w:ins w:id="18024" w:author="Author"/>
              </w:rPr>
            </w:pPr>
            <w:ins w:id="18025" w:author="Author">
              <w:r w:rsidRPr="00141443">
                <w:t>7.60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2686C5" w14:textId="77777777" w:rsidR="00D90D80" w:rsidRPr="00141443" w:rsidRDefault="00D90D80" w:rsidP="007E3CC5">
            <w:pPr>
              <w:pStyle w:val="tabletext11"/>
              <w:jc w:val="center"/>
              <w:rPr>
                <w:ins w:id="18026" w:author="Author"/>
              </w:rPr>
            </w:pPr>
            <w:ins w:id="18027" w:author="Author">
              <w:r w:rsidRPr="00141443">
                <w:t>7.53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0D0E15" w14:textId="77777777" w:rsidR="00D90D80" w:rsidRPr="00141443" w:rsidRDefault="00D90D80" w:rsidP="007E3CC5">
            <w:pPr>
              <w:pStyle w:val="tabletext11"/>
              <w:jc w:val="center"/>
              <w:rPr>
                <w:ins w:id="18028" w:author="Author"/>
              </w:rPr>
            </w:pPr>
            <w:ins w:id="18029" w:author="Author">
              <w:r w:rsidRPr="00141443">
                <w:t>7.45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E1FF4A" w14:textId="77777777" w:rsidR="00D90D80" w:rsidRPr="00141443" w:rsidRDefault="00D90D80" w:rsidP="007E3CC5">
            <w:pPr>
              <w:pStyle w:val="tabletext11"/>
              <w:jc w:val="center"/>
              <w:rPr>
                <w:ins w:id="18030" w:author="Author"/>
              </w:rPr>
            </w:pPr>
            <w:ins w:id="18031" w:author="Author">
              <w:r w:rsidRPr="00141443">
                <w:t>7.38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0B948B" w14:textId="77777777" w:rsidR="00D90D80" w:rsidRPr="00141443" w:rsidRDefault="00D90D80" w:rsidP="007E3CC5">
            <w:pPr>
              <w:pStyle w:val="tabletext11"/>
              <w:jc w:val="center"/>
              <w:rPr>
                <w:ins w:id="18032" w:author="Author"/>
              </w:rPr>
            </w:pPr>
            <w:ins w:id="18033" w:author="Author">
              <w:r w:rsidRPr="00141443">
                <w:t>7.30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E9074" w14:textId="77777777" w:rsidR="00D90D80" w:rsidRPr="00141443" w:rsidRDefault="00D90D80" w:rsidP="007E3CC5">
            <w:pPr>
              <w:pStyle w:val="tabletext11"/>
              <w:jc w:val="center"/>
              <w:rPr>
                <w:ins w:id="18034" w:author="Author"/>
              </w:rPr>
            </w:pPr>
            <w:ins w:id="18035" w:author="Author">
              <w:r w:rsidRPr="00141443">
                <w:t>7.23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08AAEE" w14:textId="77777777" w:rsidR="00D90D80" w:rsidRPr="00141443" w:rsidRDefault="00D90D80" w:rsidP="007E3CC5">
            <w:pPr>
              <w:pStyle w:val="tabletext11"/>
              <w:jc w:val="center"/>
              <w:rPr>
                <w:ins w:id="18036" w:author="Author"/>
              </w:rPr>
            </w:pPr>
            <w:ins w:id="18037" w:author="Author">
              <w:r w:rsidRPr="00141443">
                <w:t>7.16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21871" w14:textId="77777777" w:rsidR="00D90D80" w:rsidRPr="00141443" w:rsidRDefault="00D90D80" w:rsidP="007E3CC5">
            <w:pPr>
              <w:pStyle w:val="tabletext11"/>
              <w:jc w:val="center"/>
              <w:rPr>
                <w:ins w:id="18038" w:author="Author"/>
              </w:rPr>
            </w:pPr>
            <w:ins w:id="18039" w:author="Author">
              <w:r w:rsidRPr="00141443">
                <w:t>7.09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C098CC" w14:textId="77777777" w:rsidR="00D90D80" w:rsidRPr="00141443" w:rsidRDefault="00D90D80" w:rsidP="007E3CC5">
            <w:pPr>
              <w:pStyle w:val="tabletext11"/>
              <w:jc w:val="center"/>
              <w:rPr>
                <w:ins w:id="18040" w:author="Author"/>
              </w:rPr>
            </w:pPr>
            <w:ins w:id="18041" w:author="Author">
              <w:r w:rsidRPr="00141443">
                <w:t>7.01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3B27365" w14:textId="77777777" w:rsidR="00D90D80" w:rsidRPr="00141443" w:rsidRDefault="00D90D80" w:rsidP="007E3CC5">
            <w:pPr>
              <w:pStyle w:val="tabletext11"/>
              <w:jc w:val="center"/>
              <w:rPr>
                <w:ins w:id="18042" w:author="Author"/>
              </w:rPr>
            </w:pPr>
            <w:ins w:id="18043" w:author="Author">
              <w:r w:rsidRPr="00141443">
                <w:t>6.94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1C6C2" w14:textId="77777777" w:rsidR="00D90D80" w:rsidRPr="00141443" w:rsidRDefault="00D90D80" w:rsidP="007E3CC5">
            <w:pPr>
              <w:pStyle w:val="tabletext11"/>
              <w:jc w:val="center"/>
              <w:rPr>
                <w:ins w:id="18044" w:author="Author"/>
              </w:rPr>
            </w:pPr>
            <w:ins w:id="18045" w:author="Author">
              <w:r w:rsidRPr="00141443">
                <w:t>6.87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2A484" w14:textId="77777777" w:rsidR="00D90D80" w:rsidRPr="00141443" w:rsidRDefault="00D90D80" w:rsidP="007E3CC5">
            <w:pPr>
              <w:pStyle w:val="tabletext11"/>
              <w:jc w:val="center"/>
              <w:rPr>
                <w:ins w:id="18046" w:author="Author"/>
              </w:rPr>
            </w:pPr>
            <w:ins w:id="18047" w:author="Author">
              <w:r w:rsidRPr="00141443">
                <w:t>6.81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DE43F5" w14:textId="77777777" w:rsidR="00D90D80" w:rsidRPr="00141443" w:rsidRDefault="00D90D80" w:rsidP="007E3CC5">
            <w:pPr>
              <w:pStyle w:val="tabletext11"/>
              <w:jc w:val="center"/>
              <w:rPr>
                <w:ins w:id="18048" w:author="Author"/>
              </w:rPr>
            </w:pPr>
            <w:ins w:id="18049" w:author="Author">
              <w:r w:rsidRPr="00141443">
                <w:t>6.74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1D3D6" w14:textId="77777777" w:rsidR="00D90D80" w:rsidRPr="00141443" w:rsidRDefault="00D90D80" w:rsidP="007E3CC5">
            <w:pPr>
              <w:pStyle w:val="tabletext11"/>
              <w:jc w:val="center"/>
              <w:rPr>
                <w:ins w:id="18050" w:author="Author"/>
              </w:rPr>
            </w:pPr>
            <w:ins w:id="18051" w:author="Author">
              <w:r w:rsidRPr="00141443">
                <w:t>6.67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B889DAB" w14:textId="77777777" w:rsidR="00D90D80" w:rsidRPr="00141443" w:rsidRDefault="00D90D80" w:rsidP="007E3CC5">
            <w:pPr>
              <w:pStyle w:val="tabletext11"/>
              <w:jc w:val="center"/>
              <w:rPr>
                <w:ins w:id="18052" w:author="Author"/>
              </w:rPr>
            </w:pPr>
            <w:ins w:id="18053" w:author="Author">
              <w:r w:rsidRPr="00141443">
                <w:t>6.60</w:t>
              </w:r>
            </w:ins>
          </w:p>
        </w:tc>
      </w:tr>
    </w:tbl>
    <w:p w14:paraId="1F27DCD5" w14:textId="77777777" w:rsidR="00D90D80" w:rsidRPr="00141443" w:rsidRDefault="00D90D80" w:rsidP="00D90D80">
      <w:pPr>
        <w:pStyle w:val="tablecaption"/>
        <w:rPr>
          <w:ins w:id="18054" w:author="Author"/>
        </w:rPr>
      </w:pPr>
      <w:ins w:id="18055" w:author="Author">
        <w:r w:rsidRPr="00141443">
          <w:t>Table 301.C.2.a.(3) Private Passenger Types Vehicle Value Factors – Collision With Actual Cash Value Rating</w:t>
        </w:r>
      </w:ins>
    </w:p>
    <w:p w14:paraId="574F9E56" w14:textId="77777777" w:rsidR="00D90D80" w:rsidRPr="00141443" w:rsidRDefault="00D90D80" w:rsidP="00D90D80">
      <w:pPr>
        <w:pStyle w:val="isonormal"/>
      </w:pPr>
    </w:p>
    <w:p w14:paraId="247A239C" w14:textId="77777777" w:rsidR="00D90D80" w:rsidRPr="00141443" w:rsidRDefault="00D90D80" w:rsidP="00D90D80">
      <w:pPr>
        <w:pStyle w:val="outlinehd5"/>
        <w:rPr>
          <w:ins w:id="18056" w:author="Author"/>
        </w:rPr>
      </w:pPr>
      <w:ins w:id="18057" w:author="Author">
        <w:r w:rsidRPr="00141443">
          <w:tab/>
          <w:t>(4)</w:t>
        </w:r>
        <w:r w:rsidRPr="00141443">
          <w:tab/>
          <w:t>Non-zone-rated Trailers Vehicle Value Factors – Collision With Actual Cash Value Rating</w:t>
        </w:r>
      </w:ins>
    </w:p>
    <w:p w14:paraId="7CB4CD64" w14:textId="77777777" w:rsidR="00D90D80" w:rsidRPr="00141443" w:rsidRDefault="00D90D80" w:rsidP="00D90D80">
      <w:pPr>
        <w:pStyle w:val="space4"/>
        <w:rPr>
          <w:ins w:id="1805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D90D80" w:rsidRPr="00141443" w14:paraId="2B988984" w14:textId="77777777" w:rsidTr="007E3CC5">
        <w:trPr>
          <w:trHeight w:val="190"/>
          <w:ins w:id="18059"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3F387E99" w14:textId="77777777" w:rsidR="00D90D80" w:rsidRPr="00141443" w:rsidRDefault="00D90D80" w:rsidP="007E3CC5">
            <w:pPr>
              <w:pStyle w:val="tablehead"/>
              <w:rPr>
                <w:ins w:id="18060" w:author="Author"/>
              </w:rPr>
            </w:pPr>
            <w:ins w:id="18061" w:author="Author">
              <w:r w:rsidRPr="00141443">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755D846D" w14:textId="77777777" w:rsidR="00D90D80" w:rsidRPr="00141443" w:rsidRDefault="00D90D80" w:rsidP="007E3CC5">
            <w:pPr>
              <w:pStyle w:val="tablehead"/>
              <w:rPr>
                <w:ins w:id="18062" w:author="Author"/>
              </w:rPr>
            </w:pPr>
            <w:ins w:id="18063" w:author="Author">
              <w:r w:rsidRPr="00141443">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1FAE496D" w14:textId="77777777" w:rsidR="00D90D80" w:rsidRPr="00141443" w:rsidRDefault="00D90D80" w:rsidP="007E3CC5">
            <w:pPr>
              <w:pStyle w:val="tablehead"/>
              <w:rPr>
                <w:ins w:id="18064" w:author="Author"/>
              </w:rPr>
            </w:pPr>
            <w:ins w:id="18065" w:author="Author">
              <w:r w:rsidRPr="00141443">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C43AFF0" w14:textId="77777777" w:rsidR="00D90D80" w:rsidRPr="00141443" w:rsidRDefault="00D90D80" w:rsidP="007E3CC5">
            <w:pPr>
              <w:pStyle w:val="tablehead"/>
              <w:rPr>
                <w:ins w:id="18066" w:author="Author"/>
              </w:rPr>
            </w:pPr>
            <w:ins w:id="18067" w:author="Author">
              <w:r w:rsidRPr="00141443">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BC1861E" w14:textId="77777777" w:rsidR="00D90D80" w:rsidRPr="00141443" w:rsidRDefault="00D90D80" w:rsidP="007E3CC5">
            <w:pPr>
              <w:pStyle w:val="tablehead"/>
              <w:rPr>
                <w:ins w:id="18068" w:author="Author"/>
              </w:rPr>
            </w:pPr>
            <w:ins w:id="18069" w:author="Author">
              <w:r w:rsidRPr="00141443">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A431785" w14:textId="77777777" w:rsidR="00D90D80" w:rsidRPr="00141443" w:rsidRDefault="00D90D80" w:rsidP="007E3CC5">
            <w:pPr>
              <w:pStyle w:val="tablehead"/>
              <w:rPr>
                <w:ins w:id="18070" w:author="Author"/>
              </w:rPr>
            </w:pPr>
            <w:ins w:id="18071" w:author="Author">
              <w:r w:rsidRPr="00141443">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AEA355D" w14:textId="77777777" w:rsidR="00D90D80" w:rsidRPr="00141443" w:rsidRDefault="00D90D80" w:rsidP="007E3CC5">
            <w:pPr>
              <w:pStyle w:val="tablehead"/>
              <w:rPr>
                <w:ins w:id="18072" w:author="Author"/>
              </w:rPr>
            </w:pPr>
            <w:ins w:id="18073" w:author="Author">
              <w:r w:rsidRPr="00141443">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60E07C6" w14:textId="77777777" w:rsidR="00D90D80" w:rsidRPr="00141443" w:rsidRDefault="00D90D80" w:rsidP="007E3CC5">
            <w:pPr>
              <w:pStyle w:val="tablehead"/>
              <w:rPr>
                <w:ins w:id="18074" w:author="Author"/>
              </w:rPr>
            </w:pPr>
            <w:ins w:id="18075" w:author="Author">
              <w:r w:rsidRPr="00141443">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34D32B6" w14:textId="77777777" w:rsidR="00D90D80" w:rsidRPr="00141443" w:rsidRDefault="00D90D80" w:rsidP="007E3CC5">
            <w:pPr>
              <w:pStyle w:val="tablehead"/>
              <w:rPr>
                <w:ins w:id="18076" w:author="Author"/>
              </w:rPr>
            </w:pPr>
            <w:ins w:id="18077" w:author="Author">
              <w:r w:rsidRPr="00141443">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39F4CA8" w14:textId="77777777" w:rsidR="00D90D80" w:rsidRPr="00141443" w:rsidRDefault="00D90D80" w:rsidP="007E3CC5">
            <w:pPr>
              <w:pStyle w:val="tablehead"/>
              <w:rPr>
                <w:ins w:id="18078" w:author="Author"/>
              </w:rPr>
            </w:pPr>
            <w:ins w:id="18079" w:author="Author">
              <w:r w:rsidRPr="00141443">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14C8906" w14:textId="77777777" w:rsidR="00D90D80" w:rsidRPr="00141443" w:rsidRDefault="00D90D80" w:rsidP="007E3CC5">
            <w:pPr>
              <w:pStyle w:val="tablehead"/>
              <w:rPr>
                <w:ins w:id="18080" w:author="Author"/>
              </w:rPr>
            </w:pPr>
            <w:ins w:id="18081" w:author="Author">
              <w:r w:rsidRPr="00141443">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031634D" w14:textId="77777777" w:rsidR="00D90D80" w:rsidRPr="00141443" w:rsidRDefault="00D90D80" w:rsidP="007E3CC5">
            <w:pPr>
              <w:pStyle w:val="tablehead"/>
              <w:rPr>
                <w:ins w:id="18082" w:author="Author"/>
              </w:rPr>
            </w:pPr>
            <w:ins w:id="18083" w:author="Author">
              <w:r w:rsidRPr="00141443">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1BB5CAF" w14:textId="77777777" w:rsidR="00D90D80" w:rsidRPr="00141443" w:rsidRDefault="00D90D80" w:rsidP="007E3CC5">
            <w:pPr>
              <w:pStyle w:val="tablehead"/>
              <w:rPr>
                <w:ins w:id="18084" w:author="Author"/>
              </w:rPr>
            </w:pPr>
            <w:ins w:id="18085" w:author="Author">
              <w:r w:rsidRPr="00141443">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BDF8C00" w14:textId="77777777" w:rsidR="00D90D80" w:rsidRPr="00141443" w:rsidRDefault="00D90D80" w:rsidP="007E3CC5">
            <w:pPr>
              <w:pStyle w:val="tablehead"/>
              <w:rPr>
                <w:ins w:id="18086" w:author="Author"/>
              </w:rPr>
            </w:pPr>
            <w:ins w:id="18087" w:author="Author">
              <w:r w:rsidRPr="00141443">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A0AC174" w14:textId="77777777" w:rsidR="00D90D80" w:rsidRPr="00141443" w:rsidRDefault="00D90D80" w:rsidP="007E3CC5">
            <w:pPr>
              <w:pStyle w:val="tablehead"/>
              <w:rPr>
                <w:ins w:id="18088" w:author="Author"/>
              </w:rPr>
            </w:pPr>
            <w:ins w:id="18089" w:author="Author">
              <w:r w:rsidRPr="00141443">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9AC56BB" w14:textId="77777777" w:rsidR="00D90D80" w:rsidRPr="00141443" w:rsidRDefault="00D90D80" w:rsidP="007E3CC5">
            <w:pPr>
              <w:pStyle w:val="tablehead"/>
              <w:rPr>
                <w:ins w:id="18090" w:author="Author"/>
              </w:rPr>
            </w:pPr>
            <w:ins w:id="18091" w:author="Author">
              <w:r w:rsidRPr="00141443">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3882ABD" w14:textId="77777777" w:rsidR="00D90D80" w:rsidRPr="00141443" w:rsidRDefault="00D90D80" w:rsidP="007E3CC5">
            <w:pPr>
              <w:pStyle w:val="tablehead"/>
              <w:rPr>
                <w:ins w:id="18092" w:author="Author"/>
              </w:rPr>
            </w:pPr>
            <w:ins w:id="18093" w:author="Author">
              <w:r w:rsidRPr="00141443">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9DC503A" w14:textId="77777777" w:rsidR="00D90D80" w:rsidRPr="00141443" w:rsidRDefault="00D90D80" w:rsidP="007E3CC5">
            <w:pPr>
              <w:pStyle w:val="tablehead"/>
              <w:rPr>
                <w:ins w:id="18094" w:author="Author"/>
              </w:rPr>
            </w:pPr>
            <w:ins w:id="18095" w:author="Author">
              <w:r w:rsidRPr="00141443">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3FEAA6B" w14:textId="77777777" w:rsidR="00D90D80" w:rsidRPr="00141443" w:rsidRDefault="00D90D80" w:rsidP="007E3CC5">
            <w:pPr>
              <w:pStyle w:val="tablehead"/>
              <w:rPr>
                <w:ins w:id="18096" w:author="Author"/>
              </w:rPr>
            </w:pPr>
            <w:ins w:id="18097" w:author="Author">
              <w:r w:rsidRPr="00141443">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BDCB38C" w14:textId="77777777" w:rsidR="00D90D80" w:rsidRPr="00141443" w:rsidRDefault="00D90D80" w:rsidP="007E3CC5">
            <w:pPr>
              <w:pStyle w:val="tablehead"/>
              <w:rPr>
                <w:ins w:id="18098" w:author="Author"/>
              </w:rPr>
            </w:pPr>
            <w:ins w:id="18099" w:author="Author">
              <w:r w:rsidRPr="00141443">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CE0D22E" w14:textId="77777777" w:rsidR="00D90D80" w:rsidRPr="00141443" w:rsidRDefault="00D90D80" w:rsidP="007E3CC5">
            <w:pPr>
              <w:pStyle w:val="tablehead"/>
              <w:rPr>
                <w:ins w:id="18100" w:author="Author"/>
              </w:rPr>
            </w:pPr>
            <w:ins w:id="18101" w:author="Author">
              <w:r w:rsidRPr="00141443">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7EC241F" w14:textId="77777777" w:rsidR="00D90D80" w:rsidRPr="00141443" w:rsidRDefault="00D90D80" w:rsidP="007E3CC5">
            <w:pPr>
              <w:pStyle w:val="tablehead"/>
              <w:rPr>
                <w:ins w:id="18102" w:author="Author"/>
              </w:rPr>
            </w:pPr>
            <w:ins w:id="18103" w:author="Author">
              <w:r w:rsidRPr="00141443">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932AB61" w14:textId="77777777" w:rsidR="00D90D80" w:rsidRPr="00141443" w:rsidRDefault="00D90D80" w:rsidP="007E3CC5">
            <w:pPr>
              <w:pStyle w:val="tablehead"/>
              <w:rPr>
                <w:ins w:id="18104" w:author="Author"/>
              </w:rPr>
            </w:pPr>
            <w:ins w:id="18105" w:author="Author">
              <w:r w:rsidRPr="00141443">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47E57437" w14:textId="77777777" w:rsidR="00D90D80" w:rsidRPr="00141443" w:rsidRDefault="00D90D80" w:rsidP="007E3CC5">
            <w:pPr>
              <w:pStyle w:val="tablehead"/>
              <w:rPr>
                <w:ins w:id="18106" w:author="Author"/>
              </w:rPr>
            </w:pPr>
            <w:ins w:id="18107" w:author="Author">
              <w:r w:rsidRPr="00141443">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8A842DD" w14:textId="77777777" w:rsidR="00D90D80" w:rsidRPr="00141443" w:rsidRDefault="00D90D80" w:rsidP="007E3CC5">
            <w:pPr>
              <w:pStyle w:val="tablehead"/>
              <w:rPr>
                <w:ins w:id="18108" w:author="Author"/>
              </w:rPr>
            </w:pPr>
            <w:ins w:id="18109" w:author="Author">
              <w:r w:rsidRPr="00141443">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A19ECCD" w14:textId="77777777" w:rsidR="00D90D80" w:rsidRPr="00141443" w:rsidRDefault="00D90D80" w:rsidP="007E3CC5">
            <w:pPr>
              <w:pStyle w:val="tablehead"/>
              <w:rPr>
                <w:ins w:id="18110" w:author="Author"/>
              </w:rPr>
            </w:pPr>
            <w:ins w:id="18111" w:author="Author">
              <w:r w:rsidRPr="00141443">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F9E707A" w14:textId="77777777" w:rsidR="00D90D80" w:rsidRPr="00141443" w:rsidRDefault="00D90D80" w:rsidP="007E3CC5">
            <w:pPr>
              <w:pStyle w:val="tablehead"/>
              <w:rPr>
                <w:ins w:id="18112" w:author="Author"/>
              </w:rPr>
            </w:pPr>
            <w:ins w:id="18113" w:author="Author">
              <w:r w:rsidRPr="00141443">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C4DE9D7" w14:textId="77777777" w:rsidR="00D90D80" w:rsidRPr="00141443" w:rsidRDefault="00D90D80" w:rsidP="007E3CC5">
            <w:pPr>
              <w:pStyle w:val="tablehead"/>
              <w:rPr>
                <w:ins w:id="18114" w:author="Author"/>
              </w:rPr>
            </w:pPr>
            <w:ins w:id="18115" w:author="Author">
              <w:r w:rsidRPr="00141443">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241097B4" w14:textId="77777777" w:rsidR="00D90D80" w:rsidRPr="00141443" w:rsidRDefault="00D90D80" w:rsidP="007E3CC5">
            <w:pPr>
              <w:pStyle w:val="tablehead"/>
              <w:rPr>
                <w:ins w:id="18116" w:author="Author"/>
              </w:rPr>
            </w:pPr>
            <w:ins w:id="18117" w:author="Author">
              <w:r w:rsidRPr="00141443">
                <w:t>27th and older</w:t>
              </w:r>
            </w:ins>
          </w:p>
        </w:tc>
      </w:tr>
      <w:tr w:rsidR="00D90D80" w:rsidRPr="00141443" w14:paraId="37A4350B" w14:textId="77777777" w:rsidTr="007E3CC5">
        <w:trPr>
          <w:trHeight w:val="190"/>
          <w:ins w:id="18118" w:author="Author"/>
        </w:trPr>
        <w:tc>
          <w:tcPr>
            <w:tcW w:w="200" w:type="dxa"/>
            <w:tcBorders>
              <w:top w:val="single" w:sz="6" w:space="0" w:color="auto"/>
              <w:left w:val="single" w:sz="6" w:space="0" w:color="auto"/>
              <w:bottom w:val="single" w:sz="6" w:space="0" w:color="auto"/>
              <w:right w:val="nil"/>
            </w:tcBorders>
            <w:vAlign w:val="bottom"/>
            <w:hideMark/>
          </w:tcPr>
          <w:p w14:paraId="15E05E7A" w14:textId="77777777" w:rsidR="00D90D80" w:rsidRPr="00141443" w:rsidRDefault="00D90D80" w:rsidP="007E3CC5">
            <w:pPr>
              <w:pStyle w:val="tabletext11"/>
              <w:jc w:val="right"/>
              <w:rPr>
                <w:ins w:id="18119" w:author="Author"/>
              </w:rPr>
            </w:pPr>
            <w:ins w:id="18120" w:author="Author">
              <w:r w:rsidRPr="00141443">
                <w:t>$</w:t>
              </w:r>
            </w:ins>
          </w:p>
        </w:tc>
        <w:tc>
          <w:tcPr>
            <w:tcW w:w="1580" w:type="dxa"/>
            <w:tcBorders>
              <w:top w:val="single" w:sz="6" w:space="0" w:color="auto"/>
              <w:left w:val="nil"/>
              <w:bottom w:val="single" w:sz="6" w:space="0" w:color="auto"/>
              <w:right w:val="single" w:sz="6" w:space="0" w:color="auto"/>
            </w:tcBorders>
            <w:vAlign w:val="bottom"/>
            <w:hideMark/>
          </w:tcPr>
          <w:p w14:paraId="5B9539C6" w14:textId="77777777" w:rsidR="00D90D80" w:rsidRPr="00141443" w:rsidRDefault="00D90D80" w:rsidP="007E3CC5">
            <w:pPr>
              <w:pStyle w:val="tabletext11"/>
              <w:tabs>
                <w:tab w:val="decimal" w:pos="640"/>
              </w:tabs>
              <w:rPr>
                <w:ins w:id="18121" w:author="Author"/>
              </w:rPr>
            </w:pPr>
            <w:ins w:id="18122" w:author="Author">
              <w:r w:rsidRPr="00141443">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D63767" w14:textId="77777777" w:rsidR="00D90D80" w:rsidRPr="00141443" w:rsidRDefault="00D90D80" w:rsidP="007E3CC5">
            <w:pPr>
              <w:pStyle w:val="tabletext11"/>
              <w:jc w:val="center"/>
              <w:rPr>
                <w:ins w:id="18123" w:author="Author"/>
              </w:rPr>
            </w:pPr>
            <w:ins w:id="18124" w:author="Author">
              <w:r w:rsidRPr="00141443">
                <w:t>0.06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3180F0E" w14:textId="77777777" w:rsidR="00D90D80" w:rsidRPr="00141443" w:rsidRDefault="00D90D80" w:rsidP="007E3CC5">
            <w:pPr>
              <w:pStyle w:val="tabletext11"/>
              <w:jc w:val="center"/>
              <w:rPr>
                <w:ins w:id="18125" w:author="Author"/>
              </w:rPr>
            </w:pPr>
            <w:ins w:id="18126"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068579" w14:textId="77777777" w:rsidR="00D90D80" w:rsidRPr="00141443" w:rsidRDefault="00D90D80" w:rsidP="007E3CC5">
            <w:pPr>
              <w:pStyle w:val="tabletext11"/>
              <w:jc w:val="center"/>
              <w:rPr>
                <w:ins w:id="18127" w:author="Author"/>
              </w:rPr>
            </w:pPr>
            <w:ins w:id="18128"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3B3052" w14:textId="77777777" w:rsidR="00D90D80" w:rsidRPr="00141443" w:rsidRDefault="00D90D80" w:rsidP="007E3CC5">
            <w:pPr>
              <w:pStyle w:val="tabletext11"/>
              <w:jc w:val="center"/>
              <w:rPr>
                <w:ins w:id="18129" w:author="Author"/>
              </w:rPr>
            </w:pPr>
            <w:ins w:id="18130"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9B0EC" w14:textId="77777777" w:rsidR="00D90D80" w:rsidRPr="00141443" w:rsidRDefault="00D90D80" w:rsidP="007E3CC5">
            <w:pPr>
              <w:pStyle w:val="tabletext11"/>
              <w:jc w:val="center"/>
              <w:rPr>
                <w:ins w:id="18131" w:author="Author"/>
              </w:rPr>
            </w:pPr>
            <w:ins w:id="18132"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546BE" w14:textId="77777777" w:rsidR="00D90D80" w:rsidRPr="00141443" w:rsidRDefault="00D90D80" w:rsidP="007E3CC5">
            <w:pPr>
              <w:pStyle w:val="tabletext11"/>
              <w:jc w:val="center"/>
              <w:rPr>
                <w:ins w:id="18133" w:author="Author"/>
              </w:rPr>
            </w:pPr>
            <w:ins w:id="18134"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7CE59" w14:textId="77777777" w:rsidR="00D90D80" w:rsidRPr="00141443" w:rsidRDefault="00D90D80" w:rsidP="007E3CC5">
            <w:pPr>
              <w:pStyle w:val="tabletext11"/>
              <w:jc w:val="center"/>
              <w:rPr>
                <w:ins w:id="18135" w:author="Author"/>
              </w:rPr>
            </w:pPr>
            <w:ins w:id="18136"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F418AE" w14:textId="77777777" w:rsidR="00D90D80" w:rsidRPr="00141443" w:rsidRDefault="00D90D80" w:rsidP="007E3CC5">
            <w:pPr>
              <w:pStyle w:val="tabletext11"/>
              <w:jc w:val="center"/>
              <w:rPr>
                <w:ins w:id="18137" w:author="Author"/>
              </w:rPr>
            </w:pPr>
            <w:ins w:id="18138"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6397B6" w14:textId="77777777" w:rsidR="00D90D80" w:rsidRPr="00141443" w:rsidRDefault="00D90D80" w:rsidP="007E3CC5">
            <w:pPr>
              <w:pStyle w:val="tabletext11"/>
              <w:jc w:val="center"/>
              <w:rPr>
                <w:ins w:id="18139" w:author="Author"/>
              </w:rPr>
            </w:pPr>
            <w:ins w:id="18140"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00C69" w14:textId="77777777" w:rsidR="00D90D80" w:rsidRPr="00141443" w:rsidRDefault="00D90D80" w:rsidP="007E3CC5">
            <w:pPr>
              <w:pStyle w:val="tabletext11"/>
              <w:jc w:val="center"/>
              <w:rPr>
                <w:ins w:id="18141" w:author="Author"/>
              </w:rPr>
            </w:pPr>
            <w:ins w:id="18142"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A91C8A" w14:textId="77777777" w:rsidR="00D90D80" w:rsidRPr="00141443" w:rsidRDefault="00D90D80" w:rsidP="007E3CC5">
            <w:pPr>
              <w:pStyle w:val="tabletext11"/>
              <w:jc w:val="center"/>
              <w:rPr>
                <w:ins w:id="18143" w:author="Author"/>
              </w:rPr>
            </w:pPr>
            <w:ins w:id="18144"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B8D8D6" w14:textId="77777777" w:rsidR="00D90D80" w:rsidRPr="00141443" w:rsidRDefault="00D90D80" w:rsidP="007E3CC5">
            <w:pPr>
              <w:pStyle w:val="tabletext11"/>
              <w:jc w:val="center"/>
              <w:rPr>
                <w:ins w:id="18145" w:author="Author"/>
              </w:rPr>
            </w:pPr>
            <w:ins w:id="18146"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36993" w14:textId="77777777" w:rsidR="00D90D80" w:rsidRPr="00141443" w:rsidRDefault="00D90D80" w:rsidP="007E3CC5">
            <w:pPr>
              <w:pStyle w:val="tabletext11"/>
              <w:jc w:val="center"/>
              <w:rPr>
                <w:ins w:id="18147" w:author="Author"/>
              </w:rPr>
            </w:pPr>
            <w:ins w:id="18148"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D61275" w14:textId="77777777" w:rsidR="00D90D80" w:rsidRPr="00141443" w:rsidRDefault="00D90D80" w:rsidP="007E3CC5">
            <w:pPr>
              <w:pStyle w:val="tabletext11"/>
              <w:jc w:val="center"/>
              <w:rPr>
                <w:ins w:id="18149" w:author="Author"/>
              </w:rPr>
            </w:pPr>
            <w:ins w:id="18150"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8ED51D" w14:textId="77777777" w:rsidR="00D90D80" w:rsidRPr="00141443" w:rsidRDefault="00D90D80" w:rsidP="007E3CC5">
            <w:pPr>
              <w:pStyle w:val="tabletext11"/>
              <w:jc w:val="center"/>
              <w:rPr>
                <w:ins w:id="18151" w:author="Author"/>
              </w:rPr>
            </w:pPr>
            <w:ins w:id="18152"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92A5BB" w14:textId="77777777" w:rsidR="00D90D80" w:rsidRPr="00141443" w:rsidRDefault="00D90D80" w:rsidP="007E3CC5">
            <w:pPr>
              <w:pStyle w:val="tabletext11"/>
              <w:jc w:val="center"/>
              <w:rPr>
                <w:ins w:id="18153" w:author="Author"/>
              </w:rPr>
            </w:pPr>
            <w:ins w:id="18154"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ECDBDD" w14:textId="77777777" w:rsidR="00D90D80" w:rsidRPr="00141443" w:rsidRDefault="00D90D80" w:rsidP="007E3CC5">
            <w:pPr>
              <w:pStyle w:val="tabletext11"/>
              <w:jc w:val="center"/>
              <w:rPr>
                <w:ins w:id="18155" w:author="Author"/>
              </w:rPr>
            </w:pPr>
            <w:ins w:id="18156"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BB7A89" w14:textId="77777777" w:rsidR="00D90D80" w:rsidRPr="00141443" w:rsidRDefault="00D90D80" w:rsidP="007E3CC5">
            <w:pPr>
              <w:pStyle w:val="tabletext11"/>
              <w:jc w:val="center"/>
              <w:rPr>
                <w:ins w:id="18157" w:author="Author"/>
              </w:rPr>
            </w:pPr>
            <w:ins w:id="18158"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58BE06" w14:textId="77777777" w:rsidR="00D90D80" w:rsidRPr="00141443" w:rsidRDefault="00D90D80" w:rsidP="007E3CC5">
            <w:pPr>
              <w:pStyle w:val="tabletext11"/>
              <w:jc w:val="center"/>
              <w:rPr>
                <w:ins w:id="18159" w:author="Author"/>
              </w:rPr>
            </w:pPr>
            <w:ins w:id="18160"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7EC75E" w14:textId="77777777" w:rsidR="00D90D80" w:rsidRPr="00141443" w:rsidRDefault="00D90D80" w:rsidP="007E3CC5">
            <w:pPr>
              <w:pStyle w:val="tabletext11"/>
              <w:jc w:val="center"/>
              <w:rPr>
                <w:ins w:id="18161" w:author="Author"/>
              </w:rPr>
            </w:pPr>
            <w:ins w:id="18162"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33D2A" w14:textId="77777777" w:rsidR="00D90D80" w:rsidRPr="00141443" w:rsidRDefault="00D90D80" w:rsidP="007E3CC5">
            <w:pPr>
              <w:pStyle w:val="tabletext11"/>
              <w:jc w:val="center"/>
              <w:rPr>
                <w:ins w:id="18163" w:author="Author"/>
              </w:rPr>
            </w:pPr>
            <w:ins w:id="18164"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E29D5" w14:textId="77777777" w:rsidR="00D90D80" w:rsidRPr="00141443" w:rsidRDefault="00D90D80" w:rsidP="007E3CC5">
            <w:pPr>
              <w:pStyle w:val="tabletext11"/>
              <w:jc w:val="center"/>
              <w:rPr>
                <w:ins w:id="18165" w:author="Author"/>
              </w:rPr>
            </w:pPr>
            <w:ins w:id="18166" w:author="Author">
              <w:r w:rsidRPr="00141443">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FD7A558" w14:textId="77777777" w:rsidR="00D90D80" w:rsidRPr="00141443" w:rsidRDefault="00D90D80" w:rsidP="007E3CC5">
            <w:pPr>
              <w:pStyle w:val="tabletext11"/>
              <w:jc w:val="center"/>
              <w:rPr>
                <w:ins w:id="18167" w:author="Author"/>
              </w:rPr>
            </w:pPr>
            <w:ins w:id="18168"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F206D" w14:textId="77777777" w:rsidR="00D90D80" w:rsidRPr="00141443" w:rsidRDefault="00D90D80" w:rsidP="007E3CC5">
            <w:pPr>
              <w:pStyle w:val="tabletext11"/>
              <w:jc w:val="center"/>
              <w:rPr>
                <w:ins w:id="18169" w:author="Author"/>
              </w:rPr>
            </w:pPr>
            <w:ins w:id="18170"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BBA807" w14:textId="77777777" w:rsidR="00D90D80" w:rsidRPr="00141443" w:rsidRDefault="00D90D80" w:rsidP="007E3CC5">
            <w:pPr>
              <w:pStyle w:val="tabletext11"/>
              <w:jc w:val="center"/>
              <w:rPr>
                <w:ins w:id="18171" w:author="Author"/>
              </w:rPr>
            </w:pPr>
            <w:ins w:id="18172"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9D162" w14:textId="77777777" w:rsidR="00D90D80" w:rsidRPr="00141443" w:rsidRDefault="00D90D80" w:rsidP="007E3CC5">
            <w:pPr>
              <w:pStyle w:val="tabletext11"/>
              <w:jc w:val="center"/>
              <w:rPr>
                <w:ins w:id="18173" w:author="Author"/>
              </w:rPr>
            </w:pPr>
            <w:ins w:id="18174"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528953" w14:textId="77777777" w:rsidR="00D90D80" w:rsidRPr="00141443" w:rsidRDefault="00D90D80" w:rsidP="007E3CC5">
            <w:pPr>
              <w:pStyle w:val="tabletext11"/>
              <w:jc w:val="center"/>
              <w:rPr>
                <w:ins w:id="18175" w:author="Author"/>
              </w:rPr>
            </w:pPr>
            <w:ins w:id="18176" w:author="Author">
              <w:r w:rsidRPr="00141443">
                <w:t>0.04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46AFE22" w14:textId="77777777" w:rsidR="00D90D80" w:rsidRPr="00141443" w:rsidRDefault="00D90D80" w:rsidP="007E3CC5">
            <w:pPr>
              <w:pStyle w:val="tabletext11"/>
              <w:jc w:val="center"/>
              <w:rPr>
                <w:ins w:id="18177" w:author="Author"/>
              </w:rPr>
            </w:pPr>
            <w:ins w:id="18178" w:author="Author">
              <w:r w:rsidRPr="00141443">
                <w:t>0.04</w:t>
              </w:r>
            </w:ins>
          </w:p>
        </w:tc>
      </w:tr>
      <w:tr w:rsidR="00D90D80" w:rsidRPr="00141443" w14:paraId="45F64EFF" w14:textId="77777777" w:rsidTr="007E3CC5">
        <w:trPr>
          <w:trHeight w:val="190"/>
          <w:ins w:id="18179" w:author="Author"/>
        </w:trPr>
        <w:tc>
          <w:tcPr>
            <w:tcW w:w="200" w:type="dxa"/>
            <w:tcBorders>
              <w:top w:val="single" w:sz="6" w:space="0" w:color="auto"/>
              <w:left w:val="single" w:sz="6" w:space="0" w:color="auto"/>
              <w:bottom w:val="single" w:sz="6" w:space="0" w:color="auto"/>
              <w:right w:val="nil"/>
            </w:tcBorders>
            <w:vAlign w:val="bottom"/>
          </w:tcPr>
          <w:p w14:paraId="3193C6E8" w14:textId="77777777" w:rsidR="00D90D80" w:rsidRPr="00141443" w:rsidRDefault="00D90D80" w:rsidP="007E3CC5">
            <w:pPr>
              <w:pStyle w:val="tabletext11"/>
              <w:jc w:val="right"/>
              <w:rPr>
                <w:ins w:id="18180" w:author="Author"/>
              </w:rPr>
            </w:pPr>
          </w:p>
        </w:tc>
        <w:tc>
          <w:tcPr>
            <w:tcW w:w="1580" w:type="dxa"/>
            <w:tcBorders>
              <w:top w:val="single" w:sz="6" w:space="0" w:color="auto"/>
              <w:left w:val="nil"/>
              <w:bottom w:val="single" w:sz="6" w:space="0" w:color="auto"/>
              <w:right w:val="single" w:sz="6" w:space="0" w:color="auto"/>
            </w:tcBorders>
            <w:vAlign w:val="bottom"/>
            <w:hideMark/>
          </w:tcPr>
          <w:p w14:paraId="0D4278F1" w14:textId="77777777" w:rsidR="00D90D80" w:rsidRPr="00141443" w:rsidRDefault="00D90D80" w:rsidP="007E3CC5">
            <w:pPr>
              <w:pStyle w:val="tabletext11"/>
              <w:tabs>
                <w:tab w:val="decimal" w:pos="640"/>
              </w:tabs>
              <w:rPr>
                <w:ins w:id="18181" w:author="Author"/>
              </w:rPr>
            </w:pPr>
            <w:ins w:id="18182" w:author="Author">
              <w:r w:rsidRPr="00141443">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A26740A" w14:textId="77777777" w:rsidR="00D90D80" w:rsidRPr="00141443" w:rsidRDefault="00D90D80" w:rsidP="007E3CC5">
            <w:pPr>
              <w:pStyle w:val="tabletext11"/>
              <w:jc w:val="center"/>
              <w:rPr>
                <w:ins w:id="18183" w:author="Author"/>
              </w:rPr>
            </w:pPr>
            <w:ins w:id="18184" w:author="Author">
              <w:r w:rsidRPr="00141443">
                <w:t>0.09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3E9034" w14:textId="77777777" w:rsidR="00D90D80" w:rsidRPr="00141443" w:rsidRDefault="00D90D80" w:rsidP="007E3CC5">
            <w:pPr>
              <w:pStyle w:val="tabletext11"/>
              <w:jc w:val="center"/>
              <w:rPr>
                <w:ins w:id="18185" w:author="Author"/>
              </w:rPr>
            </w:pPr>
            <w:ins w:id="18186"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EFC4C" w14:textId="77777777" w:rsidR="00D90D80" w:rsidRPr="00141443" w:rsidRDefault="00D90D80" w:rsidP="007E3CC5">
            <w:pPr>
              <w:pStyle w:val="tabletext11"/>
              <w:jc w:val="center"/>
              <w:rPr>
                <w:ins w:id="18187" w:author="Author"/>
              </w:rPr>
            </w:pPr>
            <w:ins w:id="18188"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91CE8C" w14:textId="77777777" w:rsidR="00D90D80" w:rsidRPr="00141443" w:rsidRDefault="00D90D80" w:rsidP="007E3CC5">
            <w:pPr>
              <w:pStyle w:val="tabletext11"/>
              <w:jc w:val="center"/>
              <w:rPr>
                <w:ins w:id="18189" w:author="Author"/>
              </w:rPr>
            </w:pPr>
            <w:ins w:id="18190"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AD89A8" w14:textId="77777777" w:rsidR="00D90D80" w:rsidRPr="00141443" w:rsidRDefault="00D90D80" w:rsidP="007E3CC5">
            <w:pPr>
              <w:pStyle w:val="tabletext11"/>
              <w:jc w:val="center"/>
              <w:rPr>
                <w:ins w:id="18191" w:author="Author"/>
              </w:rPr>
            </w:pPr>
            <w:ins w:id="18192"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6BFBB" w14:textId="77777777" w:rsidR="00D90D80" w:rsidRPr="00141443" w:rsidRDefault="00D90D80" w:rsidP="007E3CC5">
            <w:pPr>
              <w:pStyle w:val="tabletext11"/>
              <w:jc w:val="center"/>
              <w:rPr>
                <w:ins w:id="18193" w:author="Author"/>
              </w:rPr>
            </w:pPr>
            <w:ins w:id="18194" w:author="Author">
              <w:r w:rsidRPr="0014144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7650A2" w14:textId="77777777" w:rsidR="00D90D80" w:rsidRPr="00141443" w:rsidRDefault="00D90D80" w:rsidP="007E3CC5">
            <w:pPr>
              <w:pStyle w:val="tabletext11"/>
              <w:jc w:val="center"/>
              <w:rPr>
                <w:ins w:id="18195" w:author="Author"/>
              </w:rPr>
            </w:pPr>
            <w:ins w:id="18196" w:author="Author">
              <w:r w:rsidRPr="0014144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03FAE" w14:textId="77777777" w:rsidR="00D90D80" w:rsidRPr="00141443" w:rsidRDefault="00D90D80" w:rsidP="007E3CC5">
            <w:pPr>
              <w:pStyle w:val="tabletext11"/>
              <w:jc w:val="center"/>
              <w:rPr>
                <w:ins w:id="18197" w:author="Author"/>
              </w:rPr>
            </w:pPr>
            <w:ins w:id="18198" w:author="Author">
              <w:r w:rsidRPr="0014144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7AE2E" w14:textId="77777777" w:rsidR="00D90D80" w:rsidRPr="00141443" w:rsidRDefault="00D90D80" w:rsidP="007E3CC5">
            <w:pPr>
              <w:pStyle w:val="tabletext11"/>
              <w:jc w:val="center"/>
              <w:rPr>
                <w:ins w:id="18199" w:author="Author"/>
              </w:rPr>
            </w:pPr>
            <w:ins w:id="18200"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020EDA" w14:textId="77777777" w:rsidR="00D90D80" w:rsidRPr="00141443" w:rsidRDefault="00D90D80" w:rsidP="007E3CC5">
            <w:pPr>
              <w:pStyle w:val="tabletext11"/>
              <w:jc w:val="center"/>
              <w:rPr>
                <w:ins w:id="18201" w:author="Author"/>
              </w:rPr>
            </w:pPr>
            <w:ins w:id="18202"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08981" w14:textId="77777777" w:rsidR="00D90D80" w:rsidRPr="00141443" w:rsidRDefault="00D90D80" w:rsidP="007E3CC5">
            <w:pPr>
              <w:pStyle w:val="tabletext11"/>
              <w:jc w:val="center"/>
              <w:rPr>
                <w:ins w:id="18203" w:author="Author"/>
              </w:rPr>
            </w:pPr>
            <w:ins w:id="18204"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7D834" w14:textId="77777777" w:rsidR="00D90D80" w:rsidRPr="00141443" w:rsidRDefault="00D90D80" w:rsidP="007E3CC5">
            <w:pPr>
              <w:pStyle w:val="tabletext11"/>
              <w:jc w:val="center"/>
              <w:rPr>
                <w:ins w:id="18205" w:author="Author"/>
              </w:rPr>
            </w:pPr>
            <w:ins w:id="18206"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E2187" w14:textId="77777777" w:rsidR="00D90D80" w:rsidRPr="00141443" w:rsidRDefault="00D90D80" w:rsidP="007E3CC5">
            <w:pPr>
              <w:pStyle w:val="tabletext11"/>
              <w:jc w:val="center"/>
              <w:rPr>
                <w:ins w:id="18207" w:author="Author"/>
              </w:rPr>
            </w:pPr>
            <w:ins w:id="18208"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F8FB54" w14:textId="77777777" w:rsidR="00D90D80" w:rsidRPr="00141443" w:rsidRDefault="00D90D80" w:rsidP="007E3CC5">
            <w:pPr>
              <w:pStyle w:val="tabletext11"/>
              <w:jc w:val="center"/>
              <w:rPr>
                <w:ins w:id="18209" w:author="Author"/>
              </w:rPr>
            </w:pPr>
            <w:ins w:id="18210"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CEA3B4" w14:textId="77777777" w:rsidR="00D90D80" w:rsidRPr="00141443" w:rsidRDefault="00D90D80" w:rsidP="007E3CC5">
            <w:pPr>
              <w:pStyle w:val="tabletext11"/>
              <w:jc w:val="center"/>
              <w:rPr>
                <w:ins w:id="18211" w:author="Author"/>
              </w:rPr>
            </w:pPr>
            <w:ins w:id="18212"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AF03C" w14:textId="77777777" w:rsidR="00D90D80" w:rsidRPr="00141443" w:rsidRDefault="00D90D80" w:rsidP="007E3CC5">
            <w:pPr>
              <w:pStyle w:val="tabletext11"/>
              <w:jc w:val="center"/>
              <w:rPr>
                <w:ins w:id="18213" w:author="Author"/>
              </w:rPr>
            </w:pPr>
            <w:ins w:id="18214"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8ED7FB" w14:textId="77777777" w:rsidR="00D90D80" w:rsidRPr="00141443" w:rsidRDefault="00D90D80" w:rsidP="007E3CC5">
            <w:pPr>
              <w:pStyle w:val="tabletext11"/>
              <w:jc w:val="center"/>
              <w:rPr>
                <w:ins w:id="18215" w:author="Author"/>
              </w:rPr>
            </w:pPr>
            <w:ins w:id="18216"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09C24" w14:textId="77777777" w:rsidR="00D90D80" w:rsidRPr="00141443" w:rsidRDefault="00D90D80" w:rsidP="007E3CC5">
            <w:pPr>
              <w:pStyle w:val="tabletext11"/>
              <w:jc w:val="center"/>
              <w:rPr>
                <w:ins w:id="18217" w:author="Author"/>
              </w:rPr>
            </w:pPr>
            <w:ins w:id="18218"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2D064" w14:textId="77777777" w:rsidR="00D90D80" w:rsidRPr="00141443" w:rsidRDefault="00D90D80" w:rsidP="007E3CC5">
            <w:pPr>
              <w:pStyle w:val="tabletext11"/>
              <w:jc w:val="center"/>
              <w:rPr>
                <w:ins w:id="18219" w:author="Author"/>
              </w:rPr>
            </w:pPr>
            <w:ins w:id="18220"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178D4" w14:textId="77777777" w:rsidR="00D90D80" w:rsidRPr="00141443" w:rsidRDefault="00D90D80" w:rsidP="007E3CC5">
            <w:pPr>
              <w:pStyle w:val="tabletext11"/>
              <w:jc w:val="center"/>
              <w:rPr>
                <w:ins w:id="18221" w:author="Author"/>
              </w:rPr>
            </w:pPr>
            <w:ins w:id="18222"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51118" w14:textId="77777777" w:rsidR="00D90D80" w:rsidRPr="00141443" w:rsidRDefault="00D90D80" w:rsidP="007E3CC5">
            <w:pPr>
              <w:pStyle w:val="tabletext11"/>
              <w:jc w:val="center"/>
              <w:rPr>
                <w:ins w:id="18223" w:author="Author"/>
              </w:rPr>
            </w:pPr>
            <w:ins w:id="18224"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D8268" w14:textId="77777777" w:rsidR="00D90D80" w:rsidRPr="00141443" w:rsidRDefault="00D90D80" w:rsidP="007E3CC5">
            <w:pPr>
              <w:pStyle w:val="tabletext11"/>
              <w:jc w:val="center"/>
              <w:rPr>
                <w:ins w:id="18225" w:author="Author"/>
              </w:rPr>
            </w:pPr>
            <w:ins w:id="18226" w:author="Author">
              <w:r w:rsidRPr="00141443">
                <w:t>0.05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E20D4EE" w14:textId="77777777" w:rsidR="00D90D80" w:rsidRPr="00141443" w:rsidRDefault="00D90D80" w:rsidP="007E3CC5">
            <w:pPr>
              <w:pStyle w:val="tabletext11"/>
              <w:jc w:val="center"/>
              <w:rPr>
                <w:ins w:id="18227" w:author="Author"/>
              </w:rPr>
            </w:pPr>
            <w:ins w:id="18228"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957FC2" w14:textId="77777777" w:rsidR="00D90D80" w:rsidRPr="00141443" w:rsidRDefault="00D90D80" w:rsidP="007E3CC5">
            <w:pPr>
              <w:pStyle w:val="tabletext11"/>
              <w:jc w:val="center"/>
              <w:rPr>
                <w:ins w:id="18229" w:author="Author"/>
              </w:rPr>
            </w:pPr>
            <w:ins w:id="18230"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31263" w14:textId="77777777" w:rsidR="00D90D80" w:rsidRPr="00141443" w:rsidRDefault="00D90D80" w:rsidP="007E3CC5">
            <w:pPr>
              <w:pStyle w:val="tabletext11"/>
              <w:jc w:val="center"/>
              <w:rPr>
                <w:ins w:id="18231" w:author="Author"/>
              </w:rPr>
            </w:pPr>
            <w:ins w:id="18232"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542CD" w14:textId="77777777" w:rsidR="00D90D80" w:rsidRPr="00141443" w:rsidRDefault="00D90D80" w:rsidP="007E3CC5">
            <w:pPr>
              <w:pStyle w:val="tabletext11"/>
              <w:jc w:val="center"/>
              <w:rPr>
                <w:ins w:id="18233" w:author="Author"/>
              </w:rPr>
            </w:pPr>
            <w:ins w:id="18234"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05610" w14:textId="77777777" w:rsidR="00D90D80" w:rsidRPr="00141443" w:rsidRDefault="00D90D80" w:rsidP="007E3CC5">
            <w:pPr>
              <w:pStyle w:val="tabletext11"/>
              <w:jc w:val="center"/>
              <w:rPr>
                <w:ins w:id="18235" w:author="Author"/>
              </w:rPr>
            </w:pPr>
            <w:ins w:id="18236" w:author="Author">
              <w:r w:rsidRPr="00141443">
                <w:t>0.05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4C2885E" w14:textId="77777777" w:rsidR="00D90D80" w:rsidRPr="00141443" w:rsidRDefault="00D90D80" w:rsidP="007E3CC5">
            <w:pPr>
              <w:pStyle w:val="tabletext11"/>
              <w:jc w:val="center"/>
              <w:rPr>
                <w:ins w:id="18237" w:author="Author"/>
              </w:rPr>
            </w:pPr>
            <w:ins w:id="18238" w:author="Author">
              <w:r w:rsidRPr="00141443">
                <w:t>0.05</w:t>
              </w:r>
            </w:ins>
          </w:p>
        </w:tc>
      </w:tr>
      <w:tr w:rsidR="00D90D80" w:rsidRPr="00141443" w14:paraId="6972A068" w14:textId="77777777" w:rsidTr="007E3CC5">
        <w:trPr>
          <w:trHeight w:val="190"/>
          <w:ins w:id="18239" w:author="Author"/>
        </w:trPr>
        <w:tc>
          <w:tcPr>
            <w:tcW w:w="200" w:type="dxa"/>
            <w:tcBorders>
              <w:top w:val="single" w:sz="6" w:space="0" w:color="auto"/>
              <w:left w:val="single" w:sz="6" w:space="0" w:color="auto"/>
              <w:bottom w:val="single" w:sz="6" w:space="0" w:color="auto"/>
              <w:right w:val="nil"/>
            </w:tcBorders>
            <w:vAlign w:val="bottom"/>
          </w:tcPr>
          <w:p w14:paraId="1541661B" w14:textId="77777777" w:rsidR="00D90D80" w:rsidRPr="00141443" w:rsidRDefault="00D90D80" w:rsidP="007E3CC5">
            <w:pPr>
              <w:pStyle w:val="tabletext11"/>
              <w:jc w:val="right"/>
              <w:rPr>
                <w:ins w:id="18240" w:author="Author"/>
              </w:rPr>
            </w:pPr>
          </w:p>
        </w:tc>
        <w:tc>
          <w:tcPr>
            <w:tcW w:w="1580" w:type="dxa"/>
            <w:tcBorders>
              <w:top w:val="single" w:sz="6" w:space="0" w:color="auto"/>
              <w:left w:val="nil"/>
              <w:bottom w:val="single" w:sz="6" w:space="0" w:color="auto"/>
              <w:right w:val="single" w:sz="6" w:space="0" w:color="auto"/>
            </w:tcBorders>
            <w:vAlign w:val="bottom"/>
            <w:hideMark/>
          </w:tcPr>
          <w:p w14:paraId="08F6C8A4" w14:textId="77777777" w:rsidR="00D90D80" w:rsidRPr="00141443" w:rsidRDefault="00D90D80" w:rsidP="007E3CC5">
            <w:pPr>
              <w:pStyle w:val="tabletext11"/>
              <w:tabs>
                <w:tab w:val="decimal" w:pos="640"/>
              </w:tabs>
              <w:rPr>
                <w:ins w:id="18241" w:author="Author"/>
              </w:rPr>
            </w:pPr>
            <w:ins w:id="18242" w:author="Author">
              <w:r w:rsidRPr="00141443">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E7C0335" w14:textId="77777777" w:rsidR="00D90D80" w:rsidRPr="00141443" w:rsidRDefault="00D90D80" w:rsidP="007E3CC5">
            <w:pPr>
              <w:pStyle w:val="tabletext11"/>
              <w:jc w:val="center"/>
              <w:rPr>
                <w:ins w:id="18243" w:author="Author"/>
              </w:rPr>
            </w:pPr>
            <w:ins w:id="18244" w:author="Author">
              <w:r w:rsidRPr="00141443">
                <w:t>0.13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93FAF7" w14:textId="77777777" w:rsidR="00D90D80" w:rsidRPr="00141443" w:rsidRDefault="00D90D80" w:rsidP="007E3CC5">
            <w:pPr>
              <w:pStyle w:val="tabletext11"/>
              <w:jc w:val="center"/>
              <w:rPr>
                <w:ins w:id="18245" w:author="Author"/>
              </w:rPr>
            </w:pPr>
            <w:ins w:id="18246"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0FD988" w14:textId="77777777" w:rsidR="00D90D80" w:rsidRPr="00141443" w:rsidRDefault="00D90D80" w:rsidP="007E3CC5">
            <w:pPr>
              <w:pStyle w:val="tabletext11"/>
              <w:jc w:val="center"/>
              <w:rPr>
                <w:ins w:id="18247" w:author="Author"/>
              </w:rPr>
            </w:pPr>
            <w:ins w:id="18248"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18FD5D" w14:textId="77777777" w:rsidR="00D90D80" w:rsidRPr="00141443" w:rsidRDefault="00D90D80" w:rsidP="007E3CC5">
            <w:pPr>
              <w:pStyle w:val="tabletext11"/>
              <w:jc w:val="center"/>
              <w:rPr>
                <w:ins w:id="18249" w:author="Author"/>
              </w:rPr>
            </w:pPr>
            <w:ins w:id="18250"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BCB326" w14:textId="77777777" w:rsidR="00D90D80" w:rsidRPr="00141443" w:rsidRDefault="00D90D80" w:rsidP="007E3CC5">
            <w:pPr>
              <w:pStyle w:val="tabletext11"/>
              <w:jc w:val="center"/>
              <w:rPr>
                <w:ins w:id="18251" w:author="Author"/>
              </w:rPr>
            </w:pPr>
            <w:ins w:id="18252"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3194E5" w14:textId="77777777" w:rsidR="00D90D80" w:rsidRPr="00141443" w:rsidRDefault="00D90D80" w:rsidP="007E3CC5">
            <w:pPr>
              <w:pStyle w:val="tabletext11"/>
              <w:jc w:val="center"/>
              <w:rPr>
                <w:ins w:id="18253" w:author="Author"/>
              </w:rPr>
            </w:pPr>
            <w:ins w:id="18254"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29D1BB" w14:textId="77777777" w:rsidR="00D90D80" w:rsidRPr="00141443" w:rsidRDefault="00D90D80" w:rsidP="007E3CC5">
            <w:pPr>
              <w:pStyle w:val="tabletext11"/>
              <w:jc w:val="center"/>
              <w:rPr>
                <w:ins w:id="18255" w:author="Author"/>
              </w:rPr>
            </w:pPr>
            <w:ins w:id="18256"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5FEA24" w14:textId="77777777" w:rsidR="00D90D80" w:rsidRPr="00141443" w:rsidRDefault="00D90D80" w:rsidP="007E3CC5">
            <w:pPr>
              <w:pStyle w:val="tabletext11"/>
              <w:jc w:val="center"/>
              <w:rPr>
                <w:ins w:id="18257" w:author="Author"/>
              </w:rPr>
            </w:pPr>
            <w:ins w:id="18258"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666FB" w14:textId="77777777" w:rsidR="00D90D80" w:rsidRPr="00141443" w:rsidRDefault="00D90D80" w:rsidP="007E3CC5">
            <w:pPr>
              <w:pStyle w:val="tabletext11"/>
              <w:jc w:val="center"/>
              <w:rPr>
                <w:ins w:id="18259" w:author="Author"/>
              </w:rPr>
            </w:pPr>
            <w:ins w:id="18260"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C9876C" w14:textId="77777777" w:rsidR="00D90D80" w:rsidRPr="00141443" w:rsidRDefault="00D90D80" w:rsidP="007E3CC5">
            <w:pPr>
              <w:pStyle w:val="tabletext11"/>
              <w:jc w:val="center"/>
              <w:rPr>
                <w:ins w:id="18261" w:author="Author"/>
              </w:rPr>
            </w:pPr>
            <w:ins w:id="18262"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5D04B6" w14:textId="77777777" w:rsidR="00D90D80" w:rsidRPr="00141443" w:rsidRDefault="00D90D80" w:rsidP="007E3CC5">
            <w:pPr>
              <w:pStyle w:val="tabletext11"/>
              <w:jc w:val="center"/>
              <w:rPr>
                <w:ins w:id="18263" w:author="Author"/>
              </w:rPr>
            </w:pPr>
            <w:ins w:id="18264"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8AA916" w14:textId="77777777" w:rsidR="00D90D80" w:rsidRPr="00141443" w:rsidRDefault="00D90D80" w:rsidP="007E3CC5">
            <w:pPr>
              <w:pStyle w:val="tabletext11"/>
              <w:jc w:val="center"/>
              <w:rPr>
                <w:ins w:id="18265" w:author="Author"/>
              </w:rPr>
            </w:pPr>
            <w:ins w:id="18266"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58B34" w14:textId="77777777" w:rsidR="00D90D80" w:rsidRPr="00141443" w:rsidRDefault="00D90D80" w:rsidP="007E3CC5">
            <w:pPr>
              <w:pStyle w:val="tabletext11"/>
              <w:jc w:val="center"/>
              <w:rPr>
                <w:ins w:id="18267" w:author="Author"/>
              </w:rPr>
            </w:pPr>
            <w:ins w:id="18268"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3A3E68" w14:textId="77777777" w:rsidR="00D90D80" w:rsidRPr="00141443" w:rsidRDefault="00D90D80" w:rsidP="007E3CC5">
            <w:pPr>
              <w:pStyle w:val="tabletext11"/>
              <w:jc w:val="center"/>
              <w:rPr>
                <w:ins w:id="18269" w:author="Author"/>
              </w:rPr>
            </w:pPr>
            <w:ins w:id="18270"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8E091" w14:textId="77777777" w:rsidR="00D90D80" w:rsidRPr="00141443" w:rsidRDefault="00D90D80" w:rsidP="007E3CC5">
            <w:pPr>
              <w:pStyle w:val="tabletext11"/>
              <w:jc w:val="center"/>
              <w:rPr>
                <w:ins w:id="18271" w:author="Author"/>
              </w:rPr>
            </w:pPr>
            <w:ins w:id="18272"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BEAC7" w14:textId="77777777" w:rsidR="00D90D80" w:rsidRPr="00141443" w:rsidRDefault="00D90D80" w:rsidP="007E3CC5">
            <w:pPr>
              <w:pStyle w:val="tabletext11"/>
              <w:jc w:val="center"/>
              <w:rPr>
                <w:ins w:id="18273" w:author="Author"/>
              </w:rPr>
            </w:pPr>
            <w:ins w:id="18274"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A8E70" w14:textId="77777777" w:rsidR="00D90D80" w:rsidRPr="00141443" w:rsidRDefault="00D90D80" w:rsidP="007E3CC5">
            <w:pPr>
              <w:pStyle w:val="tabletext11"/>
              <w:jc w:val="center"/>
              <w:rPr>
                <w:ins w:id="18275" w:author="Author"/>
              </w:rPr>
            </w:pPr>
            <w:ins w:id="18276"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B736BB" w14:textId="77777777" w:rsidR="00D90D80" w:rsidRPr="00141443" w:rsidRDefault="00D90D80" w:rsidP="007E3CC5">
            <w:pPr>
              <w:pStyle w:val="tabletext11"/>
              <w:jc w:val="center"/>
              <w:rPr>
                <w:ins w:id="18277" w:author="Author"/>
              </w:rPr>
            </w:pPr>
            <w:ins w:id="18278"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BB67D2" w14:textId="77777777" w:rsidR="00D90D80" w:rsidRPr="00141443" w:rsidRDefault="00D90D80" w:rsidP="007E3CC5">
            <w:pPr>
              <w:pStyle w:val="tabletext11"/>
              <w:jc w:val="center"/>
              <w:rPr>
                <w:ins w:id="18279" w:author="Author"/>
              </w:rPr>
            </w:pPr>
            <w:ins w:id="18280"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AAC7F" w14:textId="77777777" w:rsidR="00D90D80" w:rsidRPr="00141443" w:rsidRDefault="00D90D80" w:rsidP="007E3CC5">
            <w:pPr>
              <w:pStyle w:val="tabletext11"/>
              <w:jc w:val="center"/>
              <w:rPr>
                <w:ins w:id="18281" w:author="Author"/>
              </w:rPr>
            </w:pPr>
            <w:ins w:id="18282"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08495F" w14:textId="77777777" w:rsidR="00D90D80" w:rsidRPr="00141443" w:rsidRDefault="00D90D80" w:rsidP="007E3CC5">
            <w:pPr>
              <w:pStyle w:val="tabletext11"/>
              <w:jc w:val="center"/>
              <w:rPr>
                <w:ins w:id="18283" w:author="Author"/>
              </w:rPr>
            </w:pPr>
            <w:ins w:id="18284"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F3950F" w14:textId="77777777" w:rsidR="00D90D80" w:rsidRPr="00141443" w:rsidRDefault="00D90D80" w:rsidP="007E3CC5">
            <w:pPr>
              <w:pStyle w:val="tabletext11"/>
              <w:jc w:val="center"/>
              <w:rPr>
                <w:ins w:id="18285" w:author="Author"/>
              </w:rPr>
            </w:pPr>
            <w:ins w:id="18286" w:author="Author">
              <w:r w:rsidRPr="00141443">
                <w:t>0.08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AAA283C" w14:textId="77777777" w:rsidR="00D90D80" w:rsidRPr="00141443" w:rsidRDefault="00D90D80" w:rsidP="007E3CC5">
            <w:pPr>
              <w:pStyle w:val="tabletext11"/>
              <w:jc w:val="center"/>
              <w:rPr>
                <w:ins w:id="18287" w:author="Author"/>
              </w:rPr>
            </w:pPr>
            <w:ins w:id="18288"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D639B9" w14:textId="77777777" w:rsidR="00D90D80" w:rsidRPr="00141443" w:rsidRDefault="00D90D80" w:rsidP="007E3CC5">
            <w:pPr>
              <w:pStyle w:val="tabletext11"/>
              <w:jc w:val="center"/>
              <w:rPr>
                <w:ins w:id="18289" w:author="Author"/>
              </w:rPr>
            </w:pPr>
            <w:ins w:id="18290"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14354" w14:textId="77777777" w:rsidR="00D90D80" w:rsidRPr="00141443" w:rsidRDefault="00D90D80" w:rsidP="007E3CC5">
            <w:pPr>
              <w:pStyle w:val="tabletext11"/>
              <w:jc w:val="center"/>
              <w:rPr>
                <w:ins w:id="18291" w:author="Author"/>
              </w:rPr>
            </w:pPr>
            <w:ins w:id="18292"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30AE2D" w14:textId="77777777" w:rsidR="00D90D80" w:rsidRPr="00141443" w:rsidRDefault="00D90D80" w:rsidP="007E3CC5">
            <w:pPr>
              <w:pStyle w:val="tabletext11"/>
              <w:jc w:val="center"/>
              <w:rPr>
                <w:ins w:id="18293" w:author="Author"/>
              </w:rPr>
            </w:pPr>
            <w:ins w:id="18294"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6EB2F" w14:textId="77777777" w:rsidR="00D90D80" w:rsidRPr="00141443" w:rsidRDefault="00D90D80" w:rsidP="007E3CC5">
            <w:pPr>
              <w:pStyle w:val="tabletext11"/>
              <w:jc w:val="center"/>
              <w:rPr>
                <w:ins w:id="18295" w:author="Author"/>
              </w:rPr>
            </w:pPr>
            <w:ins w:id="18296" w:author="Author">
              <w:r w:rsidRPr="00141443">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FC95298" w14:textId="77777777" w:rsidR="00D90D80" w:rsidRPr="00141443" w:rsidRDefault="00D90D80" w:rsidP="007E3CC5">
            <w:pPr>
              <w:pStyle w:val="tabletext11"/>
              <w:jc w:val="center"/>
              <w:rPr>
                <w:ins w:id="18297" w:author="Author"/>
              </w:rPr>
            </w:pPr>
            <w:ins w:id="18298" w:author="Author">
              <w:r w:rsidRPr="00141443">
                <w:t>0.08</w:t>
              </w:r>
            </w:ins>
          </w:p>
        </w:tc>
      </w:tr>
      <w:tr w:rsidR="00D90D80" w:rsidRPr="00141443" w14:paraId="3D7BDA66" w14:textId="77777777" w:rsidTr="007E3CC5">
        <w:trPr>
          <w:trHeight w:val="190"/>
          <w:ins w:id="18299" w:author="Author"/>
        </w:trPr>
        <w:tc>
          <w:tcPr>
            <w:tcW w:w="200" w:type="dxa"/>
            <w:tcBorders>
              <w:top w:val="single" w:sz="6" w:space="0" w:color="auto"/>
              <w:left w:val="single" w:sz="6" w:space="0" w:color="auto"/>
              <w:bottom w:val="single" w:sz="6" w:space="0" w:color="auto"/>
              <w:right w:val="nil"/>
            </w:tcBorders>
            <w:vAlign w:val="bottom"/>
          </w:tcPr>
          <w:p w14:paraId="6D80941D" w14:textId="77777777" w:rsidR="00D90D80" w:rsidRPr="00141443" w:rsidRDefault="00D90D80" w:rsidP="007E3CC5">
            <w:pPr>
              <w:pStyle w:val="tabletext11"/>
              <w:jc w:val="right"/>
              <w:rPr>
                <w:ins w:id="18300" w:author="Author"/>
              </w:rPr>
            </w:pPr>
          </w:p>
        </w:tc>
        <w:tc>
          <w:tcPr>
            <w:tcW w:w="1580" w:type="dxa"/>
            <w:tcBorders>
              <w:top w:val="single" w:sz="6" w:space="0" w:color="auto"/>
              <w:left w:val="nil"/>
              <w:bottom w:val="single" w:sz="6" w:space="0" w:color="auto"/>
              <w:right w:val="single" w:sz="6" w:space="0" w:color="auto"/>
            </w:tcBorders>
            <w:vAlign w:val="bottom"/>
            <w:hideMark/>
          </w:tcPr>
          <w:p w14:paraId="78BF10AC" w14:textId="77777777" w:rsidR="00D90D80" w:rsidRPr="00141443" w:rsidRDefault="00D90D80" w:rsidP="007E3CC5">
            <w:pPr>
              <w:pStyle w:val="tabletext11"/>
              <w:tabs>
                <w:tab w:val="decimal" w:pos="640"/>
              </w:tabs>
              <w:rPr>
                <w:ins w:id="18301" w:author="Author"/>
              </w:rPr>
            </w:pPr>
            <w:ins w:id="18302" w:author="Author">
              <w:r w:rsidRPr="00141443">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4EF854D" w14:textId="77777777" w:rsidR="00D90D80" w:rsidRPr="00141443" w:rsidRDefault="00D90D80" w:rsidP="007E3CC5">
            <w:pPr>
              <w:pStyle w:val="tabletext11"/>
              <w:jc w:val="center"/>
              <w:rPr>
                <w:ins w:id="18303" w:author="Author"/>
              </w:rPr>
            </w:pPr>
            <w:ins w:id="18304" w:author="Author">
              <w:r w:rsidRPr="00141443">
                <w:t>0.17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D9CDB1" w14:textId="77777777" w:rsidR="00D90D80" w:rsidRPr="00141443" w:rsidRDefault="00D90D80" w:rsidP="007E3CC5">
            <w:pPr>
              <w:pStyle w:val="tabletext11"/>
              <w:jc w:val="center"/>
              <w:rPr>
                <w:ins w:id="18305" w:author="Author"/>
              </w:rPr>
            </w:pPr>
            <w:ins w:id="18306"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B4B64C" w14:textId="77777777" w:rsidR="00D90D80" w:rsidRPr="00141443" w:rsidRDefault="00D90D80" w:rsidP="007E3CC5">
            <w:pPr>
              <w:pStyle w:val="tabletext11"/>
              <w:jc w:val="center"/>
              <w:rPr>
                <w:ins w:id="18307" w:author="Author"/>
              </w:rPr>
            </w:pPr>
            <w:ins w:id="18308"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C267E4" w14:textId="77777777" w:rsidR="00D90D80" w:rsidRPr="00141443" w:rsidRDefault="00D90D80" w:rsidP="007E3CC5">
            <w:pPr>
              <w:pStyle w:val="tabletext11"/>
              <w:jc w:val="center"/>
              <w:rPr>
                <w:ins w:id="18309" w:author="Author"/>
              </w:rPr>
            </w:pPr>
            <w:ins w:id="18310"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1846FC" w14:textId="77777777" w:rsidR="00D90D80" w:rsidRPr="00141443" w:rsidRDefault="00D90D80" w:rsidP="007E3CC5">
            <w:pPr>
              <w:pStyle w:val="tabletext11"/>
              <w:jc w:val="center"/>
              <w:rPr>
                <w:ins w:id="18311" w:author="Author"/>
              </w:rPr>
            </w:pPr>
            <w:ins w:id="18312"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67EB04" w14:textId="77777777" w:rsidR="00D90D80" w:rsidRPr="00141443" w:rsidRDefault="00D90D80" w:rsidP="007E3CC5">
            <w:pPr>
              <w:pStyle w:val="tabletext11"/>
              <w:jc w:val="center"/>
              <w:rPr>
                <w:ins w:id="18313" w:author="Author"/>
              </w:rPr>
            </w:pPr>
            <w:ins w:id="18314"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FDE81" w14:textId="77777777" w:rsidR="00D90D80" w:rsidRPr="00141443" w:rsidRDefault="00D90D80" w:rsidP="007E3CC5">
            <w:pPr>
              <w:pStyle w:val="tabletext11"/>
              <w:jc w:val="center"/>
              <w:rPr>
                <w:ins w:id="18315" w:author="Author"/>
              </w:rPr>
            </w:pPr>
            <w:ins w:id="18316"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7E3FD" w14:textId="77777777" w:rsidR="00D90D80" w:rsidRPr="00141443" w:rsidRDefault="00D90D80" w:rsidP="007E3CC5">
            <w:pPr>
              <w:pStyle w:val="tabletext11"/>
              <w:jc w:val="center"/>
              <w:rPr>
                <w:ins w:id="18317" w:author="Author"/>
              </w:rPr>
            </w:pPr>
            <w:ins w:id="18318"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F234AE" w14:textId="77777777" w:rsidR="00D90D80" w:rsidRPr="00141443" w:rsidRDefault="00D90D80" w:rsidP="007E3CC5">
            <w:pPr>
              <w:pStyle w:val="tabletext11"/>
              <w:jc w:val="center"/>
              <w:rPr>
                <w:ins w:id="18319" w:author="Author"/>
              </w:rPr>
            </w:pPr>
            <w:ins w:id="18320"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BD3E7" w14:textId="77777777" w:rsidR="00D90D80" w:rsidRPr="00141443" w:rsidRDefault="00D90D80" w:rsidP="007E3CC5">
            <w:pPr>
              <w:pStyle w:val="tabletext11"/>
              <w:jc w:val="center"/>
              <w:rPr>
                <w:ins w:id="18321" w:author="Author"/>
              </w:rPr>
            </w:pPr>
            <w:ins w:id="18322"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CEC7C" w14:textId="77777777" w:rsidR="00D90D80" w:rsidRPr="00141443" w:rsidRDefault="00D90D80" w:rsidP="007E3CC5">
            <w:pPr>
              <w:pStyle w:val="tabletext11"/>
              <w:jc w:val="center"/>
              <w:rPr>
                <w:ins w:id="18323" w:author="Author"/>
              </w:rPr>
            </w:pPr>
            <w:ins w:id="18324"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900EE" w14:textId="77777777" w:rsidR="00D90D80" w:rsidRPr="00141443" w:rsidRDefault="00D90D80" w:rsidP="007E3CC5">
            <w:pPr>
              <w:pStyle w:val="tabletext11"/>
              <w:jc w:val="center"/>
              <w:rPr>
                <w:ins w:id="18325" w:author="Author"/>
              </w:rPr>
            </w:pPr>
            <w:ins w:id="18326"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5608F" w14:textId="77777777" w:rsidR="00D90D80" w:rsidRPr="00141443" w:rsidRDefault="00D90D80" w:rsidP="007E3CC5">
            <w:pPr>
              <w:pStyle w:val="tabletext11"/>
              <w:jc w:val="center"/>
              <w:rPr>
                <w:ins w:id="18327" w:author="Author"/>
              </w:rPr>
            </w:pPr>
            <w:ins w:id="18328"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62D56" w14:textId="77777777" w:rsidR="00D90D80" w:rsidRPr="00141443" w:rsidRDefault="00D90D80" w:rsidP="007E3CC5">
            <w:pPr>
              <w:pStyle w:val="tabletext11"/>
              <w:jc w:val="center"/>
              <w:rPr>
                <w:ins w:id="18329" w:author="Author"/>
              </w:rPr>
            </w:pPr>
            <w:ins w:id="18330"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65F87B" w14:textId="77777777" w:rsidR="00D90D80" w:rsidRPr="00141443" w:rsidRDefault="00D90D80" w:rsidP="007E3CC5">
            <w:pPr>
              <w:pStyle w:val="tabletext11"/>
              <w:jc w:val="center"/>
              <w:rPr>
                <w:ins w:id="18331" w:author="Author"/>
              </w:rPr>
            </w:pPr>
            <w:ins w:id="18332"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A8863" w14:textId="77777777" w:rsidR="00D90D80" w:rsidRPr="00141443" w:rsidRDefault="00D90D80" w:rsidP="007E3CC5">
            <w:pPr>
              <w:pStyle w:val="tabletext11"/>
              <w:jc w:val="center"/>
              <w:rPr>
                <w:ins w:id="18333" w:author="Author"/>
              </w:rPr>
            </w:pPr>
            <w:ins w:id="18334"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4F018C" w14:textId="77777777" w:rsidR="00D90D80" w:rsidRPr="00141443" w:rsidRDefault="00D90D80" w:rsidP="007E3CC5">
            <w:pPr>
              <w:pStyle w:val="tabletext11"/>
              <w:jc w:val="center"/>
              <w:rPr>
                <w:ins w:id="18335" w:author="Author"/>
              </w:rPr>
            </w:pPr>
            <w:ins w:id="18336"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B51EB" w14:textId="77777777" w:rsidR="00D90D80" w:rsidRPr="00141443" w:rsidRDefault="00D90D80" w:rsidP="007E3CC5">
            <w:pPr>
              <w:pStyle w:val="tabletext11"/>
              <w:jc w:val="center"/>
              <w:rPr>
                <w:ins w:id="18337" w:author="Author"/>
              </w:rPr>
            </w:pPr>
            <w:ins w:id="18338"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827A16" w14:textId="77777777" w:rsidR="00D90D80" w:rsidRPr="00141443" w:rsidRDefault="00D90D80" w:rsidP="007E3CC5">
            <w:pPr>
              <w:pStyle w:val="tabletext11"/>
              <w:jc w:val="center"/>
              <w:rPr>
                <w:ins w:id="18339" w:author="Author"/>
              </w:rPr>
            </w:pPr>
            <w:ins w:id="18340"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929668" w14:textId="77777777" w:rsidR="00D90D80" w:rsidRPr="00141443" w:rsidRDefault="00D90D80" w:rsidP="007E3CC5">
            <w:pPr>
              <w:pStyle w:val="tabletext11"/>
              <w:jc w:val="center"/>
              <w:rPr>
                <w:ins w:id="18341" w:author="Author"/>
              </w:rPr>
            </w:pPr>
            <w:ins w:id="18342"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0C35D" w14:textId="77777777" w:rsidR="00D90D80" w:rsidRPr="00141443" w:rsidRDefault="00D90D80" w:rsidP="007E3CC5">
            <w:pPr>
              <w:pStyle w:val="tabletext11"/>
              <w:jc w:val="center"/>
              <w:rPr>
                <w:ins w:id="18343" w:author="Author"/>
              </w:rPr>
            </w:pPr>
            <w:ins w:id="18344"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38761" w14:textId="77777777" w:rsidR="00D90D80" w:rsidRPr="00141443" w:rsidRDefault="00D90D80" w:rsidP="007E3CC5">
            <w:pPr>
              <w:pStyle w:val="tabletext11"/>
              <w:jc w:val="center"/>
              <w:rPr>
                <w:ins w:id="18345" w:author="Author"/>
              </w:rPr>
            </w:pPr>
            <w:ins w:id="18346" w:author="Author">
              <w:r w:rsidRPr="00141443">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81D3761" w14:textId="77777777" w:rsidR="00D90D80" w:rsidRPr="00141443" w:rsidRDefault="00D90D80" w:rsidP="007E3CC5">
            <w:pPr>
              <w:pStyle w:val="tabletext11"/>
              <w:jc w:val="center"/>
              <w:rPr>
                <w:ins w:id="18347" w:author="Author"/>
              </w:rPr>
            </w:pPr>
            <w:ins w:id="18348"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26559" w14:textId="77777777" w:rsidR="00D90D80" w:rsidRPr="00141443" w:rsidRDefault="00D90D80" w:rsidP="007E3CC5">
            <w:pPr>
              <w:pStyle w:val="tabletext11"/>
              <w:jc w:val="center"/>
              <w:rPr>
                <w:ins w:id="18349" w:author="Author"/>
              </w:rPr>
            </w:pPr>
            <w:ins w:id="18350"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6D5DB" w14:textId="77777777" w:rsidR="00D90D80" w:rsidRPr="00141443" w:rsidRDefault="00D90D80" w:rsidP="007E3CC5">
            <w:pPr>
              <w:pStyle w:val="tabletext11"/>
              <w:jc w:val="center"/>
              <w:rPr>
                <w:ins w:id="18351" w:author="Author"/>
              </w:rPr>
            </w:pPr>
            <w:ins w:id="18352"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571A30" w14:textId="77777777" w:rsidR="00D90D80" w:rsidRPr="00141443" w:rsidRDefault="00D90D80" w:rsidP="007E3CC5">
            <w:pPr>
              <w:pStyle w:val="tabletext11"/>
              <w:jc w:val="center"/>
              <w:rPr>
                <w:ins w:id="18353" w:author="Author"/>
              </w:rPr>
            </w:pPr>
            <w:ins w:id="18354"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45EEF" w14:textId="77777777" w:rsidR="00D90D80" w:rsidRPr="00141443" w:rsidRDefault="00D90D80" w:rsidP="007E3CC5">
            <w:pPr>
              <w:pStyle w:val="tabletext11"/>
              <w:jc w:val="center"/>
              <w:rPr>
                <w:ins w:id="18355" w:author="Author"/>
              </w:rPr>
            </w:pPr>
            <w:ins w:id="18356" w:author="Author">
              <w:r w:rsidRPr="00141443">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80AB2D8" w14:textId="77777777" w:rsidR="00D90D80" w:rsidRPr="00141443" w:rsidRDefault="00D90D80" w:rsidP="007E3CC5">
            <w:pPr>
              <w:pStyle w:val="tabletext11"/>
              <w:jc w:val="center"/>
              <w:rPr>
                <w:ins w:id="18357" w:author="Author"/>
              </w:rPr>
            </w:pPr>
            <w:ins w:id="18358" w:author="Author">
              <w:r w:rsidRPr="00141443">
                <w:t>0.10</w:t>
              </w:r>
            </w:ins>
          </w:p>
        </w:tc>
      </w:tr>
      <w:tr w:rsidR="00D90D80" w:rsidRPr="00141443" w14:paraId="0F65CBE1" w14:textId="77777777" w:rsidTr="007E3CC5">
        <w:trPr>
          <w:trHeight w:val="190"/>
          <w:ins w:id="18359" w:author="Author"/>
        </w:trPr>
        <w:tc>
          <w:tcPr>
            <w:tcW w:w="200" w:type="dxa"/>
            <w:tcBorders>
              <w:top w:val="single" w:sz="6" w:space="0" w:color="auto"/>
              <w:left w:val="single" w:sz="6" w:space="0" w:color="auto"/>
              <w:bottom w:val="single" w:sz="6" w:space="0" w:color="auto"/>
              <w:right w:val="nil"/>
            </w:tcBorders>
            <w:vAlign w:val="bottom"/>
          </w:tcPr>
          <w:p w14:paraId="53765202" w14:textId="77777777" w:rsidR="00D90D80" w:rsidRPr="00141443" w:rsidRDefault="00D90D80" w:rsidP="007E3CC5">
            <w:pPr>
              <w:pStyle w:val="tabletext11"/>
              <w:jc w:val="right"/>
              <w:rPr>
                <w:ins w:id="18360" w:author="Author"/>
              </w:rPr>
            </w:pPr>
          </w:p>
        </w:tc>
        <w:tc>
          <w:tcPr>
            <w:tcW w:w="1580" w:type="dxa"/>
            <w:tcBorders>
              <w:top w:val="single" w:sz="6" w:space="0" w:color="auto"/>
              <w:left w:val="nil"/>
              <w:bottom w:val="single" w:sz="6" w:space="0" w:color="auto"/>
              <w:right w:val="single" w:sz="6" w:space="0" w:color="auto"/>
            </w:tcBorders>
            <w:vAlign w:val="bottom"/>
            <w:hideMark/>
          </w:tcPr>
          <w:p w14:paraId="7D34FBE0" w14:textId="77777777" w:rsidR="00D90D80" w:rsidRPr="00141443" w:rsidRDefault="00D90D80" w:rsidP="007E3CC5">
            <w:pPr>
              <w:pStyle w:val="tabletext11"/>
              <w:tabs>
                <w:tab w:val="decimal" w:pos="640"/>
              </w:tabs>
              <w:rPr>
                <w:ins w:id="18361" w:author="Author"/>
              </w:rPr>
            </w:pPr>
            <w:ins w:id="18362" w:author="Author">
              <w:r w:rsidRPr="00141443">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4AFC8D1" w14:textId="77777777" w:rsidR="00D90D80" w:rsidRPr="00141443" w:rsidRDefault="00D90D80" w:rsidP="007E3CC5">
            <w:pPr>
              <w:pStyle w:val="tabletext11"/>
              <w:jc w:val="center"/>
              <w:rPr>
                <w:ins w:id="18363" w:author="Author"/>
              </w:rPr>
            </w:pPr>
            <w:ins w:id="18364" w:author="Author">
              <w:r w:rsidRPr="00141443">
                <w:t>0.20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6B7F14A" w14:textId="77777777" w:rsidR="00D90D80" w:rsidRPr="00141443" w:rsidRDefault="00D90D80" w:rsidP="007E3CC5">
            <w:pPr>
              <w:pStyle w:val="tabletext11"/>
              <w:jc w:val="center"/>
              <w:rPr>
                <w:ins w:id="18365" w:author="Author"/>
              </w:rPr>
            </w:pPr>
            <w:ins w:id="18366"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B064FF" w14:textId="77777777" w:rsidR="00D90D80" w:rsidRPr="00141443" w:rsidRDefault="00D90D80" w:rsidP="007E3CC5">
            <w:pPr>
              <w:pStyle w:val="tabletext11"/>
              <w:jc w:val="center"/>
              <w:rPr>
                <w:ins w:id="18367" w:author="Author"/>
              </w:rPr>
            </w:pPr>
            <w:ins w:id="18368"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1F5E8E" w14:textId="77777777" w:rsidR="00D90D80" w:rsidRPr="00141443" w:rsidRDefault="00D90D80" w:rsidP="007E3CC5">
            <w:pPr>
              <w:pStyle w:val="tabletext11"/>
              <w:jc w:val="center"/>
              <w:rPr>
                <w:ins w:id="18369" w:author="Author"/>
              </w:rPr>
            </w:pPr>
            <w:ins w:id="18370"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7B5836" w14:textId="77777777" w:rsidR="00D90D80" w:rsidRPr="00141443" w:rsidRDefault="00D90D80" w:rsidP="007E3CC5">
            <w:pPr>
              <w:pStyle w:val="tabletext11"/>
              <w:jc w:val="center"/>
              <w:rPr>
                <w:ins w:id="18371" w:author="Author"/>
              </w:rPr>
            </w:pPr>
            <w:ins w:id="18372"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3D561" w14:textId="77777777" w:rsidR="00D90D80" w:rsidRPr="00141443" w:rsidRDefault="00D90D80" w:rsidP="007E3CC5">
            <w:pPr>
              <w:pStyle w:val="tabletext11"/>
              <w:jc w:val="center"/>
              <w:rPr>
                <w:ins w:id="18373" w:author="Author"/>
              </w:rPr>
            </w:pPr>
            <w:ins w:id="18374"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DA1D7" w14:textId="77777777" w:rsidR="00D90D80" w:rsidRPr="00141443" w:rsidRDefault="00D90D80" w:rsidP="007E3CC5">
            <w:pPr>
              <w:pStyle w:val="tabletext11"/>
              <w:jc w:val="center"/>
              <w:rPr>
                <w:ins w:id="18375" w:author="Author"/>
              </w:rPr>
            </w:pPr>
            <w:ins w:id="18376"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46600B" w14:textId="77777777" w:rsidR="00D90D80" w:rsidRPr="00141443" w:rsidRDefault="00D90D80" w:rsidP="007E3CC5">
            <w:pPr>
              <w:pStyle w:val="tabletext11"/>
              <w:jc w:val="center"/>
              <w:rPr>
                <w:ins w:id="18377" w:author="Author"/>
              </w:rPr>
            </w:pPr>
            <w:ins w:id="18378"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F3C8B" w14:textId="77777777" w:rsidR="00D90D80" w:rsidRPr="00141443" w:rsidRDefault="00D90D80" w:rsidP="007E3CC5">
            <w:pPr>
              <w:pStyle w:val="tabletext11"/>
              <w:jc w:val="center"/>
              <w:rPr>
                <w:ins w:id="18379" w:author="Author"/>
              </w:rPr>
            </w:pPr>
            <w:ins w:id="18380"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228353" w14:textId="77777777" w:rsidR="00D90D80" w:rsidRPr="00141443" w:rsidRDefault="00D90D80" w:rsidP="007E3CC5">
            <w:pPr>
              <w:pStyle w:val="tabletext11"/>
              <w:jc w:val="center"/>
              <w:rPr>
                <w:ins w:id="18381" w:author="Author"/>
              </w:rPr>
            </w:pPr>
            <w:ins w:id="18382"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14F766" w14:textId="77777777" w:rsidR="00D90D80" w:rsidRPr="00141443" w:rsidRDefault="00D90D80" w:rsidP="007E3CC5">
            <w:pPr>
              <w:pStyle w:val="tabletext11"/>
              <w:jc w:val="center"/>
              <w:rPr>
                <w:ins w:id="18383" w:author="Author"/>
              </w:rPr>
            </w:pPr>
            <w:ins w:id="18384"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63BB6C" w14:textId="77777777" w:rsidR="00D90D80" w:rsidRPr="00141443" w:rsidRDefault="00D90D80" w:rsidP="007E3CC5">
            <w:pPr>
              <w:pStyle w:val="tabletext11"/>
              <w:jc w:val="center"/>
              <w:rPr>
                <w:ins w:id="18385" w:author="Author"/>
              </w:rPr>
            </w:pPr>
            <w:ins w:id="18386"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A275B" w14:textId="77777777" w:rsidR="00D90D80" w:rsidRPr="00141443" w:rsidRDefault="00D90D80" w:rsidP="007E3CC5">
            <w:pPr>
              <w:pStyle w:val="tabletext11"/>
              <w:jc w:val="center"/>
              <w:rPr>
                <w:ins w:id="18387" w:author="Author"/>
              </w:rPr>
            </w:pPr>
            <w:ins w:id="18388"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64911E" w14:textId="77777777" w:rsidR="00D90D80" w:rsidRPr="00141443" w:rsidRDefault="00D90D80" w:rsidP="007E3CC5">
            <w:pPr>
              <w:pStyle w:val="tabletext11"/>
              <w:jc w:val="center"/>
              <w:rPr>
                <w:ins w:id="18389" w:author="Author"/>
              </w:rPr>
            </w:pPr>
            <w:ins w:id="18390"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01B8A" w14:textId="77777777" w:rsidR="00D90D80" w:rsidRPr="00141443" w:rsidRDefault="00D90D80" w:rsidP="007E3CC5">
            <w:pPr>
              <w:pStyle w:val="tabletext11"/>
              <w:jc w:val="center"/>
              <w:rPr>
                <w:ins w:id="18391" w:author="Author"/>
              </w:rPr>
            </w:pPr>
            <w:ins w:id="18392"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D6FD9" w14:textId="77777777" w:rsidR="00D90D80" w:rsidRPr="00141443" w:rsidRDefault="00D90D80" w:rsidP="007E3CC5">
            <w:pPr>
              <w:pStyle w:val="tabletext11"/>
              <w:jc w:val="center"/>
              <w:rPr>
                <w:ins w:id="18393" w:author="Author"/>
              </w:rPr>
            </w:pPr>
            <w:ins w:id="18394"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8B532" w14:textId="77777777" w:rsidR="00D90D80" w:rsidRPr="00141443" w:rsidRDefault="00D90D80" w:rsidP="007E3CC5">
            <w:pPr>
              <w:pStyle w:val="tabletext11"/>
              <w:jc w:val="center"/>
              <w:rPr>
                <w:ins w:id="18395" w:author="Author"/>
              </w:rPr>
            </w:pPr>
            <w:ins w:id="18396"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BFF15" w14:textId="77777777" w:rsidR="00D90D80" w:rsidRPr="00141443" w:rsidRDefault="00D90D80" w:rsidP="007E3CC5">
            <w:pPr>
              <w:pStyle w:val="tabletext11"/>
              <w:jc w:val="center"/>
              <w:rPr>
                <w:ins w:id="18397" w:author="Author"/>
              </w:rPr>
            </w:pPr>
            <w:ins w:id="18398"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5579C8" w14:textId="77777777" w:rsidR="00D90D80" w:rsidRPr="00141443" w:rsidRDefault="00D90D80" w:rsidP="007E3CC5">
            <w:pPr>
              <w:pStyle w:val="tabletext11"/>
              <w:jc w:val="center"/>
              <w:rPr>
                <w:ins w:id="18399" w:author="Author"/>
              </w:rPr>
            </w:pPr>
            <w:ins w:id="18400"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2DCD7E" w14:textId="77777777" w:rsidR="00D90D80" w:rsidRPr="00141443" w:rsidRDefault="00D90D80" w:rsidP="007E3CC5">
            <w:pPr>
              <w:pStyle w:val="tabletext11"/>
              <w:jc w:val="center"/>
              <w:rPr>
                <w:ins w:id="18401" w:author="Author"/>
              </w:rPr>
            </w:pPr>
            <w:ins w:id="18402"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11A76" w14:textId="77777777" w:rsidR="00D90D80" w:rsidRPr="00141443" w:rsidRDefault="00D90D80" w:rsidP="007E3CC5">
            <w:pPr>
              <w:pStyle w:val="tabletext11"/>
              <w:jc w:val="center"/>
              <w:rPr>
                <w:ins w:id="18403" w:author="Author"/>
              </w:rPr>
            </w:pPr>
            <w:ins w:id="18404"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D109D8" w14:textId="77777777" w:rsidR="00D90D80" w:rsidRPr="00141443" w:rsidRDefault="00D90D80" w:rsidP="007E3CC5">
            <w:pPr>
              <w:pStyle w:val="tabletext11"/>
              <w:jc w:val="center"/>
              <w:rPr>
                <w:ins w:id="18405" w:author="Author"/>
              </w:rPr>
            </w:pPr>
            <w:ins w:id="18406" w:author="Author">
              <w:r w:rsidRPr="00141443">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8736961" w14:textId="77777777" w:rsidR="00D90D80" w:rsidRPr="00141443" w:rsidRDefault="00D90D80" w:rsidP="007E3CC5">
            <w:pPr>
              <w:pStyle w:val="tabletext11"/>
              <w:jc w:val="center"/>
              <w:rPr>
                <w:ins w:id="18407" w:author="Author"/>
              </w:rPr>
            </w:pPr>
            <w:ins w:id="18408"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9E73C6" w14:textId="77777777" w:rsidR="00D90D80" w:rsidRPr="00141443" w:rsidRDefault="00D90D80" w:rsidP="007E3CC5">
            <w:pPr>
              <w:pStyle w:val="tabletext11"/>
              <w:jc w:val="center"/>
              <w:rPr>
                <w:ins w:id="18409" w:author="Author"/>
              </w:rPr>
            </w:pPr>
            <w:ins w:id="18410"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C3BFC" w14:textId="77777777" w:rsidR="00D90D80" w:rsidRPr="00141443" w:rsidRDefault="00D90D80" w:rsidP="007E3CC5">
            <w:pPr>
              <w:pStyle w:val="tabletext11"/>
              <w:jc w:val="center"/>
              <w:rPr>
                <w:ins w:id="18411" w:author="Author"/>
              </w:rPr>
            </w:pPr>
            <w:ins w:id="18412"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61036" w14:textId="77777777" w:rsidR="00D90D80" w:rsidRPr="00141443" w:rsidRDefault="00D90D80" w:rsidP="007E3CC5">
            <w:pPr>
              <w:pStyle w:val="tabletext11"/>
              <w:jc w:val="center"/>
              <w:rPr>
                <w:ins w:id="18413" w:author="Author"/>
              </w:rPr>
            </w:pPr>
            <w:ins w:id="18414"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89D0A" w14:textId="77777777" w:rsidR="00D90D80" w:rsidRPr="00141443" w:rsidRDefault="00D90D80" w:rsidP="007E3CC5">
            <w:pPr>
              <w:pStyle w:val="tabletext11"/>
              <w:jc w:val="center"/>
              <w:rPr>
                <w:ins w:id="18415" w:author="Author"/>
              </w:rPr>
            </w:pPr>
            <w:ins w:id="18416" w:author="Author">
              <w:r w:rsidRPr="00141443">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0BD7607" w14:textId="77777777" w:rsidR="00D90D80" w:rsidRPr="00141443" w:rsidRDefault="00D90D80" w:rsidP="007E3CC5">
            <w:pPr>
              <w:pStyle w:val="tabletext11"/>
              <w:jc w:val="center"/>
              <w:rPr>
                <w:ins w:id="18417" w:author="Author"/>
              </w:rPr>
            </w:pPr>
            <w:ins w:id="18418" w:author="Author">
              <w:r w:rsidRPr="00141443">
                <w:t>0.12</w:t>
              </w:r>
            </w:ins>
          </w:p>
        </w:tc>
      </w:tr>
      <w:tr w:rsidR="00D90D80" w:rsidRPr="00141443" w14:paraId="41CCC02C" w14:textId="77777777" w:rsidTr="007E3CC5">
        <w:trPr>
          <w:trHeight w:val="190"/>
          <w:ins w:id="18419" w:author="Author"/>
        </w:trPr>
        <w:tc>
          <w:tcPr>
            <w:tcW w:w="200" w:type="dxa"/>
            <w:tcBorders>
              <w:top w:val="single" w:sz="6" w:space="0" w:color="auto"/>
              <w:left w:val="single" w:sz="6" w:space="0" w:color="auto"/>
              <w:bottom w:val="single" w:sz="6" w:space="0" w:color="auto"/>
              <w:right w:val="nil"/>
            </w:tcBorders>
            <w:vAlign w:val="bottom"/>
          </w:tcPr>
          <w:p w14:paraId="4F4B2857" w14:textId="77777777" w:rsidR="00D90D80" w:rsidRPr="00141443" w:rsidRDefault="00D90D80" w:rsidP="007E3CC5">
            <w:pPr>
              <w:pStyle w:val="tabletext11"/>
              <w:jc w:val="right"/>
              <w:rPr>
                <w:ins w:id="18420" w:author="Author"/>
              </w:rPr>
            </w:pPr>
          </w:p>
        </w:tc>
        <w:tc>
          <w:tcPr>
            <w:tcW w:w="1580" w:type="dxa"/>
            <w:tcBorders>
              <w:top w:val="single" w:sz="6" w:space="0" w:color="auto"/>
              <w:left w:val="nil"/>
              <w:bottom w:val="single" w:sz="6" w:space="0" w:color="auto"/>
              <w:right w:val="single" w:sz="6" w:space="0" w:color="auto"/>
            </w:tcBorders>
            <w:vAlign w:val="bottom"/>
            <w:hideMark/>
          </w:tcPr>
          <w:p w14:paraId="115774E3" w14:textId="77777777" w:rsidR="00D90D80" w:rsidRPr="00141443" w:rsidRDefault="00D90D80" w:rsidP="007E3CC5">
            <w:pPr>
              <w:pStyle w:val="tabletext11"/>
              <w:tabs>
                <w:tab w:val="decimal" w:pos="640"/>
              </w:tabs>
              <w:rPr>
                <w:ins w:id="18421" w:author="Author"/>
              </w:rPr>
            </w:pPr>
            <w:ins w:id="18422" w:author="Author">
              <w:r w:rsidRPr="00141443">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32BF5CA" w14:textId="77777777" w:rsidR="00D90D80" w:rsidRPr="00141443" w:rsidRDefault="00D90D80" w:rsidP="007E3CC5">
            <w:pPr>
              <w:pStyle w:val="tabletext11"/>
              <w:jc w:val="center"/>
              <w:rPr>
                <w:ins w:id="18423" w:author="Author"/>
              </w:rPr>
            </w:pPr>
            <w:ins w:id="18424" w:author="Author">
              <w:r w:rsidRPr="00141443">
                <w:t>0.23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81319B" w14:textId="77777777" w:rsidR="00D90D80" w:rsidRPr="00141443" w:rsidRDefault="00D90D80" w:rsidP="007E3CC5">
            <w:pPr>
              <w:pStyle w:val="tabletext11"/>
              <w:jc w:val="center"/>
              <w:rPr>
                <w:ins w:id="18425" w:author="Author"/>
              </w:rPr>
            </w:pPr>
            <w:ins w:id="18426"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8DE5F" w14:textId="77777777" w:rsidR="00D90D80" w:rsidRPr="00141443" w:rsidRDefault="00D90D80" w:rsidP="007E3CC5">
            <w:pPr>
              <w:pStyle w:val="tabletext11"/>
              <w:jc w:val="center"/>
              <w:rPr>
                <w:ins w:id="18427" w:author="Author"/>
              </w:rPr>
            </w:pPr>
            <w:ins w:id="18428"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7E544" w14:textId="77777777" w:rsidR="00D90D80" w:rsidRPr="00141443" w:rsidRDefault="00D90D80" w:rsidP="007E3CC5">
            <w:pPr>
              <w:pStyle w:val="tabletext11"/>
              <w:jc w:val="center"/>
              <w:rPr>
                <w:ins w:id="18429" w:author="Author"/>
              </w:rPr>
            </w:pPr>
            <w:ins w:id="18430"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0313D5" w14:textId="77777777" w:rsidR="00D90D80" w:rsidRPr="00141443" w:rsidRDefault="00D90D80" w:rsidP="007E3CC5">
            <w:pPr>
              <w:pStyle w:val="tabletext11"/>
              <w:jc w:val="center"/>
              <w:rPr>
                <w:ins w:id="18431" w:author="Author"/>
              </w:rPr>
            </w:pPr>
            <w:ins w:id="1843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C99B6" w14:textId="77777777" w:rsidR="00D90D80" w:rsidRPr="00141443" w:rsidRDefault="00D90D80" w:rsidP="007E3CC5">
            <w:pPr>
              <w:pStyle w:val="tabletext11"/>
              <w:jc w:val="center"/>
              <w:rPr>
                <w:ins w:id="18433" w:author="Author"/>
              </w:rPr>
            </w:pPr>
            <w:ins w:id="18434"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1B1F6" w14:textId="77777777" w:rsidR="00D90D80" w:rsidRPr="00141443" w:rsidRDefault="00D90D80" w:rsidP="007E3CC5">
            <w:pPr>
              <w:pStyle w:val="tabletext11"/>
              <w:jc w:val="center"/>
              <w:rPr>
                <w:ins w:id="18435" w:author="Author"/>
              </w:rPr>
            </w:pPr>
            <w:ins w:id="18436"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54F1D9" w14:textId="77777777" w:rsidR="00D90D80" w:rsidRPr="00141443" w:rsidRDefault="00D90D80" w:rsidP="007E3CC5">
            <w:pPr>
              <w:pStyle w:val="tabletext11"/>
              <w:jc w:val="center"/>
              <w:rPr>
                <w:ins w:id="18437" w:author="Author"/>
              </w:rPr>
            </w:pPr>
            <w:ins w:id="18438"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EF69C" w14:textId="77777777" w:rsidR="00D90D80" w:rsidRPr="00141443" w:rsidRDefault="00D90D80" w:rsidP="007E3CC5">
            <w:pPr>
              <w:pStyle w:val="tabletext11"/>
              <w:jc w:val="center"/>
              <w:rPr>
                <w:ins w:id="18439" w:author="Author"/>
              </w:rPr>
            </w:pPr>
            <w:ins w:id="18440"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7A446" w14:textId="77777777" w:rsidR="00D90D80" w:rsidRPr="00141443" w:rsidRDefault="00D90D80" w:rsidP="007E3CC5">
            <w:pPr>
              <w:pStyle w:val="tabletext11"/>
              <w:jc w:val="center"/>
              <w:rPr>
                <w:ins w:id="18441" w:author="Author"/>
              </w:rPr>
            </w:pPr>
            <w:ins w:id="18442"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5F6F5" w14:textId="77777777" w:rsidR="00D90D80" w:rsidRPr="00141443" w:rsidRDefault="00D90D80" w:rsidP="007E3CC5">
            <w:pPr>
              <w:pStyle w:val="tabletext11"/>
              <w:jc w:val="center"/>
              <w:rPr>
                <w:ins w:id="18443" w:author="Author"/>
              </w:rPr>
            </w:pPr>
            <w:ins w:id="18444"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FF390" w14:textId="77777777" w:rsidR="00D90D80" w:rsidRPr="00141443" w:rsidRDefault="00D90D80" w:rsidP="007E3CC5">
            <w:pPr>
              <w:pStyle w:val="tabletext11"/>
              <w:jc w:val="center"/>
              <w:rPr>
                <w:ins w:id="18445" w:author="Author"/>
              </w:rPr>
            </w:pPr>
            <w:ins w:id="18446"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FBDFE" w14:textId="77777777" w:rsidR="00D90D80" w:rsidRPr="00141443" w:rsidRDefault="00D90D80" w:rsidP="007E3CC5">
            <w:pPr>
              <w:pStyle w:val="tabletext11"/>
              <w:jc w:val="center"/>
              <w:rPr>
                <w:ins w:id="18447" w:author="Author"/>
              </w:rPr>
            </w:pPr>
            <w:ins w:id="18448"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89B94" w14:textId="77777777" w:rsidR="00D90D80" w:rsidRPr="00141443" w:rsidRDefault="00D90D80" w:rsidP="007E3CC5">
            <w:pPr>
              <w:pStyle w:val="tabletext11"/>
              <w:jc w:val="center"/>
              <w:rPr>
                <w:ins w:id="18449" w:author="Author"/>
              </w:rPr>
            </w:pPr>
            <w:ins w:id="18450"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56298" w14:textId="77777777" w:rsidR="00D90D80" w:rsidRPr="00141443" w:rsidRDefault="00D90D80" w:rsidP="007E3CC5">
            <w:pPr>
              <w:pStyle w:val="tabletext11"/>
              <w:jc w:val="center"/>
              <w:rPr>
                <w:ins w:id="18451" w:author="Author"/>
              </w:rPr>
            </w:pPr>
            <w:ins w:id="18452"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43549" w14:textId="77777777" w:rsidR="00D90D80" w:rsidRPr="00141443" w:rsidRDefault="00D90D80" w:rsidP="007E3CC5">
            <w:pPr>
              <w:pStyle w:val="tabletext11"/>
              <w:jc w:val="center"/>
              <w:rPr>
                <w:ins w:id="18453" w:author="Author"/>
              </w:rPr>
            </w:pPr>
            <w:ins w:id="18454"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CD2A14" w14:textId="77777777" w:rsidR="00D90D80" w:rsidRPr="00141443" w:rsidRDefault="00D90D80" w:rsidP="007E3CC5">
            <w:pPr>
              <w:pStyle w:val="tabletext11"/>
              <w:jc w:val="center"/>
              <w:rPr>
                <w:ins w:id="18455" w:author="Author"/>
              </w:rPr>
            </w:pPr>
            <w:ins w:id="18456"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42526" w14:textId="77777777" w:rsidR="00D90D80" w:rsidRPr="00141443" w:rsidRDefault="00D90D80" w:rsidP="007E3CC5">
            <w:pPr>
              <w:pStyle w:val="tabletext11"/>
              <w:jc w:val="center"/>
              <w:rPr>
                <w:ins w:id="18457" w:author="Author"/>
              </w:rPr>
            </w:pPr>
            <w:ins w:id="18458"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A1DB27" w14:textId="77777777" w:rsidR="00D90D80" w:rsidRPr="00141443" w:rsidRDefault="00D90D80" w:rsidP="007E3CC5">
            <w:pPr>
              <w:pStyle w:val="tabletext11"/>
              <w:jc w:val="center"/>
              <w:rPr>
                <w:ins w:id="18459" w:author="Author"/>
              </w:rPr>
            </w:pPr>
            <w:ins w:id="18460"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1316C" w14:textId="77777777" w:rsidR="00D90D80" w:rsidRPr="00141443" w:rsidRDefault="00D90D80" w:rsidP="007E3CC5">
            <w:pPr>
              <w:pStyle w:val="tabletext11"/>
              <w:jc w:val="center"/>
              <w:rPr>
                <w:ins w:id="18461" w:author="Author"/>
              </w:rPr>
            </w:pPr>
            <w:ins w:id="18462"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B1D64D" w14:textId="77777777" w:rsidR="00D90D80" w:rsidRPr="00141443" w:rsidRDefault="00D90D80" w:rsidP="007E3CC5">
            <w:pPr>
              <w:pStyle w:val="tabletext11"/>
              <w:jc w:val="center"/>
              <w:rPr>
                <w:ins w:id="18463" w:author="Author"/>
              </w:rPr>
            </w:pPr>
            <w:ins w:id="18464"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7082F" w14:textId="77777777" w:rsidR="00D90D80" w:rsidRPr="00141443" w:rsidRDefault="00D90D80" w:rsidP="007E3CC5">
            <w:pPr>
              <w:pStyle w:val="tabletext11"/>
              <w:jc w:val="center"/>
              <w:rPr>
                <w:ins w:id="18465" w:author="Author"/>
              </w:rPr>
            </w:pPr>
            <w:ins w:id="18466" w:author="Author">
              <w:r w:rsidRPr="00141443">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C81E678" w14:textId="77777777" w:rsidR="00D90D80" w:rsidRPr="00141443" w:rsidRDefault="00D90D80" w:rsidP="007E3CC5">
            <w:pPr>
              <w:pStyle w:val="tabletext11"/>
              <w:jc w:val="center"/>
              <w:rPr>
                <w:ins w:id="18467" w:author="Author"/>
              </w:rPr>
            </w:pPr>
            <w:ins w:id="18468"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733294" w14:textId="77777777" w:rsidR="00D90D80" w:rsidRPr="00141443" w:rsidRDefault="00D90D80" w:rsidP="007E3CC5">
            <w:pPr>
              <w:pStyle w:val="tabletext11"/>
              <w:jc w:val="center"/>
              <w:rPr>
                <w:ins w:id="18469" w:author="Author"/>
              </w:rPr>
            </w:pPr>
            <w:ins w:id="18470"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83F51" w14:textId="77777777" w:rsidR="00D90D80" w:rsidRPr="00141443" w:rsidRDefault="00D90D80" w:rsidP="007E3CC5">
            <w:pPr>
              <w:pStyle w:val="tabletext11"/>
              <w:jc w:val="center"/>
              <w:rPr>
                <w:ins w:id="18471" w:author="Author"/>
              </w:rPr>
            </w:pPr>
            <w:ins w:id="18472"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51E177" w14:textId="77777777" w:rsidR="00D90D80" w:rsidRPr="00141443" w:rsidRDefault="00D90D80" w:rsidP="007E3CC5">
            <w:pPr>
              <w:pStyle w:val="tabletext11"/>
              <w:jc w:val="center"/>
              <w:rPr>
                <w:ins w:id="18473" w:author="Author"/>
              </w:rPr>
            </w:pPr>
            <w:ins w:id="18474"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43604E" w14:textId="77777777" w:rsidR="00D90D80" w:rsidRPr="00141443" w:rsidRDefault="00D90D80" w:rsidP="007E3CC5">
            <w:pPr>
              <w:pStyle w:val="tabletext11"/>
              <w:jc w:val="center"/>
              <w:rPr>
                <w:ins w:id="18475" w:author="Author"/>
              </w:rPr>
            </w:pPr>
            <w:ins w:id="18476" w:author="Author">
              <w:r w:rsidRPr="00141443">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1D27484" w14:textId="77777777" w:rsidR="00D90D80" w:rsidRPr="00141443" w:rsidRDefault="00D90D80" w:rsidP="007E3CC5">
            <w:pPr>
              <w:pStyle w:val="tabletext11"/>
              <w:jc w:val="center"/>
              <w:rPr>
                <w:ins w:id="18477" w:author="Author"/>
              </w:rPr>
            </w:pPr>
            <w:ins w:id="18478" w:author="Author">
              <w:r w:rsidRPr="00141443">
                <w:t>0.14</w:t>
              </w:r>
            </w:ins>
          </w:p>
        </w:tc>
      </w:tr>
      <w:tr w:rsidR="00D90D80" w:rsidRPr="00141443" w14:paraId="439F8264" w14:textId="77777777" w:rsidTr="007E3CC5">
        <w:trPr>
          <w:trHeight w:val="190"/>
          <w:ins w:id="18479" w:author="Author"/>
        </w:trPr>
        <w:tc>
          <w:tcPr>
            <w:tcW w:w="200" w:type="dxa"/>
            <w:tcBorders>
              <w:top w:val="single" w:sz="6" w:space="0" w:color="auto"/>
              <w:left w:val="single" w:sz="6" w:space="0" w:color="auto"/>
              <w:bottom w:val="single" w:sz="6" w:space="0" w:color="auto"/>
              <w:right w:val="nil"/>
            </w:tcBorders>
            <w:vAlign w:val="bottom"/>
          </w:tcPr>
          <w:p w14:paraId="66F5381E" w14:textId="77777777" w:rsidR="00D90D80" w:rsidRPr="00141443" w:rsidRDefault="00D90D80" w:rsidP="007E3CC5">
            <w:pPr>
              <w:pStyle w:val="tabletext11"/>
              <w:jc w:val="right"/>
              <w:rPr>
                <w:ins w:id="18480" w:author="Author"/>
              </w:rPr>
            </w:pPr>
          </w:p>
        </w:tc>
        <w:tc>
          <w:tcPr>
            <w:tcW w:w="1580" w:type="dxa"/>
            <w:tcBorders>
              <w:top w:val="single" w:sz="6" w:space="0" w:color="auto"/>
              <w:left w:val="nil"/>
              <w:bottom w:val="single" w:sz="6" w:space="0" w:color="auto"/>
              <w:right w:val="single" w:sz="6" w:space="0" w:color="auto"/>
            </w:tcBorders>
            <w:vAlign w:val="bottom"/>
            <w:hideMark/>
          </w:tcPr>
          <w:p w14:paraId="6876B275" w14:textId="77777777" w:rsidR="00D90D80" w:rsidRPr="00141443" w:rsidRDefault="00D90D80" w:rsidP="007E3CC5">
            <w:pPr>
              <w:pStyle w:val="tabletext11"/>
              <w:tabs>
                <w:tab w:val="decimal" w:pos="640"/>
              </w:tabs>
              <w:rPr>
                <w:ins w:id="18481" w:author="Author"/>
              </w:rPr>
            </w:pPr>
            <w:ins w:id="18482" w:author="Author">
              <w:r w:rsidRPr="00141443">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CA9315C" w14:textId="77777777" w:rsidR="00D90D80" w:rsidRPr="00141443" w:rsidRDefault="00D90D80" w:rsidP="007E3CC5">
            <w:pPr>
              <w:pStyle w:val="tabletext11"/>
              <w:jc w:val="center"/>
              <w:rPr>
                <w:ins w:id="18483" w:author="Author"/>
              </w:rPr>
            </w:pPr>
            <w:ins w:id="18484" w:author="Author">
              <w:r w:rsidRPr="00141443">
                <w:t>0.26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1D75DC0" w14:textId="77777777" w:rsidR="00D90D80" w:rsidRPr="00141443" w:rsidRDefault="00D90D80" w:rsidP="007E3CC5">
            <w:pPr>
              <w:pStyle w:val="tabletext11"/>
              <w:jc w:val="center"/>
              <w:rPr>
                <w:ins w:id="18485" w:author="Author"/>
              </w:rPr>
            </w:pPr>
            <w:ins w:id="18486"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348BF4" w14:textId="77777777" w:rsidR="00D90D80" w:rsidRPr="00141443" w:rsidRDefault="00D90D80" w:rsidP="007E3CC5">
            <w:pPr>
              <w:pStyle w:val="tabletext11"/>
              <w:jc w:val="center"/>
              <w:rPr>
                <w:ins w:id="18487" w:author="Author"/>
              </w:rPr>
            </w:pPr>
            <w:ins w:id="18488"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E9FD8F" w14:textId="77777777" w:rsidR="00D90D80" w:rsidRPr="00141443" w:rsidRDefault="00D90D80" w:rsidP="007E3CC5">
            <w:pPr>
              <w:pStyle w:val="tabletext11"/>
              <w:jc w:val="center"/>
              <w:rPr>
                <w:ins w:id="18489" w:author="Author"/>
              </w:rPr>
            </w:pPr>
            <w:ins w:id="18490"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142C5" w14:textId="77777777" w:rsidR="00D90D80" w:rsidRPr="00141443" w:rsidRDefault="00D90D80" w:rsidP="007E3CC5">
            <w:pPr>
              <w:pStyle w:val="tabletext11"/>
              <w:jc w:val="center"/>
              <w:rPr>
                <w:ins w:id="18491" w:author="Author"/>
              </w:rPr>
            </w:pPr>
            <w:ins w:id="18492"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B6818" w14:textId="77777777" w:rsidR="00D90D80" w:rsidRPr="00141443" w:rsidRDefault="00D90D80" w:rsidP="007E3CC5">
            <w:pPr>
              <w:pStyle w:val="tabletext11"/>
              <w:jc w:val="center"/>
              <w:rPr>
                <w:ins w:id="18493" w:author="Author"/>
              </w:rPr>
            </w:pPr>
            <w:ins w:id="18494"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5231B" w14:textId="77777777" w:rsidR="00D90D80" w:rsidRPr="00141443" w:rsidRDefault="00D90D80" w:rsidP="007E3CC5">
            <w:pPr>
              <w:pStyle w:val="tabletext11"/>
              <w:jc w:val="center"/>
              <w:rPr>
                <w:ins w:id="18495" w:author="Author"/>
              </w:rPr>
            </w:pPr>
            <w:ins w:id="18496"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109A1A" w14:textId="77777777" w:rsidR="00D90D80" w:rsidRPr="00141443" w:rsidRDefault="00D90D80" w:rsidP="007E3CC5">
            <w:pPr>
              <w:pStyle w:val="tabletext11"/>
              <w:jc w:val="center"/>
              <w:rPr>
                <w:ins w:id="18497" w:author="Author"/>
              </w:rPr>
            </w:pPr>
            <w:ins w:id="18498"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F4A25F" w14:textId="77777777" w:rsidR="00D90D80" w:rsidRPr="00141443" w:rsidRDefault="00D90D80" w:rsidP="007E3CC5">
            <w:pPr>
              <w:pStyle w:val="tabletext11"/>
              <w:jc w:val="center"/>
              <w:rPr>
                <w:ins w:id="18499" w:author="Author"/>
              </w:rPr>
            </w:pPr>
            <w:ins w:id="18500"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0608EE" w14:textId="77777777" w:rsidR="00D90D80" w:rsidRPr="00141443" w:rsidRDefault="00D90D80" w:rsidP="007E3CC5">
            <w:pPr>
              <w:pStyle w:val="tabletext11"/>
              <w:jc w:val="center"/>
              <w:rPr>
                <w:ins w:id="18501" w:author="Author"/>
              </w:rPr>
            </w:pPr>
            <w:ins w:id="1850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915407" w14:textId="77777777" w:rsidR="00D90D80" w:rsidRPr="00141443" w:rsidRDefault="00D90D80" w:rsidP="007E3CC5">
            <w:pPr>
              <w:pStyle w:val="tabletext11"/>
              <w:jc w:val="center"/>
              <w:rPr>
                <w:ins w:id="18503" w:author="Author"/>
              </w:rPr>
            </w:pPr>
            <w:ins w:id="18504"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1418C" w14:textId="77777777" w:rsidR="00D90D80" w:rsidRPr="00141443" w:rsidRDefault="00D90D80" w:rsidP="007E3CC5">
            <w:pPr>
              <w:pStyle w:val="tabletext11"/>
              <w:jc w:val="center"/>
              <w:rPr>
                <w:ins w:id="18505" w:author="Author"/>
              </w:rPr>
            </w:pPr>
            <w:ins w:id="18506"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C69C2" w14:textId="77777777" w:rsidR="00D90D80" w:rsidRPr="00141443" w:rsidRDefault="00D90D80" w:rsidP="007E3CC5">
            <w:pPr>
              <w:pStyle w:val="tabletext11"/>
              <w:jc w:val="center"/>
              <w:rPr>
                <w:ins w:id="18507" w:author="Author"/>
              </w:rPr>
            </w:pPr>
            <w:ins w:id="18508"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1FF69" w14:textId="77777777" w:rsidR="00D90D80" w:rsidRPr="00141443" w:rsidRDefault="00D90D80" w:rsidP="007E3CC5">
            <w:pPr>
              <w:pStyle w:val="tabletext11"/>
              <w:jc w:val="center"/>
              <w:rPr>
                <w:ins w:id="18509" w:author="Author"/>
              </w:rPr>
            </w:pPr>
            <w:ins w:id="18510"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302101" w14:textId="77777777" w:rsidR="00D90D80" w:rsidRPr="00141443" w:rsidRDefault="00D90D80" w:rsidP="007E3CC5">
            <w:pPr>
              <w:pStyle w:val="tabletext11"/>
              <w:jc w:val="center"/>
              <w:rPr>
                <w:ins w:id="18511" w:author="Author"/>
              </w:rPr>
            </w:pPr>
            <w:ins w:id="1851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F169B" w14:textId="77777777" w:rsidR="00D90D80" w:rsidRPr="00141443" w:rsidRDefault="00D90D80" w:rsidP="007E3CC5">
            <w:pPr>
              <w:pStyle w:val="tabletext11"/>
              <w:jc w:val="center"/>
              <w:rPr>
                <w:ins w:id="18513" w:author="Author"/>
              </w:rPr>
            </w:pPr>
            <w:ins w:id="18514"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C2F9DF" w14:textId="77777777" w:rsidR="00D90D80" w:rsidRPr="00141443" w:rsidRDefault="00D90D80" w:rsidP="007E3CC5">
            <w:pPr>
              <w:pStyle w:val="tabletext11"/>
              <w:jc w:val="center"/>
              <w:rPr>
                <w:ins w:id="18515" w:author="Author"/>
              </w:rPr>
            </w:pPr>
            <w:ins w:id="18516"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8B760" w14:textId="77777777" w:rsidR="00D90D80" w:rsidRPr="00141443" w:rsidRDefault="00D90D80" w:rsidP="007E3CC5">
            <w:pPr>
              <w:pStyle w:val="tabletext11"/>
              <w:jc w:val="center"/>
              <w:rPr>
                <w:ins w:id="18517" w:author="Author"/>
              </w:rPr>
            </w:pPr>
            <w:ins w:id="18518"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FD623" w14:textId="77777777" w:rsidR="00D90D80" w:rsidRPr="00141443" w:rsidRDefault="00D90D80" w:rsidP="007E3CC5">
            <w:pPr>
              <w:pStyle w:val="tabletext11"/>
              <w:jc w:val="center"/>
              <w:rPr>
                <w:ins w:id="18519" w:author="Author"/>
              </w:rPr>
            </w:pPr>
            <w:ins w:id="18520"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E6C4A6" w14:textId="77777777" w:rsidR="00D90D80" w:rsidRPr="00141443" w:rsidRDefault="00D90D80" w:rsidP="007E3CC5">
            <w:pPr>
              <w:pStyle w:val="tabletext11"/>
              <w:jc w:val="center"/>
              <w:rPr>
                <w:ins w:id="18521" w:author="Author"/>
              </w:rPr>
            </w:pPr>
            <w:ins w:id="1852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12D62B" w14:textId="77777777" w:rsidR="00D90D80" w:rsidRPr="00141443" w:rsidRDefault="00D90D80" w:rsidP="007E3CC5">
            <w:pPr>
              <w:pStyle w:val="tabletext11"/>
              <w:jc w:val="center"/>
              <w:rPr>
                <w:ins w:id="18523" w:author="Author"/>
              </w:rPr>
            </w:pPr>
            <w:ins w:id="18524"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AEFC80" w14:textId="77777777" w:rsidR="00D90D80" w:rsidRPr="00141443" w:rsidRDefault="00D90D80" w:rsidP="007E3CC5">
            <w:pPr>
              <w:pStyle w:val="tabletext11"/>
              <w:jc w:val="center"/>
              <w:rPr>
                <w:ins w:id="18525" w:author="Author"/>
              </w:rPr>
            </w:pPr>
            <w:ins w:id="18526" w:author="Author">
              <w:r w:rsidRPr="00141443">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4197BEA" w14:textId="77777777" w:rsidR="00D90D80" w:rsidRPr="00141443" w:rsidRDefault="00D90D80" w:rsidP="007E3CC5">
            <w:pPr>
              <w:pStyle w:val="tabletext11"/>
              <w:jc w:val="center"/>
              <w:rPr>
                <w:ins w:id="18527" w:author="Author"/>
              </w:rPr>
            </w:pPr>
            <w:ins w:id="18528"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B38971" w14:textId="77777777" w:rsidR="00D90D80" w:rsidRPr="00141443" w:rsidRDefault="00D90D80" w:rsidP="007E3CC5">
            <w:pPr>
              <w:pStyle w:val="tabletext11"/>
              <w:jc w:val="center"/>
              <w:rPr>
                <w:ins w:id="18529" w:author="Author"/>
              </w:rPr>
            </w:pPr>
            <w:ins w:id="18530"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AC67D4" w14:textId="77777777" w:rsidR="00D90D80" w:rsidRPr="00141443" w:rsidRDefault="00D90D80" w:rsidP="007E3CC5">
            <w:pPr>
              <w:pStyle w:val="tabletext11"/>
              <w:jc w:val="center"/>
              <w:rPr>
                <w:ins w:id="18531" w:author="Author"/>
              </w:rPr>
            </w:pPr>
            <w:ins w:id="1853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17F732" w14:textId="77777777" w:rsidR="00D90D80" w:rsidRPr="00141443" w:rsidRDefault="00D90D80" w:rsidP="007E3CC5">
            <w:pPr>
              <w:pStyle w:val="tabletext11"/>
              <w:jc w:val="center"/>
              <w:rPr>
                <w:ins w:id="18533" w:author="Author"/>
              </w:rPr>
            </w:pPr>
            <w:ins w:id="18534"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3286E" w14:textId="77777777" w:rsidR="00D90D80" w:rsidRPr="00141443" w:rsidRDefault="00D90D80" w:rsidP="007E3CC5">
            <w:pPr>
              <w:pStyle w:val="tabletext11"/>
              <w:jc w:val="center"/>
              <w:rPr>
                <w:ins w:id="18535" w:author="Author"/>
              </w:rPr>
            </w:pPr>
            <w:ins w:id="18536" w:author="Author">
              <w:r w:rsidRPr="00141443">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9E2FA0C" w14:textId="77777777" w:rsidR="00D90D80" w:rsidRPr="00141443" w:rsidRDefault="00D90D80" w:rsidP="007E3CC5">
            <w:pPr>
              <w:pStyle w:val="tabletext11"/>
              <w:jc w:val="center"/>
              <w:rPr>
                <w:ins w:id="18537" w:author="Author"/>
              </w:rPr>
            </w:pPr>
            <w:ins w:id="18538" w:author="Author">
              <w:r w:rsidRPr="00141443">
                <w:t>0.16</w:t>
              </w:r>
            </w:ins>
          </w:p>
        </w:tc>
      </w:tr>
      <w:tr w:rsidR="00D90D80" w:rsidRPr="00141443" w14:paraId="39BF2D7A" w14:textId="77777777" w:rsidTr="007E3CC5">
        <w:trPr>
          <w:trHeight w:val="190"/>
          <w:ins w:id="18539" w:author="Author"/>
        </w:trPr>
        <w:tc>
          <w:tcPr>
            <w:tcW w:w="200" w:type="dxa"/>
            <w:tcBorders>
              <w:top w:val="single" w:sz="6" w:space="0" w:color="auto"/>
              <w:left w:val="single" w:sz="6" w:space="0" w:color="auto"/>
              <w:bottom w:val="single" w:sz="6" w:space="0" w:color="auto"/>
              <w:right w:val="nil"/>
            </w:tcBorders>
            <w:vAlign w:val="bottom"/>
          </w:tcPr>
          <w:p w14:paraId="5959FC9C" w14:textId="77777777" w:rsidR="00D90D80" w:rsidRPr="00141443" w:rsidRDefault="00D90D80" w:rsidP="007E3CC5">
            <w:pPr>
              <w:pStyle w:val="tabletext11"/>
              <w:jc w:val="right"/>
              <w:rPr>
                <w:ins w:id="18540" w:author="Author"/>
              </w:rPr>
            </w:pPr>
          </w:p>
        </w:tc>
        <w:tc>
          <w:tcPr>
            <w:tcW w:w="1580" w:type="dxa"/>
            <w:tcBorders>
              <w:top w:val="single" w:sz="6" w:space="0" w:color="auto"/>
              <w:left w:val="nil"/>
              <w:bottom w:val="single" w:sz="6" w:space="0" w:color="auto"/>
              <w:right w:val="single" w:sz="6" w:space="0" w:color="auto"/>
            </w:tcBorders>
            <w:vAlign w:val="bottom"/>
            <w:hideMark/>
          </w:tcPr>
          <w:p w14:paraId="6C3CD50B" w14:textId="77777777" w:rsidR="00D90D80" w:rsidRPr="00141443" w:rsidRDefault="00D90D80" w:rsidP="007E3CC5">
            <w:pPr>
              <w:pStyle w:val="tabletext11"/>
              <w:tabs>
                <w:tab w:val="decimal" w:pos="640"/>
              </w:tabs>
              <w:rPr>
                <w:ins w:id="18541" w:author="Author"/>
              </w:rPr>
            </w:pPr>
            <w:ins w:id="18542" w:author="Author">
              <w:r w:rsidRPr="00141443">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4C6082B" w14:textId="77777777" w:rsidR="00D90D80" w:rsidRPr="00141443" w:rsidRDefault="00D90D80" w:rsidP="007E3CC5">
            <w:pPr>
              <w:pStyle w:val="tabletext11"/>
              <w:jc w:val="center"/>
              <w:rPr>
                <w:ins w:id="18543" w:author="Author"/>
              </w:rPr>
            </w:pPr>
            <w:ins w:id="18544" w:author="Author">
              <w:r w:rsidRPr="00141443">
                <w:t>0.31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C345F84" w14:textId="77777777" w:rsidR="00D90D80" w:rsidRPr="00141443" w:rsidRDefault="00D90D80" w:rsidP="007E3CC5">
            <w:pPr>
              <w:pStyle w:val="tabletext11"/>
              <w:jc w:val="center"/>
              <w:rPr>
                <w:ins w:id="18545" w:author="Author"/>
              </w:rPr>
            </w:pPr>
            <w:ins w:id="18546"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413B92" w14:textId="77777777" w:rsidR="00D90D80" w:rsidRPr="00141443" w:rsidRDefault="00D90D80" w:rsidP="007E3CC5">
            <w:pPr>
              <w:pStyle w:val="tabletext11"/>
              <w:jc w:val="center"/>
              <w:rPr>
                <w:ins w:id="18547" w:author="Author"/>
              </w:rPr>
            </w:pPr>
            <w:ins w:id="18548"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72A2D" w14:textId="77777777" w:rsidR="00D90D80" w:rsidRPr="00141443" w:rsidRDefault="00D90D80" w:rsidP="007E3CC5">
            <w:pPr>
              <w:pStyle w:val="tabletext11"/>
              <w:jc w:val="center"/>
              <w:rPr>
                <w:ins w:id="18549" w:author="Author"/>
              </w:rPr>
            </w:pPr>
            <w:ins w:id="18550"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39EDE5" w14:textId="77777777" w:rsidR="00D90D80" w:rsidRPr="00141443" w:rsidRDefault="00D90D80" w:rsidP="007E3CC5">
            <w:pPr>
              <w:pStyle w:val="tabletext11"/>
              <w:jc w:val="center"/>
              <w:rPr>
                <w:ins w:id="18551" w:author="Author"/>
              </w:rPr>
            </w:pPr>
            <w:ins w:id="18552"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83318" w14:textId="77777777" w:rsidR="00D90D80" w:rsidRPr="00141443" w:rsidRDefault="00D90D80" w:rsidP="007E3CC5">
            <w:pPr>
              <w:pStyle w:val="tabletext11"/>
              <w:jc w:val="center"/>
              <w:rPr>
                <w:ins w:id="18553" w:author="Author"/>
              </w:rPr>
            </w:pPr>
            <w:ins w:id="18554"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D15CF" w14:textId="77777777" w:rsidR="00D90D80" w:rsidRPr="00141443" w:rsidRDefault="00D90D80" w:rsidP="007E3CC5">
            <w:pPr>
              <w:pStyle w:val="tabletext11"/>
              <w:jc w:val="center"/>
              <w:rPr>
                <w:ins w:id="18555" w:author="Author"/>
              </w:rPr>
            </w:pPr>
            <w:ins w:id="18556"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A63DD" w14:textId="77777777" w:rsidR="00D90D80" w:rsidRPr="00141443" w:rsidRDefault="00D90D80" w:rsidP="007E3CC5">
            <w:pPr>
              <w:pStyle w:val="tabletext11"/>
              <w:jc w:val="center"/>
              <w:rPr>
                <w:ins w:id="18557" w:author="Author"/>
              </w:rPr>
            </w:pPr>
            <w:ins w:id="18558"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601EF" w14:textId="77777777" w:rsidR="00D90D80" w:rsidRPr="00141443" w:rsidRDefault="00D90D80" w:rsidP="007E3CC5">
            <w:pPr>
              <w:pStyle w:val="tabletext11"/>
              <w:jc w:val="center"/>
              <w:rPr>
                <w:ins w:id="18559" w:author="Author"/>
              </w:rPr>
            </w:pPr>
            <w:ins w:id="18560"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D4EFFC" w14:textId="77777777" w:rsidR="00D90D80" w:rsidRPr="00141443" w:rsidRDefault="00D90D80" w:rsidP="007E3CC5">
            <w:pPr>
              <w:pStyle w:val="tabletext11"/>
              <w:jc w:val="center"/>
              <w:rPr>
                <w:ins w:id="18561" w:author="Author"/>
              </w:rPr>
            </w:pPr>
            <w:ins w:id="18562"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77F4C" w14:textId="77777777" w:rsidR="00D90D80" w:rsidRPr="00141443" w:rsidRDefault="00D90D80" w:rsidP="007E3CC5">
            <w:pPr>
              <w:pStyle w:val="tabletext11"/>
              <w:jc w:val="center"/>
              <w:rPr>
                <w:ins w:id="18563" w:author="Author"/>
              </w:rPr>
            </w:pPr>
            <w:ins w:id="18564"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B5E0D" w14:textId="77777777" w:rsidR="00D90D80" w:rsidRPr="00141443" w:rsidRDefault="00D90D80" w:rsidP="007E3CC5">
            <w:pPr>
              <w:pStyle w:val="tabletext11"/>
              <w:jc w:val="center"/>
              <w:rPr>
                <w:ins w:id="18565" w:author="Author"/>
              </w:rPr>
            </w:pPr>
            <w:ins w:id="18566"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3F197" w14:textId="77777777" w:rsidR="00D90D80" w:rsidRPr="00141443" w:rsidRDefault="00D90D80" w:rsidP="007E3CC5">
            <w:pPr>
              <w:pStyle w:val="tabletext11"/>
              <w:jc w:val="center"/>
              <w:rPr>
                <w:ins w:id="18567" w:author="Author"/>
              </w:rPr>
            </w:pPr>
            <w:ins w:id="18568"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97F1AB" w14:textId="77777777" w:rsidR="00D90D80" w:rsidRPr="00141443" w:rsidRDefault="00D90D80" w:rsidP="007E3CC5">
            <w:pPr>
              <w:pStyle w:val="tabletext11"/>
              <w:jc w:val="center"/>
              <w:rPr>
                <w:ins w:id="18569" w:author="Author"/>
              </w:rPr>
            </w:pPr>
            <w:ins w:id="18570"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EEF5B" w14:textId="77777777" w:rsidR="00D90D80" w:rsidRPr="00141443" w:rsidRDefault="00D90D80" w:rsidP="007E3CC5">
            <w:pPr>
              <w:pStyle w:val="tabletext11"/>
              <w:jc w:val="center"/>
              <w:rPr>
                <w:ins w:id="18571" w:author="Author"/>
              </w:rPr>
            </w:pPr>
            <w:ins w:id="18572"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D165C7" w14:textId="77777777" w:rsidR="00D90D80" w:rsidRPr="00141443" w:rsidRDefault="00D90D80" w:rsidP="007E3CC5">
            <w:pPr>
              <w:pStyle w:val="tabletext11"/>
              <w:jc w:val="center"/>
              <w:rPr>
                <w:ins w:id="18573" w:author="Author"/>
              </w:rPr>
            </w:pPr>
            <w:ins w:id="18574"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3A5677" w14:textId="77777777" w:rsidR="00D90D80" w:rsidRPr="00141443" w:rsidRDefault="00D90D80" w:rsidP="007E3CC5">
            <w:pPr>
              <w:pStyle w:val="tabletext11"/>
              <w:jc w:val="center"/>
              <w:rPr>
                <w:ins w:id="18575" w:author="Author"/>
              </w:rPr>
            </w:pPr>
            <w:ins w:id="18576"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3DE89" w14:textId="77777777" w:rsidR="00D90D80" w:rsidRPr="00141443" w:rsidRDefault="00D90D80" w:rsidP="007E3CC5">
            <w:pPr>
              <w:pStyle w:val="tabletext11"/>
              <w:jc w:val="center"/>
              <w:rPr>
                <w:ins w:id="18577" w:author="Author"/>
              </w:rPr>
            </w:pPr>
            <w:ins w:id="18578"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4CF64E" w14:textId="77777777" w:rsidR="00D90D80" w:rsidRPr="00141443" w:rsidRDefault="00D90D80" w:rsidP="007E3CC5">
            <w:pPr>
              <w:pStyle w:val="tabletext11"/>
              <w:jc w:val="center"/>
              <w:rPr>
                <w:ins w:id="18579" w:author="Author"/>
              </w:rPr>
            </w:pPr>
            <w:ins w:id="18580"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1BB38" w14:textId="77777777" w:rsidR="00D90D80" w:rsidRPr="00141443" w:rsidRDefault="00D90D80" w:rsidP="007E3CC5">
            <w:pPr>
              <w:pStyle w:val="tabletext11"/>
              <w:jc w:val="center"/>
              <w:rPr>
                <w:ins w:id="18581" w:author="Author"/>
              </w:rPr>
            </w:pPr>
            <w:ins w:id="18582"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8259D" w14:textId="77777777" w:rsidR="00D90D80" w:rsidRPr="00141443" w:rsidRDefault="00D90D80" w:rsidP="007E3CC5">
            <w:pPr>
              <w:pStyle w:val="tabletext11"/>
              <w:jc w:val="center"/>
              <w:rPr>
                <w:ins w:id="18583" w:author="Author"/>
              </w:rPr>
            </w:pPr>
            <w:ins w:id="18584"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7E2CF" w14:textId="77777777" w:rsidR="00D90D80" w:rsidRPr="00141443" w:rsidRDefault="00D90D80" w:rsidP="007E3CC5">
            <w:pPr>
              <w:pStyle w:val="tabletext11"/>
              <w:jc w:val="center"/>
              <w:rPr>
                <w:ins w:id="18585" w:author="Author"/>
              </w:rPr>
            </w:pPr>
            <w:ins w:id="18586" w:author="Author">
              <w:r w:rsidRPr="00141443">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A4F2D2" w14:textId="77777777" w:rsidR="00D90D80" w:rsidRPr="00141443" w:rsidRDefault="00D90D80" w:rsidP="007E3CC5">
            <w:pPr>
              <w:pStyle w:val="tabletext11"/>
              <w:jc w:val="center"/>
              <w:rPr>
                <w:ins w:id="18587" w:author="Author"/>
              </w:rPr>
            </w:pPr>
            <w:ins w:id="18588"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04310A" w14:textId="77777777" w:rsidR="00D90D80" w:rsidRPr="00141443" w:rsidRDefault="00D90D80" w:rsidP="007E3CC5">
            <w:pPr>
              <w:pStyle w:val="tabletext11"/>
              <w:jc w:val="center"/>
              <w:rPr>
                <w:ins w:id="18589" w:author="Author"/>
              </w:rPr>
            </w:pPr>
            <w:ins w:id="18590"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DA22CE" w14:textId="77777777" w:rsidR="00D90D80" w:rsidRPr="00141443" w:rsidRDefault="00D90D80" w:rsidP="007E3CC5">
            <w:pPr>
              <w:pStyle w:val="tabletext11"/>
              <w:jc w:val="center"/>
              <w:rPr>
                <w:ins w:id="18591" w:author="Author"/>
              </w:rPr>
            </w:pPr>
            <w:ins w:id="18592"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5E7F8" w14:textId="77777777" w:rsidR="00D90D80" w:rsidRPr="00141443" w:rsidRDefault="00D90D80" w:rsidP="007E3CC5">
            <w:pPr>
              <w:pStyle w:val="tabletext11"/>
              <w:jc w:val="center"/>
              <w:rPr>
                <w:ins w:id="18593" w:author="Author"/>
              </w:rPr>
            </w:pPr>
            <w:ins w:id="18594"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0D23C" w14:textId="77777777" w:rsidR="00D90D80" w:rsidRPr="00141443" w:rsidRDefault="00D90D80" w:rsidP="007E3CC5">
            <w:pPr>
              <w:pStyle w:val="tabletext11"/>
              <w:jc w:val="center"/>
              <w:rPr>
                <w:ins w:id="18595" w:author="Author"/>
              </w:rPr>
            </w:pPr>
            <w:ins w:id="18596" w:author="Author">
              <w:r w:rsidRPr="00141443">
                <w:t>0.18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79E2A07" w14:textId="77777777" w:rsidR="00D90D80" w:rsidRPr="00141443" w:rsidRDefault="00D90D80" w:rsidP="007E3CC5">
            <w:pPr>
              <w:pStyle w:val="tabletext11"/>
              <w:jc w:val="center"/>
              <w:rPr>
                <w:ins w:id="18597" w:author="Author"/>
              </w:rPr>
            </w:pPr>
            <w:ins w:id="18598" w:author="Author">
              <w:r w:rsidRPr="00141443">
                <w:t>0.18</w:t>
              </w:r>
            </w:ins>
          </w:p>
        </w:tc>
      </w:tr>
      <w:tr w:rsidR="00D90D80" w:rsidRPr="00141443" w14:paraId="623780D0" w14:textId="77777777" w:rsidTr="007E3CC5">
        <w:trPr>
          <w:trHeight w:val="190"/>
          <w:ins w:id="18599" w:author="Author"/>
        </w:trPr>
        <w:tc>
          <w:tcPr>
            <w:tcW w:w="200" w:type="dxa"/>
            <w:tcBorders>
              <w:top w:val="single" w:sz="6" w:space="0" w:color="auto"/>
              <w:left w:val="single" w:sz="6" w:space="0" w:color="auto"/>
              <w:bottom w:val="single" w:sz="6" w:space="0" w:color="auto"/>
              <w:right w:val="nil"/>
            </w:tcBorders>
            <w:vAlign w:val="bottom"/>
          </w:tcPr>
          <w:p w14:paraId="7640807A" w14:textId="77777777" w:rsidR="00D90D80" w:rsidRPr="00141443" w:rsidRDefault="00D90D80" w:rsidP="007E3CC5">
            <w:pPr>
              <w:pStyle w:val="tabletext11"/>
              <w:jc w:val="right"/>
              <w:rPr>
                <w:ins w:id="18600" w:author="Author"/>
              </w:rPr>
            </w:pPr>
          </w:p>
        </w:tc>
        <w:tc>
          <w:tcPr>
            <w:tcW w:w="1580" w:type="dxa"/>
            <w:tcBorders>
              <w:top w:val="single" w:sz="6" w:space="0" w:color="auto"/>
              <w:left w:val="nil"/>
              <w:bottom w:val="single" w:sz="6" w:space="0" w:color="auto"/>
              <w:right w:val="single" w:sz="6" w:space="0" w:color="auto"/>
            </w:tcBorders>
            <w:vAlign w:val="bottom"/>
            <w:hideMark/>
          </w:tcPr>
          <w:p w14:paraId="238DBC63" w14:textId="77777777" w:rsidR="00D90D80" w:rsidRPr="00141443" w:rsidRDefault="00D90D80" w:rsidP="007E3CC5">
            <w:pPr>
              <w:pStyle w:val="tabletext11"/>
              <w:tabs>
                <w:tab w:val="decimal" w:pos="640"/>
              </w:tabs>
              <w:rPr>
                <w:ins w:id="18601" w:author="Author"/>
              </w:rPr>
            </w:pPr>
            <w:ins w:id="18602" w:author="Author">
              <w:r w:rsidRPr="00141443">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F80E361" w14:textId="77777777" w:rsidR="00D90D80" w:rsidRPr="00141443" w:rsidRDefault="00D90D80" w:rsidP="007E3CC5">
            <w:pPr>
              <w:pStyle w:val="tabletext11"/>
              <w:jc w:val="center"/>
              <w:rPr>
                <w:ins w:id="18603" w:author="Author"/>
              </w:rPr>
            </w:pPr>
            <w:ins w:id="18604" w:author="Author">
              <w:r w:rsidRPr="00141443">
                <w:t>0.37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9FC9AB" w14:textId="77777777" w:rsidR="00D90D80" w:rsidRPr="00141443" w:rsidRDefault="00D90D80" w:rsidP="007E3CC5">
            <w:pPr>
              <w:pStyle w:val="tabletext11"/>
              <w:jc w:val="center"/>
              <w:rPr>
                <w:ins w:id="18605" w:author="Author"/>
              </w:rPr>
            </w:pPr>
            <w:ins w:id="18606"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87F43" w14:textId="77777777" w:rsidR="00D90D80" w:rsidRPr="00141443" w:rsidRDefault="00D90D80" w:rsidP="007E3CC5">
            <w:pPr>
              <w:pStyle w:val="tabletext11"/>
              <w:jc w:val="center"/>
              <w:rPr>
                <w:ins w:id="18607" w:author="Author"/>
              </w:rPr>
            </w:pPr>
            <w:ins w:id="18608"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06F485" w14:textId="77777777" w:rsidR="00D90D80" w:rsidRPr="00141443" w:rsidRDefault="00D90D80" w:rsidP="007E3CC5">
            <w:pPr>
              <w:pStyle w:val="tabletext11"/>
              <w:jc w:val="center"/>
              <w:rPr>
                <w:ins w:id="18609" w:author="Author"/>
              </w:rPr>
            </w:pPr>
            <w:ins w:id="18610"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DF8195" w14:textId="77777777" w:rsidR="00D90D80" w:rsidRPr="00141443" w:rsidRDefault="00D90D80" w:rsidP="007E3CC5">
            <w:pPr>
              <w:pStyle w:val="tabletext11"/>
              <w:jc w:val="center"/>
              <w:rPr>
                <w:ins w:id="18611" w:author="Author"/>
              </w:rPr>
            </w:pPr>
            <w:ins w:id="18612"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B2738" w14:textId="77777777" w:rsidR="00D90D80" w:rsidRPr="00141443" w:rsidRDefault="00D90D80" w:rsidP="007E3CC5">
            <w:pPr>
              <w:pStyle w:val="tabletext11"/>
              <w:jc w:val="center"/>
              <w:rPr>
                <w:ins w:id="18613" w:author="Author"/>
              </w:rPr>
            </w:pPr>
            <w:ins w:id="18614"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C4D03" w14:textId="77777777" w:rsidR="00D90D80" w:rsidRPr="00141443" w:rsidRDefault="00D90D80" w:rsidP="007E3CC5">
            <w:pPr>
              <w:pStyle w:val="tabletext11"/>
              <w:jc w:val="center"/>
              <w:rPr>
                <w:ins w:id="18615" w:author="Author"/>
              </w:rPr>
            </w:pPr>
            <w:ins w:id="18616"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33260" w14:textId="77777777" w:rsidR="00D90D80" w:rsidRPr="00141443" w:rsidRDefault="00D90D80" w:rsidP="007E3CC5">
            <w:pPr>
              <w:pStyle w:val="tabletext11"/>
              <w:jc w:val="center"/>
              <w:rPr>
                <w:ins w:id="18617" w:author="Author"/>
              </w:rPr>
            </w:pPr>
            <w:ins w:id="18618"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F04EE2" w14:textId="77777777" w:rsidR="00D90D80" w:rsidRPr="00141443" w:rsidRDefault="00D90D80" w:rsidP="007E3CC5">
            <w:pPr>
              <w:pStyle w:val="tabletext11"/>
              <w:jc w:val="center"/>
              <w:rPr>
                <w:ins w:id="18619" w:author="Author"/>
              </w:rPr>
            </w:pPr>
            <w:ins w:id="18620"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0F3547" w14:textId="77777777" w:rsidR="00D90D80" w:rsidRPr="00141443" w:rsidRDefault="00D90D80" w:rsidP="007E3CC5">
            <w:pPr>
              <w:pStyle w:val="tabletext11"/>
              <w:jc w:val="center"/>
              <w:rPr>
                <w:ins w:id="18621" w:author="Author"/>
              </w:rPr>
            </w:pPr>
            <w:ins w:id="18622"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7BC455" w14:textId="77777777" w:rsidR="00D90D80" w:rsidRPr="00141443" w:rsidRDefault="00D90D80" w:rsidP="007E3CC5">
            <w:pPr>
              <w:pStyle w:val="tabletext11"/>
              <w:jc w:val="center"/>
              <w:rPr>
                <w:ins w:id="18623" w:author="Author"/>
              </w:rPr>
            </w:pPr>
            <w:ins w:id="18624"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2794B2" w14:textId="77777777" w:rsidR="00D90D80" w:rsidRPr="00141443" w:rsidRDefault="00D90D80" w:rsidP="007E3CC5">
            <w:pPr>
              <w:pStyle w:val="tabletext11"/>
              <w:jc w:val="center"/>
              <w:rPr>
                <w:ins w:id="18625" w:author="Author"/>
              </w:rPr>
            </w:pPr>
            <w:ins w:id="18626"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8043C3" w14:textId="77777777" w:rsidR="00D90D80" w:rsidRPr="00141443" w:rsidRDefault="00D90D80" w:rsidP="007E3CC5">
            <w:pPr>
              <w:pStyle w:val="tabletext11"/>
              <w:jc w:val="center"/>
              <w:rPr>
                <w:ins w:id="18627" w:author="Author"/>
              </w:rPr>
            </w:pPr>
            <w:ins w:id="18628"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B45FAD" w14:textId="77777777" w:rsidR="00D90D80" w:rsidRPr="00141443" w:rsidRDefault="00D90D80" w:rsidP="007E3CC5">
            <w:pPr>
              <w:pStyle w:val="tabletext11"/>
              <w:jc w:val="center"/>
              <w:rPr>
                <w:ins w:id="18629" w:author="Author"/>
              </w:rPr>
            </w:pPr>
            <w:ins w:id="18630"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C74B26" w14:textId="77777777" w:rsidR="00D90D80" w:rsidRPr="00141443" w:rsidRDefault="00D90D80" w:rsidP="007E3CC5">
            <w:pPr>
              <w:pStyle w:val="tabletext11"/>
              <w:jc w:val="center"/>
              <w:rPr>
                <w:ins w:id="18631" w:author="Author"/>
              </w:rPr>
            </w:pPr>
            <w:ins w:id="18632"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9AC421" w14:textId="77777777" w:rsidR="00D90D80" w:rsidRPr="00141443" w:rsidRDefault="00D90D80" w:rsidP="007E3CC5">
            <w:pPr>
              <w:pStyle w:val="tabletext11"/>
              <w:jc w:val="center"/>
              <w:rPr>
                <w:ins w:id="18633" w:author="Author"/>
              </w:rPr>
            </w:pPr>
            <w:ins w:id="18634"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2D8DE" w14:textId="77777777" w:rsidR="00D90D80" w:rsidRPr="00141443" w:rsidRDefault="00D90D80" w:rsidP="007E3CC5">
            <w:pPr>
              <w:pStyle w:val="tabletext11"/>
              <w:jc w:val="center"/>
              <w:rPr>
                <w:ins w:id="18635" w:author="Author"/>
              </w:rPr>
            </w:pPr>
            <w:ins w:id="18636"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67CF0" w14:textId="77777777" w:rsidR="00D90D80" w:rsidRPr="00141443" w:rsidRDefault="00D90D80" w:rsidP="007E3CC5">
            <w:pPr>
              <w:pStyle w:val="tabletext11"/>
              <w:jc w:val="center"/>
              <w:rPr>
                <w:ins w:id="18637" w:author="Author"/>
              </w:rPr>
            </w:pPr>
            <w:ins w:id="18638"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93E2AE" w14:textId="77777777" w:rsidR="00D90D80" w:rsidRPr="00141443" w:rsidRDefault="00D90D80" w:rsidP="007E3CC5">
            <w:pPr>
              <w:pStyle w:val="tabletext11"/>
              <w:jc w:val="center"/>
              <w:rPr>
                <w:ins w:id="18639" w:author="Author"/>
              </w:rPr>
            </w:pPr>
            <w:ins w:id="18640"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C2D7E" w14:textId="77777777" w:rsidR="00D90D80" w:rsidRPr="00141443" w:rsidRDefault="00D90D80" w:rsidP="007E3CC5">
            <w:pPr>
              <w:pStyle w:val="tabletext11"/>
              <w:jc w:val="center"/>
              <w:rPr>
                <w:ins w:id="18641" w:author="Author"/>
              </w:rPr>
            </w:pPr>
            <w:ins w:id="18642"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19ED0D" w14:textId="77777777" w:rsidR="00D90D80" w:rsidRPr="00141443" w:rsidRDefault="00D90D80" w:rsidP="007E3CC5">
            <w:pPr>
              <w:pStyle w:val="tabletext11"/>
              <w:jc w:val="center"/>
              <w:rPr>
                <w:ins w:id="18643" w:author="Author"/>
              </w:rPr>
            </w:pPr>
            <w:ins w:id="18644"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7E0FD" w14:textId="77777777" w:rsidR="00D90D80" w:rsidRPr="00141443" w:rsidRDefault="00D90D80" w:rsidP="007E3CC5">
            <w:pPr>
              <w:pStyle w:val="tabletext11"/>
              <w:jc w:val="center"/>
              <w:rPr>
                <w:ins w:id="18645" w:author="Author"/>
              </w:rPr>
            </w:pPr>
            <w:ins w:id="18646" w:author="Author">
              <w:r w:rsidRPr="00141443">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86F3EE0" w14:textId="77777777" w:rsidR="00D90D80" w:rsidRPr="00141443" w:rsidRDefault="00D90D80" w:rsidP="007E3CC5">
            <w:pPr>
              <w:pStyle w:val="tabletext11"/>
              <w:jc w:val="center"/>
              <w:rPr>
                <w:ins w:id="18647" w:author="Author"/>
              </w:rPr>
            </w:pPr>
            <w:ins w:id="18648"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CBDFAF" w14:textId="77777777" w:rsidR="00D90D80" w:rsidRPr="00141443" w:rsidRDefault="00D90D80" w:rsidP="007E3CC5">
            <w:pPr>
              <w:pStyle w:val="tabletext11"/>
              <w:jc w:val="center"/>
              <w:rPr>
                <w:ins w:id="18649" w:author="Author"/>
              </w:rPr>
            </w:pPr>
            <w:ins w:id="18650"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50FAEB" w14:textId="77777777" w:rsidR="00D90D80" w:rsidRPr="00141443" w:rsidRDefault="00D90D80" w:rsidP="007E3CC5">
            <w:pPr>
              <w:pStyle w:val="tabletext11"/>
              <w:jc w:val="center"/>
              <w:rPr>
                <w:ins w:id="18651" w:author="Author"/>
              </w:rPr>
            </w:pPr>
            <w:ins w:id="18652"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6C1A4" w14:textId="77777777" w:rsidR="00D90D80" w:rsidRPr="00141443" w:rsidRDefault="00D90D80" w:rsidP="007E3CC5">
            <w:pPr>
              <w:pStyle w:val="tabletext11"/>
              <w:jc w:val="center"/>
              <w:rPr>
                <w:ins w:id="18653" w:author="Author"/>
              </w:rPr>
            </w:pPr>
            <w:ins w:id="18654"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F9A3B" w14:textId="77777777" w:rsidR="00D90D80" w:rsidRPr="00141443" w:rsidRDefault="00D90D80" w:rsidP="007E3CC5">
            <w:pPr>
              <w:pStyle w:val="tabletext11"/>
              <w:jc w:val="center"/>
              <w:rPr>
                <w:ins w:id="18655" w:author="Author"/>
              </w:rPr>
            </w:pPr>
            <w:ins w:id="18656" w:author="Author">
              <w:r w:rsidRPr="00141443">
                <w:t>0.22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E3C8142" w14:textId="77777777" w:rsidR="00D90D80" w:rsidRPr="00141443" w:rsidRDefault="00D90D80" w:rsidP="007E3CC5">
            <w:pPr>
              <w:pStyle w:val="tabletext11"/>
              <w:jc w:val="center"/>
              <w:rPr>
                <w:ins w:id="18657" w:author="Author"/>
              </w:rPr>
            </w:pPr>
            <w:ins w:id="18658" w:author="Author">
              <w:r w:rsidRPr="00141443">
                <w:t>0.22</w:t>
              </w:r>
            </w:ins>
          </w:p>
        </w:tc>
      </w:tr>
      <w:tr w:rsidR="00D90D80" w:rsidRPr="00141443" w14:paraId="36872221" w14:textId="77777777" w:rsidTr="007E3CC5">
        <w:trPr>
          <w:trHeight w:val="190"/>
          <w:ins w:id="18659" w:author="Author"/>
        </w:trPr>
        <w:tc>
          <w:tcPr>
            <w:tcW w:w="200" w:type="dxa"/>
            <w:tcBorders>
              <w:top w:val="single" w:sz="6" w:space="0" w:color="auto"/>
              <w:left w:val="single" w:sz="6" w:space="0" w:color="auto"/>
              <w:bottom w:val="single" w:sz="6" w:space="0" w:color="auto"/>
              <w:right w:val="nil"/>
            </w:tcBorders>
            <w:vAlign w:val="bottom"/>
          </w:tcPr>
          <w:p w14:paraId="0655A27A" w14:textId="77777777" w:rsidR="00D90D80" w:rsidRPr="00141443" w:rsidRDefault="00D90D80" w:rsidP="007E3CC5">
            <w:pPr>
              <w:pStyle w:val="tabletext11"/>
              <w:jc w:val="right"/>
              <w:rPr>
                <w:ins w:id="18660" w:author="Author"/>
              </w:rPr>
            </w:pPr>
          </w:p>
        </w:tc>
        <w:tc>
          <w:tcPr>
            <w:tcW w:w="1580" w:type="dxa"/>
            <w:tcBorders>
              <w:top w:val="single" w:sz="6" w:space="0" w:color="auto"/>
              <w:left w:val="nil"/>
              <w:bottom w:val="single" w:sz="6" w:space="0" w:color="auto"/>
              <w:right w:val="single" w:sz="6" w:space="0" w:color="auto"/>
            </w:tcBorders>
            <w:vAlign w:val="bottom"/>
            <w:hideMark/>
          </w:tcPr>
          <w:p w14:paraId="1E46DFEA" w14:textId="77777777" w:rsidR="00D90D80" w:rsidRPr="00141443" w:rsidRDefault="00D90D80" w:rsidP="007E3CC5">
            <w:pPr>
              <w:pStyle w:val="tabletext11"/>
              <w:tabs>
                <w:tab w:val="decimal" w:pos="640"/>
              </w:tabs>
              <w:rPr>
                <w:ins w:id="18661" w:author="Author"/>
              </w:rPr>
            </w:pPr>
            <w:ins w:id="18662" w:author="Author">
              <w:r w:rsidRPr="00141443">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008D353" w14:textId="77777777" w:rsidR="00D90D80" w:rsidRPr="00141443" w:rsidRDefault="00D90D80" w:rsidP="007E3CC5">
            <w:pPr>
              <w:pStyle w:val="tabletext11"/>
              <w:jc w:val="center"/>
              <w:rPr>
                <w:ins w:id="18663" w:author="Author"/>
              </w:rPr>
            </w:pPr>
            <w:ins w:id="18664" w:author="Author">
              <w:r w:rsidRPr="00141443">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9FDD4A" w14:textId="77777777" w:rsidR="00D90D80" w:rsidRPr="00141443" w:rsidRDefault="00D90D80" w:rsidP="007E3CC5">
            <w:pPr>
              <w:pStyle w:val="tabletext11"/>
              <w:jc w:val="center"/>
              <w:rPr>
                <w:ins w:id="18665" w:author="Author"/>
              </w:rPr>
            </w:pPr>
            <w:ins w:id="18666"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913F5" w14:textId="77777777" w:rsidR="00D90D80" w:rsidRPr="00141443" w:rsidRDefault="00D90D80" w:rsidP="007E3CC5">
            <w:pPr>
              <w:pStyle w:val="tabletext11"/>
              <w:jc w:val="center"/>
              <w:rPr>
                <w:ins w:id="18667" w:author="Author"/>
              </w:rPr>
            </w:pPr>
            <w:ins w:id="18668"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7F8110" w14:textId="77777777" w:rsidR="00D90D80" w:rsidRPr="00141443" w:rsidRDefault="00D90D80" w:rsidP="007E3CC5">
            <w:pPr>
              <w:pStyle w:val="tabletext11"/>
              <w:jc w:val="center"/>
              <w:rPr>
                <w:ins w:id="18669" w:author="Author"/>
              </w:rPr>
            </w:pPr>
            <w:ins w:id="18670"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86FB3C" w14:textId="77777777" w:rsidR="00D90D80" w:rsidRPr="00141443" w:rsidRDefault="00D90D80" w:rsidP="007E3CC5">
            <w:pPr>
              <w:pStyle w:val="tabletext11"/>
              <w:jc w:val="center"/>
              <w:rPr>
                <w:ins w:id="18671" w:author="Author"/>
              </w:rPr>
            </w:pPr>
            <w:ins w:id="18672"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60FE05" w14:textId="77777777" w:rsidR="00D90D80" w:rsidRPr="00141443" w:rsidRDefault="00D90D80" w:rsidP="007E3CC5">
            <w:pPr>
              <w:pStyle w:val="tabletext11"/>
              <w:jc w:val="center"/>
              <w:rPr>
                <w:ins w:id="18673" w:author="Author"/>
              </w:rPr>
            </w:pPr>
            <w:ins w:id="18674"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FDDBC2" w14:textId="77777777" w:rsidR="00D90D80" w:rsidRPr="00141443" w:rsidRDefault="00D90D80" w:rsidP="007E3CC5">
            <w:pPr>
              <w:pStyle w:val="tabletext11"/>
              <w:jc w:val="center"/>
              <w:rPr>
                <w:ins w:id="18675" w:author="Author"/>
              </w:rPr>
            </w:pPr>
            <w:ins w:id="18676"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4886E" w14:textId="77777777" w:rsidR="00D90D80" w:rsidRPr="00141443" w:rsidRDefault="00D90D80" w:rsidP="007E3CC5">
            <w:pPr>
              <w:pStyle w:val="tabletext11"/>
              <w:jc w:val="center"/>
              <w:rPr>
                <w:ins w:id="18677" w:author="Author"/>
              </w:rPr>
            </w:pPr>
            <w:ins w:id="18678"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2AD77" w14:textId="77777777" w:rsidR="00D90D80" w:rsidRPr="00141443" w:rsidRDefault="00D90D80" w:rsidP="007E3CC5">
            <w:pPr>
              <w:pStyle w:val="tabletext11"/>
              <w:jc w:val="center"/>
              <w:rPr>
                <w:ins w:id="18679" w:author="Author"/>
              </w:rPr>
            </w:pPr>
            <w:ins w:id="18680"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58F56" w14:textId="77777777" w:rsidR="00D90D80" w:rsidRPr="00141443" w:rsidRDefault="00D90D80" w:rsidP="007E3CC5">
            <w:pPr>
              <w:pStyle w:val="tabletext11"/>
              <w:jc w:val="center"/>
              <w:rPr>
                <w:ins w:id="18681" w:author="Author"/>
              </w:rPr>
            </w:pPr>
            <w:ins w:id="18682"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E8BFAB" w14:textId="77777777" w:rsidR="00D90D80" w:rsidRPr="00141443" w:rsidRDefault="00D90D80" w:rsidP="007E3CC5">
            <w:pPr>
              <w:pStyle w:val="tabletext11"/>
              <w:jc w:val="center"/>
              <w:rPr>
                <w:ins w:id="18683" w:author="Author"/>
              </w:rPr>
            </w:pPr>
            <w:ins w:id="18684"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0DCC7A" w14:textId="77777777" w:rsidR="00D90D80" w:rsidRPr="00141443" w:rsidRDefault="00D90D80" w:rsidP="007E3CC5">
            <w:pPr>
              <w:pStyle w:val="tabletext11"/>
              <w:jc w:val="center"/>
              <w:rPr>
                <w:ins w:id="18685" w:author="Author"/>
              </w:rPr>
            </w:pPr>
            <w:ins w:id="18686"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A377E" w14:textId="77777777" w:rsidR="00D90D80" w:rsidRPr="00141443" w:rsidRDefault="00D90D80" w:rsidP="007E3CC5">
            <w:pPr>
              <w:pStyle w:val="tabletext11"/>
              <w:jc w:val="center"/>
              <w:rPr>
                <w:ins w:id="18687" w:author="Author"/>
              </w:rPr>
            </w:pPr>
            <w:ins w:id="18688"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FA813" w14:textId="77777777" w:rsidR="00D90D80" w:rsidRPr="00141443" w:rsidRDefault="00D90D80" w:rsidP="007E3CC5">
            <w:pPr>
              <w:pStyle w:val="tabletext11"/>
              <w:jc w:val="center"/>
              <w:rPr>
                <w:ins w:id="18689" w:author="Author"/>
              </w:rPr>
            </w:pPr>
            <w:ins w:id="18690"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FCFCC" w14:textId="77777777" w:rsidR="00D90D80" w:rsidRPr="00141443" w:rsidRDefault="00D90D80" w:rsidP="007E3CC5">
            <w:pPr>
              <w:pStyle w:val="tabletext11"/>
              <w:jc w:val="center"/>
              <w:rPr>
                <w:ins w:id="18691" w:author="Author"/>
              </w:rPr>
            </w:pPr>
            <w:ins w:id="18692"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3985A" w14:textId="77777777" w:rsidR="00D90D80" w:rsidRPr="00141443" w:rsidRDefault="00D90D80" w:rsidP="007E3CC5">
            <w:pPr>
              <w:pStyle w:val="tabletext11"/>
              <w:jc w:val="center"/>
              <w:rPr>
                <w:ins w:id="18693" w:author="Author"/>
              </w:rPr>
            </w:pPr>
            <w:ins w:id="18694"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C8AD55" w14:textId="77777777" w:rsidR="00D90D80" w:rsidRPr="00141443" w:rsidRDefault="00D90D80" w:rsidP="007E3CC5">
            <w:pPr>
              <w:pStyle w:val="tabletext11"/>
              <w:jc w:val="center"/>
              <w:rPr>
                <w:ins w:id="18695" w:author="Author"/>
              </w:rPr>
            </w:pPr>
            <w:ins w:id="18696"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AE5A49" w14:textId="77777777" w:rsidR="00D90D80" w:rsidRPr="00141443" w:rsidRDefault="00D90D80" w:rsidP="007E3CC5">
            <w:pPr>
              <w:pStyle w:val="tabletext11"/>
              <w:jc w:val="center"/>
              <w:rPr>
                <w:ins w:id="18697" w:author="Author"/>
              </w:rPr>
            </w:pPr>
            <w:ins w:id="18698"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A9C81" w14:textId="77777777" w:rsidR="00D90D80" w:rsidRPr="00141443" w:rsidRDefault="00D90D80" w:rsidP="007E3CC5">
            <w:pPr>
              <w:pStyle w:val="tabletext11"/>
              <w:jc w:val="center"/>
              <w:rPr>
                <w:ins w:id="18699" w:author="Author"/>
              </w:rPr>
            </w:pPr>
            <w:ins w:id="18700"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E2CF9C" w14:textId="77777777" w:rsidR="00D90D80" w:rsidRPr="00141443" w:rsidRDefault="00D90D80" w:rsidP="007E3CC5">
            <w:pPr>
              <w:pStyle w:val="tabletext11"/>
              <w:jc w:val="center"/>
              <w:rPr>
                <w:ins w:id="18701" w:author="Author"/>
              </w:rPr>
            </w:pPr>
            <w:ins w:id="18702"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439034" w14:textId="77777777" w:rsidR="00D90D80" w:rsidRPr="00141443" w:rsidRDefault="00D90D80" w:rsidP="007E3CC5">
            <w:pPr>
              <w:pStyle w:val="tabletext11"/>
              <w:jc w:val="center"/>
              <w:rPr>
                <w:ins w:id="18703" w:author="Author"/>
              </w:rPr>
            </w:pPr>
            <w:ins w:id="18704"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FFF088" w14:textId="77777777" w:rsidR="00D90D80" w:rsidRPr="00141443" w:rsidRDefault="00D90D80" w:rsidP="007E3CC5">
            <w:pPr>
              <w:pStyle w:val="tabletext11"/>
              <w:jc w:val="center"/>
              <w:rPr>
                <w:ins w:id="18705" w:author="Author"/>
              </w:rPr>
            </w:pPr>
            <w:ins w:id="18706" w:author="Author">
              <w:r w:rsidRPr="00141443">
                <w:t>0.27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BBB82D9" w14:textId="77777777" w:rsidR="00D90D80" w:rsidRPr="00141443" w:rsidRDefault="00D90D80" w:rsidP="007E3CC5">
            <w:pPr>
              <w:pStyle w:val="tabletext11"/>
              <w:jc w:val="center"/>
              <w:rPr>
                <w:ins w:id="18707" w:author="Author"/>
              </w:rPr>
            </w:pPr>
            <w:ins w:id="18708"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798D1" w14:textId="77777777" w:rsidR="00D90D80" w:rsidRPr="00141443" w:rsidRDefault="00D90D80" w:rsidP="007E3CC5">
            <w:pPr>
              <w:pStyle w:val="tabletext11"/>
              <w:jc w:val="center"/>
              <w:rPr>
                <w:ins w:id="18709" w:author="Author"/>
              </w:rPr>
            </w:pPr>
            <w:ins w:id="18710"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E8FE6" w14:textId="77777777" w:rsidR="00D90D80" w:rsidRPr="00141443" w:rsidRDefault="00D90D80" w:rsidP="007E3CC5">
            <w:pPr>
              <w:pStyle w:val="tabletext11"/>
              <w:jc w:val="center"/>
              <w:rPr>
                <w:ins w:id="18711" w:author="Author"/>
              </w:rPr>
            </w:pPr>
            <w:ins w:id="18712"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33BB4" w14:textId="77777777" w:rsidR="00D90D80" w:rsidRPr="00141443" w:rsidRDefault="00D90D80" w:rsidP="007E3CC5">
            <w:pPr>
              <w:pStyle w:val="tabletext11"/>
              <w:jc w:val="center"/>
              <w:rPr>
                <w:ins w:id="18713" w:author="Author"/>
              </w:rPr>
            </w:pPr>
            <w:ins w:id="18714"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6375D" w14:textId="77777777" w:rsidR="00D90D80" w:rsidRPr="00141443" w:rsidRDefault="00D90D80" w:rsidP="007E3CC5">
            <w:pPr>
              <w:pStyle w:val="tabletext11"/>
              <w:jc w:val="center"/>
              <w:rPr>
                <w:ins w:id="18715" w:author="Author"/>
              </w:rPr>
            </w:pPr>
            <w:ins w:id="18716" w:author="Author">
              <w:r w:rsidRPr="00141443">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646D5DC" w14:textId="77777777" w:rsidR="00D90D80" w:rsidRPr="00141443" w:rsidRDefault="00D90D80" w:rsidP="007E3CC5">
            <w:pPr>
              <w:pStyle w:val="tabletext11"/>
              <w:jc w:val="center"/>
              <w:rPr>
                <w:ins w:id="18717" w:author="Author"/>
              </w:rPr>
            </w:pPr>
            <w:ins w:id="18718" w:author="Author">
              <w:r w:rsidRPr="00141443">
                <w:t>0.27</w:t>
              </w:r>
            </w:ins>
          </w:p>
        </w:tc>
      </w:tr>
      <w:tr w:rsidR="00D90D80" w:rsidRPr="00141443" w14:paraId="60E3A56E" w14:textId="77777777" w:rsidTr="007E3CC5">
        <w:trPr>
          <w:trHeight w:val="190"/>
          <w:ins w:id="18719" w:author="Author"/>
        </w:trPr>
        <w:tc>
          <w:tcPr>
            <w:tcW w:w="200" w:type="dxa"/>
            <w:tcBorders>
              <w:top w:val="single" w:sz="6" w:space="0" w:color="auto"/>
              <w:left w:val="single" w:sz="6" w:space="0" w:color="auto"/>
              <w:bottom w:val="single" w:sz="6" w:space="0" w:color="auto"/>
              <w:right w:val="nil"/>
            </w:tcBorders>
            <w:vAlign w:val="bottom"/>
          </w:tcPr>
          <w:p w14:paraId="79351138" w14:textId="77777777" w:rsidR="00D90D80" w:rsidRPr="00141443" w:rsidRDefault="00D90D80" w:rsidP="007E3CC5">
            <w:pPr>
              <w:pStyle w:val="tabletext11"/>
              <w:jc w:val="right"/>
              <w:rPr>
                <w:ins w:id="18720" w:author="Author"/>
              </w:rPr>
            </w:pPr>
          </w:p>
        </w:tc>
        <w:tc>
          <w:tcPr>
            <w:tcW w:w="1580" w:type="dxa"/>
            <w:tcBorders>
              <w:top w:val="single" w:sz="6" w:space="0" w:color="auto"/>
              <w:left w:val="nil"/>
              <w:bottom w:val="single" w:sz="6" w:space="0" w:color="auto"/>
              <w:right w:val="single" w:sz="6" w:space="0" w:color="auto"/>
            </w:tcBorders>
            <w:vAlign w:val="bottom"/>
            <w:hideMark/>
          </w:tcPr>
          <w:p w14:paraId="03E28B42" w14:textId="77777777" w:rsidR="00D90D80" w:rsidRPr="00141443" w:rsidRDefault="00D90D80" w:rsidP="007E3CC5">
            <w:pPr>
              <w:pStyle w:val="tabletext11"/>
              <w:tabs>
                <w:tab w:val="decimal" w:pos="640"/>
              </w:tabs>
              <w:rPr>
                <w:ins w:id="18721" w:author="Author"/>
              </w:rPr>
            </w:pPr>
            <w:ins w:id="18722" w:author="Author">
              <w:r w:rsidRPr="00141443">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5050479" w14:textId="77777777" w:rsidR="00D90D80" w:rsidRPr="00141443" w:rsidRDefault="00D90D80" w:rsidP="007E3CC5">
            <w:pPr>
              <w:pStyle w:val="tabletext11"/>
              <w:jc w:val="center"/>
              <w:rPr>
                <w:ins w:id="18723" w:author="Author"/>
              </w:rPr>
            </w:pPr>
            <w:ins w:id="18724" w:author="Author">
              <w:r w:rsidRPr="00141443">
                <w:t>0.53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8950DA" w14:textId="77777777" w:rsidR="00D90D80" w:rsidRPr="00141443" w:rsidRDefault="00D90D80" w:rsidP="007E3CC5">
            <w:pPr>
              <w:pStyle w:val="tabletext11"/>
              <w:jc w:val="center"/>
              <w:rPr>
                <w:ins w:id="18725" w:author="Author"/>
              </w:rPr>
            </w:pPr>
            <w:ins w:id="18726"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F8C31" w14:textId="77777777" w:rsidR="00D90D80" w:rsidRPr="00141443" w:rsidRDefault="00D90D80" w:rsidP="007E3CC5">
            <w:pPr>
              <w:pStyle w:val="tabletext11"/>
              <w:jc w:val="center"/>
              <w:rPr>
                <w:ins w:id="18727" w:author="Author"/>
              </w:rPr>
            </w:pPr>
            <w:ins w:id="18728"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21B33" w14:textId="77777777" w:rsidR="00D90D80" w:rsidRPr="00141443" w:rsidRDefault="00D90D80" w:rsidP="007E3CC5">
            <w:pPr>
              <w:pStyle w:val="tabletext11"/>
              <w:jc w:val="center"/>
              <w:rPr>
                <w:ins w:id="18729" w:author="Author"/>
              </w:rPr>
            </w:pPr>
            <w:ins w:id="18730"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3A66D8" w14:textId="77777777" w:rsidR="00D90D80" w:rsidRPr="00141443" w:rsidRDefault="00D90D80" w:rsidP="007E3CC5">
            <w:pPr>
              <w:pStyle w:val="tabletext11"/>
              <w:jc w:val="center"/>
              <w:rPr>
                <w:ins w:id="18731" w:author="Author"/>
              </w:rPr>
            </w:pPr>
            <w:ins w:id="18732"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8834DA" w14:textId="77777777" w:rsidR="00D90D80" w:rsidRPr="00141443" w:rsidRDefault="00D90D80" w:rsidP="007E3CC5">
            <w:pPr>
              <w:pStyle w:val="tabletext11"/>
              <w:jc w:val="center"/>
              <w:rPr>
                <w:ins w:id="18733" w:author="Author"/>
              </w:rPr>
            </w:pPr>
            <w:ins w:id="18734"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05482" w14:textId="77777777" w:rsidR="00D90D80" w:rsidRPr="00141443" w:rsidRDefault="00D90D80" w:rsidP="007E3CC5">
            <w:pPr>
              <w:pStyle w:val="tabletext11"/>
              <w:jc w:val="center"/>
              <w:rPr>
                <w:ins w:id="18735" w:author="Author"/>
              </w:rPr>
            </w:pPr>
            <w:ins w:id="18736"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6B360" w14:textId="77777777" w:rsidR="00D90D80" w:rsidRPr="00141443" w:rsidRDefault="00D90D80" w:rsidP="007E3CC5">
            <w:pPr>
              <w:pStyle w:val="tabletext11"/>
              <w:jc w:val="center"/>
              <w:rPr>
                <w:ins w:id="18737" w:author="Author"/>
              </w:rPr>
            </w:pPr>
            <w:ins w:id="18738"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6C53E7" w14:textId="77777777" w:rsidR="00D90D80" w:rsidRPr="00141443" w:rsidRDefault="00D90D80" w:rsidP="007E3CC5">
            <w:pPr>
              <w:pStyle w:val="tabletext11"/>
              <w:jc w:val="center"/>
              <w:rPr>
                <w:ins w:id="18739" w:author="Author"/>
              </w:rPr>
            </w:pPr>
            <w:ins w:id="18740"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DB7938" w14:textId="77777777" w:rsidR="00D90D80" w:rsidRPr="00141443" w:rsidRDefault="00D90D80" w:rsidP="007E3CC5">
            <w:pPr>
              <w:pStyle w:val="tabletext11"/>
              <w:jc w:val="center"/>
              <w:rPr>
                <w:ins w:id="18741" w:author="Author"/>
              </w:rPr>
            </w:pPr>
            <w:ins w:id="18742"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C62AF0" w14:textId="77777777" w:rsidR="00D90D80" w:rsidRPr="00141443" w:rsidRDefault="00D90D80" w:rsidP="007E3CC5">
            <w:pPr>
              <w:pStyle w:val="tabletext11"/>
              <w:jc w:val="center"/>
              <w:rPr>
                <w:ins w:id="18743" w:author="Author"/>
              </w:rPr>
            </w:pPr>
            <w:ins w:id="18744"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A31F9" w14:textId="77777777" w:rsidR="00D90D80" w:rsidRPr="00141443" w:rsidRDefault="00D90D80" w:rsidP="007E3CC5">
            <w:pPr>
              <w:pStyle w:val="tabletext11"/>
              <w:jc w:val="center"/>
              <w:rPr>
                <w:ins w:id="18745" w:author="Author"/>
              </w:rPr>
            </w:pPr>
            <w:ins w:id="18746"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0BEFCD" w14:textId="77777777" w:rsidR="00D90D80" w:rsidRPr="00141443" w:rsidRDefault="00D90D80" w:rsidP="007E3CC5">
            <w:pPr>
              <w:pStyle w:val="tabletext11"/>
              <w:jc w:val="center"/>
              <w:rPr>
                <w:ins w:id="18747" w:author="Author"/>
              </w:rPr>
            </w:pPr>
            <w:ins w:id="18748"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FB7D38" w14:textId="77777777" w:rsidR="00D90D80" w:rsidRPr="00141443" w:rsidRDefault="00D90D80" w:rsidP="007E3CC5">
            <w:pPr>
              <w:pStyle w:val="tabletext11"/>
              <w:jc w:val="center"/>
              <w:rPr>
                <w:ins w:id="18749" w:author="Author"/>
              </w:rPr>
            </w:pPr>
            <w:ins w:id="18750"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FF767A" w14:textId="77777777" w:rsidR="00D90D80" w:rsidRPr="00141443" w:rsidRDefault="00D90D80" w:rsidP="007E3CC5">
            <w:pPr>
              <w:pStyle w:val="tabletext11"/>
              <w:jc w:val="center"/>
              <w:rPr>
                <w:ins w:id="18751" w:author="Author"/>
              </w:rPr>
            </w:pPr>
            <w:ins w:id="18752"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711BCF" w14:textId="77777777" w:rsidR="00D90D80" w:rsidRPr="00141443" w:rsidRDefault="00D90D80" w:rsidP="007E3CC5">
            <w:pPr>
              <w:pStyle w:val="tabletext11"/>
              <w:jc w:val="center"/>
              <w:rPr>
                <w:ins w:id="18753" w:author="Author"/>
              </w:rPr>
            </w:pPr>
            <w:ins w:id="18754"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4A6D8" w14:textId="77777777" w:rsidR="00D90D80" w:rsidRPr="00141443" w:rsidRDefault="00D90D80" w:rsidP="007E3CC5">
            <w:pPr>
              <w:pStyle w:val="tabletext11"/>
              <w:jc w:val="center"/>
              <w:rPr>
                <w:ins w:id="18755" w:author="Author"/>
              </w:rPr>
            </w:pPr>
            <w:ins w:id="18756"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C193B8" w14:textId="77777777" w:rsidR="00D90D80" w:rsidRPr="00141443" w:rsidRDefault="00D90D80" w:rsidP="007E3CC5">
            <w:pPr>
              <w:pStyle w:val="tabletext11"/>
              <w:jc w:val="center"/>
              <w:rPr>
                <w:ins w:id="18757" w:author="Author"/>
              </w:rPr>
            </w:pPr>
            <w:ins w:id="18758"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CDF3A" w14:textId="77777777" w:rsidR="00D90D80" w:rsidRPr="00141443" w:rsidRDefault="00D90D80" w:rsidP="007E3CC5">
            <w:pPr>
              <w:pStyle w:val="tabletext11"/>
              <w:jc w:val="center"/>
              <w:rPr>
                <w:ins w:id="18759" w:author="Author"/>
              </w:rPr>
            </w:pPr>
            <w:ins w:id="18760"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1C5E54" w14:textId="77777777" w:rsidR="00D90D80" w:rsidRPr="00141443" w:rsidRDefault="00D90D80" w:rsidP="007E3CC5">
            <w:pPr>
              <w:pStyle w:val="tabletext11"/>
              <w:jc w:val="center"/>
              <w:rPr>
                <w:ins w:id="18761" w:author="Author"/>
              </w:rPr>
            </w:pPr>
            <w:ins w:id="18762"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BA770" w14:textId="77777777" w:rsidR="00D90D80" w:rsidRPr="00141443" w:rsidRDefault="00D90D80" w:rsidP="007E3CC5">
            <w:pPr>
              <w:pStyle w:val="tabletext11"/>
              <w:jc w:val="center"/>
              <w:rPr>
                <w:ins w:id="18763" w:author="Author"/>
              </w:rPr>
            </w:pPr>
            <w:ins w:id="18764"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3553F" w14:textId="77777777" w:rsidR="00D90D80" w:rsidRPr="00141443" w:rsidRDefault="00D90D80" w:rsidP="007E3CC5">
            <w:pPr>
              <w:pStyle w:val="tabletext11"/>
              <w:jc w:val="center"/>
              <w:rPr>
                <w:ins w:id="18765" w:author="Author"/>
              </w:rPr>
            </w:pPr>
            <w:ins w:id="18766" w:author="Author">
              <w:r w:rsidRPr="00141443">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45A1865" w14:textId="77777777" w:rsidR="00D90D80" w:rsidRPr="00141443" w:rsidRDefault="00D90D80" w:rsidP="007E3CC5">
            <w:pPr>
              <w:pStyle w:val="tabletext11"/>
              <w:jc w:val="center"/>
              <w:rPr>
                <w:ins w:id="18767" w:author="Author"/>
              </w:rPr>
            </w:pPr>
            <w:ins w:id="18768"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6B19C" w14:textId="77777777" w:rsidR="00D90D80" w:rsidRPr="00141443" w:rsidRDefault="00D90D80" w:rsidP="007E3CC5">
            <w:pPr>
              <w:pStyle w:val="tabletext11"/>
              <w:jc w:val="center"/>
              <w:rPr>
                <w:ins w:id="18769" w:author="Author"/>
              </w:rPr>
            </w:pPr>
            <w:ins w:id="18770"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87C20" w14:textId="77777777" w:rsidR="00D90D80" w:rsidRPr="00141443" w:rsidRDefault="00D90D80" w:rsidP="007E3CC5">
            <w:pPr>
              <w:pStyle w:val="tabletext11"/>
              <w:jc w:val="center"/>
              <w:rPr>
                <w:ins w:id="18771" w:author="Author"/>
              </w:rPr>
            </w:pPr>
            <w:ins w:id="18772"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7E91EB" w14:textId="77777777" w:rsidR="00D90D80" w:rsidRPr="00141443" w:rsidRDefault="00D90D80" w:rsidP="007E3CC5">
            <w:pPr>
              <w:pStyle w:val="tabletext11"/>
              <w:jc w:val="center"/>
              <w:rPr>
                <w:ins w:id="18773" w:author="Author"/>
              </w:rPr>
            </w:pPr>
            <w:ins w:id="18774"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B0CA5A" w14:textId="77777777" w:rsidR="00D90D80" w:rsidRPr="00141443" w:rsidRDefault="00D90D80" w:rsidP="007E3CC5">
            <w:pPr>
              <w:pStyle w:val="tabletext11"/>
              <w:jc w:val="center"/>
              <w:rPr>
                <w:ins w:id="18775" w:author="Author"/>
              </w:rPr>
            </w:pPr>
            <w:ins w:id="18776" w:author="Author">
              <w:r w:rsidRPr="00141443">
                <w:t>0.32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84F9A6A" w14:textId="77777777" w:rsidR="00D90D80" w:rsidRPr="00141443" w:rsidRDefault="00D90D80" w:rsidP="007E3CC5">
            <w:pPr>
              <w:pStyle w:val="tabletext11"/>
              <w:jc w:val="center"/>
              <w:rPr>
                <w:ins w:id="18777" w:author="Author"/>
              </w:rPr>
            </w:pPr>
            <w:ins w:id="18778" w:author="Author">
              <w:r w:rsidRPr="00141443">
                <w:t>0.32</w:t>
              </w:r>
            </w:ins>
          </w:p>
        </w:tc>
      </w:tr>
      <w:tr w:rsidR="00D90D80" w:rsidRPr="00141443" w14:paraId="64308BCD" w14:textId="77777777" w:rsidTr="007E3CC5">
        <w:trPr>
          <w:trHeight w:val="190"/>
          <w:ins w:id="18779" w:author="Author"/>
        </w:trPr>
        <w:tc>
          <w:tcPr>
            <w:tcW w:w="200" w:type="dxa"/>
            <w:tcBorders>
              <w:top w:val="single" w:sz="6" w:space="0" w:color="auto"/>
              <w:left w:val="single" w:sz="6" w:space="0" w:color="auto"/>
              <w:bottom w:val="single" w:sz="6" w:space="0" w:color="auto"/>
              <w:right w:val="nil"/>
            </w:tcBorders>
            <w:vAlign w:val="bottom"/>
          </w:tcPr>
          <w:p w14:paraId="184E4D65" w14:textId="77777777" w:rsidR="00D90D80" w:rsidRPr="00141443" w:rsidRDefault="00D90D80" w:rsidP="007E3CC5">
            <w:pPr>
              <w:pStyle w:val="tabletext11"/>
              <w:jc w:val="right"/>
              <w:rPr>
                <w:ins w:id="18780" w:author="Author"/>
              </w:rPr>
            </w:pPr>
          </w:p>
        </w:tc>
        <w:tc>
          <w:tcPr>
            <w:tcW w:w="1580" w:type="dxa"/>
            <w:tcBorders>
              <w:top w:val="single" w:sz="6" w:space="0" w:color="auto"/>
              <w:left w:val="nil"/>
              <w:bottom w:val="single" w:sz="6" w:space="0" w:color="auto"/>
              <w:right w:val="single" w:sz="6" w:space="0" w:color="auto"/>
            </w:tcBorders>
            <w:vAlign w:val="bottom"/>
            <w:hideMark/>
          </w:tcPr>
          <w:p w14:paraId="0EFBECC4" w14:textId="77777777" w:rsidR="00D90D80" w:rsidRPr="00141443" w:rsidRDefault="00D90D80" w:rsidP="007E3CC5">
            <w:pPr>
              <w:pStyle w:val="tabletext11"/>
              <w:tabs>
                <w:tab w:val="decimal" w:pos="640"/>
              </w:tabs>
              <w:rPr>
                <w:ins w:id="18781" w:author="Author"/>
              </w:rPr>
            </w:pPr>
            <w:ins w:id="18782" w:author="Author">
              <w:r w:rsidRPr="00141443">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1B6E335" w14:textId="77777777" w:rsidR="00D90D80" w:rsidRPr="00141443" w:rsidRDefault="00D90D80" w:rsidP="007E3CC5">
            <w:pPr>
              <w:pStyle w:val="tabletext11"/>
              <w:jc w:val="center"/>
              <w:rPr>
                <w:ins w:id="18783" w:author="Author"/>
              </w:rPr>
            </w:pPr>
            <w:ins w:id="18784" w:author="Author">
              <w:r w:rsidRPr="00141443">
                <w:t>0.60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375773" w14:textId="77777777" w:rsidR="00D90D80" w:rsidRPr="00141443" w:rsidRDefault="00D90D80" w:rsidP="007E3CC5">
            <w:pPr>
              <w:pStyle w:val="tabletext11"/>
              <w:jc w:val="center"/>
              <w:rPr>
                <w:ins w:id="18785" w:author="Author"/>
              </w:rPr>
            </w:pPr>
            <w:ins w:id="18786"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229F89" w14:textId="77777777" w:rsidR="00D90D80" w:rsidRPr="00141443" w:rsidRDefault="00D90D80" w:rsidP="007E3CC5">
            <w:pPr>
              <w:pStyle w:val="tabletext11"/>
              <w:jc w:val="center"/>
              <w:rPr>
                <w:ins w:id="18787" w:author="Author"/>
              </w:rPr>
            </w:pPr>
            <w:ins w:id="18788"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4F0C8E" w14:textId="77777777" w:rsidR="00D90D80" w:rsidRPr="00141443" w:rsidRDefault="00D90D80" w:rsidP="007E3CC5">
            <w:pPr>
              <w:pStyle w:val="tabletext11"/>
              <w:jc w:val="center"/>
              <w:rPr>
                <w:ins w:id="18789" w:author="Author"/>
              </w:rPr>
            </w:pPr>
            <w:ins w:id="18790"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A18FDC" w14:textId="77777777" w:rsidR="00D90D80" w:rsidRPr="00141443" w:rsidRDefault="00D90D80" w:rsidP="007E3CC5">
            <w:pPr>
              <w:pStyle w:val="tabletext11"/>
              <w:jc w:val="center"/>
              <w:rPr>
                <w:ins w:id="18791" w:author="Author"/>
              </w:rPr>
            </w:pPr>
            <w:ins w:id="18792"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8B076" w14:textId="77777777" w:rsidR="00D90D80" w:rsidRPr="00141443" w:rsidRDefault="00D90D80" w:rsidP="007E3CC5">
            <w:pPr>
              <w:pStyle w:val="tabletext11"/>
              <w:jc w:val="center"/>
              <w:rPr>
                <w:ins w:id="18793" w:author="Author"/>
              </w:rPr>
            </w:pPr>
            <w:ins w:id="18794"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364190" w14:textId="77777777" w:rsidR="00D90D80" w:rsidRPr="00141443" w:rsidRDefault="00D90D80" w:rsidP="007E3CC5">
            <w:pPr>
              <w:pStyle w:val="tabletext11"/>
              <w:jc w:val="center"/>
              <w:rPr>
                <w:ins w:id="18795" w:author="Author"/>
              </w:rPr>
            </w:pPr>
            <w:ins w:id="18796"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DE89D" w14:textId="77777777" w:rsidR="00D90D80" w:rsidRPr="00141443" w:rsidRDefault="00D90D80" w:rsidP="007E3CC5">
            <w:pPr>
              <w:pStyle w:val="tabletext11"/>
              <w:jc w:val="center"/>
              <w:rPr>
                <w:ins w:id="18797" w:author="Author"/>
              </w:rPr>
            </w:pPr>
            <w:ins w:id="18798"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518476" w14:textId="77777777" w:rsidR="00D90D80" w:rsidRPr="00141443" w:rsidRDefault="00D90D80" w:rsidP="007E3CC5">
            <w:pPr>
              <w:pStyle w:val="tabletext11"/>
              <w:jc w:val="center"/>
              <w:rPr>
                <w:ins w:id="18799" w:author="Author"/>
              </w:rPr>
            </w:pPr>
            <w:ins w:id="18800"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5369E6" w14:textId="77777777" w:rsidR="00D90D80" w:rsidRPr="00141443" w:rsidRDefault="00D90D80" w:rsidP="007E3CC5">
            <w:pPr>
              <w:pStyle w:val="tabletext11"/>
              <w:jc w:val="center"/>
              <w:rPr>
                <w:ins w:id="18801" w:author="Author"/>
              </w:rPr>
            </w:pPr>
            <w:ins w:id="18802"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27DE4" w14:textId="77777777" w:rsidR="00D90D80" w:rsidRPr="00141443" w:rsidRDefault="00D90D80" w:rsidP="007E3CC5">
            <w:pPr>
              <w:pStyle w:val="tabletext11"/>
              <w:jc w:val="center"/>
              <w:rPr>
                <w:ins w:id="18803" w:author="Author"/>
              </w:rPr>
            </w:pPr>
            <w:ins w:id="18804"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4456F" w14:textId="77777777" w:rsidR="00D90D80" w:rsidRPr="00141443" w:rsidRDefault="00D90D80" w:rsidP="007E3CC5">
            <w:pPr>
              <w:pStyle w:val="tabletext11"/>
              <w:jc w:val="center"/>
              <w:rPr>
                <w:ins w:id="18805" w:author="Author"/>
              </w:rPr>
            </w:pPr>
            <w:ins w:id="18806"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8703D" w14:textId="77777777" w:rsidR="00D90D80" w:rsidRPr="00141443" w:rsidRDefault="00D90D80" w:rsidP="007E3CC5">
            <w:pPr>
              <w:pStyle w:val="tabletext11"/>
              <w:jc w:val="center"/>
              <w:rPr>
                <w:ins w:id="18807" w:author="Author"/>
              </w:rPr>
            </w:pPr>
            <w:ins w:id="18808"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6C7DA" w14:textId="77777777" w:rsidR="00D90D80" w:rsidRPr="00141443" w:rsidRDefault="00D90D80" w:rsidP="007E3CC5">
            <w:pPr>
              <w:pStyle w:val="tabletext11"/>
              <w:jc w:val="center"/>
              <w:rPr>
                <w:ins w:id="18809" w:author="Author"/>
              </w:rPr>
            </w:pPr>
            <w:ins w:id="18810"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DC685" w14:textId="77777777" w:rsidR="00D90D80" w:rsidRPr="00141443" w:rsidRDefault="00D90D80" w:rsidP="007E3CC5">
            <w:pPr>
              <w:pStyle w:val="tabletext11"/>
              <w:jc w:val="center"/>
              <w:rPr>
                <w:ins w:id="18811" w:author="Author"/>
              </w:rPr>
            </w:pPr>
            <w:ins w:id="18812"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B5AB5D" w14:textId="77777777" w:rsidR="00D90D80" w:rsidRPr="00141443" w:rsidRDefault="00D90D80" w:rsidP="007E3CC5">
            <w:pPr>
              <w:pStyle w:val="tabletext11"/>
              <w:jc w:val="center"/>
              <w:rPr>
                <w:ins w:id="18813" w:author="Author"/>
              </w:rPr>
            </w:pPr>
            <w:ins w:id="18814"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7C00D4" w14:textId="77777777" w:rsidR="00D90D80" w:rsidRPr="00141443" w:rsidRDefault="00D90D80" w:rsidP="007E3CC5">
            <w:pPr>
              <w:pStyle w:val="tabletext11"/>
              <w:jc w:val="center"/>
              <w:rPr>
                <w:ins w:id="18815" w:author="Author"/>
              </w:rPr>
            </w:pPr>
            <w:ins w:id="18816"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388A06" w14:textId="77777777" w:rsidR="00D90D80" w:rsidRPr="00141443" w:rsidRDefault="00D90D80" w:rsidP="007E3CC5">
            <w:pPr>
              <w:pStyle w:val="tabletext11"/>
              <w:jc w:val="center"/>
              <w:rPr>
                <w:ins w:id="18817" w:author="Author"/>
              </w:rPr>
            </w:pPr>
            <w:ins w:id="18818"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3ED2F" w14:textId="77777777" w:rsidR="00D90D80" w:rsidRPr="00141443" w:rsidRDefault="00D90D80" w:rsidP="007E3CC5">
            <w:pPr>
              <w:pStyle w:val="tabletext11"/>
              <w:jc w:val="center"/>
              <w:rPr>
                <w:ins w:id="18819" w:author="Author"/>
              </w:rPr>
            </w:pPr>
            <w:ins w:id="18820"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7EF839" w14:textId="77777777" w:rsidR="00D90D80" w:rsidRPr="00141443" w:rsidRDefault="00D90D80" w:rsidP="007E3CC5">
            <w:pPr>
              <w:pStyle w:val="tabletext11"/>
              <w:jc w:val="center"/>
              <w:rPr>
                <w:ins w:id="18821" w:author="Author"/>
              </w:rPr>
            </w:pPr>
            <w:ins w:id="18822"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055582" w14:textId="77777777" w:rsidR="00D90D80" w:rsidRPr="00141443" w:rsidRDefault="00D90D80" w:rsidP="007E3CC5">
            <w:pPr>
              <w:pStyle w:val="tabletext11"/>
              <w:jc w:val="center"/>
              <w:rPr>
                <w:ins w:id="18823" w:author="Author"/>
              </w:rPr>
            </w:pPr>
            <w:ins w:id="18824"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AE3BE8" w14:textId="77777777" w:rsidR="00D90D80" w:rsidRPr="00141443" w:rsidRDefault="00D90D80" w:rsidP="007E3CC5">
            <w:pPr>
              <w:pStyle w:val="tabletext11"/>
              <w:jc w:val="center"/>
              <w:rPr>
                <w:ins w:id="18825" w:author="Author"/>
              </w:rPr>
            </w:pPr>
            <w:ins w:id="18826" w:author="Author">
              <w:r w:rsidRPr="00141443">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83D31C3" w14:textId="77777777" w:rsidR="00D90D80" w:rsidRPr="00141443" w:rsidRDefault="00D90D80" w:rsidP="007E3CC5">
            <w:pPr>
              <w:pStyle w:val="tabletext11"/>
              <w:jc w:val="center"/>
              <w:rPr>
                <w:ins w:id="18827" w:author="Author"/>
              </w:rPr>
            </w:pPr>
            <w:ins w:id="18828"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AAD0B2" w14:textId="77777777" w:rsidR="00D90D80" w:rsidRPr="00141443" w:rsidRDefault="00D90D80" w:rsidP="007E3CC5">
            <w:pPr>
              <w:pStyle w:val="tabletext11"/>
              <w:jc w:val="center"/>
              <w:rPr>
                <w:ins w:id="18829" w:author="Author"/>
              </w:rPr>
            </w:pPr>
            <w:ins w:id="18830"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501C0" w14:textId="77777777" w:rsidR="00D90D80" w:rsidRPr="00141443" w:rsidRDefault="00D90D80" w:rsidP="007E3CC5">
            <w:pPr>
              <w:pStyle w:val="tabletext11"/>
              <w:jc w:val="center"/>
              <w:rPr>
                <w:ins w:id="18831" w:author="Author"/>
              </w:rPr>
            </w:pPr>
            <w:ins w:id="18832"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0E85C" w14:textId="77777777" w:rsidR="00D90D80" w:rsidRPr="00141443" w:rsidRDefault="00D90D80" w:rsidP="007E3CC5">
            <w:pPr>
              <w:pStyle w:val="tabletext11"/>
              <w:jc w:val="center"/>
              <w:rPr>
                <w:ins w:id="18833" w:author="Author"/>
              </w:rPr>
            </w:pPr>
            <w:ins w:id="18834"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EE172" w14:textId="77777777" w:rsidR="00D90D80" w:rsidRPr="00141443" w:rsidRDefault="00D90D80" w:rsidP="007E3CC5">
            <w:pPr>
              <w:pStyle w:val="tabletext11"/>
              <w:jc w:val="center"/>
              <w:rPr>
                <w:ins w:id="18835" w:author="Author"/>
              </w:rPr>
            </w:pPr>
            <w:ins w:id="18836" w:author="Author">
              <w:r w:rsidRPr="00141443">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8EBABF4" w14:textId="77777777" w:rsidR="00D90D80" w:rsidRPr="00141443" w:rsidRDefault="00D90D80" w:rsidP="007E3CC5">
            <w:pPr>
              <w:pStyle w:val="tabletext11"/>
              <w:jc w:val="center"/>
              <w:rPr>
                <w:ins w:id="18837" w:author="Author"/>
              </w:rPr>
            </w:pPr>
            <w:ins w:id="18838" w:author="Author">
              <w:r w:rsidRPr="00141443">
                <w:t>0.36</w:t>
              </w:r>
            </w:ins>
          </w:p>
        </w:tc>
      </w:tr>
      <w:tr w:rsidR="00D90D80" w:rsidRPr="00141443" w14:paraId="4F552371" w14:textId="77777777" w:rsidTr="007E3CC5">
        <w:trPr>
          <w:trHeight w:val="190"/>
          <w:ins w:id="18839" w:author="Author"/>
        </w:trPr>
        <w:tc>
          <w:tcPr>
            <w:tcW w:w="200" w:type="dxa"/>
            <w:tcBorders>
              <w:top w:val="single" w:sz="6" w:space="0" w:color="auto"/>
              <w:left w:val="single" w:sz="6" w:space="0" w:color="auto"/>
              <w:bottom w:val="single" w:sz="6" w:space="0" w:color="auto"/>
              <w:right w:val="nil"/>
            </w:tcBorders>
            <w:vAlign w:val="bottom"/>
          </w:tcPr>
          <w:p w14:paraId="35702159" w14:textId="77777777" w:rsidR="00D90D80" w:rsidRPr="00141443" w:rsidRDefault="00D90D80" w:rsidP="007E3CC5">
            <w:pPr>
              <w:pStyle w:val="tabletext11"/>
              <w:jc w:val="right"/>
              <w:rPr>
                <w:ins w:id="18840" w:author="Author"/>
              </w:rPr>
            </w:pPr>
          </w:p>
        </w:tc>
        <w:tc>
          <w:tcPr>
            <w:tcW w:w="1580" w:type="dxa"/>
            <w:tcBorders>
              <w:top w:val="single" w:sz="6" w:space="0" w:color="auto"/>
              <w:left w:val="nil"/>
              <w:bottom w:val="single" w:sz="6" w:space="0" w:color="auto"/>
              <w:right w:val="single" w:sz="6" w:space="0" w:color="auto"/>
            </w:tcBorders>
            <w:vAlign w:val="bottom"/>
            <w:hideMark/>
          </w:tcPr>
          <w:p w14:paraId="29BC200F" w14:textId="77777777" w:rsidR="00D90D80" w:rsidRPr="00141443" w:rsidRDefault="00D90D80" w:rsidP="007E3CC5">
            <w:pPr>
              <w:pStyle w:val="tabletext11"/>
              <w:tabs>
                <w:tab w:val="decimal" w:pos="640"/>
              </w:tabs>
              <w:rPr>
                <w:ins w:id="18841" w:author="Author"/>
              </w:rPr>
            </w:pPr>
            <w:ins w:id="18842" w:author="Author">
              <w:r w:rsidRPr="00141443">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126B94A" w14:textId="77777777" w:rsidR="00D90D80" w:rsidRPr="00141443" w:rsidRDefault="00D90D80" w:rsidP="007E3CC5">
            <w:pPr>
              <w:pStyle w:val="tabletext11"/>
              <w:jc w:val="center"/>
              <w:rPr>
                <w:ins w:id="18843" w:author="Author"/>
              </w:rPr>
            </w:pPr>
            <w:ins w:id="18844" w:author="Author">
              <w:r w:rsidRPr="00141443">
                <w:t>0.68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59F1D8E" w14:textId="77777777" w:rsidR="00D90D80" w:rsidRPr="00141443" w:rsidRDefault="00D90D80" w:rsidP="007E3CC5">
            <w:pPr>
              <w:pStyle w:val="tabletext11"/>
              <w:jc w:val="center"/>
              <w:rPr>
                <w:ins w:id="18845" w:author="Author"/>
              </w:rPr>
            </w:pPr>
            <w:ins w:id="18846"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DA9FA" w14:textId="77777777" w:rsidR="00D90D80" w:rsidRPr="00141443" w:rsidRDefault="00D90D80" w:rsidP="007E3CC5">
            <w:pPr>
              <w:pStyle w:val="tabletext11"/>
              <w:jc w:val="center"/>
              <w:rPr>
                <w:ins w:id="18847" w:author="Author"/>
              </w:rPr>
            </w:pPr>
            <w:ins w:id="18848"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EAA0C" w14:textId="77777777" w:rsidR="00D90D80" w:rsidRPr="00141443" w:rsidRDefault="00D90D80" w:rsidP="007E3CC5">
            <w:pPr>
              <w:pStyle w:val="tabletext11"/>
              <w:jc w:val="center"/>
              <w:rPr>
                <w:ins w:id="18849" w:author="Author"/>
              </w:rPr>
            </w:pPr>
            <w:ins w:id="18850"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E5A1D" w14:textId="77777777" w:rsidR="00D90D80" w:rsidRPr="00141443" w:rsidRDefault="00D90D80" w:rsidP="007E3CC5">
            <w:pPr>
              <w:pStyle w:val="tabletext11"/>
              <w:jc w:val="center"/>
              <w:rPr>
                <w:ins w:id="18851" w:author="Author"/>
              </w:rPr>
            </w:pPr>
            <w:ins w:id="18852"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3D684" w14:textId="77777777" w:rsidR="00D90D80" w:rsidRPr="00141443" w:rsidRDefault="00D90D80" w:rsidP="007E3CC5">
            <w:pPr>
              <w:pStyle w:val="tabletext11"/>
              <w:jc w:val="center"/>
              <w:rPr>
                <w:ins w:id="18853" w:author="Author"/>
              </w:rPr>
            </w:pPr>
            <w:ins w:id="18854"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994079" w14:textId="77777777" w:rsidR="00D90D80" w:rsidRPr="00141443" w:rsidRDefault="00D90D80" w:rsidP="007E3CC5">
            <w:pPr>
              <w:pStyle w:val="tabletext11"/>
              <w:jc w:val="center"/>
              <w:rPr>
                <w:ins w:id="18855" w:author="Author"/>
              </w:rPr>
            </w:pPr>
            <w:ins w:id="18856"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4B367A" w14:textId="77777777" w:rsidR="00D90D80" w:rsidRPr="00141443" w:rsidRDefault="00D90D80" w:rsidP="007E3CC5">
            <w:pPr>
              <w:pStyle w:val="tabletext11"/>
              <w:jc w:val="center"/>
              <w:rPr>
                <w:ins w:id="18857" w:author="Author"/>
              </w:rPr>
            </w:pPr>
            <w:ins w:id="18858"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5BBF6" w14:textId="77777777" w:rsidR="00D90D80" w:rsidRPr="00141443" w:rsidRDefault="00D90D80" w:rsidP="007E3CC5">
            <w:pPr>
              <w:pStyle w:val="tabletext11"/>
              <w:jc w:val="center"/>
              <w:rPr>
                <w:ins w:id="18859" w:author="Author"/>
              </w:rPr>
            </w:pPr>
            <w:ins w:id="18860"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8BDD0" w14:textId="77777777" w:rsidR="00D90D80" w:rsidRPr="00141443" w:rsidRDefault="00D90D80" w:rsidP="007E3CC5">
            <w:pPr>
              <w:pStyle w:val="tabletext11"/>
              <w:jc w:val="center"/>
              <w:rPr>
                <w:ins w:id="18861" w:author="Author"/>
              </w:rPr>
            </w:pPr>
            <w:ins w:id="18862"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568830" w14:textId="77777777" w:rsidR="00D90D80" w:rsidRPr="00141443" w:rsidRDefault="00D90D80" w:rsidP="007E3CC5">
            <w:pPr>
              <w:pStyle w:val="tabletext11"/>
              <w:jc w:val="center"/>
              <w:rPr>
                <w:ins w:id="18863" w:author="Author"/>
              </w:rPr>
            </w:pPr>
            <w:ins w:id="18864"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3790B" w14:textId="77777777" w:rsidR="00D90D80" w:rsidRPr="00141443" w:rsidRDefault="00D90D80" w:rsidP="007E3CC5">
            <w:pPr>
              <w:pStyle w:val="tabletext11"/>
              <w:jc w:val="center"/>
              <w:rPr>
                <w:ins w:id="18865" w:author="Author"/>
              </w:rPr>
            </w:pPr>
            <w:ins w:id="18866"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79283" w14:textId="77777777" w:rsidR="00D90D80" w:rsidRPr="00141443" w:rsidRDefault="00D90D80" w:rsidP="007E3CC5">
            <w:pPr>
              <w:pStyle w:val="tabletext11"/>
              <w:jc w:val="center"/>
              <w:rPr>
                <w:ins w:id="18867" w:author="Author"/>
              </w:rPr>
            </w:pPr>
            <w:ins w:id="18868"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C5434" w14:textId="77777777" w:rsidR="00D90D80" w:rsidRPr="00141443" w:rsidRDefault="00D90D80" w:rsidP="007E3CC5">
            <w:pPr>
              <w:pStyle w:val="tabletext11"/>
              <w:jc w:val="center"/>
              <w:rPr>
                <w:ins w:id="18869" w:author="Author"/>
              </w:rPr>
            </w:pPr>
            <w:ins w:id="18870"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37139A" w14:textId="77777777" w:rsidR="00D90D80" w:rsidRPr="00141443" w:rsidRDefault="00D90D80" w:rsidP="007E3CC5">
            <w:pPr>
              <w:pStyle w:val="tabletext11"/>
              <w:jc w:val="center"/>
              <w:rPr>
                <w:ins w:id="18871" w:author="Author"/>
              </w:rPr>
            </w:pPr>
            <w:ins w:id="18872"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F7DB12" w14:textId="77777777" w:rsidR="00D90D80" w:rsidRPr="00141443" w:rsidRDefault="00D90D80" w:rsidP="007E3CC5">
            <w:pPr>
              <w:pStyle w:val="tabletext11"/>
              <w:jc w:val="center"/>
              <w:rPr>
                <w:ins w:id="18873" w:author="Author"/>
              </w:rPr>
            </w:pPr>
            <w:ins w:id="18874"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9C0DD0" w14:textId="77777777" w:rsidR="00D90D80" w:rsidRPr="00141443" w:rsidRDefault="00D90D80" w:rsidP="007E3CC5">
            <w:pPr>
              <w:pStyle w:val="tabletext11"/>
              <w:jc w:val="center"/>
              <w:rPr>
                <w:ins w:id="18875" w:author="Author"/>
              </w:rPr>
            </w:pPr>
            <w:ins w:id="18876"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CAE151" w14:textId="77777777" w:rsidR="00D90D80" w:rsidRPr="00141443" w:rsidRDefault="00D90D80" w:rsidP="007E3CC5">
            <w:pPr>
              <w:pStyle w:val="tabletext11"/>
              <w:jc w:val="center"/>
              <w:rPr>
                <w:ins w:id="18877" w:author="Author"/>
              </w:rPr>
            </w:pPr>
            <w:ins w:id="18878"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32CAD3" w14:textId="77777777" w:rsidR="00D90D80" w:rsidRPr="00141443" w:rsidRDefault="00D90D80" w:rsidP="007E3CC5">
            <w:pPr>
              <w:pStyle w:val="tabletext11"/>
              <w:jc w:val="center"/>
              <w:rPr>
                <w:ins w:id="18879" w:author="Author"/>
              </w:rPr>
            </w:pPr>
            <w:ins w:id="18880"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9BD7CC" w14:textId="77777777" w:rsidR="00D90D80" w:rsidRPr="00141443" w:rsidRDefault="00D90D80" w:rsidP="007E3CC5">
            <w:pPr>
              <w:pStyle w:val="tabletext11"/>
              <w:jc w:val="center"/>
              <w:rPr>
                <w:ins w:id="18881" w:author="Author"/>
              </w:rPr>
            </w:pPr>
            <w:ins w:id="18882"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B26A19" w14:textId="77777777" w:rsidR="00D90D80" w:rsidRPr="00141443" w:rsidRDefault="00D90D80" w:rsidP="007E3CC5">
            <w:pPr>
              <w:pStyle w:val="tabletext11"/>
              <w:jc w:val="center"/>
              <w:rPr>
                <w:ins w:id="18883" w:author="Author"/>
              </w:rPr>
            </w:pPr>
            <w:ins w:id="18884"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D3BBD" w14:textId="77777777" w:rsidR="00D90D80" w:rsidRPr="00141443" w:rsidRDefault="00D90D80" w:rsidP="007E3CC5">
            <w:pPr>
              <w:pStyle w:val="tabletext11"/>
              <w:jc w:val="center"/>
              <w:rPr>
                <w:ins w:id="18885" w:author="Author"/>
              </w:rPr>
            </w:pPr>
            <w:ins w:id="18886" w:author="Author">
              <w:r w:rsidRPr="00141443">
                <w:t>0.41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B09A8D6" w14:textId="77777777" w:rsidR="00D90D80" w:rsidRPr="00141443" w:rsidRDefault="00D90D80" w:rsidP="007E3CC5">
            <w:pPr>
              <w:pStyle w:val="tabletext11"/>
              <w:jc w:val="center"/>
              <w:rPr>
                <w:ins w:id="18887" w:author="Author"/>
              </w:rPr>
            </w:pPr>
            <w:ins w:id="18888"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EF826" w14:textId="77777777" w:rsidR="00D90D80" w:rsidRPr="00141443" w:rsidRDefault="00D90D80" w:rsidP="007E3CC5">
            <w:pPr>
              <w:pStyle w:val="tabletext11"/>
              <w:jc w:val="center"/>
              <w:rPr>
                <w:ins w:id="18889" w:author="Author"/>
              </w:rPr>
            </w:pPr>
            <w:ins w:id="18890"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2C4EA" w14:textId="77777777" w:rsidR="00D90D80" w:rsidRPr="00141443" w:rsidRDefault="00D90D80" w:rsidP="007E3CC5">
            <w:pPr>
              <w:pStyle w:val="tabletext11"/>
              <w:jc w:val="center"/>
              <w:rPr>
                <w:ins w:id="18891" w:author="Author"/>
              </w:rPr>
            </w:pPr>
            <w:ins w:id="18892"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690944" w14:textId="77777777" w:rsidR="00D90D80" w:rsidRPr="00141443" w:rsidRDefault="00D90D80" w:rsidP="007E3CC5">
            <w:pPr>
              <w:pStyle w:val="tabletext11"/>
              <w:jc w:val="center"/>
              <w:rPr>
                <w:ins w:id="18893" w:author="Author"/>
              </w:rPr>
            </w:pPr>
            <w:ins w:id="18894"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561C0" w14:textId="77777777" w:rsidR="00D90D80" w:rsidRPr="00141443" w:rsidRDefault="00D90D80" w:rsidP="007E3CC5">
            <w:pPr>
              <w:pStyle w:val="tabletext11"/>
              <w:jc w:val="center"/>
              <w:rPr>
                <w:ins w:id="18895" w:author="Author"/>
              </w:rPr>
            </w:pPr>
            <w:ins w:id="18896" w:author="Author">
              <w:r w:rsidRPr="00141443">
                <w:t>0.41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9D3D9BD" w14:textId="77777777" w:rsidR="00D90D80" w:rsidRPr="00141443" w:rsidRDefault="00D90D80" w:rsidP="007E3CC5">
            <w:pPr>
              <w:pStyle w:val="tabletext11"/>
              <w:jc w:val="center"/>
              <w:rPr>
                <w:ins w:id="18897" w:author="Author"/>
              </w:rPr>
            </w:pPr>
            <w:ins w:id="18898" w:author="Author">
              <w:r w:rsidRPr="00141443">
                <w:t>0.41</w:t>
              </w:r>
            </w:ins>
          </w:p>
        </w:tc>
      </w:tr>
      <w:tr w:rsidR="00D90D80" w:rsidRPr="00141443" w14:paraId="2C01D794" w14:textId="77777777" w:rsidTr="007E3CC5">
        <w:trPr>
          <w:trHeight w:val="190"/>
          <w:ins w:id="18899" w:author="Author"/>
        </w:trPr>
        <w:tc>
          <w:tcPr>
            <w:tcW w:w="200" w:type="dxa"/>
            <w:tcBorders>
              <w:top w:val="single" w:sz="6" w:space="0" w:color="auto"/>
              <w:left w:val="single" w:sz="6" w:space="0" w:color="auto"/>
              <w:bottom w:val="single" w:sz="6" w:space="0" w:color="auto"/>
              <w:right w:val="nil"/>
            </w:tcBorders>
            <w:vAlign w:val="bottom"/>
          </w:tcPr>
          <w:p w14:paraId="103D8297" w14:textId="77777777" w:rsidR="00D90D80" w:rsidRPr="00141443" w:rsidRDefault="00D90D80" w:rsidP="007E3CC5">
            <w:pPr>
              <w:pStyle w:val="tabletext11"/>
              <w:jc w:val="right"/>
              <w:rPr>
                <w:ins w:id="18900" w:author="Author"/>
              </w:rPr>
            </w:pPr>
          </w:p>
        </w:tc>
        <w:tc>
          <w:tcPr>
            <w:tcW w:w="1580" w:type="dxa"/>
            <w:tcBorders>
              <w:top w:val="single" w:sz="6" w:space="0" w:color="auto"/>
              <w:left w:val="nil"/>
              <w:bottom w:val="single" w:sz="6" w:space="0" w:color="auto"/>
              <w:right w:val="single" w:sz="6" w:space="0" w:color="auto"/>
            </w:tcBorders>
            <w:vAlign w:val="bottom"/>
            <w:hideMark/>
          </w:tcPr>
          <w:p w14:paraId="22C79AD9" w14:textId="77777777" w:rsidR="00D90D80" w:rsidRPr="00141443" w:rsidRDefault="00D90D80" w:rsidP="007E3CC5">
            <w:pPr>
              <w:pStyle w:val="tabletext11"/>
              <w:tabs>
                <w:tab w:val="decimal" w:pos="640"/>
              </w:tabs>
              <w:rPr>
                <w:ins w:id="18901" w:author="Author"/>
              </w:rPr>
            </w:pPr>
            <w:ins w:id="18902" w:author="Author">
              <w:r w:rsidRPr="00141443">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E8C2EF4" w14:textId="77777777" w:rsidR="00D90D80" w:rsidRPr="00141443" w:rsidRDefault="00D90D80" w:rsidP="007E3CC5">
            <w:pPr>
              <w:pStyle w:val="tabletext11"/>
              <w:jc w:val="center"/>
              <w:rPr>
                <w:ins w:id="18903" w:author="Author"/>
              </w:rPr>
            </w:pPr>
            <w:ins w:id="18904" w:author="Author">
              <w:r w:rsidRPr="00141443">
                <w:t>0.80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F2225A" w14:textId="77777777" w:rsidR="00D90D80" w:rsidRPr="00141443" w:rsidRDefault="00D90D80" w:rsidP="007E3CC5">
            <w:pPr>
              <w:pStyle w:val="tabletext11"/>
              <w:jc w:val="center"/>
              <w:rPr>
                <w:ins w:id="18905" w:author="Author"/>
              </w:rPr>
            </w:pPr>
            <w:ins w:id="18906"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1CBD1F" w14:textId="77777777" w:rsidR="00D90D80" w:rsidRPr="00141443" w:rsidRDefault="00D90D80" w:rsidP="007E3CC5">
            <w:pPr>
              <w:pStyle w:val="tabletext11"/>
              <w:jc w:val="center"/>
              <w:rPr>
                <w:ins w:id="18907" w:author="Author"/>
              </w:rPr>
            </w:pPr>
            <w:ins w:id="18908"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9033B8" w14:textId="77777777" w:rsidR="00D90D80" w:rsidRPr="00141443" w:rsidRDefault="00D90D80" w:rsidP="007E3CC5">
            <w:pPr>
              <w:pStyle w:val="tabletext11"/>
              <w:jc w:val="center"/>
              <w:rPr>
                <w:ins w:id="18909" w:author="Author"/>
              </w:rPr>
            </w:pPr>
            <w:ins w:id="18910"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CCB13" w14:textId="77777777" w:rsidR="00D90D80" w:rsidRPr="00141443" w:rsidRDefault="00D90D80" w:rsidP="007E3CC5">
            <w:pPr>
              <w:pStyle w:val="tabletext11"/>
              <w:jc w:val="center"/>
              <w:rPr>
                <w:ins w:id="18911" w:author="Author"/>
              </w:rPr>
            </w:pPr>
            <w:ins w:id="18912"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75858" w14:textId="77777777" w:rsidR="00D90D80" w:rsidRPr="00141443" w:rsidRDefault="00D90D80" w:rsidP="007E3CC5">
            <w:pPr>
              <w:pStyle w:val="tabletext11"/>
              <w:jc w:val="center"/>
              <w:rPr>
                <w:ins w:id="18913" w:author="Author"/>
              </w:rPr>
            </w:pPr>
            <w:ins w:id="18914"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4E38A" w14:textId="77777777" w:rsidR="00D90D80" w:rsidRPr="00141443" w:rsidRDefault="00D90D80" w:rsidP="007E3CC5">
            <w:pPr>
              <w:pStyle w:val="tabletext11"/>
              <w:jc w:val="center"/>
              <w:rPr>
                <w:ins w:id="18915" w:author="Author"/>
              </w:rPr>
            </w:pPr>
            <w:ins w:id="18916"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9E81E" w14:textId="77777777" w:rsidR="00D90D80" w:rsidRPr="00141443" w:rsidRDefault="00D90D80" w:rsidP="007E3CC5">
            <w:pPr>
              <w:pStyle w:val="tabletext11"/>
              <w:jc w:val="center"/>
              <w:rPr>
                <w:ins w:id="18917" w:author="Author"/>
              </w:rPr>
            </w:pPr>
            <w:ins w:id="18918"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DAAF93" w14:textId="77777777" w:rsidR="00D90D80" w:rsidRPr="00141443" w:rsidRDefault="00D90D80" w:rsidP="007E3CC5">
            <w:pPr>
              <w:pStyle w:val="tabletext11"/>
              <w:jc w:val="center"/>
              <w:rPr>
                <w:ins w:id="18919" w:author="Author"/>
              </w:rPr>
            </w:pPr>
            <w:ins w:id="18920"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8E6AB9" w14:textId="77777777" w:rsidR="00D90D80" w:rsidRPr="00141443" w:rsidRDefault="00D90D80" w:rsidP="007E3CC5">
            <w:pPr>
              <w:pStyle w:val="tabletext11"/>
              <w:jc w:val="center"/>
              <w:rPr>
                <w:ins w:id="18921" w:author="Author"/>
              </w:rPr>
            </w:pPr>
            <w:ins w:id="18922"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1309F" w14:textId="77777777" w:rsidR="00D90D80" w:rsidRPr="00141443" w:rsidRDefault="00D90D80" w:rsidP="007E3CC5">
            <w:pPr>
              <w:pStyle w:val="tabletext11"/>
              <w:jc w:val="center"/>
              <w:rPr>
                <w:ins w:id="18923" w:author="Author"/>
              </w:rPr>
            </w:pPr>
            <w:ins w:id="18924"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30F71" w14:textId="77777777" w:rsidR="00D90D80" w:rsidRPr="00141443" w:rsidRDefault="00D90D80" w:rsidP="007E3CC5">
            <w:pPr>
              <w:pStyle w:val="tabletext11"/>
              <w:jc w:val="center"/>
              <w:rPr>
                <w:ins w:id="18925" w:author="Author"/>
              </w:rPr>
            </w:pPr>
            <w:ins w:id="18926"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042710" w14:textId="77777777" w:rsidR="00D90D80" w:rsidRPr="00141443" w:rsidRDefault="00D90D80" w:rsidP="007E3CC5">
            <w:pPr>
              <w:pStyle w:val="tabletext11"/>
              <w:jc w:val="center"/>
              <w:rPr>
                <w:ins w:id="18927" w:author="Author"/>
              </w:rPr>
            </w:pPr>
            <w:ins w:id="18928"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B4F74" w14:textId="77777777" w:rsidR="00D90D80" w:rsidRPr="00141443" w:rsidRDefault="00D90D80" w:rsidP="007E3CC5">
            <w:pPr>
              <w:pStyle w:val="tabletext11"/>
              <w:jc w:val="center"/>
              <w:rPr>
                <w:ins w:id="18929" w:author="Author"/>
              </w:rPr>
            </w:pPr>
            <w:ins w:id="18930"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03E948" w14:textId="77777777" w:rsidR="00D90D80" w:rsidRPr="00141443" w:rsidRDefault="00D90D80" w:rsidP="007E3CC5">
            <w:pPr>
              <w:pStyle w:val="tabletext11"/>
              <w:jc w:val="center"/>
              <w:rPr>
                <w:ins w:id="18931" w:author="Author"/>
              </w:rPr>
            </w:pPr>
            <w:ins w:id="18932"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96EAE" w14:textId="77777777" w:rsidR="00D90D80" w:rsidRPr="00141443" w:rsidRDefault="00D90D80" w:rsidP="007E3CC5">
            <w:pPr>
              <w:pStyle w:val="tabletext11"/>
              <w:jc w:val="center"/>
              <w:rPr>
                <w:ins w:id="18933" w:author="Author"/>
              </w:rPr>
            </w:pPr>
            <w:ins w:id="18934"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80F42" w14:textId="77777777" w:rsidR="00D90D80" w:rsidRPr="00141443" w:rsidRDefault="00D90D80" w:rsidP="007E3CC5">
            <w:pPr>
              <w:pStyle w:val="tabletext11"/>
              <w:jc w:val="center"/>
              <w:rPr>
                <w:ins w:id="18935" w:author="Author"/>
              </w:rPr>
            </w:pPr>
            <w:ins w:id="18936"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E2F2B" w14:textId="77777777" w:rsidR="00D90D80" w:rsidRPr="00141443" w:rsidRDefault="00D90D80" w:rsidP="007E3CC5">
            <w:pPr>
              <w:pStyle w:val="tabletext11"/>
              <w:jc w:val="center"/>
              <w:rPr>
                <w:ins w:id="18937" w:author="Author"/>
              </w:rPr>
            </w:pPr>
            <w:ins w:id="18938"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45672" w14:textId="77777777" w:rsidR="00D90D80" w:rsidRPr="00141443" w:rsidRDefault="00D90D80" w:rsidP="007E3CC5">
            <w:pPr>
              <w:pStyle w:val="tabletext11"/>
              <w:jc w:val="center"/>
              <w:rPr>
                <w:ins w:id="18939" w:author="Author"/>
              </w:rPr>
            </w:pPr>
            <w:ins w:id="18940"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051461" w14:textId="77777777" w:rsidR="00D90D80" w:rsidRPr="00141443" w:rsidRDefault="00D90D80" w:rsidP="007E3CC5">
            <w:pPr>
              <w:pStyle w:val="tabletext11"/>
              <w:jc w:val="center"/>
              <w:rPr>
                <w:ins w:id="18941" w:author="Author"/>
              </w:rPr>
            </w:pPr>
            <w:ins w:id="18942"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B9339" w14:textId="77777777" w:rsidR="00D90D80" w:rsidRPr="00141443" w:rsidRDefault="00D90D80" w:rsidP="007E3CC5">
            <w:pPr>
              <w:pStyle w:val="tabletext11"/>
              <w:jc w:val="center"/>
              <w:rPr>
                <w:ins w:id="18943" w:author="Author"/>
              </w:rPr>
            </w:pPr>
            <w:ins w:id="18944"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BBE36" w14:textId="77777777" w:rsidR="00D90D80" w:rsidRPr="00141443" w:rsidRDefault="00D90D80" w:rsidP="007E3CC5">
            <w:pPr>
              <w:pStyle w:val="tabletext11"/>
              <w:jc w:val="center"/>
              <w:rPr>
                <w:ins w:id="18945" w:author="Author"/>
              </w:rPr>
            </w:pPr>
            <w:ins w:id="18946" w:author="Author">
              <w:r w:rsidRPr="00141443">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13CE28D" w14:textId="77777777" w:rsidR="00D90D80" w:rsidRPr="00141443" w:rsidRDefault="00D90D80" w:rsidP="007E3CC5">
            <w:pPr>
              <w:pStyle w:val="tabletext11"/>
              <w:jc w:val="center"/>
              <w:rPr>
                <w:ins w:id="18947" w:author="Author"/>
              </w:rPr>
            </w:pPr>
            <w:ins w:id="18948"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C1943" w14:textId="77777777" w:rsidR="00D90D80" w:rsidRPr="00141443" w:rsidRDefault="00D90D80" w:rsidP="007E3CC5">
            <w:pPr>
              <w:pStyle w:val="tabletext11"/>
              <w:jc w:val="center"/>
              <w:rPr>
                <w:ins w:id="18949" w:author="Author"/>
              </w:rPr>
            </w:pPr>
            <w:ins w:id="18950"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F1D13E" w14:textId="77777777" w:rsidR="00D90D80" w:rsidRPr="00141443" w:rsidRDefault="00D90D80" w:rsidP="007E3CC5">
            <w:pPr>
              <w:pStyle w:val="tabletext11"/>
              <w:jc w:val="center"/>
              <w:rPr>
                <w:ins w:id="18951" w:author="Author"/>
              </w:rPr>
            </w:pPr>
            <w:ins w:id="18952"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51050" w14:textId="77777777" w:rsidR="00D90D80" w:rsidRPr="00141443" w:rsidRDefault="00D90D80" w:rsidP="007E3CC5">
            <w:pPr>
              <w:pStyle w:val="tabletext11"/>
              <w:jc w:val="center"/>
              <w:rPr>
                <w:ins w:id="18953" w:author="Author"/>
              </w:rPr>
            </w:pPr>
            <w:ins w:id="18954"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FB045" w14:textId="77777777" w:rsidR="00D90D80" w:rsidRPr="00141443" w:rsidRDefault="00D90D80" w:rsidP="007E3CC5">
            <w:pPr>
              <w:pStyle w:val="tabletext11"/>
              <w:jc w:val="center"/>
              <w:rPr>
                <w:ins w:id="18955" w:author="Author"/>
              </w:rPr>
            </w:pPr>
            <w:ins w:id="18956" w:author="Author">
              <w:r w:rsidRPr="00141443">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79A0D6D" w14:textId="77777777" w:rsidR="00D90D80" w:rsidRPr="00141443" w:rsidRDefault="00D90D80" w:rsidP="007E3CC5">
            <w:pPr>
              <w:pStyle w:val="tabletext11"/>
              <w:jc w:val="center"/>
              <w:rPr>
                <w:ins w:id="18957" w:author="Author"/>
              </w:rPr>
            </w:pPr>
            <w:ins w:id="18958" w:author="Author">
              <w:r w:rsidRPr="00141443">
                <w:t>0.48</w:t>
              </w:r>
            </w:ins>
          </w:p>
        </w:tc>
      </w:tr>
      <w:tr w:rsidR="00D90D80" w:rsidRPr="00141443" w14:paraId="25A34A3C" w14:textId="77777777" w:rsidTr="007E3CC5">
        <w:trPr>
          <w:trHeight w:val="190"/>
          <w:ins w:id="18959" w:author="Author"/>
        </w:trPr>
        <w:tc>
          <w:tcPr>
            <w:tcW w:w="200" w:type="dxa"/>
            <w:tcBorders>
              <w:top w:val="single" w:sz="6" w:space="0" w:color="auto"/>
              <w:left w:val="single" w:sz="6" w:space="0" w:color="auto"/>
              <w:bottom w:val="single" w:sz="6" w:space="0" w:color="auto"/>
              <w:right w:val="nil"/>
            </w:tcBorders>
            <w:vAlign w:val="bottom"/>
          </w:tcPr>
          <w:p w14:paraId="5DB81F75" w14:textId="77777777" w:rsidR="00D90D80" w:rsidRPr="00141443" w:rsidRDefault="00D90D80" w:rsidP="007E3CC5">
            <w:pPr>
              <w:pStyle w:val="tabletext11"/>
              <w:jc w:val="right"/>
              <w:rPr>
                <w:ins w:id="18960" w:author="Author"/>
              </w:rPr>
            </w:pPr>
          </w:p>
        </w:tc>
        <w:tc>
          <w:tcPr>
            <w:tcW w:w="1580" w:type="dxa"/>
            <w:tcBorders>
              <w:top w:val="single" w:sz="6" w:space="0" w:color="auto"/>
              <w:left w:val="nil"/>
              <w:bottom w:val="single" w:sz="6" w:space="0" w:color="auto"/>
              <w:right w:val="single" w:sz="6" w:space="0" w:color="auto"/>
            </w:tcBorders>
            <w:vAlign w:val="bottom"/>
            <w:hideMark/>
          </w:tcPr>
          <w:p w14:paraId="7B9BAB69" w14:textId="77777777" w:rsidR="00D90D80" w:rsidRPr="00141443" w:rsidRDefault="00D90D80" w:rsidP="007E3CC5">
            <w:pPr>
              <w:pStyle w:val="tabletext11"/>
              <w:tabs>
                <w:tab w:val="decimal" w:pos="640"/>
              </w:tabs>
              <w:rPr>
                <w:ins w:id="18961" w:author="Author"/>
              </w:rPr>
            </w:pPr>
            <w:ins w:id="18962" w:author="Author">
              <w:r w:rsidRPr="00141443">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E0BC82B" w14:textId="77777777" w:rsidR="00D90D80" w:rsidRPr="00141443" w:rsidRDefault="00D90D80" w:rsidP="007E3CC5">
            <w:pPr>
              <w:pStyle w:val="tabletext11"/>
              <w:jc w:val="center"/>
              <w:rPr>
                <w:ins w:id="18963" w:author="Author"/>
              </w:rPr>
            </w:pPr>
            <w:ins w:id="18964" w:author="Author">
              <w:r w:rsidRPr="00141443">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0AD830" w14:textId="77777777" w:rsidR="00D90D80" w:rsidRPr="00141443" w:rsidRDefault="00D90D80" w:rsidP="007E3CC5">
            <w:pPr>
              <w:pStyle w:val="tabletext11"/>
              <w:jc w:val="center"/>
              <w:rPr>
                <w:ins w:id="18965" w:author="Author"/>
              </w:rPr>
            </w:pPr>
            <w:ins w:id="18966"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14769D" w14:textId="77777777" w:rsidR="00D90D80" w:rsidRPr="00141443" w:rsidRDefault="00D90D80" w:rsidP="007E3CC5">
            <w:pPr>
              <w:pStyle w:val="tabletext11"/>
              <w:jc w:val="center"/>
              <w:rPr>
                <w:ins w:id="18967" w:author="Author"/>
              </w:rPr>
            </w:pPr>
            <w:ins w:id="18968"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174252" w14:textId="77777777" w:rsidR="00D90D80" w:rsidRPr="00141443" w:rsidRDefault="00D90D80" w:rsidP="007E3CC5">
            <w:pPr>
              <w:pStyle w:val="tabletext11"/>
              <w:jc w:val="center"/>
              <w:rPr>
                <w:ins w:id="18969" w:author="Author"/>
              </w:rPr>
            </w:pPr>
            <w:ins w:id="18970"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82319" w14:textId="77777777" w:rsidR="00D90D80" w:rsidRPr="00141443" w:rsidRDefault="00D90D80" w:rsidP="007E3CC5">
            <w:pPr>
              <w:pStyle w:val="tabletext11"/>
              <w:jc w:val="center"/>
              <w:rPr>
                <w:ins w:id="18971" w:author="Author"/>
              </w:rPr>
            </w:pPr>
            <w:ins w:id="18972"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4751B8" w14:textId="77777777" w:rsidR="00D90D80" w:rsidRPr="00141443" w:rsidRDefault="00D90D80" w:rsidP="007E3CC5">
            <w:pPr>
              <w:pStyle w:val="tabletext11"/>
              <w:jc w:val="center"/>
              <w:rPr>
                <w:ins w:id="18973" w:author="Author"/>
              </w:rPr>
            </w:pPr>
            <w:ins w:id="18974"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16DF4D" w14:textId="77777777" w:rsidR="00D90D80" w:rsidRPr="00141443" w:rsidRDefault="00D90D80" w:rsidP="007E3CC5">
            <w:pPr>
              <w:pStyle w:val="tabletext11"/>
              <w:jc w:val="center"/>
              <w:rPr>
                <w:ins w:id="18975" w:author="Author"/>
              </w:rPr>
            </w:pPr>
            <w:ins w:id="18976"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1768C" w14:textId="77777777" w:rsidR="00D90D80" w:rsidRPr="00141443" w:rsidRDefault="00D90D80" w:rsidP="007E3CC5">
            <w:pPr>
              <w:pStyle w:val="tabletext11"/>
              <w:jc w:val="center"/>
              <w:rPr>
                <w:ins w:id="18977" w:author="Author"/>
              </w:rPr>
            </w:pPr>
            <w:ins w:id="18978"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DB013" w14:textId="77777777" w:rsidR="00D90D80" w:rsidRPr="00141443" w:rsidRDefault="00D90D80" w:rsidP="007E3CC5">
            <w:pPr>
              <w:pStyle w:val="tabletext11"/>
              <w:jc w:val="center"/>
              <w:rPr>
                <w:ins w:id="18979" w:author="Author"/>
              </w:rPr>
            </w:pPr>
            <w:ins w:id="18980"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48B339" w14:textId="77777777" w:rsidR="00D90D80" w:rsidRPr="00141443" w:rsidRDefault="00D90D80" w:rsidP="007E3CC5">
            <w:pPr>
              <w:pStyle w:val="tabletext11"/>
              <w:jc w:val="center"/>
              <w:rPr>
                <w:ins w:id="18981" w:author="Author"/>
              </w:rPr>
            </w:pPr>
            <w:ins w:id="18982"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0883E" w14:textId="77777777" w:rsidR="00D90D80" w:rsidRPr="00141443" w:rsidRDefault="00D90D80" w:rsidP="007E3CC5">
            <w:pPr>
              <w:pStyle w:val="tabletext11"/>
              <w:jc w:val="center"/>
              <w:rPr>
                <w:ins w:id="18983" w:author="Author"/>
              </w:rPr>
            </w:pPr>
            <w:ins w:id="18984"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479A00" w14:textId="77777777" w:rsidR="00D90D80" w:rsidRPr="00141443" w:rsidRDefault="00D90D80" w:rsidP="007E3CC5">
            <w:pPr>
              <w:pStyle w:val="tabletext11"/>
              <w:jc w:val="center"/>
              <w:rPr>
                <w:ins w:id="18985" w:author="Author"/>
              </w:rPr>
            </w:pPr>
            <w:ins w:id="18986"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BC5EB" w14:textId="77777777" w:rsidR="00D90D80" w:rsidRPr="00141443" w:rsidRDefault="00D90D80" w:rsidP="007E3CC5">
            <w:pPr>
              <w:pStyle w:val="tabletext11"/>
              <w:jc w:val="center"/>
              <w:rPr>
                <w:ins w:id="18987" w:author="Author"/>
              </w:rPr>
            </w:pPr>
            <w:ins w:id="18988"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14B2FE" w14:textId="77777777" w:rsidR="00D90D80" w:rsidRPr="00141443" w:rsidRDefault="00D90D80" w:rsidP="007E3CC5">
            <w:pPr>
              <w:pStyle w:val="tabletext11"/>
              <w:jc w:val="center"/>
              <w:rPr>
                <w:ins w:id="18989" w:author="Author"/>
              </w:rPr>
            </w:pPr>
            <w:ins w:id="18990"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23A652" w14:textId="77777777" w:rsidR="00D90D80" w:rsidRPr="00141443" w:rsidRDefault="00D90D80" w:rsidP="007E3CC5">
            <w:pPr>
              <w:pStyle w:val="tabletext11"/>
              <w:jc w:val="center"/>
              <w:rPr>
                <w:ins w:id="18991" w:author="Author"/>
              </w:rPr>
            </w:pPr>
            <w:ins w:id="18992"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06EEE" w14:textId="77777777" w:rsidR="00D90D80" w:rsidRPr="00141443" w:rsidRDefault="00D90D80" w:rsidP="007E3CC5">
            <w:pPr>
              <w:pStyle w:val="tabletext11"/>
              <w:jc w:val="center"/>
              <w:rPr>
                <w:ins w:id="18993" w:author="Author"/>
              </w:rPr>
            </w:pPr>
            <w:ins w:id="18994"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9C83D2" w14:textId="77777777" w:rsidR="00D90D80" w:rsidRPr="00141443" w:rsidRDefault="00D90D80" w:rsidP="007E3CC5">
            <w:pPr>
              <w:pStyle w:val="tabletext11"/>
              <w:jc w:val="center"/>
              <w:rPr>
                <w:ins w:id="18995" w:author="Author"/>
              </w:rPr>
            </w:pPr>
            <w:ins w:id="18996"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79BD38" w14:textId="77777777" w:rsidR="00D90D80" w:rsidRPr="00141443" w:rsidRDefault="00D90D80" w:rsidP="007E3CC5">
            <w:pPr>
              <w:pStyle w:val="tabletext11"/>
              <w:jc w:val="center"/>
              <w:rPr>
                <w:ins w:id="18997" w:author="Author"/>
              </w:rPr>
            </w:pPr>
            <w:ins w:id="18998"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5CF473" w14:textId="77777777" w:rsidR="00D90D80" w:rsidRPr="00141443" w:rsidRDefault="00D90D80" w:rsidP="007E3CC5">
            <w:pPr>
              <w:pStyle w:val="tabletext11"/>
              <w:jc w:val="center"/>
              <w:rPr>
                <w:ins w:id="18999" w:author="Author"/>
              </w:rPr>
            </w:pPr>
            <w:ins w:id="19000"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1A90DA" w14:textId="77777777" w:rsidR="00D90D80" w:rsidRPr="00141443" w:rsidRDefault="00D90D80" w:rsidP="007E3CC5">
            <w:pPr>
              <w:pStyle w:val="tabletext11"/>
              <w:jc w:val="center"/>
              <w:rPr>
                <w:ins w:id="19001" w:author="Author"/>
              </w:rPr>
            </w:pPr>
            <w:ins w:id="19002"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3FA6D" w14:textId="77777777" w:rsidR="00D90D80" w:rsidRPr="00141443" w:rsidRDefault="00D90D80" w:rsidP="007E3CC5">
            <w:pPr>
              <w:pStyle w:val="tabletext11"/>
              <w:jc w:val="center"/>
              <w:rPr>
                <w:ins w:id="19003" w:author="Author"/>
              </w:rPr>
            </w:pPr>
            <w:ins w:id="19004"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AF6DE" w14:textId="77777777" w:rsidR="00D90D80" w:rsidRPr="00141443" w:rsidRDefault="00D90D80" w:rsidP="007E3CC5">
            <w:pPr>
              <w:pStyle w:val="tabletext11"/>
              <w:jc w:val="center"/>
              <w:rPr>
                <w:ins w:id="19005" w:author="Author"/>
              </w:rPr>
            </w:pPr>
            <w:ins w:id="19006" w:author="Author">
              <w:r w:rsidRPr="00141443">
                <w:t>0.60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A7DA999" w14:textId="77777777" w:rsidR="00D90D80" w:rsidRPr="00141443" w:rsidRDefault="00D90D80" w:rsidP="007E3CC5">
            <w:pPr>
              <w:pStyle w:val="tabletext11"/>
              <w:jc w:val="center"/>
              <w:rPr>
                <w:ins w:id="19007" w:author="Author"/>
              </w:rPr>
            </w:pPr>
            <w:ins w:id="19008"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E00B4D" w14:textId="77777777" w:rsidR="00D90D80" w:rsidRPr="00141443" w:rsidRDefault="00D90D80" w:rsidP="007E3CC5">
            <w:pPr>
              <w:pStyle w:val="tabletext11"/>
              <w:jc w:val="center"/>
              <w:rPr>
                <w:ins w:id="19009" w:author="Author"/>
              </w:rPr>
            </w:pPr>
            <w:ins w:id="19010"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E7611" w14:textId="77777777" w:rsidR="00D90D80" w:rsidRPr="00141443" w:rsidRDefault="00D90D80" w:rsidP="007E3CC5">
            <w:pPr>
              <w:pStyle w:val="tabletext11"/>
              <w:jc w:val="center"/>
              <w:rPr>
                <w:ins w:id="19011" w:author="Author"/>
              </w:rPr>
            </w:pPr>
            <w:ins w:id="19012"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45600" w14:textId="77777777" w:rsidR="00D90D80" w:rsidRPr="00141443" w:rsidRDefault="00D90D80" w:rsidP="007E3CC5">
            <w:pPr>
              <w:pStyle w:val="tabletext11"/>
              <w:jc w:val="center"/>
              <w:rPr>
                <w:ins w:id="19013" w:author="Author"/>
              </w:rPr>
            </w:pPr>
            <w:ins w:id="19014"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840029" w14:textId="77777777" w:rsidR="00D90D80" w:rsidRPr="00141443" w:rsidRDefault="00D90D80" w:rsidP="007E3CC5">
            <w:pPr>
              <w:pStyle w:val="tabletext11"/>
              <w:jc w:val="center"/>
              <w:rPr>
                <w:ins w:id="19015" w:author="Author"/>
              </w:rPr>
            </w:pPr>
            <w:ins w:id="19016" w:author="Author">
              <w:r w:rsidRPr="00141443">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070DA5" w14:textId="77777777" w:rsidR="00D90D80" w:rsidRPr="00141443" w:rsidRDefault="00D90D80" w:rsidP="007E3CC5">
            <w:pPr>
              <w:pStyle w:val="tabletext11"/>
              <w:jc w:val="center"/>
              <w:rPr>
                <w:ins w:id="19017" w:author="Author"/>
              </w:rPr>
            </w:pPr>
            <w:ins w:id="19018" w:author="Author">
              <w:r w:rsidRPr="00141443">
                <w:t>0.60</w:t>
              </w:r>
            </w:ins>
          </w:p>
        </w:tc>
      </w:tr>
      <w:tr w:rsidR="00D90D80" w:rsidRPr="00141443" w14:paraId="6A4FCD16" w14:textId="77777777" w:rsidTr="007E3CC5">
        <w:trPr>
          <w:trHeight w:val="190"/>
          <w:ins w:id="19019" w:author="Author"/>
        </w:trPr>
        <w:tc>
          <w:tcPr>
            <w:tcW w:w="200" w:type="dxa"/>
            <w:tcBorders>
              <w:top w:val="single" w:sz="6" w:space="0" w:color="auto"/>
              <w:left w:val="single" w:sz="6" w:space="0" w:color="auto"/>
              <w:bottom w:val="single" w:sz="6" w:space="0" w:color="auto"/>
              <w:right w:val="nil"/>
            </w:tcBorders>
            <w:vAlign w:val="bottom"/>
          </w:tcPr>
          <w:p w14:paraId="0463AABB" w14:textId="77777777" w:rsidR="00D90D80" w:rsidRPr="00141443" w:rsidRDefault="00D90D80" w:rsidP="007E3CC5">
            <w:pPr>
              <w:pStyle w:val="tabletext11"/>
              <w:jc w:val="right"/>
              <w:rPr>
                <w:ins w:id="19020" w:author="Author"/>
              </w:rPr>
            </w:pPr>
          </w:p>
        </w:tc>
        <w:tc>
          <w:tcPr>
            <w:tcW w:w="1580" w:type="dxa"/>
            <w:tcBorders>
              <w:top w:val="single" w:sz="6" w:space="0" w:color="auto"/>
              <w:left w:val="nil"/>
              <w:bottom w:val="single" w:sz="6" w:space="0" w:color="auto"/>
              <w:right w:val="single" w:sz="6" w:space="0" w:color="auto"/>
            </w:tcBorders>
            <w:vAlign w:val="bottom"/>
            <w:hideMark/>
          </w:tcPr>
          <w:p w14:paraId="7E996D9E" w14:textId="77777777" w:rsidR="00D90D80" w:rsidRPr="00141443" w:rsidRDefault="00D90D80" w:rsidP="007E3CC5">
            <w:pPr>
              <w:pStyle w:val="tabletext11"/>
              <w:tabs>
                <w:tab w:val="decimal" w:pos="640"/>
              </w:tabs>
              <w:rPr>
                <w:ins w:id="19021" w:author="Author"/>
              </w:rPr>
            </w:pPr>
            <w:ins w:id="19022" w:author="Author">
              <w:r w:rsidRPr="00141443">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F0F549C" w14:textId="77777777" w:rsidR="00D90D80" w:rsidRPr="00141443" w:rsidRDefault="00D90D80" w:rsidP="007E3CC5">
            <w:pPr>
              <w:pStyle w:val="tabletext11"/>
              <w:jc w:val="center"/>
              <w:rPr>
                <w:ins w:id="19023" w:author="Author"/>
              </w:rPr>
            </w:pPr>
            <w:ins w:id="19024" w:author="Author">
              <w:r w:rsidRPr="00141443">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2DDB95" w14:textId="77777777" w:rsidR="00D90D80" w:rsidRPr="00141443" w:rsidRDefault="00D90D80" w:rsidP="007E3CC5">
            <w:pPr>
              <w:pStyle w:val="tabletext11"/>
              <w:jc w:val="center"/>
              <w:rPr>
                <w:ins w:id="19025" w:author="Author"/>
              </w:rPr>
            </w:pPr>
            <w:ins w:id="19026"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DC714" w14:textId="77777777" w:rsidR="00D90D80" w:rsidRPr="00141443" w:rsidRDefault="00D90D80" w:rsidP="007E3CC5">
            <w:pPr>
              <w:pStyle w:val="tabletext11"/>
              <w:jc w:val="center"/>
              <w:rPr>
                <w:ins w:id="19027" w:author="Author"/>
              </w:rPr>
            </w:pPr>
            <w:ins w:id="19028"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DB564E" w14:textId="77777777" w:rsidR="00D90D80" w:rsidRPr="00141443" w:rsidRDefault="00D90D80" w:rsidP="007E3CC5">
            <w:pPr>
              <w:pStyle w:val="tabletext11"/>
              <w:jc w:val="center"/>
              <w:rPr>
                <w:ins w:id="19029" w:author="Author"/>
              </w:rPr>
            </w:pPr>
            <w:ins w:id="19030"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8ADAE8" w14:textId="77777777" w:rsidR="00D90D80" w:rsidRPr="00141443" w:rsidRDefault="00D90D80" w:rsidP="007E3CC5">
            <w:pPr>
              <w:pStyle w:val="tabletext11"/>
              <w:jc w:val="center"/>
              <w:rPr>
                <w:ins w:id="19031" w:author="Author"/>
              </w:rPr>
            </w:pPr>
            <w:ins w:id="19032"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CD7B1" w14:textId="77777777" w:rsidR="00D90D80" w:rsidRPr="00141443" w:rsidRDefault="00D90D80" w:rsidP="007E3CC5">
            <w:pPr>
              <w:pStyle w:val="tabletext11"/>
              <w:jc w:val="center"/>
              <w:rPr>
                <w:ins w:id="19033" w:author="Author"/>
              </w:rPr>
            </w:pPr>
            <w:ins w:id="19034" w:author="Author">
              <w:r w:rsidRPr="0014144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B59E0" w14:textId="77777777" w:rsidR="00D90D80" w:rsidRPr="00141443" w:rsidRDefault="00D90D80" w:rsidP="007E3CC5">
            <w:pPr>
              <w:pStyle w:val="tabletext11"/>
              <w:jc w:val="center"/>
              <w:rPr>
                <w:ins w:id="19035" w:author="Author"/>
              </w:rPr>
            </w:pPr>
            <w:ins w:id="19036" w:author="Author">
              <w:r w:rsidRPr="0014144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E39F2C" w14:textId="77777777" w:rsidR="00D90D80" w:rsidRPr="00141443" w:rsidRDefault="00D90D80" w:rsidP="007E3CC5">
            <w:pPr>
              <w:pStyle w:val="tabletext11"/>
              <w:jc w:val="center"/>
              <w:rPr>
                <w:ins w:id="19037" w:author="Author"/>
              </w:rPr>
            </w:pPr>
            <w:ins w:id="19038" w:author="Author">
              <w:r w:rsidRPr="0014144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5E28B0" w14:textId="77777777" w:rsidR="00D90D80" w:rsidRPr="00141443" w:rsidRDefault="00D90D80" w:rsidP="007E3CC5">
            <w:pPr>
              <w:pStyle w:val="tabletext11"/>
              <w:jc w:val="center"/>
              <w:rPr>
                <w:ins w:id="19039" w:author="Author"/>
              </w:rPr>
            </w:pPr>
            <w:ins w:id="19040"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BA947" w14:textId="77777777" w:rsidR="00D90D80" w:rsidRPr="00141443" w:rsidRDefault="00D90D80" w:rsidP="007E3CC5">
            <w:pPr>
              <w:pStyle w:val="tabletext11"/>
              <w:jc w:val="center"/>
              <w:rPr>
                <w:ins w:id="19041" w:author="Author"/>
              </w:rPr>
            </w:pPr>
            <w:ins w:id="19042"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9CB41" w14:textId="77777777" w:rsidR="00D90D80" w:rsidRPr="00141443" w:rsidRDefault="00D90D80" w:rsidP="007E3CC5">
            <w:pPr>
              <w:pStyle w:val="tabletext11"/>
              <w:jc w:val="center"/>
              <w:rPr>
                <w:ins w:id="19043" w:author="Author"/>
              </w:rPr>
            </w:pPr>
            <w:ins w:id="19044"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E75ADF" w14:textId="77777777" w:rsidR="00D90D80" w:rsidRPr="00141443" w:rsidRDefault="00D90D80" w:rsidP="007E3CC5">
            <w:pPr>
              <w:pStyle w:val="tabletext11"/>
              <w:jc w:val="center"/>
              <w:rPr>
                <w:ins w:id="19045" w:author="Author"/>
              </w:rPr>
            </w:pPr>
            <w:ins w:id="19046"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60A2E" w14:textId="77777777" w:rsidR="00D90D80" w:rsidRPr="00141443" w:rsidRDefault="00D90D80" w:rsidP="007E3CC5">
            <w:pPr>
              <w:pStyle w:val="tabletext11"/>
              <w:jc w:val="center"/>
              <w:rPr>
                <w:ins w:id="19047" w:author="Author"/>
              </w:rPr>
            </w:pPr>
            <w:ins w:id="19048"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117981" w14:textId="77777777" w:rsidR="00D90D80" w:rsidRPr="00141443" w:rsidRDefault="00D90D80" w:rsidP="007E3CC5">
            <w:pPr>
              <w:pStyle w:val="tabletext11"/>
              <w:jc w:val="center"/>
              <w:rPr>
                <w:ins w:id="19049" w:author="Author"/>
              </w:rPr>
            </w:pPr>
            <w:ins w:id="19050"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6F07D5" w14:textId="77777777" w:rsidR="00D90D80" w:rsidRPr="00141443" w:rsidRDefault="00D90D80" w:rsidP="007E3CC5">
            <w:pPr>
              <w:pStyle w:val="tabletext11"/>
              <w:jc w:val="center"/>
              <w:rPr>
                <w:ins w:id="19051" w:author="Author"/>
              </w:rPr>
            </w:pPr>
            <w:ins w:id="19052"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C322B" w14:textId="77777777" w:rsidR="00D90D80" w:rsidRPr="00141443" w:rsidRDefault="00D90D80" w:rsidP="007E3CC5">
            <w:pPr>
              <w:pStyle w:val="tabletext11"/>
              <w:jc w:val="center"/>
              <w:rPr>
                <w:ins w:id="19053" w:author="Author"/>
              </w:rPr>
            </w:pPr>
            <w:ins w:id="19054"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6D99E0" w14:textId="77777777" w:rsidR="00D90D80" w:rsidRPr="00141443" w:rsidRDefault="00D90D80" w:rsidP="007E3CC5">
            <w:pPr>
              <w:pStyle w:val="tabletext11"/>
              <w:jc w:val="center"/>
              <w:rPr>
                <w:ins w:id="19055" w:author="Author"/>
              </w:rPr>
            </w:pPr>
            <w:ins w:id="19056"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502C3" w14:textId="77777777" w:rsidR="00D90D80" w:rsidRPr="00141443" w:rsidRDefault="00D90D80" w:rsidP="007E3CC5">
            <w:pPr>
              <w:pStyle w:val="tabletext11"/>
              <w:jc w:val="center"/>
              <w:rPr>
                <w:ins w:id="19057" w:author="Author"/>
              </w:rPr>
            </w:pPr>
            <w:ins w:id="19058"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7CB42" w14:textId="77777777" w:rsidR="00D90D80" w:rsidRPr="00141443" w:rsidRDefault="00D90D80" w:rsidP="007E3CC5">
            <w:pPr>
              <w:pStyle w:val="tabletext11"/>
              <w:jc w:val="center"/>
              <w:rPr>
                <w:ins w:id="19059" w:author="Author"/>
              </w:rPr>
            </w:pPr>
            <w:ins w:id="19060"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7D6358" w14:textId="77777777" w:rsidR="00D90D80" w:rsidRPr="00141443" w:rsidRDefault="00D90D80" w:rsidP="007E3CC5">
            <w:pPr>
              <w:pStyle w:val="tabletext11"/>
              <w:jc w:val="center"/>
              <w:rPr>
                <w:ins w:id="19061" w:author="Author"/>
              </w:rPr>
            </w:pPr>
            <w:ins w:id="19062"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8DB92" w14:textId="77777777" w:rsidR="00D90D80" w:rsidRPr="00141443" w:rsidRDefault="00D90D80" w:rsidP="007E3CC5">
            <w:pPr>
              <w:pStyle w:val="tabletext11"/>
              <w:jc w:val="center"/>
              <w:rPr>
                <w:ins w:id="19063" w:author="Author"/>
              </w:rPr>
            </w:pPr>
            <w:ins w:id="19064"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C3725" w14:textId="77777777" w:rsidR="00D90D80" w:rsidRPr="00141443" w:rsidRDefault="00D90D80" w:rsidP="007E3CC5">
            <w:pPr>
              <w:pStyle w:val="tabletext11"/>
              <w:jc w:val="center"/>
              <w:rPr>
                <w:ins w:id="19065" w:author="Author"/>
              </w:rPr>
            </w:pPr>
            <w:ins w:id="19066" w:author="Author">
              <w:r w:rsidRPr="00141443">
                <w:t>0.72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70C6EBE" w14:textId="77777777" w:rsidR="00D90D80" w:rsidRPr="00141443" w:rsidRDefault="00D90D80" w:rsidP="007E3CC5">
            <w:pPr>
              <w:pStyle w:val="tabletext11"/>
              <w:jc w:val="center"/>
              <w:rPr>
                <w:ins w:id="19067" w:author="Author"/>
              </w:rPr>
            </w:pPr>
            <w:ins w:id="19068"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142DF" w14:textId="77777777" w:rsidR="00D90D80" w:rsidRPr="00141443" w:rsidRDefault="00D90D80" w:rsidP="007E3CC5">
            <w:pPr>
              <w:pStyle w:val="tabletext11"/>
              <w:jc w:val="center"/>
              <w:rPr>
                <w:ins w:id="19069" w:author="Author"/>
              </w:rPr>
            </w:pPr>
            <w:ins w:id="19070"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F224E" w14:textId="77777777" w:rsidR="00D90D80" w:rsidRPr="00141443" w:rsidRDefault="00D90D80" w:rsidP="007E3CC5">
            <w:pPr>
              <w:pStyle w:val="tabletext11"/>
              <w:jc w:val="center"/>
              <w:rPr>
                <w:ins w:id="19071" w:author="Author"/>
              </w:rPr>
            </w:pPr>
            <w:ins w:id="19072"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3D423" w14:textId="77777777" w:rsidR="00D90D80" w:rsidRPr="00141443" w:rsidRDefault="00D90D80" w:rsidP="007E3CC5">
            <w:pPr>
              <w:pStyle w:val="tabletext11"/>
              <w:jc w:val="center"/>
              <w:rPr>
                <w:ins w:id="19073" w:author="Author"/>
              </w:rPr>
            </w:pPr>
            <w:ins w:id="19074"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6E3FB3" w14:textId="77777777" w:rsidR="00D90D80" w:rsidRPr="00141443" w:rsidRDefault="00D90D80" w:rsidP="007E3CC5">
            <w:pPr>
              <w:pStyle w:val="tabletext11"/>
              <w:jc w:val="center"/>
              <w:rPr>
                <w:ins w:id="19075" w:author="Author"/>
              </w:rPr>
            </w:pPr>
            <w:ins w:id="19076" w:author="Author">
              <w:r w:rsidRPr="00141443">
                <w:t>0.72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88E689A" w14:textId="77777777" w:rsidR="00D90D80" w:rsidRPr="00141443" w:rsidRDefault="00D90D80" w:rsidP="007E3CC5">
            <w:pPr>
              <w:pStyle w:val="tabletext11"/>
              <w:jc w:val="center"/>
              <w:rPr>
                <w:ins w:id="19077" w:author="Author"/>
              </w:rPr>
            </w:pPr>
            <w:ins w:id="19078" w:author="Author">
              <w:r w:rsidRPr="00141443">
                <w:t>0.72</w:t>
              </w:r>
            </w:ins>
          </w:p>
        </w:tc>
      </w:tr>
      <w:tr w:rsidR="00D90D80" w:rsidRPr="00141443" w14:paraId="388C6373" w14:textId="77777777" w:rsidTr="007E3CC5">
        <w:trPr>
          <w:trHeight w:val="190"/>
          <w:ins w:id="19079" w:author="Author"/>
        </w:trPr>
        <w:tc>
          <w:tcPr>
            <w:tcW w:w="200" w:type="dxa"/>
            <w:tcBorders>
              <w:top w:val="single" w:sz="6" w:space="0" w:color="auto"/>
              <w:left w:val="single" w:sz="6" w:space="0" w:color="auto"/>
              <w:bottom w:val="single" w:sz="6" w:space="0" w:color="auto"/>
              <w:right w:val="nil"/>
            </w:tcBorders>
            <w:vAlign w:val="bottom"/>
          </w:tcPr>
          <w:p w14:paraId="127BA979" w14:textId="77777777" w:rsidR="00D90D80" w:rsidRPr="00141443" w:rsidRDefault="00D90D80" w:rsidP="007E3CC5">
            <w:pPr>
              <w:pStyle w:val="tabletext11"/>
              <w:jc w:val="right"/>
              <w:rPr>
                <w:ins w:id="19080" w:author="Author"/>
              </w:rPr>
            </w:pPr>
          </w:p>
        </w:tc>
        <w:tc>
          <w:tcPr>
            <w:tcW w:w="1580" w:type="dxa"/>
            <w:tcBorders>
              <w:top w:val="single" w:sz="6" w:space="0" w:color="auto"/>
              <w:left w:val="nil"/>
              <w:bottom w:val="single" w:sz="6" w:space="0" w:color="auto"/>
              <w:right w:val="single" w:sz="6" w:space="0" w:color="auto"/>
            </w:tcBorders>
            <w:vAlign w:val="bottom"/>
            <w:hideMark/>
          </w:tcPr>
          <w:p w14:paraId="2D2150B0" w14:textId="77777777" w:rsidR="00D90D80" w:rsidRPr="00141443" w:rsidRDefault="00D90D80" w:rsidP="007E3CC5">
            <w:pPr>
              <w:pStyle w:val="tabletext11"/>
              <w:tabs>
                <w:tab w:val="decimal" w:pos="640"/>
              </w:tabs>
              <w:rPr>
                <w:ins w:id="19081" w:author="Author"/>
              </w:rPr>
            </w:pPr>
            <w:ins w:id="19082" w:author="Author">
              <w:r w:rsidRPr="00141443">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2213F95" w14:textId="77777777" w:rsidR="00D90D80" w:rsidRPr="00141443" w:rsidRDefault="00D90D80" w:rsidP="007E3CC5">
            <w:pPr>
              <w:pStyle w:val="tabletext11"/>
              <w:jc w:val="center"/>
              <w:rPr>
                <w:ins w:id="19083" w:author="Author"/>
              </w:rPr>
            </w:pPr>
            <w:ins w:id="19084" w:author="Author">
              <w:r w:rsidRPr="00141443">
                <w:t>1.41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0913A8F" w14:textId="77777777" w:rsidR="00D90D80" w:rsidRPr="00141443" w:rsidRDefault="00D90D80" w:rsidP="007E3CC5">
            <w:pPr>
              <w:pStyle w:val="tabletext11"/>
              <w:jc w:val="center"/>
              <w:rPr>
                <w:ins w:id="19085" w:author="Author"/>
              </w:rPr>
            </w:pPr>
            <w:ins w:id="19086"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02423" w14:textId="77777777" w:rsidR="00D90D80" w:rsidRPr="00141443" w:rsidRDefault="00D90D80" w:rsidP="007E3CC5">
            <w:pPr>
              <w:pStyle w:val="tabletext11"/>
              <w:jc w:val="center"/>
              <w:rPr>
                <w:ins w:id="19087" w:author="Author"/>
              </w:rPr>
            </w:pPr>
            <w:ins w:id="19088"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748A6" w14:textId="77777777" w:rsidR="00D90D80" w:rsidRPr="00141443" w:rsidRDefault="00D90D80" w:rsidP="007E3CC5">
            <w:pPr>
              <w:pStyle w:val="tabletext11"/>
              <w:jc w:val="center"/>
              <w:rPr>
                <w:ins w:id="19089" w:author="Author"/>
              </w:rPr>
            </w:pPr>
            <w:ins w:id="19090"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B1039" w14:textId="77777777" w:rsidR="00D90D80" w:rsidRPr="00141443" w:rsidRDefault="00D90D80" w:rsidP="007E3CC5">
            <w:pPr>
              <w:pStyle w:val="tabletext11"/>
              <w:jc w:val="center"/>
              <w:rPr>
                <w:ins w:id="19091" w:author="Author"/>
              </w:rPr>
            </w:pPr>
            <w:ins w:id="19092"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9A47BB" w14:textId="77777777" w:rsidR="00D90D80" w:rsidRPr="00141443" w:rsidRDefault="00D90D80" w:rsidP="007E3CC5">
            <w:pPr>
              <w:pStyle w:val="tabletext11"/>
              <w:jc w:val="center"/>
              <w:rPr>
                <w:ins w:id="19093" w:author="Author"/>
              </w:rPr>
            </w:pPr>
            <w:ins w:id="19094"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E8F6C" w14:textId="77777777" w:rsidR="00D90D80" w:rsidRPr="00141443" w:rsidRDefault="00D90D80" w:rsidP="007E3CC5">
            <w:pPr>
              <w:pStyle w:val="tabletext11"/>
              <w:jc w:val="center"/>
              <w:rPr>
                <w:ins w:id="19095" w:author="Author"/>
              </w:rPr>
            </w:pPr>
            <w:ins w:id="19096"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10ECE" w14:textId="77777777" w:rsidR="00D90D80" w:rsidRPr="00141443" w:rsidRDefault="00D90D80" w:rsidP="007E3CC5">
            <w:pPr>
              <w:pStyle w:val="tabletext11"/>
              <w:jc w:val="center"/>
              <w:rPr>
                <w:ins w:id="19097" w:author="Author"/>
              </w:rPr>
            </w:pPr>
            <w:ins w:id="19098"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F1D63F" w14:textId="77777777" w:rsidR="00D90D80" w:rsidRPr="00141443" w:rsidRDefault="00D90D80" w:rsidP="007E3CC5">
            <w:pPr>
              <w:pStyle w:val="tabletext11"/>
              <w:jc w:val="center"/>
              <w:rPr>
                <w:ins w:id="19099" w:author="Author"/>
              </w:rPr>
            </w:pPr>
            <w:ins w:id="19100"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4E775" w14:textId="77777777" w:rsidR="00D90D80" w:rsidRPr="00141443" w:rsidRDefault="00D90D80" w:rsidP="007E3CC5">
            <w:pPr>
              <w:pStyle w:val="tabletext11"/>
              <w:jc w:val="center"/>
              <w:rPr>
                <w:ins w:id="19101" w:author="Author"/>
              </w:rPr>
            </w:pPr>
            <w:ins w:id="19102"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2052A9" w14:textId="77777777" w:rsidR="00D90D80" w:rsidRPr="00141443" w:rsidRDefault="00D90D80" w:rsidP="007E3CC5">
            <w:pPr>
              <w:pStyle w:val="tabletext11"/>
              <w:jc w:val="center"/>
              <w:rPr>
                <w:ins w:id="19103" w:author="Author"/>
              </w:rPr>
            </w:pPr>
            <w:ins w:id="19104"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01175" w14:textId="77777777" w:rsidR="00D90D80" w:rsidRPr="00141443" w:rsidRDefault="00D90D80" w:rsidP="007E3CC5">
            <w:pPr>
              <w:pStyle w:val="tabletext11"/>
              <w:jc w:val="center"/>
              <w:rPr>
                <w:ins w:id="19105" w:author="Author"/>
              </w:rPr>
            </w:pPr>
            <w:ins w:id="19106"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7A9D35" w14:textId="77777777" w:rsidR="00D90D80" w:rsidRPr="00141443" w:rsidRDefault="00D90D80" w:rsidP="007E3CC5">
            <w:pPr>
              <w:pStyle w:val="tabletext11"/>
              <w:jc w:val="center"/>
              <w:rPr>
                <w:ins w:id="19107" w:author="Author"/>
              </w:rPr>
            </w:pPr>
            <w:ins w:id="19108"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EDBCB6" w14:textId="77777777" w:rsidR="00D90D80" w:rsidRPr="00141443" w:rsidRDefault="00D90D80" w:rsidP="007E3CC5">
            <w:pPr>
              <w:pStyle w:val="tabletext11"/>
              <w:jc w:val="center"/>
              <w:rPr>
                <w:ins w:id="19109" w:author="Author"/>
              </w:rPr>
            </w:pPr>
            <w:ins w:id="19110"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6D96BE" w14:textId="77777777" w:rsidR="00D90D80" w:rsidRPr="00141443" w:rsidRDefault="00D90D80" w:rsidP="007E3CC5">
            <w:pPr>
              <w:pStyle w:val="tabletext11"/>
              <w:jc w:val="center"/>
              <w:rPr>
                <w:ins w:id="19111" w:author="Author"/>
              </w:rPr>
            </w:pPr>
            <w:ins w:id="19112"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3CBDFC" w14:textId="77777777" w:rsidR="00D90D80" w:rsidRPr="00141443" w:rsidRDefault="00D90D80" w:rsidP="007E3CC5">
            <w:pPr>
              <w:pStyle w:val="tabletext11"/>
              <w:jc w:val="center"/>
              <w:rPr>
                <w:ins w:id="19113" w:author="Author"/>
              </w:rPr>
            </w:pPr>
            <w:ins w:id="19114"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1208C" w14:textId="77777777" w:rsidR="00D90D80" w:rsidRPr="00141443" w:rsidRDefault="00D90D80" w:rsidP="007E3CC5">
            <w:pPr>
              <w:pStyle w:val="tabletext11"/>
              <w:jc w:val="center"/>
              <w:rPr>
                <w:ins w:id="19115" w:author="Author"/>
              </w:rPr>
            </w:pPr>
            <w:ins w:id="19116"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A76F3" w14:textId="77777777" w:rsidR="00D90D80" w:rsidRPr="00141443" w:rsidRDefault="00D90D80" w:rsidP="007E3CC5">
            <w:pPr>
              <w:pStyle w:val="tabletext11"/>
              <w:jc w:val="center"/>
              <w:rPr>
                <w:ins w:id="19117" w:author="Author"/>
              </w:rPr>
            </w:pPr>
            <w:ins w:id="19118"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9204D2" w14:textId="77777777" w:rsidR="00D90D80" w:rsidRPr="00141443" w:rsidRDefault="00D90D80" w:rsidP="007E3CC5">
            <w:pPr>
              <w:pStyle w:val="tabletext11"/>
              <w:jc w:val="center"/>
              <w:rPr>
                <w:ins w:id="19119" w:author="Author"/>
              </w:rPr>
            </w:pPr>
            <w:ins w:id="19120"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FBD23" w14:textId="77777777" w:rsidR="00D90D80" w:rsidRPr="00141443" w:rsidRDefault="00D90D80" w:rsidP="007E3CC5">
            <w:pPr>
              <w:pStyle w:val="tabletext11"/>
              <w:jc w:val="center"/>
              <w:rPr>
                <w:ins w:id="19121" w:author="Author"/>
              </w:rPr>
            </w:pPr>
            <w:ins w:id="19122"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97CF90" w14:textId="77777777" w:rsidR="00D90D80" w:rsidRPr="00141443" w:rsidRDefault="00D90D80" w:rsidP="007E3CC5">
            <w:pPr>
              <w:pStyle w:val="tabletext11"/>
              <w:jc w:val="center"/>
              <w:rPr>
                <w:ins w:id="19123" w:author="Author"/>
              </w:rPr>
            </w:pPr>
            <w:ins w:id="19124"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2BE13" w14:textId="77777777" w:rsidR="00D90D80" w:rsidRPr="00141443" w:rsidRDefault="00D90D80" w:rsidP="007E3CC5">
            <w:pPr>
              <w:pStyle w:val="tabletext11"/>
              <w:jc w:val="center"/>
              <w:rPr>
                <w:ins w:id="19125" w:author="Author"/>
              </w:rPr>
            </w:pPr>
            <w:ins w:id="19126" w:author="Author">
              <w:r w:rsidRPr="00141443">
                <w:t>0.84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442B4FF" w14:textId="77777777" w:rsidR="00D90D80" w:rsidRPr="00141443" w:rsidRDefault="00D90D80" w:rsidP="007E3CC5">
            <w:pPr>
              <w:pStyle w:val="tabletext11"/>
              <w:jc w:val="center"/>
              <w:rPr>
                <w:ins w:id="19127" w:author="Author"/>
              </w:rPr>
            </w:pPr>
            <w:ins w:id="19128"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266929" w14:textId="77777777" w:rsidR="00D90D80" w:rsidRPr="00141443" w:rsidRDefault="00D90D80" w:rsidP="007E3CC5">
            <w:pPr>
              <w:pStyle w:val="tabletext11"/>
              <w:jc w:val="center"/>
              <w:rPr>
                <w:ins w:id="19129" w:author="Author"/>
              </w:rPr>
            </w:pPr>
            <w:ins w:id="19130"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9D3186" w14:textId="77777777" w:rsidR="00D90D80" w:rsidRPr="00141443" w:rsidRDefault="00D90D80" w:rsidP="007E3CC5">
            <w:pPr>
              <w:pStyle w:val="tabletext11"/>
              <w:jc w:val="center"/>
              <w:rPr>
                <w:ins w:id="19131" w:author="Author"/>
              </w:rPr>
            </w:pPr>
            <w:ins w:id="19132"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19D2C" w14:textId="77777777" w:rsidR="00D90D80" w:rsidRPr="00141443" w:rsidRDefault="00D90D80" w:rsidP="007E3CC5">
            <w:pPr>
              <w:pStyle w:val="tabletext11"/>
              <w:jc w:val="center"/>
              <w:rPr>
                <w:ins w:id="19133" w:author="Author"/>
              </w:rPr>
            </w:pPr>
            <w:ins w:id="19134"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7835D" w14:textId="77777777" w:rsidR="00D90D80" w:rsidRPr="00141443" w:rsidRDefault="00D90D80" w:rsidP="007E3CC5">
            <w:pPr>
              <w:pStyle w:val="tabletext11"/>
              <w:jc w:val="center"/>
              <w:rPr>
                <w:ins w:id="19135" w:author="Author"/>
              </w:rPr>
            </w:pPr>
            <w:ins w:id="19136" w:author="Author">
              <w:r w:rsidRPr="00141443">
                <w:t>0.84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9F78A95" w14:textId="77777777" w:rsidR="00D90D80" w:rsidRPr="00141443" w:rsidRDefault="00D90D80" w:rsidP="007E3CC5">
            <w:pPr>
              <w:pStyle w:val="tabletext11"/>
              <w:jc w:val="center"/>
              <w:rPr>
                <w:ins w:id="19137" w:author="Author"/>
              </w:rPr>
            </w:pPr>
            <w:ins w:id="19138" w:author="Author">
              <w:r w:rsidRPr="00141443">
                <w:t>0.84</w:t>
              </w:r>
            </w:ins>
          </w:p>
        </w:tc>
      </w:tr>
      <w:tr w:rsidR="00D90D80" w:rsidRPr="00141443" w14:paraId="30BC828D" w14:textId="77777777" w:rsidTr="007E3CC5">
        <w:trPr>
          <w:trHeight w:val="190"/>
          <w:ins w:id="19139" w:author="Author"/>
        </w:trPr>
        <w:tc>
          <w:tcPr>
            <w:tcW w:w="200" w:type="dxa"/>
            <w:tcBorders>
              <w:top w:val="single" w:sz="6" w:space="0" w:color="auto"/>
              <w:left w:val="single" w:sz="6" w:space="0" w:color="auto"/>
              <w:bottom w:val="single" w:sz="6" w:space="0" w:color="auto"/>
              <w:right w:val="nil"/>
            </w:tcBorders>
            <w:vAlign w:val="bottom"/>
          </w:tcPr>
          <w:p w14:paraId="7CD00D23" w14:textId="77777777" w:rsidR="00D90D80" w:rsidRPr="00141443" w:rsidRDefault="00D90D80" w:rsidP="007E3CC5">
            <w:pPr>
              <w:pStyle w:val="tabletext11"/>
              <w:jc w:val="right"/>
              <w:rPr>
                <w:ins w:id="19140" w:author="Author"/>
              </w:rPr>
            </w:pPr>
          </w:p>
        </w:tc>
        <w:tc>
          <w:tcPr>
            <w:tcW w:w="1580" w:type="dxa"/>
            <w:tcBorders>
              <w:top w:val="single" w:sz="6" w:space="0" w:color="auto"/>
              <w:left w:val="nil"/>
              <w:bottom w:val="single" w:sz="6" w:space="0" w:color="auto"/>
              <w:right w:val="single" w:sz="6" w:space="0" w:color="auto"/>
            </w:tcBorders>
            <w:vAlign w:val="bottom"/>
            <w:hideMark/>
          </w:tcPr>
          <w:p w14:paraId="5494FA2A" w14:textId="77777777" w:rsidR="00D90D80" w:rsidRPr="00141443" w:rsidRDefault="00D90D80" w:rsidP="007E3CC5">
            <w:pPr>
              <w:pStyle w:val="tabletext11"/>
              <w:tabs>
                <w:tab w:val="decimal" w:pos="640"/>
              </w:tabs>
              <w:rPr>
                <w:ins w:id="19141" w:author="Author"/>
              </w:rPr>
            </w:pPr>
            <w:ins w:id="19142" w:author="Author">
              <w:r w:rsidRPr="00141443">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24E003C" w14:textId="77777777" w:rsidR="00D90D80" w:rsidRPr="00141443" w:rsidRDefault="00D90D80" w:rsidP="007E3CC5">
            <w:pPr>
              <w:pStyle w:val="tabletext11"/>
              <w:jc w:val="center"/>
              <w:rPr>
                <w:ins w:id="19143" w:author="Author"/>
              </w:rPr>
            </w:pPr>
            <w:ins w:id="19144" w:author="Author">
              <w:r w:rsidRPr="00141443">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56BFBFA" w14:textId="77777777" w:rsidR="00D90D80" w:rsidRPr="00141443" w:rsidRDefault="00D90D80" w:rsidP="007E3CC5">
            <w:pPr>
              <w:pStyle w:val="tabletext11"/>
              <w:jc w:val="center"/>
              <w:rPr>
                <w:ins w:id="19145" w:author="Author"/>
              </w:rPr>
            </w:pPr>
            <w:ins w:id="19146"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E7B2B" w14:textId="77777777" w:rsidR="00D90D80" w:rsidRPr="00141443" w:rsidRDefault="00D90D80" w:rsidP="007E3CC5">
            <w:pPr>
              <w:pStyle w:val="tabletext11"/>
              <w:jc w:val="center"/>
              <w:rPr>
                <w:ins w:id="19147" w:author="Author"/>
              </w:rPr>
            </w:pPr>
            <w:ins w:id="19148"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B7CFD3" w14:textId="77777777" w:rsidR="00D90D80" w:rsidRPr="00141443" w:rsidRDefault="00D90D80" w:rsidP="007E3CC5">
            <w:pPr>
              <w:pStyle w:val="tabletext11"/>
              <w:jc w:val="center"/>
              <w:rPr>
                <w:ins w:id="19149" w:author="Author"/>
              </w:rPr>
            </w:pPr>
            <w:ins w:id="19150"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CBC20" w14:textId="77777777" w:rsidR="00D90D80" w:rsidRPr="00141443" w:rsidRDefault="00D90D80" w:rsidP="007E3CC5">
            <w:pPr>
              <w:pStyle w:val="tabletext11"/>
              <w:jc w:val="center"/>
              <w:rPr>
                <w:ins w:id="19151" w:author="Author"/>
              </w:rPr>
            </w:pPr>
            <w:ins w:id="19152" w:author="Author">
              <w:r w:rsidRPr="0014144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9F5BC" w14:textId="77777777" w:rsidR="00D90D80" w:rsidRPr="00141443" w:rsidRDefault="00D90D80" w:rsidP="007E3CC5">
            <w:pPr>
              <w:pStyle w:val="tabletext11"/>
              <w:jc w:val="center"/>
              <w:rPr>
                <w:ins w:id="19153" w:author="Author"/>
              </w:rPr>
            </w:pPr>
            <w:ins w:id="19154"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50C88" w14:textId="77777777" w:rsidR="00D90D80" w:rsidRPr="00141443" w:rsidRDefault="00D90D80" w:rsidP="007E3CC5">
            <w:pPr>
              <w:pStyle w:val="tabletext11"/>
              <w:jc w:val="center"/>
              <w:rPr>
                <w:ins w:id="19155" w:author="Author"/>
              </w:rPr>
            </w:pPr>
            <w:ins w:id="19156"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8E9214" w14:textId="77777777" w:rsidR="00D90D80" w:rsidRPr="00141443" w:rsidRDefault="00D90D80" w:rsidP="007E3CC5">
            <w:pPr>
              <w:pStyle w:val="tabletext11"/>
              <w:jc w:val="center"/>
              <w:rPr>
                <w:ins w:id="19157" w:author="Author"/>
              </w:rPr>
            </w:pPr>
            <w:ins w:id="19158"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6C67C" w14:textId="77777777" w:rsidR="00D90D80" w:rsidRPr="00141443" w:rsidRDefault="00D90D80" w:rsidP="007E3CC5">
            <w:pPr>
              <w:pStyle w:val="tabletext11"/>
              <w:jc w:val="center"/>
              <w:rPr>
                <w:ins w:id="19159" w:author="Author"/>
              </w:rPr>
            </w:pPr>
            <w:ins w:id="19160"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7945E2" w14:textId="77777777" w:rsidR="00D90D80" w:rsidRPr="00141443" w:rsidRDefault="00D90D80" w:rsidP="007E3CC5">
            <w:pPr>
              <w:pStyle w:val="tabletext11"/>
              <w:jc w:val="center"/>
              <w:rPr>
                <w:ins w:id="19161" w:author="Author"/>
              </w:rPr>
            </w:pPr>
            <w:ins w:id="19162"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7AC9D8" w14:textId="77777777" w:rsidR="00D90D80" w:rsidRPr="00141443" w:rsidRDefault="00D90D80" w:rsidP="007E3CC5">
            <w:pPr>
              <w:pStyle w:val="tabletext11"/>
              <w:jc w:val="center"/>
              <w:rPr>
                <w:ins w:id="19163" w:author="Author"/>
              </w:rPr>
            </w:pPr>
            <w:ins w:id="19164"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9E15AB" w14:textId="77777777" w:rsidR="00D90D80" w:rsidRPr="00141443" w:rsidRDefault="00D90D80" w:rsidP="007E3CC5">
            <w:pPr>
              <w:pStyle w:val="tabletext11"/>
              <w:jc w:val="center"/>
              <w:rPr>
                <w:ins w:id="19165" w:author="Author"/>
              </w:rPr>
            </w:pPr>
            <w:ins w:id="19166"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B235C9" w14:textId="77777777" w:rsidR="00D90D80" w:rsidRPr="00141443" w:rsidRDefault="00D90D80" w:rsidP="007E3CC5">
            <w:pPr>
              <w:pStyle w:val="tabletext11"/>
              <w:jc w:val="center"/>
              <w:rPr>
                <w:ins w:id="19167" w:author="Author"/>
              </w:rPr>
            </w:pPr>
            <w:ins w:id="19168"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C632D0" w14:textId="77777777" w:rsidR="00D90D80" w:rsidRPr="00141443" w:rsidRDefault="00D90D80" w:rsidP="007E3CC5">
            <w:pPr>
              <w:pStyle w:val="tabletext11"/>
              <w:jc w:val="center"/>
              <w:rPr>
                <w:ins w:id="19169" w:author="Author"/>
              </w:rPr>
            </w:pPr>
            <w:ins w:id="19170"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984AC0" w14:textId="77777777" w:rsidR="00D90D80" w:rsidRPr="00141443" w:rsidRDefault="00D90D80" w:rsidP="007E3CC5">
            <w:pPr>
              <w:pStyle w:val="tabletext11"/>
              <w:jc w:val="center"/>
              <w:rPr>
                <w:ins w:id="19171" w:author="Author"/>
              </w:rPr>
            </w:pPr>
            <w:ins w:id="19172"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884E3" w14:textId="77777777" w:rsidR="00D90D80" w:rsidRPr="00141443" w:rsidRDefault="00D90D80" w:rsidP="007E3CC5">
            <w:pPr>
              <w:pStyle w:val="tabletext11"/>
              <w:jc w:val="center"/>
              <w:rPr>
                <w:ins w:id="19173" w:author="Author"/>
              </w:rPr>
            </w:pPr>
            <w:ins w:id="19174"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EC9D7" w14:textId="77777777" w:rsidR="00D90D80" w:rsidRPr="00141443" w:rsidRDefault="00D90D80" w:rsidP="007E3CC5">
            <w:pPr>
              <w:pStyle w:val="tabletext11"/>
              <w:jc w:val="center"/>
              <w:rPr>
                <w:ins w:id="19175" w:author="Author"/>
              </w:rPr>
            </w:pPr>
            <w:ins w:id="19176"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E1FA9F" w14:textId="77777777" w:rsidR="00D90D80" w:rsidRPr="00141443" w:rsidRDefault="00D90D80" w:rsidP="007E3CC5">
            <w:pPr>
              <w:pStyle w:val="tabletext11"/>
              <w:jc w:val="center"/>
              <w:rPr>
                <w:ins w:id="19177" w:author="Author"/>
              </w:rPr>
            </w:pPr>
            <w:ins w:id="19178"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588478" w14:textId="77777777" w:rsidR="00D90D80" w:rsidRPr="00141443" w:rsidRDefault="00D90D80" w:rsidP="007E3CC5">
            <w:pPr>
              <w:pStyle w:val="tabletext11"/>
              <w:jc w:val="center"/>
              <w:rPr>
                <w:ins w:id="19179" w:author="Author"/>
              </w:rPr>
            </w:pPr>
            <w:ins w:id="19180"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EE035" w14:textId="77777777" w:rsidR="00D90D80" w:rsidRPr="00141443" w:rsidRDefault="00D90D80" w:rsidP="007E3CC5">
            <w:pPr>
              <w:pStyle w:val="tabletext11"/>
              <w:jc w:val="center"/>
              <w:rPr>
                <w:ins w:id="19181" w:author="Author"/>
              </w:rPr>
            </w:pPr>
            <w:ins w:id="19182"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C51AE" w14:textId="77777777" w:rsidR="00D90D80" w:rsidRPr="00141443" w:rsidRDefault="00D90D80" w:rsidP="007E3CC5">
            <w:pPr>
              <w:pStyle w:val="tabletext11"/>
              <w:jc w:val="center"/>
              <w:rPr>
                <w:ins w:id="19183" w:author="Author"/>
              </w:rPr>
            </w:pPr>
            <w:ins w:id="19184"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666F0" w14:textId="77777777" w:rsidR="00D90D80" w:rsidRPr="00141443" w:rsidRDefault="00D90D80" w:rsidP="007E3CC5">
            <w:pPr>
              <w:pStyle w:val="tabletext11"/>
              <w:jc w:val="center"/>
              <w:rPr>
                <w:ins w:id="19185" w:author="Author"/>
              </w:rPr>
            </w:pPr>
            <w:ins w:id="19186" w:author="Author">
              <w:r w:rsidRPr="00141443">
                <w:t>0.93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307E03A" w14:textId="77777777" w:rsidR="00D90D80" w:rsidRPr="00141443" w:rsidRDefault="00D90D80" w:rsidP="007E3CC5">
            <w:pPr>
              <w:pStyle w:val="tabletext11"/>
              <w:jc w:val="center"/>
              <w:rPr>
                <w:ins w:id="19187" w:author="Author"/>
              </w:rPr>
            </w:pPr>
            <w:ins w:id="19188"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31DF25" w14:textId="77777777" w:rsidR="00D90D80" w:rsidRPr="00141443" w:rsidRDefault="00D90D80" w:rsidP="007E3CC5">
            <w:pPr>
              <w:pStyle w:val="tabletext11"/>
              <w:jc w:val="center"/>
              <w:rPr>
                <w:ins w:id="19189" w:author="Author"/>
              </w:rPr>
            </w:pPr>
            <w:ins w:id="19190"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4A729F" w14:textId="77777777" w:rsidR="00D90D80" w:rsidRPr="00141443" w:rsidRDefault="00D90D80" w:rsidP="007E3CC5">
            <w:pPr>
              <w:pStyle w:val="tabletext11"/>
              <w:jc w:val="center"/>
              <w:rPr>
                <w:ins w:id="19191" w:author="Author"/>
              </w:rPr>
            </w:pPr>
            <w:ins w:id="19192"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1C11FB" w14:textId="77777777" w:rsidR="00D90D80" w:rsidRPr="00141443" w:rsidRDefault="00D90D80" w:rsidP="007E3CC5">
            <w:pPr>
              <w:pStyle w:val="tabletext11"/>
              <w:jc w:val="center"/>
              <w:rPr>
                <w:ins w:id="19193" w:author="Author"/>
              </w:rPr>
            </w:pPr>
            <w:ins w:id="19194"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EAAA50" w14:textId="77777777" w:rsidR="00D90D80" w:rsidRPr="00141443" w:rsidRDefault="00D90D80" w:rsidP="007E3CC5">
            <w:pPr>
              <w:pStyle w:val="tabletext11"/>
              <w:jc w:val="center"/>
              <w:rPr>
                <w:ins w:id="19195" w:author="Author"/>
              </w:rPr>
            </w:pPr>
            <w:ins w:id="19196" w:author="Author">
              <w:r w:rsidRPr="00141443">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794C0FD" w14:textId="77777777" w:rsidR="00D90D80" w:rsidRPr="00141443" w:rsidRDefault="00D90D80" w:rsidP="007E3CC5">
            <w:pPr>
              <w:pStyle w:val="tabletext11"/>
              <w:jc w:val="center"/>
              <w:rPr>
                <w:ins w:id="19197" w:author="Author"/>
              </w:rPr>
            </w:pPr>
            <w:ins w:id="19198" w:author="Author">
              <w:r w:rsidRPr="00141443">
                <w:t>0.93</w:t>
              </w:r>
            </w:ins>
          </w:p>
        </w:tc>
      </w:tr>
      <w:tr w:rsidR="00D90D80" w:rsidRPr="00141443" w14:paraId="6BBC689F" w14:textId="77777777" w:rsidTr="007E3CC5">
        <w:trPr>
          <w:trHeight w:val="190"/>
          <w:ins w:id="19199" w:author="Author"/>
        </w:trPr>
        <w:tc>
          <w:tcPr>
            <w:tcW w:w="200" w:type="dxa"/>
            <w:tcBorders>
              <w:top w:val="single" w:sz="6" w:space="0" w:color="auto"/>
              <w:left w:val="single" w:sz="6" w:space="0" w:color="auto"/>
              <w:bottom w:val="single" w:sz="6" w:space="0" w:color="auto"/>
              <w:right w:val="nil"/>
            </w:tcBorders>
            <w:vAlign w:val="bottom"/>
          </w:tcPr>
          <w:p w14:paraId="4AE9307E" w14:textId="77777777" w:rsidR="00D90D80" w:rsidRPr="00141443" w:rsidRDefault="00D90D80" w:rsidP="007E3CC5">
            <w:pPr>
              <w:pStyle w:val="tabletext11"/>
              <w:jc w:val="right"/>
              <w:rPr>
                <w:ins w:id="19200" w:author="Author"/>
              </w:rPr>
            </w:pPr>
          </w:p>
        </w:tc>
        <w:tc>
          <w:tcPr>
            <w:tcW w:w="1580" w:type="dxa"/>
            <w:tcBorders>
              <w:top w:val="single" w:sz="6" w:space="0" w:color="auto"/>
              <w:left w:val="nil"/>
              <w:bottom w:val="single" w:sz="6" w:space="0" w:color="auto"/>
              <w:right w:val="single" w:sz="6" w:space="0" w:color="auto"/>
            </w:tcBorders>
            <w:vAlign w:val="bottom"/>
            <w:hideMark/>
          </w:tcPr>
          <w:p w14:paraId="6EF6205F" w14:textId="77777777" w:rsidR="00D90D80" w:rsidRPr="00141443" w:rsidRDefault="00D90D80" w:rsidP="007E3CC5">
            <w:pPr>
              <w:pStyle w:val="tabletext11"/>
              <w:tabs>
                <w:tab w:val="decimal" w:pos="640"/>
              </w:tabs>
              <w:rPr>
                <w:ins w:id="19201" w:author="Author"/>
              </w:rPr>
            </w:pPr>
            <w:ins w:id="19202" w:author="Author">
              <w:r w:rsidRPr="00141443">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344CB1A" w14:textId="77777777" w:rsidR="00D90D80" w:rsidRPr="00141443" w:rsidRDefault="00D90D80" w:rsidP="007E3CC5">
            <w:pPr>
              <w:pStyle w:val="tabletext11"/>
              <w:jc w:val="center"/>
              <w:rPr>
                <w:ins w:id="19203" w:author="Author"/>
              </w:rPr>
            </w:pPr>
            <w:ins w:id="19204" w:author="Author">
              <w:r w:rsidRPr="00141443">
                <w:t>1.62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30A88C" w14:textId="77777777" w:rsidR="00D90D80" w:rsidRPr="00141443" w:rsidRDefault="00D90D80" w:rsidP="007E3CC5">
            <w:pPr>
              <w:pStyle w:val="tabletext11"/>
              <w:jc w:val="center"/>
              <w:rPr>
                <w:ins w:id="19205" w:author="Author"/>
              </w:rPr>
            </w:pPr>
            <w:ins w:id="19206"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BEBF54" w14:textId="77777777" w:rsidR="00D90D80" w:rsidRPr="00141443" w:rsidRDefault="00D90D80" w:rsidP="007E3CC5">
            <w:pPr>
              <w:pStyle w:val="tabletext11"/>
              <w:jc w:val="center"/>
              <w:rPr>
                <w:ins w:id="19207" w:author="Author"/>
              </w:rPr>
            </w:pPr>
            <w:ins w:id="19208"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BEC365" w14:textId="77777777" w:rsidR="00D90D80" w:rsidRPr="00141443" w:rsidRDefault="00D90D80" w:rsidP="007E3CC5">
            <w:pPr>
              <w:pStyle w:val="tabletext11"/>
              <w:jc w:val="center"/>
              <w:rPr>
                <w:ins w:id="19209" w:author="Author"/>
              </w:rPr>
            </w:pPr>
            <w:ins w:id="19210"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AD746" w14:textId="77777777" w:rsidR="00D90D80" w:rsidRPr="00141443" w:rsidRDefault="00D90D80" w:rsidP="007E3CC5">
            <w:pPr>
              <w:pStyle w:val="tabletext11"/>
              <w:jc w:val="center"/>
              <w:rPr>
                <w:ins w:id="19211" w:author="Author"/>
              </w:rPr>
            </w:pPr>
            <w:ins w:id="19212"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1939D" w14:textId="77777777" w:rsidR="00D90D80" w:rsidRPr="00141443" w:rsidRDefault="00D90D80" w:rsidP="007E3CC5">
            <w:pPr>
              <w:pStyle w:val="tabletext11"/>
              <w:jc w:val="center"/>
              <w:rPr>
                <w:ins w:id="19213" w:author="Author"/>
              </w:rPr>
            </w:pPr>
            <w:ins w:id="19214" w:author="Author">
              <w:r w:rsidRPr="0014144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8B930" w14:textId="77777777" w:rsidR="00D90D80" w:rsidRPr="00141443" w:rsidRDefault="00D90D80" w:rsidP="007E3CC5">
            <w:pPr>
              <w:pStyle w:val="tabletext11"/>
              <w:jc w:val="center"/>
              <w:rPr>
                <w:ins w:id="19215" w:author="Author"/>
              </w:rPr>
            </w:pPr>
            <w:ins w:id="19216"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354766" w14:textId="77777777" w:rsidR="00D90D80" w:rsidRPr="00141443" w:rsidRDefault="00D90D80" w:rsidP="007E3CC5">
            <w:pPr>
              <w:pStyle w:val="tabletext11"/>
              <w:jc w:val="center"/>
              <w:rPr>
                <w:ins w:id="19217" w:author="Author"/>
              </w:rPr>
            </w:pPr>
            <w:ins w:id="19218" w:author="Author">
              <w:r w:rsidRPr="0014144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00C92F" w14:textId="77777777" w:rsidR="00D90D80" w:rsidRPr="00141443" w:rsidRDefault="00D90D80" w:rsidP="007E3CC5">
            <w:pPr>
              <w:pStyle w:val="tabletext11"/>
              <w:jc w:val="center"/>
              <w:rPr>
                <w:ins w:id="19219" w:author="Author"/>
              </w:rPr>
            </w:pPr>
            <w:ins w:id="19220"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32BB3B" w14:textId="77777777" w:rsidR="00D90D80" w:rsidRPr="00141443" w:rsidRDefault="00D90D80" w:rsidP="007E3CC5">
            <w:pPr>
              <w:pStyle w:val="tabletext11"/>
              <w:jc w:val="center"/>
              <w:rPr>
                <w:ins w:id="19221" w:author="Author"/>
              </w:rPr>
            </w:pPr>
            <w:ins w:id="19222"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5B83F" w14:textId="77777777" w:rsidR="00D90D80" w:rsidRPr="00141443" w:rsidRDefault="00D90D80" w:rsidP="007E3CC5">
            <w:pPr>
              <w:pStyle w:val="tabletext11"/>
              <w:jc w:val="center"/>
              <w:rPr>
                <w:ins w:id="19223" w:author="Author"/>
              </w:rPr>
            </w:pPr>
            <w:ins w:id="19224"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A45CB" w14:textId="77777777" w:rsidR="00D90D80" w:rsidRPr="00141443" w:rsidRDefault="00D90D80" w:rsidP="007E3CC5">
            <w:pPr>
              <w:pStyle w:val="tabletext11"/>
              <w:jc w:val="center"/>
              <w:rPr>
                <w:ins w:id="19225" w:author="Author"/>
              </w:rPr>
            </w:pPr>
            <w:ins w:id="19226"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144ECB" w14:textId="77777777" w:rsidR="00D90D80" w:rsidRPr="00141443" w:rsidRDefault="00D90D80" w:rsidP="007E3CC5">
            <w:pPr>
              <w:pStyle w:val="tabletext11"/>
              <w:jc w:val="center"/>
              <w:rPr>
                <w:ins w:id="19227" w:author="Author"/>
              </w:rPr>
            </w:pPr>
            <w:ins w:id="19228"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F979E" w14:textId="77777777" w:rsidR="00D90D80" w:rsidRPr="00141443" w:rsidRDefault="00D90D80" w:rsidP="007E3CC5">
            <w:pPr>
              <w:pStyle w:val="tabletext11"/>
              <w:jc w:val="center"/>
              <w:rPr>
                <w:ins w:id="19229" w:author="Author"/>
              </w:rPr>
            </w:pPr>
            <w:ins w:id="19230"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084205" w14:textId="77777777" w:rsidR="00D90D80" w:rsidRPr="00141443" w:rsidRDefault="00D90D80" w:rsidP="007E3CC5">
            <w:pPr>
              <w:pStyle w:val="tabletext11"/>
              <w:jc w:val="center"/>
              <w:rPr>
                <w:ins w:id="19231" w:author="Author"/>
              </w:rPr>
            </w:pPr>
            <w:ins w:id="19232"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D98771" w14:textId="77777777" w:rsidR="00D90D80" w:rsidRPr="00141443" w:rsidRDefault="00D90D80" w:rsidP="007E3CC5">
            <w:pPr>
              <w:pStyle w:val="tabletext11"/>
              <w:jc w:val="center"/>
              <w:rPr>
                <w:ins w:id="19233" w:author="Author"/>
              </w:rPr>
            </w:pPr>
            <w:ins w:id="19234"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2DDAC8" w14:textId="77777777" w:rsidR="00D90D80" w:rsidRPr="00141443" w:rsidRDefault="00D90D80" w:rsidP="007E3CC5">
            <w:pPr>
              <w:pStyle w:val="tabletext11"/>
              <w:jc w:val="center"/>
              <w:rPr>
                <w:ins w:id="19235" w:author="Author"/>
              </w:rPr>
            </w:pPr>
            <w:ins w:id="19236"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F179A" w14:textId="77777777" w:rsidR="00D90D80" w:rsidRPr="00141443" w:rsidRDefault="00D90D80" w:rsidP="007E3CC5">
            <w:pPr>
              <w:pStyle w:val="tabletext11"/>
              <w:jc w:val="center"/>
              <w:rPr>
                <w:ins w:id="19237" w:author="Author"/>
              </w:rPr>
            </w:pPr>
            <w:ins w:id="19238"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94CFC" w14:textId="77777777" w:rsidR="00D90D80" w:rsidRPr="00141443" w:rsidRDefault="00D90D80" w:rsidP="007E3CC5">
            <w:pPr>
              <w:pStyle w:val="tabletext11"/>
              <w:jc w:val="center"/>
              <w:rPr>
                <w:ins w:id="19239" w:author="Author"/>
              </w:rPr>
            </w:pPr>
            <w:ins w:id="19240"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B1174" w14:textId="77777777" w:rsidR="00D90D80" w:rsidRPr="00141443" w:rsidRDefault="00D90D80" w:rsidP="007E3CC5">
            <w:pPr>
              <w:pStyle w:val="tabletext11"/>
              <w:jc w:val="center"/>
              <w:rPr>
                <w:ins w:id="19241" w:author="Author"/>
              </w:rPr>
            </w:pPr>
            <w:ins w:id="19242"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94191" w14:textId="77777777" w:rsidR="00D90D80" w:rsidRPr="00141443" w:rsidRDefault="00D90D80" w:rsidP="007E3CC5">
            <w:pPr>
              <w:pStyle w:val="tabletext11"/>
              <w:jc w:val="center"/>
              <w:rPr>
                <w:ins w:id="19243" w:author="Author"/>
              </w:rPr>
            </w:pPr>
            <w:ins w:id="19244"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53AE1" w14:textId="77777777" w:rsidR="00D90D80" w:rsidRPr="00141443" w:rsidRDefault="00D90D80" w:rsidP="007E3CC5">
            <w:pPr>
              <w:pStyle w:val="tabletext11"/>
              <w:jc w:val="center"/>
              <w:rPr>
                <w:ins w:id="19245" w:author="Author"/>
              </w:rPr>
            </w:pPr>
            <w:ins w:id="19246" w:author="Author">
              <w:r w:rsidRPr="00141443">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FA0B676" w14:textId="77777777" w:rsidR="00D90D80" w:rsidRPr="00141443" w:rsidRDefault="00D90D80" w:rsidP="007E3CC5">
            <w:pPr>
              <w:pStyle w:val="tabletext11"/>
              <w:jc w:val="center"/>
              <w:rPr>
                <w:ins w:id="19247" w:author="Author"/>
              </w:rPr>
            </w:pPr>
            <w:ins w:id="19248"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495D9" w14:textId="77777777" w:rsidR="00D90D80" w:rsidRPr="00141443" w:rsidRDefault="00D90D80" w:rsidP="007E3CC5">
            <w:pPr>
              <w:pStyle w:val="tabletext11"/>
              <w:jc w:val="center"/>
              <w:rPr>
                <w:ins w:id="19249" w:author="Author"/>
              </w:rPr>
            </w:pPr>
            <w:ins w:id="19250"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57C86" w14:textId="77777777" w:rsidR="00D90D80" w:rsidRPr="00141443" w:rsidRDefault="00D90D80" w:rsidP="007E3CC5">
            <w:pPr>
              <w:pStyle w:val="tabletext11"/>
              <w:jc w:val="center"/>
              <w:rPr>
                <w:ins w:id="19251" w:author="Author"/>
              </w:rPr>
            </w:pPr>
            <w:ins w:id="19252"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70096" w14:textId="77777777" w:rsidR="00D90D80" w:rsidRPr="00141443" w:rsidRDefault="00D90D80" w:rsidP="007E3CC5">
            <w:pPr>
              <w:pStyle w:val="tabletext11"/>
              <w:jc w:val="center"/>
              <w:rPr>
                <w:ins w:id="19253" w:author="Author"/>
              </w:rPr>
            </w:pPr>
            <w:ins w:id="19254"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E6783" w14:textId="77777777" w:rsidR="00D90D80" w:rsidRPr="00141443" w:rsidRDefault="00D90D80" w:rsidP="007E3CC5">
            <w:pPr>
              <w:pStyle w:val="tabletext11"/>
              <w:jc w:val="center"/>
              <w:rPr>
                <w:ins w:id="19255" w:author="Author"/>
              </w:rPr>
            </w:pPr>
            <w:ins w:id="19256" w:author="Author">
              <w:r w:rsidRPr="00141443">
                <w:t>0.97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475F171" w14:textId="77777777" w:rsidR="00D90D80" w:rsidRPr="00141443" w:rsidRDefault="00D90D80" w:rsidP="007E3CC5">
            <w:pPr>
              <w:pStyle w:val="tabletext11"/>
              <w:jc w:val="center"/>
              <w:rPr>
                <w:ins w:id="19257" w:author="Author"/>
              </w:rPr>
            </w:pPr>
            <w:ins w:id="19258" w:author="Author">
              <w:r w:rsidRPr="00141443">
                <w:t>0.97</w:t>
              </w:r>
            </w:ins>
          </w:p>
        </w:tc>
      </w:tr>
      <w:tr w:rsidR="00D90D80" w:rsidRPr="00141443" w14:paraId="26DE7441" w14:textId="77777777" w:rsidTr="007E3CC5">
        <w:trPr>
          <w:trHeight w:val="190"/>
          <w:ins w:id="19259" w:author="Author"/>
        </w:trPr>
        <w:tc>
          <w:tcPr>
            <w:tcW w:w="200" w:type="dxa"/>
            <w:tcBorders>
              <w:top w:val="single" w:sz="6" w:space="0" w:color="auto"/>
              <w:left w:val="single" w:sz="6" w:space="0" w:color="auto"/>
              <w:bottom w:val="single" w:sz="6" w:space="0" w:color="auto"/>
              <w:right w:val="nil"/>
            </w:tcBorders>
            <w:vAlign w:val="bottom"/>
          </w:tcPr>
          <w:p w14:paraId="36067D3F" w14:textId="77777777" w:rsidR="00D90D80" w:rsidRPr="00141443" w:rsidRDefault="00D90D80" w:rsidP="007E3CC5">
            <w:pPr>
              <w:pStyle w:val="tabletext11"/>
              <w:jc w:val="right"/>
              <w:rPr>
                <w:ins w:id="19260" w:author="Author"/>
              </w:rPr>
            </w:pPr>
          </w:p>
        </w:tc>
        <w:tc>
          <w:tcPr>
            <w:tcW w:w="1580" w:type="dxa"/>
            <w:tcBorders>
              <w:top w:val="single" w:sz="6" w:space="0" w:color="auto"/>
              <w:left w:val="nil"/>
              <w:bottom w:val="single" w:sz="6" w:space="0" w:color="auto"/>
              <w:right w:val="single" w:sz="6" w:space="0" w:color="auto"/>
            </w:tcBorders>
            <w:vAlign w:val="bottom"/>
            <w:hideMark/>
          </w:tcPr>
          <w:p w14:paraId="31FF9981" w14:textId="77777777" w:rsidR="00D90D80" w:rsidRPr="00141443" w:rsidRDefault="00D90D80" w:rsidP="007E3CC5">
            <w:pPr>
              <w:pStyle w:val="tabletext11"/>
              <w:tabs>
                <w:tab w:val="decimal" w:pos="640"/>
              </w:tabs>
              <w:rPr>
                <w:ins w:id="19261" w:author="Author"/>
              </w:rPr>
            </w:pPr>
            <w:ins w:id="19262" w:author="Author">
              <w:r w:rsidRPr="00141443">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5B0A582" w14:textId="77777777" w:rsidR="00D90D80" w:rsidRPr="00141443" w:rsidRDefault="00D90D80" w:rsidP="007E3CC5">
            <w:pPr>
              <w:pStyle w:val="tabletext11"/>
              <w:jc w:val="center"/>
              <w:rPr>
                <w:ins w:id="19263" w:author="Author"/>
              </w:rPr>
            </w:pPr>
            <w:ins w:id="19264" w:author="Author">
              <w:r w:rsidRPr="00141443">
                <w:t>1.69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4CA362E" w14:textId="77777777" w:rsidR="00D90D80" w:rsidRPr="00141443" w:rsidRDefault="00D90D80" w:rsidP="007E3CC5">
            <w:pPr>
              <w:pStyle w:val="tabletext11"/>
              <w:jc w:val="center"/>
              <w:rPr>
                <w:ins w:id="19265" w:author="Author"/>
              </w:rPr>
            </w:pPr>
            <w:ins w:id="19266"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D6743" w14:textId="77777777" w:rsidR="00D90D80" w:rsidRPr="00141443" w:rsidRDefault="00D90D80" w:rsidP="007E3CC5">
            <w:pPr>
              <w:pStyle w:val="tabletext11"/>
              <w:jc w:val="center"/>
              <w:rPr>
                <w:ins w:id="19267" w:author="Author"/>
              </w:rPr>
            </w:pPr>
            <w:ins w:id="19268"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F6C68" w14:textId="77777777" w:rsidR="00D90D80" w:rsidRPr="00141443" w:rsidRDefault="00D90D80" w:rsidP="007E3CC5">
            <w:pPr>
              <w:pStyle w:val="tabletext11"/>
              <w:jc w:val="center"/>
              <w:rPr>
                <w:ins w:id="19269" w:author="Author"/>
              </w:rPr>
            </w:pPr>
            <w:ins w:id="19270"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E7705" w14:textId="77777777" w:rsidR="00D90D80" w:rsidRPr="00141443" w:rsidRDefault="00D90D80" w:rsidP="007E3CC5">
            <w:pPr>
              <w:pStyle w:val="tabletext11"/>
              <w:jc w:val="center"/>
              <w:rPr>
                <w:ins w:id="19271" w:author="Author"/>
              </w:rPr>
            </w:pPr>
            <w:ins w:id="19272"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8DF39" w14:textId="77777777" w:rsidR="00D90D80" w:rsidRPr="00141443" w:rsidRDefault="00D90D80" w:rsidP="007E3CC5">
            <w:pPr>
              <w:pStyle w:val="tabletext11"/>
              <w:jc w:val="center"/>
              <w:rPr>
                <w:ins w:id="19273" w:author="Author"/>
              </w:rPr>
            </w:pPr>
            <w:ins w:id="19274"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85078" w14:textId="77777777" w:rsidR="00D90D80" w:rsidRPr="00141443" w:rsidRDefault="00D90D80" w:rsidP="007E3CC5">
            <w:pPr>
              <w:pStyle w:val="tabletext11"/>
              <w:jc w:val="center"/>
              <w:rPr>
                <w:ins w:id="19275" w:author="Author"/>
              </w:rPr>
            </w:pPr>
            <w:ins w:id="19276" w:author="Author">
              <w:r w:rsidRPr="0014144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73DF5D" w14:textId="77777777" w:rsidR="00D90D80" w:rsidRPr="00141443" w:rsidRDefault="00D90D80" w:rsidP="007E3CC5">
            <w:pPr>
              <w:pStyle w:val="tabletext11"/>
              <w:jc w:val="center"/>
              <w:rPr>
                <w:ins w:id="19277" w:author="Author"/>
              </w:rPr>
            </w:pPr>
            <w:ins w:id="19278" w:author="Author">
              <w:r w:rsidRPr="00141443">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CCF78" w14:textId="77777777" w:rsidR="00D90D80" w:rsidRPr="00141443" w:rsidRDefault="00D90D80" w:rsidP="007E3CC5">
            <w:pPr>
              <w:pStyle w:val="tabletext11"/>
              <w:jc w:val="center"/>
              <w:rPr>
                <w:ins w:id="19279" w:author="Author"/>
              </w:rPr>
            </w:pPr>
            <w:ins w:id="19280"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022E1" w14:textId="77777777" w:rsidR="00D90D80" w:rsidRPr="00141443" w:rsidRDefault="00D90D80" w:rsidP="007E3CC5">
            <w:pPr>
              <w:pStyle w:val="tabletext11"/>
              <w:jc w:val="center"/>
              <w:rPr>
                <w:ins w:id="19281" w:author="Author"/>
              </w:rPr>
            </w:pPr>
            <w:ins w:id="19282"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70E58" w14:textId="77777777" w:rsidR="00D90D80" w:rsidRPr="00141443" w:rsidRDefault="00D90D80" w:rsidP="007E3CC5">
            <w:pPr>
              <w:pStyle w:val="tabletext11"/>
              <w:jc w:val="center"/>
              <w:rPr>
                <w:ins w:id="19283" w:author="Author"/>
              </w:rPr>
            </w:pPr>
            <w:ins w:id="19284"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BE2282" w14:textId="77777777" w:rsidR="00D90D80" w:rsidRPr="00141443" w:rsidRDefault="00D90D80" w:rsidP="007E3CC5">
            <w:pPr>
              <w:pStyle w:val="tabletext11"/>
              <w:jc w:val="center"/>
              <w:rPr>
                <w:ins w:id="19285" w:author="Author"/>
              </w:rPr>
            </w:pPr>
            <w:ins w:id="19286"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3E9537" w14:textId="77777777" w:rsidR="00D90D80" w:rsidRPr="00141443" w:rsidRDefault="00D90D80" w:rsidP="007E3CC5">
            <w:pPr>
              <w:pStyle w:val="tabletext11"/>
              <w:jc w:val="center"/>
              <w:rPr>
                <w:ins w:id="19287" w:author="Author"/>
              </w:rPr>
            </w:pPr>
            <w:ins w:id="19288"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EF3D77" w14:textId="77777777" w:rsidR="00D90D80" w:rsidRPr="00141443" w:rsidRDefault="00D90D80" w:rsidP="007E3CC5">
            <w:pPr>
              <w:pStyle w:val="tabletext11"/>
              <w:jc w:val="center"/>
              <w:rPr>
                <w:ins w:id="19289" w:author="Author"/>
              </w:rPr>
            </w:pPr>
            <w:ins w:id="19290"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15D9F1" w14:textId="77777777" w:rsidR="00D90D80" w:rsidRPr="00141443" w:rsidRDefault="00D90D80" w:rsidP="007E3CC5">
            <w:pPr>
              <w:pStyle w:val="tabletext11"/>
              <w:jc w:val="center"/>
              <w:rPr>
                <w:ins w:id="19291" w:author="Author"/>
              </w:rPr>
            </w:pPr>
            <w:ins w:id="19292"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56D8F9" w14:textId="77777777" w:rsidR="00D90D80" w:rsidRPr="00141443" w:rsidRDefault="00D90D80" w:rsidP="007E3CC5">
            <w:pPr>
              <w:pStyle w:val="tabletext11"/>
              <w:jc w:val="center"/>
              <w:rPr>
                <w:ins w:id="19293" w:author="Author"/>
              </w:rPr>
            </w:pPr>
            <w:ins w:id="19294"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CED446" w14:textId="77777777" w:rsidR="00D90D80" w:rsidRPr="00141443" w:rsidRDefault="00D90D80" w:rsidP="007E3CC5">
            <w:pPr>
              <w:pStyle w:val="tabletext11"/>
              <w:jc w:val="center"/>
              <w:rPr>
                <w:ins w:id="19295" w:author="Author"/>
              </w:rPr>
            </w:pPr>
            <w:ins w:id="19296"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B2592C" w14:textId="77777777" w:rsidR="00D90D80" w:rsidRPr="00141443" w:rsidRDefault="00D90D80" w:rsidP="007E3CC5">
            <w:pPr>
              <w:pStyle w:val="tabletext11"/>
              <w:jc w:val="center"/>
              <w:rPr>
                <w:ins w:id="19297" w:author="Author"/>
              </w:rPr>
            </w:pPr>
            <w:ins w:id="19298"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3BB5C" w14:textId="77777777" w:rsidR="00D90D80" w:rsidRPr="00141443" w:rsidRDefault="00D90D80" w:rsidP="007E3CC5">
            <w:pPr>
              <w:pStyle w:val="tabletext11"/>
              <w:jc w:val="center"/>
              <w:rPr>
                <w:ins w:id="19299" w:author="Author"/>
              </w:rPr>
            </w:pPr>
            <w:ins w:id="19300"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7921D" w14:textId="77777777" w:rsidR="00D90D80" w:rsidRPr="00141443" w:rsidRDefault="00D90D80" w:rsidP="007E3CC5">
            <w:pPr>
              <w:pStyle w:val="tabletext11"/>
              <w:jc w:val="center"/>
              <w:rPr>
                <w:ins w:id="19301" w:author="Author"/>
              </w:rPr>
            </w:pPr>
            <w:ins w:id="19302"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D2646" w14:textId="77777777" w:rsidR="00D90D80" w:rsidRPr="00141443" w:rsidRDefault="00D90D80" w:rsidP="007E3CC5">
            <w:pPr>
              <w:pStyle w:val="tabletext11"/>
              <w:jc w:val="center"/>
              <w:rPr>
                <w:ins w:id="19303" w:author="Author"/>
              </w:rPr>
            </w:pPr>
            <w:ins w:id="19304"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206B2" w14:textId="77777777" w:rsidR="00D90D80" w:rsidRPr="00141443" w:rsidRDefault="00D90D80" w:rsidP="007E3CC5">
            <w:pPr>
              <w:pStyle w:val="tabletext11"/>
              <w:jc w:val="center"/>
              <w:rPr>
                <w:ins w:id="19305" w:author="Author"/>
              </w:rPr>
            </w:pPr>
            <w:ins w:id="19306" w:author="Author">
              <w:r w:rsidRPr="00141443">
                <w:t>1.01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A37CE81" w14:textId="77777777" w:rsidR="00D90D80" w:rsidRPr="00141443" w:rsidRDefault="00D90D80" w:rsidP="007E3CC5">
            <w:pPr>
              <w:pStyle w:val="tabletext11"/>
              <w:jc w:val="center"/>
              <w:rPr>
                <w:ins w:id="19307" w:author="Author"/>
              </w:rPr>
            </w:pPr>
            <w:ins w:id="19308"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9FDCF" w14:textId="77777777" w:rsidR="00D90D80" w:rsidRPr="00141443" w:rsidRDefault="00D90D80" w:rsidP="007E3CC5">
            <w:pPr>
              <w:pStyle w:val="tabletext11"/>
              <w:jc w:val="center"/>
              <w:rPr>
                <w:ins w:id="19309" w:author="Author"/>
              </w:rPr>
            </w:pPr>
            <w:ins w:id="19310"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ACAF5" w14:textId="77777777" w:rsidR="00D90D80" w:rsidRPr="00141443" w:rsidRDefault="00D90D80" w:rsidP="007E3CC5">
            <w:pPr>
              <w:pStyle w:val="tabletext11"/>
              <w:jc w:val="center"/>
              <w:rPr>
                <w:ins w:id="19311" w:author="Author"/>
              </w:rPr>
            </w:pPr>
            <w:ins w:id="19312"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991442" w14:textId="77777777" w:rsidR="00D90D80" w:rsidRPr="00141443" w:rsidRDefault="00D90D80" w:rsidP="007E3CC5">
            <w:pPr>
              <w:pStyle w:val="tabletext11"/>
              <w:jc w:val="center"/>
              <w:rPr>
                <w:ins w:id="19313" w:author="Author"/>
              </w:rPr>
            </w:pPr>
            <w:ins w:id="19314"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AB2077" w14:textId="77777777" w:rsidR="00D90D80" w:rsidRPr="00141443" w:rsidRDefault="00D90D80" w:rsidP="007E3CC5">
            <w:pPr>
              <w:pStyle w:val="tabletext11"/>
              <w:jc w:val="center"/>
              <w:rPr>
                <w:ins w:id="19315" w:author="Author"/>
              </w:rPr>
            </w:pPr>
            <w:ins w:id="19316" w:author="Author">
              <w:r w:rsidRPr="00141443">
                <w:t>1.01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C092BB5" w14:textId="77777777" w:rsidR="00D90D80" w:rsidRPr="00141443" w:rsidRDefault="00D90D80" w:rsidP="007E3CC5">
            <w:pPr>
              <w:pStyle w:val="tabletext11"/>
              <w:jc w:val="center"/>
              <w:rPr>
                <w:ins w:id="19317" w:author="Author"/>
              </w:rPr>
            </w:pPr>
            <w:ins w:id="19318" w:author="Author">
              <w:r w:rsidRPr="00141443">
                <w:t>1.01</w:t>
              </w:r>
            </w:ins>
          </w:p>
        </w:tc>
      </w:tr>
      <w:tr w:rsidR="00D90D80" w:rsidRPr="00141443" w14:paraId="47449F22" w14:textId="77777777" w:rsidTr="007E3CC5">
        <w:trPr>
          <w:trHeight w:val="190"/>
          <w:ins w:id="19319" w:author="Author"/>
        </w:trPr>
        <w:tc>
          <w:tcPr>
            <w:tcW w:w="200" w:type="dxa"/>
            <w:tcBorders>
              <w:top w:val="single" w:sz="6" w:space="0" w:color="auto"/>
              <w:left w:val="single" w:sz="6" w:space="0" w:color="auto"/>
              <w:bottom w:val="single" w:sz="6" w:space="0" w:color="auto"/>
              <w:right w:val="nil"/>
            </w:tcBorders>
            <w:vAlign w:val="bottom"/>
          </w:tcPr>
          <w:p w14:paraId="3F1EAF9D" w14:textId="77777777" w:rsidR="00D90D80" w:rsidRPr="00141443" w:rsidRDefault="00D90D80" w:rsidP="007E3CC5">
            <w:pPr>
              <w:pStyle w:val="tabletext11"/>
              <w:jc w:val="right"/>
              <w:rPr>
                <w:ins w:id="19320" w:author="Author"/>
              </w:rPr>
            </w:pPr>
          </w:p>
        </w:tc>
        <w:tc>
          <w:tcPr>
            <w:tcW w:w="1580" w:type="dxa"/>
            <w:tcBorders>
              <w:top w:val="single" w:sz="6" w:space="0" w:color="auto"/>
              <w:left w:val="nil"/>
              <w:bottom w:val="single" w:sz="6" w:space="0" w:color="auto"/>
              <w:right w:val="single" w:sz="6" w:space="0" w:color="auto"/>
            </w:tcBorders>
            <w:vAlign w:val="bottom"/>
            <w:hideMark/>
          </w:tcPr>
          <w:p w14:paraId="1743F740" w14:textId="77777777" w:rsidR="00D90D80" w:rsidRPr="00141443" w:rsidRDefault="00D90D80" w:rsidP="007E3CC5">
            <w:pPr>
              <w:pStyle w:val="tabletext11"/>
              <w:tabs>
                <w:tab w:val="decimal" w:pos="640"/>
              </w:tabs>
              <w:rPr>
                <w:ins w:id="19321" w:author="Author"/>
              </w:rPr>
            </w:pPr>
            <w:ins w:id="19322" w:author="Author">
              <w:r w:rsidRPr="00141443">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571043B" w14:textId="77777777" w:rsidR="00D90D80" w:rsidRPr="00141443" w:rsidRDefault="00D90D80" w:rsidP="007E3CC5">
            <w:pPr>
              <w:pStyle w:val="tabletext11"/>
              <w:jc w:val="center"/>
              <w:rPr>
                <w:ins w:id="19323" w:author="Author"/>
              </w:rPr>
            </w:pPr>
            <w:ins w:id="19324" w:author="Author">
              <w:r w:rsidRPr="00141443">
                <w:t>1.78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BC04D3" w14:textId="77777777" w:rsidR="00D90D80" w:rsidRPr="00141443" w:rsidRDefault="00D90D80" w:rsidP="007E3CC5">
            <w:pPr>
              <w:pStyle w:val="tabletext11"/>
              <w:jc w:val="center"/>
              <w:rPr>
                <w:ins w:id="19325" w:author="Author"/>
              </w:rPr>
            </w:pPr>
            <w:ins w:id="19326"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21819" w14:textId="77777777" w:rsidR="00D90D80" w:rsidRPr="00141443" w:rsidRDefault="00D90D80" w:rsidP="007E3CC5">
            <w:pPr>
              <w:pStyle w:val="tabletext11"/>
              <w:jc w:val="center"/>
              <w:rPr>
                <w:ins w:id="19327" w:author="Author"/>
              </w:rPr>
            </w:pPr>
            <w:ins w:id="19328"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36442" w14:textId="77777777" w:rsidR="00D90D80" w:rsidRPr="00141443" w:rsidRDefault="00D90D80" w:rsidP="007E3CC5">
            <w:pPr>
              <w:pStyle w:val="tabletext11"/>
              <w:jc w:val="center"/>
              <w:rPr>
                <w:ins w:id="19329" w:author="Author"/>
              </w:rPr>
            </w:pPr>
            <w:ins w:id="19330"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99DE1E" w14:textId="77777777" w:rsidR="00D90D80" w:rsidRPr="00141443" w:rsidRDefault="00D90D80" w:rsidP="007E3CC5">
            <w:pPr>
              <w:pStyle w:val="tabletext11"/>
              <w:jc w:val="center"/>
              <w:rPr>
                <w:ins w:id="19331" w:author="Author"/>
              </w:rPr>
            </w:pPr>
            <w:ins w:id="19332" w:author="Author">
              <w:r w:rsidRPr="00141443">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EAE9D5" w14:textId="77777777" w:rsidR="00D90D80" w:rsidRPr="00141443" w:rsidRDefault="00D90D80" w:rsidP="007E3CC5">
            <w:pPr>
              <w:pStyle w:val="tabletext11"/>
              <w:jc w:val="center"/>
              <w:rPr>
                <w:ins w:id="19333" w:author="Author"/>
              </w:rPr>
            </w:pPr>
            <w:ins w:id="19334" w:author="Author">
              <w:r w:rsidRPr="0014144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196E6A" w14:textId="77777777" w:rsidR="00D90D80" w:rsidRPr="00141443" w:rsidRDefault="00D90D80" w:rsidP="007E3CC5">
            <w:pPr>
              <w:pStyle w:val="tabletext11"/>
              <w:jc w:val="center"/>
              <w:rPr>
                <w:ins w:id="19335" w:author="Author"/>
              </w:rPr>
            </w:pPr>
            <w:ins w:id="19336" w:author="Author">
              <w:r w:rsidRPr="00141443">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DB0DA" w14:textId="77777777" w:rsidR="00D90D80" w:rsidRPr="00141443" w:rsidRDefault="00D90D80" w:rsidP="007E3CC5">
            <w:pPr>
              <w:pStyle w:val="tabletext11"/>
              <w:jc w:val="center"/>
              <w:rPr>
                <w:ins w:id="19337" w:author="Author"/>
              </w:rPr>
            </w:pPr>
            <w:ins w:id="19338" w:author="Author">
              <w:r w:rsidRPr="0014144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665497" w14:textId="77777777" w:rsidR="00D90D80" w:rsidRPr="00141443" w:rsidRDefault="00D90D80" w:rsidP="007E3CC5">
            <w:pPr>
              <w:pStyle w:val="tabletext11"/>
              <w:jc w:val="center"/>
              <w:rPr>
                <w:ins w:id="19339" w:author="Author"/>
              </w:rPr>
            </w:pPr>
            <w:ins w:id="19340"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C803F0" w14:textId="77777777" w:rsidR="00D90D80" w:rsidRPr="00141443" w:rsidRDefault="00D90D80" w:rsidP="007E3CC5">
            <w:pPr>
              <w:pStyle w:val="tabletext11"/>
              <w:jc w:val="center"/>
              <w:rPr>
                <w:ins w:id="19341" w:author="Author"/>
              </w:rPr>
            </w:pPr>
            <w:ins w:id="19342"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BFB49" w14:textId="77777777" w:rsidR="00D90D80" w:rsidRPr="00141443" w:rsidRDefault="00D90D80" w:rsidP="007E3CC5">
            <w:pPr>
              <w:pStyle w:val="tabletext11"/>
              <w:jc w:val="center"/>
              <w:rPr>
                <w:ins w:id="19343" w:author="Author"/>
              </w:rPr>
            </w:pPr>
            <w:ins w:id="19344"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3E4FA" w14:textId="77777777" w:rsidR="00D90D80" w:rsidRPr="00141443" w:rsidRDefault="00D90D80" w:rsidP="007E3CC5">
            <w:pPr>
              <w:pStyle w:val="tabletext11"/>
              <w:jc w:val="center"/>
              <w:rPr>
                <w:ins w:id="19345" w:author="Author"/>
              </w:rPr>
            </w:pPr>
            <w:ins w:id="19346"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A43345" w14:textId="77777777" w:rsidR="00D90D80" w:rsidRPr="00141443" w:rsidRDefault="00D90D80" w:rsidP="007E3CC5">
            <w:pPr>
              <w:pStyle w:val="tabletext11"/>
              <w:jc w:val="center"/>
              <w:rPr>
                <w:ins w:id="19347" w:author="Author"/>
              </w:rPr>
            </w:pPr>
            <w:ins w:id="19348"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4FBFFF" w14:textId="77777777" w:rsidR="00D90D80" w:rsidRPr="00141443" w:rsidRDefault="00D90D80" w:rsidP="007E3CC5">
            <w:pPr>
              <w:pStyle w:val="tabletext11"/>
              <w:jc w:val="center"/>
              <w:rPr>
                <w:ins w:id="19349" w:author="Author"/>
              </w:rPr>
            </w:pPr>
            <w:ins w:id="19350"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582FD" w14:textId="77777777" w:rsidR="00D90D80" w:rsidRPr="00141443" w:rsidRDefault="00D90D80" w:rsidP="007E3CC5">
            <w:pPr>
              <w:pStyle w:val="tabletext11"/>
              <w:jc w:val="center"/>
              <w:rPr>
                <w:ins w:id="19351" w:author="Author"/>
              </w:rPr>
            </w:pPr>
            <w:ins w:id="19352"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EE65F" w14:textId="77777777" w:rsidR="00D90D80" w:rsidRPr="00141443" w:rsidRDefault="00D90D80" w:rsidP="007E3CC5">
            <w:pPr>
              <w:pStyle w:val="tabletext11"/>
              <w:jc w:val="center"/>
              <w:rPr>
                <w:ins w:id="19353" w:author="Author"/>
              </w:rPr>
            </w:pPr>
            <w:ins w:id="19354"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8A8C6" w14:textId="77777777" w:rsidR="00D90D80" w:rsidRPr="00141443" w:rsidRDefault="00D90D80" w:rsidP="007E3CC5">
            <w:pPr>
              <w:pStyle w:val="tabletext11"/>
              <w:jc w:val="center"/>
              <w:rPr>
                <w:ins w:id="19355" w:author="Author"/>
              </w:rPr>
            </w:pPr>
            <w:ins w:id="19356"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CF7ABE" w14:textId="77777777" w:rsidR="00D90D80" w:rsidRPr="00141443" w:rsidRDefault="00D90D80" w:rsidP="007E3CC5">
            <w:pPr>
              <w:pStyle w:val="tabletext11"/>
              <w:jc w:val="center"/>
              <w:rPr>
                <w:ins w:id="19357" w:author="Author"/>
              </w:rPr>
            </w:pPr>
            <w:ins w:id="19358"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47117" w14:textId="77777777" w:rsidR="00D90D80" w:rsidRPr="00141443" w:rsidRDefault="00D90D80" w:rsidP="007E3CC5">
            <w:pPr>
              <w:pStyle w:val="tabletext11"/>
              <w:jc w:val="center"/>
              <w:rPr>
                <w:ins w:id="19359" w:author="Author"/>
              </w:rPr>
            </w:pPr>
            <w:ins w:id="19360"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33D53" w14:textId="77777777" w:rsidR="00D90D80" w:rsidRPr="00141443" w:rsidRDefault="00D90D80" w:rsidP="007E3CC5">
            <w:pPr>
              <w:pStyle w:val="tabletext11"/>
              <w:jc w:val="center"/>
              <w:rPr>
                <w:ins w:id="19361" w:author="Author"/>
              </w:rPr>
            </w:pPr>
            <w:ins w:id="19362"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46BF2" w14:textId="77777777" w:rsidR="00D90D80" w:rsidRPr="00141443" w:rsidRDefault="00D90D80" w:rsidP="007E3CC5">
            <w:pPr>
              <w:pStyle w:val="tabletext11"/>
              <w:jc w:val="center"/>
              <w:rPr>
                <w:ins w:id="19363" w:author="Author"/>
              </w:rPr>
            </w:pPr>
            <w:ins w:id="19364"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E181B" w14:textId="77777777" w:rsidR="00D90D80" w:rsidRPr="00141443" w:rsidRDefault="00D90D80" w:rsidP="007E3CC5">
            <w:pPr>
              <w:pStyle w:val="tabletext11"/>
              <w:jc w:val="center"/>
              <w:rPr>
                <w:ins w:id="19365" w:author="Author"/>
              </w:rPr>
            </w:pPr>
            <w:ins w:id="19366" w:author="Author">
              <w:r w:rsidRPr="00141443">
                <w:t>1.07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07F7A95" w14:textId="77777777" w:rsidR="00D90D80" w:rsidRPr="00141443" w:rsidRDefault="00D90D80" w:rsidP="007E3CC5">
            <w:pPr>
              <w:pStyle w:val="tabletext11"/>
              <w:jc w:val="center"/>
              <w:rPr>
                <w:ins w:id="19367" w:author="Author"/>
              </w:rPr>
            </w:pPr>
            <w:ins w:id="19368"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8E7780" w14:textId="77777777" w:rsidR="00D90D80" w:rsidRPr="00141443" w:rsidRDefault="00D90D80" w:rsidP="007E3CC5">
            <w:pPr>
              <w:pStyle w:val="tabletext11"/>
              <w:jc w:val="center"/>
              <w:rPr>
                <w:ins w:id="19369" w:author="Author"/>
              </w:rPr>
            </w:pPr>
            <w:ins w:id="19370"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8B4D60" w14:textId="77777777" w:rsidR="00D90D80" w:rsidRPr="00141443" w:rsidRDefault="00D90D80" w:rsidP="007E3CC5">
            <w:pPr>
              <w:pStyle w:val="tabletext11"/>
              <w:jc w:val="center"/>
              <w:rPr>
                <w:ins w:id="19371" w:author="Author"/>
              </w:rPr>
            </w:pPr>
            <w:ins w:id="19372"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46105" w14:textId="77777777" w:rsidR="00D90D80" w:rsidRPr="00141443" w:rsidRDefault="00D90D80" w:rsidP="007E3CC5">
            <w:pPr>
              <w:pStyle w:val="tabletext11"/>
              <w:jc w:val="center"/>
              <w:rPr>
                <w:ins w:id="19373" w:author="Author"/>
              </w:rPr>
            </w:pPr>
            <w:ins w:id="19374"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AAF47B" w14:textId="77777777" w:rsidR="00D90D80" w:rsidRPr="00141443" w:rsidRDefault="00D90D80" w:rsidP="007E3CC5">
            <w:pPr>
              <w:pStyle w:val="tabletext11"/>
              <w:jc w:val="center"/>
              <w:rPr>
                <w:ins w:id="19375" w:author="Author"/>
              </w:rPr>
            </w:pPr>
            <w:ins w:id="19376" w:author="Author">
              <w:r w:rsidRPr="00141443">
                <w:t>1.07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B71C94F" w14:textId="77777777" w:rsidR="00D90D80" w:rsidRPr="00141443" w:rsidRDefault="00D90D80" w:rsidP="007E3CC5">
            <w:pPr>
              <w:pStyle w:val="tabletext11"/>
              <w:jc w:val="center"/>
              <w:rPr>
                <w:ins w:id="19377" w:author="Author"/>
              </w:rPr>
            </w:pPr>
            <w:ins w:id="19378" w:author="Author">
              <w:r w:rsidRPr="00141443">
                <w:t>1.07</w:t>
              </w:r>
            </w:ins>
          </w:p>
        </w:tc>
      </w:tr>
      <w:tr w:rsidR="00D90D80" w:rsidRPr="00141443" w14:paraId="015E137E" w14:textId="77777777" w:rsidTr="007E3CC5">
        <w:trPr>
          <w:trHeight w:val="190"/>
          <w:ins w:id="19379" w:author="Author"/>
        </w:trPr>
        <w:tc>
          <w:tcPr>
            <w:tcW w:w="200" w:type="dxa"/>
            <w:tcBorders>
              <w:top w:val="single" w:sz="6" w:space="0" w:color="auto"/>
              <w:left w:val="single" w:sz="6" w:space="0" w:color="auto"/>
              <w:bottom w:val="single" w:sz="6" w:space="0" w:color="auto"/>
              <w:right w:val="nil"/>
            </w:tcBorders>
            <w:vAlign w:val="bottom"/>
          </w:tcPr>
          <w:p w14:paraId="2E99C779" w14:textId="77777777" w:rsidR="00D90D80" w:rsidRPr="00141443" w:rsidRDefault="00D90D80" w:rsidP="007E3CC5">
            <w:pPr>
              <w:pStyle w:val="tabletext11"/>
              <w:jc w:val="right"/>
              <w:rPr>
                <w:ins w:id="19380" w:author="Author"/>
              </w:rPr>
            </w:pPr>
          </w:p>
        </w:tc>
        <w:tc>
          <w:tcPr>
            <w:tcW w:w="1580" w:type="dxa"/>
            <w:tcBorders>
              <w:top w:val="single" w:sz="6" w:space="0" w:color="auto"/>
              <w:left w:val="nil"/>
              <w:bottom w:val="single" w:sz="6" w:space="0" w:color="auto"/>
              <w:right w:val="single" w:sz="6" w:space="0" w:color="auto"/>
            </w:tcBorders>
            <w:vAlign w:val="bottom"/>
            <w:hideMark/>
          </w:tcPr>
          <w:p w14:paraId="5C864AEA" w14:textId="77777777" w:rsidR="00D90D80" w:rsidRPr="00141443" w:rsidRDefault="00D90D80" w:rsidP="007E3CC5">
            <w:pPr>
              <w:pStyle w:val="tabletext11"/>
              <w:tabs>
                <w:tab w:val="decimal" w:pos="640"/>
              </w:tabs>
              <w:rPr>
                <w:ins w:id="19381" w:author="Author"/>
              </w:rPr>
            </w:pPr>
            <w:ins w:id="19382" w:author="Author">
              <w:r w:rsidRPr="00141443">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6F4EAAC" w14:textId="77777777" w:rsidR="00D90D80" w:rsidRPr="00141443" w:rsidRDefault="00D90D80" w:rsidP="007E3CC5">
            <w:pPr>
              <w:pStyle w:val="tabletext11"/>
              <w:jc w:val="center"/>
              <w:rPr>
                <w:ins w:id="19383" w:author="Author"/>
              </w:rPr>
            </w:pPr>
            <w:ins w:id="19384" w:author="Author">
              <w:r w:rsidRPr="00141443">
                <w:t>1.89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DB7F09" w14:textId="77777777" w:rsidR="00D90D80" w:rsidRPr="00141443" w:rsidRDefault="00D90D80" w:rsidP="007E3CC5">
            <w:pPr>
              <w:pStyle w:val="tabletext11"/>
              <w:jc w:val="center"/>
              <w:rPr>
                <w:ins w:id="19385" w:author="Author"/>
              </w:rPr>
            </w:pPr>
            <w:ins w:id="19386" w:author="Author">
              <w:r w:rsidRPr="0014144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A538BD" w14:textId="77777777" w:rsidR="00D90D80" w:rsidRPr="00141443" w:rsidRDefault="00D90D80" w:rsidP="007E3CC5">
            <w:pPr>
              <w:pStyle w:val="tabletext11"/>
              <w:jc w:val="center"/>
              <w:rPr>
                <w:ins w:id="19387" w:author="Author"/>
              </w:rPr>
            </w:pPr>
            <w:ins w:id="19388" w:author="Author">
              <w:r w:rsidRPr="0014144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7E7489" w14:textId="77777777" w:rsidR="00D90D80" w:rsidRPr="00141443" w:rsidRDefault="00D90D80" w:rsidP="007E3CC5">
            <w:pPr>
              <w:pStyle w:val="tabletext11"/>
              <w:jc w:val="center"/>
              <w:rPr>
                <w:ins w:id="19389" w:author="Author"/>
              </w:rPr>
            </w:pPr>
            <w:ins w:id="19390" w:author="Author">
              <w:r w:rsidRPr="0014144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49AFB9" w14:textId="77777777" w:rsidR="00D90D80" w:rsidRPr="00141443" w:rsidRDefault="00D90D80" w:rsidP="007E3CC5">
            <w:pPr>
              <w:pStyle w:val="tabletext11"/>
              <w:jc w:val="center"/>
              <w:rPr>
                <w:ins w:id="19391" w:author="Author"/>
              </w:rPr>
            </w:pPr>
            <w:ins w:id="19392" w:author="Author">
              <w:r w:rsidRPr="0014144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E6FABE" w14:textId="77777777" w:rsidR="00D90D80" w:rsidRPr="00141443" w:rsidRDefault="00D90D80" w:rsidP="007E3CC5">
            <w:pPr>
              <w:pStyle w:val="tabletext11"/>
              <w:jc w:val="center"/>
              <w:rPr>
                <w:ins w:id="19393" w:author="Author"/>
              </w:rPr>
            </w:pPr>
            <w:ins w:id="19394" w:author="Author">
              <w:r w:rsidRPr="0014144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DF6C9" w14:textId="77777777" w:rsidR="00D90D80" w:rsidRPr="00141443" w:rsidRDefault="00D90D80" w:rsidP="007E3CC5">
            <w:pPr>
              <w:pStyle w:val="tabletext11"/>
              <w:jc w:val="center"/>
              <w:rPr>
                <w:ins w:id="19395" w:author="Author"/>
              </w:rPr>
            </w:pPr>
            <w:ins w:id="19396" w:author="Author">
              <w:r w:rsidRPr="00141443">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61337E" w14:textId="77777777" w:rsidR="00D90D80" w:rsidRPr="00141443" w:rsidRDefault="00D90D80" w:rsidP="007E3CC5">
            <w:pPr>
              <w:pStyle w:val="tabletext11"/>
              <w:jc w:val="center"/>
              <w:rPr>
                <w:ins w:id="19397" w:author="Author"/>
              </w:rPr>
            </w:pPr>
            <w:ins w:id="19398" w:author="Author">
              <w:r w:rsidRPr="0014144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144A2" w14:textId="77777777" w:rsidR="00D90D80" w:rsidRPr="00141443" w:rsidRDefault="00D90D80" w:rsidP="007E3CC5">
            <w:pPr>
              <w:pStyle w:val="tabletext11"/>
              <w:jc w:val="center"/>
              <w:rPr>
                <w:ins w:id="19399" w:author="Author"/>
              </w:rPr>
            </w:pPr>
            <w:ins w:id="19400"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B2EF38" w14:textId="77777777" w:rsidR="00D90D80" w:rsidRPr="00141443" w:rsidRDefault="00D90D80" w:rsidP="007E3CC5">
            <w:pPr>
              <w:pStyle w:val="tabletext11"/>
              <w:jc w:val="center"/>
              <w:rPr>
                <w:ins w:id="19401" w:author="Author"/>
              </w:rPr>
            </w:pPr>
            <w:ins w:id="19402"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8FEE31" w14:textId="77777777" w:rsidR="00D90D80" w:rsidRPr="00141443" w:rsidRDefault="00D90D80" w:rsidP="007E3CC5">
            <w:pPr>
              <w:pStyle w:val="tabletext11"/>
              <w:jc w:val="center"/>
              <w:rPr>
                <w:ins w:id="19403" w:author="Author"/>
              </w:rPr>
            </w:pPr>
            <w:ins w:id="19404"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1A624" w14:textId="77777777" w:rsidR="00D90D80" w:rsidRPr="00141443" w:rsidRDefault="00D90D80" w:rsidP="007E3CC5">
            <w:pPr>
              <w:pStyle w:val="tabletext11"/>
              <w:jc w:val="center"/>
              <w:rPr>
                <w:ins w:id="19405" w:author="Author"/>
              </w:rPr>
            </w:pPr>
            <w:ins w:id="19406"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3F92D7" w14:textId="77777777" w:rsidR="00D90D80" w:rsidRPr="00141443" w:rsidRDefault="00D90D80" w:rsidP="007E3CC5">
            <w:pPr>
              <w:pStyle w:val="tabletext11"/>
              <w:jc w:val="center"/>
              <w:rPr>
                <w:ins w:id="19407" w:author="Author"/>
              </w:rPr>
            </w:pPr>
            <w:ins w:id="19408"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0FAD4" w14:textId="77777777" w:rsidR="00D90D80" w:rsidRPr="00141443" w:rsidRDefault="00D90D80" w:rsidP="007E3CC5">
            <w:pPr>
              <w:pStyle w:val="tabletext11"/>
              <w:jc w:val="center"/>
              <w:rPr>
                <w:ins w:id="19409" w:author="Author"/>
              </w:rPr>
            </w:pPr>
            <w:ins w:id="19410"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D35DBF" w14:textId="77777777" w:rsidR="00D90D80" w:rsidRPr="00141443" w:rsidRDefault="00D90D80" w:rsidP="007E3CC5">
            <w:pPr>
              <w:pStyle w:val="tabletext11"/>
              <w:jc w:val="center"/>
              <w:rPr>
                <w:ins w:id="19411" w:author="Author"/>
              </w:rPr>
            </w:pPr>
            <w:ins w:id="19412"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C05436" w14:textId="77777777" w:rsidR="00D90D80" w:rsidRPr="00141443" w:rsidRDefault="00D90D80" w:rsidP="007E3CC5">
            <w:pPr>
              <w:pStyle w:val="tabletext11"/>
              <w:jc w:val="center"/>
              <w:rPr>
                <w:ins w:id="19413" w:author="Author"/>
              </w:rPr>
            </w:pPr>
            <w:ins w:id="19414"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6B5DC8" w14:textId="77777777" w:rsidR="00D90D80" w:rsidRPr="00141443" w:rsidRDefault="00D90D80" w:rsidP="007E3CC5">
            <w:pPr>
              <w:pStyle w:val="tabletext11"/>
              <w:jc w:val="center"/>
              <w:rPr>
                <w:ins w:id="19415" w:author="Author"/>
              </w:rPr>
            </w:pPr>
            <w:ins w:id="19416"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F9840A" w14:textId="77777777" w:rsidR="00D90D80" w:rsidRPr="00141443" w:rsidRDefault="00D90D80" w:rsidP="007E3CC5">
            <w:pPr>
              <w:pStyle w:val="tabletext11"/>
              <w:jc w:val="center"/>
              <w:rPr>
                <w:ins w:id="19417" w:author="Author"/>
              </w:rPr>
            </w:pPr>
            <w:ins w:id="19418"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4B714A" w14:textId="77777777" w:rsidR="00D90D80" w:rsidRPr="00141443" w:rsidRDefault="00D90D80" w:rsidP="007E3CC5">
            <w:pPr>
              <w:pStyle w:val="tabletext11"/>
              <w:jc w:val="center"/>
              <w:rPr>
                <w:ins w:id="19419" w:author="Author"/>
              </w:rPr>
            </w:pPr>
            <w:ins w:id="19420"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5EED0" w14:textId="77777777" w:rsidR="00D90D80" w:rsidRPr="00141443" w:rsidRDefault="00D90D80" w:rsidP="007E3CC5">
            <w:pPr>
              <w:pStyle w:val="tabletext11"/>
              <w:jc w:val="center"/>
              <w:rPr>
                <w:ins w:id="19421" w:author="Author"/>
              </w:rPr>
            </w:pPr>
            <w:ins w:id="19422"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E76D9D" w14:textId="77777777" w:rsidR="00D90D80" w:rsidRPr="00141443" w:rsidRDefault="00D90D80" w:rsidP="007E3CC5">
            <w:pPr>
              <w:pStyle w:val="tabletext11"/>
              <w:jc w:val="center"/>
              <w:rPr>
                <w:ins w:id="19423" w:author="Author"/>
              </w:rPr>
            </w:pPr>
            <w:ins w:id="19424"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6507E3" w14:textId="77777777" w:rsidR="00D90D80" w:rsidRPr="00141443" w:rsidRDefault="00D90D80" w:rsidP="007E3CC5">
            <w:pPr>
              <w:pStyle w:val="tabletext11"/>
              <w:jc w:val="center"/>
              <w:rPr>
                <w:ins w:id="19425" w:author="Author"/>
              </w:rPr>
            </w:pPr>
            <w:ins w:id="19426" w:author="Author">
              <w:r w:rsidRPr="00141443">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AEC6003" w14:textId="77777777" w:rsidR="00D90D80" w:rsidRPr="00141443" w:rsidRDefault="00D90D80" w:rsidP="007E3CC5">
            <w:pPr>
              <w:pStyle w:val="tabletext11"/>
              <w:jc w:val="center"/>
              <w:rPr>
                <w:ins w:id="19427" w:author="Author"/>
              </w:rPr>
            </w:pPr>
            <w:ins w:id="19428"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C370C" w14:textId="77777777" w:rsidR="00D90D80" w:rsidRPr="00141443" w:rsidRDefault="00D90D80" w:rsidP="007E3CC5">
            <w:pPr>
              <w:pStyle w:val="tabletext11"/>
              <w:jc w:val="center"/>
              <w:rPr>
                <w:ins w:id="19429" w:author="Author"/>
              </w:rPr>
            </w:pPr>
            <w:ins w:id="19430"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886D4" w14:textId="77777777" w:rsidR="00D90D80" w:rsidRPr="00141443" w:rsidRDefault="00D90D80" w:rsidP="007E3CC5">
            <w:pPr>
              <w:pStyle w:val="tabletext11"/>
              <w:jc w:val="center"/>
              <w:rPr>
                <w:ins w:id="19431" w:author="Author"/>
              </w:rPr>
            </w:pPr>
            <w:ins w:id="19432"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920B8" w14:textId="77777777" w:rsidR="00D90D80" w:rsidRPr="00141443" w:rsidRDefault="00D90D80" w:rsidP="007E3CC5">
            <w:pPr>
              <w:pStyle w:val="tabletext11"/>
              <w:jc w:val="center"/>
              <w:rPr>
                <w:ins w:id="19433" w:author="Author"/>
              </w:rPr>
            </w:pPr>
            <w:ins w:id="19434"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192B67" w14:textId="77777777" w:rsidR="00D90D80" w:rsidRPr="00141443" w:rsidRDefault="00D90D80" w:rsidP="007E3CC5">
            <w:pPr>
              <w:pStyle w:val="tabletext11"/>
              <w:jc w:val="center"/>
              <w:rPr>
                <w:ins w:id="19435" w:author="Author"/>
              </w:rPr>
            </w:pPr>
            <w:ins w:id="19436" w:author="Author">
              <w:r w:rsidRPr="00141443">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DA300AF" w14:textId="77777777" w:rsidR="00D90D80" w:rsidRPr="00141443" w:rsidRDefault="00D90D80" w:rsidP="007E3CC5">
            <w:pPr>
              <w:pStyle w:val="tabletext11"/>
              <w:jc w:val="center"/>
              <w:rPr>
                <w:ins w:id="19437" w:author="Author"/>
              </w:rPr>
            </w:pPr>
            <w:ins w:id="19438" w:author="Author">
              <w:r w:rsidRPr="00141443">
                <w:t>1.14</w:t>
              </w:r>
            </w:ins>
          </w:p>
        </w:tc>
      </w:tr>
      <w:tr w:rsidR="00D90D80" w:rsidRPr="00141443" w14:paraId="5F6BBB9B" w14:textId="77777777" w:rsidTr="007E3CC5">
        <w:trPr>
          <w:trHeight w:val="190"/>
          <w:ins w:id="19439" w:author="Author"/>
        </w:trPr>
        <w:tc>
          <w:tcPr>
            <w:tcW w:w="200" w:type="dxa"/>
            <w:tcBorders>
              <w:top w:val="single" w:sz="6" w:space="0" w:color="auto"/>
              <w:left w:val="single" w:sz="6" w:space="0" w:color="auto"/>
              <w:bottom w:val="single" w:sz="6" w:space="0" w:color="auto"/>
              <w:right w:val="nil"/>
            </w:tcBorders>
            <w:vAlign w:val="bottom"/>
          </w:tcPr>
          <w:p w14:paraId="111E7B0E" w14:textId="77777777" w:rsidR="00D90D80" w:rsidRPr="00141443" w:rsidRDefault="00D90D80" w:rsidP="007E3CC5">
            <w:pPr>
              <w:pStyle w:val="tabletext11"/>
              <w:jc w:val="right"/>
              <w:rPr>
                <w:ins w:id="19440" w:author="Author"/>
              </w:rPr>
            </w:pPr>
          </w:p>
        </w:tc>
        <w:tc>
          <w:tcPr>
            <w:tcW w:w="1580" w:type="dxa"/>
            <w:tcBorders>
              <w:top w:val="single" w:sz="6" w:space="0" w:color="auto"/>
              <w:left w:val="nil"/>
              <w:bottom w:val="single" w:sz="6" w:space="0" w:color="auto"/>
              <w:right w:val="single" w:sz="6" w:space="0" w:color="auto"/>
            </w:tcBorders>
            <w:vAlign w:val="bottom"/>
            <w:hideMark/>
          </w:tcPr>
          <w:p w14:paraId="596376FE" w14:textId="77777777" w:rsidR="00D90D80" w:rsidRPr="00141443" w:rsidRDefault="00D90D80" w:rsidP="007E3CC5">
            <w:pPr>
              <w:pStyle w:val="tabletext11"/>
              <w:tabs>
                <w:tab w:val="decimal" w:pos="640"/>
              </w:tabs>
              <w:rPr>
                <w:ins w:id="19441" w:author="Author"/>
              </w:rPr>
            </w:pPr>
            <w:ins w:id="19442" w:author="Author">
              <w:r w:rsidRPr="00141443">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7D8C860" w14:textId="77777777" w:rsidR="00D90D80" w:rsidRPr="00141443" w:rsidRDefault="00D90D80" w:rsidP="007E3CC5">
            <w:pPr>
              <w:pStyle w:val="tabletext11"/>
              <w:jc w:val="center"/>
              <w:rPr>
                <w:ins w:id="19443" w:author="Author"/>
              </w:rPr>
            </w:pPr>
            <w:ins w:id="19444" w:author="Author">
              <w:r w:rsidRPr="00141443">
                <w:t>1.99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28BE1CB" w14:textId="77777777" w:rsidR="00D90D80" w:rsidRPr="00141443" w:rsidRDefault="00D90D80" w:rsidP="007E3CC5">
            <w:pPr>
              <w:pStyle w:val="tabletext11"/>
              <w:jc w:val="center"/>
              <w:rPr>
                <w:ins w:id="19445" w:author="Author"/>
              </w:rPr>
            </w:pPr>
            <w:ins w:id="19446" w:author="Author">
              <w:r w:rsidRPr="0014144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1F732" w14:textId="77777777" w:rsidR="00D90D80" w:rsidRPr="00141443" w:rsidRDefault="00D90D80" w:rsidP="007E3CC5">
            <w:pPr>
              <w:pStyle w:val="tabletext11"/>
              <w:jc w:val="center"/>
              <w:rPr>
                <w:ins w:id="19447" w:author="Author"/>
              </w:rPr>
            </w:pPr>
            <w:ins w:id="19448" w:author="Author">
              <w:r w:rsidRPr="0014144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519D3" w14:textId="77777777" w:rsidR="00D90D80" w:rsidRPr="00141443" w:rsidRDefault="00D90D80" w:rsidP="007E3CC5">
            <w:pPr>
              <w:pStyle w:val="tabletext11"/>
              <w:jc w:val="center"/>
              <w:rPr>
                <w:ins w:id="19449" w:author="Author"/>
              </w:rPr>
            </w:pPr>
            <w:ins w:id="19450" w:author="Author">
              <w:r w:rsidRPr="0014144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C7344" w14:textId="77777777" w:rsidR="00D90D80" w:rsidRPr="00141443" w:rsidRDefault="00D90D80" w:rsidP="007E3CC5">
            <w:pPr>
              <w:pStyle w:val="tabletext11"/>
              <w:jc w:val="center"/>
              <w:rPr>
                <w:ins w:id="19451" w:author="Author"/>
              </w:rPr>
            </w:pPr>
            <w:ins w:id="19452" w:author="Author">
              <w:r w:rsidRPr="0014144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ED9B6" w14:textId="77777777" w:rsidR="00D90D80" w:rsidRPr="00141443" w:rsidRDefault="00D90D80" w:rsidP="007E3CC5">
            <w:pPr>
              <w:pStyle w:val="tabletext11"/>
              <w:jc w:val="center"/>
              <w:rPr>
                <w:ins w:id="19453" w:author="Author"/>
              </w:rPr>
            </w:pPr>
            <w:ins w:id="19454" w:author="Author">
              <w:r w:rsidRPr="0014144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A2E512" w14:textId="77777777" w:rsidR="00D90D80" w:rsidRPr="00141443" w:rsidRDefault="00D90D80" w:rsidP="007E3CC5">
            <w:pPr>
              <w:pStyle w:val="tabletext11"/>
              <w:jc w:val="center"/>
              <w:rPr>
                <w:ins w:id="19455" w:author="Author"/>
              </w:rPr>
            </w:pPr>
            <w:ins w:id="19456" w:author="Author">
              <w:r w:rsidRPr="0014144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AC818" w14:textId="77777777" w:rsidR="00D90D80" w:rsidRPr="00141443" w:rsidRDefault="00D90D80" w:rsidP="007E3CC5">
            <w:pPr>
              <w:pStyle w:val="tabletext11"/>
              <w:jc w:val="center"/>
              <w:rPr>
                <w:ins w:id="19457" w:author="Author"/>
              </w:rPr>
            </w:pPr>
            <w:ins w:id="19458"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1B116A" w14:textId="77777777" w:rsidR="00D90D80" w:rsidRPr="00141443" w:rsidRDefault="00D90D80" w:rsidP="007E3CC5">
            <w:pPr>
              <w:pStyle w:val="tabletext11"/>
              <w:jc w:val="center"/>
              <w:rPr>
                <w:ins w:id="19459" w:author="Author"/>
              </w:rPr>
            </w:pPr>
            <w:ins w:id="19460"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780166" w14:textId="77777777" w:rsidR="00D90D80" w:rsidRPr="00141443" w:rsidRDefault="00D90D80" w:rsidP="007E3CC5">
            <w:pPr>
              <w:pStyle w:val="tabletext11"/>
              <w:jc w:val="center"/>
              <w:rPr>
                <w:ins w:id="19461" w:author="Author"/>
              </w:rPr>
            </w:pPr>
            <w:ins w:id="19462"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DA837E" w14:textId="77777777" w:rsidR="00D90D80" w:rsidRPr="00141443" w:rsidRDefault="00D90D80" w:rsidP="007E3CC5">
            <w:pPr>
              <w:pStyle w:val="tabletext11"/>
              <w:jc w:val="center"/>
              <w:rPr>
                <w:ins w:id="19463" w:author="Author"/>
              </w:rPr>
            </w:pPr>
            <w:ins w:id="19464"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33FA9" w14:textId="77777777" w:rsidR="00D90D80" w:rsidRPr="00141443" w:rsidRDefault="00D90D80" w:rsidP="007E3CC5">
            <w:pPr>
              <w:pStyle w:val="tabletext11"/>
              <w:jc w:val="center"/>
              <w:rPr>
                <w:ins w:id="19465" w:author="Author"/>
              </w:rPr>
            </w:pPr>
            <w:ins w:id="19466"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DDE36D" w14:textId="77777777" w:rsidR="00D90D80" w:rsidRPr="00141443" w:rsidRDefault="00D90D80" w:rsidP="007E3CC5">
            <w:pPr>
              <w:pStyle w:val="tabletext11"/>
              <w:jc w:val="center"/>
              <w:rPr>
                <w:ins w:id="19467" w:author="Author"/>
              </w:rPr>
            </w:pPr>
            <w:ins w:id="19468"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6AACCF" w14:textId="77777777" w:rsidR="00D90D80" w:rsidRPr="00141443" w:rsidRDefault="00D90D80" w:rsidP="007E3CC5">
            <w:pPr>
              <w:pStyle w:val="tabletext11"/>
              <w:jc w:val="center"/>
              <w:rPr>
                <w:ins w:id="19469" w:author="Author"/>
              </w:rPr>
            </w:pPr>
            <w:ins w:id="19470"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43D5E" w14:textId="77777777" w:rsidR="00D90D80" w:rsidRPr="00141443" w:rsidRDefault="00D90D80" w:rsidP="007E3CC5">
            <w:pPr>
              <w:pStyle w:val="tabletext11"/>
              <w:jc w:val="center"/>
              <w:rPr>
                <w:ins w:id="19471" w:author="Author"/>
              </w:rPr>
            </w:pPr>
            <w:ins w:id="19472"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631386" w14:textId="77777777" w:rsidR="00D90D80" w:rsidRPr="00141443" w:rsidRDefault="00D90D80" w:rsidP="007E3CC5">
            <w:pPr>
              <w:pStyle w:val="tabletext11"/>
              <w:jc w:val="center"/>
              <w:rPr>
                <w:ins w:id="19473" w:author="Author"/>
              </w:rPr>
            </w:pPr>
            <w:ins w:id="19474"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09D05" w14:textId="77777777" w:rsidR="00D90D80" w:rsidRPr="00141443" w:rsidRDefault="00D90D80" w:rsidP="007E3CC5">
            <w:pPr>
              <w:pStyle w:val="tabletext11"/>
              <w:jc w:val="center"/>
              <w:rPr>
                <w:ins w:id="19475" w:author="Author"/>
              </w:rPr>
            </w:pPr>
            <w:ins w:id="19476"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4C280" w14:textId="77777777" w:rsidR="00D90D80" w:rsidRPr="00141443" w:rsidRDefault="00D90D80" w:rsidP="007E3CC5">
            <w:pPr>
              <w:pStyle w:val="tabletext11"/>
              <w:jc w:val="center"/>
              <w:rPr>
                <w:ins w:id="19477" w:author="Author"/>
              </w:rPr>
            </w:pPr>
            <w:ins w:id="19478"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669020" w14:textId="77777777" w:rsidR="00D90D80" w:rsidRPr="00141443" w:rsidRDefault="00D90D80" w:rsidP="007E3CC5">
            <w:pPr>
              <w:pStyle w:val="tabletext11"/>
              <w:jc w:val="center"/>
              <w:rPr>
                <w:ins w:id="19479" w:author="Author"/>
              </w:rPr>
            </w:pPr>
            <w:ins w:id="19480"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3FD8E" w14:textId="77777777" w:rsidR="00D90D80" w:rsidRPr="00141443" w:rsidRDefault="00D90D80" w:rsidP="007E3CC5">
            <w:pPr>
              <w:pStyle w:val="tabletext11"/>
              <w:jc w:val="center"/>
              <w:rPr>
                <w:ins w:id="19481" w:author="Author"/>
              </w:rPr>
            </w:pPr>
            <w:ins w:id="19482"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1319EF" w14:textId="77777777" w:rsidR="00D90D80" w:rsidRPr="00141443" w:rsidRDefault="00D90D80" w:rsidP="007E3CC5">
            <w:pPr>
              <w:pStyle w:val="tabletext11"/>
              <w:jc w:val="center"/>
              <w:rPr>
                <w:ins w:id="19483" w:author="Author"/>
              </w:rPr>
            </w:pPr>
            <w:ins w:id="19484"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6CE80" w14:textId="77777777" w:rsidR="00D90D80" w:rsidRPr="00141443" w:rsidRDefault="00D90D80" w:rsidP="007E3CC5">
            <w:pPr>
              <w:pStyle w:val="tabletext11"/>
              <w:jc w:val="center"/>
              <w:rPr>
                <w:ins w:id="19485" w:author="Author"/>
              </w:rPr>
            </w:pPr>
            <w:ins w:id="19486" w:author="Author">
              <w:r w:rsidRPr="00141443">
                <w:t>1.20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EBCD4D4" w14:textId="77777777" w:rsidR="00D90D80" w:rsidRPr="00141443" w:rsidRDefault="00D90D80" w:rsidP="007E3CC5">
            <w:pPr>
              <w:pStyle w:val="tabletext11"/>
              <w:jc w:val="center"/>
              <w:rPr>
                <w:ins w:id="19487" w:author="Author"/>
              </w:rPr>
            </w:pPr>
            <w:ins w:id="19488"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3D71B3" w14:textId="77777777" w:rsidR="00D90D80" w:rsidRPr="00141443" w:rsidRDefault="00D90D80" w:rsidP="007E3CC5">
            <w:pPr>
              <w:pStyle w:val="tabletext11"/>
              <w:jc w:val="center"/>
              <w:rPr>
                <w:ins w:id="19489" w:author="Author"/>
              </w:rPr>
            </w:pPr>
            <w:ins w:id="19490"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FD212" w14:textId="77777777" w:rsidR="00D90D80" w:rsidRPr="00141443" w:rsidRDefault="00D90D80" w:rsidP="007E3CC5">
            <w:pPr>
              <w:pStyle w:val="tabletext11"/>
              <w:jc w:val="center"/>
              <w:rPr>
                <w:ins w:id="19491" w:author="Author"/>
              </w:rPr>
            </w:pPr>
            <w:ins w:id="19492"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6AC1B2" w14:textId="77777777" w:rsidR="00D90D80" w:rsidRPr="00141443" w:rsidRDefault="00D90D80" w:rsidP="007E3CC5">
            <w:pPr>
              <w:pStyle w:val="tabletext11"/>
              <w:jc w:val="center"/>
              <w:rPr>
                <w:ins w:id="19493" w:author="Author"/>
              </w:rPr>
            </w:pPr>
            <w:ins w:id="19494"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95BC9A" w14:textId="77777777" w:rsidR="00D90D80" w:rsidRPr="00141443" w:rsidRDefault="00D90D80" w:rsidP="007E3CC5">
            <w:pPr>
              <w:pStyle w:val="tabletext11"/>
              <w:jc w:val="center"/>
              <w:rPr>
                <w:ins w:id="19495" w:author="Author"/>
              </w:rPr>
            </w:pPr>
            <w:ins w:id="19496" w:author="Author">
              <w:r w:rsidRPr="00141443">
                <w:t>1.20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D715236" w14:textId="77777777" w:rsidR="00D90D80" w:rsidRPr="00141443" w:rsidRDefault="00D90D80" w:rsidP="007E3CC5">
            <w:pPr>
              <w:pStyle w:val="tabletext11"/>
              <w:jc w:val="center"/>
              <w:rPr>
                <w:ins w:id="19497" w:author="Author"/>
              </w:rPr>
            </w:pPr>
            <w:ins w:id="19498" w:author="Author">
              <w:r w:rsidRPr="00141443">
                <w:t>1.20</w:t>
              </w:r>
            </w:ins>
          </w:p>
        </w:tc>
      </w:tr>
      <w:tr w:rsidR="00D90D80" w:rsidRPr="00141443" w14:paraId="113528F8" w14:textId="77777777" w:rsidTr="007E3CC5">
        <w:trPr>
          <w:trHeight w:val="190"/>
          <w:ins w:id="19499" w:author="Author"/>
        </w:trPr>
        <w:tc>
          <w:tcPr>
            <w:tcW w:w="200" w:type="dxa"/>
            <w:tcBorders>
              <w:top w:val="single" w:sz="6" w:space="0" w:color="auto"/>
              <w:left w:val="single" w:sz="6" w:space="0" w:color="auto"/>
              <w:bottom w:val="single" w:sz="6" w:space="0" w:color="auto"/>
              <w:right w:val="nil"/>
            </w:tcBorders>
            <w:vAlign w:val="bottom"/>
          </w:tcPr>
          <w:p w14:paraId="430908EB" w14:textId="77777777" w:rsidR="00D90D80" w:rsidRPr="00141443" w:rsidRDefault="00D90D80" w:rsidP="007E3CC5">
            <w:pPr>
              <w:pStyle w:val="tabletext11"/>
              <w:jc w:val="right"/>
              <w:rPr>
                <w:ins w:id="19500" w:author="Author"/>
              </w:rPr>
            </w:pPr>
          </w:p>
        </w:tc>
        <w:tc>
          <w:tcPr>
            <w:tcW w:w="1580" w:type="dxa"/>
            <w:tcBorders>
              <w:top w:val="single" w:sz="6" w:space="0" w:color="auto"/>
              <w:left w:val="nil"/>
              <w:bottom w:val="single" w:sz="6" w:space="0" w:color="auto"/>
              <w:right w:val="single" w:sz="6" w:space="0" w:color="auto"/>
            </w:tcBorders>
            <w:vAlign w:val="bottom"/>
            <w:hideMark/>
          </w:tcPr>
          <w:p w14:paraId="4CA7F085" w14:textId="77777777" w:rsidR="00D90D80" w:rsidRPr="00141443" w:rsidRDefault="00D90D80" w:rsidP="007E3CC5">
            <w:pPr>
              <w:pStyle w:val="tabletext11"/>
              <w:tabs>
                <w:tab w:val="decimal" w:pos="640"/>
              </w:tabs>
              <w:rPr>
                <w:ins w:id="19501" w:author="Author"/>
              </w:rPr>
            </w:pPr>
            <w:ins w:id="19502" w:author="Author">
              <w:r w:rsidRPr="00141443">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1C2ED4A" w14:textId="77777777" w:rsidR="00D90D80" w:rsidRPr="00141443" w:rsidRDefault="00D90D80" w:rsidP="007E3CC5">
            <w:pPr>
              <w:pStyle w:val="tabletext11"/>
              <w:jc w:val="center"/>
              <w:rPr>
                <w:ins w:id="19503" w:author="Author"/>
              </w:rPr>
            </w:pPr>
            <w:ins w:id="19504" w:author="Author">
              <w:r w:rsidRPr="00141443">
                <w:t>2.11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161AF5" w14:textId="77777777" w:rsidR="00D90D80" w:rsidRPr="00141443" w:rsidRDefault="00D90D80" w:rsidP="007E3CC5">
            <w:pPr>
              <w:pStyle w:val="tabletext11"/>
              <w:jc w:val="center"/>
              <w:rPr>
                <w:ins w:id="19505" w:author="Author"/>
              </w:rPr>
            </w:pPr>
            <w:ins w:id="19506" w:author="Author">
              <w:r w:rsidRPr="0014144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4F223" w14:textId="77777777" w:rsidR="00D90D80" w:rsidRPr="00141443" w:rsidRDefault="00D90D80" w:rsidP="007E3CC5">
            <w:pPr>
              <w:pStyle w:val="tabletext11"/>
              <w:jc w:val="center"/>
              <w:rPr>
                <w:ins w:id="19507" w:author="Author"/>
              </w:rPr>
            </w:pPr>
            <w:ins w:id="19508" w:author="Author">
              <w:r w:rsidRPr="0014144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9E6FC" w14:textId="77777777" w:rsidR="00D90D80" w:rsidRPr="00141443" w:rsidRDefault="00D90D80" w:rsidP="007E3CC5">
            <w:pPr>
              <w:pStyle w:val="tabletext11"/>
              <w:jc w:val="center"/>
              <w:rPr>
                <w:ins w:id="19509" w:author="Author"/>
              </w:rPr>
            </w:pPr>
            <w:ins w:id="19510" w:author="Author">
              <w:r w:rsidRPr="0014144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3F02D9" w14:textId="77777777" w:rsidR="00D90D80" w:rsidRPr="00141443" w:rsidRDefault="00D90D80" w:rsidP="007E3CC5">
            <w:pPr>
              <w:pStyle w:val="tabletext11"/>
              <w:jc w:val="center"/>
              <w:rPr>
                <w:ins w:id="19511" w:author="Author"/>
              </w:rPr>
            </w:pPr>
            <w:ins w:id="19512" w:author="Author">
              <w:r w:rsidRPr="0014144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D381A" w14:textId="77777777" w:rsidR="00D90D80" w:rsidRPr="00141443" w:rsidRDefault="00D90D80" w:rsidP="007E3CC5">
            <w:pPr>
              <w:pStyle w:val="tabletext11"/>
              <w:jc w:val="center"/>
              <w:rPr>
                <w:ins w:id="19513" w:author="Author"/>
              </w:rPr>
            </w:pPr>
            <w:ins w:id="19514" w:author="Author">
              <w:r w:rsidRPr="00141443">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E2A04" w14:textId="77777777" w:rsidR="00D90D80" w:rsidRPr="00141443" w:rsidRDefault="00D90D80" w:rsidP="007E3CC5">
            <w:pPr>
              <w:pStyle w:val="tabletext11"/>
              <w:jc w:val="center"/>
              <w:rPr>
                <w:ins w:id="19515" w:author="Author"/>
              </w:rPr>
            </w:pPr>
            <w:ins w:id="19516" w:author="Author">
              <w:r w:rsidRPr="00141443">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DEBCDD" w14:textId="77777777" w:rsidR="00D90D80" w:rsidRPr="00141443" w:rsidRDefault="00D90D80" w:rsidP="007E3CC5">
            <w:pPr>
              <w:pStyle w:val="tabletext11"/>
              <w:jc w:val="center"/>
              <w:rPr>
                <w:ins w:id="19517" w:author="Author"/>
              </w:rPr>
            </w:pPr>
            <w:ins w:id="19518" w:author="Author">
              <w:r w:rsidRPr="0014144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0022DC" w14:textId="77777777" w:rsidR="00D90D80" w:rsidRPr="00141443" w:rsidRDefault="00D90D80" w:rsidP="007E3CC5">
            <w:pPr>
              <w:pStyle w:val="tabletext11"/>
              <w:jc w:val="center"/>
              <w:rPr>
                <w:ins w:id="19519" w:author="Author"/>
              </w:rPr>
            </w:pPr>
            <w:ins w:id="19520"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460AB8" w14:textId="77777777" w:rsidR="00D90D80" w:rsidRPr="00141443" w:rsidRDefault="00D90D80" w:rsidP="007E3CC5">
            <w:pPr>
              <w:pStyle w:val="tabletext11"/>
              <w:jc w:val="center"/>
              <w:rPr>
                <w:ins w:id="19521" w:author="Author"/>
              </w:rPr>
            </w:pPr>
            <w:ins w:id="19522"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6028C" w14:textId="77777777" w:rsidR="00D90D80" w:rsidRPr="00141443" w:rsidRDefault="00D90D80" w:rsidP="007E3CC5">
            <w:pPr>
              <w:pStyle w:val="tabletext11"/>
              <w:jc w:val="center"/>
              <w:rPr>
                <w:ins w:id="19523" w:author="Author"/>
              </w:rPr>
            </w:pPr>
            <w:ins w:id="19524"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6C7633" w14:textId="77777777" w:rsidR="00D90D80" w:rsidRPr="00141443" w:rsidRDefault="00D90D80" w:rsidP="007E3CC5">
            <w:pPr>
              <w:pStyle w:val="tabletext11"/>
              <w:jc w:val="center"/>
              <w:rPr>
                <w:ins w:id="19525" w:author="Author"/>
              </w:rPr>
            </w:pPr>
            <w:ins w:id="19526"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FF44FD" w14:textId="77777777" w:rsidR="00D90D80" w:rsidRPr="00141443" w:rsidRDefault="00D90D80" w:rsidP="007E3CC5">
            <w:pPr>
              <w:pStyle w:val="tabletext11"/>
              <w:jc w:val="center"/>
              <w:rPr>
                <w:ins w:id="19527" w:author="Author"/>
              </w:rPr>
            </w:pPr>
            <w:ins w:id="19528"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067C2B" w14:textId="77777777" w:rsidR="00D90D80" w:rsidRPr="00141443" w:rsidRDefault="00D90D80" w:rsidP="007E3CC5">
            <w:pPr>
              <w:pStyle w:val="tabletext11"/>
              <w:jc w:val="center"/>
              <w:rPr>
                <w:ins w:id="19529" w:author="Author"/>
              </w:rPr>
            </w:pPr>
            <w:ins w:id="19530"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66ACC" w14:textId="77777777" w:rsidR="00D90D80" w:rsidRPr="00141443" w:rsidRDefault="00D90D80" w:rsidP="007E3CC5">
            <w:pPr>
              <w:pStyle w:val="tabletext11"/>
              <w:jc w:val="center"/>
              <w:rPr>
                <w:ins w:id="19531" w:author="Author"/>
              </w:rPr>
            </w:pPr>
            <w:ins w:id="19532"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CBBA2C" w14:textId="77777777" w:rsidR="00D90D80" w:rsidRPr="00141443" w:rsidRDefault="00D90D80" w:rsidP="007E3CC5">
            <w:pPr>
              <w:pStyle w:val="tabletext11"/>
              <w:jc w:val="center"/>
              <w:rPr>
                <w:ins w:id="19533" w:author="Author"/>
              </w:rPr>
            </w:pPr>
            <w:ins w:id="19534"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20E51" w14:textId="77777777" w:rsidR="00D90D80" w:rsidRPr="00141443" w:rsidRDefault="00D90D80" w:rsidP="007E3CC5">
            <w:pPr>
              <w:pStyle w:val="tabletext11"/>
              <w:jc w:val="center"/>
              <w:rPr>
                <w:ins w:id="19535" w:author="Author"/>
              </w:rPr>
            </w:pPr>
            <w:ins w:id="19536"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BF537" w14:textId="77777777" w:rsidR="00D90D80" w:rsidRPr="00141443" w:rsidRDefault="00D90D80" w:rsidP="007E3CC5">
            <w:pPr>
              <w:pStyle w:val="tabletext11"/>
              <w:jc w:val="center"/>
              <w:rPr>
                <w:ins w:id="19537" w:author="Author"/>
              </w:rPr>
            </w:pPr>
            <w:ins w:id="19538"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5B3D3B" w14:textId="77777777" w:rsidR="00D90D80" w:rsidRPr="00141443" w:rsidRDefault="00D90D80" w:rsidP="007E3CC5">
            <w:pPr>
              <w:pStyle w:val="tabletext11"/>
              <w:jc w:val="center"/>
              <w:rPr>
                <w:ins w:id="19539" w:author="Author"/>
              </w:rPr>
            </w:pPr>
            <w:ins w:id="19540"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490330" w14:textId="77777777" w:rsidR="00D90D80" w:rsidRPr="00141443" w:rsidRDefault="00D90D80" w:rsidP="007E3CC5">
            <w:pPr>
              <w:pStyle w:val="tabletext11"/>
              <w:jc w:val="center"/>
              <w:rPr>
                <w:ins w:id="19541" w:author="Author"/>
              </w:rPr>
            </w:pPr>
            <w:ins w:id="19542"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BFA90" w14:textId="77777777" w:rsidR="00D90D80" w:rsidRPr="00141443" w:rsidRDefault="00D90D80" w:rsidP="007E3CC5">
            <w:pPr>
              <w:pStyle w:val="tabletext11"/>
              <w:jc w:val="center"/>
              <w:rPr>
                <w:ins w:id="19543" w:author="Author"/>
              </w:rPr>
            </w:pPr>
            <w:ins w:id="19544"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85402" w14:textId="77777777" w:rsidR="00D90D80" w:rsidRPr="00141443" w:rsidRDefault="00D90D80" w:rsidP="007E3CC5">
            <w:pPr>
              <w:pStyle w:val="tabletext11"/>
              <w:jc w:val="center"/>
              <w:rPr>
                <w:ins w:id="19545" w:author="Author"/>
              </w:rPr>
            </w:pPr>
            <w:ins w:id="19546" w:author="Author">
              <w:r w:rsidRPr="00141443">
                <w:t>1.26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ADBA791" w14:textId="77777777" w:rsidR="00D90D80" w:rsidRPr="00141443" w:rsidRDefault="00D90D80" w:rsidP="007E3CC5">
            <w:pPr>
              <w:pStyle w:val="tabletext11"/>
              <w:jc w:val="center"/>
              <w:rPr>
                <w:ins w:id="19547" w:author="Author"/>
              </w:rPr>
            </w:pPr>
            <w:ins w:id="19548"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85386" w14:textId="77777777" w:rsidR="00D90D80" w:rsidRPr="00141443" w:rsidRDefault="00D90D80" w:rsidP="007E3CC5">
            <w:pPr>
              <w:pStyle w:val="tabletext11"/>
              <w:jc w:val="center"/>
              <w:rPr>
                <w:ins w:id="19549" w:author="Author"/>
              </w:rPr>
            </w:pPr>
            <w:ins w:id="19550"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8FA3F" w14:textId="77777777" w:rsidR="00D90D80" w:rsidRPr="00141443" w:rsidRDefault="00D90D80" w:rsidP="007E3CC5">
            <w:pPr>
              <w:pStyle w:val="tabletext11"/>
              <w:jc w:val="center"/>
              <w:rPr>
                <w:ins w:id="19551" w:author="Author"/>
              </w:rPr>
            </w:pPr>
            <w:ins w:id="19552"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51010" w14:textId="77777777" w:rsidR="00D90D80" w:rsidRPr="00141443" w:rsidRDefault="00D90D80" w:rsidP="007E3CC5">
            <w:pPr>
              <w:pStyle w:val="tabletext11"/>
              <w:jc w:val="center"/>
              <w:rPr>
                <w:ins w:id="19553" w:author="Author"/>
              </w:rPr>
            </w:pPr>
            <w:ins w:id="19554"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61319" w14:textId="77777777" w:rsidR="00D90D80" w:rsidRPr="00141443" w:rsidRDefault="00D90D80" w:rsidP="007E3CC5">
            <w:pPr>
              <w:pStyle w:val="tabletext11"/>
              <w:jc w:val="center"/>
              <w:rPr>
                <w:ins w:id="19555" w:author="Author"/>
              </w:rPr>
            </w:pPr>
            <w:ins w:id="19556" w:author="Author">
              <w:r w:rsidRPr="00141443">
                <w:t>1.26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2278565" w14:textId="77777777" w:rsidR="00D90D80" w:rsidRPr="00141443" w:rsidRDefault="00D90D80" w:rsidP="007E3CC5">
            <w:pPr>
              <w:pStyle w:val="tabletext11"/>
              <w:jc w:val="center"/>
              <w:rPr>
                <w:ins w:id="19557" w:author="Author"/>
              </w:rPr>
            </w:pPr>
            <w:ins w:id="19558" w:author="Author">
              <w:r w:rsidRPr="00141443">
                <w:t>1.26</w:t>
              </w:r>
            </w:ins>
          </w:p>
        </w:tc>
      </w:tr>
      <w:tr w:rsidR="00D90D80" w:rsidRPr="00141443" w14:paraId="0F9A3CF1" w14:textId="77777777" w:rsidTr="007E3CC5">
        <w:trPr>
          <w:trHeight w:val="190"/>
          <w:ins w:id="19559" w:author="Author"/>
        </w:trPr>
        <w:tc>
          <w:tcPr>
            <w:tcW w:w="200" w:type="dxa"/>
            <w:tcBorders>
              <w:top w:val="single" w:sz="6" w:space="0" w:color="auto"/>
              <w:left w:val="single" w:sz="6" w:space="0" w:color="auto"/>
              <w:bottom w:val="single" w:sz="6" w:space="0" w:color="auto"/>
              <w:right w:val="nil"/>
            </w:tcBorders>
            <w:vAlign w:val="bottom"/>
          </w:tcPr>
          <w:p w14:paraId="3F716B31" w14:textId="77777777" w:rsidR="00D90D80" w:rsidRPr="00141443" w:rsidRDefault="00D90D80" w:rsidP="007E3CC5">
            <w:pPr>
              <w:pStyle w:val="tabletext11"/>
              <w:jc w:val="right"/>
              <w:rPr>
                <w:ins w:id="19560" w:author="Author"/>
              </w:rPr>
            </w:pPr>
          </w:p>
        </w:tc>
        <w:tc>
          <w:tcPr>
            <w:tcW w:w="1580" w:type="dxa"/>
            <w:tcBorders>
              <w:top w:val="single" w:sz="6" w:space="0" w:color="auto"/>
              <w:left w:val="nil"/>
              <w:bottom w:val="single" w:sz="6" w:space="0" w:color="auto"/>
              <w:right w:val="single" w:sz="6" w:space="0" w:color="auto"/>
            </w:tcBorders>
            <w:vAlign w:val="bottom"/>
            <w:hideMark/>
          </w:tcPr>
          <w:p w14:paraId="7D29FA02" w14:textId="77777777" w:rsidR="00D90D80" w:rsidRPr="00141443" w:rsidRDefault="00D90D80" w:rsidP="007E3CC5">
            <w:pPr>
              <w:pStyle w:val="tabletext11"/>
              <w:tabs>
                <w:tab w:val="decimal" w:pos="640"/>
              </w:tabs>
              <w:rPr>
                <w:ins w:id="19561" w:author="Author"/>
              </w:rPr>
            </w:pPr>
            <w:ins w:id="19562" w:author="Author">
              <w:r w:rsidRPr="00141443">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E691C4E" w14:textId="77777777" w:rsidR="00D90D80" w:rsidRPr="00141443" w:rsidRDefault="00D90D80" w:rsidP="007E3CC5">
            <w:pPr>
              <w:pStyle w:val="tabletext11"/>
              <w:jc w:val="center"/>
              <w:rPr>
                <w:ins w:id="19563" w:author="Author"/>
              </w:rPr>
            </w:pPr>
            <w:ins w:id="19564" w:author="Author">
              <w:r w:rsidRPr="00141443">
                <w:t>2.23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6FC6A9" w14:textId="77777777" w:rsidR="00D90D80" w:rsidRPr="00141443" w:rsidRDefault="00D90D80" w:rsidP="007E3CC5">
            <w:pPr>
              <w:pStyle w:val="tabletext11"/>
              <w:jc w:val="center"/>
              <w:rPr>
                <w:ins w:id="19565" w:author="Author"/>
              </w:rPr>
            </w:pPr>
            <w:ins w:id="19566" w:author="Author">
              <w:r w:rsidRPr="0014144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51192" w14:textId="77777777" w:rsidR="00D90D80" w:rsidRPr="00141443" w:rsidRDefault="00D90D80" w:rsidP="007E3CC5">
            <w:pPr>
              <w:pStyle w:val="tabletext11"/>
              <w:jc w:val="center"/>
              <w:rPr>
                <w:ins w:id="19567" w:author="Author"/>
              </w:rPr>
            </w:pPr>
            <w:ins w:id="19568" w:author="Author">
              <w:r w:rsidRPr="0014144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1FCF27" w14:textId="77777777" w:rsidR="00D90D80" w:rsidRPr="00141443" w:rsidRDefault="00D90D80" w:rsidP="007E3CC5">
            <w:pPr>
              <w:pStyle w:val="tabletext11"/>
              <w:jc w:val="center"/>
              <w:rPr>
                <w:ins w:id="19569" w:author="Author"/>
              </w:rPr>
            </w:pPr>
            <w:ins w:id="19570" w:author="Author">
              <w:r w:rsidRPr="0014144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5ADF17" w14:textId="77777777" w:rsidR="00D90D80" w:rsidRPr="00141443" w:rsidRDefault="00D90D80" w:rsidP="007E3CC5">
            <w:pPr>
              <w:pStyle w:val="tabletext11"/>
              <w:jc w:val="center"/>
              <w:rPr>
                <w:ins w:id="19571" w:author="Author"/>
              </w:rPr>
            </w:pPr>
            <w:ins w:id="19572" w:author="Author">
              <w:r w:rsidRPr="0014144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2D399E" w14:textId="77777777" w:rsidR="00D90D80" w:rsidRPr="00141443" w:rsidRDefault="00D90D80" w:rsidP="007E3CC5">
            <w:pPr>
              <w:pStyle w:val="tabletext11"/>
              <w:jc w:val="center"/>
              <w:rPr>
                <w:ins w:id="19573" w:author="Author"/>
              </w:rPr>
            </w:pPr>
            <w:ins w:id="19574" w:author="Author">
              <w:r w:rsidRPr="0014144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82815" w14:textId="77777777" w:rsidR="00D90D80" w:rsidRPr="00141443" w:rsidRDefault="00D90D80" w:rsidP="007E3CC5">
            <w:pPr>
              <w:pStyle w:val="tabletext11"/>
              <w:jc w:val="center"/>
              <w:rPr>
                <w:ins w:id="19575" w:author="Author"/>
              </w:rPr>
            </w:pPr>
            <w:ins w:id="19576" w:author="Author">
              <w:r w:rsidRPr="00141443">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F684A0" w14:textId="77777777" w:rsidR="00D90D80" w:rsidRPr="00141443" w:rsidRDefault="00D90D80" w:rsidP="007E3CC5">
            <w:pPr>
              <w:pStyle w:val="tabletext11"/>
              <w:jc w:val="center"/>
              <w:rPr>
                <w:ins w:id="19577" w:author="Author"/>
              </w:rPr>
            </w:pPr>
            <w:ins w:id="19578"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A9D2E" w14:textId="77777777" w:rsidR="00D90D80" w:rsidRPr="00141443" w:rsidRDefault="00D90D80" w:rsidP="007E3CC5">
            <w:pPr>
              <w:pStyle w:val="tabletext11"/>
              <w:jc w:val="center"/>
              <w:rPr>
                <w:ins w:id="19579" w:author="Author"/>
              </w:rPr>
            </w:pPr>
            <w:ins w:id="19580"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CCA3E" w14:textId="77777777" w:rsidR="00D90D80" w:rsidRPr="00141443" w:rsidRDefault="00D90D80" w:rsidP="007E3CC5">
            <w:pPr>
              <w:pStyle w:val="tabletext11"/>
              <w:jc w:val="center"/>
              <w:rPr>
                <w:ins w:id="19581" w:author="Author"/>
              </w:rPr>
            </w:pPr>
            <w:ins w:id="19582"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67B93C" w14:textId="77777777" w:rsidR="00D90D80" w:rsidRPr="00141443" w:rsidRDefault="00D90D80" w:rsidP="007E3CC5">
            <w:pPr>
              <w:pStyle w:val="tabletext11"/>
              <w:jc w:val="center"/>
              <w:rPr>
                <w:ins w:id="19583" w:author="Author"/>
              </w:rPr>
            </w:pPr>
            <w:ins w:id="19584"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3A37CC" w14:textId="77777777" w:rsidR="00D90D80" w:rsidRPr="00141443" w:rsidRDefault="00D90D80" w:rsidP="007E3CC5">
            <w:pPr>
              <w:pStyle w:val="tabletext11"/>
              <w:jc w:val="center"/>
              <w:rPr>
                <w:ins w:id="19585" w:author="Author"/>
              </w:rPr>
            </w:pPr>
            <w:ins w:id="19586"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B5078" w14:textId="77777777" w:rsidR="00D90D80" w:rsidRPr="00141443" w:rsidRDefault="00D90D80" w:rsidP="007E3CC5">
            <w:pPr>
              <w:pStyle w:val="tabletext11"/>
              <w:jc w:val="center"/>
              <w:rPr>
                <w:ins w:id="19587" w:author="Author"/>
              </w:rPr>
            </w:pPr>
            <w:ins w:id="19588"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CAF0C0" w14:textId="77777777" w:rsidR="00D90D80" w:rsidRPr="00141443" w:rsidRDefault="00D90D80" w:rsidP="007E3CC5">
            <w:pPr>
              <w:pStyle w:val="tabletext11"/>
              <w:jc w:val="center"/>
              <w:rPr>
                <w:ins w:id="19589" w:author="Author"/>
              </w:rPr>
            </w:pPr>
            <w:ins w:id="19590"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2B178" w14:textId="77777777" w:rsidR="00D90D80" w:rsidRPr="00141443" w:rsidRDefault="00D90D80" w:rsidP="007E3CC5">
            <w:pPr>
              <w:pStyle w:val="tabletext11"/>
              <w:jc w:val="center"/>
              <w:rPr>
                <w:ins w:id="19591" w:author="Author"/>
              </w:rPr>
            </w:pPr>
            <w:ins w:id="19592"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DF1984" w14:textId="77777777" w:rsidR="00D90D80" w:rsidRPr="00141443" w:rsidRDefault="00D90D80" w:rsidP="007E3CC5">
            <w:pPr>
              <w:pStyle w:val="tabletext11"/>
              <w:jc w:val="center"/>
              <w:rPr>
                <w:ins w:id="19593" w:author="Author"/>
              </w:rPr>
            </w:pPr>
            <w:ins w:id="19594"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E2BD63" w14:textId="77777777" w:rsidR="00D90D80" w:rsidRPr="00141443" w:rsidRDefault="00D90D80" w:rsidP="007E3CC5">
            <w:pPr>
              <w:pStyle w:val="tabletext11"/>
              <w:jc w:val="center"/>
              <w:rPr>
                <w:ins w:id="19595" w:author="Author"/>
              </w:rPr>
            </w:pPr>
            <w:ins w:id="19596"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8500B" w14:textId="77777777" w:rsidR="00D90D80" w:rsidRPr="00141443" w:rsidRDefault="00D90D80" w:rsidP="007E3CC5">
            <w:pPr>
              <w:pStyle w:val="tabletext11"/>
              <w:jc w:val="center"/>
              <w:rPr>
                <w:ins w:id="19597" w:author="Author"/>
              </w:rPr>
            </w:pPr>
            <w:ins w:id="19598"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357A4" w14:textId="77777777" w:rsidR="00D90D80" w:rsidRPr="00141443" w:rsidRDefault="00D90D80" w:rsidP="007E3CC5">
            <w:pPr>
              <w:pStyle w:val="tabletext11"/>
              <w:jc w:val="center"/>
              <w:rPr>
                <w:ins w:id="19599" w:author="Author"/>
              </w:rPr>
            </w:pPr>
            <w:ins w:id="19600"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F5F769" w14:textId="77777777" w:rsidR="00D90D80" w:rsidRPr="00141443" w:rsidRDefault="00D90D80" w:rsidP="007E3CC5">
            <w:pPr>
              <w:pStyle w:val="tabletext11"/>
              <w:jc w:val="center"/>
              <w:rPr>
                <w:ins w:id="19601" w:author="Author"/>
              </w:rPr>
            </w:pPr>
            <w:ins w:id="19602"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2156E7" w14:textId="77777777" w:rsidR="00D90D80" w:rsidRPr="00141443" w:rsidRDefault="00D90D80" w:rsidP="007E3CC5">
            <w:pPr>
              <w:pStyle w:val="tabletext11"/>
              <w:jc w:val="center"/>
              <w:rPr>
                <w:ins w:id="19603" w:author="Author"/>
              </w:rPr>
            </w:pPr>
            <w:ins w:id="19604"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FBB00" w14:textId="77777777" w:rsidR="00D90D80" w:rsidRPr="00141443" w:rsidRDefault="00D90D80" w:rsidP="007E3CC5">
            <w:pPr>
              <w:pStyle w:val="tabletext11"/>
              <w:jc w:val="center"/>
              <w:rPr>
                <w:ins w:id="19605" w:author="Author"/>
              </w:rPr>
            </w:pPr>
            <w:ins w:id="19606" w:author="Author">
              <w:r w:rsidRPr="00141443">
                <w:t>1.34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85DC19" w14:textId="77777777" w:rsidR="00D90D80" w:rsidRPr="00141443" w:rsidRDefault="00D90D80" w:rsidP="007E3CC5">
            <w:pPr>
              <w:pStyle w:val="tabletext11"/>
              <w:jc w:val="center"/>
              <w:rPr>
                <w:ins w:id="19607" w:author="Author"/>
              </w:rPr>
            </w:pPr>
            <w:ins w:id="19608"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59708B" w14:textId="77777777" w:rsidR="00D90D80" w:rsidRPr="00141443" w:rsidRDefault="00D90D80" w:rsidP="007E3CC5">
            <w:pPr>
              <w:pStyle w:val="tabletext11"/>
              <w:jc w:val="center"/>
              <w:rPr>
                <w:ins w:id="19609" w:author="Author"/>
              </w:rPr>
            </w:pPr>
            <w:ins w:id="19610"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F4696" w14:textId="77777777" w:rsidR="00D90D80" w:rsidRPr="00141443" w:rsidRDefault="00D90D80" w:rsidP="007E3CC5">
            <w:pPr>
              <w:pStyle w:val="tabletext11"/>
              <w:jc w:val="center"/>
              <w:rPr>
                <w:ins w:id="19611" w:author="Author"/>
              </w:rPr>
            </w:pPr>
            <w:ins w:id="19612"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83A3EA" w14:textId="77777777" w:rsidR="00D90D80" w:rsidRPr="00141443" w:rsidRDefault="00D90D80" w:rsidP="007E3CC5">
            <w:pPr>
              <w:pStyle w:val="tabletext11"/>
              <w:jc w:val="center"/>
              <w:rPr>
                <w:ins w:id="19613" w:author="Author"/>
              </w:rPr>
            </w:pPr>
            <w:ins w:id="19614"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3FD0E" w14:textId="77777777" w:rsidR="00D90D80" w:rsidRPr="00141443" w:rsidRDefault="00D90D80" w:rsidP="007E3CC5">
            <w:pPr>
              <w:pStyle w:val="tabletext11"/>
              <w:jc w:val="center"/>
              <w:rPr>
                <w:ins w:id="19615" w:author="Author"/>
              </w:rPr>
            </w:pPr>
            <w:ins w:id="19616" w:author="Author">
              <w:r w:rsidRPr="00141443">
                <w:t>1.34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7FF300" w14:textId="77777777" w:rsidR="00D90D80" w:rsidRPr="00141443" w:rsidRDefault="00D90D80" w:rsidP="007E3CC5">
            <w:pPr>
              <w:pStyle w:val="tabletext11"/>
              <w:jc w:val="center"/>
              <w:rPr>
                <w:ins w:id="19617" w:author="Author"/>
              </w:rPr>
            </w:pPr>
            <w:ins w:id="19618" w:author="Author">
              <w:r w:rsidRPr="00141443">
                <w:t>1.34</w:t>
              </w:r>
            </w:ins>
          </w:p>
        </w:tc>
      </w:tr>
      <w:tr w:rsidR="00D90D80" w:rsidRPr="00141443" w14:paraId="1F317B29" w14:textId="77777777" w:rsidTr="007E3CC5">
        <w:trPr>
          <w:trHeight w:val="190"/>
          <w:ins w:id="19619" w:author="Author"/>
        </w:trPr>
        <w:tc>
          <w:tcPr>
            <w:tcW w:w="200" w:type="dxa"/>
            <w:tcBorders>
              <w:top w:val="single" w:sz="6" w:space="0" w:color="auto"/>
              <w:left w:val="single" w:sz="6" w:space="0" w:color="auto"/>
              <w:bottom w:val="single" w:sz="6" w:space="0" w:color="auto"/>
              <w:right w:val="nil"/>
            </w:tcBorders>
            <w:vAlign w:val="bottom"/>
          </w:tcPr>
          <w:p w14:paraId="2B209948" w14:textId="77777777" w:rsidR="00D90D80" w:rsidRPr="00141443" w:rsidRDefault="00D90D80" w:rsidP="007E3CC5">
            <w:pPr>
              <w:pStyle w:val="tabletext11"/>
              <w:jc w:val="right"/>
              <w:rPr>
                <w:ins w:id="19620" w:author="Author"/>
              </w:rPr>
            </w:pPr>
          </w:p>
        </w:tc>
        <w:tc>
          <w:tcPr>
            <w:tcW w:w="1580" w:type="dxa"/>
            <w:tcBorders>
              <w:top w:val="single" w:sz="6" w:space="0" w:color="auto"/>
              <w:left w:val="nil"/>
              <w:bottom w:val="single" w:sz="6" w:space="0" w:color="auto"/>
              <w:right w:val="single" w:sz="6" w:space="0" w:color="auto"/>
            </w:tcBorders>
            <w:vAlign w:val="bottom"/>
            <w:hideMark/>
          </w:tcPr>
          <w:p w14:paraId="1CA52DAF" w14:textId="77777777" w:rsidR="00D90D80" w:rsidRPr="00141443" w:rsidRDefault="00D90D80" w:rsidP="007E3CC5">
            <w:pPr>
              <w:pStyle w:val="tabletext11"/>
              <w:tabs>
                <w:tab w:val="decimal" w:pos="640"/>
              </w:tabs>
              <w:rPr>
                <w:ins w:id="19621" w:author="Author"/>
              </w:rPr>
            </w:pPr>
            <w:ins w:id="19622" w:author="Author">
              <w:r w:rsidRPr="00141443">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7D653D7" w14:textId="77777777" w:rsidR="00D90D80" w:rsidRPr="00141443" w:rsidRDefault="00D90D80" w:rsidP="007E3CC5">
            <w:pPr>
              <w:pStyle w:val="tabletext11"/>
              <w:jc w:val="center"/>
              <w:rPr>
                <w:ins w:id="19623" w:author="Author"/>
              </w:rPr>
            </w:pPr>
            <w:ins w:id="19624" w:author="Author">
              <w:r w:rsidRPr="00141443">
                <w:t>2.35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5B1A99" w14:textId="77777777" w:rsidR="00D90D80" w:rsidRPr="00141443" w:rsidRDefault="00D90D80" w:rsidP="007E3CC5">
            <w:pPr>
              <w:pStyle w:val="tabletext11"/>
              <w:jc w:val="center"/>
              <w:rPr>
                <w:ins w:id="19625" w:author="Author"/>
              </w:rPr>
            </w:pPr>
            <w:ins w:id="19626"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1841F6" w14:textId="77777777" w:rsidR="00D90D80" w:rsidRPr="00141443" w:rsidRDefault="00D90D80" w:rsidP="007E3CC5">
            <w:pPr>
              <w:pStyle w:val="tabletext11"/>
              <w:jc w:val="center"/>
              <w:rPr>
                <w:ins w:id="19627" w:author="Author"/>
              </w:rPr>
            </w:pPr>
            <w:ins w:id="19628"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7672A" w14:textId="77777777" w:rsidR="00D90D80" w:rsidRPr="00141443" w:rsidRDefault="00D90D80" w:rsidP="007E3CC5">
            <w:pPr>
              <w:pStyle w:val="tabletext11"/>
              <w:jc w:val="center"/>
              <w:rPr>
                <w:ins w:id="19629" w:author="Author"/>
              </w:rPr>
            </w:pPr>
            <w:ins w:id="19630"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D8636" w14:textId="77777777" w:rsidR="00D90D80" w:rsidRPr="00141443" w:rsidRDefault="00D90D80" w:rsidP="007E3CC5">
            <w:pPr>
              <w:pStyle w:val="tabletext11"/>
              <w:jc w:val="center"/>
              <w:rPr>
                <w:ins w:id="19631" w:author="Author"/>
              </w:rPr>
            </w:pPr>
            <w:ins w:id="19632" w:author="Author">
              <w:r w:rsidRPr="0014144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8271D3" w14:textId="77777777" w:rsidR="00D90D80" w:rsidRPr="00141443" w:rsidRDefault="00D90D80" w:rsidP="007E3CC5">
            <w:pPr>
              <w:pStyle w:val="tabletext11"/>
              <w:jc w:val="center"/>
              <w:rPr>
                <w:ins w:id="19633" w:author="Author"/>
              </w:rPr>
            </w:pPr>
            <w:ins w:id="19634" w:author="Author">
              <w:r w:rsidRPr="0014144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558BF0" w14:textId="77777777" w:rsidR="00D90D80" w:rsidRPr="00141443" w:rsidRDefault="00D90D80" w:rsidP="007E3CC5">
            <w:pPr>
              <w:pStyle w:val="tabletext11"/>
              <w:jc w:val="center"/>
              <w:rPr>
                <w:ins w:id="19635" w:author="Author"/>
              </w:rPr>
            </w:pPr>
            <w:ins w:id="19636" w:author="Author">
              <w:r w:rsidRPr="00141443">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E647C9" w14:textId="77777777" w:rsidR="00D90D80" w:rsidRPr="00141443" w:rsidRDefault="00D90D80" w:rsidP="007E3CC5">
            <w:pPr>
              <w:pStyle w:val="tabletext11"/>
              <w:jc w:val="center"/>
              <w:rPr>
                <w:ins w:id="19637" w:author="Author"/>
              </w:rPr>
            </w:pPr>
            <w:ins w:id="19638"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CBC71" w14:textId="77777777" w:rsidR="00D90D80" w:rsidRPr="00141443" w:rsidRDefault="00D90D80" w:rsidP="007E3CC5">
            <w:pPr>
              <w:pStyle w:val="tabletext11"/>
              <w:jc w:val="center"/>
              <w:rPr>
                <w:ins w:id="19639" w:author="Author"/>
              </w:rPr>
            </w:pPr>
            <w:ins w:id="19640"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60D66" w14:textId="77777777" w:rsidR="00D90D80" w:rsidRPr="00141443" w:rsidRDefault="00D90D80" w:rsidP="007E3CC5">
            <w:pPr>
              <w:pStyle w:val="tabletext11"/>
              <w:jc w:val="center"/>
              <w:rPr>
                <w:ins w:id="19641" w:author="Author"/>
              </w:rPr>
            </w:pPr>
            <w:ins w:id="19642"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2CCD70" w14:textId="77777777" w:rsidR="00D90D80" w:rsidRPr="00141443" w:rsidRDefault="00D90D80" w:rsidP="007E3CC5">
            <w:pPr>
              <w:pStyle w:val="tabletext11"/>
              <w:jc w:val="center"/>
              <w:rPr>
                <w:ins w:id="19643" w:author="Author"/>
              </w:rPr>
            </w:pPr>
            <w:ins w:id="19644"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D1EAD3" w14:textId="77777777" w:rsidR="00D90D80" w:rsidRPr="00141443" w:rsidRDefault="00D90D80" w:rsidP="007E3CC5">
            <w:pPr>
              <w:pStyle w:val="tabletext11"/>
              <w:jc w:val="center"/>
              <w:rPr>
                <w:ins w:id="19645" w:author="Author"/>
              </w:rPr>
            </w:pPr>
            <w:ins w:id="19646"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A6FC7" w14:textId="77777777" w:rsidR="00D90D80" w:rsidRPr="00141443" w:rsidRDefault="00D90D80" w:rsidP="007E3CC5">
            <w:pPr>
              <w:pStyle w:val="tabletext11"/>
              <w:jc w:val="center"/>
              <w:rPr>
                <w:ins w:id="19647" w:author="Author"/>
              </w:rPr>
            </w:pPr>
            <w:ins w:id="19648"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EF7F0" w14:textId="77777777" w:rsidR="00D90D80" w:rsidRPr="00141443" w:rsidRDefault="00D90D80" w:rsidP="007E3CC5">
            <w:pPr>
              <w:pStyle w:val="tabletext11"/>
              <w:jc w:val="center"/>
              <w:rPr>
                <w:ins w:id="19649" w:author="Author"/>
              </w:rPr>
            </w:pPr>
            <w:ins w:id="19650"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4A996F" w14:textId="77777777" w:rsidR="00D90D80" w:rsidRPr="00141443" w:rsidRDefault="00D90D80" w:rsidP="007E3CC5">
            <w:pPr>
              <w:pStyle w:val="tabletext11"/>
              <w:jc w:val="center"/>
              <w:rPr>
                <w:ins w:id="19651" w:author="Author"/>
              </w:rPr>
            </w:pPr>
            <w:ins w:id="19652"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D4337" w14:textId="77777777" w:rsidR="00D90D80" w:rsidRPr="00141443" w:rsidRDefault="00D90D80" w:rsidP="007E3CC5">
            <w:pPr>
              <w:pStyle w:val="tabletext11"/>
              <w:jc w:val="center"/>
              <w:rPr>
                <w:ins w:id="19653" w:author="Author"/>
              </w:rPr>
            </w:pPr>
            <w:ins w:id="19654"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8739D" w14:textId="77777777" w:rsidR="00D90D80" w:rsidRPr="00141443" w:rsidRDefault="00D90D80" w:rsidP="007E3CC5">
            <w:pPr>
              <w:pStyle w:val="tabletext11"/>
              <w:jc w:val="center"/>
              <w:rPr>
                <w:ins w:id="19655" w:author="Author"/>
              </w:rPr>
            </w:pPr>
            <w:ins w:id="19656"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B837AE" w14:textId="77777777" w:rsidR="00D90D80" w:rsidRPr="00141443" w:rsidRDefault="00D90D80" w:rsidP="007E3CC5">
            <w:pPr>
              <w:pStyle w:val="tabletext11"/>
              <w:jc w:val="center"/>
              <w:rPr>
                <w:ins w:id="19657" w:author="Author"/>
              </w:rPr>
            </w:pPr>
            <w:ins w:id="19658"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D12E9" w14:textId="77777777" w:rsidR="00D90D80" w:rsidRPr="00141443" w:rsidRDefault="00D90D80" w:rsidP="007E3CC5">
            <w:pPr>
              <w:pStyle w:val="tabletext11"/>
              <w:jc w:val="center"/>
              <w:rPr>
                <w:ins w:id="19659" w:author="Author"/>
              </w:rPr>
            </w:pPr>
            <w:ins w:id="19660"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0B427F" w14:textId="77777777" w:rsidR="00D90D80" w:rsidRPr="00141443" w:rsidRDefault="00D90D80" w:rsidP="007E3CC5">
            <w:pPr>
              <w:pStyle w:val="tabletext11"/>
              <w:jc w:val="center"/>
              <w:rPr>
                <w:ins w:id="19661" w:author="Author"/>
              </w:rPr>
            </w:pPr>
            <w:ins w:id="19662"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2D169" w14:textId="77777777" w:rsidR="00D90D80" w:rsidRPr="00141443" w:rsidRDefault="00D90D80" w:rsidP="007E3CC5">
            <w:pPr>
              <w:pStyle w:val="tabletext11"/>
              <w:jc w:val="center"/>
              <w:rPr>
                <w:ins w:id="19663" w:author="Author"/>
              </w:rPr>
            </w:pPr>
            <w:ins w:id="19664"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2889B9" w14:textId="77777777" w:rsidR="00D90D80" w:rsidRPr="00141443" w:rsidRDefault="00D90D80" w:rsidP="007E3CC5">
            <w:pPr>
              <w:pStyle w:val="tabletext11"/>
              <w:jc w:val="center"/>
              <w:rPr>
                <w:ins w:id="19665" w:author="Author"/>
              </w:rPr>
            </w:pPr>
            <w:ins w:id="19666" w:author="Author">
              <w:r w:rsidRPr="00141443">
                <w:t>1.41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388394" w14:textId="77777777" w:rsidR="00D90D80" w:rsidRPr="00141443" w:rsidRDefault="00D90D80" w:rsidP="007E3CC5">
            <w:pPr>
              <w:pStyle w:val="tabletext11"/>
              <w:jc w:val="center"/>
              <w:rPr>
                <w:ins w:id="19667" w:author="Author"/>
              </w:rPr>
            </w:pPr>
            <w:ins w:id="19668"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CAAE4" w14:textId="77777777" w:rsidR="00D90D80" w:rsidRPr="00141443" w:rsidRDefault="00D90D80" w:rsidP="007E3CC5">
            <w:pPr>
              <w:pStyle w:val="tabletext11"/>
              <w:jc w:val="center"/>
              <w:rPr>
                <w:ins w:id="19669" w:author="Author"/>
              </w:rPr>
            </w:pPr>
            <w:ins w:id="19670"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4DCC6" w14:textId="77777777" w:rsidR="00D90D80" w:rsidRPr="00141443" w:rsidRDefault="00D90D80" w:rsidP="007E3CC5">
            <w:pPr>
              <w:pStyle w:val="tabletext11"/>
              <w:jc w:val="center"/>
              <w:rPr>
                <w:ins w:id="19671" w:author="Author"/>
              </w:rPr>
            </w:pPr>
            <w:ins w:id="19672"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2659A5" w14:textId="77777777" w:rsidR="00D90D80" w:rsidRPr="00141443" w:rsidRDefault="00D90D80" w:rsidP="007E3CC5">
            <w:pPr>
              <w:pStyle w:val="tabletext11"/>
              <w:jc w:val="center"/>
              <w:rPr>
                <w:ins w:id="19673" w:author="Author"/>
              </w:rPr>
            </w:pPr>
            <w:ins w:id="19674"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49CDE2" w14:textId="77777777" w:rsidR="00D90D80" w:rsidRPr="00141443" w:rsidRDefault="00D90D80" w:rsidP="007E3CC5">
            <w:pPr>
              <w:pStyle w:val="tabletext11"/>
              <w:jc w:val="center"/>
              <w:rPr>
                <w:ins w:id="19675" w:author="Author"/>
              </w:rPr>
            </w:pPr>
            <w:ins w:id="19676" w:author="Author">
              <w:r w:rsidRPr="00141443">
                <w:t>1.41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06C20C2" w14:textId="77777777" w:rsidR="00D90D80" w:rsidRPr="00141443" w:rsidRDefault="00D90D80" w:rsidP="007E3CC5">
            <w:pPr>
              <w:pStyle w:val="tabletext11"/>
              <w:jc w:val="center"/>
              <w:rPr>
                <w:ins w:id="19677" w:author="Author"/>
              </w:rPr>
            </w:pPr>
            <w:ins w:id="19678" w:author="Author">
              <w:r w:rsidRPr="00141443">
                <w:t>1.41</w:t>
              </w:r>
            </w:ins>
          </w:p>
        </w:tc>
      </w:tr>
      <w:tr w:rsidR="00D90D80" w:rsidRPr="00141443" w14:paraId="32D39EEA" w14:textId="77777777" w:rsidTr="007E3CC5">
        <w:trPr>
          <w:trHeight w:val="190"/>
          <w:ins w:id="19679" w:author="Author"/>
        </w:trPr>
        <w:tc>
          <w:tcPr>
            <w:tcW w:w="200" w:type="dxa"/>
            <w:tcBorders>
              <w:top w:val="single" w:sz="6" w:space="0" w:color="auto"/>
              <w:left w:val="single" w:sz="6" w:space="0" w:color="auto"/>
              <w:bottom w:val="single" w:sz="6" w:space="0" w:color="auto"/>
              <w:right w:val="nil"/>
            </w:tcBorders>
            <w:vAlign w:val="bottom"/>
          </w:tcPr>
          <w:p w14:paraId="484E8EB7" w14:textId="77777777" w:rsidR="00D90D80" w:rsidRPr="00141443" w:rsidRDefault="00D90D80" w:rsidP="007E3CC5">
            <w:pPr>
              <w:pStyle w:val="tabletext11"/>
              <w:jc w:val="right"/>
              <w:rPr>
                <w:ins w:id="19680" w:author="Author"/>
              </w:rPr>
            </w:pPr>
          </w:p>
        </w:tc>
        <w:tc>
          <w:tcPr>
            <w:tcW w:w="1580" w:type="dxa"/>
            <w:tcBorders>
              <w:top w:val="single" w:sz="6" w:space="0" w:color="auto"/>
              <w:left w:val="nil"/>
              <w:bottom w:val="single" w:sz="6" w:space="0" w:color="auto"/>
              <w:right w:val="single" w:sz="6" w:space="0" w:color="auto"/>
            </w:tcBorders>
            <w:vAlign w:val="bottom"/>
            <w:hideMark/>
          </w:tcPr>
          <w:p w14:paraId="08C5CC83" w14:textId="77777777" w:rsidR="00D90D80" w:rsidRPr="00141443" w:rsidRDefault="00D90D80" w:rsidP="007E3CC5">
            <w:pPr>
              <w:pStyle w:val="tabletext11"/>
              <w:tabs>
                <w:tab w:val="decimal" w:pos="640"/>
              </w:tabs>
              <w:rPr>
                <w:ins w:id="19681" w:author="Author"/>
              </w:rPr>
            </w:pPr>
            <w:ins w:id="19682" w:author="Author">
              <w:r w:rsidRPr="00141443">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74382C0" w14:textId="77777777" w:rsidR="00D90D80" w:rsidRPr="00141443" w:rsidRDefault="00D90D80" w:rsidP="007E3CC5">
            <w:pPr>
              <w:pStyle w:val="tabletext11"/>
              <w:jc w:val="center"/>
              <w:rPr>
                <w:ins w:id="19683" w:author="Author"/>
              </w:rPr>
            </w:pPr>
            <w:ins w:id="19684" w:author="Author">
              <w:r w:rsidRPr="00141443">
                <w:t>2.47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3FBCC53" w14:textId="77777777" w:rsidR="00D90D80" w:rsidRPr="00141443" w:rsidRDefault="00D90D80" w:rsidP="007E3CC5">
            <w:pPr>
              <w:pStyle w:val="tabletext11"/>
              <w:jc w:val="center"/>
              <w:rPr>
                <w:ins w:id="19685" w:author="Author"/>
              </w:rPr>
            </w:pPr>
            <w:ins w:id="19686" w:author="Author">
              <w:r w:rsidRPr="0014144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DA7E6B" w14:textId="77777777" w:rsidR="00D90D80" w:rsidRPr="00141443" w:rsidRDefault="00D90D80" w:rsidP="007E3CC5">
            <w:pPr>
              <w:pStyle w:val="tabletext11"/>
              <w:jc w:val="center"/>
              <w:rPr>
                <w:ins w:id="19687" w:author="Author"/>
              </w:rPr>
            </w:pPr>
            <w:ins w:id="19688" w:author="Author">
              <w:r w:rsidRPr="0014144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0A8C9" w14:textId="77777777" w:rsidR="00D90D80" w:rsidRPr="00141443" w:rsidRDefault="00D90D80" w:rsidP="007E3CC5">
            <w:pPr>
              <w:pStyle w:val="tabletext11"/>
              <w:jc w:val="center"/>
              <w:rPr>
                <w:ins w:id="19689" w:author="Author"/>
              </w:rPr>
            </w:pPr>
            <w:ins w:id="19690" w:author="Author">
              <w:r w:rsidRPr="0014144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C7FFA9" w14:textId="77777777" w:rsidR="00D90D80" w:rsidRPr="00141443" w:rsidRDefault="00D90D80" w:rsidP="007E3CC5">
            <w:pPr>
              <w:pStyle w:val="tabletext11"/>
              <w:jc w:val="center"/>
              <w:rPr>
                <w:ins w:id="19691" w:author="Author"/>
              </w:rPr>
            </w:pPr>
            <w:ins w:id="19692" w:author="Author">
              <w:r w:rsidRPr="00141443">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7CBAA" w14:textId="77777777" w:rsidR="00D90D80" w:rsidRPr="00141443" w:rsidRDefault="00D90D80" w:rsidP="007E3CC5">
            <w:pPr>
              <w:pStyle w:val="tabletext11"/>
              <w:jc w:val="center"/>
              <w:rPr>
                <w:ins w:id="19693" w:author="Author"/>
              </w:rPr>
            </w:pPr>
            <w:ins w:id="19694" w:author="Author">
              <w:r w:rsidRPr="00141443">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3D075C" w14:textId="77777777" w:rsidR="00D90D80" w:rsidRPr="00141443" w:rsidRDefault="00D90D80" w:rsidP="007E3CC5">
            <w:pPr>
              <w:pStyle w:val="tabletext11"/>
              <w:jc w:val="center"/>
              <w:rPr>
                <w:ins w:id="19695" w:author="Author"/>
              </w:rPr>
            </w:pPr>
            <w:ins w:id="19696" w:author="Author">
              <w:r w:rsidRPr="00141443">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501CA7" w14:textId="77777777" w:rsidR="00D90D80" w:rsidRPr="00141443" w:rsidRDefault="00D90D80" w:rsidP="007E3CC5">
            <w:pPr>
              <w:pStyle w:val="tabletext11"/>
              <w:jc w:val="center"/>
              <w:rPr>
                <w:ins w:id="19697" w:author="Author"/>
              </w:rPr>
            </w:pPr>
            <w:ins w:id="19698" w:author="Author">
              <w:r w:rsidRPr="0014144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81067" w14:textId="77777777" w:rsidR="00D90D80" w:rsidRPr="00141443" w:rsidRDefault="00D90D80" w:rsidP="007E3CC5">
            <w:pPr>
              <w:pStyle w:val="tabletext11"/>
              <w:jc w:val="center"/>
              <w:rPr>
                <w:ins w:id="19699" w:author="Author"/>
              </w:rPr>
            </w:pPr>
            <w:ins w:id="19700"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A222C" w14:textId="77777777" w:rsidR="00D90D80" w:rsidRPr="00141443" w:rsidRDefault="00D90D80" w:rsidP="007E3CC5">
            <w:pPr>
              <w:pStyle w:val="tabletext11"/>
              <w:jc w:val="center"/>
              <w:rPr>
                <w:ins w:id="19701" w:author="Author"/>
              </w:rPr>
            </w:pPr>
            <w:ins w:id="19702"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0DDB42" w14:textId="77777777" w:rsidR="00D90D80" w:rsidRPr="00141443" w:rsidRDefault="00D90D80" w:rsidP="007E3CC5">
            <w:pPr>
              <w:pStyle w:val="tabletext11"/>
              <w:jc w:val="center"/>
              <w:rPr>
                <w:ins w:id="19703" w:author="Author"/>
              </w:rPr>
            </w:pPr>
            <w:ins w:id="19704"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154AE" w14:textId="77777777" w:rsidR="00D90D80" w:rsidRPr="00141443" w:rsidRDefault="00D90D80" w:rsidP="007E3CC5">
            <w:pPr>
              <w:pStyle w:val="tabletext11"/>
              <w:jc w:val="center"/>
              <w:rPr>
                <w:ins w:id="19705" w:author="Author"/>
              </w:rPr>
            </w:pPr>
            <w:ins w:id="19706"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A9205" w14:textId="77777777" w:rsidR="00D90D80" w:rsidRPr="00141443" w:rsidRDefault="00D90D80" w:rsidP="007E3CC5">
            <w:pPr>
              <w:pStyle w:val="tabletext11"/>
              <w:jc w:val="center"/>
              <w:rPr>
                <w:ins w:id="19707" w:author="Author"/>
              </w:rPr>
            </w:pPr>
            <w:ins w:id="19708"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09891" w14:textId="77777777" w:rsidR="00D90D80" w:rsidRPr="00141443" w:rsidRDefault="00D90D80" w:rsidP="007E3CC5">
            <w:pPr>
              <w:pStyle w:val="tabletext11"/>
              <w:jc w:val="center"/>
              <w:rPr>
                <w:ins w:id="19709" w:author="Author"/>
              </w:rPr>
            </w:pPr>
            <w:ins w:id="19710"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E9C8D8" w14:textId="77777777" w:rsidR="00D90D80" w:rsidRPr="00141443" w:rsidRDefault="00D90D80" w:rsidP="007E3CC5">
            <w:pPr>
              <w:pStyle w:val="tabletext11"/>
              <w:jc w:val="center"/>
              <w:rPr>
                <w:ins w:id="19711" w:author="Author"/>
              </w:rPr>
            </w:pPr>
            <w:ins w:id="19712"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ADBF7" w14:textId="77777777" w:rsidR="00D90D80" w:rsidRPr="00141443" w:rsidRDefault="00D90D80" w:rsidP="007E3CC5">
            <w:pPr>
              <w:pStyle w:val="tabletext11"/>
              <w:jc w:val="center"/>
              <w:rPr>
                <w:ins w:id="19713" w:author="Author"/>
              </w:rPr>
            </w:pPr>
            <w:ins w:id="19714"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654FE0" w14:textId="77777777" w:rsidR="00D90D80" w:rsidRPr="00141443" w:rsidRDefault="00D90D80" w:rsidP="007E3CC5">
            <w:pPr>
              <w:pStyle w:val="tabletext11"/>
              <w:jc w:val="center"/>
              <w:rPr>
                <w:ins w:id="19715" w:author="Author"/>
              </w:rPr>
            </w:pPr>
            <w:ins w:id="19716"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6003E" w14:textId="77777777" w:rsidR="00D90D80" w:rsidRPr="00141443" w:rsidRDefault="00D90D80" w:rsidP="007E3CC5">
            <w:pPr>
              <w:pStyle w:val="tabletext11"/>
              <w:jc w:val="center"/>
              <w:rPr>
                <w:ins w:id="19717" w:author="Author"/>
              </w:rPr>
            </w:pPr>
            <w:ins w:id="19718"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342962" w14:textId="77777777" w:rsidR="00D90D80" w:rsidRPr="00141443" w:rsidRDefault="00D90D80" w:rsidP="007E3CC5">
            <w:pPr>
              <w:pStyle w:val="tabletext11"/>
              <w:jc w:val="center"/>
              <w:rPr>
                <w:ins w:id="19719" w:author="Author"/>
              </w:rPr>
            </w:pPr>
            <w:ins w:id="19720"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46CCB" w14:textId="77777777" w:rsidR="00D90D80" w:rsidRPr="00141443" w:rsidRDefault="00D90D80" w:rsidP="007E3CC5">
            <w:pPr>
              <w:pStyle w:val="tabletext11"/>
              <w:jc w:val="center"/>
              <w:rPr>
                <w:ins w:id="19721" w:author="Author"/>
              </w:rPr>
            </w:pPr>
            <w:ins w:id="19722"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E7991" w14:textId="77777777" w:rsidR="00D90D80" w:rsidRPr="00141443" w:rsidRDefault="00D90D80" w:rsidP="007E3CC5">
            <w:pPr>
              <w:pStyle w:val="tabletext11"/>
              <w:jc w:val="center"/>
              <w:rPr>
                <w:ins w:id="19723" w:author="Author"/>
              </w:rPr>
            </w:pPr>
            <w:ins w:id="19724"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3A9700" w14:textId="77777777" w:rsidR="00D90D80" w:rsidRPr="00141443" w:rsidRDefault="00D90D80" w:rsidP="007E3CC5">
            <w:pPr>
              <w:pStyle w:val="tabletext11"/>
              <w:jc w:val="center"/>
              <w:rPr>
                <w:ins w:id="19725" w:author="Author"/>
              </w:rPr>
            </w:pPr>
            <w:ins w:id="19726" w:author="Author">
              <w:r w:rsidRPr="00141443">
                <w:t>1.48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2BFC758" w14:textId="77777777" w:rsidR="00D90D80" w:rsidRPr="00141443" w:rsidRDefault="00D90D80" w:rsidP="007E3CC5">
            <w:pPr>
              <w:pStyle w:val="tabletext11"/>
              <w:jc w:val="center"/>
              <w:rPr>
                <w:ins w:id="19727" w:author="Author"/>
              </w:rPr>
            </w:pPr>
            <w:ins w:id="19728"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F6DD6" w14:textId="77777777" w:rsidR="00D90D80" w:rsidRPr="00141443" w:rsidRDefault="00D90D80" w:rsidP="007E3CC5">
            <w:pPr>
              <w:pStyle w:val="tabletext11"/>
              <w:jc w:val="center"/>
              <w:rPr>
                <w:ins w:id="19729" w:author="Author"/>
              </w:rPr>
            </w:pPr>
            <w:ins w:id="19730"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56FBF" w14:textId="77777777" w:rsidR="00D90D80" w:rsidRPr="00141443" w:rsidRDefault="00D90D80" w:rsidP="007E3CC5">
            <w:pPr>
              <w:pStyle w:val="tabletext11"/>
              <w:jc w:val="center"/>
              <w:rPr>
                <w:ins w:id="19731" w:author="Author"/>
              </w:rPr>
            </w:pPr>
            <w:ins w:id="19732"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CFDC1" w14:textId="77777777" w:rsidR="00D90D80" w:rsidRPr="00141443" w:rsidRDefault="00D90D80" w:rsidP="007E3CC5">
            <w:pPr>
              <w:pStyle w:val="tabletext11"/>
              <w:jc w:val="center"/>
              <w:rPr>
                <w:ins w:id="19733" w:author="Author"/>
              </w:rPr>
            </w:pPr>
            <w:ins w:id="19734"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6FA941" w14:textId="77777777" w:rsidR="00D90D80" w:rsidRPr="00141443" w:rsidRDefault="00D90D80" w:rsidP="007E3CC5">
            <w:pPr>
              <w:pStyle w:val="tabletext11"/>
              <w:jc w:val="center"/>
              <w:rPr>
                <w:ins w:id="19735" w:author="Author"/>
              </w:rPr>
            </w:pPr>
            <w:ins w:id="19736" w:author="Author">
              <w:r w:rsidRPr="00141443">
                <w:t>1.48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0BD2224" w14:textId="77777777" w:rsidR="00D90D80" w:rsidRPr="00141443" w:rsidRDefault="00D90D80" w:rsidP="007E3CC5">
            <w:pPr>
              <w:pStyle w:val="tabletext11"/>
              <w:jc w:val="center"/>
              <w:rPr>
                <w:ins w:id="19737" w:author="Author"/>
              </w:rPr>
            </w:pPr>
            <w:ins w:id="19738" w:author="Author">
              <w:r w:rsidRPr="00141443">
                <w:t>1.48</w:t>
              </w:r>
            </w:ins>
          </w:p>
        </w:tc>
      </w:tr>
      <w:tr w:rsidR="00D90D80" w:rsidRPr="00141443" w14:paraId="7014E4E6" w14:textId="77777777" w:rsidTr="007E3CC5">
        <w:trPr>
          <w:trHeight w:val="190"/>
          <w:ins w:id="19739" w:author="Author"/>
        </w:trPr>
        <w:tc>
          <w:tcPr>
            <w:tcW w:w="200" w:type="dxa"/>
            <w:tcBorders>
              <w:top w:val="single" w:sz="6" w:space="0" w:color="auto"/>
              <w:left w:val="single" w:sz="6" w:space="0" w:color="auto"/>
              <w:bottom w:val="single" w:sz="6" w:space="0" w:color="auto"/>
              <w:right w:val="nil"/>
            </w:tcBorders>
            <w:vAlign w:val="bottom"/>
          </w:tcPr>
          <w:p w14:paraId="7B8436B2" w14:textId="77777777" w:rsidR="00D90D80" w:rsidRPr="00141443" w:rsidRDefault="00D90D80" w:rsidP="007E3CC5">
            <w:pPr>
              <w:pStyle w:val="tabletext11"/>
              <w:jc w:val="right"/>
              <w:rPr>
                <w:ins w:id="19740" w:author="Author"/>
              </w:rPr>
            </w:pPr>
          </w:p>
        </w:tc>
        <w:tc>
          <w:tcPr>
            <w:tcW w:w="1580" w:type="dxa"/>
            <w:tcBorders>
              <w:top w:val="single" w:sz="6" w:space="0" w:color="auto"/>
              <w:left w:val="nil"/>
              <w:bottom w:val="single" w:sz="6" w:space="0" w:color="auto"/>
              <w:right w:val="single" w:sz="6" w:space="0" w:color="auto"/>
            </w:tcBorders>
            <w:vAlign w:val="bottom"/>
            <w:hideMark/>
          </w:tcPr>
          <w:p w14:paraId="1A3333A4" w14:textId="77777777" w:rsidR="00D90D80" w:rsidRPr="00141443" w:rsidRDefault="00D90D80" w:rsidP="007E3CC5">
            <w:pPr>
              <w:pStyle w:val="tabletext11"/>
              <w:tabs>
                <w:tab w:val="decimal" w:pos="640"/>
              </w:tabs>
              <w:rPr>
                <w:ins w:id="19741" w:author="Author"/>
              </w:rPr>
            </w:pPr>
            <w:ins w:id="19742" w:author="Author">
              <w:r w:rsidRPr="00141443">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950E07D" w14:textId="77777777" w:rsidR="00D90D80" w:rsidRPr="00141443" w:rsidRDefault="00D90D80" w:rsidP="007E3CC5">
            <w:pPr>
              <w:pStyle w:val="tabletext11"/>
              <w:jc w:val="center"/>
              <w:rPr>
                <w:ins w:id="19743" w:author="Author"/>
              </w:rPr>
            </w:pPr>
            <w:ins w:id="19744" w:author="Author">
              <w:r w:rsidRPr="00141443">
                <w:t>2.61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EC0E0F1" w14:textId="77777777" w:rsidR="00D90D80" w:rsidRPr="00141443" w:rsidRDefault="00D90D80" w:rsidP="007E3CC5">
            <w:pPr>
              <w:pStyle w:val="tabletext11"/>
              <w:jc w:val="center"/>
              <w:rPr>
                <w:ins w:id="19745" w:author="Author"/>
              </w:rPr>
            </w:pPr>
            <w:ins w:id="19746" w:author="Author">
              <w:r w:rsidRPr="0014144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26CF7" w14:textId="77777777" w:rsidR="00D90D80" w:rsidRPr="00141443" w:rsidRDefault="00D90D80" w:rsidP="007E3CC5">
            <w:pPr>
              <w:pStyle w:val="tabletext11"/>
              <w:jc w:val="center"/>
              <w:rPr>
                <w:ins w:id="19747" w:author="Author"/>
              </w:rPr>
            </w:pPr>
            <w:ins w:id="19748" w:author="Author">
              <w:r w:rsidRPr="0014144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B43D4" w14:textId="77777777" w:rsidR="00D90D80" w:rsidRPr="00141443" w:rsidRDefault="00D90D80" w:rsidP="007E3CC5">
            <w:pPr>
              <w:pStyle w:val="tabletext11"/>
              <w:jc w:val="center"/>
              <w:rPr>
                <w:ins w:id="19749" w:author="Author"/>
              </w:rPr>
            </w:pPr>
            <w:ins w:id="19750" w:author="Author">
              <w:r w:rsidRPr="0014144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5FED8" w14:textId="77777777" w:rsidR="00D90D80" w:rsidRPr="00141443" w:rsidRDefault="00D90D80" w:rsidP="007E3CC5">
            <w:pPr>
              <w:pStyle w:val="tabletext11"/>
              <w:jc w:val="center"/>
              <w:rPr>
                <w:ins w:id="19751" w:author="Author"/>
              </w:rPr>
            </w:pPr>
            <w:ins w:id="19752" w:author="Author">
              <w:r w:rsidRPr="00141443">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8E94B6" w14:textId="77777777" w:rsidR="00D90D80" w:rsidRPr="00141443" w:rsidRDefault="00D90D80" w:rsidP="007E3CC5">
            <w:pPr>
              <w:pStyle w:val="tabletext11"/>
              <w:jc w:val="center"/>
              <w:rPr>
                <w:ins w:id="19753" w:author="Author"/>
              </w:rPr>
            </w:pPr>
            <w:ins w:id="19754" w:author="Author">
              <w:r w:rsidRPr="00141443">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BE7B4" w14:textId="77777777" w:rsidR="00D90D80" w:rsidRPr="00141443" w:rsidRDefault="00D90D80" w:rsidP="007E3CC5">
            <w:pPr>
              <w:pStyle w:val="tabletext11"/>
              <w:jc w:val="center"/>
              <w:rPr>
                <w:ins w:id="19755" w:author="Author"/>
              </w:rPr>
            </w:pPr>
            <w:ins w:id="19756" w:author="Author">
              <w:r w:rsidRPr="00141443">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24B935" w14:textId="77777777" w:rsidR="00D90D80" w:rsidRPr="00141443" w:rsidRDefault="00D90D80" w:rsidP="007E3CC5">
            <w:pPr>
              <w:pStyle w:val="tabletext11"/>
              <w:jc w:val="center"/>
              <w:rPr>
                <w:ins w:id="19757" w:author="Author"/>
              </w:rPr>
            </w:pPr>
            <w:ins w:id="19758" w:author="Author">
              <w:r w:rsidRPr="0014144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E217C5" w14:textId="77777777" w:rsidR="00D90D80" w:rsidRPr="00141443" w:rsidRDefault="00D90D80" w:rsidP="007E3CC5">
            <w:pPr>
              <w:pStyle w:val="tabletext11"/>
              <w:jc w:val="center"/>
              <w:rPr>
                <w:ins w:id="19759" w:author="Author"/>
              </w:rPr>
            </w:pPr>
            <w:ins w:id="19760"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B6C199" w14:textId="77777777" w:rsidR="00D90D80" w:rsidRPr="00141443" w:rsidRDefault="00D90D80" w:rsidP="007E3CC5">
            <w:pPr>
              <w:pStyle w:val="tabletext11"/>
              <w:jc w:val="center"/>
              <w:rPr>
                <w:ins w:id="19761" w:author="Author"/>
              </w:rPr>
            </w:pPr>
            <w:ins w:id="19762"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2DED09" w14:textId="77777777" w:rsidR="00D90D80" w:rsidRPr="00141443" w:rsidRDefault="00D90D80" w:rsidP="007E3CC5">
            <w:pPr>
              <w:pStyle w:val="tabletext11"/>
              <w:jc w:val="center"/>
              <w:rPr>
                <w:ins w:id="19763" w:author="Author"/>
              </w:rPr>
            </w:pPr>
            <w:ins w:id="19764"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EB6609" w14:textId="77777777" w:rsidR="00D90D80" w:rsidRPr="00141443" w:rsidRDefault="00D90D80" w:rsidP="007E3CC5">
            <w:pPr>
              <w:pStyle w:val="tabletext11"/>
              <w:jc w:val="center"/>
              <w:rPr>
                <w:ins w:id="19765" w:author="Author"/>
              </w:rPr>
            </w:pPr>
            <w:ins w:id="19766"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B63319" w14:textId="77777777" w:rsidR="00D90D80" w:rsidRPr="00141443" w:rsidRDefault="00D90D80" w:rsidP="007E3CC5">
            <w:pPr>
              <w:pStyle w:val="tabletext11"/>
              <w:jc w:val="center"/>
              <w:rPr>
                <w:ins w:id="19767" w:author="Author"/>
              </w:rPr>
            </w:pPr>
            <w:ins w:id="19768"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31907" w14:textId="77777777" w:rsidR="00D90D80" w:rsidRPr="00141443" w:rsidRDefault="00D90D80" w:rsidP="007E3CC5">
            <w:pPr>
              <w:pStyle w:val="tabletext11"/>
              <w:jc w:val="center"/>
              <w:rPr>
                <w:ins w:id="19769" w:author="Author"/>
              </w:rPr>
            </w:pPr>
            <w:ins w:id="19770"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73FE4E" w14:textId="77777777" w:rsidR="00D90D80" w:rsidRPr="00141443" w:rsidRDefault="00D90D80" w:rsidP="007E3CC5">
            <w:pPr>
              <w:pStyle w:val="tabletext11"/>
              <w:jc w:val="center"/>
              <w:rPr>
                <w:ins w:id="19771" w:author="Author"/>
              </w:rPr>
            </w:pPr>
            <w:ins w:id="19772"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FCB3A" w14:textId="77777777" w:rsidR="00D90D80" w:rsidRPr="00141443" w:rsidRDefault="00D90D80" w:rsidP="007E3CC5">
            <w:pPr>
              <w:pStyle w:val="tabletext11"/>
              <w:jc w:val="center"/>
              <w:rPr>
                <w:ins w:id="19773" w:author="Author"/>
              </w:rPr>
            </w:pPr>
            <w:ins w:id="19774"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4688E" w14:textId="77777777" w:rsidR="00D90D80" w:rsidRPr="00141443" w:rsidRDefault="00D90D80" w:rsidP="007E3CC5">
            <w:pPr>
              <w:pStyle w:val="tabletext11"/>
              <w:jc w:val="center"/>
              <w:rPr>
                <w:ins w:id="19775" w:author="Author"/>
              </w:rPr>
            </w:pPr>
            <w:ins w:id="19776"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3BEC6B" w14:textId="77777777" w:rsidR="00D90D80" w:rsidRPr="00141443" w:rsidRDefault="00D90D80" w:rsidP="007E3CC5">
            <w:pPr>
              <w:pStyle w:val="tabletext11"/>
              <w:jc w:val="center"/>
              <w:rPr>
                <w:ins w:id="19777" w:author="Author"/>
              </w:rPr>
            </w:pPr>
            <w:ins w:id="19778"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E9C719" w14:textId="77777777" w:rsidR="00D90D80" w:rsidRPr="00141443" w:rsidRDefault="00D90D80" w:rsidP="007E3CC5">
            <w:pPr>
              <w:pStyle w:val="tabletext11"/>
              <w:jc w:val="center"/>
              <w:rPr>
                <w:ins w:id="19779" w:author="Author"/>
              </w:rPr>
            </w:pPr>
            <w:ins w:id="19780"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7D83C" w14:textId="77777777" w:rsidR="00D90D80" w:rsidRPr="00141443" w:rsidRDefault="00D90D80" w:rsidP="007E3CC5">
            <w:pPr>
              <w:pStyle w:val="tabletext11"/>
              <w:jc w:val="center"/>
              <w:rPr>
                <w:ins w:id="19781" w:author="Author"/>
              </w:rPr>
            </w:pPr>
            <w:ins w:id="19782"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F3A94" w14:textId="77777777" w:rsidR="00D90D80" w:rsidRPr="00141443" w:rsidRDefault="00D90D80" w:rsidP="007E3CC5">
            <w:pPr>
              <w:pStyle w:val="tabletext11"/>
              <w:jc w:val="center"/>
              <w:rPr>
                <w:ins w:id="19783" w:author="Author"/>
              </w:rPr>
            </w:pPr>
            <w:ins w:id="19784"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7363B" w14:textId="77777777" w:rsidR="00D90D80" w:rsidRPr="00141443" w:rsidRDefault="00D90D80" w:rsidP="007E3CC5">
            <w:pPr>
              <w:pStyle w:val="tabletext11"/>
              <w:jc w:val="center"/>
              <w:rPr>
                <w:ins w:id="19785" w:author="Author"/>
              </w:rPr>
            </w:pPr>
            <w:ins w:id="19786" w:author="Author">
              <w:r w:rsidRPr="00141443">
                <w:t>1.57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AE82FA7" w14:textId="77777777" w:rsidR="00D90D80" w:rsidRPr="00141443" w:rsidRDefault="00D90D80" w:rsidP="007E3CC5">
            <w:pPr>
              <w:pStyle w:val="tabletext11"/>
              <w:jc w:val="center"/>
              <w:rPr>
                <w:ins w:id="19787" w:author="Author"/>
              </w:rPr>
            </w:pPr>
            <w:ins w:id="19788"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78F8AD" w14:textId="77777777" w:rsidR="00D90D80" w:rsidRPr="00141443" w:rsidRDefault="00D90D80" w:rsidP="007E3CC5">
            <w:pPr>
              <w:pStyle w:val="tabletext11"/>
              <w:jc w:val="center"/>
              <w:rPr>
                <w:ins w:id="19789" w:author="Author"/>
              </w:rPr>
            </w:pPr>
            <w:ins w:id="19790"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E8EAFB" w14:textId="77777777" w:rsidR="00D90D80" w:rsidRPr="00141443" w:rsidRDefault="00D90D80" w:rsidP="007E3CC5">
            <w:pPr>
              <w:pStyle w:val="tabletext11"/>
              <w:jc w:val="center"/>
              <w:rPr>
                <w:ins w:id="19791" w:author="Author"/>
              </w:rPr>
            </w:pPr>
            <w:ins w:id="19792"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B4267" w14:textId="77777777" w:rsidR="00D90D80" w:rsidRPr="00141443" w:rsidRDefault="00D90D80" w:rsidP="007E3CC5">
            <w:pPr>
              <w:pStyle w:val="tabletext11"/>
              <w:jc w:val="center"/>
              <w:rPr>
                <w:ins w:id="19793" w:author="Author"/>
              </w:rPr>
            </w:pPr>
            <w:ins w:id="19794"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7F2B22" w14:textId="77777777" w:rsidR="00D90D80" w:rsidRPr="00141443" w:rsidRDefault="00D90D80" w:rsidP="007E3CC5">
            <w:pPr>
              <w:pStyle w:val="tabletext11"/>
              <w:jc w:val="center"/>
              <w:rPr>
                <w:ins w:id="19795" w:author="Author"/>
              </w:rPr>
            </w:pPr>
            <w:ins w:id="19796" w:author="Author">
              <w:r w:rsidRPr="00141443">
                <w:t>1.57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FA6764B" w14:textId="77777777" w:rsidR="00D90D80" w:rsidRPr="00141443" w:rsidRDefault="00D90D80" w:rsidP="007E3CC5">
            <w:pPr>
              <w:pStyle w:val="tabletext11"/>
              <w:jc w:val="center"/>
              <w:rPr>
                <w:ins w:id="19797" w:author="Author"/>
              </w:rPr>
            </w:pPr>
            <w:ins w:id="19798" w:author="Author">
              <w:r w:rsidRPr="00141443">
                <w:t>1.57</w:t>
              </w:r>
            </w:ins>
          </w:p>
        </w:tc>
      </w:tr>
      <w:tr w:rsidR="00D90D80" w:rsidRPr="00141443" w14:paraId="1D4A5316" w14:textId="77777777" w:rsidTr="007E3CC5">
        <w:trPr>
          <w:trHeight w:val="190"/>
          <w:ins w:id="19799" w:author="Author"/>
        </w:trPr>
        <w:tc>
          <w:tcPr>
            <w:tcW w:w="200" w:type="dxa"/>
            <w:tcBorders>
              <w:top w:val="single" w:sz="6" w:space="0" w:color="auto"/>
              <w:left w:val="single" w:sz="6" w:space="0" w:color="auto"/>
              <w:bottom w:val="single" w:sz="6" w:space="0" w:color="auto"/>
              <w:right w:val="nil"/>
            </w:tcBorders>
            <w:vAlign w:val="bottom"/>
          </w:tcPr>
          <w:p w14:paraId="6C9E3A99" w14:textId="77777777" w:rsidR="00D90D80" w:rsidRPr="00141443" w:rsidRDefault="00D90D80" w:rsidP="007E3CC5">
            <w:pPr>
              <w:pStyle w:val="tabletext11"/>
              <w:jc w:val="right"/>
              <w:rPr>
                <w:ins w:id="19800" w:author="Author"/>
              </w:rPr>
            </w:pPr>
          </w:p>
        </w:tc>
        <w:tc>
          <w:tcPr>
            <w:tcW w:w="1580" w:type="dxa"/>
            <w:tcBorders>
              <w:top w:val="single" w:sz="6" w:space="0" w:color="auto"/>
              <w:left w:val="nil"/>
              <w:bottom w:val="single" w:sz="6" w:space="0" w:color="auto"/>
              <w:right w:val="single" w:sz="6" w:space="0" w:color="auto"/>
            </w:tcBorders>
            <w:vAlign w:val="bottom"/>
            <w:hideMark/>
          </w:tcPr>
          <w:p w14:paraId="0D3AE0EB" w14:textId="77777777" w:rsidR="00D90D80" w:rsidRPr="00141443" w:rsidRDefault="00D90D80" w:rsidP="007E3CC5">
            <w:pPr>
              <w:pStyle w:val="tabletext11"/>
              <w:tabs>
                <w:tab w:val="decimal" w:pos="640"/>
              </w:tabs>
              <w:rPr>
                <w:ins w:id="19801" w:author="Author"/>
              </w:rPr>
            </w:pPr>
            <w:ins w:id="19802" w:author="Author">
              <w:r w:rsidRPr="00141443">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6D3490D" w14:textId="77777777" w:rsidR="00D90D80" w:rsidRPr="00141443" w:rsidRDefault="00D90D80" w:rsidP="007E3CC5">
            <w:pPr>
              <w:pStyle w:val="tabletext11"/>
              <w:jc w:val="center"/>
              <w:rPr>
                <w:ins w:id="19803" w:author="Author"/>
              </w:rPr>
            </w:pPr>
            <w:ins w:id="19804" w:author="Author">
              <w:r w:rsidRPr="00141443">
                <w:t>2.76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2A63B9C" w14:textId="77777777" w:rsidR="00D90D80" w:rsidRPr="00141443" w:rsidRDefault="00D90D80" w:rsidP="007E3CC5">
            <w:pPr>
              <w:pStyle w:val="tabletext11"/>
              <w:jc w:val="center"/>
              <w:rPr>
                <w:ins w:id="19805" w:author="Author"/>
              </w:rPr>
            </w:pPr>
            <w:ins w:id="19806" w:author="Author">
              <w:r w:rsidRPr="0014144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998E1" w14:textId="77777777" w:rsidR="00D90D80" w:rsidRPr="00141443" w:rsidRDefault="00D90D80" w:rsidP="007E3CC5">
            <w:pPr>
              <w:pStyle w:val="tabletext11"/>
              <w:jc w:val="center"/>
              <w:rPr>
                <w:ins w:id="19807" w:author="Author"/>
              </w:rPr>
            </w:pPr>
            <w:ins w:id="19808" w:author="Author">
              <w:r w:rsidRPr="0014144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AB4F9" w14:textId="77777777" w:rsidR="00D90D80" w:rsidRPr="00141443" w:rsidRDefault="00D90D80" w:rsidP="007E3CC5">
            <w:pPr>
              <w:pStyle w:val="tabletext11"/>
              <w:jc w:val="center"/>
              <w:rPr>
                <w:ins w:id="19809" w:author="Author"/>
              </w:rPr>
            </w:pPr>
            <w:ins w:id="19810" w:author="Author">
              <w:r w:rsidRPr="0014144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7D8800" w14:textId="77777777" w:rsidR="00D90D80" w:rsidRPr="00141443" w:rsidRDefault="00D90D80" w:rsidP="007E3CC5">
            <w:pPr>
              <w:pStyle w:val="tabletext11"/>
              <w:jc w:val="center"/>
              <w:rPr>
                <w:ins w:id="19811" w:author="Author"/>
              </w:rPr>
            </w:pPr>
            <w:ins w:id="19812" w:author="Author">
              <w:r w:rsidRPr="0014144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D75625" w14:textId="77777777" w:rsidR="00D90D80" w:rsidRPr="00141443" w:rsidRDefault="00D90D80" w:rsidP="007E3CC5">
            <w:pPr>
              <w:pStyle w:val="tabletext11"/>
              <w:jc w:val="center"/>
              <w:rPr>
                <w:ins w:id="19813" w:author="Author"/>
              </w:rPr>
            </w:pPr>
            <w:ins w:id="19814" w:author="Author">
              <w:r w:rsidRPr="00141443">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10A3BA" w14:textId="77777777" w:rsidR="00D90D80" w:rsidRPr="00141443" w:rsidRDefault="00D90D80" w:rsidP="007E3CC5">
            <w:pPr>
              <w:pStyle w:val="tabletext11"/>
              <w:jc w:val="center"/>
              <w:rPr>
                <w:ins w:id="19815" w:author="Author"/>
              </w:rPr>
            </w:pPr>
            <w:ins w:id="19816" w:author="Author">
              <w:r w:rsidRPr="00141443">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66120D" w14:textId="77777777" w:rsidR="00D90D80" w:rsidRPr="00141443" w:rsidRDefault="00D90D80" w:rsidP="007E3CC5">
            <w:pPr>
              <w:pStyle w:val="tabletext11"/>
              <w:jc w:val="center"/>
              <w:rPr>
                <w:ins w:id="19817" w:author="Author"/>
              </w:rPr>
            </w:pPr>
            <w:ins w:id="19818" w:author="Author">
              <w:r w:rsidRPr="00141443">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CF63C0" w14:textId="77777777" w:rsidR="00D90D80" w:rsidRPr="00141443" w:rsidRDefault="00D90D80" w:rsidP="007E3CC5">
            <w:pPr>
              <w:pStyle w:val="tabletext11"/>
              <w:jc w:val="center"/>
              <w:rPr>
                <w:ins w:id="19819" w:author="Author"/>
              </w:rPr>
            </w:pPr>
            <w:ins w:id="19820"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328D39" w14:textId="77777777" w:rsidR="00D90D80" w:rsidRPr="00141443" w:rsidRDefault="00D90D80" w:rsidP="007E3CC5">
            <w:pPr>
              <w:pStyle w:val="tabletext11"/>
              <w:jc w:val="center"/>
              <w:rPr>
                <w:ins w:id="19821" w:author="Author"/>
              </w:rPr>
            </w:pPr>
            <w:ins w:id="19822"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60A0B2" w14:textId="77777777" w:rsidR="00D90D80" w:rsidRPr="00141443" w:rsidRDefault="00D90D80" w:rsidP="007E3CC5">
            <w:pPr>
              <w:pStyle w:val="tabletext11"/>
              <w:jc w:val="center"/>
              <w:rPr>
                <w:ins w:id="19823" w:author="Author"/>
              </w:rPr>
            </w:pPr>
            <w:ins w:id="19824"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19019" w14:textId="77777777" w:rsidR="00D90D80" w:rsidRPr="00141443" w:rsidRDefault="00D90D80" w:rsidP="007E3CC5">
            <w:pPr>
              <w:pStyle w:val="tabletext11"/>
              <w:jc w:val="center"/>
              <w:rPr>
                <w:ins w:id="19825" w:author="Author"/>
              </w:rPr>
            </w:pPr>
            <w:ins w:id="19826"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01FB33" w14:textId="77777777" w:rsidR="00D90D80" w:rsidRPr="00141443" w:rsidRDefault="00D90D80" w:rsidP="007E3CC5">
            <w:pPr>
              <w:pStyle w:val="tabletext11"/>
              <w:jc w:val="center"/>
              <w:rPr>
                <w:ins w:id="19827" w:author="Author"/>
              </w:rPr>
            </w:pPr>
            <w:ins w:id="19828"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ED7D9" w14:textId="77777777" w:rsidR="00D90D80" w:rsidRPr="00141443" w:rsidRDefault="00D90D80" w:rsidP="007E3CC5">
            <w:pPr>
              <w:pStyle w:val="tabletext11"/>
              <w:jc w:val="center"/>
              <w:rPr>
                <w:ins w:id="19829" w:author="Author"/>
              </w:rPr>
            </w:pPr>
            <w:ins w:id="19830"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7B97A4" w14:textId="77777777" w:rsidR="00D90D80" w:rsidRPr="00141443" w:rsidRDefault="00D90D80" w:rsidP="007E3CC5">
            <w:pPr>
              <w:pStyle w:val="tabletext11"/>
              <w:jc w:val="center"/>
              <w:rPr>
                <w:ins w:id="19831" w:author="Author"/>
              </w:rPr>
            </w:pPr>
            <w:ins w:id="19832"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55980" w14:textId="77777777" w:rsidR="00D90D80" w:rsidRPr="00141443" w:rsidRDefault="00D90D80" w:rsidP="007E3CC5">
            <w:pPr>
              <w:pStyle w:val="tabletext11"/>
              <w:jc w:val="center"/>
              <w:rPr>
                <w:ins w:id="19833" w:author="Author"/>
              </w:rPr>
            </w:pPr>
            <w:ins w:id="19834"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F76523" w14:textId="77777777" w:rsidR="00D90D80" w:rsidRPr="00141443" w:rsidRDefault="00D90D80" w:rsidP="007E3CC5">
            <w:pPr>
              <w:pStyle w:val="tabletext11"/>
              <w:jc w:val="center"/>
              <w:rPr>
                <w:ins w:id="19835" w:author="Author"/>
              </w:rPr>
            </w:pPr>
            <w:ins w:id="19836"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F96D5" w14:textId="77777777" w:rsidR="00D90D80" w:rsidRPr="00141443" w:rsidRDefault="00D90D80" w:rsidP="007E3CC5">
            <w:pPr>
              <w:pStyle w:val="tabletext11"/>
              <w:jc w:val="center"/>
              <w:rPr>
                <w:ins w:id="19837" w:author="Author"/>
              </w:rPr>
            </w:pPr>
            <w:ins w:id="19838"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A15D0" w14:textId="77777777" w:rsidR="00D90D80" w:rsidRPr="00141443" w:rsidRDefault="00D90D80" w:rsidP="007E3CC5">
            <w:pPr>
              <w:pStyle w:val="tabletext11"/>
              <w:jc w:val="center"/>
              <w:rPr>
                <w:ins w:id="19839" w:author="Author"/>
              </w:rPr>
            </w:pPr>
            <w:ins w:id="19840"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39B64" w14:textId="77777777" w:rsidR="00D90D80" w:rsidRPr="00141443" w:rsidRDefault="00D90D80" w:rsidP="007E3CC5">
            <w:pPr>
              <w:pStyle w:val="tabletext11"/>
              <w:jc w:val="center"/>
              <w:rPr>
                <w:ins w:id="19841" w:author="Author"/>
              </w:rPr>
            </w:pPr>
            <w:ins w:id="19842"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D021A" w14:textId="77777777" w:rsidR="00D90D80" w:rsidRPr="00141443" w:rsidRDefault="00D90D80" w:rsidP="007E3CC5">
            <w:pPr>
              <w:pStyle w:val="tabletext11"/>
              <w:jc w:val="center"/>
              <w:rPr>
                <w:ins w:id="19843" w:author="Author"/>
              </w:rPr>
            </w:pPr>
            <w:ins w:id="19844"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670D1" w14:textId="77777777" w:rsidR="00D90D80" w:rsidRPr="00141443" w:rsidRDefault="00D90D80" w:rsidP="007E3CC5">
            <w:pPr>
              <w:pStyle w:val="tabletext11"/>
              <w:jc w:val="center"/>
              <w:rPr>
                <w:ins w:id="19845" w:author="Author"/>
              </w:rPr>
            </w:pPr>
            <w:ins w:id="19846" w:author="Author">
              <w:r w:rsidRPr="00141443">
                <w:t>1.66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A72E5CE" w14:textId="77777777" w:rsidR="00D90D80" w:rsidRPr="00141443" w:rsidRDefault="00D90D80" w:rsidP="007E3CC5">
            <w:pPr>
              <w:pStyle w:val="tabletext11"/>
              <w:jc w:val="center"/>
              <w:rPr>
                <w:ins w:id="19847" w:author="Author"/>
              </w:rPr>
            </w:pPr>
            <w:ins w:id="19848"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E6EE8D" w14:textId="77777777" w:rsidR="00D90D80" w:rsidRPr="00141443" w:rsidRDefault="00D90D80" w:rsidP="007E3CC5">
            <w:pPr>
              <w:pStyle w:val="tabletext11"/>
              <w:jc w:val="center"/>
              <w:rPr>
                <w:ins w:id="19849" w:author="Author"/>
              </w:rPr>
            </w:pPr>
            <w:ins w:id="19850"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5A3B1D" w14:textId="77777777" w:rsidR="00D90D80" w:rsidRPr="00141443" w:rsidRDefault="00D90D80" w:rsidP="007E3CC5">
            <w:pPr>
              <w:pStyle w:val="tabletext11"/>
              <w:jc w:val="center"/>
              <w:rPr>
                <w:ins w:id="19851" w:author="Author"/>
              </w:rPr>
            </w:pPr>
            <w:ins w:id="19852"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AA199" w14:textId="77777777" w:rsidR="00D90D80" w:rsidRPr="00141443" w:rsidRDefault="00D90D80" w:rsidP="007E3CC5">
            <w:pPr>
              <w:pStyle w:val="tabletext11"/>
              <w:jc w:val="center"/>
              <w:rPr>
                <w:ins w:id="19853" w:author="Author"/>
              </w:rPr>
            </w:pPr>
            <w:ins w:id="19854"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365128" w14:textId="77777777" w:rsidR="00D90D80" w:rsidRPr="00141443" w:rsidRDefault="00D90D80" w:rsidP="007E3CC5">
            <w:pPr>
              <w:pStyle w:val="tabletext11"/>
              <w:jc w:val="center"/>
              <w:rPr>
                <w:ins w:id="19855" w:author="Author"/>
              </w:rPr>
            </w:pPr>
            <w:ins w:id="19856" w:author="Author">
              <w:r w:rsidRPr="00141443">
                <w:t>1.66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BD45EEB" w14:textId="77777777" w:rsidR="00D90D80" w:rsidRPr="00141443" w:rsidRDefault="00D90D80" w:rsidP="007E3CC5">
            <w:pPr>
              <w:pStyle w:val="tabletext11"/>
              <w:jc w:val="center"/>
              <w:rPr>
                <w:ins w:id="19857" w:author="Author"/>
              </w:rPr>
            </w:pPr>
            <w:ins w:id="19858" w:author="Author">
              <w:r w:rsidRPr="00141443">
                <w:t>1.66</w:t>
              </w:r>
            </w:ins>
          </w:p>
        </w:tc>
      </w:tr>
      <w:tr w:rsidR="00D90D80" w:rsidRPr="00141443" w14:paraId="1C4A90DD" w14:textId="77777777" w:rsidTr="007E3CC5">
        <w:trPr>
          <w:trHeight w:val="190"/>
          <w:ins w:id="19859" w:author="Author"/>
        </w:trPr>
        <w:tc>
          <w:tcPr>
            <w:tcW w:w="200" w:type="dxa"/>
            <w:tcBorders>
              <w:top w:val="single" w:sz="6" w:space="0" w:color="auto"/>
              <w:left w:val="single" w:sz="6" w:space="0" w:color="auto"/>
              <w:bottom w:val="single" w:sz="6" w:space="0" w:color="auto"/>
              <w:right w:val="nil"/>
            </w:tcBorders>
            <w:vAlign w:val="bottom"/>
          </w:tcPr>
          <w:p w14:paraId="47623441" w14:textId="77777777" w:rsidR="00D90D80" w:rsidRPr="00141443" w:rsidRDefault="00D90D80" w:rsidP="007E3CC5">
            <w:pPr>
              <w:pStyle w:val="tabletext11"/>
              <w:jc w:val="right"/>
              <w:rPr>
                <w:ins w:id="19860" w:author="Author"/>
              </w:rPr>
            </w:pPr>
          </w:p>
        </w:tc>
        <w:tc>
          <w:tcPr>
            <w:tcW w:w="1580" w:type="dxa"/>
            <w:tcBorders>
              <w:top w:val="single" w:sz="6" w:space="0" w:color="auto"/>
              <w:left w:val="nil"/>
              <w:bottom w:val="single" w:sz="6" w:space="0" w:color="auto"/>
              <w:right w:val="single" w:sz="6" w:space="0" w:color="auto"/>
            </w:tcBorders>
            <w:vAlign w:val="bottom"/>
            <w:hideMark/>
          </w:tcPr>
          <w:p w14:paraId="1D7B8379" w14:textId="77777777" w:rsidR="00D90D80" w:rsidRPr="00141443" w:rsidRDefault="00D90D80" w:rsidP="007E3CC5">
            <w:pPr>
              <w:pStyle w:val="tabletext11"/>
              <w:tabs>
                <w:tab w:val="decimal" w:pos="640"/>
              </w:tabs>
              <w:rPr>
                <w:ins w:id="19861" w:author="Author"/>
              </w:rPr>
            </w:pPr>
            <w:ins w:id="19862" w:author="Author">
              <w:r w:rsidRPr="00141443">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66F74FA" w14:textId="77777777" w:rsidR="00D90D80" w:rsidRPr="00141443" w:rsidRDefault="00D90D80" w:rsidP="007E3CC5">
            <w:pPr>
              <w:pStyle w:val="tabletext11"/>
              <w:jc w:val="center"/>
              <w:rPr>
                <w:ins w:id="19863" w:author="Author"/>
              </w:rPr>
            </w:pPr>
            <w:ins w:id="19864" w:author="Author">
              <w:r w:rsidRPr="00141443">
                <w:t>2.91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E76141" w14:textId="77777777" w:rsidR="00D90D80" w:rsidRPr="00141443" w:rsidRDefault="00D90D80" w:rsidP="007E3CC5">
            <w:pPr>
              <w:pStyle w:val="tabletext11"/>
              <w:jc w:val="center"/>
              <w:rPr>
                <w:ins w:id="19865" w:author="Author"/>
              </w:rPr>
            </w:pPr>
            <w:ins w:id="19866" w:author="Author">
              <w:r w:rsidRPr="00141443">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ACA8F" w14:textId="77777777" w:rsidR="00D90D80" w:rsidRPr="00141443" w:rsidRDefault="00D90D80" w:rsidP="007E3CC5">
            <w:pPr>
              <w:pStyle w:val="tabletext11"/>
              <w:jc w:val="center"/>
              <w:rPr>
                <w:ins w:id="19867" w:author="Author"/>
              </w:rPr>
            </w:pPr>
            <w:ins w:id="19868" w:author="Author">
              <w:r w:rsidRPr="00141443">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89C8E3" w14:textId="77777777" w:rsidR="00D90D80" w:rsidRPr="00141443" w:rsidRDefault="00D90D80" w:rsidP="007E3CC5">
            <w:pPr>
              <w:pStyle w:val="tabletext11"/>
              <w:jc w:val="center"/>
              <w:rPr>
                <w:ins w:id="19869" w:author="Author"/>
              </w:rPr>
            </w:pPr>
            <w:ins w:id="19870" w:author="Author">
              <w:r w:rsidRPr="00141443">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EC6688" w14:textId="77777777" w:rsidR="00D90D80" w:rsidRPr="00141443" w:rsidRDefault="00D90D80" w:rsidP="007E3CC5">
            <w:pPr>
              <w:pStyle w:val="tabletext11"/>
              <w:jc w:val="center"/>
              <w:rPr>
                <w:ins w:id="19871" w:author="Author"/>
              </w:rPr>
            </w:pPr>
            <w:ins w:id="19872" w:author="Author">
              <w:r w:rsidRPr="00141443">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2666D7" w14:textId="77777777" w:rsidR="00D90D80" w:rsidRPr="00141443" w:rsidRDefault="00D90D80" w:rsidP="007E3CC5">
            <w:pPr>
              <w:pStyle w:val="tabletext11"/>
              <w:jc w:val="center"/>
              <w:rPr>
                <w:ins w:id="19873" w:author="Author"/>
              </w:rPr>
            </w:pPr>
            <w:ins w:id="19874" w:author="Author">
              <w:r w:rsidRPr="00141443">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44349F" w14:textId="77777777" w:rsidR="00D90D80" w:rsidRPr="00141443" w:rsidRDefault="00D90D80" w:rsidP="007E3CC5">
            <w:pPr>
              <w:pStyle w:val="tabletext11"/>
              <w:jc w:val="center"/>
              <w:rPr>
                <w:ins w:id="19875" w:author="Author"/>
              </w:rPr>
            </w:pPr>
            <w:ins w:id="19876" w:author="Author">
              <w:r w:rsidRPr="00141443">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3B4E4" w14:textId="77777777" w:rsidR="00D90D80" w:rsidRPr="00141443" w:rsidRDefault="00D90D80" w:rsidP="007E3CC5">
            <w:pPr>
              <w:pStyle w:val="tabletext11"/>
              <w:jc w:val="center"/>
              <w:rPr>
                <w:ins w:id="19877" w:author="Author"/>
              </w:rPr>
            </w:pPr>
            <w:ins w:id="19878" w:author="Author">
              <w:r w:rsidRPr="0014144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F75B5" w14:textId="77777777" w:rsidR="00D90D80" w:rsidRPr="00141443" w:rsidRDefault="00D90D80" w:rsidP="007E3CC5">
            <w:pPr>
              <w:pStyle w:val="tabletext11"/>
              <w:jc w:val="center"/>
              <w:rPr>
                <w:ins w:id="19879" w:author="Author"/>
              </w:rPr>
            </w:pPr>
            <w:ins w:id="19880"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3634A" w14:textId="77777777" w:rsidR="00D90D80" w:rsidRPr="00141443" w:rsidRDefault="00D90D80" w:rsidP="007E3CC5">
            <w:pPr>
              <w:pStyle w:val="tabletext11"/>
              <w:jc w:val="center"/>
              <w:rPr>
                <w:ins w:id="19881" w:author="Author"/>
              </w:rPr>
            </w:pPr>
            <w:ins w:id="19882"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74F31D" w14:textId="77777777" w:rsidR="00D90D80" w:rsidRPr="00141443" w:rsidRDefault="00D90D80" w:rsidP="007E3CC5">
            <w:pPr>
              <w:pStyle w:val="tabletext11"/>
              <w:jc w:val="center"/>
              <w:rPr>
                <w:ins w:id="19883" w:author="Author"/>
              </w:rPr>
            </w:pPr>
            <w:ins w:id="19884"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9F6238" w14:textId="77777777" w:rsidR="00D90D80" w:rsidRPr="00141443" w:rsidRDefault="00D90D80" w:rsidP="007E3CC5">
            <w:pPr>
              <w:pStyle w:val="tabletext11"/>
              <w:jc w:val="center"/>
              <w:rPr>
                <w:ins w:id="19885" w:author="Author"/>
              </w:rPr>
            </w:pPr>
            <w:ins w:id="19886"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87F183" w14:textId="77777777" w:rsidR="00D90D80" w:rsidRPr="00141443" w:rsidRDefault="00D90D80" w:rsidP="007E3CC5">
            <w:pPr>
              <w:pStyle w:val="tabletext11"/>
              <w:jc w:val="center"/>
              <w:rPr>
                <w:ins w:id="19887" w:author="Author"/>
              </w:rPr>
            </w:pPr>
            <w:ins w:id="19888"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8E91C" w14:textId="77777777" w:rsidR="00D90D80" w:rsidRPr="00141443" w:rsidRDefault="00D90D80" w:rsidP="007E3CC5">
            <w:pPr>
              <w:pStyle w:val="tabletext11"/>
              <w:jc w:val="center"/>
              <w:rPr>
                <w:ins w:id="19889" w:author="Author"/>
              </w:rPr>
            </w:pPr>
            <w:ins w:id="19890"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23ABB0" w14:textId="77777777" w:rsidR="00D90D80" w:rsidRPr="00141443" w:rsidRDefault="00D90D80" w:rsidP="007E3CC5">
            <w:pPr>
              <w:pStyle w:val="tabletext11"/>
              <w:jc w:val="center"/>
              <w:rPr>
                <w:ins w:id="19891" w:author="Author"/>
              </w:rPr>
            </w:pPr>
            <w:ins w:id="19892"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E7AF1" w14:textId="77777777" w:rsidR="00D90D80" w:rsidRPr="00141443" w:rsidRDefault="00D90D80" w:rsidP="007E3CC5">
            <w:pPr>
              <w:pStyle w:val="tabletext11"/>
              <w:jc w:val="center"/>
              <w:rPr>
                <w:ins w:id="19893" w:author="Author"/>
              </w:rPr>
            </w:pPr>
            <w:ins w:id="19894"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3F6111" w14:textId="77777777" w:rsidR="00D90D80" w:rsidRPr="00141443" w:rsidRDefault="00D90D80" w:rsidP="007E3CC5">
            <w:pPr>
              <w:pStyle w:val="tabletext11"/>
              <w:jc w:val="center"/>
              <w:rPr>
                <w:ins w:id="19895" w:author="Author"/>
              </w:rPr>
            </w:pPr>
            <w:ins w:id="19896"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7BAA21" w14:textId="77777777" w:rsidR="00D90D80" w:rsidRPr="00141443" w:rsidRDefault="00D90D80" w:rsidP="007E3CC5">
            <w:pPr>
              <w:pStyle w:val="tabletext11"/>
              <w:jc w:val="center"/>
              <w:rPr>
                <w:ins w:id="19897" w:author="Author"/>
              </w:rPr>
            </w:pPr>
            <w:ins w:id="19898"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AB5D6" w14:textId="77777777" w:rsidR="00D90D80" w:rsidRPr="00141443" w:rsidRDefault="00D90D80" w:rsidP="007E3CC5">
            <w:pPr>
              <w:pStyle w:val="tabletext11"/>
              <w:jc w:val="center"/>
              <w:rPr>
                <w:ins w:id="19899" w:author="Author"/>
              </w:rPr>
            </w:pPr>
            <w:ins w:id="19900"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ECAB4" w14:textId="77777777" w:rsidR="00D90D80" w:rsidRPr="00141443" w:rsidRDefault="00D90D80" w:rsidP="007E3CC5">
            <w:pPr>
              <w:pStyle w:val="tabletext11"/>
              <w:jc w:val="center"/>
              <w:rPr>
                <w:ins w:id="19901" w:author="Author"/>
              </w:rPr>
            </w:pPr>
            <w:ins w:id="19902"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932DE3" w14:textId="77777777" w:rsidR="00D90D80" w:rsidRPr="00141443" w:rsidRDefault="00D90D80" w:rsidP="007E3CC5">
            <w:pPr>
              <w:pStyle w:val="tabletext11"/>
              <w:jc w:val="center"/>
              <w:rPr>
                <w:ins w:id="19903" w:author="Author"/>
              </w:rPr>
            </w:pPr>
            <w:ins w:id="19904"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436C8" w14:textId="77777777" w:rsidR="00D90D80" w:rsidRPr="00141443" w:rsidRDefault="00D90D80" w:rsidP="007E3CC5">
            <w:pPr>
              <w:pStyle w:val="tabletext11"/>
              <w:jc w:val="center"/>
              <w:rPr>
                <w:ins w:id="19905" w:author="Author"/>
              </w:rPr>
            </w:pPr>
            <w:ins w:id="19906" w:author="Author">
              <w:r w:rsidRPr="00141443">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EC65DE9" w14:textId="77777777" w:rsidR="00D90D80" w:rsidRPr="00141443" w:rsidRDefault="00D90D80" w:rsidP="007E3CC5">
            <w:pPr>
              <w:pStyle w:val="tabletext11"/>
              <w:jc w:val="center"/>
              <w:rPr>
                <w:ins w:id="19907" w:author="Author"/>
              </w:rPr>
            </w:pPr>
            <w:ins w:id="19908"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0DA9E2" w14:textId="77777777" w:rsidR="00D90D80" w:rsidRPr="00141443" w:rsidRDefault="00D90D80" w:rsidP="007E3CC5">
            <w:pPr>
              <w:pStyle w:val="tabletext11"/>
              <w:jc w:val="center"/>
              <w:rPr>
                <w:ins w:id="19909" w:author="Author"/>
              </w:rPr>
            </w:pPr>
            <w:ins w:id="19910"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B0EDA" w14:textId="77777777" w:rsidR="00D90D80" w:rsidRPr="00141443" w:rsidRDefault="00D90D80" w:rsidP="007E3CC5">
            <w:pPr>
              <w:pStyle w:val="tabletext11"/>
              <w:jc w:val="center"/>
              <w:rPr>
                <w:ins w:id="19911" w:author="Author"/>
              </w:rPr>
            </w:pPr>
            <w:ins w:id="19912"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5B389" w14:textId="77777777" w:rsidR="00D90D80" w:rsidRPr="00141443" w:rsidRDefault="00D90D80" w:rsidP="007E3CC5">
            <w:pPr>
              <w:pStyle w:val="tabletext11"/>
              <w:jc w:val="center"/>
              <w:rPr>
                <w:ins w:id="19913" w:author="Author"/>
              </w:rPr>
            </w:pPr>
            <w:ins w:id="19914" w:author="Author">
              <w:r w:rsidRPr="0014144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B56FCE" w14:textId="77777777" w:rsidR="00D90D80" w:rsidRPr="00141443" w:rsidRDefault="00D90D80" w:rsidP="007E3CC5">
            <w:pPr>
              <w:pStyle w:val="tabletext11"/>
              <w:jc w:val="center"/>
              <w:rPr>
                <w:ins w:id="19915" w:author="Author"/>
              </w:rPr>
            </w:pPr>
            <w:ins w:id="19916" w:author="Author">
              <w:r w:rsidRPr="00141443">
                <w:t>1.75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E8EEDEF" w14:textId="77777777" w:rsidR="00D90D80" w:rsidRPr="00141443" w:rsidRDefault="00D90D80" w:rsidP="007E3CC5">
            <w:pPr>
              <w:pStyle w:val="tabletext11"/>
              <w:jc w:val="center"/>
              <w:rPr>
                <w:ins w:id="19917" w:author="Author"/>
              </w:rPr>
            </w:pPr>
            <w:ins w:id="19918" w:author="Author">
              <w:r w:rsidRPr="00141443">
                <w:t>1.75</w:t>
              </w:r>
            </w:ins>
          </w:p>
        </w:tc>
      </w:tr>
      <w:tr w:rsidR="00D90D80" w:rsidRPr="00141443" w14:paraId="1A9BD899" w14:textId="77777777" w:rsidTr="007E3CC5">
        <w:trPr>
          <w:trHeight w:val="190"/>
          <w:ins w:id="19919" w:author="Author"/>
        </w:trPr>
        <w:tc>
          <w:tcPr>
            <w:tcW w:w="200" w:type="dxa"/>
            <w:tcBorders>
              <w:top w:val="single" w:sz="6" w:space="0" w:color="auto"/>
              <w:left w:val="single" w:sz="6" w:space="0" w:color="auto"/>
              <w:bottom w:val="single" w:sz="6" w:space="0" w:color="auto"/>
              <w:right w:val="nil"/>
            </w:tcBorders>
            <w:vAlign w:val="bottom"/>
          </w:tcPr>
          <w:p w14:paraId="73A43A1C" w14:textId="77777777" w:rsidR="00D90D80" w:rsidRPr="00141443" w:rsidRDefault="00D90D80" w:rsidP="007E3CC5">
            <w:pPr>
              <w:pStyle w:val="tabletext11"/>
              <w:jc w:val="right"/>
              <w:rPr>
                <w:ins w:id="19920" w:author="Author"/>
              </w:rPr>
            </w:pPr>
          </w:p>
        </w:tc>
        <w:tc>
          <w:tcPr>
            <w:tcW w:w="1580" w:type="dxa"/>
            <w:tcBorders>
              <w:top w:val="single" w:sz="6" w:space="0" w:color="auto"/>
              <w:left w:val="nil"/>
              <w:bottom w:val="single" w:sz="6" w:space="0" w:color="auto"/>
              <w:right w:val="single" w:sz="6" w:space="0" w:color="auto"/>
            </w:tcBorders>
            <w:vAlign w:val="bottom"/>
            <w:hideMark/>
          </w:tcPr>
          <w:p w14:paraId="7E563D7A" w14:textId="77777777" w:rsidR="00D90D80" w:rsidRPr="00141443" w:rsidRDefault="00D90D80" w:rsidP="007E3CC5">
            <w:pPr>
              <w:pStyle w:val="tabletext11"/>
              <w:tabs>
                <w:tab w:val="decimal" w:pos="640"/>
              </w:tabs>
              <w:rPr>
                <w:ins w:id="19921" w:author="Author"/>
              </w:rPr>
            </w:pPr>
            <w:ins w:id="19922" w:author="Author">
              <w:r w:rsidRPr="00141443">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D817485" w14:textId="77777777" w:rsidR="00D90D80" w:rsidRPr="00141443" w:rsidRDefault="00D90D80" w:rsidP="007E3CC5">
            <w:pPr>
              <w:pStyle w:val="tabletext11"/>
              <w:jc w:val="center"/>
              <w:rPr>
                <w:ins w:id="19923" w:author="Author"/>
              </w:rPr>
            </w:pPr>
            <w:ins w:id="19924" w:author="Author">
              <w:r w:rsidRPr="00141443">
                <w:t>3.06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A5FEE40" w14:textId="77777777" w:rsidR="00D90D80" w:rsidRPr="00141443" w:rsidRDefault="00D90D80" w:rsidP="007E3CC5">
            <w:pPr>
              <w:pStyle w:val="tabletext11"/>
              <w:jc w:val="center"/>
              <w:rPr>
                <w:ins w:id="19925" w:author="Author"/>
              </w:rPr>
            </w:pPr>
            <w:ins w:id="19926" w:author="Author">
              <w:r w:rsidRPr="00141443">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40895" w14:textId="77777777" w:rsidR="00D90D80" w:rsidRPr="00141443" w:rsidRDefault="00D90D80" w:rsidP="007E3CC5">
            <w:pPr>
              <w:pStyle w:val="tabletext11"/>
              <w:jc w:val="center"/>
              <w:rPr>
                <w:ins w:id="19927" w:author="Author"/>
              </w:rPr>
            </w:pPr>
            <w:ins w:id="19928" w:author="Author">
              <w:r w:rsidRPr="00141443">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A155E" w14:textId="77777777" w:rsidR="00D90D80" w:rsidRPr="00141443" w:rsidRDefault="00D90D80" w:rsidP="007E3CC5">
            <w:pPr>
              <w:pStyle w:val="tabletext11"/>
              <w:jc w:val="center"/>
              <w:rPr>
                <w:ins w:id="19929" w:author="Author"/>
              </w:rPr>
            </w:pPr>
            <w:ins w:id="19930" w:author="Author">
              <w:r w:rsidRPr="00141443">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29DCE" w14:textId="77777777" w:rsidR="00D90D80" w:rsidRPr="00141443" w:rsidRDefault="00D90D80" w:rsidP="007E3CC5">
            <w:pPr>
              <w:pStyle w:val="tabletext11"/>
              <w:jc w:val="center"/>
              <w:rPr>
                <w:ins w:id="19931" w:author="Author"/>
              </w:rPr>
            </w:pPr>
            <w:ins w:id="19932" w:author="Author">
              <w:r w:rsidRPr="00141443">
                <w:t>2.21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CC9578" w14:textId="77777777" w:rsidR="00D90D80" w:rsidRPr="00141443" w:rsidRDefault="00D90D80" w:rsidP="007E3CC5">
            <w:pPr>
              <w:pStyle w:val="tabletext11"/>
              <w:jc w:val="center"/>
              <w:rPr>
                <w:ins w:id="19933" w:author="Author"/>
              </w:rPr>
            </w:pPr>
            <w:ins w:id="19934" w:author="Author">
              <w:r w:rsidRPr="0014144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8EE7D3" w14:textId="77777777" w:rsidR="00D90D80" w:rsidRPr="00141443" w:rsidRDefault="00D90D80" w:rsidP="007E3CC5">
            <w:pPr>
              <w:pStyle w:val="tabletext11"/>
              <w:jc w:val="center"/>
              <w:rPr>
                <w:ins w:id="19935" w:author="Author"/>
              </w:rPr>
            </w:pPr>
            <w:ins w:id="19936" w:author="Author">
              <w:r w:rsidRPr="00141443">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604B37" w14:textId="77777777" w:rsidR="00D90D80" w:rsidRPr="00141443" w:rsidRDefault="00D90D80" w:rsidP="007E3CC5">
            <w:pPr>
              <w:pStyle w:val="tabletext11"/>
              <w:jc w:val="center"/>
              <w:rPr>
                <w:ins w:id="19937" w:author="Author"/>
              </w:rPr>
            </w:pPr>
            <w:ins w:id="19938"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325459" w14:textId="77777777" w:rsidR="00D90D80" w:rsidRPr="00141443" w:rsidRDefault="00D90D80" w:rsidP="007E3CC5">
            <w:pPr>
              <w:pStyle w:val="tabletext11"/>
              <w:jc w:val="center"/>
              <w:rPr>
                <w:ins w:id="19939" w:author="Author"/>
              </w:rPr>
            </w:pPr>
            <w:ins w:id="19940"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AAC3A" w14:textId="77777777" w:rsidR="00D90D80" w:rsidRPr="00141443" w:rsidRDefault="00D90D80" w:rsidP="007E3CC5">
            <w:pPr>
              <w:pStyle w:val="tabletext11"/>
              <w:jc w:val="center"/>
              <w:rPr>
                <w:ins w:id="19941" w:author="Author"/>
              </w:rPr>
            </w:pPr>
            <w:ins w:id="19942"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0E1B5E" w14:textId="77777777" w:rsidR="00D90D80" w:rsidRPr="00141443" w:rsidRDefault="00D90D80" w:rsidP="007E3CC5">
            <w:pPr>
              <w:pStyle w:val="tabletext11"/>
              <w:jc w:val="center"/>
              <w:rPr>
                <w:ins w:id="19943" w:author="Author"/>
              </w:rPr>
            </w:pPr>
            <w:ins w:id="19944"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3CA702" w14:textId="77777777" w:rsidR="00D90D80" w:rsidRPr="00141443" w:rsidRDefault="00D90D80" w:rsidP="007E3CC5">
            <w:pPr>
              <w:pStyle w:val="tabletext11"/>
              <w:jc w:val="center"/>
              <w:rPr>
                <w:ins w:id="19945" w:author="Author"/>
              </w:rPr>
            </w:pPr>
            <w:ins w:id="19946"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FEAF7" w14:textId="77777777" w:rsidR="00D90D80" w:rsidRPr="00141443" w:rsidRDefault="00D90D80" w:rsidP="007E3CC5">
            <w:pPr>
              <w:pStyle w:val="tabletext11"/>
              <w:jc w:val="center"/>
              <w:rPr>
                <w:ins w:id="19947" w:author="Author"/>
              </w:rPr>
            </w:pPr>
            <w:ins w:id="19948"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5ED82" w14:textId="77777777" w:rsidR="00D90D80" w:rsidRPr="00141443" w:rsidRDefault="00D90D80" w:rsidP="007E3CC5">
            <w:pPr>
              <w:pStyle w:val="tabletext11"/>
              <w:jc w:val="center"/>
              <w:rPr>
                <w:ins w:id="19949" w:author="Author"/>
              </w:rPr>
            </w:pPr>
            <w:ins w:id="19950"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B55DA7" w14:textId="77777777" w:rsidR="00D90D80" w:rsidRPr="00141443" w:rsidRDefault="00D90D80" w:rsidP="007E3CC5">
            <w:pPr>
              <w:pStyle w:val="tabletext11"/>
              <w:jc w:val="center"/>
              <w:rPr>
                <w:ins w:id="19951" w:author="Author"/>
              </w:rPr>
            </w:pPr>
            <w:ins w:id="19952"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6D02D" w14:textId="77777777" w:rsidR="00D90D80" w:rsidRPr="00141443" w:rsidRDefault="00D90D80" w:rsidP="007E3CC5">
            <w:pPr>
              <w:pStyle w:val="tabletext11"/>
              <w:jc w:val="center"/>
              <w:rPr>
                <w:ins w:id="19953" w:author="Author"/>
              </w:rPr>
            </w:pPr>
            <w:ins w:id="19954"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FCEF3E" w14:textId="77777777" w:rsidR="00D90D80" w:rsidRPr="00141443" w:rsidRDefault="00D90D80" w:rsidP="007E3CC5">
            <w:pPr>
              <w:pStyle w:val="tabletext11"/>
              <w:jc w:val="center"/>
              <w:rPr>
                <w:ins w:id="19955" w:author="Author"/>
              </w:rPr>
            </w:pPr>
            <w:ins w:id="19956"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2ED65" w14:textId="77777777" w:rsidR="00D90D80" w:rsidRPr="00141443" w:rsidRDefault="00D90D80" w:rsidP="007E3CC5">
            <w:pPr>
              <w:pStyle w:val="tabletext11"/>
              <w:jc w:val="center"/>
              <w:rPr>
                <w:ins w:id="19957" w:author="Author"/>
              </w:rPr>
            </w:pPr>
            <w:ins w:id="19958"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A2DA9" w14:textId="77777777" w:rsidR="00D90D80" w:rsidRPr="00141443" w:rsidRDefault="00D90D80" w:rsidP="007E3CC5">
            <w:pPr>
              <w:pStyle w:val="tabletext11"/>
              <w:jc w:val="center"/>
              <w:rPr>
                <w:ins w:id="19959" w:author="Author"/>
              </w:rPr>
            </w:pPr>
            <w:ins w:id="19960"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866A6F" w14:textId="77777777" w:rsidR="00D90D80" w:rsidRPr="00141443" w:rsidRDefault="00D90D80" w:rsidP="007E3CC5">
            <w:pPr>
              <w:pStyle w:val="tabletext11"/>
              <w:jc w:val="center"/>
              <w:rPr>
                <w:ins w:id="19961" w:author="Author"/>
              </w:rPr>
            </w:pPr>
            <w:ins w:id="19962"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E0D73" w14:textId="77777777" w:rsidR="00D90D80" w:rsidRPr="00141443" w:rsidRDefault="00D90D80" w:rsidP="007E3CC5">
            <w:pPr>
              <w:pStyle w:val="tabletext11"/>
              <w:jc w:val="center"/>
              <w:rPr>
                <w:ins w:id="19963" w:author="Author"/>
              </w:rPr>
            </w:pPr>
            <w:ins w:id="19964"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46C8A0" w14:textId="77777777" w:rsidR="00D90D80" w:rsidRPr="00141443" w:rsidRDefault="00D90D80" w:rsidP="007E3CC5">
            <w:pPr>
              <w:pStyle w:val="tabletext11"/>
              <w:jc w:val="center"/>
              <w:rPr>
                <w:ins w:id="19965" w:author="Author"/>
              </w:rPr>
            </w:pPr>
            <w:ins w:id="19966" w:author="Author">
              <w:r w:rsidRPr="00141443">
                <w:t>1.84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78B5F6A" w14:textId="77777777" w:rsidR="00D90D80" w:rsidRPr="00141443" w:rsidRDefault="00D90D80" w:rsidP="007E3CC5">
            <w:pPr>
              <w:pStyle w:val="tabletext11"/>
              <w:jc w:val="center"/>
              <w:rPr>
                <w:ins w:id="19967" w:author="Author"/>
              </w:rPr>
            </w:pPr>
            <w:ins w:id="19968"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D855AE" w14:textId="77777777" w:rsidR="00D90D80" w:rsidRPr="00141443" w:rsidRDefault="00D90D80" w:rsidP="007E3CC5">
            <w:pPr>
              <w:pStyle w:val="tabletext11"/>
              <w:jc w:val="center"/>
              <w:rPr>
                <w:ins w:id="19969" w:author="Author"/>
              </w:rPr>
            </w:pPr>
            <w:ins w:id="19970"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5BA477" w14:textId="77777777" w:rsidR="00D90D80" w:rsidRPr="00141443" w:rsidRDefault="00D90D80" w:rsidP="007E3CC5">
            <w:pPr>
              <w:pStyle w:val="tabletext11"/>
              <w:jc w:val="center"/>
              <w:rPr>
                <w:ins w:id="19971" w:author="Author"/>
              </w:rPr>
            </w:pPr>
            <w:ins w:id="19972"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1422B" w14:textId="77777777" w:rsidR="00D90D80" w:rsidRPr="00141443" w:rsidRDefault="00D90D80" w:rsidP="007E3CC5">
            <w:pPr>
              <w:pStyle w:val="tabletext11"/>
              <w:jc w:val="center"/>
              <w:rPr>
                <w:ins w:id="19973" w:author="Author"/>
              </w:rPr>
            </w:pPr>
            <w:ins w:id="19974"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45CC2" w14:textId="77777777" w:rsidR="00D90D80" w:rsidRPr="00141443" w:rsidRDefault="00D90D80" w:rsidP="007E3CC5">
            <w:pPr>
              <w:pStyle w:val="tabletext11"/>
              <w:jc w:val="center"/>
              <w:rPr>
                <w:ins w:id="19975" w:author="Author"/>
              </w:rPr>
            </w:pPr>
            <w:ins w:id="19976" w:author="Author">
              <w:r w:rsidRPr="00141443">
                <w:t>1.84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1378952" w14:textId="77777777" w:rsidR="00D90D80" w:rsidRPr="00141443" w:rsidRDefault="00D90D80" w:rsidP="007E3CC5">
            <w:pPr>
              <w:pStyle w:val="tabletext11"/>
              <w:jc w:val="center"/>
              <w:rPr>
                <w:ins w:id="19977" w:author="Author"/>
              </w:rPr>
            </w:pPr>
            <w:ins w:id="19978" w:author="Author">
              <w:r w:rsidRPr="00141443">
                <w:t>1.84</w:t>
              </w:r>
            </w:ins>
          </w:p>
        </w:tc>
      </w:tr>
      <w:tr w:rsidR="00D90D80" w:rsidRPr="00141443" w14:paraId="68F9E228" w14:textId="77777777" w:rsidTr="007E3CC5">
        <w:trPr>
          <w:trHeight w:val="190"/>
          <w:ins w:id="19979" w:author="Author"/>
        </w:trPr>
        <w:tc>
          <w:tcPr>
            <w:tcW w:w="200" w:type="dxa"/>
            <w:tcBorders>
              <w:top w:val="single" w:sz="6" w:space="0" w:color="auto"/>
              <w:left w:val="single" w:sz="6" w:space="0" w:color="auto"/>
              <w:bottom w:val="single" w:sz="6" w:space="0" w:color="auto"/>
              <w:right w:val="nil"/>
            </w:tcBorders>
            <w:vAlign w:val="bottom"/>
          </w:tcPr>
          <w:p w14:paraId="67D115D5" w14:textId="77777777" w:rsidR="00D90D80" w:rsidRPr="00141443" w:rsidRDefault="00D90D80" w:rsidP="007E3CC5">
            <w:pPr>
              <w:pStyle w:val="tabletext11"/>
              <w:jc w:val="right"/>
              <w:rPr>
                <w:ins w:id="19980" w:author="Author"/>
              </w:rPr>
            </w:pPr>
          </w:p>
        </w:tc>
        <w:tc>
          <w:tcPr>
            <w:tcW w:w="1580" w:type="dxa"/>
            <w:tcBorders>
              <w:top w:val="single" w:sz="6" w:space="0" w:color="auto"/>
              <w:left w:val="nil"/>
              <w:bottom w:val="single" w:sz="6" w:space="0" w:color="auto"/>
              <w:right w:val="single" w:sz="6" w:space="0" w:color="auto"/>
            </w:tcBorders>
            <w:vAlign w:val="bottom"/>
            <w:hideMark/>
          </w:tcPr>
          <w:p w14:paraId="5B3F8BAE" w14:textId="77777777" w:rsidR="00D90D80" w:rsidRPr="00141443" w:rsidRDefault="00D90D80" w:rsidP="007E3CC5">
            <w:pPr>
              <w:pStyle w:val="tabletext11"/>
              <w:tabs>
                <w:tab w:val="decimal" w:pos="640"/>
              </w:tabs>
              <w:rPr>
                <w:ins w:id="19981" w:author="Author"/>
              </w:rPr>
            </w:pPr>
            <w:ins w:id="19982" w:author="Author">
              <w:r w:rsidRPr="00141443">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FDE835B" w14:textId="77777777" w:rsidR="00D90D80" w:rsidRPr="00141443" w:rsidRDefault="00D90D80" w:rsidP="007E3CC5">
            <w:pPr>
              <w:pStyle w:val="tabletext11"/>
              <w:jc w:val="center"/>
              <w:rPr>
                <w:ins w:id="19983" w:author="Author"/>
              </w:rPr>
            </w:pPr>
            <w:ins w:id="19984" w:author="Author">
              <w:r w:rsidRPr="00141443">
                <w:t>3.22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661F82E" w14:textId="77777777" w:rsidR="00D90D80" w:rsidRPr="00141443" w:rsidRDefault="00D90D80" w:rsidP="007E3CC5">
            <w:pPr>
              <w:pStyle w:val="tabletext11"/>
              <w:jc w:val="center"/>
              <w:rPr>
                <w:ins w:id="19985" w:author="Author"/>
              </w:rPr>
            </w:pPr>
            <w:ins w:id="19986" w:author="Author">
              <w:r w:rsidRPr="0014144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7AA013" w14:textId="77777777" w:rsidR="00D90D80" w:rsidRPr="00141443" w:rsidRDefault="00D90D80" w:rsidP="007E3CC5">
            <w:pPr>
              <w:pStyle w:val="tabletext11"/>
              <w:jc w:val="center"/>
              <w:rPr>
                <w:ins w:id="19987" w:author="Author"/>
              </w:rPr>
            </w:pPr>
            <w:ins w:id="19988" w:author="Author">
              <w:r w:rsidRPr="0014144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BEEEA" w14:textId="77777777" w:rsidR="00D90D80" w:rsidRPr="00141443" w:rsidRDefault="00D90D80" w:rsidP="007E3CC5">
            <w:pPr>
              <w:pStyle w:val="tabletext11"/>
              <w:jc w:val="center"/>
              <w:rPr>
                <w:ins w:id="19989" w:author="Author"/>
              </w:rPr>
            </w:pPr>
            <w:ins w:id="19990" w:author="Author">
              <w:r w:rsidRPr="0014144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E96424" w14:textId="77777777" w:rsidR="00D90D80" w:rsidRPr="00141443" w:rsidRDefault="00D90D80" w:rsidP="007E3CC5">
            <w:pPr>
              <w:pStyle w:val="tabletext11"/>
              <w:jc w:val="center"/>
              <w:rPr>
                <w:ins w:id="19991" w:author="Author"/>
              </w:rPr>
            </w:pPr>
            <w:ins w:id="19992" w:author="Author">
              <w:r w:rsidRPr="0014144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B3B0D0" w14:textId="77777777" w:rsidR="00D90D80" w:rsidRPr="00141443" w:rsidRDefault="00D90D80" w:rsidP="007E3CC5">
            <w:pPr>
              <w:pStyle w:val="tabletext11"/>
              <w:jc w:val="center"/>
              <w:rPr>
                <w:ins w:id="19993" w:author="Author"/>
              </w:rPr>
            </w:pPr>
            <w:ins w:id="19994" w:author="Author">
              <w:r w:rsidRPr="00141443">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92FF99" w14:textId="77777777" w:rsidR="00D90D80" w:rsidRPr="00141443" w:rsidRDefault="00D90D80" w:rsidP="007E3CC5">
            <w:pPr>
              <w:pStyle w:val="tabletext11"/>
              <w:jc w:val="center"/>
              <w:rPr>
                <w:ins w:id="19995" w:author="Author"/>
              </w:rPr>
            </w:pPr>
            <w:ins w:id="19996" w:author="Author">
              <w:r w:rsidRPr="00141443">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643081" w14:textId="77777777" w:rsidR="00D90D80" w:rsidRPr="00141443" w:rsidRDefault="00D90D80" w:rsidP="007E3CC5">
            <w:pPr>
              <w:pStyle w:val="tabletext11"/>
              <w:jc w:val="center"/>
              <w:rPr>
                <w:ins w:id="19997" w:author="Author"/>
              </w:rPr>
            </w:pPr>
            <w:ins w:id="19998" w:author="Author">
              <w:r w:rsidRPr="00141443">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A586E0" w14:textId="77777777" w:rsidR="00D90D80" w:rsidRPr="00141443" w:rsidRDefault="00D90D80" w:rsidP="007E3CC5">
            <w:pPr>
              <w:pStyle w:val="tabletext11"/>
              <w:jc w:val="center"/>
              <w:rPr>
                <w:ins w:id="19999" w:author="Author"/>
              </w:rPr>
            </w:pPr>
            <w:ins w:id="20000"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341A31" w14:textId="77777777" w:rsidR="00D90D80" w:rsidRPr="00141443" w:rsidRDefault="00D90D80" w:rsidP="007E3CC5">
            <w:pPr>
              <w:pStyle w:val="tabletext11"/>
              <w:jc w:val="center"/>
              <w:rPr>
                <w:ins w:id="20001" w:author="Author"/>
              </w:rPr>
            </w:pPr>
            <w:ins w:id="20002"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DD82F9" w14:textId="77777777" w:rsidR="00D90D80" w:rsidRPr="00141443" w:rsidRDefault="00D90D80" w:rsidP="007E3CC5">
            <w:pPr>
              <w:pStyle w:val="tabletext11"/>
              <w:jc w:val="center"/>
              <w:rPr>
                <w:ins w:id="20003" w:author="Author"/>
              </w:rPr>
            </w:pPr>
            <w:ins w:id="20004"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F654A4" w14:textId="77777777" w:rsidR="00D90D80" w:rsidRPr="00141443" w:rsidRDefault="00D90D80" w:rsidP="007E3CC5">
            <w:pPr>
              <w:pStyle w:val="tabletext11"/>
              <w:jc w:val="center"/>
              <w:rPr>
                <w:ins w:id="20005" w:author="Author"/>
              </w:rPr>
            </w:pPr>
            <w:ins w:id="20006"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19C44F" w14:textId="77777777" w:rsidR="00D90D80" w:rsidRPr="00141443" w:rsidRDefault="00D90D80" w:rsidP="007E3CC5">
            <w:pPr>
              <w:pStyle w:val="tabletext11"/>
              <w:jc w:val="center"/>
              <w:rPr>
                <w:ins w:id="20007" w:author="Author"/>
              </w:rPr>
            </w:pPr>
            <w:ins w:id="20008"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CF567" w14:textId="77777777" w:rsidR="00D90D80" w:rsidRPr="00141443" w:rsidRDefault="00D90D80" w:rsidP="007E3CC5">
            <w:pPr>
              <w:pStyle w:val="tabletext11"/>
              <w:jc w:val="center"/>
              <w:rPr>
                <w:ins w:id="20009" w:author="Author"/>
              </w:rPr>
            </w:pPr>
            <w:ins w:id="20010"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F2DB5" w14:textId="77777777" w:rsidR="00D90D80" w:rsidRPr="00141443" w:rsidRDefault="00D90D80" w:rsidP="007E3CC5">
            <w:pPr>
              <w:pStyle w:val="tabletext11"/>
              <w:jc w:val="center"/>
              <w:rPr>
                <w:ins w:id="20011" w:author="Author"/>
              </w:rPr>
            </w:pPr>
            <w:ins w:id="20012"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968EC" w14:textId="77777777" w:rsidR="00D90D80" w:rsidRPr="00141443" w:rsidRDefault="00D90D80" w:rsidP="007E3CC5">
            <w:pPr>
              <w:pStyle w:val="tabletext11"/>
              <w:jc w:val="center"/>
              <w:rPr>
                <w:ins w:id="20013" w:author="Author"/>
              </w:rPr>
            </w:pPr>
            <w:ins w:id="20014"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AFC5A" w14:textId="77777777" w:rsidR="00D90D80" w:rsidRPr="00141443" w:rsidRDefault="00D90D80" w:rsidP="007E3CC5">
            <w:pPr>
              <w:pStyle w:val="tabletext11"/>
              <w:jc w:val="center"/>
              <w:rPr>
                <w:ins w:id="20015" w:author="Author"/>
              </w:rPr>
            </w:pPr>
            <w:ins w:id="20016"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FE1A3" w14:textId="77777777" w:rsidR="00D90D80" w:rsidRPr="00141443" w:rsidRDefault="00D90D80" w:rsidP="007E3CC5">
            <w:pPr>
              <w:pStyle w:val="tabletext11"/>
              <w:jc w:val="center"/>
              <w:rPr>
                <w:ins w:id="20017" w:author="Author"/>
              </w:rPr>
            </w:pPr>
            <w:ins w:id="20018"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FF4FF" w14:textId="77777777" w:rsidR="00D90D80" w:rsidRPr="00141443" w:rsidRDefault="00D90D80" w:rsidP="007E3CC5">
            <w:pPr>
              <w:pStyle w:val="tabletext11"/>
              <w:jc w:val="center"/>
              <w:rPr>
                <w:ins w:id="20019" w:author="Author"/>
              </w:rPr>
            </w:pPr>
            <w:ins w:id="20020"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D698C1" w14:textId="77777777" w:rsidR="00D90D80" w:rsidRPr="00141443" w:rsidRDefault="00D90D80" w:rsidP="007E3CC5">
            <w:pPr>
              <w:pStyle w:val="tabletext11"/>
              <w:jc w:val="center"/>
              <w:rPr>
                <w:ins w:id="20021" w:author="Author"/>
              </w:rPr>
            </w:pPr>
            <w:ins w:id="20022"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EEDD8" w14:textId="77777777" w:rsidR="00D90D80" w:rsidRPr="00141443" w:rsidRDefault="00D90D80" w:rsidP="007E3CC5">
            <w:pPr>
              <w:pStyle w:val="tabletext11"/>
              <w:jc w:val="center"/>
              <w:rPr>
                <w:ins w:id="20023" w:author="Author"/>
              </w:rPr>
            </w:pPr>
            <w:ins w:id="20024"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E7471D" w14:textId="77777777" w:rsidR="00D90D80" w:rsidRPr="00141443" w:rsidRDefault="00D90D80" w:rsidP="007E3CC5">
            <w:pPr>
              <w:pStyle w:val="tabletext11"/>
              <w:jc w:val="center"/>
              <w:rPr>
                <w:ins w:id="20025" w:author="Author"/>
              </w:rPr>
            </w:pPr>
            <w:ins w:id="20026" w:author="Author">
              <w:r w:rsidRPr="00141443">
                <w:t>1.93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6A026F6" w14:textId="77777777" w:rsidR="00D90D80" w:rsidRPr="00141443" w:rsidRDefault="00D90D80" w:rsidP="007E3CC5">
            <w:pPr>
              <w:pStyle w:val="tabletext11"/>
              <w:jc w:val="center"/>
              <w:rPr>
                <w:ins w:id="20027" w:author="Author"/>
              </w:rPr>
            </w:pPr>
            <w:ins w:id="20028"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0375EC" w14:textId="77777777" w:rsidR="00D90D80" w:rsidRPr="00141443" w:rsidRDefault="00D90D80" w:rsidP="007E3CC5">
            <w:pPr>
              <w:pStyle w:val="tabletext11"/>
              <w:jc w:val="center"/>
              <w:rPr>
                <w:ins w:id="20029" w:author="Author"/>
              </w:rPr>
            </w:pPr>
            <w:ins w:id="20030"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CFAE4F" w14:textId="77777777" w:rsidR="00D90D80" w:rsidRPr="00141443" w:rsidRDefault="00D90D80" w:rsidP="007E3CC5">
            <w:pPr>
              <w:pStyle w:val="tabletext11"/>
              <w:jc w:val="center"/>
              <w:rPr>
                <w:ins w:id="20031" w:author="Author"/>
              </w:rPr>
            </w:pPr>
            <w:ins w:id="20032"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5EE2CB" w14:textId="77777777" w:rsidR="00D90D80" w:rsidRPr="00141443" w:rsidRDefault="00D90D80" w:rsidP="007E3CC5">
            <w:pPr>
              <w:pStyle w:val="tabletext11"/>
              <w:jc w:val="center"/>
              <w:rPr>
                <w:ins w:id="20033" w:author="Author"/>
              </w:rPr>
            </w:pPr>
            <w:ins w:id="20034"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F5446" w14:textId="77777777" w:rsidR="00D90D80" w:rsidRPr="00141443" w:rsidRDefault="00D90D80" w:rsidP="007E3CC5">
            <w:pPr>
              <w:pStyle w:val="tabletext11"/>
              <w:jc w:val="center"/>
              <w:rPr>
                <w:ins w:id="20035" w:author="Author"/>
              </w:rPr>
            </w:pPr>
            <w:ins w:id="20036" w:author="Author">
              <w:r w:rsidRPr="00141443">
                <w:t>1.93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7C0C2B1" w14:textId="77777777" w:rsidR="00D90D80" w:rsidRPr="00141443" w:rsidRDefault="00D90D80" w:rsidP="007E3CC5">
            <w:pPr>
              <w:pStyle w:val="tabletext11"/>
              <w:jc w:val="center"/>
              <w:rPr>
                <w:ins w:id="20037" w:author="Author"/>
              </w:rPr>
            </w:pPr>
            <w:ins w:id="20038" w:author="Author">
              <w:r w:rsidRPr="00141443">
                <w:t>1.93</w:t>
              </w:r>
            </w:ins>
          </w:p>
        </w:tc>
      </w:tr>
      <w:tr w:rsidR="00D90D80" w:rsidRPr="00141443" w14:paraId="53E9F9D7" w14:textId="77777777" w:rsidTr="007E3CC5">
        <w:trPr>
          <w:trHeight w:val="190"/>
          <w:ins w:id="20039" w:author="Author"/>
        </w:trPr>
        <w:tc>
          <w:tcPr>
            <w:tcW w:w="200" w:type="dxa"/>
            <w:tcBorders>
              <w:top w:val="single" w:sz="6" w:space="0" w:color="auto"/>
              <w:left w:val="single" w:sz="6" w:space="0" w:color="auto"/>
              <w:bottom w:val="single" w:sz="6" w:space="0" w:color="auto"/>
              <w:right w:val="nil"/>
            </w:tcBorders>
            <w:vAlign w:val="bottom"/>
          </w:tcPr>
          <w:p w14:paraId="5565FAE9" w14:textId="77777777" w:rsidR="00D90D80" w:rsidRPr="00141443" w:rsidRDefault="00D90D80" w:rsidP="007E3CC5">
            <w:pPr>
              <w:pStyle w:val="tabletext11"/>
              <w:jc w:val="right"/>
              <w:rPr>
                <w:ins w:id="20040" w:author="Author"/>
              </w:rPr>
            </w:pPr>
          </w:p>
        </w:tc>
        <w:tc>
          <w:tcPr>
            <w:tcW w:w="1580" w:type="dxa"/>
            <w:tcBorders>
              <w:top w:val="single" w:sz="6" w:space="0" w:color="auto"/>
              <w:left w:val="nil"/>
              <w:bottom w:val="single" w:sz="6" w:space="0" w:color="auto"/>
              <w:right w:val="single" w:sz="6" w:space="0" w:color="auto"/>
            </w:tcBorders>
            <w:vAlign w:val="bottom"/>
            <w:hideMark/>
          </w:tcPr>
          <w:p w14:paraId="4457A971" w14:textId="77777777" w:rsidR="00D90D80" w:rsidRPr="00141443" w:rsidRDefault="00D90D80" w:rsidP="007E3CC5">
            <w:pPr>
              <w:pStyle w:val="tabletext11"/>
              <w:tabs>
                <w:tab w:val="decimal" w:pos="640"/>
              </w:tabs>
              <w:rPr>
                <w:ins w:id="20041" w:author="Author"/>
              </w:rPr>
            </w:pPr>
            <w:ins w:id="20042" w:author="Author">
              <w:r w:rsidRPr="00141443">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20C23FF" w14:textId="77777777" w:rsidR="00D90D80" w:rsidRPr="00141443" w:rsidRDefault="00D90D80" w:rsidP="007E3CC5">
            <w:pPr>
              <w:pStyle w:val="tabletext11"/>
              <w:jc w:val="center"/>
              <w:rPr>
                <w:ins w:id="20043" w:author="Author"/>
              </w:rPr>
            </w:pPr>
            <w:ins w:id="20044" w:author="Author">
              <w:r w:rsidRPr="00141443">
                <w:t>3.40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6CDE692" w14:textId="77777777" w:rsidR="00D90D80" w:rsidRPr="00141443" w:rsidRDefault="00D90D80" w:rsidP="007E3CC5">
            <w:pPr>
              <w:pStyle w:val="tabletext11"/>
              <w:jc w:val="center"/>
              <w:rPr>
                <w:ins w:id="20045" w:author="Author"/>
              </w:rPr>
            </w:pPr>
            <w:ins w:id="20046" w:author="Author">
              <w:r w:rsidRPr="0014144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34F79" w14:textId="77777777" w:rsidR="00D90D80" w:rsidRPr="00141443" w:rsidRDefault="00D90D80" w:rsidP="007E3CC5">
            <w:pPr>
              <w:pStyle w:val="tabletext11"/>
              <w:jc w:val="center"/>
              <w:rPr>
                <w:ins w:id="20047" w:author="Author"/>
              </w:rPr>
            </w:pPr>
            <w:ins w:id="20048" w:author="Author">
              <w:r w:rsidRPr="0014144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DCA607" w14:textId="77777777" w:rsidR="00D90D80" w:rsidRPr="00141443" w:rsidRDefault="00D90D80" w:rsidP="007E3CC5">
            <w:pPr>
              <w:pStyle w:val="tabletext11"/>
              <w:jc w:val="center"/>
              <w:rPr>
                <w:ins w:id="20049" w:author="Author"/>
              </w:rPr>
            </w:pPr>
            <w:ins w:id="20050" w:author="Author">
              <w:r w:rsidRPr="0014144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A48EA" w14:textId="77777777" w:rsidR="00D90D80" w:rsidRPr="00141443" w:rsidRDefault="00D90D80" w:rsidP="007E3CC5">
            <w:pPr>
              <w:pStyle w:val="tabletext11"/>
              <w:jc w:val="center"/>
              <w:rPr>
                <w:ins w:id="20051" w:author="Author"/>
              </w:rPr>
            </w:pPr>
            <w:ins w:id="20052" w:author="Author">
              <w:r w:rsidRPr="00141443">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C01D7" w14:textId="77777777" w:rsidR="00D90D80" w:rsidRPr="00141443" w:rsidRDefault="00D90D80" w:rsidP="007E3CC5">
            <w:pPr>
              <w:pStyle w:val="tabletext11"/>
              <w:jc w:val="center"/>
              <w:rPr>
                <w:ins w:id="20053" w:author="Author"/>
              </w:rPr>
            </w:pPr>
            <w:ins w:id="20054" w:author="Author">
              <w:r w:rsidRPr="00141443">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F5DDC" w14:textId="77777777" w:rsidR="00D90D80" w:rsidRPr="00141443" w:rsidRDefault="00D90D80" w:rsidP="007E3CC5">
            <w:pPr>
              <w:pStyle w:val="tabletext11"/>
              <w:jc w:val="center"/>
              <w:rPr>
                <w:ins w:id="20055" w:author="Author"/>
              </w:rPr>
            </w:pPr>
            <w:ins w:id="20056" w:author="Author">
              <w:r w:rsidRPr="00141443">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D0A912" w14:textId="77777777" w:rsidR="00D90D80" w:rsidRPr="00141443" w:rsidRDefault="00D90D80" w:rsidP="007E3CC5">
            <w:pPr>
              <w:pStyle w:val="tabletext11"/>
              <w:jc w:val="center"/>
              <w:rPr>
                <w:ins w:id="20057" w:author="Author"/>
              </w:rPr>
            </w:pPr>
            <w:ins w:id="20058" w:author="Author">
              <w:r w:rsidRPr="00141443">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303CF" w14:textId="77777777" w:rsidR="00D90D80" w:rsidRPr="00141443" w:rsidRDefault="00D90D80" w:rsidP="007E3CC5">
            <w:pPr>
              <w:pStyle w:val="tabletext11"/>
              <w:jc w:val="center"/>
              <w:rPr>
                <w:ins w:id="20059" w:author="Author"/>
              </w:rPr>
            </w:pPr>
            <w:ins w:id="20060"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E60818" w14:textId="77777777" w:rsidR="00D90D80" w:rsidRPr="00141443" w:rsidRDefault="00D90D80" w:rsidP="007E3CC5">
            <w:pPr>
              <w:pStyle w:val="tabletext11"/>
              <w:jc w:val="center"/>
              <w:rPr>
                <w:ins w:id="20061" w:author="Author"/>
              </w:rPr>
            </w:pPr>
            <w:ins w:id="20062"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D17023" w14:textId="77777777" w:rsidR="00D90D80" w:rsidRPr="00141443" w:rsidRDefault="00D90D80" w:rsidP="007E3CC5">
            <w:pPr>
              <w:pStyle w:val="tabletext11"/>
              <w:jc w:val="center"/>
              <w:rPr>
                <w:ins w:id="20063" w:author="Author"/>
              </w:rPr>
            </w:pPr>
            <w:ins w:id="20064"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C7CC60" w14:textId="77777777" w:rsidR="00D90D80" w:rsidRPr="00141443" w:rsidRDefault="00D90D80" w:rsidP="007E3CC5">
            <w:pPr>
              <w:pStyle w:val="tabletext11"/>
              <w:jc w:val="center"/>
              <w:rPr>
                <w:ins w:id="20065" w:author="Author"/>
              </w:rPr>
            </w:pPr>
            <w:ins w:id="20066"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85AAA" w14:textId="77777777" w:rsidR="00D90D80" w:rsidRPr="00141443" w:rsidRDefault="00D90D80" w:rsidP="007E3CC5">
            <w:pPr>
              <w:pStyle w:val="tabletext11"/>
              <w:jc w:val="center"/>
              <w:rPr>
                <w:ins w:id="20067" w:author="Author"/>
              </w:rPr>
            </w:pPr>
            <w:ins w:id="20068"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BAF2C9" w14:textId="77777777" w:rsidR="00D90D80" w:rsidRPr="00141443" w:rsidRDefault="00D90D80" w:rsidP="007E3CC5">
            <w:pPr>
              <w:pStyle w:val="tabletext11"/>
              <w:jc w:val="center"/>
              <w:rPr>
                <w:ins w:id="20069" w:author="Author"/>
              </w:rPr>
            </w:pPr>
            <w:ins w:id="20070"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0110B6" w14:textId="77777777" w:rsidR="00D90D80" w:rsidRPr="00141443" w:rsidRDefault="00D90D80" w:rsidP="007E3CC5">
            <w:pPr>
              <w:pStyle w:val="tabletext11"/>
              <w:jc w:val="center"/>
              <w:rPr>
                <w:ins w:id="20071" w:author="Author"/>
              </w:rPr>
            </w:pPr>
            <w:ins w:id="20072"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B1485" w14:textId="77777777" w:rsidR="00D90D80" w:rsidRPr="00141443" w:rsidRDefault="00D90D80" w:rsidP="007E3CC5">
            <w:pPr>
              <w:pStyle w:val="tabletext11"/>
              <w:jc w:val="center"/>
              <w:rPr>
                <w:ins w:id="20073" w:author="Author"/>
              </w:rPr>
            </w:pPr>
            <w:ins w:id="20074"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7F1C90" w14:textId="77777777" w:rsidR="00D90D80" w:rsidRPr="00141443" w:rsidRDefault="00D90D80" w:rsidP="007E3CC5">
            <w:pPr>
              <w:pStyle w:val="tabletext11"/>
              <w:jc w:val="center"/>
              <w:rPr>
                <w:ins w:id="20075" w:author="Author"/>
              </w:rPr>
            </w:pPr>
            <w:ins w:id="20076"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7B008" w14:textId="77777777" w:rsidR="00D90D80" w:rsidRPr="00141443" w:rsidRDefault="00D90D80" w:rsidP="007E3CC5">
            <w:pPr>
              <w:pStyle w:val="tabletext11"/>
              <w:jc w:val="center"/>
              <w:rPr>
                <w:ins w:id="20077" w:author="Author"/>
              </w:rPr>
            </w:pPr>
            <w:ins w:id="20078"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8F627" w14:textId="77777777" w:rsidR="00D90D80" w:rsidRPr="00141443" w:rsidRDefault="00D90D80" w:rsidP="007E3CC5">
            <w:pPr>
              <w:pStyle w:val="tabletext11"/>
              <w:jc w:val="center"/>
              <w:rPr>
                <w:ins w:id="20079" w:author="Author"/>
              </w:rPr>
            </w:pPr>
            <w:ins w:id="20080"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F80871" w14:textId="77777777" w:rsidR="00D90D80" w:rsidRPr="00141443" w:rsidRDefault="00D90D80" w:rsidP="007E3CC5">
            <w:pPr>
              <w:pStyle w:val="tabletext11"/>
              <w:jc w:val="center"/>
              <w:rPr>
                <w:ins w:id="20081" w:author="Author"/>
              </w:rPr>
            </w:pPr>
            <w:ins w:id="20082"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689B75" w14:textId="77777777" w:rsidR="00D90D80" w:rsidRPr="00141443" w:rsidRDefault="00D90D80" w:rsidP="007E3CC5">
            <w:pPr>
              <w:pStyle w:val="tabletext11"/>
              <w:jc w:val="center"/>
              <w:rPr>
                <w:ins w:id="20083" w:author="Author"/>
              </w:rPr>
            </w:pPr>
            <w:ins w:id="20084"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20D17E" w14:textId="77777777" w:rsidR="00D90D80" w:rsidRPr="00141443" w:rsidRDefault="00D90D80" w:rsidP="007E3CC5">
            <w:pPr>
              <w:pStyle w:val="tabletext11"/>
              <w:jc w:val="center"/>
              <w:rPr>
                <w:ins w:id="20085" w:author="Author"/>
              </w:rPr>
            </w:pPr>
            <w:ins w:id="20086" w:author="Author">
              <w:r w:rsidRPr="00141443">
                <w:t>2.04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6117729" w14:textId="77777777" w:rsidR="00D90D80" w:rsidRPr="00141443" w:rsidRDefault="00D90D80" w:rsidP="007E3CC5">
            <w:pPr>
              <w:pStyle w:val="tabletext11"/>
              <w:jc w:val="center"/>
              <w:rPr>
                <w:ins w:id="20087" w:author="Author"/>
              </w:rPr>
            </w:pPr>
            <w:ins w:id="20088"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5360F" w14:textId="77777777" w:rsidR="00D90D80" w:rsidRPr="00141443" w:rsidRDefault="00D90D80" w:rsidP="007E3CC5">
            <w:pPr>
              <w:pStyle w:val="tabletext11"/>
              <w:jc w:val="center"/>
              <w:rPr>
                <w:ins w:id="20089" w:author="Author"/>
              </w:rPr>
            </w:pPr>
            <w:ins w:id="20090"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7D94F" w14:textId="77777777" w:rsidR="00D90D80" w:rsidRPr="00141443" w:rsidRDefault="00D90D80" w:rsidP="007E3CC5">
            <w:pPr>
              <w:pStyle w:val="tabletext11"/>
              <w:jc w:val="center"/>
              <w:rPr>
                <w:ins w:id="20091" w:author="Author"/>
              </w:rPr>
            </w:pPr>
            <w:ins w:id="20092"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868EB" w14:textId="77777777" w:rsidR="00D90D80" w:rsidRPr="00141443" w:rsidRDefault="00D90D80" w:rsidP="007E3CC5">
            <w:pPr>
              <w:pStyle w:val="tabletext11"/>
              <w:jc w:val="center"/>
              <w:rPr>
                <w:ins w:id="20093" w:author="Author"/>
              </w:rPr>
            </w:pPr>
            <w:ins w:id="20094"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0DC236" w14:textId="77777777" w:rsidR="00D90D80" w:rsidRPr="00141443" w:rsidRDefault="00D90D80" w:rsidP="007E3CC5">
            <w:pPr>
              <w:pStyle w:val="tabletext11"/>
              <w:jc w:val="center"/>
              <w:rPr>
                <w:ins w:id="20095" w:author="Author"/>
              </w:rPr>
            </w:pPr>
            <w:ins w:id="20096" w:author="Author">
              <w:r w:rsidRPr="00141443">
                <w:t>2.04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1E045FE" w14:textId="77777777" w:rsidR="00D90D80" w:rsidRPr="00141443" w:rsidRDefault="00D90D80" w:rsidP="007E3CC5">
            <w:pPr>
              <w:pStyle w:val="tabletext11"/>
              <w:jc w:val="center"/>
              <w:rPr>
                <w:ins w:id="20097" w:author="Author"/>
              </w:rPr>
            </w:pPr>
            <w:ins w:id="20098" w:author="Author">
              <w:r w:rsidRPr="00141443">
                <w:t>2.04</w:t>
              </w:r>
            </w:ins>
          </w:p>
        </w:tc>
      </w:tr>
      <w:tr w:rsidR="00D90D80" w:rsidRPr="00141443" w14:paraId="3932DE6A" w14:textId="77777777" w:rsidTr="007E3CC5">
        <w:trPr>
          <w:trHeight w:val="190"/>
          <w:ins w:id="20099" w:author="Author"/>
        </w:trPr>
        <w:tc>
          <w:tcPr>
            <w:tcW w:w="200" w:type="dxa"/>
            <w:tcBorders>
              <w:top w:val="single" w:sz="6" w:space="0" w:color="auto"/>
              <w:left w:val="single" w:sz="6" w:space="0" w:color="auto"/>
              <w:bottom w:val="single" w:sz="6" w:space="0" w:color="auto"/>
              <w:right w:val="nil"/>
            </w:tcBorders>
            <w:vAlign w:val="bottom"/>
          </w:tcPr>
          <w:p w14:paraId="52229268" w14:textId="77777777" w:rsidR="00D90D80" w:rsidRPr="00141443" w:rsidRDefault="00D90D80" w:rsidP="007E3CC5">
            <w:pPr>
              <w:pStyle w:val="tabletext11"/>
              <w:jc w:val="right"/>
              <w:rPr>
                <w:ins w:id="20100" w:author="Author"/>
              </w:rPr>
            </w:pPr>
          </w:p>
        </w:tc>
        <w:tc>
          <w:tcPr>
            <w:tcW w:w="1580" w:type="dxa"/>
            <w:tcBorders>
              <w:top w:val="single" w:sz="6" w:space="0" w:color="auto"/>
              <w:left w:val="nil"/>
              <w:bottom w:val="single" w:sz="6" w:space="0" w:color="auto"/>
              <w:right w:val="single" w:sz="6" w:space="0" w:color="auto"/>
            </w:tcBorders>
            <w:vAlign w:val="bottom"/>
            <w:hideMark/>
          </w:tcPr>
          <w:p w14:paraId="13578FCD" w14:textId="77777777" w:rsidR="00D90D80" w:rsidRPr="00141443" w:rsidRDefault="00D90D80" w:rsidP="007E3CC5">
            <w:pPr>
              <w:pStyle w:val="tabletext11"/>
              <w:tabs>
                <w:tab w:val="decimal" w:pos="640"/>
              </w:tabs>
              <w:rPr>
                <w:ins w:id="20101" w:author="Author"/>
              </w:rPr>
            </w:pPr>
            <w:ins w:id="20102" w:author="Author">
              <w:r w:rsidRPr="00141443">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1347428" w14:textId="77777777" w:rsidR="00D90D80" w:rsidRPr="00141443" w:rsidRDefault="00D90D80" w:rsidP="007E3CC5">
            <w:pPr>
              <w:pStyle w:val="tabletext11"/>
              <w:jc w:val="center"/>
              <w:rPr>
                <w:ins w:id="20103" w:author="Author"/>
              </w:rPr>
            </w:pPr>
            <w:ins w:id="20104" w:author="Author">
              <w:r w:rsidRPr="00141443">
                <w:t>3.60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58DD59" w14:textId="77777777" w:rsidR="00D90D80" w:rsidRPr="00141443" w:rsidRDefault="00D90D80" w:rsidP="007E3CC5">
            <w:pPr>
              <w:pStyle w:val="tabletext11"/>
              <w:jc w:val="center"/>
              <w:rPr>
                <w:ins w:id="20105" w:author="Author"/>
              </w:rPr>
            </w:pPr>
            <w:ins w:id="20106" w:author="Author">
              <w:r w:rsidRPr="0014144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308FBA" w14:textId="77777777" w:rsidR="00D90D80" w:rsidRPr="00141443" w:rsidRDefault="00D90D80" w:rsidP="007E3CC5">
            <w:pPr>
              <w:pStyle w:val="tabletext11"/>
              <w:jc w:val="center"/>
              <w:rPr>
                <w:ins w:id="20107" w:author="Author"/>
              </w:rPr>
            </w:pPr>
            <w:ins w:id="20108" w:author="Author">
              <w:r w:rsidRPr="0014144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0697BB" w14:textId="77777777" w:rsidR="00D90D80" w:rsidRPr="00141443" w:rsidRDefault="00D90D80" w:rsidP="007E3CC5">
            <w:pPr>
              <w:pStyle w:val="tabletext11"/>
              <w:jc w:val="center"/>
              <w:rPr>
                <w:ins w:id="20109" w:author="Author"/>
              </w:rPr>
            </w:pPr>
            <w:ins w:id="20110" w:author="Author">
              <w:r w:rsidRPr="0014144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F7AD83" w14:textId="77777777" w:rsidR="00D90D80" w:rsidRPr="00141443" w:rsidRDefault="00D90D80" w:rsidP="007E3CC5">
            <w:pPr>
              <w:pStyle w:val="tabletext11"/>
              <w:jc w:val="center"/>
              <w:rPr>
                <w:ins w:id="20111" w:author="Author"/>
              </w:rPr>
            </w:pPr>
            <w:ins w:id="20112" w:author="Author">
              <w:r w:rsidRPr="00141443">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C8467E" w14:textId="77777777" w:rsidR="00D90D80" w:rsidRPr="00141443" w:rsidRDefault="00D90D80" w:rsidP="007E3CC5">
            <w:pPr>
              <w:pStyle w:val="tabletext11"/>
              <w:jc w:val="center"/>
              <w:rPr>
                <w:ins w:id="20113" w:author="Author"/>
              </w:rPr>
            </w:pPr>
            <w:ins w:id="20114" w:author="Author">
              <w:r w:rsidRPr="0014144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4529AF" w14:textId="77777777" w:rsidR="00D90D80" w:rsidRPr="00141443" w:rsidRDefault="00D90D80" w:rsidP="007E3CC5">
            <w:pPr>
              <w:pStyle w:val="tabletext11"/>
              <w:jc w:val="center"/>
              <w:rPr>
                <w:ins w:id="20115" w:author="Author"/>
              </w:rPr>
            </w:pPr>
            <w:ins w:id="20116"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5D1D95" w14:textId="77777777" w:rsidR="00D90D80" w:rsidRPr="00141443" w:rsidRDefault="00D90D80" w:rsidP="007E3CC5">
            <w:pPr>
              <w:pStyle w:val="tabletext11"/>
              <w:jc w:val="center"/>
              <w:rPr>
                <w:ins w:id="20117" w:author="Author"/>
              </w:rPr>
            </w:pPr>
            <w:ins w:id="20118"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448C1C" w14:textId="77777777" w:rsidR="00D90D80" w:rsidRPr="00141443" w:rsidRDefault="00D90D80" w:rsidP="007E3CC5">
            <w:pPr>
              <w:pStyle w:val="tabletext11"/>
              <w:jc w:val="center"/>
              <w:rPr>
                <w:ins w:id="20119" w:author="Author"/>
              </w:rPr>
            </w:pPr>
            <w:ins w:id="20120"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BFE3BE" w14:textId="77777777" w:rsidR="00D90D80" w:rsidRPr="00141443" w:rsidRDefault="00D90D80" w:rsidP="007E3CC5">
            <w:pPr>
              <w:pStyle w:val="tabletext11"/>
              <w:jc w:val="center"/>
              <w:rPr>
                <w:ins w:id="20121" w:author="Author"/>
              </w:rPr>
            </w:pPr>
            <w:ins w:id="20122"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90B423" w14:textId="77777777" w:rsidR="00D90D80" w:rsidRPr="00141443" w:rsidRDefault="00D90D80" w:rsidP="007E3CC5">
            <w:pPr>
              <w:pStyle w:val="tabletext11"/>
              <w:jc w:val="center"/>
              <w:rPr>
                <w:ins w:id="20123" w:author="Author"/>
              </w:rPr>
            </w:pPr>
            <w:ins w:id="20124"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5B5A76" w14:textId="77777777" w:rsidR="00D90D80" w:rsidRPr="00141443" w:rsidRDefault="00D90D80" w:rsidP="007E3CC5">
            <w:pPr>
              <w:pStyle w:val="tabletext11"/>
              <w:jc w:val="center"/>
              <w:rPr>
                <w:ins w:id="20125" w:author="Author"/>
              </w:rPr>
            </w:pPr>
            <w:ins w:id="20126"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AA401B" w14:textId="77777777" w:rsidR="00D90D80" w:rsidRPr="00141443" w:rsidRDefault="00D90D80" w:rsidP="007E3CC5">
            <w:pPr>
              <w:pStyle w:val="tabletext11"/>
              <w:jc w:val="center"/>
              <w:rPr>
                <w:ins w:id="20127" w:author="Author"/>
              </w:rPr>
            </w:pPr>
            <w:ins w:id="20128"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9FA31" w14:textId="77777777" w:rsidR="00D90D80" w:rsidRPr="00141443" w:rsidRDefault="00D90D80" w:rsidP="007E3CC5">
            <w:pPr>
              <w:pStyle w:val="tabletext11"/>
              <w:jc w:val="center"/>
              <w:rPr>
                <w:ins w:id="20129" w:author="Author"/>
              </w:rPr>
            </w:pPr>
            <w:ins w:id="20130"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FEDFC" w14:textId="77777777" w:rsidR="00D90D80" w:rsidRPr="00141443" w:rsidRDefault="00D90D80" w:rsidP="007E3CC5">
            <w:pPr>
              <w:pStyle w:val="tabletext11"/>
              <w:jc w:val="center"/>
              <w:rPr>
                <w:ins w:id="20131" w:author="Author"/>
              </w:rPr>
            </w:pPr>
            <w:ins w:id="20132"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49C1A0" w14:textId="77777777" w:rsidR="00D90D80" w:rsidRPr="00141443" w:rsidRDefault="00D90D80" w:rsidP="007E3CC5">
            <w:pPr>
              <w:pStyle w:val="tabletext11"/>
              <w:jc w:val="center"/>
              <w:rPr>
                <w:ins w:id="20133" w:author="Author"/>
              </w:rPr>
            </w:pPr>
            <w:ins w:id="20134"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95F23C" w14:textId="77777777" w:rsidR="00D90D80" w:rsidRPr="00141443" w:rsidRDefault="00D90D80" w:rsidP="007E3CC5">
            <w:pPr>
              <w:pStyle w:val="tabletext11"/>
              <w:jc w:val="center"/>
              <w:rPr>
                <w:ins w:id="20135" w:author="Author"/>
              </w:rPr>
            </w:pPr>
            <w:ins w:id="20136"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AE334" w14:textId="77777777" w:rsidR="00D90D80" w:rsidRPr="00141443" w:rsidRDefault="00D90D80" w:rsidP="007E3CC5">
            <w:pPr>
              <w:pStyle w:val="tabletext11"/>
              <w:jc w:val="center"/>
              <w:rPr>
                <w:ins w:id="20137" w:author="Author"/>
              </w:rPr>
            </w:pPr>
            <w:ins w:id="20138"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6B21F2" w14:textId="77777777" w:rsidR="00D90D80" w:rsidRPr="00141443" w:rsidRDefault="00D90D80" w:rsidP="007E3CC5">
            <w:pPr>
              <w:pStyle w:val="tabletext11"/>
              <w:jc w:val="center"/>
              <w:rPr>
                <w:ins w:id="20139" w:author="Author"/>
              </w:rPr>
            </w:pPr>
            <w:ins w:id="20140"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23BDE" w14:textId="77777777" w:rsidR="00D90D80" w:rsidRPr="00141443" w:rsidRDefault="00D90D80" w:rsidP="007E3CC5">
            <w:pPr>
              <w:pStyle w:val="tabletext11"/>
              <w:jc w:val="center"/>
              <w:rPr>
                <w:ins w:id="20141" w:author="Author"/>
              </w:rPr>
            </w:pPr>
            <w:ins w:id="20142"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BFB69F" w14:textId="77777777" w:rsidR="00D90D80" w:rsidRPr="00141443" w:rsidRDefault="00D90D80" w:rsidP="007E3CC5">
            <w:pPr>
              <w:pStyle w:val="tabletext11"/>
              <w:jc w:val="center"/>
              <w:rPr>
                <w:ins w:id="20143" w:author="Author"/>
              </w:rPr>
            </w:pPr>
            <w:ins w:id="20144"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DDF16" w14:textId="77777777" w:rsidR="00D90D80" w:rsidRPr="00141443" w:rsidRDefault="00D90D80" w:rsidP="007E3CC5">
            <w:pPr>
              <w:pStyle w:val="tabletext11"/>
              <w:jc w:val="center"/>
              <w:rPr>
                <w:ins w:id="20145" w:author="Author"/>
              </w:rPr>
            </w:pPr>
            <w:ins w:id="20146" w:author="Author">
              <w:r w:rsidRPr="00141443">
                <w:t>2.16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FF402FD" w14:textId="77777777" w:rsidR="00D90D80" w:rsidRPr="00141443" w:rsidRDefault="00D90D80" w:rsidP="007E3CC5">
            <w:pPr>
              <w:pStyle w:val="tabletext11"/>
              <w:jc w:val="center"/>
              <w:rPr>
                <w:ins w:id="20147" w:author="Author"/>
              </w:rPr>
            </w:pPr>
            <w:ins w:id="20148"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23A65C" w14:textId="77777777" w:rsidR="00D90D80" w:rsidRPr="00141443" w:rsidRDefault="00D90D80" w:rsidP="007E3CC5">
            <w:pPr>
              <w:pStyle w:val="tabletext11"/>
              <w:jc w:val="center"/>
              <w:rPr>
                <w:ins w:id="20149" w:author="Author"/>
              </w:rPr>
            </w:pPr>
            <w:ins w:id="20150"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1FA67" w14:textId="77777777" w:rsidR="00D90D80" w:rsidRPr="00141443" w:rsidRDefault="00D90D80" w:rsidP="007E3CC5">
            <w:pPr>
              <w:pStyle w:val="tabletext11"/>
              <w:jc w:val="center"/>
              <w:rPr>
                <w:ins w:id="20151" w:author="Author"/>
              </w:rPr>
            </w:pPr>
            <w:ins w:id="20152"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0193C" w14:textId="77777777" w:rsidR="00D90D80" w:rsidRPr="00141443" w:rsidRDefault="00D90D80" w:rsidP="007E3CC5">
            <w:pPr>
              <w:pStyle w:val="tabletext11"/>
              <w:jc w:val="center"/>
              <w:rPr>
                <w:ins w:id="20153" w:author="Author"/>
              </w:rPr>
            </w:pPr>
            <w:ins w:id="20154"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34E824" w14:textId="77777777" w:rsidR="00D90D80" w:rsidRPr="00141443" w:rsidRDefault="00D90D80" w:rsidP="007E3CC5">
            <w:pPr>
              <w:pStyle w:val="tabletext11"/>
              <w:jc w:val="center"/>
              <w:rPr>
                <w:ins w:id="20155" w:author="Author"/>
              </w:rPr>
            </w:pPr>
            <w:ins w:id="20156" w:author="Author">
              <w:r w:rsidRPr="00141443">
                <w:t>2.16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7BA82A6" w14:textId="77777777" w:rsidR="00D90D80" w:rsidRPr="00141443" w:rsidRDefault="00D90D80" w:rsidP="007E3CC5">
            <w:pPr>
              <w:pStyle w:val="tabletext11"/>
              <w:jc w:val="center"/>
              <w:rPr>
                <w:ins w:id="20157" w:author="Author"/>
              </w:rPr>
            </w:pPr>
            <w:ins w:id="20158" w:author="Author">
              <w:r w:rsidRPr="00141443">
                <w:t>2.16</w:t>
              </w:r>
            </w:ins>
          </w:p>
        </w:tc>
      </w:tr>
      <w:tr w:rsidR="00D90D80" w:rsidRPr="00141443" w14:paraId="1B896E65" w14:textId="77777777" w:rsidTr="007E3CC5">
        <w:trPr>
          <w:trHeight w:val="190"/>
          <w:ins w:id="20159" w:author="Author"/>
        </w:trPr>
        <w:tc>
          <w:tcPr>
            <w:tcW w:w="200" w:type="dxa"/>
            <w:tcBorders>
              <w:top w:val="single" w:sz="6" w:space="0" w:color="auto"/>
              <w:left w:val="single" w:sz="6" w:space="0" w:color="auto"/>
              <w:bottom w:val="single" w:sz="6" w:space="0" w:color="auto"/>
              <w:right w:val="nil"/>
            </w:tcBorders>
            <w:vAlign w:val="bottom"/>
          </w:tcPr>
          <w:p w14:paraId="6F8B669D" w14:textId="77777777" w:rsidR="00D90D80" w:rsidRPr="00141443" w:rsidRDefault="00D90D80" w:rsidP="007E3CC5">
            <w:pPr>
              <w:pStyle w:val="tabletext11"/>
              <w:jc w:val="right"/>
              <w:rPr>
                <w:ins w:id="20160" w:author="Author"/>
              </w:rPr>
            </w:pPr>
          </w:p>
        </w:tc>
        <w:tc>
          <w:tcPr>
            <w:tcW w:w="1580" w:type="dxa"/>
            <w:tcBorders>
              <w:top w:val="single" w:sz="6" w:space="0" w:color="auto"/>
              <w:left w:val="nil"/>
              <w:bottom w:val="single" w:sz="6" w:space="0" w:color="auto"/>
              <w:right w:val="single" w:sz="6" w:space="0" w:color="auto"/>
            </w:tcBorders>
            <w:vAlign w:val="bottom"/>
            <w:hideMark/>
          </w:tcPr>
          <w:p w14:paraId="51EC9AA2" w14:textId="77777777" w:rsidR="00D90D80" w:rsidRPr="00141443" w:rsidRDefault="00D90D80" w:rsidP="007E3CC5">
            <w:pPr>
              <w:pStyle w:val="tabletext11"/>
              <w:tabs>
                <w:tab w:val="decimal" w:pos="640"/>
              </w:tabs>
              <w:rPr>
                <w:ins w:id="20161" w:author="Author"/>
              </w:rPr>
            </w:pPr>
            <w:ins w:id="20162" w:author="Author">
              <w:r w:rsidRPr="00141443">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CF50D98" w14:textId="77777777" w:rsidR="00D90D80" w:rsidRPr="00141443" w:rsidRDefault="00D90D80" w:rsidP="007E3CC5">
            <w:pPr>
              <w:pStyle w:val="tabletext11"/>
              <w:jc w:val="center"/>
              <w:rPr>
                <w:ins w:id="20163" w:author="Author"/>
              </w:rPr>
            </w:pPr>
            <w:ins w:id="20164" w:author="Author">
              <w:r w:rsidRPr="00141443">
                <w:t>3.78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0176AC4" w14:textId="77777777" w:rsidR="00D90D80" w:rsidRPr="00141443" w:rsidRDefault="00D90D80" w:rsidP="007E3CC5">
            <w:pPr>
              <w:pStyle w:val="tabletext11"/>
              <w:jc w:val="center"/>
              <w:rPr>
                <w:ins w:id="20165" w:author="Author"/>
              </w:rPr>
            </w:pPr>
            <w:ins w:id="20166" w:author="Author">
              <w:r w:rsidRPr="0014144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7C66E" w14:textId="77777777" w:rsidR="00D90D80" w:rsidRPr="00141443" w:rsidRDefault="00D90D80" w:rsidP="007E3CC5">
            <w:pPr>
              <w:pStyle w:val="tabletext11"/>
              <w:jc w:val="center"/>
              <w:rPr>
                <w:ins w:id="20167" w:author="Author"/>
              </w:rPr>
            </w:pPr>
            <w:ins w:id="20168" w:author="Author">
              <w:r w:rsidRPr="0014144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345303" w14:textId="77777777" w:rsidR="00D90D80" w:rsidRPr="00141443" w:rsidRDefault="00D90D80" w:rsidP="007E3CC5">
            <w:pPr>
              <w:pStyle w:val="tabletext11"/>
              <w:jc w:val="center"/>
              <w:rPr>
                <w:ins w:id="20169" w:author="Author"/>
              </w:rPr>
            </w:pPr>
            <w:ins w:id="20170" w:author="Author">
              <w:r w:rsidRPr="0014144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61670B" w14:textId="77777777" w:rsidR="00D90D80" w:rsidRPr="00141443" w:rsidRDefault="00D90D80" w:rsidP="007E3CC5">
            <w:pPr>
              <w:pStyle w:val="tabletext11"/>
              <w:jc w:val="center"/>
              <w:rPr>
                <w:ins w:id="20171" w:author="Author"/>
              </w:rPr>
            </w:pPr>
            <w:ins w:id="20172" w:author="Author">
              <w:r w:rsidRPr="00141443">
                <w:t>2.72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AD960" w14:textId="77777777" w:rsidR="00D90D80" w:rsidRPr="00141443" w:rsidRDefault="00D90D80" w:rsidP="007E3CC5">
            <w:pPr>
              <w:pStyle w:val="tabletext11"/>
              <w:jc w:val="center"/>
              <w:rPr>
                <w:ins w:id="20173" w:author="Author"/>
              </w:rPr>
            </w:pPr>
            <w:ins w:id="20174" w:author="Author">
              <w:r w:rsidRPr="0014144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32238B" w14:textId="77777777" w:rsidR="00D90D80" w:rsidRPr="00141443" w:rsidRDefault="00D90D80" w:rsidP="007E3CC5">
            <w:pPr>
              <w:pStyle w:val="tabletext11"/>
              <w:jc w:val="center"/>
              <w:rPr>
                <w:ins w:id="20175" w:author="Author"/>
              </w:rPr>
            </w:pPr>
            <w:ins w:id="20176" w:author="Author">
              <w:r w:rsidRPr="00141443">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8A8C73" w14:textId="77777777" w:rsidR="00D90D80" w:rsidRPr="00141443" w:rsidRDefault="00D90D80" w:rsidP="007E3CC5">
            <w:pPr>
              <w:pStyle w:val="tabletext11"/>
              <w:jc w:val="center"/>
              <w:rPr>
                <w:ins w:id="20177" w:author="Author"/>
              </w:rPr>
            </w:pPr>
            <w:ins w:id="20178" w:author="Author">
              <w:r w:rsidRPr="00141443">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AE27B" w14:textId="77777777" w:rsidR="00D90D80" w:rsidRPr="00141443" w:rsidRDefault="00D90D80" w:rsidP="007E3CC5">
            <w:pPr>
              <w:pStyle w:val="tabletext11"/>
              <w:jc w:val="center"/>
              <w:rPr>
                <w:ins w:id="20179" w:author="Author"/>
              </w:rPr>
            </w:pPr>
            <w:ins w:id="20180"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0F6631" w14:textId="77777777" w:rsidR="00D90D80" w:rsidRPr="00141443" w:rsidRDefault="00D90D80" w:rsidP="007E3CC5">
            <w:pPr>
              <w:pStyle w:val="tabletext11"/>
              <w:jc w:val="center"/>
              <w:rPr>
                <w:ins w:id="20181" w:author="Author"/>
              </w:rPr>
            </w:pPr>
            <w:ins w:id="20182"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D05A05" w14:textId="77777777" w:rsidR="00D90D80" w:rsidRPr="00141443" w:rsidRDefault="00D90D80" w:rsidP="007E3CC5">
            <w:pPr>
              <w:pStyle w:val="tabletext11"/>
              <w:jc w:val="center"/>
              <w:rPr>
                <w:ins w:id="20183" w:author="Author"/>
              </w:rPr>
            </w:pPr>
            <w:ins w:id="20184"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1A1ACE" w14:textId="77777777" w:rsidR="00D90D80" w:rsidRPr="00141443" w:rsidRDefault="00D90D80" w:rsidP="007E3CC5">
            <w:pPr>
              <w:pStyle w:val="tabletext11"/>
              <w:jc w:val="center"/>
              <w:rPr>
                <w:ins w:id="20185" w:author="Author"/>
              </w:rPr>
            </w:pPr>
            <w:ins w:id="20186"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31205" w14:textId="77777777" w:rsidR="00D90D80" w:rsidRPr="00141443" w:rsidRDefault="00D90D80" w:rsidP="007E3CC5">
            <w:pPr>
              <w:pStyle w:val="tabletext11"/>
              <w:jc w:val="center"/>
              <w:rPr>
                <w:ins w:id="20187" w:author="Author"/>
              </w:rPr>
            </w:pPr>
            <w:ins w:id="20188"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74B11" w14:textId="77777777" w:rsidR="00D90D80" w:rsidRPr="00141443" w:rsidRDefault="00D90D80" w:rsidP="007E3CC5">
            <w:pPr>
              <w:pStyle w:val="tabletext11"/>
              <w:jc w:val="center"/>
              <w:rPr>
                <w:ins w:id="20189" w:author="Author"/>
              </w:rPr>
            </w:pPr>
            <w:ins w:id="20190"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E7B1C1" w14:textId="77777777" w:rsidR="00D90D80" w:rsidRPr="00141443" w:rsidRDefault="00D90D80" w:rsidP="007E3CC5">
            <w:pPr>
              <w:pStyle w:val="tabletext11"/>
              <w:jc w:val="center"/>
              <w:rPr>
                <w:ins w:id="20191" w:author="Author"/>
              </w:rPr>
            </w:pPr>
            <w:ins w:id="20192"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B0624" w14:textId="77777777" w:rsidR="00D90D80" w:rsidRPr="00141443" w:rsidRDefault="00D90D80" w:rsidP="007E3CC5">
            <w:pPr>
              <w:pStyle w:val="tabletext11"/>
              <w:jc w:val="center"/>
              <w:rPr>
                <w:ins w:id="20193" w:author="Author"/>
              </w:rPr>
            </w:pPr>
            <w:ins w:id="20194"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47626D" w14:textId="77777777" w:rsidR="00D90D80" w:rsidRPr="00141443" w:rsidRDefault="00D90D80" w:rsidP="007E3CC5">
            <w:pPr>
              <w:pStyle w:val="tabletext11"/>
              <w:jc w:val="center"/>
              <w:rPr>
                <w:ins w:id="20195" w:author="Author"/>
              </w:rPr>
            </w:pPr>
            <w:ins w:id="20196"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97D725" w14:textId="77777777" w:rsidR="00D90D80" w:rsidRPr="00141443" w:rsidRDefault="00D90D80" w:rsidP="007E3CC5">
            <w:pPr>
              <w:pStyle w:val="tabletext11"/>
              <w:jc w:val="center"/>
              <w:rPr>
                <w:ins w:id="20197" w:author="Author"/>
              </w:rPr>
            </w:pPr>
            <w:ins w:id="20198"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5A7B2" w14:textId="77777777" w:rsidR="00D90D80" w:rsidRPr="00141443" w:rsidRDefault="00D90D80" w:rsidP="007E3CC5">
            <w:pPr>
              <w:pStyle w:val="tabletext11"/>
              <w:jc w:val="center"/>
              <w:rPr>
                <w:ins w:id="20199" w:author="Author"/>
              </w:rPr>
            </w:pPr>
            <w:ins w:id="20200"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9F17E1" w14:textId="77777777" w:rsidR="00D90D80" w:rsidRPr="00141443" w:rsidRDefault="00D90D80" w:rsidP="007E3CC5">
            <w:pPr>
              <w:pStyle w:val="tabletext11"/>
              <w:jc w:val="center"/>
              <w:rPr>
                <w:ins w:id="20201" w:author="Author"/>
              </w:rPr>
            </w:pPr>
            <w:ins w:id="20202"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3DFC4" w14:textId="77777777" w:rsidR="00D90D80" w:rsidRPr="00141443" w:rsidRDefault="00D90D80" w:rsidP="007E3CC5">
            <w:pPr>
              <w:pStyle w:val="tabletext11"/>
              <w:jc w:val="center"/>
              <w:rPr>
                <w:ins w:id="20203" w:author="Author"/>
              </w:rPr>
            </w:pPr>
            <w:ins w:id="20204"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C3FF0" w14:textId="77777777" w:rsidR="00D90D80" w:rsidRPr="00141443" w:rsidRDefault="00D90D80" w:rsidP="007E3CC5">
            <w:pPr>
              <w:pStyle w:val="tabletext11"/>
              <w:jc w:val="center"/>
              <w:rPr>
                <w:ins w:id="20205" w:author="Author"/>
              </w:rPr>
            </w:pPr>
            <w:ins w:id="20206" w:author="Author">
              <w:r w:rsidRPr="00141443">
                <w:t>2.27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7DBCF1" w14:textId="77777777" w:rsidR="00D90D80" w:rsidRPr="00141443" w:rsidRDefault="00D90D80" w:rsidP="007E3CC5">
            <w:pPr>
              <w:pStyle w:val="tabletext11"/>
              <w:jc w:val="center"/>
              <w:rPr>
                <w:ins w:id="20207" w:author="Author"/>
              </w:rPr>
            </w:pPr>
            <w:ins w:id="20208"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652FB" w14:textId="77777777" w:rsidR="00D90D80" w:rsidRPr="00141443" w:rsidRDefault="00D90D80" w:rsidP="007E3CC5">
            <w:pPr>
              <w:pStyle w:val="tabletext11"/>
              <w:jc w:val="center"/>
              <w:rPr>
                <w:ins w:id="20209" w:author="Author"/>
              </w:rPr>
            </w:pPr>
            <w:ins w:id="20210"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A0A19" w14:textId="77777777" w:rsidR="00D90D80" w:rsidRPr="00141443" w:rsidRDefault="00D90D80" w:rsidP="007E3CC5">
            <w:pPr>
              <w:pStyle w:val="tabletext11"/>
              <w:jc w:val="center"/>
              <w:rPr>
                <w:ins w:id="20211" w:author="Author"/>
              </w:rPr>
            </w:pPr>
            <w:ins w:id="20212"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1253A7" w14:textId="77777777" w:rsidR="00D90D80" w:rsidRPr="00141443" w:rsidRDefault="00D90D80" w:rsidP="007E3CC5">
            <w:pPr>
              <w:pStyle w:val="tabletext11"/>
              <w:jc w:val="center"/>
              <w:rPr>
                <w:ins w:id="20213" w:author="Author"/>
              </w:rPr>
            </w:pPr>
            <w:ins w:id="20214" w:author="Author">
              <w:r w:rsidRPr="0014144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FE232" w14:textId="77777777" w:rsidR="00D90D80" w:rsidRPr="00141443" w:rsidRDefault="00D90D80" w:rsidP="007E3CC5">
            <w:pPr>
              <w:pStyle w:val="tabletext11"/>
              <w:jc w:val="center"/>
              <w:rPr>
                <w:ins w:id="20215" w:author="Author"/>
              </w:rPr>
            </w:pPr>
            <w:ins w:id="20216" w:author="Author">
              <w:r w:rsidRPr="00141443">
                <w:t>2.27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A35584D" w14:textId="77777777" w:rsidR="00D90D80" w:rsidRPr="00141443" w:rsidRDefault="00D90D80" w:rsidP="007E3CC5">
            <w:pPr>
              <w:pStyle w:val="tabletext11"/>
              <w:jc w:val="center"/>
              <w:rPr>
                <w:ins w:id="20217" w:author="Author"/>
              </w:rPr>
            </w:pPr>
            <w:ins w:id="20218" w:author="Author">
              <w:r w:rsidRPr="00141443">
                <w:t>2.27</w:t>
              </w:r>
            </w:ins>
          </w:p>
        </w:tc>
      </w:tr>
      <w:tr w:rsidR="00D90D80" w:rsidRPr="00141443" w14:paraId="0BDA9ED3" w14:textId="77777777" w:rsidTr="007E3CC5">
        <w:trPr>
          <w:trHeight w:val="190"/>
          <w:ins w:id="20219" w:author="Author"/>
        </w:trPr>
        <w:tc>
          <w:tcPr>
            <w:tcW w:w="200" w:type="dxa"/>
            <w:tcBorders>
              <w:top w:val="single" w:sz="6" w:space="0" w:color="auto"/>
              <w:left w:val="single" w:sz="6" w:space="0" w:color="auto"/>
              <w:bottom w:val="single" w:sz="6" w:space="0" w:color="auto"/>
              <w:right w:val="nil"/>
            </w:tcBorders>
            <w:vAlign w:val="bottom"/>
          </w:tcPr>
          <w:p w14:paraId="025CEC2A" w14:textId="77777777" w:rsidR="00D90D80" w:rsidRPr="00141443" w:rsidRDefault="00D90D80" w:rsidP="007E3CC5">
            <w:pPr>
              <w:pStyle w:val="tabletext11"/>
              <w:jc w:val="right"/>
              <w:rPr>
                <w:ins w:id="20220" w:author="Author"/>
              </w:rPr>
            </w:pPr>
          </w:p>
        </w:tc>
        <w:tc>
          <w:tcPr>
            <w:tcW w:w="1580" w:type="dxa"/>
            <w:tcBorders>
              <w:top w:val="single" w:sz="6" w:space="0" w:color="auto"/>
              <w:left w:val="nil"/>
              <w:bottom w:val="single" w:sz="6" w:space="0" w:color="auto"/>
              <w:right w:val="single" w:sz="6" w:space="0" w:color="auto"/>
            </w:tcBorders>
            <w:vAlign w:val="bottom"/>
            <w:hideMark/>
          </w:tcPr>
          <w:p w14:paraId="41DCC812" w14:textId="77777777" w:rsidR="00D90D80" w:rsidRPr="00141443" w:rsidRDefault="00D90D80" w:rsidP="007E3CC5">
            <w:pPr>
              <w:pStyle w:val="tabletext11"/>
              <w:tabs>
                <w:tab w:val="decimal" w:pos="640"/>
              </w:tabs>
              <w:rPr>
                <w:ins w:id="20221" w:author="Author"/>
              </w:rPr>
            </w:pPr>
            <w:ins w:id="20222" w:author="Author">
              <w:r w:rsidRPr="00141443">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DF438F3" w14:textId="77777777" w:rsidR="00D90D80" w:rsidRPr="00141443" w:rsidRDefault="00D90D80" w:rsidP="007E3CC5">
            <w:pPr>
              <w:pStyle w:val="tabletext11"/>
              <w:jc w:val="center"/>
              <w:rPr>
                <w:ins w:id="20223" w:author="Author"/>
              </w:rPr>
            </w:pPr>
            <w:ins w:id="20224" w:author="Author">
              <w:r w:rsidRPr="00141443">
                <w:t>3.95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D39AE07" w14:textId="77777777" w:rsidR="00D90D80" w:rsidRPr="00141443" w:rsidRDefault="00D90D80" w:rsidP="007E3CC5">
            <w:pPr>
              <w:pStyle w:val="tabletext11"/>
              <w:jc w:val="center"/>
              <w:rPr>
                <w:ins w:id="20225" w:author="Author"/>
              </w:rPr>
            </w:pPr>
            <w:ins w:id="20226"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D5FDAA" w14:textId="77777777" w:rsidR="00D90D80" w:rsidRPr="00141443" w:rsidRDefault="00D90D80" w:rsidP="007E3CC5">
            <w:pPr>
              <w:pStyle w:val="tabletext11"/>
              <w:jc w:val="center"/>
              <w:rPr>
                <w:ins w:id="20227" w:author="Author"/>
              </w:rPr>
            </w:pPr>
            <w:ins w:id="20228"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1224C" w14:textId="77777777" w:rsidR="00D90D80" w:rsidRPr="00141443" w:rsidRDefault="00D90D80" w:rsidP="007E3CC5">
            <w:pPr>
              <w:pStyle w:val="tabletext11"/>
              <w:jc w:val="center"/>
              <w:rPr>
                <w:ins w:id="20229" w:author="Author"/>
              </w:rPr>
            </w:pPr>
            <w:ins w:id="20230"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3D98A5" w14:textId="77777777" w:rsidR="00D90D80" w:rsidRPr="00141443" w:rsidRDefault="00D90D80" w:rsidP="007E3CC5">
            <w:pPr>
              <w:pStyle w:val="tabletext11"/>
              <w:jc w:val="center"/>
              <w:rPr>
                <w:ins w:id="20231" w:author="Author"/>
              </w:rPr>
            </w:pPr>
            <w:ins w:id="20232" w:author="Author">
              <w:r w:rsidRPr="00141443">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5E661" w14:textId="77777777" w:rsidR="00D90D80" w:rsidRPr="00141443" w:rsidRDefault="00D90D80" w:rsidP="007E3CC5">
            <w:pPr>
              <w:pStyle w:val="tabletext11"/>
              <w:jc w:val="center"/>
              <w:rPr>
                <w:ins w:id="20233" w:author="Author"/>
              </w:rPr>
            </w:pPr>
            <w:ins w:id="20234" w:author="Author">
              <w:r w:rsidRPr="00141443">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3FB6A" w14:textId="77777777" w:rsidR="00D90D80" w:rsidRPr="00141443" w:rsidRDefault="00D90D80" w:rsidP="007E3CC5">
            <w:pPr>
              <w:pStyle w:val="tabletext11"/>
              <w:jc w:val="center"/>
              <w:rPr>
                <w:ins w:id="20235" w:author="Author"/>
              </w:rPr>
            </w:pPr>
            <w:ins w:id="20236" w:author="Author">
              <w:r w:rsidRPr="0014144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10C17" w14:textId="77777777" w:rsidR="00D90D80" w:rsidRPr="00141443" w:rsidRDefault="00D90D80" w:rsidP="007E3CC5">
            <w:pPr>
              <w:pStyle w:val="tabletext11"/>
              <w:jc w:val="center"/>
              <w:rPr>
                <w:ins w:id="20237" w:author="Author"/>
              </w:rPr>
            </w:pPr>
            <w:ins w:id="20238"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79AE7D" w14:textId="77777777" w:rsidR="00D90D80" w:rsidRPr="00141443" w:rsidRDefault="00D90D80" w:rsidP="007E3CC5">
            <w:pPr>
              <w:pStyle w:val="tabletext11"/>
              <w:jc w:val="center"/>
              <w:rPr>
                <w:ins w:id="20239" w:author="Author"/>
              </w:rPr>
            </w:pPr>
            <w:ins w:id="20240"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7CCFA" w14:textId="77777777" w:rsidR="00D90D80" w:rsidRPr="00141443" w:rsidRDefault="00D90D80" w:rsidP="007E3CC5">
            <w:pPr>
              <w:pStyle w:val="tabletext11"/>
              <w:jc w:val="center"/>
              <w:rPr>
                <w:ins w:id="20241" w:author="Author"/>
              </w:rPr>
            </w:pPr>
            <w:ins w:id="20242"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EF44F2" w14:textId="77777777" w:rsidR="00D90D80" w:rsidRPr="00141443" w:rsidRDefault="00D90D80" w:rsidP="007E3CC5">
            <w:pPr>
              <w:pStyle w:val="tabletext11"/>
              <w:jc w:val="center"/>
              <w:rPr>
                <w:ins w:id="20243" w:author="Author"/>
              </w:rPr>
            </w:pPr>
            <w:ins w:id="20244"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4E59C" w14:textId="77777777" w:rsidR="00D90D80" w:rsidRPr="00141443" w:rsidRDefault="00D90D80" w:rsidP="007E3CC5">
            <w:pPr>
              <w:pStyle w:val="tabletext11"/>
              <w:jc w:val="center"/>
              <w:rPr>
                <w:ins w:id="20245" w:author="Author"/>
              </w:rPr>
            </w:pPr>
            <w:ins w:id="20246"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596883" w14:textId="77777777" w:rsidR="00D90D80" w:rsidRPr="00141443" w:rsidRDefault="00D90D80" w:rsidP="007E3CC5">
            <w:pPr>
              <w:pStyle w:val="tabletext11"/>
              <w:jc w:val="center"/>
              <w:rPr>
                <w:ins w:id="20247" w:author="Author"/>
              </w:rPr>
            </w:pPr>
            <w:ins w:id="20248"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0B5770" w14:textId="77777777" w:rsidR="00D90D80" w:rsidRPr="00141443" w:rsidRDefault="00D90D80" w:rsidP="007E3CC5">
            <w:pPr>
              <w:pStyle w:val="tabletext11"/>
              <w:jc w:val="center"/>
              <w:rPr>
                <w:ins w:id="20249" w:author="Author"/>
              </w:rPr>
            </w:pPr>
            <w:ins w:id="20250"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26221B" w14:textId="77777777" w:rsidR="00D90D80" w:rsidRPr="00141443" w:rsidRDefault="00D90D80" w:rsidP="007E3CC5">
            <w:pPr>
              <w:pStyle w:val="tabletext11"/>
              <w:jc w:val="center"/>
              <w:rPr>
                <w:ins w:id="20251" w:author="Author"/>
              </w:rPr>
            </w:pPr>
            <w:ins w:id="20252"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F7250B" w14:textId="77777777" w:rsidR="00D90D80" w:rsidRPr="00141443" w:rsidRDefault="00D90D80" w:rsidP="007E3CC5">
            <w:pPr>
              <w:pStyle w:val="tabletext11"/>
              <w:jc w:val="center"/>
              <w:rPr>
                <w:ins w:id="20253" w:author="Author"/>
              </w:rPr>
            </w:pPr>
            <w:ins w:id="20254"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522E4" w14:textId="77777777" w:rsidR="00D90D80" w:rsidRPr="00141443" w:rsidRDefault="00D90D80" w:rsidP="007E3CC5">
            <w:pPr>
              <w:pStyle w:val="tabletext11"/>
              <w:jc w:val="center"/>
              <w:rPr>
                <w:ins w:id="20255" w:author="Author"/>
              </w:rPr>
            </w:pPr>
            <w:ins w:id="20256"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283D1A" w14:textId="77777777" w:rsidR="00D90D80" w:rsidRPr="00141443" w:rsidRDefault="00D90D80" w:rsidP="007E3CC5">
            <w:pPr>
              <w:pStyle w:val="tabletext11"/>
              <w:jc w:val="center"/>
              <w:rPr>
                <w:ins w:id="20257" w:author="Author"/>
              </w:rPr>
            </w:pPr>
            <w:ins w:id="20258"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BCD1BC" w14:textId="77777777" w:rsidR="00D90D80" w:rsidRPr="00141443" w:rsidRDefault="00D90D80" w:rsidP="007E3CC5">
            <w:pPr>
              <w:pStyle w:val="tabletext11"/>
              <w:jc w:val="center"/>
              <w:rPr>
                <w:ins w:id="20259" w:author="Author"/>
              </w:rPr>
            </w:pPr>
            <w:ins w:id="20260"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6D11F" w14:textId="77777777" w:rsidR="00D90D80" w:rsidRPr="00141443" w:rsidRDefault="00D90D80" w:rsidP="007E3CC5">
            <w:pPr>
              <w:pStyle w:val="tabletext11"/>
              <w:jc w:val="center"/>
              <w:rPr>
                <w:ins w:id="20261" w:author="Author"/>
              </w:rPr>
            </w:pPr>
            <w:ins w:id="20262"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1521B" w14:textId="77777777" w:rsidR="00D90D80" w:rsidRPr="00141443" w:rsidRDefault="00D90D80" w:rsidP="007E3CC5">
            <w:pPr>
              <w:pStyle w:val="tabletext11"/>
              <w:jc w:val="center"/>
              <w:rPr>
                <w:ins w:id="20263" w:author="Author"/>
              </w:rPr>
            </w:pPr>
            <w:ins w:id="20264"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C77FFF" w14:textId="77777777" w:rsidR="00D90D80" w:rsidRPr="00141443" w:rsidRDefault="00D90D80" w:rsidP="007E3CC5">
            <w:pPr>
              <w:pStyle w:val="tabletext11"/>
              <w:jc w:val="center"/>
              <w:rPr>
                <w:ins w:id="20265" w:author="Author"/>
              </w:rPr>
            </w:pPr>
            <w:ins w:id="20266" w:author="Author">
              <w:r w:rsidRPr="00141443">
                <w:t>2.37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686173B" w14:textId="77777777" w:rsidR="00D90D80" w:rsidRPr="00141443" w:rsidRDefault="00D90D80" w:rsidP="007E3CC5">
            <w:pPr>
              <w:pStyle w:val="tabletext11"/>
              <w:jc w:val="center"/>
              <w:rPr>
                <w:ins w:id="20267" w:author="Author"/>
              </w:rPr>
            </w:pPr>
            <w:ins w:id="20268"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35F1C0" w14:textId="77777777" w:rsidR="00D90D80" w:rsidRPr="00141443" w:rsidRDefault="00D90D80" w:rsidP="007E3CC5">
            <w:pPr>
              <w:pStyle w:val="tabletext11"/>
              <w:jc w:val="center"/>
              <w:rPr>
                <w:ins w:id="20269" w:author="Author"/>
              </w:rPr>
            </w:pPr>
            <w:ins w:id="20270"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8818E1" w14:textId="77777777" w:rsidR="00D90D80" w:rsidRPr="00141443" w:rsidRDefault="00D90D80" w:rsidP="007E3CC5">
            <w:pPr>
              <w:pStyle w:val="tabletext11"/>
              <w:jc w:val="center"/>
              <w:rPr>
                <w:ins w:id="20271" w:author="Author"/>
              </w:rPr>
            </w:pPr>
            <w:ins w:id="20272"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F708A" w14:textId="77777777" w:rsidR="00D90D80" w:rsidRPr="00141443" w:rsidRDefault="00D90D80" w:rsidP="007E3CC5">
            <w:pPr>
              <w:pStyle w:val="tabletext11"/>
              <w:jc w:val="center"/>
              <w:rPr>
                <w:ins w:id="20273" w:author="Author"/>
              </w:rPr>
            </w:pPr>
            <w:ins w:id="20274" w:author="Author">
              <w:r w:rsidRPr="0014144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D4143" w14:textId="77777777" w:rsidR="00D90D80" w:rsidRPr="00141443" w:rsidRDefault="00D90D80" w:rsidP="007E3CC5">
            <w:pPr>
              <w:pStyle w:val="tabletext11"/>
              <w:jc w:val="center"/>
              <w:rPr>
                <w:ins w:id="20275" w:author="Author"/>
              </w:rPr>
            </w:pPr>
            <w:ins w:id="20276" w:author="Author">
              <w:r w:rsidRPr="00141443">
                <w:t>2.37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DBD8D18" w14:textId="77777777" w:rsidR="00D90D80" w:rsidRPr="00141443" w:rsidRDefault="00D90D80" w:rsidP="007E3CC5">
            <w:pPr>
              <w:pStyle w:val="tabletext11"/>
              <w:jc w:val="center"/>
              <w:rPr>
                <w:ins w:id="20277" w:author="Author"/>
              </w:rPr>
            </w:pPr>
            <w:ins w:id="20278" w:author="Author">
              <w:r w:rsidRPr="00141443">
                <w:t>2.37</w:t>
              </w:r>
            </w:ins>
          </w:p>
        </w:tc>
      </w:tr>
      <w:tr w:rsidR="00D90D80" w:rsidRPr="00141443" w14:paraId="147BC389" w14:textId="77777777" w:rsidTr="007E3CC5">
        <w:trPr>
          <w:trHeight w:val="190"/>
          <w:ins w:id="20279" w:author="Author"/>
        </w:trPr>
        <w:tc>
          <w:tcPr>
            <w:tcW w:w="200" w:type="dxa"/>
            <w:tcBorders>
              <w:top w:val="single" w:sz="6" w:space="0" w:color="auto"/>
              <w:left w:val="single" w:sz="6" w:space="0" w:color="auto"/>
              <w:bottom w:val="single" w:sz="6" w:space="0" w:color="auto"/>
              <w:right w:val="nil"/>
            </w:tcBorders>
            <w:vAlign w:val="bottom"/>
          </w:tcPr>
          <w:p w14:paraId="5D0BB49B" w14:textId="77777777" w:rsidR="00D90D80" w:rsidRPr="00141443" w:rsidRDefault="00D90D80" w:rsidP="007E3CC5">
            <w:pPr>
              <w:pStyle w:val="tabletext11"/>
              <w:jc w:val="right"/>
              <w:rPr>
                <w:ins w:id="20280" w:author="Author"/>
              </w:rPr>
            </w:pPr>
          </w:p>
        </w:tc>
        <w:tc>
          <w:tcPr>
            <w:tcW w:w="1580" w:type="dxa"/>
            <w:tcBorders>
              <w:top w:val="single" w:sz="6" w:space="0" w:color="auto"/>
              <w:left w:val="nil"/>
              <w:bottom w:val="single" w:sz="6" w:space="0" w:color="auto"/>
              <w:right w:val="single" w:sz="6" w:space="0" w:color="auto"/>
            </w:tcBorders>
            <w:vAlign w:val="bottom"/>
            <w:hideMark/>
          </w:tcPr>
          <w:p w14:paraId="251C81BE" w14:textId="77777777" w:rsidR="00D90D80" w:rsidRPr="00141443" w:rsidRDefault="00D90D80" w:rsidP="007E3CC5">
            <w:pPr>
              <w:pStyle w:val="tabletext11"/>
              <w:tabs>
                <w:tab w:val="decimal" w:pos="640"/>
              </w:tabs>
              <w:rPr>
                <w:ins w:id="20281" w:author="Author"/>
              </w:rPr>
            </w:pPr>
            <w:ins w:id="20282" w:author="Author">
              <w:r w:rsidRPr="00141443">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1AA0AEC" w14:textId="77777777" w:rsidR="00D90D80" w:rsidRPr="00141443" w:rsidRDefault="00D90D80" w:rsidP="007E3CC5">
            <w:pPr>
              <w:pStyle w:val="tabletext11"/>
              <w:jc w:val="center"/>
              <w:rPr>
                <w:ins w:id="20283" w:author="Author"/>
              </w:rPr>
            </w:pPr>
            <w:ins w:id="20284" w:author="Author">
              <w:r w:rsidRPr="00141443">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71E2B8" w14:textId="77777777" w:rsidR="00D90D80" w:rsidRPr="00141443" w:rsidRDefault="00D90D80" w:rsidP="007E3CC5">
            <w:pPr>
              <w:pStyle w:val="tabletext11"/>
              <w:jc w:val="center"/>
              <w:rPr>
                <w:ins w:id="20285" w:author="Author"/>
              </w:rPr>
            </w:pPr>
            <w:ins w:id="20286" w:author="Author">
              <w:r w:rsidRPr="0014144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135E4C" w14:textId="77777777" w:rsidR="00D90D80" w:rsidRPr="00141443" w:rsidRDefault="00D90D80" w:rsidP="007E3CC5">
            <w:pPr>
              <w:pStyle w:val="tabletext11"/>
              <w:jc w:val="center"/>
              <w:rPr>
                <w:ins w:id="20287" w:author="Author"/>
              </w:rPr>
            </w:pPr>
            <w:ins w:id="20288" w:author="Author">
              <w:r w:rsidRPr="0014144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55EF4" w14:textId="77777777" w:rsidR="00D90D80" w:rsidRPr="00141443" w:rsidRDefault="00D90D80" w:rsidP="007E3CC5">
            <w:pPr>
              <w:pStyle w:val="tabletext11"/>
              <w:jc w:val="center"/>
              <w:rPr>
                <w:ins w:id="20289" w:author="Author"/>
              </w:rPr>
            </w:pPr>
            <w:ins w:id="20290" w:author="Author">
              <w:r w:rsidRPr="0014144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88C36" w14:textId="77777777" w:rsidR="00D90D80" w:rsidRPr="00141443" w:rsidRDefault="00D90D80" w:rsidP="007E3CC5">
            <w:pPr>
              <w:pStyle w:val="tabletext11"/>
              <w:jc w:val="center"/>
              <w:rPr>
                <w:ins w:id="20291" w:author="Author"/>
              </w:rPr>
            </w:pPr>
            <w:ins w:id="20292" w:author="Author">
              <w:r w:rsidRPr="00141443">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57B7BB" w14:textId="77777777" w:rsidR="00D90D80" w:rsidRPr="00141443" w:rsidRDefault="00D90D80" w:rsidP="007E3CC5">
            <w:pPr>
              <w:pStyle w:val="tabletext11"/>
              <w:jc w:val="center"/>
              <w:rPr>
                <w:ins w:id="20293" w:author="Author"/>
              </w:rPr>
            </w:pPr>
            <w:ins w:id="20294" w:author="Author">
              <w:r w:rsidRPr="00141443">
                <w:t>2.86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038AE" w14:textId="77777777" w:rsidR="00D90D80" w:rsidRPr="00141443" w:rsidRDefault="00D90D80" w:rsidP="007E3CC5">
            <w:pPr>
              <w:pStyle w:val="tabletext11"/>
              <w:jc w:val="center"/>
              <w:rPr>
                <w:ins w:id="20295" w:author="Author"/>
              </w:rPr>
            </w:pPr>
            <w:ins w:id="20296" w:author="Author">
              <w:r w:rsidRPr="00141443">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FB4A72" w14:textId="77777777" w:rsidR="00D90D80" w:rsidRPr="00141443" w:rsidRDefault="00D90D80" w:rsidP="007E3CC5">
            <w:pPr>
              <w:pStyle w:val="tabletext11"/>
              <w:jc w:val="center"/>
              <w:rPr>
                <w:ins w:id="20297" w:author="Author"/>
              </w:rPr>
            </w:pPr>
            <w:ins w:id="20298" w:author="Author">
              <w:r w:rsidRPr="0014144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3CC15" w14:textId="77777777" w:rsidR="00D90D80" w:rsidRPr="00141443" w:rsidRDefault="00D90D80" w:rsidP="007E3CC5">
            <w:pPr>
              <w:pStyle w:val="tabletext11"/>
              <w:jc w:val="center"/>
              <w:rPr>
                <w:ins w:id="20299" w:author="Author"/>
              </w:rPr>
            </w:pPr>
            <w:ins w:id="20300"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992536" w14:textId="77777777" w:rsidR="00D90D80" w:rsidRPr="00141443" w:rsidRDefault="00D90D80" w:rsidP="007E3CC5">
            <w:pPr>
              <w:pStyle w:val="tabletext11"/>
              <w:jc w:val="center"/>
              <w:rPr>
                <w:ins w:id="20301" w:author="Author"/>
              </w:rPr>
            </w:pPr>
            <w:ins w:id="20302"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354B74" w14:textId="77777777" w:rsidR="00D90D80" w:rsidRPr="00141443" w:rsidRDefault="00D90D80" w:rsidP="007E3CC5">
            <w:pPr>
              <w:pStyle w:val="tabletext11"/>
              <w:jc w:val="center"/>
              <w:rPr>
                <w:ins w:id="20303" w:author="Author"/>
              </w:rPr>
            </w:pPr>
            <w:ins w:id="20304"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C7BE1" w14:textId="77777777" w:rsidR="00D90D80" w:rsidRPr="00141443" w:rsidRDefault="00D90D80" w:rsidP="007E3CC5">
            <w:pPr>
              <w:pStyle w:val="tabletext11"/>
              <w:jc w:val="center"/>
              <w:rPr>
                <w:ins w:id="20305" w:author="Author"/>
              </w:rPr>
            </w:pPr>
            <w:ins w:id="20306"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93F4D" w14:textId="77777777" w:rsidR="00D90D80" w:rsidRPr="00141443" w:rsidRDefault="00D90D80" w:rsidP="007E3CC5">
            <w:pPr>
              <w:pStyle w:val="tabletext11"/>
              <w:jc w:val="center"/>
              <w:rPr>
                <w:ins w:id="20307" w:author="Author"/>
              </w:rPr>
            </w:pPr>
            <w:ins w:id="20308"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E61A3" w14:textId="77777777" w:rsidR="00D90D80" w:rsidRPr="00141443" w:rsidRDefault="00D90D80" w:rsidP="007E3CC5">
            <w:pPr>
              <w:pStyle w:val="tabletext11"/>
              <w:jc w:val="center"/>
              <w:rPr>
                <w:ins w:id="20309" w:author="Author"/>
              </w:rPr>
            </w:pPr>
            <w:ins w:id="20310"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47D02" w14:textId="77777777" w:rsidR="00D90D80" w:rsidRPr="00141443" w:rsidRDefault="00D90D80" w:rsidP="007E3CC5">
            <w:pPr>
              <w:pStyle w:val="tabletext11"/>
              <w:jc w:val="center"/>
              <w:rPr>
                <w:ins w:id="20311" w:author="Author"/>
              </w:rPr>
            </w:pPr>
            <w:ins w:id="20312"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FCAAEA" w14:textId="77777777" w:rsidR="00D90D80" w:rsidRPr="00141443" w:rsidRDefault="00D90D80" w:rsidP="007E3CC5">
            <w:pPr>
              <w:pStyle w:val="tabletext11"/>
              <w:jc w:val="center"/>
              <w:rPr>
                <w:ins w:id="20313" w:author="Author"/>
              </w:rPr>
            </w:pPr>
            <w:ins w:id="20314"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5B024" w14:textId="77777777" w:rsidR="00D90D80" w:rsidRPr="00141443" w:rsidRDefault="00D90D80" w:rsidP="007E3CC5">
            <w:pPr>
              <w:pStyle w:val="tabletext11"/>
              <w:jc w:val="center"/>
              <w:rPr>
                <w:ins w:id="20315" w:author="Author"/>
              </w:rPr>
            </w:pPr>
            <w:ins w:id="20316"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34CD0" w14:textId="77777777" w:rsidR="00D90D80" w:rsidRPr="00141443" w:rsidRDefault="00D90D80" w:rsidP="007E3CC5">
            <w:pPr>
              <w:pStyle w:val="tabletext11"/>
              <w:jc w:val="center"/>
              <w:rPr>
                <w:ins w:id="20317" w:author="Author"/>
              </w:rPr>
            </w:pPr>
            <w:ins w:id="20318"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96AB97" w14:textId="77777777" w:rsidR="00D90D80" w:rsidRPr="00141443" w:rsidRDefault="00D90D80" w:rsidP="007E3CC5">
            <w:pPr>
              <w:pStyle w:val="tabletext11"/>
              <w:jc w:val="center"/>
              <w:rPr>
                <w:ins w:id="20319" w:author="Author"/>
              </w:rPr>
            </w:pPr>
            <w:ins w:id="20320"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41AC80" w14:textId="77777777" w:rsidR="00D90D80" w:rsidRPr="00141443" w:rsidRDefault="00D90D80" w:rsidP="007E3CC5">
            <w:pPr>
              <w:pStyle w:val="tabletext11"/>
              <w:jc w:val="center"/>
              <w:rPr>
                <w:ins w:id="20321" w:author="Author"/>
              </w:rPr>
            </w:pPr>
            <w:ins w:id="20322"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39306" w14:textId="77777777" w:rsidR="00D90D80" w:rsidRPr="00141443" w:rsidRDefault="00D90D80" w:rsidP="007E3CC5">
            <w:pPr>
              <w:pStyle w:val="tabletext11"/>
              <w:jc w:val="center"/>
              <w:rPr>
                <w:ins w:id="20323" w:author="Author"/>
              </w:rPr>
            </w:pPr>
            <w:ins w:id="20324"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C3602" w14:textId="77777777" w:rsidR="00D90D80" w:rsidRPr="00141443" w:rsidRDefault="00D90D80" w:rsidP="007E3CC5">
            <w:pPr>
              <w:pStyle w:val="tabletext11"/>
              <w:jc w:val="center"/>
              <w:rPr>
                <w:ins w:id="20325" w:author="Author"/>
              </w:rPr>
            </w:pPr>
            <w:ins w:id="20326" w:author="Author">
              <w:r w:rsidRPr="00141443">
                <w:t>2.49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EA0A2B2" w14:textId="77777777" w:rsidR="00D90D80" w:rsidRPr="00141443" w:rsidRDefault="00D90D80" w:rsidP="007E3CC5">
            <w:pPr>
              <w:pStyle w:val="tabletext11"/>
              <w:jc w:val="center"/>
              <w:rPr>
                <w:ins w:id="20327" w:author="Author"/>
              </w:rPr>
            </w:pPr>
            <w:ins w:id="20328"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E7ACD" w14:textId="77777777" w:rsidR="00D90D80" w:rsidRPr="00141443" w:rsidRDefault="00D90D80" w:rsidP="007E3CC5">
            <w:pPr>
              <w:pStyle w:val="tabletext11"/>
              <w:jc w:val="center"/>
              <w:rPr>
                <w:ins w:id="20329" w:author="Author"/>
              </w:rPr>
            </w:pPr>
            <w:ins w:id="20330"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9F94B" w14:textId="77777777" w:rsidR="00D90D80" w:rsidRPr="00141443" w:rsidRDefault="00D90D80" w:rsidP="007E3CC5">
            <w:pPr>
              <w:pStyle w:val="tabletext11"/>
              <w:jc w:val="center"/>
              <w:rPr>
                <w:ins w:id="20331" w:author="Author"/>
              </w:rPr>
            </w:pPr>
            <w:ins w:id="20332"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AD7E99" w14:textId="77777777" w:rsidR="00D90D80" w:rsidRPr="00141443" w:rsidRDefault="00D90D80" w:rsidP="007E3CC5">
            <w:pPr>
              <w:pStyle w:val="tabletext11"/>
              <w:jc w:val="center"/>
              <w:rPr>
                <w:ins w:id="20333" w:author="Author"/>
              </w:rPr>
            </w:pPr>
            <w:ins w:id="20334"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E90F1" w14:textId="77777777" w:rsidR="00D90D80" w:rsidRPr="00141443" w:rsidRDefault="00D90D80" w:rsidP="007E3CC5">
            <w:pPr>
              <w:pStyle w:val="tabletext11"/>
              <w:jc w:val="center"/>
              <w:rPr>
                <w:ins w:id="20335" w:author="Author"/>
              </w:rPr>
            </w:pPr>
            <w:ins w:id="20336" w:author="Author">
              <w:r w:rsidRPr="00141443">
                <w:t>2.49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46B53D4" w14:textId="77777777" w:rsidR="00D90D80" w:rsidRPr="00141443" w:rsidRDefault="00D90D80" w:rsidP="007E3CC5">
            <w:pPr>
              <w:pStyle w:val="tabletext11"/>
              <w:jc w:val="center"/>
              <w:rPr>
                <w:ins w:id="20337" w:author="Author"/>
              </w:rPr>
            </w:pPr>
            <w:ins w:id="20338" w:author="Author">
              <w:r w:rsidRPr="00141443">
                <w:t>2.49</w:t>
              </w:r>
            </w:ins>
          </w:p>
        </w:tc>
      </w:tr>
      <w:tr w:rsidR="00D90D80" w:rsidRPr="00141443" w14:paraId="5BE0AFA9" w14:textId="77777777" w:rsidTr="007E3CC5">
        <w:trPr>
          <w:trHeight w:val="190"/>
          <w:ins w:id="20339" w:author="Author"/>
        </w:trPr>
        <w:tc>
          <w:tcPr>
            <w:tcW w:w="200" w:type="dxa"/>
            <w:tcBorders>
              <w:top w:val="single" w:sz="6" w:space="0" w:color="auto"/>
              <w:left w:val="single" w:sz="6" w:space="0" w:color="auto"/>
              <w:bottom w:val="single" w:sz="6" w:space="0" w:color="auto"/>
              <w:right w:val="nil"/>
            </w:tcBorders>
            <w:vAlign w:val="bottom"/>
          </w:tcPr>
          <w:p w14:paraId="6B09183D" w14:textId="77777777" w:rsidR="00D90D80" w:rsidRPr="00141443" w:rsidRDefault="00D90D80" w:rsidP="007E3CC5">
            <w:pPr>
              <w:pStyle w:val="tabletext11"/>
              <w:jc w:val="right"/>
              <w:rPr>
                <w:ins w:id="20340" w:author="Author"/>
              </w:rPr>
            </w:pPr>
          </w:p>
        </w:tc>
        <w:tc>
          <w:tcPr>
            <w:tcW w:w="1580" w:type="dxa"/>
            <w:tcBorders>
              <w:top w:val="single" w:sz="6" w:space="0" w:color="auto"/>
              <w:left w:val="nil"/>
              <w:bottom w:val="single" w:sz="6" w:space="0" w:color="auto"/>
              <w:right w:val="single" w:sz="6" w:space="0" w:color="auto"/>
            </w:tcBorders>
            <w:vAlign w:val="bottom"/>
            <w:hideMark/>
          </w:tcPr>
          <w:p w14:paraId="56F3C236" w14:textId="77777777" w:rsidR="00D90D80" w:rsidRPr="00141443" w:rsidRDefault="00D90D80" w:rsidP="007E3CC5">
            <w:pPr>
              <w:pStyle w:val="tabletext11"/>
              <w:tabs>
                <w:tab w:val="decimal" w:pos="640"/>
              </w:tabs>
              <w:rPr>
                <w:ins w:id="20341" w:author="Author"/>
              </w:rPr>
            </w:pPr>
            <w:ins w:id="20342" w:author="Author">
              <w:r w:rsidRPr="00141443">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06E7ABD" w14:textId="77777777" w:rsidR="00D90D80" w:rsidRPr="00141443" w:rsidRDefault="00D90D80" w:rsidP="007E3CC5">
            <w:pPr>
              <w:pStyle w:val="tabletext11"/>
              <w:jc w:val="center"/>
              <w:rPr>
                <w:ins w:id="20343" w:author="Author"/>
              </w:rPr>
            </w:pPr>
            <w:ins w:id="20344" w:author="Author">
              <w:r w:rsidRPr="00141443">
                <w:t>4.44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9679ECC" w14:textId="77777777" w:rsidR="00D90D80" w:rsidRPr="00141443" w:rsidRDefault="00D90D80" w:rsidP="007E3CC5">
            <w:pPr>
              <w:pStyle w:val="tabletext11"/>
              <w:jc w:val="center"/>
              <w:rPr>
                <w:ins w:id="20345" w:author="Author"/>
              </w:rPr>
            </w:pPr>
            <w:ins w:id="20346" w:author="Author">
              <w:r w:rsidRPr="00141443">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43AE6E" w14:textId="77777777" w:rsidR="00D90D80" w:rsidRPr="00141443" w:rsidRDefault="00D90D80" w:rsidP="007E3CC5">
            <w:pPr>
              <w:pStyle w:val="tabletext11"/>
              <w:jc w:val="center"/>
              <w:rPr>
                <w:ins w:id="20347" w:author="Author"/>
              </w:rPr>
            </w:pPr>
            <w:ins w:id="20348" w:author="Author">
              <w:r w:rsidRPr="00141443">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7A640" w14:textId="77777777" w:rsidR="00D90D80" w:rsidRPr="00141443" w:rsidRDefault="00D90D80" w:rsidP="007E3CC5">
            <w:pPr>
              <w:pStyle w:val="tabletext11"/>
              <w:jc w:val="center"/>
              <w:rPr>
                <w:ins w:id="20349" w:author="Author"/>
              </w:rPr>
            </w:pPr>
            <w:ins w:id="20350" w:author="Author">
              <w:r w:rsidRPr="00141443">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1BB7E" w14:textId="77777777" w:rsidR="00D90D80" w:rsidRPr="00141443" w:rsidRDefault="00D90D80" w:rsidP="007E3CC5">
            <w:pPr>
              <w:pStyle w:val="tabletext11"/>
              <w:jc w:val="center"/>
              <w:rPr>
                <w:ins w:id="20351" w:author="Author"/>
              </w:rPr>
            </w:pPr>
            <w:ins w:id="20352" w:author="Author">
              <w:r w:rsidRPr="00141443">
                <w:t>3.20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2AD3D" w14:textId="77777777" w:rsidR="00D90D80" w:rsidRPr="00141443" w:rsidRDefault="00D90D80" w:rsidP="007E3CC5">
            <w:pPr>
              <w:pStyle w:val="tabletext11"/>
              <w:jc w:val="center"/>
              <w:rPr>
                <w:ins w:id="20353" w:author="Author"/>
              </w:rPr>
            </w:pPr>
            <w:ins w:id="20354" w:author="Author">
              <w:r w:rsidRPr="00141443">
                <w:t>3.06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3CB62E" w14:textId="77777777" w:rsidR="00D90D80" w:rsidRPr="00141443" w:rsidRDefault="00D90D80" w:rsidP="007E3CC5">
            <w:pPr>
              <w:pStyle w:val="tabletext11"/>
              <w:jc w:val="center"/>
              <w:rPr>
                <w:ins w:id="20355" w:author="Author"/>
              </w:rPr>
            </w:pPr>
            <w:ins w:id="20356" w:author="Author">
              <w:r w:rsidRPr="00141443">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5E552" w14:textId="77777777" w:rsidR="00D90D80" w:rsidRPr="00141443" w:rsidRDefault="00D90D80" w:rsidP="007E3CC5">
            <w:pPr>
              <w:pStyle w:val="tabletext11"/>
              <w:jc w:val="center"/>
              <w:rPr>
                <w:ins w:id="20357" w:author="Author"/>
              </w:rPr>
            </w:pPr>
            <w:ins w:id="20358" w:author="Author">
              <w:r w:rsidRPr="00141443">
                <w:t>2.80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DB2FC4" w14:textId="77777777" w:rsidR="00D90D80" w:rsidRPr="00141443" w:rsidRDefault="00D90D80" w:rsidP="007E3CC5">
            <w:pPr>
              <w:pStyle w:val="tabletext11"/>
              <w:jc w:val="center"/>
              <w:rPr>
                <w:ins w:id="20359" w:author="Author"/>
              </w:rPr>
            </w:pPr>
            <w:ins w:id="20360"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C435CA" w14:textId="77777777" w:rsidR="00D90D80" w:rsidRPr="00141443" w:rsidRDefault="00D90D80" w:rsidP="007E3CC5">
            <w:pPr>
              <w:pStyle w:val="tabletext11"/>
              <w:jc w:val="center"/>
              <w:rPr>
                <w:ins w:id="20361" w:author="Author"/>
              </w:rPr>
            </w:pPr>
            <w:ins w:id="20362"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05A13" w14:textId="77777777" w:rsidR="00D90D80" w:rsidRPr="00141443" w:rsidRDefault="00D90D80" w:rsidP="007E3CC5">
            <w:pPr>
              <w:pStyle w:val="tabletext11"/>
              <w:jc w:val="center"/>
              <w:rPr>
                <w:ins w:id="20363" w:author="Author"/>
              </w:rPr>
            </w:pPr>
            <w:ins w:id="20364"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9C86FD" w14:textId="77777777" w:rsidR="00D90D80" w:rsidRPr="00141443" w:rsidRDefault="00D90D80" w:rsidP="007E3CC5">
            <w:pPr>
              <w:pStyle w:val="tabletext11"/>
              <w:jc w:val="center"/>
              <w:rPr>
                <w:ins w:id="20365" w:author="Author"/>
              </w:rPr>
            </w:pPr>
            <w:ins w:id="20366"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F34397" w14:textId="77777777" w:rsidR="00D90D80" w:rsidRPr="00141443" w:rsidRDefault="00D90D80" w:rsidP="007E3CC5">
            <w:pPr>
              <w:pStyle w:val="tabletext11"/>
              <w:jc w:val="center"/>
              <w:rPr>
                <w:ins w:id="20367" w:author="Author"/>
              </w:rPr>
            </w:pPr>
            <w:ins w:id="20368"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4F417" w14:textId="77777777" w:rsidR="00D90D80" w:rsidRPr="00141443" w:rsidRDefault="00D90D80" w:rsidP="007E3CC5">
            <w:pPr>
              <w:pStyle w:val="tabletext11"/>
              <w:jc w:val="center"/>
              <w:rPr>
                <w:ins w:id="20369" w:author="Author"/>
              </w:rPr>
            </w:pPr>
            <w:ins w:id="20370"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C4CFFA" w14:textId="77777777" w:rsidR="00D90D80" w:rsidRPr="00141443" w:rsidRDefault="00D90D80" w:rsidP="007E3CC5">
            <w:pPr>
              <w:pStyle w:val="tabletext11"/>
              <w:jc w:val="center"/>
              <w:rPr>
                <w:ins w:id="20371" w:author="Author"/>
              </w:rPr>
            </w:pPr>
            <w:ins w:id="20372"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6B7772" w14:textId="77777777" w:rsidR="00D90D80" w:rsidRPr="00141443" w:rsidRDefault="00D90D80" w:rsidP="007E3CC5">
            <w:pPr>
              <w:pStyle w:val="tabletext11"/>
              <w:jc w:val="center"/>
              <w:rPr>
                <w:ins w:id="20373" w:author="Author"/>
              </w:rPr>
            </w:pPr>
            <w:ins w:id="20374"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23126" w14:textId="77777777" w:rsidR="00D90D80" w:rsidRPr="00141443" w:rsidRDefault="00D90D80" w:rsidP="007E3CC5">
            <w:pPr>
              <w:pStyle w:val="tabletext11"/>
              <w:jc w:val="center"/>
              <w:rPr>
                <w:ins w:id="20375" w:author="Author"/>
              </w:rPr>
            </w:pPr>
            <w:ins w:id="20376"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44563" w14:textId="77777777" w:rsidR="00D90D80" w:rsidRPr="00141443" w:rsidRDefault="00D90D80" w:rsidP="007E3CC5">
            <w:pPr>
              <w:pStyle w:val="tabletext11"/>
              <w:jc w:val="center"/>
              <w:rPr>
                <w:ins w:id="20377" w:author="Author"/>
              </w:rPr>
            </w:pPr>
            <w:ins w:id="20378"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D6C4DA" w14:textId="77777777" w:rsidR="00D90D80" w:rsidRPr="00141443" w:rsidRDefault="00D90D80" w:rsidP="007E3CC5">
            <w:pPr>
              <w:pStyle w:val="tabletext11"/>
              <w:jc w:val="center"/>
              <w:rPr>
                <w:ins w:id="20379" w:author="Author"/>
              </w:rPr>
            </w:pPr>
            <w:ins w:id="20380"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4AA986" w14:textId="77777777" w:rsidR="00D90D80" w:rsidRPr="00141443" w:rsidRDefault="00D90D80" w:rsidP="007E3CC5">
            <w:pPr>
              <w:pStyle w:val="tabletext11"/>
              <w:jc w:val="center"/>
              <w:rPr>
                <w:ins w:id="20381" w:author="Author"/>
              </w:rPr>
            </w:pPr>
            <w:ins w:id="20382"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565AB6" w14:textId="77777777" w:rsidR="00D90D80" w:rsidRPr="00141443" w:rsidRDefault="00D90D80" w:rsidP="007E3CC5">
            <w:pPr>
              <w:pStyle w:val="tabletext11"/>
              <w:jc w:val="center"/>
              <w:rPr>
                <w:ins w:id="20383" w:author="Author"/>
              </w:rPr>
            </w:pPr>
            <w:ins w:id="20384"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E2DA93" w14:textId="77777777" w:rsidR="00D90D80" w:rsidRPr="00141443" w:rsidRDefault="00D90D80" w:rsidP="007E3CC5">
            <w:pPr>
              <w:pStyle w:val="tabletext11"/>
              <w:jc w:val="center"/>
              <w:rPr>
                <w:ins w:id="20385" w:author="Author"/>
              </w:rPr>
            </w:pPr>
            <w:ins w:id="20386" w:author="Author">
              <w:r w:rsidRPr="00141443">
                <w:t>2.66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E806CE" w14:textId="77777777" w:rsidR="00D90D80" w:rsidRPr="00141443" w:rsidRDefault="00D90D80" w:rsidP="007E3CC5">
            <w:pPr>
              <w:pStyle w:val="tabletext11"/>
              <w:jc w:val="center"/>
              <w:rPr>
                <w:ins w:id="20387" w:author="Author"/>
              </w:rPr>
            </w:pPr>
            <w:ins w:id="20388"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59D8A9" w14:textId="77777777" w:rsidR="00D90D80" w:rsidRPr="00141443" w:rsidRDefault="00D90D80" w:rsidP="007E3CC5">
            <w:pPr>
              <w:pStyle w:val="tabletext11"/>
              <w:jc w:val="center"/>
              <w:rPr>
                <w:ins w:id="20389" w:author="Author"/>
              </w:rPr>
            </w:pPr>
            <w:ins w:id="20390"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D9C4B4" w14:textId="77777777" w:rsidR="00D90D80" w:rsidRPr="00141443" w:rsidRDefault="00D90D80" w:rsidP="007E3CC5">
            <w:pPr>
              <w:pStyle w:val="tabletext11"/>
              <w:jc w:val="center"/>
              <w:rPr>
                <w:ins w:id="20391" w:author="Author"/>
              </w:rPr>
            </w:pPr>
            <w:ins w:id="20392"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C0A28" w14:textId="77777777" w:rsidR="00D90D80" w:rsidRPr="00141443" w:rsidRDefault="00D90D80" w:rsidP="007E3CC5">
            <w:pPr>
              <w:pStyle w:val="tabletext11"/>
              <w:jc w:val="center"/>
              <w:rPr>
                <w:ins w:id="20393" w:author="Author"/>
              </w:rPr>
            </w:pPr>
            <w:ins w:id="20394" w:author="Author">
              <w:r w:rsidRPr="0014144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FE4F10" w14:textId="77777777" w:rsidR="00D90D80" w:rsidRPr="00141443" w:rsidRDefault="00D90D80" w:rsidP="007E3CC5">
            <w:pPr>
              <w:pStyle w:val="tabletext11"/>
              <w:jc w:val="center"/>
              <w:rPr>
                <w:ins w:id="20395" w:author="Author"/>
              </w:rPr>
            </w:pPr>
            <w:ins w:id="20396" w:author="Author">
              <w:r w:rsidRPr="00141443">
                <w:t>2.66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C2BEAF0" w14:textId="77777777" w:rsidR="00D90D80" w:rsidRPr="00141443" w:rsidRDefault="00D90D80" w:rsidP="007E3CC5">
            <w:pPr>
              <w:pStyle w:val="tabletext11"/>
              <w:jc w:val="center"/>
              <w:rPr>
                <w:ins w:id="20397" w:author="Author"/>
              </w:rPr>
            </w:pPr>
            <w:ins w:id="20398" w:author="Author">
              <w:r w:rsidRPr="00141443">
                <w:t>2.66</w:t>
              </w:r>
            </w:ins>
          </w:p>
        </w:tc>
      </w:tr>
      <w:tr w:rsidR="00D90D80" w:rsidRPr="00141443" w14:paraId="2B756D63" w14:textId="77777777" w:rsidTr="007E3CC5">
        <w:trPr>
          <w:trHeight w:val="190"/>
          <w:ins w:id="20399" w:author="Author"/>
        </w:trPr>
        <w:tc>
          <w:tcPr>
            <w:tcW w:w="200" w:type="dxa"/>
            <w:tcBorders>
              <w:top w:val="single" w:sz="6" w:space="0" w:color="auto"/>
              <w:left w:val="single" w:sz="6" w:space="0" w:color="auto"/>
              <w:bottom w:val="single" w:sz="6" w:space="0" w:color="auto"/>
              <w:right w:val="nil"/>
            </w:tcBorders>
            <w:vAlign w:val="bottom"/>
          </w:tcPr>
          <w:p w14:paraId="55BFC241" w14:textId="77777777" w:rsidR="00D90D80" w:rsidRPr="00141443" w:rsidRDefault="00D90D80" w:rsidP="007E3CC5">
            <w:pPr>
              <w:pStyle w:val="tabletext11"/>
              <w:jc w:val="right"/>
              <w:rPr>
                <w:ins w:id="20400" w:author="Author"/>
              </w:rPr>
            </w:pPr>
          </w:p>
        </w:tc>
        <w:tc>
          <w:tcPr>
            <w:tcW w:w="1580" w:type="dxa"/>
            <w:tcBorders>
              <w:top w:val="single" w:sz="6" w:space="0" w:color="auto"/>
              <w:left w:val="nil"/>
              <w:bottom w:val="single" w:sz="6" w:space="0" w:color="auto"/>
              <w:right w:val="single" w:sz="6" w:space="0" w:color="auto"/>
            </w:tcBorders>
            <w:vAlign w:val="bottom"/>
            <w:hideMark/>
          </w:tcPr>
          <w:p w14:paraId="388C2BFA" w14:textId="77777777" w:rsidR="00D90D80" w:rsidRPr="00141443" w:rsidRDefault="00D90D80" w:rsidP="007E3CC5">
            <w:pPr>
              <w:pStyle w:val="tabletext11"/>
              <w:tabs>
                <w:tab w:val="decimal" w:pos="640"/>
              </w:tabs>
              <w:rPr>
                <w:ins w:id="20401" w:author="Author"/>
              </w:rPr>
            </w:pPr>
            <w:ins w:id="20402" w:author="Author">
              <w:r w:rsidRPr="00141443">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47FF307" w14:textId="77777777" w:rsidR="00D90D80" w:rsidRPr="00141443" w:rsidRDefault="00D90D80" w:rsidP="007E3CC5">
            <w:pPr>
              <w:pStyle w:val="tabletext11"/>
              <w:jc w:val="center"/>
              <w:rPr>
                <w:ins w:id="20403" w:author="Author"/>
              </w:rPr>
            </w:pPr>
            <w:ins w:id="20404" w:author="Author">
              <w:r w:rsidRPr="00141443">
                <w:t>4.70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B9B523F" w14:textId="77777777" w:rsidR="00D90D80" w:rsidRPr="00141443" w:rsidRDefault="00D90D80" w:rsidP="007E3CC5">
            <w:pPr>
              <w:pStyle w:val="tabletext11"/>
              <w:jc w:val="center"/>
              <w:rPr>
                <w:ins w:id="20405" w:author="Author"/>
              </w:rPr>
            </w:pPr>
            <w:ins w:id="20406" w:author="Author">
              <w:r w:rsidRPr="00141443">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F1AB8" w14:textId="77777777" w:rsidR="00D90D80" w:rsidRPr="00141443" w:rsidRDefault="00D90D80" w:rsidP="007E3CC5">
            <w:pPr>
              <w:pStyle w:val="tabletext11"/>
              <w:jc w:val="center"/>
              <w:rPr>
                <w:ins w:id="20407" w:author="Author"/>
              </w:rPr>
            </w:pPr>
            <w:ins w:id="20408" w:author="Author">
              <w:r w:rsidRPr="00141443">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A0EAF9" w14:textId="77777777" w:rsidR="00D90D80" w:rsidRPr="00141443" w:rsidRDefault="00D90D80" w:rsidP="007E3CC5">
            <w:pPr>
              <w:pStyle w:val="tabletext11"/>
              <w:jc w:val="center"/>
              <w:rPr>
                <w:ins w:id="20409" w:author="Author"/>
              </w:rPr>
            </w:pPr>
            <w:ins w:id="20410" w:author="Author">
              <w:r w:rsidRPr="00141443">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631C09" w14:textId="77777777" w:rsidR="00D90D80" w:rsidRPr="00141443" w:rsidRDefault="00D90D80" w:rsidP="007E3CC5">
            <w:pPr>
              <w:pStyle w:val="tabletext11"/>
              <w:jc w:val="center"/>
              <w:rPr>
                <w:ins w:id="20411" w:author="Author"/>
              </w:rPr>
            </w:pPr>
            <w:ins w:id="20412" w:author="Author">
              <w:r w:rsidRPr="00141443">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376D59" w14:textId="77777777" w:rsidR="00D90D80" w:rsidRPr="00141443" w:rsidRDefault="00D90D80" w:rsidP="007E3CC5">
            <w:pPr>
              <w:pStyle w:val="tabletext11"/>
              <w:jc w:val="center"/>
              <w:rPr>
                <w:ins w:id="20413" w:author="Author"/>
              </w:rPr>
            </w:pPr>
            <w:ins w:id="20414" w:author="Author">
              <w:r w:rsidRPr="00141443">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AAE58" w14:textId="77777777" w:rsidR="00D90D80" w:rsidRPr="00141443" w:rsidRDefault="00D90D80" w:rsidP="007E3CC5">
            <w:pPr>
              <w:pStyle w:val="tabletext11"/>
              <w:jc w:val="center"/>
              <w:rPr>
                <w:ins w:id="20415" w:author="Author"/>
              </w:rPr>
            </w:pPr>
            <w:ins w:id="20416"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AF5CF4" w14:textId="77777777" w:rsidR="00D90D80" w:rsidRPr="00141443" w:rsidRDefault="00D90D80" w:rsidP="007E3CC5">
            <w:pPr>
              <w:pStyle w:val="tabletext11"/>
              <w:jc w:val="center"/>
              <w:rPr>
                <w:ins w:id="20417" w:author="Author"/>
              </w:rPr>
            </w:pPr>
            <w:ins w:id="20418"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DE790" w14:textId="77777777" w:rsidR="00D90D80" w:rsidRPr="00141443" w:rsidRDefault="00D90D80" w:rsidP="007E3CC5">
            <w:pPr>
              <w:pStyle w:val="tabletext11"/>
              <w:jc w:val="center"/>
              <w:rPr>
                <w:ins w:id="20419" w:author="Author"/>
              </w:rPr>
            </w:pPr>
            <w:ins w:id="20420"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F960DE" w14:textId="77777777" w:rsidR="00D90D80" w:rsidRPr="00141443" w:rsidRDefault="00D90D80" w:rsidP="007E3CC5">
            <w:pPr>
              <w:pStyle w:val="tabletext11"/>
              <w:jc w:val="center"/>
              <w:rPr>
                <w:ins w:id="20421" w:author="Author"/>
              </w:rPr>
            </w:pPr>
            <w:ins w:id="20422"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061184" w14:textId="77777777" w:rsidR="00D90D80" w:rsidRPr="00141443" w:rsidRDefault="00D90D80" w:rsidP="007E3CC5">
            <w:pPr>
              <w:pStyle w:val="tabletext11"/>
              <w:jc w:val="center"/>
              <w:rPr>
                <w:ins w:id="20423" w:author="Author"/>
              </w:rPr>
            </w:pPr>
            <w:ins w:id="20424"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DAF23C" w14:textId="77777777" w:rsidR="00D90D80" w:rsidRPr="00141443" w:rsidRDefault="00D90D80" w:rsidP="007E3CC5">
            <w:pPr>
              <w:pStyle w:val="tabletext11"/>
              <w:jc w:val="center"/>
              <w:rPr>
                <w:ins w:id="20425" w:author="Author"/>
              </w:rPr>
            </w:pPr>
            <w:ins w:id="20426"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BB63F" w14:textId="77777777" w:rsidR="00D90D80" w:rsidRPr="00141443" w:rsidRDefault="00D90D80" w:rsidP="007E3CC5">
            <w:pPr>
              <w:pStyle w:val="tabletext11"/>
              <w:jc w:val="center"/>
              <w:rPr>
                <w:ins w:id="20427" w:author="Author"/>
              </w:rPr>
            </w:pPr>
            <w:ins w:id="20428"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B6F8B" w14:textId="77777777" w:rsidR="00D90D80" w:rsidRPr="00141443" w:rsidRDefault="00D90D80" w:rsidP="007E3CC5">
            <w:pPr>
              <w:pStyle w:val="tabletext11"/>
              <w:jc w:val="center"/>
              <w:rPr>
                <w:ins w:id="20429" w:author="Author"/>
              </w:rPr>
            </w:pPr>
            <w:ins w:id="20430"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530D7A" w14:textId="77777777" w:rsidR="00D90D80" w:rsidRPr="00141443" w:rsidRDefault="00D90D80" w:rsidP="007E3CC5">
            <w:pPr>
              <w:pStyle w:val="tabletext11"/>
              <w:jc w:val="center"/>
              <w:rPr>
                <w:ins w:id="20431" w:author="Author"/>
              </w:rPr>
            </w:pPr>
            <w:ins w:id="20432"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8BCF6" w14:textId="77777777" w:rsidR="00D90D80" w:rsidRPr="00141443" w:rsidRDefault="00D90D80" w:rsidP="007E3CC5">
            <w:pPr>
              <w:pStyle w:val="tabletext11"/>
              <w:jc w:val="center"/>
              <w:rPr>
                <w:ins w:id="20433" w:author="Author"/>
              </w:rPr>
            </w:pPr>
            <w:ins w:id="20434"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619AF" w14:textId="77777777" w:rsidR="00D90D80" w:rsidRPr="00141443" w:rsidRDefault="00D90D80" w:rsidP="007E3CC5">
            <w:pPr>
              <w:pStyle w:val="tabletext11"/>
              <w:jc w:val="center"/>
              <w:rPr>
                <w:ins w:id="20435" w:author="Author"/>
              </w:rPr>
            </w:pPr>
            <w:ins w:id="20436"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043320" w14:textId="77777777" w:rsidR="00D90D80" w:rsidRPr="00141443" w:rsidRDefault="00D90D80" w:rsidP="007E3CC5">
            <w:pPr>
              <w:pStyle w:val="tabletext11"/>
              <w:jc w:val="center"/>
              <w:rPr>
                <w:ins w:id="20437" w:author="Author"/>
              </w:rPr>
            </w:pPr>
            <w:ins w:id="20438"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A49B0" w14:textId="77777777" w:rsidR="00D90D80" w:rsidRPr="00141443" w:rsidRDefault="00D90D80" w:rsidP="007E3CC5">
            <w:pPr>
              <w:pStyle w:val="tabletext11"/>
              <w:jc w:val="center"/>
              <w:rPr>
                <w:ins w:id="20439" w:author="Author"/>
              </w:rPr>
            </w:pPr>
            <w:ins w:id="20440"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59B076" w14:textId="77777777" w:rsidR="00D90D80" w:rsidRPr="00141443" w:rsidRDefault="00D90D80" w:rsidP="007E3CC5">
            <w:pPr>
              <w:pStyle w:val="tabletext11"/>
              <w:jc w:val="center"/>
              <w:rPr>
                <w:ins w:id="20441" w:author="Author"/>
              </w:rPr>
            </w:pPr>
            <w:ins w:id="20442"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3A2AC" w14:textId="77777777" w:rsidR="00D90D80" w:rsidRPr="00141443" w:rsidRDefault="00D90D80" w:rsidP="007E3CC5">
            <w:pPr>
              <w:pStyle w:val="tabletext11"/>
              <w:jc w:val="center"/>
              <w:rPr>
                <w:ins w:id="20443" w:author="Author"/>
              </w:rPr>
            </w:pPr>
            <w:ins w:id="20444"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144114" w14:textId="77777777" w:rsidR="00D90D80" w:rsidRPr="00141443" w:rsidRDefault="00D90D80" w:rsidP="007E3CC5">
            <w:pPr>
              <w:pStyle w:val="tabletext11"/>
              <w:jc w:val="center"/>
              <w:rPr>
                <w:ins w:id="20445" w:author="Author"/>
              </w:rPr>
            </w:pPr>
            <w:ins w:id="20446" w:author="Author">
              <w:r w:rsidRPr="00141443">
                <w:t>2.82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E1176A1" w14:textId="77777777" w:rsidR="00D90D80" w:rsidRPr="00141443" w:rsidRDefault="00D90D80" w:rsidP="007E3CC5">
            <w:pPr>
              <w:pStyle w:val="tabletext11"/>
              <w:jc w:val="center"/>
              <w:rPr>
                <w:ins w:id="20447" w:author="Author"/>
              </w:rPr>
            </w:pPr>
            <w:ins w:id="20448"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0E60A" w14:textId="77777777" w:rsidR="00D90D80" w:rsidRPr="00141443" w:rsidRDefault="00D90D80" w:rsidP="007E3CC5">
            <w:pPr>
              <w:pStyle w:val="tabletext11"/>
              <w:jc w:val="center"/>
              <w:rPr>
                <w:ins w:id="20449" w:author="Author"/>
              </w:rPr>
            </w:pPr>
            <w:ins w:id="20450"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5E8AC" w14:textId="77777777" w:rsidR="00D90D80" w:rsidRPr="00141443" w:rsidRDefault="00D90D80" w:rsidP="007E3CC5">
            <w:pPr>
              <w:pStyle w:val="tabletext11"/>
              <w:jc w:val="center"/>
              <w:rPr>
                <w:ins w:id="20451" w:author="Author"/>
              </w:rPr>
            </w:pPr>
            <w:ins w:id="20452"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3BDC8F" w14:textId="77777777" w:rsidR="00D90D80" w:rsidRPr="00141443" w:rsidRDefault="00D90D80" w:rsidP="007E3CC5">
            <w:pPr>
              <w:pStyle w:val="tabletext11"/>
              <w:jc w:val="center"/>
              <w:rPr>
                <w:ins w:id="20453" w:author="Author"/>
              </w:rPr>
            </w:pPr>
            <w:ins w:id="20454"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893E20" w14:textId="77777777" w:rsidR="00D90D80" w:rsidRPr="00141443" w:rsidRDefault="00D90D80" w:rsidP="007E3CC5">
            <w:pPr>
              <w:pStyle w:val="tabletext11"/>
              <w:jc w:val="center"/>
              <w:rPr>
                <w:ins w:id="20455" w:author="Author"/>
              </w:rPr>
            </w:pPr>
            <w:ins w:id="20456" w:author="Author">
              <w:r w:rsidRPr="00141443">
                <w:t>2.82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F214C36" w14:textId="77777777" w:rsidR="00D90D80" w:rsidRPr="00141443" w:rsidRDefault="00D90D80" w:rsidP="007E3CC5">
            <w:pPr>
              <w:pStyle w:val="tabletext11"/>
              <w:jc w:val="center"/>
              <w:rPr>
                <w:ins w:id="20457" w:author="Author"/>
              </w:rPr>
            </w:pPr>
            <w:ins w:id="20458" w:author="Author">
              <w:r w:rsidRPr="00141443">
                <w:t>2.82</w:t>
              </w:r>
            </w:ins>
          </w:p>
        </w:tc>
      </w:tr>
      <w:tr w:rsidR="00D90D80" w:rsidRPr="00141443" w14:paraId="445194D8" w14:textId="77777777" w:rsidTr="007E3CC5">
        <w:trPr>
          <w:trHeight w:val="190"/>
          <w:ins w:id="20459" w:author="Author"/>
        </w:trPr>
        <w:tc>
          <w:tcPr>
            <w:tcW w:w="200" w:type="dxa"/>
            <w:tcBorders>
              <w:top w:val="single" w:sz="6" w:space="0" w:color="auto"/>
              <w:left w:val="single" w:sz="6" w:space="0" w:color="auto"/>
              <w:bottom w:val="single" w:sz="6" w:space="0" w:color="auto"/>
              <w:right w:val="nil"/>
            </w:tcBorders>
            <w:vAlign w:val="bottom"/>
          </w:tcPr>
          <w:p w14:paraId="52F24A87" w14:textId="77777777" w:rsidR="00D90D80" w:rsidRPr="00141443" w:rsidRDefault="00D90D80" w:rsidP="007E3CC5">
            <w:pPr>
              <w:pStyle w:val="tabletext11"/>
              <w:jc w:val="right"/>
              <w:rPr>
                <w:ins w:id="20460" w:author="Author"/>
              </w:rPr>
            </w:pPr>
          </w:p>
        </w:tc>
        <w:tc>
          <w:tcPr>
            <w:tcW w:w="1580" w:type="dxa"/>
            <w:tcBorders>
              <w:top w:val="single" w:sz="6" w:space="0" w:color="auto"/>
              <w:left w:val="nil"/>
              <w:bottom w:val="single" w:sz="6" w:space="0" w:color="auto"/>
              <w:right w:val="single" w:sz="6" w:space="0" w:color="auto"/>
            </w:tcBorders>
            <w:vAlign w:val="bottom"/>
            <w:hideMark/>
          </w:tcPr>
          <w:p w14:paraId="3421F589" w14:textId="77777777" w:rsidR="00D90D80" w:rsidRPr="00141443" w:rsidRDefault="00D90D80" w:rsidP="007E3CC5">
            <w:pPr>
              <w:pStyle w:val="tabletext11"/>
              <w:tabs>
                <w:tab w:val="decimal" w:pos="640"/>
              </w:tabs>
              <w:rPr>
                <w:ins w:id="20461" w:author="Author"/>
              </w:rPr>
            </w:pPr>
            <w:ins w:id="20462" w:author="Author">
              <w:r w:rsidRPr="00141443">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5D5501B" w14:textId="77777777" w:rsidR="00D90D80" w:rsidRPr="00141443" w:rsidRDefault="00D90D80" w:rsidP="007E3CC5">
            <w:pPr>
              <w:pStyle w:val="tabletext11"/>
              <w:jc w:val="center"/>
              <w:rPr>
                <w:ins w:id="20463" w:author="Author"/>
              </w:rPr>
            </w:pPr>
            <w:ins w:id="20464" w:author="Author">
              <w:r w:rsidRPr="00141443">
                <w:t>4.94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36ECC4A" w14:textId="77777777" w:rsidR="00D90D80" w:rsidRPr="00141443" w:rsidRDefault="00D90D80" w:rsidP="007E3CC5">
            <w:pPr>
              <w:pStyle w:val="tabletext11"/>
              <w:jc w:val="center"/>
              <w:rPr>
                <w:ins w:id="20465" w:author="Author"/>
              </w:rPr>
            </w:pPr>
            <w:ins w:id="20466" w:author="Author">
              <w:r w:rsidRPr="00141443">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9FFA5D" w14:textId="77777777" w:rsidR="00D90D80" w:rsidRPr="00141443" w:rsidRDefault="00D90D80" w:rsidP="007E3CC5">
            <w:pPr>
              <w:pStyle w:val="tabletext11"/>
              <w:jc w:val="center"/>
              <w:rPr>
                <w:ins w:id="20467" w:author="Author"/>
              </w:rPr>
            </w:pPr>
            <w:ins w:id="20468" w:author="Author">
              <w:r w:rsidRPr="00141443">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54A690" w14:textId="77777777" w:rsidR="00D90D80" w:rsidRPr="00141443" w:rsidRDefault="00D90D80" w:rsidP="007E3CC5">
            <w:pPr>
              <w:pStyle w:val="tabletext11"/>
              <w:jc w:val="center"/>
              <w:rPr>
                <w:ins w:id="20469" w:author="Author"/>
              </w:rPr>
            </w:pPr>
            <w:ins w:id="20470" w:author="Author">
              <w:r w:rsidRPr="00141443">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6C7EB" w14:textId="77777777" w:rsidR="00D90D80" w:rsidRPr="00141443" w:rsidRDefault="00D90D80" w:rsidP="007E3CC5">
            <w:pPr>
              <w:pStyle w:val="tabletext11"/>
              <w:jc w:val="center"/>
              <w:rPr>
                <w:ins w:id="20471" w:author="Author"/>
              </w:rPr>
            </w:pPr>
            <w:ins w:id="20472" w:author="Author">
              <w:r w:rsidRPr="00141443">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0418A" w14:textId="77777777" w:rsidR="00D90D80" w:rsidRPr="00141443" w:rsidRDefault="00D90D80" w:rsidP="007E3CC5">
            <w:pPr>
              <w:pStyle w:val="tabletext11"/>
              <w:jc w:val="center"/>
              <w:rPr>
                <w:ins w:id="20473" w:author="Author"/>
              </w:rPr>
            </w:pPr>
            <w:ins w:id="20474" w:author="Author">
              <w:r w:rsidRPr="00141443">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CF0353" w14:textId="77777777" w:rsidR="00D90D80" w:rsidRPr="00141443" w:rsidRDefault="00D90D80" w:rsidP="007E3CC5">
            <w:pPr>
              <w:pStyle w:val="tabletext11"/>
              <w:jc w:val="center"/>
              <w:rPr>
                <w:ins w:id="20475" w:author="Author"/>
              </w:rPr>
            </w:pPr>
            <w:ins w:id="20476" w:author="Author">
              <w:r w:rsidRPr="00141443">
                <w:t>3.26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F9032" w14:textId="77777777" w:rsidR="00D90D80" w:rsidRPr="00141443" w:rsidRDefault="00D90D80" w:rsidP="007E3CC5">
            <w:pPr>
              <w:pStyle w:val="tabletext11"/>
              <w:jc w:val="center"/>
              <w:rPr>
                <w:ins w:id="20477" w:author="Author"/>
              </w:rPr>
            </w:pPr>
            <w:ins w:id="20478" w:author="Author">
              <w:r w:rsidRPr="0014144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BB08B" w14:textId="77777777" w:rsidR="00D90D80" w:rsidRPr="00141443" w:rsidRDefault="00D90D80" w:rsidP="007E3CC5">
            <w:pPr>
              <w:pStyle w:val="tabletext11"/>
              <w:jc w:val="center"/>
              <w:rPr>
                <w:ins w:id="20479" w:author="Author"/>
              </w:rPr>
            </w:pPr>
            <w:ins w:id="20480"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0B14A" w14:textId="77777777" w:rsidR="00D90D80" w:rsidRPr="00141443" w:rsidRDefault="00D90D80" w:rsidP="007E3CC5">
            <w:pPr>
              <w:pStyle w:val="tabletext11"/>
              <w:jc w:val="center"/>
              <w:rPr>
                <w:ins w:id="20481" w:author="Author"/>
              </w:rPr>
            </w:pPr>
            <w:ins w:id="20482"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E5A33" w14:textId="77777777" w:rsidR="00D90D80" w:rsidRPr="00141443" w:rsidRDefault="00D90D80" w:rsidP="007E3CC5">
            <w:pPr>
              <w:pStyle w:val="tabletext11"/>
              <w:jc w:val="center"/>
              <w:rPr>
                <w:ins w:id="20483" w:author="Author"/>
              </w:rPr>
            </w:pPr>
            <w:ins w:id="20484"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702BC" w14:textId="77777777" w:rsidR="00D90D80" w:rsidRPr="00141443" w:rsidRDefault="00D90D80" w:rsidP="007E3CC5">
            <w:pPr>
              <w:pStyle w:val="tabletext11"/>
              <w:jc w:val="center"/>
              <w:rPr>
                <w:ins w:id="20485" w:author="Author"/>
              </w:rPr>
            </w:pPr>
            <w:ins w:id="20486"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0C694" w14:textId="77777777" w:rsidR="00D90D80" w:rsidRPr="00141443" w:rsidRDefault="00D90D80" w:rsidP="007E3CC5">
            <w:pPr>
              <w:pStyle w:val="tabletext11"/>
              <w:jc w:val="center"/>
              <w:rPr>
                <w:ins w:id="20487" w:author="Author"/>
              </w:rPr>
            </w:pPr>
            <w:ins w:id="20488"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BF0544" w14:textId="77777777" w:rsidR="00D90D80" w:rsidRPr="00141443" w:rsidRDefault="00D90D80" w:rsidP="007E3CC5">
            <w:pPr>
              <w:pStyle w:val="tabletext11"/>
              <w:jc w:val="center"/>
              <w:rPr>
                <w:ins w:id="20489" w:author="Author"/>
              </w:rPr>
            </w:pPr>
            <w:ins w:id="20490"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39D1F3" w14:textId="77777777" w:rsidR="00D90D80" w:rsidRPr="00141443" w:rsidRDefault="00D90D80" w:rsidP="007E3CC5">
            <w:pPr>
              <w:pStyle w:val="tabletext11"/>
              <w:jc w:val="center"/>
              <w:rPr>
                <w:ins w:id="20491" w:author="Author"/>
              </w:rPr>
            </w:pPr>
            <w:ins w:id="20492"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845B8" w14:textId="77777777" w:rsidR="00D90D80" w:rsidRPr="00141443" w:rsidRDefault="00D90D80" w:rsidP="007E3CC5">
            <w:pPr>
              <w:pStyle w:val="tabletext11"/>
              <w:jc w:val="center"/>
              <w:rPr>
                <w:ins w:id="20493" w:author="Author"/>
              </w:rPr>
            </w:pPr>
            <w:ins w:id="20494"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D79A01" w14:textId="77777777" w:rsidR="00D90D80" w:rsidRPr="00141443" w:rsidRDefault="00D90D80" w:rsidP="007E3CC5">
            <w:pPr>
              <w:pStyle w:val="tabletext11"/>
              <w:jc w:val="center"/>
              <w:rPr>
                <w:ins w:id="20495" w:author="Author"/>
              </w:rPr>
            </w:pPr>
            <w:ins w:id="20496"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C035C" w14:textId="77777777" w:rsidR="00D90D80" w:rsidRPr="00141443" w:rsidRDefault="00D90D80" w:rsidP="007E3CC5">
            <w:pPr>
              <w:pStyle w:val="tabletext11"/>
              <w:jc w:val="center"/>
              <w:rPr>
                <w:ins w:id="20497" w:author="Author"/>
              </w:rPr>
            </w:pPr>
            <w:ins w:id="20498"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9C8F2" w14:textId="77777777" w:rsidR="00D90D80" w:rsidRPr="00141443" w:rsidRDefault="00D90D80" w:rsidP="007E3CC5">
            <w:pPr>
              <w:pStyle w:val="tabletext11"/>
              <w:jc w:val="center"/>
              <w:rPr>
                <w:ins w:id="20499" w:author="Author"/>
              </w:rPr>
            </w:pPr>
            <w:ins w:id="20500"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7ED4BC" w14:textId="77777777" w:rsidR="00D90D80" w:rsidRPr="00141443" w:rsidRDefault="00D90D80" w:rsidP="007E3CC5">
            <w:pPr>
              <w:pStyle w:val="tabletext11"/>
              <w:jc w:val="center"/>
              <w:rPr>
                <w:ins w:id="20501" w:author="Author"/>
              </w:rPr>
            </w:pPr>
            <w:ins w:id="20502"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B434EB" w14:textId="77777777" w:rsidR="00D90D80" w:rsidRPr="00141443" w:rsidRDefault="00D90D80" w:rsidP="007E3CC5">
            <w:pPr>
              <w:pStyle w:val="tabletext11"/>
              <w:jc w:val="center"/>
              <w:rPr>
                <w:ins w:id="20503" w:author="Author"/>
              </w:rPr>
            </w:pPr>
            <w:ins w:id="20504"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F08B1" w14:textId="77777777" w:rsidR="00D90D80" w:rsidRPr="00141443" w:rsidRDefault="00D90D80" w:rsidP="007E3CC5">
            <w:pPr>
              <w:pStyle w:val="tabletext11"/>
              <w:jc w:val="center"/>
              <w:rPr>
                <w:ins w:id="20505" w:author="Author"/>
              </w:rPr>
            </w:pPr>
            <w:ins w:id="20506" w:author="Author">
              <w:r w:rsidRPr="00141443">
                <w:t>2.96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DD48AA" w14:textId="77777777" w:rsidR="00D90D80" w:rsidRPr="00141443" w:rsidRDefault="00D90D80" w:rsidP="007E3CC5">
            <w:pPr>
              <w:pStyle w:val="tabletext11"/>
              <w:jc w:val="center"/>
              <w:rPr>
                <w:ins w:id="20507" w:author="Author"/>
              </w:rPr>
            </w:pPr>
            <w:ins w:id="20508"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97DD9" w14:textId="77777777" w:rsidR="00D90D80" w:rsidRPr="00141443" w:rsidRDefault="00D90D80" w:rsidP="007E3CC5">
            <w:pPr>
              <w:pStyle w:val="tabletext11"/>
              <w:jc w:val="center"/>
              <w:rPr>
                <w:ins w:id="20509" w:author="Author"/>
              </w:rPr>
            </w:pPr>
            <w:ins w:id="20510"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DAA60" w14:textId="77777777" w:rsidR="00D90D80" w:rsidRPr="00141443" w:rsidRDefault="00D90D80" w:rsidP="007E3CC5">
            <w:pPr>
              <w:pStyle w:val="tabletext11"/>
              <w:jc w:val="center"/>
              <w:rPr>
                <w:ins w:id="20511" w:author="Author"/>
              </w:rPr>
            </w:pPr>
            <w:ins w:id="20512"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9DF5B8" w14:textId="77777777" w:rsidR="00D90D80" w:rsidRPr="00141443" w:rsidRDefault="00D90D80" w:rsidP="007E3CC5">
            <w:pPr>
              <w:pStyle w:val="tabletext11"/>
              <w:jc w:val="center"/>
              <w:rPr>
                <w:ins w:id="20513" w:author="Author"/>
              </w:rPr>
            </w:pPr>
            <w:ins w:id="20514"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893AC" w14:textId="77777777" w:rsidR="00D90D80" w:rsidRPr="00141443" w:rsidRDefault="00D90D80" w:rsidP="007E3CC5">
            <w:pPr>
              <w:pStyle w:val="tabletext11"/>
              <w:jc w:val="center"/>
              <w:rPr>
                <w:ins w:id="20515" w:author="Author"/>
              </w:rPr>
            </w:pPr>
            <w:ins w:id="20516" w:author="Author">
              <w:r w:rsidRPr="00141443">
                <w:t>2.96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27602AE" w14:textId="77777777" w:rsidR="00D90D80" w:rsidRPr="00141443" w:rsidRDefault="00D90D80" w:rsidP="007E3CC5">
            <w:pPr>
              <w:pStyle w:val="tabletext11"/>
              <w:jc w:val="center"/>
              <w:rPr>
                <w:ins w:id="20517" w:author="Author"/>
              </w:rPr>
            </w:pPr>
            <w:ins w:id="20518" w:author="Author">
              <w:r w:rsidRPr="00141443">
                <w:t>2.96</w:t>
              </w:r>
            </w:ins>
          </w:p>
        </w:tc>
      </w:tr>
      <w:tr w:rsidR="00D90D80" w:rsidRPr="00141443" w14:paraId="01780C1B" w14:textId="77777777" w:rsidTr="007E3CC5">
        <w:trPr>
          <w:trHeight w:val="190"/>
          <w:ins w:id="20519" w:author="Author"/>
        </w:trPr>
        <w:tc>
          <w:tcPr>
            <w:tcW w:w="200" w:type="dxa"/>
            <w:tcBorders>
              <w:top w:val="single" w:sz="6" w:space="0" w:color="auto"/>
              <w:left w:val="single" w:sz="6" w:space="0" w:color="auto"/>
              <w:bottom w:val="single" w:sz="6" w:space="0" w:color="auto"/>
              <w:right w:val="nil"/>
            </w:tcBorders>
            <w:vAlign w:val="bottom"/>
          </w:tcPr>
          <w:p w14:paraId="08C7EED3" w14:textId="77777777" w:rsidR="00D90D80" w:rsidRPr="00141443" w:rsidRDefault="00D90D80" w:rsidP="007E3CC5">
            <w:pPr>
              <w:pStyle w:val="tabletext11"/>
              <w:jc w:val="right"/>
              <w:rPr>
                <w:ins w:id="20520" w:author="Author"/>
              </w:rPr>
            </w:pPr>
          </w:p>
        </w:tc>
        <w:tc>
          <w:tcPr>
            <w:tcW w:w="1580" w:type="dxa"/>
            <w:tcBorders>
              <w:top w:val="single" w:sz="6" w:space="0" w:color="auto"/>
              <w:left w:val="nil"/>
              <w:bottom w:val="single" w:sz="6" w:space="0" w:color="auto"/>
              <w:right w:val="single" w:sz="6" w:space="0" w:color="auto"/>
            </w:tcBorders>
            <w:vAlign w:val="bottom"/>
            <w:hideMark/>
          </w:tcPr>
          <w:p w14:paraId="7921CBA6" w14:textId="77777777" w:rsidR="00D90D80" w:rsidRPr="00141443" w:rsidRDefault="00D90D80" w:rsidP="007E3CC5">
            <w:pPr>
              <w:pStyle w:val="tabletext11"/>
              <w:tabs>
                <w:tab w:val="decimal" w:pos="640"/>
              </w:tabs>
              <w:rPr>
                <w:ins w:id="20521" w:author="Author"/>
              </w:rPr>
            </w:pPr>
            <w:ins w:id="20522" w:author="Author">
              <w:r w:rsidRPr="00141443">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08E8596" w14:textId="77777777" w:rsidR="00D90D80" w:rsidRPr="00141443" w:rsidRDefault="00D90D80" w:rsidP="007E3CC5">
            <w:pPr>
              <w:pStyle w:val="tabletext11"/>
              <w:jc w:val="center"/>
              <w:rPr>
                <w:ins w:id="20523" w:author="Author"/>
              </w:rPr>
            </w:pPr>
            <w:ins w:id="20524" w:author="Author">
              <w:r w:rsidRPr="00141443">
                <w:t>5.16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6A77CB9" w14:textId="77777777" w:rsidR="00D90D80" w:rsidRPr="00141443" w:rsidRDefault="00D90D80" w:rsidP="007E3CC5">
            <w:pPr>
              <w:pStyle w:val="tabletext11"/>
              <w:jc w:val="center"/>
              <w:rPr>
                <w:ins w:id="20525" w:author="Author"/>
              </w:rPr>
            </w:pPr>
            <w:ins w:id="20526" w:author="Author">
              <w:r w:rsidRPr="00141443">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885A6" w14:textId="77777777" w:rsidR="00D90D80" w:rsidRPr="00141443" w:rsidRDefault="00D90D80" w:rsidP="007E3CC5">
            <w:pPr>
              <w:pStyle w:val="tabletext11"/>
              <w:jc w:val="center"/>
              <w:rPr>
                <w:ins w:id="20527" w:author="Author"/>
              </w:rPr>
            </w:pPr>
            <w:ins w:id="20528" w:author="Author">
              <w:r w:rsidRPr="00141443">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BECDF" w14:textId="77777777" w:rsidR="00D90D80" w:rsidRPr="00141443" w:rsidRDefault="00D90D80" w:rsidP="007E3CC5">
            <w:pPr>
              <w:pStyle w:val="tabletext11"/>
              <w:jc w:val="center"/>
              <w:rPr>
                <w:ins w:id="20529" w:author="Author"/>
              </w:rPr>
            </w:pPr>
            <w:ins w:id="20530" w:author="Author">
              <w:r w:rsidRPr="00141443">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1B105D" w14:textId="77777777" w:rsidR="00D90D80" w:rsidRPr="00141443" w:rsidRDefault="00D90D80" w:rsidP="007E3CC5">
            <w:pPr>
              <w:pStyle w:val="tabletext11"/>
              <w:jc w:val="center"/>
              <w:rPr>
                <w:ins w:id="20531" w:author="Author"/>
              </w:rPr>
            </w:pPr>
            <w:ins w:id="20532" w:author="Author">
              <w:r w:rsidRPr="00141443">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4F823F" w14:textId="77777777" w:rsidR="00D90D80" w:rsidRPr="00141443" w:rsidRDefault="00D90D80" w:rsidP="007E3CC5">
            <w:pPr>
              <w:pStyle w:val="tabletext11"/>
              <w:jc w:val="center"/>
              <w:rPr>
                <w:ins w:id="20533" w:author="Author"/>
              </w:rPr>
            </w:pPr>
            <w:ins w:id="20534" w:author="Author">
              <w:r w:rsidRPr="00141443">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448926" w14:textId="77777777" w:rsidR="00D90D80" w:rsidRPr="00141443" w:rsidRDefault="00D90D80" w:rsidP="007E3CC5">
            <w:pPr>
              <w:pStyle w:val="tabletext11"/>
              <w:jc w:val="center"/>
              <w:rPr>
                <w:ins w:id="20535" w:author="Author"/>
              </w:rPr>
            </w:pPr>
            <w:ins w:id="20536" w:author="Author">
              <w:r w:rsidRPr="00141443">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E3D9E" w14:textId="77777777" w:rsidR="00D90D80" w:rsidRPr="00141443" w:rsidRDefault="00D90D80" w:rsidP="007E3CC5">
            <w:pPr>
              <w:pStyle w:val="tabletext11"/>
              <w:jc w:val="center"/>
              <w:rPr>
                <w:ins w:id="20537" w:author="Author"/>
              </w:rPr>
            </w:pPr>
            <w:ins w:id="20538" w:author="Author">
              <w:r w:rsidRPr="00141443">
                <w:t>3.25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9E7C76" w14:textId="77777777" w:rsidR="00D90D80" w:rsidRPr="00141443" w:rsidRDefault="00D90D80" w:rsidP="007E3CC5">
            <w:pPr>
              <w:pStyle w:val="tabletext11"/>
              <w:jc w:val="center"/>
              <w:rPr>
                <w:ins w:id="20539" w:author="Author"/>
              </w:rPr>
            </w:pPr>
            <w:ins w:id="20540"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99F32" w14:textId="77777777" w:rsidR="00D90D80" w:rsidRPr="00141443" w:rsidRDefault="00D90D80" w:rsidP="007E3CC5">
            <w:pPr>
              <w:pStyle w:val="tabletext11"/>
              <w:jc w:val="center"/>
              <w:rPr>
                <w:ins w:id="20541" w:author="Author"/>
              </w:rPr>
            </w:pPr>
            <w:ins w:id="20542"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D31B4" w14:textId="77777777" w:rsidR="00D90D80" w:rsidRPr="00141443" w:rsidRDefault="00D90D80" w:rsidP="007E3CC5">
            <w:pPr>
              <w:pStyle w:val="tabletext11"/>
              <w:jc w:val="center"/>
              <w:rPr>
                <w:ins w:id="20543" w:author="Author"/>
              </w:rPr>
            </w:pPr>
            <w:ins w:id="20544"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68BFDA" w14:textId="77777777" w:rsidR="00D90D80" w:rsidRPr="00141443" w:rsidRDefault="00D90D80" w:rsidP="007E3CC5">
            <w:pPr>
              <w:pStyle w:val="tabletext11"/>
              <w:jc w:val="center"/>
              <w:rPr>
                <w:ins w:id="20545" w:author="Author"/>
              </w:rPr>
            </w:pPr>
            <w:ins w:id="20546"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4D29B" w14:textId="77777777" w:rsidR="00D90D80" w:rsidRPr="00141443" w:rsidRDefault="00D90D80" w:rsidP="007E3CC5">
            <w:pPr>
              <w:pStyle w:val="tabletext11"/>
              <w:jc w:val="center"/>
              <w:rPr>
                <w:ins w:id="20547" w:author="Author"/>
              </w:rPr>
            </w:pPr>
            <w:ins w:id="20548"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6057EF" w14:textId="77777777" w:rsidR="00D90D80" w:rsidRPr="00141443" w:rsidRDefault="00D90D80" w:rsidP="007E3CC5">
            <w:pPr>
              <w:pStyle w:val="tabletext11"/>
              <w:jc w:val="center"/>
              <w:rPr>
                <w:ins w:id="20549" w:author="Author"/>
              </w:rPr>
            </w:pPr>
            <w:ins w:id="20550"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A1436" w14:textId="77777777" w:rsidR="00D90D80" w:rsidRPr="00141443" w:rsidRDefault="00D90D80" w:rsidP="007E3CC5">
            <w:pPr>
              <w:pStyle w:val="tabletext11"/>
              <w:jc w:val="center"/>
              <w:rPr>
                <w:ins w:id="20551" w:author="Author"/>
              </w:rPr>
            </w:pPr>
            <w:ins w:id="20552"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8631C9" w14:textId="77777777" w:rsidR="00D90D80" w:rsidRPr="00141443" w:rsidRDefault="00D90D80" w:rsidP="007E3CC5">
            <w:pPr>
              <w:pStyle w:val="tabletext11"/>
              <w:jc w:val="center"/>
              <w:rPr>
                <w:ins w:id="20553" w:author="Author"/>
              </w:rPr>
            </w:pPr>
            <w:ins w:id="20554"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0C183" w14:textId="77777777" w:rsidR="00D90D80" w:rsidRPr="00141443" w:rsidRDefault="00D90D80" w:rsidP="007E3CC5">
            <w:pPr>
              <w:pStyle w:val="tabletext11"/>
              <w:jc w:val="center"/>
              <w:rPr>
                <w:ins w:id="20555" w:author="Author"/>
              </w:rPr>
            </w:pPr>
            <w:ins w:id="20556"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CA218" w14:textId="77777777" w:rsidR="00D90D80" w:rsidRPr="00141443" w:rsidRDefault="00D90D80" w:rsidP="007E3CC5">
            <w:pPr>
              <w:pStyle w:val="tabletext11"/>
              <w:jc w:val="center"/>
              <w:rPr>
                <w:ins w:id="20557" w:author="Author"/>
              </w:rPr>
            </w:pPr>
            <w:ins w:id="20558"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6354F3" w14:textId="77777777" w:rsidR="00D90D80" w:rsidRPr="00141443" w:rsidRDefault="00D90D80" w:rsidP="007E3CC5">
            <w:pPr>
              <w:pStyle w:val="tabletext11"/>
              <w:jc w:val="center"/>
              <w:rPr>
                <w:ins w:id="20559" w:author="Author"/>
              </w:rPr>
            </w:pPr>
            <w:ins w:id="20560"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BECD22" w14:textId="77777777" w:rsidR="00D90D80" w:rsidRPr="00141443" w:rsidRDefault="00D90D80" w:rsidP="007E3CC5">
            <w:pPr>
              <w:pStyle w:val="tabletext11"/>
              <w:jc w:val="center"/>
              <w:rPr>
                <w:ins w:id="20561" w:author="Author"/>
              </w:rPr>
            </w:pPr>
            <w:ins w:id="20562"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D08FE8" w14:textId="77777777" w:rsidR="00D90D80" w:rsidRPr="00141443" w:rsidRDefault="00D90D80" w:rsidP="007E3CC5">
            <w:pPr>
              <w:pStyle w:val="tabletext11"/>
              <w:jc w:val="center"/>
              <w:rPr>
                <w:ins w:id="20563" w:author="Author"/>
              </w:rPr>
            </w:pPr>
            <w:ins w:id="20564"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D892E" w14:textId="77777777" w:rsidR="00D90D80" w:rsidRPr="00141443" w:rsidRDefault="00D90D80" w:rsidP="007E3CC5">
            <w:pPr>
              <w:pStyle w:val="tabletext11"/>
              <w:jc w:val="center"/>
              <w:rPr>
                <w:ins w:id="20565" w:author="Author"/>
              </w:rPr>
            </w:pPr>
            <w:ins w:id="20566" w:author="Author">
              <w:r w:rsidRPr="00141443">
                <w:t>3.10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FF471A4" w14:textId="77777777" w:rsidR="00D90D80" w:rsidRPr="00141443" w:rsidRDefault="00D90D80" w:rsidP="007E3CC5">
            <w:pPr>
              <w:pStyle w:val="tabletext11"/>
              <w:jc w:val="center"/>
              <w:rPr>
                <w:ins w:id="20567" w:author="Author"/>
              </w:rPr>
            </w:pPr>
            <w:ins w:id="20568"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888CE" w14:textId="77777777" w:rsidR="00D90D80" w:rsidRPr="00141443" w:rsidRDefault="00D90D80" w:rsidP="007E3CC5">
            <w:pPr>
              <w:pStyle w:val="tabletext11"/>
              <w:jc w:val="center"/>
              <w:rPr>
                <w:ins w:id="20569" w:author="Author"/>
              </w:rPr>
            </w:pPr>
            <w:ins w:id="20570"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6513B7" w14:textId="77777777" w:rsidR="00D90D80" w:rsidRPr="00141443" w:rsidRDefault="00D90D80" w:rsidP="007E3CC5">
            <w:pPr>
              <w:pStyle w:val="tabletext11"/>
              <w:jc w:val="center"/>
              <w:rPr>
                <w:ins w:id="20571" w:author="Author"/>
              </w:rPr>
            </w:pPr>
            <w:ins w:id="20572"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214E5" w14:textId="77777777" w:rsidR="00D90D80" w:rsidRPr="00141443" w:rsidRDefault="00D90D80" w:rsidP="007E3CC5">
            <w:pPr>
              <w:pStyle w:val="tabletext11"/>
              <w:jc w:val="center"/>
              <w:rPr>
                <w:ins w:id="20573" w:author="Author"/>
              </w:rPr>
            </w:pPr>
            <w:ins w:id="20574" w:author="Author">
              <w:r w:rsidRPr="0014144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D85EA0" w14:textId="77777777" w:rsidR="00D90D80" w:rsidRPr="00141443" w:rsidRDefault="00D90D80" w:rsidP="007E3CC5">
            <w:pPr>
              <w:pStyle w:val="tabletext11"/>
              <w:jc w:val="center"/>
              <w:rPr>
                <w:ins w:id="20575" w:author="Author"/>
              </w:rPr>
            </w:pPr>
            <w:ins w:id="20576" w:author="Author">
              <w:r w:rsidRPr="00141443">
                <w:t>3.10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2B2D3E6" w14:textId="77777777" w:rsidR="00D90D80" w:rsidRPr="00141443" w:rsidRDefault="00D90D80" w:rsidP="007E3CC5">
            <w:pPr>
              <w:pStyle w:val="tabletext11"/>
              <w:jc w:val="center"/>
              <w:rPr>
                <w:ins w:id="20577" w:author="Author"/>
              </w:rPr>
            </w:pPr>
            <w:ins w:id="20578" w:author="Author">
              <w:r w:rsidRPr="00141443">
                <w:t>3.10</w:t>
              </w:r>
            </w:ins>
          </w:p>
        </w:tc>
      </w:tr>
    </w:tbl>
    <w:p w14:paraId="75750A59" w14:textId="77777777" w:rsidR="00D90D80" w:rsidRPr="00141443" w:rsidRDefault="00D90D80" w:rsidP="00D90D80">
      <w:pPr>
        <w:pStyle w:val="tablecaption"/>
        <w:rPr>
          <w:ins w:id="20579" w:author="Author"/>
        </w:rPr>
      </w:pPr>
      <w:ins w:id="20580" w:author="Author">
        <w:r w:rsidRPr="00141443">
          <w:t>Table 301.C.2.a.(4) Non-zone-rated Trailers Vehicle Value Factors – Collision With Actual Cash Value Rating</w:t>
        </w:r>
      </w:ins>
    </w:p>
    <w:p w14:paraId="261AEE6C" w14:textId="77777777" w:rsidR="00D90D80" w:rsidRPr="00141443" w:rsidRDefault="00D90D80" w:rsidP="00D90D80">
      <w:pPr>
        <w:pStyle w:val="isonormal"/>
      </w:pPr>
    </w:p>
    <w:p w14:paraId="72396E70" w14:textId="77777777" w:rsidR="00D90D80" w:rsidRPr="00141443" w:rsidRDefault="00D90D80" w:rsidP="00D90D80">
      <w:pPr>
        <w:pStyle w:val="outlinehd5"/>
        <w:rPr>
          <w:ins w:id="20581" w:author="Author"/>
        </w:rPr>
      </w:pPr>
      <w:ins w:id="20582" w:author="Author">
        <w:r w:rsidRPr="00141443">
          <w:tab/>
          <w:t>(5)</w:t>
        </w:r>
        <w:r w:rsidRPr="00141443">
          <w:tab/>
          <w:t>All Other Vehicles Vehicle Value Factors – Collision With Actual Cash Value Rating</w:t>
        </w:r>
      </w:ins>
    </w:p>
    <w:p w14:paraId="204EAA49" w14:textId="77777777" w:rsidR="00D90D80" w:rsidRPr="00141443" w:rsidRDefault="00D90D80" w:rsidP="00D90D80">
      <w:pPr>
        <w:pStyle w:val="space4"/>
        <w:rPr>
          <w:ins w:id="2058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D90D80" w:rsidRPr="00141443" w14:paraId="5FD8AFBA" w14:textId="77777777" w:rsidTr="007E3CC5">
        <w:trPr>
          <w:trHeight w:val="190"/>
          <w:ins w:id="20584"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04E78612" w14:textId="77777777" w:rsidR="00D90D80" w:rsidRPr="00141443" w:rsidRDefault="00D90D80" w:rsidP="007E3CC5">
            <w:pPr>
              <w:pStyle w:val="tablehead"/>
              <w:rPr>
                <w:ins w:id="20585" w:author="Author"/>
              </w:rPr>
            </w:pPr>
            <w:ins w:id="20586" w:author="Author">
              <w:r w:rsidRPr="00141443">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410F01F5" w14:textId="77777777" w:rsidR="00D90D80" w:rsidRPr="00141443" w:rsidRDefault="00D90D80" w:rsidP="007E3CC5">
            <w:pPr>
              <w:pStyle w:val="tablehead"/>
              <w:rPr>
                <w:ins w:id="20587" w:author="Author"/>
              </w:rPr>
            </w:pPr>
            <w:ins w:id="20588" w:author="Author">
              <w:r w:rsidRPr="00141443">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77CAEE4A" w14:textId="77777777" w:rsidR="00D90D80" w:rsidRPr="00141443" w:rsidRDefault="00D90D80" w:rsidP="007E3CC5">
            <w:pPr>
              <w:pStyle w:val="tablehead"/>
              <w:rPr>
                <w:ins w:id="20589" w:author="Author"/>
              </w:rPr>
            </w:pPr>
            <w:ins w:id="20590" w:author="Author">
              <w:r w:rsidRPr="00141443">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F24885D" w14:textId="77777777" w:rsidR="00D90D80" w:rsidRPr="00141443" w:rsidRDefault="00D90D80" w:rsidP="007E3CC5">
            <w:pPr>
              <w:pStyle w:val="tablehead"/>
              <w:rPr>
                <w:ins w:id="20591" w:author="Author"/>
              </w:rPr>
            </w:pPr>
            <w:ins w:id="20592" w:author="Author">
              <w:r w:rsidRPr="00141443">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7903ECF" w14:textId="77777777" w:rsidR="00D90D80" w:rsidRPr="00141443" w:rsidRDefault="00D90D80" w:rsidP="007E3CC5">
            <w:pPr>
              <w:pStyle w:val="tablehead"/>
              <w:rPr>
                <w:ins w:id="20593" w:author="Author"/>
              </w:rPr>
            </w:pPr>
            <w:ins w:id="20594" w:author="Author">
              <w:r w:rsidRPr="00141443">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3C68208" w14:textId="77777777" w:rsidR="00D90D80" w:rsidRPr="00141443" w:rsidRDefault="00D90D80" w:rsidP="007E3CC5">
            <w:pPr>
              <w:pStyle w:val="tablehead"/>
              <w:rPr>
                <w:ins w:id="20595" w:author="Author"/>
              </w:rPr>
            </w:pPr>
            <w:ins w:id="20596" w:author="Author">
              <w:r w:rsidRPr="00141443">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1777068" w14:textId="77777777" w:rsidR="00D90D80" w:rsidRPr="00141443" w:rsidRDefault="00D90D80" w:rsidP="007E3CC5">
            <w:pPr>
              <w:pStyle w:val="tablehead"/>
              <w:rPr>
                <w:ins w:id="20597" w:author="Author"/>
              </w:rPr>
            </w:pPr>
            <w:ins w:id="20598" w:author="Author">
              <w:r w:rsidRPr="00141443">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E20173A" w14:textId="77777777" w:rsidR="00D90D80" w:rsidRPr="00141443" w:rsidRDefault="00D90D80" w:rsidP="007E3CC5">
            <w:pPr>
              <w:pStyle w:val="tablehead"/>
              <w:rPr>
                <w:ins w:id="20599" w:author="Author"/>
              </w:rPr>
            </w:pPr>
            <w:ins w:id="20600" w:author="Author">
              <w:r w:rsidRPr="00141443">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027F6EB" w14:textId="77777777" w:rsidR="00D90D80" w:rsidRPr="00141443" w:rsidRDefault="00D90D80" w:rsidP="007E3CC5">
            <w:pPr>
              <w:pStyle w:val="tablehead"/>
              <w:rPr>
                <w:ins w:id="20601" w:author="Author"/>
              </w:rPr>
            </w:pPr>
            <w:ins w:id="20602" w:author="Author">
              <w:r w:rsidRPr="00141443">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838701D" w14:textId="77777777" w:rsidR="00D90D80" w:rsidRPr="00141443" w:rsidRDefault="00D90D80" w:rsidP="007E3CC5">
            <w:pPr>
              <w:pStyle w:val="tablehead"/>
              <w:rPr>
                <w:ins w:id="20603" w:author="Author"/>
              </w:rPr>
            </w:pPr>
            <w:ins w:id="20604" w:author="Author">
              <w:r w:rsidRPr="00141443">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831BABC" w14:textId="77777777" w:rsidR="00D90D80" w:rsidRPr="00141443" w:rsidRDefault="00D90D80" w:rsidP="007E3CC5">
            <w:pPr>
              <w:pStyle w:val="tablehead"/>
              <w:rPr>
                <w:ins w:id="20605" w:author="Author"/>
              </w:rPr>
            </w:pPr>
            <w:ins w:id="20606" w:author="Author">
              <w:r w:rsidRPr="00141443">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6D5B2F6" w14:textId="77777777" w:rsidR="00D90D80" w:rsidRPr="00141443" w:rsidRDefault="00D90D80" w:rsidP="007E3CC5">
            <w:pPr>
              <w:pStyle w:val="tablehead"/>
              <w:rPr>
                <w:ins w:id="20607" w:author="Author"/>
              </w:rPr>
            </w:pPr>
            <w:ins w:id="20608" w:author="Author">
              <w:r w:rsidRPr="00141443">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F3F5A29" w14:textId="77777777" w:rsidR="00D90D80" w:rsidRPr="00141443" w:rsidRDefault="00D90D80" w:rsidP="007E3CC5">
            <w:pPr>
              <w:pStyle w:val="tablehead"/>
              <w:rPr>
                <w:ins w:id="20609" w:author="Author"/>
              </w:rPr>
            </w:pPr>
            <w:ins w:id="20610" w:author="Author">
              <w:r w:rsidRPr="00141443">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C72CC14" w14:textId="77777777" w:rsidR="00D90D80" w:rsidRPr="00141443" w:rsidRDefault="00D90D80" w:rsidP="007E3CC5">
            <w:pPr>
              <w:pStyle w:val="tablehead"/>
              <w:rPr>
                <w:ins w:id="20611" w:author="Author"/>
              </w:rPr>
            </w:pPr>
            <w:ins w:id="20612" w:author="Author">
              <w:r w:rsidRPr="00141443">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B0C1EC5" w14:textId="77777777" w:rsidR="00D90D80" w:rsidRPr="00141443" w:rsidRDefault="00D90D80" w:rsidP="007E3CC5">
            <w:pPr>
              <w:pStyle w:val="tablehead"/>
              <w:rPr>
                <w:ins w:id="20613" w:author="Author"/>
              </w:rPr>
            </w:pPr>
            <w:ins w:id="20614" w:author="Author">
              <w:r w:rsidRPr="00141443">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B0516A6" w14:textId="77777777" w:rsidR="00D90D80" w:rsidRPr="00141443" w:rsidRDefault="00D90D80" w:rsidP="007E3CC5">
            <w:pPr>
              <w:pStyle w:val="tablehead"/>
              <w:rPr>
                <w:ins w:id="20615" w:author="Author"/>
              </w:rPr>
            </w:pPr>
            <w:ins w:id="20616" w:author="Author">
              <w:r w:rsidRPr="00141443">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D42C927" w14:textId="77777777" w:rsidR="00D90D80" w:rsidRPr="00141443" w:rsidRDefault="00D90D80" w:rsidP="007E3CC5">
            <w:pPr>
              <w:pStyle w:val="tablehead"/>
              <w:rPr>
                <w:ins w:id="20617" w:author="Author"/>
              </w:rPr>
            </w:pPr>
            <w:ins w:id="20618" w:author="Author">
              <w:r w:rsidRPr="00141443">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62BB7E8" w14:textId="77777777" w:rsidR="00D90D80" w:rsidRPr="00141443" w:rsidRDefault="00D90D80" w:rsidP="007E3CC5">
            <w:pPr>
              <w:pStyle w:val="tablehead"/>
              <w:rPr>
                <w:ins w:id="20619" w:author="Author"/>
              </w:rPr>
            </w:pPr>
            <w:ins w:id="20620" w:author="Author">
              <w:r w:rsidRPr="00141443">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63B17D9" w14:textId="77777777" w:rsidR="00D90D80" w:rsidRPr="00141443" w:rsidRDefault="00D90D80" w:rsidP="007E3CC5">
            <w:pPr>
              <w:pStyle w:val="tablehead"/>
              <w:rPr>
                <w:ins w:id="20621" w:author="Author"/>
              </w:rPr>
            </w:pPr>
            <w:ins w:id="20622" w:author="Author">
              <w:r w:rsidRPr="00141443">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40EAE21" w14:textId="77777777" w:rsidR="00D90D80" w:rsidRPr="00141443" w:rsidRDefault="00D90D80" w:rsidP="007E3CC5">
            <w:pPr>
              <w:pStyle w:val="tablehead"/>
              <w:rPr>
                <w:ins w:id="20623" w:author="Author"/>
              </w:rPr>
            </w:pPr>
            <w:ins w:id="20624" w:author="Author">
              <w:r w:rsidRPr="00141443">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23B2112" w14:textId="77777777" w:rsidR="00D90D80" w:rsidRPr="00141443" w:rsidRDefault="00D90D80" w:rsidP="007E3CC5">
            <w:pPr>
              <w:pStyle w:val="tablehead"/>
              <w:rPr>
                <w:ins w:id="20625" w:author="Author"/>
              </w:rPr>
            </w:pPr>
            <w:ins w:id="20626" w:author="Author">
              <w:r w:rsidRPr="00141443">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1709DC2" w14:textId="77777777" w:rsidR="00D90D80" w:rsidRPr="00141443" w:rsidRDefault="00D90D80" w:rsidP="007E3CC5">
            <w:pPr>
              <w:pStyle w:val="tablehead"/>
              <w:rPr>
                <w:ins w:id="20627" w:author="Author"/>
              </w:rPr>
            </w:pPr>
            <w:ins w:id="20628" w:author="Author">
              <w:r w:rsidRPr="00141443">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860FCCF" w14:textId="77777777" w:rsidR="00D90D80" w:rsidRPr="00141443" w:rsidRDefault="00D90D80" w:rsidP="007E3CC5">
            <w:pPr>
              <w:pStyle w:val="tablehead"/>
              <w:rPr>
                <w:ins w:id="20629" w:author="Author"/>
              </w:rPr>
            </w:pPr>
            <w:ins w:id="20630" w:author="Author">
              <w:r w:rsidRPr="00141443">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7BCF6929" w14:textId="77777777" w:rsidR="00D90D80" w:rsidRPr="00141443" w:rsidRDefault="00D90D80" w:rsidP="007E3CC5">
            <w:pPr>
              <w:pStyle w:val="tablehead"/>
              <w:rPr>
                <w:ins w:id="20631" w:author="Author"/>
              </w:rPr>
            </w:pPr>
            <w:ins w:id="20632" w:author="Author">
              <w:r w:rsidRPr="00141443">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F025389" w14:textId="77777777" w:rsidR="00D90D80" w:rsidRPr="00141443" w:rsidRDefault="00D90D80" w:rsidP="007E3CC5">
            <w:pPr>
              <w:pStyle w:val="tablehead"/>
              <w:rPr>
                <w:ins w:id="20633" w:author="Author"/>
              </w:rPr>
            </w:pPr>
            <w:ins w:id="20634" w:author="Author">
              <w:r w:rsidRPr="00141443">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74BA288" w14:textId="77777777" w:rsidR="00D90D80" w:rsidRPr="00141443" w:rsidRDefault="00D90D80" w:rsidP="007E3CC5">
            <w:pPr>
              <w:pStyle w:val="tablehead"/>
              <w:rPr>
                <w:ins w:id="20635" w:author="Author"/>
              </w:rPr>
            </w:pPr>
            <w:ins w:id="20636" w:author="Author">
              <w:r w:rsidRPr="00141443">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BA72D99" w14:textId="77777777" w:rsidR="00D90D80" w:rsidRPr="00141443" w:rsidRDefault="00D90D80" w:rsidP="007E3CC5">
            <w:pPr>
              <w:pStyle w:val="tablehead"/>
              <w:rPr>
                <w:ins w:id="20637" w:author="Author"/>
              </w:rPr>
            </w:pPr>
            <w:ins w:id="20638" w:author="Author">
              <w:r w:rsidRPr="00141443">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78D1987" w14:textId="77777777" w:rsidR="00D90D80" w:rsidRPr="00141443" w:rsidRDefault="00D90D80" w:rsidP="007E3CC5">
            <w:pPr>
              <w:pStyle w:val="tablehead"/>
              <w:rPr>
                <w:ins w:id="20639" w:author="Author"/>
              </w:rPr>
            </w:pPr>
            <w:ins w:id="20640" w:author="Author">
              <w:r w:rsidRPr="00141443">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0B192CCF" w14:textId="77777777" w:rsidR="00D90D80" w:rsidRPr="00141443" w:rsidRDefault="00D90D80" w:rsidP="007E3CC5">
            <w:pPr>
              <w:pStyle w:val="tablehead"/>
              <w:rPr>
                <w:ins w:id="20641" w:author="Author"/>
              </w:rPr>
            </w:pPr>
            <w:ins w:id="20642" w:author="Author">
              <w:r w:rsidRPr="00141443">
                <w:t>27th and older</w:t>
              </w:r>
            </w:ins>
          </w:p>
        </w:tc>
      </w:tr>
      <w:tr w:rsidR="00D90D80" w:rsidRPr="00141443" w14:paraId="73C389EB" w14:textId="77777777" w:rsidTr="007E3CC5">
        <w:trPr>
          <w:trHeight w:val="190"/>
          <w:ins w:id="20643" w:author="Author"/>
        </w:trPr>
        <w:tc>
          <w:tcPr>
            <w:tcW w:w="200" w:type="dxa"/>
            <w:tcBorders>
              <w:top w:val="single" w:sz="6" w:space="0" w:color="auto"/>
              <w:left w:val="single" w:sz="6" w:space="0" w:color="auto"/>
              <w:bottom w:val="single" w:sz="6" w:space="0" w:color="auto"/>
              <w:right w:val="nil"/>
            </w:tcBorders>
            <w:vAlign w:val="bottom"/>
            <w:hideMark/>
          </w:tcPr>
          <w:p w14:paraId="16DA6B0F" w14:textId="77777777" w:rsidR="00D90D80" w:rsidRPr="00141443" w:rsidRDefault="00D90D80" w:rsidP="007E3CC5">
            <w:pPr>
              <w:pStyle w:val="tabletext11"/>
              <w:jc w:val="right"/>
              <w:rPr>
                <w:ins w:id="20644" w:author="Author"/>
              </w:rPr>
            </w:pPr>
            <w:ins w:id="20645" w:author="Author">
              <w:r w:rsidRPr="00141443">
                <w:t>$</w:t>
              </w:r>
            </w:ins>
          </w:p>
        </w:tc>
        <w:tc>
          <w:tcPr>
            <w:tcW w:w="1580" w:type="dxa"/>
            <w:tcBorders>
              <w:top w:val="single" w:sz="6" w:space="0" w:color="auto"/>
              <w:left w:val="nil"/>
              <w:bottom w:val="single" w:sz="6" w:space="0" w:color="auto"/>
              <w:right w:val="single" w:sz="6" w:space="0" w:color="auto"/>
            </w:tcBorders>
            <w:vAlign w:val="bottom"/>
            <w:hideMark/>
          </w:tcPr>
          <w:p w14:paraId="5449D4EC" w14:textId="77777777" w:rsidR="00D90D80" w:rsidRPr="00141443" w:rsidRDefault="00D90D80" w:rsidP="007E3CC5">
            <w:pPr>
              <w:pStyle w:val="tabletext11"/>
              <w:tabs>
                <w:tab w:val="decimal" w:pos="640"/>
              </w:tabs>
              <w:rPr>
                <w:ins w:id="20646" w:author="Author"/>
              </w:rPr>
            </w:pPr>
            <w:ins w:id="20647" w:author="Author">
              <w:r w:rsidRPr="00141443">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F7A3D99" w14:textId="77777777" w:rsidR="00D90D80" w:rsidRPr="00141443" w:rsidRDefault="00D90D80" w:rsidP="007E3CC5">
            <w:pPr>
              <w:pStyle w:val="tabletext11"/>
              <w:jc w:val="center"/>
              <w:rPr>
                <w:ins w:id="20648" w:author="Author"/>
              </w:rPr>
            </w:pPr>
            <w:ins w:id="20649" w:author="Author">
              <w:r w:rsidRPr="00141443">
                <w:t>0.95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F99E494" w14:textId="77777777" w:rsidR="00D90D80" w:rsidRPr="00141443" w:rsidRDefault="00D90D80" w:rsidP="007E3CC5">
            <w:pPr>
              <w:pStyle w:val="tabletext11"/>
              <w:jc w:val="center"/>
              <w:rPr>
                <w:ins w:id="20650" w:author="Author"/>
              </w:rPr>
            </w:pPr>
            <w:ins w:id="20651" w:author="Author">
              <w:r w:rsidRPr="0014144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30557" w14:textId="77777777" w:rsidR="00D90D80" w:rsidRPr="00141443" w:rsidRDefault="00D90D80" w:rsidP="007E3CC5">
            <w:pPr>
              <w:pStyle w:val="tabletext11"/>
              <w:jc w:val="center"/>
              <w:rPr>
                <w:ins w:id="20652" w:author="Author"/>
              </w:rPr>
            </w:pPr>
            <w:ins w:id="20653"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0B2F3" w14:textId="77777777" w:rsidR="00D90D80" w:rsidRPr="00141443" w:rsidRDefault="00D90D80" w:rsidP="007E3CC5">
            <w:pPr>
              <w:pStyle w:val="tabletext11"/>
              <w:jc w:val="center"/>
              <w:rPr>
                <w:ins w:id="20654" w:author="Author"/>
              </w:rPr>
            </w:pPr>
            <w:ins w:id="20655" w:author="Author">
              <w:r w:rsidRPr="0014144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EDCDAC" w14:textId="77777777" w:rsidR="00D90D80" w:rsidRPr="00141443" w:rsidRDefault="00D90D80" w:rsidP="007E3CC5">
            <w:pPr>
              <w:pStyle w:val="tabletext11"/>
              <w:jc w:val="center"/>
              <w:rPr>
                <w:ins w:id="20656" w:author="Author"/>
              </w:rPr>
            </w:pPr>
            <w:ins w:id="20657" w:author="Author">
              <w:r w:rsidRPr="0014144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F81E92" w14:textId="77777777" w:rsidR="00D90D80" w:rsidRPr="00141443" w:rsidRDefault="00D90D80" w:rsidP="007E3CC5">
            <w:pPr>
              <w:pStyle w:val="tabletext11"/>
              <w:jc w:val="center"/>
              <w:rPr>
                <w:ins w:id="20658" w:author="Author"/>
              </w:rPr>
            </w:pPr>
            <w:ins w:id="20659"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98DC6" w14:textId="77777777" w:rsidR="00D90D80" w:rsidRPr="00141443" w:rsidRDefault="00D90D80" w:rsidP="007E3CC5">
            <w:pPr>
              <w:pStyle w:val="tabletext11"/>
              <w:jc w:val="center"/>
              <w:rPr>
                <w:ins w:id="20660" w:author="Author"/>
              </w:rPr>
            </w:pPr>
            <w:ins w:id="20661"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80AA64" w14:textId="77777777" w:rsidR="00D90D80" w:rsidRPr="00141443" w:rsidRDefault="00D90D80" w:rsidP="007E3CC5">
            <w:pPr>
              <w:pStyle w:val="tabletext11"/>
              <w:jc w:val="center"/>
              <w:rPr>
                <w:ins w:id="20662" w:author="Author"/>
              </w:rPr>
            </w:pPr>
            <w:ins w:id="20663"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5806B" w14:textId="77777777" w:rsidR="00D90D80" w:rsidRPr="00141443" w:rsidRDefault="00D90D80" w:rsidP="007E3CC5">
            <w:pPr>
              <w:pStyle w:val="tabletext11"/>
              <w:jc w:val="center"/>
              <w:rPr>
                <w:ins w:id="20664" w:author="Author"/>
              </w:rPr>
            </w:pPr>
            <w:ins w:id="20665"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EC444A" w14:textId="77777777" w:rsidR="00D90D80" w:rsidRPr="00141443" w:rsidRDefault="00D90D80" w:rsidP="007E3CC5">
            <w:pPr>
              <w:pStyle w:val="tabletext11"/>
              <w:jc w:val="center"/>
              <w:rPr>
                <w:ins w:id="20666" w:author="Author"/>
              </w:rPr>
            </w:pPr>
            <w:ins w:id="20667"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04A64B" w14:textId="77777777" w:rsidR="00D90D80" w:rsidRPr="00141443" w:rsidRDefault="00D90D80" w:rsidP="007E3CC5">
            <w:pPr>
              <w:pStyle w:val="tabletext11"/>
              <w:jc w:val="center"/>
              <w:rPr>
                <w:ins w:id="20668" w:author="Author"/>
              </w:rPr>
            </w:pPr>
            <w:ins w:id="20669"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6C87AB" w14:textId="77777777" w:rsidR="00D90D80" w:rsidRPr="00141443" w:rsidRDefault="00D90D80" w:rsidP="007E3CC5">
            <w:pPr>
              <w:pStyle w:val="tabletext11"/>
              <w:jc w:val="center"/>
              <w:rPr>
                <w:ins w:id="20670" w:author="Author"/>
              </w:rPr>
            </w:pPr>
            <w:ins w:id="20671"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D6318" w14:textId="77777777" w:rsidR="00D90D80" w:rsidRPr="00141443" w:rsidRDefault="00D90D80" w:rsidP="007E3CC5">
            <w:pPr>
              <w:pStyle w:val="tabletext11"/>
              <w:jc w:val="center"/>
              <w:rPr>
                <w:ins w:id="20672" w:author="Author"/>
              </w:rPr>
            </w:pPr>
            <w:ins w:id="20673"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F5D7F" w14:textId="77777777" w:rsidR="00D90D80" w:rsidRPr="00141443" w:rsidRDefault="00D90D80" w:rsidP="007E3CC5">
            <w:pPr>
              <w:pStyle w:val="tabletext11"/>
              <w:jc w:val="center"/>
              <w:rPr>
                <w:ins w:id="20674" w:author="Author"/>
              </w:rPr>
            </w:pPr>
            <w:ins w:id="20675"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29972" w14:textId="77777777" w:rsidR="00D90D80" w:rsidRPr="00141443" w:rsidRDefault="00D90D80" w:rsidP="007E3CC5">
            <w:pPr>
              <w:pStyle w:val="tabletext11"/>
              <w:jc w:val="center"/>
              <w:rPr>
                <w:ins w:id="20676" w:author="Author"/>
              </w:rPr>
            </w:pPr>
            <w:ins w:id="20677"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568C1" w14:textId="77777777" w:rsidR="00D90D80" w:rsidRPr="00141443" w:rsidRDefault="00D90D80" w:rsidP="007E3CC5">
            <w:pPr>
              <w:pStyle w:val="tabletext11"/>
              <w:jc w:val="center"/>
              <w:rPr>
                <w:ins w:id="20678" w:author="Author"/>
              </w:rPr>
            </w:pPr>
            <w:ins w:id="20679"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092C0" w14:textId="77777777" w:rsidR="00D90D80" w:rsidRPr="00141443" w:rsidRDefault="00D90D80" w:rsidP="007E3CC5">
            <w:pPr>
              <w:pStyle w:val="tabletext11"/>
              <w:jc w:val="center"/>
              <w:rPr>
                <w:ins w:id="20680" w:author="Author"/>
              </w:rPr>
            </w:pPr>
            <w:ins w:id="20681"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7A930A" w14:textId="77777777" w:rsidR="00D90D80" w:rsidRPr="00141443" w:rsidRDefault="00D90D80" w:rsidP="007E3CC5">
            <w:pPr>
              <w:pStyle w:val="tabletext11"/>
              <w:jc w:val="center"/>
              <w:rPr>
                <w:ins w:id="20682" w:author="Author"/>
              </w:rPr>
            </w:pPr>
            <w:ins w:id="20683" w:author="Author">
              <w:r w:rsidRPr="0014144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79E74" w14:textId="77777777" w:rsidR="00D90D80" w:rsidRPr="00141443" w:rsidRDefault="00D90D80" w:rsidP="007E3CC5">
            <w:pPr>
              <w:pStyle w:val="tabletext11"/>
              <w:jc w:val="center"/>
              <w:rPr>
                <w:ins w:id="20684" w:author="Author"/>
              </w:rPr>
            </w:pPr>
            <w:ins w:id="20685" w:author="Author">
              <w:r w:rsidRPr="0014144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6AE58" w14:textId="77777777" w:rsidR="00D90D80" w:rsidRPr="00141443" w:rsidRDefault="00D90D80" w:rsidP="007E3CC5">
            <w:pPr>
              <w:pStyle w:val="tabletext11"/>
              <w:jc w:val="center"/>
              <w:rPr>
                <w:ins w:id="20686" w:author="Author"/>
              </w:rPr>
            </w:pPr>
            <w:ins w:id="20687" w:author="Author">
              <w:r w:rsidRPr="0014144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CB3685" w14:textId="77777777" w:rsidR="00D90D80" w:rsidRPr="00141443" w:rsidRDefault="00D90D80" w:rsidP="007E3CC5">
            <w:pPr>
              <w:pStyle w:val="tabletext11"/>
              <w:jc w:val="center"/>
              <w:rPr>
                <w:ins w:id="20688" w:author="Author"/>
              </w:rPr>
            </w:pPr>
            <w:ins w:id="20689" w:author="Author">
              <w:r w:rsidRPr="0014144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749E9" w14:textId="77777777" w:rsidR="00D90D80" w:rsidRPr="00141443" w:rsidRDefault="00D90D80" w:rsidP="007E3CC5">
            <w:pPr>
              <w:pStyle w:val="tabletext11"/>
              <w:jc w:val="center"/>
              <w:rPr>
                <w:ins w:id="20690" w:author="Author"/>
              </w:rPr>
            </w:pPr>
            <w:ins w:id="20691" w:author="Author">
              <w:r w:rsidRPr="00141443">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DB2EF6" w14:textId="77777777" w:rsidR="00D90D80" w:rsidRPr="00141443" w:rsidRDefault="00D90D80" w:rsidP="007E3CC5">
            <w:pPr>
              <w:pStyle w:val="tabletext11"/>
              <w:jc w:val="center"/>
              <w:rPr>
                <w:ins w:id="20692" w:author="Author"/>
              </w:rPr>
            </w:pPr>
            <w:ins w:id="20693" w:author="Author">
              <w:r w:rsidRPr="0014144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A55980" w14:textId="77777777" w:rsidR="00D90D80" w:rsidRPr="00141443" w:rsidRDefault="00D90D80" w:rsidP="007E3CC5">
            <w:pPr>
              <w:pStyle w:val="tabletext11"/>
              <w:jc w:val="center"/>
              <w:rPr>
                <w:ins w:id="20694" w:author="Author"/>
              </w:rPr>
            </w:pPr>
            <w:ins w:id="20695" w:author="Author">
              <w:r w:rsidRPr="0014144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76970" w14:textId="77777777" w:rsidR="00D90D80" w:rsidRPr="00141443" w:rsidRDefault="00D90D80" w:rsidP="007E3CC5">
            <w:pPr>
              <w:pStyle w:val="tabletext11"/>
              <w:jc w:val="center"/>
              <w:rPr>
                <w:ins w:id="20696" w:author="Author"/>
              </w:rPr>
            </w:pPr>
            <w:ins w:id="20697" w:author="Author">
              <w:r w:rsidRPr="0014144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44DF6E" w14:textId="77777777" w:rsidR="00D90D80" w:rsidRPr="00141443" w:rsidRDefault="00D90D80" w:rsidP="007E3CC5">
            <w:pPr>
              <w:pStyle w:val="tabletext11"/>
              <w:jc w:val="center"/>
              <w:rPr>
                <w:ins w:id="20698" w:author="Author"/>
              </w:rPr>
            </w:pPr>
            <w:ins w:id="20699" w:author="Author">
              <w:r w:rsidRPr="0014144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3C4E77" w14:textId="77777777" w:rsidR="00D90D80" w:rsidRPr="00141443" w:rsidRDefault="00D90D80" w:rsidP="007E3CC5">
            <w:pPr>
              <w:pStyle w:val="tabletext11"/>
              <w:jc w:val="center"/>
              <w:rPr>
                <w:ins w:id="20700" w:author="Author"/>
              </w:rPr>
            </w:pPr>
            <w:ins w:id="20701" w:author="Author">
              <w:r w:rsidRPr="00141443">
                <w:t>0.02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99AD3FD" w14:textId="77777777" w:rsidR="00D90D80" w:rsidRPr="00141443" w:rsidRDefault="00D90D80" w:rsidP="007E3CC5">
            <w:pPr>
              <w:pStyle w:val="tabletext11"/>
              <w:jc w:val="center"/>
              <w:rPr>
                <w:ins w:id="20702" w:author="Author"/>
              </w:rPr>
            </w:pPr>
            <w:ins w:id="20703" w:author="Author">
              <w:r w:rsidRPr="00141443">
                <w:t>0.01</w:t>
              </w:r>
            </w:ins>
          </w:p>
        </w:tc>
      </w:tr>
      <w:tr w:rsidR="00D90D80" w:rsidRPr="00141443" w14:paraId="0C7FD740" w14:textId="77777777" w:rsidTr="007E3CC5">
        <w:trPr>
          <w:trHeight w:val="190"/>
          <w:ins w:id="20704" w:author="Author"/>
        </w:trPr>
        <w:tc>
          <w:tcPr>
            <w:tcW w:w="200" w:type="dxa"/>
            <w:tcBorders>
              <w:top w:val="single" w:sz="6" w:space="0" w:color="auto"/>
              <w:left w:val="single" w:sz="6" w:space="0" w:color="auto"/>
              <w:bottom w:val="single" w:sz="6" w:space="0" w:color="auto"/>
              <w:right w:val="nil"/>
            </w:tcBorders>
            <w:vAlign w:val="bottom"/>
          </w:tcPr>
          <w:p w14:paraId="2F8EE3A0" w14:textId="77777777" w:rsidR="00D90D80" w:rsidRPr="00141443" w:rsidRDefault="00D90D80" w:rsidP="007E3CC5">
            <w:pPr>
              <w:pStyle w:val="tabletext11"/>
              <w:jc w:val="right"/>
              <w:rPr>
                <w:ins w:id="20705" w:author="Author"/>
              </w:rPr>
            </w:pPr>
          </w:p>
        </w:tc>
        <w:tc>
          <w:tcPr>
            <w:tcW w:w="1580" w:type="dxa"/>
            <w:tcBorders>
              <w:top w:val="single" w:sz="6" w:space="0" w:color="auto"/>
              <w:left w:val="nil"/>
              <w:bottom w:val="single" w:sz="6" w:space="0" w:color="auto"/>
              <w:right w:val="single" w:sz="6" w:space="0" w:color="auto"/>
            </w:tcBorders>
            <w:vAlign w:val="bottom"/>
            <w:hideMark/>
          </w:tcPr>
          <w:p w14:paraId="17BF304B" w14:textId="77777777" w:rsidR="00D90D80" w:rsidRPr="00141443" w:rsidRDefault="00D90D80" w:rsidP="007E3CC5">
            <w:pPr>
              <w:pStyle w:val="tabletext11"/>
              <w:tabs>
                <w:tab w:val="decimal" w:pos="640"/>
              </w:tabs>
              <w:rPr>
                <w:ins w:id="20706" w:author="Author"/>
              </w:rPr>
            </w:pPr>
            <w:ins w:id="20707" w:author="Author">
              <w:r w:rsidRPr="00141443">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CAC6572" w14:textId="77777777" w:rsidR="00D90D80" w:rsidRPr="00141443" w:rsidRDefault="00D90D80" w:rsidP="007E3CC5">
            <w:pPr>
              <w:pStyle w:val="tabletext11"/>
              <w:jc w:val="center"/>
              <w:rPr>
                <w:ins w:id="20708" w:author="Author"/>
              </w:rPr>
            </w:pPr>
            <w:ins w:id="20709"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BC82BC" w14:textId="77777777" w:rsidR="00D90D80" w:rsidRPr="00141443" w:rsidRDefault="00D90D80" w:rsidP="007E3CC5">
            <w:pPr>
              <w:pStyle w:val="tabletext11"/>
              <w:jc w:val="center"/>
              <w:rPr>
                <w:ins w:id="20710" w:author="Author"/>
              </w:rPr>
            </w:pPr>
            <w:ins w:id="20711"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0223E" w14:textId="77777777" w:rsidR="00D90D80" w:rsidRPr="00141443" w:rsidRDefault="00D90D80" w:rsidP="007E3CC5">
            <w:pPr>
              <w:pStyle w:val="tabletext11"/>
              <w:jc w:val="center"/>
              <w:rPr>
                <w:ins w:id="20712" w:author="Author"/>
              </w:rPr>
            </w:pPr>
            <w:ins w:id="20713"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E63FD" w14:textId="77777777" w:rsidR="00D90D80" w:rsidRPr="00141443" w:rsidRDefault="00D90D80" w:rsidP="007E3CC5">
            <w:pPr>
              <w:pStyle w:val="tabletext11"/>
              <w:jc w:val="center"/>
              <w:rPr>
                <w:ins w:id="20714" w:author="Author"/>
              </w:rPr>
            </w:pPr>
            <w:ins w:id="20715"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2EB4FB" w14:textId="77777777" w:rsidR="00D90D80" w:rsidRPr="00141443" w:rsidRDefault="00D90D80" w:rsidP="007E3CC5">
            <w:pPr>
              <w:pStyle w:val="tabletext11"/>
              <w:jc w:val="center"/>
              <w:rPr>
                <w:ins w:id="20716" w:author="Author"/>
              </w:rPr>
            </w:pPr>
            <w:ins w:id="20717"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E1D362" w14:textId="77777777" w:rsidR="00D90D80" w:rsidRPr="00141443" w:rsidRDefault="00D90D80" w:rsidP="007E3CC5">
            <w:pPr>
              <w:pStyle w:val="tabletext11"/>
              <w:jc w:val="center"/>
              <w:rPr>
                <w:ins w:id="20718" w:author="Author"/>
              </w:rPr>
            </w:pPr>
            <w:ins w:id="20719"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7140A" w14:textId="77777777" w:rsidR="00D90D80" w:rsidRPr="00141443" w:rsidRDefault="00D90D80" w:rsidP="007E3CC5">
            <w:pPr>
              <w:pStyle w:val="tabletext11"/>
              <w:jc w:val="center"/>
              <w:rPr>
                <w:ins w:id="20720" w:author="Author"/>
              </w:rPr>
            </w:pPr>
            <w:ins w:id="20721"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48C1BC" w14:textId="77777777" w:rsidR="00D90D80" w:rsidRPr="00141443" w:rsidRDefault="00D90D80" w:rsidP="007E3CC5">
            <w:pPr>
              <w:pStyle w:val="tabletext11"/>
              <w:jc w:val="center"/>
              <w:rPr>
                <w:ins w:id="20722" w:author="Author"/>
              </w:rPr>
            </w:pPr>
            <w:ins w:id="20723"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3D3E1C" w14:textId="77777777" w:rsidR="00D90D80" w:rsidRPr="00141443" w:rsidRDefault="00D90D80" w:rsidP="007E3CC5">
            <w:pPr>
              <w:pStyle w:val="tabletext11"/>
              <w:jc w:val="center"/>
              <w:rPr>
                <w:ins w:id="20724" w:author="Author"/>
              </w:rPr>
            </w:pPr>
            <w:ins w:id="20725" w:author="Author">
              <w:r w:rsidRPr="0014144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8498D4" w14:textId="77777777" w:rsidR="00D90D80" w:rsidRPr="00141443" w:rsidRDefault="00D90D80" w:rsidP="007E3CC5">
            <w:pPr>
              <w:pStyle w:val="tabletext11"/>
              <w:jc w:val="center"/>
              <w:rPr>
                <w:ins w:id="20726" w:author="Author"/>
              </w:rPr>
            </w:pPr>
            <w:ins w:id="20727"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E7E324" w14:textId="77777777" w:rsidR="00D90D80" w:rsidRPr="00141443" w:rsidRDefault="00D90D80" w:rsidP="007E3CC5">
            <w:pPr>
              <w:pStyle w:val="tabletext11"/>
              <w:jc w:val="center"/>
              <w:rPr>
                <w:ins w:id="20728" w:author="Author"/>
              </w:rPr>
            </w:pPr>
            <w:ins w:id="20729" w:author="Author">
              <w:r w:rsidRPr="0014144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1CC04" w14:textId="77777777" w:rsidR="00D90D80" w:rsidRPr="00141443" w:rsidRDefault="00D90D80" w:rsidP="007E3CC5">
            <w:pPr>
              <w:pStyle w:val="tabletext11"/>
              <w:jc w:val="center"/>
              <w:rPr>
                <w:ins w:id="20730" w:author="Author"/>
              </w:rPr>
            </w:pPr>
            <w:ins w:id="20731"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CC40B" w14:textId="77777777" w:rsidR="00D90D80" w:rsidRPr="00141443" w:rsidRDefault="00D90D80" w:rsidP="007E3CC5">
            <w:pPr>
              <w:pStyle w:val="tabletext11"/>
              <w:jc w:val="center"/>
              <w:rPr>
                <w:ins w:id="20732" w:author="Author"/>
              </w:rPr>
            </w:pPr>
            <w:ins w:id="20733" w:author="Author">
              <w:r w:rsidRPr="0014144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F9A6F2" w14:textId="77777777" w:rsidR="00D90D80" w:rsidRPr="00141443" w:rsidRDefault="00D90D80" w:rsidP="007E3CC5">
            <w:pPr>
              <w:pStyle w:val="tabletext11"/>
              <w:jc w:val="center"/>
              <w:rPr>
                <w:ins w:id="20734" w:author="Author"/>
              </w:rPr>
            </w:pPr>
            <w:ins w:id="20735" w:author="Author">
              <w:r w:rsidRPr="0014144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680A9" w14:textId="77777777" w:rsidR="00D90D80" w:rsidRPr="00141443" w:rsidRDefault="00D90D80" w:rsidP="007E3CC5">
            <w:pPr>
              <w:pStyle w:val="tabletext11"/>
              <w:jc w:val="center"/>
              <w:rPr>
                <w:ins w:id="20736" w:author="Author"/>
              </w:rPr>
            </w:pPr>
            <w:ins w:id="20737"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0298DB" w14:textId="77777777" w:rsidR="00D90D80" w:rsidRPr="00141443" w:rsidRDefault="00D90D80" w:rsidP="007E3CC5">
            <w:pPr>
              <w:pStyle w:val="tabletext11"/>
              <w:jc w:val="center"/>
              <w:rPr>
                <w:ins w:id="20738" w:author="Author"/>
              </w:rPr>
            </w:pPr>
            <w:ins w:id="20739"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AECBA6" w14:textId="77777777" w:rsidR="00D90D80" w:rsidRPr="00141443" w:rsidRDefault="00D90D80" w:rsidP="007E3CC5">
            <w:pPr>
              <w:pStyle w:val="tabletext11"/>
              <w:jc w:val="center"/>
              <w:rPr>
                <w:ins w:id="20740" w:author="Author"/>
              </w:rPr>
            </w:pPr>
            <w:ins w:id="20741"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C75AB9" w14:textId="77777777" w:rsidR="00D90D80" w:rsidRPr="00141443" w:rsidRDefault="00D90D80" w:rsidP="007E3CC5">
            <w:pPr>
              <w:pStyle w:val="tabletext11"/>
              <w:jc w:val="center"/>
              <w:rPr>
                <w:ins w:id="20742" w:author="Author"/>
              </w:rPr>
            </w:pPr>
            <w:ins w:id="20743" w:author="Author">
              <w:r w:rsidRPr="0014144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05DA0" w14:textId="77777777" w:rsidR="00D90D80" w:rsidRPr="00141443" w:rsidRDefault="00D90D80" w:rsidP="007E3CC5">
            <w:pPr>
              <w:pStyle w:val="tabletext11"/>
              <w:jc w:val="center"/>
              <w:rPr>
                <w:ins w:id="20744" w:author="Author"/>
              </w:rPr>
            </w:pPr>
            <w:ins w:id="20745" w:author="Author">
              <w:r w:rsidRPr="0014144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4484B1" w14:textId="77777777" w:rsidR="00D90D80" w:rsidRPr="00141443" w:rsidRDefault="00D90D80" w:rsidP="007E3CC5">
            <w:pPr>
              <w:pStyle w:val="tabletext11"/>
              <w:jc w:val="center"/>
              <w:rPr>
                <w:ins w:id="20746" w:author="Author"/>
              </w:rPr>
            </w:pPr>
            <w:ins w:id="20747"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A32B4D" w14:textId="77777777" w:rsidR="00D90D80" w:rsidRPr="00141443" w:rsidRDefault="00D90D80" w:rsidP="007E3CC5">
            <w:pPr>
              <w:pStyle w:val="tabletext11"/>
              <w:jc w:val="center"/>
              <w:rPr>
                <w:ins w:id="20748" w:author="Author"/>
              </w:rPr>
            </w:pPr>
            <w:ins w:id="20749" w:author="Author">
              <w:r w:rsidRPr="00141443">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C1213C" w14:textId="77777777" w:rsidR="00D90D80" w:rsidRPr="00141443" w:rsidRDefault="00D90D80" w:rsidP="007E3CC5">
            <w:pPr>
              <w:pStyle w:val="tabletext11"/>
              <w:jc w:val="center"/>
              <w:rPr>
                <w:ins w:id="20750" w:author="Author"/>
              </w:rPr>
            </w:pPr>
            <w:ins w:id="20751" w:author="Author">
              <w:r w:rsidRPr="00141443">
                <w:t xml:space="preserve">0.05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C24C2BA" w14:textId="77777777" w:rsidR="00D90D80" w:rsidRPr="00141443" w:rsidRDefault="00D90D80" w:rsidP="007E3CC5">
            <w:pPr>
              <w:pStyle w:val="tabletext11"/>
              <w:jc w:val="center"/>
              <w:rPr>
                <w:ins w:id="20752" w:author="Author"/>
              </w:rPr>
            </w:pPr>
            <w:ins w:id="20753" w:author="Author">
              <w:r w:rsidRPr="00141443">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F41CD" w14:textId="77777777" w:rsidR="00D90D80" w:rsidRPr="00141443" w:rsidRDefault="00D90D80" w:rsidP="007E3CC5">
            <w:pPr>
              <w:pStyle w:val="tabletext11"/>
              <w:jc w:val="center"/>
              <w:rPr>
                <w:ins w:id="20754" w:author="Author"/>
              </w:rPr>
            </w:pPr>
            <w:ins w:id="20755" w:author="Author">
              <w:r w:rsidRPr="00141443">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BFBFC" w14:textId="77777777" w:rsidR="00D90D80" w:rsidRPr="00141443" w:rsidRDefault="00D90D80" w:rsidP="007E3CC5">
            <w:pPr>
              <w:pStyle w:val="tabletext11"/>
              <w:jc w:val="center"/>
              <w:rPr>
                <w:ins w:id="20756" w:author="Author"/>
              </w:rPr>
            </w:pPr>
            <w:ins w:id="20757" w:author="Author">
              <w:r w:rsidRPr="00141443">
                <w:t xml:space="preserve">0.03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EDA53" w14:textId="77777777" w:rsidR="00D90D80" w:rsidRPr="00141443" w:rsidRDefault="00D90D80" w:rsidP="007E3CC5">
            <w:pPr>
              <w:pStyle w:val="tabletext11"/>
              <w:jc w:val="center"/>
              <w:rPr>
                <w:ins w:id="20758" w:author="Author"/>
              </w:rPr>
            </w:pPr>
            <w:ins w:id="20759" w:author="Author">
              <w:r w:rsidRPr="00141443">
                <w:t xml:space="preserve">0.03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A6B95" w14:textId="77777777" w:rsidR="00D90D80" w:rsidRPr="00141443" w:rsidRDefault="00D90D80" w:rsidP="007E3CC5">
            <w:pPr>
              <w:pStyle w:val="tabletext11"/>
              <w:jc w:val="center"/>
              <w:rPr>
                <w:ins w:id="20760" w:author="Author"/>
              </w:rPr>
            </w:pPr>
            <w:ins w:id="20761" w:author="Author">
              <w:r w:rsidRPr="00141443">
                <w:t xml:space="preserve">0.03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9EE0D45" w14:textId="77777777" w:rsidR="00D90D80" w:rsidRPr="00141443" w:rsidRDefault="00D90D80" w:rsidP="007E3CC5">
            <w:pPr>
              <w:pStyle w:val="tabletext11"/>
              <w:jc w:val="center"/>
              <w:rPr>
                <w:ins w:id="20762" w:author="Author"/>
              </w:rPr>
            </w:pPr>
            <w:ins w:id="20763" w:author="Author">
              <w:r w:rsidRPr="00141443">
                <w:t xml:space="preserve">0.02 </w:t>
              </w:r>
            </w:ins>
          </w:p>
        </w:tc>
      </w:tr>
      <w:tr w:rsidR="00D90D80" w:rsidRPr="00141443" w14:paraId="7F8910DD" w14:textId="77777777" w:rsidTr="007E3CC5">
        <w:trPr>
          <w:trHeight w:val="190"/>
          <w:ins w:id="20764" w:author="Author"/>
        </w:trPr>
        <w:tc>
          <w:tcPr>
            <w:tcW w:w="200" w:type="dxa"/>
            <w:tcBorders>
              <w:top w:val="single" w:sz="6" w:space="0" w:color="auto"/>
              <w:left w:val="single" w:sz="6" w:space="0" w:color="auto"/>
              <w:bottom w:val="single" w:sz="6" w:space="0" w:color="auto"/>
              <w:right w:val="nil"/>
            </w:tcBorders>
            <w:vAlign w:val="bottom"/>
          </w:tcPr>
          <w:p w14:paraId="1F717B28" w14:textId="77777777" w:rsidR="00D90D80" w:rsidRPr="00141443" w:rsidRDefault="00D90D80" w:rsidP="007E3CC5">
            <w:pPr>
              <w:pStyle w:val="tabletext11"/>
              <w:jc w:val="right"/>
              <w:rPr>
                <w:ins w:id="20765" w:author="Author"/>
              </w:rPr>
            </w:pPr>
          </w:p>
        </w:tc>
        <w:tc>
          <w:tcPr>
            <w:tcW w:w="1580" w:type="dxa"/>
            <w:tcBorders>
              <w:top w:val="single" w:sz="6" w:space="0" w:color="auto"/>
              <w:left w:val="nil"/>
              <w:bottom w:val="single" w:sz="6" w:space="0" w:color="auto"/>
              <w:right w:val="single" w:sz="6" w:space="0" w:color="auto"/>
            </w:tcBorders>
            <w:vAlign w:val="bottom"/>
            <w:hideMark/>
          </w:tcPr>
          <w:p w14:paraId="5F8E7D41" w14:textId="77777777" w:rsidR="00D90D80" w:rsidRPr="00141443" w:rsidRDefault="00D90D80" w:rsidP="007E3CC5">
            <w:pPr>
              <w:pStyle w:val="tabletext11"/>
              <w:tabs>
                <w:tab w:val="decimal" w:pos="640"/>
              </w:tabs>
              <w:rPr>
                <w:ins w:id="20766" w:author="Author"/>
              </w:rPr>
            </w:pPr>
            <w:ins w:id="20767" w:author="Author">
              <w:r w:rsidRPr="00141443">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8680AA4" w14:textId="77777777" w:rsidR="00D90D80" w:rsidRPr="00141443" w:rsidRDefault="00D90D80" w:rsidP="007E3CC5">
            <w:pPr>
              <w:pStyle w:val="tabletext11"/>
              <w:jc w:val="center"/>
              <w:rPr>
                <w:ins w:id="20768" w:author="Author"/>
              </w:rPr>
            </w:pPr>
            <w:ins w:id="20769"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6D2239" w14:textId="77777777" w:rsidR="00D90D80" w:rsidRPr="00141443" w:rsidRDefault="00D90D80" w:rsidP="007E3CC5">
            <w:pPr>
              <w:pStyle w:val="tabletext11"/>
              <w:jc w:val="center"/>
              <w:rPr>
                <w:ins w:id="20770" w:author="Author"/>
              </w:rPr>
            </w:pPr>
            <w:ins w:id="20771"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6CD3B" w14:textId="77777777" w:rsidR="00D90D80" w:rsidRPr="00141443" w:rsidRDefault="00D90D80" w:rsidP="007E3CC5">
            <w:pPr>
              <w:pStyle w:val="tabletext11"/>
              <w:jc w:val="center"/>
              <w:rPr>
                <w:ins w:id="20772" w:author="Author"/>
              </w:rPr>
            </w:pPr>
            <w:ins w:id="20773"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BC3930" w14:textId="77777777" w:rsidR="00D90D80" w:rsidRPr="00141443" w:rsidRDefault="00D90D80" w:rsidP="007E3CC5">
            <w:pPr>
              <w:pStyle w:val="tabletext11"/>
              <w:jc w:val="center"/>
              <w:rPr>
                <w:ins w:id="20774" w:author="Author"/>
              </w:rPr>
            </w:pPr>
            <w:ins w:id="20775"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A975D" w14:textId="77777777" w:rsidR="00D90D80" w:rsidRPr="00141443" w:rsidRDefault="00D90D80" w:rsidP="007E3CC5">
            <w:pPr>
              <w:pStyle w:val="tabletext11"/>
              <w:jc w:val="center"/>
              <w:rPr>
                <w:ins w:id="20776" w:author="Author"/>
              </w:rPr>
            </w:pPr>
            <w:ins w:id="20777"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DBC13" w14:textId="77777777" w:rsidR="00D90D80" w:rsidRPr="00141443" w:rsidRDefault="00D90D80" w:rsidP="007E3CC5">
            <w:pPr>
              <w:pStyle w:val="tabletext11"/>
              <w:jc w:val="center"/>
              <w:rPr>
                <w:ins w:id="20778" w:author="Author"/>
              </w:rPr>
            </w:pPr>
            <w:ins w:id="20779"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522C9" w14:textId="77777777" w:rsidR="00D90D80" w:rsidRPr="00141443" w:rsidRDefault="00D90D80" w:rsidP="007E3CC5">
            <w:pPr>
              <w:pStyle w:val="tabletext11"/>
              <w:jc w:val="center"/>
              <w:rPr>
                <w:ins w:id="20780" w:author="Author"/>
              </w:rPr>
            </w:pPr>
            <w:ins w:id="20781"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4327E" w14:textId="77777777" w:rsidR="00D90D80" w:rsidRPr="00141443" w:rsidRDefault="00D90D80" w:rsidP="007E3CC5">
            <w:pPr>
              <w:pStyle w:val="tabletext11"/>
              <w:jc w:val="center"/>
              <w:rPr>
                <w:ins w:id="20782" w:author="Author"/>
              </w:rPr>
            </w:pPr>
            <w:ins w:id="20783"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C1CB76" w14:textId="77777777" w:rsidR="00D90D80" w:rsidRPr="00141443" w:rsidRDefault="00D90D80" w:rsidP="007E3CC5">
            <w:pPr>
              <w:pStyle w:val="tabletext11"/>
              <w:jc w:val="center"/>
              <w:rPr>
                <w:ins w:id="20784" w:author="Author"/>
              </w:rPr>
            </w:pPr>
            <w:ins w:id="20785" w:author="Author">
              <w:r w:rsidRPr="0014144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A756D8" w14:textId="77777777" w:rsidR="00D90D80" w:rsidRPr="00141443" w:rsidRDefault="00D90D80" w:rsidP="007E3CC5">
            <w:pPr>
              <w:pStyle w:val="tabletext11"/>
              <w:jc w:val="center"/>
              <w:rPr>
                <w:ins w:id="20786" w:author="Author"/>
              </w:rPr>
            </w:pPr>
            <w:ins w:id="20787"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BB6261" w14:textId="77777777" w:rsidR="00D90D80" w:rsidRPr="00141443" w:rsidRDefault="00D90D80" w:rsidP="007E3CC5">
            <w:pPr>
              <w:pStyle w:val="tabletext11"/>
              <w:jc w:val="center"/>
              <w:rPr>
                <w:ins w:id="20788" w:author="Author"/>
              </w:rPr>
            </w:pPr>
            <w:ins w:id="20789"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B9E8C6" w14:textId="77777777" w:rsidR="00D90D80" w:rsidRPr="00141443" w:rsidRDefault="00D90D80" w:rsidP="007E3CC5">
            <w:pPr>
              <w:pStyle w:val="tabletext11"/>
              <w:jc w:val="center"/>
              <w:rPr>
                <w:ins w:id="20790" w:author="Author"/>
              </w:rPr>
            </w:pPr>
            <w:ins w:id="20791"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23BCFC" w14:textId="77777777" w:rsidR="00D90D80" w:rsidRPr="00141443" w:rsidRDefault="00D90D80" w:rsidP="007E3CC5">
            <w:pPr>
              <w:pStyle w:val="tabletext11"/>
              <w:jc w:val="center"/>
              <w:rPr>
                <w:ins w:id="20792" w:author="Author"/>
              </w:rPr>
            </w:pPr>
            <w:ins w:id="20793"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15ED35" w14:textId="77777777" w:rsidR="00D90D80" w:rsidRPr="00141443" w:rsidRDefault="00D90D80" w:rsidP="007E3CC5">
            <w:pPr>
              <w:pStyle w:val="tabletext11"/>
              <w:jc w:val="center"/>
              <w:rPr>
                <w:ins w:id="20794" w:author="Author"/>
              </w:rPr>
            </w:pPr>
            <w:ins w:id="20795"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39E60A" w14:textId="77777777" w:rsidR="00D90D80" w:rsidRPr="00141443" w:rsidRDefault="00D90D80" w:rsidP="007E3CC5">
            <w:pPr>
              <w:pStyle w:val="tabletext11"/>
              <w:jc w:val="center"/>
              <w:rPr>
                <w:ins w:id="20796" w:author="Author"/>
              </w:rPr>
            </w:pPr>
            <w:ins w:id="20797"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3AFB07" w14:textId="77777777" w:rsidR="00D90D80" w:rsidRPr="00141443" w:rsidRDefault="00D90D80" w:rsidP="007E3CC5">
            <w:pPr>
              <w:pStyle w:val="tabletext11"/>
              <w:jc w:val="center"/>
              <w:rPr>
                <w:ins w:id="20798" w:author="Author"/>
              </w:rPr>
            </w:pPr>
            <w:ins w:id="20799"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BD1CDF" w14:textId="77777777" w:rsidR="00D90D80" w:rsidRPr="00141443" w:rsidRDefault="00D90D80" w:rsidP="007E3CC5">
            <w:pPr>
              <w:pStyle w:val="tabletext11"/>
              <w:jc w:val="center"/>
              <w:rPr>
                <w:ins w:id="20800" w:author="Author"/>
              </w:rPr>
            </w:pPr>
            <w:ins w:id="20801"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9956A" w14:textId="77777777" w:rsidR="00D90D80" w:rsidRPr="00141443" w:rsidRDefault="00D90D80" w:rsidP="007E3CC5">
            <w:pPr>
              <w:pStyle w:val="tabletext11"/>
              <w:jc w:val="center"/>
              <w:rPr>
                <w:ins w:id="20802" w:author="Author"/>
              </w:rPr>
            </w:pPr>
            <w:ins w:id="20803"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5EDC1" w14:textId="77777777" w:rsidR="00D90D80" w:rsidRPr="00141443" w:rsidRDefault="00D90D80" w:rsidP="007E3CC5">
            <w:pPr>
              <w:pStyle w:val="tabletext11"/>
              <w:jc w:val="center"/>
              <w:rPr>
                <w:ins w:id="20804" w:author="Author"/>
              </w:rPr>
            </w:pPr>
            <w:ins w:id="20805"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6EF4AF" w14:textId="77777777" w:rsidR="00D90D80" w:rsidRPr="00141443" w:rsidRDefault="00D90D80" w:rsidP="007E3CC5">
            <w:pPr>
              <w:pStyle w:val="tabletext11"/>
              <w:jc w:val="center"/>
              <w:rPr>
                <w:ins w:id="20806" w:author="Author"/>
              </w:rPr>
            </w:pPr>
            <w:ins w:id="20807" w:author="Author">
              <w:r w:rsidRPr="0014144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ADA2D0" w14:textId="77777777" w:rsidR="00D90D80" w:rsidRPr="00141443" w:rsidRDefault="00D90D80" w:rsidP="007E3CC5">
            <w:pPr>
              <w:pStyle w:val="tabletext11"/>
              <w:jc w:val="center"/>
              <w:rPr>
                <w:ins w:id="20808" w:author="Author"/>
              </w:rPr>
            </w:pPr>
            <w:ins w:id="20809" w:author="Author">
              <w:r w:rsidRPr="0014144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BB2BE" w14:textId="77777777" w:rsidR="00D90D80" w:rsidRPr="00141443" w:rsidRDefault="00D90D80" w:rsidP="007E3CC5">
            <w:pPr>
              <w:pStyle w:val="tabletext11"/>
              <w:jc w:val="center"/>
              <w:rPr>
                <w:ins w:id="20810" w:author="Author"/>
              </w:rPr>
            </w:pPr>
            <w:ins w:id="20811" w:author="Author">
              <w:r w:rsidRPr="00141443">
                <w:t xml:space="preserve">0.07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F15112A" w14:textId="77777777" w:rsidR="00D90D80" w:rsidRPr="00141443" w:rsidRDefault="00D90D80" w:rsidP="007E3CC5">
            <w:pPr>
              <w:pStyle w:val="tabletext11"/>
              <w:jc w:val="center"/>
              <w:rPr>
                <w:ins w:id="20812" w:author="Author"/>
              </w:rPr>
            </w:pPr>
            <w:ins w:id="20813" w:author="Author">
              <w:r w:rsidRPr="00141443">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40790F" w14:textId="77777777" w:rsidR="00D90D80" w:rsidRPr="00141443" w:rsidRDefault="00D90D80" w:rsidP="007E3CC5">
            <w:pPr>
              <w:pStyle w:val="tabletext11"/>
              <w:jc w:val="center"/>
              <w:rPr>
                <w:ins w:id="20814" w:author="Author"/>
              </w:rPr>
            </w:pPr>
            <w:ins w:id="20815" w:author="Author">
              <w:r w:rsidRPr="00141443">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11794" w14:textId="77777777" w:rsidR="00D90D80" w:rsidRPr="00141443" w:rsidRDefault="00D90D80" w:rsidP="007E3CC5">
            <w:pPr>
              <w:pStyle w:val="tabletext11"/>
              <w:jc w:val="center"/>
              <w:rPr>
                <w:ins w:id="20816" w:author="Author"/>
              </w:rPr>
            </w:pPr>
            <w:ins w:id="20817" w:author="Author">
              <w:r w:rsidRPr="00141443">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A26E84" w14:textId="77777777" w:rsidR="00D90D80" w:rsidRPr="00141443" w:rsidRDefault="00D90D80" w:rsidP="007E3CC5">
            <w:pPr>
              <w:pStyle w:val="tabletext11"/>
              <w:jc w:val="center"/>
              <w:rPr>
                <w:ins w:id="20818" w:author="Author"/>
              </w:rPr>
            </w:pPr>
            <w:ins w:id="20819" w:author="Author">
              <w:r w:rsidRPr="00141443">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6B16C" w14:textId="77777777" w:rsidR="00D90D80" w:rsidRPr="00141443" w:rsidRDefault="00D90D80" w:rsidP="007E3CC5">
            <w:pPr>
              <w:pStyle w:val="tabletext11"/>
              <w:jc w:val="center"/>
              <w:rPr>
                <w:ins w:id="20820" w:author="Author"/>
              </w:rPr>
            </w:pPr>
            <w:ins w:id="20821" w:author="Author">
              <w:r w:rsidRPr="00141443">
                <w:t xml:space="preserve">0.04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D812C31" w14:textId="77777777" w:rsidR="00D90D80" w:rsidRPr="00141443" w:rsidRDefault="00D90D80" w:rsidP="007E3CC5">
            <w:pPr>
              <w:pStyle w:val="tabletext11"/>
              <w:jc w:val="center"/>
              <w:rPr>
                <w:ins w:id="20822" w:author="Author"/>
              </w:rPr>
            </w:pPr>
            <w:ins w:id="20823" w:author="Author">
              <w:r w:rsidRPr="00141443">
                <w:t xml:space="preserve">0.03 </w:t>
              </w:r>
            </w:ins>
          </w:p>
        </w:tc>
      </w:tr>
      <w:tr w:rsidR="00D90D80" w:rsidRPr="00141443" w14:paraId="2AFE3A37" w14:textId="77777777" w:rsidTr="007E3CC5">
        <w:trPr>
          <w:trHeight w:val="190"/>
          <w:ins w:id="20824" w:author="Author"/>
        </w:trPr>
        <w:tc>
          <w:tcPr>
            <w:tcW w:w="200" w:type="dxa"/>
            <w:tcBorders>
              <w:top w:val="single" w:sz="6" w:space="0" w:color="auto"/>
              <w:left w:val="single" w:sz="6" w:space="0" w:color="auto"/>
              <w:bottom w:val="single" w:sz="6" w:space="0" w:color="auto"/>
              <w:right w:val="nil"/>
            </w:tcBorders>
            <w:vAlign w:val="bottom"/>
          </w:tcPr>
          <w:p w14:paraId="4858EFE9" w14:textId="77777777" w:rsidR="00D90D80" w:rsidRPr="00141443" w:rsidRDefault="00D90D80" w:rsidP="007E3CC5">
            <w:pPr>
              <w:pStyle w:val="tabletext11"/>
              <w:jc w:val="right"/>
              <w:rPr>
                <w:ins w:id="20825" w:author="Author"/>
              </w:rPr>
            </w:pPr>
          </w:p>
        </w:tc>
        <w:tc>
          <w:tcPr>
            <w:tcW w:w="1580" w:type="dxa"/>
            <w:tcBorders>
              <w:top w:val="single" w:sz="6" w:space="0" w:color="auto"/>
              <w:left w:val="nil"/>
              <w:bottom w:val="single" w:sz="6" w:space="0" w:color="auto"/>
              <w:right w:val="single" w:sz="6" w:space="0" w:color="auto"/>
            </w:tcBorders>
            <w:vAlign w:val="bottom"/>
            <w:hideMark/>
          </w:tcPr>
          <w:p w14:paraId="16F8A0C7" w14:textId="77777777" w:rsidR="00D90D80" w:rsidRPr="00141443" w:rsidRDefault="00D90D80" w:rsidP="007E3CC5">
            <w:pPr>
              <w:pStyle w:val="tabletext11"/>
              <w:tabs>
                <w:tab w:val="decimal" w:pos="640"/>
              </w:tabs>
              <w:rPr>
                <w:ins w:id="20826" w:author="Author"/>
              </w:rPr>
            </w:pPr>
            <w:ins w:id="20827" w:author="Author">
              <w:r w:rsidRPr="00141443">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B3CB1AE" w14:textId="77777777" w:rsidR="00D90D80" w:rsidRPr="00141443" w:rsidRDefault="00D90D80" w:rsidP="007E3CC5">
            <w:pPr>
              <w:pStyle w:val="tabletext11"/>
              <w:jc w:val="center"/>
              <w:rPr>
                <w:ins w:id="20828" w:author="Author"/>
              </w:rPr>
            </w:pPr>
            <w:ins w:id="20829"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7953AD" w14:textId="77777777" w:rsidR="00D90D80" w:rsidRPr="00141443" w:rsidRDefault="00D90D80" w:rsidP="007E3CC5">
            <w:pPr>
              <w:pStyle w:val="tabletext11"/>
              <w:jc w:val="center"/>
              <w:rPr>
                <w:ins w:id="20830" w:author="Author"/>
              </w:rPr>
            </w:pPr>
            <w:ins w:id="20831"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BEA2A" w14:textId="77777777" w:rsidR="00D90D80" w:rsidRPr="00141443" w:rsidRDefault="00D90D80" w:rsidP="007E3CC5">
            <w:pPr>
              <w:pStyle w:val="tabletext11"/>
              <w:jc w:val="center"/>
              <w:rPr>
                <w:ins w:id="20832" w:author="Author"/>
              </w:rPr>
            </w:pPr>
            <w:ins w:id="20833"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A330AF" w14:textId="77777777" w:rsidR="00D90D80" w:rsidRPr="00141443" w:rsidRDefault="00D90D80" w:rsidP="007E3CC5">
            <w:pPr>
              <w:pStyle w:val="tabletext11"/>
              <w:jc w:val="center"/>
              <w:rPr>
                <w:ins w:id="20834" w:author="Author"/>
              </w:rPr>
            </w:pPr>
            <w:ins w:id="20835"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8FAB34" w14:textId="77777777" w:rsidR="00D90D80" w:rsidRPr="00141443" w:rsidRDefault="00D90D80" w:rsidP="007E3CC5">
            <w:pPr>
              <w:pStyle w:val="tabletext11"/>
              <w:jc w:val="center"/>
              <w:rPr>
                <w:ins w:id="20836" w:author="Author"/>
              </w:rPr>
            </w:pPr>
            <w:ins w:id="20837"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7A683" w14:textId="77777777" w:rsidR="00D90D80" w:rsidRPr="00141443" w:rsidRDefault="00D90D80" w:rsidP="007E3CC5">
            <w:pPr>
              <w:pStyle w:val="tabletext11"/>
              <w:jc w:val="center"/>
              <w:rPr>
                <w:ins w:id="20838" w:author="Author"/>
              </w:rPr>
            </w:pPr>
            <w:ins w:id="20839"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BA10A" w14:textId="77777777" w:rsidR="00D90D80" w:rsidRPr="00141443" w:rsidRDefault="00D90D80" w:rsidP="007E3CC5">
            <w:pPr>
              <w:pStyle w:val="tabletext11"/>
              <w:jc w:val="center"/>
              <w:rPr>
                <w:ins w:id="20840" w:author="Author"/>
              </w:rPr>
            </w:pPr>
            <w:ins w:id="20841"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DF858" w14:textId="77777777" w:rsidR="00D90D80" w:rsidRPr="00141443" w:rsidRDefault="00D90D80" w:rsidP="007E3CC5">
            <w:pPr>
              <w:pStyle w:val="tabletext11"/>
              <w:jc w:val="center"/>
              <w:rPr>
                <w:ins w:id="20842" w:author="Author"/>
              </w:rPr>
            </w:pPr>
            <w:ins w:id="20843"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3CF72D" w14:textId="77777777" w:rsidR="00D90D80" w:rsidRPr="00141443" w:rsidRDefault="00D90D80" w:rsidP="007E3CC5">
            <w:pPr>
              <w:pStyle w:val="tabletext11"/>
              <w:jc w:val="center"/>
              <w:rPr>
                <w:ins w:id="20844" w:author="Author"/>
              </w:rPr>
            </w:pPr>
            <w:ins w:id="20845" w:author="Author">
              <w:r w:rsidRPr="0014144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E33D75" w14:textId="77777777" w:rsidR="00D90D80" w:rsidRPr="00141443" w:rsidRDefault="00D90D80" w:rsidP="007E3CC5">
            <w:pPr>
              <w:pStyle w:val="tabletext11"/>
              <w:jc w:val="center"/>
              <w:rPr>
                <w:ins w:id="20846" w:author="Author"/>
              </w:rPr>
            </w:pPr>
            <w:ins w:id="20847"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98F9C" w14:textId="77777777" w:rsidR="00D90D80" w:rsidRPr="00141443" w:rsidRDefault="00D90D80" w:rsidP="007E3CC5">
            <w:pPr>
              <w:pStyle w:val="tabletext11"/>
              <w:jc w:val="center"/>
              <w:rPr>
                <w:ins w:id="20848" w:author="Author"/>
              </w:rPr>
            </w:pPr>
            <w:ins w:id="20849"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75945" w14:textId="77777777" w:rsidR="00D90D80" w:rsidRPr="00141443" w:rsidRDefault="00D90D80" w:rsidP="007E3CC5">
            <w:pPr>
              <w:pStyle w:val="tabletext11"/>
              <w:jc w:val="center"/>
              <w:rPr>
                <w:ins w:id="20850" w:author="Author"/>
              </w:rPr>
            </w:pPr>
            <w:ins w:id="20851" w:author="Author">
              <w:r w:rsidRPr="0014144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B880D0" w14:textId="77777777" w:rsidR="00D90D80" w:rsidRPr="00141443" w:rsidRDefault="00D90D80" w:rsidP="007E3CC5">
            <w:pPr>
              <w:pStyle w:val="tabletext11"/>
              <w:jc w:val="center"/>
              <w:rPr>
                <w:ins w:id="20852" w:author="Author"/>
              </w:rPr>
            </w:pPr>
            <w:ins w:id="20853" w:author="Author">
              <w:r w:rsidRPr="0014144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26FBF" w14:textId="77777777" w:rsidR="00D90D80" w:rsidRPr="00141443" w:rsidRDefault="00D90D80" w:rsidP="007E3CC5">
            <w:pPr>
              <w:pStyle w:val="tabletext11"/>
              <w:jc w:val="center"/>
              <w:rPr>
                <w:ins w:id="20854" w:author="Author"/>
              </w:rPr>
            </w:pPr>
            <w:ins w:id="20855"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F5D777" w14:textId="77777777" w:rsidR="00D90D80" w:rsidRPr="00141443" w:rsidRDefault="00D90D80" w:rsidP="007E3CC5">
            <w:pPr>
              <w:pStyle w:val="tabletext11"/>
              <w:jc w:val="center"/>
              <w:rPr>
                <w:ins w:id="20856" w:author="Author"/>
              </w:rPr>
            </w:pPr>
            <w:ins w:id="20857"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57CB59" w14:textId="77777777" w:rsidR="00D90D80" w:rsidRPr="00141443" w:rsidRDefault="00D90D80" w:rsidP="007E3CC5">
            <w:pPr>
              <w:pStyle w:val="tabletext11"/>
              <w:jc w:val="center"/>
              <w:rPr>
                <w:ins w:id="20858" w:author="Author"/>
              </w:rPr>
            </w:pPr>
            <w:ins w:id="20859" w:author="Author">
              <w:r w:rsidRPr="0014144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20C404" w14:textId="77777777" w:rsidR="00D90D80" w:rsidRPr="00141443" w:rsidRDefault="00D90D80" w:rsidP="007E3CC5">
            <w:pPr>
              <w:pStyle w:val="tabletext11"/>
              <w:jc w:val="center"/>
              <w:rPr>
                <w:ins w:id="20860" w:author="Author"/>
              </w:rPr>
            </w:pPr>
            <w:ins w:id="20861"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0C8726" w14:textId="77777777" w:rsidR="00D90D80" w:rsidRPr="00141443" w:rsidRDefault="00D90D80" w:rsidP="007E3CC5">
            <w:pPr>
              <w:pStyle w:val="tabletext11"/>
              <w:jc w:val="center"/>
              <w:rPr>
                <w:ins w:id="20862" w:author="Author"/>
              </w:rPr>
            </w:pPr>
            <w:ins w:id="20863"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A99167" w14:textId="77777777" w:rsidR="00D90D80" w:rsidRPr="00141443" w:rsidRDefault="00D90D80" w:rsidP="007E3CC5">
            <w:pPr>
              <w:pStyle w:val="tabletext11"/>
              <w:jc w:val="center"/>
              <w:rPr>
                <w:ins w:id="20864" w:author="Author"/>
              </w:rPr>
            </w:pPr>
            <w:ins w:id="20865"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3BD2AB" w14:textId="77777777" w:rsidR="00D90D80" w:rsidRPr="00141443" w:rsidRDefault="00D90D80" w:rsidP="007E3CC5">
            <w:pPr>
              <w:pStyle w:val="tabletext11"/>
              <w:jc w:val="center"/>
              <w:rPr>
                <w:ins w:id="20866" w:author="Author"/>
              </w:rPr>
            </w:pPr>
            <w:ins w:id="20867"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DB115" w14:textId="77777777" w:rsidR="00D90D80" w:rsidRPr="00141443" w:rsidRDefault="00D90D80" w:rsidP="007E3CC5">
            <w:pPr>
              <w:pStyle w:val="tabletext11"/>
              <w:jc w:val="center"/>
              <w:rPr>
                <w:ins w:id="20868" w:author="Author"/>
              </w:rPr>
            </w:pPr>
            <w:ins w:id="20869" w:author="Author">
              <w:r w:rsidRPr="0014144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F26A2" w14:textId="77777777" w:rsidR="00D90D80" w:rsidRPr="00141443" w:rsidRDefault="00D90D80" w:rsidP="007E3CC5">
            <w:pPr>
              <w:pStyle w:val="tabletext11"/>
              <w:jc w:val="center"/>
              <w:rPr>
                <w:ins w:id="20870" w:author="Author"/>
              </w:rPr>
            </w:pPr>
            <w:ins w:id="20871" w:author="Author">
              <w:r w:rsidRPr="00141443">
                <w:t xml:space="preserve">0.08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889CA93" w14:textId="77777777" w:rsidR="00D90D80" w:rsidRPr="00141443" w:rsidRDefault="00D90D80" w:rsidP="007E3CC5">
            <w:pPr>
              <w:pStyle w:val="tabletext11"/>
              <w:jc w:val="center"/>
              <w:rPr>
                <w:ins w:id="20872" w:author="Author"/>
              </w:rPr>
            </w:pPr>
            <w:ins w:id="20873"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D57CD" w14:textId="77777777" w:rsidR="00D90D80" w:rsidRPr="00141443" w:rsidRDefault="00D90D80" w:rsidP="007E3CC5">
            <w:pPr>
              <w:pStyle w:val="tabletext11"/>
              <w:jc w:val="center"/>
              <w:rPr>
                <w:ins w:id="20874" w:author="Author"/>
              </w:rPr>
            </w:pPr>
            <w:ins w:id="20875"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E51BB" w14:textId="77777777" w:rsidR="00D90D80" w:rsidRPr="00141443" w:rsidRDefault="00D90D80" w:rsidP="007E3CC5">
            <w:pPr>
              <w:pStyle w:val="tabletext11"/>
              <w:jc w:val="center"/>
              <w:rPr>
                <w:ins w:id="20876" w:author="Author"/>
              </w:rPr>
            </w:pPr>
            <w:ins w:id="20877" w:author="Author">
              <w:r w:rsidRPr="00141443">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E228E1" w14:textId="77777777" w:rsidR="00D90D80" w:rsidRPr="00141443" w:rsidRDefault="00D90D80" w:rsidP="007E3CC5">
            <w:pPr>
              <w:pStyle w:val="tabletext11"/>
              <w:jc w:val="center"/>
              <w:rPr>
                <w:ins w:id="20878" w:author="Author"/>
              </w:rPr>
            </w:pPr>
            <w:ins w:id="20879" w:author="Author">
              <w:r w:rsidRPr="00141443">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47378D" w14:textId="77777777" w:rsidR="00D90D80" w:rsidRPr="00141443" w:rsidRDefault="00D90D80" w:rsidP="007E3CC5">
            <w:pPr>
              <w:pStyle w:val="tabletext11"/>
              <w:jc w:val="center"/>
              <w:rPr>
                <w:ins w:id="20880" w:author="Author"/>
              </w:rPr>
            </w:pPr>
            <w:ins w:id="20881" w:author="Author">
              <w:r w:rsidRPr="00141443">
                <w:t xml:space="preserve">0.05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F2AE0C7" w14:textId="77777777" w:rsidR="00D90D80" w:rsidRPr="00141443" w:rsidRDefault="00D90D80" w:rsidP="007E3CC5">
            <w:pPr>
              <w:pStyle w:val="tabletext11"/>
              <w:jc w:val="center"/>
              <w:rPr>
                <w:ins w:id="20882" w:author="Author"/>
              </w:rPr>
            </w:pPr>
            <w:ins w:id="20883" w:author="Author">
              <w:r w:rsidRPr="00141443">
                <w:t xml:space="preserve">0.04 </w:t>
              </w:r>
            </w:ins>
          </w:p>
        </w:tc>
      </w:tr>
      <w:tr w:rsidR="00D90D80" w:rsidRPr="00141443" w14:paraId="0AF94BB6" w14:textId="77777777" w:rsidTr="007E3CC5">
        <w:trPr>
          <w:trHeight w:val="190"/>
          <w:ins w:id="20884" w:author="Author"/>
        </w:trPr>
        <w:tc>
          <w:tcPr>
            <w:tcW w:w="200" w:type="dxa"/>
            <w:tcBorders>
              <w:top w:val="single" w:sz="6" w:space="0" w:color="auto"/>
              <w:left w:val="single" w:sz="6" w:space="0" w:color="auto"/>
              <w:bottom w:val="single" w:sz="6" w:space="0" w:color="auto"/>
              <w:right w:val="nil"/>
            </w:tcBorders>
            <w:vAlign w:val="bottom"/>
          </w:tcPr>
          <w:p w14:paraId="760C16A3" w14:textId="77777777" w:rsidR="00D90D80" w:rsidRPr="00141443" w:rsidRDefault="00D90D80" w:rsidP="007E3CC5">
            <w:pPr>
              <w:pStyle w:val="tabletext11"/>
              <w:jc w:val="right"/>
              <w:rPr>
                <w:ins w:id="20885" w:author="Author"/>
              </w:rPr>
            </w:pPr>
          </w:p>
        </w:tc>
        <w:tc>
          <w:tcPr>
            <w:tcW w:w="1580" w:type="dxa"/>
            <w:tcBorders>
              <w:top w:val="single" w:sz="6" w:space="0" w:color="auto"/>
              <w:left w:val="nil"/>
              <w:bottom w:val="single" w:sz="6" w:space="0" w:color="auto"/>
              <w:right w:val="single" w:sz="6" w:space="0" w:color="auto"/>
            </w:tcBorders>
            <w:vAlign w:val="bottom"/>
            <w:hideMark/>
          </w:tcPr>
          <w:p w14:paraId="48CD5011" w14:textId="77777777" w:rsidR="00D90D80" w:rsidRPr="00141443" w:rsidRDefault="00D90D80" w:rsidP="007E3CC5">
            <w:pPr>
              <w:pStyle w:val="tabletext11"/>
              <w:tabs>
                <w:tab w:val="decimal" w:pos="640"/>
              </w:tabs>
              <w:rPr>
                <w:ins w:id="20886" w:author="Author"/>
              </w:rPr>
            </w:pPr>
            <w:ins w:id="20887" w:author="Author">
              <w:r w:rsidRPr="00141443">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78588E7" w14:textId="77777777" w:rsidR="00D90D80" w:rsidRPr="00141443" w:rsidRDefault="00D90D80" w:rsidP="007E3CC5">
            <w:pPr>
              <w:pStyle w:val="tabletext11"/>
              <w:jc w:val="center"/>
              <w:rPr>
                <w:ins w:id="20888" w:author="Author"/>
              </w:rPr>
            </w:pPr>
            <w:ins w:id="20889"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E1A889" w14:textId="77777777" w:rsidR="00D90D80" w:rsidRPr="00141443" w:rsidRDefault="00D90D80" w:rsidP="007E3CC5">
            <w:pPr>
              <w:pStyle w:val="tabletext11"/>
              <w:jc w:val="center"/>
              <w:rPr>
                <w:ins w:id="20890" w:author="Author"/>
              </w:rPr>
            </w:pPr>
            <w:ins w:id="20891"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B6675" w14:textId="77777777" w:rsidR="00D90D80" w:rsidRPr="00141443" w:rsidRDefault="00D90D80" w:rsidP="007E3CC5">
            <w:pPr>
              <w:pStyle w:val="tabletext11"/>
              <w:jc w:val="center"/>
              <w:rPr>
                <w:ins w:id="20892" w:author="Author"/>
              </w:rPr>
            </w:pPr>
            <w:ins w:id="20893"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69CC6" w14:textId="77777777" w:rsidR="00D90D80" w:rsidRPr="00141443" w:rsidRDefault="00D90D80" w:rsidP="007E3CC5">
            <w:pPr>
              <w:pStyle w:val="tabletext11"/>
              <w:jc w:val="center"/>
              <w:rPr>
                <w:ins w:id="20894" w:author="Author"/>
              </w:rPr>
            </w:pPr>
            <w:ins w:id="20895"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9944F4" w14:textId="77777777" w:rsidR="00D90D80" w:rsidRPr="00141443" w:rsidRDefault="00D90D80" w:rsidP="007E3CC5">
            <w:pPr>
              <w:pStyle w:val="tabletext11"/>
              <w:jc w:val="center"/>
              <w:rPr>
                <w:ins w:id="20896" w:author="Author"/>
              </w:rPr>
            </w:pPr>
            <w:ins w:id="20897"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F70334" w14:textId="77777777" w:rsidR="00D90D80" w:rsidRPr="00141443" w:rsidRDefault="00D90D80" w:rsidP="007E3CC5">
            <w:pPr>
              <w:pStyle w:val="tabletext11"/>
              <w:jc w:val="center"/>
              <w:rPr>
                <w:ins w:id="20898" w:author="Author"/>
              </w:rPr>
            </w:pPr>
            <w:ins w:id="20899"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2D56F" w14:textId="77777777" w:rsidR="00D90D80" w:rsidRPr="00141443" w:rsidRDefault="00D90D80" w:rsidP="007E3CC5">
            <w:pPr>
              <w:pStyle w:val="tabletext11"/>
              <w:jc w:val="center"/>
              <w:rPr>
                <w:ins w:id="20900" w:author="Author"/>
              </w:rPr>
            </w:pPr>
            <w:ins w:id="20901"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2BA40" w14:textId="77777777" w:rsidR="00D90D80" w:rsidRPr="00141443" w:rsidRDefault="00D90D80" w:rsidP="007E3CC5">
            <w:pPr>
              <w:pStyle w:val="tabletext11"/>
              <w:jc w:val="center"/>
              <w:rPr>
                <w:ins w:id="20902" w:author="Author"/>
              </w:rPr>
            </w:pPr>
            <w:ins w:id="20903"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FE232" w14:textId="77777777" w:rsidR="00D90D80" w:rsidRPr="00141443" w:rsidRDefault="00D90D80" w:rsidP="007E3CC5">
            <w:pPr>
              <w:pStyle w:val="tabletext11"/>
              <w:jc w:val="center"/>
              <w:rPr>
                <w:ins w:id="20904" w:author="Author"/>
              </w:rPr>
            </w:pPr>
            <w:ins w:id="20905" w:author="Author">
              <w:r w:rsidRPr="0014144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858230" w14:textId="77777777" w:rsidR="00D90D80" w:rsidRPr="00141443" w:rsidRDefault="00D90D80" w:rsidP="007E3CC5">
            <w:pPr>
              <w:pStyle w:val="tabletext11"/>
              <w:jc w:val="center"/>
              <w:rPr>
                <w:ins w:id="20906" w:author="Author"/>
              </w:rPr>
            </w:pPr>
            <w:ins w:id="20907" w:author="Author">
              <w:r w:rsidRPr="0014144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E04619" w14:textId="77777777" w:rsidR="00D90D80" w:rsidRPr="00141443" w:rsidRDefault="00D90D80" w:rsidP="007E3CC5">
            <w:pPr>
              <w:pStyle w:val="tabletext11"/>
              <w:jc w:val="center"/>
              <w:rPr>
                <w:ins w:id="20908" w:author="Author"/>
              </w:rPr>
            </w:pPr>
            <w:ins w:id="20909"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EE250A" w14:textId="77777777" w:rsidR="00D90D80" w:rsidRPr="00141443" w:rsidRDefault="00D90D80" w:rsidP="007E3CC5">
            <w:pPr>
              <w:pStyle w:val="tabletext11"/>
              <w:jc w:val="center"/>
              <w:rPr>
                <w:ins w:id="20910" w:author="Author"/>
              </w:rPr>
            </w:pPr>
            <w:ins w:id="20911"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FE97E" w14:textId="77777777" w:rsidR="00D90D80" w:rsidRPr="00141443" w:rsidRDefault="00D90D80" w:rsidP="007E3CC5">
            <w:pPr>
              <w:pStyle w:val="tabletext11"/>
              <w:jc w:val="center"/>
              <w:rPr>
                <w:ins w:id="20912" w:author="Author"/>
              </w:rPr>
            </w:pPr>
            <w:ins w:id="20913" w:author="Author">
              <w:r w:rsidRPr="0014144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D6016" w14:textId="77777777" w:rsidR="00D90D80" w:rsidRPr="00141443" w:rsidRDefault="00D90D80" w:rsidP="007E3CC5">
            <w:pPr>
              <w:pStyle w:val="tabletext11"/>
              <w:jc w:val="center"/>
              <w:rPr>
                <w:ins w:id="20914" w:author="Author"/>
              </w:rPr>
            </w:pPr>
            <w:ins w:id="20915"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DC199D" w14:textId="77777777" w:rsidR="00D90D80" w:rsidRPr="00141443" w:rsidRDefault="00D90D80" w:rsidP="007E3CC5">
            <w:pPr>
              <w:pStyle w:val="tabletext11"/>
              <w:jc w:val="center"/>
              <w:rPr>
                <w:ins w:id="20916" w:author="Author"/>
              </w:rPr>
            </w:pPr>
            <w:ins w:id="20917"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F6BE9" w14:textId="77777777" w:rsidR="00D90D80" w:rsidRPr="00141443" w:rsidRDefault="00D90D80" w:rsidP="007E3CC5">
            <w:pPr>
              <w:pStyle w:val="tabletext11"/>
              <w:jc w:val="center"/>
              <w:rPr>
                <w:ins w:id="20918" w:author="Author"/>
              </w:rPr>
            </w:pPr>
            <w:ins w:id="20919"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6B953F" w14:textId="77777777" w:rsidR="00D90D80" w:rsidRPr="00141443" w:rsidRDefault="00D90D80" w:rsidP="007E3CC5">
            <w:pPr>
              <w:pStyle w:val="tabletext11"/>
              <w:jc w:val="center"/>
              <w:rPr>
                <w:ins w:id="20920" w:author="Author"/>
              </w:rPr>
            </w:pPr>
            <w:ins w:id="20921"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49764A" w14:textId="77777777" w:rsidR="00D90D80" w:rsidRPr="00141443" w:rsidRDefault="00D90D80" w:rsidP="007E3CC5">
            <w:pPr>
              <w:pStyle w:val="tabletext11"/>
              <w:jc w:val="center"/>
              <w:rPr>
                <w:ins w:id="20922" w:author="Author"/>
              </w:rPr>
            </w:pPr>
            <w:ins w:id="20923"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4BDE02" w14:textId="77777777" w:rsidR="00D90D80" w:rsidRPr="00141443" w:rsidRDefault="00D90D80" w:rsidP="007E3CC5">
            <w:pPr>
              <w:pStyle w:val="tabletext11"/>
              <w:jc w:val="center"/>
              <w:rPr>
                <w:ins w:id="20924" w:author="Author"/>
              </w:rPr>
            </w:pPr>
            <w:ins w:id="20925"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0C680" w14:textId="77777777" w:rsidR="00D90D80" w:rsidRPr="00141443" w:rsidRDefault="00D90D80" w:rsidP="007E3CC5">
            <w:pPr>
              <w:pStyle w:val="tabletext11"/>
              <w:jc w:val="center"/>
              <w:rPr>
                <w:ins w:id="20926" w:author="Author"/>
              </w:rPr>
            </w:pPr>
            <w:ins w:id="20927"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BD2D3" w14:textId="77777777" w:rsidR="00D90D80" w:rsidRPr="00141443" w:rsidRDefault="00D90D80" w:rsidP="007E3CC5">
            <w:pPr>
              <w:pStyle w:val="tabletext11"/>
              <w:jc w:val="center"/>
              <w:rPr>
                <w:ins w:id="20928" w:author="Author"/>
              </w:rPr>
            </w:pPr>
            <w:ins w:id="20929" w:author="Author">
              <w:r w:rsidRPr="0014144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3B695" w14:textId="77777777" w:rsidR="00D90D80" w:rsidRPr="00141443" w:rsidRDefault="00D90D80" w:rsidP="007E3CC5">
            <w:pPr>
              <w:pStyle w:val="tabletext11"/>
              <w:jc w:val="center"/>
              <w:rPr>
                <w:ins w:id="20930" w:author="Author"/>
              </w:rPr>
            </w:pPr>
            <w:ins w:id="20931" w:author="Author">
              <w:r w:rsidRPr="00141443">
                <w:t xml:space="preserve">0.08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D302201" w14:textId="77777777" w:rsidR="00D90D80" w:rsidRPr="00141443" w:rsidRDefault="00D90D80" w:rsidP="007E3CC5">
            <w:pPr>
              <w:pStyle w:val="tabletext11"/>
              <w:jc w:val="center"/>
              <w:rPr>
                <w:ins w:id="20932" w:author="Author"/>
              </w:rPr>
            </w:pPr>
            <w:ins w:id="20933"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58330" w14:textId="77777777" w:rsidR="00D90D80" w:rsidRPr="00141443" w:rsidRDefault="00D90D80" w:rsidP="007E3CC5">
            <w:pPr>
              <w:pStyle w:val="tabletext11"/>
              <w:jc w:val="center"/>
              <w:rPr>
                <w:ins w:id="20934" w:author="Author"/>
              </w:rPr>
            </w:pPr>
            <w:ins w:id="20935"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6A7F9" w14:textId="77777777" w:rsidR="00D90D80" w:rsidRPr="00141443" w:rsidRDefault="00D90D80" w:rsidP="007E3CC5">
            <w:pPr>
              <w:pStyle w:val="tabletext11"/>
              <w:jc w:val="center"/>
              <w:rPr>
                <w:ins w:id="20936" w:author="Author"/>
              </w:rPr>
            </w:pPr>
            <w:ins w:id="20937" w:author="Author">
              <w:r w:rsidRPr="00141443">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F6C5A4" w14:textId="77777777" w:rsidR="00D90D80" w:rsidRPr="00141443" w:rsidRDefault="00D90D80" w:rsidP="007E3CC5">
            <w:pPr>
              <w:pStyle w:val="tabletext11"/>
              <w:jc w:val="center"/>
              <w:rPr>
                <w:ins w:id="20938" w:author="Author"/>
              </w:rPr>
            </w:pPr>
            <w:ins w:id="20939" w:author="Author">
              <w:r w:rsidRPr="00141443">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08D14F" w14:textId="77777777" w:rsidR="00D90D80" w:rsidRPr="00141443" w:rsidRDefault="00D90D80" w:rsidP="007E3CC5">
            <w:pPr>
              <w:pStyle w:val="tabletext11"/>
              <w:jc w:val="center"/>
              <w:rPr>
                <w:ins w:id="20940" w:author="Author"/>
              </w:rPr>
            </w:pPr>
            <w:ins w:id="20941" w:author="Author">
              <w:r w:rsidRPr="00141443">
                <w:t xml:space="preserve">0.05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C52AE65" w14:textId="77777777" w:rsidR="00D90D80" w:rsidRPr="00141443" w:rsidRDefault="00D90D80" w:rsidP="007E3CC5">
            <w:pPr>
              <w:pStyle w:val="tabletext11"/>
              <w:jc w:val="center"/>
              <w:rPr>
                <w:ins w:id="20942" w:author="Author"/>
              </w:rPr>
            </w:pPr>
            <w:ins w:id="20943" w:author="Author">
              <w:r w:rsidRPr="00141443">
                <w:t xml:space="preserve">0.04 </w:t>
              </w:r>
            </w:ins>
          </w:p>
        </w:tc>
      </w:tr>
      <w:tr w:rsidR="00D90D80" w:rsidRPr="00141443" w14:paraId="7715507C" w14:textId="77777777" w:rsidTr="007E3CC5">
        <w:trPr>
          <w:trHeight w:val="190"/>
          <w:ins w:id="20944" w:author="Author"/>
        </w:trPr>
        <w:tc>
          <w:tcPr>
            <w:tcW w:w="200" w:type="dxa"/>
            <w:tcBorders>
              <w:top w:val="single" w:sz="6" w:space="0" w:color="auto"/>
              <w:left w:val="single" w:sz="6" w:space="0" w:color="auto"/>
              <w:bottom w:val="single" w:sz="6" w:space="0" w:color="auto"/>
              <w:right w:val="nil"/>
            </w:tcBorders>
            <w:vAlign w:val="bottom"/>
          </w:tcPr>
          <w:p w14:paraId="18DA31B4" w14:textId="77777777" w:rsidR="00D90D80" w:rsidRPr="00141443" w:rsidRDefault="00D90D80" w:rsidP="007E3CC5">
            <w:pPr>
              <w:pStyle w:val="tabletext11"/>
              <w:jc w:val="right"/>
              <w:rPr>
                <w:ins w:id="20945" w:author="Author"/>
              </w:rPr>
            </w:pPr>
          </w:p>
        </w:tc>
        <w:tc>
          <w:tcPr>
            <w:tcW w:w="1580" w:type="dxa"/>
            <w:tcBorders>
              <w:top w:val="single" w:sz="6" w:space="0" w:color="auto"/>
              <w:left w:val="nil"/>
              <w:bottom w:val="single" w:sz="6" w:space="0" w:color="auto"/>
              <w:right w:val="single" w:sz="6" w:space="0" w:color="auto"/>
            </w:tcBorders>
            <w:vAlign w:val="bottom"/>
            <w:hideMark/>
          </w:tcPr>
          <w:p w14:paraId="05B17CCB" w14:textId="77777777" w:rsidR="00D90D80" w:rsidRPr="00141443" w:rsidRDefault="00D90D80" w:rsidP="007E3CC5">
            <w:pPr>
              <w:pStyle w:val="tabletext11"/>
              <w:tabs>
                <w:tab w:val="decimal" w:pos="640"/>
              </w:tabs>
              <w:rPr>
                <w:ins w:id="20946" w:author="Author"/>
              </w:rPr>
            </w:pPr>
            <w:ins w:id="20947" w:author="Author">
              <w:r w:rsidRPr="00141443">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50D2648" w14:textId="77777777" w:rsidR="00D90D80" w:rsidRPr="00141443" w:rsidRDefault="00D90D80" w:rsidP="007E3CC5">
            <w:pPr>
              <w:pStyle w:val="tabletext11"/>
              <w:jc w:val="center"/>
              <w:rPr>
                <w:ins w:id="20948" w:author="Author"/>
              </w:rPr>
            </w:pPr>
            <w:ins w:id="20949"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48243EA" w14:textId="77777777" w:rsidR="00D90D80" w:rsidRPr="00141443" w:rsidRDefault="00D90D80" w:rsidP="007E3CC5">
            <w:pPr>
              <w:pStyle w:val="tabletext11"/>
              <w:jc w:val="center"/>
              <w:rPr>
                <w:ins w:id="20950" w:author="Author"/>
              </w:rPr>
            </w:pPr>
            <w:ins w:id="20951"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444D7" w14:textId="77777777" w:rsidR="00D90D80" w:rsidRPr="00141443" w:rsidRDefault="00D90D80" w:rsidP="007E3CC5">
            <w:pPr>
              <w:pStyle w:val="tabletext11"/>
              <w:jc w:val="center"/>
              <w:rPr>
                <w:ins w:id="20952" w:author="Author"/>
              </w:rPr>
            </w:pPr>
            <w:ins w:id="20953"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1EE55" w14:textId="77777777" w:rsidR="00D90D80" w:rsidRPr="00141443" w:rsidRDefault="00D90D80" w:rsidP="007E3CC5">
            <w:pPr>
              <w:pStyle w:val="tabletext11"/>
              <w:jc w:val="center"/>
              <w:rPr>
                <w:ins w:id="20954" w:author="Author"/>
              </w:rPr>
            </w:pPr>
            <w:ins w:id="20955"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A10108" w14:textId="77777777" w:rsidR="00D90D80" w:rsidRPr="00141443" w:rsidRDefault="00D90D80" w:rsidP="007E3CC5">
            <w:pPr>
              <w:pStyle w:val="tabletext11"/>
              <w:jc w:val="center"/>
              <w:rPr>
                <w:ins w:id="20956" w:author="Author"/>
              </w:rPr>
            </w:pPr>
            <w:ins w:id="20957"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154B0" w14:textId="77777777" w:rsidR="00D90D80" w:rsidRPr="00141443" w:rsidRDefault="00D90D80" w:rsidP="007E3CC5">
            <w:pPr>
              <w:pStyle w:val="tabletext11"/>
              <w:jc w:val="center"/>
              <w:rPr>
                <w:ins w:id="20958" w:author="Author"/>
              </w:rPr>
            </w:pPr>
            <w:ins w:id="20959"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ADA66" w14:textId="77777777" w:rsidR="00D90D80" w:rsidRPr="00141443" w:rsidRDefault="00D90D80" w:rsidP="007E3CC5">
            <w:pPr>
              <w:pStyle w:val="tabletext11"/>
              <w:jc w:val="center"/>
              <w:rPr>
                <w:ins w:id="20960" w:author="Author"/>
              </w:rPr>
            </w:pPr>
            <w:ins w:id="20961"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695B90" w14:textId="77777777" w:rsidR="00D90D80" w:rsidRPr="00141443" w:rsidRDefault="00D90D80" w:rsidP="007E3CC5">
            <w:pPr>
              <w:pStyle w:val="tabletext11"/>
              <w:jc w:val="center"/>
              <w:rPr>
                <w:ins w:id="20962" w:author="Author"/>
              </w:rPr>
            </w:pPr>
            <w:ins w:id="20963"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EA7B5A" w14:textId="77777777" w:rsidR="00D90D80" w:rsidRPr="00141443" w:rsidRDefault="00D90D80" w:rsidP="007E3CC5">
            <w:pPr>
              <w:pStyle w:val="tabletext11"/>
              <w:jc w:val="center"/>
              <w:rPr>
                <w:ins w:id="20964" w:author="Author"/>
              </w:rPr>
            </w:pPr>
            <w:ins w:id="20965" w:author="Author">
              <w:r w:rsidRPr="0014144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B15F2" w14:textId="77777777" w:rsidR="00D90D80" w:rsidRPr="00141443" w:rsidRDefault="00D90D80" w:rsidP="007E3CC5">
            <w:pPr>
              <w:pStyle w:val="tabletext11"/>
              <w:jc w:val="center"/>
              <w:rPr>
                <w:ins w:id="20966" w:author="Author"/>
              </w:rPr>
            </w:pPr>
            <w:ins w:id="20967"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D5AE45" w14:textId="77777777" w:rsidR="00D90D80" w:rsidRPr="00141443" w:rsidRDefault="00D90D80" w:rsidP="007E3CC5">
            <w:pPr>
              <w:pStyle w:val="tabletext11"/>
              <w:jc w:val="center"/>
              <w:rPr>
                <w:ins w:id="20968" w:author="Author"/>
              </w:rPr>
            </w:pPr>
            <w:ins w:id="20969"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B603D" w14:textId="77777777" w:rsidR="00D90D80" w:rsidRPr="00141443" w:rsidRDefault="00D90D80" w:rsidP="007E3CC5">
            <w:pPr>
              <w:pStyle w:val="tabletext11"/>
              <w:jc w:val="center"/>
              <w:rPr>
                <w:ins w:id="20970" w:author="Author"/>
              </w:rPr>
            </w:pPr>
            <w:ins w:id="20971"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F7CF76" w14:textId="77777777" w:rsidR="00D90D80" w:rsidRPr="00141443" w:rsidRDefault="00D90D80" w:rsidP="007E3CC5">
            <w:pPr>
              <w:pStyle w:val="tabletext11"/>
              <w:jc w:val="center"/>
              <w:rPr>
                <w:ins w:id="20972" w:author="Author"/>
              </w:rPr>
            </w:pPr>
            <w:ins w:id="20973"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DED0C3" w14:textId="77777777" w:rsidR="00D90D80" w:rsidRPr="00141443" w:rsidRDefault="00D90D80" w:rsidP="007E3CC5">
            <w:pPr>
              <w:pStyle w:val="tabletext11"/>
              <w:jc w:val="center"/>
              <w:rPr>
                <w:ins w:id="20974" w:author="Author"/>
              </w:rPr>
            </w:pPr>
            <w:ins w:id="20975"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FB9C16" w14:textId="77777777" w:rsidR="00D90D80" w:rsidRPr="00141443" w:rsidRDefault="00D90D80" w:rsidP="007E3CC5">
            <w:pPr>
              <w:pStyle w:val="tabletext11"/>
              <w:jc w:val="center"/>
              <w:rPr>
                <w:ins w:id="20976" w:author="Author"/>
              </w:rPr>
            </w:pPr>
            <w:ins w:id="20977"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FCA43" w14:textId="77777777" w:rsidR="00D90D80" w:rsidRPr="00141443" w:rsidRDefault="00D90D80" w:rsidP="007E3CC5">
            <w:pPr>
              <w:pStyle w:val="tabletext11"/>
              <w:jc w:val="center"/>
              <w:rPr>
                <w:ins w:id="20978" w:author="Author"/>
              </w:rPr>
            </w:pPr>
            <w:ins w:id="20979"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1F571C" w14:textId="77777777" w:rsidR="00D90D80" w:rsidRPr="00141443" w:rsidRDefault="00D90D80" w:rsidP="007E3CC5">
            <w:pPr>
              <w:pStyle w:val="tabletext11"/>
              <w:jc w:val="center"/>
              <w:rPr>
                <w:ins w:id="20980" w:author="Author"/>
              </w:rPr>
            </w:pPr>
            <w:ins w:id="20981" w:author="Author">
              <w:r w:rsidRPr="0014144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5DC728" w14:textId="77777777" w:rsidR="00D90D80" w:rsidRPr="00141443" w:rsidRDefault="00D90D80" w:rsidP="007E3CC5">
            <w:pPr>
              <w:pStyle w:val="tabletext11"/>
              <w:jc w:val="center"/>
              <w:rPr>
                <w:ins w:id="20982" w:author="Author"/>
              </w:rPr>
            </w:pPr>
            <w:ins w:id="20983"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E1847" w14:textId="77777777" w:rsidR="00D90D80" w:rsidRPr="00141443" w:rsidRDefault="00D90D80" w:rsidP="007E3CC5">
            <w:pPr>
              <w:pStyle w:val="tabletext11"/>
              <w:jc w:val="center"/>
              <w:rPr>
                <w:ins w:id="20984" w:author="Author"/>
              </w:rPr>
            </w:pPr>
            <w:ins w:id="20985"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E65853" w14:textId="77777777" w:rsidR="00D90D80" w:rsidRPr="00141443" w:rsidRDefault="00D90D80" w:rsidP="007E3CC5">
            <w:pPr>
              <w:pStyle w:val="tabletext11"/>
              <w:jc w:val="center"/>
              <w:rPr>
                <w:ins w:id="20986" w:author="Author"/>
              </w:rPr>
            </w:pPr>
            <w:ins w:id="20987"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73DCC" w14:textId="77777777" w:rsidR="00D90D80" w:rsidRPr="00141443" w:rsidRDefault="00D90D80" w:rsidP="007E3CC5">
            <w:pPr>
              <w:pStyle w:val="tabletext11"/>
              <w:jc w:val="center"/>
              <w:rPr>
                <w:ins w:id="20988" w:author="Author"/>
              </w:rPr>
            </w:pPr>
            <w:ins w:id="20989"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A8631" w14:textId="77777777" w:rsidR="00D90D80" w:rsidRPr="00141443" w:rsidRDefault="00D90D80" w:rsidP="007E3CC5">
            <w:pPr>
              <w:pStyle w:val="tabletext11"/>
              <w:jc w:val="center"/>
              <w:rPr>
                <w:ins w:id="20990" w:author="Author"/>
              </w:rPr>
            </w:pPr>
            <w:ins w:id="20991" w:author="Author">
              <w:r w:rsidRPr="00141443">
                <w:t xml:space="preserve">0.10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8AAB96C" w14:textId="77777777" w:rsidR="00D90D80" w:rsidRPr="00141443" w:rsidRDefault="00D90D80" w:rsidP="007E3CC5">
            <w:pPr>
              <w:pStyle w:val="tabletext11"/>
              <w:jc w:val="center"/>
              <w:rPr>
                <w:ins w:id="20992" w:author="Author"/>
              </w:rPr>
            </w:pPr>
            <w:ins w:id="20993" w:author="Author">
              <w:r w:rsidRPr="0014144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986A35" w14:textId="77777777" w:rsidR="00D90D80" w:rsidRPr="00141443" w:rsidRDefault="00D90D80" w:rsidP="007E3CC5">
            <w:pPr>
              <w:pStyle w:val="tabletext11"/>
              <w:jc w:val="center"/>
              <w:rPr>
                <w:ins w:id="20994" w:author="Author"/>
              </w:rPr>
            </w:pPr>
            <w:ins w:id="20995" w:author="Author">
              <w:r w:rsidRPr="0014144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F4467" w14:textId="77777777" w:rsidR="00D90D80" w:rsidRPr="00141443" w:rsidRDefault="00D90D80" w:rsidP="007E3CC5">
            <w:pPr>
              <w:pStyle w:val="tabletext11"/>
              <w:jc w:val="center"/>
              <w:rPr>
                <w:ins w:id="20996" w:author="Author"/>
              </w:rPr>
            </w:pPr>
            <w:ins w:id="20997"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FF265" w14:textId="77777777" w:rsidR="00D90D80" w:rsidRPr="00141443" w:rsidRDefault="00D90D80" w:rsidP="007E3CC5">
            <w:pPr>
              <w:pStyle w:val="tabletext11"/>
              <w:jc w:val="center"/>
              <w:rPr>
                <w:ins w:id="20998" w:author="Author"/>
              </w:rPr>
            </w:pPr>
            <w:ins w:id="20999"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2D166" w14:textId="77777777" w:rsidR="00D90D80" w:rsidRPr="00141443" w:rsidRDefault="00D90D80" w:rsidP="007E3CC5">
            <w:pPr>
              <w:pStyle w:val="tabletext11"/>
              <w:jc w:val="center"/>
              <w:rPr>
                <w:ins w:id="21000" w:author="Author"/>
              </w:rPr>
            </w:pPr>
            <w:ins w:id="21001" w:author="Author">
              <w:r w:rsidRPr="00141443">
                <w:t xml:space="preserve">0.06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988258B" w14:textId="77777777" w:rsidR="00D90D80" w:rsidRPr="00141443" w:rsidRDefault="00D90D80" w:rsidP="007E3CC5">
            <w:pPr>
              <w:pStyle w:val="tabletext11"/>
              <w:jc w:val="center"/>
              <w:rPr>
                <w:ins w:id="21002" w:author="Author"/>
              </w:rPr>
            </w:pPr>
            <w:ins w:id="21003" w:author="Author">
              <w:r w:rsidRPr="00141443">
                <w:t xml:space="preserve">0.05 </w:t>
              </w:r>
            </w:ins>
          </w:p>
        </w:tc>
      </w:tr>
      <w:tr w:rsidR="00D90D80" w:rsidRPr="00141443" w14:paraId="3D4328AB" w14:textId="77777777" w:rsidTr="007E3CC5">
        <w:trPr>
          <w:trHeight w:val="190"/>
          <w:ins w:id="21004" w:author="Author"/>
        </w:trPr>
        <w:tc>
          <w:tcPr>
            <w:tcW w:w="200" w:type="dxa"/>
            <w:tcBorders>
              <w:top w:val="single" w:sz="6" w:space="0" w:color="auto"/>
              <w:left w:val="single" w:sz="6" w:space="0" w:color="auto"/>
              <w:bottom w:val="single" w:sz="6" w:space="0" w:color="auto"/>
              <w:right w:val="nil"/>
            </w:tcBorders>
            <w:vAlign w:val="bottom"/>
          </w:tcPr>
          <w:p w14:paraId="07BDA328" w14:textId="77777777" w:rsidR="00D90D80" w:rsidRPr="00141443" w:rsidRDefault="00D90D80" w:rsidP="007E3CC5">
            <w:pPr>
              <w:pStyle w:val="tabletext11"/>
              <w:jc w:val="right"/>
              <w:rPr>
                <w:ins w:id="21005" w:author="Author"/>
              </w:rPr>
            </w:pPr>
          </w:p>
        </w:tc>
        <w:tc>
          <w:tcPr>
            <w:tcW w:w="1580" w:type="dxa"/>
            <w:tcBorders>
              <w:top w:val="single" w:sz="6" w:space="0" w:color="auto"/>
              <w:left w:val="nil"/>
              <w:bottom w:val="single" w:sz="6" w:space="0" w:color="auto"/>
              <w:right w:val="single" w:sz="6" w:space="0" w:color="auto"/>
            </w:tcBorders>
            <w:vAlign w:val="bottom"/>
            <w:hideMark/>
          </w:tcPr>
          <w:p w14:paraId="1128DD9F" w14:textId="77777777" w:rsidR="00D90D80" w:rsidRPr="00141443" w:rsidRDefault="00D90D80" w:rsidP="007E3CC5">
            <w:pPr>
              <w:pStyle w:val="tabletext11"/>
              <w:tabs>
                <w:tab w:val="decimal" w:pos="640"/>
              </w:tabs>
              <w:rPr>
                <w:ins w:id="21006" w:author="Author"/>
              </w:rPr>
            </w:pPr>
            <w:ins w:id="21007" w:author="Author">
              <w:r w:rsidRPr="00141443">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7CAD70E" w14:textId="77777777" w:rsidR="00D90D80" w:rsidRPr="00141443" w:rsidRDefault="00D90D80" w:rsidP="007E3CC5">
            <w:pPr>
              <w:pStyle w:val="tabletext11"/>
              <w:jc w:val="center"/>
              <w:rPr>
                <w:ins w:id="21008" w:author="Author"/>
              </w:rPr>
            </w:pPr>
            <w:ins w:id="21009"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BA91A10" w14:textId="77777777" w:rsidR="00D90D80" w:rsidRPr="00141443" w:rsidRDefault="00D90D80" w:rsidP="007E3CC5">
            <w:pPr>
              <w:pStyle w:val="tabletext11"/>
              <w:jc w:val="center"/>
              <w:rPr>
                <w:ins w:id="21010" w:author="Author"/>
              </w:rPr>
            </w:pPr>
            <w:ins w:id="21011"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9B9D1" w14:textId="77777777" w:rsidR="00D90D80" w:rsidRPr="00141443" w:rsidRDefault="00D90D80" w:rsidP="007E3CC5">
            <w:pPr>
              <w:pStyle w:val="tabletext11"/>
              <w:jc w:val="center"/>
              <w:rPr>
                <w:ins w:id="21012" w:author="Author"/>
              </w:rPr>
            </w:pPr>
            <w:ins w:id="21013"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3A773D" w14:textId="77777777" w:rsidR="00D90D80" w:rsidRPr="00141443" w:rsidRDefault="00D90D80" w:rsidP="007E3CC5">
            <w:pPr>
              <w:pStyle w:val="tabletext11"/>
              <w:jc w:val="center"/>
              <w:rPr>
                <w:ins w:id="21014" w:author="Author"/>
              </w:rPr>
            </w:pPr>
            <w:ins w:id="21015"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FD6A14" w14:textId="77777777" w:rsidR="00D90D80" w:rsidRPr="00141443" w:rsidRDefault="00D90D80" w:rsidP="007E3CC5">
            <w:pPr>
              <w:pStyle w:val="tabletext11"/>
              <w:jc w:val="center"/>
              <w:rPr>
                <w:ins w:id="21016" w:author="Author"/>
              </w:rPr>
            </w:pPr>
            <w:ins w:id="21017"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DB521D" w14:textId="77777777" w:rsidR="00D90D80" w:rsidRPr="00141443" w:rsidRDefault="00D90D80" w:rsidP="007E3CC5">
            <w:pPr>
              <w:pStyle w:val="tabletext11"/>
              <w:jc w:val="center"/>
              <w:rPr>
                <w:ins w:id="21018" w:author="Author"/>
              </w:rPr>
            </w:pPr>
            <w:ins w:id="21019"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9FC00" w14:textId="77777777" w:rsidR="00D90D80" w:rsidRPr="00141443" w:rsidRDefault="00D90D80" w:rsidP="007E3CC5">
            <w:pPr>
              <w:pStyle w:val="tabletext11"/>
              <w:jc w:val="center"/>
              <w:rPr>
                <w:ins w:id="21020" w:author="Author"/>
              </w:rPr>
            </w:pPr>
            <w:ins w:id="21021"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756131" w14:textId="77777777" w:rsidR="00D90D80" w:rsidRPr="00141443" w:rsidRDefault="00D90D80" w:rsidP="007E3CC5">
            <w:pPr>
              <w:pStyle w:val="tabletext11"/>
              <w:jc w:val="center"/>
              <w:rPr>
                <w:ins w:id="21022" w:author="Author"/>
              </w:rPr>
            </w:pPr>
            <w:ins w:id="21023"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1E82CC" w14:textId="77777777" w:rsidR="00D90D80" w:rsidRPr="00141443" w:rsidRDefault="00D90D80" w:rsidP="007E3CC5">
            <w:pPr>
              <w:pStyle w:val="tabletext11"/>
              <w:jc w:val="center"/>
              <w:rPr>
                <w:ins w:id="21024" w:author="Author"/>
              </w:rPr>
            </w:pPr>
            <w:ins w:id="21025" w:author="Author">
              <w:r w:rsidRPr="0014144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8C9876" w14:textId="77777777" w:rsidR="00D90D80" w:rsidRPr="00141443" w:rsidRDefault="00D90D80" w:rsidP="007E3CC5">
            <w:pPr>
              <w:pStyle w:val="tabletext11"/>
              <w:jc w:val="center"/>
              <w:rPr>
                <w:ins w:id="21026" w:author="Author"/>
              </w:rPr>
            </w:pPr>
            <w:ins w:id="21027"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C1C43B" w14:textId="77777777" w:rsidR="00D90D80" w:rsidRPr="00141443" w:rsidRDefault="00D90D80" w:rsidP="007E3CC5">
            <w:pPr>
              <w:pStyle w:val="tabletext11"/>
              <w:jc w:val="center"/>
              <w:rPr>
                <w:ins w:id="21028" w:author="Author"/>
              </w:rPr>
            </w:pPr>
            <w:ins w:id="21029"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1CB58" w14:textId="77777777" w:rsidR="00D90D80" w:rsidRPr="00141443" w:rsidRDefault="00D90D80" w:rsidP="007E3CC5">
            <w:pPr>
              <w:pStyle w:val="tabletext11"/>
              <w:jc w:val="center"/>
              <w:rPr>
                <w:ins w:id="21030" w:author="Author"/>
              </w:rPr>
            </w:pPr>
            <w:ins w:id="21031"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2ECDA" w14:textId="77777777" w:rsidR="00D90D80" w:rsidRPr="00141443" w:rsidRDefault="00D90D80" w:rsidP="007E3CC5">
            <w:pPr>
              <w:pStyle w:val="tabletext11"/>
              <w:jc w:val="center"/>
              <w:rPr>
                <w:ins w:id="21032" w:author="Author"/>
              </w:rPr>
            </w:pPr>
            <w:ins w:id="21033" w:author="Author">
              <w:r w:rsidRPr="0014144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B520AB" w14:textId="77777777" w:rsidR="00D90D80" w:rsidRPr="00141443" w:rsidRDefault="00D90D80" w:rsidP="007E3CC5">
            <w:pPr>
              <w:pStyle w:val="tabletext11"/>
              <w:jc w:val="center"/>
              <w:rPr>
                <w:ins w:id="21034" w:author="Author"/>
              </w:rPr>
            </w:pPr>
            <w:ins w:id="21035" w:author="Author">
              <w:r w:rsidRPr="0014144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B2FFCF" w14:textId="77777777" w:rsidR="00D90D80" w:rsidRPr="00141443" w:rsidRDefault="00D90D80" w:rsidP="007E3CC5">
            <w:pPr>
              <w:pStyle w:val="tabletext11"/>
              <w:jc w:val="center"/>
              <w:rPr>
                <w:ins w:id="21036" w:author="Author"/>
              </w:rPr>
            </w:pPr>
            <w:ins w:id="21037"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C9CAC" w14:textId="77777777" w:rsidR="00D90D80" w:rsidRPr="00141443" w:rsidRDefault="00D90D80" w:rsidP="007E3CC5">
            <w:pPr>
              <w:pStyle w:val="tabletext11"/>
              <w:jc w:val="center"/>
              <w:rPr>
                <w:ins w:id="21038" w:author="Author"/>
              </w:rPr>
            </w:pPr>
            <w:ins w:id="21039"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E36D5D" w14:textId="77777777" w:rsidR="00D90D80" w:rsidRPr="00141443" w:rsidRDefault="00D90D80" w:rsidP="007E3CC5">
            <w:pPr>
              <w:pStyle w:val="tabletext11"/>
              <w:jc w:val="center"/>
              <w:rPr>
                <w:ins w:id="21040" w:author="Author"/>
              </w:rPr>
            </w:pPr>
            <w:ins w:id="21041"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784CA" w14:textId="77777777" w:rsidR="00D90D80" w:rsidRPr="00141443" w:rsidRDefault="00D90D80" w:rsidP="007E3CC5">
            <w:pPr>
              <w:pStyle w:val="tabletext11"/>
              <w:jc w:val="center"/>
              <w:rPr>
                <w:ins w:id="21042" w:author="Author"/>
              </w:rPr>
            </w:pPr>
            <w:ins w:id="21043"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DE2AD4" w14:textId="77777777" w:rsidR="00D90D80" w:rsidRPr="00141443" w:rsidRDefault="00D90D80" w:rsidP="007E3CC5">
            <w:pPr>
              <w:pStyle w:val="tabletext11"/>
              <w:jc w:val="center"/>
              <w:rPr>
                <w:ins w:id="21044" w:author="Author"/>
              </w:rPr>
            </w:pPr>
            <w:ins w:id="21045"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1DBACA" w14:textId="77777777" w:rsidR="00D90D80" w:rsidRPr="00141443" w:rsidRDefault="00D90D80" w:rsidP="007E3CC5">
            <w:pPr>
              <w:pStyle w:val="tabletext11"/>
              <w:jc w:val="center"/>
              <w:rPr>
                <w:ins w:id="21046" w:author="Author"/>
              </w:rPr>
            </w:pPr>
            <w:ins w:id="21047"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3C4EE" w14:textId="77777777" w:rsidR="00D90D80" w:rsidRPr="00141443" w:rsidRDefault="00D90D80" w:rsidP="007E3CC5">
            <w:pPr>
              <w:pStyle w:val="tabletext11"/>
              <w:jc w:val="center"/>
              <w:rPr>
                <w:ins w:id="21048" w:author="Author"/>
              </w:rPr>
            </w:pPr>
            <w:ins w:id="21049"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6A783" w14:textId="77777777" w:rsidR="00D90D80" w:rsidRPr="00141443" w:rsidRDefault="00D90D80" w:rsidP="007E3CC5">
            <w:pPr>
              <w:pStyle w:val="tabletext11"/>
              <w:jc w:val="center"/>
              <w:rPr>
                <w:ins w:id="21050" w:author="Author"/>
              </w:rPr>
            </w:pPr>
            <w:ins w:id="21051" w:author="Author">
              <w:r w:rsidRPr="00141443">
                <w:t xml:space="preserve">0.10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085509C" w14:textId="77777777" w:rsidR="00D90D80" w:rsidRPr="00141443" w:rsidRDefault="00D90D80" w:rsidP="007E3CC5">
            <w:pPr>
              <w:pStyle w:val="tabletext11"/>
              <w:jc w:val="center"/>
              <w:rPr>
                <w:ins w:id="21052" w:author="Author"/>
              </w:rPr>
            </w:pPr>
            <w:ins w:id="21053" w:author="Author">
              <w:r w:rsidRPr="0014144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7272F9" w14:textId="77777777" w:rsidR="00D90D80" w:rsidRPr="00141443" w:rsidRDefault="00D90D80" w:rsidP="007E3CC5">
            <w:pPr>
              <w:pStyle w:val="tabletext11"/>
              <w:jc w:val="center"/>
              <w:rPr>
                <w:ins w:id="21054" w:author="Author"/>
              </w:rPr>
            </w:pPr>
            <w:ins w:id="21055" w:author="Author">
              <w:r w:rsidRPr="0014144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18F80" w14:textId="77777777" w:rsidR="00D90D80" w:rsidRPr="00141443" w:rsidRDefault="00D90D80" w:rsidP="007E3CC5">
            <w:pPr>
              <w:pStyle w:val="tabletext11"/>
              <w:jc w:val="center"/>
              <w:rPr>
                <w:ins w:id="21056" w:author="Author"/>
              </w:rPr>
            </w:pPr>
            <w:ins w:id="21057"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B0190" w14:textId="77777777" w:rsidR="00D90D80" w:rsidRPr="00141443" w:rsidRDefault="00D90D80" w:rsidP="007E3CC5">
            <w:pPr>
              <w:pStyle w:val="tabletext11"/>
              <w:jc w:val="center"/>
              <w:rPr>
                <w:ins w:id="21058" w:author="Author"/>
              </w:rPr>
            </w:pPr>
            <w:ins w:id="21059" w:author="Author">
              <w:r w:rsidRPr="0014144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79F8A" w14:textId="77777777" w:rsidR="00D90D80" w:rsidRPr="00141443" w:rsidRDefault="00D90D80" w:rsidP="007E3CC5">
            <w:pPr>
              <w:pStyle w:val="tabletext11"/>
              <w:jc w:val="center"/>
              <w:rPr>
                <w:ins w:id="21060" w:author="Author"/>
              </w:rPr>
            </w:pPr>
            <w:ins w:id="21061" w:author="Author">
              <w:r w:rsidRPr="00141443">
                <w:t xml:space="preserve">0.06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710741C" w14:textId="77777777" w:rsidR="00D90D80" w:rsidRPr="00141443" w:rsidRDefault="00D90D80" w:rsidP="007E3CC5">
            <w:pPr>
              <w:pStyle w:val="tabletext11"/>
              <w:jc w:val="center"/>
              <w:rPr>
                <w:ins w:id="21062" w:author="Author"/>
              </w:rPr>
            </w:pPr>
            <w:ins w:id="21063" w:author="Author">
              <w:r w:rsidRPr="00141443">
                <w:t xml:space="preserve">0.06 </w:t>
              </w:r>
            </w:ins>
          </w:p>
        </w:tc>
      </w:tr>
      <w:tr w:rsidR="00D90D80" w:rsidRPr="00141443" w14:paraId="7C52F374" w14:textId="77777777" w:rsidTr="007E3CC5">
        <w:trPr>
          <w:trHeight w:val="190"/>
          <w:ins w:id="21064" w:author="Author"/>
        </w:trPr>
        <w:tc>
          <w:tcPr>
            <w:tcW w:w="200" w:type="dxa"/>
            <w:tcBorders>
              <w:top w:val="single" w:sz="6" w:space="0" w:color="auto"/>
              <w:left w:val="single" w:sz="6" w:space="0" w:color="auto"/>
              <w:bottom w:val="single" w:sz="6" w:space="0" w:color="auto"/>
              <w:right w:val="nil"/>
            </w:tcBorders>
            <w:vAlign w:val="bottom"/>
          </w:tcPr>
          <w:p w14:paraId="547C016F" w14:textId="77777777" w:rsidR="00D90D80" w:rsidRPr="00141443" w:rsidRDefault="00D90D80" w:rsidP="007E3CC5">
            <w:pPr>
              <w:pStyle w:val="tabletext11"/>
              <w:jc w:val="right"/>
              <w:rPr>
                <w:ins w:id="21065" w:author="Author"/>
              </w:rPr>
            </w:pPr>
          </w:p>
        </w:tc>
        <w:tc>
          <w:tcPr>
            <w:tcW w:w="1580" w:type="dxa"/>
            <w:tcBorders>
              <w:top w:val="single" w:sz="6" w:space="0" w:color="auto"/>
              <w:left w:val="nil"/>
              <w:bottom w:val="single" w:sz="6" w:space="0" w:color="auto"/>
              <w:right w:val="single" w:sz="6" w:space="0" w:color="auto"/>
            </w:tcBorders>
            <w:vAlign w:val="bottom"/>
            <w:hideMark/>
          </w:tcPr>
          <w:p w14:paraId="344FECF2" w14:textId="77777777" w:rsidR="00D90D80" w:rsidRPr="00141443" w:rsidRDefault="00D90D80" w:rsidP="007E3CC5">
            <w:pPr>
              <w:pStyle w:val="tabletext11"/>
              <w:tabs>
                <w:tab w:val="decimal" w:pos="640"/>
              </w:tabs>
              <w:rPr>
                <w:ins w:id="21066" w:author="Author"/>
              </w:rPr>
            </w:pPr>
            <w:ins w:id="21067" w:author="Author">
              <w:r w:rsidRPr="00141443">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941CFC9" w14:textId="77777777" w:rsidR="00D90D80" w:rsidRPr="00141443" w:rsidRDefault="00D90D80" w:rsidP="007E3CC5">
            <w:pPr>
              <w:pStyle w:val="tabletext11"/>
              <w:jc w:val="center"/>
              <w:rPr>
                <w:ins w:id="21068" w:author="Author"/>
              </w:rPr>
            </w:pPr>
            <w:ins w:id="21069"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CCD43FC" w14:textId="77777777" w:rsidR="00D90D80" w:rsidRPr="00141443" w:rsidRDefault="00D90D80" w:rsidP="007E3CC5">
            <w:pPr>
              <w:pStyle w:val="tabletext11"/>
              <w:jc w:val="center"/>
              <w:rPr>
                <w:ins w:id="21070" w:author="Author"/>
              </w:rPr>
            </w:pPr>
            <w:ins w:id="21071"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B5FF07" w14:textId="77777777" w:rsidR="00D90D80" w:rsidRPr="00141443" w:rsidRDefault="00D90D80" w:rsidP="007E3CC5">
            <w:pPr>
              <w:pStyle w:val="tabletext11"/>
              <w:jc w:val="center"/>
              <w:rPr>
                <w:ins w:id="21072" w:author="Author"/>
              </w:rPr>
            </w:pPr>
            <w:ins w:id="21073"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57958" w14:textId="77777777" w:rsidR="00D90D80" w:rsidRPr="00141443" w:rsidRDefault="00D90D80" w:rsidP="007E3CC5">
            <w:pPr>
              <w:pStyle w:val="tabletext11"/>
              <w:jc w:val="center"/>
              <w:rPr>
                <w:ins w:id="21074" w:author="Author"/>
              </w:rPr>
            </w:pPr>
            <w:ins w:id="21075"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D21F3" w14:textId="77777777" w:rsidR="00D90D80" w:rsidRPr="00141443" w:rsidRDefault="00D90D80" w:rsidP="007E3CC5">
            <w:pPr>
              <w:pStyle w:val="tabletext11"/>
              <w:jc w:val="center"/>
              <w:rPr>
                <w:ins w:id="21076" w:author="Author"/>
              </w:rPr>
            </w:pPr>
            <w:ins w:id="21077"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C4037" w14:textId="77777777" w:rsidR="00D90D80" w:rsidRPr="00141443" w:rsidRDefault="00D90D80" w:rsidP="007E3CC5">
            <w:pPr>
              <w:pStyle w:val="tabletext11"/>
              <w:jc w:val="center"/>
              <w:rPr>
                <w:ins w:id="21078" w:author="Author"/>
              </w:rPr>
            </w:pPr>
            <w:ins w:id="21079"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986F20" w14:textId="77777777" w:rsidR="00D90D80" w:rsidRPr="00141443" w:rsidRDefault="00D90D80" w:rsidP="007E3CC5">
            <w:pPr>
              <w:pStyle w:val="tabletext11"/>
              <w:jc w:val="center"/>
              <w:rPr>
                <w:ins w:id="21080" w:author="Author"/>
              </w:rPr>
            </w:pPr>
            <w:ins w:id="21081"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BDCBE" w14:textId="77777777" w:rsidR="00D90D80" w:rsidRPr="00141443" w:rsidRDefault="00D90D80" w:rsidP="007E3CC5">
            <w:pPr>
              <w:pStyle w:val="tabletext11"/>
              <w:jc w:val="center"/>
              <w:rPr>
                <w:ins w:id="21082" w:author="Author"/>
              </w:rPr>
            </w:pPr>
            <w:ins w:id="21083"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802EC0" w14:textId="77777777" w:rsidR="00D90D80" w:rsidRPr="00141443" w:rsidRDefault="00D90D80" w:rsidP="007E3CC5">
            <w:pPr>
              <w:pStyle w:val="tabletext11"/>
              <w:jc w:val="center"/>
              <w:rPr>
                <w:ins w:id="21084" w:author="Author"/>
              </w:rPr>
            </w:pPr>
            <w:ins w:id="21085" w:author="Author">
              <w:r w:rsidRPr="0014144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8E71C3" w14:textId="77777777" w:rsidR="00D90D80" w:rsidRPr="00141443" w:rsidRDefault="00D90D80" w:rsidP="007E3CC5">
            <w:pPr>
              <w:pStyle w:val="tabletext11"/>
              <w:jc w:val="center"/>
              <w:rPr>
                <w:ins w:id="21086" w:author="Author"/>
              </w:rPr>
            </w:pPr>
            <w:ins w:id="21087" w:author="Author">
              <w:r w:rsidRPr="0014144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F22F9" w14:textId="77777777" w:rsidR="00D90D80" w:rsidRPr="00141443" w:rsidRDefault="00D90D80" w:rsidP="007E3CC5">
            <w:pPr>
              <w:pStyle w:val="tabletext11"/>
              <w:jc w:val="center"/>
              <w:rPr>
                <w:ins w:id="21088" w:author="Author"/>
              </w:rPr>
            </w:pPr>
            <w:ins w:id="21089"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DA232" w14:textId="77777777" w:rsidR="00D90D80" w:rsidRPr="00141443" w:rsidRDefault="00D90D80" w:rsidP="007E3CC5">
            <w:pPr>
              <w:pStyle w:val="tabletext11"/>
              <w:jc w:val="center"/>
              <w:rPr>
                <w:ins w:id="21090" w:author="Author"/>
              </w:rPr>
            </w:pPr>
            <w:ins w:id="21091"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415AE" w14:textId="77777777" w:rsidR="00D90D80" w:rsidRPr="00141443" w:rsidRDefault="00D90D80" w:rsidP="007E3CC5">
            <w:pPr>
              <w:pStyle w:val="tabletext11"/>
              <w:jc w:val="center"/>
              <w:rPr>
                <w:ins w:id="21092" w:author="Author"/>
              </w:rPr>
            </w:pPr>
            <w:ins w:id="21093"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E092EB" w14:textId="77777777" w:rsidR="00D90D80" w:rsidRPr="00141443" w:rsidRDefault="00D90D80" w:rsidP="007E3CC5">
            <w:pPr>
              <w:pStyle w:val="tabletext11"/>
              <w:jc w:val="center"/>
              <w:rPr>
                <w:ins w:id="21094" w:author="Author"/>
              </w:rPr>
            </w:pPr>
            <w:ins w:id="21095"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7131FE" w14:textId="77777777" w:rsidR="00D90D80" w:rsidRPr="00141443" w:rsidRDefault="00D90D80" w:rsidP="007E3CC5">
            <w:pPr>
              <w:pStyle w:val="tabletext11"/>
              <w:jc w:val="center"/>
              <w:rPr>
                <w:ins w:id="21096" w:author="Author"/>
              </w:rPr>
            </w:pPr>
            <w:ins w:id="21097"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9790FA" w14:textId="77777777" w:rsidR="00D90D80" w:rsidRPr="00141443" w:rsidRDefault="00D90D80" w:rsidP="007E3CC5">
            <w:pPr>
              <w:pStyle w:val="tabletext11"/>
              <w:jc w:val="center"/>
              <w:rPr>
                <w:ins w:id="21098" w:author="Author"/>
              </w:rPr>
            </w:pPr>
            <w:ins w:id="21099"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A18709" w14:textId="77777777" w:rsidR="00D90D80" w:rsidRPr="00141443" w:rsidRDefault="00D90D80" w:rsidP="007E3CC5">
            <w:pPr>
              <w:pStyle w:val="tabletext11"/>
              <w:jc w:val="center"/>
              <w:rPr>
                <w:ins w:id="21100" w:author="Author"/>
              </w:rPr>
            </w:pPr>
            <w:ins w:id="21101"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6314D" w14:textId="77777777" w:rsidR="00D90D80" w:rsidRPr="00141443" w:rsidRDefault="00D90D80" w:rsidP="007E3CC5">
            <w:pPr>
              <w:pStyle w:val="tabletext11"/>
              <w:jc w:val="center"/>
              <w:rPr>
                <w:ins w:id="21102" w:author="Author"/>
              </w:rPr>
            </w:pPr>
            <w:ins w:id="21103"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5DFFF5" w14:textId="77777777" w:rsidR="00D90D80" w:rsidRPr="00141443" w:rsidRDefault="00D90D80" w:rsidP="007E3CC5">
            <w:pPr>
              <w:pStyle w:val="tabletext11"/>
              <w:jc w:val="center"/>
              <w:rPr>
                <w:ins w:id="21104" w:author="Author"/>
              </w:rPr>
            </w:pPr>
            <w:ins w:id="21105" w:author="Author">
              <w:r w:rsidRPr="0014144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31418E" w14:textId="77777777" w:rsidR="00D90D80" w:rsidRPr="00141443" w:rsidRDefault="00D90D80" w:rsidP="007E3CC5">
            <w:pPr>
              <w:pStyle w:val="tabletext11"/>
              <w:jc w:val="center"/>
              <w:rPr>
                <w:ins w:id="21106" w:author="Author"/>
              </w:rPr>
            </w:pPr>
            <w:ins w:id="21107"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CBF7A" w14:textId="77777777" w:rsidR="00D90D80" w:rsidRPr="00141443" w:rsidRDefault="00D90D80" w:rsidP="007E3CC5">
            <w:pPr>
              <w:pStyle w:val="tabletext11"/>
              <w:jc w:val="center"/>
              <w:rPr>
                <w:ins w:id="21108" w:author="Author"/>
              </w:rPr>
            </w:pPr>
            <w:ins w:id="21109"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A6B75" w14:textId="77777777" w:rsidR="00D90D80" w:rsidRPr="00141443" w:rsidRDefault="00D90D80" w:rsidP="007E3CC5">
            <w:pPr>
              <w:pStyle w:val="tabletext11"/>
              <w:jc w:val="center"/>
              <w:rPr>
                <w:ins w:id="21110" w:author="Author"/>
              </w:rPr>
            </w:pPr>
            <w:ins w:id="21111" w:author="Author">
              <w:r w:rsidRPr="00141443">
                <w:t xml:space="preserve">0.11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83953EC" w14:textId="77777777" w:rsidR="00D90D80" w:rsidRPr="00141443" w:rsidRDefault="00D90D80" w:rsidP="007E3CC5">
            <w:pPr>
              <w:pStyle w:val="tabletext11"/>
              <w:jc w:val="center"/>
              <w:rPr>
                <w:ins w:id="21112" w:author="Author"/>
              </w:rPr>
            </w:pPr>
            <w:ins w:id="21113"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57EA4" w14:textId="77777777" w:rsidR="00D90D80" w:rsidRPr="00141443" w:rsidRDefault="00D90D80" w:rsidP="007E3CC5">
            <w:pPr>
              <w:pStyle w:val="tabletext11"/>
              <w:jc w:val="center"/>
              <w:rPr>
                <w:ins w:id="21114" w:author="Author"/>
              </w:rPr>
            </w:pPr>
            <w:ins w:id="21115"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847B9" w14:textId="77777777" w:rsidR="00D90D80" w:rsidRPr="00141443" w:rsidRDefault="00D90D80" w:rsidP="007E3CC5">
            <w:pPr>
              <w:pStyle w:val="tabletext11"/>
              <w:jc w:val="center"/>
              <w:rPr>
                <w:ins w:id="21116" w:author="Author"/>
              </w:rPr>
            </w:pPr>
            <w:ins w:id="21117" w:author="Author">
              <w:r w:rsidRPr="0014144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45EA5" w14:textId="77777777" w:rsidR="00D90D80" w:rsidRPr="00141443" w:rsidRDefault="00D90D80" w:rsidP="007E3CC5">
            <w:pPr>
              <w:pStyle w:val="tabletext11"/>
              <w:jc w:val="center"/>
              <w:rPr>
                <w:ins w:id="21118" w:author="Author"/>
              </w:rPr>
            </w:pPr>
            <w:ins w:id="21119" w:author="Author">
              <w:r w:rsidRPr="0014144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FC2FF" w14:textId="77777777" w:rsidR="00D90D80" w:rsidRPr="00141443" w:rsidRDefault="00D90D80" w:rsidP="007E3CC5">
            <w:pPr>
              <w:pStyle w:val="tabletext11"/>
              <w:jc w:val="center"/>
              <w:rPr>
                <w:ins w:id="21120" w:author="Author"/>
              </w:rPr>
            </w:pPr>
            <w:ins w:id="21121" w:author="Author">
              <w:r w:rsidRPr="00141443">
                <w:t xml:space="preserve">0.07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E688F6C" w14:textId="77777777" w:rsidR="00D90D80" w:rsidRPr="00141443" w:rsidRDefault="00D90D80" w:rsidP="007E3CC5">
            <w:pPr>
              <w:pStyle w:val="tabletext11"/>
              <w:jc w:val="center"/>
              <w:rPr>
                <w:ins w:id="21122" w:author="Author"/>
              </w:rPr>
            </w:pPr>
            <w:ins w:id="21123" w:author="Author">
              <w:r w:rsidRPr="00141443">
                <w:t xml:space="preserve">0.07 </w:t>
              </w:r>
            </w:ins>
          </w:p>
        </w:tc>
      </w:tr>
      <w:tr w:rsidR="00D90D80" w:rsidRPr="00141443" w14:paraId="1CABBA49" w14:textId="77777777" w:rsidTr="007E3CC5">
        <w:trPr>
          <w:trHeight w:val="190"/>
          <w:ins w:id="21124" w:author="Author"/>
        </w:trPr>
        <w:tc>
          <w:tcPr>
            <w:tcW w:w="200" w:type="dxa"/>
            <w:tcBorders>
              <w:top w:val="single" w:sz="6" w:space="0" w:color="auto"/>
              <w:left w:val="single" w:sz="6" w:space="0" w:color="auto"/>
              <w:bottom w:val="single" w:sz="6" w:space="0" w:color="auto"/>
              <w:right w:val="nil"/>
            </w:tcBorders>
            <w:vAlign w:val="bottom"/>
          </w:tcPr>
          <w:p w14:paraId="1552A573" w14:textId="77777777" w:rsidR="00D90D80" w:rsidRPr="00141443" w:rsidRDefault="00D90D80" w:rsidP="007E3CC5">
            <w:pPr>
              <w:pStyle w:val="tabletext11"/>
              <w:jc w:val="right"/>
              <w:rPr>
                <w:ins w:id="21125" w:author="Author"/>
              </w:rPr>
            </w:pPr>
          </w:p>
        </w:tc>
        <w:tc>
          <w:tcPr>
            <w:tcW w:w="1580" w:type="dxa"/>
            <w:tcBorders>
              <w:top w:val="single" w:sz="6" w:space="0" w:color="auto"/>
              <w:left w:val="nil"/>
              <w:bottom w:val="single" w:sz="6" w:space="0" w:color="auto"/>
              <w:right w:val="single" w:sz="6" w:space="0" w:color="auto"/>
            </w:tcBorders>
            <w:vAlign w:val="bottom"/>
            <w:hideMark/>
          </w:tcPr>
          <w:p w14:paraId="1EA1ED71" w14:textId="77777777" w:rsidR="00D90D80" w:rsidRPr="00141443" w:rsidRDefault="00D90D80" w:rsidP="007E3CC5">
            <w:pPr>
              <w:pStyle w:val="tabletext11"/>
              <w:tabs>
                <w:tab w:val="decimal" w:pos="640"/>
              </w:tabs>
              <w:rPr>
                <w:ins w:id="21126" w:author="Author"/>
              </w:rPr>
            </w:pPr>
            <w:ins w:id="21127" w:author="Author">
              <w:r w:rsidRPr="00141443">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51ED886" w14:textId="77777777" w:rsidR="00D90D80" w:rsidRPr="00141443" w:rsidRDefault="00D90D80" w:rsidP="007E3CC5">
            <w:pPr>
              <w:pStyle w:val="tabletext11"/>
              <w:jc w:val="center"/>
              <w:rPr>
                <w:ins w:id="21128" w:author="Author"/>
              </w:rPr>
            </w:pPr>
            <w:ins w:id="21129"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6569AA" w14:textId="77777777" w:rsidR="00D90D80" w:rsidRPr="00141443" w:rsidRDefault="00D90D80" w:rsidP="007E3CC5">
            <w:pPr>
              <w:pStyle w:val="tabletext11"/>
              <w:jc w:val="center"/>
              <w:rPr>
                <w:ins w:id="21130" w:author="Author"/>
              </w:rPr>
            </w:pPr>
            <w:ins w:id="21131"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93888F" w14:textId="77777777" w:rsidR="00D90D80" w:rsidRPr="00141443" w:rsidRDefault="00D90D80" w:rsidP="007E3CC5">
            <w:pPr>
              <w:pStyle w:val="tabletext11"/>
              <w:jc w:val="center"/>
              <w:rPr>
                <w:ins w:id="21132" w:author="Author"/>
              </w:rPr>
            </w:pPr>
            <w:ins w:id="21133"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EA9BB6" w14:textId="77777777" w:rsidR="00D90D80" w:rsidRPr="00141443" w:rsidRDefault="00D90D80" w:rsidP="007E3CC5">
            <w:pPr>
              <w:pStyle w:val="tabletext11"/>
              <w:jc w:val="center"/>
              <w:rPr>
                <w:ins w:id="21134" w:author="Author"/>
              </w:rPr>
            </w:pPr>
            <w:ins w:id="21135"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644CB7" w14:textId="77777777" w:rsidR="00D90D80" w:rsidRPr="00141443" w:rsidRDefault="00D90D80" w:rsidP="007E3CC5">
            <w:pPr>
              <w:pStyle w:val="tabletext11"/>
              <w:jc w:val="center"/>
              <w:rPr>
                <w:ins w:id="21136" w:author="Author"/>
              </w:rPr>
            </w:pPr>
            <w:ins w:id="21137"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DFD9C8" w14:textId="77777777" w:rsidR="00D90D80" w:rsidRPr="00141443" w:rsidRDefault="00D90D80" w:rsidP="007E3CC5">
            <w:pPr>
              <w:pStyle w:val="tabletext11"/>
              <w:jc w:val="center"/>
              <w:rPr>
                <w:ins w:id="21138" w:author="Author"/>
              </w:rPr>
            </w:pPr>
            <w:ins w:id="21139"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28433" w14:textId="77777777" w:rsidR="00D90D80" w:rsidRPr="00141443" w:rsidRDefault="00D90D80" w:rsidP="007E3CC5">
            <w:pPr>
              <w:pStyle w:val="tabletext11"/>
              <w:jc w:val="center"/>
              <w:rPr>
                <w:ins w:id="21140" w:author="Author"/>
              </w:rPr>
            </w:pPr>
            <w:ins w:id="21141"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6A1B8" w14:textId="77777777" w:rsidR="00D90D80" w:rsidRPr="00141443" w:rsidRDefault="00D90D80" w:rsidP="007E3CC5">
            <w:pPr>
              <w:pStyle w:val="tabletext11"/>
              <w:jc w:val="center"/>
              <w:rPr>
                <w:ins w:id="21142" w:author="Author"/>
              </w:rPr>
            </w:pPr>
            <w:ins w:id="21143"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F7002A" w14:textId="77777777" w:rsidR="00D90D80" w:rsidRPr="00141443" w:rsidRDefault="00D90D80" w:rsidP="007E3CC5">
            <w:pPr>
              <w:pStyle w:val="tabletext11"/>
              <w:jc w:val="center"/>
              <w:rPr>
                <w:ins w:id="21144" w:author="Author"/>
              </w:rPr>
            </w:pPr>
            <w:ins w:id="21145" w:author="Author">
              <w:r w:rsidRPr="0014144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CE0973" w14:textId="77777777" w:rsidR="00D90D80" w:rsidRPr="00141443" w:rsidRDefault="00D90D80" w:rsidP="007E3CC5">
            <w:pPr>
              <w:pStyle w:val="tabletext11"/>
              <w:jc w:val="center"/>
              <w:rPr>
                <w:ins w:id="21146" w:author="Author"/>
              </w:rPr>
            </w:pPr>
            <w:ins w:id="21147" w:author="Author">
              <w:r w:rsidRPr="0014144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4D5179" w14:textId="77777777" w:rsidR="00D90D80" w:rsidRPr="00141443" w:rsidRDefault="00D90D80" w:rsidP="007E3CC5">
            <w:pPr>
              <w:pStyle w:val="tabletext11"/>
              <w:jc w:val="center"/>
              <w:rPr>
                <w:ins w:id="21148" w:author="Author"/>
              </w:rPr>
            </w:pPr>
            <w:ins w:id="21149" w:author="Author">
              <w:r w:rsidRPr="0014144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B80D8" w14:textId="77777777" w:rsidR="00D90D80" w:rsidRPr="00141443" w:rsidRDefault="00D90D80" w:rsidP="007E3CC5">
            <w:pPr>
              <w:pStyle w:val="tabletext11"/>
              <w:jc w:val="center"/>
              <w:rPr>
                <w:ins w:id="21150" w:author="Author"/>
              </w:rPr>
            </w:pPr>
            <w:ins w:id="21151"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CAE245" w14:textId="77777777" w:rsidR="00D90D80" w:rsidRPr="00141443" w:rsidRDefault="00D90D80" w:rsidP="007E3CC5">
            <w:pPr>
              <w:pStyle w:val="tabletext11"/>
              <w:jc w:val="center"/>
              <w:rPr>
                <w:ins w:id="21152" w:author="Author"/>
              </w:rPr>
            </w:pPr>
            <w:ins w:id="21153"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573805" w14:textId="77777777" w:rsidR="00D90D80" w:rsidRPr="00141443" w:rsidRDefault="00D90D80" w:rsidP="007E3CC5">
            <w:pPr>
              <w:pStyle w:val="tabletext11"/>
              <w:jc w:val="center"/>
              <w:rPr>
                <w:ins w:id="21154" w:author="Author"/>
              </w:rPr>
            </w:pPr>
            <w:ins w:id="21155" w:author="Author">
              <w:r w:rsidRPr="0014144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D188A" w14:textId="77777777" w:rsidR="00D90D80" w:rsidRPr="00141443" w:rsidRDefault="00D90D80" w:rsidP="007E3CC5">
            <w:pPr>
              <w:pStyle w:val="tabletext11"/>
              <w:jc w:val="center"/>
              <w:rPr>
                <w:ins w:id="21156" w:author="Author"/>
              </w:rPr>
            </w:pPr>
            <w:ins w:id="21157"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36896" w14:textId="77777777" w:rsidR="00D90D80" w:rsidRPr="00141443" w:rsidRDefault="00D90D80" w:rsidP="007E3CC5">
            <w:pPr>
              <w:pStyle w:val="tabletext11"/>
              <w:jc w:val="center"/>
              <w:rPr>
                <w:ins w:id="21158" w:author="Author"/>
              </w:rPr>
            </w:pPr>
            <w:ins w:id="21159"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7FFF1B" w14:textId="77777777" w:rsidR="00D90D80" w:rsidRPr="00141443" w:rsidRDefault="00D90D80" w:rsidP="007E3CC5">
            <w:pPr>
              <w:pStyle w:val="tabletext11"/>
              <w:jc w:val="center"/>
              <w:rPr>
                <w:ins w:id="21160" w:author="Author"/>
              </w:rPr>
            </w:pPr>
            <w:ins w:id="21161"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AACFC" w14:textId="77777777" w:rsidR="00D90D80" w:rsidRPr="00141443" w:rsidRDefault="00D90D80" w:rsidP="007E3CC5">
            <w:pPr>
              <w:pStyle w:val="tabletext11"/>
              <w:jc w:val="center"/>
              <w:rPr>
                <w:ins w:id="21162" w:author="Author"/>
              </w:rPr>
            </w:pPr>
            <w:ins w:id="21163"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7B3B42" w14:textId="77777777" w:rsidR="00D90D80" w:rsidRPr="00141443" w:rsidRDefault="00D90D80" w:rsidP="007E3CC5">
            <w:pPr>
              <w:pStyle w:val="tabletext11"/>
              <w:jc w:val="center"/>
              <w:rPr>
                <w:ins w:id="21164" w:author="Author"/>
              </w:rPr>
            </w:pPr>
            <w:ins w:id="21165"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9D0241" w14:textId="77777777" w:rsidR="00D90D80" w:rsidRPr="00141443" w:rsidRDefault="00D90D80" w:rsidP="007E3CC5">
            <w:pPr>
              <w:pStyle w:val="tabletext11"/>
              <w:jc w:val="center"/>
              <w:rPr>
                <w:ins w:id="21166" w:author="Author"/>
              </w:rPr>
            </w:pPr>
            <w:ins w:id="21167" w:author="Author">
              <w:r w:rsidRPr="0014144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6C690F" w14:textId="77777777" w:rsidR="00D90D80" w:rsidRPr="00141443" w:rsidRDefault="00D90D80" w:rsidP="007E3CC5">
            <w:pPr>
              <w:pStyle w:val="tabletext11"/>
              <w:jc w:val="center"/>
              <w:rPr>
                <w:ins w:id="21168" w:author="Author"/>
              </w:rPr>
            </w:pPr>
            <w:ins w:id="21169"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07183A" w14:textId="77777777" w:rsidR="00D90D80" w:rsidRPr="00141443" w:rsidRDefault="00D90D80" w:rsidP="007E3CC5">
            <w:pPr>
              <w:pStyle w:val="tabletext11"/>
              <w:jc w:val="center"/>
              <w:rPr>
                <w:ins w:id="21170" w:author="Author"/>
              </w:rPr>
            </w:pPr>
            <w:ins w:id="21171" w:author="Author">
              <w:r w:rsidRPr="00141443">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5393041" w14:textId="77777777" w:rsidR="00D90D80" w:rsidRPr="00141443" w:rsidRDefault="00D90D80" w:rsidP="007E3CC5">
            <w:pPr>
              <w:pStyle w:val="tabletext11"/>
              <w:jc w:val="center"/>
              <w:rPr>
                <w:ins w:id="21172" w:author="Author"/>
              </w:rPr>
            </w:pPr>
            <w:ins w:id="21173"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CF684" w14:textId="77777777" w:rsidR="00D90D80" w:rsidRPr="00141443" w:rsidRDefault="00D90D80" w:rsidP="007E3CC5">
            <w:pPr>
              <w:pStyle w:val="tabletext11"/>
              <w:jc w:val="center"/>
              <w:rPr>
                <w:ins w:id="21174" w:author="Author"/>
              </w:rPr>
            </w:pPr>
            <w:ins w:id="21175"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8A1C0B" w14:textId="77777777" w:rsidR="00D90D80" w:rsidRPr="00141443" w:rsidRDefault="00D90D80" w:rsidP="007E3CC5">
            <w:pPr>
              <w:pStyle w:val="tabletext11"/>
              <w:jc w:val="center"/>
              <w:rPr>
                <w:ins w:id="21176" w:author="Author"/>
              </w:rPr>
            </w:pPr>
            <w:ins w:id="21177"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28FA9" w14:textId="77777777" w:rsidR="00D90D80" w:rsidRPr="00141443" w:rsidRDefault="00D90D80" w:rsidP="007E3CC5">
            <w:pPr>
              <w:pStyle w:val="tabletext11"/>
              <w:jc w:val="center"/>
              <w:rPr>
                <w:ins w:id="21178" w:author="Author"/>
              </w:rPr>
            </w:pPr>
            <w:ins w:id="21179"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2E330A" w14:textId="77777777" w:rsidR="00D90D80" w:rsidRPr="00141443" w:rsidRDefault="00D90D80" w:rsidP="007E3CC5">
            <w:pPr>
              <w:pStyle w:val="tabletext11"/>
              <w:jc w:val="center"/>
              <w:rPr>
                <w:ins w:id="21180" w:author="Author"/>
              </w:rPr>
            </w:pPr>
            <w:ins w:id="21181" w:author="Author">
              <w:r w:rsidRPr="00141443">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68EF28" w14:textId="77777777" w:rsidR="00D90D80" w:rsidRPr="00141443" w:rsidRDefault="00D90D80" w:rsidP="007E3CC5">
            <w:pPr>
              <w:pStyle w:val="tabletext11"/>
              <w:jc w:val="center"/>
              <w:rPr>
                <w:ins w:id="21182" w:author="Author"/>
              </w:rPr>
            </w:pPr>
            <w:ins w:id="21183" w:author="Author">
              <w:r w:rsidRPr="00141443">
                <w:t xml:space="preserve">0.08 </w:t>
              </w:r>
            </w:ins>
          </w:p>
        </w:tc>
      </w:tr>
      <w:tr w:rsidR="00D90D80" w:rsidRPr="00141443" w14:paraId="21F0E46C" w14:textId="77777777" w:rsidTr="007E3CC5">
        <w:trPr>
          <w:trHeight w:val="190"/>
          <w:ins w:id="21184" w:author="Author"/>
        </w:trPr>
        <w:tc>
          <w:tcPr>
            <w:tcW w:w="200" w:type="dxa"/>
            <w:tcBorders>
              <w:top w:val="single" w:sz="6" w:space="0" w:color="auto"/>
              <w:left w:val="single" w:sz="6" w:space="0" w:color="auto"/>
              <w:bottom w:val="single" w:sz="6" w:space="0" w:color="auto"/>
              <w:right w:val="nil"/>
            </w:tcBorders>
            <w:vAlign w:val="bottom"/>
          </w:tcPr>
          <w:p w14:paraId="03163374" w14:textId="77777777" w:rsidR="00D90D80" w:rsidRPr="00141443" w:rsidRDefault="00D90D80" w:rsidP="007E3CC5">
            <w:pPr>
              <w:pStyle w:val="tabletext11"/>
              <w:jc w:val="right"/>
              <w:rPr>
                <w:ins w:id="21185" w:author="Author"/>
              </w:rPr>
            </w:pPr>
          </w:p>
        </w:tc>
        <w:tc>
          <w:tcPr>
            <w:tcW w:w="1580" w:type="dxa"/>
            <w:tcBorders>
              <w:top w:val="single" w:sz="6" w:space="0" w:color="auto"/>
              <w:left w:val="nil"/>
              <w:bottom w:val="single" w:sz="6" w:space="0" w:color="auto"/>
              <w:right w:val="single" w:sz="6" w:space="0" w:color="auto"/>
            </w:tcBorders>
            <w:vAlign w:val="bottom"/>
            <w:hideMark/>
          </w:tcPr>
          <w:p w14:paraId="05C08DB6" w14:textId="77777777" w:rsidR="00D90D80" w:rsidRPr="00141443" w:rsidRDefault="00D90D80" w:rsidP="007E3CC5">
            <w:pPr>
              <w:pStyle w:val="tabletext11"/>
              <w:tabs>
                <w:tab w:val="decimal" w:pos="640"/>
              </w:tabs>
              <w:rPr>
                <w:ins w:id="21186" w:author="Author"/>
              </w:rPr>
            </w:pPr>
            <w:ins w:id="21187" w:author="Author">
              <w:r w:rsidRPr="00141443">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70924CF" w14:textId="77777777" w:rsidR="00D90D80" w:rsidRPr="00141443" w:rsidRDefault="00D90D80" w:rsidP="007E3CC5">
            <w:pPr>
              <w:pStyle w:val="tabletext11"/>
              <w:jc w:val="center"/>
              <w:rPr>
                <w:ins w:id="21188" w:author="Author"/>
              </w:rPr>
            </w:pPr>
            <w:ins w:id="21189" w:author="Author">
              <w:r w:rsidRPr="0014144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D5F1AE" w14:textId="77777777" w:rsidR="00D90D80" w:rsidRPr="00141443" w:rsidRDefault="00D90D80" w:rsidP="007E3CC5">
            <w:pPr>
              <w:pStyle w:val="tabletext11"/>
              <w:jc w:val="center"/>
              <w:rPr>
                <w:ins w:id="21190" w:author="Author"/>
              </w:rPr>
            </w:pPr>
            <w:ins w:id="21191"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57E9E" w14:textId="77777777" w:rsidR="00D90D80" w:rsidRPr="00141443" w:rsidRDefault="00D90D80" w:rsidP="007E3CC5">
            <w:pPr>
              <w:pStyle w:val="tabletext11"/>
              <w:jc w:val="center"/>
              <w:rPr>
                <w:ins w:id="21192" w:author="Author"/>
              </w:rPr>
            </w:pPr>
            <w:ins w:id="21193"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76E82" w14:textId="77777777" w:rsidR="00D90D80" w:rsidRPr="00141443" w:rsidRDefault="00D90D80" w:rsidP="007E3CC5">
            <w:pPr>
              <w:pStyle w:val="tabletext11"/>
              <w:jc w:val="center"/>
              <w:rPr>
                <w:ins w:id="21194" w:author="Author"/>
              </w:rPr>
            </w:pPr>
            <w:ins w:id="21195"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573569" w14:textId="77777777" w:rsidR="00D90D80" w:rsidRPr="00141443" w:rsidRDefault="00D90D80" w:rsidP="007E3CC5">
            <w:pPr>
              <w:pStyle w:val="tabletext11"/>
              <w:jc w:val="center"/>
              <w:rPr>
                <w:ins w:id="21196" w:author="Author"/>
              </w:rPr>
            </w:pPr>
            <w:ins w:id="21197"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8E238" w14:textId="77777777" w:rsidR="00D90D80" w:rsidRPr="00141443" w:rsidRDefault="00D90D80" w:rsidP="007E3CC5">
            <w:pPr>
              <w:pStyle w:val="tabletext11"/>
              <w:jc w:val="center"/>
              <w:rPr>
                <w:ins w:id="21198" w:author="Author"/>
              </w:rPr>
            </w:pPr>
            <w:ins w:id="21199"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B7FD3" w14:textId="77777777" w:rsidR="00D90D80" w:rsidRPr="00141443" w:rsidRDefault="00D90D80" w:rsidP="007E3CC5">
            <w:pPr>
              <w:pStyle w:val="tabletext11"/>
              <w:jc w:val="center"/>
              <w:rPr>
                <w:ins w:id="21200" w:author="Author"/>
              </w:rPr>
            </w:pPr>
            <w:ins w:id="21201"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637056" w14:textId="77777777" w:rsidR="00D90D80" w:rsidRPr="00141443" w:rsidRDefault="00D90D80" w:rsidP="007E3CC5">
            <w:pPr>
              <w:pStyle w:val="tabletext11"/>
              <w:jc w:val="center"/>
              <w:rPr>
                <w:ins w:id="21202" w:author="Author"/>
              </w:rPr>
            </w:pPr>
            <w:ins w:id="21203"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94CEF" w14:textId="77777777" w:rsidR="00D90D80" w:rsidRPr="00141443" w:rsidRDefault="00D90D80" w:rsidP="007E3CC5">
            <w:pPr>
              <w:pStyle w:val="tabletext11"/>
              <w:jc w:val="center"/>
              <w:rPr>
                <w:ins w:id="21204" w:author="Author"/>
              </w:rPr>
            </w:pPr>
            <w:ins w:id="21205" w:author="Author">
              <w:r w:rsidRPr="0014144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967C8" w14:textId="77777777" w:rsidR="00D90D80" w:rsidRPr="00141443" w:rsidRDefault="00D90D80" w:rsidP="007E3CC5">
            <w:pPr>
              <w:pStyle w:val="tabletext11"/>
              <w:jc w:val="center"/>
              <w:rPr>
                <w:ins w:id="21206" w:author="Author"/>
              </w:rPr>
            </w:pPr>
            <w:ins w:id="21207" w:author="Author">
              <w:r w:rsidRPr="0014144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BF4057" w14:textId="77777777" w:rsidR="00D90D80" w:rsidRPr="00141443" w:rsidRDefault="00D90D80" w:rsidP="007E3CC5">
            <w:pPr>
              <w:pStyle w:val="tabletext11"/>
              <w:jc w:val="center"/>
              <w:rPr>
                <w:ins w:id="21208" w:author="Author"/>
              </w:rPr>
            </w:pPr>
            <w:ins w:id="21209" w:author="Author">
              <w:r w:rsidRPr="0014144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143DE5" w14:textId="77777777" w:rsidR="00D90D80" w:rsidRPr="00141443" w:rsidRDefault="00D90D80" w:rsidP="007E3CC5">
            <w:pPr>
              <w:pStyle w:val="tabletext11"/>
              <w:jc w:val="center"/>
              <w:rPr>
                <w:ins w:id="21210" w:author="Author"/>
              </w:rPr>
            </w:pPr>
            <w:ins w:id="21211"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7506F" w14:textId="77777777" w:rsidR="00D90D80" w:rsidRPr="00141443" w:rsidRDefault="00D90D80" w:rsidP="007E3CC5">
            <w:pPr>
              <w:pStyle w:val="tabletext11"/>
              <w:jc w:val="center"/>
              <w:rPr>
                <w:ins w:id="21212" w:author="Author"/>
              </w:rPr>
            </w:pPr>
            <w:ins w:id="21213"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58EC9" w14:textId="77777777" w:rsidR="00D90D80" w:rsidRPr="00141443" w:rsidRDefault="00D90D80" w:rsidP="007E3CC5">
            <w:pPr>
              <w:pStyle w:val="tabletext11"/>
              <w:jc w:val="center"/>
              <w:rPr>
                <w:ins w:id="21214" w:author="Author"/>
              </w:rPr>
            </w:pPr>
            <w:ins w:id="21215"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39468" w14:textId="77777777" w:rsidR="00D90D80" w:rsidRPr="00141443" w:rsidRDefault="00D90D80" w:rsidP="007E3CC5">
            <w:pPr>
              <w:pStyle w:val="tabletext11"/>
              <w:jc w:val="center"/>
              <w:rPr>
                <w:ins w:id="21216" w:author="Author"/>
              </w:rPr>
            </w:pPr>
            <w:ins w:id="21217"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11607" w14:textId="77777777" w:rsidR="00D90D80" w:rsidRPr="00141443" w:rsidRDefault="00D90D80" w:rsidP="007E3CC5">
            <w:pPr>
              <w:pStyle w:val="tabletext11"/>
              <w:jc w:val="center"/>
              <w:rPr>
                <w:ins w:id="21218" w:author="Author"/>
              </w:rPr>
            </w:pPr>
            <w:ins w:id="21219"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6BF85" w14:textId="77777777" w:rsidR="00D90D80" w:rsidRPr="00141443" w:rsidRDefault="00D90D80" w:rsidP="007E3CC5">
            <w:pPr>
              <w:pStyle w:val="tabletext11"/>
              <w:jc w:val="center"/>
              <w:rPr>
                <w:ins w:id="21220" w:author="Author"/>
              </w:rPr>
            </w:pPr>
            <w:ins w:id="21221"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E14E7" w14:textId="77777777" w:rsidR="00D90D80" w:rsidRPr="00141443" w:rsidRDefault="00D90D80" w:rsidP="007E3CC5">
            <w:pPr>
              <w:pStyle w:val="tabletext11"/>
              <w:jc w:val="center"/>
              <w:rPr>
                <w:ins w:id="21222" w:author="Author"/>
              </w:rPr>
            </w:pPr>
            <w:ins w:id="21223" w:author="Author">
              <w:r w:rsidRPr="0014144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24B59D" w14:textId="77777777" w:rsidR="00D90D80" w:rsidRPr="00141443" w:rsidRDefault="00D90D80" w:rsidP="007E3CC5">
            <w:pPr>
              <w:pStyle w:val="tabletext11"/>
              <w:jc w:val="center"/>
              <w:rPr>
                <w:ins w:id="21224" w:author="Author"/>
              </w:rPr>
            </w:pPr>
            <w:ins w:id="21225"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581DC1" w14:textId="77777777" w:rsidR="00D90D80" w:rsidRPr="00141443" w:rsidRDefault="00D90D80" w:rsidP="007E3CC5">
            <w:pPr>
              <w:pStyle w:val="tabletext11"/>
              <w:jc w:val="center"/>
              <w:rPr>
                <w:ins w:id="21226" w:author="Author"/>
              </w:rPr>
            </w:pPr>
            <w:ins w:id="21227" w:author="Author">
              <w:r w:rsidRPr="0014144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7A472A" w14:textId="77777777" w:rsidR="00D90D80" w:rsidRPr="00141443" w:rsidRDefault="00D90D80" w:rsidP="007E3CC5">
            <w:pPr>
              <w:pStyle w:val="tabletext11"/>
              <w:jc w:val="center"/>
              <w:rPr>
                <w:ins w:id="21228" w:author="Author"/>
              </w:rPr>
            </w:pPr>
            <w:ins w:id="21229"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08C5C4" w14:textId="77777777" w:rsidR="00D90D80" w:rsidRPr="00141443" w:rsidRDefault="00D90D80" w:rsidP="007E3CC5">
            <w:pPr>
              <w:pStyle w:val="tabletext11"/>
              <w:jc w:val="center"/>
              <w:rPr>
                <w:ins w:id="21230" w:author="Author"/>
              </w:rPr>
            </w:pPr>
            <w:ins w:id="21231" w:author="Author">
              <w:r w:rsidRPr="00141443">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397A9D3" w14:textId="77777777" w:rsidR="00D90D80" w:rsidRPr="00141443" w:rsidRDefault="00D90D80" w:rsidP="007E3CC5">
            <w:pPr>
              <w:pStyle w:val="tabletext11"/>
              <w:jc w:val="center"/>
              <w:rPr>
                <w:ins w:id="21232" w:author="Author"/>
              </w:rPr>
            </w:pPr>
            <w:ins w:id="21233"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AE849" w14:textId="77777777" w:rsidR="00D90D80" w:rsidRPr="00141443" w:rsidRDefault="00D90D80" w:rsidP="007E3CC5">
            <w:pPr>
              <w:pStyle w:val="tabletext11"/>
              <w:jc w:val="center"/>
              <w:rPr>
                <w:ins w:id="21234" w:author="Author"/>
              </w:rPr>
            </w:pPr>
            <w:ins w:id="21235"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DE9E5" w14:textId="77777777" w:rsidR="00D90D80" w:rsidRPr="00141443" w:rsidRDefault="00D90D80" w:rsidP="007E3CC5">
            <w:pPr>
              <w:pStyle w:val="tabletext11"/>
              <w:jc w:val="center"/>
              <w:rPr>
                <w:ins w:id="21236" w:author="Author"/>
              </w:rPr>
            </w:pPr>
            <w:ins w:id="21237"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2EAED" w14:textId="77777777" w:rsidR="00D90D80" w:rsidRPr="00141443" w:rsidRDefault="00D90D80" w:rsidP="007E3CC5">
            <w:pPr>
              <w:pStyle w:val="tabletext11"/>
              <w:jc w:val="center"/>
              <w:rPr>
                <w:ins w:id="21238" w:author="Author"/>
              </w:rPr>
            </w:pPr>
            <w:ins w:id="21239"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0B8627" w14:textId="77777777" w:rsidR="00D90D80" w:rsidRPr="00141443" w:rsidRDefault="00D90D80" w:rsidP="007E3CC5">
            <w:pPr>
              <w:pStyle w:val="tabletext11"/>
              <w:jc w:val="center"/>
              <w:rPr>
                <w:ins w:id="21240" w:author="Author"/>
              </w:rPr>
            </w:pPr>
            <w:ins w:id="21241" w:author="Author">
              <w:r w:rsidRPr="00141443">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22649FA" w14:textId="77777777" w:rsidR="00D90D80" w:rsidRPr="00141443" w:rsidRDefault="00D90D80" w:rsidP="007E3CC5">
            <w:pPr>
              <w:pStyle w:val="tabletext11"/>
              <w:jc w:val="center"/>
              <w:rPr>
                <w:ins w:id="21242" w:author="Author"/>
              </w:rPr>
            </w:pPr>
            <w:ins w:id="21243" w:author="Author">
              <w:r w:rsidRPr="00141443">
                <w:t xml:space="preserve">0.09 </w:t>
              </w:r>
            </w:ins>
          </w:p>
        </w:tc>
      </w:tr>
      <w:tr w:rsidR="00D90D80" w:rsidRPr="00141443" w14:paraId="38E38565" w14:textId="77777777" w:rsidTr="007E3CC5">
        <w:trPr>
          <w:trHeight w:val="190"/>
          <w:ins w:id="21244" w:author="Author"/>
        </w:trPr>
        <w:tc>
          <w:tcPr>
            <w:tcW w:w="200" w:type="dxa"/>
            <w:tcBorders>
              <w:top w:val="single" w:sz="6" w:space="0" w:color="auto"/>
              <w:left w:val="single" w:sz="6" w:space="0" w:color="auto"/>
              <w:bottom w:val="single" w:sz="6" w:space="0" w:color="auto"/>
              <w:right w:val="nil"/>
            </w:tcBorders>
            <w:vAlign w:val="bottom"/>
          </w:tcPr>
          <w:p w14:paraId="3177CC97" w14:textId="77777777" w:rsidR="00D90D80" w:rsidRPr="00141443" w:rsidRDefault="00D90D80" w:rsidP="007E3CC5">
            <w:pPr>
              <w:pStyle w:val="tabletext11"/>
              <w:jc w:val="right"/>
              <w:rPr>
                <w:ins w:id="21245" w:author="Author"/>
              </w:rPr>
            </w:pPr>
          </w:p>
        </w:tc>
        <w:tc>
          <w:tcPr>
            <w:tcW w:w="1580" w:type="dxa"/>
            <w:tcBorders>
              <w:top w:val="single" w:sz="6" w:space="0" w:color="auto"/>
              <w:left w:val="nil"/>
              <w:bottom w:val="single" w:sz="6" w:space="0" w:color="auto"/>
              <w:right w:val="single" w:sz="6" w:space="0" w:color="auto"/>
            </w:tcBorders>
            <w:vAlign w:val="bottom"/>
            <w:hideMark/>
          </w:tcPr>
          <w:p w14:paraId="5BF09006" w14:textId="77777777" w:rsidR="00D90D80" w:rsidRPr="00141443" w:rsidRDefault="00D90D80" w:rsidP="007E3CC5">
            <w:pPr>
              <w:pStyle w:val="tabletext11"/>
              <w:tabs>
                <w:tab w:val="decimal" w:pos="640"/>
              </w:tabs>
              <w:rPr>
                <w:ins w:id="21246" w:author="Author"/>
              </w:rPr>
            </w:pPr>
            <w:ins w:id="21247" w:author="Author">
              <w:r w:rsidRPr="00141443">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6D227D9" w14:textId="77777777" w:rsidR="00D90D80" w:rsidRPr="00141443" w:rsidRDefault="00D90D80" w:rsidP="007E3CC5">
            <w:pPr>
              <w:pStyle w:val="tabletext11"/>
              <w:jc w:val="center"/>
              <w:rPr>
                <w:ins w:id="21248" w:author="Author"/>
              </w:rPr>
            </w:pPr>
            <w:ins w:id="21249" w:author="Author">
              <w:r w:rsidRPr="00141443">
                <w:t xml:space="preserve">0.93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74F785D" w14:textId="77777777" w:rsidR="00D90D80" w:rsidRPr="00141443" w:rsidRDefault="00D90D80" w:rsidP="007E3CC5">
            <w:pPr>
              <w:pStyle w:val="tabletext11"/>
              <w:jc w:val="center"/>
              <w:rPr>
                <w:ins w:id="21250" w:author="Author"/>
              </w:rPr>
            </w:pPr>
            <w:ins w:id="21251" w:author="Author">
              <w:r w:rsidRPr="00141443">
                <w:t xml:space="preserve">0.93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C95B07" w14:textId="77777777" w:rsidR="00D90D80" w:rsidRPr="00141443" w:rsidRDefault="00D90D80" w:rsidP="007E3CC5">
            <w:pPr>
              <w:pStyle w:val="tabletext11"/>
              <w:jc w:val="center"/>
              <w:rPr>
                <w:ins w:id="21252" w:author="Author"/>
              </w:rPr>
            </w:pPr>
            <w:ins w:id="21253" w:author="Author">
              <w:r w:rsidRPr="0014144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6142E" w14:textId="77777777" w:rsidR="00D90D80" w:rsidRPr="00141443" w:rsidRDefault="00D90D80" w:rsidP="007E3CC5">
            <w:pPr>
              <w:pStyle w:val="tabletext11"/>
              <w:jc w:val="center"/>
              <w:rPr>
                <w:ins w:id="21254" w:author="Author"/>
              </w:rPr>
            </w:pPr>
            <w:ins w:id="21255" w:author="Author">
              <w:r w:rsidRPr="0014144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30ED46" w14:textId="77777777" w:rsidR="00D90D80" w:rsidRPr="00141443" w:rsidRDefault="00D90D80" w:rsidP="007E3CC5">
            <w:pPr>
              <w:pStyle w:val="tabletext11"/>
              <w:jc w:val="center"/>
              <w:rPr>
                <w:ins w:id="21256" w:author="Author"/>
              </w:rPr>
            </w:pPr>
            <w:ins w:id="21257" w:author="Author">
              <w:r w:rsidRPr="00141443">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B519F" w14:textId="77777777" w:rsidR="00D90D80" w:rsidRPr="00141443" w:rsidRDefault="00D90D80" w:rsidP="007E3CC5">
            <w:pPr>
              <w:pStyle w:val="tabletext11"/>
              <w:jc w:val="center"/>
              <w:rPr>
                <w:ins w:id="21258" w:author="Author"/>
              </w:rPr>
            </w:pPr>
            <w:ins w:id="21259" w:author="Author">
              <w:r w:rsidRPr="0014144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72DA2" w14:textId="77777777" w:rsidR="00D90D80" w:rsidRPr="00141443" w:rsidRDefault="00D90D80" w:rsidP="007E3CC5">
            <w:pPr>
              <w:pStyle w:val="tabletext11"/>
              <w:jc w:val="center"/>
              <w:rPr>
                <w:ins w:id="21260" w:author="Author"/>
              </w:rPr>
            </w:pPr>
            <w:ins w:id="21261"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AE76D8" w14:textId="77777777" w:rsidR="00D90D80" w:rsidRPr="00141443" w:rsidRDefault="00D90D80" w:rsidP="007E3CC5">
            <w:pPr>
              <w:pStyle w:val="tabletext11"/>
              <w:jc w:val="center"/>
              <w:rPr>
                <w:ins w:id="21262" w:author="Author"/>
              </w:rPr>
            </w:pPr>
            <w:ins w:id="21263"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211E4" w14:textId="77777777" w:rsidR="00D90D80" w:rsidRPr="00141443" w:rsidRDefault="00D90D80" w:rsidP="007E3CC5">
            <w:pPr>
              <w:pStyle w:val="tabletext11"/>
              <w:jc w:val="center"/>
              <w:rPr>
                <w:ins w:id="21264" w:author="Author"/>
              </w:rPr>
            </w:pPr>
            <w:ins w:id="21265" w:author="Author">
              <w:r w:rsidRPr="0014144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450E01" w14:textId="77777777" w:rsidR="00D90D80" w:rsidRPr="00141443" w:rsidRDefault="00D90D80" w:rsidP="007E3CC5">
            <w:pPr>
              <w:pStyle w:val="tabletext11"/>
              <w:jc w:val="center"/>
              <w:rPr>
                <w:ins w:id="21266" w:author="Author"/>
              </w:rPr>
            </w:pPr>
            <w:ins w:id="21267" w:author="Author">
              <w:r w:rsidRPr="0014144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6FC59" w14:textId="77777777" w:rsidR="00D90D80" w:rsidRPr="00141443" w:rsidRDefault="00D90D80" w:rsidP="007E3CC5">
            <w:pPr>
              <w:pStyle w:val="tabletext11"/>
              <w:jc w:val="center"/>
              <w:rPr>
                <w:ins w:id="21268" w:author="Author"/>
              </w:rPr>
            </w:pPr>
            <w:ins w:id="21269"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7BE72D" w14:textId="77777777" w:rsidR="00D90D80" w:rsidRPr="00141443" w:rsidRDefault="00D90D80" w:rsidP="007E3CC5">
            <w:pPr>
              <w:pStyle w:val="tabletext11"/>
              <w:jc w:val="center"/>
              <w:rPr>
                <w:ins w:id="21270" w:author="Author"/>
              </w:rPr>
            </w:pPr>
            <w:ins w:id="21271"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60AB7F" w14:textId="77777777" w:rsidR="00D90D80" w:rsidRPr="00141443" w:rsidRDefault="00D90D80" w:rsidP="007E3CC5">
            <w:pPr>
              <w:pStyle w:val="tabletext11"/>
              <w:jc w:val="center"/>
              <w:rPr>
                <w:ins w:id="21272" w:author="Author"/>
              </w:rPr>
            </w:pPr>
            <w:ins w:id="21273"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0149C" w14:textId="77777777" w:rsidR="00D90D80" w:rsidRPr="00141443" w:rsidRDefault="00D90D80" w:rsidP="007E3CC5">
            <w:pPr>
              <w:pStyle w:val="tabletext11"/>
              <w:jc w:val="center"/>
              <w:rPr>
                <w:ins w:id="21274" w:author="Author"/>
              </w:rPr>
            </w:pPr>
            <w:ins w:id="21275"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43669B" w14:textId="77777777" w:rsidR="00D90D80" w:rsidRPr="00141443" w:rsidRDefault="00D90D80" w:rsidP="007E3CC5">
            <w:pPr>
              <w:pStyle w:val="tabletext11"/>
              <w:jc w:val="center"/>
              <w:rPr>
                <w:ins w:id="21276" w:author="Author"/>
              </w:rPr>
            </w:pPr>
            <w:ins w:id="21277"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C44284" w14:textId="77777777" w:rsidR="00D90D80" w:rsidRPr="00141443" w:rsidRDefault="00D90D80" w:rsidP="007E3CC5">
            <w:pPr>
              <w:pStyle w:val="tabletext11"/>
              <w:jc w:val="center"/>
              <w:rPr>
                <w:ins w:id="21278" w:author="Author"/>
              </w:rPr>
            </w:pPr>
            <w:ins w:id="21279" w:author="Author">
              <w:r w:rsidRPr="0014144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38A59B" w14:textId="77777777" w:rsidR="00D90D80" w:rsidRPr="00141443" w:rsidRDefault="00D90D80" w:rsidP="007E3CC5">
            <w:pPr>
              <w:pStyle w:val="tabletext11"/>
              <w:jc w:val="center"/>
              <w:rPr>
                <w:ins w:id="21280" w:author="Author"/>
              </w:rPr>
            </w:pPr>
            <w:ins w:id="21281"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361B7A" w14:textId="77777777" w:rsidR="00D90D80" w:rsidRPr="00141443" w:rsidRDefault="00D90D80" w:rsidP="007E3CC5">
            <w:pPr>
              <w:pStyle w:val="tabletext11"/>
              <w:jc w:val="center"/>
              <w:rPr>
                <w:ins w:id="21282" w:author="Author"/>
              </w:rPr>
            </w:pPr>
            <w:ins w:id="21283" w:author="Author">
              <w:r w:rsidRPr="0014144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8EE03" w14:textId="77777777" w:rsidR="00D90D80" w:rsidRPr="00141443" w:rsidRDefault="00D90D80" w:rsidP="007E3CC5">
            <w:pPr>
              <w:pStyle w:val="tabletext11"/>
              <w:jc w:val="center"/>
              <w:rPr>
                <w:ins w:id="21284" w:author="Author"/>
              </w:rPr>
            </w:pPr>
            <w:ins w:id="21285"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FC900" w14:textId="77777777" w:rsidR="00D90D80" w:rsidRPr="00141443" w:rsidRDefault="00D90D80" w:rsidP="007E3CC5">
            <w:pPr>
              <w:pStyle w:val="tabletext11"/>
              <w:jc w:val="center"/>
              <w:rPr>
                <w:ins w:id="21286" w:author="Author"/>
              </w:rPr>
            </w:pPr>
            <w:ins w:id="21287"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AECBA9" w14:textId="77777777" w:rsidR="00D90D80" w:rsidRPr="00141443" w:rsidRDefault="00D90D80" w:rsidP="007E3CC5">
            <w:pPr>
              <w:pStyle w:val="tabletext11"/>
              <w:jc w:val="center"/>
              <w:rPr>
                <w:ins w:id="21288" w:author="Author"/>
              </w:rPr>
            </w:pPr>
            <w:ins w:id="21289"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C7D0E2" w14:textId="77777777" w:rsidR="00D90D80" w:rsidRPr="00141443" w:rsidRDefault="00D90D80" w:rsidP="007E3CC5">
            <w:pPr>
              <w:pStyle w:val="tabletext11"/>
              <w:jc w:val="center"/>
              <w:rPr>
                <w:ins w:id="21290" w:author="Author"/>
              </w:rPr>
            </w:pPr>
            <w:ins w:id="21291" w:author="Author">
              <w:r w:rsidRPr="00141443">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4A55AAC" w14:textId="77777777" w:rsidR="00D90D80" w:rsidRPr="00141443" w:rsidRDefault="00D90D80" w:rsidP="007E3CC5">
            <w:pPr>
              <w:pStyle w:val="tabletext11"/>
              <w:jc w:val="center"/>
              <w:rPr>
                <w:ins w:id="21292" w:author="Author"/>
              </w:rPr>
            </w:pPr>
            <w:ins w:id="21293"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459E4" w14:textId="77777777" w:rsidR="00D90D80" w:rsidRPr="00141443" w:rsidRDefault="00D90D80" w:rsidP="007E3CC5">
            <w:pPr>
              <w:pStyle w:val="tabletext11"/>
              <w:jc w:val="center"/>
              <w:rPr>
                <w:ins w:id="21294" w:author="Author"/>
              </w:rPr>
            </w:pPr>
            <w:ins w:id="21295"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495EC3" w14:textId="77777777" w:rsidR="00D90D80" w:rsidRPr="00141443" w:rsidRDefault="00D90D80" w:rsidP="007E3CC5">
            <w:pPr>
              <w:pStyle w:val="tabletext11"/>
              <w:jc w:val="center"/>
              <w:rPr>
                <w:ins w:id="21296" w:author="Author"/>
              </w:rPr>
            </w:pPr>
            <w:ins w:id="21297" w:author="Author">
              <w:r w:rsidRPr="0014144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C53E00" w14:textId="77777777" w:rsidR="00D90D80" w:rsidRPr="00141443" w:rsidRDefault="00D90D80" w:rsidP="007E3CC5">
            <w:pPr>
              <w:pStyle w:val="tabletext11"/>
              <w:jc w:val="center"/>
              <w:rPr>
                <w:ins w:id="21298" w:author="Author"/>
              </w:rPr>
            </w:pPr>
            <w:ins w:id="21299" w:author="Author">
              <w:r w:rsidRPr="0014144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E853B4" w14:textId="77777777" w:rsidR="00D90D80" w:rsidRPr="00141443" w:rsidRDefault="00D90D80" w:rsidP="007E3CC5">
            <w:pPr>
              <w:pStyle w:val="tabletext11"/>
              <w:jc w:val="center"/>
              <w:rPr>
                <w:ins w:id="21300" w:author="Author"/>
              </w:rPr>
            </w:pPr>
            <w:ins w:id="21301" w:author="Author">
              <w:r w:rsidRPr="00141443">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5DFE1BA" w14:textId="77777777" w:rsidR="00D90D80" w:rsidRPr="00141443" w:rsidRDefault="00D90D80" w:rsidP="007E3CC5">
            <w:pPr>
              <w:pStyle w:val="tabletext11"/>
              <w:jc w:val="center"/>
              <w:rPr>
                <w:ins w:id="21302" w:author="Author"/>
              </w:rPr>
            </w:pPr>
            <w:ins w:id="21303" w:author="Author">
              <w:r w:rsidRPr="00141443">
                <w:t xml:space="preserve">0.09 </w:t>
              </w:r>
            </w:ins>
          </w:p>
        </w:tc>
      </w:tr>
      <w:tr w:rsidR="00D90D80" w:rsidRPr="00141443" w14:paraId="20CFED3F" w14:textId="77777777" w:rsidTr="007E3CC5">
        <w:trPr>
          <w:trHeight w:val="190"/>
          <w:ins w:id="21304" w:author="Author"/>
        </w:trPr>
        <w:tc>
          <w:tcPr>
            <w:tcW w:w="200" w:type="dxa"/>
            <w:tcBorders>
              <w:top w:val="single" w:sz="6" w:space="0" w:color="auto"/>
              <w:left w:val="single" w:sz="6" w:space="0" w:color="auto"/>
              <w:bottom w:val="single" w:sz="6" w:space="0" w:color="auto"/>
              <w:right w:val="nil"/>
            </w:tcBorders>
            <w:vAlign w:val="bottom"/>
          </w:tcPr>
          <w:p w14:paraId="0B8151F4" w14:textId="77777777" w:rsidR="00D90D80" w:rsidRPr="00141443" w:rsidRDefault="00D90D80" w:rsidP="007E3CC5">
            <w:pPr>
              <w:pStyle w:val="tabletext11"/>
              <w:jc w:val="right"/>
              <w:rPr>
                <w:ins w:id="21305" w:author="Author"/>
              </w:rPr>
            </w:pPr>
          </w:p>
        </w:tc>
        <w:tc>
          <w:tcPr>
            <w:tcW w:w="1580" w:type="dxa"/>
            <w:tcBorders>
              <w:top w:val="single" w:sz="6" w:space="0" w:color="auto"/>
              <w:left w:val="nil"/>
              <w:bottom w:val="single" w:sz="6" w:space="0" w:color="auto"/>
              <w:right w:val="single" w:sz="6" w:space="0" w:color="auto"/>
            </w:tcBorders>
            <w:vAlign w:val="bottom"/>
            <w:hideMark/>
          </w:tcPr>
          <w:p w14:paraId="7B31C472" w14:textId="77777777" w:rsidR="00D90D80" w:rsidRPr="00141443" w:rsidRDefault="00D90D80" w:rsidP="007E3CC5">
            <w:pPr>
              <w:pStyle w:val="tabletext11"/>
              <w:tabs>
                <w:tab w:val="decimal" w:pos="640"/>
              </w:tabs>
              <w:rPr>
                <w:ins w:id="21306" w:author="Author"/>
              </w:rPr>
            </w:pPr>
            <w:ins w:id="21307" w:author="Author">
              <w:r w:rsidRPr="00141443">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F4A3C34" w14:textId="77777777" w:rsidR="00D90D80" w:rsidRPr="00141443" w:rsidRDefault="00D90D80" w:rsidP="007E3CC5">
            <w:pPr>
              <w:pStyle w:val="tabletext11"/>
              <w:jc w:val="center"/>
              <w:rPr>
                <w:ins w:id="21308" w:author="Author"/>
              </w:rPr>
            </w:pPr>
            <w:ins w:id="21309" w:author="Author">
              <w:r w:rsidRPr="00141443">
                <w:t xml:space="preserve">0.91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DF47B39" w14:textId="77777777" w:rsidR="00D90D80" w:rsidRPr="00141443" w:rsidRDefault="00D90D80" w:rsidP="007E3CC5">
            <w:pPr>
              <w:pStyle w:val="tabletext11"/>
              <w:jc w:val="center"/>
              <w:rPr>
                <w:ins w:id="21310" w:author="Author"/>
              </w:rPr>
            </w:pPr>
            <w:ins w:id="21311" w:author="Author">
              <w:r w:rsidRPr="00141443">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27F580" w14:textId="77777777" w:rsidR="00D90D80" w:rsidRPr="00141443" w:rsidRDefault="00D90D80" w:rsidP="007E3CC5">
            <w:pPr>
              <w:pStyle w:val="tabletext11"/>
              <w:jc w:val="center"/>
              <w:rPr>
                <w:ins w:id="21312" w:author="Author"/>
              </w:rPr>
            </w:pPr>
            <w:ins w:id="21313" w:author="Author">
              <w:r w:rsidRPr="00141443">
                <w:t xml:space="preserve">0.84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20764" w14:textId="77777777" w:rsidR="00D90D80" w:rsidRPr="00141443" w:rsidRDefault="00D90D80" w:rsidP="007E3CC5">
            <w:pPr>
              <w:pStyle w:val="tabletext11"/>
              <w:jc w:val="center"/>
              <w:rPr>
                <w:ins w:id="21314" w:author="Author"/>
              </w:rPr>
            </w:pPr>
            <w:ins w:id="21315" w:author="Author">
              <w:r w:rsidRPr="00141443">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263A3" w14:textId="77777777" w:rsidR="00D90D80" w:rsidRPr="00141443" w:rsidRDefault="00D90D80" w:rsidP="007E3CC5">
            <w:pPr>
              <w:pStyle w:val="tabletext11"/>
              <w:jc w:val="center"/>
              <w:rPr>
                <w:ins w:id="21316" w:author="Author"/>
              </w:rPr>
            </w:pPr>
            <w:ins w:id="21317" w:author="Author">
              <w:r w:rsidRPr="0014144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155C07" w14:textId="77777777" w:rsidR="00D90D80" w:rsidRPr="00141443" w:rsidRDefault="00D90D80" w:rsidP="007E3CC5">
            <w:pPr>
              <w:pStyle w:val="tabletext11"/>
              <w:jc w:val="center"/>
              <w:rPr>
                <w:ins w:id="21318" w:author="Author"/>
              </w:rPr>
            </w:pPr>
            <w:ins w:id="21319" w:author="Author">
              <w:r w:rsidRPr="0014144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83D07" w14:textId="77777777" w:rsidR="00D90D80" w:rsidRPr="00141443" w:rsidRDefault="00D90D80" w:rsidP="007E3CC5">
            <w:pPr>
              <w:pStyle w:val="tabletext11"/>
              <w:jc w:val="center"/>
              <w:rPr>
                <w:ins w:id="21320" w:author="Author"/>
              </w:rPr>
            </w:pPr>
            <w:ins w:id="21321"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A1022" w14:textId="77777777" w:rsidR="00D90D80" w:rsidRPr="00141443" w:rsidRDefault="00D90D80" w:rsidP="007E3CC5">
            <w:pPr>
              <w:pStyle w:val="tabletext11"/>
              <w:jc w:val="center"/>
              <w:rPr>
                <w:ins w:id="21322" w:author="Author"/>
              </w:rPr>
            </w:pPr>
            <w:ins w:id="21323"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9B2FC" w14:textId="77777777" w:rsidR="00D90D80" w:rsidRPr="00141443" w:rsidRDefault="00D90D80" w:rsidP="007E3CC5">
            <w:pPr>
              <w:pStyle w:val="tabletext11"/>
              <w:jc w:val="center"/>
              <w:rPr>
                <w:ins w:id="21324" w:author="Author"/>
              </w:rPr>
            </w:pPr>
            <w:ins w:id="21325" w:author="Author">
              <w:r w:rsidRPr="0014144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B41DBA" w14:textId="77777777" w:rsidR="00D90D80" w:rsidRPr="00141443" w:rsidRDefault="00D90D80" w:rsidP="007E3CC5">
            <w:pPr>
              <w:pStyle w:val="tabletext11"/>
              <w:jc w:val="center"/>
              <w:rPr>
                <w:ins w:id="21326" w:author="Author"/>
              </w:rPr>
            </w:pPr>
            <w:ins w:id="21327" w:author="Author">
              <w:r w:rsidRPr="0014144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E53A8B" w14:textId="77777777" w:rsidR="00D90D80" w:rsidRPr="00141443" w:rsidRDefault="00D90D80" w:rsidP="007E3CC5">
            <w:pPr>
              <w:pStyle w:val="tabletext11"/>
              <w:jc w:val="center"/>
              <w:rPr>
                <w:ins w:id="21328" w:author="Author"/>
              </w:rPr>
            </w:pPr>
            <w:ins w:id="21329"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03B565" w14:textId="77777777" w:rsidR="00D90D80" w:rsidRPr="00141443" w:rsidRDefault="00D90D80" w:rsidP="007E3CC5">
            <w:pPr>
              <w:pStyle w:val="tabletext11"/>
              <w:jc w:val="center"/>
              <w:rPr>
                <w:ins w:id="21330" w:author="Author"/>
              </w:rPr>
            </w:pPr>
            <w:ins w:id="21331"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2C7CB" w14:textId="77777777" w:rsidR="00D90D80" w:rsidRPr="00141443" w:rsidRDefault="00D90D80" w:rsidP="007E3CC5">
            <w:pPr>
              <w:pStyle w:val="tabletext11"/>
              <w:jc w:val="center"/>
              <w:rPr>
                <w:ins w:id="21332" w:author="Author"/>
              </w:rPr>
            </w:pPr>
            <w:ins w:id="21333"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C7AA5D" w14:textId="77777777" w:rsidR="00D90D80" w:rsidRPr="00141443" w:rsidRDefault="00D90D80" w:rsidP="007E3CC5">
            <w:pPr>
              <w:pStyle w:val="tabletext11"/>
              <w:jc w:val="center"/>
              <w:rPr>
                <w:ins w:id="21334" w:author="Author"/>
              </w:rPr>
            </w:pPr>
            <w:ins w:id="21335"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F6FAE" w14:textId="77777777" w:rsidR="00D90D80" w:rsidRPr="00141443" w:rsidRDefault="00D90D80" w:rsidP="007E3CC5">
            <w:pPr>
              <w:pStyle w:val="tabletext11"/>
              <w:jc w:val="center"/>
              <w:rPr>
                <w:ins w:id="21336" w:author="Author"/>
              </w:rPr>
            </w:pPr>
            <w:ins w:id="21337"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C1B09" w14:textId="77777777" w:rsidR="00D90D80" w:rsidRPr="00141443" w:rsidRDefault="00D90D80" w:rsidP="007E3CC5">
            <w:pPr>
              <w:pStyle w:val="tabletext11"/>
              <w:jc w:val="center"/>
              <w:rPr>
                <w:ins w:id="21338" w:author="Author"/>
              </w:rPr>
            </w:pPr>
            <w:ins w:id="21339"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60448" w14:textId="77777777" w:rsidR="00D90D80" w:rsidRPr="00141443" w:rsidRDefault="00D90D80" w:rsidP="007E3CC5">
            <w:pPr>
              <w:pStyle w:val="tabletext11"/>
              <w:jc w:val="center"/>
              <w:rPr>
                <w:ins w:id="21340" w:author="Author"/>
              </w:rPr>
            </w:pPr>
            <w:ins w:id="21341" w:author="Author">
              <w:r w:rsidRPr="0014144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F1A19" w14:textId="77777777" w:rsidR="00D90D80" w:rsidRPr="00141443" w:rsidRDefault="00D90D80" w:rsidP="007E3CC5">
            <w:pPr>
              <w:pStyle w:val="tabletext11"/>
              <w:jc w:val="center"/>
              <w:rPr>
                <w:ins w:id="21342" w:author="Author"/>
              </w:rPr>
            </w:pPr>
            <w:ins w:id="21343"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8DFB0" w14:textId="77777777" w:rsidR="00D90D80" w:rsidRPr="00141443" w:rsidRDefault="00D90D80" w:rsidP="007E3CC5">
            <w:pPr>
              <w:pStyle w:val="tabletext11"/>
              <w:jc w:val="center"/>
              <w:rPr>
                <w:ins w:id="21344" w:author="Author"/>
              </w:rPr>
            </w:pPr>
            <w:ins w:id="21345" w:author="Author">
              <w:r w:rsidRPr="0014144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A3C07" w14:textId="77777777" w:rsidR="00D90D80" w:rsidRPr="00141443" w:rsidRDefault="00D90D80" w:rsidP="007E3CC5">
            <w:pPr>
              <w:pStyle w:val="tabletext11"/>
              <w:jc w:val="center"/>
              <w:rPr>
                <w:ins w:id="21346" w:author="Author"/>
              </w:rPr>
            </w:pPr>
            <w:ins w:id="21347"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FDB141" w14:textId="77777777" w:rsidR="00D90D80" w:rsidRPr="00141443" w:rsidRDefault="00D90D80" w:rsidP="007E3CC5">
            <w:pPr>
              <w:pStyle w:val="tabletext11"/>
              <w:jc w:val="center"/>
              <w:rPr>
                <w:ins w:id="21348" w:author="Author"/>
              </w:rPr>
            </w:pPr>
            <w:ins w:id="21349"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60D37" w14:textId="77777777" w:rsidR="00D90D80" w:rsidRPr="00141443" w:rsidRDefault="00D90D80" w:rsidP="007E3CC5">
            <w:pPr>
              <w:pStyle w:val="tabletext11"/>
              <w:jc w:val="center"/>
              <w:rPr>
                <w:ins w:id="21350" w:author="Author"/>
              </w:rPr>
            </w:pPr>
            <w:ins w:id="21351" w:author="Author">
              <w:r w:rsidRPr="00141443">
                <w:t xml:space="preserve">0.15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1B5C189" w14:textId="77777777" w:rsidR="00D90D80" w:rsidRPr="00141443" w:rsidRDefault="00D90D80" w:rsidP="007E3CC5">
            <w:pPr>
              <w:pStyle w:val="tabletext11"/>
              <w:jc w:val="center"/>
              <w:rPr>
                <w:ins w:id="21352" w:author="Author"/>
              </w:rPr>
            </w:pPr>
            <w:ins w:id="21353"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CE7458" w14:textId="77777777" w:rsidR="00D90D80" w:rsidRPr="00141443" w:rsidRDefault="00D90D80" w:rsidP="007E3CC5">
            <w:pPr>
              <w:pStyle w:val="tabletext11"/>
              <w:jc w:val="center"/>
              <w:rPr>
                <w:ins w:id="21354" w:author="Author"/>
              </w:rPr>
            </w:pPr>
            <w:ins w:id="21355"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22A10" w14:textId="77777777" w:rsidR="00D90D80" w:rsidRPr="00141443" w:rsidRDefault="00D90D80" w:rsidP="007E3CC5">
            <w:pPr>
              <w:pStyle w:val="tabletext11"/>
              <w:jc w:val="center"/>
              <w:rPr>
                <w:ins w:id="21356" w:author="Author"/>
              </w:rPr>
            </w:pPr>
            <w:ins w:id="21357"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47656" w14:textId="77777777" w:rsidR="00D90D80" w:rsidRPr="00141443" w:rsidRDefault="00D90D80" w:rsidP="007E3CC5">
            <w:pPr>
              <w:pStyle w:val="tabletext11"/>
              <w:jc w:val="center"/>
              <w:rPr>
                <w:ins w:id="21358" w:author="Author"/>
              </w:rPr>
            </w:pPr>
            <w:ins w:id="21359"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CA8DE" w14:textId="77777777" w:rsidR="00D90D80" w:rsidRPr="00141443" w:rsidRDefault="00D90D80" w:rsidP="007E3CC5">
            <w:pPr>
              <w:pStyle w:val="tabletext11"/>
              <w:jc w:val="center"/>
              <w:rPr>
                <w:ins w:id="21360" w:author="Author"/>
              </w:rPr>
            </w:pPr>
            <w:ins w:id="21361" w:author="Author">
              <w:r w:rsidRPr="00141443">
                <w:t xml:space="preserve">0.11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7472E82" w14:textId="77777777" w:rsidR="00D90D80" w:rsidRPr="00141443" w:rsidRDefault="00D90D80" w:rsidP="007E3CC5">
            <w:pPr>
              <w:pStyle w:val="tabletext11"/>
              <w:jc w:val="center"/>
              <w:rPr>
                <w:ins w:id="21362" w:author="Author"/>
              </w:rPr>
            </w:pPr>
            <w:ins w:id="21363" w:author="Author">
              <w:r w:rsidRPr="00141443">
                <w:t xml:space="preserve">0.11 </w:t>
              </w:r>
            </w:ins>
          </w:p>
        </w:tc>
      </w:tr>
      <w:tr w:rsidR="00D90D80" w:rsidRPr="00141443" w14:paraId="53912AED" w14:textId="77777777" w:rsidTr="007E3CC5">
        <w:trPr>
          <w:trHeight w:val="190"/>
          <w:ins w:id="21364" w:author="Author"/>
        </w:trPr>
        <w:tc>
          <w:tcPr>
            <w:tcW w:w="200" w:type="dxa"/>
            <w:tcBorders>
              <w:top w:val="single" w:sz="6" w:space="0" w:color="auto"/>
              <w:left w:val="single" w:sz="6" w:space="0" w:color="auto"/>
              <w:bottom w:val="single" w:sz="6" w:space="0" w:color="auto"/>
              <w:right w:val="nil"/>
            </w:tcBorders>
            <w:vAlign w:val="bottom"/>
          </w:tcPr>
          <w:p w14:paraId="63CD5051" w14:textId="77777777" w:rsidR="00D90D80" w:rsidRPr="00141443" w:rsidRDefault="00D90D80" w:rsidP="007E3CC5">
            <w:pPr>
              <w:pStyle w:val="tabletext11"/>
              <w:jc w:val="right"/>
              <w:rPr>
                <w:ins w:id="21365" w:author="Author"/>
              </w:rPr>
            </w:pPr>
          </w:p>
        </w:tc>
        <w:tc>
          <w:tcPr>
            <w:tcW w:w="1580" w:type="dxa"/>
            <w:tcBorders>
              <w:top w:val="single" w:sz="6" w:space="0" w:color="auto"/>
              <w:left w:val="nil"/>
              <w:bottom w:val="single" w:sz="6" w:space="0" w:color="auto"/>
              <w:right w:val="single" w:sz="6" w:space="0" w:color="auto"/>
            </w:tcBorders>
            <w:vAlign w:val="bottom"/>
            <w:hideMark/>
          </w:tcPr>
          <w:p w14:paraId="568F29BD" w14:textId="77777777" w:rsidR="00D90D80" w:rsidRPr="00141443" w:rsidRDefault="00D90D80" w:rsidP="007E3CC5">
            <w:pPr>
              <w:pStyle w:val="tabletext11"/>
              <w:tabs>
                <w:tab w:val="decimal" w:pos="640"/>
              </w:tabs>
              <w:rPr>
                <w:ins w:id="21366" w:author="Author"/>
              </w:rPr>
            </w:pPr>
            <w:ins w:id="21367" w:author="Author">
              <w:r w:rsidRPr="00141443">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D410A3B" w14:textId="77777777" w:rsidR="00D90D80" w:rsidRPr="00141443" w:rsidRDefault="00D90D80" w:rsidP="007E3CC5">
            <w:pPr>
              <w:pStyle w:val="tabletext11"/>
              <w:jc w:val="center"/>
              <w:rPr>
                <w:ins w:id="21368" w:author="Author"/>
              </w:rPr>
            </w:pPr>
            <w:ins w:id="21369" w:author="Author">
              <w:r w:rsidRPr="00141443">
                <w:t xml:space="preserve">0.89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3259B7" w14:textId="77777777" w:rsidR="00D90D80" w:rsidRPr="00141443" w:rsidRDefault="00D90D80" w:rsidP="007E3CC5">
            <w:pPr>
              <w:pStyle w:val="tabletext11"/>
              <w:jc w:val="center"/>
              <w:rPr>
                <w:ins w:id="21370" w:author="Author"/>
              </w:rPr>
            </w:pPr>
            <w:ins w:id="21371" w:author="Author">
              <w:r w:rsidRPr="0014144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8AAFB" w14:textId="77777777" w:rsidR="00D90D80" w:rsidRPr="00141443" w:rsidRDefault="00D90D80" w:rsidP="007E3CC5">
            <w:pPr>
              <w:pStyle w:val="tabletext11"/>
              <w:jc w:val="center"/>
              <w:rPr>
                <w:ins w:id="21372" w:author="Author"/>
              </w:rPr>
            </w:pPr>
            <w:ins w:id="21373"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B42F6E" w14:textId="77777777" w:rsidR="00D90D80" w:rsidRPr="00141443" w:rsidRDefault="00D90D80" w:rsidP="007E3CC5">
            <w:pPr>
              <w:pStyle w:val="tabletext11"/>
              <w:jc w:val="center"/>
              <w:rPr>
                <w:ins w:id="21374" w:author="Author"/>
              </w:rPr>
            </w:pPr>
            <w:ins w:id="21375" w:author="Author">
              <w:r w:rsidRPr="0014144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8C7D68" w14:textId="77777777" w:rsidR="00D90D80" w:rsidRPr="00141443" w:rsidRDefault="00D90D80" w:rsidP="007E3CC5">
            <w:pPr>
              <w:pStyle w:val="tabletext11"/>
              <w:jc w:val="center"/>
              <w:rPr>
                <w:ins w:id="21376" w:author="Author"/>
              </w:rPr>
            </w:pPr>
            <w:ins w:id="21377" w:author="Author">
              <w:r w:rsidRPr="0014144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B3CE95" w14:textId="77777777" w:rsidR="00D90D80" w:rsidRPr="00141443" w:rsidRDefault="00D90D80" w:rsidP="007E3CC5">
            <w:pPr>
              <w:pStyle w:val="tabletext11"/>
              <w:jc w:val="center"/>
              <w:rPr>
                <w:ins w:id="21378" w:author="Author"/>
              </w:rPr>
            </w:pPr>
            <w:ins w:id="21379" w:author="Author">
              <w:r w:rsidRPr="0014144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8EEC4" w14:textId="77777777" w:rsidR="00D90D80" w:rsidRPr="00141443" w:rsidRDefault="00D90D80" w:rsidP="007E3CC5">
            <w:pPr>
              <w:pStyle w:val="tabletext11"/>
              <w:jc w:val="center"/>
              <w:rPr>
                <w:ins w:id="21380" w:author="Author"/>
              </w:rPr>
            </w:pPr>
            <w:ins w:id="21381" w:author="Author">
              <w:r w:rsidRPr="0014144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C975E" w14:textId="77777777" w:rsidR="00D90D80" w:rsidRPr="00141443" w:rsidRDefault="00D90D80" w:rsidP="007E3CC5">
            <w:pPr>
              <w:pStyle w:val="tabletext11"/>
              <w:jc w:val="center"/>
              <w:rPr>
                <w:ins w:id="21382" w:author="Author"/>
              </w:rPr>
            </w:pPr>
            <w:ins w:id="21383"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7B389" w14:textId="77777777" w:rsidR="00D90D80" w:rsidRPr="00141443" w:rsidRDefault="00D90D80" w:rsidP="007E3CC5">
            <w:pPr>
              <w:pStyle w:val="tabletext11"/>
              <w:jc w:val="center"/>
              <w:rPr>
                <w:ins w:id="21384" w:author="Author"/>
              </w:rPr>
            </w:pPr>
            <w:ins w:id="21385" w:author="Author">
              <w:r w:rsidRPr="0014144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F660F" w14:textId="77777777" w:rsidR="00D90D80" w:rsidRPr="00141443" w:rsidRDefault="00D90D80" w:rsidP="007E3CC5">
            <w:pPr>
              <w:pStyle w:val="tabletext11"/>
              <w:jc w:val="center"/>
              <w:rPr>
                <w:ins w:id="21386" w:author="Author"/>
              </w:rPr>
            </w:pPr>
            <w:ins w:id="21387" w:author="Author">
              <w:r w:rsidRPr="0014144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7B3EBD" w14:textId="77777777" w:rsidR="00D90D80" w:rsidRPr="00141443" w:rsidRDefault="00D90D80" w:rsidP="007E3CC5">
            <w:pPr>
              <w:pStyle w:val="tabletext11"/>
              <w:jc w:val="center"/>
              <w:rPr>
                <w:ins w:id="21388" w:author="Author"/>
              </w:rPr>
            </w:pPr>
            <w:ins w:id="21389" w:author="Author">
              <w:r w:rsidRPr="0014144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2CB13" w14:textId="77777777" w:rsidR="00D90D80" w:rsidRPr="00141443" w:rsidRDefault="00D90D80" w:rsidP="007E3CC5">
            <w:pPr>
              <w:pStyle w:val="tabletext11"/>
              <w:jc w:val="center"/>
              <w:rPr>
                <w:ins w:id="21390" w:author="Author"/>
              </w:rPr>
            </w:pPr>
            <w:ins w:id="21391" w:author="Author">
              <w:r w:rsidRPr="0014144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D57FC1" w14:textId="77777777" w:rsidR="00D90D80" w:rsidRPr="00141443" w:rsidRDefault="00D90D80" w:rsidP="007E3CC5">
            <w:pPr>
              <w:pStyle w:val="tabletext11"/>
              <w:jc w:val="center"/>
              <w:rPr>
                <w:ins w:id="21392" w:author="Author"/>
              </w:rPr>
            </w:pPr>
            <w:ins w:id="21393"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2DF83" w14:textId="77777777" w:rsidR="00D90D80" w:rsidRPr="00141443" w:rsidRDefault="00D90D80" w:rsidP="007E3CC5">
            <w:pPr>
              <w:pStyle w:val="tabletext11"/>
              <w:jc w:val="center"/>
              <w:rPr>
                <w:ins w:id="21394" w:author="Author"/>
              </w:rPr>
            </w:pPr>
            <w:ins w:id="21395"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957A9B" w14:textId="77777777" w:rsidR="00D90D80" w:rsidRPr="00141443" w:rsidRDefault="00D90D80" w:rsidP="007E3CC5">
            <w:pPr>
              <w:pStyle w:val="tabletext11"/>
              <w:jc w:val="center"/>
              <w:rPr>
                <w:ins w:id="21396" w:author="Author"/>
              </w:rPr>
            </w:pPr>
            <w:ins w:id="21397"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D7A3B" w14:textId="77777777" w:rsidR="00D90D80" w:rsidRPr="00141443" w:rsidRDefault="00D90D80" w:rsidP="007E3CC5">
            <w:pPr>
              <w:pStyle w:val="tabletext11"/>
              <w:jc w:val="center"/>
              <w:rPr>
                <w:ins w:id="21398" w:author="Author"/>
              </w:rPr>
            </w:pPr>
            <w:ins w:id="21399"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6EED1" w14:textId="77777777" w:rsidR="00D90D80" w:rsidRPr="00141443" w:rsidRDefault="00D90D80" w:rsidP="007E3CC5">
            <w:pPr>
              <w:pStyle w:val="tabletext11"/>
              <w:jc w:val="center"/>
              <w:rPr>
                <w:ins w:id="21400" w:author="Author"/>
              </w:rPr>
            </w:pPr>
            <w:ins w:id="21401" w:author="Author">
              <w:r w:rsidRPr="0014144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54A968" w14:textId="77777777" w:rsidR="00D90D80" w:rsidRPr="00141443" w:rsidRDefault="00D90D80" w:rsidP="007E3CC5">
            <w:pPr>
              <w:pStyle w:val="tabletext11"/>
              <w:jc w:val="center"/>
              <w:rPr>
                <w:ins w:id="21402" w:author="Author"/>
              </w:rPr>
            </w:pPr>
            <w:ins w:id="21403"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3E0B0" w14:textId="77777777" w:rsidR="00D90D80" w:rsidRPr="00141443" w:rsidRDefault="00D90D80" w:rsidP="007E3CC5">
            <w:pPr>
              <w:pStyle w:val="tabletext11"/>
              <w:jc w:val="center"/>
              <w:rPr>
                <w:ins w:id="21404" w:author="Author"/>
              </w:rPr>
            </w:pPr>
            <w:ins w:id="21405"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FF749C" w14:textId="77777777" w:rsidR="00D90D80" w:rsidRPr="00141443" w:rsidRDefault="00D90D80" w:rsidP="007E3CC5">
            <w:pPr>
              <w:pStyle w:val="tabletext11"/>
              <w:jc w:val="center"/>
              <w:rPr>
                <w:ins w:id="21406" w:author="Author"/>
              </w:rPr>
            </w:pPr>
            <w:ins w:id="21407"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9791D" w14:textId="77777777" w:rsidR="00D90D80" w:rsidRPr="00141443" w:rsidRDefault="00D90D80" w:rsidP="007E3CC5">
            <w:pPr>
              <w:pStyle w:val="tabletext11"/>
              <w:jc w:val="center"/>
              <w:rPr>
                <w:ins w:id="21408" w:author="Author"/>
              </w:rPr>
            </w:pPr>
            <w:ins w:id="21409" w:author="Author">
              <w:r w:rsidRPr="0014144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80B80" w14:textId="77777777" w:rsidR="00D90D80" w:rsidRPr="00141443" w:rsidRDefault="00D90D80" w:rsidP="007E3CC5">
            <w:pPr>
              <w:pStyle w:val="tabletext11"/>
              <w:jc w:val="center"/>
              <w:rPr>
                <w:ins w:id="21410" w:author="Author"/>
              </w:rPr>
            </w:pPr>
            <w:ins w:id="21411" w:author="Author">
              <w:r w:rsidRPr="00141443">
                <w:t xml:space="preserve">0.15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D7E0FA9" w14:textId="77777777" w:rsidR="00D90D80" w:rsidRPr="00141443" w:rsidRDefault="00D90D80" w:rsidP="007E3CC5">
            <w:pPr>
              <w:pStyle w:val="tabletext11"/>
              <w:jc w:val="center"/>
              <w:rPr>
                <w:ins w:id="21412" w:author="Author"/>
              </w:rPr>
            </w:pPr>
            <w:ins w:id="21413" w:author="Author">
              <w:r w:rsidRPr="0014144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2B77EC" w14:textId="77777777" w:rsidR="00D90D80" w:rsidRPr="00141443" w:rsidRDefault="00D90D80" w:rsidP="007E3CC5">
            <w:pPr>
              <w:pStyle w:val="tabletext11"/>
              <w:jc w:val="center"/>
              <w:rPr>
                <w:ins w:id="21414" w:author="Author"/>
              </w:rPr>
            </w:pPr>
            <w:ins w:id="21415"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4750B" w14:textId="77777777" w:rsidR="00D90D80" w:rsidRPr="00141443" w:rsidRDefault="00D90D80" w:rsidP="007E3CC5">
            <w:pPr>
              <w:pStyle w:val="tabletext11"/>
              <w:jc w:val="center"/>
              <w:rPr>
                <w:ins w:id="21416" w:author="Author"/>
              </w:rPr>
            </w:pPr>
            <w:ins w:id="21417"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B1ECF" w14:textId="77777777" w:rsidR="00D90D80" w:rsidRPr="00141443" w:rsidRDefault="00D90D80" w:rsidP="007E3CC5">
            <w:pPr>
              <w:pStyle w:val="tabletext11"/>
              <w:jc w:val="center"/>
              <w:rPr>
                <w:ins w:id="21418" w:author="Author"/>
              </w:rPr>
            </w:pPr>
            <w:ins w:id="21419" w:author="Author">
              <w:r w:rsidRPr="0014144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9AFC1" w14:textId="77777777" w:rsidR="00D90D80" w:rsidRPr="00141443" w:rsidRDefault="00D90D80" w:rsidP="007E3CC5">
            <w:pPr>
              <w:pStyle w:val="tabletext11"/>
              <w:jc w:val="center"/>
              <w:rPr>
                <w:ins w:id="21420" w:author="Author"/>
              </w:rPr>
            </w:pPr>
            <w:ins w:id="21421" w:author="Author">
              <w:r w:rsidRPr="00141443">
                <w:t xml:space="preserve">0.11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0E88708" w14:textId="77777777" w:rsidR="00D90D80" w:rsidRPr="00141443" w:rsidRDefault="00D90D80" w:rsidP="007E3CC5">
            <w:pPr>
              <w:pStyle w:val="tabletext11"/>
              <w:jc w:val="center"/>
              <w:rPr>
                <w:ins w:id="21422" w:author="Author"/>
              </w:rPr>
            </w:pPr>
            <w:ins w:id="21423" w:author="Author">
              <w:r w:rsidRPr="00141443">
                <w:t xml:space="preserve">0.11 </w:t>
              </w:r>
            </w:ins>
          </w:p>
        </w:tc>
      </w:tr>
      <w:tr w:rsidR="00D90D80" w:rsidRPr="00141443" w14:paraId="15D81600" w14:textId="77777777" w:rsidTr="007E3CC5">
        <w:trPr>
          <w:trHeight w:val="190"/>
          <w:ins w:id="21424" w:author="Author"/>
        </w:trPr>
        <w:tc>
          <w:tcPr>
            <w:tcW w:w="200" w:type="dxa"/>
            <w:tcBorders>
              <w:top w:val="single" w:sz="6" w:space="0" w:color="auto"/>
              <w:left w:val="single" w:sz="6" w:space="0" w:color="auto"/>
              <w:bottom w:val="single" w:sz="6" w:space="0" w:color="auto"/>
              <w:right w:val="nil"/>
            </w:tcBorders>
            <w:vAlign w:val="bottom"/>
          </w:tcPr>
          <w:p w14:paraId="0328AAF5" w14:textId="77777777" w:rsidR="00D90D80" w:rsidRPr="00141443" w:rsidRDefault="00D90D80" w:rsidP="007E3CC5">
            <w:pPr>
              <w:pStyle w:val="tabletext11"/>
              <w:jc w:val="right"/>
              <w:rPr>
                <w:ins w:id="21425" w:author="Author"/>
              </w:rPr>
            </w:pPr>
          </w:p>
        </w:tc>
        <w:tc>
          <w:tcPr>
            <w:tcW w:w="1580" w:type="dxa"/>
            <w:tcBorders>
              <w:top w:val="single" w:sz="6" w:space="0" w:color="auto"/>
              <w:left w:val="nil"/>
              <w:bottom w:val="single" w:sz="6" w:space="0" w:color="auto"/>
              <w:right w:val="single" w:sz="6" w:space="0" w:color="auto"/>
            </w:tcBorders>
            <w:vAlign w:val="bottom"/>
            <w:hideMark/>
          </w:tcPr>
          <w:p w14:paraId="4A3318D9" w14:textId="77777777" w:rsidR="00D90D80" w:rsidRPr="00141443" w:rsidRDefault="00D90D80" w:rsidP="007E3CC5">
            <w:pPr>
              <w:pStyle w:val="tabletext11"/>
              <w:tabs>
                <w:tab w:val="decimal" w:pos="640"/>
              </w:tabs>
              <w:rPr>
                <w:ins w:id="21426" w:author="Author"/>
              </w:rPr>
            </w:pPr>
            <w:ins w:id="21427" w:author="Author">
              <w:r w:rsidRPr="00141443">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54D1E3E" w14:textId="77777777" w:rsidR="00D90D80" w:rsidRPr="00141443" w:rsidRDefault="00D90D80" w:rsidP="007E3CC5">
            <w:pPr>
              <w:pStyle w:val="tabletext11"/>
              <w:jc w:val="center"/>
              <w:rPr>
                <w:ins w:id="21428" w:author="Author"/>
              </w:rPr>
            </w:pPr>
            <w:ins w:id="21429" w:author="Author">
              <w:r w:rsidRPr="00141443">
                <w:t xml:space="preserve">0.90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A8E001A" w14:textId="77777777" w:rsidR="00D90D80" w:rsidRPr="00141443" w:rsidRDefault="00D90D80" w:rsidP="007E3CC5">
            <w:pPr>
              <w:pStyle w:val="tabletext11"/>
              <w:jc w:val="center"/>
              <w:rPr>
                <w:ins w:id="21430" w:author="Author"/>
              </w:rPr>
            </w:pPr>
            <w:ins w:id="21431" w:author="Author">
              <w:r w:rsidRPr="00141443">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6952C" w14:textId="77777777" w:rsidR="00D90D80" w:rsidRPr="00141443" w:rsidRDefault="00D90D80" w:rsidP="007E3CC5">
            <w:pPr>
              <w:pStyle w:val="tabletext11"/>
              <w:jc w:val="center"/>
              <w:rPr>
                <w:ins w:id="21432" w:author="Author"/>
              </w:rPr>
            </w:pPr>
            <w:ins w:id="21433"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5ADE0" w14:textId="77777777" w:rsidR="00D90D80" w:rsidRPr="00141443" w:rsidRDefault="00D90D80" w:rsidP="007E3CC5">
            <w:pPr>
              <w:pStyle w:val="tabletext11"/>
              <w:jc w:val="center"/>
              <w:rPr>
                <w:ins w:id="21434" w:author="Author"/>
              </w:rPr>
            </w:pPr>
            <w:ins w:id="21435" w:author="Author">
              <w:r w:rsidRPr="0014144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C2BA2" w14:textId="77777777" w:rsidR="00D90D80" w:rsidRPr="00141443" w:rsidRDefault="00D90D80" w:rsidP="007E3CC5">
            <w:pPr>
              <w:pStyle w:val="tabletext11"/>
              <w:jc w:val="center"/>
              <w:rPr>
                <w:ins w:id="21436" w:author="Author"/>
              </w:rPr>
            </w:pPr>
            <w:ins w:id="21437" w:author="Author">
              <w:r w:rsidRPr="0014144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2EE13" w14:textId="77777777" w:rsidR="00D90D80" w:rsidRPr="00141443" w:rsidRDefault="00D90D80" w:rsidP="007E3CC5">
            <w:pPr>
              <w:pStyle w:val="tabletext11"/>
              <w:jc w:val="center"/>
              <w:rPr>
                <w:ins w:id="21438" w:author="Author"/>
              </w:rPr>
            </w:pPr>
            <w:ins w:id="21439" w:author="Author">
              <w:r w:rsidRPr="0014144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F40B12" w14:textId="77777777" w:rsidR="00D90D80" w:rsidRPr="00141443" w:rsidRDefault="00D90D80" w:rsidP="007E3CC5">
            <w:pPr>
              <w:pStyle w:val="tabletext11"/>
              <w:jc w:val="center"/>
              <w:rPr>
                <w:ins w:id="21440" w:author="Author"/>
              </w:rPr>
            </w:pPr>
            <w:ins w:id="21441"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5985E8" w14:textId="77777777" w:rsidR="00D90D80" w:rsidRPr="00141443" w:rsidRDefault="00D90D80" w:rsidP="007E3CC5">
            <w:pPr>
              <w:pStyle w:val="tabletext11"/>
              <w:jc w:val="center"/>
              <w:rPr>
                <w:ins w:id="21442" w:author="Author"/>
              </w:rPr>
            </w:pPr>
            <w:ins w:id="21443" w:author="Author">
              <w:r w:rsidRPr="0014144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73035A" w14:textId="77777777" w:rsidR="00D90D80" w:rsidRPr="00141443" w:rsidRDefault="00D90D80" w:rsidP="007E3CC5">
            <w:pPr>
              <w:pStyle w:val="tabletext11"/>
              <w:jc w:val="center"/>
              <w:rPr>
                <w:ins w:id="21444" w:author="Author"/>
              </w:rPr>
            </w:pPr>
            <w:ins w:id="21445" w:author="Author">
              <w:r w:rsidRPr="0014144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546704" w14:textId="77777777" w:rsidR="00D90D80" w:rsidRPr="00141443" w:rsidRDefault="00D90D80" w:rsidP="007E3CC5">
            <w:pPr>
              <w:pStyle w:val="tabletext11"/>
              <w:jc w:val="center"/>
              <w:rPr>
                <w:ins w:id="21446" w:author="Author"/>
              </w:rPr>
            </w:pPr>
            <w:ins w:id="21447" w:author="Author">
              <w:r w:rsidRPr="0014144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0DDB1" w14:textId="77777777" w:rsidR="00D90D80" w:rsidRPr="00141443" w:rsidRDefault="00D90D80" w:rsidP="007E3CC5">
            <w:pPr>
              <w:pStyle w:val="tabletext11"/>
              <w:jc w:val="center"/>
              <w:rPr>
                <w:ins w:id="21448" w:author="Author"/>
              </w:rPr>
            </w:pPr>
            <w:ins w:id="21449" w:author="Author">
              <w:r w:rsidRPr="0014144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5B5F4" w14:textId="77777777" w:rsidR="00D90D80" w:rsidRPr="00141443" w:rsidRDefault="00D90D80" w:rsidP="007E3CC5">
            <w:pPr>
              <w:pStyle w:val="tabletext11"/>
              <w:jc w:val="center"/>
              <w:rPr>
                <w:ins w:id="21450" w:author="Author"/>
              </w:rPr>
            </w:pPr>
            <w:ins w:id="21451"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6225A4" w14:textId="77777777" w:rsidR="00D90D80" w:rsidRPr="00141443" w:rsidRDefault="00D90D80" w:rsidP="007E3CC5">
            <w:pPr>
              <w:pStyle w:val="tabletext11"/>
              <w:jc w:val="center"/>
              <w:rPr>
                <w:ins w:id="21452" w:author="Author"/>
              </w:rPr>
            </w:pPr>
            <w:ins w:id="21453"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4AA970" w14:textId="77777777" w:rsidR="00D90D80" w:rsidRPr="00141443" w:rsidRDefault="00D90D80" w:rsidP="007E3CC5">
            <w:pPr>
              <w:pStyle w:val="tabletext11"/>
              <w:jc w:val="center"/>
              <w:rPr>
                <w:ins w:id="21454" w:author="Author"/>
              </w:rPr>
            </w:pPr>
            <w:ins w:id="21455"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533BFB" w14:textId="77777777" w:rsidR="00D90D80" w:rsidRPr="00141443" w:rsidRDefault="00D90D80" w:rsidP="007E3CC5">
            <w:pPr>
              <w:pStyle w:val="tabletext11"/>
              <w:jc w:val="center"/>
              <w:rPr>
                <w:ins w:id="21456" w:author="Author"/>
              </w:rPr>
            </w:pPr>
            <w:ins w:id="21457"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0BD43" w14:textId="77777777" w:rsidR="00D90D80" w:rsidRPr="00141443" w:rsidRDefault="00D90D80" w:rsidP="007E3CC5">
            <w:pPr>
              <w:pStyle w:val="tabletext11"/>
              <w:jc w:val="center"/>
              <w:rPr>
                <w:ins w:id="21458" w:author="Author"/>
              </w:rPr>
            </w:pPr>
            <w:ins w:id="21459" w:author="Author">
              <w:r w:rsidRPr="0014144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98C35" w14:textId="77777777" w:rsidR="00D90D80" w:rsidRPr="00141443" w:rsidRDefault="00D90D80" w:rsidP="007E3CC5">
            <w:pPr>
              <w:pStyle w:val="tabletext11"/>
              <w:jc w:val="center"/>
              <w:rPr>
                <w:ins w:id="21460" w:author="Author"/>
              </w:rPr>
            </w:pPr>
            <w:ins w:id="21461"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E49111" w14:textId="77777777" w:rsidR="00D90D80" w:rsidRPr="00141443" w:rsidRDefault="00D90D80" w:rsidP="007E3CC5">
            <w:pPr>
              <w:pStyle w:val="tabletext11"/>
              <w:jc w:val="center"/>
              <w:rPr>
                <w:ins w:id="21462" w:author="Author"/>
              </w:rPr>
            </w:pPr>
            <w:ins w:id="21463" w:author="Author">
              <w:r w:rsidRPr="0014144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DFB6A" w14:textId="77777777" w:rsidR="00D90D80" w:rsidRPr="00141443" w:rsidRDefault="00D90D80" w:rsidP="007E3CC5">
            <w:pPr>
              <w:pStyle w:val="tabletext11"/>
              <w:jc w:val="center"/>
              <w:rPr>
                <w:ins w:id="21464" w:author="Author"/>
              </w:rPr>
            </w:pPr>
            <w:ins w:id="21465"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2DADD" w14:textId="77777777" w:rsidR="00D90D80" w:rsidRPr="00141443" w:rsidRDefault="00D90D80" w:rsidP="007E3CC5">
            <w:pPr>
              <w:pStyle w:val="tabletext11"/>
              <w:jc w:val="center"/>
              <w:rPr>
                <w:ins w:id="21466" w:author="Author"/>
              </w:rPr>
            </w:pPr>
            <w:ins w:id="21467" w:author="Author">
              <w:r w:rsidRPr="0014144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532375" w14:textId="77777777" w:rsidR="00D90D80" w:rsidRPr="00141443" w:rsidRDefault="00D90D80" w:rsidP="007E3CC5">
            <w:pPr>
              <w:pStyle w:val="tabletext11"/>
              <w:jc w:val="center"/>
              <w:rPr>
                <w:ins w:id="21468" w:author="Author"/>
              </w:rPr>
            </w:pPr>
            <w:ins w:id="21469"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840AD0" w14:textId="77777777" w:rsidR="00D90D80" w:rsidRPr="00141443" w:rsidRDefault="00D90D80" w:rsidP="007E3CC5">
            <w:pPr>
              <w:pStyle w:val="tabletext11"/>
              <w:jc w:val="center"/>
              <w:rPr>
                <w:ins w:id="21470" w:author="Author"/>
              </w:rPr>
            </w:pPr>
            <w:ins w:id="21471" w:author="Author">
              <w:r w:rsidRPr="00141443">
                <w:t xml:space="preserve">0.16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19F6FBB" w14:textId="77777777" w:rsidR="00D90D80" w:rsidRPr="00141443" w:rsidRDefault="00D90D80" w:rsidP="007E3CC5">
            <w:pPr>
              <w:pStyle w:val="tabletext11"/>
              <w:jc w:val="center"/>
              <w:rPr>
                <w:ins w:id="21472" w:author="Author"/>
              </w:rPr>
            </w:pPr>
            <w:ins w:id="21473" w:author="Author">
              <w:r w:rsidRPr="0014144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8E2C2F" w14:textId="77777777" w:rsidR="00D90D80" w:rsidRPr="00141443" w:rsidRDefault="00D90D80" w:rsidP="007E3CC5">
            <w:pPr>
              <w:pStyle w:val="tabletext11"/>
              <w:jc w:val="center"/>
              <w:rPr>
                <w:ins w:id="21474" w:author="Author"/>
              </w:rPr>
            </w:pPr>
            <w:ins w:id="21475" w:author="Author">
              <w:r w:rsidRPr="0014144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41BE73" w14:textId="77777777" w:rsidR="00D90D80" w:rsidRPr="00141443" w:rsidRDefault="00D90D80" w:rsidP="007E3CC5">
            <w:pPr>
              <w:pStyle w:val="tabletext11"/>
              <w:jc w:val="center"/>
              <w:rPr>
                <w:ins w:id="21476" w:author="Author"/>
              </w:rPr>
            </w:pPr>
            <w:ins w:id="21477"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33FE2C" w14:textId="77777777" w:rsidR="00D90D80" w:rsidRPr="00141443" w:rsidRDefault="00D90D80" w:rsidP="007E3CC5">
            <w:pPr>
              <w:pStyle w:val="tabletext11"/>
              <w:jc w:val="center"/>
              <w:rPr>
                <w:ins w:id="21478" w:author="Author"/>
              </w:rPr>
            </w:pPr>
            <w:ins w:id="21479" w:author="Author">
              <w:r w:rsidRPr="0014144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AAA0E5" w14:textId="77777777" w:rsidR="00D90D80" w:rsidRPr="00141443" w:rsidRDefault="00D90D80" w:rsidP="007E3CC5">
            <w:pPr>
              <w:pStyle w:val="tabletext11"/>
              <w:jc w:val="center"/>
              <w:rPr>
                <w:ins w:id="21480" w:author="Author"/>
              </w:rPr>
            </w:pPr>
            <w:ins w:id="21481" w:author="Author">
              <w:r w:rsidRPr="00141443">
                <w:t xml:space="preserve">0.12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3EB52E6" w14:textId="77777777" w:rsidR="00D90D80" w:rsidRPr="00141443" w:rsidRDefault="00D90D80" w:rsidP="007E3CC5">
            <w:pPr>
              <w:pStyle w:val="tabletext11"/>
              <w:jc w:val="center"/>
              <w:rPr>
                <w:ins w:id="21482" w:author="Author"/>
              </w:rPr>
            </w:pPr>
            <w:ins w:id="21483" w:author="Author">
              <w:r w:rsidRPr="00141443">
                <w:t xml:space="preserve">0.11 </w:t>
              </w:r>
            </w:ins>
          </w:p>
        </w:tc>
      </w:tr>
      <w:tr w:rsidR="00D90D80" w:rsidRPr="00141443" w14:paraId="0949E82C" w14:textId="77777777" w:rsidTr="007E3CC5">
        <w:trPr>
          <w:trHeight w:val="190"/>
          <w:ins w:id="21484" w:author="Author"/>
        </w:trPr>
        <w:tc>
          <w:tcPr>
            <w:tcW w:w="200" w:type="dxa"/>
            <w:tcBorders>
              <w:top w:val="single" w:sz="6" w:space="0" w:color="auto"/>
              <w:left w:val="single" w:sz="6" w:space="0" w:color="auto"/>
              <w:bottom w:val="single" w:sz="6" w:space="0" w:color="auto"/>
              <w:right w:val="nil"/>
            </w:tcBorders>
            <w:vAlign w:val="bottom"/>
          </w:tcPr>
          <w:p w14:paraId="1DD0CCAD" w14:textId="77777777" w:rsidR="00D90D80" w:rsidRPr="00141443" w:rsidRDefault="00D90D80" w:rsidP="007E3CC5">
            <w:pPr>
              <w:pStyle w:val="tabletext11"/>
              <w:jc w:val="right"/>
              <w:rPr>
                <w:ins w:id="21485" w:author="Author"/>
              </w:rPr>
            </w:pPr>
          </w:p>
        </w:tc>
        <w:tc>
          <w:tcPr>
            <w:tcW w:w="1580" w:type="dxa"/>
            <w:tcBorders>
              <w:top w:val="single" w:sz="6" w:space="0" w:color="auto"/>
              <w:left w:val="nil"/>
              <w:bottom w:val="single" w:sz="6" w:space="0" w:color="auto"/>
              <w:right w:val="single" w:sz="6" w:space="0" w:color="auto"/>
            </w:tcBorders>
            <w:vAlign w:val="bottom"/>
            <w:hideMark/>
          </w:tcPr>
          <w:p w14:paraId="6E48D80B" w14:textId="77777777" w:rsidR="00D90D80" w:rsidRPr="00141443" w:rsidRDefault="00D90D80" w:rsidP="007E3CC5">
            <w:pPr>
              <w:pStyle w:val="tabletext11"/>
              <w:tabs>
                <w:tab w:val="decimal" w:pos="640"/>
              </w:tabs>
              <w:rPr>
                <w:ins w:id="21486" w:author="Author"/>
              </w:rPr>
            </w:pPr>
            <w:ins w:id="21487" w:author="Author">
              <w:r w:rsidRPr="00141443">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B951DF8" w14:textId="77777777" w:rsidR="00D90D80" w:rsidRPr="00141443" w:rsidRDefault="00D90D80" w:rsidP="007E3CC5">
            <w:pPr>
              <w:pStyle w:val="tabletext11"/>
              <w:jc w:val="center"/>
              <w:rPr>
                <w:ins w:id="21488" w:author="Author"/>
              </w:rPr>
            </w:pPr>
            <w:ins w:id="21489" w:author="Author">
              <w:r w:rsidRPr="00141443">
                <w:t xml:space="preserve">1.00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ABBC97" w14:textId="77777777" w:rsidR="00D90D80" w:rsidRPr="00141443" w:rsidRDefault="00D90D80" w:rsidP="007E3CC5">
            <w:pPr>
              <w:pStyle w:val="tabletext11"/>
              <w:jc w:val="center"/>
              <w:rPr>
                <w:ins w:id="21490" w:author="Author"/>
              </w:rPr>
            </w:pPr>
            <w:ins w:id="21491" w:author="Author">
              <w:r w:rsidRPr="0014144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6EAC52" w14:textId="77777777" w:rsidR="00D90D80" w:rsidRPr="00141443" w:rsidRDefault="00D90D80" w:rsidP="007E3CC5">
            <w:pPr>
              <w:pStyle w:val="tabletext11"/>
              <w:jc w:val="center"/>
              <w:rPr>
                <w:ins w:id="21492" w:author="Author"/>
              </w:rPr>
            </w:pPr>
            <w:ins w:id="21493" w:author="Author">
              <w:r w:rsidRPr="0014144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D599DB" w14:textId="77777777" w:rsidR="00D90D80" w:rsidRPr="00141443" w:rsidRDefault="00D90D80" w:rsidP="007E3CC5">
            <w:pPr>
              <w:pStyle w:val="tabletext11"/>
              <w:jc w:val="center"/>
              <w:rPr>
                <w:ins w:id="21494" w:author="Author"/>
              </w:rPr>
            </w:pPr>
            <w:ins w:id="21495" w:author="Author">
              <w:r w:rsidRPr="00141443">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7C5F1F" w14:textId="77777777" w:rsidR="00D90D80" w:rsidRPr="00141443" w:rsidRDefault="00D90D80" w:rsidP="007E3CC5">
            <w:pPr>
              <w:pStyle w:val="tabletext11"/>
              <w:jc w:val="center"/>
              <w:rPr>
                <w:ins w:id="21496" w:author="Author"/>
              </w:rPr>
            </w:pPr>
            <w:ins w:id="21497" w:author="Author">
              <w:r w:rsidRPr="00141443">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59E5C7" w14:textId="77777777" w:rsidR="00D90D80" w:rsidRPr="00141443" w:rsidRDefault="00D90D80" w:rsidP="007E3CC5">
            <w:pPr>
              <w:pStyle w:val="tabletext11"/>
              <w:jc w:val="center"/>
              <w:rPr>
                <w:ins w:id="21498" w:author="Author"/>
              </w:rPr>
            </w:pPr>
            <w:ins w:id="21499" w:author="Author">
              <w:r w:rsidRPr="0014144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0E200" w14:textId="77777777" w:rsidR="00D90D80" w:rsidRPr="00141443" w:rsidRDefault="00D90D80" w:rsidP="007E3CC5">
            <w:pPr>
              <w:pStyle w:val="tabletext11"/>
              <w:jc w:val="center"/>
              <w:rPr>
                <w:ins w:id="21500" w:author="Author"/>
              </w:rPr>
            </w:pPr>
            <w:ins w:id="21501" w:author="Author">
              <w:r w:rsidRPr="0014144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7B0A9F" w14:textId="77777777" w:rsidR="00D90D80" w:rsidRPr="00141443" w:rsidRDefault="00D90D80" w:rsidP="007E3CC5">
            <w:pPr>
              <w:pStyle w:val="tabletext11"/>
              <w:jc w:val="center"/>
              <w:rPr>
                <w:ins w:id="21502" w:author="Author"/>
              </w:rPr>
            </w:pPr>
            <w:ins w:id="21503"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532976" w14:textId="77777777" w:rsidR="00D90D80" w:rsidRPr="00141443" w:rsidRDefault="00D90D80" w:rsidP="007E3CC5">
            <w:pPr>
              <w:pStyle w:val="tabletext11"/>
              <w:jc w:val="center"/>
              <w:rPr>
                <w:ins w:id="21504" w:author="Author"/>
              </w:rPr>
            </w:pPr>
            <w:ins w:id="21505" w:author="Author">
              <w:r w:rsidRPr="00141443">
                <w:t xml:space="preserve">0.46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A7A72" w14:textId="77777777" w:rsidR="00D90D80" w:rsidRPr="00141443" w:rsidRDefault="00D90D80" w:rsidP="007E3CC5">
            <w:pPr>
              <w:pStyle w:val="tabletext11"/>
              <w:jc w:val="center"/>
              <w:rPr>
                <w:ins w:id="21506" w:author="Author"/>
              </w:rPr>
            </w:pPr>
            <w:ins w:id="21507" w:author="Author">
              <w:r w:rsidRPr="0014144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E83470" w14:textId="77777777" w:rsidR="00D90D80" w:rsidRPr="00141443" w:rsidRDefault="00D90D80" w:rsidP="007E3CC5">
            <w:pPr>
              <w:pStyle w:val="tabletext11"/>
              <w:jc w:val="center"/>
              <w:rPr>
                <w:ins w:id="21508" w:author="Author"/>
              </w:rPr>
            </w:pPr>
            <w:ins w:id="21509" w:author="Author">
              <w:r w:rsidRPr="0014144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0A266" w14:textId="77777777" w:rsidR="00D90D80" w:rsidRPr="00141443" w:rsidRDefault="00D90D80" w:rsidP="007E3CC5">
            <w:pPr>
              <w:pStyle w:val="tabletext11"/>
              <w:jc w:val="center"/>
              <w:rPr>
                <w:ins w:id="21510" w:author="Author"/>
              </w:rPr>
            </w:pPr>
            <w:ins w:id="21511" w:author="Author">
              <w:r w:rsidRPr="0014144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30A9B" w14:textId="77777777" w:rsidR="00D90D80" w:rsidRPr="00141443" w:rsidRDefault="00D90D80" w:rsidP="007E3CC5">
            <w:pPr>
              <w:pStyle w:val="tabletext11"/>
              <w:jc w:val="center"/>
              <w:rPr>
                <w:ins w:id="21512" w:author="Author"/>
              </w:rPr>
            </w:pPr>
            <w:ins w:id="21513" w:author="Author">
              <w:r w:rsidRPr="0014144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4AB758" w14:textId="77777777" w:rsidR="00D90D80" w:rsidRPr="00141443" w:rsidRDefault="00D90D80" w:rsidP="007E3CC5">
            <w:pPr>
              <w:pStyle w:val="tabletext11"/>
              <w:jc w:val="center"/>
              <w:rPr>
                <w:ins w:id="21514" w:author="Author"/>
              </w:rPr>
            </w:pPr>
            <w:ins w:id="21515" w:author="Author">
              <w:r w:rsidRPr="0014144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89F69" w14:textId="77777777" w:rsidR="00D90D80" w:rsidRPr="00141443" w:rsidRDefault="00D90D80" w:rsidP="007E3CC5">
            <w:pPr>
              <w:pStyle w:val="tabletext11"/>
              <w:jc w:val="center"/>
              <w:rPr>
                <w:ins w:id="21516" w:author="Author"/>
              </w:rPr>
            </w:pPr>
            <w:ins w:id="21517"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83D1D" w14:textId="77777777" w:rsidR="00D90D80" w:rsidRPr="00141443" w:rsidRDefault="00D90D80" w:rsidP="007E3CC5">
            <w:pPr>
              <w:pStyle w:val="tabletext11"/>
              <w:jc w:val="center"/>
              <w:rPr>
                <w:ins w:id="21518" w:author="Author"/>
              </w:rPr>
            </w:pPr>
            <w:ins w:id="21519" w:author="Author">
              <w:r w:rsidRPr="0014144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D3D53" w14:textId="77777777" w:rsidR="00D90D80" w:rsidRPr="00141443" w:rsidRDefault="00D90D80" w:rsidP="007E3CC5">
            <w:pPr>
              <w:pStyle w:val="tabletext11"/>
              <w:jc w:val="center"/>
              <w:rPr>
                <w:ins w:id="21520" w:author="Author"/>
              </w:rPr>
            </w:pPr>
            <w:ins w:id="21521"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69768" w14:textId="77777777" w:rsidR="00D90D80" w:rsidRPr="00141443" w:rsidRDefault="00D90D80" w:rsidP="007E3CC5">
            <w:pPr>
              <w:pStyle w:val="tabletext11"/>
              <w:jc w:val="center"/>
              <w:rPr>
                <w:ins w:id="21522" w:author="Author"/>
              </w:rPr>
            </w:pPr>
            <w:ins w:id="21523"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B4D2A" w14:textId="77777777" w:rsidR="00D90D80" w:rsidRPr="00141443" w:rsidRDefault="00D90D80" w:rsidP="007E3CC5">
            <w:pPr>
              <w:pStyle w:val="tabletext11"/>
              <w:jc w:val="center"/>
              <w:rPr>
                <w:ins w:id="21524" w:author="Author"/>
              </w:rPr>
            </w:pPr>
            <w:ins w:id="21525"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6C430A" w14:textId="77777777" w:rsidR="00D90D80" w:rsidRPr="00141443" w:rsidRDefault="00D90D80" w:rsidP="007E3CC5">
            <w:pPr>
              <w:pStyle w:val="tabletext11"/>
              <w:jc w:val="center"/>
              <w:rPr>
                <w:ins w:id="21526" w:author="Author"/>
              </w:rPr>
            </w:pPr>
            <w:ins w:id="21527"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49700" w14:textId="77777777" w:rsidR="00D90D80" w:rsidRPr="00141443" w:rsidRDefault="00D90D80" w:rsidP="007E3CC5">
            <w:pPr>
              <w:pStyle w:val="tabletext11"/>
              <w:jc w:val="center"/>
              <w:rPr>
                <w:ins w:id="21528" w:author="Author"/>
              </w:rPr>
            </w:pPr>
            <w:ins w:id="21529"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18F99" w14:textId="77777777" w:rsidR="00D90D80" w:rsidRPr="00141443" w:rsidRDefault="00D90D80" w:rsidP="007E3CC5">
            <w:pPr>
              <w:pStyle w:val="tabletext11"/>
              <w:jc w:val="center"/>
              <w:rPr>
                <w:ins w:id="21530" w:author="Author"/>
              </w:rPr>
            </w:pPr>
            <w:ins w:id="21531" w:author="Author">
              <w:r w:rsidRPr="00141443">
                <w:t xml:space="preserve">0.21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B5ECE0E" w14:textId="77777777" w:rsidR="00D90D80" w:rsidRPr="00141443" w:rsidRDefault="00D90D80" w:rsidP="007E3CC5">
            <w:pPr>
              <w:pStyle w:val="tabletext11"/>
              <w:jc w:val="center"/>
              <w:rPr>
                <w:ins w:id="21532" w:author="Author"/>
              </w:rPr>
            </w:pPr>
            <w:ins w:id="21533"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13B118" w14:textId="77777777" w:rsidR="00D90D80" w:rsidRPr="00141443" w:rsidRDefault="00D90D80" w:rsidP="007E3CC5">
            <w:pPr>
              <w:pStyle w:val="tabletext11"/>
              <w:jc w:val="center"/>
              <w:rPr>
                <w:ins w:id="21534" w:author="Author"/>
              </w:rPr>
            </w:pPr>
            <w:ins w:id="21535" w:author="Author">
              <w:r w:rsidRPr="0014144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7DE6E5" w14:textId="77777777" w:rsidR="00D90D80" w:rsidRPr="00141443" w:rsidRDefault="00D90D80" w:rsidP="007E3CC5">
            <w:pPr>
              <w:pStyle w:val="tabletext11"/>
              <w:jc w:val="center"/>
              <w:rPr>
                <w:ins w:id="21536" w:author="Author"/>
              </w:rPr>
            </w:pPr>
            <w:ins w:id="21537" w:author="Author">
              <w:r w:rsidRPr="0014144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0FBEBA" w14:textId="77777777" w:rsidR="00D90D80" w:rsidRPr="00141443" w:rsidRDefault="00D90D80" w:rsidP="007E3CC5">
            <w:pPr>
              <w:pStyle w:val="tabletext11"/>
              <w:jc w:val="center"/>
              <w:rPr>
                <w:ins w:id="21538" w:author="Author"/>
              </w:rPr>
            </w:pPr>
            <w:ins w:id="21539" w:author="Author">
              <w:r w:rsidRPr="0014144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4AFC1" w14:textId="77777777" w:rsidR="00D90D80" w:rsidRPr="00141443" w:rsidRDefault="00D90D80" w:rsidP="007E3CC5">
            <w:pPr>
              <w:pStyle w:val="tabletext11"/>
              <w:jc w:val="center"/>
              <w:rPr>
                <w:ins w:id="21540" w:author="Author"/>
              </w:rPr>
            </w:pPr>
            <w:ins w:id="21541" w:author="Author">
              <w:r w:rsidRPr="00141443">
                <w:t xml:space="preserve">0.16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5A72BD8" w14:textId="77777777" w:rsidR="00D90D80" w:rsidRPr="00141443" w:rsidRDefault="00D90D80" w:rsidP="007E3CC5">
            <w:pPr>
              <w:pStyle w:val="tabletext11"/>
              <w:jc w:val="center"/>
              <w:rPr>
                <w:ins w:id="21542" w:author="Author"/>
              </w:rPr>
            </w:pPr>
            <w:ins w:id="21543" w:author="Author">
              <w:r w:rsidRPr="00141443">
                <w:t xml:space="preserve">0.16 </w:t>
              </w:r>
            </w:ins>
          </w:p>
        </w:tc>
      </w:tr>
      <w:tr w:rsidR="00D90D80" w:rsidRPr="00141443" w14:paraId="1962BB42" w14:textId="77777777" w:rsidTr="007E3CC5">
        <w:trPr>
          <w:trHeight w:val="190"/>
          <w:ins w:id="21544" w:author="Author"/>
        </w:trPr>
        <w:tc>
          <w:tcPr>
            <w:tcW w:w="200" w:type="dxa"/>
            <w:tcBorders>
              <w:top w:val="single" w:sz="6" w:space="0" w:color="auto"/>
              <w:left w:val="single" w:sz="6" w:space="0" w:color="auto"/>
              <w:bottom w:val="single" w:sz="6" w:space="0" w:color="auto"/>
              <w:right w:val="nil"/>
            </w:tcBorders>
            <w:vAlign w:val="bottom"/>
          </w:tcPr>
          <w:p w14:paraId="735C8645" w14:textId="77777777" w:rsidR="00D90D80" w:rsidRPr="00141443" w:rsidRDefault="00D90D80" w:rsidP="007E3CC5">
            <w:pPr>
              <w:pStyle w:val="tabletext11"/>
              <w:jc w:val="right"/>
              <w:rPr>
                <w:ins w:id="21545" w:author="Author"/>
              </w:rPr>
            </w:pPr>
          </w:p>
        </w:tc>
        <w:tc>
          <w:tcPr>
            <w:tcW w:w="1580" w:type="dxa"/>
            <w:tcBorders>
              <w:top w:val="single" w:sz="6" w:space="0" w:color="auto"/>
              <w:left w:val="nil"/>
              <w:bottom w:val="single" w:sz="6" w:space="0" w:color="auto"/>
              <w:right w:val="single" w:sz="6" w:space="0" w:color="auto"/>
            </w:tcBorders>
            <w:vAlign w:val="bottom"/>
            <w:hideMark/>
          </w:tcPr>
          <w:p w14:paraId="3F97FE4D" w14:textId="77777777" w:rsidR="00D90D80" w:rsidRPr="00141443" w:rsidRDefault="00D90D80" w:rsidP="007E3CC5">
            <w:pPr>
              <w:pStyle w:val="tabletext11"/>
              <w:tabs>
                <w:tab w:val="decimal" w:pos="640"/>
              </w:tabs>
              <w:rPr>
                <w:ins w:id="21546" w:author="Author"/>
              </w:rPr>
            </w:pPr>
            <w:ins w:id="21547" w:author="Author">
              <w:r w:rsidRPr="00141443">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503A5EA" w14:textId="77777777" w:rsidR="00D90D80" w:rsidRPr="00141443" w:rsidRDefault="00D90D80" w:rsidP="007E3CC5">
            <w:pPr>
              <w:pStyle w:val="tabletext11"/>
              <w:jc w:val="center"/>
              <w:rPr>
                <w:ins w:id="21548" w:author="Author"/>
              </w:rPr>
            </w:pPr>
            <w:ins w:id="21549" w:author="Author">
              <w:r w:rsidRPr="00141443">
                <w:t xml:space="preserve">1.09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800E8F6" w14:textId="77777777" w:rsidR="00D90D80" w:rsidRPr="00141443" w:rsidRDefault="00D90D80" w:rsidP="007E3CC5">
            <w:pPr>
              <w:pStyle w:val="tabletext11"/>
              <w:jc w:val="center"/>
              <w:rPr>
                <w:ins w:id="21550" w:author="Author"/>
              </w:rPr>
            </w:pPr>
            <w:ins w:id="21551" w:author="Author">
              <w:r w:rsidRPr="0014144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5EEE0" w14:textId="77777777" w:rsidR="00D90D80" w:rsidRPr="00141443" w:rsidRDefault="00D90D80" w:rsidP="007E3CC5">
            <w:pPr>
              <w:pStyle w:val="tabletext11"/>
              <w:jc w:val="center"/>
              <w:rPr>
                <w:ins w:id="21552" w:author="Author"/>
              </w:rPr>
            </w:pPr>
            <w:ins w:id="21553" w:author="Author">
              <w:r w:rsidRPr="00141443">
                <w:t xml:space="preserve">1.01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9C21F" w14:textId="77777777" w:rsidR="00D90D80" w:rsidRPr="00141443" w:rsidRDefault="00D90D80" w:rsidP="007E3CC5">
            <w:pPr>
              <w:pStyle w:val="tabletext11"/>
              <w:jc w:val="center"/>
              <w:rPr>
                <w:ins w:id="21554" w:author="Author"/>
              </w:rPr>
            </w:pPr>
            <w:ins w:id="21555"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F8E253" w14:textId="77777777" w:rsidR="00D90D80" w:rsidRPr="00141443" w:rsidRDefault="00D90D80" w:rsidP="007E3CC5">
            <w:pPr>
              <w:pStyle w:val="tabletext11"/>
              <w:jc w:val="center"/>
              <w:rPr>
                <w:ins w:id="21556" w:author="Author"/>
              </w:rPr>
            </w:pPr>
            <w:ins w:id="21557"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F536E" w14:textId="77777777" w:rsidR="00D90D80" w:rsidRPr="00141443" w:rsidRDefault="00D90D80" w:rsidP="007E3CC5">
            <w:pPr>
              <w:pStyle w:val="tabletext11"/>
              <w:jc w:val="center"/>
              <w:rPr>
                <w:ins w:id="21558" w:author="Author"/>
              </w:rPr>
            </w:pPr>
            <w:ins w:id="21559" w:author="Author">
              <w:r w:rsidRPr="0014144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009586" w14:textId="77777777" w:rsidR="00D90D80" w:rsidRPr="00141443" w:rsidRDefault="00D90D80" w:rsidP="007E3CC5">
            <w:pPr>
              <w:pStyle w:val="tabletext11"/>
              <w:jc w:val="center"/>
              <w:rPr>
                <w:ins w:id="21560" w:author="Author"/>
              </w:rPr>
            </w:pPr>
            <w:ins w:id="21561" w:author="Author">
              <w:r w:rsidRPr="0014144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752B8B" w14:textId="77777777" w:rsidR="00D90D80" w:rsidRPr="00141443" w:rsidRDefault="00D90D80" w:rsidP="007E3CC5">
            <w:pPr>
              <w:pStyle w:val="tabletext11"/>
              <w:jc w:val="center"/>
              <w:rPr>
                <w:ins w:id="21562" w:author="Author"/>
              </w:rPr>
            </w:pPr>
            <w:ins w:id="21563" w:author="Author">
              <w:r w:rsidRPr="0014144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4429F" w14:textId="77777777" w:rsidR="00D90D80" w:rsidRPr="00141443" w:rsidRDefault="00D90D80" w:rsidP="007E3CC5">
            <w:pPr>
              <w:pStyle w:val="tabletext11"/>
              <w:jc w:val="center"/>
              <w:rPr>
                <w:ins w:id="21564" w:author="Author"/>
              </w:rPr>
            </w:pPr>
            <w:ins w:id="21565"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4CA069" w14:textId="77777777" w:rsidR="00D90D80" w:rsidRPr="00141443" w:rsidRDefault="00D90D80" w:rsidP="007E3CC5">
            <w:pPr>
              <w:pStyle w:val="tabletext11"/>
              <w:jc w:val="center"/>
              <w:rPr>
                <w:ins w:id="21566" w:author="Author"/>
              </w:rPr>
            </w:pPr>
            <w:ins w:id="21567" w:author="Author">
              <w:r w:rsidRPr="0014144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29D09" w14:textId="77777777" w:rsidR="00D90D80" w:rsidRPr="00141443" w:rsidRDefault="00D90D80" w:rsidP="007E3CC5">
            <w:pPr>
              <w:pStyle w:val="tabletext11"/>
              <w:jc w:val="center"/>
              <w:rPr>
                <w:ins w:id="21568" w:author="Author"/>
              </w:rPr>
            </w:pPr>
            <w:ins w:id="21569" w:author="Author">
              <w:r w:rsidRPr="0014144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F2149" w14:textId="77777777" w:rsidR="00D90D80" w:rsidRPr="00141443" w:rsidRDefault="00D90D80" w:rsidP="007E3CC5">
            <w:pPr>
              <w:pStyle w:val="tabletext11"/>
              <w:jc w:val="center"/>
              <w:rPr>
                <w:ins w:id="21570" w:author="Author"/>
              </w:rPr>
            </w:pPr>
            <w:ins w:id="21571" w:author="Author">
              <w:r w:rsidRPr="0014144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ECBE25" w14:textId="77777777" w:rsidR="00D90D80" w:rsidRPr="00141443" w:rsidRDefault="00D90D80" w:rsidP="007E3CC5">
            <w:pPr>
              <w:pStyle w:val="tabletext11"/>
              <w:jc w:val="center"/>
              <w:rPr>
                <w:ins w:id="21572" w:author="Author"/>
              </w:rPr>
            </w:pPr>
            <w:ins w:id="21573" w:author="Author">
              <w:r w:rsidRPr="00141443">
                <w:t xml:space="preserve">0.39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75601" w14:textId="77777777" w:rsidR="00D90D80" w:rsidRPr="00141443" w:rsidRDefault="00D90D80" w:rsidP="007E3CC5">
            <w:pPr>
              <w:pStyle w:val="tabletext11"/>
              <w:jc w:val="center"/>
              <w:rPr>
                <w:ins w:id="21574" w:author="Author"/>
              </w:rPr>
            </w:pPr>
            <w:ins w:id="21575" w:author="Author">
              <w:r w:rsidRPr="0014144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BB1F8F" w14:textId="77777777" w:rsidR="00D90D80" w:rsidRPr="00141443" w:rsidRDefault="00D90D80" w:rsidP="007E3CC5">
            <w:pPr>
              <w:pStyle w:val="tabletext11"/>
              <w:jc w:val="center"/>
              <w:rPr>
                <w:ins w:id="21576" w:author="Author"/>
              </w:rPr>
            </w:pPr>
            <w:ins w:id="21577" w:author="Author">
              <w:r w:rsidRPr="0014144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B67775" w14:textId="77777777" w:rsidR="00D90D80" w:rsidRPr="00141443" w:rsidRDefault="00D90D80" w:rsidP="007E3CC5">
            <w:pPr>
              <w:pStyle w:val="tabletext11"/>
              <w:jc w:val="center"/>
              <w:rPr>
                <w:ins w:id="21578" w:author="Author"/>
              </w:rPr>
            </w:pPr>
            <w:ins w:id="21579" w:author="Author">
              <w:r w:rsidRPr="0014144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19A6B" w14:textId="77777777" w:rsidR="00D90D80" w:rsidRPr="00141443" w:rsidRDefault="00D90D80" w:rsidP="007E3CC5">
            <w:pPr>
              <w:pStyle w:val="tabletext11"/>
              <w:jc w:val="center"/>
              <w:rPr>
                <w:ins w:id="21580" w:author="Author"/>
              </w:rPr>
            </w:pPr>
            <w:ins w:id="21581" w:author="Author">
              <w:r w:rsidRPr="0014144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5DEFB0" w14:textId="77777777" w:rsidR="00D90D80" w:rsidRPr="00141443" w:rsidRDefault="00D90D80" w:rsidP="007E3CC5">
            <w:pPr>
              <w:pStyle w:val="tabletext11"/>
              <w:jc w:val="center"/>
              <w:rPr>
                <w:ins w:id="21582" w:author="Author"/>
              </w:rPr>
            </w:pPr>
            <w:ins w:id="21583"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0ED3C" w14:textId="77777777" w:rsidR="00D90D80" w:rsidRPr="00141443" w:rsidRDefault="00D90D80" w:rsidP="007E3CC5">
            <w:pPr>
              <w:pStyle w:val="tabletext11"/>
              <w:jc w:val="center"/>
              <w:rPr>
                <w:ins w:id="21584" w:author="Author"/>
              </w:rPr>
            </w:pPr>
            <w:ins w:id="21585"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59D669" w14:textId="77777777" w:rsidR="00D90D80" w:rsidRPr="00141443" w:rsidRDefault="00D90D80" w:rsidP="007E3CC5">
            <w:pPr>
              <w:pStyle w:val="tabletext11"/>
              <w:jc w:val="center"/>
              <w:rPr>
                <w:ins w:id="21586" w:author="Author"/>
              </w:rPr>
            </w:pPr>
            <w:ins w:id="21587"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35C27" w14:textId="77777777" w:rsidR="00D90D80" w:rsidRPr="00141443" w:rsidRDefault="00D90D80" w:rsidP="007E3CC5">
            <w:pPr>
              <w:pStyle w:val="tabletext11"/>
              <w:jc w:val="center"/>
              <w:rPr>
                <w:ins w:id="21588" w:author="Author"/>
              </w:rPr>
            </w:pPr>
            <w:ins w:id="21589"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30E1E" w14:textId="77777777" w:rsidR="00D90D80" w:rsidRPr="00141443" w:rsidRDefault="00D90D80" w:rsidP="007E3CC5">
            <w:pPr>
              <w:pStyle w:val="tabletext11"/>
              <w:jc w:val="center"/>
              <w:rPr>
                <w:ins w:id="21590" w:author="Author"/>
              </w:rPr>
            </w:pPr>
            <w:ins w:id="21591" w:author="Author">
              <w:r w:rsidRPr="00141443">
                <w:t xml:space="preserve">0.24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BF19FD0" w14:textId="77777777" w:rsidR="00D90D80" w:rsidRPr="00141443" w:rsidRDefault="00D90D80" w:rsidP="007E3CC5">
            <w:pPr>
              <w:pStyle w:val="tabletext11"/>
              <w:jc w:val="center"/>
              <w:rPr>
                <w:ins w:id="21592" w:author="Author"/>
              </w:rPr>
            </w:pPr>
            <w:ins w:id="21593" w:author="Author">
              <w:r w:rsidRPr="0014144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CE5C5" w14:textId="77777777" w:rsidR="00D90D80" w:rsidRPr="00141443" w:rsidRDefault="00D90D80" w:rsidP="007E3CC5">
            <w:pPr>
              <w:pStyle w:val="tabletext11"/>
              <w:jc w:val="center"/>
              <w:rPr>
                <w:ins w:id="21594" w:author="Author"/>
              </w:rPr>
            </w:pPr>
            <w:ins w:id="21595"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7B678" w14:textId="77777777" w:rsidR="00D90D80" w:rsidRPr="00141443" w:rsidRDefault="00D90D80" w:rsidP="007E3CC5">
            <w:pPr>
              <w:pStyle w:val="tabletext11"/>
              <w:jc w:val="center"/>
              <w:rPr>
                <w:ins w:id="21596" w:author="Author"/>
              </w:rPr>
            </w:pPr>
            <w:ins w:id="21597" w:author="Author">
              <w:r w:rsidRPr="0014144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FFF5D4" w14:textId="77777777" w:rsidR="00D90D80" w:rsidRPr="00141443" w:rsidRDefault="00D90D80" w:rsidP="007E3CC5">
            <w:pPr>
              <w:pStyle w:val="tabletext11"/>
              <w:jc w:val="center"/>
              <w:rPr>
                <w:ins w:id="21598" w:author="Author"/>
              </w:rPr>
            </w:pPr>
            <w:ins w:id="21599" w:author="Author">
              <w:r w:rsidRPr="0014144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86B6DB" w14:textId="77777777" w:rsidR="00D90D80" w:rsidRPr="00141443" w:rsidRDefault="00D90D80" w:rsidP="007E3CC5">
            <w:pPr>
              <w:pStyle w:val="tabletext11"/>
              <w:jc w:val="center"/>
              <w:rPr>
                <w:ins w:id="21600" w:author="Author"/>
              </w:rPr>
            </w:pPr>
            <w:ins w:id="21601" w:author="Author">
              <w:r w:rsidRPr="00141443">
                <w:t xml:space="preserve">0.19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721DE86" w14:textId="77777777" w:rsidR="00D90D80" w:rsidRPr="00141443" w:rsidRDefault="00D90D80" w:rsidP="007E3CC5">
            <w:pPr>
              <w:pStyle w:val="tabletext11"/>
              <w:jc w:val="center"/>
              <w:rPr>
                <w:ins w:id="21602" w:author="Author"/>
              </w:rPr>
            </w:pPr>
            <w:ins w:id="21603" w:author="Author">
              <w:r w:rsidRPr="00141443">
                <w:t xml:space="preserve">0.18 </w:t>
              </w:r>
            </w:ins>
          </w:p>
        </w:tc>
      </w:tr>
      <w:tr w:rsidR="00D90D80" w:rsidRPr="00141443" w14:paraId="60532AF6" w14:textId="77777777" w:rsidTr="007E3CC5">
        <w:trPr>
          <w:trHeight w:val="190"/>
          <w:ins w:id="21604" w:author="Author"/>
        </w:trPr>
        <w:tc>
          <w:tcPr>
            <w:tcW w:w="200" w:type="dxa"/>
            <w:tcBorders>
              <w:top w:val="single" w:sz="6" w:space="0" w:color="auto"/>
              <w:left w:val="single" w:sz="6" w:space="0" w:color="auto"/>
              <w:bottom w:val="single" w:sz="6" w:space="0" w:color="auto"/>
              <w:right w:val="nil"/>
            </w:tcBorders>
            <w:vAlign w:val="bottom"/>
          </w:tcPr>
          <w:p w14:paraId="7BB6A120" w14:textId="77777777" w:rsidR="00D90D80" w:rsidRPr="00141443" w:rsidRDefault="00D90D80" w:rsidP="007E3CC5">
            <w:pPr>
              <w:pStyle w:val="tabletext11"/>
              <w:jc w:val="right"/>
              <w:rPr>
                <w:ins w:id="21605" w:author="Author"/>
              </w:rPr>
            </w:pPr>
          </w:p>
        </w:tc>
        <w:tc>
          <w:tcPr>
            <w:tcW w:w="1580" w:type="dxa"/>
            <w:tcBorders>
              <w:top w:val="single" w:sz="6" w:space="0" w:color="auto"/>
              <w:left w:val="nil"/>
              <w:bottom w:val="single" w:sz="6" w:space="0" w:color="auto"/>
              <w:right w:val="single" w:sz="6" w:space="0" w:color="auto"/>
            </w:tcBorders>
            <w:vAlign w:val="bottom"/>
            <w:hideMark/>
          </w:tcPr>
          <w:p w14:paraId="285033C6" w14:textId="77777777" w:rsidR="00D90D80" w:rsidRPr="00141443" w:rsidRDefault="00D90D80" w:rsidP="007E3CC5">
            <w:pPr>
              <w:pStyle w:val="tabletext11"/>
              <w:tabs>
                <w:tab w:val="decimal" w:pos="640"/>
              </w:tabs>
              <w:rPr>
                <w:ins w:id="21606" w:author="Author"/>
              </w:rPr>
            </w:pPr>
            <w:ins w:id="21607" w:author="Author">
              <w:r w:rsidRPr="00141443">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7DF032E" w14:textId="77777777" w:rsidR="00D90D80" w:rsidRPr="00141443" w:rsidRDefault="00D90D80" w:rsidP="007E3CC5">
            <w:pPr>
              <w:pStyle w:val="tabletext11"/>
              <w:jc w:val="center"/>
              <w:rPr>
                <w:ins w:id="21608" w:author="Author"/>
              </w:rPr>
            </w:pPr>
            <w:ins w:id="21609" w:author="Author">
              <w:r w:rsidRPr="00141443">
                <w:t xml:space="preserve">1.15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89C3CB" w14:textId="77777777" w:rsidR="00D90D80" w:rsidRPr="00141443" w:rsidRDefault="00D90D80" w:rsidP="007E3CC5">
            <w:pPr>
              <w:pStyle w:val="tabletext11"/>
              <w:jc w:val="center"/>
              <w:rPr>
                <w:ins w:id="21610" w:author="Author"/>
              </w:rPr>
            </w:pPr>
            <w:ins w:id="21611" w:author="Author">
              <w:r w:rsidRPr="00141443">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9128C" w14:textId="77777777" w:rsidR="00D90D80" w:rsidRPr="00141443" w:rsidRDefault="00D90D80" w:rsidP="007E3CC5">
            <w:pPr>
              <w:pStyle w:val="tabletext11"/>
              <w:jc w:val="center"/>
              <w:rPr>
                <w:ins w:id="21612" w:author="Author"/>
              </w:rPr>
            </w:pPr>
            <w:ins w:id="21613" w:author="Author">
              <w:r w:rsidRPr="00141443">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9497E" w14:textId="77777777" w:rsidR="00D90D80" w:rsidRPr="00141443" w:rsidRDefault="00D90D80" w:rsidP="007E3CC5">
            <w:pPr>
              <w:pStyle w:val="tabletext11"/>
              <w:jc w:val="center"/>
              <w:rPr>
                <w:ins w:id="21614" w:author="Author"/>
              </w:rPr>
            </w:pPr>
            <w:ins w:id="21615" w:author="Author">
              <w:r w:rsidRPr="00141443">
                <w:t xml:space="preserve">0.99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54F4D" w14:textId="77777777" w:rsidR="00D90D80" w:rsidRPr="00141443" w:rsidRDefault="00D90D80" w:rsidP="007E3CC5">
            <w:pPr>
              <w:pStyle w:val="tabletext11"/>
              <w:jc w:val="center"/>
              <w:rPr>
                <w:ins w:id="21616" w:author="Author"/>
              </w:rPr>
            </w:pPr>
            <w:ins w:id="21617" w:author="Author">
              <w:r w:rsidRPr="00141443">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FFF70" w14:textId="77777777" w:rsidR="00D90D80" w:rsidRPr="00141443" w:rsidRDefault="00D90D80" w:rsidP="007E3CC5">
            <w:pPr>
              <w:pStyle w:val="tabletext11"/>
              <w:jc w:val="center"/>
              <w:rPr>
                <w:ins w:id="21618" w:author="Author"/>
              </w:rPr>
            </w:pPr>
            <w:ins w:id="21619" w:author="Author">
              <w:r w:rsidRPr="0014144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F72395" w14:textId="77777777" w:rsidR="00D90D80" w:rsidRPr="00141443" w:rsidRDefault="00D90D80" w:rsidP="007E3CC5">
            <w:pPr>
              <w:pStyle w:val="tabletext11"/>
              <w:jc w:val="center"/>
              <w:rPr>
                <w:ins w:id="21620" w:author="Author"/>
              </w:rPr>
            </w:pPr>
            <w:ins w:id="21621" w:author="Author">
              <w:r w:rsidRPr="0014144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CF84D" w14:textId="77777777" w:rsidR="00D90D80" w:rsidRPr="00141443" w:rsidRDefault="00D90D80" w:rsidP="007E3CC5">
            <w:pPr>
              <w:pStyle w:val="tabletext11"/>
              <w:jc w:val="center"/>
              <w:rPr>
                <w:ins w:id="21622" w:author="Author"/>
              </w:rPr>
            </w:pPr>
            <w:ins w:id="21623" w:author="Author">
              <w:r w:rsidRPr="00141443">
                <w:t xml:space="preserve">0.62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E6E66" w14:textId="77777777" w:rsidR="00D90D80" w:rsidRPr="00141443" w:rsidRDefault="00D90D80" w:rsidP="007E3CC5">
            <w:pPr>
              <w:pStyle w:val="tabletext11"/>
              <w:jc w:val="center"/>
              <w:rPr>
                <w:ins w:id="21624" w:author="Author"/>
              </w:rPr>
            </w:pPr>
            <w:ins w:id="21625" w:author="Author">
              <w:r w:rsidRPr="00141443">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E2363" w14:textId="77777777" w:rsidR="00D90D80" w:rsidRPr="00141443" w:rsidRDefault="00D90D80" w:rsidP="007E3CC5">
            <w:pPr>
              <w:pStyle w:val="tabletext11"/>
              <w:jc w:val="center"/>
              <w:rPr>
                <w:ins w:id="21626" w:author="Author"/>
              </w:rPr>
            </w:pPr>
            <w:ins w:id="21627" w:author="Author">
              <w:r w:rsidRPr="0014144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048C3" w14:textId="77777777" w:rsidR="00D90D80" w:rsidRPr="00141443" w:rsidRDefault="00D90D80" w:rsidP="007E3CC5">
            <w:pPr>
              <w:pStyle w:val="tabletext11"/>
              <w:jc w:val="center"/>
              <w:rPr>
                <w:ins w:id="21628" w:author="Author"/>
              </w:rPr>
            </w:pPr>
            <w:ins w:id="21629" w:author="Author">
              <w:r w:rsidRPr="0014144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24125E" w14:textId="77777777" w:rsidR="00D90D80" w:rsidRPr="00141443" w:rsidRDefault="00D90D80" w:rsidP="007E3CC5">
            <w:pPr>
              <w:pStyle w:val="tabletext11"/>
              <w:jc w:val="center"/>
              <w:rPr>
                <w:ins w:id="21630" w:author="Author"/>
              </w:rPr>
            </w:pPr>
            <w:ins w:id="21631"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E17C76" w14:textId="77777777" w:rsidR="00D90D80" w:rsidRPr="00141443" w:rsidRDefault="00D90D80" w:rsidP="007E3CC5">
            <w:pPr>
              <w:pStyle w:val="tabletext11"/>
              <w:jc w:val="center"/>
              <w:rPr>
                <w:ins w:id="21632" w:author="Author"/>
              </w:rPr>
            </w:pPr>
            <w:ins w:id="21633" w:author="Author">
              <w:r w:rsidRPr="00141443">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708C51" w14:textId="77777777" w:rsidR="00D90D80" w:rsidRPr="00141443" w:rsidRDefault="00D90D80" w:rsidP="007E3CC5">
            <w:pPr>
              <w:pStyle w:val="tabletext11"/>
              <w:jc w:val="center"/>
              <w:rPr>
                <w:ins w:id="21634" w:author="Author"/>
              </w:rPr>
            </w:pPr>
            <w:ins w:id="21635" w:author="Author">
              <w:r w:rsidRPr="0014144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3C3E9" w14:textId="77777777" w:rsidR="00D90D80" w:rsidRPr="00141443" w:rsidRDefault="00D90D80" w:rsidP="007E3CC5">
            <w:pPr>
              <w:pStyle w:val="tabletext11"/>
              <w:jc w:val="center"/>
              <w:rPr>
                <w:ins w:id="21636" w:author="Author"/>
              </w:rPr>
            </w:pPr>
            <w:ins w:id="21637" w:author="Author">
              <w:r w:rsidRPr="0014144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3F9C3D" w14:textId="77777777" w:rsidR="00D90D80" w:rsidRPr="00141443" w:rsidRDefault="00D90D80" w:rsidP="007E3CC5">
            <w:pPr>
              <w:pStyle w:val="tabletext11"/>
              <w:jc w:val="center"/>
              <w:rPr>
                <w:ins w:id="21638" w:author="Author"/>
              </w:rPr>
            </w:pPr>
            <w:ins w:id="21639" w:author="Author">
              <w:r w:rsidRPr="0014144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598B6D" w14:textId="77777777" w:rsidR="00D90D80" w:rsidRPr="00141443" w:rsidRDefault="00D90D80" w:rsidP="007E3CC5">
            <w:pPr>
              <w:pStyle w:val="tabletext11"/>
              <w:jc w:val="center"/>
              <w:rPr>
                <w:ins w:id="21640" w:author="Author"/>
              </w:rPr>
            </w:pPr>
            <w:ins w:id="21641" w:author="Author">
              <w:r w:rsidRPr="0014144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6C86F" w14:textId="77777777" w:rsidR="00D90D80" w:rsidRPr="00141443" w:rsidRDefault="00D90D80" w:rsidP="007E3CC5">
            <w:pPr>
              <w:pStyle w:val="tabletext11"/>
              <w:jc w:val="center"/>
              <w:rPr>
                <w:ins w:id="21642" w:author="Author"/>
              </w:rPr>
            </w:pPr>
            <w:ins w:id="21643" w:author="Author">
              <w:r w:rsidRPr="0014144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443A2" w14:textId="77777777" w:rsidR="00D90D80" w:rsidRPr="00141443" w:rsidRDefault="00D90D80" w:rsidP="007E3CC5">
            <w:pPr>
              <w:pStyle w:val="tabletext11"/>
              <w:jc w:val="center"/>
              <w:rPr>
                <w:ins w:id="21644" w:author="Author"/>
              </w:rPr>
            </w:pPr>
            <w:ins w:id="21645" w:author="Author">
              <w:r w:rsidRPr="0014144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237AAF" w14:textId="77777777" w:rsidR="00D90D80" w:rsidRPr="00141443" w:rsidRDefault="00D90D80" w:rsidP="007E3CC5">
            <w:pPr>
              <w:pStyle w:val="tabletext11"/>
              <w:jc w:val="center"/>
              <w:rPr>
                <w:ins w:id="21646" w:author="Author"/>
              </w:rPr>
            </w:pPr>
            <w:ins w:id="21647" w:author="Author">
              <w:r w:rsidRPr="0014144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268DCD" w14:textId="77777777" w:rsidR="00D90D80" w:rsidRPr="00141443" w:rsidRDefault="00D90D80" w:rsidP="007E3CC5">
            <w:pPr>
              <w:pStyle w:val="tabletext11"/>
              <w:jc w:val="center"/>
              <w:rPr>
                <w:ins w:id="21648" w:author="Author"/>
              </w:rPr>
            </w:pPr>
            <w:ins w:id="21649"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1ABFA0" w14:textId="77777777" w:rsidR="00D90D80" w:rsidRPr="00141443" w:rsidRDefault="00D90D80" w:rsidP="007E3CC5">
            <w:pPr>
              <w:pStyle w:val="tabletext11"/>
              <w:jc w:val="center"/>
              <w:rPr>
                <w:ins w:id="21650" w:author="Author"/>
              </w:rPr>
            </w:pPr>
            <w:ins w:id="21651" w:author="Author">
              <w:r w:rsidRPr="00141443">
                <w:t xml:space="preserve">0.26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A3621E8" w14:textId="77777777" w:rsidR="00D90D80" w:rsidRPr="00141443" w:rsidRDefault="00D90D80" w:rsidP="007E3CC5">
            <w:pPr>
              <w:pStyle w:val="tabletext11"/>
              <w:jc w:val="center"/>
              <w:rPr>
                <w:ins w:id="21652" w:author="Author"/>
              </w:rPr>
            </w:pPr>
            <w:ins w:id="21653"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BFB7BE" w14:textId="77777777" w:rsidR="00D90D80" w:rsidRPr="00141443" w:rsidRDefault="00D90D80" w:rsidP="007E3CC5">
            <w:pPr>
              <w:pStyle w:val="tabletext11"/>
              <w:jc w:val="center"/>
              <w:rPr>
                <w:ins w:id="21654" w:author="Author"/>
              </w:rPr>
            </w:pPr>
            <w:ins w:id="21655"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F8D489" w14:textId="77777777" w:rsidR="00D90D80" w:rsidRPr="00141443" w:rsidRDefault="00D90D80" w:rsidP="007E3CC5">
            <w:pPr>
              <w:pStyle w:val="tabletext11"/>
              <w:jc w:val="center"/>
              <w:rPr>
                <w:ins w:id="21656" w:author="Author"/>
              </w:rPr>
            </w:pPr>
            <w:ins w:id="21657" w:author="Author">
              <w:r w:rsidRPr="0014144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E3D73" w14:textId="77777777" w:rsidR="00D90D80" w:rsidRPr="00141443" w:rsidRDefault="00D90D80" w:rsidP="007E3CC5">
            <w:pPr>
              <w:pStyle w:val="tabletext11"/>
              <w:jc w:val="center"/>
              <w:rPr>
                <w:ins w:id="21658" w:author="Author"/>
              </w:rPr>
            </w:pPr>
            <w:ins w:id="21659" w:author="Author">
              <w:r w:rsidRPr="0014144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8828A9" w14:textId="77777777" w:rsidR="00D90D80" w:rsidRPr="00141443" w:rsidRDefault="00D90D80" w:rsidP="007E3CC5">
            <w:pPr>
              <w:pStyle w:val="tabletext11"/>
              <w:jc w:val="center"/>
              <w:rPr>
                <w:ins w:id="21660" w:author="Author"/>
              </w:rPr>
            </w:pPr>
            <w:ins w:id="21661" w:author="Author">
              <w:r w:rsidRPr="00141443">
                <w:t xml:space="preserve">0.20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C8CCAF7" w14:textId="77777777" w:rsidR="00D90D80" w:rsidRPr="00141443" w:rsidRDefault="00D90D80" w:rsidP="007E3CC5">
            <w:pPr>
              <w:pStyle w:val="tabletext11"/>
              <w:jc w:val="center"/>
              <w:rPr>
                <w:ins w:id="21662" w:author="Author"/>
              </w:rPr>
            </w:pPr>
            <w:ins w:id="21663" w:author="Author">
              <w:r w:rsidRPr="00141443">
                <w:t xml:space="preserve">0.19 </w:t>
              </w:r>
            </w:ins>
          </w:p>
        </w:tc>
      </w:tr>
      <w:tr w:rsidR="00D90D80" w:rsidRPr="00141443" w14:paraId="5ADD84C9" w14:textId="77777777" w:rsidTr="007E3CC5">
        <w:trPr>
          <w:trHeight w:val="190"/>
          <w:ins w:id="21664" w:author="Author"/>
        </w:trPr>
        <w:tc>
          <w:tcPr>
            <w:tcW w:w="200" w:type="dxa"/>
            <w:tcBorders>
              <w:top w:val="single" w:sz="6" w:space="0" w:color="auto"/>
              <w:left w:val="single" w:sz="6" w:space="0" w:color="auto"/>
              <w:bottom w:val="single" w:sz="6" w:space="0" w:color="auto"/>
              <w:right w:val="nil"/>
            </w:tcBorders>
            <w:vAlign w:val="bottom"/>
          </w:tcPr>
          <w:p w14:paraId="71A41946" w14:textId="77777777" w:rsidR="00D90D80" w:rsidRPr="00141443" w:rsidRDefault="00D90D80" w:rsidP="007E3CC5">
            <w:pPr>
              <w:pStyle w:val="tabletext11"/>
              <w:jc w:val="right"/>
              <w:rPr>
                <w:ins w:id="21665" w:author="Author"/>
              </w:rPr>
            </w:pPr>
          </w:p>
        </w:tc>
        <w:tc>
          <w:tcPr>
            <w:tcW w:w="1580" w:type="dxa"/>
            <w:tcBorders>
              <w:top w:val="single" w:sz="6" w:space="0" w:color="auto"/>
              <w:left w:val="nil"/>
              <w:bottom w:val="single" w:sz="6" w:space="0" w:color="auto"/>
              <w:right w:val="single" w:sz="6" w:space="0" w:color="auto"/>
            </w:tcBorders>
            <w:vAlign w:val="bottom"/>
            <w:hideMark/>
          </w:tcPr>
          <w:p w14:paraId="3F6A8093" w14:textId="77777777" w:rsidR="00D90D80" w:rsidRPr="00141443" w:rsidRDefault="00D90D80" w:rsidP="007E3CC5">
            <w:pPr>
              <w:pStyle w:val="tabletext11"/>
              <w:tabs>
                <w:tab w:val="decimal" w:pos="640"/>
              </w:tabs>
              <w:rPr>
                <w:ins w:id="21666" w:author="Author"/>
              </w:rPr>
            </w:pPr>
            <w:ins w:id="21667" w:author="Author">
              <w:r w:rsidRPr="00141443">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3D361D7" w14:textId="77777777" w:rsidR="00D90D80" w:rsidRPr="00141443" w:rsidRDefault="00D90D80" w:rsidP="007E3CC5">
            <w:pPr>
              <w:pStyle w:val="tabletext11"/>
              <w:jc w:val="center"/>
              <w:rPr>
                <w:ins w:id="21668" w:author="Author"/>
              </w:rPr>
            </w:pPr>
            <w:ins w:id="21669" w:author="Author">
              <w:r w:rsidRPr="00141443">
                <w:t xml:space="preserve">1.19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F5D582A" w14:textId="77777777" w:rsidR="00D90D80" w:rsidRPr="00141443" w:rsidRDefault="00D90D80" w:rsidP="007E3CC5">
            <w:pPr>
              <w:pStyle w:val="tabletext11"/>
              <w:jc w:val="center"/>
              <w:rPr>
                <w:ins w:id="21670" w:author="Author"/>
              </w:rPr>
            </w:pPr>
            <w:ins w:id="21671" w:author="Author">
              <w:r w:rsidRPr="00141443">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BFBD5" w14:textId="77777777" w:rsidR="00D90D80" w:rsidRPr="00141443" w:rsidRDefault="00D90D80" w:rsidP="007E3CC5">
            <w:pPr>
              <w:pStyle w:val="tabletext11"/>
              <w:jc w:val="center"/>
              <w:rPr>
                <w:ins w:id="21672" w:author="Author"/>
              </w:rPr>
            </w:pPr>
            <w:ins w:id="21673" w:author="Author">
              <w:r w:rsidRPr="0014144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C8D32C" w14:textId="77777777" w:rsidR="00D90D80" w:rsidRPr="00141443" w:rsidRDefault="00D90D80" w:rsidP="007E3CC5">
            <w:pPr>
              <w:pStyle w:val="tabletext11"/>
              <w:jc w:val="center"/>
              <w:rPr>
                <w:ins w:id="21674" w:author="Author"/>
              </w:rPr>
            </w:pPr>
            <w:ins w:id="21675" w:author="Author">
              <w:r w:rsidRPr="00141443">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5A330C" w14:textId="77777777" w:rsidR="00D90D80" w:rsidRPr="00141443" w:rsidRDefault="00D90D80" w:rsidP="007E3CC5">
            <w:pPr>
              <w:pStyle w:val="tabletext11"/>
              <w:jc w:val="center"/>
              <w:rPr>
                <w:ins w:id="21676" w:author="Author"/>
              </w:rPr>
            </w:pPr>
            <w:ins w:id="21677"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653B0F" w14:textId="77777777" w:rsidR="00D90D80" w:rsidRPr="00141443" w:rsidRDefault="00D90D80" w:rsidP="007E3CC5">
            <w:pPr>
              <w:pStyle w:val="tabletext11"/>
              <w:jc w:val="center"/>
              <w:rPr>
                <w:ins w:id="21678" w:author="Author"/>
              </w:rPr>
            </w:pPr>
            <w:ins w:id="21679" w:author="Author">
              <w:r w:rsidRPr="0014144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979747" w14:textId="77777777" w:rsidR="00D90D80" w:rsidRPr="00141443" w:rsidRDefault="00D90D80" w:rsidP="007E3CC5">
            <w:pPr>
              <w:pStyle w:val="tabletext11"/>
              <w:jc w:val="center"/>
              <w:rPr>
                <w:ins w:id="21680" w:author="Author"/>
              </w:rPr>
            </w:pPr>
            <w:ins w:id="21681" w:author="Author">
              <w:r w:rsidRPr="00141443">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9336C5" w14:textId="77777777" w:rsidR="00D90D80" w:rsidRPr="00141443" w:rsidRDefault="00D90D80" w:rsidP="007E3CC5">
            <w:pPr>
              <w:pStyle w:val="tabletext11"/>
              <w:jc w:val="center"/>
              <w:rPr>
                <w:ins w:id="21682" w:author="Author"/>
              </w:rPr>
            </w:pPr>
            <w:ins w:id="21683" w:author="Author">
              <w:r w:rsidRPr="0014144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8CAFB" w14:textId="77777777" w:rsidR="00D90D80" w:rsidRPr="00141443" w:rsidRDefault="00D90D80" w:rsidP="007E3CC5">
            <w:pPr>
              <w:pStyle w:val="tabletext11"/>
              <w:jc w:val="center"/>
              <w:rPr>
                <w:ins w:id="21684" w:author="Author"/>
              </w:rPr>
            </w:pPr>
            <w:ins w:id="21685"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7FC77D" w14:textId="77777777" w:rsidR="00D90D80" w:rsidRPr="00141443" w:rsidRDefault="00D90D80" w:rsidP="007E3CC5">
            <w:pPr>
              <w:pStyle w:val="tabletext11"/>
              <w:jc w:val="center"/>
              <w:rPr>
                <w:ins w:id="21686" w:author="Author"/>
              </w:rPr>
            </w:pPr>
            <w:ins w:id="21687" w:author="Author">
              <w:r w:rsidRPr="0014144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4EB1E" w14:textId="77777777" w:rsidR="00D90D80" w:rsidRPr="00141443" w:rsidRDefault="00D90D80" w:rsidP="007E3CC5">
            <w:pPr>
              <w:pStyle w:val="tabletext11"/>
              <w:jc w:val="center"/>
              <w:rPr>
                <w:ins w:id="21688" w:author="Author"/>
              </w:rPr>
            </w:pPr>
            <w:ins w:id="21689" w:author="Author">
              <w:r w:rsidRPr="00141443">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8C962C" w14:textId="77777777" w:rsidR="00D90D80" w:rsidRPr="00141443" w:rsidRDefault="00D90D80" w:rsidP="007E3CC5">
            <w:pPr>
              <w:pStyle w:val="tabletext11"/>
              <w:jc w:val="center"/>
              <w:rPr>
                <w:ins w:id="21690" w:author="Author"/>
              </w:rPr>
            </w:pPr>
            <w:ins w:id="21691" w:author="Author">
              <w:r w:rsidRPr="0014144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9D945" w14:textId="77777777" w:rsidR="00D90D80" w:rsidRPr="00141443" w:rsidRDefault="00D90D80" w:rsidP="007E3CC5">
            <w:pPr>
              <w:pStyle w:val="tabletext11"/>
              <w:jc w:val="center"/>
              <w:rPr>
                <w:ins w:id="21692" w:author="Author"/>
              </w:rPr>
            </w:pPr>
            <w:ins w:id="21693" w:author="Author">
              <w:r w:rsidRPr="0014144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117E3" w14:textId="77777777" w:rsidR="00D90D80" w:rsidRPr="00141443" w:rsidRDefault="00D90D80" w:rsidP="007E3CC5">
            <w:pPr>
              <w:pStyle w:val="tabletext11"/>
              <w:jc w:val="center"/>
              <w:rPr>
                <w:ins w:id="21694" w:author="Author"/>
              </w:rPr>
            </w:pPr>
            <w:ins w:id="21695" w:author="Author">
              <w:r w:rsidRPr="0014144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BE47EB" w14:textId="77777777" w:rsidR="00D90D80" w:rsidRPr="00141443" w:rsidRDefault="00D90D80" w:rsidP="007E3CC5">
            <w:pPr>
              <w:pStyle w:val="tabletext11"/>
              <w:jc w:val="center"/>
              <w:rPr>
                <w:ins w:id="21696" w:author="Author"/>
              </w:rPr>
            </w:pPr>
            <w:ins w:id="21697" w:author="Author">
              <w:r w:rsidRPr="0014144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D9BDCA" w14:textId="77777777" w:rsidR="00D90D80" w:rsidRPr="00141443" w:rsidRDefault="00D90D80" w:rsidP="007E3CC5">
            <w:pPr>
              <w:pStyle w:val="tabletext11"/>
              <w:jc w:val="center"/>
              <w:rPr>
                <w:ins w:id="21698" w:author="Author"/>
              </w:rPr>
            </w:pPr>
            <w:ins w:id="21699" w:author="Author">
              <w:r w:rsidRPr="0014144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52C9CC" w14:textId="77777777" w:rsidR="00D90D80" w:rsidRPr="00141443" w:rsidRDefault="00D90D80" w:rsidP="007E3CC5">
            <w:pPr>
              <w:pStyle w:val="tabletext11"/>
              <w:jc w:val="center"/>
              <w:rPr>
                <w:ins w:id="21700" w:author="Author"/>
              </w:rPr>
            </w:pPr>
            <w:ins w:id="21701" w:author="Author">
              <w:r w:rsidRPr="0014144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1478AA" w14:textId="77777777" w:rsidR="00D90D80" w:rsidRPr="00141443" w:rsidRDefault="00D90D80" w:rsidP="007E3CC5">
            <w:pPr>
              <w:pStyle w:val="tabletext11"/>
              <w:jc w:val="center"/>
              <w:rPr>
                <w:ins w:id="21702" w:author="Author"/>
              </w:rPr>
            </w:pPr>
            <w:ins w:id="21703" w:author="Author">
              <w:r w:rsidRPr="0014144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5FEA2" w14:textId="77777777" w:rsidR="00D90D80" w:rsidRPr="00141443" w:rsidRDefault="00D90D80" w:rsidP="007E3CC5">
            <w:pPr>
              <w:pStyle w:val="tabletext11"/>
              <w:jc w:val="center"/>
              <w:rPr>
                <w:ins w:id="21704" w:author="Author"/>
              </w:rPr>
            </w:pPr>
            <w:ins w:id="21705" w:author="Author">
              <w:r w:rsidRPr="0014144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E63D68" w14:textId="77777777" w:rsidR="00D90D80" w:rsidRPr="00141443" w:rsidRDefault="00D90D80" w:rsidP="007E3CC5">
            <w:pPr>
              <w:pStyle w:val="tabletext11"/>
              <w:jc w:val="center"/>
              <w:rPr>
                <w:ins w:id="21706" w:author="Author"/>
              </w:rPr>
            </w:pPr>
            <w:ins w:id="21707" w:author="Author">
              <w:r w:rsidRPr="0014144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CE8D3C" w14:textId="77777777" w:rsidR="00D90D80" w:rsidRPr="00141443" w:rsidRDefault="00D90D80" w:rsidP="007E3CC5">
            <w:pPr>
              <w:pStyle w:val="tabletext11"/>
              <w:jc w:val="center"/>
              <w:rPr>
                <w:ins w:id="21708" w:author="Author"/>
              </w:rPr>
            </w:pPr>
            <w:ins w:id="21709"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CF118" w14:textId="77777777" w:rsidR="00D90D80" w:rsidRPr="00141443" w:rsidRDefault="00D90D80" w:rsidP="007E3CC5">
            <w:pPr>
              <w:pStyle w:val="tabletext11"/>
              <w:jc w:val="center"/>
              <w:rPr>
                <w:ins w:id="21710" w:author="Author"/>
              </w:rPr>
            </w:pPr>
            <w:ins w:id="21711" w:author="Author">
              <w:r w:rsidRPr="00141443">
                <w:t xml:space="preserve">0.28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789E555" w14:textId="77777777" w:rsidR="00D90D80" w:rsidRPr="00141443" w:rsidRDefault="00D90D80" w:rsidP="007E3CC5">
            <w:pPr>
              <w:pStyle w:val="tabletext11"/>
              <w:jc w:val="center"/>
              <w:rPr>
                <w:ins w:id="21712" w:author="Author"/>
              </w:rPr>
            </w:pPr>
            <w:ins w:id="21713"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2FCFE3" w14:textId="77777777" w:rsidR="00D90D80" w:rsidRPr="00141443" w:rsidRDefault="00D90D80" w:rsidP="007E3CC5">
            <w:pPr>
              <w:pStyle w:val="tabletext11"/>
              <w:jc w:val="center"/>
              <w:rPr>
                <w:ins w:id="21714" w:author="Author"/>
              </w:rPr>
            </w:pPr>
            <w:ins w:id="21715" w:author="Author">
              <w:r w:rsidRPr="0014144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47016C" w14:textId="77777777" w:rsidR="00D90D80" w:rsidRPr="00141443" w:rsidRDefault="00D90D80" w:rsidP="007E3CC5">
            <w:pPr>
              <w:pStyle w:val="tabletext11"/>
              <w:jc w:val="center"/>
              <w:rPr>
                <w:ins w:id="21716" w:author="Author"/>
              </w:rPr>
            </w:pPr>
            <w:ins w:id="21717"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E4A6E" w14:textId="77777777" w:rsidR="00D90D80" w:rsidRPr="00141443" w:rsidRDefault="00D90D80" w:rsidP="007E3CC5">
            <w:pPr>
              <w:pStyle w:val="tabletext11"/>
              <w:jc w:val="center"/>
              <w:rPr>
                <w:ins w:id="21718" w:author="Author"/>
              </w:rPr>
            </w:pPr>
            <w:ins w:id="21719" w:author="Author">
              <w:r w:rsidRPr="0014144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A084C" w14:textId="77777777" w:rsidR="00D90D80" w:rsidRPr="00141443" w:rsidRDefault="00D90D80" w:rsidP="007E3CC5">
            <w:pPr>
              <w:pStyle w:val="tabletext11"/>
              <w:jc w:val="center"/>
              <w:rPr>
                <w:ins w:id="21720" w:author="Author"/>
              </w:rPr>
            </w:pPr>
            <w:ins w:id="21721" w:author="Author">
              <w:r w:rsidRPr="00141443">
                <w:t xml:space="preserve">0.22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62D1724" w14:textId="77777777" w:rsidR="00D90D80" w:rsidRPr="00141443" w:rsidRDefault="00D90D80" w:rsidP="007E3CC5">
            <w:pPr>
              <w:pStyle w:val="tabletext11"/>
              <w:jc w:val="center"/>
              <w:rPr>
                <w:ins w:id="21722" w:author="Author"/>
              </w:rPr>
            </w:pPr>
            <w:ins w:id="21723" w:author="Author">
              <w:r w:rsidRPr="00141443">
                <w:t xml:space="preserve">0.21 </w:t>
              </w:r>
            </w:ins>
          </w:p>
        </w:tc>
      </w:tr>
      <w:tr w:rsidR="00D90D80" w:rsidRPr="00141443" w14:paraId="606637F4" w14:textId="77777777" w:rsidTr="007E3CC5">
        <w:trPr>
          <w:trHeight w:val="190"/>
          <w:ins w:id="21724" w:author="Author"/>
        </w:trPr>
        <w:tc>
          <w:tcPr>
            <w:tcW w:w="200" w:type="dxa"/>
            <w:tcBorders>
              <w:top w:val="single" w:sz="6" w:space="0" w:color="auto"/>
              <w:left w:val="single" w:sz="6" w:space="0" w:color="auto"/>
              <w:bottom w:val="single" w:sz="6" w:space="0" w:color="auto"/>
              <w:right w:val="nil"/>
            </w:tcBorders>
            <w:vAlign w:val="bottom"/>
          </w:tcPr>
          <w:p w14:paraId="7F3C0282" w14:textId="77777777" w:rsidR="00D90D80" w:rsidRPr="00141443" w:rsidRDefault="00D90D80" w:rsidP="007E3CC5">
            <w:pPr>
              <w:pStyle w:val="tabletext11"/>
              <w:jc w:val="right"/>
              <w:rPr>
                <w:ins w:id="21725" w:author="Author"/>
              </w:rPr>
            </w:pPr>
          </w:p>
        </w:tc>
        <w:tc>
          <w:tcPr>
            <w:tcW w:w="1580" w:type="dxa"/>
            <w:tcBorders>
              <w:top w:val="single" w:sz="6" w:space="0" w:color="auto"/>
              <w:left w:val="nil"/>
              <w:bottom w:val="single" w:sz="6" w:space="0" w:color="auto"/>
              <w:right w:val="single" w:sz="6" w:space="0" w:color="auto"/>
            </w:tcBorders>
            <w:vAlign w:val="bottom"/>
            <w:hideMark/>
          </w:tcPr>
          <w:p w14:paraId="3C394038" w14:textId="77777777" w:rsidR="00D90D80" w:rsidRPr="00141443" w:rsidRDefault="00D90D80" w:rsidP="007E3CC5">
            <w:pPr>
              <w:pStyle w:val="tabletext11"/>
              <w:tabs>
                <w:tab w:val="decimal" w:pos="640"/>
              </w:tabs>
              <w:rPr>
                <w:ins w:id="21726" w:author="Author"/>
              </w:rPr>
            </w:pPr>
            <w:ins w:id="21727" w:author="Author">
              <w:r w:rsidRPr="00141443">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B617C15" w14:textId="77777777" w:rsidR="00D90D80" w:rsidRPr="00141443" w:rsidRDefault="00D90D80" w:rsidP="007E3CC5">
            <w:pPr>
              <w:pStyle w:val="tabletext11"/>
              <w:jc w:val="center"/>
              <w:rPr>
                <w:ins w:id="21728" w:author="Author"/>
              </w:rPr>
            </w:pPr>
            <w:ins w:id="21729" w:author="Author">
              <w:r w:rsidRPr="00141443">
                <w:t xml:space="preserve">1.23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E2265D" w14:textId="77777777" w:rsidR="00D90D80" w:rsidRPr="00141443" w:rsidRDefault="00D90D80" w:rsidP="007E3CC5">
            <w:pPr>
              <w:pStyle w:val="tabletext11"/>
              <w:jc w:val="center"/>
              <w:rPr>
                <w:ins w:id="21730" w:author="Author"/>
              </w:rPr>
            </w:pPr>
            <w:ins w:id="21731" w:author="Author">
              <w:r w:rsidRPr="00141443">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E6BDFD" w14:textId="77777777" w:rsidR="00D90D80" w:rsidRPr="00141443" w:rsidRDefault="00D90D80" w:rsidP="007E3CC5">
            <w:pPr>
              <w:pStyle w:val="tabletext11"/>
              <w:jc w:val="center"/>
              <w:rPr>
                <w:ins w:id="21732" w:author="Author"/>
              </w:rPr>
            </w:pPr>
            <w:ins w:id="21733" w:author="Author">
              <w:r w:rsidRPr="00141443">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136495" w14:textId="77777777" w:rsidR="00D90D80" w:rsidRPr="00141443" w:rsidRDefault="00D90D80" w:rsidP="007E3CC5">
            <w:pPr>
              <w:pStyle w:val="tabletext11"/>
              <w:jc w:val="center"/>
              <w:rPr>
                <w:ins w:id="21734" w:author="Author"/>
              </w:rPr>
            </w:pPr>
            <w:ins w:id="21735" w:author="Author">
              <w:r w:rsidRPr="00141443">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068184" w14:textId="77777777" w:rsidR="00D90D80" w:rsidRPr="00141443" w:rsidRDefault="00D90D80" w:rsidP="007E3CC5">
            <w:pPr>
              <w:pStyle w:val="tabletext11"/>
              <w:jc w:val="center"/>
              <w:rPr>
                <w:ins w:id="21736" w:author="Author"/>
              </w:rPr>
            </w:pPr>
            <w:ins w:id="21737" w:author="Author">
              <w:r w:rsidRPr="00141443">
                <w:t xml:space="preserve">0.97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A3998A" w14:textId="77777777" w:rsidR="00D90D80" w:rsidRPr="00141443" w:rsidRDefault="00D90D80" w:rsidP="007E3CC5">
            <w:pPr>
              <w:pStyle w:val="tabletext11"/>
              <w:jc w:val="center"/>
              <w:rPr>
                <w:ins w:id="21738" w:author="Author"/>
              </w:rPr>
            </w:pPr>
            <w:ins w:id="21739" w:author="Author">
              <w:r w:rsidRPr="0014144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63541" w14:textId="77777777" w:rsidR="00D90D80" w:rsidRPr="00141443" w:rsidRDefault="00D90D80" w:rsidP="007E3CC5">
            <w:pPr>
              <w:pStyle w:val="tabletext11"/>
              <w:jc w:val="center"/>
              <w:rPr>
                <w:ins w:id="21740" w:author="Author"/>
              </w:rPr>
            </w:pPr>
            <w:ins w:id="21741" w:author="Author">
              <w:r w:rsidRPr="0014144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5A44E" w14:textId="77777777" w:rsidR="00D90D80" w:rsidRPr="00141443" w:rsidRDefault="00D90D80" w:rsidP="007E3CC5">
            <w:pPr>
              <w:pStyle w:val="tabletext11"/>
              <w:jc w:val="center"/>
              <w:rPr>
                <w:ins w:id="21742" w:author="Author"/>
              </w:rPr>
            </w:pPr>
            <w:ins w:id="21743" w:author="Author">
              <w:r w:rsidRPr="00141443">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D05D3" w14:textId="77777777" w:rsidR="00D90D80" w:rsidRPr="00141443" w:rsidRDefault="00D90D80" w:rsidP="007E3CC5">
            <w:pPr>
              <w:pStyle w:val="tabletext11"/>
              <w:jc w:val="center"/>
              <w:rPr>
                <w:ins w:id="21744" w:author="Author"/>
              </w:rPr>
            </w:pPr>
            <w:ins w:id="21745" w:author="Author">
              <w:r w:rsidRPr="00141443">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45400C" w14:textId="77777777" w:rsidR="00D90D80" w:rsidRPr="00141443" w:rsidRDefault="00D90D80" w:rsidP="007E3CC5">
            <w:pPr>
              <w:pStyle w:val="tabletext11"/>
              <w:jc w:val="center"/>
              <w:rPr>
                <w:ins w:id="21746" w:author="Author"/>
              </w:rPr>
            </w:pPr>
            <w:ins w:id="21747" w:author="Author">
              <w:r w:rsidRPr="0014144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708BD" w14:textId="77777777" w:rsidR="00D90D80" w:rsidRPr="00141443" w:rsidRDefault="00D90D80" w:rsidP="007E3CC5">
            <w:pPr>
              <w:pStyle w:val="tabletext11"/>
              <w:jc w:val="center"/>
              <w:rPr>
                <w:ins w:id="21748" w:author="Author"/>
              </w:rPr>
            </w:pPr>
            <w:ins w:id="21749" w:author="Author">
              <w:r w:rsidRPr="0014144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D72895" w14:textId="77777777" w:rsidR="00D90D80" w:rsidRPr="00141443" w:rsidRDefault="00D90D80" w:rsidP="007E3CC5">
            <w:pPr>
              <w:pStyle w:val="tabletext11"/>
              <w:jc w:val="center"/>
              <w:rPr>
                <w:ins w:id="21750" w:author="Author"/>
              </w:rPr>
            </w:pPr>
            <w:ins w:id="21751" w:author="Author">
              <w:r w:rsidRPr="00141443">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3CA196" w14:textId="77777777" w:rsidR="00D90D80" w:rsidRPr="00141443" w:rsidRDefault="00D90D80" w:rsidP="007E3CC5">
            <w:pPr>
              <w:pStyle w:val="tabletext11"/>
              <w:jc w:val="center"/>
              <w:rPr>
                <w:ins w:id="21752" w:author="Author"/>
              </w:rPr>
            </w:pPr>
            <w:ins w:id="21753" w:author="Author">
              <w:r w:rsidRPr="0014144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0FDFF2" w14:textId="77777777" w:rsidR="00D90D80" w:rsidRPr="00141443" w:rsidRDefault="00D90D80" w:rsidP="007E3CC5">
            <w:pPr>
              <w:pStyle w:val="tabletext11"/>
              <w:jc w:val="center"/>
              <w:rPr>
                <w:ins w:id="21754" w:author="Author"/>
              </w:rPr>
            </w:pPr>
            <w:ins w:id="21755" w:author="Author">
              <w:r w:rsidRPr="0014144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F027C" w14:textId="77777777" w:rsidR="00D90D80" w:rsidRPr="00141443" w:rsidRDefault="00D90D80" w:rsidP="007E3CC5">
            <w:pPr>
              <w:pStyle w:val="tabletext11"/>
              <w:jc w:val="center"/>
              <w:rPr>
                <w:ins w:id="21756" w:author="Author"/>
              </w:rPr>
            </w:pPr>
            <w:ins w:id="21757" w:author="Author">
              <w:r w:rsidRPr="0014144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DF1209" w14:textId="77777777" w:rsidR="00D90D80" w:rsidRPr="00141443" w:rsidRDefault="00D90D80" w:rsidP="007E3CC5">
            <w:pPr>
              <w:pStyle w:val="tabletext11"/>
              <w:jc w:val="center"/>
              <w:rPr>
                <w:ins w:id="21758" w:author="Author"/>
              </w:rPr>
            </w:pPr>
            <w:ins w:id="21759" w:author="Author">
              <w:r w:rsidRPr="0014144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C3BC96" w14:textId="77777777" w:rsidR="00D90D80" w:rsidRPr="00141443" w:rsidRDefault="00D90D80" w:rsidP="007E3CC5">
            <w:pPr>
              <w:pStyle w:val="tabletext11"/>
              <w:jc w:val="center"/>
              <w:rPr>
                <w:ins w:id="21760" w:author="Author"/>
              </w:rPr>
            </w:pPr>
            <w:ins w:id="21761" w:author="Author">
              <w:r w:rsidRPr="00141443">
                <w:t xml:space="preserve">0.39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268DBF" w14:textId="77777777" w:rsidR="00D90D80" w:rsidRPr="00141443" w:rsidRDefault="00D90D80" w:rsidP="007E3CC5">
            <w:pPr>
              <w:pStyle w:val="tabletext11"/>
              <w:jc w:val="center"/>
              <w:rPr>
                <w:ins w:id="21762" w:author="Author"/>
              </w:rPr>
            </w:pPr>
            <w:ins w:id="21763" w:author="Author">
              <w:r w:rsidRPr="0014144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18CEA0" w14:textId="77777777" w:rsidR="00D90D80" w:rsidRPr="00141443" w:rsidRDefault="00D90D80" w:rsidP="007E3CC5">
            <w:pPr>
              <w:pStyle w:val="tabletext11"/>
              <w:jc w:val="center"/>
              <w:rPr>
                <w:ins w:id="21764" w:author="Author"/>
              </w:rPr>
            </w:pPr>
            <w:ins w:id="21765" w:author="Author">
              <w:r w:rsidRPr="0014144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B9BBB" w14:textId="77777777" w:rsidR="00D90D80" w:rsidRPr="00141443" w:rsidRDefault="00D90D80" w:rsidP="007E3CC5">
            <w:pPr>
              <w:pStyle w:val="tabletext11"/>
              <w:jc w:val="center"/>
              <w:rPr>
                <w:ins w:id="21766" w:author="Author"/>
              </w:rPr>
            </w:pPr>
            <w:ins w:id="21767" w:author="Author">
              <w:r w:rsidRPr="0014144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212F9" w14:textId="77777777" w:rsidR="00D90D80" w:rsidRPr="00141443" w:rsidRDefault="00D90D80" w:rsidP="007E3CC5">
            <w:pPr>
              <w:pStyle w:val="tabletext11"/>
              <w:jc w:val="center"/>
              <w:rPr>
                <w:ins w:id="21768" w:author="Author"/>
              </w:rPr>
            </w:pPr>
            <w:ins w:id="21769" w:author="Author">
              <w:r w:rsidRPr="0014144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EC395" w14:textId="77777777" w:rsidR="00D90D80" w:rsidRPr="00141443" w:rsidRDefault="00D90D80" w:rsidP="007E3CC5">
            <w:pPr>
              <w:pStyle w:val="tabletext11"/>
              <w:jc w:val="center"/>
              <w:rPr>
                <w:ins w:id="21770" w:author="Author"/>
              </w:rPr>
            </w:pPr>
            <w:ins w:id="21771" w:author="Author">
              <w:r w:rsidRPr="00141443">
                <w:t xml:space="preserve">0.30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791FEE7" w14:textId="77777777" w:rsidR="00D90D80" w:rsidRPr="00141443" w:rsidRDefault="00D90D80" w:rsidP="007E3CC5">
            <w:pPr>
              <w:pStyle w:val="tabletext11"/>
              <w:jc w:val="center"/>
              <w:rPr>
                <w:ins w:id="21772" w:author="Author"/>
              </w:rPr>
            </w:pPr>
            <w:ins w:id="21773" w:author="Author">
              <w:r w:rsidRPr="0014144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C9A3D" w14:textId="77777777" w:rsidR="00D90D80" w:rsidRPr="00141443" w:rsidRDefault="00D90D80" w:rsidP="007E3CC5">
            <w:pPr>
              <w:pStyle w:val="tabletext11"/>
              <w:jc w:val="center"/>
              <w:rPr>
                <w:ins w:id="21774" w:author="Author"/>
              </w:rPr>
            </w:pPr>
            <w:ins w:id="21775" w:author="Author">
              <w:r w:rsidRPr="0014144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60A73" w14:textId="77777777" w:rsidR="00D90D80" w:rsidRPr="00141443" w:rsidRDefault="00D90D80" w:rsidP="007E3CC5">
            <w:pPr>
              <w:pStyle w:val="tabletext11"/>
              <w:jc w:val="center"/>
              <w:rPr>
                <w:ins w:id="21776" w:author="Author"/>
              </w:rPr>
            </w:pPr>
            <w:ins w:id="21777" w:author="Author">
              <w:r w:rsidRPr="0014144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BB406" w14:textId="77777777" w:rsidR="00D90D80" w:rsidRPr="00141443" w:rsidRDefault="00D90D80" w:rsidP="007E3CC5">
            <w:pPr>
              <w:pStyle w:val="tabletext11"/>
              <w:jc w:val="center"/>
              <w:rPr>
                <w:ins w:id="21778" w:author="Author"/>
              </w:rPr>
            </w:pPr>
            <w:ins w:id="21779" w:author="Author">
              <w:r w:rsidRPr="0014144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A60047" w14:textId="77777777" w:rsidR="00D90D80" w:rsidRPr="00141443" w:rsidRDefault="00D90D80" w:rsidP="007E3CC5">
            <w:pPr>
              <w:pStyle w:val="tabletext11"/>
              <w:jc w:val="center"/>
              <w:rPr>
                <w:ins w:id="21780" w:author="Author"/>
              </w:rPr>
            </w:pPr>
            <w:ins w:id="21781" w:author="Author">
              <w:r w:rsidRPr="00141443">
                <w:t xml:space="preserve">0.23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B65832D" w14:textId="77777777" w:rsidR="00D90D80" w:rsidRPr="00141443" w:rsidRDefault="00D90D80" w:rsidP="007E3CC5">
            <w:pPr>
              <w:pStyle w:val="tabletext11"/>
              <w:jc w:val="center"/>
              <w:rPr>
                <w:ins w:id="21782" w:author="Author"/>
              </w:rPr>
            </w:pPr>
            <w:ins w:id="21783" w:author="Author">
              <w:r w:rsidRPr="00141443">
                <w:t xml:space="preserve">0.22 </w:t>
              </w:r>
            </w:ins>
          </w:p>
        </w:tc>
      </w:tr>
      <w:tr w:rsidR="00D90D80" w:rsidRPr="00141443" w14:paraId="4BB4404F" w14:textId="77777777" w:rsidTr="007E3CC5">
        <w:trPr>
          <w:trHeight w:val="190"/>
          <w:ins w:id="21784" w:author="Author"/>
        </w:trPr>
        <w:tc>
          <w:tcPr>
            <w:tcW w:w="200" w:type="dxa"/>
            <w:tcBorders>
              <w:top w:val="single" w:sz="6" w:space="0" w:color="auto"/>
              <w:left w:val="single" w:sz="6" w:space="0" w:color="auto"/>
              <w:bottom w:val="single" w:sz="6" w:space="0" w:color="auto"/>
              <w:right w:val="nil"/>
            </w:tcBorders>
            <w:vAlign w:val="bottom"/>
          </w:tcPr>
          <w:p w14:paraId="4C7D66FA" w14:textId="77777777" w:rsidR="00D90D80" w:rsidRPr="00141443" w:rsidRDefault="00D90D80" w:rsidP="007E3CC5">
            <w:pPr>
              <w:pStyle w:val="tabletext11"/>
              <w:jc w:val="right"/>
              <w:rPr>
                <w:ins w:id="21785" w:author="Author"/>
              </w:rPr>
            </w:pPr>
          </w:p>
        </w:tc>
        <w:tc>
          <w:tcPr>
            <w:tcW w:w="1580" w:type="dxa"/>
            <w:tcBorders>
              <w:top w:val="single" w:sz="6" w:space="0" w:color="auto"/>
              <w:left w:val="nil"/>
              <w:bottom w:val="single" w:sz="6" w:space="0" w:color="auto"/>
              <w:right w:val="single" w:sz="6" w:space="0" w:color="auto"/>
            </w:tcBorders>
            <w:vAlign w:val="bottom"/>
            <w:hideMark/>
          </w:tcPr>
          <w:p w14:paraId="01E46EC6" w14:textId="77777777" w:rsidR="00D90D80" w:rsidRPr="00141443" w:rsidRDefault="00D90D80" w:rsidP="007E3CC5">
            <w:pPr>
              <w:pStyle w:val="tabletext11"/>
              <w:tabs>
                <w:tab w:val="decimal" w:pos="640"/>
              </w:tabs>
              <w:rPr>
                <w:ins w:id="21786" w:author="Author"/>
              </w:rPr>
            </w:pPr>
            <w:ins w:id="21787" w:author="Author">
              <w:r w:rsidRPr="00141443">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37A4F43" w14:textId="77777777" w:rsidR="00D90D80" w:rsidRPr="00141443" w:rsidRDefault="00D90D80" w:rsidP="007E3CC5">
            <w:pPr>
              <w:pStyle w:val="tabletext11"/>
              <w:jc w:val="center"/>
              <w:rPr>
                <w:ins w:id="21788" w:author="Author"/>
              </w:rPr>
            </w:pPr>
            <w:ins w:id="21789" w:author="Author">
              <w:r w:rsidRPr="00141443">
                <w:t xml:space="preserve">1.26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3F930F" w14:textId="77777777" w:rsidR="00D90D80" w:rsidRPr="00141443" w:rsidRDefault="00D90D80" w:rsidP="007E3CC5">
            <w:pPr>
              <w:pStyle w:val="tabletext11"/>
              <w:jc w:val="center"/>
              <w:rPr>
                <w:ins w:id="21790" w:author="Author"/>
              </w:rPr>
            </w:pPr>
            <w:ins w:id="21791" w:author="Author">
              <w:r w:rsidRPr="00141443">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F98F7F" w14:textId="77777777" w:rsidR="00D90D80" w:rsidRPr="00141443" w:rsidRDefault="00D90D80" w:rsidP="007E3CC5">
            <w:pPr>
              <w:pStyle w:val="tabletext11"/>
              <w:jc w:val="center"/>
              <w:rPr>
                <w:ins w:id="21792" w:author="Author"/>
              </w:rPr>
            </w:pPr>
            <w:ins w:id="21793" w:author="Author">
              <w:r w:rsidRPr="00141443">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2EE74" w14:textId="77777777" w:rsidR="00D90D80" w:rsidRPr="00141443" w:rsidRDefault="00D90D80" w:rsidP="007E3CC5">
            <w:pPr>
              <w:pStyle w:val="tabletext11"/>
              <w:jc w:val="center"/>
              <w:rPr>
                <w:ins w:id="21794" w:author="Author"/>
              </w:rPr>
            </w:pPr>
            <w:ins w:id="21795" w:author="Author">
              <w:r w:rsidRPr="0014144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2A099" w14:textId="77777777" w:rsidR="00D90D80" w:rsidRPr="00141443" w:rsidRDefault="00D90D80" w:rsidP="007E3CC5">
            <w:pPr>
              <w:pStyle w:val="tabletext11"/>
              <w:jc w:val="center"/>
              <w:rPr>
                <w:ins w:id="21796" w:author="Author"/>
              </w:rPr>
            </w:pPr>
            <w:ins w:id="21797" w:author="Author">
              <w:r w:rsidRPr="0014144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57D9DB" w14:textId="77777777" w:rsidR="00D90D80" w:rsidRPr="00141443" w:rsidRDefault="00D90D80" w:rsidP="007E3CC5">
            <w:pPr>
              <w:pStyle w:val="tabletext11"/>
              <w:jc w:val="center"/>
              <w:rPr>
                <w:ins w:id="21798" w:author="Author"/>
              </w:rPr>
            </w:pPr>
            <w:ins w:id="21799" w:author="Author">
              <w:r w:rsidRPr="0014144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DA350" w14:textId="77777777" w:rsidR="00D90D80" w:rsidRPr="00141443" w:rsidRDefault="00D90D80" w:rsidP="007E3CC5">
            <w:pPr>
              <w:pStyle w:val="tabletext11"/>
              <w:jc w:val="center"/>
              <w:rPr>
                <w:ins w:id="21800" w:author="Author"/>
              </w:rPr>
            </w:pPr>
            <w:ins w:id="21801" w:author="Author">
              <w:r w:rsidRPr="0014144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F1E8A" w14:textId="77777777" w:rsidR="00D90D80" w:rsidRPr="00141443" w:rsidRDefault="00D90D80" w:rsidP="007E3CC5">
            <w:pPr>
              <w:pStyle w:val="tabletext11"/>
              <w:jc w:val="center"/>
              <w:rPr>
                <w:ins w:id="21802" w:author="Author"/>
              </w:rPr>
            </w:pPr>
            <w:ins w:id="21803" w:author="Author">
              <w:r w:rsidRPr="0014144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34BE1" w14:textId="77777777" w:rsidR="00D90D80" w:rsidRPr="00141443" w:rsidRDefault="00D90D80" w:rsidP="007E3CC5">
            <w:pPr>
              <w:pStyle w:val="tabletext11"/>
              <w:jc w:val="center"/>
              <w:rPr>
                <w:ins w:id="21804" w:author="Author"/>
              </w:rPr>
            </w:pPr>
            <w:ins w:id="21805" w:author="Author">
              <w:r w:rsidRPr="0014144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2D5FA" w14:textId="77777777" w:rsidR="00D90D80" w:rsidRPr="00141443" w:rsidRDefault="00D90D80" w:rsidP="007E3CC5">
            <w:pPr>
              <w:pStyle w:val="tabletext11"/>
              <w:jc w:val="center"/>
              <w:rPr>
                <w:ins w:id="21806" w:author="Author"/>
              </w:rPr>
            </w:pPr>
            <w:ins w:id="21807" w:author="Author">
              <w:r w:rsidRPr="00141443">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178620" w14:textId="77777777" w:rsidR="00D90D80" w:rsidRPr="00141443" w:rsidRDefault="00D90D80" w:rsidP="007E3CC5">
            <w:pPr>
              <w:pStyle w:val="tabletext11"/>
              <w:jc w:val="center"/>
              <w:rPr>
                <w:ins w:id="21808" w:author="Author"/>
              </w:rPr>
            </w:pPr>
            <w:ins w:id="21809" w:author="Author">
              <w:r w:rsidRPr="0014144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815D34" w14:textId="77777777" w:rsidR="00D90D80" w:rsidRPr="00141443" w:rsidRDefault="00D90D80" w:rsidP="007E3CC5">
            <w:pPr>
              <w:pStyle w:val="tabletext11"/>
              <w:jc w:val="center"/>
              <w:rPr>
                <w:ins w:id="21810" w:author="Author"/>
              </w:rPr>
            </w:pPr>
            <w:ins w:id="21811" w:author="Author">
              <w:r w:rsidRPr="0014144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17D16" w14:textId="77777777" w:rsidR="00D90D80" w:rsidRPr="00141443" w:rsidRDefault="00D90D80" w:rsidP="007E3CC5">
            <w:pPr>
              <w:pStyle w:val="tabletext11"/>
              <w:jc w:val="center"/>
              <w:rPr>
                <w:ins w:id="21812" w:author="Author"/>
              </w:rPr>
            </w:pPr>
            <w:ins w:id="21813" w:author="Author">
              <w:r w:rsidRPr="0014144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8B618" w14:textId="77777777" w:rsidR="00D90D80" w:rsidRPr="00141443" w:rsidRDefault="00D90D80" w:rsidP="007E3CC5">
            <w:pPr>
              <w:pStyle w:val="tabletext11"/>
              <w:jc w:val="center"/>
              <w:rPr>
                <w:ins w:id="21814" w:author="Author"/>
              </w:rPr>
            </w:pPr>
            <w:ins w:id="21815" w:author="Author">
              <w:r w:rsidRPr="00141443">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BE8F5C" w14:textId="77777777" w:rsidR="00D90D80" w:rsidRPr="00141443" w:rsidRDefault="00D90D80" w:rsidP="007E3CC5">
            <w:pPr>
              <w:pStyle w:val="tabletext11"/>
              <w:jc w:val="center"/>
              <w:rPr>
                <w:ins w:id="21816" w:author="Author"/>
              </w:rPr>
            </w:pPr>
            <w:ins w:id="21817" w:author="Author">
              <w:r w:rsidRPr="0014144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8E91B1" w14:textId="77777777" w:rsidR="00D90D80" w:rsidRPr="00141443" w:rsidRDefault="00D90D80" w:rsidP="007E3CC5">
            <w:pPr>
              <w:pStyle w:val="tabletext11"/>
              <w:jc w:val="center"/>
              <w:rPr>
                <w:ins w:id="21818" w:author="Author"/>
              </w:rPr>
            </w:pPr>
            <w:ins w:id="21819" w:author="Author">
              <w:r w:rsidRPr="0014144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801E7" w14:textId="77777777" w:rsidR="00D90D80" w:rsidRPr="00141443" w:rsidRDefault="00D90D80" w:rsidP="007E3CC5">
            <w:pPr>
              <w:pStyle w:val="tabletext11"/>
              <w:jc w:val="center"/>
              <w:rPr>
                <w:ins w:id="21820" w:author="Author"/>
              </w:rPr>
            </w:pPr>
            <w:ins w:id="21821" w:author="Author">
              <w:r w:rsidRPr="0014144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EDC325" w14:textId="77777777" w:rsidR="00D90D80" w:rsidRPr="00141443" w:rsidRDefault="00D90D80" w:rsidP="007E3CC5">
            <w:pPr>
              <w:pStyle w:val="tabletext11"/>
              <w:jc w:val="center"/>
              <w:rPr>
                <w:ins w:id="21822" w:author="Author"/>
              </w:rPr>
            </w:pPr>
            <w:ins w:id="21823" w:author="Author">
              <w:r w:rsidRPr="00141443">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4668A" w14:textId="77777777" w:rsidR="00D90D80" w:rsidRPr="00141443" w:rsidRDefault="00D90D80" w:rsidP="007E3CC5">
            <w:pPr>
              <w:pStyle w:val="tabletext11"/>
              <w:jc w:val="center"/>
              <w:rPr>
                <w:ins w:id="21824" w:author="Author"/>
              </w:rPr>
            </w:pPr>
            <w:ins w:id="21825" w:author="Author">
              <w:r w:rsidRPr="0014144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E9EF8" w14:textId="77777777" w:rsidR="00D90D80" w:rsidRPr="00141443" w:rsidRDefault="00D90D80" w:rsidP="007E3CC5">
            <w:pPr>
              <w:pStyle w:val="tabletext11"/>
              <w:jc w:val="center"/>
              <w:rPr>
                <w:ins w:id="21826" w:author="Author"/>
              </w:rPr>
            </w:pPr>
            <w:ins w:id="21827" w:author="Author">
              <w:r w:rsidRPr="0014144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E5339C" w14:textId="77777777" w:rsidR="00D90D80" w:rsidRPr="00141443" w:rsidRDefault="00D90D80" w:rsidP="007E3CC5">
            <w:pPr>
              <w:pStyle w:val="tabletext11"/>
              <w:jc w:val="center"/>
              <w:rPr>
                <w:ins w:id="21828" w:author="Author"/>
              </w:rPr>
            </w:pPr>
            <w:ins w:id="21829" w:author="Author">
              <w:r w:rsidRPr="0014144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9C543" w14:textId="77777777" w:rsidR="00D90D80" w:rsidRPr="00141443" w:rsidRDefault="00D90D80" w:rsidP="007E3CC5">
            <w:pPr>
              <w:pStyle w:val="tabletext11"/>
              <w:jc w:val="center"/>
              <w:rPr>
                <w:ins w:id="21830" w:author="Author"/>
              </w:rPr>
            </w:pPr>
            <w:ins w:id="21831" w:author="Author">
              <w:r w:rsidRPr="00141443">
                <w:t xml:space="preserve">0.35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61149CC" w14:textId="77777777" w:rsidR="00D90D80" w:rsidRPr="00141443" w:rsidRDefault="00D90D80" w:rsidP="007E3CC5">
            <w:pPr>
              <w:pStyle w:val="tabletext11"/>
              <w:jc w:val="center"/>
              <w:rPr>
                <w:ins w:id="21832" w:author="Author"/>
              </w:rPr>
            </w:pPr>
            <w:ins w:id="21833" w:author="Author">
              <w:r w:rsidRPr="0014144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48E243" w14:textId="77777777" w:rsidR="00D90D80" w:rsidRPr="00141443" w:rsidRDefault="00D90D80" w:rsidP="007E3CC5">
            <w:pPr>
              <w:pStyle w:val="tabletext11"/>
              <w:jc w:val="center"/>
              <w:rPr>
                <w:ins w:id="21834" w:author="Author"/>
              </w:rPr>
            </w:pPr>
            <w:ins w:id="21835" w:author="Author">
              <w:r w:rsidRPr="0014144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D054D" w14:textId="77777777" w:rsidR="00D90D80" w:rsidRPr="00141443" w:rsidRDefault="00D90D80" w:rsidP="007E3CC5">
            <w:pPr>
              <w:pStyle w:val="tabletext11"/>
              <w:jc w:val="center"/>
              <w:rPr>
                <w:ins w:id="21836" w:author="Author"/>
              </w:rPr>
            </w:pPr>
            <w:ins w:id="21837" w:author="Author">
              <w:r w:rsidRPr="0014144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611019" w14:textId="77777777" w:rsidR="00D90D80" w:rsidRPr="00141443" w:rsidRDefault="00D90D80" w:rsidP="007E3CC5">
            <w:pPr>
              <w:pStyle w:val="tabletext11"/>
              <w:jc w:val="center"/>
              <w:rPr>
                <w:ins w:id="21838" w:author="Author"/>
              </w:rPr>
            </w:pPr>
            <w:ins w:id="21839" w:author="Author">
              <w:r w:rsidRPr="0014144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3609A" w14:textId="77777777" w:rsidR="00D90D80" w:rsidRPr="00141443" w:rsidRDefault="00D90D80" w:rsidP="007E3CC5">
            <w:pPr>
              <w:pStyle w:val="tabletext11"/>
              <w:jc w:val="center"/>
              <w:rPr>
                <w:ins w:id="21840" w:author="Author"/>
              </w:rPr>
            </w:pPr>
            <w:ins w:id="21841" w:author="Author">
              <w:r w:rsidRPr="00141443">
                <w:t xml:space="preserve">0.29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18DE5C3" w14:textId="77777777" w:rsidR="00D90D80" w:rsidRPr="00141443" w:rsidRDefault="00D90D80" w:rsidP="007E3CC5">
            <w:pPr>
              <w:pStyle w:val="tabletext11"/>
              <w:jc w:val="center"/>
              <w:rPr>
                <w:ins w:id="21842" w:author="Author"/>
              </w:rPr>
            </w:pPr>
            <w:ins w:id="21843" w:author="Author">
              <w:r w:rsidRPr="00141443">
                <w:t xml:space="preserve">0.28 </w:t>
              </w:r>
            </w:ins>
          </w:p>
        </w:tc>
      </w:tr>
      <w:tr w:rsidR="00D90D80" w:rsidRPr="00141443" w14:paraId="17EC9A25" w14:textId="77777777" w:rsidTr="007E3CC5">
        <w:trPr>
          <w:trHeight w:val="190"/>
          <w:ins w:id="21844" w:author="Author"/>
        </w:trPr>
        <w:tc>
          <w:tcPr>
            <w:tcW w:w="200" w:type="dxa"/>
            <w:tcBorders>
              <w:top w:val="single" w:sz="6" w:space="0" w:color="auto"/>
              <w:left w:val="single" w:sz="6" w:space="0" w:color="auto"/>
              <w:bottom w:val="single" w:sz="6" w:space="0" w:color="auto"/>
              <w:right w:val="nil"/>
            </w:tcBorders>
            <w:vAlign w:val="bottom"/>
          </w:tcPr>
          <w:p w14:paraId="5D13E1B3" w14:textId="77777777" w:rsidR="00D90D80" w:rsidRPr="00141443" w:rsidRDefault="00D90D80" w:rsidP="007E3CC5">
            <w:pPr>
              <w:pStyle w:val="tabletext11"/>
              <w:jc w:val="right"/>
              <w:rPr>
                <w:ins w:id="21845" w:author="Author"/>
              </w:rPr>
            </w:pPr>
          </w:p>
        </w:tc>
        <w:tc>
          <w:tcPr>
            <w:tcW w:w="1580" w:type="dxa"/>
            <w:tcBorders>
              <w:top w:val="single" w:sz="6" w:space="0" w:color="auto"/>
              <w:left w:val="nil"/>
              <w:bottom w:val="single" w:sz="6" w:space="0" w:color="auto"/>
              <w:right w:val="single" w:sz="6" w:space="0" w:color="auto"/>
            </w:tcBorders>
            <w:vAlign w:val="bottom"/>
            <w:hideMark/>
          </w:tcPr>
          <w:p w14:paraId="5EC68969" w14:textId="77777777" w:rsidR="00D90D80" w:rsidRPr="00141443" w:rsidRDefault="00D90D80" w:rsidP="007E3CC5">
            <w:pPr>
              <w:pStyle w:val="tabletext11"/>
              <w:tabs>
                <w:tab w:val="decimal" w:pos="640"/>
              </w:tabs>
              <w:rPr>
                <w:ins w:id="21846" w:author="Author"/>
              </w:rPr>
            </w:pPr>
            <w:ins w:id="21847" w:author="Author">
              <w:r w:rsidRPr="00141443">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19264E1" w14:textId="77777777" w:rsidR="00D90D80" w:rsidRPr="00141443" w:rsidRDefault="00D90D80" w:rsidP="007E3CC5">
            <w:pPr>
              <w:pStyle w:val="tabletext11"/>
              <w:jc w:val="center"/>
              <w:rPr>
                <w:ins w:id="21848" w:author="Author"/>
              </w:rPr>
            </w:pPr>
            <w:ins w:id="21849" w:author="Author">
              <w:r w:rsidRPr="00141443">
                <w:t xml:space="preserve">1.31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834B625" w14:textId="77777777" w:rsidR="00D90D80" w:rsidRPr="00141443" w:rsidRDefault="00D90D80" w:rsidP="007E3CC5">
            <w:pPr>
              <w:pStyle w:val="tabletext11"/>
              <w:jc w:val="center"/>
              <w:rPr>
                <w:ins w:id="21850" w:author="Author"/>
              </w:rPr>
            </w:pPr>
            <w:ins w:id="21851" w:author="Author">
              <w:r w:rsidRPr="00141443">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3CA24D" w14:textId="77777777" w:rsidR="00D90D80" w:rsidRPr="00141443" w:rsidRDefault="00D90D80" w:rsidP="007E3CC5">
            <w:pPr>
              <w:pStyle w:val="tabletext11"/>
              <w:jc w:val="center"/>
              <w:rPr>
                <w:ins w:id="21852" w:author="Author"/>
              </w:rPr>
            </w:pPr>
            <w:ins w:id="21853" w:author="Author">
              <w:r w:rsidRPr="00141443">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2B48C1" w14:textId="77777777" w:rsidR="00D90D80" w:rsidRPr="00141443" w:rsidRDefault="00D90D80" w:rsidP="007E3CC5">
            <w:pPr>
              <w:pStyle w:val="tabletext11"/>
              <w:jc w:val="center"/>
              <w:rPr>
                <w:ins w:id="21854" w:author="Author"/>
              </w:rPr>
            </w:pPr>
            <w:ins w:id="21855" w:author="Author">
              <w:r w:rsidRPr="00141443">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92D35B" w14:textId="77777777" w:rsidR="00D90D80" w:rsidRPr="00141443" w:rsidRDefault="00D90D80" w:rsidP="007E3CC5">
            <w:pPr>
              <w:pStyle w:val="tabletext11"/>
              <w:jc w:val="center"/>
              <w:rPr>
                <w:ins w:id="21856" w:author="Author"/>
              </w:rPr>
            </w:pPr>
            <w:ins w:id="21857" w:author="Author">
              <w:r w:rsidRPr="00141443">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30939" w14:textId="77777777" w:rsidR="00D90D80" w:rsidRPr="00141443" w:rsidRDefault="00D90D80" w:rsidP="007E3CC5">
            <w:pPr>
              <w:pStyle w:val="tabletext11"/>
              <w:jc w:val="center"/>
              <w:rPr>
                <w:ins w:id="21858" w:author="Author"/>
              </w:rPr>
            </w:pPr>
            <w:ins w:id="21859" w:author="Author">
              <w:r w:rsidRPr="0014144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45AE44" w14:textId="77777777" w:rsidR="00D90D80" w:rsidRPr="00141443" w:rsidRDefault="00D90D80" w:rsidP="007E3CC5">
            <w:pPr>
              <w:pStyle w:val="tabletext11"/>
              <w:jc w:val="center"/>
              <w:rPr>
                <w:ins w:id="21860" w:author="Author"/>
              </w:rPr>
            </w:pPr>
            <w:ins w:id="21861" w:author="Author">
              <w:r w:rsidRPr="00141443">
                <w:t xml:space="preserve">0.84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3B4963" w14:textId="77777777" w:rsidR="00D90D80" w:rsidRPr="00141443" w:rsidRDefault="00D90D80" w:rsidP="007E3CC5">
            <w:pPr>
              <w:pStyle w:val="tabletext11"/>
              <w:jc w:val="center"/>
              <w:rPr>
                <w:ins w:id="21862" w:author="Author"/>
              </w:rPr>
            </w:pPr>
            <w:ins w:id="21863"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7B16E8" w14:textId="77777777" w:rsidR="00D90D80" w:rsidRPr="00141443" w:rsidRDefault="00D90D80" w:rsidP="007E3CC5">
            <w:pPr>
              <w:pStyle w:val="tabletext11"/>
              <w:jc w:val="center"/>
              <w:rPr>
                <w:ins w:id="21864" w:author="Author"/>
              </w:rPr>
            </w:pPr>
            <w:ins w:id="21865" w:author="Author">
              <w:r w:rsidRPr="00141443">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2AA81C" w14:textId="77777777" w:rsidR="00D90D80" w:rsidRPr="00141443" w:rsidRDefault="00D90D80" w:rsidP="007E3CC5">
            <w:pPr>
              <w:pStyle w:val="tabletext11"/>
              <w:jc w:val="center"/>
              <w:rPr>
                <w:ins w:id="21866" w:author="Author"/>
              </w:rPr>
            </w:pPr>
            <w:ins w:id="21867" w:author="Author">
              <w:r w:rsidRPr="0014144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00E3E" w14:textId="77777777" w:rsidR="00D90D80" w:rsidRPr="00141443" w:rsidRDefault="00D90D80" w:rsidP="007E3CC5">
            <w:pPr>
              <w:pStyle w:val="tabletext11"/>
              <w:jc w:val="center"/>
              <w:rPr>
                <w:ins w:id="21868" w:author="Author"/>
              </w:rPr>
            </w:pPr>
            <w:ins w:id="21869"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AF32B9" w14:textId="77777777" w:rsidR="00D90D80" w:rsidRPr="00141443" w:rsidRDefault="00D90D80" w:rsidP="007E3CC5">
            <w:pPr>
              <w:pStyle w:val="tabletext11"/>
              <w:jc w:val="center"/>
              <w:rPr>
                <w:ins w:id="21870" w:author="Author"/>
              </w:rPr>
            </w:pPr>
            <w:ins w:id="21871" w:author="Author">
              <w:r w:rsidRPr="00141443">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9A0A7" w14:textId="77777777" w:rsidR="00D90D80" w:rsidRPr="00141443" w:rsidRDefault="00D90D80" w:rsidP="007E3CC5">
            <w:pPr>
              <w:pStyle w:val="tabletext11"/>
              <w:jc w:val="center"/>
              <w:rPr>
                <w:ins w:id="21872" w:author="Author"/>
              </w:rPr>
            </w:pPr>
            <w:ins w:id="21873" w:author="Author">
              <w:r w:rsidRPr="0014144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4D80B" w14:textId="77777777" w:rsidR="00D90D80" w:rsidRPr="00141443" w:rsidRDefault="00D90D80" w:rsidP="007E3CC5">
            <w:pPr>
              <w:pStyle w:val="tabletext11"/>
              <w:jc w:val="center"/>
              <w:rPr>
                <w:ins w:id="21874" w:author="Author"/>
              </w:rPr>
            </w:pPr>
            <w:ins w:id="21875" w:author="Author">
              <w:r w:rsidRPr="0014144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7112BC" w14:textId="77777777" w:rsidR="00D90D80" w:rsidRPr="00141443" w:rsidRDefault="00D90D80" w:rsidP="007E3CC5">
            <w:pPr>
              <w:pStyle w:val="tabletext11"/>
              <w:jc w:val="center"/>
              <w:rPr>
                <w:ins w:id="21876" w:author="Author"/>
              </w:rPr>
            </w:pPr>
            <w:ins w:id="21877" w:author="Author">
              <w:r w:rsidRPr="0014144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E88FFC" w14:textId="77777777" w:rsidR="00D90D80" w:rsidRPr="00141443" w:rsidRDefault="00D90D80" w:rsidP="007E3CC5">
            <w:pPr>
              <w:pStyle w:val="tabletext11"/>
              <w:jc w:val="center"/>
              <w:rPr>
                <w:ins w:id="21878" w:author="Author"/>
              </w:rPr>
            </w:pPr>
            <w:ins w:id="21879" w:author="Author">
              <w:r w:rsidRPr="00141443">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E8A0A6" w14:textId="77777777" w:rsidR="00D90D80" w:rsidRPr="00141443" w:rsidRDefault="00D90D80" w:rsidP="007E3CC5">
            <w:pPr>
              <w:pStyle w:val="tabletext11"/>
              <w:jc w:val="center"/>
              <w:rPr>
                <w:ins w:id="21880" w:author="Author"/>
              </w:rPr>
            </w:pPr>
            <w:ins w:id="21881" w:author="Author">
              <w:r w:rsidRPr="0014144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7BB93" w14:textId="77777777" w:rsidR="00D90D80" w:rsidRPr="00141443" w:rsidRDefault="00D90D80" w:rsidP="007E3CC5">
            <w:pPr>
              <w:pStyle w:val="tabletext11"/>
              <w:jc w:val="center"/>
              <w:rPr>
                <w:ins w:id="21882" w:author="Author"/>
              </w:rPr>
            </w:pPr>
            <w:ins w:id="21883" w:author="Author">
              <w:r w:rsidRPr="0014144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93C3E1" w14:textId="77777777" w:rsidR="00D90D80" w:rsidRPr="00141443" w:rsidRDefault="00D90D80" w:rsidP="007E3CC5">
            <w:pPr>
              <w:pStyle w:val="tabletext11"/>
              <w:jc w:val="center"/>
              <w:rPr>
                <w:ins w:id="21884" w:author="Author"/>
              </w:rPr>
            </w:pPr>
            <w:ins w:id="21885" w:author="Author">
              <w:r w:rsidRPr="0014144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E6189" w14:textId="77777777" w:rsidR="00D90D80" w:rsidRPr="00141443" w:rsidRDefault="00D90D80" w:rsidP="007E3CC5">
            <w:pPr>
              <w:pStyle w:val="tabletext11"/>
              <w:jc w:val="center"/>
              <w:rPr>
                <w:ins w:id="21886" w:author="Author"/>
              </w:rPr>
            </w:pPr>
            <w:ins w:id="21887" w:author="Author">
              <w:r w:rsidRPr="0014144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09399" w14:textId="77777777" w:rsidR="00D90D80" w:rsidRPr="00141443" w:rsidRDefault="00D90D80" w:rsidP="007E3CC5">
            <w:pPr>
              <w:pStyle w:val="tabletext11"/>
              <w:jc w:val="center"/>
              <w:rPr>
                <w:ins w:id="21888" w:author="Author"/>
              </w:rPr>
            </w:pPr>
            <w:ins w:id="21889" w:author="Author">
              <w:r w:rsidRPr="0014144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B0B5B" w14:textId="77777777" w:rsidR="00D90D80" w:rsidRPr="00141443" w:rsidRDefault="00D90D80" w:rsidP="007E3CC5">
            <w:pPr>
              <w:pStyle w:val="tabletext11"/>
              <w:jc w:val="center"/>
              <w:rPr>
                <w:ins w:id="21890" w:author="Author"/>
              </w:rPr>
            </w:pPr>
            <w:ins w:id="21891" w:author="Author">
              <w:r w:rsidRPr="00141443">
                <w:t xml:space="preserve">0.38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DF736F" w14:textId="77777777" w:rsidR="00D90D80" w:rsidRPr="00141443" w:rsidRDefault="00D90D80" w:rsidP="007E3CC5">
            <w:pPr>
              <w:pStyle w:val="tabletext11"/>
              <w:jc w:val="center"/>
              <w:rPr>
                <w:ins w:id="21892" w:author="Author"/>
              </w:rPr>
            </w:pPr>
            <w:ins w:id="21893" w:author="Author">
              <w:r w:rsidRPr="0014144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5C26D6" w14:textId="77777777" w:rsidR="00D90D80" w:rsidRPr="00141443" w:rsidRDefault="00D90D80" w:rsidP="007E3CC5">
            <w:pPr>
              <w:pStyle w:val="tabletext11"/>
              <w:jc w:val="center"/>
              <w:rPr>
                <w:ins w:id="21894" w:author="Author"/>
              </w:rPr>
            </w:pPr>
            <w:ins w:id="21895" w:author="Author">
              <w:r w:rsidRPr="0014144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4AE4D0" w14:textId="77777777" w:rsidR="00D90D80" w:rsidRPr="00141443" w:rsidRDefault="00D90D80" w:rsidP="007E3CC5">
            <w:pPr>
              <w:pStyle w:val="tabletext11"/>
              <w:jc w:val="center"/>
              <w:rPr>
                <w:ins w:id="21896" w:author="Author"/>
              </w:rPr>
            </w:pPr>
            <w:ins w:id="21897" w:author="Author">
              <w:r w:rsidRPr="0014144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38F02E" w14:textId="77777777" w:rsidR="00D90D80" w:rsidRPr="00141443" w:rsidRDefault="00D90D80" w:rsidP="007E3CC5">
            <w:pPr>
              <w:pStyle w:val="tabletext11"/>
              <w:jc w:val="center"/>
              <w:rPr>
                <w:ins w:id="21898" w:author="Author"/>
              </w:rPr>
            </w:pPr>
            <w:ins w:id="21899" w:author="Author">
              <w:r w:rsidRPr="0014144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62EED9" w14:textId="77777777" w:rsidR="00D90D80" w:rsidRPr="00141443" w:rsidRDefault="00D90D80" w:rsidP="007E3CC5">
            <w:pPr>
              <w:pStyle w:val="tabletext11"/>
              <w:jc w:val="center"/>
              <w:rPr>
                <w:ins w:id="21900" w:author="Author"/>
              </w:rPr>
            </w:pPr>
            <w:ins w:id="21901" w:author="Author">
              <w:r w:rsidRPr="00141443">
                <w:t xml:space="preserve">0.31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771E860" w14:textId="77777777" w:rsidR="00D90D80" w:rsidRPr="00141443" w:rsidRDefault="00D90D80" w:rsidP="007E3CC5">
            <w:pPr>
              <w:pStyle w:val="tabletext11"/>
              <w:jc w:val="center"/>
              <w:rPr>
                <w:ins w:id="21902" w:author="Author"/>
              </w:rPr>
            </w:pPr>
            <w:ins w:id="21903" w:author="Author">
              <w:r w:rsidRPr="00141443">
                <w:t xml:space="preserve">0.30 </w:t>
              </w:r>
            </w:ins>
          </w:p>
        </w:tc>
      </w:tr>
      <w:tr w:rsidR="00D90D80" w:rsidRPr="00141443" w14:paraId="00017879" w14:textId="77777777" w:rsidTr="007E3CC5">
        <w:trPr>
          <w:trHeight w:val="190"/>
          <w:ins w:id="21904" w:author="Author"/>
        </w:trPr>
        <w:tc>
          <w:tcPr>
            <w:tcW w:w="200" w:type="dxa"/>
            <w:tcBorders>
              <w:top w:val="single" w:sz="6" w:space="0" w:color="auto"/>
              <w:left w:val="single" w:sz="6" w:space="0" w:color="auto"/>
              <w:bottom w:val="single" w:sz="6" w:space="0" w:color="auto"/>
              <w:right w:val="nil"/>
            </w:tcBorders>
            <w:vAlign w:val="bottom"/>
          </w:tcPr>
          <w:p w14:paraId="6AE24D2A" w14:textId="77777777" w:rsidR="00D90D80" w:rsidRPr="00141443" w:rsidRDefault="00D90D80" w:rsidP="007E3CC5">
            <w:pPr>
              <w:pStyle w:val="tabletext11"/>
              <w:jc w:val="right"/>
              <w:rPr>
                <w:ins w:id="21905" w:author="Author"/>
              </w:rPr>
            </w:pPr>
          </w:p>
        </w:tc>
        <w:tc>
          <w:tcPr>
            <w:tcW w:w="1580" w:type="dxa"/>
            <w:tcBorders>
              <w:top w:val="single" w:sz="6" w:space="0" w:color="auto"/>
              <w:left w:val="nil"/>
              <w:bottom w:val="single" w:sz="6" w:space="0" w:color="auto"/>
              <w:right w:val="single" w:sz="6" w:space="0" w:color="auto"/>
            </w:tcBorders>
            <w:vAlign w:val="bottom"/>
            <w:hideMark/>
          </w:tcPr>
          <w:p w14:paraId="06B7284A" w14:textId="77777777" w:rsidR="00D90D80" w:rsidRPr="00141443" w:rsidRDefault="00D90D80" w:rsidP="007E3CC5">
            <w:pPr>
              <w:pStyle w:val="tabletext11"/>
              <w:tabs>
                <w:tab w:val="decimal" w:pos="640"/>
              </w:tabs>
              <w:rPr>
                <w:ins w:id="21906" w:author="Author"/>
              </w:rPr>
            </w:pPr>
            <w:ins w:id="21907" w:author="Author">
              <w:r w:rsidRPr="00141443">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B91653E" w14:textId="77777777" w:rsidR="00D90D80" w:rsidRPr="00141443" w:rsidRDefault="00D90D80" w:rsidP="007E3CC5">
            <w:pPr>
              <w:pStyle w:val="tabletext11"/>
              <w:jc w:val="center"/>
              <w:rPr>
                <w:ins w:id="21908" w:author="Author"/>
              </w:rPr>
            </w:pPr>
            <w:ins w:id="21909" w:author="Author">
              <w:r w:rsidRPr="00141443">
                <w:t xml:space="preserve">1.36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E5C481" w14:textId="77777777" w:rsidR="00D90D80" w:rsidRPr="00141443" w:rsidRDefault="00D90D80" w:rsidP="007E3CC5">
            <w:pPr>
              <w:pStyle w:val="tabletext11"/>
              <w:jc w:val="center"/>
              <w:rPr>
                <w:ins w:id="21910" w:author="Author"/>
              </w:rPr>
            </w:pPr>
            <w:ins w:id="21911" w:author="Author">
              <w:r w:rsidRPr="00141443">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B05F8E" w14:textId="77777777" w:rsidR="00D90D80" w:rsidRPr="00141443" w:rsidRDefault="00D90D80" w:rsidP="007E3CC5">
            <w:pPr>
              <w:pStyle w:val="tabletext11"/>
              <w:jc w:val="center"/>
              <w:rPr>
                <w:ins w:id="21912" w:author="Author"/>
              </w:rPr>
            </w:pPr>
            <w:ins w:id="21913" w:author="Author">
              <w:r w:rsidRPr="00141443">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4EAA7E" w14:textId="77777777" w:rsidR="00D90D80" w:rsidRPr="00141443" w:rsidRDefault="00D90D80" w:rsidP="007E3CC5">
            <w:pPr>
              <w:pStyle w:val="tabletext11"/>
              <w:jc w:val="center"/>
              <w:rPr>
                <w:ins w:id="21914" w:author="Author"/>
              </w:rPr>
            </w:pPr>
            <w:ins w:id="21915" w:author="Author">
              <w:r w:rsidRPr="00141443">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EF90CB" w14:textId="77777777" w:rsidR="00D90D80" w:rsidRPr="00141443" w:rsidRDefault="00D90D80" w:rsidP="007E3CC5">
            <w:pPr>
              <w:pStyle w:val="tabletext11"/>
              <w:jc w:val="center"/>
              <w:rPr>
                <w:ins w:id="21916" w:author="Author"/>
              </w:rPr>
            </w:pPr>
            <w:ins w:id="21917" w:author="Author">
              <w:r w:rsidRPr="00141443">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2A0AC" w14:textId="77777777" w:rsidR="00D90D80" w:rsidRPr="00141443" w:rsidRDefault="00D90D80" w:rsidP="007E3CC5">
            <w:pPr>
              <w:pStyle w:val="tabletext11"/>
              <w:jc w:val="center"/>
              <w:rPr>
                <w:ins w:id="21918" w:author="Author"/>
              </w:rPr>
            </w:pPr>
            <w:ins w:id="21919" w:author="Author">
              <w:r w:rsidRPr="00141443">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2ADA06" w14:textId="77777777" w:rsidR="00D90D80" w:rsidRPr="00141443" w:rsidRDefault="00D90D80" w:rsidP="007E3CC5">
            <w:pPr>
              <w:pStyle w:val="tabletext11"/>
              <w:jc w:val="center"/>
              <w:rPr>
                <w:ins w:id="21920" w:author="Author"/>
              </w:rPr>
            </w:pPr>
            <w:ins w:id="21921" w:author="Author">
              <w:r w:rsidRPr="0014144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FAF577" w14:textId="77777777" w:rsidR="00D90D80" w:rsidRPr="00141443" w:rsidRDefault="00D90D80" w:rsidP="007E3CC5">
            <w:pPr>
              <w:pStyle w:val="tabletext11"/>
              <w:jc w:val="center"/>
              <w:rPr>
                <w:ins w:id="21922" w:author="Author"/>
              </w:rPr>
            </w:pPr>
            <w:ins w:id="21923" w:author="Author">
              <w:r w:rsidRPr="0014144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7B58A" w14:textId="77777777" w:rsidR="00D90D80" w:rsidRPr="00141443" w:rsidRDefault="00D90D80" w:rsidP="007E3CC5">
            <w:pPr>
              <w:pStyle w:val="tabletext11"/>
              <w:jc w:val="center"/>
              <w:rPr>
                <w:ins w:id="21924" w:author="Author"/>
              </w:rPr>
            </w:pPr>
            <w:ins w:id="21925"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C4AC6" w14:textId="77777777" w:rsidR="00D90D80" w:rsidRPr="00141443" w:rsidRDefault="00D90D80" w:rsidP="007E3CC5">
            <w:pPr>
              <w:pStyle w:val="tabletext11"/>
              <w:jc w:val="center"/>
              <w:rPr>
                <w:ins w:id="21926" w:author="Author"/>
              </w:rPr>
            </w:pPr>
            <w:ins w:id="21927" w:author="Author">
              <w:r w:rsidRPr="0014144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D4706" w14:textId="77777777" w:rsidR="00D90D80" w:rsidRPr="00141443" w:rsidRDefault="00D90D80" w:rsidP="007E3CC5">
            <w:pPr>
              <w:pStyle w:val="tabletext11"/>
              <w:jc w:val="center"/>
              <w:rPr>
                <w:ins w:id="21928" w:author="Author"/>
              </w:rPr>
            </w:pPr>
            <w:ins w:id="21929" w:author="Author">
              <w:r w:rsidRPr="00141443">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A9AC2" w14:textId="77777777" w:rsidR="00D90D80" w:rsidRPr="00141443" w:rsidRDefault="00D90D80" w:rsidP="007E3CC5">
            <w:pPr>
              <w:pStyle w:val="tabletext11"/>
              <w:jc w:val="center"/>
              <w:rPr>
                <w:ins w:id="21930" w:author="Author"/>
              </w:rPr>
            </w:pPr>
            <w:ins w:id="21931" w:author="Author">
              <w:r w:rsidRPr="00141443">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2FB554" w14:textId="77777777" w:rsidR="00D90D80" w:rsidRPr="00141443" w:rsidRDefault="00D90D80" w:rsidP="007E3CC5">
            <w:pPr>
              <w:pStyle w:val="tabletext11"/>
              <w:jc w:val="center"/>
              <w:rPr>
                <w:ins w:id="21932" w:author="Author"/>
              </w:rPr>
            </w:pPr>
            <w:ins w:id="21933" w:author="Author">
              <w:r w:rsidRPr="00141443">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C41D7" w14:textId="77777777" w:rsidR="00D90D80" w:rsidRPr="00141443" w:rsidRDefault="00D90D80" w:rsidP="007E3CC5">
            <w:pPr>
              <w:pStyle w:val="tabletext11"/>
              <w:jc w:val="center"/>
              <w:rPr>
                <w:ins w:id="21934" w:author="Author"/>
              </w:rPr>
            </w:pPr>
            <w:ins w:id="21935" w:author="Author">
              <w:r w:rsidRPr="0014144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6A548" w14:textId="77777777" w:rsidR="00D90D80" w:rsidRPr="00141443" w:rsidRDefault="00D90D80" w:rsidP="007E3CC5">
            <w:pPr>
              <w:pStyle w:val="tabletext11"/>
              <w:jc w:val="center"/>
              <w:rPr>
                <w:ins w:id="21936" w:author="Author"/>
              </w:rPr>
            </w:pPr>
            <w:ins w:id="21937" w:author="Author">
              <w:r w:rsidRPr="00141443">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7F7C45" w14:textId="77777777" w:rsidR="00D90D80" w:rsidRPr="00141443" w:rsidRDefault="00D90D80" w:rsidP="007E3CC5">
            <w:pPr>
              <w:pStyle w:val="tabletext11"/>
              <w:jc w:val="center"/>
              <w:rPr>
                <w:ins w:id="21938" w:author="Author"/>
              </w:rPr>
            </w:pPr>
            <w:ins w:id="21939" w:author="Author">
              <w:r w:rsidRPr="0014144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F36FD" w14:textId="77777777" w:rsidR="00D90D80" w:rsidRPr="00141443" w:rsidRDefault="00D90D80" w:rsidP="007E3CC5">
            <w:pPr>
              <w:pStyle w:val="tabletext11"/>
              <w:jc w:val="center"/>
              <w:rPr>
                <w:ins w:id="21940" w:author="Author"/>
              </w:rPr>
            </w:pPr>
            <w:ins w:id="21941" w:author="Author">
              <w:r w:rsidRPr="00141443">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7D4C2C" w14:textId="77777777" w:rsidR="00D90D80" w:rsidRPr="00141443" w:rsidRDefault="00D90D80" w:rsidP="007E3CC5">
            <w:pPr>
              <w:pStyle w:val="tabletext11"/>
              <w:jc w:val="center"/>
              <w:rPr>
                <w:ins w:id="21942" w:author="Author"/>
              </w:rPr>
            </w:pPr>
            <w:ins w:id="21943"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DFF9AC" w14:textId="77777777" w:rsidR="00D90D80" w:rsidRPr="00141443" w:rsidRDefault="00D90D80" w:rsidP="007E3CC5">
            <w:pPr>
              <w:pStyle w:val="tabletext11"/>
              <w:jc w:val="center"/>
              <w:rPr>
                <w:ins w:id="21944" w:author="Author"/>
              </w:rPr>
            </w:pPr>
            <w:ins w:id="21945" w:author="Author">
              <w:r w:rsidRPr="0014144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9EC1D" w14:textId="77777777" w:rsidR="00D90D80" w:rsidRPr="00141443" w:rsidRDefault="00D90D80" w:rsidP="007E3CC5">
            <w:pPr>
              <w:pStyle w:val="tabletext11"/>
              <w:jc w:val="center"/>
              <w:rPr>
                <w:ins w:id="21946" w:author="Author"/>
              </w:rPr>
            </w:pPr>
            <w:ins w:id="21947" w:author="Author">
              <w:r w:rsidRPr="00141443">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3E9F5" w14:textId="77777777" w:rsidR="00D90D80" w:rsidRPr="00141443" w:rsidRDefault="00D90D80" w:rsidP="007E3CC5">
            <w:pPr>
              <w:pStyle w:val="tabletext11"/>
              <w:jc w:val="center"/>
              <w:rPr>
                <w:ins w:id="21948" w:author="Author"/>
              </w:rPr>
            </w:pPr>
            <w:ins w:id="21949" w:author="Author">
              <w:r w:rsidRPr="00141443">
                <w:t xml:space="preserve">0.48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3122E" w14:textId="77777777" w:rsidR="00D90D80" w:rsidRPr="00141443" w:rsidRDefault="00D90D80" w:rsidP="007E3CC5">
            <w:pPr>
              <w:pStyle w:val="tabletext11"/>
              <w:jc w:val="center"/>
              <w:rPr>
                <w:ins w:id="21950" w:author="Author"/>
              </w:rPr>
            </w:pPr>
            <w:ins w:id="21951" w:author="Author">
              <w:r w:rsidRPr="00141443">
                <w:t xml:space="preserve">0.46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AAD2EB3" w14:textId="77777777" w:rsidR="00D90D80" w:rsidRPr="00141443" w:rsidRDefault="00D90D80" w:rsidP="007E3CC5">
            <w:pPr>
              <w:pStyle w:val="tabletext11"/>
              <w:jc w:val="center"/>
              <w:rPr>
                <w:ins w:id="21952" w:author="Author"/>
              </w:rPr>
            </w:pPr>
            <w:ins w:id="21953" w:author="Author">
              <w:r w:rsidRPr="0014144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56783" w14:textId="77777777" w:rsidR="00D90D80" w:rsidRPr="00141443" w:rsidRDefault="00D90D80" w:rsidP="007E3CC5">
            <w:pPr>
              <w:pStyle w:val="tabletext11"/>
              <w:jc w:val="center"/>
              <w:rPr>
                <w:ins w:id="21954" w:author="Author"/>
              </w:rPr>
            </w:pPr>
            <w:ins w:id="21955" w:author="Author">
              <w:r w:rsidRPr="0014144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C0E84D" w14:textId="77777777" w:rsidR="00D90D80" w:rsidRPr="00141443" w:rsidRDefault="00D90D80" w:rsidP="007E3CC5">
            <w:pPr>
              <w:pStyle w:val="tabletext11"/>
              <w:jc w:val="center"/>
              <w:rPr>
                <w:ins w:id="21956" w:author="Author"/>
              </w:rPr>
            </w:pPr>
            <w:ins w:id="21957" w:author="Author">
              <w:r w:rsidRPr="00141443">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9CB866" w14:textId="77777777" w:rsidR="00D90D80" w:rsidRPr="00141443" w:rsidRDefault="00D90D80" w:rsidP="007E3CC5">
            <w:pPr>
              <w:pStyle w:val="tabletext11"/>
              <w:jc w:val="center"/>
              <w:rPr>
                <w:ins w:id="21958" w:author="Author"/>
              </w:rPr>
            </w:pPr>
            <w:ins w:id="21959" w:author="Author">
              <w:r w:rsidRPr="0014144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5B0683" w14:textId="77777777" w:rsidR="00D90D80" w:rsidRPr="00141443" w:rsidRDefault="00D90D80" w:rsidP="007E3CC5">
            <w:pPr>
              <w:pStyle w:val="tabletext11"/>
              <w:jc w:val="center"/>
              <w:rPr>
                <w:ins w:id="21960" w:author="Author"/>
              </w:rPr>
            </w:pPr>
            <w:ins w:id="21961" w:author="Author">
              <w:r w:rsidRPr="00141443">
                <w:t xml:space="preserve">0.40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C1580F8" w14:textId="77777777" w:rsidR="00D90D80" w:rsidRPr="00141443" w:rsidRDefault="00D90D80" w:rsidP="007E3CC5">
            <w:pPr>
              <w:pStyle w:val="tabletext11"/>
              <w:jc w:val="center"/>
              <w:rPr>
                <w:ins w:id="21962" w:author="Author"/>
              </w:rPr>
            </w:pPr>
            <w:ins w:id="21963" w:author="Author">
              <w:r w:rsidRPr="00141443">
                <w:t xml:space="preserve">0.38 </w:t>
              </w:r>
            </w:ins>
          </w:p>
        </w:tc>
      </w:tr>
      <w:tr w:rsidR="00D90D80" w:rsidRPr="00141443" w14:paraId="210227B9" w14:textId="77777777" w:rsidTr="007E3CC5">
        <w:trPr>
          <w:trHeight w:val="190"/>
          <w:ins w:id="21964" w:author="Author"/>
        </w:trPr>
        <w:tc>
          <w:tcPr>
            <w:tcW w:w="200" w:type="dxa"/>
            <w:tcBorders>
              <w:top w:val="single" w:sz="6" w:space="0" w:color="auto"/>
              <w:left w:val="single" w:sz="6" w:space="0" w:color="auto"/>
              <w:bottom w:val="single" w:sz="6" w:space="0" w:color="auto"/>
              <w:right w:val="nil"/>
            </w:tcBorders>
            <w:vAlign w:val="bottom"/>
          </w:tcPr>
          <w:p w14:paraId="537778C9" w14:textId="77777777" w:rsidR="00D90D80" w:rsidRPr="00141443" w:rsidRDefault="00D90D80" w:rsidP="007E3CC5">
            <w:pPr>
              <w:pStyle w:val="tabletext11"/>
              <w:jc w:val="right"/>
              <w:rPr>
                <w:ins w:id="21965" w:author="Author"/>
              </w:rPr>
            </w:pPr>
          </w:p>
        </w:tc>
        <w:tc>
          <w:tcPr>
            <w:tcW w:w="1580" w:type="dxa"/>
            <w:tcBorders>
              <w:top w:val="single" w:sz="6" w:space="0" w:color="auto"/>
              <w:left w:val="nil"/>
              <w:bottom w:val="single" w:sz="6" w:space="0" w:color="auto"/>
              <w:right w:val="single" w:sz="6" w:space="0" w:color="auto"/>
            </w:tcBorders>
            <w:vAlign w:val="bottom"/>
            <w:hideMark/>
          </w:tcPr>
          <w:p w14:paraId="29618968" w14:textId="77777777" w:rsidR="00D90D80" w:rsidRPr="00141443" w:rsidRDefault="00D90D80" w:rsidP="007E3CC5">
            <w:pPr>
              <w:pStyle w:val="tabletext11"/>
              <w:tabs>
                <w:tab w:val="decimal" w:pos="640"/>
              </w:tabs>
              <w:rPr>
                <w:ins w:id="21966" w:author="Author"/>
              </w:rPr>
            </w:pPr>
            <w:ins w:id="21967" w:author="Author">
              <w:r w:rsidRPr="00141443">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DE1244A" w14:textId="77777777" w:rsidR="00D90D80" w:rsidRPr="00141443" w:rsidRDefault="00D90D80" w:rsidP="007E3CC5">
            <w:pPr>
              <w:pStyle w:val="tabletext11"/>
              <w:jc w:val="center"/>
              <w:rPr>
                <w:ins w:id="21968" w:author="Author"/>
              </w:rPr>
            </w:pPr>
            <w:ins w:id="21969" w:author="Author">
              <w:r w:rsidRPr="00141443">
                <w:t xml:space="preserve">1.41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139E5A0" w14:textId="77777777" w:rsidR="00D90D80" w:rsidRPr="00141443" w:rsidRDefault="00D90D80" w:rsidP="007E3CC5">
            <w:pPr>
              <w:pStyle w:val="tabletext11"/>
              <w:jc w:val="center"/>
              <w:rPr>
                <w:ins w:id="21970" w:author="Author"/>
              </w:rPr>
            </w:pPr>
            <w:ins w:id="21971" w:author="Author">
              <w:r w:rsidRPr="00141443">
                <w:t xml:space="preserve">1.41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B148E" w14:textId="77777777" w:rsidR="00D90D80" w:rsidRPr="00141443" w:rsidRDefault="00D90D80" w:rsidP="007E3CC5">
            <w:pPr>
              <w:pStyle w:val="tabletext11"/>
              <w:jc w:val="center"/>
              <w:rPr>
                <w:ins w:id="21972" w:author="Author"/>
              </w:rPr>
            </w:pPr>
            <w:ins w:id="21973" w:author="Author">
              <w:r w:rsidRPr="00141443">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C02E80" w14:textId="77777777" w:rsidR="00D90D80" w:rsidRPr="00141443" w:rsidRDefault="00D90D80" w:rsidP="007E3CC5">
            <w:pPr>
              <w:pStyle w:val="tabletext11"/>
              <w:jc w:val="center"/>
              <w:rPr>
                <w:ins w:id="21974" w:author="Author"/>
              </w:rPr>
            </w:pPr>
            <w:ins w:id="21975" w:author="Author">
              <w:r w:rsidRPr="00141443">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C4D711" w14:textId="77777777" w:rsidR="00D90D80" w:rsidRPr="00141443" w:rsidRDefault="00D90D80" w:rsidP="007E3CC5">
            <w:pPr>
              <w:pStyle w:val="tabletext11"/>
              <w:jc w:val="center"/>
              <w:rPr>
                <w:ins w:id="21976" w:author="Author"/>
              </w:rPr>
            </w:pPr>
            <w:ins w:id="21977" w:author="Author">
              <w:r w:rsidRPr="00141443">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B7699" w14:textId="77777777" w:rsidR="00D90D80" w:rsidRPr="00141443" w:rsidRDefault="00D90D80" w:rsidP="007E3CC5">
            <w:pPr>
              <w:pStyle w:val="tabletext11"/>
              <w:jc w:val="center"/>
              <w:rPr>
                <w:ins w:id="21978" w:author="Author"/>
              </w:rPr>
            </w:pPr>
            <w:ins w:id="21979" w:author="Author">
              <w:r w:rsidRPr="00141443">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81BA1A" w14:textId="77777777" w:rsidR="00D90D80" w:rsidRPr="00141443" w:rsidRDefault="00D90D80" w:rsidP="007E3CC5">
            <w:pPr>
              <w:pStyle w:val="tabletext11"/>
              <w:jc w:val="center"/>
              <w:rPr>
                <w:ins w:id="21980" w:author="Author"/>
              </w:rPr>
            </w:pPr>
            <w:ins w:id="21981" w:author="Author">
              <w:r w:rsidRPr="00141443">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CD4E37" w14:textId="77777777" w:rsidR="00D90D80" w:rsidRPr="00141443" w:rsidRDefault="00D90D80" w:rsidP="007E3CC5">
            <w:pPr>
              <w:pStyle w:val="tabletext11"/>
              <w:jc w:val="center"/>
              <w:rPr>
                <w:ins w:id="21982" w:author="Author"/>
              </w:rPr>
            </w:pPr>
            <w:ins w:id="21983" w:author="Author">
              <w:r w:rsidRPr="00141443">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3E547F" w14:textId="77777777" w:rsidR="00D90D80" w:rsidRPr="00141443" w:rsidRDefault="00D90D80" w:rsidP="007E3CC5">
            <w:pPr>
              <w:pStyle w:val="tabletext11"/>
              <w:jc w:val="center"/>
              <w:rPr>
                <w:ins w:id="21984" w:author="Author"/>
              </w:rPr>
            </w:pPr>
            <w:ins w:id="21985" w:author="Author">
              <w:r w:rsidRPr="0014144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C4EAD" w14:textId="77777777" w:rsidR="00D90D80" w:rsidRPr="00141443" w:rsidRDefault="00D90D80" w:rsidP="007E3CC5">
            <w:pPr>
              <w:pStyle w:val="tabletext11"/>
              <w:jc w:val="center"/>
              <w:rPr>
                <w:ins w:id="21986" w:author="Author"/>
              </w:rPr>
            </w:pPr>
            <w:ins w:id="21987"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301B6" w14:textId="77777777" w:rsidR="00D90D80" w:rsidRPr="00141443" w:rsidRDefault="00D90D80" w:rsidP="007E3CC5">
            <w:pPr>
              <w:pStyle w:val="tabletext11"/>
              <w:jc w:val="center"/>
              <w:rPr>
                <w:ins w:id="21988" w:author="Author"/>
              </w:rPr>
            </w:pPr>
            <w:ins w:id="21989" w:author="Author">
              <w:r w:rsidRPr="00141443">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58C2A" w14:textId="77777777" w:rsidR="00D90D80" w:rsidRPr="00141443" w:rsidRDefault="00D90D80" w:rsidP="007E3CC5">
            <w:pPr>
              <w:pStyle w:val="tabletext11"/>
              <w:jc w:val="center"/>
              <w:rPr>
                <w:ins w:id="21990" w:author="Author"/>
              </w:rPr>
            </w:pPr>
            <w:ins w:id="21991" w:author="Author">
              <w:r w:rsidRPr="00141443">
                <w:t xml:space="preserve">0.67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F1A6D" w14:textId="77777777" w:rsidR="00D90D80" w:rsidRPr="00141443" w:rsidRDefault="00D90D80" w:rsidP="007E3CC5">
            <w:pPr>
              <w:pStyle w:val="tabletext11"/>
              <w:jc w:val="center"/>
              <w:rPr>
                <w:ins w:id="21992" w:author="Author"/>
              </w:rPr>
            </w:pPr>
            <w:ins w:id="21993" w:author="Author">
              <w:r w:rsidRPr="00141443">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5820B" w14:textId="77777777" w:rsidR="00D90D80" w:rsidRPr="00141443" w:rsidRDefault="00D90D80" w:rsidP="007E3CC5">
            <w:pPr>
              <w:pStyle w:val="tabletext11"/>
              <w:jc w:val="center"/>
              <w:rPr>
                <w:ins w:id="21994" w:author="Author"/>
              </w:rPr>
            </w:pPr>
            <w:ins w:id="21995" w:author="Author">
              <w:r w:rsidRPr="00141443">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DAAD8C" w14:textId="77777777" w:rsidR="00D90D80" w:rsidRPr="00141443" w:rsidRDefault="00D90D80" w:rsidP="007E3CC5">
            <w:pPr>
              <w:pStyle w:val="tabletext11"/>
              <w:jc w:val="center"/>
              <w:rPr>
                <w:ins w:id="21996" w:author="Author"/>
              </w:rPr>
            </w:pPr>
            <w:ins w:id="21997" w:author="Author">
              <w:r w:rsidRPr="00141443">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0AD9F" w14:textId="77777777" w:rsidR="00D90D80" w:rsidRPr="00141443" w:rsidRDefault="00D90D80" w:rsidP="007E3CC5">
            <w:pPr>
              <w:pStyle w:val="tabletext11"/>
              <w:jc w:val="center"/>
              <w:rPr>
                <w:ins w:id="21998" w:author="Author"/>
              </w:rPr>
            </w:pPr>
            <w:ins w:id="21999" w:author="Author">
              <w:r w:rsidRPr="0014144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519DD3" w14:textId="77777777" w:rsidR="00D90D80" w:rsidRPr="00141443" w:rsidRDefault="00D90D80" w:rsidP="007E3CC5">
            <w:pPr>
              <w:pStyle w:val="tabletext11"/>
              <w:jc w:val="center"/>
              <w:rPr>
                <w:ins w:id="22000" w:author="Author"/>
              </w:rPr>
            </w:pPr>
            <w:ins w:id="22001" w:author="Author">
              <w:r w:rsidRPr="0014144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0AB87" w14:textId="77777777" w:rsidR="00D90D80" w:rsidRPr="00141443" w:rsidRDefault="00D90D80" w:rsidP="007E3CC5">
            <w:pPr>
              <w:pStyle w:val="tabletext11"/>
              <w:jc w:val="center"/>
              <w:rPr>
                <w:ins w:id="22002" w:author="Author"/>
              </w:rPr>
            </w:pPr>
            <w:ins w:id="22003" w:author="Author">
              <w:r w:rsidRPr="00141443">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6127E4" w14:textId="77777777" w:rsidR="00D90D80" w:rsidRPr="00141443" w:rsidRDefault="00D90D80" w:rsidP="007E3CC5">
            <w:pPr>
              <w:pStyle w:val="tabletext11"/>
              <w:jc w:val="center"/>
              <w:rPr>
                <w:ins w:id="22004" w:author="Author"/>
              </w:rPr>
            </w:pPr>
            <w:ins w:id="22005" w:author="Author">
              <w:r w:rsidRPr="00141443">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44B78" w14:textId="77777777" w:rsidR="00D90D80" w:rsidRPr="00141443" w:rsidRDefault="00D90D80" w:rsidP="007E3CC5">
            <w:pPr>
              <w:pStyle w:val="tabletext11"/>
              <w:jc w:val="center"/>
              <w:rPr>
                <w:ins w:id="22006" w:author="Author"/>
              </w:rPr>
            </w:pPr>
            <w:ins w:id="22007" w:author="Author">
              <w:r w:rsidRPr="0014144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0FF4D0" w14:textId="77777777" w:rsidR="00D90D80" w:rsidRPr="00141443" w:rsidRDefault="00D90D80" w:rsidP="007E3CC5">
            <w:pPr>
              <w:pStyle w:val="tabletext11"/>
              <w:jc w:val="center"/>
              <w:rPr>
                <w:ins w:id="22008" w:author="Author"/>
              </w:rPr>
            </w:pPr>
            <w:ins w:id="22009" w:author="Author">
              <w:r w:rsidRPr="0014144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FAE93" w14:textId="77777777" w:rsidR="00D90D80" w:rsidRPr="00141443" w:rsidRDefault="00D90D80" w:rsidP="007E3CC5">
            <w:pPr>
              <w:pStyle w:val="tabletext11"/>
              <w:jc w:val="center"/>
              <w:rPr>
                <w:ins w:id="22010" w:author="Author"/>
              </w:rPr>
            </w:pPr>
            <w:ins w:id="22011" w:author="Author">
              <w:r w:rsidRPr="00141443">
                <w:t xml:space="preserve">0.50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748FD2A" w14:textId="77777777" w:rsidR="00D90D80" w:rsidRPr="00141443" w:rsidRDefault="00D90D80" w:rsidP="007E3CC5">
            <w:pPr>
              <w:pStyle w:val="tabletext11"/>
              <w:jc w:val="center"/>
              <w:rPr>
                <w:ins w:id="22012" w:author="Author"/>
              </w:rPr>
            </w:pPr>
            <w:ins w:id="22013" w:author="Author">
              <w:r w:rsidRPr="00141443">
                <w:t xml:space="preserve">0.48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52434" w14:textId="77777777" w:rsidR="00D90D80" w:rsidRPr="00141443" w:rsidRDefault="00D90D80" w:rsidP="007E3CC5">
            <w:pPr>
              <w:pStyle w:val="tabletext11"/>
              <w:jc w:val="center"/>
              <w:rPr>
                <w:ins w:id="22014" w:author="Author"/>
              </w:rPr>
            </w:pPr>
            <w:ins w:id="22015" w:author="Author">
              <w:r w:rsidRPr="0014144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EAB79A" w14:textId="77777777" w:rsidR="00D90D80" w:rsidRPr="00141443" w:rsidRDefault="00D90D80" w:rsidP="007E3CC5">
            <w:pPr>
              <w:pStyle w:val="tabletext11"/>
              <w:jc w:val="center"/>
              <w:rPr>
                <w:ins w:id="22016" w:author="Author"/>
              </w:rPr>
            </w:pPr>
            <w:ins w:id="22017" w:author="Author">
              <w:r w:rsidRPr="0014144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92918C" w14:textId="77777777" w:rsidR="00D90D80" w:rsidRPr="00141443" w:rsidRDefault="00D90D80" w:rsidP="007E3CC5">
            <w:pPr>
              <w:pStyle w:val="tabletext11"/>
              <w:jc w:val="center"/>
              <w:rPr>
                <w:ins w:id="22018" w:author="Author"/>
              </w:rPr>
            </w:pPr>
            <w:ins w:id="22019" w:author="Author">
              <w:r w:rsidRPr="0014144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67269" w14:textId="77777777" w:rsidR="00D90D80" w:rsidRPr="00141443" w:rsidRDefault="00D90D80" w:rsidP="007E3CC5">
            <w:pPr>
              <w:pStyle w:val="tabletext11"/>
              <w:jc w:val="center"/>
              <w:rPr>
                <w:ins w:id="22020" w:author="Author"/>
              </w:rPr>
            </w:pPr>
            <w:ins w:id="22021" w:author="Author">
              <w:r w:rsidRPr="00141443">
                <w:t xml:space="preserve">0.43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CC01C14" w14:textId="77777777" w:rsidR="00D90D80" w:rsidRPr="00141443" w:rsidRDefault="00D90D80" w:rsidP="007E3CC5">
            <w:pPr>
              <w:pStyle w:val="tabletext11"/>
              <w:jc w:val="center"/>
              <w:rPr>
                <w:ins w:id="22022" w:author="Author"/>
              </w:rPr>
            </w:pPr>
            <w:ins w:id="22023" w:author="Author">
              <w:r w:rsidRPr="00141443">
                <w:t xml:space="preserve">0.41 </w:t>
              </w:r>
            </w:ins>
          </w:p>
        </w:tc>
      </w:tr>
      <w:tr w:rsidR="00D90D80" w:rsidRPr="00141443" w14:paraId="248AD893" w14:textId="77777777" w:rsidTr="007E3CC5">
        <w:trPr>
          <w:trHeight w:val="190"/>
          <w:ins w:id="22024" w:author="Author"/>
        </w:trPr>
        <w:tc>
          <w:tcPr>
            <w:tcW w:w="200" w:type="dxa"/>
            <w:tcBorders>
              <w:top w:val="single" w:sz="6" w:space="0" w:color="auto"/>
              <w:left w:val="single" w:sz="6" w:space="0" w:color="auto"/>
              <w:bottom w:val="single" w:sz="6" w:space="0" w:color="auto"/>
              <w:right w:val="nil"/>
            </w:tcBorders>
            <w:vAlign w:val="bottom"/>
          </w:tcPr>
          <w:p w14:paraId="6ABAB2CE" w14:textId="77777777" w:rsidR="00D90D80" w:rsidRPr="00141443" w:rsidRDefault="00D90D80" w:rsidP="007E3CC5">
            <w:pPr>
              <w:pStyle w:val="tabletext11"/>
              <w:jc w:val="right"/>
              <w:rPr>
                <w:ins w:id="22025" w:author="Author"/>
              </w:rPr>
            </w:pPr>
          </w:p>
        </w:tc>
        <w:tc>
          <w:tcPr>
            <w:tcW w:w="1580" w:type="dxa"/>
            <w:tcBorders>
              <w:top w:val="single" w:sz="6" w:space="0" w:color="auto"/>
              <w:left w:val="nil"/>
              <w:bottom w:val="single" w:sz="6" w:space="0" w:color="auto"/>
              <w:right w:val="single" w:sz="6" w:space="0" w:color="auto"/>
            </w:tcBorders>
            <w:vAlign w:val="bottom"/>
            <w:hideMark/>
          </w:tcPr>
          <w:p w14:paraId="176A776F" w14:textId="77777777" w:rsidR="00D90D80" w:rsidRPr="00141443" w:rsidRDefault="00D90D80" w:rsidP="007E3CC5">
            <w:pPr>
              <w:pStyle w:val="tabletext11"/>
              <w:tabs>
                <w:tab w:val="decimal" w:pos="640"/>
              </w:tabs>
              <w:rPr>
                <w:ins w:id="22026" w:author="Author"/>
              </w:rPr>
            </w:pPr>
            <w:ins w:id="22027" w:author="Author">
              <w:r w:rsidRPr="00141443">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A7494B2" w14:textId="77777777" w:rsidR="00D90D80" w:rsidRPr="00141443" w:rsidRDefault="00D90D80" w:rsidP="007E3CC5">
            <w:pPr>
              <w:pStyle w:val="tabletext11"/>
              <w:jc w:val="center"/>
              <w:rPr>
                <w:ins w:id="22028" w:author="Author"/>
              </w:rPr>
            </w:pPr>
            <w:ins w:id="22029" w:author="Author">
              <w:r w:rsidRPr="00141443">
                <w:t xml:space="preserve">1.47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579536C" w14:textId="77777777" w:rsidR="00D90D80" w:rsidRPr="00141443" w:rsidRDefault="00D90D80" w:rsidP="007E3CC5">
            <w:pPr>
              <w:pStyle w:val="tabletext11"/>
              <w:jc w:val="center"/>
              <w:rPr>
                <w:ins w:id="22030" w:author="Author"/>
              </w:rPr>
            </w:pPr>
            <w:ins w:id="22031" w:author="Author">
              <w:r w:rsidRPr="00141443">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21925" w14:textId="77777777" w:rsidR="00D90D80" w:rsidRPr="00141443" w:rsidRDefault="00D90D80" w:rsidP="007E3CC5">
            <w:pPr>
              <w:pStyle w:val="tabletext11"/>
              <w:jc w:val="center"/>
              <w:rPr>
                <w:ins w:id="22032" w:author="Author"/>
              </w:rPr>
            </w:pPr>
            <w:ins w:id="22033" w:author="Author">
              <w:r w:rsidRPr="00141443">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0B8227" w14:textId="77777777" w:rsidR="00D90D80" w:rsidRPr="00141443" w:rsidRDefault="00D90D80" w:rsidP="007E3CC5">
            <w:pPr>
              <w:pStyle w:val="tabletext11"/>
              <w:jc w:val="center"/>
              <w:rPr>
                <w:ins w:id="22034" w:author="Author"/>
              </w:rPr>
            </w:pPr>
            <w:ins w:id="22035" w:author="Author">
              <w:r w:rsidRPr="00141443">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CC041" w14:textId="77777777" w:rsidR="00D90D80" w:rsidRPr="00141443" w:rsidRDefault="00D90D80" w:rsidP="007E3CC5">
            <w:pPr>
              <w:pStyle w:val="tabletext11"/>
              <w:jc w:val="center"/>
              <w:rPr>
                <w:ins w:id="22036" w:author="Author"/>
              </w:rPr>
            </w:pPr>
            <w:ins w:id="22037" w:author="Author">
              <w:r w:rsidRPr="00141443">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B825ED" w14:textId="77777777" w:rsidR="00D90D80" w:rsidRPr="00141443" w:rsidRDefault="00D90D80" w:rsidP="007E3CC5">
            <w:pPr>
              <w:pStyle w:val="tabletext11"/>
              <w:jc w:val="center"/>
              <w:rPr>
                <w:ins w:id="22038" w:author="Author"/>
              </w:rPr>
            </w:pPr>
            <w:ins w:id="22039" w:author="Author">
              <w:r w:rsidRPr="00141443">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3C44C" w14:textId="77777777" w:rsidR="00D90D80" w:rsidRPr="00141443" w:rsidRDefault="00D90D80" w:rsidP="007E3CC5">
            <w:pPr>
              <w:pStyle w:val="tabletext11"/>
              <w:jc w:val="center"/>
              <w:rPr>
                <w:ins w:id="22040" w:author="Author"/>
              </w:rPr>
            </w:pPr>
            <w:ins w:id="22041" w:author="Author">
              <w:r w:rsidRPr="00141443">
                <w:t xml:space="preserve">0.99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E7CBB" w14:textId="77777777" w:rsidR="00D90D80" w:rsidRPr="00141443" w:rsidRDefault="00D90D80" w:rsidP="007E3CC5">
            <w:pPr>
              <w:pStyle w:val="tabletext11"/>
              <w:jc w:val="center"/>
              <w:rPr>
                <w:ins w:id="22042" w:author="Author"/>
              </w:rPr>
            </w:pPr>
            <w:ins w:id="22043" w:author="Author">
              <w:r w:rsidRPr="00141443">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3B6F2" w14:textId="77777777" w:rsidR="00D90D80" w:rsidRPr="00141443" w:rsidRDefault="00D90D80" w:rsidP="007E3CC5">
            <w:pPr>
              <w:pStyle w:val="tabletext11"/>
              <w:jc w:val="center"/>
              <w:rPr>
                <w:ins w:id="22044" w:author="Author"/>
              </w:rPr>
            </w:pPr>
            <w:ins w:id="22045" w:author="Author">
              <w:r w:rsidRPr="00141443">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6E57C7" w14:textId="77777777" w:rsidR="00D90D80" w:rsidRPr="00141443" w:rsidRDefault="00D90D80" w:rsidP="007E3CC5">
            <w:pPr>
              <w:pStyle w:val="tabletext11"/>
              <w:jc w:val="center"/>
              <w:rPr>
                <w:ins w:id="22046" w:author="Author"/>
              </w:rPr>
            </w:pPr>
            <w:ins w:id="22047"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2A3C6B" w14:textId="77777777" w:rsidR="00D90D80" w:rsidRPr="00141443" w:rsidRDefault="00D90D80" w:rsidP="007E3CC5">
            <w:pPr>
              <w:pStyle w:val="tabletext11"/>
              <w:jc w:val="center"/>
              <w:rPr>
                <w:ins w:id="22048" w:author="Author"/>
              </w:rPr>
            </w:pPr>
            <w:ins w:id="22049" w:author="Author">
              <w:r w:rsidRPr="00141443">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5CA785" w14:textId="77777777" w:rsidR="00D90D80" w:rsidRPr="00141443" w:rsidRDefault="00D90D80" w:rsidP="007E3CC5">
            <w:pPr>
              <w:pStyle w:val="tabletext11"/>
              <w:jc w:val="center"/>
              <w:rPr>
                <w:ins w:id="22050" w:author="Author"/>
              </w:rPr>
            </w:pPr>
            <w:ins w:id="22051" w:author="Author">
              <w:r w:rsidRPr="0014144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35A34" w14:textId="77777777" w:rsidR="00D90D80" w:rsidRPr="00141443" w:rsidRDefault="00D90D80" w:rsidP="007E3CC5">
            <w:pPr>
              <w:pStyle w:val="tabletext11"/>
              <w:jc w:val="center"/>
              <w:rPr>
                <w:ins w:id="22052" w:author="Author"/>
              </w:rPr>
            </w:pPr>
            <w:ins w:id="22053" w:author="Author">
              <w:r w:rsidRPr="00141443">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86246" w14:textId="77777777" w:rsidR="00D90D80" w:rsidRPr="00141443" w:rsidRDefault="00D90D80" w:rsidP="007E3CC5">
            <w:pPr>
              <w:pStyle w:val="tabletext11"/>
              <w:jc w:val="center"/>
              <w:rPr>
                <w:ins w:id="22054" w:author="Author"/>
              </w:rPr>
            </w:pPr>
            <w:ins w:id="22055" w:author="Author">
              <w:r w:rsidRPr="00141443">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EC1B2" w14:textId="77777777" w:rsidR="00D90D80" w:rsidRPr="00141443" w:rsidRDefault="00D90D80" w:rsidP="007E3CC5">
            <w:pPr>
              <w:pStyle w:val="tabletext11"/>
              <w:jc w:val="center"/>
              <w:rPr>
                <w:ins w:id="22056" w:author="Author"/>
              </w:rPr>
            </w:pPr>
            <w:ins w:id="22057" w:author="Author">
              <w:r w:rsidRPr="0014144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967DB" w14:textId="77777777" w:rsidR="00D90D80" w:rsidRPr="00141443" w:rsidRDefault="00D90D80" w:rsidP="007E3CC5">
            <w:pPr>
              <w:pStyle w:val="tabletext11"/>
              <w:jc w:val="center"/>
              <w:rPr>
                <w:ins w:id="22058" w:author="Author"/>
              </w:rPr>
            </w:pPr>
            <w:ins w:id="22059" w:author="Author">
              <w:r w:rsidRPr="00141443">
                <w:t xml:space="preserve">0.64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D2447A" w14:textId="77777777" w:rsidR="00D90D80" w:rsidRPr="00141443" w:rsidRDefault="00D90D80" w:rsidP="007E3CC5">
            <w:pPr>
              <w:pStyle w:val="tabletext11"/>
              <w:jc w:val="center"/>
              <w:rPr>
                <w:ins w:id="22060" w:author="Author"/>
              </w:rPr>
            </w:pPr>
            <w:ins w:id="22061" w:author="Author">
              <w:r w:rsidRPr="00141443">
                <w:t xml:space="preserve">0.62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99F4BA" w14:textId="77777777" w:rsidR="00D90D80" w:rsidRPr="00141443" w:rsidRDefault="00D90D80" w:rsidP="007E3CC5">
            <w:pPr>
              <w:pStyle w:val="tabletext11"/>
              <w:jc w:val="center"/>
              <w:rPr>
                <w:ins w:id="22062" w:author="Author"/>
              </w:rPr>
            </w:pPr>
            <w:ins w:id="22063" w:author="Author">
              <w:r w:rsidRPr="0014144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E7FE0" w14:textId="77777777" w:rsidR="00D90D80" w:rsidRPr="00141443" w:rsidRDefault="00D90D80" w:rsidP="007E3CC5">
            <w:pPr>
              <w:pStyle w:val="tabletext11"/>
              <w:jc w:val="center"/>
              <w:rPr>
                <w:ins w:id="22064" w:author="Author"/>
              </w:rPr>
            </w:pPr>
            <w:ins w:id="22065" w:author="Author">
              <w:r w:rsidRPr="0014144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8C9B67" w14:textId="77777777" w:rsidR="00D90D80" w:rsidRPr="00141443" w:rsidRDefault="00D90D80" w:rsidP="007E3CC5">
            <w:pPr>
              <w:pStyle w:val="tabletext11"/>
              <w:jc w:val="center"/>
              <w:rPr>
                <w:ins w:id="22066" w:author="Author"/>
              </w:rPr>
            </w:pPr>
            <w:ins w:id="22067" w:author="Author">
              <w:r w:rsidRPr="00141443">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328EE4" w14:textId="77777777" w:rsidR="00D90D80" w:rsidRPr="00141443" w:rsidRDefault="00D90D80" w:rsidP="007E3CC5">
            <w:pPr>
              <w:pStyle w:val="tabletext11"/>
              <w:jc w:val="center"/>
              <w:rPr>
                <w:ins w:id="22068" w:author="Author"/>
              </w:rPr>
            </w:pPr>
            <w:ins w:id="22069" w:author="Author">
              <w:r w:rsidRPr="0014144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09DD1" w14:textId="77777777" w:rsidR="00D90D80" w:rsidRPr="00141443" w:rsidRDefault="00D90D80" w:rsidP="007E3CC5">
            <w:pPr>
              <w:pStyle w:val="tabletext11"/>
              <w:jc w:val="center"/>
              <w:rPr>
                <w:ins w:id="22070" w:author="Author"/>
              </w:rPr>
            </w:pPr>
            <w:ins w:id="22071" w:author="Author">
              <w:r w:rsidRPr="00141443">
                <w:t xml:space="preserve">0.53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AD31E5C" w14:textId="77777777" w:rsidR="00D90D80" w:rsidRPr="00141443" w:rsidRDefault="00D90D80" w:rsidP="007E3CC5">
            <w:pPr>
              <w:pStyle w:val="tabletext11"/>
              <w:jc w:val="center"/>
              <w:rPr>
                <w:ins w:id="22072" w:author="Author"/>
              </w:rPr>
            </w:pPr>
            <w:ins w:id="22073" w:author="Author">
              <w:r w:rsidRPr="0014144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409B8C" w14:textId="77777777" w:rsidR="00D90D80" w:rsidRPr="00141443" w:rsidRDefault="00D90D80" w:rsidP="007E3CC5">
            <w:pPr>
              <w:pStyle w:val="tabletext11"/>
              <w:jc w:val="center"/>
              <w:rPr>
                <w:ins w:id="22074" w:author="Author"/>
              </w:rPr>
            </w:pPr>
            <w:ins w:id="22075" w:author="Author">
              <w:r w:rsidRPr="00141443">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9C0189" w14:textId="77777777" w:rsidR="00D90D80" w:rsidRPr="00141443" w:rsidRDefault="00D90D80" w:rsidP="007E3CC5">
            <w:pPr>
              <w:pStyle w:val="tabletext11"/>
              <w:jc w:val="center"/>
              <w:rPr>
                <w:ins w:id="22076" w:author="Author"/>
              </w:rPr>
            </w:pPr>
            <w:ins w:id="22077" w:author="Author">
              <w:r w:rsidRPr="00141443">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F396AD" w14:textId="77777777" w:rsidR="00D90D80" w:rsidRPr="00141443" w:rsidRDefault="00D90D80" w:rsidP="007E3CC5">
            <w:pPr>
              <w:pStyle w:val="tabletext11"/>
              <w:jc w:val="center"/>
              <w:rPr>
                <w:ins w:id="22078" w:author="Author"/>
              </w:rPr>
            </w:pPr>
            <w:ins w:id="22079" w:author="Author">
              <w:r w:rsidRPr="0014144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E81D46" w14:textId="77777777" w:rsidR="00D90D80" w:rsidRPr="00141443" w:rsidRDefault="00D90D80" w:rsidP="007E3CC5">
            <w:pPr>
              <w:pStyle w:val="tabletext11"/>
              <w:jc w:val="center"/>
              <w:rPr>
                <w:ins w:id="22080" w:author="Author"/>
              </w:rPr>
            </w:pPr>
            <w:ins w:id="22081" w:author="Author">
              <w:r w:rsidRPr="00141443">
                <w:t xml:space="preserve">0.46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2B7E9A3" w14:textId="77777777" w:rsidR="00D90D80" w:rsidRPr="00141443" w:rsidRDefault="00D90D80" w:rsidP="007E3CC5">
            <w:pPr>
              <w:pStyle w:val="tabletext11"/>
              <w:jc w:val="center"/>
              <w:rPr>
                <w:ins w:id="22082" w:author="Author"/>
              </w:rPr>
            </w:pPr>
            <w:ins w:id="22083" w:author="Author">
              <w:r w:rsidRPr="00141443">
                <w:t xml:space="preserve">0.44 </w:t>
              </w:r>
            </w:ins>
          </w:p>
        </w:tc>
      </w:tr>
      <w:tr w:rsidR="00D90D80" w:rsidRPr="00141443" w14:paraId="2E18818E" w14:textId="77777777" w:rsidTr="007E3CC5">
        <w:trPr>
          <w:trHeight w:val="190"/>
          <w:ins w:id="22084" w:author="Author"/>
        </w:trPr>
        <w:tc>
          <w:tcPr>
            <w:tcW w:w="200" w:type="dxa"/>
            <w:tcBorders>
              <w:top w:val="single" w:sz="6" w:space="0" w:color="auto"/>
              <w:left w:val="single" w:sz="6" w:space="0" w:color="auto"/>
              <w:bottom w:val="single" w:sz="6" w:space="0" w:color="auto"/>
              <w:right w:val="nil"/>
            </w:tcBorders>
            <w:vAlign w:val="bottom"/>
          </w:tcPr>
          <w:p w14:paraId="7DA34861" w14:textId="77777777" w:rsidR="00D90D80" w:rsidRPr="00141443" w:rsidRDefault="00D90D80" w:rsidP="007E3CC5">
            <w:pPr>
              <w:pStyle w:val="tabletext11"/>
              <w:jc w:val="right"/>
              <w:rPr>
                <w:ins w:id="22085" w:author="Author"/>
              </w:rPr>
            </w:pPr>
          </w:p>
        </w:tc>
        <w:tc>
          <w:tcPr>
            <w:tcW w:w="1580" w:type="dxa"/>
            <w:tcBorders>
              <w:top w:val="single" w:sz="6" w:space="0" w:color="auto"/>
              <w:left w:val="nil"/>
              <w:bottom w:val="single" w:sz="6" w:space="0" w:color="auto"/>
              <w:right w:val="single" w:sz="6" w:space="0" w:color="auto"/>
            </w:tcBorders>
            <w:vAlign w:val="bottom"/>
            <w:hideMark/>
          </w:tcPr>
          <w:p w14:paraId="7C1CAE4A" w14:textId="77777777" w:rsidR="00D90D80" w:rsidRPr="00141443" w:rsidRDefault="00D90D80" w:rsidP="007E3CC5">
            <w:pPr>
              <w:pStyle w:val="tabletext11"/>
              <w:tabs>
                <w:tab w:val="decimal" w:pos="640"/>
              </w:tabs>
              <w:rPr>
                <w:ins w:id="22086" w:author="Author"/>
              </w:rPr>
            </w:pPr>
            <w:ins w:id="22087" w:author="Author">
              <w:r w:rsidRPr="00141443">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357533A" w14:textId="77777777" w:rsidR="00D90D80" w:rsidRPr="00141443" w:rsidRDefault="00D90D80" w:rsidP="007E3CC5">
            <w:pPr>
              <w:pStyle w:val="tabletext11"/>
              <w:jc w:val="center"/>
              <w:rPr>
                <w:ins w:id="22088" w:author="Author"/>
              </w:rPr>
            </w:pPr>
            <w:ins w:id="22089" w:author="Author">
              <w:r w:rsidRPr="00141443">
                <w:t xml:space="preserve">1.53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20CC22" w14:textId="77777777" w:rsidR="00D90D80" w:rsidRPr="00141443" w:rsidRDefault="00D90D80" w:rsidP="007E3CC5">
            <w:pPr>
              <w:pStyle w:val="tabletext11"/>
              <w:jc w:val="center"/>
              <w:rPr>
                <w:ins w:id="22090" w:author="Author"/>
              </w:rPr>
            </w:pPr>
            <w:ins w:id="22091" w:author="Author">
              <w:r w:rsidRPr="00141443">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441C21" w14:textId="77777777" w:rsidR="00D90D80" w:rsidRPr="00141443" w:rsidRDefault="00D90D80" w:rsidP="007E3CC5">
            <w:pPr>
              <w:pStyle w:val="tabletext11"/>
              <w:jc w:val="center"/>
              <w:rPr>
                <w:ins w:id="22092" w:author="Author"/>
              </w:rPr>
            </w:pPr>
            <w:ins w:id="22093" w:author="Author">
              <w:r w:rsidRPr="00141443">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F7E77E" w14:textId="77777777" w:rsidR="00D90D80" w:rsidRPr="00141443" w:rsidRDefault="00D90D80" w:rsidP="007E3CC5">
            <w:pPr>
              <w:pStyle w:val="tabletext11"/>
              <w:jc w:val="center"/>
              <w:rPr>
                <w:ins w:id="22094" w:author="Author"/>
              </w:rPr>
            </w:pPr>
            <w:ins w:id="22095" w:author="Author">
              <w:r w:rsidRPr="00141443">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78ADE2" w14:textId="77777777" w:rsidR="00D90D80" w:rsidRPr="00141443" w:rsidRDefault="00D90D80" w:rsidP="007E3CC5">
            <w:pPr>
              <w:pStyle w:val="tabletext11"/>
              <w:jc w:val="center"/>
              <w:rPr>
                <w:ins w:id="22096" w:author="Author"/>
              </w:rPr>
            </w:pPr>
            <w:ins w:id="22097" w:author="Author">
              <w:r w:rsidRPr="00141443">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37A29" w14:textId="77777777" w:rsidR="00D90D80" w:rsidRPr="00141443" w:rsidRDefault="00D90D80" w:rsidP="007E3CC5">
            <w:pPr>
              <w:pStyle w:val="tabletext11"/>
              <w:jc w:val="center"/>
              <w:rPr>
                <w:ins w:id="22098" w:author="Author"/>
              </w:rPr>
            </w:pPr>
            <w:ins w:id="22099" w:author="Author">
              <w:r w:rsidRPr="00141443">
                <w:t xml:space="preserve">1.07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62668A" w14:textId="77777777" w:rsidR="00D90D80" w:rsidRPr="00141443" w:rsidRDefault="00D90D80" w:rsidP="007E3CC5">
            <w:pPr>
              <w:pStyle w:val="tabletext11"/>
              <w:jc w:val="center"/>
              <w:rPr>
                <w:ins w:id="22100" w:author="Author"/>
              </w:rPr>
            </w:pPr>
            <w:ins w:id="22101" w:author="Author">
              <w:r w:rsidRPr="00141443">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48856" w14:textId="77777777" w:rsidR="00D90D80" w:rsidRPr="00141443" w:rsidRDefault="00D90D80" w:rsidP="007E3CC5">
            <w:pPr>
              <w:pStyle w:val="tabletext11"/>
              <w:jc w:val="center"/>
              <w:rPr>
                <w:ins w:id="22102" w:author="Author"/>
              </w:rPr>
            </w:pPr>
            <w:ins w:id="22103" w:author="Author">
              <w:r w:rsidRPr="00141443">
                <w:t xml:space="preserve">0.97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EF1AAA" w14:textId="77777777" w:rsidR="00D90D80" w:rsidRPr="00141443" w:rsidRDefault="00D90D80" w:rsidP="007E3CC5">
            <w:pPr>
              <w:pStyle w:val="tabletext11"/>
              <w:jc w:val="center"/>
              <w:rPr>
                <w:ins w:id="22104" w:author="Author"/>
              </w:rPr>
            </w:pPr>
            <w:ins w:id="22105" w:author="Author">
              <w:r w:rsidRPr="0014144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DEDA47" w14:textId="77777777" w:rsidR="00D90D80" w:rsidRPr="00141443" w:rsidRDefault="00D90D80" w:rsidP="007E3CC5">
            <w:pPr>
              <w:pStyle w:val="tabletext11"/>
              <w:jc w:val="center"/>
              <w:rPr>
                <w:ins w:id="22106" w:author="Author"/>
              </w:rPr>
            </w:pPr>
            <w:ins w:id="22107" w:author="Author">
              <w:r w:rsidRPr="0014144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8ACA3" w14:textId="77777777" w:rsidR="00D90D80" w:rsidRPr="00141443" w:rsidRDefault="00D90D80" w:rsidP="007E3CC5">
            <w:pPr>
              <w:pStyle w:val="tabletext11"/>
              <w:jc w:val="center"/>
              <w:rPr>
                <w:ins w:id="22108" w:author="Author"/>
              </w:rPr>
            </w:pPr>
            <w:ins w:id="22109" w:author="Author">
              <w:r w:rsidRPr="0014144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B3B0B3" w14:textId="77777777" w:rsidR="00D90D80" w:rsidRPr="00141443" w:rsidRDefault="00D90D80" w:rsidP="007E3CC5">
            <w:pPr>
              <w:pStyle w:val="tabletext11"/>
              <w:jc w:val="center"/>
              <w:rPr>
                <w:ins w:id="22110" w:author="Author"/>
              </w:rPr>
            </w:pPr>
            <w:ins w:id="22111" w:author="Author">
              <w:r w:rsidRPr="00141443">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E8171" w14:textId="77777777" w:rsidR="00D90D80" w:rsidRPr="00141443" w:rsidRDefault="00D90D80" w:rsidP="007E3CC5">
            <w:pPr>
              <w:pStyle w:val="tabletext11"/>
              <w:jc w:val="center"/>
              <w:rPr>
                <w:ins w:id="22112" w:author="Author"/>
              </w:rPr>
            </w:pPr>
            <w:ins w:id="22113"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8B1A8" w14:textId="77777777" w:rsidR="00D90D80" w:rsidRPr="00141443" w:rsidRDefault="00D90D80" w:rsidP="007E3CC5">
            <w:pPr>
              <w:pStyle w:val="tabletext11"/>
              <w:jc w:val="center"/>
              <w:rPr>
                <w:ins w:id="22114" w:author="Author"/>
              </w:rPr>
            </w:pPr>
            <w:ins w:id="22115" w:author="Author">
              <w:r w:rsidRPr="00141443">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943931" w14:textId="77777777" w:rsidR="00D90D80" w:rsidRPr="00141443" w:rsidRDefault="00D90D80" w:rsidP="007E3CC5">
            <w:pPr>
              <w:pStyle w:val="tabletext11"/>
              <w:jc w:val="center"/>
              <w:rPr>
                <w:ins w:id="22116" w:author="Author"/>
              </w:rPr>
            </w:pPr>
            <w:ins w:id="22117" w:author="Author">
              <w:r w:rsidRPr="0014144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311BA" w14:textId="77777777" w:rsidR="00D90D80" w:rsidRPr="00141443" w:rsidRDefault="00D90D80" w:rsidP="007E3CC5">
            <w:pPr>
              <w:pStyle w:val="tabletext11"/>
              <w:jc w:val="center"/>
              <w:rPr>
                <w:ins w:id="22118" w:author="Author"/>
              </w:rPr>
            </w:pPr>
            <w:ins w:id="22119" w:author="Author">
              <w:r w:rsidRPr="00141443">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ABC909" w14:textId="77777777" w:rsidR="00D90D80" w:rsidRPr="00141443" w:rsidRDefault="00D90D80" w:rsidP="007E3CC5">
            <w:pPr>
              <w:pStyle w:val="tabletext11"/>
              <w:jc w:val="center"/>
              <w:rPr>
                <w:ins w:id="22120" w:author="Author"/>
              </w:rPr>
            </w:pPr>
            <w:ins w:id="22121" w:author="Author">
              <w:r w:rsidRPr="00141443">
                <w:t xml:space="preserve">0.67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C4E83" w14:textId="77777777" w:rsidR="00D90D80" w:rsidRPr="00141443" w:rsidRDefault="00D90D80" w:rsidP="007E3CC5">
            <w:pPr>
              <w:pStyle w:val="tabletext11"/>
              <w:jc w:val="center"/>
              <w:rPr>
                <w:ins w:id="22122" w:author="Author"/>
              </w:rPr>
            </w:pPr>
            <w:ins w:id="22123" w:author="Author">
              <w:r w:rsidRPr="00141443">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CD52D" w14:textId="77777777" w:rsidR="00D90D80" w:rsidRPr="00141443" w:rsidRDefault="00D90D80" w:rsidP="007E3CC5">
            <w:pPr>
              <w:pStyle w:val="tabletext11"/>
              <w:jc w:val="center"/>
              <w:rPr>
                <w:ins w:id="22124" w:author="Author"/>
              </w:rPr>
            </w:pPr>
            <w:ins w:id="22125" w:author="Author">
              <w:r w:rsidRPr="00141443">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3AF42A" w14:textId="77777777" w:rsidR="00D90D80" w:rsidRPr="00141443" w:rsidRDefault="00D90D80" w:rsidP="007E3CC5">
            <w:pPr>
              <w:pStyle w:val="tabletext11"/>
              <w:jc w:val="center"/>
              <w:rPr>
                <w:ins w:id="22126" w:author="Author"/>
              </w:rPr>
            </w:pPr>
            <w:ins w:id="22127" w:author="Author">
              <w:r w:rsidRPr="00141443">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B5E0C6" w14:textId="77777777" w:rsidR="00D90D80" w:rsidRPr="00141443" w:rsidRDefault="00D90D80" w:rsidP="007E3CC5">
            <w:pPr>
              <w:pStyle w:val="tabletext11"/>
              <w:jc w:val="center"/>
              <w:rPr>
                <w:ins w:id="22128" w:author="Author"/>
              </w:rPr>
            </w:pPr>
            <w:ins w:id="22129" w:author="Author">
              <w:r w:rsidRPr="0014144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CECF6" w14:textId="77777777" w:rsidR="00D90D80" w:rsidRPr="00141443" w:rsidRDefault="00D90D80" w:rsidP="007E3CC5">
            <w:pPr>
              <w:pStyle w:val="tabletext11"/>
              <w:jc w:val="center"/>
              <w:rPr>
                <w:ins w:id="22130" w:author="Author"/>
              </w:rPr>
            </w:pPr>
            <w:ins w:id="22131" w:author="Author">
              <w:r w:rsidRPr="00141443">
                <w:t xml:space="preserve">0.58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E9B7BD2" w14:textId="77777777" w:rsidR="00D90D80" w:rsidRPr="00141443" w:rsidRDefault="00D90D80" w:rsidP="007E3CC5">
            <w:pPr>
              <w:pStyle w:val="tabletext11"/>
              <w:jc w:val="center"/>
              <w:rPr>
                <w:ins w:id="22132" w:author="Author"/>
              </w:rPr>
            </w:pPr>
            <w:ins w:id="22133" w:author="Author">
              <w:r w:rsidRPr="00141443">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A1B0D" w14:textId="77777777" w:rsidR="00D90D80" w:rsidRPr="00141443" w:rsidRDefault="00D90D80" w:rsidP="007E3CC5">
            <w:pPr>
              <w:pStyle w:val="tabletext11"/>
              <w:jc w:val="center"/>
              <w:rPr>
                <w:ins w:id="22134" w:author="Author"/>
              </w:rPr>
            </w:pPr>
            <w:ins w:id="22135" w:author="Author">
              <w:r w:rsidRPr="00141443">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CB3FC" w14:textId="77777777" w:rsidR="00D90D80" w:rsidRPr="00141443" w:rsidRDefault="00D90D80" w:rsidP="007E3CC5">
            <w:pPr>
              <w:pStyle w:val="tabletext11"/>
              <w:jc w:val="center"/>
              <w:rPr>
                <w:ins w:id="22136" w:author="Author"/>
              </w:rPr>
            </w:pPr>
            <w:ins w:id="22137" w:author="Author">
              <w:r w:rsidRPr="0014144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1CAD3" w14:textId="77777777" w:rsidR="00D90D80" w:rsidRPr="00141443" w:rsidRDefault="00D90D80" w:rsidP="007E3CC5">
            <w:pPr>
              <w:pStyle w:val="tabletext11"/>
              <w:jc w:val="center"/>
              <w:rPr>
                <w:ins w:id="22138" w:author="Author"/>
              </w:rPr>
            </w:pPr>
            <w:ins w:id="22139" w:author="Author">
              <w:r w:rsidRPr="0014144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ED94B" w14:textId="77777777" w:rsidR="00D90D80" w:rsidRPr="00141443" w:rsidRDefault="00D90D80" w:rsidP="007E3CC5">
            <w:pPr>
              <w:pStyle w:val="tabletext11"/>
              <w:jc w:val="center"/>
              <w:rPr>
                <w:ins w:id="22140" w:author="Author"/>
              </w:rPr>
            </w:pPr>
            <w:ins w:id="22141" w:author="Author">
              <w:r w:rsidRPr="00141443">
                <w:t xml:space="preserve">0.50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822E784" w14:textId="77777777" w:rsidR="00D90D80" w:rsidRPr="00141443" w:rsidRDefault="00D90D80" w:rsidP="007E3CC5">
            <w:pPr>
              <w:pStyle w:val="tabletext11"/>
              <w:jc w:val="center"/>
              <w:rPr>
                <w:ins w:id="22142" w:author="Author"/>
              </w:rPr>
            </w:pPr>
            <w:ins w:id="22143" w:author="Author">
              <w:r w:rsidRPr="00141443">
                <w:t xml:space="preserve">0.48 </w:t>
              </w:r>
            </w:ins>
          </w:p>
        </w:tc>
      </w:tr>
      <w:tr w:rsidR="00D90D80" w:rsidRPr="00141443" w14:paraId="5A289865" w14:textId="77777777" w:rsidTr="007E3CC5">
        <w:trPr>
          <w:trHeight w:val="190"/>
          <w:ins w:id="22144" w:author="Author"/>
        </w:trPr>
        <w:tc>
          <w:tcPr>
            <w:tcW w:w="200" w:type="dxa"/>
            <w:tcBorders>
              <w:top w:val="single" w:sz="6" w:space="0" w:color="auto"/>
              <w:left w:val="single" w:sz="6" w:space="0" w:color="auto"/>
              <w:bottom w:val="single" w:sz="6" w:space="0" w:color="auto"/>
              <w:right w:val="nil"/>
            </w:tcBorders>
            <w:vAlign w:val="bottom"/>
          </w:tcPr>
          <w:p w14:paraId="7D2EECD0" w14:textId="77777777" w:rsidR="00D90D80" w:rsidRPr="00141443" w:rsidRDefault="00D90D80" w:rsidP="007E3CC5">
            <w:pPr>
              <w:pStyle w:val="tabletext11"/>
              <w:jc w:val="right"/>
              <w:rPr>
                <w:ins w:id="22145" w:author="Author"/>
              </w:rPr>
            </w:pPr>
          </w:p>
        </w:tc>
        <w:tc>
          <w:tcPr>
            <w:tcW w:w="1580" w:type="dxa"/>
            <w:tcBorders>
              <w:top w:val="single" w:sz="6" w:space="0" w:color="auto"/>
              <w:left w:val="nil"/>
              <w:bottom w:val="single" w:sz="6" w:space="0" w:color="auto"/>
              <w:right w:val="single" w:sz="6" w:space="0" w:color="auto"/>
            </w:tcBorders>
            <w:vAlign w:val="bottom"/>
            <w:hideMark/>
          </w:tcPr>
          <w:p w14:paraId="0C3FEBAA" w14:textId="77777777" w:rsidR="00D90D80" w:rsidRPr="00141443" w:rsidRDefault="00D90D80" w:rsidP="007E3CC5">
            <w:pPr>
              <w:pStyle w:val="tabletext11"/>
              <w:tabs>
                <w:tab w:val="decimal" w:pos="640"/>
              </w:tabs>
              <w:rPr>
                <w:ins w:id="22146" w:author="Author"/>
              </w:rPr>
            </w:pPr>
            <w:ins w:id="22147" w:author="Author">
              <w:r w:rsidRPr="00141443">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B40953A" w14:textId="77777777" w:rsidR="00D90D80" w:rsidRPr="00141443" w:rsidRDefault="00D90D80" w:rsidP="007E3CC5">
            <w:pPr>
              <w:pStyle w:val="tabletext11"/>
              <w:jc w:val="center"/>
              <w:rPr>
                <w:ins w:id="22148" w:author="Author"/>
              </w:rPr>
            </w:pPr>
            <w:ins w:id="22149" w:author="Author">
              <w:r w:rsidRPr="00141443">
                <w:t xml:space="preserve">1.58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A99BF3" w14:textId="77777777" w:rsidR="00D90D80" w:rsidRPr="00141443" w:rsidRDefault="00D90D80" w:rsidP="007E3CC5">
            <w:pPr>
              <w:pStyle w:val="tabletext11"/>
              <w:jc w:val="center"/>
              <w:rPr>
                <w:ins w:id="22150" w:author="Author"/>
              </w:rPr>
            </w:pPr>
            <w:ins w:id="22151" w:author="Author">
              <w:r w:rsidRPr="0014144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096DD" w14:textId="77777777" w:rsidR="00D90D80" w:rsidRPr="00141443" w:rsidRDefault="00D90D80" w:rsidP="007E3CC5">
            <w:pPr>
              <w:pStyle w:val="tabletext11"/>
              <w:jc w:val="center"/>
              <w:rPr>
                <w:ins w:id="22152" w:author="Author"/>
              </w:rPr>
            </w:pPr>
            <w:ins w:id="22153" w:author="Author">
              <w:r w:rsidRPr="00141443">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8711A" w14:textId="77777777" w:rsidR="00D90D80" w:rsidRPr="00141443" w:rsidRDefault="00D90D80" w:rsidP="007E3CC5">
            <w:pPr>
              <w:pStyle w:val="tabletext11"/>
              <w:jc w:val="center"/>
              <w:rPr>
                <w:ins w:id="22154" w:author="Author"/>
              </w:rPr>
            </w:pPr>
            <w:ins w:id="22155" w:author="Author">
              <w:r w:rsidRPr="00141443">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57E3F7" w14:textId="77777777" w:rsidR="00D90D80" w:rsidRPr="00141443" w:rsidRDefault="00D90D80" w:rsidP="007E3CC5">
            <w:pPr>
              <w:pStyle w:val="tabletext11"/>
              <w:jc w:val="center"/>
              <w:rPr>
                <w:ins w:id="22156" w:author="Author"/>
              </w:rPr>
            </w:pPr>
            <w:ins w:id="22157" w:author="Author">
              <w:r w:rsidRPr="00141443">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D13567" w14:textId="77777777" w:rsidR="00D90D80" w:rsidRPr="00141443" w:rsidRDefault="00D90D80" w:rsidP="007E3CC5">
            <w:pPr>
              <w:pStyle w:val="tabletext11"/>
              <w:jc w:val="center"/>
              <w:rPr>
                <w:ins w:id="22158" w:author="Author"/>
              </w:rPr>
            </w:pPr>
            <w:ins w:id="22159" w:author="Author">
              <w:r w:rsidRPr="00141443">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A6C83" w14:textId="77777777" w:rsidR="00D90D80" w:rsidRPr="00141443" w:rsidRDefault="00D90D80" w:rsidP="007E3CC5">
            <w:pPr>
              <w:pStyle w:val="tabletext11"/>
              <w:jc w:val="center"/>
              <w:rPr>
                <w:ins w:id="22160" w:author="Author"/>
              </w:rPr>
            </w:pPr>
            <w:ins w:id="22161" w:author="Author">
              <w:r w:rsidRPr="0014144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1AAFF" w14:textId="77777777" w:rsidR="00D90D80" w:rsidRPr="00141443" w:rsidRDefault="00D90D80" w:rsidP="007E3CC5">
            <w:pPr>
              <w:pStyle w:val="tabletext11"/>
              <w:jc w:val="center"/>
              <w:rPr>
                <w:ins w:id="22162" w:author="Author"/>
              </w:rPr>
            </w:pPr>
            <w:ins w:id="22163" w:author="Author">
              <w:r w:rsidRPr="00141443">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A99E19" w14:textId="77777777" w:rsidR="00D90D80" w:rsidRPr="00141443" w:rsidRDefault="00D90D80" w:rsidP="007E3CC5">
            <w:pPr>
              <w:pStyle w:val="tabletext11"/>
              <w:jc w:val="center"/>
              <w:rPr>
                <w:ins w:id="22164" w:author="Author"/>
              </w:rPr>
            </w:pPr>
            <w:ins w:id="22165" w:author="Author">
              <w:r w:rsidRPr="00141443">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31E64" w14:textId="77777777" w:rsidR="00D90D80" w:rsidRPr="00141443" w:rsidRDefault="00D90D80" w:rsidP="007E3CC5">
            <w:pPr>
              <w:pStyle w:val="tabletext11"/>
              <w:jc w:val="center"/>
              <w:rPr>
                <w:ins w:id="22166" w:author="Author"/>
              </w:rPr>
            </w:pPr>
            <w:ins w:id="22167" w:author="Author">
              <w:r w:rsidRPr="0014144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1BF2B" w14:textId="77777777" w:rsidR="00D90D80" w:rsidRPr="00141443" w:rsidRDefault="00D90D80" w:rsidP="007E3CC5">
            <w:pPr>
              <w:pStyle w:val="tabletext11"/>
              <w:jc w:val="center"/>
              <w:rPr>
                <w:ins w:id="22168" w:author="Author"/>
              </w:rPr>
            </w:pPr>
            <w:ins w:id="22169" w:author="Author">
              <w:r w:rsidRPr="00141443">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F8A1F" w14:textId="77777777" w:rsidR="00D90D80" w:rsidRPr="00141443" w:rsidRDefault="00D90D80" w:rsidP="007E3CC5">
            <w:pPr>
              <w:pStyle w:val="tabletext11"/>
              <w:jc w:val="center"/>
              <w:rPr>
                <w:ins w:id="22170" w:author="Author"/>
              </w:rPr>
            </w:pPr>
            <w:ins w:id="22171" w:author="Author">
              <w:r w:rsidRPr="0014144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29544" w14:textId="77777777" w:rsidR="00D90D80" w:rsidRPr="00141443" w:rsidRDefault="00D90D80" w:rsidP="007E3CC5">
            <w:pPr>
              <w:pStyle w:val="tabletext11"/>
              <w:jc w:val="center"/>
              <w:rPr>
                <w:ins w:id="22172" w:author="Author"/>
              </w:rPr>
            </w:pPr>
            <w:ins w:id="22173" w:author="Author">
              <w:r w:rsidRPr="0014144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25088E" w14:textId="77777777" w:rsidR="00D90D80" w:rsidRPr="00141443" w:rsidRDefault="00D90D80" w:rsidP="007E3CC5">
            <w:pPr>
              <w:pStyle w:val="tabletext11"/>
              <w:jc w:val="center"/>
              <w:rPr>
                <w:ins w:id="22174" w:author="Author"/>
              </w:rPr>
            </w:pPr>
            <w:ins w:id="22175" w:author="Author">
              <w:r w:rsidRPr="0014144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5E190" w14:textId="77777777" w:rsidR="00D90D80" w:rsidRPr="00141443" w:rsidRDefault="00D90D80" w:rsidP="007E3CC5">
            <w:pPr>
              <w:pStyle w:val="tabletext11"/>
              <w:jc w:val="center"/>
              <w:rPr>
                <w:ins w:id="22176" w:author="Author"/>
              </w:rPr>
            </w:pPr>
            <w:ins w:id="22177" w:author="Author">
              <w:r w:rsidRPr="0014144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B3112" w14:textId="77777777" w:rsidR="00D90D80" w:rsidRPr="00141443" w:rsidRDefault="00D90D80" w:rsidP="007E3CC5">
            <w:pPr>
              <w:pStyle w:val="tabletext11"/>
              <w:jc w:val="center"/>
              <w:rPr>
                <w:ins w:id="22178" w:author="Author"/>
              </w:rPr>
            </w:pPr>
            <w:ins w:id="22179" w:author="Author">
              <w:r w:rsidRPr="00141443">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65E9F" w14:textId="77777777" w:rsidR="00D90D80" w:rsidRPr="00141443" w:rsidRDefault="00D90D80" w:rsidP="007E3CC5">
            <w:pPr>
              <w:pStyle w:val="tabletext11"/>
              <w:jc w:val="center"/>
              <w:rPr>
                <w:ins w:id="22180" w:author="Author"/>
              </w:rPr>
            </w:pPr>
            <w:ins w:id="22181" w:author="Author">
              <w:r w:rsidRPr="0014144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A8E6DC" w14:textId="77777777" w:rsidR="00D90D80" w:rsidRPr="00141443" w:rsidRDefault="00D90D80" w:rsidP="007E3CC5">
            <w:pPr>
              <w:pStyle w:val="tabletext11"/>
              <w:jc w:val="center"/>
              <w:rPr>
                <w:ins w:id="22182" w:author="Author"/>
              </w:rPr>
            </w:pPr>
            <w:ins w:id="22183" w:author="Author">
              <w:r w:rsidRPr="00141443">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AD4B61" w14:textId="77777777" w:rsidR="00D90D80" w:rsidRPr="00141443" w:rsidRDefault="00D90D80" w:rsidP="007E3CC5">
            <w:pPr>
              <w:pStyle w:val="tabletext11"/>
              <w:jc w:val="center"/>
              <w:rPr>
                <w:ins w:id="22184" w:author="Author"/>
              </w:rPr>
            </w:pPr>
            <w:ins w:id="22185" w:author="Author">
              <w:r w:rsidRPr="00141443">
                <w:t xml:space="preserve">0.73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1B0B1" w14:textId="77777777" w:rsidR="00D90D80" w:rsidRPr="00141443" w:rsidRDefault="00D90D80" w:rsidP="007E3CC5">
            <w:pPr>
              <w:pStyle w:val="tabletext11"/>
              <w:jc w:val="center"/>
              <w:rPr>
                <w:ins w:id="22186" w:author="Author"/>
              </w:rPr>
            </w:pPr>
            <w:ins w:id="22187" w:author="Author">
              <w:r w:rsidRPr="0014144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431DE" w14:textId="77777777" w:rsidR="00D90D80" w:rsidRPr="00141443" w:rsidRDefault="00D90D80" w:rsidP="007E3CC5">
            <w:pPr>
              <w:pStyle w:val="tabletext11"/>
              <w:jc w:val="center"/>
              <w:rPr>
                <w:ins w:id="22188" w:author="Author"/>
              </w:rPr>
            </w:pPr>
            <w:ins w:id="22189" w:author="Author">
              <w:r w:rsidRPr="0014144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09FB00" w14:textId="77777777" w:rsidR="00D90D80" w:rsidRPr="00141443" w:rsidRDefault="00D90D80" w:rsidP="007E3CC5">
            <w:pPr>
              <w:pStyle w:val="tabletext11"/>
              <w:jc w:val="center"/>
              <w:rPr>
                <w:ins w:id="22190" w:author="Author"/>
              </w:rPr>
            </w:pPr>
            <w:ins w:id="22191" w:author="Author">
              <w:r w:rsidRPr="00141443">
                <w:t xml:space="preserve">0.69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7EEF14F" w14:textId="77777777" w:rsidR="00D90D80" w:rsidRPr="00141443" w:rsidRDefault="00D90D80" w:rsidP="007E3CC5">
            <w:pPr>
              <w:pStyle w:val="tabletext11"/>
              <w:jc w:val="center"/>
              <w:rPr>
                <w:ins w:id="22192" w:author="Author"/>
              </w:rPr>
            </w:pPr>
            <w:ins w:id="22193" w:author="Author">
              <w:r w:rsidRPr="00141443">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C5A62" w14:textId="77777777" w:rsidR="00D90D80" w:rsidRPr="00141443" w:rsidRDefault="00D90D80" w:rsidP="007E3CC5">
            <w:pPr>
              <w:pStyle w:val="tabletext11"/>
              <w:jc w:val="center"/>
              <w:rPr>
                <w:ins w:id="22194" w:author="Author"/>
              </w:rPr>
            </w:pPr>
            <w:ins w:id="22195" w:author="Author">
              <w:r w:rsidRPr="0014144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45703" w14:textId="77777777" w:rsidR="00D90D80" w:rsidRPr="00141443" w:rsidRDefault="00D90D80" w:rsidP="007E3CC5">
            <w:pPr>
              <w:pStyle w:val="tabletext11"/>
              <w:jc w:val="center"/>
              <w:rPr>
                <w:ins w:id="22196" w:author="Author"/>
              </w:rPr>
            </w:pPr>
            <w:ins w:id="22197" w:author="Author">
              <w:r w:rsidRPr="00141443">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B0021" w14:textId="77777777" w:rsidR="00D90D80" w:rsidRPr="00141443" w:rsidRDefault="00D90D80" w:rsidP="007E3CC5">
            <w:pPr>
              <w:pStyle w:val="tabletext11"/>
              <w:jc w:val="center"/>
              <w:rPr>
                <w:ins w:id="22198" w:author="Author"/>
              </w:rPr>
            </w:pPr>
            <w:ins w:id="22199" w:author="Author">
              <w:r w:rsidRPr="00141443">
                <w:t xml:space="preserve">0.64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0DD83" w14:textId="77777777" w:rsidR="00D90D80" w:rsidRPr="00141443" w:rsidRDefault="00D90D80" w:rsidP="007E3CC5">
            <w:pPr>
              <w:pStyle w:val="tabletext11"/>
              <w:jc w:val="center"/>
              <w:rPr>
                <w:ins w:id="22200" w:author="Author"/>
              </w:rPr>
            </w:pPr>
            <w:ins w:id="22201" w:author="Author">
              <w:r w:rsidRPr="00141443">
                <w:t xml:space="preserve">0.62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BDEB73D" w14:textId="77777777" w:rsidR="00D90D80" w:rsidRPr="00141443" w:rsidRDefault="00D90D80" w:rsidP="007E3CC5">
            <w:pPr>
              <w:pStyle w:val="tabletext11"/>
              <w:jc w:val="center"/>
              <w:rPr>
                <w:ins w:id="22202" w:author="Author"/>
              </w:rPr>
            </w:pPr>
            <w:ins w:id="22203" w:author="Author">
              <w:r w:rsidRPr="00141443">
                <w:t xml:space="preserve">0.61 </w:t>
              </w:r>
            </w:ins>
          </w:p>
        </w:tc>
      </w:tr>
      <w:tr w:rsidR="00D90D80" w:rsidRPr="00141443" w14:paraId="0FF037B1" w14:textId="77777777" w:rsidTr="007E3CC5">
        <w:trPr>
          <w:trHeight w:val="190"/>
          <w:ins w:id="22204" w:author="Author"/>
        </w:trPr>
        <w:tc>
          <w:tcPr>
            <w:tcW w:w="200" w:type="dxa"/>
            <w:tcBorders>
              <w:top w:val="single" w:sz="6" w:space="0" w:color="auto"/>
              <w:left w:val="single" w:sz="6" w:space="0" w:color="auto"/>
              <w:bottom w:val="single" w:sz="6" w:space="0" w:color="auto"/>
              <w:right w:val="nil"/>
            </w:tcBorders>
            <w:vAlign w:val="bottom"/>
          </w:tcPr>
          <w:p w14:paraId="626B30A2" w14:textId="77777777" w:rsidR="00D90D80" w:rsidRPr="00141443" w:rsidRDefault="00D90D80" w:rsidP="007E3CC5">
            <w:pPr>
              <w:pStyle w:val="tabletext11"/>
              <w:jc w:val="right"/>
              <w:rPr>
                <w:ins w:id="22205" w:author="Author"/>
              </w:rPr>
            </w:pPr>
          </w:p>
        </w:tc>
        <w:tc>
          <w:tcPr>
            <w:tcW w:w="1580" w:type="dxa"/>
            <w:tcBorders>
              <w:top w:val="single" w:sz="6" w:space="0" w:color="auto"/>
              <w:left w:val="nil"/>
              <w:bottom w:val="single" w:sz="6" w:space="0" w:color="auto"/>
              <w:right w:val="single" w:sz="6" w:space="0" w:color="auto"/>
            </w:tcBorders>
            <w:vAlign w:val="bottom"/>
            <w:hideMark/>
          </w:tcPr>
          <w:p w14:paraId="45359DCE" w14:textId="77777777" w:rsidR="00D90D80" w:rsidRPr="00141443" w:rsidRDefault="00D90D80" w:rsidP="007E3CC5">
            <w:pPr>
              <w:pStyle w:val="tabletext11"/>
              <w:tabs>
                <w:tab w:val="decimal" w:pos="640"/>
              </w:tabs>
              <w:rPr>
                <w:ins w:id="22206" w:author="Author"/>
              </w:rPr>
            </w:pPr>
            <w:ins w:id="22207" w:author="Author">
              <w:r w:rsidRPr="00141443">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4F3B157" w14:textId="77777777" w:rsidR="00D90D80" w:rsidRPr="00141443" w:rsidRDefault="00D90D80" w:rsidP="007E3CC5">
            <w:pPr>
              <w:pStyle w:val="tabletext11"/>
              <w:jc w:val="center"/>
              <w:rPr>
                <w:ins w:id="22208" w:author="Author"/>
              </w:rPr>
            </w:pPr>
            <w:ins w:id="22209" w:author="Author">
              <w:r w:rsidRPr="00141443">
                <w:t xml:space="preserve">1.64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E737B7" w14:textId="77777777" w:rsidR="00D90D80" w:rsidRPr="00141443" w:rsidRDefault="00D90D80" w:rsidP="007E3CC5">
            <w:pPr>
              <w:pStyle w:val="tabletext11"/>
              <w:jc w:val="center"/>
              <w:rPr>
                <w:ins w:id="22210" w:author="Author"/>
              </w:rPr>
            </w:pPr>
            <w:ins w:id="22211" w:author="Author">
              <w:r w:rsidRPr="0014144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12A8A" w14:textId="77777777" w:rsidR="00D90D80" w:rsidRPr="00141443" w:rsidRDefault="00D90D80" w:rsidP="007E3CC5">
            <w:pPr>
              <w:pStyle w:val="tabletext11"/>
              <w:jc w:val="center"/>
              <w:rPr>
                <w:ins w:id="22212" w:author="Author"/>
              </w:rPr>
            </w:pPr>
            <w:ins w:id="22213" w:author="Author">
              <w:r w:rsidRPr="00141443">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D9DFC7" w14:textId="77777777" w:rsidR="00D90D80" w:rsidRPr="00141443" w:rsidRDefault="00D90D80" w:rsidP="007E3CC5">
            <w:pPr>
              <w:pStyle w:val="tabletext11"/>
              <w:jc w:val="center"/>
              <w:rPr>
                <w:ins w:id="22214" w:author="Author"/>
              </w:rPr>
            </w:pPr>
            <w:ins w:id="22215" w:author="Author">
              <w:r w:rsidRPr="00141443">
                <w:t xml:space="preserve">1.42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AA180" w14:textId="77777777" w:rsidR="00D90D80" w:rsidRPr="00141443" w:rsidRDefault="00D90D80" w:rsidP="007E3CC5">
            <w:pPr>
              <w:pStyle w:val="tabletext11"/>
              <w:jc w:val="center"/>
              <w:rPr>
                <w:ins w:id="22216" w:author="Author"/>
              </w:rPr>
            </w:pPr>
            <w:ins w:id="22217" w:author="Author">
              <w:r w:rsidRPr="00141443">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2548F" w14:textId="77777777" w:rsidR="00D90D80" w:rsidRPr="00141443" w:rsidRDefault="00D90D80" w:rsidP="007E3CC5">
            <w:pPr>
              <w:pStyle w:val="tabletext11"/>
              <w:jc w:val="center"/>
              <w:rPr>
                <w:ins w:id="22218" w:author="Author"/>
              </w:rPr>
            </w:pPr>
            <w:ins w:id="22219" w:author="Author">
              <w:r w:rsidRPr="00141443">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32E079" w14:textId="77777777" w:rsidR="00D90D80" w:rsidRPr="00141443" w:rsidRDefault="00D90D80" w:rsidP="007E3CC5">
            <w:pPr>
              <w:pStyle w:val="tabletext11"/>
              <w:jc w:val="center"/>
              <w:rPr>
                <w:ins w:id="22220" w:author="Author"/>
              </w:rPr>
            </w:pPr>
            <w:ins w:id="22221" w:author="Author">
              <w:r w:rsidRPr="00141443">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A325D" w14:textId="77777777" w:rsidR="00D90D80" w:rsidRPr="00141443" w:rsidRDefault="00D90D80" w:rsidP="007E3CC5">
            <w:pPr>
              <w:pStyle w:val="tabletext11"/>
              <w:jc w:val="center"/>
              <w:rPr>
                <w:ins w:id="22222" w:author="Author"/>
              </w:rPr>
            </w:pPr>
            <w:ins w:id="22223" w:author="Author">
              <w:r w:rsidRPr="0014144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ADA4C" w14:textId="77777777" w:rsidR="00D90D80" w:rsidRPr="00141443" w:rsidRDefault="00D90D80" w:rsidP="007E3CC5">
            <w:pPr>
              <w:pStyle w:val="tabletext11"/>
              <w:jc w:val="center"/>
              <w:rPr>
                <w:ins w:id="22224" w:author="Author"/>
              </w:rPr>
            </w:pPr>
            <w:ins w:id="22225" w:author="Author">
              <w:r w:rsidRPr="00141443">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57E82" w14:textId="77777777" w:rsidR="00D90D80" w:rsidRPr="00141443" w:rsidRDefault="00D90D80" w:rsidP="007E3CC5">
            <w:pPr>
              <w:pStyle w:val="tabletext11"/>
              <w:jc w:val="center"/>
              <w:rPr>
                <w:ins w:id="22226" w:author="Author"/>
              </w:rPr>
            </w:pPr>
            <w:ins w:id="22227" w:author="Author">
              <w:r w:rsidRPr="00141443">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32675" w14:textId="77777777" w:rsidR="00D90D80" w:rsidRPr="00141443" w:rsidRDefault="00D90D80" w:rsidP="007E3CC5">
            <w:pPr>
              <w:pStyle w:val="tabletext11"/>
              <w:jc w:val="center"/>
              <w:rPr>
                <w:ins w:id="22228" w:author="Author"/>
              </w:rPr>
            </w:pPr>
            <w:ins w:id="22229" w:author="Author">
              <w:r w:rsidRPr="0014144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71932" w14:textId="77777777" w:rsidR="00D90D80" w:rsidRPr="00141443" w:rsidRDefault="00D90D80" w:rsidP="007E3CC5">
            <w:pPr>
              <w:pStyle w:val="tabletext11"/>
              <w:jc w:val="center"/>
              <w:rPr>
                <w:ins w:id="22230" w:author="Author"/>
              </w:rPr>
            </w:pPr>
            <w:ins w:id="22231" w:author="Author">
              <w:r w:rsidRPr="00141443">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AE399B" w14:textId="77777777" w:rsidR="00D90D80" w:rsidRPr="00141443" w:rsidRDefault="00D90D80" w:rsidP="007E3CC5">
            <w:pPr>
              <w:pStyle w:val="tabletext11"/>
              <w:jc w:val="center"/>
              <w:rPr>
                <w:ins w:id="22232" w:author="Author"/>
              </w:rPr>
            </w:pPr>
            <w:ins w:id="22233" w:author="Author">
              <w:r w:rsidRPr="0014144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4A9C2" w14:textId="77777777" w:rsidR="00D90D80" w:rsidRPr="00141443" w:rsidRDefault="00D90D80" w:rsidP="007E3CC5">
            <w:pPr>
              <w:pStyle w:val="tabletext11"/>
              <w:jc w:val="center"/>
              <w:rPr>
                <w:ins w:id="22234" w:author="Author"/>
              </w:rPr>
            </w:pPr>
            <w:ins w:id="22235"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11EAB" w14:textId="77777777" w:rsidR="00D90D80" w:rsidRPr="00141443" w:rsidRDefault="00D90D80" w:rsidP="007E3CC5">
            <w:pPr>
              <w:pStyle w:val="tabletext11"/>
              <w:jc w:val="center"/>
              <w:rPr>
                <w:ins w:id="22236" w:author="Author"/>
              </w:rPr>
            </w:pPr>
            <w:ins w:id="22237" w:author="Author">
              <w:r w:rsidRPr="0014144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23985" w14:textId="77777777" w:rsidR="00D90D80" w:rsidRPr="00141443" w:rsidRDefault="00D90D80" w:rsidP="007E3CC5">
            <w:pPr>
              <w:pStyle w:val="tabletext11"/>
              <w:jc w:val="center"/>
              <w:rPr>
                <w:ins w:id="22238" w:author="Author"/>
              </w:rPr>
            </w:pPr>
            <w:ins w:id="22239" w:author="Author">
              <w:r w:rsidRPr="0014144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359462" w14:textId="77777777" w:rsidR="00D90D80" w:rsidRPr="00141443" w:rsidRDefault="00D90D80" w:rsidP="007E3CC5">
            <w:pPr>
              <w:pStyle w:val="tabletext11"/>
              <w:jc w:val="center"/>
              <w:rPr>
                <w:ins w:id="22240" w:author="Author"/>
              </w:rPr>
            </w:pPr>
            <w:ins w:id="22241" w:author="Author">
              <w:r w:rsidRPr="0014144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A5130" w14:textId="77777777" w:rsidR="00D90D80" w:rsidRPr="00141443" w:rsidRDefault="00D90D80" w:rsidP="007E3CC5">
            <w:pPr>
              <w:pStyle w:val="tabletext11"/>
              <w:jc w:val="center"/>
              <w:rPr>
                <w:ins w:id="22242" w:author="Author"/>
              </w:rPr>
            </w:pPr>
            <w:ins w:id="22243" w:author="Author">
              <w:r w:rsidRPr="0014144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597342" w14:textId="77777777" w:rsidR="00D90D80" w:rsidRPr="00141443" w:rsidRDefault="00D90D80" w:rsidP="007E3CC5">
            <w:pPr>
              <w:pStyle w:val="tabletext11"/>
              <w:jc w:val="center"/>
              <w:rPr>
                <w:ins w:id="22244" w:author="Author"/>
              </w:rPr>
            </w:pPr>
            <w:ins w:id="22245" w:author="Author">
              <w:r w:rsidRPr="00141443">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77620" w14:textId="77777777" w:rsidR="00D90D80" w:rsidRPr="00141443" w:rsidRDefault="00D90D80" w:rsidP="007E3CC5">
            <w:pPr>
              <w:pStyle w:val="tabletext11"/>
              <w:jc w:val="center"/>
              <w:rPr>
                <w:ins w:id="22246" w:author="Author"/>
              </w:rPr>
            </w:pPr>
            <w:ins w:id="22247" w:author="Author">
              <w:r w:rsidRPr="0014144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6BB0F2" w14:textId="77777777" w:rsidR="00D90D80" w:rsidRPr="00141443" w:rsidRDefault="00D90D80" w:rsidP="007E3CC5">
            <w:pPr>
              <w:pStyle w:val="tabletext11"/>
              <w:jc w:val="center"/>
              <w:rPr>
                <w:ins w:id="22248" w:author="Author"/>
              </w:rPr>
            </w:pPr>
            <w:ins w:id="22249" w:author="Author">
              <w:r w:rsidRPr="00141443">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700F8C" w14:textId="77777777" w:rsidR="00D90D80" w:rsidRPr="00141443" w:rsidRDefault="00D90D80" w:rsidP="007E3CC5">
            <w:pPr>
              <w:pStyle w:val="tabletext11"/>
              <w:jc w:val="center"/>
              <w:rPr>
                <w:ins w:id="22250" w:author="Author"/>
              </w:rPr>
            </w:pPr>
            <w:ins w:id="22251" w:author="Author">
              <w:r w:rsidRPr="00141443">
                <w:t xml:space="preserve">0.74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21173AE" w14:textId="77777777" w:rsidR="00D90D80" w:rsidRPr="00141443" w:rsidRDefault="00D90D80" w:rsidP="007E3CC5">
            <w:pPr>
              <w:pStyle w:val="tabletext11"/>
              <w:jc w:val="center"/>
              <w:rPr>
                <w:ins w:id="22252" w:author="Author"/>
              </w:rPr>
            </w:pPr>
            <w:ins w:id="22253" w:author="Author">
              <w:r w:rsidRPr="0014144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8FC3F0" w14:textId="77777777" w:rsidR="00D90D80" w:rsidRPr="00141443" w:rsidRDefault="00D90D80" w:rsidP="007E3CC5">
            <w:pPr>
              <w:pStyle w:val="tabletext11"/>
              <w:jc w:val="center"/>
              <w:rPr>
                <w:ins w:id="22254" w:author="Author"/>
              </w:rPr>
            </w:pPr>
            <w:ins w:id="22255" w:author="Author">
              <w:r w:rsidRPr="0014144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C8D0E" w14:textId="77777777" w:rsidR="00D90D80" w:rsidRPr="00141443" w:rsidRDefault="00D90D80" w:rsidP="007E3CC5">
            <w:pPr>
              <w:pStyle w:val="tabletext11"/>
              <w:jc w:val="center"/>
              <w:rPr>
                <w:ins w:id="22256" w:author="Author"/>
              </w:rPr>
            </w:pPr>
            <w:ins w:id="22257" w:author="Author">
              <w:r w:rsidRPr="00141443">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9C14C5" w14:textId="77777777" w:rsidR="00D90D80" w:rsidRPr="00141443" w:rsidRDefault="00D90D80" w:rsidP="007E3CC5">
            <w:pPr>
              <w:pStyle w:val="tabletext11"/>
              <w:jc w:val="center"/>
              <w:rPr>
                <w:ins w:id="22258" w:author="Author"/>
              </w:rPr>
            </w:pPr>
            <w:ins w:id="22259" w:author="Author">
              <w:r w:rsidRPr="00141443">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5BCBB" w14:textId="77777777" w:rsidR="00D90D80" w:rsidRPr="00141443" w:rsidRDefault="00D90D80" w:rsidP="007E3CC5">
            <w:pPr>
              <w:pStyle w:val="tabletext11"/>
              <w:jc w:val="center"/>
              <w:rPr>
                <w:ins w:id="22260" w:author="Author"/>
              </w:rPr>
            </w:pPr>
            <w:ins w:id="22261" w:author="Author">
              <w:r w:rsidRPr="00141443">
                <w:t xml:space="preserve">0.67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9B64133" w14:textId="77777777" w:rsidR="00D90D80" w:rsidRPr="00141443" w:rsidRDefault="00D90D80" w:rsidP="007E3CC5">
            <w:pPr>
              <w:pStyle w:val="tabletext11"/>
              <w:jc w:val="center"/>
              <w:rPr>
                <w:ins w:id="22262" w:author="Author"/>
              </w:rPr>
            </w:pPr>
            <w:ins w:id="22263" w:author="Author">
              <w:r w:rsidRPr="00141443">
                <w:t xml:space="preserve">0.66 </w:t>
              </w:r>
            </w:ins>
          </w:p>
        </w:tc>
      </w:tr>
      <w:tr w:rsidR="00D90D80" w:rsidRPr="00141443" w14:paraId="75C0202E" w14:textId="77777777" w:rsidTr="007E3CC5">
        <w:trPr>
          <w:trHeight w:val="190"/>
          <w:ins w:id="22264" w:author="Author"/>
        </w:trPr>
        <w:tc>
          <w:tcPr>
            <w:tcW w:w="200" w:type="dxa"/>
            <w:tcBorders>
              <w:top w:val="single" w:sz="6" w:space="0" w:color="auto"/>
              <w:left w:val="single" w:sz="6" w:space="0" w:color="auto"/>
              <w:bottom w:val="single" w:sz="6" w:space="0" w:color="auto"/>
              <w:right w:val="nil"/>
            </w:tcBorders>
            <w:vAlign w:val="bottom"/>
          </w:tcPr>
          <w:p w14:paraId="0D9545F0" w14:textId="77777777" w:rsidR="00D90D80" w:rsidRPr="00141443" w:rsidRDefault="00D90D80" w:rsidP="007E3CC5">
            <w:pPr>
              <w:pStyle w:val="tabletext11"/>
              <w:jc w:val="right"/>
              <w:rPr>
                <w:ins w:id="22265" w:author="Author"/>
              </w:rPr>
            </w:pPr>
          </w:p>
        </w:tc>
        <w:tc>
          <w:tcPr>
            <w:tcW w:w="1580" w:type="dxa"/>
            <w:tcBorders>
              <w:top w:val="single" w:sz="6" w:space="0" w:color="auto"/>
              <w:left w:val="nil"/>
              <w:bottom w:val="single" w:sz="6" w:space="0" w:color="auto"/>
              <w:right w:val="single" w:sz="6" w:space="0" w:color="auto"/>
            </w:tcBorders>
            <w:vAlign w:val="bottom"/>
            <w:hideMark/>
          </w:tcPr>
          <w:p w14:paraId="32A8CA5A" w14:textId="77777777" w:rsidR="00D90D80" w:rsidRPr="00141443" w:rsidRDefault="00D90D80" w:rsidP="007E3CC5">
            <w:pPr>
              <w:pStyle w:val="tabletext11"/>
              <w:tabs>
                <w:tab w:val="decimal" w:pos="640"/>
              </w:tabs>
              <w:rPr>
                <w:ins w:id="22266" w:author="Author"/>
              </w:rPr>
            </w:pPr>
            <w:ins w:id="22267" w:author="Author">
              <w:r w:rsidRPr="00141443">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067A116" w14:textId="77777777" w:rsidR="00D90D80" w:rsidRPr="00141443" w:rsidRDefault="00D90D80" w:rsidP="007E3CC5">
            <w:pPr>
              <w:pStyle w:val="tabletext11"/>
              <w:jc w:val="center"/>
              <w:rPr>
                <w:ins w:id="22268" w:author="Author"/>
              </w:rPr>
            </w:pPr>
            <w:ins w:id="22269" w:author="Author">
              <w:r w:rsidRPr="00141443">
                <w:t xml:space="preserve">1.71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29B79EB" w14:textId="77777777" w:rsidR="00D90D80" w:rsidRPr="00141443" w:rsidRDefault="00D90D80" w:rsidP="007E3CC5">
            <w:pPr>
              <w:pStyle w:val="tabletext11"/>
              <w:jc w:val="center"/>
              <w:rPr>
                <w:ins w:id="22270" w:author="Author"/>
              </w:rPr>
            </w:pPr>
            <w:ins w:id="22271" w:author="Author">
              <w:r w:rsidRPr="0014144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11DA9" w14:textId="77777777" w:rsidR="00D90D80" w:rsidRPr="00141443" w:rsidRDefault="00D90D80" w:rsidP="007E3CC5">
            <w:pPr>
              <w:pStyle w:val="tabletext11"/>
              <w:jc w:val="center"/>
              <w:rPr>
                <w:ins w:id="22272" w:author="Author"/>
              </w:rPr>
            </w:pPr>
            <w:ins w:id="22273" w:author="Author">
              <w:r w:rsidRPr="00141443">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FBCED0" w14:textId="77777777" w:rsidR="00D90D80" w:rsidRPr="00141443" w:rsidRDefault="00D90D80" w:rsidP="007E3CC5">
            <w:pPr>
              <w:pStyle w:val="tabletext11"/>
              <w:jc w:val="center"/>
              <w:rPr>
                <w:ins w:id="22274" w:author="Author"/>
              </w:rPr>
            </w:pPr>
            <w:ins w:id="22275" w:author="Author">
              <w:r w:rsidRPr="00141443">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39C30D" w14:textId="77777777" w:rsidR="00D90D80" w:rsidRPr="00141443" w:rsidRDefault="00D90D80" w:rsidP="007E3CC5">
            <w:pPr>
              <w:pStyle w:val="tabletext11"/>
              <w:jc w:val="center"/>
              <w:rPr>
                <w:ins w:id="22276" w:author="Author"/>
              </w:rPr>
            </w:pPr>
            <w:ins w:id="22277" w:author="Author">
              <w:r w:rsidRPr="00141443">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FC9A1E" w14:textId="77777777" w:rsidR="00D90D80" w:rsidRPr="00141443" w:rsidRDefault="00D90D80" w:rsidP="007E3CC5">
            <w:pPr>
              <w:pStyle w:val="tabletext11"/>
              <w:jc w:val="center"/>
              <w:rPr>
                <w:ins w:id="22278" w:author="Author"/>
              </w:rPr>
            </w:pPr>
            <w:ins w:id="22279" w:author="Author">
              <w:r w:rsidRPr="00141443">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16D48" w14:textId="77777777" w:rsidR="00D90D80" w:rsidRPr="00141443" w:rsidRDefault="00D90D80" w:rsidP="007E3CC5">
            <w:pPr>
              <w:pStyle w:val="tabletext11"/>
              <w:jc w:val="center"/>
              <w:rPr>
                <w:ins w:id="22280" w:author="Author"/>
              </w:rPr>
            </w:pPr>
            <w:ins w:id="22281" w:author="Author">
              <w:r w:rsidRPr="00141443">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BA2AB7" w14:textId="77777777" w:rsidR="00D90D80" w:rsidRPr="00141443" w:rsidRDefault="00D90D80" w:rsidP="007E3CC5">
            <w:pPr>
              <w:pStyle w:val="tabletext11"/>
              <w:jc w:val="center"/>
              <w:rPr>
                <w:ins w:id="22282" w:author="Author"/>
              </w:rPr>
            </w:pPr>
            <w:ins w:id="22283" w:author="Author">
              <w:r w:rsidRPr="00141443">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0573DD" w14:textId="77777777" w:rsidR="00D90D80" w:rsidRPr="00141443" w:rsidRDefault="00D90D80" w:rsidP="007E3CC5">
            <w:pPr>
              <w:pStyle w:val="tabletext11"/>
              <w:jc w:val="center"/>
              <w:rPr>
                <w:ins w:id="22284" w:author="Author"/>
              </w:rPr>
            </w:pPr>
            <w:ins w:id="22285" w:author="Author">
              <w:r w:rsidRPr="00141443">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AC6C4" w14:textId="77777777" w:rsidR="00D90D80" w:rsidRPr="00141443" w:rsidRDefault="00D90D80" w:rsidP="007E3CC5">
            <w:pPr>
              <w:pStyle w:val="tabletext11"/>
              <w:jc w:val="center"/>
              <w:rPr>
                <w:ins w:id="22286" w:author="Author"/>
              </w:rPr>
            </w:pPr>
            <w:ins w:id="22287" w:author="Author">
              <w:r w:rsidRPr="00141443">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8331C" w14:textId="77777777" w:rsidR="00D90D80" w:rsidRPr="00141443" w:rsidRDefault="00D90D80" w:rsidP="007E3CC5">
            <w:pPr>
              <w:pStyle w:val="tabletext11"/>
              <w:jc w:val="center"/>
              <w:rPr>
                <w:ins w:id="22288" w:author="Author"/>
              </w:rPr>
            </w:pPr>
            <w:ins w:id="22289" w:author="Author">
              <w:r w:rsidRPr="0014144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D6DD8" w14:textId="77777777" w:rsidR="00D90D80" w:rsidRPr="00141443" w:rsidRDefault="00D90D80" w:rsidP="007E3CC5">
            <w:pPr>
              <w:pStyle w:val="tabletext11"/>
              <w:jc w:val="center"/>
              <w:rPr>
                <w:ins w:id="22290" w:author="Author"/>
              </w:rPr>
            </w:pPr>
            <w:ins w:id="22291" w:author="Author">
              <w:r w:rsidRPr="00141443">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6BEBE8" w14:textId="77777777" w:rsidR="00D90D80" w:rsidRPr="00141443" w:rsidRDefault="00D90D80" w:rsidP="007E3CC5">
            <w:pPr>
              <w:pStyle w:val="tabletext11"/>
              <w:jc w:val="center"/>
              <w:rPr>
                <w:ins w:id="22292" w:author="Author"/>
              </w:rPr>
            </w:pPr>
            <w:ins w:id="22293" w:author="Author">
              <w:r w:rsidRPr="00141443">
                <w:t xml:space="preserve">0.96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6079D" w14:textId="77777777" w:rsidR="00D90D80" w:rsidRPr="00141443" w:rsidRDefault="00D90D80" w:rsidP="007E3CC5">
            <w:pPr>
              <w:pStyle w:val="tabletext11"/>
              <w:jc w:val="center"/>
              <w:rPr>
                <w:ins w:id="22294" w:author="Author"/>
              </w:rPr>
            </w:pPr>
            <w:ins w:id="22295" w:author="Author">
              <w:r w:rsidRPr="00141443">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9ECDD5" w14:textId="77777777" w:rsidR="00D90D80" w:rsidRPr="00141443" w:rsidRDefault="00D90D80" w:rsidP="007E3CC5">
            <w:pPr>
              <w:pStyle w:val="tabletext11"/>
              <w:jc w:val="center"/>
              <w:rPr>
                <w:ins w:id="22296" w:author="Author"/>
              </w:rPr>
            </w:pPr>
            <w:ins w:id="22297" w:author="Author">
              <w:r w:rsidRPr="0014144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B15E8" w14:textId="77777777" w:rsidR="00D90D80" w:rsidRPr="00141443" w:rsidRDefault="00D90D80" w:rsidP="007E3CC5">
            <w:pPr>
              <w:pStyle w:val="tabletext11"/>
              <w:jc w:val="center"/>
              <w:rPr>
                <w:ins w:id="22298" w:author="Author"/>
              </w:rPr>
            </w:pPr>
            <w:ins w:id="22299" w:author="Author">
              <w:r w:rsidRPr="00141443">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44198" w14:textId="77777777" w:rsidR="00D90D80" w:rsidRPr="00141443" w:rsidRDefault="00D90D80" w:rsidP="007E3CC5">
            <w:pPr>
              <w:pStyle w:val="tabletext11"/>
              <w:jc w:val="center"/>
              <w:rPr>
                <w:ins w:id="22300" w:author="Author"/>
              </w:rPr>
            </w:pPr>
            <w:ins w:id="22301" w:author="Author">
              <w:r w:rsidRPr="00141443">
                <w:t xml:space="preserve">0.88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A535AA" w14:textId="77777777" w:rsidR="00D90D80" w:rsidRPr="00141443" w:rsidRDefault="00D90D80" w:rsidP="007E3CC5">
            <w:pPr>
              <w:pStyle w:val="tabletext11"/>
              <w:jc w:val="center"/>
              <w:rPr>
                <w:ins w:id="22302" w:author="Author"/>
              </w:rPr>
            </w:pPr>
            <w:ins w:id="22303" w:author="Author">
              <w:r w:rsidRPr="0014144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08A59A" w14:textId="77777777" w:rsidR="00D90D80" w:rsidRPr="00141443" w:rsidRDefault="00D90D80" w:rsidP="007E3CC5">
            <w:pPr>
              <w:pStyle w:val="tabletext11"/>
              <w:jc w:val="center"/>
              <w:rPr>
                <w:ins w:id="22304" w:author="Author"/>
              </w:rPr>
            </w:pPr>
            <w:ins w:id="22305" w:author="Author">
              <w:r w:rsidRPr="0014144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6060D" w14:textId="77777777" w:rsidR="00D90D80" w:rsidRPr="00141443" w:rsidRDefault="00D90D80" w:rsidP="007E3CC5">
            <w:pPr>
              <w:pStyle w:val="tabletext11"/>
              <w:jc w:val="center"/>
              <w:rPr>
                <w:ins w:id="22306" w:author="Author"/>
              </w:rPr>
            </w:pPr>
            <w:ins w:id="22307" w:author="Author">
              <w:r w:rsidRPr="0014144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2D2ED" w14:textId="77777777" w:rsidR="00D90D80" w:rsidRPr="00141443" w:rsidRDefault="00D90D80" w:rsidP="007E3CC5">
            <w:pPr>
              <w:pStyle w:val="tabletext11"/>
              <w:jc w:val="center"/>
              <w:rPr>
                <w:ins w:id="22308" w:author="Author"/>
              </w:rPr>
            </w:pPr>
            <w:ins w:id="22309" w:author="Author">
              <w:r w:rsidRPr="0014144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29C67" w14:textId="77777777" w:rsidR="00D90D80" w:rsidRPr="00141443" w:rsidRDefault="00D90D80" w:rsidP="007E3CC5">
            <w:pPr>
              <w:pStyle w:val="tabletext11"/>
              <w:jc w:val="center"/>
              <w:rPr>
                <w:ins w:id="22310" w:author="Author"/>
              </w:rPr>
            </w:pPr>
            <w:ins w:id="22311" w:author="Author">
              <w:r w:rsidRPr="00141443">
                <w:t xml:space="preserve">0.80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2F6C7C6" w14:textId="77777777" w:rsidR="00D90D80" w:rsidRPr="00141443" w:rsidRDefault="00D90D80" w:rsidP="007E3CC5">
            <w:pPr>
              <w:pStyle w:val="tabletext11"/>
              <w:jc w:val="center"/>
              <w:rPr>
                <w:ins w:id="22312" w:author="Author"/>
              </w:rPr>
            </w:pPr>
            <w:ins w:id="22313" w:author="Author">
              <w:r w:rsidRPr="00141443">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AE527" w14:textId="77777777" w:rsidR="00D90D80" w:rsidRPr="00141443" w:rsidRDefault="00D90D80" w:rsidP="007E3CC5">
            <w:pPr>
              <w:pStyle w:val="tabletext11"/>
              <w:jc w:val="center"/>
              <w:rPr>
                <w:ins w:id="22314" w:author="Author"/>
              </w:rPr>
            </w:pPr>
            <w:ins w:id="22315" w:author="Author">
              <w:r w:rsidRPr="0014144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15C423" w14:textId="77777777" w:rsidR="00D90D80" w:rsidRPr="00141443" w:rsidRDefault="00D90D80" w:rsidP="007E3CC5">
            <w:pPr>
              <w:pStyle w:val="tabletext11"/>
              <w:jc w:val="center"/>
              <w:rPr>
                <w:ins w:id="22316" w:author="Author"/>
              </w:rPr>
            </w:pPr>
            <w:ins w:id="22317" w:author="Author">
              <w:r w:rsidRPr="00141443">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124AAE" w14:textId="77777777" w:rsidR="00D90D80" w:rsidRPr="00141443" w:rsidRDefault="00D90D80" w:rsidP="007E3CC5">
            <w:pPr>
              <w:pStyle w:val="tabletext11"/>
              <w:jc w:val="center"/>
              <w:rPr>
                <w:ins w:id="22318" w:author="Author"/>
              </w:rPr>
            </w:pPr>
            <w:ins w:id="22319" w:author="Author">
              <w:r w:rsidRPr="00141443">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C7E6E1" w14:textId="77777777" w:rsidR="00D90D80" w:rsidRPr="00141443" w:rsidRDefault="00D90D80" w:rsidP="007E3CC5">
            <w:pPr>
              <w:pStyle w:val="tabletext11"/>
              <w:jc w:val="center"/>
              <w:rPr>
                <w:ins w:id="22320" w:author="Author"/>
              </w:rPr>
            </w:pPr>
            <w:ins w:id="22321" w:author="Author">
              <w:r w:rsidRPr="00141443">
                <w:t xml:space="preserve">0.72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7F10E57" w14:textId="77777777" w:rsidR="00D90D80" w:rsidRPr="00141443" w:rsidRDefault="00D90D80" w:rsidP="007E3CC5">
            <w:pPr>
              <w:pStyle w:val="tabletext11"/>
              <w:jc w:val="center"/>
              <w:rPr>
                <w:ins w:id="22322" w:author="Author"/>
              </w:rPr>
            </w:pPr>
            <w:ins w:id="22323" w:author="Author">
              <w:r w:rsidRPr="00141443">
                <w:t xml:space="preserve">0.71 </w:t>
              </w:r>
            </w:ins>
          </w:p>
        </w:tc>
      </w:tr>
      <w:tr w:rsidR="00D90D80" w:rsidRPr="00141443" w14:paraId="067A43DB" w14:textId="77777777" w:rsidTr="007E3CC5">
        <w:trPr>
          <w:trHeight w:val="190"/>
          <w:ins w:id="22324" w:author="Author"/>
        </w:trPr>
        <w:tc>
          <w:tcPr>
            <w:tcW w:w="200" w:type="dxa"/>
            <w:tcBorders>
              <w:top w:val="single" w:sz="6" w:space="0" w:color="auto"/>
              <w:left w:val="single" w:sz="6" w:space="0" w:color="auto"/>
              <w:bottom w:val="single" w:sz="6" w:space="0" w:color="auto"/>
              <w:right w:val="nil"/>
            </w:tcBorders>
            <w:vAlign w:val="bottom"/>
          </w:tcPr>
          <w:p w14:paraId="669F7939" w14:textId="77777777" w:rsidR="00D90D80" w:rsidRPr="00141443" w:rsidRDefault="00D90D80" w:rsidP="007E3CC5">
            <w:pPr>
              <w:pStyle w:val="tabletext11"/>
              <w:jc w:val="right"/>
              <w:rPr>
                <w:ins w:id="22325" w:author="Author"/>
              </w:rPr>
            </w:pPr>
          </w:p>
        </w:tc>
        <w:tc>
          <w:tcPr>
            <w:tcW w:w="1580" w:type="dxa"/>
            <w:tcBorders>
              <w:top w:val="single" w:sz="6" w:space="0" w:color="auto"/>
              <w:left w:val="nil"/>
              <w:bottom w:val="single" w:sz="6" w:space="0" w:color="auto"/>
              <w:right w:val="single" w:sz="6" w:space="0" w:color="auto"/>
            </w:tcBorders>
            <w:vAlign w:val="bottom"/>
            <w:hideMark/>
          </w:tcPr>
          <w:p w14:paraId="0EFA6AEF" w14:textId="77777777" w:rsidR="00D90D80" w:rsidRPr="00141443" w:rsidRDefault="00D90D80" w:rsidP="007E3CC5">
            <w:pPr>
              <w:pStyle w:val="tabletext11"/>
              <w:tabs>
                <w:tab w:val="decimal" w:pos="640"/>
              </w:tabs>
              <w:rPr>
                <w:ins w:id="22326" w:author="Author"/>
              </w:rPr>
            </w:pPr>
            <w:ins w:id="22327" w:author="Author">
              <w:r w:rsidRPr="00141443">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7E50387" w14:textId="77777777" w:rsidR="00D90D80" w:rsidRPr="00141443" w:rsidRDefault="00D90D80" w:rsidP="007E3CC5">
            <w:pPr>
              <w:pStyle w:val="tabletext11"/>
              <w:jc w:val="center"/>
              <w:rPr>
                <w:ins w:id="22328" w:author="Author"/>
              </w:rPr>
            </w:pPr>
            <w:ins w:id="22329" w:author="Author">
              <w:r w:rsidRPr="00141443">
                <w:t xml:space="preserve">1.77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7C52E6D" w14:textId="77777777" w:rsidR="00D90D80" w:rsidRPr="00141443" w:rsidRDefault="00D90D80" w:rsidP="007E3CC5">
            <w:pPr>
              <w:pStyle w:val="tabletext11"/>
              <w:jc w:val="center"/>
              <w:rPr>
                <w:ins w:id="22330" w:author="Author"/>
              </w:rPr>
            </w:pPr>
            <w:ins w:id="22331" w:author="Author">
              <w:r w:rsidRPr="00141443">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930A61" w14:textId="77777777" w:rsidR="00D90D80" w:rsidRPr="00141443" w:rsidRDefault="00D90D80" w:rsidP="007E3CC5">
            <w:pPr>
              <w:pStyle w:val="tabletext11"/>
              <w:jc w:val="center"/>
              <w:rPr>
                <w:ins w:id="22332" w:author="Author"/>
              </w:rPr>
            </w:pPr>
            <w:ins w:id="22333" w:author="Author">
              <w:r w:rsidRPr="0014144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01EB9A" w14:textId="77777777" w:rsidR="00D90D80" w:rsidRPr="00141443" w:rsidRDefault="00D90D80" w:rsidP="007E3CC5">
            <w:pPr>
              <w:pStyle w:val="tabletext11"/>
              <w:jc w:val="center"/>
              <w:rPr>
                <w:ins w:id="22334" w:author="Author"/>
              </w:rPr>
            </w:pPr>
            <w:ins w:id="22335" w:author="Author">
              <w:r w:rsidRPr="0014144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84DE9" w14:textId="77777777" w:rsidR="00D90D80" w:rsidRPr="00141443" w:rsidRDefault="00D90D80" w:rsidP="007E3CC5">
            <w:pPr>
              <w:pStyle w:val="tabletext11"/>
              <w:jc w:val="center"/>
              <w:rPr>
                <w:ins w:id="22336" w:author="Author"/>
              </w:rPr>
            </w:pPr>
            <w:ins w:id="22337" w:author="Author">
              <w:r w:rsidRPr="00141443">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91AAC1" w14:textId="77777777" w:rsidR="00D90D80" w:rsidRPr="00141443" w:rsidRDefault="00D90D80" w:rsidP="007E3CC5">
            <w:pPr>
              <w:pStyle w:val="tabletext11"/>
              <w:jc w:val="center"/>
              <w:rPr>
                <w:ins w:id="22338" w:author="Author"/>
              </w:rPr>
            </w:pPr>
            <w:ins w:id="22339" w:author="Author">
              <w:r w:rsidRPr="00141443">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50700E" w14:textId="77777777" w:rsidR="00D90D80" w:rsidRPr="00141443" w:rsidRDefault="00D90D80" w:rsidP="007E3CC5">
            <w:pPr>
              <w:pStyle w:val="tabletext11"/>
              <w:jc w:val="center"/>
              <w:rPr>
                <w:ins w:id="22340" w:author="Author"/>
              </w:rPr>
            </w:pPr>
            <w:ins w:id="22341" w:author="Author">
              <w:r w:rsidRPr="00141443">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E77691" w14:textId="77777777" w:rsidR="00D90D80" w:rsidRPr="00141443" w:rsidRDefault="00D90D80" w:rsidP="007E3CC5">
            <w:pPr>
              <w:pStyle w:val="tabletext11"/>
              <w:jc w:val="center"/>
              <w:rPr>
                <w:ins w:id="22342" w:author="Author"/>
              </w:rPr>
            </w:pPr>
            <w:ins w:id="22343" w:author="Author">
              <w:r w:rsidRPr="00141443">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BC7C54" w14:textId="77777777" w:rsidR="00D90D80" w:rsidRPr="00141443" w:rsidRDefault="00D90D80" w:rsidP="007E3CC5">
            <w:pPr>
              <w:pStyle w:val="tabletext11"/>
              <w:jc w:val="center"/>
              <w:rPr>
                <w:ins w:id="22344" w:author="Author"/>
              </w:rPr>
            </w:pPr>
            <w:ins w:id="22345" w:author="Author">
              <w:r w:rsidRPr="00141443">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FA92AE" w14:textId="77777777" w:rsidR="00D90D80" w:rsidRPr="00141443" w:rsidRDefault="00D90D80" w:rsidP="007E3CC5">
            <w:pPr>
              <w:pStyle w:val="tabletext11"/>
              <w:jc w:val="center"/>
              <w:rPr>
                <w:ins w:id="22346" w:author="Author"/>
              </w:rPr>
            </w:pPr>
            <w:ins w:id="22347" w:author="Author">
              <w:r w:rsidRPr="00141443">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DA1A31" w14:textId="77777777" w:rsidR="00D90D80" w:rsidRPr="00141443" w:rsidRDefault="00D90D80" w:rsidP="007E3CC5">
            <w:pPr>
              <w:pStyle w:val="tabletext11"/>
              <w:jc w:val="center"/>
              <w:rPr>
                <w:ins w:id="22348" w:author="Author"/>
              </w:rPr>
            </w:pPr>
            <w:ins w:id="22349" w:author="Author">
              <w:r w:rsidRPr="00141443">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2BA2BD" w14:textId="77777777" w:rsidR="00D90D80" w:rsidRPr="00141443" w:rsidRDefault="00D90D80" w:rsidP="007E3CC5">
            <w:pPr>
              <w:pStyle w:val="tabletext11"/>
              <w:jc w:val="center"/>
              <w:rPr>
                <w:ins w:id="22350" w:author="Author"/>
              </w:rPr>
            </w:pPr>
            <w:ins w:id="22351" w:author="Author">
              <w:r w:rsidRPr="00141443">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F1DCE" w14:textId="77777777" w:rsidR="00D90D80" w:rsidRPr="00141443" w:rsidRDefault="00D90D80" w:rsidP="007E3CC5">
            <w:pPr>
              <w:pStyle w:val="tabletext11"/>
              <w:jc w:val="center"/>
              <w:rPr>
                <w:ins w:id="22352" w:author="Author"/>
              </w:rPr>
            </w:pPr>
            <w:ins w:id="22353" w:author="Author">
              <w:r w:rsidRPr="00141443">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725F3" w14:textId="77777777" w:rsidR="00D90D80" w:rsidRPr="00141443" w:rsidRDefault="00D90D80" w:rsidP="007E3CC5">
            <w:pPr>
              <w:pStyle w:val="tabletext11"/>
              <w:jc w:val="center"/>
              <w:rPr>
                <w:ins w:id="22354" w:author="Author"/>
              </w:rPr>
            </w:pPr>
            <w:ins w:id="22355" w:author="Author">
              <w:r w:rsidRPr="00141443">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77CB5E" w14:textId="77777777" w:rsidR="00D90D80" w:rsidRPr="00141443" w:rsidRDefault="00D90D80" w:rsidP="007E3CC5">
            <w:pPr>
              <w:pStyle w:val="tabletext11"/>
              <w:jc w:val="center"/>
              <w:rPr>
                <w:ins w:id="22356" w:author="Author"/>
              </w:rPr>
            </w:pPr>
            <w:ins w:id="22357" w:author="Author">
              <w:r w:rsidRPr="0014144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1CB28" w14:textId="77777777" w:rsidR="00D90D80" w:rsidRPr="00141443" w:rsidRDefault="00D90D80" w:rsidP="007E3CC5">
            <w:pPr>
              <w:pStyle w:val="tabletext11"/>
              <w:jc w:val="center"/>
              <w:rPr>
                <w:ins w:id="22358" w:author="Author"/>
              </w:rPr>
            </w:pPr>
            <w:ins w:id="22359" w:author="Author">
              <w:r w:rsidRPr="00141443">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BC0F4" w14:textId="77777777" w:rsidR="00D90D80" w:rsidRPr="00141443" w:rsidRDefault="00D90D80" w:rsidP="007E3CC5">
            <w:pPr>
              <w:pStyle w:val="tabletext11"/>
              <w:jc w:val="center"/>
              <w:rPr>
                <w:ins w:id="22360" w:author="Author"/>
              </w:rPr>
            </w:pPr>
            <w:ins w:id="22361" w:author="Author">
              <w:r w:rsidRPr="00141443">
                <w:t xml:space="preserve">0.96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64190" w14:textId="77777777" w:rsidR="00D90D80" w:rsidRPr="00141443" w:rsidRDefault="00D90D80" w:rsidP="007E3CC5">
            <w:pPr>
              <w:pStyle w:val="tabletext11"/>
              <w:jc w:val="center"/>
              <w:rPr>
                <w:ins w:id="22362" w:author="Author"/>
              </w:rPr>
            </w:pPr>
            <w:ins w:id="22363" w:author="Author">
              <w:r w:rsidRPr="00141443">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4DDA99" w14:textId="77777777" w:rsidR="00D90D80" w:rsidRPr="00141443" w:rsidRDefault="00D90D80" w:rsidP="007E3CC5">
            <w:pPr>
              <w:pStyle w:val="tabletext11"/>
              <w:jc w:val="center"/>
              <w:rPr>
                <w:ins w:id="22364" w:author="Author"/>
              </w:rPr>
            </w:pPr>
            <w:ins w:id="22365" w:author="Author">
              <w:r w:rsidRPr="0014144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C7FCA4" w14:textId="77777777" w:rsidR="00D90D80" w:rsidRPr="00141443" w:rsidRDefault="00D90D80" w:rsidP="007E3CC5">
            <w:pPr>
              <w:pStyle w:val="tabletext11"/>
              <w:jc w:val="center"/>
              <w:rPr>
                <w:ins w:id="22366" w:author="Author"/>
              </w:rPr>
            </w:pPr>
            <w:ins w:id="22367" w:author="Author">
              <w:r w:rsidRPr="00141443">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341059" w14:textId="77777777" w:rsidR="00D90D80" w:rsidRPr="00141443" w:rsidRDefault="00D90D80" w:rsidP="007E3CC5">
            <w:pPr>
              <w:pStyle w:val="tabletext11"/>
              <w:jc w:val="center"/>
              <w:rPr>
                <w:ins w:id="22368" w:author="Author"/>
              </w:rPr>
            </w:pPr>
            <w:ins w:id="22369" w:author="Author">
              <w:r w:rsidRPr="00141443">
                <w:t xml:space="preserve">0.88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63E80B" w14:textId="77777777" w:rsidR="00D90D80" w:rsidRPr="00141443" w:rsidRDefault="00D90D80" w:rsidP="007E3CC5">
            <w:pPr>
              <w:pStyle w:val="tabletext11"/>
              <w:jc w:val="center"/>
              <w:rPr>
                <w:ins w:id="22370" w:author="Author"/>
              </w:rPr>
            </w:pPr>
            <w:ins w:id="22371" w:author="Author">
              <w:r w:rsidRPr="00141443">
                <w:t xml:space="preserve">0.86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3C9D34D" w14:textId="77777777" w:rsidR="00D90D80" w:rsidRPr="00141443" w:rsidRDefault="00D90D80" w:rsidP="007E3CC5">
            <w:pPr>
              <w:pStyle w:val="tabletext11"/>
              <w:jc w:val="center"/>
              <w:rPr>
                <w:ins w:id="22372" w:author="Author"/>
              </w:rPr>
            </w:pPr>
            <w:ins w:id="22373" w:author="Author">
              <w:r w:rsidRPr="0014144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BBFAA1" w14:textId="77777777" w:rsidR="00D90D80" w:rsidRPr="00141443" w:rsidRDefault="00D90D80" w:rsidP="007E3CC5">
            <w:pPr>
              <w:pStyle w:val="tabletext11"/>
              <w:jc w:val="center"/>
              <w:rPr>
                <w:ins w:id="22374" w:author="Author"/>
              </w:rPr>
            </w:pPr>
            <w:ins w:id="22375" w:author="Author">
              <w:r w:rsidRPr="0014144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ABB2C" w14:textId="77777777" w:rsidR="00D90D80" w:rsidRPr="00141443" w:rsidRDefault="00D90D80" w:rsidP="007E3CC5">
            <w:pPr>
              <w:pStyle w:val="tabletext11"/>
              <w:jc w:val="center"/>
              <w:rPr>
                <w:ins w:id="22376" w:author="Author"/>
              </w:rPr>
            </w:pPr>
            <w:ins w:id="22377" w:author="Author">
              <w:r w:rsidRPr="0014144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3B41CD" w14:textId="77777777" w:rsidR="00D90D80" w:rsidRPr="00141443" w:rsidRDefault="00D90D80" w:rsidP="007E3CC5">
            <w:pPr>
              <w:pStyle w:val="tabletext11"/>
              <w:jc w:val="center"/>
              <w:rPr>
                <w:ins w:id="22378" w:author="Author"/>
              </w:rPr>
            </w:pPr>
            <w:ins w:id="22379" w:author="Author">
              <w:r w:rsidRPr="0014144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845DD" w14:textId="77777777" w:rsidR="00D90D80" w:rsidRPr="00141443" w:rsidRDefault="00D90D80" w:rsidP="007E3CC5">
            <w:pPr>
              <w:pStyle w:val="tabletext11"/>
              <w:jc w:val="center"/>
              <w:rPr>
                <w:ins w:id="22380" w:author="Author"/>
              </w:rPr>
            </w:pPr>
            <w:ins w:id="22381" w:author="Author">
              <w:r w:rsidRPr="00141443">
                <w:t xml:space="preserve">0.78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C7D1ACF" w14:textId="77777777" w:rsidR="00D90D80" w:rsidRPr="00141443" w:rsidRDefault="00D90D80" w:rsidP="007E3CC5">
            <w:pPr>
              <w:pStyle w:val="tabletext11"/>
              <w:jc w:val="center"/>
              <w:rPr>
                <w:ins w:id="22382" w:author="Author"/>
              </w:rPr>
            </w:pPr>
            <w:ins w:id="22383" w:author="Author">
              <w:r w:rsidRPr="00141443">
                <w:t xml:space="preserve">0.77 </w:t>
              </w:r>
            </w:ins>
          </w:p>
        </w:tc>
      </w:tr>
      <w:tr w:rsidR="00D90D80" w:rsidRPr="00141443" w14:paraId="5B00DA77" w14:textId="77777777" w:rsidTr="007E3CC5">
        <w:trPr>
          <w:trHeight w:val="190"/>
          <w:ins w:id="22384" w:author="Author"/>
        </w:trPr>
        <w:tc>
          <w:tcPr>
            <w:tcW w:w="200" w:type="dxa"/>
            <w:tcBorders>
              <w:top w:val="single" w:sz="6" w:space="0" w:color="auto"/>
              <w:left w:val="single" w:sz="6" w:space="0" w:color="auto"/>
              <w:bottom w:val="single" w:sz="6" w:space="0" w:color="auto"/>
              <w:right w:val="nil"/>
            </w:tcBorders>
            <w:vAlign w:val="bottom"/>
          </w:tcPr>
          <w:p w14:paraId="1B89D512" w14:textId="77777777" w:rsidR="00D90D80" w:rsidRPr="00141443" w:rsidRDefault="00D90D80" w:rsidP="007E3CC5">
            <w:pPr>
              <w:pStyle w:val="tabletext11"/>
              <w:jc w:val="right"/>
              <w:rPr>
                <w:ins w:id="22385" w:author="Author"/>
              </w:rPr>
            </w:pPr>
          </w:p>
        </w:tc>
        <w:tc>
          <w:tcPr>
            <w:tcW w:w="1580" w:type="dxa"/>
            <w:tcBorders>
              <w:top w:val="single" w:sz="6" w:space="0" w:color="auto"/>
              <w:left w:val="nil"/>
              <w:bottom w:val="single" w:sz="6" w:space="0" w:color="auto"/>
              <w:right w:val="single" w:sz="6" w:space="0" w:color="auto"/>
            </w:tcBorders>
            <w:vAlign w:val="bottom"/>
            <w:hideMark/>
          </w:tcPr>
          <w:p w14:paraId="11BFC2F9" w14:textId="77777777" w:rsidR="00D90D80" w:rsidRPr="00141443" w:rsidRDefault="00D90D80" w:rsidP="007E3CC5">
            <w:pPr>
              <w:pStyle w:val="tabletext11"/>
              <w:tabs>
                <w:tab w:val="decimal" w:pos="640"/>
              </w:tabs>
              <w:rPr>
                <w:ins w:id="22386" w:author="Author"/>
              </w:rPr>
            </w:pPr>
            <w:ins w:id="22387" w:author="Author">
              <w:r w:rsidRPr="00141443">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4A77D1D" w14:textId="77777777" w:rsidR="00D90D80" w:rsidRPr="00141443" w:rsidRDefault="00D90D80" w:rsidP="007E3CC5">
            <w:pPr>
              <w:pStyle w:val="tabletext11"/>
              <w:jc w:val="center"/>
              <w:rPr>
                <w:ins w:id="22388" w:author="Author"/>
              </w:rPr>
            </w:pPr>
            <w:ins w:id="22389" w:author="Author">
              <w:r w:rsidRPr="00141443">
                <w:t xml:space="preserve">1.84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776CEC" w14:textId="77777777" w:rsidR="00D90D80" w:rsidRPr="00141443" w:rsidRDefault="00D90D80" w:rsidP="007E3CC5">
            <w:pPr>
              <w:pStyle w:val="tabletext11"/>
              <w:jc w:val="center"/>
              <w:rPr>
                <w:ins w:id="22390" w:author="Author"/>
              </w:rPr>
            </w:pPr>
            <w:ins w:id="22391" w:author="Author">
              <w:r w:rsidRPr="00141443">
                <w:t xml:space="preserve">1.84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A53BC" w14:textId="77777777" w:rsidR="00D90D80" w:rsidRPr="00141443" w:rsidRDefault="00D90D80" w:rsidP="007E3CC5">
            <w:pPr>
              <w:pStyle w:val="tabletext11"/>
              <w:jc w:val="center"/>
              <w:rPr>
                <w:ins w:id="22392" w:author="Author"/>
              </w:rPr>
            </w:pPr>
            <w:ins w:id="22393" w:author="Author">
              <w:r w:rsidRPr="0014144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8AF70A" w14:textId="77777777" w:rsidR="00D90D80" w:rsidRPr="00141443" w:rsidRDefault="00D90D80" w:rsidP="007E3CC5">
            <w:pPr>
              <w:pStyle w:val="tabletext11"/>
              <w:jc w:val="center"/>
              <w:rPr>
                <w:ins w:id="22394" w:author="Author"/>
              </w:rPr>
            </w:pPr>
            <w:ins w:id="22395" w:author="Author">
              <w:r w:rsidRPr="00141443">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3406C3" w14:textId="77777777" w:rsidR="00D90D80" w:rsidRPr="00141443" w:rsidRDefault="00D90D80" w:rsidP="007E3CC5">
            <w:pPr>
              <w:pStyle w:val="tabletext11"/>
              <w:jc w:val="center"/>
              <w:rPr>
                <w:ins w:id="22396" w:author="Author"/>
              </w:rPr>
            </w:pPr>
            <w:ins w:id="22397" w:author="Author">
              <w:r w:rsidRPr="00141443">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F42F4B" w14:textId="77777777" w:rsidR="00D90D80" w:rsidRPr="00141443" w:rsidRDefault="00D90D80" w:rsidP="007E3CC5">
            <w:pPr>
              <w:pStyle w:val="tabletext11"/>
              <w:jc w:val="center"/>
              <w:rPr>
                <w:ins w:id="22398" w:author="Author"/>
              </w:rPr>
            </w:pPr>
            <w:ins w:id="22399" w:author="Author">
              <w:r w:rsidRPr="00141443">
                <w:t xml:space="preserve">1.38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C742E3" w14:textId="77777777" w:rsidR="00D90D80" w:rsidRPr="00141443" w:rsidRDefault="00D90D80" w:rsidP="007E3CC5">
            <w:pPr>
              <w:pStyle w:val="tabletext11"/>
              <w:jc w:val="center"/>
              <w:rPr>
                <w:ins w:id="22400" w:author="Author"/>
              </w:rPr>
            </w:pPr>
            <w:ins w:id="22401" w:author="Author">
              <w:r w:rsidRPr="00141443">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DD4DB" w14:textId="77777777" w:rsidR="00D90D80" w:rsidRPr="00141443" w:rsidRDefault="00D90D80" w:rsidP="007E3CC5">
            <w:pPr>
              <w:pStyle w:val="tabletext11"/>
              <w:jc w:val="center"/>
              <w:rPr>
                <w:ins w:id="22402" w:author="Author"/>
              </w:rPr>
            </w:pPr>
            <w:ins w:id="22403" w:author="Author">
              <w:r w:rsidRPr="00141443">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BBBFF5" w14:textId="77777777" w:rsidR="00D90D80" w:rsidRPr="00141443" w:rsidRDefault="00D90D80" w:rsidP="007E3CC5">
            <w:pPr>
              <w:pStyle w:val="tabletext11"/>
              <w:jc w:val="center"/>
              <w:rPr>
                <w:ins w:id="22404" w:author="Author"/>
              </w:rPr>
            </w:pPr>
            <w:ins w:id="22405" w:author="Author">
              <w:r w:rsidRPr="00141443">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FF125" w14:textId="77777777" w:rsidR="00D90D80" w:rsidRPr="00141443" w:rsidRDefault="00D90D80" w:rsidP="007E3CC5">
            <w:pPr>
              <w:pStyle w:val="tabletext11"/>
              <w:jc w:val="center"/>
              <w:rPr>
                <w:ins w:id="22406" w:author="Author"/>
              </w:rPr>
            </w:pPr>
            <w:ins w:id="22407" w:author="Author">
              <w:r w:rsidRPr="00141443">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2FBCC" w14:textId="77777777" w:rsidR="00D90D80" w:rsidRPr="00141443" w:rsidRDefault="00D90D80" w:rsidP="007E3CC5">
            <w:pPr>
              <w:pStyle w:val="tabletext11"/>
              <w:jc w:val="center"/>
              <w:rPr>
                <w:ins w:id="22408" w:author="Author"/>
              </w:rPr>
            </w:pPr>
            <w:ins w:id="22409" w:author="Author">
              <w:r w:rsidRPr="00141443">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2958D" w14:textId="77777777" w:rsidR="00D90D80" w:rsidRPr="00141443" w:rsidRDefault="00D90D80" w:rsidP="007E3CC5">
            <w:pPr>
              <w:pStyle w:val="tabletext11"/>
              <w:jc w:val="center"/>
              <w:rPr>
                <w:ins w:id="22410" w:author="Author"/>
              </w:rPr>
            </w:pPr>
            <w:ins w:id="22411" w:author="Author">
              <w:r w:rsidRPr="00141443">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03743" w14:textId="77777777" w:rsidR="00D90D80" w:rsidRPr="00141443" w:rsidRDefault="00D90D80" w:rsidP="007E3CC5">
            <w:pPr>
              <w:pStyle w:val="tabletext11"/>
              <w:jc w:val="center"/>
              <w:rPr>
                <w:ins w:id="22412" w:author="Author"/>
              </w:rPr>
            </w:pPr>
            <w:ins w:id="22413" w:author="Author">
              <w:r w:rsidRPr="00141443">
                <w:t xml:space="preserve">1.14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14D4B1" w14:textId="77777777" w:rsidR="00D90D80" w:rsidRPr="00141443" w:rsidRDefault="00D90D80" w:rsidP="007E3CC5">
            <w:pPr>
              <w:pStyle w:val="tabletext11"/>
              <w:jc w:val="center"/>
              <w:rPr>
                <w:ins w:id="22414" w:author="Author"/>
              </w:rPr>
            </w:pPr>
            <w:ins w:id="22415" w:author="Author">
              <w:r w:rsidRPr="00141443">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304B7D" w14:textId="77777777" w:rsidR="00D90D80" w:rsidRPr="00141443" w:rsidRDefault="00D90D80" w:rsidP="007E3CC5">
            <w:pPr>
              <w:pStyle w:val="tabletext11"/>
              <w:jc w:val="center"/>
              <w:rPr>
                <w:ins w:id="22416" w:author="Author"/>
              </w:rPr>
            </w:pPr>
            <w:ins w:id="22417" w:author="Author">
              <w:r w:rsidRPr="00141443">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CCD54C" w14:textId="77777777" w:rsidR="00D90D80" w:rsidRPr="00141443" w:rsidRDefault="00D90D80" w:rsidP="007E3CC5">
            <w:pPr>
              <w:pStyle w:val="tabletext11"/>
              <w:jc w:val="center"/>
              <w:rPr>
                <w:ins w:id="22418" w:author="Author"/>
              </w:rPr>
            </w:pPr>
            <w:ins w:id="22419" w:author="Author">
              <w:r w:rsidRPr="00141443">
                <w:t xml:space="preserve">1.11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FAB1C" w14:textId="77777777" w:rsidR="00D90D80" w:rsidRPr="00141443" w:rsidRDefault="00D90D80" w:rsidP="007E3CC5">
            <w:pPr>
              <w:pStyle w:val="tabletext11"/>
              <w:jc w:val="center"/>
              <w:rPr>
                <w:ins w:id="22420" w:author="Author"/>
              </w:rPr>
            </w:pPr>
            <w:ins w:id="22421" w:author="Author">
              <w:r w:rsidRPr="00141443">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F43D98" w14:textId="77777777" w:rsidR="00D90D80" w:rsidRPr="00141443" w:rsidRDefault="00D90D80" w:rsidP="007E3CC5">
            <w:pPr>
              <w:pStyle w:val="tabletext11"/>
              <w:jc w:val="center"/>
              <w:rPr>
                <w:ins w:id="22422" w:author="Author"/>
              </w:rPr>
            </w:pPr>
            <w:ins w:id="22423" w:author="Author">
              <w:r w:rsidRPr="00141443">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EBC3B0" w14:textId="77777777" w:rsidR="00D90D80" w:rsidRPr="00141443" w:rsidRDefault="00D90D80" w:rsidP="007E3CC5">
            <w:pPr>
              <w:pStyle w:val="tabletext11"/>
              <w:jc w:val="center"/>
              <w:rPr>
                <w:ins w:id="22424" w:author="Author"/>
              </w:rPr>
            </w:pPr>
            <w:ins w:id="22425" w:author="Author">
              <w:r w:rsidRPr="00141443">
                <w:t xml:space="preserve">1.07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F1E1D" w14:textId="77777777" w:rsidR="00D90D80" w:rsidRPr="00141443" w:rsidRDefault="00D90D80" w:rsidP="007E3CC5">
            <w:pPr>
              <w:pStyle w:val="tabletext11"/>
              <w:jc w:val="center"/>
              <w:rPr>
                <w:ins w:id="22426" w:author="Author"/>
              </w:rPr>
            </w:pPr>
            <w:ins w:id="22427" w:author="Author">
              <w:r w:rsidRPr="00141443">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F31CF2" w14:textId="77777777" w:rsidR="00D90D80" w:rsidRPr="00141443" w:rsidRDefault="00D90D80" w:rsidP="007E3CC5">
            <w:pPr>
              <w:pStyle w:val="tabletext11"/>
              <w:jc w:val="center"/>
              <w:rPr>
                <w:ins w:id="22428" w:author="Author"/>
              </w:rPr>
            </w:pPr>
            <w:ins w:id="22429" w:author="Author">
              <w:r w:rsidRPr="00141443">
                <w:t xml:space="preserve">1.05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A44A9" w14:textId="77777777" w:rsidR="00D90D80" w:rsidRPr="00141443" w:rsidRDefault="00D90D80" w:rsidP="007E3CC5">
            <w:pPr>
              <w:pStyle w:val="tabletext11"/>
              <w:jc w:val="center"/>
              <w:rPr>
                <w:ins w:id="22430" w:author="Author"/>
              </w:rPr>
            </w:pPr>
            <w:ins w:id="22431" w:author="Author">
              <w:r w:rsidRPr="00141443">
                <w:t xml:space="preserve">1.04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418CB95" w14:textId="77777777" w:rsidR="00D90D80" w:rsidRPr="00141443" w:rsidRDefault="00D90D80" w:rsidP="007E3CC5">
            <w:pPr>
              <w:pStyle w:val="tabletext11"/>
              <w:jc w:val="center"/>
              <w:rPr>
                <w:ins w:id="22432" w:author="Author"/>
              </w:rPr>
            </w:pPr>
            <w:ins w:id="22433" w:author="Author">
              <w:r w:rsidRPr="00141443">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6D1D8" w14:textId="77777777" w:rsidR="00D90D80" w:rsidRPr="00141443" w:rsidRDefault="00D90D80" w:rsidP="007E3CC5">
            <w:pPr>
              <w:pStyle w:val="tabletext11"/>
              <w:jc w:val="center"/>
              <w:rPr>
                <w:ins w:id="22434" w:author="Author"/>
              </w:rPr>
            </w:pPr>
            <w:ins w:id="22435" w:author="Author">
              <w:r w:rsidRPr="00141443">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D2695" w14:textId="77777777" w:rsidR="00D90D80" w:rsidRPr="00141443" w:rsidRDefault="00D90D80" w:rsidP="007E3CC5">
            <w:pPr>
              <w:pStyle w:val="tabletext11"/>
              <w:jc w:val="center"/>
              <w:rPr>
                <w:ins w:id="22436" w:author="Author"/>
              </w:rPr>
            </w:pPr>
            <w:ins w:id="22437" w:author="Author">
              <w:r w:rsidRPr="00141443">
                <w:t xml:space="preserve">1.01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EDF72D" w14:textId="77777777" w:rsidR="00D90D80" w:rsidRPr="00141443" w:rsidRDefault="00D90D80" w:rsidP="007E3CC5">
            <w:pPr>
              <w:pStyle w:val="tabletext11"/>
              <w:jc w:val="center"/>
              <w:rPr>
                <w:ins w:id="22438" w:author="Author"/>
              </w:rPr>
            </w:pPr>
            <w:ins w:id="22439" w:author="Author">
              <w:r w:rsidRPr="0014144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0330C" w14:textId="77777777" w:rsidR="00D90D80" w:rsidRPr="00141443" w:rsidRDefault="00D90D80" w:rsidP="007E3CC5">
            <w:pPr>
              <w:pStyle w:val="tabletext11"/>
              <w:jc w:val="center"/>
              <w:rPr>
                <w:ins w:id="22440" w:author="Author"/>
              </w:rPr>
            </w:pPr>
            <w:ins w:id="22441" w:author="Author">
              <w:r w:rsidRPr="00141443">
                <w:t xml:space="preserve">0.99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5230196" w14:textId="77777777" w:rsidR="00D90D80" w:rsidRPr="00141443" w:rsidRDefault="00D90D80" w:rsidP="007E3CC5">
            <w:pPr>
              <w:pStyle w:val="tabletext11"/>
              <w:jc w:val="center"/>
              <w:rPr>
                <w:ins w:id="22442" w:author="Author"/>
              </w:rPr>
            </w:pPr>
            <w:ins w:id="22443" w:author="Author">
              <w:r w:rsidRPr="00141443">
                <w:t xml:space="preserve">0.98 </w:t>
              </w:r>
            </w:ins>
          </w:p>
        </w:tc>
      </w:tr>
      <w:tr w:rsidR="00D90D80" w:rsidRPr="00141443" w14:paraId="07E6CF42" w14:textId="77777777" w:rsidTr="007E3CC5">
        <w:trPr>
          <w:trHeight w:val="190"/>
          <w:ins w:id="22444" w:author="Author"/>
        </w:trPr>
        <w:tc>
          <w:tcPr>
            <w:tcW w:w="200" w:type="dxa"/>
            <w:tcBorders>
              <w:top w:val="single" w:sz="6" w:space="0" w:color="auto"/>
              <w:left w:val="single" w:sz="6" w:space="0" w:color="auto"/>
              <w:bottom w:val="single" w:sz="6" w:space="0" w:color="auto"/>
              <w:right w:val="nil"/>
            </w:tcBorders>
            <w:vAlign w:val="bottom"/>
          </w:tcPr>
          <w:p w14:paraId="4AC9F48D" w14:textId="77777777" w:rsidR="00D90D80" w:rsidRPr="00141443" w:rsidRDefault="00D90D80" w:rsidP="007E3CC5">
            <w:pPr>
              <w:pStyle w:val="tabletext11"/>
              <w:jc w:val="right"/>
              <w:rPr>
                <w:ins w:id="22445" w:author="Author"/>
              </w:rPr>
            </w:pPr>
          </w:p>
        </w:tc>
        <w:tc>
          <w:tcPr>
            <w:tcW w:w="1580" w:type="dxa"/>
            <w:tcBorders>
              <w:top w:val="single" w:sz="6" w:space="0" w:color="auto"/>
              <w:left w:val="nil"/>
              <w:bottom w:val="single" w:sz="6" w:space="0" w:color="auto"/>
              <w:right w:val="single" w:sz="6" w:space="0" w:color="auto"/>
            </w:tcBorders>
            <w:vAlign w:val="bottom"/>
            <w:hideMark/>
          </w:tcPr>
          <w:p w14:paraId="40B79F96" w14:textId="77777777" w:rsidR="00D90D80" w:rsidRPr="00141443" w:rsidRDefault="00D90D80" w:rsidP="007E3CC5">
            <w:pPr>
              <w:pStyle w:val="tabletext11"/>
              <w:tabs>
                <w:tab w:val="decimal" w:pos="640"/>
              </w:tabs>
              <w:rPr>
                <w:ins w:id="22446" w:author="Author"/>
              </w:rPr>
            </w:pPr>
            <w:ins w:id="22447" w:author="Author">
              <w:r w:rsidRPr="00141443">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F721994" w14:textId="77777777" w:rsidR="00D90D80" w:rsidRPr="00141443" w:rsidRDefault="00D90D80" w:rsidP="007E3CC5">
            <w:pPr>
              <w:pStyle w:val="tabletext11"/>
              <w:jc w:val="center"/>
              <w:rPr>
                <w:ins w:id="22448" w:author="Author"/>
              </w:rPr>
            </w:pPr>
            <w:ins w:id="22449" w:author="Author">
              <w:r w:rsidRPr="00141443">
                <w:t xml:space="preserve">1.91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74C25AC" w14:textId="77777777" w:rsidR="00D90D80" w:rsidRPr="00141443" w:rsidRDefault="00D90D80" w:rsidP="007E3CC5">
            <w:pPr>
              <w:pStyle w:val="tabletext11"/>
              <w:jc w:val="center"/>
              <w:rPr>
                <w:ins w:id="22450" w:author="Author"/>
              </w:rPr>
            </w:pPr>
            <w:ins w:id="22451" w:author="Author">
              <w:r w:rsidRPr="00141443">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4E0854" w14:textId="77777777" w:rsidR="00D90D80" w:rsidRPr="00141443" w:rsidRDefault="00D90D80" w:rsidP="007E3CC5">
            <w:pPr>
              <w:pStyle w:val="tabletext11"/>
              <w:jc w:val="center"/>
              <w:rPr>
                <w:ins w:id="22452" w:author="Author"/>
              </w:rPr>
            </w:pPr>
            <w:ins w:id="22453" w:author="Author">
              <w:r w:rsidRPr="0014144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A27E57" w14:textId="77777777" w:rsidR="00D90D80" w:rsidRPr="00141443" w:rsidRDefault="00D90D80" w:rsidP="007E3CC5">
            <w:pPr>
              <w:pStyle w:val="tabletext11"/>
              <w:jc w:val="center"/>
              <w:rPr>
                <w:ins w:id="22454" w:author="Author"/>
              </w:rPr>
            </w:pPr>
            <w:ins w:id="22455" w:author="Author">
              <w:r w:rsidRPr="00141443">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D5CB50" w14:textId="77777777" w:rsidR="00D90D80" w:rsidRPr="00141443" w:rsidRDefault="00D90D80" w:rsidP="007E3CC5">
            <w:pPr>
              <w:pStyle w:val="tabletext11"/>
              <w:jc w:val="center"/>
              <w:rPr>
                <w:ins w:id="22456" w:author="Author"/>
              </w:rPr>
            </w:pPr>
            <w:ins w:id="22457" w:author="Author">
              <w:r w:rsidRPr="0014144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E591B4" w14:textId="77777777" w:rsidR="00D90D80" w:rsidRPr="00141443" w:rsidRDefault="00D90D80" w:rsidP="007E3CC5">
            <w:pPr>
              <w:pStyle w:val="tabletext11"/>
              <w:jc w:val="center"/>
              <w:rPr>
                <w:ins w:id="22458" w:author="Author"/>
              </w:rPr>
            </w:pPr>
            <w:ins w:id="22459" w:author="Author">
              <w:r w:rsidRPr="0014144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397D5" w14:textId="77777777" w:rsidR="00D90D80" w:rsidRPr="00141443" w:rsidRDefault="00D90D80" w:rsidP="007E3CC5">
            <w:pPr>
              <w:pStyle w:val="tabletext11"/>
              <w:jc w:val="center"/>
              <w:rPr>
                <w:ins w:id="22460" w:author="Author"/>
              </w:rPr>
            </w:pPr>
            <w:ins w:id="22461" w:author="Author">
              <w:r w:rsidRPr="00141443">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B4A084" w14:textId="77777777" w:rsidR="00D90D80" w:rsidRPr="00141443" w:rsidRDefault="00D90D80" w:rsidP="007E3CC5">
            <w:pPr>
              <w:pStyle w:val="tabletext11"/>
              <w:jc w:val="center"/>
              <w:rPr>
                <w:ins w:id="22462" w:author="Author"/>
              </w:rPr>
            </w:pPr>
            <w:ins w:id="22463" w:author="Author">
              <w:r w:rsidRPr="00141443">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ED580" w14:textId="77777777" w:rsidR="00D90D80" w:rsidRPr="00141443" w:rsidRDefault="00D90D80" w:rsidP="007E3CC5">
            <w:pPr>
              <w:pStyle w:val="tabletext11"/>
              <w:jc w:val="center"/>
              <w:rPr>
                <w:ins w:id="22464" w:author="Author"/>
              </w:rPr>
            </w:pPr>
            <w:ins w:id="22465" w:author="Author">
              <w:r w:rsidRPr="00141443">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D1588F" w14:textId="77777777" w:rsidR="00D90D80" w:rsidRPr="00141443" w:rsidRDefault="00D90D80" w:rsidP="007E3CC5">
            <w:pPr>
              <w:pStyle w:val="tabletext11"/>
              <w:jc w:val="center"/>
              <w:rPr>
                <w:ins w:id="22466" w:author="Author"/>
              </w:rPr>
            </w:pPr>
            <w:ins w:id="22467" w:author="Author">
              <w:r w:rsidRPr="00141443">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3F1D3F" w14:textId="77777777" w:rsidR="00D90D80" w:rsidRPr="00141443" w:rsidRDefault="00D90D80" w:rsidP="007E3CC5">
            <w:pPr>
              <w:pStyle w:val="tabletext11"/>
              <w:jc w:val="center"/>
              <w:rPr>
                <w:ins w:id="22468" w:author="Author"/>
              </w:rPr>
            </w:pPr>
            <w:ins w:id="22469" w:author="Author">
              <w:r w:rsidRPr="00141443">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51D5AD" w14:textId="77777777" w:rsidR="00D90D80" w:rsidRPr="00141443" w:rsidRDefault="00D90D80" w:rsidP="007E3CC5">
            <w:pPr>
              <w:pStyle w:val="tabletext11"/>
              <w:jc w:val="center"/>
              <w:rPr>
                <w:ins w:id="22470" w:author="Author"/>
              </w:rPr>
            </w:pPr>
            <w:ins w:id="22471" w:author="Author">
              <w:r w:rsidRPr="00141443">
                <w:t xml:space="preserve">1.24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F14E0" w14:textId="77777777" w:rsidR="00D90D80" w:rsidRPr="00141443" w:rsidRDefault="00D90D80" w:rsidP="007E3CC5">
            <w:pPr>
              <w:pStyle w:val="tabletext11"/>
              <w:jc w:val="center"/>
              <w:rPr>
                <w:ins w:id="22472" w:author="Author"/>
              </w:rPr>
            </w:pPr>
            <w:ins w:id="22473" w:author="Author">
              <w:r w:rsidRPr="00141443">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50DD12" w14:textId="77777777" w:rsidR="00D90D80" w:rsidRPr="00141443" w:rsidRDefault="00D90D80" w:rsidP="007E3CC5">
            <w:pPr>
              <w:pStyle w:val="tabletext11"/>
              <w:jc w:val="center"/>
              <w:rPr>
                <w:ins w:id="22474" w:author="Author"/>
              </w:rPr>
            </w:pPr>
            <w:ins w:id="22475" w:author="Author">
              <w:r w:rsidRPr="00141443">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DD395" w14:textId="77777777" w:rsidR="00D90D80" w:rsidRPr="00141443" w:rsidRDefault="00D90D80" w:rsidP="007E3CC5">
            <w:pPr>
              <w:pStyle w:val="tabletext11"/>
              <w:jc w:val="center"/>
              <w:rPr>
                <w:ins w:id="22476" w:author="Author"/>
              </w:rPr>
            </w:pPr>
            <w:ins w:id="22477" w:author="Author">
              <w:r w:rsidRPr="00141443">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EABF03" w14:textId="77777777" w:rsidR="00D90D80" w:rsidRPr="00141443" w:rsidRDefault="00D90D80" w:rsidP="007E3CC5">
            <w:pPr>
              <w:pStyle w:val="tabletext11"/>
              <w:jc w:val="center"/>
              <w:rPr>
                <w:ins w:id="22478" w:author="Author"/>
              </w:rPr>
            </w:pPr>
            <w:ins w:id="22479" w:author="Author">
              <w:r w:rsidRPr="00141443">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EC5A9" w14:textId="77777777" w:rsidR="00D90D80" w:rsidRPr="00141443" w:rsidRDefault="00D90D80" w:rsidP="007E3CC5">
            <w:pPr>
              <w:pStyle w:val="tabletext11"/>
              <w:jc w:val="center"/>
              <w:rPr>
                <w:ins w:id="22480" w:author="Author"/>
              </w:rPr>
            </w:pPr>
            <w:ins w:id="22481" w:author="Author">
              <w:r w:rsidRPr="00141443">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1A9A0" w14:textId="77777777" w:rsidR="00D90D80" w:rsidRPr="00141443" w:rsidRDefault="00D90D80" w:rsidP="007E3CC5">
            <w:pPr>
              <w:pStyle w:val="tabletext11"/>
              <w:jc w:val="center"/>
              <w:rPr>
                <w:ins w:id="22482" w:author="Author"/>
              </w:rPr>
            </w:pPr>
            <w:ins w:id="22483" w:author="Author">
              <w:r w:rsidRPr="00141443">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55909" w14:textId="77777777" w:rsidR="00D90D80" w:rsidRPr="00141443" w:rsidRDefault="00D90D80" w:rsidP="007E3CC5">
            <w:pPr>
              <w:pStyle w:val="tabletext11"/>
              <w:jc w:val="center"/>
              <w:rPr>
                <w:ins w:id="22484" w:author="Author"/>
              </w:rPr>
            </w:pPr>
            <w:ins w:id="22485" w:author="Author">
              <w:r w:rsidRPr="00141443">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A57620" w14:textId="77777777" w:rsidR="00D90D80" w:rsidRPr="00141443" w:rsidRDefault="00D90D80" w:rsidP="007E3CC5">
            <w:pPr>
              <w:pStyle w:val="tabletext11"/>
              <w:jc w:val="center"/>
              <w:rPr>
                <w:ins w:id="22486" w:author="Author"/>
              </w:rPr>
            </w:pPr>
            <w:ins w:id="22487" w:author="Author">
              <w:r w:rsidRPr="00141443">
                <w:t xml:space="preserve">1.14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18AE2" w14:textId="77777777" w:rsidR="00D90D80" w:rsidRPr="00141443" w:rsidRDefault="00D90D80" w:rsidP="007E3CC5">
            <w:pPr>
              <w:pStyle w:val="tabletext11"/>
              <w:jc w:val="center"/>
              <w:rPr>
                <w:ins w:id="22488" w:author="Author"/>
              </w:rPr>
            </w:pPr>
            <w:ins w:id="22489" w:author="Author">
              <w:r w:rsidRPr="00141443">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9D11A" w14:textId="77777777" w:rsidR="00D90D80" w:rsidRPr="00141443" w:rsidRDefault="00D90D80" w:rsidP="007E3CC5">
            <w:pPr>
              <w:pStyle w:val="tabletext11"/>
              <w:jc w:val="center"/>
              <w:rPr>
                <w:ins w:id="22490" w:author="Author"/>
              </w:rPr>
            </w:pPr>
            <w:ins w:id="22491" w:author="Author">
              <w:r w:rsidRPr="00141443">
                <w:t xml:space="preserve">1.12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747937B" w14:textId="77777777" w:rsidR="00D90D80" w:rsidRPr="00141443" w:rsidRDefault="00D90D80" w:rsidP="007E3CC5">
            <w:pPr>
              <w:pStyle w:val="tabletext11"/>
              <w:jc w:val="center"/>
              <w:rPr>
                <w:ins w:id="22492" w:author="Author"/>
              </w:rPr>
            </w:pPr>
            <w:ins w:id="22493" w:author="Author">
              <w:r w:rsidRPr="00141443">
                <w:t xml:space="preserve">1.11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F1C900" w14:textId="77777777" w:rsidR="00D90D80" w:rsidRPr="00141443" w:rsidRDefault="00D90D80" w:rsidP="007E3CC5">
            <w:pPr>
              <w:pStyle w:val="tabletext11"/>
              <w:jc w:val="center"/>
              <w:rPr>
                <w:ins w:id="22494" w:author="Author"/>
              </w:rPr>
            </w:pPr>
            <w:ins w:id="22495" w:author="Author">
              <w:r w:rsidRPr="00141443">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B8CD62" w14:textId="77777777" w:rsidR="00D90D80" w:rsidRPr="00141443" w:rsidRDefault="00D90D80" w:rsidP="007E3CC5">
            <w:pPr>
              <w:pStyle w:val="tabletext11"/>
              <w:jc w:val="center"/>
              <w:rPr>
                <w:ins w:id="22496" w:author="Author"/>
              </w:rPr>
            </w:pPr>
            <w:ins w:id="22497" w:author="Author">
              <w:r w:rsidRPr="0014144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BEDEA" w14:textId="77777777" w:rsidR="00D90D80" w:rsidRPr="00141443" w:rsidRDefault="00D90D80" w:rsidP="007E3CC5">
            <w:pPr>
              <w:pStyle w:val="tabletext11"/>
              <w:jc w:val="center"/>
              <w:rPr>
                <w:ins w:id="22498" w:author="Author"/>
              </w:rPr>
            </w:pPr>
            <w:ins w:id="22499" w:author="Author">
              <w:r w:rsidRPr="00141443">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2DE29" w14:textId="77777777" w:rsidR="00D90D80" w:rsidRPr="00141443" w:rsidRDefault="00D90D80" w:rsidP="007E3CC5">
            <w:pPr>
              <w:pStyle w:val="tabletext11"/>
              <w:jc w:val="center"/>
              <w:rPr>
                <w:ins w:id="22500" w:author="Author"/>
              </w:rPr>
            </w:pPr>
            <w:ins w:id="22501" w:author="Author">
              <w:r w:rsidRPr="00141443">
                <w:t xml:space="preserve">1.07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3A18E8F" w14:textId="77777777" w:rsidR="00D90D80" w:rsidRPr="00141443" w:rsidRDefault="00D90D80" w:rsidP="007E3CC5">
            <w:pPr>
              <w:pStyle w:val="tabletext11"/>
              <w:jc w:val="center"/>
              <w:rPr>
                <w:ins w:id="22502" w:author="Author"/>
              </w:rPr>
            </w:pPr>
            <w:ins w:id="22503" w:author="Author">
              <w:r w:rsidRPr="00141443">
                <w:t xml:space="preserve">1.06 </w:t>
              </w:r>
            </w:ins>
          </w:p>
        </w:tc>
      </w:tr>
      <w:tr w:rsidR="00D90D80" w:rsidRPr="00141443" w14:paraId="3ADA3AFD" w14:textId="77777777" w:rsidTr="007E3CC5">
        <w:trPr>
          <w:trHeight w:val="190"/>
          <w:ins w:id="22504" w:author="Author"/>
        </w:trPr>
        <w:tc>
          <w:tcPr>
            <w:tcW w:w="200" w:type="dxa"/>
            <w:tcBorders>
              <w:top w:val="single" w:sz="6" w:space="0" w:color="auto"/>
              <w:left w:val="single" w:sz="6" w:space="0" w:color="auto"/>
              <w:bottom w:val="single" w:sz="6" w:space="0" w:color="auto"/>
              <w:right w:val="nil"/>
            </w:tcBorders>
            <w:vAlign w:val="bottom"/>
          </w:tcPr>
          <w:p w14:paraId="3CA9B925" w14:textId="77777777" w:rsidR="00D90D80" w:rsidRPr="00141443" w:rsidRDefault="00D90D80" w:rsidP="007E3CC5">
            <w:pPr>
              <w:pStyle w:val="tabletext11"/>
              <w:jc w:val="right"/>
              <w:rPr>
                <w:ins w:id="22505" w:author="Author"/>
              </w:rPr>
            </w:pPr>
          </w:p>
        </w:tc>
        <w:tc>
          <w:tcPr>
            <w:tcW w:w="1580" w:type="dxa"/>
            <w:tcBorders>
              <w:top w:val="single" w:sz="6" w:space="0" w:color="auto"/>
              <w:left w:val="nil"/>
              <w:bottom w:val="single" w:sz="6" w:space="0" w:color="auto"/>
              <w:right w:val="single" w:sz="6" w:space="0" w:color="auto"/>
            </w:tcBorders>
            <w:vAlign w:val="bottom"/>
            <w:hideMark/>
          </w:tcPr>
          <w:p w14:paraId="563093B0" w14:textId="77777777" w:rsidR="00D90D80" w:rsidRPr="00141443" w:rsidRDefault="00D90D80" w:rsidP="007E3CC5">
            <w:pPr>
              <w:pStyle w:val="tabletext11"/>
              <w:tabs>
                <w:tab w:val="decimal" w:pos="640"/>
              </w:tabs>
              <w:rPr>
                <w:ins w:id="22506" w:author="Author"/>
              </w:rPr>
            </w:pPr>
            <w:ins w:id="22507" w:author="Author">
              <w:r w:rsidRPr="00141443">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09E9936" w14:textId="77777777" w:rsidR="00D90D80" w:rsidRPr="00141443" w:rsidRDefault="00D90D80" w:rsidP="007E3CC5">
            <w:pPr>
              <w:pStyle w:val="tabletext11"/>
              <w:jc w:val="center"/>
              <w:rPr>
                <w:ins w:id="22508" w:author="Author"/>
              </w:rPr>
            </w:pPr>
            <w:ins w:id="22509" w:author="Author">
              <w:r w:rsidRPr="00141443">
                <w:t xml:space="preserve">1.98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F687106" w14:textId="77777777" w:rsidR="00D90D80" w:rsidRPr="00141443" w:rsidRDefault="00D90D80" w:rsidP="007E3CC5">
            <w:pPr>
              <w:pStyle w:val="tabletext11"/>
              <w:jc w:val="center"/>
              <w:rPr>
                <w:ins w:id="22510" w:author="Author"/>
              </w:rPr>
            </w:pPr>
            <w:ins w:id="22511" w:author="Author">
              <w:r w:rsidRPr="00141443">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C4ED29" w14:textId="77777777" w:rsidR="00D90D80" w:rsidRPr="00141443" w:rsidRDefault="00D90D80" w:rsidP="007E3CC5">
            <w:pPr>
              <w:pStyle w:val="tabletext11"/>
              <w:jc w:val="center"/>
              <w:rPr>
                <w:ins w:id="22512" w:author="Author"/>
              </w:rPr>
            </w:pPr>
            <w:ins w:id="22513" w:author="Author">
              <w:r w:rsidRPr="0014144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B3301" w14:textId="77777777" w:rsidR="00D90D80" w:rsidRPr="00141443" w:rsidRDefault="00D90D80" w:rsidP="007E3CC5">
            <w:pPr>
              <w:pStyle w:val="tabletext11"/>
              <w:jc w:val="center"/>
              <w:rPr>
                <w:ins w:id="22514" w:author="Author"/>
              </w:rPr>
            </w:pPr>
            <w:ins w:id="22515" w:author="Author">
              <w:r w:rsidRPr="00141443">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70A9E6" w14:textId="77777777" w:rsidR="00D90D80" w:rsidRPr="00141443" w:rsidRDefault="00D90D80" w:rsidP="007E3CC5">
            <w:pPr>
              <w:pStyle w:val="tabletext11"/>
              <w:jc w:val="center"/>
              <w:rPr>
                <w:ins w:id="22516" w:author="Author"/>
              </w:rPr>
            </w:pPr>
            <w:ins w:id="22517" w:author="Author">
              <w:r w:rsidRPr="00141443">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28BD6" w14:textId="77777777" w:rsidR="00D90D80" w:rsidRPr="00141443" w:rsidRDefault="00D90D80" w:rsidP="007E3CC5">
            <w:pPr>
              <w:pStyle w:val="tabletext11"/>
              <w:jc w:val="center"/>
              <w:rPr>
                <w:ins w:id="22518" w:author="Author"/>
              </w:rPr>
            </w:pPr>
            <w:ins w:id="22519" w:author="Author">
              <w:r w:rsidRPr="0014144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2B5BD2" w14:textId="77777777" w:rsidR="00D90D80" w:rsidRPr="00141443" w:rsidRDefault="00D90D80" w:rsidP="007E3CC5">
            <w:pPr>
              <w:pStyle w:val="tabletext11"/>
              <w:jc w:val="center"/>
              <w:rPr>
                <w:ins w:id="22520" w:author="Author"/>
              </w:rPr>
            </w:pPr>
            <w:ins w:id="22521" w:author="Author">
              <w:r w:rsidRPr="00141443">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6E6146" w14:textId="77777777" w:rsidR="00D90D80" w:rsidRPr="00141443" w:rsidRDefault="00D90D80" w:rsidP="007E3CC5">
            <w:pPr>
              <w:pStyle w:val="tabletext11"/>
              <w:jc w:val="center"/>
              <w:rPr>
                <w:ins w:id="22522" w:author="Author"/>
              </w:rPr>
            </w:pPr>
            <w:ins w:id="22523" w:author="Author">
              <w:r w:rsidRPr="00141443">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6C067" w14:textId="77777777" w:rsidR="00D90D80" w:rsidRPr="00141443" w:rsidRDefault="00D90D80" w:rsidP="007E3CC5">
            <w:pPr>
              <w:pStyle w:val="tabletext11"/>
              <w:jc w:val="center"/>
              <w:rPr>
                <w:ins w:id="22524" w:author="Author"/>
              </w:rPr>
            </w:pPr>
            <w:ins w:id="22525" w:author="Author">
              <w:r w:rsidRPr="0014144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00090" w14:textId="77777777" w:rsidR="00D90D80" w:rsidRPr="00141443" w:rsidRDefault="00D90D80" w:rsidP="007E3CC5">
            <w:pPr>
              <w:pStyle w:val="tabletext11"/>
              <w:jc w:val="center"/>
              <w:rPr>
                <w:ins w:id="22526" w:author="Author"/>
              </w:rPr>
            </w:pPr>
            <w:ins w:id="22527" w:author="Author">
              <w:r w:rsidRPr="00141443">
                <w:t xml:space="preserve">1.44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0289A7" w14:textId="77777777" w:rsidR="00D90D80" w:rsidRPr="00141443" w:rsidRDefault="00D90D80" w:rsidP="007E3CC5">
            <w:pPr>
              <w:pStyle w:val="tabletext11"/>
              <w:jc w:val="center"/>
              <w:rPr>
                <w:ins w:id="22528" w:author="Author"/>
              </w:rPr>
            </w:pPr>
            <w:ins w:id="22529" w:author="Author">
              <w:r w:rsidRPr="00141443">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79086" w14:textId="77777777" w:rsidR="00D90D80" w:rsidRPr="00141443" w:rsidRDefault="00D90D80" w:rsidP="007E3CC5">
            <w:pPr>
              <w:pStyle w:val="tabletext11"/>
              <w:jc w:val="center"/>
              <w:rPr>
                <w:ins w:id="22530" w:author="Author"/>
              </w:rPr>
            </w:pPr>
            <w:ins w:id="22531" w:author="Author">
              <w:r w:rsidRPr="00141443">
                <w:t xml:space="preserve">1.33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0621D" w14:textId="77777777" w:rsidR="00D90D80" w:rsidRPr="00141443" w:rsidRDefault="00D90D80" w:rsidP="007E3CC5">
            <w:pPr>
              <w:pStyle w:val="tabletext11"/>
              <w:jc w:val="center"/>
              <w:rPr>
                <w:ins w:id="22532" w:author="Author"/>
              </w:rPr>
            </w:pPr>
            <w:ins w:id="22533" w:author="Author">
              <w:r w:rsidRPr="00141443">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60A8B6" w14:textId="77777777" w:rsidR="00D90D80" w:rsidRPr="00141443" w:rsidRDefault="00D90D80" w:rsidP="007E3CC5">
            <w:pPr>
              <w:pStyle w:val="tabletext11"/>
              <w:jc w:val="center"/>
              <w:rPr>
                <w:ins w:id="22534" w:author="Author"/>
              </w:rPr>
            </w:pPr>
            <w:ins w:id="22535" w:author="Author">
              <w:r w:rsidRPr="00141443">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50E1C" w14:textId="77777777" w:rsidR="00D90D80" w:rsidRPr="00141443" w:rsidRDefault="00D90D80" w:rsidP="007E3CC5">
            <w:pPr>
              <w:pStyle w:val="tabletext11"/>
              <w:jc w:val="center"/>
              <w:rPr>
                <w:ins w:id="22536" w:author="Author"/>
              </w:rPr>
            </w:pPr>
            <w:ins w:id="22537" w:author="Author">
              <w:r w:rsidRPr="00141443">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B004B" w14:textId="77777777" w:rsidR="00D90D80" w:rsidRPr="00141443" w:rsidRDefault="00D90D80" w:rsidP="007E3CC5">
            <w:pPr>
              <w:pStyle w:val="tabletext11"/>
              <w:jc w:val="center"/>
              <w:rPr>
                <w:ins w:id="22538" w:author="Author"/>
              </w:rPr>
            </w:pPr>
            <w:ins w:id="22539" w:author="Author">
              <w:r w:rsidRPr="00141443">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718F6" w14:textId="77777777" w:rsidR="00D90D80" w:rsidRPr="00141443" w:rsidRDefault="00D90D80" w:rsidP="007E3CC5">
            <w:pPr>
              <w:pStyle w:val="tabletext11"/>
              <w:jc w:val="center"/>
              <w:rPr>
                <w:ins w:id="22540" w:author="Author"/>
              </w:rPr>
            </w:pPr>
            <w:ins w:id="22541" w:author="Author">
              <w:r w:rsidRPr="00141443">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5556E" w14:textId="77777777" w:rsidR="00D90D80" w:rsidRPr="00141443" w:rsidRDefault="00D90D80" w:rsidP="007E3CC5">
            <w:pPr>
              <w:pStyle w:val="tabletext11"/>
              <w:jc w:val="center"/>
              <w:rPr>
                <w:ins w:id="22542" w:author="Author"/>
              </w:rPr>
            </w:pPr>
            <w:ins w:id="22543" w:author="Author">
              <w:r w:rsidRPr="00141443">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2B426A" w14:textId="77777777" w:rsidR="00D90D80" w:rsidRPr="00141443" w:rsidRDefault="00D90D80" w:rsidP="007E3CC5">
            <w:pPr>
              <w:pStyle w:val="tabletext11"/>
              <w:jc w:val="center"/>
              <w:rPr>
                <w:ins w:id="22544" w:author="Author"/>
              </w:rPr>
            </w:pPr>
            <w:ins w:id="22545" w:author="Author">
              <w:r w:rsidRPr="00141443">
                <w:t xml:space="preserve">1.24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9FB419" w14:textId="77777777" w:rsidR="00D90D80" w:rsidRPr="00141443" w:rsidRDefault="00D90D80" w:rsidP="007E3CC5">
            <w:pPr>
              <w:pStyle w:val="tabletext11"/>
              <w:jc w:val="center"/>
              <w:rPr>
                <w:ins w:id="22546" w:author="Author"/>
              </w:rPr>
            </w:pPr>
            <w:ins w:id="22547" w:author="Author">
              <w:r w:rsidRPr="00141443">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CD09E3" w14:textId="77777777" w:rsidR="00D90D80" w:rsidRPr="00141443" w:rsidRDefault="00D90D80" w:rsidP="007E3CC5">
            <w:pPr>
              <w:pStyle w:val="tabletext11"/>
              <w:jc w:val="center"/>
              <w:rPr>
                <w:ins w:id="22548" w:author="Author"/>
              </w:rPr>
            </w:pPr>
            <w:ins w:id="22549" w:author="Author">
              <w:r w:rsidRPr="00141443">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10509" w14:textId="77777777" w:rsidR="00D90D80" w:rsidRPr="00141443" w:rsidRDefault="00D90D80" w:rsidP="007E3CC5">
            <w:pPr>
              <w:pStyle w:val="tabletext11"/>
              <w:jc w:val="center"/>
              <w:rPr>
                <w:ins w:id="22550" w:author="Author"/>
              </w:rPr>
            </w:pPr>
            <w:ins w:id="22551" w:author="Author">
              <w:r w:rsidRPr="00141443">
                <w:t xml:space="preserve">1.20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82AED41" w14:textId="77777777" w:rsidR="00D90D80" w:rsidRPr="00141443" w:rsidRDefault="00D90D80" w:rsidP="007E3CC5">
            <w:pPr>
              <w:pStyle w:val="tabletext11"/>
              <w:jc w:val="center"/>
              <w:rPr>
                <w:ins w:id="22552" w:author="Author"/>
              </w:rPr>
            </w:pPr>
            <w:ins w:id="22553" w:author="Author">
              <w:r w:rsidRPr="00141443">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DCBF4B" w14:textId="77777777" w:rsidR="00D90D80" w:rsidRPr="00141443" w:rsidRDefault="00D90D80" w:rsidP="007E3CC5">
            <w:pPr>
              <w:pStyle w:val="tabletext11"/>
              <w:jc w:val="center"/>
              <w:rPr>
                <w:ins w:id="22554" w:author="Author"/>
              </w:rPr>
            </w:pPr>
            <w:ins w:id="22555" w:author="Author">
              <w:r w:rsidRPr="00141443">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A34A36" w14:textId="77777777" w:rsidR="00D90D80" w:rsidRPr="00141443" w:rsidRDefault="00D90D80" w:rsidP="007E3CC5">
            <w:pPr>
              <w:pStyle w:val="tabletext11"/>
              <w:jc w:val="center"/>
              <w:rPr>
                <w:ins w:id="22556" w:author="Author"/>
              </w:rPr>
            </w:pPr>
            <w:ins w:id="22557" w:author="Author">
              <w:r w:rsidRPr="00141443">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62A24E" w14:textId="77777777" w:rsidR="00D90D80" w:rsidRPr="00141443" w:rsidRDefault="00D90D80" w:rsidP="007E3CC5">
            <w:pPr>
              <w:pStyle w:val="tabletext11"/>
              <w:jc w:val="center"/>
              <w:rPr>
                <w:ins w:id="22558" w:author="Author"/>
              </w:rPr>
            </w:pPr>
            <w:ins w:id="22559" w:author="Author">
              <w:r w:rsidRPr="00141443">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96D02" w14:textId="77777777" w:rsidR="00D90D80" w:rsidRPr="00141443" w:rsidRDefault="00D90D80" w:rsidP="007E3CC5">
            <w:pPr>
              <w:pStyle w:val="tabletext11"/>
              <w:jc w:val="center"/>
              <w:rPr>
                <w:ins w:id="22560" w:author="Author"/>
              </w:rPr>
            </w:pPr>
            <w:ins w:id="22561" w:author="Author">
              <w:r w:rsidRPr="00141443">
                <w:t xml:space="preserve">1.15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CD7B8D3" w14:textId="77777777" w:rsidR="00D90D80" w:rsidRPr="00141443" w:rsidRDefault="00D90D80" w:rsidP="007E3CC5">
            <w:pPr>
              <w:pStyle w:val="tabletext11"/>
              <w:jc w:val="center"/>
              <w:rPr>
                <w:ins w:id="22562" w:author="Author"/>
              </w:rPr>
            </w:pPr>
            <w:ins w:id="22563" w:author="Author">
              <w:r w:rsidRPr="00141443">
                <w:t xml:space="preserve">1.13 </w:t>
              </w:r>
            </w:ins>
          </w:p>
        </w:tc>
      </w:tr>
      <w:tr w:rsidR="00D90D80" w:rsidRPr="00141443" w14:paraId="2C114CB2" w14:textId="77777777" w:rsidTr="007E3CC5">
        <w:trPr>
          <w:trHeight w:val="190"/>
          <w:ins w:id="22564" w:author="Author"/>
        </w:trPr>
        <w:tc>
          <w:tcPr>
            <w:tcW w:w="200" w:type="dxa"/>
            <w:tcBorders>
              <w:top w:val="single" w:sz="6" w:space="0" w:color="auto"/>
              <w:left w:val="single" w:sz="6" w:space="0" w:color="auto"/>
              <w:bottom w:val="single" w:sz="6" w:space="0" w:color="auto"/>
              <w:right w:val="nil"/>
            </w:tcBorders>
            <w:vAlign w:val="bottom"/>
          </w:tcPr>
          <w:p w14:paraId="6115C88F" w14:textId="77777777" w:rsidR="00D90D80" w:rsidRPr="00141443" w:rsidRDefault="00D90D80" w:rsidP="007E3CC5">
            <w:pPr>
              <w:pStyle w:val="tabletext11"/>
              <w:jc w:val="right"/>
              <w:rPr>
                <w:ins w:id="22565" w:author="Author"/>
              </w:rPr>
            </w:pPr>
          </w:p>
        </w:tc>
        <w:tc>
          <w:tcPr>
            <w:tcW w:w="1580" w:type="dxa"/>
            <w:tcBorders>
              <w:top w:val="single" w:sz="6" w:space="0" w:color="auto"/>
              <w:left w:val="nil"/>
              <w:bottom w:val="single" w:sz="6" w:space="0" w:color="auto"/>
              <w:right w:val="single" w:sz="6" w:space="0" w:color="auto"/>
            </w:tcBorders>
            <w:vAlign w:val="bottom"/>
            <w:hideMark/>
          </w:tcPr>
          <w:p w14:paraId="1BBC0F30" w14:textId="77777777" w:rsidR="00D90D80" w:rsidRPr="00141443" w:rsidRDefault="00D90D80" w:rsidP="007E3CC5">
            <w:pPr>
              <w:pStyle w:val="tabletext11"/>
              <w:tabs>
                <w:tab w:val="decimal" w:pos="640"/>
              </w:tabs>
              <w:rPr>
                <w:ins w:id="22566" w:author="Author"/>
              </w:rPr>
            </w:pPr>
            <w:ins w:id="22567" w:author="Author">
              <w:r w:rsidRPr="00141443">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89F53DF" w14:textId="77777777" w:rsidR="00D90D80" w:rsidRPr="00141443" w:rsidRDefault="00D90D80" w:rsidP="007E3CC5">
            <w:pPr>
              <w:pStyle w:val="tabletext11"/>
              <w:jc w:val="center"/>
              <w:rPr>
                <w:ins w:id="22568" w:author="Author"/>
              </w:rPr>
            </w:pPr>
            <w:ins w:id="22569" w:author="Author">
              <w:r w:rsidRPr="00141443">
                <w:t xml:space="preserve">2.06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36144AA" w14:textId="77777777" w:rsidR="00D90D80" w:rsidRPr="00141443" w:rsidRDefault="00D90D80" w:rsidP="007E3CC5">
            <w:pPr>
              <w:pStyle w:val="tabletext11"/>
              <w:jc w:val="center"/>
              <w:rPr>
                <w:ins w:id="22570" w:author="Author"/>
              </w:rPr>
            </w:pPr>
            <w:ins w:id="22571" w:author="Author">
              <w:r w:rsidRPr="00141443">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93FF81" w14:textId="77777777" w:rsidR="00D90D80" w:rsidRPr="00141443" w:rsidRDefault="00D90D80" w:rsidP="007E3CC5">
            <w:pPr>
              <w:pStyle w:val="tabletext11"/>
              <w:jc w:val="center"/>
              <w:rPr>
                <w:ins w:id="22572" w:author="Author"/>
              </w:rPr>
            </w:pPr>
            <w:ins w:id="22573" w:author="Author">
              <w:r w:rsidRPr="0014144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BDD83A" w14:textId="77777777" w:rsidR="00D90D80" w:rsidRPr="00141443" w:rsidRDefault="00D90D80" w:rsidP="007E3CC5">
            <w:pPr>
              <w:pStyle w:val="tabletext11"/>
              <w:jc w:val="center"/>
              <w:rPr>
                <w:ins w:id="22574" w:author="Author"/>
              </w:rPr>
            </w:pPr>
            <w:ins w:id="22575" w:author="Author">
              <w:r w:rsidRPr="00141443">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1CCCCF" w14:textId="77777777" w:rsidR="00D90D80" w:rsidRPr="00141443" w:rsidRDefault="00D90D80" w:rsidP="007E3CC5">
            <w:pPr>
              <w:pStyle w:val="tabletext11"/>
              <w:jc w:val="center"/>
              <w:rPr>
                <w:ins w:id="22576" w:author="Author"/>
              </w:rPr>
            </w:pPr>
            <w:ins w:id="22577" w:author="Author">
              <w:r w:rsidRPr="0014144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EA13B1" w14:textId="77777777" w:rsidR="00D90D80" w:rsidRPr="00141443" w:rsidRDefault="00D90D80" w:rsidP="007E3CC5">
            <w:pPr>
              <w:pStyle w:val="tabletext11"/>
              <w:jc w:val="center"/>
              <w:rPr>
                <w:ins w:id="22578" w:author="Author"/>
              </w:rPr>
            </w:pPr>
            <w:ins w:id="22579" w:author="Author">
              <w:r w:rsidRPr="00141443">
                <w:t xml:space="preserve">1.65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0235C2" w14:textId="77777777" w:rsidR="00D90D80" w:rsidRPr="00141443" w:rsidRDefault="00D90D80" w:rsidP="007E3CC5">
            <w:pPr>
              <w:pStyle w:val="tabletext11"/>
              <w:jc w:val="center"/>
              <w:rPr>
                <w:ins w:id="22580" w:author="Author"/>
              </w:rPr>
            </w:pPr>
            <w:ins w:id="22581" w:author="Author">
              <w:r w:rsidRPr="0014144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D51FC1" w14:textId="77777777" w:rsidR="00D90D80" w:rsidRPr="00141443" w:rsidRDefault="00D90D80" w:rsidP="007E3CC5">
            <w:pPr>
              <w:pStyle w:val="tabletext11"/>
              <w:jc w:val="center"/>
              <w:rPr>
                <w:ins w:id="22582" w:author="Author"/>
              </w:rPr>
            </w:pPr>
            <w:ins w:id="22583" w:author="Author">
              <w:r w:rsidRPr="00141443">
                <w:t xml:space="preserve">1.59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00582" w14:textId="77777777" w:rsidR="00D90D80" w:rsidRPr="00141443" w:rsidRDefault="00D90D80" w:rsidP="007E3CC5">
            <w:pPr>
              <w:pStyle w:val="tabletext11"/>
              <w:jc w:val="center"/>
              <w:rPr>
                <w:ins w:id="22584" w:author="Author"/>
              </w:rPr>
            </w:pPr>
            <w:ins w:id="22585" w:author="Author">
              <w:r w:rsidRPr="00141443">
                <w:t xml:space="preserve">1.56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501044" w14:textId="77777777" w:rsidR="00D90D80" w:rsidRPr="00141443" w:rsidRDefault="00D90D80" w:rsidP="007E3CC5">
            <w:pPr>
              <w:pStyle w:val="tabletext11"/>
              <w:jc w:val="center"/>
              <w:rPr>
                <w:ins w:id="22586" w:author="Author"/>
              </w:rPr>
            </w:pPr>
            <w:ins w:id="22587" w:author="Author">
              <w:r w:rsidRPr="0014144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CB17B" w14:textId="77777777" w:rsidR="00D90D80" w:rsidRPr="00141443" w:rsidRDefault="00D90D80" w:rsidP="007E3CC5">
            <w:pPr>
              <w:pStyle w:val="tabletext11"/>
              <w:jc w:val="center"/>
              <w:rPr>
                <w:ins w:id="22588" w:author="Author"/>
              </w:rPr>
            </w:pPr>
            <w:ins w:id="22589" w:author="Author">
              <w:r w:rsidRPr="0014144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19F0A" w14:textId="77777777" w:rsidR="00D90D80" w:rsidRPr="00141443" w:rsidRDefault="00D90D80" w:rsidP="007E3CC5">
            <w:pPr>
              <w:pStyle w:val="tabletext11"/>
              <w:jc w:val="center"/>
              <w:rPr>
                <w:ins w:id="22590" w:author="Author"/>
              </w:rPr>
            </w:pPr>
            <w:ins w:id="22591" w:author="Author">
              <w:r w:rsidRPr="00141443">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F16EE" w14:textId="77777777" w:rsidR="00D90D80" w:rsidRPr="00141443" w:rsidRDefault="00D90D80" w:rsidP="007E3CC5">
            <w:pPr>
              <w:pStyle w:val="tabletext11"/>
              <w:jc w:val="center"/>
              <w:rPr>
                <w:ins w:id="22592" w:author="Author"/>
              </w:rPr>
            </w:pPr>
            <w:ins w:id="22593" w:author="Author">
              <w:r w:rsidRPr="00141443">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F6934" w14:textId="77777777" w:rsidR="00D90D80" w:rsidRPr="00141443" w:rsidRDefault="00D90D80" w:rsidP="007E3CC5">
            <w:pPr>
              <w:pStyle w:val="tabletext11"/>
              <w:jc w:val="center"/>
              <w:rPr>
                <w:ins w:id="22594" w:author="Author"/>
              </w:rPr>
            </w:pPr>
            <w:ins w:id="22595" w:author="Author">
              <w:r w:rsidRPr="00141443">
                <w:t xml:space="preserve">1.42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D3A0F8" w14:textId="77777777" w:rsidR="00D90D80" w:rsidRPr="00141443" w:rsidRDefault="00D90D80" w:rsidP="007E3CC5">
            <w:pPr>
              <w:pStyle w:val="tabletext11"/>
              <w:jc w:val="center"/>
              <w:rPr>
                <w:ins w:id="22596" w:author="Author"/>
              </w:rPr>
            </w:pPr>
            <w:ins w:id="22597" w:author="Author">
              <w:r w:rsidRPr="00141443">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D322F5" w14:textId="77777777" w:rsidR="00D90D80" w:rsidRPr="00141443" w:rsidRDefault="00D90D80" w:rsidP="007E3CC5">
            <w:pPr>
              <w:pStyle w:val="tabletext11"/>
              <w:jc w:val="center"/>
              <w:rPr>
                <w:ins w:id="22598" w:author="Author"/>
              </w:rPr>
            </w:pPr>
            <w:ins w:id="22599" w:author="Author">
              <w:r w:rsidRPr="00141443">
                <w:t xml:space="preserve">1.39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0FB2D" w14:textId="77777777" w:rsidR="00D90D80" w:rsidRPr="00141443" w:rsidRDefault="00D90D80" w:rsidP="007E3CC5">
            <w:pPr>
              <w:pStyle w:val="tabletext11"/>
              <w:jc w:val="center"/>
              <w:rPr>
                <w:ins w:id="22600" w:author="Author"/>
              </w:rPr>
            </w:pPr>
            <w:ins w:id="22601" w:author="Author">
              <w:r w:rsidRPr="00141443">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0D5F2" w14:textId="77777777" w:rsidR="00D90D80" w:rsidRPr="00141443" w:rsidRDefault="00D90D80" w:rsidP="007E3CC5">
            <w:pPr>
              <w:pStyle w:val="tabletext11"/>
              <w:jc w:val="center"/>
              <w:rPr>
                <w:ins w:id="22602" w:author="Author"/>
              </w:rPr>
            </w:pPr>
            <w:ins w:id="22603" w:author="Author">
              <w:r w:rsidRPr="00141443">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C94A1" w14:textId="77777777" w:rsidR="00D90D80" w:rsidRPr="00141443" w:rsidRDefault="00D90D80" w:rsidP="007E3CC5">
            <w:pPr>
              <w:pStyle w:val="tabletext11"/>
              <w:jc w:val="center"/>
              <w:rPr>
                <w:ins w:id="22604" w:author="Author"/>
              </w:rPr>
            </w:pPr>
            <w:ins w:id="22605" w:author="Author">
              <w:r w:rsidRPr="00141443">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EDE05" w14:textId="77777777" w:rsidR="00D90D80" w:rsidRPr="00141443" w:rsidRDefault="00D90D80" w:rsidP="007E3CC5">
            <w:pPr>
              <w:pStyle w:val="tabletext11"/>
              <w:jc w:val="center"/>
              <w:rPr>
                <w:ins w:id="22606" w:author="Author"/>
              </w:rPr>
            </w:pPr>
            <w:ins w:id="22607" w:author="Author">
              <w:r w:rsidRPr="00141443">
                <w:t xml:space="preserve">1.33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7857A1" w14:textId="77777777" w:rsidR="00D90D80" w:rsidRPr="00141443" w:rsidRDefault="00D90D80" w:rsidP="007E3CC5">
            <w:pPr>
              <w:pStyle w:val="tabletext11"/>
              <w:jc w:val="center"/>
              <w:rPr>
                <w:ins w:id="22608" w:author="Author"/>
              </w:rPr>
            </w:pPr>
            <w:ins w:id="22609" w:author="Author">
              <w:r w:rsidRPr="00141443">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6B852" w14:textId="77777777" w:rsidR="00D90D80" w:rsidRPr="00141443" w:rsidRDefault="00D90D80" w:rsidP="007E3CC5">
            <w:pPr>
              <w:pStyle w:val="tabletext11"/>
              <w:jc w:val="center"/>
              <w:rPr>
                <w:ins w:id="22610" w:author="Author"/>
              </w:rPr>
            </w:pPr>
            <w:ins w:id="22611" w:author="Author">
              <w:r w:rsidRPr="00141443">
                <w:t xml:space="preserve">1.31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A99ECF2" w14:textId="77777777" w:rsidR="00D90D80" w:rsidRPr="00141443" w:rsidRDefault="00D90D80" w:rsidP="007E3CC5">
            <w:pPr>
              <w:pStyle w:val="tabletext11"/>
              <w:jc w:val="center"/>
              <w:rPr>
                <w:ins w:id="22612" w:author="Author"/>
              </w:rPr>
            </w:pPr>
            <w:ins w:id="22613" w:author="Author">
              <w:r w:rsidRPr="00141443">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3BA83" w14:textId="77777777" w:rsidR="00D90D80" w:rsidRPr="00141443" w:rsidRDefault="00D90D80" w:rsidP="007E3CC5">
            <w:pPr>
              <w:pStyle w:val="tabletext11"/>
              <w:jc w:val="center"/>
              <w:rPr>
                <w:ins w:id="22614" w:author="Author"/>
              </w:rPr>
            </w:pPr>
            <w:ins w:id="22615" w:author="Author">
              <w:r w:rsidRPr="00141443">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6E8B6" w14:textId="77777777" w:rsidR="00D90D80" w:rsidRPr="00141443" w:rsidRDefault="00D90D80" w:rsidP="007E3CC5">
            <w:pPr>
              <w:pStyle w:val="tabletext11"/>
              <w:jc w:val="center"/>
              <w:rPr>
                <w:ins w:id="22616" w:author="Author"/>
              </w:rPr>
            </w:pPr>
            <w:ins w:id="22617" w:author="Author">
              <w:r w:rsidRPr="00141443">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A8601" w14:textId="77777777" w:rsidR="00D90D80" w:rsidRPr="00141443" w:rsidRDefault="00D90D80" w:rsidP="007E3CC5">
            <w:pPr>
              <w:pStyle w:val="tabletext11"/>
              <w:jc w:val="center"/>
              <w:rPr>
                <w:ins w:id="22618" w:author="Author"/>
              </w:rPr>
            </w:pPr>
            <w:ins w:id="22619" w:author="Author">
              <w:r w:rsidRPr="00141443">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39FD2" w14:textId="77777777" w:rsidR="00D90D80" w:rsidRPr="00141443" w:rsidRDefault="00D90D80" w:rsidP="007E3CC5">
            <w:pPr>
              <w:pStyle w:val="tabletext11"/>
              <w:jc w:val="center"/>
              <w:rPr>
                <w:ins w:id="22620" w:author="Author"/>
              </w:rPr>
            </w:pPr>
            <w:ins w:id="22621" w:author="Author">
              <w:r w:rsidRPr="00141443">
                <w:t xml:space="preserve">1.24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CD6EB65" w14:textId="77777777" w:rsidR="00D90D80" w:rsidRPr="00141443" w:rsidRDefault="00D90D80" w:rsidP="007E3CC5">
            <w:pPr>
              <w:pStyle w:val="tabletext11"/>
              <w:jc w:val="center"/>
              <w:rPr>
                <w:ins w:id="22622" w:author="Author"/>
              </w:rPr>
            </w:pPr>
            <w:ins w:id="22623" w:author="Author">
              <w:r w:rsidRPr="00141443">
                <w:t xml:space="preserve">1.23 </w:t>
              </w:r>
            </w:ins>
          </w:p>
        </w:tc>
      </w:tr>
      <w:tr w:rsidR="00D90D80" w:rsidRPr="00141443" w14:paraId="2220CA5D" w14:textId="77777777" w:rsidTr="007E3CC5">
        <w:trPr>
          <w:trHeight w:val="190"/>
          <w:ins w:id="22624" w:author="Author"/>
        </w:trPr>
        <w:tc>
          <w:tcPr>
            <w:tcW w:w="200" w:type="dxa"/>
            <w:tcBorders>
              <w:top w:val="single" w:sz="6" w:space="0" w:color="auto"/>
              <w:left w:val="single" w:sz="6" w:space="0" w:color="auto"/>
              <w:bottom w:val="single" w:sz="6" w:space="0" w:color="auto"/>
              <w:right w:val="nil"/>
            </w:tcBorders>
            <w:vAlign w:val="bottom"/>
          </w:tcPr>
          <w:p w14:paraId="2EB81BB0" w14:textId="77777777" w:rsidR="00D90D80" w:rsidRPr="00141443" w:rsidRDefault="00D90D80" w:rsidP="007E3CC5">
            <w:pPr>
              <w:pStyle w:val="tabletext11"/>
              <w:jc w:val="right"/>
              <w:rPr>
                <w:ins w:id="22625" w:author="Author"/>
              </w:rPr>
            </w:pPr>
          </w:p>
        </w:tc>
        <w:tc>
          <w:tcPr>
            <w:tcW w:w="1580" w:type="dxa"/>
            <w:tcBorders>
              <w:top w:val="single" w:sz="6" w:space="0" w:color="auto"/>
              <w:left w:val="nil"/>
              <w:bottom w:val="single" w:sz="6" w:space="0" w:color="auto"/>
              <w:right w:val="single" w:sz="6" w:space="0" w:color="auto"/>
            </w:tcBorders>
            <w:vAlign w:val="bottom"/>
            <w:hideMark/>
          </w:tcPr>
          <w:p w14:paraId="680AEC4D" w14:textId="77777777" w:rsidR="00D90D80" w:rsidRPr="00141443" w:rsidRDefault="00D90D80" w:rsidP="007E3CC5">
            <w:pPr>
              <w:pStyle w:val="tabletext11"/>
              <w:tabs>
                <w:tab w:val="decimal" w:pos="640"/>
              </w:tabs>
              <w:rPr>
                <w:ins w:id="22626" w:author="Author"/>
              </w:rPr>
            </w:pPr>
            <w:ins w:id="22627" w:author="Author">
              <w:r w:rsidRPr="00141443">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183D1D" w14:textId="77777777" w:rsidR="00D90D80" w:rsidRPr="00141443" w:rsidRDefault="00D90D80" w:rsidP="007E3CC5">
            <w:pPr>
              <w:pStyle w:val="tabletext11"/>
              <w:jc w:val="center"/>
              <w:rPr>
                <w:ins w:id="22628" w:author="Author"/>
              </w:rPr>
            </w:pPr>
            <w:ins w:id="22629" w:author="Author">
              <w:r w:rsidRPr="00141443">
                <w:t xml:space="preserve">2.14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ED2DAA" w14:textId="77777777" w:rsidR="00D90D80" w:rsidRPr="00141443" w:rsidRDefault="00D90D80" w:rsidP="007E3CC5">
            <w:pPr>
              <w:pStyle w:val="tabletext11"/>
              <w:jc w:val="center"/>
              <w:rPr>
                <w:ins w:id="22630" w:author="Author"/>
              </w:rPr>
            </w:pPr>
            <w:ins w:id="22631" w:author="Author">
              <w:r w:rsidRPr="00141443">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FDD270" w14:textId="77777777" w:rsidR="00D90D80" w:rsidRPr="00141443" w:rsidRDefault="00D90D80" w:rsidP="007E3CC5">
            <w:pPr>
              <w:pStyle w:val="tabletext11"/>
              <w:jc w:val="center"/>
              <w:rPr>
                <w:ins w:id="22632" w:author="Author"/>
              </w:rPr>
            </w:pPr>
            <w:ins w:id="22633" w:author="Author">
              <w:r w:rsidRPr="00141443">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7ED9F2" w14:textId="77777777" w:rsidR="00D90D80" w:rsidRPr="00141443" w:rsidRDefault="00D90D80" w:rsidP="007E3CC5">
            <w:pPr>
              <w:pStyle w:val="tabletext11"/>
              <w:jc w:val="center"/>
              <w:rPr>
                <w:ins w:id="22634" w:author="Author"/>
              </w:rPr>
            </w:pPr>
            <w:ins w:id="22635" w:author="Author">
              <w:r w:rsidRPr="0014144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BE8C9" w14:textId="77777777" w:rsidR="00D90D80" w:rsidRPr="00141443" w:rsidRDefault="00D90D80" w:rsidP="007E3CC5">
            <w:pPr>
              <w:pStyle w:val="tabletext11"/>
              <w:jc w:val="center"/>
              <w:rPr>
                <w:ins w:id="22636" w:author="Author"/>
              </w:rPr>
            </w:pPr>
            <w:ins w:id="22637" w:author="Author">
              <w:r w:rsidRPr="0014144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9E58FC" w14:textId="77777777" w:rsidR="00D90D80" w:rsidRPr="00141443" w:rsidRDefault="00D90D80" w:rsidP="007E3CC5">
            <w:pPr>
              <w:pStyle w:val="tabletext11"/>
              <w:jc w:val="center"/>
              <w:rPr>
                <w:ins w:id="22638" w:author="Author"/>
              </w:rPr>
            </w:pPr>
            <w:ins w:id="22639" w:author="Author">
              <w:r w:rsidRPr="0014144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C89FF4" w14:textId="77777777" w:rsidR="00D90D80" w:rsidRPr="00141443" w:rsidRDefault="00D90D80" w:rsidP="007E3CC5">
            <w:pPr>
              <w:pStyle w:val="tabletext11"/>
              <w:jc w:val="center"/>
              <w:rPr>
                <w:ins w:id="22640" w:author="Author"/>
              </w:rPr>
            </w:pPr>
            <w:ins w:id="22641" w:author="Author">
              <w:r w:rsidRPr="00141443">
                <w:t xml:space="preserve">1.75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AD1667" w14:textId="77777777" w:rsidR="00D90D80" w:rsidRPr="00141443" w:rsidRDefault="00D90D80" w:rsidP="007E3CC5">
            <w:pPr>
              <w:pStyle w:val="tabletext11"/>
              <w:jc w:val="center"/>
              <w:rPr>
                <w:ins w:id="22642" w:author="Author"/>
              </w:rPr>
            </w:pPr>
            <w:ins w:id="22643" w:author="Author">
              <w:r w:rsidRPr="0014144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414131" w14:textId="77777777" w:rsidR="00D90D80" w:rsidRPr="00141443" w:rsidRDefault="00D90D80" w:rsidP="007E3CC5">
            <w:pPr>
              <w:pStyle w:val="tabletext11"/>
              <w:jc w:val="center"/>
              <w:rPr>
                <w:ins w:id="22644" w:author="Author"/>
              </w:rPr>
            </w:pPr>
            <w:ins w:id="22645" w:author="Author">
              <w:r w:rsidRPr="00141443">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6EAB20" w14:textId="77777777" w:rsidR="00D90D80" w:rsidRPr="00141443" w:rsidRDefault="00D90D80" w:rsidP="007E3CC5">
            <w:pPr>
              <w:pStyle w:val="tabletext11"/>
              <w:jc w:val="center"/>
              <w:rPr>
                <w:ins w:id="22646" w:author="Author"/>
              </w:rPr>
            </w:pPr>
            <w:ins w:id="22647" w:author="Author">
              <w:r w:rsidRPr="00141443">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A7B88D" w14:textId="77777777" w:rsidR="00D90D80" w:rsidRPr="00141443" w:rsidRDefault="00D90D80" w:rsidP="007E3CC5">
            <w:pPr>
              <w:pStyle w:val="tabletext11"/>
              <w:jc w:val="center"/>
              <w:rPr>
                <w:ins w:id="22648" w:author="Author"/>
              </w:rPr>
            </w:pPr>
            <w:ins w:id="22649" w:author="Author">
              <w:r w:rsidRPr="0014144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FCF76" w14:textId="77777777" w:rsidR="00D90D80" w:rsidRPr="00141443" w:rsidRDefault="00D90D80" w:rsidP="007E3CC5">
            <w:pPr>
              <w:pStyle w:val="tabletext11"/>
              <w:jc w:val="center"/>
              <w:rPr>
                <w:ins w:id="22650" w:author="Author"/>
              </w:rPr>
            </w:pPr>
            <w:ins w:id="22651" w:author="Author">
              <w:r w:rsidRPr="00141443">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6E4B1" w14:textId="77777777" w:rsidR="00D90D80" w:rsidRPr="00141443" w:rsidRDefault="00D90D80" w:rsidP="007E3CC5">
            <w:pPr>
              <w:pStyle w:val="tabletext11"/>
              <w:jc w:val="center"/>
              <w:rPr>
                <w:ins w:id="22652" w:author="Author"/>
              </w:rPr>
            </w:pPr>
            <w:ins w:id="22653" w:author="Author">
              <w:r w:rsidRPr="0014144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A039D5" w14:textId="77777777" w:rsidR="00D90D80" w:rsidRPr="00141443" w:rsidRDefault="00D90D80" w:rsidP="007E3CC5">
            <w:pPr>
              <w:pStyle w:val="tabletext11"/>
              <w:jc w:val="center"/>
              <w:rPr>
                <w:ins w:id="22654" w:author="Author"/>
              </w:rPr>
            </w:pPr>
            <w:ins w:id="22655" w:author="Author">
              <w:r w:rsidRPr="00141443">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D790EC" w14:textId="77777777" w:rsidR="00D90D80" w:rsidRPr="00141443" w:rsidRDefault="00D90D80" w:rsidP="007E3CC5">
            <w:pPr>
              <w:pStyle w:val="tabletext11"/>
              <w:jc w:val="center"/>
              <w:rPr>
                <w:ins w:id="22656" w:author="Author"/>
              </w:rPr>
            </w:pPr>
            <w:ins w:id="22657" w:author="Author">
              <w:r w:rsidRPr="00141443">
                <w:t xml:space="preserve">1.52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F80D4" w14:textId="77777777" w:rsidR="00D90D80" w:rsidRPr="00141443" w:rsidRDefault="00D90D80" w:rsidP="007E3CC5">
            <w:pPr>
              <w:pStyle w:val="tabletext11"/>
              <w:jc w:val="center"/>
              <w:rPr>
                <w:ins w:id="22658" w:author="Author"/>
              </w:rPr>
            </w:pPr>
            <w:ins w:id="22659" w:author="Author">
              <w:r w:rsidRPr="00141443">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E2FB7" w14:textId="77777777" w:rsidR="00D90D80" w:rsidRPr="00141443" w:rsidRDefault="00D90D80" w:rsidP="007E3CC5">
            <w:pPr>
              <w:pStyle w:val="tabletext11"/>
              <w:jc w:val="center"/>
              <w:rPr>
                <w:ins w:id="22660" w:author="Author"/>
              </w:rPr>
            </w:pPr>
            <w:ins w:id="22661" w:author="Author">
              <w:r w:rsidRPr="00141443">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94C22" w14:textId="77777777" w:rsidR="00D90D80" w:rsidRPr="00141443" w:rsidRDefault="00D90D80" w:rsidP="007E3CC5">
            <w:pPr>
              <w:pStyle w:val="tabletext11"/>
              <w:jc w:val="center"/>
              <w:rPr>
                <w:ins w:id="22662" w:author="Author"/>
              </w:rPr>
            </w:pPr>
            <w:ins w:id="22663" w:author="Author">
              <w:r w:rsidRPr="00141443">
                <w:t xml:space="preserve">1.48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A8738" w14:textId="77777777" w:rsidR="00D90D80" w:rsidRPr="00141443" w:rsidRDefault="00D90D80" w:rsidP="007E3CC5">
            <w:pPr>
              <w:pStyle w:val="tabletext11"/>
              <w:jc w:val="center"/>
              <w:rPr>
                <w:ins w:id="22664" w:author="Author"/>
              </w:rPr>
            </w:pPr>
            <w:ins w:id="22665" w:author="Author">
              <w:r w:rsidRPr="0014144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26B7F" w14:textId="77777777" w:rsidR="00D90D80" w:rsidRPr="00141443" w:rsidRDefault="00D90D80" w:rsidP="007E3CC5">
            <w:pPr>
              <w:pStyle w:val="tabletext11"/>
              <w:jc w:val="center"/>
              <w:rPr>
                <w:ins w:id="22666" w:author="Author"/>
              </w:rPr>
            </w:pPr>
            <w:ins w:id="22667" w:author="Author">
              <w:r w:rsidRPr="00141443">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2E685" w14:textId="77777777" w:rsidR="00D90D80" w:rsidRPr="00141443" w:rsidRDefault="00D90D80" w:rsidP="007E3CC5">
            <w:pPr>
              <w:pStyle w:val="tabletext11"/>
              <w:jc w:val="center"/>
              <w:rPr>
                <w:ins w:id="22668" w:author="Author"/>
              </w:rPr>
            </w:pPr>
            <w:ins w:id="22669" w:author="Author">
              <w:r w:rsidRPr="00141443">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227B3" w14:textId="77777777" w:rsidR="00D90D80" w:rsidRPr="00141443" w:rsidRDefault="00D90D80" w:rsidP="007E3CC5">
            <w:pPr>
              <w:pStyle w:val="tabletext11"/>
              <w:jc w:val="center"/>
              <w:rPr>
                <w:ins w:id="22670" w:author="Author"/>
              </w:rPr>
            </w:pPr>
            <w:ins w:id="22671" w:author="Author">
              <w:r w:rsidRPr="00141443">
                <w:t xml:space="preserve">1.42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219DE62" w14:textId="77777777" w:rsidR="00D90D80" w:rsidRPr="00141443" w:rsidRDefault="00D90D80" w:rsidP="007E3CC5">
            <w:pPr>
              <w:pStyle w:val="tabletext11"/>
              <w:jc w:val="center"/>
              <w:rPr>
                <w:ins w:id="22672" w:author="Author"/>
              </w:rPr>
            </w:pPr>
            <w:ins w:id="22673" w:author="Author">
              <w:r w:rsidRPr="00141443">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54612" w14:textId="77777777" w:rsidR="00D90D80" w:rsidRPr="00141443" w:rsidRDefault="00D90D80" w:rsidP="007E3CC5">
            <w:pPr>
              <w:pStyle w:val="tabletext11"/>
              <w:jc w:val="center"/>
              <w:rPr>
                <w:ins w:id="22674" w:author="Author"/>
              </w:rPr>
            </w:pPr>
            <w:ins w:id="22675" w:author="Author">
              <w:r w:rsidRPr="00141443">
                <w:t xml:space="preserve">1.39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0DECAA" w14:textId="77777777" w:rsidR="00D90D80" w:rsidRPr="00141443" w:rsidRDefault="00D90D80" w:rsidP="007E3CC5">
            <w:pPr>
              <w:pStyle w:val="tabletext11"/>
              <w:jc w:val="center"/>
              <w:rPr>
                <w:ins w:id="22676" w:author="Author"/>
              </w:rPr>
            </w:pPr>
            <w:ins w:id="22677" w:author="Author">
              <w:r w:rsidRPr="00141443">
                <w:t xml:space="preserve">1.38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D2493" w14:textId="77777777" w:rsidR="00D90D80" w:rsidRPr="00141443" w:rsidRDefault="00D90D80" w:rsidP="007E3CC5">
            <w:pPr>
              <w:pStyle w:val="tabletext11"/>
              <w:jc w:val="center"/>
              <w:rPr>
                <w:ins w:id="22678" w:author="Author"/>
              </w:rPr>
            </w:pPr>
            <w:ins w:id="22679" w:author="Author">
              <w:r w:rsidRPr="00141443">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B10E0C" w14:textId="77777777" w:rsidR="00D90D80" w:rsidRPr="00141443" w:rsidRDefault="00D90D80" w:rsidP="007E3CC5">
            <w:pPr>
              <w:pStyle w:val="tabletext11"/>
              <w:jc w:val="center"/>
              <w:rPr>
                <w:ins w:id="22680" w:author="Author"/>
              </w:rPr>
            </w:pPr>
            <w:ins w:id="22681" w:author="Author">
              <w:r w:rsidRPr="00141443">
                <w:t xml:space="preserve">1.35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B749263" w14:textId="77777777" w:rsidR="00D90D80" w:rsidRPr="00141443" w:rsidRDefault="00D90D80" w:rsidP="007E3CC5">
            <w:pPr>
              <w:pStyle w:val="tabletext11"/>
              <w:jc w:val="center"/>
              <w:rPr>
                <w:ins w:id="22682" w:author="Author"/>
              </w:rPr>
            </w:pPr>
            <w:ins w:id="22683" w:author="Author">
              <w:r w:rsidRPr="00141443">
                <w:t xml:space="preserve">1.33 </w:t>
              </w:r>
            </w:ins>
          </w:p>
        </w:tc>
      </w:tr>
      <w:tr w:rsidR="00D90D80" w:rsidRPr="00141443" w14:paraId="2085F621" w14:textId="77777777" w:rsidTr="007E3CC5">
        <w:trPr>
          <w:trHeight w:val="190"/>
          <w:ins w:id="22684" w:author="Author"/>
        </w:trPr>
        <w:tc>
          <w:tcPr>
            <w:tcW w:w="200" w:type="dxa"/>
            <w:tcBorders>
              <w:top w:val="single" w:sz="6" w:space="0" w:color="auto"/>
              <w:left w:val="single" w:sz="6" w:space="0" w:color="auto"/>
              <w:bottom w:val="single" w:sz="6" w:space="0" w:color="auto"/>
              <w:right w:val="nil"/>
            </w:tcBorders>
            <w:vAlign w:val="bottom"/>
          </w:tcPr>
          <w:p w14:paraId="5F0028ED" w14:textId="77777777" w:rsidR="00D90D80" w:rsidRPr="00141443" w:rsidRDefault="00D90D80" w:rsidP="007E3CC5">
            <w:pPr>
              <w:pStyle w:val="tabletext11"/>
              <w:jc w:val="right"/>
              <w:rPr>
                <w:ins w:id="22685" w:author="Author"/>
              </w:rPr>
            </w:pPr>
          </w:p>
        </w:tc>
        <w:tc>
          <w:tcPr>
            <w:tcW w:w="1580" w:type="dxa"/>
            <w:tcBorders>
              <w:top w:val="single" w:sz="6" w:space="0" w:color="auto"/>
              <w:left w:val="nil"/>
              <w:bottom w:val="single" w:sz="6" w:space="0" w:color="auto"/>
              <w:right w:val="single" w:sz="6" w:space="0" w:color="auto"/>
            </w:tcBorders>
            <w:vAlign w:val="bottom"/>
            <w:hideMark/>
          </w:tcPr>
          <w:p w14:paraId="242EEF74" w14:textId="77777777" w:rsidR="00D90D80" w:rsidRPr="00141443" w:rsidRDefault="00D90D80" w:rsidP="007E3CC5">
            <w:pPr>
              <w:pStyle w:val="tabletext11"/>
              <w:tabs>
                <w:tab w:val="decimal" w:pos="640"/>
              </w:tabs>
              <w:rPr>
                <w:ins w:id="22686" w:author="Author"/>
              </w:rPr>
            </w:pPr>
            <w:ins w:id="22687" w:author="Author">
              <w:r w:rsidRPr="00141443">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7A50970" w14:textId="77777777" w:rsidR="00D90D80" w:rsidRPr="00141443" w:rsidRDefault="00D90D80" w:rsidP="007E3CC5">
            <w:pPr>
              <w:pStyle w:val="tabletext11"/>
              <w:jc w:val="center"/>
              <w:rPr>
                <w:ins w:id="22688" w:author="Author"/>
              </w:rPr>
            </w:pPr>
            <w:ins w:id="22689" w:author="Author">
              <w:r w:rsidRPr="00141443">
                <w:t xml:space="preserve">2.22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67CE6D" w14:textId="77777777" w:rsidR="00D90D80" w:rsidRPr="00141443" w:rsidRDefault="00D90D80" w:rsidP="007E3CC5">
            <w:pPr>
              <w:pStyle w:val="tabletext11"/>
              <w:jc w:val="center"/>
              <w:rPr>
                <w:ins w:id="22690" w:author="Author"/>
              </w:rPr>
            </w:pPr>
            <w:ins w:id="22691" w:author="Author">
              <w:r w:rsidRPr="00141443">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67030B" w14:textId="77777777" w:rsidR="00D90D80" w:rsidRPr="00141443" w:rsidRDefault="00D90D80" w:rsidP="007E3CC5">
            <w:pPr>
              <w:pStyle w:val="tabletext11"/>
              <w:jc w:val="center"/>
              <w:rPr>
                <w:ins w:id="22692" w:author="Author"/>
              </w:rPr>
            </w:pPr>
            <w:ins w:id="22693" w:author="Author">
              <w:r w:rsidRPr="0014144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C6F80" w14:textId="77777777" w:rsidR="00D90D80" w:rsidRPr="00141443" w:rsidRDefault="00D90D80" w:rsidP="007E3CC5">
            <w:pPr>
              <w:pStyle w:val="tabletext11"/>
              <w:jc w:val="center"/>
              <w:rPr>
                <w:ins w:id="22694" w:author="Author"/>
              </w:rPr>
            </w:pPr>
            <w:ins w:id="22695" w:author="Author">
              <w:r w:rsidRPr="00141443">
                <w:t xml:space="preserve">2.05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E454F" w14:textId="77777777" w:rsidR="00D90D80" w:rsidRPr="00141443" w:rsidRDefault="00D90D80" w:rsidP="007E3CC5">
            <w:pPr>
              <w:pStyle w:val="tabletext11"/>
              <w:jc w:val="center"/>
              <w:rPr>
                <w:ins w:id="22696" w:author="Author"/>
              </w:rPr>
            </w:pPr>
            <w:ins w:id="22697" w:author="Author">
              <w:r w:rsidRPr="0014144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5D04D" w14:textId="77777777" w:rsidR="00D90D80" w:rsidRPr="00141443" w:rsidRDefault="00D90D80" w:rsidP="007E3CC5">
            <w:pPr>
              <w:pStyle w:val="tabletext11"/>
              <w:jc w:val="center"/>
              <w:rPr>
                <w:ins w:id="22698" w:author="Author"/>
              </w:rPr>
            </w:pPr>
            <w:ins w:id="22699" w:author="Author">
              <w:r w:rsidRPr="00141443">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4E353" w14:textId="77777777" w:rsidR="00D90D80" w:rsidRPr="00141443" w:rsidRDefault="00D90D80" w:rsidP="007E3CC5">
            <w:pPr>
              <w:pStyle w:val="tabletext11"/>
              <w:jc w:val="center"/>
              <w:rPr>
                <w:ins w:id="22700" w:author="Author"/>
              </w:rPr>
            </w:pPr>
            <w:ins w:id="22701" w:author="Author">
              <w:r w:rsidRPr="0014144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11E0AF" w14:textId="77777777" w:rsidR="00D90D80" w:rsidRPr="00141443" w:rsidRDefault="00D90D80" w:rsidP="007E3CC5">
            <w:pPr>
              <w:pStyle w:val="tabletext11"/>
              <w:jc w:val="center"/>
              <w:rPr>
                <w:ins w:id="22702" w:author="Author"/>
              </w:rPr>
            </w:pPr>
            <w:ins w:id="22703" w:author="Author">
              <w:r w:rsidRPr="00141443">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58B64" w14:textId="77777777" w:rsidR="00D90D80" w:rsidRPr="00141443" w:rsidRDefault="00D90D80" w:rsidP="007E3CC5">
            <w:pPr>
              <w:pStyle w:val="tabletext11"/>
              <w:jc w:val="center"/>
              <w:rPr>
                <w:ins w:id="22704" w:author="Author"/>
              </w:rPr>
            </w:pPr>
            <w:ins w:id="22705" w:author="Author">
              <w:r w:rsidRPr="00141443">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2151CC" w14:textId="77777777" w:rsidR="00D90D80" w:rsidRPr="00141443" w:rsidRDefault="00D90D80" w:rsidP="007E3CC5">
            <w:pPr>
              <w:pStyle w:val="tabletext11"/>
              <w:jc w:val="center"/>
              <w:rPr>
                <w:ins w:id="22706" w:author="Author"/>
              </w:rPr>
            </w:pPr>
            <w:ins w:id="22707" w:author="Author">
              <w:r w:rsidRPr="00141443">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BCA1D" w14:textId="77777777" w:rsidR="00D90D80" w:rsidRPr="00141443" w:rsidRDefault="00D90D80" w:rsidP="007E3CC5">
            <w:pPr>
              <w:pStyle w:val="tabletext11"/>
              <w:jc w:val="center"/>
              <w:rPr>
                <w:ins w:id="22708" w:author="Author"/>
              </w:rPr>
            </w:pPr>
            <w:ins w:id="22709" w:author="Author">
              <w:r w:rsidRPr="00141443">
                <w:t xml:space="preserve">1.70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958D8F" w14:textId="77777777" w:rsidR="00D90D80" w:rsidRPr="00141443" w:rsidRDefault="00D90D80" w:rsidP="007E3CC5">
            <w:pPr>
              <w:pStyle w:val="tabletext11"/>
              <w:jc w:val="center"/>
              <w:rPr>
                <w:ins w:id="22710" w:author="Author"/>
              </w:rPr>
            </w:pPr>
            <w:ins w:id="22711" w:author="Author">
              <w:r w:rsidRPr="00141443">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46451" w14:textId="77777777" w:rsidR="00D90D80" w:rsidRPr="00141443" w:rsidRDefault="00D90D80" w:rsidP="007E3CC5">
            <w:pPr>
              <w:pStyle w:val="tabletext11"/>
              <w:jc w:val="center"/>
              <w:rPr>
                <w:ins w:id="22712" w:author="Author"/>
              </w:rPr>
            </w:pPr>
            <w:ins w:id="22713" w:author="Author">
              <w:r w:rsidRPr="00141443">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694833" w14:textId="77777777" w:rsidR="00D90D80" w:rsidRPr="00141443" w:rsidRDefault="00D90D80" w:rsidP="007E3CC5">
            <w:pPr>
              <w:pStyle w:val="tabletext11"/>
              <w:jc w:val="center"/>
              <w:rPr>
                <w:ins w:id="22714" w:author="Author"/>
              </w:rPr>
            </w:pPr>
            <w:ins w:id="22715" w:author="Author">
              <w:r w:rsidRPr="00141443">
                <w:t xml:space="preserve">1.65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039F06" w14:textId="77777777" w:rsidR="00D90D80" w:rsidRPr="00141443" w:rsidRDefault="00D90D80" w:rsidP="007E3CC5">
            <w:pPr>
              <w:pStyle w:val="tabletext11"/>
              <w:jc w:val="center"/>
              <w:rPr>
                <w:ins w:id="22716" w:author="Author"/>
              </w:rPr>
            </w:pPr>
            <w:ins w:id="22717" w:author="Author">
              <w:r w:rsidRPr="00141443">
                <w:t xml:space="preserve">1.63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F8827E" w14:textId="77777777" w:rsidR="00D90D80" w:rsidRPr="00141443" w:rsidRDefault="00D90D80" w:rsidP="007E3CC5">
            <w:pPr>
              <w:pStyle w:val="tabletext11"/>
              <w:jc w:val="center"/>
              <w:rPr>
                <w:ins w:id="22718" w:author="Author"/>
              </w:rPr>
            </w:pPr>
            <w:ins w:id="22719" w:author="Author">
              <w:r w:rsidRPr="00141443">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B30965" w14:textId="77777777" w:rsidR="00D90D80" w:rsidRPr="00141443" w:rsidRDefault="00D90D80" w:rsidP="007E3CC5">
            <w:pPr>
              <w:pStyle w:val="tabletext11"/>
              <w:jc w:val="center"/>
              <w:rPr>
                <w:ins w:id="22720" w:author="Author"/>
              </w:rPr>
            </w:pPr>
            <w:ins w:id="22721" w:author="Author">
              <w:r w:rsidRPr="00141443">
                <w:t xml:space="preserve">1.60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7C37A5" w14:textId="77777777" w:rsidR="00D90D80" w:rsidRPr="00141443" w:rsidRDefault="00D90D80" w:rsidP="007E3CC5">
            <w:pPr>
              <w:pStyle w:val="tabletext11"/>
              <w:jc w:val="center"/>
              <w:rPr>
                <w:ins w:id="22722" w:author="Author"/>
              </w:rPr>
            </w:pPr>
            <w:ins w:id="22723" w:author="Author">
              <w:r w:rsidRPr="0014144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6F6127" w14:textId="77777777" w:rsidR="00D90D80" w:rsidRPr="00141443" w:rsidRDefault="00D90D80" w:rsidP="007E3CC5">
            <w:pPr>
              <w:pStyle w:val="tabletext11"/>
              <w:jc w:val="center"/>
              <w:rPr>
                <w:ins w:id="22724" w:author="Author"/>
              </w:rPr>
            </w:pPr>
            <w:ins w:id="22725" w:author="Author">
              <w:r w:rsidRPr="00141443">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ECF17" w14:textId="77777777" w:rsidR="00D90D80" w:rsidRPr="00141443" w:rsidRDefault="00D90D80" w:rsidP="007E3CC5">
            <w:pPr>
              <w:pStyle w:val="tabletext11"/>
              <w:jc w:val="center"/>
              <w:rPr>
                <w:ins w:id="22726" w:author="Author"/>
              </w:rPr>
            </w:pPr>
            <w:ins w:id="22727" w:author="Author">
              <w:r w:rsidRPr="0014144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8B687D" w14:textId="77777777" w:rsidR="00D90D80" w:rsidRPr="00141443" w:rsidRDefault="00D90D80" w:rsidP="007E3CC5">
            <w:pPr>
              <w:pStyle w:val="tabletext11"/>
              <w:jc w:val="center"/>
              <w:rPr>
                <w:ins w:id="22728" w:author="Author"/>
              </w:rPr>
            </w:pPr>
            <w:ins w:id="22729" w:author="Author">
              <w:r w:rsidRPr="00141443">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347A06" w14:textId="77777777" w:rsidR="00D90D80" w:rsidRPr="00141443" w:rsidRDefault="00D90D80" w:rsidP="007E3CC5">
            <w:pPr>
              <w:pStyle w:val="tabletext11"/>
              <w:jc w:val="center"/>
              <w:rPr>
                <w:ins w:id="22730" w:author="Author"/>
              </w:rPr>
            </w:pPr>
            <w:ins w:id="22731" w:author="Author">
              <w:r w:rsidRPr="00141443">
                <w:t xml:space="preserve">1.52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A3A0042" w14:textId="77777777" w:rsidR="00D90D80" w:rsidRPr="00141443" w:rsidRDefault="00D90D80" w:rsidP="007E3CC5">
            <w:pPr>
              <w:pStyle w:val="tabletext11"/>
              <w:jc w:val="center"/>
              <w:rPr>
                <w:ins w:id="22732" w:author="Author"/>
              </w:rPr>
            </w:pPr>
            <w:ins w:id="22733" w:author="Author">
              <w:r w:rsidRPr="00141443">
                <w:t xml:space="preserve">1.50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8DA23" w14:textId="77777777" w:rsidR="00D90D80" w:rsidRPr="00141443" w:rsidRDefault="00D90D80" w:rsidP="007E3CC5">
            <w:pPr>
              <w:pStyle w:val="tabletext11"/>
              <w:jc w:val="center"/>
              <w:rPr>
                <w:ins w:id="22734" w:author="Author"/>
              </w:rPr>
            </w:pPr>
            <w:ins w:id="22735" w:author="Author">
              <w:r w:rsidRPr="00141443">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455BB7" w14:textId="77777777" w:rsidR="00D90D80" w:rsidRPr="00141443" w:rsidRDefault="00D90D80" w:rsidP="007E3CC5">
            <w:pPr>
              <w:pStyle w:val="tabletext11"/>
              <w:jc w:val="center"/>
              <w:rPr>
                <w:ins w:id="22736" w:author="Author"/>
              </w:rPr>
            </w:pPr>
            <w:ins w:id="22737" w:author="Author">
              <w:r w:rsidRPr="00141443">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C3DA4" w14:textId="77777777" w:rsidR="00D90D80" w:rsidRPr="00141443" w:rsidRDefault="00D90D80" w:rsidP="007E3CC5">
            <w:pPr>
              <w:pStyle w:val="tabletext11"/>
              <w:jc w:val="center"/>
              <w:rPr>
                <w:ins w:id="22738" w:author="Author"/>
              </w:rPr>
            </w:pPr>
            <w:ins w:id="22739" w:author="Author">
              <w:r w:rsidRPr="0014144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35A554" w14:textId="77777777" w:rsidR="00D90D80" w:rsidRPr="00141443" w:rsidRDefault="00D90D80" w:rsidP="007E3CC5">
            <w:pPr>
              <w:pStyle w:val="tabletext11"/>
              <w:jc w:val="center"/>
              <w:rPr>
                <w:ins w:id="22740" w:author="Author"/>
              </w:rPr>
            </w:pPr>
            <w:ins w:id="22741" w:author="Author">
              <w:r w:rsidRPr="00141443">
                <w:t xml:space="preserve">1.44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8145ECE" w14:textId="77777777" w:rsidR="00D90D80" w:rsidRPr="00141443" w:rsidRDefault="00D90D80" w:rsidP="007E3CC5">
            <w:pPr>
              <w:pStyle w:val="tabletext11"/>
              <w:jc w:val="center"/>
              <w:rPr>
                <w:ins w:id="22742" w:author="Author"/>
              </w:rPr>
            </w:pPr>
            <w:ins w:id="22743" w:author="Author">
              <w:r w:rsidRPr="00141443">
                <w:t xml:space="preserve">1.43 </w:t>
              </w:r>
            </w:ins>
          </w:p>
        </w:tc>
      </w:tr>
      <w:tr w:rsidR="00D90D80" w:rsidRPr="00141443" w14:paraId="7AD7CA0A" w14:textId="77777777" w:rsidTr="007E3CC5">
        <w:trPr>
          <w:trHeight w:val="190"/>
          <w:ins w:id="22744" w:author="Author"/>
        </w:trPr>
        <w:tc>
          <w:tcPr>
            <w:tcW w:w="200" w:type="dxa"/>
            <w:tcBorders>
              <w:top w:val="single" w:sz="6" w:space="0" w:color="auto"/>
              <w:left w:val="single" w:sz="6" w:space="0" w:color="auto"/>
              <w:bottom w:val="single" w:sz="6" w:space="0" w:color="auto"/>
              <w:right w:val="nil"/>
            </w:tcBorders>
            <w:vAlign w:val="bottom"/>
          </w:tcPr>
          <w:p w14:paraId="4E401C0A" w14:textId="77777777" w:rsidR="00D90D80" w:rsidRPr="00141443" w:rsidRDefault="00D90D80" w:rsidP="007E3CC5">
            <w:pPr>
              <w:pStyle w:val="tabletext11"/>
              <w:jc w:val="right"/>
              <w:rPr>
                <w:ins w:id="22745" w:author="Author"/>
              </w:rPr>
            </w:pPr>
          </w:p>
        </w:tc>
        <w:tc>
          <w:tcPr>
            <w:tcW w:w="1580" w:type="dxa"/>
            <w:tcBorders>
              <w:top w:val="single" w:sz="6" w:space="0" w:color="auto"/>
              <w:left w:val="nil"/>
              <w:bottom w:val="single" w:sz="6" w:space="0" w:color="auto"/>
              <w:right w:val="single" w:sz="6" w:space="0" w:color="auto"/>
            </w:tcBorders>
            <w:vAlign w:val="bottom"/>
            <w:hideMark/>
          </w:tcPr>
          <w:p w14:paraId="0C80937D" w14:textId="77777777" w:rsidR="00D90D80" w:rsidRPr="00141443" w:rsidRDefault="00D90D80" w:rsidP="007E3CC5">
            <w:pPr>
              <w:pStyle w:val="tabletext11"/>
              <w:tabs>
                <w:tab w:val="decimal" w:pos="640"/>
              </w:tabs>
              <w:rPr>
                <w:ins w:id="22746" w:author="Author"/>
              </w:rPr>
            </w:pPr>
            <w:ins w:id="22747" w:author="Author">
              <w:r w:rsidRPr="00141443">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BA6CC72" w14:textId="77777777" w:rsidR="00D90D80" w:rsidRPr="00141443" w:rsidRDefault="00D90D80" w:rsidP="007E3CC5">
            <w:pPr>
              <w:pStyle w:val="tabletext11"/>
              <w:jc w:val="center"/>
              <w:rPr>
                <w:ins w:id="22748" w:author="Author"/>
              </w:rPr>
            </w:pPr>
            <w:ins w:id="22749" w:author="Author">
              <w:r w:rsidRPr="00141443">
                <w:t xml:space="preserve">2.29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FE076F" w14:textId="77777777" w:rsidR="00D90D80" w:rsidRPr="00141443" w:rsidRDefault="00D90D80" w:rsidP="007E3CC5">
            <w:pPr>
              <w:pStyle w:val="tabletext11"/>
              <w:jc w:val="center"/>
              <w:rPr>
                <w:ins w:id="22750" w:author="Author"/>
              </w:rPr>
            </w:pPr>
            <w:ins w:id="22751" w:author="Author">
              <w:r w:rsidRPr="00141443">
                <w:t xml:space="preserve">2.29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6FF4E2" w14:textId="77777777" w:rsidR="00D90D80" w:rsidRPr="00141443" w:rsidRDefault="00D90D80" w:rsidP="007E3CC5">
            <w:pPr>
              <w:pStyle w:val="tabletext11"/>
              <w:jc w:val="center"/>
              <w:rPr>
                <w:ins w:id="22752" w:author="Author"/>
              </w:rPr>
            </w:pPr>
            <w:ins w:id="22753" w:author="Author">
              <w:r w:rsidRPr="00141443">
                <w:t xml:space="preserve">2.19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12477D" w14:textId="77777777" w:rsidR="00D90D80" w:rsidRPr="00141443" w:rsidRDefault="00D90D80" w:rsidP="007E3CC5">
            <w:pPr>
              <w:pStyle w:val="tabletext11"/>
              <w:jc w:val="center"/>
              <w:rPr>
                <w:ins w:id="22754" w:author="Author"/>
              </w:rPr>
            </w:pPr>
            <w:ins w:id="22755" w:author="Author">
              <w:r w:rsidRPr="0014144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4D4188" w14:textId="77777777" w:rsidR="00D90D80" w:rsidRPr="00141443" w:rsidRDefault="00D90D80" w:rsidP="007E3CC5">
            <w:pPr>
              <w:pStyle w:val="tabletext11"/>
              <w:jc w:val="center"/>
              <w:rPr>
                <w:ins w:id="22756" w:author="Author"/>
              </w:rPr>
            </w:pPr>
            <w:ins w:id="22757" w:author="Author">
              <w:r w:rsidRPr="00141443">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D7BDF1" w14:textId="77777777" w:rsidR="00D90D80" w:rsidRPr="00141443" w:rsidRDefault="00D90D80" w:rsidP="007E3CC5">
            <w:pPr>
              <w:pStyle w:val="tabletext11"/>
              <w:jc w:val="center"/>
              <w:rPr>
                <w:ins w:id="22758" w:author="Author"/>
              </w:rPr>
            </w:pPr>
            <w:ins w:id="22759" w:author="Author">
              <w:r w:rsidRPr="0014144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EC7F3" w14:textId="77777777" w:rsidR="00D90D80" w:rsidRPr="00141443" w:rsidRDefault="00D90D80" w:rsidP="007E3CC5">
            <w:pPr>
              <w:pStyle w:val="tabletext11"/>
              <w:jc w:val="center"/>
              <w:rPr>
                <w:ins w:id="22760" w:author="Author"/>
              </w:rPr>
            </w:pPr>
            <w:ins w:id="22761" w:author="Author">
              <w:r w:rsidRPr="00141443">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69A9CB" w14:textId="77777777" w:rsidR="00D90D80" w:rsidRPr="00141443" w:rsidRDefault="00D90D80" w:rsidP="007E3CC5">
            <w:pPr>
              <w:pStyle w:val="tabletext11"/>
              <w:jc w:val="center"/>
              <w:rPr>
                <w:ins w:id="22762" w:author="Author"/>
              </w:rPr>
            </w:pPr>
            <w:ins w:id="22763" w:author="Author">
              <w:r w:rsidRPr="00141443">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3959C" w14:textId="77777777" w:rsidR="00D90D80" w:rsidRPr="00141443" w:rsidRDefault="00D90D80" w:rsidP="007E3CC5">
            <w:pPr>
              <w:pStyle w:val="tabletext11"/>
              <w:jc w:val="center"/>
              <w:rPr>
                <w:ins w:id="22764" w:author="Author"/>
              </w:rPr>
            </w:pPr>
            <w:ins w:id="22765" w:author="Author">
              <w:r w:rsidRPr="0014144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F3260" w14:textId="77777777" w:rsidR="00D90D80" w:rsidRPr="00141443" w:rsidRDefault="00D90D80" w:rsidP="007E3CC5">
            <w:pPr>
              <w:pStyle w:val="tabletext11"/>
              <w:jc w:val="center"/>
              <w:rPr>
                <w:ins w:id="22766" w:author="Author"/>
              </w:rPr>
            </w:pPr>
            <w:ins w:id="22767" w:author="Author">
              <w:r w:rsidRPr="0014144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2C6944" w14:textId="77777777" w:rsidR="00D90D80" w:rsidRPr="00141443" w:rsidRDefault="00D90D80" w:rsidP="007E3CC5">
            <w:pPr>
              <w:pStyle w:val="tabletext11"/>
              <w:jc w:val="center"/>
              <w:rPr>
                <w:ins w:id="22768" w:author="Author"/>
              </w:rPr>
            </w:pPr>
            <w:ins w:id="22769" w:author="Author">
              <w:r w:rsidRPr="0014144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F07C2" w14:textId="77777777" w:rsidR="00D90D80" w:rsidRPr="00141443" w:rsidRDefault="00D90D80" w:rsidP="007E3CC5">
            <w:pPr>
              <w:pStyle w:val="tabletext11"/>
              <w:jc w:val="center"/>
              <w:rPr>
                <w:ins w:id="22770" w:author="Author"/>
              </w:rPr>
            </w:pPr>
            <w:ins w:id="22771" w:author="Author">
              <w:r w:rsidRPr="0014144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695DD7" w14:textId="77777777" w:rsidR="00D90D80" w:rsidRPr="00141443" w:rsidRDefault="00D90D80" w:rsidP="007E3CC5">
            <w:pPr>
              <w:pStyle w:val="tabletext11"/>
              <w:jc w:val="center"/>
              <w:rPr>
                <w:ins w:id="22772" w:author="Author"/>
              </w:rPr>
            </w:pPr>
            <w:ins w:id="22773" w:author="Author">
              <w:r w:rsidRPr="00141443">
                <w:t xml:space="preserve">1.74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1DC12" w14:textId="77777777" w:rsidR="00D90D80" w:rsidRPr="00141443" w:rsidRDefault="00D90D80" w:rsidP="007E3CC5">
            <w:pPr>
              <w:pStyle w:val="tabletext11"/>
              <w:jc w:val="center"/>
              <w:rPr>
                <w:ins w:id="22774" w:author="Author"/>
              </w:rPr>
            </w:pPr>
            <w:ins w:id="22775" w:author="Author">
              <w:r w:rsidRPr="00141443">
                <w:t xml:space="preserve">1.72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465A5" w14:textId="77777777" w:rsidR="00D90D80" w:rsidRPr="00141443" w:rsidRDefault="00D90D80" w:rsidP="007E3CC5">
            <w:pPr>
              <w:pStyle w:val="tabletext11"/>
              <w:jc w:val="center"/>
              <w:rPr>
                <w:ins w:id="22776" w:author="Author"/>
              </w:rPr>
            </w:pPr>
            <w:ins w:id="22777" w:author="Author">
              <w:r w:rsidRPr="0014144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C533F" w14:textId="77777777" w:rsidR="00D90D80" w:rsidRPr="00141443" w:rsidRDefault="00D90D80" w:rsidP="007E3CC5">
            <w:pPr>
              <w:pStyle w:val="tabletext11"/>
              <w:jc w:val="center"/>
              <w:rPr>
                <w:ins w:id="22778" w:author="Author"/>
              </w:rPr>
            </w:pPr>
            <w:ins w:id="22779" w:author="Author">
              <w:r w:rsidRPr="00141443">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72455E" w14:textId="77777777" w:rsidR="00D90D80" w:rsidRPr="00141443" w:rsidRDefault="00D90D80" w:rsidP="007E3CC5">
            <w:pPr>
              <w:pStyle w:val="tabletext11"/>
              <w:jc w:val="center"/>
              <w:rPr>
                <w:ins w:id="22780" w:author="Author"/>
              </w:rPr>
            </w:pPr>
            <w:ins w:id="22781" w:author="Author">
              <w:r w:rsidRPr="00141443">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DC0ACD" w14:textId="77777777" w:rsidR="00D90D80" w:rsidRPr="00141443" w:rsidRDefault="00D90D80" w:rsidP="007E3CC5">
            <w:pPr>
              <w:pStyle w:val="tabletext11"/>
              <w:jc w:val="center"/>
              <w:rPr>
                <w:ins w:id="22782" w:author="Author"/>
              </w:rPr>
            </w:pPr>
            <w:ins w:id="22783" w:author="Author">
              <w:r w:rsidRPr="00141443">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974ACB" w14:textId="77777777" w:rsidR="00D90D80" w:rsidRPr="00141443" w:rsidRDefault="00D90D80" w:rsidP="007E3CC5">
            <w:pPr>
              <w:pStyle w:val="tabletext11"/>
              <w:jc w:val="center"/>
              <w:rPr>
                <w:ins w:id="22784" w:author="Author"/>
              </w:rPr>
            </w:pPr>
            <w:ins w:id="22785" w:author="Author">
              <w:r w:rsidRPr="0014144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D0C03" w14:textId="77777777" w:rsidR="00D90D80" w:rsidRPr="00141443" w:rsidRDefault="00D90D80" w:rsidP="007E3CC5">
            <w:pPr>
              <w:pStyle w:val="tabletext11"/>
              <w:jc w:val="center"/>
              <w:rPr>
                <w:ins w:id="22786" w:author="Author"/>
              </w:rPr>
            </w:pPr>
            <w:ins w:id="22787" w:author="Author">
              <w:r w:rsidRPr="00141443">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62A6C3" w14:textId="77777777" w:rsidR="00D90D80" w:rsidRPr="00141443" w:rsidRDefault="00D90D80" w:rsidP="007E3CC5">
            <w:pPr>
              <w:pStyle w:val="tabletext11"/>
              <w:jc w:val="center"/>
              <w:rPr>
                <w:ins w:id="22788" w:author="Author"/>
              </w:rPr>
            </w:pPr>
            <w:ins w:id="22789" w:author="Author">
              <w:r w:rsidRPr="00141443">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427E3" w14:textId="77777777" w:rsidR="00D90D80" w:rsidRPr="00141443" w:rsidRDefault="00D90D80" w:rsidP="007E3CC5">
            <w:pPr>
              <w:pStyle w:val="tabletext11"/>
              <w:jc w:val="center"/>
              <w:rPr>
                <w:ins w:id="22790" w:author="Author"/>
              </w:rPr>
            </w:pPr>
            <w:ins w:id="22791" w:author="Author">
              <w:r w:rsidRPr="00141443">
                <w:t xml:space="preserve">1.59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19AE6E9" w14:textId="77777777" w:rsidR="00D90D80" w:rsidRPr="00141443" w:rsidRDefault="00D90D80" w:rsidP="007E3CC5">
            <w:pPr>
              <w:pStyle w:val="tabletext11"/>
              <w:jc w:val="center"/>
              <w:rPr>
                <w:ins w:id="22792" w:author="Author"/>
              </w:rPr>
            </w:pPr>
            <w:ins w:id="22793" w:author="Author">
              <w:r w:rsidRPr="0014144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9625F" w14:textId="77777777" w:rsidR="00D90D80" w:rsidRPr="00141443" w:rsidRDefault="00D90D80" w:rsidP="007E3CC5">
            <w:pPr>
              <w:pStyle w:val="tabletext11"/>
              <w:jc w:val="center"/>
              <w:rPr>
                <w:ins w:id="22794" w:author="Author"/>
              </w:rPr>
            </w:pPr>
            <w:ins w:id="22795" w:author="Author">
              <w:r w:rsidRPr="00141443">
                <w:t xml:space="preserve">1.56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5F954E" w14:textId="77777777" w:rsidR="00D90D80" w:rsidRPr="00141443" w:rsidRDefault="00D90D80" w:rsidP="007E3CC5">
            <w:pPr>
              <w:pStyle w:val="tabletext11"/>
              <w:jc w:val="center"/>
              <w:rPr>
                <w:ins w:id="22796" w:author="Author"/>
              </w:rPr>
            </w:pPr>
            <w:ins w:id="22797" w:author="Author">
              <w:r w:rsidRPr="00141443">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F8D0E" w14:textId="77777777" w:rsidR="00D90D80" w:rsidRPr="00141443" w:rsidRDefault="00D90D80" w:rsidP="007E3CC5">
            <w:pPr>
              <w:pStyle w:val="tabletext11"/>
              <w:jc w:val="center"/>
              <w:rPr>
                <w:ins w:id="22798" w:author="Author"/>
              </w:rPr>
            </w:pPr>
            <w:ins w:id="22799" w:author="Author">
              <w:r w:rsidRPr="00141443">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32302" w14:textId="77777777" w:rsidR="00D90D80" w:rsidRPr="00141443" w:rsidRDefault="00D90D80" w:rsidP="007E3CC5">
            <w:pPr>
              <w:pStyle w:val="tabletext11"/>
              <w:jc w:val="center"/>
              <w:rPr>
                <w:ins w:id="22800" w:author="Author"/>
              </w:rPr>
            </w:pPr>
            <w:ins w:id="22801" w:author="Author">
              <w:r w:rsidRPr="00141443">
                <w:t xml:space="preserve">1.51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662E428" w14:textId="77777777" w:rsidR="00D90D80" w:rsidRPr="00141443" w:rsidRDefault="00D90D80" w:rsidP="007E3CC5">
            <w:pPr>
              <w:pStyle w:val="tabletext11"/>
              <w:jc w:val="center"/>
              <w:rPr>
                <w:ins w:id="22802" w:author="Author"/>
              </w:rPr>
            </w:pPr>
            <w:ins w:id="22803" w:author="Author">
              <w:r w:rsidRPr="00141443">
                <w:t xml:space="preserve">1.50 </w:t>
              </w:r>
            </w:ins>
          </w:p>
        </w:tc>
      </w:tr>
      <w:tr w:rsidR="00D90D80" w:rsidRPr="00141443" w14:paraId="6EE34CFB" w14:textId="77777777" w:rsidTr="007E3CC5">
        <w:trPr>
          <w:trHeight w:val="190"/>
          <w:ins w:id="22804" w:author="Author"/>
        </w:trPr>
        <w:tc>
          <w:tcPr>
            <w:tcW w:w="200" w:type="dxa"/>
            <w:tcBorders>
              <w:top w:val="single" w:sz="6" w:space="0" w:color="auto"/>
              <w:left w:val="single" w:sz="6" w:space="0" w:color="auto"/>
              <w:bottom w:val="single" w:sz="6" w:space="0" w:color="auto"/>
              <w:right w:val="nil"/>
            </w:tcBorders>
            <w:vAlign w:val="bottom"/>
          </w:tcPr>
          <w:p w14:paraId="436ED6F8" w14:textId="77777777" w:rsidR="00D90D80" w:rsidRPr="00141443" w:rsidRDefault="00D90D80" w:rsidP="007E3CC5">
            <w:pPr>
              <w:pStyle w:val="tabletext11"/>
              <w:jc w:val="right"/>
              <w:rPr>
                <w:ins w:id="22805" w:author="Author"/>
              </w:rPr>
            </w:pPr>
          </w:p>
        </w:tc>
        <w:tc>
          <w:tcPr>
            <w:tcW w:w="1580" w:type="dxa"/>
            <w:tcBorders>
              <w:top w:val="single" w:sz="6" w:space="0" w:color="auto"/>
              <w:left w:val="nil"/>
              <w:bottom w:val="single" w:sz="6" w:space="0" w:color="auto"/>
              <w:right w:val="single" w:sz="6" w:space="0" w:color="auto"/>
            </w:tcBorders>
            <w:vAlign w:val="bottom"/>
            <w:hideMark/>
          </w:tcPr>
          <w:p w14:paraId="0E39D352" w14:textId="77777777" w:rsidR="00D90D80" w:rsidRPr="00141443" w:rsidRDefault="00D90D80" w:rsidP="007E3CC5">
            <w:pPr>
              <w:pStyle w:val="tabletext11"/>
              <w:tabs>
                <w:tab w:val="decimal" w:pos="640"/>
              </w:tabs>
              <w:rPr>
                <w:ins w:id="22806" w:author="Author"/>
              </w:rPr>
            </w:pPr>
            <w:ins w:id="22807" w:author="Author">
              <w:r w:rsidRPr="00141443">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B6CA17E" w14:textId="77777777" w:rsidR="00D90D80" w:rsidRPr="00141443" w:rsidRDefault="00D90D80" w:rsidP="007E3CC5">
            <w:pPr>
              <w:pStyle w:val="tabletext11"/>
              <w:jc w:val="center"/>
              <w:rPr>
                <w:ins w:id="22808" w:author="Author"/>
              </w:rPr>
            </w:pPr>
            <w:ins w:id="22809" w:author="Author">
              <w:r w:rsidRPr="00141443">
                <w:t xml:space="preserve">2.37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17C3B28" w14:textId="77777777" w:rsidR="00D90D80" w:rsidRPr="00141443" w:rsidRDefault="00D90D80" w:rsidP="007E3CC5">
            <w:pPr>
              <w:pStyle w:val="tabletext11"/>
              <w:jc w:val="center"/>
              <w:rPr>
                <w:ins w:id="22810" w:author="Author"/>
              </w:rPr>
            </w:pPr>
            <w:ins w:id="22811" w:author="Author">
              <w:r w:rsidRPr="00141443">
                <w:t xml:space="preserve">2.37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66C4F" w14:textId="77777777" w:rsidR="00D90D80" w:rsidRPr="00141443" w:rsidRDefault="00D90D80" w:rsidP="007E3CC5">
            <w:pPr>
              <w:pStyle w:val="tabletext11"/>
              <w:jc w:val="center"/>
              <w:rPr>
                <w:ins w:id="22812" w:author="Author"/>
              </w:rPr>
            </w:pPr>
            <w:ins w:id="22813" w:author="Author">
              <w:r w:rsidRPr="00141443">
                <w:t xml:space="preserve">2.27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5F96E" w14:textId="77777777" w:rsidR="00D90D80" w:rsidRPr="00141443" w:rsidRDefault="00D90D80" w:rsidP="007E3CC5">
            <w:pPr>
              <w:pStyle w:val="tabletext11"/>
              <w:jc w:val="center"/>
              <w:rPr>
                <w:ins w:id="22814" w:author="Author"/>
              </w:rPr>
            </w:pPr>
            <w:ins w:id="22815" w:author="Author">
              <w:r w:rsidRPr="00141443">
                <w:t xml:space="preserve">2.20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EA590" w14:textId="77777777" w:rsidR="00D90D80" w:rsidRPr="00141443" w:rsidRDefault="00D90D80" w:rsidP="007E3CC5">
            <w:pPr>
              <w:pStyle w:val="tabletext11"/>
              <w:jc w:val="center"/>
              <w:rPr>
                <w:ins w:id="22816" w:author="Author"/>
              </w:rPr>
            </w:pPr>
            <w:ins w:id="22817" w:author="Author">
              <w:r w:rsidRPr="00141443">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024C6C" w14:textId="77777777" w:rsidR="00D90D80" w:rsidRPr="00141443" w:rsidRDefault="00D90D80" w:rsidP="007E3CC5">
            <w:pPr>
              <w:pStyle w:val="tabletext11"/>
              <w:jc w:val="center"/>
              <w:rPr>
                <w:ins w:id="22818" w:author="Author"/>
              </w:rPr>
            </w:pPr>
            <w:ins w:id="22819" w:author="Author">
              <w:r w:rsidRPr="00141443">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3A8D2C" w14:textId="77777777" w:rsidR="00D90D80" w:rsidRPr="00141443" w:rsidRDefault="00D90D80" w:rsidP="007E3CC5">
            <w:pPr>
              <w:pStyle w:val="tabletext11"/>
              <w:jc w:val="center"/>
              <w:rPr>
                <w:ins w:id="22820" w:author="Author"/>
              </w:rPr>
            </w:pPr>
            <w:ins w:id="22821" w:author="Author">
              <w:r w:rsidRPr="00141443">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46A4D5" w14:textId="77777777" w:rsidR="00D90D80" w:rsidRPr="00141443" w:rsidRDefault="00D90D80" w:rsidP="007E3CC5">
            <w:pPr>
              <w:pStyle w:val="tabletext11"/>
              <w:jc w:val="center"/>
              <w:rPr>
                <w:ins w:id="22822" w:author="Author"/>
              </w:rPr>
            </w:pPr>
            <w:ins w:id="22823" w:author="Author">
              <w:r w:rsidRPr="0014144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2E3CAB" w14:textId="77777777" w:rsidR="00D90D80" w:rsidRPr="00141443" w:rsidRDefault="00D90D80" w:rsidP="007E3CC5">
            <w:pPr>
              <w:pStyle w:val="tabletext11"/>
              <w:jc w:val="center"/>
              <w:rPr>
                <w:ins w:id="22824" w:author="Author"/>
              </w:rPr>
            </w:pPr>
            <w:ins w:id="22825" w:author="Author">
              <w:r w:rsidRPr="0014144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A5C4B" w14:textId="77777777" w:rsidR="00D90D80" w:rsidRPr="00141443" w:rsidRDefault="00D90D80" w:rsidP="007E3CC5">
            <w:pPr>
              <w:pStyle w:val="tabletext11"/>
              <w:jc w:val="center"/>
              <w:rPr>
                <w:ins w:id="22826" w:author="Author"/>
              </w:rPr>
            </w:pPr>
            <w:ins w:id="22827" w:author="Author">
              <w:r w:rsidRPr="00141443">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13597F" w14:textId="77777777" w:rsidR="00D90D80" w:rsidRPr="00141443" w:rsidRDefault="00D90D80" w:rsidP="007E3CC5">
            <w:pPr>
              <w:pStyle w:val="tabletext11"/>
              <w:jc w:val="center"/>
              <w:rPr>
                <w:ins w:id="22828" w:author="Author"/>
              </w:rPr>
            </w:pPr>
            <w:ins w:id="22829" w:author="Author">
              <w:r w:rsidRPr="0014144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5D5C70" w14:textId="77777777" w:rsidR="00D90D80" w:rsidRPr="00141443" w:rsidRDefault="00D90D80" w:rsidP="007E3CC5">
            <w:pPr>
              <w:pStyle w:val="tabletext11"/>
              <w:jc w:val="center"/>
              <w:rPr>
                <w:ins w:id="22830" w:author="Author"/>
              </w:rPr>
            </w:pPr>
            <w:ins w:id="22831" w:author="Author">
              <w:r w:rsidRPr="00141443">
                <w:t xml:space="preserve">1.83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B025E8" w14:textId="77777777" w:rsidR="00D90D80" w:rsidRPr="00141443" w:rsidRDefault="00D90D80" w:rsidP="007E3CC5">
            <w:pPr>
              <w:pStyle w:val="tabletext11"/>
              <w:jc w:val="center"/>
              <w:rPr>
                <w:ins w:id="22832" w:author="Author"/>
              </w:rPr>
            </w:pPr>
            <w:ins w:id="22833" w:author="Author">
              <w:r w:rsidRPr="00141443">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AFA5D" w14:textId="77777777" w:rsidR="00D90D80" w:rsidRPr="00141443" w:rsidRDefault="00D90D80" w:rsidP="007E3CC5">
            <w:pPr>
              <w:pStyle w:val="tabletext11"/>
              <w:jc w:val="center"/>
              <w:rPr>
                <w:ins w:id="22834" w:author="Author"/>
              </w:rPr>
            </w:pPr>
            <w:ins w:id="22835" w:author="Author">
              <w:r w:rsidRPr="00141443">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3ADC1" w14:textId="77777777" w:rsidR="00D90D80" w:rsidRPr="00141443" w:rsidRDefault="00D90D80" w:rsidP="007E3CC5">
            <w:pPr>
              <w:pStyle w:val="tabletext11"/>
              <w:jc w:val="center"/>
              <w:rPr>
                <w:ins w:id="22836" w:author="Author"/>
              </w:rPr>
            </w:pPr>
            <w:ins w:id="22837" w:author="Author">
              <w:r w:rsidRPr="0014144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DBB80" w14:textId="77777777" w:rsidR="00D90D80" w:rsidRPr="00141443" w:rsidRDefault="00D90D80" w:rsidP="007E3CC5">
            <w:pPr>
              <w:pStyle w:val="tabletext11"/>
              <w:jc w:val="center"/>
              <w:rPr>
                <w:ins w:id="22838" w:author="Author"/>
              </w:rPr>
            </w:pPr>
            <w:ins w:id="22839" w:author="Author">
              <w:r w:rsidRPr="0014144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4EF70A" w14:textId="77777777" w:rsidR="00D90D80" w:rsidRPr="00141443" w:rsidRDefault="00D90D80" w:rsidP="007E3CC5">
            <w:pPr>
              <w:pStyle w:val="tabletext11"/>
              <w:jc w:val="center"/>
              <w:rPr>
                <w:ins w:id="22840" w:author="Author"/>
              </w:rPr>
            </w:pPr>
            <w:ins w:id="22841" w:author="Author">
              <w:r w:rsidRPr="00141443">
                <w:t xml:space="preserve">1.74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816CC" w14:textId="77777777" w:rsidR="00D90D80" w:rsidRPr="00141443" w:rsidRDefault="00D90D80" w:rsidP="007E3CC5">
            <w:pPr>
              <w:pStyle w:val="tabletext11"/>
              <w:jc w:val="center"/>
              <w:rPr>
                <w:ins w:id="22842" w:author="Author"/>
              </w:rPr>
            </w:pPr>
            <w:ins w:id="22843" w:author="Author">
              <w:r w:rsidRPr="00141443">
                <w:t xml:space="preserve">1.72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F53A0" w14:textId="77777777" w:rsidR="00D90D80" w:rsidRPr="00141443" w:rsidRDefault="00D90D80" w:rsidP="007E3CC5">
            <w:pPr>
              <w:pStyle w:val="tabletext11"/>
              <w:jc w:val="center"/>
              <w:rPr>
                <w:ins w:id="22844" w:author="Author"/>
              </w:rPr>
            </w:pPr>
            <w:ins w:id="22845" w:author="Author">
              <w:r w:rsidRPr="0014144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77C77D" w14:textId="77777777" w:rsidR="00D90D80" w:rsidRPr="00141443" w:rsidRDefault="00D90D80" w:rsidP="007E3CC5">
            <w:pPr>
              <w:pStyle w:val="tabletext11"/>
              <w:jc w:val="center"/>
              <w:rPr>
                <w:ins w:id="22846" w:author="Author"/>
              </w:rPr>
            </w:pPr>
            <w:ins w:id="22847" w:author="Author">
              <w:r w:rsidRPr="00141443">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2CE03F" w14:textId="77777777" w:rsidR="00D90D80" w:rsidRPr="00141443" w:rsidRDefault="00D90D80" w:rsidP="007E3CC5">
            <w:pPr>
              <w:pStyle w:val="tabletext11"/>
              <w:jc w:val="center"/>
              <w:rPr>
                <w:ins w:id="22848" w:author="Author"/>
              </w:rPr>
            </w:pPr>
            <w:ins w:id="22849" w:author="Author">
              <w:r w:rsidRPr="00141443">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A3C8ED" w14:textId="77777777" w:rsidR="00D90D80" w:rsidRPr="00141443" w:rsidRDefault="00D90D80" w:rsidP="007E3CC5">
            <w:pPr>
              <w:pStyle w:val="tabletext11"/>
              <w:jc w:val="center"/>
              <w:rPr>
                <w:ins w:id="22850" w:author="Author"/>
              </w:rPr>
            </w:pPr>
            <w:ins w:id="22851" w:author="Author">
              <w:r w:rsidRPr="00141443">
                <w:t xml:space="preserve">1.66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D5FDF46" w14:textId="77777777" w:rsidR="00D90D80" w:rsidRPr="00141443" w:rsidRDefault="00D90D80" w:rsidP="007E3CC5">
            <w:pPr>
              <w:pStyle w:val="tabletext11"/>
              <w:jc w:val="center"/>
              <w:rPr>
                <w:ins w:id="22852" w:author="Author"/>
              </w:rPr>
            </w:pPr>
            <w:ins w:id="22853" w:author="Author">
              <w:r w:rsidRPr="0014144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055C98" w14:textId="77777777" w:rsidR="00D90D80" w:rsidRPr="00141443" w:rsidRDefault="00D90D80" w:rsidP="007E3CC5">
            <w:pPr>
              <w:pStyle w:val="tabletext11"/>
              <w:jc w:val="center"/>
              <w:rPr>
                <w:ins w:id="22854" w:author="Author"/>
              </w:rPr>
            </w:pPr>
            <w:ins w:id="22855" w:author="Author">
              <w:r w:rsidRPr="00141443">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BDF6BB" w14:textId="77777777" w:rsidR="00D90D80" w:rsidRPr="00141443" w:rsidRDefault="00D90D80" w:rsidP="007E3CC5">
            <w:pPr>
              <w:pStyle w:val="tabletext11"/>
              <w:jc w:val="center"/>
              <w:rPr>
                <w:ins w:id="22856" w:author="Author"/>
              </w:rPr>
            </w:pPr>
            <w:ins w:id="22857" w:author="Author">
              <w:r w:rsidRPr="00141443">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AF30AA" w14:textId="77777777" w:rsidR="00D90D80" w:rsidRPr="00141443" w:rsidRDefault="00D90D80" w:rsidP="007E3CC5">
            <w:pPr>
              <w:pStyle w:val="tabletext11"/>
              <w:jc w:val="center"/>
              <w:rPr>
                <w:ins w:id="22858" w:author="Author"/>
              </w:rPr>
            </w:pPr>
            <w:ins w:id="22859" w:author="Author">
              <w:r w:rsidRPr="00141443">
                <w:t xml:space="preserve">1.59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A9D3C" w14:textId="77777777" w:rsidR="00D90D80" w:rsidRPr="00141443" w:rsidRDefault="00D90D80" w:rsidP="007E3CC5">
            <w:pPr>
              <w:pStyle w:val="tabletext11"/>
              <w:jc w:val="center"/>
              <w:rPr>
                <w:ins w:id="22860" w:author="Author"/>
              </w:rPr>
            </w:pPr>
            <w:ins w:id="22861" w:author="Author">
              <w:r w:rsidRPr="00141443">
                <w:t xml:space="preserve">1.57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E9ED878" w14:textId="77777777" w:rsidR="00D90D80" w:rsidRPr="00141443" w:rsidRDefault="00D90D80" w:rsidP="007E3CC5">
            <w:pPr>
              <w:pStyle w:val="tabletext11"/>
              <w:jc w:val="center"/>
              <w:rPr>
                <w:ins w:id="22862" w:author="Author"/>
              </w:rPr>
            </w:pPr>
            <w:ins w:id="22863" w:author="Author">
              <w:r w:rsidRPr="00141443">
                <w:t xml:space="preserve">1.56 </w:t>
              </w:r>
            </w:ins>
          </w:p>
        </w:tc>
      </w:tr>
      <w:tr w:rsidR="00D90D80" w:rsidRPr="00141443" w14:paraId="1327CF26" w14:textId="77777777" w:rsidTr="007E3CC5">
        <w:trPr>
          <w:trHeight w:val="190"/>
          <w:ins w:id="22864" w:author="Author"/>
        </w:trPr>
        <w:tc>
          <w:tcPr>
            <w:tcW w:w="200" w:type="dxa"/>
            <w:tcBorders>
              <w:top w:val="single" w:sz="6" w:space="0" w:color="auto"/>
              <w:left w:val="single" w:sz="6" w:space="0" w:color="auto"/>
              <w:bottom w:val="single" w:sz="6" w:space="0" w:color="auto"/>
              <w:right w:val="nil"/>
            </w:tcBorders>
            <w:vAlign w:val="bottom"/>
          </w:tcPr>
          <w:p w14:paraId="210D2DC6" w14:textId="77777777" w:rsidR="00D90D80" w:rsidRPr="00141443" w:rsidRDefault="00D90D80" w:rsidP="007E3CC5">
            <w:pPr>
              <w:pStyle w:val="tabletext11"/>
              <w:jc w:val="right"/>
              <w:rPr>
                <w:ins w:id="22865" w:author="Author"/>
              </w:rPr>
            </w:pPr>
          </w:p>
        </w:tc>
        <w:tc>
          <w:tcPr>
            <w:tcW w:w="1580" w:type="dxa"/>
            <w:tcBorders>
              <w:top w:val="single" w:sz="6" w:space="0" w:color="auto"/>
              <w:left w:val="nil"/>
              <w:bottom w:val="single" w:sz="6" w:space="0" w:color="auto"/>
              <w:right w:val="single" w:sz="6" w:space="0" w:color="auto"/>
            </w:tcBorders>
            <w:vAlign w:val="bottom"/>
            <w:hideMark/>
          </w:tcPr>
          <w:p w14:paraId="11A1D0AF" w14:textId="77777777" w:rsidR="00D90D80" w:rsidRPr="00141443" w:rsidRDefault="00D90D80" w:rsidP="007E3CC5">
            <w:pPr>
              <w:pStyle w:val="tabletext11"/>
              <w:tabs>
                <w:tab w:val="decimal" w:pos="640"/>
              </w:tabs>
              <w:rPr>
                <w:ins w:id="22866" w:author="Author"/>
              </w:rPr>
            </w:pPr>
            <w:ins w:id="22867" w:author="Author">
              <w:r w:rsidRPr="00141443">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7CF958E" w14:textId="77777777" w:rsidR="00D90D80" w:rsidRPr="00141443" w:rsidRDefault="00D90D80" w:rsidP="007E3CC5">
            <w:pPr>
              <w:pStyle w:val="tabletext11"/>
              <w:jc w:val="center"/>
              <w:rPr>
                <w:ins w:id="22868" w:author="Author"/>
              </w:rPr>
            </w:pPr>
            <w:ins w:id="22869" w:author="Author">
              <w:r w:rsidRPr="00141443">
                <w:t xml:space="preserve">2.48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A9231B" w14:textId="77777777" w:rsidR="00D90D80" w:rsidRPr="00141443" w:rsidRDefault="00D90D80" w:rsidP="007E3CC5">
            <w:pPr>
              <w:pStyle w:val="tabletext11"/>
              <w:jc w:val="center"/>
              <w:rPr>
                <w:ins w:id="22870" w:author="Author"/>
              </w:rPr>
            </w:pPr>
            <w:ins w:id="22871" w:author="Author">
              <w:r w:rsidRPr="0014144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B49755" w14:textId="77777777" w:rsidR="00D90D80" w:rsidRPr="00141443" w:rsidRDefault="00D90D80" w:rsidP="007E3CC5">
            <w:pPr>
              <w:pStyle w:val="tabletext11"/>
              <w:jc w:val="center"/>
              <w:rPr>
                <w:ins w:id="22872" w:author="Author"/>
              </w:rPr>
            </w:pPr>
            <w:ins w:id="22873" w:author="Author">
              <w:r w:rsidRPr="00141443">
                <w:t xml:space="preserve">2.38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1E4728" w14:textId="77777777" w:rsidR="00D90D80" w:rsidRPr="00141443" w:rsidRDefault="00D90D80" w:rsidP="007E3CC5">
            <w:pPr>
              <w:pStyle w:val="tabletext11"/>
              <w:jc w:val="center"/>
              <w:rPr>
                <w:ins w:id="22874" w:author="Author"/>
              </w:rPr>
            </w:pPr>
            <w:ins w:id="22875" w:author="Author">
              <w:r w:rsidRPr="00141443">
                <w:t xml:space="preserve">2.31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9CBAF9" w14:textId="77777777" w:rsidR="00D90D80" w:rsidRPr="00141443" w:rsidRDefault="00D90D80" w:rsidP="007E3CC5">
            <w:pPr>
              <w:pStyle w:val="tabletext11"/>
              <w:jc w:val="center"/>
              <w:rPr>
                <w:ins w:id="22876" w:author="Author"/>
              </w:rPr>
            </w:pPr>
            <w:ins w:id="22877" w:author="Author">
              <w:r w:rsidRPr="00141443">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BDBC99" w14:textId="77777777" w:rsidR="00D90D80" w:rsidRPr="00141443" w:rsidRDefault="00D90D80" w:rsidP="007E3CC5">
            <w:pPr>
              <w:pStyle w:val="tabletext11"/>
              <w:jc w:val="center"/>
              <w:rPr>
                <w:ins w:id="22878" w:author="Author"/>
              </w:rPr>
            </w:pPr>
            <w:ins w:id="22879" w:author="Author">
              <w:r w:rsidRPr="0014144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F900C4" w14:textId="77777777" w:rsidR="00D90D80" w:rsidRPr="00141443" w:rsidRDefault="00D90D80" w:rsidP="007E3CC5">
            <w:pPr>
              <w:pStyle w:val="tabletext11"/>
              <w:jc w:val="center"/>
              <w:rPr>
                <w:ins w:id="22880" w:author="Author"/>
              </w:rPr>
            </w:pPr>
            <w:ins w:id="22881" w:author="Author">
              <w:r w:rsidRPr="00141443">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F281B" w14:textId="77777777" w:rsidR="00D90D80" w:rsidRPr="00141443" w:rsidRDefault="00D90D80" w:rsidP="007E3CC5">
            <w:pPr>
              <w:pStyle w:val="tabletext11"/>
              <w:jc w:val="center"/>
              <w:rPr>
                <w:ins w:id="22882" w:author="Author"/>
              </w:rPr>
            </w:pPr>
            <w:ins w:id="22883" w:author="Author">
              <w:r w:rsidRPr="00141443">
                <w:t xml:space="preserve">2.07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289E6" w14:textId="77777777" w:rsidR="00D90D80" w:rsidRPr="00141443" w:rsidRDefault="00D90D80" w:rsidP="007E3CC5">
            <w:pPr>
              <w:pStyle w:val="tabletext11"/>
              <w:jc w:val="center"/>
              <w:rPr>
                <w:ins w:id="22884" w:author="Author"/>
              </w:rPr>
            </w:pPr>
            <w:ins w:id="22885" w:author="Author">
              <w:r w:rsidRPr="00141443">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00FA39" w14:textId="77777777" w:rsidR="00D90D80" w:rsidRPr="00141443" w:rsidRDefault="00D90D80" w:rsidP="007E3CC5">
            <w:pPr>
              <w:pStyle w:val="tabletext11"/>
              <w:jc w:val="center"/>
              <w:rPr>
                <w:ins w:id="22886" w:author="Author"/>
              </w:rPr>
            </w:pPr>
            <w:ins w:id="22887" w:author="Author">
              <w:r w:rsidRPr="00141443">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C22FE" w14:textId="77777777" w:rsidR="00D90D80" w:rsidRPr="00141443" w:rsidRDefault="00D90D80" w:rsidP="007E3CC5">
            <w:pPr>
              <w:pStyle w:val="tabletext11"/>
              <w:jc w:val="center"/>
              <w:rPr>
                <w:ins w:id="22888" w:author="Author"/>
              </w:rPr>
            </w:pPr>
            <w:ins w:id="22889" w:author="Author">
              <w:r w:rsidRPr="00141443">
                <w:t xml:space="preserve">1.95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72C49" w14:textId="77777777" w:rsidR="00D90D80" w:rsidRPr="00141443" w:rsidRDefault="00D90D80" w:rsidP="007E3CC5">
            <w:pPr>
              <w:pStyle w:val="tabletext11"/>
              <w:jc w:val="center"/>
              <w:rPr>
                <w:ins w:id="22890" w:author="Author"/>
              </w:rPr>
            </w:pPr>
            <w:ins w:id="22891" w:author="Author">
              <w:r w:rsidRPr="00141443">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AC756" w14:textId="77777777" w:rsidR="00D90D80" w:rsidRPr="00141443" w:rsidRDefault="00D90D80" w:rsidP="007E3CC5">
            <w:pPr>
              <w:pStyle w:val="tabletext11"/>
              <w:jc w:val="center"/>
              <w:rPr>
                <w:ins w:id="22892" w:author="Author"/>
              </w:rPr>
            </w:pPr>
            <w:ins w:id="22893" w:author="Author">
              <w:r w:rsidRPr="00141443">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1DE76B" w14:textId="77777777" w:rsidR="00D90D80" w:rsidRPr="00141443" w:rsidRDefault="00D90D80" w:rsidP="007E3CC5">
            <w:pPr>
              <w:pStyle w:val="tabletext11"/>
              <w:jc w:val="center"/>
              <w:rPr>
                <w:ins w:id="22894" w:author="Author"/>
              </w:rPr>
            </w:pPr>
            <w:ins w:id="22895" w:author="Author">
              <w:r w:rsidRPr="00141443">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4397B0" w14:textId="77777777" w:rsidR="00D90D80" w:rsidRPr="00141443" w:rsidRDefault="00D90D80" w:rsidP="007E3CC5">
            <w:pPr>
              <w:pStyle w:val="tabletext11"/>
              <w:jc w:val="center"/>
              <w:rPr>
                <w:ins w:id="22896" w:author="Author"/>
              </w:rPr>
            </w:pPr>
            <w:ins w:id="22897" w:author="Author">
              <w:r w:rsidRPr="0014144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1F0E08" w14:textId="77777777" w:rsidR="00D90D80" w:rsidRPr="00141443" w:rsidRDefault="00D90D80" w:rsidP="007E3CC5">
            <w:pPr>
              <w:pStyle w:val="tabletext11"/>
              <w:jc w:val="center"/>
              <w:rPr>
                <w:ins w:id="22898" w:author="Author"/>
              </w:rPr>
            </w:pPr>
            <w:ins w:id="22899" w:author="Author">
              <w:r w:rsidRPr="00141443">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6A339A" w14:textId="77777777" w:rsidR="00D90D80" w:rsidRPr="00141443" w:rsidRDefault="00D90D80" w:rsidP="007E3CC5">
            <w:pPr>
              <w:pStyle w:val="tabletext11"/>
              <w:jc w:val="center"/>
              <w:rPr>
                <w:ins w:id="22900" w:author="Author"/>
              </w:rPr>
            </w:pPr>
            <w:ins w:id="22901" w:author="Author">
              <w:r w:rsidRPr="00141443">
                <w:t xml:space="preserve">1.84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A8DF5" w14:textId="77777777" w:rsidR="00D90D80" w:rsidRPr="00141443" w:rsidRDefault="00D90D80" w:rsidP="007E3CC5">
            <w:pPr>
              <w:pStyle w:val="tabletext11"/>
              <w:jc w:val="center"/>
              <w:rPr>
                <w:ins w:id="22902" w:author="Author"/>
              </w:rPr>
            </w:pPr>
            <w:ins w:id="22903" w:author="Author">
              <w:r w:rsidRPr="00141443">
                <w:t xml:space="preserve">1.82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34E951" w14:textId="77777777" w:rsidR="00D90D80" w:rsidRPr="00141443" w:rsidRDefault="00D90D80" w:rsidP="007E3CC5">
            <w:pPr>
              <w:pStyle w:val="tabletext11"/>
              <w:jc w:val="center"/>
              <w:rPr>
                <w:ins w:id="22904" w:author="Author"/>
              </w:rPr>
            </w:pPr>
            <w:ins w:id="22905" w:author="Author">
              <w:r w:rsidRPr="00141443">
                <w:t xml:space="preserve">1.80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E77EE5" w14:textId="77777777" w:rsidR="00D90D80" w:rsidRPr="00141443" w:rsidRDefault="00D90D80" w:rsidP="007E3CC5">
            <w:pPr>
              <w:pStyle w:val="tabletext11"/>
              <w:jc w:val="center"/>
              <w:rPr>
                <w:ins w:id="22906" w:author="Author"/>
              </w:rPr>
            </w:pPr>
            <w:ins w:id="22907" w:author="Author">
              <w:r w:rsidRPr="0014144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FC196B" w14:textId="77777777" w:rsidR="00D90D80" w:rsidRPr="00141443" w:rsidRDefault="00D90D80" w:rsidP="007E3CC5">
            <w:pPr>
              <w:pStyle w:val="tabletext11"/>
              <w:jc w:val="center"/>
              <w:rPr>
                <w:ins w:id="22908" w:author="Author"/>
              </w:rPr>
            </w:pPr>
            <w:ins w:id="22909" w:author="Author">
              <w:r w:rsidRPr="00141443">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7EC05" w14:textId="77777777" w:rsidR="00D90D80" w:rsidRPr="00141443" w:rsidRDefault="00D90D80" w:rsidP="007E3CC5">
            <w:pPr>
              <w:pStyle w:val="tabletext11"/>
              <w:jc w:val="center"/>
              <w:rPr>
                <w:ins w:id="22910" w:author="Author"/>
              </w:rPr>
            </w:pPr>
            <w:ins w:id="22911" w:author="Author">
              <w:r w:rsidRPr="00141443">
                <w:t xml:space="preserve">1.75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CD666F8" w14:textId="77777777" w:rsidR="00D90D80" w:rsidRPr="00141443" w:rsidRDefault="00D90D80" w:rsidP="007E3CC5">
            <w:pPr>
              <w:pStyle w:val="tabletext11"/>
              <w:jc w:val="center"/>
              <w:rPr>
                <w:ins w:id="22912" w:author="Author"/>
              </w:rPr>
            </w:pPr>
            <w:ins w:id="22913" w:author="Author">
              <w:r w:rsidRPr="00141443">
                <w:t xml:space="preserve">1.73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38E1FB" w14:textId="77777777" w:rsidR="00D90D80" w:rsidRPr="00141443" w:rsidRDefault="00D90D80" w:rsidP="007E3CC5">
            <w:pPr>
              <w:pStyle w:val="tabletext11"/>
              <w:jc w:val="center"/>
              <w:rPr>
                <w:ins w:id="22914" w:author="Author"/>
              </w:rPr>
            </w:pPr>
            <w:ins w:id="22915" w:author="Author">
              <w:r w:rsidRPr="0014144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22243" w14:textId="77777777" w:rsidR="00D90D80" w:rsidRPr="00141443" w:rsidRDefault="00D90D80" w:rsidP="007E3CC5">
            <w:pPr>
              <w:pStyle w:val="tabletext11"/>
              <w:jc w:val="center"/>
              <w:rPr>
                <w:ins w:id="22916" w:author="Author"/>
              </w:rPr>
            </w:pPr>
            <w:ins w:id="22917" w:author="Author">
              <w:r w:rsidRPr="00141443">
                <w:t xml:space="preserve">1.70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95A80" w14:textId="77777777" w:rsidR="00D90D80" w:rsidRPr="00141443" w:rsidRDefault="00D90D80" w:rsidP="007E3CC5">
            <w:pPr>
              <w:pStyle w:val="tabletext11"/>
              <w:jc w:val="center"/>
              <w:rPr>
                <w:ins w:id="22918" w:author="Author"/>
              </w:rPr>
            </w:pPr>
            <w:ins w:id="22919" w:author="Author">
              <w:r w:rsidRPr="00141443">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81CB80" w14:textId="77777777" w:rsidR="00D90D80" w:rsidRPr="00141443" w:rsidRDefault="00D90D80" w:rsidP="007E3CC5">
            <w:pPr>
              <w:pStyle w:val="tabletext11"/>
              <w:jc w:val="center"/>
              <w:rPr>
                <w:ins w:id="22920" w:author="Author"/>
              </w:rPr>
            </w:pPr>
            <w:ins w:id="22921" w:author="Author">
              <w:r w:rsidRPr="00141443">
                <w:t xml:space="preserve">1.66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68AFA9" w14:textId="77777777" w:rsidR="00D90D80" w:rsidRPr="00141443" w:rsidRDefault="00D90D80" w:rsidP="007E3CC5">
            <w:pPr>
              <w:pStyle w:val="tabletext11"/>
              <w:jc w:val="center"/>
              <w:rPr>
                <w:ins w:id="22922" w:author="Author"/>
              </w:rPr>
            </w:pPr>
            <w:ins w:id="22923" w:author="Author">
              <w:r w:rsidRPr="00141443">
                <w:t xml:space="preserve">1.65 </w:t>
              </w:r>
            </w:ins>
          </w:p>
        </w:tc>
      </w:tr>
      <w:tr w:rsidR="00D90D80" w:rsidRPr="00141443" w14:paraId="0D9B820F" w14:textId="77777777" w:rsidTr="007E3CC5">
        <w:trPr>
          <w:trHeight w:val="190"/>
          <w:ins w:id="22924" w:author="Author"/>
        </w:trPr>
        <w:tc>
          <w:tcPr>
            <w:tcW w:w="200" w:type="dxa"/>
            <w:tcBorders>
              <w:top w:val="single" w:sz="6" w:space="0" w:color="auto"/>
              <w:left w:val="single" w:sz="6" w:space="0" w:color="auto"/>
              <w:bottom w:val="single" w:sz="6" w:space="0" w:color="auto"/>
              <w:right w:val="nil"/>
            </w:tcBorders>
            <w:vAlign w:val="bottom"/>
          </w:tcPr>
          <w:p w14:paraId="794295BB" w14:textId="77777777" w:rsidR="00D90D80" w:rsidRPr="00141443" w:rsidRDefault="00D90D80" w:rsidP="007E3CC5">
            <w:pPr>
              <w:pStyle w:val="tabletext11"/>
              <w:jc w:val="right"/>
              <w:rPr>
                <w:ins w:id="22925" w:author="Author"/>
              </w:rPr>
            </w:pPr>
          </w:p>
        </w:tc>
        <w:tc>
          <w:tcPr>
            <w:tcW w:w="1580" w:type="dxa"/>
            <w:tcBorders>
              <w:top w:val="single" w:sz="6" w:space="0" w:color="auto"/>
              <w:left w:val="nil"/>
              <w:bottom w:val="single" w:sz="6" w:space="0" w:color="auto"/>
              <w:right w:val="single" w:sz="6" w:space="0" w:color="auto"/>
            </w:tcBorders>
            <w:vAlign w:val="bottom"/>
            <w:hideMark/>
          </w:tcPr>
          <w:p w14:paraId="0A77183B" w14:textId="77777777" w:rsidR="00D90D80" w:rsidRPr="00141443" w:rsidRDefault="00D90D80" w:rsidP="007E3CC5">
            <w:pPr>
              <w:pStyle w:val="tabletext11"/>
              <w:tabs>
                <w:tab w:val="decimal" w:pos="640"/>
              </w:tabs>
              <w:rPr>
                <w:ins w:id="22926" w:author="Author"/>
              </w:rPr>
            </w:pPr>
            <w:ins w:id="22927" w:author="Author">
              <w:r w:rsidRPr="00141443">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5E93520" w14:textId="77777777" w:rsidR="00D90D80" w:rsidRPr="00141443" w:rsidRDefault="00D90D80" w:rsidP="007E3CC5">
            <w:pPr>
              <w:pStyle w:val="tabletext11"/>
              <w:jc w:val="center"/>
              <w:rPr>
                <w:ins w:id="22928" w:author="Author"/>
              </w:rPr>
            </w:pPr>
            <w:ins w:id="22929" w:author="Author">
              <w:r w:rsidRPr="00141443">
                <w:t xml:space="preserve">2.58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EA7CE1D" w14:textId="77777777" w:rsidR="00D90D80" w:rsidRPr="00141443" w:rsidRDefault="00D90D80" w:rsidP="007E3CC5">
            <w:pPr>
              <w:pStyle w:val="tabletext11"/>
              <w:jc w:val="center"/>
              <w:rPr>
                <w:ins w:id="22930" w:author="Author"/>
              </w:rPr>
            </w:pPr>
            <w:ins w:id="22931" w:author="Author">
              <w:r w:rsidRPr="0014144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9AFEEE" w14:textId="77777777" w:rsidR="00D90D80" w:rsidRPr="00141443" w:rsidRDefault="00D90D80" w:rsidP="007E3CC5">
            <w:pPr>
              <w:pStyle w:val="tabletext11"/>
              <w:jc w:val="center"/>
              <w:rPr>
                <w:ins w:id="22932" w:author="Author"/>
              </w:rPr>
            </w:pPr>
            <w:ins w:id="22933" w:author="Author">
              <w:r w:rsidRPr="00141443">
                <w:t xml:space="preserve">2.48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32ECD8" w14:textId="77777777" w:rsidR="00D90D80" w:rsidRPr="00141443" w:rsidRDefault="00D90D80" w:rsidP="007E3CC5">
            <w:pPr>
              <w:pStyle w:val="tabletext11"/>
              <w:jc w:val="center"/>
              <w:rPr>
                <w:ins w:id="22934" w:author="Author"/>
              </w:rPr>
            </w:pPr>
            <w:ins w:id="22935" w:author="Author">
              <w:r w:rsidRPr="00141443">
                <w:t xml:space="preserve">2.41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4E206" w14:textId="77777777" w:rsidR="00D90D80" w:rsidRPr="00141443" w:rsidRDefault="00D90D80" w:rsidP="007E3CC5">
            <w:pPr>
              <w:pStyle w:val="tabletext11"/>
              <w:jc w:val="center"/>
              <w:rPr>
                <w:ins w:id="22936" w:author="Author"/>
              </w:rPr>
            </w:pPr>
            <w:ins w:id="22937" w:author="Author">
              <w:r w:rsidRPr="00141443">
                <w:t xml:space="preserve">2.32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4FEBEE" w14:textId="77777777" w:rsidR="00D90D80" w:rsidRPr="00141443" w:rsidRDefault="00D90D80" w:rsidP="007E3CC5">
            <w:pPr>
              <w:pStyle w:val="tabletext11"/>
              <w:jc w:val="center"/>
              <w:rPr>
                <w:ins w:id="22938" w:author="Author"/>
              </w:rPr>
            </w:pPr>
            <w:ins w:id="22939" w:author="Author">
              <w:r w:rsidRPr="00141443">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AC494" w14:textId="77777777" w:rsidR="00D90D80" w:rsidRPr="00141443" w:rsidRDefault="00D90D80" w:rsidP="007E3CC5">
            <w:pPr>
              <w:pStyle w:val="tabletext11"/>
              <w:jc w:val="center"/>
              <w:rPr>
                <w:ins w:id="22940" w:author="Author"/>
              </w:rPr>
            </w:pPr>
            <w:ins w:id="22941" w:author="Author">
              <w:r w:rsidRPr="00141443">
                <w:t xml:space="preserve">2.21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447AA" w14:textId="77777777" w:rsidR="00D90D80" w:rsidRPr="00141443" w:rsidRDefault="00D90D80" w:rsidP="007E3CC5">
            <w:pPr>
              <w:pStyle w:val="tabletext11"/>
              <w:jc w:val="center"/>
              <w:rPr>
                <w:ins w:id="22942" w:author="Author"/>
              </w:rPr>
            </w:pPr>
            <w:ins w:id="22943" w:author="Author">
              <w:r w:rsidRPr="00141443">
                <w:t xml:space="preserve">2.16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E4628" w14:textId="77777777" w:rsidR="00D90D80" w:rsidRPr="00141443" w:rsidRDefault="00D90D80" w:rsidP="007E3CC5">
            <w:pPr>
              <w:pStyle w:val="tabletext11"/>
              <w:jc w:val="center"/>
              <w:rPr>
                <w:ins w:id="22944" w:author="Author"/>
              </w:rPr>
            </w:pPr>
            <w:ins w:id="22945" w:author="Author">
              <w:r w:rsidRPr="00141443">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6610C" w14:textId="77777777" w:rsidR="00D90D80" w:rsidRPr="00141443" w:rsidRDefault="00D90D80" w:rsidP="007E3CC5">
            <w:pPr>
              <w:pStyle w:val="tabletext11"/>
              <w:jc w:val="center"/>
              <w:rPr>
                <w:ins w:id="22946" w:author="Author"/>
              </w:rPr>
            </w:pPr>
            <w:ins w:id="22947" w:author="Author">
              <w:r w:rsidRPr="0014144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45CE38" w14:textId="77777777" w:rsidR="00D90D80" w:rsidRPr="00141443" w:rsidRDefault="00D90D80" w:rsidP="007E3CC5">
            <w:pPr>
              <w:pStyle w:val="tabletext11"/>
              <w:jc w:val="center"/>
              <w:rPr>
                <w:ins w:id="22948" w:author="Author"/>
              </w:rPr>
            </w:pPr>
            <w:ins w:id="22949" w:author="Author">
              <w:r w:rsidRPr="00141443">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051168" w14:textId="77777777" w:rsidR="00D90D80" w:rsidRPr="00141443" w:rsidRDefault="00D90D80" w:rsidP="007E3CC5">
            <w:pPr>
              <w:pStyle w:val="tabletext11"/>
              <w:jc w:val="center"/>
              <w:rPr>
                <w:ins w:id="22950" w:author="Author"/>
              </w:rPr>
            </w:pPr>
            <w:ins w:id="22951" w:author="Author">
              <w:r w:rsidRPr="00141443">
                <w:t xml:space="preserve">2.02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9C587" w14:textId="77777777" w:rsidR="00D90D80" w:rsidRPr="00141443" w:rsidRDefault="00D90D80" w:rsidP="007E3CC5">
            <w:pPr>
              <w:pStyle w:val="tabletext11"/>
              <w:jc w:val="center"/>
              <w:rPr>
                <w:ins w:id="22952" w:author="Author"/>
              </w:rPr>
            </w:pPr>
            <w:ins w:id="22953" w:author="Author">
              <w:r w:rsidRPr="00141443">
                <w:t xml:space="preserve">2.00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9BCAE5" w14:textId="77777777" w:rsidR="00D90D80" w:rsidRPr="00141443" w:rsidRDefault="00D90D80" w:rsidP="007E3CC5">
            <w:pPr>
              <w:pStyle w:val="tabletext11"/>
              <w:jc w:val="center"/>
              <w:rPr>
                <w:ins w:id="22954" w:author="Author"/>
              </w:rPr>
            </w:pPr>
            <w:ins w:id="22955" w:author="Author">
              <w:r w:rsidRPr="00141443">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3A0E3" w14:textId="77777777" w:rsidR="00D90D80" w:rsidRPr="00141443" w:rsidRDefault="00D90D80" w:rsidP="007E3CC5">
            <w:pPr>
              <w:pStyle w:val="tabletext11"/>
              <w:jc w:val="center"/>
              <w:rPr>
                <w:ins w:id="22956" w:author="Author"/>
              </w:rPr>
            </w:pPr>
            <w:ins w:id="22957" w:author="Author">
              <w:r w:rsidRPr="0014144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FFFB4E" w14:textId="77777777" w:rsidR="00D90D80" w:rsidRPr="00141443" w:rsidRDefault="00D90D80" w:rsidP="007E3CC5">
            <w:pPr>
              <w:pStyle w:val="tabletext11"/>
              <w:jc w:val="center"/>
              <w:rPr>
                <w:ins w:id="22958" w:author="Author"/>
              </w:rPr>
            </w:pPr>
            <w:ins w:id="22959" w:author="Author">
              <w:r w:rsidRPr="0014144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8CD2E" w14:textId="77777777" w:rsidR="00D90D80" w:rsidRPr="00141443" w:rsidRDefault="00D90D80" w:rsidP="007E3CC5">
            <w:pPr>
              <w:pStyle w:val="tabletext11"/>
              <w:jc w:val="center"/>
              <w:rPr>
                <w:ins w:id="22960" w:author="Author"/>
              </w:rPr>
            </w:pPr>
            <w:ins w:id="22961" w:author="Author">
              <w:r w:rsidRPr="00141443">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442A5" w14:textId="77777777" w:rsidR="00D90D80" w:rsidRPr="00141443" w:rsidRDefault="00D90D80" w:rsidP="007E3CC5">
            <w:pPr>
              <w:pStyle w:val="tabletext11"/>
              <w:jc w:val="center"/>
              <w:rPr>
                <w:ins w:id="22962" w:author="Author"/>
              </w:rPr>
            </w:pPr>
            <w:ins w:id="22963" w:author="Author">
              <w:r w:rsidRPr="00141443">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D5AD4" w14:textId="77777777" w:rsidR="00D90D80" w:rsidRPr="00141443" w:rsidRDefault="00D90D80" w:rsidP="007E3CC5">
            <w:pPr>
              <w:pStyle w:val="tabletext11"/>
              <w:jc w:val="center"/>
              <w:rPr>
                <w:ins w:id="22964" w:author="Author"/>
              </w:rPr>
            </w:pPr>
            <w:ins w:id="22965" w:author="Author">
              <w:r w:rsidRPr="00141443">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25B45" w14:textId="77777777" w:rsidR="00D90D80" w:rsidRPr="00141443" w:rsidRDefault="00D90D80" w:rsidP="007E3CC5">
            <w:pPr>
              <w:pStyle w:val="tabletext11"/>
              <w:jc w:val="center"/>
              <w:rPr>
                <w:ins w:id="22966" w:author="Author"/>
              </w:rPr>
            </w:pPr>
            <w:ins w:id="22967" w:author="Author">
              <w:r w:rsidRPr="0014144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045841" w14:textId="77777777" w:rsidR="00D90D80" w:rsidRPr="00141443" w:rsidRDefault="00D90D80" w:rsidP="007E3CC5">
            <w:pPr>
              <w:pStyle w:val="tabletext11"/>
              <w:jc w:val="center"/>
              <w:rPr>
                <w:ins w:id="22968" w:author="Author"/>
              </w:rPr>
            </w:pPr>
            <w:ins w:id="22969" w:author="Author">
              <w:r w:rsidRPr="0014144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BAAEED" w14:textId="77777777" w:rsidR="00D90D80" w:rsidRPr="00141443" w:rsidRDefault="00D90D80" w:rsidP="007E3CC5">
            <w:pPr>
              <w:pStyle w:val="tabletext11"/>
              <w:jc w:val="center"/>
              <w:rPr>
                <w:ins w:id="22970" w:author="Author"/>
              </w:rPr>
            </w:pPr>
            <w:ins w:id="22971" w:author="Author">
              <w:r w:rsidRPr="00141443">
                <w:t xml:space="preserve">1.83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4D57092" w14:textId="77777777" w:rsidR="00D90D80" w:rsidRPr="00141443" w:rsidRDefault="00D90D80" w:rsidP="007E3CC5">
            <w:pPr>
              <w:pStyle w:val="tabletext11"/>
              <w:jc w:val="center"/>
              <w:rPr>
                <w:ins w:id="22972" w:author="Author"/>
              </w:rPr>
            </w:pPr>
            <w:ins w:id="22973" w:author="Author">
              <w:r w:rsidRPr="00141443">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C6CE6" w14:textId="77777777" w:rsidR="00D90D80" w:rsidRPr="00141443" w:rsidRDefault="00D90D80" w:rsidP="007E3CC5">
            <w:pPr>
              <w:pStyle w:val="tabletext11"/>
              <w:jc w:val="center"/>
              <w:rPr>
                <w:ins w:id="22974" w:author="Author"/>
              </w:rPr>
            </w:pPr>
            <w:ins w:id="22975" w:author="Author">
              <w:r w:rsidRPr="00141443">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AA7EB" w14:textId="77777777" w:rsidR="00D90D80" w:rsidRPr="00141443" w:rsidRDefault="00D90D80" w:rsidP="007E3CC5">
            <w:pPr>
              <w:pStyle w:val="tabletext11"/>
              <w:jc w:val="center"/>
              <w:rPr>
                <w:ins w:id="22976" w:author="Author"/>
              </w:rPr>
            </w:pPr>
            <w:ins w:id="22977" w:author="Author">
              <w:r w:rsidRPr="0014144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08BFA8" w14:textId="77777777" w:rsidR="00D90D80" w:rsidRPr="00141443" w:rsidRDefault="00D90D80" w:rsidP="007E3CC5">
            <w:pPr>
              <w:pStyle w:val="tabletext11"/>
              <w:jc w:val="center"/>
              <w:rPr>
                <w:ins w:id="22978" w:author="Author"/>
              </w:rPr>
            </w:pPr>
            <w:ins w:id="22979" w:author="Author">
              <w:r w:rsidRPr="0014144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AD6F56" w14:textId="77777777" w:rsidR="00D90D80" w:rsidRPr="00141443" w:rsidRDefault="00D90D80" w:rsidP="007E3CC5">
            <w:pPr>
              <w:pStyle w:val="tabletext11"/>
              <w:jc w:val="center"/>
              <w:rPr>
                <w:ins w:id="22980" w:author="Author"/>
              </w:rPr>
            </w:pPr>
            <w:ins w:id="22981" w:author="Author">
              <w:r w:rsidRPr="00141443">
                <w:t xml:space="preserve">1.74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E95383F" w14:textId="77777777" w:rsidR="00D90D80" w:rsidRPr="00141443" w:rsidRDefault="00D90D80" w:rsidP="007E3CC5">
            <w:pPr>
              <w:pStyle w:val="tabletext11"/>
              <w:jc w:val="center"/>
              <w:rPr>
                <w:ins w:id="22982" w:author="Author"/>
              </w:rPr>
            </w:pPr>
            <w:ins w:id="22983" w:author="Author">
              <w:r w:rsidRPr="00141443">
                <w:t xml:space="preserve">1.72 </w:t>
              </w:r>
            </w:ins>
          </w:p>
        </w:tc>
      </w:tr>
      <w:tr w:rsidR="00D90D80" w:rsidRPr="00141443" w14:paraId="0F2525CF" w14:textId="77777777" w:rsidTr="007E3CC5">
        <w:trPr>
          <w:trHeight w:val="190"/>
          <w:ins w:id="22984" w:author="Author"/>
        </w:trPr>
        <w:tc>
          <w:tcPr>
            <w:tcW w:w="200" w:type="dxa"/>
            <w:tcBorders>
              <w:top w:val="single" w:sz="6" w:space="0" w:color="auto"/>
              <w:left w:val="single" w:sz="6" w:space="0" w:color="auto"/>
              <w:bottom w:val="single" w:sz="6" w:space="0" w:color="auto"/>
              <w:right w:val="nil"/>
            </w:tcBorders>
            <w:vAlign w:val="bottom"/>
          </w:tcPr>
          <w:p w14:paraId="21D943A1" w14:textId="77777777" w:rsidR="00D90D80" w:rsidRPr="00141443" w:rsidRDefault="00D90D80" w:rsidP="007E3CC5">
            <w:pPr>
              <w:pStyle w:val="tabletext11"/>
              <w:jc w:val="right"/>
              <w:rPr>
                <w:ins w:id="22985" w:author="Author"/>
              </w:rPr>
            </w:pPr>
          </w:p>
        </w:tc>
        <w:tc>
          <w:tcPr>
            <w:tcW w:w="1580" w:type="dxa"/>
            <w:tcBorders>
              <w:top w:val="single" w:sz="6" w:space="0" w:color="auto"/>
              <w:left w:val="nil"/>
              <w:bottom w:val="single" w:sz="6" w:space="0" w:color="auto"/>
              <w:right w:val="single" w:sz="6" w:space="0" w:color="auto"/>
            </w:tcBorders>
            <w:vAlign w:val="bottom"/>
            <w:hideMark/>
          </w:tcPr>
          <w:p w14:paraId="27044A96" w14:textId="77777777" w:rsidR="00D90D80" w:rsidRPr="00141443" w:rsidRDefault="00D90D80" w:rsidP="007E3CC5">
            <w:pPr>
              <w:pStyle w:val="tabletext11"/>
              <w:tabs>
                <w:tab w:val="decimal" w:pos="640"/>
              </w:tabs>
              <w:rPr>
                <w:ins w:id="22986" w:author="Author"/>
              </w:rPr>
            </w:pPr>
            <w:ins w:id="22987" w:author="Author">
              <w:r w:rsidRPr="00141443">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AAE20D3" w14:textId="77777777" w:rsidR="00D90D80" w:rsidRPr="00141443" w:rsidRDefault="00D90D80" w:rsidP="007E3CC5">
            <w:pPr>
              <w:pStyle w:val="tabletext11"/>
              <w:jc w:val="center"/>
              <w:rPr>
                <w:ins w:id="22988" w:author="Author"/>
              </w:rPr>
            </w:pPr>
            <w:ins w:id="22989" w:author="Author">
              <w:r w:rsidRPr="00141443">
                <w:t xml:space="preserve">2.67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52E31AB" w14:textId="77777777" w:rsidR="00D90D80" w:rsidRPr="00141443" w:rsidRDefault="00D90D80" w:rsidP="007E3CC5">
            <w:pPr>
              <w:pStyle w:val="tabletext11"/>
              <w:jc w:val="center"/>
              <w:rPr>
                <w:ins w:id="22990" w:author="Author"/>
              </w:rPr>
            </w:pPr>
            <w:ins w:id="22991" w:author="Author">
              <w:r w:rsidRPr="00141443">
                <w:t>2.67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43FFE" w14:textId="77777777" w:rsidR="00D90D80" w:rsidRPr="00141443" w:rsidRDefault="00D90D80" w:rsidP="007E3CC5">
            <w:pPr>
              <w:pStyle w:val="tabletext11"/>
              <w:jc w:val="center"/>
              <w:rPr>
                <w:ins w:id="22992" w:author="Author"/>
              </w:rPr>
            </w:pPr>
            <w:ins w:id="22993" w:author="Author">
              <w:r w:rsidRPr="00141443">
                <w:t xml:space="preserve">2.57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87C912" w14:textId="77777777" w:rsidR="00D90D80" w:rsidRPr="00141443" w:rsidRDefault="00D90D80" w:rsidP="007E3CC5">
            <w:pPr>
              <w:pStyle w:val="tabletext11"/>
              <w:jc w:val="center"/>
              <w:rPr>
                <w:ins w:id="22994" w:author="Author"/>
              </w:rPr>
            </w:pPr>
            <w:ins w:id="22995" w:author="Author">
              <w:r w:rsidRPr="00141443">
                <w:t xml:space="preserve">2.50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396A31" w14:textId="77777777" w:rsidR="00D90D80" w:rsidRPr="00141443" w:rsidRDefault="00D90D80" w:rsidP="007E3CC5">
            <w:pPr>
              <w:pStyle w:val="tabletext11"/>
              <w:jc w:val="center"/>
              <w:rPr>
                <w:ins w:id="22996" w:author="Author"/>
              </w:rPr>
            </w:pPr>
            <w:ins w:id="22997" w:author="Author">
              <w:r w:rsidRPr="00141443">
                <w:t xml:space="preserve">2.40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BAB8C" w14:textId="77777777" w:rsidR="00D90D80" w:rsidRPr="00141443" w:rsidRDefault="00D90D80" w:rsidP="007E3CC5">
            <w:pPr>
              <w:pStyle w:val="tabletext11"/>
              <w:jc w:val="center"/>
              <w:rPr>
                <w:ins w:id="22998" w:author="Author"/>
              </w:rPr>
            </w:pPr>
            <w:ins w:id="22999" w:author="Author">
              <w:r w:rsidRPr="00141443">
                <w:t xml:space="preserve">2.30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E0FA38" w14:textId="77777777" w:rsidR="00D90D80" w:rsidRPr="00141443" w:rsidRDefault="00D90D80" w:rsidP="007E3CC5">
            <w:pPr>
              <w:pStyle w:val="tabletext11"/>
              <w:jc w:val="center"/>
              <w:rPr>
                <w:ins w:id="23000" w:author="Author"/>
              </w:rPr>
            </w:pPr>
            <w:ins w:id="23001" w:author="Author">
              <w:r w:rsidRPr="00141443">
                <w:t xml:space="preserve">2.29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C0072" w14:textId="77777777" w:rsidR="00D90D80" w:rsidRPr="00141443" w:rsidRDefault="00D90D80" w:rsidP="007E3CC5">
            <w:pPr>
              <w:pStyle w:val="tabletext11"/>
              <w:jc w:val="center"/>
              <w:rPr>
                <w:ins w:id="23002" w:author="Author"/>
              </w:rPr>
            </w:pPr>
            <w:ins w:id="23003" w:author="Author">
              <w:r w:rsidRPr="00141443">
                <w:t xml:space="preserve">2.25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DA07E7" w14:textId="77777777" w:rsidR="00D90D80" w:rsidRPr="00141443" w:rsidRDefault="00D90D80" w:rsidP="007E3CC5">
            <w:pPr>
              <w:pStyle w:val="tabletext11"/>
              <w:jc w:val="center"/>
              <w:rPr>
                <w:ins w:id="23004" w:author="Author"/>
              </w:rPr>
            </w:pPr>
            <w:ins w:id="23005" w:author="Author">
              <w:r w:rsidRPr="00141443">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6E17BE" w14:textId="77777777" w:rsidR="00D90D80" w:rsidRPr="00141443" w:rsidRDefault="00D90D80" w:rsidP="007E3CC5">
            <w:pPr>
              <w:pStyle w:val="tabletext11"/>
              <w:jc w:val="center"/>
              <w:rPr>
                <w:ins w:id="23006" w:author="Author"/>
              </w:rPr>
            </w:pPr>
            <w:ins w:id="23007" w:author="Author">
              <w:r w:rsidRPr="00141443">
                <w:t xml:space="preserve">2.21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179F1" w14:textId="77777777" w:rsidR="00D90D80" w:rsidRPr="00141443" w:rsidRDefault="00D90D80" w:rsidP="007E3CC5">
            <w:pPr>
              <w:pStyle w:val="tabletext11"/>
              <w:jc w:val="center"/>
              <w:rPr>
                <w:ins w:id="23008" w:author="Author"/>
              </w:rPr>
            </w:pPr>
            <w:ins w:id="23009" w:author="Author">
              <w:r w:rsidRPr="00141443">
                <w:t xml:space="preserve">2.13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FFC294" w14:textId="77777777" w:rsidR="00D90D80" w:rsidRPr="00141443" w:rsidRDefault="00D90D80" w:rsidP="007E3CC5">
            <w:pPr>
              <w:pStyle w:val="tabletext11"/>
              <w:jc w:val="center"/>
              <w:rPr>
                <w:ins w:id="23010" w:author="Author"/>
              </w:rPr>
            </w:pPr>
            <w:ins w:id="23011" w:author="Author">
              <w:r w:rsidRPr="00141443">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8922A" w14:textId="77777777" w:rsidR="00D90D80" w:rsidRPr="00141443" w:rsidRDefault="00D90D80" w:rsidP="007E3CC5">
            <w:pPr>
              <w:pStyle w:val="tabletext11"/>
              <w:jc w:val="center"/>
              <w:rPr>
                <w:ins w:id="23012" w:author="Author"/>
              </w:rPr>
            </w:pPr>
            <w:ins w:id="23013" w:author="Author">
              <w:r w:rsidRPr="00141443">
                <w:t xml:space="preserve">2.09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6C2C67" w14:textId="77777777" w:rsidR="00D90D80" w:rsidRPr="00141443" w:rsidRDefault="00D90D80" w:rsidP="007E3CC5">
            <w:pPr>
              <w:pStyle w:val="tabletext11"/>
              <w:jc w:val="center"/>
              <w:rPr>
                <w:ins w:id="23014" w:author="Author"/>
              </w:rPr>
            </w:pPr>
            <w:ins w:id="23015" w:author="Author">
              <w:r w:rsidRPr="00141443">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F0286A" w14:textId="77777777" w:rsidR="00D90D80" w:rsidRPr="00141443" w:rsidRDefault="00D90D80" w:rsidP="007E3CC5">
            <w:pPr>
              <w:pStyle w:val="tabletext11"/>
              <w:jc w:val="center"/>
              <w:rPr>
                <w:ins w:id="23016" w:author="Author"/>
              </w:rPr>
            </w:pPr>
            <w:ins w:id="23017" w:author="Author">
              <w:r w:rsidRPr="00141443">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B1871" w14:textId="77777777" w:rsidR="00D90D80" w:rsidRPr="00141443" w:rsidRDefault="00D90D80" w:rsidP="007E3CC5">
            <w:pPr>
              <w:pStyle w:val="tabletext11"/>
              <w:jc w:val="center"/>
              <w:rPr>
                <w:ins w:id="23018" w:author="Author"/>
              </w:rPr>
            </w:pPr>
            <w:ins w:id="23019" w:author="Author">
              <w:r w:rsidRPr="00141443">
                <w:t xml:space="preserve">2.02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567CA" w14:textId="77777777" w:rsidR="00D90D80" w:rsidRPr="00141443" w:rsidRDefault="00D90D80" w:rsidP="007E3CC5">
            <w:pPr>
              <w:pStyle w:val="tabletext11"/>
              <w:jc w:val="center"/>
              <w:rPr>
                <w:ins w:id="23020" w:author="Author"/>
              </w:rPr>
            </w:pPr>
            <w:ins w:id="23021" w:author="Author">
              <w:r w:rsidRPr="00141443">
                <w:t xml:space="preserve">2.00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B87D4" w14:textId="77777777" w:rsidR="00D90D80" w:rsidRPr="00141443" w:rsidRDefault="00D90D80" w:rsidP="007E3CC5">
            <w:pPr>
              <w:pStyle w:val="tabletext11"/>
              <w:jc w:val="center"/>
              <w:rPr>
                <w:ins w:id="23022" w:author="Author"/>
              </w:rPr>
            </w:pPr>
            <w:ins w:id="23023" w:author="Author">
              <w:r w:rsidRPr="00141443">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68284" w14:textId="77777777" w:rsidR="00D90D80" w:rsidRPr="00141443" w:rsidRDefault="00D90D80" w:rsidP="007E3CC5">
            <w:pPr>
              <w:pStyle w:val="tabletext11"/>
              <w:jc w:val="center"/>
              <w:rPr>
                <w:ins w:id="23024" w:author="Author"/>
              </w:rPr>
            </w:pPr>
            <w:ins w:id="23025" w:author="Author">
              <w:r w:rsidRPr="0014144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B9EC20" w14:textId="77777777" w:rsidR="00D90D80" w:rsidRPr="00141443" w:rsidRDefault="00D90D80" w:rsidP="007E3CC5">
            <w:pPr>
              <w:pStyle w:val="tabletext11"/>
              <w:jc w:val="center"/>
              <w:rPr>
                <w:ins w:id="23026" w:author="Author"/>
              </w:rPr>
            </w:pPr>
            <w:ins w:id="23027" w:author="Author">
              <w:r w:rsidRPr="0014144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4703A" w14:textId="77777777" w:rsidR="00D90D80" w:rsidRPr="00141443" w:rsidRDefault="00D90D80" w:rsidP="007E3CC5">
            <w:pPr>
              <w:pStyle w:val="tabletext11"/>
              <w:jc w:val="center"/>
              <w:rPr>
                <w:ins w:id="23028" w:author="Author"/>
              </w:rPr>
            </w:pPr>
            <w:ins w:id="23029" w:author="Author">
              <w:r w:rsidRPr="00141443">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722A6C" w14:textId="77777777" w:rsidR="00D90D80" w:rsidRPr="00141443" w:rsidRDefault="00D90D80" w:rsidP="007E3CC5">
            <w:pPr>
              <w:pStyle w:val="tabletext11"/>
              <w:jc w:val="center"/>
              <w:rPr>
                <w:ins w:id="23030" w:author="Author"/>
              </w:rPr>
            </w:pPr>
            <w:ins w:id="23031" w:author="Author">
              <w:r w:rsidRPr="00141443">
                <w:t xml:space="preserve">1.91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FD26AC4" w14:textId="77777777" w:rsidR="00D90D80" w:rsidRPr="00141443" w:rsidRDefault="00D90D80" w:rsidP="007E3CC5">
            <w:pPr>
              <w:pStyle w:val="tabletext11"/>
              <w:jc w:val="center"/>
              <w:rPr>
                <w:ins w:id="23032" w:author="Author"/>
              </w:rPr>
            </w:pPr>
            <w:ins w:id="23033" w:author="Author">
              <w:r w:rsidRPr="00141443">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6D2DF" w14:textId="77777777" w:rsidR="00D90D80" w:rsidRPr="00141443" w:rsidRDefault="00D90D80" w:rsidP="007E3CC5">
            <w:pPr>
              <w:pStyle w:val="tabletext11"/>
              <w:jc w:val="center"/>
              <w:rPr>
                <w:ins w:id="23034" w:author="Author"/>
              </w:rPr>
            </w:pPr>
            <w:ins w:id="23035" w:author="Author">
              <w:r w:rsidRPr="0014144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47D9F" w14:textId="77777777" w:rsidR="00D90D80" w:rsidRPr="00141443" w:rsidRDefault="00D90D80" w:rsidP="007E3CC5">
            <w:pPr>
              <w:pStyle w:val="tabletext11"/>
              <w:jc w:val="center"/>
              <w:rPr>
                <w:ins w:id="23036" w:author="Author"/>
              </w:rPr>
            </w:pPr>
            <w:ins w:id="23037" w:author="Author">
              <w:r w:rsidRPr="0014144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3F09C" w14:textId="77777777" w:rsidR="00D90D80" w:rsidRPr="00141443" w:rsidRDefault="00D90D80" w:rsidP="007E3CC5">
            <w:pPr>
              <w:pStyle w:val="tabletext11"/>
              <w:jc w:val="center"/>
              <w:rPr>
                <w:ins w:id="23038" w:author="Author"/>
              </w:rPr>
            </w:pPr>
            <w:ins w:id="23039" w:author="Author">
              <w:r w:rsidRPr="00141443">
                <w:t xml:space="preserve">1.83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228530" w14:textId="77777777" w:rsidR="00D90D80" w:rsidRPr="00141443" w:rsidRDefault="00D90D80" w:rsidP="007E3CC5">
            <w:pPr>
              <w:pStyle w:val="tabletext11"/>
              <w:jc w:val="center"/>
              <w:rPr>
                <w:ins w:id="23040" w:author="Author"/>
              </w:rPr>
            </w:pPr>
            <w:ins w:id="23041" w:author="Author">
              <w:r w:rsidRPr="00141443">
                <w:t xml:space="preserve">1.81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05C4739" w14:textId="77777777" w:rsidR="00D90D80" w:rsidRPr="00141443" w:rsidRDefault="00D90D80" w:rsidP="007E3CC5">
            <w:pPr>
              <w:pStyle w:val="tabletext11"/>
              <w:jc w:val="center"/>
              <w:rPr>
                <w:ins w:id="23042" w:author="Author"/>
              </w:rPr>
            </w:pPr>
            <w:ins w:id="23043" w:author="Author">
              <w:r w:rsidRPr="00141443">
                <w:t xml:space="preserve">1.79 </w:t>
              </w:r>
            </w:ins>
          </w:p>
        </w:tc>
      </w:tr>
      <w:tr w:rsidR="00D90D80" w:rsidRPr="00141443" w14:paraId="2C41F321" w14:textId="77777777" w:rsidTr="007E3CC5">
        <w:trPr>
          <w:trHeight w:val="190"/>
          <w:ins w:id="23044" w:author="Author"/>
        </w:trPr>
        <w:tc>
          <w:tcPr>
            <w:tcW w:w="200" w:type="dxa"/>
            <w:tcBorders>
              <w:top w:val="single" w:sz="6" w:space="0" w:color="auto"/>
              <w:left w:val="single" w:sz="6" w:space="0" w:color="auto"/>
              <w:bottom w:val="single" w:sz="6" w:space="0" w:color="auto"/>
              <w:right w:val="nil"/>
            </w:tcBorders>
            <w:vAlign w:val="bottom"/>
          </w:tcPr>
          <w:p w14:paraId="1F283059" w14:textId="77777777" w:rsidR="00D90D80" w:rsidRPr="00141443" w:rsidRDefault="00D90D80" w:rsidP="007E3CC5">
            <w:pPr>
              <w:pStyle w:val="tabletext11"/>
              <w:jc w:val="right"/>
              <w:rPr>
                <w:ins w:id="23045" w:author="Author"/>
              </w:rPr>
            </w:pPr>
          </w:p>
        </w:tc>
        <w:tc>
          <w:tcPr>
            <w:tcW w:w="1580" w:type="dxa"/>
            <w:tcBorders>
              <w:top w:val="single" w:sz="6" w:space="0" w:color="auto"/>
              <w:left w:val="nil"/>
              <w:bottom w:val="single" w:sz="6" w:space="0" w:color="auto"/>
              <w:right w:val="single" w:sz="6" w:space="0" w:color="auto"/>
            </w:tcBorders>
            <w:vAlign w:val="bottom"/>
            <w:hideMark/>
          </w:tcPr>
          <w:p w14:paraId="63D37802" w14:textId="77777777" w:rsidR="00D90D80" w:rsidRPr="00141443" w:rsidRDefault="00D90D80" w:rsidP="007E3CC5">
            <w:pPr>
              <w:pStyle w:val="tabletext11"/>
              <w:tabs>
                <w:tab w:val="decimal" w:pos="640"/>
              </w:tabs>
              <w:rPr>
                <w:ins w:id="23046" w:author="Author"/>
              </w:rPr>
            </w:pPr>
            <w:ins w:id="23047" w:author="Author">
              <w:r w:rsidRPr="00141443">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2AFCEFA" w14:textId="77777777" w:rsidR="00D90D80" w:rsidRPr="00141443" w:rsidRDefault="00D90D80" w:rsidP="007E3CC5">
            <w:pPr>
              <w:pStyle w:val="tabletext11"/>
              <w:jc w:val="center"/>
              <w:rPr>
                <w:ins w:id="23048" w:author="Author"/>
              </w:rPr>
            </w:pPr>
            <w:ins w:id="23049" w:author="Author">
              <w:r w:rsidRPr="00141443">
                <w:t xml:space="preserve">2.76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DA41606" w14:textId="77777777" w:rsidR="00D90D80" w:rsidRPr="00141443" w:rsidRDefault="00D90D80" w:rsidP="007E3CC5">
            <w:pPr>
              <w:pStyle w:val="tabletext11"/>
              <w:jc w:val="center"/>
              <w:rPr>
                <w:ins w:id="23050" w:author="Author"/>
              </w:rPr>
            </w:pPr>
            <w:ins w:id="23051" w:author="Author">
              <w:r w:rsidRPr="00141443">
                <w:t xml:space="preserve">2.76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DCFC7" w14:textId="77777777" w:rsidR="00D90D80" w:rsidRPr="00141443" w:rsidRDefault="00D90D80" w:rsidP="007E3CC5">
            <w:pPr>
              <w:pStyle w:val="tabletext11"/>
              <w:jc w:val="center"/>
              <w:rPr>
                <w:ins w:id="23052" w:author="Author"/>
              </w:rPr>
            </w:pPr>
            <w:ins w:id="23053" w:author="Author">
              <w:r w:rsidRPr="00141443">
                <w:t xml:space="preserve">2.65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48D8D7" w14:textId="77777777" w:rsidR="00D90D80" w:rsidRPr="00141443" w:rsidRDefault="00D90D80" w:rsidP="007E3CC5">
            <w:pPr>
              <w:pStyle w:val="tabletext11"/>
              <w:jc w:val="center"/>
              <w:rPr>
                <w:ins w:id="23054" w:author="Author"/>
              </w:rPr>
            </w:pPr>
            <w:ins w:id="23055" w:author="Author">
              <w:r w:rsidRPr="00141443">
                <w:t xml:space="preserve">2.58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377E4" w14:textId="77777777" w:rsidR="00D90D80" w:rsidRPr="00141443" w:rsidRDefault="00D90D80" w:rsidP="007E3CC5">
            <w:pPr>
              <w:pStyle w:val="tabletext11"/>
              <w:jc w:val="center"/>
              <w:rPr>
                <w:ins w:id="23056" w:author="Author"/>
              </w:rPr>
            </w:pPr>
            <w:ins w:id="23057" w:author="Author">
              <w:r w:rsidRPr="00141443">
                <w:t xml:space="preserve">2.48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0B19C0" w14:textId="77777777" w:rsidR="00D90D80" w:rsidRPr="00141443" w:rsidRDefault="00D90D80" w:rsidP="007E3CC5">
            <w:pPr>
              <w:pStyle w:val="tabletext11"/>
              <w:jc w:val="center"/>
              <w:rPr>
                <w:ins w:id="23058" w:author="Author"/>
              </w:rPr>
            </w:pPr>
            <w:ins w:id="23059" w:author="Author">
              <w:r w:rsidRPr="00141443">
                <w:t xml:space="preserve">2.38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E7D63B" w14:textId="77777777" w:rsidR="00D90D80" w:rsidRPr="00141443" w:rsidRDefault="00D90D80" w:rsidP="007E3CC5">
            <w:pPr>
              <w:pStyle w:val="tabletext11"/>
              <w:jc w:val="center"/>
              <w:rPr>
                <w:ins w:id="23060" w:author="Author"/>
              </w:rPr>
            </w:pPr>
            <w:ins w:id="23061" w:author="Author">
              <w:r w:rsidRPr="00141443">
                <w:t xml:space="preserve">2.37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127C76" w14:textId="77777777" w:rsidR="00D90D80" w:rsidRPr="00141443" w:rsidRDefault="00D90D80" w:rsidP="007E3CC5">
            <w:pPr>
              <w:pStyle w:val="tabletext11"/>
              <w:jc w:val="center"/>
              <w:rPr>
                <w:ins w:id="23062" w:author="Author"/>
              </w:rPr>
            </w:pPr>
            <w:ins w:id="23063" w:author="Author">
              <w:r w:rsidRPr="00141443">
                <w:t xml:space="preserve">2.33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3D8B57" w14:textId="77777777" w:rsidR="00D90D80" w:rsidRPr="00141443" w:rsidRDefault="00D90D80" w:rsidP="007E3CC5">
            <w:pPr>
              <w:pStyle w:val="tabletext11"/>
              <w:jc w:val="center"/>
              <w:rPr>
                <w:ins w:id="23064" w:author="Author"/>
              </w:rPr>
            </w:pPr>
            <w:ins w:id="23065" w:author="Author">
              <w:r w:rsidRPr="00141443">
                <w:t xml:space="preserve">2.30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76598" w14:textId="77777777" w:rsidR="00D90D80" w:rsidRPr="00141443" w:rsidRDefault="00D90D80" w:rsidP="007E3CC5">
            <w:pPr>
              <w:pStyle w:val="tabletext11"/>
              <w:jc w:val="center"/>
              <w:rPr>
                <w:ins w:id="23066" w:author="Author"/>
              </w:rPr>
            </w:pPr>
            <w:ins w:id="23067" w:author="Author">
              <w:r w:rsidRPr="00141443">
                <w:t xml:space="preserve">2.28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13BA7" w14:textId="77777777" w:rsidR="00D90D80" w:rsidRPr="00141443" w:rsidRDefault="00D90D80" w:rsidP="007E3CC5">
            <w:pPr>
              <w:pStyle w:val="tabletext11"/>
              <w:jc w:val="center"/>
              <w:rPr>
                <w:ins w:id="23068" w:author="Author"/>
              </w:rPr>
            </w:pPr>
            <w:ins w:id="23069" w:author="Author">
              <w:r w:rsidRPr="00141443">
                <w:t xml:space="preserve">2.20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A61CA" w14:textId="77777777" w:rsidR="00D90D80" w:rsidRPr="00141443" w:rsidRDefault="00D90D80" w:rsidP="007E3CC5">
            <w:pPr>
              <w:pStyle w:val="tabletext11"/>
              <w:jc w:val="center"/>
              <w:rPr>
                <w:ins w:id="23070" w:author="Author"/>
              </w:rPr>
            </w:pPr>
            <w:ins w:id="23071" w:author="Author">
              <w:r w:rsidRPr="00141443">
                <w:t xml:space="preserve">2.18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66057" w14:textId="77777777" w:rsidR="00D90D80" w:rsidRPr="00141443" w:rsidRDefault="00D90D80" w:rsidP="007E3CC5">
            <w:pPr>
              <w:pStyle w:val="tabletext11"/>
              <w:jc w:val="center"/>
              <w:rPr>
                <w:ins w:id="23072" w:author="Author"/>
              </w:rPr>
            </w:pPr>
            <w:ins w:id="23073" w:author="Author">
              <w:r w:rsidRPr="00141443">
                <w:t xml:space="preserve">2.16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AAE144" w14:textId="77777777" w:rsidR="00D90D80" w:rsidRPr="00141443" w:rsidRDefault="00D90D80" w:rsidP="007E3CC5">
            <w:pPr>
              <w:pStyle w:val="tabletext11"/>
              <w:jc w:val="center"/>
              <w:rPr>
                <w:ins w:id="23074" w:author="Author"/>
              </w:rPr>
            </w:pPr>
            <w:ins w:id="23075" w:author="Author">
              <w:r w:rsidRPr="00141443">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0CAB1" w14:textId="77777777" w:rsidR="00D90D80" w:rsidRPr="00141443" w:rsidRDefault="00D90D80" w:rsidP="007E3CC5">
            <w:pPr>
              <w:pStyle w:val="tabletext11"/>
              <w:jc w:val="center"/>
              <w:rPr>
                <w:ins w:id="23076" w:author="Author"/>
              </w:rPr>
            </w:pPr>
            <w:ins w:id="23077" w:author="Author">
              <w:r w:rsidRPr="0014144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CABBC" w14:textId="77777777" w:rsidR="00D90D80" w:rsidRPr="00141443" w:rsidRDefault="00D90D80" w:rsidP="007E3CC5">
            <w:pPr>
              <w:pStyle w:val="tabletext11"/>
              <w:jc w:val="center"/>
              <w:rPr>
                <w:ins w:id="23078" w:author="Author"/>
              </w:rPr>
            </w:pPr>
            <w:ins w:id="23079" w:author="Author">
              <w:r w:rsidRPr="00141443">
                <w:t xml:space="preserve">2.10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5376B" w14:textId="77777777" w:rsidR="00D90D80" w:rsidRPr="00141443" w:rsidRDefault="00D90D80" w:rsidP="007E3CC5">
            <w:pPr>
              <w:pStyle w:val="tabletext11"/>
              <w:jc w:val="center"/>
              <w:rPr>
                <w:ins w:id="23080" w:author="Author"/>
              </w:rPr>
            </w:pPr>
            <w:ins w:id="23081" w:author="Author">
              <w:r w:rsidRPr="00141443">
                <w:t xml:space="preserve">2.08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FBE1E8" w14:textId="77777777" w:rsidR="00D90D80" w:rsidRPr="00141443" w:rsidRDefault="00D90D80" w:rsidP="007E3CC5">
            <w:pPr>
              <w:pStyle w:val="tabletext11"/>
              <w:jc w:val="center"/>
              <w:rPr>
                <w:ins w:id="23082" w:author="Author"/>
              </w:rPr>
            </w:pPr>
            <w:ins w:id="23083" w:author="Author">
              <w:r w:rsidRPr="00141443">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6598B" w14:textId="77777777" w:rsidR="00D90D80" w:rsidRPr="00141443" w:rsidRDefault="00D90D80" w:rsidP="007E3CC5">
            <w:pPr>
              <w:pStyle w:val="tabletext11"/>
              <w:jc w:val="center"/>
              <w:rPr>
                <w:ins w:id="23084" w:author="Author"/>
              </w:rPr>
            </w:pPr>
            <w:ins w:id="23085" w:author="Author">
              <w:r w:rsidRPr="00141443">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628A6" w14:textId="77777777" w:rsidR="00D90D80" w:rsidRPr="00141443" w:rsidRDefault="00D90D80" w:rsidP="007E3CC5">
            <w:pPr>
              <w:pStyle w:val="tabletext11"/>
              <w:jc w:val="center"/>
              <w:rPr>
                <w:ins w:id="23086" w:author="Author"/>
              </w:rPr>
            </w:pPr>
            <w:ins w:id="23087" w:author="Author">
              <w:r w:rsidRPr="00141443">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24B95" w14:textId="77777777" w:rsidR="00D90D80" w:rsidRPr="00141443" w:rsidRDefault="00D90D80" w:rsidP="007E3CC5">
            <w:pPr>
              <w:pStyle w:val="tabletext11"/>
              <w:jc w:val="center"/>
              <w:rPr>
                <w:ins w:id="23088" w:author="Author"/>
              </w:rPr>
            </w:pPr>
            <w:ins w:id="23089" w:author="Author">
              <w:r w:rsidRPr="00141443">
                <w:t xml:space="preserve">1.99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1A86D1" w14:textId="77777777" w:rsidR="00D90D80" w:rsidRPr="00141443" w:rsidRDefault="00D90D80" w:rsidP="007E3CC5">
            <w:pPr>
              <w:pStyle w:val="tabletext11"/>
              <w:jc w:val="center"/>
              <w:rPr>
                <w:ins w:id="23090" w:author="Author"/>
              </w:rPr>
            </w:pPr>
            <w:ins w:id="23091" w:author="Author">
              <w:r w:rsidRPr="00141443">
                <w:t xml:space="preserve">1.97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8B2EB26" w14:textId="77777777" w:rsidR="00D90D80" w:rsidRPr="00141443" w:rsidRDefault="00D90D80" w:rsidP="007E3CC5">
            <w:pPr>
              <w:pStyle w:val="tabletext11"/>
              <w:jc w:val="center"/>
              <w:rPr>
                <w:ins w:id="23092" w:author="Author"/>
              </w:rPr>
            </w:pPr>
            <w:ins w:id="23093" w:author="Author">
              <w:r w:rsidRPr="00141443">
                <w:t xml:space="preserve">1.95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F3E7F2" w14:textId="77777777" w:rsidR="00D90D80" w:rsidRPr="00141443" w:rsidRDefault="00D90D80" w:rsidP="007E3CC5">
            <w:pPr>
              <w:pStyle w:val="tabletext11"/>
              <w:jc w:val="center"/>
              <w:rPr>
                <w:ins w:id="23094" w:author="Author"/>
              </w:rPr>
            </w:pPr>
            <w:ins w:id="23095" w:author="Author">
              <w:r w:rsidRPr="00141443">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61245" w14:textId="77777777" w:rsidR="00D90D80" w:rsidRPr="00141443" w:rsidRDefault="00D90D80" w:rsidP="007E3CC5">
            <w:pPr>
              <w:pStyle w:val="tabletext11"/>
              <w:jc w:val="center"/>
              <w:rPr>
                <w:ins w:id="23096" w:author="Author"/>
              </w:rPr>
            </w:pPr>
            <w:ins w:id="23097" w:author="Author">
              <w:r w:rsidRPr="00141443">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7B55C" w14:textId="77777777" w:rsidR="00D90D80" w:rsidRPr="00141443" w:rsidRDefault="00D90D80" w:rsidP="007E3CC5">
            <w:pPr>
              <w:pStyle w:val="tabletext11"/>
              <w:jc w:val="center"/>
              <w:rPr>
                <w:ins w:id="23098" w:author="Author"/>
              </w:rPr>
            </w:pPr>
            <w:ins w:id="23099" w:author="Author">
              <w:r w:rsidRPr="00141443">
                <w:t xml:space="preserve">1.90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857186" w14:textId="77777777" w:rsidR="00D90D80" w:rsidRPr="00141443" w:rsidRDefault="00D90D80" w:rsidP="007E3CC5">
            <w:pPr>
              <w:pStyle w:val="tabletext11"/>
              <w:jc w:val="center"/>
              <w:rPr>
                <w:ins w:id="23100" w:author="Author"/>
              </w:rPr>
            </w:pPr>
            <w:ins w:id="23101" w:author="Author">
              <w:r w:rsidRPr="00141443">
                <w:t xml:space="preserve">1.88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D60F920" w14:textId="77777777" w:rsidR="00D90D80" w:rsidRPr="00141443" w:rsidRDefault="00D90D80" w:rsidP="007E3CC5">
            <w:pPr>
              <w:pStyle w:val="tabletext11"/>
              <w:jc w:val="center"/>
              <w:rPr>
                <w:ins w:id="23102" w:author="Author"/>
              </w:rPr>
            </w:pPr>
            <w:ins w:id="23103" w:author="Author">
              <w:r w:rsidRPr="00141443">
                <w:t xml:space="preserve">1.86 </w:t>
              </w:r>
            </w:ins>
          </w:p>
        </w:tc>
      </w:tr>
    </w:tbl>
    <w:p w14:paraId="7918FCCC" w14:textId="77777777" w:rsidR="00D90D80" w:rsidRPr="00141443" w:rsidRDefault="00D90D80" w:rsidP="00D90D80">
      <w:pPr>
        <w:pStyle w:val="tablecaption"/>
        <w:rPr>
          <w:ins w:id="23104" w:author="Author"/>
        </w:rPr>
      </w:pPr>
      <w:ins w:id="23105" w:author="Author">
        <w:r w:rsidRPr="00141443">
          <w:t>Table 301.C.2.a.(5) All Other Vehicles Vehicle Value Factors – Collision With Actual Cash Value Rating</w:t>
        </w:r>
      </w:ins>
    </w:p>
    <w:p w14:paraId="4EA706B5" w14:textId="77777777" w:rsidR="00D90D80" w:rsidRPr="00141443" w:rsidRDefault="00D90D80" w:rsidP="00D90D80">
      <w:pPr>
        <w:pStyle w:val="isonormal"/>
      </w:pPr>
    </w:p>
    <w:p w14:paraId="78B93D78" w14:textId="77777777" w:rsidR="00D90D80" w:rsidRPr="00141443" w:rsidRDefault="00D90D80" w:rsidP="00D90D80">
      <w:pPr>
        <w:pStyle w:val="outlinehd4"/>
        <w:rPr>
          <w:ins w:id="23106" w:author="Author"/>
        </w:rPr>
      </w:pPr>
      <w:ins w:id="23107" w:author="Author">
        <w:r w:rsidRPr="00141443">
          <w:lastRenderedPageBreak/>
          <w:tab/>
          <w:t>b.</w:t>
        </w:r>
        <w:r w:rsidRPr="00141443">
          <w:tab/>
          <w:t>Other Than Collision</w:t>
        </w:r>
      </w:ins>
    </w:p>
    <w:p w14:paraId="75781E20" w14:textId="77777777" w:rsidR="00D90D80" w:rsidRPr="00141443" w:rsidRDefault="00D90D80" w:rsidP="00D90D80">
      <w:pPr>
        <w:pStyle w:val="outlinehd5"/>
        <w:rPr>
          <w:ins w:id="23108" w:author="Author"/>
        </w:rPr>
      </w:pPr>
      <w:ins w:id="23109" w:author="Author">
        <w:r w:rsidRPr="00141443">
          <w:tab/>
          <w:t>(1)</w:t>
        </w:r>
        <w:r w:rsidRPr="00141443">
          <w:tab/>
          <w:t>Zone-rated Vehicles Vehicle Value Factors – Other Than Collision With Actual Cash Value Rating</w:t>
        </w:r>
      </w:ins>
    </w:p>
    <w:p w14:paraId="1C28A372" w14:textId="77777777" w:rsidR="00D90D80" w:rsidRPr="00141443" w:rsidRDefault="00D90D80" w:rsidP="00D90D80">
      <w:pPr>
        <w:pStyle w:val="space4"/>
        <w:rPr>
          <w:ins w:id="2311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D90D80" w:rsidRPr="00141443" w14:paraId="47B9ED8D" w14:textId="77777777" w:rsidTr="007E3CC5">
        <w:trPr>
          <w:trHeight w:val="190"/>
          <w:ins w:id="23111"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5E12FC97" w14:textId="77777777" w:rsidR="00D90D80" w:rsidRPr="00141443" w:rsidRDefault="00D90D80" w:rsidP="007E3CC5">
            <w:pPr>
              <w:pStyle w:val="tablehead"/>
              <w:rPr>
                <w:ins w:id="23112" w:author="Author"/>
              </w:rPr>
            </w:pPr>
            <w:ins w:id="23113" w:author="Author">
              <w:r w:rsidRPr="00141443">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19712531" w14:textId="77777777" w:rsidR="00D90D80" w:rsidRPr="00141443" w:rsidRDefault="00D90D80" w:rsidP="007E3CC5">
            <w:pPr>
              <w:pStyle w:val="tablehead"/>
              <w:rPr>
                <w:ins w:id="23114" w:author="Author"/>
              </w:rPr>
            </w:pPr>
            <w:ins w:id="23115" w:author="Author">
              <w:r w:rsidRPr="00141443">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24AC97B4" w14:textId="77777777" w:rsidR="00D90D80" w:rsidRPr="00141443" w:rsidRDefault="00D90D80" w:rsidP="007E3CC5">
            <w:pPr>
              <w:pStyle w:val="tablehead"/>
              <w:rPr>
                <w:ins w:id="23116" w:author="Author"/>
              </w:rPr>
            </w:pPr>
            <w:ins w:id="23117" w:author="Author">
              <w:r w:rsidRPr="00141443">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C449223" w14:textId="77777777" w:rsidR="00D90D80" w:rsidRPr="00141443" w:rsidRDefault="00D90D80" w:rsidP="007E3CC5">
            <w:pPr>
              <w:pStyle w:val="tablehead"/>
              <w:rPr>
                <w:ins w:id="23118" w:author="Author"/>
              </w:rPr>
            </w:pPr>
            <w:ins w:id="23119" w:author="Author">
              <w:r w:rsidRPr="00141443">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DA6EF9A" w14:textId="77777777" w:rsidR="00D90D80" w:rsidRPr="00141443" w:rsidRDefault="00D90D80" w:rsidP="007E3CC5">
            <w:pPr>
              <w:pStyle w:val="tablehead"/>
              <w:rPr>
                <w:ins w:id="23120" w:author="Author"/>
              </w:rPr>
            </w:pPr>
            <w:ins w:id="23121" w:author="Author">
              <w:r w:rsidRPr="00141443">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842CB33" w14:textId="77777777" w:rsidR="00D90D80" w:rsidRPr="00141443" w:rsidRDefault="00D90D80" w:rsidP="007E3CC5">
            <w:pPr>
              <w:pStyle w:val="tablehead"/>
              <w:rPr>
                <w:ins w:id="23122" w:author="Author"/>
              </w:rPr>
            </w:pPr>
            <w:ins w:id="23123" w:author="Author">
              <w:r w:rsidRPr="00141443">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57A3EB7" w14:textId="77777777" w:rsidR="00D90D80" w:rsidRPr="00141443" w:rsidRDefault="00D90D80" w:rsidP="007E3CC5">
            <w:pPr>
              <w:pStyle w:val="tablehead"/>
              <w:rPr>
                <w:ins w:id="23124" w:author="Author"/>
              </w:rPr>
            </w:pPr>
            <w:ins w:id="23125" w:author="Author">
              <w:r w:rsidRPr="00141443">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DC4CE7D" w14:textId="77777777" w:rsidR="00D90D80" w:rsidRPr="00141443" w:rsidRDefault="00D90D80" w:rsidP="007E3CC5">
            <w:pPr>
              <w:pStyle w:val="tablehead"/>
              <w:rPr>
                <w:ins w:id="23126" w:author="Author"/>
              </w:rPr>
            </w:pPr>
            <w:ins w:id="23127" w:author="Author">
              <w:r w:rsidRPr="00141443">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23293B7" w14:textId="77777777" w:rsidR="00D90D80" w:rsidRPr="00141443" w:rsidRDefault="00D90D80" w:rsidP="007E3CC5">
            <w:pPr>
              <w:pStyle w:val="tablehead"/>
              <w:rPr>
                <w:ins w:id="23128" w:author="Author"/>
              </w:rPr>
            </w:pPr>
            <w:ins w:id="23129" w:author="Author">
              <w:r w:rsidRPr="00141443">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9598229" w14:textId="77777777" w:rsidR="00D90D80" w:rsidRPr="00141443" w:rsidRDefault="00D90D80" w:rsidP="007E3CC5">
            <w:pPr>
              <w:pStyle w:val="tablehead"/>
              <w:rPr>
                <w:ins w:id="23130" w:author="Author"/>
              </w:rPr>
            </w:pPr>
            <w:ins w:id="23131" w:author="Author">
              <w:r w:rsidRPr="00141443">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9E33EF5" w14:textId="77777777" w:rsidR="00D90D80" w:rsidRPr="00141443" w:rsidRDefault="00D90D80" w:rsidP="007E3CC5">
            <w:pPr>
              <w:pStyle w:val="tablehead"/>
              <w:rPr>
                <w:ins w:id="23132" w:author="Author"/>
              </w:rPr>
            </w:pPr>
            <w:ins w:id="23133" w:author="Author">
              <w:r w:rsidRPr="00141443">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DF3023E" w14:textId="77777777" w:rsidR="00D90D80" w:rsidRPr="00141443" w:rsidRDefault="00D90D80" w:rsidP="007E3CC5">
            <w:pPr>
              <w:pStyle w:val="tablehead"/>
              <w:rPr>
                <w:ins w:id="23134" w:author="Author"/>
              </w:rPr>
            </w:pPr>
            <w:ins w:id="23135" w:author="Author">
              <w:r w:rsidRPr="00141443">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EA9B1B5" w14:textId="77777777" w:rsidR="00D90D80" w:rsidRPr="00141443" w:rsidRDefault="00D90D80" w:rsidP="007E3CC5">
            <w:pPr>
              <w:pStyle w:val="tablehead"/>
              <w:rPr>
                <w:ins w:id="23136" w:author="Author"/>
              </w:rPr>
            </w:pPr>
            <w:ins w:id="23137" w:author="Author">
              <w:r w:rsidRPr="00141443">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F13348A" w14:textId="77777777" w:rsidR="00D90D80" w:rsidRPr="00141443" w:rsidRDefault="00D90D80" w:rsidP="007E3CC5">
            <w:pPr>
              <w:pStyle w:val="tablehead"/>
              <w:rPr>
                <w:ins w:id="23138" w:author="Author"/>
              </w:rPr>
            </w:pPr>
            <w:ins w:id="23139" w:author="Author">
              <w:r w:rsidRPr="00141443">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ED3460E" w14:textId="77777777" w:rsidR="00D90D80" w:rsidRPr="00141443" w:rsidRDefault="00D90D80" w:rsidP="007E3CC5">
            <w:pPr>
              <w:pStyle w:val="tablehead"/>
              <w:rPr>
                <w:ins w:id="23140" w:author="Author"/>
              </w:rPr>
            </w:pPr>
            <w:ins w:id="23141" w:author="Author">
              <w:r w:rsidRPr="00141443">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A338292" w14:textId="77777777" w:rsidR="00D90D80" w:rsidRPr="00141443" w:rsidRDefault="00D90D80" w:rsidP="007E3CC5">
            <w:pPr>
              <w:pStyle w:val="tablehead"/>
              <w:rPr>
                <w:ins w:id="23142" w:author="Author"/>
              </w:rPr>
            </w:pPr>
            <w:ins w:id="23143" w:author="Author">
              <w:r w:rsidRPr="00141443">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524DBB3" w14:textId="77777777" w:rsidR="00D90D80" w:rsidRPr="00141443" w:rsidRDefault="00D90D80" w:rsidP="007E3CC5">
            <w:pPr>
              <w:pStyle w:val="tablehead"/>
              <w:rPr>
                <w:ins w:id="23144" w:author="Author"/>
              </w:rPr>
            </w:pPr>
            <w:ins w:id="23145" w:author="Author">
              <w:r w:rsidRPr="00141443">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20D58DD" w14:textId="77777777" w:rsidR="00D90D80" w:rsidRPr="00141443" w:rsidRDefault="00D90D80" w:rsidP="007E3CC5">
            <w:pPr>
              <w:pStyle w:val="tablehead"/>
              <w:rPr>
                <w:ins w:id="23146" w:author="Author"/>
              </w:rPr>
            </w:pPr>
            <w:ins w:id="23147" w:author="Author">
              <w:r w:rsidRPr="00141443">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516F345" w14:textId="77777777" w:rsidR="00D90D80" w:rsidRPr="00141443" w:rsidRDefault="00D90D80" w:rsidP="007E3CC5">
            <w:pPr>
              <w:pStyle w:val="tablehead"/>
              <w:rPr>
                <w:ins w:id="23148" w:author="Author"/>
              </w:rPr>
            </w:pPr>
            <w:ins w:id="23149" w:author="Author">
              <w:r w:rsidRPr="00141443">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C7F87DE" w14:textId="77777777" w:rsidR="00D90D80" w:rsidRPr="00141443" w:rsidRDefault="00D90D80" w:rsidP="007E3CC5">
            <w:pPr>
              <w:pStyle w:val="tablehead"/>
              <w:rPr>
                <w:ins w:id="23150" w:author="Author"/>
              </w:rPr>
            </w:pPr>
            <w:ins w:id="23151" w:author="Author">
              <w:r w:rsidRPr="00141443">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38C1569" w14:textId="77777777" w:rsidR="00D90D80" w:rsidRPr="00141443" w:rsidRDefault="00D90D80" w:rsidP="007E3CC5">
            <w:pPr>
              <w:pStyle w:val="tablehead"/>
              <w:rPr>
                <w:ins w:id="23152" w:author="Author"/>
              </w:rPr>
            </w:pPr>
            <w:ins w:id="23153" w:author="Author">
              <w:r w:rsidRPr="00141443">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01E14BE" w14:textId="77777777" w:rsidR="00D90D80" w:rsidRPr="00141443" w:rsidRDefault="00D90D80" w:rsidP="007E3CC5">
            <w:pPr>
              <w:pStyle w:val="tablehead"/>
              <w:rPr>
                <w:ins w:id="23154" w:author="Author"/>
              </w:rPr>
            </w:pPr>
            <w:ins w:id="23155" w:author="Author">
              <w:r w:rsidRPr="00141443">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D0E8E53" w14:textId="77777777" w:rsidR="00D90D80" w:rsidRPr="00141443" w:rsidRDefault="00D90D80" w:rsidP="007E3CC5">
            <w:pPr>
              <w:pStyle w:val="tablehead"/>
              <w:rPr>
                <w:ins w:id="23156" w:author="Author"/>
              </w:rPr>
            </w:pPr>
            <w:ins w:id="23157" w:author="Author">
              <w:r w:rsidRPr="00141443">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0276BCB4" w14:textId="77777777" w:rsidR="00D90D80" w:rsidRPr="00141443" w:rsidRDefault="00D90D80" w:rsidP="007E3CC5">
            <w:pPr>
              <w:pStyle w:val="tablehead"/>
              <w:rPr>
                <w:ins w:id="23158" w:author="Author"/>
              </w:rPr>
            </w:pPr>
            <w:ins w:id="23159" w:author="Author">
              <w:r w:rsidRPr="00141443">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03201DC" w14:textId="77777777" w:rsidR="00D90D80" w:rsidRPr="00141443" w:rsidRDefault="00D90D80" w:rsidP="007E3CC5">
            <w:pPr>
              <w:pStyle w:val="tablehead"/>
              <w:rPr>
                <w:ins w:id="23160" w:author="Author"/>
              </w:rPr>
            </w:pPr>
            <w:ins w:id="23161" w:author="Author">
              <w:r w:rsidRPr="00141443">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97E1ECE" w14:textId="77777777" w:rsidR="00D90D80" w:rsidRPr="00141443" w:rsidRDefault="00D90D80" w:rsidP="007E3CC5">
            <w:pPr>
              <w:pStyle w:val="tablehead"/>
              <w:rPr>
                <w:ins w:id="23162" w:author="Author"/>
              </w:rPr>
            </w:pPr>
            <w:ins w:id="23163" w:author="Author">
              <w:r w:rsidRPr="00141443">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6709310" w14:textId="77777777" w:rsidR="00D90D80" w:rsidRPr="00141443" w:rsidRDefault="00D90D80" w:rsidP="007E3CC5">
            <w:pPr>
              <w:pStyle w:val="tablehead"/>
              <w:rPr>
                <w:ins w:id="23164" w:author="Author"/>
              </w:rPr>
            </w:pPr>
            <w:ins w:id="23165" w:author="Author">
              <w:r w:rsidRPr="00141443">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7C69891" w14:textId="77777777" w:rsidR="00D90D80" w:rsidRPr="00141443" w:rsidRDefault="00D90D80" w:rsidP="007E3CC5">
            <w:pPr>
              <w:pStyle w:val="tablehead"/>
              <w:rPr>
                <w:ins w:id="23166" w:author="Author"/>
              </w:rPr>
            </w:pPr>
            <w:ins w:id="23167" w:author="Author">
              <w:r w:rsidRPr="00141443">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38D7BEA7" w14:textId="77777777" w:rsidR="00D90D80" w:rsidRPr="00141443" w:rsidRDefault="00D90D80" w:rsidP="007E3CC5">
            <w:pPr>
              <w:pStyle w:val="tablehead"/>
              <w:rPr>
                <w:ins w:id="23168" w:author="Author"/>
              </w:rPr>
            </w:pPr>
            <w:ins w:id="23169" w:author="Author">
              <w:r w:rsidRPr="00141443">
                <w:t>27th and older</w:t>
              </w:r>
            </w:ins>
          </w:p>
        </w:tc>
      </w:tr>
      <w:tr w:rsidR="00D90D80" w:rsidRPr="00141443" w14:paraId="6F8DB27C" w14:textId="77777777" w:rsidTr="007E3CC5">
        <w:trPr>
          <w:trHeight w:val="190"/>
          <w:ins w:id="23170" w:author="Author"/>
        </w:trPr>
        <w:tc>
          <w:tcPr>
            <w:tcW w:w="200" w:type="dxa"/>
            <w:tcBorders>
              <w:top w:val="single" w:sz="6" w:space="0" w:color="auto"/>
              <w:left w:val="single" w:sz="6" w:space="0" w:color="auto"/>
              <w:bottom w:val="single" w:sz="6" w:space="0" w:color="auto"/>
              <w:right w:val="nil"/>
            </w:tcBorders>
            <w:vAlign w:val="bottom"/>
            <w:hideMark/>
          </w:tcPr>
          <w:p w14:paraId="42DB0EBE" w14:textId="77777777" w:rsidR="00D90D80" w:rsidRPr="00141443" w:rsidRDefault="00D90D80" w:rsidP="007E3CC5">
            <w:pPr>
              <w:pStyle w:val="tabletext11"/>
              <w:jc w:val="right"/>
              <w:rPr>
                <w:ins w:id="23171" w:author="Author"/>
              </w:rPr>
            </w:pPr>
            <w:ins w:id="23172" w:author="Author">
              <w:r w:rsidRPr="00141443">
                <w:t>$</w:t>
              </w:r>
            </w:ins>
          </w:p>
        </w:tc>
        <w:tc>
          <w:tcPr>
            <w:tcW w:w="1580" w:type="dxa"/>
            <w:tcBorders>
              <w:top w:val="single" w:sz="6" w:space="0" w:color="auto"/>
              <w:left w:val="nil"/>
              <w:bottom w:val="single" w:sz="6" w:space="0" w:color="auto"/>
              <w:right w:val="single" w:sz="6" w:space="0" w:color="auto"/>
            </w:tcBorders>
            <w:vAlign w:val="bottom"/>
            <w:hideMark/>
          </w:tcPr>
          <w:p w14:paraId="68D164AA" w14:textId="77777777" w:rsidR="00D90D80" w:rsidRPr="00141443" w:rsidRDefault="00D90D80" w:rsidP="007E3CC5">
            <w:pPr>
              <w:pStyle w:val="tabletext11"/>
              <w:tabs>
                <w:tab w:val="decimal" w:pos="640"/>
              </w:tabs>
              <w:rPr>
                <w:ins w:id="23173" w:author="Author"/>
              </w:rPr>
            </w:pPr>
            <w:ins w:id="23174" w:author="Author">
              <w:r w:rsidRPr="00141443">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40FBF33" w14:textId="77777777" w:rsidR="00D90D80" w:rsidRPr="00141443" w:rsidRDefault="00D90D80" w:rsidP="007E3CC5">
            <w:pPr>
              <w:pStyle w:val="tabletext11"/>
              <w:jc w:val="center"/>
              <w:rPr>
                <w:ins w:id="23175" w:author="Author"/>
              </w:rPr>
            </w:pPr>
            <w:ins w:id="23176" w:author="Author">
              <w:r w:rsidRPr="00141443">
                <w:t>0.24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B26E185" w14:textId="77777777" w:rsidR="00D90D80" w:rsidRPr="00141443" w:rsidRDefault="00D90D80" w:rsidP="007E3CC5">
            <w:pPr>
              <w:pStyle w:val="tabletext11"/>
              <w:jc w:val="center"/>
              <w:rPr>
                <w:ins w:id="23177" w:author="Author"/>
              </w:rPr>
            </w:pPr>
            <w:ins w:id="23178"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A66491" w14:textId="77777777" w:rsidR="00D90D80" w:rsidRPr="00141443" w:rsidRDefault="00D90D80" w:rsidP="007E3CC5">
            <w:pPr>
              <w:pStyle w:val="tabletext11"/>
              <w:jc w:val="center"/>
              <w:rPr>
                <w:ins w:id="23179" w:author="Author"/>
              </w:rPr>
            </w:pPr>
            <w:ins w:id="23180"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CB976" w14:textId="77777777" w:rsidR="00D90D80" w:rsidRPr="00141443" w:rsidRDefault="00D90D80" w:rsidP="007E3CC5">
            <w:pPr>
              <w:pStyle w:val="tabletext11"/>
              <w:jc w:val="center"/>
              <w:rPr>
                <w:ins w:id="23181" w:author="Author"/>
              </w:rPr>
            </w:pPr>
            <w:ins w:id="23182"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3B2D8" w14:textId="77777777" w:rsidR="00D90D80" w:rsidRPr="00141443" w:rsidRDefault="00D90D80" w:rsidP="007E3CC5">
            <w:pPr>
              <w:pStyle w:val="tabletext11"/>
              <w:jc w:val="center"/>
              <w:rPr>
                <w:ins w:id="23183" w:author="Author"/>
              </w:rPr>
            </w:pPr>
            <w:ins w:id="23184"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C0CD2E" w14:textId="77777777" w:rsidR="00D90D80" w:rsidRPr="00141443" w:rsidRDefault="00D90D80" w:rsidP="007E3CC5">
            <w:pPr>
              <w:pStyle w:val="tabletext11"/>
              <w:jc w:val="center"/>
              <w:rPr>
                <w:ins w:id="23185" w:author="Author"/>
              </w:rPr>
            </w:pPr>
            <w:ins w:id="23186"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8C26D6" w14:textId="77777777" w:rsidR="00D90D80" w:rsidRPr="00141443" w:rsidRDefault="00D90D80" w:rsidP="007E3CC5">
            <w:pPr>
              <w:pStyle w:val="tabletext11"/>
              <w:jc w:val="center"/>
              <w:rPr>
                <w:ins w:id="23187" w:author="Author"/>
              </w:rPr>
            </w:pPr>
            <w:ins w:id="23188"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AEABB" w14:textId="77777777" w:rsidR="00D90D80" w:rsidRPr="00141443" w:rsidRDefault="00D90D80" w:rsidP="007E3CC5">
            <w:pPr>
              <w:pStyle w:val="tabletext11"/>
              <w:jc w:val="center"/>
              <w:rPr>
                <w:ins w:id="23189" w:author="Author"/>
              </w:rPr>
            </w:pPr>
            <w:ins w:id="23190"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CC060A" w14:textId="77777777" w:rsidR="00D90D80" w:rsidRPr="00141443" w:rsidRDefault="00D90D80" w:rsidP="007E3CC5">
            <w:pPr>
              <w:pStyle w:val="tabletext11"/>
              <w:jc w:val="center"/>
              <w:rPr>
                <w:ins w:id="23191" w:author="Author"/>
              </w:rPr>
            </w:pPr>
            <w:ins w:id="23192"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107C15" w14:textId="77777777" w:rsidR="00D90D80" w:rsidRPr="00141443" w:rsidRDefault="00D90D80" w:rsidP="007E3CC5">
            <w:pPr>
              <w:pStyle w:val="tabletext11"/>
              <w:jc w:val="center"/>
              <w:rPr>
                <w:ins w:id="23193" w:author="Author"/>
              </w:rPr>
            </w:pPr>
            <w:ins w:id="23194"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75124A" w14:textId="77777777" w:rsidR="00D90D80" w:rsidRPr="00141443" w:rsidRDefault="00D90D80" w:rsidP="007E3CC5">
            <w:pPr>
              <w:pStyle w:val="tabletext11"/>
              <w:jc w:val="center"/>
              <w:rPr>
                <w:ins w:id="23195" w:author="Author"/>
              </w:rPr>
            </w:pPr>
            <w:ins w:id="23196"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B607F" w14:textId="77777777" w:rsidR="00D90D80" w:rsidRPr="00141443" w:rsidRDefault="00D90D80" w:rsidP="007E3CC5">
            <w:pPr>
              <w:pStyle w:val="tabletext11"/>
              <w:jc w:val="center"/>
              <w:rPr>
                <w:ins w:id="23197" w:author="Author"/>
              </w:rPr>
            </w:pPr>
            <w:ins w:id="23198"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C1CA25" w14:textId="77777777" w:rsidR="00D90D80" w:rsidRPr="00141443" w:rsidRDefault="00D90D80" w:rsidP="007E3CC5">
            <w:pPr>
              <w:pStyle w:val="tabletext11"/>
              <w:jc w:val="center"/>
              <w:rPr>
                <w:ins w:id="23199" w:author="Author"/>
              </w:rPr>
            </w:pPr>
            <w:ins w:id="23200"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4B765" w14:textId="77777777" w:rsidR="00D90D80" w:rsidRPr="00141443" w:rsidRDefault="00D90D80" w:rsidP="007E3CC5">
            <w:pPr>
              <w:pStyle w:val="tabletext11"/>
              <w:jc w:val="center"/>
              <w:rPr>
                <w:ins w:id="23201" w:author="Author"/>
              </w:rPr>
            </w:pPr>
            <w:ins w:id="23202"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C823F" w14:textId="77777777" w:rsidR="00D90D80" w:rsidRPr="00141443" w:rsidRDefault="00D90D80" w:rsidP="007E3CC5">
            <w:pPr>
              <w:pStyle w:val="tabletext11"/>
              <w:jc w:val="center"/>
              <w:rPr>
                <w:ins w:id="23203" w:author="Author"/>
              </w:rPr>
            </w:pPr>
            <w:ins w:id="23204"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D7BBC" w14:textId="77777777" w:rsidR="00D90D80" w:rsidRPr="00141443" w:rsidRDefault="00D90D80" w:rsidP="007E3CC5">
            <w:pPr>
              <w:pStyle w:val="tabletext11"/>
              <w:jc w:val="center"/>
              <w:rPr>
                <w:ins w:id="23205" w:author="Author"/>
              </w:rPr>
            </w:pPr>
            <w:ins w:id="23206"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50B4C3" w14:textId="77777777" w:rsidR="00D90D80" w:rsidRPr="00141443" w:rsidRDefault="00D90D80" w:rsidP="007E3CC5">
            <w:pPr>
              <w:pStyle w:val="tabletext11"/>
              <w:jc w:val="center"/>
              <w:rPr>
                <w:ins w:id="23207" w:author="Author"/>
              </w:rPr>
            </w:pPr>
            <w:ins w:id="23208"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37208" w14:textId="77777777" w:rsidR="00D90D80" w:rsidRPr="00141443" w:rsidRDefault="00D90D80" w:rsidP="007E3CC5">
            <w:pPr>
              <w:pStyle w:val="tabletext11"/>
              <w:jc w:val="center"/>
              <w:rPr>
                <w:ins w:id="23209" w:author="Author"/>
              </w:rPr>
            </w:pPr>
            <w:ins w:id="23210"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A8AE7" w14:textId="77777777" w:rsidR="00D90D80" w:rsidRPr="00141443" w:rsidRDefault="00D90D80" w:rsidP="007E3CC5">
            <w:pPr>
              <w:pStyle w:val="tabletext11"/>
              <w:jc w:val="center"/>
              <w:rPr>
                <w:ins w:id="23211" w:author="Author"/>
              </w:rPr>
            </w:pPr>
            <w:ins w:id="23212"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9F8C44" w14:textId="77777777" w:rsidR="00D90D80" w:rsidRPr="00141443" w:rsidRDefault="00D90D80" w:rsidP="007E3CC5">
            <w:pPr>
              <w:pStyle w:val="tabletext11"/>
              <w:jc w:val="center"/>
              <w:rPr>
                <w:ins w:id="23213" w:author="Author"/>
              </w:rPr>
            </w:pPr>
            <w:ins w:id="23214"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5106E" w14:textId="77777777" w:rsidR="00D90D80" w:rsidRPr="00141443" w:rsidRDefault="00D90D80" w:rsidP="007E3CC5">
            <w:pPr>
              <w:pStyle w:val="tabletext11"/>
              <w:jc w:val="center"/>
              <w:rPr>
                <w:ins w:id="23215" w:author="Author"/>
              </w:rPr>
            </w:pPr>
            <w:ins w:id="23216"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E40C05" w14:textId="77777777" w:rsidR="00D90D80" w:rsidRPr="00141443" w:rsidRDefault="00D90D80" w:rsidP="007E3CC5">
            <w:pPr>
              <w:pStyle w:val="tabletext11"/>
              <w:jc w:val="center"/>
              <w:rPr>
                <w:ins w:id="23217" w:author="Author"/>
              </w:rPr>
            </w:pPr>
            <w:ins w:id="23218" w:author="Author">
              <w:r w:rsidRPr="00141443">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3AE27A2" w14:textId="77777777" w:rsidR="00D90D80" w:rsidRPr="00141443" w:rsidRDefault="00D90D80" w:rsidP="007E3CC5">
            <w:pPr>
              <w:pStyle w:val="tabletext11"/>
              <w:jc w:val="center"/>
              <w:rPr>
                <w:ins w:id="23219" w:author="Author"/>
              </w:rPr>
            </w:pPr>
            <w:ins w:id="23220"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334997" w14:textId="77777777" w:rsidR="00D90D80" w:rsidRPr="00141443" w:rsidRDefault="00D90D80" w:rsidP="007E3CC5">
            <w:pPr>
              <w:pStyle w:val="tabletext11"/>
              <w:jc w:val="center"/>
              <w:rPr>
                <w:ins w:id="23221" w:author="Author"/>
              </w:rPr>
            </w:pPr>
            <w:ins w:id="23222"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B1A98" w14:textId="77777777" w:rsidR="00D90D80" w:rsidRPr="00141443" w:rsidRDefault="00D90D80" w:rsidP="007E3CC5">
            <w:pPr>
              <w:pStyle w:val="tabletext11"/>
              <w:jc w:val="center"/>
              <w:rPr>
                <w:ins w:id="23223" w:author="Author"/>
              </w:rPr>
            </w:pPr>
            <w:ins w:id="23224"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812E9" w14:textId="77777777" w:rsidR="00D90D80" w:rsidRPr="00141443" w:rsidRDefault="00D90D80" w:rsidP="007E3CC5">
            <w:pPr>
              <w:pStyle w:val="tabletext11"/>
              <w:jc w:val="center"/>
              <w:rPr>
                <w:ins w:id="23225" w:author="Author"/>
              </w:rPr>
            </w:pPr>
            <w:ins w:id="23226"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DA3862" w14:textId="77777777" w:rsidR="00D90D80" w:rsidRPr="00141443" w:rsidRDefault="00D90D80" w:rsidP="007E3CC5">
            <w:pPr>
              <w:pStyle w:val="tabletext11"/>
              <w:jc w:val="center"/>
              <w:rPr>
                <w:ins w:id="23227" w:author="Author"/>
              </w:rPr>
            </w:pPr>
            <w:ins w:id="23228" w:author="Author">
              <w:r w:rsidRPr="00141443">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5B1C2DE" w14:textId="77777777" w:rsidR="00D90D80" w:rsidRPr="00141443" w:rsidRDefault="00D90D80" w:rsidP="007E3CC5">
            <w:pPr>
              <w:pStyle w:val="tabletext11"/>
              <w:jc w:val="center"/>
              <w:rPr>
                <w:ins w:id="23229" w:author="Author"/>
              </w:rPr>
            </w:pPr>
            <w:ins w:id="23230" w:author="Author">
              <w:r w:rsidRPr="00141443">
                <w:t>0.08</w:t>
              </w:r>
            </w:ins>
          </w:p>
        </w:tc>
      </w:tr>
      <w:tr w:rsidR="00D90D80" w:rsidRPr="00141443" w14:paraId="04C39BBE" w14:textId="77777777" w:rsidTr="007E3CC5">
        <w:trPr>
          <w:trHeight w:val="190"/>
          <w:ins w:id="23231" w:author="Author"/>
        </w:trPr>
        <w:tc>
          <w:tcPr>
            <w:tcW w:w="200" w:type="dxa"/>
            <w:tcBorders>
              <w:top w:val="single" w:sz="6" w:space="0" w:color="auto"/>
              <w:left w:val="single" w:sz="6" w:space="0" w:color="auto"/>
              <w:bottom w:val="single" w:sz="6" w:space="0" w:color="auto"/>
              <w:right w:val="nil"/>
            </w:tcBorders>
            <w:vAlign w:val="bottom"/>
          </w:tcPr>
          <w:p w14:paraId="2A053835" w14:textId="77777777" w:rsidR="00D90D80" w:rsidRPr="00141443" w:rsidRDefault="00D90D80" w:rsidP="007E3CC5">
            <w:pPr>
              <w:pStyle w:val="tabletext11"/>
              <w:jc w:val="right"/>
              <w:rPr>
                <w:ins w:id="23232" w:author="Author"/>
              </w:rPr>
            </w:pPr>
          </w:p>
        </w:tc>
        <w:tc>
          <w:tcPr>
            <w:tcW w:w="1580" w:type="dxa"/>
            <w:tcBorders>
              <w:top w:val="single" w:sz="6" w:space="0" w:color="auto"/>
              <w:left w:val="nil"/>
              <w:bottom w:val="single" w:sz="6" w:space="0" w:color="auto"/>
              <w:right w:val="single" w:sz="6" w:space="0" w:color="auto"/>
            </w:tcBorders>
            <w:vAlign w:val="bottom"/>
            <w:hideMark/>
          </w:tcPr>
          <w:p w14:paraId="254A1828" w14:textId="77777777" w:rsidR="00D90D80" w:rsidRPr="00141443" w:rsidRDefault="00D90D80" w:rsidP="007E3CC5">
            <w:pPr>
              <w:pStyle w:val="tabletext11"/>
              <w:tabs>
                <w:tab w:val="decimal" w:pos="640"/>
              </w:tabs>
              <w:rPr>
                <w:ins w:id="23233" w:author="Author"/>
              </w:rPr>
            </w:pPr>
            <w:ins w:id="23234" w:author="Author">
              <w:r w:rsidRPr="00141443">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68D7446" w14:textId="77777777" w:rsidR="00D90D80" w:rsidRPr="00141443" w:rsidRDefault="00D90D80" w:rsidP="007E3CC5">
            <w:pPr>
              <w:pStyle w:val="tabletext11"/>
              <w:jc w:val="center"/>
              <w:rPr>
                <w:ins w:id="23235" w:author="Author"/>
              </w:rPr>
            </w:pPr>
            <w:ins w:id="23236" w:author="Author">
              <w:r w:rsidRPr="00141443">
                <w:t>0.29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B26EAF" w14:textId="77777777" w:rsidR="00D90D80" w:rsidRPr="00141443" w:rsidRDefault="00D90D80" w:rsidP="007E3CC5">
            <w:pPr>
              <w:pStyle w:val="tabletext11"/>
              <w:jc w:val="center"/>
              <w:rPr>
                <w:ins w:id="23237" w:author="Author"/>
              </w:rPr>
            </w:pPr>
            <w:ins w:id="23238"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CED78" w14:textId="77777777" w:rsidR="00D90D80" w:rsidRPr="00141443" w:rsidRDefault="00D90D80" w:rsidP="007E3CC5">
            <w:pPr>
              <w:pStyle w:val="tabletext11"/>
              <w:jc w:val="center"/>
              <w:rPr>
                <w:ins w:id="23239" w:author="Author"/>
              </w:rPr>
            </w:pPr>
            <w:ins w:id="23240"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EC96B" w14:textId="77777777" w:rsidR="00D90D80" w:rsidRPr="00141443" w:rsidRDefault="00D90D80" w:rsidP="007E3CC5">
            <w:pPr>
              <w:pStyle w:val="tabletext11"/>
              <w:jc w:val="center"/>
              <w:rPr>
                <w:ins w:id="23241" w:author="Author"/>
              </w:rPr>
            </w:pPr>
            <w:ins w:id="23242"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C1E9E1" w14:textId="77777777" w:rsidR="00D90D80" w:rsidRPr="00141443" w:rsidRDefault="00D90D80" w:rsidP="007E3CC5">
            <w:pPr>
              <w:pStyle w:val="tabletext11"/>
              <w:jc w:val="center"/>
              <w:rPr>
                <w:ins w:id="23243" w:author="Author"/>
              </w:rPr>
            </w:pPr>
            <w:ins w:id="23244"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365F0A" w14:textId="77777777" w:rsidR="00D90D80" w:rsidRPr="00141443" w:rsidRDefault="00D90D80" w:rsidP="007E3CC5">
            <w:pPr>
              <w:pStyle w:val="tabletext11"/>
              <w:jc w:val="center"/>
              <w:rPr>
                <w:ins w:id="23245" w:author="Author"/>
              </w:rPr>
            </w:pPr>
            <w:ins w:id="23246"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8D7AD" w14:textId="77777777" w:rsidR="00D90D80" w:rsidRPr="00141443" w:rsidRDefault="00D90D80" w:rsidP="007E3CC5">
            <w:pPr>
              <w:pStyle w:val="tabletext11"/>
              <w:jc w:val="center"/>
              <w:rPr>
                <w:ins w:id="23247" w:author="Author"/>
              </w:rPr>
            </w:pPr>
            <w:ins w:id="23248"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A6E7E8" w14:textId="77777777" w:rsidR="00D90D80" w:rsidRPr="00141443" w:rsidRDefault="00D90D80" w:rsidP="007E3CC5">
            <w:pPr>
              <w:pStyle w:val="tabletext11"/>
              <w:jc w:val="center"/>
              <w:rPr>
                <w:ins w:id="23249" w:author="Author"/>
              </w:rPr>
            </w:pPr>
            <w:ins w:id="23250"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B83E1" w14:textId="77777777" w:rsidR="00D90D80" w:rsidRPr="00141443" w:rsidRDefault="00D90D80" w:rsidP="007E3CC5">
            <w:pPr>
              <w:pStyle w:val="tabletext11"/>
              <w:jc w:val="center"/>
              <w:rPr>
                <w:ins w:id="23251" w:author="Author"/>
              </w:rPr>
            </w:pPr>
            <w:ins w:id="23252"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9F04FD" w14:textId="77777777" w:rsidR="00D90D80" w:rsidRPr="00141443" w:rsidRDefault="00D90D80" w:rsidP="007E3CC5">
            <w:pPr>
              <w:pStyle w:val="tabletext11"/>
              <w:jc w:val="center"/>
              <w:rPr>
                <w:ins w:id="23253" w:author="Author"/>
              </w:rPr>
            </w:pPr>
            <w:ins w:id="23254"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F24DE" w14:textId="77777777" w:rsidR="00D90D80" w:rsidRPr="00141443" w:rsidRDefault="00D90D80" w:rsidP="007E3CC5">
            <w:pPr>
              <w:pStyle w:val="tabletext11"/>
              <w:jc w:val="center"/>
              <w:rPr>
                <w:ins w:id="23255" w:author="Author"/>
              </w:rPr>
            </w:pPr>
            <w:ins w:id="23256"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863303" w14:textId="77777777" w:rsidR="00D90D80" w:rsidRPr="00141443" w:rsidRDefault="00D90D80" w:rsidP="007E3CC5">
            <w:pPr>
              <w:pStyle w:val="tabletext11"/>
              <w:jc w:val="center"/>
              <w:rPr>
                <w:ins w:id="23257" w:author="Author"/>
              </w:rPr>
            </w:pPr>
            <w:ins w:id="23258"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FD62D" w14:textId="77777777" w:rsidR="00D90D80" w:rsidRPr="00141443" w:rsidRDefault="00D90D80" w:rsidP="007E3CC5">
            <w:pPr>
              <w:pStyle w:val="tabletext11"/>
              <w:jc w:val="center"/>
              <w:rPr>
                <w:ins w:id="23259" w:author="Author"/>
              </w:rPr>
            </w:pPr>
            <w:ins w:id="23260"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A85F40" w14:textId="77777777" w:rsidR="00D90D80" w:rsidRPr="00141443" w:rsidRDefault="00D90D80" w:rsidP="007E3CC5">
            <w:pPr>
              <w:pStyle w:val="tabletext11"/>
              <w:jc w:val="center"/>
              <w:rPr>
                <w:ins w:id="23261" w:author="Author"/>
              </w:rPr>
            </w:pPr>
            <w:ins w:id="2326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B1176" w14:textId="77777777" w:rsidR="00D90D80" w:rsidRPr="00141443" w:rsidRDefault="00D90D80" w:rsidP="007E3CC5">
            <w:pPr>
              <w:pStyle w:val="tabletext11"/>
              <w:jc w:val="center"/>
              <w:rPr>
                <w:ins w:id="23263" w:author="Author"/>
              </w:rPr>
            </w:pPr>
            <w:ins w:id="23264"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9B556" w14:textId="77777777" w:rsidR="00D90D80" w:rsidRPr="00141443" w:rsidRDefault="00D90D80" w:rsidP="007E3CC5">
            <w:pPr>
              <w:pStyle w:val="tabletext11"/>
              <w:jc w:val="center"/>
              <w:rPr>
                <w:ins w:id="23265" w:author="Author"/>
              </w:rPr>
            </w:pPr>
            <w:ins w:id="23266"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E5312" w14:textId="77777777" w:rsidR="00D90D80" w:rsidRPr="00141443" w:rsidRDefault="00D90D80" w:rsidP="007E3CC5">
            <w:pPr>
              <w:pStyle w:val="tabletext11"/>
              <w:jc w:val="center"/>
              <w:rPr>
                <w:ins w:id="23267" w:author="Author"/>
              </w:rPr>
            </w:pPr>
            <w:ins w:id="23268"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5C789" w14:textId="77777777" w:rsidR="00D90D80" w:rsidRPr="00141443" w:rsidRDefault="00D90D80" w:rsidP="007E3CC5">
            <w:pPr>
              <w:pStyle w:val="tabletext11"/>
              <w:jc w:val="center"/>
              <w:rPr>
                <w:ins w:id="23269" w:author="Author"/>
              </w:rPr>
            </w:pPr>
            <w:ins w:id="23270"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49F20" w14:textId="77777777" w:rsidR="00D90D80" w:rsidRPr="00141443" w:rsidRDefault="00D90D80" w:rsidP="007E3CC5">
            <w:pPr>
              <w:pStyle w:val="tabletext11"/>
              <w:jc w:val="center"/>
              <w:rPr>
                <w:ins w:id="23271" w:author="Author"/>
              </w:rPr>
            </w:pPr>
            <w:ins w:id="23272"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09459F" w14:textId="77777777" w:rsidR="00D90D80" w:rsidRPr="00141443" w:rsidRDefault="00D90D80" w:rsidP="007E3CC5">
            <w:pPr>
              <w:pStyle w:val="tabletext11"/>
              <w:jc w:val="center"/>
              <w:rPr>
                <w:ins w:id="23273" w:author="Author"/>
              </w:rPr>
            </w:pPr>
            <w:ins w:id="23274"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C0CB0A" w14:textId="77777777" w:rsidR="00D90D80" w:rsidRPr="00141443" w:rsidRDefault="00D90D80" w:rsidP="007E3CC5">
            <w:pPr>
              <w:pStyle w:val="tabletext11"/>
              <w:jc w:val="center"/>
              <w:rPr>
                <w:ins w:id="23275" w:author="Author"/>
              </w:rPr>
            </w:pPr>
            <w:ins w:id="23276"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A1627" w14:textId="77777777" w:rsidR="00D90D80" w:rsidRPr="00141443" w:rsidRDefault="00D90D80" w:rsidP="007E3CC5">
            <w:pPr>
              <w:pStyle w:val="tabletext11"/>
              <w:jc w:val="center"/>
              <w:rPr>
                <w:ins w:id="23277" w:author="Author"/>
              </w:rPr>
            </w:pPr>
            <w:ins w:id="23278" w:author="Author">
              <w:r w:rsidRPr="00141443">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708FA3" w14:textId="77777777" w:rsidR="00D90D80" w:rsidRPr="00141443" w:rsidRDefault="00D90D80" w:rsidP="007E3CC5">
            <w:pPr>
              <w:pStyle w:val="tabletext11"/>
              <w:jc w:val="center"/>
              <w:rPr>
                <w:ins w:id="23279" w:author="Author"/>
              </w:rPr>
            </w:pPr>
            <w:ins w:id="23280"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434646" w14:textId="77777777" w:rsidR="00D90D80" w:rsidRPr="00141443" w:rsidRDefault="00D90D80" w:rsidP="007E3CC5">
            <w:pPr>
              <w:pStyle w:val="tabletext11"/>
              <w:jc w:val="center"/>
              <w:rPr>
                <w:ins w:id="23281" w:author="Author"/>
              </w:rPr>
            </w:pPr>
            <w:ins w:id="23282"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B9EAE" w14:textId="77777777" w:rsidR="00D90D80" w:rsidRPr="00141443" w:rsidRDefault="00D90D80" w:rsidP="007E3CC5">
            <w:pPr>
              <w:pStyle w:val="tabletext11"/>
              <w:jc w:val="center"/>
              <w:rPr>
                <w:ins w:id="23283" w:author="Author"/>
              </w:rPr>
            </w:pPr>
            <w:ins w:id="23284"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35C56" w14:textId="77777777" w:rsidR="00D90D80" w:rsidRPr="00141443" w:rsidRDefault="00D90D80" w:rsidP="007E3CC5">
            <w:pPr>
              <w:pStyle w:val="tabletext11"/>
              <w:jc w:val="center"/>
              <w:rPr>
                <w:ins w:id="23285" w:author="Author"/>
              </w:rPr>
            </w:pPr>
            <w:ins w:id="23286"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6A5B5B" w14:textId="77777777" w:rsidR="00D90D80" w:rsidRPr="00141443" w:rsidRDefault="00D90D80" w:rsidP="007E3CC5">
            <w:pPr>
              <w:pStyle w:val="tabletext11"/>
              <w:jc w:val="center"/>
              <w:rPr>
                <w:ins w:id="23287" w:author="Author"/>
              </w:rPr>
            </w:pPr>
            <w:ins w:id="23288" w:author="Author">
              <w:r w:rsidRPr="00141443">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03FA5AC" w14:textId="77777777" w:rsidR="00D90D80" w:rsidRPr="00141443" w:rsidRDefault="00D90D80" w:rsidP="007E3CC5">
            <w:pPr>
              <w:pStyle w:val="tabletext11"/>
              <w:jc w:val="center"/>
              <w:rPr>
                <w:ins w:id="23289" w:author="Author"/>
              </w:rPr>
            </w:pPr>
            <w:ins w:id="23290" w:author="Author">
              <w:r w:rsidRPr="00141443">
                <w:t>0.09</w:t>
              </w:r>
            </w:ins>
          </w:p>
        </w:tc>
      </w:tr>
      <w:tr w:rsidR="00D90D80" w:rsidRPr="00141443" w14:paraId="6D56D73E" w14:textId="77777777" w:rsidTr="007E3CC5">
        <w:trPr>
          <w:trHeight w:val="190"/>
          <w:ins w:id="23291" w:author="Author"/>
        </w:trPr>
        <w:tc>
          <w:tcPr>
            <w:tcW w:w="200" w:type="dxa"/>
            <w:tcBorders>
              <w:top w:val="single" w:sz="6" w:space="0" w:color="auto"/>
              <w:left w:val="single" w:sz="6" w:space="0" w:color="auto"/>
              <w:bottom w:val="single" w:sz="6" w:space="0" w:color="auto"/>
              <w:right w:val="nil"/>
            </w:tcBorders>
            <w:vAlign w:val="bottom"/>
          </w:tcPr>
          <w:p w14:paraId="5F3A7CD9" w14:textId="77777777" w:rsidR="00D90D80" w:rsidRPr="00141443" w:rsidRDefault="00D90D80" w:rsidP="007E3CC5">
            <w:pPr>
              <w:pStyle w:val="tabletext11"/>
              <w:jc w:val="right"/>
              <w:rPr>
                <w:ins w:id="23292" w:author="Author"/>
              </w:rPr>
            </w:pPr>
          </w:p>
        </w:tc>
        <w:tc>
          <w:tcPr>
            <w:tcW w:w="1580" w:type="dxa"/>
            <w:tcBorders>
              <w:top w:val="single" w:sz="6" w:space="0" w:color="auto"/>
              <w:left w:val="nil"/>
              <w:bottom w:val="single" w:sz="6" w:space="0" w:color="auto"/>
              <w:right w:val="single" w:sz="6" w:space="0" w:color="auto"/>
            </w:tcBorders>
            <w:vAlign w:val="bottom"/>
            <w:hideMark/>
          </w:tcPr>
          <w:p w14:paraId="61D46CD8" w14:textId="77777777" w:rsidR="00D90D80" w:rsidRPr="00141443" w:rsidRDefault="00D90D80" w:rsidP="007E3CC5">
            <w:pPr>
              <w:pStyle w:val="tabletext11"/>
              <w:tabs>
                <w:tab w:val="decimal" w:pos="640"/>
              </w:tabs>
              <w:rPr>
                <w:ins w:id="23293" w:author="Author"/>
              </w:rPr>
            </w:pPr>
            <w:ins w:id="23294" w:author="Author">
              <w:r w:rsidRPr="00141443">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D607668" w14:textId="77777777" w:rsidR="00D90D80" w:rsidRPr="00141443" w:rsidRDefault="00D90D80" w:rsidP="007E3CC5">
            <w:pPr>
              <w:pStyle w:val="tabletext11"/>
              <w:jc w:val="center"/>
              <w:rPr>
                <w:ins w:id="23295" w:author="Author"/>
              </w:rPr>
            </w:pPr>
            <w:ins w:id="23296" w:author="Author">
              <w:r w:rsidRPr="00141443">
                <w:t>0.35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8AB48BF" w14:textId="77777777" w:rsidR="00D90D80" w:rsidRPr="00141443" w:rsidRDefault="00D90D80" w:rsidP="007E3CC5">
            <w:pPr>
              <w:pStyle w:val="tabletext11"/>
              <w:jc w:val="center"/>
              <w:rPr>
                <w:ins w:id="23297" w:author="Author"/>
              </w:rPr>
            </w:pPr>
            <w:ins w:id="23298"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12C6D8" w14:textId="77777777" w:rsidR="00D90D80" w:rsidRPr="00141443" w:rsidRDefault="00D90D80" w:rsidP="007E3CC5">
            <w:pPr>
              <w:pStyle w:val="tabletext11"/>
              <w:jc w:val="center"/>
              <w:rPr>
                <w:ins w:id="23299" w:author="Author"/>
              </w:rPr>
            </w:pPr>
            <w:ins w:id="23300"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62FED3" w14:textId="77777777" w:rsidR="00D90D80" w:rsidRPr="00141443" w:rsidRDefault="00D90D80" w:rsidP="007E3CC5">
            <w:pPr>
              <w:pStyle w:val="tabletext11"/>
              <w:jc w:val="center"/>
              <w:rPr>
                <w:ins w:id="23301" w:author="Author"/>
              </w:rPr>
            </w:pPr>
            <w:ins w:id="23302"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D69A86" w14:textId="77777777" w:rsidR="00D90D80" w:rsidRPr="00141443" w:rsidRDefault="00D90D80" w:rsidP="007E3CC5">
            <w:pPr>
              <w:pStyle w:val="tabletext11"/>
              <w:jc w:val="center"/>
              <w:rPr>
                <w:ins w:id="23303" w:author="Author"/>
              </w:rPr>
            </w:pPr>
            <w:ins w:id="23304"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2F786" w14:textId="77777777" w:rsidR="00D90D80" w:rsidRPr="00141443" w:rsidRDefault="00D90D80" w:rsidP="007E3CC5">
            <w:pPr>
              <w:pStyle w:val="tabletext11"/>
              <w:jc w:val="center"/>
              <w:rPr>
                <w:ins w:id="23305" w:author="Author"/>
              </w:rPr>
            </w:pPr>
            <w:ins w:id="23306"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EA3C0" w14:textId="77777777" w:rsidR="00D90D80" w:rsidRPr="00141443" w:rsidRDefault="00D90D80" w:rsidP="007E3CC5">
            <w:pPr>
              <w:pStyle w:val="tabletext11"/>
              <w:jc w:val="center"/>
              <w:rPr>
                <w:ins w:id="23307" w:author="Author"/>
              </w:rPr>
            </w:pPr>
            <w:ins w:id="23308"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CCEF2" w14:textId="77777777" w:rsidR="00D90D80" w:rsidRPr="00141443" w:rsidRDefault="00D90D80" w:rsidP="007E3CC5">
            <w:pPr>
              <w:pStyle w:val="tabletext11"/>
              <w:jc w:val="center"/>
              <w:rPr>
                <w:ins w:id="23309" w:author="Author"/>
              </w:rPr>
            </w:pPr>
            <w:ins w:id="23310"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BFDB7" w14:textId="77777777" w:rsidR="00D90D80" w:rsidRPr="00141443" w:rsidRDefault="00D90D80" w:rsidP="007E3CC5">
            <w:pPr>
              <w:pStyle w:val="tabletext11"/>
              <w:jc w:val="center"/>
              <w:rPr>
                <w:ins w:id="23311" w:author="Author"/>
              </w:rPr>
            </w:pPr>
            <w:ins w:id="23312"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15396" w14:textId="77777777" w:rsidR="00D90D80" w:rsidRPr="00141443" w:rsidRDefault="00D90D80" w:rsidP="007E3CC5">
            <w:pPr>
              <w:pStyle w:val="tabletext11"/>
              <w:jc w:val="center"/>
              <w:rPr>
                <w:ins w:id="23313" w:author="Author"/>
              </w:rPr>
            </w:pPr>
            <w:ins w:id="23314"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06FF1" w14:textId="77777777" w:rsidR="00D90D80" w:rsidRPr="00141443" w:rsidRDefault="00D90D80" w:rsidP="007E3CC5">
            <w:pPr>
              <w:pStyle w:val="tabletext11"/>
              <w:jc w:val="center"/>
              <w:rPr>
                <w:ins w:id="23315" w:author="Author"/>
              </w:rPr>
            </w:pPr>
            <w:ins w:id="23316"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135135" w14:textId="77777777" w:rsidR="00D90D80" w:rsidRPr="00141443" w:rsidRDefault="00D90D80" w:rsidP="007E3CC5">
            <w:pPr>
              <w:pStyle w:val="tabletext11"/>
              <w:jc w:val="center"/>
              <w:rPr>
                <w:ins w:id="23317" w:author="Author"/>
              </w:rPr>
            </w:pPr>
            <w:ins w:id="23318"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1F443B" w14:textId="77777777" w:rsidR="00D90D80" w:rsidRPr="00141443" w:rsidRDefault="00D90D80" w:rsidP="007E3CC5">
            <w:pPr>
              <w:pStyle w:val="tabletext11"/>
              <w:jc w:val="center"/>
              <w:rPr>
                <w:ins w:id="23319" w:author="Author"/>
              </w:rPr>
            </w:pPr>
            <w:ins w:id="23320"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896D83" w14:textId="77777777" w:rsidR="00D90D80" w:rsidRPr="00141443" w:rsidRDefault="00D90D80" w:rsidP="007E3CC5">
            <w:pPr>
              <w:pStyle w:val="tabletext11"/>
              <w:jc w:val="center"/>
              <w:rPr>
                <w:ins w:id="23321" w:author="Author"/>
              </w:rPr>
            </w:pPr>
            <w:ins w:id="23322"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3B31E0" w14:textId="77777777" w:rsidR="00D90D80" w:rsidRPr="00141443" w:rsidRDefault="00D90D80" w:rsidP="007E3CC5">
            <w:pPr>
              <w:pStyle w:val="tabletext11"/>
              <w:jc w:val="center"/>
              <w:rPr>
                <w:ins w:id="23323" w:author="Author"/>
              </w:rPr>
            </w:pPr>
            <w:ins w:id="23324"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53ECE" w14:textId="77777777" w:rsidR="00D90D80" w:rsidRPr="00141443" w:rsidRDefault="00D90D80" w:rsidP="007E3CC5">
            <w:pPr>
              <w:pStyle w:val="tabletext11"/>
              <w:jc w:val="center"/>
              <w:rPr>
                <w:ins w:id="23325" w:author="Author"/>
              </w:rPr>
            </w:pPr>
            <w:ins w:id="23326"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75C46" w14:textId="77777777" w:rsidR="00D90D80" w:rsidRPr="00141443" w:rsidRDefault="00D90D80" w:rsidP="007E3CC5">
            <w:pPr>
              <w:pStyle w:val="tabletext11"/>
              <w:jc w:val="center"/>
              <w:rPr>
                <w:ins w:id="23327" w:author="Author"/>
              </w:rPr>
            </w:pPr>
            <w:ins w:id="23328"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BB195" w14:textId="77777777" w:rsidR="00D90D80" w:rsidRPr="00141443" w:rsidRDefault="00D90D80" w:rsidP="007E3CC5">
            <w:pPr>
              <w:pStyle w:val="tabletext11"/>
              <w:jc w:val="center"/>
              <w:rPr>
                <w:ins w:id="23329" w:author="Author"/>
              </w:rPr>
            </w:pPr>
            <w:ins w:id="23330"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789E43" w14:textId="77777777" w:rsidR="00D90D80" w:rsidRPr="00141443" w:rsidRDefault="00D90D80" w:rsidP="007E3CC5">
            <w:pPr>
              <w:pStyle w:val="tabletext11"/>
              <w:jc w:val="center"/>
              <w:rPr>
                <w:ins w:id="23331" w:author="Author"/>
              </w:rPr>
            </w:pPr>
            <w:ins w:id="2333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C3100" w14:textId="77777777" w:rsidR="00D90D80" w:rsidRPr="00141443" w:rsidRDefault="00D90D80" w:rsidP="007E3CC5">
            <w:pPr>
              <w:pStyle w:val="tabletext11"/>
              <w:jc w:val="center"/>
              <w:rPr>
                <w:ins w:id="23333" w:author="Author"/>
              </w:rPr>
            </w:pPr>
            <w:ins w:id="23334"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D0C3D7" w14:textId="77777777" w:rsidR="00D90D80" w:rsidRPr="00141443" w:rsidRDefault="00D90D80" w:rsidP="007E3CC5">
            <w:pPr>
              <w:pStyle w:val="tabletext11"/>
              <w:jc w:val="center"/>
              <w:rPr>
                <w:ins w:id="23335" w:author="Author"/>
              </w:rPr>
            </w:pPr>
            <w:ins w:id="23336"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5C5E1" w14:textId="77777777" w:rsidR="00D90D80" w:rsidRPr="00141443" w:rsidRDefault="00D90D80" w:rsidP="007E3CC5">
            <w:pPr>
              <w:pStyle w:val="tabletext11"/>
              <w:jc w:val="center"/>
              <w:rPr>
                <w:ins w:id="23337" w:author="Author"/>
              </w:rPr>
            </w:pPr>
            <w:ins w:id="23338" w:author="Author">
              <w:r w:rsidRPr="00141443">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9B51A1D" w14:textId="77777777" w:rsidR="00D90D80" w:rsidRPr="00141443" w:rsidRDefault="00D90D80" w:rsidP="007E3CC5">
            <w:pPr>
              <w:pStyle w:val="tabletext11"/>
              <w:jc w:val="center"/>
              <w:rPr>
                <w:ins w:id="23339" w:author="Author"/>
              </w:rPr>
            </w:pPr>
            <w:ins w:id="23340"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7880D" w14:textId="77777777" w:rsidR="00D90D80" w:rsidRPr="00141443" w:rsidRDefault="00D90D80" w:rsidP="007E3CC5">
            <w:pPr>
              <w:pStyle w:val="tabletext11"/>
              <w:jc w:val="center"/>
              <w:rPr>
                <w:ins w:id="23341" w:author="Author"/>
              </w:rPr>
            </w:pPr>
            <w:ins w:id="23342"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EB396F" w14:textId="77777777" w:rsidR="00D90D80" w:rsidRPr="00141443" w:rsidRDefault="00D90D80" w:rsidP="007E3CC5">
            <w:pPr>
              <w:pStyle w:val="tabletext11"/>
              <w:jc w:val="center"/>
              <w:rPr>
                <w:ins w:id="23343" w:author="Author"/>
              </w:rPr>
            </w:pPr>
            <w:ins w:id="23344"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072194" w14:textId="77777777" w:rsidR="00D90D80" w:rsidRPr="00141443" w:rsidRDefault="00D90D80" w:rsidP="007E3CC5">
            <w:pPr>
              <w:pStyle w:val="tabletext11"/>
              <w:jc w:val="center"/>
              <w:rPr>
                <w:ins w:id="23345" w:author="Author"/>
              </w:rPr>
            </w:pPr>
            <w:ins w:id="23346"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A004D5" w14:textId="77777777" w:rsidR="00D90D80" w:rsidRPr="00141443" w:rsidRDefault="00D90D80" w:rsidP="007E3CC5">
            <w:pPr>
              <w:pStyle w:val="tabletext11"/>
              <w:jc w:val="center"/>
              <w:rPr>
                <w:ins w:id="23347" w:author="Author"/>
              </w:rPr>
            </w:pPr>
            <w:ins w:id="23348" w:author="Author">
              <w:r w:rsidRPr="00141443">
                <w:t>0.11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EE61F98" w14:textId="77777777" w:rsidR="00D90D80" w:rsidRPr="00141443" w:rsidRDefault="00D90D80" w:rsidP="007E3CC5">
            <w:pPr>
              <w:pStyle w:val="tabletext11"/>
              <w:jc w:val="center"/>
              <w:rPr>
                <w:ins w:id="23349" w:author="Author"/>
              </w:rPr>
            </w:pPr>
            <w:ins w:id="23350" w:author="Author">
              <w:r w:rsidRPr="00141443">
                <w:t>0.11</w:t>
              </w:r>
            </w:ins>
          </w:p>
        </w:tc>
      </w:tr>
      <w:tr w:rsidR="00D90D80" w:rsidRPr="00141443" w14:paraId="06B67A8D" w14:textId="77777777" w:rsidTr="007E3CC5">
        <w:trPr>
          <w:trHeight w:val="190"/>
          <w:ins w:id="23351" w:author="Author"/>
        </w:trPr>
        <w:tc>
          <w:tcPr>
            <w:tcW w:w="200" w:type="dxa"/>
            <w:tcBorders>
              <w:top w:val="single" w:sz="6" w:space="0" w:color="auto"/>
              <w:left w:val="single" w:sz="6" w:space="0" w:color="auto"/>
              <w:bottom w:val="single" w:sz="6" w:space="0" w:color="auto"/>
              <w:right w:val="nil"/>
            </w:tcBorders>
            <w:vAlign w:val="bottom"/>
          </w:tcPr>
          <w:p w14:paraId="378C5B3D" w14:textId="77777777" w:rsidR="00D90D80" w:rsidRPr="00141443" w:rsidRDefault="00D90D80" w:rsidP="007E3CC5">
            <w:pPr>
              <w:pStyle w:val="tabletext11"/>
              <w:jc w:val="right"/>
              <w:rPr>
                <w:ins w:id="23352" w:author="Author"/>
              </w:rPr>
            </w:pPr>
          </w:p>
        </w:tc>
        <w:tc>
          <w:tcPr>
            <w:tcW w:w="1580" w:type="dxa"/>
            <w:tcBorders>
              <w:top w:val="single" w:sz="6" w:space="0" w:color="auto"/>
              <w:left w:val="nil"/>
              <w:bottom w:val="single" w:sz="6" w:space="0" w:color="auto"/>
              <w:right w:val="single" w:sz="6" w:space="0" w:color="auto"/>
            </w:tcBorders>
            <w:vAlign w:val="bottom"/>
            <w:hideMark/>
          </w:tcPr>
          <w:p w14:paraId="1E94F46D" w14:textId="77777777" w:rsidR="00D90D80" w:rsidRPr="00141443" w:rsidRDefault="00D90D80" w:rsidP="007E3CC5">
            <w:pPr>
              <w:pStyle w:val="tabletext11"/>
              <w:tabs>
                <w:tab w:val="decimal" w:pos="640"/>
              </w:tabs>
              <w:rPr>
                <w:ins w:id="23353" w:author="Author"/>
              </w:rPr>
            </w:pPr>
            <w:ins w:id="23354" w:author="Author">
              <w:r w:rsidRPr="00141443">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371B517" w14:textId="77777777" w:rsidR="00D90D80" w:rsidRPr="00141443" w:rsidRDefault="00D90D80" w:rsidP="007E3CC5">
            <w:pPr>
              <w:pStyle w:val="tabletext11"/>
              <w:jc w:val="center"/>
              <w:rPr>
                <w:ins w:id="23355" w:author="Author"/>
              </w:rPr>
            </w:pPr>
            <w:ins w:id="23356" w:author="Author">
              <w:r w:rsidRPr="00141443">
                <w:t>0.39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3D15BC" w14:textId="77777777" w:rsidR="00D90D80" w:rsidRPr="00141443" w:rsidRDefault="00D90D80" w:rsidP="007E3CC5">
            <w:pPr>
              <w:pStyle w:val="tabletext11"/>
              <w:jc w:val="center"/>
              <w:rPr>
                <w:ins w:id="23357" w:author="Author"/>
              </w:rPr>
            </w:pPr>
            <w:ins w:id="23358"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7BA17" w14:textId="77777777" w:rsidR="00D90D80" w:rsidRPr="00141443" w:rsidRDefault="00D90D80" w:rsidP="007E3CC5">
            <w:pPr>
              <w:pStyle w:val="tabletext11"/>
              <w:jc w:val="center"/>
              <w:rPr>
                <w:ins w:id="23359" w:author="Author"/>
              </w:rPr>
            </w:pPr>
            <w:ins w:id="23360"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AFAAB" w14:textId="77777777" w:rsidR="00D90D80" w:rsidRPr="00141443" w:rsidRDefault="00D90D80" w:rsidP="007E3CC5">
            <w:pPr>
              <w:pStyle w:val="tabletext11"/>
              <w:jc w:val="center"/>
              <w:rPr>
                <w:ins w:id="23361" w:author="Author"/>
              </w:rPr>
            </w:pPr>
            <w:ins w:id="23362"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DF44B1" w14:textId="77777777" w:rsidR="00D90D80" w:rsidRPr="00141443" w:rsidRDefault="00D90D80" w:rsidP="007E3CC5">
            <w:pPr>
              <w:pStyle w:val="tabletext11"/>
              <w:jc w:val="center"/>
              <w:rPr>
                <w:ins w:id="23363" w:author="Author"/>
              </w:rPr>
            </w:pPr>
            <w:ins w:id="23364"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B1A95" w14:textId="77777777" w:rsidR="00D90D80" w:rsidRPr="00141443" w:rsidRDefault="00D90D80" w:rsidP="007E3CC5">
            <w:pPr>
              <w:pStyle w:val="tabletext11"/>
              <w:jc w:val="center"/>
              <w:rPr>
                <w:ins w:id="23365" w:author="Author"/>
              </w:rPr>
            </w:pPr>
            <w:ins w:id="23366"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7AFA1" w14:textId="77777777" w:rsidR="00D90D80" w:rsidRPr="00141443" w:rsidRDefault="00D90D80" w:rsidP="007E3CC5">
            <w:pPr>
              <w:pStyle w:val="tabletext11"/>
              <w:jc w:val="center"/>
              <w:rPr>
                <w:ins w:id="23367" w:author="Author"/>
              </w:rPr>
            </w:pPr>
            <w:ins w:id="23368"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983BD" w14:textId="77777777" w:rsidR="00D90D80" w:rsidRPr="00141443" w:rsidRDefault="00D90D80" w:rsidP="007E3CC5">
            <w:pPr>
              <w:pStyle w:val="tabletext11"/>
              <w:jc w:val="center"/>
              <w:rPr>
                <w:ins w:id="23369" w:author="Author"/>
              </w:rPr>
            </w:pPr>
            <w:ins w:id="23370"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FFB1BD" w14:textId="77777777" w:rsidR="00D90D80" w:rsidRPr="00141443" w:rsidRDefault="00D90D80" w:rsidP="007E3CC5">
            <w:pPr>
              <w:pStyle w:val="tabletext11"/>
              <w:jc w:val="center"/>
              <w:rPr>
                <w:ins w:id="23371" w:author="Author"/>
              </w:rPr>
            </w:pPr>
            <w:ins w:id="23372"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295D2" w14:textId="77777777" w:rsidR="00D90D80" w:rsidRPr="00141443" w:rsidRDefault="00D90D80" w:rsidP="007E3CC5">
            <w:pPr>
              <w:pStyle w:val="tabletext11"/>
              <w:jc w:val="center"/>
              <w:rPr>
                <w:ins w:id="23373" w:author="Author"/>
              </w:rPr>
            </w:pPr>
            <w:ins w:id="23374"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A845D" w14:textId="77777777" w:rsidR="00D90D80" w:rsidRPr="00141443" w:rsidRDefault="00D90D80" w:rsidP="007E3CC5">
            <w:pPr>
              <w:pStyle w:val="tabletext11"/>
              <w:jc w:val="center"/>
              <w:rPr>
                <w:ins w:id="23375" w:author="Author"/>
              </w:rPr>
            </w:pPr>
            <w:ins w:id="23376"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C4ACEB" w14:textId="77777777" w:rsidR="00D90D80" w:rsidRPr="00141443" w:rsidRDefault="00D90D80" w:rsidP="007E3CC5">
            <w:pPr>
              <w:pStyle w:val="tabletext11"/>
              <w:jc w:val="center"/>
              <w:rPr>
                <w:ins w:id="23377" w:author="Author"/>
              </w:rPr>
            </w:pPr>
            <w:ins w:id="23378"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2A71A4" w14:textId="77777777" w:rsidR="00D90D80" w:rsidRPr="00141443" w:rsidRDefault="00D90D80" w:rsidP="007E3CC5">
            <w:pPr>
              <w:pStyle w:val="tabletext11"/>
              <w:jc w:val="center"/>
              <w:rPr>
                <w:ins w:id="23379" w:author="Author"/>
              </w:rPr>
            </w:pPr>
            <w:ins w:id="23380"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651E3" w14:textId="77777777" w:rsidR="00D90D80" w:rsidRPr="00141443" w:rsidRDefault="00D90D80" w:rsidP="007E3CC5">
            <w:pPr>
              <w:pStyle w:val="tabletext11"/>
              <w:jc w:val="center"/>
              <w:rPr>
                <w:ins w:id="23381" w:author="Author"/>
              </w:rPr>
            </w:pPr>
            <w:ins w:id="23382"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901283" w14:textId="77777777" w:rsidR="00D90D80" w:rsidRPr="00141443" w:rsidRDefault="00D90D80" w:rsidP="007E3CC5">
            <w:pPr>
              <w:pStyle w:val="tabletext11"/>
              <w:jc w:val="center"/>
              <w:rPr>
                <w:ins w:id="23383" w:author="Author"/>
              </w:rPr>
            </w:pPr>
            <w:ins w:id="23384"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2E30A" w14:textId="77777777" w:rsidR="00D90D80" w:rsidRPr="00141443" w:rsidRDefault="00D90D80" w:rsidP="007E3CC5">
            <w:pPr>
              <w:pStyle w:val="tabletext11"/>
              <w:jc w:val="center"/>
              <w:rPr>
                <w:ins w:id="23385" w:author="Author"/>
              </w:rPr>
            </w:pPr>
            <w:ins w:id="23386"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6CC85E" w14:textId="77777777" w:rsidR="00D90D80" w:rsidRPr="00141443" w:rsidRDefault="00D90D80" w:rsidP="007E3CC5">
            <w:pPr>
              <w:pStyle w:val="tabletext11"/>
              <w:jc w:val="center"/>
              <w:rPr>
                <w:ins w:id="23387" w:author="Author"/>
              </w:rPr>
            </w:pPr>
            <w:ins w:id="23388"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4FB596" w14:textId="77777777" w:rsidR="00D90D80" w:rsidRPr="00141443" w:rsidRDefault="00D90D80" w:rsidP="007E3CC5">
            <w:pPr>
              <w:pStyle w:val="tabletext11"/>
              <w:jc w:val="center"/>
              <w:rPr>
                <w:ins w:id="23389" w:author="Author"/>
              </w:rPr>
            </w:pPr>
            <w:ins w:id="23390"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60380" w14:textId="77777777" w:rsidR="00D90D80" w:rsidRPr="00141443" w:rsidRDefault="00D90D80" w:rsidP="007E3CC5">
            <w:pPr>
              <w:pStyle w:val="tabletext11"/>
              <w:jc w:val="center"/>
              <w:rPr>
                <w:ins w:id="23391" w:author="Author"/>
              </w:rPr>
            </w:pPr>
            <w:ins w:id="23392"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10E55" w14:textId="77777777" w:rsidR="00D90D80" w:rsidRPr="00141443" w:rsidRDefault="00D90D80" w:rsidP="007E3CC5">
            <w:pPr>
              <w:pStyle w:val="tabletext11"/>
              <w:jc w:val="center"/>
              <w:rPr>
                <w:ins w:id="23393" w:author="Author"/>
              </w:rPr>
            </w:pPr>
            <w:ins w:id="23394"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F9BA2" w14:textId="77777777" w:rsidR="00D90D80" w:rsidRPr="00141443" w:rsidRDefault="00D90D80" w:rsidP="007E3CC5">
            <w:pPr>
              <w:pStyle w:val="tabletext11"/>
              <w:jc w:val="center"/>
              <w:rPr>
                <w:ins w:id="23395" w:author="Author"/>
              </w:rPr>
            </w:pPr>
            <w:ins w:id="23396"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C27E01" w14:textId="77777777" w:rsidR="00D90D80" w:rsidRPr="00141443" w:rsidRDefault="00D90D80" w:rsidP="007E3CC5">
            <w:pPr>
              <w:pStyle w:val="tabletext11"/>
              <w:jc w:val="center"/>
              <w:rPr>
                <w:ins w:id="23397" w:author="Author"/>
              </w:rPr>
            </w:pPr>
            <w:ins w:id="23398" w:author="Author">
              <w:r w:rsidRPr="00141443">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468B26C" w14:textId="77777777" w:rsidR="00D90D80" w:rsidRPr="00141443" w:rsidRDefault="00D90D80" w:rsidP="007E3CC5">
            <w:pPr>
              <w:pStyle w:val="tabletext11"/>
              <w:jc w:val="center"/>
              <w:rPr>
                <w:ins w:id="23399" w:author="Author"/>
              </w:rPr>
            </w:pPr>
            <w:ins w:id="23400"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1ACB4" w14:textId="77777777" w:rsidR="00D90D80" w:rsidRPr="00141443" w:rsidRDefault="00D90D80" w:rsidP="007E3CC5">
            <w:pPr>
              <w:pStyle w:val="tabletext11"/>
              <w:jc w:val="center"/>
              <w:rPr>
                <w:ins w:id="23401" w:author="Author"/>
              </w:rPr>
            </w:pPr>
            <w:ins w:id="23402"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B5C92" w14:textId="77777777" w:rsidR="00D90D80" w:rsidRPr="00141443" w:rsidRDefault="00D90D80" w:rsidP="007E3CC5">
            <w:pPr>
              <w:pStyle w:val="tabletext11"/>
              <w:jc w:val="center"/>
              <w:rPr>
                <w:ins w:id="23403" w:author="Author"/>
              </w:rPr>
            </w:pPr>
            <w:ins w:id="23404"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B0516" w14:textId="77777777" w:rsidR="00D90D80" w:rsidRPr="00141443" w:rsidRDefault="00D90D80" w:rsidP="007E3CC5">
            <w:pPr>
              <w:pStyle w:val="tabletext11"/>
              <w:jc w:val="center"/>
              <w:rPr>
                <w:ins w:id="23405" w:author="Author"/>
              </w:rPr>
            </w:pPr>
            <w:ins w:id="23406"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3EF1BD" w14:textId="77777777" w:rsidR="00D90D80" w:rsidRPr="00141443" w:rsidRDefault="00D90D80" w:rsidP="007E3CC5">
            <w:pPr>
              <w:pStyle w:val="tabletext11"/>
              <w:jc w:val="center"/>
              <w:rPr>
                <w:ins w:id="23407" w:author="Author"/>
              </w:rPr>
            </w:pPr>
            <w:ins w:id="23408" w:author="Author">
              <w:r w:rsidRPr="00141443">
                <w:t>0.13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5CCA3D9" w14:textId="77777777" w:rsidR="00D90D80" w:rsidRPr="00141443" w:rsidRDefault="00D90D80" w:rsidP="007E3CC5">
            <w:pPr>
              <w:pStyle w:val="tabletext11"/>
              <w:jc w:val="center"/>
              <w:rPr>
                <w:ins w:id="23409" w:author="Author"/>
              </w:rPr>
            </w:pPr>
            <w:ins w:id="23410" w:author="Author">
              <w:r w:rsidRPr="00141443">
                <w:t>0.12</w:t>
              </w:r>
            </w:ins>
          </w:p>
        </w:tc>
      </w:tr>
      <w:tr w:rsidR="00D90D80" w:rsidRPr="00141443" w14:paraId="026F9229" w14:textId="77777777" w:rsidTr="007E3CC5">
        <w:trPr>
          <w:trHeight w:val="190"/>
          <w:ins w:id="23411" w:author="Author"/>
        </w:trPr>
        <w:tc>
          <w:tcPr>
            <w:tcW w:w="200" w:type="dxa"/>
            <w:tcBorders>
              <w:top w:val="single" w:sz="6" w:space="0" w:color="auto"/>
              <w:left w:val="single" w:sz="6" w:space="0" w:color="auto"/>
              <w:bottom w:val="single" w:sz="6" w:space="0" w:color="auto"/>
              <w:right w:val="nil"/>
            </w:tcBorders>
            <w:vAlign w:val="bottom"/>
          </w:tcPr>
          <w:p w14:paraId="218827F9" w14:textId="77777777" w:rsidR="00D90D80" w:rsidRPr="00141443" w:rsidRDefault="00D90D80" w:rsidP="007E3CC5">
            <w:pPr>
              <w:pStyle w:val="tabletext11"/>
              <w:jc w:val="right"/>
              <w:rPr>
                <w:ins w:id="23412" w:author="Author"/>
              </w:rPr>
            </w:pPr>
          </w:p>
        </w:tc>
        <w:tc>
          <w:tcPr>
            <w:tcW w:w="1580" w:type="dxa"/>
            <w:tcBorders>
              <w:top w:val="single" w:sz="6" w:space="0" w:color="auto"/>
              <w:left w:val="nil"/>
              <w:bottom w:val="single" w:sz="6" w:space="0" w:color="auto"/>
              <w:right w:val="single" w:sz="6" w:space="0" w:color="auto"/>
            </w:tcBorders>
            <w:vAlign w:val="bottom"/>
            <w:hideMark/>
          </w:tcPr>
          <w:p w14:paraId="7F72507F" w14:textId="77777777" w:rsidR="00D90D80" w:rsidRPr="00141443" w:rsidRDefault="00D90D80" w:rsidP="007E3CC5">
            <w:pPr>
              <w:pStyle w:val="tabletext11"/>
              <w:tabs>
                <w:tab w:val="decimal" w:pos="640"/>
              </w:tabs>
              <w:rPr>
                <w:ins w:id="23413" w:author="Author"/>
              </w:rPr>
            </w:pPr>
            <w:ins w:id="23414" w:author="Author">
              <w:r w:rsidRPr="00141443">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F871E8E" w14:textId="77777777" w:rsidR="00D90D80" w:rsidRPr="00141443" w:rsidRDefault="00D90D80" w:rsidP="007E3CC5">
            <w:pPr>
              <w:pStyle w:val="tabletext11"/>
              <w:jc w:val="center"/>
              <w:rPr>
                <w:ins w:id="23415" w:author="Author"/>
              </w:rPr>
            </w:pPr>
            <w:ins w:id="23416" w:author="Author">
              <w:r w:rsidRPr="00141443">
                <w:t>0.42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AC28B1" w14:textId="77777777" w:rsidR="00D90D80" w:rsidRPr="00141443" w:rsidRDefault="00D90D80" w:rsidP="007E3CC5">
            <w:pPr>
              <w:pStyle w:val="tabletext11"/>
              <w:jc w:val="center"/>
              <w:rPr>
                <w:ins w:id="23417" w:author="Author"/>
              </w:rPr>
            </w:pPr>
            <w:ins w:id="23418"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A1F8DA" w14:textId="77777777" w:rsidR="00D90D80" w:rsidRPr="00141443" w:rsidRDefault="00D90D80" w:rsidP="007E3CC5">
            <w:pPr>
              <w:pStyle w:val="tabletext11"/>
              <w:jc w:val="center"/>
              <w:rPr>
                <w:ins w:id="23419" w:author="Author"/>
              </w:rPr>
            </w:pPr>
            <w:ins w:id="23420"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481E9" w14:textId="77777777" w:rsidR="00D90D80" w:rsidRPr="00141443" w:rsidRDefault="00D90D80" w:rsidP="007E3CC5">
            <w:pPr>
              <w:pStyle w:val="tabletext11"/>
              <w:jc w:val="center"/>
              <w:rPr>
                <w:ins w:id="23421" w:author="Author"/>
              </w:rPr>
            </w:pPr>
            <w:ins w:id="23422"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8A2C3" w14:textId="77777777" w:rsidR="00D90D80" w:rsidRPr="00141443" w:rsidRDefault="00D90D80" w:rsidP="007E3CC5">
            <w:pPr>
              <w:pStyle w:val="tabletext11"/>
              <w:jc w:val="center"/>
              <w:rPr>
                <w:ins w:id="23423" w:author="Author"/>
              </w:rPr>
            </w:pPr>
            <w:ins w:id="23424"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D8C186" w14:textId="77777777" w:rsidR="00D90D80" w:rsidRPr="00141443" w:rsidRDefault="00D90D80" w:rsidP="007E3CC5">
            <w:pPr>
              <w:pStyle w:val="tabletext11"/>
              <w:jc w:val="center"/>
              <w:rPr>
                <w:ins w:id="23425" w:author="Author"/>
              </w:rPr>
            </w:pPr>
            <w:ins w:id="23426"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4EB60" w14:textId="77777777" w:rsidR="00D90D80" w:rsidRPr="00141443" w:rsidRDefault="00D90D80" w:rsidP="007E3CC5">
            <w:pPr>
              <w:pStyle w:val="tabletext11"/>
              <w:jc w:val="center"/>
              <w:rPr>
                <w:ins w:id="23427" w:author="Author"/>
              </w:rPr>
            </w:pPr>
            <w:ins w:id="23428"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69678" w14:textId="77777777" w:rsidR="00D90D80" w:rsidRPr="00141443" w:rsidRDefault="00D90D80" w:rsidP="007E3CC5">
            <w:pPr>
              <w:pStyle w:val="tabletext11"/>
              <w:jc w:val="center"/>
              <w:rPr>
                <w:ins w:id="23429" w:author="Author"/>
              </w:rPr>
            </w:pPr>
            <w:ins w:id="23430"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075634" w14:textId="77777777" w:rsidR="00D90D80" w:rsidRPr="00141443" w:rsidRDefault="00D90D80" w:rsidP="007E3CC5">
            <w:pPr>
              <w:pStyle w:val="tabletext11"/>
              <w:jc w:val="center"/>
              <w:rPr>
                <w:ins w:id="23431" w:author="Author"/>
              </w:rPr>
            </w:pPr>
            <w:ins w:id="23432"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82F637" w14:textId="77777777" w:rsidR="00D90D80" w:rsidRPr="00141443" w:rsidRDefault="00D90D80" w:rsidP="007E3CC5">
            <w:pPr>
              <w:pStyle w:val="tabletext11"/>
              <w:jc w:val="center"/>
              <w:rPr>
                <w:ins w:id="23433" w:author="Author"/>
              </w:rPr>
            </w:pPr>
            <w:ins w:id="23434"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C500E" w14:textId="77777777" w:rsidR="00D90D80" w:rsidRPr="00141443" w:rsidRDefault="00D90D80" w:rsidP="007E3CC5">
            <w:pPr>
              <w:pStyle w:val="tabletext11"/>
              <w:jc w:val="center"/>
              <w:rPr>
                <w:ins w:id="23435" w:author="Author"/>
              </w:rPr>
            </w:pPr>
            <w:ins w:id="23436"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080C24" w14:textId="77777777" w:rsidR="00D90D80" w:rsidRPr="00141443" w:rsidRDefault="00D90D80" w:rsidP="007E3CC5">
            <w:pPr>
              <w:pStyle w:val="tabletext11"/>
              <w:jc w:val="center"/>
              <w:rPr>
                <w:ins w:id="23437" w:author="Author"/>
              </w:rPr>
            </w:pPr>
            <w:ins w:id="23438"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C69FDD" w14:textId="77777777" w:rsidR="00D90D80" w:rsidRPr="00141443" w:rsidRDefault="00D90D80" w:rsidP="007E3CC5">
            <w:pPr>
              <w:pStyle w:val="tabletext11"/>
              <w:jc w:val="center"/>
              <w:rPr>
                <w:ins w:id="23439" w:author="Author"/>
              </w:rPr>
            </w:pPr>
            <w:ins w:id="23440"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FB283" w14:textId="77777777" w:rsidR="00D90D80" w:rsidRPr="00141443" w:rsidRDefault="00D90D80" w:rsidP="007E3CC5">
            <w:pPr>
              <w:pStyle w:val="tabletext11"/>
              <w:jc w:val="center"/>
              <w:rPr>
                <w:ins w:id="23441" w:author="Author"/>
              </w:rPr>
            </w:pPr>
            <w:ins w:id="23442"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9FFB2C" w14:textId="77777777" w:rsidR="00D90D80" w:rsidRPr="00141443" w:rsidRDefault="00D90D80" w:rsidP="007E3CC5">
            <w:pPr>
              <w:pStyle w:val="tabletext11"/>
              <w:jc w:val="center"/>
              <w:rPr>
                <w:ins w:id="23443" w:author="Author"/>
              </w:rPr>
            </w:pPr>
            <w:ins w:id="23444"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738793" w14:textId="77777777" w:rsidR="00D90D80" w:rsidRPr="00141443" w:rsidRDefault="00D90D80" w:rsidP="007E3CC5">
            <w:pPr>
              <w:pStyle w:val="tabletext11"/>
              <w:jc w:val="center"/>
              <w:rPr>
                <w:ins w:id="23445" w:author="Author"/>
              </w:rPr>
            </w:pPr>
            <w:ins w:id="23446"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4DBE8" w14:textId="77777777" w:rsidR="00D90D80" w:rsidRPr="00141443" w:rsidRDefault="00D90D80" w:rsidP="007E3CC5">
            <w:pPr>
              <w:pStyle w:val="tabletext11"/>
              <w:jc w:val="center"/>
              <w:rPr>
                <w:ins w:id="23447" w:author="Author"/>
              </w:rPr>
            </w:pPr>
            <w:ins w:id="23448"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53463" w14:textId="77777777" w:rsidR="00D90D80" w:rsidRPr="00141443" w:rsidRDefault="00D90D80" w:rsidP="007E3CC5">
            <w:pPr>
              <w:pStyle w:val="tabletext11"/>
              <w:jc w:val="center"/>
              <w:rPr>
                <w:ins w:id="23449" w:author="Author"/>
              </w:rPr>
            </w:pPr>
            <w:ins w:id="23450"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7A365" w14:textId="77777777" w:rsidR="00D90D80" w:rsidRPr="00141443" w:rsidRDefault="00D90D80" w:rsidP="007E3CC5">
            <w:pPr>
              <w:pStyle w:val="tabletext11"/>
              <w:jc w:val="center"/>
              <w:rPr>
                <w:ins w:id="23451" w:author="Author"/>
              </w:rPr>
            </w:pPr>
            <w:ins w:id="23452"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3FCB0" w14:textId="77777777" w:rsidR="00D90D80" w:rsidRPr="00141443" w:rsidRDefault="00D90D80" w:rsidP="007E3CC5">
            <w:pPr>
              <w:pStyle w:val="tabletext11"/>
              <w:jc w:val="center"/>
              <w:rPr>
                <w:ins w:id="23453" w:author="Author"/>
              </w:rPr>
            </w:pPr>
            <w:ins w:id="23454"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198BF" w14:textId="77777777" w:rsidR="00D90D80" w:rsidRPr="00141443" w:rsidRDefault="00D90D80" w:rsidP="007E3CC5">
            <w:pPr>
              <w:pStyle w:val="tabletext11"/>
              <w:jc w:val="center"/>
              <w:rPr>
                <w:ins w:id="23455" w:author="Author"/>
              </w:rPr>
            </w:pPr>
            <w:ins w:id="23456"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DA2B0" w14:textId="77777777" w:rsidR="00D90D80" w:rsidRPr="00141443" w:rsidRDefault="00D90D80" w:rsidP="007E3CC5">
            <w:pPr>
              <w:pStyle w:val="tabletext11"/>
              <w:jc w:val="center"/>
              <w:rPr>
                <w:ins w:id="23457" w:author="Author"/>
              </w:rPr>
            </w:pPr>
            <w:ins w:id="23458" w:author="Author">
              <w:r w:rsidRPr="00141443">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53728D5" w14:textId="77777777" w:rsidR="00D90D80" w:rsidRPr="00141443" w:rsidRDefault="00D90D80" w:rsidP="007E3CC5">
            <w:pPr>
              <w:pStyle w:val="tabletext11"/>
              <w:jc w:val="center"/>
              <w:rPr>
                <w:ins w:id="23459" w:author="Author"/>
              </w:rPr>
            </w:pPr>
            <w:ins w:id="23460"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646A0" w14:textId="77777777" w:rsidR="00D90D80" w:rsidRPr="00141443" w:rsidRDefault="00D90D80" w:rsidP="007E3CC5">
            <w:pPr>
              <w:pStyle w:val="tabletext11"/>
              <w:jc w:val="center"/>
              <w:rPr>
                <w:ins w:id="23461" w:author="Author"/>
              </w:rPr>
            </w:pPr>
            <w:ins w:id="2346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703A65" w14:textId="77777777" w:rsidR="00D90D80" w:rsidRPr="00141443" w:rsidRDefault="00D90D80" w:rsidP="007E3CC5">
            <w:pPr>
              <w:pStyle w:val="tabletext11"/>
              <w:jc w:val="center"/>
              <w:rPr>
                <w:ins w:id="23463" w:author="Author"/>
              </w:rPr>
            </w:pPr>
            <w:ins w:id="23464"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D1F77" w14:textId="77777777" w:rsidR="00D90D80" w:rsidRPr="00141443" w:rsidRDefault="00D90D80" w:rsidP="007E3CC5">
            <w:pPr>
              <w:pStyle w:val="tabletext11"/>
              <w:jc w:val="center"/>
              <w:rPr>
                <w:ins w:id="23465" w:author="Author"/>
              </w:rPr>
            </w:pPr>
            <w:ins w:id="23466"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2CEBD9" w14:textId="77777777" w:rsidR="00D90D80" w:rsidRPr="00141443" w:rsidRDefault="00D90D80" w:rsidP="007E3CC5">
            <w:pPr>
              <w:pStyle w:val="tabletext11"/>
              <w:jc w:val="center"/>
              <w:rPr>
                <w:ins w:id="23467" w:author="Author"/>
              </w:rPr>
            </w:pPr>
            <w:ins w:id="23468" w:author="Author">
              <w:r w:rsidRPr="00141443">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460D8F2" w14:textId="77777777" w:rsidR="00D90D80" w:rsidRPr="00141443" w:rsidRDefault="00D90D80" w:rsidP="007E3CC5">
            <w:pPr>
              <w:pStyle w:val="tabletext11"/>
              <w:jc w:val="center"/>
              <w:rPr>
                <w:ins w:id="23469" w:author="Author"/>
              </w:rPr>
            </w:pPr>
            <w:ins w:id="23470" w:author="Author">
              <w:r w:rsidRPr="00141443">
                <w:t>0.13</w:t>
              </w:r>
            </w:ins>
          </w:p>
        </w:tc>
      </w:tr>
      <w:tr w:rsidR="00D90D80" w:rsidRPr="00141443" w14:paraId="140DA05B" w14:textId="77777777" w:rsidTr="007E3CC5">
        <w:trPr>
          <w:trHeight w:val="190"/>
          <w:ins w:id="23471" w:author="Author"/>
        </w:trPr>
        <w:tc>
          <w:tcPr>
            <w:tcW w:w="200" w:type="dxa"/>
            <w:tcBorders>
              <w:top w:val="single" w:sz="6" w:space="0" w:color="auto"/>
              <w:left w:val="single" w:sz="6" w:space="0" w:color="auto"/>
              <w:bottom w:val="single" w:sz="6" w:space="0" w:color="auto"/>
              <w:right w:val="nil"/>
            </w:tcBorders>
            <w:vAlign w:val="bottom"/>
          </w:tcPr>
          <w:p w14:paraId="0D46E4FF" w14:textId="77777777" w:rsidR="00D90D80" w:rsidRPr="00141443" w:rsidRDefault="00D90D80" w:rsidP="007E3CC5">
            <w:pPr>
              <w:pStyle w:val="tabletext11"/>
              <w:jc w:val="right"/>
              <w:rPr>
                <w:ins w:id="23472" w:author="Author"/>
              </w:rPr>
            </w:pPr>
          </w:p>
        </w:tc>
        <w:tc>
          <w:tcPr>
            <w:tcW w:w="1580" w:type="dxa"/>
            <w:tcBorders>
              <w:top w:val="single" w:sz="6" w:space="0" w:color="auto"/>
              <w:left w:val="nil"/>
              <w:bottom w:val="single" w:sz="6" w:space="0" w:color="auto"/>
              <w:right w:val="single" w:sz="6" w:space="0" w:color="auto"/>
            </w:tcBorders>
            <w:vAlign w:val="bottom"/>
            <w:hideMark/>
          </w:tcPr>
          <w:p w14:paraId="73CBC3A8" w14:textId="77777777" w:rsidR="00D90D80" w:rsidRPr="00141443" w:rsidRDefault="00D90D80" w:rsidP="007E3CC5">
            <w:pPr>
              <w:pStyle w:val="tabletext11"/>
              <w:tabs>
                <w:tab w:val="decimal" w:pos="640"/>
              </w:tabs>
              <w:rPr>
                <w:ins w:id="23473" w:author="Author"/>
              </w:rPr>
            </w:pPr>
            <w:ins w:id="23474" w:author="Author">
              <w:r w:rsidRPr="00141443">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B1DFDA1" w14:textId="77777777" w:rsidR="00D90D80" w:rsidRPr="00141443" w:rsidRDefault="00D90D80" w:rsidP="007E3CC5">
            <w:pPr>
              <w:pStyle w:val="tabletext11"/>
              <w:jc w:val="center"/>
              <w:rPr>
                <w:ins w:id="23475" w:author="Author"/>
              </w:rPr>
            </w:pPr>
            <w:ins w:id="23476" w:author="Author">
              <w:r w:rsidRPr="00141443">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97F2E9" w14:textId="77777777" w:rsidR="00D90D80" w:rsidRPr="00141443" w:rsidRDefault="00D90D80" w:rsidP="007E3CC5">
            <w:pPr>
              <w:pStyle w:val="tabletext11"/>
              <w:jc w:val="center"/>
              <w:rPr>
                <w:ins w:id="23477" w:author="Author"/>
              </w:rPr>
            </w:pPr>
            <w:ins w:id="23478"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EC45C" w14:textId="77777777" w:rsidR="00D90D80" w:rsidRPr="00141443" w:rsidRDefault="00D90D80" w:rsidP="007E3CC5">
            <w:pPr>
              <w:pStyle w:val="tabletext11"/>
              <w:jc w:val="center"/>
              <w:rPr>
                <w:ins w:id="23479" w:author="Author"/>
              </w:rPr>
            </w:pPr>
            <w:ins w:id="23480"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FF709" w14:textId="77777777" w:rsidR="00D90D80" w:rsidRPr="00141443" w:rsidRDefault="00D90D80" w:rsidP="007E3CC5">
            <w:pPr>
              <w:pStyle w:val="tabletext11"/>
              <w:jc w:val="center"/>
              <w:rPr>
                <w:ins w:id="23481" w:author="Author"/>
              </w:rPr>
            </w:pPr>
            <w:ins w:id="23482"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44C041" w14:textId="77777777" w:rsidR="00D90D80" w:rsidRPr="00141443" w:rsidRDefault="00D90D80" w:rsidP="007E3CC5">
            <w:pPr>
              <w:pStyle w:val="tabletext11"/>
              <w:jc w:val="center"/>
              <w:rPr>
                <w:ins w:id="23483" w:author="Author"/>
              </w:rPr>
            </w:pPr>
            <w:ins w:id="23484"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9048FD" w14:textId="77777777" w:rsidR="00D90D80" w:rsidRPr="00141443" w:rsidRDefault="00D90D80" w:rsidP="007E3CC5">
            <w:pPr>
              <w:pStyle w:val="tabletext11"/>
              <w:jc w:val="center"/>
              <w:rPr>
                <w:ins w:id="23485" w:author="Author"/>
              </w:rPr>
            </w:pPr>
            <w:ins w:id="23486"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D133D" w14:textId="77777777" w:rsidR="00D90D80" w:rsidRPr="00141443" w:rsidRDefault="00D90D80" w:rsidP="007E3CC5">
            <w:pPr>
              <w:pStyle w:val="tabletext11"/>
              <w:jc w:val="center"/>
              <w:rPr>
                <w:ins w:id="23487" w:author="Author"/>
              </w:rPr>
            </w:pPr>
            <w:ins w:id="23488"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7D26B" w14:textId="77777777" w:rsidR="00D90D80" w:rsidRPr="00141443" w:rsidRDefault="00D90D80" w:rsidP="007E3CC5">
            <w:pPr>
              <w:pStyle w:val="tabletext11"/>
              <w:jc w:val="center"/>
              <w:rPr>
                <w:ins w:id="23489" w:author="Author"/>
              </w:rPr>
            </w:pPr>
            <w:ins w:id="23490"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022BE" w14:textId="77777777" w:rsidR="00D90D80" w:rsidRPr="00141443" w:rsidRDefault="00D90D80" w:rsidP="007E3CC5">
            <w:pPr>
              <w:pStyle w:val="tabletext11"/>
              <w:jc w:val="center"/>
              <w:rPr>
                <w:ins w:id="23491" w:author="Author"/>
              </w:rPr>
            </w:pPr>
            <w:ins w:id="23492"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C1C4FD" w14:textId="77777777" w:rsidR="00D90D80" w:rsidRPr="00141443" w:rsidRDefault="00D90D80" w:rsidP="007E3CC5">
            <w:pPr>
              <w:pStyle w:val="tabletext11"/>
              <w:jc w:val="center"/>
              <w:rPr>
                <w:ins w:id="23493" w:author="Author"/>
              </w:rPr>
            </w:pPr>
            <w:ins w:id="23494"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AF0251" w14:textId="77777777" w:rsidR="00D90D80" w:rsidRPr="00141443" w:rsidRDefault="00D90D80" w:rsidP="007E3CC5">
            <w:pPr>
              <w:pStyle w:val="tabletext11"/>
              <w:jc w:val="center"/>
              <w:rPr>
                <w:ins w:id="23495" w:author="Author"/>
              </w:rPr>
            </w:pPr>
            <w:ins w:id="23496"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F8A030" w14:textId="77777777" w:rsidR="00D90D80" w:rsidRPr="00141443" w:rsidRDefault="00D90D80" w:rsidP="007E3CC5">
            <w:pPr>
              <w:pStyle w:val="tabletext11"/>
              <w:jc w:val="center"/>
              <w:rPr>
                <w:ins w:id="23497" w:author="Author"/>
              </w:rPr>
            </w:pPr>
            <w:ins w:id="23498"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262535" w14:textId="77777777" w:rsidR="00D90D80" w:rsidRPr="00141443" w:rsidRDefault="00D90D80" w:rsidP="007E3CC5">
            <w:pPr>
              <w:pStyle w:val="tabletext11"/>
              <w:jc w:val="center"/>
              <w:rPr>
                <w:ins w:id="23499" w:author="Author"/>
              </w:rPr>
            </w:pPr>
            <w:ins w:id="23500"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E3EF1" w14:textId="77777777" w:rsidR="00D90D80" w:rsidRPr="00141443" w:rsidRDefault="00D90D80" w:rsidP="007E3CC5">
            <w:pPr>
              <w:pStyle w:val="tabletext11"/>
              <w:jc w:val="center"/>
              <w:rPr>
                <w:ins w:id="23501" w:author="Author"/>
              </w:rPr>
            </w:pPr>
            <w:ins w:id="23502"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1717B" w14:textId="77777777" w:rsidR="00D90D80" w:rsidRPr="00141443" w:rsidRDefault="00D90D80" w:rsidP="007E3CC5">
            <w:pPr>
              <w:pStyle w:val="tabletext11"/>
              <w:jc w:val="center"/>
              <w:rPr>
                <w:ins w:id="23503" w:author="Author"/>
              </w:rPr>
            </w:pPr>
            <w:ins w:id="23504"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1B2B91" w14:textId="77777777" w:rsidR="00D90D80" w:rsidRPr="00141443" w:rsidRDefault="00D90D80" w:rsidP="007E3CC5">
            <w:pPr>
              <w:pStyle w:val="tabletext11"/>
              <w:jc w:val="center"/>
              <w:rPr>
                <w:ins w:id="23505" w:author="Author"/>
              </w:rPr>
            </w:pPr>
            <w:ins w:id="23506"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630FC5" w14:textId="77777777" w:rsidR="00D90D80" w:rsidRPr="00141443" w:rsidRDefault="00D90D80" w:rsidP="007E3CC5">
            <w:pPr>
              <w:pStyle w:val="tabletext11"/>
              <w:jc w:val="center"/>
              <w:rPr>
                <w:ins w:id="23507" w:author="Author"/>
              </w:rPr>
            </w:pPr>
            <w:ins w:id="23508"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0FE51" w14:textId="77777777" w:rsidR="00D90D80" w:rsidRPr="00141443" w:rsidRDefault="00D90D80" w:rsidP="007E3CC5">
            <w:pPr>
              <w:pStyle w:val="tabletext11"/>
              <w:jc w:val="center"/>
              <w:rPr>
                <w:ins w:id="23509" w:author="Author"/>
              </w:rPr>
            </w:pPr>
            <w:ins w:id="23510"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925BD" w14:textId="77777777" w:rsidR="00D90D80" w:rsidRPr="00141443" w:rsidRDefault="00D90D80" w:rsidP="007E3CC5">
            <w:pPr>
              <w:pStyle w:val="tabletext11"/>
              <w:jc w:val="center"/>
              <w:rPr>
                <w:ins w:id="23511" w:author="Author"/>
              </w:rPr>
            </w:pPr>
            <w:ins w:id="23512"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F9CC54" w14:textId="77777777" w:rsidR="00D90D80" w:rsidRPr="00141443" w:rsidRDefault="00D90D80" w:rsidP="007E3CC5">
            <w:pPr>
              <w:pStyle w:val="tabletext11"/>
              <w:jc w:val="center"/>
              <w:rPr>
                <w:ins w:id="23513" w:author="Author"/>
              </w:rPr>
            </w:pPr>
            <w:ins w:id="23514"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209857" w14:textId="77777777" w:rsidR="00D90D80" w:rsidRPr="00141443" w:rsidRDefault="00D90D80" w:rsidP="007E3CC5">
            <w:pPr>
              <w:pStyle w:val="tabletext11"/>
              <w:jc w:val="center"/>
              <w:rPr>
                <w:ins w:id="23515" w:author="Author"/>
              </w:rPr>
            </w:pPr>
            <w:ins w:id="23516"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13C0B" w14:textId="77777777" w:rsidR="00D90D80" w:rsidRPr="00141443" w:rsidRDefault="00D90D80" w:rsidP="007E3CC5">
            <w:pPr>
              <w:pStyle w:val="tabletext11"/>
              <w:jc w:val="center"/>
              <w:rPr>
                <w:ins w:id="23517" w:author="Author"/>
              </w:rPr>
            </w:pPr>
            <w:ins w:id="23518" w:author="Author">
              <w:r w:rsidRPr="00141443">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6E91DFA" w14:textId="77777777" w:rsidR="00D90D80" w:rsidRPr="00141443" w:rsidRDefault="00D90D80" w:rsidP="007E3CC5">
            <w:pPr>
              <w:pStyle w:val="tabletext11"/>
              <w:jc w:val="center"/>
              <w:rPr>
                <w:ins w:id="23519" w:author="Author"/>
              </w:rPr>
            </w:pPr>
            <w:ins w:id="23520"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FF18F" w14:textId="77777777" w:rsidR="00D90D80" w:rsidRPr="00141443" w:rsidRDefault="00D90D80" w:rsidP="007E3CC5">
            <w:pPr>
              <w:pStyle w:val="tabletext11"/>
              <w:jc w:val="center"/>
              <w:rPr>
                <w:ins w:id="23521" w:author="Author"/>
              </w:rPr>
            </w:pPr>
            <w:ins w:id="23522"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52F0F7" w14:textId="77777777" w:rsidR="00D90D80" w:rsidRPr="00141443" w:rsidRDefault="00D90D80" w:rsidP="007E3CC5">
            <w:pPr>
              <w:pStyle w:val="tabletext11"/>
              <w:jc w:val="center"/>
              <w:rPr>
                <w:ins w:id="23523" w:author="Author"/>
              </w:rPr>
            </w:pPr>
            <w:ins w:id="23524"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F2EA6E" w14:textId="77777777" w:rsidR="00D90D80" w:rsidRPr="00141443" w:rsidRDefault="00D90D80" w:rsidP="007E3CC5">
            <w:pPr>
              <w:pStyle w:val="tabletext11"/>
              <w:jc w:val="center"/>
              <w:rPr>
                <w:ins w:id="23525" w:author="Author"/>
              </w:rPr>
            </w:pPr>
            <w:ins w:id="23526"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18485E" w14:textId="77777777" w:rsidR="00D90D80" w:rsidRPr="00141443" w:rsidRDefault="00D90D80" w:rsidP="007E3CC5">
            <w:pPr>
              <w:pStyle w:val="tabletext11"/>
              <w:jc w:val="center"/>
              <w:rPr>
                <w:ins w:id="23527" w:author="Author"/>
              </w:rPr>
            </w:pPr>
            <w:ins w:id="23528" w:author="Author">
              <w:r w:rsidRPr="00141443">
                <w:t>0.15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A9CFFCA" w14:textId="77777777" w:rsidR="00D90D80" w:rsidRPr="00141443" w:rsidRDefault="00D90D80" w:rsidP="007E3CC5">
            <w:pPr>
              <w:pStyle w:val="tabletext11"/>
              <w:jc w:val="center"/>
              <w:rPr>
                <w:ins w:id="23529" w:author="Author"/>
              </w:rPr>
            </w:pPr>
            <w:ins w:id="23530" w:author="Author">
              <w:r w:rsidRPr="00141443">
                <w:t>0.14</w:t>
              </w:r>
            </w:ins>
          </w:p>
        </w:tc>
      </w:tr>
      <w:tr w:rsidR="00D90D80" w:rsidRPr="00141443" w14:paraId="15A302C2" w14:textId="77777777" w:rsidTr="007E3CC5">
        <w:trPr>
          <w:trHeight w:val="190"/>
          <w:ins w:id="23531" w:author="Author"/>
        </w:trPr>
        <w:tc>
          <w:tcPr>
            <w:tcW w:w="200" w:type="dxa"/>
            <w:tcBorders>
              <w:top w:val="single" w:sz="6" w:space="0" w:color="auto"/>
              <w:left w:val="single" w:sz="6" w:space="0" w:color="auto"/>
              <w:bottom w:val="single" w:sz="6" w:space="0" w:color="auto"/>
              <w:right w:val="nil"/>
            </w:tcBorders>
            <w:vAlign w:val="bottom"/>
          </w:tcPr>
          <w:p w14:paraId="69CD90D5" w14:textId="77777777" w:rsidR="00D90D80" w:rsidRPr="00141443" w:rsidRDefault="00D90D80" w:rsidP="007E3CC5">
            <w:pPr>
              <w:pStyle w:val="tabletext11"/>
              <w:jc w:val="right"/>
              <w:rPr>
                <w:ins w:id="23532" w:author="Author"/>
              </w:rPr>
            </w:pPr>
          </w:p>
        </w:tc>
        <w:tc>
          <w:tcPr>
            <w:tcW w:w="1580" w:type="dxa"/>
            <w:tcBorders>
              <w:top w:val="single" w:sz="6" w:space="0" w:color="auto"/>
              <w:left w:val="nil"/>
              <w:bottom w:val="single" w:sz="6" w:space="0" w:color="auto"/>
              <w:right w:val="single" w:sz="6" w:space="0" w:color="auto"/>
            </w:tcBorders>
            <w:vAlign w:val="bottom"/>
            <w:hideMark/>
          </w:tcPr>
          <w:p w14:paraId="0E3A2A0D" w14:textId="77777777" w:rsidR="00D90D80" w:rsidRPr="00141443" w:rsidRDefault="00D90D80" w:rsidP="007E3CC5">
            <w:pPr>
              <w:pStyle w:val="tabletext11"/>
              <w:tabs>
                <w:tab w:val="decimal" w:pos="640"/>
              </w:tabs>
              <w:rPr>
                <w:ins w:id="23533" w:author="Author"/>
              </w:rPr>
            </w:pPr>
            <w:ins w:id="23534" w:author="Author">
              <w:r w:rsidRPr="00141443">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86BF310" w14:textId="77777777" w:rsidR="00D90D80" w:rsidRPr="00141443" w:rsidRDefault="00D90D80" w:rsidP="007E3CC5">
            <w:pPr>
              <w:pStyle w:val="tabletext11"/>
              <w:jc w:val="center"/>
              <w:rPr>
                <w:ins w:id="23535" w:author="Author"/>
              </w:rPr>
            </w:pPr>
            <w:ins w:id="23536" w:author="Author">
              <w:r w:rsidRPr="00141443">
                <w:t>0.48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588B73" w14:textId="77777777" w:rsidR="00D90D80" w:rsidRPr="00141443" w:rsidRDefault="00D90D80" w:rsidP="007E3CC5">
            <w:pPr>
              <w:pStyle w:val="tabletext11"/>
              <w:jc w:val="center"/>
              <w:rPr>
                <w:ins w:id="23537" w:author="Author"/>
              </w:rPr>
            </w:pPr>
            <w:ins w:id="23538"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EA7E10" w14:textId="77777777" w:rsidR="00D90D80" w:rsidRPr="00141443" w:rsidRDefault="00D90D80" w:rsidP="007E3CC5">
            <w:pPr>
              <w:pStyle w:val="tabletext11"/>
              <w:jc w:val="center"/>
              <w:rPr>
                <w:ins w:id="23539" w:author="Author"/>
              </w:rPr>
            </w:pPr>
            <w:ins w:id="23540"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F309FF" w14:textId="77777777" w:rsidR="00D90D80" w:rsidRPr="00141443" w:rsidRDefault="00D90D80" w:rsidP="007E3CC5">
            <w:pPr>
              <w:pStyle w:val="tabletext11"/>
              <w:jc w:val="center"/>
              <w:rPr>
                <w:ins w:id="23541" w:author="Author"/>
              </w:rPr>
            </w:pPr>
            <w:ins w:id="23542"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361D6" w14:textId="77777777" w:rsidR="00D90D80" w:rsidRPr="00141443" w:rsidRDefault="00D90D80" w:rsidP="007E3CC5">
            <w:pPr>
              <w:pStyle w:val="tabletext11"/>
              <w:jc w:val="center"/>
              <w:rPr>
                <w:ins w:id="23543" w:author="Author"/>
              </w:rPr>
            </w:pPr>
            <w:ins w:id="23544"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D45A8" w14:textId="77777777" w:rsidR="00D90D80" w:rsidRPr="00141443" w:rsidRDefault="00D90D80" w:rsidP="007E3CC5">
            <w:pPr>
              <w:pStyle w:val="tabletext11"/>
              <w:jc w:val="center"/>
              <w:rPr>
                <w:ins w:id="23545" w:author="Author"/>
              </w:rPr>
            </w:pPr>
            <w:ins w:id="23546"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5FBB3" w14:textId="77777777" w:rsidR="00D90D80" w:rsidRPr="00141443" w:rsidRDefault="00D90D80" w:rsidP="007E3CC5">
            <w:pPr>
              <w:pStyle w:val="tabletext11"/>
              <w:jc w:val="center"/>
              <w:rPr>
                <w:ins w:id="23547" w:author="Author"/>
              </w:rPr>
            </w:pPr>
            <w:ins w:id="23548"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D5C84E" w14:textId="77777777" w:rsidR="00D90D80" w:rsidRPr="00141443" w:rsidRDefault="00D90D80" w:rsidP="007E3CC5">
            <w:pPr>
              <w:pStyle w:val="tabletext11"/>
              <w:jc w:val="center"/>
              <w:rPr>
                <w:ins w:id="23549" w:author="Author"/>
              </w:rPr>
            </w:pPr>
            <w:ins w:id="23550"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726713" w14:textId="77777777" w:rsidR="00D90D80" w:rsidRPr="00141443" w:rsidRDefault="00D90D80" w:rsidP="007E3CC5">
            <w:pPr>
              <w:pStyle w:val="tabletext11"/>
              <w:jc w:val="center"/>
              <w:rPr>
                <w:ins w:id="23551" w:author="Author"/>
              </w:rPr>
            </w:pPr>
            <w:ins w:id="23552"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91ECB" w14:textId="77777777" w:rsidR="00D90D80" w:rsidRPr="00141443" w:rsidRDefault="00D90D80" w:rsidP="007E3CC5">
            <w:pPr>
              <w:pStyle w:val="tabletext11"/>
              <w:jc w:val="center"/>
              <w:rPr>
                <w:ins w:id="23553" w:author="Author"/>
              </w:rPr>
            </w:pPr>
            <w:ins w:id="23554"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4F11E3" w14:textId="77777777" w:rsidR="00D90D80" w:rsidRPr="00141443" w:rsidRDefault="00D90D80" w:rsidP="007E3CC5">
            <w:pPr>
              <w:pStyle w:val="tabletext11"/>
              <w:jc w:val="center"/>
              <w:rPr>
                <w:ins w:id="23555" w:author="Author"/>
              </w:rPr>
            </w:pPr>
            <w:ins w:id="23556"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6DF785" w14:textId="77777777" w:rsidR="00D90D80" w:rsidRPr="00141443" w:rsidRDefault="00D90D80" w:rsidP="007E3CC5">
            <w:pPr>
              <w:pStyle w:val="tabletext11"/>
              <w:jc w:val="center"/>
              <w:rPr>
                <w:ins w:id="23557" w:author="Author"/>
              </w:rPr>
            </w:pPr>
            <w:ins w:id="23558"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BDA326" w14:textId="77777777" w:rsidR="00D90D80" w:rsidRPr="00141443" w:rsidRDefault="00D90D80" w:rsidP="007E3CC5">
            <w:pPr>
              <w:pStyle w:val="tabletext11"/>
              <w:jc w:val="center"/>
              <w:rPr>
                <w:ins w:id="23559" w:author="Author"/>
              </w:rPr>
            </w:pPr>
            <w:ins w:id="23560"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28D022" w14:textId="77777777" w:rsidR="00D90D80" w:rsidRPr="00141443" w:rsidRDefault="00D90D80" w:rsidP="007E3CC5">
            <w:pPr>
              <w:pStyle w:val="tabletext11"/>
              <w:jc w:val="center"/>
              <w:rPr>
                <w:ins w:id="23561" w:author="Author"/>
              </w:rPr>
            </w:pPr>
            <w:ins w:id="23562"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56E56" w14:textId="77777777" w:rsidR="00D90D80" w:rsidRPr="00141443" w:rsidRDefault="00D90D80" w:rsidP="007E3CC5">
            <w:pPr>
              <w:pStyle w:val="tabletext11"/>
              <w:jc w:val="center"/>
              <w:rPr>
                <w:ins w:id="23563" w:author="Author"/>
              </w:rPr>
            </w:pPr>
            <w:ins w:id="23564"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6A5BF" w14:textId="77777777" w:rsidR="00D90D80" w:rsidRPr="00141443" w:rsidRDefault="00D90D80" w:rsidP="007E3CC5">
            <w:pPr>
              <w:pStyle w:val="tabletext11"/>
              <w:jc w:val="center"/>
              <w:rPr>
                <w:ins w:id="23565" w:author="Author"/>
              </w:rPr>
            </w:pPr>
            <w:ins w:id="23566"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B15553" w14:textId="77777777" w:rsidR="00D90D80" w:rsidRPr="00141443" w:rsidRDefault="00D90D80" w:rsidP="007E3CC5">
            <w:pPr>
              <w:pStyle w:val="tabletext11"/>
              <w:jc w:val="center"/>
              <w:rPr>
                <w:ins w:id="23567" w:author="Author"/>
              </w:rPr>
            </w:pPr>
            <w:ins w:id="23568"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308D3" w14:textId="77777777" w:rsidR="00D90D80" w:rsidRPr="00141443" w:rsidRDefault="00D90D80" w:rsidP="007E3CC5">
            <w:pPr>
              <w:pStyle w:val="tabletext11"/>
              <w:jc w:val="center"/>
              <w:rPr>
                <w:ins w:id="23569" w:author="Author"/>
              </w:rPr>
            </w:pPr>
            <w:ins w:id="23570"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65EEB" w14:textId="77777777" w:rsidR="00D90D80" w:rsidRPr="00141443" w:rsidRDefault="00D90D80" w:rsidP="007E3CC5">
            <w:pPr>
              <w:pStyle w:val="tabletext11"/>
              <w:jc w:val="center"/>
              <w:rPr>
                <w:ins w:id="23571" w:author="Author"/>
              </w:rPr>
            </w:pPr>
            <w:ins w:id="23572"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44362A" w14:textId="77777777" w:rsidR="00D90D80" w:rsidRPr="00141443" w:rsidRDefault="00D90D80" w:rsidP="007E3CC5">
            <w:pPr>
              <w:pStyle w:val="tabletext11"/>
              <w:jc w:val="center"/>
              <w:rPr>
                <w:ins w:id="23573" w:author="Author"/>
              </w:rPr>
            </w:pPr>
            <w:ins w:id="23574"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DEA619" w14:textId="77777777" w:rsidR="00D90D80" w:rsidRPr="00141443" w:rsidRDefault="00D90D80" w:rsidP="007E3CC5">
            <w:pPr>
              <w:pStyle w:val="tabletext11"/>
              <w:jc w:val="center"/>
              <w:rPr>
                <w:ins w:id="23575" w:author="Author"/>
              </w:rPr>
            </w:pPr>
            <w:ins w:id="23576"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96F9CE" w14:textId="77777777" w:rsidR="00D90D80" w:rsidRPr="00141443" w:rsidRDefault="00D90D80" w:rsidP="007E3CC5">
            <w:pPr>
              <w:pStyle w:val="tabletext11"/>
              <w:jc w:val="center"/>
              <w:rPr>
                <w:ins w:id="23577" w:author="Author"/>
              </w:rPr>
            </w:pPr>
            <w:ins w:id="23578" w:author="Author">
              <w:r w:rsidRPr="00141443">
                <w:t>0.19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CFA1CD0" w14:textId="77777777" w:rsidR="00D90D80" w:rsidRPr="00141443" w:rsidRDefault="00D90D80" w:rsidP="007E3CC5">
            <w:pPr>
              <w:pStyle w:val="tabletext11"/>
              <w:jc w:val="center"/>
              <w:rPr>
                <w:ins w:id="23579" w:author="Author"/>
              </w:rPr>
            </w:pPr>
            <w:ins w:id="23580"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30549F" w14:textId="77777777" w:rsidR="00D90D80" w:rsidRPr="00141443" w:rsidRDefault="00D90D80" w:rsidP="007E3CC5">
            <w:pPr>
              <w:pStyle w:val="tabletext11"/>
              <w:jc w:val="center"/>
              <w:rPr>
                <w:ins w:id="23581" w:author="Author"/>
              </w:rPr>
            </w:pPr>
            <w:ins w:id="23582"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B1162" w14:textId="77777777" w:rsidR="00D90D80" w:rsidRPr="00141443" w:rsidRDefault="00D90D80" w:rsidP="007E3CC5">
            <w:pPr>
              <w:pStyle w:val="tabletext11"/>
              <w:jc w:val="center"/>
              <w:rPr>
                <w:ins w:id="23583" w:author="Author"/>
              </w:rPr>
            </w:pPr>
            <w:ins w:id="23584"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6AA3B" w14:textId="77777777" w:rsidR="00D90D80" w:rsidRPr="00141443" w:rsidRDefault="00D90D80" w:rsidP="007E3CC5">
            <w:pPr>
              <w:pStyle w:val="tabletext11"/>
              <w:jc w:val="center"/>
              <w:rPr>
                <w:ins w:id="23585" w:author="Author"/>
              </w:rPr>
            </w:pPr>
            <w:ins w:id="23586"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FD53CE" w14:textId="77777777" w:rsidR="00D90D80" w:rsidRPr="00141443" w:rsidRDefault="00D90D80" w:rsidP="007E3CC5">
            <w:pPr>
              <w:pStyle w:val="tabletext11"/>
              <w:jc w:val="center"/>
              <w:rPr>
                <w:ins w:id="23587" w:author="Author"/>
              </w:rPr>
            </w:pPr>
            <w:ins w:id="23588" w:author="Author">
              <w:r w:rsidRPr="00141443">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484CC6C" w14:textId="77777777" w:rsidR="00D90D80" w:rsidRPr="00141443" w:rsidRDefault="00D90D80" w:rsidP="007E3CC5">
            <w:pPr>
              <w:pStyle w:val="tabletext11"/>
              <w:jc w:val="center"/>
              <w:rPr>
                <w:ins w:id="23589" w:author="Author"/>
              </w:rPr>
            </w:pPr>
            <w:ins w:id="23590" w:author="Author">
              <w:r w:rsidRPr="00141443">
                <w:t>0.15</w:t>
              </w:r>
            </w:ins>
          </w:p>
        </w:tc>
      </w:tr>
      <w:tr w:rsidR="00D90D80" w:rsidRPr="00141443" w14:paraId="4F392210" w14:textId="77777777" w:rsidTr="007E3CC5">
        <w:trPr>
          <w:trHeight w:val="190"/>
          <w:ins w:id="23591" w:author="Author"/>
        </w:trPr>
        <w:tc>
          <w:tcPr>
            <w:tcW w:w="200" w:type="dxa"/>
            <w:tcBorders>
              <w:top w:val="single" w:sz="6" w:space="0" w:color="auto"/>
              <w:left w:val="single" w:sz="6" w:space="0" w:color="auto"/>
              <w:bottom w:val="single" w:sz="6" w:space="0" w:color="auto"/>
              <w:right w:val="nil"/>
            </w:tcBorders>
            <w:vAlign w:val="bottom"/>
          </w:tcPr>
          <w:p w14:paraId="29AD96CF" w14:textId="77777777" w:rsidR="00D90D80" w:rsidRPr="00141443" w:rsidRDefault="00D90D80" w:rsidP="007E3CC5">
            <w:pPr>
              <w:pStyle w:val="tabletext11"/>
              <w:jc w:val="right"/>
              <w:rPr>
                <w:ins w:id="23592" w:author="Author"/>
              </w:rPr>
            </w:pPr>
          </w:p>
        </w:tc>
        <w:tc>
          <w:tcPr>
            <w:tcW w:w="1580" w:type="dxa"/>
            <w:tcBorders>
              <w:top w:val="single" w:sz="6" w:space="0" w:color="auto"/>
              <w:left w:val="nil"/>
              <w:bottom w:val="single" w:sz="6" w:space="0" w:color="auto"/>
              <w:right w:val="single" w:sz="6" w:space="0" w:color="auto"/>
            </w:tcBorders>
            <w:vAlign w:val="bottom"/>
            <w:hideMark/>
          </w:tcPr>
          <w:p w14:paraId="037F3DDF" w14:textId="77777777" w:rsidR="00D90D80" w:rsidRPr="00141443" w:rsidRDefault="00D90D80" w:rsidP="007E3CC5">
            <w:pPr>
              <w:pStyle w:val="tabletext11"/>
              <w:tabs>
                <w:tab w:val="decimal" w:pos="640"/>
              </w:tabs>
              <w:rPr>
                <w:ins w:id="23593" w:author="Author"/>
              </w:rPr>
            </w:pPr>
            <w:ins w:id="23594" w:author="Author">
              <w:r w:rsidRPr="00141443">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375501B" w14:textId="77777777" w:rsidR="00D90D80" w:rsidRPr="00141443" w:rsidRDefault="00D90D80" w:rsidP="007E3CC5">
            <w:pPr>
              <w:pStyle w:val="tabletext11"/>
              <w:jc w:val="center"/>
              <w:rPr>
                <w:ins w:id="23595" w:author="Author"/>
              </w:rPr>
            </w:pPr>
            <w:ins w:id="23596" w:author="Author">
              <w:r w:rsidRPr="00141443">
                <w:t>0.52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68EE937" w14:textId="77777777" w:rsidR="00D90D80" w:rsidRPr="00141443" w:rsidRDefault="00D90D80" w:rsidP="007E3CC5">
            <w:pPr>
              <w:pStyle w:val="tabletext11"/>
              <w:jc w:val="center"/>
              <w:rPr>
                <w:ins w:id="23597" w:author="Author"/>
              </w:rPr>
            </w:pPr>
            <w:ins w:id="23598"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958872" w14:textId="77777777" w:rsidR="00D90D80" w:rsidRPr="00141443" w:rsidRDefault="00D90D80" w:rsidP="007E3CC5">
            <w:pPr>
              <w:pStyle w:val="tabletext11"/>
              <w:jc w:val="center"/>
              <w:rPr>
                <w:ins w:id="23599" w:author="Author"/>
              </w:rPr>
            </w:pPr>
            <w:ins w:id="23600"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0505D" w14:textId="77777777" w:rsidR="00D90D80" w:rsidRPr="00141443" w:rsidRDefault="00D90D80" w:rsidP="007E3CC5">
            <w:pPr>
              <w:pStyle w:val="tabletext11"/>
              <w:jc w:val="center"/>
              <w:rPr>
                <w:ins w:id="23601" w:author="Author"/>
              </w:rPr>
            </w:pPr>
            <w:ins w:id="23602"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37B62F" w14:textId="77777777" w:rsidR="00D90D80" w:rsidRPr="00141443" w:rsidRDefault="00D90D80" w:rsidP="007E3CC5">
            <w:pPr>
              <w:pStyle w:val="tabletext11"/>
              <w:jc w:val="center"/>
              <w:rPr>
                <w:ins w:id="23603" w:author="Author"/>
              </w:rPr>
            </w:pPr>
            <w:ins w:id="23604"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4FDF8" w14:textId="77777777" w:rsidR="00D90D80" w:rsidRPr="00141443" w:rsidRDefault="00D90D80" w:rsidP="007E3CC5">
            <w:pPr>
              <w:pStyle w:val="tabletext11"/>
              <w:jc w:val="center"/>
              <w:rPr>
                <w:ins w:id="23605" w:author="Author"/>
              </w:rPr>
            </w:pPr>
            <w:ins w:id="23606"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9FE538" w14:textId="77777777" w:rsidR="00D90D80" w:rsidRPr="00141443" w:rsidRDefault="00D90D80" w:rsidP="007E3CC5">
            <w:pPr>
              <w:pStyle w:val="tabletext11"/>
              <w:jc w:val="center"/>
              <w:rPr>
                <w:ins w:id="23607" w:author="Author"/>
              </w:rPr>
            </w:pPr>
            <w:ins w:id="23608"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294BD2" w14:textId="77777777" w:rsidR="00D90D80" w:rsidRPr="00141443" w:rsidRDefault="00D90D80" w:rsidP="007E3CC5">
            <w:pPr>
              <w:pStyle w:val="tabletext11"/>
              <w:jc w:val="center"/>
              <w:rPr>
                <w:ins w:id="23609" w:author="Author"/>
              </w:rPr>
            </w:pPr>
            <w:ins w:id="23610"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4E6CCA" w14:textId="77777777" w:rsidR="00D90D80" w:rsidRPr="00141443" w:rsidRDefault="00D90D80" w:rsidP="007E3CC5">
            <w:pPr>
              <w:pStyle w:val="tabletext11"/>
              <w:jc w:val="center"/>
              <w:rPr>
                <w:ins w:id="23611" w:author="Author"/>
              </w:rPr>
            </w:pPr>
            <w:ins w:id="23612"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B04F62" w14:textId="77777777" w:rsidR="00D90D80" w:rsidRPr="00141443" w:rsidRDefault="00D90D80" w:rsidP="007E3CC5">
            <w:pPr>
              <w:pStyle w:val="tabletext11"/>
              <w:jc w:val="center"/>
              <w:rPr>
                <w:ins w:id="23613" w:author="Author"/>
              </w:rPr>
            </w:pPr>
            <w:ins w:id="23614"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23FD0" w14:textId="77777777" w:rsidR="00D90D80" w:rsidRPr="00141443" w:rsidRDefault="00D90D80" w:rsidP="007E3CC5">
            <w:pPr>
              <w:pStyle w:val="tabletext11"/>
              <w:jc w:val="center"/>
              <w:rPr>
                <w:ins w:id="23615" w:author="Author"/>
              </w:rPr>
            </w:pPr>
            <w:ins w:id="23616"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6E6E7" w14:textId="77777777" w:rsidR="00D90D80" w:rsidRPr="00141443" w:rsidRDefault="00D90D80" w:rsidP="007E3CC5">
            <w:pPr>
              <w:pStyle w:val="tabletext11"/>
              <w:jc w:val="center"/>
              <w:rPr>
                <w:ins w:id="23617" w:author="Author"/>
              </w:rPr>
            </w:pPr>
            <w:ins w:id="23618"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50BAD" w14:textId="77777777" w:rsidR="00D90D80" w:rsidRPr="00141443" w:rsidRDefault="00D90D80" w:rsidP="007E3CC5">
            <w:pPr>
              <w:pStyle w:val="tabletext11"/>
              <w:jc w:val="center"/>
              <w:rPr>
                <w:ins w:id="23619" w:author="Author"/>
              </w:rPr>
            </w:pPr>
            <w:ins w:id="23620"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5DCAEF" w14:textId="77777777" w:rsidR="00D90D80" w:rsidRPr="00141443" w:rsidRDefault="00D90D80" w:rsidP="007E3CC5">
            <w:pPr>
              <w:pStyle w:val="tabletext11"/>
              <w:jc w:val="center"/>
              <w:rPr>
                <w:ins w:id="23621" w:author="Author"/>
              </w:rPr>
            </w:pPr>
            <w:ins w:id="23622"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3EF98F" w14:textId="77777777" w:rsidR="00D90D80" w:rsidRPr="00141443" w:rsidRDefault="00D90D80" w:rsidP="007E3CC5">
            <w:pPr>
              <w:pStyle w:val="tabletext11"/>
              <w:jc w:val="center"/>
              <w:rPr>
                <w:ins w:id="23623" w:author="Author"/>
              </w:rPr>
            </w:pPr>
            <w:ins w:id="23624"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8A868" w14:textId="77777777" w:rsidR="00D90D80" w:rsidRPr="00141443" w:rsidRDefault="00D90D80" w:rsidP="007E3CC5">
            <w:pPr>
              <w:pStyle w:val="tabletext11"/>
              <w:jc w:val="center"/>
              <w:rPr>
                <w:ins w:id="23625" w:author="Author"/>
              </w:rPr>
            </w:pPr>
            <w:ins w:id="23626"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61863B" w14:textId="77777777" w:rsidR="00D90D80" w:rsidRPr="00141443" w:rsidRDefault="00D90D80" w:rsidP="007E3CC5">
            <w:pPr>
              <w:pStyle w:val="tabletext11"/>
              <w:jc w:val="center"/>
              <w:rPr>
                <w:ins w:id="23627" w:author="Author"/>
              </w:rPr>
            </w:pPr>
            <w:ins w:id="23628"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76737" w14:textId="77777777" w:rsidR="00D90D80" w:rsidRPr="00141443" w:rsidRDefault="00D90D80" w:rsidP="007E3CC5">
            <w:pPr>
              <w:pStyle w:val="tabletext11"/>
              <w:jc w:val="center"/>
              <w:rPr>
                <w:ins w:id="23629" w:author="Author"/>
              </w:rPr>
            </w:pPr>
            <w:ins w:id="23630"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EF8464" w14:textId="77777777" w:rsidR="00D90D80" w:rsidRPr="00141443" w:rsidRDefault="00D90D80" w:rsidP="007E3CC5">
            <w:pPr>
              <w:pStyle w:val="tabletext11"/>
              <w:jc w:val="center"/>
              <w:rPr>
                <w:ins w:id="23631" w:author="Author"/>
              </w:rPr>
            </w:pPr>
            <w:ins w:id="23632"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6E140" w14:textId="77777777" w:rsidR="00D90D80" w:rsidRPr="00141443" w:rsidRDefault="00D90D80" w:rsidP="007E3CC5">
            <w:pPr>
              <w:pStyle w:val="tabletext11"/>
              <w:jc w:val="center"/>
              <w:rPr>
                <w:ins w:id="23633" w:author="Author"/>
              </w:rPr>
            </w:pPr>
            <w:ins w:id="23634"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EBFD8A" w14:textId="77777777" w:rsidR="00D90D80" w:rsidRPr="00141443" w:rsidRDefault="00D90D80" w:rsidP="007E3CC5">
            <w:pPr>
              <w:pStyle w:val="tabletext11"/>
              <w:jc w:val="center"/>
              <w:rPr>
                <w:ins w:id="23635" w:author="Author"/>
              </w:rPr>
            </w:pPr>
            <w:ins w:id="23636"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A4DD4" w14:textId="77777777" w:rsidR="00D90D80" w:rsidRPr="00141443" w:rsidRDefault="00D90D80" w:rsidP="007E3CC5">
            <w:pPr>
              <w:pStyle w:val="tabletext11"/>
              <w:jc w:val="center"/>
              <w:rPr>
                <w:ins w:id="23637" w:author="Author"/>
              </w:rPr>
            </w:pPr>
            <w:ins w:id="23638" w:author="Author">
              <w:r w:rsidRPr="00141443">
                <w:t>0.21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A38AEC8" w14:textId="77777777" w:rsidR="00D90D80" w:rsidRPr="00141443" w:rsidRDefault="00D90D80" w:rsidP="007E3CC5">
            <w:pPr>
              <w:pStyle w:val="tabletext11"/>
              <w:jc w:val="center"/>
              <w:rPr>
                <w:ins w:id="23639" w:author="Author"/>
              </w:rPr>
            </w:pPr>
            <w:ins w:id="23640"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62DAA" w14:textId="77777777" w:rsidR="00D90D80" w:rsidRPr="00141443" w:rsidRDefault="00D90D80" w:rsidP="007E3CC5">
            <w:pPr>
              <w:pStyle w:val="tabletext11"/>
              <w:jc w:val="center"/>
              <w:rPr>
                <w:ins w:id="23641" w:author="Author"/>
              </w:rPr>
            </w:pPr>
            <w:ins w:id="23642"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281A9" w14:textId="77777777" w:rsidR="00D90D80" w:rsidRPr="00141443" w:rsidRDefault="00D90D80" w:rsidP="007E3CC5">
            <w:pPr>
              <w:pStyle w:val="tabletext11"/>
              <w:jc w:val="center"/>
              <w:rPr>
                <w:ins w:id="23643" w:author="Author"/>
              </w:rPr>
            </w:pPr>
            <w:ins w:id="23644"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5255C" w14:textId="77777777" w:rsidR="00D90D80" w:rsidRPr="00141443" w:rsidRDefault="00D90D80" w:rsidP="007E3CC5">
            <w:pPr>
              <w:pStyle w:val="tabletext11"/>
              <w:jc w:val="center"/>
              <w:rPr>
                <w:ins w:id="23645" w:author="Author"/>
              </w:rPr>
            </w:pPr>
            <w:ins w:id="23646"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702BA" w14:textId="77777777" w:rsidR="00D90D80" w:rsidRPr="00141443" w:rsidRDefault="00D90D80" w:rsidP="007E3CC5">
            <w:pPr>
              <w:pStyle w:val="tabletext11"/>
              <w:jc w:val="center"/>
              <w:rPr>
                <w:ins w:id="23647" w:author="Author"/>
              </w:rPr>
            </w:pPr>
            <w:ins w:id="23648" w:author="Author">
              <w:r w:rsidRPr="00141443">
                <w:t>0.17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2407E47" w14:textId="77777777" w:rsidR="00D90D80" w:rsidRPr="00141443" w:rsidRDefault="00D90D80" w:rsidP="007E3CC5">
            <w:pPr>
              <w:pStyle w:val="tabletext11"/>
              <w:jc w:val="center"/>
              <w:rPr>
                <w:ins w:id="23649" w:author="Author"/>
              </w:rPr>
            </w:pPr>
            <w:ins w:id="23650" w:author="Author">
              <w:r w:rsidRPr="00141443">
                <w:t>0.16</w:t>
              </w:r>
            </w:ins>
          </w:p>
        </w:tc>
      </w:tr>
      <w:tr w:rsidR="00D90D80" w:rsidRPr="00141443" w14:paraId="57B51EB7" w14:textId="77777777" w:rsidTr="007E3CC5">
        <w:trPr>
          <w:trHeight w:val="190"/>
          <w:ins w:id="23651" w:author="Author"/>
        </w:trPr>
        <w:tc>
          <w:tcPr>
            <w:tcW w:w="200" w:type="dxa"/>
            <w:tcBorders>
              <w:top w:val="single" w:sz="6" w:space="0" w:color="auto"/>
              <w:left w:val="single" w:sz="6" w:space="0" w:color="auto"/>
              <w:bottom w:val="single" w:sz="6" w:space="0" w:color="auto"/>
              <w:right w:val="nil"/>
            </w:tcBorders>
            <w:vAlign w:val="bottom"/>
          </w:tcPr>
          <w:p w14:paraId="5DDCA976" w14:textId="77777777" w:rsidR="00D90D80" w:rsidRPr="00141443" w:rsidRDefault="00D90D80" w:rsidP="007E3CC5">
            <w:pPr>
              <w:pStyle w:val="tabletext11"/>
              <w:jc w:val="right"/>
              <w:rPr>
                <w:ins w:id="23652" w:author="Author"/>
              </w:rPr>
            </w:pPr>
          </w:p>
        </w:tc>
        <w:tc>
          <w:tcPr>
            <w:tcW w:w="1580" w:type="dxa"/>
            <w:tcBorders>
              <w:top w:val="single" w:sz="6" w:space="0" w:color="auto"/>
              <w:left w:val="nil"/>
              <w:bottom w:val="single" w:sz="6" w:space="0" w:color="auto"/>
              <w:right w:val="single" w:sz="6" w:space="0" w:color="auto"/>
            </w:tcBorders>
            <w:vAlign w:val="bottom"/>
            <w:hideMark/>
          </w:tcPr>
          <w:p w14:paraId="755DF20D" w14:textId="77777777" w:rsidR="00D90D80" w:rsidRPr="00141443" w:rsidRDefault="00D90D80" w:rsidP="007E3CC5">
            <w:pPr>
              <w:pStyle w:val="tabletext11"/>
              <w:tabs>
                <w:tab w:val="decimal" w:pos="640"/>
              </w:tabs>
              <w:rPr>
                <w:ins w:id="23653" w:author="Author"/>
              </w:rPr>
            </w:pPr>
            <w:ins w:id="23654" w:author="Author">
              <w:r w:rsidRPr="00141443">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01BC2ED" w14:textId="77777777" w:rsidR="00D90D80" w:rsidRPr="00141443" w:rsidRDefault="00D90D80" w:rsidP="007E3CC5">
            <w:pPr>
              <w:pStyle w:val="tabletext11"/>
              <w:jc w:val="center"/>
              <w:rPr>
                <w:ins w:id="23655" w:author="Author"/>
              </w:rPr>
            </w:pPr>
            <w:ins w:id="23656" w:author="Author">
              <w:r w:rsidRPr="00141443">
                <w:t>0.58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411CEA6" w14:textId="77777777" w:rsidR="00D90D80" w:rsidRPr="00141443" w:rsidRDefault="00D90D80" w:rsidP="007E3CC5">
            <w:pPr>
              <w:pStyle w:val="tabletext11"/>
              <w:jc w:val="center"/>
              <w:rPr>
                <w:ins w:id="23657" w:author="Author"/>
              </w:rPr>
            </w:pPr>
            <w:ins w:id="23658"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173E6" w14:textId="77777777" w:rsidR="00D90D80" w:rsidRPr="00141443" w:rsidRDefault="00D90D80" w:rsidP="007E3CC5">
            <w:pPr>
              <w:pStyle w:val="tabletext11"/>
              <w:jc w:val="center"/>
              <w:rPr>
                <w:ins w:id="23659" w:author="Author"/>
              </w:rPr>
            </w:pPr>
            <w:ins w:id="23660"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7FDDE" w14:textId="77777777" w:rsidR="00D90D80" w:rsidRPr="00141443" w:rsidRDefault="00D90D80" w:rsidP="007E3CC5">
            <w:pPr>
              <w:pStyle w:val="tabletext11"/>
              <w:jc w:val="center"/>
              <w:rPr>
                <w:ins w:id="23661" w:author="Author"/>
              </w:rPr>
            </w:pPr>
            <w:ins w:id="23662"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131A24" w14:textId="77777777" w:rsidR="00D90D80" w:rsidRPr="00141443" w:rsidRDefault="00D90D80" w:rsidP="007E3CC5">
            <w:pPr>
              <w:pStyle w:val="tabletext11"/>
              <w:jc w:val="center"/>
              <w:rPr>
                <w:ins w:id="23663" w:author="Author"/>
              </w:rPr>
            </w:pPr>
            <w:ins w:id="23664"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ED7E2" w14:textId="77777777" w:rsidR="00D90D80" w:rsidRPr="00141443" w:rsidRDefault="00D90D80" w:rsidP="007E3CC5">
            <w:pPr>
              <w:pStyle w:val="tabletext11"/>
              <w:jc w:val="center"/>
              <w:rPr>
                <w:ins w:id="23665" w:author="Author"/>
              </w:rPr>
            </w:pPr>
            <w:ins w:id="23666"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CB5DE" w14:textId="77777777" w:rsidR="00D90D80" w:rsidRPr="00141443" w:rsidRDefault="00D90D80" w:rsidP="007E3CC5">
            <w:pPr>
              <w:pStyle w:val="tabletext11"/>
              <w:jc w:val="center"/>
              <w:rPr>
                <w:ins w:id="23667" w:author="Author"/>
              </w:rPr>
            </w:pPr>
            <w:ins w:id="23668"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A9EB67" w14:textId="77777777" w:rsidR="00D90D80" w:rsidRPr="00141443" w:rsidRDefault="00D90D80" w:rsidP="007E3CC5">
            <w:pPr>
              <w:pStyle w:val="tabletext11"/>
              <w:jc w:val="center"/>
              <w:rPr>
                <w:ins w:id="23669" w:author="Author"/>
              </w:rPr>
            </w:pPr>
            <w:ins w:id="23670"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B89B86" w14:textId="77777777" w:rsidR="00D90D80" w:rsidRPr="00141443" w:rsidRDefault="00D90D80" w:rsidP="007E3CC5">
            <w:pPr>
              <w:pStyle w:val="tabletext11"/>
              <w:jc w:val="center"/>
              <w:rPr>
                <w:ins w:id="23671" w:author="Author"/>
              </w:rPr>
            </w:pPr>
            <w:ins w:id="23672"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313A3" w14:textId="77777777" w:rsidR="00D90D80" w:rsidRPr="00141443" w:rsidRDefault="00D90D80" w:rsidP="007E3CC5">
            <w:pPr>
              <w:pStyle w:val="tabletext11"/>
              <w:jc w:val="center"/>
              <w:rPr>
                <w:ins w:id="23673" w:author="Author"/>
              </w:rPr>
            </w:pPr>
            <w:ins w:id="23674"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851149" w14:textId="77777777" w:rsidR="00D90D80" w:rsidRPr="00141443" w:rsidRDefault="00D90D80" w:rsidP="007E3CC5">
            <w:pPr>
              <w:pStyle w:val="tabletext11"/>
              <w:jc w:val="center"/>
              <w:rPr>
                <w:ins w:id="23675" w:author="Author"/>
              </w:rPr>
            </w:pPr>
            <w:ins w:id="23676"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4D26B" w14:textId="77777777" w:rsidR="00D90D80" w:rsidRPr="00141443" w:rsidRDefault="00D90D80" w:rsidP="007E3CC5">
            <w:pPr>
              <w:pStyle w:val="tabletext11"/>
              <w:jc w:val="center"/>
              <w:rPr>
                <w:ins w:id="23677" w:author="Author"/>
              </w:rPr>
            </w:pPr>
            <w:ins w:id="23678"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3935DB" w14:textId="77777777" w:rsidR="00D90D80" w:rsidRPr="00141443" w:rsidRDefault="00D90D80" w:rsidP="007E3CC5">
            <w:pPr>
              <w:pStyle w:val="tabletext11"/>
              <w:jc w:val="center"/>
              <w:rPr>
                <w:ins w:id="23679" w:author="Author"/>
              </w:rPr>
            </w:pPr>
            <w:ins w:id="23680"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3C403" w14:textId="77777777" w:rsidR="00D90D80" w:rsidRPr="00141443" w:rsidRDefault="00D90D80" w:rsidP="007E3CC5">
            <w:pPr>
              <w:pStyle w:val="tabletext11"/>
              <w:jc w:val="center"/>
              <w:rPr>
                <w:ins w:id="23681" w:author="Author"/>
              </w:rPr>
            </w:pPr>
            <w:ins w:id="23682"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137C70" w14:textId="77777777" w:rsidR="00D90D80" w:rsidRPr="00141443" w:rsidRDefault="00D90D80" w:rsidP="007E3CC5">
            <w:pPr>
              <w:pStyle w:val="tabletext11"/>
              <w:jc w:val="center"/>
              <w:rPr>
                <w:ins w:id="23683" w:author="Author"/>
              </w:rPr>
            </w:pPr>
            <w:ins w:id="23684"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999247" w14:textId="77777777" w:rsidR="00D90D80" w:rsidRPr="00141443" w:rsidRDefault="00D90D80" w:rsidP="007E3CC5">
            <w:pPr>
              <w:pStyle w:val="tabletext11"/>
              <w:jc w:val="center"/>
              <w:rPr>
                <w:ins w:id="23685" w:author="Author"/>
              </w:rPr>
            </w:pPr>
            <w:ins w:id="23686"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8D9378" w14:textId="77777777" w:rsidR="00D90D80" w:rsidRPr="00141443" w:rsidRDefault="00D90D80" w:rsidP="007E3CC5">
            <w:pPr>
              <w:pStyle w:val="tabletext11"/>
              <w:jc w:val="center"/>
              <w:rPr>
                <w:ins w:id="23687" w:author="Author"/>
              </w:rPr>
            </w:pPr>
            <w:ins w:id="23688"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F4F2A" w14:textId="77777777" w:rsidR="00D90D80" w:rsidRPr="00141443" w:rsidRDefault="00D90D80" w:rsidP="007E3CC5">
            <w:pPr>
              <w:pStyle w:val="tabletext11"/>
              <w:jc w:val="center"/>
              <w:rPr>
                <w:ins w:id="23689" w:author="Author"/>
              </w:rPr>
            </w:pPr>
            <w:ins w:id="23690"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CDFBE" w14:textId="77777777" w:rsidR="00D90D80" w:rsidRPr="00141443" w:rsidRDefault="00D90D80" w:rsidP="007E3CC5">
            <w:pPr>
              <w:pStyle w:val="tabletext11"/>
              <w:jc w:val="center"/>
              <w:rPr>
                <w:ins w:id="23691" w:author="Author"/>
              </w:rPr>
            </w:pPr>
            <w:ins w:id="23692"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03B90" w14:textId="77777777" w:rsidR="00D90D80" w:rsidRPr="00141443" w:rsidRDefault="00D90D80" w:rsidP="007E3CC5">
            <w:pPr>
              <w:pStyle w:val="tabletext11"/>
              <w:jc w:val="center"/>
              <w:rPr>
                <w:ins w:id="23693" w:author="Author"/>
              </w:rPr>
            </w:pPr>
            <w:ins w:id="23694"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89DE5A" w14:textId="77777777" w:rsidR="00D90D80" w:rsidRPr="00141443" w:rsidRDefault="00D90D80" w:rsidP="007E3CC5">
            <w:pPr>
              <w:pStyle w:val="tabletext11"/>
              <w:jc w:val="center"/>
              <w:rPr>
                <w:ins w:id="23695" w:author="Author"/>
              </w:rPr>
            </w:pPr>
            <w:ins w:id="23696"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23F0C6" w14:textId="77777777" w:rsidR="00D90D80" w:rsidRPr="00141443" w:rsidRDefault="00D90D80" w:rsidP="007E3CC5">
            <w:pPr>
              <w:pStyle w:val="tabletext11"/>
              <w:jc w:val="center"/>
              <w:rPr>
                <w:ins w:id="23697" w:author="Author"/>
              </w:rPr>
            </w:pPr>
            <w:ins w:id="23698" w:author="Author">
              <w:r w:rsidRPr="00141443">
                <w:t>0.23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D899BF" w14:textId="77777777" w:rsidR="00D90D80" w:rsidRPr="00141443" w:rsidRDefault="00D90D80" w:rsidP="007E3CC5">
            <w:pPr>
              <w:pStyle w:val="tabletext11"/>
              <w:jc w:val="center"/>
              <w:rPr>
                <w:ins w:id="23699" w:author="Author"/>
              </w:rPr>
            </w:pPr>
            <w:ins w:id="23700"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F089C" w14:textId="77777777" w:rsidR="00D90D80" w:rsidRPr="00141443" w:rsidRDefault="00D90D80" w:rsidP="007E3CC5">
            <w:pPr>
              <w:pStyle w:val="tabletext11"/>
              <w:jc w:val="center"/>
              <w:rPr>
                <w:ins w:id="23701" w:author="Author"/>
              </w:rPr>
            </w:pPr>
            <w:ins w:id="23702"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A0271" w14:textId="77777777" w:rsidR="00D90D80" w:rsidRPr="00141443" w:rsidRDefault="00D90D80" w:rsidP="007E3CC5">
            <w:pPr>
              <w:pStyle w:val="tabletext11"/>
              <w:jc w:val="center"/>
              <w:rPr>
                <w:ins w:id="23703" w:author="Author"/>
              </w:rPr>
            </w:pPr>
            <w:ins w:id="23704"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4C849D" w14:textId="77777777" w:rsidR="00D90D80" w:rsidRPr="00141443" w:rsidRDefault="00D90D80" w:rsidP="007E3CC5">
            <w:pPr>
              <w:pStyle w:val="tabletext11"/>
              <w:jc w:val="center"/>
              <w:rPr>
                <w:ins w:id="23705" w:author="Author"/>
              </w:rPr>
            </w:pPr>
            <w:ins w:id="23706"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85387" w14:textId="77777777" w:rsidR="00D90D80" w:rsidRPr="00141443" w:rsidRDefault="00D90D80" w:rsidP="007E3CC5">
            <w:pPr>
              <w:pStyle w:val="tabletext11"/>
              <w:jc w:val="center"/>
              <w:rPr>
                <w:ins w:id="23707" w:author="Author"/>
              </w:rPr>
            </w:pPr>
            <w:ins w:id="23708" w:author="Author">
              <w:r w:rsidRPr="00141443">
                <w:t>0.19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EF92961" w14:textId="77777777" w:rsidR="00D90D80" w:rsidRPr="00141443" w:rsidRDefault="00D90D80" w:rsidP="007E3CC5">
            <w:pPr>
              <w:pStyle w:val="tabletext11"/>
              <w:jc w:val="center"/>
              <w:rPr>
                <w:ins w:id="23709" w:author="Author"/>
              </w:rPr>
            </w:pPr>
            <w:ins w:id="23710" w:author="Author">
              <w:r w:rsidRPr="00141443">
                <w:t>0.18</w:t>
              </w:r>
            </w:ins>
          </w:p>
        </w:tc>
      </w:tr>
      <w:tr w:rsidR="00D90D80" w:rsidRPr="00141443" w14:paraId="14039CCE" w14:textId="77777777" w:rsidTr="007E3CC5">
        <w:trPr>
          <w:trHeight w:val="190"/>
          <w:ins w:id="23711" w:author="Author"/>
        </w:trPr>
        <w:tc>
          <w:tcPr>
            <w:tcW w:w="200" w:type="dxa"/>
            <w:tcBorders>
              <w:top w:val="single" w:sz="6" w:space="0" w:color="auto"/>
              <w:left w:val="single" w:sz="6" w:space="0" w:color="auto"/>
              <w:bottom w:val="single" w:sz="6" w:space="0" w:color="auto"/>
              <w:right w:val="nil"/>
            </w:tcBorders>
            <w:vAlign w:val="bottom"/>
          </w:tcPr>
          <w:p w14:paraId="5A684053" w14:textId="77777777" w:rsidR="00D90D80" w:rsidRPr="00141443" w:rsidRDefault="00D90D80" w:rsidP="007E3CC5">
            <w:pPr>
              <w:pStyle w:val="tabletext11"/>
              <w:jc w:val="right"/>
              <w:rPr>
                <w:ins w:id="23712" w:author="Author"/>
              </w:rPr>
            </w:pPr>
          </w:p>
        </w:tc>
        <w:tc>
          <w:tcPr>
            <w:tcW w:w="1580" w:type="dxa"/>
            <w:tcBorders>
              <w:top w:val="single" w:sz="6" w:space="0" w:color="auto"/>
              <w:left w:val="nil"/>
              <w:bottom w:val="single" w:sz="6" w:space="0" w:color="auto"/>
              <w:right w:val="single" w:sz="6" w:space="0" w:color="auto"/>
            </w:tcBorders>
            <w:vAlign w:val="bottom"/>
            <w:hideMark/>
          </w:tcPr>
          <w:p w14:paraId="6C7894EE" w14:textId="77777777" w:rsidR="00D90D80" w:rsidRPr="00141443" w:rsidRDefault="00D90D80" w:rsidP="007E3CC5">
            <w:pPr>
              <w:pStyle w:val="tabletext11"/>
              <w:tabs>
                <w:tab w:val="decimal" w:pos="640"/>
              </w:tabs>
              <w:rPr>
                <w:ins w:id="23713" w:author="Author"/>
              </w:rPr>
            </w:pPr>
            <w:ins w:id="23714" w:author="Author">
              <w:r w:rsidRPr="00141443">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8F65410" w14:textId="77777777" w:rsidR="00D90D80" w:rsidRPr="00141443" w:rsidRDefault="00D90D80" w:rsidP="007E3CC5">
            <w:pPr>
              <w:pStyle w:val="tabletext11"/>
              <w:jc w:val="center"/>
              <w:rPr>
                <w:ins w:id="23715" w:author="Author"/>
              </w:rPr>
            </w:pPr>
            <w:ins w:id="23716" w:author="Author">
              <w:r w:rsidRPr="00141443">
                <w:t>0.64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D03CF57" w14:textId="77777777" w:rsidR="00D90D80" w:rsidRPr="00141443" w:rsidRDefault="00D90D80" w:rsidP="007E3CC5">
            <w:pPr>
              <w:pStyle w:val="tabletext11"/>
              <w:jc w:val="center"/>
              <w:rPr>
                <w:ins w:id="23717" w:author="Author"/>
              </w:rPr>
            </w:pPr>
            <w:ins w:id="23718"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61B2B" w14:textId="77777777" w:rsidR="00D90D80" w:rsidRPr="00141443" w:rsidRDefault="00D90D80" w:rsidP="007E3CC5">
            <w:pPr>
              <w:pStyle w:val="tabletext11"/>
              <w:jc w:val="center"/>
              <w:rPr>
                <w:ins w:id="23719" w:author="Author"/>
              </w:rPr>
            </w:pPr>
            <w:ins w:id="23720"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BCFCF1" w14:textId="77777777" w:rsidR="00D90D80" w:rsidRPr="00141443" w:rsidRDefault="00D90D80" w:rsidP="007E3CC5">
            <w:pPr>
              <w:pStyle w:val="tabletext11"/>
              <w:jc w:val="center"/>
              <w:rPr>
                <w:ins w:id="23721" w:author="Author"/>
              </w:rPr>
            </w:pPr>
            <w:ins w:id="23722" w:author="Author">
              <w:r w:rsidRPr="0014144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40657E" w14:textId="77777777" w:rsidR="00D90D80" w:rsidRPr="00141443" w:rsidRDefault="00D90D80" w:rsidP="007E3CC5">
            <w:pPr>
              <w:pStyle w:val="tabletext11"/>
              <w:jc w:val="center"/>
              <w:rPr>
                <w:ins w:id="23723" w:author="Author"/>
              </w:rPr>
            </w:pPr>
            <w:ins w:id="23724"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827899" w14:textId="77777777" w:rsidR="00D90D80" w:rsidRPr="00141443" w:rsidRDefault="00D90D80" w:rsidP="007E3CC5">
            <w:pPr>
              <w:pStyle w:val="tabletext11"/>
              <w:jc w:val="center"/>
              <w:rPr>
                <w:ins w:id="23725" w:author="Author"/>
              </w:rPr>
            </w:pPr>
            <w:ins w:id="23726"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98003" w14:textId="77777777" w:rsidR="00D90D80" w:rsidRPr="00141443" w:rsidRDefault="00D90D80" w:rsidP="007E3CC5">
            <w:pPr>
              <w:pStyle w:val="tabletext11"/>
              <w:jc w:val="center"/>
              <w:rPr>
                <w:ins w:id="23727" w:author="Author"/>
              </w:rPr>
            </w:pPr>
            <w:ins w:id="23728"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90EBCC" w14:textId="77777777" w:rsidR="00D90D80" w:rsidRPr="00141443" w:rsidRDefault="00D90D80" w:rsidP="007E3CC5">
            <w:pPr>
              <w:pStyle w:val="tabletext11"/>
              <w:jc w:val="center"/>
              <w:rPr>
                <w:ins w:id="23729" w:author="Author"/>
              </w:rPr>
            </w:pPr>
            <w:ins w:id="23730"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2E2ED" w14:textId="77777777" w:rsidR="00D90D80" w:rsidRPr="00141443" w:rsidRDefault="00D90D80" w:rsidP="007E3CC5">
            <w:pPr>
              <w:pStyle w:val="tabletext11"/>
              <w:jc w:val="center"/>
              <w:rPr>
                <w:ins w:id="23731" w:author="Author"/>
              </w:rPr>
            </w:pPr>
            <w:ins w:id="23732"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B874A3" w14:textId="77777777" w:rsidR="00D90D80" w:rsidRPr="00141443" w:rsidRDefault="00D90D80" w:rsidP="007E3CC5">
            <w:pPr>
              <w:pStyle w:val="tabletext11"/>
              <w:jc w:val="center"/>
              <w:rPr>
                <w:ins w:id="23733" w:author="Author"/>
              </w:rPr>
            </w:pPr>
            <w:ins w:id="23734"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5F898D" w14:textId="77777777" w:rsidR="00D90D80" w:rsidRPr="00141443" w:rsidRDefault="00D90D80" w:rsidP="007E3CC5">
            <w:pPr>
              <w:pStyle w:val="tabletext11"/>
              <w:jc w:val="center"/>
              <w:rPr>
                <w:ins w:id="23735" w:author="Author"/>
              </w:rPr>
            </w:pPr>
            <w:ins w:id="23736"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2CB545" w14:textId="77777777" w:rsidR="00D90D80" w:rsidRPr="00141443" w:rsidRDefault="00D90D80" w:rsidP="007E3CC5">
            <w:pPr>
              <w:pStyle w:val="tabletext11"/>
              <w:jc w:val="center"/>
              <w:rPr>
                <w:ins w:id="23737" w:author="Author"/>
              </w:rPr>
            </w:pPr>
            <w:ins w:id="23738"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330A1B" w14:textId="77777777" w:rsidR="00D90D80" w:rsidRPr="00141443" w:rsidRDefault="00D90D80" w:rsidP="007E3CC5">
            <w:pPr>
              <w:pStyle w:val="tabletext11"/>
              <w:jc w:val="center"/>
              <w:rPr>
                <w:ins w:id="23739" w:author="Author"/>
              </w:rPr>
            </w:pPr>
            <w:ins w:id="23740"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79955" w14:textId="77777777" w:rsidR="00D90D80" w:rsidRPr="00141443" w:rsidRDefault="00D90D80" w:rsidP="007E3CC5">
            <w:pPr>
              <w:pStyle w:val="tabletext11"/>
              <w:jc w:val="center"/>
              <w:rPr>
                <w:ins w:id="23741" w:author="Author"/>
              </w:rPr>
            </w:pPr>
            <w:ins w:id="23742"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21E88" w14:textId="77777777" w:rsidR="00D90D80" w:rsidRPr="00141443" w:rsidRDefault="00D90D80" w:rsidP="007E3CC5">
            <w:pPr>
              <w:pStyle w:val="tabletext11"/>
              <w:jc w:val="center"/>
              <w:rPr>
                <w:ins w:id="23743" w:author="Author"/>
              </w:rPr>
            </w:pPr>
            <w:ins w:id="23744"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A1A47" w14:textId="77777777" w:rsidR="00D90D80" w:rsidRPr="00141443" w:rsidRDefault="00D90D80" w:rsidP="007E3CC5">
            <w:pPr>
              <w:pStyle w:val="tabletext11"/>
              <w:jc w:val="center"/>
              <w:rPr>
                <w:ins w:id="23745" w:author="Author"/>
              </w:rPr>
            </w:pPr>
            <w:ins w:id="23746"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EEB97" w14:textId="77777777" w:rsidR="00D90D80" w:rsidRPr="00141443" w:rsidRDefault="00D90D80" w:rsidP="007E3CC5">
            <w:pPr>
              <w:pStyle w:val="tabletext11"/>
              <w:jc w:val="center"/>
              <w:rPr>
                <w:ins w:id="23747" w:author="Author"/>
              </w:rPr>
            </w:pPr>
            <w:ins w:id="23748"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0B282" w14:textId="77777777" w:rsidR="00D90D80" w:rsidRPr="00141443" w:rsidRDefault="00D90D80" w:rsidP="007E3CC5">
            <w:pPr>
              <w:pStyle w:val="tabletext11"/>
              <w:jc w:val="center"/>
              <w:rPr>
                <w:ins w:id="23749" w:author="Author"/>
              </w:rPr>
            </w:pPr>
            <w:ins w:id="23750"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7CF6FA" w14:textId="77777777" w:rsidR="00D90D80" w:rsidRPr="00141443" w:rsidRDefault="00D90D80" w:rsidP="007E3CC5">
            <w:pPr>
              <w:pStyle w:val="tabletext11"/>
              <w:jc w:val="center"/>
              <w:rPr>
                <w:ins w:id="23751" w:author="Author"/>
              </w:rPr>
            </w:pPr>
            <w:ins w:id="23752"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B8ED2" w14:textId="77777777" w:rsidR="00D90D80" w:rsidRPr="00141443" w:rsidRDefault="00D90D80" w:rsidP="007E3CC5">
            <w:pPr>
              <w:pStyle w:val="tabletext11"/>
              <w:jc w:val="center"/>
              <w:rPr>
                <w:ins w:id="23753" w:author="Author"/>
              </w:rPr>
            </w:pPr>
            <w:ins w:id="23754"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2B208" w14:textId="77777777" w:rsidR="00D90D80" w:rsidRPr="00141443" w:rsidRDefault="00D90D80" w:rsidP="007E3CC5">
            <w:pPr>
              <w:pStyle w:val="tabletext11"/>
              <w:jc w:val="center"/>
              <w:rPr>
                <w:ins w:id="23755" w:author="Author"/>
              </w:rPr>
            </w:pPr>
            <w:ins w:id="23756"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4A908" w14:textId="77777777" w:rsidR="00D90D80" w:rsidRPr="00141443" w:rsidRDefault="00D90D80" w:rsidP="007E3CC5">
            <w:pPr>
              <w:pStyle w:val="tabletext11"/>
              <w:jc w:val="center"/>
              <w:rPr>
                <w:ins w:id="23757" w:author="Author"/>
              </w:rPr>
            </w:pPr>
            <w:ins w:id="23758" w:author="Author">
              <w:r w:rsidRPr="00141443">
                <w:t>0.26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EC5951C" w14:textId="77777777" w:rsidR="00D90D80" w:rsidRPr="00141443" w:rsidRDefault="00D90D80" w:rsidP="007E3CC5">
            <w:pPr>
              <w:pStyle w:val="tabletext11"/>
              <w:jc w:val="center"/>
              <w:rPr>
                <w:ins w:id="23759" w:author="Author"/>
              </w:rPr>
            </w:pPr>
            <w:ins w:id="23760"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64104" w14:textId="77777777" w:rsidR="00D90D80" w:rsidRPr="00141443" w:rsidRDefault="00D90D80" w:rsidP="007E3CC5">
            <w:pPr>
              <w:pStyle w:val="tabletext11"/>
              <w:jc w:val="center"/>
              <w:rPr>
                <w:ins w:id="23761" w:author="Author"/>
              </w:rPr>
            </w:pPr>
            <w:ins w:id="23762"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291B3B" w14:textId="77777777" w:rsidR="00D90D80" w:rsidRPr="00141443" w:rsidRDefault="00D90D80" w:rsidP="007E3CC5">
            <w:pPr>
              <w:pStyle w:val="tabletext11"/>
              <w:jc w:val="center"/>
              <w:rPr>
                <w:ins w:id="23763" w:author="Author"/>
              </w:rPr>
            </w:pPr>
            <w:ins w:id="23764"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068C09" w14:textId="77777777" w:rsidR="00D90D80" w:rsidRPr="00141443" w:rsidRDefault="00D90D80" w:rsidP="007E3CC5">
            <w:pPr>
              <w:pStyle w:val="tabletext11"/>
              <w:jc w:val="center"/>
              <w:rPr>
                <w:ins w:id="23765" w:author="Author"/>
              </w:rPr>
            </w:pPr>
            <w:ins w:id="23766"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371ACD" w14:textId="77777777" w:rsidR="00D90D80" w:rsidRPr="00141443" w:rsidRDefault="00D90D80" w:rsidP="007E3CC5">
            <w:pPr>
              <w:pStyle w:val="tabletext11"/>
              <w:jc w:val="center"/>
              <w:rPr>
                <w:ins w:id="23767" w:author="Author"/>
              </w:rPr>
            </w:pPr>
            <w:ins w:id="23768" w:author="Author">
              <w:r w:rsidRPr="00141443">
                <w:t>0.21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50BE2AB" w14:textId="77777777" w:rsidR="00D90D80" w:rsidRPr="00141443" w:rsidRDefault="00D90D80" w:rsidP="007E3CC5">
            <w:pPr>
              <w:pStyle w:val="tabletext11"/>
              <w:jc w:val="center"/>
              <w:rPr>
                <w:ins w:id="23769" w:author="Author"/>
              </w:rPr>
            </w:pPr>
            <w:ins w:id="23770" w:author="Author">
              <w:r w:rsidRPr="00141443">
                <w:t>0.20</w:t>
              </w:r>
            </w:ins>
          </w:p>
        </w:tc>
      </w:tr>
      <w:tr w:rsidR="00D90D80" w:rsidRPr="00141443" w14:paraId="4B46AE25" w14:textId="77777777" w:rsidTr="007E3CC5">
        <w:trPr>
          <w:trHeight w:val="190"/>
          <w:ins w:id="23771" w:author="Author"/>
        </w:trPr>
        <w:tc>
          <w:tcPr>
            <w:tcW w:w="200" w:type="dxa"/>
            <w:tcBorders>
              <w:top w:val="single" w:sz="6" w:space="0" w:color="auto"/>
              <w:left w:val="single" w:sz="6" w:space="0" w:color="auto"/>
              <w:bottom w:val="single" w:sz="6" w:space="0" w:color="auto"/>
              <w:right w:val="nil"/>
            </w:tcBorders>
            <w:vAlign w:val="bottom"/>
          </w:tcPr>
          <w:p w14:paraId="69A346C7" w14:textId="77777777" w:rsidR="00D90D80" w:rsidRPr="00141443" w:rsidRDefault="00D90D80" w:rsidP="007E3CC5">
            <w:pPr>
              <w:pStyle w:val="tabletext11"/>
              <w:jc w:val="right"/>
              <w:rPr>
                <w:ins w:id="23772" w:author="Author"/>
              </w:rPr>
            </w:pPr>
          </w:p>
        </w:tc>
        <w:tc>
          <w:tcPr>
            <w:tcW w:w="1580" w:type="dxa"/>
            <w:tcBorders>
              <w:top w:val="single" w:sz="6" w:space="0" w:color="auto"/>
              <w:left w:val="nil"/>
              <w:bottom w:val="single" w:sz="6" w:space="0" w:color="auto"/>
              <w:right w:val="single" w:sz="6" w:space="0" w:color="auto"/>
            </w:tcBorders>
            <w:vAlign w:val="bottom"/>
            <w:hideMark/>
          </w:tcPr>
          <w:p w14:paraId="37DF261F" w14:textId="77777777" w:rsidR="00D90D80" w:rsidRPr="00141443" w:rsidRDefault="00D90D80" w:rsidP="007E3CC5">
            <w:pPr>
              <w:pStyle w:val="tabletext11"/>
              <w:tabs>
                <w:tab w:val="decimal" w:pos="640"/>
              </w:tabs>
              <w:rPr>
                <w:ins w:id="23773" w:author="Author"/>
              </w:rPr>
            </w:pPr>
            <w:ins w:id="23774" w:author="Author">
              <w:r w:rsidRPr="00141443">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C64756" w14:textId="77777777" w:rsidR="00D90D80" w:rsidRPr="00141443" w:rsidRDefault="00D90D80" w:rsidP="007E3CC5">
            <w:pPr>
              <w:pStyle w:val="tabletext11"/>
              <w:jc w:val="center"/>
              <w:rPr>
                <w:ins w:id="23775" w:author="Author"/>
              </w:rPr>
            </w:pPr>
            <w:ins w:id="23776" w:author="Author">
              <w:r w:rsidRPr="00141443">
                <w:t>0.70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FAB5A12" w14:textId="77777777" w:rsidR="00D90D80" w:rsidRPr="00141443" w:rsidRDefault="00D90D80" w:rsidP="007E3CC5">
            <w:pPr>
              <w:pStyle w:val="tabletext11"/>
              <w:jc w:val="center"/>
              <w:rPr>
                <w:ins w:id="23777" w:author="Author"/>
              </w:rPr>
            </w:pPr>
            <w:ins w:id="23778" w:author="Author">
              <w:r w:rsidRPr="0014144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AB6EB4" w14:textId="77777777" w:rsidR="00D90D80" w:rsidRPr="00141443" w:rsidRDefault="00D90D80" w:rsidP="007E3CC5">
            <w:pPr>
              <w:pStyle w:val="tabletext11"/>
              <w:jc w:val="center"/>
              <w:rPr>
                <w:ins w:id="23779" w:author="Author"/>
              </w:rPr>
            </w:pPr>
            <w:ins w:id="23780" w:author="Author">
              <w:r w:rsidRPr="0014144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C2ED7F" w14:textId="77777777" w:rsidR="00D90D80" w:rsidRPr="00141443" w:rsidRDefault="00D90D80" w:rsidP="007E3CC5">
            <w:pPr>
              <w:pStyle w:val="tabletext11"/>
              <w:jc w:val="center"/>
              <w:rPr>
                <w:ins w:id="23781" w:author="Author"/>
              </w:rPr>
            </w:pPr>
            <w:ins w:id="23782" w:author="Author">
              <w:r w:rsidRPr="0014144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DEF97" w14:textId="77777777" w:rsidR="00D90D80" w:rsidRPr="00141443" w:rsidRDefault="00D90D80" w:rsidP="007E3CC5">
            <w:pPr>
              <w:pStyle w:val="tabletext11"/>
              <w:jc w:val="center"/>
              <w:rPr>
                <w:ins w:id="23783" w:author="Author"/>
              </w:rPr>
            </w:pPr>
            <w:ins w:id="23784"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D2E25" w14:textId="77777777" w:rsidR="00D90D80" w:rsidRPr="00141443" w:rsidRDefault="00D90D80" w:rsidP="007E3CC5">
            <w:pPr>
              <w:pStyle w:val="tabletext11"/>
              <w:jc w:val="center"/>
              <w:rPr>
                <w:ins w:id="23785" w:author="Author"/>
              </w:rPr>
            </w:pPr>
            <w:ins w:id="23786" w:author="Author">
              <w:r w:rsidRPr="0014144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604DC9" w14:textId="77777777" w:rsidR="00D90D80" w:rsidRPr="00141443" w:rsidRDefault="00D90D80" w:rsidP="007E3CC5">
            <w:pPr>
              <w:pStyle w:val="tabletext11"/>
              <w:jc w:val="center"/>
              <w:rPr>
                <w:ins w:id="23787" w:author="Author"/>
              </w:rPr>
            </w:pPr>
            <w:ins w:id="23788"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4D3BD" w14:textId="77777777" w:rsidR="00D90D80" w:rsidRPr="00141443" w:rsidRDefault="00D90D80" w:rsidP="007E3CC5">
            <w:pPr>
              <w:pStyle w:val="tabletext11"/>
              <w:jc w:val="center"/>
              <w:rPr>
                <w:ins w:id="23789" w:author="Author"/>
              </w:rPr>
            </w:pPr>
            <w:ins w:id="23790"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BCA96" w14:textId="77777777" w:rsidR="00D90D80" w:rsidRPr="00141443" w:rsidRDefault="00D90D80" w:rsidP="007E3CC5">
            <w:pPr>
              <w:pStyle w:val="tabletext11"/>
              <w:jc w:val="center"/>
              <w:rPr>
                <w:ins w:id="23791" w:author="Author"/>
              </w:rPr>
            </w:pPr>
            <w:ins w:id="23792"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79691" w14:textId="77777777" w:rsidR="00D90D80" w:rsidRPr="00141443" w:rsidRDefault="00D90D80" w:rsidP="007E3CC5">
            <w:pPr>
              <w:pStyle w:val="tabletext11"/>
              <w:jc w:val="center"/>
              <w:rPr>
                <w:ins w:id="23793" w:author="Author"/>
              </w:rPr>
            </w:pPr>
            <w:ins w:id="23794"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87E362" w14:textId="77777777" w:rsidR="00D90D80" w:rsidRPr="00141443" w:rsidRDefault="00D90D80" w:rsidP="007E3CC5">
            <w:pPr>
              <w:pStyle w:val="tabletext11"/>
              <w:jc w:val="center"/>
              <w:rPr>
                <w:ins w:id="23795" w:author="Author"/>
              </w:rPr>
            </w:pPr>
            <w:ins w:id="23796"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B14F9" w14:textId="77777777" w:rsidR="00D90D80" w:rsidRPr="00141443" w:rsidRDefault="00D90D80" w:rsidP="007E3CC5">
            <w:pPr>
              <w:pStyle w:val="tabletext11"/>
              <w:jc w:val="center"/>
              <w:rPr>
                <w:ins w:id="23797" w:author="Author"/>
              </w:rPr>
            </w:pPr>
            <w:ins w:id="23798"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D05D5D" w14:textId="77777777" w:rsidR="00D90D80" w:rsidRPr="00141443" w:rsidRDefault="00D90D80" w:rsidP="007E3CC5">
            <w:pPr>
              <w:pStyle w:val="tabletext11"/>
              <w:jc w:val="center"/>
              <w:rPr>
                <w:ins w:id="23799" w:author="Author"/>
              </w:rPr>
            </w:pPr>
            <w:ins w:id="23800"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9A8883" w14:textId="77777777" w:rsidR="00D90D80" w:rsidRPr="00141443" w:rsidRDefault="00D90D80" w:rsidP="007E3CC5">
            <w:pPr>
              <w:pStyle w:val="tabletext11"/>
              <w:jc w:val="center"/>
              <w:rPr>
                <w:ins w:id="23801" w:author="Author"/>
              </w:rPr>
            </w:pPr>
            <w:ins w:id="23802"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73C741" w14:textId="77777777" w:rsidR="00D90D80" w:rsidRPr="00141443" w:rsidRDefault="00D90D80" w:rsidP="007E3CC5">
            <w:pPr>
              <w:pStyle w:val="tabletext11"/>
              <w:jc w:val="center"/>
              <w:rPr>
                <w:ins w:id="23803" w:author="Author"/>
              </w:rPr>
            </w:pPr>
            <w:ins w:id="23804"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AFF543" w14:textId="77777777" w:rsidR="00D90D80" w:rsidRPr="00141443" w:rsidRDefault="00D90D80" w:rsidP="007E3CC5">
            <w:pPr>
              <w:pStyle w:val="tabletext11"/>
              <w:jc w:val="center"/>
              <w:rPr>
                <w:ins w:id="23805" w:author="Author"/>
              </w:rPr>
            </w:pPr>
            <w:ins w:id="23806"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60CD5B" w14:textId="77777777" w:rsidR="00D90D80" w:rsidRPr="00141443" w:rsidRDefault="00D90D80" w:rsidP="007E3CC5">
            <w:pPr>
              <w:pStyle w:val="tabletext11"/>
              <w:jc w:val="center"/>
              <w:rPr>
                <w:ins w:id="23807" w:author="Author"/>
              </w:rPr>
            </w:pPr>
            <w:ins w:id="23808"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2D082" w14:textId="77777777" w:rsidR="00D90D80" w:rsidRPr="00141443" w:rsidRDefault="00D90D80" w:rsidP="007E3CC5">
            <w:pPr>
              <w:pStyle w:val="tabletext11"/>
              <w:jc w:val="center"/>
              <w:rPr>
                <w:ins w:id="23809" w:author="Author"/>
              </w:rPr>
            </w:pPr>
            <w:ins w:id="23810"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5EAC3" w14:textId="77777777" w:rsidR="00D90D80" w:rsidRPr="00141443" w:rsidRDefault="00D90D80" w:rsidP="007E3CC5">
            <w:pPr>
              <w:pStyle w:val="tabletext11"/>
              <w:jc w:val="center"/>
              <w:rPr>
                <w:ins w:id="23811" w:author="Author"/>
              </w:rPr>
            </w:pPr>
            <w:ins w:id="23812"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3C0505" w14:textId="77777777" w:rsidR="00D90D80" w:rsidRPr="00141443" w:rsidRDefault="00D90D80" w:rsidP="007E3CC5">
            <w:pPr>
              <w:pStyle w:val="tabletext11"/>
              <w:jc w:val="center"/>
              <w:rPr>
                <w:ins w:id="23813" w:author="Author"/>
              </w:rPr>
            </w:pPr>
            <w:ins w:id="23814"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963E9" w14:textId="77777777" w:rsidR="00D90D80" w:rsidRPr="00141443" w:rsidRDefault="00D90D80" w:rsidP="007E3CC5">
            <w:pPr>
              <w:pStyle w:val="tabletext11"/>
              <w:jc w:val="center"/>
              <w:rPr>
                <w:ins w:id="23815" w:author="Author"/>
              </w:rPr>
            </w:pPr>
            <w:ins w:id="23816"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ACC58" w14:textId="77777777" w:rsidR="00D90D80" w:rsidRPr="00141443" w:rsidRDefault="00D90D80" w:rsidP="007E3CC5">
            <w:pPr>
              <w:pStyle w:val="tabletext11"/>
              <w:jc w:val="center"/>
              <w:rPr>
                <w:ins w:id="23817" w:author="Author"/>
              </w:rPr>
            </w:pPr>
            <w:ins w:id="23818" w:author="Author">
              <w:r w:rsidRPr="00141443">
                <w:t>0.28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F9E189F" w14:textId="77777777" w:rsidR="00D90D80" w:rsidRPr="00141443" w:rsidRDefault="00D90D80" w:rsidP="007E3CC5">
            <w:pPr>
              <w:pStyle w:val="tabletext11"/>
              <w:jc w:val="center"/>
              <w:rPr>
                <w:ins w:id="23819" w:author="Author"/>
              </w:rPr>
            </w:pPr>
            <w:ins w:id="23820"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35EA1" w14:textId="77777777" w:rsidR="00D90D80" w:rsidRPr="00141443" w:rsidRDefault="00D90D80" w:rsidP="007E3CC5">
            <w:pPr>
              <w:pStyle w:val="tabletext11"/>
              <w:jc w:val="center"/>
              <w:rPr>
                <w:ins w:id="23821" w:author="Author"/>
              </w:rPr>
            </w:pPr>
            <w:ins w:id="23822"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242A4" w14:textId="77777777" w:rsidR="00D90D80" w:rsidRPr="00141443" w:rsidRDefault="00D90D80" w:rsidP="007E3CC5">
            <w:pPr>
              <w:pStyle w:val="tabletext11"/>
              <w:jc w:val="center"/>
              <w:rPr>
                <w:ins w:id="23823" w:author="Author"/>
              </w:rPr>
            </w:pPr>
            <w:ins w:id="23824"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38CF4" w14:textId="77777777" w:rsidR="00D90D80" w:rsidRPr="00141443" w:rsidRDefault="00D90D80" w:rsidP="007E3CC5">
            <w:pPr>
              <w:pStyle w:val="tabletext11"/>
              <w:jc w:val="center"/>
              <w:rPr>
                <w:ins w:id="23825" w:author="Author"/>
              </w:rPr>
            </w:pPr>
            <w:ins w:id="23826"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364C1" w14:textId="77777777" w:rsidR="00D90D80" w:rsidRPr="00141443" w:rsidRDefault="00D90D80" w:rsidP="007E3CC5">
            <w:pPr>
              <w:pStyle w:val="tabletext11"/>
              <w:jc w:val="center"/>
              <w:rPr>
                <w:ins w:id="23827" w:author="Author"/>
              </w:rPr>
            </w:pPr>
            <w:ins w:id="23828" w:author="Author">
              <w:r w:rsidRPr="00141443">
                <w:t>0.23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1ECFA30" w14:textId="77777777" w:rsidR="00D90D80" w:rsidRPr="00141443" w:rsidRDefault="00D90D80" w:rsidP="007E3CC5">
            <w:pPr>
              <w:pStyle w:val="tabletext11"/>
              <w:jc w:val="center"/>
              <w:rPr>
                <w:ins w:id="23829" w:author="Author"/>
              </w:rPr>
            </w:pPr>
            <w:ins w:id="23830" w:author="Author">
              <w:r w:rsidRPr="00141443">
                <w:t>0.22</w:t>
              </w:r>
            </w:ins>
          </w:p>
        </w:tc>
      </w:tr>
      <w:tr w:rsidR="00D90D80" w:rsidRPr="00141443" w14:paraId="0D80A589" w14:textId="77777777" w:rsidTr="007E3CC5">
        <w:trPr>
          <w:trHeight w:val="190"/>
          <w:ins w:id="23831" w:author="Author"/>
        </w:trPr>
        <w:tc>
          <w:tcPr>
            <w:tcW w:w="200" w:type="dxa"/>
            <w:tcBorders>
              <w:top w:val="single" w:sz="6" w:space="0" w:color="auto"/>
              <w:left w:val="single" w:sz="6" w:space="0" w:color="auto"/>
              <w:bottom w:val="single" w:sz="6" w:space="0" w:color="auto"/>
              <w:right w:val="nil"/>
            </w:tcBorders>
            <w:vAlign w:val="bottom"/>
          </w:tcPr>
          <w:p w14:paraId="7193AFCF" w14:textId="77777777" w:rsidR="00D90D80" w:rsidRPr="00141443" w:rsidRDefault="00D90D80" w:rsidP="007E3CC5">
            <w:pPr>
              <w:pStyle w:val="tabletext11"/>
              <w:jc w:val="right"/>
              <w:rPr>
                <w:ins w:id="23832" w:author="Author"/>
              </w:rPr>
            </w:pPr>
          </w:p>
        </w:tc>
        <w:tc>
          <w:tcPr>
            <w:tcW w:w="1580" w:type="dxa"/>
            <w:tcBorders>
              <w:top w:val="single" w:sz="6" w:space="0" w:color="auto"/>
              <w:left w:val="nil"/>
              <w:bottom w:val="single" w:sz="6" w:space="0" w:color="auto"/>
              <w:right w:val="single" w:sz="6" w:space="0" w:color="auto"/>
            </w:tcBorders>
            <w:vAlign w:val="bottom"/>
            <w:hideMark/>
          </w:tcPr>
          <w:p w14:paraId="49CC8764" w14:textId="77777777" w:rsidR="00D90D80" w:rsidRPr="00141443" w:rsidRDefault="00D90D80" w:rsidP="007E3CC5">
            <w:pPr>
              <w:pStyle w:val="tabletext11"/>
              <w:tabs>
                <w:tab w:val="decimal" w:pos="640"/>
              </w:tabs>
              <w:rPr>
                <w:ins w:id="23833" w:author="Author"/>
              </w:rPr>
            </w:pPr>
            <w:ins w:id="23834" w:author="Author">
              <w:r w:rsidRPr="00141443">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672F672" w14:textId="77777777" w:rsidR="00D90D80" w:rsidRPr="00141443" w:rsidRDefault="00D90D80" w:rsidP="007E3CC5">
            <w:pPr>
              <w:pStyle w:val="tabletext11"/>
              <w:jc w:val="center"/>
              <w:rPr>
                <w:ins w:id="23835" w:author="Author"/>
              </w:rPr>
            </w:pPr>
            <w:ins w:id="23836" w:author="Author">
              <w:r w:rsidRPr="00141443">
                <w:t>0.75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655B91" w14:textId="77777777" w:rsidR="00D90D80" w:rsidRPr="00141443" w:rsidRDefault="00D90D80" w:rsidP="007E3CC5">
            <w:pPr>
              <w:pStyle w:val="tabletext11"/>
              <w:jc w:val="center"/>
              <w:rPr>
                <w:ins w:id="23837" w:author="Author"/>
              </w:rPr>
            </w:pPr>
            <w:ins w:id="23838"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768F96" w14:textId="77777777" w:rsidR="00D90D80" w:rsidRPr="00141443" w:rsidRDefault="00D90D80" w:rsidP="007E3CC5">
            <w:pPr>
              <w:pStyle w:val="tabletext11"/>
              <w:jc w:val="center"/>
              <w:rPr>
                <w:ins w:id="23839" w:author="Author"/>
              </w:rPr>
            </w:pPr>
            <w:ins w:id="23840"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6F3307" w14:textId="77777777" w:rsidR="00D90D80" w:rsidRPr="00141443" w:rsidRDefault="00D90D80" w:rsidP="007E3CC5">
            <w:pPr>
              <w:pStyle w:val="tabletext11"/>
              <w:jc w:val="center"/>
              <w:rPr>
                <w:ins w:id="23841" w:author="Author"/>
              </w:rPr>
            </w:pPr>
            <w:ins w:id="23842"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055C98" w14:textId="77777777" w:rsidR="00D90D80" w:rsidRPr="00141443" w:rsidRDefault="00D90D80" w:rsidP="007E3CC5">
            <w:pPr>
              <w:pStyle w:val="tabletext11"/>
              <w:jc w:val="center"/>
              <w:rPr>
                <w:ins w:id="23843" w:author="Author"/>
              </w:rPr>
            </w:pPr>
            <w:ins w:id="23844"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E373E" w14:textId="77777777" w:rsidR="00D90D80" w:rsidRPr="00141443" w:rsidRDefault="00D90D80" w:rsidP="007E3CC5">
            <w:pPr>
              <w:pStyle w:val="tabletext11"/>
              <w:jc w:val="center"/>
              <w:rPr>
                <w:ins w:id="23845" w:author="Author"/>
              </w:rPr>
            </w:pPr>
            <w:ins w:id="23846" w:author="Author">
              <w:r w:rsidRPr="0014144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A2176" w14:textId="77777777" w:rsidR="00D90D80" w:rsidRPr="00141443" w:rsidRDefault="00D90D80" w:rsidP="007E3CC5">
            <w:pPr>
              <w:pStyle w:val="tabletext11"/>
              <w:jc w:val="center"/>
              <w:rPr>
                <w:ins w:id="23847" w:author="Author"/>
              </w:rPr>
            </w:pPr>
            <w:ins w:id="23848" w:author="Author">
              <w:r w:rsidRPr="0014144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C280D6" w14:textId="77777777" w:rsidR="00D90D80" w:rsidRPr="00141443" w:rsidRDefault="00D90D80" w:rsidP="007E3CC5">
            <w:pPr>
              <w:pStyle w:val="tabletext11"/>
              <w:jc w:val="center"/>
              <w:rPr>
                <w:ins w:id="23849" w:author="Author"/>
              </w:rPr>
            </w:pPr>
            <w:ins w:id="23850"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56AD6" w14:textId="77777777" w:rsidR="00D90D80" w:rsidRPr="00141443" w:rsidRDefault="00D90D80" w:rsidP="007E3CC5">
            <w:pPr>
              <w:pStyle w:val="tabletext11"/>
              <w:jc w:val="center"/>
              <w:rPr>
                <w:ins w:id="23851" w:author="Author"/>
              </w:rPr>
            </w:pPr>
            <w:ins w:id="23852"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04618" w14:textId="77777777" w:rsidR="00D90D80" w:rsidRPr="00141443" w:rsidRDefault="00D90D80" w:rsidP="007E3CC5">
            <w:pPr>
              <w:pStyle w:val="tabletext11"/>
              <w:jc w:val="center"/>
              <w:rPr>
                <w:ins w:id="23853" w:author="Author"/>
              </w:rPr>
            </w:pPr>
            <w:ins w:id="23854"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DE2F5" w14:textId="77777777" w:rsidR="00D90D80" w:rsidRPr="00141443" w:rsidRDefault="00D90D80" w:rsidP="007E3CC5">
            <w:pPr>
              <w:pStyle w:val="tabletext11"/>
              <w:jc w:val="center"/>
              <w:rPr>
                <w:ins w:id="23855" w:author="Author"/>
              </w:rPr>
            </w:pPr>
            <w:ins w:id="23856"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389B7B" w14:textId="77777777" w:rsidR="00D90D80" w:rsidRPr="00141443" w:rsidRDefault="00D90D80" w:rsidP="007E3CC5">
            <w:pPr>
              <w:pStyle w:val="tabletext11"/>
              <w:jc w:val="center"/>
              <w:rPr>
                <w:ins w:id="23857" w:author="Author"/>
              </w:rPr>
            </w:pPr>
            <w:ins w:id="23858"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1ACA7" w14:textId="77777777" w:rsidR="00D90D80" w:rsidRPr="00141443" w:rsidRDefault="00D90D80" w:rsidP="007E3CC5">
            <w:pPr>
              <w:pStyle w:val="tabletext11"/>
              <w:jc w:val="center"/>
              <w:rPr>
                <w:ins w:id="23859" w:author="Author"/>
              </w:rPr>
            </w:pPr>
            <w:ins w:id="23860"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395CE2" w14:textId="77777777" w:rsidR="00D90D80" w:rsidRPr="00141443" w:rsidRDefault="00D90D80" w:rsidP="007E3CC5">
            <w:pPr>
              <w:pStyle w:val="tabletext11"/>
              <w:jc w:val="center"/>
              <w:rPr>
                <w:ins w:id="23861" w:author="Author"/>
              </w:rPr>
            </w:pPr>
            <w:ins w:id="23862"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AD1840" w14:textId="77777777" w:rsidR="00D90D80" w:rsidRPr="00141443" w:rsidRDefault="00D90D80" w:rsidP="007E3CC5">
            <w:pPr>
              <w:pStyle w:val="tabletext11"/>
              <w:jc w:val="center"/>
              <w:rPr>
                <w:ins w:id="23863" w:author="Author"/>
              </w:rPr>
            </w:pPr>
            <w:ins w:id="23864"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83A66" w14:textId="77777777" w:rsidR="00D90D80" w:rsidRPr="00141443" w:rsidRDefault="00D90D80" w:rsidP="007E3CC5">
            <w:pPr>
              <w:pStyle w:val="tabletext11"/>
              <w:jc w:val="center"/>
              <w:rPr>
                <w:ins w:id="23865" w:author="Author"/>
              </w:rPr>
            </w:pPr>
            <w:ins w:id="23866"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352B4D" w14:textId="77777777" w:rsidR="00D90D80" w:rsidRPr="00141443" w:rsidRDefault="00D90D80" w:rsidP="007E3CC5">
            <w:pPr>
              <w:pStyle w:val="tabletext11"/>
              <w:jc w:val="center"/>
              <w:rPr>
                <w:ins w:id="23867" w:author="Author"/>
              </w:rPr>
            </w:pPr>
            <w:ins w:id="23868"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CB176B" w14:textId="77777777" w:rsidR="00D90D80" w:rsidRPr="00141443" w:rsidRDefault="00D90D80" w:rsidP="007E3CC5">
            <w:pPr>
              <w:pStyle w:val="tabletext11"/>
              <w:jc w:val="center"/>
              <w:rPr>
                <w:ins w:id="23869" w:author="Author"/>
              </w:rPr>
            </w:pPr>
            <w:ins w:id="23870"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E33AC" w14:textId="77777777" w:rsidR="00D90D80" w:rsidRPr="00141443" w:rsidRDefault="00D90D80" w:rsidP="007E3CC5">
            <w:pPr>
              <w:pStyle w:val="tabletext11"/>
              <w:jc w:val="center"/>
              <w:rPr>
                <w:ins w:id="23871" w:author="Author"/>
              </w:rPr>
            </w:pPr>
            <w:ins w:id="23872"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1121F" w14:textId="77777777" w:rsidR="00D90D80" w:rsidRPr="00141443" w:rsidRDefault="00D90D80" w:rsidP="007E3CC5">
            <w:pPr>
              <w:pStyle w:val="tabletext11"/>
              <w:jc w:val="center"/>
              <w:rPr>
                <w:ins w:id="23873" w:author="Author"/>
              </w:rPr>
            </w:pPr>
            <w:ins w:id="23874"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C0F16C" w14:textId="77777777" w:rsidR="00D90D80" w:rsidRPr="00141443" w:rsidRDefault="00D90D80" w:rsidP="007E3CC5">
            <w:pPr>
              <w:pStyle w:val="tabletext11"/>
              <w:jc w:val="center"/>
              <w:rPr>
                <w:ins w:id="23875" w:author="Author"/>
              </w:rPr>
            </w:pPr>
            <w:ins w:id="23876"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FAA4FC" w14:textId="77777777" w:rsidR="00D90D80" w:rsidRPr="00141443" w:rsidRDefault="00D90D80" w:rsidP="007E3CC5">
            <w:pPr>
              <w:pStyle w:val="tabletext11"/>
              <w:jc w:val="center"/>
              <w:rPr>
                <w:ins w:id="23877" w:author="Author"/>
              </w:rPr>
            </w:pPr>
            <w:ins w:id="23878" w:author="Author">
              <w:r w:rsidRPr="00141443">
                <w:t>0.30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F982ED7" w14:textId="77777777" w:rsidR="00D90D80" w:rsidRPr="00141443" w:rsidRDefault="00D90D80" w:rsidP="007E3CC5">
            <w:pPr>
              <w:pStyle w:val="tabletext11"/>
              <w:jc w:val="center"/>
              <w:rPr>
                <w:ins w:id="23879" w:author="Author"/>
              </w:rPr>
            </w:pPr>
            <w:ins w:id="23880"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49B908" w14:textId="77777777" w:rsidR="00D90D80" w:rsidRPr="00141443" w:rsidRDefault="00D90D80" w:rsidP="007E3CC5">
            <w:pPr>
              <w:pStyle w:val="tabletext11"/>
              <w:jc w:val="center"/>
              <w:rPr>
                <w:ins w:id="23881" w:author="Author"/>
              </w:rPr>
            </w:pPr>
            <w:ins w:id="23882"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4C5A53" w14:textId="77777777" w:rsidR="00D90D80" w:rsidRPr="00141443" w:rsidRDefault="00D90D80" w:rsidP="007E3CC5">
            <w:pPr>
              <w:pStyle w:val="tabletext11"/>
              <w:jc w:val="center"/>
              <w:rPr>
                <w:ins w:id="23883" w:author="Author"/>
              </w:rPr>
            </w:pPr>
            <w:ins w:id="23884"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31E3A3" w14:textId="77777777" w:rsidR="00D90D80" w:rsidRPr="00141443" w:rsidRDefault="00D90D80" w:rsidP="007E3CC5">
            <w:pPr>
              <w:pStyle w:val="tabletext11"/>
              <w:jc w:val="center"/>
              <w:rPr>
                <w:ins w:id="23885" w:author="Author"/>
              </w:rPr>
            </w:pPr>
            <w:ins w:id="23886"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6DAFA" w14:textId="77777777" w:rsidR="00D90D80" w:rsidRPr="00141443" w:rsidRDefault="00D90D80" w:rsidP="007E3CC5">
            <w:pPr>
              <w:pStyle w:val="tabletext11"/>
              <w:jc w:val="center"/>
              <w:rPr>
                <w:ins w:id="23887" w:author="Author"/>
              </w:rPr>
            </w:pPr>
            <w:ins w:id="23888" w:author="Author">
              <w:r w:rsidRPr="00141443">
                <w:t>0.25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83B7EEA" w14:textId="77777777" w:rsidR="00D90D80" w:rsidRPr="00141443" w:rsidRDefault="00D90D80" w:rsidP="007E3CC5">
            <w:pPr>
              <w:pStyle w:val="tabletext11"/>
              <w:jc w:val="center"/>
              <w:rPr>
                <w:ins w:id="23889" w:author="Author"/>
              </w:rPr>
            </w:pPr>
            <w:ins w:id="23890" w:author="Author">
              <w:r w:rsidRPr="00141443">
                <w:t>0.24</w:t>
              </w:r>
            </w:ins>
          </w:p>
        </w:tc>
      </w:tr>
      <w:tr w:rsidR="00D90D80" w:rsidRPr="00141443" w14:paraId="302E54F4" w14:textId="77777777" w:rsidTr="007E3CC5">
        <w:trPr>
          <w:trHeight w:val="190"/>
          <w:ins w:id="23891" w:author="Author"/>
        </w:trPr>
        <w:tc>
          <w:tcPr>
            <w:tcW w:w="200" w:type="dxa"/>
            <w:tcBorders>
              <w:top w:val="single" w:sz="6" w:space="0" w:color="auto"/>
              <w:left w:val="single" w:sz="6" w:space="0" w:color="auto"/>
              <w:bottom w:val="single" w:sz="6" w:space="0" w:color="auto"/>
              <w:right w:val="nil"/>
            </w:tcBorders>
            <w:vAlign w:val="bottom"/>
          </w:tcPr>
          <w:p w14:paraId="1B5B3A09" w14:textId="77777777" w:rsidR="00D90D80" w:rsidRPr="00141443" w:rsidRDefault="00D90D80" w:rsidP="007E3CC5">
            <w:pPr>
              <w:pStyle w:val="tabletext11"/>
              <w:jc w:val="right"/>
              <w:rPr>
                <w:ins w:id="23892" w:author="Author"/>
              </w:rPr>
            </w:pPr>
          </w:p>
        </w:tc>
        <w:tc>
          <w:tcPr>
            <w:tcW w:w="1580" w:type="dxa"/>
            <w:tcBorders>
              <w:top w:val="single" w:sz="6" w:space="0" w:color="auto"/>
              <w:left w:val="nil"/>
              <w:bottom w:val="single" w:sz="6" w:space="0" w:color="auto"/>
              <w:right w:val="single" w:sz="6" w:space="0" w:color="auto"/>
            </w:tcBorders>
            <w:vAlign w:val="bottom"/>
            <w:hideMark/>
          </w:tcPr>
          <w:p w14:paraId="15CE26C4" w14:textId="77777777" w:rsidR="00D90D80" w:rsidRPr="00141443" w:rsidRDefault="00D90D80" w:rsidP="007E3CC5">
            <w:pPr>
              <w:pStyle w:val="tabletext11"/>
              <w:tabs>
                <w:tab w:val="decimal" w:pos="640"/>
              </w:tabs>
              <w:rPr>
                <w:ins w:id="23893" w:author="Author"/>
              </w:rPr>
            </w:pPr>
            <w:ins w:id="23894" w:author="Author">
              <w:r w:rsidRPr="00141443">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0B1E939" w14:textId="77777777" w:rsidR="00D90D80" w:rsidRPr="00141443" w:rsidRDefault="00D90D80" w:rsidP="007E3CC5">
            <w:pPr>
              <w:pStyle w:val="tabletext11"/>
              <w:jc w:val="center"/>
              <w:rPr>
                <w:ins w:id="23895" w:author="Author"/>
              </w:rPr>
            </w:pPr>
            <w:ins w:id="23896" w:author="Author">
              <w:r w:rsidRPr="00141443">
                <w:t>0.81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44CF623" w14:textId="77777777" w:rsidR="00D90D80" w:rsidRPr="00141443" w:rsidRDefault="00D90D80" w:rsidP="007E3CC5">
            <w:pPr>
              <w:pStyle w:val="tabletext11"/>
              <w:jc w:val="center"/>
              <w:rPr>
                <w:ins w:id="23897" w:author="Author"/>
              </w:rPr>
            </w:pPr>
            <w:ins w:id="23898"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8B9306" w14:textId="77777777" w:rsidR="00D90D80" w:rsidRPr="00141443" w:rsidRDefault="00D90D80" w:rsidP="007E3CC5">
            <w:pPr>
              <w:pStyle w:val="tabletext11"/>
              <w:jc w:val="center"/>
              <w:rPr>
                <w:ins w:id="23899" w:author="Author"/>
              </w:rPr>
            </w:pPr>
            <w:ins w:id="23900"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4461D" w14:textId="77777777" w:rsidR="00D90D80" w:rsidRPr="00141443" w:rsidRDefault="00D90D80" w:rsidP="007E3CC5">
            <w:pPr>
              <w:pStyle w:val="tabletext11"/>
              <w:jc w:val="center"/>
              <w:rPr>
                <w:ins w:id="23901" w:author="Author"/>
              </w:rPr>
            </w:pPr>
            <w:ins w:id="23902"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52A6F9" w14:textId="77777777" w:rsidR="00D90D80" w:rsidRPr="00141443" w:rsidRDefault="00D90D80" w:rsidP="007E3CC5">
            <w:pPr>
              <w:pStyle w:val="tabletext11"/>
              <w:jc w:val="center"/>
              <w:rPr>
                <w:ins w:id="23903" w:author="Author"/>
              </w:rPr>
            </w:pPr>
            <w:ins w:id="23904" w:author="Author">
              <w:r w:rsidRPr="0014144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C492A" w14:textId="77777777" w:rsidR="00D90D80" w:rsidRPr="00141443" w:rsidRDefault="00D90D80" w:rsidP="007E3CC5">
            <w:pPr>
              <w:pStyle w:val="tabletext11"/>
              <w:jc w:val="center"/>
              <w:rPr>
                <w:ins w:id="23905" w:author="Author"/>
              </w:rPr>
            </w:pPr>
            <w:ins w:id="23906"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EFBEA0" w14:textId="77777777" w:rsidR="00D90D80" w:rsidRPr="00141443" w:rsidRDefault="00D90D80" w:rsidP="007E3CC5">
            <w:pPr>
              <w:pStyle w:val="tabletext11"/>
              <w:jc w:val="center"/>
              <w:rPr>
                <w:ins w:id="23907" w:author="Author"/>
              </w:rPr>
            </w:pPr>
            <w:ins w:id="23908"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0EF52" w14:textId="77777777" w:rsidR="00D90D80" w:rsidRPr="00141443" w:rsidRDefault="00D90D80" w:rsidP="007E3CC5">
            <w:pPr>
              <w:pStyle w:val="tabletext11"/>
              <w:jc w:val="center"/>
              <w:rPr>
                <w:ins w:id="23909" w:author="Author"/>
              </w:rPr>
            </w:pPr>
            <w:ins w:id="23910"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99E58C" w14:textId="77777777" w:rsidR="00D90D80" w:rsidRPr="00141443" w:rsidRDefault="00D90D80" w:rsidP="007E3CC5">
            <w:pPr>
              <w:pStyle w:val="tabletext11"/>
              <w:jc w:val="center"/>
              <w:rPr>
                <w:ins w:id="23911" w:author="Author"/>
              </w:rPr>
            </w:pPr>
            <w:ins w:id="23912" w:author="Author">
              <w:r w:rsidRPr="0014144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7EDA6" w14:textId="77777777" w:rsidR="00D90D80" w:rsidRPr="00141443" w:rsidRDefault="00D90D80" w:rsidP="007E3CC5">
            <w:pPr>
              <w:pStyle w:val="tabletext11"/>
              <w:jc w:val="center"/>
              <w:rPr>
                <w:ins w:id="23913" w:author="Author"/>
              </w:rPr>
            </w:pPr>
            <w:ins w:id="23914"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4BF36" w14:textId="77777777" w:rsidR="00D90D80" w:rsidRPr="00141443" w:rsidRDefault="00D90D80" w:rsidP="007E3CC5">
            <w:pPr>
              <w:pStyle w:val="tabletext11"/>
              <w:jc w:val="center"/>
              <w:rPr>
                <w:ins w:id="23915" w:author="Author"/>
              </w:rPr>
            </w:pPr>
            <w:ins w:id="23916"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86683" w14:textId="77777777" w:rsidR="00D90D80" w:rsidRPr="00141443" w:rsidRDefault="00D90D80" w:rsidP="007E3CC5">
            <w:pPr>
              <w:pStyle w:val="tabletext11"/>
              <w:jc w:val="center"/>
              <w:rPr>
                <w:ins w:id="23917" w:author="Author"/>
              </w:rPr>
            </w:pPr>
            <w:ins w:id="23918"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A19F03" w14:textId="77777777" w:rsidR="00D90D80" w:rsidRPr="00141443" w:rsidRDefault="00D90D80" w:rsidP="007E3CC5">
            <w:pPr>
              <w:pStyle w:val="tabletext11"/>
              <w:jc w:val="center"/>
              <w:rPr>
                <w:ins w:id="23919" w:author="Author"/>
              </w:rPr>
            </w:pPr>
            <w:ins w:id="23920"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5DED64" w14:textId="77777777" w:rsidR="00D90D80" w:rsidRPr="00141443" w:rsidRDefault="00D90D80" w:rsidP="007E3CC5">
            <w:pPr>
              <w:pStyle w:val="tabletext11"/>
              <w:jc w:val="center"/>
              <w:rPr>
                <w:ins w:id="23921" w:author="Author"/>
              </w:rPr>
            </w:pPr>
            <w:ins w:id="23922"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68CAC1" w14:textId="77777777" w:rsidR="00D90D80" w:rsidRPr="00141443" w:rsidRDefault="00D90D80" w:rsidP="007E3CC5">
            <w:pPr>
              <w:pStyle w:val="tabletext11"/>
              <w:jc w:val="center"/>
              <w:rPr>
                <w:ins w:id="23923" w:author="Author"/>
              </w:rPr>
            </w:pPr>
            <w:ins w:id="23924"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371525" w14:textId="77777777" w:rsidR="00D90D80" w:rsidRPr="00141443" w:rsidRDefault="00D90D80" w:rsidP="007E3CC5">
            <w:pPr>
              <w:pStyle w:val="tabletext11"/>
              <w:jc w:val="center"/>
              <w:rPr>
                <w:ins w:id="23925" w:author="Author"/>
              </w:rPr>
            </w:pPr>
            <w:ins w:id="23926"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330DC5" w14:textId="77777777" w:rsidR="00D90D80" w:rsidRPr="00141443" w:rsidRDefault="00D90D80" w:rsidP="007E3CC5">
            <w:pPr>
              <w:pStyle w:val="tabletext11"/>
              <w:jc w:val="center"/>
              <w:rPr>
                <w:ins w:id="23927" w:author="Author"/>
              </w:rPr>
            </w:pPr>
            <w:ins w:id="23928"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A43CF8" w14:textId="77777777" w:rsidR="00D90D80" w:rsidRPr="00141443" w:rsidRDefault="00D90D80" w:rsidP="007E3CC5">
            <w:pPr>
              <w:pStyle w:val="tabletext11"/>
              <w:jc w:val="center"/>
              <w:rPr>
                <w:ins w:id="23929" w:author="Author"/>
              </w:rPr>
            </w:pPr>
            <w:ins w:id="23930"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C3E058" w14:textId="77777777" w:rsidR="00D90D80" w:rsidRPr="00141443" w:rsidRDefault="00D90D80" w:rsidP="007E3CC5">
            <w:pPr>
              <w:pStyle w:val="tabletext11"/>
              <w:jc w:val="center"/>
              <w:rPr>
                <w:ins w:id="23931" w:author="Author"/>
              </w:rPr>
            </w:pPr>
            <w:ins w:id="23932"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82592D" w14:textId="77777777" w:rsidR="00D90D80" w:rsidRPr="00141443" w:rsidRDefault="00D90D80" w:rsidP="007E3CC5">
            <w:pPr>
              <w:pStyle w:val="tabletext11"/>
              <w:jc w:val="center"/>
              <w:rPr>
                <w:ins w:id="23933" w:author="Author"/>
              </w:rPr>
            </w:pPr>
            <w:ins w:id="23934"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3D895" w14:textId="77777777" w:rsidR="00D90D80" w:rsidRPr="00141443" w:rsidRDefault="00D90D80" w:rsidP="007E3CC5">
            <w:pPr>
              <w:pStyle w:val="tabletext11"/>
              <w:jc w:val="center"/>
              <w:rPr>
                <w:ins w:id="23935" w:author="Author"/>
              </w:rPr>
            </w:pPr>
            <w:ins w:id="23936"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89FAD" w14:textId="77777777" w:rsidR="00D90D80" w:rsidRPr="00141443" w:rsidRDefault="00D90D80" w:rsidP="007E3CC5">
            <w:pPr>
              <w:pStyle w:val="tabletext11"/>
              <w:jc w:val="center"/>
              <w:rPr>
                <w:ins w:id="23937" w:author="Author"/>
              </w:rPr>
            </w:pPr>
            <w:ins w:id="23938" w:author="Author">
              <w:r w:rsidRPr="00141443">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D277A0" w14:textId="77777777" w:rsidR="00D90D80" w:rsidRPr="00141443" w:rsidRDefault="00D90D80" w:rsidP="007E3CC5">
            <w:pPr>
              <w:pStyle w:val="tabletext11"/>
              <w:jc w:val="center"/>
              <w:rPr>
                <w:ins w:id="23939" w:author="Author"/>
              </w:rPr>
            </w:pPr>
            <w:ins w:id="23940"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4435C7" w14:textId="77777777" w:rsidR="00D90D80" w:rsidRPr="00141443" w:rsidRDefault="00D90D80" w:rsidP="007E3CC5">
            <w:pPr>
              <w:pStyle w:val="tabletext11"/>
              <w:jc w:val="center"/>
              <w:rPr>
                <w:ins w:id="23941" w:author="Author"/>
              </w:rPr>
            </w:pPr>
            <w:ins w:id="23942"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CFE869" w14:textId="77777777" w:rsidR="00D90D80" w:rsidRPr="00141443" w:rsidRDefault="00D90D80" w:rsidP="007E3CC5">
            <w:pPr>
              <w:pStyle w:val="tabletext11"/>
              <w:jc w:val="center"/>
              <w:rPr>
                <w:ins w:id="23943" w:author="Author"/>
              </w:rPr>
            </w:pPr>
            <w:ins w:id="23944"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3EB2B" w14:textId="77777777" w:rsidR="00D90D80" w:rsidRPr="00141443" w:rsidRDefault="00D90D80" w:rsidP="007E3CC5">
            <w:pPr>
              <w:pStyle w:val="tabletext11"/>
              <w:jc w:val="center"/>
              <w:rPr>
                <w:ins w:id="23945" w:author="Author"/>
              </w:rPr>
            </w:pPr>
            <w:ins w:id="23946"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31C776" w14:textId="77777777" w:rsidR="00D90D80" w:rsidRPr="00141443" w:rsidRDefault="00D90D80" w:rsidP="007E3CC5">
            <w:pPr>
              <w:pStyle w:val="tabletext11"/>
              <w:jc w:val="center"/>
              <w:rPr>
                <w:ins w:id="23947" w:author="Author"/>
              </w:rPr>
            </w:pPr>
            <w:ins w:id="23948" w:author="Author">
              <w:r w:rsidRPr="00141443">
                <w:t>0.26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8BDB0A4" w14:textId="77777777" w:rsidR="00D90D80" w:rsidRPr="00141443" w:rsidRDefault="00D90D80" w:rsidP="007E3CC5">
            <w:pPr>
              <w:pStyle w:val="tabletext11"/>
              <w:jc w:val="center"/>
              <w:rPr>
                <w:ins w:id="23949" w:author="Author"/>
              </w:rPr>
            </w:pPr>
            <w:ins w:id="23950" w:author="Author">
              <w:r w:rsidRPr="00141443">
                <w:t>0.25</w:t>
              </w:r>
            </w:ins>
          </w:p>
        </w:tc>
      </w:tr>
      <w:tr w:rsidR="00D90D80" w:rsidRPr="00141443" w14:paraId="0AF72FD6" w14:textId="77777777" w:rsidTr="007E3CC5">
        <w:trPr>
          <w:trHeight w:val="190"/>
          <w:ins w:id="23951" w:author="Author"/>
        </w:trPr>
        <w:tc>
          <w:tcPr>
            <w:tcW w:w="200" w:type="dxa"/>
            <w:tcBorders>
              <w:top w:val="single" w:sz="6" w:space="0" w:color="auto"/>
              <w:left w:val="single" w:sz="6" w:space="0" w:color="auto"/>
              <w:bottom w:val="single" w:sz="6" w:space="0" w:color="auto"/>
              <w:right w:val="nil"/>
            </w:tcBorders>
            <w:vAlign w:val="bottom"/>
          </w:tcPr>
          <w:p w14:paraId="7C7DD227" w14:textId="77777777" w:rsidR="00D90D80" w:rsidRPr="00141443" w:rsidRDefault="00D90D80" w:rsidP="007E3CC5">
            <w:pPr>
              <w:pStyle w:val="tabletext11"/>
              <w:jc w:val="right"/>
              <w:rPr>
                <w:ins w:id="23952" w:author="Author"/>
              </w:rPr>
            </w:pPr>
          </w:p>
        </w:tc>
        <w:tc>
          <w:tcPr>
            <w:tcW w:w="1580" w:type="dxa"/>
            <w:tcBorders>
              <w:top w:val="single" w:sz="6" w:space="0" w:color="auto"/>
              <w:left w:val="nil"/>
              <w:bottom w:val="single" w:sz="6" w:space="0" w:color="auto"/>
              <w:right w:val="single" w:sz="6" w:space="0" w:color="auto"/>
            </w:tcBorders>
            <w:vAlign w:val="bottom"/>
            <w:hideMark/>
          </w:tcPr>
          <w:p w14:paraId="01F4273F" w14:textId="77777777" w:rsidR="00D90D80" w:rsidRPr="00141443" w:rsidRDefault="00D90D80" w:rsidP="007E3CC5">
            <w:pPr>
              <w:pStyle w:val="tabletext11"/>
              <w:tabs>
                <w:tab w:val="decimal" w:pos="640"/>
              </w:tabs>
              <w:rPr>
                <w:ins w:id="23953" w:author="Author"/>
              </w:rPr>
            </w:pPr>
            <w:ins w:id="23954" w:author="Author">
              <w:r w:rsidRPr="00141443">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E923FC8" w14:textId="77777777" w:rsidR="00D90D80" w:rsidRPr="00141443" w:rsidRDefault="00D90D80" w:rsidP="007E3CC5">
            <w:pPr>
              <w:pStyle w:val="tabletext11"/>
              <w:jc w:val="center"/>
              <w:rPr>
                <w:ins w:id="23955" w:author="Author"/>
              </w:rPr>
            </w:pPr>
            <w:ins w:id="23956" w:author="Author">
              <w:r w:rsidRPr="00141443">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A58F5D" w14:textId="77777777" w:rsidR="00D90D80" w:rsidRPr="00141443" w:rsidRDefault="00D90D80" w:rsidP="007E3CC5">
            <w:pPr>
              <w:pStyle w:val="tabletext11"/>
              <w:jc w:val="center"/>
              <w:rPr>
                <w:ins w:id="23957" w:author="Author"/>
              </w:rPr>
            </w:pPr>
            <w:ins w:id="23958"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7993A4" w14:textId="77777777" w:rsidR="00D90D80" w:rsidRPr="00141443" w:rsidRDefault="00D90D80" w:rsidP="007E3CC5">
            <w:pPr>
              <w:pStyle w:val="tabletext11"/>
              <w:jc w:val="center"/>
              <w:rPr>
                <w:ins w:id="23959" w:author="Author"/>
              </w:rPr>
            </w:pPr>
            <w:ins w:id="23960"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21BE8B" w14:textId="77777777" w:rsidR="00D90D80" w:rsidRPr="00141443" w:rsidRDefault="00D90D80" w:rsidP="007E3CC5">
            <w:pPr>
              <w:pStyle w:val="tabletext11"/>
              <w:jc w:val="center"/>
              <w:rPr>
                <w:ins w:id="23961" w:author="Author"/>
              </w:rPr>
            </w:pPr>
            <w:ins w:id="23962" w:author="Author">
              <w:r w:rsidRPr="0014144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7844F" w14:textId="77777777" w:rsidR="00D90D80" w:rsidRPr="00141443" w:rsidRDefault="00D90D80" w:rsidP="007E3CC5">
            <w:pPr>
              <w:pStyle w:val="tabletext11"/>
              <w:jc w:val="center"/>
              <w:rPr>
                <w:ins w:id="23963" w:author="Author"/>
              </w:rPr>
            </w:pPr>
            <w:ins w:id="23964"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B8BCF" w14:textId="77777777" w:rsidR="00D90D80" w:rsidRPr="00141443" w:rsidRDefault="00D90D80" w:rsidP="007E3CC5">
            <w:pPr>
              <w:pStyle w:val="tabletext11"/>
              <w:jc w:val="center"/>
              <w:rPr>
                <w:ins w:id="23965" w:author="Author"/>
              </w:rPr>
            </w:pPr>
            <w:ins w:id="23966" w:author="Author">
              <w:r w:rsidRPr="0014144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EF7E7B" w14:textId="77777777" w:rsidR="00D90D80" w:rsidRPr="00141443" w:rsidRDefault="00D90D80" w:rsidP="007E3CC5">
            <w:pPr>
              <w:pStyle w:val="tabletext11"/>
              <w:jc w:val="center"/>
              <w:rPr>
                <w:ins w:id="23967" w:author="Author"/>
              </w:rPr>
            </w:pPr>
            <w:ins w:id="23968" w:author="Author">
              <w:r w:rsidRPr="0014144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D41F4F" w14:textId="77777777" w:rsidR="00D90D80" w:rsidRPr="00141443" w:rsidRDefault="00D90D80" w:rsidP="007E3CC5">
            <w:pPr>
              <w:pStyle w:val="tabletext11"/>
              <w:jc w:val="center"/>
              <w:rPr>
                <w:ins w:id="23969" w:author="Author"/>
              </w:rPr>
            </w:pPr>
            <w:ins w:id="23970"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1DF62" w14:textId="77777777" w:rsidR="00D90D80" w:rsidRPr="00141443" w:rsidRDefault="00D90D80" w:rsidP="007E3CC5">
            <w:pPr>
              <w:pStyle w:val="tabletext11"/>
              <w:jc w:val="center"/>
              <w:rPr>
                <w:ins w:id="23971" w:author="Author"/>
              </w:rPr>
            </w:pPr>
            <w:ins w:id="23972"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A38998" w14:textId="77777777" w:rsidR="00D90D80" w:rsidRPr="00141443" w:rsidRDefault="00D90D80" w:rsidP="007E3CC5">
            <w:pPr>
              <w:pStyle w:val="tabletext11"/>
              <w:jc w:val="center"/>
              <w:rPr>
                <w:ins w:id="23973" w:author="Author"/>
              </w:rPr>
            </w:pPr>
            <w:ins w:id="23974" w:author="Author">
              <w:r w:rsidRPr="0014144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E261A3" w14:textId="77777777" w:rsidR="00D90D80" w:rsidRPr="00141443" w:rsidRDefault="00D90D80" w:rsidP="007E3CC5">
            <w:pPr>
              <w:pStyle w:val="tabletext11"/>
              <w:jc w:val="center"/>
              <w:rPr>
                <w:ins w:id="23975" w:author="Author"/>
              </w:rPr>
            </w:pPr>
            <w:ins w:id="23976"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C886C1" w14:textId="77777777" w:rsidR="00D90D80" w:rsidRPr="00141443" w:rsidRDefault="00D90D80" w:rsidP="007E3CC5">
            <w:pPr>
              <w:pStyle w:val="tabletext11"/>
              <w:jc w:val="center"/>
              <w:rPr>
                <w:ins w:id="23977" w:author="Author"/>
              </w:rPr>
            </w:pPr>
            <w:ins w:id="23978"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E65A1B" w14:textId="77777777" w:rsidR="00D90D80" w:rsidRPr="00141443" w:rsidRDefault="00D90D80" w:rsidP="007E3CC5">
            <w:pPr>
              <w:pStyle w:val="tabletext11"/>
              <w:jc w:val="center"/>
              <w:rPr>
                <w:ins w:id="23979" w:author="Author"/>
              </w:rPr>
            </w:pPr>
            <w:ins w:id="23980"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B75EE" w14:textId="77777777" w:rsidR="00D90D80" w:rsidRPr="00141443" w:rsidRDefault="00D90D80" w:rsidP="007E3CC5">
            <w:pPr>
              <w:pStyle w:val="tabletext11"/>
              <w:jc w:val="center"/>
              <w:rPr>
                <w:ins w:id="23981" w:author="Author"/>
              </w:rPr>
            </w:pPr>
            <w:ins w:id="23982"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88072C" w14:textId="77777777" w:rsidR="00D90D80" w:rsidRPr="00141443" w:rsidRDefault="00D90D80" w:rsidP="007E3CC5">
            <w:pPr>
              <w:pStyle w:val="tabletext11"/>
              <w:jc w:val="center"/>
              <w:rPr>
                <w:ins w:id="23983" w:author="Author"/>
              </w:rPr>
            </w:pPr>
            <w:ins w:id="23984"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880969" w14:textId="77777777" w:rsidR="00D90D80" w:rsidRPr="00141443" w:rsidRDefault="00D90D80" w:rsidP="007E3CC5">
            <w:pPr>
              <w:pStyle w:val="tabletext11"/>
              <w:jc w:val="center"/>
              <w:rPr>
                <w:ins w:id="23985" w:author="Author"/>
              </w:rPr>
            </w:pPr>
            <w:ins w:id="23986"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DE6AC" w14:textId="77777777" w:rsidR="00D90D80" w:rsidRPr="00141443" w:rsidRDefault="00D90D80" w:rsidP="007E3CC5">
            <w:pPr>
              <w:pStyle w:val="tabletext11"/>
              <w:jc w:val="center"/>
              <w:rPr>
                <w:ins w:id="23987" w:author="Author"/>
              </w:rPr>
            </w:pPr>
            <w:ins w:id="23988"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7331E" w14:textId="77777777" w:rsidR="00D90D80" w:rsidRPr="00141443" w:rsidRDefault="00D90D80" w:rsidP="007E3CC5">
            <w:pPr>
              <w:pStyle w:val="tabletext11"/>
              <w:jc w:val="center"/>
              <w:rPr>
                <w:ins w:id="23989" w:author="Author"/>
              </w:rPr>
            </w:pPr>
            <w:ins w:id="23990"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A0EF8C" w14:textId="77777777" w:rsidR="00D90D80" w:rsidRPr="00141443" w:rsidRDefault="00D90D80" w:rsidP="007E3CC5">
            <w:pPr>
              <w:pStyle w:val="tabletext11"/>
              <w:jc w:val="center"/>
              <w:rPr>
                <w:ins w:id="23991" w:author="Author"/>
              </w:rPr>
            </w:pPr>
            <w:ins w:id="23992"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12AC0B" w14:textId="77777777" w:rsidR="00D90D80" w:rsidRPr="00141443" w:rsidRDefault="00D90D80" w:rsidP="007E3CC5">
            <w:pPr>
              <w:pStyle w:val="tabletext11"/>
              <w:jc w:val="center"/>
              <w:rPr>
                <w:ins w:id="23993" w:author="Author"/>
              </w:rPr>
            </w:pPr>
            <w:ins w:id="23994"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F0833" w14:textId="77777777" w:rsidR="00D90D80" w:rsidRPr="00141443" w:rsidRDefault="00D90D80" w:rsidP="007E3CC5">
            <w:pPr>
              <w:pStyle w:val="tabletext11"/>
              <w:jc w:val="center"/>
              <w:rPr>
                <w:ins w:id="23995" w:author="Author"/>
              </w:rPr>
            </w:pPr>
            <w:ins w:id="23996"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CA5D13" w14:textId="77777777" w:rsidR="00D90D80" w:rsidRPr="00141443" w:rsidRDefault="00D90D80" w:rsidP="007E3CC5">
            <w:pPr>
              <w:pStyle w:val="tabletext11"/>
              <w:jc w:val="center"/>
              <w:rPr>
                <w:ins w:id="23997" w:author="Author"/>
              </w:rPr>
            </w:pPr>
            <w:ins w:id="23998" w:author="Author">
              <w:r w:rsidRPr="00141443">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06185DB" w14:textId="77777777" w:rsidR="00D90D80" w:rsidRPr="00141443" w:rsidRDefault="00D90D80" w:rsidP="007E3CC5">
            <w:pPr>
              <w:pStyle w:val="tabletext11"/>
              <w:jc w:val="center"/>
              <w:rPr>
                <w:ins w:id="23999" w:author="Author"/>
              </w:rPr>
            </w:pPr>
            <w:ins w:id="24000"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590862" w14:textId="77777777" w:rsidR="00D90D80" w:rsidRPr="00141443" w:rsidRDefault="00D90D80" w:rsidP="007E3CC5">
            <w:pPr>
              <w:pStyle w:val="tabletext11"/>
              <w:jc w:val="center"/>
              <w:rPr>
                <w:ins w:id="24001" w:author="Author"/>
              </w:rPr>
            </w:pPr>
            <w:ins w:id="24002"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A3921C" w14:textId="77777777" w:rsidR="00D90D80" w:rsidRPr="00141443" w:rsidRDefault="00D90D80" w:rsidP="007E3CC5">
            <w:pPr>
              <w:pStyle w:val="tabletext11"/>
              <w:jc w:val="center"/>
              <w:rPr>
                <w:ins w:id="24003" w:author="Author"/>
              </w:rPr>
            </w:pPr>
            <w:ins w:id="24004"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291556" w14:textId="77777777" w:rsidR="00D90D80" w:rsidRPr="00141443" w:rsidRDefault="00D90D80" w:rsidP="007E3CC5">
            <w:pPr>
              <w:pStyle w:val="tabletext11"/>
              <w:jc w:val="center"/>
              <w:rPr>
                <w:ins w:id="24005" w:author="Author"/>
              </w:rPr>
            </w:pPr>
            <w:ins w:id="24006"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463ED" w14:textId="77777777" w:rsidR="00D90D80" w:rsidRPr="00141443" w:rsidRDefault="00D90D80" w:rsidP="007E3CC5">
            <w:pPr>
              <w:pStyle w:val="tabletext11"/>
              <w:jc w:val="center"/>
              <w:rPr>
                <w:ins w:id="24007" w:author="Author"/>
              </w:rPr>
            </w:pPr>
            <w:ins w:id="24008" w:author="Author">
              <w:r w:rsidRPr="00141443">
                <w:t>0.29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61A5337" w14:textId="77777777" w:rsidR="00D90D80" w:rsidRPr="00141443" w:rsidRDefault="00D90D80" w:rsidP="007E3CC5">
            <w:pPr>
              <w:pStyle w:val="tabletext11"/>
              <w:jc w:val="center"/>
              <w:rPr>
                <w:ins w:id="24009" w:author="Author"/>
              </w:rPr>
            </w:pPr>
            <w:ins w:id="24010" w:author="Author">
              <w:r w:rsidRPr="00141443">
                <w:t>0.28</w:t>
              </w:r>
            </w:ins>
          </w:p>
        </w:tc>
      </w:tr>
      <w:tr w:rsidR="00D90D80" w:rsidRPr="00141443" w14:paraId="016E358F" w14:textId="77777777" w:rsidTr="007E3CC5">
        <w:trPr>
          <w:trHeight w:val="190"/>
          <w:ins w:id="24011" w:author="Author"/>
        </w:trPr>
        <w:tc>
          <w:tcPr>
            <w:tcW w:w="200" w:type="dxa"/>
            <w:tcBorders>
              <w:top w:val="single" w:sz="6" w:space="0" w:color="auto"/>
              <w:left w:val="single" w:sz="6" w:space="0" w:color="auto"/>
              <w:bottom w:val="single" w:sz="6" w:space="0" w:color="auto"/>
              <w:right w:val="nil"/>
            </w:tcBorders>
            <w:vAlign w:val="bottom"/>
          </w:tcPr>
          <w:p w14:paraId="47F2E9D3" w14:textId="77777777" w:rsidR="00D90D80" w:rsidRPr="00141443" w:rsidRDefault="00D90D80" w:rsidP="007E3CC5">
            <w:pPr>
              <w:pStyle w:val="tabletext11"/>
              <w:jc w:val="right"/>
              <w:rPr>
                <w:ins w:id="24012" w:author="Author"/>
              </w:rPr>
            </w:pPr>
          </w:p>
        </w:tc>
        <w:tc>
          <w:tcPr>
            <w:tcW w:w="1580" w:type="dxa"/>
            <w:tcBorders>
              <w:top w:val="single" w:sz="6" w:space="0" w:color="auto"/>
              <w:left w:val="nil"/>
              <w:bottom w:val="single" w:sz="6" w:space="0" w:color="auto"/>
              <w:right w:val="single" w:sz="6" w:space="0" w:color="auto"/>
            </w:tcBorders>
            <w:vAlign w:val="bottom"/>
            <w:hideMark/>
          </w:tcPr>
          <w:p w14:paraId="4D012FA0" w14:textId="77777777" w:rsidR="00D90D80" w:rsidRPr="00141443" w:rsidRDefault="00D90D80" w:rsidP="007E3CC5">
            <w:pPr>
              <w:pStyle w:val="tabletext11"/>
              <w:tabs>
                <w:tab w:val="decimal" w:pos="640"/>
              </w:tabs>
              <w:rPr>
                <w:ins w:id="24013" w:author="Author"/>
              </w:rPr>
            </w:pPr>
            <w:ins w:id="24014" w:author="Author">
              <w:r w:rsidRPr="00141443">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18CDD26" w14:textId="77777777" w:rsidR="00D90D80" w:rsidRPr="00141443" w:rsidRDefault="00D90D80" w:rsidP="007E3CC5">
            <w:pPr>
              <w:pStyle w:val="tabletext11"/>
              <w:jc w:val="center"/>
              <w:rPr>
                <w:ins w:id="24015" w:author="Author"/>
              </w:rPr>
            </w:pPr>
            <w:ins w:id="24016" w:author="Author">
              <w:r w:rsidRPr="00141443">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40CD458" w14:textId="77777777" w:rsidR="00D90D80" w:rsidRPr="00141443" w:rsidRDefault="00D90D80" w:rsidP="007E3CC5">
            <w:pPr>
              <w:pStyle w:val="tabletext11"/>
              <w:jc w:val="center"/>
              <w:rPr>
                <w:ins w:id="24017" w:author="Author"/>
              </w:rPr>
            </w:pPr>
            <w:ins w:id="24018" w:author="Author">
              <w:r w:rsidRPr="0014144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B1022" w14:textId="77777777" w:rsidR="00D90D80" w:rsidRPr="00141443" w:rsidRDefault="00D90D80" w:rsidP="007E3CC5">
            <w:pPr>
              <w:pStyle w:val="tabletext11"/>
              <w:jc w:val="center"/>
              <w:rPr>
                <w:ins w:id="24019" w:author="Author"/>
              </w:rPr>
            </w:pPr>
            <w:ins w:id="24020" w:author="Author">
              <w:r w:rsidRPr="0014144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E6ABDC" w14:textId="77777777" w:rsidR="00D90D80" w:rsidRPr="00141443" w:rsidRDefault="00D90D80" w:rsidP="007E3CC5">
            <w:pPr>
              <w:pStyle w:val="tabletext11"/>
              <w:jc w:val="center"/>
              <w:rPr>
                <w:ins w:id="24021" w:author="Author"/>
              </w:rPr>
            </w:pPr>
            <w:ins w:id="24022" w:author="Author">
              <w:r w:rsidRPr="00141443">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C0A02" w14:textId="77777777" w:rsidR="00D90D80" w:rsidRPr="00141443" w:rsidRDefault="00D90D80" w:rsidP="007E3CC5">
            <w:pPr>
              <w:pStyle w:val="tabletext11"/>
              <w:jc w:val="center"/>
              <w:rPr>
                <w:ins w:id="24023" w:author="Author"/>
              </w:rPr>
            </w:pPr>
            <w:ins w:id="24024" w:author="Author">
              <w:r w:rsidRPr="0014144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F8EEEE" w14:textId="77777777" w:rsidR="00D90D80" w:rsidRPr="00141443" w:rsidRDefault="00D90D80" w:rsidP="007E3CC5">
            <w:pPr>
              <w:pStyle w:val="tabletext11"/>
              <w:jc w:val="center"/>
              <w:rPr>
                <w:ins w:id="24025" w:author="Author"/>
              </w:rPr>
            </w:pPr>
            <w:ins w:id="24026" w:author="Author">
              <w:r w:rsidRPr="0014144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2F235" w14:textId="77777777" w:rsidR="00D90D80" w:rsidRPr="00141443" w:rsidRDefault="00D90D80" w:rsidP="007E3CC5">
            <w:pPr>
              <w:pStyle w:val="tabletext11"/>
              <w:jc w:val="center"/>
              <w:rPr>
                <w:ins w:id="24027" w:author="Author"/>
              </w:rPr>
            </w:pPr>
            <w:ins w:id="24028" w:author="Author">
              <w:r w:rsidRPr="0014144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42BB9C" w14:textId="77777777" w:rsidR="00D90D80" w:rsidRPr="00141443" w:rsidRDefault="00D90D80" w:rsidP="007E3CC5">
            <w:pPr>
              <w:pStyle w:val="tabletext11"/>
              <w:jc w:val="center"/>
              <w:rPr>
                <w:ins w:id="24029" w:author="Author"/>
              </w:rPr>
            </w:pPr>
            <w:ins w:id="24030"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244024" w14:textId="77777777" w:rsidR="00D90D80" w:rsidRPr="00141443" w:rsidRDefault="00D90D80" w:rsidP="007E3CC5">
            <w:pPr>
              <w:pStyle w:val="tabletext11"/>
              <w:jc w:val="center"/>
              <w:rPr>
                <w:ins w:id="24031" w:author="Author"/>
              </w:rPr>
            </w:pPr>
            <w:ins w:id="24032"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BD7135" w14:textId="77777777" w:rsidR="00D90D80" w:rsidRPr="00141443" w:rsidRDefault="00D90D80" w:rsidP="007E3CC5">
            <w:pPr>
              <w:pStyle w:val="tabletext11"/>
              <w:jc w:val="center"/>
              <w:rPr>
                <w:ins w:id="24033" w:author="Author"/>
              </w:rPr>
            </w:pPr>
            <w:ins w:id="24034" w:author="Author">
              <w:r w:rsidRPr="0014144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CC6B6" w14:textId="77777777" w:rsidR="00D90D80" w:rsidRPr="00141443" w:rsidRDefault="00D90D80" w:rsidP="007E3CC5">
            <w:pPr>
              <w:pStyle w:val="tabletext11"/>
              <w:jc w:val="center"/>
              <w:rPr>
                <w:ins w:id="24035" w:author="Author"/>
              </w:rPr>
            </w:pPr>
            <w:ins w:id="24036"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500064" w14:textId="77777777" w:rsidR="00D90D80" w:rsidRPr="00141443" w:rsidRDefault="00D90D80" w:rsidP="007E3CC5">
            <w:pPr>
              <w:pStyle w:val="tabletext11"/>
              <w:jc w:val="center"/>
              <w:rPr>
                <w:ins w:id="24037" w:author="Author"/>
              </w:rPr>
            </w:pPr>
            <w:ins w:id="24038"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2BF915" w14:textId="77777777" w:rsidR="00D90D80" w:rsidRPr="00141443" w:rsidRDefault="00D90D80" w:rsidP="007E3CC5">
            <w:pPr>
              <w:pStyle w:val="tabletext11"/>
              <w:jc w:val="center"/>
              <w:rPr>
                <w:ins w:id="24039" w:author="Author"/>
              </w:rPr>
            </w:pPr>
            <w:ins w:id="24040"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F8506" w14:textId="77777777" w:rsidR="00D90D80" w:rsidRPr="00141443" w:rsidRDefault="00D90D80" w:rsidP="007E3CC5">
            <w:pPr>
              <w:pStyle w:val="tabletext11"/>
              <w:jc w:val="center"/>
              <w:rPr>
                <w:ins w:id="24041" w:author="Author"/>
              </w:rPr>
            </w:pPr>
            <w:ins w:id="24042"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9F34AE" w14:textId="77777777" w:rsidR="00D90D80" w:rsidRPr="00141443" w:rsidRDefault="00D90D80" w:rsidP="007E3CC5">
            <w:pPr>
              <w:pStyle w:val="tabletext11"/>
              <w:jc w:val="center"/>
              <w:rPr>
                <w:ins w:id="24043" w:author="Author"/>
              </w:rPr>
            </w:pPr>
            <w:ins w:id="24044"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50101" w14:textId="77777777" w:rsidR="00D90D80" w:rsidRPr="00141443" w:rsidRDefault="00D90D80" w:rsidP="007E3CC5">
            <w:pPr>
              <w:pStyle w:val="tabletext11"/>
              <w:jc w:val="center"/>
              <w:rPr>
                <w:ins w:id="24045" w:author="Author"/>
              </w:rPr>
            </w:pPr>
            <w:ins w:id="24046"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45EB4" w14:textId="77777777" w:rsidR="00D90D80" w:rsidRPr="00141443" w:rsidRDefault="00D90D80" w:rsidP="007E3CC5">
            <w:pPr>
              <w:pStyle w:val="tabletext11"/>
              <w:jc w:val="center"/>
              <w:rPr>
                <w:ins w:id="24047" w:author="Author"/>
              </w:rPr>
            </w:pPr>
            <w:ins w:id="24048"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E1E2F9" w14:textId="77777777" w:rsidR="00D90D80" w:rsidRPr="00141443" w:rsidRDefault="00D90D80" w:rsidP="007E3CC5">
            <w:pPr>
              <w:pStyle w:val="tabletext11"/>
              <w:jc w:val="center"/>
              <w:rPr>
                <w:ins w:id="24049" w:author="Author"/>
              </w:rPr>
            </w:pPr>
            <w:ins w:id="24050"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D6483" w14:textId="77777777" w:rsidR="00D90D80" w:rsidRPr="00141443" w:rsidRDefault="00D90D80" w:rsidP="007E3CC5">
            <w:pPr>
              <w:pStyle w:val="tabletext11"/>
              <w:jc w:val="center"/>
              <w:rPr>
                <w:ins w:id="24051" w:author="Author"/>
              </w:rPr>
            </w:pPr>
            <w:ins w:id="24052"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5F1AB" w14:textId="77777777" w:rsidR="00D90D80" w:rsidRPr="00141443" w:rsidRDefault="00D90D80" w:rsidP="007E3CC5">
            <w:pPr>
              <w:pStyle w:val="tabletext11"/>
              <w:jc w:val="center"/>
              <w:rPr>
                <w:ins w:id="24053" w:author="Author"/>
              </w:rPr>
            </w:pPr>
            <w:ins w:id="24054"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52588" w14:textId="77777777" w:rsidR="00D90D80" w:rsidRPr="00141443" w:rsidRDefault="00D90D80" w:rsidP="007E3CC5">
            <w:pPr>
              <w:pStyle w:val="tabletext11"/>
              <w:jc w:val="center"/>
              <w:rPr>
                <w:ins w:id="24055" w:author="Author"/>
              </w:rPr>
            </w:pPr>
            <w:ins w:id="24056"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5DA845" w14:textId="77777777" w:rsidR="00D90D80" w:rsidRPr="00141443" w:rsidRDefault="00D90D80" w:rsidP="007E3CC5">
            <w:pPr>
              <w:pStyle w:val="tabletext11"/>
              <w:jc w:val="center"/>
              <w:rPr>
                <w:ins w:id="24057" w:author="Author"/>
              </w:rPr>
            </w:pPr>
            <w:ins w:id="24058" w:author="Author">
              <w:r w:rsidRPr="00141443">
                <w:t>0.40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F0D6569" w14:textId="77777777" w:rsidR="00D90D80" w:rsidRPr="00141443" w:rsidRDefault="00D90D80" w:rsidP="007E3CC5">
            <w:pPr>
              <w:pStyle w:val="tabletext11"/>
              <w:jc w:val="center"/>
              <w:rPr>
                <w:ins w:id="24059" w:author="Author"/>
              </w:rPr>
            </w:pPr>
            <w:ins w:id="24060"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F86136" w14:textId="77777777" w:rsidR="00D90D80" w:rsidRPr="00141443" w:rsidRDefault="00D90D80" w:rsidP="007E3CC5">
            <w:pPr>
              <w:pStyle w:val="tabletext11"/>
              <w:jc w:val="center"/>
              <w:rPr>
                <w:ins w:id="24061" w:author="Author"/>
              </w:rPr>
            </w:pPr>
            <w:ins w:id="24062"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615F5" w14:textId="77777777" w:rsidR="00D90D80" w:rsidRPr="00141443" w:rsidRDefault="00D90D80" w:rsidP="007E3CC5">
            <w:pPr>
              <w:pStyle w:val="tabletext11"/>
              <w:jc w:val="center"/>
              <w:rPr>
                <w:ins w:id="24063" w:author="Author"/>
              </w:rPr>
            </w:pPr>
            <w:ins w:id="24064"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751A77" w14:textId="77777777" w:rsidR="00D90D80" w:rsidRPr="00141443" w:rsidRDefault="00D90D80" w:rsidP="007E3CC5">
            <w:pPr>
              <w:pStyle w:val="tabletext11"/>
              <w:jc w:val="center"/>
              <w:rPr>
                <w:ins w:id="24065" w:author="Author"/>
              </w:rPr>
            </w:pPr>
            <w:ins w:id="24066"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85257E" w14:textId="77777777" w:rsidR="00D90D80" w:rsidRPr="00141443" w:rsidRDefault="00D90D80" w:rsidP="007E3CC5">
            <w:pPr>
              <w:pStyle w:val="tabletext11"/>
              <w:jc w:val="center"/>
              <w:rPr>
                <w:ins w:id="24067" w:author="Author"/>
              </w:rPr>
            </w:pPr>
            <w:ins w:id="24068" w:author="Author">
              <w:r w:rsidRPr="00141443">
                <w:t>0.33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BFC1995" w14:textId="77777777" w:rsidR="00D90D80" w:rsidRPr="00141443" w:rsidRDefault="00D90D80" w:rsidP="007E3CC5">
            <w:pPr>
              <w:pStyle w:val="tabletext11"/>
              <w:jc w:val="center"/>
              <w:rPr>
                <w:ins w:id="24069" w:author="Author"/>
              </w:rPr>
            </w:pPr>
            <w:ins w:id="24070" w:author="Author">
              <w:r w:rsidRPr="00141443">
                <w:t>0.31</w:t>
              </w:r>
            </w:ins>
          </w:p>
        </w:tc>
      </w:tr>
      <w:tr w:rsidR="00D90D80" w:rsidRPr="00141443" w14:paraId="7F2FEF9B" w14:textId="77777777" w:rsidTr="007E3CC5">
        <w:trPr>
          <w:trHeight w:val="190"/>
          <w:ins w:id="24071" w:author="Author"/>
        </w:trPr>
        <w:tc>
          <w:tcPr>
            <w:tcW w:w="200" w:type="dxa"/>
            <w:tcBorders>
              <w:top w:val="single" w:sz="6" w:space="0" w:color="auto"/>
              <w:left w:val="single" w:sz="6" w:space="0" w:color="auto"/>
              <w:bottom w:val="single" w:sz="6" w:space="0" w:color="auto"/>
              <w:right w:val="nil"/>
            </w:tcBorders>
            <w:vAlign w:val="bottom"/>
          </w:tcPr>
          <w:p w14:paraId="7C096CE9" w14:textId="77777777" w:rsidR="00D90D80" w:rsidRPr="00141443" w:rsidRDefault="00D90D80" w:rsidP="007E3CC5">
            <w:pPr>
              <w:pStyle w:val="tabletext11"/>
              <w:jc w:val="right"/>
              <w:rPr>
                <w:ins w:id="24072" w:author="Author"/>
              </w:rPr>
            </w:pPr>
          </w:p>
        </w:tc>
        <w:tc>
          <w:tcPr>
            <w:tcW w:w="1580" w:type="dxa"/>
            <w:tcBorders>
              <w:top w:val="single" w:sz="6" w:space="0" w:color="auto"/>
              <w:left w:val="nil"/>
              <w:bottom w:val="single" w:sz="6" w:space="0" w:color="auto"/>
              <w:right w:val="single" w:sz="6" w:space="0" w:color="auto"/>
            </w:tcBorders>
            <w:vAlign w:val="bottom"/>
            <w:hideMark/>
          </w:tcPr>
          <w:p w14:paraId="10A42F2B" w14:textId="77777777" w:rsidR="00D90D80" w:rsidRPr="00141443" w:rsidRDefault="00D90D80" w:rsidP="007E3CC5">
            <w:pPr>
              <w:pStyle w:val="tabletext11"/>
              <w:tabs>
                <w:tab w:val="decimal" w:pos="640"/>
              </w:tabs>
              <w:rPr>
                <w:ins w:id="24073" w:author="Author"/>
              </w:rPr>
            </w:pPr>
            <w:ins w:id="24074" w:author="Author">
              <w:r w:rsidRPr="00141443">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5B241B1" w14:textId="77777777" w:rsidR="00D90D80" w:rsidRPr="00141443" w:rsidRDefault="00D90D80" w:rsidP="007E3CC5">
            <w:pPr>
              <w:pStyle w:val="tabletext11"/>
              <w:jc w:val="center"/>
              <w:rPr>
                <w:ins w:id="24075" w:author="Author"/>
              </w:rPr>
            </w:pPr>
            <w:ins w:id="24076" w:author="Author">
              <w:r w:rsidRPr="00141443">
                <w:t>1.10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8ED834" w14:textId="77777777" w:rsidR="00D90D80" w:rsidRPr="00141443" w:rsidRDefault="00D90D80" w:rsidP="007E3CC5">
            <w:pPr>
              <w:pStyle w:val="tabletext11"/>
              <w:jc w:val="center"/>
              <w:rPr>
                <w:ins w:id="24077" w:author="Author"/>
              </w:rPr>
            </w:pPr>
            <w:ins w:id="24078" w:author="Author">
              <w:r w:rsidRPr="0014144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8FF82" w14:textId="77777777" w:rsidR="00D90D80" w:rsidRPr="00141443" w:rsidRDefault="00D90D80" w:rsidP="007E3CC5">
            <w:pPr>
              <w:pStyle w:val="tabletext11"/>
              <w:jc w:val="center"/>
              <w:rPr>
                <w:ins w:id="24079" w:author="Author"/>
              </w:rPr>
            </w:pPr>
            <w:ins w:id="24080" w:author="Author">
              <w:r w:rsidRPr="0014144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EF60B" w14:textId="77777777" w:rsidR="00D90D80" w:rsidRPr="00141443" w:rsidRDefault="00D90D80" w:rsidP="007E3CC5">
            <w:pPr>
              <w:pStyle w:val="tabletext11"/>
              <w:jc w:val="center"/>
              <w:rPr>
                <w:ins w:id="24081" w:author="Author"/>
              </w:rPr>
            </w:pPr>
            <w:ins w:id="24082"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1D957" w14:textId="77777777" w:rsidR="00D90D80" w:rsidRPr="00141443" w:rsidRDefault="00D90D80" w:rsidP="007E3CC5">
            <w:pPr>
              <w:pStyle w:val="tabletext11"/>
              <w:jc w:val="center"/>
              <w:rPr>
                <w:ins w:id="24083" w:author="Author"/>
              </w:rPr>
            </w:pPr>
            <w:ins w:id="24084" w:author="Author">
              <w:r w:rsidRPr="0014144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ABB42D" w14:textId="77777777" w:rsidR="00D90D80" w:rsidRPr="00141443" w:rsidRDefault="00D90D80" w:rsidP="007E3CC5">
            <w:pPr>
              <w:pStyle w:val="tabletext11"/>
              <w:jc w:val="center"/>
              <w:rPr>
                <w:ins w:id="24085" w:author="Author"/>
              </w:rPr>
            </w:pPr>
            <w:ins w:id="24086"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BE676" w14:textId="77777777" w:rsidR="00D90D80" w:rsidRPr="00141443" w:rsidRDefault="00D90D80" w:rsidP="007E3CC5">
            <w:pPr>
              <w:pStyle w:val="tabletext11"/>
              <w:jc w:val="center"/>
              <w:rPr>
                <w:ins w:id="24087" w:author="Author"/>
              </w:rPr>
            </w:pPr>
            <w:ins w:id="24088" w:author="Author">
              <w:r w:rsidRPr="0014144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34F49D" w14:textId="77777777" w:rsidR="00D90D80" w:rsidRPr="00141443" w:rsidRDefault="00D90D80" w:rsidP="007E3CC5">
            <w:pPr>
              <w:pStyle w:val="tabletext11"/>
              <w:jc w:val="center"/>
              <w:rPr>
                <w:ins w:id="24089" w:author="Author"/>
              </w:rPr>
            </w:pPr>
            <w:ins w:id="24090" w:author="Author">
              <w:r w:rsidRPr="0014144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90A46" w14:textId="77777777" w:rsidR="00D90D80" w:rsidRPr="00141443" w:rsidRDefault="00D90D80" w:rsidP="007E3CC5">
            <w:pPr>
              <w:pStyle w:val="tabletext11"/>
              <w:jc w:val="center"/>
              <w:rPr>
                <w:ins w:id="24091" w:author="Author"/>
              </w:rPr>
            </w:pPr>
            <w:ins w:id="24092" w:author="Author">
              <w:r w:rsidRPr="0014144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2BCDBC" w14:textId="77777777" w:rsidR="00D90D80" w:rsidRPr="00141443" w:rsidRDefault="00D90D80" w:rsidP="007E3CC5">
            <w:pPr>
              <w:pStyle w:val="tabletext11"/>
              <w:jc w:val="center"/>
              <w:rPr>
                <w:ins w:id="24093" w:author="Author"/>
              </w:rPr>
            </w:pPr>
            <w:ins w:id="24094"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8088E1" w14:textId="77777777" w:rsidR="00D90D80" w:rsidRPr="00141443" w:rsidRDefault="00D90D80" w:rsidP="007E3CC5">
            <w:pPr>
              <w:pStyle w:val="tabletext11"/>
              <w:jc w:val="center"/>
              <w:rPr>
                <w:ins w:id="24095" w:author="Author"/>
              </w:rPr>
            </w:pPr>
            <w:ins w:id="24096"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0FE293" w14:textId="77777777" w:rsidR="00D90D80" w:rsidRPr="00141443" w:rsidRDefault="00D90D80" w:rsidP="007E3CC5">
            <w:pPr>
              <w:pStyle w:val="tabletext11"/>
              <w:jc w:val="center"/>
              <w:rPr>
                <w:ins w:id="24097" w:author="Author"/>
              </w:rPr>
            </w:pPr>
            <w:ins w:id="24098" w:author="Author">
              <w:r w:rsidRPr="0014144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73FC24" w14:textId="77777777" w:rsidR="00D90D80" w:rsidRPr="00141443" w:rsidRDefault="00D90D80" w:rsidP="007E3CC5">
            <w:pPr>
              <w:pStyle w:val="tabletext11"/>
              <w:jc w:val="center"/>
              <w:rPr>
                <w:ins w:id="24099" w:author="Author"/>
              </w:rPr>
            </w:pPr>
            <w:ins w:id="24100"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9CC9A6" w14:textId="77777777" w:rsidR="00D90D80" w:rsidRPr="00141443" w:rsidRDefault="00D90D80" w:rsidP="007E3CC5">
            <w:pPr>
              <w:pStyle w:val="tabletext11"/>
              <w:jc w:val="center"/>
              <w:rPr>
                <w:ins w:id="24101" w:author="Author"/>
              </w:rPr>
            </w:pPr>
            <w:ins w:id="24102" w:author="Author">
              <w:r w:rsidRPr="0014144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F08D3F" w14:textId="77777777" w:rsidR="00D90D80" w:rsidRPr="00141443" w:rsidRDefault="00D90D80" w:rsidP="007E3CC5">
            <w:pPr>
              <w:pStyle w:val="tabletext11"/>
              <w:jc w:val="center"/>
              <w:rPr>
                <w:ins w:id="24103" w:author="Author"/>
              </w:rPr>
            </w:pPr>
            <w:ins w:id="24104" w:author="Author">
              <w:r w:rsidRPr="0014144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675640" w14:textId="77777777" w:rsidR="00D90D80" w:rsidRPr="00141443" w:rsidRDefault="00D90D80" w:rsidP="007E3CC5">
            <w:pPr>
              <w:pStyle w:val="tabletext11"/>
              <w:jc w:val="center"/>
              <w:rPr>
                <w:ins w:id="24105" w:author="Author"/>
              </w:rPr>
            </w:pPr>
            <w:ins w:id="24106" w:author="Author">
              <w:r w:rsidRPr="0014144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6476BF" w14:textId="77777777" w:rsidR="00D90D80" w:rsidRPr="00141443" w:rsidRDefault="00D90D80" w:rsidP="007E3CC5">
            <w:pPr>
              <w:pStyle w:val="tabletext11"/>
              <w:jc w:val="center"/>
              <w:rPr>
                <w:ins w:id="24107" w:author="Author"/>
              </w:rPr>
            </w:pPr>
            <w:ins w:id="24108"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C3847" w14:textId="77777777" w:rsidR="00D90D80" w:rsidRPr="00141443" w:rsidRDefault="00D90D80" w:rsidP="007E3CC5">
            <w:pPr>
              <w:pStyle w:val="tabletext11"/>
              <w:jc w:val="center"/>
              <w:rPr>
                <w:ins w:id="24109" w:author="Author"/>
              </w:rPr>
            </w:pPr>
            <w:ins w:id="24110"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77F327" w14:textId="77777777" w:rsidR="00D90D80" w:rsidRPr="00141443" w:rsidRDefault="00D90D80" w:rsidP="007E3CC5">
            <w:pPr>
              <w:pStyle w:val="tabletext11"/>
              <w:jc w:val="center"/>
              <w:rPr>
                <w:ins w:id="24111" w:author="Author"/>
              </w:rPr>
            </w:pPr>
            <w:ins w:id="24112"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80692" w14:textId="77777777" w:rsidR="00D90D80" w:rsidRPr="00141443" w:rsidRDefault="00D90D80" w:rsidP="007E3CC5">
            <w:pPr>
              <w:pStyle w:val="tabletext11"/>
              <w:jc w:val="center"/>
              <w:rPr>
                <w:ins w:id="24113" w:author="Author"/>
              </w:rPr>
            </w:pPr>
            <w:ins w:id="24114"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E0DBFE" w14:textId="77777777" w:rsidR="00D90D80" w:rsidRPr="00141443" w:rsidRDefault="00D90D80" w:rsidP="007E3CC5">
            <w:pPr>
              <w:pStyle w:val="tabletext11"/>
              <w:jc w:val="center"/>
              <w:rPr>
                <w:ins w:id="24115" w:author="Author"/>
              </w:rPr>
            </w:pPr>
            <w:ins w:id="24116"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467A7" w14:textId="77777777" w:rsidR="00D90D80" w:rsidRPr="00141443" w:rsidRDefault="00D90D80" w:rsidP="007E3CC5">
            <w:pPr>
              <w:pStyle w:val="tabletext11"/>
              <w:jc w:val="center"/>
              <w:rPr>
                <w:ins w:id="24117" w:author="Author"/>
              </w:rPr>
            </w:pPr>
            <w:ins w:id="24118" w:author="Author">
              <w:r w:rsidRPr="00141443">
                <w:t>0.44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FE95D57" w14:textId="77777777" w:rsidR="00D90D80" w:rsidRPr="00141443" w:rsidRDefault="00D90D80" w:rsidP="007E3CC5">
            <w:pPr>
              <w:pStyle w:val="tabletext11"/>
              <w:jc w:val="center"/>
              <w:rPr>
                <w:ins w:id="24119" w:author="Author"/>
              </w:rPr>
            </w:pPr>
            <w:ins w:id="24120"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EAD31" w14:textId="77777777" w:rsidR="00D90D80" w:rsidRPr="00141443" w:rsidRDefault="00D90D80" w:rsidP="007E3CC5">
            <w:pPr>
              <w:pStyle w:val="tabletext11"/>
              <w:jc w:val="center"/>
              <w:rPr>
                <w:ins w:id="24121" w:author="Author"/>
              </w:rPr>
            </w:pPr>
            <w:ins w:id="24122"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721CB" w14:textId="77777777" w:rsidR="00D90D80" w:rsidRPr="00141443" w:rsidRDefault="00D90D80" w:rsidP="007E3CC5">
            <w:pPr>
              <w:pStyle w:val="tabletext11"/>
              <w:jc w:val="center"/>
              <w:rPr>
                <w:ins w:id="24123" w:author="Author"/>
              </w:rPr>
            </w:pPr>
            <w:ins w:id="24124"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183F4A" w14:textId="77777777" w:rsidR="00D90D80" w:rsidRPr="00141443" w:rsidRDefault="00D90D80" w:rsidP="007E3CC5">
            <w:pPr>
              <w:pStyle w:val="tabletext11"/>
              <w:jc w:val="center"/>
              <w:rPr>
                <w:ins w:id="24125" w:author="Author"/>
              </w:rPr>
            </w:pPr>
            <w:ins w:id="24126"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0CBDB" w14:textId="77777777" w:rsidR="00D90D80" w:rsidRPr="00141443" w:rsidRDefault="00D90D80" w:rsidP="007E3CC5">
            <w:pPr>
              <w:pStyle w:val="tabletext11"/>
              <w:jc w:val="center"/>
              <w:rPr>
                <w:ins w:id="24127" w:author="Author"/>
              </w:rPr>
            </w:pPr>
            <w:ins w:id="24128" w:author="Author">
              <w:r w:rsidRPr="00141443">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5D95F76" w14:textId="77777777" w:rsidR="00D90D80" w:rsidRPr="00141443" w:rsidRDefault="00D90D80" w:rsidP="007E3CC5">
            <w:pPr>
              <w:pStyle w:val="tabletext11"/>
              <w:jc w:val="center"/>
              <w:rPr>
                <w:ins w:id="24129" w:author="Author"/>
              </w:rPr>
            </w:pPr>
            <w:ins w:id="24130" w:author="Author">
              <w:r w:rsidRPr="00141443">
                <w:t>0.35</w:t>
              </w:r>
            </w:ins>
          </w:p>
        </w:tc>
      </w:tr>
      <w:tr w:rsidR="00D90D80" w:rsidRPr="00141443" w14:paraId="424F031C" w14:textId="77777777" w:rsidTr="007E3CC5">
        <w:trPr>
          <w:trHeight w:val="190"/>
          <w:ins w:id="24131" w:author="Author"/>
        </w:trPr>
        <w:tc>
          <w:tcPr>
            <w:tcW w:w="200" w:type="dxa"/>
            <w:tcBorders>
              <w:top w:val="single" w:sz="6" w:space="0" w:color="auto"/>
              <w:left w:val="single" w:sz="6" w:space="0" w:color="auto"/>
              <w:bottom w:val="single" w:sz="6" w:space="0" w:color="auto"/>
              <w:right w:val="nil"/>
            </w:tcBorders>
            <w:vAlign w:val="bottom"/>
          </w:tcPr>
          <w:p w14:paraId="6D0800EC" w14:textId="77777777" w:rsidR="00D90D80" w:rsidRPr="00141443" w:rsidRDefault="00D90D80" w:rsidP="007E3CC5">
            <w:pPr>
              <w:pStyle w:val="tabletext11"/>
              <w:jc w:val="right"/>
              <w:rPr>
                <w:ins w:id="24132" w:author="Author"/>
              </w:rPr>
            </w:pPr>
          </w:p>
        </w:tc>
        <w:tc>
          <w:tcPr>
            <w:tcW w:w="1580" w:type="dxa"/>
            <w:tcBorders>
              <w:top w:val="single" w:sz="6" w:space="0" w:color="auto"/>
              <w:left w:val="nil"/>
              <w:bottom w:val="single" w:sz="6" w:space="0" w:color="auto"/>
              <w:right w:val="single" w:sz="6" w:space="0" w:color="auto"/>
            </w:tcBorders>
            <w:vAlign w:val="bottom"/>
            <w:hideMark/>
          </w:tcPr>
          <w:p w14:paraId="67184210" w14:textId="77777777" w:rsidR="00D90D80" w:rsidRPr="00141443" w:rsidRDefault="00D90D80" w:rsidP="007E3CC5">
            <w:pPr>
              <w:pStyle w:val="tabletext11"/>
              <w:tabs>
                <w:tab w:val="decimal" w:pos="640"/>
              </w:tabs>
              <w:rPr>
                <w:ins w:id="24133" w:author="Author"/>
              </w:rPr>
            </w:pPr>
            <w:ins w:id="24134" w:author="Author">
              <w:r w:rsidRPr="00141443">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8AB420C" w14:textId="77777777" w:rsidR="00D90D80" w:rsidRPr="00141443" w:rsidRDefault="00D90D80" w:rsidP="007E3CC5">
            <w:pPr>
              <w:pStyle w:val="tabletext11"/>
              <w:jc w:val="center"/>
              <w:rPr>
                <w:ins w:id="24135" w:author="Author"/>
              </w:rPr>
            </w:pPr>
            <w:ins w:id="24136" w:author="Author">
              <w:r w:rsidRPr="00141443">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D117EDB" w14:textId="77777777" w:rsidR="00D90D80" w:rsidRPr="00141443" w:rsidRDefault="00D90D80" w:rsidP="007E3CC5">
            <w:pPr>
              <w:pStyle w:val="tabletext11"/>
              <w:jc w:val="center"/>
              <w:rPr>
                <w:ins w:id="24137" w:author="Author"/>
              </w:rPr>
            </w:pPr>
            <w:ins w:id="24138"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3C6FC0" w14:textId="77777777" w:rsidR="00D90D80" w:rsidRPr="00141443" w:rsidRDefault="00D90D80" w:rsidP="007E3CC5">
            <w:pPr>
              <w:pStyle w:val="tabletext11"/>
              <w:jc w:val="center"/>
              <w:rPr>
                <w:ins w:id="24139" w:author="Author"/>
              </w:rPr>
            </w:pPr>
            <w:ins w:id="24140"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7EA93" w14:textId="77777777" w:rsidR="00D90D80" w:rsidRPr="00141443" w:rsidRDefault="00D90D80" w:rsidP="007E3CC5">
            <w:pPr>
              <w:pStyle w:val="tabletext11"/>
              <w:jc w:val="center"/>
              <w:rPr>
                <w:ins w:id="24141" w:author="Author"/>
              </w:rPr>
            </w:pPr>
            <w:ins w:id="24142" w:author="Author">
              <w:r w:rsidRPr="00141443">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0ECA5D" w14:textId="77777777" w:rsidR="00D90D80" w:rsidRPr="00141443" w:rsidRDefault="00D90D80" w:rsidP="007E3CC5">
            <w:pPr>
              <w:pStyle w:val="tabletext11"/>
              <w:jc w:val="center"/>
              <w:rPr>
                <w:ins w:id="24143" w:author="Author"/>
              </w:rPr>
            </w:pPr>
            <w:ins w:id="24144" w:author="Author">
              <w:r w:rsidRPr="0014144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763E23" w14:textId="77777777" w:rsidR="00D90D80" w:rsidRPr="00141443" w:rsidRDefault="00D90D80" w:rsidP="007E3CC5">
            <w:pPr>
              <w:pStyle w:val="tabletext11"/>
              <w:jc w:val="center"/>
              <w:rPr>
                <w:ins w:id="24145" w:author="Author"/>
              </w:rPr>
            </w:pPr>
            <w:ins w:id="24146"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A6ADB" w14:textId="77777777" w:rsidR="00D90D80" w:rsidRPr="00141443" w:rsidRDefault="00D90D80" w:rsidP="007E3CC5">
            <w:pPr>
              <w:pStyle w:val="tabletext11"/>
              <w:jc w:val="center"/>
              <w:rPr>
                <w:ins w:id="24147" w:author="Author"/>
              </w:rPr>
            </w:pPr>
            <w:ins w:id="24148" w:author="Author">
              <w:r w:rsidRPr="0014144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22187D" w14:textId="77777777" w:rsidR="00D90D80" w:rsidRPr="00141443" w:rsidRDefault="00D90D80" w:rsidP="007E3CC5">
            <w:pPr>
              <w:pStyle w:val="tabletext11"/>
              <w:jc w:val="center"/>
              <w:rPr>
                <w:ins w:id="24149" w:author="Author"/>
              </w:rPr>
            </w:pPr>
            <w:ins w:id="24150"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1277CE" w14:textId="77777777" w:rsidR="00D90D80" w:rsidRPr="00141443" w:rsidRDefault="00D90D80" w:rsidP="007E3CC5">
            <w:pPr>
              <w:pStyle w:val="tabletext11"/>
              <w:jc w:val="center"/>
              <w:rPr>
                <w:ins w:id="24151" w:author="Author"/>
              </w:rPr>
            </w:pPr>
            <w:ins w:id="24152" w:author="Author">
              <w:r w:rsidRPr="0014144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B188A" w14:textId="77777777" w:rsidR="00D90D80" w:rsidRPr="00141443" w:rsidRDefault="00D90D80" w:rsidP="007E3CC5">
            <w:pPr>
              <w:pStyle w:val="tabletext11"/>
              <w:jc w:val="center"/>
              <w:rPr>
                <w:ins w:id="24153" w:author="Author"/>
              </w:rPr>
            </w:pPr>
            <w:ins w:id="24154"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945E4" w14:textId="77777777" w:rsidR="00D90D80" w:rsidRPr="00141443" w:rsidRDefault="00D90D80" w:rsidP="007E3CC5">
            <w:pPr>
              <w:pStyle w:val="tabletext11"/>
              <w:jc w:val="center"/>
              <w:rPr>
                <w:ins w:id="24155" w:author="Author"/>
              </w:rPr>
            </w:pPr>
            <w:ins w:id="24156" w:author="Author">
              <w:r w:rsidRPr="0014144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3B1AEA" w14:textId="77777777" w:rsidR="00D90D80" w:rsidRPr="00141443" w:rsidRDefault="00D90D80" w:rsidP="007E3CC5">
            <w:pPr>
              <w:pStyle w:val="tabletext11"/>
              <w:jc w:val="center"/>
              <w:rPr>
                <w:ins w:id="24157" w:author="Author"/>
              </w:rPr>
            </w:pPr>
            <w:ins w:id="24158" w:author="Author">
              <w:r w:rsidRPr="0014144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8449BE" w14:textId="77777777" w:rsidR="00D90D80" w:rsidRPr="00141443" w:rsidRDefault="00D90D80" w:rsidP="007E3CC5">
            <w:pPr>
              <w:pStyle w:val="tabletext11"/>
              <w:jc w:val="center"/>
              <w:rPr>
                <w:ins w:id="24159" w:author="Author"/>
              </w:rPr>
            </w:pPr>
            <w:ins w:id="24160" w:author="Author">
              <w:r w:rsidRPr="0014144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0DC37C" w14:textId="77777777" w:rsidR="00D90D80" w:rsidRPr="00141443" w:rsidRDefault="00D90D80" w:rsidP="007E3CC5">
            <w:pPr>
              <w:pStyle w:val="tabletext11"/>
              <w:jc w:val="center"/>
              <w:rPr>
                <w:ins w:id="24161" w:author="Author"/>
              </w:rPr>
            </w:pPr>
            <w:ins w:id="24162" w:author="Author">
              <w:r w:rsidRPr="0014144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112E23" w14:textId="77777777" w:rsidR="00D90D80" w:rsidRPr="00141443" w:rsidRDefault="00D90D80" w:rsidP="007E3CC5">
            <w:pPr>
              <w:pStyle w:val="tabletext11"/>
              <w:jc w:val="center"/>
              <w:rPr>
                <w:ins w:id="24163" w:author="Author"/>
              </w:rPr>
            </w:pPr>
            <w:ins w:id="24164"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3B022" w14:textId="77777777" w:rsidR="00D90D80" w:rsidRPr="00141443" w:rsidRDefault="00D90D80" w:rsidP="007E3CC5">
            <w:pPr>
              <w:pStyle w:val="tabletext11"/>
              <w:jc w:val="center"/>
              <w:rPr>
                <w:ins w:id="24165" w:author="Author"/>
              </w:rPr>
            </w:pPr>
            <w:ins w:id="24166" w:author="Author">
              <w:r w:rsidRPr="0014144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8E3C4" w14:textId="77777777" w:rsidR="00D90D80" w:rsidRPr="00141443" w:rsidRDefault="00D90D80" w:rsidP="007E3CC5">
            <w:pPr>
              <w:pStyle w:val="tabletext11"/>
              <w:jc w:val="center"/>
              <w:rPr>
                <w:ins w:id="24167" w:author="Author"/>
              </w:rPr>
            </w:pPr>
            <w:ins w:id="24168" w:author="Author">
              <w:r w:rsidRPr="0014144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B6A0C3" w14:textId="77777777" w:rsidR="00D90D80" w:rsidRPr="00141443" w:rsidRDefault="00D90D80" w:rsidP="007E3CC5">
            <w:pPr>
              <w:pStyle w:val="tabletext11"/>
              <w:jc w:val="center"/>
              <w:rPr>
                <w:ins w:id="24169" w:author="Author"/>
              </w:rPr>
            </w:pPr>
            <w:ins w:id="24170" w:author="Author">
              <w:r w:rsidRPr="0014144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42020D" w14:textId="77777777" w:rsidR="00D90D80" w:rsidRPr="00141443" w:rsidRDefault="00D90D80" w:rsidP="007E3CC5">
            <w:pPr>
              <w:pStyle w:val="tabletext11"/>
              <w:jc w:val="center"/>
              <w:rPr>
                <w:ins w:id="24171" w:author="Author"/>
              </w:rPr>
            </w:pPr>
            <w:ins w:id="24172"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5582D2" w14:textId="77777777" w:rsidR="00D90D80" w:rsidRPr="00141443" w:rsidRDefault="00D90D80" w:rsidP="007E3CC5">
            <w:pPr>
              <w:pStyle w:val="tabletext11"/>
              <w:jc w:val="center"/>
              <w:rPr>
                <w:ins w:id="24173" w:author="Author"/>
              </w:rPr>
            </w:pPr>
            <w:ins w:id="24174"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85A73" w14:textId="77777777" w:rsidR="00D90D80" w:rsidRPr="00141443" w:rsidRDefault="00D90D80" w:rsidP="007E3CC5">
            <w:pPr>
              <w:pStyle w:val="tabletext11"/>
              <w:jc w:val="center"/>
              <w:rPr>
                <w:ins w:id="24175" w:author="Author"/>
              </w:rPr>
            </w:pPr>
            <w:ins w:id="24176"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02D567" w14:textId="77777777" w:rsidR="00D90D80" w:rsidRPr="00141443" w:rsidRDefault="00D90D80" w:rsidP="007E3CC5">
            <w:pPr>
              <w:pStyle w:val="tabletext11"/>
              <w:jc w:val="center"/>
              <w:rPr>
                <w:ins w:id="24177" w:author="Author"/>
              </w:rPr>
            </w:pPr>
            <w:ins w:id="24178" w:author="Author">
              <w:r w:rsidRPr="00141443">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5C1B246" w14:textId="77777777" w:rsidR="00D90D80" w:rsidRPr="00141443" w:rsidRDefault="00D90D80" w:rsidP="007E3CC5">
            <w:pPr>
              <w:pStyle w:val="tabletext11"/>
              <w:jc w:val="center"/>
              <w:rPr>
                <w:ins w:id="24179" w:author="Author"/>
              </w:rPr>
            </w:pPr>
            <w:ins w:id="24180"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E109D0" w14:textId="77777777" w:rsidR="00D90D80" w:rsidRPr="00141443" w:rsidRDefault="00D90D80" w:rsidP="007E3CC5">
            <w:pPr>
              <w:pStyle w:val="tabletext11"/>
              <w:jc w:val="center"/>
              <w:rPr>
                <w:ins w:id="24181" w:author="Author"/>
              </w:rPr>
            </w:pPr>
            <w:ins w:id="24182"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4236FE" w14:textId="77777777" w:rsidR="00D90D80" w:rsidRPr="00141443" w:rsidRDefault="00D90D80" w:rsidP="007E3CC5">
            <w:pPr>
              <w:pStyle w:val="tabletext11"/>
              <w:jc w:val="center"/>
              <w:rPr>
                <w:ins w:id="24183" w:author="Author"/>
              </w:rPr>
            </w:pPr>
            <w:ins w:id="24184"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4A496" w14:textId="77777777" w:rsidR="00D90D80" w:rsidRPr="00141443" w:rsidRDefault="00D90D80" w:rsidP="007E3CC5">
            <w:pPr>
              <w:pStyle w:val="tabletext11"/>
              <w:jc w:val="center"/>
              <w:rPr>
                <w:ins w:id="24185" w:author="Author"/>
              </w:rPr>
            </w:pPr>
            <w:ins w:id="24186"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6AE123" w14:textId="77777777" w:rsidR="00D90D80" w:rsidRPr="00141443" w:rsidRDefault="00D90D80" w:rsidP="007E3CC5">
            <w:pPr>
              <w:pStyle w:val="tabletext11"/>
              <w:jc w:val="center"/>
              <w:rPr>
                <w:ins w:id="24187" w:author="Author"/>
              </w:rPr>
            </w:pPr>
            <w:ins w:id="24188" w:author="Author">
              <w:r w:rsidRPr="00141443">
                <w:t>0.39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4BE2F7" w14:textId="77777777" w:rsidR="00D90D80" w:rsidRPr="00141443" w:rsidRDefault="00D90D80" w:rsidP="007E3CC5">
            <w:pPr>
              <w:pStyle w:val="tabletext11"/>
              <w:jc w:val="center"/>
              <w:rPr>
                <w:ins w:id="24189" w:author="Author"/>
              </w:rPr>
            </w:pPr>
            <w:ins w:id="24190" w:author="Author">
              <w:r w:rsidRPr="00141443">
                <w:t>0.38</w:t>
              </w:r>
            </w:ins>
          </w:p>
        </w:tc>
      </w:tr>
      <w:tr w:rsidR="00D90D80" w:rsidRPr="00141443" w14:paraId="1E5F96A9" w14:textId="77777777" w:rsidTr="007E3CC5">
        <w:trPr>
          <w:trHeight w:val="190"/>
          <w:ins w:id="24191" w:author="Author"/>
        </w:trPr>
        <w:tc>
          <w:tcPr>
            <w:tcW w:w="200" w:type="dxa"/>
            <w:tcBorders>
              <w:top w:val="single" w:sz="6" w:space="0" w:color="auto"/>
              <w:left w:val="single" w:sz="6" w:space="0" w:color="auto"/>
              <w:bottom w:val="single" w:sz="6" w:space="0" w:color="auto"/>
              <w:right w:val="nil"/>
            </w:tcBorders>
            <w:vAlign w:val="bottom"/>
          </w:tcPr>
          <w:p w14:paraId="6C3719CB" w14:textId="77777777" w:rsidR="00D90D80" w:rsidRPr="00141443" w:rsidRDefault="00D90D80" w:rsidP="007E3CC5">
            <w:pPr>
              <w:pStyle w:val="tabletext11"/>
              <w:jc w:val="right"/>
              <w:rPr>
                <w:ins w:id="24192" w:author="Author"/>
              </w:rPr>
            </w:pPr>
          </w:p>
        </w:tc>
        <w:tc>
          <w:tcPr>
            <w:tcW w:w="1580" w:type="dxa"/>
            <w:tcBorders>
              <w:top w:val="single" w:sz="6" w:space="0" w:color="auto"/>
              <w:left w:val="nil"/>
              <w:bottom w:val="single" w:sz="6" w:space="0" w:color="auto"/>
              <w:right w:val="single" w:sz="6" w:space="0" w:color="auto"/>
            </w:tcBorders>
            <w:vAlign w:val="bottom"/>
            <w:hideMark/>
          </w:tcPr>
          <w:p w14:paraId="18E56BAC" w14:textId="77777777" w:rsidR="00D90D80" w:rsidRPr="00141443" w:rsidRDefault="00D90D80" w:rsidP="007E3CC5">
            <w:pPr>
              <w:pStyle w:val="tabletext11"/>
              <w:tabs>
                <w:tab w:val="decimal" w:pos="640"/>
              </w:tabs>
              <w:rPr>
                <w:ins w:id="24193" w:author="Author"/>
              </w:rPr>
            </w:pPr>
            <w:ins w:id="24194" w:author="Author">
              <w:r w:rsidRPr="00141443">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46060C1" w14:textId="77777777" w:rsidR="00D90D80" w:rsidRPr="00141443" w:rsidRDefault="00D90D80" w:rsidP="007E3CC5">
            <w:pPr>
              <w:pStyle w:val="tabletext11"/>
              <w:jc w:val="center"/>
              <w:rPr>
                <w:ins w:id="24195" w:author="Author"/>
              </w:rPr>
            </w:pPr>
            <w:ins w:id="24196" w:author="Author">
              <w:r w:rsidRPr="00141443">
                <w:t>1.27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06C9996" w14:textId="77777777" w:rsidR="00D90D80" w:rsidRPr="00141443" w:rsidRDefault="00D90D80" w:rsidP="007E3CC5">
            <w:pPr>
              <w:pStyle w:val="tabletext11"/>
              <w:jc w:val="center"/>
              <w:rPr>
                <w:ins w:id="24197" w:author="Author"/>
              </w:rPr>
            </w:pPr>
            <w:ins w:id="24198"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4D08A8" w14:textId="77777777" w:rsidR="00D90D80" w:rsidRPr="00141443" w:rsidRDefault="00D90D80" w:rsidP="007E3CC5">
            <w:pPr>
              <w:pStyle w:val="tabletext11"/>
              <w:jc w:val="center"/>
              <w:rPr>
                <w:ins w:id="24199" w:author="Author"/>
              </w:rPr>
            </w:pPr>
            <w:ins w:id="24200"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1BD91" w14:textId="77777777" w:rsidR="00D90D80" w:rsidRPr="00141443" w:rsidRDefault="00D90D80" w:rsidP="007E3CC5">
            <w:pPr>
              <w:pStyle w:val="tabletext11"/>
              <w:jc w:val="center"/>
              <w:rPr>
                <w:ins w:id="24201" w:author="Author"/>
              </w:rPr>
            </w:pPr>
            <w:ins w:id="24202" w:author="Author">
              <w:r w:rsidRPr="0014144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E247C9" w14:textId="77777777" w:rsidR="00D90D80" w:rsidRPr="00141443" w:rsidRDefault="00D90D80" w:rsidP="007E3CC5">
            <w:pPr>
              <w:pStyle w:val="tabletext11"/>
              <w:jc w:val="center"/>
              <w:rPr>
                <w:ins w:id="24203" w:author="Author"/>
              </w:rPr>
            </w:pPr>
            <w:ins w:id="24204"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890E8" w14:textId="77777777" w:rsidR="00D90D80" w:rsidRPr="00141443" w:rsidRDefault="00D90D80" w:rsidP="007E3CC5">
            <w:pPr>
              <w:pStyle w:val="tabletext11"/>
              <w:jc w:val="center"/>
              <w:rPr>
                <w:ins w:id="24205" w:author="Author"/>
              </w:rPr>
            </w:pPr>
            <w:ins w:id="24206" w:author="Author">
              <w:r w:rsidRPr="0014144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0BF889" w14:textId="77777777" w:rsidR="00D90D80" w:rsidRPr="00141443" w:rsidRDefault="00D90D80" w:rsidP="007E3CC5">
            <w:pPr>
              <w:pStyle w:val="tabletext11"/>
              <w:jc w:val="center"/>
              <w:rPr>
                <w:ins w:id="24207" w:author="Author"/>
              </w:rPr>
            </w:pPr>
            <w:ins w:id="24208" w:author="Author">
              <w:r w:rsidRPr="0014144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A91F6" w14:textId="77777777" w:rsidR="00D90D80" w:rsidRPr="00141443" w:rsidRDefault="00D90D80" w:rsidP="007E3CC5">
            <w:pPr>
              <w:pStyle w:val="tabletext11"/>
              <w:jc w:val="center"/>
              <w:rPr>
                <w:ins w:id="24209" w:author="Author"/>
              </w:rPr>
            </w:pPr>
            <w:ins w:id="24210" w:author="Author">
              <w:r w:rsidRPr="0014144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CE5D51" w14:textId="77777777" w:rsidR="00D90D80" w:rsidRPr="00141443" w:rsidRDefault="00D90D80" w:rsidP="007E3CC5">
            <w:pPr>
              <w:pStyle w:val="tabletext11"/>
              <w:jc w:val="center"/>
              <w:rPr>
                <w:ins w:id="24211" w:author="Author"/>
              </w:rPr>
            </w:pPr>
            <w:ins w:id="24212"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DEA2D4" w14:textId="77777777" w:rsidR="00D90D80" w:rsidRPr="00141443" w:rsidRDefault="00D90D80" w:rsidP="007E3CC5">
            <w:pPr>
              <w:pStyle w:val="tabletext11"/>
              <w:jc w:val="center"/>
              <w:rPr>
                <w:ins w:id="24213" w:author="Author"/>
              </w:rPr>
            </w:pPr>
            <w:ins w:id="24214" w:author="Author">
              <w:r w:rsidRPr="0014144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94D8C" w14:textId="77777777" w:rsidR="00D90D80" w:rsidRPr="00141443" w:rsidRDefault="00D90D80" w:rsidP="007E3CC5">
            <w:pPr>
              <w:pStyle w:val="tabletext11"/>
              <w:jc w:val="center"/>
              <w:rPr>
                <w:ins w:id="24215" w:author="Author"/>
              </w:rPr>
            </w:pPr>
            <w:ins w:id="24216"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0C5FB" w14:textId="77777777" w:rsidR="00D90D80" w:rsidRPr="00141443" w:rsidRDefault="00D90D80" w:rsidP="007E3CC5">
            <w:pPr>
              <w:pStyle w:val="tabletext11"/>
              <w:jc w:val="center"/>
              <w:rPr>
                <w:ins w:id="24217" w:author="Author"/>
              </w:rPr>
            </w:pPr>
            <w:ins w:id="24218"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80B05" w14:textId="77777777" w:rsidR="00D90D80" w:rsidRPr="00141443" w:rsidRDefault="00D90D80" w:rsidP="007E3CC5">
            <w:pPr>
              <w:pStyle w:val="tabletext11"/>
              <w:jc w:val="center"/>
              <w:rPr>
                <w:ins w:id="24219" w:author="Author"/>
              </w:rPr>
            </w:pPr>
            <w:ins w:id="24220"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B9AAD" w14:textId="77777777" w:rsidR="00D90D80" w:rsidRPr="00141443" w:rsidRDefault="00D90D80" w:rsidP="007E3CC5">
            <w:pPr>
              <w:pStyle w:val="tabletext11"/>
              <w:jc w:val="center"/>
              <w:rPr>
                <w:ins w:id="24221" w:author="Author"/>
              </w:rPr>
            </w:pPr>
            <w:ins w:id="24222"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9D336" w14:textId="77777777" w:rsidR="00D90D80" w:rsidRPr="00141443" w:rsidRDefault="00D90D80" w:rsidP="007E3CC5">
            <w:pPr>
              <w:pStyle w:val="tabletext11"/>
              <w:jc w:val="center"/>
              <w:rPr>
                <w:ins w:id="24223" w:author="Author"/>
              </w:rPr>
            </w:pPr>
            <w:ins w:id="24224"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A89BD4" w14:textId="77777777" w:rsidR="00D90D80" w:rsidRPr="00141443" w:rsidRDefault="00D90D80" w:rsidP="007E3CC5">
            <w:pPr>
              <w:pStyle w:val="tabletext11"/>
              <w:jc w:val="center"/>
              <w:rPr>
                <w:ins w:id="24225" w:author="Author"/>
              </w:rPr>
            </w:pPr>
            <w:ins w:id="24226" w:author="Author">
              <w:r w:rsidRPr="0014144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6EEC5B" w14:textId="77777777" w:rsidR="00D90D80" w:rsidRPr="00141443" w:rsidRDefault="00D90D80" w:rsidP="007E3CC5">
            <w:pPr>
              <w:pStyle w:val="tabletext11"/>
              <w:jc w:val="center"/>
              <w:rPr>
                <w:ins w:id="24227" w:author="Author"/>
              </w:rPr>
            </w:pPr>
            <w:ins w:id="24228"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E3ED1" w14:textId="77777777" w:rsidR="00D90D80" w:rsidRPr="00141443" w:rsidRDefault="00D90D80" w:rsidP="007E3CC5">
            <w:pPr>
              <w:pStyle w:val="tabletext11"/>
              <w:jc w:val="center"/>
              <w:rPr>
                <w:ins w:id="24229" w:author="Author"/>
              </w:rPr>
            </w:pPr>
            <w:ins w:id="24230"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CB702" w14:textId="77777777" w:rsidR="00D90D80" w:rsidRPr="00141443" w:rsidRDefault="00D90D80" w:rsidP="007E3CC5">
            <w:pPr>
              <w:pStyle w:val="tabletext11"/>
              <w:jc w:val="center"/>
              <w:rPr>
                <w:ins w:id="24231" w:author="Author"/>
              </w:rPr>
            </w:pPr>
            <w:ins w:id="24232"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5B4D3" w14:textId="77777777" w:rsidR="00D90D80" w:rsidRPr="00141443" w:rsidRDefault="00D90D80" w:rsidP="007E3CC5">
            <w:pPr>
              <w:pStyle w:val="tabletext11"/>
              <w:jc w:val="center"/>
              <w:rPr>
                <w:ins w:id="24233" w:author="Author"/>
              </w:rPr>
            </w:pPr>
            <w:ins w:id="24234"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6C81D" w14:textId="77777777" w:rsidR="00D90D80" w:rsidRPr="00141443" w:rsidRDefault="00D90D80" w:rsidP="007E3CC5">
            <w:pPr>
              <w:pStyle w:val="tabletext11"/>
              <w:jc w:val="center"/>
              <w:rPr>
                <w:ins w:id="24235" w:author="Author"/>
              </w:rPr>
            </w:pPr>
            <w:ins w:id="24236"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7C29F" w14:textId="77777777" w:rsidR="00D90D80" w:rsidRPr="00141443" w:rsidRDefault="00D90D80" w:rsidP="007E3CC5">
            <w:pPr>
              <w:pStyle w:val="tabletext11"/>
              <w:jc w:val="center"/>
              <w:rPr>
                <w:ins w:id="24237" w:author="Author"/>
              </w:rPr>
            </w:pPr>
            <w:ins w:id="24238" w:author="Author">
              <w:r w:rsidRPr="00141443">
                <w:t>0.51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7122F8B" w14:textId="77777777" w:rsidR="00D90D80" w:rsidRPr="00141443" w:rsidRDefault="00D90D80" w:rsidP="007E3CC5">
            <w:pPr>
              <w:pStyle w:val="tabletext11"/>
              <w:jc w:val="center"/>
              <w:rPr>
                <w:ins w:id="24239" w:author="Author"/>
              </w:rPr>
            </w:pPr>
            <w:ins w:id="24240"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B6C2E9" w14:textId="77777777" w:rsidR="00D90D80" w:rsidRPr="00141443" w:rsidRDefault="00D90D80" w:rsidP="007E3CC5">
            <w:pPr>
              <w:pStyle w:val="tabletext11"/>
              <w:jc w:val="center"/>
              <w:rPr>
                <w:ins w:id="24241" w:author="Author"/>
              </w:rPr>
            </w:pPr>
            <w:ins w:id="24242"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602F33" w14:textId="77777777" w:rsidR="00D90D80" w:rsidRPr="00141443" w:rsidRDefault="00D90D80" w:rsidP="007E3CC5">
            <w:pPr>
              <w:pStyle w:val="tabletext11"/>
              <w:jc w:val="center"/>
              <w:rPr>
                <w:ins w:id="24243" w:author="Author"/>
              </w:rPr>
            </w:pPr>
            <w:ins w:id="24244"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FF871A" w14:textId="77777777" w:rsidR="00D90D80" w:rsidRPr="00141443" w:rsidRDefault="00D90D80" w:rsidP="007E3CC5">
            <w:pPr>
              <w:pStyle w:val="tabletext11"/>
              <w:jc w:val="center"/>
              <w:rPr>
                <w:ins w:id="24245" w:author="Author"/>
              </w:rPr>
            </w:pPr>
            <w:ins w:id="24246"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EC689" w14:textId="77777777" w:rsidR="00D90D80" w:rsidRPr="00141443" w:rsidRDefault="00D90D80" w:rsidP="007E3CC5">
            <w:pPr>
              <w:pStyle w:val="tabletext11"/>
              <w:jc w:val="center"/>
              <w:rPr>
                <w:ins w:id="24247" w:author="Author"/>
              </w:rPr>
            </w:pPr>
            <w:ins w:id="24248" w:author="Author">
              <w:r w:rsidRPr="00141443">
                <w:t>0.42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D436AA7" w14:textId="77777777" w:rsidR="00D90D80" w:rsidRPr="00141443" w:rsidRDefault="00D90D80" w:rsidP="007E3CC5">
            <w:pPr>
              <w:pStyle w:val="tabletext11"/>
              <w:jc w:val="center"/>
              <w:rPr>
                <w:ins w:id="24249" w:author="Author"/>
              </w:rPr>
            </w:pPr>
            <w:ins w:id="24250" w:author="Author">
              <w:r w:rsidRPr="00141443">
                <w:t>0.40</w:t>
              </w:r>
            </w:ins>
          </w:p>
        </w:tc>
      </w:tr>
      <w:tr w:rsidR="00D90D80" w:rsidRPr="00141443" w14:paraId="27247CC3" w14:textId="77777777" w:rsidTr="007E3CC5">
        <w:trPr>
          <w:trHeight w:val="190"/>
          <w:ins w:id="24251" w:author="Author"/>
        </w:trPr>
        <w:tc>
          <w:tcPr>
            <w:tcW w:w="200" w:type="dxa"/>
            <w:tcBorders>
              <w:top w:val="single" w:sz="6" w:space="0" w:color="auto"/>
              <w:left w:val="single" w:sz="6" w:space="0" w:color="auto"/>
              <w:bottom w:val="single" w:sz="6" w:space="0" w:color="auto"/>
              <w:right w:val="nil"/>
            </w:tcBorders>
            <w:vAlign w:val="bottom"/>
          </w:tcPr>
          <w:p w14:paraId="54238CF6" w14:textId="77777777" w:rsidR="00D90D80" w:rsidRPr="00141443" w:rsidRDefault="00D90D80" w:rsidP="007E3CC5">
            <w:pPr>
              <w:pStyle w:val="tabletext11"/>
              <w:jc w:val="right"/>
              <w:rPr>
                <w:ins w:id="24252" w:author="Author"/>
              </w:rPr>
            </w:pPr>
          </w:p>
        </w:tc>
        <w:tc>
          <w:tcPr>
            <w:tcW w:w="1580" w:type="dxa"/>
            <w:tcBorders>
              <w:top w:val="single" w:sz="6" w:space="0" w:color="auto"/>
              <w:left w:val="nil"/>
              <w:bottom w:val="single" w:sz="6" w:space="0" w:color="auto"/>
              <w:right w:val="single" w:sz="6" w:space="0" w:color="auto"/>
            </w:tcBorders>
            <w:vAlign w:val="bottom"/>
            <w:hideMark/>
          </w:tcPr>
          <w:p w14:paraId="72E3A2B7" w14:textId="77777777" w:rsidR="00D90D80" w:rsidRPr="00141443" w:rsidRDefault="00D90D80" w:rsidP="007E3CC5">
            <w:pPr>
              <w:pStyle w:val="tabletext11"/>
              <w:tabs>
                <w:tab w:val="decimal" w:pos="640"/>
              </w:tabs>
              <w:rPr>
                <w:ins w:id="24253" w:author="Author"/>
              </w:rPr>
            </w:pPr>
            <w:ins w:id="24254" w:author="Author">
              <w:r w:rsidRPr="00141443">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1E62F28" w14:textId="77777777" w:rsidR="00D90D80" w:rsidRPr="00141443" w:rsidRDefault="00D90D80" w:rsidP="007E3CC5">
            <w:pPr>
              <w:pStyle w:val="tabletext11"/>
              <w:jc w:val="center"/>
              <w:rPr>
                <w:ins w:id="24255" w:author="Author"/>
              </w:rPr>
            </w:pPr>
            <w:ins w:id="24256" w:author="Author">
              <w:r w:rsidRPr="00141443">
                <w:t>1.33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6ABE1EF" w14:textId="77777777" w:rsidR="00D90D80" w:rsidRPr="00141443" w:rsidRDefault="00D90D80" w:rsidP="007E3CC5">
            <w:pPr>
              <w:pStyle w:val="tabletext11"/>
              <w:jc w:val="center"/>
              <w:rPr>
                <w:ins w:id="24257" w:author="Author"/>
              </w:rPr>
            </w:pPr>
            <w:ins w:id="24258" w:author="Author">
              <w:r w:rsidRPr="0014144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073D7A" w14:textId="77777777" w:rsidR="00D90D80" w:rsidRPr="00141443" w:rsidRDefault="00D90D80" w:rsidP="007E3CC5">
            <w:pPr>
              <w:pStyle w:val="tabletext11"/>
              <w:jc w:val="center"/>
              <w:rPr>
                <w:ins w:id="24259" w:author="Author"/>
              </w:rPr>
            </w:pPr>
            <w:ins w:id="24260" w:author="Author">
              <w:r w:rsidRPr="0014144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E5F3E" w14:textId="77777777" w:rsidR="00D90D80" w:rsidRPr="00141443" w:rsidRDefault="00D90D80" w:rsidP="007E3CC5">
            <w:pPr>
              <w:pStyle w:val="tabletext11"/>
              <w:jc w:val="center"/>
              <w:rPr>
                <w:ins w:id="24261" w:author="Author"/>
              </w:rPr>
            </w:pPr>
            <w:ins w:id="24262"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2892E8" w14:textId="77777777" w:rsidR="00D90D80" w:rsidRPr="00141443" w:rsidRDefault="00D90D80" w:rsidP="007E3CC5">
            <w:pPr>
              <w:pStyle w:val="tabletext11"/>
              <w:jc w:val="center"/>
              <w:rPr>
                <w:ins w:id="24263" w:author="Author"/>
              </w:rPr>
            </w:pPr>
            <w:ins w:id="24264" w:author="Author">
              <w:r w:rsidRPr="0014144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8AFC4" w14:textId="77777777" w:rsidR="00D90D80" w:rsidRPr="00141443" w:rsidRDefault="00D90D80" w:rsidP="007E3CC5">
            <w:pPr>
              <w:pStyle w:val="tabletext11"/>
              <w:jc w:val="center"/>
              <w:rPr>
                <w:ins w:id="24265" w:author="Author"/>
              </w:rPr>
            </w:pPr>
            <w:ins w:id="24266" w:author="Author">
              <w:r w:rsidRPr="0014144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9BB1D2" w14:textId="77777777" w:rsidR="00D90D80" w:rsidRPr="00141443" w:rsidRDefault="00D90D80" w:rsidP="007E3CC5">
            <w:pPr>
              <w:pStyle w:val="tabletext11"/>
              <w:jc w:val="center"/>
              <w:rPr>
                <w:ins w:id="24267" w:author="Author"/>
              </w:rPr>
            </w:pPr>
            <w:ins w:id="24268" w:author="Author">
              <w:r w:rsidRPr="0014144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0180EE" w14:textId="77777777" w:rsidR="00D90D80" w:rsidRPr="00141443" w:rsidRDefault="00D90D80" w:rsidP="007E3CC5">
            <w:pPr>
              <w:pStyle w:val="tabletext11"/>
              <w:jc w:val="center"/>
              <w:rPr>
                <w:ins w:id="24269" w:author="Author"/>
              </w:rPr>
            </w:pPr>
            <w:ins w:id="24270" w:author="Author">
              <w:r w:rsidRPr="0014144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C1AC8" w14:textId="77777777" w:rsidR="00D90D80" w:rsidRPr="00141443" w:rsidRDefault="00D90D80" w:rsidP="007E3CC5">
            <w:pPr>
              <w:pStyle w:val="tabletext11"/>
              <w:jc w:val="center"/>
              <w:rPr>
                <w:ins w:id="24271" w:author="Author"/>
              </w:rPr>
            </w:pPr>
            <w:ins w:id="24272" w:author="Author">
              <w:r w:rsidRPr="0014144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C28ED" w14:textId="77777777" w:rsidR="00D90D80" w:rsidRPr="00141443" w:rsidRDefault="00D90D80" w:rsidP="007E3CC5">
            <w:pPr>
              <w:pStyle w:val="tabletext11"/>
              <w:jc w:val="center"/>
              <w:rPr>
                <w:ins w:id="24273" w:author="Author"/>
              </w:rPr>
            </w:pPr>
            <w:ins w:id="24274"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9ABD66" w14:textId="77777777" w:rsidR="00D90D80" w:rsidRPr="00141443" w:rsidRDefault="00D90D80" w:rsidP="007E3CC5">
            <w:pPr>
              <w:pStyle w:val="tabletext11"/>
              <w:jc w:val="center"/>
              <w:rPr>
                <w:ins w:id="24275" w:author="Author"/>
              </w:rPr>
            </w:pPr>
            <w:ins w:id="24276"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0DFD2" w14:textId="77777777" w:rsidR="00D90D80" w:rsidRPr="00141443" w:rsidRDefault="00D90D80" w:rsidP="007E3CC5">
            <w:pPr>
              <w:pStyle w:val="tabletext11"/>
              <w:jc w:val="center"/>
              <w:rPr>
                <w:ins w:id="24277" w:author="Author"/>
              </w:rPr>
            </w:pPr>
            <w:ins w:id="24278"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77F8A" w14:textId="77777777" w:rsidR="00D90D80" w:rsidRPr="00141443" w:rsidRDefault="00D90D80" w:rsidP="007E3CC5">
            <w:pPr>
              <w:pStyle w:val="tabletext11"/>
              <w:jc w:val="center"/>
              <w:rPr>
                <w:ins w:id="24279" w:author="Author"/>
              </w:rPr>
            </w:pPr>
            <w:ins w:id="24280"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49B8A" w14:textId="77777777" w:rsidR="00D90D80" w:rsidRPr="00141443" w:rsidRDefault="00D90D80" w:rsidP="007E3CC5">
            <w:pPr>
              <w:pStyle w:val="tabletext11"/>
              <w:jc w:val="center"/>
              <w:rPr>
                <w:ins w:id="24281" w:author="Author"/>
              </w:rPr>
            </w:pPr>
            <w:ins w:id="24282"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AFBEC5" w14:textId="77777777" w:rsidR="00D90D80" w:rsidRPr="00141443" w:rsidRDefault="00D90D80" w:rsidP="007E3CC5">
            <w:pPr>
              <w:pStyle w:val="tabletext11"/>
              <w:jc w:val="center"/>
              <w:rPr>
                <w:ins w:id="24283" w:author="Author"/>
              </w:rPr>
            </w:pPr>
            <w:ins w:id="24284"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3669E6" w14:textId="77777777" w:rsidR="00D90D80" w:rsidRPr="00141443" w:rsidRDefault="00D90D80" w:rsidP="007E3CC5">
            <w:pPr>
              <w:pStyle w:val="tabletext11"/>
              <w:jc w:val="center"/>
              <w:rPr>
                <w:ins w:id="24285" w:author="Author"/>
              </w:rPr>
            </w:pPr>
            <w:ins w:id="24286"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8990B2" w14:textId="77777777" w:rsidR="00D90D80" w:rsidRPr="00141443" w:rsidRDefault="00D90D80" w:rsidP="007E3CC5">
            <w:pPr>
              <w:pStyle w:val="tabletext11"/>
              <w:jc w:val="center"/>
              <w:rPr>
                <w:ins w:id="24287" w:author="Author"/>
              </w:rPr>
            </w:pPr>
            <w:ins w:id="24288" w:author="Author">
              <w:r w:rsidRPr="0014144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0C51F" w14:textId="77777777" w:rsidR="00D90D80" w:rsidRPr="00141443" w:rsidRDefault="00D90D80" w:rsidP="007E3CC5">
            <w:pPr>
              <w:pStyle w:val="tabletext11"/>
              <w:jc w:val="center"/>
              <w:rPr>
                <w:ins w:id="24289" w:author="Author"/>
              </w:rPr>
            </w:pPr>
            <w:ins w:id="24290"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7028A" w14:textId="77777777" w:rsidR="00D90D80" w:rsidRPr="00141443" w:rsidRDefault="00D90D80" w:rsidP="007E3CC5">
            <w:pPr>
              <w:pStyle w:val="tabletext11"/>
              <w:jc w:val="center"/>
              <w:rPr>
                <w:ins w:id="24291" w:author="Author"/>
              </w:rPr>
            </w:pPr>
            <w:ins w:id="24292"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93E87" w14:textId="77777777" w:rsidR="00D90D80" w:rsidRPr="00141443" w:rsidRDefault="00D90D80" w:rsidP="007E3CC5">
            <w:pPr>
              <w:pStyle w:val="tabletext11"/>
              <w:jc w:val="center"/>
              <w:rPr>
                <w:ins w:id="24293" w:author="Author"/>
              </w:rPr>
            </w:pPr>
            <w:ins w:id="24294"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08513" w14:textId="77777777" w:rsidR="00D90D80" w:rsidRPr="00141443" w:rsidRDefault="00D90D80" w:rsidP="007E3CC5">
            <w:pPr>
              <w:pStyle w:val="tabletext11"/>
              <w:jc w:val="center"/>
              <w:rPr>
                <w:ins w:id="24295" w:author="Author"/>
              </w:rPr>
            </w:pPr>
            <w:ins w:id="24296"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E2768" w14:textId="77777777" w:rsidR="00D90D80" w:rsidRPr="00141443" w:rsidRDefault="00D90D80" w:rsidP="007E3CC5">
            <w:pPr>
              <w:pStyle w:val="tabletext11"/>
              <w:jc w:val="center"/>
              <w:rPr>
                <w:ins w:id="24297" w:author="Author"/>
              </w:rPr>
            </w:pPr>
            <w:ins w:id="24298" w:author="Author">
              <w:r w:rsidRPr="00141443">
                <w:t>0.53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32AA422" w14:textId="77777777" w:rsidR="00D90D80" w:rsidRPr="00141443" w:rsidRDefault="00D90D80" w:rsidP="007E3CC5">
            <w:pPr>
              <w:pStyle w:val="tabletext11"/>
              <w:jc w:val="center"/>
              <w:rPr>
                <w:ins w:id="24299" w:author="Author"/>
              </w:rPr>
            </w:pPr>
            <w:ins w:id="24300"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7A702" w14:textId="77777777" w:rsidR="00D90D80" w:rsidRPr="00141443" w:rsidRDefault="00D90D80" w:rsidP="007E3CC5">
            <w:pPr>
              <w:pStyle w:val="tabletext11"/>
              <w:jc w:val="center"/>
              <w:rPr>
                <w:ins w:id="24301" w:author="Author"/>
              </w:rPr>
            </w:pPr>
            <w:ins w:id="24302"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FEDEE7" w14:textId="77777777" w:rsidR="00D90D80" w:rsidRPr="00141443" w:rsidRDefault="00D90D80" w:rsidP="007E3CC5">
            <w:pPr>
              <w:pStyle w:val="tabletext11"/>
              <w:jc w:val="center"/>
              <w:rPr>
                <w:ins w:id="24303" w:author="Author"/>
              </w:rPr>
            </w:pPr>
            <w:ins w:id="24304"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BA2253" w14:textId="77777777" w:rsidR="00D90D80" w:rsidRPr="00141443" w:rsidRDefault="00D90D80" w:rsidP="007E3CC5">
            <w:pPr>
              <w:pStyle w:val="tabletext11"/>
              <w:jc w:val="center"/>
              <w:rPr>
                <w:ins w:id="24305" w:author="Author"/>
              </w:rPr>
            </w:pPr>
            <w:ins w:id="24306"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C3C543" w14:textId="77777777" w:rsidR="00D90D80" w:rsidRPr="00141443" w:rsidRDefault="00D90D80" w:rsidP="007E3CC5">
            <w:pPr>
              <w:pStyle w:val="tabletext11"/>
              <w:jc w:val="center"/>
              <w:rPr>
                <w:ins w:id="24307" w:author="Author"/>
              </w:rPr>
            </w:pPr>
            <w:ins w:id="24308" w:author="Author">
              <w:r w:rsidRPr="00141443">
                <w:t>0.44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A735F87" w14:textId="77777777" w:rsidR="00D90D80" w:rsidRPr="00141443" w:rsidRDefault="00D90D80" w:rsidP="007E3CC5">
            <w:pPr>
              <w:pStyle w:val="tabletext11"/>
              <w:jc w:val="center"/>
              <w:rPr>
                <w:ins w:id="24309" w:author="Author"/>
              </w:rPr>
            </w:pPr>
            <w:ins w:id="24310" w:author="Author">
              <w:r w:rsidRPr="00141443">
                <w:t>0.42</w:t>
              </w:r>
            </w:ins>
          </w:p>
        </w:tc>
      </w:tr>
      <w:tr w:rsidR="00D90D80" w:rsidRPr="00141443" w14:paraId="1E64C4BB" w14:textId="77777777" w:rsidTr="007E3CC5">
        <w:trPr>
          <w:trHeight w:val="190"/>
          <w:ins w:id="24311" w:author="Author"/>
        </w:trPr>
        <w:tc>
          <w:tcPr>
            <w:tcW w:w="200" w:type="dxa"/>
            <w:tcBorders>
              <w:top w:val="single" w:sz="6" w:space="0" w:color="auto"/>
              <w:left w:val="single" w:sz="6" w:space="0" w:color="auto"/>
              <w:bottom w:val="single" w:sz="6" w:space="0" w:color="auto"/>
              <w:right w:val="nil"/>
            </w:tcBorders>
            <w:vAlign w:val="bottom"/>
          </w:tcPr>
          <w:p w14:paraId="3DD2F997" w14:textId="77777777" w:rsidR="00D90D80" w:rsidRPr="00141443" w:rsidRDefault="00D90D80" w:rsidP="007E3CC5">
            <w:pPr>
              <w:pStyle w:val="tabletext11"/>
              <w:jc w:val="right"/>
              <w:rPr>
                <w:ins w:id="24312" w:author="Author"/>
              </w:rPr>
            </w:pPr>
          </w:p>
        </w:tc>
        <w:tc>
          <w:tcPr>
            <w:tcW w:w="1580" w:type="dxa"/>
            <w:tcBorders>
              <w:top w:val="single" w:sz="6" w:space="0" w:color="auto"/>
              <w:left w:val="nil"/>
              <w:bottom w:val="single" w:sz="6" w:space="0" w:color="auto"/>
              <w:right w:val="single" w:sz="6" w:space="0" w:color="auto"/>
            </w:tcBorders>
            <w:vAlign w:val="bottom"/>
            <w:hideMark/>
          </w:tcPr>
          <w:p w14:paraId="61BDEAE6" w14:textId="77777777" w:rsidR="00D90D80" w:rsidRPr="00141443" w:rsidRDefault="00D90D80" w:rsidP="007E3CC5">
            <w:pPr>
              <w:pStyle w:val="tabletext11"/>
              <w:tabs>
                <w:tab w:val="decimal" w:pos="640"/>
              </w:tabs>
              <w:rPr>
                <w:ins w:id="24313" w:author="Author"/>
              </w:rPr>
            </w:pPr>
            <w:ins w:id="24314" w:author="Author">
              <w:r w:rsidRPr="00141443">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DE9599D" w14:textId="77777777" w:rsidR="00D90D80" w:rsidRPr="00141443" w:rsidRDefault="00D90D80" w:rsidP="007E3CC5">
            <w:pPr>
              <w:pStyle w:val="tabletext11"/>
              <w:jc w:val="center"/>
              <w:rPr>
                <w:ins w:id="24315" w:author="Author"/>
              </w:rPr>
            </w:pPr>
            <w:ins w:id="24316" w:author="Author">
              <w:r w:rsidRPr="00141443">
                <w:t>1.38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1FB0A2" w14:textId="77777777" w:rsidR="00D90D80" w:rsidRPr="00141443" w:rsidRDefault="00D90D80" w:rsidP="007E3CC5">
            <w:pPr>
              <w:pStyle w:val="tabletext11"/>
              <w:jc w:val="center"/>
              <w:rPr>
                <w:ins w:id="24317" w:author="Author"/>
              </w:rPr>
            </w:pPr>
            <w:ins w:id="24318" w:author="Author">
              <w:r w:rsidRPr="0014144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C7ED1A" w14:textId="77777777" w:rsidR="00D90D80" w:rsidRPr="00141443" w:rsidRDefault="00D90D80" w:rsidP="007E3CC5">
            <w:pPr>
              <w:pStyle w:val="tabletext11"/>
              <w:jc w:val="center"/>
              <w:rPr>
                <w:ins w:id="24319" w:author="Author"/>
              </w:rPr>
            </w:pPr>
            <w:ins w:id="24320" w:author="Author">
              <w:r w:rsidRPr="0014144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DFC567" w14:textId="77777777" w:rsidR="00D90D80" w:rsidRPr="00141443" w:rsidRDefault="00D90D80" w:rsidP="007E3CC5">
            <w:pPr>
              <w:pStyle w:val="tabletext11"/>
              <w:jc w:val="center"/>
              <w:rPr>
                <w:ins w:id="24321" w:author="Author"/>
              </w:rPr>
            </w:pPr>
            <w:ins w:id="24322" w:author="Author">
              <w:r w:rsidRPr="0014144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A4DAC8" w14:textId="77777777" w:rsidR="00D90D80" w:rsidRPr="00141443" w:rsidRDefault="00D90D80" w:rsidP="007E3CC5">
            <w:pPr>
              <w:pStyle w:val="tabletext11"/>
              <w:jc w:val="center"/>
              <w:rPr>
                <w:ins w:id="24323" w:author="Author"/>
              </w:rPr>
            </w:pPr>
            <w:ins w:id="24324"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A06BF" w14:textId="77777777" w:rsidR="00D90D80" w:rsidRPr="00141443" w:rsidRDefault="00D90D80" w:rsidP="007E3CC5">
            <w:pPr>
              <w:pStyle w:val="tabletext11"/>
              <w:jc w:val="center"/>
              <w:rPr>
                <w:ins w:id="24325" w:author="Author"/>
              </w:rPr>
            </w:pPr>
            <w:ins w:id="24326" w:author="Author">
              <w:r w:rsidRPr="0014144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9189EF" w14:textId="77777777" w:rsidR="00D90D80" w:rsidRPr="00141443" w:rsidRDefault="00D90D80" w:rsidP="007E3CC5">
            <w:pPr>
              <w:pStyle w:val="tabletext11"/>
              <w:jc w:val="center"/>
              <w:rPr>
                <w:ins w:id="24327" w:author="Author"/>
              </w:rPr>
            </w:pPr>
            <w:ins w:id="24328" w:author="Author">
              <w:r w:rsidRPr="0014144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5404E" w14:textId="77777777" w:rsidR="00D90D80" w:rsidRPr="00141443" w:rsidRDefault="00D90D80" w:rsidP="007E3CC5">
            <w:pPr>
              <w:pStyle w:val="tabletext11"/>
              <w:jc w:val="center"/>
              <w:rPr>
                <w:ins w:id="24329" w:author="Author"/>
              </w:rPr>
            </w:pPr>
            <w:ins w:id="24330"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0F029" w14:textId="77777777" w:rsidR="00D90D80" w:rsidRPr="00141443" w:rsidRDefault="00D90D80" w:rsidP="007E3CC5">
            <w:pPr>
              <w:pStyle w:val="tabletext11"/>
              <w:jc w:val="center"/>
              <w:rPr>
                <w:ins w:id="24331" w:author="Author"/>
              </w:rPr>
            </w:pPr>
            <w:ins w:id="24332"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EA509B" w14:textId="77777777" w:rsidR="00D90D80" w:rsidRPr="00141443" w:rsidRDefault="00D90D80" w:rsidP="007E3CC5">
            <w:pPr>
              <w:pStyle w:val="tabletext11"/>
              <w:jc w:val="center"/>
              <w:rPr>
                <w:ins w:id="24333" w:author="Author"/>
              </w:rPr>
            </w:pPr>
            <w:ins w:id="24334"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22F997" w14:textId="77777777" w:rsidR="00D90D80" w:rsidRPr="00141443" w:rsidRDefault="00D90D80" w:rsidP="007E3CC5">
            <w:pPr>
              <w:pStyle w:val="tabletext11"/>
              <w:jc w:val="center"/>
              <w:rPr>
                <w:ins w:id="24335" w:author="Author"/>
              </w:rPr>
            </w:pPr>
            <w:ins w:id="24336"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DE0F0" w14:textId="77777777" w:rsidR="00D90D80" w:rsidRPr="00141443" w:rsidRDefault="00D90D80" w:rsidP="007E3CC5">
            <w:pPr>
              <w:pStyle w:val="tabletext11"/>
              <w:jc w:val="center"/>
              <w:rPr>
                <w:ins w:id="24337" w:author="Author"/>
              </w:rPr>
            </w:pPr>
            <w:ins w:id="24338"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3B1646" w14:textId="77777777" w:rsidR="00D90D80" w:rsidRPr="00141443" w:rsidRDefault="00D90D80" w:rsidP="007E3CC5">
            <w:pPr>
              <w:pStyle w:val="tabletext11"/>
              <w:jc w:val="center"/>
              <w:rPr>
                <w:ins w:id="24339" w:author="Author"/>
              </w:rPr>
            </w:pPr>
            <w:ins w:id="24340"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D27963" w14:textId="77777777" w:rsidR="00D90D80" w:rsidRPr="00141443" w:rsidRDefault="00D90D80" w:rsidP="007E3CC5">
            <w:pPr>
              <w:pStyle w:val="tabletext11"/>
              <w:jc w:val="center"/>
              <w:rPr>
                <w:ins w:id="24341" w:author="Author"/>
              </w:rPr>
            </w:pPr>
            <w:ins w:id="24342"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78B66" w14:textId="77777777" w:rsidR="00D90D80" w:rsidRPr="00141443" w:rsidRDefault="00D90D80" w:rsidP="007E3CC5">
            <w:pPr>
              <w:pStyle w:val="tabletext11"/>
              <w:jc w:val="center"/>
              <w:rPr>
                <w:ins w:id="24343" w:author="Author"/>
              </w:rPr>
            </w:pPr>
            <w:ins w:id="24344"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FBD05A" w14:textId="77777777" w:rsidR="00D90D80" w:rsidRPr="00141443" w:rsidRDefault="00D90D80" w:rsidP="007E3CC5">
            <w:pPr>
              <w:pStyle w:val="tabletext11"/>
              <w:jc w:val="center"/>
              <w:rPr>
                <w:ins w:id="24345" w:author="Author"/>
              </w:rPr>
            </w:pPr>
            <w:ins w:id="24346"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4CFC2" w14:textId="77777777" w:rsidR="00D90D80" w:rsidRPr="00141443" w:rsidRDefault="00D90D80" w:rsidP="007E3CC5">
            <w:pPr>
              <w:pStyle w:val="tabletext11"/>
              <w:jc w:val="center"/>
              <w:rPr>
                <w:ins w:id="24347" w:author="Author"/>
              </w:rPr>
            </w:pPr>
            <w:ins w:id="24348"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530EC2" w14:textId="77777777" w:rsidR="00D90D80" w:rsidRPr="00141443" w:rsidRDefault="00D90D80" w:rsidP="007E3CC5">
            <w:pPr>
              <w:pStyle w:val="tabletext11"/>
              <w:jc w:val="center"/>
              <w:rPr>
                <w:ins w:id="24349" w:author="Author"/>
              </w:rPr>
            </w:pPr>
            <w:ins w:id="24350" w:author="Author">
              <w:r w:rsidRPr="0014144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9F4AD" w14:textId="77777777" w:rsidR="00D90D80" w:rsidRPr="00141443" w:rsidRDefault="00D90D80" w:rsidP="007E3CC5">
            <w:pPr>
              <w:pStyle w:val="tabletext11"/>
              <w:jc w:val="center"/>
              <w:rPr>
                <w:ins w:id="24351" w:author="Author"/>
              </w:rPr>
            </w:pPr>
            <w:ins w:id="24352"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C86A2" w14:textId="77777777" w:rsidR="00D90D80" w:rsidRPr="00141443" w:rsidRDefault="00D90D80" w:rsidP="007E3CC5">
            <w:pPr>
              <w:pStyle w:val="tabletext11"/>
              <w:jc w:val="center"/>
              <w:rPr>
                <w:ins w:id="24353" w:author="Author"/>
              </w:rPr>
            </w:pPr>
            <w:ins w:id="24354"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25E35E" w14:textId="77777777" w:rsidR="00D90D80" w:rsidRPr="00141443" w:rsidRDefault="00D90D80" w:rsidP="007E3CC5">
            <w:pPr>
              <w:pStyle w:val="tabletext11"/>
              <w:jc w:val="center"/>
              <w:rPr>
                <w:ins w:id="24355" w:author="Author"/>
              </w:rPr>
            </w:pPr>
            <w:ins w:id="24356"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908A47" w14:textId="77777777" w:rsidR="00D90D80" w:rsidRPr="00141443" w:rsidRDefault="00D90D80" w:rsidP="007E3CC5">
            <w:pPr>
              <w:pStyle w:val="tabletext11"/>
              <w:jc w:val="center"/>
              <w:rPr>
                <w:ins w:id="24357" w:author="Author"/>
              </w:rPr>
            </w:pPr>
            <w:ins w:id="24358" w:author="Author">
              <w:r w:rsidRPr="00141443">
                <w:t>0.56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F15ACD1" w14:textId="77777777" w:rsidR="00D90D80" w:rsidRPr="00141443" w:rsidRDefault="00D90D80" w:rsidP="007E3CC5">
            <w:pPr>
              <w:pStyle w:val="tabletext11"/>
              <w:jc w:val="center"/>
              <w:rPr>
                <w:ins w:id="24359" w:author="Author"/>
              </w:rPr>
            </w:pPr>
            <w:ins w:id="24360"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3C4D5" w14:textId="77777777" w:rsidR="00D90D80" w:rsidRPr="00141443" w:rsidRDefault="00D90D80" w:rsidP="007E3CC5">
            <w:pPr>
              <w:pStyle w:val="tabletext11"/>
              <w:jc w:val="center"/>
              <w:rPr>
                <w:ins w:id="24361" w:author="Author"/>
              </w:rPr>
            </w:pPr>
            <w:ins w:id="24362"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F329C6" w14:textId="77777777" w:rsidR="00D90D80" w:rsidRPr="00141443" w:rsidRDefault="00D90D80" w:rsidP="007E3CC5">
            <w:pPr>
              <w:pStyle w:val="tabletext11"/>
              <w:jc w:val="center"/>
              <w:rPr>
                <w:ins w:id="24363" w:author="Author"/>
              </w:rPr>
            </w:pPr>
            <w:ins w:id="24364"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6574A" w14:textId="77777777" w:rsidR="00D90D80" w:rsidRPr="00141443" w:rsidRDefault="00D90D80" w:rsidP="007E3CC5">
            <w:pPr>
              <w:pStyle w:val="tabletext11"/>
              <w:jc w:val="center"/>
              <w:rPr>
                <w:ins w:id="24365" w:author="Author"/>
              </w:rPr>
            </w:pPr>
            <w:ins w:id="24366"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9F7ADE" w14:textId="77777777" w:rsidR="00D90D80" w:rsidRPr="00141443" w:rsidRDefault="00D90D80" w:rsidP="007E3CC5">
            <w:pPr>
              <w:pStyle w:val="tabletext11"/>
              <w:jc w:val="center"/>
              <w:rPr>
                <w:ins w:id="24367" w:author="Author"/>
              </w:rPr>
            </w:pPr>
            <w:ins w:id="24368" w:author="Author">
              <w:r w:rsidRPr="00141443">
                <w:t>0.45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63946FA" w14:textId="77777777" w:rsidR="00D90D80" w:rsidRPr="00141443" w:rsidRDefault="00D90D80" w:rsidP="007E3CC5">
            <w:pPr>
              <w:pStyle w:val="tabletext11"/>
              <w:jc w:val="center"/>
              <w:rPr>
                <w:ins w:id="24369" w:author="Author"/>
              </w:rPr>
            </w:pPr>
            <w:ins w:id="24370" w:author="Author">
              <w:r w:rsidRPr="00141443">
                <w:t>0.43</w:t>
              </w:r>
            </w:ins>
          </w:p>
        </w:tc>
      </w:tr>
      <w:tr w:rsidR="00D90D80" w:rsidRPr="00141443" w14:paraId="47EA614C" w14:textId="77777777" w:rsidTr="007E3CC5">
        <w:trPr>
          <w:trHeight w:val="190"/>
          <w:ins w:id="24371" w:author="Author"/>
        </w:trPr>
        <w:tc>
          <w:tcPr>
            <w:tcW w:w="200" w:type="dxa"/>
            <w:tcBorders>
              <w:top w:val="single" w:sz="6" w:space="0" w:color="auto"/>
              <w:left w:val="single" w:sz="6" w:space="0" w:color="auto"/>
              <w:bottom w:val="single" w:sz="6" w:space="0" w:color="auto"/>
              <w:right w:val="nil"/>
            </w:tcBorders>
            <w:vAlign w:val="bottom"/>
          </w:tcPr>
          <w:p w14:paraId="1ADC0098" w14:textId="77777777" w:rsidR="00D90D80" w:rsidRPr="00141443" w:rsidRDefault="00D90D80" w:rsidP="007E3CC5">
            <w:pPr>
              <w:pStyle w:val="tabletext11"/>
              <w:jc w:val="right"/>
              <w:rPr>
                <w:ins w:id="24372" w:author="Author"/>
              </w:rPr>
            </w:pPr>
          </w:p>
        </w:tc>
        <w:tc>
          <w:tcPr>
            <w:tcW w:w="1580" w:type="dxa"/>
            <w:tcBorders>
              <w:top w:val="single" w:sz="6" w:space="0" w:color="auto"/>
              <w:left w:val="nil"/>
              <w:bottom w:val="single" w:sz="6" w:space="0" w:color="auto"/>
              <w:right w:val="single" w:sz="6" w:space="0" w:color="auto"/>
            </w:tcBorders>
            <w:vAlign w:val="bottom"/>
            <w:hideMark/>
          </w:tcPr>
          <w:p w14:paraId="050F85B6" w14:textId="77777777" w:rsidR="00D90D80" w:rsidRPr="00141443" w:rsidRDefault="00D90D80" w:rsidP="007E3CC5">
            <w:pPr>
              <w:pStyle w:val="tabletext11"/>
              <w:tabs>
                <w:tab w:val="decimal" w:pos="640"/>
              </w:tabs>
              <w:rPr>
                <w:ins w:id="24373" w:author="Author"/>
              </w:rPr>
            </w:pPr>
            <w:ins w:id="24374" w:author="Author">
              <w:r w:rsidRPr="00141443">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F895D53" w14:textId="77777777" w:rsidR="00D90D80" w:rsidRPr="00141443" w:rsidRDefault="00D90D80" w:rsidP="007E3CC5">
            <w:pPr>
              <w:pStyle w:val="tabletext11"/>
              <w:jc w:val="center"/>
              <w:rPr>
                <w:ins w:id="24375" w:author="Author"/>
              </w:rPr>
            </w:pPr>
            <w:ins w:id="24376" w:author="Author">
              <w:r w:rsidRPr="00141443">
                <w:t>1.46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CE1A90" w14:textId="77777777" w:rsidR="00D90D80" w:rsidRPr="00141443" w:rsidRDefault="00D90D80" w:rsidP="007E3CC5">
            <w:pPr>
              <w:pStyle w:val="tabletext11"/>
              <w:jc w:val="center"/>
              <w:rPr>
                <w:ins w:id="24377" w:author="Author"/>
              </w:rPr>
            </w:pPr>
            <w:ins w:id="24378" w:author="Author">
              <w:r w:rsidRPr="0014144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DBEE2" w14:textId="77777777" w:rsidR="00D90D80" w:rsidRPr="00141443" w:rsidRDefault="00D90D80" w:rsidP="007E3CC5">
            <w:pPr>
              <w:pStyle w:val="tabletext11"/>
              <w:jc w:val="center"/>
              <w:rPr>
                <w:ins w:id="24379" w:author="Author"/>
              </w:rPr>
            </w:pPr>
            <w:ins w:id="24380" w:author="Author">
              <w:r w:rsidRPr="0014144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F0C343" w14:textId="77777777" w:rsidR="00D90D80" w:rsidRPr="00141443" w:rsidRDefault="00D90D80" w:rsidP="007E3CC5">
            <w:pPr>
              <w:pStyle w:val="tabletext11"/>
              <w:jc w:val="center"/>
              <w:rPr>
                <w:ins w:id="24381" w:author="Author"/>
              </w:rPr>
            </w:pPr>
            <w:ins w:id="24382" w:author="Author">
              <w:r w:rsidRPr="00141443">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7FAF0B" w14:textId="77777777" w:rsidR="00D90D80" w:rsidRPr="00141443" w:rsidRDefault="00D90D80" w:rsidP="007E3CC5">
            <w:pPr>
              <w:pStyle w:val="tabletext11"/>
              <w:jc w:val="center"/>
              <w:rPr>
                <w:ins w:id="24383" w:author="Author"/>
              </w:rPr>
            </w:pPr>
            <w:ins w:id="24384" w:author="Author">
              <w:r w:rsidRPr="0014144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6AFA56" w14:textId="77777777" w:rsidR="00D90D80" w:rsidRPr="00141443" w:rsidRDefault="00D90D80" w:rsidP="007E3CC5">
            <w:pPr>
              <w:pStyle w:val="tabletext11"/>
              <w:jc w:val="center"/>
              <w:rPr>
                <w:ins w:id="24385" w:author="Author"/>
              </w:rPr>
            </w:pPr>
            <w:ins w:id="24386"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277B5" w14:textId="77777777" w:rsidR="00D90D80" w:rsidRPr="00141443" w:rsidRDefault="00D90D80" w:rsidP="007E3CC5">
            <w:pPr>
              <w:pStyle w:val="tabletext11"/>
              <w:jc w:val="center"/>
              <w:rPr>
                <w:ins w:id="24387" w:author="Author"/>
              </w:rPr>
            </w:pPr>
            <w:ins w:id="24388"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8712A6" w14:textId="77777777" w:rsidR="00D90D80" w:rsidRPr="00141443" w:rsidRDefault="00D90D80" w:rsidP="007E3CC5">
            <w:pPr>
              <w:pStyle w:val="tabletext11"/>
              <w:jc w:val="center"/>
              <w:rPr>
                <w:ins w:id="24389" w:author="Author"/>
              </w:rPr>
            </w:pPr>
            <w:ins w:id="24390" w:author="Author">
              <w:r w:rsidRPr="0014144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362F9" w14:textId="77777777" w:rsidR="00D90D80" w:rsidRPr="00141443" w:rsidRDefault="00D90D80" w:rsidP="007E3CC5">
            <w:pPr>
              <w:pStyle w:val="tabletext11"/>
              <w:jc w:val="center"/>
              <w:rPr>
                <w:ins w:id="24391" w:author="Author"/>
              </w:rPr>
            </w:pPr>
            <w:ins w:id="24392"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58D707" w14:textId="77777777" w:rsidR="00D90D80" w:rsidRPr="00141443" w:rsidRDefault="00D90D80" w:rsidP="007E3CC5">
            <w:pPr>
              <w:pStyle w:val="tabletext11"/>
              <w:jc w:val="center"/>
              <w:rPr>
                <w:ins w:id="24393" w:author="Author"/>
              </w:rPr>
            </w:pPr>
            <w:ins w:id="24394"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E08F4" w14:textId="77777777" w:rsidR="00D90D80" w:rsidRPr="00141443" w:rsidRDefault="00D90D80" w:rsidP="007E3CC5">
            <w:pPr>
              <w:pStyle w:val="tabletext11"/>
              <w:jc w:val="center"/>
              <w:rPr>
                <w:ins w:id="24395" w:author="Author"/>
              </w:rPr>
            </w:pPr>
            <w:ins w:id="24396"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A3137" w14:textId="77777777" w:rsidR="00D90D80" w:rsidRPr="00141443" w:rsidRDefault="00D90D80" w:rsidP="007E3CC5">
            <w:pPr>
              <w:pStyle w:val="tabletext11"/>
              <w:jc w:val="center"/>
              <w:rPr>
                <w:ins w:id="24397" w:author="Author"/>
              </w:rPr>
            </w:pPr>
            <w:ins w:id="24398" w:author="Author">
              <w:r w:rsidRPr="0014144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EC3C6" w14:textId="77777777" w:rsidR="00D90D80" w:rsidRPr="00141443" w:rsidRDefault="00D90D80" w:rsidP="007E3CC5">
            <w:pPr>
              <w:pStyle w:val="tabletext11"/>
              <w:jc w:val="center"/>
              <w:rPr>
                <w:ins w:id="24399" w:author="Author"/>
              </w:rPr>
            </w:pPr>
            <w:ins w:id="24400" w:author="Author">
              <w:r w:rsidRPr="0014144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5976FF" w14:textId="77777777" w:rsidR="00D90D80" w:rsidRPr="00141443" w:rsidRDefault="00D90D80" w:rsidP="007E3CC5">
            <w:pPr>
              <w:pStyle w:val="tabletext11"/>
              <w:jc w:val="center"/>
              <w:rPr>
                <w:ins w:id="24401" w:author="Author"/>
              </w:rPr>
            </w:pPr>
            <w:ins w:id="24402"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6D60D" w14:textId="77777777" w:rsidR="00D90D80" w:rsidRPr="00141443" w:rsidRDefault="00D90D80" w:rsidP="007E3CC5">
            <w:pPr>
              <w:pStyle w:val="tabletext11"/>
              <w:jc w:val="center"/>
              <w:rPr>
                <w:ins w:id="24403" w:author="Author"/>
              </w:rPr>
            </w:pPr>
            <w:ins w:id="24404" w:author="Author">
              <w:r w:rsidRPr="0014144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BE7A28" w14:textId="77777777" w:rsidR="00D90D80" w:rsidRPr="00141443" w:rsidRDefault="00D90D80" w:rsidP="007E3CC5">
            <w:pPr>
              <w:pStyle w:val="tabletext11"/>
              <w:jc w:val="center"/>
              <w:rPr>
                <w:ins w:id="24405" w:author="Author"/>
              </w:rPr>
            </w:pPr>
            <w:ins w:id="24406"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1044E" w14:textId="77777777" w:rsidR="00D90D80" w:rsidRPr="00141443" w:rsidRDefault="00D90D80" w:rsidP="007E3CC5">
            <w:pPr>
              <w:pStyle w:val="tabletext11"/>
              <w:jc w:val="center"/>
              <w:rPr>
                <w:ins w:id="24407" w:author="Author"/>
              </w:rPr>
            </w:pPr>
            <w:ins w:id="24408"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EF11E2" w14:textId="77777777" w:rsidR="00D90D80" w:rsidRPr="00141443" w:rsidRDefault="00D90D80" w:rsidP="007E3CC5">
            <w:pPr>
              <w:pStyle w:val="tabletext11"/>
              <w:jc w:val="center"/>
              <w:rPr>
                <w:ins w:id="24409" w:author="Author"/>
              </w:rPr>
            </w:pPr>
            <w:ins w:id="24410"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DD401" w14:textId="77777777" w:rsidR="00D90D80" w:rsidRPr="00141443" w:rsidRDefault="00D90D80" w:rsidP="007E3CC5">
            <w:pPr>
              <w:pStyle w:val="tabletext11"/>
              <w:jc w:val="center"/>
              <w:rPr>
                <w:ins w:id="24411" w:author="Author"/>
              </w:rPr>
            </w:pPr>
            <w:ins w:id="24412"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0B2073" w14:textId="77777777" w:rsidR="00D90D80" w:rsidRPr="00141443" w:rsidRDefault="00D90D80" w:rsidP="007E3CC5">
            <w:pPr>
              <w:pStyle w:val="tabletext11"/>
              <w:jc w:val="center"/>
              <w:rPr>
                <w:ins w:id="24413" w:author="Author"/>
              </w:rPr>
            </w:pPr>
            <w:ins w:id="24414"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E8BFCE" w14:textId="77777777" w:rsidR="00D90D80" w:rsidRPr="00141443" w:rsidRDefault="00D90D80" w:rsidP="007E3CC5">
            <w:pPr>
              <w:pStyle w:val="tabletext11"/>
              <w:jc w:val="center"/>
              <w:rPr>
                <w:ins w:id="24415" w:author="Author"/>
              </w:rPr>
            </w:pPr>
            <w:ins w:id="24416" w:author="Author">
              <w:r w:rsidRPr="0014144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32E7C" w14:textId="77777777" w:rsidR="00D90D80" w:rsidRPr="00141443" w:rsidRDefault="00D90D80" w:rsidP="007E3CC5">
            <w:pPr>
              <w:pStyle w:val="tabletext11"/>
              <w:jc w:val="center"/>
              <w:rPr>
                <w:ins w:id="24417" w:author="Author"/>
              </w:rPr>
            </w:pPr>
            <w:ins w:id="24418" w:author="Author">
              <w:r w:rsidRPr="00141443">
                <w:t>0.59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5EB0D0F" w14:textId="77777777" w:rsidR="00D90D80" w:rsidRPr="00141443" w:rsidRDefault="00D90D80" w:rsidP="007E3CC5">
            <w:pPr>
              <w:pStyle w:val="tabletext11"/>
              <w:jc w:val="center"/>
              <w:rPr>
                <w:ins w:id="24419" w:author="Author"/>
              </w:rPr>
            </w:pPr>
            <w:ins w:id="24420"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0D343" w14:textId="77777777" w:rsidR="00D90D80" w:rsidRPr="00141443" w:rsidRDefault="00D90D80" w:rsidP="007E3CC5">
            <w:pPr>
              <w:pStyle w:val="tabletext11"/>
              <w:jc w:val="center"/>
              <w:rPr>
                <w:ins w:id="24421" w:author="Author"/>
              </w:rPr>
            </w:pPr>
            <w:ins w:id="24422"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590DF" w14:textId="77777777" w:rsidR="00D90D80" w:rsidRPr="00141443" w:rsidRDefault="00D90D80" w:rsidP="007E3CC5">
            <w:pPr>
              <w:pStyle w:val="tabletext11"/>
              <w:jc w:val="center"/>
              <w:rPr>
                <w:ins w:id="24423" w:author="Author"/>
              </w:rPr>
            </w:pPr>
            <w:ins w:id="24424"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3AB8E" w14:textId="77777777" w:rsidR="00D90D80" w:rsidRPr="00141443" w:rsidRDefault="00D90D80" w:rsidP="007E3CC5">
            <w:pPr>
              <w:pStyle w:val="tabletext11"/>
              <w:jc w:val="center"/>
              <w:rPr>
                <w:ins w:id="24425" w:author="Author"/>
              </w:rPr>
            </w:pPr>
            <w:ins w:id="24426"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3939AE" w14:textId="77777777" w:rsidR="00D90D80" w:rsidRPr="00141443" w:rsidRDefault="00D90D80" w:rsidP="007E3CC5">
            <w:pPr>
              <w:pStyle w:val="tabletext11"/>
              <w:jc w:val="center"/>
              <w:rPr>
                <w:ins w:id="24427" w:author="Author"/>
              </w:rPr>
            </w:pPr>
            <w:ins w:id="24428" w:author="Author">
              <w:r w:rsidRPr="00141443">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D66B2E8" w14:textId="77777777" w:rsidR="00D90D80" w:rsidRPr="00141443" w:rsidRDefault="00D90D80" w:rsidP="007E3CC5">
            <w:pPr>
              <w:pStyle w:val="tabletext11"/>
              <w:jc w:val="center"/>
              <w:rPr>
                <w:ins w:id="24429" w:author="Author"/>
              </w:rPr>
            </w:pPr>
            <w:ins w:id="24430" w:author="Author">
              <w:r w:rsidRPr="00141443">
                <w:t>0.46</w:t>
              </w:r>
            </w:ins>
          </w:p>
        </w:tc>
      </w:tr>
      <w:tr w:rsidR="00D90D80" w:rsidRPr="00141443" w14:paraId="6DFE65EB" w14:textId="77777777" w:rsidTr="007E3CC5">
        <w:trPr>
          <w:trHeight w:val="190"/>
          <w:ins w:id="24431" w:author="Author"/>
        </w:trPr>
        <w:tc>
          <w:tcPr>
            <w:tcW w:w="200" w:type="dxa"/>
            <w:tcBorders>
              <w:top w:val="single" w:sz="6" w:space="0" w:color="auto"/>
              <w:left w:val="single" w:sz="6" w:space="0" w:color="auto"/>
              <w:bottom w:val="single" w:sz="6" w:space="0" w:color="auto"/>
              <w:right w:val="nil"/>
            </w:tcBorders>
            <w:vAlign w:val="bottom"/>
          </w:tcPr>
          <w:p w14:paraId="05A3737C" w14:textId="77777777" w:rsidR="00D90D80" w:rsidRPr="00141443" w:rsidRDefault="00D90D80" w:rsidP="007E3CC5">
            <w:pPr>
              <w:pStyle w:val="tabletext11"/>
              <w:jc w:val="right"/>
              <w:rPr>
                <w:ins w:id="24432" w:author="Author"/>
              </w:rPr>
            </w:pPr>
          </w:p>
        </w:tc>
        <w:tc>
          <w:tcPr>
            <w:tcW w:w="1580" w:type="dxa"/>
            <w:tcBorders>
              <w:top w:val="single" w:sz="6" w:space="0" w:color="auto"/>
              <w:left w:val="nil"/>
              <w:bottom w:val="single" w:sz="6" w:space="0" w:color="auto"/>
              <w:right w:val="single" w:sz="6" w:space="0" w:color="auto"/>
            </w:tcBorders>
            <w:vAlign w:val="bottom"/>
            <w:hideMark/>
          </w:tcPr>
          <w:p w14:paraId="6A920B79" w14:textId="77777777" w:rsidR="00D90D80" w:rsidRPr="00141443" w:rsidRDefault="00D90D80" w:rsidP="007E3CC5">
            <w:pPr>
              <w:pStyle w:val="tabletext11"/>
              <w:tabs>
                <w:tab w:val="decimal" w:pos="640"/>
              </w:tabs>
              <w:rPr>
                <w:ins w:id="24433" w:author="Author"/>
              </w:rPr>
            </w:pPr>
            <w:ins w:id="24434" w:author="Author">
              <w:r w:rsidRPr="00141443">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FCF2055" w14:textId="77777777" w:rsidR="00D90D80" w:rsidRPr="00141443" w:rsidRDefault="00D90D80" w:rsidP="007E3CC5">
            <w:pPr>
              <w:pStyle w:val="tabletext11"/>
              <w:jc w:val="center"/>
              <w:rPr>
                <w:ins w:id="24435" w:author="Author"/>
              </w:rPr>
            </w:pPr>
            <w:ins w:id="24436" w:author="Author">
              <w:r w:rsidRPr="00141443">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1854FD" w14:textId="77777777" w:rsidR="00D90D80" w:rsidRPr="00141443" w:rsidRDefault="00D90D80" w:rsidP="007E3CC5">
            <w:pPr>
              <w:pStyle w:val="tabletext11"/>
              <w:jc w:val="center"/>
              <w:rPr>
                <w:ins w:id="24437" w:author="Author"/>
              </w:rPr>
            </w:pPr>
            <w:ins w:id="24438" w:author="Author">
              <w:r w:rsidRPr="00141443">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14E57" w14:textId="77777777" w:rsidR="00D90D80" w:rsidRPr="00141443" w:rsidRDefault="00D90D80" w:rsidP="007E3CC5">
            <w:pPr>
              <w:pStyle w:val="tabletext11"/>
              <w:jc w:val="center"/>
              <w:rPr>
                <w:ins w:id="24439" w:author="Author"/>
              </w:rPr>
            </w:pPr>
            <w:ins w:id="24440" w:author="Author">
              <w:r w:rsidRPr="00141443">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7570B" w14:textId="77777777" w:rsidR="00D90D80" w:rsidRPr="00141443" w:rsidRDefault="00D90D80" w:rsidP="007E3CC5">
            <w:pPr>
              <w:pStyle w:val="tabletext11"/>
              <w:jc w:val="center"/>
              <w:rPr>
                <w:ins w:id="24441" w:author="Author"/>
              </w:rPr>
            </w:pPr>
            <w:ins w:id="24442"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30902" w14:textId="77777777" w:rsidR="00D90D80" w:rsidRPr="00141443" w:rsidRDefault="00D90D80" w:rsidP="007E3CC5">
            <w:pPr>
              <w:pStyle w:val="tabletext11"/>
              <w:jc w:val="center"/>
              <w:rPr>
                <w:ins w:id="24443" w:author="Author"/>
              </w:rPr>
            </w:pPr>
            <w:ins w:id="24444"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D3432" w14:textId="77777777" w:rsidR="00D90D80" w:rsidRPr="00141443" w:rsidRDefault="00D90D80" w:rsidP="007E3CC5">
            <w:pPr>
              <w:pStyle w:val="tabletext11"/>
              <w:jc w:val="center"/>
              <w:rPr>
                <w:ins w:id="24445" w:author="Author"/>
              </w:rPr>
            </w:pPr>
            <w:ins w:id="24446"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82AEC" w14:textId="77777777" w:rsidR="00D90D80" w:rsidRPr="00141443" w:rsidRDefault="00D90D80" w:rsidP="007E3CC5">
            <w:pPr>
              <w:pStyle w:val="tabletext11"/>
              <w:jc w:val="center"/>
              <w:rPr>
                <w:ins w:id="24447" w:author="Author"/>
              </w:rPr>
            </w:pPr>
            <w:ins w:id="24448" w:author="Author">
              <w:r w:rsidRPr="0014144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36185" w14:textId="77777777" w:rsidR="00D90D80" w:rsidRPr="00141443" w:rsidRDefault="00D90D80" w:rsidP="007E3CC5">
            <w:pPr>
              <w:pStyle w:val="tabletext11"/>
              <w:jc w:val="center"/>
              <w:rPr>
                <w:ins w:id="24449" w:author="Author"/>
              </w:rPr>
            </w:pPr>
            <w:ins w:id="24450" w:author="Author">
              <w:r w:rsidRPr="00141443">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11798" w14:textId="77777777" w:rsidR="00D90D80" w:rsidRPr="00141443" w:rsidRDefault="00D90D80" w:rsidP="007E3CC5">
            <w:pPr>
              <w:pStyle w:val="tabletext11"/>
              <w:jc w:val="center"/>
              <w:rPr>
                <w:ins w:id="24451" w:author="Author"/>
              </w:rPr>
            </w:pPr>
            <w:ins w:id="24452" w:author="Author">
              <w:r w:rsidRPr="0014144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2C177" w14:textId="77777777" w:rsidR="00D90D80" w:rsidRPr="00141443" w:rsidRDefault="00D90D80" w:rsidP="007E3CC5">
            <w:pPr>
              <w:pStyle w:val="tabletext11"/>
              <w:jc w:val="center"/>
              <w:rPr>
                <w:ins w:id="24453" w:author="Author"/>
              </w:rPr>
            </w:pPr>
            <w:ins w:id="24454" w:author="Author">
              <w:r w:rsidRPr="0014144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94C241" w14:textId="77777777" w:rsidR="00D90D80" w:rsidRPr="00141443" w:rsidRDefault="00D90D80" w:rsidP="007E3CC5">
            <w:pPr>
              <w:pStyle w:val="tabletext11"/>
              <w:jc w:val="center"/>
              <w:rPr>
                <w:ins w:id="24455" w:author="Author"/>
              </w:rPr>
            </w:pPr>
            <w:ins w:id="24456"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D1C9D" w14:textId="77777777" w:rsidR="00D90D80" w:rsidRPr="00141443" w:rsidRDefault="00D90D80" w:rsidP="007E3CC5">
            <w:pPr>
              <w:pStyle w:val="tabletext11"/>
              <w:jc w:val="center"/>
              <w:rPr>
                <w:ins w:id="24457" w:author="Author"/>
              </w:rPr>
            </w:pPr>
            <w:ins w:id="24458" w:author="Author">
              <w:r w:rsidRPr="0014144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6FAD8B" w14:textId="77777777" w:rsidR="00D90D80" w:rsidRPr="00141443" w:rsidRDefault="00D90D80" w:rsidP="007E3CC5">
            <w:pPr>
              <w:pStyle w:val="tabletext11"/>
              <w:jc w:val="center"/>
              <w:rPr>
                <w:ins w:id="24459" w:author="Author"/>
              </w:rPr>
            </w:pPr>
            <w:ins w:id="24460"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186A9" w14:textId="77777777" w:rsidR="00D90D80" w:rsidRPr="00141443" w:rsidRDefault="00D90D80" w:rsidP="007E3CC5">
            <w:pPr>
              <w:pStyle w:val="tabletext11"/>
              <w:jc w:val="center"/>
              <w:rPr>
                <w:ins w:id="24461" w:author="Author"/>
              </w:rPr>
            </w:pPr>
            <w:ins w:id="24462"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7E114" w14:textId="77777777" w:rsidR="00D90D80" w:rsidRPr="00141443" w:rsidRDefault="00D90D80" w:rsidP="007E3CC5">
            <w:pPr>
              <w:pStyle w:val="tabletext11"/>
              <w:jc w:val="center"/>
              <w:rPr>
                <w:ins w:id="24463" w:author="Author"/>
              </w:rPr>
            </w:pPr>
            <w:ins w:id="24464" w:author="Author">
              <w:r w:rsidRPr="0014144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029462" w14:textId="77777777" w:rsidR="00D90D80" w:rsidRPr="00141443" w:rsidRDefault="00D90D80" w:rsidP="007E3CC5">
            <w:pPr>
              <w:pStyle w:val="tabletext11"/>
              <w:jc w:val="center"/>
              <w:rPr>
                <w:ins w:id="24465" w:author="Author"/>
              </w:rPr>
            </w:pPr>
            <w:ins w:id="24466"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033E74" w14:textId="77777777" w:rsidR="00D90D80" w:rsidRPr="00141443" w:rsidRDefault="00D90D80" w:rsidP="007E3CC5">
            <w:pPr>
              <w:pStyle w:val="tabletext11"/>
              <w:jc w:val="center"/>
              <w:rPr>
                <w:ins w:id="24467" w:author="Author"/>
              </w:rPr>
            </w:pPr>
            <w:ins w:id="24468"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FD397" w14:textId="77777777" w:rsidR="00D90D80" w:rsidRPr="00141443" w:rsidRDefault="00D90D80" w:rsidP="007E3CC5">
            <w:pPr>
              <w:pStyle w:val="tabletext11"/>
              <w:jc w:val="center"/>
              <w:rPr>
                <w:ins w:id="24469" w:author="Author"/>
              </w:rPr>
            </w:pPr>
            <w:ins w:id="24470" w:author="Author">
              <w:r w:rsidRPr="0014144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50D77" w14:textId="77777777" w:rsidR="00D90D80" w:rsidRPr="00141443" w:rsidRDefault="00D90D80" w:rsidP="007E3CC5">
            <w:pPr>
              <w:pStyle w:val="tabletext11"/>
              <w:jc w:val="center"/>
              <w:rPr>
                <w:ins w:id="24471" w:author="Author"/>
              </w:rPr>
            </w:pPr>
            <w:ins w:id="24472"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25E40" w14:textId="77777777" w:rsidR="00D90D80" w:rsidRPr="00141443" w:rsidRDefault="00D90D80" w:rsidP="007E3CC5">
            <w:pPr>
              <w:pStyle w:val="tabletext11"/>
              <w:jc w:val="center"/>
              <w:rPr>
                <w:ins w:id="24473" w:author="Author"/>
              </w:rPr>
            </w:pPr>
            <w:ins w:id="24474"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6BD27" w14:textId="77777777" w:rsidR="00D90D80" w:rsidRPr="00141443" w:rsidRDefault="00D90D80" w:rsidP="007E3CC5">
            <w:pPr>
              <w:pStyle w:val="tabletext11"/>
              <w:jc w:val="center"/>
              <w:rPr>
                <w:ins w:id="24475" w:author="Author"/>
              </w:rPr>
            </w:pPr>
            <w:ins w:id="24476" w:author="Author">
              <w:r w:rsidRPr="0014144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35D67" w14:textId="77777777" w:rsidR="00D90D80" w:rsidRPr="00141443" w:rsidRDefault="00D90D80" w:rsidP="007E3CC5">
            <w:pPr>
              <w:pStyle w:val="tabletext11"/>
              <w:jc w:val="center"/>
              <w:rPr>
                <w:ins w:id="24477" w:author="Author"/>
              </w:rPr>
            </w:pPr>
            <w:ins w:id="24478" w:author="Author">
              <w:r w:rsidRPr="00141443">
                <w:t>0.62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932942" w14:textId="77777777" w:rsidR="00D90D80" w:rsidRPr="00141443" w:rsidRDefault="00D90D80" w:rsidP="007E3CC5">
            <w:pPr>
              <w:pStyle w:val="tabletext11"/>
              <w:jc w:val="center"/>
              <w:rPr>
                <w:ins w:id="24479" w:author="Author"/>
              </w:rPr>
            </w:pPr>
            <w:ins w:id="24480"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2B819" w14:textId="77777777" w:rsidR="00D90D80" w:rsidRPr="00141443" w:rsidRDefault="00D90D80" w:rsidP="007E3CC5">
            <w:pPr>
              <w:pStyle w:val="tabletext11"/>
              <w:jc w:val="center"/>
              <w:rPr>
                <w:ins w:id="24481" w:author="Author"/>
              </w:rPr>
            </w:pPr>
            <w:ins w:id="24482"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7D58DF" w14:textId="77777777" w:rsidR="00D90D80" w:rsidRPr="00141443" w:rsidRDefault="00D90D80" w:rsidP="007E3CC5">
            <w:pPr>
              <w:pStyle w:val="tabletext11"/>
              <w:jc w:val="center"/>
              <w:rPr>
                <w:ins w:id="24483" w:author="Author"/>
              </w:rPr>
            </w:pPr>
            <w:ins w:id="24484"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728EC" w14:textId="77777777" w:rsidR="00D90D80" w:rsidRPr="00141443" w:rsidRDefault="00D90D80" w:rsidP="007E3CC5">
            <w:pPr>
              <w:pStyle w:val="tabletext11"/>
              <w:jc w:val="center"/>
              <w:rPr>
                <w:ins w:id="24485" w:author="Author"/>
              </w:rPr>
            </w:pPr>
            <w:ins w:id="24486"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79AB45" w14:textId="77777777" w:rsidR="00D90D80" w:rsidRPr="00141443" w:rsidRDefault="00D90D80" w:rsidP="007E3CC5">
            <w:pPr>
              <w:pStyle w:val="tabletext11"/>
              <w:jc w:val="center"/>
              <w:rPr>
                <w:ins w:id="24487" w:author="Author"/>
              </w:rPr>
            </w:pPr>
            <w:ins w:id="24488" w:author="Author">
              <w:r w:rsidRPr="00141443">
                <w:t>0.51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AC3F1F" w14:textId="77777777" w:rsidR="00D90D80" w:rsidRPr="00141443" w:rsidRDefault="00D90D80" w:rsidP="007E3CC5">
            <w:pPr>
              <w:pStyle w:val="tabletext11"/>
              <w:jc w:val="center"/>
              <w:rPr>
                <w:ins w:id="24489" w:author="Author"/>
              </w:rPr>
            </w:pPr>
            <w:ins w:id="24490" w:author="Author">
              <w:r w:rsidRPr="00141443">
                <w:t>0.49</w:t>
              </w:r>
            </w:ins>
          </w:p>
        </w:tc>
      </w:tr>
      <w:tr w:rsidR="00D90D80" w:rsidRPr="00141443" w14:paraId="416CF454" w14:textId="77777777" w:rsidTr="007E3CC5">
        <w:trPr>
          <w:trHeight w:val="190"/>
          <w:ins w:id="24491" w:author="Author"/>
        </w:trPr>
        <w:tc>
          <w:tcPr>
            <w:tcW w:w="200" w:type="dxa"/>
            <w:tcBorders>
              <w:top w:val="single" w:sz="6" w:space="0" w:color="auto"/>
              <w:left w:val="single" w:sz="6" w:space="0" w:color="auto"/>
              <w:bottom w:val="single" w:sz="6" w:space="0" w:color="auto"/>
              <w:right w:val="nil"/>
            </w:tcBorders>
            <w:vAlign w:val="bottom"/>
          </w:tcPr>
          <w:p w14:paraId="5398EA85" w14:textId="77777777" w:rsidR="00D90D80" w:rsidRPr="00141443" w:rsidRDefault="00D90D80" w:rsidP="007E3CC5">
            <w:pPr>
              <w:pStyle w:val="tabletext11"/>
              <w:jc w:val="right"/>
              <w:rPr>
                <w:ins w:id="24492" w:author="Author"/>
              </w:rPr>
            </w:pPr>
          </w:p>
        </w:tc>
        <w:tc>
          <w:tcPr>
            <w:tcW w:w="1580" w:type="dxa"/>
            <w:tcBorders>
              <w:top w:val="single" w:sz="6" w:space="0" w:color="auto"/>
              <w:left w:val="nil"/>
              <w:bottom w:val="single" w:sz="6" w:space="0" w:color="auto"/>
              <w:right w:val="single" w:sz="6" w:space="0" w:color="auto"/>
            </w:tcBorders>
            <w:vAlign w:val="bottom"/>
            <w:hideMark/>
          </w:tcPr>
          <w:p w14:paraId="2C69DDCA" w14:textId="77777777" w:rsidR="00D90D80" w:rsidRPr="00141443" w:rsidRDefault="00D90D80" w:rsidP="007E3CC5">
            <w:pPr>
              <w:pStyle w:val="tabletext11"/>
              <w:tabs>
                <w:tab w:val="decimal" w:pos="640"/>
              </w:tabs>
              <w:rPr>
                <w:ins w:id="24493" w:author="Author"/>
              </w:rPr>
            </w:pPr>
            <w:ins w:id="24494" w:author="Author">
              <w:r w:rsidRPr="00141443">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46E5051" w14:textId="77777777" w:rsidR="00D90D80" w:rsidRPr="00141443" w:rsidRDefault="00D90D80" w:rsidP="007E3CC5">
            <w:pPr>
              <w:pStyle w:val="tabletext11"/>
              <w:jc w:val="center"/>
              <w:rPr>
                <w:ins w:id="24495" w:author="Author"/>
              </w:rPr>
            </w:pPr>
            <w:ins w:id="24496" w:author="Author">
              <w:r w:rsidRPr="00141443">
                <w:t>1.64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0C2DA2" w14:textId="77777777" w:rsidR="00D90D80" w:rsidRPr="00141443" w:rsidRDefault="00D90D80" w:rsidP="007E3CC5">
            <w:pPr>
              <w:pStyle w:val="tabletext11"/>
              <w:jc w:val="center"/>
              <w:rPr>
                <w:ins w:id="24497" w:author="Author"/>
              </w:rPr>
            </w:pPr>
            <w:ins w:id="24498" w:author="Author">
              <w:r w:rsidRPr="00141443">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F8395" w14:textId="77777777" w:rsidR="00D90D80" w:rsidRPr="00141443" w:rsidRDefault="00D90D80" w:rsidP="007E3CC5">
            <w:pPr>
              <w:pStyle w:val="tabletext11"/>
              <w:jc w:val="center"/>
              <w:rPr>
                <w:ins w:id="24499" w:author="Author"/>
              </w:rPr>
            </w:pPr>
            <w:ins w:id="24500" w:author="Author">
              <w:r w:rsidRPr="00141443">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7BBE7" w14:textId="77777777" w:rsidR="00D90D80" w:rsidRPr="00141443" w:rsidRDefault="00D90D80" w:rsidP="007E3CC5">
            <w:pPr>
              <w:pStyle w:val="tabletext11"/>
              <w:jc w:val="center"/>
              <w:rPr>
                <w:ins w:id="24501" w:author="Author"/>
              </w:rPr>
            </w:pPr>
            <w:ins w:id="24502" w:author="Author">
              <w:r w:rsidRPr="0014144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E05F6A" w14:textId="77777777" w:rsidR="00D90D80" w:rsidRPr="00141443" w:rsidRDefault="00D90D80" w:rsidP="007E3CC5">
            <w:pPr>
              <w:pStyle w:val="tabletext11"/>
              <w:jc w:val="center"/>
              <w:rPr>
                <w:ins w:id="24503" w:author="Author"/>
              </w:rPr>
            </w:pPr>
            <w:ins w:id="24504" w:author="Author">
              <w:r w:rsidRPr="0014144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93ED2" w14:textId="77777777" w:rsidR="00D90D80" w:rsidRPr="00141443" w:rsidRDefault="00D90D80" w:rsidP="007E3CC5">
            <w:pPr>
              <w:pStyle w:val="tabletext11"/>
              <w:jc w:val="center"/>
              <w:rPr>
                <w:ins w:id="24505" w:author="Author"/>
              </w:rPr>
            </w:pPr>
            <w:ins w:id="24506"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ABEBE8" w14:textId="77777777" w:rsidR="00D90D80" w:rsidRPr="00141443" w:rsidRDefault="00D90D80" w:rsidP="007E3CC5">
            <w:pPr>
              <w:pStyle w:val="tabletext11"/>
              <w:jc w:val="center"/>
              <w:rPr>
                <w:ins w:id="24507" w:author="Author"/>
              </w:rPr>
            </w:pPr>
            <w:ins w:id="24508" w:author="Author">
              <w:r w:rsidRPr="00141443">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61984" w14:textId="77777777" w:rsidR="00D90D80" w:rsidRPr="00141443" w:rsidRDefault="00D90D80" w:rsidP="007E3CC5">
            <w:pPr>
              <w:pStyle w:val="tabletext11"/>
              <w:jc w:val="center"/>
              <w:rPr>
                <w:ins w:id="24509" w:author="Author"/>
              </w:rPr>
            </w:pPr>
            <w:ins w:id="24510"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DCF12" w14:textId="77777777" w:rsidR="00D90D80" w:rsidRPr="00141443" w:rsidRDefault="00D90D80" w:rsidP="007E3CC5">
            <w:pPr>
              <w:pStyle w:val="tabletext11"/>
              <w:jc w:val="center"/>
              <w:rPr>
                <w:ins w:id="24511" w:author="Author"/>
              </w:rPr>
            </w:pPr>
            <w:ins w:id="24512"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DB198" w14:textId="77777777" w:rsidR="00D90D80" w:rsidRPr="00141443" w:rsidRDefault="00D90D80" w:rsidP="007E3CC5">
            <w:pPr>
              <w:pStyle w:val="tabletext11"/>
              <w:jc w:val="center"/>
              <w:rPr>
                <w:ins w:id="24513" w:author="Author"/>
              </w:rPr>
            </w:pPr>
            <w:ins w:id="24514" w:author="Author">
              <w:r w:rsidRPr="0014144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2D5B5" w14:textId="77777777" w:rsidR="00D90D80" w:rsidRPr="00141443" w:rsidRDefault="00D90D80" w:rsidP="007E3CC5">
            <w:pPr>
              <w:pStyle w:val="tabletext11"/>
              <w:jc w:val="center"/>
              <w:rPr>
                <w:ins w:id="24515" w:author="Author"/>
              </w:rPr>
            </w:pPr>
            <w:ins w:id="24516"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ED5127" w14:textId="77777777" w:rsidR="00D90D80" w:rsidRPr="00141443" w:rsidRDefault="00D90D80" w:rsidP="007E3CC5">
            <w:pPr>
              <w:pStyle w:val="tabletext11"/>
              <w:jc w:val="center"/>
              <w:rPr>
                <w:ins w:id="24517" w:author="Author"/>
              </w:rPr>
            </w:pPr>
            <w:ins w:id="24518" w:author="Author">
              <w:r w:rsidRPr="0014144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F1B30" w14:textId="77777777" w:rsidR="00D90D80" w:rsidRPr="00141443" w:rsidRDefault="00D90D80" w:rsidP="007E3CC5">
            <w:pPr>
              <w:pStyle w:val="tabletext11"/>
              <w:jc w:val="center"/>
              <w:rPr>
                <w:ins w:id="24519" w:author="Author"/>
              </w:rPr>
            </w:pPr>
            <w:ins w:id="24520" w:author="Author">
              <w:r w:rsidRPr="0014144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D2C7FF" w14:textId="77777777" w:rsidR="00D90D80" w:rsidRPr="00141443" w:rsidRDefault="00D90D80" w:rsidP="007E3CC5">
            <w:pPr>
              <w:pStyle w:val="tabletext11"/>
              <w:jc w:val="center"/>
              <w:rPr>
                <w:ins w:id="24521" w:author="Author"/>
              </w:rPr>
            </w:pPr>
            <w:ins w:id="24522" w:author="Author">
              <w:r w:rsidRPr="0014144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F4705" w14:textId="77777777" w:rsidR="00D90D80" w:rsidRPr="00141443" w:rsidRDefault="00D90D80" w:rsidP="007E3CC5">
            <w:pPr>
              <w:pStyle w:val="tabletext11"/>
              <w:jc w:val="center"/>
              <w:rPr>
                <w:ins w:id="24523" w:author="Author"/>
              </w:rPr>
            </w:pPr>
            <w:ins w:id="24524" w:author="Author">
              <w:r w:rsidRPr="0014144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46C4C" w14:textId="77777777" w:rsidR="00D90D80" w:rsidRPr="00141443" w:rsidRDefault="00D90D80" w:rsidP="007E3CC5">
            <w:pPr>
              <w:pStyle w:val="tabletext11"/>
              <w:jc w:val="center"/>
              <w:rPr>
                <w:ins w:id="24525" w:author="Author"/>
              </w:rPr>
            </w:pPr>
            <w:ins w:id="24526"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B8583" w14:textId="77777777" w:rsidR="00D90D80" w:rsidRPr="00141443" w:rsidRDefault="00D90D80" w:rsidP="007E3CC5">
            <w:pPr>
              <w:pStyle w:val="tabletext11"/>
              <w:jc w:val="center"/>
              <w:rPr>
                <w:ins w:id="24527" w:author="Author"/>
              </w:rPr>
            </w:pPr>
            <w:ins w:id="24528"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5DCDA2" w14:textId="77777777" w:rsidR="00D90D80" w:rsidRPr="00141443" w:rsidRDefault="00D90D80" w:rsidP="007E3CC5">
            <w:pPr>
              <w:pStyle w:val="tabletext11"/>
              <w:jc w:val="center"/>
              <w:rPr>
                <w:ins w:id="24529" w:author="Author"/>
              </w:rPr>
            </w:pPr>
            <w:ins w:id="24530" w:author="Author">
              <w:r w:rsidRPr="0014144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6678F" w14:textId="77777777" w:rsidR="00D90D80" w:rsidRPr="00141443" w:rsidRDefault="00D90D80" w:rsidP="007E3CC5">
            <w:pPr>
              <w:pStyle w:val="tabletext11"/>
              <w:jc w:val="center"/>
              <w:rPr>
                <w:ins w:id="24531" w:author="Author"/>
              </w:rPr>
            </w:pPr>
            <w:ins w:id="24532"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DFE37D" w14:textId="77777777" w:rsidR="00D90D80" w:rsidRPr="00141443" w:rsidRDefault="00D90D80" w:rsidP="007E3CC5">
            <w:pPr>
              <w:pStyle w:val="tabletext11"/>
              <w:jc w:val="center"/>
              <w:rPr>
                <w:ins w:id="24533" w:author="Author"/>
              </w:rPr>
            </w:pPr>
            <w:ins w:id="24534"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272D12" w14:textId="77777777" w:rsidR="00D90D80" w:rsidRPr="00141443" w:rsidRDefault="00D90D80" w:rsidP="007E3CC5">
            <w:pPr>
              <w:pStyle w:val="tabletext11"/>
              <w:jc w:val="center"/>
              <w:rPr>
                <w:ins w:id="24535" w:author="Author"/>
              </w:rPr>
            </w:pPr>
            <w:ins w:id="24536"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8CC47" w14:textId="77777777" w:rsidR="00D90D80" w:rsidRPr="00141443" w:rsidRDefault="00D90D80" w:rsidP="007E3CC5">
            <w:pPr>
              <w:pStyle w:val="tabletext11"/>
              <w:jc w:val="center"/>
              <w:rPr>
                <w:ins w:id="24537" w:author="Author"/>
              </w:rPr>
            </w:pPr>
            <w:ins w:id="24538" w:author="Author">
              <w:r w:rsidRPr="00141443">
                <w:t>0.66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CC1973D" w14:textId="77777777" w:rsidR="00D90D80" w:rsidRPr="00141443" w:rsidRDefault="00D90D80" w:rsidP="007E3CC5">
            <w:pPr>
              <w:pStyle w:val="tabletext11"/>
              <w:jc w:val="center"/>
              <w:rPr>
                <w:ins w:id="24539" w:author="Author"/>
              </w:rPr>
            </w:pPr>
            <w:ins w:id="24540"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D3B1A9" w14:textId="77777777" w:rsidR="00D90D80" w:rsidRPr="00141443" w:rsidRDefault="00D90D80" w:rsidP="007E3CC5">
            <w:pPr>
              <w:pStyle w:val="tabletext11"/>
              <w:jc w:val="center"/>
              <w:rPr>
                <w:ins w:id="24541" w:author="Author"/>
              </w:rPr>
            </w:pPr>
            <w:ins w:id="24542" w:author="Author">
              <w:r w:rsidRPr="0014144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538A91" w14:textId="77777777" w:rsidR="00D90D80" w:rsidRPr="00141443" w:rsidRDefault="00D90D80" w:rsidP="007E3CC5">
            <w:pPr>
              <w:pStyle w:val="tabletext11"/>
              <w:jc w:val="center"/>
              <w:rPr>
                <w:ins w:id="24543" w:author="Author"/>
              </w:rPr>
            </w:pPr>
            <w:ins w:id="24544"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7C55A" w14:textId="77777777" w:rsidR="00D90D80" w:rsidRPr="00141443" w:rsidRDefault="00D90D80" w:rsidP="007E3CC5">
            <w:pPr>
              <w:pStyle w:val="tabletext11"/>
              <w:jc w:val="center"/>
              <w:rPr>
                <w:ins w:id="24545" w:author="Author"/>
              </w:rPr>
            </w:pPr>
            <w:ins w:id="24546"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5ADE05" w14:textId="77777777" w:rsidR="00D90D80" w:rsidRPr="00141443" w:rsidRDefault="00D90D80" w:rsidP="007E3CC5">
            <w:pPr>
              <w:pStyle w:val="tabletext11"/>
              <w:jc w:val="center"/>
              <w:rPr>
                <w:ins w:id="24547" w:author="Author"/>
              </w:rPr>
            </w:pPr>
            <w:ins w:id="24548" w:author="Author">
              <w:r w:rsidRPr="00141443">
                <w:t>0.54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90434DE" w14:textId="77777777" w:rsidR="00D90D80" w:rsidRPr="00141443" w:rsidRDefault="00D90D80" w:rsidP="007E3CC5">
            <w:pPr>
              <w:pStyle w:val="tabletext11"/>
              <w:jc w:val="center"/>
              <w:rPr>
                <w:ins w:id="24549" w:author="Author"/>
              </w:rPr>
            </w:pPr>
            <w:ins w:id="24550" w:author="Author">
              <w:r w:rsidRPr="00141443">
                <w:t>0.52</w:t>
              </w:r>
            </w:ins>
          </w:p>
        </w:tc>
      </w:tr>
      <w:tr w:rsidR="00D90D80" w:rsidRPr="00141443" w14:paraId="6856CBFC" w14:textId="77777777" w:rsidTr="007E3CC5">
        <w:trPr>
          <w:trHeight w:val="190"/>
          <w:ins w:id="24551" w:author="Author"/>
        </w:trPr>
        <w:tc>
          <w:tcPr>
            <w:tcW w:w="200" w:type="dxa"/>
            <w:tcBorders>
              <w:top w:val="single" w:sz="6" w:space="0" w:color="auto"/>
              <w:left w:val="single" w:sz="6" w:space="0" w:color="auto"/>
              <w:bottom w:val="single" w:sz="6" w:space="0" w:color="auto"/>
              <w:right w:val="nil"/>
            </w:tcBorders>
            <w:vAlign w:val="bottom"/>
          </w:tcPr>
          <w:p w14:paraId="0BE5FF87" w14:textId="77777777" w:rsidR="00D90D80" w:rsidRPr="00141443" w:rsidRDefault="00D90D80" w:rsidP="007E3CC5">
            <w:pPr>
              <w:pStyle w:val="tabletext11"/>
              <w:jc w:val="right"/>
              <w:rPr>
                <w:ins w:id="24552" w:author="Author"/>
              </w:rPr>
            </w:pPr>
          </w:p>
        </w:tc>
        <w:tc>
          <w:tcPr>
            <w:tcW w:w="1580" w:type="dxa"/>
            <w:tcBorders>
              <w:top w:val="single" w:sz="6" w:space="0" w:color="auto"/>
              <w:left w:val="nil"/>
              <w:bottom w:val="single" w:sz="6" w:space="0" w:color="auto"/>
              <w:right w:val="single" w:sz="6" w:space="0" w:color="auto"/>
            </w:tcBorders>
            <w:vAlign w:val="bottom"/>
            <w:hideMark/>
          </w:tcPr>
          <w:p w14:paraId="11889CB0" w14:textId="77777777" w:rsidR="00D90D80" w:rsidRPr="00141443" w:rsidRDefault="00D90D80" w:rsidP="007E3CC5">
            <w:pPr>
              <w:pStyle w:val="tabletext11"/>
              <w:tabs>
                <w:tab w:val="decimal" w:pos="640"/>
              </w:tabs>
              <w:rPr>
                <w:ins w:id="24553" w:author="Author"/>
              </w:rPr>
            </w:pPr>
            <w:ins w:id="24554" w:author="Author">
              <w:r w:rsidRPr="00141443">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0EFB9B8" w14:textId="77777777" w:rsidR="00D90D80" w:rsidRPr="00141443" w:rsidRDefault="00D90D80" w:rsidP="007E3CC5">
            <w:pPr>
              <w:pStyle w:val="tabletext11"/>
              <w:jc w:val="center"/>
              <w:rPr>
                <w:ins w:id="24555" w:author="Author"/>
              </w:rPr>
            </w:pPr>
            <w:ins w:id="24556" w:author="Author">
              <w:r w:rsidRPr="00141443">
                <w:t>1.73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B4A102" w14:textId="77777777" w:rsidR="00D90D80" w:rsidRPr="00141443" w:rsidRDefault="00D90D80" w:rsidP="007E3CC5">
            <w:pPr>
              <w:pStyle w:val="tabletext11"/>
              <w:jc w:val="center"/>
              <w:rPr>
                <w:ins w:id="24557" w:author="Author"/>
              </w:rPr>
            </w:pPr>
            <w:ins w:id="24558" w:author="Author">
              <w:r w:rsidRPr="00141443">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91A968" w14:textId="77777777" w:rsidR="00D90D80" w:rsidRPr="00141443" w:rsidRDefault="00D90D80" w:rsidP="007E3CC5">
            <w:pPr>
              <w:pStyle w:val="tabletext11"/>
              <w:jc w:val="center"/>
              <w:rPr>
                <w:ins w:id="24559" w:author="Author"/>
              </w:rPr>
            </w:pPr>
            <w:ins w:id="24560" w:author="Author">
              <w:r w:rsidRPr="00141443">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CF943" w14:textId="77777777" w:rsidR="00D90D80" w:rsidRPr="00141443" w:rsidRDefault="00D90D80" w:rsidP="007E3CC5">
            <w:pPr>
              <w:pStyle w:val="tabletext11"/>
              <w:jc w:val="center"/>
              <w:rPr>
                <w:ins w:id="24561" w:author="Author"/>
              </w:rPr>
            </w:pPr>
            <w:ins w:id="24562" w:author="Author">
              <w:r w:rsidRPr="0014144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934A32" w14:textId="77777777" w:rsidR="00D90D80" w:rsidRPr="00141443" w:rsidRDefault="00D90D80" w:rsidP="007E3CC5">
            <w:pPr>
              <w:pStyle w:val="tabletext11"/>
              <w:jc w:val="center"/>
              <w:rPr>
                <w:ins w:id="24563" w:author="Author"/>
              </w:rPr>
            </w:pPr>
            <w:ins w:id="24564" w:author="Author">
              <w:r w:rsidRPr="0014144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22540" w14:textId="77777777" w:rsidR="00D90D80" w:rsidRPr="00141443" w:rsidRDefault="00D90D80" w:rsidP="007E3CC5">
            <w:pPr>
              <w:pStyle w:val="tabletext11"/>
              <w:jc w:val="center"/>
              <w:rPr>
                <w:ins w:id="24565" w:author="Author"/>
              </w:rPr>
            </w:pPr>
            <w:ins w:id="24566" w:author="Author">
              <w:r w:rsidRPr="0014144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ABCDDC" w14:textId="77777777" w:rsidR="00D90D80" w:rsidRPr="00141443" w:rsidRDefault="00D90D80" w:rsidP="007E3CC5">
            <w:pPr>
              <w:pStyle w:val="tabletext11"/>
              <w:jc w:val="center"/>
              <w:rPr>
                <w:ins w:id="24567" w:author="Author"/>
              </w:rPr>
            </w:pPr>
            <w:ins w:id="24568" w:author="Author">
              <w:r w:rsidRPr="0014144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0540F3" w14:textId="77777777" w:rsidR="00D90D80" w:rsidRPr="00141443" w:rsidRDefault="00D90D80" w:rsidP="007E3CC5">
            <w:pPr>
              <w:pStyle w:val="tabletext11"/>
              <w:jc w:val="center"/>
              <w:rPr>
                <w:ins w:id="24569" w:author="Author"/>
              </w:rPr>
            </w:pPr>
            <w:ins w:id="24570" w:author="Author">
              <w:r w:rsidRPr="0014144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995D74" w14:textId="77777777" w:rsidR="00D90D80" w:rsidRPr="00141443" w:rsidRDefault="00D90D80" w:rsidP="007E3CC5">
            <w:pPr>
              <w:pStyle w:val="tabletext11"/>
              <w:jc w:val="center"/>
              <w:rPr>
                <w:ins w:id="24571" w:author="Author"/>
              </w:rPr>
            </w:pPr>
            <w:ins w:id="24572"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3074D" w14:textId="77777777" w:rsidR="00D90D80" w:rsidRPr="00141443" w:rsidRDefault="00D90D80" w:rsidP="007E3CC5">
            <w:pPr>
              <w:pStyle w:val="tabletext11"/>
              <w:jc w:val="center"/>
              <w:rPr>
                <w:ins w:id="24573" w:author="Author"/>
              </w:rPr>
            </w:pPr>
            <w:ins w:id="24574"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BFED8" w14:textId="77777777" w:rsidR="00D90D80" w:rsidRPr="00141443" w:rsidRDefault="00D90D80" w:rsidP="007E3CC5">
            <w:pPr>
              <w:pStyle w:val="tabletext11"/>
              <w:jc w:val="center"/>
              <w:rPr>
                <w:ins w:id="24575" w:author="Author"/>
              </w:rPr>
            </w:pPr>
            <w:ins w:id="24576" w:author="Author">
              <w:r w:rsidRPr="0014144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C97A1" w14:textId="77777777" w:rsidR="00D90D80" w:rsidRPr="00141443" w:rsidRDefault="00D90D80" w:rsidP="007E3CC5">
            <w:pPr>
              <w:pStyle w:val="tabletext11"/>
              <w:jc w:val="center"/>
              <w:rPr>
                <w:ins w:id="24577" w:author="Author"/>
              </w:rPr>
            </w:pPr>
            <w:ins w:id="24578"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202A8" w14:textId="77777777" w:rsidR="00D90D80" w:rsidRPr="00141443" w:rsidRDefault="00D90D80" w:rsidP="007E3CC5">
            <w:pPr>
              <w:pStyle w:val="tabletext11"/>
              <w:jc w:val="center"/>
              <w:rPr>
                <w:ins w:id="24579" w:author="Author"/>
              </w:rPr>
            </w:pPr>
            <w:ins w:id="24580"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0CDAF2" w14:textId="77777777" w:rsidR="00D90D80" w:rsidRPr="00141443" w:rsidRDefault="00D90D80" w:rsidP="007E3CC5">
            <w:pPr>
              <w:pStyle w:val="tabletext11"/>
              <w:jc w:val="center"/>
              <w:rPr>
                <w:ins w:id="24581" w:author="Author"/>
              </w:rPr>
            </w:pPr>
            <w:ins w:id="24582"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84FAF" w14:textId="77777777" w:rsidR="00D90D80" w:rsidRPr="00141443" w:rsidRDefault="00D90D80" w:rsidP="007E3CC5">
            <w:pPr>
              <w:pStyle w:val="tabletext11"/>
              <w:jc w:val="center"/>
              <w:rPr>
                <w:ins w:id="24583" w:author="Author"/>
              </w:rPr>
            </w:pPr>
            <w:ins w:id="24584"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590EB" w14:textId="77777777" w:rsidR="00D90D80" w:rsidRPr="00141443" w:rsidRDefault="00D90D80" w:rsidP="007E3CC5">
            <w:pPr>
              <w:pStyle w:val="tabletext11"/>
              <w:jc w:val="center"/>
              <w:rPr>
                <w:ins w:id="24585" w:author="Author"/>
              </w:rPr>
            </w:pPr>
            <w:ins w:id="24586"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A53E85" w14:textId="77777777" w:rsidR="00D90D80" w:rsidRPr="00141443" w:rsidRDefault="00D90D80" w:rsidP="007E3CC5">
            <w:pPr>
              <w:pStyle w:val="tabletext11"/>
              <w:jc w:val="center"/>
              <w:rPr>
                <w:ins w:id="24587" w:author="Author"/>
              </w:rPr>
            </w:pPr>
            <w:ins w:id="24588" w:author="Author">
              <w:r w:rsidRPr="0014144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5C592C" w14:textId="77777777" w:rsidR="00D90D80" w:rsidRPr="00141443" w:rsidRDefault="00D90D80" w:rsidP="007E3CC5">
            <w:pPr>
              <w:pStyle w:val="tabletext11"/>
              <w:jc w:val="center"/>
              <w:rPr>
                <w:ins w:id="24589" w:author="Author"/>
              </w:rPr>
            </w:pPr>
            <w:ins w:id="24590" w:author="Author">
              <w:r w:rsidRPr="0014144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D5B331" w14:textId="77777777" w:rsidR="00D90D80" w:rsidRPr="00141443" w:rsidRDefault="00D90D80" w:rsidP="007E3CC5">
            <w:pPr>
              <w:pStyle w:val="tabletext11"/>
              <w:jc w:val="center"/>
              <w:rPr>
                <w:ins w:id="24591" w:author="Author"/>
              </w:rPr>
            </w:pPr>
            <w:ins w:id="24592" w:author="Author">
              <w:r w:rsidRPr="0014144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84035" w14:textId="77777777" w:rsidR="00D90D80" w:rsidRPr="00141443" w:rsidRDefault="00D90D80" w:rsidP="007E3CC5">
            <w:pPr>
              <w:pStyle w:val="tabletext11"/>
              <w:jc w:val="center"/>
              <w:rPr>
                <w:ins w:id="24593" w:author="Author"/>
              </w:rPr>
            </w:pPr>
            <w:ins w:id="24594" w:author="Author">
              <w:r w:rsidRPr="0014144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D4102F" w14:textId="77777777" w:rsidR="00D90D80" w:rsidRPr="00141443" w:rsidRDefault="00D90D80" w:rsidP="007E3CC5">
            <w:pPr>
              <w:pStyle w:val="tabletext11"/>
              <w:jc w:val="center"/>
              <w:rPr>
                <w:ins w:id="24595" w:author="Author"/>
              </w:rPr>
            </w:pPr>
            <w:ins w:id="24596" w:author="Author">
              <w:r w:rsidRPr="0014144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7DE098" w14:textId="77777777" w:rsidR="00D90D80" w:rsidRPr="00141443" w:rsidRDefault="00D90D80" w:rsidP="007E3CC5">
            <w:pPr>
              <w:pStyle w:val="tabletext11"/>
              <w:jc w:val="center"/>
              <w:rPr>
                <w:ins w:id="24597" w:author="Author"/>
              </w:rPr>
            </w:pPr>
            <w:ins w:id="24598" w:author="Author">
              <w:r w:rsidRPr="00141443">
                <w:t>0.70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B1E1B6F" w14:textId="77777777" w:rsidR="00D90D80" w:rsidRPr="00141443" w:rsidRDefault="00D90D80" w:rsidP="007E3CC5">
            <w:pPr>
              <w:pStyle w:val="tabletext11"/>
              <w:jc w:val="center"/>
              <w:rPr>
                <w:ins w:id="24599" w:author="Author"/>
              </w:rPr>
            </w:pPr>
            <w:ins w:id="24600" w:author="Author">
              <w:r w:rsidRPr="0014144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F40AC" w14:textId="77777777" w:rsidR="00D90D80" w:rsidRPr="00141443" w:rsidRDefault="00D90D80" w:rsidP="007E3CC5">
            <w:pPr>
              <w:pStyle w:val="tabletext11"/>
              <w:jc w:val="center"/>
              <w:rPr>
                <w:ins w:id="24601" w:author="Author"/>
              </w:rPr>
            </w:pPr>
            <w:ins w:id="24602"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0EE09" w14:textId="77777777" w:rsidR="00D90D80" w:rsidRPr="00141443" w:rsidRDefault="00D90D80" w:rsidP="007E3CC5">
            <w:pPr>
              <w:pStyle w:val="tabletext11"/>
              <w:jc w:val="center"/>
              <w:rPr>
                <w:ins w:id="24603" w:author="Author"/>
              </w:rPr>
            </w:pPr>
            <w:ins w:id="24604" w:author="Author">
              <w:r w:rsidRPr="0014144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8AA28" w14:textId="77777777" w:rsidR="00D90D80" w:rsidRPr="00141443" w:rsidRDefault="00D90D80" w:rsidP="007E3CC5">
            <w:pPr>
              <w:pStyle w:val="tabletext11"/>
              <w:jc w:val="center"/>
              <w:rPr>
                <w:ins w:id="24605" w:author="Author"/>
              </w:rPr>
            </w:pPr>
            <w:ins w:id="24606" w:author="Author">
              <w:r w:rsidRPr="0014144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4A709" w14:textId="77777777" w:rsidR="00D90D80" w:rsidRPr="00141443" w:rsidRDefault="00D90D80" w:rsidP="007E3CC5">
            <w:pPr>
              <w:pStyle w:val="tabletext11"/>
              <w:jc w:val="center"/>
              <w:rPr>
                <w:ins w:id="24607" w:author="Author"/>
              </w:rPr>
            </w:pPr>
            <w:ins w:id="24608" w:author="Author">
              <w:r w:rsidRPr="00141443">
                <w:t>0.57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B58CA55" w14:textId="77777777" w:rsidR="00D90D80" w:rsidRPr="00141443" w:rsidRDefault="00D90D80" w:rsidP="007E3CC5">
            <w:pPr>
              <w:pStyle w:val="tabletext11"/>
              <w:jc w:val="center"/>
              <w:rPr>
                <w:ins w:id="24609" w:author="Author"/>
              </w:rPr>
            </w:pPr>
            <w:ins w:id="24610" w:author="Author">
              <w:r w:rsidRPr="00141443">
                <w:t>0.55</w:t>
              </w:r>
            </w:ins>
          </w:p>
        </w:tc>
      </w:tr>
      <w:tr w:rsidR="00D90D80" w:rsidRPr="00141443" w14:paraId="50F768BD" w14:textId="77777777" w:rsidTr="007E3CC5">
        <w:trPr>
          <w:trHeight w:val="190"/>
          <w:ins w:id="24611" w:author="Author"/>
        </w:trPr>
        <w:tc>
          <w:tcPr>
            <w:tcW w:w="200" w:type="dxa"/>
            <w:tcBorders>
              <w:top w:val="single" w:sz="6" w:space="0" w:color="auto"/>
              <w:left w:val="single" w:sz="6" w:space="0" w:color="auto"/>
              <w:bottom w:val="single" w:sz="6" w:space="0" w:color="auto"/>
              <w:right w:val="nil"/>
            </w:tcBorders>
            <w:vAlign w:val="bottom"/>
          </w:tcPr>
          <w:p w14:paraId="64DC69B9" w14:textId="77777777" w:rsidR="00D90D80" w:rsidRPr="00141443" w:rsidRDefault="00D90D80" w:rsidP="007E3CC5">
            <w:pPr>
              <w:pStyle w:val="tabletext11"/>
              <w:jc w:val="right"/>
              <w:rPr>
                <w:ins w:id="24612" w:author="Author"/>
              </w:rPr>
            </w:pPr>
          </w:p>
        </w:tc>
        <w:tc>
          <w:tcPr>
            <w:tcW w:w="1580" w:type="dxa"/>
            <w:tcBorders>
              <w:top w:val="single" w:sz="6" w:space="0" w:color="auto"/>
              <w:left w:val="nil"/>
              <w:bottom w:val="single" w:sz="6" w:space="0" w:color="auto"/>
              <w:right w:val="single" w:sz="6" w:space="0" w:color="auto"/>
            </w:tcBorders>
            <w:vAlign w:val="bottom"/>
            <w:hideMark/>
          </w:tcPr>
          <w:p w14:paraId="76D0BC9D" w14:textId="77777777" w:rsidR="00D90D80" w:rsidRPr="00141443" w:rsidRDefault="00D90D80" w:rsidP="007E3CC5">
            <w:pPr>
              <w:pStyle w:val="tabletext11"/>
              <w:tabs>
                <w:tab w:val="decimal" w:pos="640"/>
              </w:tabs>
              <w:rPr>
                <w:ins w:id="24613" w:author="Author"/>
              </w:rPr>
            </w:pPr>
            <w:ins w:id="24614" w:author="Author">
              <w:r w:rsidRPr="00141443">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0E0CE25" w14:textId="77777777" w:rsidR="00D90D80" w:rsidRPr="00141443" w:rsidRDefault="00D90D80" w:rsidP="007E3CC5">
            <w:pPr>
              <w:pStyle w:val="tabletext11"/>
              <w:jc w:val="center"/>
              <w:rPr>
                <w:ins w:id="24615" w:author="Author"/>
              </w:rPr>
            </w:pPr>
            <w:ins w:id="24616" w:author="Author">
              <w:r w:rsidRPr="00141443">
                <w:t>1.84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B5125B4" w14:textId="77777777" w:rsidR="00D90D80" w:rsidRPr="00141443" w:rsidRDefault="00D90D80" w:rsidP="007E3CC5">
            <w:pPr>
              <w:pStyle w:val="tabletext11"/>
              <w:jc w:val="center"/>
              <w:rPr>
                <w:ins w:id="24617" w:author="Author"/>
              </w:rPr>
            </w:pPr>
            <w:ins w:id="24618"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03013" w14:textId="77777777" w:rsidR="00D90D80" w:rsidRPr="00141443" w:rsidRDefault="00D90D80" w:rsidP="007E3CC5">
            <w:pPr>
              <w:pStyle w:val="tabletext11"/>
              <w:jc w:val="center"/>
              <w:rPr>
                <w:ins w:id="24619" w:author="Author"/>
              </w:rPr>
            </w:pPr>
            <w:ins w:id="24620"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E11FE5" w14:textId="77777777" w:rsidR="00D90D80" w:rsidRPr="00141443" w:rsidRDefault="00D90D80" w:rsidP="007E3CC5">
            <w:pPr>
              <w:pStyle w:val="tabletext11"/>
              <w:jc w:val="center"/>
              <w:rPr>
                <w:ins w:id="24621" w:author="Author"/>
              </w:rPr>
            </w:pPr>
            <w:ins w:id="24622"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91699D" w14:textId="77777777" w:rsidR="00D90D80" w:rsidRPr="00141443" w:rsidRDefault="00D90D80" w:rsidP="007E3CC5">
            <w:pPr>
              <w:pStyle w:val="tabletext11"/>
              <w:jc w:val="center"/>
              <w:rPr>
                <w:ins w:id="24623" w:author="Author"/>
              </w:rPr>
            </w:pPr>
            <w:ins w:id="24624" w:author="Author">
              <w:r w:rsidRPr="0014144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8D6235" w14:textId="77777777" w:rsidR="00D90D80" w:rsidRPr="00141443" w:rsidRDefault="00D90D80" w:rsidP="007E3CC5">
            <w:pPr>
              <w:pStyle w:val="tabletext11"/>
              <w:jc w:val="center"/>
              <w:rPr>
                <w:ins w:id="24625" w:author="Author"/>
              </w:rPr>
            </w:pPr>
            <w:ins w:id="24626" w:author="Author">
              <w:r w:rsidRPr="00141443">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FD719C" w14:textId="77777777" w:rsidR="00D90D80" w:rsidRPr="00141443" w:rsidRDefault="00D90D80" w:rsidP="007E3CC5">
            <w:pPr>
              <w:pStyle w:val="tabletext11"/>
              <w:jc w:val="center"/>
              <w:rPr>
                <w:ins w:id="24627" w:author="Author"/>
              </w:rPr>
            </w:pPr>
            <w:ins w:id="24628" w:author="Author">
              <w:r w:rsidRPr="0014144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C25CA" w14:textId="77777777" w:rsidR="00D90D80" w:rsidRPr="00141443" w:rsidRDefault="00D90D80" w:rsidP="007E3CC5">
            <w:pPr>
              <w:pStyle w:val="tabletext11"/>
              <w:jc w:val="center"/>
              <w:rPr>
                <w:ins w:id="24629" w:author="Author"/>
              </w:rPr>
            </w:pPr>
            <w:ins w:id="24630" w:author="Author">
              <w:r w:rsidRPr="00141443">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42B876" w14:textId="77777777" w:rsidR="00D90D80" w:rsidRPr="00141443" w:rsidRDefault="00D90D80" w:rsidP="007E3CC5">
            <w:pPr>
              <w:pStyle w:val="tabletext11"/>
              <w:jc w:val="center"/>
              <w:rPr>
                <w:ins w:id="24631" w:author="Author"/>
              </w:rPr>
            </w:pPr>
            <w:ins w:id="24632" w:author="Author">
              <w:r w:rsidRPr="00141443">
                <w:t>1.30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B46EF" w14:textId="77777777" w:rsidR="00D90D80" w:rsidRPr="00141443" w:rsidRDefault="00D90D80" w:rsidP="007E3CC5">
            <w:pPr>
              <w:pStyle w:val="tabletext11"/>
              <w:jc w:val="center"/>
              <w:rPr>
                <w:ins w:id="24633" w:author="Author"/>
              </w:rPr>
            </w:pPr>
            <w:ins w:id="24634" w:author="Author">
              <w:r w:rsidRPr="0014144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CCFDEA" w14:textId="77777777" w:rsidR="00D90D80" w:rsidRPr="00141443" w:rsidRDefault="00D90D80" w:rsidP="007E3CC5">
            <w:pPr>
              <w:pStyle w:val="tabletext11"/>
              <w:jc w:val="center"/>
              <w:rPr>
                <w:ins w:id="24635" w:author="Author"/>
              </w:rPr>
            </w:pPr>
            <w:ins w:id="24636"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5D19A" w14:textId="77777777" w:rsidR="00D90D80" w:rsidRPr="00141443" w:rsidRDefault="00D90D80" w:rsidP="007E3CC5">
            <w:pPr>
              <w:pStyle w:val="tabletext11"/>
              <w:jc w:val="center"/>
              <w:rPr>
                <w:ins w:id="24637" w:author="Author"/>
              </w:rPr>
            </w:pPr>
            <w:ins w:id="24638" w:author="Author">
              <w:r w:rsidRPr="0014144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B6D864" w14:textId="77777777" w:rsidR="00D90D80" w:rsidRPr="00141443" w:rsidRDefault="00D90D80" w:rsidP="007E3CC5">
            <w:pPr>
              <w:pStyle w:val="tabletext11"/>
              <w:jc w:val="center"/>
              <w:rPr>
                <w:ins w:id="24639" w:author="Author"/>
              </w:rPr>
            </w:pPr>
            <w:ins w:id="24640"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9826D4" w14:textId="77777777" w:rsidR="00D90D80" w:rsidRPr="00141443" w:rsidRDefault="00D90D80" w:rsidP="007E3CC5">
            <w:pPr>
              <w:pStyle w:val="tabletext11"/>
              <w:jc w:val="center"/>
              <w:rPr>
                <w:ins w:id="24641" w:author="Author"/>
              </w:rPr>
            </w:pPr>
            <w:ins w:id="24642"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167D30" w14:textId="77777777" w:rsidR="00D90D80" w:rsidRPr="00141443" w:rsidRDefault="00D90D80" w:rsidP="007E3CC5">
            <w:pPr>
              <w:pStyle w:val="tabletext11"/>
              <w:jc w:val="center"/>
              <w:rPr>
                <w:ins w:id="24643" w:author="Author"/>
              </w:rPr>
            </w:pPr>
            <w:ins w:id="24644"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CD831D" w14:textId="77777777" w:rsidR="00D90D80" w:rsidRPr="00141443" w:rsidRDefault="00D90D80" w:rsidP="007E3CC5">
            <w:pPr>
              <w:pStyle w:val="tabletext11"/>
              <w:jc w:val="center"/>
              <w:rPr>
                <w:ins w:id="24645" w:author="Author"/>
              </w:rPr>
            </w:pPr>
            <w:ins w:id="24646" w:author="Author">
              <w:r w:rsidRPr="0014144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2BBFDC" w14:textId="77777777" w:rsidR="00D90D80" w:rsidRPr="00141443" w:rsidRDefault="00D90D80" w:rsidP="007E3CC5">
            <w:pPr>
              <w:pStyle w:val="tabletext11"/>
              <w:jc w:val="center"/>
              <w:rPr>
                <w:ins w:id="24647" w:author="Author"/>
              </w:rPr>
            </w:pPr>
            <w:ins w:id="24648" w:author="Author">
              <w:r w:rsidRPr="0014144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C29F9" w14:textId="77777777" w:rsidR="00D90D80" w:rsidRPr="00141443" w:rsidRDefault="00D90D80" w:rsidP="007E3CC5">
            <w:pPr>
              <w:pStyle w:val="tabletext11"/>
              <w:jc w:val="center"/>
              <w:rPr>
                <w:ins w:id="24649" w:author="Author"/>
              </w:rPr>
            </w:pPr>
            <w:ins w:id="24650"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930123" w14:textId="77777777" w:rsidR="00D90D80" w:rsidRPr="00141443" w:rsidRDefault="00D90D80" w:rsidP="007E3CC5">
            <w:pPr>
              <w:pStyle w:val="tabletext11"/>
              <w:jc w:val="center"/>
              <w:rPr>
                <w:ins w:id="24651" w:author="Author"/>
              </w:rPr>
            </w:pPr>
            <w:ins w:id="24652"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F60B9" w14:textId="77777777" w:rsidR="00D90D80" w:rsidRPr="00141443" w:rsidRDefault="00D90D80" w:rsidP="007E3CC5">
            <w:pPr>
              <w:pStyle w:val="tabletext11"/>
              <w:jc w:val="center"/>
              <w:rPr>
                <w:ins w:id="24653" w:author="Author"/>
              </w:rPr>
            </w:pPr>
            <w:ins w:id="24654"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E7E36" w14:textId="77777777" w:rsidR="00D90D80" w:rsidRPr="00141443" w:rsidRDefault="00D90D80" w:rsidP="007E3CC5">
            <w:pPr>
              <w:pStyle w:val="tabletext11"/>
              <w:jc w:val="center"/>
              <w:rPr>
                <w:ins w:id="24655" w:author="Author"/>
              </w:rPr>
            </w:pPr>
            <w:ins w:id="24656"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4CB1C3" w14:textId="77777777" w:rsidR="00D90D80" w:rsidRPr="00141443" w:rsidRDefault="00D90D80" w:rsidP="007E3CC5">
            <w:pPr>
              <w:pStyle w:val="tabletext11"/>
              <w:jc w:val="center"/>
              <w:rPr>
                <w:ins w:id="24657" w:author="Author"/>
              </w:rPr>
            </w:pPr>
            <w:ins w:id="24658" w:author="Author">
              <w:r w:rsidRPr="00141443">
                <w:t>0.74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84C5F01" w14:textId="77777777" w:rsidR="00D90D80" w:rsidRPr="00141443" w:rsidRDefault="00D90D80" w:rsidP="007E3CC5">
            <w:pPr>
              <w:pStyle w:val="tabletext11"/>
              <w:jc w:val="center"/>
              <w:rPr>
                <w:ins w:id="24659" w:author="Author"/>
              </w:rPr>
            </w:pPr>
            <w:ins w:id="24660"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E5890D" w14:textId="77777777" w:rsidR="00D90D80" w:rsidRPr="00141443" w:rsidRDefault="00D90D80" w:rsidP="007E3CC5">
            <w:pPr>
              <w:pStyle w:val="tabletext11"/>
              <w:jc w:val="center"/>
              <w:rPr>
                <w:ins w:id="24661" w:author="Author"/>
              </w:rPr>
            </w:pPr>
            <w:ins w:id="24662"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C76979" w14:textId="77777777" w:rsidR="00D90D80" w:rsidRPr="00141443" w:rsidRDefault="00D90D80" w:rsidP="007E3CC5">
            <w:pPr>
              <w:pStyle w:val="tabletext11"/>
              <w:jc w:val="center"/>
              <w:rPr>
                <w:ins w:id="24663" w:author="Author"/>
              </w:rPr>
            </w:pPr>
            <w:ins w:id="24664" w:author="Author">
              <w:r w:rsidRPr="0014144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6382D" w14:textId="77777777" w:rsidR="00D90D80" w:rsidRPr="00141443" w:rsidRDefault="00D90D80" w:rsidP="007E3CC5">
            <w:pPr>
              <w:pStyle w:val="tabletext11"/>
              <w:jc w:val="center"/>
              <w:rPr>
                <w:ins w:id="24665" w:author="Author"/>
              </w:rPr>
            </w:pPr>
            <w:ins w:id="24666"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5DB81" w14:textId="77777777" w:rsidR="00D90D80" w:rsidRPr="00141443" w:rsidRDefault="00D90D80" w:rsidP="007E3CC5">
            <w:pPr>
              <w:pStyle w:val="tabletext11"/>
              <w:jc w:val="center"/>
              <w:rPr>
                <w:ins w:id="24667" w:author="Author"/>
              </w:rPr>
            </w:pPr>
            <w:ins w:id="24668" w:author="Author">
              <w:r w:rsidRPr="00141443">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D02D6CD" w14:textId="77777777" w:rsidR="00D90D80" w:rsidRPr="00141443" w:rsidRDefault="00D90D80" w:rsidP="007E3CC5">
            <w:pPr>
              <w:pStyle w:val="tabletext11"/>
              <w:jc w:val="center"/>
              <w:rPr>
                <w:ins w:id="24669" w:author="Author"/>
              </w:rPr>
            </w:pPr>
            <w:ins w:id="24670" w:author="Author">
              <w:r w:rsidRPr="00141443">
                <w:t>0.58</w:t>
              </w:r>
            </w:ins>
          </w:p>
        </w:tc>
      </w:tr>
      <w:tr w:rsidR="00D90D80" w:rsidRPr="00141443" w14:paraId="3CA3C177" w14:textId="77777777" w:rsidTr="007E3CC5">
        <w:trPr>
          <w:trHeight w:val="190"/>
          <w:ins w:id="24671" w:author="Author"/>
        </w:trPr>
        <w:tc>
          <w:tcPr>
            <w:tcW w:w="200" w:type="dxa"/>
            <w:tcBorders>
              <w:top w:val="single" w:sz="6" w:space="0" w:color="auto"/>
              <w:left w:val="single" w:sz="6" w:space="0" w:color="auto"/>
              <w:bottom w:val="single" w:sz="6" w:space="0" w:color="auto"/>
              <w:right w:val="nil"/>
            </w:tcBorders>
            <w:vAlign w:val="bottom"/>
          </w:tcPr>
          <w:p w14:paraId="3E79F493" w14:textId="77777777" w:rsidR="00D90D80" w:rsidRPr="00141443" w:rsidRDefault="00D90D80" w:rsidP="007E3CC5">
            <w:pPr>
              <w:pStyle w:val="tabletext11"/>
              <w:jc w:val="right"/>
              <w:rPr>
                <w:ins w:id="24672" w:author="Author"/>
              </w:rPr>
            </w:pPr>
          </w:p>
        </w:tc>
        <w:tc>
          <w:tcPr>
            <w:tcW w:w="1580" w:type="dxa"/>
            <w:tcBorders>
              <w:top w:val="single" w:sz="6" w:space="0" w:color="auto"/>
              <w:left w:val="nil"/>
              <w:bottom w:val="single" w:sz="6" w:space="0" w:color="auto"/>
              <w:right w:val="single" w:sz="6" w:space="0" w:color="auto"/>
            </w:tcBorders>
            <w:vAlign w:val="bottom"/>
            <w:hideMark/>
          </w:tcPr>
          <w:p w14:paraId="67A8840A" w14:textId="77777777" w:rsidR="00D90D80" w:rsidRPr="00141443" w:rsidRDefault="00D90D80" w:rsidP="007E3CC5">
            <w:pPr>
              <w:pStyle w:val="tabletext11"/>
              <w:tabs>
                <w:tab w:val="decimal" w:pos="640"/>
              </w:tabs>
              <w:rPr>
                <w:ins w:id="24673" w:author="Author"/>
              </w:rPr>
            </w:pPr>
            <w:ins w:id="24674" w:author="Author">
              <w:r w:rsidRPr="00141443">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6DE6F44" w14:textId="77777777" w:rsidR="00D90D80" w:rsidRPr="00141443" w:rsidRDefault="00D90D80" w:rsidP="007E3CC5">
            <w:pPr>
              <w:pStyle w:val="tabletext11"/>
              <w:jc w:val="center"/>
              <w:rPr>
                <w:ins w:id="24675" w:author="Author"/>
              </w:rPr>
            </w:pPr>
            <w:ins w:id="24676" w:author="Author">
              <w:r w:rsidRPr="00141443">
                <w:t>1.94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5F524D" w14:textId="77777777" w:rsidR="00D90D80" w:rsidRPr="00141443" w:rsidRDefault="00D90D80" w:rsidP="007E3CC5">
            <w:pPr>
              <w:pStyle w:val="tabletext11"/>
              <w:jc w:val="center"/>
              <w:rPr>
                <w:ins w:id="24677" w:author="Author"/>
              </w:rPr>
            </w:pPr>
            <w:ins w:id="24678" w:author="Author">
              <w:r w:rsidRPr="00141443">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E54292" w14:textId="77777777" w:rsidR="00D90D80" w:rsidRPr="00141443" w:rsidRDefault="00D90D80" w:rsidP="007E3CC5">
            <w:pPr>
              <w:pStyle w:val="tabletext11"/>
              <w:jc w:val="center"/>
              <w:rPr>
                <w:ins w:id="24679" w:author="Author"/>
              </w:rPr>
            </w:pPr>
            <w:ins w:id="24680" w:author="Author">
              <w:r w:rsidRPr="00141443">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379269" w14:textId="77777777" w:rsidR="00D90D80" w:rsidRPr="00141443" w:rsidRDefault="00D90D80" w:rsidP="007E3CC5">
            <w:pPr>
              <w:pStyle w:val="tabletext11"/>
              <w:jc w:val="center"/>
              <w:rPr>
                <w:ins w:id="24681" w:author="Author"/>
              </w:rPr>
            </w:pPr>
            <w:ins w:id="24682" w:author="Author">
              <w:r w:rsidRPr="0014144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F8A8E6" w14:textId="77777777" w:rsidR="00D90D80" w:rsidRPr="00141443" w:rsidRDefault="00D90D80" w:rsidP="007E3CC5">
            <w:pPr>
              <w:pStyle w:val="tabletext11"/>
              <w:jc w:val="center"/>
              <w:rPr>
                <w:ins w:id="24683" w:author="Author"/>
              </w:rPr>
            </w:pPr>
            <w:ins w:id="24684"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7468D5" w14:textId="77777777" w:rsidR="00D90D80" w:rsidRPr="00141443" w:rsidRDefault="00D90D80" w:rsidP="007E3CC5">
            <w:pPr>
              <w:pStyle w:val="tabletext11"/>
              <w:jc w:val="center"/>
              <w:rPr>
                <w:ins w:id="24685" w:author="Author"/>
              </w:rPr>
            </w:pPr>
            <w:ins w:id="24686" w:author="Author">
              <w:r w:rsidRPr="00141443">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66EB9" w14:textId="77777777" w:rsidR="00D90D80" w:rsidRPr="00141443" w:rsidRDefault="00D90D80" w:rsidP="007E3CC5">
            <w:pPr>
              <w:pStyle w:val="tabletext11"/>
              <w:jc w:val="center"/>
              <w:rPr>
                <w:ins w:id="24687" w:author="Author"/>
              </w:rPr>
            </w:pPr>
            <w:ins w:id="24688" w:author="Author">
              <w:r w:rsidRPr="0014144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283A7" w14:textId="77777777" w:rsidR="00D90D80" w:rsidRPr="00141443" w:rsidRDefault="00D90D80" w:rsidP="007E3CC5">
            <w:pPr>
              <w:pStyle w:val="tabletext11"/>
              <w:jc w:val="center"/>
              <w:rPr>
                <w:ins w:id="24689" w:author="Author"/>
              </w:rPr>
            </w:pPr>
            <w:ins w:id="24690" w:author="Author">
              <w:r w:rsidRPr="0014144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F16C59" w14:textId="77777777" w:rsidR="00D90D80" w:rsidRPr="00141443" w:rsidRDefault="00D90D80" w:rsidP="007E3CC5">
            <w:pPr>
              <w:pStyle w:val="tabletext11"/>
              <w:jc w:val="center"/>
              <w:rPr>
                <w:ins w:id="24691" w:author="Author"/>
              </w:rPr>
            </w:pPr>
            <w:ins w:id="24692" w:author="Author">
              <w:r w:rsidRPr="00141443">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63B2B" w14:textId="77777777" w:rsidR="00D90D80" w:rsidRPr="00141443" w:rsidRDefault="00D90D80" w:rsidP="007E3CC5">
            <w:pPr>
              <w:pStyle w:val="tabletext11"/>
              <w:jc w:val="center"/>
              <w:rPr>
                <w:ins w:id="24693" w:author="Author"/>
              </w:rPr>
            </w:pPr>
            <w:ins w:id="24694" w:author="Author">
              <w:r w:rsidRPr="0014144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8BA3B" w14:textId="77777777" w:rsidR="00D90D80" w:rsidRPr="00141443" w:rsidRDefault="00D90D80" w:rsidP="007E3CC5">
            <w:pPr>
              <w:pStyle w:val="tabletext11"/>
              <w:jc w:val="center"/>
              <w:rPr>
                <w:ins w:id="24695" w:author="Author"/>
              </w:rPr>
            </w:pPr>
            <w:ins w:id="24696"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D72EE" w14:textId="77777777" w:rsidR="00D90D80" w:rsidRPr="00141443" w:rsidRDefault="00D90D80" w:rsidP="007E3CC5">
            <w:pPr>
              <w:pStyle w:val="tabletext11"/>
              <w:jc w:val="center"/>
              <w:rPr>
                <w:ins w:id="24697" w:author="Author"/>
              </w:rPr>
            </w:pPr>
            <w:ins w:id="24698"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2ED3ED" w14:textId="77777777" w:rsidR="00D90D80" w:rsidRPr="00141443" w:rsidRDefault="00D90D80" w:rsidP="007E3CC5">
            <w:pPr>
              <w:pStyle w:val="tabletext11"/>
              <w:jc w:val="center"/>
              <w:rPr>
                <w:ins w:id="24699" w:author="Author"/>
              </w:rPr>
            </w:pPr>
            <w:ins w:id="24700" w:author="Author">
              <w:r w:rsidRPr="0014144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4FF2B" w14:textId="77777777" w:rsidR="00D90D80" w:rsidRPr="00141443" w:rsidRDefault="00D90D80" w:rsidP="007E3CC5">
            <w:pPr>
              <w:pStyle w:val="tabletext11"/>
              <w:jc w:val="center"/>
              <w:rPr>
                <w:ins w:id="24701" w:author="Author"/>
              </w:rPr>
            </w:pPr>
            <w:ins w:id="24702" w:author="Author">
              <w:r w:rsidRPr="0014144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3DE6D2" w14:textId="77777777" w:rsidR="00D90D80" w:rsidRPr="00141443" w:rsidRDefault="00D90D80" w:rsidP="007E3CC5">
            <w:pPr>
              <w:pStyle w:val="tabletext11"/>
              <w:jc w:val="center"/>
              <w:rPr>
                <w:ins w:id="24703" w:author="Author"/>
              </w:rPr>
            </w:pPr>
            <w:ins w:id="24704" w:author="Author">
              <w:r w:rsidRPr="0014144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CCC3BB" w14:textId="77777777" w:rsidR="00D90D80" w:rsidRPr="00141443" w:rsidRDefault="00D90D80" w:rsidP="007E3CC5">
            <w:pPr>
              <w:pStyle w:val="tabletext11"/>
              <w:jc w:val="center"/>
              <w:rPr>
                <w:ins w:id="24705" w:author="Author"/>
              </w:rPr>
            </w:pPr>
            <w:ins w:id="24706" w:author="Author">
              <w:r w:rsidRPr="0014144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7DB4AD" w14:textId="77777777" w:rsidR="00D90D80" w:rsidRPr="00141443" w:rsidRDefault="00D90D80" w:rsidP="007E3CC5">
            <w:pPr>
              <w:pStyle w:val="tabletext11"/>
              <w:jc w:val="center"/>
              <w:rPr>
                <w:ins w:id="24707" w:author="Author"/>
              </w:rPr>
            </w:pPr>
            <w:ins w:id="24708" w:author="Author">
              <w:r w:rsidRPr="00141443">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91F38" w14:textId="77777777" w:rsidR="00D90D80" w:rsidRPr="00141443" w:rsidRDefault="00D90D80" w:rsidP="007E3CC5">
            <w:pPr>
              <w:pStyle w:val="tabletext11"/>
              <w:jc w:val="center"/>
              <w:rPr>
                <w:ins w:id="24709" w:author="Author"/>
              </w:rPr>
            </w:pPr>
            <w:ins w:id="24710"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7FA765" w14:textId="77777777" w:rsidR="00D90D80" w:rsidRPr="00141443" w:rsidRDefault="00D90D80" w:rsidP="007E3CC5">
            <w:pPr>
              <w:pStyle w:val="tabletext11"/>
              <w:jc w:val="center"/>
              <w:rPr>
                <w:ins w:id="24711" w:author="Author"/>
              </w:rPr>
            </w:pPr>
            <w:ins w:id="24712" w:author="Author">
              <w:r w:rsidRPr="0014144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45B7DE" w14:textId="77777777" w:rsidR="00D90D80" w:rsidRPr="00141443" w:rsidRDefault="00D90D80" w:rsidP="007E3CC5">
            <w:pPr>
              <w:pStyle w:val="tabletext11"/>
              <w:jc w:val="center"/>
              <w:rPr>
                <w:ins w:id="24713" w:author="Author"/>
              </w:rPr>
            </w:pPr>
            <w:ins w:id="24714" w:author="Author">
              <w:r w:rsidRPr="0014144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AB81E3" w14:textId="77777777" w:rsidR="00D90D80" w:rsidRPr="00141443" w:rsidRDefault="00D90D80" w:rsidP="007E3CC5">
            <w:pPr>
              <w:pStyle w:val="tabletext11"/>
              <w:jc w:val="center"/>
              <w:rPr>
                <w:ins w:id="24715" w:author="Author"/>
              </w:rPr>
            </w:pPr>
            <w:ins w:id="24716"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A2AAD3" w14:textId="77777777" w:rsidR="00D90D80" w:rsidRPr="00141443" w:rsidRDefault="00D90D80" w:rsidP="007E3CC5">
            <w:pPr>
              <w:pStyle w:val="tabletext11"/>
              <w:jc w:val="center"/>
              <w:rPr>
                <w:ins w:id="24717" w:author="Author"/>
              </w:rPr>
            </w:pPr>
            <w:ins w:id="24718" w:author="Author">
              <w:r w:rsidRPr="00141443">
                <w:t>0.78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5800D77" w14:textId="77777777" w:rsidR="00D90D80" w:rsidRPr="00141443" w:rsidRDefault="00D90D80" w:rsidP="007E3CC5">
            <w:pPr>
              <w:pStyle w:val="tabletext11"/>
              <w:jc w:val="center"/>
              <w:rPr>
                <w:ins w:id="24719" w:author="Author"/>
              </w:rPr>
            </w:pPr>
            <w:ins w:id="24720"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1332C" w14:textId="77777777" w:rsidR="00D90D80" w:rsidRPr="00141443" w:rsidRDefault="00D90D80" w:rsidP="007E3CC5">
            <w:pPr>
              <w:pStyle w:val="tabletext11"/>
              <w:jc w:val="center"/>
              <w:rPr>
                <w:ins w:id="24721" w:author="Author"/>
              </w:rPr>
            </w:pPr>
            <w:ins w:id="24722"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4E785" w14:textId="77777777" w:rsidR="00D90D80" w:rsidRPr="00141443" w:rsidRDefault="00D90D80" w:rsidP="007E3CC5">
            <w:pPr>
              <w:pStyle w:val="tabletext11"/>
              <w:jc w:val="center"/>
              <w:rPr>
                <w:ins w:id="24723" w:author="Author"/>
              </w:rPr>
            </w:pPr>
            <w:ins w:id="24724"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128632" w14:textId="77777777" w:rsidR="00D90D80" w:rsidRPr="00141443" w:rsidRDefault="00D90D80" w:rsidP="007E3CC5">
            <w:pPr>
              <w:pStyle w:val="tabletext11"/>
              <w:jc w:val="center"/>
              <w:rPr>
                <w:ins w:id="24725" w:author="Author"/>
              </w:rPr>
            </w:pPr>
            <w:ins w:id="24726"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B324CD" w14:textId="77777777" w:rsidR="00D90D80" w:rsidRPr="00141443" w:rsidRDefault="00D90D80" w:rsidP="007E3CC5">
            <w:pPr>
              <w:pStyle w:val="tabletext11"/>
              <w:jc w:val="center"/>
              <w:rPr>
                <w:ins w:id="24727" w:author="Author"/>
              </w:rPr>
            </w:pPr>
            <w:ins w:id="24728" w:author="Author">
              <w:r w:rsidRPr="00141443">
                <w:t>0.64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7979108" w14:textId="77777777" w:rsidR="00D90D80" w:rsidRPr="00141443" w:rsidRDefault="00D90D80" w:rsidP="007E3CC5">
            <w:pPr>
              <w:pStyle w:val="tabletext11"/>
              <w:jc w:val="center"/>
              <w:rPr>
                <w:ins w:id="24729" w:author="Author"/>
              </w:rPr>
            </w:pPr>
            <w:ins w:id="24730" w:author="Author">
              <w:r w:rsidRPr="00141443">
                <w:t>0.61</w:t>
              </w:r>
            </w:ins>
          </w:p>
        </w:tc>
      </w:tr>
      <w:tr w:rsidR="00D90D80" w:rsidRPr="00141443" w14:paraId="21A94193" w14:textId="77777777" w:rsidTr="007E3CC5">
        <w:trPr>
          <w:trHeight w:val="190"/>
          <w:ins w:id="24731" w:author="Author"/>
        </w:trPr>
        <w:tc>
          <w:tcPr>
            <w:tcW w:w="200" w:type="dxa"/>
            <w:tcBorders>
              <w:top w:val="single" w:sz="6" w:space="0" w:color="auto"/>
              <w:left w:val="single" w:sz="6" w:space="0" w:color="auto"/>
              <w:bottom w:val="single" w:sz="6" w:space="0" w:color="auto"/>
              <w:right w:val="nil"/>
            </w:tcBorders>
            <w:vAlign w:val="bottom"/>
          </w:tcPr>
          <w:p w14:paraId="7141B8BC" w14:textId="77777777" w:rsidR="00D90D80" w:rsidRPr="00141443" w:rsidRDefault="00D90D80" w:rsidP="007E3CC5">
            <w:pPr>
              <w:pStyle w:val="tabletext11"/>
              <w:jc w:val="right"/>
              <w:rPr>
                <w:ins w:id="24732" w:author="Author"/>
              </w:rPr>
            </w:pPr>
          </w:p>
        </w:tc>
        <w:tc>
          <w:tcPr>
            <w:tcW w:w="1580" w:type="dxa"/>
            <w:tcBorders>
              <w:top w:val="single" w:sz="6" w:space="0" w:color="auto"/>
              <w:left w:val="nil"/>
              <w:bottom w:val="single" w:sz="6" w:space="0" w:color="auto"/>
              <w:right w:val="single" w:sz="6" w:space="0" w:color="auto"/>
            </w:tcBorders>
            <w:vAlign w:val="bottom"/>
            <w:hideMark/>
          </w:tcPr>
          <w:p w14:paraId="01590195" w14:textId="77777777" w:rsidR="00D90D80" w:rsidRPr="00141443" w:rsidRDefault="00D90D80" w:rsidP="007E3CC5">
            <w:pPr>
              <w:pStyle w:val="tabletext11"/>
              <w:tabs>
                <w:tab w:val="decimal" w:pos="640"/>
              </w:tabs>
              <w:rPr>
                <w:ins w:id="24733" w:author="Author"/>
              </w:rPr>
            </w:pPr>
            <w:ins w:id="24734" w:author="Author">
              <w:r w:rsidRPr="00141443">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E9E5937" w14:textId="77777777" w:rsidR="00D90D80" w:rsidRPr="00141443" w:rsidRDefault="00D90D80" w:rsidP="007E3CC5">
            <w:pPr>
              <w:pStyle w:val="tabletext11"/>
              <w:jc w:val="center"/>
              <w:rPr>
                <w:ins w:id="24735" w:author="Author"/>
              </w:rPr>
            </w:pPr>
            <w:ins w:id="24736" w:author="Author">
              <w:r w:rsidRPr="00141443">
                <w:t>2.04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BD173A4" w14:textId="77777777" w:rsidR="00D90D80" w:rsidRPr="00141443" w:rsidRDefault="00D90D80" w:rsidP="007E3CC5">
            <w:pPr>
              <w:pStyle w:val="tabletext11"/>
              <w:jc w:val="center"/>
              <w:rPr>
                <w:ins w:id="24737" w:author="Author"/>
              </w:rPr>
            </w:pPr>
            <w:ins w:id="24738"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4E25A9" w14:textId="77777777" w:rsidR="00D90D80" w:rsidRPr="00141443" w:rsidRDefault="00D90D80" w:rsidP="007E3CC5">
            <w:pPr>
              <w:pStyle w:val="tabletext11"/>
              <w:jc w:val="center"/>
              <w:rPr>
                <w:ins w:id="24739" w:author="Author"/>
              </w:rPr>
            </w:pPr>
            <w:ins w:id="24740"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77805" w14:textId="77777777" w:rsidR="00D90D80" w:rsidRPr="00141443" w:rsidRDefault="00D90D80" w:rsidP="007E3CC5">
            <w:pPr>
              <w:pStyle w:val="tabletext11"/>
              <w:jc w:val="center"/>
              <w:rPr>
                <w:ins w:id="24741" w:author="Author"/>
              </w:rPr>
            </w:pPr>
            <w:ins w:id="24742" w:author="Author">
              <w:r w:rsidRPr="00141443">
                <w:t>1.95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94376C" w14:textId="77777777" w:rsidR="00D90D80" w:rsidRPr="00141443" w:rsidRDefault="00D90D80" w:rsidP="007E3CC5">
            <w:pPr>
              <w:pStyle w:val="tabletext11"/>
              <w:jc w:val="center"/>
              <w:rPr>
                <w:ins w:id="24743" w:author="Author"/>
              </w:rPr>
            </w:pPr>
            <w:ins w:id="24744" w:author="Author">
              <w:r w:rsidRPr="00141443">
                <w:t>1.86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1F21BF" w14:textId="77777777" w:rsidR="00D90D80" w:rsidRPr="00141443" w:rsidRDefault="00D90D80" w:rsidP="007E3CC5">
            <w:pPr>
              <w:pStyle w:val="tabletext11"/>
              <w:jc w:val="center"/>
              <w:rPr>
                <w:ins w:id="24745" w:author="Author"/>
              </w:rPr>
            </w:pPr>
            <w:ins w:id="24746" w:author="Author">
              <w:r w:rsidRPr="0014144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5E6B70" w14:textId="77777777" w:rsidR="00D90D80" w:rsidRPr="00141443" w:rsidRDefault="00D90D80" w:rsidP="007E3CC5">
            <w:pPr>
              <w:pStyle w:val="tabletext11"/>
              <w:jc w:val="center"/>
              <w:rPr>
                <w:ins w:id="24747" w:author="Author"/>
              </w:rPr>
            </w:pPr>
            <w:ins w:id="24748" w:author="Author">
              <w:r w:rsidRPr="00141443">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C735F" w14:textId="77777777" w:rsidR="00D90D80" w:rsidRPr="00141443" w:rsidRDefault="00D90D80" w:rsidP="007E3CC5">
            <w:pPr>
              <w:pStyle w:val="tabletext11"/>
              <w:jc w:val="center"/>
              <w:rPr>
                <w:ins w:id="24749" w:author="Author"/>
              </w:rPr>
            </w:pPr>
            <w:ins w:id="24750" w:author="Author">
              <w:r w:rsidRPr="0014144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F2A228" w14:textId="77777777" w:rsidR="00D90D80" w:rsidRPr="00141443" w:rsidRDefault="00D90D80" w:rsidP="007E3CC5">
            <w:pPr>
              <w:pStyle w:val="tabletext11"/>
              <w:jc w:val="center"/>
              <w:rPr>
                <w:ins w:id="24751" w:author="Author"/>
              </w:rPr>
            </w:pPr>
            <w:ins w:id="24752" w:author="Author">
              <w:r w:rsidRPr="0014144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3BD89" w14:textId="77777777" w:rsidR="00D90D80" w:rsidRPr="00141443" w:rsidRDefault="00D90D80" w:rsidP="007E3CC5">
            <w:pPr>
              <w:pStyle w:val="tabletext11"/>
              <w:jc w:val="center"/>
              <w:rPr>
                <w:ins w:id="24753" w:author="Author"/>
              </w:rPr>
            </w:pPr>
            <w:ins w:id="24754" w:author="Author">
              <w:r w:rsidRPr="0014144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CB1BEB" w14:textId="77777777" w:rsidR="00D90D80" w:rsidRPr="00141443" w:rsidRDefault="00D90D80" w:rsidP="007E3CC5">
            <w:pPr>
              <w:pStyle w:val="tabletext11"/>
              <w:jc w:val="center"/>
              <w:rPr>
                <w:ins w:id="24755" w:author="Author"/>
              </w:rPr>
            </w:pPr>
            <w:ins w:id="24756" w:author="Author">
              <w:r w:rsidRPr="0014144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AD6A0" w14:textId="77777777" w:rsidR="00D90D80" w:rsidRPr="00141443" w:rsidRDefault="00D90D80" w:rsidP="007E3CC5">
            <w:pPr>
              <w:pStyle w:val="tabletext11"/>
              <w:jc w:val="center"/>
              <w:rPr>
                <w:ins w:id="24757" w:author="Author"/>
              </w:rPr>
            </w:pPr>
            <w:ins w:id="24758" w:author="Author">
              <w:r w:rsidRPr="00141443">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0859D8" w14:textId="77777777" w:rsidR="00D90D80" w:rsidRPr="00141443" w:rsidRDefault="00D90D80" w:rsidP="007E3CC5">
            <w:pPr>
              <w:pStyle w:val="tabletext11"/>
              <w:jc w:val="center"/>
              <w:rPr>
                <w:ins w:id="24759" w:author="Author"/>
              </w:rPr>
            </w:pPr>
            <w:ins w:id="24760" w:author="Author">
              <w:r w:rsidRPr="0014144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6B8344" w14:textId="77777777" w:rsidR="00D90D80" w:rsidRPr="00141443" w:rsidRDefault="00D90D80" w:rsidP="007E3CC5">
            <w:pPr>
              <w:pStyle w:val="tabletext11"/>
              <w:jc w:val="center"/>
              <w:rPr>
                <w:ins w:id="24761" w:author="Author"/>
              </w:rPr>
            </w:pPr>
            <w:ins w:id="24762"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97B2B4" w14:textId="77777777" w:rsidR="00D90D80" w:rsidRPr="00141443" w:rsidRDefault="00D90D80" w:rsidP="007E3CC5">
            <w:pPr>
              <w:pStyle w:val="tabletext11"/>
              <w:jc w:val="center"/>
              <w:rPr>
                <w:ins w:id="24763" w:author="Author"/>
              </w:rPr>
            </w:pPr>
            <w:ins w:id="24764" w:author="Author">
              <w:r w:rsidRPr="0014144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AF658E" w14:textId="77777777" w:rsidR="00D90D80" w:rsidRPr="00141443" w:rsidRDefault="00D90D80" w:rsidP="007E3CC5">
            <w:pPr>
              <w:pStyle w:val="tabletext11"/>
              <w:jc w:val="center"/>
              <w:rPr>
                <w:ins w:id="24765" w:author="Author"/>
              </w:rPr>
            </w:pPr>
            <w:ins w:id="24766"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7BAF9" w14:textId="77777777" w:rsidR="00D90D80" w:rsidRPr="00141443" w:rsidRDefault="00D90D80" w:rsidP="007E3CC5">
            <w:pPr>
              <w:pStyle w:val="tabletext11"/>
              <w:jc w:val="center"/>
              <w:rPr>
                <w:ins w:id="24767" w:author="Author"/>
              </w:rPr>
            </w:pPr>
            <w:ins w:id="24768"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CB9BF" w14:textId="77777777" w:rsidR="00D90D80" w:rsidRPr="00141443" w:rsidRDefault="00D90D80" w:rsidP="007E3CC5">
            <w:pPr>
              <w:pStyle w:val="tabletext11"/>
              <w:jc w:val="center"/>
              <w:rPr>
                <w:ins w:id="24769" w:author="Author"/>
              </w:rPr>
            </w:pPr>
            <w:ins w:id="24770"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EC5AD" w14:textId="77777777" w:rsidR="00D90D80" w:rsidRPr="00141443" w:rsidRDefault="00D90D80" w:rsidP="007E3CC5">
            <w:pPr>
              <w:pStyle w:val="tabletext11"/>
              <w:jc w:val="center"/>
              <w:rPr>
                <w:ins w:id="24771" w:author="Author"/>
              </w:rPr>
            </w:pPr>
            <w:ins w:id="24772"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27043" w14:textId="77777777" w:rsidR="00D90D80" w:rsidRPr="00141443" w:rsidRDefault="00D90D80" w:rsidP="007E3CC5">
            <w:pPr>
              <w:pStyle w:val="tabletext11"/>
              <w:jc w:val="center"/>
              <w:rPr>
                <w:ins w:id="24773" w:author="Author"/>
              </w:rPr>
            </w:pPr>
            <w:ins w:id="24774"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9A230" w14:textId="77777777" w:rsidR="00D90D80" w:rsidRPr="00141443" w:rsidRDefault="00D90D80" w:rsidP="007E3CC5">
            <w:pPr>
              <w:pStyle w:val="tabletext11"/>
              <w:jc w:val="center"/>
              <w:rPr>
                <w:ins w:id="24775" w:author="Author"/>
              </w:rPr>
            </w:pPr>
            <w:ins w:id="24776" w:author="Author">
              <w:r w:rsidRPr="0014144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00233" w14:textId="77777777" w:rsidR="00D90D80" w:rsidRPr="00141443" w:rsidRDefault="00D90D80" w:rsidP="007E3CC5">
            <w:pPr>
              <w:pStyle w:val="tabletext11"/>
              <w:jc w:val="center"/>
              <w:rPr>
                <w:ins w:id="24777" w:author="Author"/>
              </w:rPr>
            </w:pPr>
            <w:ins w:id="24778" w:author="Author">
              <w:r w:rsidRPr="00141443">
                <w:t>0.82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E21349E" w14:textId="77777777" w:rsidR="00D90D80" w:rsidRPr="00141443" w:rsidRDefault="00D90D80" w:rsidP="007E3CC5">
            <w:pPr>
              <w:pStyle w:val="tabletext11"/>
              <w:jc w:val="center"/>
              <w:rPr>
                <w:ins w:id="24779" w:author="Author"/>
              </w:rPr>
            </w:pPr>
            <w:ins w:id="24780" w:author="Author">
              <w:r w:rsidRPr="0014144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EC8649" w14:textId="77777777" w:rsidR="00D90D80" w:rsidRPr="00141443" w:rsidRDefault="00D90D80" w:rsidP="007E3CC5">
            <w:pPr>
              <w:pStyle w:val="tabletext11"/>
              <w:jc w:val="center"/>
              <w:rPr>
                <w:ins w:id="24781" w:author="Author"/>
              </w:rPr>
            </w:pPr>
            <w:ins w:id="24782" w:author="Author">
              <w:r w:rsidRPr="0014144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E88625" w14:textId="77777777" w:rsidR="00D90D80" w:rsidRPr="00141443" w:rsidRDefault="00D90D80" w:rsidP="007E3CC5">
            <w:pPr>
              <w:pStyle w:val="tabletext11"/>
              <w:jc w:val="center"/>
              <w:rPr>
                <w:ins w:id="24783" w:author="Author"/>
              </w:rPr>
            </w:pPr>
            <w:ins w:id="24784" w:author="Author">
              <w:r w:rsidRPr="0014144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F1B4B" w14:textId="77777777" w:rsidR="00D90D80" w:rsidRPr="00141443" w:rsidRDefault="00D90D80" w:rsidP="007E3CC5">
            <w:pPr>
              <w:pStyle w:val="tabletext11"/>
              <w:jc w:val="center"/>
              <w:rPr>
                <w:ins w:id="24785" w:author="Author"/>
              </w:rPr>
            </w:pPr>
            <w:ins w:id="24786" w:author="Author">
              <w:r w:rsidRPr="0014144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714FE" w14:textId="77777777" w:rsidR="00D90D80" w:rsidRPr="00141443" w:rsidRDefault="00D90D80" w:rsidP="007E3CC5">
            <w:pPr>
              <w:pStyle w:val="tabletext11"/>
              <w:jc w:val="center"/>
              <w:rPr>
                <w:ins w:id="24787" w:author="Author"/>
              </w:rPr>
            </w:pPr>
            <w:ins w:id="24788" w:author="Author">
              <w:r w:rsidRPr="00141443">
                <w:t>0.67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16D1AC9" w14:textId="77777777" w:rsidR="00D90D80" w:rsidRPr="00141443" w:rsidRDefault="00D90D80" w:rsidP="007E3CC5">
            <w:pPr>
              <w:pStyle w:val="tabletext11"/>
              <w:jc w:val="center"/>
              <w:rPr>
                <w:ins w:id="24789" w:author="Author"/>
              </w:rPr>
            </w:pPr>
            <w:ins w:id="24790" w:author="Author">
              <w:r w:rsidRPr="00141443">
                <w:t>0.64</w:t>
              </w:r>
            </w:ins>
          </w:p>
        </w:tc>
      </w:tr>
      <w:tr w:rsidR="00D90D80" w:rsidRPr="00141443" w14:paraId="3FB54BE7" w14:textId="77777777" w:rsidTr="007E3CC5">
        <w:trPr>
          <w:trHeight w:val="190"/>
          <w:ins w:id="24791" w:author="Author"/>
        </w:trPr>
        <w:tc>
          <w:tcPr>
            <w:tcW w:w="200" w:type="dxa"/>
            <w:tcBorders>
              <w:top w:val="single" w:sz="6" w:space="0" w:color="auto"/>
              <w:left w:val="single" w:sz="6" w:space="0" w:color="auto"/>
              <w:bottom w:val="single" w:sz="6" w:space="0" w:color="auto"/>
              <w:right w:val="nil"/>
            </w:tcBorders>
            <w:vAlign w:val="bottom"/>
          </w:tcPr>
          <w:p w14:paraId="754572D9" w14:textId="77777777" w:rsidR="00D90D80" w:rsidRPr="00141443" w:rsidRDefault="00D90D80" w:rsidP="007E3CC5">
            <w:pPr>
              <w:pStyle w:val="tabletext11"/>
              <w:jc w:val="right"/>
              <w:rPr>
                <w:ins w:id="24792" w:author="Author"/>
              </w:rPr>
            </w:pPr>
          </w:p>
        </w:tc>
        <w:tc>
          <w:tcPr>
            <w:tcW w:w="1580" w:type="dxa"/>
            <w:tcBorders>
              <w:top w:val="single" w:sz="6" w:space="0" w:color="auto"/>
              <w:left w:val="nil"/>
              <w:bottom w:val="single" w:sz="6" w:space="0" w:color="auto"/>
              <w:right w:val="single" w:sz="6" w:space="0" w:color="auto"/>
            </w:tcBorders>
            <w:vAlign w:val="bottom"/>
            <w:hideMark/>
          </w:tcPr>
          <w:p w14:paraId="0453F5DB" w14:textId="77777777" w:rsidR="00D90D80" w:rsidRPr="00141443" w:rsidRDefault="00D90D80" w:rsidP="007E3CC5">
            <w:pPr>
              <w:pStyle w:val="tabletext11"/>
              <w:tabs>
                <w:tab w:val="decimal" w:pos="640"/>
              </w:tabs>
              <w:rPr>
                <w:ins w:id="24793" w:author="Author"/>
              </w:rPr>
            </w:pPr>
            <w:ins w:id="24794" w:author="Author">
              <w:r w:rsidRPr="00141443">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40B9253" w14:textId="77777777" w:rsidR="00D90D80" w:rsidRPr="00141443" w:rsidRDefault="00D90D80" w:rsidP="007E3CC5">
            <w:pPr>
              <w:pStyle w:val="tabletext11"/>
              <w:jc w:val="center"/>
              <w:rPr>
                <w:ins w:id="24795" w:author="Author"/>
              </w:rPr>
            </w:pPr>
            <w:ins w:id="24796" w:author="Author">
              <w:r w:rsidRPr="00141443">
                <w:t>2.16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F943BB" w14:textId="77777777" w:rsidR="00D90D80" w:rsidRPr="00141443" w:rsidRDefault="00D90D80" w:rsidP="007E3CC5">
            <w:pPr>
              <w:pStyle w:val="tabletext11"/>
              <w:jc w:val="center"/>
              <w:rPr>
                <w:ins w:id="24797" w:author="Author"/>
              </w:rPr>
            </w:pPr>
            <w:ins w:id="24798"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84502" w14:textId="77777777" w:rsidR="00D90D80" w:rsidRPr="00141443" w:rsidRDefault="00D90D80" w:rsidP="007E3CC5">
            <w:pPr>
              <w:pStyle w:val="tabletext11"/>
              <w:jc w:val="center"/>
              <w:rPr>
                <w:ins w:id="24799" w:author="Author"/>
              </w:rPr>
            </w:pPr>
            <w:ins w:id="24800"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C431C" w14:textId="77777777" w:rsidR="00D90D80" w:rsidRPr="00141443" w:rsidRDefault="00D90D80" w:rsidP="007E3CC5">
            <w:pPr>
              <w:pStyle w:val="tabletext11"/>
              <w:jc w:val="center"/>
              <w:rPr>
                <w:ins w:id="24801" w:author="Author"/>
              </w:rPr>
            </w:pPr>
            <w:ins w:id="24802" w:author="Author">
              <w:r w:rsidRPr="0014144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73383" w14:textId="77777777" w:rsidR="00D90D80" w:rsidRPr="00141443" w:rsidRDefault="00D90D80" w:rsidP="007E3CC5">
            <w:pPr>
              <w:pStyle w:val="tabletext11"/>
              <w:jc w:val="center"/>
              <w:rPr>
                <w:ins w:id="24803" w:author="Author"/>
              </w:rPr>
            </w:pPr>
            <w:ins w:id="24804" w:author="Author">
              <w:r w:rsidRPr="00141443">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5FCDC1" w14:textId="77777777" w:rsidR="00D90D80" w:rsidRPr="00141443" w:rsidRDefault="00D90D80" w:rsidP="007E3CC5">
            <w:pPr>
              <w:pStyle w:val="tabletext11"/>
              <w:jc w:val="center"/>
              <w:rPr>
                <w:ins w:id="24805" w:author="Author"/>
              </w:rPr>
            </w:pPr>
            <w:ins w:id="24806" w:author="Author">
              <w:r w:rsidRPr="00141443">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65428D" w14:textId="77777777" w:rsidR="00D90D80" w:rsidRPr="00141443" w:rsidRDefault="00D90D80" w:rsidP="007E3CC5">
            <w:pPr>
              <w:pStyle w:val="tabletext11"/>
              <w:jc w:val="center"/>
              <w:rPr>
                <w:ins w:id="24807" w:author="Author"/>
              </w:rPr>
            </w:pPr>
            <w:ins w:id="24808" w:author="Author">
              <w:r w:rsidRPr="0014144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6E21A" w14:textId="77777777" w:rsidR="00D90D80" w:rsidRPr="00141443" w:rsidRDefault="00D90D80" w:rsidP="007E3CC5">
            <w:pPr>
              <w:pStyle w:val="tabletext11"/>
              <w:jc w:val="center"/>
              <w:rPr>
                <w:ins w:id="24809" w:author="Author"/>
              </w:rPr>
            </w:pPr>
            <w:ins w:id="24810" w:author="Author">
              <w:r w:rsidRPr="0014144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0CF934" w14:textId="77777777" w:rsidR="00D90D80" w:rsidRPr="00141443" w:rsidRDefault="00D90D80" w:rsidP="007E3CC5">
            <w:pPr>
              <w:pStyle w:val="tabletext11"/>
              <w:jc w:val="center"/>
              <w:rPr>
                <w:ins w:id="24811" w:author="Author"/>
              </w:rPr>
            </w:pPr>
            <w:ins w:id="24812" w:author="Author">
              <w:r w:rsidRPr="00141443">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C1202D" w14:textId="77777777" w:rsidR="00D90D80" w:rsidRPr="00141443" w:rsidRDefault="00D90D80" w:rsidP="007E3CC5">
            <w:pPr>
              <w:pStyle w:val="tabletext11"/>
              <w:jc w:val="center"/>
              <w:rPr>
                <w:ins w:id="24813" w:author="Author"/>
              </w:rPr>
            </w:pPr>
            <w:ins w:id="24814" w:author="Author">
              <w:r w:rsidRPr="00141443">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FC218E" w14:textId="77777777" w:rsidR="00D90D80" w:rsidRPr="00141443" w:rsidRDefault="00D90D80" w:rsidP="007E3CC5">
            <w:pPr>
              <w:pStyle w:val="tabletext11"/>
              <w:jc w:val="center"/>
              <w:rPr>
                <w:ins w:id="24815" w:author="Author"/>
              </w:rPr>
            </w:pPr>
            <w:ins w:id="24816" w:author="Author">
              <w:r w:rsidRPr="0014144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A0422A" w14:textId="77777777" w:rsidR="00D90D80" w:rsidRPr="00141443" w:rsidRDefault="00D90D80" w:rsidP="007E3CC5">
            <w:pPr>
              <w:pStyle w:val="tabletext11"/>
              <w:jc w:val="center"/>
              <w:rPr>
                <w:ins w:id="24817" w:author="Author"/>
              </w:rPr>
            </w:pPr>
            <w:ins w:id="24818" w:author="Author">
              <w:r w:rsidRPr="0014144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172F94" w14:textId="77777777" w:rsidR="00D90D80" w:rsidRPr="00141443" w:rsidRDefault="00D90D80" w:rsidP="007E3CC5">
            <w:pPr>
              <w:pStyle w:val="tabletext11"/>
              <w:jc w:val="center"/>
              <w:rPr>
                <w:ins w:id="24819" w:author="Author"/>
              </w:rPr>
            </w:pPr>
            <w:ins w:id="24820"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893760" w14:textId="77777777" w:rsidR="00D90D80" w:rsidRPr="00141443" w:rsidRDefault="00D90D80" w:rsidP="007E3CC5">
            <w:pPr>
              <w:pStyle w:val="tabletext11"/>
              <w:jc w:val="center"/>
              <w:rPr>
                <w:ins w:id="24821" w:author="Author"/>
              </w:rPr>
            </w:pPr>
            <w:ins w:id="24822" w:author="Author">
              <w:r w:rsidRPr="0014144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1E4C64" w14:textId="77777777" w:rsidR="00D90D80" w:rsidRPr="00141443" w:rsidRDefault="00D90D80" w:rsidP="007E3CC5">
            <w:pPr>
              <w:pStyle w:val="tabletext11"/>
              <w:jc w:val="center"/>
              <w:rPr>
                <w:ins w:id="24823" w:author="Author"/>
              </w:rPr>
            </w:pPr>
            <w:ins w:id="24824"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59589" w14:textId="77777777" w:rsidR="00D90D80" w:rsidRPr="00141443" w:rsidRDefault="00D90D80" w:rsidP="007E3CC5">
            <w:pPr>
              <w:pStyle w:val="tabletext11"/>
              <w:jc w:val="center"/>
              <w:rPr>
                <w:ins w:id="24825" w:author="Author"/>
              </w:rPr>
            </w:pPr>
            <w:ins w:id="24826" w:author="Author">
              <w:r w:rsidRPr="0014144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267053" w14:textId="77777777" w:rsidR="00D90D80" w:rsidRPr="00141443" w:rsidRDefault="00D90D80" w:rsidP="007E3CC5">
            <w:pPr>
              <w:pStyle w:val="tabletext11"/>
              <w:jc w:val="center"/>
              <w:rPr>
                <w:ins w:id="24827" w:author="Author"/>
              </w:rPr>
            </w:pPr>
            <w:ins w:id="24828"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B00BE7" w14:textId="77777777" w:rsidR="00D90D80" w:rsidRPr="00141443" w:rsidRDefault="00D90D80" w:rsidP="007E3CC5">
            <w:pPr>
              <w:pStyle w:val="tabletext11"/>
              <w:jc w:val="center"/>
              <w:rPr>
                <w:ins w:id="24829" w:author="Author"/>
              </w:rPr>
            </w:pPr>
            <w:ins w:id="24830" w:author="Author">
              <w:r w:rsidRPr="0014144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55830" w14:textId="77777777" w:rsidR="00D90D80" w:rsidRPr="00141443" w:rsidRDefault="00D90D80" w:rsidP="007E3CC5">
            <w:pPr>
              <w:pStyle w:val="tabletext11"/>
              <w:jc w:val="center"/>
              <w:rPr>
                <w:ins w:id="24831" w:author="Author"/>
              </w:rPr>
            </w:pPr>
            <w:ins w:id="24832"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D4F6EA" w14:textId="77777777" w:rsidR="00D90D80" w:rsidRPr="00141443" w:rsidRDefault="00D90D80" w:rsidP="007E3CC5">
            <w:pPr>
              <w:pStyle w:val="tabletext11"/>
              <w:jc w:val="center"/>
              <w:rPr>
                <w:ins w:id="24833" w:author="Author"/>
              </w:rPr>
            </w:pPr>
            <w:ins w:id="24834" w:author="Author">
              <w:r w:rsidRPr="0014144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1141CD" w14:textId="77777777" w:rsidR="00D90D80" w:rsidRPr="00141443" w:rsidRDefault="00D90D80" w:rsidP="007E3CC5">
            <w:pPr>
              <w:pStyle w:val="tabletext11"/>
              <w:jc w:val="center"/>
              <w:rPr>
                <w:ins w:id="24835" w:author="Author"/>
              </w:rPr>
            </w:pPr>
            <w:ins w:id="24836" w:author="Author">
              <w:r w:rsidRPr="0014144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64AA9" w14:textId="77777777" w:rsidR="00D90D80" w:rsidRPr="00141443" w:rsidRDefault="00D90D80" w:rsidP="007E3CC5">
            <w:pPr>
              <w:pStyle w:val="tabletext11"/>
              <w:jc w:val="center"/>
              <w:rPr>
                <w:ins w:id="24837" w:author="Author"/>
              </w:rPr>
            </w:pPr>
            <w:ins w:id="24838" w:author="Author">
              <w:r w:rsidRPr="00141443">
                <w:t>0.87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3B1288" w14:textId="77777777" w:rsidR="00D90D80" w:rsidRPr="00141443" w:rsidRDefault="00D90D80" w:rsidP="007E3CC5">
            <w:pPr>
              <w:pStyle w:val="tabletext11"/>
              <w:jc w:val="center"/>
              <w:rPr>
                <w:ins w:id="24839" w:author="Author"/>
              </w:rPr>
            </w:pPr>
            <w:ins w:id="24840"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2BCC7" w14:textId="77777777" w:rsidR="00D90D80" w:rsidRPr="00141443" w:rsidRDefault="00D90D80" w:rsidP="007E3CC5">
            <w:pPr>
              <w:pStyle w:val="tabletext11"/>
              <w:jc w:val="center"/>
              <w:rPr>
                <w:ins w:id="24841" w:author="Author"/>
              </w:rPr>
            </w:pPr>
            <w:ins w:id="24842"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51022C" w14:textId="77777777" w:rsidR="00D90D80" w:rsidRPr="00141443" w:rsidRDefault="00D90D80" w:rsidP="007E3CC5">
            <w:pPr>
              <w:pStyle w:val="tabletext11"/>
              <w:jc w:val="center"/>
              <w:rPr>
                <w:ins w:id="24843" w:author="Author"/>
              </w:rPr>
            </w:pPr>
            <w:ins w:id="24844"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CD30B1" w14:textId="77777777" w:rsidR="00D90D80" w:rsidRPr="00141443" w:rsidRDefault="00D90D80" w:rsidP="007E3CC5">
            <w:pPr>
              <w:pStyle w:val="tabletext11"/>
              <w:jc w:val="center"/>
              <w:rPr>
                <w:ins w:id="24845" w:author="Author"/>
              </w:rPr>
            </w:pPr>
            <w:ins w:id="24846"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D1E6EC" w14:textId="77777777" w:rsidR="00D90D80" w:rsidRPr="00141443" w:rsidRDefault="00D90D80" w:rsidP="007E3CC5">
            <w:pPr>
              <w:pStyle w:val="tabletext11"/>
              <w:jc w:val="center"/>
              <w:rPr>
                <w:ins w:id="24847" w:author="Author"/>
              </w:rPr>
            </w:pPr>
            <w:ins w:id="24848" w:author="Author">
              <w:r w:rsidRPr="00141443">
                <w:t>0.71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B949F6F" w14:textId="77777777" w:rsidR="00D90D80" w:rsidRPr="00141443" w:rsidRDefault="00D90D80" w:rsidP="007E3CC5">
            <w:pPr>
              <w:pStyle w:val="tabletext11"/>
              <w:jc w:val="center"/>
              <w:rPr>
                <w:ins w:id="24849" w:author="Author"/>
              </w:rPr>
            </w:pPr>
            <w:ins w:id="24850" w:author="Author">
              <w:r w:rsidRPr="00141443">
                <w:t>0.68</w:t>
              </w:r>
            </w:ins>
          </w:p>
        </w:tc>
      </w:tr>
      <w:tr w:rsidR="00D90D80" w:rsidRPr="00141443" w14:paraId="625BBBE1" w14:textId="77777777" w:rsidTr="007E3CC5">
        <w:trPr>
          <w:trHeight w:val="190"/>
          <w:ins w:id="24851" w:author="Author"/>
        </w:trPr>
        <w:tc>
          <w:tcPr>
            <w:tcW w:w="200" w:type="dxa"/>
            <w:tcBorders>
              <w:top w:val="single" w:sz="6" w:space="0" w:color="auto"/>
              <w:left w:val="single" w:sz="6" w:space="0" w:color="auto"/>
              <w:bottom w:val="single" w:sz="6" w:space="0" w:color="auto"/>
              <w:right w:val="nil"/>
            </w:tcBorders>
            <w:vAlign w:val="bottom"/>
          </w:tcPr>
          <w:p w14:paraId="292DAA05" w14:textId="77777777" w:rsidR="00D90D80" w:rsidRPr="00141443" w:rsidRDefault="00D90D80" w:rsidP="007E3CC5">
            <w:pPr>
              <w:pStyle w:val="tabletext11"/>
              <w:jc w:val="right"/>
              <w:rPr>
                <w:ins w:id="24852" w:author="Author"/>
              </w:rPr>
            </w:pPr>
          </w:p>
        </w:tc>
        <w:tc>
          <w:tcPr>
            <w:tcW w:w="1580" w:type="dxa"/>
            <w:tcBorders>
              <w:top w:val="single" w:sz="6" w:space="0" w:color="auto"/>
              <w:left w:val="nil"/>
              <w:bottom w:val="single" w:sz="6" w:space="0" w:color="auto"/>
              <w:right w:val="single" w:sz="6" w:space="0" w:color="auto"/>
            </w:tcBorders>
            <w:vAlign w:val="bottom"/>
            <w:hideMark/>
          </w:tcPr>
          <w:p w14:paraId="57E05822" w14:textId="77777777" w:rsidR="00D90D80" w:rsidRPr="00141443" w:rsidRDefault="00D90D80" w:rsidP="007E3CC5">
            <w:pPr>
              <w:pStyle w:val="tabletext11"/>
              <w:tabs>
                <w:tab w:val="decimal" w:pos="640"/>
              </w:tabs>
              <w:rPr>
                <w:ins w:id="24853" w:author="Author"/>
              </w:rPr>
            </w:pPr>
            <w:ins w:id="24854" w:author="Author">
              <w:r w:rsidRPr="00141443">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4A1F3C8" w14:textId="77777777" w:rsidR="00D90D80" w:rsidRPr="00141443" w:rsidRDefault="00D90D80" w:rsidP="007E3CC5">
            <w:pPr>
              <w:pStyle w:val="tabletext11"/>
              <w:jc w:val="center"/>
              <w:rPr>
                <w:ins w:id="24855" w:author="Author"/>
              </w:rPr>
            </w:pPr>
            <w:ins w:id="24856" w:author="Author">
              <w:r w:rsidRPr="00141443">
                <w:t>2.29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4121AEB" w14:textId="77777777" w:rsidR="00D90D80" w:rsidRPr="00141443" w:rsidRDefault="00D90D80" w:rsidP="007E3CC5">
            <w:pPr>
              <w:pStyle w:val="tabletext11"/>
              <w:jc w:val="center"/>
              <w:rPr>
                <w:ins w:id="24857" w:author="Author"/>
              </w:rPr>
            </w:pPr>
            <w:ins w:id="24858" w:author="Author">
              <w:r w:rsidRPr="00141443">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9F8C5A" w14:textId="77777777" w:rsidR="00D90D80" w:rsidRPr="00141443" w:rsidRDefault="00D90D80" w:rsidP="007E3CC5">
            <w:pPr>
              <w:pStyle w:val="tabletext11"/>
              <w:jc w:val="center"/>
              <w:rPr>
                <w:ins w:id="24859" w:author="Author"/>
              </w:rPr>
            </w:pPr>
            <w:ins w:id="24860" w:author="Author">
              <w:r w:rsidRPr="00141443">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D83082" w14:textId="77777777" w:rsidR="00D90D80" w:rsidRPr="00141443" w:rsidRDefault="00D90D80" w:rsidP="007E3CC5">
            <w:pPr>
              <w:pStyle w:val="tabletext11"/>
              <w:jc w:val="center"/>
              <w:rPr>
                <w:ins w:id="24861" w:author="Author"/>
              </w:rPr>
            </w:pPr>
            <w:ins w:id="24862" w:author="Author">
              <w:r w:rsidRPr="00141443">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C9E6EF" w14:textId="77777777" w:rsidR="00D90D80" w:rsidRPr="00141443" w:rsidRDefault="00D90D80" w:rsidP="007E3CC5">
            <w:pPr>
              <w:pStyle w:val="tabletext11"/>
              <w:jc w:val="center"/>
              <w:rPr>
                <w:ins w:id="24863" w:author="Author"/>
              </w:rPr>
            </w:pPr>
            <w:ins w:id="24864" w:author="Author">
              <w:r w:rsidRPr="00141443">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AD3477" w14:textId="77777777" w:rsidR="00D90D80" w:rsidRPr="00141443" w:rsidRDefault="00D90D80" w:rsidP="007E3CC5">
            <w:pPr>
              <w:pStyle w:val="tabletext11"/>
              <w:jc w:val="center"/>
              <w:rPr>
                <w:ins w:id="24865" w:author="Author"/>
              </w:rPr>
            </w:pPr>
            <w:ins w:id="24866" w:author="Author">
              <w:r w:rsidRPr="00141443">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2AAAC" w14:textId="77777777" w:rsidR="00D90D80" w:rsidRPr="00141443" w:rsidRDefault="00D90D80" w:rsidP="007E3CC5">
            <w:pPr>
              <w:pStyle w:val="tabletext11"/>
              <w:jc w:val="center"/>
              <w:rPr>
                <w:ins w:id="24867" w:author="Author"/>
              </w:rPr>
            </w:pPr>
            <w:ins w:id="24868" w:author="Author">
              <w:r w:rsidRPr="0014144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A62A0" w14:textId="77777777" w:rsidR="00D90D80" w:rsidRPr="00141443" w:rsidRDefault="00D90D80" w:rsidP="007E3CC5">
            <w:pPr>
              <w:pStyle w:val="tabletext11"/>
              <w:jc w:val="center"/>
              <w:rPr>
                <w:ins w:id="24869" w:author="Author"/>
              </w:rPr>
            </w:pPr>
            <w:ins w:id="24870" w:author="Author">
              <w:r w:rsidRPr="00141443">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65B4E" w14:textId="77777777" w:rsidR="00D90D80" w:rsidRPr="00141443" w:rsidRDefault="00D90D80" w:rsidP="007E3CC5">
            <w:pPr>
              <w:pStyle w:val="tabletext11"/>
              <w:jc w:val="center"/>
              <w:rPr>
                <w:ins w:id="24871" w:author="Author"/>
              </w:rPr>
            </w:pPr>
            <w:ins w:id="24872" w:author="Author">
              <w:r w:rsidRPr="0014144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9AE9C" w14:textId="77777777" w:rsidR="00D90D80" w:rsidRPr="00141443" w:rsidRDefault="00D90D80" w:rsidP="007E3CC5">
            <w:pPr>
              <w:pStyle w:val="tabletext11"/>
              <w:jc w:val="center"/>
              <w:rPr>
                <w:ins w:id="24873" w:author="Author"/>
              </w:rPr>
            </w:pPr>
            <w:ins w:id="24874" w:author="Author">
              <w:r w:rsidRPr="00141443">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1C4008" w14:textId="77777777" w:rsidR="00D90D80" w:rsidRPr="00141443" w:rsidRDefault="00D90D80" w:rsidP="007E3CC5">
            <w:pPr>
              <w:pStyle w:val="tabletext11"/>
              <w:jc w:val="center"/>
              <w:rPr>
                <w:ins w:id="24875" w:author="Author"/>
              </w:rPr>
            </w:pPr>
            <w:ins w:id="24876" w:author="Author">
              <w:r w:rsidRPr="0014144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156EF" w14:textId="77777777" w:rsidR="00D90D80" w:rsidRPr="00141443" w:rsidRDefault="00D90D80" w:rsidP="007E3CC5">
            <w:pPr>
              <w:pStyle w:val="tabletext11"/>
              <w:jc w:val="center"/>
              <w:rPr>
                <w:ins w:id="24877" w:author="Author"/>
              </w:rPr>
            </w:pPr>
            <w:ins w:id="24878" w:author="Author">
              <w:r w:rsidRPr="00141443">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0FB78" w14:textId="77777777" w:rsidR="00D90D80" w:rsidRPr="00141443" w:rsidRDefault="00D90D80" w:rsidP="007E3CC5">
            <w:pPr>
              <w:pStyle w:val="tabletext11"/>
              <w:jc w:val="center"/>
              <w:rPr>
                <w:ins w:id="24879" w:author="Author"/>
              </w:rPr>
            </w:pPr>
            <w:ins w:id="24880" w:author="Author">
              <w:r w:rsidRPr="0014144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C131E" w14:textId="77777777" w:rsidR="00D90D80" w:rsidRPr="00141443" w:rsidRDefault="00D90D80" w:rsidP="007E3CC5">
            <w:pPr>
              <w:pStyle w:val="tabletext11"/>
              <w:jc w:val="center"/>
              <w:rPr>
                <w:ins w:id="24881" w:author="Author"/>
              </w:rPr>
            </w:pPr>
            <w:ins w:id="24882" w:author="Author">
              <w:r w:rsidRPr="00141443">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364EA7" w14:textId="77777777" w:rsidR="00D90D80" w:rsidRPr="00141443" w:rsidRDefault="00D90D80" w:rsidP="007E3CC5">
            <w:pPr>
              <w:pStyle w:val="tabletext11"/>
              <w:jc w:val="center"/>
              <w:rPr>
                <w:ins w:id="24883" w:author="Author"/>
              </w:rPr>
            </w:pPr>
            <w:ins w:id="24884" w:author="Author">
              <w:r w:rsidRPr="0014144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40D99" w14:textId="77777777" w:rsidR="00D90D80" w:rsidRPr="00141443" w:rsidRDefault="00D90D80" w:rsidP="007E3CC5">
            <w:pPr>
              <w:pStyle w:val="tabletext11"/>
              <w:jc w:val="center"/>
              <w:rPr>
                <w:ins w:id="24885" w:author="Author"/>
              </w:rPr>
            </w:pPr>
            <w:ins w:id="24886" w:author="Author">
              <w:r w:rsidRPr="00141443">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A7182" w14:textId="77777777" w:rsidR="00D90D80" w:rsidRPr="00141443" w:rsidRDefault="00D90D80" w:rsidP="007E3CC5">
            <w:pPr>
              <w:pStyle w:val="tabletext11"/>
              <w:jc w:val="center"/>
              <w:rPr>
                <w:ins w:id="24887" w:author="Author"/>
              </w:rPr>
            </w:pPr>
            <w:ins w:id="24888" w:author="Author">
              <w:r w:rsidRPr="0014144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17AA5" w14:textId="77777777" w:rsidR="00D90D80" w:rsidRPr="00141443" w:rsidRDefault="00D90D80" w:rsidP="007E3CC5">
            <w:pPr>
              <w:pStyle w:val="tabletext11"/>
              <w:jc w:val="center"/>
              <w:rPr>
                <w:ins w:id="24889" w:author="Author"/>
              </w:rPr>
            </w:pPr>
            <w:ins w:id="24890" w:author="Author">
              <w:r w:rsidRPr="0014144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6ACD81" w14:textId="77777777" w:rsidR="00D90D80" w:rsidRPr="00141443" w:rsidRDefault="00D90D80" w:rsidP="007E3CC5">
            <w:pPr>
              <w:pStyle w:val="tabletext11"/>
              <w:jc w:val="center"/>
              <w:rPr>
                <w:ins w:id="24891" w:author="Author"/>
              </w:rPr>
            </w:pPr>
            <w:ins w:id="24892" w:author="Author">
              <w:r w:rsidRPr="0014144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AA53C" w14:textId="77777777" w:rsidR="00D90D80" w:rsidRPr="00141443" w:rsidRDefault="00D90D80" w:rsidP="007E3CC5">
            <w:pPr>
              <w:pStyle w:val="tabletext11"/>
              <w:jc w:val="center"/>
              <w:rPr>
                <w:ins w:id="24893" w:author="Author"/>
              </w:rPr>
            </w:pPr>
            <w:ins w:id="24894" w:author="Author">
              <w:r w:rsidRPr="0014144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19A54" w14:textId="77777777" w:rsidR="00D90D80" w:rsidRPr="00141443" w:rsidRDefault="00D90D80" w:rsidP="007E3CC5">
            <w:pPr>
              <w:pStyle w:val="tabletext11"/>
              <w:jc w:val="center"/>
              <w:rPr>
                <w:ins w:id="24895" w:author="Author"/>
              </w:rPr>
            </w:pPr>
            <w:ins w:id="24896" w:author="Author">
              <w:r w:rsidRPr="00141443">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A76D0" w14:textId="77777777" w:rsidR="00D90D80" w:rsidRPr="00141443" w:rsidRDefault="00D90D80" w:rsidP="007E3CC5">
            <w:pPr>
              <w:pStyle w:val="tabletext11"/>
              <w:jc w:val="center"/>
              <w:rPr>
                <w:ins w:id="24897" w:author="Author"/>
              </w:rPr>
            </w:pPr>
            <w:ins w:id="24898" w:author="Author">
              <w:r w:rsidRPr="00141443">
                <w:t>0.92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B7CCB6D" w14:textId="77777777" w:rsidR="00D90D80" w:rsidRPr="00141443" w:rsidRDefault="00D90D80" w:rsidP="007E3CC5">
            <w:pPr>
              <w:pStyle w:val="tabletext11"/>
              <w:jc w:val="center"/>
              <w:rPr>
                <w:ins w:id="24899" w:author="Author"/>
              </w:rPr>
            </w:pPr>
            <w:ins w:id="24900" w:author="Author">
              <w:r w:rsidRPr="0014144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94E17A" w14:textId="77777777" w:rsidR="00D90D80" w:rsidRPr="00141443" w:rsidRDefault="00D90D80" w:rsidP="007E3CC5">
            <w:pPr>
              <w:pStyle w:val="tabletext11"/>
              <w:jc w:val="center"/>
              <w:rPr>
                <w:ins w:id="24901" w:author="Author"/>
              </w:rPr>
            </w:pPr>
            <w:ins w:id="24902" w:author="Author">
              <w:r w:rsidRPr="0014144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AC6BC" w14:textId="77777777" w:rsidR="00D90D80" w:rsidRPr="00141443" w:rsidRDefault="00D90D80" w:rsidP="007E3CC5">
            <w:pPr>
              <w:pStyle w:val="tabletext11"/>
              <w:jc w:val="center"/>
              <w:rPr>
                <w:ins w:id="24903" w:author="Author"/>
              </w:rPr>
            </w:pPr>
            <w:ins w:id="24904" w:author="Author">
              <w:r w:rsidRPr="0014144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6E3BB" w14:textId="77777777" w:rsidR="00D90D80" w:rsidRPr="00141443" w:rsidRDefault="00D90D80" w:rsidP="007E3CC5">
            <w:pPr>
              <w:pStyle w:val="tabletext11"/>
              <w:jc w:val="center"/>
              <w:rPr>
                <w:ins w:id="24905" w:author="Author"/>
              </w:rPr>
            </w:pPr>
            <w:ins w:id="24906" w:author="Author">
              <w:r w:rsidRPr="0014144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B30B7" w14:textId="77777777" w:rsidR="00D90D80" w:rsidRPr="00141443" w:rsidRDefault="00D90D80" w:rsidP="007E3CC5">
            <w:pPr>
              <w:pStyle w:val="tabletext11"/>
              <w:jc w:val="center"/>
              <w:rPr>
                <w:ins w:id="24907" w:author="Author"/>
              </w:rPr>
            </w:pPr>
            <w:ins w:id="24908" w:author="Author">
              <w:r w:rsidRPr="00141443">
                <w:t>0.75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E287D4D" w14:textId="77777777" w:rsidR="00D90D80" w:rsidRPr="00141443" w:rsidRDefault="00D90D80" w:rsidP="007E3CC5">
            <w:pPr>
              <w:pStyle w:val="tabletext11"/>
              <w:jc w:val="center"/>
              <w:rPr>
                <w:ins w:id="24909" w:author="Author"/>
              </w:rPr>
            </w:pPr>
            <w:ins w:id="24910" w:author="Author">
              <w:r w:rsidRPr="00141443">
                <w:t>0.72</w:t>
              </w:r>
            </w:ins>
          </w:p>
        </w:tc>
      </w:tr>
      <w:tr w:rsidR="00D90D80" w:rsidRPr="00141443" w14:paraId="7B83E943" w14:textId="77777777" w:rsidTr="007E3CC5">
        <w:trPr>
          <w:trHeight w:val="190"/>
          <w:ins w:id="24911" w:author="Author"/>
        </w:trPr>
        <w:tc>
          <w:tcPr>
            <w:tcW w:w="200" w:type="dxa"/>
            <w:tcBorders>
              <w:top w:val="single" w:sz="6" w:space="0" w:color="auto"/>
              <w:left w:val="single" w:sz="6" w:space="0" w:color="auto"/>
              <w:bottom w:val="single" w:sz="6" w:space="0" w:color="auto"/>
              <w:right w:val="nil"/>
            </w:tcBorders>
            <w:vAlign w:val="bottom"/>
          </w:tcPr>
          <w:p w14:paraId="744384D8" w14:textId="77777777" w:rsidR="00D90D80" w:rsidRPr="00141443" w:rsidRDefault="00D90D80" w:rsidP="007E3CC5">
            <w:pPr>
              <w:pStyle w:val="tabletext11"/>
              <w:jc w:val="right"/>
              <w:rPr>
                <w:ins w:id="24912" w:author="Author"/>
              </w:rPr>
            </w:pPr>
          </w:p>
        </w:tc>
        <w:tc>
          <w:tcPr>
            <w:tcW w:w="1580" w:type="dxa"/>
            <w:tcBorders>
              <w:top w:val="single" w:sz="6" w:space="0" w:color="auto"/>
              <w:left w:val="nil"/>
              <w:bottom w:val="single" w:sz="6" w:space="0" w:color="auto"/>
              <w:right w:val="single" w:sz="6" w:space="0" w:color="auto"/>
            </w:tcBorders>
            <w:vAlign w:val="bottom"/>
            <w:hideMark/>
          </w:tcPr>
          <w:p w14:paraId="5D4C5810" w14:textId="77777777" w:rsidR="00D90D80" w:rsidRPr="00141443" w:rsidRDefault="00D90D80" w:rsidP="007E3CC5">
            <w:pPr>
              <w:pStyle w:val="tabletext11"/>
              <w:tabs>
                <w:tab w:val="decimal" w:pos="640"/>
              </w:tabs>
              <w:rPr>
                <w:ins w:id="24913" w:author="Author"/>
              </w:rPr>
            </w:pPr>
            <w:ins w:id="24914" w:author="Author">
              <w:r w:rsidRPr="00141443">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4DB58EB" w14:textId="77777777" w:rsidR="00D90D80" w:rsidRPr="00141443" w:rsidRDefault="00D90D80" w:rsidP="007E3CC5">
            <w:pPr>
              <w:pStyle w:val="tabletext11"/>
              <w:jc w:val="center"/>
              <w:rPr>
                <w:ins w:id="24915" w:author="Author"/>
              </w:rPr>
            </w:pPr>
            <w:ins w:id="24916" w:author="Author">
              <w:r w:rsidRPr="00141443">
                <w:t>2.42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EF19EA" w14:textId="77777777" w:rsidR="00D90D80" w:rsidRPr="00141443" w:rsidRDefault="00D90D80" w:rsidP="007E3CC5">
            <w:pPr>
              <w:pStyle w:val="tabletext11"/>
              <w:jc w:val="center"/>
              <w:rPr>
                <w:ins w:id="24917" w:author="Author"/>
              </w:rPr>
            </w:pPr>
            <w:ins w:id="24918" w:author="Author">
              <w:r w:rsidRPr="00141443">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23173" w14:textId="77777777" w:rsidR="00D90D80" w:rsidRPr="00141443" w:rsidRDefault="00D90D80" w:rsidP="007E3CC5">
            <w:pPr>
              <w:pStyle w:val="tabletext11"/>
              <w:jc w:val="center"/>
              <w:rPr>
                <w:ins w:id="24919" w:author="Author"/>
              </w:rPr>
            </w:pPr>
            <w:ins w:id="24920" w:author="Author">
              <w:r w:rsidRPr="00141443">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EFE3F7" w14:textId="77777777" w:rsidR="00D90D80" w:rsidRPr="00141443" w:rsidRDefault="00D90D80" w:rsidP="007E3CC5">
            <w:pPr>
              <w:pStyle w:val="tabletext11"/>
              <w:jc w:val="center"/>
              <w:rPr>
                <w:ins w:id="24921" w:author="Author"/>
              </w:rPr>
            </w:pPr>
            <w:ins w:id="24922" w:author="Author">
              <w:r w:rsidRPr="00141443">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956BF" w14:textId="77777777" w:rsidR="00D90D80" w:rsidRPr="00141443" w:rsidRDefault="00D90D80" w:rsidP="007E3CC5">
            <w:pPr>
              <w:pStyle w:val="tabletext11"/>
              <w:jc w:val="center"/>
              <w:rPr>
                <w:ins w:id="24923" w:author="Author"/>
              </w:rPr>
            </w:pPr>
            <w:ins w:id="24924" w:author="Author">
              <w:r w:rsidRPr="0014144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192F6" w14:textId="77777777" w:rsidR="00D90D80" w:rsidRPr="00141443" w:rsidRDefault="00D90D80" w:rsidP="007E3CC5">
            <w:pPr>
              <w:pStyle w:val="tabletext11"/>
              <w:jc w:val="center"/>
              <w:rPr>
                <w:ins w:id="24925" w:author="Author"/>
              </w:rPr>
            </w:pPr>
            <w:ins w:id="24926" w:author="Author">
              <w:r w:rsidRPr="00141443">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FBC57" w14:textId="77777777" w:rsidR="00D90D80" w:rsidRPr="00141443" w:rsidRDefault="00D90D80" w:rsidP="007E3CC5">
            <w:pPr>
              <w:pStyle w:val="tabletext11"/>
              <w:jc w:val="center"/>
              <w:rPr>
                <w:ins w:id="24927" w:author="Author"/>
              </w:rPr>
            </w:pPr>
            <w:ins w:id="24928" w:author="Author">
              <w:r w:rsidRPr="0014144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690855" w14:textId="77777777" w:rsidR="00D90D80" w:rsidRPr="00141443" w:rsidRDefault="00D90D80" w:rsidP="007E3CC5">
            <w:pPr>
              <w:pStyle w:val="tabletext11"/>
              <w:jc w:val="center"/>
              <w:rPr>
                <w:ins w:id="24929" w:author="Author"/>
              </w:rPr>
            </w:pPr>
            <w:ins w:id="24930" w:author="Author">
              <w:r w:rsidRPr="00141443">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17D98" w14:textId="77777777" w:rsidR="00D90D80" w:rsidRPr="00141443" w:rsidRDefault="00D90D80" w:rsidP="007E3CC5">
            <w:pPr>
              <w:pStyle w:val="tabletext11"/>
              <w:jc w:val="center"/>
              <w:rPr>
                <w:ins w:id="24931" w:author="Author"/>
              </w:rPr>
            </w:pPr>
            <w:ins w:id="24932" w:author="Author">
              <w:r w:rsidRPr="00141443">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EC0C75" w14:textId="77777777" w:rsidR="00D90D80" w:rsidRPr="00141443" w:rsidRDefault="00D90D80" w:rsidP="007E3CC5">
            <w:pPr>
              <w:pStyle w:val="tabletext11"/>
              <w:jc w:val="center"/>
              <w:rPr>
                <w:ins w:id="24933" w:author="Author"/>
              </w:rPr>
            </w:pPr>
            <w:ins w:id="24934" w:author="Author">
              <w:r w:rsidRPr="0014144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6AEFB" w14:textId="77777777" w:rsidR="00D90D80" w:rsidRPr="00141443" w:rsidRDefault="00D90D80" w:rsidP="007E3CC5">
            <w:pPr>
              <w:pStyle w:val="tabletext11"/>
              <w:jc w:val="center"/>
              <w:rPr>
                <w:ins w:id="24935" w:author="Author"/>
              </w:rPr>
            </w:pPr>
            <w:ins w:id="24936" w:author="Author">
              <w:r w:rsidRPr="0014144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3C227" w14:textId="77777777" w:rsidR="00D90D80" w:rsidRPr="00141443" w:rsidRDefault="00D90D80" w:rsidP="007E3CC5">
            <w:pPr>
              <w:pStyle w:val="tabletext11"/>
              <w:jc w:val="center"/>
              <w:rPr>
                <w:ins w:id="24937" w:author="Author"/>
              </w:rPr>
            </w:pPr>
            <w:ins w:id="24938" w:author="Author">
              <w:r w:rsidRPr="0014144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C2C74" w14:textId="77777777" w:rsidR="00D90D80" w:rsidRPr="00141443" w:rsidRDefault="00D90D80" w:rsidP="007E3CC5">
            <w:pPr>
              <w:pStyle w:val="tabletext11"/>
              <w:jc w:val="center"/>
              <w:rPr>
                <w:ins w:id="24939" w:author="Author"/>
              </w:rPr>
            </w:pPr>
            <w:ins w:id="24940" w:author="Author">
              <w:r w:rsidRPr="00141443">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2599F" w14:textId="77777777" w:rsidR="00D90D80" w:rsidRPr="00141443" w:rsidRDefault="00D90D80" w:rsidP="007E3CC5">
            <w:pPr>
              <w:pStyle w:val="tabletext11"/>
              <w:jc w:val="center"/>
              <w:rPr>
                <w:ins w:id="24941" w:author="Author"/>
              </w:rPr>
            </w:pPr>
            <w:ins w:id="24942" w:author="Author">
              <w:r w:rsidRPr="00141443">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850FCA" w14:textId="77777777" w:rsidR="00D90D80" w:rsidRPr="00141443" w:rsidRDefault="00D90D80" w:rsidP="007E3CC5">
            <w:pPr>
              <w:pStyle w:val="tabletext11"/>
              <w:jc w:val="center"/>
              <w:rPr>
                <w:ins w:id="24943" w:author="Author"/>
              </w:rPr>
            </w:pPr>
            <w:ins w:id="24944" w:author="Author">
              <w:r w:rsidRPr="0014144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BB88DC" w14:textId="77777777" w:rsidR="00D90D80" w:rsidRPr="00141443" w:rsidRDefault="00D90D80" w:rsidP="007E3CC5">
            <w:pPr>
              <w:pStyle w:val="tabletext11"/>
              <w:jc w:val="center"/>
              <w:rPr>
                <w:ins w:id="24945" w:author="Author"/>
              </w:rPr>
            </w:pPr>
            <w:ins w:id="24946" w:author="Author">
              <w:r w:rsidRPr="00141443">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7E168C" w14:textId="77777777" w:rsidR="00D90D80" w:rsidRPr="00141443" w:rsidRDefault="00D90D80" w:rsidP="007E3CC5">
            <w:pPr>
              <w:pStyle w:val="tabletext11"/>
              <w:jc w:val="center"/>
              <w:rPr>
                <w:ins w:id="24947" w:author="Author"/>
              </w:rPr>
            </w:pPr>
            <w:ins w:id="24948" w:author="Author">
              <w:r w:rsidRPr="0014144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33BC4B" w14:textId="77777777" w:rsidR="00D90D80" w:rsidRPr="00141443" w:rsidRDefault="00D90D80" w:rsidP="007E3CC5">
            <w:pPr>
              <w:pStyle w:val="tabletext11"/>
              <w:jc w:val="center"/>
              <w:rPr>
                <w:ins w:id="24949" w:author="Author"/>
              </w:rPr>
            </w:pPr>
            <w:ins w:id="24950"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CB755E" w14:textId="77777777" w:rsidR="00D90D80" w:rsidRPr="00141443" w:rsidRDefault="00D90D80" w:rsidP="007E3CC5">
            <w:pPr>
              <w:pStyle w:val="tabletext11"/>
              <w:jc w:val="center"/>
              <w:rPr>
                <w:ins w:id="24951" w:author="Author"/>
              </w:rPr>
            </w:pPr>
            <w:ins w:id="24952" w:author="Author">
              <w:r w:rsidRPr="0014144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62751C" w14:textId="77777777" w:rsidR="00D90D80" w:rsidRPr="00141443" w:rsidRDefault="00D90D80" w:rsidP="007E3CC5">
            <w:pPr>
              <w:pStyle w:val="tabletext11"/>
              <w:jc w:val="center"/>
              <w:rPr>
                <w:ins w:id="24953" w:author="Author"/>
              </w:rPr>
            </w:pPr>
            <w:ins w:id="24954"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338479" w14:textId="77777777" w:rsidR="00D90D80" w:rsidRPr="00141443" w:rsidRDefault="00D90D80" w:rsidP="007E3CC5">
            <w:pPr>
              <w:pStyle w:val="tabletext11"/>
              <w:jc w:val="center"/>
              <w:rPr>
                <w:ins w:id="24955" w:author="Author"/>
              </w:rPr>
            </w:pPr>
            <w:ins w:id="24956"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DCC80" w14:textId="77777777" w:rsidR="00D90D80" w:rsidRPr="00141443" w:rsidRDefault="00D90D80" w:rsidP="007E3CC5">
            <w:pPr>
              <w:pStyle w:val="tabletext11"/>
              <w:jc w:val="center"/>
              <w:rPr>
                <w:ins w:id="24957" w:author="Author"/>
              </w:rPr>
            </w:pPr>
            <w:ins w:id="24958" w:author="Author">
              <w:r w:rsidRPr="00141443">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24B53B2" w14:textId="77777777" w:rsidR="00D90D80" w:rsidRPr="00141443" w:rsidRDefault="00D90D80" w:rsidP="007E3CC5">
            <w:pPr>
              <w:pStyle w:val="tabletext11"/>
              <w:jc w:val="center"/>
              <w:rPr>
                <w:ins w:id="24959" w:author="Author"/>
              </w:rPr>
            </w:pPr>
            <w:ins w:id="24960"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69D9F" w14:textId="77777777" w:rsidR="00D90D80" w:rsidRPr="00141443" w:rsidRDefault="00D90D80" w:rsidP="007E3CC5">
            <w:pPr>
              <w:pStyle w:val="tabletext11"/>
              <w:jc w:val="center"/>
              <w:rPr>
                <w:ins w:id="24961" w:author="Author"/>
              </w:rPr>
            </w:pPr>
            <w:ins w:id="24962"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99AF3" w14:textId="77777777" w:rsidR="00D90D80" w:rsidRPr="00141443" w:rsidRDefault="00D90D80" w:rsidP="007E3CC5">
            <w:pPr>
              <w:pStyle w:val="tabletext11"/>
              <w:jc w:val="center"/>
              <w:rPr>
                <w:ins w:id="24963" w:author="Author"/>
              </w:rPr>
            </w:pPr>
            <w:ins w:id="24964" w:author="Author">
              <w:r w:rsidRPr="0014144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A5357" w14:textId="77777777" w:rsidR="00D90D80" w:rsidRPr="00141443" w:rsidRDefault="00D90D80" w:rsidP="007E3CC5">
            <w:pPr>
              <w:pStyle w:val="tabletext11"/>
              <w:jc w:val="center"/>
              <w:rPr>
                <w:ins w:id="24965" w:author="Author"/>
              </w:rPr>
            </w:pPr>
            <w:ins w:id="24966" w:author="Author">
              <w:r w:rsidRPr="0014144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0BFC23" w14:textId="77777777" w:rsidR="00D90D80" w:rsidRPr="00141443" w:rsidRDefault="00D90D80" w:rsidP="007E3CC5">
            <w:pPr>
              <w:pStyle w:val="tabletext11"/>
              <w:jc w:val="center"/>
              <w:rPr>
                <w:ins w:id="24967" w:author="Author"/>
              </w:rPr>
            </w:pPr>
            <w:ins w:id="24968" w:author="Author">
              <w:r w:rsidRPr="00141443">
                <w:t>0.79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8D481CA" w14:textId="77777777" w:rsidR="00D90D80" w:rsidRPr="00141443" w:rsidRDefault="00D90D80" w:rsidP="007E3CC5">
            <w:pPr>
              <w:pStyle w:val="tabletext11"/>
              <w:jc w:val="center"/>
              <w:rPr>
                <w:ins w:id="24969" w:author="Author"/>
              </w:rPr>
            </w:pPr>
            <w:ins w:id="24970" w:author="Author">
              <w:r w:rsidRPr="00141443">
                <w:t>0.76</w:t>
              </w:r>
            </w:ins>
          </w:p>
        </w:tc>
      </w:tr>
      <w:tr w:rsidR="00D90D80" w:rsidRPr="00141443" w14:paraId="7160DEAE" w14:textId="77777777" w:rsidTr="007E3CC5">
        <w:trPr>
          <w:trHeight w:val="190"/>
          <w:ins w:id="24971" w:author="Author"/>
        </w:trPr>
        <w:tc>
          <w:tcPr>
            <w:tcW w:w="200" w:type="dxa"/>
            <w:tcBorders>
              <w:top w:val="single" w:sz="6" w:space="0" w:color="auto"/>
              <w:left w:val="single" w:sz="6" w:space="0" w:color="auto"/>
              <w:bottom w:val="single" w:sz="6" w:space="0" w:color="auto"/>
              <w:right w:val="nil"/>
            </w:tcBorders>
            <w:vAlign w:val="bottom"/>
          </w:tcPr>
          <w:p w14:paraId="0E98A91A" w14:textId="77777777" w:rsidR="00D90D80" w:rsidRPr="00141443" w:rsidRDefault="00D90D80" w:rsidP="007E3CC5">
            <w:pPr>
              <w:pStyle w:val="tabletext11"/>
              <w:jc w:val="right"/>
              <w:rPr>
                <w:ins w:id="24972" w:author="Author"/>
              </w:rPr>
            </w:pPr>
          </w:p>
        </w:tc>
        <w:tc>
          <w:tcPr>
            <w:tcW w:w="1580" w:type="dxa"/>
            <w:tcBorders>
              <w:top w:val="single" w:sz="6" w:space="0" w:color="auto"/>
              <w:left w:val="nil"/>
              <w:bottom w:val="single" w:sz="6" w:space="0" w:color="auto"/>
              <w:right w:val="single" w:sz="6" w:space="0" w:color="auto"/>
            </w:tcBorders>
            <w:vAlign w:val="bottom"/>
            <w:hideMark/>
          </w:tcPr>
          <w:p w14:paraId="119C045E" w14:textId="77777777" w:rsidR="00D90D80" w:rsidRPr="00141443" w:rsidRDefault="00D90D80" w:rsidP="007E3CC5">
            <w:pPr>
              <w:pStyle w:val="tabletext11"/>
              <w:tabs>
                <w:tab w:val="decimal" w:pos="640"/>
              </w:tabs>
              <w:rPr>
                <w:ins w:id="24973" w:author="Author"/>
              </w:rPr>
            </w:pPr>
            <w:ins w:id="24974" w:author="Author">
              <w:r w:rsidRPr="00141443">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9604D49" w14:textId="77777777" w:rsidR="00D90D80" w:rsidRPr="00141443" w:rsidRDefault="00D90D80" w:rsidP="007E3CC5">
            <w:pPr>
              <w:pStyle w:val="tabletext11"/>
              <w:jc w:val="center"/>
              <w:rPr>
                <w:ins w:id="24975" w:author="Author"/>
              </w:rPr>
            </w:pPr>
            <w:ins w:id="24976" w:author="Author">
              <w:r w:rsidRPr="00141443">
                <w:t>2.55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E81B9C4" w14:textId="77777777" w:rsidR="00D90D80" w:rsidRPr="00141443" w:rsidRDefault="00D90D80" w:rsidP="007E3CC5">
            <w:pPr>
              <w:pStyle w:val="tabletext11"/>
              <w:jc w:val="center"/>
              <w:rPr>
                <w:ins w:id="24977" w:author="Author"/>
              </w:rPr>
            </w:pPr>
            <w:ins w:id="24978" w:author="Author">
              <w:r w:rsidRPr="0014144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C082A7" w14:textId="77777777" w:rsidR="00D90D80" w:rsidRPr="00141443" w:rsidRDefault="00D90D80" w:rsidP="007E3CC5">
            <w:pPr>
              <w:pStyle w:val="tabletext11"/>
              <w:jc w:val="center"/>
              <w:rPr>
                <w:ins w:id="24979" w:author="Author"/>
              </w:rPr>
            </w:pPr>
            <w:ins w:id="24980" w:author="Author">
              <w:r w:rsidRPr="0014144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60EA41" w14:textId="77777777" w:rsidR="00D90D80" w:rsidRPr="00141443" w:rsidRDefault="00D90D80" w:rsidP="007E3CC5">
            <w:pPr>
              <w:pStyle w:val="tabletext11"/>
              <w:jc w:val="center"/>
              <w:rPr>
                <w:ins w:id="24981" w:author="Author"/>
              </w:rPr>
            </w:pPr>
            <w:ins w:id="24982" w:author="Author">
              <w:r w:rsidRPr="00141443">
                <w:t>2.43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79231" w14:textId="77777777" w:rsidR="00D90D80" w:rsidRPr="00141443" w:rsidRDefault="00D90D80" w:rsidP="007E3CC5">
            <w:pPr>
              <w:pStyle w:val="tabletext11"/>
              <w:jc w:val="center"/>
              <w:rPr>
                <w:ins w:id="24983" w:author="Author"/>
              </w:rPr>
            </w:pPr>
            <w:ins w:id="24984" w:author="Author">
              <w:r w:rsidRPr="0014144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00C5C" w14:textId="77777777" w:rsidR="00D90D80" w:rsidRPr="00141443" w:rsidRDefault="00D90D80" w:rsidP="007E3CC5">
            <w:pPr>
              <w:pStyle w:val="tabletext11"/>
              <w:jc w:val="center"/>
              <w:rPr>
                <w:ins w:id="24985" w:author="Author"/>
              </w:rPr>
            </w:pPr>
            <w:ins w:id="24986" w:author="Author">
              <w:r w:rsidRPr="00141443">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6705DA" w14:textId="77777777" w:rsidR="00D90D80" w:rsidRPr="00141443" w:rsidRDefault="00D90D80" w:rsidP="007E3CC5">
            <w:pPr>
              <w:pStyle w:val="tabletext11"/>
              <w:jc w:val="center"/>
              <w:rPr>
                <w:ins w:id="24987" w:author="Author"/>
              </w:rPr>
            </w:pPr>
            <w:ins w:id="24988" w:author="Author">
              <w:r w:rsidRPr="0014144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5873A1" w14:textId="77777777" w:rsidR="00D90D80" w:rsidRPr="00141443" w:rsidRDefault="00D90D80" w:rsidP="007E3CC5">
            <w:pPr>
              <w:pStyle w:val="tabletext11"/>
              <w:jc w:val="center"/>
              <w:rPr>
                <w:ins w:id="24989" w:author="Author"/>
              </w:rPr>
            </w:pPr>
            <w:ins w:id="24990" w:author="Author">
              <w:r w:rsidRPr="0014144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58D602" w14:textId="77777777" w:rsidR="00D90D80" w:rsidRPr="00141443" w:rsidRDefault="00D90D80" w:rsidP="007E3CC5">
            <w:pPr>
              <w:pStyle w:val="tabletext11"/>
              <w:jc w:val="center"/>
              <w:rPr>
                <w:ins w:id="24991" w:author="Author"/>
              </w:rPr>
            </w:pPr>
            <w:ins w:id="24992" w:author="Author">
              <w:r w:rsidRPr="00141443">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6E192" w14:textId="77777777" w:rsidR="00D90D80" w:rsidRPr="00141443" w:rsidRDefault="00D90D80" w:rsidP="007E3CC5">
            <w:pPr>
              <w:pStyle w:val="tabletext11"/>
              <w:jc w:val="center"/>
              <w:rPr>
                <w:ins w:id="24993" w:author="Author"/>
              </w:rPr>
            </w:pPr>
            <w:ins w:id="24994" w:author="Author">
              <w:r w:rsidRPr="00141443">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86585" w14:textId="77777777" w:rsidR="00D90D80" w:rsidRPr="00141443" w:rsidRDefault="00D90D80" w:rsidP="007E3CC5">
            <w:pPr>
              <w:pStyle w:val="tabletext11"/>
              <w:jc w:val="center"/>
              <w:rPr>
                <w:ins w:id="24995" w:author="Author"/>
              </w:rPr>
            </w:pPr>
            <w:ins w:id="24996" w:author="Author">
              <w:r w:rsidRPr="00141443">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B8418" w14:textId="77777777" w:rsidR="00D90D80" w:rsidRPr="00141443" w:rsidRDefault="00D90D80" w:rsidP="007E3CC5">
            <w:pPr>
              <w:pStyle w:val="tabletext11"/>
              <w:jc w:val="center"/>
              <w:rPr>
                <w:ins w:id="24997" w:author="Author"/>
              </w:rPr>
            </w:pPr>
            <w:ins w:id="24998" w:author="Author">
              <w:r w:rsidRPr="0014144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77265" w14:textId="77777777" w:rsidR="00D90D80" w:rsidRPr="00141443" w:rsidRDefault="00D90D80" w:rsidP="007E3CC5">
            <w:pPr>
              <w:pStyle w:val="tabletext11"/>
              <w:jc w:val="center"/>
              <w:rPr>
                <w:ins w:id="24999" w:author="Author"/>
              </w:rPr>
            </w:pPr>
            <w:ins w:id="25000"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C7930" w14:textId="77777777" w:rsidR="00D90D80" w:rsidRPr="00141443" w:rsidRDefault="00D90D80" w:rsidP="007E3CC5">
            <w:pPr>
              <w:pStyle w:val="tabletext11"/>
              <w:jc w:val="center"/>
              <w:rPr>
                <w:ins w:id="25001" w:author="Author"/>
              </w:rPr>
            </w:pPr>
            <w:ins w:id="25002" w:author="Author">
              <w:r w:rsidRPr="0014144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4200E1" w14:textId="77777777" w:rsidR="00D90D80" w:rsidRPr="00141443" w:rsidRDefault="00D90D80" w:rsidP="007E3CC5">
            <w:pPr>
              <w:pStyle w:val="tabletext11"/>
              <w:jc w:val="center"/>
              <w:rPr>
                <w:ins w:id="25003" w:author="Author"/>
              </w:rPr>
            </w:pPr>
            <w:ins w:id="25004" w:author="Author">
              <w:r w:rsidRPr="0014144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28746D" w14:textId="77777777" w:rsidR="00D90D80" w:rsidRPr="00141443" w:rsidRDefault="00D90D80" w:rsidP="007E3CC5">
            <w:pPr>
              <w:pStyle w:val="tabletext11"/>
              <w:jc w:val="center"/>
              <w:rPr>
                <w:ins w:id="25005" w:author="Author"/>
              </w:rPr>
            </w:pPr>
            <w:ins w:id="25006" w:author="Author">
              <w:r w:rsidRPr="0014144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77EBE" w14:textId="77777777" w:rsidR="00D90D80" w:rsidRPr="00141443" w:rsidRDefault="00D90D80" w:rsidP="007E3CC5">
            <w:pPr>
              <w:pStyle w:val="tabletext11"/>
              <w:jc w:val="center"/>
              <w:rPr>
                <w:ins w:id="25007" w:author="Author"/>
              </w:rPr>
            </w:pPr>
            <w:ins w:id="25008"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636B0" w14:textId="77777777" w:rsidR="00D90D80" w:rsidRPr="00141443" w:rsidRDefault="00D90D80" w:rsidP="007E3CC5">
            <w:pPr>
              <w:pStyle w:val="tabletext11"/>
              <w:jc w:val="center"/>
              <w:rPr>
                <w:ins w:id="25009" w:author="Author"/>
              </w:rPr>
            </w:pPr>
            <w:ins w:id="25010" w:author="Author">
              <w:r w:rsidRPr="0014144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BCB490" w14:textId="77777777" w:rsidR="00D90D80" w:rsidRPr="00141443" w:rsidRDefault="00D90D80" w:rsidP="007E3CC5">
            <w:pPr>
              <w:pStyle w:val="tabletext11"/>
              <w:jc w:val="center"/>
              <w:rPr>
                <w:ins w:id="25011" w:author="Author"/>
              </w:rPr>
            </w:pPr>
            <w:ins w:id="25012"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7BBBF" w14:textId="77777777" w:rsidR="00D90D80" w:rsidRPr="00141443" w:rsidRDefault="00D90D80" w:rsidP="007E3CC5">
            <w:pPr>
              <w:pStyle w:val="tabletext11"/>
              <w:jc w:val="center"/>
              <w:rPr>
                <w:ins w:id="25013" w:author="Author"/>
              </w:rPr>
            </w:pPr>
            <w:ins w:id="25014" w:author="Author">
              <w:r w:rsidRPr="0014144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A8603" w14:textId="77777777" w:rsidR="00D90D80" w:rsidRPr="00141443" w:rsidRDefault="00D90D80" w:rsidP="007E3CC5">
            <w:pPr>
              <w:pStyle w:val="tabletext11"/>
              <w:jc w:val="center"/>
              <w:rPr>
                <w:ins w:id="25015" w:author="Author"/>
              </w:rPr>
            </w:pPr>
            <w:ins w:id="25016"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13E773" w14:textId="77777777" w:rsidR="00D90D80" w:rsidRPr="00141443" w:rsidRDefault="00D90D80" w:rsidP="007E3CC5">
            <w:pPr>
              <w:pStyle w:val="tabletext11"/>
              <w:jc w:val="center"/>
              <w:rPr>
                <w:ins w:id="25017" w:author="Author"/>
              </w:rPr>
            </w:pPr>
            <w:ins w:id="25018" w:author="Author">
              <w:r w:rsidRPr="00141443">
                <w:t>1.02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AA2EFC2" w14:textId="77777777" w:rsidR="00D90D80" w:rsidRPr="00141443" w:rsidRDefault="00D90D80" w:rsidP="007E3CC5">
            <w:pPr>
              <w:pStyle w:val="tabletext11"/>
              <w:jc w:val="center"/>
              <w:rPr>
                <w:ins w:id="25019" w:author="Author"/>
              </w:rPr>
            </w:pPr>
            <w:ins w:id="25020"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D4BC2B" w14:textId="77777777" w:rsidR="00D90D80" w:rsidRPr="00141443" w:rsidRDefault="00D90D80" w:rsidP="007E3CC5">
            <w:pPr>
              <w:pStyle w:val="tabletext11"/>
              <w:jc w:val="center"/>
              <w:rPr>
                <w:ins w:id="25021" w:author="Author"/>
              </w:rPr>
            </w:pPr>
            <w:ins w:id="25022" w:author="Author">
              <w:r w:rsidRPr="0014144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39D87" w14:textId="77777777" w:rsidR="00D90D80" w:rsidRPr="00141443" w:rsidRDefault="00D90D80" w:rsidP="007E3CC5">
            <w:pPr>
              <w:pStyle w:val="tabletext11"/>
              <w:jc w:val="center"/>
              <w:rPr>
                <w:ins w:id="25023" w:author="Author"/>
              </w:rPr>
            </w:pPr>
            <w:ins w:id="25024" w:author="Author">
              <w:r w:rsidRPr="0014144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FF3110" w14:textId="77777777" w:rsidR="00D90D80" w:rsidRPr="00141443" w:rsidRDefault="00D90D80" w:rsidP="007E3CC5">
            <w:pPr>
              <w:pStyle w:val="tabletext11"/>
              <w:jc w:val="center"/>
              <w:rPr>
                <w:ins w:id="25025" w:author="Author"/>
              </w:rPr>
            </w:pPr>
            <w:ins w:id="25026"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0A17BE" w14:textId="77777777" w:rsidR="00D90D80" w:rsidRPr="00141443" w:rsidRDefault="00D90D80" w:rsidP="007E3CC5">
            <w:pPr>
              <w:pStyle w:val="tabletext11"/>
              <w:jc w:val="center"/>
              <w:rPr>
                <w:ins w:id="25027" w:author="Author"/>
              </w:rPr>
            </w:pPr>
            <w:ins w:id="25028" w:author="Author">
              <w:r w:rsidRPr="00141443">
                <w:t>0.83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23DA146" w14:textId="77777777" w:rsidR="00D90D80" w:rsidRPr="00141443" w:rsidRDefault="00D90D80" w:rsidP="007E3CC5">
            <w:pPr>
              <w:pStyle w:val="tabletext11"/>
              <w:jc w:val="center"/>
              <w:rPr>
                <w:ins w:id="25029" w:author="Author"/>
              </w:rPr>
            </w:pPr>
            <w:ins w:id="25030" w:author="Author">
              <w:r w:rsidRPr="00141443">
                <w:t>0.80</w:t>
              </w:r>
            </w:ins>
          </w:p>
        </w:tc>
      </w:tr>
      <w:tr w:rsidR="00D90D80" w:rsidRPr="00141443" w14:paraId="4BE9F3B3" w14:textId="77777777" w:rsidTr="007E3CC5">
        <w:trPr>
          <w:trHeight w:val="190"/>
          <w:ins w:id="25031" w:author="Author"/>
        </w:trPr>
        <w:tc>
          <w:tcPr>
            <w:tcW w:w="200" w:type="dxa"/>
            <w:tcBorders>
              <w:top w:val="single" w:sz="6" w:space="0" w:color="auto"/>
              <w:left w:val="single" w:sz="6" w:space="0" w:color="auto"/>
              <w:bottom w:val="single" w:sz="6" w:space="0" w:color="auto"/>
              <w:right w:val="nil"/>
            </w:tcBorders>
            <w:vAlign w:val="bottom"/>
          </w:tcPr>
          <w:p w14:paraId="2C4BBAC3" w14:textId="77777777" w:rsidR="00D90D80" w:rsidRPr="00141443" w:rsidRDefault="00D90D80" w:rsidP="007E3CC5">
            <w:pPr>
              <w:pStyle w:val="tabletext11"/>
              <w:jc w:val="right"/>
              <w:rPr>
                <w:ins w:id="25032" w:author="Author"/>
              </w:rPr>
            </w:pPr>
          </w:p>
        </w:tc>
        <w:tc>
          <w:tcPr>
            <w:tcW w:w="1580" w:type="dxa"/>
            <w:tcBorders>
              <w:top w:val="single" w:sz="6" w:space="0" w:color="auto"/>
              <w:left w:val="nil"/>
              <w:bottom w:val="single" w:sz="6" w:space="0" w:color="auto"/>
              <w:right w:val="single" w:sz="6" w:space="0" w:color="auto"/>
            </w:tcBorders>
            <w:vAlign w:val="bottom"/>
            <w:hideMark/>
          </w:tcPr>
          <w:p w14:paraId="7048A6ED" w14:textId="77777777" w:rsidR="00D90D80" w:rsidRPr="00141443" w:rsidRDefault="00D90D80" w:rsidP="007E3CC5">
            <w:pPr>
              <w:pStyle w:val="tabletext11"/>
              <w:tabs>
                <w:tab w:val="decimal" w:pos="640"/>
              </w:tabs>
              <w:rPr>
                <w:ins w:id="25033" w:author="Author"/>
              </w:rPr>
            </w:pPr>
            <w:ins w:id="25034" w:author="Author">
              <w:r w:rsidRPr="00141443">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E38B501" w14:textId="77777777" w:rsidR="00D90D80" w:rsidRPr="00141443" w:rsidRDefault="00D90D80" w:rsidP="007E3CC5">
            <w:pPr>
              <w:pStyle w:val="tabletext11"/>
              <w:jc w:val="center"/>
              <w:rPr>
                <w:ins w:id="25035" w:author="Author"/>
              </w:rPr>
            </w:pPr>
            <w:ins w:id="25036" w:author="Author">
              <w:r w:rsidRPr="00141443">
                <w:t>2.68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084B836" w14:textId="77777777" w:rsidR="00D90D80" w:rsidRPr="00141443" w:rsidRDefault="00D90D80" w:rsidP="007E3CC5">
            <w:pPr>
              <w:pStyle w:val="tabletext11"/>
              <w:jc w:val="center"/>
              <w:rPr>
                <w:ins w:id="25037" w:author="Author"/>
              </w:rPr>
            </w:pPr>
            <w:ins w:id="25038" w:author="Author">
              <w:r w:rsidRPr="00141443">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BC916" w14:textId="77777777" w:rsidR="00D90D80" w:rsidRPr="00141443" w:rsidRDefault="00D90D80" w:rsidP="007E3CC5">
            <w:pPr>
              <w:pStyle w:val="tabletext11"/>
              <w:jc w:val="center"/>
              <w:rPr>
                <w:ins w:id="25039" w:author="Author"/>
              </w:rPr>
            </w:pPr>
            <w:ins w:id="25040" w:author="Author">
              <w:r w:rsidRPr="00141443">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7DFFD3" w14:textId="77777777" w:rsidR="00D90D80" w:rsidRPr="00141443" w:rsidRDefault="00D90D80" w:rsidP="007E3CC5">
            <w:pPr>
              <w:pStyle w:val="tabletext11"/>
              <w:jc w:val="center"/>
              <w:rPr>
                <w:ins w:id="25041" w:author="Author"/>
              </w:rPr>
            </w:pPr>
            <w:ins w:id="25042" w:author="Author">
              <w:r w:rsidRPr="00141443">
                <w:t>2.56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C0949" w14:textId="77777777" w:rsidR="00D90D80" w:rsidRPr="00141443" w:rsidRDefault="00D90D80" w:rsidP="007E3CC5">
            <w:pPr>
              <w:pStyle w:val="tabletext11"/>
              <w:jc w:val="center"/>
              <w:rPr>
                <w:ins w:id="25043" w:author="Author"/>
              </w:rPr>
            </w:pPr>
            <w:ins w:id="25044" w:author="Author">
              <w:r w:rsidRPr="00141443">
                <w:t>2.44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8D01DF" w14:textId="77777777" w:rsidR="00D90D80" w:rsidRPr="00141443" w:rsidRDefault="00D90D80" w:rsidP="007E3CC5">
            <w:pPr>
              <w:pStyle w:val="tabletext11"/>
              <w:jc w:val="center"/>
              <w:rPr>
                <w:ins w:id="25045" w:author="Author"/>
              </w:rPr>
            </w:pPr>
            <w:ins w:id="25046" w:author="Author">
              <w:r w:rsidRPr="0014144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8DA55E" w14:textId="77777777" w:rsidR="00D90D80" w:rsidRPr="00141443" w:rsidRDefault="00D90D80" w:rsidP="007E3CC5">
            <w:pPr>
              <w:pStyle w:val="tabletext11"/>
              <w:jc w:val="center"/>
              <w:rPr>
                <w:ins w:id="25047" w:author="Author"/>
              </w:rPr>
            </w:pPr>
            <w:ins w:id="25048" w:author="Author">
              <w:r w:rsidRPr="00141443">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0E13CB" w14:textId="77777777" w:rsidR="00D90D80" w:rsidRPr="00141443" w:rsidRDefault="00D90D80" w:rsidP="007E3CC5">
            <w:pPr>
              <w:pStyle w:val="tabletext11"/>
              <w:jc w:val="center"/>
              <w:rPr>
                <w:ins w:id="25049" w:author="Author"/>
              </w:rPr>
            </w:pPr>
            <w:ins w:id="25050" w:author="Author">
              <w:r w:rsidRPr="0014144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A03FA" w14:textId="77777777" w:rsidR="00D90D80" w:rsidRPr="00141443" w:rsidRDefault="00D90D80" w:rsidP="007E3CC5">
            <w:pPr>
              <w:pStyle w:val="tabletext11"/>
              <w:jc w:val="center"/>
              <w:rPr>
                <w:ins w:id="25051" w:author="Author"/>
              </w:rPr>
            </w:pPr>
            <w:ins w:id="25052" w:author="Author">
              <w:r w:rsidRPr="0014144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174E43" w14:textId="77777777" w:rsidR="00D90D80" w:rsidRPr="00141443" w:rsidRDefault="00D90D80" w:rsidP="007E3CC5">
            <w:pPr>
              <w:pStyle w:val="tabletext11"/>
              <w:jc w:val="center"/>
              <w:rPr>
                <w:ins w:id="25053" w:author="Author"/>
              </w:rPr>
            </w:pPr>
            <w:ins w:id="25054" w:author="Author">
              <w:r w:rsidRPr="0014144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21BE9" w14:textId="77777777" w:rsidR="00D90D80" w:rsidRPr="00141443" w:rsidRDefault="00D90D80" w:rsidP="007E3CC5">
            <w:pPr>
              <w:pStyle w:val="tabletext11"/>
              <w:jc w:val="center"/>
              <w:rPr>
                <w:ins w:id="25055" w:author="Author"/>
              </w:rPr>
            </w:pPr>
            <w:ins w:id="25056" w:author="Author">
              <w:r w:rsidRPr="0014144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57CA1" w14:textId="77777777" w:rsidR="00D90D80" w:rsidRPr="00141443" w:rsidRDefault="00D90D80" w:rsidP="007E3CC5">
            <w:pPr>
              <w:pStyle w:val="tabletext11"/>
              <w:jc w:val="center"/>
              <w:rPr>
                <w:ins w:id="25057" w:author="Author"/>
              </w:rPr>
            </w:pPr>
            <w:ins w:id="25058" w:author="Author">
              <w:r w:rsidRPr="0014144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B152A" w14:textId="77777777" w:rsidR="00D90D80" w:rsidRPr="00141443" w:rsidRDefault="00D90D80" w:rsidP="007E3CC5">
            <w:pPr>
              <w:pStyle w:val="tabletext11"/>
              <w:jc w:val="center"/>
              <w:rPr>
                <w:ins w:id="25059" w:author="Author"/>
              </w:rPr>
            </w:pPr>
            <w:ins w:id="25060" w:author="Author">
              <w:r w:rsidRPr="0014144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7BCA9" w14:textId="77777777" w:rsidR="00D90D80" w:rsidRPr="00141443" w:rsidRDefault="00D90D80" w:rsidP="007E3CC5">
            <w:pPr>
              <w:pStyle w:val="tabletext11"/>
              <w:jc w:val="center"/>
              <w:rPr>
                <w:ins w:id="25061" w:author="Author"/>
              </w:rPr>
            </w:pPr>
            <w:ins w:id="25062" w:author="Author">
              <w:r w:rsidRPr="0014144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9D4F0D" w14:textId="77777777" w:rsidR="00D90D80" w:rsidRPr="00141443" w:rsidRDefault="00D90D80" w:rsidP="007E3CC5">
            <w:pPr>
              <w:pStyle w:val="tabletext11"/>
              <w:jc w:val="center"/>
              <w:rPr>
                <w:ins w:id="25063" w:author="Author"/>
              </w:rPr>
            </w:pPr>
            <w:ins w:id="25064" w:author="Author">
              <w:r w:rsidRPr="00141443">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E6D47" w14:textId="77777777" w:rsidR="00D90D80" w:rsidRPr="00141443" w:rsidRDefault="00D90D80" w:rsidP="007E3CC5">
            <w:pPr>
              <w:pStyle w:val="tabletext11"/>
              <w:jc w:val="center"/>
              <w:rPr>
                <w:ins w:id="25065" w:author="Author"/>
              </w:rPr>
            </w:pPr>
            <w:ins w:id="25066" w:author="Author">
              <w:r w:rsidRPr="0014144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3288A" w14:textId="77777777" w:rsidR="00D90D80" w:rsidRPr="00141443" w:rsidRDefault="00D90D80" w:rsidP="007E3CC5">
            <w:pPr>
              <w:pStyle w:val="tabletext11"/>
              <w:jc w:val="center"/>
              <w:rPr>
                <w:ins w:id="25067" w:author="Author"/>
              </w:rPr>
            </w:pPr>
            <w:ins w:id="25068" w:author="Author">
              <w:r w:rsidRPr="0014144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7179E" w14:textId="77777777" w:rsidR="00D90D80" w:rsidRPr="00141443" w:rsidRDefault="00D90D80" w:rsidP="007E3CC5">
            <w:pPr>
              <w:pStyle w:val="tabletext11"/>
              <w:jc w:val="center"/>
              <w:rPr>
                <w:ins w:id="25069" w:author="Author"/>
              </w:rPr>
            </w:pPr>
            <w:ins w:id="25070"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71C7F0" w14:textId="77777777" w:rsidR="00D90D80" w:rsidRPr="00141443" w:rsidRDefault="00D90D80" w:rsidP="007E3CC5">
            <w:pPr>
              <w:pStyle w:val="tabletext11"/>
              <w:jc w:val="center"/>
              <w:rPr>
                <w:ins w:id="25071" w:author="Author"/>
              </w:rPr>
            </w:pPr>
            <w:ins w:id="25072"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01D3A" w14:textId="77777777" w:rsidR="00D90D80" w:rsidRPr="00141443" w:rsidRDefault="00D90D80" w:rsidP="007E3CC5">
            <w:pPr>
              <w:pStyle w:val="tabletext11"/>
              <w:jc w:val="center"/>
              <w:rPr>
                <w:ins w:id="25073" w:author="Author"/>
              </w:rPr>
            </w:pPr>
            <w:ins w:id="25074"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E0826" w14:textId="77777777" w:rsidR="00D90D80" w:rsidRPr="00141443" w:rsidRDefault="00D90D80" w:rsidP="007E3CC5">
            <w:pPr>
              <w:pStyle w:val="tabletext11"/>
              <w:jc w:val="center"/>
              <w:rPr>
                <w:ins w:id="25075" w:author="Author"/>
              </w:rPr>
            </w:pPr>
            <w:ins w:id="25076" w:author="Author">
              <w:r w:rsidRPr="0014144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B579E" w14:textId="77777777" w:rsidR="00D90D80" w:rsidRPr="00141443" w:rsidRDefault="00D90D80" w:rsidP="007E3CC5">
            <w:pPr>
              <w:pStyle w:val="tabletext11"/>
              <w:jc w:val="center"/>
              <w:rPr>
                <w:ins w:id="25077" w:author="Author"/>
              </w:rPr>
            </w:pPr>
            <w:ins w:id="25078" w:author="Author">
              <w:r w:rsidRPr="00141443">
                <w:t>1.08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5ED42FB" w14:textId="77777777" w:rsidR="00D90D80" w:rsidRPr="00141443" w:rsidRDefault="00D90D80" w:rsidP="007E3CC5">
            <w:pPr>
              <w:pStyle w:val="tabletext11"/>
              <w:jc w:val="center"/>
              <w:rPr>
                <w:ins w:id="25079" w:author="Author"/>
              </w:rPr>
            </w:pPr>
            <w:ins w:id="25080"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F7751" w14:textId="77777777" w:rsidR="00D90D80" w:rsidRPr="00141443" w:rsidRDefault="00D90D80" w:rsidP="007E3CC5">
            <w:pPr>
              <w:pStyle w:val="tabletext11"/>
              <w:jc w:val="center"/>
              <w:rPr>
                <w:ins w:id="25081" w:author="Author"/>
              </w:rPr>
            </w:pPr>
            <w:ins w:id="25082" w:author="Author">
              <w:r w:rsidRPr="0014144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0139FC" w14:textId="77777777" w:rsidR="00D90D80" w:rsidRPr="00141443" w:rsidRDefault="00D90D80" w:rsidP="007E3CC5">
            <w:pPr>
              <w:pStyle w:val="tabletext11"/>
              <w:jc w:val="center"/>
              <w:rPr>
                <w:ins w:id="25083" w:author="Author"/>
              </w:rPr>
            </w:pPr>
            <w:ins w:id="25084" w:author="Author">
              <w:r w:rsidRPr="0014144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1A7766" w14:textId="77777777" w:rsidR="00D90D80" w:rsidRPr="00141443" w:rsidRDefault="00D90D80" w:rsidP="007E3CC5">
            <w:pPr>
              <w:pStyle w:val="tabletext11"/>
              <w:jc w:val="center"/>
              <w:rPr>
                <w:ins w:id="25085" w:author="Author"/>
              </w:rPr>
            </w:pPr>
            <w:ins w:id="25086"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6371C0" w14:textId="77777777" w:rsidR="00D90D80" w:rsidRPr="00141443" w:rsidRDefault="00D90D80" w:rsidP="007E3CC5">
            <w:pPr>
              <w:pStyle w:val="tabletext11"/>
              <w:jc w:val="center"/>
              <w:rPr>
                <w:ins w:id="25087" w:author="Author"/>
              </w:rPr>
            </w:pPr>
            <w:ins w:id="25088" w:author="Author">
              <w:r w:rsidRPr="00141443">
                <w:t>0.88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80FA998" w14:textId="77777777" w:rsidR="00D90D80" w:rsidRPr="00141443" w:rsidRDefault="00D90D80" w:rsidP="007E3CC5">
            <w:pPr>
              <w:pStyle w:val="tabletext11"/>
              <w:jc w:val="center"/>
              <w:rPr>
                <w:ins w:id="25089" w:author="Author"/>
              </w:rPr>
            </w:pPr>
            <w:ins w:id="25090" w:author="Author">
              <w:r w:rsidRPr="00141443">
                <w:t>0.84</w:t>
              </w:r>
            </w:ins>
          </w:p>
        </w:tc>
      </w:tr>
      <w:tr w:rsidR="00D90D80" w:rsidRPr="00141443" w14:paraId="249F724F" w14:textId="77777777" w:rsidTr="007E3CC5">
        <w:trPr>
          <w:trHeight w:val="190"/>
          <w:ins w:id="25091" w:author="Author"/>
        </w:trPr>
        <w:tc>
          <w:tcPr>
            <w:tcW w:w="200" w:type="dxa"/>
            <w:tcBorders>
              <w:top w:val="single" w:sz="6" w:space="0" w:color="auto"/>
              <w:left w:val="single" w:sz="6" w:space="0" w:color="auto"/>
              <w:bottom w:val="single" w:sz="6" w:space="0" w:color="auto"/>
              <w:right w:val="nil"/>
            </w:tcBorders>
            <w:vAlign w:val="bottom"/>
          </w:tcPr>
          <w:p w14:paraId="6936FECE" w14:textId="77777777" w:rsidR="00D90D80" w:rsidRPr="00141443" w:rsidRDefault="00D90D80" w:rsidP="007E3CC5">
            <w:pPr>
              <w:pStyle w:val="tabletext11"/>
              <w:jc w:val="right"/>
              <w:rPr>
                <w:ins w:id="25092" w:author="Author"/>
              </w:rPr>
            </w:pPr>
          </w:p>
        </w:tc>
        <w:tc>
          <w:tcPr>
            <w:tcW w:w="1580" w:type="dxa"/>
            <w:tcBorders>
              <w:top w:val="single" w:sz="6" w:space="0" w:color="auto"/>
              <w:left w:val="nil"/>
              <w:bottom w:val="single" w:sz="6" w:space="0" w:color="auto"/>
              <w:right w:val="single" w:sz="6" w:space="0" w:color="auto"/>
            </w:tcBorders>
            <w:vAlign w:val="bottom"/>
            <w:hideMark/>
          </w:tcPr>
          <w:p w14:paraId="7DDA0A6F" w14:textId="77777777" w:rsidR="00D90D80" w:rsidRPr="00141443" w:rsidRDefault="00D90D80" w:rsidP="007E3CC5">
            <w:pPr>
              <w:pStyle w:val="tabletext11"/>
              <w:tabs>
                <w:tab w:val="decimal" w:pos="640"/>
              </w:tabs>
              <w:rPr>
                <w:ins w:id="25093" w:author="Author"/>
              </w:rPr>
            </w:pPr>
            <w:ins w:id="25094" w:author="Author">
              <w:r w:rsidRPr="00141443">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0CF5037" w14:textId="77777777" w:rsidR="00D90D80" w:rsidRPr="00141443" w:rsidRDefault="00D90D80" w:rsidP="007E3CC5">
            <w:pPr>
              <w:pStyle w:val="tabletext11"/>
              <w:jc w:val="center"/>
              <w:rPr>
                <w:ins w:id="25095" w:author="Author"/>
              </w:rPr>
            </w:pPr>
            <w:ins w:id="25096" w:author="Author">
              <w:r w:rsidRPr="00141443">
                <w:t>2.84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452C9E" w14:textId="77777777" w:rsidR="00D90D80" w:rsidRPr="00141443" w:rsidRDefault="00D90D80" w:rsidP="007E3CC5">
            <w:pPr>
              <w:pStyle w:val="tabletext11"/>
              <w:jc w:val="center"/>
              <w:rPr>
                <w:ins w:id="25097" w:author="Author"/>
              </w:rPr>
            </w:pPr>
            <w:ins w:id="25098" w:author="Author">
              <w:r w:rsidRPr="0014144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CD6CB0" w14:textId="77777777" w:rsidR="00D90D80" w:rsidRPr="00141443" w:rsidRDefault="00D90D80" w:rsidP="007E3CC5">
            <w:pPr>
              <w:pStyle w:val="tabletext11"/>
              <w:jc w:val="center"/>
              <w:rPr>
                <w:ins w:id="25099" w:author="Author"/>
              </w:rPr>
            </w:pPr>
            <w:ins w:id="25100" w:author="Author">
              <w:r w:rsidRPr="0014144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CF53C2" w14:textId="77777777" w:rsidR="00D90D80" w:rsidRPr="00141443" w:rsidRDefault="00D90D80" w:rsidP="007E3CC5">
            <w:pPr>
              <w:pStyle w:val="tabletext11"/>
              <w:jc w:val="center"/>
              <w:rPr>
                <w:ins w:id="25101" w:author="Author"/>
              </w:rPr>
            </w:pPr>
            <w:ins w:id="25102" w:author="Author">
              <w:r w:rsidRPr="00141443">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CD1FAD" w14:textId="77777777" w:rsidR="00D90D80" w:rsidRPr="00141443" w:rsidRDefault="00D90D80" w:rsidP="007E3CC5">
            <w:pPr>
              <w:pStyle w:val="tabletext11"/>
              <w:jc w:val="center"/>
              <w:rPr>
                <w:ins w:id="25103" w:author="Author"/>
              </w:rPr>
            </w:pPr>
            <w:ins w:id="25104" w:author="Author">
              <w:r w:rsidRPr="0014144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526C2" w14:textId="77777777" w:rsidR="00D90D80" w:rsidRPr="00141443" w:rsidRDefault="00D90D80" w:rsidP="007E3CC5">
            <w:pPr>
              <w:pStyle w:val="tabletext11"/>
              <w:jc w:val="center"/>
              <w:rPr>
                <w:ins w:id="25105" w:author="Author"/>
              </w:rPr>
            </w:pPr>
            <w:ins w:id="25106" w:author="Author">
              <w:r w:rsidRPr="00141443">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CC46E" w14:textId="77777777" w:rsidR="00D90D80" w:rsidRPr="00141443" w:rsidRDefault="00D90D80" w:rsidP="007E3CC5">
            <w:pPr>
              <w:pStyle w:val="tabletext11"/>
              <w:jc w:val="center"/>
              <w:rPr>
                <w:ins w:id="25107" w:author="Author"/>
              </w:rPr>
            </w:pPr>
            <w:ins w:id="25108" w:author="Author">
              <w:r w:rsidRPr="00141443">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895A3" w14:textId="77777777" w:rsidR="00D90D80" w:rsidRPr="00141443" w:rsidRDefault="00D90D80" w:rsidP="007E3CC5">
            <w:pPr>
              <w:pStyle w:val="tabletext11"/>
              <w:jc w:val="center"/>
              <w:rPr>
                <w:ins w:id="25109" w:author="Author"/>
              </w:rPr>
            </w:pPr>
            <w:ins w:id="25110" w:author="Author">
              <w:r w:rsidRPr="0014144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17AB6" w14:textId="77777777" w:rsidR="00D90D80" w:rsidRPr="00141443" w:rsidRDefault="00D90D80" w:rsidP="007E3CC5">
            <w:pPr>
              <w:pStyle w:val="tabletext11"/>
              <w:jc w:val="center"/>
              <w:rPr>
                <w:ins w:id="25111" w:author="Author"/>
              </w:rPr>
            </w:pPr>
            <w:ins w:id="25112" w:author="Author">
              <w:r w:rsidRPr="00141443">
                <w:t>2.00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5D728E" w14:textId="77777777" w:rsidR="00D90D80" w:rsidRPr="00141443" w:rsidRDefault="00D90D80" w:rsidP="007E3CC5">
            <w:pPr>
              <w:pStyle w:val="tabletext11"/>
              <w:jc w:val="center"/>
              <w:rPr>
                <w:ins w:id="25113" w:author="Author"/>
              </w:rPr>
            </w:pPr>
            <w:ins w:id="25114" w:author="Author">
              <w:r w:rsidRPr="00141443">
                <w:t>1.90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0094A4" w14:textId="77777777" w:rsidR="00D90D80" w:rsidRPr="00141443" w:rsidRDefault="00D90D80" w:rsidP="007E3CC5">
            <w:pPr>
              <w:pStyle w:val="tabletext11"/>
              <w:jc w:val="center"/>
              <w:rPr>
                <w:ins w:id="25115" w:author="Author"/>
              </w:rPr>
            </w:pPr>
            <w:ins w:id="25116" w:author="Author">
              <w:r w:rsidRPr="0014144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533684" w14:textId="77777777" w:rsidR="00D90D80" w:rsidRPr="00141443" w:rsidRDefault="00D90D80" w:rsidP="007E3CC5">
            <w:pPr>
              <w:pStyle w:val="tabletext11"/>
              <w:jc w:val="center"/>
              <w:rPr>
                <w:ins w:id="25117" w:author="Author"/>
              </w:rPr>
            </w:pPr>
            <w:ins w:id="25118" w:author="Author">
              <w:r w:rsidRPr="00141443">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5F1EBF" w14:textId="77777777" w:rsidR="00D90D80" w:rsidRPr="00141443" w:rsidRDefault="00D90D80" w:rsidP="007E3CC5">
            <w:pPr>
              <w:pStyle w:val="tabletext11"/>
              <w:jc w:val="center"/>
              <w:rPr>
                <w:ins w:id="25119" w:author="Author"/>
              </w:rPr>
            </w:pPr>
            <w:ins w:id="25120" w:author="Author">
              <w:r w:rsidRPr="0014144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2B7973" w14:textId="77777777" w:rsidR="00D90D80" w:rsidRPr="00141443" w:rsidRDefault="00D90D80" w:rsidP="007E3CC5">
            <w:pPr>
              <w:pStyle w:val="tabletext11"/>
              <w:jc w:val="center"/>
              <w:rPr>
                <w:ins w:id="25121" w:author="Author"/>
              </w:rPr>
            </w:pPr>
            <w:ins w:id="25122" w:author="Author">
              <w:r w:rsidRPr="0014144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DF188E" w14:textId="77777777" w:rsidR="00D90D80" w:rsidRPr="00141443" w:rsidRDefault="00D90D80" w:rsidP="007E3CC5">
            <w:pPr>
              <w:pStyle w:val="tabletext11"/>
              <w:jc w:val="center"/>
              <w:rPr>
                <w:ins w:id="25123" w:author="Author"/>
              </w:rPr>
            </w:pPr>
            <w:ins w:id="25124" w:author="Author">
              <w:r w:rsidRPr="0014144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DC918" w14:textId="77777777" w:rsidR="00D90D80" w:rsidRPr="00141443" w:rsidRDefault="00D90D80" w:rsidP="007E3CC5">
            <w:pPr>
              <w:pStyle w:val="tabletext11"/>
              <w:jc w:val="center"/>
              <w:rPr>
                <w:ins w:id="25125" w:author="Author"/>
              </w:rPr>
            </w:pPr>
            <w:ins w:id="25126" w:author="Author">
              <w:r w:rsidRPr="0014144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85877" w14:textId="77777777" w:rsidR="00D90D80" w:rsidRPr="00141443" w:rsidRDefault="00D90D80" w:rsidP="007E3CC5">
            <w:pPr>
              <w:pStyle w:val="tabletext11"/>
              <w:jc w:val="center"/>
              <w:rPr>
                <w:ins w:id="25127" w:author="Author"/>
              </w:rPr>
            </w:pPr>
            <w:ins w:id="25128" w:author="Author">
              <w:r w:rsidRPr="00141443">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C6904A" w14:textId="77777777" w:rsidR="00D90D80" w:rsidRPr="00141443" w:rsidRDefault="00D90D80" w:rsidP="007E3CC5">
            <w:pPr>
              <w:pStyle w:val="tabletext11"/>
              <w:jc w:val="center"/>
              <w:rPr>
                <w:ins w:id="25129" w:author="Author"/>
              </w:rPr>
            </w:pPr>
            <w:ins w:id="25130"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9A5687" w14:textId="77777777" w:rsidR="00D90D80" w:rsidRPr="00141443" w:rsidRDefault="00D90D80" w:rsidP="007E3CC5">
            <w:pPr>
              <w:pStyle w:val="tabletext11"/>
              <w:jc w:val="center"/>
              <w:rPr>
                <w:ins w:id="25131" w:author="Author"/>
              </w:rPr>
            </w:pPr>
            <w:ins w:id="25132" w:author="Author">
              <w:r w:rsidRPr="0014144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64540" w14:textId="77777777" w:rsidR="00D90D80" w:rsidRPr="00141443" w:rsidRDefault="00D90D80" w:rsidP="007E3CC5">
            <w:pPr>
              <w:pStyle w:val="tabletext11"/>
              <w:jc w:val="center"/>
              <w:rPr>
                <w:ins w:id="25133" w:author="Author"/>
              </w:rPr>
            </w:pPr>
            <w:ins w:id="25134" w:author="Author">
              <w:r w:rsidRPr="00141443">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CB5150" w14:textId="77777777" w:rsidR="00D90D80" w:rsidRPr="00141443" w:rsidRDefault="00D90D80" w:rsidP="007E3CC5">
            <w:pPr>
              <w:pStyle w:val="tabletext11"/>
              <w:jc w:val="center"/>
              <w:rPr>
                <w:ins w:id="25135" w:author="Author"/>
              </w:rPr>
            </w:pPr>
            <w:ins w:id="25136" w:author="Author">
              <w:r w:rsidRPr="0014144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FB3238" w14:textId="77777777" w:rsidR="00D90D80" w:rsidRPr="00141443" w:rsidRDefault="00D90D80" w:rsidP="007E3CC5">
            <w:pPr>
              <w:pStyle w:val="tabletext11"/>
              <w:jc w:val="center"/>
              <w:rPr>
                <w:ins w:id="25137" w:author="Author"/>
              </w:rPr>
            </w:pPr>
            <w:ins w:id="25138" w:author="Author">
              <w:r w:rsidRPr="00141443">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EC2651B" w14:textId="77777777" w:rsidR="00D90D80" w:rsidRPr="00141443" w:rsidRDefault="00D90D80" w:rsidP="007E3CC5">
            <w:pPr>
              <w:pStyle w:val="tabletext11"/>
              <w:jc w:val="center"/>
              <w:rPr>
                <w:ins w:id="25139" w:author="Author"/>
              </w:rPr>
            </w:pPr>
            <w:ins w:id="25140" w:author="Author">
              <w:r w:rsidRPr="0014144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ADCA0D" w14:textId="77777777" w:rsidR="00D90D80" w:rsidRPr="00141443" w:rsidRDefault="00D90D80" w:rsidP="007E3CC5">
            <w:pPr>
              <w:pStyle w:val="tabletext11"/>
              <w:jc w:val="center"/>
              <w:rPr>
                <w:ins w:id="25141" w:author="Author"/>
              </w:rPr>
            </w:pPr>
            <w:ins w:id="25142"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D1755" w14:textId="77777777" w:rsidR="00D90D80" w:rsidRPr="00141443" w:rsidRDefault="00D90D80" w:rsidP="007E3CC5">
            <w:pPr>
              <w:pStyle w:val="tabletext11"/>
              <w:jc w:val="center"/>
              <w:rPr>
                <w:ins w:id="25143" w:author="Author"/>
              </w:rPr>
            </w:pPr>
            <w:ins w:id="25144"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50414" w14:textId="77777777" w:rsidR="00D90D80" w:rsidRPr="00141443" w:rsidRDefault="00D90D80" w:rsidP="007E3CC5">
            <w:pPr>
              <w:pStyle w:val="tabletext11"/>
              <w:jc w:val="center"/>
              <w:rPr>
                <w:ins w:id="25145" w:author="Author"/>
              </w:rPr>
            </w:pPr>
            <w:ins w:id="25146"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A48D6" w14:textId="77777777" w:rsidR="00D90D80" w:rsidRPr="00141443" w:rsidRDefault="00D90D80" w:rsidP="007E3CC5">
            <w:pPr>
              <w:pStyle w:val="tabletext11"/>
              <w:jc w:val="center"/>
              <w:rPr>
                <w:ins w:id="25147" w:author="Author"/>
              </w:rPr>
            </w:pPr>
            <w:ins w:id="25148" w:author="Author">
              <w:r w:rsidRPr="00141443">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928FDDB" w14:textId="77777777" w:rsidR="00D90D80" w:rsidRPr="00141443" w:rsidRDefault="00D90D80" w:rsidP="007E3CC5">
            <w:pPr>
              <w:pStyle w:val="tabletext11"/>
              <w:jc w:val="center"/>
              <w:rPr>
                <w:ins w:id="25149" w:author="Author"/>
              </w:rPr>
            </w:pPr>
            <w:ins w:id="25150" w:author="Author">
              <w:r w:rsidRPr="00141443">
                <w:t>0.89</w:t>
              </w:r>
            </w:ins>
          </w:p>
        </w:tc>
      </w:tr>
      <w:tr w:rsidR="00D90D80" w:rsidRPr="00141443" w14:paraId="216B74A1" w14:textId="77777777" w:rsidTr="007E3CC5">
        <w:trPr>
          <w:trHeight w:val="190"/>
          <w:ins w:id="25151" w:author="Author"/>
        </w:trPr>
        <w:tc>
          <w:tcPr>
            <w:tcW w:w="200" w:type="dxa"/>
            <w:tcBorders>
              <w:top w:val="single" w:sz="6" w:space="0" w:color="auto"/>
              <w:left w:val="single" w:sz="6" w:space="0" w:color="auto"/>
              <w:bottom w:val="single" w:sz="6" w:space="0" w:color="auto"/>
              <w:right w:val="nil"/>
            </w:tcBorders>
            <w:vAlign w:val="bottom"/>
          </w:tcPr>
          <w:p w14:paraId="13F0F993" w14:textId="77777777" w:rsidR="00D90D80" w:rsidRPr="00141443" w:rsidRDefault="00D90D80" w:rsidP="007E3CC5">
            <w:pPr>
              <w:pStyle w:val="tabletext11"/>
              <w:jc w:val="right"/>
              <w:rPr>
                <w:ins w:id="25152" w:author="Author"/>
              </w:rPr>
            </w:pPr>
          </w:p>
        </w:tc>
        <w:tc>
          <w:tcPr>
            <w:tcW w:w="1580" w:type="dxa"/>
            <w:tcBorders>
              <w:top w:val="single" w:sz="6" w:space="0" w:color="auto"/>
              <w:left w:val="nil"/>
              <w:bottom w:val="single" w:sz="6" w:space="0" w:color="auto"/>
              <w:right w:val="single" w:sz="6" w:space="0" w:color="auto"/>
            </w:tcBorders>
            <w:vAlign w:val="bottom"/>
            <w:hideMark/>
          </w:tcPr>
          <w:p w14:paraId="1EA32AB6" w14:textId="77777777" w:rsidR="00D90D80" w:rsidRPr="00141443" w:rsidRDefault="00D90D80" w:rsidP="007E3CC5">
            <w:pPr>
              <w:pStyle w:val="tabletext11"/>
              <w:tabs>
                <w:tab w:val="decimal" w:pos="640"/>
              </w:tabs>
              <w:rPr>
                <w:ins w:id="25153" w:author="Author"/>
              </w:rPr>
            </w:pPr>
            <w:ins w:id="25154" w:author="Author">
              <w:r w:rsidRPr="00141443">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4AA4555" w14:textId="77777777" w:rsidR="00D90D80" w:rsidRPr="00141443" w:rsidRDefault="00D90D80" w:rsidP="007E3CC5">
            <w:pPr>
              <w:pStyle w:val="tabletext11"/>
              <w:jc w:val="center"/>
              <w:rPr>
                <w:ins w:id="25155" w:author="Author"/>
              </w:rPr>
            </w:pPr>
            <w:ins w:id="25156" w:author="Author">
              <w:r w:rsidRPr="00141443">
                <w:t>3.00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32B714" w14:textId="77777777" w:rsidR="00D90D80" w:rsidRPr="00141443" w:rsidRDefault="00D90D80" w:rsidP="007E3CC5">
            <w:pPr>
              <w:pStyle w:val="tabletext11"/>
              <w:jc w:val="center"/>
              <w:rPr>
                <w:ins w:id="25157" w:author="Author"/>
              </w:rPr>
            </w:pPr>
            <w:ins w:id="25158" w:author="Author">
              <w:r w:rsidRPr="00141443">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A65502" w14:textId="77777777" w:rsidR="00D90D80" w:rsidRPr="00141443" w:rsidRDefault="00D90D80" w:rsidP="007E3CC5">
            <w:pPr>
              <w:pStyle w:val="tabletext11"/>
              <w:jc w:val="center"/>
              <w:rPr>
                <w:ins w:id="25159" w:author="Author"/>
              </w:rPr>
            </w:pPr>
            <w:ins w:id="25160" w:author="Author">
              <w:r w:rsidRPr="00141443">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17DFEF" w14:textId="77777777" w:rsidR="00D90D80" w:rsidRPr="00141443" w:rsidRDefault="00D90D80" w:rsidP="007E3CC5">
            <w:pPr>
              <w:pStyle w:val="tabletext11"/>
              <w:jc w:val="center"/>
              <w:rPr>
                <w:ins w:id="25161" w:author="Author"/>
              </w:rPr>
            </w:pPr>
            <w:ins w:id="25162" w:author="Author">
              <w:r w:rsidRPr="00141443">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67BC3" w14:textId="77777777" w:rsidR="00D90D80" w:rsidRPr="00141443" w:rsidRDefault="00D90D80" w:rsidP="007E3CC5">
            <w:pPr>
              <w:pStyle w:val="tabletext11"/>
              <w:jc w:val="center"/>
              <w:rPr>
                <w:ins w:id="25163" w:author="Author"/>
              </w:rPr>
            </w:pPr>
            <w:ins w:id="25164" w:author="Author">
              <w:r w:rsidRPr="00141443">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F6BA90" w14:textId="77777777" w:rsidR="00D90D80" w:rsidRPr="00141443" w:rsidRDefault="00D90D80" w:rsidP="007E3CC5">
            <w:pPr>
              <w:pStyle w:val="tabletext11"/>
              <w:jc w:val="center"/>
              <w:rPr>
                <w:ins w:id="25165" w:author="Author"/>
              </w:rPr>
            </w:pPr>
            <w:ins w:id="25166" w:author="Author">
              <w:r w:rsidRPr="00141443">
                <w:t>2.46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5FEE2A" w14:textId="77777777" w:rsidR="00D90D80" w:rsidRPr="00141443" w:rsidRDefault="00D90D80" w:rsidP="007E3CC5">
            <w:pPr>
              <w:pStyle w:val="tabletext11"/>
              <w:jc w:val="center"/>
              <w:rPr>
                <w:ins w:id="25167" w:author="Author"/>
              </w:rPr>
            </w:pPr>
            <w:ins w:id="25168" w:author="Author">
              <w:r w:rsidRPr="00141443">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0C8E1" w14:textId="77777777" w:rsidR="00D90D80" w:rsidRPr="00141443" w:rsidRDefault="00D90D80" w:rsidP="007E3CC5">
            <w:pPr>
              <w:pStyle w:val="tabletext11"/>
              <w:jc w:val="center"/>
              <w:rPr>
                <w:ins w:id="25169" w:author="Author"/>
              </w:rPr>
            </w:pPr>
            <w:ins w:id="25170" w:author="Author">
              <w:r w:rsidRPr="00141443">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730E2" w14:textId="77777777" w:rsidR="00D90D80" w:rsidRPr="00141443" w:rsidRDefault="00D90D80" w:rsidP="007E3CC5">
            <w:pPr>
              <w:pStyle w:val="tabletext11"/>
              <w:jc w:val="center"/>
              <w:rPr>
                <w:ins w:id="25171" w:author="Author"/>
              </w:rPr>
            </w:pPr>
            <w:ins w:id="25172" w:author="Author">
              <w:r w:rsidRPr="00141443">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B4371" w14:textId="77777777" w:rsidR="00D90D80" w:rsidRPr="00141443" w:rsidRDefault="00D90D80" w:rsidP="007E3CC5">
            <w:pPr>
              <w:pStyle w:val="tabletext11"/>
              <w:jc w:val="center"/>
              <w:rPr>
                <w:ins w:id="25173" w:author="Author"/>
              </w:rPr>
            </w:pPr>
            <w:ins w:id="25174" w:author="Author">
              <w:r w:rsidRPr="00141443">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70AEA" w14:textId="77777777" w:rsidR="00D90D80" w:rsidRPr="00141443" w:rsidRDefault="00D90D80" w:rsidP="007E3CC5">
            <w:pPr>
              <w:pStyle w:val="tabletext11"/>
              <w:jc w:val="center"/>
              <w:rPr>
                <w:ins w:id="25175" w:author="Author"/>
              </w:rPr>
            </w:pPr>
            <w:ins w:id="25176" w:author="Author">
              <w:r w:rsidRPr="0014144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9A63B7" w14:textId="77777777" w:rsidR="00D90D80" w:rsidRPr="00141443" w:rsidRDefault="00D90D80" w:rsidP="007E3CC5">
            <w:pPr>
              <w:pStyle w:val="tabletext11"/>
              <w:jc w:val="center"/>
              <w:rPr>
                <w:ins w:id="25177" w:author="Author"/>
              </w:rPr>
            </w:pPr>
            <w:ins w:id="25178" w:author="Author">
              <w:r w:rsidRPr="00141443">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F01982" w14:textId="77777777" w:rsidR="00D90D80" w:rsidRPr="00141443" w:rsidRDefault="00D90D80" w:rsidP="007E3CC5">
            <w:pPr>
              <w:pStyle w:val="tabletext11"/>
              <w:jc w:val="center"/>
              <w:rPr>
                <w:ins w:id="25179" w:author="Author"/>
              </w:rPr>
            </w:pPr>
            <w:ins w:id="25180" w:author="Author">
              <w:r w:rsidRPr="00141443">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F4247" w14:textId="77777777" w:rsidR="00D90D80" w:rsidRPr="00141443" w:rsidRDefault="00D90D80" w:rsidP="007E3CC5">
            <w:pPr>
              <w:pStyle w:val="tabletext11"/>
              <w:jc w:val="center"/>
              <w:rPr>
                <w:ins w:id="25181" w:author="Author"/>
              </w:rPr>
            </w:pPr>
            <w:ins w:id="25182" w:author="Author">
              <w:r w:rsidRPr="0014144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E8485" w14:textId="77777777" w:rsidR="00D90D80" w:rsidRPr="00141443" w:rsidRDefault="00D90D80" w:rsidP="007E3CC5">
            <w:pPr>
              <w:pStyle w:val="tabletext11"/>
              <w:jc w:val="center"/>
              <w:rPr>
                <w:ins w:id="25183" w:author="Author"/>
              </w:rPr>
            </w:pPr>
            <w:ins w:id="25184" w:author="Author">
              <w:r w:rsidRPr="0014144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DED448" w14:textId="77777777" w:rsidR="00D90D80" w:rsidRPr="00141443" w:rsidRDefault="00D90D80" w:rsidP="007E3CC5">
            <w:pPr>
              <w:pStyle w:val="tabletext11"/>
              <w:jc w:val="center"/>
              <w:rPr>
                <w:ins w:id="25185" w:author="Author"/>
              </w:rPr>
            </w:pPr>
            <w:ins w:id="25186" w:author="Author">
              <w:r w:rsidRPr="0014144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2B2A2" w14:textId="77777777" w:rsidR="00D90D80" w:rsidRPr="00141443" w:rsidRDefault="00D90D80" w:rsidP="007E3CC5">
            <w:pPr>
              <w:pStyle w:val="tabletext11"/>
              <w:jc w:val="center"/>
              <w:rPr>
                <w:ins w:id="25187" w:author="Author"/>
              </w:rPr>
            </w:pPr>
            <w:ins w:id="25188"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0BE0F3" w14:textId="77777777" w:rsidR="00D90D80" w:rsidRPr="00141443" w:rsidRDefault="00D90D80" w:rsidP="007E3CC5">
            <w:pPr>
              <w:pStyle w:val="tabletext11"/>
              <w:jc w:val="center"/>
              <w:rPr>
                <w:ins w:id="25189" w:author="Author"/>
              </w:rPr>
            </w:pPr>
            <w:ins w:id="25190" w:author="Author">
              <w:r w:rsidRPr="0014144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C1738F" w14:textId="77777777" w:rsidR="00D90D80" w:rsidRPr="00141443" w:rsidRDefault="00D90D80" w:rsidP="007E3CC5">
            <w:pPr>
              <w:pStyle w:val="tabletext11"/>
              <w:jc w:val="center"/>
              <w:rPr>
                <w:ins w:id="25191" w:author="Author"/>
              </w:rPr>
            </w:pPr>
            <w:ins w:id="25192" w:author="Author">
              <w:r w:rsidRPr="0014144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7B385F" w14:textId="77777777" w:rsidR="00D90D80" w:rsidRPr="00141443" w:rsidRDefault="00D90D80" w:rsidP="007E3CC5">
            <w:pPr>
              <w:pStyle w:val="tabletext11"/>
              <w:jc w:val="center"/>
              <w:rPr>
                <w:ins w:id="25193" w:author="Author"/>
              </w:rPr>
            </w:pPr>
            <w:ins w:id="25194" w:author="Author">
              <w:r w:rsidRPr="0014144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2E856E" w14:textId="77777777" w:rsidR="00D90D80" w:rsidRPr="00141443" w:rsidRDefault="00D90D80" w:rsidP="007E3CC5">
            <w:pPr>
              <w:pStyle w:val="tabletext11"/>
              <w:jc w:val="center"/>
              <w:rPr>
                <w:ins w:id="25195" w:author="Author"/>
              </w:rPr>
            </w:pPr>
            <w:ins w:id="25196"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19C8A" w14:textId="77777777" w:rsidR="00D90D80" w:rsidRPr="00141443" w:rsidRDefault="00D90D80" w:rsidP="007E3CC5">
            <w:pPr>
              <w:pStyle w:val="tabletext11"/>
              <w:jc w:val="center"/>
              <w:rPr>
                <w:ins w:id="25197" w:author="Author"/>
              </w:rPr>
            </w:pPr>
            <w:ins w:id="25198" w:author="Author">
              <w:r w:rsidRPr="00141443">
                <w:t>1.21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B9F09DD" w14:textId="77777777" w:rsidR="00D90D80" w:rsidRPr="00141443" w:rsidRDefault="00D90D80" w:rsidP="007E3CC5">
            <w:pPr>
              <w:pStyle w:val="tabletext11"/>
              <w:jc w:val="center"/>
              <w:rPr>
                <w:ins w:id="25199" w:author="Author"/>
              </w:rPr>
            </w:pPr>
            <w:ins w:id="25200"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A31D0" w14:textId="77777777" w:rsidR="00D90D80" w:rsidRPr="00141443" w:rsidRDefault="00D90D80" w:rsidP="007E3CC5">
            <w:pPr>
              <w:pStyle w:val="tabletext11"/>
              <w:jc w:val="center"/>
              <w:rPr>
                <w:ins w:id="25201" w:author="Author"/>
              </w:rPr>
            </w:pPr>
            <w:ins w:id="25202" w:author="Author">
              <w:r w:rsidRPr="0014144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65B9D3" w14:textId="77777777" w:rsidR="00D90D80" w:rsidRPr="00141443" w:rsidRDefault="00D90D80" w:rsidP="007E3CC5">
            <w:pPr>
              <w:pStyle w:val="tabletext11"/>
              <w:jc w:val="center"/>
              <w:rPr>
                <w:ins w:id="25203" w:author="Author"/>
              </w:rPr>
            </w:pPr>
            <w:ins w:id="25204"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96B581" w14:textId="77777777" w:rsidR="00D90D80" w:rsidRPr="00141443" w:rsidRDefault="00D90D80" w:rsidP="007E3CC5">
            <w:pPr>
              <w:pStyle w:val="tabletext11"/>
              <w:jc w:val="center"/>
              <w:rPr>
                <w:ins w:id="25205" w:author="Author"/>
              </w:rPr>
            </w:pPr>
            <w:ins w:id="25206"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E1E9C" w14:textId="77777777" w:rsidR="00D90D80" w:rsidRPr="00141443" w:rsidRDefault="00D90D80" w:rsidP="007E3CC5">
            <w:pPr>
              <w:pStyle w:val="tabletext11"/>
              <w:jc w:val="center"/>
              <w:rPr>
                <w:ins w:id="25207" w:author="Author"/>
              </w:rPr>
            </w:pPr>
            <w:ins w:id="25208" w:author="Author">
              <w:r w:rsidRPr="00141443">
                <w:t>0.98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5A90D2D" w14:textId="77777777" w:rsidR="00D90D80" w:rsidRPr="00141443" w:rsidRDefault="00D90D80" w:rsidP="007E3CC5">
            <w:pPr>
              <w:pStyle w:val="tabletext11"/>
              <w:jc w:val="center"/>
              <w:rPr>
                <w:ins w:id="25209" w:author="Author"/>
              </w:rPr>
            </w:pPr>
            <w:ins w:id="25210" w:author="Author">
              <w:r w:rsidRPr="00141443">
                <w:t>0.95</w:t>
              </w:r>
            </w:ins>
          </w:p>
        </w:tc>
      </w:tr>
      <w:tr w:rsidR="00D90D80" w:rsidRPr="00141443" w14:paraId="622325FD" w14:textId="77777777" w:rsidTr="007E3CC5">
        <w:trPr>
          <w:trHeight w:val="190"/>
          <w:ins w:id="25211" w:author="Author"/>
        </w:trPr>
        <w:tc>
          <w:tcPr>
            <w:tcW w:w="200" w:type="dxa"/>
            <w:tcBorders>
              <w:top w:val="single" w:sz="6" w:space="0" w:color="auto"/>
              <w:left w:val="single" w:sz="6" w:space="0" w:color="auto"/>
              <w:bottom w:val="single" w:sz="6" w:space="0" w:color="auto"/>
              <w:right w:val="nil"/>
            </w:tcBorders>
            <w:vAlign w:val="bottom"/>
          </w:tcPr>
          <w:p w14:paraId="326612F0" w14:textId="77777777" w:rsidR="00D90D80" w:rsidRPr="00141443" w:rsidRDefault="00D90D80" w:rsidP="007E3CC5">
            <w:pPr>
              <w:pStyle w:val="tabletext11"/>
              <w:jc w:val="right"/>
              <w:rPr>
                <w:ins w:id="25212" w:author="Author"/>
              </w:rPr>
            </w:pPr>
          </w:p>
        </w:tc>
        <w:tc>
          <w:tcPr>
            <w:tcW w:w="1580" w:type="dxa"/>
            <w:tcBorders>
              <w:top w:val="single" w:sz="6" w:space="0" w:color="auto"/>
              <w:left w:val="nil"/>
              <w:bottom w:val="single" w:sz="6" w:space="0" w:color="auto"/>
              <w:right w:val="single" w:sz="6" w:space="0" w:color="auto"/>
            </w:tcBorders>
            <w:vAlign w:val="bottom"/>
            <w:hideMark/>
          </w:tcPr>
          <w:p w14:paraId="10F161D9" w14:textId="77777777" w:rsidR="00D90D80" w:rsidRPr="00141443" w:rsidRDefault="00D90D80" w:rsidP="007E3CC5">
            <w:pPr>
              <w:pStyle w:val="tabletext11"/>
              <w:tabs>
                <w:tab w:val="decimal" w:pos="640"/>
              </w:tabs>
              <w:rPr>
                <w:ins w:id="25213" w:author="Author"/>
              </w:rPr>
            </w:pPr>
            <w:ins w:id="25214" w:author="Author">
              <w:r w:rsidRPr="00141443">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7438173" w14:textId="77777777" w:rsidR="00D90D80" w:rsidRPr="00141443" w:rsidRDefault="00D90D80" w:rsidP="007E3CC5">
            <w:pPr>
              <w:pStyle w:val="tabletext11"/>
              <w:jc w:val="center"/>
              <w:rPr>
                <w:ins w:id="25215" w:author="Author"/>
              </w:rPr>
            </w:pPr>
            <w:ins w:id="25216" w:author="Author">
              <w:r w:rsidRPr="00141443">
                <w:t>3.16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C9D46C" w14:textId="77777777" w:rsidR="00D90D80" w:rsidRPr="00141443" w:rsidRDefault="00D90D80" w:rsidP="007E3CC5">
            <w:pPr>
              <w:pStyle w:val="tabletext11"/>
              <w:jc w:val="center"/>
              <w:rPr>
                <w:ins w:id="25217" w:author="Author"/>
              </w:rPr>
            </w:pPr>
            <w:ins w:id="25218" w:author="Author">
              <w:r w:rsidRPr="00141443">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6FD30" w14:textId="77777777" w:rsidR="00D90D80" w:rsidRPr="00141443" w:rsidRDefault="00D90D80" w:rsidP="007E3CC5">
            <w:pPr>
              <w:pStyle w:val="tabletext11"/>
              <w:jc w:val="center"/>
              <w:rPr>
                <w:ins w:id="25219" w:author="Author"/>
              </w:rPr>
            </w:pPr>
            <w:ins w:id="25220" w:author="Author">
              <w:r w:rsidRPr="00141443">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BFEFD" w14:textId="77777777" w:rsidR="00D90D80" w:rsidRPr="00141443" w:rsidRDefault="00D90D80" w:rsidP="007E3CC5">
            <w:pPr>
              <w:pStyle w:val="tabletext11"/>
              <w:jc w:val="center"/>
              <w:rPr>
                <w:ins w:id="25221" w:author="Author"/>
              </w:rPr>
            </w:pPr>
            <w:ins w:id="25222" w:author="Author">
              <w:r w:rsidRPr="00141443">
                <w:t>3.01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C226F9" w14:textId="77777777" w:rsidR="00D90D80" w:rsidRPr="00141443" w:rsidRDefault="00D90D80" w:rsidP="007E3CC5">
            <w:pPr>
              <w:pStyle w:val="tabletext11"/>
              <w:jc w:val="center"/>
              <w:rPr>
                <w:ins w:id="25223" w:author="Author"/>
              </w:rPr>
            </w:pPr>
            <w:ins w:id="25224" w:author="Author">
              <w:r w:rsidRPr="00141443">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5DEA10" w14:textId="77777777" w:rsidR="00D90D80" w:rsidRPr="00141443" w:rsidRDefault="00D90D80" w:rsidP="007E3CC5">
            <w:pPr>
              <w:pStyle w:val="tabletext11"/>
              <w:jc w:val="center"/>
              <w:rPr>
                <w:ins w:id="25225" w:author="Author"/>
              </w:rPr>
            </w:pPr>
            <w:ins w:id="25226" w:author="Author">
              <w:r w:rsidRPr="00141443">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E925DB" w14:textId="77777777" w:rsidR="00D90D80" w:rsidRPr="00141443" w:rsidRDefault="00D90D80" w:rsidP="007E3CC5">
            <w:pPr>
              <w:pStyle w:val="tabletext11"/>
              <w:jc w:val="center"/>
              <w:rPr>
                <w:ins w:id="25227" w:author="Author"/>
              </w:rPr>
            </w:pPr>
            <w:ins w:id="25228" w:author="Author">
              <w:r w:rsidRPr="00141443">
                <w:t>2.47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5E0552" w14:textId="77777777" w:rsidR="00D90D80" w:rsidRPr="00141443" w:rsidRDefault="00D90D80" w:rsidP="007E3CC5">
            <w:pPr>
              <w:pStyle w:val="tabletext11"/>
              <w:jc w:val="center"/>
              <w:rPr>
                <w:ins w:id="25229" w:author="Author"/>
              </w:rPr>
            </w:pPr>
            <w:ins w:id="25230" w:author="Author">
              <w:r w:rsidRPr="00141443">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FEEE8F" w14:textId="77777777" w:rsidR="00D90D80" w:rsidRPr="00141443" w:rsidRDefault="00D90D80" w:rsidP="007E3CC5">
            <w:pPr>
              <w:pStyle w:val="tabletext11"/>
              <w:jc w:val="center"/>
              <w:rPr>
                <w:ins w:id="25231" w:author="Author"/>
              </w:rPr>
            </w:pPr>
            <w:ins w:id="25232" w:author="Author">
              <w:r w:rsidRPr="00141443">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2C0A2" w14:textId="77777777" w:rsidR="00D90D80" w:rsidRPr="00141443" w:rsidRDefault="00D90D80" w:rsidP="007E3CC5">
            <w:pPr>
              <w:pStyle w:val="tabletext11"/>
              <w:jc w:val="center"/>
              <w:rPr>
                <w:ins w:id="25233" w:author="Author"/>
              </w:rPr>
            </w:pPr>
            <w:ins w:id="25234" w:author="Author">
              <w:r w:rsidRPr="0014144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74FB24" w14:textId="77777777" w:rsidR="00D90D80" w:rsidRPr="00141443" w:rsidRDefault="00D90D80" w:rsidP="007E3CC5">
            <w:pPr>
              <w:pStyle w:val="tabletext11"/>
              <w:jc w:val="center"/>
              <w:rPr>
                <w:ins w:id="25235" w:author="Author"/>
              </w:rPr>
            </w:pPr>
            <w:ins w:id="25236" w:author="Author">
              <w:r w:rsidRPr="0014144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D36A51" w14:textId="77777777" w:rsidR="00D90D80" w:rsidRPr="00141443" w:rsidRDefault="00D90D80" w:rsidP="007E3CC5">
            <w:pPr>
              <w:pStyle w:val="tabletext11"/>
              <w:jc w:val="center"/>
              <w:rPr>
                <w:ins w:id="25237" w:author="Author"/>
              </w:rPr>
            </w:pPr>
            <w:ins w:id="25238" w:author="Author">
              <w:r w:rsidRPr="00141443">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2A83F" w14:textId="77777777" w:rsidR="00D90D80" w:rsidRPr="00141443" w:rsidRDefault="00D90D80" w:rsidP="007E3CC5">
            <w:pPr>
              <w:pStyle w:val="tabletext11"/>
              <w:jc w:val="center"/>
              <w:rPr>
                <w:ins w:id="25239" w:author="Author"/>
              </w:rPr>
            </w:pPr>
            <w:ins w:id="25240" w:author="Author">
              <w:r w:rsidRPr="0014144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1D7EC8" w14:textId="77777777" w:rsidR="00D90D80" w:rsidRPr="00141443" w:rsidRDefault="00D90D80" w:rsidP="007E3CC5">
            <w:pPr>
              <w:pStyle w:val="tabletext11"/>
              <w:jc w:val="center"/>
              <w:rPr>
                <w:ins w:id="25241" w:author="Author"/>
              </w:rPr>
            </w:pPr>
            <w:ins w:id="25242"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95AF46" w14:textId="77777777" w:rsidR="00D90D80" w:rsidRPr="00141443" w:rsidRDefault="00D90D80" w:rsidP="007E3CC5">
            <w:pPr>
              <w:pStyle w:val="tabletext11"/>
              <w:jc w:val="center"/>
              <w:rPr>
                <w:ins w:id="25243" w:author="Author"/>
              </w:rPr>
            </w:pPr>
            <w:ins w:id="25244" w:author="Author">
              <w:r w:rsidRPr="0014144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71EA92" w14:textId="77777777" w:rsidR="00D90D80" w:rsidRPr="00141443" w:rsidRDefault="00D90D80" w:rsidP="007E3CC5">
            <w:pPr>
              <w:pStyle w:val="tabletext11"/>
              <w:jc w:val="center"/>
              <w:rPr>
                <w:ins w:id="25245" w:author="Author"/>
              </w:rPr>
            </w:pPr>
            <w:ins w:id="25246" w:author="Author">
              <w:r w:rsidRPr="0014144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40AA38" w14:textId="77777777" w:rsidR="00D90D80" w:rsidRPr="00141443" w:rsidRDefault="00D90D80" w:rsidP="007E3CC5">
            <w:pPr>
              <w:pStyle w:val="tabletext11"/>
              <w:jc w:val="center"/>
              <w:rPr>
                <w:ins w:id="25247" w:author="Author"/>
              </w:rPr>
            </w:pPr>
            <w:ins w:id="25248" w:author="Author">
              <w:r w:rsidRPr="0014144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F159D" w14:textId="77777777" w:rsidR="00D90D80" w:rsidRPr="00141443" w:rsidRDefault="00D90D80" w:rsidP="007E3CC5">
            <w:pPr>
              <w:pStyle w:val="tabletext11"/>
              <w:jc w:val="center"/>
              <w:rPr>
                <w:ins w:id="25249" w:author="Author"/>
              </w:rPr>
            </w:pPr>
            <w:ins w:id="25250" w:author="Author">
              <w:r w:rsidRPr="0014144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7CF7C1" w14:textId="77777777" w:rsidR="00D90D80" w:rsidRPr="00141443" w:rsidRDefault="00D90D80" w:rsidP="007E3CC5">
            <w:pPr>
              <w:pStyle w:val="tabletext11"/>
              <w:jc w:val="center"/>
              <w:rPr>
                <w:ins w:id="25251" w:author="Author"/>
              </w:rPr>
            </w:pPr>
            <w:ins w:id="25252" w:author="Author">
              <w:r w:rsidRPr="00141443">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9B182" w14:textId="77777777" w:rsidR="00D90D80" w:rsidRPr="00141443" w:rsidRDefault="00D90D80" w:rsidP="007E3CC5">
            <w:pPr>
              <w:pStyle w:val="tabletext11"/>
              <w:jc w:val="center"/>
              <w:rPr>
                <w:ins w:id="25253" w:author="Author"/>
              </w:rPr>
            </w:pPr>
            <w:ins w:id="25254" w:author="Author">
              <w:r w:rsidRPr="0014144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5B8E95" w14:textId="77777777" w:rsidR="00D90D80" w:rsidRPr="00141443" w:rsidRDefault="00D90D80" w:rsidP="007E3CC5">
            <w:pPr>
              <w:pStyle w:val="tabletext11"/>
              <w:jc w:val="center"/>
              <w:rPr>
                <w:ins w:id="25255" w:author="Author"/>
              </w:rPr>
            </w:pPr>
            <w:ins w:id="25256" w:author="Author">
              <w:r w:rsidRPr="0014144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9D979" w14:textId="77777777" w:rsidR="00D90D80" w:rsidRPr="00141443" w:rsidRDefault="00D90D80" w:rsidP="007E3CC5">
            <w:pPr>
              <w:pStyle w:val="tabletext11"/>
              <w:jc w:val="center"/>
              <w:rPr>
                <w:ins w:id="25257" w:author="Author"/>
              </w:rPr>
            </w:pPr>
            <w:ins w:id="25258" w:author="Author">
              <w:r w:rsidRPr="00141443">
                <w:t>1.27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798CDCD" w14:textId="77777777" w:rsidR="00D90D80" w:rsidRPr="00141443" w:rsidRDefault="00D90D80" w:rsidP="007E3CC5">
            <w:pPr>
              <w:pStyle w:val="tabletext11"/>
              <w:jc w:val="center"/>
              <w:rPr>
                <w:ins w:id="25259" w:author="Author"/>
              </w:rPr>
            </w:pPr>
            <w:ins w:id="25260"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1BF8F5" w14:textId="77777777" w:rsidR="00D90D80" w:rsidRPr="00141443" w:rsidRDefault="00D90D80" w:rsidP="007E3CC5">
            <w:pPr>
              <w:pStyle w:val="tabletext11"/>
              <w:jc w:val="center"/>
              <w:rPr>
                <w:ins w:id="25261" w:author="Author"/>
              </w:rPr>
            </w:pPr>
            <w:ins w:id="25262"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A8D6C" w14:textId="77777777" w:rsidR="00D90D80" w:rsidRPr="00141443" w:rsidRDefault="00D90D80" w:rsidP="007E3CC5">
            <w:pPr>
              <w:pStyle w:val="tabletext11"/>
              <w:jc w:val="center"/>
              <w:rPr>
                <w:ins w:id="25263" w:author="Author"/>
              </w:rPr>
            </w:pPr>
            <w:ins w:id="25264" w:author="Author">
              <w:r w:rsidRPr="0014144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0277A" w14:textId="77777777" w:rsidR="00D90D80" w:rsidRPr="00141443" w:rsidRDefault="00D90D80" w:rsidP="007E3CC5">
            <w:pPr>
              <w:pStyle w:val="tabletext11"/>
              <w:jc w:val="center"/>
              <w:rPr>
                <w:ins w:id="25265" w:author="Author"/>
              </w:rPr>
            </w:pPr>
            <w:ins w:id="25266" w:author="Author">
              <w:r w:rsidRPr="0014144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77327C" w14:textId="77777777" w:rsidR="00D90D80" w:rsidRPr="00141443" w:rsidRDefault="00D90D80" w:rsidP="007E3CC5">
            <w:pPr>
              <w:pStyle w:val="tabletext11"/>
              <w:jc w:val="center"/>
              <w:rPr>
                <w:ins w:id="25267" w:author="Author"/>
              </w:rPr>
            </w:pPr>
            <w:ins w:id="25268" w:author="Author">
              <w:r w:rsidRPr="00141443">
                <w:t>1.03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5D89D9C" w14:textId="77777777" w:rsidR="00D90D80" w:rsidRPr="00141443" w:rsidRDefault="00D90D80" w:rsidP="007E3CC5">
            <w:pPr>
              <w:pStyle w:val="tabletext11"/>
              <w:jc w:val="center"/>
              <w:rPr>
                <w:ins w:id="25269" w:author="Author"/>
              </w:rPr>
            </w:pPr>
            <w:ins w:id="25270" w:author="Author">
              <w:r w:rsidRPr="00141443">
                <w:t>0.99</w:t>
              </w:r>
            </w:ins>
          </w:p>
        </w:tc>
      </w:tr>
      <w:tr w:rsidR="00D90D80" w:rsidRPr="00141443" w14:paraId="6CBC3BAF" w14:textId="77777777" w:rsidTr="007E3CC5">
        <w:trPr>
          <w:trHeight w:val="190"/>
          <w:ins w:id="25271" w:author="Author"/>
        </w:trPr>
        <w:tc>
          <w:tcPr>
            <w:tcW w:w="200" w:type="dxa"/>
            <w:tcBorders>
              <w:top w:val="single" w:sz="6" w:space="0" w:color="auto"/>
              <w:left w:val="single" w:sz="6" w:space="0" w:color="auto"/>
              <w:bottom w:val="single" w:sz="6" w:space="0" w:color="auto"/>
              <w:right w:val="nil"/>
            </w:tcBorders>
            <w:vAlign w:val="bottom"/>
          </w:tcPr>
          <w:p w14:paraId="79753D37" w14:textId="77777777" w:rsidR="00D90D80" w:rsidRPr="00141443" w:rsidRDefault="00D90D80" w:rsidP="007E3CC5">
            <w:pPr>
              <w:pStyle w:val="tabletext11"/>
              <w:jc w:val="right"/>
              <w:rPr>
                <w:ins w:id="25272" w:author="Author"/>
              </w:rPr>
            </w:pPr>
          </w:p>
        </w:tc>
        <w:tc>
          <w:tcPr>
            <w:tcW w:w="1580" w:type="dxa"/>
            <w:tcBorders>
              <w:top w:val="single" w:sz="6" w:space="0" w:color="auto"/>
              <w:left w:val="nil"/>
              <w:bottom w:val="single" w:sz="6" w:space="0" w:color="auto"/>
              <w:right w:val="single" w:sz="6" w:space="0" w:color="auto"/>
            </w:tcBorders>
            <w:vAlign w:val="bottom"/>
            <w:hideMark/>
          </w:tcPr>
          <w:p w14:paraId="21BA4CCF" w14:textId="77777777" w:rsidR="00D90D80" w:rsidRPr="00141443" w:rsidRDefault="00D90D80" w:rsidP="007E3CC5">
            <w:pPr>
              <w:pStyle w:val="tabletext11"/>
              <w:tabs>
                <w:tab w:val="decimal" w:pos="640"/>
              </w:tabs>
              <w:rPr>
                <w:ins w:id="25273" w:author="Author"/>
              </w:rPr>
            </w:pPr>
            <w:ins w:id="25274" w:author="Author">
              <w:r w:rsidRPr="00141443">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3217559" w14:textId="77777777" w:rsidR="00D90D80" w:rsidRPr="00141443" w:rsidRDefault="00D90D80" w:rsidP="007E3CC5">
            <w:pPr>
              <w:pStyle w:val="tabletext11"/>
              <w:jc w:val="center"/>
              <w:rPr>
                <w:ins w:id="25275" w:author="Author"/>
              </w:rPr>
            </w:pPr>
            <w:ins w:id="25276" w:author="Author">
              <w:r w:rsidRPr="00141443">
                <w:t>3.30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59F8A22" w14:textId="77777777" w:rsidR="00D90D80" w:rsidRPr="00141443" w:rsidRDefault="00D90D80" w:rsidP="007E3CC5">
            <w:pPr>
              <w:pStyle w:val="tabletext11"/>
              <w:jc w:val="center"/>
              <w:rPr>
                <w:ins w:id="25277" w:author="Author"/>
              </w:rPr>
            </w:pPr>
            <w:ins w:id="25278" w:author="Author">
              <w:r w:rsidRPr="00141443">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831A0A" w14:textId="77777777" w:rsidR="00D90D80" w:rsidRPr="00141443" w:rsidRDefault="00D90D80" w:rsidP="007E3CC5">
            <w:pPr>
              <w:pStyle w:val="tabletext11"/>
              <w:jc w:val="center"/>
              <w:rPr>
                <w:ins w:id="25279" w:author="Author"/>
              </w:rPr>
            </w:pPr>
            <w:ins w:id="25280" w:author="Author">
              <w:r w:rsidRPr="00141443">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ABA63" w14:textId="77777777" w:rsidR="00D90D80" w:rsidRPr="00141443" w:rsidRDefault="00D90D80" w:rsidP="007E3CC5">
            <w:pPr>
              <w:pStyle w:val="tabletext11"/>
              <w:jc w:val="center"/>
              <w:rPr>
                <w:ins w:id="25281" w:author="Author"/>
              </w:rPr>
            </w:pPr>
            <w:ins w:id="25282" w:author="Author">
              <w:r w:rsidRPr="00141443">
                <w:t>3.15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D501E" w14:textId="77777777" w:rsidR="00D90D80" w:rsidRPr="00141443" w:rsidRDefault="00D90D80" w:rsidP="007E3CC5">
            <w:pPr>
              <w:pStyle w:val="tabletext11"/>
              <w:jc w:val="center"/>
              <w:rPr>
                <w:ins w:id="25283" w:author="Author"/>
              </w:rPr>
            </w:pPr>
            <w:ins w:id="25284" w:author="Author">
              <w:r w:rsidRPr="00141443">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754F5" w14:textId="77777777" w:rsidR="00D90D80" w:rsidRPr="00141443" w:rsidRDefault="00D90D80" w:rsidP="007E3CC5">
            <w:pPr>
              <w:pStyle w:val="tabletext11"/>
              <w:jc w:val="center"/>
              <w:rPr>
                <w:ins w:id="25285" w:author="Author"/>
              </w:rPr>
            </w:pPr>
            <w:ins w:id="25286" w:author="Author">
              <w:r w:rsidRPr="00141443">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A30E78" w14:textId="77777777" w:rsidR="00D90D80" w:rsidRPr="00141443" w:rsidRDefault="00D90D80" w:rsidP="007E3CC5">
            <w:pPr>
              <w:pStyle w:val="tabletext11"/>
              <w:jc w:val="center"/>
              <w:rPr>
                <w:ins w:id="25287" w:author="Author"/>
              </w:rPr>
            </w:pPr>
            <w:ins w:id="25288" w:author="Author">
              <w:r w:rsidRPr="0014144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6F1F23" w14:textId="77777777" w:rsidR="00D90D80" w:rsidRPr="00141443" w:rsidRDefault="00D90D80" w:rsidP="007E3CC5">
            <w:pPr>
              <w:pStyle w:val="tabletext11"/>
              <w:jc w:val="center"/>
              <w:rPr>
                <w:ins w:id="25289" w:author="Author"/>
              </w:rPr>
            </w:pPr>
            <w:ins w:id="25290" w:author="Author">
              <w:r w:rsidRPr="00141443">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0A39D6" w14:textId="77777777" w:rsidR="00D90D80" w:rsidRPr="00141443" w:rsidRDefault="00D90D80" w:rsidP="007E3CC5">
            <w:pPr>
              <w:pStyle w:val="tabletext11"/>
              <w:jc w:val="center"/>
              <w:rPr>
                <w:ins w:id="25291" w:author="Author"/>
              </w:rPr>
            </w:pPr>
            <w:ins w:id="25292" w:author="Author">
              <w:r w:rsidRPr="00141443">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9A274" w14:textId="77777777" w:rsidR="00D90D80" w:rsidRPr="00141443" w:rsidRDefault="00D90D80" w:rsidP="007E3CC5">
            <w:pPr>
              <w:pStyle w:val="tabletext11"/>
              <w:jc w:val="center"/>
              <w:rPr>
                <w:ins w:id="25293" w:author="Author"/>
              </w:rPr>
            </w:pPr>
            <w:ins w:id="25294" w:author="Author">
              <w:r w:rsidRPr="0014144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BA2292" w14:textId="77777777" w:rsidR="00D90D80" w:rsidRPr="00141443" w:rsidRDefault="00D90D80" w:rsidP="007E3CC5">
            <w:pPr>
              <w:pStyle w:val="tabletext11"/>
              <w:jc w:val="center"/>
              <w:rPr>
                <w:ins w:id="25295" w:author="Author"/>
              </w:rPr>
            </w:pPr>
            <w:ins w:id="25296" w:author="Author">
              <w:r w:rsidRPr="00141443">
                <w:t>2.08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CCFA20" w14:textId="77777777" w:rsidR="00D90D80" w:rsidRPr="00141443" w:rsidRDefault="00D90D80" w:rsidP="007E3CC5">
            <w:pPr>
              <w:pStyle w:val="tabletext11"/>
              <w:jc w:val="center"/>
              <w:rPr>
                <w:ins w:id="25297" w:author="Author"/>
              </w:rPr>
            </w:pPr>
            <w:ins w:id="25298" w:author="Author">
              <w:r w:rsidRPr="00141443">
                <w:t>2.00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A49B94" w14:textId="77777777" w:rsidR="00D90D80" w:rsidRPr="00141443" w:rsidRDefault="00D90D80" w:rsidP="007E3CC5">
            <w:pPr>
              <w:pStyle w:val="tabletext11"/>
              <w:jc w:val="center"/>
              <w:rPr>
                <w:ins w:id="25299" w:author="Author"/>
              </w:rPr>
            </w:pPr>
            <w:ins w:id="25300" w:author="Author">
              <w:r w:rsidRPr="00141443">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16F2E" w14:textId="77777777" w:rsidR="00D90D80" w:rsidRPr="00141443" w:rsidRDefault="00D90D80" w:rsidP="007E3CC5">
            <w:pPr>
              <w:pStyle w:val="tabletext11"/>
              <w:jc w:val="center"/>
              <w:rPr>
                <w:ins w:id="25301" w:author="Author"/>
              </w:rPr>
            </w:pPr>
            <w:ins w:id="25302"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431FA3" w14:textId="77777777" w:rsidR="00D90D80" w:rsidRPr="00141443" w:rsidRDefault="00D90D80" w:rsidP="007E3CC5">
            <w:pPr>
              <w:pStyle w:val="tabletext11"/>
              <w:jc w:val="center"/>
              <w:rPr>
                <w:ins w:id="25303" w:author="Author"/>
              </w:rPr>
            </w:pPr>
            <w:ins w:id="25304" w:author="Author">
              <w:r w:rsidRPr="00141443">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18795" w14:textId="77777777" w:rsidR="00D90D80" w:rsidRPr="00141443" w:rsidRDefault="00D90D80" w:rsidP="007E3CC5">
            <w:pPr>
              <w:pStyle w:val="tabletext11"/>
              <w:jc w:val="center"/>
              <w:rPr>
                <w:ins w:id="25305" w:author="Author"/>
              </w:rPr>
            </w:pPr>
            <w:ins w:id="25306" w:author="Author">
              <w:r w:rsidRPr="0014144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5B3107" w14:textId="77777777" w:rsidR="00D90D80" w:rsidRPr="00141443" w:rsidRDefault="00D90D80" w:rsidP="007E3CC5">
            <w:pPr>
              <w:pStyle w:val="tabletext11"/>
              <w:jc w:val="center"/>
              <w:rPr>
                <w:ins w:id="25307" w:author="Author"/>
              </w:rPr>
            </w:pPr>
            <w:ins w:id="25308" w:author="Author">
              <w:r w:rsidRPr="00141443">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74A179" w14:textId="77777777" w:rsidR="00D90D80" w:rsidRPr="00141443" w:rsidRDefault="00D90D80" w:rsidP="007E3CC5">
            <w:pPr>
              <w:pStyle w:val="tabletext11"/>
              <w:jc w:val="center"/>
              <w:rPr>
                <w:ins w:id="25309" w:author="Author"/>
              </w:rPr>
            </w:pPr>
            <w:ins w:id="25310" w:author="Author">
              <w:r w:rsidRPr="0014144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3872F" w14:textId="77777777" w:rsidR="00D90D80" w:rsidRPr="00141443" w:rsidRDefault="00D90D80" w:rsidP="007E3CC5">
            <w:pPr>
              <w:pStyle w:val="tabletext11"/>
              <w:jc w:val="center"/>
              <w:rPr>
                <w:ins w:id="25311" w:author="Author"/>
              </w:rPr>
            </w:pPr>
            <w:ins w:id="25312" w:author="Author">
              <w:r w:rsidRPr="0014144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45E2F4" w14:textId="77777777" w:rsidR="00D90D80" w:rsidRPr="00141443" w:rsidRDefault="00D90D80" w:rsidP="007E3CC5">
            <w:pPr>
              <w:pStyle w:val="tabletext11"/>
              <w:jc w:val="center"/>
              <w:rPr>
                <w:ins w:id="25313" w:author="Author"/>
              </w:rPr>
            </w:pPr>
            <w:ins w:id="25314" w:author="Author">
              <w:r w:rsidRPr="0014144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206C0D" w14:textId="77777777" w:rsidR="00D90D80" w:rsidRPr="00141443" w:rsidRDefault="00D90D80" w:rsidP="007E3CC5">
            <w:pPr>
              <w:pStyle w:val="tabletext11"/>
              <w:jc w:val="center"/>
              <w:rPr>
                <w:ins w:id="25315" w:author="Author"/>
              </w:rPr>
            </w:pPr>
            <w:ins w:id="25316" w:author="Author">
              <w:r w:rsidRPr="0014144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DE1E85" w14:textId="77777777" w:rsidR="00D90D80" w:rsidRPr="00141443" w:rsidRDefault="00D90D80" w:rsidP="007E3CC5">
            <w:pPr>
              <w:pStyle w:val="tabletext11"/>
              <w:jc w:val="center"/>
              <w:rPr>
                <w:ins w:id="25317" w:author="Author"/>
              </w:rPr>
            </w:pPr>
            <w:ins w:id="25318" w:author="Author">
              <w:r w:rsidRPr="00141443">
                <w:t>1.33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7458817" w14:textId="77777777" w:rsidR="00D90D80" w:rsidRPr="00141443" w:rsidRDefault="00D90D80" w:rsidP="007E3CC5">
            <w:pPr>
              <w:pStyle w:val="tabletext11"/>
              <w:jc w:val="center"/>
              <w:rPr>
                <w:ins w:id="25319" w:author="Author"/>
              </w:rPr>
            </w:pPr>
            <w:ins w:id="25320"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82C7E7" w14:textId="77777777" w:rsidR="00D90D80" w:rsidRPr="00141443" w:rsidRDefault="00D90D80" w:rsidP="007E3CC5">
            <w:pPr>
              <w:pStyle w:val="tabletext11"/>
              <w:jc w:val="center"/>
              <w:rPr>
                <w:ins w:id="25321" w:author="Author"/>
              </w:rPr>
            </w:pPr>
            <w:ins w:id="25322"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3BB1D3" w14:textId="77777777" w:rsidR="00D90D80" w:rsidRPr="00141443" w:rsidRDefault="00D90D80" w:rsidP="007E3CC5">
            <w:pPr>
              <w:pStyle w:val="tabletext11"/>
              <w:jc w:val="center"/>
              <w:rPr>
                <w:ins w:id="25323" w:author="Author"/>
              </w:rPr>
            </w:pPr>
            <w:ins w:id="25324"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1BB60" w14:textId="77777777" w:rsidR="00D90D80" w:rsidRPr="00141443" w:rsidRDefault="00D90D80" w:rsidP="007E3CC5">
            <w:pPr>
              <w:pStyle w:val="tabletext11"/>
              <w:jc w:val="center"/>
              <w:rPr>
                <w:ins w:id="25325" w:author="Author"/>
              </w:rPr>
            </w:pPr>
            <w:ins w:id="25326" w:author="Author">
              <w:r w:rsidRPr="0014144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1E35E7" w14:textId="77777777" w:rsidR="00D90D80" w:rsidRPr="00141443" w:rsidRDefault="00D90D80" w:rsidP="007E3CC5">
            <w:pPr>
              <w:pStyle w:val="tabletext11"/>
              <w:jc w:val="center"/>
              <w:rPr>
                <w:ins w:id="25327" w:author="Author"/>
              </w:rPr>
            </w:pPr>
            <w:ins w:id="25328" w:author="Author">
              <w:r w:rsidRPr="00141443">
                <w:t>1.08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06CB91" w14:textId="77777777" w:rsidR="00D90D80" w:rsidRPr="00141443" w:rsidRDefault="00D90D80" w:rsidP="007E3CC5">
            <w:pPr>
              <w:pStyle w:val="tabletext11"/>
              <w:jc w:val="center"/>
              <w:rPr>
                <w:ins w:id="25329" w:author="Author"/>
              </w:rPr>
            </w:pPr>
            <w:ins w:id="25330" w:author="Author">
              <w:r w:rsidRPr="00141443">
                <w:t>1.04</w:t>
              </w:r>
            </w:ins>
          </w:p>
        </w:tc>
      </w:tr>
      <w:tr w:rsidR="00D90D80" w:rsidRPr="00141443" w14:paraId="2EE7A2FE" w14:textId="77777777" w:rsidTr="007E3CC5">
        <w:trPr>
          <w:trHeight w:val="190"/>
          <w:ins w:id="25331" w:author="Author"/>
        </w:trPr>
        <w:tc>
          <w:tcPr>
            <w:tcW w:w="200" w:type="dxa"/>
            <w:tcBorders>
              <w:top w:val="single" w:sz="6" w:space="0" w:color="auto"/>
              <w:left w:val="single" w:sz="6" w:space="0" w:color="auto"/>
              <w:bottom w:val="single" w:sz="6" w:space="0" w:color="auto"/>
              <w:right w:val="nil"/>
            </w:tcBorders>
            <w:vAlign w:val="bottom"/>
          </w:tcPr>
          <w:p w14:paraId="0C4AA9C1" w14:textId="77777777" w:rsidR="00D90D80" w:rsidRPr="00141443" w:rsidRDefault="00D90D80" w:rsidP="007E3CC5">
            <w:pPr>
              <w:pStyle w:val="tabletext11"/>
              <w:jc w:val="right"/>
              <w:rPr>
                <w:ins w:id="25332" w:author="Author"/>
              </w:rPr>
            </w:pPr>
          </w:p>
        </w:tc>
        <w:tc>
          <w:tcPr>
            <w:tcW w:w="1580" w:type="dxa"/>
            <w:tcBorders>
              <w:top w:val="single" w:sz="6" w:space="0" w:color="auto"/>
              <w:left w:val="nil"/>
              <w:bottom w:val="single" w:sz="6" w:space="0" w:color="auto"/>
              <w:right w:val="single" w:sz="6" w:space="0" w:color="auto"/>
            </w:tcBorders>
            <w:vAlign w:val="bottom"/>
            <w:hideMark/>
          </w:tcPr>
          <w:p w14:paraId="275F0A49" w14:textId="77777777" w:rsidR="00D90D80" w:rsidRPr="00141443" w:rsidRDefault="00D90D80" w:rsidP="007E3CC5">
            <w:pPr>
              <w:pStyle w:val="tabletext11"/>
              <w:tabs>
                <w:tab w:val="decimal" w:pos="640"/>
              </w:tabs>
              <w:rPr>
                <w:ins w:id="25333" w:author="Author"/>
              </w:rPr>
            </w:pPr>
            <w:ins w:id="25334" w:author="Author">
              <w:r w:rsidRPr="00141443">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41A5CB4" w14:textId="77777777" w:rsidR="00D90D80" w:rsidRPr="00141443" w:rsidRDefault="00D90D80" w:rsidP="007E3CC5">
            <w:pPr>
              <w:pStyle w:val="tabletext11"/>
              <w:jc w:val="center"/>
              <w:rPr>
                <w:ins w:id="25335" w:author="Author"/>
              </w:rPr>
            </w:pPr>
            <w:ins w:id="25336" w:author="Author">
              <w:r w:rsidRPr="00141443">
                <w:t>3.47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2631220" w14:textId="77777777" w:rsidR="00D90D80" w:rsidRPr="00141443" w:rsidRDefault="00D90D80" w:rsidP="007E3CC5">
            <w:pPr>
              <w:pStyle w:val="tabletext11"/>
              <w:jc w:val="center"/>
              <w:rPr>
                <w:ins w:id="25337" w:author="Author"/>
              </w:rPr>
            </w:pPr>
            <w:ins w:id="25338" w:author="Author">
              <w:r w:rsidRPr="00141443">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B19F6" w14:textId="77777777" w:rsidR="00D90D80" w:rsidRPr="00141443" w:rsidRDefault="00D90D80" w:rsidP="007E3CC5">
            <w:pPr>
              <w:pStyle w:val="tabletext11"/>
              <w:jc w:val="center"/>
              <w:rPr>
                <w:ins w:id="25339" w:author="Author"/>
              </w:rPr>
            </w:pPr>
            <w:ins w:id="25340" w:author="Author">
              <w:r w:rsidRPr="00141443">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DFBF05" w14:textId="77777777" w:rsidR="00D90D80" w:rsidRPr="00141443" w:rsidRDefault="00D90D80" w:rsidP="007E3CC5">
            <w:pPr>
              <w:pStyle w:val="tabletext11"/>
              <w:jc w:val="center"/>
              <w:rPr>
                <w:ins w:id="25341" w:author="Author"/>
              </w:rPr>
            </w:pPr>
            <w:ins w:id="25342" w:author="Author">
              <w:r w:rsidRPr="00141443">
                <w:t>3.31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00CB2" w14:textId="77777777" w:rsidR="00D90D80" w:rsidRPr="00141443" w:rsidRDefault="00D90D80" w:rsidP="007E3CC5">
            <w:pPr>
              <w:pStyle w:val="tabletext11"/>
              <w:jc w:val="center"/>
              <w:rPr>
                <w:ins w:id="25343" w:author="Author"/>
              </w:rPr>
            </w:pPr>
            <w:ins w:id="25344" w:author="Author">
              <w:r w:rsidRPr="00141443">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E3AF19" w14:textId="77777777" w:rsidR="00D90D80" w:rsidRPr="00141443" w:rsidRDefault="00D90D80" w:rsidP="007E3CC5">
            <w:pPr>
              <w:pStyle w:val="tabletext11"/>
              <w:jc w:val="center"/>
              <w:rPr>
                <w:ins w:id="25345" w:author="Author"/>
              </w:rPr>
            </w:pPr>
            <w:ins w:id="25346" w:author="Author">
              <w:r w:rsidRPr="0014144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15940" w14:textId="77777777" w:rsidR="00D90D80" w:rsidRPr="00141443" w:rsidRDefault="00D90D80" w:rsidP="007E3CC5">
            <w:pPr>
              <w:pStyle w:val="tabletext11"/>
              <w:jc w:val="center"/>
              <w:rPr>
                <w:ins w:id="25347" w:author="Author"/>
              </w:rPr>
            </w:pPr>
            <w:ins w:id="25348" w:author="Author">
              <w:r w:rsidRPr="00141443">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9E02A" w14:textId="77777777" w:rsidR="00D90D80" w:rsidRPr="00141443" w:rsidRDefault="00D90D80" w:rsidP="007E3CC5">
            <w:pPr>
              <w:pStyle w:val="tabletext11"/>
              <w:jc w:val="center"/>
              <w:rPr>
                <w:ins w:id="25349" w:author="Author"/>
              </w:rPr>
            </w:pPr>
            <w:ins w:id="25350" w:author="Author">
              <w:r w:rsidRPr="0014144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698506" w14:textId="77777777" w:rsidR="00D90D80" w:rsidRPr="00141443" w:rsidRDefault="00D90D80" w:rsidP="007E3CC5">
            <w:pPr>
              <w:pStyle w:val="tabletext11"/>
              <w:jc w:val="center"/>
              <w:rPr>
                <w:ins w:id="25351" w:author="Author"/>
              </w:rPr>
            </w:pPr>
            <w:ins w:id="25352" w:author="Author">
              <w:r w:rsidRPr="00141443">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101E2" w14:textId="77777777" w:rsidR="00D90D80" w:rsidRPr="00141443" w:rsidRDefault="00D90D80" w:rsidP="007E3CC5">
            <w:pPr>
              <w:pStyle w:val="tabletext11"/>
              <w:jc w:val="center"/>
              <w:rPr>
                <w:ins w:id="25353" w:author="Author"/>
              </w:rPr>
            </w:pPr>
            <w:ins w:id="25354" w:author="Author">
              <w:r w:rsidRPr="0014144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2189D" w14:textId="77777777" w:rsidR="00D90D80" w:rsidRPr="00141443" w:rsidRDefault="00D90D80" w:rsidP="007E3CC5">
            <w:pPr>
              <w:pStyle w:val="tabletext11"/>
              <w:jc w:val="center"/>
              <w:rPr>
                <w:ins w:id="25355" w:author="Author"/>
              </w:rPr>
            </w:pPr>
            <w:ins w:id="25356" w:author="Author">
              <w:r w:rsidRPr="00141443">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870CE3" w14:textId="77777777" w:rsidR="00D90D80" w:rsidRPr="00141443" w:rsidRDefault="00D90D80" w:rsidP="007E3CC5">
            <w:pPr>
              <w:pStyle w:val="tabletext11"/>
              <w:jc w:val="center"/>
              <w:rPr>
                <w:ins w:id="25357" w:author="Author"/>
              </w:rPr>
            </w:pPr>
            <w:ins w:id="25358" w:author="Author">
              <w:r w:rsidRPr="00141443">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062FBE" w14:textId="77777777" w:rsidR="00D90D80" w:rsidRPr="00141443" w:rsidRDefault="00D90D80" w:rsidP="007E3CC5">
            <w:pPr>
              <w:pStyle w:val="tabletext11"/>
              <w:jc w:val="center"/>
              <w:rPr>
                <w:ins w:id="25359" w:author="Author"/>
              </w:rPr>
            </w:pPr>
            <w:ins w:id="25360" w:author="Author">
              <w:r w:rsidRPr="00141443">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2463E" w14:textId="77777777" w:rsidR="00D90D80" w:rsidRPr="00141443" w:rsidRDefault="00D90D80" w:rsidP="007E3CC5">
            <w:pPr>
              <w:pStyle w:val="tabletext11"/>
              <w:jc w:val="center"/>
              <w:rPr>
                <w:ins w:id="25361" w:author="Author"/>
              </w:rPr>
            </w:pPr>
            <w:ins w:id="25362"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D9789" w14:textId="77777777" w:rsidR="00D90D80" w:rsidRPr="00141443" w:rsidRDefault="00D90D80" w:rsidP="007E3CC5">
            <w:pPr>
              <w:pStyle w:val="tabletext11"/>
              <w:jc w:val="center"/>
              <w:rPr>
                <w:ins w:id="25363" w:author="Author"/>
              </w:rPr>
            </w:pPr>
            <w:ins w:id="25364" w:author="Author">
              <w:r w:rsidRPr="00141443">
                <w:t>1.86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B2289" w14:textId="77777777" w:rsidR="00D90D80" w:rsidRPr="00141443" w:rsidRDefault="00D90D80" w:rsidP="007E3CC5">
            <w:pPr>
              <w:pStyle w:val="tabletext11"/>
              <w:jc w:val="center"/>
              <w:rPr>
                <w:ins w:id="25365" w:author="Author"/>
              </w:rPr>
            </w:pPr>
            <w:ins w:id="25366" w:author="Author">
              <w:r w:rsidRPr="00141443">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08AB5A" w14:textId="77777777" w:rsidR="00D90D80" w:rsidRPr="00141443" w:rsidRDefault="00D90D80" w:rsidP="007E3CC5">
            <w:pPr>
              <w:pStyle w:val="tabletext11"/>
              <w:jc w:val="center"/>
              <w:rPr>
                <w:ins w:id="25367" w:author="Author"/>
              </w:rPr>
            </w:pPr>
            <w:ins w:id="25368" w:author="Author">
              <w:r w:rsidRPr="00141443">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A25D68" w14:textId="77777777" w:rsidR="00D90D80" w:rsidRPr="00141443" w:rsidRDefault="00D90D80" w:rsidP="007E3CC5">
            <w:pPr>
              <w:pStyle w:val="tabletext11"/>
              <w:jc w:val="center"/>
              <w:rPr>
                <w:ins w:id="25369" w:author="Author"/>
              </w:rPr>
            </w:pPr>
            <w:ins w:id="25370" w:author="Author">
              <w:r w:rsidRPr="00141443">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E64416" w14:textId="77777777" w:rsidR="00D90D80" w:rsidRPr="00141443" w:rsidRDefault="00D90D80" w:rsidP="007E3CC5">
            <w:pPr>
              <w:pStyle w:val="tabletext11"/>
              <w:jc w:val="center"/>
              <w:rPr>
                <w:ins w:id="25371" w:author="Author"/>
              </w:rPr>
            </w:pPr>
            <w:ins w:id="25372" w:author="Author">
              <w:r w:rsidRPr="0014144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EC9A5" w14:textId="77777777" w:rsidR="00D90D80" w:rsidRPr="00141443" w:rsidRDefault="00D90D80" w:rsidP="007E3CC5">
            <w:pPr>
              <w:pStyle w:val="tabletext11"/>
              <w:jc w:val="center"/>
              <w:rPr>
                <w:ins w:id="25373" w:author="Author"/>
              </w:rPr>
            </w:pPr>
            <w:ins w:id="25374" w:author="Author">
              <w:r w:rsidRPr="00141443">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1AADFD" w14:textId="77777777" w:rsidR="00D90D80" w:rsidRPr="00141443" w:rsidRDefault="00D90D80" w:rsidP="007E3CC5">
            <w:pPr>
              <w:pStyle w:val="tabletext11"/>
              <w:jc w:val="center"/>
              <w:rPr>
                <w:ins w:id="25375" w:author="Author"/>
              </w:rPr>
            </w:pPr>
            <w:ins w:id="25376" w:author="Author">
              <w:r w:rsidRPr="00141443">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917DBA" w14:textId="77777777" w:rsidR="00D90D80" w:rsidRPr="00141443" w:rsidRDefault="00D90D80" w:rsidP="007E3CC5">
            <w:pPr>
              <w:pStyle w:val="tabletext11"/>
              <w:jc w:val="center"/>
              <w:rPr>
                <w:ins w:id="25377" w:author="Author"/>
              </w:rPr>
            </w:pPr>
            <w:ins w:id="25378" w:author="Author">
              <w:r w:rsidRPr="00141443">
                <w:t>1.39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D9138F7" w14:textId="77777777" w:rsidR="00D90D80" w:rsidRPr="00141443" w:rsidRDefault="00D90D80" w:rsidP="007E3CC5">
            <w:pPr>
              <w:pStyle w:val="tabletext11"/>
              <w:jc w:val="center"/>
              <w:rPr>
                <w:ins w:id="25379" w:author="Author"/>
              </w:rPr>
            </w:pPr>
            <w:ins w:id="25380"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320E4" w14:textId="77777777" w:rsidR="00D90D80" w:rsidRPr="00141443" w:rsidRDefault="00D90D80" w:rsidP="007E3CC5">
            <w:pPr>
              <w:pStyle w:val="tabletext11"/>
              <w:jc w:val="center"/>
              <w:rPr>
                <w:ins w:id="25381" w:author="Author"/>
              </w:rPr>
            </w:pPr>
            <w:ins w:id="25382" w:author="Author">
              <w:r w:rsidRPr="0014144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519769" w14:textId="77777777" w:rsidR="00D90D80" w:rsidRPr="00141443" w:rsidRDefault="00D90D80" w:rsidP="007E3CC5">
            <w:pPr>
              <w:pStyle w:val="tabletext11"/>
              <w:jc w:val="center"/>
              <w:rPr>
                <w:ins w:id="25383" w:author="Author"/>
              </w:rPr>
            </w:pPr>
            <w:ins w:id="25384" w:author="Author">
              <w:r w:rsidRPr="0014144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A3CAF" w14:textId="77777777" w:rsidR="00D90D80" w:rsidRPr="00141443" w:rsidRDefault="00D90D80" w:rsidP="007E3CC5">
            <w:pPr>
              <w:pStyle w:val="tabletext11"/>
              <w:jc w:val="center"/>
              <w:rPr>
                <w:ins w:id="25385" w:author="Author"/>
              </w:rPr>
            </w:pPr>
            <w:ins w:id="25386" w:author="Author">
              <w:r w:rsidRPr="00141443">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66DF7D" w14:textId="77777777" w:rsidR="00D90D80" w:rsidRPr="00141443" w:rsidRDefault="00D90D80" w:rsidP="007E3CC5">
            <w:pPr>
              <w:pStyle w:val="tabletext11"/>
              <w:jc w:val="center"/>
              <w:rPr>
                <w:ins w:id="25387" w:author="Author"/>
              </w:rPr>
            </w:pPr>
            <w:ins w:id="25388" w:author="Author">
              <w:r w:rsidRPr="00141443">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E98970D" w14:textId="77777777" w:rsidR="00D90D80" w:rsidRPr="00141443" w:rsidRDefault="00D90D80" w:rsidP="007E3CC5">
            <w:pPr>
              <w:pStyle w:val="tabletext11"/>
              <w:jc w:val="center"/>
              <w:rPr>
                <w:ins w:id="25389" w:author="Author"/>
              </w:rPr>
            </w:pPr>
            <w:ins w:id="25390" w:author="Author">
              <w:r w:rsidRPr="00141443">
                <w:t>1.09</w:t>
              </w:r>
            </w:ins>
          </w:p>
        </w:tc>
      </w:tr>
      <w:tr w:rsidR="00D90D80" w:rsidRPr="00141443" w14:paraId="3E37EF0C" w14:textId="77777777" w:rsidTr="007E3CC5">
        <w:trPr>
          <w:trHeight w:val="190"/>
          <w:ins w:id="25391" w:author="Author"/>
        </w:trPr>
        <w:tc>
          <w:tcPr>
            <w:tcW w:w="200" w:type="dxa"/>
            <w:tcBorders>
              <w:top w:val="single" w:sz="6" w:space="0" w:color="auto"/>
              <w:left w:val="single" w:sz="6" w:space="0" w:color="auto"/>
              <w:bottom w:val="single" w:sz="6" w:space="0" w:color="auto"/>
              <w:right w:val="nil"/>
            </w:tcBorders>
            <w:vAlign w:val="bottom"/>
          </w:tcPr>
          <w:p w14:paraId="0764B8E1" w14:textId="77777777" w:rsidR="00D90D80" w:rsidRPr="00141443" w:rsidRDefault="00D90D80" w:rsidP="007E3CC5">
            <w:pPr>
              <w:pStyle w:val="tabletext11"/>
              <w:jc w:val="right"/>
              <w:rPr>
                <w:ins w:id="25392" w:author="Author"/>
              </w:rPr>
            </w:pPr>
          </w:p>
        </w:tc>
        <w:tc>
          <w:tcPr>
            <w:tcW w:w="1580" w:type="dxa"/>
            <w:tcBorders>
              <w:top w:val="single" w:sz="6" w:space="0" w:color="auto"/>
              <w:left w:val="nil"/>
              <w:bottom w:val="single" w:sz="6" w:space="0" w:color="auto"/>
              <w:right w:val="single" w:sz="6" w:space="0" w:color="auto"/>
            </w:tcBorders>
            <w:vAlign w:val="bottom"/>
            <w:hideMark/>
          </w:tcPr>
          <w:p w14:paraId="3E15319B" w14:textId="77777777" w:rsidR="00D90D80" w:rsidRPr="00141443" w:rsidRDefault="00D90D80" w:rsidP="007E3CC5">
            <w:pPr>
              <w:pStyle w:val="tabletext11"/>
              <w:tabs>
                <w:tab w:val="decimal" w:pos="640"/>
              </w:tabs>
              <w:rPr>
                <w:ins w:id="25393" w:author="Author"/>
              </w:rPr>
            </w:pPr>
            <w:ins w:id="25394" w:author="Author">
              <w:r w:rsidRPr="00141443">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E1CE50B" w14:textId="77777777" w:rsidR="00D90D80" w:rsidRPr="00141443" w:rsidRDefault="00D90D80" w:rsidP="007E3CC5">
            <w:pPr>
              <w:pStyle w:val="tabletext11"/>
              <w:jc w:val="center"/>
              <w:rPr>
                <w:ins w:id="25395" w:author="Author"/>
              </w:rPr>
            </w:pPr>
            <w:ins w:id="25396" w:author="Author">
              <w:r w:rsidRPr="00141443">
                <w:t>3.72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8BB9C0" w14:textId="77777777" w:rsidR="00D90D80" w:rsidRPr="00141443" w:rsidRDefault="00D90D80" w:rsidP="007E3CC5">
            <w:pPr>
              <w:pStyle w:val="tabletext11"/>
              <w:jc w:val="center"/>
              <w:rPr>
                <w:ins w:id="25397" w:author="Author"/>
              </w:rPr>
            </w:pPr>
            <w:ins w:id="25398" w:author="Author">
              <w:r w:rsidRPr="00141443">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61E407" w14:textId="77777777" w:rsidR="00D90D80" w:rsidRPr="00141443" w:rsidRDefault="00D90D80" w:rsidP="007E3CC5">
            <w:pPr>
              <w:pStyle w:val="tabletext11"/>
              <w:jc w:val="center"/>
              <w:rPr>
                <w:ins w:id="25399" w:author="Author"/>
              </w:rPr>
            </w:pPr>
            <w:ins w:id="25400" w:author="Author">
              <w:r w:rsidRPr="00141443">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59BE2" w14:textId="77777777" w:rsidR="00D90D80" w:rsidRPr="00141443" w:rsidRDefault="00D90D80" w:rsidP="007E3CC5">
            <w:pPr>
              <w:pStyle w:val="tabletext11"/>
              <w:jc w:val="center"/>
              <w:rPr>
                <w:ins w:id="25401" w:author="Author"/>
              </w:rPr>
            </w:pPr>
            <w:ins w:id="25402" w:author="Author">
              <w:r w:rsidRPr="00141443">
                <w:t>3.55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A27E9" w14:textId="77777777" w:rsidR="00D90D80" w:rsidRPr="00141443" w:rsidRDefault="00D90D80" w:rsidP="007E3CC5">
            <w:pPr>
              <w:pStyle w:val="tabletext11"/>
              <w:jc w:val="center"/>
              <w:rPr>
                <w:ins w:id="25403" w:author="Author"/>
              </w:rPr>
            </w:pPr>
            <w:ins w:id="25404" w:author="Author">
              <w:r w:rsidRPr="00141443">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9E465" w14:textId="77777777" w:rsidR="00D90D80" w:rsidRPr="00141443" w:rsidRDefault="00D90D80" w:rsidP="007E3CC5">
            <w:pPr>
              <w:pStyle w:val="tabletext11"/>
              <w:jc w:val="center"/>
              <w:rPr>
                <w:ins w:id="25405" w:author="Author"/>
              </w:rPr>
            </w:pPr>
            <w:ins w:id="25406" w:author="Author">
              <w:r w:rsidRPr="00141443">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8BCCDD" w14:textId="77777777" w:rsidR="00D90D80" w:rsidRPr="00141443" w:rsidRDefault="00D90D80" w:rsidP="007E3CC5">
            <w:pPr>
              <w:pStyle w:val="tabletext11"/>
              <w:jc w:val="center"/>
              <w:rPr>
                <w:ins w:id="25407" w:author="Author"/>
              </w:rPr>
            </w:pPr>
            <w:ins w:id="25408" w:author="Author">
              <w:r w:rsidRPr="00141443">
                <w:t>2.91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EE96B" w14:textId="77777777" w:rsidR="00D90D80" w:rsidRPr="00141443" w:rsidRDefault="00D90D80" w:rsidP="007E3CC5">
            <w:pPr>
              <w:pStyle w:val="tabletext11"/>
              <w:jc w:val="center"/>
              <w:rPr>
                <w:ins w:id="25409" w:author="Author"/>
              </w:rPr>
            </w:pPr>
            <w:ins w:id="25410" w:author="Author">
              <w:r w:rsidRPr="00141443">
                <w:t>2.77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D6B03" w14:textId="77777777" w:rsidR="00D90D80" w:rsidRPr="00141443" w:rsidRDefault="00D90D80" w:rsidP="007E3CC5">
            <w:pPr>
              <w:pStyle w:val="tabletext11"/>
              <w:jc w:val="center"/>
              <w:rPr>
                <w:ins w:id="25411" w:author="Author"/>
              </w:rPr>
            </w:pPr>
            <w:ins w:id="25412" w:author="Author">
              <w:r w:rsidRPr="00141443">
                <w:t>2.62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4F3453" w14:textId="77777777" w:rsidR="00D90D80" w:rsidRPr="00141443" w:rsidRDefault="00D90D80" w:rsidP="007E3CC5">
            <w:pPr>
              <w:pStyle w:val="tabletext11"/>
              <w:jc w:val="center"/>
              <w:rPr>
                <w:ins w:id="25413" w:author="Author"/>
              </w:rPr>
            </w:pPr>
            <w:ins w:id="25414" w:author="Author">
              <w:r w:rsidRPr="0014144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9723A6" w14:textId="77777777" w:rsidR="00D90D80" w:rsidRPr="00141443" w:rsidRDefault="00D90D80" w:rsidP="007E3CC5">
            <w:pPr>
              <w:pStyle w:val="tabletext11"/>
              <w:jc w:val="center"/>
              <w:rPr>
                <w:ins w:id="25415" w:author="Author"/>
              </w:rPr>
            </w:pPr>
            <w:ins w:id="25416" w:author="Author">
              <w:r w:rsidRPr="00141443">
                <w:t>2.34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F8CCB" w14:textId="77777777" w:rsidR="00D90D80" w:rsidRPr="00141443" w:rsidRDefault="00D90D80" w:rsidP="007E3CC5">
            <w:pPr>
              <w:pStyle w:val="tabletext11"/>
              <w:jc w:val="center"/>
              <w:rPr>
                <w:ins w:id="25417" w:author="Author"/>
              </w:rPr>
            </w:pPr>
            <w:ins w:id="25418" w:author="Author">
              <w:r w:rsidRPr="00141443">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091A65" w14:textId="77777777" w:rsidR="00D90D80" w:rsidRPr="00141443" w:rsidRDefault="00D90D80" w:rsidP="007E3CC5">
            <w:pPr>
              <w:pStyle w:val="tabletext11"/>
              <w:jc w:val="center"/>
              <w:rPr>
                <w:ins w:id="25419" w:author="Author"/>
              </w:rPr>
            </w:pPr>
            <w:ins w:id="25420"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65595" w14:textId="77777777" w:rsidR="00D90D80" w:rsidRPr="00141443" w:rsidRDefault="00D90D80" w:rsidP="007E3CC5">
            <w:pPr>
              <w:pStyle w:val="tabletext11"/>
              <w:jc w:val="center"/>
              <w:rPr>
                <w:ins w:id="25421" w:author="Author"/>
              </w:rPr>
            </w:pPr>
            <w:ins w:id="25422" w:author="Author">
              <w:r w:rsidRPr="0014144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DF426" w14:textId="77777777" w:rsidR="00D90D80" w:rsidRPr="00141443" w:rsidRDefault="00D90D80" w:rsidP="007E3CC5">
            <w:pPr>
              <w:pStyle w:val="tabletext11"/>
              <w:jc w:val="center"/>
              <w:rPr>
                <w:ins w:id="25423" w:author="Author"/>
              </w:rPr>
            </w:pPr>
            <w:ins w:id="25424" w:author="Author">
              <w:r w:rsidRPr="0014144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9C0012" w14:textId="77777777" w:rsidR="00D90D80" w:rsidRPr="00141443" w:rsidRDefault="00D90D80" w:rsidP="007E3CC5">
            <w:pPr>
              <w:pStyle w:val="tabletext11"/>
              <w:jc w:val="center"/>
              <w:rPr>
                <w:ins w:id="25425" w:author="Author"/>
              </w:rPr>
            </w:pPr>
            <w:ins w:id="25426" w:author="Author">
              <w:r w:rsidRPr="00141443">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BB5C3D" w14:textId="77777777" w:rsidR="00D90D80" w:rsidRPr="00141443" w:rsidRDefault="00D90D80" w:rsidP="007E3CC5">
            <w:pPr>
              <w:pStyle w:val="tabletext11"/>
              <w:jc w:val="center"/>
              <w:rPr>
                <w:ins w:id="25427" w:author="Author"/>
              </w:rPr>
            </w:pPr>
            <w:ins w:id="25428" w:author="Author">
              <w:r w:rsidRPr="0014144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CE4302" w14:textId="77777777" w:rsidR="00D90D80" w:rsidRPr="00141443" w:rsidRDefault="00D90D80" w:rsidP="007E3CC5">
            <w:pPr>
              <w:pStyle w:val="tabletext11"/>
              <w:jc w:val="center"/>
              <w:rPr>
                <w:ins w:id="25429" w:author="Author"/>
              </w:rPr>
            </w:pPr>
            <w:ins w:id="25430"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D82F6" w14:textId="77777777" w:rsidR="00D90D80" w:rsidRPr="00141443" w:rsidRDefault="00D90D80" w:rsidP="007E3CC5">
            <w:pPr>
              <w:pStyle w:val="tabletext11"/>
              <w:jc w:val="center"/>
              <w:rPr>
                <w:ins w:id="25431" w:author="Author"/>
              </w:rPr>
            </w:pPr>
            <w:ins w:id="25432" w:author="Author">
              <w:r w:rsidRPr="0014144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5EC09" w14:textId="77777777" w:rsidR="00D90D80" w:rsidRPr="00141443" w:rsidRDefault="00D90D80" w:rsidP="007E3CC5">
            <w:pPr>
              <w:pStyle w:val="tabletext11"/>
              <w:jc w:val="center"/>
              <w:rPr>
                <w:ins w:id="25433" w:author="Author"/>
              </w:rPr>
            </w:pPr>
            <w:ins w:id="25434" w:author="Author">
              <w:r w:rsidRPr="0014144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FCF8D9" w14:textId="77777777" w:rsidR="00D90D80" w:rsidRPr="00141443" w:rsidRDefault="00D90D80" w:rsidP="007E3CC5">
            <w:pPr>
              <w:pStyle w:val="tabletext11"/>
              <w:jc w:val="center"/>
              <w:rPr>
                <w:ins w:id="25435" w:author="Author"/>
              </w:rPr>
            </w:pPr>
            <w:ins w:id="25436" w:author="Author">
              <w:r w:rsidRPr="0014144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E38608" w14:textId="77777777" w:rsidR="00D90D80" w:rsidRPr="00141443" w:rsidRDefault="00D90D80" w:rsidP="007E3CC5">
            <w:pPr>
              <w:pStyle w:val="tabletext11"/>
              <w:jc w:val="center"/>
              <w:rPr>
                <w:ins w:id="25437" w:author="Author"/>
              </w:rPr>
            </w:pPr>
            <w:ins w:id="25438" w:author="Author">
              <w:r w:rsidRPr="00141443">
                <w:t>1.49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A99BBA5" w14:textId="77777777" w:rsidR="00D90D80" w:rsidRPr="00141443" w:rsidRDefault="00D90D80" w:rsidP="007E3CC5">
            <w:pPr>
              <w:pStyle w:val="tabletext11"/>
              <w:jc w:val="center"/>
              <w:rPr>
                <w:ins w:id="25439" w:author="Author"/>
              </w:rPr>
            </w:pPr>
            <w:ins w:id="25440" w:author="Author">
              <w:r w:rsidRPr="00141443">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C08181" w14:textId="77777777" w:rsidR="00D90D80" w:rsidRPr="00141443" w:rsidRDefault="00D90D80" w:rsidP="007E3CC5">
            <w:pPr>
              <w:pStyle w:val="tabletext11"/>
              <w:jc w:val="center"/>
              <w:rPr>
                <w:ins w:id="25441" w:author="Author"/>
              </w:rPr>
            </w:pPr>
            <w:ins w:id="25442" w:author="Author">
              <w:r w:rsidRPr="0014144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52688" w14:textId="77777777" w:rsidR="00D90D80" w:rsidRPr="00141443" w:rsidRDefault="00D90D80" w:rsidP="007E3CC5">
            <w:pPr>
              <w:pStyle w:val="tabletext11"/>
              <w:jc w:val="center"/>
              <w:rPr>
                <w:ins w:id="25443" w:author="Author"/>
              </w:rPr>
            </w:pPr>
            <w:ins w:id="25444" w:author="Author">
              <w:r w:rsidRPr="0014144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13DBC3" w14:textId="77777777" w:rsidR="00D90D80" w:rsidRPr="00141443" w:rsidRDefault="00D90D80" w:rsidP="007E3CC5">
            <w:pPr>
              <w:pStyle w:val="tabletext11"/>
              <w:jc w:val="center"/>
              <w:rPr>
                <w:ins w:id="25445" w:author="Author"/>
              </w:rPr>
            </w:pPr>
            <w:ins w:id="25446"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E2B610" w14:textId="77777777" w:rsidR="00D90D80" w:rsidRPr="00141443" w:rsidRDefault="00D90D80" w:rsidP="007E3CC5">
            <w:pPr>
              <w:pStyle w:val="tabletext11"/>
              <w:jc w:val="center"/>
              <w:rPr>
                <w:ins w:id="25447" w:author="Author"/>
              </w:rPr>
            </w:pPr>
            <w:ins w:id="25448" w:author="Author">
              <w:r w:rsidRPr="00141443">
                <w:t>1.22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46F55B7" w14:textId="77777777" w:rsidR="00D90D80" w:rsidRPr="00141443" w:rsidRDefault="00D90D80" w:rsidP="007E3CC5">
            <w:pPr>
              <w:pStyle w:val="tabletext11"/>
              <w:jc w:val="center"/>
              <w:rPr>
                <w:ins w:id="25449" w:author="Author"/>
              </w:rPr>
            </w:pPr>
            <w:ins w:id="25450" w:author="Author">
              <w:r w:rsidRPr="00141443">
                <w:t>1.17</w:t>
              </w:r>
            </w:ins>
          </w:p>
        </w:tc>
      </w:tr>
      <w:tr w:rsidR="00D90D80" w:rsidRPr="00141443" w14:paraId="5033DF57" w14:textId="77777777" w:rsidTr="007E3CC5">
        <w:trPr>
          <w:trHeight w:val="190"/>
          <w:ins w:id="25451" w:author="Author"/>
        </w:trPr>
        <w:tc>
          <w:tcPr>
            <w:tcW w:w="200" w:type="dxa"/>
            <w:tcBorders>
              <w:top w:val="single" w:sz="6" w:space="0" w:color="auto"/>
              <w:left w:val="single" w:sz="6" w:space="0" w:color="auto"/>
              <w:bottom w:val="single" w:sz="6" w:space="0" w:color="auto"/>
              <w:right w:val="nil"/>
            </w:tcBorders>
            <w:vAlign w:val="bottom"/>
          </w:tcPr>
          <w:p w14:paraId="02DA8797" w14:textId="77777777" w:rsidR="00D90D80" w:rsidRPr="00141443" w:rsidRDefault="00D90D80" w:rsidP="007E3CC5">
            <w:pPr>
              <w:pStyle w:val="tabletext11"/>
              <w:jc w:val="right"/>
              <w:rPr>
                <w:ins w:id="25452" w:author="Author"/>
              </w:rPr>
            </w:pPr>
          </w:p>
        </w:tc>
        <w:tc>
          <w:tcPr>
            <w:tcW w:w="1580" w:type="dxa"/>
            <w:tcBorders>
              <w:top w:val="single" w:sz="6" w:space="0" w:color="auto"/>
              <w:left w:val="nil"/>
              <w:bottom w:val="single" w:sz="6" w:space="0" w:color="auto"/>
              <w:right w:val="single" w:sz="6" w:space="0" w:color="auto"/>
            </w:tcBorders>
            <w:vAlign w:val="bottom"/>
            <w:hideMark/>
          </w:tcPr>
          <w:p w14:paraId="1490525F" w14:textId="77777777" w:rsidR="00D90D80" w:rsidRPr="00141443" w:rsidRDefault="00D90D80" w:rsidP="007E3CC5">
            <w:pPr>
              <w:pStyle w:val="tabletext11"/>
              <w:tabs>
                <w:tab w:val="decimal" w:pos="640"/>
              </w:tabs>
              <w:rPr>
                <w:ins w:id="25453" w:author="Author"/>
              </w:rPr>
            </w:pPr>
            <w:ins w:id="25454" w:author="Author">
              <w:r w:rsidRPr="00141443">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FB4C7EC" w14:textId="77777777" w:rsidR="00D90D80" w:rsidRPr="00141443" w:rsidRDefault="00D90D80" w:rsidP="007E3CC5">
            <w:pPr>
              <w:pStyle w:val="tabletext11"/>
              <w:jc w:val="center"/>
              <w:rPr>
                <w:ins w:id="25455" w:author="Author"/>
              </w:rPr>
            </w:pPr>
            <w:ins w:id="25456" w:author="Author">
              <w:r w:rsidRPr="00141443">
                <w:t>3.94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566AF88" w14:textId="77777777" w:rsidR="00D90D80" w:rsidRPr="00141443" w:rsidRDefault="00D90D80" w:rsidP="007E3CC5">
            <w:pPr>
              <w:pStyle w:val="tabletext11"/>
              <w:jc w:val="center"/>
              <w:rPr>
                <w:ins w:id="25457" w:author="Author"/>
              </w:rPr>
            </w:pPr>
            <w:ins w:id="25458" w:author="Author">
              <w:r w:rsidRPr="00141443">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8C58D" w14:textId="77777777" w:rsidR="00D90D80" w:rsidRPr="00141443" w:rsidRDefault="00D90D80" w:rsidP="007E3CC5">
            <w:pPr>
              <w:pStyle w:val="tabletext11"/>
              <w:jc w:val="center"/>
              <w:rPr>
                <w:ins w:id="25459" w:author="Author"/>
              </w:rPr>
            </w:pPr>
            <w:ins w:id="25460" w:author="Author">
              <w:r w:rsidRPr="00141443">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6FA78F" w14:textId="77777777" w:rsidR="00D90D80" w:rsidRPr="00141443" w:rsidRDefault="00D90D80" w:rsidP="007E3CC5">
            <w:pPr>
              <w:pStyle w:val="tabletext11"/>
              <w:jc w:val="center"/>
              <w:rPr>
                <w:ins w:id="25461" w:author="Author"/>
              </w:rPr>
            </w:pPr>
            <w:ins w:id="25462" w:author="Author">
              <w:r w:rsidRPr="00141443">
                <w:t>3.76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C0406" w14:textId="77777777" w:rsidR="00D90D80" w:rsidRPr="00141443" w:rsidRDefault="00D90D80" w:rsidP="007E3CC5">
            <w:pPr>
              <w:pStyle w:val="tabletext11"/>
              <w:jc w:val="center"/>
              <w:rPr>
                <w:ins w:id="25463" w:author="Author"/>
              </w:rPr>
            </w:pPr>
            <w:ins w:id="25464" w:author="Author">
              <w:r w:rsidRPr="00141443">
                <w:t>3.59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32350" w14:textId="77777777" w:rsidR="00D90D80" w:rsidRPr="00141443" w:rsidRDefault="00D90D80" w:rsidP="007E3CC5">
            <w:pPr>
              <w:pStyle w:val="tabletext11"/>
              <w:jc w:val="center"/>
              <w:rPr>
                <w:ins w:id="25465" w:author="Author"/>
              </w:rPr>
            </w:pPr>
            <w:ins w:id="25466" w:author="Author">
              <w:r w:rsidRPr="00141443">
                <w:t>3.23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E7253" w14:textId="77777777" w:rsidR="00D90D80" w:rsidRPr="00141443" w:rsidRDefault="00D90D80" w:rsidP="007E3CC5">
            <w:pPr>
              <w:pStyle w:val="tabletext11"/>
              <w:jc w:val="center"/>
              <w:rPr>
                <w:ins w:id="25467" w:author="Author"/>
              </w:rPr>
            </w:pPr>
            <w:ins w:id="25468" w:author="Author">
              <w:r w:rsidRPr="00141443">
                <w:t>3.08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54D82F" w14:textId="77777777" w:rsidR="00D90D80" w:rsidRPr="00141443" w:rsidRDefault="00D90D80" w:rsidP="007E3CC5">
            <w:pPr>
              <w:pStyle w:val="tabletext11"/>
              <w:jc w:val="center"/>
              <w:rPr>
                <w:ins w:id="25469" w:author="Author"/>
              </w:rPr>
            </w:pPr>
            <w:ins w:id="25470" w:author="Author">
              <w:r w:rsidRPr="00141443">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64AA2" w14:textId="77777777" w:rsidR="00D90D80" w:rsidRPr="00141443" w:rsidRDefault="00D90D80" w:rsidP="007E3CC5">
            <w:pPr>
              <w:pStyle w:val="tabletext11"/>
              <w:jc w:val="center"/>
              <w:rPr>
                <w:ins w:id="25471" w:author="Author"/>
              </w:rPr>
            </w:pPr>
            <w:ins w:id="25472" w:author="Author">
              <w:r w:rsidRPr="00141443">
                <w:t>2.78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9EE3C" w14:textId="77777777" w:rsidR="00D90D80" w:rsidRPr="00141443" w:rsidRDefault="00D90D80" w:rsidP="007E3CC5">
            <w:pPr>
              <w:pStyle w:val="tabletext11"/>
              <w:jc w:val="center"/>
              <w:rPr>
                <w:ins w:id="25473" w:author="Author"/>
              </w:rPr>
            </w:pPr>
            <w:ins w:id="25474" w:author="Author">
              <w:r w:rsidRPr="00141443">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55548" w14:textId="77777777" w:rsidR="00D90D80" w:rsidRPr="00141443" w:rsidRDefault="00D90D80" w:rsidP="007E3CC5">
            <w:pPr>
              <w:pStyle w:val="tabletext11"/>
              <w:jc w:val="center"/>
              <w:rPr>
                <w:ins w:id="25475" w:author="Author"/>
              </w:rPr>
            </w:pPr>
            <w:ins w:id="25476" w:author="Author">
              <w:r w:rsidRPr="0014144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56AB2" w14:textId="77777777" w:rsidR="00D90D80" w:rsidRPr="00141443" w:rsidRDefault="00D90D80" w:rsidP="007E3CC5">
            <w:pPr>
              <w:pStyle w:val="tabletext11"/>
              <w:jc w:val="center"/>
              <w:rPr>
                <w:ins w:id="25477" w:author="Author"/>
              </w:rPr>
            </w:pPr>
            <w:ins w:id="25478" w:author="Author">
              <w:r w:rsidRPr="00141443">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CB09B4" w14:textId="77777777" w:rsidR="00D90D80" w:rsidRPr="00141443" w:rsidRDefault="00D90D80" w:rsidP="007E3CC5">
            <w:pPr>
              <w:pStyle w:val="tabletext11"/>
              <w:jc w:val="center"/>
              <w:rPr>
                <w:ins w:id="25479" w:author="Author"/>
              </w:rPr>
            </w:pPr>
            <w:ins w:id="25480" w:author="Author">
              <w:r w:rsidRPr="00141443">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00C78" w14:textId="77777777" w:rsidR="00D90D80" w:rsidRPr="00141443" w:rsidRDefault="00D90D80" w:rsidP="007E3CC5">
            <w:pPr>
              <w:pStyle w:val="tabletext11"/>
              <w:jc w:val="center"/>
              <w:rPr>
                <w:ins w:id="25481" w:author="Author"/>
              </w:rPr>
            </w:pPr>
            <w:ins w:id="25482" w:author="Author">
              <w:r w:rsidRPr="0014144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2B1568" w14:textId="77777777" w:rsidR="00D90D80" w:rsidRPr="00141443" w:rsidRDefault="00D90D80" w:rsidP="007E3CC5">
            <w:pPr>
              <w:pStyle w:val="tabletext11"/>
              <w:jc w:val="center"/>
              <w:rPr>
                <w:ins w:id="25483" w:author="Author"/>
              </w:rPr>
            </w:pPr>
            <w:ins w:id="25484" w:author="Author">
              <w:r w:rsidRPr="0014144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E1315F" w14:textId="77777777" w:rsidR="00D90D80" w:rsidRPr="00141443" w:rsidRDefault="00D90D80" w:rsidP="007E3CC5">
            <w:pPr>
              <w:pStyle w:val="tabletext11"/>
              <w:jc w:val="center"/>
              <w:rPr>
                <w:ins w:id="25485" w:author="Author"/>
              </w:rPr>
            </w:pPr>
            <w:ins w:id="25486" w:author="Author">
              <w:r w:rsidRPr="00141443">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FB3FF" w14:textId="77777777" w:rsidR="00D90D80" w:rsidRPr="00141443" w:rsidRDefault="00D90D80" w:rsidP="007E3CC5">
            <w:pPr>
              <w:pStyle w:val="tabletext11"/>
              <w:jc w:val="center"/>
              <w:rPr>
                <w:ins w:id="25487" w:author="Author"/>
              </w:rPr>
            </w:pPr>
            <w:ins w:id="25488" w:author="Author">
              <w:r w:rsidRPr="00141443">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91719" w14:textId="77777777" w:rsidR="00D90D80" w:rsidRPr="00141443" w:rsidRDefault="00D90D80" w:rsidP="007E3CC5">
            <w:pPr>
              <w:pStyle w:val="tabletext11"/>
              <w:jc w:val="center"/>
              <w:rPr>
                <w:ins w:id="25489" w:author="Author"/>
              </w:rPr>
            </w:pPr>
            <w:ins w:id="25490" w:author="Author">
              <w:r w:rsidRPr="00141443">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815A4" w14:textId="77777777" w:rsidR="00D90D80" w:rsidRPr="00141443" w:rsidRDefault="00D90D80" w:rsidP="007E3CC5">
            <w:pPr>
              <w:pStyle w:val="tabletext11"/>
              <w:jc w:val="center"/>
              <w:rPr>
                <w:ins w:id="25491" w:author="Author"/>
              </w:rPr>
            </w:pPr>
            <w:ins w:id="25492" w:author="Author">
              <w:r w:rsidRPr="0014144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2FC37" w14:textId="77777777" w:rsidR="00D90D80" w:rsidRPr="00141443" w:rsidRDefault="00D90D80" w:rsidP="007E3CC5">
            <w:pPr>
              <w:pStyle w:val="tabletext11"/>
              <w:jc w:val="center"/>
              <w:rPr>
                <w:ins w:id="25493" w:author="Author"/>
              </w:rPr>
            </w:pPr>
            <w:ins w:id="25494" w:author="Author">
              <w:r w:rsidRPr="00141443">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126FF8" w14:textId="77777777" w:rsidR="00D90D80" w:rsidRPr="00141443" w:rsidRDefault="00D90D80" w:rsidP="007E3CC5">
            <w:pPr>
              <w:pStyle w:val="tabletext11"/>
              <w:jc w:val="center"/>
              <w:rPr>
                <w:ins w:id="25495" w:author="Author"/>
              </w:rPr>
            </w:pPr>
            <w:ins w:id="25496" w:author="Author">
              <w:r w:rsidRPr="0014144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5E5A75" w14:textId="77777777" w:rsidR="00D90D80" w:rsidRPr="00141443" w:rsidRDefault="00D90D80" w:rsidP="007E3CC5">
            <w:pPr>
              <w:pStyle w:val="tabletext11"/>
              <w:jc w:val="center"/>
              <w:rPr>
                <w:ins w:id="25497" w:author="Author"/>
              </w:rPr>
            </w:pPr>
            <w:ins w:id="25498" w:author="Author">
              <w:r w:rsidRPr="00141443">
                <w:t>1.59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6C0FA6B" w14:textId="77777777" w:rsidR="00D90D80" w:rsidRPr="00141443" w:rsidRDefault="00D90D80" w:rsidP="007E3CC5">
            <w:pPr>
              <w:pStyle w:val="tabletext11"/>
              <w:jc w:val="center"/>
              <w:rPr>
                <w:ins w:id="25499" w:author="Author"/>
              </w:rPr>
            </w:pPr>
            <w:ins w:id="25500" w:author="Author">
              <w:r w:rsidRPr="0014144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53B262" w14:textId="77777777" w:rsidR="00D90D80" w:rsidRPr="00141443" w:rsidRDefault="00D90D80" w:rsidP="007E3CC5">
            <w:pPr>
              <w:pStyle w:val="tabletext11"/>
              <w:jc w:val="center"/>
              <w:rPr>
                <w:ins w:id="25501" w:author="Author"/>
              </w:rPr>
            </w:pPr>
            <w:ins w:id="25502" w:author="Author">
              <w:r w:rsidRPr="0014144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F5FCC" w14:textId="77777777" w:rsidR="00D90D80" w:rsidRPr="00141443" w:rsidRDefault="00D90D80" w:rsidP="007E3CC5">
            <w:pPr>
              <w:pStyle w:val="tabletext11"/>
              <w:jc w:val="center"/>
              <w:rPr>
                <w:ins w:id="25503" w:author="Author"/>
              </w:rPr>
            </w:pPr>
            <w:ins w:id="25504" w:author="Author">
              <w:r w:rsidRPr="00141443">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AFB3C" w14:textId="77777777" w:rsidR="00D90D80" w:rsidRPr="00141443" w:rsidRDefault="00D90D80" w:rsidP="007E3CC5">
            <w:pPr>
              <w:pStyle w:val="tabletext11"/>
              <w:jc w:val="center"/>
              <w:rPr>
                <w:ins w:id="25505" w:author="Author"/>
              </w:rPr>
            </w:pPr>
            <w:ins w:id="25506" w:author="Author">
              <w:r w:rsidRPr="00141443">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51CBE" w14:textId="77777777" w:rsidR="00D90D80" w:rsidRPr="00141443" w:rsidRDefault="00D90D80" w:rsidP="007E3CC5">
            <w:pPr>
              <w:pStyle w:val="tabletext11"/>
              <w:jc w:val="center"/>
              <w:rPr>
                <w:ins w:id="25507" w:author="Author"/>
              </w:rPr>
            </w:pPr>
            <w:ins w:id="25508" w:author="Author">
              <w:r w:rsidRPr="00141443">
                <w:t>1.29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EC66E2" w14:textId="77777777" w:rsidR="00D90D80" w:rsidRPr="00141443" w:rsidRDefault="00D90D80" w:rsidP="007E3CC5">
            <w:pPr>
              <w:pStyle w:val="tabletext11"/>
              <w:jc w:val="center"/>
              <w:rPr>
                <w:ins w:id="25509" w:author="Author"/>
              </w:rPr>
            </w:pPr>
            <w:ins w:id="25510" w:author="Author">
              <w:r w:rsidRPr="00141443">
                <w:t>1.24</w:t>
              </w:r>
            </w:ins>
          </w:p>
        </w:tc>
      </w:tr>
      <w:tr w:rsidR="00D90D80" w:rsidRPr="00141443" w14:paraId="5DFC5681" w14:textId="77777777" w:rsidTr="007E3CC5">
        <w:trPr>
          <w:trHeight w:val="190"/>
          <w:ins w:id="25511" w:author="Author"/>
        </w:trPr>
        <w:tc>
          <w:tcPr>
            <w:tcW w:w="200" w:type="dxa"/>
            <w:tcBorders>
              <w:top w:val="single" w:sz="6" w:space="0" w:color="auto"/>
              <w:left w:val="single" w:sz="6" w:space="0" w:color="auto"/>
              <w:bottom w:val="single" w:sz="6" w:space="0" w:color="auto"/>
              <w:right w:val="nil"/>
            </w:tcBorders>
            <w:vAlign w:val="bottom"/>
          </w:tcPr>
          <w:p w14:paraId="710BF461" w14:textId="77777777" w:rsidR="00D90D80" w:rsidRPr="00141443" w:rsidRDefault="00D90D80" w:rsidP="007E3CC5">
            <w:pPr>
              <w:pStyle w:val="tabletext11"/>
              <w:jc w:val="right"/>
              <w:rPr>
                <w:ins w:id="25512" w:author="Author"/>
              </w:rPr>
            </w:pPr>
          </w:p>
        </w:tc>
        <w:tc>
          <w:tcPr>
            <w:tcW w:w="1580" w:type="dxa"/>
            <w:tcBorders>
              <w:top w:val="single" w:sz="6" w:space="0" w:color="auto"/>
              <w:left w:val="nil"/>
              <w:bottom w:val="single" w:sz="6" w:space="0" w:color="auto"/>
              <w:right w:val="single" w:sz="6" w:space="0" w:color="auto"/>
            </w:tcBorders>
            <w:vAlign w:val="bottom"/>
            <w:hideMark/>
          </w:tcPr>
          <w:p w14:paraId="72AB1D07" w14:textId="77777777" w:rsidR="00D90D80" w:rsidRPr="00141443" w:rsidRDefault="00D90D80" w:rsidP="007E3CC5">
            <w:pPr>
              <w:pStyle w:val="tabletext11"/>
              <w:tabs>
                <w:tab w:val="decimal" w:pos="640"/>
              </w:tabs>
              <w:rPr>
                <w:ins w:id="25513" w:author="Author"/>
              </w:rPr>
            </w:pPr>
            <w:ins w:id="25514" w:author="Author">
              <w:r w:rsidRPr="00141443">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985960C" w14:textId="77777777" w:rsidR="00D90D80" w:rsidRPr="00141443" w:rsidRDefault="00D90D80" w:rsidP="007E3CC5">
            <w:pPr>
              <w:pStyle w:val="tabletext11"/>
              <w:jc w:val="center"/>
              <w:rPr>
                <w:ins w:id="25515" w:author="Author"/>
              </w:rPr>
            </w:pPr>
            <w:ins w:id="25516" w:author="Author">
              <w:r w:rsidRPr="00141443">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DA119F" w14:textId="77777777" w:rsidR="00D90D80" w:rsidRPr="00141443" w:rsidRDefault="00D90D80" w:rsidP="007E3CC5">
            <w:pPr>
              <w:pStyle w:val="tabletext11"/>
              <w:jc w:val="center"/>
              <w:rPr>
                <w:ins w:id="25517" w:author="Author"/>
              </w:rPr>
            </w:pPr>
            <w:ins w:id="25518" w:author="Author">
              <w:r w:rsidRPr="00141443">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2AA46" w14:textId="77777777" w:rsidR="00D90D80" w:rsidRPr="00141443" w:rsidRDefault="00D90D80" w:rsidP="007E3CC5">
            <w:pPr>
              <w:pStyle w:val="tabletext11"/>
              <w:jc w:val="center"/>
              <w:rPr>
                <w:ins w:id="25519" w:author="Author"/>
              </w:rPr>
            </w:pPr>
            <w:ins w:id="25520" w:author="Author">
              <w:r w:rsidRPr="00141443">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B0B08" w14:textId="77777777" w:rsidR="00D90D80" w:rsidRPr="00141443" w:rsidRDefault="00D90D80" w:rsidP="007E3CC5">
            <w:pPr>
              <w:pStyle w:val="tabletext11"/>
              <w:jc w:val="center"/>
              <w:rPr>
                <w:ins w:id="25521" w:author="Author"/>
              </w:rPr>
            </w:pPr>
            <w:ins w:id="25522" w:author="Author">
              <w:r w:rsidRPr="00141443">
                <w:t>3.96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3164F" w14:textId="77777777" w:rsidR="00D90D80" w:rsidRPr="00141443" w:rsidRDefault="00D90D80" w:rsidP="007E3CC5">
            <w:pPr>
              <w:pStyle w:val="tabletext11"/>
              <w:jc w:val="center"/>
              <w:rPr>
                <w:ins w:id="25523" w:author="Author"/>
              </w:rPr>
            </w:pPr>
            <w:ins w:id="25524" w:author="Author">
              <w:r w:rsidRPr="00141443">
                <w:t>3.78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BBDD3" w14:textId="77777777" w:rsidR="00D90D80" w:rsidRPr="00141443" w:rsidRDefault="00D90D80" w:rsidP="007E3CC5">
            <w:pPr>
              <w:pStyle w:val="tabletext11"/>
              <w:jc w:val="center"/>
              <w:rPr>
                <w:ins w:id="25525" w:author="Author"/>
              </w:rPr>
            </w:pPr>
            <w:ins w:id="25526" w:author="Author">
              <w:r w:rsidRPr="00141443">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7E1B6B" w14:textId="77777777" w:rsidR="00D90D80" w:rsidRPr="00141443" w:rsidRDefault="00D90D80" w:rsidP="007E3CC5">
            <w:pPr>
              <w:pStyle w:val="tabletext11"/>
              <w:jc w:val="center"/>
              <w:rPr>
                <w:ins w:id="25527" w:author="Author"/>
              </w:rPr>
            </w:pPr>
            <w:ins w:id="25528" w:author="Author">
              <w:r w:rsidRPr="00141443">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EEDAEC" w14:textId="77777777" w:rsidR="00D90D80" w:rsidRPr="00141443" w:rsidRDefault="00D90D80" w:rsidP="007E3CC5">
            <w:pPr>
              <w:pStyle w:val="tabletext11"/>
              <w:jc w:val="center"/>
              <w:rPr>
                <w:ins w:id="25529" w:author="Author"/>
              </w:rPr>
            </w:pPr>
            <w:ins w:id="25530" w:author="Author">
              <w:r w:rsidRPr="00141443">
                <w:t>3.09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515DBD" w14:textId="77777777" w:rsidR="00D90D80" w:rsidRPr="00141443" w:rsidRDefault="00D90D80" w:rsidP="007E3CC5">
            <w:pPr>
              <w:pStyle w:val="tabletext11"/>
              <w:jc w:val="center"/>
              <w:rPr>
                <w:ins w:id="25531" w:author="Author"/>
              </w:rPr>
            </w:pPr>
            <w:ins w:id="25532" w:author="Author">
              <w:r w:rsidRPr="00141443">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5D282" w14:textId="77777777" w:rsidR="00D90D80" w:rsidRPr="00141443" w:rsidRDefault="00D90D80" w:rsidP="007E3CC5">
            <w:pPr>
              <w:pStyle w:val="tabletext11"/>
              <w:jc w:val="center"/>
              <w:rPr>
                <w:ins w:id="25533" w:author="Author"/>
              </w:rPr>
            </w:pPr>
            <w:ins w:id="25534" w:author="Author">
              <w:r w:rsidRPr="00141443">
                <w:t>2.77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E99D91" w14:textId="77777777" w:rsidR="00D90D80" w:rsidRPr="00141443" w:rsidRDefault="00D90D80" w:rsidP="007E3CC5">
            <w:pPr>
              <w:pStyle w:val="tabletext11"/>
              <w:jc w:val="center"/>
              <w:rPr>
                <w:ins w:id="25535" w:author="Author"/>
              </w:rPr>
            </w:pPr>
            <w:ins w:id="25536" w:author="Author">
              <w:r w:rsidRPr="0014144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4EA36F" w14:textId="77777777" w:rsidR="00D90D80" w:rsidRPr="00141443" w:rsidRDefault="00D90D80" w:rsidP="007E3CC5">
            <w:pPr>
              <w:pStyle w:val="tabletext11"/>
              <w:jc w:val="center"/>
              <w:rPr>
                <w:ins w:id="25537" w:author="Author"/>
              </w:rPr>
            </w:pPr>
            <w:ins w:id="25538" w:author="Author">
              <w:r w:rsidRPr="00141443">
                <w:t>2.51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0B868" w14:textId="77777777" w:rsidR="00D90D80" w:rsidRPr="00141443" w:rsidRDefault="00D90D80" w:rsidP="007E3CC5">
            <w:pPr>
              <w:pStyle w:val="tabletext11"/>
              <w:jc w:val="center"/>
              <w:rPr>
                <w:ins w:id="25539" w:author="Author"/>
              </w:rPr>
            </w:pPr>
            <w:ins w:id="25540" w:author="Author">
              <w:r w:rsidRPr="0014144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F5AE1" w14:textId="77777777" w:rsidR="00D90D80" w:rsidRPr="00141443" w:rsidRDefault="00D90D80" w:rsidP="007E3CC5">
            <w:pPr>
              <w:pStyle w:val="tabletext11"/>
              <w:jc w:val="center"/>
              <w:rPr>
                <w:ins w:id="25541" w:author="Author"/>
              </w:rPr>
            </w:pPr>
            <w:ins w:id="25542" w:author="Author">
              <w:r w:rsidRPr="00141443">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E2F32" w14:textId="77777777" w:rsidR="00D90D80" w:rsidRPr="00141443" w:rsidRDefault="00D90D80" w:rsidP="007E3CC5">
            <w:pPr>
              <w:pStyle w:val="tabletext11"/>
              <w:jc w:val="center"/>
              <w:rPr>
                <w:ins w:id="25543" w:author="Author"/>
              </w:rPr>
            </w:pPr>
            <w:ins w:id="25544" w:author="Author">
              <w:r w:rsidRPr="00141443">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5799C" w14:textId="77777777" w:rsidR="00D90D80" w:rsidRPr="00141443" w:rsidRDefault="00D90D80" w:rsidP="007E3CC5">
            <w:pPr>
              <w:pStyle w:val="tabletext11"/>
              <w:jc w:val="center"/>
              <w:rPr>
                <w:ins w:id="25545" w:author="Author"/>
              </w:rPr>
            </w:pPr>
            <w:ins w:id="25546" w:author="Author">
              <w:r w:rsidRPr="00141443">
                <w:t>2.13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75DD2" w14:textId="77777777" w:rsidR="00D90D80" w:rsidRPr="00141443" w:rsidRDefault="00D90D80" w:rsidP="007E3CC5">
            <w:pPr>
              <w:pStyle w:val="tabletext11"/>
              <w:jc w:val="center"/>
              <w:rPr>
                <w:ins w:id="25547" w:author="Author"/>
              </w:rPr>
            </w:pPr>
            <w:ins w:id="25548" w:author="Author">
              <w:r w:rsidRPr="00141443">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6F66A" w14:textId="77777777" w:rsidR="00D90D80" w:rsidRPr="00141443" w:rsidRDefault="00D90D80" w:rsidP="007E3CC5">
            <w:pPr>
              <w:pStyle w:val="tabletext11"/>
              <w:jc w:val="center"/>
              <w:rPr>
                <w:ins w:id="25549" w:author="Author"/>
              </w:rPr>
            </w:pPr>
            <w:ins w:id="25550" w:author="Author">
              <w:r w:rsidRPr="0014144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D81208" w14:textId="77777777" w:rsidR="00D90D80" w:rsidRPr="00141443" w:rsidRDefault="00D90D80" w:rsidP="007E3CC5">
            <w:pPr>
              <w:pStyle w:val="tabletext11"/>
              <w:jc w:val="center"/>
              <w:rPr>
                <w:ins w:id="25551" w:author="Author"/>
              </w:rPr>
            </w:pPr>
            <w:ins w:id="25552" w:author="Author">
              <w:r w:rsidRPr="0014144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8885B" w14:textId="77777777" w:rsidR="00D90D80" w:rsidRPr="00141443" w:rsidRDefault="00D90D80" w:rsidP="007E3CC5">
            <w:pPr>
              <w:pStyle w:val="tabletext11"/>
              <w:jc w:val="center"/>
              <w:rPr>
                <w:ins w:id="25553" w:author="Author"/>
              </w:rPr>
            </w:pPr>
            <w:ins w:id="25554" w:author="Author">
              <w:r w:rsidRPr="00141443">
                <w:t>1.81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D407E4" w14:textId="77777777" w:rsidR="00D90D80" w:rsidRPr="00141443" w:rsidRDefault="00D90D80" w:rsidP="007E3CC5">
            <w:pPr>
              <w:pStyle w:val="tabletext11"/>
              <w:jc w:val="center"/>
              <w:rPr>
                <w:ins w:id="25555" w:author="Author"/>
              </w:rPr>
            </w:pPr>
            <w:ins w:id="25556" w:author="Author">
              <w:r w:rsidRPr="00141443">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F80FB" w14:textId="77777777" w:rsidR="00D90D80" w:rsidRPr="00141443" w:rsidRDefault="00D90D80" w:rsidP="007E3CC5">
            <w:pPr>
              <w:pStyle w:val="tabletext11"/>
              <w:jc w:val="center"/>
              <w:rPr>
                <w:ins w:id="25557" w:author="Author"/>
              </w:rPr>
            </w:pPr>
            <w:ins w:id="25558" w:author="Author">
              <w:r w:rsidRPr="00141443">
                <w:t>1.67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843FE23" w14:textId="77777777" w:rsidR="00D90D80" w:rsidRPr="00141443" w:rsidRDefault="00D90D80" w:rsidP="007E3CC5">
            <w:pPr>
              <w:pStyle w:val="tabletext11"/>
              <w:jc w:val="center"/>
              <w:rPr>
                <w:ins w:id="25559" w:author="Author"/>
              </w:rPr>
            </w:pPr>
            <w:ins w:id="25560" w:author="Author">
              <w:r w:rsidRPr="00141443">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98692" w14:textId="77777777" w:rsidR="00D90D80" w:rsidRPr="00141443" w:rsidRDefault="00D90D80" w:rsidP="007E3CC5">
            <w:pPr>
              <w:pStyle w:val="tabletext11"/>
              <w:jc w:val="center"/>
              <w:rPr>
                <w:ins w:id="25561" w:author="Author"/>
              </w:rPr>
            </w:pPr>
            <w:ins w:id="25562" w:author="Author">
              <w:r w:rsidRPr="0014144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2C3A33" w14:textId="77777777" w:rsidR="00D90D80" w:rsidRPr="00141443" w:rsidRDefault="00D90D80" w:rsidP="007E3CC5">
            <w:pPr>
              <w:pStyle w:val="tabletext11"/>
              <w:jc w:val="center"/>
              <w:rPr>
                <w:ins w:id="25563" w:author="Author"/>
              </w:rPr>
            </w:pPr>
            <w:ins w:id="25564"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181FC" w14:textId="77777777" w:rsidR="00D90D80" w:rsidRPr="00141443" w:rsidRDefault="00D90D80" w:rsidP="007E3CC5">
            <w:pPr>
              <w:pStyle w:val="tabletext11"/>
              <w:jc w:val="center"/>
              <w:rPr>
                <w:ins w:id="25565" w:author="Author"/>
              </w:rPr>
            </w:pPr>
            <w:ins w:id="25566" w:author="Author">
              <w:r w:rsidRPr="0014144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450A8" w14:textId="77777777" w:rsidR="00D90D80" w:rsidRPr="00141443" w:rsidRDefault="00D90D80" w:rsidP="007E3CC5">
            <w:pPr>
              <w:pStyle w:val="tabletext11"/>
              <w:jc w:val="center"/>
              <w:rPr>
                <w:ins w:id="25567" w:author="Author"/>
              </w:rPr>
            </w:pPr>
            <w:ins w:id="25568" w:author="Author">
              <w:r w:rsidRPr="00141443">
                <w:t>1.36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7B6E1AD" w14:textId="77777777" w:rsidR="00D90D80" w:rsidRPr="00141443" w:rsidRDefault="00D90D80" w:rsidP="007E3CC5">
            <w:pPr>
              <w:pStyle w:val="tabletext11"/>
              <w:jc w:val="center"/>
              <w:rPr>
                <w:ins w:id="25569" w:author="Author"/>
              </w:rPr>
            </w:pPr>
            <w:ins w:id="25570" w:author="Author">
              <w:r w:rsidRPr="00141443">
                <w:t>1.31</w:t>
              </w:r>
            </w:ins>
          </w:p>
        </w:tc>
      </w:tr>
      <w:tr w:rsidR="00D90D80" w:rsidRPr="00141443" w14:paraId="619E7769" w14:textId="77777777" w:rsidTr="007E3CC5">
        <w:trPr>
          <w:trHeight w:val="190"/>
          <w:ins w:id="25571" w:author="Author"/>
        </w:trPr>
        <w:tc>
          <w:tcPr>
            <w:tcW w:w="200" w:type="dxa"/>
            <w:tcBorders>
              <w:top w:val="single" w:sz="6" w:space="0" w:color="auto"/>
              <w:left w:val="single" w:sz="6" w:space="0" w:color="auto"/>
              <w:bottom w:val="single" w:sz="6" w:space="0" w:color="auto"/>
              <w:right w:val="nil"/>
            </w:tcBorders>
            <w:vAlign w:val="bottom"/>
          </w:tcPr>
          <w:p w14:paraId="348F8218" w14:textId="77777777" w:rsidR="00D90D80" w:rsidRPr="00141443" w:rsidRDefault="00D90D80" w:rsidP="007E3CC5">
            <w:pPr>
              <w:pStyle w:val="tabletext11"/>
              <w:jc w:val="right"/>
              <w:rPr>
                <w:ins w:id="25572" w:author="Author"/>
              </w:rPr>
            </w:pPr>
          </w:p>
        </w:tc>
        <w:tc>
          <w:tcPr>
            <w:tcW w:w="1580" w:type="dxa"/>
            <w:tcBorders>
              <w:top w:val="single" w:sz="6" w:space="0" w:color="auto"/>
              <w:left w:val="nil"/>
              <w:bottom w:val="single" w:sz="6" w:space="0" w:color="auto"/>
              <w:right w:val="single" w:sz="6" w:space="0" w:color="auto"/>
            </w:tcBorders>
            <w:vAlign w:val="bottom"/>
            <w:hideMark/>
          </w:tcPr>
          <w:p w14:paraId="007EB22E" w14:textId="77777777" w:rsidR="00D90D80" w:rsidRPr="00141443" w:rsidRDefault="00D90D80" w:rsidP="007E3CC5">
            <w:pPr>
              <w:pStyle w:val="tabletext11"/>
              <w:tabs>
                <w:tab w:val="decimal" w:pos="640"/>
              </w:tabs>
              <w:rPr>
                <w:ins w:id="25573" w:author="Author"/>
              </w:rPr>
            </w:pPr>
            <w:ins w:id="25574" w:author="Author">
              <w:r w:rsidRPr="00141443">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78651ED" w14:textId="77777777" w:rsidR="00D90D80" w:rsidRPr="00141443" w:rsidRDefault="00D90D80" w:rsidP="007E3CC5">
            <w:pPr>
              <w:pStyle w:val="tabletext11"/>
              <w:jc w:val="center"/>
              <w:rPr>
                <w:ins w:id="25575" w:author="Author"/>
              </w:rPr>
            </w:pPr>
            <w:ins w:id="25576" w:author="Author">
              <w:r w:rsidRPr="00141443">
                <w:t>4.34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701A1F4" w14:textId="77777777" w:rsidR="00D90D80" w:rsidRPr="00141443" w:rsidRDefault="00D90D80" w:rsidP="007E3CC5">
            <w:pPr>
              <w:pStyle w:val="tabletext11"/>
              <w:jc w:val="center"/>
              <w:rPr>
                <w:ins w:id="25577" w:author="Author"/>
              </w:rPr>
            </w:pPr>
            <w:ins w:id="25578" w:author="Author">
              <w:r w:rsidRPr="00141443">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AEDD1A" w14:textId="77777777" w:rsidR="00D90D80" w:rsidRPr="00141443" w:rsidRDefault="00D90D80" w:rsidP="007E3CC5">
            <w:pPr>
              <w:pStyle w:val="tabletext11"/>
              <w:jc w:val="center"/>
              <w:rPr>
                <w:ins w:id="25579" w:author="Author"/>
              </w:rPr>
            </w:pPr>
            <w:ins w:id="25580" w:author="Author">
              <w:r w:rsidRPr="00141443">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650D45" w14:textId="77777777" w:rsidR="00D90D80" w:rsidRPr="00141443" w:rsidRDefault="00D90D80" w:rsidP="007E3CC5">
            <w:pPr>
              <w:pStyle w:val="tabletext11"/>
              <w:jc w:val="center"/>
              <w:rPr>
                <w:ins w:id="25581" w:author="Author"/>
              </w:rPr>
            </w:pPr>
            <w:ins w:id="25582" w:author="Author">
              <w:r w:rsidRPr="00141443">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AD197" w14:textId="77777777" w:rsidR="00D90D80" w:rsidRPr="00141443" w:rsidRDefault="00D90D80" w:rsidP="007E3CC5">
            <w:pPr>
              <w:pStyle w:val="tabletext11"/>
              <w:jc w:val="center"/>
              <w:rPr>
                <w:ins w:id="25583" w:author="Author"/>
              </w:rPr>
            </w:pPr>
            <w:ins w:id="25584" w:author="Author">
              <w:r w:rsidRPr="00141443">
                <w:t>3.95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0774EC" w14:textId="77777777" w:rsidR="00D90D80" w:rsidRPr="00141443" w:rsidRDefault="00D90D80" w:rsidP="007E3CC5">
            <w:pPr>
              <w:pStyle w:val="tabletext11"/>
              <w:jc w:val="center"/>
              <w:rPr>
                <w:ins w:id="25585" w:author="Author"/>
              </w:rPr>
            </w:pPr>
            <w:ins w:id="25586" w:author="Author">
              <w:r w:rsidRPr="00141443">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D427A" w14:textId="77777777" w:rsidR="00D90D80" w:rsidRPr="00141443" w:rsidRDefault="00D90D80" w:rsidP="007E3CC5">
            <w:pPr>
              <w:pStyle w:val="tabletext11"/>
              <w:jc w:val="center"/>
              <w:rPr>
                <w:ins w:id="25587" w:author="Author"/>
              </w:rPr>
            </w:pPr>
            <w:ins w:id="25588" w:author="Author">
              <w:r w:rsidRPr="00141443">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8BF365" w14:textId="77777777" w:rsidR="00D90D80" w:rsidRPr="00141443" w:rsidRDefault="00D90D80" w:rsidP="007E3CC5">
            <w:pPr>
              <w:pStyle w:val="tabletext11"/>
              <w:jc w:val="center"/>
              <w:rPr>
                <w:ins w:id="25589" w:author="Author"/>
              </w:rPr>
            </w:pPr>
            <w:ins w:id="25590" w:author="Author">
              <w:r w:rsidRPr="00141443">
                <w:t>3.23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0568EB" w14:textId="77777777" w:rsidR="00D90D80" w:rsidRPr="00141443" w:rsidRDefault="00D90D80" w:rsidP="007E3CC5">
            <w:pPr>
              <w:pStyle w:val="tabletext11"/>
              <w:jc w:val="center"/>
              <w:rPr>
                <w:ins w:id="25591" w:author="Author"/>
              </w:rPr>
            </w:pPr>
            <w:ins w:id="25592" w:author="Author">
              <w:r w:rsidRPr="00141443">
                <w:t>3.07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6E9B1" w14:textId="77777777" w:rsidR="00D90D80" w:rsidRPr="00141443" w:rsidRDefault="00D90D80" w:rsidP="007E3CC5">
            <w:pPr>
              <w:pStyle w:val="tabletext11"/>
              <w:jc w:val="center"/>
              <w:rPr>
                <w:ins w:id="25593" w:author="Author"/>
              </w:rPr>
            </w:pPr>
            <w:ins w:id="25594" w:author="Author">
              <w:r w:rsidRPr="00141443">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9021D6" w14:textId="77777777" w:rsidR="00D90D80" w:rsidRPr="00141443" w:rsidRDefault="00D90D80" w:rsidP="007E3CC5">
            <w:pPr>
              <w:pStyle w:val="tabletext11"/>
              <w:jc w:val="center"/>
              <w:rPr>
                <w:ins w:id="25595" w:author="Author"/>
              </w:rPr>
            </w:pPr>
            <w:ins w:id="25596" w:author="Author">
              <w:r w:rsidRPr="00141443">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EF65E" w14:textId="77777777" w:rsidR="00D90D80" w:rsidRPr="00141443" w:rsidRDefault="00D90D80" w:rsidP="007E3CC5">
            <w:pPr>
              <w:pStyle w:val="tabletext11"/>
              <w:jc w:val="center"/>
              <w:rPr>
                <w:ins w:id="25597" w:author="Author"/>
              </w:rPr>
            </w:pPr>
            <w:ins w:id="25598" w:author="Author">
              <w:r w:rsidRPr="00141443">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EE5601" w14:textId="77777777" w:rsidR="00D90D80" w:rsidRPr="00141443" w:rsidRDefault="00D90D80" w:rsidP="007E3CC5">
            <w:pPr>
              <w:pStyle w:val="tabletext11"/>
              <w:jc w:val="center"/>
              <w:rPr>
                <w:ins w:id="25599" w:author="Author"/>
              </w:rPr>
            </w:pPr>
            <w:ins w:id="25600" w:author="Author">
              <w:r w:rsidRPr="00141443">
                <w:t>2.52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6646BF" w14:textId="77777777" w:rsidR="00D90D80" w:rsidRPr="00141443" w:rsidRDefault="00D90D80" w:rsidP="007E3CC5">
            <w:pPr>
              <w:pStyle w:val="tabletext11"/>
              <w:jc w:val="center"/>
              <w:rPr>
                <w:ins w:id="25601" w:author="Author"/>
              </w:rPr>
            </w:pPr>
            <w:ins w:id="25602" w:author="Author">
              <w:r w:rsidRPr="00141443">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4D3E5" w14:textId="77777777" w:rsidR="00D90D80" w:rsidRPr="00141443" w:rsidRDefault="00D90D80" w:rsidP="007E3CC5">
            <w:pPr>
              <w:pStyle w:val="tabletext11"/>
              <w:jc w:val="center"/>
              <w:rPr>
                <w:ins w:id="25603" w:author="Author"/>
              </w:rPr>
            </w:pPr>
            <w:ins w:id="25604" w:author="Author">
              <w:r w:rsidRPr="0014144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31CF1C" w14:textId="77777777" w:rsidR="00D90D80" w:rsidRPr="00141443" w:rsidRDefault="00D90D80" w:rsidP="007E3CC5">
            <w:pPr>
              <w:pStyle w:val="tabletext11"/>
              <w:jc w:val="center"/>
              <w:rPr>
                <w:ins w:id="25605" w:author="Author"/>
              </w:rPr>
            </w:pPr>
            <w:ins w:id="25606" w:author="Author">
              <w:r w:rsidRPr="00141443">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333A0" w14:textId="77777777" w:rsidR="00D90D80" w:rsidRPr="00141443" w:rsidRDefault="00D90D80" w:rsidP="007E3CC5">
            <w:pPr>
              <w:pStyle w:val="tabletext11"/>
              <w:jc w:val="center"/>
              <w:rPr>
                <w:ins w:id="25607" w:author="Author"/>
              </w:rPr>
            </w:pPr>
            <w:ins w:id="25608" w:author="Author">
              <w:r w:rsidRPr="00141443">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403B6C" w14:textId="77777777" w:rsidR="00D90D80" w:rsidRPr="00141443" w:rsidRDefault="00D90D80" w:rsidP="007E3CC5">
            <w:pPr>
              <w:pStyle w:val="tabletext11"/>
              <w:jc w:val="center"/>
              <w:rPr>
                <w:ins w:id="25609" w:author="Author"/>
              </w:rPr>
            </w:pPr>
            <w:ins w:id="25610" w:author="Author">
              <w:r w:rsidRPr="00141443">
                <w:t>2.06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45DD9" w14:textId="77777777" w:rsidR="00D90D80" w:rsidRPr="00141443" w:rsidRDefault="00D90D80" w:rsidP="007E3CC5">
            <w:pPr>
              <w:pStyle w:val="tabletext11"/>
              <w:jc w:val="center"/>
              <w:rPr>
                <w:ins w:id="25611" w:author="Author"/>
              </w:rPr>
            </w:pPr>
            <w:ins w:id="25612" w:author="Author">
              <w:r w:rsidRPr="00141443">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012FD7" w14:textId="77777777" w:rsidR="00D90D80" w:rsidRPr="00141443" w:rsidRDefault="00D90D80" w:rsidP="007E3CC5">
            <w:pPr>
              <w:pStyle w:val="tabletext11"/>
              <w:jc w:val="center"/>
              <w:rPr>
                <w:ins w:id="25613" w:author="Author"/>
              </w:rPr>
            </w:pPr>
            <w:ins w:id="25614" w:author="Author">
              <w:r w:rsidRPr="0014144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52C10" w14:textId="77777777" w:rsidR="00D90D80" w:rsidRPr="00141443" w:rsidRDefault="00D90D80" w:rsidP="007E3CC5">
            <w:pPr>
              <w:pStyle w:val="tabletext11"/>
              <w:jc w:val="center"/>
              <w:rPr>
                <w:ins w:id="25615" w:author="Author"/>
              </w:rPr>
            </w:pPr>
            <w:ins w:id="25616" w:author="Author">
              <w:r w:rsidRPr="00141443">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C83D4D" w14:textId="77777777" w:rsidR="00D90D80" w:rsidRPr="00141443" w:rsidRDefault="00D90D80" w:rsidP="007E3CC5">
            <w:pPr>
              <w:pStyle w:val="tabletext11"/>
              <w:jc w:val="center"/>
              <w:rPr>
                <w:ins w:id="25617" w:author="Author"/>
              </w:rPr>
            </w:pPr>
            <w:ins w:id="25618" w:author="Author">
              <w:r w:rsidRPr="00141443">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BE4847E" w14:textId="77777777" w:rsidR="00D90D80" w:rsidRPr="00141443" w:rsidRDefault="00D90D80" w:rsidP="007E3CC5">
            <w:pPr>
              <w:pStyle w:val="tabletext11"/>
              <w:jc w:val="center"/>
              <w:rPr>
                <w:ins w:id="25619" w:author="Author"/>
              </w:rPr>
            </w:pPr>
            <w:ins w:id="25620" w:author="Author">
              <w:r w:rsidRPr="00141443">
                <w:t>1.68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BBC796" w14:textId="77777777" w:rsidR="00D90D80" w:rsidRPr="00141443" w:rsidRDefault="00D90D80" w:rsidP="007E3CC5">
            <w:pPr>
              <w:pStyle w:val="tabletext11"/>
              <w:jc w:val="center"/>
              <w:rPr>
                <w:ins w:id="25621" w:author="Author"/>
              </w:rPr>
            </w:pPr>
            <w:ins w:id="25622" w:author="Author">
              <w:r w:rsidRPr="0014144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4C254" w14:textId="77777777" w:rsidR="00D90D80" w:rsidRPr="00141443" w:rsidRDefault="00D90D80" w:rsidP="007E3CC5">
            <w:pPr>
              <w:pStyle w:val="tabletext11"/>
              <w:jc w:val="center"/>
              <w:rPr>
                <w:ins w:id="25623" w:author="Author"/>
              </w:rPr>
            </w:pPr>
            <w:ins w:id="25624" w:author="Author">
              <w:r w:rsidRPr="0014144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FFB529" w14:textId="77777777" w:rsidR="00D90D80" w:rsidRPr="00141443" w:rsidRDefault="00D90D80" w:rsidP="007E3CC5">
            <w:pPr>
              <w:pStyle w:val="tabletext11"/>
              <w:jc w:val="center"/>
              <w:rPr>
                <w:ins w:id="25625" w:author="Author"/>
              </w:rPr>
            </w:pPr>
            <w:ins w:id="25626"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D5928D" w14:textId="77777777" w:rsidR="00D90D80" w:rsidRPr="00141443" w:rsidRDefault="00D90D80" w:rsidP="007E3CC5">
            <w:pPr>
              <w:pStyle w:val="tabletext11"/>
              <w:jc w:val="center"/>
              <w:rPr>
                <w:ins w:id="25627" w:author="Author"/>
              </w:rPr>
            </w:pPr>
            <w:ins w:id="25628" w:author="Author">
              <w:r w:rsidRPr="00141443">
                <w:t>1.42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640EF3" w14:textId="77777777" w:rsidR="00D90D80" w:rsidRPr="00141443" w:rsidRDefault="00D90D80" w:rsidP="007E3CC5">
            <w:pPr>
              <w:pStyle w:val="tabletext11"/>
              <w:jc w:val="center"/>
              <w:rPr>
                <w:ins w:id="25629" w:author="Author"/>
              </w:rPr>
            </w:pPr>
            <w:ins w:id="25630" w:author="Author">
              <w:r w:rsidRPr="00141443">
                <w:t>1.37</w:t>
              </w:r>
            </w:ins>
          </w:p>
        </w:tc>
      </w:tr>
    </w:tbl>
    <w:p w14:paraId="1757F002" w14:textId="77777777" w:rsidR="00D90D80" w:rsidRPr="00141443" w:rsidRDefault="00D90D80" w:rsidP="00D90D80">
      <w:pPr>
        <w:pStyle w:val="tablecaption"/>
        <w:rPr>
          <w:ins w:id="25631" w:author="Author"/>
        </w:rPr>
      </w:pPr>
      <w:ins w:id="25632" w:author="Author">
        <w:r w:rsidRPr="00141443">
          <w:t>Table 301.C.2.b.(1) Zone-rated Vehicles Vehicle Value Factors – Other Than Collision With Actual Cash Value Rating</w:t>
        </w:r>
      </w:ins>
    </w:p>
    <w:p w14:paraId="239F2FAE" w14:textId="77777777" w:rsidR="00D90D80" w:rsidRPr="00141443" w:rsidRDefault="00D90D80" w:rsidP="00D90D80">
      <w:pPr>
        <w:pStyle w:val="isonormal"/>
      </w:pPr>
    </w:p>
    <w:p w14:paraId="2CF4ED78" w14:textId="77777777" w:rsidR="00D90D80" w:rsidRPr="00141443" w:rsidRDefault="00D90D80" w:rsidP="00D90D80">
      <w:pPr>
        <w:pStyle w:val="outlinehd5"/>
        <w:rPr>
          <w:ins w:id="25633" w:author="Author"/>
        </w:rPr>
      </w:pPr>
      <w:ins w:id="25634" w:author="Author">
        <w:r w:rsidRPr="00141443">
          <w:tab/>
          <w:t>(2)</w:t>
        </w:r>
        <w:r w:rsidRPr="00141443">
          <w:tab/>
          <w:t>Private Passenger Types Vehicle Value Factors – Other Than Collision With Actual Cash Value Rating</w:t>
        </w:r>
      </w:ins>
    </w:p>
    <w:p w14:paraId="4B46E478" w14:textId="77777777" w:rsidR="00D90D80" w:rsidRPr="00141443" w:rsidRDefault="00D90D80" w:rsidP="00D90D80">
      <w:pPr>
        <w:pStyle w:val="space4"/>
        <w:rPr>
          <w:ins w:id="25635" w:author="Author"/>
        </w:rPr>
      </w:pPr>
    </w:p>
    <w:tbl>
      <w:tblPr>
        <w:tblW w:w="13875"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99"/>
        <w:gridCol w:w="1578"/>
        <w:gridCol w:w="559"/>
        <w:gridCol w:w="559"/>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D90D80" w:rsidRPr="00141443" w14:paraId="6D5A0971" w14:textId="77777777" w:rsidTr="007E3CC5">
        <w:trPr>
          <w:trHeight w:val="190"/>
          <w:ins w:id="25636"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79B79B31" w14:textId="77777777" w:rsidR="00D90D80" w:rsidRPr="00141443" w:rsidRDefault="00D90D80" w:rsidP="007E3CC5">
            <w:pPr>
              <w:pStyle w:val="tablehead"/>
              <w:rPr>
                <w:ins w:id="25637" w:author="Author"/>
              </w:rPr>
            </w:pPr>
            <w:ins w:id="25638" w:author="Author">
              <w:r w:rsidRPr="00141443">
                <w:t>OCN Price Bracket</w:t>
              </w:r>
            </w:ins>
          </w:p>
        </w:tc>
        <w:tc>
          <w:tcPr>
            <w:tcW w:w="560" w:type="dxa"/>
            <w:tcBorders>
              <w:top w:val="single" w:sz="6" w:space="0" w:color="auto"/>
              <w:left w:val="single" w:sz="6" w:space="0" w:color="auto"/>
              <w:bottom w:val="single" w:sz="6" w:space="0" w:color="auto"/>
              <w:right w:val="single" w:sz="6" w:space="0" w:color="auto"/>
            </w:tcBorders>
            <w:vAlign w:val="bottom"/>
            <w:hideMark/>
          </w:tcPr>
          <w:p w14:paraId="13C9B192" w14:textId="77777777" w:rsidR="00D90D80" w:rsidRPr="00141443" w:rsidRDefault="00D90D80" w:rsidP="007E3CC5">
            <w:pPr>
              <w:pStyle w:val="tablehead"/>
              <w:rPr>
                <w:ins w:id="25639" w:author="Author"/>
              </w:rPr>
            </w:pPr>
            <w:ins w:id="25640" w:author="Author">
              <w:r w:rsidRPr="00141443">
                <w:t xml:space="preserve">Cur-rent Model Year </w:t>
              </w:r>
            </w:ins>
          </w:p>
        </w:tc>
        <w:tc>
          <w:tcPr>
            <w:tcW w:w="560" w:type="dxa"/>
            <w:tcBorders>
              <w:top w:val="single" w:sz="6" w:space="0" w:color="auto"/>
              <w:left w:val="single" w:sz="6" w:space="0" w:color="auto"/>
              <w:bottom w:val="single" w:sz="6" w:space="0" w:color="auto"/>
              <w:right w:val="single" w:sz="6" w:space="0" w:color="auto"/>
            </w:tcBorders>
            <w:vAlign w:val="bottom"/>
            <w:hideMark/>
          </w:tcPr>
          <w:p w14:paraId="3BADF0CD" w14:textId="77777777" w:rsidR="00D90D80" w:rsidRPr="00141443" w:rsidRDefault="00D90D80" w:rsidP="007E3CC5">
            <w:pPr>
              <w:pStyle w:val="tablehead"/>
              <w:rPr>
                <w:ins w:id="25641" w:author="Author"/>
              </w:rPr>
            </w:pPr>
            <w:ins w:id="25642" w:author="Author">
              <w:r w:rsidRPr="00141443">
                <w:t xml:space="preserve">First Pre-ced-ing Model Year </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1AFBBC3F" w14:textId="77777777" w:rsidR="00D90D80" w:rsidRPr="00141443" w:rsidRDefault="00D90D80" w:rsidP="007E3CC5">
            <w:pPr>
              <w:pStyle w:val="tablehead"/>
              <w:rPr>
                <w:ins w:id="25643" w:author="Author"/>
              </w:rPr>
            </w:pPr>
            <w:ins w:id="25644" w:author="Author">
              <w:r w:rsidRPr="00141443">
                <w:t>2nd</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46717336" w14:textId="77777777" w:rsidR="00D90D80" w:rsidRPr="00141443" w:rsidRDefault="00D90D80" w:rsidP="007E3CC5">
            <w:pPr>
              <w:pStyle w:val="tablehead"/>
              <w:rPr>
                <w:ins w:id="25645" w:author="Author"/>
              </w:rPr>
            </w:pPr>
            <w:ins w:id="25646" w:author="Author">
              <w:r w:rsidRPr="00141443">
                <w:t>3rd</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095DAC8C" w14:textId="77777777" w:rsidR="00D90D80" w:rsidRPr="00141443" w:rsidRDefault="00D90D80" w:rsidP="007E3CC5">
            <w:pPr>
              <w:pStyle w:val="tablehead"/>
              <w:rPr>
                <w:ins w:id="25647" w:author="Author"/>
              </w:rPr>
            </w:pPr>
            <w:ins w:id="25648" w:author="Author">
              <w:r w:rsidRPr="00141443">
                <w:t>4th</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69B126BD" w14:textId="77777777" w:rsidR="00D90D80" w:rsidRPr="00141443" w:rsidRDefault="00D90D80" w:rsidP="007E3CC5">
            <w:pPr>
              <w:pStyle w:val="tablehead"/>
              <w:rPr>
                <w:ins w:id="25649" w:author="Author"/>
              </w:rPr>
            </w:pPr>
            <w:ins w:id="25650" w:author="Author">
              <w:r w:rsidRPr="00141443">
                <w:t>5th</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4C27FD1F" w14:textId="77777777" w:rsidR="00D90D80" w:rsidRPr="00141443" w:rsidRDefault="00D90D80" w:rsidP="007E3CC5">
            <w:pPr>
              <w:pStyle w:val="tablehead"/>
              <w:rPr>
                <w:ins w:id="25651" w:author="Author"/>
              </w:rPr>
            </w:pPr>
            <w:ins w:id="25652" w:author="Author">
              <w:r w:rsidRPr="00141443">
                <w:t>6th</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35266DA5" w14:textId="77777777" w:rsidR="00D90D80" w:rsidRPr="00141443" w:rsidRDefault="00D90D80" w:rsidP="007E3CC5">
            <w:pPr>
              <w:pStyle w:val="tablehead"/>
              <w:rPr>
                <w:ins w:id="25653" w:author="Author"/>
              </w:rPr>
            </w:pPr>
            <w:ins w:id="25654" w:author="Author">
              <w:r w:rsidRPr="00141443">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E49358D" w14:textId="77777777" w:rsidR="00D90D80" w:rsidRPr="00141443" w:rsidRDefault="00D90D80" w:rsidP="007E3CC5">
            <w:pPr>
              <w:pStyle w:val="tablehead"/>
              <w:rPr>
                <w:ins w:id="25655" w:author="Author"/>
              </w:rPr>
            </w:pPr>
            <w:ins w:id="25656" w:author="Author">
              <w:r w:rsidRPr="00141443">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9981732" w14:textId="77777777" w:rsidR="00D90D80" w:rsidRPr="00141443" w:rsidRDefault="00D90D80" w:rsidP="007E3CC5">
            <w:pPr>
              <w:pStyle w:val="tablehead"/>
              <w:rPr>
                <w:ins w:id="25657" w:author="Author"/>
              </w:rPr>
            </w:pPr>
            <w:ins w:id="25658" w:author="Author">
              <w:r w:rsidRPr="00141443">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ABEC31D" w14:textId="77777777" w:rsidR="00D90D80" w:rsidRPr="00141443" w:rsidRDefault="00D90D80" w:rsidP="007E3CC5">
            <w:pPr>
              <w:pStyle w:val="tablehead"/>
              <w:rPr>
                <w:ins w:id="25659" w:author="Author"/>
              </w:rPr>
            </w:pPr>
            <w:ins w:id="25660" w:author="Author">
              <w:r w:rsidRPr="00141443">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3500361" w14:textId="77777777" w:rsidR="00D90D80" w:rsidRPr="00141443" w:rsidRDefault="00D90D80" w:rsidP="007E3CC5">
            <w:pPr>
              <w:pStyle w:val="tablehead"/>
              <w:rPr>
                <w:ins w:id="25661" w:author="Author"/>
              </w:rPr>
            </w:pPr>
            <w:ins w:id="25662" w:author="Author">
              <w:r w:rsidRPr="00141443">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F9E83E5" w14:textId="77777777" w:rsidR="00D90D80" w:rsidRPr="00141443" w:rsidRDefault="00D90D80" w:rsidP="007E3CC5">
            <w:pPr>
              <w:pStyle w:val="tablehead"/>
              <w:rPr>
                <w:ins w:id="25663" w:author="Author"/>
              </w:rPr>
            </w:pPr>
            <w:ins w:id="25664" w:author="Author">
              <w:r w:rsidRPr="00141443">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F36B1FF" w14:textId="77777777" w:rsidR="00D90D80" w:rsidRPr="00141443" w:rsidRDefault="00D90D80" w:rsidP="007E3CC5">
            <w:pPr>
              <w:pStyle w:val="tablehead"/>
              <w:rPr>
                <w:ins w:id="25665" w:author="Author"/>
              </w:rPr>
            </w:pPr>
            <w:ins w:id="25666" w:author="Author">
              <w:r w:rsidRPr="00141443">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0575A42" w14:textId="77777777" w:rsidR="00D90D80" w:rsidRPr="00141443" w:rsidRDefault="00D90D80" w:rsidP="007E3CC5">
            <w:pPr>
              <w:pStyle w:val="tablehead"/>
              <w:rPr>
                <w:ins w:id="25667" w:author="Author"/>
              </w:rPr>
            </w:pPr>
            <w:ins w:id="25668" w:author="Author">
              <w:r w:rsidRPr="00141443">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22E488E" w14:textId="77777777" w:rsidR="00D90D80" w:rsidRPr="00141443" w:rsidRDefault="00D90D80" w:rsidP="007E3CC5">
            <w:pPr>
              <w:pStyle w:val="tablehead"/>
              <w:rPr>
                <w:ins w:id="25669" w:author="Author"/>
              </w:rPr>
            </w:pPr>
            <w:ins w:id="25670" w:author="Author">
              <w:r w:rsidRPr="00141443">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4A23A5E" w14:textId="77777777" w:rsidR="00D90D80" w:rsidRPr="00141443" w:rsidRDefault="00D90D80" w:rsidP="007E3CC5">
            <w:pPr>
              <w:pStyle w:val="tablehead"/>
              <w:rPr>
                <w:ins w:id="25671" w:author="Author"/>
              </w:rPr>
            </w:pPr>
            <w:ins w:id="25672" w:author="Author">
              <w:r w:rsidRPr="00141443">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EA5F4A6" w14:textId="77777777" w:rsidR="00D90D80" w:rsidRPr="00141443" w:rsidRDefault="00D90D80" w:rsidP="007E3CC5">
            <w:pPr>
              <w:pStyle w:val="tablehead"/>
              <w:rPr>
                <w:ins w:id="25673" w:author="Author"/>
              </w:rPr>
            </w:pPr>
            <w:ins w:id="25674" w:author="Author">
              <w:r w:rsidRPr="00141443">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FA76F9A" w14:textId="77777777" w:rsidR="00D90D80" w:rsidRPr="00141443" w:rsidRDefault="00D90D80" w:rsidP="007E3CC5">
            <w:pPr>
              <w:pStyle w:val="tablehead"/>
              <w:rPr>
                <w:ins w:id="25675" w:author="Author"/>
              </w:rPr>
            </w:pPr>
            <w:ins w:id="25676" w:author="Author">
              <w:r w:rsidRPr="00141443">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57144FA" w14:textId="77777777" w:rsidR="00D90D80" w:rsidRPr="00141443" w:rsidRDefault="00D90D80" w:rsidP="007E3CC5">
            <w:pPr>
              <w:pStyle w:val="tablehead"/>
              <w:rPr>
                <w:ins w:id="25677" w:author="Author"/>
              </w:rPr>
            </w:pPr>
            <w:ins w:id="25678" w:author="Author">
              <w:r w:rsidRPr="00141443">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5702973" w14:textId="77777777" w:rsidR="00D90D80" w:rsidRPr="00141443" w:rsidRDefault="00D90D80" w:rsidP="007E3CC5">
            <w:pPr>
              <w:pStyle w:val="tablehead"/>
              <w:rPr>
                <w:ins w:id="25679" w:author="Author"/>
              </w:rPr>
            </w:pPr>
            <w:ins w:id="25680" w:author="Author">
              <w:r w:rsidRPr="00141443">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AF2F990" w14:textId="77777777" w:rsidR="00D90D80" w:rsidRPr="00141443" w:rsidRDefault="00D90D80" w:rsidP="007E3CC5">
            <w:pPr>
              <w:pStyle w:val="tablehead"/>
              <w:rPr>
                <w:ins w:id="25681" w:author="Author"/>
              </w:rPr>
            </w:pPr>
            <w:ins w:id="25682" w:author="Author">
              <w:r w:rsidRPr="00141443">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565D12E1" w14:textId="77777777" w:rsidR="00D90D80" w:rsidRPr="00141443" w:rsidRDefault="00D90D80" w:rsidP="007E3CC5">
            <w:pPr>
              <w:pStyle w:val="tablehead"/>
              <w:rPr>
                <w:ins w:id="25683" w:author="Author"/>
              </w:rPr>
            </w:pPr>
            <w:ins w:id="25684" w:author="Author">
              <w:r w:rsidRPr="00141443">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BAA2E75" w14:textId="77777777" w:rsidR="00D90D80" w:rsidRPr="00141443" w:rsidRDefault="00D90D80" w:rsidP="007E3CC5">
            <w:pPr>
              <w:pStyle w:val="tablehead"/>
              <w:rPr>
                <w:ins w:id="25685" w:author="Author"/>
              </w:rPr>
            </w:pPr>
            <w:ins w:id="25686" w:author="Author">
              <w:r w:rsidRPr="00141443">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AC52DD9" w14:textId="77777777" w:rsidR="00D90D80" w:rsidRPr="00141443" w:rsidRDefault="00D90D80" w:rsidP="007E3CC5">
            <w:pPr>
              <w:pStyle w:val="tablehead"/>
              <w:rPr>
                <w:ins w:id="25687" w:author="Author"/>
              </w:rPr>
            </w:pPr>
            <w:ins w:id="25688" w:author="Author">
              <w:r w:rsidRPr="00141443">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97CB486" w14:textId="77777777" w:rsidR="00D90D80" w:rsidRPr="00141443" w:rsidRDefault="00D90D80" w:rsidP="007E3CC5">
            <w:pPr>
              <w:pStyle w:val="tablehead"/>
              <w:rPr>
                <w:ins w:id="25689" w:author="Author"/>
              </w:rPr>
            </w:pPr>
            <w:ins w:id="25690" w:author="Author">
              <w:r w:rsidRPr="00141443">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0265897" w14:textId="77777777" w:rsidR="00D90D80" w:rsidRPr="00141443" w:rsidRDefault="00D90D80" w:rsidP="007E3CC5">
            <w:pPr>
              <w:pStyle w:val="tablehead"/>
              <w:rPr>
                <w:ins w:id="25691" w:author="Author"/>
              </w:rPr>
            </w:pPr>
            <w:ins w:id="25692" w:author="Author">
              <w:r w:rsidRPr="00141443">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7A215F82" w14:textId="77777777" w:rsidR="00D90D80" w:rsidRPr="00141443" w:rsidRDefault="00D90D80" w:rsidP="007E3CC5">
            <w:pPr>
              <w:pStyle w:val="tablehead"/>
              <w:rPr>
                <w:ins w:id="25693" w:author="Author"/>
              </w:rPr>
            </w:pPr>
            <w:ins w:id="25694" w:author="Author">
              <w:r w:rsidRPr="00141443">
                <w:t>27th and older</w:t>
              </w:r>
            </w:ins>
          </w:p>
        </w:tc>
      </w:tr>
      <w:tr w:rsidR="00D90D80" w:rsidRPr="00141443" w14:paraId="542BF47E" w14:textId="77777777" w:rsidTr="007E3CC5">
        <w:trPr>
          <w:trHeight w:val="190"/>
          <w:ins w:id="25695" w:author="Author"/>
        </w:trPr>
        <w:tc>
          <w:tcPr>
            <w:tcW w:w="200" w:type="dxa"/>
            <w:tcBorders>
              <w:top w:val="single" w:sz="6" w:space="0" w:color="auto"/>
              <w:left w:val="single" w:sz="6" w:space="0" w:color="auto"/>
              <w:bottom w:val="single" w:sz="6" w:space="0" w:color="auto"/>
              <w:right w:val="nil"/>
            </w:tcBorders>
            <w:vAlign w:val="bottom"/>
            <w:hideMark/>
          </w:tcPr>
          <w:p w14:paraId="322920C6" w14:textId="77777777" w:rsidR="00D90D80" w:rsidRPr="00141443" w:rsidRDefault="00D90D80" w:rsidP="007E3CC5">
            <w:pPr>
              <w:pStyle w:val="tabletext11"/>
              <w:jc w:val="right"/>
              <w:rPr>
                <w:ins w:id="25696" w:author="Author"/>
              </w:rPr>
            </w:pPr>
            <w:ins w:id="25697" w:author="Author">
              <w:r w:rsidRPr="00141443">
                <w:t>$</w:t>
              </w:r>
            </w:ins>
          </w:p>
        </w:tc>
        <w:tc>
          <w:tcPr>
            <w:tcW w:w="1580" w:type="dxa"/>
            <w:tcBorders>
              <w:top w:val="single" w:sz="6" w:space="0" w:color="auto"/>
              <w:left w:val="nil"/>
              <w:bottom w:val="single" w:sz="6" w:space="0" w:color="auto"/>
              <w:right w:val="single" w:sz="6" w:space="0" w:color="auto"/>
            </w:tcBorders>
            <w:vAlign w:val="bottom"/>
            <w:hideMark/>
          </w:tcPr>
          <w:p w14:paraId="6EDB14FB" w14:textId="77777777" w:rsidR="00D90D80" w:rsidRPr="00141443" w:rsidRDefault="00D90D80" w:rsidP="007E3CC5">
            <w:pPr>
              <w:pStyle w:val="tabletext11"/>
              <w:tabs>
                <w:tab w:val="decimal" w:pos="640"/>
              </w:tabs>
              <w:rPr>
                <w:ins w:id="25698" w:author="Author"/>
              </w:rPr>
            </w:pPr>
            <w:ins w:id="25699" w:author="Author">
              <w:r w:rsidRPr="00141443">
                <w:t>0 to 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5C0E535" w14:textId="77777777" w:rsidR="00D90D80" w:rsidRPr="00141443" w:rsidRDefault="00D90D80" w:rsidP="007E3CC5">
            <w:pPr>
              <w:pStyle w:val="tabletext11"/>
              <w:jc w:val="center"/>
              <w:rPr>
                <w:ins w:id="25700" w:author="Author"/>
              </w:rPr>
            </w:pPr>
            <w:ins w:id="25701" w:author="Author">
              <w:r w:rsidRPr="00141443">
                <w:t>0.32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425FE31" w14:textId="77777777" w:rsidR="00D90D80" w:rsidRPr="00141443" w:rsidRDefault="00D90D80" w:rsidP="007E3CC5">
            <w:pPr>
              <w:pStyle w:val="tabletext11"/>
              <w:jc w:val="center"/>
              <w:rPr>
                <w:ins w:id="25702" w:author="Author"/>
              </w:rPr>
            </w:pPr>
            <w:ins w:id="25703" w:author="Author">
              <w:r w:rsidRPr="00141443">
                <w:t>0.31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09572C5" w14:textId="77777777" w:rsidR="00D90D80" w:rsidRPr="00141443" w:rsidRDefault="00D90D80" w:rsidP="007E3CC5">
            <w:pPr>
              <w:pStyle w:val="tabletext11"/>
              <w:jc w:val="center"/>
              <w:rPr>
                <w:ins w:id="25704" w:author="Author"/>
              </w:rPr>
            </w:pPr>
            <w:ins w:id="25705" w:author="Author">
              <w:r w:rsidRPr="00141443">
                <w:t>0.30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060C8A7" w14:textId="77777777" w:rsidR="00D90D80" w:rsidRPr="00141443" w:rsidRDefault="00D90D80" w:rsidP="007E3CC5">
            <w:pPr>
              <w:pStyle w:val="tabletext11"/>
              <w:jc w:val="center"/>
              <w:rPr>
                <w:ins w:id="25706" w:author="Author"/>
              </w:rPr>
            </w:pPr>
            <w:ins w:id="25707" w:author="Author">
              <w:r w:rsidRPr="00141443">
                <w:t>0.28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BFEADBF" w14:textId="77777777" w:rsidR="00D90D80" w:rsidRPr="00141443" w:rsidRDefault="00D90D80" w:rsidP="007E3CC5">
            <w:pPr>
              <w:pStyle w:val="tabletext11"/>
              <w:jc w:val="center"/>
              <w:rPr>
                <w:ins w:id="25708" w:author="Author"/>
              </w:rPr>
            </w:pPr>
            <w:ins w:id="25709" w:author="Author">
              <w:r w:rsidRPr="00141443">
                <w:t>0.26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45C54A1" w14:textId="77777777" w:rsidR="00D90D80" w:rsidRPr="00141443" w:rsidRDefault="00D90D80" w:rsidP="007E3CC5">
            <w:pPr>
              <w:pStyle w:val="tabletext11"/>
              <w:jc w:val="center"/>
              <w:rPr>
                <w:ins w:id="25710" w:author="Author"/>
              </w:rPr>
            </w:pPr>
            <w:ins w:id="25711" w:author="Author">
              <w:r w:rsidRPr="00141443">
                <w:t>0.24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527489A" w14:textId="77777777" w:rsidR="00D90D80" w:rsidRPr="00141443" w:rsidRDefault="00D90D80" w:rsidP="007E3CC5">
            <w:pPr>
              <w:pStyle w:val="tabletext11"/>
              <w:jc w:val="center"/>
              <w:rPr>
                <w:ins w:id="25712" w:author="Author"/>
              </w:rPr>
            </w:pPr>
            <w:ins w:id="25713" w:author="Author">
              <w:r w:rsidRPr="00141443">
                <w:t>0.22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F192AEA" w14:textId="77777777" w:rsidR="00D90D80" w:rsidRPr="00141443" w:rsidRDefault="00D90D80" w:rsidP="007E3CC5">
            <w:pPr>
              <w:pStyle w:val="tabletext11"/>
              <w:jc w:val="center"/>
              <w:rPr>
                <w:ins w:id="25714" w:author="Author"/>
              </w:rPr>
            </w:pPr>
            <w:ins w:id="25715"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02D38" w14:textId="77777777" w:rsidR="00D90D80" w:rsidRPr="00141443" w:rsidRDefault="00D90D80" w:rsidP="007E3CC5">
            <w:pPr>
              <w:pStyle w:val="tabletext11"/>
              <w:jc w:val="center"/>
              <w:rPr>
                <w:ins w:id="25716" w:author="Author"/>
              </w:rPr>
            </w:pPr>
            <w:ins w:id="25717"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23B1DB" w14:textId="77777777" w:rsidR="00D90D80" w:rsidRPr="00141443" w:rsidRDefault="00D90D80" w:rsidP="007E3CC5">
            <w:pPr>
              <w:pStyle w:val="tabletext11"/>
              <w:jc w:val="center"/>
              <w:rPr>
                <w:ins w:id="25718" w:author="Author"/>
              </w:rPr>
            </w:pPr>
            <w:ins w:id="25719"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6B09C8" w14:textId="77777777" w:rsidR="00D90D80" w:rsidRPr="00141443" w:rsidRDefault="00D90D80" w:rsidP="007E3CC5">
            <w:pPr>
              <w:pStyle w:val="tabletext11"/>
              <w:jc w:val="center"/>
              <w:rPr>
                <w:ins w:id="25720" w:author="Author"/>
              </w:rPr>
            </w:pPr>
            <w:ins w:id="25721"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314CC" w14:textId="77777777" w:rsidR="00D90D80" w:rsidRPr="00141443" w:rsidRDefault="00D90D80" w:rsidP="007E3CC5">
            <w:pPr>
              <w:pStyle w:val="tabletext11"/>
              <w:jc w:val="center"/>
              <w:rPr>
                <w:ins w:id="25722" w:author="Author"/>
              </w:rPr>
            </w:pPr>
            <w:ins w:id="25723"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21B976" w14:textId="77777777" w:rsidR="00D90D80" w:rsidRPr="00141443" w:rsidRDefault="00D90D80" w:rsidP="007E3CC5">
            <w:pPr>
              <w:pStyle w:val="tabletext11"/>
              <w:jc w:val="center"/>
              <w:rPr>
                <w:ins w:id="25724" w:author="Author"/>
              </w:rPr>
            </w:pPr>
            <w:ins w:id="25725"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4DEAD" w14:textId="77777777" w:rsidR="00D90D80" w:rsidRPr="00141443" w:rsidRDefault="00D90D80" w:rsidP="007E3CC5">
            <w:pPr>
              <w:pStyle w:val="tabletext11"/>
              <w:jc w:val="center"/>
              <w:rPr>
                <w:ins w:id="25726" w:author="Author"/>
              </w:rPr>
            </w:pPr>
            <w:ins w:id="25727"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F6186" w14:textId="77777777" w:rsidR="00D90D80" w:rsidRPr="00141443" w:rsidRDefault="00D90D80" w:rsidP="007E3CC5">
            <w:pPr>
              <w:pStyle w:val="tabletext11"/>
              <w:jc w:val="center"/>
              <w:rPr>
                <w:ins w:id="25728" w:author="Author"/>
              </w:rPr>
            </w:pPr>
            <w:ins w:id="25729"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D20E2" w14:textId="77777777" w:rsidR="00D90D80" w:rsidRPr="00141443" w:rsidRDefault="00D90D80" w:rsidP="007E3CC5">
            <w:pPr>
              <w:pStyle w:val="tabletext11"/>
              <w:jc w:val="center"/>
              <w:rPr>
                <w:ins w:id="25730" w:author="Author"/>
              </w:rPr>
            </w:pPr>
            <w:ins w:id="25731"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E3315A" w14:textId="77777777" w:rsidR="00D90D80" w:rsidRPr="00141443" w:rsidRDefault="00D90D80" w:rsidP="007E3CC5">
            <w:pPr>
              <w:pStyle w:val="tabletext11"/>
              <w:jc w:val="center"/>
              <w:rPr>
                <w:ins w:id="25732" w:author="Author"/>
              </w:rPr>
            </w:pPr>
            <w:ins w:id="25733"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92CD4" w14:textId="77777777" w:rsidR="00D90D80" w:rsidRPr="00141443" w:rsidRDefault="00D90D80" w:rsidP="007E3CC5">
            <w:pPr>
              <w:pStyle w:val="tabletext11"/>
              <w:jc w:val="center"/>
              <w:rPr>
                <w:ins w:id="25734" w:author="Author"/>
              </w:rPr>
            </w:pPr>
            <w:ins w:id="25735"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698068" w14:textId="77777777" w:rsidR="00D90D80" w:rsidRPr="00141443" w:rsidRDefault="00D90D80" w:rsidP="007E3CC5">
            <w:pPr>
              <w:pStyle w:val="tabletext11"/>
              <w:jc w:val="center"/>
              <w:rPr>
                <w:ins w:id="25736" w:author="Author"/>
              </w:rPr>
            </w:pPr>
            <w:ins w:id="25737"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FE2E3" w14:textId="77777777" w:rsidR="00D90D80" w:rsidRPr="00141443" w:rsidRDefault="00D90D80" w:rsidP="007E3CC5">
            <w:pPr>
              <w:pStyle w:val="tabletext11"/>
              <w:jc w:val="center"/>
              <w:rPr>
                <w:ins w:id="25738" w:author="Author"/>
              </w:rPr>
            </w:pPr>
            <w:ins w:id="25739"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FCE6B" w14:textId="77777777" w:rsidR="00D90D80" w:rsidRPr="00141443" w:rsidRDefault="00D90D80" w:rsidP="007E3CC5">
            <w:pPr>
              <w:pStyle w:val="tabletext11"/>
              <w:jc w:val="center"/>
              <w:rPr>
                <w:ins w:id="25740" w:author="Author"/>
              </w:rPr>
            </w:pPr>
            <w:ins w:id="25741"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EC24E" w14:textId="77777777" w:rsidR="00D90D80" w:rsidRPr="00141443" w:rsidRDefault="00D90D80" w:rsidP="007E3CC5">
            <w:pPr>
              <w:pStyle w:val="tabletext11"/>
              <w:jc w:val="center"/>
              <w:rPr>
                <w:ins w:id="25742" w:author="Author"/>
              </w:rPr>
            </w:pPr>
            <w:ins w:id="25743" w:author="Author">
              <w:r w:rsidRPr="00141443">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5F0DF3C" w14:textId="77777777" w:rsidR="00D90D80" w:rsidRPr="00141443" w:rsidRDefault="00D90D80" w:rsidP="007E3CC5">
            <w:pPr>
              <w:pStyle w:val="tabletext11"/>
              <w:jc w:val="center"/>
              <w:rPr>
                <w:ins w:id="25744" w:author="Author"/>
              </w:rPr>
            </w:pPr>
            <w:ins w:id="25745"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0E3C7" w14:textId="77777777" w:rsidR="00D90D80" w:rsidRPr="00141443" w:rsidRDefault="00D90D80" w:rsidP="007E3CC5">
            <w:pPr>
              <w:pStyle w:val="tabletext11"/>
              <w:jc w:val="center"/>
              <w:rPr>
                <w:ins w:id="25746" w:author="Author"/>
              </w:rPr>
            </w:pPr>
            <w:ins w:id="25747"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1F211C" w14:textId="77777777" w:rsidR="00D90D80" w:rsidRPr="00141443" w:rsidRDefault="00D90D80" w:rsidP="007E3CC5">
            <w:pPr>
              <w:pStyle w:val="tabletext11"/>
              <w:jc w:val="center"/>
              <w:rPr>
                <w:ins w:id="25748" w:author="Author"/>
              </w:rPr>
            </w:pPr>
            <w:ins w:id="25749"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60484" w14:textId="77777777" w:rsidR="00D90D80" w:rsidRPr="00141443" w:rsidRDefault="00D90D80" w:rsidP="007E3CC5">
            <w:pPr>
              <w:pStyle w:val="tabletext11"/>
              <w:jc w:val="center"/>
              <w:rPr>
                <w:ins w:id="25750" w:author="Author"/>
              </w:rPr>
            </w:pPr>
            <w:ins w:id="25751"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81185" w14:textId="77777777" w:rsidR="00D90D80" w:rsidRPr="00141443" w:rsidRDefault="00D90D80" w:rsidP="007E3CC5">
            <w:pPr>
              <w:pStyle w:val="tabletext11"/>
              <w:jc w:val="center"/>
              <w:rPr>
                <w:ins w:id="25752" w:author="Author"/>
              </w:rPr>
            </w:pPr>
            <w:ins w:id="25753" w:author="Author">
              <w:r w:rsidRPr="00141443">
                <w:t>0.09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33505C9" w14:textId="77777777" w:rsidR="00D90D80" w:rsidRPr="00141443" w:rsidRDefault="00D90D80" w:rsidP="007E3CC5">
            <w:pPr>
              <w:pStyle w:val="tabletext11"/>
              <w:jc w:val="center"/>
              <w:rPr>
                <w:ins w:id="25754" w:author="Author"/>
              </w:rPr>
            </w:pPr>
            <w:ins w:id="25755" w:author="Author">
              <w:r w:rsidRPr="00141443">
                <w:t>0.09</w:t>
              </w:r>
            </w:ins>
          </w:p>
        </w:tc>
      </w:tr>
      <w:tr w:rsidR="00D90D80" w:rsidRPr="00141443" w14:paraId="2094A893" w14:textId="77777777" w:rsidTr="007E3CC5">
        <w:trPr>
          <w:trHeight w:val="190"/>
          <w:ins w:id="25756" w:author="Author"/>
        </w:trPr>
        <w:tc>
          <w:tcPr>
            <w:tcW w:w="200" w:type="dxa"/>
            <w:tcBorders>
              <w:top w:val="single" w:sz="6" w:space="0" w:color="auto"/>
              <w:left w:val="single" w:sz="6" w:space="0" w:color="auto"/>
              <w:bottom w:val="single" w:sz="6" w:space="0" w:color="auto"/>
              <w:right w:val="nil"/>
            </w:tcBorders>
            <w:vAlign w:val="bottom"/>
          </w:tcPr>
          <w:p w14:paraId="354F6502" w14:textId="77777777" w:rsidR="00D90D80" w:rsidRPr="00141443" w:rsidRDefault="00D90D80" w:rsidP="007E3CC5">
            <w:pPr>
              <w:pStyle w:val="tabletext11"/>
              <w:jc w:val="right"/>
              <w:rPr>
                <w:ins w:id="25757" w:author="Author"/>
              </w:rPr>
            </w:pPr>
          </w:p>
        </w:tc>
        <w:tc>
          <w:tcPr>
            <w:tcW w:w="1580" w:type="dxa"/>
            <w:tcBorders>
              <w:top w:val="single" w:sz="6" w:space="0" w:color="auto"/>
              <w:left w:val="nil"/>
              <w:bottom w:val="single" w:sz="6" w:space="0" w:color="auto"/>
              <w:right w:val="single" w:sz="6" w:space="0" w:color="auto"/>
            </w:tcBorders>
            <w:vAlign w:val="bottom"/>
            <w:hideMark/>
          </w:tcPr>
          <w:p w14:paraId="41E2D265" w14:textId="77777777" w:rsidR="00D90D80" w:rsidRPr="00141443" w:rsidRDefault="00D90D80" w:rsidP="007E3CC5">
            <w:pPr>
              <w:pStyle w:val="tabletext11"/>
              <w:tabs>
                <w:tab w:val="decimal" w:pos="640"/>
              </w:tabs>
              <w:rPr>
                <w:ins w:id="25758" w:author="Author"/>
              </w:rPr>
            </w:pPr>
            <w:ins w:id="25759" w:author="Author">
              <w:r w:rsidRPr="00141443">
                <w:t>1,000 to 1,999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5AE5046" w14:textId="77777777" w:rsidR="00D90D80" w:rsidRPr="00141443" w:rsidRDefault="00D90D80" w:rsidP="007E3CC5">
            <w:pPr>
              <w:pStyle w:val="tabletext11"/>
              <w:jc w:val="center"/>
              <w:rPr>
                <w:ins w:id="25760" w:author="Author"/>
              </w:rPr>
            </w:pPr>
            <w:ins w:id="25761" w:author="Author">
              <w:r w:rsidRPr="00141443">
                <w:t>0.39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B4A5043" w14:textId="77777777" w:rsidR="00D90D80" w:rsidRPr="00141443" w:rsidRDefault="00D90D80" w:rsidP="007E3CC5">
            <w:pPr>
              <w:pStyle w:val="tabletext11"/>
              <w:jc w:val="center"/>
              <w:rPr>
                <w:ins w:id="25762" w:author="Author"/>
              </w:rPr>
            </w:pPr>
            <w:ins w:id="25763" w:author="Author">
              <w:r w:rsidRPr="00141443">
                <w:t>0.38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CF61B70" w14:textId="77777777" w:rsidR="00D90D80" w:rsidRPr="00141443" w:rsidRDefault="00D90D80" w:rsidP="007E3CC5">
            <w:pPr>
              <w:pStyle w:val="tabletext11"/>
              <w:jc w:val="center"/>
              <w:rPr>
                <w:ins w:id="25764" w:author="Author"/>
              </w:rPr>
            </w:pPr>
            <w:ins w:id="25765" w:author="Author">
              <w:r w:rsidRPr="00141443">
                <w:t>0.36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88796B1" w14:textId="77777777" w:rsidR="00D90D80" w:rsidRPr="00141443" w:rsidRDefault="00D90D80" w:rsidP="007E3CC5">
            <w:pPr>
              <w:pStyle w:val="tabletext11"/>
              <w:jc w:val="center"/>
              <w:rPr>
                <w:ins w:id="25766" w:author="Author"/>
              </w:rPr>
            </w:pPr>
            <w:ins w:id="25767" w:author="Author">
              <w:r w:rsidRPr="00141443">
                <w:t>0.34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4ACD9A5" w14:textId="77777777" w:rsidR="00D90D80" w:rsidRPr="00141443" w:rsidRDefault="00D90D80" w:rsidP="007E3CC5">
            <w:pPr>
              <w:pStyle w:val="tabletext11"/>
              <w:jc w:val="center"/>
              <w:rPr>
                <w:ins w:id="25768" w:author="Author"/>
              </w:rPr>
            </w:pPr>
            <w:ins w:id="25769" w:author="Author">
              <w:r w:rsidRPr="00141443">
                <w:t>0.32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6266483" w14:textId="77777777" w:rsidR="00D90D80" w:rsidRPr="00141443" w:rsidRDefault="00D90D80" w:rsidP="007E3CC5">
            <w:pPr>
              <w:pStyle w:val="tabletext11"/>
              <w:jc w:val="center"/>
              <w:rPr>
                <w:ins w:id="25770" w:author="Author"/>
              </w:rPr>
            </w:pPr>
            <w:ins w:id="25771" w:author="Author">
              <w:r w:rsidRPr="00141443">
                <w:t>0.29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9EAB9B2" w14:textId="77777777" w:rsidR="00D90D80" w:rsidRPr="00141443" w:rsidRDefault="00D90D80" w:rsidP="007E3CC5">
            <w:pPr>
              <w:pStyle w:val="tabletext11"/>
              <w:jc w:val="center"/>
              <w:rPr>
                <w:ins w:id="25772" w:author="Author"/>
              </w:rPr>
            </w:pPr>
            <w:ins w:id="25773" w:author="Author">
              <w:r w:rsidRPr="00141443">
                <w:t>0.27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CE2E623" w14:textId="77777777" w:rsidR="00D90D80" w:rsidRPr="00141443" w:rsidRDefault="00D90D80" w:rsidP="007E3CC5">
            <w:pPr>
              <w:pStyle w:val="tabletext11"/>
              <w:jc w:val="center"/>
              <w:rPr>
                <w:ins w:id="25774" w:author="Author"/>
              </w:rPr>
            </w:pPr>
            <w:ins w:id="25775"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3ABF2" w14:textId="77777777" w:rsidR="00D90D80" w:rsidRPr="00141443" w:rsidRDefault="00D90D80" w:rsidP="007E3CC5">
            <w:pPr>
              <w:pStyle w:val="tabletext11"/>
              <w:jc w:val="center"/>
              <w:rPr>
                <w:ins w:id="25776" w:author="Author"/>
              </w:rPr>
            </w:pPr>
            <w:ins w:id="25777"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85DF3" w14:textId="77777777" w:rsidR="00D90D80" w:rsidRPr="00141443" w:rsidRDefault="00D90D80" w:rsidP="007E3CC5">
            <w:pPr>
              <w:pStyle w:val="tabletext11"/>
              <w:jc w:val="center"/>
              <w:rPr>
                <w:ins w:id="25778" w:author="Author"/>
              </w:rPr>
            </w:pPr>
            <w:ins w:id="25779"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8F07F" w14:textId="77777777" w:rsidR="00D90D80" w:rsidRPr="00141443" w:rsidRDefault="00D90D80" w:rsidP="007E3CC5">
            <w:pPr>
              <w:pStyle w:val="tabletext11"/>
              <w:jc w:val="center"/>
              <w:rPr>
                <w:ins w:id="25780" w:author="Author"/>
              </w:rPr>
            </w:pPr>
            <w:ins w:id="25781"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FEFAFA" w14:textId="77777777" w:rsidR="00D90D80" w:rsidRPr="00141443" w:rsidRDefault="00D90D80" w:rsidP="007E3CC5">
            <w:pPr>
              <w:pStyle w:val="tabletext11"/>
              <w:jc w:val="center"/>
              <w:rPr>
                <w:ins w:id="25782" w:author="Author"/>
              </w:rPr>
            </w:pPr>
            <w:ins w:id="25783"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EEFD32" w14:textId="77777777" w:rsidR="00D90D80" w:rsidRPr="00141443" w:rsidRDefault="00D90D80" w:rsidP="007E3CC5">
            <w:pPr>
              <w:pStyle w:val="tabletext11"/>
              <w:jc w:val="center"/>
              <w:rPr>
                <w:ins w:id="25784" w:author="Author"/>
              </w:rPr>
            </w:pPr>
            <w:ins w:id="25785"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743FBB" w14:textId="77777777" w:rsidR="00D90D80" w:rsidRPr="00141443" w:rsidRDefault="00D90D80" w:rsidP="007E3CC5">
            <w:pPr>
              <w:pStyle w:val="tabletext11"/>
              <w:jc w:val="center"/>
              <w:rPr>
                <w:ins w:id="25786" w:author="Author"/>
              </w:rPr>
            </w:pPr>
            <w:ins w:id="25787"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DB73D" w14:textId="77777777" w:rsidR="00D90D80" w:rsidRPr="00141443" w:rsidRDefault="00D90D80" w:rsidP="007E3CC5">
            <w:pPr>
              <w:pStyle w:val="tabletext11"/>
              <w:jc w:val="center"/>
              <w:rPr>
                <w:ins w:id="25788" w:author="Author"/>
              </w:rPr>
            </w:pPr>
            <w:ins w:id="25789"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B4B84" w14:textId="77777777" w:rsidR="00D90D80" w:rsidRPr="00141443" w:rsidRDefault="00D90D80" w:rsidP="007E3CC5">
            <w:pPr>
              <w:pStyle w:val="tabletext11"/>
              <w:jc w:val="center"/>
              <w:rPr>
                <w:ins w:id="25790" w:author="Author"/>
              </w:rPr>
            </w:pPr>
            <w:ins w:id="25791"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CF52D" w14:textId="77777777" w:rsidR="00D90D80" w:rsidRPr="00141443" w:rsidRDefault="00D90D80" w:rsidP="007E3CC5">
            <w:pPr>
              <w:pStyle w:val="tabletext11"/>
              <w:jc w:val="center"/>
              <w:rPr>
                <w:ins w:id="25792" w:author="Author"/>
              </w:rPr>
            </w:pPr>
            <w:ins w:id="25793"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67A51" w14:textId="77777777" w:rsidR="00D90D80" w:rsidRPr="00141443" w:rsidRDefault="00D90D80" w:rsidP="007E3CC5">
            <w:pPr>
              <w:pStyle w:val="tabletext11"/>
              <w:jc w:val="center"/>
              <w:rPr>
                <w:ins w:id="25794" w:author="Author"/>
              </w:rPr>
            </w:pPr>
            <w:ins w:id="25795"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F4D65" w14:textId="77777777" w:rsidR="00D90D80" w:rsidRPr="00141443" w:rsidRDefault="00D90D80" w:rsidP="007E3CC5">
            <w:pPr>
              <w:pStyle w:val="tabletext11"/>
              <w:jc w:val="center"/>
              <w:rPr>
                <w:ins w:id="25796" w:author="Author"/>
              </w:rPr>
            </w:pPr>
            <w:ins w:id="25797"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8D89B" w14:textId="77777777" w:rsidR="00D90D80" w:rsidRPr="00141443" w:rsidRDefault="00D90D80" w:rsidP="007E3CC5">
            <w:pPr>
              <w:pStyle w:val="tabletext11"/>
              <w:jc w:val="center"/>
              <w:rPr>
                <w:ins w:id="25798" w:author="Author"/>
              </w:rPr>
            </w:pPr>
            <w:ins w:id="25799"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AA5FF" w14:textId="77777777" w:rsidR="00D90D80" w:rsidRPr="00141443" w:rsidRDefault="00D90D80" w:rsidP="007E3CC5">
            <w:pPr>
              <w:pStyle w:val="tabletext11"/>
              <w:jc w:val="center"/>
              <w:rPr>
                <w:ins w:id="25800" w:author="Author"/>
              </w:rPr>
            </w:pPr>
            <w:ins w:id="25801"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CF12DC" w14:textId="77777777" w:rsidR="00D90D80" w:rsidRPr="00141443" w:rsidRDefault="00D90D80" w:rsidP="007E3CC5">
            <w:pPr>
              <w:pStyle w:val="tabletext11"/>
              <w:jc w:val="center"/>
              <w:rPr>
                <w:ins w:id="25802" w:author="Author"/>
              </w:rPr>
            </w:pPr>
            <w:ins w:id="25803" w:author="Author">
              <w:r w:rsidRPr="00141443">
                <w:t>0.13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1358FD" w14:textId="77777777" w:rsidR="00D90D80" w:rsidRPr="00141443" w:rsidRDefault="00D90D80" w:rsidP="007E3CC5">
            <w:pPr>
              <w:pStyle w:val="tabletext11"/>
              <w:jc w:val="center"/>
              <w:rPr>
                <w:ins w:id="25804" w:author="Author"/>
              </w:rPr>
            </w:pPr>
            <w:ins w:id="25805"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9BE4B" w14:textId="77777777" w:rsidR="00D90D80" w:rsidRPr="00141443" w:rsidRDefault="00D90D80" w:rsidP="007E3CC5">
            <w:pPr>
              <w:pStyle w:val="tabletext11"/>
              <w:jc w:val="center"/>
              <w:rPr>
                <w:ins w:id="25806" w:author="Author"/>
              </w:rPr>
            </w:pPr>
            <w:ins w:id="25807"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164206" w14:textId="77777777" w:rsidR="00D90D80" w:rsidRPr="00141443" w:rsidRDefault="00D90D80" w:rsidP="007E3CC5">
            <w:pPr>
              <w:pStyle w:val="tabletext11"/>
              <w:jc w:val="center"/>
              <w:rPr>
                <w:ins w:id="25808" w:author="Author"/>
              </w:rPr>
            </w:pPr>
            <w:ins w:id="25809"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FC6E9" w14:textId="77777777" w:rsidR="00D90D80" w:rsidRPr="00141443" w:rsidRDefault="00D90D80" w:rsidP="007E3CC5">
            <w:pPr>
              <w:pStyle w:val="tabletext11"/>
              <w:jc w:val="center"/>
              <w:rPr>
                <w:ins w:id="25810" w:author="Author"/>
              </w:rPr>
            </w:pPr>
            <w:ins w:id="25811"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E8D3F" w14:textId="77777777" w:rsidR="00D90D80" w:rsidRPr="00141443" w:rsidRDefault="00D90D80" w:rsidP="007E3CC5">
            <w:pPr>
              <w:pStyle w:val="tabletext11"/>
              <w:jc w:val="center"/>
              <w:rPr>
                <w:ins w:id="25812" w:author="Author"/>
              </w:rPr>
            </w:pPr>
            <w:ins w:id="25813" w:author="Author">
              <w:r w:rsidRPr="00141443">
                <w:t>0.11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B6D70FF" w14:textId="77777777" w:rsidR="00D90D80" w:rsidRPr="00141443" w:rsidRDefault="00D90D80" w:rsidP="007E3CC5">
            <w:pPr>
              <w:pStyle w:val="tabletext11"/>
              <w:jc w:val="center"/>
              <w:rPr>
                <w:ins w:id="25814" w:author="Author"/>
              </w:rPr>
            </w:pPr>
            <w:ins w:id="25815" w:author="Author">
              <w:r w:rsidRPr="00141443">
                <w:t>0.11</w:t>
              </w:r>
            </w:ins>
          </w:p>
        </w:tc>
      </w:tr>
      <w:tr w:rsidR="00D90D80" w:rsidRPr="00141443" w14:paraId="5944A9EE" w14:textId="77777777" w:rsidTr="007E3CC5">
        <w:trPr>
          <w:trHeight w:val="190"/>
          <w:ins w:id="25816" w:author="Author"/>
        </w:trPr>
        <w:tc>
          <w:tcPr>
            <w:tcW w:w="200" w:type="dxa"/>
            <w:tcBorders>
              <w:top w:val="single" w:sz="6" w:space="0" w:color="auto"/>
              <w:left w:val="single" w:sz="6" w:space="0" w:color="auto"/>
              <w:bottom w:val="single" w:sz="6" w:space="0" w:color="auto"/>
              <w:right w:val="nil"/>
            </w:tcBorders>
            <w:vAlign w:val="bottom"/>
          </w:tcPr>
          <w:p w14:paraId="0213E340" w14:textId="77777777" w:rsidR="00D90D80" w:rsidRPr="00141443" w:rsidRDefault="00D90D80" w:rsidP="007E3CC5">
            <w:pPr>
              <w:pStyle w:val="tabletext11"/>
              <w:jc w:val="right"/>
              <w:rPr>
                <w:ins w:id="25817" w:author="Author"/>
              </w:rPr>
            </w:pPr>
          </w:p>
        </w:tc>
        <w:tc>
          <w:tcPr>
            <w:tcW w:w="1580" w:type="dxa"/>
            <w:tcBorders>
              <w:top w:val="single" w:sz="6" w:space="0" w:color="auto"/>
              <w:left w:val="nil"/>
              <w:bottom w:val="single" w:sz="6" w:space="0" w:color="auto"/>
              <w:right w:val="single" w:sz="6" w:space="0" w:color="auto"/>
            </w:tcBorders>
            <w:vAlign w:val="bottom"/>
            <w:hideMark/>
          </w:tcPr>
          <w:p w14:paraId="5001CB8A" w14:textId="77777777" w:rsidR="00D90D80" w:rsidRPr="00141443" w:rsidRDefault="00D90D80" w:rsidP="007E3CC5">
            <w:pPr>
              <w:pStyle w:val="tabletext11"/>
              <w:tabs>
                <w:tab w:val="decimal" w:pos="640"/>
              </w:tabs>
              <w:rPr>
                <w:ins w:id="25818" w:author="Author"/>
              </w:rPr>
            </w:pPr>
            <w:ins w:id="25819" w:author="Author">
              <w:r w:rsidRPr="00141443">
                <w:t>2,000 to 2,999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FEA5D4D" w14:textId="77777777" w:rsidR="00D90D80" w:rsidRPr="00141443" w:rsidRDefault="00D90D80" w:rsidP="007E3CC5">
            <w:pPr>
              <w:pStyle w:val="tabletext11"/>
              <w:jc w:val="center"/>
              <w:rPr>
                <w:ins w:id="25820" w:author="Author"/>
              </w:rPr>
            </w:pPr>
            <w:ins w:id="25821" w:author="Author">
              <w:r w:rsidRPr="00141443">
                <w:t>0.47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D0A4099" w14:textId="77777777" w:rsidR="00D90D80" w:rsidRPr="00141443" w:rsidRDefault="00D90D80" w:rsidP="007E3CC5">
            <w:pPr>
              <w:pStyle w:val="tabletext11"/>
              <w:jc w:val="center"/>
              <w:rPr>
                <w:ins w:id="25822" w:author="Author"/>
              </w:rPr>
            </w:pPr>
            <w:ins w:id="25823" w:author="Author">
              <w:r w:rsidRPr="00141443">
                <w:t>0.46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D5CD72A" w14:textId="77777777" w:rsidR="00D90D80" w:rsidRPr="00141443" w:rsidRDefault="00D90D80" w:rsidP="007E3CC5">
            <w:pPr>
              <w:pStyle w:val="tabletext11"/>
              <w:jc w:val="center"/>
              <w:rPr>
                <w:ins w:id="25824" w:author="Author"/>
              </w:rPr>
            </w:pPr>
            <w:ins w:id="25825" w:author="Author">
              <w:r w:rsidRPr="00141443">
                <w:t>0.45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DB75F31" w14:textId="77777777" w:rsidR="00D90D80" w:rsidRPr="00141443" w:rsidRDefault="00D90D80" w:rsidP="007E3CC5">
            <w:pPr>
              <w:pStyle w:val="tabletext11"/>
              <w:jc w:val="center"/>
              <w:rPr>
                <w:ins w:id="25826" w:author="Author"/>
              </w:rPr>
            </w:pPr>
            <w:ins w:id="25827" w:author="Author">
              <w:r w:rsidRPr="00141443">
                <w:t>0.42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ECBBB16" w14:textId="77777777" w:rsidR="00D90D80" w:rsidRPr="00141443" w:rsidRDefault="00D90D80" w:rsidP="007E3CC5">
            <w:pPr>
              <w:pStyle w:val="tabletext11"/>
              <w:jc w:val="center"/>
              <w:rPr>
                <w:ins w:id="25828" w:author="Author"/>
              </w:rPr>
            </w:pPr>
            <w:ins w:id="25829" w:author="Author">
              <w:r w:rsidRPr="00141443">
                <w:t>0.39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8D4FE21" w14:textId="77777777" w:rsidR="00D90D80" w:rsidRPr="00141443" w:rsidRDefault="00D90D80" w:rsidP="007E3CC5">
            <w:pPr>
              <w:pStyle w:val="tabletext11"/>
              <w:jc w:val="center"/>
              <w:rPr>
                <w:ins w:id="25830" w:author="Author"/>
              </w:rPr>
            </w:pPr>
            <w:ins w:id="25831" w:author="Author">
              <w:r w:rsidRPr="00141443">
                <w:t>0.36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E26083C" w14:textId="77777777" w:rsidR="00D90D80" w:rsidRPr="00141443" w:rsidRDefault="00D90D80" w:rsidP="007E3CC5">
            <w:pPr>
              <w:pStyle w:val="tabletext11"/>
              <w:jc w:val="center"/>
              <w:rPr>
                <w:ins w:id="25832" w:author="Author"/>
              </w:rPr>
            </w:pPr>
            <w:ins w:id="25833" w:author="Author">
              <w:r w:rsidRPr="00141443">
                <w:t>0.33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416D43D" w14:textId="77777777" w:rsidR="00D90D80" w:rsidRPr="00141443" w:rsidRDefault="00D90D80" w:rsidP="007E3CC5">
            <w:pPr>
              <w:pStyle w:val="tabletext11"/>
              <w:jc w:val="center"/>
              <w:rPr>
                <w:ins w:id="25834" w:author="Author"/>
              </w:rPr>
            </w:pPr>
            <w:ins w:id="25835"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91E53" w14:textId="77777777" w:rsidR="00D90D80" w:rsidRPr="00141443" w:rsidRDefault="00D90D80" w:rsidP="007E3CC5">
            <w:pPr>
              <w:pStyle w:val="tabletext11"/>
              <w:jc w:val="center"/>
              <w:rPr>
                <w:ins w:id="25836" w:author="Author"/>
              </w:rPr>
            </w:pPr>
            <w:ins w:id="25837"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6D1ADC" w14:textId="77777777" w:rsidR="00D90D80" w:rsidRPr="00141443" w:rsidRDefault="00D90D80" w:rsidP="007E3CC5">
            <w:pPr>
              <w:pStyle w:val="tabletext11"/>
              <w:jc w:val="center"/>
              <w:rPr>
                <w:ins w:id="25838" w:author="Author"/>
              </w:rPr>
            </w:pPr>
            <w:ins w:id="25839"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AC596B" w14:textId="77777777" w:rsidR="00D90D80" w:rsidRPr="00141443" w:rsidRDefault="00D90D80" w:rsidP="007E3CC5">
            <w:pPr>
              <w:pStyle w:val="tabletext11"/>
              <w:jc w:val="center"/>
              <w:rPr>
                <w:ins w:id="25840" w:author="Author"/>
              </w:rPr>
            </w:pPr>
            <w:ins w:id="25841"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EF1C23" w14:textId="77777777" w:rsidR="00D90D80" w:rsidRPr="00141443" w:rsidRDefault="00D90D80" w:rsidP="007E3CC5">
            <w:pPr>
              <w:pStyle w:val="tabletext11"/>
              <w:jc w:val="center"/>
              <w:rPr>
                <w:ins w:id="25842" w:author="Author"/>
              </w:rPr>
            </w:pPr>
            <w:ins w:id="25843"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74261" w14:textId="77777777" w:rsidR="00D90D80" w:rsidRPr="00141443" w:rsidRDefault="00D90D80" w:rsidP="007E3CC5">
            <w:pPr>
              <w:pStyle w:val="tabletext11"/>
              <w:jc w:val="center"/>
              <w:rPr>
                <w:ins w:id="25844" w:author="Author"/>
              </w:rPr>
            </w:pPr>
            <w:ins w:id="25845"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5A8803" w14:textId="77777777" w:rsidR="00D90D80" w:rsidRPr="00141443" w:rsidRDefault="00D90D80" w:rsidP="007E3CC5">
            <w:pPr>
              <w:pStyle w:val="tabletext11"/>
              <w:jc w:val="center"/>
              <w:rPr>
                <w:ins w:id="25846" w:author="Author"/>
              </w:rPr>
            </w:pPr>
            <w:ins w:id="25847"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0AFD6" w14:textId="77777777" w:rsidR="00D90D80" w:rsidRPr="00141443" w:rsidRDefault="00D90D80" w:rsidP="007E3CC5">
            <w:pPr>
              <w:pStyle w:val="tabletext11"/>
              <w:jc w:val="center"/>
              <w:rPr>
                <w:ins w:id="25848" w:author="Author"/>
              </w:rPr>
            </w:pPr>
            <w:ins w:id="25849"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0668ED" w14:textId="77777777" w:rsidR="00D90D80" w:rsidRPr="00141443" w:rsidRDefault="00D90D80" w:rsidP="007E3CC5">
            <w:pPr>
              <w:pStyle w:val="tabletext11"/>
              <w:jc w:val="center"/>
              <w:rPr>
                <w:ins w:id="25850" w:author="Author"/>
              </w:rPr>
            </w:pPr>
            <w:ins w:id="25851"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4312D" w14:textId="77777777" w:rsidR="00D90D80" w:rsidRPr="00141443" w:rsidRDefault="00D90D80" w:rsidP="007E3CC5">
            <w:pPr>
              <w:pStyle w:val="tabletext11"/>
              <w:jc w:val="center"/>
              <w:rPr>
                <w:ins w:id="25852" w:author="Author"/>
              </w:rPr>
            </w:pPr>
            <w:ins w:id="25853"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0F6677" w14:textId="77777777" w:rsidR="00D90D80" w:rsidRPr="00141443" w:rsidRDefault="00D90D80" w:rsidP="007E3CC5">
            <w:pPr>
              <w:pStyle w:val="tabletext11"/>
              <w:jc w:val="center"/>
              <w:rPr>
                <w:ins w:id="25854" w:author="Author"/>
              </w:rPr>
            </w:pPr>
            <w:ins w:id="25855"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DA91E8" w14:textId="77777777" w:rsidR="00D90D80" w:rsidRPr="00141443" w:rsidRDefault="00D90D80" w:rsidP="007E3CC5">
            <w:pPr>
              <w:pStyle w:val="tabletext11"/>
              <w:jc w:val="center"/>
              <w:rPr>
                <w:ins w:id="25856" w:author="Author"/>
              </w:rPr>
            </w:pPr>
            <w:ins w:id="25857"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C77B5" w14:textId="77777777" w:rsidR="00D90D80" w:rsidRPr="00141443" w:rsidRDefault="00D90D80" w:rsidP="007E3CC5">
            <w:pPr>
              <w:pStyle w:val="tabletext11"/>
              <w:jc w:val="center"/>
              <w:rPr>
                <w:ins w:id="25858" w:author="Author"/>
              </w:rPr>
            </w:pPr>
            <w:ins w:id="25859"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90922" w14:textId="77777777" w:rsidR="00D90D80" w:rsidRPr="00141443" w:rsidRDefault="00D90D80" w:rsidP="007E3CC5">
            <w:pPr>
              <w:pStyle w:val="tabletext11"/>
              <w:jc w:val="center"/>
              <w:rPr>
                <w:ins w:id="25860" w:author="Author"/>
              </w:rPr>
            </w:pPr>
            <w:ins w:id="25861"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5047E7" w14:textId="77777777" w:rsidR="00D90D80" w:rsidRPr="00141443" w:rsidRDefault="00D90D80" w:rsidP="007E3CC5">
            <w:pPr>
              <w:pStyle w:val="tabletext11"/>
              <w:jc w:val="center"/>
              <w:rPr>
                <w:ins w:id="25862" w:author="Author"/>
              </w:rPr>
            </w:pPr>
            <w:ins w:id="25863" w:author="Author">
              <w:r w:rsidRPr="00141443">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6E33605" w14:textId="77777777" w:rsidR="00D90D80" w:rsidRPr="00141443" w:rsidRDefault="00D90D80" w:rsidP="007E3CC5">
            <w:pPr>
              <w:pStyle w:val="tabletext11"/>
              <w:jc w:val="center"/>
              <w:rPr>
                <w:ins w:id="25864" w:author="Author"/>
              </w:rPr>
            </w:pPr>
            <w:ins w:id="25865"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C3422" w14:textId="77777777" w:rsidR="00D90D80" w:rsidRPr="00141443" w:rsidRDefault="00D90D80" w:rsidP="007E3CC5">
            <w:pPr>
              <w:pStyle w:val="tabletext11"/>
              <w:jc w:val="center"/>
              <w:rPr>
                <w:ins w:id="25866" w:author="Author"/>
              </w:rPr>
            </w:pPr>
            <w:ins w:id="25867"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88DFC8" w14:textId="77777777" w:rsidR="00D90D80" w:rsidRPr="00141443" w:rsidRDefault="00D90D80" w:rsidP="007E3CC5">
            <w:pPr>
              <w:pStyle w:val="tabletext11"/>
              <w:jc w:val="center"/>
              <w:rPr>
                <w:ins w:id="25868" w:author="Author"/>
              </w:rPr>
            </w:pPr>
            <w:ins w:id="25869"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FDD6EC" w14:textId="77777777" w:rsidR="00D90D80" w:rsidRPr="00141443" w:rsidRDefault="00D90D80" w:rsidP="007E3CC5">
            <w:pPr>
              <w:pStyle w:val="tabletext11"/>
              <w:jc w:val="center"/>
              <w:rPr>
                <w:ins w:id="25870" w:author="Author"/>
              </w:rPr>
            </w:pPr>
            <w:ins w:id="25871"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2AD85B" w14:textId="77777777" w:rsidR="00D90D80" w:rsidRPr="00141443" w:rsidRDefault="00D90D80" w:rsidP="007E3CC5">
            <w:pPr>
              <w:pStyle w:val="tabletext11"/>
              <w:jc w:val="center"/>
              <w:rPr>
                <w:ins w:id="25872" w:author="Author"/>
              </w:rPr>
            </w:pPr>
            <w:ins w:id="25873" w:author="Author">
              <w:r w:rsidRPr="00141443">
                <w:t>0.13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0BACC84" w14:textId="77777777" w:rsidR="00D90D80" w:rsidRPr="00141443" w:rsidRDefault="00D90D80" w:rsidP="007E3CC5">
            <w:pPr>
              <w:pStyle w:val="tabletext11"/>
              <w:jc w:val="center"/>
              <w:rPr>
                <w:ins w:id="25874" w:author="Author"/>
              </w:rPr>
            </w:pPr>
            <w:ins w:id="25875" w:author="Author">
              <w:r w:rsidRPr="00141443">
                <w:t>0.13</w:t>
              </w:r>
            </w:ins>
          </w:p>
        </w:tc>
      </w:tr>
      <w:tr w:rsidR="00D90D80" w:rsidRPr="00141443" w14:paraId="2C44092B" w14:textId="77777777" w:rsidTr="007E3CC5">
        <w:trPr>
          <w:trHeight w:val="190"/>
          <w:ins w:id="25876" w:author="Author"/>
        </w:trPr>
        <w:tc>
          <w:tcPr>
            <w:tcW w:w="200" w:type="dxa"/>
            <w:tcBorders>
              <w:top w:val="single" w:sz="6" w:space="0" w:color="auto"/>
              <w:left w:val="single" w:sz="6" w:space="0" w:color="auto"/>
              <w:bottom w:val="single" w:sz="6" w:space="0" w:color="auto"/>
              <w:right w:val="nil"/>
            </w:tcBorders>
            <w:vAlign w:val="bottom"/>
          </w:tcPr>
          <w:p w14:paraId="3A37FAAF" w14:textId="77777777" w:rsidR="00D90D80" w:rsidRPr="00141443" w:rsidRDefault="00D90D80" w:rsidP="007E3CC5">
            <w:pPr>
              <w:pStyle w:val="tabletext11"/>
              <w:jc w:val="right"/>
              <w:rPr>
                <w:ins w:id="25877" w:author="Author"/>
              </w:rPr>
            </w:pPr>
          </w:p>
        </w:tc>
        <w:tc>
          <w:tcPr>
            <w:tcW w:w="1580" w:type="dxa"/>
            <w:tcBorders>
              <w:top w:val="single" w:sz="6" w:space="0" w:color="auto"/>
              <w:left w:val="nil"/>
              <w:bottom w:val="single" w:sz="6" w:space="0" w:color="auto"/>
              <w:right w:val="single" w:sz="6" w:space="0" w:color="auto"/>
            </w:tcBorders>
            <w:vAlign w:val="bottom"/>
            <w:hideMark/>
          </w:tcPr>
          <w:p w14:paraId="1098E2A5" w14:textId="77777777" w:rsidR="00D90D80" w:rsidRPr="00141443" w:rsidRDefault="00D90D80" w:rsidP="007E3CC5">
            <w:pPr>
              <w:pStyle w:val="tabletext11"/>
              <w:tabs>
                <w:tab w:val="decimal" w:pos="640"/>
              </w:tabs>
              <w:rPr>
                <w:ins w:id="25878" w:author="Author"/>
              </w:rPr>
            </w:pPr>
            <w:ins w:id="25879" w:author="Author">
              <w:r w:rsidRPr="00141443">
                <w:t>3,000 to 3,999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43B89F7" w14:textId="77777777" w:rsidR="00D90D80" w:rsidRPr="00141443" w:rsidRDefault="00D90D80" w:rsidP="007E3CC5">
            <w:pPr>
              <w:pStyle w:val="tabletext11"/>
              <w:jc w:val="center"/>
              <w:rPr>
                <w:ins w:id="25880" w:author="Author"/>
              </w:rPr>
            </w:pPr>
            <w:ins w:id="25881" w:author="Author">
              <w:r w:rsidRPr="00141443">
                <w:t>0.53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B28A126" w14:textId="77777777" w:rsidR="00D90D80" w:rsidRPr="00141443" w:rsidRDefault="00D90D80" w:rsidP="007E3CC5">
            <w:pPr>
              <w:pStyle w:val="tabletext11"/>
              <w:jc w:val="center"/>
              <w:rPr>
                <w:ins w:id="25882" w:author="Author"/>
              </w:rPr>
            </w:pPr>
            <w:ins w:id="25883" w:author="Author">
              <w:r w:rsidRPr="00141443">
                <w:t>0.52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0BAEF2B" w14:textId="77777777" w:rsidR="00D90D80" w:rsidRPr="00141443" w:rsidRDefault="00D90D80" w:rsidP="007E3CC5">
            <w:pPr>
              <w:pStyle w:val="tabletext11"/>
              <w:jc w:val="center"/>
              <w:rPr>
                <w:ins w:id="25884" w:author="Author"/>
              </w:rPr>
            </w:pPr>
            <w:ins w:id="25885" w:author="Author">
              <w:r w:rsidRPr="00141443">
                <w:t>0.50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E761F96" w14:textId="77777777" w:rsidR="00D90D80" w:rsidRPr="00141443" w:rsidRDefault="00D90D80" w:rsidP="007E3CC5">
            <w:pPr>
              <w:pStyle w:val="tabletext11"/>
              <w:jc w:val="center"/>
              <w:rPr>
                <w:ins w:id="25886" w:author="Author"/>
              </w:rPr>
            </w:pPr>
            <w:ins w:id="25887" w:author="Author">
              <w:r w:rsidRPr="00141443">
                <w:t>0.47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4A68499" w14:textId="77777777" w:rsidR="00D90D80" w:rsidRPr="00141443" w:rsidRDefault="00D90D80" w:rsidP="007E3CC5">
            <w:pPr>
              <w:pStyle w:val="tabletext11"/>
              <w:jc w:val="center"/>
              <w:rPr>
                <w:ins w:id="25888" w:author="Author"/>
              </w:rPr>
            </w:pPr>
            <w:ins w:id="25889" w:author="Author">
              <w:r w:rsidRPr="00141443">
                <w:t>0.44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339C9E1" w14:textId="77777777" w:rsidR="00D90D80" w:rsidRPr="00141443" w:rsidRDefault="00D90D80" w:rsidP="007E3CC5">
            <w:pPr>
              <w:pStyle w:val="tabletext11"/>
              <w:jc w:val="center"/>
              <w:rPr>
                <w:ins w:id="25890" w:author="Author"/>
              </w:rPr>
            </w:pPr>
            <w:ins w:id="25891" w:author="Author">
              <w:r w:rsidRPr="00141443">
                <w:t>0.40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B02B6F2" w14:textId="77777777" w:rsidR="00D90D80" w:rsidRPr="00141443" w:rsidRDefault="00D90D80" w:rsidP="007E3CC5">
            <w:pPr>
              <w:pStyle w:val="tabletext11"/>
              <w:jc w:val="center"/>
              <w:rPr>
                <w:ins w:id="25892" w:author="Author"/>
              </w:rPr>
            </w:pPr>
            <w:ins w:id="25893" w:author="Author">
              <w:r w:rsidRPr="00141443">
                <w:t>0.37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2314591" w14:textId="77777777" w:rsidR="00D90D80" w:rsidRPr="00141443" w:rsidRDefault="00D90D80" w:rsidP="007E3CC5">
            <w:pPr>
              <w:pStyle w:val="tabletext11"/>
              <w:jc w:val="center"/>
              <w:rPr>
                <w:ins w:id="25894" w:author="Author"/>
              </w:rPr>
            </w:pPr>
            <w:ins w:id="25895"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46BBD7" w14:textId="77777777" w:rsidR="00D90D80" w:rsidRPr="00141443" w:rsidRDefault="00D90D80" w:rsidP="007E3CC5">
            <w:pPr>
              <w:pStyle w:val="tabletext11"/>
              <w:jc w:val="center"/>
              <w:rPr>
                <w:ins w:id="25896" w:author="Author"/>
              </w:rPr>
            </w:pPr>
            <w:ins w:id="25897"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A1242A" w14:textId="77777777" w:rsidR="00D90D80" w:rsidRPr="00141443" w:rsidRDefault="00D90D80" w:rsidP="007E3CC5">
            <w:pPr>
              <w:pStyle w:val="tabletext11"/>
              <w:jc w:val="center"/>
              <w:rPr>
                <w:ins w:id="25898" w:author="Author"/>
              </w:rPr>
            </w:pPr>
            <w:ins w:id="25899"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518CF" w14:textId="77777777" w:rsidR="00D90D80" w:rsidRPr="00141443" w:rsidRDefault="00D90D80" w:rsidP="007E3CC5">
            <w:pPr>
              <w:pStyle w:val="tabletext11"/>
              <w:jc w:val="center"/>
              <w:rPr>
                <w:ins w:id="25900" w:author="Author"/>
              </w:rPr>
            </w:pPr>
            <w:ins w:id="25901"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C55D7E" w14:textId="77777777" w:rsidR="00D90D80" w:rsidRPr="00141443" w:rsidRDefault="00D90D80" w:rsidP="007E3CC5">
            <w:pPr>
              <w:pStyle w:val="tabletext11"/>
              <w:jc w:val="center"/>
              <w:rPr>
                <w:ins w:id="25902" w:author="Author"/>
              </w:rPr>
            </w:pPr>
            <w:ins w:id="25903"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A08FA0" w14:textId="77777777" w:rsidR="00D90D80" w:rsidRPr="00141443" w:rsidRDefault="00D90D80" w:rsidP="007E3CC5">
            <w:pPr>
              <w:pStyle w:val="tabletext11"/>
              <w:jc w:val="center"/>
              <w:rPr>
                <w:ins w:id="25904" w:author="Author"/>
              </w:rPr>
            </w:pPr>
            <w:ins w:id="25905"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B2D9D9" w14:textId="77777777" w:rsidR="00D90D80" w:rsidRPr="00141443" w:rsidRDefault="00D90D80" w:rsidP="007E3CC5">
            <w:pPr>
              <w:pStyle w:val="tabletext11"/>
              <w:jc w:val="center"/>
              <w:rPr>
                <w:ins w:id="25906" w:author="Author"/>
              </w:rPr>
            </w:pPr>
            <w:ins w:id="25907"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5C22CF" w14:textId="77777777" w:rsidR="00D90D80" w:rsidRPr="00141443" w:rsidRDefault="00D90D80" w:rsidP="007E3CC5">
            <w:pPr>
              <w:pStyle w:val="tabletext11"/>
              <w:jc w:val="center"/>
              <w:rPr>
                <w:ins w:id="25908" w:author="Author"/>
              </w:rPr>
            </w:pPr>
            <w:ins w:id="25909"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05C41" w14:textId="77777777" w:rsidR="00D90D80" w:rsidRPr="00141443" w:rsidRDefault="00D90D80" w:rsidP="007E3CC5">
            <w:pPr>
              <w:pStyle w:val="tabletext11"/>
              <w:jc w:val="center"/>
              <w:rPr>
                <w:ins w:id="25910" w:author="Author"/>
              </w:rPr>
            </w:pPr>
            <w:ins w:id="25911"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00986" w14:textId="77777777" w:rsidR="00D90D80" w:rsidRPr="00141443" w:rsidRDefault="00D90D80" w:rsidP="007E3CC5">
            <w:pPr>
              <w:pStyle w:val="tabletext11"/>
              <w:jc w:val="center"/>
              <w:rPr>
                <w:ins w:id="25912" w:author="Author"/>
              </w:rPr>
            </w:pPr>
            <w:ins w:id="25913"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A2057" w14:textId="77777777" w:rsidR="00D90D80" w:rsidRPr="00141443" w:rsidRDefault="00D90D80" w:rsidP="007E3CC5">
            <w:pPr>
              <w:pStyle w:val="tabletext11"/>
              <w:jc w:val="center"/>
              <w:rPr>
                <w:ins w:id="25914" w:author="Author"/>
              </w:rPr>
            </w:pPr>
            <w:ins w:id="25915"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76819" w14:textId="77777777" w:rsidR="00D90D80" w:rsidRPr="00141443" w:rsidRDefault="00D90D80" w:rsidP="007E3CC5">
            <w:pPr>
              <w:pStyle w:val="tabletext11"/>
              <w:jc w:val="center"/>
              <w:rPr>
                <w:ins w:id="25916" w:author="Author"/>
              </w:rPr>
            </w:pPr>
            <w:ins w:id="25917"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14D4B" w14:textId="77777777" w:rsidR="00D90D80" w:rsidRPr="00141443" w:rsidRDefault="00D90D80" w:rsidP="007E3CC5">
            <w:pPr>
              <w:pStyle w:val="tabletext11"/>
              <w:jc w:val="center"/>
              <w:rPr>
                <w:ins w:id="25918" w:author="Author"/>
              </w:rPr>
            </w:pPr>
            <w:ins w:id="25919"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EF14B" w14:textId="77777777" w:rsidR="00D90D80" w:rsidRPr="00141443" w:rsidRDefault="00D90D80" w:rsidP="007E3CC5">
            <w:pPr>
              <w:pStyle w:val="tabletext11"/>
              <w:jc w:val="center"/>
              <w:rPr>
                <w:ins w:id="25920" w:author="Author"/>
              </w:rPr>
            </w:pPr>
            <w:ins w:id="25921"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AB82D0" w14:textId="77777777" w:rsidR="00D90D80" w:rsidRPr="00141443" w:rsidRDefault="00D90D80" w:rsidP="007E3CC5">
            <w:pPr>
              <w:pStyle w:val="tabletext11"/>
              <w:jc w:val="center"/>
              <w:rPr>
                <w:ins w:id="25922" w:author="Author"/>
              </w:rPr>
            </w:pPr>
            <w:ins w:id="25923" w:author="Author">
              <w:r w:rsidRPr="00141443">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8C66B16" w14:textId="77777777" w:rsidR="00D90D80" w:rsidRPr="00141443" w:rsidRDefault="00D90D80" w:rsidP="007E3CC5">
            <w:pPr>
              <w:pStyle w:val="tabletext11"/>
              <w:jc w:val="center"/>
              <w:rPr>
                <w:ins w:id="25924" w:author="Author"/>
              </w:rPr>
            </w:pPr>
            <w:ins w:id="25925"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6F8D8" w14:textId="77777777" w:rsidR="00D90D80" w:rsidRPr="00141443" w:rsidRDefault="00D90D80" w:rsidP="007E3CC5">
            <w:pPr>
              <w:pStyle w:val="tabletext11"/>
              <w:jc w:val="center"/>
              <w:rPr>
                <w:ins w:id="25926" w:author="Author"/>
              </w:rPr>
            </w:pPr>
            <w:ins w:id="25927"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545BE" w14:textId="77777777" w:rsidR="00D90D80" w:rsidRPr="00141443" w:rsidRDefault="00D90D80" w:rsidP="007E3CC5">
            <w:pPr>
              <w:pStyle w:val="tabletext11"/>
              <w:jc w:val="center"/>
              <w:rPr>
                <w:ins w:id="25928" w:author="Author"/>
              </w:rPr>
            </w:pPr>
            <w:ins w:id="25929"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16A9B" w14:textId="77777777" w:rsidR="00D90D80" w:rsidRPr="00141443" w:rsidRDefault="00D90D80" w:rsidP="007E3CC5">
            <w:pPr>
              <w:pStyle w:val="tabletext11"/>
              <w:jc w:val="center"/>
              <w:rPr>
                <w:ins w:id="25930" w:author="Author"/>
              </w:rPr>
            </w:pPr>
            <w:ins w:id="25931"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39B52" w14:textId="77777777" w:rsidR="00D90D80" w:rsidRPr="00141443" w:rsidRDefault="00D90D80" w:rsidP="007E3CC5">
            <w:pPr>
              <w:pStyle w:val="tabletext11"/>
              <w:jc w:val="center"/>
              <w:rPr>
                <w:ins w:id="25932" w:author="Author"/>
              </w:rPr>
            </w:pPr>
            <w:ins w:id="25933" w:author="Author">
              <w:r w:rsidRPr="00141443">
                <w:t>0.15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09A588E" w14:textId="77777777" w:rsidR="00D90D80" w:rsidRPr="00141443" w:rsidRDefault="00D90D80" w:rsidP="007E3CC5">
            <w:pPr>
              <w:pStyle w:val="tabletext11"/>
              <w:jc w:val="center"/>
              <w:rPr>
                <w:ins w:id="25934" w:author="Author"/>
              </w:rPr>
            </w:pPr>
            <w:ins w:id="25935" w:author="Author">
              <w:r w:rsidRPr="00141443">
                <w:t>0.15</w:t>
              </w:r>
            </w:ins>
          </w:p>
        </w:tc>
      </w:tr>
      <w:tr w:rsidR="00D90D80" w:rsidRPr="00141443" w14:paraId="133F53ED" w14:textId="77777777" w:rsidTr="007E3CC5">
        <w:trPr>
          <w:trHeight w:val="190"/>
          <w:ins w:id="25936" w:author="Author"/>
        </w:trPr>
        <w:tc>
          <w:tcPr>
            <w:tcW w:w="200" w:type="dxa"/>
            <w:tcBorders>
              <w:top w:val="single" w:sz="6" w:space="0" w:color="auto"/>
              <w:left w:val="single" w:sz="6" w:space="0" w:color="auto"/>
              <w:bottom w:val="single" w:sz="6" w:space="0" w:color="auto"/>
              <w:right w:val="nil"/>
            </w:tcBorders>
            <w:vAlign w:val="bottom"/>
          </w:tcPr>
          <w:p w14:paraId="49207855" w14:textId="77777777" w:rsidR="00D90D80" w:rsidRPr="00141443" w:rsidRDefault="00D90D80" w:rsidP="007E3CC5">
            <w:pPr>
              <w:pStyle w:val="tabletext11"/>
              <w:jc w:val="right"/>
              <w:rPr>
                <w:ins w:id="25937" w:author="Author"/>
              </w:rPr>
            </w:pPr>
          </w:p>
        </w:tc>
        <w:tc>
          <w:tcPr>
            <w:tcW w:w="1580" w:type="dxa"/>
            <w:tcBorders>
              <w:top w:val="single" w:sz="6" w:space="0" w:color="auto"/>
              <w:left w:val="nil"/>
              <w:bottom w:val="single" w:sz="6" w:space="0" w:color="auto"/>
              <w:right w:val="single" w:sz="6" w:space="0" w:color="auto"/>
            </w:tcBorders>
            <w:vAlign w:val="bottom"/>
            <w:hideMark/>
          </w:tcPr>
          <w:p w14:paraId="7DB53A2E" w14:textId="77777777" w:rsidR="00D90D80" w:rsidRPr="00141443" w:rsidRDefault="00D90D80" w:rsidP="007E3CC5">
            <w:pPr>
              <w:pStyle w:val="tabletext11"/>
              <w:tabs>
                <w:tab w:val="decimal" w:pos="640"/>
              </w:tabs>
              <w:rPr>
                <w:ins w:id="25938" w:author="Author"/>
              </w:rPr>
            </w:pPr>
            <w:ins w:id="25939" w:author="Author">
              <w:r w:rsidRPr="00141443">
                <w:t>4,000 to 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C85E6BB" w14:textId="77777777" w:rsidR="00D90D80" w:rsidRPr="00141443" w:rsidRDefault="00D90D80" w:rsidP="007E3CC5">
            <w:pPr>
              <w:pStyle w:val="tabletext11"/>
              <w:jc w:val="center"/>
              <w:rPr>
                <w:ins w:id="25940" w:author="Author"/>
              </w:rPr>
            </w:pPr>
            <w:ins w:id="25941" w:author="Author">
              <w:r w:rsidRPr="00141443">
                <w:t>0.58</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7F15CB1" w14:textId="77777777" w:rsidR="00D90D80" w:rsidRPr="00141443" w:rsidRDefault="00D90D80" w:rsidP="007E3CC5">
            <w:pPr>
              <w:pStyle w:val="tabletext11"/>
              <w:jc w:val="center"/>
              <w:rPr>
                <w:ins w:id="25942" w:author="Author"/>
              </w:rPr>
            </w:pPr>
            <w:ins w:id="25943" w:author="Author">
              <w:r w:rsidRPr="00141443">
                <w:t>0.56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17DB416" w14:textId="77777777" w:rsidR="00D90D80" w:rsidRPr="00141443" w:rsidRDefault="00D90D80" w:rsidP="007E3CC5">
            <w:pPr>
              <w:pStyle w:val="tabletext11"/>
              <w:jc w:val="center"/>
              <w:rPr>
                <w:ins w:id="25944" w:author="Author"/>
              </w:rPr>
            </w:pPr>
            <w:ins w:id="25945" w:author="Author">
              <w:r w:rsidRPr="00141443">
                <w:t>0.54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E729C43" w14:textId="77777777" w:rsidR="00D90D80" w:rsidRPr="00141443" w:rsidRDefault="00D90D80" w:rsidP="007E3CC5">
            <w:pPr>
              <w:pStyle w:val="tabletext11"/>
              <w:jc w:val="center"/>
              <w:rPr>
                <w:ins w:id="25946" w:author="Author"/>
              </w:rPr>
            </w:pPr>
            <w:ins w:id="25947" w:author="Author">
              <w:r w:rsidRPr="00141443">
                <w:t>0.51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DE1A251" w14:textId="77777777" w:rsidR="00D90D80" w:rsidRPr="00141443" w:rsidRDefault="00D90D80" w:rsidP="007E3CC5">
            <w:pPr>
              <w:pStyle w:val="tabletext11"/>
              <w:jc w:val="center"/>
              <w:rPr>
                <w:ins w:id="25948" w:author="Author"/>
              </w:rPr>
            </w:pPr>
            <w:ins w:id="25949" w:author="Author">
              <w:r w:rsidRPr="00141443">
                <w:t>0.47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41CA72A" w14:textId="77777777" w:rsidR="00D90D80" w:rsidRPr="00141443" w:rsidRDefault="00D90D80" w:rsidP="007E3CC5">
            <w:pPr>
              <w:pStyle w:val="tabletext11"/>
              <w:jc w:val="center"/>
              <w:rPr>
                <w:ins w:id="25950" w:author="Author"/>
              </w:rPr>
            </w:pPr>
            <w:ins w:id="25951" w:author="Author">
              <w:r w:rsidRPr="00141443">
                <w:t>0.44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A45B066" w14:textId="77777777" w:rsidR="00D90D80" w:rsidRPr="00141443" w:rsidRDefault="00D90D80" w:rsidP="007E3CC5">
            <w:pPr>
              <w:pStyle w:val="tabletext11"/>
              <w:jc w:val="center"/>
              <w:rPr>
                <w:ins w:id="25952" w:author="Author"/>
              </w:rPr>
            </w:pPr>
            <w:ins w:id="25953" w:author="Author">
              <w:r w:rsidRPr="00141443">
                <w:t>0.40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E8D3775" w14:textId="77777777" w:rsidR="00D90D80" w:rsidRPr="00141443" w:rsidRDefault="00D90D80" w:rsidP="007E3CC5">
            <w:pPr>
              <w:pStyle w:val="tabletext11"/>
              <w:jc w:val="center"/>
              <w:rPr>
                <w:ins w:id="25954" w:author="Author"/>
              </w:rPr>
            </w:pPr>
            <w:ins w:id="25955"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956DD3" w14:textId="77777777" w:rsidR="00D90D80" w:rsidRPr="00141443" w:rsidRDefault="00D90D80" w:rsidP="007E3CC5">
            <w:pPr>
              <w:pStyle w:val="tabletext11"/>
              <w:jc w:val="center"/>
              <w:rPr>
                <w:ins w:id="25956" w:author="Author"/>
              </w:rPr>
            </w:pPr>
            <w:ins w:id="25957"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32E31" w14:textId="77777777" w:rsidR="00D90D80" w:rsidRPr="00141443" w:rsidRDefault="00D90D80" w:rsidP="007E3CC5">
            <w:pPr>
              <w:pStyle w:val="tabletext11"/>
              <w:jc w:val="center"/>
              <w:rPr>
                <w:ins w:id="25958" w:author="Author"/>
              </w:rPr>
            </w:pPr>
            <w:ins w:id="25959"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2FCEE9" w14:textId="77777777" w:rsidR="00D90D80" w:rsidRPr="00141443" w:rsidRDefault="00D90D80" w:rsidP="007E3CC5">
            <w:pPr>
              <w:pStyle w:val="tabletext11"/>
              <w:jc w:val="center"/>
              <w:rPr>
                <w:ins w:id="25960" w:author="Author"/>
              </w:rPr>
            </w:pPr>
            <w:ins w:id="25961"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21BAEF" w14:textId="77777777" w:rsidR="00D90D80" w:rsidRPr="00141443" w:rsidRDefault="00D90D80" w:rsidP="007E3CC5">
            <w:pPr>
              <w:pStyle w:val="tabletext11"/>
              <w:jc w:val="center"/>
              <w:rPr>
                <w:ins w:id="25962" w:author="Author"/>
              </w:rPr>
            </w:pPr>
            <w:ins w:id="25963"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D0C43" w14:textId="77777777" w:rsidR="00D90D80" w:rsidRPr="00141443" w:rsidRDefault="00D90D80" w:rsidP="007E3CC5">
            <w:pPr>
              <w:pStyle w:val="tabletext11"/>
              <w:jc w:val="center"/>
              <w:rPr>
                <w:ins w:id="25964" w:author="Author"/>
              </w:rPr>
            </w:pPr>
            <w:ins w:id="25965"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C2AFA" w14:textId="77777777" w:rsidR="00D90D80" w:rsidRPr="00141443" w:rsidRDefault="00D90D80" w:rsidP="007E3CC5">
            <w:pPr>
              <w:pStyle w:val="tabletext11"/>
              <w:jc w:val="center"/>
              <w:rPr>
                <w:ins w:id="25966" w:author="Author"/>
              </w:rPr>
            </w:pPr>
            <w:ins w:id="25967"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9867B" w14:textId="77777777" w:rsidR="00D90D80" w:rsidRPr="00141443" w:rsidRDefault="00D90D80" w:rsidP="007E3CC5">
            <w:pPr>
              <w:pStyle w:val="tabletext11"/>
              <w:jc w:val="center"/>
              <w:rPr>
                <w:ins w:id="25968" w:author="Author"/>
              </w:rPr>
            </w:pPr>
            <w:ins w:id="25969"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8E61C" w14:textId="77777777" w:rsidR="00D90D80" w:rsidRPr="00141443" w:rsidRDefault="00D90D80" w:rsidP="007E3CC5">
            <w:pPr>
              <w:pStyle w:val="tabletext11"/>
              <w:jc w:val="center"/>
              <w:rPr>
                <w:ins w:id="25970" w:author="Author"/>
              </w:rPr>
            </w:pPr>
            <w:ins w:id="25971"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40C0AD" w14:textId="77777777" w:rsidR="00D90D80" w:rsidRPr="00141443" w:rsidRDefault="00D90D80" w:rsidP="007E3CC5">
            <w:pPr>
              <w:pStyle w:val="tabletext11"/>
              <w:jc w:val="center"/>
              <w:rPr>
                <w:ins w:id="25972" w:author="Author"/>
              </w:rPr>
            </w:pPr>
            <w:ins w:id="25973"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2C741A" w14:textId="77777777" w:rsidR="00D90D80" w:rsidRPr="00141443" w:rsidRDefault="00D90D80" w:rsidP="007E3CC5">
            <w:pPr>
              <w:pStyle w:val="tabletext11"/>
              <w:jc w:val="center"/>
              <w:rPr>
                <w:ins w:id="25974" w:author="Author"/>
              </w:rPr>
            </w:pPr>
            <w:ins w:id="25975"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6EFFAF" w14:textId="77777777" w:rsidR="00D90D80" w:rsidRPr="00141443" w:rsidRDefault="00D90D80" w:rsidP="007E3CC5">
            <w:pPr>
              <w:pStyle w:val="tabletext11"/>
              <w:jc w:val="center"/>
              <w:rPr>
                <w:ins w:id="25976" w:author="Author"/>
              </w:rPr>
            </w:pPr>
            <w:ins w:id="25977"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3A82E" w14:textId="77777777" w:rsidR="00D90D80" w:rsidRPr="00141443" w:rsidRDefault="00D90D80" w:rsidP="007E3CC5">
            <w:pPr>
              <w:pStyle w:val="tabletext11"/>
              <w:jc w:val="center"/>
              <w:rPr>
                <w:ins w:id="25978" w:author="Author"/>
              </w:rPr>
            </w:pPr>
            <w:ins w:id="25979"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7AAC0" w14:textId="77777777" w:rsidR="00D90D80" w:rsidRPr="00141443" w:rsidRDefault="00D90D80" w:rsidP="007E3CC5">
            <w:pPr>
              <w:pStyle w:val="tabletext11"/>
              <w:jc w:val="center"/>
              <w:rPr>
                <w:ins w:id="25980" w:author="Author"/>
              </w:rPr>
            </w:pPr>
            <w:ins w:id="25981"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0E70E0" w14:textId="77777777" w:rsidR="00D90D80" w:rsidRPr="00141443" w:rsidRDefault="00D90D80" w:rsidP="007E3CC5">
            <w:pPr>
              <w:pStyle w:val="tabletext11"/>
              <w:jc w:val="center"/>
              <w:rPr>
                <w:ins w:id="25982" w:author="Author"/>
              </w:rPr>
            </w:pPr>
            <w:ins w:id="25983" w:author="Author">
              <w:r w:rsidRPr="00141443">
                <w:t>0.19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A0D1525" w14:textId="77777777" w:rsidR="00D90D80" w:rsidRPr="00141443" w:rsidRDefault="00D90D80" w:rsidP="007E3CC5">
            <w:pPr>
              <w:pStyle w:val="tabletext11"/>
              <w:jc w:val="center"/>
              <w:rPr>
                <w:ins w:id="25984" w:author="Author"/>
              </w:rPr>
            </w:pPr>
            <w:ins w:id="25985"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F10920" w14:textId="77777777" w:rsidR="00D90D80" w:rsidRPr="00141443" w:rsidRDefault="00D90D80" w:rsidP="007E3CC5">
            <w:pPr>
              <w:pStyle w:val="tabletext11"/>
              <w:jc w:val="center"/>
              <w:rPr>
                <w:ins w:id="25986" w:author="Author"/>
              </w:rPr>
            </w:pPr>
            <w:ins w:id="25987"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804EA" w14:textId="77777777" w:rsidR="00D90D80" w:rsidRPr="00141443" w:rsidRDefault="00D90D80" w:rsidP="007E3CC5">
            <w:pPr>
              <w:pStyle w:val="tabletext11"/>
              <w:jc w:val="center"/>
              <w:rPr>
                <w:ins w:id="25988" w:author="Author"/>
              </w:rPr>
            </w:pPr>
            <w:ins w:id="25989"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E15B3F" w14:textId="77777777" w:rsidR="00D90D80" w:rsidRPr="00141443" w:rsidRDefault="00D90D80" w:rsidP="007E3CC5">
            <w:pPr>
              <w:pStyle w:val="tabletext11"/>
              <w:jc w:val="center"/>
              <w:rPr>
                <w:ins w:id="25990" w:author="Author"/>
              </w:rPr>
            </w:pPr>
            <w:ins w:id="25991"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7682B6" w14:textId="77777777" w:rsidR="00D90D80" w:rsidRPr="00141443" w:rsidRDefault="00D90D80" w:rsidP="007E3CC5">
            <w:pPr>
              <w:pStyle w:val="tabletext11"/>
              <w:jc w:val="center"/>
              <w:rPr>
                <w:ins w:id="25992" w:author="Author"/>
              </w:rPr>
            </w:pPr>
            <w:ins w:id="25993" w:author="Author">
              <w:r w:rsidRPr="00141443">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9815FA7" w14:textId="77777777" w:rsidR="00D90D80" w:rsidRPr="00141443" w:rsidRDefault="00D90D80" w:rsidP="007E3CC5">
            <w:pPr>
              <w:pStyle w:val="tabletext11"/>
              <w:jc w:val="center"/>
              <w:rPr>
                <w:ins w:id="25994" w:author="Author"/>
              </w:rPr>
            </w:pPr>
            <w:ins w:id="25995" w:author="Author">
              <w:r w:rsidRPr="00141443">
                <w:t>0.16</w:t>
              </w:r>
            </w:ins>
          </w:p>
        </w:tc>
      </w:tr>
      <w:tr w:rsidR="00D90D80" w:rsidRPr="00141443" w14:paraId="3C4F18D0" w14:textId="77777777" w:rsidTr="007E3CC5">
        <w:trPr>
          <w:trHeight w:val="190"/>
          <w:ins w:id="25996" w:author="Author"/>
        </w:trPr>
        <w:tc>
          <w:tcPr>
            <w:tcW w:w="200" w:type="dxa"/>
            <w:tcBorders>
              <w:top w:val="single" w:sz="6" w:space="0" w:color="auto"/>
              <w:left w:val="single" w:sz="6" w:space="0" w:color="auto"/>
              <w:bottom w:val="single" w:sz="6" w:space="0" w:color="auto"/>
              <w:right w:val="nil"/>
            </w:tcBorders>
            <w:vAlign w:val="bottom"/>
          </w:tcPr>
          <w:p w14:paraId="7F835ECB" w14:textId="77777777" w:rsidR="00D90D80" w:rsidRPr="00141443" w:rsidRDefault="00D90D80" w:rsidP="007E3CC5">
            <w:pPr>
              <w:pStyle w:val="tabletext11"/>
              <w:jc w:val="right"/>
              <w:rPr>
                <w:ins w:id="25997" w:author="Author"/>
              </w:rPr>
            </w:pPr>
          </w:p>
        </w:tc>
        <w:tc>
          <w:tcPr>
            <w:tcW w:w="1580" w:type="dxa"/>
            <w:tcBorders>
              <w:top w:val="single" w:sz="6" w:space="0" w:color="auto"/>
              <w:left w:val="nil"/>
              <w:bottom w:val="single" w:sz="6" w:space="0" w:color="auto"/>
              <w:right w:val="single" w:sz="6" w:space="0" w:color="auto"/>
            </w:tcBorders>
            <w:vAlign w:val="bottom"/>
            <w:hideMark/>
          </w:tcPr>
          <w:p w14:paraId="6DD89EAF" w14:textId="77777777" w:rsidR="00D90D80" w:rsidRPr="00141443" w:rsidRDefault="00D90D80" w:rsidP="007E3CC5">
            <w:pPr>
              <w:pStyle w:val="tabletext11"/>
              <w:tabs>
                <w:tab w:val="decimal" w:pos="640"/>
              </w:tabs>
              <w:rPr>
                <w:ins w:id="25998" w:author="Author"/>
              </w:rPr>
            </w:pPr>
            <w:ins w:id="25999" w:author="Author">
              <w:r w:rsidRPr="00141443">
                <w:t>5,000 to 5,999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A4C930A" w14:textId="77777777" w:rsidR="00D90D80" w:rsidRPr="00141443" w:rsidRDefault="00D90D80" w:rsidP="007E3CC5">
            <w:pPr>
              <w:pStyle w:val="tabletext11"/>
              <w:jc w:val="center"/>
              <w:rPr>
                <w:ins w:id="26000" w:author="Author"/>
              </w:rPr>
            </w:pPr>
            <w:ins w:id="26001" w:author="Author">
              <w:r w:rsidRPr="00141443">
                <w:t>0.62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6B1BD06" w14:textId="77777777" w:rsidR="00D90D80" w:rsidRPr="00141443" w:rsidRDefault="00D90D80" w:rsidP="007E3CC5">
            <w:pPr>
              <w:pStyle w:val="tabletext11"/>
              <w:jc w:val="center"/>
              <w:rPr>
                <w:ins w:id="26002" w:author="Author"/>
              </w:rPr>
            </w:pPr>
            <w:ins w:id="26003" w:author="Author">
              <w:r w:rsidRPr="00141443">
                <w:t>0.60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BAD7993" w14:textId="77777777" w:rsidR="00D90D80" w:rsidRPr="00141443" w:rsidRDefault="00D90D80" w:rsidP="007E3CC5">
            <w:pPr>
              <w:pStyle w:val="tabletext11"/>
              <w:jc w:val="center"/>
              <w:rPr>
                <w:ins w:id="26004" w:author="Author"/>
              </w:rPr>
            </w:pPr>
            <w:ins w:id="26005" w:author="Author">
              <w:r w:rsidRPr="00141443">
                <w:t>0.58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91DF9E8" w14:textId="77777777" w:rsidR="00D90D80" w:rsidRPr="00141443" w:rsidRDefault="00D90D80" w:rsidP="007E3CC5">
            <w:pPr>
              <w:pStyle w:val="tabletext11"/>
              <w:jc w:val="center"/>
              <w:rPr>
                <w:ins w:id="26006" w:author="Author"/>
              </w:rPr>
            </w:pPr>
            <w:ins w:id="26007" w:author="Author">
              <w:r w:rsidRPr="00141443">
                <w:t>0.54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E091CB7" w14:textId="77777777" w:rsidR="00D90D80" w:rsidRPr="00141443" w:rsidRDefault="00D90D80" w:rsidP="007E3CC5">
            <w:pPr>
              <w:pStyle w:val="tabletext11"/>
              <w:jc w:val="center"/>
              <w:rPr>
                <w:ins w:id="26008" w:author="Author"/>
              </w:rPr>
            </w:pPr>
            <w:ins w:id="26009" w:author="Author">
              <w:r w:rsidRPr="00141443">
                <w:t>0.51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E9F4D61" w14:textId="77777777" w:rsidR="00D90D80" w:rsidRPr="00141443" w:rsidRDefault="00D90D80" w:rsidP="007E3CC5">
            <w:pPr>
              <w:pStyle w:val="tabletext11"/>
              <w:jc w:val="center"/>
              <w:rPr>
                <w:ins w:id="26010" w:author="Author"/>
              </w:rPr>
            </w:pPr>
            <w:ins w:id="26011" w:author="Author">
              <w:r w:rsidRPr="00141443">
                <w:t>0.47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0686539" w14:textId="77777777" w:rsidR="00D90D80" w:rsidRPr="00141443" w:rsidRDefault="00D90D80" w:rsidP="007E3CC5">
            <w:pPr>
              <w:pStyle w:val="tabletext11"/>
              <w:jc w:val="center"/>
              <w:rPr>
                <w:ins w:id="26012" w:author="Author"/>
              </w:rPr>
            </w:pPr>
            <w:ins w:id="26013" w:author="Author">
              <w:r w:rsidRPr="00141443">
                <w:t>0.43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FFFED28" w14:textId="77777777" w:rsidR="00D90D80" w:rsidRPr="00141443" w:rsidRDefault="00D90D80" w:rsidP="007E3CC5">
            <w:pPr>
              <w:pStyle w:val="tabletext11"/>
              <w:jc w:val="center"/>
              <w:rPr>
                <w:ins w:id="26014" w:author="Author"/>
              </w:rPr>
            </w:pPr>
            <w:ins w:id="26015"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3A133C" w14:textId="77777777" w:rsidR="00D90D80" w:rsidRPr="00141443" w:rsidRDefault="00D90D80" w:rsidP="007E3CC5">
            <w:pPr>
              <w:pStyle w:val="tabletext11"/>
              <w:jc w:val="center"/>
              <w:rPr>
                <w:ins w:id="26016" w:author="Author"/>
              </w:rPr>
            </w:pPr>
            <w:ins w:id="26017"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00E0BA" w14:textId="77777777" w:rsidR="00D90D80" w:rsidRPr="00141443" w:rsidRDefault="00D90D80" w:rsidP="007E3CC5">
            <w:pPr>
              <w:pStyle w:val="tabletext11"/>
              <w:jc w:val="center"/>
              <w:rPr>
                <w:ins w:id="26018" w:author="Author"/>
              </w:rPr>
            </w:pPr>
            <w:ins w:id="26019"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BA2A32" w14:textId="77777777" w:rsidR="00D90D80" w:rsidRPr="00141443" w:rsidRDefault="00D90D80" w:rsidP="007E3CC5">
            <w:pPr>
              <w:pStyle w:val="tabletext11"/>
              <w:jc w:val="center"/>
              <w:rPr>
                <w:ins w:id="26020" w:author="Author"/>
              </w:rPr>
            </w:pPr>
            <w:ins w:id="26021"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F185D9" w14:textId="77777777" w:rsidR="00D90D80" w:rsidRPr="00141443" w:rsidRDefault="00D90D80" w:rsidP="007E3CC5">
            <w:pPr>
              <w:pStyle w:val="tabletext11"/>
              <w:jc w:val="center"/>
              <w:rPr>
                <w:ins w:id="26022" w:author="Author"/>
              </w:rPr>
            </w:pPr>
            <w:ins w:id="26023"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A8ACD2" w14:textId="77777777" w:rsidR="00D90D80" w:rsidRPr="00141443" w:rsidRDefault="00D90D80" w:rsidP="007E3CC5">
            <w:pPr>
              <w:pStyle w:val="tabletext11"/>
              <w:jc w:val="center"/>
              <w:rPr>
                <w:ins w:id="26024" w:author="Author"/>
              </w:rPr>
            </w:pPr>
            <w:ins w:id="26025"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AF012" w14:textId="77777777" w:rsidR="00D90D80" w:rsidRPr="00141443" w:rsidRDefault="00D90D80" w:rsidP="007E3CC5">
            <w:pPr>
              <w:pStyle w:val="tabletext11"/>
              <w:jc w:val="center"/>
              <w:rPr>
                <w:ins w:id="26026" w:author="Author"/>
              </w:rPr>
            </w:pPr>
            <w:ins w:id="26027"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8BF13" w14:textId="77777777" w:rsidR="00D90D80" w:rsidRPr="00141443" w:rsidRDefault="00D90D80" w:rsidP="007E3CC5">
            <w:pPr>
              <w:pStyle w:val="tabletext11"/>
              <w:jc w:val="center"/>
              <w:rPr>
                <w:ins w:id="26028" w:author="Author"/>
              </w:rPr>
            </w:pPr>
            <w:ins w:id="26029"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272242" w14:textId="77777777" w:rsidR="00D90D80" w:rsidRPr="00141443" w:rsidRDefault="00D90D80" w:rsidP="007E3CC5">
            <w:pPr>
              <w:pStyle w:val="tabletext11"/>
              <w:jc w:val="center"/>
              <w:rPr>
                <w:ins w:id="26030" w:author="Author"/>
              </w:rPr>
            </w:pPr>
            <w:ins w:id="26031"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9F63F" w14:textId="77777777" w:rsidR="00D90D80" w:rsidRPr="00141443" w:rsidRDefault="00D90D80" w:rsidP="007E3CC5">
            <w:pPr>
              <w:pStyle w:val="tabletext11"/>
              <w:jc w:val="center"/>
              <w:rPr>
                <w:ins w:id="26032" w:author="Author"/>
              </w:rPr>
            </w:pPr>
            <w:ins w:id="26033"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48B889" w14:textId="77777777" w:rsidR="00D90D80" w:rsidRPr="00141443" w:rsidRDefault="00D90D80" w:rsidP="007E3CC5">
            <w:pPr>
              <w:pStyle w:val="tabletext11"/>
              <w:jc w:val="center"/>
              <w:rPr>
                <w:ins w:id="26034" w:author="Author"/>
              </w:rPr>
            </w:pPr>
            <w:ins w:id="26035"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C3DF5" w14:textId="77777777" w:rsidR="00D90D80" w:rsidRPr="00141443" w:rsidRDefault="00D90D80" w:rsidP="007E3CC5">
            <w:pPr>
              <w:pStyle w:val="tabletext11"/>
              <w:jc w:val="center"/>
              <w:rPr>
                <w:ins w:id="26036" w:author="Author"/>
              </w:rPr>
            </w:pPr>
            <w:ins w:id="26037"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19FD9" w14:textId="77777777" w:rsidR="00D90D80" w:rsidRPr="00141443" w:rsidRDefault="00D90D80" w:rsidP="007E3CC5">
            <w:pPr>
              <w:pStyle w:val="tabletext11"/>
              <w:jc w:val="center"/>
              <w:rPr>
                <w:ins w:id="26038" w:author="Author"/>
              </w:rPr>
            </w:pPr>
            <w:ins w:id="26039"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9DF204" w14:textId="77777777" w:rsidR="00D90D80" w:rsidRPr="00141443" w:rsidRDefault="00D90D80" w:rsidP="007E3CC5">
            <w:pPr>
              <w:pStyle w:val="tabletext11"/>
              <w:jc w:val="center"/>
              <w:rPr>
                <w:ins w:id="26040" w:author="Author"/>
              </w:rPr>
            </w:pPr>
            <w:ins w:id="26041"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A6769" w14:textId="77777777" w:rsidR="00D90D80" w:rsidRPr="00141443" w:rsidRDefault="00D90D80" w:rsidP="007E3CC5">
            <w:pPr>
              <w:pStyle w:val="tabletext11"/>
              <w:jc w:val="center"/>
              <w:rPr>
                <w:ins w:id="26042" w:author="Author"/>
              </w:rPr>
            </w:pPr>
            <w:ins w:id="26043" w:author="Author">
              <w:r w:rsidRPr="00141443">
                <w:t>0.20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A3DF1ED" w14:textId="77777777" w:rsidR="00D90D80" w:rsidRPr="00141443" w:rsidRDefault="00D90D80" w:rsidP="007E3CC5">
            <w:pPr>
              <w:pStyle w:val="tabletext11"/>
              <w:jc w:val="center"/>
              <w:rPr>
                <w:ins w:id="26044" w:author="Author"/>
              </w:rPr>
            </w:pPr>
            <w:ins w:id="26045"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76CF38" w14:textId="77777777" w:rsidR="00D90D80" w:rsidRPr="00141443" w:rsidRDefault="00D90D80" w:rsidP="007E3CC5">
            <w:pPr>
              <w:pStyle w:val="tabletext11"/>
              <w:jc w:val="center"/>
              <w:rPr>
                <w:ins w:id="26046" w:author="Author"/>
              </w:rPr>
            </w:pPr>
            <w:ins w:id="26047"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83AB6" w14:textId="77777777" w:rsidR="00D90D80" w:rsidRPr="00141443" w:rsidRDefault="00D90D80" w:rsidP="007E3CC5">
            <w:pPr>
              <w:pStyle w:val="tabletext11"/>
              <w:jc w:val="center"/>
              <w:rPr>
                <w:ins w:id="26048" w:author="Author"/>
              </w:rPr>
            </w:pPr>
            <w:ins w:id="26049"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F127C5" w14:textId="77777777" w:rsidR="00D90D80" w:rsidRPr="00141443" w:rsidRDefault="00D90D80" w:rsidP="007E3CC5">
            <w:pPr>
              <w:pStyle w:val="tabletext11"/>
              <w:jc w:val="center"/>
              <w:rPr>
                <w:ins w:id="26050" w:author="Author"/>
              </w:rPr>
            </w:pPr>
            <w:ins w:id="26051"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F6743" w14:textId="77777777" w:rsidR="00D90D80" w:rsidRPr="00141443" w:rsidRDefault="00D90D80" w:rsidP="007E3CC5">
            <w:pPr>
              <w:pStyle w:val="tabletext11"/>
              <w:jc w:val="center"/>
              <w:rPr>
                <w:ins w:id="26052" w:author="Author"/>
              </w:rPr>
            </w:pPr>
            <w:ins w:id="26053" w:author="Author">
              <w:r w:rsidRPr="00141443">
                <w:t>0.17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079661C" w14:textId="77777777" w:rsidR="00D90D80" w:rsidRPr="00141443" w:rsidRDefault="00D90D80" w:rsidP="007E3CC5">
            <w:pPr>
              <w:pStyle w:val="tabletext11"/>
              <w:jc w:val="center"/>
              <w:rPr>
                <w:ins w:id="26054" w:author="Author"/>
              </w:rPr>
            </w:pPr>
            <w:ins w:id="26055" w:author="Author">
              <w:r w:rsidRPr="00141443">
                <w:t>0.17</w:t>
              </w:r>
            </w:ins>
          </w:p>
        </w:tc>
      </w:tr>
      <w:tr w:rsidR="00D90D80" w:rsidRPr="00141443" w14:paraId="1429F8B5" w14:textId="77777777" w:rsidTr="007E3CC5">
        <w:trPr>
          <w:trHeight w:val="190"/>
          <w:ins w:id="26056" w:author="Author"/>
        </w:trPr>
        <w:tc>
          <w:tcPr>
            <w:tcW w:w="200" w:type="dxa"/>
            <w:tcBorders>
              <w:top w:val="single" w:sz="6" w:space="0" w:color="auto"/>
              <w:left w:val="single" w:sz="6" w:space="0" w:color="auto"/>
              <w:bottom w:val="single" w:sz="6" w:space="0" w:color="auto"/>
              <w:right w:val="nil"/>
            </w:tcBorders>
            <w:vAlign w:val="bottom"/>
          </w:tcPr>
          <w:p w14:paraId="4177B8D5" w14:textId="77777777" w:rsidR="00D90D80" w:rsidRPr="00141443" w:rsidRDefault="00D90D80" w:rsidP="007E3CC5">
            <w:pPr>
              <w:pStyle w:val="tabletext11"/>
              <w:jc w:val="right"/>
              <w:rPr>
                <w:ins w:id="26057" w:author="Author"/>
              </w:rPr>
            </w:pPr>
          </w:p>
        </w:tc>
        <w:tc>
          <w:tcPr>
            <w:tcW w:w="1580" w:type="dxa"/>
            <w:tcBorders>
              <w:top w:val="single" w:sz="6" w:space="0" w:color="auto"/>
              <w:left w:val="nil"/>
              <w:bottom w:val="single" w:sz="6" w:space="0" w:color="auto"/>
              <w:right w:val="single" w:sz="6" w:space="0" w:color="auto"/>
            </w:tcBorders>
            <w:vAlign w:val="bottom"/>
            <w:hideMark/>
          </w:tcPr>
          <w:p w14:paraId="28FA91FB" w14:textId="77777777" w:rsidR="00D90D80" w:rsidRPr="00141443" w:rsidRDefault="00D90D80" w:rsidP="007E3CC5">
            <w:pPr>
              <w:pStyle w:val="tabletext11"/>
              <w:tabs>
                <w:tab w:val="decimal" w:pos="640"/>
              </w:tabs>
              <w:rPr>
                <w:ins w:id="26058" w:author="Author"/>
              </w:rPr>
            </w:pPr>
            <w:ins w:id="26059" w:author="Author">
              <w:r w:rsidRPr="00141443">
                <w:t>6,000 to 7,999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FBF126A" w14:textId="77777777" w:rsidR="00D90D80" w:rsidRPr="00141443" w:rsidRDefault="00D90D80" w:rsidP="007E3CC5">
            <w:pPr>
              <w:pStyle w:val="tabletext11"/>
              <w:jc w:val="center"/>
              <w:rPr>
                <w:ins w:id="26060" w:author="Author"/>
              </w:rPr>
            </w:pPr>
            <w:ins w:id="26061" w:author="Author">
              <w:r w:rsidRPr="00141443">
                <w:t>0.66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0324A3E" w14:textId="77777777" w:rsidR="00D90D80" w:rsidRPr="00141443" w:rsidRDefault="00D90D80" w:rsidP="007E3CC5">
            <w:pPr>
              <w:pStyle w:val="tabletext11"/>
              <w:jc w:val="center"/>
              <w:rPr>
                <w:ins w:id="26062" w:author="Author"/>
              </w:rPr>
            </w:pPr>
            <w:ins w:id="26063" w:author="Author">
              <w:r w:rsidRPr="00141443">
                <w:t>0.65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4570F48" w14:textId="77777777" w:rsidR="00D90D80" w:rsidRPr="00141443" w:rsidRDefault="00D90D80" w:rsidP="007E3CC5">
            <w:pPr>
              <w:pStyle w:val="tabletext11"/>
              <w:jc w:val="center"/>
              <w:rPr>
                <w:ins w:id="26064" w:author="Author"/>
              </w:rPr>
            </w:pPr>
            <w:ins w:id="26065" w:author="Author">
              <w:r w:rsidRPr="00141443">
                <w:t>0.63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AF20012" w14:textId="77777777" w:rsidR="00D90D80" w:rsidRPr="00141443" w:rsidRDefault="00D90D80" w:rsidP="007E3CC5">
            <w:pPr>
              <w:pStyle w:val="tabletext11"/>
              <w:jc w:val="center"/>
              <w:rPr>
                <w:ins w:id="26066" w:author="Author"/>
              </w:rPr>
            </w:pPr>
            <w:ins w:id="26067" w:author="Author">
              <w:r w:rsidRPr="00141443">
                <w:t>0.59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0F96DE3" w14:textId="77777777" w:rsidR="00D90D80" w:rsidRPr="00141443" w:rsidRDefault="00D90D80" w:rsidP="007E3CC5">
            <w:pPr>
              <w:pStyle w:val="tabletext11"/>
              <w:jc w:val="center"/>
              <w:rPr>
                <w:ins w:id="26068" w:author="Author"/>
              </w:rPr>
            </w:pPr>
            <w:ins w:id="26069" w:author="Author">
              <w:r w:rsidRPr="00141443">
                <w:t>0.55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BF94B8B" w14:textId="77777777" w:rsidR="00D90D80" w:rsidRPr="00141443" w:rsidRDefault="00D90D80" w:rsidP="007E3CC5">
            <w:pPr>
              <w:pStyle w:val="tabletext11"/>
              <w:jc w:val="center"/>
              <w:rPr>
                <w:ins w:id="26070" w:author="Author"/>
              </w:rPr>
            </w:pPr>
            <w:ins w:id="26071" w:author="Author">
              <w:r w:rsidRPr="00141443">
                <w:t>0.51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5D4088A" w14:textId="77777777" w:rsidR="00D90D80" w:rsidRPr="00141443" w:rsidRDefault="00D90D80" w:rsidP="007E3CC5">
            <w:pPr>
              <w:pStyle w:val="tabletext11"/>
              <w:jc w:val="center"/>
              <w:rPr>
                <w:ins w:id="26072" w:author="Author"/>
              </w:rPr>
            </w:pPr>
            <w:ins w:id="26073" w:author="Author">
              <w:r w:rsidRPr="00141443">
                <w:t>0.47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2584A82" w14:textId="77777777" w:rsidR="00D90D80" w:rsidRPr="00141443" w:rsidRDefault="00D90D80" w:rsidP="007E3CC5">
            <w:pPr>
              <w:pStyle w:val="tabletext11"/>
              <w:jc w:val="center"/>
              <w:rPr>
                <w:ins w:id="26074" w:author="Author"/>
              </w:rPr>
            </w:pPr>
            <w:ins w:id="26075"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F35CB" w14:textId="77777777" w:rsidR="00D90D80" w:rsidRPr="00141443" w:rsidRDefault="00D90D80" w:rsidP="007E3CC5">
            <w:pPr>
              <w:pStyle w:val="tabletext11"/>
              <w:jc w:val="center"/>
              <w:rPr>
                <w:ins w:id="26076" w:author="Author"/>
              </w:rPr>
            </w:pPr>
            <w:ins w:id="26077"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F7B0C" w14:textId="77777777" w:rsidR="00D90D80" w:rsidRPr="00141443" w:rsidRDefault="00D90D80" w:rsidP="007E3CC5">
            <w:pPr>
              <w:pStyle w:val="tabletext11"/>
              <w:jc w:val="center"/>
              <w:rPr>
                <w:ins w:id="26078" w:author="Author"/>
              </w:rPr>
            </w:pPr>
            <w:ins w:id="26079"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04E15" w14:textId="77777777" w:rsidR="00D90D80" w:rsidRPr="00141443" w:rsidRDefault="00D90D80" w:rsidP="007E3CC5">
            <w:pPr>
              <w:pStyle w:val="tabletext11"/>
              <w:jc w:val="center"/>
              <w:rPr>
                <w:ins w:id="26080" w:author="Author"/>
              </w:rPr>
            </w:pPr>
            <w:ins w:id="26081"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10437C" w14:textId="77777777" w:rsidR="00D90D80" w:rsidRPr="00141443" w:rsidRDefault="00D90D80" w:rsidP="007E3CC5">
            <w:pPr>
              <w:pStyle w:val="tabletext11"/>
              <w:jc w:val="center"/>
              <w:rPr>
                <w:ins w:id="26082" w:author="Author"/>
              </w:rPr>
            </w:pPr>
            <w:ins w:id="26083"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F9CD4D" w14:textId="77777777" w:rsidR="00D90D80" w:rsidRPr="00141443" w:rsidRDefault="00D90D80" w:rsidP="007E3CC5">
            <w:pPr>
              <w:pStyle w:val="tabletext11"/>
              <w:jc w:val="center"/>
              <w:rPr>
                <w:ins w:id="26084" w:author="Author"/>
              </w:rPr>
            </w:pPr>
            <w:ins w:id="26085"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45FA55" w14:textId="77777777" w:rsidR="00D90D80" w:rsidRPr="00141443" w:rsidRDefault="00D90D80" w:rsidP="007E3CC5">
            <w:pPr>
              <w:pStyle w:val="tabletext11"/>
              <w:jc w:val="center"/>
              <w:rPr>
                <w:ins w:id="26086" w:author="Author"/>
              </w:rPr>
            </w:pPr>
            <w:ins w:id="26087"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A1765B" w14:textId="77777777" w:rsidR="00D90D80" w:rsidRPr="00141443" w:rsidRDefault="00D90D80" w:rsidP="007E3CC5">
            <w:pPr>
              <w:pStyle w:val="tabletext11"/>
              <w:jc w:val="center"/>
              <w:rPr>
                <w:ins w:id="26088" w:author="Author"/>
              </w:rPr>
            </w:pPr>
            <w:ins w:id="26089"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654FA" w14:textId="77777777" w:rsidR="00D90D80" w:rsidRPr="00141443" w:rsidRDefault="00D90D80" w:rsidP="007E3CC5">
            <w:pPr>
              <w:pStyle w:val="tabletext11"/>
              <w:jc w:val="center"/>
              <w:rPr>
                <w:ins w:id="26090" w:author="Author"/>
              </w:rPr>
            </w:pPr>
            <w:ins w:id="26091"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6E572" w14:textId="77777777" w:rsidR="00D90D80" w:rsidRPr="00141443" w:rsidRDefault="00D90D80" w:rsidP="007E3CC5">
            <w:pPr>
              <w:pStyle w:val="tabletext11"/>
              <w:jc w:val="center"/>
              <w:rPr>
                <w:ins w:id="26092" w:author="Author"/>
              </w:rPr>
            </w:pPr>
            <w:ins w:id="26093"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0D0C1A" w14:textId="77777777" w:rsidR="00D90D80" w:rsidRPr="00141443" w:rsidRDefault="00D90D80" w:rsidP="007E3CC5">
            <w:pPr>
              <w:pStyle w:val="tabletext11"/>
              <w:jc w:val="center"/>
              <w:rPr>
                <w:ins w:id="26094" w:author="Author"/>
              </w:rPr>
            </w:pPr>
            <w:ins w:id="26095"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95F213" w14:textId="77777777" w:rsidR="00D90D80" w:rsidRPr="00141443" w:rsidRDefault="00D90D80" w:rsidP="007E3CC5">
            <w:pPr>
              <w:pStyle w:val="tabletext11"/>
              <w:jc w:val="center"/>
              <w:rPr>
                <w:ins w:id="26096" w:author="Author"/>
              </w:rPr>
            </w:pPr>
            <w:ins w:id="26097"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749852" w14:textId="77777777" w:rsidR="00D90D80" w:rsidRPr="00141443" w:rsidRDefault="00D90D80" w:rsidP="007E3CC5">
            <w:pPr>
              <w:pStyle w:val="tabletext11"/>
              <w:jc w:val="center"/>
              <w:rPr>
                <w:ins w:id="26098" w:author="Author"/>
              </w:rPr>
            </w:pPr>
            <w:ins w:id="26099"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47554" w14:textId="77777777" w:rsidR="00D90D80" w:rsidRPr="00141443" w:rsidRDefault="00D90D80" w:rsidP="007E3CC5">
            <w:pPr>
              <w:pStyle w:val="tabletext11"/>
              <w:jc w:val="center"/>
              <w:rPr>
                <w:ins w:id="26100" w:author="Author"/>
              </w:rPr>
            </w:pPr>
            <w:ins w:id="26101"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5F4CD" w14:textId="77777777" w:rsidR="00D90D80" w:rsidRPr="00141443" w:rsidRDefault="00D90D80" w:rsidP="007E3CC5">
            <w:pPr>
              <w:pStyle w:val="tabletext11"/>
              <w:jc w:val="center"/>
              <w:rPr>
                <w:ins w:id="26102" w:author="Author"/>
              </w:rPr>
            </w:pPr>
            <w:ins w:id="26103" w:author="Author">
              <w:r w:rsidRPr="00141443">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C5D3BC7" w14:textId="77777777" w:rsidR="00D90D80" w:rsidRPr="00141443" w:rsidRDefault="00D90D80" w:rsidP="007E3CC5">
            <w:pPr>
              <w:pStyle w:val="tabletext11"/>
              <w:jc w:val="center"/>
              <w:rPr>
                <w:ins w:id="26104" w:author="Author"/>
              </w:rPr>
            </w:pPr>
            <w:ins w:id="26105"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B434B" w14:textId="77777777" w:rsidR="00D90D80" w:rsidRPr="00141443" w:rsidRDefault="00D90D80" w:rsidP="007E3CC5">
            <w:pPr>
              <w:pStyle w:val="tabletext11"/>
              <w:jc w:val="center"/>
              <w:rPr>
                <w:ins w:id="26106" w:author="Author"/>
              </w:rPr>
            </w:pPr>
            <w:ins w:id="26107"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173C8" w14:textId="77777777" w:rsidR="00D90D80" w:rsidRPr="00141443" w:rsidRDefault="00D90D80" w:rsidP="007E3CC5">
            <w:pPr>
              <w:pStyle w:val="tabletext11"/>
              <w:jc w:val="center"/>
              <w:rPr>
                <w:ins w:id="26108" w:author="Author"/>
              </w:rPr>
            </w:pPr>
            <w:ins w:id="26109"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389D6" w14:textId="77777777" w:rsidR="00D90D80" w:rsidRPr="00141443" w:rsidRDefault="00D90D80" w:rsidP="007E3CC5">
            <w:pPr>
              <w:pStyle w:val="tabletext11"/>
              <w:jc w:val="center"/>
              <w:rPr>
                <w:ins w:id="26110" w:author="Author"/>
              </w:rPr>
            </w:pPr>
            <w:ins w:id="26111"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6BA9D6" w14:textId="77777777" w:rsidR="00D90D80" w:rsidRPr="00141443" w:rsidRDefault="00D90D80" w:rsidP="007E3CC5">
            <w:pPr>
              <w:pStyle w:val="tabletext11"/>
              <w:jc w:val="center"/>
              <w:rPr>
                <w:ins w:id="26112" w:author="Author"/>
              </w:rPr>
            </w:pPr>
            <w:ins w:id="26113" w:author="Author">
              <w:r w:rsidRPr="00141443">
                <w:t>0.19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65F6172" w14:textId="77777777" w:rsidR="00D90D80" w:rsidRPr="00141443" w:rsidRDefault="00D90D80" w:rsidP="007E3CC5">
            <w:pPr>
              <w:pStyle w:val="tabletext11"/>
              <w:jc w:val="center"/>
              <w:rPr>
                <w:ins w:id="26114" w:author="Author"/>
              </w:rPr>
            </w:pPr>
            <w:ins w:id="26115" w:author="Author">
              <w:r w:rsidRPr="00141443">
                <w:t>0.18</w:t>
              </w:r>
            </w:ins>
          </w:p>
        </w:tc>
      </w:tr>
      <w:tr w:rsidR="00D90D80" w:rsidRPr="00141443" w14:paraId="2F191813" w14:textId="77777777" w:rsidTr="007E3CC5">
        <w:trPr>
          <w:trHeight w:val="190"/>
          <w:ins w:id="26116" w:author="Author"/>
        </w:trPr>
        <w:tc>
          <w:tcPr>
            <w:tcW w:w="200" w:type="dxa"/>
            <w:tcBorders>
              <w:top w:val="single" w:sz="6" w:space="0" w:color="auto"/>
              <w:left w:val="single" w:sz="6" w:space="0" w:color="auto"/>
              <w:bottom w:val="single" w:sz="6" w:space="0" w:color="auto"/>
              <w:right w:val="nil"/>
            </w:tcBorders>
            <w:vAlign w:val="bottom"/>
          </w:tcPr>
          <w:p w14:paraId="2936E443" w14:textId="77777777" w:rsidR="00D90D80" w:rsidRPr="00141443" w:rsidRDefault="00D90D80" w:rsidP="007E3CC5">
            <w:pPr>
              <w:pStyle w:val="tabletext11"/>
              <w:jc w:val="right"/>
              <w:rPr>
                <w:ins w:id="26117" w:author="Author"/>
              </w:rPr>
            </w:pPr>
          </w:p>
        </w:tc>
        <w:tc>
          <w:tcPr>
            <w:tcW w:w="1580" w:type="dxa"/>
            <w:tcBorders>
              <w:top w:val="single" w:sz="6" w:space="0" w:color="auto"/>
              <w:left w:val="nil"/>
              <w:bottom w:val="single" w:sz="6" w:space="0" w:color="auto"/>
              <w:right w:val="single" w:sz="6" w:space="0" w:color="auto"/>
            </w:tcBorders>
            <w:vAlign w:val="bottom"/>
            <w:hideMark/>
          </w:tcPr>
          <w:p w14:paraId="39DFB422" w14:textId="77777777" w:rsidR="00D90D80" w:rsidRPr="00141443" w:rsidRDefault="00D90D80" w:rsidP="007E3CC5">
            <w:pPr>
              <w:pStyle w:val="tabletext11"/>
              <w:tabs>
                <w:tab w:val="decimal" w:pos="640"/>
              </w:tabs>
              <w:rPr>
                <w:ins w:id="26118" w:author="Author"/>
              </w:rPr>
            </w:pPr>
            <w:ins w:id="26119" w:author="Author">
              <w:r w:rsidRPr="00141443">
                <w:t>8,000 to 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60E555E" w14:textId="77777777" w:rsidR="00D90D80" w:rsidRPr="00141443" w:rsidRDefault="00D90D80" w:rsidP="007E3CC5">
            <w:pPr>
              <w:pStyle w:val="tabletext11"/>
              <w:jc w:val="center"/>
              <w:rPr>
                <w:ins w:id="26120" w:author="Author"/>
              </w:rPr>
            </w:pPr>
            <w:ins w:id="26121" w:author="Author">
              <w:r w:rsidRPr="00141443">
                <w:t>0.72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EEDC8E4" w14:textId="77777777" w:rsidR="00D90D80" w:rsidRPr="00141443" w:rsidRDefault="00D90D80" w:rsidP="007E3CC5">
            <w:pPr>
              <w:pStyle w:val="tabletext11"/>
              <w:jc w:val="center"/>
              <w:rPr>
                <w:ins w:id="26122" w:author="Author"/>
              </w:rPr>
            </w:pPr>
            <w:ins w:id="26123" w:author="Author">
              <w:r w:rsidRPr="00141443">
                <w:t>0.70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340D98E" w14:textId="77777777" w:rsidR="00D90D80" w:rsidRPr="00141443" w:rsidRDefault="00D90D80" w:rsidP="007E3CC5">
            <w:pPr>
              <w:pStyle w:val="tabletext11"/>
              <w:jc w:val="center"/>
              <w:rPr>
                <w:ins w:id="26124" w:author="Author"/>
              </w:rPr>
            </w:pPr>
            <w:ins w:id="26125" w:author="Author">
              <w:r w:rsidRPr="00141443">
                <w:t>0.68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9E6C079" w14:textId="77777777" w:rsidR="00D90D80" w:rsidRPr="00141443" w:rsidRDefault="00D90D80" w:rsidP="007E3CC5">
            <w:pPr>
              <w:pStyle w:val="tabletext11"/>
              <w:jc w:val="center"/>
              <w:rPr>
                <w:ins w:id="26126" w:author="Author"/>
              </w:rPr>
            </w:pPr>
            <w:ins w:id="26127" w:author="Author">
              <w:r w:rsidRPr="00141443">
                <w:t>0.63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472E263" w14:textId="77777777" w:rsidR="00D90D80" w:rsidRPr="00141443" w:rsidRDefault="00D90D80" w:rsidP="007E3CC5">
            <w:pPr>
              <w:pStyle w:val="tabletext11"/>
              <w:jc w:val="center"/>
              <w:rPr>
                <w:ins w:id="26128" w:author="Author"/>
              </w:rPr>
            </w:pPr>
            <w:ins w:id="26129" w:author="Author">
              <w:r w:rsidRPr="00141443">
                <w:t>0.59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663C72E" w14:textId="77777777" w:rsidR="00D90D80" w:rsidRPr="00141443" w:rsidRDefault="00D90D80" w:rsidP="007E3CC5">
            <w:pPr>
              <w:pStyle w:val="tabletext11"/>
              <w:jc w:val="center"/>
              <w:rPr>
                <w:ins w:id="26130" w:author="Author"/>
              </w:rPr>
            </w:pPr>
            <w:ins w:id="26131" w:author="Author">
              <w:r w:rsidRPr="00141443">
                <w:t>0.55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CDD1A09" w14:textId="77777777" w:rsidR="00D90D80" w:rsidRPr="00141443" w:rsidRDefault="00D90D80" w:rsidP="007E3CC5">
            <w:pPr>
              <w:pStyle w:val="tabletext11"/>
              <w:jc w:val="center"/>
              <w:rPr>
                <w:ins w:id="26132" w:author="Author"/>
              </w:rPr>
            </w:pPr>
            <w:ins w:id="26133" w:author="Author">
              <w:r w:rsidRPr="00141443">
                <w:t>0.50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93C9B71" w14:textId="77777777" w:rsidR="00D90D80" w:rsidRPr="00141443" w:rsidRDefault="00D90D80" w:rsidP="007E3CC5">
            <w:pPr>
              <w:pStyle w:val="tabletext11"/>
              <w:jc w:val="center"/>
              <w:rPr>
                <w:ins w:id="26134" w:author="Author"/>
              </w:rPr>
            </w:pPr>
            <w:ins w:id="26135"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42588" w14:textId="77777777" w:rsidR="00D90D80" w:rsidRPr="00141443" w:rsidRDefault="00D90D80" w:rsidP="007E3CC5">
            <w:pPr>
              <w:pStyle w:val="tabletext11"/>
              <w:jc w:val="center"/>
              <w:rPr>
                <w:ins w:id="26136" w:author="Author"/>
              </w:rPr>
            </w:pPr>
            <w:ins w:id="26137"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07FF6" w14:textId="77777777" w:rsidR="00D90D80" w:rsidRPr="00141443" w:rsidRDefault="00D90D80" w:rsidP="007E3CC5">
            <w:pPr>
              <w:pStyle w:val="tabletext11"/>
              <w:jc w:val="center"/>
              <w:rPr>
                <w:ins w:id="26138" w:author="Author"/>
              </w:rPr>
            </w:pPr>
            <w:ins w:id="26139"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F9EAFE" w14:textId="77777777" w:rsidR="00D90D80" w:rsidRPr="00141443" w:rsidRDefault="00D90D80" w:rsidP="007E3CC5">
            <w:pPr>
              <w:pStyle w:val="tabletext11"/>
              <w:jc w:val="center"/>
              <w:rPr>
                <w:ins w:id="26140" w:author="Author"/>
              </w:rPr>
            </w:pPr>
            <w:ins w:id="26141"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8D7F5" w14:textId="77777777" w:rsidR="00D90D80" w:rsidRPr="00141443" w:rsidRDefault="00D90D80" w:rsidP="007E3CC5">
            <w:pPr>
              <w:pStyle w:val="tabletext11"/>
              <w:jc w:val="center"/>
              <w:rPr>
                <w:ins w:id="26142" w:author="Author"/>
              </w:rPr>
            </w:pPr>
            <w:ins w:id="26143"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1A8FF" w14:textId="77777777" w:rsidR="00D90D80" w:rsidRPr="00141443" w:rsidRDefault="00D90D80" w:rsidP="007E3CC5">
            <w:pPr>
              <w:pStyle w:val="tabletext11"/>
              <w:jc w:val="center"/>
              <w:rPr>
                <w:ins w:id="26144" w:author="Author"/>
              </w:rPr>
            </w:pPr>
            <w:ins w:id="26145"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FD140E" w14:textId="77777777" w:rsidR="00D90D80" w:rsidRPr="00141443" w:rsidRDefault="00D90D80" w:rsidP="007E3CC5">
            <w:pPr>
              <w:pStyle w:val="tabletext11"/>
              <w:jc w:val="center"/>
              <w:rPr>
                <w:ins w:id="26146" w:author="Author"/>
              </w:rPr>
            </w:pPr>
            <w:ins w:id="26147"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739A0" w14:textId="77777777" w:rsidR="00D90D80" w:rsidRPr="00141443" w:rsidRDefault="00D90D80" w:rsidP="007E3CC5">
            <w:pPr>
              <w:pStyle w:val="tabletext11"/>
              <w:jc w:val="center"/>
              <w:rPr>
                <w:ins w:id="26148" w:author="Author"/>
              </w:rPr>
            </w:pPr>
            <w:ins w:id="26149"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6A6F1D" w14:textId="77777777" w:rsidR="00D90D80" w:rsidRPr="00141443" w:rsidRDefault="00D90D80" w:rsidP="007E3CC5">
            <w:pPr>
              <w:pStyle w:val="tabletext11"/>
              <w:jc w:val="center"/>
              <w:rPr>
                <w:ins w:id="26150" w:author="Author"/>
              </w:rPr>
            </w:pPr>
            <w:ins w:id="26151"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58A05" w14:textId="77777777" w:rsidR="00D90D80" w:rsidRPr="00141443" w:rsidRDefault="00D90D80" w:rsidP="007E3CC5">
            <w:pPr>
              <w:pStyle w:val="tabletext11"/>
              <w:jc w:val="center"/>
              <w:rPr>
                <w:ins w:id="26152" w:author="Author"/>
              </w:rPr>
            </w:pPr>
            <w:ins w:id="26153"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FCBD87" w14:textId="77777777" w:rsidR="00D90D80" w:rsidRPr="00141443" w:rsidRDefault="00D90D80" w:rsidP="007E3CC5">
            <w:pPr>
              <w:pStyle w:val="tabletext11"/>
              <w:jc w:val="center"/>
              <w:rPr>
                <w:ins w:id="26154" w:author="Author"/>
              </w:rPr>
            </w:pPr>
            <w:ins w:id="26155"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FCA78" w14:textId="77777777" w:rsidR="00D90D80" w:rsidRPr="00141443" w:rsidRDefault="00D90D80" w:rsidP="007E3CC5">
            <w:pPr>
              <w:pStyle w:val="tabletext11"/>
              <w:jc w:val="center"/>
              <w:rPr>
                <w:ins w:id="26156" w:author="Author"/>
              </w:rPr>
            </w:pPr>
            <w:ins w:id="26157"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7430C" w14:textId="77777777" w:rsidR="00D90D80" w:rsidRPr="00141443" w:rsidRDefault="00D90D80" w:rsidP="007E3CC5">
            <w:pPr>
              <w:pStyle w:val="tabletext11"/>
              <w:jc w:val="center"/>
              <w:rPr>
                <w:ins w:id="26158" w:author="Author"/>
              </w:rPr>
            </w:pPr>
            <w:ins w:id="26159"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A3FAF3" w14:textId="77777777" w:rsidR="00D90D80" w:rsidRPr="00141443" w:rsidRDefault="00D90D80" w:rsidP="007E3CC5">
            <w:pPr>
              <w:pStyle w:val="tabletext11"/>
              <w:jc w:val="center"/>
              <w:rPr>
                <w:ins w:id="26160" w:author="Author"/>
              </w:rPr>
            </w:pPr>
            <w:ins w:id="26161"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DF2314" w14:textId="77777777" w:rsidR="00D90D80" w:rsidRPr="00141443" w:rsidRDefault="00D90D80" w:rsidP="007E3CC5">
            <w:pPr>
              <w:pStyle w:val="tabletext11"/>
              <w:jc w:val="center"/>
              <w:rPr>
                <w:ins w:id="26162" w:author="Author"/>
              </w:rPr>
            </w:pPr>
            <w:ins w:id="26163" w:author="Author">
              <w:r w:rsidRPr="00141443">
                <w:t>0.24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1519833" w14:textId="77777777" w:rsidR="00D90D80" w:rsidRPr="00141443" w:rsidRDefault="00D90D80" w:rsidP="007E3CC5">
            <w:pPr>
              <w:pStyle w:val="tabletext11"/>
              <w:jc w:val="center"/>
              <w:rPr>
                <w:ins w:id="26164" w:author="Author"/>
              </w:rPr>
            </w:pPr>
            <w:ins w:id="26165"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89F84" w14:textId="77777777" w:rsidR="00D90D80" w:rsidRPr="00141443" w:rsidRDefault="00D90D80" w:rsidP="007E3CC5">
            <w:pPr>
              <w:pStyle w:val="tabletext11"/>
              <w:jc w:val="center"/>
              <w:rPr>
                <w:ins w:id="26166" w:author="Author"/>
              </w:rPr>
            </w:pPr>
            <w:ins w:id="26167"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1C4D44" w14:textId="77777777" w:rsidR="00D90D80" w:rsidRPr="00141443" w:rsidRDefault="00D90D80" w:rsidP="007E3CC5">
            <w:pPr>
              <w:pStyle w:val="tabletext11"/>
              <w:jc w:val="center"/>
              <w:rPr>
                <w:ins w:id="26168" w:author="Author"/>
              </w:rPr>
            </w:pPr>
            <w:ins w:id="26169"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CFA07" w14:textId="77777777" w:rsidR="00D90D80" w:rsidRPr="00141443" w:rsidRDefault="00D90D80" w:rsidP="007E3CC5">
            <w:pPr>
              <w:pStyle w:val="tabletext11"/>
              <w:jc w:val="center"/>
              <w:rPr>
                <w:ins w:id="26170" w:author="Author"/>
              </w:rPr>
            </w:pPr>
            <w:ins w:id="26171"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0C498" w14:textId="77777777" w:rsidR="00D90D80" w:rsidRPr="00141443" w:rsidRDefault="00D90D80" w:rsidP="007E3CC5">
            <w:pPr>
              <w:pStyle w:val="tabletext11"/>
              <w:jc w:val="center"/>
              <w:rPr>
                <w:ins w:id="26172" w:author="Author"/>
              </w:rPr>
            </w:pPr>
            <w:ins w:id="26173" w:author="Author">
              <w:r w:rsidRPr="00141443">
                <w:t>0.20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7A2E432" w14:textId="77777777" w:rsidR="00D90D80" w:rsidRPr="00141443" w:rsidRDefault="00D90D80" w:rsidP="007E3CC5">
            <w:pPr>
              <w:pStyle w:val="tabletext11"/>
              <w:jc w:val="center"/>
              <w:rPr>
                <w:ins w:id="26174" w:author="Author"/>
              </w:rPr>
            </w:pPr>
            <w:ins w:id="26175" w:author="Author">
              <w:r w:rsidRPr="00141443">
                <w:t>0.20</w:t>
              </w:r>
            </w:ins>
          </w:p>
        </w:tc>
      </w:tr>
      <w:tr w:rsidR="00D90D80" w:rsidRPr="00141443" w14:paraId="0B098A09" w14:textId="77777777" w:rsidTr="007E3CC5">
        <w:trPr>
          <w:trHeight w:val="190"/>
          <w:ins w:id="26176" w:author="Author"/>
        </w:trPr>
        <w:tc>
          <w:tcPr>
            <w:tcW w:w="200" w:type="dxa"/>
            <w:tcBorders>
              <w:top w:val="single" w:sz="6" w:space="0" w:color="auto"/>
              <w:left w:val="single" w:sz="6" w:space="0" w:color="auto"/>
              <w:bottom w:val="single" w:sz="6" w:space="0" w:color="auto"/>
              <w:right w:val="nil"/>
            </w:tcBorders>
            <w:vAlign w:val="bottom"/>
          </w:tcPr>
          <w:p w14:paraId="70BD566F" w14:textId="77777777" w:rsidR="00D90D80" w:rsidRPr="00141443" w:rsidRDefault="00D90D80" w:rsidP="007E3CC5">
            <w:pPr>
              <w:pStyle w:val="tabletext11"/>
              <w:jc w:val="right"/>
              <w:rPr>
                <w:ins w:id="26177" w:author="Author"/>
              </w:rPr>
            </w:pPr>
          </w:p>
        </w:tc>
        <w:tc>
          <w:tcPr>
            <w:tcW w:w="1580" w:type="dxa"/>
            <w:tcBorders>
              <w:top w:val="single" w:sz="6" w:space="0" w:color="auto"/>
              <w:left w:val="nil"/>
              <w:bottom w:val="single" w:sz="6" w:space="0" w:color="auto"/>
              <w:right w:val="single" w:sz="6" w:space="0" w:color="auto"/>
            </w:tcBorders>
            <w:vAlign w:val="bottom"/>
            <w:hideMark/>
          </w:tcPr>
          <w:p w14:paraId="2AA9CFBF" w14:textId="77777777" w:rsidR="00D90D80" w:rsidRPr="00141443" w:rsidRDefault="00D90D80" w:rsidP="007E3CC5">
            <w:pPr>
              <w:pStyle w:val="tabletext11"/>
              <w:tabs>
                <w:tab w:val="decimal" w:pos="640"/>
              </w:tabs>
              <w:rPr>
                <w:ins w:id="26178" w:author="Author"/>
              </w:rPr>
            </w:pPr>
            <w:ins w:id="26179" w:author="Author">
              <w:r w:rsidRPr="00141443">
                <w:t>10,000 to 11,999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F9389C2" w14:textId="77777777" w:rsidR="00D90D80" w:rsidRPr="00141443" w:rsidRDefault="00D90D80" w:rsidP="007E3CC5">
            <w:pPr>
              <w:pStyle w:val="tabletext11"/>
              <w:jc w:val="center"/>
              <w:rPr>
                <w:ins w:id="26180" w:author="Author"/>
              </w:rPr>
            </w:pPr>
            <w:ins w:id="26181" w:author="Author">
              <w:r w:rsidRPr="00141443">
                <w:t>0.76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A18BA3B" w14:textId="77777777" w:rsidR="00D90D80" w:rsidRPr="00141443" w:rsidRDefault="00D90D80" w:rsidP="007E3CC5">
            <w:pPr>
              <w:pStyle w:val="tabletext11"/>
              <w:jc w:val="center"/>
              <w:rPr>
                <w:ins w:id="26182" w:author="Author"/>
              </w:rPr>
            </w:pPr>
            <w:ins w:id="26183" w:author="Author">
              <w:r w:rsidRPr="00141443">
                <w:t>0.74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1AD52B5" w14:textId="77777777" w:rsidR="00D90D80" w:rsidRPr="00141443" w:rsidRDefault="00D90D80" w:rsidP="007E3CC5">
            <w:pPr>
              <w:pStyle w:val="tabletext11"/>
              <w:jc w:val="center"/>
              <w:rPr>
                <w:ins w:id="26184" w:author="Author"/>
              </w:rPr>
            </w:pPr>
            <w:ins w:id="26185" w:author="Author">
              <w:r w:rsidRPr="00141443">
                <w:t>0.72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14ACB77" w14:textId="77777777" w:rsidR="00D90D80" w:rsidRPr="00141443" w:rsidRDefault="00D90D80" w:rsidP="007E3CC5">
            <w:pPr>
              <w:pStyle w:val="tabletext11"/>
              <w:jc w:val="center"/>
              <w:rPr>
                <w:ins w:id="26186" w:author="Author"/>
              </w:rPr>
            </w:pPr>
            <w:ins w:id="26187" w:author="Author">
              <w:r w:rsidRPr="00141443">
                <w:t>0.67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D6C4250" w14:textId="77777777" w:rsidR="00D90D80" w:rsidRPr="00141443" w:rsidRDefault="00D90D80" w:rsidP="007E3CC5">
            <w:pPr>
              <w:pStyle w:val="tabletext11"/>
              <w:jc w:val="center"/>
              <w:rPr>
                <w:ins w:id="26188" w:author="Author"/>
              </w:rPr>
            </w:pPr>
            <w:ins w:id="26189" w:author="Author">
              <w:r w:rsidRPr="00141443">
                <w:t>0.63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D38C5BD" w14:textId="77777777" w:rsidR="00D90D80" w:rsidRPr="00141443" w:rsidRDefault="00D90D80" w:rsidP="007E3CC5">
            <w:pPr>
              <w:pStyle w:val="tabletext11"/>
              <w:jc w:val="center"/>
              <w:rPr>
                <w:ins w:id="26190" w:author="Author"/>
              </w:rPr>
            </w:pPr>
            <w:ins w:id="26191" w:author="Author">
              <w:r w:rsidRPr="00141443">
                <w:t>0.58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606BE5C" w14:textId="77777777" w:rsidR="00D90D80" w:rsidRPr="00141443" w:rsidRDefault="00D90D80" w:rsidP="007E3CC5">
            <w:pPr>
              <w:pStyle w:val="tabletext11"/>
              <w:jc w:val="center"/>
              <w:rPr>
                <w:ins w:id="26192" w:author="Author"/>
              </w:rPr>
            </w:pPr>
            <w:ins w:id="26193" w:author="Author">
              <w:r w:rsidRPr="00141443">
                <w:t>0.53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BC1B7AE" w14:textId="77777777" w:rsidR="00D90D80" w:rsidRPr="00141443" w:rsidRDefault="00D90D80" w:rsidP="007E3CC5">
            <w:pPr>
              <w:pStyle w:val="tabletext11"/>
              <w:jc w:val="center"/>
              <w:rPr>
                <w:ins w:id="26194" w:author="Author"/>
              </w:rPr>
            </w:pPr>
            <w:ins w:id="26195"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B09827" w14:textId="77777777" w:rsidR="00D90D80" w:rsidRPr="00141443" w:rsidRDefault="00D90D80" w:rsidP="007E3CC5">
            <w:pPr>
              <w:pStyle w:val="tabletext11"/>
              <w:jc w:val="center"/>
              <w:rPr>
                <w:ins w:id="26196" w:author="Author"/>
              </w:rPr>
            </w:pPr>
            <w:ins w:id="26197"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C9F970" w14:textId="77777777" w:rsidR="00D90D80" w:rsidRPr="00141443" w:rsidRDefault="00D90D80" w:rsidP="007E3CC5">
            <w:pPr>
              <w:pStyle w:val="tabletext11"/>
              <w:jc w:val="center"/>
              <w:rPr>
                <w:ins w:id="26198" w:author="Author"/>
              </w:rPr>
            </w:pPr>
            <w:ins w:id="26199"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345C2" w14:textId="77777777" w:rsidR="00D90D80" w:rsidRPr="00141443" w:rsidRDefault="00D90D80" w:rsidP="007E3CC5">
            <w:pPr>
              <w:pStyle w:val="tabletext11"/>
              <w:jc w:val="center"/>
              <w:rPr>
                <w:ins w:id="26200" w:author="Author"/>
              </w:rPr>
            </w:pPr>
            <w:ins w:id="26201"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7F7EC" w14:textId="77777777" w:rsidR="00D90D80" w:rsidRPr="00141443" w:rsidRDefault="00D90D80" w:rsidP="007E3CC5">
            <w:pPr>
              <w:pStyle w:val="tabletext11"/>
              <w:jc w:val="center"/>
              <w:rPr>
                <w:ins w:id="26202" w:author="Author"/>
              </w:rPr>
            </w:pPr>
            <w:ins w:id="26203"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EE769" w14:textId="77777777" w:rsidR="00D90D80" w:rsidRPr="00141443" w:rsidRDefault="00D90D80" w:rsidP="007E3CC5">
            <w:pPr>
              <w:pStyle w:val="tabletext11"/>
              <w:jc w:val="center"/>
              <w:rPr>
                <w:ins w:id="26204" w:author="Author"/>
              </w:rPr>
            </w:pPr>
            <w:ins w:id="26205"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07658" w14:textId="77777777" w:rsidR="00D90D80" w:rsidRPr="00141443" w:rsidRDefault="00D90D80" w:rsidP="007E3CC5">
            <w:pPr>
              <w:pStyle w:val="tabletext11"/>
              <w:jc w:val="center"/>
              <w:rPr>
                <w:ins w:id="26206" w:author="Author"/>
              </w:rPr>
            </w:pPr>
            <w:ins w:id="26207"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8E795" w14:textId="77777777" w:rsidR="00D90D80" w:rsidRPr="00141443" w:rsidRDefault="00D90D80" w:rsidP="007E3CC5">
            <w:pPr>
              <w:pStyle w:val="tabletext11"/>
              <w:jc w:val="center"/>
              <w:rPr>
                <w:ins w:id="26208" w:author="Author"/>
              </w:rPr>
            </w:pPr>
            <w:ins w:id="26209"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692242" w14:textId="77777777" w:rsidR="00D90D80" w:rsidRPr="00141443" w:rsidRDefault="00D90D80" w:rsidP="007E3CC5">
            <w:pPr>
              <w:pStyle w:val="tabletext11"/>
              <w:jc w:val="center"/>
              <w:rPr>
                <w:ins w:id="26210" w:author="Author"/>
              </w:rPr>
            </w:pPr>
            <w:ins w:id="26211"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5423BB" w14:textId="77777777" w:rsidR="00D90D80" w:rsidRPr="00141443" w:rsidRDefault="00D90D80" w:rsidP="007E3CC5">
            <w:pPr>
              <w:pStyle w:val="tabletext11"/>
              <w:jc w:val="center"/>
              <w:rPr>
                <w:ins w:id="26212" w:author="Author"/>
              </w:rPr>
            </w:pPr>
            <w:ins w:id="26213"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EB8A09" w14:textId="77777777" w:rsidR="00D90D80" w:rsidRPr="00141443" w:rsidRDefault="00D90D80" w:rsidP="007E3CC5">
            <w:pPr>
              <w:pStyle w:val="tabletext11"/>
              <w:jc w:val="center"/>
              <w:rPr>
                <w:ins w:id="26214" w:author="Author"/>
              </w:rPr>
            </w:pPr>
            <w:ins w:id="26215"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B5196" w14:textId="77777777" w:rsidR="00D90D80" w:rsidRPr="00141443" w:rsidRDefault="00D90D80" w:rsidP="007E3CC5">
            <w:pPr>
              <w:pStyle w:val="tabletext11"/>
              <w:jc w:val="center"/>
              <w:rPr>
                <w:ins w:id="26216" w:author="Author"/>
              </w:rPr>
            </w:pPr>
            <w:ins w:id="26217"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15CAEB" w14:textId="77777777" w:rsidR="00D90D80" w:rsidRPr="00141443" w:rsidRDefault="00D90D80" w:rsidP="007E3CC5">
            <w:pPr>
              <w:pStyle w:val="tabletext11"/>
              <w:jc w:val="center"/>
              <w:rPr>
                <w:ins w:id="26218" w:author="Author"/>
              </w:rPr>
            </w:pPr>
            <w:ins w:id="26219"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69AFF" w14:textId="77777777" w:rsidR="00D90D80" w:rsidRPr="00141443" w:rsidRDefault="00D90D80" w:rsidP="007E3CC5">
            <w:pPr>
              <w:pStyle w:val="tabletext11"/>
              <w:jc w:val="center"/>
              <w:rPr>
                <w:ins w:id="26220" w:author="Author"/>
              </w:rPr>
            </w:pPr>
            <w:ins w:id="26221"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450BC4" w14:textId="77777777" w:rsidR="00D90D80" w:rsidRPr="00141443" w:rsidRDefault="00D90D80" w:rsidP="007E3CC5">
            <w:pPr>
              <w:pStyle w:val="tabletext11"/>
              <w:jc w:val="center"/>
              <w:rPr>
                <w:ins w:id="26222" w:author="Author"/>
              </w:rPr>
            </w:pPr>
            <w:ins w:id="26223" w:author="Author">
              <w:r w:rsidRPr="00141443">
                <w:t>0.25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5E14409" w14:textId="77777777" w:rsidR="00D90D80" w:rsidRPr="00141443" w:rsidRDefault="00D90D80" w:rsidP="007E3CC5">
            <w:pPr>
              <w:pStyle w:val="tabletext11"/>
              <w:jc w:val="center"/>
              <w:rPr>
                <w:ins w:id="26224" w:author="Author"/>
              </w:rPr>
            </w:pPr>
            <w:ins w:id="26225"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BBAFA" w14:textId="77777777" w:rsidR="00D90D80" w:rsidRPr="00141443" w:rsidRDefault="00D90D80" w:rsidP="007E3CC5">
            <w:pPr>
              <w:pStyle w:val="tabletext11"/>
              <w:jc w:val="center"/>
              <w:rPr>
                <w:ins w:id="26226" w:author="Author"/>
              </w:rPr>
            </w:pPr>
            <w:ins w:id="26227"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40DB05" w14:textId="77777777" w:rsidR="00D90D80" w:rsidRPr="00141443" w:rsidRDefault="00D90D80" w:rsidP="007E3CC5">
            <w:pPr>
              <w:pStyle w:val="tabletext11"/>
              <w:jc w:val="center"/>
              <w:rPr>
                <w:ins w:id="26228" w:author="Author"/>
              </w:rPr>
            </w:pPr>
            <w:ins w:id="26229"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1F0C42" w14:textId="77777777" w:rsidR="00D90D80" w:rsidRPr="00141443" w:rsidRDefault="00D90D80" w:rsidP="007E3CC5">
            <w:pPr>
              <w:pStyle w:val="tabletext11"/>
              <w:jc w:val="center"/>
              <w:rPr>
                <w:ins w:id="26230" w:author="Author"/>
              </w:rPr>
            </w:pPr>
            <w:ins w:id="26231"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2617B8" w14:textId="77777777" w:rsidR="00D90D80" w:rsidRPr="00141443" w:rsidRDefault="00D90D80" w:rsidP="007E3CC5">
            <w:pPr>
              <w:pStyle w:val="tabletext11"/>
              <w:jc w:val="center"/>
              <w:rPr>
                <w:ins w:id="26232" w:author="Author"/>
              </w:rPr>
            </w:pPr>
            <w:ins w:id="26233" w:author="Author">
              <w:r w:rsidRPr="00141443">
                <w:t>0.22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668BC38" w14:textId="77777777" w:rsidR="00D90D80" w:rsidRPr="00141443" w:rsidRDefault="00D90D80" w:rsidP="007E3CC5">
            <w:pPr>
              <w:pStyle w:val="tabletext11"/>
              <w:jc w:val="center"/>
              <w:rPr>
                <w:ins w:id="26234" w:author="Author"/>
              </w:rPr>
            </w:pPr>
            <w:ins w:id="26235" w:author="Author">
              <w:r w:rsidRPr="00141443">
                <w:t>0.21</w:t>
              </w:r>
            </w:ins>
          </w:p>
        </w:tc>
      </w:tr>
      <w:tr w:rsidR="00D90D80" w:rsidRPr="00141443" w14:paraId="054070D8" w14:textId="77777777" w:rsidTr="007E3CC5">
        <w:trPr>
          <w:trHeight w:val="190"/>
          <w:ins w:id="26236" w:author="Author"/>
        </w:trPr>
        <w:tc>
          <w:tcPr>
            <w:tcW w:w="200" w:type="dxa"/>
            <w:tcBorders>
              <w:top w:val="single" w:sz="6" w:space="0" w:color="auto"/>
              <w:left w:val="single" w:sz="6" w:space="0" w:color="auto"/>
              <w:bottom w:val="single" w:sz="6" w:space="0" w:color="auto"/>
              <w:right w:val="nil"/>
            </w:tcBorders>
            <w:vAlign w:val="bottom"/>
          </w:tcPr>
          <w:p w14:paraId="08013F02" w14:textId="77777777" w:rsidR="00D90D80" w:rsidRPr="00141443" w:rsidRDefault="00D90D80" w:rsidP="007E3CC5">
            <w:pPr>
              <w:pStyle w:val="tabletext11"/>
              <w:jc w:val="right"/>
              <w:rPr>
                <w:ins w:id="26237" w:author="Author"/>
              </w:rPr>
            </w:pPr>
          </w:p>
        </w:tc>
        <w:tc>
          <w:tcPr>
            <w:tcW w:w="1580" w:type="dxa"/>
            <w:tcBorders>
              <w:top w:val="single" w:sz="6" w:space="0" w:color="auto"/>
              <w:left w:val="nil"/>
              <w:bottom w:val="single" w:sz="6" w:space="0" w:color="auto"/>
              <w:right w:val="single" w:sz="6" w:space="0" w:color="auto"/>
            </w:tcBorders>
            <w:vAlign w:val="bottom"/>
            <w:hideMark/>
          </w:tcPr>
          <w:p w14:paraId="32DAEAFF" w14:textId="77777777" w:rsidR="00D90D80" w:rsidRPr="00141443" w:rsidRDefault="00D90D80" w:rsidP="007E3CC5">
            <w:pPr>
              <w:pStyle w:val="tabletext11"/>
              <w:tabs>
                <w:tab w:val="decimal" w:pos="640"/>
              </w:tabs>
              <w:rPr>
                <w:ins w:id="26238" w:author="Author"/>
              </w:rPr>
            </w:pPr>
            <w:ins w:id="26239" w:author="Author">
              <w:r w:rsidRPr="00141443">
                <w:t>12,000 to 13,999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376061E" w14:textId="77777777" w:rsidR="00D90D80" w:rsidRPr="00141443" w:rsidRDefault="00D90D80" w:rsidP="007E3CC5">
            <w:pPr>
              <w:pStyle w:val="tabletext11"/>
              <w:jc w:val="center"/>
              <w:rPr>
                <w:ins w:id="26240" w:author="Author"/>
              </w:rPr>
            </w:pPr>
            <w:ins w:id="26241" w:author="Author">
              <w:r w:rsidRPr="00141443">
                <w:t>0.80</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1D55955" w14:textId="77777777" w:rsidR="00D90D80" w:rsidRPr="00141443" w:rsidRDefault="00D90D80" w:rsidP="007E3CC5">
            <w:pPr>
              <w:pStyle w:val="tabletext11"/>
              <w:jc w:val="center"/>
              <w:rPr>
                <w:ins w:id="26242" w:author="Author"/>
              </w:rPr>
            </w:pPr>
            <w:ins w:id="26243" w:author="Author">
              <w:r w:rsidRPr="00141443">
                <w:t>0.78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0D0E0B4" w14:textId="77777777" w:rsidR="00D90D80" w:rsidRPr="00141443" w:rsidRDefault="00D90D80" w:rsidP="007E3CC5">
            <w:pPr>
              <w:pStyle w:val="tabletext11"/>
              <w:jc w:val="center"/>
              <w:rPr>
                <w:ins w:id="26244" w:author="Author"/>
              </w:rPr>
            </w:pPr>
            <w:ins w:id="26245" w:author="Author">
              <w:r w:rsidRPr="00141443">
                <w:t>0.75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8493687" w14:textId="77777777" w:rsidR="00D90D80" w:rsidRPr="00141443" w:rsidRDefault="00D90D80" w:rsidP="007E3CC5">
            <w:pPr>
              <w:pStyle w:val="tabletext11"/>
              <w:jc w:val="center"/>
              <w:rPr>
                <w:ins w:id="26246" w:author="Author"/>
              </w:rPr>
            </w:pPr>
            <w:ins w:id="26247" w:author="Author">
              <w:r w:rsidRPr="00141443">
                <w:t>0.71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BBDAA6A" w14:textId="77777777" w:rsidR="00D90D80" w:rsidRPr="00141443" w:rsidRDefault="00D90D80" w:rsidP="007E3CC5">
            <w:pPr>
              <w:pStyle w:val="tabletext11"/>
              <w:jc w:val="center"/>
              <w:rPr>
                <w:ins w:id="26248" w:author="Author"/>
              </w:rPr>
            </w:pPr>
            <w:ins w:id="26249" w:author="Author">
              <w:r w:rsidRPr="00141443">
                <w:t>0.66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63F8862" w14:textId="77777777" w:rsidR="00D90D80" w:rsidRPr="00141443" w:rsidRDefault="00D90D80" w:rsidP="007E3CC5">
            <w:pPr>
              <w:pStyle w:val="tabletext11"/>
              <w:jc w:val="center"/>
              <w:rPr>
                <w:ins w:id="26250" w:author="Author"/>
              </w:rPr>
            </w:pPr>
            <w:ins w:id="26251" w:author="Author">
              <w:r w:rsidRPr="00141443">
                <w:t>0.61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E601CAC" w14:textId="77777777" w:rsidR="00D90D80" w:rsidRPr="00141443" w:rsidRDefault="00D90D80" w:rsidP="007E3CC5">
            <w:pPr>
              <w:pStyle w:val="tabletext11"/>
              <w:jc w:val="center"/>
              <w:rPr>
                <w:ins w:id="26252" w:author="Author"/>
              </w:rPr>
            </w:pPr>
            <w:ins w:id="26253" w:author="Author">
              <w:r w:rsidRPr="00141443">
                <w:t>0.56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838E31A" w14:textId="77777777" w:rsidR="00D90D80" w:rsidRPr="00141443" w:rsidRDefault="00D90D80" w:rsidP="007E3CC5">
            <w:pPr>
              <w:pStyle w:val="tabletext11"/>
              <w:jc w:val="center"/>
              <w:rPr>
                <w:ins w:id="26254" w:author="Author"/>
              </w:rPr>
            </w:pPr>
            <w:ins w:id="26255"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6D3695" w14:textId="77777777" w:rsidR="00D90D80" w:rsidRPr="00141443" w:rsidRDefault="00D90D80" w:rsidP="007E3CC5">
            <w:pPr>
              <w:pStyle w:val="tabletext11"/>
              <w:jc w:val="center"/>
              <w:rPr>
                <w:ins w:id="26256" w:author="Author"/>
              </w:rPr>
            </w:pPr>
            <w:ins w:id="26257"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D3DFAC" w14:textId="77777777" w:rsidR="00D90D80" w:rsidRPr="00141443" w:rsidRDefault="00D90D80" w:rsidP="007E3CC5">
            <w:pPr>
              <w:pStyle w:val="tabletext11"/>
              <w:jc w:val="center"/>
              <w:rPr>
                <w:ins w:id="26258" w:author="Author"/>
              </w:rPr>
            </w:pPr>
            <w:ins w:id="26259"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8B8C1" w14:textId="77777777" w:rsidR="00D90D80" w:rsidRPr="00141443" w:rsidRDefault="00D90D80" w:rsidP="007E3CC5">
            <w:pPr>
              <w:pStyle w:val="tabletext11"/>
              <w:jc w:val="center"/>
              <w:rPr>
                <w:ins w:id="26260" w:author="Author"/>
              </w:rPr>
            </w:pPr>
            <w:ins w:id="26261"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1493E9" w14:textId="77777777" w:rsidR="00D90D80" w:rsidRPr="00141443" w:rsidRDefault="00D90D80" w:rsidP="007E3CC5">
            <w:pPr>
              <w:pStyle w:val="tabletext11"/>
              <w:jc w:val="center"/>
              <w:rPr>
                <w:ins w:id="26262" w:author="Author"/>
              </w:rPr>
            </w:pPr>
            <w:ins w:id="26263"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7B3CA4" w14:textId="77777777" w:rsidR="00D90D80" w:rsidRPr="00141443" w:rsidRDefault="00D90D80" w:rsidP="007E3CC5">
            <w:pPr>
              <w:pStyle w:val="tabletext11"/>
              <w:jc w:val="center"/>
              <w:rPr>
                <w:ins w:id="26264" w:author="Author"/>
              </w:rPr>
            </w:pPr>
            <w:ins w:id="26265"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D2481B" w14:textId="77777777" w:rsidR="00D90D80" w:rsidRPr="00141443" w:rsidRDefault="00D90D80" w:rsidP="007E3CC5">
            <w:pPr>
              <w:pStyle w:val="tabletext11"/>
              <w:jc w:val="center"/>
              <w:rPr>
                <w:ins w:id="26266" w:author="Author"/>
              </w:rPr>
            </w:pPr>
            <w:ins w:id="26267"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4F631" w14:textId="77777777" w:rsidR="00D90D80" w:rsidRPr="00141443" w:rsidRDefault="00D90D80" w:rsidP="007E3CC5">
            <w:pPr>
              <w:pStyle w:val="tabletext11"/>
              <w:jc w:val="center"/>
              <w:rPr>
                <w:ins w:id="26268" w:author="Author"/>
              </w:rPr>
            </w:pPr>
            <w:ins w:id="26269"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05B375" w14:textId="77777777" w:rsidR="00D90D80" w:rsidRPr="00141443" w:rsidRDefault="00D90D80" w:rsidP="007E3CC5">
            <w:pPr>
              <w:pStyle w:val="tabletext11"/>
              <w:jc w:val="center"/>
              <w:rPr>
                <w:ins w:id="26270" w:author="Author"/>
              </w:rPr>
            </w:pPr>
            <w:ins w:id="26271"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C25A6F" w14:textId="77777777" w:rsidR="00D90D80" w:rsidRPr="00141443" w:rsidRDefault="00D90D80" w:rsidP="007E3CC5">
            <w:pPr>
              <w:pStyle w:val="tabletext11"/>
              <w:jc w:val="center"/>
              <w:rPr>
                <w:ins w:id="26272" w:author="Author"/>
              </w:rPr>
            </w:pPr>
            <w:ins w:id="26273"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42061" w14:textId="77777777" w:rsidR="00D90D80" w:rsidRPr="00141443" w:rsidRDefault="00D90D80" w:rsidP="007E3CC5">
            <w:pPr>
              <w:pStyle w:val="tabletext11"/>
              <w:jc w:val="center"/>
              <w:rPr>
                <w:ins w:id="26274" w:author="Author"/>
              </w:rPr>
            </w:pPr>
            <w:ins w:id="26275"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2AEAB9" w14:textId="77777777" w:rsidR="00D90D80" w:rsidRPr="00141443" w:rsidRDefault="00D90D80" w:rsidP="007E3CC5">
            <w:pPr>
              <w:pStyle w:val="tabletext11"/>
              <w:jc w:val="center"/>
              <w:rPr>
                <w:ins w:id="26276" w:author="Author"/>
              </w:rPr>
            </w:pPr>
            <w:ins w:id="26277"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7BB1F8" w14:textId="77777777" w:rsidR="00D90D80" w:rsidRPr="00141443" w:rsidRDefault="00D90D80" w:rsidP="007E3CC5">
            <w:pPr>
              <w:pStyle w:val="tabletext11"/>
              <w:jc w:val="center"/>
              <w:rPr>
                <w:ins w:id="26278" w:author="Author"/>
              </w:rPr>
            </w:pPr>
            <w:ins w:id="26279"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674D2F" w14:textId="77777777" w:rsidR="00D90D80" w:rsidRPr="00141443" w:rsidRDefault="00D90D80" w:rsidP="007E3CC5">
            <w:pPr>
              <w:pStyle w:val="tabletext11"/>
              <w:jc w:val="center"/>
              <w:rPr>
                <w:ins w:id="26280" w:author="Author"/>
              </w:rPr>
            </w:pPr>
            <w:ins w:id="26281"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8F8F7" w14:textId="77777777" w:rsidR="00D90D80" w:rsidRPr="00141443" w:rsidRDefault="00D90D80" w:rsidP="007E3CC5">
            <w:pPr>
              <w:pStyle w:val="tabletext11"/>
              <w:jc w:val="center"/>
              <w:rPr>
                <w:ins w:id="26282" w:author="Author"/>
              </w:rPr>
            </w:pPr>
            <w:ins w:id="26283" w:author="Author">
              <w:r w:rsidRPr="00141443">
                <w:t>0.26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943DCFF" w14:textId="77777777" w:rsidR="00D90D80" w:rsidRPr="00141443" w:rsidRDefault="00D90D80" w:rsidP="007E3CC5">
            <w:pPr>
              <w:pStyle w:val="tabletext11"/>
              <w:jc w:val="center"/>
              <w:rPr>
                <w:ins w:id="26284" w:author="Author"/>
              </w:rPr>
            </w:pPr>
            <w:ins w:id="26285"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1DE22" w14:textId="77777777" w:rsidR="00D90D80" w:rsidRPr="00141443" w:rsidRDefault="00D90D80" w:rsidP="007E3CC5">
            <w:pPr>
              <w:pStyle w:val="tabletext11"/>
              <w:jc w:val="center"/>
              <w:rPr>
                <w:ins w:id="26286" w:author="Author"/>
              </w:rPr>
            </w:pPr>
            <w:ins w:id="26287"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337A5F" w14:textId="77777777" w:rsidR="00D90D80" w:rsidRPr="00141443" w:rsidRDefault="00D90D80" w:rsidP="007E3CC5">
            <w:pPr>
              <w:pStyle w:val="tabletext11"/>
              <w:jc w:val="center"/>
              <w:rPr>
                <w:ins w:id="26288" w:author="Author"/>
              </w:rPr>
            </w:pPr>
            <w:ins w:id="26289"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EA54F2" w14:textId="77777777" w:rsidR="00D90D80" w:rsidRPr="00141443" w:rsidRDefault="00D90D80" w:rsidP="007E3CC5">
            <w:pPr>
              <w:pStyle w:val="tabletext11"/>
              <w:jc w:val="center"/>
              <w:rPr>
                <w:ins w:id="26290" w:author="Author"/>
              </w:rPr>
            </w:pPr>
            <w:ins w:id="26291"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C997DD" w14:textId="77777777" w:rsidR="00D90D80" w:rsidRPr="00141443" w:rsidRDefault="00D90D80" w:rsidP="007E3CC5">
            <w:pPr>
              <w:pStyle w:val="tabletext11"/>
              <w:jc w:val="center"/>
              <w:rPr>
                <w:ins w:id="26292" w:author="Author"/>
              </w:rPr>
            </w:pPr>
            <w:ins w:id="26293" w:author="Author">
              <w:r w:rsidRPr="00141443">
                <w:t>0.23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1D3CBDC" w14:textId="77777777" w:rsidR="00D90D80" w:rsidRPr="00141443" w:rsidRDefault="00D90D80" w:rsidP="007E3CC5">
            <w:pPr>
              <w:pStyle w:val="tabletext11"/>
              <w:jc w:val="center"/>
              <w:rPr>
                <w:ins w:id="26294" w:author="Author"/>
              </w:rPr>
            </w:pPr>
            <w:ins w:id="26295" w:author="Author">
              <w:r w:rsidRPr="00141443">
                <w:t>0.22</w:t>
              </w:r>
            </w:ins>
          </w:p>
        </w:tc>
      </w:tr>
      <w:tr w:rsidR="00D90D80" w:rsidRPr="00141443" w14:paraId="52FE1E3F" w14:textId="77777777" w:rsidTr="007E3CC5">
        <w:trPr>
          <w:trHeight w:val="190"/>
          <w:ins w:id="26296" w:author="Author"/>
        </w:trPr>
        <w:tc>
          <w:tcPr>
            <w:tcW w:w="200" w:type="dxa"/>
            <w:tcBorders>
              <w:top w:val="single" w:sz="6" w:space="0" w:color="auto"/>
              <w:left w:val="single" w:sz="6" w:space="0" w:color="auto"/>
              <w:bottom w:val="single" w:sz="6" w:space="0" w:color="auto"/>
              <w:right w:val="nil"/>
            </w:tcBorders>
            <w:vAlign w:val="bottom"/>
          </w:tcPr>
          <w:p w14:paraId="1435D19C" w14:textId="77777777" w:rsidR="00D90D80" w:rsidRPr="00141443" w:rsidRDefault="00D90D80" w:rsidP="007E3CC5">
            <w:pPr>
              <w:pStyle w:val="tabletext11"/>
              <w:jc w:val="right"/>
              <w:rPr>
                <w:ins w:id="26297" w:author="Author"/>
              </w:rPr>
            </w:pPr>
          </w:p>
        </w:tc>
        <w:tc>
          <w:tcPr>
            <w:tcW w:w="1580" w:type="dxa"/>
            <w:tcBorders>
              <w:top w:val="single" w:sz="6" w:space="0" w:color="auto"/>
              <w:left w:val="nil"/>
              <w:bottom w:val="single" w:sz="6" w:space="0" w:color="auto"/>
              <w:right w:val="single" w:sz="6" w:space="0" w:color="auto"/>
            </w:tcBorders>
            <w:vAlign w:val="bottom"/>
            <w:hideMark/>
          </w:tcPr>
          <w:p w14:paraId="6FB6F78E" w14:textId="77777777" w:rsidR="00D90D80" w:rsidRPr="00141443" w:rsidRDefault="00D90D80" w:rsidP="007E3CC5">
            <w:pPr>
              <w:pStyle w:val="tabletext11"/>
              <w:tabs>
                <w:tab w:val="decimal" w:pos="640"/>
              </w:tabs>
              <w:rPr>
                <w:ins w:id="26298" w:author="Author"/>
              </w:rPr>
            </w:pPr>
            <w:ins w:id="26299" w:author="Author">
              <w:r w:rsidRPr="00141443">
                <w:t>14,000 to 15,999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943F107" w14:textId="77777777" w:rsidR="00D90D80" w:rsidRPr="00141443" w:rsidRDefault="00D90D80" w:rsidP="007E3CC5">
            <w:pPr>
              <w:pStyle w:val="tabletext11"/>
              <w:jc w:val="center"/>
              <w:rPr>
                <w:ins w:id="26300" w:author="Author"/>
              </w:rPr>
            </w:pPr>
            <w:ins w:id="26301" w:author="Author">
              <w:r w:rsidRPr="00141443">
                <w:t>0.84</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E828FDB" w14:textId="77777777" w:rsidR="00D90D80" w:rsidRPr="00141443" w:rsidRDefault="00D90D80" w:rsidP="007E3CC5">
            <w:pPr>
              <w:pStyle w:val="tabletext11"/>
              <w:jc w:val="center"/>
              <w:rPr>
                <w:ins w:id="26302" w:author="Author"/>
              </w:rPr>
            </w:pPr>
            <w:ins w:id="26303" w:author="Author">
              <w:r w:rsidRPr="00141443">
                <w:t>0.81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1D59722" w14:textId="77777777" w:rsidR="00D90D80" w:rsidRPr="00141443" w:rsidRDefault="00D90D80" w:rsidP="007E3CC5">
            <w:pPr>
              <w:pStyle w:val="tabletext11"/>
              <w:jc w:val="center"/>
              <w:rPr>
                <w:ins w:id="26304" w:author="Author"/>
              </w:rPr>
            </w:pPr>
            <w:ins w:id="26305" w:author="Author">
              <w:r w:rsidRPr="00141443">
                <w:t>0.79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A13AD45" w14:textId="77777777" w:rsidR="00D90D80" w:rsidRPr="00141443" w:rsidRDefault="00D90D80" w:rsidP="007E3CC5">
            <w:pPr>
              <w:pStyle w:val="tabletext11"/>
              <w:jc w:val="center"/>
              <w:rPr>
                <w:ins w:id="26306" w:author="Author"/>
              </w:rPr>
            </w:pPr>
            <w:ins w:id="26307" w:author="Author">
              <w:r w:rsidRPr="00141443">
                <w:t>0.74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FEB1990" w14:textId="77777777" w:rsidR="00D90D80" w:rsidRPr="00141443" w:rsidRDefault="00D90D80" w:rsidP="007E3CC5">
            <w:pPr>
              <w:pStyle w:val="tabletext11"/>
              <w:jc w:val="center"/>
              <w:rPr>
                <w:ins w:id="26308" w:author="Author"/>
              </w:rPr>
            </w:pPr>
            <w:ins w:id="26309" w:author="Author">
              <w:r w:rsidRPr="00141443">
                <w:t>0.69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9409FED" w14:textId="77777777" w:rsidR="00D90D80" w:rsidRPr="00141443" w:rsidRDefault="00D90D80" w:rsidP="007E3CC5">
            <w:pPr>
              <w:pStyle w:val="tabletext11"/>
              <w:jc w:val="center"/>
              <w:rPr>
                <w:ins w:id="26310" w:author="Author"/>
              </w:rPr>
            </w:pPr>
            <w:ins w:id="26311" w:author="Author">
              <w:r w:rsidRPr="00141443">
                <w:t>0.64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F440F41" w14:textId="77777777" w:rsidR="00D90D80" w:rsidRPr="00141443" w:rsidRDefault="00D90D80" w:rsidP="007E3CC5">
            <w:pPr>
              <w:pStyle w:val="tabletext11"/>
              <w:jc w:val="center"/>
              <w:rPr>
                <w:ins w:id="26312" w:author="Author"/>
              </w:rPr>
            </w:pPr>
            <w:ins w:id="26313" w:author="Author">
              <w:r w:rsidRPr="00141443">
                <w:t>0.59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10A0761" w14:textId="77777777" w:rsidR="00D90D80" w:rsidRPr="00141443" w:rsidRDefault="00D90D80" w:rsidP="007E3CC5">
            <w:pPr>
              <w:pStyle w:val="tabletext11"/>
              <w:jc w:val="center"/>
              <w:rPr>
                <w:ins w:id="26314" w:author="Author"/>
              </w:rPr>
            </w:pPr>
            <w:ins w:id="26315"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9FB1D" w14:textId="77777777" w:rsidR="00D90D80" w:rsidRPr="00141443" w:rsidRDefault="00D90D80" w:rsidP="007E3CC5">
            <w:pPr>
              <w:pStyle w:val="tabletext11"/>
              <w:jc w:val="center"/>
              <w:rPr>
                <w:ins w:id="26316" w:author="Author"/>
              </w:rPr>
            </w:pPr>
            <w:ins w:id="26317"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3706F" w14:textId="77777777" w:rsidR="00D90D80" w:rsidRPr="00141443" w:rsidRDefault="00D90D80" w:rsidP="007E3CC5">
            <w:pPr>
              <w:pStyle w:val="tabletext11"/>
              <w:jc w:val="center"/>
              <w:rPr>
                <w:ins w:id="26318" w:author="Author"/>
              </w:rPr>
            </w:pPr>
            <w:ins w:id="26319"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ED378E" w14:textId="77777777" w:rsidR="00D90D80" w:rsidRPr="00141443" w:rsidRDefault="00D90D80" w:rsidP="007E3CC5">
            <w:pPr>
              <w:pStyle w:val="tabletext11"/>
              <w:jc w:val="center"/>
              <w:rPr>
                <w:ins w:id="26320" w:author="Author"/>
              </w:rPr>
            </w:pPr>
            <w:ins w:id="26321"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90546" w14:textId="77777777" w:rsidR="00D90D80" w:rsidRPr="00141443" w:rsidRDefault="00D90D80" w:rsidP="007E3CC5">
            <w:pPr>
              <w:pStyle w:val="tabletext11"/>
              <w:jc w:val="center"/>
              <w:rPr>
                <w:ins w:id="26322" w:author="Author"/>
              </w:rPr>
            </w:pPr>
            <w:ins w:id="26323"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C1B3C" w14:textId="77777777" w:rsidR="00D90D80" w:rsidRPr="00141443" w:rsidRDefault="00D90D80" w:rsidP="007E3CC5">
            <w:pPr>
              <w:pStyle w:val="tabletext11"/>
              <w:jc w:val="center"/>
              <w:rPr>
                <w:ins w:id="26324" w:author="Author"/>
              </w:rPr>
            </w:pPr>
            <w:ins w:id="26325"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D873D" w14:textId="77777777" w:rsidR="00D90D80" w:rsidRPr="00141443" w:rsidRDefault="00D90D80" w:rsidP="007E3CC5">
            <w:pPr>
              <w:pStyle w:val="tabletext11"/>
              <w:jc w:val="center"/>
              <w:rPr>
                <w:ins w:id="26326" w:author="Author"/>
              </w:rPr>
            </w:pPr>
            <w:ins w:id="26327"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A2313" w14:textId="77777777" w:rsidR="00D90D80" w:rsidRPr="00141443" w:rsidRDefault="00D90D80" w:rsidP="007E3CC5">
            <w:pPr>
              <w:pStyle w:val="tabletext11"/>
              <w:jc w:val="center"/>
              <w:rPr>
                <w:ins w:id="26328" w:author="Author"/>
              </w:rPr>
            </w:pPr>
            <w:ins w:id="26329"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A069BE" w14:textId="77777777" w:rsidR="00D90D80" w:rsidRPr="00141443" w:rsidRDefault="00D90D80" w:rsidP="007E3CC5">
            <w:pPr>
              <w:pStyle w:val="tabletext11"/>
              <w:jc w:val="center"/>
              <w:rPr>
                <w:ins w:id="26330" w:author="Author"/>
              </w:rPr>
            </w:pPr>
            <w:ins w:id="26331"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056FB1" w14:textId="77777777" w:rsidR="00D90D80" w:rsidRPr="00141443" w:rsidRDefault="00D90D80" w:rsidP="007E3CC5">
            <w:pPr>
              <w:pStyle w:val="tabletext11"/>
              <w:jc w:val="center"/>
              <w:rPr>
                <w:ins w:id="26332" w:author="Author"/>
              </w:rPr>
            </w:pPr>
            <w:ins w:id="26333"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9AD90D" w14:textId="77777777" w:rsidR="00D90D80" w:rsidRPr="00141443" w:rsidRDefault="00D90D80" w:rsidP="007E3CC5">
            <w:pPr>
              <w:pStyle w:val="tabletext11"/>
              <w:jc w:val="center"/>
              <w:rPr>
                <w:ins w:id="26334" w:author="Author"/>
              </w:rPr>
            </w:pPr>
            <w:ins w:id="26335"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85BC50" w14:textId="77777777" w:rsidR="00D90D80" w:rsidRPr="00141443" w:rsidRDefault="00D90D80" w:rsidP="007E3CC5">
            <w:pPr>
              <w:pStyle w:val="tabletext11"/>
              <w:jc w:val="center"/>
              <w:rPr>
                <w:ins w:id="26336" w:author="Author"/>
              </w:rPr>
            </w:pPr>
            <w:ins w:id="26337"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614D0" w14:textId="77777777" w:rsidR="00D90D80" w:rsidRPr="00141443" w:rsidRDefault="00D90D80" w:rsidP="007E3CC5">
            <w:pPr>
              <w:pStyle w:val="tabletext11"/>
              <w:jc w:val="center"/>
              <w:rPr>
                <w:ins w:id="26338" w:author="Author"/>
              </w:rPr>
            </w:pPr>
            <w:ins w:id="26339"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A961E7" w14:textId="77777777" w:rsidR="00D90D80" w:rsidRPr="00141443" w:rsidRDefault="00D90D80" w:rsidP="007E3CC5">
            <w:pPr>
              <w:pStyle w:val="tabletext11"/>
              <w:jc w:val="center"/>
              <w:rPr>
                <w:ins w:id="26340" w:author="Author"/>
              </w:rPr>
            </w:pPr>
            <w:ins w:id="26341"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1DBBCE" w14:textId="77777777" w:rsidR="00D90D80" w:rsidRPr="00141443" w:rsidRDefault="00D90D80" w:rsidP="007E3CC5">
            <w:pPr>
              <w:pStyle w:val="tabletext11"/>
              <w:jc w:val="center"/>
              <w:rPr>
                <w:ins w:id="26342" w:author="Author"/>
              </w:rPr>
            </w:pPr>
            <w:ins w:id="26343" w:author="Author">
              <w:r w:rsidRPr="00141443">
                <w:t>0.28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DBA7C12" w14:textId="77777777" w:rsidR="00D90D80" w:rsidRPr="00141443" w:rsidRDefault="00D90D80" w:rsidP="007E3CC5">
            <w:pPr>
              <w:pStyle w:val="tabletext11"/>
              <w:jc w:val="center"/>
              <w:rPr>
                <w:ins w:id="26344" w:author="Author"/>
              </w:rPr>
            </w:pPr>
            <w:ins w:id="26345"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674C9" w14:textId="77777777" w:rsidR="00D90D80" w:rsidRPr="00141443" w:rsidRDefault="00D90D80" w:rsidP="007E3CC5">
            <w:pPr>
              <w:pStyle w:val="tabletext11"/>
              <w:jc w:val="center"/>
              <w:rPr>
                <w:ins w:id="26346" w:author="Author"/>
              </w:rPr>
            </w:pPr>
            <w:ins w:id="26347"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B3057" w14:textId="77777777" w:rsidR="00D90D80" w:rsidRPr="00141443" w:rsidRDefault="00D90D80" w:rsidP="007E3CC5">
            <w:pPr>
              <w:pStyle w:val="tabletext11"/>
              <w:jc w:val="center"/>
              <w:rPr>
                <w:ins w:id="26348" w:author="Author"/>
              </w:rPr>
            </w:pPr>
            <w:ins w:id="26349"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EA53F8" w14:textId="77777777" w:rsidR="00D90D80" w:rsidRPr="00141443" w:rsidRDefault="00D90D80" w:rsidP="007E3CC5">
            <w:pPr>
              <w:pStyle w:val="tabletext11"/>
              <w:jc w:val="center"/>
              <w:rPr>
                <w:ins w:id="26350" w:author="Author"/>
              </w:rPr>
            </w:pPr>
            <w:ins w:id="26351"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42D2E" w14:textId="77777777" w:rsidR="00D90D80" w:rsidRPr="00141443" w:rsidRDefault="00D90D80" w:rsidP="007E3CC5">
            <w:pPr>
              <w:pStyle w:val="tabletext11"/>
              <w:jc w:val="center"/>
              <w:rPr>
                <w:ins w:id="26352" w:author="Author"/>
              </w:rPr>
            </w:pPr>
            <w:ins w:id="26353" w:author="Author">
              <w:r w:rsidRPr="00141443">
                <w:t>0.24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266209D" w14:textId="77777777" w:rsidR="00D90D80" w:rsidRPr="00141443" w:rsidRDefault="00D90D80" w:rsidP="007E3CC5">
            <w:pPr>
              <w:pStyle w:val="tabletext11"/>
              <w:jc w:val="center"/>
              <w:rPr>
                <w:ins w:id="26354" w:author="Author"/>
              </w:rPr>
            </w:pPr>
            <w:ins w:id="26355" w:author="Author">
              <w:r w:rsidRPr="00141443">
                <w:t>0.23</w:t>
              </w:r>
            </w:ins>
          </w:p>
        </w:tc>
      </w:tr>
      <w:tr w:rsidR="00D90D80" w:rsidRPr="00141443" w14:paraId="51F86739" w14:textId="77777777" w:rsidTr="007E3CC5">
        <w:trPr>
          <w:trHeight w:val="190"/>
          <w:ins w:id="26356" w:author="Author"/>
        </w:trPr>
        <w:tc>
          <w:tcPr>
            <w:tcW w:w="200" w:type="dxa"/>
            <w:tcBorders>
              <w:top w:val="single" w:sz="6" w:space="0" w:color="auto"/>
              <w:left w:val="single" w:sz="6" w:space="0" w:color="auto"/>
              <w:bottom w:val="single" w:sz="6" w:space="0" w:color="auto"/>
              <w:right w:val="nil"/>
            </w:tcBorders>
            <w:vAlign w:val="bottom"/>
          </w:tcPr>
          <w:p w14:paraId="79DB306C" w14:textId="77777777" w:rsidR="00D90D80" w:rsidRPr="00141443" w:rsidRDefault="00D90D80" w:rsidP="007E3CC5">
            <w:pPr>
              <w:pStyle w:val="tabletext11"/>
              <w:jc w:val="right"/>
              <w:rPr>
                <w:ins w:id="26357" w:author="Author"/>
              </w:rPr>
            </w:pPr>
          </w:p>
        </w:tc>
        <w:tc>
          <w:tcPr>
            <w:tcW w:w="1580" w:type="dxa"/>
            <w:tcBorders>
              <w:top w:val="single" w:sz="6" w:space="0" w:color="auto"/>
              <w:left w:val="nil"/>
              <w:bottom w:val="single" w:sz="6" w:space="0" w:color="auto"/>
              <w:right w:val="single" w:sz="6" w:space="0" w:color="auto"/>
            </w:tcBorders>
            <w:vAlign w:val="bottom"/>
            <w:hideMark/>
          </w:tcPr>
          <w:p w14:paraId="68DDA1C2" w14:textId="77777777" w:rsidR="00D90D80" w:rsidRPr="00141443" w:rsidRDefault="00D90D80" w:rsidP="007E3CC5">
            <w:pPr>
              <w:pStyle w:val="tabletext11"/>
              <w:tabs>
                <w:tab w:val="decimal" w:pos="640"/>
              </w:tabs>
              <w:rPr>
                <w:ins w:id="26358" w:author="Author"/>
              </w:rPr>
            </w:pPr>
            <w:ins w:id="26359" w:author="Author">
              <w:r w:rsidRPr="00141443">
                <w:t>16,000 to 17,999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9937981" w14:textId="77777777" w:rsidR="00D90D80" w:rsidRPr="00141443" w:rsidRDefault="00D90D80" w:rsidP="007E3CC5">
            <w:pPr>
              <w:pStyle w:val="tabletext11"/>
              <w:jc w:val="center"/>
              <w:rPr>
                <w:ins w:id="26360" w:author="Author"/>
              </w:rPr>
            </w:pPr>
            <w:ins w:id="26361" w:author="Author">
              <w:r w:rsidRPr="00141443">
                <w:t>0.87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9A8FE2A" w14:textId="77777777" w:rsidR="00D90D80" w:rsidRPr="00141443" w:rsidRDefault="00D90D80" w:rsidP="007E3CC5">
            <w:pPr>
              <w:pStyle w:val="tabletext11"/>
              <w:jc w:val="center"/>
              <w:rPr>
                <w:ins w:id="26362" w:author="Author"/>
              </w:rPr>
            </w:pPr>
            <w:ins w:id="26363" w:author="Author">
              <w:r w:rsidRPr="00141443">
                <w:t>0.84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32B62DA" w14:textId="77777777" w:rsidR="00D90D80" w:rsidRPr="00141443" w:rsidRDefault="00D90D80" w:rsidP="007E3CC5">
            <w:pPr>
              <w:pStyle w:val="tabletext11"/>
              <w:jc w:val="center"/>
              <w:rPr>
                <w:ins w:id="26364" w:author="Author"/>
              </w:rPr>
            </w:pPr>
            <w:ins w:id="26365" w:author="Author">
              <w:r w:rsidRPr="00141443">
                <w:t>0.82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27C3DFA" w14:textId="77777777" w:rsidR="00D90D80" w:rsidRPr="00141443" w:rsidRDefault="00D90D80" w:rsidP="007E3CC5">
            <w:pPr>
              <w:pStyle w:val="tabletext11"/>
              <w:jc w:val="center"/>
              <w:rPr>
                <w:ins w:id="26366" w:author="Author"/>
              </w:rPr>
            </w:pPr>
            <w:ins w:id="26367" w:author="Author">
              <w:r w:rsidRPr="00141443">
                <w:t>0.77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3629887" w14:textId="77777777" w:rsidR="00D90D80" w:rsidRPr="00141443" w:rsidRDefault="00D90D80" w:rsidP="007E3CC5">
            <w:pPr>
              <w:pStyle w:val="tabletext11"/>
              <w:jc w:val="center"/>
              <w:rPr>
                <w:ins w:id="26368" w:author="Author"/>
              </w:rPr>
            </w:pPr>
            <w:ins w:id="26369" w:author="Author">
              <w:r w:rsidRPr="00141443">
                <w:t>0.71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88264CA" w14:textId="77777777" w:rsidR="00D90D80" w:rsidRPr="00141443" w:rsidRDefault="00D90D80" w:rsidP="007E3CC5">
            <w:pPr>
              <w:pStyle w:val="tabletext11"/>
              <w:jc w:val="center"/>
              <w:rPr>
                <w:ins w:id="26370" w:author="Author"/>
              </w:rPr>
            </w:pPr>
            <w:ins w:id="26371" w:author="Author">
              <w:r w:rsidRPr="00141443">
                <w:t>0.66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D614286" w14:textId="77777777" w:rsidR="00D90D80" w:rsidRPr="00141443" w:rsidRDefault="00D90D80" w:rsidP="007E3CC5">
            <w:pPr>
              <w:pStyle w:val="tabletext11"/>
              <w:jc w:val="center"/>
              <w:rPr>
                <w:ins w:id="26372" w:author="Author"/>
              </w:rPr>
            </w:pPr>
            <w:ins w:id="26373" w:author="Author">
              <w:r w:rsidRPr="00141443">
                <w:t>0.61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741B770" w14:textId="77777777" w:rsidR="00D90D80" w:rsidRPr="00141443" w:rsidRDefault="00D90D80" w:rsidP="007E3CC5">
            <w:pPr>
              <w:pStyle w:val="tabletext11"/>
              <w:jc w:val="center"/>
              <w:rPr>
                <w:ins w:id="26374" w:author="Author"/>
              </w:rPr>
            </w:pPr>
            <w:ins w:id="26375"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73CB2" w14:textId="77777777" w:rsidR="00D90D80" w:rsidRPr="00141443" w:rsidRDefault="00D90D80" w:rsidP="007E3CC5">
            <w:pPr>
              <w:pStyle w:val="tabletext11"/>
              <w:jc w:val="center"/>
              <w:rPr>
                <w:ins w:id="26376" w:author="Author"/>
              </w:rPr>
            </w:pPr>
            <w:ins w:id="26377"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05FE9" w14:textId="77777777" w:rsidR="00D90D80" w:rsidRPr="00141443" w:rsidRDefault="00D90D80" w:rsidP="007E3CC5">
            <w:pPr>
              <w:pStyle w:val="tabletext11"/>
              <w:jc w:val="center"/>
              <w:rPr>
                <w:ins w:id="26378" w:author="Author"/>
              </w:rPr>
            </w:pPr>
            <w:ins w:id="26379"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C7963" w14:textId="77777777" w:rsidR="00D90D80" w:rsidRPr="00141443" w:rsidRDefault="00D90D80" w:rsidP="007E3CC5">
            <w:pPr>
              <w:pStyle w:val="tabletext11"/>
              <w:jc w:val="center"/>
              <w:rPr>
                <w:ins w:id="26380" w:author="Author"/>
              </w:rPr>
            </w:pPr>
            <w:ins w:id="26381"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99BAA" w14:textId="77777777" w:rsidR="00D90D80" w:rsidRPr="00141443" w:rsidRDefault="00D90D80" w:rsidP="007E3CC5">
            <w:pPr>
              <w:pStyle w:val="tabletext11"/>
              <w:jc w:val="center"/>
              <w:rPr>
                <w:ins w:id="26382" w:author="Author"/>
              </w:rPr>
            </w:pPr>
            <w:ins w:id="26383"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E59448" w14:textId="77777777" w:rsidR="00D90D80" w:rsidRPr="00141443" w:rsidRDefault="00D90D80" w:rsidP="007E3CC5">
            <w:pPr>
              <w:pStyle w:val="tabletext11"/>
              <w:jc w:val="center"/>
              <w:rPr>
                <w:ins w:id="26384" w:author="Author"/>
              </w:rPr>
            </w:pPr>
            <w:ins w:id="26385"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7691F5" w14:textId="77777777" w:rsidR="00D90D80" w:rsidRPr="00141443" w:rsidRDefault="00D90D80" w:rsidP="007E3CC5">
            <w:pPr>
              <w:pStyle w:val="tabletext11"/>
              <w:jc w:val="center"/>
              <w:rPr>
                <w:ins w:id="26386" w:author="Author"/>
              </w:rPr>
            </w:pPr>
            <w:ins w:id="26387"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CA2AF6" w14:textId="77777777" w:rsidR="00D90D80" w:rsidRPr="00141443" w:rsidRDefault="00D90D80" w:rsidP="007E3CC5">
            <w:pPr>
              <w:pStyle w:val="tabletext11"/>
              <w:jc w:val="center"/>
              <w:rPr>
                <w:ins w:id="26388" w:author="Author"/>
              </w:rPr>
            </w:pPr>
            <w:ins w:id="26389"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EF9BC" w14:textId="77777777" w:rsidR="00D90D80" w:rsidRPr="00141443" w:rsidRDefault="00D90D80" w:rsidP="007E3CC5">
            <w:pPr>
              <w:pStyle w:val="tabletext11"/>
              <w:jc w:val="center"/>
              <w:rPr>
                <w:ins w:id="26390" w:author="Author"/>
              </w:rPr>
            </w:pPr>
            <w:ins w:id="26391"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1F5706" w14:textId="77777777" w:rsidR="00D90D80" w:rsidRPr="00141443" w:rsidRDefault="00D90D80" w:rsidP="007E3CC5">
            <w:pPr>
              <w:pStyle w:val="tabletext11"/>
              <w:jc w:val="center"/>
              <w:rPr>
                <w:ins w:id="26392" w:author="Author"/>
              </w:rPr>
            </w:pPr>
            <w:ins w:id="26393"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5A3DB9" w14:textId="77777777" w:rsidR="00D90D80" w:rsidRPr="00141443" w:rsidRDefault="00D90D80" w:rsidP="007E3CC5">
            <w:pPr>
              <w:pStyle w:val="tabletext11"/>
              <w:jc w:val="center"/>
              <w:rPr>
                <w:ins w:id="26394" w:author="Author"/>
              </w:rPr>
            </w:pPr>
            <w:ins w:id="26395"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FEB30F" w14:textId="77777777" w:rsidR="00D90D80" w:rsidRPr="00141443" w:rsidRDefault="00D90D80" w:rsidP="007E3CC5">
            <w:pPr>
              <w:pStyle w:val="tabletext11"/>
              <w:jc w:val="center"/>
              <w:rPr>
                <w:ins w:id="26396" w:author="Author"/>
              </w:rPr>
            </w:pPr>
            <w:ins w:id="26397"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7F98D" w14:textId="77777777" w:rsidR="00D90D80" w:rsidRPr="00141443" w:rsidRDefault="00D90D80" w:rsidP="007E3CC5">
            <w:pPr>
              <w:pStyle w:val="tabletext11"/>
              <w:jc w:val="center"/>
              <w:rPr>
                <w:ins w:id="26398" w:author="Author"/>
              </w:rPr>
            </w:pPr>
            <w:ins w:id="26399"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9D6B6B" w14:textId="77777777" w:rsidR="00D90D80" w:rsidRPr="00141443" w:rsidRDefault="00D90D80" w:rsidP="007E3CC5">
            <w:pPr>
              <w:pStyle w:val="tabletext11"/>
              <w:jc w:val="center"/>
              <w:rPr>
                <w:ins w:id="26400" w:author="Author"/>
              </w:rPr>
            </w:pPr>
            <w:ins w:id="26401"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EAF81" w14:textId="77777777" w:rsidR="00D90D80" w:rsidRPr="00141443" w:rsidRDefault="00D90D80" w:rsidP="007E3CC5">
            <w:pPr>
              <w:pStyle w:val="tabletext11"/>
              <w:jc w:val="center"/>
              <w:rPr>
                <w:ins w:id="26402" w:author="Author"/>
              </w:rPr>
            </w:pPr>
            <w:ins w:id="26403" w:author="Author">
              <w:r w:rsidRPr="00141443">
                <w:t>0.29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C0FB437" w14:textId="77777777" w:rsidR="00D90D80" w:rsidRPr="00141443" w:rsidRDefault="00D90D80" w:rsidP="007E3CC5">
            <w:pPr>
              <w:pStyle w:val="tabletext11"/>
              <w:jc w:val="center"/>
              <w:rPr>
                <w:ins w:id="26404" w:author="Author"/>
              </w:rPr>
            </w:pPr>
            <w:ins w:id="26405"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817F57" w14:textId="77777777" w:rsidR="00D90D80" w:rsidRPr="00141443" w:rsidRDefault="00D90D80" w:rsidP="007E3CC5">
            <w:pPr>
              <w:pStyle w:val="tabletext11"/>
              <w:jc w:val="center"/>
              <w:rPr>
                <w:ins w:id="26406" w:author="Author"/>
              </w:rPr>
            </w:pPr>
            <w:ins w:id="26407"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FF12E3" w14:textId="77777777" w:rsidR="00D90D80" w:rsidRPr="00141443" w:rsidRDefault="00D90D80" w:rsidP="007E3CC5">
            <w:pPr>
              <w:pStyle w:val="tabletext11"/>
              <w:jc w:val="center"/>
              <w:rPr>
                <w:ins w:id="26408" w:author="Author"/>
              </w:rPr>
            </w:pPr>
            <w:ins w:id="26409"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843FB1" w14:textId="77777777" w:rsidR="00D90D80" w:rsidRPr="00141443" w:rsidRDefault="00D90D80" w:rsidP="007E3CC5">
            <w:pPr>
              <w:pStyle w:val="tabletext11"/>
              <w:jc w:val="center"/>
              <w:rPr>
                <w:ins w:id="26410" w:author="Author"/>
              </w:rPr>
            </w:pPr>
            <w:ins w:id="26411"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8C501A" w14:textId="77777777" w:rsidR="00D90D80" w:rsidRPr="00141443" w:rsidRDefault="00D90D80" w:rsidP="007E3CC5">
            <w:pPr>
              <w:pStyle w:val="tabletext11"/>
              <w:jc w:val="center"/>
              <w:rPr>
                <w:ins w:id="26412" w:author="Author"/>
              </w:rPr>
            </w:pPr>
            <w:ins w:id="26413" w:author="Author">
              <w:r w:rsidRPr="00141443">
                <w:t>0.25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CE9D761" w14:textId="77777777" w:rsidR="00D90D80" w:rsidRPr="00141443" w:rsidRDefault="00D90D80" w:rsidP="007E3CC5">
            <w:pPr>
              <w:pStyle w:val="tabletext11"/>
              <w:jc w:val="center"/>
              <w:rPr>
                <w:ins w:id="26414" w:author="Author"/>
              </w:rPr>
            </w:pPr>
            <w:ins w:id="26415" w:author="Author">
              <w:r w:rsidRPr="00141443">
                <w:t>0.24</w:t>
              </w:r>
            </w:ins>
          </w:p>
        </w:tc>
      </w:tr>
      <w:tr w:rsidR="00D90D80" w:rsidRPr="00141443" w14:paraId="57A4E4E6" w14:textId="77777777" w:rsidTr="007E3CC5">
        <w:trPr>
          <w:trHeight w:val="190"/>
          <w:ins w:id="26416" w:author="Author"/>
        </w:trPr>
        <w:tc>
          <w:tcPr>
            <w:tcW w:w="200" w:type="dxa"/>
            <w:tcBorders>
              <w:top w:val="single" w:sz="6" w:space="0" w:color="auto"/>
              <w:left w:val="single" w:sz="6" w:space="0" w:color="auto"/>
              <w:bottom w:val="single" w:sz="6" w:space="0" w:color="auto"/>
              <w:right w:val="nil"/>
            </w:tcBorders>
            <w:vAlign w:val="bottom"/>
          </w:tcPr>
          <w:p w14:paraId="419CDE62" w14:textId="77777777" w:rsidR="00D90D80" w:rsidRPr="00141443" w:rsidRDefault="00D90D80" w:rsidP="007E3CC5">
            <w:pPr>
              <w:pStyle w:val="tabletext11"/>
              <w:jc w:val="right"/>
              <w:rPr>
                <w:ins w:id="26417" w:author="Author"/>
              </w:rPr>
            </w:pPr>
          </w:p>
        </w:tc>
        <w:tc>
          <w:tcPr>
            <w:tcW w:w="1580" w:type="dxa"/>
            <w:tcBorders>
              <w:top w:val="single" w:sz="6" w:space="0" w:color="auto"/>
              <w:left w:val="nil"/>
              <w:bottom w:val="single" w:sz="6" w:space="0" w:color="auto"/>
              <w:right w:val="single" w:sz="6" w:space="0" w:color="auto"/>
            </w:tcBorders>
            <w:vAlign w:val="bottom"/>
            <w:hideMark/>
          </w:tcPr>
          <w:p w14:paraId="3A0C25ED" w14:textId="77777777" w:rsidR="00D90D80" w:rsidRPr="00141443" w:rsidRDefault="00D90D80" w:rsidP="007E3CC5">
            <w:pPr>
              <w:pStyle w:val="tabletext11"/>
              <w:tabs>
                <w:tab w:val="decimal" w:pos="640"/>
              </w:tabs>
              <w:rPr>
                <w:ins w:id="26418" w:author="Author"/>
              </w:rPr>
            </w:pPr>
            <w:ins w:id="26419" w:author="Author">
              <w:r w:rsidRPr="00141443">
                <w:t>18,000 to 19,999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F17C425" w14:textId="77777777" w:rsidR="00D90D80" w:rsidRPr="00141443" w:rsidRDefault="00D90D80" w:rsidP="007E3CC5">
            <w:pPr>
              <w:pStyle w:val="tabletext11"/>
              <w:jc w:val="center"/>
              <w:rPr>
                <w:ins w:id="26420" w:author="Author"/>
              </w:rPr>
            </w:pPr>
            <w:ins w:id="26421" w:author="Author">
              <w:r w:rsidRPr="00141443">
                <w:t>0.90</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DCCB17B" w14:textId="77777777" w:rsidR="00D90D80" w:rsidRPr="00141443" w:rsidRDefault="00D90D80" w:rsidP="007E3CC5">
            <w:pPr>
              <w:pStyle w:val="tabletext11"/>
              <w:jc w:val="center"/>
              <w:rPr>
                <w:ins w:id="26422" w:author="Author"/>
              </w:rPr>
            </w:pPr>
            <w:ins w:id="26423" w:author="Author">
              <w:r w:rsidRPr="00141443">
                <w:t>0.87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0C1A735" w14:textId="77777777" w:rsidR="00D90D80" w:rsidRPr="00141443" w:rsidRDefault="00D90D80" w:rsidP="007E3CC5">
            <w:pPr>
              <w:pStyle w:val="tabletext11"/>
              <w:jc w:val="center"/>
              <w:rPr>
                <w:ins w:id="26424" w:author="Author"/>
              </w:rPr>
            </w:pPr>
            <w:ins w:id="26425" w:author="Author">
              <w:r w:rsidRPr="00141443">
                <w:t>0.84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03868D4" w14:textId="77777777" w:rsidR="00D90D80" w:rsidRPr="00141443" w:rsidRDefault="00D90D80" w:rsidP="007E3CC5">
            <w:pPr>
              <w:pStyle w:val="tabletext11"/>
              <w:jc w:val="center"/>
              <w:rPr>
                <w:ins w:id="26426" w:author="Author"/>
              </w:rPr>
            </w:pPr>
            <w:ins w:id="26427" w:author="Author">
              <w:r w:rsidRPr="00141443">
                <w:t>0.79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F1A7F47" w14:textId="77777777" w:rsidR="00D90D80" w:rsidRPr="00141443" w:rsidRDefault="00D90D80" w:rsidP="007E3CC5">
            <w:pPr>
              <w:pStyle w:val="tabletext11"/>
              <w:jc w:val="center"/>
              <w:rPr>
                <w:ins w:id="26428" w:author="Author"/>
              </w:rPr>
            </w:pPr>
            <w:ins w:id="26429" w:author="Author">
              <w:r w:rsidRPr="00141443">
                <w:t>0.74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691C711" w14:textId="77777777" w:rsidR="00D90D80" w:rsidRPr="00141443" w:rsidRDefault="00D90D80" w:rsidP="007E3CC5">
            <w:pPr>
              <w:pStyle w:val="tabletext11"/>
              <w:jc w:val="center"/>
              <w:rPr>
                <w:ins w:id="26430" w:author="Author"/>
              </w:rPr>
            </w:pPr>
            <w:ins w:id="26431" w:author="Author">
              <w:r w:rsidRPr="00141443">
                <w:t>0.68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18ED62F" w14:textId="77777777" w:rsidR="00D90D80" w:rsidRPr="00141443" w:rsidRDefault="00D90D80" w:rsidP="007E3CC5">
            <w:pPr>
              <w:pStyle w:val="tabletext11"/>
              <w:jc w:val="center"/>
              <w:rPr>
                <w:ins w:id="26432" w:author="Author"/>
              </w:rPr>
            </w:pPr>
            <w:ins w:id="26433" w:author="Author">
              <w:r w:rsidRPr="00141443">
                <w:t>0.63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FBB77FA" w14:textId="77777777" w:rsidR="00D90D80" w:rsidRPr="00141443" w:rsidRDefault="00D90D80" w:rsidP="007E3CC5">
            <w:pPr>
              <w:pStyle w:val="tabletext11"/>
              <w:jc w:val="center"/>
              <w:rPr>
                <w:ins w:id="26434" w:author="Author"/>
              </w:rPr>
            </w:pPr>
            <w:ins w:id="26435"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6A6C9" w14:textId="77777777" w:rsidR="00D90D80" w:rsidRPr="00141443" w:rsidRDefault="00D90D80" w:rsidP="007E3CC5">
            <w:pPr>
              <w:pStyle w:val="tabletext11"/>
              <w:jc w:val="center"/>
              <w:rPr>
                <w:ins w:id="26436" w:author="Author"/>
              </w:rPr>
            </w:pPr>
            <w:ins w:id="26437"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6940B7" w14:textId="77777777" w:rsidR="00D90D80" w:rsidRPr="00141443" w:rsidRDefault="00D90D80" w:rsidP="007E3CC5">
            <w:pPr>
              <w:pStyle w:val="tabletext11"/>
              <w:jc w:val="center"/>
              <w:rPr>
                <w:ins w:id="26438" w:author="Author"/>
              </w:rPr>
            </w:pPr>
            <w:ins w:id="26439"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48233" w14:textId="77777777" w:rsidR="00D90D80" w:rsidRPr="00141443" w:rsidRDefault="00D90D80" w:rsidP="007E3CC5">
            <w:pPr>
              <w:pStyle w:val="tabletext11"/>
              <w:jc w:val="center"/>
              <w:rPr>
                <w:ins w:id="26440" w:author="Author"/>
              </w:rPr>
            </w:pPr>
            <w:ins w:id="26441"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63B094" w14:textId="77777777" w:rsidR="00D90D80" w:rsidRPr="00141443" w:rsidRDefault="00D90D80" w:rsidP="007E3CC5">
            <w:pPr>
              <w:pStyle w:val="tabletext11"/>
              <w:jc w:val="center"/>
              <w:rPr>
                <w:ins w:id="26442" w:author="Author"/>
              </w:rPr>
            </w:pPr>
            <w:ins w:id="26443"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79CD45" w14:textId="77777777" w:rsidR="00D90D80" w:rsidRPr="00141443" w:rsidRDefault="00D90D80" w:rsidP="007E3CC5">
            <w:pPr>
              <w:pStyle w:val="tabletext11"/>
              <w:jc w:val="center"/>
              <w:rPr>
                <w:ins w:id="26444" w:author="Author"/>
              </w:rPr>
            </w:pPr>
            <w:ins w:id="26445"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C4B00E" w14:textId="77777777" w:rsidR="00D90D80" w:rsidRPr="00141443" w:rsidRDefault="00D90D80" w:rsidP="007E3CC5">
            <w:pPr>
              <w:pStyle w:val="tabletext11"/>
              <w:jc w:val="center"/>
              <w:rPr>
                <w:ins w:id="26446" w:author="Author"/>
              </w:rPr>
            </w:pPr>
            <w:ins w:id="26447"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2B059" w14:textId="77777777" w:rsidR="00D90D80" w:rsidRPr="00141443" w:rsidRDefault="00D90D80" w:rsidP="007E3CC5">
            <w:pPr>
              <w:pStyle w:val="tabletext11"/>
              <w:jc w:val="center"/>
              <w:rPr>
                <w:ins w:id="26448" w:author="Author"/>
              </w:rPr>
            </w:pPr>
            <w:ins w:id="26449"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542710" w14:textId="77777777" w:rsidR="00D90D80" w:rsidRPr="00141443" w:rsidRDefault="00D90D80" w:rsidP="007E3CC5">
            <w:pPr>
              <w:pStyle w:val="tabletext11"/>
              <w:jc w:val="center"/>
              <w:rPr>
                <w:ins w:id="26450" w:author="Author"/>
              </w:rPr>
            </w:pPr>
            <w:ins w:id="26451"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6B7DC2" w14:textId="77777777" w:rsidR="00D90D80" w:rsidRPr="00141443" w:rsidRDefault="00D90D80" w:rsidP="007E3CC5">
            <w:pPr>
              <w:pStyle w:val="tabletext11"/>
              <w:jc w:val="center"/>
              <w:rPr>
                <w:ins w:id="26452" w:author="Author"/>
              </w:rPr>
            </w:pPr>
            <w:ins w:id="26453"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C45984" w14:textId="77777777" w:rsidR="00D90D80" w:rsidRPr="00141443" w:rsidRDefault="00D90D80" w:rsidP="007E3CC5">
            <w:pPr>
              <w:pStyle w:val="tabletext11"/>
              <w:jc w:val="center"/>
              <w:rPr>
                <w:ins w:id="26454" w:author="Author"/>
              </w:rPr>
            </w:pPr>
            <w:ins w:id="26455"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ACEDC" w14:textId="77777777" w:rsidR="00D90D80" w:rsidRPr="00141443" w:rsidRDefault="00D90D80" w:rsidP="007E3CC5">
            <w:pPr>
              <w:pStyle w:val="tabletext11"/>
              <w:jc w:val="center"/>
              <w:rPr>
                <w:ins w:id="26456" w:author="Author"/>
              </w:rPr>
            </w:pPr>
            <w:ins w:id="26457"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CE8059" w14:textId="77777777" w:rsidR="00D90D80" w:rsidRPr="00141443" w:rsidRDefault="00D90D80" w:rsidP="007E3CC5">
            <w:pPr>
              <w:pStyle w:val="tabletext11"/>
              <w:jc w:val="center"/>
              <w:rPr>
                <w:ins w:id="26458" w:author="Author"/>
              </w:rPr>
            </w:pPr>
            <w:ins w:id="26459"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EB989" w14:textId="77777777" w:rsidR="00D90D80" w:rsidRPr="00141443" w:rsidRDefault="00D90D80" w:rsidP="007E3CC5">
            <w:pPr>
              <w:pStyle w:val="tabletext11"/>
              <w:jc w:val="center"/>
              <w:rPr>
                <w:ins w:id="26460" w:author="Author"/>
              </w:rPr>
            </w:pPr>
            <w:ins w:id="26461"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0A97E" w14:textId="77777777" w:rsidR="00D90D80" w:rsidRPr="00141443" w:rsidRDefault="00D90D80" w:rsidP="007E3CC5">
            <w:pPr>
              <w:pStyle w:val="tabletext11"/>
              <w:jc w:val="center"/>
              <w:rPr>
                <w:ins w:id="26462" w:author="Author"/>
              </w:rPr>
            </w:pPr>
            <w:ins w:id="26463" w:author="Author">
              <w:r w:rsidRPr="00141443">
                <w:t>0.30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C330FC2" w14:textId="77777777" w:rsidR="00D90D80" w:rsidRPr="00141443" w:rsidRDefault="00D90D80" w:rsidP="007E3CC5">
            <w:pPr>
              <w:pStyle w:val="tabletext11"/>
              <w:jc w:val="center"/>
              <w:rPr>
                <w:ins w:id="26464" w:author="Author"/>
              </w:rPr>
            </w:pPr>
            <w:ins w:id="26465"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035CE" w14:textId="77777777" w:rsidR="00D90D80" w:rsidRPr="00141443" w:rsidRDefault="00D90D80" w:rsidP="007E3CC5">
            <w:pPr>
              <w:pStyle w:val="tabletext11"/>
              <w:jc w:val="center"/>
              <w:rPr>
                <w:ins w:id="26466" w:author="Author"/>
              </w:rPr>
            </w:pPr>
            <w:ins w:id="26467"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4CFFBF" w14:textId="77777777" w:rsidR="00D90D80" w:rsidRPr="00141443" w:rsidRDefault="00D90D80" w:rsidP="007E3CC5">
            <w:pPr>
              <w:pStyle w:val="tabletext11"/>
              <w:jc w:val="center"/>
              <w:rPr>
                <w:ins w:id="26468" w:author="Author"/>
              </w:rPr>
            </w:pPr>
            <w:ins w:id="26469"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FC090C" w14:textId="77777777" w:rsidR="00D90D80" w:rsidRPr="00141443" w:rsidRDefault="00D90D80" w:rsidP="007E3CC5">
            <w:pPr>
              <w:pStyle w:val="tabletext11"/>
              <w:jc w:val="center"/>
              <w:rPr>
                <w:ins w:id="26470" w:author="Author"/>
              </w:rPr>
            </w:pPr>
            <w:ins w:id="26471"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F3CFD9" w14:textId="77777777" w:rsidR="00D90D80" w:rsidRPr="00141443" w:rsidRDefault="00D90D80" w:rsidP="007E3CC5">
            <w:pPr>
              <w:pStyle w:val="tabletext11"/>
              <w:jc w:val="center"/>
              <w:rPr>
                <w:ins w:id="26472" w:author="Author"/>
              </w:rPr>
            </w:pPr>
            <w:ins w:id="26473" w:author="Author">
              <w:r w:rsidRPr="00141443">
                <w:t>0.25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A79A467" w14:textId="77777777" w:rsidR="00D90D80" w:rsidRPr="00141443" w:rsidRDefault="00D90D80" w:rsidP="007E3CC5">
            <w:pPr>
              <w:pStyle w:val="tabletext11"/>
              <w:jc w:val="center"/>
              <w:rPr>
                <w:ins w:id="26474" w:author="Author"/>
              </w:rPr>
            </w:pPr>
            <w:ins w:id="26475" w:author="Author">
              <w:r w:rsidRPr="00141443">
                <w:t>0.25</w:t>
              </w:r>
            </w:ins>
          </w:p>
        </w:tc>
      </w:tr>
      <w:tr w:rsidR="00D90D80" w:rsidRPr="00141443" w14:paraId="05D9D074" w14:textId="77777777" w:rsidTr="007E3CC5">
        <w:trPr>
          <w:trHeight w:val="190"/>
          <w:ins w:id="26476" w:author="Author"/>
        </w:trPr>
        <w:tc>
          <w:tcPr>
            <w:tcW w:w="200" w:type="dxa"/>
            <w:tcBorders>
              <w:top w:val="single" w:sz="6" w:space="0" w:color="auto"/>
              <w:left w:val="single" w:sz="6" w:space="0" w:color="auto"/>
              <w:bottom w:val="single" w:sz="6" w:space="0" w:color="auto"/>
              <w:right w:val="nil"/>
            </w:tcBorders>
            <w:vAlign w:val="bottom"/>
          </w:tcPr>
          <w:p w14:paraId="6BEE3174" w14:textId="77777777" w:rsidR="00D90D80" w:rsidRPr="00141443" w:rsidRDefault="00D90D80" w:rsidP="007E3CC5">
            <w:pPr>
              <w:pStyle w:val="tabletext11"/>
              <w:jc w:val="right"/>
              <w:rPr>
                <w:ins w:id="26477" w:author="Author"/>
              </w:rPr>
            </w:pPr>
          </w:p>
        </w:tc>
        <w:tc>
          <w:tcPr>
            <w:tcW w:w="1580" w:type="dxa"/>
            <w:tcBorders>
              <w:top w:val="single" w:sz="6" w:space="0" w:color="auto"/>
              <w:left w:val="nil"/>
              <w:bottom w:val="single" w:sz="6" w:space="0" w:color="auto"/>
              <w:right w:val="single" w:sz="6" w:space="0" w:color="auto"/>
            </w:tcBorders>
            <w:vAlign w:val="bottom"/>
            <w:hideMark/>
          </w:tcPr>
          <w:p w14:paraId="2BEC308B" w14:textId="77777777" w:rsidR="00D90D80" w:rsidRPr="00141443" w:rsidRDefault="00D90D80" w:rsidP="007E3CC5">
            <w:pPr>
              <w:pStyle w:val="tabletext11"/>
              <w:tabs>
                <w:tab w:val="decimal" w:pos="640"/>
              </w:tabs>
              <w:rPr>
                <w:ins w:id="26478" w:author="Author"/>
              </w:rPr>
            </w:pPr>
            <w:ins w:id="26479" w:author="Author">
              <w:r w:rsidRPr="00141443">
                <w:t>20,000 to 24,999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F0F12A6" w14:textId="77777777" w:rsidR="00D90D80" w:rsidRPr="00141443" w:rsidRDefault="00D90D80" w:rsidP="007E3CC5">
            <w:pPr>
              <w:pStyle w:val="tabletext11"/>
              <w:jc w:val="center"/>
              <w:rPr>
                <w:ins w:id="26480" w:author="Author"/>
              </w:rPr>
            </w:pPr>
            <w:ins w:id="26481" w:author="Author">
              <w:r w:rsidRPr="00141443">
                <w:t>0.94</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04B2F17" w14:textId="77777777" w:rsidR="00D90D80" w:rsidRPr="00141443" w:rsidRDefault="00D90D80" w:rsidP="007E3CC5">
            <w:pPr>
              <w:pStyle w:val="tabletext11"/>
              <w:jc w:val="center"/>
              <w:rPr>
                <w:ins w:id="26482" w:author="Author"/>
              </w:rPr>
            </w:pPr>
            <w:ins w:id="26483" w:author="Author">
              <w:r w:rsidRPr="00141443">
                <w:t>0.92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F5A5573" w14:textId="77777777" w:rsidR="00D90D80" w:rsidRPr="00141443" w:rsidRDefault="00D90D80" w:rsidP="007E3CC5">
            <w:pPr>
              <w:pStyle w:val="tabletext11"/>
              <w:jc w:val="center"/>
              <w:rPr>
                <w:ins w:id="26484" w:author="Author"/>
              </w:rPr>
            </w:pPr>
            <w:ins w:id="26485" w:author="Author">
              <w:r w:rsidRPr="00141443">
                <w:t>0.89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78D23A6" w14:textId="77777777" w:rsidR="00D90D80" w:rsidRPr="00141443" w:rsidRDefault="00D90D80" w:rsidP="007E3CC5">
            <w:pPr>
              <w:pStyle w:val="tabletext11"/>
              <w:jc w:val="center"/>
              <w:rPr>
                <w:ins w:id="26486" w:author="Author"/>
              </w:rPr>
            </w:pPr>
            <w:ins w:id="26487" w:author="Author">
              <w:r w:rsidRPr="00141443">
                <w:t>0.83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C9D6F59" w14:textId="77777777" w:rsidR="00D90D80" w:rsidRPr="00141443" w:rsidRDefault="00D90D80" w:rsidP="007E3CC5">
            <w:pPr>
              <w:pStyle w:val="tabletext11"/>
              <w:jc w:val="center"/>
              <w:rPr>
                <w:ins w:id="26488" w:author="Author"/>
              </w:rPr>
            </w:pPr>
            <w:ins w:id="26489" w:author="Author">
              <w:r w:rsidRPr="00141443">
                <w:t>0.77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EC56D38" w14:textId="77777777" w:rsidR="00D90D80" w:rsidRPr="00141443" w:rsidRDefault="00D90D80" w:rsidP="007E3CC5">
            <w:pPr>
              <w:pStyle w:val="tabletext11"/>
              <w:jc w:val="center"/>
              <w:rPr>
                <w:ins w:id="26490" w:author="Author"/>
              </w:rPr>
            </w:pPr>
            <w:ins w:id="26491" w:author="Author">
              <w:r w:rsidRPr="00141443">
                <w:t>0.72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6FBC68C" w14:textId="77777777" w:rsidR="00D90D80" w:rsidRPr="00141443" w:rsidRDefault="00D90D80" w:rsidP="007E3CC5">
            <w:pPr>
              <w:pStyle w:val="tabletext11"/>
              <w:jc w:val="center"/>
              <w:rPr>
                <w:ins w:id="26492" w:author="Author"/>
              </w:rPr>
            </w:pPr>
            <w:ins w:id="26493" w:author="Author">
              <w:r w:rsidRPr="00141443">
                <w:t>0.66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3FCD475" w14:textId="77777777" w:rsidR="00D90D80" w:rsidRPr="00141443" w:rsidRDefault="00D90D80" w:rsidP="007E3CC5">
            <w:pPr>
              <w:pStyle w:val="tabletext11"/>
              <w:jc w:val="center"/>
              <w:rPr>
                <w:ins w:id="26494" w:author="Author"/>
              </w:rPr>
            </w:pPr>
            <w:ins w:id="26495"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F600C" w14:textId="77777777" w:rsidR="00D90D80" w:rsidRPr="00141443" w:rsidRDefault="00D90D80" w:rsidP="007E3CC5">
            <w:pPr>
              <w:pStyle w:val="tabletext11"/>
              <w:jc w:val="center"/>
              <w:rPr>
                <w:ins w:id="26496" w:author="Author"/>
              </w:rPr>
            </w:pPr>
            <w:ins w:id="26497"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49A81" w14:textId="77777777" w:rsidR="00D90D80" w:rsidRPr="00141443" w:rsidRDefault="00D90D80" w:rsidP="007E3CC5">
            <w:pPr>
              <w:pStyle w:val="tabletext11"/>
              <w:jc w:val="center"/>
              <w:rPr>
                <w:ins w:id="26498" w:author="Author"/>
              </w:rPr>
            </w:pPr>
            <w:ins w:id="26499"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82128" w14:textId="77777777" w:rsidR="00D90D80" w:rsidRPr="00141443" w:rsidRDefault="00D90D80" w:rsidP="007E3CC5">
            <w:pPr>
              <w:pStyle w:val="tabletext11"/>
              <w:jc w:val="center"/>
              <w:rPr>
                <w:ins w:id="26500" w:author="Author"/>
              </w:rPr>
            </w:pPr>
            <w:ins w:id="26501"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CCAA49" w14:textId="77777777" w:rsidR="00D90D80" w:rsidRPr="00141443" w:rsidRDefault="00D90D80" w:rsidP="007E3CC5">
            <w:pPr>
              <w:pStyle w:val="tabletext11"/>
              <w:jc w:val="center"/>
              <w:rPr>
                <w:ins w:id="26502" w:author="Author"/>
              </w:rPr>
            </w:pPr>
            <w:ins w:id="26503"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D998C" w14:textId="77777777" w:rsidR="00D90D80" w:rsidRPr="00141443" w:rsidRDefault="00D90D80" w:rsidP="007E3CC5">
            <w:pPr>
              <w:pStyle w:val="tabletext11"/>
              <w:jc w:val="center"/>
              <w:rPr>
                <w:ins w:id="26504" w:author="Author"/>
              </w:rPr>
            </w:pPr>
            <w:ins w:id="26505"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E86068" w14:textId="77777777" w:rsidR="00D90D80" w:rsidRPr="00141443" w:rsidRDefault="00D90D80" w:rsidP="007E3CC5">
            <w:pPr>
              <w:pStyle w:val="tabletext11"/>
              <w:jc w:val="center"/>
              <w:rPr>
                <w:ins w:id="26506" w:author="Author"/>
              </w:rPr>
            </w:pPr>
            <w:ins w:id="26507"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759BC" w14:textId="77777777" w:rsidR="00D90D80" w:rsidRPr="00141443" w:rsidRDefault="00D90D80" w:rsidP="007E3CC5">
            <w:pPr>
              <w:pStyle w:val="tabletext11"/>
              <w:jc w:val="center"/>
              <w:rPr>
                <w:ins w:id="26508" w:author="Author"/>
              </w:rPr>
            </w:pPr>
            <w:ins w:id="26509"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CA6720" w14:textId="77777777" w:rsidR="00D90D80" w:rsidRPr="00141443" w:rsidRDefault="00D90D80" w:rsidP="007E3CC5">
            <w:pPr>
              <w:pStyle w:val="tabletext11"/>
              <w:jc w:val="center"/>
              <w:rPr>
                <w:ins w:id="26510" w:author="Author"/>
              </w:rPr>
            </w:pPr>
            <w:ins w:id="26511"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E30AC4" w14:textId="77777777" w:rsidR="00D90D80" w:rsidRPr="00141443" w:rsidRDefault="00D90D80" w:rsidP="007E3CC5">
            <w:pPr>
              <w:pStyle w:val="tabletext11"/>
              <w:jc w:val="center"/>
              <w:rPr>
                <w:ins w:id="26512" w:author="Author"/>
              </w:rPr>
            </w:pPr>
            <w:ins w:id="26513"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100BB" w14:textId="77777777" w:rsidR="00D90D80" w:rsidRPr="00141443" w:rsidRDefault="00D90D80" w:rsidP="007E3CC5">
            <w:pPr>
              <w:pStyle w:val="tabletext11"/>
              <w:jc w:val="center"/>
              <w:rPr>
                <w:ins w:id="26514" w:author="Author"/>
              </w:rPr>
            </w:pPr>
            <w:ins w:id="26515"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5E59E" w14:textId="77777777" w:rsidR="00D90D80" w:rsidRPr="00141443" w:rsidRDefault="00D90D80" w:rsidP="007E3CC5">
            <w:pPr>
              <w:pStyle w:val="tabletext11"/>
              <w:jc w:val="center"/>
              <w:rPr>
                <w:ins w:id="26516" w:author="Author"/>
              </w:rPr>
            </w:pPr>
            <w:ins w:id="26517"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E6B683" w14:textId="77777777" w:rsidR="00D90D80" w:rsidRPr="00141443" w:rsidRDefault="00D90D80" w:rsidP="007E3CC5">
            <w:pPr>
              <w:pStyle w:val="tabletext11"/>
              <w:jc w:val="center"/>
              <w:rPr>
                <w:ins w:id="26518" w:author="Author"/>
              </w:rPr>
            </w:pPr>
            <w:ins w:id="26519"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F4B0CF" w14:textId="77777777" w:rsidR="00D90D80" w:rsidRPr="00141443" w:rsidRDefault="00D90D80" w:rsidP="007E3CC5">
            <w:pPr>
              <w:pStyle w:val="tabletext11"/>
              <w:jc w:val="center"/>
              <w:rPr>
                <w:ins w:id="26520" w:author="Author"/>
              </w:rPr>
            </w:pPr>
            <w:ins w:id="26521"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FBA5C" w14:textId="77777777" w:rsidR="00D90D80" w:rsidRPr="00141443" w:rsidRDefault="00D90D80" w:rsidP="007E3CC5">
            <w:pPr>
              <w:pStyle w:val="tabletext11"/>
              <w:jc w:val="center"/>
              <w:rPr>
                <w:ins w:id="26522" w:author="Author"/>
              </w:rPr>
            </w:pPr>
            <w:ins w:id="26523" w:author="Author">
              <w:r w:rsidRPr="00141443">
                <w:t>0.31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F0D2800" w14:textId="77777777" w:rsidR="00D90D80" w:rsidRPr="00141443" w:rsidRDefault="00D90D80" w:rsidP="007E3CC5">
            <w:pPr>
              <w:pStyle w:val="tabletext11"/>
              <w:jc w:val="center"/>
              <w:rPr>
                <w:ins w:id="26524" w:author="Author"/>
              </w:rPr>
            </w:pPr>
            <w:ins w:id="26525"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C453E6" w14:textId="77777777" w:rsidR="00D90D80" w:rsidRPr="00141443" w:rsidRDefault="00D90D80" w:rsidP="007E3CC5">
            <w:pPr>
              <w:pStyle w:val="tabletext11"/>
              <w:jc w:val="center"/>
              <w:rPr>
                <w:ins w:id="26526" w:author="Author"/>
              </w:rPr>
            </w:pPr>
            <w:ins w:id="26527"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39ED4" w14:textId="77777777" w:rsidR="00D90D80" w:rsidRPr="00141443" w:rsidRDefault="00D90D80" w:rsidP="007E3CC5">
            <w:pPr>
              <w:pStyle w:val="tabletext11"/>
              <w:jc w:val="center"/>
              <w:rPr>
                <w:ins w:id="26528" w:author="Author"/>
              </w:rPr>
            </w:pPr>
            <w:ins w:id="26529"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812A05" w14:textId="77777777" w:rsidR="00D90D80" w:rsidRPr="00141443" w:rsidRDefault="00D90D80" w:rsidP="007E3CC5">
            <w:pPr>
              <w:pStyle w:val="tabletext11"/>
              <w:jc w:val="center"/>
              <w:rPr>
                <w:ins w:id="26530" w:author="Author"/>
              </w:rPr>
            </w:pPr>
            <w:ins w:id="26531"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35D715" w14:textId="77777777" w:rsidR="00D90D80" w:rsidRPr="00141443" w:rsidRDefault="00D90D80" w:rsidP="007E3CC5">
            <w:pPr>
              <w:pStyle w:val="tabletext11"/>
              <w:jc w:val="center"/>
              <w:rPr>
                <w:ins w:id="26532" w:author="Author"/>
              </w:rPr>
            </w:pPr>
            <w:ins w:id="26533" w:author="Author">
              <w:r w:rsidRPr="00141443">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7893598" w14:textId="77777777" w:rsidR="00D90D80" w:rsidRPr="00141443" w:rsidRDefault="00D90D80" w:rsidP="007E3CC5">
            <w:pPr>
              <w:pStyle w:val="tabletext11"/>
              <w:jc w:val="center"/>
              <w:rPr>
                <w:ins w:id="26534" w:author="Author"/>
              </w:rPr>
            </w:pPr>
            <w:ins w:id="26535" w:author="Author">
              <w:r w:rsidRPr="00141443">
                <w:t>0.26</w:t>
              </w:r>
            </w:ins>
          </w:p>
        </w:tc>
      </w:tr>
      <w:tr w:rsidR="00D90D80" w:rsidRPr="00141443" w14:paraId="00F876E7" w14:textId="77777777" w:rsidTr="007E3CC5">
        <w:trPr>
          <w:trHeight w:val="190"/>
          <w:ins w:id="26536" w:author="Author"/>
        </w:trPr>
        <w:tc>
          <w:tcPr>
            <w:tcW w:w="200" w:type="dxa"/>
            <w:tcBorders>
              <w:top w:val="single" w:sz="6" w:space="0" w:color="auto"/>
              <w:left w:val="single" w:sz="6" w:space="0" w:color="auto"/>
              <w:bottom w:val="single" w:sz="6" w:space="0" w:color="auto"/>
              <w:right w:val="nil"/>
            </w:tcBorders>
            <w:vAlign w:val="bottom"/>
          </w:tcPr>
          <w:p w14:paraId="101EA984" w14:textId="77777777" w:rsidR="00D90D80" w:rsidRPr="00141443" w:rsidRDefault="00D90D80" w:rsidP="007E3CC5">
            <w:pPr>
              <w:pStyle w:val="tabletext11"/>
              <w:jc w:val="right"/>
              <w:rPr>
                <w:ins w:id="26537" w:author="Author"/>
              </w:rPr>
            </w:pPr>
          </w:p>
        </w:tc>
        <w:tc>
          <w:tcPr>
            <w:tcW w:w="1580" w:type="dxa"/>
            <w:tcBorders>
              <w:top w:val="single" w:sz="6" w:space="0" w:color="auto"/>
              <w:left w:val="nil"/>
              <w:bottom w:val="single" w:sz="6" w:space="0" w:color="auto"/>
              <w:right w:val="single" w:sz="6" w:space="0" w:color="auto"/>
            </w:tcBorders>
            <w:vAlign w:val="bottom"/>
            <w:hideMark/>
          </w:tcPr>
          <w:p w14:paraId="0359E959" w14:textId="77777777" w:rsidR="00D90D80" w:rsidRPr="00141443" w:rsidRDefault="00D90D80" w:rsidP="007E3CC5">
            <w:pPr>
              <w:pStyle w:val="tabletext11"/>
              <w:tabs>
                <w:tab w:val="decimal" w:pos="640"/>
              </w:tabs>
              <w:rPr>
                <w:ins w:id="26538" w:author="Author"/>
              </w:rPr>
            </w:pPr>
            <w:ins w:id="26539" w:author="Author">
              <w:r w:rsidRPr="00141443">
                <w:t>25,000 to 29,999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B59BE3F" w14:textId="77777777" w:rsidR="00D90D80" w:rsidRPr="00141443" w:rsidRDefault="00D90D80" w:rsidP="007E3CC5">
            <w:pPr>
              <w:pStyle w:val="tabletext11"/>
              <w:jc w:val="center"/>
              <w:rPr>
                <w:ins w:id="26540" w:author="Author"/>
              </w:rPr>
            </w:pPr>
            <w:ins w:id="26541" w:author="Author">
              <w:r w:rsidRPr="00141443">
                <w:t>1.00</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CE4323B" w14:textId="77777777" w:rsidR="00D90D80" w:rsidRPr="00141443" w:rsidRDefault="00D90D80" w:rsidP="007E3CC5">
            <w:pPr>
              <w:pStyle w:val="tabletext11"/>
              <w:jc w:val="center"/>
              <w:rPr>
                <w:ins w:id="26542" w:author="Author"/>
              </w:rPr>
            </w:pPr>
            <w:ins w:id="26543" w:author="Author">
              <w:r w:rsidRPr="00141443">
                <w:t>0.97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967D5E1" w14:textId="77777777" w:rsidR="00D90D80" w:rsidRPr="00141443" w:rsidRDefault="00D90D80" w:rsidP="007E3CC5">
            <w:pPr>
              <w:pStyle w:val="tabletext11"/>
              <w:jc w:val="center"/>
              <w:rPr>
                <w:ins w:id="26544" w:author="Author"/>
              </w:rPr>
            </w:pPr>
            <w:ins w:id="26545" w:author="Author">
              <w:r w:rsidRPr="00141443">
                <w:t>0.94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F84E76A" w14:textId="77777777" w:rsidR="00D90D80" w:rsidRPr="00141443" w:rsidRDefault="00D90D80" w:rsidP="007E3CC5">
            <w:pPr>
              <w:pStyle w:val="tabletext11"/>
              <w:jc w:val="center"/>
              <w:rPr>
                <w:ins w:id="26546" w:author="Author"/>
              </w:rPr>
            </w:pPr>
            <w:ins w:id="26547" w:author="Author">
              <w:r w:rsidRPr="00141443">
                <w:t>0.88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8AE9CB6" w14:textId="77777777" w:rsidR="00D90D80" w:rsidRPr="00141443" w:rsidRDefault="00D90D80" w:rsidP="007E3CC5">
            <w:pPr>
              <w:pStyle w:val="tabletext11"/>
              <w:jc w:val="center"/>
              <w:rPr>
                <w:ins w:id="26548" w:author="Author"/>
              </w:rPr>
            </w:pPr>
            <w:ins w:id="26549" w:author="Author">
              <w:r w:rsidRPr="00141443">
                <w:t>0.82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DBEA55D" w14:textId="77777777" w:rsidR="00D90D80" w:rsidRPr="00141443" w:rsidRDefault="00D90D80" w:rsidP="007E3CC5">
            <w:pPr>
              <w:pStyle w:val="tabletext11"/>
              <w:jc w:val="center"/>
              <w:rPr>
                <w:ins w:id="26550" w:author="Author"/>
              </w:rPr>
            </w:pPr>
            <w:ins w:id="26551" w:author="Author">
              <w:r w:rsidRPr="00141443">
                <w:t>0.76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5DAEA48" w14:textId="77777777" w:rsidR="00D90D80" w:rsidRPr="00141443" w:rsidRDefault="00D90D80" w:rsidP="007E3CC5">
            <w:pPr>
              <w:pStyle w:val="tabletext11"/>
              <w:jc w:val="center"/>
              <w:rPr>
                <w:ins w:id="26552" w:author="Author"/>
              </w:rPr>
            </w:pPr>
            <w:ins w:id="26553" w:author="Author">
              <w:r w:rsidRPr="00141443">
                <w:t>0.70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A5A8BA0" w14:textId="77777777" w:rsidR="00D90D80" w:rsidRPr="00141443" w:rsidRDefault="00D90D80" w:rsidP="007E3CC5">
            <w:pPr>
              <w:pStyle w:val="tabletext11"/>
              <w:jc w:val="center"/>
              <w:rPr>
                <w:ins w:id="26554" w:author="Author"/>
              </w:rPr>
            </w:pPr>
            <w:ins w:id="26555"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AB26D5" w14:textId="77777777" w:rsidR="00D90D80" w:rsidRPr="00141443" w:rsidRDefault="00D90D80" w:rsidP="007E3CC5">
            <w:pPr>
              <w:pStyle w:val="tabletext11"/>
              <w:jc w:val="center"/>
              <w:rPr>
                <w:ins w:id="26556" w:author="Author"/>
              </w:rPr>
            </w:pPr>
            <w:ins w:id="26557"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FD8B94" w14:textId="77777777" w:rsidR="00D90D80" w:rsidRPr="00141443" w:rsidRDefault="00D90D80" w:rsidP="007E3CC5">
            <w:pPr>
              <w:pStyle w:val="tabletext11"/>
              <w:jc w:val="center"/>
              <w:rPr>
                <w:ins w:id="26558" w:author="Author"/>
              </w:rPr>
            </w:pPr>
            <w:ins w:id="26559"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E06A36" w14:textId="77777777" w:rsidR="00D90D80" w:rsidRPr="00141443" w:rsidRDefault="00D90D80" w:rsidP="007E3CC5">
            <w:pPr>
              <w:pStyle w:val="tabletext11"/>
              <w:jc w:val="center"/>
              <w:rPr>
                <w:ins w:id="26560" w:author="Author"/>
              </w:rPr>
            </w:pPr>
            <w:ins w:id="26561"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574AFF" w14:textId="77777777" w:rsidR="00D90D80" w:rsidRPr="00141443" w:rsidRDefault="00D90D80" w:rsidP="007E3CC5">
            <w:pPr>
              <w:pStyle w:val="tabletext11"/>
              <w:jc w:val="center"/>
              <w:rPr>
                <w:ins w:id="26562" w:author="Author"/>
              </w:rPr>
            </w:pPr>
            <w:ins w:id="26563"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4E704" w14:textId="77777777" w:rsidR="00D90D80" w:rsidRPr="00141443" w:rsidRDefault="00D90D80" w:rsidP="007E3CC5">
            <w:pPr>
              <w:pStyle w:val="tabletext11"/>
              <w:jc w:val="center"/>
              <w:rPr>
                <w:ins w:id="26564" w:author="Author"/>
              </w:rPr>
            </w:pPr>
            <w:ins w:id="26565"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F37C8" w14:textId="77777777" w:rsidR="00D90D80" w:rsidRPr="00141443" w:rsidRDefault="00D90D80" w:rsidP="007E3CC5">
            <w:pPr>
              <w:pStyle w:val="tabletext11"/>
              <w:jc w:val="center"/>
              <w:rPr>
                <w:ins w:id="26566" w:author="Author"/>
              </w:rPr>
            </w:pPr>
            <w:ins w:id="26567"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8BB764" w14:textId="77777777" w:rsidR="00D90D80" w:rsidRPr="00141443" w:rsidRDefault="00D90D80" w:rsidP="007E3CC5">
            <w:pPr>
              <w:pStyle w:val="tabletext11"/>
              <w:jc w:val="center"/>
              <w:rPr>
                <w:ins w:id="26568" w:author="Author"/>
              </w:rPr>
            </w:pPr>
            <w:ins w:id="26569"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0758F7" w14:textId="77777777" w:rsidR="00D90D80" w:rsidRPr="00141443" w:rsidRDefault="00D90D80" w:rsidP="007E3CC5">
            <w:pPr>
              <w:pStyle w:val="tabletext11"/>
              <w:jc w:val="center"/>
              <w:rPr>
                <w:ins w:id="26570" w:author="Author"/>
              </w:rPr>
            </w:pPr>
            <w:ins w:id="26571"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ECA2D8" w14:textId="77777777" w:rsidR="00D90D80" w:rsidRPr="00141443" w:rsidRDefault="00D90D80" w:rsidP="007E3CC5">
            <w:pPr>
              <w:pStyle w:val="tabletext11"/>
              <w:jc w:val="center"/>
              <w:rPr>
                <w:ins w:id="26572" w:author="Author"/>
              </w:rPr>
            </w:pPr>
            <w:ins w:id="26573"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300B44" w14:textId="77777777" w:rsidR="00D90D80" w:rsidRPr="00141443" w:rsidRDefault="00D90D80" w:rsidP="007E3CC5">
            <w:pPr>
              <w:pStyle w:val="tabletext11"/>
              <w:jc w:val="center"/>
              <w:rPr>
                <w:ins w:id="26574" w:author="Author"/>
              </w:rPr>
            </w:pPr>
            <w:ins w:id="26575"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CFE87" w14:textId="77777777" w:rsidR="00D90D80" w:rsidRPr="00141443" w:rsidRDefault="00D90D80" w:rsidP="007E3CC5">
            <w:pPr>
              <w:pStyle w:val="tabletext11"/>
              <w:jc w:val="center"/>
              <w:rPr>
                <w:ins w:id="26576" w:author="Author"/>
              </w:rPr>
            </w:pPr>
            <w:ins w:id="26577"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D5E2E" w14:textId="77777777" w:rsidR="00D90D80" w:rsidRPr="00141443" w:rsidRDefault="00D90D80" w:rsidP="007E3CC5">
            <w:pPr>
              <w:pStyle w:val="tabletext11"/>
              <w:jc w:val="center"/>
              <w:rPr>
                <w:ins w:id="26578" w:author="Author"/>
              </w:rPr>
            </w:pPr>
            <w:ins w:id="26579"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82DC14" w14:textId="77777777" w:rsidR="00D90D80" w:rsidRPr="00141443" w:rsidRDefault="00D90D80" w:rsidP="007E3CC5">
            <w:pPr>
              <w:pStyle w:val="tabletext11"/>
              <w:jc w:val="center"/>
              <w:rPr>
                <w:ins w:id="26580" w:author="Author"/>
              </w:rPr>
            </w:pPr>
            <w:ins w:id="26581"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41F581" w14:textId="77777777" w:rsidR="00D90D80" w:rsidRPr="00141443" w:rsidRDefault="00D90D80" w:rsidP="007E3CC5">
            <w:pPr>
              <w:pStyle w:val="tabletext11"/>
              <w:jc w:val="center"/>
              <w:rPr>
                <w:ins w:id="26582" w:author="Author"/>
              </w:rPr>
            </w:pPr>
            <w:ins w:id="26583" w:author="Author">
              <w:r w:rsidRPr="00141443">
                <w:t>0.33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7745B02" w14:textId="77777777" w:rsidR="00D90D80" w:rsidRPr="00141443" w:rsidRDefault="00D90D80" w:rsidP="007E3CC5">
            <w:pPr>
              <w:pStyle w:val="tabletext11"/>
              <w:jc w:val="center"/>
              <w:rPr>
                <w:ins w:id="26584" w:author="Author"/>
              </w:rPr>
            </w:pPr>
            <w:ins w:id="26585"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45362" w14:textId="77777777" w:rsidR="00D90D80" w:rsidRPr="00141443" w:rsidRDefault="00D90D80" w:rsidP="007E3CC5">
            <w:pPr>
              <w:pStyle w:val="tabletext11"/>
              <w:jc w:val="center"/>
              <w:rPr>
                <w:ins w:id="26586" w:author="Author"/>
              </w:rPr>
            </w:pPr>
            <w:ins w:id="26587"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8FD9E0" w14:textId="77777777" w:rsidR="00D90D80" w:rsidRPr="00141443" w:rsidRDefault="00D90D80" w:rsidP="007E3CC5">
            <w:pPr>
              <w:pStyle w:val="tabletext11"/>
              <w:jc w:val="center"/>
              <w:rPr>
                <w:ins w:id="26588" w:author="Author"/>
              </w:rPr>
            </w:pPr>
            <w:ins w:id="26589"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A64935" w14:textId="77777777" w:rsidR="00D90D80" w:rsidRPr="00141443" w:rsidRDefault="00D90D80" w:rsidP="007E3CC5">
            <w:pPr>
              <w:pStyle w:val="tabletext11"/>
              <w:jc w:val="center"/>
              <w:rPr>
                <w:ins w:id="26590" w:author="Author"/>
              </w:rPr>
            </w:pPr>
            <w:ins w:id="26591"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34036" w14:textId="77777777" w:rsidR="00D90D80" w:rsidRPr="00141443" w:rsidRDefault="00D90D80" w:rsidP="007E3CC5">
            <w:pPr>
              <w:pStyle w:val="tabletext11"/>
              <w:jc w:val="center"/>
              <w:rPr>
                <w:ins w:id="26592" w:author="Author"/>
              </w:rPr>
            </w:pPr>
            <w:ins w:id="26593" w:author="Author">
              <w:r w:rsidRPr="00141443">
                <w:t>0.28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4D315D0" w14:textId="77777777" w:rsidR="00D90D80" w:rsidRPr="00141443" w:rsidRDefault="00D90D80" w:rsidP="007E3CC5">
            <w:pPr>
              <w:pStyle w:val="tabletext11"/>
              <w:jc w:val="center"/>
              <w:rPr>
                <w:ins w:id="26594" w:author="Author"/>
              </w:rPr>
            </w:pPr>
            <w:ins w:id="26595" w:author="Author">
              <w:r w:rsidRPr="00141443">
                <w:t>0.27</w:t>
              </w:r>
            </w:ins>
          </w:p>
        </w:tc>
      </w:tr>
      <w:tr w:rsidR="00D90D80" w:rsidRPr="00141443" w14:paraId="3CFFFD87" w14:textId="77777777" w:rsidTr="007E3CC5">
        <w:trPr>
          <w:trHeight w:val="190"/>
          <w:ins w:id="26596" w:author="Author"/>
        </w:trPr>
        <w:tc>
          <w:tcPr>
            <w:tcW w:w="200" w:type="dxa"/>
            <w:tcBorders>
              <w:top w:val="single" w:sz="6" w:space="0" w:color="auto"/>
              <w:left w:val="single" w:sz="6" w:space="0" w:color="auto"/>
              <w:bottom w:val="single" w:sz="6" w:space="0" w:color="auto"/>
              <w:right w:val="nil"/>
            </w:tcBorders>
            <w:vAlign w:val="bottom"/>
          </w:tcPr>
          <w:p w14:paraId="56F62F73" w14:textId="77777777" w:rsidR="00D90D80" w:rsidRPr="00141443" w:rsidRDefault="00D90D80" w:rsidP="007E3CC5">
            <w:pPr>
              <w:pStyle w:val="tabletext11"/>
              <w:jc w:val="right"/>
              <w:rPr>
                <w:ins w:id="26597" w:author="Author"/>
              </w:rPr>
            </w:pPr>
          </w:p>
        </w:tc>
        <w:tc>
          <w:tcPr>
            <w:tcW w:w="1580" w:type="dxa"/>
            <w:tcBorders>
              <w:top w:val="single" w:sz="6" w:space="0" w:color="auto"/>
              <w:left w:val="nil"/>
              <w:bottom w:val="single" w:sz="6" w:space="0" w:color="auto"/>
              <w:right w:val="single" w:sz="6" w:space="0" w:color="auto"/>
            </w:tcBorders>
            <w:vAlign w:val="bottom"/>
            <w:hideMark/>
          </w:tcPr>
          <w:p w14:paraId="3D872F45" w14:textId="77777777" w:rsidR="00D90D80" w:rsidRPr="00141443" w:rsidRDefault="00D90D80" w:rsidP="007E3CC5">
            <w:pPr>
              <w:pStyle w:val="tabletext11"/>
              <w:tabs>
                <w:tab w:val="decimal" w:pos="640"/>
              </w:tabs>
              <w:rPr>
                <w:ins w:id="26598" w:author="Author"/>
              </w:rPr>
            </w:pPr>
            <w:ins w:id="26599" w:author="Author">
              <w:r w:rsidRPr="00141443">
                <w:t>30,000 to 34,999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62D2F14" w14:textId="77777777" w:rsidR="00D90D80" w:rsidRPr="00141443" w:rsidRDefault="00D90D80" w:rsidP="007E3CC5">
            <w:pPr>
              <w:pStyle w:val="tabletext11"/>
              <w:jc w:val="center"/>
              <w:rPr>
                <w:ins w:id="26600" w:author="Author"/>
              </w:rPr>
            </w:pPr>
            <w:ins w:id="26601" w:author="Author">
              <w:r w:rsidRPr="00141443">
                <w:t>1.08</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E73D0E9" w14:textId="77777777" w:rsidR="00D90D80" w:rsidRPr="00141443" w:rsidRDefault="00D90D80" w:rsidP="007E3CC5">
            <w:pPr>
              <w:pStyle w:val="tabletext11"/>
              <w:jc w:val="center"/>
              <w:rPr>
                <w:ins w:id="26602" w:author="Author"/>
              </w:rPr>
            </w:pPr>
            <w:ins w:id="26603" w:author="Author">
              <w:r w:rsidRPr="00141443">
                <w:t>1.05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C22286E" w14:textId="77777777" w:rsidR="00D90D80" w:rsidRPr="00141443" w:rsidRDefault="00D90D80" w:rsidP="007E3CC5">
            <w:pPr>
              <w:pStyle w:val="tabletext11"/>
              <w:jc w:val="center"/>
              <w:rPr>
                <w:ins w:id="26604" w:author="Author"/>
              </w:rPr>
            </w:pPr>
            <w:ins w:id="26605" w:author="Author">
              <w:r w:rsidRPr="00141443">
                <w:t>1.02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575B6C4" w14:textId="77777777" w:rsidR="00D90D80" w:rsidRPr="00141443" w:rsidRDefault="00D90D80" w:rsidP="007E3CC5">
            <w:pPr>
              <w:pStyle w:val="tabletext11"/>
              <w:jc w:val="center"/>
              <w:rPr>
                <w:ins w:id="26606" w:author="Author"/>
              </w:rPr>
            </w:pPr>
            <w:ins w:id="26607" w:author="Author">
              <w:r w:rsidRPr="00141443">
                <w:t>0.95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FF13686" w14:textId="77777777" w:rsidR="00D90D80" w:rsidRPr="00141443" w:rsidRDefault="00D90D80" w:rsidP="007E3CC5">
            <w:pPr>
              <w:pStyle w:val="tabletext11"/>
              <w:jc w:val="center"/>
              <w:rPr>
                <w:ins w:id="26608" w:author="Author"/>
              </w:rPr>
            </w:pPr>
            <w:ins w:id="26609" w:author="Author">
              <w:r w:rsidRPr="00141443">
                <w:t>0.89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3C58ACC" w14:textId="77777777" w:rsidR="00D90D80" w:rsidRPr="00141443" w:rsidRDefault="00D90D80" w:rsidP="007E3CC5">
            <w:pPr>
              <w:pStyle w:val="tabletext11"/>
              <w:jc w:val="center"/>
              <w:rPr>
                <w:ins w:id="26610" w:author="Author"/>
              </w:rPr>
            </w:pPr>
            <w:ins w:id="26611" w:author="Author">
              <w:r w:rsidRPr="00141443">
                <w:t>0.82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C6A7EF7" w14:textId="77777777" w:rsidR="00D90D80" w:rsidRPr="00141443" w:rsidRDefault="00D90D80" w:rsidP="007E3CC5">
            <w:pPr>
              <w:pStyle w:val="tabletext11"/>
              <w:jc w:val="center"/>
              <w:rPr>
                <w:ins w:id="26612" w:author="Author"/>
              </w:rPr>
            </w:pPr>
            <w:ins w:id="26613" w:author="Author">
              <w:r w:rsidRPr="00141443">
                <w:t>0.76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C958ED0" w14:textId="77777777" w:rsidR="00D90D80" w:rsidRPr="00141443" w:rsidRDefault="00D90D80" w:rsidP="007E3CC5">
            <w:pPr>
              <w:pStyle w:val="tabletext11"/>
              <w:jc w:val="center"/>
              <w:rPr>
                <w:ins w:id="26614" w:author="Author"/>
              </w:rPr>
            </w:pPr>
            <w:ins w:id="26615"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4AD89" w14:textId="77777777" w:rsidR="00D90D80" w:rsidRPr="00141443" w:rsidRDefault="00D90D80" w:rsidP="007E3CC5">
            <w:pPr>
              <w:pStyle w:val="tabletext11"/>
              <w:jc w:val="center"/>
              <w:rPr>
                <w:ins w:id="26616" w:author="Author"/>
              </w:rPr>
            </w:pPr>
            <w:ins w:id="26617"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230DF" w14:textId="77777777" w:rsidR="00D90D80" w:rsidRPr="00141443" w:rsidRDefault="00D90D80" w:rsidP="007E3CC5">
            <w:pPr>
              <w:pStyle w:val="tabletext11"/>
              <w:jc w:val="center"/>
              <w:rPr>
                <w:ins w:id="26618" w:author="Author"/>
              </w:rPr>
            </w:pPr>
            <w:ins w:id="26619"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99527" w14:textId="77777777" w:rsidR="00D90D80" w:rsidRPr="00141443" w:rsidRDefault="00D90D80" w:rsidP="007E3CC5">
            <w:pPr>
              <w:pStyle w:val="tabletext11"/>
              <w:jc w:val="center"/>
              <w:rPr>
                <w:ins w:id="26620" w:author="Author"/>
              </w:rPr>
            </w:pPr>
            <w:ins w:id="26621"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CBF793" w14:textId="77777777" w:rsidR="00D90D80" w:rsidRPr="00141443" w:rsidRDefault="00D90D80" w:rsidP="007E3CC5">
            <w:pPr>
              <w:pStyle w:val="tabletext11"/>
              <w:jc w:val="center"/>
              <w:rPr>
                <w:ins w:id="26622" w:author="Author"/>
              </w:rPr>
            </w:pPr>
            <w:ins w:id="26623"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E5865D" w14:textId="77777777" w:rsidR="00D90D80" w:rsidRPr="00141443" w:rsidRDefault="00D90D80" w:rsidP="007E3CC5">
            <w:pPr>
              <w:pStyle w:val="tabletext11"/>
              <w:jc w:val="center"/>
              <w:rPr>
                <w:ins w:id="26624" w:author="Author"/>
              </w:rPr>
            </w:pPr>
            <w:ins w:id="26625"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606DF6" w14:textId="77777777" w:rsidR="00D90D80" w:rsidRPr="00141443" w:rsidRDefault="00D90D80" w:rsidP="007E3CC5">
            <w:pPr>
              <w:pStyle w:val="tabletext11"/>
              <w:jc w:val="center"/>
              <w:rPr>
                <w:ins w:id="26626" w:author="Author"/>
              </w:rPr>
            </w:pPr>
            <w:ins w:id="26627"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67377C" w14:textId="77777777" w:rsidR="00D90D80" w:rsidRPr="00141443" w:rsidRDefault="00D90D80" w:rsidP="007E3CC5">
            <w:pPr>
              <w:pStyle w:val="tabletext11"/>
              <w:jc w:val="center"/>
              <w:rPr>
                <w:ins w:id="26628" w:author="Author"/>
              </w:rPr>
            </w:pPr>
            <w:ins w:id="26629"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C83D9B" w14:textId="77777777" w:rsidR="00D90D80" w:rsidRPr="00141443" w:rsidRDefault="00D90D80" w:rsidP="007E3CC5">
            <w:pPr>
              <w:pStyle w:val="tabletext11"/>
              <w:jc w:val="center"/>
              <w:rPr>
                <w:ins w:id="26630" w:author="Author"/>
              </w:rPr>
            </w:pPr>
            <w:ins w:id="26631"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F02791" w14:textId="77777777" w:rsidR="00D90D80" w:rsidRPr="00141443" w:rsidRDefault="00D90D80" w:rsidP="007E3CC5">
            <w:pPr>
              <w:pStyle w:val="tabletext11"/>
              <w:jc w:val="center"/>
              <w:rPr>
                <w:ins w:id="26632" w:author="Author"/>
              </w:rPr>
            </w:pPr>
            <w:ins w:id="26633"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AD1B8" w14:textId="77777777" w:rsidR="00D90D80" w:rsidRPr="00141443" w:rsidRDefault="00D90D80" w:rsidP="007E3CC5">
            <w:pPr>
              <w:pStyle w:val="tabletext11"/>
              <w:jc w:val="center"/>
              <w:rPr>
                <w:ins w:id="26634" w:author="Author"/>
              </w:rPr>
            </w:pPr>
            <w:ins w:id="26635"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C7D32" w14:textId="77777777" w:rsidR="00D90D80" w:rsidRPr="00141443" w:rsidRDefault="00D90D80" w:rsidP="007E3CC5">
            <w:pPr>
              <w:pStyle w:val="tabletext11"/>
              <w:jc w:val="center"/>
              <w:rPr>
                <w:ins w:id="26636" w:author="Author"/>
              </w:rPr>
            </w:pPr>
            <w:ins w:id="26637"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1BE2F2" w14:textId="77777777" w:rsidR="00D90D80" w:rsidRPr="00141443" w:rsidRDefault="00D90D80" w:rsidP="007E3CC5">
            <w:pPr>
              <w:pStyle w:val="tabletext11"/>
              <w:jc w:val="center"/>
              <w:rPr>
                <w:ins w:id="26638" w:author="Author"/>
              </w:rPr>
            </w:pPr>
            <w:ins w:id="26639"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DE3A73" w14:textId="77777777" w:rsidR="00D90D80" w:rsidRPr="00141443" w:rsidRDefault="00D90D80" w:rsidP="007E3CC5">
            <w:pPr>
              <w:pStyle w:val="tabletext11"/>
              <w:jc w:val="center"/>
              <w:rPr>
                <w:ins w:id="26640" w:author="Author"/>
              </w:rPr>
            </w:pPr>
            <w:ins w:id="26641"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753422" w14:textId="77777777" w:rsidR="00D90D80" w:rsidRPr="00141443" w:rsidRDefault="00D90D80" w:rsidP="007E3CC5">
            <w:pPr>
              <w:pStyle w:val="tabletext11"/>
              <w:jc w:val="center"/>
              <w:rPr>
                <w:ins w:id="26642" w:author="Author"/>
              </w:rPr>
            </w:pPr>
            <w:ins w:id="26643" w:author="Author">
              <w:r w:rsidRPr="00141443">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95DB478" w14:textId="77777777" w:rsidR="00D90D80" w:rsidRPr="00141443" w:rsidRDefault="00D90D80" w:rsidP="007E3CC5">
            <w:pPr>
              <w:pStyle w:val="tabletext11"/>
              <w:jc w:val="center"/>
              <w:rPr>
                <w:ins w:id="26644" w:author="Author"/>
              </w:rPr>
            </w:pPr>
            <w:ins w:id="26645"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E161AC" w14:textId="77777777" w:rsidR="00D90D80" w:rsidRPr="00141443" w:rsidRDefault="00D90D80" w:rsidP="007E3CC5">
            <w:pPr>
              <w:pStyle w:val="tabletext11"/>
              <w:jc w:val="center"/>
              <w:rPr>
                <w:ins w:id="26646" w:author="Author"/>
              </w:rPr>
            </w:pPr>
            <w:ins w:id="26647"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CC38C" w14:textId="77777777" w:rsidR="00D90D80" w:rsidRPr="00141443" w:rsidRDefault="00D90D80" w:rsidP="007E3CC5">
            <w:pPr>
              <w:pStyle w:val="tabletext11"/>
              <w:jc w:val="center"/>
              <w:rPr>
                <w:ins w:id="26648" w:author="Author"/>
              </w:rPr>
            </w:pPr>
            <w:ins w:id="26649"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6B751" w14:textId="77777777" w:rsidR="00D90D80" w:rsidRPr="00141443" w:rsidRDefault="00D90D80" w:rsidP="007E3CC5">
            <w:pPr>
              <w:pStyle w:val="tabletext11"/>
              <w:jc w:val="center"/>
              <w:rPr>
                <w:ins w:id="26650" w:author="Author"/>
              </w:rPr>
            </w:pPr>
            <w:ins w:id="26651"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34FA7" w14:textId="77777777" w:rsidR="00D90D80" w:rsidRPr="00141443" w:rsidRDefault="00D90D80" w:rsidP="007E3CC5">
            <w:pPr>
              <w:pStyle w:val="tabletext11"/>
              <w:jc w:val="center"/>
              <w:rPr>
                <w:ins w:id="26652" w:author="Author"/>
              </w:rPr>
            </w:pPr>
            <w:ins w:id="26653" w:author="Author">
              <w:r w:rsidRPr="00141443">
                <w:t>0.31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513A078" w14:textId="77777777" w:rsidR="00D90D80" w:rsidRPr="00141443" w:rsidRDefault="00D90D80" w:rsidP="007E3CC5">
            <w:pPr>
              <w:pStyle w:val="tabletext11"/>
              <w:jc w:val="center"/>
              <w:rPr>
                <w:ins w:id="26654" w:author="Author"/>
              </w:rPr>
            </w:pPr>
            <w:ins w:id="26655" w:author="Author">
              <w:r w:rsidRPr="00141443">
                <w:t>0.30</w:t>
              </w:r>
            </w:ins>
          </w:p>
        </w:tc>
      </w:tr>
      <w:tr w:rsidR="00D90D80" w:rsidRPr="00141443" w14:paraId="5C276013" w14:textId="77777777" w:rsidTr="007E3CC5">
        <w:trPr>
          <w:trHeight w:val="190"/>
          <w:ins w:id="26656" w:author="Author"/>
        </w:trPr>
        <w:tc>
          <w:tcPr>
            <w:tcW w:w="200" w:type="dxa"/>
            <w:tcBorders>
              <w:top w:val="single" w:sz="6" w:space="0" w:color="auto"/>
              <w:left w:val="single" w:sz="6" w:space="0" w:color="auto"/>
              <w:bottom w:val="single" w:sz="6" w:space="0" w:color="auto"/>
              <w:right w:val="nil"/>
            </w:tcBorders>
            <w:vAlign w:val="bottom"/>
          </w:tcPr>
          <w:p w14:paraId="43ADE707" w14:textId="77777777" w:rsidR="00D90D80" w:rsidRPr="00141443" w:rsidRDefault="00D90D80" w:rsidP="007E3CC5">
            <w:pPr>
              <w:pStyle w:val="tabletext11"/>
              <w:jc w:val="right"/>
              <w:rPr>
                <w:ins w:id="26657" w:author="Author"/>
              </w:rPr>
            </w:pPr>
          </w:p>
        </w:tc>
        <w:tc>
          <w:tcPr>
            <w:tcW w:w="1580" w:type="dxa"/>
            <w:tcBorders>
              <w:top w:val="single" w:sz="6" w:space="0" w:color="auto"/>
              <w:left w:val="nil"/>
              <w:bottom w:val="single" w:sz="6" w:space="0" w:color="auto"/>
              <w:right w:val="single" w:sz="6" w:space="0" w:color="auto"/>
            </w:tcBorders>
            <w:vAlign w:val="bottom"/>
            <w:hideMark/>
          </w:tcPr>
          <w:p w14:paraId="0184E039" w14:textId="77777777" w:rsidR="00D90D80" w:rsidRPr="00141443" w:rsidRDefault="00D90D80" w:rsidP="007E3CC5">
            <w:pPr>
              <w:pStyle w:val="tabletext11"/>
              <w:tabs>
                <w:tab w:val="decimal" w:pos="640"/>
              </w:tabs>
              <w:rPr>
                <w:ins w:id="26658" w:author="Author"/>
              </w:rPr>
            </w:pPr>
            <w:ins w:id="26659" w:author="Author">
              <w:r w:rsidRPr="00141443">
                <w:t>35,000 to 39,999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19A94AA" w14:textId="77777777" w:rsidR="00D90D80" w:rsidRPr="00141443" w:rsidRDefault="00D90D80" w:rsidP="007E3CC5">
            <w:pPr>
              <w:pStyle w:val="tabletext11"/>
              <w:jc w:val="center"/>
              <w:rPr>
                <w:ins w:id="26660" w:author="Author"/>
              </w:rPr>
            </w:pPr>
            <w:ins w:id="26661" w:author="Author">
              <w:r w:rsidRPr="00141443">
                <w:t>1.21</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246332D" w14:textId="77777777" w:rsidR="00D90D80" w:rsidRPr="00141443" w:rsidRDefault="00D90D80" w:rsidP="007E3CC5">
            <w:pPr>
              <w:pStyle w:val="tabletext11"/>
              <w:jc w:val="center"/>
              <w:rPr>
                <w:ins w:id="26662" w:author="Author"/>
              </w:rPr>
            </w:pPr>
            <w:ins w:id="26663" w:author="Author">
              <w:r w:rsidRPr="00141443">
                <w:t>1.18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A25F620" w14:textId="77777777" w:rsidR="00D90D80" w:rsidRPr="00141443" w:rsidRDefault="00D90D80" w:rsidP="007E3CC5">
            <w:pPr>
              <w:pStyle w:val="tabletext11"/>
              <w:jc w:val="center"/>
              <w:rPr>
                <w:ins w:id="26664" w:author="Author"/>
              </w:rPr>
            </w:pPr>
            <w:ins w:id="26665" w:author="Author">
              <w:r w:rsidRPr="00141443">
                <w:t>1.14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D600CFB" w14:textId="77777777" w:rsidR="00D90D80" w:rsidRPr="00141443" w:rsidRDefault="00D90D80" w:rsidP="007E3CC5">
            <w:pPr>
              <w:pStyle w:val="tabletext11"/>
              <w:jc w:val="center"/>
              <w:rPr>
                <w:ins w:id="26666" w:author="Author"/>
              </w:rPr>
            </w:pPr>
            <w:ins w:id="26667" w:author="Author">
              <w:r w:rsidRPr="00141443">
                <w:t>1.07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8DEE47B" w14:textId="77777777" w:rsidR="00D90D80" w:rsidRPr="00141443" w:rsidRDefault="00D90D80" w:rsidP="007E3CC5">
            <w:pPr>
              <w:pStyle w:val="tabletext11"/>
              <w:jc w:val="center"/>
              <w:rPr>
                <w:ins w:id="26668" w:author="Author"/>
              </w:rPr>
            </w:pPr>
            <w:ins w:id="26669" w:author="Author">
              <w:r w:rsidRPr="00141443">
                <w:t>0.99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9F020B8" w14:textId="77777777" w:rsidR="00D90D80" w:rsidRPr="00141443" w:rsidRDefault="00D90D80" w:rsidP="007E3CC5">
            <w:pPr>
              <w:pStyle w:val="tabletext11"/>
              <w:jc w:val="center"/>
              <w:rPr>
                <w:ins w:id="26670" w:author="Author"/>
              </w:rPr>
            </w:pPr>
            <w:ins w:id="26671" w:author="Author">
              <w:r w:rsidRPr="00141443">
                <w:t>0.92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C240B1D" w14:textId="77777777" w:rsidR="00D90D80" w:rsidRPr="00141443" w:rsidRDefault="00D90D80" w:rsidP="007E3CC5">
            <w:pPr>
              <w:pStyle w:val="tabletext11"/>
              <w:jc w:val="center"/>
              <w:rPr>
                <w:ins w:id="26672" w:author="Author"/>
              </w:rPr>
            </w:pPr>
            <w:ins w:id="26673" w:author="Author">
              <w:r w:rsidRPr="00141443">
                <w:t>0.85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DCB09F7" w14:textId="77777777" w:rsidR="00D90D80" w:rsidRPr="00141443" w:rsidRDefault="00D90D80" w:rsidP="007E3CC5">
            <w:pPr>
              <w:pStyle w:val="tabletext11"/>
              <w:jc w:val="center"/>
              <w:rPr>
                <w:ins w:id="26674" w:author="Author"/>
              </w:rPr>
            </w:pPr>
            <w:ins w:id="26675" w:author="Author">
              <w:r w:rsidRPr="0014144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4A0592" w14:textId="77777777" w:rsidR="00D90D80" w:rsidRPr="00141443" w:rsidRDefault="00D90D80" w:rsidP="007E3CC5">
            <w:pPr>
              <w:pStyle w:val="tabletext11"/>
              <w:jc w:val="center"/>
              <w:rPr>
                <w:ins w:id="26676" w:author="Author"/>
              </w:rPr>
            </w:pPr>
            <w:ins w:id="26677" w:author="Author">
              <w:r w:rsidRPr="0014144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49EC2" w14:textId="77777777" w:rsidR="00D90D80" w:rsidRPr="00141443" w:rsidRDefault="00D90D80" w:rsidP="007E3CC5">
            <w:pPr>
              <w:pStyle w:val="tabletext11"/>
              <w:jc w:val="center"/>
              <w:rPr>
                <w:ins w:id="26678" w:author="Author"/>
              </w:rPr>
            </w:pPr>
            <w:ins w:id="26679"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0B67D1" w14:textId="77777777" w:rsidR="00D90D80" w:rsidRPr="00141443" w:rsidRDefault="00D90D80" w:rsidP="007E3CC5">
            <w:pPr>
              <w:pStyle w:val="tabletext11"/>
              <w:jc w:val="center"/>
              <w:rPr>
                <w:ins w:id="26680" w:author="Author"/>
              </w:rPr>
            </w:pPr>
            <w:ins w:id="26681"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9ABA23" w14:textId="77777777" w:rsidR="00D90D80" w:rsidRPr="00141443" w:rsidRDefault="00D90D80" w:rsidP="007E3CC5">
            <w:pPr>
              <w:pStyle w:val="tabletext11"/>
              <w:jc w:val="center"/>
              <w:rPr>
                <w:ins w:id="26682" w:author="Author"/>
              </w:rPr>
            </w:pPr>
            <w:ins w:id="26683"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371D6" w14:textId="77777777" w:rsidR="00D90D80" w:rsidRPr="00141443" w:rsidRDefault="00D90D80" w:rsidP="007E3CC5">
            <w:pPr>
              <w:pStyle w:val="tabletext11"/>
              <w:jc w:val="center"/>
              <w:rPr>
                <w:ins w:id="26684" w:author="Author"/>
              </w:rPr>
            </w:pPr>
            <w:ins w:id="26685"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92DD28" w14:textId="77777777" w:rsidR="00D90D80" w:rsidRPr="00141443" w:rsidRDefault="00D90D80" w:rsidP="007E3CC5">
            <w:pPr>
              <w:pStyle w:val="tabletext11"/>
              <w:jc w:val="center"/>
              <w:rPr>
                <w:ins w:id="26686" w:author="Author"/>
              </w:rPr>
            </w:pPr>
            <w:ins w:id="26687"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B38A3" w14:textId="77777777" w:rsidR="00D90D80" w:rsidRPr="00141443" w:rsidRDefault="00D90D80" w:rsidP="007E3CC5">
            <w:pPr>
              <w:pStyle w:val="tabletext11"/>
              <w:jc w:val="center"/>
              <w:rPr>
                <w:ins w:id="26688" w:author="Author"/>
              </w:rPr>
            </w:pPr>
            <w:ins w:id="26689"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892FD" w14:textId="77777777" w:rsidR="00D90D80" w:rsidRPr="00141443" w:rsidRDefault="00D90D80" w:rsidP="007E3CC5">
            <w:pPr>
              <w:pStyle w:val="tabletext11"/>
              <w:jc w:val="center"/>
              <w:rPr>
                <w:ins w:id="26690" w:author="Author"/>
              </w:rPr>
            </w:pPr>
            <w:ins w:id="26691"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BE294" w14:textId="77777777" w:rsidR="00D90D80" w:rsidRPr="00141443" w:rsidRDefault="00D90D80" w:rsidP="007E3CC5">
            <w:pPr>
              <w:pStyle w:val="tabletext11"/>
              <w:jc w:val="center"/>
              <w:rPr>
                <w:ins w:id="26692" w:author="Author"/>
              </w:rPr>
            </w:pPr>
            <w:ins w:id="26693"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A02C8B" w14:textId="77777777" w:rsidR="00D90D80" w:rsidRPr="00141443" w:rsidRDefault="00D90D80" w:rsidP="007E3CC5">
            <w:pPr>
              <w:pStyle w:val="tabletext11"/>
              <w:jc w:val="center"/>
              <w:rPr>
                <w:ins w:id="26694" w:author="Author"/>
              </w:rPr>
            </w:pPr>
            <w:ins w:id="26695"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9B61A" w14:textId="77777777" w:rsidR="00D90D80" w:rsidRPr="00141443" w:rsidRDefault="00D90D80" w:rsidP="007E3CC5">
            <w:pPr>
              <w:pStyle w:val="tabletext11"/>
              <w:jc w:val="center"/>
              <w:rPr>
                <w:ins w:id="26696" w:author="Author"/>
              </w:rPr>
            </w:pPr>
            <w:ins w:id="26697"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BC29C" w14:textId="77777777" w:rsidR="00D90D80" w:rsidRPr="00141443" w:rsidRDefault="00D90D80" w:rsidP="007E3CC5">
            <w:pPr>
              <w:pStyle w:val="tabletext11"/>
              <w:jc w:val="center"/>
              <w:rPr>
                <w:ins w:id="26698" w:author="Author"/>
              </w:rPr>
            </w:pPr>
            <w:ins w:id="26699"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5B93B" w14:textId="77777777" w:rsidR="00D90D80" w:rsidRPr="00141443" w:rsidRDefault="00D90D80" w:rsidP="007E3CC5">
            <w:pPr>
              <w:pStyle w:val="tabletext11"/>
              <w:jc w:val="center"/>
              <w:rPr>
                <w:ins w:id="26700" w:author="Author"/>
              </w:rPr>
            </w:pPr>
            <w:ins w:id="26701"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FEF1D" w14:textId="77777777" w:rsidR="00D90D80" w:rsidRPr="00141443" w:rsidRDefault="00D90D80" w:rsidP="007E3CC5">
            <w:pPr>
              <w:pStyle w:val="tabletext11"/>
              <w:jc w:val="center"/>
              <w:rPr>
                <w:ins w:id="26702" w:author="Author"/>
              </w:rPr>
            </w:pPr>
            <w:ins w:id="26703" w:author="Author">
              <w:r w:rsidRPr="00141443">
                <w:t>0.40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DF50DD8" w14:textId="77777777" w:rsidR="00D90D80" w:rsidRPr="00141443" w:rsidRDefault="00D90D80" w:rsidP="007E3CC5">
            <w:pPr>
              <w:pStyle w:val="tabletext11"/>
              <w:jc w:val="center"/>
              <w:rPr>
                <w:ins w:id="26704" w:author="Author"/>
              </w:rPr>
            </w:pPr>
            <w:ins w:id="26705"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20D6EF" w14:textId="77777777" w:rsidR="00D90D80" w:rsidRPr="00141443" w:rsidRDefault="00D90D80" w:rsidP="007E3CC5">
            <w:pPr>
              <w:pStyle w:val="tabletext11"/>
              <w:jc w:val="center"/>
              <w:rPr>
                <w:ins w:id="26706" w:author="Author"/>
              </w:rPr>
            </w:pPr>
            <w:ins w:id="26707"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262E4" w14:textId="77777777" w:rsidR="00D90D80" w:rsidRPr="00141443" w:rsidRDefault="00D90D80" w:rsidP="007E3CC5">
            <w:pPr>
              <w:pStyle w:val="tabletext11"/>
              <w:jc w:val="center"/>
              <w:rPr>
                <w:ins w:id="26708" w:author="Author"/>
              </w:rPr>
            </w:pPr>
            <w:ins w:id="26709"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F8BD64" w14:textId="77777777" w:rsidR="00D90D80" w:rsidRPr="00141443" w:rsidRDefault="00D90D80" w:rsidP="007E3CC5">
            <w:pPr>
              <w:pStyle w:val="tabletext11"/>
              <w:jc w:val="center"/>
              <w:rPr>
                <w:ins w:id="26710" w:author="Author"/>
              </w:rPr>
            </w:pPr>
            <w:ins w:id="26711"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662C6" w14:textId="77777777" w:rsidR="00D90D80" w:rsidRPr="00141443" w:rsidRDefault="00D90D80" w:rsidP="007E3CC5">
            <w:pPr>
              <w:pStyle w:val="tabletext11"/>
              <w:jc w:val="center"/>
              <w:rPr>
                <w:ins w:id="26712" w:author="Author"/>
              </w:rPr>
            </w:pPr>
            <w:ins w:id="26713" w:author="Author">
              <w:r w:rsidRPr="00141443">
                <w:t>0.34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587F74E" w14:textId="77777777" w:rsidR="00D90D80" w:rsidRPr="00141443" w:rsidRDefault="00D90D80" w:rsidP="007E3CC5">
            <w:pPr>
              <w:pStyle w:val="tabletext11"/>
              <w:jc w:val="center"/>
              <w:rPr>
                <w:ins w:id="26714" w:author="Author"/>
              </w:rPr>
            </w:pPr>
            <w:ins w:id="26715" w:author="Author">
              <w:r w:rsidRPr="00141443">
                <w:t>0.33</w:t>
              </w:r>
            </w:ins>
          </w:p>
        </w:tc>
      </w:tr>
      <w:tr w:rsidR="00D90D80" w:rsidRPr="00141443" w14:paraId="0BCEE6B2" w14:textId="77777777" w:rsidTr="007E3CC5">
        <w:trPr>
          <w:trHeight w:val="190"/>
          <w:ins w:id="26716" w:author="Author"/>
        </w:trPr>
        <w:tc>
          <w:tcPr>
            <w:tcW w:w="200" w:type="dxa"/>
            <w:tcBorders>
              <w:top w:val="single" w:sz="6" w:space="0" w:color="auto"/>
              <w:left w:val="single" w:sz="6" w:space="0" w:color="auto"/>
              <w:bottom w:val="single" w:sz="6" w:space="0" w:color="auto"/>
              <w:right w:val="nil"/>
            </w:tcBorders>
            <w:vAlign w:val="bottom"/>
          </w:tcPr>
          <w:p w14:paraId="6D9D9297" w14:textId="77777777" w:rsidR="00D90D80" w:rsidRPr="00141443" w:rsidRDefault="00D90D80" w:rsidP="007E3CC5">
            <w:pPr>
              <w:pStyle w:val="tabletext11"/>
              <w:jc w:val="right"/>
              <w:rPr>
                <w:ins w:id="26717" w:author="Author"/>
              </w:rPr>
            </w:pPr>
          </w:p>
        </w:tc>
        <w:tc>
          <w:tcPr>
            <w:tcW w:w="1580" w:type="dxa"/>
            <w:tcBorders>
              <w:top w:val="single" w:sz="6" w:space="0" w:color="auto"/>
              <w:left w:val="nil"/>
              <w:bottom w:val="single" w:sz="6" w:space="0" w:color="auto"/>
              <w:right w:val="single" w:sz="6" w:space="0" w:color="auto"/>
            </w:tcBorders>
            <w:vAlign w:val="bottom"/>
            <w:hideMark/>
          </w:tcPr>
          <w:p w14:paraId="510D94F4" w14:textId="77777777" w:rsidR="00D90D80" w:rsidRPr="00141443" w:rsidRDefault="00D90D80" w:rsidP="007E3CC5">
            <w:pPr>
              <w:pStyle w:val="tabletext11"/>
              <w:tabs>
                <w:tab w:val="decimal" w:pos="640"/>
              </w:tabs>
              <w:rPr>
                <w:ins w:id="26718" w:author="Author"/>
              </w:rPr>
            </w:pPr>
            <w:ins w:id="26719" w:author="Author">
              <w:r w:rsidRPr="00141443">
                <w:t>40,000 to 44,999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1183646" w14:textId="77777777" w:rsidR="00D90D80" w:rsidRPr="00141443" w:rsidRDefault="00D90D80" w:rsidP="007E3CC5">
            <w:pPr>
              <w:pStyle w:val="tabletext11"/>
              <w:jc w:val="center"/>
              <w:rPr>
                <w:ins w:id="26720" w:author="Author"/>
              </w:rPr>
            </w:pPr>
            <w:ins w:id="26721" w:author="Author">
              <w:r w:rsidRPr="00141443">
                <w:t>1.34</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8E6E8E7" w14:textId="77777777" w:rsidR="00D90D80" w:rsidRPr="00141443" w:rsidRDefault="00D90D80" w:rsidP="007E3CC5">
            <w:pPr>
              <w:pStyle w:val="tabletext11"/>
              <w:jc w:val="center"/>
              <w:rPr>
                <w:ins w:id="26722" w:author="Author"/>
              </w:rPr>
            </w:pPr>
            <w:ins w:id="26723" w:author="Author">
              <w:r w:rsidRPr="00141443">
                <w:t>1.30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D81DF13" w14:textId="77777777" w:rsidR="00D90D80" w:rsidRPr="00141443" w:rsidRDefault="00D90D80" w:rsidP="007E3CC5">
            <w:pPr>
              <w:pStyle w:val="tabletext11"/>
              <w:jc w:val="center"/>
              <w:rPr>
                <w:ins w:id="26724" w:author="Author"/>
              </w:rPr>
            </w:pPr>
            <w:ins w:id="26725" w:author="Author">
              <w:r w:rsidRPr="00141443">
                <w:t>1.26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A57D116" w14:textId="77777777" w:rsidR="00D90D80" w:rsidRPr="00141443" w:rsidRDefault="00D90D80" w:rsidP="007E3CC5">
            <w:pPr>
              <w:pStyle w:val="tabletext11"/>
              <w:jc w:val="center"/>
              <w:rPr>
                <w:ins w:id="26726" w:author="Author"/>
              </w:rPr>
            </w:pPr>
            <w:ins w:id="26727" w:author="Author">
              <w:r w:rsidRPr="00141443">
                <w:t>1.18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5FD3C7F" w14:textId="77777777" w:rsidR="00D90D80" w:rsidRPr="00141443" w:rsidRDefault="00D90D80" w:rsidP="007E3CC5">
            <w:pPr>
              <w:pStyle w:val="tabletext11"/>
              <w:jc w:val="center"/>
              <w:rPr>
                <w:ins w:id="26728" w:author="Author"/>
              </w:rPr>
            </w:pPr>
            <w:ins w:id="26729" w:author="Author">
              <w:r w:rsidRPr="00141443">
                <w:t>1.10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F067F39" w14:textId="77777777" w:rsidR="00D90D80" w:rsidRPr="00141443" w:rsidRDefault="00D90D80" w:rsidP="007E3CC5">
            <w:pPr>
              <w:pStyle w:val="tabletext11"/>
              <w:jc w:val="center"/>
              <w:rPr>
                <w:ins w:id="26730" w:author="Author"/>
              </w:rPr>
            </w:pPr>
            <w:ins w:id="26731" w:author="Author">
              <w:r w:rsidRPr="00141443">
                <w:t>1.02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74B7231" w14:textId="77777777" w:rsidR="00D90D80" w:rsidRPr="00141443" w:rsidRDefault="00D90D80" w:rsidP="007E3CC5">
            <w:pPr>
              <w:pStyle w:val="tabletext11"/>
              <w:jc w:val="center"/>
              <w:rPr>
                <w:ins w:id="26732" w:author="Author"/>
              </w:rPr>
            </w:pPr>
            <w:ins w:id="26733" w:author="Author">
              <w:r w:rsidRPr="00141443">
                <w:t>0.94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4689C64" w14:textId="77777777" w:rsidR="00D90D80" w:rsidRPr="00141443" w:rsidRDefault="00D90D80" w:rsidP="007E3CC5">
            <w:pPr>
              <w:pStyle w:val="tabletext11"/>
              <w:jc w:val="center"/>
              <w:rPr>
                <w:ins w:id="26734" w:author="Author"/>
              </w:rPr>
            </w:pPr>
            <w:ins w:id="26735" w:author="Author">
              <w:r w:rsidRPr="0014144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472F6" w14:textId="77777777" w:rsidR="00D90D80" w:rsidRPr="00141443" w:rsidRDefault="00D90D80" w:rsidP="007E3CC5">
            <w:pPr>
              <w:pStyle w:val="tabletext11"/>
              <w:jc w:val="center"/>
              <w:rPr>
                <w:ins w:id="26736" w:author="Author"/>
              </w:rPr>
            </w:pPr>
            <w:ins w:id="26737" w:author="Author">
              <w:r w:rsidRPr="0014144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FAF78C" w14:textId="77777777" w:rsidR="00D90D80" w:rsidRPr="00141443" w:rsidRDefault="00D90D80" w:rsidP="007E3CC5">
            <w:pPr>
              <w:pStyle w:val="tabletext11"/>
              <w:jc w:val="center"/>
              <w:rPr>
                <w:ins w:id="26738" w:author="Author"/>
              </w:rPr>
            </w:pPr>
            <w:ins w:id="26739" w:author="Author">
              <w:r w:rsidRPr="0014144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F787D6" w14:textId="77777777" w:rsidR="00D90D80" w:rsidRPr="00141443" w:rsidRDefault="00D90D80" w:rsidP="007E3CC5">
            <w:pPr>
              <w:pStyle w:val="tabletext11"/>
              <w:jc w:val="center"/>
              <w:rPr>
                <w:ins w:id="26740" w:author="Author"/>
              </w:rPr>
            </w:pPr>
            <w:ins w:id="26741" w:author="Author">
              <w:r w:rsidRPr="0014144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2C547" w14:textId="77777777" w:rsidR="00D90D80" w:rsidRPr="00141443" w:rsidRDefault="00D90D80" w:rsidP="007E3CC5">
            <w:pPr>
              <w:pStyle w:val="tabletext11"/>
              <w:jc w:val="center"/>
              <w:rPr>
                <w:ins w:id="26742" w:author="Author"/>
              </w:rPr>
            </w:pPr>
            <w:ins w:id="26743"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F718E5" w14:textId="77777777" w:rsidR="00D90D80" w:rsidRPr="00141443" w:rsidRDefault="00D90D80" w:rsidP="007E3CC5">
            <w:pPr>
              <w:pStyle w:val="tabletext11"/>
              <w:jc w:val="center"/>
              <w:rPr>
                <w:ins w:id="26744" w:author="Author"/>
              </w:rPr>
            </w:pPr>
            <w:ins w:id="26745"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2FCCF" w14:textId="77777777" w:rsidR="00D90D80" w:rsidRPr="00141443" w:rsidRDefault="00D90D80" w:rsidP="007E3CC5">
            <w:pPr>
              <w:pStyle w:val="tabletext11"/>
              <w:jc w:val="center"/>
              <w:rPr>
                <w:ins w:id="26746" w:author="Author"/>
              </w:rPr>
            </w:pPr>
            <w:ins w:id="26747"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94F17" w14:textId="77777777" w:rsidR="00D90D80" w:rsidRPr="00141443" w:rsidRDefault="00D90D80" w:rsidP="007E3CC5">
            <w:pPr>
              <w:pStyle w:val="tabletext11"/>
              <w:jc w:val="center"/>
              <w:rPr>
                <w:ins w:id="26748" w:author="Author"/>
              </w:rPr>
            </w:pPr>
            <w:ins w:id="26749"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C008A" w14:textId="77777777" w:rsidR="00D90D80" w:rsidRPr="00141443" w:rsidRDefault="00D90D80" w:rsidP="007E3CC5">
            <w:pPr>
              <w:pStyle w:val="tabletext11"/>
              <w:jc w:val="center"/>
              <w:rPr>
                <w:ins w:id="26750" w:author="Author"/>
              </w:rPr>
            </w:pPr>
            <w:ins w:id="26751"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3DB083" w14:textId="77777777" w:rsidR="00D90D80" w:rsidRPr="00141443" w:rsidRDefault="00D90D80" w:rsidP="007E3CC5">
            <w:pPr>
              <w:pStyle w:val="tabletext11"/>
              <w:jc w:val="center"/>
              <w:rPr>
                <w:ins w:id="26752" w:author="Author"/>
              </w:rPr>
            </w:pPr>
            <w:ins w:id="26753"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A9472A" w14:textId="77777777" w:rsidR="00D90D80" w:rsidRPr="00141443" w:rsidRDefault="00D90D80" w:rsidP="007E3CC5">
            <w:pPr>
              <w:pStyle w:val="tabletext11"/>
              <w:jc w:val="center"/>
              <w:rPr>
                <w:ins w:id="26754" w:author="Author"/>
              </w:rPr>
            </w:pPr>
            <w:ins w:id="26755"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BEB3A" w14:textId="77777777" w:rsidR="00D90D80" w:rsidRPr="00141443" w:rsidRDefault="00D90D80" w:rsidP="007E3CC5">
            <w:pPr>
              <w:pStyle w:val="tabletext11"/>
              <w:jc w:val="center"/>
              <w:rPr>
                <w:ins w:id="26756" w:author="Author"/>
              </w:rPr>
            </w:pPr>
            <w:ins w:id="26757"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BE92A" w14:textId="77777777" w:rsidR="00D90D80" w:rsidRPr="00141443" w:rsidRDefault="00D90D80" w:rsidP="007E3CC5">
            <w:pPr>
              <w:pStyle w:val="tabletext11"/>
              <w:jc w:val="center"/>
              <w:rPr>
                <w:ins w:id="26758" w:author="Author"/>
              </w:rPr>
            </w:pPr>
            <w:ins w:id="26759"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CA29C" w14:textId="77777777" w:rsidR="00D90D80" w:rsidRPr="00141443" w:rsidRDefault="00D90D80" w:rsidP="007E3CC5">
            <w:pPr>
              <w:pStyle w:val="tabletext11"/>
              <w:jc w:val="center"/>
              <w:rPr>
                <w:ins w:id="26760" w:author="Author"/>
              </w:rPr>
            </w:pPr>
            <w:ins w:id="26761"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716E9" w14:textId="77777777" w:rsidR="00D90D80" w:rsidRPr="00141443" w:rsidRDefault="00D90D80" w:rsidP="007E3CC5">
            <w:pPr>
              <w:pStyle w:val="tabletext11"/>
              <w:jc w:val="center"/>
              <w:rPr>
                <w:ins w:id="26762" w:author="Author"/>
              </w:rPr>
            </w:pPr>
            <w:ins w:id="26763" w:author="Author">
              <w:r w:rsidRPr="00141443">
                <w:t>0.44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A86B320" w14:textId="77777777" w:rsidR="00D90D80" w:rsidRPr="00141443" w:rsidRDefault="00D90D80" w:rsidP="007E3CC5">
            <w:pPr>
              <w:pStyle w:val="tabletext11"/>
              <w:jc w:val="center"/>
              <w:rPr>
                <w:ins w:id="26764" w:author="Author"/>
              </w:rPr>
            </w:pPr>
            <w:ins w:id="26765"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929B3B" w14:textId="77777777" w:rsidR="00D90D80" w:rsidRPr="00141443" w:rsidRDefault="00D90D80" w:rsidP="007E3CC5">
            <w:pPr>
              <w:pStyle w:val="tabletext11"/>
              <w:jc w:val="center"/>
              <w:rPr>
                <w:ins w:id="26766" w:author="Author"/>
              </w:rPr>
            </w:pPr>
            <w:ins w:id="26767"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5A00A5" w14:textId="77777777" w:rsidR="00D90D80" w:rsidRPr="00141443" w:rsidRDefault="00D90D80" w:rsidP="007E3CC5">
            <w:pPr>
              <w:pStyle w:val="tabletext11"/>
              <w:jc w:val="center"/>
              <w:rPr>
                <w:ins w:id="26768" w:author="Author"/>
              </w:rPr>
            </w:pPr>
            <w:ins w:id="26769"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7AE75" w14:textId="77777777" w:rsidR="00D90D80" w:rsidRPr="00141443" w:rsidRDefault="00D90D80" w:rsidP="007E3CC5">
            <w:pPr>
              <w:pStyle w:val="tabletext11"/>
              <w:jc w:val="center"/>
              <w:rPr>
                <w:ins w:id="26770" w:author="Author"/>
              </w:rPr>
            </w:pPr>
            <w:ins w:id="26771"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C8349" w14:textId="77777777" w:rsidR="00D90D80" w:rsidRPr="00141443" w:rsidRDefault="00D90D80" w:rsidP="007E3CC5">
            <w:pPr>
              <w:pStyle w:val="tabletext11"/>
              <w:jc w:val="center"/>
              <w:rPr>
                <w:ins w:id="26772" w:author="Author"/>
              </w:rPr>
            </w:pPr>
            <w:ins w:id="26773" w:author="Author">
              <w:r w:rsidRPr="00141443">
                <w:t>0.38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5557DFC" w14:textId="77777777" w:rsidR="00D90D80" w:rsidRPr="00141443" w:rsidRDefault="00D90D80" w:rsidP="007E3CC5">
            <w:pPr>
              <w:pStyle w:val="tabletext11"/>
              <w:jc w:val="center"/>
              <w:rPr>
                <w:ins w:id="26774" w:author="Author"/>
              </w:rPr>
            </w:pPr>
            <w:ins w:id="26775" w:author="Author">
              <w:r w:rsidRPr="00141443">
                <w:t>0.37</w:t>
              </w:r>
            </w:ins>
          </w:p>
        </w:tc>
      </w:tr>
      <w:tr w:rsidR="00D90D80" w:rsidRPr="00141443" w14:paraId="7B879EC1" w14:textId="77777777" w:rsidTr="007E3CC5">
        <w:trPr>
          <w:trHeight w:val="190"/>
          <w:ins w:id="26776" w:author="Author"/>
        </w:trPr>
        <w:tc>
          <w:tcPr>
            <w:tcW w:w="200" w:type="dxa"/>
            <w:tcBorders>
              <w:top w:val="single" w:sz="6" w:space="0" w:color="auto"/>
              <w:left w:val="single" w:sz="6" w:space="0" w:color="auto"/>
              <w:bottom w:val="single" w:sz="6" w:space="0" w:color="auto"/>
              <w:right w:val="nil"/>
            </w:tcBorders>
            <w:vAlign w:val="bottom"/>
          </w:tcPr>
          <w:p w14:paraId="1B74EC58" w14:textId="77777777" w:rsidR="00D90D80" w:rsidRPr="00141443" w:rsidRDefault="00D90D80" w:rsidP="007E3CC5">
            <w:pPr>
              <w:pStyle w:val="tabletext11"/>
              <w:jc w:val="right"/>
              <w:rPr>
                <w:ins w:id="26777" w:author="Author"/>
              </w:rPr>
            </w:pPr>
          </w:p>
        </w:tc>
        <w:tc>
          <w:tcPr>
            <w:tcW w:w="1580" w:type="dxa"/>
            <w:tcBorders>
              <w:top w:val="single" w:sz="6" w:space="0" w:color="auto"/>
              <w:left w:val="nil"/>
              <w:bottom w:val="single" w:sz="6" w:space="0" w:color="auto"/>
              <w:right w:val="single" w:sz="6" w:space="0" w:color="auto"/>
            </w:tcBorders>
            <w:vAlign w:val="bottom"/>
            <w:hideMark/>
          </w:tcPr>
          <w:p w14:paraId="6F9BAFDA" w14:textId="77777777" w:rsidR="00D90D80" w:rsidRPr="00141443" w:rsidRDefault="00D90D80" w:rsidP="007E3CC5">
            <w:pPr>
              <w:pStyle w:val="tabletext11"/>
              <w:tabs>
                <w:tab w:val="decimal" w:pos="640"/>
              </w:tabs>
              <w:rPr>
                <w:ins w:id="26778" w:author="Author"/>
              </w:rPr>
            </w:pPr>
            <w:ins w:id="26779" w:author="Author">
              <w:r w:rsidRPr="00141443">
                <w:t>45,000 to 49,999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2B62DC4" w14:textId="77777777" w:rsidR="00D90D80" w:rsidRPr="00141443" w:rsidRDefault="00D90D80" w:rsidP="007E3CC5">
            <w:pPr>
              <w:pStyle w:val="tabletext11"/>
              <w:jc w:val="center"/>
              <w:rPr>
                <w:ins w:id="26780" w:author="Author"/>
              </w:rPr>
            </w:pPr>
            <w:ins w:id="26781" w:author="Author">
              <w:r w:rsidRPr="00141443">
                <w:t>1.47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2067D83" w14:textId="77777777" w:rsidR="00D90D80" w:rsidRPr="00141443" w:rsidRDefault="00D90D80" w:rsidP="007E3CC5">
            <w:pPr>
              <w:pStyle w:val="tabletext11"/>
              <w:jc w:val="center"/>
              <w:rPr>
                <w:ins w:id="26782" w:author="Author"/>
              </w:rPr>
            </w:pPr>
            <w:ins w:id="26783" w:author="Author">
              <w:r w:rsidRPr="00141443">
                <w:t>1.42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E09E51B" w14:textId="77777777" w:rsidR="00D90D80" w:rsidRPr="00141443" w:rsidRDefault="00D90D80" w:rsidP="007E3CC5">
            <w:pPr>
              <w:pStyle w:val="tabletext11"/>
              <w:jc w:val="center"/>
              <w:rPr>
                <w:ins w:id="26784" w:author="Author"/>
              </w:rPr>
            </w:pPr>
            <w:ins w:id="26785" w:author="Author">
              <w:r w:rsidRPr="00141443">
                <w:t>1.38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CA70078" w14:textId="77777777" w:rsidR="00D90D80" w:rsidRPr="00141443" w:rsidRDefault="00D90D80" w:rsidP="007E3CC5">
            <w:pPr>
              <w:pStyle w:val="tabletext11"/>
              <w:jc w:val="center"/>
              <w:rPr>
                <w:ins w:id="26786" w:author="Author"/>
              </w:rPr>
            </w:pPr>
            <w:ins w:id="26787" w:author="Author">
              <w:r w:rsidRPr="00141443">
                <w:t>1.29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DC9D642" w14:textId="77777777" w:rsidR="00D90D80" w:rsidRPr="00141443" w:rsidRDefault="00D90D80" w:rsidP="007E3CC5">
            <w:pPr>
              <w:pStyle w:val="tabletext11"/>
              <w:jc w:val="center"/>
              <w:rPr>
                <w:ins w:id="26788" w:author="Author"/>
              </w:rPr>
            </w:pPr>
            <w:ins w:id="26789" w:author="Author">
              <w:r w:rsidRPr="00141443">
                <w:t>1.20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32D7394" w14:textId="77777777" w:rsidR="00D90D80" w:rsidRPr="00141443" w:rsidRDefault="00D90D80" w:rsidP="007E3CC5">
            <w:pPr>
              <w:pStyle w:val="tabletext11"/>
              <w:jc w:val="center"/>
              <w:rPr>
                <w:ins w:id="26790" w:author="Author"/>
              </w:rPr>
            </w:pPr>
            <w:ins w:id="26791" w:author="Author">
              <w:r w:rsidRPr="00141443">
                <w:t>1.12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1B7A0D4" w14:textId="77777777" w:rsidR="00D90D80" w:rsidRPr="00141443" w:rsidRDefault="00D90D80" w:rsidP="007E3CC5">
            <w:pPr>
              <w:pStyle w:val="tabletext11"/>
              <w:jc w:val="center"/>
              <w:rPr>
                <w:ins w:id="26792" w:author="Author"/>
              </w:rPr>
            </w:pPr>
            <w:ins w:id="26793" w:author="Author">
              <w:r w:rsidRPr="00141443">
                <w:t>1.03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CA190FF" w14:textId="77777777" w:rsidR="00D90D80" w:rsidRPr="00141443" w:rsidRDefault="00D90D80" w:rsidP="007E3CC5">
            <w:pPr>
              <w:pStyle w:val="tabletext11"/>
              <w:jc w:val="center"/>
              <w:rPr>
                <w:ins w:id="26794" w:author="Author"/>
              </w:rPr>
            </w:pPr>
            <w:ins w:id="26795" w:author="Author">
              <w:r w:rsidRPr="0014144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48F60" w14:textId="77777777" w:rsidR="00D90D80" w:rsidRPr="00141443" w:rsidRDefault="00D90D80" w:rsidP="007E3CC5">
            <w:pPr>
              <w:pStyle w:val="tabletext11"/>
              <w:jc w:val="center"/>
              <w:rPr>
                <w:ins w:id="26796" w:author="Author"/>
              </w:rPr>
            </w:pPr>
            <w:ins w:id="26797" w:author="Author">
              <w:r w:rsidRPr="0014144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D3B1B" w14:textId="77777777" w:rsidR="00D90D80" w:rsidRPr="00141443" w:rsidRDefault="00D90D80" w:rsidP="007E3CC5">
            <w:pPr>
              <w:pStyle w:val="tabletext11"/>
              <w:jc w:val="center"/>
              <w:rPr>
                <w:ins w:id="26798" w:author="Author"/>
              </w:rPr>
            </w:pPr>
            <w:ins w:id="26799" w:author="Author">
              <w:r w:rsidRPr="0014144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13D80" w14:textId="77777777" w:rsidR="00D90D80" w:rsidRPr="00141443" w:rsidRDefault="00D90D80" w:rsidP="007E3CC5">
            <w:pPr>
              <w:pStyle w:val="tabletext11"/>
              <w:jc w:val="center"/>
              <w:rPr>
                <w:ins w:id="26800" w:author="Author"/>
              </w:rPr>
            </w:pPr>
            <w:ins w:id="26801"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0FDF0" w14:textId="77777777" w:rsidR="00D90D80" w:rsidRPr="00141443" w:rsidRDefault="00D90D80" w:rsidP="007E3CC5">
            <w:pPr>
              <w:pStyle w:val="tabletext11"/>
              <w:jc w:val="center"/>
              <w:rPr>
                <w:ins w:id="26802" w:author="Author"/>
              </w:rPr>
            </w:pPr>
            <w:ins w:id="26803"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AC0FE" w14:textId="77777777" w:rsidR="00D90D80" w:rsidRPr="00141443" w:rsidRDefault="00D90D80" w:rsidP="007E3CC5">
            <w:pPr>
              <w:pStyle w:val="tabletext11"/>
              <w:jc w:val="center"/>
              <w:rPr>
                <w:ins w:id="26804" w:author="Author"/>
              </w:rPr>
            </w:pPr>
            <w:ins w:id="26805"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AC431" w14:textId="77777777" w:rsidR="00D90D80" w:rsidRPr="00141443" w:rsidRDefault="00D90D80" w:rsidP="007E3CC5">
            <w:pPr>
              <w:pStyle w:val="tabletext11"/>
              <w:jc w:val="center"/>
              <w:rPr>
                <w:ins w:id="26806" w:author="Author"/>
              </w:rPr>
            </w:pPr>
            <w:ins w:id="26807" w:author="Author">
              <w:r w:rsidRPr="0014144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53F34" w14:textId="77777777" w:rsidR="00D90D80" w:rsidRPr="00141443" w:rsidRDefault="00D90D80" w:rsidP="007E3CC5">
            <w:pPr>
              <w:pStyle w:val="tabletext11"/>
              <w:jc w:val="center"/>
              <w:rPr>
                <w:ins w:id="26808" w:author="Author"/>
              </w:rPr>
            </w:pPr>
            <w:ins w:id="26809"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F67898" w14:textId="77777777" w:rsidR="00D90D80" w:rsidRPr="00141443" w:rsidRDefault="00D90D80" w:rsidP="007E3CC5">
            <w:pPr>
              <w:pStyle w:val="tabletext11"/>
              <w:jc w:val="center"/>
              <w:rPr>
                <w:ins w:id="26810" w:author="Author"/>
              </w:rPr>
            </w:pPr>
            <w:ins w:id="26811"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7D3CBA" w14:textId="77777777" w:rsidR="00D90D80" w:rsidRPr="00141443" w:rsidRDefault="00D90D80" w:rsidP="007E3CC5">
            <w:pPr>
              <w:pStyle w:val="tabletext11"/>
              <w:jc w:val="center"/>
              <w:rPr>
                <w:ins w:id="26812" w:author="Author"/>
              </w:rPr>
            </w:pPr>
            <w:ins w:id="26813"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F9FC8" w14:textId="77777777" w:rsidR="00D90D80" w:rsidRPr="00141443" w:rsidRDefault="00D90D80" w:rsidP="007E3CC5">
            <w:pPr>
              <w:pStyle w:val="tabletext11"/>
              <w:jc w:val="center"/>
              <w:rPr>
                <w:ins w:id="26814" w:author="Author"/>
              </w:rPr>
            </w:pPr>
            <w:ins w:id="26815"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F1B15F" w14:textId="77777777" w:rsidR="00D90D80" w:rsidRPr="00141443" w:rsidRDefault="00D90D80" w:rsidP="007E3CC5">
            <w:pPr>
              <w:pStyle w:val="tabletext11"/>
              <w:jc w:val="center"/>
              <w:rPr>
                <w:ins w:id="26816" w:author="Author"/>
              </w:rPr>
            </w:pPr>
            <w:ins w:id="26817"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2E4AB3" w14:textId="77777777" w:rsidR="00D90D80" w:rsidRPr="00141443" w:rsidRDefault="00D90D80" w:rsidP="007E3CC5">
            <w:pPr>
              <w:pStyle w:val="tabletext11"/>
              <w:jc w:val="center"/>
              <w:rPr>
                <w:ins w:id="26818" w:author="Author"/>
              </w:rPr>
            </w:pPr>
            <w:ins w:id="26819"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48FEA" w14:textId="77777777" w:rsidR="00D90D80" w:rsidRPr="00141443" w:rsidRDefault="00D90D80" w:rsidP="007E3CC5">
            <w:pPr>
              <w:pStyle w:val="tabletext11"/>
              <w:jc w:val="center"/>
              <w:rPr>
                <w:ins w:id="26820" w:author="Author"/>
              </w:rPr>
            </w:pPr>
            <w:ins w:id="26821"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420184" w14:textId="77777777" w:rsidR="00D90D80" w:rsidRPr="00141443" w:rsidRDefault="00D90D80" w:rsidP="007E3CC5">
            <w:pPr>
              <w:pStyle w:val="tabletext11"/>
              <w:jc w:val="center"/>
              <w:rPr>
                <w:ins w:id="26822" w:author="Author"/>
              </w:rPr>
            </w:pPr>
            <w:ins w:id="26823" w:author="Author">
              <w:r w:rsidRPr="00141443">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40E205" w14:textId="77777777" w:rsidR="00D90D80" w:rsidRPr="00141443" w:rsidRDefault="00D90D80" w:rsidP="007E3CC5">
            <w:pPr>
              <w:pStyle w:val="tabletext11"/>
              <w:jc w:val="center"/>
              <w:rPr>
                <w:ins w:id="26824" w:author="Author"/>
              </w:rPr>
            </w:pPr>
            <w:ins w:id="26825"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2BB514" w14:textId="77777777" w:rsidR="00D90D80" w:rsidRPr="00141443" w:rsidRDefault="00D90D80" w:rsidP="007E3CC5">
            <w:pPr>
              <w:pStyle w:val="tabletext11"/>
              <w:jc w:val="center"/>
              <w:rPr>
                <w:ins w:id="26826" w:author="Author"/>
              </w:rPr>
            </w:pPr>
            <w:ins w:id="26827"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EA33F" w14:textId="77777777" w:rsidR="00D90D80" w:rsidRPr="00141443" w:rsidRDefault="00D90D80" w:rsidP="007E3CC5">
            <w:pPr>
              <w:pStyle w:val="tabletext11"/>
              <w:jc w:val="center"/>
              <w:rPr>
                <w:ins w:id="26828" w:author="Author"/>
              </w:rPr>
            </w:pPr>
            <w:ins w:id="26829"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597FB4" w14:textId="77777777" w:rsidR="00D90D80" w:rsidRPr="00141443" w:rsidRDefault="00D90D80" w:rsidP="007E3CC5">
            <w:pPr>
              <w:pStyle w:val="tabletext11"/>
              <w:jc w:val="center"/>
              <w:rPr>
                <w:ins w:id="26830" w:author="Author"/>
              </w:rPr>
            </w:pPr>
            <w:ins w:id="26831"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84F1BD" w14:textId="77777777" w:rsidR="00D90D80" w:rsidRPr="00141443" w:rsidRDefault="00D90D80" w:rsidP="007E3CC5">
            <w:pPr>
              <w:pStyle w:val="tabletext11"/>
              <w:jc w:val="center"/>
              <w:rPr>
                <w:ins w:id="26832" w:author="Author"/>
              </w:rPr>
            </w:pPr>
            <w:ins w:id="26833" w:author="Author">
              <w:r w:rsidRPr="00141443">
                <w:t>0.42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23A8EDD" w14:textId="77777777" w:rsidR="00D90D80" w:rsidRPr="00141443" w:rsidRDefault="00D90D80" w:rsidP="007E3CC5">
            <w:pPr>
              <w:pStyle w:val="tabletext11"/>
              <w:jc w:val="center"/>
              <w:rPr>
                <w:ins w:id="26834" w:author="Author"/>
              </w:rPr>
            </w:pPr>
            <w:ins w:id="26835" w:author="Author">
              <w:r w:rsidRPr="00141443">
                <w:t>0.40</w:t>
              </w:r>
            </w:ins>
          </w:p>
        </w:tc>
      </w:tr>
      <w:tr w:rsidR="00D90D80" w:rsidRPr="00141443" w14:paraId="5D092AA0" w14:textId="77777777" w:rsidTr="007E3CC5">
        <w:trPr>
          <w:trHeight w:val="190"/>
          <w:ins w:id="26836" w:author="Author"/>
        </w:trPr>
        <w:tc>
          <w:tcPr>
            <w:tcW w:w="200" w:type="dxa"/>
            <w:tcBorders>
              <w:top w:val="single" w:sz="6" w:space="0" w:color="auto"/>
              <w:left w:val="single" w:sz="6" w:space="0" w:color="auto"/>
              <w:bottom w:val="single" w:sz="6" w:space="0" w:color="auto"/>
              <w:right w:val="nil"/>
            </w:tcBorders>
            <w:vAlign w:val="bottom"/>
          </w:tcPr>
          <w:p w14:paraId="1CE25697" w14:textId="77777777" w:rsidR="00D90D80" w:rsidRPr="00141443" w:rsidRDefault="00D90D80" w:rsidP="007E3CC5">
            <w:pPr>
              <w:pStyle w:val="tabletext11"/>
              <w:jc w:val="right"/>
              <w:rPr>
                <w:ins w:id="26837" w:author="Author"/>
              </w:rPr>
            </w:pPr>
          </w:p>
        </w:tc>
        <w:tc>
          <w:tcPr>
            <w:tcW w:w="1580" w:type="dxa"/>
            <w:tcBorders>
              <w:top w:val="single" w:sz="6" w:space="0" w:color="auto"/>
              <w:left w:val="nil"/>
              <w:bottom w:val="single" w:sz="6" w:space="0" w:color="auto"/>
              <w:right w:val="single" w:sz="6" w:space="0" w:color="auto"/>
            </w:tcBorders>
            <w:vAlign w:val="bottom"/>
            <w:hideMark/>
          </w:tcPr>
          <w:p w14:paraId="322097BA" w14:textId="77777777" w:rsidR="00D90D80" w:rsidRPr="00141443" w:rsidRDefault="00D90D80" w:rsidP="007E3CC5">
            <w:pPr>
              <w:pStyle w:val="tabletext11"/>
              <w:tabs>
                <w:tab w:val="decimal" w:pos="640"/>
              </w:tabs>
              <w:rPr>
                <w:ins w:id="26838" w:author="Author"/>
              </w:rPr>
            </w:pPr>
            <w:ins w:id="26839" w:author="Author">
              <w:r w:rsidRPr="00141443">
                <w:t>50,000 to 54,999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7698F3E" w14:textId="77777777" w:rsidR="00D90D80" w:rsidRPr="00141443" w:rsidRDefault="00D90D80" w:rsidP="007E3CC5">
            <w:pPr>
              <w:pStyle w:val="tabletext11"/>
              <w:jc w:val="center"/>
              <w:rPr>
                <w:ins w:id="26840" w:author="Author"/>
              </w:rPr>
            </w:pPr>
            <w:ins w:id="26841" w:author="Author">
              <w:r w:rsidRPr="00141443">
                <w:t>1.59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7A8FABE" w14:textId="77777777" w:rsidR="00D90D80" w:rsidRPr="00141443" w:rsidRDefault="00D90D80" w:rsidP="007E3CC5">
            <w:pPr>
              <w:pStyle w:val="tabletext11"/>
              <w:jc w:val="center"/>
              <w:rPr>
                <w:ins w:id="26842" w:author="Author"/>
              </w:rPr>
            </w:pPr>
            <w:ins w:id="26843" w:author="Author">
              <w:r w:rsidRPr="00141443">
                <w:t>1.55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8A80DDC" w14:textId="77777777" w:rsidR="00D90D80" w:rsidRPr="00141443" w:rsidRDefault="00D90D80" w:rsidP="007E3CC5">
            <w:pPr>
              <w:pStyle w:val="tabletext11"/>
              <w:jc w:val="center"/>
              <w:rPr>
                <w:ins w:id="26844" w:author="Author"/>
              </w:rPr>
            </w:pPr>
            <w:ins w:id="26845" w:author="Author">
              <w:r w:rsidRPr="00141443">
                <w:t>1.50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2288BA8" w14:textId="77777777" w:rsidR="00D90D80" w:rsidRPr="00141443" w:rsidRDefault="00D90D80" w:rsidP="007E3CC5">
            <w:pPr>
              <w:pStyle w:val="tabletext11"/>
              <w:jc w:val="center"/>
              <w:rPr>
                <w:ins w:id="26846" w:author="Author"/>
              </w:rPr>
            </w:pPr>
            <w:ins w:id="26847" w:author="Author">
              <w:r w:rsidRPr="00141443">
                <w:t>1.40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882AAF6" w14:textId="77777777" w:rsidR="00D90D80" w:rsidRPr="00141443" w:rsidRDefault="00D90D80" w:rsidP="007E3CC5">
            <w:pPr>
              <w:pStyle w:val="tabletext11"/>
              <w:jc w:val="center"/>
              <w:rPr>
                <w:ins w:id="26848" w:author="Author"/>
              </w:rPr>
            </w:pPr>
            <w:ins w:id="26849" w:author="Author">
              <w:r w:rsidRPr="00141443">
                <w:t>1.31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7E56DD1" w14:textId="77777777" w:rsidR="00D90D80" w:rsidRPr="00141443" w:rsidRDefault="00D90D80" w:rsidP="007E3CC5">
            <w:pPr>
              <w:pStyle w:val="tabletext11"/>
              <w:jc w:val="center"/>
              <w:rPr>
                <w:ins w:id="26850" w:author="Author"/>
              </w:rPr>
            </w:pPr>
            <w:ins w:id="26851" w:author="Author">
              <w:r w:rsidRPr="00141443">
                <w:t>1.21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7B2CB95" w14:textId="77777777" w:rsidR="00D90D80" w:rsidRPr="00141443" w:rsidRDefault="00D90D80" w:rsidP="007E3CC5">
            <w:pPr>
              <w:pStyle w:val="tabletext11"/>
              <w:jc w:val="center"/>
              <w:rPr>
                <w:ins w:id="26852" w:author="Author"/>
              </w:rPr>
            </w:pPr>
            <w:ins w:id="26853" w:author="Author">
              <w:r w:rsidRPr="00141443">
                <w:t>1.12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138F91B" w14:textId="77777777" w:rsidR="00D90D80" w:rsidRPr="00141443" w:rsidRDefault="00D90D80" w:rsidP="007E3CC5">
            <w:pPr>
              <w:pStyle w:val="tabletext11"/>
              <w:jc w:val="center"/>
              <w:rPr>
                <w:ins w:id="26854" w:author="Author"/>
              </w:rPr>
            </w:pPr>
            <w:ins w:id="26855" w:author="Author">
              <w:r w:rsidRPr="0014144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962D1" w14:textId="77777777" w:rsidR="00D90D80" w:rsidRPr="00141443" w:rsidRDefault="00D90D80" w:rsidP="007E3CC5">
            <w:pPr>
              <w:pStyle w:val="tabletext11"/>
              <w:jc w:val="center"/>
              <w:rPr>
                <w:ins w:id="26856" w:author="Author"/>
              </w:rPr>
            </w:pPr>
            <w:ins w:id="26857"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10B5E2" w14:textId="77777777" w:rsidR="00D90D80" w:rsidRPr="00141443" w:rsidRDefault="00D90D80" w:rsidP="007E3CC5">
            <w:pPr>
              <w:pStyle w:val="tabletext11"/>
              <w:jc w:val="center"/>
              <w:rPr>
                <w:ins w:id="26858" w:author="Author"/>
              </w:rPr>
            </w:pPr>
            <w:ins w:id="26859" w:author="Author">
              <w:r w:rsidRPr="0014144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E5D4A" w14:textId="77777777" w:rsidR="00D90D80" w:rsidRPr="00141443" w:rsidRDefault="00D90D80" w:rsidP="007E3CC5">
            <w:pPr>
              <w:pStyle w:val="tabletext11"/>
              <w:jc w:val="center"/>
              <w:rPr>
                <w:ins w:id="26860" w:author="Author"/>
              </w:rPr>
            </w:pPr>
            <w:ins w:id="26861" w:author="Author">
              <w:r w:rsidRPr="0014144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EDD6F1" w14:textId="77777777" w:rsidR="00D90D80" w:rsidRPr="00141443" w:rsidRDefault="00D90D80" w:rsidP="007E3CC5">
            <w:pPr>
              <w:pStyle w:val="tabletext11"/>
              <w:jc w:val="center"/>
              <w:rPr>
                <w:ins w:id="26862" w:author="Author"/>
              </w:rPr>
            </w:pPr>
            <w:ins w:id="26863"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BCD85" w14:textId="77777777" w:rsidR="00D90D80" w:rsidRPr="00141443" w:rsidRDefault="00D90D80" w:rsidP="007E3CC5">
            <w:pPr>
              <w:pStyle w:val="tabletext11"/>
              <w:jc w:val="center"/>
              <w:rPr>
                <w:ins w:id="26864" w:author="Author"/>
              </w:rPr>
            </w:pPr>
            <w:ins w:id="26865"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E8255B" w14:textId="77777777" w:rsidR="00D90D80" w:rsidRPr="00141443" w:rsidRDefault="00D90D80" w:rsidP="007E3CC5">
            <w:pPr>
              <w:pStyle w:val="tabletext11"/>
              <w:jc w:val="center"/>
              <w:rPr>
                <w:ins w:id="26866" w:author="Author"/>
              </w:rPr>
            </w:pPr>
            <w:ins w:id="26867" w:author="Author">
              <w:r w:rsidRPr="0014144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EDFD2F" w14:textId="77777777" w:rsidR="00D90D80" w:rsidRPr="00141443" w:rsidRDefault="00D90D80" w:rsidP="007E3CC5">
            <w:pPr>
              <w:pStyle w:val="tabletext11"/>
              <w:jc w:val="center"/>
              <w:rPr>
                <w:ins w:id="26868" w:author="Author"/>
              </w:rPr>
            </w:pPr>
            <w:ins w:id="26869" w:author="Author">
              <w:r w:rsidRPr="0014144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6C7EB" w14:textId="77777777" w:rsidR="00D90D80" w:rsidRPr="00141443" w:rsidRDefault="00D90D80" w:rsidP="007E3CC5">
            <w:pPr>
              <w:pStyle w:val="tabletext11"/>
              <w:jc w:val="center"/>
              <w:rPr>
                <w:ins w:id="26870" w:author="Author"/>
              </w:rPr>
            </w:pPr>
            <w:ins w:id="26871"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006606" w14:textId="77777777" w:rsidR="00D90D80" w:rsidRPr="00141443" w:rsidRDefault="00D90D80" w:rsidP="007E3CC5">
            <w:pPr>
              <w:pStyle w:val="tabletext11"/>
              <w:jc w:val="center"/>
              <w:rPr>
                <w:ins w:id="26872" w:author="Author"/>
              </w:rPr>
            </w:pPr>
            <w:ins w:id="26873" w:author="Author">
              <w:r w:rsidRPr="0014144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6E459" w14:textId="77777777" w:rsidR="00D90D80" w:rsidRPr="00141443" w:rsidRDefault="00D90D80" w:rsidP="007E3CC5">
            <w:pPr>
              <w:pStyle w:val="tabletext11"/>
              <w:jc w:val="center"/>
              <w:rPr>
                <w:ins w:id="26874" w:author="Author"/>
              </w:rPr>
            </w:pPr>
            <w:ins w:id="26875" w:author="Author">
              <w:r w:rsidRPr="0014144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830106" w14:textId="77777777" w:rsidR="00D90D80" w:rsidRPr="00141443" w:rsidRDefault="00D90D80" w:rsidP="007E3CC5">
            <w:pPr>
              <w:pStyle w:val="tabletext11"/>
              <w:jc w:val="center"/>
              <w:rPr>
                <w:ins w:id="26876" w:author="Author"/>
              </w:rPr>
            </w:pPr>
            <w:ins w:id="26877" w:author="Author">
              <w:r w:rsidRPr="0014144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CB2317" w14:textId="77777777" w:rsidR="00D90D80" w:rsidRPr="00141443" w:rsidRDefault="00D90D80" w:rsidP="007E3CC5">
            <w:pPr>
              <w:pStyle w:val="tabletext11"/>
              <w:jc w:val="center"/>
              <w:rPr>
                <w:ins w:id="26878" w:author="Author"/>
              </w:rPr>
            </w:pPr>
            <w:ins w:id="26879"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DF004" w14:textId="77777777" w:rsidR="00D90D80" w:rsidRPr="00141443" w:rsidRDefault="00D90D80" w:rsidP="007E3CC5">
            <w:pPr>
              <w:pStyle w:val="tabletext11"/>
              <w:jc w:val="center"/>
              <w:rPr>
                <w:ins w:id="26880" w:author="Author"/>
              </w:rPr>
            </w:pPr>
            <w:ins w:id="26881"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D87F1" w14:textId="77777777" w:rsidR="00D90D80" w:rsidRPr="00141443" w:rsidRDefault="00D90D80" w:rsidP="007E3CC5">
            <w:pPr>
              <w:pStyle w:val="tabletext11"/>
              <w:jc w:val="center"/>
              <w:rPr>
                <w:ins w:id="26882" w:author="Author"/>
              </w:rPr>
            </w:pPr>
            <w:ins w:id="26883" w:author="Author">
              <w:r w:rsidRPr="00141443">
                <w:t>0.52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5151520" w14:textId="77777777" w:rsidR="00D90D80" w:rsidRPr="00141443" w:rsidRDefault="00D90D80" w:rsidP="007E3CC5">
            <w:pPr>
              <w:pStyle w:val="tabletext11"/>
              <w:jc w:val="center"/>
              <w:rPr>
                <w:ins w:id="26884" w:author="Author"/>
              </w:rPr>
            </w:pPr>
            <w:ins w:id="26885"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827AC" w14:textId="77777777" w:rsidR="00D90D80" w:rsidRPr="00141443" w:rsidRDefault="00D90D80" w:rsidP="007E3CC5">
            <w:pPr>
              <w:pStyle w:val="tabletext11"/>
              <w:jc w:val="center"/>
              <w:rPr>
                <w:ins w:id="26886" w:author="Author"/>
              </w:rPr>
            </w:pPr>
            <w:ins w:id="26887"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6AA0E" w14:textId="77777777" w:rsidR="00D90D80" w:rsidRPr="00141443" w:rsidRDefault="00D90D80" w:rsidP="007E3CC5">
            <w:pPr>
              <w:pStyle w:val="tabletext11"/>
              <w:jc w:val="center"/>
              <w:rPr>
                <w:ins w:id="26888" w:author="Author"/>
              </w:rPr>
            </w:pPr>
            <w:ins w:id="26889"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66BA3F" w14:textId="77777777" w:rsidR="00D90D80" w:rsidRPr="00141443" w:rsidRDefault="00D90D80" w:rsidP="007E3CC5">
            <w:pPr>
              <w:pStyle w:val="tabletext11"/>
              <w:jc w:val="center"/>
              <w:rPr>
                <w:ins w:id="26890" w:author="Author"/>
              </w:rPr>
            </w:pPr>
            <w:ins w:id="26891"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03D097" w14:textId="77777777" w:rsidR="00D90D80" w:rsidRPr="00141443" w:rsidRDefault="00D90D80" w:rsidP="007E3CC5">
            <w:pPr>
              <w:pStyle w:val="tabletext11"/>
              <w:jc w:val="center"/>
              <w:rPr>
                <w:ins w:id="26892" w:author="Author"/>
              </w:rPr>
            </w:pPr>
            <w:ins w:id="26893" w:author="Author">
              <w:r w:rsidRPr="00141443">
                <w:t>0.45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765F232" w14:textId="77777777" w:rsidR="00D90D80" w:rsidRPr="00141443" w:rsidRDefault="00D90D80" w:rsidP="007E3CC5">
            <w:pPr>
              <w:pStyle w:val="tabletext11"/>
              <w:jc w:val="center"/>
              <w:rPr>
                <w:ins w:id="26894" w:author="Author"/>
              </w:rPr>
            </w:pPr>
            <w:ins w:id="26895" w:author="Author">
              <w:r w:rsidRPr="00141443">
                <w:t>0.44</w:t>
              </w:r>
            </w:ins>
          </w:p>
        </w:tc>
      </w:tr>
      <w:tr w:rsidR="00D90D80" w:rsidRPr="00141443" w14:paraId="025B553B" w14:textId="77777777" w:rsidTr="007E3CC5">
        <w:trPr>
          <w:trHeight w:val="190"/>
          <w:ins w:id="26896" w:author="Author"/>
        </w:trPr>
        <w:tc>
          <w:tcPr>
            <w:tcW w:w="200" w:type="dxa"/>
            <w:tcBorders>
              <w:top w:val="single" w:sz="6" w:space="0" w:color="auto"/>
              <w:left w:val="single" w:sz="6" w:space="0" w:color="auto"/>
              <w:bottom w:val="single" w:sz="6" w:space="0" w:color="auto"/>
              <w:right w:val="nil"/>
            </w:tcBorders>
            <w:vAlign w:val="bottom"/>
          </w:tcPr>
          <w:p w14:paraId="43B51A63" w14:textId="77777777" w:rsidR="00D90D80" w:rsidRPr="00141443" w:rsidRDefault="00D90D80" w:rsidP="007E3CC5">
            <w:pPr>
              <w:pStyle w:val="tabletext11"/>
              <w:jc w:val="right"/>
              <w:rPr>
                <w:ins w:id="26897" w:author="Author"/>
              </w:rPr>
            </w:pPr>
          </w:p>
        </w:tc>
        <w:tc>
          <w:tcPr>
            <w:tcW w:w="1580" w:type="dxa"/>
            <w:tcBorders>
              <w:top w:val="single" w:sz="6" w:space="0" w:color="auto"/>
              <w:left w:val="nil"/>
              <w:bottom w:val="single" w:sz="6" w:space="0" w:color="auto"/>
              <w:right w:val="single" w:sz="6" w:space="0" w:color="auto"/>
            </w:tcBorders>
            <w:vAlign w:val="bottom"/>
            <w:hideMark/>
          </w:tcPr>
          <w:p w14:paraId="15C20EC6" w14:textId="77777777" w:rsidR="00D90D80" w:rsidRPr="00141443" w:rsidRDefault="00D90D80" w:rsidP="007E3CC5">
            <w:pPr>
              <w:pStyle w:val="tabletext11"/>
              <w:tabs>
                <w:tab w:val="decimal" w:pos="640"/>
              </w:tabs>
              <w:rPr>
                <w:ins w:id="26898" w:author="Author"/>
              </w:rPr>
            </w:pPr>
            <w:ins w:id="26899" w:author="Author">
              <w:r w:rsidRPr="00141443">
                <w:t>55,000 to 64,999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0BD8E5B" w14:textId="77777777" w:rsidR="00D90D80" w:rsidRPr="00141443" w:rsidRDefault="00D90D80" w:rsidP="007E3CC5">
            <w:pPr>
              <w:pStyle w:val="tabletext11"/>
              <w:jc w:val="center"/>
              <w:rPr>
                <w:ins w:id="26900" w:author="Author"/>
              </w:rPr>
            </w:pPr>
            <w:ins w:id="26901" w:author="Author">
              <w:r w:rsidRPr="00141443">
                <w:t>1.78</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30B1D64" w14:textId="77777777" w:rsidR="00D90D80" w:rsidRPr="00141443" w:rsidRDefault="00D90D80" w:rsidP="007E3CC5">
            <w:pPr>
              <w:pStyle w:val="tabletext11"/>
              <w:jc w:val="center"/>
              <w:rPr>
                <w:ins w:id="26902" w:author="Author"/>
              </w:rPr>
            </w:pPr>
            <w:ins w:id="26903" w:author="Author">
              <w:r w:rsidRPr="00141443">
                <w:t>1.73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C73411F" w14:textId="77777777" w:rsidR="00D90D80" w:rsidRPr="00141443" w:rsidRDefault="00D90D80" w:rsidP="007E3CC5">
            <w:pPr>
              <w:pStyle w:val="tabletext11"/>
              <w:jc w:val="center"/>
              <w:rPr>
                <w:ins w:id="26904" w:author="Author"/>
              </w:rPr>
            </w:pPr>
            <w:ins w:id="26905" w:author="Author">
              <w:r w:rsidRPr="00141443">
                <w:t>1.68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C961A27" w14:textId="77777777" w:rsidR="00D90D80" w:rsidRPr="00141443" w:rsidRDefault="00D90D80" w:rsidP="007E3CC5">
            <w:pPr>
              <w:pStyle w:val="tabletext11"/>
              <w:jc w:val="center"/>
              <w:rPr>
                <w:ins w:id="26906" w:author="Author"/>
              </w:rPr>
            </w:pPr>
            <w:ins w:id="26907" w:author="Author">
              <w:r w:rsidRPr="00141443">
                <w:t>1.57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576267C" w14:textId="77777777" w:rsidR="00D90D80" w:rsidRPr="00141443" w:rsidRDefault="00D90D80" w:rsidP="007E3CC5">
            <w:pPr>
              <w:pStyle w:val="tabletext11"/>
              <w:jc w:val="center"/>
              <w:rPr>
                <w:ins w:id="26908" w:author="Author"/>
              </w:rPr>
            </w:pPr>
            <w:ins w:id="26909" w:author="Author">
              <w:r w:rsidRPr="00141443">
                <w:t>1.46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0AF0E22" w14:textId="77777777" w:rsidR="00D90D80" w:rsidRPr="00141443" w:rsidRDefault="00D90D80" w:rsidP="007E3CC5">
            <w:pPr>
              <w:pStyle w:val="tabletext11"/>
              <w:jc w:val="center"/>
              <w:rPr>
                <w:ins w:id="26910" w:author="Author"/>
              </w:rPr>
            </w:pPr>
            <w:ins w:id="26911" w:author="Author">
              <w:r w:rsidRPr="00141443">
                <w:t>1.35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6BDF2D5" w14:textId="77777777" w:rsidR="00D90D80" w:rsidRPr="00141443" w:rsidRDefault="00D90D80" w:rsidP="007E3CC5">
            <w:pPr>
              <w:pStyle w:val="tabletext11"/>
              <w:jc w:val="center"/>
              <w:rPr>
                <w:ins w:id="26912" w:author="Author"/>
              </w:rPr>
            </w:pPr>
            <w:ins w:id="26913" w:author="Author">
              <w:r w:rsidRPr="00141443">
                <w:t>1.25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019D654" w14:textId="77777777" w:rsidR="00D90D80" w:rsidRPr="00141443" w:rsidRDefault="00D90D80" w:rsidP="007E3CC5">
            <w:pPr>
              <w:pStyle w:val="tabletext11"/>
              <w:jc w:val="center"/>
              <w:rPr>
                <w:ins w:id="26914" w:author="Author"/>
              </w:rPr>
            </w:pPr>
            <w:ins w:id="26915"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04596" w14:textId="77777777" w:rsidR="00D90D80" w:rsidRPr="00141443" w:rsidRDefault="00D90D80" w:rsidP="007E3CC5">
            <w:pPr>
              <w:pStyle w:val="tabletext11"/>
              <w:jc w:val="center"/>
              <w:rPr>
                <w:ins w:id="26916" w:author="Author"/>
              </w:rPr>
            </w:pPr>
            <w:ins w:id="26917"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BA42B6" w14:textId="77777777" w:rsidR="00D90D80" w:rsidRPr="00141443" w:rsidRDefault="00D90D80" w:rsidP="007E3CC5">
            <w:pPr>
              <w:pStyle w:val="tabletext11"/>
              <w:jc w:val="center"/>
              <w:rPr>
                <w:ins w:id="26918" w:author="Author"/>
              </w:rPr>
            </w:pPr>
            <w:ins w:id="26919"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E3B4D" w14:textId="77777777" w:rsidR="00D90D80" w:rsidRPr="00141443" w:rsidRDefault="00D90D80" w:rsidP="007E3CC5">
            <w:pPr>
              <w:pStyle w:val="tabletext11"/>
              <w:jc w:val="center"/>
              <w:rPr>
                <w:ins w:id="26920" w:author="Author"/>
              </w:rPr>
            </w:pPr>
            <w:ins w:id="26921" w:author="Author">
              <w:r w:rsidRPr="0014144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5C420" w14:textId="77777777" w:rsidR="00D90D80" w:rsidRPr="00141443" w:rsidRDefault="00D90D80" w:rsidP="007E3CC5">
            <w:pPr>
              <w:pStyle w:val="tabletext11"/>
              <w:jc w:val="center"/>
              <w:rPr>
                <w:ins w:id="26922" w:author="Author"/>
              </w:rPr>
            </w:pPr>
            <w:ins w:id="26923"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51E094" w14:textId="77777777" w:rsidR="00D90D80" w:rsidRPr="00141443" w:rsidRDefault="00D90D80" w:rsidP="007E3CC5">
            <w:pPr>
              <w:pStyle w:val="tabletext11"/>
              <w:jc w:val="center"/>
              <w:rPr>
                <w:ins w:id="26924" w:author="Author"/>
              </w:rPr>
            </w:pPr>
            <w:ins w:id="26925"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218F9D" w14:textId="77777777" w:rsidR="00D90D80" w:rsidRPr="00141443" w:rsidRDefault="00D90D80" w:rsidP="007E3CC5">
            <w:pPr>
              <w:pStyle w:val="tabletext11"/>
              <w:jc w:val="center"/>
              <w:rPr>
                <w:ins w:id="26926" w:author="Author"/>
              </w:rPr>
            </w:pPr>
            <w:ins w:id="26927"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F71FE" w14:textId="77777777" w:rsidR="00D90D80" w:rsidRPr="00141443" w:rsidRDefault="00D90D80" w:rsidP="007E3CC5">
            <w:pPr>
              <w:pStyle w:val="tabletext11"/>
              <w:jc w:val="center"/>
              <w:rPr>
                <w:ins w:id="26928" w:author="Author"/>
              </w:rPr>
            </w:pPr>
            <w:ins w:id="26929" w:author="Author">
              <w:r w:rsidRPr="0014144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151622" w14:textId="77777777" w:rsidR="00D90D80" w:rsidRPr="00141443" w:rsidRDefault="00D90D80" w:rsidP="007E3CC5">
            <w:pPr>
              <w:pStyle w:val="tabletext11"/>
              <w:jc w:val="center"/>
              <w:rPr>
                <w:ins w:id="26930" w:author="Author"/>
              </w:rPr>
            </w:pPr>
            <w:ins w:id="26931" w:author="Author">
              <w:r w:rsidRPr="0014144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EEFAC" w14:textId="77777777" w:rsidR="00D90D80" w:rsidRPr="00141443" w:rsidRDefault="00D90D80" w:rsidP="007E3CC5">
            <w:pPr>
              <w:pStyle w:val="tabletext11"/>
              <w:jc w:val="center"/>
              <w:rPr>
                <w:ins w:id="26932" w:author="Author"/>
              </w:rPr>
            </w:pPr>
            <w:ins w:id="26933"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3D3A60" w14:textId="77777777" w:rsidR="00D90D80" w:rsidRPr="00141443" w:rsidRDefault="00D90D80" w:rsidP="007E3CC5">
            <w:pPr>
              <w:pStyle w:val="tabletext11"/>
              <w:jc w:val="center"/>
              <w:rPr>
                <w:ins w:id="26934" w:author="Author"/>
              </w:rPr>
            </w:pPr>
            <w:ins w:id="26935"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F56B1C" w14:textId="77777777" w:rsidR="00D90D80" w:rsidRPr="00141443" w:rsidRDefault="00D90D80" w:rsidP="007E3CC5">
            <w:pPr>
              <w:pStyle w:val="tabletext11"/>
              <w:jc w:val="center"/>
              <w:rPr>
                <w:ins w:id="26936" w:author="Author"/>
              </w:rPr>
            </w:pPr>
            <w:ins w:id="26937"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1B0323" w14:textId="77777777" w:rsidR="00D90D80" w:rsidRPr="00141443" w:rsidRDefault="00D90D80" w:rsidP="007E3CC5">
            <w:pPr>
              <w:pStyle w:val="tabletext11"/>
              <w:jc w:val="center"/>
              <w:rPr>
                <w:ins w:id="26938" w:author="Author"/>
              </w:rPr>
            </w:pPr>
            <w:ins w:id="26939" w:author="Author">
              <w:r w:rsidRPr="0014144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43A1E" w14:textId="77777777" w:rsidR="00D90D80" w:rsidRPr="00141443" w:rsidRDefault="00D90D80" w:rsidP="007E3CC5">
            <w:pPr>
              <w:pStyle w:val="tabletext11"/>
              <w:jc w:val="center"/>
              <w:rPr>
                <w:ins w:id="26940" w:author="Author"/>
              </w:rPr>
            </w:pPr>
            <w:ins w:id="26941"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67A07" w14:textId="77777777" w:rsidR="00D90D80" w:rsidRPr="00141443" w:rsidRDefault="00D90D80" w:rsidP="007E3CC5">
            <w:pPr>
              <w:pStyle w:val="tabletext11"/>
              <w:jc w:val="center"/>
              <w:rPr>
                <w:ins w:id="26942" w:author="Author"/>
              </w:rPr>
            </w:pPr>
            <w:ins w:id="26943" w:author="Author">
              <w:r w:rsidRPr="00141443">
                <w:t>0.59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AC40C07" w14:textId="77777777" w:rsidR="00D90D80" w:rsidRPr="00141443" w:rsidRDefault="00D90D80" w:rsidP="007E3CC5">
            <w:pPr>
              <w:pStyle w:val="tabletext11"/>
              <w:jc w:val="center"/>
              <w:rPr>
                <w:ins w:id="26944" w:author="Author"/>
              </w:rPr>
            </w:pPr>
            <w:ins w:id="26945" w:author="Author">
              <w:r w:rsidRPr="0014144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0E25D6" w14:textId="77777777" w:rsidR="00D90D80" w:rsidRPr="00141443" w:rsidRDefault="00D90D80" w:rsidP="007E3CC5">
            <w:pPr>
              <w:pStyle w:val="tabletext11"/>
              <w:jc w:val="center"/>
              <w:rPr>
                <w:ins w:id="26946" w:author="Author"/>
              </w:rPr>
            </w:pPr>
            <w:ins w:id="26947"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E5AEF" w14:textId="77777777" w:rsidR="00D90D80" w:rsidRPr="00141443" w:rsidRDefault="00D90D80" w:rsidP="007E3CC5">
            <w:pPr>
              <w:pStyle w:val="tabletext11"/>
              <w:jc w:val="center"/>
              <w:rPr>
                <w:ins w:id="26948" w:author="Author"/>
              </w:rPr>
            </w:pPr>
            <w:ins w:id="26949"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354A5" w14:textId="77777777" w:rsidR="00D90D80" w:rsidRPr="00141443" w:rsidRDefault="00D90D80" w:rsidP="007E3CC5">
            <w:pPr>
              <w:pStyle w:val="tabletext11"/>
              <w:jc w:val="center"/>
              <w:rPr>
                <w:ins w:id="26950" w:author="Author"/>
              </w:rPr>
            </w:pPr>
            <w:ins w:id="26951"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32544" w14:textId="77777777" w:rsidR="00D90D80" w:rsidRPr="00141443" w:rsidRDefault="00D90D80" w:rsidP="007E3CC5">
            <w:pPr>
              <w:pStyle w:val="tabletext11"/>
              <w:jc w:val="center"/>
              <w:rPr>
                <w:ins w:id="26952" w:author="Author"/>
              </w:rPr>
            </w:pPr>
            <w:ins w:id="26953" w:author="Author">
              <w:r w:rsidRPr="00141443">
                <w:t>0.50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FC98E0C" w14:textId="77777777" w:rsidR="00D90D80" w:rsidRPr="00141443" w:rsidRDefault="00D90D80" w:rsidP="007E3CC5">
            <w:pPr>
              <w:pStyle w:val="tabletext11"/>
              <w:jc w:val="center"/>
              <w:rPr>
                <w:ins w:id="26954" w:author="Author"/>
              </w:rPr>
            </w:pPr>
            <w:ins w:id="26955" w:author="Author">
              <w:r w:rsidRPr="00141443">
                <w:t>0.49</w:t>
              </w:r>
            </w:ins>
          </w:p>
        </w:tc>
      </w:tr>
      <w:tr w:rsidR="00D90D80" w:rsidRPr="00141443" w14:paraId="01DEA358" w14:textId="77777777" w:rsidTr="007E3CC5">
        <w:trPr>
          <w:trHeight w:val="190"/>
          <w:ins w:id="26956" w:author="Author"/>
        </w:trPr>
        <w:tc>
          <w:tcPr>
            <w:tcW w:w="200" w:type="dxa"/>
            <w:tcBorders>
              <w:top w:val="single" w:sz="6" w:space="0" w:color="auto"/>
              <w:left w:val="single" w:sz="6" w:space="0" w:color="auto"/>
              <w:bottom w:val="single" w:sz="6" w:space="0" w:color="auto"/>
              <w:right w:val="nil"/>
            </w:tcBorders>
            <w:vAlign w:val="bottom"/>
          </w:tcPr>
          <w:p w14:paraId="04E15702" w14:textId="77777777" w:rsidR="00D90D80" w:rsidRPr="00141443" w:rsidRDefault="00D90D80" w:rsidP="007E3CC5">
            <w:pPr>
              <w:pStyle w:val="tabletext11"/>
              <w:jc w:val="right"/>
              <w:rPr>
                <w:ins w:id="26957" w:author="Author"/>
              </w:rPr>
            </w:pPr>
          </w:p>
        </w:tc>
        <w:tc>
          <w:tcPr>
            <w:tcW w:w="1580" w:type="dxa"/>
            <w:tcBorders>
              <w:top w:val="single" w:sz="6" w:space="0" w:color="auto"/>
              <w:left w:val="nil"/>
              <w:bottom w:val="single" w:sz="6" w:space="0" w:color="auto"/>
              <w:right w:val="single" w:sz="6" w:space="0" w:color="auto"/>
            </w:tcBorders>
            <w:vAlign w:val="bottom"/>
            <w:hideMark/>
          </w:tcPr>
          <w:p w14:paraId="53D39F66" w14:textId="77777777" w:rsidR="00D90D80" w:rsidRPr="00141443" w:rsidRDefault="00D90D80" w:rsidP="007E3CC5">
            <w:pPr>
              <w:pStyle w:val="tabletext11"/>
              <w:tabs>
                <w:tab w:val="decimal" w:pos="640"/>
              </w:tabs>
              <w:rPr>
                <w:ins w:id="26958" w:author="Author"/>
              </w:rPr>
            </w:pPr>
            <w:ins w:id="26959" w:author="Author">
              <w:r w:rsidRPr="00141443">
                <w:t>65,000 to 74,999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896FB50" w14:textId="77777777" w:rsidR="00D90D80" w:rsidRPr="00141443" w:rsidRDefault="00D90D80" w:rsidP="007E3CC5">
            <w:pPr>
              <w:pStyle w:val="tabletext11"/>
              <w:jc w:val="center"/>
              <w:rPr>
                <w:ins w:id="26960" w:author="Author"/>
              </w:rPr>
            </w:pPr>
            <w:ins w:id="26961" w:author="Author">
              <w:r w:rsidRPr="00141443">
                <w:t>2.02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33412DD" w14:textId="77777777" w:rsidR="00D90D80" w:rsidRPr="00141443" w:rsidRDefault="00D90D80" w:rsidP="007E3CC5">
            <w:pPr>
              <w:pStyle w:val="tabletext11"/>
              <w:jc w:val="center"/>
              <w:rPr>
                <w:ins w:id="26962" w:author="Author"/>
              </w:rPr>
            </w:pPr>
            <w:ins w:id="26963" w:author="Author">
              <w:r w:rsidRPr="00141443">
                <w:t>1.96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FC48A38" w14:textId="77777777" w:rsidR="00D90D80" w:rsidRPr="00141443" w:rsidRDefault="00D90D80" w:rsidP="007E3CC5">
            <w:pPr>
              <w:pStyle w:val="tabletext11"/>
              <w:jc w:val="center"/>
              <w:rPr>
                <w:ins w:id="26964" w:author="Author"/>
              </w:rPr>
            </w:pPr>
            <w:ins w:id="26965" w:author="Author">
              <w:r w:rsidRPr="00141443">
                <w:t>1.90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1F74955" w14:textId="77777777" w:rsidR="00D90D80" w:rsidRPr="00141443" w:rsidRDefault="00D90D80" w:rsidP="007E3CC5">
            <w:pPr>
              <w:pStyle w:val="tabletext11"/>
              <w:jc w:val="center"/>
              <w:rPr>
                <w:ins w:id="26966" w:author="Author"/>
              </w:rPr>
            </w:pPr>
            <w:ins w:id="26967" w:author="Author">
              <w:r w:rsidRPr="00141443">
                <w:t>1.78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6C50432" w14:textId="77777777" w:rsidR="00D90D80" w:rsidRPr="00141443" w:rsidRDefault="00D90D80" w:rsidP="007E3CC5">
            <w:pPr>
              <w:pStyle w:val="tabletext11"/>
              <w:jc w:val="center"/>
              <w:rPr>
                <w:ins w:id="26968" w:author="Author"/>
              </w:rPr>
            </w:pPr>
            <w:ins w:id="26969" w:author="Author">
              <w:r w:rsidRPr="00141443">
                <w:t>1.66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F3E9C20" w14:textId="77777777" w:rsidR="00D90D80" w:rsidRPr="00141443" w:rsidRDefault="00D90D80" w:rsidP="007E3CC5">
            <w:pPr>
              <w:pStyle w:val="tabletext11"/>
              <w:jc w:val="center"/>
              <w:rPr>
                <w:ins w:id="26970" w:author="Author"/>
              </w:rPr>
            </w:pPr>
            <w:ins w:id="26971" w:author="Author">
              <w:r w:rsidRPr="00141443">
                <w:t>1.54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FF85DAB" w14:textId="77777777" w:rsidR="00D90D80" w:rsidRPr="00141443" w:rsidRDefault="00D90D80" w:rsidP="007E3CC5">
            <w:pPr>
              <w:pStyle w:val="tabletext11"/>
              <w:jc w:val="center"/>
              <w:rPr>
                <w:ins w:id="26972" w:author="Author"/>
              </w:rPr>
            </w:pPr>
            <w:ins w:id="26973" w:author="Author">
              <w:r w:rsidRPr="00141443">
                <w:t>1.41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62E42CF" w14:textId="77777777" w:rsidR="00D90D80" w:rsidRPr="00141443" w:rsidRDefault="00D90D80" w:rsidP="007E3CC5">
            <w:pPr>
              <w:pStyle w:val="tabletext11"/>
              <w:jc w:val="center"/>
              <w:rPr>
                <w:ins w:id="26974" w:author="Author"/>
              </w:rPr>
            </w:pPr>
            <w:ins w:id="26975" w:author="Author">
              <w:r w:rsidRPr="0014144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C5E94D" w14:textId="77777777" w:rsidR="00D90D80" w:rsidRPr="00141443" w:rsidRDefault="00D90D80" w:rsidP="007E3CC5">
            <w:pPr>
              <w:pStyle w:val="tabletext11"/>
              <w:jc w:val="center"/>
              <w:rPr>
                <w:ins w:id="26976" w:author="Author"/>
              </w:rPr>
            </w:pPr>
            <w:ins w:id="26977"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93EA3E" w14:textId="77777777" w:rsidR="00D90D80" w:rsidRPr="00141443" w:rsidRDefault="00D90D80" w:rsidP="007E3CC5">
            <w:pPr>
              <w:pStyle w:val="tabletext11"/>
              <w:jc w:val="center"/>
              <w:rPr>
                <w:ins w:id="26978" w:author="Author"/>
              </w:rPr>
            </w:pPr>
            <w:ins w:id="26979"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E1A00" w14:textId="77777777" w:rsidR="00D90D80" w:rsidRPr="00141443" w:rsidRDefault="00D90D80" w:rsidP="007E3CC5">
            <w:pPr>
              <w:pStyle w:val="tabletext11"/>
              <w:jc w:val="center"/>
              <w:rPr>
                <w:ins w:id="26980" w:author="Author"/>
              </w:rPr>
            </w:pPr>
            <w:ins w:id="26981"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8844CD" w14:textId="77777777" w:rsidR="00D90D80" w:rsidRPr="00141443" w:rsidRDefault="00D90D80" w:rsidP="007E3CC5">
            <w:pPr>
              <w:pStyle w:val="tabletext11"/>
              <w:jc w:val="center"/>
              <w:rPr>
                <w:ins w:id="26982" w:author="Author"/>
              </w:rPr>
            </w:pPr>
            <w:ins w:id="26983"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414EF" w14:textId="77777777" w:rsidR="00D90D80" w:rsidRPr="00141443" w:rsidRDefault="00D90D80" w:rsidP="007E3CC5">
            <w:pPr>
              <w:pStyle w:val="tabletext11"/>
              <w:jc w:val="center"/>
              <w:rPr>
                <w:ins w:id="26984" w:author="Author"/>
              </w:rPr>
            </w:pPr>
            <w:ins w:id="26985"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63F1F6" w14:textId="77777777" w:rsidR="00D90D80" w:rsidRPr="00141443" w:rsidRDefault="00D90D80" w:rsidP="007E3CC5">
            <w:pPr>
              <w:pStyle w:val="tabletext11"/>
              <w:jc w:val="center"/>
              <w:rPr>
                <w:ins w:id="26986" w:author="Author"/>
              </w:rPr>
            </w:pPr>
            <w:ins w:id="26987" w:author="Author">
              <w:r w:rsidRPr="0014144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63BBD" w14:textId="77777777" w:rsidR="00D90D80" w:rsidRPr="00141443" w:rsidRDefault="00D90D80" w:rsidP="007E3CC5">
            <w:pPr>
              <w:pStyle w:val="tabletext11"/>
              <w:jc w:val="center"/>
              <w:rPr>
                <w:ins w:id="26988" w:author="Author"/>
              </w:rPr>
            </w:pPr>
            <w:ins w:id="26989" w:author="Author">
              <w:r w:rsidRPr="0014144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6EA58B" w14:textId="77777777" w:rsidR="00D90D80" w:rsidRPr="00141443" w:rsidRDefault="00D90D80" w:rsidP="007E3CC5">
            <w:pPr>
              <w:pStyle w:val="tabletext11"/>
              <w:jc w:val="center"/>
              <w:rPr>
                <w:ins w:id="26990" w:author="Author"/>
              </w:rPr>
            </w:pPr>
            <w:ins w:id="26991"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D17DD8" w14:textId="77777777" w:rsidR="00D90D80" w:rsidRPr="00141443" w:rsidRDefault="00D90D80" w:rsidP="007E3CC5">
            <w:pPr>
              <w:pStyle w:val="tabletext11"/>
              <w:jc w:val="center"/>
              <w:rPr>
                <w:ins w:id="26992" w:author="Author"/>
              </w:rPr>
            </w:pPr>
            <w:ins w:id="26993"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D591B8" w14:textId="77777777" w:rsidR="00D90D80" w:rsidRPr="00141443" w:rsidRDefault="00D90D80" w:rsidP="007E3CC5">
            <w:pPr>
              <w:pStyle w:val="tabletext11"/>
              <w:jc w:val="center"/>
              <w:rPr>
                <w:ins w:id="26994" w:author="Author"/>
              </w:rPr>
            </w:pPr>
            <w:ins w:id="26995"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444046" w14:textId="77777777" w:rsidR="00D90D80" w:rsidRPr="00141443" w:rsidRDefault="00D90D80" w:rsidP="007E3CC5">
            <w:pPr>
              <w:pStyle w:val="tabletext11"/>
              <w:jc w:val="center"/>
              <w:rPr>
                <w:ins w:id="26996" w:author="Author"/>
              </w:rPr>
            </w:pPr>
            <w:ins w:id="26997" w:author="Author">
              <w:r w:rsidRPr="0014144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627DCB" w14:textId="77777777" w:rsidR="00D90D80" w:rsidRPr="00141443" w:rsidRDefault="00D90D80" w:rsidP="007E3CC5">
            <w:pPr>
              <w:pStyle w:val="tabletext11"/>
              <w:jc w:val="center"/>
              <w:rPr>
                <w:ins w:id="26998" w:author="Author"/>
              </w:rPr>
            </w:pPr>
            <w:ins w:id="26999"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0AFB6" w14:textId="77777777" w:rsidR="00D90D80" w:rsidRPr="00141443" w:rsidRDefault="00D90D80" w:rsidP="007E3CC5">
            <w:pPr>
              <w:pStyle w:val="tabletext11"/>
              <w:jc w:val="center"/>
              <w:rPr>
                <w:ins w:id="27000" w:author="Author"/>
              </w:rPr>
            </w:pPr>
            <w:ins w:id="27001"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1A03A" w14:textId="77777777" w:rsidR="00D90D80" w:rsidRPr="00141443" w:rsidRDefault="00D90D80" w:rsidP="007E3CC5">
            <w:pPr>
              <w:pStyle w:val="tabletext11"/>
              <w:jc w:val="center"/>
              <w:rPr>
                <w:ins w:id="27002" w:author="Author"/>
              </w:rPr>
            </w:pPr>
            <w:ins w:id="27003" w:author="Author">
              <w:r w:rsidRPr="00141443">
                <w:t>0.67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7CC9302" w14:textId="77777777" w:rsidR="00D90D80" w:rsidRPr="00141443" w:rsidRDefault="00D90D80" w:rsidP="007E3CC5">
            <w:pPr>
              <w:pStyle w:val="tabletext11"/>
              <w:jc w:val="center"/>
              <w:rPr>
                <w:ins w:id="27004" w:author="Author"/>
              </w:rPr>
            </w:pPr>
            <w:ins w:id="27005" w:author="Author">
              <w:r w:rsidRPr="0014144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08792" w14:textId="77777777" w:rsidR="00D90D80" w:rsidRPr="00141443" w:rsidRDefault="00D90D80" w:rsidP="007E3CC5">
            <w:pPr>
              <w:pStyle w:val="tabletext11"/>
              <w:jc w:val="center"/>
              <w:rPr>
                <w:ins w:id="27006" w:author="Author"/>
              </w:rPr>
            </w:pPr>
            <w:ins w:id="27007"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CDCFB1" w14:textId="77777777" w:rsidR="00D90D80" w:rsidRPr="00141443" w:rsidRDefault="00D90D80" w:rsidP="007E3CC5">
            <w:pPr>
              <w:pStyle w:val="tabletext11"/>
              <w:jc w:val="center"/>
              <w:rPr>
                <w:ins w:id="27008" w:author="Author"/>
              </w:rPr>
            </w:pPr>
            <w:ins w:id="27009" w:author="Author">
              <w:r w:rsidRPr="0014144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5A979" w14:textId="77777777" w:rsidR="00D90D80" w:rsidRPr="00141443" w:rsidRDefault="00D90D80" w:rsidP="007E3CC5">
            <w:pPr>
              <w:pStyle w:val="tabletext11"/>
              <w:jc w:val="center"/>
              <w:rPr>
                <w:ins w:id="27010" w:author="Author"/>
              </w:rPr>
            </w:pPr>
            <w:ins w:id="27011" w:author="Author">
              <w:r w:rsidRPr="0014144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33735" w14:textId="77777777" w:rsidR="00D90D80" w:rsidRPr="00141443" w:rsidRDefault="00D90D80" w:rsidP="007E3CC5">
            <w:pPr>
              <w:pStyle w:val="tabletext11"/>
              <w:jc w:val="center"/>
              <w:rPr>
                <w:ins w:id="27012" w:author="Author"/>
              </w:rPr>
            </w:pPr>
            <w:ins w:id="27013" w:author="Author">
              <w:r w:rsidRPr="00141443">
                <w:t>0.57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F49EB8E" w14:textId="77777777" w:rsidR="00D90D80" w:rsidRPr="00141443" w:rsidRDefault="00D90D80" w:rsidP="007E3CC5">
            <w:pPr>
              <w:pStyle w:val="tabletext11"/>
              <w:jc w:val="center"/>
              <w:rPr>
                <w:ins w:id="27014" w:author="Author"/>
              </w:rPr>
            </w:pPr>
            <w:ins w:id="27015" w:author="Author">
              <w:r w:rsidRPr="00141443">
                <w:t>0.55</w:t>
              </w:r>
            </w:ins>
          </w:p>
        </w:tc>
      </w:tr>
      <w:tr w:rsidR="00D90D80" w:rsidRPr="00141443" w14:paraId="5E7BD1F5" w14:textId="77777777" w:rsidTr="007E3CC5">
        <w:trPr>
          <w:trHeight w:val="190"/>
          <w:ins w:id="27016" w:author="Author"/>
        </w:trPr>
        <w:tc>
          <w:tcPr>
            <w:tcW w:w="200" w:type="dxa"/>
            <w:tcBorders>
              <w:top w:val="single" w:sz="6" w:space="0" w:color="auto"/>
              <w:left w:val="single" w:sz="6" w:space="0" w:color="auto"/>
              <w:bottom w:val="single" w:sz="6" w:space="0" w:color="auto"/>
              <w:right w:val="nil"/>
            </w:tcBorders>
            <w:vAlign w:val="bottom"/>
          </w:tcPr>
          <w:p w14:paraId="552D2B14" w14:textId="77777777" w:rsidR="00D90D80" w:rsidRPr="00141443" w:rsidRDefault="00D90D80" w:rsidP="007E3CC5">
            <w:pPr>
              <w:pStyle w:val="tabletext11"/>
              <w:jc w:val="right"/>
              <w:rPr>
                <w:ins w:id="27017" w:author="Author"/>
              </w:rPr>
            </w:pPr>
          </w:p>
        </w:tc>
        <w:tc>
          <w:tcPr>
            <w:tcW w:w="1580" w:type="dxa"/>
            <w:tcBorders>
              <w:top w:val="single" w:sz="6" w:space="0" w:color="auto"/>
              <w:left w:val="nil"/>
              <w:bottom w:val="single" w:sz="6" w:space="0" w:color="auto"/>
              <w:right w:val="single" w:sz="6" w:space="0" w:color="auto"/>
            </w:tcBorders>
            <w:vAlign w:val="bottom"/>
            <w:hideMark/>
          </w:tcPr>
          <w:p w14:paraId="40DA7C61" w14:textId="77777777" w:rsidR="00D90D80" w:rsidRPr="00141443" w:rsidRDefault="00D90D80" w:rsidP="007E3CC5">
            <w:pPr>
              <w:pStyle w:val="tabletext11"/>
              <w:tabs>
                <w:tab w:val="decimal" w:pos="640"/>
              </w:tabs>
              <w:rPr>
                <w:ins w:id="27018" w:author="Author"/>
              </w:rPr>
            </w:pPr>
            <w:ins w:id="27019" w:author="Author">
              <w:r w:rsidRPr="00141443">
                <w:t>75,000 to 84,999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8E2651D" w14:textId="77777777" w:rsidR="00D90D80" w:rsidRPr="00141443" w:rsidRDefault="00D90D80" w:rsidP="007E3CC5">
            <w:pPr>
              <w:pStyle w:val="tabletext11"/>
              <w:jc w:val="center"/>
              <w:rPr>
                <w:ins w:id="27020" w:author="Author"/>
              </w:rPr>
            </w:pPr>
            <w:ins w:id="27021" w:author="Author">
              <w:r w:rsidRPr="00141443">
                <w:t>2.25</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04DD523" w14:textId="77777777" w:rsidR="00D90D80" w:rsidRPr="00141443" w:rsidRDefault="00D90D80" w:rsidP="007E3CC5">
            <w:pPr>
              <w:pStyle w:val="tabletext11"/>
              <w:jc w:val="center"/>
              <w:rPr>
                <w:ins w:id="27022" w:author="Author"/>
              </w:rPr>
            </w:pPr>
            <w:ins w:id="27023" w:author="Author">
              <w:r w:rsidRPr="00141443">
                <w:t>2.19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4F6841F" w14:textId="77777777" w:rsidR="00D90D80" w:rsidRPr="00141443" w:rsidRDefault="00D90D80" w:rsidP="007E3CC5">
            <w:pPr>
              <w:pStyle w:val="tabletext11"/>
              <w:jc w:val="center"/>
              <w:rPr>
                <w:ins w:id="27024" w:author="Author"/>
              </w:rPr>
            </w:pPr>
            <w:ins w:id="27025" w:author="Author">
              <w:r w:rsidRPr="00141443">
                <w:t>2.12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0375C07" w14:textId="77777777" w:rsidR="00D90D80" w:rsidRPr="00141443" w:rsidRDefault="00D90D80" w:rsidP="007E3CC5">
            <w:pPr>
              <w:pStyle w:val="tabletext11"/>
              <w:jc w:val="center"/>
              <w:rPr>
                <w:ins w:id="27026" w:author="Author"/>
              </w:rPr>
            </w:pPr>
            <w:ins w:id="27027" w:author="Author">
              <w:r w:rsidRPr="00141443">
                <w:t>1.98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6D225F3" w14:textId="77777777" w:rsidR="00D90D80" w:rsidRPr="00141443" w:rsidRDefault="00D90D80" w:rsidP="007E3CC5">
            <w:pPr>
              <w:pStyle w:val="tabletext11"/>
              <w:jc w:val="center"/>
              <w:rPr>
                <w:ins w:id="27028" w:author="Author"/>
              </w:rPr>
            </w:pPr>
            <w:ins w:id="27029" w:author="Author">
              <w:r w:rsidRPr="00141443">
                <w:t>1.85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706B7F8" w14:textId="77777777" w:rsidR="00D90D80" w:rsidRPr="00141443" w:rsidRDefault="00D90D80" w:rsidP="007E3CC5">
            <w:pPr>
              <w:pStyle w:val="tabletext11"/>
              <w:jc w:val="center"/>
              <w:rPr>
                <w:ins w:id="27030" w:author="Author"/>
              </w:rPr>
            </w:pPr>
            <w:ins w:id="27031" w:author="Author">
              <w:r w:rsidRPr="00141443">
                <w:t>1.71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7CC5B0B" w14:textId="77777777" w:rsidR="00D90D80" w:rsidRPr="00141443" w:rsidRDefault="00D90D80" w:rsidP="007E3CC5">
            <w:pPr>
              <w:pStyle w:val="tabletext11"/>
              <w:jc w:val="center"/>
              <w:rPr>
                <w:ins w:id="27032" w:author="Author"/>
              </w:rPr>
            </w:pPr>
            <w:ins w:id="27033" w:author="Author">
              <w:r w:rsidRPr="00141443">
                <w:t>1.58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5CD8672" w14:textId="77777777" w:rsidR="00D90D80" w:rsidRPr="00141443" w:rsidRDefault="00D90D80" w:rsidP="007E3CC5">
            <w:pPr>
              <w:pStyle w:val="tabletext11"/>
              <w:jc w:val="center"/>
              <w:rPr>
                <w:ins w:id="27034" w:author="Author"/>
              </w:rPr>
            </w:pPr>
            <w:ins w:id="27035" w:author="Author">
              <w:r w:rsidRPr="0014144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AB87E6" w14:textId="77777777" w:rsidR="00D90D80" w:rsidRPr="00141443" w:rsidRDefault="00D90D80" w:rsidP="007E3CC5">
            <w:pPr>
              <w:pStyle w:val="tabletext11"/>
              <w:jc w:val="center"/>
              <w:rPr>
                <w:ins w:id="27036" w:author="Author"/>
              </w:rPr>
            </w:pPr>
            <w:ins w:id="27037" w:author="Author">
              <w:r w:rsidRPr="0014144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895D25" w14:textId="77777777" w:rsidR="00D90D80" w:rsidRPr="00141443" w:rsidRDefault="00D90D80" w:rsidP="007E3CC5">
            <w:pPr>
              <w:pStyle w:val="tabletext11"/>
              <w:jc w:val="center"/>
              <w:rPr>
                <w:ins w:id="27038" w:author="Author"/>
              </w:rPr>
            </w:pPr>
            <w:ins w:id="27039"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71F12" w14:textId="77777777" w:rsidR="00D90D80" w:rsidRPr="00141443" w:rsidRDefault="00D90D80" w:rsidP="007E3CC5">
            <w:pPr>
              <w:pStyle w:val="tabletext11"/>
              <w:jc w:val="center"/>
              <w:rPr>
                <w:ins w:id="27040" w:author="Author"/>
              </w:rPr>
            </w:pPr>
            <w:ins w:id="27041" w:author="Author">
              <w:r w:rsidRPr="0014144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FCC16" w14:textId="77777777" w:rsidR="00D90D80" w:rsidRPr="00141443" w:rsidRDefault="00D90D80" w:rsidP="007E3CC5">
            <w:pPr>
              <w:pStyle w:val="tabletext11"/>
              <w:jc w:val="center"/>
              <w:rPr>
                <w:ins w:id="27042" w:author="Author"/>
              </w:rPr>
            </w:pPr>
            <w:ins w:id="27043"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51399" w14:textId="77777777" w:rsidR="00D90D80" w:rsidRPr="00141443" w:rsidRDefault="00D90D80" w:rsidP="007E3CC5">
            <w:pPr>
              <w:pStyle w:val="tabletext11"/>
              <w:jc w:val="center"/>
              <w:rPr>
                <w:ins w:id="27044" w:author="Author"/>
              </w:rPr>
            </w:pPr>
            <w:ins w:id="27045"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0DC9D9" w14:textId="77777777" w:rsidR="00D90D80" w:rsidRPr="00141443" w:rsidRDefault="00D90D80" w:rsidP="007E3CC5">
            <w:pPr>
              <w:pStyle w:val="tabletext11"/>
              <w:jc w:val="center"/>
              <w:rPr>
                <w:ins w:id="27046" w:author="Author"/>
              </w:rPr>
            </w:pPr>
            <w:ins w:id="27047" w:author="Author">
              <w:r w:rsidRPr="0014144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055330" w14:textId="77777777" w:rsidR="00D90D80" w:rsidRPr="00141443" w:rsidRDefault="00D90D80" w:rsidP="007E3CC5">
            <w:pPr>
              <w:pStyle w:val="tabletext11"/>
              <w:jc w:val="center"/>
              <w:rPr>
                <w:ins w:id="27048" w:author="Author"/>
              </w:rPr>
            </w:pPr>
            <w:ins w:id="27049"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52B9B" w14:textId="77777777" w:rsidR="00D90D80" w:rsidRPr="00141443" w:rsidRDefault="00D90D80" w:rsidP="007E3CC5">
            <w:pPr>
              <w:pStyle w:val="tabletext11"/>
              <w:jc w:val="center"/>
              <w:rPr>
                <w:ins w:id="27050" w:author="Author"/>
              </w:rPr>
            </w:pPr>
            <w:ins w:id="27051"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76CAFA" w14:textId="77777777" w:rsidR="00D90D80" w:rsidRPr="00141443" w:rsidRDefault="00D90D80" w:rsidP="007E3CC5">
            <w:pPr>
              <w:pStyle w:val="tabletext11"/>
              <w:jc w:val="center"/>
              <w:rPr>
                <w:ins w:id="27052" w:author="Author"/>
              </w:rPr>
            </w:pPr>
            <w:ins w:id="27053" w:author="Author">
              <w:r w:rsidRPr="0014144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5A16C" w14:textId="77777777" w:rsidR="00D90D80" w:rsidRPr="00141443" w:rsidRDefault="00D90D80" w:rsidP="007E3CC5">
            <w:pPr>
              <w:pStyle w:val="tabletext11"/>
              <w:jc w:val="center"/>
              <w:rPr>
                <w:ins w:id="27054" w:author="Author"/>
              </w:rPr>
            </w:pPr>
            <w:ins w:id="27055"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EACD0" w14:textId="77777777" w:rsidR="00D90D80" w:rsidRPr="00141443" w:rsidRDefault="00D90D80" w:rsidP="007E3CC5">
            <w:pPr>
              <w:pStyle w:val="tabletext11"/>
              <w:jc w:val="center"/>
              <w:rPr>
                <w:ins w:id="27056" w:author="Author"/>
              </w:rPr>
            </w:pPr>
            <w:ins w:id="27057"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875B6" w14:textId="77777777" w:rsidR="00D90D80" w:rsidRPr="00141443" w:rsidRDefault="00D90D80" w:rsidP="007E3CC5">
            <w:pPr>
              <w:pStyle w:val="tabletext11"/>
              <w:jc w:val="center"/>
              <w:rPr>
                <w:ins w:id="27058" w:author="Author"/>
              </w:rPr>
            </w:pPr>
            <w:ins w:id="27059" w:author="Author">
              <w:r w:rsidRPr="0014144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28B243" w14:textId="77777777" w:rsidR="00D90D80" w:rsidRPr="00141443" w:rsidRDefault="00D90D80" w:rsidP="007E3CC5">
            <w:pPr>
              <w:pStyle w:val="tabletext11"/>
              <w:jc w:val="center"/>
              <w:rPr>
                <w:ins w:id="27060" w:author="Author"/>
              </w:rPr>
            </w:pPr>
            <w:ins w:id="27061" w:author="Author">
              <w:r w:rsidRPr="0014144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4BAACD" w14:textId="77777777" w:rsidR="00D90D80" w:rsidRPr="00141443" w:rsidRDefault="00D90D80" w:rsidP="007E3CC5">
            <w:pPr>
              <w:pStyle w:val="tabletext11"/>
              <w:jc w:val="center"/>
              <w:rPr>
                <w:ins w:id="27062" w:author="Author"/>
              </w:rPr>
            </w:pPr>
            <w:ins w:id="27063" w:author="Author">
              <w:r w:rsidRPr="00141443">
                <w:t>0.74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DE45B0F" w14:textId="77777777" w:rsidR="00D90D80" w:rsidRPr="00141443" w:rsidRDefault="00D90D80" w:rsidP="007E3CC5">
            <w:pPr>
              <w:pStyle w:val="tabletext11"/>
              <w:jc w:val="center"/>
              <w:rPr>
                <w:ins w:id="27064" w:author="Author"/>
              </w:rPr>
            </w:pPr>
            <w:ins w:id="27065"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60719" w14:textId="77777777" w:rsidR="00D90D80" w:rsidRPr="00141443" w:rsidRDefault="00D90D80" w:rsidP="007E3CC5">
            <w:pPr>
              <w:pStyle w:val="tabletext11"/>
              <w:jc w:val="center"/>
              <w:rPr>
                <w:ins w:id="27066" w:author="Author"/>
              </w:rPr>
            </w:pPr>
            <w:ins w:id="27067" w:author="Author">
              <w:r w:rsidRPr="0014144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CB09D9" w14:textId="77777777" w:rsidR="00D90D80" w:rsidRPr="00141443" w:rsidRDefault="00D90D80" w:rsidP="007E3CC5">
            <w:pPr>
              <w:pStyle w:val="tabletext11"/>
              <w:jc w:val="center"/>
              <w:rPr>
                <w:ins w:id="27068" w:author="Author"/>
              </w:rPr>
            </w:pPr>
            <w:ins w:id="27069"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59369" w14:textId="77777777" w:rsidR="00D90D80" w:rsidRPr="00141443" w:rsidRDefault="00D90D80" w:rsidP="007E3CC5">
            <w:pPr>
              <w:pStyle w:val="tabletext11"/>
              <w:jc w:val="center"/>
              <w:rPr>
                <w:ins w:id="27070" w:author="Author"/>
              </w:rPr>
            </w:pPr>
            <w:ins w:id="27071"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50B38" w14:textId="77777777" w:rsidR="00D90D80" w:rsidRPr="00141443" w:rsidRDefault="00D90D80" w:rsidP="007E3CC5">
            <w:pPr>
              <w:pStyle w:val="tabletext11"/>
              <w:jc w:val="center"/>
              <w:rPr>
                <w:ins w:id="27072" w:author="Author"/>
              </w:rPr>
            </w:pPr>
            <w:ins w:id="27073" w:author="Author">
              <w:r w:rsidRPr="00141443">
                <w:t>0.64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9FC48A5" w14:textId="77777777" w:rsidR="00D90D80" w:rsidRPr="00141443" w:rsidRDefault="00D90D80" w:rsidP="007E3CC5">
            <w:pPr>
              <w:pStyle w:val="tabletext11"/>
              <w:jc w:val="center"/>
              <w:rPr>
                <w:ins w:id="27074" w:author="Author"/>
              </w:rPr>
            </w:pPr>
            <w:ins w:id="27075" w:author="Author">
              <w:r w:rsidRPr="00141443">
                <w:t>0.62</w:t>
              </w:r>
            </w:ins>
          </w:p>
        </w:tc>
      </w:tr>
      <w:tr w:rsidR="00D90D80" w:rsidRPr="00141443" w14:paraId="1CE6E355" w14:textId="77777777" w:rsidTr="007E3CC5">
        <w:trPr>
          <w:trHeight w:val="190"/>
          <w:ins w:id="27076" w:author="Author"/>
        </w:trPr>
        <w:tc>
          <w:tcPr>
            <w:tcW w:w="200" w:type="dxa"/>
            <w:tcBorders>
              <w:top w:val="single" w:sz="6" w:space="0" w:color="auto"/>
              <w:left w:val="single" w:sz="6" w:space="0" w:color="auto"/>
              <w:bottom w:val="single" w:sz="6" w:space="0" w:color="auto"/>
              <w:right w:val="nil"/>
            </w:tcBorders>
            <w:vAlign w:val="bottom"/>
          </w:tcPr>
          <w:p w14:paraId="4F32931F" w14:textId="77777777" w:rsidR="00D90D80" w:rsidRPr="00141443" w:rsidRDefault="00D90D80" w:rsidP="007E3CC5">
            <w:pPr>
              <w:pStyle w:val="tabletext11"/>
              <w:jc w:val="right"/>
              <w:rPr>
                <w:ins w:id="27077" w:author="Author"/>
              </w:rPr>
            </w:pPr>
          </w:p>
        </w:tc>
        <w:tc>
          <w:tcPr>
            <w:tcW w:w="1580" w:type="dxa"/>
            <w:tcBorders>
              <w:top w:val="single" w:sz="6" w:space="0" w:color="auto"/>
              <w:left w:val="nil"/>
              <w:bottom w:val="single" w:sz="6" w:space="0" w:color="auto"/>
              <w:right w:val="single" w:sz="6" w:space="0" w:color="auto"/>
            </w:tcBorders>
            <w:vAlign w:val="bottom"/>
            <w:hideMark/>
          </w:tcPr>
          <w:p w14:paraId="6242F469" w14:textId="77777777" w:rsidR="00D90D80" w:rsidRPr="00141443" w:rsidRDefault="00D90D80" w:rsidP="007E3CC5">
            <w:pPr>
              <w:pStyle w:val="tabletext11"/>
              <w:tabs>
                <w:tab w:val="decimal" w:pos="640"/>
              </w:tabs>
              <w:rPr>
                <w:ins w:id="27078" w:author="Author"/>
              </w:rPr>
            </w:pPr>
            <w:ins w:id="27079" w:author="Author">
              <w:r w:rsidRPr="00141443">
                <w:t>85,000 to 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DA74C6B" w14:textId="77777777" w:rsidR="00D90D80" w:rsidRPr="00141443" w:rsidRDefault="00D90D80" w:rsidP="007E3CC5">
            <w:pPr>
              <w:pStyle w:val="tabletext11"/>
              <w:jc w:val="center"/>
              <w:rPr>
                <w:ins w:id="27080" w:author="Author"/>
              </w:rPr>
            </w:pPr>
            <w:ins w:id="27081" w:author="Author">
              <w:r w:rsidRPr="00141443">
                <w:t>2.53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62B6A67" w14:textId="77777777" w:rsidR="00D90D80" w:rsidRPr="00141443" w:rsidRDefault="00D90D80" w:rsidP="007E3CC5">
            <w:pPr>
              <w:pStyle w:val="tabletext11"/>
              <w:jc w:val="center"/>
              <w:rPr>
                <w:ins w:id="27082" w:author="Author"/>
              </w:rPr>
            </w:pPr>
            <w:ins w:id="27083" w:author="Author">
              <w:r w:rsidRPr="00141443">
                <w:t>2.45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A9DE0D6" w14:textId="77777777" w:rsidR="00D90D80" w:rsidRPr="00141443" w:rsidRDefault="00D90D80" w:rsidP="007E3CC5">
            <w:pPr>
              <w:pStyle w:val="tabletext11"/>
              <w:jc w:val="center"/>
              <w:rPr>
                <w:ins w:id="27084" w:author="Author"/>
              </w:rPr>
            </w:pPr>
            <w:ins w:id="27085" w:author="Author">
              <w:r w:rsidRPr="00141443">
                <w:t>2.38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5C74F66" w14:textId="77777777" w:rsidR="00D90D80" w:rsidRPr="00141443" w:rsidRDefault="00D90D80" w:rsidP="007E3CC5">
            <w:pPr>
              <w:pStyle w:val="tabletext11"/>
              <w:jc w:val="center"/>
              <w:rPr>
                <w:ins w:id="27086" w:author="Author"/>
              </w:rPr>
            </w:pPr>
            <w:ins w:id="27087" w:author="Author">
              <w:r w:rsidRPr="00141443">
                <w:t>2.22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A3DFE34" w14:textId="77777777" w:rsidR="00D90D80" w:rsidRPr="00141443" w:rsidRDefault="00D90D80" w:rsidP="007E3CC5">
            <w:pPr>
              <w:pStyle w:val="tabletext11"/>
              <w:jc w:val="center"/>
              <w:rPr>
                <w:ins w:id="27088" w:author="Author"/>
              </w:rPr>
            </w:pPr>
            <w:ins w:id="27089" w:author="Author">
              <w:r w:rsidRPr="00141443">
                <w:t>2.07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74DFE5D" w14:textId="77777777" w:rsidR="00D90D80" w:rsidRPr="00141443" w:rsidRDefault="00D90D80" w:rsidP="007E3CC5">
            <w:pPr>
              <w:pStyle w:val="tabletext11"/>
              <w:jc w:val="center"/>
              <w:rPr>
                <w:ins w:id="27090" w:author="Author"/>
              </w:rPr>
            </w:pPr>
            <w:ins w:id="27091" w:author="Author">
              <w:r w:rsidRPr="00141443">
                <w:t>1.92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623F7CC" w14:textId="77777777" w:rsidR="00D90D80" w:rsidRPr="00141443" w:rsidRDefault="00D90D80" w:rsidP="007E3CC5">
            <w:pPr>
              <w:pStyle w:val="tabletext11"/>
              <w:jc w:val="center"/>
              <w:rPr>
                <w:ins w:id="27092" w:author="Author"/>
              </w:rPr>
            </w:pPr>
            <w:ins w:id="27093" w:author="Author">
              <w:r w:rsidRPr="00141443">
                <w:t>1.77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CE627EC" w14:textId="77777777" w:rsidR="00D90D80" w:rsidRPr="00141443" w:rsidRDefault="00D90D80" w:rsidP="007E3CC5">
            <w:pPr>
              <w:pStyle w:val="tabletext11"/>
              <w:jc w:val="center"/>
              <w:rPr>
                <w:ins w:id="27094" w:author="Author"/>
              </w:rPr>
            </w:pPr>
            <w:ins w:id="27095" w:author="Author">
              <w:r w:rsidRPr="0014144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966844" w14:textId="77777777" w:rsidR="00D90D80" w:rsidRPr="00141443" w:rsidRDefault="00D90D80" w:rsidP="007E3CC5">
            <w:pPr>
              <w:pStyle w:val="tabletext11"/>
              <w:jc w:val="center"/>
              <w:rPr>
                <w:ins w:id="27096" w:author="Author"/>
              </w:rPr>
            </w:pPr>
            <w:ins w:id="27097" w:author="Author">
              <w:r w:rsidRPr="00141443">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2AE952" w14:textId="77777777" w:rsidR="00D90D80" w:rsidRPr="00141443" w:rsidRDefault="00D90D80" w:rsidP="007E3CC5">
            <w:pPr>
              <w:pStyle w:val="tabletext11"/>
              <w:jc w:val="center"/>
              <w:rPr>
                <w:ins w:id="27098" w:author="Author"/>
              </w:rPr>
            </w:pPr>
            <w:ins w:id="27099" w:author="Author">
              <w:r w:rsidRPr="0014144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45C8DA" w14:textId="77777777" w:rsidR="00D90D80" w:rsidRPr="00141443" w:rsidRDefault="00D90D80" w:rsidP="007E3CC5">
            <w:pPr>
              <w:pStyle w:val="tabletext11"/>
              <w:jc w:val="center"/>
              <w:rPr>
                <w:ins w:id="27100" w:author="Author"/>
              </w:rPr>
            </w:pPr>
            <w:ins w:id="27101"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739C7" w14:textId="77777777" w:rsidR="00D90D80" w:rsidRPr="00141443" w:rsidRDefault="00D90D80" w:rsidP="007E3CC5">
            <w:pPr>
              <w:pStyle w:val="tabletext11"/>
              <w:jc w:val="center"/>
              <w:rPr>
                <w:ins w:id="27102" w:author="Author"/>
              </w:rPr>
            </w:pPr>
            <w:ins w:id="27103" w:author="Author">
              <w:r w:rsidRPr="0014144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02E09" w14:textId="77777777" w:rsidR="00D90D80" w:rsidRPr="00141443" w:rsidRDefault="00D90D80" w:rsidP="007E3CC5">
            <w:pPr>
              <w:pStyle w:val="tabletext11"/>
              <w:jc w:val="center"/>
              <w:rPr>
                <w:ins w:id="27104" w:author="Author"/>
              </w:rPr>
            </w:pPr>
            <w:ins w:id="27105" w:author="Author">
              <w:r w:rsidRPr="0014144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2BF39" w14:textId="77777777" w:rsidR="00D90D80" w:rsidRPr="00141443" w:rsidRDefault="00D90D80" w:rsidP="007E3CC5">
            <w:pPr>
              <w:pStyle w:val="tabletext11"/>
              <w:jc w:val="center"/>
              <w:rPr>
                <w:ins w:id="27106" w:author="Author"/>
              </w:rPr>
            </w:pPr>
            <w:ins w:id="27107" w:author="Author">
              <w:r w:rsidRPr="00141443">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ED123" w14:textId="77777777" w:rsidR="00D90D80" w:rsidRPr="00141443" w:rsidRDefault="00D90D80" w:rsidP="007E3CC5">
            <w:pPr>
              <w:pStyle w:val="tabletext11"/>
              <w:jc w:val="center"/>
              <w:rPr>
                <w:ins w:id="27108" w:author="Author"/>
              </w:rPr>
            </w:pPr>
            <w:ins w:id="27109"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3A070D" w14:textId="77777777" w:rsidR="00D90D80" w:rsidRPr="00141443" w:rsidRDefault="00D90D80" w:rsidP="007E3CC5">
            <w:pPr>
              <w:pStyle w:val="tabletext11"/>
              <w:jc w:val="center"/>
              <w:rPr>
                <w:ins w:id="27110" w:author="Author"/>
              </w:rPr>
            </w:pPr>
            <w:ins w:id="27111" w:author="Author">
              <w:r w:rsidRPr="0014144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D67AC" w14:textId="77777777" w:rsidR="00D90D80" w:rsidRPr="00141443" w:rsidRDefault="00D90D80" w:rsidP="007E3CC5">
            <w:pPr>
              <w:pStyle w:val="tabletext11"/>
              <w:jc w:val="center"/>
              <w:rPr>
                <w:ins w:id="27112" w:author="Author"/>
              </w:rPr>
            </w:pPr>
            <w:ins w:id="27113"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EF052E" w14:textId="77777777" w:rsidR="00D90D80" w:rsidRPr="00141443" w:rsidRDefault="00D90D80" w:rsidP="007E3CC5">
            <w:pPr>
              <w:pStyle w:val="tabletext11"/>
              <w:jc w:val="center"/>
              <w:rPr>
                <w:ins w:id="27114" w:author="Author"/>
              </w:rPr>
            </w:pPr>
            <w:ins w:id="27115" w:author="Author">
              <w:r w:rsidRPr="0014144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A68B6E" w14:textId="77777777" w:rsidR="00D90D80" w:rsidRPr="00141443" w:rsidRDefault="00D90D80" w:rsidP="007E3CC5">
            <w:pPr>
              <w:pStyle w:val="tabletext11"/>
              <w:jc w:val="center"/>
              <w:rPr>
                <w:ins w:id="27116" w:author="Author"/>
              </w:rPr>
            </w:pPr>
            <w:ins w:id="27117" w:author="Author">
              <w:r w:rsidRPr="0014144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FCD02" w14:textId="77777777" w:rsidR="00D90D80" w:rsidRPr="00141443" w:rsidRDefault="00D90D80" w:rsidP="007E3CC5">
            <w:pPr>
              <w:pStyle w:val="tabletext11"/>
              <w:jc w:val="center"/>
              <w:rPr>
                <w:ins w:id="27118" w:author="Author"/>
              </w:rPr>
            </w:pPr>
            <w:ins w:id="27119" w:author="Author">
              <w:r w:rsidRPr="0014144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89B98" w14:textId="77777777" w:rsidR="00D90D80" w:rsidRPr="00141443" w:rsidRDefault="00D90D80" w:rsidP="007E3CC5">
            <w:pPr>
              <w:pStyle w:val="tabletext11"/>
              <w:jc w:val="center"/>
              <w:rPr>
                <w:ins w:id="27120" w:author="Author"/>
              </w:rPr>
            </w:pPr>
            <w:ins w:id="27121" w:author="Author">
              <w:r w:rsidRPr="0014144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65F634" w14:textId="77777777" w:rsidR="00D90D80" w:rsidRPr="00141443" w:rsidRDefault="00D90D80" w:rsidP="007E3CC5">
            <w:pPr>
              <w:pStyle w:val="tabletext11"/>
              <w:jc w:val="center"/>
              <w:rPr>
                <w:ins w:id="27122" w:author="Author"/>
              </w:rPr>
            </w:pPr>
            <w:ins w:id="27123" w:author="Author">
              <w:r w:rsidRPr="00141443">
                <w:t>0.83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EA2F685" w14:textId="77777777" w:rsidR="00D90D80" w:rsidRPr="00141443" w:rsidRDefault="00D90D80" w:rsidP="007E3CC5">
            <w:pPr>
              <w:pStyle w:val="tabletext11"/>
              <w:jc w:val="center"/>
              <w:rPr>
                <w:ins w:id="27124" w:author="Author"/>
              </w:rPr>
            </w:pPr>
            <w:ins w:id="27125"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806B0" w14:textId="77777777" w:rsidR="00D90D80" w:rsidRPr="00141443" w:rsidRDefault="00D90D80" w:rsidP="007E3CC5">
            <w:pPr>
              <w:pStyle w:val="tabletext11"/>
              <w:jc w:val="center"/>
              <w:rPr>
                <w:ins w:id="27126" w:author="Author"/>
              </w:rPr>
            </w:pPr>
            <w:ins w:id="27127" w:author="Author">
              <w:r w:rsidRPr="0014144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55486" w14:textId="77777777" w:rsidR="00D90D80" w:rsidRPr="00141443" w:rsidRDefault="00D90D80" w:rsidP="007E3CC5">
            <w:pPr>
              <w:pStyle w:val="tabletext11"/>
              <w:jc w:val="center"/>
              <w:rPr>
                <w:ins w:id="27128" w:author="Author"/>
              </w:rPr>
            </w:pPr>
            <w:ins w:id="27129" w:author="Author">
              <w:r w:rsidRPr="0014144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085033" w14:textId="77777777" w:rsidR="00D90D80" w:rsidRPr="00141443" w:rsidRDefault="00D90D80" w:rsidP="007E3CC5">
            <w:pPr>
              <w:pStyle w:val="tabletext11"/>
              <w:jc w:val="center"/>
              <w:rPr>
                <w:ins w:id="27130" w:author="Author"/>
              </w:rPr>
            </w:pPr>
            <w:ins w:id="27131"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9A539" w14:textId="77777777" w:rsidR="00D90D80" w:rsidRPr="00141443" w:rsidRDefault="00D90D80" w:rsidP="007E3CC5">
            <w:pPr>
              <w:pStyle w:val="tabletext11"/>
              <w:jc w:val="center"/>
              <w:rPr>
                <w:ins w:id="27132" w:author="Author"/>
              </w:rPr>
            </w:pPr>
            <w:ins w:id="27133" w:author="Author">
              <w:r w:rsidRPr="00141443">
                <w:t>0.71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D443660" w14:textId="77777777" w:rsidR="00D90D80" w:rsidRPr="00141443" w:rsidRDefault="00D90D80" w:rsidP="007E3CC5">
            <w:pPr>
              <w:pStyle w:val="tabletext11"/>
              <w:jc w:val="center"/>
              <w:rPr>
                <w:ins w:id="27134" w:author="Author"/>
              </w:rPr>
            </w:pPr>
            <w:ins w:id="27135" w:author="Author">
              <w:r w:rsidRPr="00141443">
                <w:t>0.69</w:t>
              </w:r>
            </w:ins>
          </w:p>
        </w:tc>
      </w:tr>
      <w:tr w:rsidR="00D90D80" w:rsidRPr="00141443" w14:paraId="031A2E72" w14:textId="77777777" w:rsidTr="007E3CC5">
        <w:trPr>
          <w:trHeight w:val="190"/>
          <w:ins w:id="27136" w:author="Author"/>
        </w:trPr>
        <w:tc>
          <w:tcPr>
            <w:tcW w:w="200" w:type="dxa"/>
            <w:tcBorders>
              <w:top w:val="single" w:sz="6" w:space="0" w:color="auto"/>
              <w:left w:val="single" w:sz="6" w:space="0" w:color="auto"/>
              <w:bottom w:val="single" w:sz="6" w:space="0" w:color="auto"/>
              <w:right w:val="nil"/>
            </w:tcBorders>
            <w:vAlign w:val="bottom"/>
          </w:tcPr>
          <w:p w14:paraId="60AC0147" w14:textId="77777777" w:rsidR="00D90D80" w:rsidRPr="00141443" w:rsidRDefault="00D90D80" w:rsidP="007E3CC5">
            <w:pPr>
              <w:pStyle w:val="tabletext11"/>
              <w:jc w:val="right"/>
              <w:rPr>
                <w:ins w:id="27137" w:author="Author"/>
              </w:rPr>
            </w:pPr>
          </w:p>
        </w:tc>
        <w:tc>
          <w:tcPr>
            <w:tcW w:w="1580" w:type="dxa"/>
            <w:tcBorders>
              <w:top w:val="single" w:sz="6" w:space="0" w:color="auto"/>
              <w:left w:val="nil"/>
              <w:bottom w:val="single" w:sz="6" w:space="0" w:color="auto"/>
              <w:right w:val="single" w:sz="6" w:space="0" w:color="auto"/>
            </w:tcBorders>
            <w:vAlign w:val="bottom"/>
            <w:hideMark/>
          </w:tcPr>
          <w:p w14:paraId="41B9F2FC" w14:textId="77777777" w:rsidR="00D90D80" w:rsidRPr="00141443" w:rsidRDefault="00D90D80" w:rsidP="007E3CC5">
            <w:pPr>
              <w:pStyle w:val="tabletext11"/>
              <w:tabs>
                <w:tab w:val="decimal" w:pos="640"/>
              </w:tabs>
              <w:rPr>
                <w:ins w:id="27138" w:author="Author"/>
              </w:rPr>
            </w:pPr>
            <w:ins w:id="27139" w:author="Author">
              <w:r w:rsidRPr="00141443">
                <w:t>100,000 to 114,999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5AB807F" w14:textId="77777777" w:rsidR="00D90D80" w:rsidRPr="00141443" w:rsidRDefault="00D90D80" w:rsidP="007E3CC5">
            <w:pPr>
              <w:pStyle w:val="tabletext11"/>
              <w:jc w:val="center"/>
              <w:rPr>
                <w:ins w:id="27140" w:author="Author"/>
              </w:rPr>
            </w:pPr>
            <w:ins w:id="27141" w:author="Author">
              <w:r w:rsidRPr="00141443">
                <w:t>2.86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F6D3E88" w14:textId="77777777" w:rsidR="00D90D80" w:rsidRPr="00141443" w:rsidRDefault="00D90D80" w:rsidP="007E3CC5">
            <w:pPr>
              <w:pStyle w:val="tabletext11"/>
              <w:jc w:val="center"/>
              <w:rPr>
                <w:ins w:id="27142" w:author="Author"/>
              </w:rPr>
            </w:pPr>
            <w:ins w:id="27143" w:author="Author">
              <w:r w:rsidRPr="00141443">
                <w:t>2.77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D04E2AA" w14:textId="77777777" w:rsidR="00D90D80" w:rsidRPr="00141443" w:rsidRDefault="00D90D80" w:rsidP="007E3CC5">
            <w:pPr>
              <w:pStyle w:val="tabletext11"/>
              <w:jc w:val="center"/>
              <w:rPr>
                <w:ins w:id="27144" w:author="Author"/>
              </w:rPr>
            </w:pPr>
            <w:ins w:id="27145" w:author="Author">
              <w:r w:rsidRPr="00141443">
                <w:t>2.68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F7865F4" w14:textId="77777777" w:rsidR="00D90D80" w:rsidRPr="00141443" w:rsidRDefault="00D90D80" w:rsidP="007E3CC5">
            <w:pPr>
              <w:pStyle w:val="tabletext11"/>
              <w:jc w:val="center"/>
              <w:rPr>
                <w:ins w:id="27146" w:author="Author"/>
              </w:rPr>
            </w:pPr>
            <w:ins w:id="27147" w:author="Author">
              <w:r w:rsidRPr="00141443">
                <w:t>2.51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8EC2572" w14:textId="77777777" w:rsidR="00D90D80" w:rsidRPr="00141443" w:rsidRDefault="00D90D80" w:rsidP="007E3CC5">
            <w:pPr>
              <w:pStyle w:val="tabletext11"/>
              <w:jc w:val="center"/>
              <w:rPr>
                <w:ins w:id="27148" w:author="Author"/>
              </w:rPr>
            </w:pPr>
            <w:ins w:id="27149" w:author="Author">
              <w:r w:rsidRPr="00141443">
                <w:t>2.34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6655E27" w14:textId="77777777" w:rsidR="00D90D80" w:rsidRPr="00141443" w:rsidRDefault="00D90D80" w:rsidP="007E3CC5">
            <w:pPr>
              <w:pStyle w:val="tabletext11"/>
              <w:jc w:val="center"/>
              <w:rPr>
                <w:ins w:id="27150" w:author="Author"/>
              </w:rPr>
            </w:pPr>
            <w:ins w:id="27151" w:author="Author">
              <w:r w:rsidRPr="00141443">
                <w:t>2.17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9D9F2E8" w14:textId="77777777" w:rsidR="00D90D80" w:rsidRPr="00141443" w:rsidRDefault="00D90D80" w:rsidP="007E3CC5">
            <w:pPr>
              <w:pStyle w:val="tabletext11"/>
              <w:jc w:val="center"/>
              <w:rPr>
                <w:ins w:id="27152" w:author="Author"/>
              </w:rPr>
            </w:pPr>
            <w:ins w:id="27153" w:author="Author">
              <w:r w:rsidRPr="00141443">
                <w:t>2.00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948881F" w14:textId="77777777" w:rsidR="00D90D80" w:rsidRPr="00141443" w:rsidRDefault="00D90D80" w:rsidP="007E3CC5">
            <w:pPr>
              <w:pStyle w:val="tabletext11"/>
              <w:jc w:val="center"/>
              <w:rPr>
                <w:ins w:id="27154" w:author="Author"/>
              </w:rPr>
            </w:pPr>
            <w:ins w:id="27155" w:author="Author">
              <w:r w:rsidRPr="0014144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ADEEF" w14:textId="77777777" w:rsidR="00D90D80" w:rsidRPr="00141443" w:rsidRDefault="00D90D80" w:rsidP="007E3CC5">
            <w:pPr>
              <w:pStyle w:val="tabletext11"/>
              <w:jc w:val="center"/>
              <w:rPr>
                <w:ins w:id="27156" w:author="Author"/>
              </w:rPr>
            </w:pPr>
            <w:ins w:id="27157"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75036" w14:textId="77777777" w:rsidR="00D90D80" w:rsidRPr="00141443" w:rsidRDefault="00D90D80" w:rsidP="007E3CC5">
            <w:pPr>
              <w:pStyle w:val="tabletext11"/>
              <w:jc w:val="center"/>
              <w:rPr>
                <w:ins w:id="27158" w:author="Author"/>
              </w:rPr>
            </w:pPr>
            <w:ins w:id="27159"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D1C34" w14:textId="77777777" w:rsidR="00D90D80" w:rsidRPr="00141443" w:rsidRDefault="00D90D80" w:rsidP="007E3CC5">
            <w:pPr>
              <w:pStyle w:val="tabletext11"/>
              <w:jc w:val="center"/>
              <w:rPr>
                <w:ins w:id="27160" w:author="Author"/>
              </w:rPr>
            </w:pPr>
            <w:ins w:id="27161" w:author="Author">
              <w:r w:rsidRPr="0014144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FE901" w14:textId="77777777" w:rsidR="00D90D80" w:rsidRPr="00141443" w:rsidRDefault="00D90D80" w:rsidP="007E3CC5">
            <w:pPr>
              <w:pStyle w:val="tabletext11"/>
              <w:jc w:val="center"/>
              <w:rPr>
                <w:ins w:id="27162" w:author="Author"/>
              </w:rPr>
            </w:pPr>
            <w:ins w:id="27163"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8ABDC7" w14:textId="77777777" w:rsidR="00D90D80" w:rsidRPr="00141443" w:rsidRDefault="00D90D80" w:rsidP="007E3CC5">
            <w:pPr>
              <w:pStyle w:val="tabletext11"/>
              <w:jc w:val="center"/>
              <w:rPr>
                <w:ins w:id="27164" w:author="Author"/>
              </w:rPr>
            </w:pPr>
            <w:ins w:id="27165" w:author="Author">
              <w:r w:rsidRPr="00141443">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F6339" w14:textId="77777777" w:rsidR="00D90D80" w:rsidRPr="00141443" w:rsidRDefault="00D90D80" w:rsidP="007E3CC5">
            <w:pPr>
              <w:pStyle w:val="tabletext11"/>
              <w:jc w:val="center"/>
              <w:rPr>
                <w:ins w:id="27166" w:author="Author"/>
              </w:rPr>
            </w:pPr>
            <w:ins w:id="27167"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AE32B7" w14:textId="77777777" w:rsidR="00D90D80" w:rsidRPr="00141443" w:rsidRDefault="00D90D80" w:rsidP="007E3CC5">
            <w:pPr>
              <w:pStyle w:val="tabletext11"/>
              <w:jc w:val="center"/>
              <w:rPr>
                <w:ins w:id="27168" w:author="Author"/>
              </w:rPr>
            </w:pPr>
            <w:ins w:id="27169"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C4204" w14:textId="77777777" w:rsidR="00D90D80" w:rsidRPr="00141443" w:rsidRDefault="00D90D80" w:rsidP="007E3CC5">
            <w:pPr>
              <w:pStyle w:val="tabletext11"/>
              <w:jc w:val="center"/>
              <w:rPr>
                <w:ins w:id="27170" w:author="Author"/>
              </w:rPr>
            </w:pPr>
            <w:ins w:id="27171" w:author="Author">
              <w:r w:rsidRPr="0014144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D5B62" w14:textId="77777777" w:rsidR="00D90D80" w:rsidRPr="00141443" w:rsidRDefault="00D90D80" w:rsidP="007E3CC5">
            <w:pPr>
              <w:pStyle w:val="tabletext11"/>
              <w:jc w:val="center"/>
              <w:rPr>
                <w:ins w:id="27172" w:author="Author"/>
              </w:rPr>
            </w:pPr>
            <w:ins w:id="27173" w:author="Author">
              <w:r w:rsidRPr="0014144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7A6D3" w14:textId="77777777" w:rsidR="00D90D80" w:rsidRPr="00141443" w:rsidRDefault="00D90D80" w:rsidP="007E3CC5">
            <w:pPr>
              <w:pStyle w:val="tabletext11"/>
              <w:jc w:val="center"/>
              <w:rPr>
                <w:ins w:id="27174" w:author="Author"/>
              </w:rPr>
            </w:pPr>
            <w:ins w:id="27175" w:author="Author">
              <w:r w:rsidRPr="00141443">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7DFE5" w14:textId="77777777" w:rsidR="00D90D80" w:rsidRPr="00141443" w:rsidRDefault="00D90D80" w:rsidP="007E3CC5">
            <w:pPr>
              <w:pStyle w:val="tabletext11"/>
              <w:jc w:val="center"/>
              <w:rPr>
                <w:ins w:id="27176" w:author="Author"/>
              </w:rPr>
            </w:pPr>
            <w:ins w:id="27177"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7515C1" w14:textId="77777777" w:rsidR="00D90D80" w:rsidRPr="00141443" w:rsidRDefault="00D90D80" w:rsidP="007E3CC5">
            <w:pPr>
              <w:pStyle w:val="tabletext11"/>
              <w:jc w:val="center"/>
              <w:rPr>
                <w:ins w:id="27178" w:author="Author"/>
              </w:rPr>
            </w:pPr>
            <w:ins w:id="27179" w:author="Author">
              <w:r w:rsidRPr="0014144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D0647A" w14:textId="77777777" w:rsidR="00D90D80" w:rsidRPr="00141443" w:rsidRDefault="00D90D80" w:rsidP="007E3CC5">
            <w:pPr>
              <w:pStyle w:val="tabletext11"/>
              <w:jc w:val="center"/>
              <w:rPr>
                <w:ins w:id="27180" w:author="Author"/>
              </w:rPr>
            </w:pPr>
            <w:ins w:id="27181"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AB9495" w14:textId="77777777" w:rsidR="00D90D80" w:rsidRPr="00141443" w:rsidRDefault="00D90D80" w:rsidP="007E3CC5">
            <w:pPr>
              <w:pStyle w:val="tabletext11"/>
              <w:jc w:val="center"/>
              <w:rPr>
                <w:ins w:id="27182" w:author="Author"/>
              </w:rPr>
            </w:pPr>
            <w:ins w:id="27183" w:author="Author">
              <w:r w:rsidRPr="00141443">
                <w:t>0.94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C6FE00F" w14:textId="77777777" w:rsidR="00D90D80" w:rsidRPr="00141443" w:rsidRDefault="00D90D80" w:rsidP="007E3CC5">
            <w:pPr>
              <w:pStyle w:val="tabletext11"/>
              <w:jc w:val="center"/>
              <w:rPr>
                <w:ins w:id="27184" w:author="Author"/>
              </w:rPr>
            </w:pPr>
            <w:ins w:id="27185" w:author="Author">
              <w:r w:rsidRPr="0014144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387AD" w14:textId="77777777" w:rsidR="00D90D80" w:rsidRPr="00141443" w:rsidRDefault="00D90D80" w:rsidP="007E3CC5">
            <w:pPr>
              <w:pStyle w:val="tabletext11"/>
              <w:jc w:val="center"/>
              <w:rPr>
                <w:ins w:id="27186" w:author="Author"/>
              </w:rPr>
            </w:pPr>
            <w:ins w:id="27187" w:author="Author">
              <w:r w:rsidRPr="0014144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A8C4B9" w14:textId="77777777" w:rsidR="00D90D80" w:rsidRPr="00141443" w:rsidRDefault="00D90D80" w:rsidP="007E3CC5">
            <w:pPr>
              <w:pStyle w:val="tabletext11"/>
              <w:jc w:val="center"/>
              <w:rPr>
                <w:ins w:id="27188" w:author="Author"/>
              </w:rPr>
            </w:pPr>
            <w:ins w:id="27189" w:author="Author">
              <w:r w:rsidRPr="0014144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8FD4FC" w14:textId="77777777" w:rsidR="00D90D80" w:rsidRPr="00141443" w:rsidRDefault="00D90D80" w:rsidP="007E3CC5">
            <w:pPr>
              <w:pStyle w:val="tabletext11"/>
              <w:jc w:val="center"/>
              <w:rPr>
                <w:ins w:id="27190" w:author="Author"/>
              </w:rPr>
            </w:pPr>
            <w:ins w:id="27191" w:author="Author">
              <w:r w:rsidRPr="0014144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A910D" w14:textId="77777777" w:rsidR="00D90D80" w:rsidRPr="00141443" w:rsidRDefault="00D90D80" w:rsidP="007E3CC5">
            <w:pPr>
              <w:pStyle w:val="tabletext11"/>
              <w:jc w:val="center"/>
              <w:rPr>
                <w:ins w:id="27192" w:author="Author"/>
              </w:rPr>
            </w:pPr>
            <w:ins w:id="27193" w:author="Author">
              <w:r w:rsidRPr="00141443">
                <w:t>0.81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DCB80D4" w14:textId="77777777" w:rsidR="00D90D80" w:rsidRPr="00141443" w:rsidRDefault="00D90D80" w:rsidP="007E3CC5">
            <w:pPr>
              <w:pStyle w:val="tabletext11"/>
              <w:jc w:val="center"/>
              <w:rPr>
                <w:ins w:id="27194" w:author="Author"/>
              </w:rPr>
            </w:pPr>
            <w:ins w:id="27195" w:author="Author">
              <w:r w:rsidRPr="00141443">
                <w:t>0.78</w:t>
              </w:r>
            </w:ins>
          </w:p>
        </w:tc>
      </w:tr>
      <w:tr w:rsidR="00D90D80" w:rsidRPr="00141443" w14:paraId="2AEE4BBF" w14:textId="77777777" w:rsidTr="007E3CC5">
        <w:trPr>
          <w:trHeight w:val="190"/>
          <w:ins w:id="27196" w:author="Author"/>
        </w:trPr>
        <w:tc>
          <w:tcPr>
            <w:tcW w:w="200" w:type="dxa"/>
            <w:tcBorders>
              <w:top w:val="single" w:sz="6" w:space="0" w:color="auto"/>
              <w:left w:val="single" w:sz="6" w:space="0" w:color="auto"/>
              <w:bottom w:val="single" w:sz="6" w:space="0" w:color="auto"/>
              <w:right w:val="nil"/>
            </w:tcBorders>
            <w:vAlign w:val="bottom"/>
          </w:tcPr>
          <w:p w14:paraId="1E746E68" w14:textId="77777777" w:rsidR="00D90D80" w:rsidRPr="00141443" w:rsidRDefault="00D90D80" w:rsidP="007E3CC5">
            <w:pPr>
              <w:pStyle w:val="tabletext11"/>
              <w:jc w:val="right"/>
              <w:rPr>
                <w:ins w:id="27197" w:author="Author"/>
              </w:rPr>
            </w:pPr>
          </w:p>
        </w:tc>
        <w:tc>
          <w:tcPr>
            <w:tcW w:w="1580" w:type="dxa"/>
            <w:tcBorders>
              <w:top w:val="single" w:sz="6" w:space="0" w:color="auto"/>
              <w:left w:val="nil"/>
              <w:bottom w:val="single" w:sz="6" w:space="0" w:color="auto"/>
              <w:right w:val="single" w:sz="6" w:space="0" w:color="auto"/>
            </w:tcBorders>
            <w:vAlign w:val="bottom"/>
            <w:hideMark/>
          </w:tcPr>
          <w:p w14:paraId="73BC5EF3" w14:textId="77777777" w:rsidR="00D90D80" w:rsidRPr="00141443" w:rsidRDefault="00D90D80" w:rsidP="007E3CC5">
            <w:pPr>
              <w:pStyle w:val="tabletext11"/>
              <w:tabs>
                <w:tab w:val="decimal" w:pos="640"/>
              </w:tabs>
              <w:rPr>
                <w:ins w:id="27198" w:author="Author"/>
              </w:rPr>
            </w:pPr>
            <w:ins w:id="27199" w:author="Author">
              <w:r w:rsidRPr="00141443">
                <w:t>115,000 to 129,999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C9398F3" w14:textId="77777777" w:rsidR="00D90D80" w:rsidRPr="00141443" w:rsidRDefault="00D90D80" w:rsidP="007E3CC5">
            <w:pPr>
              <w:pStyle w:val="tabletext11"/>
              <w:jc w:val="center"/>
              <w:rPr>
                <w:ins w:id="27200" w:author="Author"/>
              </w:rPr>
            </w:pPr>
            <w:ins w:id="27201" w:author="Author">
              <w:r w:rsidRPr="00141443">
                <w:t>3.17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55F61BD" w14:textId="77777777" w:rsidR="00D90D80" w:rsidRPr="00141443" w:rsidRDefault="00D90D80" w:rsidP="007E3CC5">
            <w:pPr>
              <w:pStyle w:val="tabletext11"/>
              <w:jc w:val="center"/>
              <w:rPr>
                <w:ins w:id="27202" w:author="Author"/>
              </w:rPr>
            </w:pPr>
            <w:ins w:id="27203" w:author="Author">
              <w:r w:rsidRPr="00141443">
                <w:t>3.08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7358A19" w14:textId="77777777" w:rsidR="00D90D80" w:rsidRPr="00141443" w:rsidRDefault="00D90D80" w:rsidP="007E3CC5">
            <w:pPr>
              <w:pStyle w:val="tabletext11"/>
              <w:jc w:val="center"/>
              <w:rPr>
                <w:ins w:id="27204" w:author="Author"/>
              </w:rPr>
            </w:pPr>
            <w:ins w:id="27205" w:author="Author">
              <w:r w:rsidRPr="00141443">
                <w:t>2.98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BFF8CE9" w14:textId="77777777" w:rsidR="00D90D80" w:rsidRPr="00141443" w:rsidRDefault="00D90D80" w:rsidP="007E3CC5">
            <w:pPr>
              <w:pStyle w:val="tabletext11"/>
              <w:jc w:val="center"/>
              <w:rPr>
                <w:ins w:id="27206" w:author="Author"/>
              </w:rPr>
            </w:pPr>
            <w:ins w:id="27207" w:author="Author">
              <w:r w:rsidRPr="00141443">
                <w:t>2.79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5CDD0D1" w14:textId="77777777" w:rsidR="00D90D80" w:rsidRPr="00141443" w:rsidRDefault="00D90D80" w:rsidP="007E3CC5">
            <w:pPr>
              <w:pStyle w:val="tabletext11"/>
              <w:jc w:val="center"/>
              <w:rPr>
                <w:ins w:id="27208" w:author="Author"/>
              </w:rPr>
            </w:pPr>
            <w:ins w:id="27209" w:author="Author">
              <w:r w:rsidRPr="00141443">
                <w:t>2.60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3D0934E" w14:textId="77777777" w:rsidR="00D90D80" w:rsidRPr="00141443" w:rsidRDefault="00D90D80" w:rsidP="007E3CC5">
            <w:pPr>
              <w:pStyle w:val="tabletext11"/>
              <w:jc w:val="center"/>
              <w:rPr>
                <w:ins w:id="27210" w:author="Author"/>
              </w:rPr>
            </w:pPr>
            <w:ins w:id="27211" w:author="Author">
              <w:r w:rsidRPr="00141443">
                <w:t>2.41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3AFE5B6" w14:textId="77777777" w:rsidR="00D90D80" w:rsidRPr="00141443" w:rsidRDefault="00D90D80" w:rsidP="007E3CC5">
            <w:pPr>
              <w:pStyle w:val="tabletext11"/>
              <w:jc w:val="center"/>
              <w:rPr>
                <w:ins w:id="27212" w:author="Author"/>
              </w:rPr>
            </w:pPr>
            <w:ins w:id="27213" w:author="Author">
              <w:r w:rsidRPr="00141443">
                <w:t>2.22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E0C50CE" w14:textId="77777777" w:rsidR="00D90D80" w:rsidRPr="00141443" w:rsidRDefault="00D90D80" w:rsidP="007E3CC5">
            <w:pPr>
              <w:pStyle w:val="tabletext11"/>
              <w:jc w:val="center"/>
              <w:rPr>
                <w:ins w:id="27214" w:author="Author"/>
              </w:rPr>
            </w:pPr>
            <w:ins w:id="27215" w:author="Author">
              <w:r w:rsidRPr="00141443">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84D8EF" w14:textId="77777777" w:rsidR="00D90D80" w:rsidRPr="00141443" w:rsidRDefault="00D90D80" w:rsidP="007E3CC5">
            <w:pPr>
              <w:pStyle w:val="tabletext11"/>
              <w:jc w:val="center"/>
              <w:rPr>
                <w:ins w:id="27216" w:author="Author"/>
              </w:rPr>
            </w:pPr>
            <w:ins w:id="27217"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32A76" w14:textId="77777777" w:rsidR="00D90D80" w:rsidRPr="00141443" w:rsidRDefault="00D90D80" w:rsidP="007E3CC5">
            <w:pPr>
              <w:pStyle w:val="tabletext11"/>
              <w:jc w:val="center"/>
              <w:rPr>
                <w:ins w:id="27218" w:author="Author"/>
              </w:rPr>
            </w:pPr>
            <w:ins w:id="27219" w:author="Author">
              <w:r w:rsidRPr="0014144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097FB" w14:textId="77777777" w:rsidR="00D90D80" w:rsidRPr="00141443" w:rsidRDefault="00D90D80" w:rsidP="007E3CC5">
            <w:pPr>
              <w:pStyle w:val="tabletext11"/>
              <w:jc w:val="center"/>
              <w:rPr>
                <w:ins w:id="27220" w:author="Author"/>
              </w:rPr>
            </w:pPr>
            <w:ins w:id="27221" w:author="Author">
              <w:r w:rsidRPr="0014144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34AFB" w14:textId="77777777" w:rsidR="00D90D80" w:rsidRPr="00141443" w:rsidRDefault="00D90D80" w:rsidP="007E3CC5">
            <w:pPr>
              <w:pStyle w:val="tabletext11"/>
              <w:jc w:val="center"/>
              <w:rPr>
                <w:ins w:id="27222" w:author="Author"/>
              </w:rPr>
            </w:pPr>
            <w:ins w:id="27223" w:author="Author">
              <w:r w:rsidRPr="0014144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F04E02" w14:textId="77777777" w:rsidR="00D90D80" w:rsidRPr="00141443" w:rsidRDefault="00D90D80" w:rsidP="007E3CC5">
            <w:pPr>
              <w:pStyle w:val="tabletext11"/>
              <w:jc w:val="center"/>
              <w:rPr>
                <w:ins w:id="27224" w:author="Author"/>
              </w:rPr>
            </w:pPr>
            <w:ins w:id="27225" w:author="Author">
              <w:r w:rsidRPr="00141443">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ED7FDD" w14:textId="77777777" w:rsidR="00D90D80" w:rsidRPr="00141443" w:rsidRDefault="00D90D80" w:rsidP="007E3CC5">
            <w:pPr>
              <w:pStyle w:val="tabletext11"/>
              <w:jc w:val="center"/>
              <w:rPr>
                <w:ins w:id="27226" w:author="Author"/>
              </w:rPr>
            </w:pPr>
            <w:ins w:id="27227" w:author="Author">
              <w:r w:rsidRPr="0014144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F12A9" w14:textId="77777777" w:rsidR="00D90D80" w:rsidRPr="00141443" w:rsidRDefault="00D90D80" w:rsidP="007E3CC5">
            <w:pPr>
              <w:pStyle w:val="tabletext11"/>
              <w:jc w:val="center"/>
              <w:rPr>
                <w:ins w:id="27228" w:author="Author"/>
              </w:rPr>
            </w:pPr>
            <w:ins w:id="27229" w:author="Author">
              <w:r w:rsidRPr="0014144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8B9AEA" w14:textId="77777777" w:rsidR="00D90D80" w:rsidRPr="00141443" w:rsidRDefault="00D90D80" w:rsidP="007E3CC5">
            <w:pPr>
              <w:pStyle w:val="tabletext11"/>
              <w:jc w:val="center"/>
              <w:rPr>
                <w:ins w:id="27230" w:author="Author"/>
              </w:rPr>
            </w:pPr>
            <w:ins w:id="27231" w:author="Author">
              <w:r w:rsidRPr="00141443">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2BB5B" w14:textId="77777777" w:rsidR="00D90D80" w:rsidRPr="00141443" w:rsidRDefault="00D90D80" w:rsidP="007E3CC5">
            <w:pPr>
              <w:pStyle w:val="tabletext11"/>
              <w:jc w:val="center"/>
              <w:rPr>
                <w:ins w:id="27232" w:author="Author"/>
              </w:rPr>
            </w:pPr>
            <w:ins w:id="27233"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9A5C4F" w14:textId="77777777" w:rsidR="00D90D80" w:rsidRPr="00141443" w:rsidRDefault="00D90D80" w:rsidP="007E3CC5">
            <w:pPr>
              <w:pStyle w:val="tabletext11"/>
              <w:jc w:val="center"/>
              <w:rPr>
                <w:ins w:id="27234" w:author="Author"/>
              </w:rPr>
            </w:pPr>
            <w:ins w:id="27235" w:author="Author">
              <w:r w:rsidRPr="00141443">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44321" w14:textId="77777777" w:rsidR="00D90D80" w:rsidRPr="00141443" w:rsidRDefault="00D90D80" w:rsidP="007E3CC5">
            <w:pPr>
              <w:pStyle w:val="tabletext11"/>
              <w:jc w:val="center"/>
              <w:rPr>
                <w:ins w:id="27236" w:author="Author"/>
              </w:rPr>
            </w:pPr>
            <w:ins w:id="27237"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20095A" w14:textId="77777777" w:rsidR="00D90D80" w:rsidRPr="00141443" w:rsidRDefault="00D90D80" w:rsidP="007E3CC5">
            <w:pPr>
              <w:pStyle w:val="tabletext11"/>
              <w:jc w:val="center"/>
              <w:rPr>
                <w:ins w:id="27238" w:author="Author"/>
              </w:rPr>
            </w:pPr>
            <w:ins w:id="27239" w:author="Author">
              <w:r w:rsidRPr="0014144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139CA8" w14:textId="77777777" w:rsidR="00D90D80" w:rsidRPr="00141443" w:rsidRDefault="00D90D80" w:rsidP="007E3CC5">
            <w:pPr>
              <w:pStyle w:val="tabletext11"/>
              <w:jc w:val="center"/>
              <w:rPr>
                <w:ins w:id="27240" w:author="Author"/>
              </w:rPr>
            </w:pPr>
            <w:ins w:id="27241" w:author="Author">
              <w:r w:rsidRPr="0014144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6DC681" w14:textId="77777777" w:rsidR="00D90D80" w:rsidRPr="00141443" w:rsidRDefault="00D90D80" w:rsidP="007E3CC5">
            <w:pPr>
              <w:pStyle w:val="tabletext11"/>
              <w:jc w:val="center"/>
              <w:rPr>
                <w:ins w:id="27242" w:author="Author"/>
              </w:rPr>
            </w:pPr>
            <w:ins w:id="27243" w:author="Author">
              <w:r w:rsidRPr="00141443">
                <w:t>1.04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16504CE" w14:textId="77777777" w:rsidR="00D90D80" w:rsidRPr="00141443" w:rsidRDefault="00D90D80" w:rsidP="007E3CC5">
            <w:pPr>
              <w:pStyle w:val="tabletext11"/>
              <w:jc w:val="center"/>
              <w:rPr>
                <w:ins w:id="27244" w:author="Author"/>
              </w:rPr>
            </w:pPr>
            <w:ins w:id="27245"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760052" w14:textId="77777777" w:rsidR="00D90D80" w:rsidRPr="00141443" w:rsidRDefault="00D90D80" w:rsidP="007E3CC5">
            <w:pPr>
              <w:pStyle w:val="tabletext11"/>
              <w:jc w:val="center"/>
              <w:rPr>
                <w:ins w:id="27246" w:author="Author"/>
              </w:rPr>
            </w:pPr>
            <w:ins w:id="27247"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F70716" w14:textId="77777777" w:rsidR="00D90D80" w:rsidRPr="00141443" w:rsidRDefault="00D90D80" w:rsidP="007E3CC5">
            <w:pPr>
              <w:pStyle w:val="tabletext11"/>
              <w:jc w:val="center"/>
              <w:rPr>
                <w:ins w:id="27248" w:author="Author"/>
              </w:rPr>
            </w:pPr>
            <w:ins w:id="27249" w:author="Author">
              <w:r w:rsidRPr="0014144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785EF" w14:textId="77777777" w:rsidR="00D90D80" w:rsidRPr="00141443" w:rsidRDefault="00D90D80" w:rsidP="007E3CC5">
            <w:pPr>
              <w:pStyle w:val="tabletext11"/>
              <w:jc w:val="center"/>
              <w:rPr>
                <w:ins w:id="27250" w:author="Author"/>
              </w:rPr>
            </w:pPr>
            <w:ins w:id="27251"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A0718" w14:textId="77777777" w:rsidR="00D90D80" w:rsidRPr="00141443" w:rsidRDefault="00D90D80" w:rsidP="007E3CC5">
            <w:pPr>
              <w:pStyle w:val="tabletext11"/>
              <w:jc w:val="center"/>
              <w:rPr>
                <w:ins w:id="27252" w:author="Author"/>
              </w:rPr>
            </w:pPr>
            <w:ins w:id="27253" w:author="Author">
              <w:r w:rsidRPr="00141443">
                <w:t>0.90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72ED6AC" w14:textId="77777777" w:rsidR="00D90D80" w:rsidRPr="00141443" w:rsidRDefault="00D90D80" w:rsidP="007E3CC5">
            <w:pPr>
              <w:pStyle w:val="tabletext11"/>
              <w:jc w:val="center"/>
              <w:rPr>
                <w:ins w:id="27254" w:author="Author"/>
              </w:rPr>
            </w:pPr>
            <w:ins w:id="27255" w:author="Author">
              <w:r w:rsidRPr="00141443">
                <w:t>0.87</w:t>
              </w:r>
            </w:ins>
          </w:p>
        </w:tc>
      </w:tr>
      <w:tr w:rsidR="00D90D80" w:rsidRPr="00141443" w14:paraId="0CC9415B" w14:textId="77777777" w:rsidTr="007E3CC5">
        <w:trPr>
          <w:trHeight w:val="190"/>
          <w:ins w:id="27256" w:author="Author"/>
        </w:trPr>
        <w:tc>
          <w:tcPr>
            <w:tcW w:w="200" w:type="dxa"/>
            <w:tcBorders>
              <w:top w:val="single" w:sz="6" w:space="0" w:color="auto"/>
              <w:left w:val="single" w:sz="6" w:space="0" w:color="auto"/>
              <w:bottom w:val="single" w:sz="6" w:space="0" w:color="auto"/>
              <w:right w:val="nil"/>
            </w:tcBorders>
            <w:vAlign w:val="bottom"/>
          </w:tcPr>
          <w:p w14:paraId="12DC9EE5" w14:textId="77777777" w:rsidR="00D90D80" w:rsidRPr="00141443" w:rsidRDefault="00D90D80" w:rsidP="007E3CC5">
            <w:pPr>
              <w:pStyle w:val="tabletext11"/>
              <w:jc w:val="right"/>
              <w:rPr>
                <w:ins w:id="27257" w:author="Author"/>
              </w:rPr>
            </w:pPr>
          </w:p>
        </w:tc>
        <w:tc>
          <w:tcPr>
            <w:tcW w:w="1580" w:type="dxa"/>
            <w:tcBorders>
              <w:top w:val="single" w:sz="6" w:space="0" w:color="auto"/>
              <w:left w:val="nil"/>
              <w:bottom w:val="single" w:sz="6" w:space="0" w:color="auto"/>
              <w:right w:val="single" w:sz="6" w:space="0" w:color="auto"/>
            </w:tcBorders>
            <w:vAlign w:val="bottom"/>
            <w:hideMark/>
          </w:tcPr>
          <w:p w14:paraId="34C86A7B" w14:textId="77777777" w:rsidR="00D90D80" w:rsidRPr="00141443" w:rsidRDefault="00D90D80" w:rsidP="007E3CC5">
            <w:pPr>
              <w:pStyle w:val="tabletext11"/>
              <w:tabs>
                <w:tab w:val="decimal" w:pos="640"/>
              </w:tabs>
              <w:rPr>
                <w:ins w:id="27258" w:author="Author"/>
              </w:rPr>
            </w:pPr>
            <w:ins w:id="27259" w:author="Author">
              <w:r w:rsidRPr="00141443">
                <w:t>130,000 to 149,999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7A9C41F" w14:textId="77777777" w:rsidR="00D90D80" w:rsidRPr="00141443" w:rsidRDefault="00D90D80" w:rsidP="007E3CC5">
            <w:pPr>
              <w:pStyle w:val="tabletext11"/>
              <w:jc w:val="center"/>
              <w:rPr>
                <w:ins w:id="27260" w:author="Author"/>
              </w:rPr>
            </w:pPr>
            <w:ins w:id="27261" w:author="Author">
              <w:r w:rsidRPr="00141443">
                <w:t>3.53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6D58369" w14:textId="77777777" w:rsidR="00D90D80" w:rsidRPr="00141443" w:rsidRDefault="00D90D80" w:rsidP="007E3CC5">
            <w:pPr>
              <w:pStyle w:val="tabletext11"/>
              <w:jc w:val="center"/>
              <w:rPr>
                <w:ins w:id="27262" w:author="Author"/>
              </w:rPr>
            </w:pPr>
            <w:ins w:id="27263" w:author="Author">
              <w:r w:rsidRPr="00141443">
                <w:t>3.42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81F2070" w14:textId="77777777" w:rsidR="00D90D80" w:rsidRPr="00141443" w:rsidRDefault="00D90D80" w:rsidP="007E3CC5">
            <w:pPr>
              <w:pStyle w:val="tabletext11"/>
              <w:jc w:val="center"/>
              <w:rPr>
                <w:ins w:id="27264" w:author="Author"/>
              </w:rPr>
            </w:pPr>
            <w:ins w:id="27265" w:author="Author">
              <w:r w:rsidRPr="00141443">
                <w:t>3.32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D2C16E1" w14:textId="77777777" w:rsidR="00D90D80" w:rsidRPr="00141443" w:rsidRDefault="00D90D80" w:rsidP="007E3CC5">
            <w:pPr>
              <w:pStyle w:val="tabletext11"/>
              <w:jc w:val="center"/>
              <w:rPr>
                <w:ins w:id="27266" w:author="Author"/>
              </w:rPr>
            </w:pPr>
            <w:ins w:id="27267" w:author="Author">
              <w:r w:rsidRPr="00141443">
                <w:t>3.11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F76A20D" w14:textId="77777777" w:rsidR="00D90D80" w:rsidRPr="00141443" w:rsidRDefault="00D90D80" w:rsidP="007E3CC5">
            <w:pPr>
              <w:pStyle w:val="tabletext11"/>
              <w:jc w:val="center"/>
              <w:rPr>
                <w:ins w:id="27268" w:author="Author"/>
              </w:rPr>
            </w:pPr>
            <w:ins w:id="27269" w:author="Author">
              <w:r w:rsidRPr="00141443">
                <w:t>2.89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5338299" w14:textId="77777777" w:rsidR="00D90D80" w:rsidRPr="00141443" w:rsidRDefault="00D90D80" w:rsidP="007E3CC5">
            <w:pPr>
              <w:pStyle w:val="tabletext11"/>
              <w:jc w:val="center"/>
              <w:rPr>
                <w:ins w:id="27270" w:author="Author"/>
              </w:rPr>
            </w:pPr>
            <w:ins w:id="27271" w:author="Author">
              <w:r w:rsidRPr="00141443">
                <w:t>2.68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425F210" w14:textId="77777777" w:rsidR="00D90D80" w:rsidRPr="00141443" w:rsidRDefault="00D90D80" w:rsidP="007E3CC5">
            <w:pPr>
              <w:pStyle w:val="tabletext11"/>
              <w:jc w:val="center"/>
              <w:rPr>
                <w:ins w:id="27272" w:author="Author"/>
              </w:rPr>
            </w:pPr>
            <w:ins w:id="27273" w:author="Author">
              <w:r w:rsidRPr="00141443">
                <w:t>2.47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EC4186A" w14:textId="77777777" w:rsidR="00D90D80" w:rsidRPr="00141443" w:rsidRDefault="00D90D80" w:rsidP="007E3CC5">
            <w:pPr>
              <w:pStyle w:val="tabletext11"/>
              <w:jc w:val="center"/>
              <w:rPr>
                <w:ins w:id="27274" w:author="Author"/>
              </w:rPr>
            </w:pPr>
            <w:ins w:id="27275" w:author="Author">
              <w:r w:rsidRPr="00141443">
                <w:t>2.26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99B16" w14:textId="77777777" w:rsidR="00D90D80" w:rsidRPr="00141443" w:rsidRDefault="00D90D80" w:rsidP="007E3CC5">
            <w:pPr>
              <w:pStyle w:val="tabletext11"/>
              <w:jc w:val="center"/>
              <w:rPr>
                <w:ins w:id="27276" w:author="Author"/>
              </w:rPr>
            </w:pPr>
            <w:ins w:id="27277" w:author="Author">
              <w:r w:rsidRPr="00141443">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EF6924" w14:textId="77777777" w:rsidR="00D90D80" w:rsidRPr="00141443" w:rsidRDefault="00D90D80" w:rsidP="007E3CC5">
            <w:pPr>
              <w:pStyle w:val="tabletext11"/>
              <w:jc w:val="center"/>
              <w:rPr>
                <w:ins w:id="27278" w:author="Author"/>
              </w:rPr>
            </w:pPr>
            <w:ins w:id="27279"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A1753A" w14:textId="77777777" w:rsidR="00D90D80" w:rsidRPr="00141443" w:rsidRDefault="00D90D80" w:rsidP="007E3CC5">
            <w:pPr>
              <w:pStyle w:val="tabletext11"/>
              <w:jc w:val="center"/>
              <w:rPr>
                <w:ins w:id="27280" w:author="Author"/>
              </w:rPr>
            </w:pPr>
            <w:ins w:id="27281" w:author="Author">
              <w:r w:rsidRPr="0014144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B0252" w14:textId="77777777" w:rsidR="00D90D80" w:rsidRPr="00141443" w:rsidRDefault="00D90D80" w:rsidP="007E3CC5">
            <w:pPr>
              <w:pStyle w:val="tabletext11"/>
              <w:jc w:val="center"/>
              <w:rPr>
                <w:ins w:id="27282" w:author="Author"/>
              </w:rPr>
            </w:pPr>
            <w:ins w:id="27283"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34CBDE" w14:textId="77777777" w:rsidR="00D90D80" w:rsidRPr="00141443" w:rsidRDefault="00D90D80" w:rsidP="007E3CC5">
            <w:pPr>
              <w:pStyle w:val="tabletext11"/>
              <w:jc w:val="center"/>
              <w:rPr>
                <w:ins w:id="27284" w:author="Author"/>
              </w:rPr>
            </w:pPr>
            <w:ins w:id="27285" w:author="Author">
              <w:r w:rsidRPr="00141443">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7DF9CF" w14:textId="77777777" w:rsidR="00D90D80" w:rsidRPr="00141443" w:rsidRDefault="00D90D80" w:rsidP="007E3CC5">
            <w:pPr>
              <w:pStyle w:val="tabletext11"/>
              <w:jc w:val="center"/>
              <w:rPr>
                <w:ins w:id="27286" w:author="Author"/>
              </w:rPr>
            </w:pPr>
            <w:ins w:id="27287"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E56545" w14:textId="77777777" w:rsidR="00D90D80" w:rsidRPr="00141443" w:rsidRDefault="00D90D80" w:rsidP="007E3CC5">
            <w:pPr>
              <w:pStyle w:val="tabletext11"/>
              <w:jc w:val="center"/>
              <w:rPr>
                <w:ins w:id="27288" w:author="Author"/>
              </w:rPr>
            </w:pPr>
            <w:ins w:id="27289" w:author="Author">
              <w:r w:rsidRPr="0014144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AF7A3" w14:textId="77777777" w:rsidR="00D90D80" w:rsidRPr="00141443" w:rsidRDefault="00D90D80" w:rsidP="007E3CC5">
            <w:pPr>
              <w:pStyle w:val="tabletext11"/>
              <w:jc w:val="center"/>
              <w:rPr>
                <w:ins w:id="27290" w:author="Author"/>
              </w:rPr>
            </w:pPr>
            <w:ins w:id="27291" w:author="Author">
              <w:r w:rsidRPr="00141443">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AED87" w14:textId="77777777" w:rsidR="00D90D80" w:rsidRPr="00141443" w:rsidRDefault="00D90D80" w:rsidP="007E3CC5">
            <w:pPr>
              <w:pStyle w:val="tabletext11"/>
              <w:jc w:val="center"/>
              <w:rPr>
                <w:ins w:id="27292" w:author="Author"/>
              </w:rPr>
            </w:pPr>
            <w:ins w:id="27293" w:author="Author">
              <w:r w:rsidRPr="00141443">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70831" w14:textId="77777777" w:rsidR="00D90D80" w:rsidRPr="00141443" w:rsidRDefault="00D90D80" w:rsidP="007E3CC5">
            <w:pPr>
              <w:pStyle w:val="tabletext11"/>
              <w:jc w:val="center"/>
              <w:rPr>
                <w:ins w:id="27294" w:author="Author"/>
              </w:rPr>
            </w:pPr>
            <w:ins w:id="27295" w:author="Author">
              <w:r w:rsidRPr="0014144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229D3" w14:textId="77777777" w:rsidR="00D90D80" w:rsidRPr="00141443" w:rsidRDefault="00D90D80" w:rsidP="007E3CC5">
            <w:pPr>
              <w:pStyle w:val="tabletext11"/>
              <w:jc w:val="center"/>
              <w:rPr>
                <w:ins w:id="27296" w:author="Author"/>
              </w:rPr>
            </w:pPr>
            <w:ins w:id="27297"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B5E50" w14:textId="77777777" w:rsidR="00D90D80" w:rsidRPr="00141443" w:rsidRDefault="00D90D80" w:rsidP="007E3CC5">
            <w:pPr>
              <w:pStyle w:val="tabletext11"/>
              <w:jc w:val="center"/>
              <w:rPr>
                <w:ins w:id="27298" w:author="Author"/>
              </w:rPr>
            </w:pPr>
            <w:ins w:id="27299" w:author="Author">
              <w:r w:rsidRPr="0014144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E1B06" w14:textId="77777777" w:rsidR="00D90D80" w:rsidRPr="00141443" w:rsidRDefault="00D90D80" w:rsidP="007E3CC5">
            <w:pPr>
              <w:pStyle w:val="tabletext11"/>
              <w:jc w:val="center"/>
              <w:rPr>
                <w:ins w:id="27300" w:author="Author"/>
              </w:rPr>
            </w:pPr>
            <w:ins w:id="27301"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3F87AD" w14:textId="77777777" w:rsidR="00D90D80" w:rsidRPr="00141443" w:rsidRDefault="00D90D80" w:rsidP="007E3CC5">
            <w:pPr>
              <w:pStyle w:val="tabletext11"/>
              <w:jc w:val="center"/>
              <w:rPr>
                <w:ins w:id="27302" w:author="Author"/>
              </w:rPr>
            </w:pPr>
            <w:ins w:id="27303" w:author="Author">
              <w:r w:rsidRPr="00141443">
                <w:t>1.16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544D12A" w14:textId="77777777" w:rsidR="00D90D80" w:rsidRPr="00141443" w:rsidRDefault="00D90D80" w:rsidP="007E3CC5">
            <w:pPr>
              <w:pStyle w:val="tabletext11"/>
              <w:jc w:val="center"/>
              <w:rPr>
                <w:ins w:id="27304" w:author="Author"/>
              </w:rPr>
            </w:pPr>
            <w:ins w:id="27305" w:author="Author">
              <w:r w:rsidRPr="0014144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8FF83" w14:textId="77777777" w:rsidR="00D90D80" w:rsidRPr="00141443" w:rsidRDefault="00D90D80" w:rsidP="007E3CC5">
            <w:pPr>
              <w:pStyle w:val="tabletext11"/>
              <w:jc w:val="center"/>
              <w:rPr>
                <w:ins w:id="27306" w:author="Author"/>
              </w:rPr>
            </w:pPr>
            <w:ins w:id="27307" w:author="Author">
              <w:r w:rsidRPr="0014144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F3AD4" w14:textId="77777777" w:rsidR="00D90D80" w:rsidRPr="00141443" w:rsidRDefault="00D90D80" w:rsidP="007E3CC5">
            <w:pPr>
              <w:pStyle w:val="tabletext11"/>
              <w:jc w:val="center"/>
              <w:rPr>
                <w:ins w:id="27308" w:author="Author"/>
              </w:rPr>
            </w:pPr>
            <w:ins w:id="27309" w:author="Author">
              <w:r w:rsidRPr="00141443">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0A29E" w14:textId="77777777" w:rsidR="00D90D80" w:rsidRPr="00141443" w:rsidRDefault="00D90D80" w:rsidP="007E3CC5">
            <w:pPr>
              <w:pStyle w:val="tabletext11"/>
              <w:jc w:val="center"/>
              <w:rPr>
                <w:ins w:id="27310" w:author="Author"/>
              </w:rPr>
            </w:pPr>
            <w:ins w:id="27311"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7B6BCE" w14:textId="77777777" w:rsidR="00D90D80" w:rsidRPr="00141443" w:rsidRDefault="00D90D80" w:rsidP="007E3CC5">
            <w:pPr>
              <w:pStyle w:val="tabletext11"/>
              <w:jc w:val="center"/>
              <w:rPr>
                <w:ins w:id="27312" w:author="Author"/>
              </w:rPr>
            </w:pPr>
            <w:ins w:id="27313" w:author="Author">
              <w:r w:rsidRPr="00141443">
                <w:t>1.00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2E38099" w14:textId="77777777" w:rsidR="00D90D80" w:rsidRPr="00141443" w:rsidRDefault="00D90D80" w:rsidP="007E3CC5">
            <w:pPr>
              <w:pStyle w:val="tabletext11"/>
              <w:jc w:val="center"/>
              <w:rPr>
                <w:ins w:id="27314" w:author="Author"/>
              </w:rPr>
            </w:pPr>
            <w:ins w:id="27315" w:author="Author">
              <w:r w:rsidRPr="00141443">
                <w:t>0.97</w:t>
              </w:r>
            </w:ins>
          </w:p>
        </w:tc>
      </w:tr>
      <w:tr w:rsidR="00D90D80" w:rsidRPr="00141443" w14:paraId="10812D89" w14:textId="77777777" w:rsidTr="007E3CC5">
        <w:trPr>
          <w:trHeight w:val="190"/>
          <w:ins w:id="27316" w:author="Author"/>
        </w:trPr>
        <w:tc>
          <w:tcPr>
            <w:tcW w:w="200" w:type="dxa"/>
            <w:tcBorders>
              <w:top w:val="single" w:sz="6" w:space="0" w:color="auto"/>
              <w:left w:val="single" w:sz="6" w:space="0" w:color="auto"/>
              <w:bottom w:val="single" w:sz="6" w:space="0" w:color="auto"/>
              <w:right w:val="nil"/>
            </w:tcBorders>
            <w:vAlign w:val="bottom"/>
          </w:tcPr>
          <w:p w14:paraId="1FDCF662" w14:textId="77777777" w:rsidR="00D90D80" w:rsidRPr="00141443" w:rsidRDefault="00D90D80" w:rsidP="007E3CC5">
            <w:pPr>
              <w:pStyle w:val="tabletext11"/>
              <w:jc w:val="right"/>
              <w:rPr>
                <w:ins w:id="27317" w:author="Author"/>
              </w:rPr>
            </w:pPr>
          </w:p>
        </w:tc>
        <w:tc>
          <w:tcPr>
            <w:tcW w:w="1580" w:type="dxa"/>
            <w:tcBorders>
              <w:top w:val="single" w:sz="6" w:space="0" w:color="auto"/>
              <w:left w:val="nil"/>
              <w:bottom w:val="single" w:sz="6" w:space="0" w:color="auto"/>
              <w:right w:val="single" w:sz="6" w:space="0" w:color="auto"/>
            </w:tcBorders>
            <w:vAlign w:val="bottom"/>
            <w:hideMark/>
          </w:tcPr>
          <w:p w14:paraId="7AE4DB86" w14:textId="77777777" w:rsidR="00D90D80" w:rsidRPr="00141443" w:rsidRDefault="00D90D80" w:rsidP="007E3CC5">
            <w:pPr>
              <w:pStyle w:val="tabletext11"/>
              <w:tabs>
                <w:tab w:val="decimal" w:pos="640"/>
              </w:tabs>
              <w:rPr>
                <w:ins w:id="27318" w:author="Author"/>
              </w:rPr>
            </w:pPr>
            <w:ins w:id="27319" w:author="Author">
              <w:r w:rsidRPr="00141443">
                <w:t>150,000 to 174,999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8C6A049" w14:textId="77777777" w:rsidR="00D90D80" w:rsidRPr="00141443" w:rsidRDefault="00D90D80" w:rsidP="007E3CC5">
            <w:pPr>
              <w:pStyle w:val="tabletext11"/>
              <w:jc w:val="center"/>
              <w:rPr>
                <w:ins w:id="27320" w:author="Author"/>
              </w:rPr>
            </w:pPr>
            <w:ins w:id="27321" w:author="Author">
              <w:r w:rsidRPr="00141443">
                <w:t>3.97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6FFED0F" w14:textId="77777777" w:rsidR="00D90D80" w:rsidRPr="00141443" w:rsidRDefault="00D90D80" w:rsidP="007E3CC5">
            <w:pPr>
              <w:pStyle w:val="tabletext11"/>
              <w:jc w:val="center"/>
              <w:rPr>
                <w:ins w:id="27322" w:author="Author"/>
              </w:rPr>
            </w:pPr>
            <w:ins w:id="27323" w:author="Author">
              <w:r w:rsidRPr="00141443">
                <w:t>3.85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3361871" w14:textId="77777777" w:rsidR="00D90D80" w:rsidRPr="00141443" w:rsidRDefault="00D90D80" w:rsidP="007E3CC5">
            <w:pPr>
              <w:pStyle w:val="tabletext11"/>
              <w:jc w:val="center"/>
              <w:rPr>
                <w:ins w:id="27324" w:author="Author"/>
              </w:rPr>
            </w:pPr>
            <w:ins w:id="27325" w:author="Author">
              <w:r w:rsidRPr="00141443">
                <w:t>3.73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D545F2D" w14:textId="77777777" w:rsidR="00D90D80" w:rsidRPr="00141443" w:rsidRDefault="00D90D80" w:rsidP="007E3CC5">
            <w:pPr>
              <w:pStyle w:val="tabletext11"/>
              <w:jc w:val="center"/>
              <w:rPr>
                <w:ins w:id="27326" w:author="Author"/>
              </w:rPr>
            </w:pPr>
            <w:ins w:id="27327" w:author="Author">
              <w:r w:rsidRPr="00141443">
                <w:t>3.50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8D3F6B2" w14:textId="77777777" w:rsidR="00D90D80" w:rsidRPr="00141443" w:rsidRDefault="00D90D80" w:rsidP="007E3CC5">
            <w:pPr>
              <w:pStyle w:val="tabletext11"/>
              <w:jc w:val="center"/>
              <w:rPr>
                <w:ins w:id="27328" w:author="Author"/>
              </w:rPr>
            </w:pPr>
            <w:ins w:id="27329" w:author="Author">
              <w:r w:rsidRPr="00141443">
                <w:t>3.26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6ABF118" w14:textId="77777777" w:rsidR="00D90D80" w:rsidRPr="00141443" w:rsidRDefault="00D90D80" w:rsidP="007E3CC5">
            <w:pPr>
              <w:pStyle w:val="tabletext11"/>
              <w:jc w:val="center"/>
              <w:rPr>
                <w:ins w:id="27330" w:author="Author"/>
              </w:rPr>
            </w:pPr>
            <w:ins w:id="27331" w:author="Author">
              <w:r w:rsidRPr="00141443">
                <w:t>3.02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D4CE4D0" w14:textId="77777777" w:rsidR="00D90D80" w:rsidRPr="00141443" w:rsidRDefault="00D90D80" w:rsidP="007E3CC5">
            <w:pPr>
              <w:pStyle w:val="tabletext11"/>
              <w:jc w:val="center"/>
              <w:rPr>
                <w:ins w:id="27332" w:author="Author"/>
              </w:rPr>
            </w:pPr>
            <w:ins w:id="27333" w:author="Author">
              <w:r w:rsidRPr="00141443">
                <w:t>2.78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9F2B0CA" w14:textId="77777777" w:rsidR="00D90D80" w:rsidRPr="00141443" w:rsidRDefault="00D90D80" w:rsidP="007E3CC5">
            <w:pPr>
              <w:pStyle w:val="tabletext11"/>
              <w:jc w:val="center"/>
              <w:rPr>
                <w:ins w:id="27334" w:author="Author"/>
              </w:rPr>
            </w:pPr>
            <w:ins w:id="27335" w:author="Author">
              <w:r w:rsidRPr="00141443">
                <w:t>2.54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51C2F" w14:textId="77777777" w:rsidR="00D90D80" w:rsidRPr="00141443" w:rsidRDefault="00D90D80" w:rsidP="007E3CC5">
            <w:pPr>
              <w:pStyle w:val="tabletext11"/>
              <w:jc w:val="center"/>
              <w:rPr>
                <w:ins w:id="27336" w:author="Author"/>
              </w:rPr>
            </w:pPr>
            <w:ins w:id="27337" w:author="Author">
              <w:r w:rsidRPr="00141443">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71901" w14:textId="77777777" w:rsidR="00D90D80" w:rsidRPr="00141443" w:rsidRDefault="00D90D80" w:rsidP="007E3CC5">
            <w:pPr>
              <w:pStyle w:val="tabletext11"/>
              <w:jc w:val="center"/>
              <w:rPr>
                <w:ins w:id="27338" w:author="Author"/>
              </w:rPr>
            </w:pPr>
            <w:ins w:id="27339" w:author="Author">
              <w:r w:rsidRPr="0014144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1724B6" w14:textId="77777777" w:rsidR="00D90D80" w:rsidRPr="00141443" w:rsidRDefault="00D90D80" w:rsidP="007E3CC5">
            <w:pPr>
              <w:pStyle w:val="tabletext11"/>
              <w:jc w:val="center"/>
              <w:rPr>
                <w:ins w:id="27340" w:author="Author"/>
              </w:rPr>
            </w:pPr>
            <w:ins w:id="27341" w:author="Author">
              <w:r w:rsidRPr="0014144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E842F1" w14:textId="77777777" w:rsidR="00D90D80" w:rsidRPr="00141443" w:rsidRDefault="00D90D80" w:rsidP="007E3CC5">
            <w:pPr>
              <w:pStyle w:val="tabletext11"/>
              <w:jc w:val="center"/>
              <w:rPr>
                <w:ins w:id="27342" w:author="Author"/>
              </w:rPr>
            </w:pPr>
            <w:ins w:id="27343" w:author="Author">
              <w:r w:rsidRPr="00141443">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5CF5D0" w14:textId="77777777" w:rsidR="00D90D80" w:rsidRPr="00141443" w:rsidRDefault="00D90D80" w:rsidP="007E3CC5">
            <w:pPr>
              <w:pStyle w:val="tabletext11"/>
              <w:jc w:val="center"/>
              <w:rPr>
                <w:ins w:id="27344" w:author="Author"/>
              </w:rPr>
            </w:pPr>
            <w:ins w:id="27345" w:author="Author">
              <w:r w:rsidRPr="00141443">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EF35F" w14:textId="77777777" w:rsidR="00D90D80" w:rsidRPr="00141443" w:rsidRDefault="00D90D80" w:rsidP="007E3CC5">
            <w:pPr>
              <w:pStyle w:val="tabletext11"/>
              <w:jc w:val="center"/>
              <w:rPr>
                <w:ins w:id="27346" w:author="Author"/>
              </w:rPr>
            </w:pPr>
            <w:ins w:id="27347" w:author="Author">
              <w:r w:rsidRPr="0014144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DB4FEF" w14:textId="77777777" w:rsidR="00D90D80" w:rsidRPr="00141443" w:rsidRDefault="00D90D80" w:rsidP="007E3CC5">
            <w:pPr>
              <w:pStyle w:val="tabletext11"/>
              <w:jc w:val="center"/>
              <w:rPr>
                <w:ins w:id="27348" w:author="Author"/>
              </w:rPr>
            </w:pPr>
            <w:ins w:id="27349" w:author="Author">
              <w:r w:rsidRPr="0014144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68E84" w14:textId="77777777" w:rsidR="00D90D80" w:rsidRPr="00141443" w:rsidRDefault="00D90D80" w:rsidP="007E3CC5">
            <w:pPr>
              <w:pStyle w:val="tabletext11"/>
              <w:jc w:val="center"/>
              <w:rPr>
                <w:ins w:id="27350" w:author="Author"/>
              </w:rPr>
            </w:pPr>
            <w:ins w:id="27351" w:author="Author">
              <w:r w:rsidRPr="0014144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6402F" w14:textId="77777777" w:rsidR="00D90D80" w:rsidRPr="00141443" w:rsidRDefault="00D90D80" w:rsidP="007E3CC5">
            <w:pPr>
              <w:pStyle w:val="tabletext11"/>
              <w:jc w:val="center"/>
              <w:rPr>
                <w:ins w:id="27352" w:author="Author"/>
              </w:rPr>
            </w:pPr>
            <w:ins w:id="27353" w:author="Author">
              <w:r w:rsidRPr="0014144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392A01" w14:textId="77777777" w:rsidR="00D90D80" w:rsidRPr="00141443" w:rsidRDefault="00D90D80" w:rsidP="007E3CC5">
            <w:pPr>
              <w:pStyle w:val="tabletext11"/>
              <w:jc w:val="center"/>
              <w:rPr>
                <w:ins w:id="27354" w:author="Author"/>
              </w:rPr>
            </w:pPr>
            <w:ins w:id="27355"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0D6DE2" w14:textId="77777777" w:rsidR="00D90D80" w:rsidRPr="00141443" w:rsidRDefault="00D90D80" w:rsidP="007E3CC5">
            <w:pPr>
              <w:pStyle w:val="tabletext11"/>
              <w:jc w:val="center"/>
              <w:rPr>
                <w:ins w:id="27356" w:author="Author"/>
              </w:rPr>
            </w:pPr>
            <w:ins w:id="27357" w:author="Author">
              <w:r w:rsidRPr="00141443">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3D6B50" w14:textId="77777777" w:rsidR="00D90D80" w:rsidRPr="00141443" w:rsidRDefault="00D90D80" w:rsidP="007E3CC5">
            <w:pPr>
              <w:pStyle w:val="tabletext11"/>
              <w:jc w:val="center"/>
              <w:rPr>
                <w:ins w:id="27358" w:author="Author"/>
              </w:rPr>
            </w:pPr>
            <w:ins w:id="27359" w:author="Author">
              <w:r w:rsidRPr="00141443">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AD1C7" w14:textId="77777777" w:rsidR="00D90D80" w:rsidRPr="00141443" w:rsidRDefault="00D90D80" w:rsidP="007E3CC5">
            <w:pPr>
              <w:pStyle w:val="tabletext11"/>
              <w:jc w:val="center"/>
              <w:rPr>
                <w:ins w:id="27360" w:author="Author"/>
              </w:rPr>
            </w:pPr>
            <w:ins w:id="27361" w:author="Author">
              <w:r w:rsidRPr="00141443">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E807B" w14:textId="77777777" w:rsidR="00D90D80" w:rsidRPr="00141443" w:rsidRDefault="00D90D80" w:rsidP="007E3CC5">
            <w:pPr>
              <w:pStyle w:val="tabletext11"/>
              <w:jc w:val="center"/>
              <w:rPr>
                <w:ins w:id="27362" w:author="Author"/>
              </w:rPr>
            </w:pPr>
            <w:ins w:id="27363" w:author="Author">
              <w:r w:rsidRPr="00141443">
                <w:t>1.31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173C993" w14:textId="77777777" w:rsidR="00D90D80" w:rsidRPr="00141443" w:rsidRDefault="00D90D80" w:rsidP="007E3CC5">
            <w:pPr>
              <w:pStyle w:val="tabletext11"/>
              <w:jc w:val="center"/>
              <w:rPr>
                <w:ins w:id="27364" w:author="Author"/>
              </w:rPr>
            </w:pPr>
            <w:ins w:id="27365"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08DAED" w14:textId="77777777" w:rsidR="00D90D80" w:rsidRPr="00141443" w:rsidRDefault="00D90D80" w:rsidP="007E3CC5">
            <w:pPr>
              <w:pStyle w:val="tabletext11"/>
              <w:jc w:val="center"/>
              <w:rPr>
                <w:ins w:id="27366" w:author="Author"/>
              </w:rPr>
            </w:pPr>
            <w:ins w:id="27367" w:author="Author">
              <w:r w:rsidRPr="0014144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39DB9" w14:textId="77777777" w:rsidR="00D90D80" w:rsidRPr="00141443" w:rsidRDefault="00D90D80" w:rsidP="007E3CC5">
            <w:pPr>
              <w:pStyle w:val="tabletext11"/>
              <w:jc w:val="center"/>
              <w:rPr>
                <w:ins w:id="27368" w:author="Author"/>
              </w:rPr>
            </w:pPr>
            <w:ins w:id="27369" w:author="Author">
              <w:r w:rsidRPr="0014144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6A411" w14:textId="77777777" w:rsidR="00D90D80" w:rsidRPr="00141443" w:rsidRDefault="00D90D80" w:rsidP="007E3CC5">
            <w:pPr>
              <w:pStyle w:val="tabletext11"/>
              <w:jc w:val="center"/>
              <w:rPr>
                <w:ins w:id="27370" w:author="Author"/>
              </w:rPr>
            </w:pPr>
            <w:ins w:id="27371"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50DC31" w14:textId="77777777" w:rsidR="00D90D80" w:rsidRPr="00141443" w:rsidRDefault="00D90D80" w:rsidP="007E3CC5">
            <w:pPr>
              <w:pStyle w:val="tabletext11"/>
              <w:jc w:val="center"/>
              <w:rPr>
                <w:ins w:id="27372" w:author="Author"/>
              </w:rPr>
            </w:pPr>
            <w:ins w:id="27373" w:author="Author">
              <w:r w:rsidRPr="00141443">
                <w:t>1.12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C1C3098" w14:textId="77777777" w:rsidR="00D90D80" w:rsidRPr="00141443" w:rsidRDefault="00D90D80" w:rsidP="007E3CC5">
            <w:pPr>
              <w:pStyle w:val="tabletext11"/>
              <w:jc w:val="center"/>
              <w:rPr>
                <w:ins w:id="27374" w:author="Author"/>
              </w:rPr>
            </w:pPr>
            <w:ins w:id="27375" w:author="Author">
              <w:r w:rsidRPr="00141443">
                <w:t>1.09</w:t>
              </w:r>
            </w:ins>
          </w:p>
        </w:tc>
      </w:tr>
      <w:tr w:rsidR="00D90D80" w:rsidRPr="00141443" w14:paraId="11E4E9E1" w14:textId="77777777" w:rsidTr="007E3CC5">
        <w:trPr>
          <w:trHeight w:val="190"/>
          <w:ins w:id="27376" w:author="Author"/>
        </w:trPr>
        <w:tc>
          <w:tcPr>
            <w:tcW w:w="200" w:type="dxa"/>
            <w:tcBorders>
              <w:top w:val="single" w:sz="6" w:space="0" w:color="auto"/>
              <w:left w:val="single" w:sz="6" w:space="0" w:color="auto"/>
              <w:bottom w:val="single" w:sz="6" w:space="0" w:color="auto"/>
              <w:right w:val="nil"/>
            </w:tcBorders>
            <w:vAlign w:val="bottom"/>
          </w:tcPr>
          <w:p w14:paraId="46BC8D0D" w14:textId="77777777" w:rsidR="00D90D80" w:rsidRPr="00141443" w:rsidRDefault="00D90D80" w:rsidP="007E3CC5">
            <w:pPr>
              <w:pStyle w:val="tabletext11"/>
              <w:jc w:val="right"/>
              <w:rPr>
                <w:ins w:id="27377" w:author="Author"/>
              </w:rPr>
            </w:pPr>
          </w:p>
        </w:tc>
        <w:tc>
          <w:tcPr>
            <w:tcW w:w="1580" w:type="dxa"/>
            <w:tcBorders>
              <w:top w:val="single" w:sz="6" w:space="0" w:color="auto"/>
              <w:left w:val="nil"/>
              <w:bottom w:val="single" w:sz="6" w:space="0" w:color="auto"/>
              <w:right w:val="single" w:sz="6" w:space="0" w:color="auto"/>
            </w:tcBorders>
            <w:vAlign w:val="bottom"/>
            <w:hideMark/>
          </w:tcPr>
          <w:p w14:paraId="4A7C12F9" w14:textId="77777777" w:rsidR="00D90D80" w:rsidRPr="00141443" w:rsidRDefault="00D90D80" w:rsidP="007E3CC5">
            <w:pPr>
              <w:pStyle w:val="tabletext11"/>
              <w:tabs>
                <w:tab w:val="decimal" w:pos="640"/>
              </w:tabs>
              <w:rPr>
                <w:ins w:id="27378" w:author="Author"/>
              </w:rPr>
            </w:pPr>
            <w:ins w:id="27379" w:author="Author">
              <w:r w:rsidRPr="00141443">
                <w:t>175,000 to 199,999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4F0BFD7" w14:textId="77777777" w:rsidR="00D90D80" w:rsidRPr="00141443" w:rsidRDefault="00D90D80" w:rsidP="007E3CC5">
            <w:pPr>
              <w:pStyle w:val="tabletext11"/>
              <w:jc w:val="center"/>
              <w:rPr>
                <w:ins w:id="27380" w:author="Author"/>
              </w:rPr>
            </w:pPr>
            <w:ins w:id="27381" w:author="Author">
              <w:r w:rsidRPr="00141443">
                <w:t>4.46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2FC455D" w14:textId="77777777" w:rsidR="00D90D80" w:rsidRPr="00141443" w:rsidRDefault="00D90D80" w:rsidP="007E3CC5">
            <w:pPr>
              <w:pStyle w:val="tabletext11"/>
              <w:jc w:val="center"/>
              <w:rPr>
                <w:ins w:id="27382" w:author="Author"/>
              </w:rPr>
            </w:pPr>
            <w:ins w:id="27383" w:author="Author">
              <w:r w:rsidRPr="00141443">
                <w:t>4.33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2FDEBB5" w14:textId="77777777" w:rsidR="00D90D80" w:rsidRPr="00141443" w:rsidRDefault="00D90D80" w:rsidP="007E3CC5">
            <w:pPr>
              <w:pStyle w:val="tabletext11"/>
              <w:jc w:val="center"/>
              <w:rPr>
                <w:ins w:id="27384" w:author="Author"/>
              </w:rPr>
            </w:pPr>
            <w:ins w:id="27385" w:author="Author">
              <w:r w:rsidRPr="00141443">
                <w:t>4.19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2486062" w14:textId="77777777" w:rsidR="00D90D80" w:rsidRPr="00141443" w:rsidRDefault="00D90D80" w:rsidP="007E3CC5">
            <w:pPr>
              <w:pStyle w:val="tabletext11"/>
              <w:jc w:val="center"/>
              <w:rPr>
                <w:ins w:id="27386" w:author="Author"/>
              </w:rPr>
            </w:pPr>
            <w:ins w:id="27387" w:author="Author">
              <w:r w:rsidRPr="00141443">
                <w:t>3.93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DA68370" w14:textId="77777777" w:rsidR="00D90D80" w:rsidRPr="00141443" w:rsidRDefault="00D90D80" w:rsidP="007E3CC5">
            <w:pPr>
              <w:pStyle w:val="tabletext11"/>
              <w:jc w:val="center"/>
              <w:rPr>
                <w:ins w:id="27388" w:author="Author"/>
              </w:rPr>
            </w:pPr>
            <w:ins w:id="27389" w:author="Author">
              <w:r w:rsidRPr="00141443">
                <w:t>3.66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80D58FF" w14:textId="77777777" w:rsidR="00D90D80" w:rsidRPr="00141443" w:rsidRDefault="00D90D80" w:rsidP="007E3CC5">
            <w:pPr>
              <w:pStyle w:val="tabletext11"/>
              <w:jc w:val="center"/>
              <w:rPr>
                <w:ins w:id="27390" w:author="Author"/>
              </w:rPr>
            </w:pPr>
            <w:ins w:id="27391" w:author="Author">
              <w:r w:rsidRPr="00141443">
                <w:t>3.39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31C0B67" w14:textId="77777777" w:rsidR="00D90D80" w:rsidRPr="00141443" w:rsidRDefault="00D90D80" w:rsidP="007E3CC5">
            <w:pPr>
              <w:pStyle w:val="tabletext11"/>
              <w:jc w:val="center"/>
              <w:rPr>
                <w:ins w:id="27392" w:author="Author"/>
              </w:rPr>
            </w:pPr>
            <w:ins w:id="27393" w:author="Author">
              <w:r w:rsidRPr="00141443">
                <w:t>3.12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5EE1CF3" w14:textId="77777777" w:rsidR="00D90D80" w:rsidRPr="00141443" w:rsidRDefault="00D90D80" w:rsidP="007E3CC5">
            <w:pPr>
              <w:pStyle w:val="tabletext11"/>
              <w:jc w:val="center"/>
              <w:rPr>
                <w:ins w:id="27394" w:author="Author"/>
              </w:rPr>
            </w:pPr>
            <w:ins w:id="27395" w:author="Author">
              <w:r w:rsidRPr="00141443">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96867" w14:textId="77777777" w:rsidR="00D90D80" w:rsidRPr="00141443" w:rsidRDefault="00D90D80" w:rsidP="007E3CC5">
            <w:pPr>
              <w:pStyle w:val="tabletext11"/>
              <w:jc w:val="center"/>
              <w:rPr>
                <w:ins w:id="27396" w:author="Author"/>
              </w:rPr>
            </w:pPr>
            <w:ins w:id="27397" w:author="Author">
              <w:r w:rsidRPr="00141443">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6EDE4" w14:textId="77777777" w:rsidR="00D90D80" w:rsidRPr="00141443" w:rsidRDefault="00D90D80" w:rsidP="007E3CC5">
            <w:pPr>
              <w:pStyle w:val="tabletext11"/>
              <w:jc w:val="center"/>
              <w:rPr>
                <w:ins w:id="27398" w:author="Author"/>
              </w:rPr>
            </w:pPr>
            <w:ins w:id="27399" w:author="Author">
              <w:r w:rsidRPr="0014144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611FB1" w14:textId="77777777" w:rsidR="00D90D80" w:rsidRPr="00141443" w:rsidRDefault="00D90D80" w:rsidP="007E3CC5">
            <w:pPr>
              <w:pStyle w:val="tabletext11"/>
              <w:jc w:val="center"/>
              <w:rPr>
                <w:ins w:id="27400" w:author="Author"/>
              </w:rPr>
            </w:pPr>
            <w:ins w:id="27401" w:author="Author">
              <w:r w:rsidRPr="00141443">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09974D" w14:textId="77777777" w:rsidR="00D90D80" w:rsidRPr="00141443" w:rsidRDefault="00D90D80" w:rsidP="007E3CC5">
            <w:pPr>
              <w:pStyle w:val="tabletext11"/>
              <w:jc w:val="center"/>
              <w:rPr>
                <w:ins w:id="27402" w:author="Author"/>
              </w:rPr>
            </w:pPr>
            <w:ins w:id="27403" w:author="Author">
              <w:r w:rsidRPr="0014144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FE422F" w14:textId="77777777" w:rsidR="00D90D80" w:rsidRPr="00141443" w:rsidRDefault="00D90D80" w:rsidP="007E3CC5">
            <w:pPr>
              <w:pStyle w:val="tabletext11"/>
              <w:jc w:val="center"/>
              <w:rPr>
                <w:ins w:id="27404" w:author="Author"/>
              </w:rPr>
            </w:pPr>
            <w:ins w:id="27405"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DDD6A" w14:textId="77777777" w:rsidR="00D90D80" w:rsidRPr="00141443" w:rsidRDefault="00D90D80" w:rsidP="007E3CC5">
            <w:pPr>
              <w:pStyle w:val="tabletext11"/>
              <w:jc w:val="center"/>
              <w:rPr>
                <w:ins w:id="27406" w:author="Author"/>
              </w:rPr>
            </w:pPr>
            <w:ins w:id="27407" w:author="Author">
              <w:r w:rsidRPr="00141443">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40B45" w14:textId="77777777" w:rsidR="00D90D80" w:rsidRPr="00141443" w:rsidRDefault="00D90D80" w:rsidP="007E3CC5">
            <w:pPr>
              <w:pStyle w:val="tabletext11"/>
              <w:jc w:val="center"/>
              <w:rPr>
                <w:ins w:id="27408" w:author="Author"/>
              </w:rPr>
            </w:pPr>
            <w:ins w:id="27409" w:author="Author">
              <w:r w:rsidRPr="00141443">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10ECB" w14:textId="77777777" w:rsidR="00D90D80" w:rsidRPr="00141443" w:rsidRDefault="00D90D80" w:rsidP="007E3CC5">
            <w:pPr>
              <w:pStyle w:val="tabletext11"/>
              <w:jc w:val="center"/>
              <w:rPr>
                <w:ins w:id="27410" w:author="Author"/>
              </w:rPr>
            </w:pPr>
            <w:ins w:id="27411"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71221E" w14:textId="77777777" w:rsidR="00D90D80" w:rsidRPr="00141443" w:rsidRDefault="00D90D80" w:rsidP="007E3CC5">
            <w:pPr>
              <w:pStyle w:val="tabletext11"/>
              <w:jc w:val="center"/>
              <w:rPr>
                <w:ins w:id="27412" w:author="Author"/>
              </w:rPr>
            </w:pPr>
            <w:ins w:id="27413" w:author="Author">
              <w:r w:rsidRPr="00141443">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69E5C" w14:textId="77777777" w:rsidR="00D90D80" w:rsidRPr="00141443" w:rsidRDefault="00D90D80" w:rsidP="007E3CC5">
            <w:pPr>
              <w:pStyle w:val="tabletext11"/>
              <w:jc w:val="center"/>
              <w:rPr>
                <w:ins w:id="27414" w:author="Author"/>
              </w:rPr>
            </w:pPr>
            <w:ins w:id="27415"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65FD01" w14:textId="77777777" w:rsidR="00D90D80" w:rsidRPr="00141443" w:rsidRDefault="00D90D80" w:rsidP="007E3CC5">
            <w:pPr>
              <w:pStyle w:val="tabletext11"/>
              <w:jc w:val="center"/>
              <w:rPr>
                <w:ins w:id="27416" w:author="Author"/>
              </w:rPr>
            </w:pPr>
            <w:ins w:id="27417" w:author="Author">
              <w:r w:rsidRPr="0014144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A7F831" w14:textId="77777777" w:rsidR="00D90D80" w:rsidRPr="00141443" w:rsidRDefault="00D90D80" w:rsidP="007E3CC5">
            <w:pPr>
              <w:pStyle w:val="tabletext11"/>
              <w:jc w:val="center"/>
              <w:rPr>
                <w:ins w:id="27418" w:author="Author"/>
              </w:rPr>
            </w:pPr>
            <w:ins w:id="27419" w:author="Author">
              <w:r w:rsidRPr="0014144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927C7" w14:textId="77777777" w:rsidR="00D90D80" w:rsidRPr="00141443" w:rsidRDefault="00D90D80" w:rsidP="007E3CC5">
            <w:pPr>
              <w:pStyle w:val="tabletext11"/>
              <w:jc w:val="center"/>
              <w:rPr>
                <w:ins w:id="27420" w:author="Author"/>
              </w:rPr>
            </w:pPr>
            <w:ins w:id="27421" w:author="Author">
              <w:r w:rsidRPr="00141443">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A7A4B4" w14:textId="77777777" w:rsidR="00D90D80" w:rsidRPr="00141443" w:rsidRDefault="00D90D80" w:rsidP="007E3CC5">
            <w:pPr>
              <w:pStyle w:val="tabletext11"/>
              <w:jc w:val="center"/>
              <w:rPr>
                <w:ins w:id="27422" w:author="Author"/>
              </w:rPr>
            </w:pPr>
            <w:ins w:id="27423" w:author="Author">
              <w:r w:rsidRPr="00141443">
                <w:t>1.47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1667C10" w14:textId="77777777" w:rsidR="00D90D80" w:rsidRPr="00141443" w:rsidRDefault="00D90D80" w:rsidP="007E3CC5">
            <w:pPr>
              <w:pStyle w:val="tabletext11"/>
              <w:jc w:val="center"/>
              <w:rPr>
                <w:ins w:id="27424" w:author="Author"/>
              </w:rPr>
            </w:pPr>
            <w:ins w:id="27425" w:author="Author">
              <w:r w:rsidRPr="0014144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2303A" w14:textId="77777777" w:rsidR="00D90D80" w:rsidRPr="00141443" w:rsidRDefault="00D90D80" w:rsidP="007E3CC5">
            <w:pPr>
              <w:pStyle w:val="tabletext11"/>
              <w:jc w:val="center"/>
              <w:rPr>
                <w:ins w:id="27426" w:author="Author"/>
              </w:rPr>
            </w:pPr>
            <w:ins w:id="27427" w:author="Author">
              <w:r w:rsidRPr="0014144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F106AC" w14:textId="77777777" w:rsidR="00D90D80" w:rsidRPr="00141443" w:rsidRDefault="00D90D80" w:rsidP="007E3CC5">
            <w:pPr>
              <w:pStyle w:val="tabletext11"/>
              <w:jc w:val="center"/>
              <w:rPr>
                <w:ins w:id="27428" w:author="Author"/>
              </w:rPr>
            </w:pPr>
            <w:ins w:id="27429"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9E57A" w14:textId="77777777" w:rsidR="00D90D80" w:rsidRPr="00141443" w:rsidRDefault="00D90D80" w:rsidP="007E3CC5">
            <w:pPr>
              <w:pStyle w:val="tabletext11"/>
              <w:jc w:val="center"/>
              <w:rPr>
                <w:ins w:id="27430" w:author="Author"/>
              </w:rPr>
            </w:pPr>
            <w:ins w:id="27431" w:author="Author">
              <w:r w:rsidRPr="00141443">
                <w:t>1.30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054FDD" w14:textId="77777777" w:rsidR="00D90D80" w:rsidRPr="00141443" w:rsidRDefault="00D90D80" w:rsidP="007E3CC5">
            <w:pPr>
              <w:pStyle w:val="tabletext11"/>
              <w:jc w:val="center"/>
              <w:rPr>
                <w:ins w:id="27432" w:author="Author"/>
              </w:rPr>
            </w:pPr>
            <w:ins w:id="27433" w:author="Author">
              <w:r w:rsidRPr="00141443">
                <w:t>1.26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FD5A343" w14:textId="77777777" w:rsidR="00D90D80" w:rsidRPr="00141443" w:rsidRDefault="00D90D80" w:rsidP="007E3CC5">
            <w:pPr>
              <w:pStyle w:val="tabletext11"/>
              <w:jc w:val="center"/>
              <w:rPr>
                <w:ins w:id="27434" w:author="Author"/>
              </w:rPr>
            </w:pPr>
            <w:ins w:id="27435" w:author="Author">
              <w:r w:rsidRPr="00141443">
                <w:t>1.22</w:t>
              </w:r>
            </w:ins>
          </w:p>
        </w:tc>
      </w:tr>
      <w:tr w:rsidR="00D90D80" w:rsidRPr="00141443" w14:paraId="67F7BAC5" w14:textId="77777777" w:rsidTr="007E3CC5">
        <w:trPr>
          <w:trHeight w:val="190"/>
          <w:ins w:id="27436" w:author="Author"/>
        </w:trPr>
        <w:tc>
          <w:tcPr>
            <w:tcW w:w="200" w:type="dxa"/>
            <w:tcBorders>
              <w:top w:val="single" w:sz="6" w:space="0" w:color="auto"/>
              <w:left w:val="single" w:sz="6" w:space="0" w:color="auto"/>
              <w:bottom w:val="single" w:sz="6" w:space="0" w:color="auto"/>
              <w:right w:val="nil"/>
            </w:tcBorders>
            <w:vAlign w:val="bottom"/>
          </w:tcPr>
          <w:p w14:paraId="15ED1A7B" w14:textId="77777777" w:rsidR="00D90D80" w:rsidRPr="00141443" w:rsidRDefault="00D90D80" w:rsidP="007E3CC5">
            <w:pPr>
              <w:pStyle w:val="tabletext11"/>
              <w:jc w:val="right"/>
              <w:rPr>
                <w:ins w:id="27437" w:author="Author"/>
              </w:rPr>
            </w:pPr>
          </w:p>
        </w:tc>
        <w:tc>
          <w:tcPr>
            <w:tcW w:w="1580" w:type="dxa"/>
            <w:tcBorders>
              <w:top w:val="single" w:sz="6" w:space="0" w:color="auto"/>
              <w:left w:val="nil"/>
              <w:bottom w:val="single" w:sz="6" w:space="0" w:color="auto"/>
              <w:right w:val="single" w:sz="6" w:space="0" w:color="auto"/>
            </w:tcBorders>
            <w:vAlign w:val="bottom"/>
            <w:hideMark/>
          </w:tcPr>
          <w:p w14:paraId="441DADEF" w14:textId="77777777" w:rsidR="00D90D80" w:rsidRPr="00141443" w:rsidRDefault="00D90D80" w:rsidP="007E3CC5">
            <w:pPr>
              <w:pStyle w:val="tabletext11"/>
              <w:tabs>
                <w:tab w:val="decimal" w:pos="640"/>
              </w:tabs>
              <w:rPr>
                <w:ins w:id="27438" w:author="Author"/>
              </w:rPr>
            </w:pPr>
            <w:ins w:id="27439" w:author="Author">
              <w:r w:rsidRPr="00141443">
                <w:t>200,000 to 229,999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1A68E14" w14:textId="77777777" w:rsidR="00D90D80" w:rsidRPr="00141443" w:rsidRDefault="00D90D80" w:rsidP="007E3CC5">
            <w:pPr>
              <w:pStyle w:val="tabletext11"/>
              <w:jc w:val="center"/>
              <w:rPr>
                <w:ins w:id="27440" w:author="Author"/>
              </w:rPr>
            </w:pPr>
            <w:ins w:id="27441" w:author="Author">
              <w:r w:rsidRPr="00141443">
                <w:t>4.97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DA57074" w14:textId="77777777" w:rsidR="00D90D80" w:rsidRPr="00141443" w:rsidRDefault="00D90D80" w:rsidP="007E3CC5">
            <w:pPr>
              <w:pStyle w:val="tabletext11"/>
              <w:jc w:val="center"/>
              <w:rPr>
                <w:ins w:id="27442" w:author="Author"/>
              </w:rPr>
            </w:pPr>
            <w:ins w:id="27443" w:author="Author">
              <w:r w:rsidRPr="00141443">
                <w:t>4.82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ED7EE27" w14:textId="77777777" w:rsidR="00D90D80" w:rsidRPr="00141443" w:rsidRDefault="00D90D80" w:rsidP="007E3CC5">
            <w:pPr>
              <w:pStyle w:val="tabletext11"/>
              <w:jc w:val="center"/>
              <w:rPr>
                <w:ins w:id="27444" w:author="Author"/>
              </w:rPr>
            </w:pPr>
            <w:ins w:id="27445" w:author="Author">
              <w:r w:rsidRPr="00141443">
                <w:t>4.67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CD82A1A" w14:textId="77777777" w:rsidR="00D90D80" w:rsidRPr="00141443" w:rsidRDefault="00D90D80" w:rsidP="007E3CC5">
            <w:pPr>
              <w:pStyle w:val="tabletext11"/>
              <w:jc w:val="center"/>
              <w:rPr>
                <w:ins w:id="27446" w:author="Author"/>
              </w:rPr>
            </w:pPr>
            <w:ins w:id="27447" w:author="Author">
              <w:r w:rsidRPr="00141443">
                <w:t>4.38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BD422C8" w14:textId="77777777" w:rsidR="00D90D80" w:rsidRPr="00141443" w:rsidRDefault="00D90D80" w:rsidP="007E3CC5">
            <w:pPr>
              <w:pStyle w:val="tabletext11"/>
              <w:jc w:val="center"/>
              <w:rPr>
                <w:ins w:id="27448" w:author="Author"/>
              </w:rPr>
            </w:pPr>
            <w:ins w:id="27449" w:author="Author">
              <w:r w:rsidRPr="00141443">
                <w:t>4.08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4470588" w14:textId="77777777" w:rsidR="00D90D80" w:rsidRPr="00141443" w:rsidRDefault="00D90D80" w:rsidP="007E3CC5">
            <w:pPr>
              <w:pStyle w:val="tabletext11"/>
              <w:jc w:val="center"/>
              <w:rPr>
                <w:ins w:id="27450" w:author="Author"/>
              </w:rPr>
            </w:pPr>
            <w:ins w:id="27451" w:author="Author">
              <w:r w:rsidRPr="00141443">
                <w:t>3.78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3AC1910" w14:textId="77777777" w:rsidR="00D90D80" w:rsidRPr="00141443" w:rsidRDefault="00D90D80" w:rsidP="007E3CC5">
            <w:pPr>
              <w:pStyle w:val="tabletext11"/>
              <w:jc w:val="center"/>
              <w:rPr>
                <w:ins w:id="27452" w:author="Author"/>
              </w:rPr>
            </w:pPr>
            <w:ins w:id="27453" w:author="Author">
              <w:r w:rsidRPr="00141443">
                <w:t>3.48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C4A2872" w14:textId="77777777" w:rsidR="00D90D80" w:rsidRPr="00141443" w:rsidRDefault="00D90D80" w:rsidP="007E3CC5">
            <w:pPr>
              <w:pStyle w:val="tabletext11"/>
              <w:jc w:val="center"/>
              <w:rPr>
                <w:ins w:id="27454" w:author="Author"/>
              </w:rPr>
            </w:pPr>
            <w:ins w:id="27455" w:author="Author">
              <w:r w:rsidRPr="00141443">
                <w:t>3.18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E68A4" w14:textId="77777777" w:rsidR="00D90D80" w:rsidRPr="00141443" w:rsidRDefault="00D90D80" w:rsidP="007E3CC5">
            <w:pPr>
              <w:pStyle w:val="tabletext11"/>
              <w:jc w:val="center"/>
              <w:rPr>
                <w:ins w:id="27456" w:author="Author"/>
              </w:rPr>
            </w:pPr>
            <w:ins w:id="27457" w:author="Author">
              <w:r w:rsidRPr="00141443">
                <w:t>2.88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14380" w14:textId="77777777" w:rsidR="00D90D80" w:rsidRPr="00141443" w:rsidRDefault="00D90D80" w:rsidP="007E3CC5">
            <w:pPr>
              <w:pStyle w:val="tabletext11"/>
              <w:jc w:val="center"/>
              <w:rPr>
                <w:ins w:id="27458" w:author="Author"/>
              </w:rPr>
            </w:pPr>
            <w:ins w:id="27459" w:author="Author">
              <w:r w:rsidRPr="00141443">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7833A" w14:textId="77777777" w:rsidR="00D90D80" w:rsidRPr="00141443" w:rsidRDefault="00D90D80" w:rsidP="007E3CC5">
            <w:pPr>
              <w:pStyle w:val="tabletext11"/>
              <w:jc w:val="center"/>
              <w:rPr>
                <w:ins w:id="27460" w:author="Author"/>
              </w:rPr>
            </w:pPr>
            <w:ins w:id="27461" w:author="Author">
              <w:r w:rsidRPr="00141443">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C24055" w14:textId="77777777" w:rsidR="00D90D80" w:rsidRPr="00141443" w:rsidRDefault="00D90D80" w:rsidP="007E3CC5">
            <w:pPr>
              <w:pStyle w:val="tabletext11"/>
              <w:jc w:val="center"/>
              <w:rPr>
                <w:ins w:id="27462" w:author="Author"/>
              </w:rPr>
            </w:pPr>
            <w:ins w:id="27463" w:author="Author">
              <w:r w:rsidRPr="00141443">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2AC4D0" w14:textId="77777777" w:rsidR="00D90D80" w:rsidRPr="00141443" w:rsidRDefault="00D90D80" w:rsidP="007E3CC5">
            <w:pPr>
              <w:pStyle w:val="tabletext11"/>
              <w:jc w:val="center"/>
              <w:rPr>
                <w:ins w:id="27464" w:author="Author"/>
              </w:rPr>
            </w:pPr>
            <w:ins w:id="27465" w:author="Author">
              <w:r w:rsidRPr="00141443">
                <w:t>2.15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D216C" w14:textId="77777777" w:rsidR="00D90D80" w:rsidRPr="00141443" w:rsidRDefault="00D90D80" w:rsidP="007E3CC5">
            <w:pPr>
              <w:pStyle w:val="tabletext11"/>
              <w:jc w:val="center"/>
              <w:rPr>
                <w:ins w:id="27466" w:author="Author"/>
              </w:rPr>
            </w:pPr>
            <w:ins w:id="27467" w:author="Author">
              <w:r w:rsidRPr="00141443">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81F7A" w14:textId="77777777" w:rsidR="00D90D80" w:rsidRPr="00141443" w:rsidRDefault="00D90D80" w:rsidP="007E3CC5">
            <w:pPr>
              <w:pStyle w:val="tabletext11"/>
              <w:jc w:val="center"/>
              <w:rPr>
                <w:ins w:id="27468" w:author="Author"/>
              </w:rPr>
            </w:pPr>
            <w:ins w:id="27469" w:author="Author">
              <w:r w:rsidRPr="00141443">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C4CBC" w14:textId="77777777" w:rsidR="00D90D80" w:rsidRPr="00141443" w:rsidRDefault="00D90D80" w:rsidP="007E3CC5">
            <w:pPr>
              <w:pStyle w:val="tabletext11"/>
              <w:jc w:val="center"/>
              <w:rPr>
                <w:ins w:id="27470" w:author="Author"/>
              </w:rPr>
            </w:pPr>
            <w:ins w:id="27471" w:author="Author">
              <w:r w:rsidRPr="0014144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891BA" w14:textId="77777777" w:rsidR="00D90D80" w:rsidRPr="00141443" w:rsidRDefault="00D90D80" w:rsidP="007E3CC5">
            <w:pPr>
              <w:pStyle w:val="tabletext11"/>
              <w:jc w:val="center"/>
              <w:rPr>
                <w:ins w:id="27472" w:author="Author"/>
              </w:rPr>
            </w:pPr>
            <w:ins w:id="27473" w:author="Author">
              <w:r w:rsidRPr="00141443">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B66B7" w14:textId="77777777" w:rsidR="00D90D80" w:rsidRPr="00141443" w:rsidRDefault="00D90D80" w:rsidP="007E3CC5">
            <w:pPr>
              <w:pStyle w:val="tabletext11"/>
              <w:jc w:val="center"/>
              <w:rPr>
                <w:ins w:id="27474" w:author="Author"/>
              </w:rPr>
            </w:pPr>
            <w:ins w:id="27475" w:author="Author">
              <w:r w:rsidRPr="0014144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01B4D" w14:textId="77777777" w:rsidR="00D90D80" w:rsidRPr="00141443" w:rsidRDefault="00D90D80" w:rsidP="007E3CC5">
            <w:pPr>
              <w:pStyle w:val="tabletext11"/>
              <w:jc w:val="center"/>
              <w:rPr>
                <w:ins w:id="27476" w:author="Author"/>
              </w:rPr>
            </w:pPr>
            <w:ins w:id="27477" w:author="Author">
              <w:r w:rsidRPr="0014144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421E1" w14:textId="77777777" w:rsidR="00D90D80" w:rsidRPr="00141443" w:rsidRDefault="00D90D80" w:rsidP="007E3CC5">
            <w:pPr>
              <w:pStyle w:val="tabletext11"/>
              <w:jc w:val="center"/>
              <w:rPr>
                <w:ins w:id="27478" w:author="Author"/>
              </w:rPr>
            </w:pPr>
            <w:ins w:id="27479" w:author="Author">
              <w:r w:rsidRPr="00141443">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48FEE" w14:textId="77777777" w:rsidR="00D90D80" w:rsidRPr="00141443" w:rsidRDefault="00D90D80" w:rsidP="007E3CC5">
            <w:pPr>
              <w:pStyle w:val="tabletext11"/>
              <w:jc w:val="center"/>
              <w:rPr>
                <w:ins w:id="27480" w:author="Author"/>
              </w:rPr>
            </w:pPr>
            <w:ins w:id="27481" w:author="Author">
              <w:r w:rsidRPr="0014144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2531B" w14:textId="77777777" w:rsidR="00D90D80" w:rsidRPr="00141443" w:rsidRDefault="00D90D80" w:rsidP="007E3CC5">
            <w:pPr>
              <w:pStyle w:val="tabletext11"/>
              <w:jc w:val="center"/>
              <w:rPr>
                <w:ins w:id="27482" w:author="Author"/>
              </w:rPr>
            </w:pPr>
            <w:ins w:id="27483" w:author="Author">
              <w:r w:rsidRPr="00141443">
                <w:t>1.64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D6B351C" w14:textId="77777777" w:rsidR="00D90D80" w:rsidRPr="00141443" w:rsidRDefault="00D90D80" w:rsidP="007E3CC5">
            <w:pPr>
              <w:pStyle w:val="tabletext11"/>
              <w:jc w:val="center"/>
              <w:rPr>
                <w:ins w:id="27484" w:author="Author"/>
              </w:rPr>
            </w:pPr>
            <w:ins w:id="27485" w:author="Author">
              <w:r w:rsidRPr="00141443">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E14837" w14:textId="77777777" w:rsidR="00D90D80" w:rsidRPr="00141443" w:rsidRDefault="00D90D80" w:rsidP="007E3CC5">
            <w:pPr>
              <w:pStyle w:val="tabletext11"/>
              <w:jc w:val="center"/>
              <w:rPr>
                <w:ins w:id="27486" w:author="Author"/>
              </w:rPr>
            </w:pPr>
            <w:ins w:id="27487" w:author="Author">
              <w:r w:rsidRPr="0014144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9C4609" w14:textId="77777777" w:rsidR="00D90D80" w:rsidRPr="00141443" w:rsidRDefault="00D90D80" w:rsidP="007E3CC5">
            <w:pPr>
              <w:pStyle w:val="tabletext11"/>
              <w:jc w:val="center"/>
              <w:rPr>
                <w:ins w:id="27488" w:author="Author"/>
              </w:rPr>
            </w:pPr>
            <w:ins w:id="27489" w:author="Author">
              <w:r w:rsidRPr="0014144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37C23A" w14:textId="77777777" w:rsidR="00D90D80" w:rsidRPr="00141443" w:rsidRDefault="00D90D80" w:rsidP="007E3CC5">
            <w:pPr>
              <w:pStyle w:val="tabletext11"/>
              <w:jc w:val="center"/>
              <w:rPr>
                <w:ins w:id="27490" w:author="Author"/>
              </w:rPr>
            </w:pPr>
            <w:ins w:id="27491" w:author="Author">
              <w:r w:rsidRPr="00141443">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2307AE" w14:textId="77777777" w:rsidR="00D90D80" w:rsidRPr="00141443" w:rsidRDefault="00D90D80" w:rsidP="007E3CC5">
            <w:pPr>
              <w:pStyle w:val="tabletext11"/>
              <w:jc w:val="center"/>
              <w:rPr>
                <w:ins w:id="27492" w:author="Author"/>
              </w:rPr>
            </w:pPr>
            <w:ins w:id="27493" w:author="Author">
              <w:r w:rsidRPr="00141443">
                <w:t>1.40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3EA8B88" w14:textId="77777777" w:rsidR="00D90D80" w:rsidRPr="00141443" w:rsidRDefault="00D90D80" w:rsidP="007E3CC5">
            <w:pPr>
              <w:pStyle w:val="tabletext11"/>
              <w:jc w:val="center"/>
              <w:rPr>
                <w:ins w:id="27494" w:author="Author"/>
              </w:rPr>
            </w:pPr>
            <w:ins w:id="27495" w:author="Author">
              <w:r w:rsidRPr="00141443">
                <w:t>1.36</w:t>
              </w:r>
            </w:ins>
          </w:p>
        </w:tc>
      </w:tr>
      <w:tr w:rsidR="00D90D80" w:rsidRPr="00141443" w14:paraId="261B39F3" w14:textId="77777777" w:rsidTr="007E3CC5">
        <w:trPr>
          <w:trHeight w:val="190"/>
          <w:ins w:id="27496" w:author="Author"/>
        </w:trPr>
        <w:tc>
          <w:tcPr>
            <w:tcW w:w="200" w:type="dxa"/>
            <w:tcBorders>
              <w:top w:val="single" w:sz="6" w:space="0" w:color="auto"/>
              <w:left w:val="single" w:sz="6" w:space="0" w:color="auto"/>
              <w:bottom w:val="single" w:sz="6" w:space="0" w:color="auto"/>
              <w:right w:val="nil"/>
            </w:tcBorders>
            <w:vAlign w:val="bottom"/>
          </w:tcPr>
          <w:p w14:paraId="25C4F3A8" w14:textId="77777777" w:rsidR="00D90D80" w:rsidRPr="00141443" w:rsidRDefault="00D90D80" w:rsidP="007E3CC5">
            <w:pPr>
              <w:pStyle w:val="tabletext11"/>
              <w:jc w:val="right"/>
              <w:rPr>
                <w:ins w:id="27497" w:author="Author"/>
              </w:rPr>
            </w:pPr>
          </w:p>
        </w:tc>
        <w:tc>
          <w:tcPr>
            <w:tcW w:w="1580" w:type="dxa"/>
            <w:tcBorders>
              <w:top w:val="single" w:sz="6" w:space="0" w:color="auto"/>
              <w:left w:val="nil"/>
              <w:bottom w:val="single" w:sz="6" w:space="0" w:color="auto"/>
              <w:right w:val="single" w:sz="6" w:space="0" w:color="auto"/>
            </w:tcBorders>
            <w:vAlign w:val="bottom"/>
            <w:hideMark/>
          </w:tcPr>
          <w:p w14:paraId="0FC43094" w14:textId="77777777" w:rsidR="00D90D80" w:rsidRPr="00141443" w:rsidRDefault="00D90D80" w:rsidP="007E3CC5">
            <w:pPr>
              <w:pStyle w:val="tabletext11"/>
              <w:tabs>
                <w:tab w:val="decimal" w:pos="640"/>
              </w:tabs>
              <w:rPr>
                <w:ins w:id="27498" w:author="Author"/>
              </w:rPr>
            </w:pPr>
            <w:ins w:id="27499" w:author="Author">
              <w:r w:rsidRPr="00141443">
                <w:t>230,000 to 259,999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488483F" w14:textId="77777777" w:rsidR="00D90D80" w:rsidRPr="00141443" w:rsidRDefault="00D90D80" w:rsidP="007E3CC5">
            <w:pPr>
              <w:pStyle w:val="tabletext11"/>
              <w:jc w:val="center"/>
              <w:rPr>
                <w:ins w:id="27500" w:author="Author"/>
              </w:rPr>
            </w:pPr>
            <w:ins w:id="27501" w:author="Author">
              <w:r w:rsidRPr="00141443">
                <w:t>5.53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B4898B7" w14:textId="77777777" w:rsidR="00D90D80" w:rsidRPr="00141443" w:rsidRDefault="00D90D80" w:rsidP="007E3CC5">
            <w:pPr>
              <w:pStyle w:val="tabletext11"/>
              <w:jc w:val="center"/>
              <w:rPr>
                <w:ins w:id="27502" w:author="Author"/>
              </w:rPr>
            </w:pPr>
            <w:ins w:id="27503" w:author="Author">
              <w:r w:rsidRPr="00141443">
                <w:t>5.36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B1779D4" w14:textId="77777777" w:rsidR="00D90D80" w:rsidRPr="00141443" w:rsidRDefault="00D90D80" w:rsidP="007E3CC5">
            <w:pPr>
              <w:pStyle w:val="tabletext11"/>
              <w:jc w:val="center"/>
              <w:rPr>
                <w:ins w:id="27504" w:author="Author"/>
              </w:rPr>
            </w:pPr>
            <w:ins w:id="27505" w:author="Author">
              <w:r w:rsidRPr="00141443">
                <w:t>5.19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EA96938" w14:textId="77777777" w:rsidR="00D90D80" w:rsidRPr="00141443" w:rsidRDefault="00D90D80" w:rsidP="007E3CC5">
            <w:pPr>
              <w:pStyle w:val="tabletext11"/>
              <w:jc w:val="center"/>
              <w:rPr>
                <w:ins w:id="27506" w:author="Author"/>
              </w:rPr>
            </w:pPr>
            <w:ins w:id="27507" w:author="Author">
              <w:r w:rsidRPr="00141443">
                <w:t>4.86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43673D0" w14:textId="77777777" w:rsidR="00D90D80" w:rsidRPr="00141443" w:rsidRDefault="00D90D80" w:rsidP="007E3CC5">
            <w:pPr>
              <w:pStyle w:val="tabletext11"/>
              <w:jc w:val="center"/>
              <w:rPr>
                <w:ins w:id="27508" w:author="Author"/>
              </w:rPr>
            </w:pPr>
            <w:ins w:id="27509" w:author="Author">
              <w:r w:rsidRPr="00141443">
                <w:t>4.53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805F71C" w14:textId="77777777" w:rsidR="00D90D80" w:rsidRPr="00141443" w:rsidRDefault="00D90D80" w:rsidP="007E3CC5">
            <w:pPr>
              <w:pStyle w:val="tabletext11"/>
              <w:jc w:val="center"/>
              <w:rPr>
                <w:ins w:id="27510" w:author="Author"/>
              </w:rPr>
            </w:pPr>
            <w:ins w:id="27511" w:author="Author">
              <w:r w:rsidRPr="00141443">
                <w:t>4.20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7E5D373" w14:textId="77777777" w:rsidR="00D90D80" w:rsidRPr="00141443" w:rsidRDefault="00D90D80" w:rsidP="007E3CC5">
            <w:pPr>
              <w:pStyle w:val="tabletext11"/>
              <w:jc w:val="center"/>
              <w:rPr>
                <w:ins w:id="27512" w:author="Author"/>
              </w:rPr>
            </w:pPr>
            <w:ins w:id="27513" w:author="Author">
              <w:r w:rsidRPr="00141443">
                <w:t>3.87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6EDBA4B" w14:textId="77777777" w:rsidR="00D90D80" w:rsidRPr="00141443" w:rsidRDefault="00D90D80" w:rsidP="007E3CC5">
            <w:pPr>
              <w:pStyle w:val="tabletext11"/>
              <w:jc w:val="center"/>
              <w:rPr>
                <w:ins w:id="27514" w:author="Author"/>
              </w:rPr>
            </w:pPr>
            <w:ins w:id="27515" w:author="Author">
              <w:r w:rsidRPr="00141443">
                <w:t>3.54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0AF14" w14:textId="77777777" w:rsidR="00D90D80" w:rsidRPr="00141443" w:rsidRDefault="00D90D80" w:rsidP="007E3CC5">
            <w:pPr>
              <w:pStyle w:val="tabletext11"/>
              <w:jc w:val="center"/>
              <w:rPr>
                <w:ins w:id="27516" w:author="Author"/>
              </w:rPr>
            </w:pPr>
            <w:ins w:id="27517" w:author="Author">
              <w:r w:rsidRPr="00141443">
                <w:t>3.21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197852" w14:textId="77777777" w:rsidR="00D90D80" w:rsidRPr="00141443" w:rsidRDefault="00D90D80" w:rsidP="007E3CC5">
            <w:pPr>
              <w:pStyle w:val="tabletext11"/>
              <w:jc w:val="center"/>
              <w:rPr>
                <w:ins w:id="27518" w:author="Author"/>
              </w:rPr>
            </w:pPr>
            <w:ins w:id="27519" w:author="Author">
              <w:r w:rsidRPr="00141443">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29A48D" w14:textId="77777777" w:rsidR="00D90D80" w:rsidRPr="00141443" w:rsidRDefault="00D90D80" w:rsidP="007E3CC5">
            <w:pPr>
              <w:pStyle w:val="tabletext11"/>
              <w:jc w:val="center"/>
              <w:rPr>
                <w:ins w:id="27520" w:author="Author"/>
              </w:rPr>
            </w:pPr>
            <w:ins w:id="27521" w:author="Author">
              <w:r w:rsidRPr="00141443">
                <w:t>2.54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9A88FF" w14:textId="77777777" w:rsidR="00D90D80" w:rsidRPr="00141443" w:rsidRDefault="00D90D80" w:rsidP="007E3CC5">
            <w:pPr>
              <w:pStyle w:val="tabletext11"/>
              <w:jc w:val="center"/>
              <w:rPr>
                <w:ins w:id="27522" w:author="Author"/>
              </w:rPr>
            </w:pPr>
            <w:ins w:id="27523" w:author="Author">
              <w:r w:rsidRPr="00141443">
                <w:t>2.47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8654F5" w14:textId="77777777" w:rsidR="00D90D80" w:rsidRPr="00141443" w:rsidRDefault="00D90D80" w:rsidP="007E3CC5">
            <w:pPr>
              <w:pStyle w:val="tabletext11"/>
              <w:jc w:val="center"/>
              <w:rPr>
                <w:ins w:id="27524" w:author="Author"/>
              </w:rPr>
            </w:pPr>
            <w:ins w:id="27525" w:author="Author">
              <w:r w:rsidRPr="00141443">
                <w:t>2.39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62F4B" w14:textId="77777777" w:rsidR="00D90D80" w:rsidRPr="00141443" w:rsidRDefault="00D90D80" w:rsidP="007E3CC5">
            <w:pPr>
              <w:pStyle w:val="tabletext11"/>
              <w:jc w:val="center"/>
              <w:rPr>
                <w:ins w:id="27526" w:author="Author"/>
              </w:rPr>
            </w:pPr>
            <w:ins w:id="27527" w:author="Author">
              <w:r w:rsidRPr="0014144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01267C" w14:textId="77777777" w:rsidR="00D90D80" w:rsidRPr="00141443" w:rsidRDefault="00D90D80" w:rsidP="007E3CC5">
            <w:pPr>
              <w:pStyle w:val="tabletext11"/>
              <w:jc w:val="center"/>
              <w:rPr>
                <w:ins w:id="27528" w:author="Author"/>
              </w:rPr>
            </w:pPr>
            <w:ins w:id="27529" w:author="Author">
              <w:r w:rsidRPr="00141443">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E65E0" w14:textId="77777777" w:rsidR="00D90D80" w:rsidRPr="00141443" w:rsidRDefault="00D90D80" w:rsidP="007E3CC5">
            <w:pPr>
              <w:pStyle w:val="tabletext11"/>
              <w:jc w:val="center"/>
              <w:rPr>
                <w:ins w:id="27530" w:author="Author"/>
              </w:rPr>
            </w:pPr>
            <w:ins w:id="27531" w:author="Author">
              <w:r w:rsidRPr="00141443">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06FB8C" w14:textId="77777777" w:rsidR="00D90D80" w:rsidRPr="00141443" w:rsidRDefault="00D90D80" w:rsidP="007E3CC5">
            <w:pPr>
              <w:pStyle w:val="tabletext11"/>
              <w:jc w:val="center"/>
              <w:rPr>
                <w:ins w:id="27532" w:author="Author"/>
              </w:rPr>
            </w:pPr>
            <w:ins w:id="27533" w:author="Author">
              <w:r w:rsidRPr="00141443">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CF40A" w14:textId="77777777" w:rsidR="00D90D80" w:rsidRPr="00141443" w:rsidRDefault="00D90D80" w:rsidP="007E3CC5">
            <w:pPr>
              <w:pStyle w:val="tabletext11"/>
              <w:jc w:val="center"/>
              <w:rPr>
                <w:ins w:id="27534" w:author="Author"/>
              </w:rPr>
            </w:pPr>
            <w:ins w:id="27535" w:author="Author">
              <w:r w:rsidRPr="00141443">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5B0DBB" w14:textId="77777777" w:rsidR="00D90D80" w:rsidRPr="00141443" w:rsidRDefault="00D90D80" w:rsidP="007E3CC5">
            <w:pPr>
              <w:pStyle w:val="tabletext11"/>
              <w:jc w:val="center"/>
              <w:rPr>
                <w:ins w:id="27536" w:author="Author"/>
              </w:rPr>
            </w:pPr>
            <w:ins w:id="27537" w:author="Author">
              <w:r w:rsidRPr="0014144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2AA090" w14:textId="77777777" w:rsidR="00D90D80" w:rsidRPr="00141443" w:rsidRDefault="00D90D80" w:rsidP="007E3CC5">
            <w:pPr>
              <w:pStyle w:val="tabletext11"/>
              <w:jc w:val="center"/>
              <w:rPr>
                <w:ins w:id="27538" w:author="Author"/>
              </w:rPr>
            </w:pPr>
            <w:ins w:id="27539"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5EA827" w14:textId="77777777" w:rsidR="00D90D80" w:rsidRPr="00141443" w:rsidRDefault="00D90D80" w:rsidP="007E3CC5">
            <w:pPr>
              <w:pStyle w:val="tabletext11"/>
              <w:jc w:val="center"/>
              <w:rPr>
                <w:ins w:id="27540" w:author="Author"/>
              </w:rPr>
            </w:pPr>
            <w:ins w:id="27541" w:author="Author">
              <w:r w:rsidRPr="00141443">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65B2F7" w14:textId="77777777" w:rsidR="00D90D80" w:rsidRPr="00141443" w:rsidRDefault="00D90D80" w:rsidP="007E3CC5">
            <w:pPr>
              <w:pStyle w:val="tabletext11"/>
              <w:jc w:val="center"/>
              <w:rPr>
                <w:ins w:id="27542" w:author="Author"/>
              </w:rPr>
            </w:pPr>
            <w:ins w:id="27543" w:author="Author">
              <w:r w:rsidRPr="00141443">
                <w:t>1.82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98F7C8D" w14:textId="77777777" w:rsidR="00D90D80" w:rsidRPr="00141443" w:rsidRDefault="00D90D80" w:rsidP="007E3CC5">
            <w:pPr>
              <w:pStyle w:val="tabletext11"/>
              <w:jc w:val="center"/>
              <w:rPr>
                <w:ins w:id="27544" w:author="Author"/>
              </w:rPr>
            </w:pPr>
            <w:ins w:id="27545"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AA30BA" w14:textId="77777777" w:rsidR="00D90D80" w:rsidRPr="00141443" w:rsidRDefault="00D90D80" w:rsidP="007E3CC5">
            <w:pPr>
              <w:pStyle w:val="tabletext11"/>
              <w:jc w:val="center"/>
              <w:rPr>
                <w:ins w:id="27546" w:author="Author"/>
              </w:rPr>
            </w:pPr>
            <w:ins w:id="27547" w:author="Author">
              <w:r w:rsidRPr="00141443">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BFAA7" w14:textId="77777777" w:rsidR="00D90D80" w:rsidRPr="00141443" w:rsidRDefault="00D90D80" w:rsidP="007E3CC5">
            <w:pPr>
              <w:pStyle w:val="tabletext11"/>
              <w:jc w:val="center"/>
              <w:rPr>
                <w:ins w:id="27548" w:author="Author"/>
              </w:rPr>
            </w:pPr>
            <w:ins w:id="27549" w:author="Author">
              <w:r w:rsidRPr="0014144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BC385" w14:textId="77777777" w:rsidR="00D90D80" w:rsidRPr="00141443" w:rsidRDefault="00D90D80" w:rsidP="007E3CC5">
            <w:pPr>
              <w:pStyle w:val="tabletext11"/>
              <w:jc w:val="center"/>
              <w:rPr>
                <w:ins w:id="27550" w:author="Author"/>
              </w:rPr>
            </w:pPr>
            <w:ins w:id="27551" w:author="Author">
              <w:r w:rsidRPr="0014144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3879B1" w14:textId="77777777" w:rsidR="00D90D80" w:rsidRPr="00141443" w:rsidRDefault="00D90D80" w:rsidP="007E3CC5">
            <w:pPr>
              <w:pStyle w:val="tabletext11"/>
              <w:jc w:val="center"/>
              <w:rPr>
                <w:ins w:id="27552" w:author="Author"/>
              </w:rPr>
            </w:pPr>
            <w:ins w:id="27553" w:author="Author">
              <w:r w:rsidRPr="00141443">
                <w:t>1.56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A153DD" w14:textId="77777777" w:rsidR="00D90D80" w:rsidRPr="00141443" w:rsidRDefault="00D90D80" w:rsidP="007E3CC5">
            <w:pPr>
              <w:pStyle w:val="tabletext11"/>
              <w:jc w:val="center"/>
              <w:rPr>
                <w:ins w:id="27554" w:author="Author"/>
              </w:rPr>
            </w:pPr>
            <w:ins w:id="27555" w:author="Author">
              <w:r w:rsidRPr="00141443">
                <w:t>1.51</w:t>
              </w:r>
            </w:ins>
          </w:p>
        </w:tc>
      </w:tr>
      <w:tr w:rsidR="00D90D80" w:rsidRPr="00141443" w14:paraId="33FA125D" w14:textId="77777777" w:rsidTr="007E3CC5">
        <w:trPr>
          <w:trHeight w:val="190"/>
          <w:ins w:id="27556" w:author="Author"/>
        </w:trPr>
        <w:tc>
          <w:tcPr>
            <w:tcW w:w="200" w:type="dxa"/>
            <w:tcBorders>
              <w:top w:val="single" w:sz="6" w:space="0" w:color="auto"/>
              <w:left w:val="single" w:sz="6" w:space="0" w:color="auto"/>
              <w:bottom w:val="single" w:sz="6" w:space="0" w:color="auto"/>
              <w:right w:val="nil"/>
            </w:tcBorders>
            <w:vAlign w:val="bottom"/>
          </w:tcPr>
          <w:p w14:paraId="7D8AF212" w14:textId="77777777" w:rsidR="00D90D80" w:rsidRPr="00141443" w:rsidRDefault="00D90D80" w:rsidP="007E3CC5">
            <w:pPr>
              <w:pStyle w:val="tabletext11"/>
              <w:jc w:val="right"/>
              <w:rPr>
                <w:ins w:id="27557" w:author="Author"/>
              </w:rPr>
            </w:pPr>
          </w:p>
        </w:tc>
        <w:tc>
          <w:tcPr>
            <w:tcW w:w="1580" w:type="dxa"/>
            <w:tcBorders>
              <w:top w:val="single" w:sz="6" w:space="0" w:color="auto"/>
              <w:left w:val="nil"/>
              <w:bottom w:val="single" w:sz="6" w:space="0" w:color="auto"/>
              <w:right w:val="single" w:sz="6" w:space="0" w:color="auto"/>
            </w:tcBorders>
            <w:vAlign w:val="bottom"/>
            <w:hideMark/>
          </w:tcPr>
          <w:p w14:paraId="567591BA" w14:textId="77777777" w:rsidR="00D90D80" w:rsidRPr="00141443" w:rsidRDefault="00D90D80" w:rsidP="007E3CC5">
            <w:pPr>
              <w:pStyle w:val="tabletext11"/>
              <w:tabs>
                <w:tab w:val="decimal" w:pos="640"/>
              </w:tabs>
              <w:rPr>
                <w:ins w:id="27558" w:author="Author"/>
              </w:rPr>
            </w:pPr>
            <w:ins w:id="27559" w:author="Author">
              <w:r w:rsidRPr="00141443">
                <w:t>260,000 to 299,999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76469B4" w14:textId="77777777" w:rsidR="00D90D80" w:rsidRPr="00141443" w:rsidRDefault="00D90D80" w:rsidP="007E3CC5">
            <w:pPr>
              <w:pStyle w:val="tabletext11"/>
              <w:jc w:val="center"/>
              <w:rPr>
                <w:ins w:id="27560" w:author="Author"/>
              </w:rPr>
            </w:pPr>
            <w:ins w:id="27561" w:author="Author">
              <w:r w:rsidRPr="00141443">
                <w:t>6.13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2381620" w14:textId="77777777" w:rsidR="00D90D80" w:rsidRPr="00141443" w:rsidRDefault="00D90D80" w:rsidP="007E3CC5">
            <w:pPr>
              <w:pStyle w:val="tabletext11"/>
              <w:jc w:val="center"/>
              <w:rPr>
                <w:ins w:id="27562" w:author="Author"/>
              </w:rPr>
            </w:pPr>
            <w:ins w:id="27563" w:author="Author">
              <w:r w:rsidRPr="00141443">
                <w:t>5.95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CB5ADA8" w14:textId="77777777" w:rsidR="00D90D80" w:rsidRPr="00141443" w:rsidRDefault="00D90D80" w:rsidP="007E3CC5">
            <w:pPr>
              <w:pStyle w:val="tabletext11"/>
              <w:jc w:val="center"/>
              <w:rPr>
                <w:ins w:id="27564" w:author="Author"/>
              </w:rPr>
            </w:pPr>
            <w:ins w:id="27565" w:author="Author">
              <w:r w:rsidRPr="00141443">
                <w:t>5.76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0D3CC51" w14:textId="77777777" w:rsidR="00D90D80" w:rsidRPr="00141443" w:rsidRDefault="00D90D80" w:rsidP="007E3CC5">
            <w:pPr>
              <w:pStyle w:val="tabletext11"/>
              <w:jc w:val="center"/>
              <w:rPr>
                <w:ins w:id="27566" w:author="Author"/>
              </w:rPr>
            </w:pPr>
            <w:ins w:id="27567" w:author="Author">
              <w:r w:rsidRPr="00141443">
                <w:t>5.39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8520170" w14:textId="77777777" w:rsidR="00D90D80" w:rsidRPr="00141443" w:rsidRDefault="00D90D80" w:rsidP="007E3CC5">
            <w:pPr>
              <w:pStyle w:val="tabletext11"/>
              <w:jc w:val="center"/>
              <w:rPr>
                <w:ins w:id="27568" w:author="Author"/>
              </w:rPr>
            </w:pPr>
            <w:ins w:id="27569" w:author="Author">
              <w:r w:rsidRPr="00141443">
                <w:t>5.03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D0E0080" w14:textId="77777777" w:rsidR="00D90D80" w:rsidRPr="00141443" w:rsidRDefault="00D90D80" w:rsidP="007E3CC5">
            <w:pPr>
              <w:pStyle w:val="tabletext11"/>
              <w:jc w:val="center"/>
              <w:rPr>
                <w:ins w:id="27570" w:author="Author"/>
              </w:rPr>
            </w:pPr>
            <w:ins w:id="27571" w:author="Author">
              <w:r w:rsidRPr="00141443">
                <w:t>4.66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D36197F" w14:textId="77777777" w:rsidR="00D90D80" w:rsidRPr="00141443" w:rsidRDefault="00D90D80" w:rsidP="007E3CC5">
            <w:pPr>
              <w:pStyle w:val="tabletext11"/>
              <w:jc w:val="center"/>
              <w:rPr>
                <w:ins w:id="27572" w:author="Author"/>
              </w:rPr>
            </w:pPr>
            <w:ins w:id="27573" w:author="Author">
              <w:r w:rsidRPr="00141443">
                <w:t>4.29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F7D05AA" w14:textId="77777777" w:rsidR="00D90D80" w:rsidRPr="00141443" w:rsidRDefault="00D90D80" w:rsidP="007E3CC5">
            <w:pPr>
              <w:pStyle w:val="tabletext11"/>
              <w:jc w:val="center"/>
              <w:rPr>
                <w:ins w:id="27574" w:author="Author"/>
              </w:rPr>
            </w:pPr>
            <w:ins w:id="27575" w:author="Author">
              <w:r w:rsidRPr="00141443">
                <w:t>3.92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4F0D39" w14:textId="77777777" w:rsidR="00D90D80" w:rsidRPr="00141443" w:rsidRDefault="00D90D80" w:rsidP="007E3CC5">
            <w:pPr>
              <w:pStyle w:val="tabletext11"/>
              <w:jc w:val="center"/>
              <w:rPr>
                <w:ins w:id="27576" w:author="Author"/>
              </w:rPr>
            </w:pPr>
            <w:ins w:id="27577" w:author="Author">
              <w:r w:rsidRPr="00141443">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AFB9A" w14:textId="77777777" w:rsidR="00D90D80" w:rsidRPr="00141443" w:rsidRDefault="00D90D80" w:rsidP="007E3CC5">
            <w:pPr>
              <w:pStyle w:val="tabletext11"/>
              <w:jc w:val="center"/>
              <w:rPr>
                <w:ins w:id="27578" w:author="Author"/>
              </w:rPr>
            </w:pPr>
            <w:ins w:id="27579" w:author="Author">
              <w:r w:rsidRPr="00141443">
                <w:t>3.19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3301D" w14:textId="77777777" w:rsidR="00D90D80" w:rsidRPr="00141443" w:rsidRDefault="00D90D80" w:rsidP="007E3CC5">
            <w:pPr>
              <w:pStyle w:val="tabletext11"/>
              <w:jc w:val="center"/>
              <w:rPr>
                <w:ins w:id="27580" w:author="Author"/>
              </w:rPr>
            </w:pPr>
            <w:ins w:id="27581" w:author="Author">
              <w:r w:rsidRPr="0014144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9BB52" w14:textId="77777777" w:rsidR="00D90D80" w:rsidRPr="00141443" w:rsidRDefault="00D90D80" w:rsidP="007E3CC5">
            <w:pPr>
              <w:pStyle w:val="tabletext11"/>
              <w:jc w:val="center"/>
              <w:rPr>
                <w:ins w:id="27582" w:author="Author"/>
              </w:rPr>
            </w:pPr>
            <w:ins w:id="27583" w:author="Author">
              <w:r w:rsidRPr="00141443">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4437C" w14:textId="77777777" w:rsidR="00D90D80" w:rsidRPr="00141443" w:rsidRDefault="00D90D80" w:rsidP="007E3CC5">
            <w:pPr>
              <w:pStyle w:val="tabletext11"/>
              <w:jc w:val="center"/>
              <w:rPr>
                <w:ins w:id="27584" w:author="Author"/>
              </w:rPr>
            </w:pPr>
            <w:ins w:id="27585" w:author="Author">
              <w:r w:rsidRPr="00141443">
                <w:t>2.65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DA7EA" w14:textId="77777777" w:rsidR="00D90D80" w:rsidRPr="00141443" w:rsidRDefault="00D90D80" w:rsidP="007E3CC5">
            <w:pPr>
              <w:pStyle w:val="tabletext11"/>
              <w:jc w:val="center"/>
              <w:rPr>
                <w:ins w:id="27586" w:author="Author"/>
              </w:rPr>
            </w:pPr>
            <w:ins w:id="27587" w:author="Author">
              <w:r w:rsidRPr="00141443">
                <w:t>2.57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7F9ADD" w14:textId="77777777" w:rsidR="00D90D80" w:rsidRPr="00141443" w:rsidRDefault="00D90D80" w:rsidP="007E3CC5">
            <w:pPr>
              <w:pStyle w:val="tabletext11"/>
              <w:jc w:val="center"/>
              <w:rPr>
                <w:ins w:id="27588" w:author="Author"/>
              </w:rPr>
            </w:pPr>
            <w:ins w:id="27589" w:author="Author">
              <w:r w:rsidRPr="00141443">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50ED7" w14:textId="77777777" w:rsidR="00D90D80" w:rsidRPr="00141443" w:rsidRDefault="00D90D80" w:rsidP="007E3CC5">
            <w:pPr>
              <w:pStyle w:val="tabletext11"/>
              <w:jc w:val="center"/>
              <w:rPr>
                <w:ins w:id="27590" w:author="Author"/>
              </w:rPr>
            </w:pPr>
            <w:ins w:id="27591" w:author="Author">
              <w:r w:rsidRPr="00141443">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F72000" w14:textId="77777777" w:rsidR="00D90D80" w:rsidRPr="00141443" w:rsidRDefault="00D90D80" w:rsidP="007E3CC5">
            <w:pPr>
              <w:pStyle w:val="tabletext11"/>
              <w:jc w:val="center"/>
              <w:rPr>
                <w:ins w:id="27592" w:author="Author"/>
              </w:rPr>
            </w:pPr>
            <w:ins w:id="27593" w:author="Author">
              <w:r w:rsidRPr="00141443">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38E4B" w14:textId="77777777" w:rsidR="00D90D80" w:rsidRPr="00141443" w:rsidRDefault="00D90D80" w:rsidP="007E3CC5">
            <w:pPr>
              <w:pStyle w:val="tabletext11"/>
              <w:jc w:val="center"/>
              <w:rPr>
                <w:ins w:id="27594" w:author="Author"/>
              </w:rPr>
            </w:pPr>
            <w:ins w:id="27595" w:author="Author">
              <w:r w:rsidRPr="00141443">
                <w:t>2.28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C6BB78" w14:textId="77777777" w:rsidR="00D90D80" w:rsidRPr="00141443" w:rsidRDefault="00D90D80" w:rsidP="007E3CC5">
            <w:pPr>
              <w:pStyle w:val="tabletext11"/>
              <w:jc w:val="center"/>
              <w:rPr>
                <w:ins w:id="27596" w:author="Author"/>
              </w:rPr>
            </w:pPr>
            <w:ins w:id="27597" w:author="Author">
              <w:r w:rsidRPr="00141443">
                <w:t>2.21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2DDE8" w14:textId="77777777" w:rsidR="00D90D80" w:rsidRPr="00141443" w:rsidRDefault="00D90D80" w:rsidP="007E3CC5">
            <w:pPr>
              <w:pStyle w:val="tabletext11"/>
              <w:jc w:val="center"/>
              <w:rPr>
                <w:ins w:id="27598" w:author="Author"/>
              </w:rPr>
            </w:pPr>
            <w:ins w:id="27599" w:author="Author">
              <w:r w:rsidRPr="00141443">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D7FC07" w14:textId="77777777" w:rsidR="00D90D80" w:rsidRPr="00141443" w:rsidRDefault="00D90D80" w:rsidP="007E3CC5">
            <w:pPr>
              <w:pStyle w:val="tabletext11"/>
              <w:jc w:val="center"/>
              <w:rPr>
                <w:ins w:id="27600" w:author="Author"/>
              </w:rPr>
            </w:pPr>
            <w:ins w:id="27601" w:author="Author">
              <w:r w:rsidRPr="00141443">
                <w:t>2.08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EC5E01" w14:textId="77777777" w:rsidR="00D90D80" w:rsidRPr="00141443" w:rsidRDefault="00D90D80" w:rsidP="007E3CC5">
            <w:pPr>
              <w:pStyle w:val="tabletext11"/>
              <w:jc w:val="center"/>
              <w:rPr>
                <w:ins w:id="27602" w:author="Author"/>
              </w:rPr>
            </w:pPr>
            <w:ins w:id="27603" w:author="Author">
              <w:r w:rsidRPr="00141443">
                <w:t>2.02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DF0E73" w14:textId="77777777" w:rsidR="00D90D80" w:rsidRPr="00141443" w:rsidRDefault="00D90D80" w:rsidP="007E3CC5">
            <w:pPr>
              <w:pStyle w:val="tabletext11"/>
              <w:jc w:val="center"/>
              <w:rPr>
                <w:ins w:id="27604" w:author="Author"/>
              </w:rPr>
            </w:pPr>
            <w:ins w:id="27605" w:author="Author">
              <w:r w:rsidRPr="0014144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3A338E" w14:textId="77777777" w:rsidR="00D90D80" w:rsidRPr="00141443" w:rsidRDefault="00D90D80" w:rsidP="007E3CC5">
            <w:pPr>
              <w:pStyle w:val="tabletext11"/>
              <w:jc w:val="center"/>
              <w:rPr>
                <w:ins w:id="27606" w:author="Author"/>
              </w:rPr>
            </w:pPr>
            <w:ins w:id="27607" w:author="Author">
              <w:r w:rsidRPr="00141443">
                <w:t>1.90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8D05D" w14:textId="77777777" w:rsidR="00D90D80" w:rsidRPr="00141443" w:rsidRDefault="00D90D80" w:rsidP="007E3CC5">
            <w:pPr>
              <w:pStyle w:val="tabletext11"/>
              <w:jc w:val="center"/>
              <w:rPr>
                <w:ins w:id="27608" w:author="Author"/>
              </w:rPr>
            </w:pPr>
            <w:ins w:id="27609"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BE4A57" w14:textId="77777777" w:rsidR="00D90D80" w:rsidRPr="00141443" w:rsidRDefault="00D90D80" w:rsidP="007E3CC5">
            <w:pPr>
              <w:pStyle w:val="tabletext11"/>
              <w:jc w:val="center"/>
              <w:rPr>
                <w:ins w:id="27610" w:author="Author"/>
              </w:rPr>
            </w:pPr>
            <w:ins w:id="27611" w:author="Author">
              <w:r w:rsidRPr="0014144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6BB2E" w14:textId="77777777" w:rsidR="00D90D80" w:rsidRPr="00141443" w:rsidRDefault="00D90D80" w:rsidP="007E3CC5">
            <w:pPr>
              <w:pStyle w:val="tabletext11"/>
              <w:jc w:val="center"/>
              <w:rPr>
                <w:ins w:id="27612" w:author="Author"/>
              </w:rPr>
            </w:pPr>
            <w:ins w:id="27613" w:author="Author">
              <w:r w:rsidRPr="00141443">
                <w:t>1.73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FB7A9CE" w14:textId="77777777" w:rsidR="00D90D80" w:rsidRPr="00141443" w:rsidRDefault="00D90D80" w:rsidP="007E3CC5">
            <w:pPr>
              <w:pStyle w:val="tabletext11"/>
              <w:jc w:val="center"/>
              <w:rPr>
                <w:ins w:id="27614" w:author="Author"/>
              </w:rPr>
            </w:pPr>
            <w:ins w:id="27615" w:author="Author">
              <w:r w:rsidRPr="00141443">
                <w:t>1.68</w:t>
              </w:r>
            </w:ins>
          </w:p>
        </w:tc>
      </w:tr>
      <w:tr w:rsidR="00D90D80" w:rsidRPr="00141443" w14:paraId="67FB51CB" w14:textId="77777777" w:rsidTr="007E3CC5">
        <w:trPr>
          <w:trHeight w:val="190"/>
          <w:ins w:id="27616" w:author="Author"/>
        </w:trPr>
        <w:tc>
          <w:tcPr>
            <w:tcW w:w="200" w:type="dxa"/>
            <w:tcBorders>
              <w:top w:val="single" w:sz="6" w:space="0" w:color="auto"/>
              <w:left w:val="single" w:sz="6" w:space="0" w:color="auto"/>
              <w:bottom w:val="single" w:sz="6" w:space="0" w:color="auto"/>
              <w:right w:val="nil"/>
            </w:tcBorders>
            <w:vAlign w:val="bottom"/>
          </w:tcPr>
          <w:p w14:paraId="1B9F3B0D" w14:textId="77777777" w:rsidR="00D90D80" w:rsidRPr="00141443" w:rsidRDefault="00D90D80" w:rsidP="007E3CC5">
            <w:pPr>
              <w:pStyle w:val="tabletext11"/>
              <w:jc w:val="right"/>
              <w:rPr>
                <w:ins w:id="27617" w:author="Author"/>
              </w:rPr>
            </w:pPr>
          </w:p>
        </w:tc>
        <w:tc>
          <w:tcPr>
            <w:tcW w:w="1580" w:type="dxa"/>
            <w:tcBorders>
              <w:top w:val="single" w:sz="6" w:space="0" w:color="auto"/>
              <w:left w:val="nil"/>
              <w:bottom w:val="single" w:sz="6" w:space="0" w:color="auto"/>
              <w:right w:val="single" w:sz="6" w:space="0" w:color="auto"/>
            </w:tcBorders>
            <w:vAlign w:val="bottom"/>
            <w:hideMark/>
          </w:tcPr>
          <w:p w14:paraId="46A91D37" w14:textId="77777777" w:rsidR="00D90D80" w:rsidRPr="00141443" w:rsidRDefault="00D90D80" w:rsidP="007E3CC5">
            <w:pPr>
              <w:pStyle w:val="tabletext11"/>
              <w:tabs>
                <w:tab w:val="decimal" w:pos="640"/>
              </w:tabs>
              <w:rPr>
                <w:ins w:id="27618" w:author="Author"/>
              </w:rPr>
            </w:pPr>
            <w:ins w:id="27619" w:author="Author">
              <w:r w:rsidRPr="00141443">
                <w:t>300,000 to 349,999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0D2A95C" w14:textId="77777777" w:rsidR="00D90D80" w:rsidRPr="00141443" w:rsidRDefault="00D90D80" w:rsidP="007E3CC5">
            <w:pPr>
              <w:pStyle w:val="tabletext11"/>
              <w:jc w:val="center"/>
              <w:rPr>
                <w:ins w:id="27620" w:author="Author"/>
              </w:rPr>
            </w:pPr>
            <w:ins w:id="27621" w:author="Author">
              <w:r w:rsidRPr="00141443">
                <w:t>6.89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CB81B39" w14:textId="77777777" w:rsidR="00D90D80" w:rsidRPr="00141443" w:rsidRDefault="00D90D80" w:rsidP="007E3CC5">
            <w:pPr>
              <w:pStyle w:val="tabletext11"/>
              <w:jc w:val="center"/>
              <w:rPr>
                <w:ins w:id="27622" w:author="Author"/>
              </w:rPr>
            </w:pPr>
            <w:ins w:id="27623" w:author="Author">
              <w:r w:rsidRPr="00141443">
                <w:t>6.68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DF9034C" w14:textId="77777777" w:rsidR="00D90D80" w:rsidRPr="00141443" w:rsidRDefault="00D90D80" w:rsidP="007E3CC5">
            <w:pPr>
              <w:pStyle w:val="tabletext11"/>
              <w:jc w:val="center"/>
              <w:rPr>
                <w:ins w:id="27624" w:author="Author"/>
              </w:rPr>
            </w:pPr>
            <w:ins w:id="27625" w:author="Author">
              <w:r w:rsidRPr="00141443">
                <w:t>6.47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50026D2" w14:textId="77777777" w:rsidR="00D90D80" w:rsidRPr="00141443" w:rsidRDefault="00D90D80" w:rsidP="007E3CC5">
            <w:pPr>
              <w:pStyle w:val="tabletext11"/>
              <w:jc w:val="center"/>
              <w:rPr>
                <w:ins w:id="27626" w:author="Author"/>
              </w:rPr>
            </w:pPr>
            <w:ins w:id="27627" w:author="Author">
              <w:r w:rsidRPr="00141443">
                <w:t>6.06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1DE0036" w14:textId="77777777" w:rsidR="00D90D80" w:rsidRPr="00141443" w:rsidRDefault="00D90D80" w:rsidP="007E3CC5">
            <w:pPr>
              <w:pStyle w:val="tabletext11"/>
              <w:jc w:val="center"/>
              <w:rPr>
                <w:ins w:id="27628" w:author="Author"/>
              </w:rPr>
            </w:pPr>
            <w:ins w:id="27629" w:author="Author">
              <w:r w:rsidRPr="00141443">
                <w:t>5.65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CBADAC2" w14:textId="77777777" w:rsidR="00D90D80" w:rsidRPr="00141443" w:rsidRDefault="00D90D80" w:rsidP="007E3CC5">
            <w:pPr>
              <w:pStyle w:val="tabletext11"/>
              <w:jc w:val="center"/>
              <w:rPr>
                <w:ins w:id="27630" w:author="Author"/>
              </w:rPr>
            </w:pPr>
            <w:ins w:id="27631" w:author="Author">
              <w:r w:rsidRPr="00141443">
                <w:t>5.23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766EE5C" w14:textId="77777777" w:rsidR="00D90D80" w:rsidRPr="00141443" w:rsidRDefault="00D90D80" w:rsidP="007E3CC5">
            <w:pPr>
              <w:pStyle w:val="tabletext11"/>
              <w:jc w:val="center"/>
              <w:rPr>
                <w:ins w:id="27632" w:author="Author"/>
              </w:rPr>
            </w:pPr>
            <w:ins w:id="27633" w:author="Author">
              <w:r w:rsidRPr="00141443">
                <w:t>4.82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2D32DDE" w14:textId="77777777" w:rsidR="00D90D80" w:rsidRPr="00141443" w:rsidRDefault="00D90D80" w:rsidP="007E3CC5">
            <w:pPr>
              <w:pStyle w:val="tabletext11"/>
              <w:jc w:val="center"/>
              <w:rPr>
                <w:ins w:id="27634" w:author="Author"/>
              </w:rPr>
            </w:pPr>
            <w:ins w:id="27635" w:author="Author">
              <w:r w:rsidRPr="00141443">
                <w:t>4.41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36D99" w14:textId="77777777" w:rsidR="00D90D80" w:rsidRPr="00141443" w:rsidRDefault="00D90D80" w:rsidP="007E3CC5">
            <w:pPr>
              <w:pStyle w:val="tabletext11"/>
              <w:jc w:val="center"/>
              <w:rPr>
                <w:ins w:id="27636" w:author="Author"/>
              </w:rPr>
            </w:pPr>
            <w:ins w:id="27637" w:author="Author">
              <w:r w:rsidRPr="00141443">
                <w:t>3.99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E05927" w14:textId="77777777" w:rsidR="00D90D80" w:rsidRPr="00141443" w:rsidRDefault="00D90D80" w:rsidP="007E3CC5">
            <w:pPr>
              <w:pStyle w:val="tabletext11"/>
              <w:jc w:val="center"/>
              <w:rPr>
                <w:ins w:id="27638" w:author="Author"/>
              </w:rPr>
            </w:pPr>
            <w:ins w:id="27639" w:author="Author">
              <w:r w:rsidRPr="00141443">
                <w:t>3.58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C90D73" w14:textId="77777777" w:rsidR="00D90D80" w:rsidRPr="00141443" w:rsidRDefault="00D90D80" w:rsidP="007E3CC5">
            <w:pPr>
              <w:pStyle w:val="tabletext11"/>
              <w:jc w:val="center"/>
              <w:rPr>
                <w:ins w:id="27640" w:author="Author"/>
              </w:rPr>
            </w:pPr>
            <w:ins w:id="27641" w:author="Author">
              <w:r w:rsidRPr="00141443">
                <w:t>3.17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5DE47" w14:textId="77777777" w:rsidR="00D90D80" w:rsidRPr="00141443" w:rsidRDefault="00D90D80" w:rsidP="007E3CC5">
            <w:pPr>
              <w:pStyle w:val="tabletext11"/>
              <w:jc w:val="center"/>
              <w:rPr>
                <w:ins w:id="27642" w:author="Author"/>
              </w:rPr>
            </w:pPr>
            <w:ins w:id="27643" w:author="Author">
              <w:r w:rsidRPr="00141443">
                <w:t>3.07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FD1A0B" w14:textId="77777777" w:rsidR="00D90D80" w:rsidRPr="00141443" w:rsidRDefault="00D90D80" w:rsidP="007E3CC5">
            <w:pPr>
              <w:pStyle w:val="tabletext11"/>
              <w:jc w:val="center"/>
              <w:rPr>
                <w:ins w:id="27644" w:author="Author"/>
              </w:rPr>
            </w:pPr>
            <w:ins w:id="27645" w:author="Author">
              <w:r w:rsidRPr="00141443">
                <w:t>2.98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DCE015" w14:textId="77777777" w:rsidR="00D90D80" w:rsidRPr="00141443" w:rsidRDefault="00D90D80" w:rsidP="007E3CC5">
            <w:pPr>
              <w:pStyle w:val="tabletext11"/>
              <w:jc w:val="center"/>
              <w:rPr>
                <w:ins w:id="27646" w:author="Author"/>
              </w:rPr>
            </w:pPr>
            <w:ins w:id="27647" w:author="Author">
              <w:r w:rsidRPr="00141443">
                <w:t>2.89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8D2F10" w14:textId="77777777" w:rsidR="00D90D80" w:rsidRPr="00141443" w:rsidRDefault="00D90D80" w:rsidP="007E3CC5">
            <w:pPr>
              <w:pStyle w:val="tabletext11"/>
              <w:jc w:val="center"/>
              <w:rPr>
                <w:ins w:id="27648" w:author="Author"/>
              </w:rPr>
            </w:pPr>
            <w:ins w:id="27649" w:author="Author">
              <w:r w:rsidRPr="00141443">
                <w:t>2.80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5363D0" w14:textId="77777777" w:rsidR="00D90D80" w:rsidRPr="00141443" w:rsidRDefault="00D90D80" w:rsidP="007E3CC5">
            <w:pPr>
              <w:pStyle w:val="tabletext11"/>
              <w:jc w:val="center"/>
              <w:rPr>
                <w:ins w:id="27650" w:author="Author"/>
              </w:rPr>
            </w:pPr>
            <w:ins w:id="27651" w:author="Author">
              <w:r w:rsidRPr="00141443">
                <w:t>2.72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28FBCD" w14:textId="77777777" w:rsidR="00D90D80" w:rsidRPr="00141443" w:rsidRDefault="00D90D80" w:rsidP="007E3CC5">
            <w:pPr>
              <w:pStyle w:val="tabletext11"/>
              <w:jc w:val="center"/>
              <w:rPr>
                <w:ins w:id="27652" w:author="Author"/>
              </w:rPr>
            </w:pPr>
            <w:ins w:id="27653" w:author="Author">
              <w:r w:rsidRPr="00141443">
                <w:t>2.64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50CE1F" w14:textId="77777777" w:rsidR="00D90D80" w:rsidRPr="00141443" w:rsidRDefault="00D90D80" w:rsidP="007E3CC5">
            <w:pPr>
              <w:pStyle w:val="tabletext11"/>
              <w:jc w:val="center"/>
              <w:rPr>
                <w:ins w:id="27654" w:author="Author"/>
              </w:rPr>
            </w:pPr>
            <w:ins w:id="27655" w:author="Author">
              <w:r w:rsidRPr="00141443">
                <w:t>2.56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00759F" w14:textId="77777777" w:rsidR="00D90D80" w:rsidRPr="00141443" w:rsidRDefault="00D90D80" w:rsidP="007E3CC5">
            <w:pPr>
              <w:pStyle w:val="tabletext11"/>
              <w:jc w:val="center"/>
              <w:rPr>
                <w:ins w:id="27656" w:author="Author"/>
              </w:rPr>
            </w:pPr>
            <w:ins w:id="27657" w:author="Author">
              <w:r w:rsidRPr="0014144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D2011" w14:textId="77777777" w:rsidR="00D90D80" w:rsidRPr="00141443" w:rsidRDefault="00D90D80" w:rsidP="007E3CC5">
            <w:pPr>
              <w:pStyle w:val="tabletext11"/>
              <w:jc w:val="center"/>
              <w:rPr>
                <w:ins w:id="27658" w:author="Author"/>
              </w:rPr>
            </w:pPr>
            <w:ins w:id="27659" w:author="Author">
              <w:r w:rsidRPr="0014144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3F4B4" w14:textId="77777777" w:rsidR="00D90D80" w:rsidRPr="00141443" w:rsidRDefault="00D90D80" w:rsidP="007E3CC5">
            <w:pPr>
              <w:pStyle w:val="tabletext11"/>
              <w:jc w:val="center"/>
              <w:rPr>
                <w:ins w:id="27660" w:author="Author"/>
              </w:rPr>
            </w:pPr>
            <w:ins w:id="27661" w:author="Author">
              <w:r w:rsidRPr="00141443">
                <w:t>2.34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BF9700" w14:textId="77777777" w:rsidR="00D90D80" w:rsidRPr="00141443" w:rsidRDefault="00D90D80" w:rsidP="007E3CC5">
            <w:pPr>
              <w:pStyle w:val="tabletext11"/>
              <w:jc w:val="center"/>
              <w:rPr>
                <w:ins w:id="27662" w:author="Author"/>
              </w:rPr>
            </w:pPr>
            <w:ins w:id="27663" w:author="Author">
              <w:r w:rsidRPr="00141443">
                <w:t>2.27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410AD59" w14:textId="77777777" w:rsidR="00D90D80" w:rsidRPr="00141443" w:rsidRDefault="00D90D80" w:rsidP="007E3CC5">
            <w:pPr>
              <w:pStyle w:val="tabletext11"/>
              <w:jc w:val="center"/>
              <w:rPr>
                <w:ins w:id="27664" w:author="Author"/>
              </w:rPr>
            </w:pPr>
            <w:ins w:id="27665" w:author="Author">
              <w:r w:rsidRPr="0014144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6FAB5" w14:textId="77777777" w:rsidR="00D90D80" w:rsidRPr="00141443" w:rsidRDefault="00D90D80" w:rsidP="007E3CC5">
            <w:pPr>
              <w:pStyle w:val="tabletext11"/>
              <w:jc w:val="center"/>
              <w:rPr>
                <w:ins w:id="27666" w:author="Author"/>
              </w:rPr>
            </w:pPr>
            <w:ins w:id="27667" w:author="Author">
              <w:r w:rsidRPr="00141443">
                <w:t>2.13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5CE79D" w14:textId="77777777" w:rsidR="00D90D80" w:rsidRPr="00141443" w:rsidRDefault="00D90D80" w:rsidP="007E3CC5">
            <w:pPr>
              <w:pStyle w:val="tabletext11"/>
              <w:jc w:val="center"/>
              <w:rPr>
                <w:ins w:id="27668" w:author="Author"/>
              </w:rPr>
            </w:pPr>
            <w:ins w:id="27669" w:author="Author">
              <w:r w:rsidRPr="0014144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E6786" w14:textId="77777777" w:rsidR="00D90D80" w:rsidRPr="00141443" w:rsidRDefault="00D90D80" w:rsidP="007E3CC5">
            <w:pPr>
              <w:pStyle w:val="tabletext11"/>
              <w:jc w:val="center"/>
              <w:rPr>
                <w:ins w:id="27670" w:author="Author"/>
              </w:rPr>
            </w:pPr>
            <w:ins w:id="27671" w:author="Author">
              <w:r w:rsidRPr="00141443">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65253" w14:textId="77777777" w:rsidR="00D90D80" w:rsidRPr="00141443" w:rsidRDefault="00D90D80" w:rsidP="007E3CC5">
            <w:pPr>
              <w:pStyle w:val="tabletext11"/>
              <w:jc w:val="center"/>
              <w:rPr>
                <w:ins w:id="27672" w:author="Author"/>
              </w:rPr>
            </w:pPr>
            <w:ins w:id="27673" w:author="Author">
              <w:r w:rsidRPr="00141443">
                <w:t>1.95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ED12167" w14:textId="77777777" w:rsidR="00D90D80" w:rsidRPr="00141443" w:rsidRDefault="00D90D80" w:rsidP="007E3CC5">
            <w:pPr>
              <w:pStyle w:val="tabletext11"/>
              <w:jc w:val="center"/>
              <w:rPr>
                <w:ins w:id="27674" w:author="Author"/>
              </w:rPr>
            </w:pPr>
            <w:ins w:id="27675" w:author="Author">
              <w:r w:rsidRPr="00141443">
                <w:t>1.89</w:t>
              </w:r>
            </w:ins>
          </w:p>
        </w:tc>
      </w:tr>
      <w:tr w:rsidR="00D90D80" w:rsidRPr="00141443" w14:paraId="5D105B93" w14:textId="77777777" w:rsidTr="007E3CC5">
        <w:trPr>
          <w:trHeight w:val="190"/>
          <w:ins w:id="27676" w:author="Author"/>
        </w:trPr>
        <w:tc>
          <w:tcPr>
            <w:tcW w:w="200" w:type="dxa"/>
            <w:tcBorders>
              <w:top w:val="single" w:sz="6" w:space="0" w:color="auto"/>
              <w:left w:val="single" w:sz="6" w:space="0" w:color="auto"/>
              <w:bottom w:val="single" w:sz="6" w:space="0" w:color="auto"/>
              <w:right w:val="nil"/>
            </w:tcBorders>
            <w:vAlign w:val="bottom"/>
          </w:tcPr>
          <w:p w14:paraId="2F7DCFCF" w14:textId="77777777" w:rsidR="00D90D80" w:rsidRPr="00141443" w:rsidRDefault="00D90D80" w:rsidP="007E3CC5">
            <w:pPr>
              <w:pStyle w:val="tabletext11"/>
              <w:jc w:val="right"/>
              <w:rPr>
                <w:ins w:id="27677" w:author="Author"/>
              </w:rPr>
            </w:pPr>
          </w:p>
        </w:tc>
        <w:tc>
          <w:tcPr>
            <w:tcW w:w="1580" w:type="dxa"/>
            <w:tcBorders>
              <w:top w:val="single" w:sz="6" w:space="0" w:color="auto"/>
              <w:left w:val="nil"/>
              <w:bottom w:val="single" w:sz="6" w:space="0" w:color="auto"/>
              <w:right w:val="single" w:sz="6" w:space="0" w:color="auto"/>
            </w:tcBorders>
            <w:vAlign w:val="bottom"/>
            <w:hideMark/>
          </w:tcPr>
          <w:p w14:paraId="089A03BB" w14:textId="77777777" w:rsidR="00D90D80" w:rsidRPr="00141443" w:rsidRDefault="00D90D80" w:rsidP="007E3CC5">
            <w:pPr>
              <w:pStyle w:val="tabletext11"/>
              <w:tabs>
                <w:tab w:val="decimal" w:pos="640"/>
              </w:tabs>
              <w:rPr>
                <w:ins w:id="27678" w:author="Author"/>
              </w:rPr>
            </w:pPr>
            <w:ins w:id="27679" w:author="Author">
              <w:r w:rsidRPr="00141443">
                <w:t>350,000 to 399,999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78DD402" w14:textId="77777777" w:rsidR="00D90D80" w:rsidRPr="00141443" w:rsidRDefault="00D90D80" w:rsidP="007E3CC5">
            <w:pPr>
              <w:pStyle w:val="tabletext11"/>
              <w:jc w:val="center"/>
              <w:rPr>
                <w:ins w:id="27680" w:author="Author"/>
              </w:rPr>
            </w:pPr>
            <w:ins w:id="27681" w:author="Author">
              <w:r w:rsidRPr="00141443">
                <w:t>7.73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70B179C" w14:textId="77777777" w:rsidR="00D90D80" w:rsidRPr="00141443" w:rsidRDefault="00D90D80" w:rsidP="007E3CC5">
            <w:pPr>
              <w:pStyle w:val="tabletext11"/>
              <w:jc w:val="center"/>
              <w:rPr>
                <w:ins w:id="27682" w:author="Author"/>
              </w:rPr>
            </w:pPr>
            <w:ins w:id="27683" w:author="Author">
              <w:r w:rsidRPr="00141443">
                <w:t>7.50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F958F11" w14:textId="77777777" w:rsidR="00D90D80" w:rsidRPr="00141443" w:rsidRDefault="00D90D80" w:rsidP="007E3CC5">
            <w:pPr>
              <w:pStyle w:val="tabletext11"/>
              <w:jc w:val="center"/>
              <w:rPr>
                <w:ins w:id="27684" w:author="Author"/>
              </w:rPr>
            </w:pPr>
            <w:ins w:id="27685" w:author="Author">
              <w:r w:rsidRPr="00141443">
                <w:t>7.27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79E5F62" w14:textId="77777777" w:rsidR="00D90D80" w:rsidRPr="00141443" w:rsidRDefault="00D90D80" w:rsidP="007E3CC5">
            <w:pPr>
              <w:pStyle w:val="tabletext11"/>
              <w:jc w:val="center"/>
              <w:rPr>
                <w:ins w:id="27686" w:author="Author"/>
              </w:rPr>
            </w:pPr>
            <w:ins w:id="27687" w:author="Author">
              <w:r w:rsidRPr="00141443">
                <w:t>6.80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1BE1522" w14:textId="77777777" w:rsidR="00D90D80" w:rsidRPr="00141443" w:rsidRDefault="00D90D80" w:rsidP="007E3CC5">
            <w:pPr>
              <w:pStyle w:val="tabletext11"/>
              <w:jc w:val="center"/>
              <w:rPr>
                <w:ins w:id="27688" w:author="Author"/>
              </w:rPr>
            </w:pPr>
            <w:ins w:id="27689" w:author="Author">
              <w:r w:rsidRPr="00141443">
                <w:t>6.34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43D8DB9" w14:textId="77777777" w:rsidR="00D90D80" w:rsidRPr="00141443" w:rsidRDefault="00D90D80" w:rsidP="007E3CC5">
            <w:pPr>
              <w:pStyle w:val="tabletext11"/>
              <w:jc w:val="center"/>
              <w:rPr>
                <w:ins w:id="27690" w:author="Author"/>
              </w:rPr>
            </w:pPr>
            <w:ins w:id="27691" w:author="Author">
              <w:r w:rsidRPr="00141443">
                <w:t>5.88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872B9EA" w14:textId="77777777" w:rsidR="00D90D80" w:rsidRPr="00141443" w:rsidRDefault="00D90D80" w:rsidP="007E3CC5">
            <w:pPr>
              <w:pStyle w:val="tabletext11"/>
              <w:jc w:val="center"/>
              <w:rPr>
                <w:ins w:id="27692" w:author="Author"/>
              </w:rPr>
            </w:pPr>
            <w:ins w:id="27693" w:author="Author">
              <w:r w:rsidRPr="00141443">
                <w:t>5.41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4531955" w14:textId="77777777" w:rsidR="00D90D80" w:rsidRPr="00141443" w:rsidRDefault="00D90D80" w:rsidP="007E3CC5">
            <w:pPr>
              <w:pStyle w:val="tabletext11"/>
              <w:jc w:val="center"/>
              <w:rPr>
                <w:ins w:id="27694" w:author="Author"/>
              </w:rPr>
            </w:pPr>
            <w:ins w:id="27695" w:author="Author">
              <w:r w:rsidRPr="00141443">
                <w:t>4.95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F84C2" w14:textId="77777777" w:rsidR="00D90D80" w:rsidRPr="00141443" w:rsidRDefault="00D90D80" w:rsidP="007E3CC5">
            <w:pPr>
              <w:pStyle w:val="tabletext11"/>
              <w:jc w:val="center"/>
              <w:rPr>
                <w:ins w:id="27696" w:author="Author"/>
              </w:rPr>
            </w:pPr>
            <w:ins w:id="27697" w:author="Author">
              <w:r w:rsidRPr="00141443">
                <w:t>4.48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94C6C4" w14:textId="77777777" w:rsidR="00D90D80" w:rsidRPr="00141443" w:rsidRDefault="00D90D80" w:rsidP="007E3CC5">
            <w:pPr>
              <w:pStyle w:val="tabletext11"/>
              <w:jc w:val="center"/>
              <w:rPr>
                <w:ins w:id="27698" w:author="Author"/>
              </w:rPr>
            </w:pPr>
            <w:ins w:id="27699" w:author="Author">
              <w:r w:rsidRPr="00141443">
                <w:t>4.02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A2133" w14:textId="77777777" w:rsidR="00D90D80" w:rsidRPr="00141443" w:rsidRDefault="00D90D80" w:rsidP="007E3CC5">
            <w:pPr>
              <w:pStyle w:val="tabletext11"/>
              <w:jc w:val="center"/>
              <w:rPr>
                <w:ins w:id="27700" w:author="Author"/>
              </w:rPr>
            </w:pPr>
            <w:ins w:id="27701" w:author="Author">
              <w:r w:rsidRPr="00141443">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F86CC2" w14:textId="77777777" w:rsidR="00D90D80" w:rsidRPr="00141443" w:rsidRDefault="00D90D80" w:rsidP="007E3CC5">
            <w:pPr>
              <w:pStyle w:val="tabletext11"/>
              <w:jc w:val="center"/>
              <w:rPr>
                <w:ins w:id="27702" w:author="Author"/>
              </w:rPr>
            </w:pPr>
            <w:ins w:id="27703" w:author="Author">
              <w:r w:rsidRPr="00141443">
                <w:t>3.45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71100A" w14:textId="77777777" w:rsidR="00D90D80" w:rsidRPr="00141443" w:rsidRDefault="00D90D80" w:rsidP="007E3CC5">
            <w:pPr>
              <w:pStyle w:val="tabletext11"/>
              <w:jc w:val="center"/>
              <w:rPr>
                <w:ins w:id="27704" w:author="Author"/>
              </w:rPr>
            </w:pPr>
            <w:ins w:id="27705" w:author="Author">
              <w:r w:rsidRPr="00141443">
                <w:t>3.35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126FF" w14:textId="77777777" w:rsidR="00D90D80" w:rsidRPr="00141443" w:rsidRDefault="00D90D80" w:rsidP="007E3CC5">
            <w:pPr>
              <w:pStyle w:val="tabletext11"/>
              <w:jc w:val="center"/>
              <w:rPr>
                <w:ins w:id="27706" w:author="Author"/>
              </w:rPr>
            </w:pPr>
            <w:ins w:id="27707" w:author="Author">
              <w:r w:rsidRPr="00141443">
                <w:t>3.25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C1FCE6" w14:textId="77777777" w:rsidR="00D90D80" w:rsidRPr="00141443" w:rsidRDefault="00D90D80" w:rsidP="007E3CC5">
            <w:pPr>
              <w:pStyle w:val="tabletext11"/>
              <w:jc w:val="center"/>
              <w:rPr>
                <w:ins w:id="27708" w:author="Author"/>
              </w:rPr>
            </w:pPr>
            <w:ins w:id="27709" w:author="Author">
              <w:r w:rsidRPr="00141443">
                <w:t>3.15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0FCB7C" w14:textId="77777777" w:rsidR="00D90D80" w:rsidRPr="00141443" w:rsidRDefault="00D90D80" w:rsidP="007E3CC5">
            <w:pPr>
              <w:pStyle w:val="tabletext11"/>
              <w:jc w:val="center"/>
              <w:rPr>
                <w:ins w:id="27710" w:author="Author"/>
              </w:rPr>
            </w:pPr>
            <w:ins w:id="27711" w:author="Author">
              <w:r w:rsidRPr="00141443">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FE3C46" w14:textId="77777777" w:rsidR="00D90D80" w:rsidRPr="00141443" w:rsidRDefault="00D90D80" w:rsidP="007E3CC5">
            <w:pPr>
              <w:pStyle w:val="tabletext11"/>
              <w:jc w:val="center"/>
              <w:rPr>
                <w:ins w:id="27712" w:author="Author"/>
              </w:rPr>
            </w:pPr>
            <w:ins w:id="27713" w:author="Author">
              <w:r w:rsidRPr="0014144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5B1661" w14:textId="77777777" w:rsidR="00D90D80" w:rsidRPr="00141443" w:rsidRDefault="00D90D80" w:rsidP="007E3CC5">
            <w:pPr>
              <w:pStyle w:val="tabletext11"/>
              <w:jc w:val="center"/>
              <w:rPr>
                <w:ins w:id="27714" w:author="Author"/>
              </w:rPr>
            </w:pPr>
            <w:ins w:id="27715" w:author="Author">
              <w:r w:rsidRPr="00141443">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7675FB" w14:textId="77777777" w:rsidR="00D90D80" w:rsidRPr="00141443" w:rsidRDefault="00D90D80" w:rsidP="007E3CC5">
            <w:pPr>
              <w:pStyle w:val="tabletext11"/>
              <w:jc w:val="center"/>
              <w:rPr>
                <w:ins w:id="27716" w:author="Author"/>
              </w:rPr>
            </w:pPr>
            <w:ins w:id="27717" w:author="Author">
              <w:r w:rsidRPr="00141443">
                <w:t>2.79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9909DC" w14:textId="77777777" w:rsidR="00D90D80" w:rsidRPr="00141443" w:rsidRDefault="00D90D80" w:rsidP="007E3CC5">
            <w:pPr>
              <w:pStyle w:val="tabletext11"/>
              <w:jc w:val="center"/>
              <w:rPr>
                <w:ins w:id="27718" w:author="Author"/>
              </w:rPr>
            </w:pPr>
            <w:ins w:id="27719" w:author="Author">
              <w:r w:rsidRPr="0014144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BF112" w14:textId="77777777" w:rsidR="00D90D80" w:rsidRPr="00141443" w:rsidRDefault="00D90D80" w:rsidP="007E3CC5">
            <w:pPr>
              <w:pStyle w:val="tabletext11"/>
              <w:jc w:val="center"/>
              <w:rPr>
                <w:ins w:id="27720" w:author="Author"/>
              </w:rPr>
            </w:pPr>
            <w:ins w:id="27721" w:author="Author">
              <w:r w:rsidRPr="00141443">
                <w:t>2.62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FC2990" w14:textId="77777777" w:rsidR="00D90D80" w:rsidRPr="00141443" w:rsidRDefault="00D90D80" w:rsidP="007E3CC5">
            <w:pPr>
              <w:pStyle w:val="tabletext11"/>
              <w:jc w:val="center"/>
              <w:rPr>
                <w:ins w:id="27722" w:author="Author"/>
              </w:rPr>
            </w:pPr>
            <w:ins w:id="27723" w:author="Author">
              <w:r w:rsidRPr="00141443">
                <w:t>2.54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BD3540C" w14:textId="77777777" w:rsidR="00D90D80" w:rsidRPr="00141443" w:rsidRDefault="00D90D80" w:rsidP="007E3CC5">
            <w:pPr>
              <w:pStyle w:val="tabletext11"/>
              <w:jc w:val="center"/>
              <w:rPr>
                <w:ins w:id="27724" w:author="Author"/>
              </w:rPr>
            </w:pPr>
            <w:ins w:id="27725" w:author="Author">
              <w:r w:rsidRPr="00141443">
                <w:t>2.47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4C4F4A" w14:textId="77777777" w:rsidR="00D90D80" w:rsidRPr="00141443" w:rsidRDefault="00D90D80" w:rsidP="007E3CC5">
            <w:pPr>
              <w:pStyle w:val="tabletext11"/>
              <w:jc w:val="center"/>
              <w:rPr>
                <w:ins w:id="27726" w:author="Author"/>
              </w:rPr>
            </w:pPr>
            <w:ins w:id="27727" w:author="Author">
              <w:r w:rsidRPr="00141443">
                <w:t>2.39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8A9854" w14:textId="77777777" w:rsidR="00D90D80" w:rsidRPr="00141443" w:rsidRDefault="00D90D80" w:rsidP="007E3CC5">
            <w:pPr>
              <w:pStyle w:val="tabletext11"/>
              <w:jc w:val="center"/>
              <w:rPr>
                <w:ins w:id="27728" w:author="Author"/>
              </w:rPr>
            </w:pPr>
            <w:ins w:id="27729" w:author="Author">
              <w:r w:rsidRPr="0014144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2D58A" w14:textId="77777777" w:rsidR="00D90D80" w:rsidRPr="00141443" w:rsidRDefault="00D90D80" w:rsidP="007E3CC5">
            <w:pPr>
              <w:pStyle w:val="tabletext11"/>
              <w:jc w:val="center"/>
              <w:rPr>
                <w:ins w:id="27730" w:author="Author"/>
              </w:rPr>
            </w:pPr>
            <w:ins w:id="27731" w:author="Author">
              <w:r w:rsidRPr="00141443">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6CEE5" w14:textId="77777777" w:rsidR="00D90D80" w:rsidRPr="00141443" w:rsidRDefault="00D90D80" w:rsidP="007E3CC5">
            <w:pPr>
              <w:pStyle w:val="tabletext11"/>
              <w:jc w:val="center"/>
              <w:rPr>
                <w:ins w:id="27732" w:author="Author"/>
              </w:rPr>
            </w:pPr>
            <w:ins w:id="27733" w:author="Author">
              <w:r w:rsidRPr="00141443">
                <w:t>2.18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7FC1723" w14:textId="77777777" w:rsidR="00D90D80" w:rsidRPr="00141443" w:rsidRDefault="00D90D80" w:rsidP="007E3CC5">
            <w:pPr>
              <w:pStyle w:val="tabletext11"/>
              <w:jc w:val="center"/>
              <w:rPr>
                <w:ins w:id="27734" w:author="Author"/>
              </w:rPr>
            </w:pPr>
            <w:ins w:id="27735" w:author="Author">
              <w:r w:rsidRPr="00141443">
                <w:t>2.12</w:t>
              </w:r>
            </w:ins>
          </w:p>
        </w:tc>
      </w:tr>
      <w:tr w:rsidR="00D90D80" w:rsidRPr="00141443" w14:paraId="06529DD5" w14:textId="77777777" w:rsidTr="007E3CC5">
        <w:trPr>
          <w:trHeight w:val="190"/>
          <w:ins w:id="27736" w:author="Author"/>
        </w:trPr>
        <w:tc>
          <w:tcPr>
            <w:tcW w:w="200" w:type="dxa"/>
            <w:tcBorders>
              <w:top w:val="single" w:sz="6" w:space="0" w:color="auto"/>
              <w:left w:val="single" w:sz="6" w:space="0" w:color="auto"/>
              <w:bottom w:val="single" w:sz="6" w:space="0" w:color="auto"/>
              <w:right w:val="nil"/>
            </w:tcBorders>
            <w:vAlign w:val="bottom"/>
          </w:tcPr>
          <w:p w14:paraId="579609A4" w14:textId="77777777" w:rsidR="00D90D80" w:rsidRPr="00141443" w:rsidRDefault="00D90D80" w:rsidP="007E3CC5">
            <w:pPr>
              <w:pStyle w:val="tabletext11"/>
              <w:jc w:val="right"/>
              <w:rPr>
                <w:ins w:id="27737" w:author="Author"/>
              </w:rPr>
            </w:pPr>
          </w:p>
        </w:tc>
        <w:tc>
          <w:tcPr>
            <w:tcW w:w="1580" w:type="dxa"/>
            <w:tcBorders>
              <w:top w:val="single" w:sz="6" w:space="0" w:color="auto"/>
              <w:left w:val="nil"/>
              <w:bottom w:val="single" w:sz="6" w:space="0" w:color="auto"/>
              <w:right w:val="single" w:sz="6" w:space="0" w:color="auto"/>
            </w:tcBorders>
            <w:vAlign w:val="bottom"/>
            <w:hideMark/>
          </w:tcPr>
          <w:p w14:paraId="31FCC05B" w14:textId="77777777" w:rsidR="00D90D80" w:rsidRPr="00141443" w:rsidRDefault="00D90D80" w:rsidP="007E3CC5">
            <w:pPr>
              <w:pStyle w:val="tabletext11"/>
              <w:tabs>
                <w:tab w:val="decimal" w:pos="640"/>
              </w:tabs>
              <w:rPr>
                <w:ins w:id="27738" w:author="Author"/>
              </w:rPr>
            </w:pPr>
            <w:ins w:id="27739" w:author="Author">
              <w:r w:rsidRPr="00141443">
                <w:t>400,000 to 449,999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86C2C7D" w14:textId="77777777" w:rsidR="00D90D80" w:rsidRPr="00141443" w:rsidRDefault="00D90D80" w:rsidP="007E3CC5">
            <w:pPr>
              <w:pStyle w:val="tabletext11"/>
              <w:jc w:val="center"/>
              <w:rPr>
                <w:ins w:id="27740" w:author="Author"/>
              </w:rPr>
            </w:pPr>
            <w:ins w:id="27741" w:author="Author">
              <w:r w:rsidRPr="00141443">
                <w:t>8.55</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8F3918C" w14:textId="77777777" w:rsidR="00D90D80" w:rsidRPr="00141443" w:rsidRDefault="00D90D80" w:rsidP="007E3CC5">
            <w:pPr>
              <w:pStyle w:val="tabletext11"/>
              <w:jc w:val="center"/>
              <w:rPr>
                <w:ins w:id="27742" w:author="Author"/>
              </w:rPr>
            </w:pPr>
            <w:ins w:id="27743" w:author="Author">
              <w:r w:rsidRPr="00141443">
                <w:t>8.30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3239568" w14:textId="77777777" w:rsidR="00D90D80" w:rsidRPr="00141443" w:rsidRDefault="00D90D80" w:rsidP="007E3CC5">
            <w:pPr>
              <w:pStyle w:val="tabletext11"/>
              <w:jc w:val="center"/>
              <w:rPr>
                <w:ins w:id="27744" w:author="Author"/>
              </w:rPr>
            </w:pPr>
            <w:ins w:id="27745" w:author="Author">
              <w:r w:rsidRPr="00141443">
                <w:t>8.04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7277FD5" w14:textId="77777777" w:rsidR="00D90D80" w:rsidRPr="00141443" w:rsidRDefault="00D90D80" w:rsidP="007E3CC5">
            <w:pPr>
              <w:pStyle w:val="tabletext11"/>
              <w:jc w:val="center"/>
              <w:rPr>
                <w:ins w:id="27746" w:author="Author"/>
              </w:rPr>
            </w:pPr>
            <w:ins w:id="27747" w:author="Author">
              <w:r w:rsidRPr="00141443">
                <w:t>7.53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1601267" w14:textId="77777777" w:rsidR="00D90D80" w:rsidRPr="00141443" w:rsidRDefault="00D90D80" w:rsidP="007E3CC5">
            <w:pPr>
              <w:pStyle w:val="tabletext11"/>
              <w:jc w:val="center"/>
              <w:rPr>
                <w:ins w:id="27748" w:author="Author"/>
              </w:rPr>
            </w:pPr>
            <w:ins w:id="27749" w:author="Author">
              <w:r w:rsidRPr="00141443">
                <w:t>7.01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DAED55B" w14:textId="77777777" w:rsidR="00D90D80" w:rsidRPr="00141443" w:rsidRDefault="00D90D80" w:rsidP="007E3CC5">
            <w:pPr>
              <w:pStyle w:val="tabletext11"/>
              <w:jc w:val="center"/>
              <w:rPr>
                <w:ins w:id="27750" w:author="Author"/>
              </w:rPr>
            </w:pPr>
            <w:ins w:id="27751" w:author="Author">
              <w:r w:rsidRPr="00141443">
                <w:t>6.50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73BD907" w14:textId="77777777" w:rsidR="00D90D80" w:rsidRPr="00141443" w:rsidRDefault="00D90D80" w:rsidP="007E3CC5">
            <w:pPr>
              <w:pStyle w:val="tabletext11"/>
              <w:jc w:val="center"/>
              <w:rPr>
                <w:ins w:id="27752" w:author="Author"/>
              </w:rPr>
            </w:pPr>
            <w:ins w:id="27753" w:author="Author">
              <w:r w:rsidRPr="00141443">
                <w:t>5.99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E01BAA2" w14:textId="77777777" w:rsidR="00D90D80" w:rsidRPr="00141443" w:rsidRDefault="00D90D80" w:rsidP="007E3CC5">
            <w:pPr>
              <w:pStyle w:val="tabletext11"/>
              <w:jc w:val="center"/>
              <w:rPr>
                <w:ins w:id="27754" w:author="Author"/>
              </w:rPr>
            </w:pPr>
            <w:ins w:id="27755" w:author="Author">
              <w:r w:rsidRPr="00141443">
                <w:t>5.47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1B192" w14:textId="77777777" w:rsidR="00D90D80" w:rsidRPr="00141443" w:rsidRDefault="00D90D80" w:rsidP="007E3CC5">
            <w:pPr>
              <w:pStyle w:val="tabletext11"/>
              <w:jc w:val="center"/>
              <w:rPr>
                <w:ins w:id="27756" w:author="Author"/>
              </w:rPr>
            </w:pPr>
            <w:ins w:id="27757" w:author="Author">
              <w:r w:rsidRPr="00141443">
                <w:t>4.96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E5E3EA" w14:textId="77777777" w:rsidR="00D90D80" w:rsidRPr="00141443" w:rsidRDefault="00D90D80" w:rsidP="007E3CC5">
            <w:pPr>
              <w:pStyle w:val="tabletext11"/>
              <w:jc w:val="center"/>
              <w:rPr>
                <w:ins w:id="27758" w:author="Author"/>
              </w:rPr>
            </w:pPr>
            <w:ins w:id="27759" w:author="Author">
              <w:r w:rsidRPr="00141443">
                <w:t>4.45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5527C" w14:textId="77777777" w:rsidR="00D90D80" w:rsidRPr="00141443" w:rsidRDefault="00D90D80" w:rsidP="007E3CC5">
            <w:pPr>
              <w:pStyle w:val="tabletext11"/>
              <w:jc w:val="center"/>
              <w:rPr>
                <w:ins w:id="27760" w:author="Author"/>
              </w:rPr>
            </w:pPr>
            <w:ins w:id="27761" w:author="Author">
              <w:r w:rsidRPr="00141443">
                <w:t>3.93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1A4E03" w14:textId="77777777" w:rsidR="00D90D80" w:rsidRPr="00141443" w:rsidRDefault="00D90D80" w:rsidP="007E3CC5">
            <w:pPr>
              <w:pStyle w:val="tabletext11"/>
              <w:jc w:val="center"/>
              <w:rPr>
                <w:ins w:id="27762" w:author="Author"/>
              </w:rPr>
            </w:pPr>
            <w:ins w:id="27763" w:author="Author">
              <w:r w:rsidRPr="00141443">
                <w:t>3.82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FC9BE" w14:textId="77777777" w:rsidR="00D90D80" w:rsidRPr="00141443" w:rsidRDefault="00D90D80" w:rsidP="007E3CC5">
            <w:pPr>
              <w:pStyle w:val="tabletext11"/>
              <w:jc w:val="center"/>
              <w:rPr>
                <w:ins w:id="27764" w:author="Author"/>
              </w:rPr>
            </w:pPr>
            <w:ins w:id="27765" w:author="Author">
              <w:r w:rsidRPr="00141443">
                <w:t>3.70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5B5338" w14:textId="77777777" w:rsidR="00D90D80" w:rsidRPr="00141443" w:rsidRDefault="00D90D80" w:rsidP="007E3CC5">
            <w:pPr>
              <w:pStyle w:val="tabletext11"/>
              <w:jc w:val="center"/>
              <w:rPr>
                <w:ins w:id="27766" w:author="Author"/>
              </w:rPr>
            </w:pPr>
            <w:ins w:id="27767" w:author="Author">
              <w:r w:rsidRPr="00141443">
                <w:t>3.59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9452FB" w14:textId="77777777" w:rsidR="00D90D80" w:rsidRPr="00141443" w:rsidRDefault="00D90D80" w:rsidP="007E3CC5">
            <w:pPr>
              <w:pStyle w:val="tabletext11"/>
              <w:jc w:val="center"/>
              <w:rPr>
                <w:ins w:id="27768" w:author="Author"/>
              </w:rPr>
            </w:pPr>
            <w:ins w:id="27769" w:author="Author">
              <w:r w:rsidRPr="00141443">
                <w:t>3.48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400D2C" w14:textId="77777777" w:rsidR="00D90D80" w:rsidRPr="00141443" w:rsidRDefault="00D90D80" w:rsidP="007E3CC5">
            <w:pPr>
              <w:pStyle w:val="tabletext11"/>
              <w:jc w:val="center"/>
              <w:rPr>
                <w:ins w:id="27770" w:author="Author"/>
              </w:rPr>
            </w:pPr>
            <w:ins w:id="27771" w:author="Author">
              <w:r w:rsidRPr="00141443">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62E59" w14:textId="77777777" w:rsidR="00D90D80" w:rsidRPr="00141443" w:rsidRDefault="00D90D80" w:rsidP="007E3CC5">
            <w:pPr>
              <w:pStyle w:val="tabletext11"/>
              <w:jc w:val="center"/>
              <w:rPr>
                <w:ins w:id="27772" w:author="Author"/>
              </w:rPr>
            </w:pPr>
            <w:ins w:id="27773" w:author="Author">
              <w:r w:rsidRPr="00141443">
                <w:t>3.28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6CCC3E" w14:textId="77777777" w:rsidR="00D90D80" w:rsidRPr="00141443" w:rsidRDefault="00D90D80" w:rsidP="007E3CC5">
            <w:pPr>
              <w:pStyle w:val="tabletext11"/>
              <w:jc w:val="center"/>
              <w:rPr>
                <w:ins w:id="27774" w:author="Author"/>
              </w:rPr>
            </w:pPr>
            <w:ins w:id="27775" w:author="Author">
              <w:r w:rsidRPr="00141443">
                <w:t>3.18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46468" w14:textId="77777777" w:rsidR="00D90D80" w:rsidRPr="00141443" w:rsidRDefault="00D90D80" w:rsidP="007E3CC5">
            <w:pPr>
              <w:pStyle w:val="tabletext11"/>
              <w:jc w:val="center"/>
              <w:rPr>
                <w:ins w:id="27776" w:author="Author"/>
              </w:rPr>
            </w:pPr>
            <w:ins w:id="27777" w:author="Author">
              <w:r w:rsidRPr="00141443">
                <w:t>3.08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CA341" w14:textId="77777777" w:rsidR="00D90D80" w:rsidRPr="00141443" w:rsidRDefault="00D90D80" w:rsidP="007E3CC5">
            <w:pPr>
              <w:pStyle w:val="tabletext11"/>
              <w:jc w:val="center"/>
              <w:rPr>
                <w:ins w:id="27778" w:author="Author"/>
              </w:rPr>
            </w:pPr>
            <w:ins w:id="27779" w:author="Author">
              <w:r w:rsidRPr="00141443">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3FB44E" w14:textId="77777777" w:rsidR="00D90D80" w:rsidRPr="00141443" w:rsidRDefault="00D90D80" w:rsidP="007E3CC5">
            <w:pPr>
              <w:pStyle w:val="tabletext11"/>
              <w:jc w:val="center"/>
              <w:rPr>
                <w:ins w:id="27780" w:author="Author"/>
              </w:rPr>
            </w:pPr>
            <w:ins w:id="27781" w:author="Author">
              <w:r w:rsidRPr="00141443">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4D6F2" w14:textId="77777777" w:rsidR="00D90D80" w:rsidRPr="00141443" w:rsidRDefault="00D90D80" w:rsidP="007E3CC5">
            <w:pPr>
              <w:pStyle w:val="tabletext11"/>
              <w:jc w:val="center"/>
              <w:rPr>
                <w:ins w:id="27782" w:author="Author"/>
              </w:rPr>
            </w:pPr>
            <w:ins w:id="27783" w:author="Author">
              <w:r w:rsidRPr="00141443">
                <w:t>2.81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E6EE1D" w14:textId="77777777" w:rsidR="00D90D80" w:rsidRPr="00141443" w:rsidRDefault="00D90D80" w:rsidP="007E3CC5">
            <w:pPr>
              <w:pStyle w:val="tabletext11"/>
              <w:jc w:val="center"/>
              <w:rPr>
                <w:ins w:id="27784" w:author="Author"/>
              </w:rPr>
            </w:pPr>
            <w:ins w:id="27785" w:author="Author">
              <w:r w:rsidRPr="00141443">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98D1A" w14:textId="77777777" w:rsidR="00D90D80" w:rsidRPr="00141443" w:rsidRDefault="00D90D80" w:rsidP="007E3CC5">
            <w:pPr>
              <w:pStyle w:val="tabletext11"/>
              <w:jc w:val="center"/>
              <w:rPr>
                <w:ins w:id="27786" w:author="Author"/>
              </w:rPr>
            </w:pPr>
            <w:ins w:id="27787" w:author="Author">
              <w:r w:rsidRPr="00141443">
                <w:t>2.65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6EB9E" w14:textId="77777777" w:rsidR="00D90D80" w:rsidRPr="00141443" w:rsidRDefault="00D90D80" w:rsidP="007E3CC5">
            <w:pPr>
              <w:pStyle w:val="tabletext11"/>
              <w:jc w:val="center"/>
              <w:rPr>
                <w:ins w:id="27788" w:author="Author"/>
              </w:rPr>
            </w:pPr>
            <w:ins w:id="27789" w:author="Author">
              <w:r w:rsidRPr="00141443">
                <w:t>2.57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A100C" w14:textId="77777777" w:rsidR="00D90D80" w:rsidRPr="00141443" w:rsidRDefault="00D90D80" w:rsidP="007E3CC5">
            <w:pPr>
              <w:pStyle w:val="tabletext11"/>
              <w:jc w:val="center"/>
              <w:rPr>
                <w:ins w:id="27790" w:author="Author"/>
              </w:rPr>
            </w:pPr>
            <w:ins w:id="27791" w:author="Author">
              <w:r w:rsidRPr="0014144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67BBF" w14:textId="77777777" w:rsidR="00D90D80" w:rsidRPr="00141443" w:rsidRDefault="00D90D80" w:rsidP="007E3CC5">
            <w:pPr>
              <w:pStyle w:val="tabletext11"/>
              <w:jc w:val="center"/>
              <w:rPr>
                <w:ins w:id="27792" w:author="Author"/>
              </w:rPr>
            </w:pPr>
            <w:ins w:id="27793" w:author="Author">
              <w:r w:rsidRPr="00141443">
                <w:t>2.42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9860AA1" w14:textId="77777777" w:rsidR="00D90D80" w:rsidRPr="00141443" w:rsidRDefault="00D90D80" w:rsidP="007E3CC5">
            <w:pPr>
              <w:pStyle w:val="tabletext11"/>
              <w:jc w:val="center"/>
              <w:rPr>
                <w:ins w:id="27794" w:author="Author"/>
              </w:rPr>
            </w:pPr>
            <w:ins w:id="27795" w:author="Author">
              <w:r w:rsidRPr="00141443">
                <w:t>2.34</w:t>
              </w:r>
            </w:ins>
          </w:p>
        </w:tc>
      </w:tr>
      <w:tr w:rsidR="00D90D80" w:rsidRPr="00141443" w14:paraId="3DA88D34" w14:textId="77777777" w:rsidTr="007E3CC5">
        <w:trPr>
          <w:trHeight w:val="190"/>
          <w:ins w:id="27796" w:author="Author"/>
        </w:trPr>
        <w:tc>
          <w:tcPr>
            <w:tcW w:w="200" w:type="dxa"/>
            <w:tcBorders>
              <w:top w:val="single" w:sz="6" w:space="0" w:color="auto"/>
              <w:left w:val="single" w:sz="6" w:space="0" w:color="auto"/>
              <w:bottom w:val="single" w:sz="6" w:space="0" w:color="auto"/>
              <w:right w:val="nil"/>
            </w:tcBorders>
            <w:vAlign w:val="bottom"/>
          </w:tcPr>
          <w:p w14:paraId="2A7D9D11" w14:textId="77777777" w:rsidR="00D90D80" w:rsidRPr="00141443" w:rsidRDefault="00D90D80" w:rsidP="007E3CC5">
            <w:pPr>
              <w:pStyle w:val="tabletext11"/>
              <w:jc w:val="right"/>
              <w:rPr>
                <w:ins w:id="27797" w:author="Author"/>
              </w:rPr>
            </w:pPr>
          </w:p>
        </w:tc>
        <w:tc>
          <w:tcPr>
            <w:tcW w:w="1580" w:type="dxa"/>
            <w:tcBorders>
              <w:top w:val="single" w:sz="6" w:space="0" w:color="auto"/>
              <w:left w:val="nil"/>
              <w:bottom w:val="single" w:sz="6" w:space="0" w:color="auto"/>
              <w:right w:val="single" w:sz="6" w:space="0" w:color="auto"/>
            </w:tcBorders>
            <w:vAlign w:val="bottom"/>
            <w:hideMark/>
          </w:tcPr>
          <w:p w14:paraId="2FFF60DB" w14:textId="77777777" w:rsidR="00D90D80" w:rsidRPr="00141443" w:rsidRDefault="00D90D80" w:rsidP="007E3CC5">
            <w:pPr>
              <w:pStyle w:val="tabletext11"/>
              <w:tabs>
                <w:tab w:val="decimal" w:pos="640"/>
              </w:tabs>
              <w:rPr>
                <w:ins w:id="27798" w:author="Author"/>
              </w:rPr>
            </w:pPr>
            <w:ins w:id="27799" w:author="Author">
              <w:r w:rsidRPr="00141443">
                <w:t>450,000 to 499,999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3337691" w14:textId="77777777" w:rsidR="00D90D80" w:rsidRPr="00141443" w:rsidRDefault="00D90D80" w:rsidP="007E3CC5">
            <w:pPr>
              <w:pStyle w:val="tabletext11"/>
              <w:jc w:val="center"/>
              <w:rPr>
                <w:ins w:id="27800" w:author="Author"/>
              </w:rPr>
            </w:pPr>
            <w:ins w:id="27801" w:author="Author">
              <w:r w:rsidRPr="00141443">
                <w:t>9.36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8587DAF" w14:textId="77777777" w:rsidR="00D90D80" w:rsidRPr="00141443" w:rsidRDefault="00D90D80" w:rsidP="007E3CC5">
            <w:pPr>
              <w:pStyle w:val="tabletext11"/>
              <w:jc w:val="center"/>
              <w:rPr>
                <w:ins w:id="27802" w:author="Author"/>
              </w:rPr>
            </w:pPr>
            <w:ins w:id="27803" w:author="Author">
              <w:r w:rsidRPr="00141443">
                <w:t>9.08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5DA505C" w14:textId="77777777" w:rsidR="00D90D80" w:rsidRPr="00141443" w:rsidRDefault="00D90D80" w:rsidP="007E3CC5">
            <w:pPr>
              <w:pStyle w:val="tabletext11"/>
              <w:jc w:val="center"/>
              <w:rPr>
                <w:ins w:id="27804" w:author="Author"/>
              </w:rPr>
            </w:pPr>
            <w:ins w:id="27805" w:author="Author">
              <w:r w:rsidRPr="00141443">
                <w:t>8.79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3498C38" w14:textId="77777777" w:rsidR="00D90D80" w:rsidRPr="00141443" w:rsidRDefault="00D90D80" w:rsidP="007E3CC5">
            <w:pPr>
              <w:pStyle w:val="tabletext11"/>
              <w:jc w:val="center"/>
              <w:rPr>
                <w:ins w:id="27806" w:author="Author"/>
              </w:rPr>
            </w:pPr>
            <w:ins w:id="27807" w:author="Author">
              <w:r w:rsidRPr="00141443">
                <w:t>8.23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7954663" w14:textId="77777777" w:rsidR="00D90D80" w:rsidRPr="00141443" w:rsidRDefault="00D90D80" w:rsidP="007E3CC5">
            <w:pPr>
              <w:pStyle w:val="tabletext11"/>
              <w:jc w:val="center"/>
              <w:rPr>
                <w:ins w:id="27808" w:author="Author"/>
              </w:rPr>
            </w:pPr>
            <w:ins w:id="27809" w:author="Author">
              <w:r w:rsidRPr="00141443">
                <w:t>7.67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4BA4284" w14:textId="77777777" w:rsidR="00D90D80" w:rsidRPr="00141443" w:rsidRDefault="00D90D80" w:rsidP="007E3CC5">
            <w:pPr>
              <w:pStyle w:val="tabletext11"/>
              <w:jc w:val="center"/>
              <w:rPr>
                <w:ins w:id="27810" w:author="Author"/>
              </w:rPr>
            </w:pPr>
            <w:ins w:id="27811" w:author="Author">
              <w:r w:rsidRPr="00141443">
                <w:t>7.11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896BA23" w14:textId="77777777" w:rsidR="00D90D80" w:rsidRPr="00141443" w:rsidRDefault="00D90D80" w:rsidP="007E3CC5">
            <w:pPr>
              <w:pStyle w:val="tabletext11"/>
              <w:jc w:val="center"/>
              <w:rPr>
                <w:ins w:id="27812" w:author="Author"/>
              </w:rPr>
            </w:pPr>
            <w:ins w:id="27813" w:author="Author">
              <w:r w:rsidRPr="00141443">
                <w:t>6.55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96FB80B" w14:textId="77777777" w:rsidR="00D90D80" w:rsidRPr="00141443" w:rsidRDefault="00D90D80" w:rsidP="007E3CC5">
            <w:pPr>
              <w:pStyle w:val="tabletext11"/>
              <w:jc w:val="center"/>
              <w:rPr>
                <w:ins w:id="27814" w:author="Author"/>
              </w:rPr>
            </w:pPr>
            <w:ins w:id="27815" w:author="Author">
              <w:r w:rsidRPr="00141443">
                <w:t>5.99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443FB" w14:textId="77777777" w:rsidR="00D90D80" w:rsidRPr="00141443" w:rsidRDefault="00D90D80" w:rsidP="007E3CC5">
            <w:pPr>
              <w:pStyle w:val="tabletext11"/>
              <w:jc w:val="center"/>
              <w:rPr>
                <w:ins w:id="27816" w:author="Author"/>
              </w:rPr>
            </w:pPr>
            <w:ins w:id="27817" w:author="Author">
              <w:r w:rsidRPr="00141443">
                <w:t>5.43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0C0AF" w14:textId="77777777" w:rsidR="00D90D80" w:rsidRPr="00141443" w:rsidRDefault="00D90D80" w:rsidP="007E3CC5">
            <w:pPr>
              <w:pStyle w:val="tabletext11"/>
              <w:jc w:val="center"/>
              <w:rPr>
                <w:ins w:id="27818" w:author="Author"/>
              </w:rPr>
            </w:pPr>
            <w:ins w:id="27819" w:author="Author">
              <w:r w:rsidRPr="00141443">
                <w:t>4.87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CE4DE" w14:textId="77777777" w:rsidR="00D90D80" w:rsidRPr="00141443" w:rsidRDefault="00D90D80" w:rsidP="007E3CC5">
            <w:pPr>
              <w:pStyle w:val="tabletext11"/>
              <w:jc w:val="center"/>
              <w:rPr>
                <w:ins w:id="27820" w:author="Author"/>
              </w:rPr>
            </w:pPr>
            <w:ins w:id="27821" w:author="Author">
              <w:r w:rsidRPr="00141443">
                <w:t>4.30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51D0B" w14:textId="77777777" w:rsidR="00D90D80" w:rsidRPr="00141443" w:rsidRDefault="00D90D80" w:rsidP="007E3CC5">
            <w:pPr>
              <w:pStyle w:val="tabletext11"/>
              <w:jc w:val="center"/>
              <w:rPr>
                <w:ins w:id="27822" w:author="Author"/>
              </w:rPr>
            </w:pPr>
            <w:ins w:id="27823" w:author="Author">
              <w:r w:rsidRPr="00141443">
                <w:t>4.17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82DB4" w14:textId="77777777" w:rsidR="00D90D80" w:rsidRPr="00141443" w:rsidRDefault="00D90D80" w:rsidP="007E3CC5">
            <w:pPr>
              <w:pStyle w:val="tabletext11"/>
              <w:jc w:val="center"/>
              <w:rPr>
                <w:ins w:id="27824" w:author="Author"/>
              </w:rPr>
            </w:pPr>
            <w:ins w:id="27825" w:author="Author">
              <w:r w:rsidRPr="00141443">
                <w:t>4.05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E0BDC" w14:textId="77777777" w:rsidR="00D90D80" w:rsidRPr="00141443" w:rsidRDefault="00D90D80" w:rsidP="007E3CC5">
            <w:pPr>
              <w:pStyle w:val="tabletext11"/>
              <w:jc w:val="center"/>
              <w:rPr>
                <w:ins w:id="27826" w:author="Author"/>
              </w:rPr>
            </w:pPr>
            <w:ins w:id="27827" w:author="Author">
              <w:r w:rsidRPr="00141443">
                <w:t>3.93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9DCF9" w14:textId="77777777" w:rsidR="00D90D80" w:rsidRPr="00141443" w:rsidRDefault="00D90D80" w:rsidP="007E3CC5">
            <w:pPr>
              <w:pStyle w:val="tabletext11"/>
              <w:jc w:val="center"/>
              <w:rPr>
                <w:ins w:id="27828" w:author="Author"/>
              </w:rPr>
            </w:pPr>
            <w:ins w:id="27829" w:author="Author">
              <w:r w:rsidRPr="00141443">
                <w:t>3.81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F256E" w14:textId="77777777" w:rsidR="00D90D80" w:rsidRPr="00141443" w:rsidRDefault="00D90D80" w:rsidP="007E3CC5">
            <w:pPr>
              <w:pStyle w:val="tabletext11"/>
              <w:jc w:val="center"/>
              <w:rPr>
                <w:ins w:id="27830" w:author="Author"/>
              </w:rPr>
            </w:pPr>
            <w:ins w:id="27831" w:author="Author">
              <w:r w:rsidRPr="00141443">
                <w:t>3.70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BD93B" w14:textId="77777777" w:rsidR="00D90D80" w:rsidRPr="00141443" w:rsidRDefault="00D90D80" w:rsidP="007E3CC5">
            <w:pPr>
              <w:pStyle w:val="tabletext11"/>
              <w:jc w:val="center"/>
              <w:rPr>
                <w:ins w:id="27832" w:author="Author"/>
              </w:rPr>
            </w:pPr>
            <w:ins w:id="27833" w:author="Author">
              <w:r w:rsidRPr="00141443">
                <w:t>3.58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C99854" w14:textId="77777777" w:rsidR="00D90D80" w:rsidRPr="00141443" w:rsidRDefault="00D90D80" w:rsidP="007E3CC5">
            <w:pPr>
              <w:pStyle w:val="tabletext11"/>
              <w:jc w:val="center"/>
              <w:rPr>
                <w:ins w:id="27834" w:author="Author"/>
              </w:rPr>
            </w:pPr>
            <w:ins w:id="27835" w:author="Author">
              <w:r w:rsidRPr="00141443">
                <w:t>3.48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E5BDEE" w14:textId="77777777" w:rsidR="00D90D80" w:rsidRPr="00141443" w:rsidRDefault="00D90D80" w:rsidP="007E3CC5">
            <w:pPr>
              <w:pStyle w:val="tabletext11"/>
              <w:jc w:val="center"/>
              <w:rPr>
                <w:ins w:id="27836" w:author="Author"/>
              </w:rPr>
            </w:pPr>
            <w:ins w:id="27837" w:author="Author">
              <w:r w:rsidRPr="00141443">
                <w:t>3.37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4578F" w14:textId="77777777" w:rsidR="00D90D80" w:rsidRPr="00141443" w:rsidRDefault="00D90D80" w:rsidP="007E3CC5">
            <w:pPr>
              <w:pStyle w:val="tabletext11"/>
              <w:jc w:val="center"/>
              <w:rPr>
                <w:ins w:id="27838" w:author="Author"/>
              </w:rPr>
            </w:pPr>
            <w:ins w:id="27839" w:author="Author">
              <w:r w:rsidRPr="00141443">
                <w:t>3.27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FEBC7" w14:textId="77777777" w:rsidR="00D90D80" w:rsidRPr="00141443" w:rsidRDefault="00D90D80" w:rsidP="007E3CC5">
            <w:pPr>
              <w:pStyle w:val="tabletext11"/>
              <w:jc w:val="center"/>
              <w:rPr>
                <w:ins w:id="27840" w:author="Author"/>
              </w:rPr>
            </w:pPr>
            <w:ins w:id="27841" w:author="Author">
              <w:r w:rsidRPr="00141443">
                <w:t>3.17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552189" w14:textId="77777777" w:rsidR="00D90D80" w:rsidRPr="00141443" w:rsidRDefault="00D90D80" w:rsidP="007E3CC5">
            <w:pPr>
              <w:pStyle w:val="tabletext11"/>
              <w:jc w:val="center"/>
              <w:rPr>
                <w:ins w:id="27842" w:author="Author"/>
              </w:rPr>
            </w:pPr>
            <w:ins w:id="27843" w:author="Author">
              <w:r w:rsidRPr="00141443">
                <w:t>3.08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CF4625B" w14:textId="77777777" w:rsidR="00D90D80" w:rsidRPr="00141443" w:rsidRDefault="00D90D80" w:rsidP="007E3CC5">
            <w:pPr>
              <w:pStyle w:val="tabletext11"/>
              <w:jc w:val="center"/>
              <w:rPr>
                <w:ins w:id="27844" w:author="Author"/>
              </w:rPr>
            </w:pPr>
            <w:ins w:id="27845" w:author="Author">
              <w:r w:rsidRPr="00141443">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6E11E0" w14:textId="77777777" w:rsidR="00D90D80" w:rsidRPr="00141443" w:rsidRDefault="00D90D80" w:rsidP="007E3CC5">
            <w:pPr>
              <w:pStyle w:val="tabletext11"/>
              <w:jc w:val="center"/>
              <w:rPr>
                <w:ins w:id="27846" w:author="Author"/>
              </w:rPr>
            </w:pPr>
            <w:ins w:id="27847" w:author="Author">
              <w:r w:rsidRPr="00141443">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0AFE4" w14:textId="77777777" w:rsidR="00D90D80" w:rsidRPr="00141443" w:rsidRDefault="00D90D80" w:rsidP="007E3CC5">
            <w:pPr>
              <w:pStyle w:val="tabletext11"/>
              <w:jc w:val="center"/>
              <w:rPr>
                <w:ins w:id="27848" w:author="Author"/>
              </w:rPr>
            </w:pPr>
            <w:ins w:id="27849" w:author="Author">
              <w:r w:rsidRPr="00141443">
                <w:t>2.81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589EC9" w14:textId="77777777" w:rsidR="00D90D80" w:rsidRPr="00141443" w:rsidRDefault="00D90D80" w:rsidP="007E3CC5">
            <w:pPr>
              <w:pStyle w:val="tabletext11"/>
              <w:jc w:val="center"/>
              <w:rPr>
                <w:ins w:id="27850" w:author="Author"/>
              </w:rPr>
            </w:pPr>
            <w:ins w:id="27851" w:author="Author">
              <w:r w:rsidRPr="00141443">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06082" w14:textId="77777777" w:rsidR="00D90D80" w:rsidRPr="00141443" w:rsidRDefault="00D90D80" w:rsidP="007E3CC5">
            <w:pPr>
              <w:pStyle w:val="tabletext11"/>
              <w:jc w:val="center"/>
              <w:rPr>
                <w:ins w:id="27852" w:author="Author"/>
              </w:rPr>
            </w:pPr>
            <w:ins w:id="27853" w:author="Author">
              <w:r w:rsidRPr="00141443">
                <w:t>2.64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F132CC0" w14:textId="77777777" w:rsidR="00D90D80" w:rsidRPr="00141443" w:rsidRDefault="00D90D80" w:rsidP="007E3CC5">
            <w:pPr>
              <w:pStyle w:val="tabletext11"/>
              <w:jc w:val="center"/>
              <w:rPr>
                <w:ins w:id="27854" w:author="Author"/>
              </w:rPr>
            </w:pPr>
            <w:ins w:id="27855" w:author="Author">
              <w:r w:rsidRPr="00141443">
                <w:t>2.56</w:t>
              </w:r>
            </w:ins>
          </w:p>
        </w:tc>
      </w:tr>
      <w:tr w:rsidR="00D90D80" w:rsidRPr="00141443" w14:paraId="6671F3C9" w14:textId="77777777" w:rsidTr="007E3CC5">
        <w:trPr>
          <w:trHeight w:val="190"/>
          <w:ins w:id="27856" w:author="Author"/>
        </w:trPr>
        <w:tc>
          <w:tcPr>
            <w:tcW w:w="200" w:type="dxa"/>
            <w:tcBorders>
              <w:top w:val="single" w:sz="6" w:space="0" w:color="auto"/>
              <w:left w:val="single" w:sz="6" w:space="0" w:color="auto"/>
              <w:bottom w:val="single" w:sz="6" w:space="0" w:color="auto"/>
              <w:right w:val="nil"/>
            </w:tcBorders>
            <w:vAlign w:val="bottom"/>
          </w:tcPr>
          <w:p w14:paraId="063DDA5D" w14:textId="77777777" w:rsidR="00D90D80" w:rsidRPr="00141443" w:rsidRDefault="00D90D80" w:rsidP="007E3CC5">
            <w:pPr>
              <w:pStyle w:val="tabletext11"/>
              <w:jc w:val="right"/>
              <w:rPr>
                <w:ins w:id="27857" w:author="Author"/>
              </w:rPr>
            </w:pPr>
          </w:p>
        </w:tc>
        <w:tc>
          <w:tcPr>
            <w:tcW w:w="1580" w:type="dxa"/>
            <w:tcBorders>
              <w:top w:val="single" w:sz="6" w:space="0" w:color="auto"/>
              <w:left w:val="nil"/>
              <w:bottom w:val="single" w:sz="6" w:space="0" w:color="auto"/>
              <w:right w:val="single" w:sz="6" w:space="0" w:color="auto"/>
            </w:tcBorders>
            <w:vAlign w:val="bottom"/>
            <w:hideMark/>
          </w:tcPr>
          <w:p w14:paraId="0DEEC66E" w14:textId="77777777" w:rsidR="00D90D80" w:rsidRPr="00141443" w:rsidRDefault="00D90D80" w:rsidP="007E3CC5">
            <w:pPr>
              <w:pStyle w:val="tabletext11"/>
              <w:tabs>
                <w:tab w:val="decimal" w:pos="640"/>
              </w:tabs>
              <w:rPr>
                <w:ins w:id="27858" w:author="Author"/>
              </w:rPr>
            </w:pPr>
            <w:ins w:id="27859" w:author="Author">
              <w:r w:rsidRPr="00141443">
                <w:t>500,000 to 599,999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C3F169F" w14:textId="77777777" w:rsidR="00D90D80" w:rsidRPr="00141443" w:rsidRDefault="00D90D80" w:rsidP="007E3CC5">
            <w:pPr>
              <w:pStyle w:val="tabletext11"/>
              <w:jc w:val="center"/>
              <w:rPr>
                <w:ins w:id="27860" w:author="Author"/>
              </w:rPr>
            </w:pPr>
            <w:ins w:id="27861" w:author="Author">
              <w:r w:rsidRPr="00141443">
                <w:t>10.36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B538F21" w14:textId="77777777" w:rsidR="00D90D80" w:rsidRPr="00141443" w:rsidRDefault="00D90D80" w:rsidP="007E3CC5">
            <w:pPr>
              <w:pStyle w:val="tabletext11"/>
              <w:jc w:val="center"/>
              <w:rPr>
                <w:ins w:id="27862" w:author="Author"/>
              </w:rPr>
            </w:pPr>
            <w:ins w:id="27863" w:author="Author">
              <w:r w:rsidRPr="00141443">
                <w:t>10.05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FA6B5C4" w14:textId="77777777" w:rsidR="00D90D80" w:rsidRPr="00141443" w:rsidRDefault="00D90D80" w:rsidP="007E3CC5">
            <w:pPr>
              <w:pStyle w:val="tabletext11"/>
              <w:jc w:val="center"/>
              <w:rPr>
                <w:ins w:id="27864" w:author="Author"/>
              </w:rPr>
            </w:pPr>
            <w:ins w:id="27865" w:author="Author">
              <w:r w:rsidRPr="00141443">
                <w:t>9.74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997CC57" w14:textId="77777777" w:rsidR="00D90D80" w:rsidRPr="00141443" w:rsidRDefault="00D90D80" w:rsidP="007E3CC5">
            <w:pPr>
              <w:pStyle w:val="tabletext11"/>
              <w:jc w:val="center"/>
              <w:rPr>
                <w:ins w:id="27866" w:author="Author"/>
              </w:rPr>
            </w:pPr>
            <w:ins w:id="27867" w:author="Author">
              <w:r w:rsidRPr="00141443">
                <w:t>9.12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F86D88F" w14:textId="77777777" w:rsidR="00D90D80" w:rsidRPr="00141443" w:rsidRDefault="00D90D80" w:rsidP="007E3CC5">
            <w:pPr>
              <w:pStyle w:val="tabletext11"/>
              <w:jc w:val="center"/>
              <w:rPr>
                <w:ins w:id="27868" w:author="Author"/>
              </w:rPr>
            </w:pPr>
            <w:ins w:id="27869" w:author="Author">
              <w:r w:rsidRPr="00141443">
                <w:t>8.50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32EAD36" w14:textId="77777777" w:rsidR="00D90D80" w:rsidRPr="00141443" w:rsidRDefault="00D90D80" w:rsidP="007E3CC5">
            <w:pPr>
              <w:pStyle w:val="tabletext11"/>
              <w:jc w:val="center"/>
              <w:rPr>
                <w:ins w:id="27870" w:author="Author"/>
              </w:rPr>
            </w:pPr>
            <w:ins w:id="27871" w:author="Author">
              <w:r w:rsidRPr="00141443">
                <w:t>7.87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0B79A22" w14:textId="77777777" w:rsidR="00D90D80" w:rsidRPr="00141443" w:rsidRDefault="00D90D80" w:rsidP="007E3CC5">
            <w:pPr>
              <w:pStyle w:val="tabletext11"/>
              <w:jc w:val="center"/>
              <w:rPr>
                <w:ins w:id="27872" w:author="Author"/>
              </w:rPr>
            </w:pPr>
            <w:ins w:id="27873" w:author="Author">
              <w:r w:rsidRPr="00141443">
                <w:t>7.25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EA0AF98" w14:textId="77777777" w:rsidR="00D90D80" w:rsidRPr="00141443" w:rsidRDefault="00D90D80" w:rsidP="007E3CC5">
            <w:pPr>
              <w:pStyle w:val="tabletext11"/>
              <w:jc w:val="center"/>
              <w:rPr>
                <w:ins w:id="27874" w:author="Author"/>
              </w:rPr>
            </w:pPr>
            <w:ins w:id="27875" w:author="Author">
              <w:r w:rsidRPr="00141443">
                <w:t>6.63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D1843" w14:textId="77777777" w:rsidR="00D90D80" w:rsidRPr="00141443" w:rsidRDefault="00D90D80" w:rsidP="007E3CC5">
            <w:pPr>
              <w:pStyle w:val="tabletext11"/>
              <w:jc w:val="center"/>
              <w:rPr>
                <w:ins w:id="27876" w:author="Author"/>
              </w:rPr>
            </w:pPr>
            <w:ins w:id="27877" w:author="Author">
              <w:r w:rsidRPr="00141443">
                <w:t>6.01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189099" w14:textId="77777777" w:rsidR="00D90D80" w:rsidRPr="00141443" w:rsidRDefault="00D90D80" w:rsidP="007E3CC5">
            <w:pPr>
              <w:pStyle w:val="tabletext11"/>
              <w:jc w:val="center"/>
              <w:rPr>
                <w:ins w:id="27878" w:author="Author"/>
              </w:rPr>
            </w:pPr>
            <w:ins w:id="27879" w:author="Author">
              <w:r w:rsidRPr="00141443">
                <w:t>5.39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70465C" w14:textId="77777777" w:rsidR="00D90D80" w:rsidRPr="00141443" w:rsidRDefault="00D90D80" w:rsidP="007E3CC5">
            <w:pPr>
              <w:pStyle w:val="tabletext11"/>
              <w:jc w:val="center"/>
              <w:rPr>
                <w:ins w:id="27880" w:author="Author"/>
              </w:rPr>
            </w:pPr>
            <w:ins w:id="27881" w:author="Author">
              <w:r w:rsidRPr="00141443">
                <w:t>4.77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483AED" w14:textId="77777777" w:rsidR="00D90D80" w:rsidRPr="00141443" w:rsidRDefault="00D90D80" w:rsidP="007E3CC5">
            <w:pPr>
              <w:pStyle w:val="tabletext11"/>
              <w:jc w:val="center"/>
              <w:rPr>
                <w:ins w:id="27882" w:author="Author"/>
              </w:rPr>
            </w:pPr>
            <w:ins w:id="27883" w:author="Author">
              <w:r w:rsidRPr="00141443">
                <w:t>4.62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09412F" w14:textId="77777777" w:rsidR="00D90D80" w:rsidRPr="00141443" w:rsidRDefault="00D90D80" w:rsidP="007E3CC5">
            <w:pPr>
              <w:pStyle w:val="tabletext11"/>
              <w:jc w:val="center"/>
              <w:rPr>
                <w:ins w:id="27884" w:author="Author"/>
              </w:rPr>
            </w:pPr>
            <w:ins w:id="27885" w:author="Author">
              <w:r w:rsidRPr="00141443">
                <w:t>4.48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66C8F" w14:textId="77777777" w:rsidR="00D90D80" w:rsidRPr="00141443" w:rsidRDefault="00D90D80" w:rsidP="007E3CC5">
            <w:pPr>
              <w:pStyle w:val="tabletext11"/>
              <w:jc w:val="center"/>
              <w:rPr>
                <w:ins w:id="27886" w:author="Author"/>
              </w:rPr>
            </w:pPr>
            <w:ins w:id="27887" w:author="Author">
              <w:r w:rsidRPr="00141443">
                <w:t>4.35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F848A" w14:textId="77777777" w:rsidR="00D90D80" w:rsidRPr="00141443" w:rsidRDefault="00D90D80" w:rsidP="007E3CC5">
            <w:pPr>
              <w:pStyle w:val="tabletext11"/>
              <w:jc w:val="center"/>
              <w:rPr>
                <w:ins w:id="27888" w:author="Author"/>
              </w:rPr>
            </w:pPr>
            <w:ins w:id="27889" w:author="Author">
              <w:r w:rsidRPr="00141443">
                <w:t>4.22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C6CC3" w14:textId="77777777" w:rsidR="00D90D80" w:rsidRPr="00141443" w:rsidRDefault="00D90D80" w:rsidP="007E3CC5">
            <w:pPr>
              <w:pStyle w:val="tabletext11"/>
              <w:jc w:val="center"/>
              <w:rPr>
                <w:ins w:id="27890" w:author="Author"/>
              </w:rPr>
            </w:pPr>
            <w:ins w:id="27891" w:author="Author">
              <w:r w:rsidRPr="00141443">
                <w:t>4.09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54B62" w14:textId="77777777" w:rsidR="00D90D80" w:rsidRPr="00141443" w:rsidRDefault="00D90D80" w:rsidP="007E3CC5">
            <w:pPr>
              <w:pStyle w:val="tabletext11"/>
              <w:jc w:val="center"/>
              <w:rPr>
                <w:ins w:id="27892" w:author="Author"/>
              </w:rPr>
            </w:pPr>
            <w:ins w:id="27893" w:author="Author">
              <w:r w:rsidRPr="00141443">
                <w:t>3.97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29C093" w14:textId="77777777" w:rsidR="00D90D80" w:rsidRPr="00141443" w:rsidRDefault="00D90D80" w:rsidP="007E3CC5">
            <w:pPr>
              <w:pStyle w:val="tabletext11"/>
              <w:jc w:val="center"/>
              <w:rPr>
                <w:ins w:id="27894" w:author="Author"/>
              </w:rPr>
            </w:pPr>
            <w:ins w:id="27895" w:author="Author">
              <w:r w:rsidRPr="00141443">
                <w:t>3.85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CD964C" w14:textId="77777777" w:rsidR="00D90D80" w:rsidRPr="00141443" w:rsidRDefault="00D90D80" w:rsidP="007E3CC5">
            <w:pPr>
              <w:pStyle w:val="tabletext11"/>
              <w:jc w:val="center"/>
              <w:rPr>
                <w:ins w:id="27896" w:author="Author"/>
              </w:rPr>
            </w:pPr>
            <w:ins w:id="27897" w:author="Author">
              <w:r w:rsidRPr="00141443">
                <w:t>3.74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0BEC15" w14:textId="77777777" w:rsidR="00D90D80" w:rsidRPr="00141443" w:rsidRDefault="00D90D80" w:rsidP="007E3CC5">
            <w:pPr>
              <w:pStyle w:val="tabletext11"/>
              <w:jc w:val="center"/>
              <w:rPr>
                <w:ins w:id="27898" w:author="Author"/>
              </w:rPr>
            </w:pPr>
            <w:ins w:id="27899" w:author="Author">
              <w:r w:rsidRPr="00141443">
                <w:t>3.62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C8885" w14:textId="77777777" w:rsidR="00D90D80" w:rsidRPr="00141443" w:rsidRDefault="00D90D80" w:rsidP="007E3CC5">
            <w:pPr>
              <w:pStyle w:val="tabletext11"/>
              <w:jc w:val="center"/>
              <w:rPr>
                <w:ins w:id="27900" w:author="Author"/>
              </w:rPr>
            </w:pPr>
            <w:ins w:id="27901" w:author="Author">
              <w:r w:rsidRPr="00141443">
                <w:t>3.51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E1436" w14:textId="77777777" w:rsidR="00D90D80" w:rsidRPr="00141443" w:rsidRDefault="00D90D80" w:rsidP="007E3CC5">
            <w:pPr>
              <w:pStyle w:val="tabletext11"/>
              <w:jc w:val="center"/>
              <w:rPr>
                <w:ins w:id="27902" w:author="Author"/>
              </w:rPr>
            </w:pPr>
            <w:ins w:id="27903" w:author="Author">
              <w:r w:rsidRPr="00141443">
                <w:t>3.41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B1A2772" w14:textId="77777777" w:rsidR="00D90D80" w:rsidRPr="00141443" w:rsidRDefault="00D90D80" w:rsidP="007E3CC5">
            <w:pPr>
              <w:pStyle w:val="tabletext11"/>
              <w:jc w:val="center"/>
              <w:rPr>
                <w:ins w:id="27904" w:author="Author"/>
              </w:rPr>
            </w:pPr>
            <w:ins w:id="27905" w:author="Author">
              <w:r w:rsidRPr="00141443">
                <w:t>3.31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8135C" w14:textId="77777777" w:rsidR="00D90D80" w:rsidRPr="00141443" w:rsidRDefault="00D90D80" w:rsidP="007E3CC5">
            <w:pPr>
              <w:pStyle w:val="tabletext11"/>
              <w:jc w:val="center"/>
              <w:rPr>
                <w:ins w:id="27906" w:author="Author"/>
              </w:rPr>
            </w:pPr>
            <w:ins w:id="27907" w:author="Author">
              <w:r w:rsidRPr="00141443">
                <w:t>3.21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B8D2F" w14:textId="77777777" w:rsidR="00D90D80" w:rsidRPr="00141443" w:rsidRDefault="00D90D80" w:rsidP="007E3CC5">
            <w:pPr>
              <w:pStyle w:val="tabletext11"/>
              <w:jc w:val="center"/>
              <w:rPr>
                <w:ins w:id="27908" w:author="Author"/>
              </w:rPr>
            </w:pPr>
            <w:ins w:id="27909" w:author="Author">
              <w:r w:rsidRPr="0014144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2418F7" w14:textId="77777777" w:rsidR="00D90D80" w:rsidRPr="00141443" w:rsidRDefault="00D90D80" w:rsidP="007E3CC5">
            <w:pPr>
              <w:pStyle w:val="tabletext11"/>
              <w:jc w:val="center"/>
              <w:rPr>
                <w:ins w:id="27910" w:author="Author"/>
              </w:rPr>
            </w:pPr>
            <w:ins w:id="27911" w:author="Author">
              <w:r w:rsidRPr="00141443">
                <w:t>3.02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EB438" w14:textId="77777777" w:rsidR="00D90D80" w:rsidRPr="00141443" w:rsidRDefault="00D90D80" w:rsidP="007E3CC5">
            <w:pPr>
              <w:pStyle w:val="tabletext11"/>
              <w:jc w:val="center"/>
              <w:rPr>
                <w:ins w:id="27912" w:author="Author"/>
              </w:rPr>
            </w:pPr>
            <w:ins w:id="27913" w:author="Author">
              <w:r w:rsidRPr="00141443">
                <w:t>2.93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BB47ED1" w14:textId="77777777" w:rsidR="00D90D80" w:rsidRPr="00141443" w:rsidRDefault="00D90D80" w:rsidP="007E3CC5">
            <w:pPr>
              <w:pStyle w:val="tabletext11"/>
              <w:jc w:val="center"/>
              <w:rPr>
                <w:ins w:id="27914" w:author="Author"/>
              </w:rPr>
            </w:pPr>
            <w:ins w:id="27915" w:author="Author">
              <w:r w:rsidRPr="00141443">
                <w:t>2.84</w:t>
              </w:r>
            </w:ins>
          </w:p>
        </w:tc>
      </w:tr>
      <w:tr w:rsidR="00D90D80" w:rsidRPr="00141443" w14:paraId="59991FAC" w14:textId="77777777" w:rsidTr="007E3CC5">
        <w:trPr>
          <w:trHeight w:val="190"/>
          <w:ins w:id="27916" w:author="Author"/>
        </w:trPr>
        <w:tc>
          <w:tcPr>
            <w:tcW w:w="200" w:type="dxa"/>
            <w:tcBorders>
              <w:top w:val="single" w:sz="6" w:space="0" w:color="auto"/>
              <w:left w:val="single" w:sz="6" w:space="0" w:color="auto"/>
              <w:bottom w:val="single" w:sz="6" w:space="0" w:color="auto"/>
              <w:right w:val="nil"/>
            </w:tcBorders>
            <w:vAlign w:val="bottom"/>
          </w:tcPr>
          <w:p w14:paraId="3CA25A62" w14:textId="77777777" w:rsidR="00D90D80" w:rsidRPr="00141443" w:rsidRDefault="00D90D80" w:rsidP="007E3CC5">
            <w:pPr>
              <w:pStyle w:val="tabletext11"/>
              <w:jc w:val="right"/>
              <w:rPr>
                <w:ins w:id="27917" w:author="Author"/>
              </w:rPr>
            </w:pPr>
          </w:p>
        </w:tc>
        <w:tc>
          <w:tcPr>
            <w:tcW w:w="1580" w:type="dxa"/>
            <w:tcBorders>
              <w:top w:val="single" w:sz="6" w:space="0" w:color="auto"/>
              <w:left w:val="nil"/>
              <w:bottom w:val="single" w:sz="6" w:space="0" w:color="auto"/>
              <w:right w:val="single" w:sz="6" w:space="0" w:color="auto"/>
            </w:tcBorders>
            <w:vAlign w:val="bottom"/>
            <w:hideMark/>
          </w:tcPr>
          <w:p w14:paraId="3B723ED0" w14:textId="77777777" w:rsidR="00D90D80" w:rsidRPr="00141443" w:rsidRDefault="00D90D80" w:rsidP="007E3CC5">
            <w:pPr>
              <w:pStyle w:val="tabletext11"/>
              <w:tabs>
                <w:tab w:val="decimal" w:pos="640"/>
              </w:tabs>
              <w:rPr>
                <w:ins w:id="27918" w:author="Author"/>
              </w:rPr>
            </w:pPr>
            <w:ins w:id="27919" w:author="Author">
              <w:r w:rsidRPr="00141443">
                <w:t>600,000 to 699,999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8E089E8" w14:textId="77777777" w:rsidR="00D90D80" w:rsidRPr="00141443" w:rsidRDefault="00D90D80" w:rsidP="007E3CC5">
            <w:pPr>
              <w:pStyle w:val="tabletext11"/>
              <w:jc w:val="center"/>
              <w:rPr>
                <w:ins w:id="27920" w:author="Author"/>
              </w:rPr>
            </w:pPr>
            <w:ins w:id="27921" w:author="Author">
              <w:r w:rsidRPr="00141443">
                <w:t>11.92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91742AD" w14:textId="77777777" w:rsidR="00D90D80" w:rsidRPr="00141443" w:rsidRDefault="00D90D80" w:rsidP="007E3CC5">
            <w:pPr>
              <w:pStyle w:val="tabletext11"/>
              <w:jc w:val="center"/>
              <w:rPr>
                <w:ins w:id="27922" w:author="Author"/>
              </w:rPr>
            </w:pPr>
            <w:ins w:id="27923" w:author="Author">
              <w:r w:rsidRPr="00141443">
                <w:t>11.57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C65C5EF" w14:textId="77777777" w:rsidR="00D90D80" w:rsidRPr="00141443" w:rsidRDefault="00D90D80" w:rsidP="007E3CC5">
            <w:pPr>
              <w:pStyle w:val="tabletext11"/>
              <w:jc w:val="center"/>
              <w:rPr>
                <w:ins w:id="27924" w:author="Author"/>
              </w:rPr>
            </w:pPr>
            <w:ins w:id="27925" w:author="Author">
              <w:r w:rsidRPr="00141443">
                <w:t>11.21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767288F" w14:textId="77777777" w:rsidR="00D90D80" w:rsidRPr="00141443" w:rsidRDefault="00D90D80" w:rsidP="007E3CC5">
            <w:pPr>
              <w:pStyle w:val="tabletext11"/>
              <w:jc w:val="center"/>
              <w:rPr>
                <w:ins w:id="27926" w:author="Author"/>
              </w:rPr>
            </w:pPr>
            <w:ins w:id="27927" w:author="Author">
              <w:r w:rsidRPr="00141443">
                <w:t>10.49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B8BBB69" w14:textId="77777777" w:rsidR="00D90D80" w:rsidRPr="00141443" w:rsidRDefault="00D90D80" w:rsidP="007E3CC5">
            <w:pPr>
              <w:pStyle w:val="tabletext11"/>
              <w:jc w:val="center"/>
              <w:rPr>
                <w:ins w:id="27928" w:author="Author"/>
              </w:rPr>
            </w:pPr>
            <w:ins w:id="27929" w:author="Author">
              <w:r w:rsidRPr="00141443">
                <w:t>9.78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AA16D3B" w14:textId="77777777" w:rsidR="00D90D80" w:rsidRPr="00141443" w:rsidRDefault="00D90D80" w:rsidP="007E3CC5">
            <w:pPr>
              <w:pStyle w:val="tabletext11"/>
              <w:jc w:val="center"/>
              <w:rPr>
                <w:ins w:id="27930" w:author="Author"/>
              </w:rPr>
            </w:pPr>
            <w:ins w:id="27931" w:author="Author">
              <w:r w:rsidRPr="00141443">
                <w:t>9.06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DE85236" w14:textId="77777777" w:rsidR="00D90D80" w:rsidRPr="00141443" w:rsidRDefault="00D90D80" w:rsidP="007E3CC5">
            <w:pPr>
              <w:pStyle w:val="tabletext11"/>
              <w:jc w:val="center"/>
              <w:rPr>
                <w:ins w:id="27932" w:author="Author"/>
              </w:rPr>
            </w:pPr>
            <w:ins w:id="27933" w:author="Author">
              <w:r w:rsidRPr="00141443">
                <w:t>8.35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4A6E364" w14:textId="77777777" w:rsidR="00D90D80" w:rsidRPr="00141443" w:rsidRDefault="00D90D80" w:rsidP="007E3CC5">
            <w:pPr>
              <w:pStyle w:val="tabletext11"/>
              <w:jc w:val="center"/>
              <w:rPr>
                <w:ins w:id="27934" w:author="Author"/>
              </w:rPr>
            </w:pPr>
            <w:ins w:id="27935" w:author="Author">
              <w:r w:rsidRPr="00141443">
                <w:t>7.63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6E643F" w14:textId="77777777" w:rsidR="00D90D80" w:rsidRPr="00141443" w:rsidRDefault="00D90D80" w:rsidP="007E3CC5">
            <w:pPr>
              <w:pStyle w:val="tabletext11"/>
              <w:jc w:val="center"/>
              <w:rPr>
                <w:ins w:id="27936" w:author="Author"/>
              </w:rPr>
            </w:pPr>
            <w:ins w:id="27937" w:author="Author">
              <w:r w:rsidRPr="00141443">
                <w:t>6.92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89476" w14:textId="77777777" w:rsidR="00D90D80" w:rsidRPr="00141443" w:rsidRDefault="00D90D80" w:rsidP="007E3CC5">
            <w:pPr>
              <w:pStyle w:val="tabletext11"/>
              <w:jc w:val="center"/>
              <w:rPr>
                <w:ins w:id="27938" w:author="Author"/>
              </w:rPr>
            </w:pPr>
            <w:ins w:id="27939" w:author="Author">
              <w:r w:rsidRPr="00141443">
                <w:t>6.20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3448F6" w14:textId="77777777" w:rsidR="00D90D80" w:rsidRPr="00141443" w:rsidRDefault="00D90D80" w:rsidP="007E3CC5">
            <w:pPr>
              <w:pStyle w:val="tabletext11"/>
              <w:jc w:val="center"/>
              <w:rPr>
                <w:ins w:id="27940" w:author="Author"/>
              </w:rPr>
            </w:pPr>
            <w:ins w:id="27941" w:author="Author">
              <w:r w:rsidRPr="00141443">
                <w:t>5.48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DFD3E4" w14:textId="77777777" w:rsidR="00D90D80" w:rsidRPr="00141443" w:rsidRDefault="00D90D80" w:rsidP="007E3CC5">
            <w:pPr>
              <w:pStyle w:val="tabletext11"/>
              <w:jc w:val="center"/>
              <w:rPr>
                <w:ins w:id="27942" w:author="Author"/>
              </w:rPr>
            </w:pPr>
            <w:ins w:id="27943" w:author="Author">
              <w:r w:rsidRPr="00141443">
                <w:t>5.32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0B975" w14:textId="77777777" w:rsidR="00D90D80" w:rsidRPr="00141443" w:rsidRDefault="00D90D80" w:rsidP="007E3CC5">
            <w:pPr>
              <w:pStyle w:val="tabletext11"/>
              <w:jc w:val="center"/>
              <w:rPr>
                <w:ins w:id="27944" w:author="Author"/>
              </w:rPr>
            </w:pPr>
            <w:ins w:id="27945" w:author="Author">
              <w:r w:rsidRPr="00141443">
                <w:t>5.16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6778FF" w14:textId="77777777" w:rsidR="00D90D80" w:rsidRPr="00141443" w:rsidRDefault="00D90D80" w:rsidP="007E3CC5">
            <w:pPr>
              <w:pStyle w:val="tabletext11"/>
              <w:jc w:val="center"/>
              <w:rPr>
                <w:ins w:id="27946" w:author="Author"/>
              </w:rPr>
            </w:pPr>
            <w:ins w:id="27947" w:author="Author">
              <w:r w:rsidRPr="00141443">
                <w:t>5.01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99B104" w14:textId="77777777" w:rsidR="00D90D80" w:rsidRPr="00141443" w:rsidRDefault="00D90D80" w:rsidP="007E3CC5">
            <w:pPr>
              <w:pStyle w:val="tabletext11"/>
              <w:jc w:val="center"/>
              <w:rPr>
                <w:ins w:id="27948" w:author="Author"/>
              </w:rPr>
            </w:pPr>
            <w:ins w:id="27949" w:author="Author">
              <w:r w:rsidRPr="00141443">
                <w:t>4.86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8D33F" w14:textId="77777777" w:rsidR="00D90D80" w:rsidRPr="00141443" w:rsidRDefault="00D90D80" w:rsidP="007E3CC5">
            <w:pPr>
              <w:pStyle w:val="tabletext11"/>
              <w:jc w:val="center"/>
              <w:rPr>
                <w:ins w:id="27950" w:author="Author"/>
              </w:rPr>
            </w:pPr>
            <w:ins w:id="27951" w:author="Author">
              <w:r w:rsidRPr="00141443">
                <w:t>4.71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3D0E32" w14:textId="77777777" w:rsidR="00D90D80" w:rsidRPr="00141443" w:rsidRDefault="00D90D80" w:rsidP="007E3CC5">
            <w:pPr>
              <w:pStyle w:val="tabletext11"/>
              <w:jc w:val="center"/>
              <w:rPr>
                <w:ins w:id="27952" w:author="Author"/>
              </w:rPr>
            </w:pPr>
            <w:ins w:id="27953" w:author="Author">
              <w:r w:rsidRPr="00141443">
                <w:t>4.57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68D19" w14:textId="77777777" w:rsidR="00D90D80" w:rsidRPr="00141443" w:rsidRDefault="00D90D80" w:rsidP="007E3CC5">
            <w:pPr>
              <w:pStyle w:val="tabletext11"/>
              <w:jc w:val="center"/>
              <w:rPr>
                <w:ins w:id="27954" w:author="Author"/>
              </w:rPr>
            </w:pPr>
            <w:ins w:id="27955" w:author="Author">
              <w:r w:rsidRPr="00141443">
                <w:t>4.43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6FD85D" w14:textId="77777777" w:rsidR="00D90D80" w:rsidRPr="00141443" w:rsidRDefault="00D90D80" w:rsidP="007E3CC5">
            <w:pPr>
              <w:pStyle w:val="tabletext11"/>
              <w:jc w:val="center"/>
              <w:rPr>
                <w:ins w:id="27956" w:author="Author"/>
              </w:rPr>
            </w:pPr>
            <w:ins w:id="27957" w:author="Author">
              <w:r w:rsidRPr="00141443">
                <w:t>4.30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CC5149" w14:textId="77777777" w:rsidR="00D90D80" w:rsidRPr="00141443" w:rsidRDefault="00D90D80" w:rsidP="007E3CC5">
            <w:pPr>
              <w:pStyle w:val="tabletext11"/>
              <w:jc w:val="center"/>
              <w:rPr>
                <w:ins w:id="27958" w:author="Author"/>
              </w:rPr>
            </w:pPr>
            <w:ins w:id="27959" w:author="Author">
              <w:r w:rsidRPr="00141443">
                <w:t>4.17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72DC4" w14:textId="77777777" w:rsidR="00D90D80" w:rsidRPr="00141443" w:rsidRDefault="00D90D80" w:rsidP="007E3CC5">
            <w:pPr>
              <w:pStyle w:val="tabletext11"/>
              <w:jc w:val="center"/>
              <w:rPr>
                <w:ins w:id="27960" w:author="Author"/>
              </w:rPr>
            </w:pPr>
            <w:ins w:id="27961" w:author="Author">
              <w:r w:rsidRPr="00141443">
                <w:t>4.04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83A6A5" w14:textId="77777777" w:rsidR="00D90D80" w:rsidRPr="00141443" w:rsidRDefault="00D90D80" w:rsidP="007E3CC5">
            <w:pPr>
              <w:pStyle w:val="tabletext11"/>
              <w:jc w:val="center"/>
              <w:rPr>
                <w:ins w:id="27962" w:author="Author"/>
              </w:rPr>
            </w:pPr>
            <w:ins w:id="27963" w:author="Author">
              <w:r w:rsidRPr="00141443">
                <w:t>3.92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49CFE40" w14:textId="77777777" w:rsidR="00D90D80" w:rsidRPr="00141443" w:rsidRDefault="00D90D80" w:rsidP="007E3CC5">
            <w:pPr>
              <w:pStyle w:val="tabletext11"/>
              <w:jc w:val="center"/>
              <w:rPr>
                <w:ins w:id="27964" w:author="Author"/>
              </w:rPr>
            </w:pPr>
            <w:ins w:id="27965" w:author="Author">
              <w:r w:rsidRPr="00141443">
                <w:t>3.81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2D62E" w14:textId="77777777" w:rsidR="00D90D80" w:rsidRPr="00141443" w:rsidRDefault="00D90D80" w:rsidP="007E3CC5">
            <w:pPr>
              <w:pStyle w:val="tabletext11"/>
              <w:jc w:val="center"/>
              <w:rPr>
                <w:ins w:id="27966" w:author="Author"/>
              </w:rPr>
            </w:pPr>
            <w:ins w:id="27967" w:author="Author">
              <w:r w:rsidRPr="00141443">
                <w:t>3.69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FA95C" w14:textId="77777777" w:rsidR="00D90D80" w:rsidRPr="00141443" w:rsidRDefault="00D90D80" w:rsidP="007E3CC5">
            <w:pPr>
              <w:pStyle w:val="tabletext11"/>
              <w:jc w:val="center"/>
              <w:rPr>
                <w:ins w:id="27968" w:author="Author"/>
              </w:rPr>
            </w:pPr>
            <w:ins w:id="27969" w:author="Author">
              <w:r w:rsidRPr="00141443">
                <w:t>3.58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0F1A2" w14:textId="77777777" w:rsidR="00D90D80" w:rsidRPr="00141443" w:rsidRDefault="00D90D80" w:rsidP="007E3CC5">
            <w:pPr>
              <w:pStyle w:val="tabletext11"/>
              <w:jc w:val="center"/>
              <w:rPr>
                <w:ins w:id="27970" w:author="Author"/>
              </w:rPr>
            </w:pPr>
            <w:ins w:id="27971" w:author="Author">
              <w:r w:rsidRPr="00141443">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02AB12" w14:textId="77777777" w:rsidR="00D90D80" w:rsidRPr="00141443" w:rsidRDefault="00D90D80" w:rsidP="007E3CC5">
            <w:pPr>
              <w:pStyle w:val="tabletext11"/>
              <w:jc w:val="center"/>
              <w:rPr>
                <w:ins w:id="27972" w:author="Author"/>
              </w:rPr>
            </w:pPr>
            <w:ins w:id="27973" w:author="Author">
              <w:r w:rsidRPr="00141443">
                <w:t>3.37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C69957F" w14:textId="77777777" w:rsidR="00D90D80" w:rsidRPr="00141443" w:rsidRDefault="00D90D80" w:rsidP="007E3CC5">
            <w:pPr>
              <w:pStyle w:val="tabletext11"/>
              <w:jc w:val="center"/>
              <w:rPr>
                <w:ins w:id="27974" w:author="Author"/>
              </w:rPr>
            </w:pPr>
            <w:ins w:id="27975" w:author="Author">
              <w:r w:rsidRPr="00141443">
                <w:t>3.27</w:t>
              </w:r>
            </w:ins>
          </w:p>
        </w:tc>
      </w:tr>
      <w:tr w:rsidR="00D90D80" w:rsidRPr="00141443" w14:paraId="65E9CD29" w14:textId="77777777" w:rsidTr="007E3CC5">
        <w:trPr>
          <w:trHeight w:val="190"/>
          <w:ins w:id="27976" w:author="Author"/>
        </w:trPr>
        <w:tc>
          <w:tcPr>
            <w:tcW w:w="200" w:type="dxa"/>
            <w:tcBorders>
              <w:top w:val="single" w:sz="6" w:space="0" w:color="auto"/>
              <w:left w:val="single" w:sz="6" w:space="0" w:color="auto"/>
              <w:bottom w:val="single" w:sz="6" w:space="0" w:color="auto"/>
              <w:right w:val="nil"/>
            </w:tcBorders>
            <w:vAlign w:val="bottom"/>
          </w:tcPr>
          <w:p w14:paraId="6260F0F5" w14:textId="77777777" w:rsidR="00D90D80" w:rsidRPr="00141443" w:rsidRDefault="00D90D80" w:rsidP="007E3CC5">
            <w:pPr>
              <w:pStyle w:val="tabletext11"/>
              <w:jc w:val="right"/>
              <w:rPr>
                <w:ins w:id="27977" w:author="Author"/>
              </w:rPr>
            </w:pPr>
          </w:p>
        </w:tc>
        <w:tc>
          <w:tcPr>
            <w:tcW w:w="1580" w:type="dxa"/>
            <w:tcBorders>
              <w:top w:val="single" w:sz="6" w:space="0" w:color="auto"/>
              <w:left w:val="nil"/>
              <w:bottom w:val="single" w:sz="6" w:space="0" w:color="auto"/>
              <w:right w:val="single" w:sz="6" w:space="0" w:color="auto"/>
            </w:tcBorders>
            <w:vAlign w:val="bottom"/>
            <w:hideMark/>
          </w:tcPr>
          <w:p w14:paraId="3C08E14A" w14:textId="77777777" w:rsidR="00D90D80" w:rsidRPr="00141443" w:rsidRDefault="00D90D80" w:rsidP="007E3CC5">
            <w:pPr>
              <w:pStyle w:val="tabletext11"/>
              <w:tabs>
                <w:tab w:val="decimal" w:pos="640"/>
              </w:tabs>
              <w:rPr>
                <w:ins w:id="27978" w:author="Author"/>
              </w:rPr>
            </w:pPr>
            <w:ins w:id="27979" w:author="Author">
              <w:r w:rsidRPr="00141443">
                <w:t>700,000 to 799,999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BB79825" w14:textId="77777777" w:rsidR="00D90D80" w:rsidRPr="00141443" w:rsidRDefault="00D90D80" w:rsidP="007E3CC5">
            <w:pPr>
              <w:pStyle w:val="tabletext11"/>
              <w:jc w:val="center"/>
              <w:rPr>
                <w:ins w:id="27980" w:author="Author"/>
              </w:rPr>
            </w:pPr>
            <w:ins w:id="27981" w:author="Author">
              <w:r w:rsidRPr="00141443">
                <w:t>13.44</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D548921" w14:textId="77777777" w:rsidR="00D90D80" w:rsidRPr="00141443" w:rsidRDefault="00D90D80" w:rsidP="007E3CC5">
            <w:pPr>
              <w:pStyle w:val="tabletext11"/>
              <w:jc w:val="center"/>
              <w:rPr>
                <w:ins w:id="27982" w:author="Author"/>
              </w:rPr>
            </w:pPr>
            <w:ins w:id="27983" w:author="Author">
              <w:r w:rsidRPr="00141443">
                <w:t>13.04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F1D679D" w14:textId="77777777" w:rsidR="00D90D80" w:rsidRPr="00141443" w:rsidRDefault="00D90D80" w:rsidP="007E3CC5">
            <w:pPr>
              <w:pStyle w:val="tabletext11"/>
              <w:jc w:val="center"/>
              <w:rPr>
                <w:ins w:id="27984" w:author="Author"/>
              </w:rPr>
            </w:pPr>
            <w:ins w:id="27985" w:author="Author">
              <w:r w:rsidRPr="00141443">
                <w:t>12.63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61CEDD2" w14:textId="77777777" w:rsidR="00D90D80" w:rsidRPr="00141443" w:rsidRDefault="00D90D80" w:rsidP="007E3CC5">
            <w:pPr>
              <w:pStyle w:val="tabletext11"/>
              <w:jc w:val="center"/>
              <w:rPr>
                <w:ins w:id="27986" w:author="Author"/>
              </w:rPr>
            </w:pPr>
            <w:ins w:id="27987" w:author="Author">
              <w:r w:rsidRPr="00141443">
                <w:t>11.83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EDC4776" w14:textId="77777777" w:rsidR="00D90D80" w:rsidRPr="00141443" w:rsidRDefault="00D90D80" w:rsidP="007E3CC5">
            <w:pPr>
              <w:pStyle w:val="tabletext11"/>
              <w:jc w:val="center"/>
              <w:rPr>
                <w:ins w:id="27988" w:author="Author"/>
              </w:rPr>
            </w:pPr>
            <w:ins w:id="27989" w:author="Author">
              <w:r w:rsidRPr="00141443">
                <w:t>11.02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3AE6039" w14:textId="77777777" w:rsidR="00D90D80" w:rsidRPr="00141443" w:rsidRDefault="00D90D80" w:rsidP="007E3CC5">
            <w:pPr>
              <w:pStyle w:val="tabletext11"/>
              <w:jc w:val="center"/>
              <w:rPr>
                <w:ins w:id="27990" w:author="Author"/>
              </w:rPr>
            </w:pPr>
            <w:ins w:id="27991" w:author="Author">
              <w:r w:rsidRPr="00141443">
                <w:t>10.21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3AE22D3" w14:textId="77777777" w:rsidR="00D90D80" w:rsidRPr="00141443" w:rsidRDefault="00D90D80" w:rsidP="007E3CC5">
            <w:pPr>
              <w:pStyle w:val="tabletext11"/>
              <w:jc w:val="center"/>
              <w:rPr>
                <w:ins w:id="27992" w:author="Author"/>
              </w:rPr>
            </w:pPr>
            <w:ins w:id="27993" w:author="Author">
              <w:r w:rsidRPr="00141443">
                <w:t>9.41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A7AFABA" w14:textId="77777777" w:rsidR="00D90D80" w:rsidRPr="00141443" w:rsidRDefault="00D90D80" w:rsidP="007E3CC5">
            <w:pPr>
              <w:pStyle w:val="tabletext11"/>
              <w:jc w:val="center"/>
              <w:rPr>
                <w:ins w:id="27994" w:author="Author"/>
              </w:rPr>
            </w:pPr>
            <w:ins w:id="27995" w:author="Author">
              <w:r w:rsidRPr="00141443">
                <w:t>8.60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197FF" w14:textId="77777777" w:rsidR="00D90D80" w:rsidRPr="00141443" w:rsidRDefault="00D90D80" w:rsidP="007E3CC5">
            <w:pPr>
              <w:pStyle w:val="tabletext11"/>
              <w:jc w:val="center"/>
              <w:rPr>
                <w:ins w:id="27996" w:author="Author"/>
              </w:rPr>
            </w:pPr>
            <w:ins w:id="27997" w:author="Author">
              <w:r w:rsidRPr="00141443">
                <w:t>7.79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60F72B" w14:textId="77777777" w:rsidR="00D90D80" w:rsidRPr="00141443" w:rsidRDefault="00D90D80" w:rsidP="007E3CC5">
            <w:pPr>
              <w:pStyle w:val="tabletext11"/>
              <w:jc w:val="center"/>
              <w:rPr>
                <w:ins w:id="27998" w:author="Author"/>
              </w:rPr>
            </w:pPr>
            <w:ins w:id="27999" w:author="Author">
              <w:r w:rsidRPr="00141443">
                <w:t>6.99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F6E4D0" w14:textId="77777777" w:rsidR="00D90D80" w:rsidRPr="00141443" w:rsidRDefault="00D90D80" w:rsidP="007E3CC5">
            <w:pPr>
              <w:pStyle w:val="tabletext11"/>
              <w:jc w:val="center"/>
              <w:rPr>
                <w:ins w:id="28000" w:author="Author"/>
              </w:rPr>
            </w:pPr>
            <w:ins w:id="28001" w:author="Author">
              <w:r w:rsidRPr="00141443">
                <w:t>6.18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5089C" w14:textId="77777777" w:rsidR="00D90D80" w:rsidRPr="00141443" w:rsidRDefault="00D90D80" w:rsidP="007E3CC5">
            <w:pPr>
              <w:pStyle w:val="tabletext11"/>
              <w:jc w:val="center"/>
              <w:rPr>
                <w:ins w:id="28002" w:author="Author"/>
              </w:rPr>
            </w:pPr>
            <w:ins w:id="28003" w:author="Author">
              <w:r w:rsidRPr="00141443">
                <w:t>6.00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18103A" w14:textId="77777777" w:rsidR="00D90D80" w:rsidRPr="00141443" w:rsidRDefault="00D90D80" w:rsidP="007E3CC5">
            <w:pPr>
              <w:pStyle w:val="tabletext11"/>
              <w:jc w:val="center"/>
              <w:rPr>
                <w:ins w:id="28004" w:author="Author"/>
              </w:rPr>
            </w:pPr>
            <w:ins w:id="28005" w:author="Author">
              <w:r w:rsidRPr="00141443">
                <w:t>5.82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336CD1" w14:textId="77777777" w:rsidR="00D90D80" w:rsidRPr="00141443" w:rsidRDefault="00D90D80" w:rsidP="007E3CC5">
            <w:pPr>
              <w:pStyle w:val="tabletext11"/>
              <w:jc w:val="center"/>
              <w:rPr>
                <w:ins w:id="28006" w:author="Author"/>
              </w:rPr>
            </w:pPr>
            <w:ins w:id="28007" w:author="Author">
              <w:r w:rsidRPr="00141443">
                <w:t>5.64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26F68" w14:textId="77777777" w:rsidR="00D90D80" w:rsidRPr="00141443" w:rsidRDefault="00D90D80" w:rsidP="007E3CC5">
            <w:pPr>
              <w:pStyle w:val="tabletext11"/>
              <w:jc w:val="center"/>
              <w:rPr>
                <w:ins w:id="28008" w:author="Author"/>
              </w:rPr>
            </w:pPr>
            <w:ins w:id="28009" w:author="Author">
              <w:r w:rsidRPr="00141443">
                <w:t>5.47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D8CEB0" w14:textId="77777777" w:rsidR="00D90D80" w:rsidRPr="00141443" w:rsidRDefault="00D90D80" w:rsidP="007E3CC5">
            <w:pPr>
              <w:pStyle w:val="tabletext11"/>
              <w:jc w:val="center"/>
              <w:rPr>
                <w:ins w:id="28010" w:author="Author"/>
              </w:rPr>
            </w:pPr>
            <w:ins w:id="28011" w:author="Author">
              <w:r w:rsidRPr="00141443">
                <w:t>5.31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7DEA9C" w14:textId="77777777" w:rsidR="00D90D80" w:rsidRPr="00141443" w:rsidRDefault="00D90D80" w:rsidP="007E3CC5">
            <w:pPr>
              <w:pStyle w:val="tabletext11"/>
              <w:jc w:val="center"/>
              <w:rPr>
                <w:ins w:id="28012" w:author="Author"/>
              </w:rPr>
            </w:pPr>
            <w:ins w:id="28013" w:author="Author">
              <w:r w:rsidRPr="00141443">
                <w:t>5.15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E571C" w14:textId="77777777" w:rsidR="00D90D80" w:rsidRPr="00141443" w:rsidRDefault="00D90D80" w:rsidP="007E3CC5">
            <w:pPr>
              <w:pStyle w:val="tabletext11"/>
              <w:jc w:val="center"/>
              <w:rPr>
                <w:ins w:id="28014" w:author="Author"/>
              </w:rPr>
            </w:pPr>
            <w:ins w:id="28015" w:author="Author">
              <w:r w:rsidRPr="00141443">
                <w:t>4.99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0B15A" w14:textId="77777777" w:rsidR="00D90D80" w:rsidRPr="00141443" w:rsidRDefault="00D90D80" w:rsidP="007E3CC5">
            <w:pPr>
              <w:pStyle w:val="tabletext11"/>
              <w:jc w:val="center"/>
              <w:rPr>
                <w:ins w:id="28016" w:author="Author"/>
              </w:rPr>
            </w:pPr>
            <w:ins w:id="28017" w:author="Author">
              <w:r w:rsidRPr="00141443">
                <w:t>4.84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09DEA" w14:textId="77777777" w:rsidR="00D90D80" w:rsidRPr="00141443" w:rsidRDefault="00D90D80" w:rsidP="007E3CC5">
            <w:pPr>
              <w:pStyle w:val="tabletext11"/>
              <w:jc w:val="center"/>
              <w:rPr>
                <w:ins w:id="28018" w:author="Author"/>
              </w:rPr>
            </w:pPr>
            <w:ins w:id="28019" w:author="Author">
              <w:r w:rsidRPr="00141443">
                <w:t>4.70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56FA25" w14:textId="77777777" w:rsidR="00D90D80" w:rsidRPr="00141443" w:rsidRDefault="00D90D80" w:rsidP="007E3CC5">
            <w:pPr>
              <w:pStyle w:val="tabletext11"/>
              <w:jc w:val="center"/>
              <w:rPr>
                <w:ins w:id="28020" w:author="Author"/>
              </w:rPr>
            </w:pPr>
            <w:ins w:id="28021" w:author="Author">
              <w:r w:rsidRPr="00141443">
                <w:t>4.56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712A4" w14:textId="77777777" w:rsidR="00D90D80" w:rsidRPr="00141443" w:rsidRDefault="00D90D80" w:rsidP="007E3CC5">
            <w:pPr>
              <w:pStyle w:val="tabletext11"/>
              <w:jc w:val="center"/>
              <w:rPr>
                <w:ins w:id="28022" w:author="Author"/>
              </w:rPr>
            </w:pPr>
            <w:ins w:id="28023" w:author="Author">
              <w:r w:rsidRPr="00141443">
                <w:t>4.42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222F613" w14:textId="77777777" w:rsidR="00D90D80" w:rsidRPr="00141443" w:rsidRDefault="00D90D80" w:rsidP="007E3CC5">
            <w:pPr>
              <w:pStyle w:val="tabletext11"/>
              <w:jc w:val="center"/>
              <w:rPr>
                <w:ins w:id="28024" w:author="Author"/>
              </w:rPr>
            </w:pPr>
            <w:ins w:id="28025" w:author="Author">
              <w:r w:rsidRPr="00141443">
                <w:t>4.29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6D7E0" w14:textId="77777777" w:rsidR="00D90D80" w:rsidRPr="00141443" w:rsidRDefault="00D90D80" w:rsidP="007E3CC5">
            <w:pPr>
              <w:pStyle w:val="tabletext11"/>
              <w:jc w:val="center"/>
              <w:rPr>
                <w:ins w:id="28026" w:author="Author"/>
              </w:rPr>
            </w:pPr>
            <w:ins w:id="28027" w:author="Author">
              <w:r w:rsidRPr="00141443">
                <w:t>4.16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D45CDB" w14:textId="77777777" w:rsidR="00D90D80" w:rsidRPr="00141443" w:rsidRDefault="00D90D80" w:rsidP="007E3CC5">
            <w:pPr>
              <w:pStyle w:val="tabletext11"/>
              <w:jc w:val="center"/>
              <w:rPr>
                <w:ins w:id="28028" w:author="Author"/>
              </w:rPr>
            </w:pPr>
            <w:ins w:id="28029" w:author="Author">
              <w:r w:rsidRPr="00141443">
                <w:t>4.04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B1C0B" w14:textId="77777777" w:rsidR="00D90D80" w:rsidRPr="00141443" w:rsidRDefault="00D90D80" w:rsidP="007E3CC5">
            <w:pPr>
              <w:pStyle w:val="tabletext11"/>
              <w:jc w:val="center"/>
              <w:rPr>
                <w:ins w:id="28030" w:author="Author"/>
              </w:rPr>
            </w:pPr>
            <w:ins w:id="28031" w:author="Author">
              <w:r w:rsidRPr="00141443">
                <w:t>3.91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6FADB6" w14:textId="77777777" w:rsidR="00D90D80" w:rsidRPr="00141443" w:rsidRDefault="00D90D80" w:rsidP="007E3CC5">
            <w:pPr>
              <w:pStyle w:val="tabletext11"/>
              <w:jc w:val="center"/>
              <w:rPr>
                <w:ins w:id="28032" w:author="Author"/>
              </w:rPr>
            </w:pPr>
            <w:ins w:id="28033" w:author="Author">
              <w:r w:rsidRPr="00141443">
                <w:t>3.80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267DF2F" w14:textId="77777777" w:rsidR="00D90D80" w:rsidRPr="00141443" w:rsidRDefault="00D90D80" w:rsidP="007E3CC5">
            <w:pPr>
              <w:pStyle w:val="tabletext11"/>
              <w:jc w:val="center"/>
              <w:rPr>
                <w:ins w:id="28034" w:author="Author"/>
              </w:rPr>
            </w:pPr>
            <w:ins w:id="28035" w:author="Author">
              <w:r w:rsidRPr="00141443">
                <w:t>3.68</w:t>
              </w:r>
            </w:ins>
          </w:p>
        </w:tc>
      </w:tr>
      <w:tr w:rsidR="00D90D80" w:rsidRPr="00141443" w14:paraId="0E1E4A3D" w14:textId="77777777" w:rsidTr="007E3CC5">
        <w:trPr>
          <w:trHeight w:val="190"/>
          <w:ins w:id="28036" w:author="Author"/>
        </w:trPr>
        <w:tc>
          <w:tcPr>
            <w:tcW w:w="200" w:type="dxa"/>
            <w:tcBorders>
              <w:top w:val="single" w:sz="6" w:space="0" w:color="auto"/>
              <w:left w:val="single" w:sz="6" w:space="0" w:color="auto"/>
              <w:bottom w:val="single" w:sz="6" w:space="0" w:color="auto"/>
              <w:right w:val="nil"/>
            </w:tcBorders>
            <w:vAlign w:val="bottom"/>
          </w:tcPr>
          <w:p w14:paraId="55709BDA" w14:textId="77777777" w:rsidR="00D90D80" w:rsidRPr="00141443" w:rsidRDefault="00D90D80" w:rsidP="007E3CC5">
            <w:pPr>
              <w:pStyle w:val="tabletext11"/>
              <w:jc w:val="right"/>
              <w:rPr>
                <w:ins w:id="28037" w:author="Author"/>
              </w:rPr>
            </w:pPr>
          </w:p>
        </w:tc>
        <w:tc>
          <w:tcPr>
            <w:tcW w:w="1580" w:type="dxa"/>
            <w:tcBorders>
              <w:top w:val="single" w:sz="6" w:space="0" w:color="auto"/>
              <w:left w:val="nil"/>
              <w:bottom w:val="single" w:sz="6" w:space="0" w:color="auto"/>
              <w:right w:val="single" w:sz="6" w:space="0" w:color="auto"/>
            </w:tcBorders>
            <w:vAlign w:val="bottom"/>
            <w:hideMark/>
          </w:tcPr>
          <w:p w14:paraId="5C17D1A3" w14:textId="77777777" w:rsidR="00D90D80" w:rsidRPr="00141443" w:rsidRDefault="00D90D80" w:rsidP="007E3CC5">
            <w:pPr>
              <w:pStyle w:val="tabletext11"/>
              <w:tabs>
                <w:tab w:val="decimal" w:pos="640"/>
              </w:tabs>
              <w:rPr>
                <w:ins w:id="28038" w:author="Author"/>
              </w:rPr>
            </w:pPr>
            <w:ins w:id="28039" w:author="Author">
              <w:r w:rsidRPr="00141443">
                <w:t>800,000 to 899,999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8D23315" w14:textId="77777777" w:rsidR="00D90D80" w:rsidRPr="00141443" w:rsidRDefault="00D90D80" w:rsidP="007E3CC5">
            <w:pPr>
              <w:pStyle w:val="tabletext11"/>
              <w:jc w:val="center"/>
              <w:rPr>
                <w:ins w:id="28040" w:author="Author"/>
              </w:rPr>
            </w:pPr>
            <w:ins w:id="28041" w:author="Author">
              <w:r w:rsidRPr="00141443">
                <w:t>14.91</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2FE7070" w14:textId="77777777" w:rsidR="00D90D80" w:rsidRPr="00141443" w:rsidRDefault="00D90D80" w:rsidP="007E3CC5">
            <w:pPr>
              <w:pStyle w:val="tabletext11"/>
              <w:jc w:val="center"/>
              <w:rPr>
                <w:ins w:id="28042" w:author="Author"/>
              </w:rPr>
            </w:pPr>
            <w:ins w:id="28043" w:author="Author">
              <w:r w:rsidRPr="00141443">
                <w:t>14.47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62C614B" w14:textId="77777777" w:rsidR="00D90D80" w:rsidRPr="00141443" w:rsidRDefault="00D90D80" w:rsidP="007E3CC5">
            <w:pPr>
              <w:pStyle w:val="tabletext11"/>
              <w:jc w:val="center"/>
              <w:rPr>
                <w:ins w:id="28044" w:author="Author"/>
              </w:rPr>
            </w:pPr>
            <w:ins w:id="28045" w:author="Author">
              <w:r w:rsidRPr="00141443">
                <w:t>14.02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F9D1D3C" w14:textId="77777777" w:rsidR="00D90D80" w:rsidRPr="00141443" w:rsidRDefault="00D90D80" w:rsidP="007E3CC5">
            <w:pPr>
              <w:pStyle w:val="tabletext11"/>
              <w:jc w:val="center"/>
              <w:rPr>
                <w:ins w:id="28046" w:author="Author"/>
              </w:rPr>
            </w:pPr>
            <w:ins w:id="28047" w:author="Author">
              <w:r w:rsidRPr="00141443">
                <w:t>13.12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9778054" w14:textId="77777777" w:rsidR="00D90D80" w:rsidRPr="00141443" w:rsidRDefault="00D90D80" w:rsidP="007E3CC5">
            <w:pPr>
              <w:pStyle w:val="tabletext11"/>
              <w:jc w:val="center"/>
              <w:rPr>
                <w:ins w:id="28048" w:author="Author"/>
              </w:rPr>
            </w:pPr>
            <w:ins w:id="28049" w:author="Author">
              <w:r w:rsidRPr="00141443">
                <w:t>12.23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8830854" w14:textId="77777777" w:rsidR="00D90D80" w:rsidRPr="00141443" w:rsidRDefault="00D90D80" w:rsidP="007E3CC5">
            <w:pPr>
              <w:pStyle w:val="tabletext11"/>
              <w:jc w:val="center"/>
              <w:rPr>
                <w:ins w:id="28050" w:author="Author"/>
              </w:rPr>
            </w:pPr>
            <w:ins w:id="28051" w:author="Author">
              <w:r w:rsidRPr="00141443">
                <w:t>11.33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5E37B6C" w14:textId="77777777" w:rsidR="00D90D80" w:rsidRPr="00141443" w:rsidRDefault="00D90D80" w:rsidP="007E3CC5">
            <w:pPr>
              <w:pStyle w:val="tabletext11"/>
              <w:jc w:val="center"/>
              <w:rPr>
                <w:ins w:id="28052" w:author="Author"/>
              </w:rPr>
            </w:pPr>
            <w:ins w:id="28053" w:author="Author">
              <w:r w:rsidRPr="00141443">
                <w:t>10.44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302B049" w14:textId="77777777" w:rsidR="00D90D80" w:rsidRPr="00141443" w:rsidRDefault="00D90D80" w:rsidP="007E3CC5">
            <w:pPr>
              <w:pStyle w:val="tabletext11"/>
              <w:jc w:val="center"/>
              <w:rPr>
                <w:ins w:id="28054" w:author="Author"/>
              </w:rPr>
            </w:pPr>
            <w:ins w:id="28055" w:author="Author">
              <w:r w:rsidRPr="00141443">
                <w:t>9.54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319006" w14:textId="77777777" w:rsidR="00D90D80" w:rsidRPr="00141443" w:rsidRDefault="00D90D80" w:rsidP="007E3CC5">
            <w:pPr>
              <w:pStyle w:val="tabletext11"/>
              <w:jc w:val="center"/>
              <w:rPr>
                <w:ins w:id="28056" w:author="Author"/>
              </w:rPr>
            </w:pPr>
            <w:ins w:id="28057" w:author="Author">
              <w:r w:rsidRPr="00141443">
                <w:t>8.65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F162A" w14:textId="77777777" w:rsidR="00D90D80" w:rsidRPr="00141443" w:rsidRDefault="00D90D80" w:rsidP="007E3CC5">
            <w:pPr>
              <w:pStyle w:val="tabletext11"/>
              <w:jc w:val="center"/>
              <w:rPr>
                <w:ins w:id="28058" w:author="Author"/>
              </w:rPr>
            </w:pPr>
            <w:ins w:id="28059" w:author="Author">
              <w:r w:rsidRPr="00141443">
                <w:t>7.75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B216E3" w14:textId="77777777" w:rsidR="00D90D80" w:rsidRPr="00141443" w:rsidRDefault="00D90D80" w:rsidP="007E3CC5">
            <w:pPr>
              <w:pStyle w:val="tabletext11"/>
              <w:jc w:val="center"/>
              <w:rPr>
                <w:ins w:id="28060" w:author="Author"/>
              </w:rPr>
            </w:pPr>
            <w:ins w:id="28061" w:author="Author">
              <w:r w:rsidRPr="00141443">
                <w:t>6.86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4BCD5" w14:textId="77777777" w:rsidR="00D90D80" w:rsidRPr="00141443" w:rsidRDefault="00D90D80" w:rsidP="007E3CC5">
            <w:pPr>
              <w:pStyle w:val="tabletext11"/>
              <w:jc w:val="center"/>
              <w:rPr>
                <w:ins w:id="28062" w:author="Author"/>
              </w:rPr>
            </w:pPr>
            <w:ins w:id="28063" w:author="Author">
              <w:r w:rsidRPr="00141443">
                <w:t>6.65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6D2452" w14:textId="77777777" w:rsidR="00D90D80" w:rsidRPr="00141443" w:rsidRDefault="00D90D80" w:rsidP="007E3CC5">
            <w:pPr>
              <w:pStyle w:val="tabletext11"/>
              <w:jc w:val="center"/>
              <w:rPr>
                <w:ins w:id="28064" w:author="Author"/>
              </w:rPr>
            </w:pPr>
            <w:ins w:id="28065" w:author="Author">
              <w:r w:rsidRPr="00141443">
                <w:t>6.45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7620B" w14:textId="77777777" w:rsidR="00D90D80" w:rsidRPr="00141443" w:rsidRDefault="00D90D80" w:rsidP="007E3CC5">
            <w:pPr>
              <w:pStyle w:val="tabletext11"/>
              <w:jc w:val="center"/>
              <w:rPr>
                <w:ins w:id="28066" w:author="Author"/>
              </w:rPr>
            </w:pPr>
            <w:ins w:id="28067" w:author="Author">
              <w:r w:rsidRPr="00141443">
                <w:t>6.26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8E409" w14:textId="77777777" w:rsidR="00D90D80" w:rsidRPr="00141443" w:rsidRDefault="00D90D80" w:rsidP="007E3CC5">
            <w:pPr>
              <w:pStyle w:val="tabletext11"/>
              <w:jc w:val="center"/>
              <w:rPr>
                <w:ins w:id="28068" w:author="Author"/>
              </w:rPr>
            </w:pPr>
            <w:ins w:id="28069" w:author="Author">
              <w:r w:rsidRPr="00141443">
                <w:t>6.07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11546" w14:textId="77777777" w:rsidR="00D90D80" w:rsidRPr="00141443" w:rsidRDefault="00D90D80" w:rsidP="007E3CC5">
            <w:pPr>
              <w:pStyle w:val="tabletext11"/>
              <w:jc w:val="center"/>
              <w:rPr>
                <w:ins w:id="28070" w:author="Author"/>
              </w:rPr>
            </w:pPr>
            <w:ins w:id="28071" w:author="Author">
              <w:r w:rsidRPr="00141443">
                <w:t>5.89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C9ED68" w14:textId="77777777" w:rsidR="00D90D80" w:rsidRPr="00141443" w:rsidRDefault="00D90D80" w:rsidP="007E3CC5">
            <w:pPr>
              <w:pStyle w:val="tabletext11"/>
              <w:jc w:val="center"/>
              <w:rPr>
                <w:ins w:id="28072" w:author="Author"/>
              </w:rPr>
            </w:pPr>
            <w:ins w:id="28073" w:author="Author">
              <w:r w:rsidRPr="00141443">
                <w:t>5.71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5737E" w14:textId="77777777" w:rsidR="00D90D80" w:rsidRPr="00141443" w:rsidRDefault="00D90D80" w:rsidP="007E3CC5">
            <w:pPr>
              <w:pStyle w:val="tabletext11"/>
              <w:jc w:val="center"/>
              <w:rPr>
                <w:ins w:id="28074" w:author="Author"/>
              </w:rPr>
            </w:pPr>
            <w:ins w:id="28075" w:author="Author">
              <w:r w:rsidRPr="00141443">
                <w:t>5.54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4C71E7" w14:textId="77777777" w:rsidR="00D90D80" w:rsidRPr="00141443" w:rsidRDefault="00D90D80" w:rsidP="007E3CC5">
            <w:pPr>
              <w:pStyle w:val="tabletext11"/>
              <w:jc w:val="center"/>
              <w:rPr>
                <w:ins w:id="28076" w:author="Author"/>
              </w:rPr>
            </w:pPr>
            <w:ins w:id="28077" w:author="Author">
              <w:r w:rsidRPr="00141443">
                <w:t>5.38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BA8F8C" w14:textId="77777777" w:rsidR="00D90D80" w:rsidRPr="00141443" w:rsidRDefault="00D90D80" w:rsidP="007E3CC5">
            <w:pPr>
              <w:pStyle w:val="tabletext11"/>
              <w:jc w:val="center"/>
              <w:rPr>
                <w:ins w:id="28078" w:author="Author"/>
              </w:rPr>
            </w:pPr>
            <w:ins w:id="28079" w:author="Author">
              <w:r w:rsidRPr="00141443">
                <w:t>5.22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1C587" w14:textId="77777777" w:rsidR="00D90D80" w:rsidRPr="00141443" w:rsidRDefault="00D90D80" w:rsidP="007E3CC5">
            <w:pPr>
              <w:pStyle w:val="tabletext11"/>
              <w:jc w:val="center"/>
              <w:rPr>
                <w:ins w:id="28080" w:author="Author"/>
              </w:rPr>
            </w:pPr>
            <w:ins w:id="28081" w:author="Author">
              <w:r w:rsidRPr="00141443">
                <w:t>5.06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39374" w14:textId="77777777" w:rsidR="00D90D80" w:rsidRPr="00141443" w:rsidRDefault="00D90D80" w:rsidP="007E3CC5">
            <w:pPr>
              <w:pStyle w:val="tabletext11"/>
              <w:jc w:val="center"/>
              <w:rPr>
                <w:ins w:id="28082" w:author="Author"/>
              </w:rPr>
            </w:pPr>
            <w:ins w:id="28083" w:author="Author">
              <w:r w:rsidRPr="00141443">
                <w:t>4.91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C5C8096" w14:textId="77777777" w:rsidR="00D90D80" w:rsidRPr="00141443" w:rsidRDefault="00D90D80" w:rsidP="007E3CC5">
            <w:pPr>
              <w:pStyle w:val="tabletext11"/>
              <w:jc w:val="center"/>
              <w:rPr>
                <w:ins w:id="28084" w:author="Author"/>
              </w:rPr>
            </w:pPr>
            <w:ins w:id="28085" w:author="Author">
              <w:r w:rsidRPr="00141443">
                <w:t>4.76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BDE438" w14:textId="77777777" w:rsidR="00D90D80" w:rsidRPr="00141443" w:rsidRDefault="00D90D80" w:rsidP="007E3CC5">
            <w:pPr>
              <w:pStyle w:val="tabletext11"/>
              <w:jc w:val="center"/>
              <w:rPr>
                <w:ins w:id="28086" w:author="Author"/>
              </w:rPr>
            </w:pPr>
            <w:ins w:id="28087" w:author="Author">
              <w:r w:rsidRPr="00141443">
                <w:t>4.62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E8F736" w14:textId="77777777" w:rsidR="00D90D80" w:rsidRPr="00141443" w:rsidRDefault="00D90D80" w:rsidP="007E3CC5">
            <w:pPr>
              <w:pStyle w:val="tabletext11"/>
              <w:jc w:val="center"/>
              <w:rPr>
                <w:ins w:id="28088" w:author="Author"/>
              </w:rPr>
            </w:pPr>
            <w:ins w:id="28089" w:author="Author">
              <w:r w:rsidRPr="00141443">
                <w:t>4.48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60954F" w14:textId="77777777" w:rsidR="00D90D80" w:rsidRPr="00141443" w:rsidRDefault="00D90D80" w:rsidP="007E3CC5">
            <w:pPr>
              <w:pStyle w:val="tabletext11"/>
              <w:jc w:val="center"/>
              <w:rPr>
                <w:ins w:id="28090" w:author="Author"/>
              </w:rPr>
            </w:pPr>
            <w:ins w:id="28091" w:author="Author">
              <w:r w:rsidRPr="00141443">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C9E23" w14:textId="77777777" w:rsidR="00D90D80" w:rsidRPr="00141443" w:rsidRDefault="00D90D80" w:rsidP="007E3CC5">
            <w:pPr>
              <w:pStyle w:val="tabletext11"/>
              <w:jc w:val="center"/>
              <w:rPr>
                <w:ins w:id="28092" w:author="Author"/>
              </w:rPr>
            </w:pPr>
            <w:ins w:id="28093" w:author="Author">
              <w:r w:rsidRPr="00141443">
                <w:t>4.21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C5B8586" w14:textId="77777777" w:rsidR="00D90D80" w:rsidRPr="00141443" w:rsidRDefault="00D90D80" w:rsidP="007E3CC5">
            <w:pPr>
              <w:pStyle w:val="tabletext11"/>
              <w:jc w:val="center"/>
              <w:rPr>
                <w:ins w:id="28094" w:author="Author"/>
              </w:rPr>
            </w:pPr>
            <w:ins w:id="28095" w:author="Author">
              <w:r w:rsidRPr="00141443">
                <w:t>4.09</w:t>
              </w:r>
            </w:ins>
          </w:p>
        </w:tc>
      </w:tr>
      <w:tr w:rsidR="00D90D80" w:rsidRPr="00141443" w14:paraId="2FEEC5B4" w14:textId="77777777" w:rsidTr="007E3CC5">
        <w:trPr>
          <w:trHeight w:val="190"/>
          <w:ins w:id="28096" w:author="Author"/>
        </w:trPr>
        <w:tc>
          <w:tcPr>
            <w:tcW w:w="200" w:type="dxa"/>
            <w:tcBorders>
              <w:top w:val="single" w:sz="6" w:space="0" w:color="auto"/>
              <w:left w:val="single" w:sz="6" w:space="0" w:color="auto"/>
              <w:bottom w:val="single" w:sz="6" w:space="0" w:color="auto"/>
              <w:right w:val="nil"/>
            </w:tcBorders>
            <w:vAlign w:val="bottom"/>
          </w:tcPr>
          <w:p w14:paraId="3B12B0A5" w14:textId="77777777" w:rsidR="00D90D80" w:rsidRPr="00141443" w:rsidRDefault="00D90D80" w:rsidP="007E3CC5">
            <w:pPr>
              <w:pStyle w:val="tabletext11"/>
              <w:jc w:val="right"/>
              <w:rPr>
                <w:ins w:id="28097" w:author="Author"/>
              </w:rPr>
            </w:pPr>
          </w:p>
        </w:tc>
        <w:tc>
          <w:tcPr>
            <w:tcW w:w="1580" w:type="dxa"/>
            <w:tcBorders>
              <w:top w:val="single" w:sz="6" w:space="0" w:color="auto"/>
              <w:left w:val="nil"/>
              <w:bottom w:val="single" w:sz="6" w:space="0" w:color="auto"/>
              <w:right w:val="single" w:sz="6" w:space="0" w:color="auto"/>
            </w:tcBorders>
            <w:vAlign w:val="bottom"/>
            <w:hideMark/>
          </w:tcPr>
          <w:p w14:paraId="570F8368" w14:textId="77777777" w:rsidR="00D90D80" w:rsidRPr="00141443" w:rsidRDefault="00D90D80" w:rsidP="007E3CC5">
            <w:pPr>
              <w:pStyle w:val="tabletext11"/>
              <w:tabs>
                <w:tab w:val="decimal" w:pos="640"/>
              </w:tabs>
              <w:rPr>
                <w:ins w:id="28098" w:author="Author"/>
              </w:rPr>
            </w:pPr>
            <w:ins w:id="28099" w:author="Author">
              <w:r w:rsidRPr="00141443">
                <w:t>900,000 or greater</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93101FA" w14:textId="77777777" w:rsidR="00D90D80" w:rsidRPr="00141443" w:rsidRDefault="00D90D80" w:rsidP="007E3CC5">
            <w:pPr>
              <w:pStyle w:val="tabletext11"/>
              <w:jc w:val="center"/>
              <w:rPr>
                <w:ins w:id="28100" w:author="Author"/>
              </w:rPr>
            </w:pPr>
            <w:ins w:id="28101" w:author="Author">
              <w:r w:rsidRPr="00141443">
                <w:t>16.35</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8259B74" w14:textId="77777777" w:rsidR="00D90D80" w:rsidRPr="00141443" w:rsidRDefault="00D90D80" w:rsidP="007E3CC5">
            <w:pPr>
              <w:pStyle w:val="tabletext11"/>
              <w:jc w:val="center"/>
              <w:rPr>
                <w:ins w:id="28102" w:author="Author"/>
              </w:rPr>
            </w:pPr>
            <w:ins w:id="28103" w:author="Author">
              <w:r w:rsidRPr="00141443">
                <w:t>15.86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5C97D7F" w14:textId="77777777" w:rsidR="00D90D80" w:rsidRPr="00141443" w:rsidRDefault="00D90D80" w:rsidP="007E3CC5">
            <w:pPr>
              <w:pStyle w:val="tabletext11"/>
              <w:jc w:val="center"/>
              <w:rPr>
                <w:ins w:id="28104" w:author="Author"/>
              </w:rPr>
            </w:pPr>
            <w:ins w:id="28105" w:author="Author">
              <w:r w:rsidRPr="00141443">
                <w:t>15.37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DE02822" w14:textId="77777777" w:rsidR="00D90D80" w:rsidRPr="00141443" w:rsidRDefault="00D90D80" w:rsidP="007E3CC5">
            <w:pPr>
              <w:pStyle w:val="tabletext11"/>
              <w:jc w:val="center"/>
              <w:rPr>
                <w:ins w:id="28106" w:author="Author"/>
              </w:rPr>
            </w:pPr>
            <w:ins w:id="28107" w:author="Author">
              <w:r w:rsidRPr="00141443">
                <w:t>14.39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B7086A1" w14:textId="77777777" w:rsidR="00D90D80" w:rsidRPr="00141443" w:rsidRDefault="00D90D80" w:rsidP="007E3CC5">
            <w:pPr>
              <w:pStyle w:val="tabletext11"/>
              <w:jc w:val="center"/>
              <w:rPr>
                <w:ins w:id="28108" w:author="Author"/>
              </w:rPr>
            </w:pPr>
            <w:ins w:id="28109" w:author="Author">
              <w:r w:rsidRPr="00141443">
                <w:t>13.41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6E9A615" w14:textId="77777777" w:rsidR="00D90D80" w:rsidRPr="00141443" w:rsidRDefault="00D90D80" w:rsidP="007E3CC5">
            <w:pPr>
              <w:pStyle w:val="tabletext11"/>
              <w:jc w:val="center"/>
              <w:rPr>
                <w:ins w:id="28110" w:author="Author"/>
              </w:rPr>
            </w:pPr>
            <w:ins w:id="28111" w:author="Author">
              <w:r w:rsidRPr="00141443">
                <w:t>12.43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C953411" w14:textId="77777777" w:rsidR="00D90D80" w:rsidRPr="00141443" w:rsidRDefault="00D90D80" w:rsidP="007E3CC5">
            <w:pPr>
              <w:pStyle w:val="tabletext11"/>
              <w:jc w:val="center"/>
              <w:rPr>
                <w:ins w:id="28112" w:author="Author"/>
              </w:rPr>
            </w:pPr>
            <w:ins w:id="28113" w:author="Author">
              <w:r w:rsidRPr="00141443">
                <w:t>11.45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2FB521B" w14:textId="77777777" w:rsidR="00D90D80" w:rsidRPr="00141443" w:rsidRDefault="00D90D80" w:rsidP="007E3CC5">
            <w:pPr>
              <w:pStyle w:val="tabletext11"/>
              <w:jc w:val="center"/>
              <w:rPr>
                <w:ins w:id="28114" w:author="Author"/>
              </w:rPr>
            </w:pPr>
            <w:ins w:id="28115" w:author="Author">
              <w:r w:rsidRPr="00141443">
                <w:t>10.47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89BF28" w14:textId="77777777" w:rsidR="00D90D80" w:rsidRPr="00141443" w:rsidRDefault="00D90D80" w:rsidP="007E3CC5">
            <w:pPr>
              <w:pStyle w:val="tabletext11"/>
              <w:jc w:val="center"/>
              <w:rPr>
                <w:ins w:id="28116" w:author="Author"/>
              </w:rPr>
            </w:pPr>
            <w:ins w:id="28117" w:author="Author">
              <w:r w:rsidRPr="00141443">
                <w:t>9.49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774A35" w14:textId="77777777" w:rsidR="00D90D80" w:rsidRPr="00141443" w:rsidRDefault="00D90D80" w:rsidP="007E3CC5">
            <w:pPr>
              <w:pStyle w:val="tabletext11"/>
              <w:jc w:val="center"/>
              <w:rPr>
                <w:ins w:id="28118" w:author="Author"/>
              </w:rPr>
            </w:pPr>
            <w:ins w:id="28119" w:author="Author">
              <w:r w:rsidRPr="00141443">
                <w:t>8.50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6A395" w14:textId="77777777" w:rsidR="00D90D80" w:rsidRPr="00141443" w:rsidRDefault="00D90D80" w:rsidP="007E3CC5">
            <w:pPr>
              <w:pStyle w:val="tabletext11"/>
              <w:jc w:val="center"/>
              <w:rPr>
                <w:ins w:id="28120" w:author="Author"/>
              </w:rPr>
            </w:pPr>
            <w:ins w:id="28121" w:author="Author">
              <w:r w:rsidRPr="00141443">
                <w:t>7.52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9E33D0" w14:textId="77777777" w:rsidR="00D90D80" w:rsidRPr="00141443" w:rsidRDefault="00D90D80" w:rsidP="007E3CC5">
            <w:pPr>
              <w:pStyle w:val="tabletext11"/>
              <w:jc w:val="center"/>
              <w:rPr>
                <w:ins w:id="28122" w:author="Author"/>
              </w:rPr>
            </w:pPr>
            <w:ins w:id="28123" w:author="Author">
              <w:r w:rsidRPr="00141443">
                <w:t>7.30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6A49A" w14:textId="77777777" w:rsidR="00D90D80" w:rsidRPr="00141443" w:rsidRDefault="00D90D80" w:rsidP="007E3CC5">
            <w:pPr>
              <w:pStyle w:val="tabletext11"/>
              <w:jc w:val="center"/>
              <w:rPr>
                <w:ins w:id="28124" w:author="Author"/>
              </w:rPr>
            </w:pPr>
            <w:ins w:id="28125" w:author="Author">
              <w:r w:rsidRPr="00141443">
                <w:t>7.08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59351" w14:textId="77777777" w:rsidR="00D90D80" w:rsidRPr="00141443" w:rsidRDefault="00D90D80" w:rsidP="007E3CC5">
            <w:pPr>
              <w:pStyle w:val="tabletext11"/>
              <w:jc w:val="center"/>
              <w:rPr>
                <w:ins w:id="28126" w:author="Author"/>
              </w:rPr>
            </w:pPr>
            <w:ins w:id="28127" w:author="Author">
              <w:r w:rsidRPr="00141443">
                <w:t>6.87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16F6E" w14:textId="77777777" w:rsidR="00D90D80" w:rsidRPr="00141443" w:rsidRDefault="00D90D80" w:rsidP="007E3CC5">
            <w:pPr>
              <w:pStyle w:val="tabletext11"/>
              <w:jc w:val="center"/>
              <w:rPr>
                <w:ins w:id="28128" w:author="Author"/>
              </w:rPr>
            </w:pPr>
            <w:ins w:id="28129" w:author="Author">
              <w:r w:rsidRPr="00141443">
                <w:t>6.66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CA31C" w14:textId="77777777" w:rsidR="00D90D80" w:rsidRPr="00141443" w:rsidRDefault="00D90D80" w:rsidP="007E3CC5">
            <w:pPr>
              <w:pStyle w:val="tabletext11"/>
              <w:jc w:val="center"/>
              <w:rPr>
                <w:ins w:id="28130" w:author="Author"/>
              </w:rPr>
            </w:pPr>
            <w:ins w:id="28131" w:author="Author">
              <w:r w:rsidRPr="00141443">
                <w:t>6.46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AA1BF9" w14:textId="77777777" w:rsidR="00D90D80" w:rsidRPr="00141443" w:rsidRDefault="00D90D80" w:rsidP="007E3CC5">
            <w:pPr>
              <w:pStyle w:val="tabletext11"/>
              <w:jc w:val="center"/>
              <w:rPr>
                <w:ins w:id="28132" w:author="Author"/>
              </w:rPr>
            </w:pPr>
            <w:ins w:id="28133" w:author="Author">
              <w:r w:rsidRPr="00141443">
                <w:t>6.27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FFFF24" w14:textId="77777777" w:rsidR="00D90D80" w:rsidRPr="00141443" w:rsidRDefault="00D90D80" w:rsidP="007E3CC5">
            <w:pPr>
              <w:pStyle w:val="tabletext11"/>
              <w:jc w:val="center"/>
              <w:rPr>
                <w:ins w:id="28134" w:author="Author"/>
              </w:rPr>
            </w:pPr>
            <w:ins w:id="28135" w:author="Author">
              <w:r w:rsidRPr="00141443">
                <w:t>6.08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BE031" w14:textId="77777777" w:rsidR="00D90D80" w:rsidRPr="00141443" w:rsidRDefault="00D90D80" w:rsidP="007E3CC5">
            <w:pPr>
              <w:pStyle w:val="tabletext11"/>
              <w:jc w:val="center"/>
              <w:rPr>
                <w:ins w:id="28136" w:author="Author"/>
              </w:rPr>
            </w:pPr>
            <w:ins w:id="28137" w:author="Author">
              <w:r w:rsidRPr="00141443">
                <w:t>5.90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04A905" w14:textId="77777777" w:rsidR="00D90D80" w:rsidRPr="00141443" w:rsidRDefault="00D90D80" w:rsidP="007E3CC5">
            <w:pPr>
              <w:pStyle w:val="tabletext11"/>
              <w:jc w:val="center"/>
              <w:rPr>
                <w:ins w:id="28138" w:author="Author"/>
              </w:rPr>
            </w:pPr>
            <w:ins w:id="28139" w:author="Author">
              <w:r w:rsidRPr="00141443">
                <w:t>5.72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4E9E6" w14:textId="77777777" w:rsidR="00D90D80" w:rsidRPr="00141443" w:rsidRDefault="00D90D80" w:rsidP="007E3CC5">
            <w:pPr>
              <w:pStyle w:val="tabletext11"/>
              <w:jc w:val="center"/>
              <w:rPr>
                <w:ins w:id="28140" w:author="Author"/>
              </w:rPr>
            </w:pPr>
            <w:ins w:id="28141" w:author="Author">
              <w:r w:rsidRPr="00141443">
                <w:t>5.55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1E0887" w14:textId="77777777" w:rsidR="00D90D80" w:rsidRPr="00141443" w:rsidRDefault="00D90D80" w:rsidP="007E3CC5">
            <w:pPr>
              <w:pStyle w:val="tabletext11"/>
              <w:jc w:val="center"/>
              <w:rPr>
                <w:ins w:id="28142" w:author="Author"/>
              </w:rPr>
            </w:pPr>
            <w:ins w:id="28143" w:author="Author">
              <w:r w:rsidRPr="00141443">
                <w:t>5.38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63A0A12" w14:textId="77777777" w:rsidR="00D90D80" w:rsidRPr="00141443" w:rsidRDefault="00D90D80" w:rsidP="007E3CC5">
            <w:pPr>
              <w:pStyle w:val="tabletext11"/>
              <w:jc w:val="center"/>
              <w:rPr>
                <w:ins w:id="28144" w:author="Author"/>
              </w:rPr>
            </w:pPr>
            <w:ins w:id="28145" w:author="Author">
              <w:r w:rsidRPr="00141443">
                <w:t>5.22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A12502" w14:textId="77777777" w:rsidR="00D90D80" w:rsidRPr="00141443" w:rsidRDefault="00D90D80" w:rsidP="007E3CC5">
            <w:pPr>
              <w:pStyle w:val="tabletext11"/>
              <w:jc w:val="center"/>
              <w:rPr>
                <w:ins w:id="28146" w:author="Author"/>
              </w:rPr>
            </w:pPr>
            <w:ins w:id="28147" w:author="Author">
              <w:r w:rsidRPr="00141443">
                <w:t>5.06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15C114" w14:textId="77777777" w:rsidR="00D90D80" w:rsidRPr="00141443" w:rsidRDefault="00D90D80" w:rsidP="007E3CC5">
            <w:pPr>
              <w:pStyle w:val="tabletext11"/>
              <w:jc w:val="center"/>
              <w:rPr>
                <w:ins w:id="28148" w:author="Author"/>
              </w:rPr>
            </w:pPr>
            <w:ins w:id="28149" w:author="Author">
              <w:r w:rsidRPr="00141443">
                <w:t>4.91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CDFC6" w14:textId="77777777" w:rsidR="00D90D80" w:rsidRPr="00141443" w:rsidRDefault="00D90D80" w:rsidP="007E3CC5">
            <w:pPr>
              <w:pStyle w:val="tabletext11"/>
              <w:jc w:val="center"/>
              <w:rPr>
                <w:ins w:id="28150" w:author="Author"/>
              </w:rPr>
            </w:pPr>
            <w:ins w:id="28151" w:author="Author">
              <w:r w:rsidRPr="00141443">
                <w:t>4.76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41A206" w14:textId="77777777" w:rsidR="00D90D80" w:rsidRPr="00141443" w:rsidRDefault="00D90D80" w:rsidP="007E3CC5">
            <w:pPr>
              <w:pStyle w:val="tabletext11"/>
              <w:jc w:val="center"/>
              <w:rPr>
                <w:ins w:id="28152" w:author="Author"/>
              </w:rPr>
            </w:pPr>
            <w:ins w:id="28153" w:author="Author">
              <w:r w:rsidRPr="00141443">
                <w:t>4.62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EF173A8" w14:textId="77777777" w:rsidR="00D90D80" w:rsidRPr="00141443" w:rsidRDefault="00D90D80" w:rsidP="007E3CC5">
            <w:pPr>
              <w:pStyle w:val="tabletext11"/>
              <w:jc w:val="center"/>
              <w:rPr>
                <w:ins w:id="28154" w:author="Author"/>
              </w:rPr>
            </w:pPr>
            <w:ins w:id="28155" w:author="Author">
              <w:r w:rsidRPr="00141443">
                <w:t>4.48</w:t>
              </w:r>
            </w:ins>
          </w:p>
        </w:tc>
      </w:tr>
    </w:tbl>
    <w:p w14:paraId="762363C7" w14:textId="77777777" w:rsidR="00D90D80" w:rsidRPr="00141443" w:rsidRDefault="00D90D80" w:rsidP="00D90D80">
      <w:pPr>
        <w:pStyle w:val="tablecaption"/>
        <w:rPr>
          <w:ins w:id="28156" w:author="Author"/>
        </w:rPr>
      </w:pPr>
      <w:ins w:id="28157" w:author="Author">
        <w:r w:rsidRPr="00141443">
          <w:t>Table 301.C.2.b.(2) Private Passenger Types Vehicle Value Factors – Other Than Collision With Actual Cash Value Rating</w:t>
        </w:r>
      </w:ins>
    </w:p>
    <w:p w14:paraId="46B7BDE2" w14:textId="77777777" w:rsidR="00D90D80" w:rsidRPr="00141443" w:rsidRDefault="00D90D80" w:rsidP="00D90D80">
      <w:pPr>
        <w:pStyle w:val="isonormal"/>
      </w:pPr>
    </w:p>
    <w:p w14:paraId="11FC52DB" w14:textId="77777777" w:rsidR="00D90D80" w:rsidRPr="00141443" w:rsidRDefault="00D90D80" w:rsidP="00D90D80">
      <w:pPr>
        <w:pStyle w:val="outlinehd5"/>
        <w:rPr>
          <w:ins w:id="28158" w:author="Author"/>
        </w:rPr>
      </w:pPr>
      <w:r w:rsidRPr="00141443">
        <w:tab/>
      </w:r>
      <w:ins w:id="28159" w:author="Author">
        <w:r w:rsidRPr="00141443">
          <w:t>(3)</w:t>
        </w:r>
        <w:r w:rsidRPr="00141443">
          <w:tab/>
          <w:t>All Other Vehicles Vehicle Value Factors – Other Than Collision With Actual Cash Value Rating</w:t>
        </w:r>
      </w:ins>
    </w:p>
    <w:p w14:paraId="1803678A" w14:textId="77777777" w:rsidR="00D90D80" w:rsidRPr="00141443" w:rsidRDefault="00D90D80" w:rsidP="00D90D80">
      <w:pPr>
        <w:pStyle w:val="space4"/>
        <w:rPr>
          <w:ins w:id="2816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D90D80" w:rsidRPr="00141443" w14:paraId="411C1A84" w14:textId="77777777" w:rsidTr="007E3CC5">
        <w:trPr>
          <w:trHeight w:val="190"/>
          <w:ins w:id="28161"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55A7D3A7" w14:textId="77777777" w:rsidR="00D90D80" w:rsidRPr="00141443" w:rsidRDefault="00D90D80" w:rsidP="007E3CC5">
            <w:pPr>
              <w:pStyle w:val="tablehead"/>
              <w:rPr>
                <w:ins w:id="28162" w:author="Author"/>
              </w:rPr>
            </w:pPr>
            <w:ins w:id="28163" w:author="Author">
              <w:r w:rsidRPr="00141443">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226F8230" w14:textId="77777777" w:rsidR="00D90D80" w:rsidRPr="00141443" w:rsidRDefault="00D90D80" w:rsidP="007E3CC5">
            <w:pPr>
              <w:pStyle w:val="tablehead"/>
              <w:rPr>
                <w:ins w:id="28164" w:author="Author"/>
              </w:rPr>
            </w:pPr>
            <w:ins w:id="28165" w:author="Author">
              <w:r w:rsidRPr="00141443">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2AE24115" w14:textId="77777777" w:rsidR="00D90D80" w:rsidRPr="00141443" w:rsidRDefault="00D90D80" w:rsidP="007E3CC5">
            <w:pPr>
              <w:pStyle w:val="tablehead"/>
              <w:rPr>
                <w:ins w:id="28166" w:author="Author"/>
              </w:rPr>
            </w:pPr>
            <w:ins w:id="28167" w:author="Author">
              <w:r w:rsidRPr="00141443">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4E78DB5" w14:textId="77777777" w:rsidR="00D90D80" w:rsidRPr="00141443" w:rsidRDefault="00D90D80" w:rsidP="007E3CC5">
            <w:pPr>
              <w:pStyle w:val="tablehead"/>
              <w:rPr>
                <w:ins w:id="28168" w:author="Author"/>
              </w:rPr>
            </w:pPr>
            <w:ins w:id="28169" w:author="Author">
              <w:r w:rsidRPr="00141443">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23432BF" w14:textId="77777777" w:rsidR="00D90D80" w:rsidRPr="00141443" w:rsidRDefault="00D90D80" w:rsidP="007E3CC5">
            <w:pPr>
              <w:pStyle w:val="tablehead"/>
              <w:rPr>
                <w:ins w:id="28170" w:author="Author"/>
              </w:rPr>
            </w:pPr>
            <w:ins w:id="28171" w:author="Author">
              <w:r w:rsidRPr="00141443">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78B82A2" w14:textId="77777777" w:rsidR="00D90D80" w:rsidRPr="00141443" w:rsidRDefault="00D90D80" w:rsidP="007E3CC5">
            <w:pPr>
              <w:pStyle w:val="tablehead"/>
              <w:rPr>
                <w:ins w:id="28172" w:author="Author"/>
              </w:rPr>
            </w:pPr>
            <w:ins w:id="28173" w:author="Author">
              <w:r w:rsidRPr="00141443">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E1F5201" w14:textId="77777777" w:rsidR="00D90D80" w:rsidRPr="00141443" w:rsidRDefault="00D90D80" w:rsidP="007E3CC5">
            <w:pPr>
              <w:pStyle w:val="tablehead"/>
              <w:rPr>
                <w:ins w:id="28174" w:author="Author"/>
              </w:rPr>
            </w:pPr>
            <w:ins w:id="28175" w:author="Author">
              <w:r w:rsidRPr="00141443">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299AFFB" w14:textId="77777777" w:rsidR="00D90D80" w:rsidRPr="00141443" w:rsidRDefault="00D90D80" w:rsidP="007E3CC5">
            <w:pPr>
              <w:pStyle w:val="tablehead"/>
              <w:rPr>
                <w:ins w:id="28176" w:author="Author"/>
              </w:rPr>
            </w:pPr>
            <w:ins w:id="28177" w:author="Author">
              <w:r w:rsidRPr="00141443">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D00EBD3" w14:textId="77777777" w:rsidR="00D90D80" w:rsidRPr="00141443" w:rsidRDefault="00D90D80" w:rsidP="007E3CC5">
            <w:pPr>
              <w:pStyle w:val="tablehead"/>
              <w:rPr>
                <w:ins w:id="28178" w:author="Author"/>
              </w:rPr>
            </w:pPr>
            <w:ins w:id="28179" w:author="Author">
              <w:r w:rsidRPr="00141443">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763EDFA" w14:textId="77777777" w:rsidR="00D90D80" w:rsidRPr="00141443" w:rsidRDefault="00D90D80" w:rsidP="007E3CC5">
            <w:pPr>
              <w:pStyle w:val="tablehead"/>
              <w:rPr>
                <w:ins w:id="28180" w:author="Author"/>
              </w:rPr>
            </w:pPr>
            <w:ins w:id="28181" w:author="Author">
              <w:r w:rsidRPr="00141443">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FAD3EA7" w14:textId="77777777" w:rsidR="00D90D80" w:rsidRPr="00141443" w:rsidRDefault="00D90D80" w:rsidP="007E3CC5">
            <w:pPr>
              <w:pStyle w:val="tablehead"/>
              <w:rPr>
                <w:ins w:id="28182" w:author="Author"/>
              </w:rPr>
            </w:pPr>
            <w:ins w:id="28183" w:author="Author">
              <w:r w:rsidRPr="00141443">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449544C" w14:textId="77777777" w:rsidR="00D90D80" w:rsidRPr="00141443" w:rsidRDefault="00D90D80" w:rsidP="007E3CC5">
            <w:pPr>
              <w:pStyle w:val="tablehead"/>
              <w:rPr>
                <w:ins w:id="28184" w:author="Author"/>
              </w:rPr>
            </w:pPr>
            <w:ins w:id="28185" w:author="Author">
              <w:r w:rsidRPr="00141443">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C33DA54" w14:textId="77777777" w:rsidR="00D90D80" w:rsidRPr="00141443" w:rsidRDefault="00D90D80" w:rsidP="007E3CC5">
            <w:pPr>
              <w:pStyle w:val="tablehead"/>
              <w:rPr>
                <w:ins w:id="28186" w:author="Author"/>
              </w:rPr>
            </w:pPr>
            <w:ins w:id="28187" w:author="Author">
              <w:r w:rsidRPr="00141443">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C4B7F84" w14:textId="77777777" w:rsidR="00D90D80" w:rsidRPr="00141443" w:rsidRDefault="00D90D80" w:rsidP="007E3CC5">
            <w:pPr>
              <w:pStyle w:val="tablehead"/>
              <w:rPr>
                <w:ins w:id="28188" w:author="Author"/>
              </w:rPr>
            </w:pPr>
            <w:ins w:id="28189" w:author="Author">
              <w:r w:rsidRPr="00141443">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767AADE" w14:textId="77777777" w:rsidR="00D90D80" w:rsidRPr="00141443" w:rsidRDefault="00D90D80" w:rsidP="007E3CC5">
            <w:pPr>
              <w:pStyle w:val="tablehead"/>
              <w:rPr>
                <w:ins w:id="28190" w:author="Author"/>
              </w:rPr>
            </w:pPr>
            <w:ins w:id="28191" w:author="Author">
              <w:r w:rsidRPr="00141443">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F12DE2A" w14:textId="77777777" w:rsidR="00D90D80" w:rsidRPr="00141443" w:rsidRDefault="00D90D80" w:rsidP="007E3CC5">
            <w:pPr>
              <w:pStyle w:val="tablehead"/>
              <w:rPr>
                <w:ins w:id="28192" w:author="Author"/>
              </w:rPr>
            </w:pPr>
            <w:ins w:id="28193" w:author="Author">
              <w:r w:rsidRPr="00141443">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1E1D117" w14:textId="77777777" w:rsidR="00D90D80" w:rsidRPr="00141443" w:rsidRDefault="00D90D80" w:rsidP="007E3CC5">
            <w:pPr>
              <w:pStyle w:val="tablehead"/>
              <w:rPr>
                <w:ins w:id="28194" w:author="Author"/>
              </w:rPr>
            </w:pPr>
            <w:ins w:id="28195" w:author="Author">
              <w:r w:rsidRPr="00141443">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F1F457C" w14:textId="77777777" w:rsidR="00D90D80" w:rsidRPr="00141443" w:rsidRDefault="00D90D80" w:rsidP="007E3CC5">
            <w:pPr>
              <w:pStyle w:val="tablehead"/>
              <w:rPr>
                <w:ins w:id="28196" w:author="Author"/>
              </w:rPr>
            </w:pPr>
            <w:ins w:id="28197" w:author="Author">
              <w:r w:rsidRPr="00141443">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DB96FA0" w14:textId="77777777" w:rsidR="00D90D80" w:rsidRPr="00141443" w:rsidRDefault="00D90D80" w:rsidP="007E3CC5">
            <w:pPr>
              <w:pStyle w:val="tablehead"/>
              <w:rPr>
                <w:ins w:id="28198" w:author="Author"/>
              </w:rPr>
            </w:pPr>
            <w:ins w:id="28199" w:author="Author">
              <w:r w:rsidRPr="00141443">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DFC3534" w14:textId="77777777" w:rsidR="00D90D80" w:rsidRPr="00141443" w:rsidRDefault="00D90D80" w:rsidP="007E3CC5">
            <w:pPr>
              <w:pStyle w:val="tablehead"/>
              <w:rPr>
                <w:ins w:id="28200" w:author="Author"/>
              </w:rPr>
            </w:pPr>
            <w:ins w:id="28201" w:author="Author">
              <w:r w:rsidRPr="00141443">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F91CAD5" w14:textId="77777777" w:rsidR="00D90D80" w:rsidRPr="00141443" w:rsidRDefault="00D90D80" w:rsidP="007E3CC5">
            <w:pPr>
              <w:pStyle w:val="tablehead"/>
              <w:rPr>
                <w:ins w:id="28202" w:author="Author"/>
              </w:rPr>
            </w:pPr>
            <w:ins w:id="28203" w:author="Author">
              <w:r w:rsidRPr="00141443">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71F1709" w14:textId="77777777" w:rsidR="00D90D80" w:rsidRPr="00141443" w:rsidRDefault="00D90D80" w:rsidP="007E3CC5">
            <w:pPr>
              <w:pStyle w:val="tablehead"/>
              <w:rPr>
                <w:ins w:id="28204" w:author="Author"/>
              </w:rPr>
            </w:pPr>
            <w:ins w:id="28205" w:author="Author">
              <w:r w:rsidRPr="00141443">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EC37CF3" w14:textId="77777777" w:rsidR="00D90D80" w:rsidRPr="00141443" w:rsidRDefault="00D90D80" w:rsidP="007E3CC5">
            <w:pPr>
              <w:pStyle w:val="tablehead"/>
              <w:rPr>
                <w:ins w:id="28206" w:author="Author"/>
              </w:rPr>
            </w:pPr>
            <w:ins w:id="28207" w:author="Author">
              <w:r w:rsidRPr="00141443">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6C9D5775" w14:textId="77777777" w:rsidR="00D90D80" w:rsidRPr="00141443" w:rsidRDefault="00D90D80" w:rsidP="007E3CC5">
            <w:pPr>
              <w:pStyle w:val="tablehead"/>
              <w:rPr>
                <w:ins w:id="28208" w:author="Author"/>
              </w:rPr>
            </w:pPr>
            <w:ins w:id="28209" w:author="Author">
              <w:r w:rsidRPr="00141443">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B3113E5" w14:textId="77777777" w:rsidR="00D90D80" w:rsidRPr="00141443" w:rsidRDefault="00D90D80" w:rsidP="007E3CC5">
            <w:pPr>
              <w:pStyle w:val="tablehead"/>
              <w:rPr>
                <w:ins w:id="28210" w:author="Author"/>
              </w:rPr>
            </w:pPr>
            <w:ins w:id="28211" w:author="Author">
              <w:r w:rsidRPr="00141443">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4D523B6" w14:textId="77777777" w:rsidR="00D90D80" w:rsidRPr="00141443" w:rsidRDefault="00D90D80" w:rsidP="007E3CC5">
            <w:pPr>
              <w:pStyle w:val="tablehead"/>
              <w:rPr>
                <w:ins w:id="28212" w:author="Author"/>
              </w:rPr>
            </w:pPr>
            <w:ins w:id="28213" w:author="Author">
              <w:r w:rsidRPr="00141443">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FC7F023" w14:textId="77777777" w:rsidR="00D90D80" w:rsidRPr="00141443" w:rsidRDefault="00D90D80" w:rsidP="007E3CC5">
            <w:pPr>
              <w:pStyle w:val="tablehead"/>
              <w:rPr>
                <w:ins w:id="28214" w:author="Author"/>
              </w:rPr>
            </w:pPr>
            <w:ins w:id="28215" w:author="Author">
              <w:r w:rsidRPr="00141443">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4541B3A" w14:textId="77777777" w:rsidR="00D90D80" w:rsidRPr="00141443" w:rsidRDefault="00D90D80" w:rsidP="007E3CC5">
            <w:pPr>
              <w:pStyle w:val="tablehead"/>
              <w:rPr>
                <w:ins w:id="28216" w:author="Author"/>
              </w:rPr>
            </w:pPr>
            <w:ins w:id="28217" w:author="Author">
              <w:r w:rsidRPr="00141443">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29A52F80" w14:textId="77777777" w:rsidR="00D90D80" w:rsidRPr="00141443" w:rsidRDefault="00D90D80" w:rsidP="007E3CC5">
            <w:pPr>
              <w:pStyle w:val="tablehead"/>
              <w:rPr>
                <w:ins w:id="28218" w:author="Author"/>
              </w:rPr>
            </w:pPr>
            <w:ins w:id="28219" w:author="Author">
              <w:r w:rsidRPr="00141443">
                <w:t>27th and older</w:t>
              </w:r>
            </w:ins>
          </w:p>
        </w:tc>
      </w:tr>
      <w:tr w:rsidR="00D90D80" w:rsidRPr="00141443" w14:paraId="2636EBA2" w14:textId="77777777" w:rsidTr="007E3CC5">
        <w:trPr>
          <w:trHeight w:val="190"/>
          <w:ins w:id="28220" w:author="Author"/>
        </w:trPr>
        <w:tc>
          <w:tcPr>
            <w:tcW w:w="200" w:type="dxa"/>
            <w:tcBorders>
              <w:top w:val="single" w:sz="6" w:space="0" w:color="auto"/>
              <w:left w:val="single" w:sz="6" w:space="0" w:color="auto"/>
              <w:bottom w:val="single" w:sz="6" w:space="0" w:color="auto"/>
              <w:right w:val="nil"/>
            </w:tcBorders>
            <w:vAlign w:val="bottom"/>
            <w:hideMark/>
          </w:tcPr>
          <w:p w14:paraId="6E320BB3" w14:textId="77777777" w:rsidR="00D90D80" w:rsidRPr="00141443" w:rsidRDefault="00D90D80" w:rsidP="007E3CC5">
            <w:pPr>
              <w:pStyle w:val="tabletext11"/>
              <w:jc w:val="right"/>
              <w:rPr>
                <w:ins w:id="28221" w:author="Author"/>
              </w:rPr>
            </w:pPr>
            <w:ins w:id="28222" w:author="Author">
              <w:r w:rsidRPr="00141443">
                <w:t>$</w:t>
              </w:r>
            </w:ins>
          </w:p>
        </w:tc>
        <w:tc>
          <w:tcPr>
            <w:tcW w:w="1580" w:type="dxa"/>
            <w:tcBorders>
              <w:top w:val="single" w:sz="6" w:space="0" w:color="auto"/>
              <w:left w:val="nil"/>
              <w:bottom w:val="single" w:sz="6" w:space="0" w:color="auto"/>
              <w:right w:val="single" w:sz="6" w:space="0" w:color="auto"/>
            </w:tcBorders>
            <w:vAlign w:val="bottom"/>
            <w:hideMark/>
          </w:tcPr>
          <w:p w14:paraId="10F7B263" w14:textId="77777777" w:rsidR="00D90D80" w:rsidRPr="00141443" w:rsidRDefault="00D90D80" w:rsidP="007E3CC5">
            <w:pPr>
              <w:pStyle w:val="tabletext11"/>
              <w:tabs>
                <w:tab w:val="decimal" w:pos="640"/>
              </w:tabs>
              <w:rPr>
                <w:ins w:id="28223" w:author="Author"/>
              </w:rPr>
            </w:pPr>
            <w:ins w:id="28224" w:author="Author">
              <w:r w:rsidRPr="00141443">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9834A39" w14:textId="77777777" w:rsidR="00D90D80" w:rsidRPr="00141443" w:rsidRDefault="00D90D80" w:rsidP="007E3CC5">
            <w:pPr>
              <w:pStyle w:val="tabletext11"/>
              <w:jc w:val="center"/>
              <w:rPr>
                <w:ins w:id="28225" w:author="Author"/>
              </w:rPr>
            </w:pPr>
            <w:ins w:id="28226" w:author="Author">
              <w:r w:rsidRPr="00141443">
                <w:t>0.24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C32069" w14:textId="77777777" w:rsidR="00D90D80" w:rsidRPr="00141443" w:rsidRDefault="00D90D80" w:rsidP="007E3CC5">
            <w:pPr>
              <w:pStyle w:val="tabletext11"/>
              <w:jc w:val="center"/>
              <w:rPr>
                <w:ins w:id="28227" w:author="Author"/>
              </w:rPr>
            </w:pPr>
            <w:ins w:id="28228"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F1C5C" w14:textId="77777777" w:rsidR="00D90D80" w:rsidRPr="00141443" w:rsidRDefault="00D90D80" w:rsidP="007E3CC5">
            <w:pPr>
              <w:pStyle w:val="tabletext11"/>
              <w:jc w:val="center"/>
              <w:rPr>
                <w:ins w:id="28229" w:author="Author"/>
              </w:rPr>
            </w:pPr>
            <w:ins w:id="28230"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AFC273" w14:textId="77777777" w:rsidR="00D90D80" w:rsidRPr="00141443" w:rsidRDefault="00D90D80" w:rsidP="007E3CC5">
            <w:pPr>
              <w:pStyle w:val="tabletext11"/>
              <w:jc w:val="center"/>
              <w:rPr>
                <w:ins w:id="28231" w:author="Author"/>
              </w:rPr>
            </w:pPr>
            <w:ins w:id="28232"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C38520" w14:textId="77777777" w:rsidR="00D90D80" w:rsidRPr="00141443" w:rsidRDefault="00D90D80" w:rsidP="007E3CC5">
            <w:pPr>
              <w:pStyle w:val="tabletext11"/>
              <w:jc w:val="center"/>
              <w:rPr>
                <w:ins w:id="28233" w:author="Author"/>
              </w:rPr>
            </w:pPr>
            <w:ins w:id="28234"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D7042E" w14:textId="77777777" w:rsidR="00D90D80" w:rsidRPr="00141443" w:rsidRDefault="00D90D80" w:rsidP="007E3CC5">
            <w:pPr>
              <w:pStyle w:val="tabletext11"/>
              <w:jc w:val="center"/>
              <w:rPr>
                <w:ins w:id="28235" w:author="Author"/>
              </w:rPr>
            </w:pPr>
            <w:ins w:id="28236"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C80D3D" w14:textId="77777777" w:rsidR="00D90D80" w:rsidRPr="00141443" w:rsidRDefault="00D90D80" w:rsidP="007E3CC5">
            <w:pPr>
              <w:pStyle w:val="tabletext11"/>
              <w:jc w:val="center"/>
              <w:rPr>
                <w:ins w:id="28237" w:author="Author"/>
              </w:rPr>
            </w:pPr>
            <w:ins w:id="28238"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B09D4D" w14:textId="77777777" w:rsidR="00D90D80" w:rsidRPr="00141443" w:rsidRDefault="00D90D80" w:rsidP="007E3CC5">
            <w:pPr>
              <w:pStyle w:val="tabletext11"/>
              <w:jc w:val="center"/>
              <w:rPr>
                <w:ins w:id="28239" w:author="Author"/>
              </w:rPr>
            </w:pPr>
            <w:ins w:id="28240"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8F5908" w14:textId="77777777" w:rsidR="00D90D80" w:rsidRPr="00141443" w:rsidRDefault="00D90D80" w:rsidP="007E3CC5">
            <w:pPr>
              <w:pStyle w:val="tabletext11"/>
              <w:jc w:val="center"/>
              <w:rPr>
                <w:ins w:id="28241" w:author="Author"/>
              </w:rPr>
            </w:pPr>
            <w:ins w:id="28242"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575B60" w14:textId="77777777" w:rsidR="00D90D80" w:rsidRPr="00141443" w:rsidRDefault="00D90D80" w:rsidP="007E3CC5">
            <w:pPr>
              <w:pStyle w:val="tabletext11"/>
              <w:jc w:val="center"/>
              <w:rPr>
                <w:ins w:id="28243" w:author="Author"/>
              </w:rPr>
            </w:pPr>
            <w:ins w:id="28244"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59590E" w14:textId="77777777" w:rsidR="00D90D80" w:rsidRPr="00141443" w:rsidRDefault="00D90D80" w:rsidP="007E3CC5">
            <w:pPr>
              <w:pStyle w:val="tabletext11"/>
              <w:jc w:val="center"/>
              <w:rPr>
                <w:ins w:id="28245" w:author="Author"/>
              </w:rPr>
            </w:pPr>
            <w:ins w:id="28246"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BA2621" w14:textId="77777777" w:rsidR="00D90D80" w:rsidRPr="00141443" w:rsidRDefault="00D90D80" w:rsidP="007E3CC5">
            <w:pPr>
              <w:pStyle w:val="tabletext11"/>
              <w:jc w:val="center"/>
              <w:rPr>
                <w:ins w:id="28247" w:author="Author"/>
              </w:rPr>
            </w:pPr>
            <w:ins w:id="28248"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55BB18" w14:textId="77777777" w:rsidR="00D90D80" w:rsidRPr="00141443" w:rsidRDefault="00D90D80" w:rsidP="007E3CC5">
            <w:pPr>
              <w:pStyle w:val="tabletext11"/>
              <w:jc w:val="center"/>
              <w:rPr>
                <w:ins w:id="28249" w:author="Author"/>
              </w:rPr>
            </w:pPr>
            <w:ins w:id="28250"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77258" w14:textId="77777777" w:rsidR="00D90D80" w:rsidRPr="00141443" w:rsidRDefault="00D90D80" w:rsidP="007E3CC5">
            <w:pPr>
              <w:pStyle w:val="tabletext11"/>
              <w:jc w:val="center"/>
              <w:rPr>
                <w:ins w:id="28251" w:author="Author"/>
              </w:rPr>
            </w:pPr>
            <w:ins w:id="28252"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A5FA7" w14:textId="77777777" w:rsidR="00D90D80" w:rsidRPr="00141443" w:rsidRDefault="00D90D80" w:rsidP="007E3CC5">
            <w:pPr>
              <w:pStyle w:val="tabletext11"/>
              <w:jc w:val="center"/>
              <w:rPr>
                <w:ins w:id="28253" w:author="Author"/>
              </w:rPr>
            </w:pPr>
            <w:ins w:id="28254"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460A9" w14:textId="77777777" w:rsidR="00D90D80" w:rsidRPr="00141443" w:rsidRDefault="00D90D80" w:rsidP="007E3CC5">
            <w:pPr>
              <w:pStyle w:val="tabletext11"/>
              <w:jc w:val="center"/>
              <w:rPr>
                <w:ins w:id="28255" w:author="Author"/>
              </w:rPr>
            </w:pPr>
            <w:ins w:id="28256"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D08D0" w14:textId="77777777" w:rsidR="00D90D80" w:rsidRPr="00141443" w:rsidRDefault="00D90D80" w:rsidP="007E3CC5">
            <w:pPr>
              <w:pStyle w:val="tabletext11"/>
              <w:jc w:val="center"/>
              <w:rPr>
                <w:ins w:id="28257" w:author="Author"/>
              </w:rPr>
            </w:pPr>
            <w:ins w:id="28258"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A7F019" w14:textId="77777777" w:rsidR="00D90D80" w:rsidRPr="00141443" w:rsidRDefault="00D90D80" w:rsidP="007E3CC5">
            <w:pPr>
              <w:pStyle w:val="tabletext11"/>
              <w:jc w:val="center"/>
              <w:rPr>
                <w:ins w:id="28259" w:author="Author"/>
              </w:rPr>
            </w:pPr>
            <w:ins w:id="28260"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B2D56F" w14:textId="77777777" w:rsidR="00D90D80" w:rsidRPr="00141443" w:rsidRDefault="00D90D80" w:rsidP="007E3CC5">
            <w:pPr>
              <w:pStyle w:val="tabletext11"/>
              <w:jc w:val="center"/>
              <w:rPr>
                <w:ins w:id="28261" w:author="Author"/>
              </w:rPr>
            </w:pPr>
            <w:ins w:id="28262"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2E1F6" w14:textId="77777777" w:rsidR="00D90D80" w:rsidRPr="00141443" w:rsidRDefault="00D90D80" w:rsidP="007E3CC5">
            <w:pPr>
              <w:pStyle w:val="tabletext11"/>
              <w:jc w:val="center"/>
              <w:rPr>
                <w:ins w:id="28263" w:author="Author"/>
              </w:rPr>
            </w:pPr>
            <w:ins w:id="28264"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35DA8" w14:textId="77777777" w:rsidR="00D90D80" w:rsidRPr="00141443" w:rsidRDefault="00D90D80" w:rsidP="007E3CC5">
            <w:pPr>
              <w:pStyle w:val="tabletext11"/>
              <w:jc w:val="center"/>
              <w:rPr>
                <w:ins w:id="28265" w:author="Author"/>
              </w:rPr>
            </w:pPr>
            <w:ins w:id="28266"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CADDB" w14:textId="77777777" w:rsidR="00D90D80" w:rsidRPr="00141443" w:rsidRDefault="00D90D80" w:rsidP="007E3CC5">
            <w:pPr>
              <w:pStyle w:val="tabletext11"/>
              <w:jc w:val="center"/>
              <w:rPr>
                <w:ins w:id="28267" w:author="Author"/>
              </w:rPr>
            </w:pPr>
            <w:ins w:id="28268" w:author="Author">
              <w:r w:rsidRPr="00141443">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C266A65" w14:textId="77777777" w:rsidR="00D90D80" w:rsidRPr="00141443" w:rsidRDefault="00D90D80" w:rsidP="007E3CC5">
            <w:pPr>
              <w:pStyle w:val="tabletext11"/>
              <w:jc w:val="center"/>
              <w:rPr>
                <w:ins w:id="28269" w:author="Author"/>
              </w:rPr>
            </w:pPr>
            <w:ins w:id="28270"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C9B9B" w14:textId="77777777" w:rsidR="00D90D80" w:rsidRPr="00141443" w:rsidRDefault="00D90D80" w:rsidP="007E3CC5">
            <w:pPr>
              <w:pStyle w:val="tabletext11"/>
              <w:jc w:val="center"/>
              <w:rPr>
                <w:ins w:id="28271" w:author="Author"/>
              </w:rPr>
            </w:pPr>
            <w:ins w:id="28272"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7A46F9" w14:textId="77777777" w:rsidR="00D90D80" w:rsidRPr="00141443" w:rsidRDefault="00D90D80" w:rsidP="007E3CC5">
            <w:pPr>
              <w:pStyle w:val="tabletext11"/>
              <w:jc w:val="center"/>
              <w:rPr>
                <w:ins w:id="28273" w:author="Author"/>
              </w:rPr>
            </w:pPr>
            <w:ins w:id="28274" w:author="Author">
              <w:r w:rsidRPr="0014144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01AB1A" w14:textId="77777777" w:rsidR="00D90D80" w:rsidRPr="00141443" w:rsidRDefault="00D90D80" w:rsidP="007E3CC5">
            <w:pPr>
              <w:pStyle w:val="tabletext11"/>
              <w:jc w:val="center"/>
              <w:rPr>
                <w:ins w:id="28275" w:author="Author"/>
              </w:rPr>
            </w:pPr>
            <w:ins w:id="28276" w:author="Author">
              <w:r w:rsidRPr="0014144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0DECF9" w14:textId="77777777" w:rsidR="00D90D80" w:rsidRPr="00141443" w:rsidRDefault="00D90D80" w:rsidP="007E3CC5">
            <w:pPr>
              <w:pStyle w:val="tabletext11"/>
              <w:jc w:val="center"/>
              <w:rPr>
                <w:ins w:id="28277" w:author="Author"/>
              </w:rPr>
            </w:pPr>
            <w:ins w:id="28278" w:author="Author">
              <w:r w:rsidRPr="00141443">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A48CEEC" w14:textId="77777777" w:rsidR="00D90D80" w:rsidRPr="00141443" w:rsidRDefault="00D90D80" w:rsidP="007E3CC5">
            <w:pPr>
              <w:pStyle w:val="tabletext11"/>
              <w:jc w:val="center"/>
              <w:rPr>
                <w:ins w:id="28279" w:author="Author"/>
              </w:rPr>
            </w:pPr>
            <w:ins w:id="28280" w:author="Author">
              <w:r w:rsidRPr="00141443">
                <w:t>0.08</w:t>
              </w:r>
            </w:ins>
          </w:p>
        </w:tc>
      </w:tr>
      <w:tr w:rsidR="00D90D80" w:rsidRPr="00141443" w14:paraId="3FD4C7FD" w14:textId="77777777" w:rsidTr="007E3CC5">
        <w:trPr>
          <w:trHeight w:val="190"/>
          <w:ins w:id="28281" w:author="Author"/>
        </w:trPr>
        <w:tc>
          <w:tcPr>
            <w:tcW w:w="200" w:type="dxa"/>
            <w:tcBorders>
              <w:top w:val="single" w:sz="6" w:space="0" w:color="auto"/>
              <w:left w:val="single" w:sz="6" w:space="0" w:color="auto"/>
              <w:bottom w:val="single" w:sz="6" w:space="0" w:color="auto"/>
              <w:right w:val="nil"/>
            </w:tcBorders>
            <w:vAlign w:val="bottom"/>
          </w:tcPr>
          <w:p w14:paraId="23FA6CA9" w14:textId="77777777" w:rsidR="00D90D80" w:rsidRPr="00141443" w:rsidRDefault="00D90D80" w:rsidP="007E3CC5">
            <w:pPr>
              <w:pStyle w:val="tabletext11"/>
              <w:jc w:val="right"/>
              <w:rPr>
                <w:ins w:id="28282" w:author="Author"/>
              </w:rPr>
            </w:pPr>
          </w:p>
        </w:tc>
        <w:tc>
          <w:tcPr>
            <w:tcW w:w="1580" w:type="dxa"/>
            <w:tcBorders>
              <w:top w:val="single" w:sz="6" w:space="0" w:color="auto"/>
              <w:left w:val="nil"/>
              <w:bottom w:val="single" w:sz="6" w:space="0" w:color="auto"/>
              <w:right w:val="single" w:sz="6" w:space="0" w:color="auto"/>
            </w:tcBorders>
            <w:vAlign w:val="bottom"/>
            <w:hideMark/>
          </w:tcPr>
          <w:p w14:paraId="59275BD2" w14:textId="77777777" w:rsidR="00D90D80" w:rsidRPr="00141443" w:rsidRDefault="00D90D80" w:rsidP="007E3CC5">
            <w:pPr>
              <w:pStyle w:val="tabletext11"/>
              <w:tabs>
                <w:tab w:val="decimal" w:pos="640"/>
              </w:tabs>
              <w:rPr>
                <w:ins w:id="28283" w:author="Author"/>
              </w:rPr>
            </w:pPr>
            <w:ins w:id="28284" w:author="Author">
              <w:r w:rsidRPr="00141443">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5FA6B9E" w14:textId="77777777" w:rsidR="00D90D80" w:rsidRPr="00141443" w:rsidRDefault="00D90D80" w:rsidP="007E3CC5">
            <w:pPr>
              <w:pStyle w:val="tabletext11"/>
              <w:jc w:val="center"/>
              <w:rPr>
                <w:ins w:id="28285" w:author="Author"/>
              </w:rPr>
            </w:pPr>
            <w:ins w:id="28286" w:author="Author">
              <w:r w:rsidRPr="00141443">
                <w:t>0.29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2FF6E8F" w14:textId="77777777" w:rsidR="00D90D80" w:rsidRPr="00141443" w:rsidRDefault="00D90D80" w:rsidP="007E3CC5">
            <w:pPr>
              <w:pStyle w:val="tabletext11"/>
              <w:jc w:val="center"/>
              <w:rPr>
                <w:ins w:id="28287" w:author="Author"/>
              </w:rPr>
            </w:pPr>
            <w:ins w:id="28288"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41157B" w14:textId="77777777" w:rsidR="00D90D80" w:rsidRPr="00141443" w:rsidRDefault="00D90D80" w:rsidP="007E3CC5">
            <w:pPr>
              <w:pStyle w:val="tabletext11"/>
              <w:jc w:val="center"/>
              <w:rPr>
                <w:ins w:id="28289" w:author="Author"/>
              </w:rPr>
            </w:pPr>
            <w:ins w:id="28290"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E1C5A3" w14:textId="77777777" w:rsidR="00D90D80" w:rsidRPr="00141443" w:rsidRDefault="00D90D80" w:rsidP="007E3CC5">
            <w:pPr>
              <w:pStyle w:val="tabletext11"/>
              <w:jc w:val="center"/>
              <w:rPr>
                <w:ins w:id="28291" w:author="Author"/>
              </w:rPr>
            </w:pPr>
            <w:ins w:id="28292"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67C04C" w14:textId="77777777" w:rsidR="00D90D80" w:rsidRPr="00141443" w:rsidRDefault="00D90D80" w:rsidP="007E3CC5">
            <w:pPr>
              <w:pStyle w:val="tabletext11"/>
              <w:jc w:val="center"/>
              <w:rPr>
                <w:ins w:id="28293" w:author="Author"/>
              </w:rPr>
            </w:pPr>
            <w:ins w:id="28294"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492BC1" w14:textId="77777777" w:rsidR="00D90D80" w:rsidRPr="00141443" w:rsidRDefault="00D90D80" w:rsidP="007E3CC5">
            <w:pPr>
              <w:pStyle w:val="tabletext11"/>
              <w:jc w:val="center"/>
              <w:rPr>
                <w:ins w:id="28295" w:author="Author"/>
              </w:rPr>
            </w:pPr>
            <w:ins w:id="28296"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0669A" w14:textId="77777777" w:rsidR="00D90D80" w:rsidRPr="00141443" w:rsidRDefault="00D90D80" w:rsidP="007E3CC5">
            <w:pPr>
              <w:pStyle w:val="tabletext11"/>
              <w:jc w:val="center"/>
              <w:rPr>
                <w:ins w:id="28297" w:author="Author"/>
              </w:rPr>
            </w:pPr>
            <w:ins w:id="28298"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CF379" w14:textId="77777777" w:rsidR="00D90D80" w:rsidRPr="00141443" w:rsidRDefault="00D90D80" w:rsidP="007E3CC5">
            <w:pPr>
              <w:pStyle w:val="tabletext11"/>
              <w:jc w:val="center"/>
              <w:rPr>
                <w:ins w:id="28299" w:author="Author"/>
              </w:rPr>
            </w:pPr>
            <w:ins w:id="28300"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E50E0C" w14:textId="77777777" w:rsidR="00D90D80" w:rsidRPr="00141443" w:rsidRDefault="00D90D80" w:rsidP="007E3CC5">
            <w:pPr>
              <w:pStyle w:val="tabletext11"/>
              <w:jc w:val="center"/>
              <w:rPr>
                <w:ins w:id="28301" w:author="Author"/>
              </w:rPr>
            </w:pPr>
            <w:ins w:id="28302"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8B8D4" w14:textId="77777777" w:rsidR="00D90D80" w:rsidRPr="00141443" w:rsidRDefault="00D90D80" w:rsidP="007E3CC5">
            <w:pPr>
              <w:pStyle w:val="tabletext11"/>
              <w:jc w:val="center"/>
              <w:rPr>
                <w:ins w:id="28303" w:author="Author"/>
              </w:rPr>
            </w:pPr>
            <w:ins w:id="28304"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B76805" w14:textId="77777777" w:rsidR="00D90D80" w:rsidRPr="00141443" w:rsidRDefault="00D90D80" w:rsidP="007E3CC5">
            <w:pPr>
              <w:pStyle w:val="tabletext11"/>
              <w:jc w:val="center"/>
              <w:rPr>
                <w:ins w:id="28305" w:author="Author"/>
              </w:rPr>
            </w:pPr>
            <w:ins w:id="28306"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1E5AD7" w14:textId="77777777" w:rsidR="00D90D80" w:rsidRPr="00141443" w:rsidRDefault="00D90D80" w:rsidP="007E3CC5">
            <w:pPr>
              <w:pStyle w:val="tabletext11"/>
              <w:jc w:val="center"/>
              <w:rPr>
                <w:ins w:id="28307" w:author="Author"/>
              </w:rPr>
            </w:pPr>
            <w:ins w:id="28308"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8FA779" w14:textId="77777777" w:rsidR="00D90D80" w:rsidRPr="00141443" w:rsidRDefault="00D90D80" w:rsidP="007E3CC5">
            <w:pPr>
              <w:pStyle w:val="tabletext11"/>
              <w:jc w:val="center"/>
              <w:rPr>
                <w:ins w:id="28309" w:author="Author"/>
              </w:rPr>
            </w:pPr>
            <w:ins w:id="28310"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189DBA" w14:textId="77777777" w:rsidR="00D90D80" w:rsidRPr="00141443" w:rsidRDefault="00D90D80" w:rsidP="007E3CC5">
            <w:pPr>
              <w:pStyle w:val="tabletext11"/>
              <w:jc w:val="center"/>
              <w:rPr>
                <w:ins w:id="28311" w:author="Author"/>
              </w:rPr>
            </w:pPr>
            <w:ins w:id="2831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67E16E" w14:textId="77777777" w:rsidR="00D90D80" w:rsidRPr="00141443" w:rsidRDefault="00D90D80" w:rsidP="007E3CC5">
            <w:pPr>
              <w:pStyle w:val="tabletext11"/>
              <w:jc w:val="center"/>
              <w:rPr>
                <w:ins w:id="28313" w:author="Author"/>
              </w:rPr>
            </w:pPr>
            <w:ins w:id="28314"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0125B" w14:textId="77777777" w:rsidR="00D90D80" w:rsidRPr="00141443" w:rsidRDefault="00D90D80" w:rsidP="007E3CC5">
            <w:pPr>
              <w:pStyle w:val="tabletext11"/>
              <w:jc w:val="center"/>
              <w:rPr>
                <w:ins w:id="28315" w:author="Author"/>
              </w:rPr>
            </w:pPr>
            <w:ins w:id="28316"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CD4EC" w14:textId="77777777" w:rsidR="00D90D80" w:rsidRPr="00141443" w:rsidRDefault="00D90D80" w:rsidP="007E3CC5">
            <w:pPr>
              <w:pStyle w:val="tabletext11"/>
              <w:jc w:val="center"/>
              <w:rPr>
                <w:ins w:id="28317" w:author="Author"/>
              </w:rPr>
            </w:pPr>
            <w:ins w:id="28318"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512D7D" w14:textId="77777777" w:rsidR="00D90D80" w:rsidRPr="00141443" w:rsidRDefault="00D90D80" w:rsidP="007E3CC5">
            <w:pPr>
              <w:pStyle w:val="tabletext11"/>
              <w:jc w:val="center"/>
              <w:rPr>
                <w:ins w:id="28319" w:author="Author"/>
              </w:rPr>
            </w:pPr>
            <w:ins w:id="28320"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4AEEC5" w14:textId="77777777" w:rsidR="00D90D80" w:rsidRPr="00141443" w:rsidRDefault="00D90D80" w:rsidP="007E3CC5">
            <w:pPr>
              <w:pStyle w:val="tabletext11"/>
              <w:jc w:val="center"/>
              <w:rPr>
                <w:ins w:id="28321" w:author="Author"/>
              </w:rPr>
            </w:pPr>
            <w:ins w:id="28322"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B6FE04" w14:textId="77777777" w:rsidR="00D90D80" w:rsidRPr="00141443" w:rsidRDefault="00D90D80" w:rsidP="007E3CC5">
            <w:pPr>
              <w:pStyle w:val="tabletext11"/>
              <w:jc w:val="center"/>
              <w:rPr>
                <w:ins w:id="28323" w:author="Author"/>
              </w:rPr>
            </w:pPr>
            <w:ins w:id="28324"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3BC26E" w14:textId="77777777" w:rsidR="00D90D80" w:rsidRPr="00141443" w:rsidRDefault="00D90D80" w:rsidP="007E3CC5">
            <w:pPr>
              <w:pStyle w:val="tabletext11"/>
              <w:jc w:val="center"/>
              <w:rPr>
                <w:ins w:id="28325" w:author="Author"/>
              </w:rPr>
            </w:pPr>
            <w:ins w:id="28326"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EF436" w14:textId="77777777" w:rsidR="00D90D80" w:rsidRPr="00141443" w:rsidRDefault="00D90D80" w:rsidP="007E3CC5">
            <w:pPr>
              <w:pStyle w:val="tabletext11"/>
              <w:jc w:val="center"/>
              <w:rPr>
                <w:ins w:id="28327" w:author="Author"/>
              </w:rPr>
            </w:pPr>
            <w:ins w:id="28328" w:author="Author">
              <w:r w:rsidRPr="00141443">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50BBE5F" w14:textId="77777777" w:rsidR="00D90D80" w:rsidRPr="00141443" w:rsidRDefault="00D90D80" w:rsidP="007E3CC5">
            <w:pPr>
              <w:pStyle w:val="tabletext11"/>
              <w:jc w:val="center"/>
              <w:rPr>
                <w:ins w:id="28329" w:author="Author"/>
              </w:rPr>
            </w:pPr>
            <w:ins w:id="28330"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2F4A4" w14:textId="77777777" w:rsidR="00D90D80" w:rsidRPr="00141443" w:rsidRDefault="00D90D80" w:rsidP="007E3CC5">
            <w:pPr>
              <w:pStyle w:val="tabletext11"/>
              <w:jc w:val="center"/>
              <w:rPr>
                <w:ins w:id="28331" w:author="Author"/>
              </w:rPr>
            </w:pPr>
            <w:ins w:id="28332" w:author="Author">
              <w:r w:rsidRPr="0014144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BFFEE9" w14:textId="77777777" w:rsidR="00D90D80" w:rsidRPr="00141443" w:rsidRDefault="00D90D80" w:rsidP="007E3CC5">
            <w:pPr>
              <w:pStyle w:val="tabletext11"/>
              <w:jc w:val="center"/>
              <w:rPr>
                <w:ins w:id="28333" w:author="Author"/>
              </w:rPr>
            </w:pPr>
            <w:ins w:id="28334"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A3077D" w14:textId="77777777" w:rsidR="00D90D80" w:rsidRPr="00141443" w:rsidRDefault="00D90D80" w:rsidP="007E3CC5">
            <w:pPr>
              <w:pStyle w:val="tabletext11"/>
              <w:jc w:val="center"/>
              <w:rPr>
                <w:ins w:id="28335" w:author="Author"/>
              </w:rPr>
            </w:pPr>
            <w:ins w:id="28336" w:author="Author">
              <w:r w:rsidRPr="0014144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630DE4" w14:textId="77777777" w:rsidR="00D90D80" w:rsidRPr="00141443" w:rsidRDefault="00D90D80" w:rsidP="007E3CC5">
            <w:pPr>
              <w:pStyle w:val="tabletext11"/>
              <w:jc w:val="center"/>
              <w:rPr>
                <w:ins w:id="28337" w:author="Author"/>
              </w:rPr>
            </w:pPr>
            <w:ins w:id="28338" w:author="Author">
              <w:r w:rsidRPr="00141443">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618C89B" w14:textId="77777777" w:rsidR="00D90D80" w:rsidRPr="00141443" w:rsidRDefault="00D90D80" w:rsidP="007E3CC5">
            <w:pPr>
              <w:pStyle w:val="tabletext11"/>
              <w:jc w:val="center"/>
              <w:rPr>
                <w:ins w:id="28339" w:author="Author"/>
              </w:rPr>
            </w:pPr>
            <w:ins w:id="28340" w:author="Author">
              <w:r w:rsidRPr="00141443">
                <w:t>0.09</w:t>
              </w:r>
            </w:ins>
          </w:p>
        </w:tc>
      </w:tr>
      <w:tr w:rsidR="00D90D80" w:rsidRPr="00141443" w14:paraId="1B8BBC1F" w14:textId="77777777" w:rsidTr="007E3CC5">
        <w:trPr>
          <w:trHeight w:val="190"/>
          <w:ins w:id="28341" w:author="Author"/>
        </w:trPr>
        <w:tc>
          <w:tcPr>
            <w:tcW w:w="200" w:type="dxa"/>
            <w:tcBorders>
              <w:top w:val="single" w:sz="6" w:space="0" w:color="auto"/>
              <w:left w:val="single" w:sz="6" w:space="0" w:color="auto"/>
              <w:bottom w:val="single" w:sz="6" w:space="0" w:color="auto"/>
              <w:right w:val="nil"/>
            </w:tcBorders>
            <w:vAlign w:val="bottom"/>
          </w:tcPr>
          <w:p w14:paraId="6108FB0B" w14:textId="77777777" w:rsidR="00D90D80" w:rsidRPr="00141443" w:rsidRDefault="00D90D80" w:rsidP="007E3CC5">
            <w:pPr>
              <w:pStyle w:val="tabletext11"/>
              <w:jc w:val="right"/>
              <w:rPr>
                <w:ins w:id="28342" w:author="Author"/>
              </w:rPr>
            </w:pPr>
          </w:p>
        </w:tc>
        <w:tc>
          <w:tcPr>
            <w:tcW w:w="1580" w:type="dxa"/>
            <w:tcBorders>
              <w:top w:val="single" w:sz="6" w:space="0" w:color="auto"/>
              <w:left w:val="nil"/>
              <w:bottom w:val="single" w:sz="6" w:space="0" w:color="auto"/>
              <w:right w:val="single" w:sz="6" w:space="0" w:color="auto"/>
            </w:tcBorders>
            <w:vAlign w:val="bottom"/>
            <w:hideMark/>
          </w:tcPr>
          <w:p w14:paraId="3093AF70" w14:textId="77777777" w:rsidR="00D90D80" w:rsidRPr="00141443" w:rsidRDefault="00D90D80" w:rsidP="007E3CC5">
            <w:pPr>
              <w:pStyle w:val="tabletext11"/>
              <w:tabs>
                <w:tab w:val="decimal" w:pos="640"/>
              </w:tabs>
              <w:rPr>
                <w:ins w:id="28343" w:author="Author"/>
              </w:rPr>
            </w:pPr>
            <w:ins w:id="28344" w:author="Author">
              <w:r w:rsidRPr="00141443">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CBE1862" w14:textId="77777777" w:rsidR="00D90D80" w:rsidRPr="00141443" w:rsidRDefault="00D90D80" w:rsidP="007E3CC5">
            <w:pPr>
              <w:pStyle w:val="tabletext11"/>
              <w:jc w:val="center"/>
              <w:rPr>
                <w:ins w:id="28345" w:author="Author"/>
              </w:rPr>
            </w:pPr>
            <w:ins w:id="28346" w:author="Author">
              <w:r w:rsidRPr="00141443">
                <w:t>0.35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BA2007" w14:textId="77777777" w:rsidR="00D90D80" w:rsidRPr="00141443" w:rsidRDefault="00D90D80" w:rsidP="007E3CC5">
            <w:pPr>
              <w:pStyle w:val="tabletext11"/>
              <w:jc w:val="center"/>
              <w:rPr>
                <w:ins w:id="28347" w:author="Author"/>
              </w:rPr>
            </w:pPr>
            <w:ins w:id="28348"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6B5766" w14:textId="77777777" w:rsidR="00D90D80" w:rsidRPr="00141443" w:rsidRDefault="00D90D80" w:rsidP="007E3CC5">
            <w:pPr>
              <w:pStyle w:val="tabletext11"/>
              <w:jc w:val="center"/>
              <w:rPr>
                <w:ins w:id="28349" w:author="Author"/>
              </w:rPr>
            </w:pPr>
            <w:ins w:id="28350"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04E05C" w14:textId="77777777" w:rsidR="00D90D80" w:rsidRPr="00141443" w:rsidRDefault="00D90D80" w:rsidP="007E3CC5">
            <w:pPr>
              <w:pStyle w:val="tabletext11"/>
              <w:jc w:val="center"/>
              <w:rPr>
                <w:ins w:id="28351" w:author="Author"/>
              </w:rPr>
            </w:pPr>
            <w:ins w:id="28352"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01060" w14:textId="77777777" w:rsidR="00D90D80" w:rsidRPr="00141443" w:rsidRDefault="00D90D80" w:rsidP="007E3CC5">
            <w:pPr>
              <w:pStyle w:val="tabletext11"/>
              <w:jc w:val="center"/>
              <w:rPr>
                <w:ins w:id="28353" w:author="Author"/>
              </w:rPr>
            </w:pPr>
            <w:ins w:id="28354"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0FC62" w14:textId="77777777" w:rsidR="00D90D80" w:rsidRPr="00141443" w:rsidRDefault="00D90D80" w:rsidP="007E3CC5">
            <w:pPr>
              <w:pStyle w:val="tabletext11"/>
              <w:jc w:val="center"/>
              <w:rPr>
                <w:ins w:id="28355" w:author="Author"/>
              </w:rPr>
            </w:pPr>
            <w:ins w:id="28356"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EF658" w14:textId="77777777" w:rsidR="00D90D80" w:rsidRPr="00141443" w:rsidRDefault="00D90D80" w:rsidP="007E3CC5">
            <w:pPr>
              <w:pStyle w:val="tabletext11"/>
              <w:jc w:val="center"/>
              <w:rPr>
                <w:ins w:id="28357" w:author="Author"/>
              </w:rPr>
            </w:pPr>
            <w:ins w:id="28358"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D7765" w14:textId="77777777" w:rsidR="00D90D80" w:rsidRPr="00141443" w:rsidRDefault="00D90D80" w:rsidP="007E3CC5">
            <w:pPr>
              <w:pStyle w:val="tabletext11"/>
              <w:jc w:val="center"/>
              <w:rPr>
                <w:ins w:id="28359" w:author="Author"/>
              </w:rPr>
            </w:pPr>
            <w:ins w:id="28360"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9A270B" w14:textId="77777777" w:rsidR="00D90D80" w:rsidRPr="00141443" w:rsidRDefault="00D90D80" w:rsidP="007E3CC5">
            <w:pPr>
              <w:pStyle w:val="tabletext11"/>
              <w:jc w:val="center"/>
              <w:rPr>
                <w:ins w:id="28361" w:author="Author"/>
              </w:rPr>
            </w:pPr>
            <w:ins w:id="28362"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D8CA87" w14:textId="77777777" w:rsidR="00D90D80" w:rsidRPr="00141443" w:rsidRDefault="00D90D80" w:rsidP="007E3CC5">
            <w:pPr>
              <w:pStyle w:val="tabletext11"/>
              <w:jc w:val="center"/>
              <w:rPr>
                <w:ins w:id="28363" w:author="Author"/>
              </w:rPr>
            </w:pPr>
            <w:ins w:id="28364"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E8EDB" w14:textId="77777777" w:rsidR="00D90D80" w:rsidRPr="00141443" w:rsidRDefault="00D90D80" w:rsidP="007E3CC5">
            <w:pPr>
              <w:pStyle w:val="tabletext11"/>
              <w:jc w:val="center"/>
              <w:rPr>
                <w:ins w:id="28365" w:author="Author"/>
              </w:rPr>
            </w:pPr>
            <w:ins w:id="28366"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B6477" w14:textId="77777777" w:rsidR="00D90D80" w:rsidRPr="00141443" w:rsidRDefault="00D90D80" w:rsidP="007E3CC5">
            <w:pPr>
              <w:pStyle w:val="tabletext11"/>
              <w:jc w:val="center"/>
              <w:rPr>
                <w:ins w:id="28367" w:author="Author"/>
              </w:rPr>
            </w:pPr>
            <w:ins w:id="28368"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9FB34" w14:textId="77777777" w:rsidR="00D90D80" w:rsidRPr="00141443" w:rsidRDefault="00D90D80" w:rsidP="007E3CC5">
            <w:pPr>
              <w:pStyle w:val="tabletext11"/>
              <w:jc w:val="center"/>
              <w:rPr>
                <w:ins w:id="28369" w:author="Author"/>
              </w:rPr>
            </w:pPr>
            <w:ins w:id="28370"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56C8CA" w14:textId="77777777" w:rsidR="00D90D80" w:rsidRPr="00141443" w:rsidRDefault="00D90D80" w:rsidP="007E3CC5">
            <w:pPr>
              <w:pStyle w:val="tabletext11"/>
              <w:jc w:val="center"/>
              <w:rPr>
                <w:ins w:id="28371" w:author="Author"/>
              </w:rPr>
            </w:pPr>
            <w:ins w:id="28372"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1D17C" w14:textId="77777777" w:rsidR="00D90D80" w:rsidRPr="00141443" w:rsidRDefault="00D90D80" w:rsidP="007E3CC5">
            <w:pPr>
              <w:pStyle w:val="tabletext11"/>
              <w:jc w:val="center"/>
              <w:rPr>
                <w:ins w:id="28373" w:author="Author"/>
              </w:rPr>
            </w:pPr>
            <w:ins w:id="28374"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AE75A9" w14:textId="77777777" w:rsidR="00D90D80" w:rsidRPr="00141443" w:rsidRDefault="00D90D80" w:rsidP="007E3CC5">
            <w:pPr>
              <w:pStyle w:val="tabletext11"/>
              <w:jc w:val="center"/>
              <w:rPr>
                <w:ins w:id="28375" w:author="Author"/>
              </w:rPr>
            </w:pPr>
            <w:ins w:id="28376"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4B8A6" w14:textId="77777777" w:rsidR="00D90D80" w:rsidRPr="00141443" w:rsidRDefault="00D90D80" w:rsidP="007E3CC5">
            <w:pPr>
              <w:pStyle w:val="tabletext11"/>
              <w:jc w:val="center"/>
              <w:rPr>
                <w:ins w:id="28377" w:author="Author"/>
              </w:rPr>
            </w:pPr>
            <w:ins w:id="28378"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8C93A5" w14:textId="77777777" w:rsidR="00D90D80" w:rsidRPr="00141443" w:rsidRDefault="00D90D80" w:rsidP="007E3CC5">
            <w:pPr>
              <w:pStyle w:val="tabletext11"/>
              <w:jc w:val="center"/>
              <w:rPr>
                <w:ins w:id="28379" w:author="Author"/>
              </w:rPr>
            </w:pPr>
            <w:ins w:id="28380"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8E487" w14:textId="77777777" w:rsidR="00D90D80" w:rsidRPr="00141443" w:rsidRDefault="00D90D80" w:rsidP="007E3CC5">
            <w:pPr>
              <w:pStyle w:val="tabletext11"/>
              <w:jc w:val="center"/>
              <w:rPr>
                <w:ins w:id="28381" w:author="Author"/>
              </w:rPr>
            </w:pPr>
            <w:ins w:id="2838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3E2BD" w14:textId="77777777" w:rsidR="00D90D80" w:rsidRPr="00141443" w:rsidRDefault="00D90D80" w:rsidP="007E3CC5">
            <w:pPr>
              <w:pStyle w:val="tabletext11"/>
              <w:jc w:val="center"/>
              <w:rPr>
                <w:ins w:id="28383" w:author="Author"/>
              </w:rPr>
            </w:pPr>
            <w:ins w:id="28384"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E4261" w14:textId="77777777" w:rsidR="00D90D80" w:rsidRPr="00141443" w:rsidRDefault="00D90D80" w:rsidP="007E3CC5">
            <w:pPr>
              <w:pStyle w:val="tabletext11"/>
              <w:jc w:val="center"/>
              <w:rPr>
                <w:ins w:id="28385" w:author="Author"/>
              </w:rPr>
            </w:pPr>
            <w:ins w:id="28386"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955548" w14:textId="77777777" w:rsidR="00D90D80" w:rsidRPr="00141443" w:rsidRDefault="00D90D80" w:rsidP="007E3CC5">
            <w:pPr>
              <w:pStyle w:val="tabletext11"/>
              <w:jc w:val="center"/>
              <w:rPr>
                <w:ins w:id="28387" w:author="Author"/>
              </w:rPr>
            </w:pPr>
            <w:ins w:id="28388" w:author="Author">
              <w:r w:rsidRPr="00141443">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9F5A764" w14:textId="77777777" w:rsidR="00D90D80" w:rsidRPr="00141443" w:rsidRDefault="00D90D80" w:rsidP="007E3CC5">
            <w:pPr>
              <w:pStyle w:val="tabletext11"/>
              <w:jc w:val="center"/>
              <w:rPr>
                <w:ins w:id="28389" w:author="Author"/>
              </w:rPr>
            </w:pPr>
            <w:ins w:id="28390"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2360F3" w14:textId="77777777" w:rsidR="00D90D80" w:rsidRPr="00141443" w:rsidRDefault="00D90D80" w:rsidP="007E3CC5">
            <w:pPr>
              <w:pStyle w:val="tabletext11"/>
              <w:jc w:val="center"/>
              <w:rPr>
                <w:ins w:id="28391" w:author="Author"/>
              </w:rPr>
            </w:pPr>
            <w:ins w:id="28392"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4B17E7" w14:textId="77777777" w:rsidR="00D90D80" w:rsidRPr="00141443" w:rsidRDefault="00D90D80" w:rsidP="007E3CC5">
            <w:pPr>
              <w:pStyle w:val="tabletext11"/>
              <w:jc w:val="center"/>
              <w:rPr>
                <w:ins w:id="28393" w:author="Author"/>
              </w:rPr>
            </w:pPr>
            <w:ins w:id="28394"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0D9A6" w14:textId="77777777" w:rsidR="00D90D80" w:rsidRPr="00141443" w:rsidRDefault="00D90D80" w:rsidP="007E3CC5">
            <w:pPr>
              <w:pStyle w:val="tabletext11"/>
              <w:jc w:val="center"/>
              <w:rPr>
                <w:ins w:id="28395" w:author="Author"/>
              </w:rPr>
            </w:pPr>
            <w:ins w:id="28396" w:author="Author">
              <w:r w:rsidRPr="0014144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AA23F" w14:textId="77777777" w:rsidR="00D90D80" w:rsidRPr="00141443" w:rsidRDefault="00D90D80" w:rsidP="007E3CC5">
            <w:pPr>
              <w:pStyle w:val="tabletext11"/>
              <w:jc w:val="center"/>
              <w:rPr>
                <w:ins w:id="28397" w:author="Author"/>
              </w:rPr>
            </w:pPr>
            <w:ins w:id="28398" w:author="Author">
              <w:r w:rsidRPr="00141443">
                <w:t>0.11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6FF4F22" w14:textId="77777777" w:rsidR="00D90D80" w:rsidRPr="00141443" w:rsidRDefault="00D90D80" w:rsidP="007E3CC5">
            <w:pPr>
              <w:pStyle w:val="tabletext11"/>
              <w:jc w:val="center"/>
              <w:rPr>
                <w:ins w:id="28399" w:author="Author"/>
              </w:rPr>
            </w:pPr>
            <w:ins w:id="28400" w:author="Author">
              <w:r w:rsidRPr="00141443">
                <w:t>0.11</w:t>
              </w:r>
            </w:ins>
          </w:p>
        </w:tc>
      </w:tr>
      <w:tr w:rsidR="00D90D80" w:rsidRPr="00141443" w14:paraId="213F960E" w14:textId="77777777" w:rsidTr="007E3CC5">
        <w:trPr>
          <w:trHeight w:val="190"/>
          <w:ins w:id="28401" w:author="Author"/>
        </w:trPr>
        <w:tc>
          <w:tcPr>
            <w:tcW w:w="200" w:type="dxa"/>
            <w:tcBorders>
              <w:top w:val="single" w:sz="6" w:space="0" w:color="auto"/>
              <w:left w:val="single" w:sz="6" w:space="0" w:color="auto"/>
              <w:bottom w:val="single" w:sz="6" w:space="0" w:color="auto"/>
              <w:right w:val="nil"/>
            </w:tcBorders>
            <w:vAlign w:val="bottom"/>
          </w:tcPr>
          <w:p w14:paraId="5ABCB2E6" w14:textId="77777777" w:rsidR="00D90D80" w:rsidRPr="00141443" w:rsidRDefault="00D90D80" w:rsidP="007E3CC5">
            <w:pPr>
              <w:pStyle w:val="tabletext11"/>
              <w:jc w:val="right"/>
              <w:rPr>
                <w:ins w:id="28402" w:author="Author"/>
              </w:rPr>
            </w:pPr>
          </w:p>
        </w:tc>
        <w:tc>
          <w:tcPr>
            <w:tcW w:w="1580" w:type="dxa"/>
            <w:tcBorders>
              <w:top w:val="single" w:sz="6" w:space="0" w:color="auto"/>
              <w:left w:val="nil"/>
              <w:bottom w:val="single" w:sz="6" w:space="0" w:color="auto"/>
              <w:right w:val="single" w:sz="6" w:space="0" w:color="auto"/>
            </w:tcBorders>
            <w:vAlign w:val="bottom"/>
            <w:hideMark/>
          </w:tcPr>
          <w:p w14:paraId="1427FFE4" w14:textId="77777777" w:rsidR="00D90D80" w:rsidRPr="00141443" w:rsidRDefault="00D90D80" w:rsidP="007E3CC5">
            <w:pPr>
              <w:pStyle w:val="tabletext11"/>
              <w:tabs>
                <w:tab w:val="decimal" w:pos="640"/>
              </w:tabs>
              <w:rPr>
                <w:ins w:id="28403" w:author="Author"/>
              </w:rPr>
            </w:pPr>
            <w:ins w:id="28404" w:author="Author">
              <w:r w:rsidRPr="00141443">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D909B9A" w14:textId="77777777" w:rsidR="00D90D80" w:rsidRPr="00141443" w:rsidRDefault="00D90D80" w:rsidP="007E3CC5">
            <w:pPr>
              <w:pStyle w:val="tabletext11"/>
              <w:jc w:val="center"/>
              <w:rPr>
                <w:ins w:id="28405" w:author="Author"/>
              </w:rPr>
            </w:pPr>
            <w:ins w:id="28406" w:author="Author">
              <w:r w:rsidRPr="00141443">
                <w:t>0.39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FAE519E" w14:textId="77777777" w:rsidR="00D90D80" w:rsidRPr="00141443" w:rsidRDefault="00D90D80" w:rsidP="007E3CC5">
            <w:pPr>
              <w:pStyle w:val="tabletext11"/>
              <w:jc w:val="center"/>
              <w:rPr>
                <w:ins w:id="28407" w:author="Author"/>
              </w:rPr>
            </w:pPr>
            <w:ins w:id="28408"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7DD8BE" w14:textId="77777777" w:rsidR="00D90D80" w:rsidRPr="00141443" w:rsidRDefault="00D90D80" w:rsidP="007E3CC5">
            <w:pPr>
              <w:pStyle w:val="tabletext11"/>
              <w:jc w:val="center"/>
              <w:rPr>
                <w:ins w:id="28409" w:author="Author"/>
              </w:rPr>
            </w:pPr>
            <w:ins w:id="28410"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0A94B" w14:textId="77777777" w:rsidR="00D90D80" w:rsidRPr="00141443" w:rsidRDefault="00D90D80" w:rsidP="007E3CC5">
            <w:pPr>
              <w:pStyle w:val="tabletext11"/>
              <w:jc w:val="center"/>
              <w:rPr>
                <w:ins w:id="28411" w:author="Author"/>
              </w:rPr>
            </w:pPr>
            <w:ins w:id="28412"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B8BE5" w14:textId="77777777" w:rsidR="00D90D80" w:rsidRPr="00141443" w:rsidRDefault="00D90D80" w:rsidP="007E3CC5">
            <w:pPr>
              <w:pStyle w:val="tabletext11"/>
              <w:jc w:val="center"/>
              <w:rPr>
                <w:ins w:id="28413" w:author="Author"/>
              </w:rPr>
            </w:pPr>
            <w:ins w:id="28414"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52AE61" w14:textId="77777777" w:rsidR="00D90D80" w:rsidRPr="00141443" w:rsidRDefault="00D90D80" w:rsidP="007E3CC5">
            <w:pPr>
              <w:pStyle w:val="tabletext11"/>
              <w:jc w:val="center"/>
              <w:rPr>
                <w:ins w:id="28415" w:author="Author"/>
              </w:rPr>
            </w:pPr>
            <w:ins w:id="28416"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F87F14" w14:textId="77777777" w:rsidR="00D90D80" w:rsidRPr="00141443" w:rsidRDefault="00D90D80" w:rsidP="007E3CC5">
            <w:pPr>
              <w:pStyle w:val="tabletext11"/>
              <w:jc w:val="center"/>
              <w:rPr>
                <w:ins w:id="28417" w:author="Author"/>
              </w:rPr>
            </w:pPr>
            <w:ins w:id="28418"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2FF2D1" w14:textId="77777777" w:rsidR="00D90D80" w:rsidRPr="00141443" w:rsidRDefault="00D90D80" w:rsidP="007E3CC5">
            <w:pPr>
              <w:pStyle w:val="tabletext11"/>
              <w:jc w:val="center"/>
              <w:rPr>
                <w:ins w:id="28419" w:author="Author"/>
              </w:rPr>
            </w:pPr>
            <w:ins w:id="28420"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2F985" w14:textId="77777777" w:rsidR="00D90D80" w:rsidRPr="00141443" w:rsidRDefault="00D90D80" w:rsidP="007E3CC5">
            <w:pPr>
              <w:pStyle w:val="tabletext11"/>
              <w:jc w:val="center"/>
              <w:rPr>
                <w:ins w:id="28421" w:author="Author"/>
              </w:rPr>
            </w:pPr>
            <w:ins w:id="28422"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AB22A2" w14:textId="77777777" w:rsidR="00D90D80" w:rsidRPr="00141443" w:rsidRDefault="00D90D80" w:rsidP="007E3CC5">
            <w:pPr>
              <w:pStyle w:val="tabletext11"/>
              <w:jc w:val="center"/>
              <w:rPr>
                <w:ins w:id="28423" w:author="Author"/>
              </w:rPr>
            </w:pPr>
            <w:ins w:id="28424"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5C66FD" w14:textId="77777777" w:rsidR="00D90D80" w:rsidRPr="00141443" w:rsidRDefault="00D90D80" w:rsidP="007E3CC5">
            <w:pPr>
              <w:pStyle w:val="tabletext11"/>
              <w:jc w:val="center"/>
              <w:rPr>
                <w:ins w:id="28425" w:author="Author"/>
              </w:rPr>
            </w:pPr>
            <w:ins w:id="28426"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7B774" w14:textId="77777777" w:rsidR="00D90D80" w:rsidRPr="00141443" w:rsidRDefault="00D90D80" w:rsidP="007E3CC5">
            <w:pPr>
              <w:pStyle w:val="tabletext11"/>
              <w:jc w:val="center"/>
              <w:rPr>
                <w:ins w:id="28427" w:author="Author"/>
              </w:rPr>
            </w:pPr>
            <w:ins w:id="28428"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7591D2" w14:textId="77777777" w:rsidR="00D90D80" w:rsidRPr="00141443" w:rsidRDefault="00D90D80" w:rsidP="007E3CC5">
            <w:pPr>
              <w:pStyle w:val="tabletext11"/>
              <w:jc w:val="center"/>
              <w:rPr>
                <w:ins w:id="28429" w:author="Author"/>
              </w:rPr>
            </w:pPr>
            <w:ins w:id="28430"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67CD00" w14:textId="77777777" w:rsidR="00D90D80" w:rsidRPr="00141443" w:rsidRDefault="00D90D80" w:rsidP="007E3CC5">
            <w:pPr>
              <w:pStyle w:val="tabletext11"/>
              <w:jc w:val="center"/>
              <w:rPr>
                <w:ins w:id="28431" w:author="Author"/>
              </w:rPr>
            </w:pPr>
            <w:ins w:id="28432"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05D2E" w14:textId="77777777" w:rsidR="00D90D80" w:rsidRPr="00141443" w:rsidRDefault="00D90D80" w:rsidP="007E3CC5">
            <w:pPr>
              <w:pStyle w:val="tabletext11"/>
              <w:jc w:val="center"/>
              <w:rPr>
                <w:ins w:id="28433" w:author="Author"/>
              </w:rPr>
            </w:pPr>
            <w:ins w:id="28434"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398F0" w14:textId="77777777" w:rsidR="00D90D80" w:rsidRPr="00141443" w:rsidRDefault="00D90D80" w:rsidP="007E3CC5">
            <w:pPr>
              <w:pStyle w:val="tabletext11"/>
              <w:jc w:val="center"/>
              <w:rPr>
                <w:ins w:id="28435" w:author="Author"/>
              </w:rPr>
            </w:pPr>
            <w:ins w:id="28436"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EDFF8" w14:textId="77777777" w:rsidR="00D90D80" w:rsidRPr="00141443" w:rsidRDefault="00D90D80" w:rsidP="007E3CC5">
            <w:pPr>
              <w:pStyle w:val="tabletext11"/>
              <w:jc w:val="center"/>
              <w:rPr>
                <w:ins w:id="28437" w:author="Author"/>
              </w:rPr>
            </w:pPr>
            <w:ins w:id="28438"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A2EA16" w14:textId="77777777" w:rsidR="00D90D80" w:rsidRPr="00141443" w:rsidRDefault="00D90D80" w:rsidP="007E3CC5">
            <w:pPr>
              <w:pStyle w:val="tabletext11"/>
              <w:jc w:val="center"/>
              <w:rPr>
                <w:ins w:id="28439" w:author="Author"/>
              </w:rPr>
            </w:pPr>
            <w:ins w:id="28440"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FB224A" w14:textId="77777777" w:rsidR="00D90D80" w:rsidRPr="00141443" w:rsidRDefault="00D90D80" w:rsidP="007E3CC5">
            <w:pPr>
              <w:pStyle w:val="tabletext11"/>
              <w:jc w:val="center"/>
              <w:rPr>
                <w:ins w:id="28441" w:author="Author"/>
              </w:rPr>
            </w:pPr>
            <w:ins w:id="28442"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F31A0" w14:textId="77777777" w:rsidR="00D90D80" w:rsidRPr="00141443" w:rsidRDefault="00D90D80" w:rsidP="007E3CC5">
            <w:pPr>
              <w:pStyle w:val="tabletext11"/>
              <w:jc w:val="center"/>
              <w:rPr>
                <w:ins w:id="28443" w:author="Author"/>
              </w:rPr>
            </w:pPr>
            <w:ins w:id="28444"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F7833" w14:textId="77777777" w:rsidR="00D90D80" w:rsidRPr="00141443" w:rsidRDefault="00D90D80" w:rsidP="007E3CC5">
            <w:pPr>
              <w:pStyle w:val="tabletext11"/>
              <w:jc w:val="center"/>
              <w:rPr>
                <w:ins w:id="28445" w:author="Author"/>
              </w:rPr>
            </w:pPr>
            <w:ins w:id="28446"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33BC2" w14:textId="77777777" w:rsidR="00D90D80" w:rsidRPr="00141443" w:rsidRDefault="00D90D80" w:rsidP="007E3CC5">
            <w:pPr>
              <w:pStyle w:val="tabletext11"/>
              <w:jc w:val="center"/>
              <w:rPr>
                <w:ins w:id="28447" w:author="Author"/>
              </w:rPr>
            </w:pPr>
            <w:ins w:id="28448" w:author="Author">
              <w:r w:rsidRPr="00141443">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084570" w14:textId="77777777" w:rsidR="00D90D80" w:rsidRPr="00141443" w:rsidRDefault="00D90D80" w:rsidP="007E3CC5">
            <w:pPr>
              <w:pStyle w:val="tabletext11"/>
              <w:jc w:val="center"/>
              <w:rPr>
                <w:ins w:id="28449" w:author="Author"/>
              </w:rPr>
            </w:pPr>
            <w:ins w:id="28450"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CA9DD" w14:textId="77777777" w:rsidR="00D90D80" w:rsidRPr="00141443" w:rsidRDefault="00D90D80" w:rsidP="007E3CC5">
            <w:pPr>
              <w:pStyle w:val="tabletext11"/>
              <w:jc w:val="center"/>
              <w:rPr>
                <w:ins w:id="28451" w:author="Author"/>
              </w:rPr>
            </w:pPr>
            <w:ins w:id="28452"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ED4466" w14:textId="77777777" w:rsidR="00D90D80" w:rsidRPr="00141443" w:rsidRDefault="00D90D80" w:rsidP="007E3CC5">
            <w:pPr>
              <w:pStyle w:val="tabletext11"/>
              <w:jc w:val="center"/>
              <w:rPr>
                <w:ins w:id="28453" w:author="Author"/>
              </w:rPr>
            </w:pPr>
            <w:ins w:id="28454"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65D0F9" w14:textId="77777777" w:rsidR="00D90D80" w:rsidRPr="00141443" w:rsidRDefault="00D90D80" w:rsidP="007E3CC5">
            <w:pPr>
              <w:pStyle w:val="tabletext11"/>
              <w:jc w:val="center"/>
              <w:rPr>
                <w:ins w:id="28455" w:author="Author"/>
              </w:rPr>
            </w:pPr>
            <w:ins w:id="28456" w:author="Author">
              <w:r w:rsidRPr="0014144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0ECB15" w14:textId="77777777" w:rsidR="00D90D80" w:rsidRPr="00141443" w:rsidRDefault="00D90D80" w:rsidP="007E3CC5">
            <w:pPr>
              <w:pStyle w:val="tabletext11"/>
              <w:jc w:val="center"/>
              <w:rPr>
                <w:ins w:id="28457" w:author="Author"/>
              </w:rPr>
            </w:pPr>
            <w:ins w:id="28458" w:author="Author">
              <w:r w:rsidRPr="00141443">
                <w:t>0.13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91AA50" w14:textId="77777777" w:rsidR="00D90D80" w:rsidRPr="00141443" w:rsidRDefault="00D90D80" w:rsidP="007E3CC5">
            <w:pPr>
              <w:pStyle w:val="tabletext11"/>
              <w:jc w:val="center"/>
              <w:rPr>
                <w:ins w:id="28459" w:author="Author"/>
              </w:rPr>
            </w:pPr>
            <w:ins w:id="28460" w:author="Author">
              <w:r w:rsidRPr="00141443">
                <w:t>0.12</w:t>
              </w:r>
            </w:ins>
          </w:p>
        </w:tc>
      </w:tr>
      <w:tr w:rsidR="00D90D80" w:rsidRPr="00141443" w14:paraId="44FA6D5B" w14:textId="77777777" w:rsidTr="007E3CC5">
        <w:trPr>
          <w:trHeight w:val="190"/>
          <w:ins w:id="28461" w:author="Author"/>
        </w:trPr>
        <w:tc>
          <w:tcPr>
            <w:tcW w:w="200" w:type="dxa"/>
            <w:tcBorders>
              <w:top w:val="single" w:sz="6" w:space="0" w:color="auto"/>
              <w:left w:val="single" w:sz="6" w:space="0" w:color="auto"/>
              <w:bottom w:val="single" w:sz="6" w:space="0" w:color="auto"/>
              <w:right w:val="nil"/>
            </w:tcBorders>
            <w:vAlign w:val="bottom"/>
          </w:tcPr>
          <w:p w14:paraId="1F6C6C82" w14:textId="77777777" w:rsidR="00D90D80" w:rsidRPr="00141443" w:rsidRDefault="00D90D80" w:rsidP="007E3CC5">
            <w:pPr>
              <w:pStyle w:val="tabletext11"/>
              <w:jc w:val="right"/>
              <w:rPr>
                <w:ins w:id="28462" w:author="Author"/>
              </w:rPr>
            </w:pPr>
          </w:p>
        </w:tc>
        <w:tc>
          <w:tcPr>
            <w:tcW w:w="1580" w:type="dxa"/>
            <w:tcBorders>
              <w:top w:val="single" w:sz="6" w:space="0" w:color="auto"/>
              <w:left w:val="nil"/>
              <w:bottom w:val="single" w:sz="6" w:space="0" w:color="auto"/>
              <w:right w:val="single" w:sz="6" w:space="0" w:color="auto"/>
            </w:tcBorders>
            <w:vAlign w:val="bottom"/>
            <w:hideMark/>
          </w:tcPr>
          <w:p w14:paraId="1D8B6D67" w14:textId="77777777" w:rsidR="00D90D80" w:rsidRPr="00141443" w:rsidRDefault="00D90D80" w:rsidP="007E3CC5">
            <w:pPr>
              <w:pStyle w:val="tabletext11"/>
              <w:tabs>
                <w:tab w:val="decimal" w:pos="640"/>
              </w:tabs>
              <w:rPr>
                <w:ins w:id="28463" w:author="Author"/>
              </w:rPr>
            </w:pPr>
            <w:ins w:id="28464" w:author="Author">
              <w:r w:rsidRPr="00141443">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8F0C869" w14:textId="77777777" w:rsidR="00D90D80" w:rsidRPr="00141443" w:rsidRDefault="00D90D80" w:rsidP="007E3CC5">
            <w:pPr>
              <w:pStyle w:val="tabletext11"/>
              <w:jc w:val="center"/>
              <w:rPr>
                <w:ins w:id="28465" w:author="Author"/>
              </w:rPr>
            </w:pPr>
            <w:ins w:id="28466" w:author="Author">
              <w:r w:rsidRPr="00141443">
                <w:t>0.42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451C45" w14:textId="77777777" w:rsidR="00D90D80" w:rsidRPr="00141443" w:rsidRDefault="00D90D80" w:rsidP="007E3CC5">
            <w:pPr>
              <w:pStyle w:val="tabletext11"/>
              <w:jc w:val="center"/>
              <w:rPr>
                <w:ins w:id="28467" w:author="Author"/>
              </w:rPr>
            </w:pPr>
            <w:ins w:id="28468"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A386B" w14:textId="77777777" w:rsidR="00D90D80" w:rsidRPr="00141443" w:rsidRDefault="00D90D80" w:rsidP="007E3CC5">
            <w:pPr>
              <w:pStyle w:val="tabletext11"/>
              <w:jc w:val="center"/>
              <w:rPr>
                <w:ins w:id="28469" w:author="Author"/>
              </w:rPr>
            </w:pPr>
            <w:ins w:id="28470"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3320EF" w14:textId="77777777" w:rsidR="00D90D80" w:rsidRPr="00141443" w:rsidRDefault="00D90D80" w:rsidP="007E3CC5">
            <w:pPr>
              <w:pStyle w:val="tabletext11"/>
              <w:jc w:val="center"/>
              <w:rPr>
                <w:ins w:id="28471" w:author="Author"/>
              </w:rPr>
            </w:pPr>
            <w:ins w:id="28472"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35648" w14:textId="77777777" w:rsidR="00D90D80" w:rsidRPr="00141443" w:rsidRDefault="00D90D80" w:rsidP="007E3CC5">
            <w:pPr>
              <w:pStyle w:val="tabletext11"/>
              <w:jc w:val="center"/>
              <w:rPr>
                <w:ins w:id="28473" w:author="Author"/>
              </w:rPr>
            </w:pPr>
            <w:ins w:id="28474"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91B963" w14:textId="77777777" w:rsidR="00D90D80" w:rsidRPr="00141443" w:rsidRDefault="00D90D80" w:rsidP="007E3CC5">
            <w:pPr>
              <w:pStyle w:val="tabletext11"/>
              <w:jc w:val="center"/>
              <w:rPr>
                <w:ins w:id="28475" w:author="Author"/>
              </w:rPr>
            </w:pPr>
            <w:ins w:id="28476"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1CB69" w14:textId="77777777" w:rsidR="00D90D80" w:rsidRPr="00141443" w:rsidRDefault="00D90D80" w:rsidP="007E3CC5">
            <w:pPr>
              <w:pStyle w:val="tabletext11"/>
              <w:jc w:val="center"/>
              <w:rPr>
                <w:ins w:id="28477" w:author="Author"/>
              </w:rPr>
            </w:pPr>
            <w:ins w:id="28478"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52757" w14:textId="77777777" w:rsidR="00D90D80" w:rsidRPr="00141443" w:rsidRDefault="00D90D80" w:rsidP="007E3CC5">
            <w:pPr>
              <w:pStyle w:val="tabletext11"/>
              <w:jc w:val="center"/>
              <w:rPr>
                <w:ins w:id="28479" w:author="Author"/>
              </w:rPr>
            </w:pPr>
            <w:ins w:id="28480"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32BFF" w14:textId="77777777" w:rsidR="00D90D80" w:rsidRPr="00141443" w:rsidRDefault="00D90D80" w:rsidP="007E3CC5">
            <w:pPr>
              <w:pStyle w:val="tabletext11"/>
              <w:jc w:val="center"/>
              <w:rPr>
                <w:ins w:id="28481" w:author="Author"/>
              </w:rPr>
            </w:pPr>
            <w:ins w:id="28482"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B9E19" w14:textId="77777777" w:rsidR="00D90D80" w:rsidRPr="00141443" w:rsidRDefault="00D90D80" w:rsidP="007E3CC5">
            <w:pPr>
              <w:pStyle w:val="tabletext11"/>
              <w:jc w:val="center"/>
              <w:rPr>
                <w:ins w:id="28483" w:author="Author"/>
              </w:rPr>
            </w:pPr>
            <w:ins w:id="28484"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4CCB00" w14:textId="77777777" w:rsidR="00D90D80" w:rsidRPr="00141443" w:rsidRDefault="00D90D80" w:rsidP="007E3CC5">
            <w:pPr>
              <w:pStyle w:val="tabletext11"/>
              <w:jc w:val="center"/>
              <w:rPr>
                <w:ins w:id="28485" w:author="Author"/>
              </w:rPr>
            </w:pPr>
            <w:ins w:id="28486"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46F08" w14:textId="77777777" w:rsidR="00D90D80" w:rsidRPr="00141443" w:rsidRDefault="00D90D80" w:rsidP="007E3CC5">
            <w:pPr>
              <w:pStyle w:val="tabletext11"/>
              <w:jc w:val="center"/>
              <w:rPr>
                <w:ins w:id="28487" w:author="Author"/>
              </w:rPr>
            </w:pPr>
            <w:ins w:id="28488"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F449F2" w14:textId="77777777" w:rsidR="00D90D80" w:rsidRPr="00141443" w:rsidRDefault="00D90D80" w:rsidP="007E3CC5">
            <w:pPr>
              <w:pStyle w:val="tabletext11"/>
              <w:jc w:val="center"/>
              <w:rPr>
                <w:ins w:id="28489" w:author="Author"/>
              </w:rPr>
            </w:pPr>
            <w:ins w:id="28490"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590B2" w14:textId="77777777" w:rsidR="00D90D80" w:rsidRPr="00141443" w:rsidRDefault="00D90D80" w:rsidP="007E3CC5">
            <w:pPr>
              <w:pStyle w:val="tabletext11"/>
              <w:jc w:val="center"/>
              <w:rPr>
                <w:ins w:id="28491" w:author="Author"/>
              </w:rPr>
            </w:pPr>
            <w:ins w:id="28492"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CD6F4" w14:textId="77777777" w:rsidR="00D90D80" w:rsidRPr="00141443" w:rsidRDefault="00D90D80" w:rsidP="007E3CC5">
            <w:pPr>
              <w:pStyle w:val="tabletext11"/>
              <w:jc w:val="center"/>
              <w:rPr>
                <w:ins w:id="28493" w:author="Author"/>
              </w:rPr>
            </w:pPr>
            <w:ins w:id="28494"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DF23C2" w14:textId="77777777" w:rsidR="00D90D80" w:rsidRPr="00141443" w:rsidRDefault="00D90D80" w:rsidP="007E3CC5">
            <w:pPr>
              <w:pStyle w:val="tabletext11"/>
              <w:jc w:val="center"/>
              <w:rPr>
                <w:ins w:id="28495" w:author="Author"/>
              </w:rPr>
            </w:pPr>
            <w:ins w:id="28496"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BB081" w14:textId="77777777" w:rsidR="00D90D80" w:rsidRPr="00141443" w:rsidRDefault="00D90D80" w:rsidP="007E3CC5">
            <w:pPr>
              <w:pStyle w:val="tabletext11"/>
              <w:jc w:val="center"/>
              <w:rPr>
                <w:ins w:id="28497" w:author="Author"/>
              </w:rPr>
            </w:pPr>
            <w:ins w:id="28498"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5F1556" w14:textId="77777777" w:rsidR="00D90D80" w:rsidRPr="00141443" w:rsidRDefault="00D90D80" w:rsidP="007E3CC5">
            <w:pPr>
              <w:pStyle w:val="tabletext11"/>
              <w:jc w:val="center"/>
              <w:rPr>
                <w:ins w:id="28499" w:author="Author"/>
              </w:rPr>
            </w:pPr>
            <w:ins w:id="28500"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2613B" w14:textId="77777777" w:rsidR="00D90D80" w:rsidRPr="00141443" w:rsidRDefault="00D90D80" w:rsidP="007E3CC5">
            <w:pPr>
              <w:pStyle w:val="tabletext11"/>
              <w:jc w:val="center"/>
              <w:rPr>
                <w:ins w:id="28501" w:author="Author"/>
              </w:rPr>
            </w:pPr>
            <w:ins w:id="28502"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8D7DF" w14:textId="77777777" w:rsidR="00D90D80" w:rsidRPr="00141443" w:rsidRDefault="00D90D80" w:rsidP="007E3CC5">
            <w:pPr>
              <w:pStyle w:val="tabletext11"/>
              <w:jc w:val="center"/>
              <w:rPr>
                <w:ins w:id="28503" w:author="Author"/>
              </w:rPr>
            </w:pPr>
            <w:ins w:id="28504"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1E4BC5" w14:textId="77777777" w:rsidR="00D90D80" w:rsidRPr="00141443" w:rsidRDefault="00D90D80" w:rsidP="007E3CC5">
            <w:pPr>
              <w:pStyle w:val="tabletext11"/>
              <w:jc w:val="center"/>
              <w:rPr>
                <w:ins w:id="28505" w:author="Author"/>
              </w:rPr>
            </w:pPr>
            <w:ins w:id="28506"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DA286" w14:textId="77777777" w:rsidR="00D90D80" w:rsidRPr="00141443" w:rsidRDefault="00D90D80" w:rsidP="007E3CC5">
            <w:pPr>
              <w:pStyle w:val="tabletext11"/>
              <w:jc w:val="center"/>
              <w:rPr>
                <w:ins w:id="28507" w:author="Author"/>
              </w:rPr>
            </w:pPr>
            <w:ins w:id="28508" w:author="Author">
              <w:r w:rsidRPr="00141443">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960E657" w14:textId="77777777" w:rsidR="00D90D80" w:rsidRPr="00141443" w:rsidRDefault="00D90D80" w:rsidP="007E3CC5">
            <w:pPr>
              <w:pStyle w:val="tabletext11"/>
              <w:jc w:val="center"/>
              <w:rPr>
                <w:ins w:id="28509" w:author="Author"/>
              </w:rPr>
            </w:pPr>
            <w:ins w:id="28510"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17498" w14:textId="77777777" w:rsidR="00D90D80" w:rsidRPr="00141443" w:rsidRDefault="00D90D80" w:rsidP="007E3CC5">
            <w:pPr>
              <w:pStyle w:val="tabletext11"/>
              <w:jc w:val="center"/>
              <w:rPr>
                <w:ins w:id="28511" w:author="Author"/>
              </w:rPr>
            </w:pPr>
            <w:ins w:id="28512"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92AEA8" w14:textId="77777777" w:rsidR="00D90D80" w:rsidRPr="00141443" w:rsidRDefault="00D90D80" w:rsidP="007E3CC5">
            <w:pPr>
              <w:pStyle w:val="tabletext11"/>
              <w:jc w:val="center"/>
              <w:rPr>
                <w:ins w:id="28513" w:author="Author"/>
              </w:rPr>
            </w:pPr>
            <w:ins w:id="28514"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4328C9" w14:textId="77777777" w:rsidR="00D90D80" w:rsidRPr="00141443" w:rsidRDefault="00D90D80" w:rsidP="007E3CC5">
            <w:pPr>
              <w:pStyle w:val="tabletext11"/>
              <w:jc w:val="center"/>
              <w:rPr>
                <w:ins w:id="28515" w:author="Author"/>
              </w:rPr>
            </w:pPr>
            <w:ins w:id="28516" w:author="Author">
              <w:r w:rsidRPr="0014144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80AB59" w14:textId="77777777" w:rsidR="00D90D80" w:rsidRPr="00141443" w:rsidRDefault="00D90D80" w:rsidP="007E3CC5">
            <w:pPr>
              <w:pStyle w:val="tabletext11"/>
              <w:jc w:val="center"/>
              <w:rPr>
                <w:ins w:id="28517" w:author="Author"/>
              </w:rPr>
            </w:pPr>
            <w:ins w:id="28518" w:author="Author">
              <w:r w:rsidRPr="00141443">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43A206B" w14:textId="77777777" w:rsidR="00D90D80" w:rsidRPr="00141443" w:rsidRDefault="00D90D80" w:rsidP="007E3CC5">
            <w:pPr>
              <w:pStyle w:val="tabletext11"/>
              <w:jc w:val="center"/>
              <w:rPr>
                <w:ins w:id="28519" w:author="Author"/>
              </w:rPr>
            </w:pPr>
            <w:ins w:id="28520" w:author="Author">
              <w:r w:rsidRPr="00141443">
                <w:t>0.13</w:t>
              </w:r>
            </w:ins>
          </w:p>
        </w:tc>
      </w:tr>
      <w:tr w:rsidR="00D90D80" w:rsidRPr="00141443" w14:paraId="11FD070B" w14:textId="77777777" w:rsidTr="007E3CC5">
        <w:trPr>
          <w:trHeight w:val="190"/>
          <w:ins w:id="28521" w:author="Author"/>
        </w:trPr>
        <w:tc>
          <w:tcPr>
            <w:tcW w:w="200" w:type="dxa"/>
            <w:tcBorders>
              <w:top w:val="single" w:sz="6" w:space="0" w:color="auto"/>
              <w:left w:val="single" w:sz="6" w:space="0" w:color="auto"/>
              <w:bottom w:val="single" w:sz="6" w:space="0" w:color="auto"/>
              <w:right w:val="nil"/>
            </w:tcBorders>
            <w:vAlign w:val="bottom"/>
          </w:tcPr>
          <w:p w14:paraId="564216A5" w14:textId="77777777" w:rsidR="00D90D80" w:rsidRPr="00141443" w:rsidRDefault="00D90D80" w:rsidP="007E3CC5">
            <w:pPr>
              <w:pStyle w:val="tabletext11"/>
              <w:jc w:val="right"/>
              <w:rPr>
                <w:ins w:id="28522" w:author="Author"/>
              </w:rPr>
            </w:pPr>
          </w:p>
        </w:tc>
        <w:tc>
          <w:tcPr>
            <w:tcW w:w="1580" w:type="dxa"/>
            <w:tcBorders>
              <w:top w:val="single" w:sz="6" w:space="0" w:color="auto"/>
              <w:left w:val="nil"/>
              <w:bottom w:val="single" w:sz="6" w:space="0" w:color="auto"/>
              <w:right w:val="single" w:sz="6" w:space="0" w:color="auto"/>
            </w:tcBorders>
            <w:vAlign w:val="bottom"/>
            <w:hideMark/>
          </w:tcPr>
          <w:p w14:paraId="406BA8EF" w14:textId="77777777" w:rsidR="00D90D80" w:rsidRPr="00141443" w:rsidRDefault="00D90D80" w:rsidP="007E3CC5">
            <w:pPr>
              <w:pStyle w:val="tabletext11"/>
              <w:tabs>
                <w:tab w:val="decimal" w:pos="640"/>
              </w:tabs>
              <w:rPr>
                <w:ins w:id="28523" w:author="Author"/>
              </w:rPr>
            </w:pPr>
            <w:ins w:id="28524" w:author="Author">
              <w:r w:rsidRPr="00141443">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D3CAF5D" w14:textId="77777777" w:rsidR="00D90D80" w:rsidRPr="00141443" w:rsidRDefault="00D90D80" w:rsidP="007E3CC5">
            <w:pPr>
              <w:pStyle w:val="tabletext11"/>
              <w:jc w:val="center"/>
              <w:rPr>
                <w:ins w:id="28525" w:author="Author"/>
              </w:rPr>
            </w:pPr>
            <w:ins w:id="28526" w:author="Author">
              <w:r w:rsidRPr="00141443">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207B1F" w14:textId="77777777" w:rsidR="00D90D80" w:rsidRPr="00141443" w:rsidRDefault="00D90D80" w:rsidP="007E3CC5">
            <w:pPr>
              <w:pStyle w:val="tabletext11"/>
              <w:jc w:val="center"/>
              <w:rPr>
                <w:ins w:id="28527" w:author="Author"/>
              </w:rPr>
            </w:pPr>
            <w:ins w:id="28528"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02350" w14:textId="77777777" w:rsidR="00D90D80" w:rsidRPr="00141443" w:rsidRDefault="00D90D80" w:rsidP="007E3CC5">
            <w:pPr>
              <w:pStyle w:val="tabletext11"/>
              <w:jc w:val="center"/>
              <w:rPr>
                <w:ins w:id="28529" w:author="Author"/>
              </w:rPr>
            </w:pPr>
            <w:ins w:id="28530"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77FBD" w14:textId="77777777" w:rsidR="00D90D80" w:rsidRPr="00141443" w:rsidRDefault="00D90D80" w:rsidP="007E3CC5">
            <w:pPr>
              <w:pStyle w:val="tabletext11"/>
              <w:jc w:val="center"/>
              <w:rPr>
                <w:ins w:id="28531" w:author="Author"/>
              </w:rPr>
            </w:pPr>
            <w:ins w:id="28532"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C6109" w14:textId="77777777" w:rsidR="00D90D80" w:rsidRPr="00141443" w:rsidRDefault="00D90D80" w:rsidP="007E3CC5">
            <w:pPr>
              <w:pStyle w:val="tabletext11"/>
              <w:jc w:val="center"/>
              <w:rPr>
                <w:ins w:id="28533" w:author="Author"/>
              </w:rPr>
            </w:pPr>
            <w:ins w:id="28534"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5354EA" w14:textId="77777777" w:rsidR="00D90D80" w:rsidRPr="00141443" w:rsidRDefault="00D90D80" w:rsidP="007E3CC5">
            <w:pPr>
              <w:pStyle w:val="tabletext11"/>
              <w:jc w:val="center"/>
              <w:rPr>
                <w:ins w:id="28535" w:author="Author"/>
              </w:rPr>
            </w:pPr>
            <w:ins w:id="28536"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ED42C9" w14:textId="77777777" w:rsidR="00D90D80" w:rsidRPr="00141443" w:rsidRDefault="00D90D80" w:rsidP="007E3CC5">
            <w:pPr>
              <w:pStyle w:val="tabletext11"/>
              <w:jc w:val="center"/>
              <w:rPr>
                <w:ins w:id="28537" w:author="Author"/>
              </w:rPr>
            </w:pPr>
            <w:ins w:id="28538"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28188D" w14:textId="77777777" w:rsidR="00D90D80" w:rsidRPr="00141443" w:rsidRDefault="00D90D80" w:rsidP="007E3CC5">
            <w:pPr>
              <w:pStyle w:val="tabletext11"/>
              <w:jc w:val="center"/>
              <w:rPr>
                <w:ins w:id="28539" w:author="Author"/>
              </w:rPr>
            </w:pPr>
            <w:ins w:id="28540"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42928B" w14:textId="77777777" w:rsidR="00D90D80" w:rsidRPr="00141443" w:rsidRDefault="00D90D80" w:rsidP="007E3CC5">
            <w:pPr>
              <w:pStyle w:val="tabletext11"/>
              <w:jc w:val="center"/>
              <w:rPr>
                <w:ins w:id="28541" w:author="Author"/>
              </w:rPr>
            </w:pPr>
            <w:ins w:id="28542"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FCB69C" w14:textId="77777777" w:rsidR="00D90D80" w:rsidRPr="00141443" w:rsidRDefault="00D90D80" w:rsidP="007E3CC5">
            <w:pPr>
              <w:pStyle w:val="tabletext11"/>
              <w:jc w:val="center"/>
              <w:rPr>
                <w:ins w:id="28543" w:author="Author"/>
              </w:rPr>
            </w:pPr>
            <w:ins w:id="28544"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F66FE3" w14:textId="77777777" w:rsidR="00D90D80" w:rsidRPr="00141443" w:rsidRDefault="00D90D80" w:rsidP="007E3CC5">
            <w:pPr>
              <w:pStyle w:val="tabletext11"/>
              <w:jc w:val="center"/>
              <w:rPr>
                <w:ins w:id="28545" w:author="Author"/>
              </w:rPr>
            </w:pPr>
            <w:ins w:id="28546"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2F42EA" w14:textId="77777777" w:rsidR="00D90D80" w:rsidRPr="00141443" w:rsidRDefault="00D90D80" w:rsidP="007E3CC5">
            <w:pPr>
              <w:pStyle w:val="tabletext11"/>
              <w:jc w:val="center"/>
              <w:rPr>
                <w:ins w:id="28547" w:author="Author"/>
              </w:rPr>
            </w:pPr>
            <w:ins w:id="28548"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26D09F" w14:textId="77777777" w:rsidR="00D90D80" w:rsidRPr="00141443" w:rsidRDefault="00D90D80" w:rsidP="007E3CC5">
            <w:pPr>
              <w:pStyle w:val="tabletext11"/>
              <w:jc w:val="center"/>
              <w:rPr>
                <w:ins w:id="28549" w:author="Author"/>
              </w:rPr>
            </w:pPr>
            <w:ins w:id="28550"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E0D6B" w14:textId="77777777" w:rsidR="00D90D80" w:rsidRPr="00141443" w:rsidRDefault="00D90D80" w:rsidP="007E3CC5">
            <w:pPr>
              <w:pStyle w:val="tabletext11"/>
              <w:jc w:val="center"/>
              <w:rPr>
                <w:ins w:id="28551" w:author="Author"/>
              </w:rPr>
            </w:pPr>
            <w:ins w:id="28552"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5C1C5" w14:textId="77777777" w:rsidR="00D90D80" w:rsidRPr="00141443" w:rsidRDefault="00D90D80" w:rsidP="007E3CC5">
            <w:pPr>
              <w:pStyle w:val="tabletext11"/>
              <w:jc w:val="center"/>
              <w:rPr>
                <w:ins w:id="28553" w:author="Author"/>
              </w:rPr>
            </w:pPr>
            <w:ins w:id="28554"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17A52B" w14:textId="77777777" w:rsidR="00D90D80" w:rsidRPr="00141443" w:rsidRDefault="00D90D80" w:rsidP="007E3CC5">
            <w:pPr>
              <w:pStyle w:val="tabletext11"/>
              <w:jc w:val="center"/>
              <w:rPr>
                <w:ins w:id="28555" w:author="Author"/>
              </w:rPr>
            </w:pPr>
            <w:ins w:id="28556"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82D2D" w14:textId="77777777" w:rsidR="00D90D80" w:rsidRPr="00141443" w:rsidRDefault="00D90D80" w:rsidP="007E3CC5">
            <w:pPr>
              <w:pStyle w:val="tabletext11"/>
              <w:jc w:val="center"/>
              <w:rPr>
                <w:ins w:id="28557" w:author="Author"/>
              </w:rPr>
            </w:pPr>
            <w:ins w:id="28558"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59E6EB" w14:textId="77777777" w:rsidR="00D90D80" w:rsidRPr="00141443" w:rsidRDefault="00D90D80" w:rsidP="007E3CC5">
            <w:pPr>
              <w:pStyle w:val="tabletext11"/>
              <w:jc w:val="center"/>
              <w:rPr>
                <w:ins w:id="28559" w:author="Author"/>
              </w:rPr>
            </w:pPr>
            <w:ins w:id="28560"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FCC1D4" w14:textId="77777777" w:rsidR="00D90D80" w:rsidRPr="00141443" w:rsidRDefault="00D90D80" w:rsidP="007E3CC5">
            <w:pPr>
              <w:pStyle w:val="tabletext11"/>
              <w:jc w:val="center"/>
              <w:rPr>
                <w:ins w:id="28561" w:author="Author"/>
              </w:rPr>
            </w:pPr>
            <w:ins w:id="28562"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4B09D" w14:textId="77777777" w:rsidR="00D90D80" w:rsidRPr="00141443" w:rsidRDefault="00D90D80" w:rsidP="007E3CC5">
            <w:pPr>
              <w:pStyle w:val="tabletext11"/>
              <w:jc w:val="center"/>
              <w:rPr>
                <w:ins w:id="28563" w:author="Author"/>
              </w:rPr>
            </w:pPr>
            <w:ins w:id="28564"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865A1" w14:textId="77777777" w:rsidR="00D90D80" w:rsidRPr="00141443" w:rsidRDefault="00D90D80" w:rsidP="007E3CC5">
            <w:pPr>
              <w:pStyle w:val="tabletext11"/>
              <w:jc w:val="center"/>
              <w:rPr>
                <w:ins w:id="28565" w:author="Author"/>
              </w:rPr>
            </w:pPr>
            <w:ins w:id="28566"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FFAF39" w14:textId="77777777" w:rsidR="00D90D80" w:rsidRPr="00141443" w:rsidRDefault="00D90D80" w:rsidP="007E3CC5">
            <w:pPr>
              <w:pStyle w:val="tabletext11"/>
              <w:jc w:val="center"/>
              <w:rPr>
                <w:ins w:id="28567" w:author="Author"/>
              </w:rPr>
            </w:pPr>
            <w:ins w:id="28568" w:author="Author">
              <w:r w:rsidRPr="00141443">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BF20076" w14:textId="77777777" w:rsidR="00D90D80" w:rsidRPr="00141443" w:rsidRDefault="00D90D80" w:rsidP="007E3CC5">
            <w:pPr>
              <w:pStyle w:val="tabletext11"/>
              <w:jc w:val="center"/>
              <w:rPr>
                <w:ins w:id="28569" w:author="Author"/>
              </w:rPr>
            </w:pPr>
            <w:ins w:id="28570"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89825" w14:textId="77777777" w:rsidR="00D90D80" w:rsidRPr="00141443" w:rsidRDefault="00D90D80" w:rsidP="007E3CC5">
            <w:pPr>
              <w:pStyle w:val="tabletext11"/>
              <w:jc w:val="center"/>
              <w:rPr>
                <w:ins w:id="28571" w:author="Author"/>
              </w:rPr>
            </w:pPr>
            <w:ins w:id="28572"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17EC9" w14:textId="77777777" w:rsidR="00D90D80" w:rsidRPr="00141443" w:rsidRDefault="00D90D80" w:rsidP="007E3CC5">
            <w:pPr>
              <w:pStyle w:val="tabletext11"/>
              <w:jc w:val="center"/>
              <w:rPr>
                <w:ins w:id="28573" w:author="Author"/>
              </w:rPr>
            </w:pPr>
            <w:ins w:id="28574" w:author="Author">
              <w:r w:rsidRPr="0014144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9B976" w14:textId="77777777" w:rsidR="00D90D80" w:rsidRPr="00141443" w:rsidRDefault="00D90D80" w:rsidP="007E3CC5">
            <w:pPr>
              <w:pStyle w:val="tabletext11"/>
              <w:jc w:val="center"/>
              <w:rPr>
                <w:ins w:id="28575" w:author="Author"/>
              </w:rPr>
            </w:pPr>
            <w:ins w:id="28576" w:author="Author">
              <w:r w:rsidRPr="0014144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BCD8E7" w14:textId="77777777" w:rsidR="00D90D80" w:rsidRPr="00141443" w:rsidRDefault="00D90D80" w:rsidP="007E3CC5">
            <w:pPr>
              <w:pStyle w:val="tabletext11"/>
              <w:jc w:val="center"/>
              <w:rPr>
                <w:ins w:id="28577" w:author="Author"/>
              </w:rPr>
            </w:pPr>
            <w:ins w:id="28578" w:author="Author">
              <w:r w:rsidRPr="00141443">
                <w:t>0.15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2DA0BA1" w14:textId="77777777" w:rsidR="00D90D80" w:rsidRPr="00141443" w:rsidRDefault="00D90D80" w:rsidP="007E3CC5">
            <w:pPr>
              <w:pStyle w:val="tabletext11"/>
              <w:jc w:val="center"/>
              <w:rPr>
                <w:ins w:id="28579" w:author="Author"/>
              </w:rPr>
            </w:pPr>
            <w:ins w:id="28580" w:author="Author">
              <w:r w:rsidRPr="00141443">
                <w:t>0.14</w:t>
              </w:r>
            </w:ins>
          </w:p>
        </w:tc>
      </w:tr>
      <w:tr w:rsidR="00D90D80" w:rsidRPr="00141443" w14:paraId="3FA09781" w14:textId="77777777" w:rsidTr="007E3CC5">
        <w:trPr>
          <w:trHeight w:val="190"/>
          <w:ins w:id="28581" w:author="Author"/>
        </w:trPr>
        <w:tc>
          <w:tcPr>
            <w:tcW w:w="200" w:type="dxa"/>
            <w:tcBorders>
              <w:top w:val="single" w:sz="6" w:space="0" w:color="auto"/>
              <w:left w:val="single" w:sz="6" w:space="0" w:color="auto"/>
              <w:bottom w:val="single" w:sz="6" w:space="0" w:color="auto"/>
              <w:right w:val="nil"/>
            </w:tcBorders>
            <w:vAlign w:val="bottom"/>
          </w:tcPr>
          <w:p w14:paraId="3303E586" w14:textId="77777777" w:rsidR="00D90D80" w:rsidRPr="00141443" w:rsidRDefault="00D90D80" w:rsidP="007E3CC5">
            <w:pPr>
              <w:pStyle w:val="tabletext11"/>
              <w:jc w:val="right"/>
              <w:rPr>
                <w:ins w:id="28582" w:author="Author"/>
              </w:rPr>
            </w:pPr>
          </w:p>
        </w:tc>
        <w:tc>
          <w:tcPr>
            <w:tcW w:w="1580" w:type="dxa"/>
            <w:tcBorders>
              <w:top w:val="single" w:sz="6" w:space="0" w:color="auto"/>
              <w:left w:val="nil"/>
              <w:bottom w:val="single" w:sz="6" w:space="0" w:color="auto"/>
              <w:right w:val="single" w:sz="6" w:space="0" w:color="auto"/>
            </w:tcBorders>
            <w:vAlign w:val="bottom"/>
            <w:hideMark/>
          </w:tcPr>
          <w:p w14:paraId="378905D2" w14:textId="77777777" w:rsidR="00D90D80" w:rsidRPr="00141443" w:rsidRDefault="00D90D80" w:rsidP="007E3CC5">
            <w:pPr>
              <w:pStyle w:val="tabletext11"/>
              <w:tabs>
                <w:tab w:val="decimal" w:pos="640"/>
              </w:tabs>
              <w:rPr>
                <w:ins w:id="28583" w:author="Author"/>
              </w:rPr>
            </w:pPr>
            <w:ins w:id="28584" w:author="Author">
              <w:r w:rsidRPr="00141443">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EB10F59" w14:textId="77777777" w:rsidR="00D90D80" w:rsidRPr="00141443" w:rsidRDefault="00D90D80" w:rsidP="007E3CC5">
            <w:pPr>
              <w:pStyle w:val="tabletext11"/>
              <w:jc w:val="center"/>
              <w:rPr>
                <w:ins w:id="28585" w:author="Author"/>
              </w:rPr>
            </w:pPr>
            <w:ins w:id="28586" w:author="Author">
              <w:r w:rsidRPr="00141443">
                <w:t>0.48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9A69CCE" w14:textId="77777777" w:rsidR="00D90D80" w:rsidRPr="00141443" w:rsidRDefault="00D90D80" w:rsidP="007E3CC5">
            <w:pPr>
              <w:pStyle w:val="tabletext11"/>
              <w:jc w:val="center"/>
              <w:rPr>
                <w:ins w:id="28587" w:author="Author"/>
              </w:rPr>
            </w:pPr>
            <w:ins w:id="28588"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A4BA6" w14:textId="77777777" w:rsidR="00D90D80" w:rsidRPr="00141443" w:rsidRDefault="00D90D80" w:rsidP="007E3CC5">
            <w:pPr>
              <w:pStyle w:val="tabletext11"/>
              <w:jc w:val="center"/>
              <w:rPr>
                <w:ins w:id="28589" w:author="Author"/>
              </w:rPr>
            </w:pPr>
            <w:ins w:id="28590"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4FDB6" w14:textId="77777777" w:rsidR="00D90D80" w:rsidRPr="00141443" w:rsidRDefault="00D90D80" w:rsidP="007E3CC5">
            <w:pPr>
              <w:pStyle w:val="tabletext11"/>
              <w:jc w:val="center"/>
              <w:rPr>
                <w:ins w:id="28591" w:author="Author"/>
              </w:rPr>
            </w:pPr>
            <w:ins w:id="28592"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62A3A" w14:textId="77777777" w:rsidR="00D90D80" w:rsidRPr="00141443" w:rsidRDefault="00D90D80" w:rsidP="007E3CC5">
            <w:pPr>
              <w:pStyle w:val="tabletext11"/>
              <w:jc w:val="center"/>
              <w:rPr>
                <w:ins w:id="28593" w:author="Author"/>
              </w:rPr>
            </w:pPr>
            <w:ins w:id="28594"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EB754" w14:textId="77777777" w:rsidR="00D90D80" w:rsidRPr="00141443" w:rsidRDefault="00D90D80" w:rsidP="007E3CC5">
            <w:pPr>
              <w:pStyle w:val="tabletext11"/>
              <w:jc w:val="center"/>
              <w:rPr>
                <w:ins w:id="28595" w:author="Author"/>
              </w:rPr>
            </w:pPr>
            <w:ins w:id="28596"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BFD90" w14:textId="77777777" w:rsidR="00D90D80" w:rsidRPr="00141443" w:rsidRDefault="00D90D80" w:rsidP="007E3CC5">
            <w:pPr>
              <w:pStyle w:val="tabletext11"/>
              <w:jc w:val="center"/>
              <w:rPr>
                <w:ins w:id="28597" w:author="Author"/>
              </w:rPr>
            </w:pPr>
            <w:ins w:id="28598"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EB5474" w14:textId="77777777" w:rsidR="00D90D80" w:rsidRPr="00141443" w:rsidRDefault="00D90D80" w:rsidP="007E3CC5">
            <w:pPr>
              <w:pStyle w:val="tabletext11"/>
              <w:jc w:val="center"/>
              <w:rPr>
                <w:ins w:id="28599" w:author="Author"/>
              </w:rPr>
            </w:pPr>
            <w:ins w:id="28600"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3C97F" w14:textId="77777777" w:rsidR="00D90D80" w:rsidRPr="00141443" w:rsidRDefault="00D90D80" w:rsidP="007E3CC5">
            <w:pPr>
              <w:pStyle w:val="tabletext11"/>
              <w:jc w:val="center"/>
              <w:rPr>
                <w:ins w:id="28601" w:author="Author"/>
              </w:rPr>
            </w:pPr>
            <w:ins w:id="28602"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25E16E" w14:textId="77777777" w:rsidR="00D90D80" w:rsidRPr="00141443" w:rsidRDefault="00D90D80" w:rsidP="007E3CC5">
            <w:pPr>
              <w:pStyle w:val="tabletext11"/>
              <w:jc w:val="center"/>
              <w:rPr>
                <w:ins w:id="28603" w:author="Author"/>
              </w:rPr>
            </w:pPr>
            <w:ins w:id="28604"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46200F" w14:textId="77777777" w:rsidR="00D90D80" w:rsidRPr="00141443" w:rsidRDefault="00D90D80" w:rsidP="007E3CC5">
            <w:pPr>
              <w:pStyle w:val="tabletext11"/>
              <w:jc w:val="center"/>
              <w:rPr>
                <w:ins w:id="28605" w:author="Author"/>
              </w:rPr>
            </w:pPr>
            <w:ins w:id="28606"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8DD41" w14:textId="77777777" w:rsidR="00D90D80" w:rsidRPr="00141443" w:rsidRDefault="00D90D80" w:rsidP="007E3CC5">
            <w:pPr>
              <w:pStyle w:val="tabletext11"/>
              <w:jc w:val="center"/>
              <w:rPr>
                <w:ins w:id="28607" w:author="Author"/>
              </w:rPr>
            </w:pPr>
            <w:ins w:id="28608"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CDF8D" w14:textId="77777777" w:rsidR="00D90D80" w:rsidRPr="00141443" w:rsidRDefault="00D90D80" w:rsidP="007E3CC5">
            <w:pPr>
              <w:pStyle w:val="tabletext11"/>
              <w:jc w:val="center"/>
              <w:rPr>
                <w:ins w:id="28609" w:author="Author"/>
              </w:rPr>
            </w:pPr>
            <w:ins w:id="28610"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9155E" w14:textId="77777777" w:rsidR="00D90D80" w:rsidRPr="00141443" w:rsidRDefault="00D90D80" w:rsidP="007E3CC5">
            <w:pPr>
              <w:pStyle w:val="tabletext11"/>
              <w:jc w:val="center"/>
              <w:rPr>
                <w:ins w:id="28611" w:author="Author"/>
              </w:rPr>
            </w:pPr>
            <w:ins w:id="28612"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B57544" w14:textId="77777777" w:rsidR="00D90D80" w:rsidRPr="00141443" w:rsidRDefault="00D90D80" w:rsidP="007E3CC5">
            <w:pPr>
              <w:pStyle w:val="tabletext11"/>
              <w:jc w:val="center"/>
              <w:rPr>
                <w:ins w:id="28613" w:author="Author"/>
              </w:rPr>
            </w:pPr>
            <w:ins w:id="28614"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07B6E" w14:textId="77777777" w:rsidR="00D90D80" w:rsidRPr="00141443" w:rsidRDefault="00D90D80" w:rsidP="007E3CC5">
            <w:pPr>
              <w:pStyle w:val="tabletext11"/>
              <w:jc w:val="center"/>
              <w:rPr>
                <w:ins w:id="28615" w:author="Author"/>
              </w:rPr>
            </w:pPr>
            <w:ins w:id="28616"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C20F8" w14:textId="77777777" w:rsidR="00D90D80" w:rsidRPr="00141443" w:rsidRDefault="00D90D80" w:rsidP="007E3CC5">
            <w:pPr>
              <w:pStyle w:val="tabletext11"/>
              <w:jc w:val="center"/>
              <w:rPr>
                <w:ins w:id="28617" w:author="Author"/>
              </w:rPr>
            </w:pPr>
            <w:ins w:id="28618"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9CD98" w14:textId="77777777" w:rsidR="00D90D80" w:rsidRPr="00141443" w:rsidRDefault="00D90D80" w:rsidP="007E3CC5">
            <w:pPr>
              <w:pStyle w:val="tabletext11"/>
              <w:jc w:val="center"/>
              <w:rPr>
                <w:ins w:id="28619" w:author="Author"/>
              </w:rPr>
            </w:pPr>
            <w:ins w:id="28620"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111AA" w14:textId="77777777" w:rsidR="00D90D80" w:rsidRPr="00141443" w:rsidRDefault="00D90D80" w:rsidP="007E3CC5">
            <w:pPr>
              <w:pStyle w:val="tabletext11"/>
              <w:jc w:val="center"/>
              <w:rPr>
                <w:ins w:id="28621" w:author="Author"/>
              </w:rPr>
            </w:pPr>
            <w:ins w:id="28622"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5F919B" w14:textId="77777777" w:rsidR="00D90D80" w:rsidRPr="00141443" w:rsidRDefault="00D90D80" w:rsidP="007E3CC5">
            <w:pPr>
              <w:pStyle w:val="tabletext11"/>
              <w:jc w:val="center"/>
              <w:rPr>
                <w:ins w:id="28623" w:author="Author"/>
              </w:rPr>
            </w:pPr>
            <w:ins w:id="28624"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1C1E6" w14:textId="77777777" w:rsidR="00D90D80" w:rsidRPr="00141443" w:rsidRDefault="00D90D80" w:rsidP="007E3CC5">
            <w:pPr>
              <w:pStyle w:val="tabletext11"/>
              <w:jc w:val="center"/>
              <w:rPr>
                <w:ins w:id="28625" w:author="Author"/>
              </w:rPr>
            </w:pPr>
            <w:ins w:id="28626"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585F30" w14:textId="77777777" w:rsidR="00D90D80" w:rsidRPr="00141443" w:rsidRDefault="00D90D80" w:rsidP="007E3CC5">
            <w:pPr>
              <w:pStyle w:val="tabletext11"/>
              <w:jc w:val="center"/>
              <w:rPr>
                <w:ins w:id="28627" w:author="Author"/>
              </w:rPr>
            </w:pPr>
            <w:ins w:id="28628" w:author="Author">
              <w:r w:rsidRPr="00141443">
                <w:t>0.19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48649E" w14:textId="77777777" w:rsidR="00D90D80" w:rsidRPr="00141443" w:rsidRDefault="00D90D80" w:rsidP="007E3CC5">
            <w:pPr>
              <w:pStyle w:val="tabletext11"/>
              <w:jc w:val="center"/>
              <w:rPr>
                <w:ins w:id="28629" w:author="Author"/>
              </w:rPr>
            </w:pPr>
            <w:ins w:id="28630"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8D35E" w14:textId="77777777" w:rsidR="00D90D80" w:rsidRPr="00141443" w:rsidRDefault="00D90D80" w:rsidP="007E3CC5">
            <w:pPr>
              <w:pStyle w:val="tabletext11"/>
              <w:jc w:val="center"/>
              <w:rPr>
                <w:ins w:id="28631" w:author="Author"/>
              </w:rPr>
            </w:pPr>
            <w:ins w:id="28632"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E1B26A" w14:textId="77777777" w:rsidR="00D90D80" w:rsidRPr="00141443" w:rsidRDefault="00D90D80" w:rsidP="007E3CC5">
            <w:pPr>
              <w:pStyle w:val="tabletext11"/>
              <w:jc w:val="center"/>
              <w:rPr>
                <w:ins w:id="28633" w:author="Author"/>
              </w:rPr>
            </w:pPr>
            <w:ins w:id="28634"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864A53" w14:textId="77777777" w:rsidR="00D90D80" w:rsidRPr="00141443" w:rsidRDefault="00D90D80" w:rsidP="007E3CC5">
            <w:pPr>
              <w:pStyle w:val="tabletext11"/>
              <w:jc w:val="center"/>
              <w:rPr>
                <w:ins w:id="28635" w:author="Author"/>
              </w:rPr>
            </w:pPr>
            <w:ins w:id="28636" w:author="Author">
              <w:r w:rsidRPr="0014144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DE265F" w14:textId="77777777" w:rsidR="00D90D80" w:rsidRPr="00141443" w:rsidRDefault="00D90D80" w:rsidP="007E3CC5">
            <w:pPr>
              <w:pStyle w:val="tabletext11"/>
              <w:jc w:val="center"/>
              <w:rPr>
                <w:ins w:id="28637" w:author="Author"/>
              </w:rPr>
            </w:pPr>
            <w:ins w:id="28638" w:author="Author">
              <w:r w:rsidRPr="00141443">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C72EAA5" w14:textId="77777777" w:rsidR="00D90D80" w:rsidRPr="00141443" w:rsidRDefault="00D90D80" w:rsidP="007E3CC5">
            <w:pPr>
              <w:pStyle w:val="tabletext11"/>
              <w:jc w:val="center"/>
              <w:rPr>
                <w:ins w:id="28639" w:author="Author"/>
              </w:rPr>
            </w:pPr>
            <w:ins w:id="28640" w:author="Author">
              <w:r w:rsidRPr="00141443">
                <w:t>0.15</w:t>
              </w:r>
            </w:ins>
          </w:p>
        </w:tc>
      </w:tr>
      <w:tr w:rsidR="00D90D80" w:rsidRPr="00141443" w14:paraId="4CE6DC7A" w14:textId="77777777" w:rsidTr="007E3CC5">
        <w:trPr>
          <w:trHeight w:val="190"/>
          <w:ins w:id="28641" w:author="Author"/>
        </w:trPr>
        <w:tc>
          <w:tcPr>
            <w:tcW w:w="200" w:type="dxa"/>
            <w:tcBorders>
              <w:top w:val="single" w:sz="6" w:space="0" w:color="auto"/>
              <w:left w:val="single" w:sz="6" w:space="0" w:color="auto"/>
              <w:bottom w:val="single" w:sz="6" w:space="0" w:color="auto"/>
              <w:right w:val="nil"/>
            </w:tcBorders>
            <w:vAlign w:val="bottom"/>
          </w:tcPr>
          <w:p w14:paraId="0EE1085B" w14:textId="77777777" w:rsidR="00D90D80" w:rsidRPr="00141443" w:rsidRDefault="00D90D80" w:rsidP="007E3CC5">
            <w:pPr>
              <w:pStyle w:val="tabletext11"/>
              <w:jc w:val="right"/>
              <w:rPr>
                <w:ins w:id="28642" w:author="Author"/>
              </w:rPr>
            </w:pPr>
          </w:p>
        </w:tc>
        <w:tc>
          <w:tcPr>
            <w:tcW w:w="1580" w:type="dxa"/>
            <w:tcBorders>
              <w:top w:val="single" w:sz="6" w:space="0" w:color="auto"/>
              <w:left w:val="nil"/>
              <w:bottom w:val="single" w:sz="6" w:space="0" w:color="auto"/>
              <w:right w:val="single" w:sz="6" w:space="0" w:color="auto"/>
            </w:tcBorders>
            <w:vAlign w:val="bottom"/>
            <w:hideMark/>
          </w:tcPr>
          <w:p w14:paraId="6A0A5263" w14:textId="77777777" w:rsidR="00D90D80" w:rsidRPr="00141443" w:rsidRDefault="00D90D80" w:rsidP="007E3CC5">
            <w:pPr>
              <w:pStyle w:val="tabletext11"/>
              <w:tabs>
                <w:tab w:val="decimal" w:pos="640"/>
              </w:tabs>
              <w:rPr>
                <w:ins w:id="28643" w:author="Author"/>
              </w:rPr>
            </w:pPr>
            <w:ins w:id="28644" w:author="Author">
              <w:r w:rsidRPr="00141443">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9079D2C" w14:textId="77777777" w:rsidR="00D90D80" w:rsidRPr="00141443" w:rsidRDefault="00D90D80" w:rsidP="007E3CC5">
            <w:pPr>
              <w:pStyle w:val="tabletext11"/>
              <w:jc w:val="center"/>
              <w:rPr>
                <w:ins w:id="28645" w:author="Author"/>
              </w:rPr>
            </w:pPr>
            <w:ins w:id="28646" w:author="Author">
              <w:r w:rsidRPr="00141443">
                <w:t>0.52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256878" w14:textId="77777777" w:rsidR="00D90D80" w:rsidRPr="00141443" w:rsidRDefault="00D90D80" w:rsidP="007E3CC5">
            <w:pPr>
              <w:pStyle w:val="tabletext11"/>
              <w:jc w:val="center"/>
              <w:rPr>
                <w:ins w:id="28647" w:author="Author"/>
              </w:rPr>
            </w:pPr>
            <w:ins w:id="28648"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258202" w14:textId="77777777" w:rsidR="00D90D80" w:rsidRPr="00141443" w:rsidRDefault="00D90D80" w:rsidP="007E3CC5">
            <w:pPr>
              <w:pStyle w:val="tabletext11"/>
              <w:jc w:val="center"/>
              <w:rPr>
                <w:ins w:id="28649" w:author="Author"/>
              </w:rPr>
            </w:pPr>
            <w:ins w:id="28650"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F96C55" w14:textId="77777777" w:rsidR="00D90D80" w:rsidRPr="00141443" w:rsidRDefault="00D90D80" w:rsidP="007E3CC5">
            <w:pPr>
              <w:pStyle w:val="tabletext11"/>
              <w:jc w:val="center"/>
              <w:rPr>
                <w:ins w:id="28651" w:author="Author"/>
              </w:rPr>
            </w:pPr>
            <w:ins w:id="28652"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BDB80B" w14:textId="77777777" w:rsidR="00D90D80" w:rsidRPr="00141443" w:rsidRDefault="00D90D80" w:rsidP="007E3CC5">
            <w:pPr>
              <w:pStyle w:val="tabletext11"/>
              <w:jc w:val="center"/>
              <w:rPr>
                <w:ins w:id="28653" w:author="Author"/>
              </w:rPr>
            </w:pPr>
            <w:ins w:id="28654"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A5C8E" w14:textId="77777777" w:rsidR="00D90D80" w:rsidRPr="00141443" w:rsidRDefault="00D90D80" w:rsidP="007E3CC5">
            <w:pPr>
              <w:pStyle w:val="tabletext11"/>
              <w:jc w:val="center"/>
              <w:rPr>
                <w:ins w:id="28655" w:author="Author"/>
              </w:rPr>
            </w:pPr>
            <w:ins w:id="28656"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CD9645" w14:textId="77777777" w:rsidR="00D90D80" w:rsidRPr="00141443" w:rsidRDefault="00D90D80" w:rsidP="007E3CC5">
            <w:pPr>
              <w:pStyle w:val="tabletext11"/>
              <w:jc w:val="center"/>
              <w:rPr>
                <w:ins w:id="28657" w:author="Author"/>
              </w:rPr>
            </w:pPr>
            <w:ins w:id="28658"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A9115" w14:textId="77777777" w:rsidR="00D90D80" w:rsidRPr="00141443" w:rsidRDefault="00D90D80" w:rsidP="007E3CC5">
            <w:pPr>
              <w:pStyle w:val="tabletext11"/>
              <w:jc w:val="center"/>
              <w:rPr>
                <w:ins w:id="28659" w:author="Author"/>
              </w:rPr>
            </w:pPr>
            <w:ins w:id="28660"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6CBF6D" w14:textId="77777777" w:rsidR="00D90D80" w:rsidRPr="00141443" w:rsidRDefault="00D90D80" w:rsidP="007E3CC5">
            <w:pPr>
              <w:pStyle w:val="tabletext11"/>
              <w:jc w:val="center"/>
              <w:rPr>
                <w:ins w:id="28661" w:author="Author"/>
              </w:rPr>
            </w:pPr>
            <w:ins w:id="28662"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8888C" w14:textId="77777777" w:rsidR="00D90D80" w:rsidRPr="00141443" w:rsidRDefault="00D90D80" w:rsidP="007E3CC5">
            <w:pPr>
              <w:pStyle w:val="tabletext11"/>
              <w:jc w:val="center"/>
              <w:rPr>
                <w:ins w:id="28663" w:author="Author"/>
              </w:rPr>
            </w:pPr>
            <w:ins w:id="28664"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9B356F" w14:textId="77777777" w:rsidR="00D90D80" w:rsidRPr="00141443" w:rsidRDefault="00D90D80" w:rsidP="007E3CC5">
            <w:pPr>
              <w:pStyle w:val="tabletext11"/>
              <w:jc w:val="center"/>
              <w:rPr>
                <w:ins w:id="28665" w:author="Author"/>
              </w:rPr>
            </w:pPr>
            <w:ins w:id="28666"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5D9D3F" w14:textId="77777777" w:rsidR="00D90D80" w:rsidRPr="00141443" w:rsidRDefault="00D90D80" w:rsidP="007E3CC5">
            <w:pPr>
              <w:pStyle w:val="tabletext11"/>
              <w:jc w:val="center"/>
              <w:rPr>
                <w:ins w:id="28667" w:author="Author"/>
              </w:rPr>
            </w:pPr>
            <w:ins w:id="28668"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663D07" w14:textId="77777777" w:rsidR="00D90D80" w:rsidRPr="00141443" w:rsidRDefault="00D90D80" w:rsidP="007E3CC5">
            <w:pPr>
              <w:pStyle w:val="tabletext11"/>
              <w:jc w:val="center"/>
              <w:rPr>
                <w:ins w:id="28669" w:author="Author"/>
              </w:rPr>
            </w:pPr>
            <w:ins w:id="28670"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3FDF6E" w14:textId="77777777" w:rsidR="00D90D80" w:rsidRPr="00141443" w:rsidRDefault="00D90D80" w:rsidP="007E3CC5">
            <w:pPr>
              <w:pStyle w:val="tabletext11"/>
              <w:jc w:val="center"/>
              <w:rPr>
                <w:ins w:id="28671" w:author="Author"/>
              </w:rPr>
            </w:pPr>
            <w:ins w:id="28672"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B470B" w14:textId="77777777" w:rsidR="00D90D80" w:rsidRPr="00141443" w:rsidRDefault="00D90D80" w:rsidP="007E3CC5">
            <w:pPr>
              <w:pStyle w:val="tabletext11"/>
              <w:jc w:val="center"/>
              <w:rPr>
                <w:ins w:id="28673" w:author="Author"/>
              </w:rPr>
            </w:pPr>
            <w:ins w:id="28674"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140CB" w14:textId="77777777" w:rsidR="00D90D80" w:rsidRPr="00141443" w:rsidRDefault="00D90D80" w:rsidP="007E3CC5">
            <w:pPr>
              <w:pStyle w:val="tabletext11"/>
              <w:jc w:val="center"/>
              <w:rPr>
                <w:ins w:id="28675" w:author="Author"/>
              </w:rPr>
            </w:pPr>
            <w:ins w:id="28676"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F96BF" w14:textId="77777777" w:rsidR="00D90D80" w:rsidRPr="00141443" w:rsidRDefault="00D90D80" w:rsidP="007E3CC5">
            <w:pPr>
              <w:pStyle w:val="tabletext11"/>
              <w:jc w:val="center"/>
              <w:rPr>
                <w:ins w:id="28677" w:author="Author"/>
              </w:rPr>
            </w:pPr>
            <w:ins w:id="28678"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6DF8D" w14:textId="77777777" w:rsidR="00D90D80" w:rsidRPr="00141443" w:rsidRDefault="00D90D80" w:rsidP="007E3CC5">
            <w:pPr>
              <w:pStyle w:val="tabletext11"/>
              <w:jc w:val="center"/>
              <w:rPr>
                <w:ins w:id="28679" w:author="Author"/>
              </w:rPr>
            </w:pPr>
            <w:ins w:id="28680"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AE69C" w14:textId="77777777" w:rsidR="00D90D80" w:rsidRPr="00141443" w:rsidRDefault="00D90D80" w:rsidP="007E3CC5">
            <w:pPr>
              <w:pStyle w:val="tabletext11"/>
              <w:jc w:val="center"/>
              <w:rPr>
                <w:ins w:id="28681" w:author="Author"/>
              </w:rPr>
            </w:pPr>
            <w:ins w:id="28682"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9DC5F7" w14:textId="77777777" w:rsidR="00D90D80" w:rsidRPr="00141443" w:rsidRDefault="00D90D80" w:rsidP="007E3CC5">
            <w:pPr>
              <w:pStyle w:val="tabletext11"/>
              <w:jc w:val="center"/>
              <w:rPr>
                <w:ins w:id="28683" w:author="Author"/>
              </w:rPr>
            </w:pPr>
            <w:ins w:id="28684"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C05FA9" w14:textId="77777777" w:rsidR="00D90D80" w:rsidRPr="00141443" w:rsidRDefault="00D90D80" w:rsidP="007E3CC5">
            <w:pPr>
              <w:pStyle w:val="tabletext11"/>
              <w:jc w:val="center"/>
              <w:rPr>
                <w:ins w:id="28685" w:author="Author"/>
              </w:rPr>
            </w:pPr>
            <w:ins w:id="28686"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22A272" w14:textId="77777777" w:rsidR="00D90D80" w:rsidRPr="00141443" w:rsidRDefault="00D90D80" w:rsidP="007E3CC5">
            <w:pPr>
              <w:pStyle w:val="tabletext11"/>
              <w:jc w:val="center"/>
              <w:rPr>
                <w:ins w:id="28687" w:author="Author"/>
              </w:rPr>
            </w:pPr>
            <w:ins w:id="28688" w:author="Author">
              <w:r w:rsidRPr="00141443">
                <w:t>0.21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8BED745" w14:textId="77777777" w:rsidR="00D90D80" w:rsidRPr="00141443" w:rsidRDefault="00D90D80" w:rsidP="007E3CC5">
            <w:pPr>
              <w:pStyle w:val="tabletext11"/>
              <w:jc w:val="center"/>
              <w:rPr>
                <w:ins w:id="28689" w:author="Author"/>
              </w:rPr>
            </w:pPr>
            <w:ins w:id="28690"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51C1B" w14:textId="77777777" w:rsidR="00D90D80" w:rsidRPr="00141443" w:rsidRDefault="00D90D80" w:rsidP="007E3CC5">
            <w:pPr>
              <w:pStyle w:val="tabletext11"/>
              <w:jc w:val="center"/>
              <w:rPr>
                <w:ins w:id="28691" w:author="Author"/>
              </w:rPr>
            </w:pPr>
            <w:ins w:id="28692"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23E777" w14:textId="77777777" w:rsidR="00D90D80" w:rsidRPr="00141443" w:rsidRDefault="00D90D80" w:rsidP="007E3CC5">
            <w:pPr>
              <w:pStyle w:val="tabletext11"/>
              <w:jc w:val="center"/>
              <w:rPr>
                <w:ins w:id="28693" w:author="Author"/>
              </w:rPr>
            </w:pPr>
            <w:ins w:id="28694" w:author="Author">
              <w:r w:rsidRPr="0014144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387C9" w14:textId="77777777" w:rsidR="00D90D80" w:rsidRPr="00141443" w:rsidRDefault="00D90D80" w:rsidP="007E3CC5">
            <w:pPr>
              <w:pStyle w:val="tabletext11"/>
              <w:jc w:val="center"/>
              <w:rPr>
                <w:ins w:id="28695" w:author="Author"/>
              </w:rPr>
            </w:pPr>
            <w:ins w:id="28696" w:author="Author">
              <w:r w:rsidRPr="0014144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D15C4" w14:textId="77777777" w:rsidR="00D90D80" w:rsidRPr="00141443" w:rsidRDefault="00D90D80" w:rsidP="007E3CC5">
            <w:pPr>
              <w:pStyle w:val="tabletext11"/>
              <w:jc w:val="center"/>
              <w:rPr>
                <w:ins w:id="28697" w:author="Author"/>
              </w:rPr>
            </w:pPr>
            <w:ins w:id="28698" w:author="Author">
              <w:r w:rsidRPr="00141443">
                <w:t>0.17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FA8E1AF" w14:textId="77777777" w:rsidR="00D90D80" w:rsidRPr="00141443" w:rsidRDefault="00D90D80" w:rsidP="007E3CC5">
            <w:pPr>
              <w:pStyle w:val="tabletext11"/>
              <w:jc w:val="center"/>
              <w:rPr>
                <w:ins w:id="28699" w:author="Author"/>
              </w:rPr>
            </w:pPr>
            <w:ins w:id="28700" w:author="Author">
              <w:r w:rsidRPr="00141443">
                <w:t>0.16</w:t>
              </w:r>
            </w:ins>
          </w:p>
        </w:tc>
      </w:tr>
      <w:tr w:rsidR="00D90D80" w:rsidRPr="00141443" w14:paraId="40290CA3" w14:textId="77777777" w:rsidTr="007E3CC5">
        <w:trPr>
          <w:trHeight w:val="190"/>
          <w:ins w:id="28701" w:author="Author"/>
        </w:trPr>
        <w:tc>
          <w:tcPr>
            <w:tcW w:w="200" w:type="dxa"/>
            <w:tcBorders>
              <w:top w:val="single" w:sz="6" w:space="0" w:color="auto"/>
              <w:left w:val="single" w:sz="6" w:space="0" w:color="auto"/>
              <w:bottom w:val="single" w:sz="6" w:space="0" w:color="auto"/>
              <w:right w:val="nil"/>
            </w:tcBorders>
            <w:vAlign w:val="bottom"/>
          </w:tcPr>
          <w:p w14:paraId="4FA50F5C" w14:textId="77777777" w:rsidR="00D90D80" w:rsidRPr="00141443" w:rsidRDefault="00D90D80" w:rsidP="007E3CC5">
            <w:pPr>
              <w:pStyle w:val="tabletext11"/>
              <w:jc w:val="right"/>
              <w:rPr>
                <w:ins w:id="28702" w:author="Author"/>
              </w:rPr>
            </w:pPr>
          </w:p>
        </w:tc>
        <w:tc>
          <w:tcPr>
            <w:tcW w:w="1580" w:type="dxa"/>
            <w:tcBorders>
              <w:top w:val="single" w:sz="6" w:space="0" w:color="auto"/>
              <w:left w:val="nil"/>
              <w:bottom w:val="single" w:sz="6" w:space="0" w:color="auto"/>
              <w:right w:val="single" w:sz="6" w:space="0" w:color="auto"/>
            </w:tcBorders>
            <w:vAlign w:val="bottom"/>
            <w:hideMark/>
          </w:tcPr>
          <w:p w14:paraId="0A4B0A80" w14:textId="77777777" w:rsidR="00D90D80" w:rsidRPr="00141443" w:rsidRDefault="00D90D80" w:rsidP="007E3CC5">
            <w:pPr>
              <w:pStyle w:val="tabletext11"/>
              <w:tabs>
                <w:tab w:val="decimal" w:pos="640"/>
              </w:tabs>
              <w:rPr>
                <w:ins w:id="28703" w:author="Author"/>
              </w:rPr>
            </w:pPr>
            <w:ins w:id="28704" w:author="Author">
              <w:r w:rsidRPr="00141443">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BDE8E50" w14:textId="77777777" w:rsidR="00D90D80" w:rsidRPr="00141443" w:rsidRDefault="00D90D80" w:rsidP="007E3CC5">
            <w:pPr>
              <w:pStyle w:val="tabletext11"/>
              <w:jc w:val="center"/>
              <w:rPr>
                <w:ins w:id="28705" w:author="Author"/>
              </w:rPr>
            </w:pPr>
            <w:ins w:id="28706" w:author="Author">
              <w:r w:rsidRPr="00141443">
                <w:t>0.58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068DA6" w14:textId="77777777" w:rsidR="00D90D80" w:rsidRPr="00141443" w:rsidRDefault="00D90D80" w:rsidP="007E3CC5">
            <w:pPr>
              <w:pStyle w:val="tabletext11"/>
              <w:jc w:val="center"/>
              <w:rPr>
                <w:ins w:id="28707" w:author="Author"/>
              </w:rPr>
            </w:pPr>
            <w:ins w:id="28708"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74D313" w14:textId="77777777" w:rsidR="00D90D80" w:rsidRPr="00141443" w:rsidRDefault="00D90D80" w:rsidP="007E3CC5">
            <w:pPr>
              <w:pStyle w:val="tabletext11"/>
              <w:jc w:val="center"/>
              <w:rPr>
                <w:ins w:id="28709" w:author="Author"/>
              </w:rPr>
            </w:pPr>
            <w:ins w:id="28710"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25B77" w14:textId="77777777" w:rsidR="00D90D80" w:rsidRPr="00141443" w:rsidRDefault="00D90D80" w:rsidP="007E3CC5">
            <w:pPr>
              <w:pStyle w:val="tabletext11"/>
              <w:jc w:val="center"/>
              <w:rPr>
                <w:ins w:id="28711" w:author="Author"/>
              </w:rPr>
            </w:pPr>
            <w:ins w:id="28712"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BBCB8" w14:textId="77777777" w:rsidR="00D90D80" w:rsidRPr="00141443" w:rsidRDefault="00D90D80" w:rsidP="007E3CC5">
            <w:pPr>
              <w:pStyle w:val="tabletext11"/>
              <w:jc w:val="center"/>
              <w:rPr>
                <w:ins w:id="28713" w:author="Author"/>
              </w:rPr>
            </w:pPr>
            <w:ins w:id="28714"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53CC8A" w14:textId="77777777" w:rsidR="00D90D80" w:rsidRPr="00141443" w:rsidRDefault="00D90D80" w:rsidP="007E3CC5">
            <w:pPr>
              <w:pStyle w:val="tabletext11"/>
              <w:jc w:val="center"/>
              <w:rPr>
                <w:ins w:id="28715" w:author="Author"/>
              </w:rPr>
            </w:pPr>
            <w:ins w:id="28716"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AA0FA" w14:textId="77777777" w:rsidR="00D90D80" w:rsidRPr="00141443" w:rsidRDefault="00D90D80" w:rsidP="007E3CC5">
            <w:pPr>
              <w:pStyle w:val="tabletext11"/>
              <w:jc w:val="center"/>
              <w:rPr>
                <w:ins w:id="28717" w:author="Author"/>
              </w:rPr>
            </w:pPr>
            <w:ins w:id="28718"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5E5E4E" w14:textId="77777777" w:rsidR="00D90D80" w:rsidRPr="00141443" w:rsidRDefault="00D90D80" w:rsidP="007E3CC5">
            <w:pPr>
              <w:pStyle w:val="tabletext11"/>
              <w:jc w:val="center"/>
              <w:rPr>
                <w:ins w:id="28719" w:author="Author"/>
              </w:rPr>
            </w:pPr>
            <w:ins w:id="28720"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494C0" w14:textId="77777777" w:rsidR="00D90D80" w:rsidRPr="00141443" w:rsidRDefault="00D90D80" w:rsidP="007E3CC5">
            <w:pPr>
              <w:pStyle w:val="tabletext11"/>
              <w:jc w:val="center"/>
              <w:rPr>
                <w:ins w:id="28721" w:author="Author"/>
              </w:rPr>
            </w:pPr>
            <w:ins w:id="28722"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DB6F5A" w14:textId="77777777" w:rsidR="00D90D80" w:rsidRPr="00141443" w:rsidRDefault="00D90D80" w:rsidP="007E3CC5">
            <w:pPr>
              <w:pStyle w:val="tabletext11"/>
              <w:jc w:val="center"/>
              <w:rPr>
                <w:ins w:id="28723" w:author="Author"/>
              </w:rPr>
            </w:pPr>
            <w:ins w:id="28724"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BB53A" w14:textId="77777777" w:rsidR="00D90D80" w:rsidRPr="00141443" w:rsidRDefault="00D90D80" w:rsidP="007E3CC5">
            <w:pPr>
              <w:pStyle w:val="tabletext11"/>
              <w:jc w:val="center"/>
              <w:rPr>
                <w:ins w:id="28725" w:author="Author"/>
              </w:rPr>
            </w:pPr>
            <w:ins w:id="28726"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42A57" w14:textId="77777777" w:rsidR="00D90D80" w:rsidRPr="00141443" w:rsidRDefault="00D90D80" w:rsidP="007E3CC5">
            <w:pPr>
              <w:pStyle w:val="tabletext11"/>
              <w:jc w:val="center"/>
              <w:rPr>
                <w:ins w:id="28727" w:author="Author"/>
              </w:rPr>
            </w:pPr>
            <w:ins w:id="28728"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893542" w14:textId="77777777" w:rsidR="00D90D80" w:rsidRPr="00141443" w:rsidRDefault="00D90D80" w:rsidP="007E3CC5">
            <w:pPr>
              <w:pStyle w:val="tabletext11"/>
              <w:jc w:val="center"/>
              <w:rPr>
                <w:ins w:id="28729" w:author="Author"/>
              </w:rPr>
            </w:pPr>
            <w:ins w:id="28730"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CDCF2" w14:textId="77777777" w:rsidR="00D90D80" w:rsidRPr="00141443" w:rsidRDefault="00D90D80" w:rsidP="007E3CC5">
            <w:pPr>
              <w:pStyle w:val="tabletext11"/>
              <w:jc w:val="center"/>
              <w:rPr>
                <w:ins w:id="28731" w:author="Author"/>
              </w:rPr>
            </w:pPr>
            <w:ins w:id="28732"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45240E" w14:textId="77777777" w:rsidR="00D90D80" w:rsidRPr="00141443" w:rsidRDefault="00D90D80" w:rsidP="007E3CC5">
            <w:pPr>
              <w:pStyle w:val="tabletext11"/>
              <w:jc w:val="center"/>
              <w:rPr>
                <w:ins w:id="28733" w:author="Author"/>
              </w:rPr>
            </w:pPr>
            <w:ins w:id="28734"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84F58B" w14:textId="77777777" w:rsidR="00D90D80" w:rsidRPr="00141443" w:rsidRDefault="00D90D80" w:rsidP="007E3CC5">
            <w:pPr>
              <w:pStyle w:val="tabletext11"/>
              <w:jc w:val="center"/>
              <w:rPr>
                <w:ins w:id="28735" w:author="Author"/>
              </w:rPr>
            </w:pPr>
            <w:ins w:id="28736"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CCA1C5" w14:textId="77777777" w:rsidR="00D90D80" w:rsidRPr="00141443" w:rsidRDefault="00D90D80" w:rsidP="007E3CC5">
            <w:pPr>
              <w:pStyle w:val="tabletext11"/>
              <w:jc w:val="center"/>
              <w:rPr>
                <w:ins w:id="28737" w:author="Author"/>
              </w:rPr>
            </w:pPr>
            <w:ins w:id="28738"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6FF52" w14:textId="77777777" w:rsidR="00D90D80" w:rsidRPr="00141443" w:rsidRDefault="00D90D80" w:rsidP="007E3CC5">
            <w:pPr>
              <w:pStyle w:val="tabletext11"/>
              <w:jc w:val="center"/>
              <w:rPr>
                <w:ins w:id="28739" w:author="Author"/>
              </w:rPr>
            </w:pPr>
            <w:ins w:id="28740"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DD731" w14:textId="77777777" w:rsidR="00D90D80" w:rsidRPr="00141443" w:rsidRDefault="00D90D80" w:rsidP="007E3CC5">
            <w:pPr>
              <w:pStyle w:val="tabletext11"/>
              <w:jc w:val="center"/>
              <w:rPr>
                <w:ins w:id="28741" w:author="Author"/>
              </w:rPr>
            </w:pPr>
            <w:ins w:id="28742"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152394" w14:textId="77777777" w:rsidR="00D90D80" w:rsidRPr="00141443" w:rsidRDefault="00D90D80" w:rsidP="007E3CC5">
            <w:pPr>
              <w:pStyle w:val="tabletext11"/>
              <w:jc w:val="center"/>
              <w:rPr>
                <w:ins w:id="28743" w:author="Author"/>
              </w:rPr>
            </w:pPr>
            <w:ins w:id="28744"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02C820" w14:textId="77777777" w:rsidR="00D90D80" w:rsidRPr="00141443" w:rsidRDefault="00D90D80" w:rsidP="007E3CC5">
            <w:pPr>
              <w:pStyle w:val="tabletext11"/>
              <w:jc w:val="center"/>
              <w:rPr>
                <w:ins w:id="28745" w:author="Author"/>
              </w:rPr>
            </w:pPr>
            <w:ins w:id="28746"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C4218E" w14:textId="77777777" w:rsidR="00D90D80" w:rsidRPr="00141443" w:rsidRDefault="00D90D80" w:rsidP="007E3CC5">
            <w:pPr>
              <w:pStyle w:val="tabletext11"/>
              <w:jc w:val="center"/>
              <w:rPr>
                <w:ins w:id="28747" w:author="Author"/>
              </w:rPr>
            </w:pPr>
            <w:ins w:id="28748" w:author="Author">
              <w:r w:rsidRPr="00141443">
                <w:t>0.23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A482BB0" w14:textId="77777777" w:rsidR="00D90D80" w:rsidRPr="00141443" w:rsidRDefault="00D90D80" w:rsidP="007E3CC5">
            <w:pPr>
              <w:pStyle w:val="tabletext11"/>
              <w:jc w:val="center"/>
              <w:rPr>
                <w:ins w:id="28749" w:author="Author"/>
              </w:rPr>
            </w:pPr>
            <w:ins w:id="28750"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0D660" w14:textId="77777777" w:rsidR="00D90D80" w:rsidRPr="00141443" w:rsidRDefault="00D90D80" w:rsidP="007E3CC5">
            <w:pPr>
              <w:pStyle w:val="tabletext11"/>
              <w:jc w:val="center"/>
              <w:rPr>
                <w:ins w:id="28751" w:author="Author"/>
              </w:rPr>
            </w:pPr>
            <w:ins w:id="28752"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D201A" w14:textId="77777777" w:rsidR="00D90D80" w:rsidRPr="00141443" w:rsidRDefault="00D90D80" w:rsidP="007E3CC5">
            <w:pPr>
              <w:pStyle w:val="tabletext11"/>
              <w:jc w:val="center"/>
              <w:rPr>
                <w:ins w:id="28753" w:author="Author"/>
              </w:rPr>
            </w:pPr>
            <w:ins w:id="28754" w:author="Author">
              <w:r w:rsidRPr="0014144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56FC5" w14:textId="77777777" w:rsidR="00D90D80" w:rsidRPr="00141443" w:rsidRDefault="00D90D80" w:rsidP="007E3CC5">
            <w:pPr>
              <w:pStyle w:val="tabletext11"/>
              <w:jc w:val="center"/>
              <w:rPr>
                <w:ins w:id="28755" w:author="Author"/>
              </w:rPr>
            </w:pPr>
            <w:ins w:id="28756" w:author="Author">
              <w:r w:rsidRPr="0014144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DA8BE" w14:textId="77777777" w:rsidR="00D90D80" w:rsidRPr="00141443" w:rsidRDefault="00D90D80" w:rsidP="007E3CC5">
            <w:pPr>
              <w:pStyle w:val="tabletext11"/>
              <w:jc w:val="center"/>
              <w:rPr>
                <w:ins w:id="28757" w:author="Author"/>
              </w:rPr>
            </w:pPr>
            <w:ins w:id="28758" w:author="Author">
              <w:r w:rsidRPr="00141443">
                <w:t>0.19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ECF4224" w14:textId="77777777" w:rsidR="00D90D80" w:rsidRPr="00141443" w:rsidRDefault="00D90D80" w:rsidP="007E3CC5">
            <w:pPr>
              <w:pStyle w:val="tabletext11"/>
              <w:jc w:val="center"/>
              <w:rPr>
                <w:ins w:id="28759" w:author="Author"/>
              </w:rPr>
            </w:pPr>
            <w:ins w:id="28760" w:author="Author">
              <w:r w:rsidRPr="00141443">
                <w:t>0.18</w:t>
              </w:r>
            </w:ins>
          </w:p>
        </w:tc>
      </w:tr>
      <w:tr w:rsidR="00D90D80" w:rsidRPr="00141443" w14:paraId="7BB160A0" w14:textId="77777777" w:rsidTr="007E3CC5">
        <w:trPr>
          <w:trHeight w:val="190"/>
          <w:ins w:id="28761" w:author="Author"/>
        </w:trPr>
        <w:tc>
          <w:tcPr>
            <w:tcW w:w="200" w:type="dxa"/>
            <w:tcBorders>
              <w:top w:val="single" w:sz="6" w:space="0" w:color="auto"/>
              <w:left w:val="single" w:sz="6" w:space="0" w:color="auto"/>
              <w:bottom w:val="single" w:sz="6" w:space="0" w:color="auto"/>
              <w:right w:val="nil"/>
            </w:tcBorders>
            <w:vAlign w:val="bottom"/>
          </w:tcPr>
          <w:p w14:paraId="01D68D7B" w14:textId="77777777" w:rsidR="00D90D80" w:rsidRPr="00141443" w:rsidRDefault="00D90D80" w:rsidP="007E3CC5">
            <w:pPr>
              <w:pStyle w:val="tabletext11"/>
              <w:jc w:val="right"/>
              <w:rPr>
                <w:ins w:id="28762" w:author="Author"/>
              </w:rPr>
            </w:pPr>
          </w:p>
        </w:tc>
        <w:tc>
          <w:tcPr>
            <w:tcW w:w="1580" w:type="dxa"/>
            <w:tcBorders>
              <w:top w:val="single" w:sz="6" w:space="0" w:color="auto"/>
              <w:left w:val="nil"/>
              <w:bottom w:val="single" w:sz="6" w:space="0" w:color="auto"/>
              <w:right w:val="single" w:sz="6" w:space="0" w:color="auto"/>
            </w:tcBorders>
            <w:vAlign w:val="bottom"/>
            <w:hideMark/>
          </w:tcPr>
          <w:p w14:paraId="1EFE4702" w14:textId="77777777" w:rsidR="00D90D80" w:rsidRPr="00141443" w:rsidRDefault="00D90D80" w:rsidP="007E3CC5">
            <w:pPr>
              <w:pStyle w:val="tabletext11"/>
              <w:tabs>
                <w:tab w:val="decimal" w:pos="640"/>
              </w:tabs>
              <w:rPr>
                <w:ins w:id="28763" w:author="Author"/>
              </w:rPr>
            </w:pPr>
            <w:ins w:id="28764" w:author="Author">
              <w:r w:rsidRPr="00141443">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BF6C85C" w14:textId="77777777" w:rsidR="00D90D80" w:rsidRPr="00141443" w:rsidRDefault="00D90D80" w:rsidP="007E3CC5">
            <w:pPr>
              <w:pStyle w:val="tabletext11"/>
              <w:jc w:val="center"/>
              <w:rPr>
                <w:ins w:id="28765" w:author="Author"/>
              </w:rPr>
            </w:pPr>
            <w:ins w:id="28766" w:author="Author">
              <w:r w:rsidRPr="00141443">
                <w:t>0.64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71377A" w14:textId="77777777" w:rsidR="00D90D80" w:rsidRPr="00141443" w:rsidRDefault="00D90D80" w:rsidP="007E3CC5">
            <w:pPr>
              <w:pStyle w:val="tabletext11"/>
              <w:jc w:val="center"/>
              <w:rPr>
                <w:ins w:id="28767" w:author="Author"/>
              </w:rPr>
            </w:pPr>
            <w:ins w:id="28768"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A3D27" w14:textId="77777777" w:rsidR="00D90D80" w:rsidRPr="00141443" w:rsidRDefault="00D90D80" w:rsidP="007E3CC5">
            <w:pPr>
              <w:pStyle w:val="tabletext11"/>
              <w:jc w:val="center"/>
              <w:rPr>
                <w:ins w:id="28769" w:author="Author"/>
              </w:rPr>
            </w:pPr>
            <w:ins w:id="28770"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8E858" w14:textId="77777777" w:rsidR="00D90D80" w:rsidRPr="00141443" w:rsidRDefault="00D90D80" w:rsidP="007E3CC5">
            <w:pPr>
              <w:pStyle w:val="tabletext11"/>
              <w:jc w:val="center"/>
              <w:rPr>
                <w:ins w:id="28771" w:author="Author"/>
              </w:rPr>
            </w:pPr>
            <w:ins w:id="28772" w:author="Author">
              <w:r w:rsidRPr="0014144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B65662" w14:textId="77777777" w:rsidR="00D90D80" w:rsidRPr="00141443" w:rsidRDefault="00D90D80" w:rsidP="007E3CC5">
            <w:pPr>
              <w:pStyle w:val="tabletext11"/>
              <w:jc w:val="center"/>
              <w:rPr>
                <w:ins w:id="28773" w:author="Author"/>
              </w:rPr>
            </w:pPr>
            <w:ins w:id="28774"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1C9BFC" w14:textId="77777777" w:rsidR="00D90D80" w:rsidRPr="00141443" w:rsidRDefault="00D90D80" w:rsidP="007E3CC5">
            <w:pPr>
              <w:pStyle w:val="tabletext11"/>
              <w:jc w:val="center"/>
              <w:rPr>
                <w:ins w:id="28775" w:author="Author"/>
              </w:rPr>
            </w:pPr>
            <w:ins w:id="28776"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8D6BA" w14:textId="77777777" w:rsidR="00D90D80" w:rsidRPr="00141443" w:rsidRDefault="00D90D80" w:rsidP="007E3CC5">
            <w:pPr>
              <w:pStyle w:val="tabletext11"/>
              <w:jc w:val="center"/>
              <w:rPr>
                <w:ins w:id="28777" w:author="Author"/>
              </w:rPr>
            </w:pPr>
            <w:ins w:id="28778"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2A904" w14:textId="77777777" w:rsidR="00D90D80" w:rsidRPr="00141443" w:rsidRDefault="00D90D80" w:rsidP="007E3CC5">
            <w:pPr>
              <w:pStyle w:val="tabletext11"/>
              <w:jc w:val="center"/>
              <w:rPr>
                <w:ins w:id="28779" w:author="Author"/>
              </w:rPr>
            </w:pPr>
            <w:ins w:id="28780"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CACA35" w14:textId="77777777" w:rsidR="00D90D80" w:rsidRPr="00141443" w:rsidRDefault="00D90D80" w:rsidP="007E3CC5">
            <w:pPr>
              <w:pStyle w:val="tabletext11"/>
              <w:jc w:val="center"/>
              <w:rPr>
                <w:ins w:id="28781" w:author="Author"/>
              </w:rPr>
            </w:pPr>
            <w:ins w:id="28782"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C1F3A" w14:textId="77777777" w:rsidR="00D90D80" w:rsidRPr="00141443" w:rsidRDefault="00D90D80" w:rsidP="007E3CC5">
            <w:pPr>
              <w:pStyle w:val="tabletext11"/>
              <w:jc w:val="center"/>
              <w:rPr>
                <w:ins w:id="28783" w:author="Author"/>
              </w:rPr>
            </w:pPr>
            <w:ins w:id="28784"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06FB51" w14:textId="77777777" w:rsidR="00D90D80" w:rsidRPr="00141443" w:rsidRDefault="00D90D80" w:rsidP="007E3CC5">
            <w:pPr>
              <w:pStyle w:val="tabletext11"/>
              <w:jc w:val="center"/>
              <w:rPr>
                <w:ins w:id="28785" w:author="Author"/>
              </w:rPr>
            </w:pPr>
            <w:ins w:id="28786"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42706" w14:textId="77777777" w:rsidR="00D90D80" w:rsidRPr="00141443" w:rsidRDefault="00D90D80" w:rsidP="007E3CC5">
            <w:pPr>
              <w:pStyle w:val="tabletext11"/>
              <w:jc w:val="center"/>
              <w:rPr>
                <w:ins w:id="28787" w:author="Author"/>
              </w:rPr>
            </w:pPr>
            <w:ins w:id="28788"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9C76E" w14:textId="77777777" w:rsidR="00D90D80" w:rsidRPr="00141443" w:rsidRDefault="00D90D80" w:rsidP="007E3CC5">
            <w:pPr>
              <w:pStyle w:val="tabletext11"/>
              <w:jc w:val="center"/>
              <w:rPr>
                <w:ins w:id="28789" w:author="Author"/>
              </w:rPr>
            </w:pPr>
            <w:ins w:id="28790"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48DEB" w14:textId="77777777" w:rsidR="00D90D80" w:rsidRPr="00141443" w:rsidRDefault="00D90D80" w:rsidP="007E3CC5">
            <w:pPr>
              <w:pStyle w:val="tabletext11"/>
              <w:jc w:val="center"/>
              <w:rPr>
                <w:ins w:id="28791" w:author="Author"/>
              </w:rPr>
            </w:pPr>
            <w:ins w:id="28792"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654ABB" w14:textId="77777777" w:rsidR="00D90D80" w:rsidRPr="00141443" w:rsidRDefault="00D90D80" w:rsidP="007E3CC5">
            <w:pPr>
              <w:pStyle w:val="tabletext11"/>
              <w:jc w:val="center"/>
              <w:rPr>
                <w:ins w:id="28793" w:author="Author"/>
              </w:rPr>
            </w:pPr>
            <w:ins w:id="28794"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F0EA62" w14:textId="77777777" w:rsidR="00D90D80" w:rsidRPr="00141443" w:rsidRDefault="00D90D80" w:rsidP="007E3CC5">
            <w:pPr>
              <w:pStyle w:val="tabletext11"/>
              <w:jc w:val="center"/>
              <w:rPr>
                <w:ins w:id="28795" w:author="Author"/>
              </w:rPr>
            </w:pPr>
            <w:ins w:id="28796"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5C9496" w14:textId="77777777" w:rsidR="00D90D80" w:rsidRPr="00141443" w:rsidRDefault="00D90D80" w:rsidP="007E3CC5">
            <w:pPr>
              <w:pStyle w:val="tabletext11"/>
              <w:jc w:val="center"/>
              <w:rPr>
                <w:ins w:id="28797" w:author="Author"/>
              </w:rPr>
            </w:pPr>
            <w:ins w:id="28798"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BCEFF3" w14:textId="77777777" w:rsidR="00D90D80" w:rsidRPr="00141443" w:rsidRDefault="00D90D80" w:rsidP="007E3CC5">
            <w:pPr>
              <w:pStyle w:val="tabletext11"/>
              <w:jc w:val="center"/>
              <w:rPr>
                <w:ins w:id="28799" w:author="Author"/>
              </w:rPr>
            </w:pPr>
            <w:ins w:id="28800"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4DEC42" w14:textId="77777777" w:rsidR="00D90D80" w:rsidRPr="00141443" w:rsidRDefault="00D90D80" w:rsidP="007E3CC5">
            <w:pPr>
              <w:pStyle w:val="tabletext11"/>
              <w:jc w:val="center"/>
              <w:rPr>
                <w:ins w:id="28801" w:author="Author"/>
              </w:rPr>
            </w:pPr>
            <w:ins w:id="28802"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D758B" w14:textId="77777777" w:rsidR="00D90D80" w:rsidRPr="00141443" w:rsidRDefault="00D90D80" w:rsidP="007E3CC5">
            <w:pPr>
              <w:pStyle w:val="tabletext11"/>
              <w:jc w:val="center"/>
              <w:rPr>
                <w:ins w:id="28803" w:author="Author"/>
              </w:rPr>
            </w:pPr>
            <w:ins w:id="28804"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433FF8" w14:textId="77777777" w:rsidR="00D90D80" w:rsidRPr="00141443" w:rsidRDefault="00D90D80" w:rsidP="007E3CC5">
            <w:pPr>
              <w:pStyle w:val="tabletext11"/>
              <w:jc w:val="center"/>
              <w:rPr>
                <w:ins w:id="28805" w:author="Author"/>
              </w:rPr>
            </w:pPr>
            <w:ins w:id="28806"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F9EB35" w14:textId="77777777" w:rsidR="00D90D80" w:rsidRPr="00141443" w:rsidRDefault="00D90D80" w:rsidP="007E3CC5">
            <w:pPr>
              <w:pStyle w:val="tabletext11"/>
              <w:jc w:val="center"/>
              <w:rPr>
                <w:ins w:id="28807" w:author="Author"/>
              </w:rPr>
            </w:pPr>
            <w:ins w:id="28808" w:author="Author">
              <w:r w:rsidRPr="00141443">
                <w:t>0.26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8C10921" w14:textId="77777777" w:rsidR="00D90D80" w:rsidRPr="00141443" w:rsidRDefault="00D90D80" w:rsidP="007E3CC5">
            <w:pPr>
              <w:pStyle w:val="tabletext11"/>
              <w:jc w:val="center"/>
              <w:rPr>
                <w:ins w:id="28809" w:author="Author"/>
              </w:rPr>
            </w:pPr>
            <w:ins w:id="28810"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7E54B" w14:textId="77777777" w:rsidR="00D90D80" w:rsidRPr="00141443" w:rsidRDefault="00D90D80" w:rsidP="007E3CC5">
            <w:pPr>
              <w:pStyle w:val="tabletext11"/>
              <w:jc w:val="center"/>
              <w:rPr>
                <w:ins w:id="28811" w:author="Author"/>
              </w:rPr>
            </w:pPr>
            <w:ins w:id="28812"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451D4" w14:textId="77777777" w:rsidR="00D90D80" w:rsidRPr="00141443" w:rsidRDefault="00D90D80" w:rsidP="007E3CC5">
            <w:pPr>
              <w:pStyle w:val="tabletext11"/>
              <w:jc w:val="center"/>
              <w:rPr>
                <w:ins w:id="28813" w:author="Author"/>
              </w:rPr>
            </w:pPr>
            <w:ins w:id="28814" w:author="Author">
              <w:r w:rsidRPr="0014144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73F4DA" w14:textId="77777777" w:rsidR="00D90D80" w:rsidRPr="00141443" w:rsidRDefault="00D90D80" w:rsidP="007E3CC5">
            <w:pPr>
              <w:pStyle w:val="tabletext11"/>
              <w:jc w:val="center"/>
              <w:rPr>
                <w:ins w:id="28815" w:author="Author"/>
              </w:rPr>
            </w:pPr>
            <w:ins w:id="28816" w:author="Author">
              <w:r w:rsidRPr="0014144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529EF" w14:textId="77777777" w:rsidR="00D90D80" w:rsidRPr="00141443" w:rsidRDefault="00D90D80" w:rsidP="007E3CC5">
            <w:pPr>
              <w:pStyle w:val="tabletext11"/>
              <w:jc w:val="center"/>
              <w:rPr>
                <w:ins w:id="28817" w:author="Author"/>
              </w:rPr>
            </w:pPr>
            <w:ins w:id="28818" w:author="Author">
              <w:r w:rsidRPr="00141443">
                <w:t>0.21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7A68E63" w14:textId="77777777" w:rsidR="00D90D80" w:rsidRPr="00141443" w:rsidRDefault="00D90D80" w:rsidP="007E3CC5">
            <w:pPr>
              <w:pStyle w:val="tabletext11"/>
              <w:jc w:val="center"/>
              <w:rPr>
                <w:ins w:id="28819" w:author="Author"/>
              </w:rPr>
            </w:pPr>
            <w:ins w:id="28820" w:author="Author">
              <w:r w:rsidRPr="00141443">
                <w:t>0.20</w:t>
              </w:r>
            </w:ins>
          </w:p>
        </w:tc>
      </w:tr>
      <w:tr w:rsidR="00D90D80" w:rsidRPr="00141443" w14:paraId="13A1A523" w14:textId="77777777" w:rsidTr="007E3CC5">
        <w:trPr>
          <w:trHeight w:val="190"/>
          <w:ins w:id="28821" w:author="Author"/>
        </w:trPr>
        <w:tc>
          <w:tcPr>
            <w:tcW w:w="200" w:type="dxa"/>
            <w:tcBorders>
              <w:top w:val="single" w:sz="6" w:space="0" w:color="auto"/>
              <w:left w:val="single" w:sz="6" w:space="0" w:color="auto"/>
              <w:bottom w:val="single" w:sz="6" w:space="0" w:color="auto"/>
              <w:right w:val="nil"/>
            </w:tcBorders>
            <w:vAlign w:val="bottom"/>
          </w:tcPr>
          <w:p w14:paraId="5ED4D335" w14:textId="77777777" w:rsidR="00D90D80" w:rsidRPr="00141443" w:rsidRDefault="00D90D80" w:rsidP="007E3CC5">
            <w:pPr>
              <w:pStyle w:val="tabletext11"/>
              <w:jc w:val="right"/>
              <w:rPr>
                <w:ins w:id="28822" w:author="Author"/>
              </w:rPr>
            </w:pPr>
          </w:p>
        </w:tc>
        <w:tc>
          <w:tcPr>
            <w:tcW w:w="1580" w:type="dxa"/>
            <w:tcBorders>
              <w:top w:val="single" w:sz="6" w:space="0" w:color="auto"/>
              <w:left w:val="nil"/>
              <w:bottom w:val="single" w:sz="6" w:space="0" w:color="auto"/>
              <w:right w:val="single" w:sz="6" w:space="0" w:color="auto"/>
            </w:tcBorders>
            <w:vAlign w:val="bottom"/>
            <w:hideMark/>
          </w:tcPr>
          <w:p w14:paraId="25B7867A" w14:textId="77777777" w:rsidR="00D90D80" w:rsidRPr="00141443" w:rsidRDefault="00D90D80" w:rsidP="007E3CC5">
            <w:pPr>
              <w:pStyle w:val="tabletext11"/>
              <w:tabs>
                <w:tab w:val="decimal" w:pos="640"/>
              </w:tabs>
              <w:rPr>
                <w:ins w:id="28823" w:author="Author"/>
              </w:rPr>
            </w:pPr>
            <w:ins w:id="28824" w:author="Author">
              <w:r w:rsidRPr="00141443">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CAEB138" w14:textId="77777777" w:rsidR="00D90D80" w:rsidRPr="00141443" w:rsidRDefault="00D90D80" w:rsidP="007E3CC5">
            <w:pPr>
              <w:pStyle w:val="tabletext11"/>
              <w:jc w:val="center"/>
              <w:rPr>
                <w:ins w:id="28825" w:author="Author"/>
              </w:rPr>
            </w:pPr>
            <w:ins w:id="28826" w:author="Author">
              <w:r w:rsidRPr="00141443">
                <w:t>0.70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D15BFB" w14:textId="77777777" w:rsidR="00D90D80" w:rsidRPr="00141443" w:rsidRDefault="00D90D80" w:rsidP="007E3CC5">
            <w:pPr>
              <w:pStyle w:val="tabletext11"/>
              <w:jc w:val="center"/>
              <w:rPr>
                <w:ins w:id="28827" w:author="Author"/>
              </w:rPr>
            </w:pPr>
            <w:ins w:id="28828" w:author="Author">
              <w:r w:rsidRPr="0014144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C26D3A" w14:textId="77777777" w:rsidR="00D90D80" w:rsidRPr="00141443" w:rsidRDefault="00D90D80" w:rsidP="007E3CC5">
            <w:pPr>
              <w:pStyle w:val="tabletext11"/>
              <w:jc w:val="center"/>
              <w:rPr>
                <w:ins w:id="28829" w:author="Author"/>
              </w:rPr>
            </w:pPr>
            <w:ins w:id="28830" w:author="Author">
              <w:r w:rsidRPr="0014144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4F0A8" w14:textId="77777777" w:rsidR="00D90D80" w:rsidRPr="00141443" w:rsidRDefault="00D90D80" w:rsidP="007E3CC5">
            <w:pPr>
              <w:pStyle w:val="tabletext11"/>
              <w:jc w:val="center"/>
              <w:rPr>
                <w:ins w:id="28831" w:author="Author"/>
              </w:rPr>
            </w:pPr>
            <w:ins w:id="28832" w:author="Author">
              <w:r w:rsidRPr="0014144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F14BC7" w14:textId="77777777" w:rsidR="00D90D80" w:rsidRPr="00141443" w:rsidRDefault="00D90D80" w:rsidP="007E3CC5">
            <w:pPr>
              <w:pStyle w:val="tabletext11"/>
              <w:jc w:val="center"/>
              <w:rPr>
                <w:ins w:id="28833" w:author="Author"/>
              </w:rPr>
            </w:pPr>
            <w:ins w:id="28834"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4D69B" w14:textId="77777777" w:rsidR="00D90D80" w:rsidRPr="00141443" w:rsidRDefault="00D90D80" w:rsidP="007E3CC5">
            <w:pPr>
              <w:pStyle w:val="tabletext11"/>
              <w:jc w:val="center"/>
              <w:rPr>
                <w:ins w:id="28835" w:author="Author"/>
              </w:rPr>
            </w:pPr>
            <w:ins w:id="28836" w:author="Author">
              <w:r w:rsidRPr="0014144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D9AC76" w14:textId="77777777" w:rsidR="00D90D80" w:rsidRPr="00141443" w:rsidRDefault="00D90D80" w:rsidP="007E3CC5">
            <w:pPr>
              <w:pStyle w:val="tabletext11"/>
              <w:jc w:val="center"/>
              <w:rPr>
                <w:ins w:id="28837" w:author="Author"/>
              </w:rPr>
            </w:pPr>
            <w:ins w:id="28838"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9EE87" w14:textId="77777777" w:rsidR="00D90D80" w:rsidRPr="00141443" w:rsidRDefault="00D90D80" w:rsidP="007E3CC5">
            <w:pPr>
              <w:pStyle w:val="tabletext11"/>
              <w:jc w:val="center"/>
              <w:rPr>
                <w:ins w:id="28839" w:author="Author"/>
              </w:rPr>
            </w:pPr>
            <w:ins w:id="28840"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08BB4" w14:textId="77777777" w:rsidR="00D90D80" w:rsidRPr="00141443" w:rsidRDefault="00D90D80" w:rsidP="007E3CC5">
            <w:pPr>
              <w:pStyle w:val="tabletext11"/>
              <w:jc w:val="center"/>
              <w:rPr>
                <w:ins w:id="28841" w:author="Author"/>
              </w:rPr>
            </w:pPr>
            <w:ins w:id="28842"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FC705B" w14:textId="77777777" w:rsidR="00D90D80" w:rsidRPr="00141443" w:rsidRDefault="00D90D80" w:rsidP="007E3CC5">
            <w:pPr>
              <w:pStyle w:val="tabletext11"/>
              <w:jc w:val="center"/>
              <w:rPr>
                <w:ins w:id="28843" w:author="Author"/>
              </w:rPr>
            </w:pPr>
            <w:ins w:id="28844"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EFF31" w14:textId="77777777" w:rsidR="00D90D80" w:rsidRPr="00141443" w:rsidRDefault="00D90D80" w:rsidP="007E3CC5">
            <w:pPr>
              <w:pStyle w:val="tabletext11"/>
              <w:jc w:val="center"/>
              <w:rPr>
                <w:ins w:id="28845" w:author="Author"/>
              </w:rPr>
            </w:pPr>
            <w:ins w:id="28846"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0D41F" w14:textId="77777777" w:rsidR="00D90D80" w:rsidRPr="00141443" w:rsidRDefault="00D90D80" w:rsidP="007E3CC5">
            <w:pPr>
              <w:pStyle w:val="tabletext11"/>
              <w:jc w:val="center"/>
              <w:rPr>
                <w:ins w:id="28847" w:author="Author"/>
              </w:rPr>
            </w:pPr>
            <w:ins w:id="28848"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166129" w14:textId="77777777" w:rsidR="00D90D80" w:rsidRPr="00141443" w:rsidRDefault="00D90D80" w:rsidP="007E3CC5">
            <w:pPr>
              <w:pStyle w:val="tabletext11"/>
              <w:jc w:val="center"/>
              <w:rPr>
                <w:ins w:id="28849" w:author="Author"/>
              </w:rPr>
            </w:pPr>
            <w:ins w:id="28850"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A28B3" w14:textId="77777777" w:rsidR="00D90D80" w:rsidRPr="00141443" w:rsidRDefault="00D90D80" w:rsidP="007E3CC5">
            <w:pPr>
              <w:pStyle w:val="tabletext11"/>
              <w:jc w:val="center"/>
              <w:rPr>
                <w:ins w:id="28851" w:author="Author"/>
              </w:rPr>
            </w:pPr>
            <w:ins w:id="28852"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184DD1" w14:textId="77777777" w:rsidR="00D90D80" w:rsidRPr="00141443" w:rsidRDefault="00D90D80" w:rsidP="007E3CC5">
            <w:pPr>
              <w:pStyle w:val="tabletext11"/>
              <w:jc w:val="center"/>
              <w:rPr>
                <w:ins w:id="28853" w:author="Author"/>
              </w:rPr>
            </w:pPr>
            <w:ins w:id="28854"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6E2F41" w14:textId="77777777" w:rsidR="00D90D80" w:rsidRPr="00141443" w:rsidRDefault="00D90D80" w:rsidP="007E3CC5">
            <w:pPr>
              <w:pStyle w:val="tabletext11"/>
              <w:jc w:val="center"/>
              <w:rPr>
                <w:ins w:id="28855" w:author="Author"/>
              </w:rPr>
            </w:pPr>
            <w:ins w:id="28856"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17B2C5" w14:textId="77777777" w:rsidR="00D90D80" w:rsidRPr="00141443" w:rsidRDefault="00D90D80" w:rsidP="007E3CC5">
            <w:pPr>
              <w:pStyle w:val="tabletext11"/>
              <w:jc w:val="center"/>
              <w:rPr>
                <w:ins w:id="28857" w:author="Author"/>
              </w:rPr>
            </w:pPr>
            <w:ins w:id="28858"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320775" w14:textId="77777777" w:rsidR="00D90D80" w:rsidRPr="00141443" w:rsidRDefault="00D90D80" w:rsidP="007E3CC5">
            <w:pPr>
              <w:pStyle w:val="tabletext11"/>
              <w:jc w:val="center"/>
              <w:rPr>
                <w:ins w:id="28859" w:author="Author"/>
              </w:rPr>
            </w:pPr>
            <w:ins w:id="28860"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54EFD1" w14:textId="77777777" w:rsidR="00D90D80" w:rsidRPr="00141443" w:rsidRDefault="00D90D80" w:rsidP="007E3CC5">
            <w:pPr>
              <w:pStyle w:val="tabletext11"/>
              <w:jc w:val="center"/>
              <w:rPr>
                <w:ins w:id="28861" w:author="Author"/>
              </w:rPr>
            </w:pPr>
            <w:ins w:id="28862"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0F65F" w14:textId="77777777" w:rsidR="00D90D80" w:rsidRPr="00141443" w:rsidRDefault="00D90D80" w:rsidP="007E3CC5">
            <w:pPr>
              <w:pStyle w:val="tabletext11"/>
              <w:jc w:val="center"/>
              <w:rPr>
                <w:ins w:id="28863" w:author="Author"/>
              </w:rPr>
            </w:pPr>
            <w:ins w:id="28864"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78855C" w14:textId="77777777" w:rsidR="00D90D80" w:rsidRPr="00141443" w:rsidRDefault="00D90D80" w:rsidP="007E3CC5">
            <w:pPr>
              <w:pStyle w:val="tabletext11"/>
              <w:jc w:val="center"/>
              <w:rPr>
                <w:ins w:id="28865" w:author="Author"/>
              </w:rPr>
            </w:pPr>
            <w:ins w:id="28866"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0F502" w14:textId="77777777" w:rsidR="00D90D80" w:rsidRPr="00141443" w:rsidRDefault="00D90D80" w:rsidP="007E3CC5">
            <w:pPr>
              <w:pStyle w:val="tabletext11"/>
              <w:jc w:val="center"/>
              <w:rPr>
                <w:ins w:id="28867" w:author="Author"/>
              </w:rPr>
            </w:pPr>
            <w:ins w:id="28868" w:author="Author">
              <w:r w:rsidRPr="00141443">
                <w:t>0.28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FE43EB8" w14:textId="77777777" w:rsidR="00D90D80" w:rsidRPr="00141443" w:rsidRDefault="00D90D80" w:rsidP="007E3CC5">
            <w:pPr>
              <w:pStyle w:val="tabletext11"/>
              <w:jc w:val="center"/>
              <w:rPr>
                <w:ins w:id="28869" w:author="Author"/>
              </w:rPr>
            </w:pPr>
            <w:ins w:id="28870"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6EF63" w14:textId="77777777" w:rsidR="00D90D80" w:rsidRPr="00141443" w:rsidRDefault="00D90D80" w:rsidP="007E3CC5">
            <w:pPr>
              <w:pStyle w:val="tabletext11"/>
              <w:jc w:val="center"/>
              <w:rPr>
                <w:ins w:id="28871" w:author="Author"/>
              </w:rPr>
            </w:pPr>
            <w:ins w:id="28872"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5A7AF1" w14:textId="77777777" w:rsidR="00D90D80" w:rsidRPr="00141443" w:rsidRDefault="00D90D80" w:rsidP="007E3CC5">
            <w:pPr>
              <w:pStyle w:val="tabletext11"/>
              <w:jc w:val="center"/>
              <w:rPr>
                <w:ins w:id="28873" w:author="Author"/>
              </w:rPr>
            </w:pPr>
            <w:ins w:id="28874" w:author="Author">
              <w:r w:rsidRPr="0014144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2B1816" w14:textId="77777777" w:rsidR="00D90D80" w:rsidRPr="00141443" w:rsidRDefault="00D90D80" w:rsidP="007E3CC5">
            <w:pPr>
              <w:pStyle w:val="tabletext11"/>
              <w:jc w:val="center"/>
              <w:rPr>
                <w:ins w:id="28875" w:author="Author"/>
              </w:rPr>
            </w:pPr>
            <w:ins w:id="28876" w:author="Author">
              <w:r w:rsidRPr="0014144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7E81A" w14:textId="77777777" w:rsidR="00D90D80" w:rsidRPr="00141443" w:rsidRDefault="00D90D80" w:rsidP="007E3CC5">
            <w:pPr>
              <w:pStyle w:val="tabletext11"/>
              <w:jc w:val="center"/>
              <w:rPr>
                <w:ins w:id="28877" w:author="Author"/>
              </w:rPr>
            </w:pPr>
            <w:ins w:id="28878" w:author="Author">
              <w:r w:rsidRPr="00141443">
                <w:t>0.23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99FD455" w14:textId="77777777" w:rsidR="00D90D80" w:rsidRPr="00141443" w:rsidRDefault="00D90D80" w:rsidP="007E3CC5">
            <w:pPr>
              <w:pStyle w:val="tabletext11"/>
              <w:jc w:val="center"/>
              <w:rPr>
                <w:ins w:id="28879" w:author="Author"/>
              </w:rPr>
            </w:pPr>
            <w:ins w:id="28880" w:author="Author">
              <w:r w:rsidRPr="00141443">
                <w:t>0.22</w:t>
              </w:r>
            </w:ins>
          </w:p>
        </w:tc>
      </w:tr>
      <w:tr w:rsidR="00D90D80" w:rsidRPr="00141443" w14:paraId="3BF73926" w14:textId="77777777" w:rsidTr="007E3CC5">
        <w:trPr>
          <w:trHeight w:val="190"/>
          <w:ins w:id="28881" w:author="Author"/>
        </w:trPr>
        <w:tc>
          <w:tcPr>
            <w:tcW w:w="200" w:type="dxa"/>
            <w:tcBorders>
              <w:top w:val="single" w:sz="6" w:space="0" w:color="auto"/>
              <w:left w:val="single" w:sz="6" w:space="0" w:color="auto"/>
              <w:bottom w:val="single" w:sz="6" w:space="0" w:color="auto"/>
              <w:right w:val="nil"/>
            </w:tcBorders>
            <w:vAlign w:val="bottom"/>
          </w:tcPr>
          <w:p w14:paraId="3B48E48A" w14:textId="77777777" w:rsidR="00D90D80" w:rsidRPr="00141443" w:rsidRDefault="00D90D80" w:rsidP="007E3CC5">
            <w:pPr>
              <w:pStyle w:val="tabletext11"/>
              <w:jc w:val="right"/>
              <w:rPr>
                <w:ins w:id="28882" w:author="Author"/>
              </w:rPr>
            </w:pPr>
          </w:p>
        </w:tc>
        <w:tc>
          <w:tcPr>
            <w:tcW w:w="1580" w:type="dxa"/>
            <w:tcBorders>
              <w:top w:val="single" w:sz="6" w:space="0" w:color="auto"/>
              <w:left w:val="nil"/>
              <w:bottom w:val="single" w:sz="6" w:space="0" w:color="auto"/>
              <w:right w:val="single" w:sz="6" w:space="0" w:color="auto"/>
            </w:tcBorders>
            <w:vAlign w:val="bottom"/>
            <w:hideMark/>
          </w:tcPr>
          <w:p w14:paraId="76745E24" w14:textId="77777777" w:rsidR="00D90D80" w:rsidRPr="00141443" w:rsidRDefault="00D90D80" w:rsidP="007E3CC5">
            <w:pPr>
              <w:pStyle w:val="tabletext11"/>
              <w:tabs>
                <w:tab w:val="decimal" w:pos="640"/>
              </w:tabs>
              <w:rPr>
                <w:ins w:id="28883" w:author="Author"/>
              </w:rPr>
            </w:pPr>
            <w:ins w:id="28884" w:author="Author">
              <w:r w:rsidRPr="00141443">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94C8D60" w14:textId="77777777" w:rsidR="00D90D80" w:rsidRPr="00141443" w:rsidRDefault="00D90D80" w:rsidP="007E3CC5">
            <w:pPr>
              <w:pStyle w:val="tabletext11"/>
              <w:jc w:val="center"/>
              <w:rPr>
                <w:ins w:id="28885" w:author="Author"/>
              </w:rPr>
            </w:pPr>
            <w:ins w:id="28886" w:author="Author">
              <w:r w:rsidRPr="00141443">
                <w:t>0.75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8D89748" w14:textId="77777777" w:rsidR="00D90D80" w:rsidRPr="00141443" w:rsidRDefault="00D90D80" w:rsidP="007E3CC5">
            <w:pPr>
              <w:pStyle w:val="tabletext11"/>
              <w:jc w:val="center"/>
              <w:rPr>
                <w:ins w:id="28887" w:author="Author"/>
              </w:rPr>
            </w:pPr>
            <w:ins w:id="28888"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08536" w14:textId="77777777" w:rsidR="00D90D80" w:rsidRPr="00141443" w:rsidRDefault="00D90D80" w:rsidP="007E3CC5">
            <w:pPr>
              <w:pStyle w:val="tabletext11"/>
              <w:jc w:val="center"/>
              <w:rPr>
                <w:ins w:id="28889" w:author="Author"/>
              </w:rPr>
            </w:pPr>
            <w:ins w:id="28890"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736394" w14:textId="77777777" w:rsidR="00D90D80" w:rsidRPr="00141443" w:rsidRDefault="00D90D80" w:rsidP="007E3CC5">
            <w:pPr>
              <w:pStyle w:val="tabletext11"/>
              <w:jc w:val="center"/>
              <w:rPr>
                <w:ins w:id="28891" w:author="Author"/>
              </w:rPr>
            </w:pPr>
            <w:ins w:id="28892"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FDB03" w14:textId="77777777" w:rsidR="00D90D80" w:rsidRPr="00141443" w:rsidRDefault="00D90D80" w:rsidP="007E3CC5">
            <w:pPr>
              <w:pStyle w:val="tabletext11"/>
              <w:jc w:val="center"/>
              <w:rPr>
                <w:ins w:id="28893" w:author="Author"/>
              </w:rPr>
            </w:pPr>
            <w:ins w:id="28894"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41EF68" w14:textId="77777777" w:rsidR="00D90D80" w:rsidRPr="00141443" w:rsidRDefault="00D90D80" w:rsidP="007E3CC5">
            <w:pPr>
              <w:pStyle w:val="tabletext11"/>
              <w:jc w:val="center"/>
              <w:rPr>
                <w:ins w:id="28895" w:author="Author"/>
              </w:rPr>
            </w:pPr>
            <w:ins w:id="28896" w:author="Author">
              <w:r w:rsidRPr="0014144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A6996" w14:textId="77777777" w:rsidR="00D90D80" w:rsidRPr="00141443" w:rsidRDefault="00D90D80" w:rsidP="007E3CC5">
            <w:pPr>
              <w:pStyle w:val="tabletext11"/>
              <w:jc w:val="center"/>
              <w:rPr>
                <w:ins w:id="28897" w:author="Author"/>
              </w:rPr>
            </w:pPr>
            <w:ins w:id="28898" w:author="Author">
              <w:r w:rsidRPr="0014144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15C42" w14:textId="77777777" w:rsidR="00D90D80" w:rsidRPr="00141443" w:rsidRDefault="00D90D80" w:rsidP="007E3CC5">
            <w:pPr>
              <w:pStyle w:val="tabletext11"/>
              <w:jc w:val="center"/>
              <w:rPr>
                <w:ins w:id="28899" w:author="Author"/>
              </w:rPr>
            </w:pPr>
            <w:ins w:id="28900"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D35BB" w14:textId="77777777" w:rsidR="00D90D80" w:rsidRPr="00141443" w:rsidRDefault="00D90D80" w:rsidP="007E3CC5">
            <w:pPr>
              <w:pStyle w:val="tabletext11"/>
              <w:jc w:val="center"/>
              <w:rPr>
                <w:ins w:id="28901" w:author="Author"/>
              </w:rPr>
            </w:pPr>
            <w:ins w:id="28902"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3142E" w14:textId="77777777" w:rsidR="00D90D80" w:rsidRPr="00141443" w:rsidRDefault="00D90D80" w:rsidP="007E3CC5">
            <w:pPr>
              <w:pStyle w:val="tabletext11"/>
              <w:jc w:val="center"/>
              <w:rPr>
                <w:ins w:id="28903" w:author="Author"/>
              </w:rPr>
            </w:pPr>
            <w:ins w:id="28904"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A3354" w14:textId="77777777" w:rsidR="00D90D80" w:rsidRPr="00141443" w:rsidRDefault="00D90D80" w:rsidP="007E3CC5">
            <w:pPr>
              <w:pStyle w:val="tabletext11"/>
              <w:jc w:val="center"/>
              <w:rPr>
                <w:ins w:id="28905" w:author="Author"/>
              </w:rPr>
            </w:pPr>
            <w:ins w:id="28906"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FF8DB" w14:textId="77777777" w:rsidR="00D90D80" w:rsidRPr="00141443" w:rsidRDefault="00D90D80" w:rsidP="007E3CC5">
            <w:pPr>
              <w:pStyle w:val="tabletext11"/>
              <w:jc w:val="center"/>
              <w:rPr>
                <w:ins w:id="28907" w:author="Author"/>
              </w:rPr>
            </w:pPr>
            <w:ins w:id="28908"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3AAD25" w14:textId="77777777" w:rsidR="00D90D80" w:rsidRPr="00141443" w:rsidRDefault="00D90D80" w:rsidP="007E3CC5">
            <w:pPr>
              <w:pStyle w:val="tabletext11"/>
              <w:jc w:val="center"/>
              <w:rPr>
                <w:ins w:id="28909" w:author="Author"/>
              </w:rPr>
            </w:pPr>
            <w:ins w:id="28910"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113823" w14:textId="77777777" w:rsidR="00D90D80" w:rsidRPr="00141443" w:rsidRDefault="00D90D80" w:rsidP="007E3CC5">
            <w:pPr>
              <w:pStyle w:val="tabletext11"/>
              <w:jc w:val="center"/>
              <w:rPr>
                <w:ins w:id="28911" w:author="Author"/>
              </w:rPr>
            </w:pPr>
            <w:ins w:id="28912"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A36C6F" w14:textId="77777777" w:rsidR="00D90D80" w:rsidRPr="00141443" w:rsidRDefault="00D90D80" w:rsidP="007E3CC5">
            <w:pPr>
              <w:pStyle w:val="tabletext11"/>
              <w:jc w:val="center"/>
              <w:rPr>
                <w:ins w:id="28913" w:author="Author"/>
              </w:rPr>
            </w:pPr>
            <w:ins w:id="28914"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83B05F" w14:textId="77777777" w:rsidR="00D90D80" w:rsidRPr="00141443" w:rsidRDefault="00D90D80" w:rsidP="007E3CC5">
            <w:pPr>
              <w:pStyle w:val="tabletext11"/>
              <w:jc w:val="center"/>
              <w:rPr>
                <w:ins w:id="28915" w:author="Author"/>
              </w:rPr>
            </w:pPr>
            <w:ins w:id="28916"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20262" w14:textId="77777777" w:rsidR="00D90D80" w:rsidRPr="00141443" w:rsidRDefault="00D90D80" w:rsidP="007E3CC5">
            <w:pPr>
              <w:pStyle w:val="tabletext11"/>
              <w:jc w:val="center"/>
              <w:rPr>
                <w:ins w:id="28917" w:author="Author"/>
              </w:rPr>
            </w:pPr>
            <w:ins w:id="28918"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F22338" w14:textId="77777777" w:rsidR="00D90D80" w:rsidRPr="00141443" w:rsidRDefault="00D90D80" w:rsidP="007E3CC5">
            <w:pPr>
              <w:pStyle w:val="tabletext11"/>
              <w:jc w:val="center"/>
              <w:rPr>
                <w:ins w:id="28919" w:author="Author"/>
              </w:rPr>
            </w:pPr>
            <w:ins w:id="28920"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E0F55" w14:textId="77777777" w:rsidR="00D90D80" w:rsidRPr="00141443" w:rsidRDefault="00D90D80" w:rsidP="007E3CC5">
            <w:pPr>
              <w:pStyle w:val="tabletext11"/>
              <w:jc w:val="center"/>
              <w:rPr>
                <w:ins w:id="28921" w:author="Author"/>
              </w:rPr>
            </w:pPr>
            <w:ins w:id="28922"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DF109D" w14:textId="77777777" w:rsidR="00D90D80" w:rsidRPr="00141443" w:rsidRDefault="00D90D80" w:rsidP="007E3CC5">
            <w:pPr>
              <w:pStyle w:val="tabletext11"/>
              <w:jc w:val="center"/>
              <w:rPr>
                <w:ins w:id="28923" w:author="Author"/>
              </w:rPr>
            </w:pPr>
            <w:ins w:id="28924"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D1D9F" w14:textId="77777777" w:rsidR="00D90D80" w:rsidRPr="00141443" w:rsidRDefault="00D90D80" w:rsidP="007E3CC5">
            <w:pPr>
              <w:pStyle w:val="tabletext11"/>
              <w:jc w:val="center"/>
              <w:rPr>
                <w:ins w:id="28925" w:author="Author"/>
              </w:rPr>
            </w:pPr>
            <w:ins w:id="28926"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61449" w14:textId="77777777" w:rsidR="00D90D80" w:rsidRPr="00141443" w:rsidRDefault="00D90D80" w:rsidP="007E3CC5">
            <w:pPr>
              <w:pStyle w:val="tabletext11"/>
              <w:jc w:val="center"/>
              <w:rPr>
                <w:ins w:id="28927" w:author="Author"/>
              </w:rPr>
            </w:pPr>
            <w:ins w:id="28928" w:author="Author">
              <w:r w:rsidRPr="00141443">
                <w:t>0.30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934FED9" w14:textId="77777777" w:rsidR="00D90D80" w:rsidRPr="00141443" w:rsidRDefault="00D90D80" w:rsidP="007E3CC5">
            <w:pPr>
              <w:pStyle w:val="tabletext11"/>
              <w:jc w:val="center"/>
              <w:rPr>
                <w:ins w:id="28929" w:author="Author"/>
              </w:rPr>
            </w:pPr>
            <w:ins w:id="28930"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21ABDE" w14:textId="77777777" w:rsidR="00D90D80" w:rsidRPr="00141443" w:rsidRDefault="00D90D80" w:rsidP="007E3CC5">
            <w:pPr>
              <w:pStyle w:val="tabletext11"/>
              <w:jc w:val="center"/>
              <w:rPr>
                <w:ins w:id="28931" w:author="Author"/>
              </w:rPr>
            </w:pPr>
            <w:ins w:id="28932"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B1FBD" w14:textId="77777777" w:rsidR="00D90D80" w:rsidRPr="00141443" w:rsidRDefault="00D90D80" w:rsidP="007E3CC5">
            <w:pPr>
              <w:pStyle w:val="tabletext11"/>
              <w:jc w:val="center"/>
              <w:rPr>
                <w:ins w:id="28933" w:author="Author"/>
              </w:rPr>
            </w:pPr>
            <w:ins w:id="28934" w:author="Author">
              <w:r w:rsidRPr="0014144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D896C" w14:textId="77777777" w:rsidR="00D90D80" w:rsidRPr="00141443" w:rsidRDefault="00D90D80" w:rsidP="007E3CC5">
            <w:pPr>
              <w:pStyle w:val="tabletext11"/>
              <w:jc w:val="center"/>
              <w:rPr>
                <w:ins w:id="28935" w:author="Author"/>
              </w:rPr>
            </w:pPr>
            <w:ins w:id="28936" w:author="Author">
              <w:r w:rsidRPr="0014144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DE681" w14:textId="77777777" w:rsidR="00D90D80" w:rsidRPr="00141443" w:rsidRDefault="00D90D80" w:rsidP="007E3CC5">
            <w:pPr>
              <w:pStyle w:val="tabletext11"/>
              <w:jc w:val="center"/>
              <w:rPr>
                <w:ins w:id="28937" w:author="Author"/>
              </w:rPr>
            </w:pPr>
            <w:ins w:id="28938" w:author="Author">
              <w:r w:rsidRPr="00141443">
                <w:t>0.25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DE0966A" w14:textId="77777777" w:rsidR="00D90D80" w:rsidRPr="00141443" w:rsidRDefault="00D90D80" w:rsidP="007E3CC5">
            <w:pPr>
              <w:pStyle w:val="tabletext11"/>
              <w:jc w:val="center"/>
              <w:rPr>
                <w:ins w:id="28939" w:author="Author"/>
              </w:rPr>
            </w:pPr>
            <w:ins w:id="28940" w:author="Author">
              <w:r w:rsidRPr="00141443">
                <w:t>0.24</w:t>
              </w:r>
            </w:ins>
          </w:p>
        </w:tc>
      </w:tr>
      <w:tr w:rsidR="00D90D80" w:rsidRPr="00141443" w14:paraId="13B981F0" w14:textId="77777777" w:rsidTr="007E3CC5">
        <w:trPr>
          <w:trHeight w:val="190"/>
          <w:ins w:id="28941" w:author="Author"/>
        </w:trPr>
        <w:tc>
          <w:tcPr>
            <w:tcW w:w="200" w:type="dxa"/>
            <w:tcBorders>
              <w:top w:val="single" w:sz="6" w:space="0" w:color="auto"/>
              <w:left w:val="single" w:sz="6" w:space="0" w:color="auto"/>
              <w:bottom w:val="single" w:sz="6" w:space="0" w:color="auto"/>
              <w:right w:val="nil"/>
            </w:tcBorders>
            <w:vAlign w:val="bottom"/>
          </w:tcPr>
          <w:p w14:paraId="16583C13" w14:textId="77777777" w:rsidR="00D90D80" w:rsidRPr="00141443" w:rsidRDefault="00D90D80" w:rsidP="007E3CC5">
            <w:pPr>
              <w:pStyle w:val="tabletext11"/>
              <w:jc w:val="right"/>
              <w:rPr>
                <w:ins w:id="28942" w:author="Author"/>
              </w:rPr>
            </w:pPr>
          </w:p>
        </w:tc>
        <w:tc>
          <w:tcPr>
            <w:tcW w:w="1580" w:type="dxa"/>
            <w:tcBorders>
              <w:top w:val="single" w:sz="6" w:space="0" w:color="auto"/>
              <w:left w:val="nil"/>
              <w:bottom w:val="single" w:sz="6" w:space="0" w:color="auto"/>
              <w:right w:val="single" w:sz="6" w:space="0" w:color="auto"/>
            </w:tcBorders>
            <w:vAlign w:val="bottom"/>
            <w:hideMark/>
          </w:tcPr>
          <w:p w14:paraId="52057380" w14:textId="77777777" w:rsidR="00D90D80" w:rsidRPr="00141443" w:rsidRDefault="00D90D80" w:rsidP="007E3CC5">
            <w:pPr>
              <w:pStyle w:val="tabletext11"/>
              <w:tabs>
                <w:tab w:val="decimal" w:pos="640"/>
              </w:tabs>
              <w:rPr>
                <w:ins w:id="28943" w:author="Author"/>
              </w:rPr>
            </w:pPr>
            <w:ins w:id="28944" w:author="Author">
              <w:r w:rsidRPr="00141443">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62CE418" w14:textId="77777777" w:rsidR="00D90D80" w:rsidRPr="00141443" w:rsidRDefault="00D90D80" w:rsidP="007E3CC5">
            <w:pPr>
              <w:pStyle w:val="tabletext11"/>
              <w:jc w:val="center"/>
              <w:rPr>
                <w:ins w:id="28945" w:author="Author"/>
              </w:rPr>
            </w:pPr>
            <w:ins w:id="28946" w:author="Author">
              <w:r w:rsidRPr="00141443">
                <w:t>0.81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374A74" w14:textId="77777777" w:rsidR="00D90D80" w:rsidRPr="00141443" w:rsidRDefault="00D90D80" w:rsidP="007E3CC5">
            <w:pPr>
              <w:pStyle w:val="tabletext11"/>
              <w:jc w:val="center"/>
              <w:rPr>
                <w:ins w:id="28947" w:author="Author"/>
              </w:rPr>
            </w:pPr>
            <w:ins w:id="28948"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3026E6" w14:textId="77777777" w:rsidR="00D90D80" w:rsidRPr="00141443" w:rsidRDefault="00D90D80" w:rsidP="007E3CC5">
            <w:pPr>
              <w:pStyle w:val="tabletext11"/>
              <w:jc w:val="center"/>
              <w:rPr>
                <w:ins w:id="28949" w:author="Author"/>
              </w:rPr>
            </w:pPr>
            <w:ins w:id="28950"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51089D" w14:textId="77777777" w:rsidR="00D90D80" w:rsidRPr="00141443" w:rsidRDefault="00D90D80" w:rsidP="007E3CC5">
            <w:pPr>
              <w:pStyle w:val="tabletext11"/>
              <w:jc w:val="center"/>
              <w:rPr>
                <w:ins w:id="28951" w:author="Author"/>
              </w:rPr>
            </w:pPr>
            <w:ins w:id="28952"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45EAE" w14:textId="77777777" w:rsidR="00D90D80" w:rsidRPr="00141443" w:rsidRDefault="00D90D80" w:rsidP="007E3CC5">
            <w:pPr>
              <w:pStyle w:val="tabletext11"/>
              <w:jc w:val="center"/>
              <w:rPr>
                <w:ins w:id="28953" w:author="Author"/>
              </w:rPr>
            </w:pPr>
            <w:ins w:id="28954" w:author="Author">
              <w:r w:rsidRPr="0014144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10591" w14:textId="77777777" w:rsidR="00D90D80" w:rsidRPr="00141443" w:rsidRDefault="00D90D80" w:rsidP="007E3CC5">
            <w:pPr>
              <w:pStyle w:val="tabletext11"/>
              <w:jc w:val="center"/>
              <w:rPr>
                <w:ins w:id="28955" w:author="Author"/>
              </w:rPr>
            </w:pPr>
            <w:ins w:id="28956"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F42AD" w14:textId="77777777" w:rsidR="00D90D80" w:rsidRPr="00141443" w:rsidRDefault="00D90D80" w:rsidP="007E3CC5">
            <w:pPr>
              <w:pStyle w:val="tabletext11"/>
              <w:jc w:val="center"/>
              <w:rPr>
                <w:ins w:id="28957" w:author="Author"/>
              </w:rPr>
            </w:pPr>
            <w:ins w:id="28958"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DDA6C3" w14:textId="77777777" w:rsidR="00D90D80" w:rsidRPr="00141443" w:rsidRDefault="00D90D80" w:rsidP="007E3CC5">
            <w:pPr>
              <w:pStyle w:val="tabletext11"/>
              <w:jc w:val="center"/>
              <w:rPr>
                <w:ins w:id="28959" w:author="Author"/>
              </w:rPr>
            </w:pPr>
            <w:ins w:id="28960"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35E5B" w14:textId="77777777" w:rsidR="00D90D80" w:rsidRPr="00141443" w:rsidRDefault="00D90D80" w:rsidP="007E3CC5">
            <w:pPr>
              <w:pStyle w:val="tabletext11"/>
              <w:jc w:val="center"/>
              <w:rPr>
                <w:ins w:id="28961" w:author="Author"/>
              </w:rPr>
            </w:pPr>
            <w:ins w:id="28962" w:author="Author">
              <w:r w:rsidRPr="0014144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57A8E4" w14:textId="77777777" w:rsidR="00D90D80" w:rsidRPr="00141443" w:rsidRDefault="00D90D80" w:rsidP="007E3CC5">
            <w:pPr>
              <w:pStyle w:val="tabletext11"/>
              <w:jc w:val="center"/>
              <w:rPr>
                <w:ins w:id="28963" w:author="Author"/>
              </w:rPr>
            </w:pPr>
            <w:ins w:id="28964"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718E1" w14:textId="77777777" w:rsidR="00D90D80" w:rsidRPr="00141443" w:rsidRDefault="00D90D80" w:rsidP="007E3CC5">
            <w:pPr>
              <w:pStyle w:val="tabletext11"/>
              <w:jc w:val="center"/>
              <w:rPr>
                <w:ins w:id="28965" w:author="Author"/>
              </w:rPr>
            </w:pPr>
            <w:ins w:id="28966"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258B6" w14:textId="77777777" w:rsidR="00D90D80" w:rsidRPr="00141443" w:rsidRDefault="00D90D80" w:rsidP="007E3CC5">
            <w:pPr>
              <w:pStyle w:val="tabletext11"/>
              <w:jc w:val="center"/>
              <w:rPr>
                <w:ins w:id="28967" w:author="Author"/>
              </w:rPr>
            </w:pPr>
            <w:ins w:id="28968"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922A64" w14:textId="77777777" w:rsidR="00D90D80" w:rsidRPr="00141443" w:rsidRDefault="00D90D80" w:rsidP="007E3CC5">
            <w:pPr>
              <w:pStyle w:val="tabletext11"/>
              <w:jc w:val="center"/>
              <w:rPr>
                <w:ins w:id="28969" w:author="Author"/>
              </w:rPr>
            </w:pPr>
            <w:ins w:id="28970"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103DC" w14:textId="77777777" w:rsidR="00D90D80" w:rsidRPr="00141443" w:rsidRDefault="00D90D80" w:rsidP="007E3CC5">
            <w:pPr>
              <w:pStyle w:val="tabletext11"/>
              <w:jc w:val="center"/>
              <w:rPr>
                <w:ins w:id="28971" w:author="Author"/>
              </w:rPr>
            </w:pPr>
            <w:ins w:id="28972"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DFE57" w14:textId="77777777" w:rsidR="00D90D80" w:rsidRPr="00141443" w:rsidRDefault="00D90D80" w:rsidP="007E3CC5">
            <w:pPr>
              <w:pStyle w:val="tabletext11"/>
              <w:jc w:val="center"/>
              <w:rPr>
                <w:ins w:id="28973" w:author="Author"/>
              </w:rPr>
            </w:pPr>
            <w:ins w:id="28974"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032D44" w14:textId="77777777" w:rsidR="00D90D80" w:rsidRPr="00141443" w:rsidRDefault="00D90D80" w:rsidP="007E3CC5">
            <w:pPr>
              <w:pStyle w:val="tabletext11"/>
              <w:jc w:val="center"/>
              <w:rPr>
                <w:ins w:id="28975" w:author="Author"/>
              </w:rPr>
            </w:pPr>
            <w:ins w:id="28976"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EC657E" w14:textId="77777777" w:rsidR="00D90D80" w:rsidRPr="00141443" w:rsidRDefault="00D90D80" w:rsidP="007E3CC5">
            <w:pPr>
              <w:pStyle w:val="tabletext11"/>
              <w:jc w:val="center"/>
              <w:rPr>
                <w:ins w:id="28977" w:author="Author"/>
              </w:rPr>
            </w:pPr>
            <w:ins w:id="28978"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E59CF" w14:textId="77777777" w:rsidR="00D90D80" w:rsidRPr="00141443" w:rsidRDefault="00D90D80" w:rsidP="007E3CC5">
            <w:pPr>
              <w:pStyle w:val="tabletext11"/>
              <w:jc w:val="center"/>
              <w:rPr>
                <w:ins w:id="28979" w:author="Author"/>
              </w:rPr>
            </w:pPr>
            <w:ins w:id="28980"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8152A" w14:textId="77777777" w:rsidR="00D90D80" w:rsidRPr="00141443" w:rsidRDefault="00D90D80" w:rsidP="007E3CC5">
            <w:pPr>
              <w:pStyle w:val="tabletext11"/>
              <w:jc w:val="center"/>
              <w:rPr>
                <w:ins w:id="28981" w:author="Author"/>
              </w:rPr>
            </w:pPr>
            <w:ins w:id="28982"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0EA97" w14:textId="77777777" w:rsidR="00D90D80" w:rsidRPr="00141443" w:rsidRDefault="00D90D80" w:rsidP="007E3CC5">
            <w:pPr>
              <w:pStyle w:val="tabletext11"/>
              <w:jc w:val="center"/>
              <w:rPr>
                <w:ins w:id="28983" w:author="Author"/>
              </w:rPr>
            </w:pPr>
            <w:ins w:id="28984" w:author="Author">
              <w:r w:rsidRPr="0014144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45FED" w14:textId="77777777" w:rsidR="00D90D80" w:rsidRPr="00141443" w:rsidRDefault="00D90D80" w:rsidP="007E3CC5">
            <w:pPr>
              <w:pStyle w:val="tabletext11"/>
              <w:jc w:val="center"/>
              <w:rPr>
                <w:ins w:id="28985" w:author="Author"/>
              </w:rPr>
            </w:pPr>
            <w:ins w:id="28986"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30BC00" w14:textId="77777777" w:rsidR="00D90D80" w:rsidRPr="00141443" w:rsidRDefault="00D90D80" w:rsidP="007E3CC5">
            <w:pPr>
              <w:pStyle w:val="tabletext11"/>
              <w:jc w:val="center"/>
              <w:rPr>
                <w:ins w:id="28987" w:author="Author"/>
              </w:rPr>
            </w:pPr>
            <w:ins w:id="28988" w:author="Author">
              <w:r w:rsidRPr="00141443">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A9089E" w14:textId="77777777" w:rsidR="00D90D80" w:rsidRPr="00141443" w:rsidRDefault="00D90D80" w:rsidP="007E3CC5">
            <w:pPr>
              <w:pStyle w:val="tabletext11"/>
              <w:jc w:val="center"/>
              <w:rPr>
                <w:ins w:id="28989" w:author="Author"/>
              </w:rPr>
            </w:pPr>
            <w:ins w:id="28990" w:author="Author">
              <w:r w:rsidRPr="0014144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C6D37" w14:textId="77777777" w:rsidR="00D90D80" w:rsidRPr="00141443" w:rsidRDefault="00D90D80" w:rsidP="007E3CC5">
            <w:pPr>
              <w:pStyle w:val="tabletext11"/>
              <w:jc w:val="center"/>
              <w:rPr>
                <w:ins w:id="28991" w:author="Author"/>
              </w:rPr>
            </w:pPr>
            <w:ins w:id="28992"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B6AC52" w14:textId="77777777" w:rsidR="00D90D80" w:rsidRPr="00141443" w:rsidRDefault="00D90D80" w:rsidP="007E3CC5">
            <w:pPr>
              <w:pStyle w:val="tabletext11"/>
              <w:jc w:val="center"/>
              <w:rPr>
                <w:ins w:id="28993" w:author="Author"/>
              </w:rPr>
            </w:pPr>
            <w:ins w:id="28994" w:author="Author">
              <w:r w:rsidRPr="0014144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DC1B8" w14:textId="77777777" w:rsidR="00D90D80" w:rsidRPr="00141443" w:rsidRDefault="00D90D80" w:rsidP="007E3CC5">
            <w:pPr>
              <w:pStyle w:val="tabletext11"/>
              <w:jc w:val="center"/>
              <w:rPr>
                <w:ins w:id="28995" w:author="Author"/>
              </w:rPr>
            </w:pPr>
            <w:ins w:id="28996" w:author="Author">
              <w:r w:rsidRPr="0014144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D9A77" w14:textId="77777777" w:rsidR="00D90D80" w:rsidRPr="00141443" w:rsidRDefault="00D90D80" w:rsidP="007E3CC5">
            <w:pPr>
              <w:pStyle w:val="tabletext11"/>
              <w:jc w:val="center"/>
              <w:rPr>
                <w:ins w:id="28997" w:author="Author"/>
              </w:rPr>
            </w:pPr>
            <w:ins w:id="28998" w:author="Author">
              <w:r w:rsidRPr="00141443">
                <w:t>0.26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A1BB346" w14:textId="77777777" w:rsidR="00D90D80" w:rsidRPr="00141443" w:rsidRDefault="00D90D80" w:rsidP="007E3CC5">
            <w:pPr>
              <w:pStyle w:val="tabletext11"/>
              <w:jc w:val="center"/>
              <w:rPr>
                <w:ins w:id="28999" w:author="Author"/>
              </w:rPr>
            </w:pPr>
            <w:ins w:id="29000" w:author="Author">
              <w:r w:rsidRPr="00141443">
                <w:t>0.25</w:t>
              </w:r>
            </w:ins>
          </w:p>
        </w:tc>
      </w:tr>
      <w:tr w:rsidR="00D90D80" w:rsidRPr="00141443" w14:paraId="78DD6529" w14:textId="77777777" w:rsidTr="007E3CC5">
        <w:trPr>
          <w:trHeight w:val="190"/>
          <w:ins w:id="29001" w:author="Author"/>
        </w:trPr>
        <w:tc>
          <w:tcPr>
            <w:tcW w:w="200" w:type="dxa"/>
            <w:tcBorders>
              <w:top w:val="single" w:sz="6" w:space="0" w:color="auto"/>
              <w:left w:val="single" w:sz="6" w:space="0" w:color="auto"/>
              <w:bottom w:val="single" w:sz="6" w:space="0" w:color="auto"/>
              <w:right w:val="nil"/>
            </w:tcBorders>
            <w:vAlign w:val="bottom"/>
          </w:tcPr>
          <w:p w14:paraId="4EBA9141" w14:textId="77777777" w:rsidR="00D90D80" w:rsidRPr="00141443" w:rsidRDefault="00D90D80" w:rsidP="007E3CC5">
            <w:pPr>
              <w:pStyle w:val="tabletext11"/>
              <w:jc w:val="right"/>
              <w:rPr>
                <w:ins w:id="29002" w:author="Author"/>
              </w:rPr>
            </w:pPr>
          </w:p>
        </w:tc>
        <w:tc>
          <w:tcPr>
            <w:tcW w:w="1580" w:type="dxa"/>
            <w:tcBorders>
              <w:top w:val="single" w:sz="6" w:space="0" w:color="auto"/>
              <w:left w:val="nil"/>
              <w:bottom w:val="single" w:sz="6" w:space="0" w:color="auto"/>
              <w:right w:val="single" w:sz="6" w:space="0" w:color="auto"/>
            </w:tcBorders>
            <w:vAlign w:val="bottom"/>
            <w:hideMark/>
          </w:tcPr>
          <w:p w14:paraId="666345E0" w14:textId="77777777" w:rsidR="00D90D80" w:rsidRPr="00141443" w:rsidRDefault="00D90D80" w:rsidP="007E3CC5">
            <w:pPr>
              <w:pStyle w:val="tabletext11"/>
              <w:tabs>
                <w:tab w:val="decimal" w:pos="640"/>
              </w:tabs>
              <w:rPr>
                <w:ins w:id="29003" w:author="Author"/>
              </w:rPr>
            </w:pPr>
            <w:ins w:id="29004" w:author="Author">
              <w:r w:rsidRPr="00141443">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97C855C" w14:textId="77777777" w:rsidR="00D90D80" w:rsidRPr="00141443" w:rsidRDefault="00D90D80" w:rsidP="007E3CC5">
            <w:pPr>
              <w:pStyle w:val="tabletext11"/>
              <w:jc w:val="center"/>
              <w:rPr>
                <w:ins w:id="29005" w:author="Author"/>
              </w:rPr>
            </w:pPr>
            <w:ins w:id="29006" w:author="Author">
              <w:r w:rsidRPr="00141443">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914CBE1" w14:textId="77777777" w:rsidR="00D90D80" w:rsidRPr="00141443" w:rsidRDefault="00D90D80" w:rsidP="007E3CC5">
            <w:pPr>
              <w:pStyle w:val="tabletext11"/>
              <w:jc w:val="center"/>
              <w:rPr>
                <w:ins w:id="29007" w:author="Author"/>
              </w:rPr>
            </w:pPr>
            <w:ins w:id="29008"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DE25B7" w14:textId="77777777" w:rsidR="00D90D80" w:rsidRPr="00141443" w:rsidRDefault="00D90D80" w:rsidP="007E3CC5">
            <w:pPr>
              <w:pStyle w:val="tabletext11"/>
              <w:jc w:val="center"/>
              <w:rPr>
                <w:ins w:id="29009" w:author="Author"/>
              </w:rPr>
            </w:pPr>
            <w:ins w:id="29010"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9D969" w14:textId="77777777" w:rsidR="00D90D80" w:rsidRPr="00141443" w:rsidRDefault="00D90D80" w:rsidP="007E3CC5">
            <w:pPr>
              <w:pStyle w:val="tabletext11"/>
              <w:jc w:val="center"/>
              <w:rPr>
                <w:ins w:id="29011" w:author="Author"/>
              </w:rPr>
            </w:pPr>
            <w:ins w:id="29012" w:author="Author">
              <w:r w:rsidRPr="0014144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67BC4" w14:textId="77777777" w:rsidR="00D90D80" w:rsidRPr="00141443" w:rsidRDefault="00D90D80" w:rsidP="007E3CC5">
            <w:pPr>
              <w:pStyle w:val="tabletext11"/>
              <w:jc w:val="center"/>
              <w:rPr>
                <w:ins w:id="29013" w:author="Author"/>
              </w:rPr>
            </w:pPr>
            <w:ins w:id="29014"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F6FA3F" w14:textId="77777777" w:rsidR="00D90D80" w:rsidRPr="00141443" w:rsidRDefault="00D90D80" w:rsidP="007E3CC5">
            <w:pPr>
              <w:pStyle w:val="tabletext11"/>
              <w:jc w:val="center"/>
              <w:rPr>
                <w:ins w:id="29015" w:author="Author"/>
              </w:rPr>
            </w:pPr>
            <w:ins w:id="29016" w:author="Author">
              <w:r w:rsidRPr="0014144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B403E" w14:textId="77777777" w:rsidR="00D90D80" w:rsidRPr="00141443" w:rsidRDefault="00D90D80" w:rsidP="007E3CC5">
            <w:pPr>
              <w:pStyle w:val="tabletext11"/>
              <w:jc w:val="center"/>
              <w:rPr>
                <w:ins w:id="29017" w:author="Author"/>
              </w:rPr>
            </w:pPr>
            <w:ins w:id="29018" w:author="Author">
              <w:r w:rsidRPr="0014144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0C6004" w14:textId="77777777" w:rsidR="00D90D80" w:rsidRPr="00141443" w:rsidRDefault="00D90D80" w:rsidP="007E3CC5">
            <w:pPr>
              <w:pStyle w:val="tabletext11"/>
              <w:jc w:val="center"/>
              <w:rPr>
                <w:ins w:id="29019" w:author="Author"/>
              </w:rPr>
            </w:pPr>
            <w:ins w:id="29020"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C5CF5" w14:textId="77777777" w:rsidR="00D90D80" w:rsidRPr="00141443" w:rsidRDefault="00D90D80" w:rsidP="007E3CC5">
            <w:pPr>
              <w:pStyle w:val="tabletext11"/>
              <w:jc w:val="center"/>
              <w:rPr>
                <w:ins w:id="29021" w:author="Author"/>
              </w:rPr>
            </w:pPr>
            <w:ins w:id="29022"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17053D" w14:textId="77777777" w:rsidR="00D90D80" w:rsidRPr="00141443" w:rsidRDefault="00D90D80" w:rsidP="007E3CC5">
            <w:pPr>
              <w:pStyle w:val="tabletext11"/>
              <w:jc w:val="center"/>
              <w:rPr>
                <w:ins w:id="29023" w:author="Author"/>
              </w:rPr>
            </w:pPr>
            <w:ins w:id="29024" w:author="Author">
              <w:r w:rsidRPr="0014144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0ADBC" w14:textId="77777777" w:rsidR="00D90D80" w:rsidRPr="00141443" w:rsidRDefault="00D90D80" w:rsidP="007E3CC5">
            <w:pPr>
              <w:pStyle w:val="tabletext11"/>
              <w:jc w:val="center"/>
              <w:rPr>
                <w:ins w:id="29025" w:author="Author"/>
              </w:rPr>
            </w:pPr>
            <w:ins w:id="29026"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85BE17" w14:textId="77777777" w:rsidR="00D90D80" w:rsidRPr="00141443" w:rsidRDefault="00D90D80" w:rsidP="007E3CC5">
            <w:pPr>
              <w:pStyle w:val="tabletext11"/>
              <w:jc w:val="center"/>
              <w:rPr>
                <w:ins w:id="29027" w:author="Author"/>
              </w:rPr>
            </w:pPr>
            <w:ins w:id="29028"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A6C6B" w14:textId="77777777" w:rsidR="00D90D80" w:rsidRPr="00141443" w:rsidRDefault="00D90D80" w:rsidP="007E3CC5">
            <w:pPr>
              <w:pStyle w:val="tabletext11"/>
              <w:jc w:val="center"/>
              <w:rPr>
                <w:ins w:id="29029" w:author="Author"/>
              </w:rPr>
            </w:pPr>
            <w:ins w:id="29030"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E2CA6" w14:textId="77777777" w:rsidR="00D90D80" w:rsidRPr="00141443" w:rsidRDefault="00D90D80" w:rsidP="007E3CC5">
            <w:pPr>
              <w:pStyle w:val="tabletext11"/>
              <w:jc w:val="center"/>
              <w:rPr>
                <w:ins w:id="29031" w:author="Author"/>
              </w:rPr>
            </w:pPr>
            <w:ins w:id="29032"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83A5D0" w14:textId="77777777" w:rsidR="00D90D80" w:rsidRPr="00141443" w:rsidRDefault="00D90D80" w:rsidP="007E3CC5">
            <w:pPr>
              <w:pStyle w:val="tabletext11"/>
              <w:jc w:val="center"/>
              <w:rPr>
                <w:ins w:id="29033" w:author="Author"/>
              </w:rPr>
            </w:pPr>
            <w:ins w:id="29034"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7CD74E" w14:textId="77777777" w:rsidR="00D90D80" w:rsidRPr="00141443" w:rsidRDefault="00D90D80" w:rsidP="007E3CC5">
            <w:pPr>
              <w:pStyle w:val="tabletext11"/>
              <w:jc w:val="center"/>
              <w:rPr>
                <w:ins w:id="29035" w:author="Author"/>
              </w:rPr>
            </w:pPr>
            <w:ins w:id="29036"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CB4C2" w14:textId="77777777" w:rsidR="00D90D80" w:rsidRPr="00141443" w:rsidRDefault="00D90D80" w:rsidP="007E3CC5">
            <w:pPr>
              <w:pStyle w:val="tabletext11"/>
              <w:jc w:val="center"/>
              <w:rPr>
                <w:ins w:id="29037" w:author="Author"/>
              </w:rPr>
            </w:pPr>
            <w:ins w:id="29038"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F661F" w14:textId="77777777" w:rsidR="00D90D80" w:rsidRPr="00141443" w:rsidRDefault="00D90D80" w:rsidP="007E3CC5">
            <w:pPr>
              <w:pStyle w:val="tabletext11"/>
              <w:jc w:val="center"/>
              <w:rPr>
                <w:ins w:id="29039" w:author="Author"/>
              </w:rPr>
            </w:pPr>
            <w:ins w:id="29040"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D7F76" w14:textId="77777777" w:rsidR="00D90D80" w:rsidRPr="00141443" w:rsidRDefault="00D90D80" w:rsidP="007E3CC5">
            <w:pPr>
              <w:pStyle w:val="tabletext11"/>
              <w:jc w:val="center"/>
              <w:rPr>
                <w:ins w:id="29041" w:author="Author"/>
              </w:rPr>
            </w:pPr>
            <w:ins w:id="29042" w:author="Author">
              <w:r w:rsidRPr="0014144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1FC7A8" w14:textId="77777777" w:rsidR="00D90D80" w:rsidRPr="00141443" w:rsidRDefault="00D90D80" w:rsidP="007E3CC5">
            <w:pPr>
              <w:pStyle w:val="tabletext11"/>
              <w:jc w:val="center"/>
              <w:rPr>
                <w:ins w:id="29043" w:author="Author"/>
              </w:rPr>
            </w:pPr>
            <w:ins w:id="29044"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3B4030" w14:textId="77777777" w:rsidR="00D90D80" w:rsidRPr="00141443" w:rsidRDefault="00D90D80" w:rsidP="007E3CC5">
            <w:pPr>
              <w:pStyle w:val="tabletext11"/>
              <w:jc w:val="center"/>
              <w:rPr>
                <w:ins w:id="29045" w:author="Author"/>
              </w:rPr>
            </w:pPr>
            <w:ins w:id="29046"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1A4835" w14:textId="77777777" w:rsidR="00D90D80" w:rsidRPr="00141443" w:rsidRDefault="00D90D80" w:rsidP="007E3CC5">
            <w:pPr>
              <w:pStyle w:val="tabletext11"/>
              <w:jc w:val="center"/>
              <w:rPr>
                <w:ins w:id="29047" w:author="Author"/>
              </w:rPr>
            </w:pPr>
            <w:ins w:id="29048" w:author="Author">
              <w:r w:rsidRPr="00141443">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150D9C5" w14:textId="77777777" w:rsidR="00D90D80" w:rsidRPr="00141443" w:rsidRDefault="00D90D80" w:rsidP="007E3CC5">
            <w:pPr>
              <w:pStyle w:val="tabletext11"/>
              <w:jc w:val="center"/>
              <w:rPr>
                <w:ins w:id="29049" w:author="Author"/>
              </w:rPr>
            </w:pPr>
            <w:ins w:id="29050"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F1D1B" w14:textId="77777777" w:rsidR="00D90D80" w:rsidRPr="00141443" w:rsidRDefault="00D90D80" w:rsidP="007E3CC5">
            <w:pPr>
              <w:pStyle w:val="tabletext11"/>
              <w:jc w:val="center"/>
              <w:rPr>
                <w:ins w:id="29051" w:author="Author"/>
              </w:rPr>
            </w:pPr>
            <w:ins w:id="29052" w:author="Author">
              <w:r w:rsidRPr="0014144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CC53AB" w14:textId="77777777" w:rsidR="00D90D80" w:rsidRPr="00141443" w:rsidRDefault="00D90D80" w:rsidP="007E3CC5">
            <w:pPr>
              <w:pStyle w:val="tabletext11"/>
              <w:jc w:val="center"/>
              <w:rPr>
                <w:ins w:id="29053" w:author="Author"/>
              </w:rPr>
            </w:pPr>
            <w:ins w:id="29054" w:author="Author">
              <w:r w:rsidRPr="0014144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2D688" w14:textId="77777777" w:rsidR="00D90D80" w:rsidRPr="00141443" w:rsidRDefault="00D90D80" w:rsidP="007E3CC5">
            <w:pPr>
              <w:pStyle w:val="tabletext11"/>
              <w:jc w:val="center"/>
              <w:rPr>
                <w:ins w:id="29055" w:author="Author"/>
              </w:rPr>
            </w:pPr>
            <w:ins w:id="29056" w:author="Author">
              <w:r w:rsidRPr="0014144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D12B8" w14:textId="77777777" w:rsidR="00D90D80" w:rsidRPr="00141443" w:rsidRDefault="00D90D80" w:rsidP="007E3CC5">
            <w:pPr>
              <w:pStyle w:val="tabletext11"/>
              <w:jc w:val="center"/>
              <w:rPr>
                <w:ins w:id="29057" w:author="Author"/>
              </w:rPr>
            </w:pPr>
            <w:ins w:id="29058" w:author="Author">
              <w:r w:rsidRPr="00141443">
                <w:t>0.29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3240B96" w14:textId="77777777" w:rsidR="00D90D80" w:rsidRPr="00141443" w:rsidRDefault="00D90D80" w:rsidP="007E3CC5">
            <w:pPr>
              <w:pStyle w:val="tabletext11"/>
              <w:jc w:val="center"/>
              <w:rPr>
                <w:ins w:id="29059" w:author="Author"/>
              </w:rPr>
            </w:pPr>
            <w:ins w:id="29060" w:author="Author">
              <w:r w:rsidRPr="00141443">
                <w:t>0.28</w:t>
              </w:r>
            </w:ins>
          </w:p>
        </w:tc>
      </w:tr>
      <w:tr w:rsidR="00D90D80" w:rsidRPr="00141443" w14:paraId="66BBB04E" w14:textId="77777777" w:rsidTr="007E3CC5">
        <w:trPr>
          <w:trHeight w:val="190"/>
          <w:ins w:id="29061" w:author="Author"/>
        </w:trPr>
        <w:tc>
          <w:tcPr>
            <w:tcW w:w="200" w:type="dxa"/>
            <w:tcBorders>
              <w:top w:val="single" w:sz="6" w:space="0" w:color="auto"/>
              <w:left w:val="single" w:sz="6" w:space="0" w:color="auto"/>
              <w:bottom w:val="single" w:sz="6" w:space="0" w:color="auto"/>
              <w:right w:val="nil"/>
            </w:tcBorders>
            <w:vAlign w:val="bottom"/>
          </w:tcPr>
          <w:p w14:paraId="607ED6C5" w14:textId="77777777" w:rsidR="00D90D80" w:rsidRPr="00141443" w:rsidRDefault="00D90D80" w:rsidP="007E3CC5">
            <w:pPr>
              <w:pStyle w:val="tabletext11"/>
              <w:jc w:val="right"/>
              <w:rPr>
                <w:ins w:id="29062" w:author="Author"/>
              </w:rPr>
            </w:pPr>
          </w:p>
        </w:tc>
        <w:tc>
          <w:tcPr>
            <w:tcW w:w="1580" w:type="dxa"/>
            <w:tcBorders>
              <w:top w:val="single" w:sz="6" w:space="0" w:color="auto"/>
              <w:left w:val="nil"/>
              <w:bottom w:val="single" w:sz="6" w:space="0" w:color="auto"/>
              <w:right w:val="single" w:sz="6" w:space="0" w:color="auto"/>
            </w:tcBorders>
            <w:vAlign w:val="bottom"/>
            <w:hideMark/>
          </w:tcPr>
          <w:p w14:paraId="7D022D96" w14:textId="77777777" w:rsidR="00D90D80" w:rsidRPr="00141443" w:rsidRDefault="00D90D80" w:rsidP="007E3CC5">
            <w:pPr>
              <w:pStyle w:val="tabletext11"/>
              <w:tabs>
                <w:tab w:val="decimal" w:pos="640"/>
              </w:tabs>
              <w:rPr>
                <w:ins w:id="29063" w:author="Author"/>
              </w:rPr>
            </w:pPr>
            <w:ins w:id="29064" w:author="Author">
              <w:r w:rsidRPr="00141443">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79BD485" w14:textId="77777777" w:rsidR="00D90D80" w:rsidRPr="00141443" w:rsidRDefault="00D90D80" w:rsidP="007E3CC5">
            <w:pPr>
              <w:pStyle w:val="tabletext11"/>
              <w:jc w:val="center"/>
              <w:rPr>
                <w:ins w:id="29065" w:author="Author"/>
              </w:rPr>
            </w:pPr>
            <w:ins w:id="29066" w:author="Author">
              <w:r w:rsidRPr="00141443">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34C411" w14:textId="77777777" w:rsidR="00D90D80" w:rsidRPr="00141443" w:rsidRDefault="00D90D80" w:rsidP="007E3CC5">
            <w:pPr>
              <w:pStyle w:val="tabletext11"/>
              <w:jc w:val="center"/>
              <w:rPr>
                <w:ins w:id="29067" w:author="Author"/>
              </w:rPr>
            </w:pPr>
            <w:ins w:id="29068" w:author="Author">
              <w:r w:rsidRPr="0014144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27A2B" w14:textId="77777777" w:rsidR="00D90D80" w:rsidRPr="00141443" w:rsidRDefault="00D90D80" w:rsidP="007E3CC5">
            <w:pPr>
              <w:pStyle w:val="tabletext11"/>
              <w:jc w:val="center"/>
              <w:rPr>
                <w:ins w:id="29069" w:author="Author"/>
              </w:rPr>
            </w:pPr>
            <w:ins w:id="29070" w:author="Author">
              <w:r w:rsidRPr="0014144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5B417" w14:textId="77777777" w:rsidR="00D90D80" w:rsidRPr="00141443" w:rsidRDefault="00D90D80" w:rsidP="007E3CC5">
            <w:pPr>
              <w:pStyle w:val="tabletext11"/>
              <w:jc w:val="center"/>
              <w:rPr>
                <w:ins w:id="29071" w:author="Author"/>
              </w:rPr>
            </w:pPr>
            <w:ins w:id="29072" w:author="Author">
              <w:r w:rsidRPr="00141443">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7AA27C" w14:textId="77777777" w:rsidR="00D90D80" w:rsidRPr="00141443" w:rsidRDefault="00D90D80" w:rsidP="007E3CC5">
            <w:pPr>
              <w:pStyle w:val="tabletext11"/>
              <w:jc w:val="center"/>
              <w:rPr>
                <w:ins w:id="29073" w:author="Author"/>
              </w:rPr>
            </w:pPr>
            <w:ins w:id="29074" w:author="Author">
              <w:r w:rsidRPr="0014144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83781" w14:textId="77777777" w:rsidR="00D90D80" w:rsidRPr="00141443" w:rsidRDefault="00D90D80" w:rsidP="007E3CC5">
            <w:pPr>
              <w:pStyle w:val="tabletext11"/>
              <w:jc w:val="center"/>
              <w:rPr>
                <w:ins w:id="29075" w:author="Author"/>
              </w:rPr>
            </w:pPr>
            <w:ins w:id="29076" w:author="Author">
              <w:r w:rsidRPr="0014144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61C25" w14:textId="77777777" w:rsidR="00D90D80" w:rsidRPr="00141443" w:rsidRDefault="00D90D80" w:rsidP="007E3CC5">
            <w:pPr>
              <w:pStyle w:val="tabletext11"/>
              <w:jc w:val="center"/>
              <w:rPr>
                <w:ins w:id="29077" w:author="Author"/>
              </w:rPr>
            </w:pPr>
            <w:ins w:id="29078" w:author="Author">
              <w:r w:rsidRPr="0014144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26779" w14:textId="77777777" w:rsidR="00D90D80" w:rsidRPr="00141443" w:rsidRDefault="00D90D80" w:rsidP="007E3CC5">
            <w:pPr>
              <w:pStyle w:val="tabletext11"/>
              <w:jc w:val="center"/>
              <w:rPr>
                <w:ins w:id="29079" w:author="Author"/>
              </w:rPr>
            </w:pPr>
            <w:ins w:id="29080"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A850FE" w14:textId="77777777" w:rsidR="00D90D80" w:rsidRPr="00141443" w:rsidRDefault="00D90D80" w:rsidP="007E3CC5">
            <w:pPr>
              <w:pStyle w:val="tabletext11"/>
              <w:jc w:val="center"/>
              <w:rPr>
                <w:ins w:id="29081" w:author="Author"/>
              </w:rPr>
            </w:pPr>
            <w:ins w:id="29082"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37F76A" w14:textId="77777777" w:rsidR="00D90D80" w:rsidRPr="00141443" w:rsidRDefault="00D90D80" w:rsidP="007E3CC5">
            <w:pPr>
              <w:pStyle w:val="tabletext11"/>
              <w:jc w:val="center"/>
              <w:rPr>
                <w:ins w:id="29083" w:author="Author"/>
              </w:rPr>
            </w:pPr>
            <w:ins w:id="29084" w:author="Author">
              <w:r w:rsidRPr="0014144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1B80DE" w14:textId="77777777" w:rsidR="00D90D80" w:rsidRPr="00141443" w:rsidRDefault="00D90D80" w:rsidP="007E3CC5">
            <w:pPr>
              <w:pStyle w:val="tabletext11"/>
              <w:jc w:val="center"/>
              <w:rPr>
                <w:ins w:id="29085" w:author="Author"/>
              </w:rPr>
            </w:pPr>
            <w:ins w:id="29086"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2B7294" w14:textId="77777777" w:rsidR="00D90D80" w:rsidRPr="00141443" w:rsidRDefault="00D90D80" w:rsidP="007E3CC5">
            <w:pPr>
              <w:pStyle w:val="tabletext11"/>
              <w:jc w:val="center"/>
              <w:rPr>
                <w:ins w:id="29087" w:author="Author"/>
              </w:rPr>
            </w:pPr>
            <w:ins w:id="29088"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D77EDE" w14:textId="77777777" w:rsidR="00D90D80" w:rsidRPr="00141443" w:rsidRDefault="00D90D80" w:rsidP="007E3CC5">
            <w:pPr>
              <w:pStyle w:val="tabletext11"/>
              <w:jc w:val="center"/>
              <w:rPr>
                <w:ins w:id="29089" w:author="Author"/>
              </w:rPr>
            </w:pPr>
            <w:ins w:id="29090"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AE218" w14:textId="77777777" w:rsidR="00D90D80" w:rsidRPr="00141443" w:rsidRDefault="00D90D80" w:rsidP="007E3CC5">
            <w:pPr>
              <w:pStyle w:val="tabletext11"/>
              <w:jc w:val="center"/>
              <w:rPr>
                <w:ins w:id="29091" w:author="Author"/>
              </w:rPr>
            </w:pPr>
            <w:ins w:id="29092"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306538" w14:textId="77777777" w:rsidR="00D90D80" w:rsidRPr="00141443" w:rsidRDefault="00D90D80" w:rsidP="007E3CC5">
            <w:pPr>
              <w:pStyle w:val="tabletext11"/>
              <w:jc w:val="center"/>
              <w:rPr>
                <w:ins w:id="29093" w:author="Author"/>
              </w:rPr>
            </w:pPr>
            <w:ins w:id="29094"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A7FF85" w14:textId="77777777" w:rsidR="00D90D80" w:rsidRPr="00141443" w:rsidRDefault="00D90D80" w:rsidP="007E3CC5">
            <w:pPr>
              <w:pStyle w:val="tabletext11"/>
              <w:jc w:val="center"/>
              <w:rPr>
                <w:ins w:id="29095" w:author="Author"/>
              </w:rPr>
            </w:pPr>
            <w:ins w:id="29096"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02538E" w14:textId="77777777" w:rsidR="00D90D80" w:rsidRPr="00141443" w:rsidRDefault="00D90D80" w:rsidP="007E3CC5">
            <w:pPr>
              <w:pStyle w:val="tabletext11"/>
              <w:jc w:val="center"/>
              <w:rPr>
                <w:ins w:id="29097" w:author="Author"/>
              </w:rPr>
            </w:pPr>
            <w:ins w:id="29098"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4C37F1" w14:textId="77777777" w:rsidR="00D90D80" w:rsidRPr="00141443" w:rsidRDefault="00D90D80" w:rsidP="007E3CC5">
            <w:pPr>
              <w:pStyle w:val="tabletext11"/>
              <w:jc w:val="center"/>
              <w:rPr>
                <w:ins w:id="29099" w:author="Author"/>
              </w:rPr>
            </w:pPr>
            <w:ins w:id="29100"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AEBB9" w14:textId="77777777" w:rsidR="00D90D80" w:rsidRPr="00141443" w:rsidRDefault="00D90D80" w:rsidP="007E3CC5">
            <w:pPr>
              <w:pStyle w:val="tabletext11"/>
              <w:jc w:val="center"/>
              <w:rPr>
                <w:ins w:id="29101" w:author="Author"/>
              </w:rPr>
            </w:pPr>
            <w:ins w:id="29102"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1E382" w14:textId="77777777" w:rsidR="00D90D80" w:rsidRPr="00141443" w:rsidRDefault="00D90D80" w:rsidP="007E3CC5">
            <w:pPr>
              <w:pStyle w:val="tabletext11"/>
              <w:jc w:val="center"/>
              <w:rPr>
                <w:ins w:id="29103" w:author="Author"/>
              </w:rPr>
            </w:pPr>
            <w:ins w:id="29104"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81E11E" w14:textId="77777777" w:rsidR="00D90D80" w:rsidRPr="00141443" w:rsidRDefault="00D90D80" w:rsidP="007E3CC5">
            <w:pPr>
              <w:pStyle w:val="tabletext11"/>
              <w:jc w:val="center"/>
              <w:rPr>
                <w:ins w:id="29105" w:author="Author"/>
              </w:rPr>
            </w:pPr>
            <w:ins w:id="29106" w:author="Author">
              <w:r w:rsidRPr="0014144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A63581" w14:textId="77777777" w:rsidR="00D90D80" w:rsidRPr="00141443" w:rsidRDefault="00D90D80" w:rsidP="007E3CC5">
            <w:pPr>
              <w:pStyle w:val="tabletext11"/>
              <w:jc w:val="center"/>
              <w:rPr>
                <w:ins w:id="29107" w:author="Author"/>
              </w:rPr>
            </w:pPr>
            <w:ins w:id="29108" w:author="Author">
              <w:r w:rsidRPr="00141443">
                <w:t>0.40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45F8E80" w14:textId="77777777" w:rsidR="00D90D80" w:rsidRPr="00141443" w:rsidRDefault="00D90D80" w:rsidP="007E3CC5">
            <w:pPr>
              <w:pStyle w:val="tabletext11"/>
              <w:jc w:val="center"/>
              <w:rPr>
                <w:ins w:id="29109" w:author="Author"/>
              </w:rPr>
            </w:pPr>
            <w:ins w:id="29110"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EA88E9" w14:textId="77777777" w:rsidR="00D90D80" w:rsidRPr="00141443" w:rsidRDefault="00D90D80" w:rsidP="007E3CC5">
            <w:pPr>
              <w:pStyle w:val="tabletext11"/>
              <w:jc w:val="center"/>
              <w:rPr>
                <w:ins w:id="29111" w:author="Author"/>
              </w:rPr>
            </w:pPr>
            <w:ins w:id="29112" w:author="Author">
              <w:r w:rsidRPr="0014144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932644" w14:textId="77777777" w:rsidR="00D90D80" w:rsidRPr="00141443" w:rsidRDefault="00D90D80" w:rsidP="007E3CC5">
            <w:pPr>
              <w:pStyle w:val="tabletext11"/>
              <w:jc w:val="center"/>
              <w:rPr>
                <w:ins w:id="29113" w:author="Author"/>
              </w:rPr>
            </w:pPr>
            <w:ins w:id="29114" w:author="Author">
              <w:r w:rsidRPr="0014144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2FCD74" w14:textId="77777777" w:rsidR="00D90D80" w:rsidRPr="00141443" w:rsidRDefault="00D90D80" w:rsidP="007E3CC5">
            <w:pPr>
              <w:pStyle w:val="tabletext11"/>
              <w:jc w:val="center"/>
              <w:rPr>
                <w:ins w:id="29115" w:author="Author"/>
              </w:rPr>
            </w:pPr>
            <w:ins w:id="29116" w:author="Author">
              <w:r w:rsidRPr="0014144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E9B150" w14:textId="77777777" w:rsidR="00D90D80" w:rsidRPr="00141443" w:rsidRDefault="00D90D80" w:rsidP="007E3CC5">
            <w:pPr>
              <w:pStyle w:val="tabletext11"/>
              <w:jc w:val="center"/>
              <w:rPr>
                <w:ins w:id="29117" w:author="Author"/>
              </w:rPr>
            </w:pPr>
            <w:ins w:id="29118" w:author="Author">
              <w:r w:rsidRPr="00141443">
                <w:t>0.33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C43F931" w14:textId="77777777" w:rsidR="00D90D80" w:rsidRPr="00141443" w:rsidRDefault="00D90D80" w:rsidP="007E3CC5">
            <w:pPr>
              <w:pStyle w:val="tabletext11"/>
              <w:jc w:val="center"/>
              <w:rPr>
                <w:ins w:id="29119" w:author="Author"/>
              </w:rPr>
            </w:pPr>
            <w:ins w:id="29120" w:author="Author">
              <w:r w:rsidRPr="00141443">
                <w:t>0.31</w:t>
              </w:r>
            </w:ins>
          </w:p>
        </w:tc>
      </w:tr>
      <w:tr w:rsidR="00D90D80" w:rsidRPr="00141443" w14:paraId="7FD8B1BC" w14:textId="77777777" w:rsidTr="007E3CC5">
        <w:trPr>
          <w:trHeight w:val="190"/>
          <w:ins w:id="29121" w:author="Author"/>
        </w:trPr>
        <w:tc>
          <w:tcPr>
            <w:tcW w:w="200" w:type="dxa"/>
            <w:tcBorders>
              <w:top w:val="single" w:sz="6" w:space="0" w:color="auto"/>
              <w:left w:val="single" w:sz="6" w:space="0" w:color="auto"/>
              <w:bottom w:val="single" w:sz="6" w:space="0" w:color="auto"/>
              <w:right w:val="nil"/>
            </w:tcBorders>
            <w:vAlign w:val="bottom"/>
          </w:tcPr>
          <w:p w14:paraId="49678291" w14:textId="77777777" w:rsidR="00D90D80" w:rsidRPr="00141443" w:rsidRDefault="00D90D80" w:rsidP="007E3CC5">
            <w:pPr>
              <w:pStyle w:val="tabletext11"/>
              <w:jc w:val="right"/>
              <w:rPr>
                <w:ins w:id="29122" w:author="Author"/>
              </w:rPr>
            </w:pPr>
          </w:p>
        </w:tc>
        <w:tc>
          <w:tcPr>
            <w:tcW w:w="1580" w:type="dxa"/>
            <w:tcBorders>
              <w:top w:val="single" w:sz="6" w:space="0" w:color="auto"/>
              <w:left w:val="nil"/>
              <w:bottom w:val="single" w:sz="6" w:space="0" w:color="auto"/>
              <w:right w:val="single" w:sz="6" w:space="0" w:color="auto"/>
            </w:tcBorders>
            <w:vAlign w:val="bottom"/>
            <w:hideMark/>
          </w:tcPr>
          <w:p w14:paraId="2308D389" w14:textId="77777777" w:rsidR="00D90D80" w:rsidRPr="00141443" w:rsidRDefault="00D90D80" w:rsidP="007E3CC5">
            <w:pPr>
              <w:pStyle w:val="tabletext11"/>
              <w:tabs>
                <w:tab w:val="decimal" w:pos="640"/>
              </w:tabs>
              <w:rPr>
                <w:ins w:id="29123" w:author="Author"/>
              </w:rPr>
            </w:pPr>
            <w:ins w:id="29124" w:author="Author">
              <w:r w:rsidRPr="00141443">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4A806F6" w14:textId="77777777" w:rsidR="00D90D80" w:rsidRPr="00141443" w:rsidRDefault="00D90D80" w:rsidP="007E3CC5">
            <w:pPr>
              <w:pStyle w:val="tabletext11"/>
              <w:jc w:val="center"/>
              <w:rPr>
                <w:ins w:id="29125" w:author="Author"/>
              </w:rPr>
            </w:pPr>
            <w:ins w:id="29126" w:author="Author">
              <w:r w:rsidRPr="00141443">
                <w:t>1.10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1FDD30" w14:textId="77777777" w:rsidR="00D90D80" w:rsidRPr="00141443" w:rsidRDefault="00D90D80" w:rsidP="007E3CC5">
            <w:pPr>
              <w:pStyle w:val="tabletext11"/>
              <w:jc w:val="center"/>
              <w:rPr>
                <w:ins w:id="29127" w:author="Author"/>
              </w:rPr>
            </w:pPr>
            <w:ins w:id="29128" w:author="Author">
              <w:r w:rsidRPr="0014144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7561C4" w14:textId="77777777" w:rsidR="00D90D80" w:rsidRPr="00141443" w:rsidRDefault="00D90D80" w:rsidP="007E3CC5">
            <w:pPr>
              <w:pStyle w:val="tabletext11"/>
              <w:jc w:val="center"/>
              <w:rPr>
                <w:ins w:id="29129" w:author="Author"/>
              </w:rPr>
            </w:pPr>
            <w:ins w:id="29130" w:author="Author">
              <w:r w:rsidRPr="0014144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4622F" w14:textId="77777777" w:rsidR="00D90D80" w:rsidRPr="00141443" w:rsidRDefault="00D90D80" w:rsidP="007E3CC5">
            <w:pPr>
              <w:pStyle w:val="tabletext11"/>
              <w:jc w:val="center"/>
              <w:rPr>
                <w:ins w:id="29131" w:author="Author"/>
              </w:rPr>
            </w:pPr>
            <w:ins w:id="29132"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A797F1" w14:textId="77777777" w:rsidR="00D90D80" w:rsidRPr="00141443" w:rsidRDefault="00D90D80" w:rsidP="007E3CC5">
            <w:pPr>
              <w:pStyle w:val="tabletext11"/>
              <w:jc w:val="center"/>
              <w:rPr>
                <w:ins w:id="29133" w:author="Author"/>
              </w:rPr>
            </w:pPr>
            <w:ins w:id="29134" w:author="Author">
              <w:r w:rsidRPr="0014144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7CBD8F" w14:textId="77777777" w:rsidR="00D90D80" w:rsidRPr="00141443" w:rsidRDefault="00D90D80" w:rsidP="007E3CC5">
            <w:pPr>
              <w:pStyle w:val="tabletext11"/>
              <w:jc w:val="center"/>
              <w:rPr>
                <w:ins w:id="29135" w:author="Author"/>
              </w:rPr>
            </w:pPr>
            <w:ins w:id="29136"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80FBF3" w14:textId="77777777" w:rsidR="00D90D80" w:rsidRPr="00141443" w:rsidRDefault="00D90D80" w:rsidP="007E3CC5">
            <w:pPr>
              <w:pStyle w:val="tabletext11"/>
              <w:jc w:val="center"/>
              <w:rPr>
                <w:ins w:id="29137" w:author="Author"/>
              </w:rPr>
            </w:pPr>
            <w:ins w:id="29138" w:author="Author">
              <w:r w:rsidRPr="0014144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E93C8" w14:textId="77777777" w:rsidR="00D90D80" w:rsidRPr="00141443" w:rsidRDefault="00D90D80" w:rsidP="007E3CC5">
            <w:pPr>
              <w:pStyle w:val="tabletext11"/>
              <w:jc w:val="center"/>
              <w:rPr>
                <w:ins w:id="29139" w:author="Author"/>
              </w:rPr>
            </w:pPr>
            <w:ins w:id="29140" w:author="Author">
              <w:r w:rsidRPr="0014144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885F43" w14:textId="77777777" w:rsidR="00D90D80" w:rsidRPr="00141443" w:rsidRDefault="00D90D80" w:rsidP="007E3CC5">
            <w:pPr>
              <w:pStyle w:val="tabletext11"/>
              <w:jc w:val="center"/>
              <w:rPr>
                <w:ins w:id="29141" w:author="Author"/>
              </w:rPr>
            </w:pPr>
            <w:ins w:id="29142" w:author="Author">
              <w:r w:rsidRPr="0014144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BB4DB4" w14:textId="77777777" w:rsidR="00D90D80" w:rsidRPr="00141443" w:rsidRDefault="00D90D80" w:rsidP="007E3CC5">
            <w:pPr>
              <w:pStyle w:val="tabletext11"/>
              <w:jc w:val="center"/>
              <w:rPr>
                <w:ins w:id="29143" w:author="Author"/>
              </w:rPr>
            </w:pPr>
            <w:ins w:id="29144"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0CD5A" w14:textId="77777777" w:rsidR="00D90D80" w:rsidRPr="00141443" w:rsidRDefault="00D90D80" w:rsidP="007E3CC5">
            <w:pPr>
              <w:pStyle w:val="tabletext11"/>
              <w:jc w:val="center"/>
              <w:rPr>
                <w:ins w:id="29145" w:author="Author"/>
              </w:rPr>
            </w:pPr>
            <w:ins w:id="29146"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2E32A" w14:textId="77777777" w:rsidR="00D90D80" w:rsidRPr="00141443" w:rsidRDefault="00D90D80" w:rsidP="007E3CC5">
            <w:pPr>
              <w:pStyle w:val="tabletext11"/>
              <w:jc w:val="center"/>
              <w:rPr>
                <w:ins w:id="29147" w:author="Author"/>
              </w:rPr>
            </w:pPr>
            <w:ins w:id="29148" w:author="Author">
              <w:r w:rsidRPr="0014144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01AA8F" w14:textId="77777777" w:rsidR="00D90D80" w:rsidRPr="00141443" w:rsidRDefault="00D90D80" w:rsidP="007E3CC5">
            <w:pPr>
              <w:pStyle w:val="tabletext11"/>
              <w:jc w:val="center"/>
              <w:rPr>
                <w:ins w:id="29149" w:author="Author"/>
              </w:rPr>
            </w:pPr>
            <w:ins w:id="29150"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F903CC" w14:textId="77777777" w:rsidR="00D90D80" w:rsidRPr="00141443" w:rsidRDefault="00D90D80" w:rsidP="007E3CC5">
            <w:pPr>
              <w:pStyle w:val="tabletext11"/>
              <w:jc w:val="center"/>
              <w:rPr>
                <w:ins w:id="29151" w:author="Author"/>
              </w:rPr>
            </w:pPr>
            <w:ins w:id="29152" w:author="Author">
              <w:r w:rsidRPr="0014144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136667" w14:textId="77777777" w:rsidR="00D90D80" w:rsidRPr="00141443" w:rsidRDefault="00D90D80" w:rsidP="007E3CC5">
            <w:pPr>
              <w:pStyle w:val="tabletext11"/>
              <w:jc w:val="center"/>
              <w:rPr>
                <w:ins w:id="29153" w:author="Author"/>
              </w:rPr>
            </w:pPr>
            <w:ins w:id="29154" w:author="Author">
              <w:r w:rsidRPr="0014144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C473A" w14:textId="77777777" w:rsidR="00D90D80" w:rsidRPr="00141443" w:rsidRDefault="00D90D80" w:rsidP="007E3CC5">
            <w:pPr>
              <w:pStyle w:val="tabletext11"/>
              <w:jc w:val="center"/>
              <w:rPr>
                <w:ins w:id="29155" w:author="Author"/>
              </w:rPr>
            </w:pPr>
            <w:ins w:id="29156" w:author="Author">
              <w:r w:rsidRPr="0014144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552C52" w14:textId="77777777" w:rsidR="00D90D80" w:rsidRPr="00141443" w:rsidRDefault="00D90D80" w:rsidP="007E3CC5">
            <w:pPr>
              <w:pStyle w:val="tabletext11"/>
              <w:jc w:val="center"/>
              <w:rPr>
                <w:ins w:id="29157" w:author="Author"/>
              </w:rPr>
            </w:pPr>
            <w:ins w:id="29158"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24518" w14:textId="77777777" w:rsidR="00D90D80" w:rsidRPr="00141443" w:rsidRDefault="00D90D80" w:rsidP="007E3CC5">
            <w:pPr>
              <w:pStyle w:val="tabletext11"/>
              <w:jc w:val="center"/>
              <w:rPr>
                <w:ins w:id="29159" w:author="Author"/>
              </w:rPr>
            </w:pPr>
            <w:ins w:id="29160"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717480" w14:textId="77777777" w:rsidR="00D90D80" w:rsidRPr="00141443" w:rsidRDefault="00D90D80" w:rsidP="007E3CC5">
            <w:pPr>
              <w:pStyle w:val="tabletext11"/>
              <w:jc w:val="center"/>
              <w:rPr>
                <w:ins w:id="29161" w:author="Author"/>
              </w:rPr>
            </w:pPr>
            <w:ins w:id="29162"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F109E" w14:textId="77777777" w:rsidR="00D90D80" w:rsidRPr="00141443" w:rsidRDefault="00D90D80" w:rsidP="007E3CC5">
            <w:pPr>
              <w:pStyle w:val="tabletext11"/>
              <w:jc w:val="center"/>
              <w:rPr>
                <w:ins w:id="29163" w:author="Author"/>
              </w:rPr>
            </w:pPr>
            <w:ins w:id="29164" w:author="Author">
              <w:r w:rsidRPr="0014144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D4722" w14:textId="77777777" w:rsidR="00D90D80" w:rsidRPr="00141443" w:rsidRDefault="00D90D80" w:rsidP="007E3CC5">
            <w:pPr>
              <w:pStyle w:val="tabletext11"/>
              <w:jc w:val="center"/>
              <w:rPr>
                <w:ins w:id="29165" w:author="Author"/>
              </w:rPr>
            </w:pPr>
            <w:ins w:id="29166"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1E8CA4" w14:textId="77777777" w:rsidR="00D90D80" w:rsidRPr="00141443" w:rsidRDefault="00D90D80" w:rsidP="007E3CC5">
            <w:pPr>
              <w:pStyle w:val="tabletext11"/>
              <w:jc w:val="center"/>
              <w:rPr>
                <w:ins w:id="29167" w:author="Author"/>
              </w:rPr>
            </w:pPr>
            <w:ins w:id="29168" w:author="Author">
              <w:r w:rsidRPr="00141443">
                <w:t>0.44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6062647" w14:textId="77777777" w:rsidR="00D90D80" w:rsidRPr="00141443" w:rsidRDefault="00D90D80" w:rsidP="007E3CC5">
            <w:pPr>
              <w:pStyle w:val="tabletext11"/>
              <w:jc w:val="center"/>
              <w:rPr>
                <w:ins w:id="29169" w:author="Author"/>
              </w:rPr>
            </w:pPr>
            <w:ins w:id="29170"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73C32" w14:textId="77777777" w:rsidR="00D90D80" w:rsidRPr="00141443" w:rsidRDefault="00D90D80" w:rsidP="007E3CC5">
            <w:pPr>
              <w:pStyle w:val="tabletext11"/>
              <w:jc w:val="center"/>
              <w:rPr>
                <w:ins w:id="29171" w:author="Author"/>
              </w:rPr>
            </w:pPr>
            <w:ins w:id="29172"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CD492B" w14:textId="77777777" w:rsidR="00D90D80" w:rsidRPr="00141443" w:rsidRDefault="00D90D80" w:rsidP="007E3CC5">
            <w:pPr>
              <w:pStyle w:val="tabletext11"/>
              <w:jc w:val="center"/>
              <w:rPr>
                <w:ins w:id="29173" w:author="Author"/>
              </w:rPr>
            </w:pPr>
            <w:ins w:id="29174" w:author="Author">
              <w:r w:rsidRPr="0014144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7CCBF8" w14:textId="77777777" w:rsidR="00D90D80" w:rsidRPr="00141443" w:rsidRDefault="00D90D80" w:rsidP="007E3CC5">
            <w:pPr>
              <w:pStyle w:val="tabletext11"/>
              <w:jc w:val="center"/>
              <w:rPr>
                <w:ins w:id="29175" w:author="Author"/>
              </w:rPr>
            </w:pPr>
            <w:ins w:id="29176" w:author="Author">
              <w:r w:rsidRPr="0014144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A9984C" w14:textId="77777777" w:rsidR="00D90D80" w:rsidRPr="00141443" w:rsidRDefault="00D90D80" w:rsidP="007E3CC5">
            <w:pPr>
              <w:pStyle w:val="tabletext11"/>
              <w:jc w:val="center"/>
              <w:rPr>
                <w:ins w:id="29177" w:author="Author"/>
              </w:rPr>
            </w:pPr>
            <w:ins w:id="29178" w:author="Author">
              <w:r w:rsidRPr="00141443">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0448616" w14:textId="77777777" w:rsidR="00D90D80" w:rsidRPr="00141443" w:rsidRDefault="00D90D80" w:rsidP="007E3CC5">
            <w:pPr>
              <w:pStyle w:val="tabletext11"/>
              <w:jc w:val="center"/>
              <w:rPr>
                <w:ins w:id="29179" w:author="Author"/>
              </w:rPr>
            </w:pPr>
            <w:ins w:id="29180" w:author="Author">
              <w:r w:rsidRPr="00141443">
                <w:t>0.35</w:t>
              </w:r>
            </w:ins>
          </w:p>
        </w:tc>
      </w:tr>
      <w:tr w:rsidR="00D90D80" w:rsidRPr="00141443" w14:paraId="77A37E77" w14:textId="77777777" w:rsidTr="007E3CC5">
        <w:trPr>
          <w:trHeight w:val="190"/>
          <w:ins w:id="29181" w:author="Author"/>
        </w:trPr>
        <w:tc>
          <w:tcPr>
            <w:tcW w:w="200" w:type="dxa"/>
            <w:tcBorders>
              <w:top w:val="single" w:sz="6" w:space="0" w:color="auto"/>
              <w:left w:val="single" w:sz="6" w:space="0" w:color="auto"/>
              <w:bottom w:val="single" w:sz="6" w:space="0" w:color="auto"/>
              <w:right w:val="nil"/>
            </w:tcBorders>
            <w:vAlign w:val="bottom"/>
          </w:tcPr>
          <w:p w14:paraId="37277EE5" w14:textId="77777777" w:rsidR="00D90D80" w:rsidRPr="00141443" w:rsidRDefault="00D90D80" w:rsidP="007E3CC5">
            <w:pPr>
              <w:pStyle w:val="tabletext11"/>
              <w:jc w:val="right"/>
              <w:rPr>
                <w:ins w:id="29182" w:author="Author"/>
              </w:rPr>
            </w:pPr>
          </w:p>
        </w:tc>
        <w:tc>
          <w:tcPr>
            <w:tcW w:w="1580" w:type="dxa"/>
            <w:tcBorders>
              <w:top w:val="single" w:sz="6" w:space="0" w:color="auto"/>
              <w:left w:val="nil"/>
              <w:bottom w:val="single" w:sz="6" w:space="0" w:color="auto"/>
              <w:right w:val="single" w:sz="6" w:space="0" w:color="auto"/>
            </w:tcBorders>
            <w:vAlign w:val="bottom"/>
            <w:hideMark/>
          </w:tcPr>
          <w:p w14:paraId="013BEBF1" w14:textId="77777777" w:rsidR="00D90D80" w:rsidRPr="00141443" w:rsidRDefault="00D90D80" w:rsidP="007E3CC5">
            <w:pPr>
              <w:pStyle w:val="tabletext11"/>
              <w:tabs>
                <w:tab w:val="decimal" w:pos="640"/>
              </w:tabs>
              <w:rPr>
                <w:ins w:id="29183" w:author="Author"/>
              </w:rPr>
            </w:pPr>
            <w:ins w:id="29184" w:author="Author">
              <w:r w:rsidRPr="00141443">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2D71A5F" w14:textId="77777777" w:rsidR="00D90D80" w:rsidRPr="00141443" w:rsidRDefault="00D90D80" w:rsidP="007E3CC5">
            <w:pPr>
              <w:pStyle w:val="tabletext11"/>
              <w:jc w:val="center"/>
              <w:rPr>
                <w:ins w:id="29185" w:author="Author"/>
              </w:rPr>
            </w:pPr>
            <w:ins w:id="29186" w:author="Author">
              <w:r w:rsidRPr="00141443">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1B9397" w14:textId="77777777" w:rsidR="00D90D80" w:rsidRPr="00141443" w:rsidRDefault="00D90D80" w:rsidP="007E3CC5">
            <w:pPr>
              <w:pStyle w:val="tabletext11"/>
              <w:jc w:val="center"/>
              <w:rPr>
                <w:ins w:id="29187" w:author="Author"/>
              </w:rPr>
            </w:pPr>
            <w:ins w:id="29188"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9EE95" w14:textId="77777777" w:rsidR="00D90D80" w:rsidRPr="00141443" w:rsidRDefault="00D90D80" w:rsidP="007E3CC5">
            <w:pPr>
              <w:pStyle w:val="tabletext11"/>
              <w:jc w:val="center"/>
              <w:rPr>
                <w:ins w:id="29189" w:author="Author"/>
              </w:rPr>
            </w:pPr>
            <w:ins w:id="29190"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2A517" w14:textId="77777777" w:rsidR="00D90D80" w:rsidRPr="00141443" w:rsidRDefault="00D90D80" w:rsidP="007E3CC5">
            <w:pPr>
              <w:pStyle w:val="tabletext11"/>
              <w:jc w:val="center"/>
              <w:rPr>
                <w:ins w:id="29191" w:author="Author"/>
              </w:rPr>
            </w:pPr>
            <w:ins w:id="29192" w:author="Author">
              <w:r w:rsidRPr="00141443">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C450D3" w14:textId="77777777" w:rsidR="00D90D80" w:rsidRPr="00141443" w:rsidRDefault="00D90D80" w:rsidP="007E3CC5">
            <w:pPr>
              <w:pStyle w:val="tabletext11"/>
              <w:jc w:val="center"/>
              <w:rPr>
                <w:ins w:id="29193" w:author="Author"/>
              </w:rPr>
            </w:pPr>
            <w:ins w:id="29194" w:author="Author">
              <w:r w:rsidRPr="0014144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5D96F3" w14:textId="77777777" w:rsidR="00D90D80" w:rsidRPr="00141443" w:rsidRDefault="00D90D80" w:rsidP="007E3CC5">
            <w:pPr>
              <w:pStyle w:val="tabletext11"/>
              <w:jc w:val="center"/>
              <w:rPr>
                <w:ins w:id="29195" w:author="Author"/>
              </w:rPr>
            </w:pPr>
            <w:ins w:id="29196"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4E27C" w14:textId="77777777" w:rsidR="00D90D80" w:rsidRPr="00141443" w:rsidRDefault="00D90D80" w:rsidP="007E3CC5">
            <w:pPr>
              <w:pStyle w:val="tabletext11"/>
              <w:jc w:val="center"/>
              <w:rPr>
                <w:ins w:id="29197" w:author="Author"/>
              </w:rPr>
            </w:pPr>
            <w:ins w:id="29198" w:author="Author">
              <w:r w:rsidRPr="0014144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192B3" w14:textId="77777777" w:rsidR="00D90D80" w:rsidRPr="00141443" w:rsidRDefault="00D90D80" w:rsidP="007E3CC5">
            <w:pPr>
              <w:pStyle w:val="tabletext11"/>
              <w:jc w:val="center"/>
              <w:rPr>
                <w:ins w:id="29199" w:author="Author"/>
              </w:rPr>
            </w:pPr>
            <w:ins w:id="29200"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05CD32" w14:textId="77777777" w:rsidR="00D90D80" w:rsidRPr="00141443" w:rsidRDefault="00D90D80" w:rsidP="007E3CC5">
            <w:pPr>
              <w:pStyle w:val="tabletext11"/>
              <w:jc w:val="center"/>
              <w:rPr>
                <w:ins w:id="29201" w:author="Author"/>
              </w:rPr>
            </w:pPr>
            <w:ins w:id="29202" w:author="Author">
              <w:r w:rsidRPr="0014144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DCDC9" w14:textId="77777777" w:rsidR="00D90D80" w:rsidRPr="00141443" w:rsidRDefault="00D90D80" w:rsidP="007E3CC5">
            <w:pPr>
              <w:pStyle w:val="tabletext11"/>
              <w:jc w:val="center"/>
              <w:rPr>
                <w:ins w:id="29203" w:author="Author"/>
              </w:rPr>
            </w:pPr>
            <w:ins w:id="29204"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EC4A99" w14:textId="77777777" w:rsidR="00D90D80" w:rsidRPr="00141443" w:rsidRDefault="00D90D80" w:rsidP="007E3CC5">
            <w:pPr>
              <w:pStyle w:val="tabletext11"/>
              <w:jc w:val="center"/>
              <w:rPr>
                <w:ins w:id="29205" w:author="Author"/>
              </w:rPr>
            </w:pPr>
            <w:ins w:id="29206" w:author="Author">
              <w:r w:rsidRPr="0014144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F69A5D" w14:textId="77777777" w:rsidR="00D90D80" w:rsidRPr="00141443" w:rsidRDefault="00D90D80" w:rsidP="007E3CC5">
            <w:pPr>
              <w:pStyle w:val="tabletext11"/>
              <w:jc w:val="center"/>
              <w:rPr>
                <w:ins w:id="29207" w:author="Author"/>
              </w:rPr>
            </w:pPr>
            <w:ins w:id="29208" w:author="Author">
              <w:r w:rsidRPr="0014144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C9FE7" w14:textId="77777777" w:rsidR="00D90D80" w:rsidRPr="00141443" w:rsidRDefault="00D90D80" w:rsidP="007E3CC5">
            <w:pPr>
              <w:pStyle w:val="tabletext11"/>
              <w:jc w:val="center"/>
              <w:rPr>
                <w:ins w:id="29209" w:author="Author"/>
              </w:rPr>
            </w:pPr>
            <w:ins w:id="29210" w:author="Author">
              <w:r w:rsidRPr="0014144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DF2AA6" w14:textId="77777777" w:rsidR="00D90D80" w:rsidRPr="00141443" w:rsidRDefault="00D90D80" w:rsidP="007E3CC5">
            <w:pPr>
              <w:pStyle w:val="tabletext11"/>
              <w:jc w:val="center"/>
              <w:rPr>
                <w:ins w:id="29211" w:author="Author"/>
              </w:rPr>
            </w:pPr>
            <w:ins w:id="29212" w:author="Author">
              <w:r w:rsidRPr="0014144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3F1F5" w14:textId="77777777" w:rsidR="00D90D80" w:rsidRPr="00141443" w:rsidRDefault="00D90D80" w:rsidP="007E3CC5">
            <w:pPr>
              <w:pStyle w:val="tabletext11"/>
              <w:jc w:val="center"/>
              <w:rPr>
                <w:ins w:id="29213" w:author="Author"/>
              </w:rPr>
            </w:pPr>
            <w:ins w:id="29214"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5FAB3" w14:textId="77777777" w:rsidR="00D90D80" w:rsidRPr="00141443" w:rsidRDefault="00D90D80" w:rsidP="007E3CC5">
            <w:pPr>
              <w:pStyle w:val="tabletext11"/>
              <w:jc w:val="center"/>
              <w:rPr>
                <w:ins w:id="29215" w:author="Author"/>
              </w:rPr>
            </w:pPr>
            <w:ins w:id="29216" w:author="Author">
              <w:r w:rsidRPr="0014144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F95CB" w14:textId="77777777" w:rsidR="00D90D80" w:rsidRPr="00141443" w:rsidRDefault="00D90D80" w:rsidP="007E3CC5">
            <w:pPr>
              <w:pStyle w:val="tabletext11"/>
              <w:jc w:val="center"/>
              <w:rPr>
                <w:ins w:id="29217" w:author="Author"/>
              </w:rPr>
            </w:pPr>
            <w:ins w:id="29218" w:author="Author">
              <w:r w:rsidRPr="0014144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274BF" w14:textId="77777777" w:rsidR="00D90D80" w:rsidRPr="00141443" w:rsidRDefault="00D90D80" w:rsidP="007E3CC5">
            <w:pPr>
              <w:pStyle w:val="tabletext11"/>
              <w:jc w:val="center"/>
              <w:rPr>
                <w:ins w:id="29219" w:author="Author"/>
              </w:rPr>
            </w:pPr>
            <w:ins w:id="29220" w:author="Author">
              <w:r w:rsidRPr="0014144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5A1B9" w14:textId="77777777" w:rsidR="00D90D80" w:rsidRPr="00141443" w:rsidRDefault="00D90D80" w:rsidP="007E3CC5">
            <w:pPr>
              <w:pStyle w:val="tabletext11"/>
              <w:jc w:val="center"/>
              <w:rPr>
                <w:ins w:id="29221" w:author="Author"/>
              </w:rPr>
            </w:pPr>
            <w:ins w:id="29222"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A040F" w14:textId="77777777" w:rsidR="00D90D80" w:rsidRPr="00141443" w:rsidRDefault="00D90D80" w:rsidP="007E3CC5">
            <w:pPr>
              <w:pStyle w:val="tabletext11"/>
              <w:jc w:val="center"/>
              <w:rPr>
                <w:ins w:id="29223" w:author="Author"/>
              </w:rPr>
            </w:pPr>
            <w:ins w:id="29224"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3A82B9" w14:textId="77777777" w:rsidR="00D90D80" w:rsidRPr="00141443" w:rsidRDefault="00D90D80" w:rsidP="007E3CC5">
            <w:pPr>
              <w:pStyle w:val="tabletext11"/>
              <w:jc w:val="center"/>
              <w:rPr>
                <w:ins w:id="29225" w:author="Author"/>
              </w:rPr>
            </w:pPr>
            <w:ins w:id="29226"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5D3CA" w14:textId="77777777" w:rsidR="00D90D80" w:rsidRPr="00141443" w:rsidRDefault="00D90D80" w:rsidP="007E3CC5">
            <w:pPr>
              <w:pStyle w:val="tabletext11"/>
              <w:jc w:val="center"/>
              <w:rPr>
                <w:ins w:id="29227" w:author="Author"/>
              </w:rPr>
            </w:pPr>
            <w:ins w:id="29228" w:author="Author">
              <w:r w:rsidRPr="00141443">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18ACB64" w14:textId="77777777" w:rsidR="00D90D80" w:rsidRPr="00141443" w:rsidRDefault="00D90D80" w:rsidP="007E3CC5">
            <w:pPr>
              <w:pStyle w:val="tabletext11"/>
              <w:jc w:val="center"/>
              <w:rPr>
                <w:ins w:id="29229" w:author="Author"/>
              </w:rPr>
            </w:pPr>
            <w:ins w:id="29230" w:author="Author">
              <w:r w:rsidRPr="0014144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9A174" w14:textId="77777777" w:rsidR="00D90D80" w:rsidRPr="00141443" w:rsidRDefault="00D90D80" w:rsidP="007E3CC5">
            <w:pPr>
              <w:pStyle w:val="tabletext11"/>
              <w:jc w:val="center"/>
              <w:rPr>
                <w:ins w:id="29231" w:author="Author"/>
              </w:rPr>
            </w:pPr>
            <w:ins w:id="29232" w:author="Author">
              <w:r w:rsidRPr="0014144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3CF16" w14:textId="77777777" w:rsidR="00D90D80" w:rsidRPr="00141443" w:rsidRDefault="00D90D80" w:rsidP="007E3CC5">
            <w:pPr>
              <w:pStyle w:val="tabletext11"/>
              <w:jc w:val="center"/>
              <w:rPr>
                <w:ins w:id="29233" w:author="Author"/>
              </w:rPr>
            </w:pPr>
            <w:ins w:id="29234"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C40B4" w14:textId="77777777" w:rsidR="00D90D80" w:rsidRPr="00141443" w:rsidRDefault="00D90D80" w:rsidP="007E3CC5">
            <w:pPr>
              <w:pStyle w:val="tabletext11"/>
              <w:jc w:val="center"/>
              <w:rPr>
                <w:ins w:id="29235" w:author="Author"/>
              </w:rPr>
            </w:pPr>
            <w:ins w:id="29236" w:author="Author">
              <w:r w:rsidRPr="0014144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B1EB2" w14:textId="77777777" w:rsidR="00D90D80" w:rsidRPr="00141443" w:rsidRDefault="00D90D80" w:rsidP="007E3CC5">
            <w:pPr>
              <w:pStyle w:val="tabletext11"/>
              <w:jc w:val="center"/>
              <w:rPr>
                <w:ins w:id="29237" w:author="Author"/>
              </w:rPr>
            </w:pPr>
            <w:ins w:id="29238" w:author="Author">
              <w:r w:rsidRPr="00141443">
                <w:t>0.39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BB55C51" w14:textId="77777777" w:rsidR="00D90D80" w:rsidRPr="00141443" w:rsidRDefault="00D90D80" w:rsidP="007E3CC5">
            <w:pPr>
              <w:pStyle w:val="tabletext11"/>
              <w:jc w:val="center"/>
              <w:rPr>
                <w:ins w:id="29239" w:author="Author"/>
              </w:rPr>
            </w:pPr>
            <w:ins w:id="29240" w:author="Author">
              <w:r w:rsidRPr="00141443">
                <w:t>0.38</w:t>
              </w:r>
            </w:ins>
          </w:p>
        </w:tc>
      </w:tr>
      <w:tr w:rsidR="00D90D80" w:rsidRPr="00141443" w14:paraId="1FEB4EC2" w14:textId="77777777" w:rsidTr="007E3CC5">
        <w:trPr>
          <w:trHeight w:val="190"/>
          <w:ins w:id="29241" w:author="Author"/>
        </w:trPr>
        <w:tc>
          <w:tcPr>
            <w:tcW w:w="200" w:type="dxa"/>
            <w:tcBorders>
              <w:top w:val="single" w:sz="6" w:space="0" w:color="auto"/>
              <w:left w:val="single" w:sz="6" w:space="0" w:color="auto"/>
              <w:bottom w:val="single" w:sz="6" w:space="0" w:color="auto"/>
              <w:right w:val="nil"/>
            </w:tcBorders>
            <w:vAlign w:val="bottom"/>
          </w:tcPr>
          <w:p w14:paraId="5637A2ED" w14:textId="77777777" w:rsidR="00D90D80" w:rsidRPr="00141443" w:rsidRDefault="00D90D80" w:rsidP="007E3CC5">
            <w:pPr>
              <w:pStyle w:val="tabletext11"/>
              <w:jc w:val="right"/>
              <w:rPr>
                <w:ins w:id="29242" w:author="Author"/>
              </w:rPr>
            </w:pPr>
          </w:p>
        </w:tc>
        <w:tc>
          <w:tcPr>
            <w:tcW w:w="1580" w:type="dxa"/>
            <w:tcBorders>
              <w:top w:val="single" w:sz="6" w:space="0" w:color="auto"/>
              <w:left w:val="nil"/>
              <w:bottom w:val="single" w:sz="6" w:space="0" w:color="auto"/>
              <w:right w:val="single" w:sz="6" w:space="0" w:color="auto"/>
            </w:tcBorders>
            <w:vAlign w:val="bottom"/>
            <w:hideMark/>
          </w:tcPr>
          <w:p w14:paraId="2F723624" w14:textId="77777777" w:rsidR="00D90D80" w:rsidRPr="00141443" w:rsidRDefault="00D90D80" w:rsidP="007E3CC5">
            <w:pPr>
              <w:pStyle w:val="tabletext11"/>
              <w:tabs>
                <w:tab w:val="decimal" w:pos="640"/>
              </w:tabs>
              <w:rPr>
                <w:ins w:id="29243" w:author="Author"/>
              </w:rPr>
            </w:pPr>
            <w:ins w:id="29244" w:author="Author">
              <w:r w:rsidRPr="00141443">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B93C6F6" w14:textId="77777777" w:rsidR="00D90D80" w:rsidRPr="00141443" w:rsidRDefault="00D90D80" w:rsidP="007E3CC5">
            <w:pPr>
              <w:pStyle w:val="tabletext11"/>
              <w:jc w:val="center"/>
              <w:rPr>
                <w:ins w:id="29245" w:author="Author"/>
              </w:rPr>
            </w:pPr>
            <w:ins w:id="29246" w:author="Author">
              <w:r w:rsidRPr="00141443">
                <w:t>1.27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F44BAEF" w14:textId="77777777" w:rsidR="00D90D80" w:rsidRPr="00141443" w:rsidRDefault="00D90D80" w:rsidP="007E3CC5">
            <w:pPr>
              <w:pStyle w:val="tabletext11"/>
              <w:jc w:val="center"/>
              <w:rPr>
                <w:ins w:id="29247" w:author="Author"/>
              </w:rPr>
            </w:pPr>
            <w:ins w:id="29248"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44E6D" w14:textId="77777777" w:rsidR="00D90D80" w:rsidRPr="00141443" w:rsidRDefault="00D90D80" w:rsidP="007E3CC5">
            <w:pPr>
              <w:pStyle w:val="tabletext11"/>
              <w:jc w:val="center"/>
              <w:rPr>
                <w:ins w:id="29249" w:author="Author"/>
              </w:rPr>
            </w:pPr>
            <w:ins w:id="29250"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0158C8" w14:textId="77777777" w:rsidR="00D90D80" w:rsidRPr="00141443" w:rsidRDefault="00D90D80" w:rsidP="007E3CC5">
            <w:pPr>
              <w:pStyle w:val="tabletext11"/>
              <w:jc w:val="center"/>
              <w:rPr>
                <w:ins w:id="29251" w:author="Author"/>
              </w:rPr>
            </w:pPr>
            <w:ins w:id="29252" w:author="Author">
              <w:r w:rsidRPr="0014144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B7B870" w14:textId="77777777" w:rsidR="00D90D80" w:rsidRPr="00141443" w:rsidRDefault="00D90D80" w:rsidP="007E3CC5">
            <w:pPr>
              <w:pStyle w:val="tabletext11"/>
              <w:jc w:val="center"/>
              <w:rPr>
                <w:ins w:id="29253" w:author="Author"/>
              </w:rPr>
            </w:pPr>
            <w:ins w:id="29254"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2B7AF9" w14:textId="77777777" w:rsidR="00D90D80" w:rsidRPr="00141443" w:rsidRDefault="00D90D80" w:rsidP="007E3CC5">
            <w:pPr>
              <w:pStyle w:val="tabletext11"/>
              <w:jc w:val="center"/>
              <w:rPr>
                <w:ins w:id="29255" w:author="Author"/>
              </w:rPr>
            </w:pPr>
            <w:ins w:id="29256" w:author="Author">
              <w:r w:rsidRPr="0014144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99DF0" w14:textId="77777777" w:rsidR="00D90D80" w:rsidRPr="00141443" w:rsidRDefault="00D90D80" w:rsidP="007E3CC5">
            <w:pPr>
              <w:pStyle w:val="tabletext11"/>
              <w:jc w:val="center"/>
              <w:rPr>
                <w:ins w:id="29257" w:author="Author"/>
              </w:rPr>
            </w:pPr>
            <w:ins w:id="29258" w:author="Author">
              <w:r w:rsidRPr="0014144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CCE736" w14:textId="77777777" w:rsidR="00D90D80" w:rsidRPr="00141443" w:rsidRDefault="00D90D80" w:rsidP="007E3CC5">
            <w:pPr>
              <w:pStyle w:val="tabletext11"/>
              <w:jc w:val="center"/>
              <w:rPr>
                <w:ins w:id="29259" w:author="Author"/>
              </w:rPr>
            </w:pPr>
            <w:ins w:id="29260" w:author="Author">
              <w:r w:rsidRPr="0014144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EF975" w14:textId="77777777" w:rsidR="00D90D80" w:rsidRPr="00141443" w:rsidRDefault="00D90D80" w:rsidP="007E3CC5">
            <w:pPr>
              <w:pStyle w:val="tabletext11"/>
              <w:jc w:val="center"/>
              <w:rPr>
                <w:ins w:id="29261" w:author="Author"/>
              </w:rPr>
            </w:pPr>
            <w:ins w:id="29262"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44B420" w14:textId="77777777" w:rsidR="00D90D80" w:rsidRPr="00141443" w:rsidRDefault="00D90D80" w:rsidP="007E3CC5">
            <w:pPr>
              <w:pStyle w:val="tabletext11"/>
              <w:jc w:val="center"/>
              <w:rPr>
                <w:ins w:id="29263" w:author="Author"/>
              </w:rPr>
            </w:pPr>
            <w:ins w:id="29264" w:author="Author">
              <w:r w:rsidRPr="0014144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BF196E" w14:textId="77777777" w:rsidR="00D90D80" w:rsidRPr="00141443" w:rsidRDefault="00D90D80" w:rsidP="007E3CC5">
            <w:pPr>
              <w:pStyle w:val="tabletext11"/>
              <w:jc w:val="center"/>
              <w:rPr>
                <w:ins w:id="29265" w:author="Author"/>
              </w:rPr>
            </w:pPr>
            <w:ins w:id="29266"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3F305C" w14:textId="77777777" w:rsidR="00D90D80" w:rsidRPr="00141443" w:rsidRDefault="00D90D80" w:rsidP="007E3CC5">
            <w:pPr>
              <w:pStyle w:val="tabletext11"/>
              <w:jc w:val="center"/>
              <w:rPr>
                <w:ins w:id="29267" w:author="Author"/>
              </w:rPr>
            </w:pPr>
            <w:ins w:id="29268"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2EF105" w14:textId="77777777" w:rsidR="00D90D80" w:rsidRPr="00141443" w:rsidRDefault="00D90D80" w:rsidP="007E3CC5">
            <w:pPr>
              <w:pStyle w:val="tabletext11"/>
              <w:jc w:val="center"/>
              <w:rPr>
                <w:ins w:id="29269" w:author="Author"/>
              </w:rPr>
            </w:pPr>
            <w:ins w:id="29270"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E1351E" w14:textId="77777777" w:rsidR="00D90D80" w:rsidRPr="00141443" w:rsidRDefault="00D90D80" w:rsidP="007E3CC5">
            <w:pPr>
              <w:pStyle w:val="tabletext11"/>
              <w:jc w:val="center"/>
              <w:rPr>
                <w:ins w:id="29271" w:author="Author"/>
              </w:rPr>
            </w:pPr>
            <w:ins w:id="29272"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F93BF" w14:textId="77777777" w:rsidR="00D90D80" w:rsidRPr="00141443" w:rsidRDefault="00D90D80" w:rsidP="007E3CC5">
            <w:pPr>
              <w:pStyle w:val="tabletext11"/>
              <w:jc w:val="center"/>
              <w:rPr>
                <w:ins w:id="29273" w:author="Author"/>
              </w:rPr>
            </w:pPr>
            <w:ins w:id="29274"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93C3AD" w14:textId="77777777" w:rsidR="00D90D80" w:rsidRPr="00141443" w:rsidRDefault="00D90D80" w:rsidP="007E3CC5">
            <w:pPr>
              <w:pStyle w:val="tabletext11"/>
              <w:jc w:val="center"/>
              <w:rPr>
                <w:ins w:id="29275" w:author="Author"/>
              </w:rPr>
            </w:pPr>
            <w:ins w:id="29276" w:author="Author">
              <w:r w:rsidRPr="0014144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C6B404" w14:textId="77777777" w:rsidR="00D90D80" w:rsidRPr="00141443" w:rsidRDefault="00D90D80" w:rsidP="007E3CC5">
            <w:pPr>
              <w:pStyle w:val="tabletext11"/>
              <w:jc w:val="center"/>
              <w:rPr>
                <w:ins w:id="29277" w:author="Author"/>
              </w:rPr>
            </w:pPr>
            <w:ins w:id="29278"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4D413" w14:textId="77777777" w:rsidR="00D90D80" w:rsidRPr="00141443" w:rsidRDefault="00D90D80" w:rsidP="007E3CC5">
            <w:pPr>
              <w:pStyle w:val="tabletext11"/>
              <w:jc w:val="center"/>
              <w:rPr>
                <w:ins w:id="29279" w:author="Author"/>
              </w:rPr>
            </w:pPr>
            <w:ins w:id="29280"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788F7C" w14:textId="77777777" w:rsidR="00D90D80" w:rsidRPr="00141443" w:rsidRDefault="00D90D80" w:rsidP="007E3CC5">
            <w:pPr>
              <w:pStyle w:val="tabletext11"/>
              <w:jc w:val="center"/>
              <w:rPr>
                <w:ins w:id="29281" w:author="Author"/>
              </w:rPr>
            </w:pPr>
            <w:ins w:id="29282"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252C76" w14:textId="77777777" w:rsidR="00D90D80" w:rsidRPr="00141443" w:rsidRDefault="00D90D80" w:rsidP="007E3CC5">
            <w:pPr>
              <w:pStyle w:val="tabletext11"/>
              <w:jc w:val="center"/>
              <w:rPr>
                <w:ins w:id="29283" w:author="Author"/>
              </w:rPr>
            </w:pPr>
            <w:ins w:id="29284"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78F59" w14:textId="77777777" w:rsidR="00D90D80" w:rsidRPr="00141443" w:rsidRDefault="00D90D80" w:rsidP="007E3CC5">
            <w:pPr>
              <w:pStyle w:val="tabletext11"/>
              <w:jc w:val="center"/>
              <w:rPr>
                <w:ins w:id="29285" w:author="Author"/>
              </w:rPr>
            </w:pPr>
            <w:ins w:id="29286"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32A10" w14:textId="77777777" w:rsidR="00D90D80" w:rsidRPr="00141443" w:rsidRDefault="00D90D80" w:rsidP="007E3CC5">
            <w:pPr>
              <w:pStyle w:val="tabletext11"/>
              <w:jc w:val="center"/>
              <w:rPr>
                <w:ins w:id="29287" w:author="Author"/>
              </w:rPr>
            </w:pPr>
            <w:ins w:id="29288" w:author="Author">
              <w:r w:rsidRPr="00141443">
                <w:t>0.51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F6194C2" w14:textId="77777777" w:rsidR="00D90D80" w:rsidRPr="00141443" w:rsidRDefault="00D90D80" w:rsidP="007E3CC5">
            <w:pPr>
              <w:pStyle w:val="tabletext11"/>
              <w:jc w:val="center"/>
              <w:rPr>
                <w:ins w:id="29289" w:author="Author"/>
              </w:rPr>
            </w:pPr>
            <w:ins w:id="29290"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94B483" w14:textId="77777777" w:rsidR="00D90D80" w:rsidRPr="00141443" w:rsidRDefault="00D90D80" w:rsidP="007E3CC5">
            <w:pPr>
              <w:pStyle w:val="tabletext11"/>
              <w:jc w:val="center"/>
              <w:rPr>
                <w:ins w:id="29291" w:author="Author"/>
              </w:rPr>
            </w:pPr>
            <w:ins w:id="29292"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DDDDDB" w14:textId="77777777" w:rsidR="00D90D80" w:rsidRPr="00141443" w:rsidRDefault="00D90D80" w:rsidP="007E3CC5">
            <w:pPr>
              <w:pStyle w:val="tabletext11"/>
              <w:jc w:val="center"/>
              <w:rPr>
                <w:ins w:id="29293" w:author="Author"/>
              </w:rPr>
            </w:pPr>
            <w:ins w:id="29294"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4F359" w14:textId="77777777" w:rsidR="00D90D80" w:rsidRPr="00141443" w:rsidRDefault="00D90D80" w:rsidP="007E3CC5">
            <w:pPr>
              <w:pStyle w:val="tabletext11"/>
              <w:jc w:val="center"/>
              <w:rPr>
                <w:ins w:id="29295" w:author="Author"/>
              </w:rPr>
            </w:pPr>
            <w:ins w:id="29296" w:author="Author">
              <w:r w:rsidRPr="0014144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488089" w14:textId="77777777" w:rsidR="00D90D80" w:rsidRPr="00141443" w:rsidRDefault="00D90D80" w:rsidP="007E3CC5">
            <w:pPr>
              <w:pStyle w:val="tabletext11"/>
              <w:jc w:val="center"/>
              <w:rPr>
                <w:ins w:id="29297" w:author="Author"/>
              </w:rPr>
            </w:pPr>
            <w:ins w:id="29298" w:author="Author">
              <w:r w:rsidRPr="00141443">
                <w:t>0.42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777F47F" w14:textId="77777777" w:rsidR="00D90D80" w:rsidRPr="00141443" w:rsidRDefault="00D90D80" w:rsidP="007E3CC5">
            <w:pPr>
              <w:pStyle w:val="tabletext11"/>
              <w:jc w:val="center"/>
              <w:rPr>
                <w:ins w:id="29299" w:author="Author"/>
              </w:rPr>
            </w:pPr>
            <w:ins w:id="29300" w:author="Author">
              <w:r w:rsidRPr="00141443">
                <w:t>0.40</w:t>
              </w:r>
            </w:ins>
          </w:p>
        </w:tc>
      </w:tr>
      <w:tr w:rsidR="00D90D80" w:rsidRPr="00141443" w14:paraId="785B9AB6" w14:textId="77777777" w:rsidTr="007E3CC5">
        <w:trPr>
          <w:trHeight w:val="190"/>
          <w:ins w:id="29301" w:author="Author"/>
        </w:trPr>
        <w:tc>
          <w:tcPr>
            <w:tcW w:w="200" w:type="dxa"/>
            <w:tcBorders>
              <w:top w:val="single" w:sz="6" w:space="0" w:color="auto"/>
              <w:left w:val="single" w:sz="6" w:space="0" w:color="auto"/>
              <w:bottom w:val="single" w:sz="6" w:space="0" w:color="auto"/>
              <w:right w:val="nil"/>
            </w:tcBorders>
            <w:vAlign w:val="bottom"/>
          </w:tcPr>
          <w:p w14:paraId="213918CF" w14:textId="77777777" w:rsidR="00D90D80" w:rsidRPr="00141443" w:rsidRDefault="00D90D80" w:rsidP="007E3CC5">
            <w:pPr>
              <w:pStyle w:val="tabletext11"/>
              <w:jc w:val="right"/>
              <w:rPr>
                <w:ins w:id="29302" w:author="Author"/>
              </w:rPr>
            </w:pPr>
          </w:p>
        </w:tc>
        <w:tc>
          <w:tcPr>
            <w:tcW w:w="1580" w:type="dxa"/>
            <w:tcBorders>
              <w:top w:val="single" w:sz="6" w:space="0" w:color="auto"/>
              <w:left w:val="nil"/>
              <w:bottom w:val="single" w:sz="6" w:space="0" w:color="auto"/>
              <w:right w:val="single" w:sz="6" w:space="0" w:color="auto"/>
            </w:tcBorders>
            <w:vAlign w:val="bottom"/>
            <w:hideMark/>
          </w:tcPr>
          <w:p w14:paraId="267976BF" w14:textId="77777777" w:rsidR="00D90D80" w:rsidRPr="00141443" w:rsidRDefault="00D90D80" w:rsidP="007E3CC5">
            <w:pPr>
              <w:pStyle w:val="tabletext11"/>
              <w:tabs>
                <w:tab w:val="decimal" w:pos="640"/>
              </w:tabs>
              <w:rPr>
                <w:ins w:id="29303" w:author="Author"/>
              </w:rPr>
            </w:pPr>
            <w:ins w:id="29304" w:author="Author">
              <w:r w:rsidRPr="00141443">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CCD440C" w14:textId="77777777" w:rsidR="00D90D80" w:rsidRPr="00141443" w:rsidRDefault="00D90D80" w:rsidP="007E3CC5">
            <w:pPr>
              <w:pStyle w:val="tabletext11"/>
              <w:jc w:val="center"/>
              <w:rPr>
                <w:ins w:id="29305" w:author="Author"/>
              </w:rPr>
            </w:pPr>
            <w:ins w:id="29306" w:author="Author">
              <w:r w:rsidRPr="00141443">
                <w:t>1.33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9B83EDA" w14:textId="77777777" w:rsidR="00D90D80" w:rsidRPr="00141443" w:rsidRDefault="00D90D80" w:rsidP="007E3CC5">
            <w:pPr>
              <w:pStyle w:val="tabletext11"/>
              <w:jc w:val="center"/>
              <w:rPr>
                <w:ins w:id="29307" w:author="Author"/>
              </w:rPr>
            </w:pPr>
            <w:ins w:id="29308" w:author="Author">
              <w:r w:rsidRPr="0014144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FF766" w14:textId="77777777" w:rsidR="00D90D80" w:rsidRPr="00141443" w:rsidRDefault="00D90D80" w:rsidP="007E3CC5">
            <w:pPr>
              <w:pStyle w:val="tabletext11"/>
              <w:jc w:val="center"/>
              <w:rPr>
                <w:ins w:id="29309" w:author="Author"/>
              </w:rPr>
            </w:pPr>
            <w:ins w:id="29310" w:author="Author">
              <w:r w:rsidRPr="0014144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30BD4" w14:textId="77777777" w:rsidR="00D90D80" w:rsidRPr="00141443" w:rsidRDefault="00D90D80" w:rsidP="007E3CC5">
            <w:pPr>
              <w:pStyle w:val="tabletext11"/>
              <w:jc w:val="center"/>
              <w:rPr>
                <w:ins w:id="29311" w:author="Author"/>
              </w:rPr>
            </w:pPr>
            <w:ins w:id="29312"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97C97" w14:textId="77777777" w:rsidR="00D90D80" w:rsidRPr="00141443" w:rsidRDefault="00D90D80" w:rsidP="007E3CC5">
            <w:pPr>
              <w:pStyle w:val="tabletext11"/>
              <w:jc w:val="center"/>
              <w:rPr>
                <w:ins w:id="29313" w:author="Author"/>
              </w:rPr>
            </w:pPr>
            <w:ins w:id="29314" w:author="Author">
              <w:r w:rsidRPr="0014144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AD65A6" w14:textId="77777777" w:rsidR="00D90D80" w:rsidRPr="00141443" w:rsidRDefault="00D90D80" w:rsidP="007E3CC5">
            <w:pPr>
              <w:pStyle w:val="tabletext11"/>
              <w:jc w:val="center"/>
              <w:rPr>
                <w:ins w:id="29315" w:author="Author"/>
              </w:rPr>
            </w:pPr>
            <w:ins w:id="29316" w:author="Author">
              <w:r w:rsidRPr="0014144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21855E" w14:textId="77777777" w:rsidR="00D90D80" w:rsidRPr="00141443" w:rsidRDefault="00D90D80" w:rsidP="007E3CC5">
            <w:pPr>
              <w:pStyle w:val="tabletext11"/>
              <w:jc w:val="center"/>
              <w:rPr>
                <w:ins w:id="29317" w:author="Author"/>
              </w:rPr>
            </w:pPr>
            <w:ins w:id="29318" w:author="Author">
              <w:r w:rsidRPr="0014144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064EEC" w14:textId="77777777" w:rsidR="00D90D80" w:rsidRPr="00141443" w:rsidRDefault="00D90D80" w:rsidP="007E3CC5">
            <w:pPr>
              <w:pStyle w:val="tabletext11"/>
              <w:jc w:val="center"/>
              <w:rPr>
                <w:ins w:id="29319" w:author="Author"/>
              </w:rPr>
            </w:pPr>
            <w:ins w:id="29320" w:author="Author">
              <w:r w:rsidRPr="0014144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0EA387" w14:textId="77777777" w:rsidR="00D90D80" w:rsidRPr="00141443" w:rsidRDefault="00D90D80" w:rsidP="007E3CC5">
            <w:pPr>
              <w:pStyle w:val="tabletext11"/>
              <w:jc w:val="center"/>
              <w:rPr>
                <w:ins w:id="29321" w:author="Author"/>
              </w:rPr>
            </w:pPr>
            <w:ins w:id="29322" w:author="Author">
              <w:r w:rsidRPr="0014144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44C2E" w14:textId="77777777" w:rsidR="00D90D80" w:rsidRPr="00141443" w:rsidRDefault="00D90D80" w:rsidP="007E3CC5">
            <w:pPr>
              <w:pStyle w:val="tabletext11"/>
              <w:jc w:val="center"/>
              <w:rPr>
                <w:ins w:id="29323" w:author="Author"/>
              </w:rPr>
            </w:pPr>
            <w:ins w:id="29324"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B6E42" w14:textId="77777777" w:rsidR="00D90D80" w:rsidRPr="00141443" w:rsidRDefault="00D90D80" w:rsidP="007E3CC5">
            <w:pPr>
              <w:pStyle w:val="tabletext11"/>
              <w:jc w:val="center"/>
              <w:rPr>
                <w:ins w:id="29325" w:author="Author"/>
              </w:rPr>
            </w:pPr>
            <w:ins w:id="29326"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91A2E1" w14:textId="77777777" w:rsidR="00D90D80" w:rsidRPr="00141443" w:rsidRDefault="00D90D80" w:rsidP="007E3CC5">
            <w:pPr>
              <w:pStyle w:val="tabletext11"/>
              <w:jc w:val="center"/>
              <w:rPr>
                <w:ins w:id="29327" w:author="Author"/>
              </w:rPr>
            </w:pPr>
            <w:ins w:id="29328"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2287D2" w14:textId="77777777" w:rsidR="00D90D80" w:rsidRPr="00141443" w:rsidRDefault="00D90D80" w:rsidP="007E3CC5">
            <w:pPr>
              <w:pStyle w:val="tabletext11"/>
              <w:jc w:val="center"/>
              <w:rPr>
                <w:ins w:id="29329" w:author="Author"/>
              </w:rPr>
            </w:pPr>
            <w:ins w:id="29330"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18DAF" w14:textId="77777777" w:rsidR="00D90D80" w:rsidRPr="00141443" w:rsidRDefault="00D90D80" w:rsidP="007E3CC5">
            <w:pPr>
              <w:pStyle w:val="tabletext11"/>
              <w:jc w:val="center"/>
              <w:rPr>
                <w:ins w:id="29331" w:author="Author"/>
              </w:rPr>
            </w:pPr>
            <w:ins w:id="29332"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6538EF" w14:textId="77777777" w:rsidR="00D90D80" w:rsidRPr="00141443" w:rsidRDefault="00D90D80" w:rsidP="007E3CC5">
            <w:pPr>
              <w:pStyle w:val="tabletext11"/>
              <w:jc w:val="center"/>
              <w:rPr>
                <w:ins w:id="29333" w:author="Author"/>
              </w:rPr>
            </w:pPr>
            <w:ins w:id="29334"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45F1CF" w14:textId="77777777" w:rsidR="00D90D80" w:rsidRPr="00141443" w:rsidRDefault="00D90D80" w:rsidP="007E3CC5">
            <w:pPr>
              <w:pStyle w:val="tabletext11"/>
              <w:jc w:val="center"/>
              <w:rPr>
                <w:ins w:id="29335" w:author="Author"/>
              </w:rPr>
            </w:pPr>
            <w:ins w:id="29336"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5A4286" w14:textId="77777777" w:rsidR="00D90D80" w:rsidRPr="00141443" w:rsidRDefault="00D90D80" w:rsidP="007E3CC5">
            <w:pPr>
              <w:pStyle w:val="tabletext11"/>
              <w:jc w:val="center"/>
              <w:rPr>
                <w:ins w:id="29337" w:author="Author"/>
              </w:rPr>
            </w:pPr>
            <w:ins w:id="29338" w:author="Author">
              <w:r w:rsidRPr="0014144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B714F4" w14:textId="77777777" w:rsidR="00D90D80" w:rsidRPr="00141443" w:rsidRDefault="00D90D80" w:rsidP="007E3CC5">
            <w:pPr>
              <w:pStyle w:val="tabletext11"/>
              <w:jc w:val="center"/>
              <w:rPr>
                <w:ins w:id="29339" w:author="Author"/>
              </w:rPr>
            </w:pPr>
            <w:ins w:id="29340"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AB9B4D" w14:textId="77777777" w:rsidR="00D90D80" w:rsidRPr="00141443" w:rsidRDefault="00D90D80" w:rsidP="007E3CC5">
            <w:pPr>
              <w:pStyle w:val="tabletext11"/>
              <w:jc w:val="center"/>
              <w:rPr>
                <w:ins w:id="29341" w:author="Author"/>
              </w:rPr>
            </w:pPr>
            <w:ins w:id="29342"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19776" w14:textId="77777777" w:rsidR="00D90D80" w:rsidRPr="00141443" w:rsidRDefault="00D90D80" w:rsidP="007E3CC5">
            <w:pPr>
              <w:pStyle w:val="tabletext11"/>
              <w:jc w:val="center"/>
              <w:rPr>
                <w:ins w:id="29343" w:author="Author"/>
              </w:rPr>
            </w:pPr>
            <w:ins w:id="29344"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CC766F" w14:textId="77777777" w:rsidR="00D90D80" w:rsidRPr="00141443" w:rsidRDefault="00D90D80" w:rsidP="007E3CC5">
            <w:pPr>
              <w:pStyle w:val="tabletext11"/>
              <w:jc w:val="center"/>
              <w:rPr>
                <w:ins w:id="29345" w:author="Author"/>
              </w:rPr>
            </w:pPr>
            <w:ins w:id="29346"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E88819" w14:textId="77777777" w:rsidR="00D90D80" w:rsidRPr="00141443" w:rsidRDefault="00D90D80" w:rsidP="007E3CC5">
            <w:pPr>
              <w:pStyle w:val="tabletext11"/>
              <w:jc w:val="center"/>
              <w:rPr>
                <w:ins w:id="29347" w:author="Author"/>
              </w:rPr>
            </w:pPr>
            <w:ins w:id="29348" w:author="Author">
              <w:r w:rsidRPr="00141443">
                <w:t>0.53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FB9DFA8" w14:textId="77777777" w:rsidR="00D90D80" w:rsidRPr="00141443" w:rsidRDefault="00D90D80" w:rsidP="007E3CC5">
            <w:pPr>
              <w:pStyle w:val="tabletext11"/>
              <w:jc w:val="center"/>
              <w:rPr>
                <w:ins w:id="29349" w:author="Author"/>
              </w:rPr>
            </w:pPr>
            <w:ins w:id="29350"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C5E8D4" w14:textId="77777777" w:rsidR="00D90D80" w:rsidRPr="00141443" w:rsidRDefault="00D90D80" w:rsidP="007E3CC5">
            <w:pPr>
              <w:pStyle w:val="tabletext11"/>
              <w:jc w:val="center"/>
              <w:rPr>
                <w:ins w:id="29351" w:author="Author"/>
              </w:rPr>
            </w:pPr>
            <w:ins w:id="29352"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1DAB8" w14:textId="77777777" w:rsidR="00D90D80" w:rsidRPr="00141443" w:rsidRDefault="00D90D80" w:rsidP="007E3CC5">
            <w:pPr>
              <w:pStyle w:val="tabletext11"/>
              <w:jc w:val="center"/>
              <w:rPr>
                <w:ins w:id="29353" w:author="Author"/>
              </w:rPr>
            </w:pPr>
            <w:ins w:id="29354"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0862E" w14:textId="77777777" w:rsidR="00D90D80" w:rsidRPr="00141443" w:rsidRDefault="00D90D80" w:rsidP="007E3CC5">
            <w:pPr>
              <w:pStyle w:val="tabletext11"/>
              <w:jc w:val="center"/>
              <w:rPr>
                <w:ins w:id="29355" w:author="Author"/>
              </w:rPr>
            </w:pPr>
            <w:ins w:id="29356" w:author="Author">
              <w:r w:rsidRPr="0014144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187B8A" w14:textId="77777777" w:rsidR="00D90D80" w:rsidRPr="00141443" w:rsidRDefault="00D90D80" w:rsidP="007E3CC5">
            <w:pPr>
              <w:pStyle w:val="tabletext11"/>
              <w:jc w:val="center"/>
              <w:rPr>
                <w:ins w:id="29357" w:author="Author"/>
              </w:rPr>
            </w:pPr>
            <w:ins w:id="29358" w:author="Author">
              <w:r w:rsidRPr="00141443">
                <w:t>0.44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0481507" w14:textId="77777777" w:rsidR="00D90D80" w:rsidRPr="00141443" w:rsidRDefault="00D90D80" w:rsidP="007E3CC5">
            <w:pPr>
              <w:pStyle w:val="tabletext11"/>
              <w:jc w:val="center"/>
              <w:rPr>
                <w:ins w:id="29359" w:author="Author"/>
              </w:rPr>
            </w:pPr>
            <w:ins w:id="29360" w:author="Author">
              <w:r w:rsidRPr="00141443">
                <w:t>0.42</w:t>
              </w:r>
            </w:ins>
          </w:p>
        </w:tc>
      </w:tr>
      <w:tr w:rsidR="00D90D80" w:rsidRPr="00141443" w14:paraId="7FE7B754" w14:textId="77777777" w:rsidTr="007E3CC5">
        <w:trPr>
          <w:trHeight w:val="190"/>
          <w:ins w:id="29361" w:author="Author"/>
        </w:trPr>
        <w:tc>
          <w:tcPr>
            <w:tcW w:w="200" w:type="dxa"/>
            <w:tcBorders>
              <w:top w:val="single" w:sz="6" w:space="0" w:color="auto"/>
              <w:left w:val="single" w:sz="6" w:space="0" w:color="auto"/>
              <w:bottom w:val="single" w:sz="6" w:space="0" w:color="auto"/>
              <w:right w:val="nil"/>
            </w:tcBorders>
            <w:vAlign w:val="bottom"/>
          </w:tcPr>
          <w:p w14:paraId="6D4B2AE8" w14:textId="77777777" w:rsidR="00D90D80" w:rsidRPr="00141443" w:rsidRDefault="00D90D80" w:rsidP="007E3CC5">
            <w:pPr>
              <w:pStyle w:val="tabletext11"/>
              <w:jc w:val="right"/>
              <w:rPr>
                <w:ins w:id="29362" w:author="Author"/>
              </w:rPr>
            </w:pPr>
          </w:p>
        </w:tc>
        <w:tc>
          <w:tcPr>
            <w:tcW w:w="1580" w:type="dxa"/>
            <w:tcBorders>
              <w:top w:val="single" w:sz="6" w:space="0" w:color="auto"/>
              <w:left w:val="nil"/>
              <w:bottom w:val="single" w:sz="6" w:space="0" w:color="auto"/>
              <w:right w:val="single" w:sz="6" w:space="0" w:color="auto"/>
            </w:tcBorders>
            <w:vAlign w:val="bottom"/>
            <w:hideMark/>
          </w:tcPr>
          <w:p w14:paraId="77B9EA9B" w14:textId="77777777" w:rsidR="00D90D80" w:rsidRPr="00141443" w:rsidRDefault="00D90D80" w:rsidP="007E3CC5">
            <w:pPr>
              <w:pStyle w:val="tabletext11"/>
              <w:tabs>
                <w:tab w:val="decimal" w:pos="640"/>
              </w:tabs>
              <w:rPr>
                <w:ins w:id="29363" w:author="Author"/>
              </w:rPr>
            </w:pPr>
            <w:ins w:id="29364" w:author="Author">
              <w:r w:rsidRPr="00141443">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26A44E7" w14:textId="77777777" w:rsidR="00D90D80" w:rsidRPr="00141443" w:rsidRDefault="00D90D80" w:rsidP="007E3CC5">
            <w:pPr>
              <w:pStyle w:val="tabletext11"/>
              <w:jc w:val="center"/>
              <w:rPr>
                <w:ins w:id="29365" w:author="Author"/>
              </w:rPr>
            </w:pPr>
            <w:ins w:id="29366" w:author="Author">
              <w:r w:rsidRPr="00141443">
                <w:t>1.38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E230DA" w14:textId="77777777" w:rsidR="00D90D80" w:rsidRPr="00141443" w:rsidRDefault="00D90D80" w:rsidP="007E3CC5">
            <w:pPr>
              <w:pStyle w:val="tabletext11"/>
              <w:jc w:val="center"/>
              <w:rPr>
                <w:ins w:id="29367" w:author="Author"/>
              </w:rPr>
            </w:pPr>
            <w:ins w:id="29368" w:author="Author">
              <w:r w:rsidRPr="0014144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8FA5B" w14:textId="77777777" w:rsidR="00D90D80" w:rsidRPr="00141443" w:rsidRDefault="00D90D80" w:rsidP="007E3CC5">
            <w:pPr>
              <w:pStyle w:val="tabletext11"/>
              <w:jc w:val="center"/>
              <w:rPr>
                <w:ins w:id="29369" w:author="Author"/>
              </w:rPr>
            </w:pPr>
            <w:ins w:id="29370" w:author="Author">
              <w:r w:rsidRPr="0014144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2942C3" w14:textId="77777777" w:rsidR="00D90D80" w:rsidRPr="00141443" w:rsidRDefault="00D90D80" w:rsidP="007E3CC5">
            <w:pPr>
              <w:pStyle w:val="tabletext11"/>
              <w:jc w:val="center"/>
              <w:rPr>
                <w:ins w:id="29371" w:author="Author"/>
              </w:rPr>
            </w:pPr>
            <w:ins w:id="29372" w:author="Author">
              <w:r w:rsidRPr="0014144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F2F42E" w14:textId="77777777" w:rsidR="00D90D80" w:rsidRPr="00141443" w:rsidRDefault="00D90D80" w:rsidP="007E3CC5">
            <w:pPr>
              <w:pStyle w:val="tabletext11"/>
              <w:jc w:val="center"/>
              <w:rPr>
                <w:ins w:id="29373" w:author="Author"/>
              </w:rPr>
            </w:pPr>
            <w:ins w:id="29374"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8E4B2D" w14:textId="77777777" w:rsidR="00D90D80" w:rsidRPr="00141443" w:rsidRDefault="00D90D80" w:rsidP="007E3CC5">
            <w:pPr>
              <w:pStyle w:val="tabletext11"/>
              <w:jc w:val="center"/>
              <w:rPr>
                <w:ins w:id="29375" w:author="Author"/>
              </w:rPr>
            </w:pPr>
            <w:ins w:id="29376" w:author="Author">
              <w:r w:rsidRPr="0014144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6B53E" w14:textId="77777777" w:rsidR="00D90D80" w:rsidRPr="00141443" w:rsidRDefault="00D90D80" w:rsidP="007E3CC5">
            <w:pPr>
              <w:pStyle w:val="tabletext11"/>
              <w:jc w:val="center"/>
              <w:rPr>
                <w:ins w:id="29377" w:author="Author"/>
              </w:rPr>
            </w:pPr>
            <w:ins w:id="29378" w:author="Author">
              <w:r w:rsidRPr="0014144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3F8B1" w14:textId="77777777" w:rsidR="00D90D80" w:rsidRPr="00141443" w:rsidRDefault="00D90D80" w:rsidP="007E3CC5">
            <w:pPr>
              <w:pStyle w:val="tabletext11"/>
              <w:jc w:val="center"/>
              <w:rPr>
                <w:ins w:id="29379" w:author="Author"/>
              </w:rPr>
            </w:pPr>
            <w:ins w:id="29380"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89118" w14:textId="77777777" w:rsidR="00D90D80" w:rsidRPr="00141443" w:rsidRDefault="00D90D80" w:rsidP="007E3CC5">
            <w:pPr>
              <w:pStyle w:val="tabletext11"/>
              <w:jc w:val="center"/>
              <w:rPr>
                <w:ins w:id="29381" w:author="Author"/>
              </w:rPr>
            </w:pPr>
            <w:ins w:id="29382"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5303AF" w14:textId="77777777" w:rsidR="00D90D80" w:rsidRPr="00141443" w:rsidRDefault="00D90D80" w:rsidP="007E3CC5">
            <w:pPr>
              <w:pStyle w:val="tabletext11"/>
              <w:jc w:val="center"/>
              <w:rPr>
                <w:ins w:id="29383" w:author="Author"/>
              </w:rPr>
            </w:pPr>
            <w:ins w:id="29384"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132BB" w14:textId="77777777" w:rsidR="00D90D80" w:rsidRPr="00141443" w:rsidRDefault="00D90D80" w:rsidP="007E3CC5">
            <w:pPr>
              <w:pStyle w:val="tabletext11"/>
              <w:jc w:val="center"/>
              <w:rPr>
                <w:ins w:id="29385" w:author="Author"/>
              </w:rPr>
            </w:pPr>
            <w:ins w:id="29386"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407D4" w14:textId="77777777" w:rsidR="00D90D80" w:rsidRPr="00141443" w:rsidRDefault="00D90D80" w:rsidP="007E3CC5">
            <w:pPr>
              <w:pStyle w:val="tabletext11"/>
              <w:jc w:val="center"/>
              <w:rPr>
                <w:ins w:id="29387" w:author="Author"/>
              </w:rPr>
            </w:pPr>
            <w:ins w:id="29388"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D05F7" w14:textId="77777777" w:rsidR="00D90D80" w:rsidRPr="00141443" w:rsidRDefault="00D90D80" w:rsidP="007E3CC5">
            <w:pPr>
              <w:pStyle w:val="tabletext11"/>
              <w:jc w:val="center"/>
              <w:rPr>
                <w:ins w:id="29389" w:author="Author"/>
              </w:rPr>
            </w:pPr>
            <w:ins w:id="29390"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AA62D" w14:textId="77777777" w:rsidR="00D90D80" w:rsidRPr="00141443" w:rsidRDefault="00D90D80" w:rsidP="007E3CC5">
            <w:pPr>
              <w:pStyle w:val="tabletext11"/>
              <w:jc w:val="center"/>
              <w:rPr>
                <w:ins w:id="29391" w:author="Author"/>
              </w:rPr>
            </w:pPr>
            <w:ins w:id="29392"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15F732" w14:textId="77777777" w:rsidR="00D90D80" w:rsidRPr="00141443" w:rsidRDefault="00D90D80" w:rsidP="007E3CC5">
            <w:pPr>
              <w:pStyle w:val="tabletext11"/>
              <w:jc w:val="center"/>
              <w:rPr>
                <w:ins w:id="29393" w:author="Author"/>
              </w:rPr>
            </w:pPr>
            <w:ins w:id="29394"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913C0" w14:textId="77777777" w:rsidR="00D90D80" w:rsidRPr="00141443" w:rsidRDefault="00D90D80" w:rsidP="007E3CC5">
            <w:pPr>
              <w:pStyle w:val="tabletext11"/>
              <w:jc w:val="center"/>
              <w:rPr>
                <w:ins w:id="29395" w:author="Author"/>
              </w:rPr>
            </w:pPr>
            <w:ins w:id="29396"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79DBF" w14:textId="77777777" w:rsidR="00D90D80" w:rsidRPr="00141443" w:rsidRDefault="00D90D80" w:rsidP="007E3CC5">
            <w:pPr>
              <w:pStyle w:val="tabletext11"/>
              <w:jc w:val="center"/>
              <w:rPr>
                <w:ins w:id="29397" w:author="Author"/>
              </w:rPr>
            </w:pPr>
            <w:ins w:id="29398"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AB5891" w14:textId="77777777" w:rsidR="00D90D80" w:rsidRPr="00141443" w:rsidRDefault="00D90D80" w:rsidP="007E3CC5">
            <w:pPr>
              <w:pStyle w:val="tabletext11"/>
              <w:jc w:val="center"/>
              <w:rPr>
                <w:ins w:id="29399" w:author="Author"/>
              </w:rPr>
            </w:pPr>
            <w:ins w:id="29400" w:author="Author">
              <w:r w:rsidRPr="0014144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7184A7" w14:textId="77777777" w:rsidR="00D90D80" w:rsidRPr="00141443" w:rsidRDefault="00D90D80" w:rsidP="007E3CC5">
            <w:pPr>
              <w:pStyle w:val="tabletext11"/>
              <w:jc w:val="center"/>
              <w:rPr>
                <w:ins w:id="29401" w:author="Author"/>
              </w:rPr>
            </w:pPr>
            <w:ins w:id="29402"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FAA334" w14:textId="77777777" w:rsidR="00D90D80" w:rsidRPr="00141443" w:rsidRDefault="00D90D80" w:rsidP="007E3CC5">
            <w:pPr>
              <w:pStyle w:val="tabletext11"/>
              <w:jc w:val="center"/>
              <w:rPr>
                <w:ins w:id="29403" w:author="Author"/>
              </w:rPr>
            </w:pPr>
            <w:ins w:id="29404"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53E5FE" w14:textId="77777777" w:rsidR="00D90D80" w:rsidRPr="00141443" w:rsidRDefault="00D90D80" w:rsidP="007E3CC5">
            <w:pPr>
              <w:pStyle w:val="tabletext11"/>
              <w:jc w:val="center"/>
              <w:rPr>
                <w:ins w:id="29405" w:author="Author"/>
              </w:rPr>
            </w:pPr>
            <w:ins w:id="29406"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AB34E3" w14:textId="77777777" w:rsidR="00D90D80" w:rsidRPr="00141443" w:rsidRDefault="00D90D80" w:rsidP="007E3CC5">
            <w:pPr>
              <w:pStyle w:val="tabletext11"/>
              <w:jc w:val="center"/>
              <w:rPr>
                <w:ins w:id="29407" w:author="Author"/>
              </w:rPr>
            </w:pPr>
            <w:ins w:id="29408" w:author="Author">
              <w:r w:rsidRPr="00141443">
                <w:t>0.56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D18CCB9" w14:textId="77777777" w:rsidR="00D90D80" w:rsidRPr="00141443" w:rsidRDefault="00D90D80" w:rsidP="007E3CC5">
            <w:pPr>
              <w:pStyle w:val="tabletext11"/>
              <w:jc w:val="center"/>
              <w:rPr>
                <w:ins w:id="29409" w:author="Author"/>
              </w:rPr>
            </w:pPr>
            <w:ins w:id="29410"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28A09" w14:textId="77777777" w:rsidR="00D90D80" w:rsidRPr="00141443" w:rsidRDefault="00D90D80" w:rsidP="007E3CC5">
            <w:pPr>
              <w:pStyle w:val="tabletext11"/>
              <w:jc w:val="center"/>
              <w:rPr>
                <w:ins w:id="29411" w:author="Author"/>
              </w:rPr>
            </w:pPr>
            <w:ins w:id="29412" w:author="Author">
              <w:r w:rsidRPr="0014144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2630EB" w14:textId="77777777" w:rsidR="00D90D80" w:rsidRPr="00141443" w:rsidRDefault="00D90D80" w:rsidP="007E3CC5">
            <w:pPr>
              <w:pStyle w:val="tabletext11"/>
              <w:jc w:val="center"/>
              <w:rPr>
                <w:ins w:id="29413" w:author="Author"/>
              </w:rPr>
            </w:pPr>
            <w:ins w:id="29414" w:author="Author">
              <w:r w:rsidRPr="0014144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2F8350" w14:textId="77777777" w:rsidR="00D90D80" w:rsidRPr="00141443" w:rsidRDefault="00D90D80" w:rsidP="007E3CC5">
            <w:pPr>
              <w:pStyle w:val="tabletext11"/>
              <w:jc w:val="center"/>
              <w:rPr>
                <w:ins w:id="29415" w:author="Author"/>
              </w:rPr>
            </w:pPr>
            <w:ins w:id="29416" w:author="Author">
              <w:r w:rsidRPr="0014144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CD42AC" w14:textId="77777777" w:rsidR="00D90D80" w:rsidRPr="00141443" w:rsidRDefault="00D90D80" w:rsidP="007E3CC5">
            <w:pPr>
              <w:pStyle w:val="tabletext11"/>
              <w:jc w:val="center"/>
              <w:rPr>
                <w:ins w:id="29417" w:author="Author"/>
              </w:rPr>
            </w:pPr>
            <w:ins w:id="29418" w:author="Author">
              <w:r w:rsidRPr="00141443">
                <w:t>0.45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837336" w14:textId="77777777" w:rsidR="00D90D80" w:rsidRPr="00141443" w:rsidRDefault="00D90D80" w:rsidP="007E3CC5">
            <w:pPr>
              <w:pStyle w:val="tabletext11"/>
              <w:jc w:val="center"/>
              <w:rPr>
                <w:ins w:id="29419" w:author="Author"/>
              </w:rPr>
            </w:pPr>
            <w:ins w:id="29420" w:author="Author">
              <w:r w:rsidRPr="00141443">
                <w:t>0.43</w:t>
              </w:r>
            </w:ins>
          </w:p>
        </w:tc>
      </w:tr>
      <w:tr w:rsidR="00D90D80" w:rsidRPr="00141443" w14:paraId="79B36BD9" w14:textId="77777777" w:rsidTr="007E3CC5">
        <w:trPr>
          <w:trHeight w:val="190"/>
          <w:ins w:id="29421" w:author="Author"/>
        </w:trPr>
        <w:tc>
          <w:tcPr>
            <w:tcW w:w="200" w:type="dxa"/>
            <w:tcBorders>
              <w:top w:val="single" w:sz="6" w:space="0" w:color="auto"/>
              <w:left w:val="single" w:sz="6" w:space="0" w:color="auto"/>
              <w:bottom w:val="single" w:sz="6" w:space="0" w:color="auto"/>
              <w:right w:val="nil"/>
            </w:tcBorders>
            <w:vAlign w:val="bottom"/>
          </w:tcPr>
          <w:p w14:paraId="7771141D" w14:textId="77777777" w:rsidR="00D90D80" w:rsidRPr="00141443" w:rsidRDefault="00D90D80" w:rsidP="007E3CC5">
            <w:pPr>
              <w:pStyle w:val="tabletext11"/>
              <w:jc w:val="right"/>
              <w:rPr>
                <w:ins w:id="29422" w:author="Author"/>
              </w:rPr>
            </w:pPr>
          </w:p>
        </w:tc>
        <w:tc>
          <w:tcPr>
            <w:tcW w:w="1580" w:type="dxa"/>
            <w:tcBorders>
              <w:top w:val="single" w:sz="6" w:space="0" w:color="auto"/>
              <w:left w:val="nil"/>
              <w:bottom w:val="single" w:sz="6" w:space="0" w:color="auto"/>
              <w:right w:val="single" w:sz="6" w:space="0" w:color="auto"/>
            </w:tcBorders>
            <w:vAlign w:val="bottom"/>
            <w:hideMark/>
          </w:tcPr>
          <w:p w14:paraId="481D8D74" w14:textId="77777777" w:rsidR="00D90D80" w:rsidRPr="00141443" w:rsidRDefault="00D90D80" w:rsidP="007E3CC5">
            <w:pPr>
              <w:pStyle w:val="tabletext11"/>
              <w:tabs>
                <w:tab w:val="decimal" w:pos="640"/>
              </w:tabs>
              <w:rPr>
                <w:ins w:id="29423" w:author="Author"/>
              </w:rPr>
            </w:pPr>
            <w:ins w:id="29424" w:author="Author">
              <w:r w:rsidRPr="00141443">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0C86ACA" w14:textId="77777777" w:rsidR="00D90D80" w:rsidRPr="00141443" w:rsidRDefault="00D90D80" w:rsidP="007E3CC5">
            <w:pPr>
              <w:pStyle w:val="tabletext11"/>
              <w:jc w:val="center"/>
              <w:rPr>
                <w:ins w:id="29425" w:author="Author"/>
              </w:rPr>
            </w:pPr>
            <w:ins w:id="29426" w:author="Author">
              <w:r w:rsidRPr="00141443">
                <w:t>1.46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B5A472" w14:textId="77777777" w:rsidR="00D90D80" w:rsidRPr="00141443" w:rsidRDefault="00D90D80" w:rsidP="007E3CC5">
            <w:pPr>
              <w:pStyle w:val="tabletext11"/>
              <w:jc w:val="center"/>
              <w:rPr>
                <w:ins w:id="29427" w:author="Author"/>
              </w:rPr>
            </w:pPr>
            <w:ins w:id="29428" w:author="Author">
              <w:r w:rsidRPr="0014144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7273D2" w14:textId="77777777" w:rsidR="00D90D80" w:rsidRPr="00141443" w:rsidRDefault="00D90D80" w:rsidP="007E3CC5">
            <w:pPr>
              <w:pStyle w:val="tabletext11"/>
              <w:jc w:val="center"/>
              <w:rPr>
                <w:ins w:id="29429" w:author="Author"/>
              </w:rPr>
            </w:pPr>
            <w:ins w:id="29430" w:author="Author">
              <w:r w:rsidRPr="0014144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200ED" w14:textId="77777777" w:rsidR="00D90D80" w:rsidRPr="00141443" w:rsidRDefault="00D90D80" w:rsidP="007E3CC5">
            <w:pPr>
              <w:pStyle w:val="tabletext11"/>
              <w:jc w:val="center"/>
              <w:rPr>
                <w:ins w:id="29431" w:author="Author"/>
              </w:rPr>
            </w:pPr>
            <w:ins w:id="29432" w:author="Author">
              <w:r w:rsidRPr="00141443">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7A626F" w14:textId="77777777" w:rsidR="00D90D80" w:rsidRPr="00141443" w:rsidRDefault="00D90D80" w:rsidP="007E3CC5">
            <w:pPr>
              <w:pStyle w:val="tabletext11"/>
              <w:jc w:val="center"/>
              <w:rPr>
                <w:ins w:id="29433" w:author="Author"/>
              </w:rPr>
            </w:pPr>
            <w:ins w:id="29434" w:author="Author">
              <w:r w:rsidRPr="0014144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F0A1B" w14:textId="77777777" w:rsidR="00D90D80" w:rsidRPr="00141443" w:rsidRDefault="00D90D80" w:rsidP="007E3CC5">
            <w:pPr>
              <w:pStyle w:val="tabletext11"/>
              <w:jc w:val="center"/>
              <w:rPr>
                <w:ins w:id="29435" w:author="Author"/>
              </w:rPr>
            </w:pPr>
            <w:ins w:id="29436" w:author="Author">
              <w:r w:rsidRPr="0014144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D34FC1" w14:textId="77777777" w:rsidR="00D90D80" w:rsidRPr="00141443" w:rsidRDefault="00D90D80" w:rsidP="007E3CC5">
            <w:pPr>
              <w:pStyle w:val="tabletext11"/>
              <w:jc w:val="center"/>
              <w:rPr>
                <w:ins w:id="29437" w:author="Author"/>
              </w:rPr>
            </w:pPr>
            <w:ins w:id="29438"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75D75" w14:textId="77777777" w:rsidR="00D90D80" w:rsidRPr="00141443" w:rsidRDefault="00D90D80" w:rsidP="007E3CC5">
            <w:pPr>
              <w:pStyle w:val="tabletext11"/>
              <w:jc w:val="center"/>
              <w:rPr>
                <w:ins w:id="29439" w:author="Author"/>
              </w:rPr>
            </w:pPr>
            <w:ins w:id="29440" w:author="Author">
              <w:r w:rsidRPr="0014144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909C6" w14:textId="77777777" w:rsidR="00D90D80" w:rsidRPr="00141443" w:rsidRDefault="00D90D80" w:rsidP="007E3CC5">
            <w:pPr>
              <w:pStyle w:val="tabletext11"/>
              <w:jc w:val="center"/>
              <w:rPr>
                <w:ins w:id="29441" w:author="Author"/>
              </w:rPr>
            </w:pPr>
            <w:ins w:id="29442"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B8DA95" w14:textId="77777777" w:rsidR="00D90D80" w:rsidRPr="00141443" w:rsidRDefault="00D90D80" w:rsidP="007E3CC5">
            <w:pPr>
              <w:pStyle w:val="tabletext11"/>
              <w:jc w:val="center"/>
              <w:rPr>
                <w:ins w:id="29443" w:author="Author"/>
              </w:rPr>
            </w:pPr>
            <w:ins w:id="29444"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A63DF4" w14:textId="77777777" w:rsidR="00D90D80" w:rsidRPr="00141443" w:rsidRDefault="00D90D80" w:rsidP="007E3CC5">
            <w:pPr>
              <w:pStyle w:val="tabletext11"/>
              <w:jc w:val="center"/>
              <w:rPr>
                <w:ins w:id="29445" w:author="Author"/>
              </w:rPr>
            </w:pPr>
            <w:ins w:id="29446"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3797A" w14:textId="77777777" w:rsidR="00D90D80" w:rsidRPr="00141443" w:rsidRDefault="00D90D80" w:rsidP="007E3CC5">
            <w:pPr>
              <w:pStyle w:val="tabletext11"/>
              <w:jc w:val="center"/>
              <w:rPr>
                <w:ins w:id="29447" w:author="Author"/>
              </w:rPr>
            </w:pPr>
            <w:ins w:id="29448" w:author="Author">
              <w:r w:rsidRPr="0014144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78343B" w14:textId="77777777" w:rsidR="00D90D80" w:rsidRPr="00141443" w:rsidRDefault="00D90D80" w:rsidP="007E3CC5">
            <w:pPr>
              <w:pStyle w:val="tabletext11"/>
              <w:jc w:val="center"/>
              <w:rPr>
                <w:ins w:id="29449" w:author="Author"/>
              </w:rPr>
            </w:pPr>
            <w:ins w:id="29450" w:author="Author">
              <w:r w:rsidRPr="0014144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89F64" w14:textId="77777777" w:rsidR="00D90D80" w:rsidRPr="00141443" w:rsidRDefault="00D90D80" w:rsidP="007E3CC5">
            <w:pPr>
              <w:pStyle w:val="tabletext11"/>
              <w:jc w:val="center"/>
              <w:rPr>
                <w:ins w:id="29451" w:author="Author"/>
              </w:rPr>
            </w:pPr>
            <w:ins w:id="29452"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877EA5" w14:textId="77777777" w:rsidR="00D90D80" w:rsidRPr="00141443" w:rsidRDefault="00D90D80" w:rsidP="007E3CC5">
            <w:pPr>
              <w:pStyle w:val="tabletext11"/>
              <w:jc w:val="center"/>
              <w:rPr>
                <w:ins w:id="29453" w:author="Author"/>
              </w:rPr>
            </w:pPr>
            <w:ins w:id="29454" w:author="Author">
              <w:r w:rsidRPr="0014144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24614" w14:textId="77777777" w:rsidR="00D90D80" w:rsidRPr="00141443" w:rsidRDefault="00D90D80" w:rsidP="007E3CC5">
            <w:pPr>
              <w:pStyle w:val="tabletext11"/>
              <w:jc w:val="center"/>
              <w:rPr>
                <w:ins w:id="29455" w:author="Author"/>
              </w:rPr>
            </w:pPr>
            <w:ins w:id="29456"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72158" w14:textId="77777777" w:rsidR="00D90D80" w:rsidRPr="00141443" w:rsidRDefault="00D90D80" w:rsidP="007E3CC5">
            <w:pPr>
              <w:pStyle w:val="tabletext11"/>
              <w:jc w:val="center"/>
              <w:rPr>
                <w:ins w:id="29457" w:author="Author"/>
              </w:rPr>
            </w:pPr>
            <w:ins w:id="29458"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66E9AA" w14:textId="77777777" w:rsidR="00D90D80" w:rsidRPr="00141443" w:rsidRDefault="00D90D80" w:rsidP="007E3CC5">
            <w:pPr>
              <w:pStyle w:val="tabletext11"/>
              <w:jc w:val="center"/>
              <w:rPr>
                <w:ins w:id="29459" w:author="Author"/>
              </w:rPr>
            </w:pPr>
            <w:ins w:id="29460"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1ED72E" w14:textId="77777777" w:rsidR="00D90D80" w:rsidRPr="00141443" w:rsidRDefault="00D90D80" w:rsidP="007E3CC5">
            <w:pPr>
              <w:pStyle w:val="tabletext11"/>
              <w:jc w:val="center"/>
              <w:rPr>
                <w:ins w:id="29461" w:author="Author"/>
              </w:rPr>
            </w:pPr>
            <w:ins w:id="29462"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31D0EE" w14:textId="77777777" w:rsidR="00D90D80" w:rsidRPr="00141443" w:rsidRDefault="00D90D80" w:rsidP="007E3CC5">
            <w:pPr>
              <w:pStyle w:val="tabletext11"/>
              <w:jc w:val="center"/>
              <w:rPr>
                <w:ins w:id="29463" w:author="Author"/>
              </w:rPr>
            </w:pPr>
            <w:ins w:id="29464"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936C5" w14:textId="77777777" w:rsidR="00D90D80" w:rsidRPr="00141443" w:rsidRDefault="00D90D80" w:rsidP="007E3CC5">
            <w:pPr>
              <w:pStyle w:val="tabletext11"/>
              <w:jc w:val="center"/>
              <w:rPr>
                <w:ins w:id="29465" w:author="Author"/>
              </w:rPr>
            </w:pPr>
            <w:ins w:id="29466" w:author="Author">
              <w:r w:rsidRPr="0014144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6E427" w14:textId="77777777" w:rsidR="00D90D80" w:rsidRPr="00141443" w:rsidRDefault="00D90D80" w:rsidP="007E3CC5">
            <w:pPr>
              <w:pStyle w:val="tabletext11"/>
              <w:jc w:val="center"/>
              <w:rPr>
                <w:ins w:id="29467" w:author="Author"/>
              </w:rPr>
            </w:pPr>
            <w:ins w:id="29468" w:author="Author">
              <w:r w:rsidRPr="00141443">
                <w:t>0.59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70B9C09" w14:textId="77777777" w:rsidR="00D90D80" w:rsidRPr="00141443" w:rsidRDefault="00D90D80" w:rsidP="007E3CC5">
            <w:pPr>
              <w:pStyle w:val="tabletext11"/>
              <w:jc w:val="center"/>
              <w:rPr>
                <w:ins w:id="29469" w:author="Author"/>
              </w:rPr>
            </w:pPr>
            <w:ins w:id="29470"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DE660" w14:textId="77777777" w:rsidR="00D90D80" w:rsidRPr="00141443" w:rsidRDefault="00D90D80" w:rsidP="007E3CC5">
            <w:pPr>
              <w:pStyle w:val="tabletext11"/>
              <w:jc w:val="center"/>
              <w:rPr>
                <w:ins w:id="29471" w:author="Author"/>
              </w:rPr>
            </w:pPr>
            <w:ins w:id="29472" w:author="Author">
              <w:r w:rsidRPr="0014144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BDA4D" w14:textId="77777777" w:rsidR="00D90D80" w:rsidRPr="00141443" w:rsidRDefault="00D90D80" w:rsidP="007E3CC5">
            <w:pPr>
              <w:pStyle w:val="tabletext11"/>
              <w:jc w:val="center"/>
              <w:rPr>
                <w:ins w:id="29473" w:author="Author"/>
              </w:rPr>
            </w:pPr>
            <w:ins w:id="29474" w:author="Author">
              <w:r w:rsidRPr="0014144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28541" w14:textId="77777777" w:rsidR="00D90D80" w:rsidRPr="00141443" w:rsidRDefault="00D90D80" w:rsidP="007E3CC5">
            <w:pPr>
              <w:pStyle w:val="tabletext11"/>
              <w:jc w:val="center"/>
              <w:rPr>
                <w:ins w:id="29475" w:author="Author"/>
              </w:rPr>
            </w:pPr>
            <w:ins w:id="29476" w:author="Author">
              <w:r w:rsidRPr="0014144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9EDAD1" w14:textId="77777777" w:rsidR="00D90D80" w:rsidRPr="00141443" w:rsidRDefault="00D90D80" w:rsidP="007E3CC5">
            <w:pPr>
              <w:pStyle w:val="tabletext11"/>
              <w:jc w:val="center"/>
              <w:rPr>
                <w:ins w:id="29477" w:author="Author"/>
              </w:rPr>
            </w:pPr>
            <w:ins w:id="29478" w:author="Author">
              <w:r w:rsidRPr="00141443">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63D535B" w14:textId="77777777" w:rsidR="00D90D80" w:rsidRPr="00141443" w:rsidRDefault="00D90D80" w:rsidP="007E3CC5">
            <w:pPr>
              <w:pStyle w:val="tabletext11"/>
              <w:jc w:val="center"/>
              <w:rPr>
                <w:ins w:id="29479" w:author="Author"/>
              </w:rPr>
            </w:pPr>
            <w:ins w:id="29480" w:author="Author">
              <w:r w:rsidRPr="00141443">
                <w:t>0.46</w:t>
              </w:r>
            </w:ins>
          </w:p>
        </w:tc>
      </w:tr>
      <w:tr w:rsidR="00D90D80" w:rsidRPr="00141443" w14:paraId="2FAF7556" w14:textId="77777777" w:rsidTr="007E3CC5">
        <w:trPr>
          <w:trHeight w:val="190"/>
          <w:ins w:id="29481" w:author="Author"/>
        </w:trPr>
        <w:tc>
          <w:tcPr>
            <w:tcW w:w="200" w:type="dxa"/>
            <w:tcBorders>
              <w:top w:val="single" w:sz="6" w:space="0" w:color="auto"/>
              <w:left w:val="single" w:sz="6" w:space="0" w:color="auto"/>
              <w:bottom w:val="single" w:sz="6" w:space="0" w:color="auto"/>
              <w:right w:val="nil"/>
            </w:tcBorders>
            <w:vAlign w:val="bottom"/>
          </w:tcPr>
          <w:p w14:paraId="733D60F6" w14:textId="77777777" w:rsidR="00D90D80" w:rsidRPr="00141443" w:rsidRDefault="00D90D80" w:rsidP="007E3CC5">
            <w:pPr>
              <w:pStyle w:val="tabletext11"/>
              <w:jc w:val="right"/>
              <w:rPr>
                <w:ins w:id="29482" w:author="Author"/>
              </w:rPr>
            </w:pPr>
          </w:p>
        </w:tc>
        <w:tc>
          <w:tcPr>
            <w:tcW w:w="1580" w:type="dxa"/>
            <w:tcBorders>
              <w:top w:val="single" w:sz="6" w:space="0" w:color="auto"/>
              <w:left w:val="nil"/>
              <w:bottom w:val="single" w:sz="6" w:space="0" w:color="auto"/>
              <w:right w:val="single" w:sz="6" w:space="0" w:color="auto"/>
            </w:tcBorders>
            <w:vAlign w:val="bottom"/>
            <w:hideMark/>
          </w:tcPr>
          <w:p w14:paraId="14BDA466" w14:textId="77777777" w:rsidR="00D90D80" w:rsidRPr="00141443" w:rsidRDefault="00D90D80" w:rsidP="007E3CC5">
            <w:pPr>
              <w:pStyle w:val="tabletext11"/>
              <w:tabs>
                <w:tab w:val="decimal" w:pos="640"/>
              </w:tabs>
              <w:rPr>
                <w:ins w:id="29483" w:author="Author"/>
              </w:rPr>
            </w:pPr>
            <w:ins w:id="29484" w:author="Author">
              <w:r w:rsidRPr="00141443">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A58873D" w14:textId="77777777" w:rsidR="00D90D80" w:rsidRPr="00141443" w:rsidRDefault="00D90D80" w:rsidP="007E3CC5">
            <w:pPr>
              <w:pStyle w:val="tabletext11"/>
              <w:jc w:val="center"/>
              <w:rPr>
                <w:ins w:id="29485" w:author="Author"/>
              </w:rPr>
            </w:pPr>
            <w:ins w:id="29486" w:author="Author">
              <w:r w:rsidRPr="00141443">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49131D" w14:textId="77777777" w:rsidR="00D90D80" w:rsidRPr="00141443" w:rsidRDefault="00D90D80" w:rsidP="007E3CC5">
            <w:pPr>
              <w:pStyle w:val="tabletext11"/>
              <w:jc w:val="center"/>
              <w:rPr>
                <w:ins w:id="29487" w:author="Author"/>
              </w:rPr>
            </w:pPr>
            <w:ins w:id="29488" w:author="Author">
              <w:r w:rsidRPr="00141443">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6F2537" w14:textId="77777777" w:rsidR="00D90D80" w:rsidRPr="00141443" w:rsidRDefault="00D90D80" w:rsidP="007E3CC5">
            <w:pPr>
              <w:pStyle w:val="tabletext11"/>
              <w:jc w:val="center"/>
              <w:rPr>
                <w:ins w:id="29489" w:author="Author"/>
              </w:rPr>
            </w:pPr>
            <w:ins w:id="29490" w:author="Author">
              <w:r w:rsidRPr="00141443">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F3751D" w14:textId="77777777" w:rsidR="00D90D80" w:rsidRPr="00141443" w:rsidRDefault="00D90D80" w:rsidP="007E3CC5">
            <w:pPr>
              <w:pStyle w:val="tabletext11"/>
              <w:jc w:val="center"/>
              <w:rPr>
                <w:ins w:id="29491" w:author="Author"/>
              </w:rPr>
            </w:pPr>
            <w:ins w:id="29492"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0B3F9" w14:textId="77777777" w:rsidR="00D90D80" w:rsidRPr="00141443" w:rsidRDefault="00D90D80" w:rsidP="007E3CC5">
            <w:pPr>
              <w:pStyle w:val="tabletext11"/>
              <w:jc w:val="center"/>
              <w:rPr>
                <w:ins w:id="29493" w:author="Author"/>
              </w:rPr>
            </w:pPr>
            <w:ins w:id="29494" w:author="Author">
              <w:r w:rsidRPr="0014144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53A82" w14:textId="77777777" w:rsidR="00D90D80" w:rsidRPr="00141443" w:rsidRDefault="00D90D80" w:rsidP="007E3CC5">
            <w:pPr>
              <w:pStyle w:val="tabletext11"/>
              <w:jc w:val="center"/>
              <w:rPr>
                <w:ins w:id="29495" w:author="Author"/>
              </w:rPr>
            </w:pPr>
            <w:ins w:id="29496"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29260" w14:textId="77777777" w:rsidR="00D90D80" w:rsidRPr="00141443" w:rsidRDefault="00D90D80" w:rsidP="007E3CC5">
            <w:pPr>
              <w:pStyle w:val="tabletext11"/>
              <w:jc w:val="center"/>
              <w:rPr>
                <w:ins w:id="29497" w:author="Author"/>
              </w:rPr>
            </w:pPr>
            <w:ins w:id="29498" w:author="Author">
              <w:r w:rsidRPr="0014144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363E2B" w14:textId="77777777" w:rsidR="00D90D80" w:rsidRPr="00141443" w:rsidRDefault="00D90D80" w:rsidP="007E3CC5">
            <w:pPr>
              <w:pStyle w:val="tabletext11"/>
              <w:jc w:val="center"/>
              <w:rPr>
                <w:ins w:id="29499" w:author="Author"/>
              </w:rPr>
            </w:pPr>
            <w:ins w:id="29500" w:author="Author">
              <w:r w:rsidRPr="00141443">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BFAE5" w14:textId="77777777" w:rsidR="00D90D80" w:rsidRPr="00141443" w:rsidRDefault="00D90D80" w:rsidP="007E3CC5">
            <w:pPr>
              <w:pStyle w:val="tabletext11"/>
              <w:jc w:val="center"/>
              <w:rPr>
                <w:ins w:id="29501" w:author="Author"/>
              </w:rPr>
            </w:pPr>
            <w:ins w:id="29502" w:author="Author">
              <w:r w:rsidRPr="0014144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50607" w14:textId="77777777" w:rsidR="00D90D80" w:rsidRPr="00141443" w:rsidRDefault="00D90D80" w:rsidP="007E3CC5">
            <w:pPr>
              <w:pStyle w:val="tabletext11"/>
              <w:jc w:val="center"/>
              <w:rPr>
                <w:ins w:id="29503" w:author="Author"/>
              </w:rPr>
            </w:pPr>
            <w:ins w:id="29504" w:author="Author">
              <w:r w:rsidRPr="0014144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54DE0E" w14:textId="77777777" w:rsidR="00D90D80" w:rsidRPr="00141443" w:rsidRDefault="00D90D80" w:rsidP="007E3CC5">
            <w:pPr>
              <w:pStyle w:val="tabletext11"/>
              <w:jc w:val="center"/>
              <w:rPr>
                <w:ins w:id="29505" w:author="Author"/>
              </w:rPr>
            </w:pPr>
            <w:ins w:id="29506"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D7C30A" w14:textId="77777777" w:rsidR="00D90D80" w:rsidRPr="00141443" w:rsidRDefault="00D90D80" w:rsidP="007E3CC5">
            <w:pPr>
              <w:pStyle w:val="tabletext11"/>
              <w:jc w:val="center"/>
              <w:rPr>
                <w:ins w:id="29507" w:author="Author"/>
              </w:rPr>
            </w:pPr>
            <w:ins w:id="29508" w:author="Author">
              <w:r w:rsidRPr="0014144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62052A" w14:textId="77777777" w:rsidR="00D90D80" w:rsidRPr="00141443" w:rsidRDefault="00D90D80" w:rsidP="007E3CC5">
            <w:pPr>
              <w:pStyle w:val="tabletext11"/>
              <w:jc w:val="center"/>
              <w:rPr>
                <w:ins w:id="29509" w:author="Author"/>
              </w:rPr>
            </w:pPr>
            <w:ins w:id="29510"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CEE62" w14:textId="77777777" w:rsidR="00D90D80" w:rsidRPr="00141443" w:rsidRDefault="00D90D80" w:rsidP="007E3CC5">
            <w:pPr>
              <w:pStyle w:val="tabletext11"/>
              <w:jc w:val="center"/>
              <w:rPr>
                <w:ins w:id="29511" w:author="Author"/>
              </w:rPr>
            </w:pPr>
            <w:ins w:id="29512"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01F314" w14:textId="77777777" w:rsidR="00D90D80" w:rsidRPr="00141443" w:rsidRDefault="00D90D80" w:rsidP="007E3CC5">
            <w:pPr>
              <w:pStyle w:val="tabletext11"/>
              <w:jc w:val="center"/>
              <w:rPr>
                <w:ins w:id="29513" w:author="Author"/>
              </w:rPr>
            </w:pPr>
            <w:ins w:id="29514" w:author="Author">
              <w:r w:rsidRPr="0014144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D71910" w14:textId="77777777" w:rsidR="00D90D80" w:rsidRPr="00141443" w:rsidRDefault="00D90D80" w:rsidP="007E3CC5">
            <w:pPr>
              <w:pStyle w:val="tabletext11"/>
              <w:jc w:val="center"/>
              <w:rPr>
                <w:ins w:id="29515" w:author="Author"/>
              </w:rPr>
            </w:pPr>
            <w:ins w:id="29516"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E949A3" w14:textId="77777777" w:rsidR="00D90D80" w:rsidRPr="00141443" w:rsidRDefault="00D90D80" w:rsidP="007E3CC5">
            <w:pPr>
              <w:pStyle w:val="tabletext11"/>
              <w:jc w:val="center"/>
              <w:rPr>
                <w:ins w:id="29517" w:author="Author"/>
              </w:rPr>
            </w:pPr>
            <w:ins w:id="29518"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BACF5A" w14:textId="77777777" w:rsidR="00D90D80" w:rsidRPr="00141443" w:rsidRDefault="00D90D80" w:rsidP="007E3CC5">
            <w:pPr>
              <w:pStyle w:val="tabletext11"/>
              <w:jc w:val="center"/>
              <w:rPr>
                <w:ins w:id="29519" w:author="Author"/>
              </w:rPr>
            </w:pPr>
            <w:ins w:id="29520" w:author="Author">
              <w:r w:rsidRPr="0014144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18112" w14:textId="77777777" w:rsidR="00D90D80" w:rsidRPr="00141443" w:rsidRDefault="00D90D80" w:rsidP="007E3CC5">
            <w:pPr>
              <w:pStyle w:val="tabletext11"/>
              <w:jc w:val="center"/>
              <w:rPr>
                <w:ins w:id="29521" w:author="Author"/>
              </w:rPr>
            </w:pPr>
            <w:ins w:id="29522"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14D0D" w14:textId="77777777" w:rsidR="00D90D80" w:rsidRPr="00141443" w:rsidRDefault="00D90D80" w:rsidP="007E3CC5">
            <w:pPr>
              <w:pStyle w:val="tabletext11"/>
              <w:jc w:val="center"/>
              <w:rPr>
                <w:ins w:id="29523" w:author="Author"/>
              </w:rPr>
            </w:pPr>
            <w:ins w:id="29524"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5F0CD" w14:textId="77777777" w:rsidR="00D90D80" w:rsidRPr="00141443" w:rsidRDefault="00D90D80" w:rsidP="007E3CC5">
            <w:pPr>
              <w:pStyle w:val="tabletext11"/>
              <w:jc w:val="center"/>
              <w:rPr>
                <w:ins w:id="29525" w:author="Author"/>
              </w:rPr>
            </w:pPr>
            <w:ins w:id="29526" w:author="Author">
              <w:r w:rsidRPr="0014144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538C5D" w14:textId="77777777" w:rsidR="00D90D80" w:rsidRPr="00141443" w:rsidRDefault="00D90D80" w:rsidP="007E3CC5">
            <w:pPr>
              <w:pStyle w:val="tabletext11"/>
              <w:jc w:val="center"/>
              <w:rPr>
                <w:ins w:id="29527" w:author="Author"/>
              </w:rPr>
            </w:pPr>
            <w:ins w:id="29528" w:author="Author">
              <w:r w:rsidRPr="00141443">
                <w:t>0.62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A3CA5D9" w14:textId="77777777" w:rsidR="00D90D80" w:rsidRPr="00141443" w:rsidRDefault="00D90D80" w:rsidP="007E3CC5">
            <w:pPr>
              <w:pStyle w:val="tabletext11"/>
              <w:jc w:val="center"/>
              <w:rPr>
                <w:ins w:id="29529" w:author="Author"/>
              </w:rPr>
            </w:pPr>
            <w:ins w:id="29530" w:author="Author">
              <w:r w:rsidRPr="0014144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35C69" w14:textId="77777777" w:rsidR="00D90D80" w:rsidRPr="00141443" w:rsidRDefault="00D90D80" w:rsidP="007E3CC5">
            <w:pPr>
              <w:pStyle w:val="tabletext11"/>
              <w:jc w:val="center"/>
              <w:rPr>
                <w:ins w:id="29531" w:author="Author"/>
              </w:rPr>
            </w:pPr>
            <w:ins w:id="29532"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CF52B" w14:textId="77777777" w:rsidR="00D90D80" w:rsidRPr="00141443" w:rsidRDefault="00D90D80" w:rsidP="007E3CC5">
            <w:pPr>
              <w:pStyle w:val="tabletext11"/>
              <w:jc w:val="center"/>
              <w:rPr>
                <w:ins w:id="29533" w:author="Author"/>
              </w:rPr>
            </w:pPr>
            <w:ins w:id="29534" w:author="Author">
              <w:r w:rsidRPr="0014144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866856" w14:textId="77777777" w:rsidR="00D90D80" w:rsidRPr="00141443" w:rsidRDefault="00D90D80" w:rsidP="007E3CC5">
            <w:pPr>
              <w:pStyle w:val="tabletext11"/>
              <w:jc w:val="center"/>
              <w:rPr>
                <w:ins w:id="29535" w:author="Author"/>
              </w:rPr>
            </w:pPr>
            <w:ins w:id="29536" w:author="Author">
              <w:r w:rsidRPr="0014144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D6C6E" w14:textId="77777777" w:rsidR="00D90D80" w:rsidRPr="00141443" w:rsidRDefault="00D90D80" w:rsidP="007E3CC5">
            <w:pPr>
              <w:pStyle w:val="tabletext11"/>
              <w:jc w:val="center"/>
              <w:rPr>
                <w:ins w:id="29537" w:author="Author"/>
              </w:rPr>
            </w:pPr>
            <w:ins w:id="29538" w:author="Author">
              <w:r w:rsidRPr="00141443">
                <w:t>0.51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D1592DA" w14:textId="77777777" w:rsidR="00D90D80" w:rsidRPr="00141443" w:rsidRDefault="00D90D80" w:rsidP="007E3CC5">
            <w:pPr>
              <w:pStyle w:val="tabletext11"/>
              <w:jc w:val="center"/>
              <w:rPr>
                <w:ins w:id="29539" w:author="Author"/>
              </w:rPr>
            </w:pPr>
            <w:ins w:id="29540" w:author="Author">
              <w:r w:rsidRPr="00141443">
                <w:t>0.49</w:t>
              </w:r>
            </w:ins>
          </w:p>
        </w:tc>
      </w:tr>
      <w:tr w:rsidR="00D90D80" w:rsidRPr="00141443" w14:paraId="6797C13C" w14:textId="77777777" w:rsidTr="007E3CC5">
        <w:trPr>
          <w:trHeight w:val="190"/>
          <w:ins w:id="29541" w:author="Author"/>
        </w:trPr>
        <w:tc>
          <w:tcPr>
            <w:tcW w:w="200" w:type="dxa"/>
            <w:tcBorders>
              <w:top w:val="single" w:sz="6" w:space="0" w:color="auto"/>
              <w:left w:val="single" w:sz="6" w:space="0" w:color="auto"/>
              <w:bottom w:val="single" w:sz="6" w:space="0" w:color="auto"/>
              <w:right w:val="nil"/>
            </w:tcBorders>
            <w:vAlign w:val="bottom"/>
          </w:tcPr>
          <w:p w14:paraId="79352A4C" w14:textId="77777777" w:rsidR="00D90D80" w:rsidRPr="00141443" w:rsidRDefault="00D90D80" w:rsidP="007E3CC5">
            <w:pPr>
              <w:pStyle w:val="tabletext11"/>
              <w:jc w:val="right"/>
              <w:rPr>
                <w:ins w:id="29542" w:author="Author"/>
              </w:rPr>
            </w:pPr>
          </w:p>
        </w:tc>
        <w:tc>
          <w:tcPr>
            <w:tcW w:w="1580" w:type="dxa"/>
            <w:tcBorders>
              <w:top w:val="single" w:sz="6" w:space="0" w:color="auto"/>
              <w:left w:val="nil"/>
              <w:bottom w:val="single" w:sz="6" w:space="0" w:color="auto"/>
              <w:right w:val="single" w:sz="6" w:space="0" w:color="auto"/>
            </w:tcBorders>
            <w:vAlign w:val="bottom"/>
            <w:hideMark/>
          </w:tcPr>
          <w:p w14:paraId="07A49F72" w14:textId="77777777" w:rsidR="00D90D80" w:rsidRPr="00141443" w:rsidRDefault="00D90D80" w:rsidP="007E3CC5">
            <w:pPr>
              <w:pStyle w:val="tabletext11"/>
              <w:tabs>
                <w:tab w:val="decimal" w:pos="640"/>
              </w:tabs>
              <w:rPr>
                <w:ins w:id="29543" w:author="Author"/>
              </w:rPr>
            </w:pPr>
            <w:ins w:id="29544" w:author="Author">
              <w:r w:rsidRPr="00141443">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1859960" w14:textId="77777777" w:rsidR="00D90D80" w:rsidRPr="00141443" w:rsidRDefault="00D90D80" w:rsidP="007E3CC5">
            <w:pPr>
              <w:pStyle w:val="tabletext11"/>
              <w:jc w:val="center"/>
              <w:rPr>
                <w:ins w:id="29545" w:author="Author"/>
              </w:rPr>
            </w:pPr>
            <w:ins w:id="29546" w:author="Author">
              <w:r w:rsidRPr="00141443">
                <w:t>1.64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59E43A" w14:textId="77777777" w:rsidR="00D90D80" w:rsidRPr="00141443" w:rsidRDefault="00D90D80" w:rsidP="007E3CC5">
            <w:pPr>
              <w:pStyle w:val="tabletext11"/>
              <w:jc w:val="center"/>
              <w:rPr>
                <w:ins w:id="29547" w:author="Author"/>
              </w:rPr>
            </w:pPr>
            <w:ins w:id="29548" w:author="Author">
              <w:r w:rsidRPr="00141443">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52B35" w14:textId="77777777" w:rsidR="00D90D80" w:rsidRPr="00141443" w:rsidRDefault="00D90D80" w:rsidP="007E3CC5">
            <w:pPr>
              <w:pStyle w:val="tabletext11"/>
              <w:jc w:val="center"/>
              <w:rPr>
                <w:ins w:id="29549" w:author="Author"/>
              </w:rPr>
            </w:pPr>
            <w:ins w:id="29550" w:author="Author">
              <w:r w:rsidRPr="00141443">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77B8E" w14:textId="77777777" w:rsidR="00D90D80" w:rsidRPr="00141443" w:rsidRDefault="00D90D80" w:rsidP="007E3CC5">
            <w:pPr>
              <w:pStyle w:val="tabletext11"/>
              <w:jc w:val="center"/>
              <w:rPr>
                <w:ins w:id="29551" w:author="Author"/>
              </w:rPr>
            </w:pPr>
            <w:ins w:id="29552" w:author="Author">
              <w:r w:rsidRPr="0014144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3BAE42" w14:textId="77777777" w:rsidR="00D90D80" w:rsidRPr="00141443" w:rsidRDefault="00D90D80" w:rsidP="007E3CC5">
            <w:pPr>
              <w:pStyle w:val="tabletext11"/>
              <w:jc w:val="center"/>
              <w:rPr>
                <w:ins w:id="29553" w:author="Author"/>
              </w:rPr>
            </w:pPr>
            <w:ins w:id="29554" w:author="Author">
              <w:r w:rsidRPr="0014144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8F23E" w14:textId="77777777" w:rsidR="00D90D80" w:rsidRPr="00141443" w:rsidRDefault="00D90D80" w:rsidP="007E3CC5">
            <w:pPr>
              <w:pStyle w:val="tabletext11"/>
              <w:jc w:val="center"/>
              <w:rPr>
                <w:ins w:id="29555" w:author="Author"/>
              </w:rPr>
            </w:pPr>
            <w:ins w:id="29556"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920D51" w14:textId="77777777" w:rsidR="00D90D80" w:rsidRPr="00141443" w:rsidRDefault="00D90D80" w:rsidP="007E3CC5">
            <w:pPr>
              <w:pStyle w:val="tabletext11"/>
              <w:jc w:val="center"/>
              <w:rPr>
                <w:ins w:id="29557" w:author="Author"/>
              </w:rPr>
            </w:pPr>
            <w:ins w:id="29558" w:author="Author">
              <w:r w:rsidRPr="00141443">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59944" w14:textId="77777777" w:rsidR="00D90D80" w:rsidRPr="00141443" w:rsidRDefault="00D90D80" w:rsidP="007E3CC5">
            <w:pPr>
              <w:pStyle w:val="tabletext11"/>
              <w:jc w:val="center"/>
              <w:rPr>
                <w:ins w:id="29559" w:author="Author"/>
              </w:rPr>
            </w:pPr>
            <w:ins w:id="29560"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5B26D" w14:textId="77777777" w:rsidR="00D90D80" w:rsidRPr="00141443" w:rsidRDefault="00D90D80" w:rsidP="007E3CC5">
            <w:pPr>
              <w:pStyle w:val="tabletext11"/>
              <w:jc w:val="center"/>
              <w:rPr>
                <w:ins w:id="29561" w:author="Author"/>
              </w:rPr>
            </w:pPr>
            <w:ins w:id="29562"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BAC8A7" w14:textId="77777777" w:rsidR="00D90D80" w:rsidRPr="00141443" w:rsidRDefault="00D90D80" w:rsidP="007E3CC5">
            <w:pPr>
              <w:pStyle w:val="tabletext11"/>
              <w:jc w:val="center"/>
              <w:rPr>
                <w:ins w:id="29563" w:author="Author"/>
              </w:rPr>
            </w:pPr>
            <w:ins w:id="29564" w:author="Author">
              <w:r w:rsidRPr="0014144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B08C54" w14:textId="77777777" w:rsidR="00D90D80" w:rsidRPr="00141443" w:rsidRDefault="00D90D80" w:rsidP="007E3CC5">
            <w:pPr>
              <w:pStyle w:val="tabletext11"/>
              <w:jc w:val="center"/>
              <w:rPr>
                <w:ins w:id="29565" w:author="Author"/>
              </w:rPr>
            </w:pPr>
            <w:ins w:id="29566"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44E4E" w14:textId="77777777" w:rsidR="00D90D80" w:rsidRPr="00141443" w:rsidRDefault="00D90D80" w:rsidP="007E3CC5">
            <w:pPr>
              <w:pStyle w:val="tabletext11"/>
              <w:jc w:val="center"/>
              <w:rPr>
                <w:ins w:id="29567" w:author="Author"/>
              </w:rPr>
            </w:pPr>
            <w:ins w:id="29568" w:author="Author">
              <w:r w:rsidRPr="0014144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3CCD5E" w14:textId="77777777" w:rsidR="00D90D80" w:rsidRPr="00141443" w:rsidRDefault="00D90D80" w:rsidP="007E3CC5">
            <w:pPr>
              <w:pStyle w:val="tabletext11"/>
              <w:jc w:val="center"/>
              <w:rPr>
                <w:ins w:id="29569" w:author="Author"/>
              </w:rPr>
            </w:pPr>
            <w:ins w:id="29570" w:author="Author">
              <w:r w:rsidRPr="0014144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F707B" w14:textId="77777777" w:rsidR="00D90D80" w:rsidRPr="00141443" w:rsidRDefault="00D90D80" w:rsidP="007E3CC5">
            <w:pPr>
              <w:pStyle w:val="tabletext11"/>
              <w:jc w:val="center"/>
              <w:rPr>
                <w:ins w:id="29571" w:author="Author"/>
              </w:rPr>
            </w:pPr>
            <w:ins w:id="29572" w:author="Author">
              <w:r w:rsidRPr="0014144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AAF6A7" w14:textId="77777777" w:rsidR="00D90D80" w:rsidRPr="00141443" w:rsidRDefault="00D90D80" w:rsidP="007E3CC5">
            <w:pPr>
              <w:pStyle w:val="tabletext11"/>
              <w:jc w:val="center"/>
              <w:rPr>
                <w:ins w:id="29573" w:author="Author"/>
              </w:rPr>
            </w:pPr>
            <w:ins w:id="29574" w:author="Author">
              <w:r w:rsidRPr="0014144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C52196" w14:textId="77777777" w:rsidR="00D90D80" w:rsidRPr="00141443" w:rsidRDefault="00D90D80" w:rsidP="007E3CC5">
            <w:pPr>
              <w:pStyle w:val="tabletext11"/>
              <w:jc w:val="center"/>
              <w:rPr>
                <w:ins w:id="29575" w:author="Author"/>
              </w:rPr>
            </w:pPr>
            <w:ins w:id="29576"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644D1" w14:textId="77777777" w:rsidR="00D90D80" w:rsidRPr="00141443" w:rsidRDefault="00D90D80" w:rsidP="007E3CC5">
            <w:pPr>
              <w:pStyle w:val="tabletext11"/>
              <w:jc w:val="center"/>
              <w:rPr>
                <w:ins w:id="29577" w:author="Author"/>
              </w:rPr>
            </w:pPr>
            <w:ins w:id="29578"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AAF125" w14:textId="77777777" w:rsidR="00D90D80" w:rsidRPr="00141443" w:rsidRDefault="00D90D80" w:rsidP="007E3CC5">
            <w:pPr>
              <w:pStyle w:val="tabletext11"/>
              <w:jc w:val="center"/>
              <w:rPr>
                <w:ins w:id="29579" w:author="Author"/>
              </w:rPr>
            </w:pPr>
            <w:ins w:id="29580" w:author="Author">
              <w:r w:rsidRPr="0014144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F215DF" w14:textId="77777777" w:rsidR="00D90D80" w:rsidRPr="00141443" w:rsidRDefault="00D90D80" w:rsidP="007E3CC5">
            <w:pPr>
              <w:pStyle w:val="tabletext11"/>
              <w:jc w:val="center"/>
              <w:rPr>
                <w:ins w:id="29581" w:author="Author"/>
              </w:rPr>
            </w:pPr>
            <w:ins w:id="29582"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DE88D" w14:textId="77777777" w:rsidR="00D90D80" w:rsidRPr="00141443" w:rsidRDefault="00D90D80" w:rsidP="007E3CC5">
            <w:pPr>
              <w:pStyle w:val="tabletext11"/>
              <w:jc w:val="center"/>
              <w:rPr>
                <w:ins w:id="29583" w:author="Author"/>
              </w:rPr>
            </w:pPr>
            <w:ins w:id="29584"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F2937" w14:textId="77777777" w:rsidR="00D90D80" w:rsidRPr="00141443" w:rsidRDefault="00D90D80" w:rsidP="007E3CC5">
            <w:pPr>
              <w:pStyle w:val="tabletext11"/>
              <w:jc w:val="center"/>
              <w:rPr>
                <w:ins w:id="29585" w:author="Author"/>
              </w:rPr>
            </w:pPr>
            <w:ins w:id="29586"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CDB19" w14:textId="77777777" w:rsidR="00D90D80" w:rsidRPr="00141443" w:rsidRDefault="00D90D80" w:rsidP="007E3CC5">
            <w:pPr>
              <w:pStyle w:val="tabletext11"/>
              <w:jc w:val="center"/>
              <w:rPr>
                <w:ins w:id="29587" w:author="Author"/>
              </w:rPr>
            </w:pPr>
            <w:ins w:id="29588" w:author="Author">
              <w:r w:rsidRPr="00141443">
                <w:t>0.66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65E5029" w14:textId="77777777" w:rsidR="00D90D80" w:rsidRPr="00141443" w:rsidRDefault="00D90D80" w:rsidP="007E3CC5">
            <w:pPr>
              <w:pStyle w:val="tabletext11"/>
              <w:jc w:val="center"/>
              <w:rPr>
                <w:ins w:id="29589" w:author="Author"/>
              </w:rPr>
            </w:pPr>
            <w:ins w:id="29590"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5F4F6" w14:textId="77777777" w:rsidR="00D90D80" w:rsidRPr="00141443" w:rsidRDefault="00D90D80" w:rsidP="007E3CC5">
            <w:pPr>
              <w:pStyle w:val="tabletext11"/>
              <w:jc w:val="center"/>
              <w:rPr>
                <w:ins w:id="29591" w:author="Author"/>
              </w:rPr>
            </w:pPr>
            <w:ins w:id="29592" w:author="Author">
              <w:r w:rsidRPr="0014144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34075" w14:textId="77777777" w:rsidR="00D90D80" w:rsidRPr="00141443" w:rsidRDefault="00D90D80" w:rsidP="007E3CC5">
            <w:pPr>
              <w:pStyle w:val="tabletext11"/>
              <w:jc w:val="center"/>
              <w:rPr>
                <w:ins w:id="29593" w:author="Author"/>
              </w:rPr>
            </w:pPr>
            <w:ins w:id="29594" w:author="Author">
              <w:r w:rsidRPr="0014144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CA019" w14:textId="77777777" w:rsidR="00D90D80" w:rsidRPr="00141443" w:rsidRDefault="00D90D80" w:rsidP="007E3CC5">
            <w:pPr>
              <w:pStyle w:val="tabletext11"/>
              <w:jc w:val="center"/>
              <w:rPr>
                <w:ins w:id="29595" w:author="Author"/>
              </w:rPr>
            </w:pPr>
            <w:ins w:id="29596" w:author="Author">
              <w:r w:rsidRPr="0014144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69F85" w14:textId="77777777" w:rsidR="00D90D80" w:rsidRPr="00141443" w:rsidRDefault="00D90D80" w:rsidP="007E3CC5">
            <w:pPr>
              <w:pStyle w:val="tabletext11"/>
              <w:jc w:val="center"/>
              <w:rPr>
                <w:ins w:id="29597" w:author="Author"/>
              </w:rPr>
            </w:pPr>
            <w:ins w:id="29598" w:author="Author">
              <w:r w:rsidRPr="00141443">
                <w:t>0.54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4C2933F" w14:textId="77777777" w:rsidR="00D90D80" w:rsidRPr="00141443" w:rsidRDefault="00D90D80" w:rsidP="007E3CC5">
            <w:pPr>
              <w:pStyle w:val="tabletext11"/>
              <w:jc w:val="center"/>
              <w:rPr>
                <w:ins w:id="29599" w:author="Author"/>
              </w:rPr>
            </w:pPr>
            <w:ins w:id="29600" w:author="Author">
              <w:r w:rsidRPr="00141443">
                <w:t>0.52</w:t>
              </w:r>
            </w:ins>
          </w:p>
        </w:tc>
      </w:tr>
      <w:tr w:rsidR="00D90D80" w:rsidRPr="00141443" w14:paraId="25B81A14" w14:textId="77777777" w:rsidTr="007E3CC5">
        <w:trPr>
          <w:trHeight w:val="190"/>
          <w:ins w:id="29601" w:author="Author"/>
        </w:trPr>
        <w:tc>
          <w:tcPr>
            <w:tcW w:w="200" w:type="dxa"/>
            <w:tcBorders>
              <w:top w:val="single" w:sz="6" w:space="0" w:color="auto"/>
              <w:left w:val="single" w:sz="6" w:space="0" w:color="auto"/>
              <w:bottom w:val="single" w:sz="6" w:space="0" w:color="auto"/>
              <w:right w:val="nil"/>
            </w:tcBorders>
            <w:vAlign w:val="bottom"/>
          </w:tcPr>
          <w:p w14:paraId="43DD039F" w14:textId="77777777" w:rsidR="00D90D80" w:rsidRPr="00141443" w:rsidRDefault="00D90D80" w:rsidP="007E3CC5">
            <w:pPr>
              <w:pStyle w:val="tabletext11"/>
              <w:jc w:val="right"/>
              <w:rPr>
                <w:ins w:id="29602" w:author="Author"/>
              </w:rPr>
            </w:pPr>
          </w:p>
        </w:tc>
        <w:tc>
          <w:tcPr>
            <w:tcW w:w="1580" w:type="dxa"/>
            <w:tcBorders>
              <w:top w:val="single" w:sz="6" w:space="0" w:color="auto"/>
              <w:left w:val="nil"/>
              <w:bottom w:val="single" w:sz="6" w:space="0" w:color="auto"/>
              <w:right w:val="single" w:sz="6" w:space="0" w:color="auto"/>
            </w:tcBorders>
            <w:vAlign w:val="bottom"/>
            <w:hideMark/>
          </w:tcPr>
          <w:p w14:paraId="10E0C906" w14:textId="77777777" w:rsidR="00D90D80" w:rsidRPr="00141443" w:rsidRDefault="00D90D80" w:rsidP="007E3CC5">
            <w:pPr>
              <w:pStyle w:val="tabletext11"/>
              <w:tabs>
                <w:tab w:val="decimal" w:pos="640"/>
              </w:tabs>
              <w:rPr>
                <w:ins w:id="29603" w:author="Author"/>
              </w:rPr>
            </w:pPr>
            <w:ins w:id="29604" w:author="Author">
              <w:r w:rsidRPr="00141443">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A8CB1FD" w14:textId="77777777" w:rsidR="00D90D80" w:rsidRPr="00141443" w:rsidRDefault="00D90D80" w:rsidP="007E3CC5">
            <w:pPr>
              <w:pStyle w:val="tabletext11"/>
              <w:jc w:val="center"/>
              <w:rPr>
                <w:ins w:id="29605" w:author="Author"/>
              </w:rPr>
            </w:pPr>
            <w:ins w:id="29606" w:author="Author">
              <w:r w:rsidRPr="00141443">
                <w:t>1.73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950357" w14:textId="77777777" w:rsidR="00D90D80" w:rsidRPr="00141443" w:rsidRDefault="00D90D80" w:rsidP="007E3CC5">
            <w:pPr>
              <w:pStyle w:val="tabletext11"/>
              <w:jc w:val="center"/>
              <w:rPr>
                <w:ins w:id="29607" w:author="Author"/>
              </w:rPr>
            </w:pPr>
            <w:ins w:id="29608" w:author="Author">
              <w:r w:rsidRPr="00141443">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ADDE92" w14:textId="77777777" w:rsidR="00D90D80" w:rsidRPr="00141443" w:rsidRDefault="00D90D80" w:rsidP="007E3CC5">
            <w:pPr>
              <w:pStyle w:val="tabletext11"/>
              <w:jc w:val="center"/>
              <w:rPr>
                <w:ins w:id="29609" w:author="Author"/>
              </w:rPr>
            </w:pPr>
            <w:ins w:id="29610" w:author="Author">
              <w:r w:rsidRPr="00141443">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06932" w14:textId="77777777" w:rsidR="00D90D80" w:rsidRPr="00141443" w:rsidRDefault="00D90D80" w:rsidP="007E3CC5">
            <w:pPr>
              <w:pStyle w:val="tabletext11"/>
              <w:jc w:val="center"/>
              <w:rPr>
                <w:ins w:id="29611" w:author="Author"/>
              </w:rPr>
            </w:pPr>
            <w:ins w:id="29612" w:author="Author">
              <w:r w:rsidRPr="0014144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07B0D" w14:textId="77777777" w:rsidR="00D90D80" w:rsidRPr="00141443" w:rsidRDefault="00D90D80" w:rsidP="007E3CC5">
            <w:pPr>
              <w:pStyle w:val="tabletext11"/>
              <w:jc w:val="center"/>
              <w:rPr>
                <w:ins w:id="29613" w:author="Author"/>
              </w:rPr>
            </w:pPr>
            <w:ins w:id="29614" w:author="Author">
              <w:r w:rsidRPr="0014144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4DA466" w14:textId="77777777" w:rsidR="00D90D80" w:rsidRPr="00141443" w:rsidRDefault="00D90D80" w:rsidP="007E3CC5">
            <w:pPr>
              <w:pStyle w:val="tabletext11"/>
              <w:jc w:val="center"/>
              <w:rPr>
                <w:ins w:id="29615" w:author="Author"/>
              </w:rPr>
            </w:pPr>
            <w:ins w:id="29616" w:author="Author">
              <w:r w:rsidRPr="0014144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8AE80" w14:textId="77777777" w:rsidR="00D90D80" w:rsidRPr="00141443" w:rsidRDefault="00D90D80" w:rsidP="007E3CC5">
            <w:pPr>
              <w:pStyle w:val="tabletext11"/>
              <w:jc w:val="center"/>
              <w:rPr>
                <w:ins w:id="29617" w:author="Author"/>
              </w:rPr>
            </w:pPr>
            <w:ins w:id="29618" w:author="Author">
              <w:r w:rsidRPr="0014144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3B4F59" w14:textId="77777777" w:rsidR="00D90D80" w:rsidRPr="00141443" w:rsidRDefault="00D90D80" w:rsidP="007E3CC5">
            <w:pPr>
              <w:pStyle w:val="tabletext11"/>
              <w:jc w:val="center"/>
              <w:rPr>
                <w:ins w:id="29619" w:author="Author"/>
              </w:rPr>
            </w:pPr>
            <w:ins w:id="29620" w:author="Author">
              <w:r w:rsidRPr="0014144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5FE3EB" w14:textId="77777777" w:rsidR="00D90D80" w:rsidRPr="00141443" w:rsidRDefault="00D90D80" w:rsidP="007E3CC5">
            <w:pPr>
              <w:pStyle w:val="tabletext11"/>
              <w:jc w:val="center"/>
              <w:rPr>
                <w:ins w:id="29621" w:author="Author"/>
              </w:rPr>
            </w:pPr>
            <w:ins w:id="29622"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B79F5C" w14:textId="77777777" w:rsidR="00D90D80" w:rsidRPr="00141443" w:rsidRDefault="00D90D80" w:rsidP="007E3CC5">
            <w:pPr>
              <w:pStyle w:val="tabletext11"/>
              <w:jc w:val="center"/>
              <w:rPr>
                <w:ins w:id="29623" w:author="Author"/>
              </w:rPr>
            </w:pPr>
            <w:ins w:id="29624"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98955" w14:textId="77777777" w:rsidR="00D90D80" w:rsidRPr="00141443" w:rsidRDefault="00D90D80" w:rsidP="007E3CC5">
            <w:pPr>
              <w:pStyle w:val="tabletext11"/>
              <w:jc w:val="center"/>
              <w:rPr>
                <w:ins w:id="29625" w:author="Author"/>
              </w:rPr>
            </w:pPr>
            <w:ins w:id="29626" w:author="Author">
              <w:r w:rsidRPr="0014144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62D90" w14:textId="77777777" w:rsidR="00D90D80" w:rsidRPr="00141443" w:rsidRDefault="00D90D80" w:rsidP="007E3CC5">
            <w:pPr>
              <w:pStyle w:val="tabletext11"/>
              <w:jc w:val="center"/>
              <w:rPr>
                <w:ins w:id="29627" w:author="Author"/>
              </w:rPr>
            </w:pPr>
            <w:ins w:id="29628"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CEC32D" w14:textId="77777777" w:rsidR="00D90D80" w:rsidRPr="00141443" w:rsidRDefault="00D90D80" w:rsidP="007E3CC5">
            <w:pPr>
              <w:pStyle w:val="tabletext11"/>
              <w:jc w:val="center"/>
              <w:rPr>
                <w:ins w:id="29629" w:author="Author"/>
              </w:rPr>
            </w:pPr>
            <w:ins w:id="29630"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29BB2" w14:textId="77777777" w:rsidR="00D90D80" w:rsidRPr="00141443" w:rsidRDefault="00D90D80" w:rsidP="007E3CC5">
            <w:pPr>
              <w:pStyle w:val="tabletext11"/>
              <w:jc w:val="center"/>
              <w:rPr>
                <w:ins w:id="29631" w:author="Author"/>
              </w:rPr>
            </w:pPr>
            <w:ins w:id="29632"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BBC95E" w14:textId="77777777" w:rsidR="00D90D80" w:rsidRPr="00141443" w:rsidRDefault="00D90D80" w:rsidP="007E3CC5">
            <w:pPr>
              <w:pStyle w:val="tabletext11"/>
              <w:jc w:val="center"/>
              <w:rPr>
                <w:ins w:id="29633" w:author="Author"/>
              </w:rPr>
            </w:pPr>
            <w:ins w:id="29634"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28DC7C" w14:textId="77777777" w:rsidR="00D90D80" w:rsidRPr="00141443" w:rsidRDefault="00D90D80" w:rsidP="007E3CC5">
            <w:pPr>
              <w:pStyle w:val="tabletext11"/>
              <w:jc w:val="center"/>
              <w:rPr>
                <w:ins w:id="29635" w:author="Author"/>
              </w:rPr>
            </w:pPr>
            <w:ins w:id="29636"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F69DF" w14:textId="77777777" w:rsidR="00D90D80" w:rsidRPr="00141443" w:rsidRDefault="00D90D80" w:rsidP="007E3CC5">
            <w:pPr>
              <w:pStyle w:val="tabletext11"/>
              <w:jc w:val="center"/>
              <w:rPr>
                <w:ins w:id="29637" w:author="Author"/>
              </w:rPr>
            </w:pPr>
            <w:ins w:id="29638" w:author="Author">
              <w:r w:rsidRPr="0014144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D6E59" w14:textId="77777777" w:rsidR="00D90D80" w:rsidRPr="00141443" w:rsidRDefault="00D90D80" w:rsidP="007E3CC5">
            <w:pPr>
              <w:pStyle w:val="tabletext11"/>
              <w:jc w:val="center"/>
              <w:rPr>
                <w:ins w:id="29639" w:author="Author"/>
              </w:rPr>
            </w:pPr>
            <w:ins w:id="29640" w:author="Author">
              <w:r w:rsidRPr="0014144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F1A1C" w14:textId="77777777" w:rsidR="00D90D80" w:rsidRPr="00141443" w:rsidRDefault="00D90D80" w:rsidP="007E3CC5">
            <w:pPr>
              <w:pStyle w:val="tabletext11"/>
              <w:jc w:val="center"/>
              <w:rPr>
                <w:ins w:id="29641" w:author="Author"/>
              </w:rPr>
            </w:pPr>
            <w:ins w:id="29642" w:author="Author">
              <w:r w:rsidRPr="0014144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496C7A" w14:textId="77777777" w:rsidR="00D90D80" w:rsidRPr="00141443" w:rsidRDefault="00D90D80" w:rsidP="007E3CC5">
            <w:pPr>
              <w:pStyle w:val="tabletext11"/>
              <w:jc w:val="center"/>
              <w:rPr>
                <w:ins w:id="29643" w:author="Author"/>
              </w:rPr>
            </w:pPr>
            <w:ins w:id="29644" w:author="Author">
              <w:r w:rsidRPr="0014144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D36906" w14:textId="77777777" w:rsidR="00D90D80" w:rsidRPr="00141443" w:rsidRDefault="00D90D80" w:rsidP="007E3CC5">
            <w:pPr>
              <w:pStyle w:val="tabletext11"/>
              <w:jc w:val="center"/>
              <w:rPr>
                <w:ins w:id="29645" w:author="Author"/>
              </w:rPr>
            </w:pPr>
            <w:ins w:id="29646" w:author="Author">
              <w:r w:rsidRPr="0014144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0E9D0" w14:textId="77777777" w:rsidR="00D90D80" w:rsidRPr="00141443" w:rsidRDefault="00D90D80" w:rsidP="007E3CC5">
            <w:pPr>
              <w:pStyle w:val="tabletext11"/>
              <w:jc w:val="center"/>
              <w:rPr>
                <w:ins w:id="29647" w:author="Author"/>
              </w:rPr>
            </w:pPr>
            <w:ins w:id="29648" w:author="Author">
              <w:r w:rsidRPr="00141443">
                <w:t>0.70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FC6BA35" w14:textId="77777777" w:rsidR="00D90D80" w:rsidRPr="00141443" w:rsidRDefault="00D90D80" w:rsidP="007E3CC5">
            <w:pPr>
              <w:pStyle w:val="tabletext11"/>
              <w:jc w:val="center"/>
              <w:rPr>
                <w:ins w:id="29649" w:author="Author"/>
              </w:rPr>
            </w:pPr>
            <w:ins w:id="29650" w:author="Author">
              <w:r w:rsidRPr="0014144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E287F4" w14:textId="77777777" w:rsidR="00D90D80" w:rsidRPr="00141443" w:rsidRDefault="00D90D80" w:rsidP="007E3CC5">
            <w:pPr>
              <w:pStyle w:val="tabletext11"/>
              <w:jc w:val="center"/>
              <w:rPr>
                <w:ins w:id="29651" w:author="Author"/>
              </w:rPr>
            </w:pPr>
            <w:ins w:id="29652" w:author="Author">
              <w:r w:rsidRPr="0014144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6697E" w14:textId="77777777" w:rsidR="00D90D80" w:rsidRPr="00141443" w:rsidRDefault="00D90D80" w:rsidP="007E3CC5">
            <w:pPr>
              <w:pStyle w:val="tabletext11"/>
              <w:jc w:val="center"/>
              <w:rPr>
                <w:ins w:id="29653" w:author="Author"/>
              </w:rPr>
            </w:pPr>
            <w:ins w:id="29654" w:author="Author">
              <w:r w:rsidRPr="0014144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89D60D" w14:textId="77777777" w:rsidR="00D90D80" w:rsidRPr="00141443" w:rsidRDefault="00D90D80" w:rsidP="007E3CC5">
            <w:pPr>
              <w:pStyle w:val="tabletext11"/>
              <w:jc w:val="center"/>
              <w:rPr>
                <w:ins w:id="29655" w:author="Author"/>
              </w:rPr>
            </w:pPr>
            <w:ins w:id="29656" w:author="Author">
              <w:r w:rsidRPr="0014144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E56AF1" w14:textId="77777777" w:rsidR="00D90D80" w:rsidRPr="00141443" w:rsidRDefault="00D90D80" w:rsidP="007E3CC5">
            <w:pPr>
              <w:pStyle w:val="tabletext11"/>
              <w:jc w:val="center"/>
              <w:rPr>
                <w:ins w:id="29657" w:author="Author"/>
              </w:rPr>
            </w:pPr>
            <w:ins w:id="29658" w:author="Author">
              <w:r w:rsidRPr="00141443">
                <w:t>0.57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3447E8F" w14:textId="77777777" w:rsidR="00D90D80" w:rsidRPr="00141443" w:rsidRDefault="00D90D80" w:rsidP="007E3CC5">
            <w:pPr>
              <w:pStyle w:val="tabletext11"/>
              <w:jc w:val="center"/>
              <w:rPr>
                <w:ins w:id="29659" w:author="Author"/>
              </w:rPr>
            </w:pPr>
            <w:ins w:id="29660" w:author="Author">
              <w:r w:rsidRPr="00141443">
                <w:t>0.55</w:t>
              </w:r>
            </w:ins>
          </w:p>
        </w:tc>
      </w:tr>
      <w:tr w:rsidR="00D90D80" w:rsidRPr="00141443" w14:paraId="73FEA104" w14:textId="77777777" w:rsidTr="007E3CC5">
        <w:trPr>
          <w:trHeight w:val="190"/>
          <w:ins w:id="29661" w:author="Author"/>
        </w:trPr>
        <w:tc>
          <w:tcPr>
            <w:tcW w:w="200" w:type="dxa"/>
            <w:tcBorders>
              <w:top w:val="single" w:sz="6" w:space="0" w:color="auto"/>
              <w:left w:val="single" w:sz="6" w:space="0" w:color="auto"/>
              <w:bottom w:val="single" w:sz="6" w:space="0" w:color="auto"/>
              <w:right w:val="nil"/>
            </w:tcBorders>
            <w:vAlign w:val="bottom"/>
          </w:tcPr>
          <w:p w14:paraId="22CD3AEC" w14:textId="77777777" w:rsidR="00D90D80" w:rsidRPr="00141443" w:rsidRDefault="00D90D80" w:rsidP="007E3CC5">
            <w:pPr>
              <w:pStyle w:val="tabletext11"/>
              <w:jc w:val="right"/>
              <w:rPr>
                <w:ins w:id="29662" w:author="Author"/>
              </w:rPr>
            </w:pPr>
          </w:p>
        </w:tc>
        <w:tc>
          <w:tcPr>
            <w:tcW w:w="1580" w:type="dxa"/>
            <w:tcBorders>
              <w:top w:val="single" w:sz="6" w:space="0" w:color="auto"/>
              <w:left w:val="nil"/>
              <w:bottom w:val="single" w:sz="6" w:space="0" w:color="auto"/>
              <w:right w:val="single" w:sz="6" w:space="0" w:color="auto"/>
            </w:tcBorders>
            <w:vAlign w:val="bottom"/>
            <w:hideMark/>
          </w:tcPr>
          <w:p w14:paraId="365A386A" w14:textId="77777777" w:rsidR="00D90D80" w:rsidRPr="00141443" w:rsidRDefault="00D90D80" w:rsidP="007E3CC5">
            <w:pPr>
              <w:pStyle w:val="tabletext11"/>
              <w:tabs>
                <w:tab w:val="decimal" w:pos="640"/>
              </w:tabs>
              <w:rPr>
                <w:ins w:id="29663" w:author="Author"/>
              </w:rPr>
            </w:pPr>
            <w:ins w:id="29664" w:author="Author">
              <w:r w:rsidRPr="00141443">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E331BB1" w14:textId="77777777" w:rsidR="00D90D80" w:rsidRPr="00141443" w:rsidRDefault="00D90D80" w:rsidP="007E3CC5">
            <w:pPr>
              <w:pStyle w:val="tabletext11"/>
              <w:jc w:val="center"/>
              <w:rPr>
                <w:ins w:id="29665" w:author="Author"/>
              </w:rPr>
            </w:pPr>
            <w:ins w:id="29666" w:author="Author">
              <w:r w:rsidRPr="00141443">
                <w:t>1.84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BA1F54" w14:textId="77777777" w:rsidR="00D90D80" w:rsidRPr="00141443" w:rsidRDefault="00D90D80" w:rsidP="007E3CC5">
            <w:pPr>
              <w:pStyle w:val="tabletext11"/>
              <w:jc w:val="center"/>
              <w:rPr>
                <w:ins w:id="29667" w:author="Author"/>
              </w:rPr>
            </w:pPr>
            <w:ins w:id="29668"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0C50B" w14:textId="77777777" w:rsidR="00D90D80" w:rsidRPr="00141443" w:rsidRDefault="00D90D80" w:rsidP="007E3CC5">
            <w:pPr>
              <w:pStyle w:val="tabletext11"/>
              <w:jc w:val="center"/>
              <w:rPr>
                <w:ins w:id="29669" w:author="Author"/>
              </w:rPr>
            </w:pPr>
            <w:ins w:id="29670"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3DD36" w14:textId="77777777" w:rsidR="00D90D80" w:rsidRPr="00141443" w:rsidRDefault="00D90D80" w:rsidP="007E3CC5">
            <w:pPr>
              <w:pStyle w:val="tabletext11"/>
              <w:jc w:val="center"/>
              <w:rPr>
                <w:ins w:id="29671" w:author="Author"/>
              </w:rPr>
            </w:pPr>
            <w:ins w:id="29672"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6A2C86" w14:textId="77777777" w:rsidR="00D90D80" w:rsidRPr="00141443" w:rsidRDefault="00D90D80" w:rsidP="007E3CC5">
            <w:pPr>
              <w:pStyle w:val="tabletext11"/>
              <w:jc w:val="center"/>
              <w:rPr>
                <w:ins w:id="29673" w:author="Author"/>
              </w:rPr>
            </w:pPr>
            <w:ins w:id="29674" w:author="Author">
              <w:r w:rsidRPr="0014144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3AC43C" w14:textId="77777777" w:rsidR="00D90D80" w:rsidRPr="00141443" w:rsidRDefault="00D90D80" w:rsidP="007E3CC5">
            <w:pPr>
              <w:pStyle w:val="tabletext11"/>
              <w:jc w:val="center"/>
              <w:rPr>
                <w:ins w:id="29675" w:author="Author"/>
              </w:rPr>
            </w:pPr>
            <w:ins w:id="29676" w:author="Author">
              <w:r w:rsidRPr="00141443">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86E413" w14:textId="77777777" w:rsidR="00D90D80" w:rsidRPr="00141443" w:rsidRDefault="00D90D80" w:rsidP="007E3CC5">
            <w:pPr>
              <w:pStyle w:val="tabletext11"/>
              <w:jc w:val="center"/>
              <w:rPr>
                <w:ins w:id="29677" w:author="Author"/>
              </w:rPr>
            </w:pPr>
            <w:ins w:id="29678" w:author="Author">
              <w:r w:rsidRPr="0014144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8822B" w14:textId="77777777" w:rsidR="00D90D80" w:rsidRPr="00141443" w:rsidRDefault="00D90D80" w:rsidP="007E3CC5">
            <w:pPr>
              <w:pStyle w:val="tabletext11"/>
              <w:jc w:val="center"/>
              <w:rPr>
                <w:ins w:id="29679" w:author="Author"/>
              </w:rPr>
            </w:pPr>
            <w:ins w:id="29680" w:author="Author">
              <w:r w:rsidRPr="00141443">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6A095" w14:textId="77777777" w:rsidR="00D90D80" w:rsidRPr="00141443" w:rsidRDefault="00D90D80" w:rsidP="007E3CC5">
            <w:pPr>
              <w:pStyle w:val="tabletext11"/>
              <w:jc w:val="center"/>
              <w:rPr>
                <w:ins w:id="29681" w:author="Author"/>
              </w:rPr>
            </w:pPr>
            <w:ins w:id="29682" w:author="Author">
              <w:r w:rsidRPr="00141443">
                <w:t>1.30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B62BA" w14:textId="77777777" w:rsidR="00D90D80" w:rsidRPr="00141443" w:rsidRDefault="00D90D80" w:rsidP="007E3CC5">
            <w:pPr>
              <w:pStyle w:val="tabletext11"/>
              <w:jc w:val="center"/>
              <w:rPr>
                <w:ins w:id="29683" w:author="Author"/>
              </w:rPr>
            </w:pPr>
            <w:ins w:id="29684" w:author="Author">
              <w:r w:rsidRPr="0014144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6730F2" w14:textId="77777777" w:rsidR="00D90D80" w:rsidRPr="00141443" w:rsidRDefault="00D90D80" w:rsidP="007E3CC5">
            <w:pPr>
              <w:pStyle w:val="tabletext11"/>
              <w:jc w:val="center"/>
              <w:rPr>
                <w:ins w:id="29685" w:author="Author"/>
              </w:rPr>
            </w:pPr>
            <w:ins w:id="29686"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D704F" w14:textId="77777777" w:rsidR="00D90D80" w:rsidRPr="00141443" w:rsidRDefault="00D90D80" w:rsidP="007E3CC5">
            <w:pPr>
              <w:pStyle w:val="tabletext11"/>
              <w:jc w:val="center"/>
              <w:rPr>
                <w:ins w:id="29687" w:author="Author"/>
              </w:rPr>
            </w:pPr>
            <w:ins w:id="29688" w:author="Author">
              <w:r w:rsidRPr="0014144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A499C" w14:textId="77777777" w:rsidR="00D90D80" w:rsidRPr="00141443" w:rsidRDefault="00D90D80" w:rsidP="007E3CC5">
            <w:pPr>
              <w:pStyle w:val="tabletext11"/>
              <w:jc w:val="center"/>
              <w:rPr>
                <w:ins w:id="29689" w:author="Author"/>
              </w:rPr>
            </w:pPr>
            <w:ins w:id="29690"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C6C761" w14:textId="77777777" w:rsidR="00D90D80" w:rsidRPr="00141443" w:rsidRDefault="00D90D80" w:rsidP="007E3CC5">
            <w:pPr>
              <w:pStyle w:val="tabletext11"/>
              <w:jc w:val="center"/>
              <w:rPr>
                <w:ins w:id="29691" w:author="Author"/>
              </w:rPr>
            </w:pPr>
            <w:ins w:id="29692"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DBA8AE" w14:textId="77777777" w:rsidR="00D90D80" w:rsidRPr="00141443" w:rsidRDefault="00D90D80" w:rsidP="007E3CC5">
            <w:pPr>
              <w:pStyle w:val="tabletext11"/>
              <w:jc w:val="center"/>
              <w:rPr>
                <w:ins w:id="29693" w:author="Author"/>
              </w:rPr>
            </w:pPr>
            <w:ins w:id="29694"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31040" w14:textId="77777777" w:rsidR="00D90D80" w:rsidRPr="00141443" w:rsidRDefault="00D90D80" w:rsidP="007E3CC5">
            <w:pPr>
              <w:pStyle w:val="tabletext11"/>
              <w:jc w:val="center"/>
              <w:rPr>
                <w:ins w:id="29695" w:author="Author"/>
              </w:rPr>
            </w:pPr>
            <w:ins w:id="29696" w:author="Author">
              <w:r w:rsidRPr="0014144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3369A" w14:textId="77777777" w:rsidR="00D90D80" w:rsidRPr="00141443" w:rsidRDefault="00D90D80" w:rsidP="007E3CC5">
            <w:pPr>
              <w:pStyle w:val="tabletext11"/>
              <w:jc w:val="center"/>
              <w:rPr>
                <w:ins w:id="29697" w:author="Author"/>
              </w:rPr>
            </w:pPr>
            <w:ins w:id="29698" w:author="Author">
              <w:r w:rsidRPr="0014144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827322" w14:textId="77777777" w:rsidR="00D90D80" w:rsidRPr="00141443" w:rsidRDefault="00D90D80" w:rsidP="007E3CC5">
            <w:pPr>
              <w:pStyle w:val="tabletext11"/>
              <w:jc w:val="center"/>
              <w:rPr>
                <w:ins w:id="29699" w:author="Author"/>
              </w:rPr>
            </w:pPr>
            <w:ins w:id="29700"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87BA3D" w14:textId="77777777" w:rsidR="00D90D80" w:rsidRPr="00141443" w:rsidRDefault="00D90D80" w:rsidP="007E3CC5">
            <w:pPr>
              <w:pStyle w:val="tabletext11"/>
              <w:jc w:val="center"/>
              <w:rPr>
                <w:ins w:id="29701" w:author="Author"/>
              </w:rPr>
            </w:pPr>
            <w:ins w:id="29702"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09CAA" w14:textId="77777777" w:rsidR="00D90D80" w:rsidRPr="00141443" w:rsidRDefault="00D90D80" w:rsidP="007E3CC5">
            <w:pPr>
              <w:pStyle w:val="tabletext11"/>
              <w:jc w:val="center"/>
              <w:rPr>
                <w:ins w:id="29703" w:author="Author"/>
              </w:rPr>
            </w:pPr>
            <w:ins w:id="29704"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86EBD1" w14:textId="77777777" w:rsidR="00D90D80" w:rsidRPr="00141443" w:rsidRDefault="00D90D80" w:rsidP="007E3CC5">
            <w:pPr>
              <w:pStyle w:val="tabletext11"/>
              <w:jc w:val="center"/>
              <w:rPr>
                <w:ins w:id="29705" w:author="Author"/>
              </w:rPr>
            </w:pPr>
            <w:ins w:id="29706"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118465" w14:textId="77777777" w:rsidR="00D90D80" w:rsidRPr="00141443" w:rsidRDefault="00D90D80" w:rsidP="007E3CC5">
            <w:pPr>
              <w:pStyle w:val="tabletext11"/>
              <w:jc w:val="center"/>
              <w:rPr>
                <w:ins w:id="29707" w:author="Author"/>
              </w:rPr>
            </w:pPr>
            <w:ins w:id="29708" w:author="Author">
              <w:r w:rsidRPr="00141443">
                <w:t>0.74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810FDDE" w14:textId="77777777" w:rsidR="00D90D80" w:rsidRPr="00141443" w:rsidRDefault="00D90D80" w:rsidP="007E3CC5">
            <w:pPr>
              <w:pStyle w:val="tabletext11"/>
              <w:jc w:val="center"/>
              <w:rPr>
                <w:ins w:id="29709" w:author="Author"/>
              </w:rPr>
            </w:pPr>
            <w:ins w:id="29710" w:author="Author">
              <w:r w:rsidRPr="0014144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80C0F" w14:textId="77777777" w:rsidR="00D90D80" w:rsidRPr="00141443" w:rsidRDefault="00D90D80" w:rsidP="007E3CC5">
            <w:pPr>
              <w:pStyle w:val="tabletext11"/>
              <w:jc w:val="center"/>
              <w:rPr>
                <w:ins w:id="29711" w:author="Author"/>
              </w:rPr>
            </w:pPr>
            <w:ins w:id="29712" w:author="Author">
              <w:r w:rsidRPr="0014144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237031" w14:textId="77777777" w:rsidR="00D90D80" w:rsidRPr="00141443" w:rsidRDefault="00D90D80" w:rsidP="007E3CC5">
            <w:pPr>
              <w:pStyle w:val="tabletext11"/>
              <w:jc w:val="center"/>
              <w:rPr>
                <w:ins w:id="29713" w:author="Author"/>
              </w:rPr>
            </w:pPr>
            <w:ins w:id="29714" w:author="Author">
              <w:r w:rsidRPr="0014144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93F25A" w14:textId="77777777" w:rsidR="00D90D80" w:rsidRPr="00141443" w:rsidRDefault="00D90D80" w:rsidP="007E3CC5">
            <w:pPr>
              <w:pStyle w:val="tabletext11"/>
              <w:jc w:val="center"/>
              <w:rPr>
                <w:ins w:id="29715" w:author="Author"/>
              </w:rPr>
            </w:pPr>
            <w:ins w:id="29716" w:author="Author">
              <w:r w:rsidRPr="0014144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5256A" w14:textId="77777777" w:rsidR="00D90D80" w:rsidRPr="00141443" w:rsidRDefault="00D90D80" w:rsidP="007E3CC5">
            <w:pPr>
              <w:pStyle w:val="tabletext11"/>
              <w:jc w:val="center"/>
              <w:rPr>
                <w:ins w:id="29717" w:author="Author"/>
              </w:rPr>
            </w:pPr>
            <w:ins w:id="29718" w:author="Author">
              <w:r w:rsidRPr="00141443">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390842" w14:textId="77777777" w:rsidR="00D90D80" w:rsidRPr="00141443" w:rsidRDefault="00D90D80" w:rsidP="007E3CC5">
            <w:pPr>
              <w:pStyle w:val="tabletext11"/>
              <w:jc w:val="center"/>
              <w:rPr>
                <w:ins w:id="29719" w:author="Author"/>
              </w:rPr>
            </w:pPr>
            <w:ins w:id="29720" w:author="Author">
              <w:r w:rsidRPr="00141443">
                <w:t>0.58</w:t>
              </w:r>
            </w:ins>
          </w:p>
        </w:tc>
      </w:tr>
      <w:tr w:rsidR="00D90D80" w:rsidRPr="00141443" w14:paraId="28C57FBE" w14:textId="77777777" w:rsidTr="007E3CC5">
        <w:trPr>
          <w:trHeight w:val="190"/>
          <w:ins w:id="29721" w:author="Author"/>
        </w:trPr>
        <w:tc>
          <w:tcPr>
            <w:tcW w:w="200" w:type="dxa"/>
            <w:tcBorders>
              <w:top w:val="single" w:sz="6" w:space="0" w:color="auto"/>
              <w:left w:val="single" w:sz="6" w:space="0" w:color="auto"/>
              <w:bottom w:val="single" w:sz="6" w:space="0" w:color="auto"/>
              <w:right w:val="nil"/>
            </w:tcBorders>
            <w:vAlign w:val="bottom"/>
          </w:tcPr>
          <w:p w14:paraId="0A741CE1" w14:textId="77777777" w:rsidR="00D90D80" w:rsidRPr="00141443" w:rsidRDefault="00D90D80" w:rsidP="007E3CC5">
            <w:pPr>
              <w:pStyle w:val="tabletext11"/>
              <w:jc w:val="right"/>
              <w:rPr>
                <w:ins w:id="29722" w:author="Author"/>
              </w:rPr>
            </w:pPr>
          </w:p>
        </w:tc>
        <w:tc>
          <w:tcPr>
            <w:tcW w:w="1580" w:type="dxa"/>
            <w:tcBorders>
              <w:top w:val="single" w:sz="6" w:space="0" w:color="auto"/>
              <w:left w:val="nil"/>
              <w:bottom w:val="single" w:sz="6" w:space="0" w:color="auto"/>
              <w:right w:val="single" w:sz="6" w:space="0" w:color="auto"/>
            </w:tcBorders>
            <w:vAlign w:val="bottom"/>
            <w:hideMark/>
          </w:tcPr>
          <w:p w14:paraId="2384921F" w14:textId="77777777" w:rsidR="00D90D80" w:rsidRPr="00141443" w:rsidRDefault="00D90D80" w:rsidP="007E3CC5">
            <w:pPr>
              <w:pStyle w:val="tabletext11"/>
              <w:tabs>
                <w:tab w:val="decimal" w:pos="640"/>
              </w:tabs>
              <w:rPr>
                <w:ins w:id="29723" w:author="Author"/>
              </w:rPr>
            </w:pPr>
            <w:ins w:id="29724" w:author="Author">
              <w:r w:rsidRPr="00141443">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FE67373" w14:textId="77777777" w:rsidR="00D90D80" w:rsidRPr="00141443" w:rsidRDefault="00D90D80" w:rsidP="007E3CC5">
            <w:pPr>
              <w:pStyle w:val="tabletext11"/>
              <w:jc w:val="center"/>
              <w:rPr>
                <w:ins w:id="29725" w:author="Author"/>
              </w:rPr>
            </w:pPr>
            <w:ins w:id="29726" w:author="Author">
              <w:r w:rsidRPr="00141443">
                <w:t>1.94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6E7C17E" w14:textId="77777777" w:rsidR="00D90D80" w:rsidRPr="00141443" w:rsidRDefault="00D90D80" w:rsidP="007E3CC5">
            <w:pPr>
              <w:pStyle w:val="tabletext11"/>
              <w:jc w:val="center"/>
              <w:rPr>
                <w:ins w:id="29727" w:author="Author"/>
              </w:rPr>
            </w:pPr>
            <w:ins w:id="29728" w:author="Author">
              <w:r w:rsidRPr="00141443">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6D9E2" w14:textId="77777777" w:rsidR="00D90D80" w:rsidRPr="00141443" w:rsidRDefault="00D90D80" w:rsidP="007E3CC5">
            <w:pPr>
              <w:pStyle w:val="tabletext11"/>
              <w:jc w:val="center"/>
              <w:rPr>
                <w:ins w:id="29729" w:author="Author"/>
              </w:rPr>
            </w:pPr>
            <w:ins w:id="29730" w:author="Author">
              <w:r w:rsidRPr="00141443">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1AE82" w14:textId="77777777" w:rsidR="00D90D80" w:rsidRPr="00141443" w:rsidRDefault="00D90D80" w:rsidP="007E3CC5">
            <w:pPr>
              <w:pStyle w:val="tabletext11"/>
              <w:jc w:val="center"/>
              <w:rPr>
                <w:ins w:id="29731" w:author="Author"/>
              </w:rPr>
            </w:pPr>
            <w:ins w:id="29732" w:author="Author">
              <w:r w:rsidRPr="0014144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60915D" w14:textId="77777777" w:rsidR="00D90D80" w:rsidRPr="00141443" w:rsidRDefault="00D90D80" w:rsidP="007E3CC5">
            <w:pPr>
              <w:pStyle w:val="tabletext11"/>
              <w:jc w:val="center"/>
              <w:rPr>
                <w:ins w:id="29733" w:author="Author"/>
              </w:rPr>
            </w:pPr>
            <w:ins w:id="29734"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B551FD" w14:textId="77777777" w:rsidR="00D90D80" w:rsidRPr="00141443" w:rsidRDefault="00D90D80" w:rsidP="007E3CC5">
            <w:pPr>
              <w:pStyle w:val="tabletext11"/>
              <w:jc w:val="center"/>
              <w:rPr>
                <w:ins w:id="29735" w:author="Author"/>
              </w:rPr>
            </w:pPr>
            <w:ins w:id="29736" w:author="Author">
              <w:r w:rsidRPr="00141443">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7090A" w14:textId="77777777" w:rsidR="00D90D80" w:rsidRPr="00141443" w:rsidRDefault="00D90D80" w:rsidP="007E3CC5">
            <w:pPr>
              <w:pStyle w:val="tabletext11"/>
              <w:jc w:val="center"/>
              <w:rPr>
                <w:ins w:id="29737" w:author="Author"/>
              </w:rPr>
            </w:pPr>
            <w:ins w:id="29738" w:author="Author">
              <w:r w:rsidRPr="0014144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C28BF6" w14:textId="77777777" w:rsidR="00D90D80" w:rsidRPr="00141443" w:rsidRDefault="00D90D80" w:rsidP="007E3CC5">
            <w:pPr>
              <w:pStyle w:val="tabletext11"/>
              <w:jc w:val="center"/>
              <w:rPr>
                <w:ins w:id="29739" w:author="Author"/>
              </w:rPr>
            </w:pPr>
            <w:ins w:id="29740" w:author="Author">
              <w:r w:rsidRPr="0014144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05992" w14:textId="77777777" w:rsidR="00D90D80" w:rsidRPr="00141443" w:rsidRDefault="00D90D80" w:rsidP="007E3CC5">
            <w:pPr>
              <w:pStyle w:val="tabletext11"/>
              <w:jc w:val="center"/>
              <w:rPr>
                <w:ins w:id="29741" w:author="Author"/>
              </w:rPr>
            </w:pPr>
            <w:ins w:id="29742" w:author="Author">
              <w:r w:rsidRPr="00141443">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F923E2" w14:textId="77777777" w:rsidR="00D90D80" w:rsidRPr="00141443" w:rsidRDefault="00D90D80" w:rsidP="007E3CC5">
            <w:pPr>
              <w:pStyle w:val="tabletext11"/>
              <w:jc w:val="center"/>
              <w:rPr>
                <w:ins w:id="29743" w:author="Author"/>
              </w:rPr>
            </w:pPr>
            <w:ins w:id="29744" w:author="Author">
              <w:r w:rsidRPr="0014144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E279E2" w14:textId="77777777" w:rsidR="00D90D80" w:rsidRPr="00141443" w:rsidRDefault="00D90D80" w:rsidP="007E3CC5">
            <w:pPr>
              <w:pStyle w:val="tabletext11"/>
              <w:jc w:val="center"/>
              <w:rPr>
                <w:ins w:id="29745" w:author="Author"/>
              </w:rPr>
            </w:pPr>
            <w:ins w:id="29746"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A9257" w14:textId="77777777" w:rsidR="00D90D80" w:rsidRPr="00141443" w:rsidRDefault="00D90D80" w:rsidP="007E3CC5">
            <w:pPr>
              <w:pStyle w:val="tabletext11"/>
              <w:jc w:val="center"/>
              <w:rPr>
                <w:ins w:id="29747" w:author="Author"/>
              </w:rPr>
            </w:pPr>
            <w:ins w:id="29748"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7CF922" w14:textId="77777777" w:rsidR="00D90D80" w:rsidRPr="00141443" w:rsidRDefault="00D90D80" w:rsidP="007E3CC5">
            <w:pPr>
              <w:pStyle w:val="tabletext11"/>
              <w:jc w:val="center"/>
              <w:rPr>
                <w:ins w:id="29749" w:author="Author"/>
              </w:rPr>
            </w:pPr>
            <w:ins w:id="29750" w:author="Author">
              <w:r w:rsidRPr="0014144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E6BEA" w14:textId="77777777" w:rsidR="00D90D80" w:rsidRPr="00141443" w:rsidRDefault="00D90D80" w:rsidP="007E3CC5">
            <w:pPr>
              <w:pStyle w:val="tabletext11"/>
              <w:jc w:val="center"/>
              <w:rPr>
                <w:ins w:id="29751" w:author="Author"/>
              </w:rPr>
            </w:pPr>
            <w:ins w:id="29752" w:author="Author">
              <w:r w:rsidRPr="0014144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2EAC53" w14:textId="77777777" w:rsidR="00D90D80" w:rsidRPr="00141443" w:rsidRDefault="00D90D80" w:rsidP="007E3CC5">
            <w:pPr>
              <w:pStyle w:val="tabletext11"/>
              <w:jc w:val="center"/>
              <w:rPr>
                <w:ins w:id="29753" w:author="Author"/>
              </w:rPr>
            </w:pPr>
            <w:ins w:id="29754" w:author="Author">
              <w:r w:rsidRPr="0014144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5CE75" w14:textId="77777777" w:rsidR="00D90D80" w:rsidRPr="00141443" w:rsidRDefault="00D90D80" w:rsidP="007E3CC5">
            <w:pPr>
              <w:pStyle w:val="tabletext11"/>
              <w:jc w:val="center"/>
              <w:rPr>
                <w:ins w:id="29755" w:author="Author"/>
              </w:rPr>
            </w:pPr>
            <w:ins w:id="29756" w:author="Author">
              <w:r w:rsidRPr="0014144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1E4454" w14:textId="77777777" w:rsidR="00D90D80" w:rsidRPr="00141443" w:rsidRDefault="00D90D80" w:rsidP="007E3CC5">
            <w:pPr>
              <w:pStyle w:val="tabletext11"/>
              <w:jc w:val="center"/>
              <w:rPr>
                <w:ins w:id="29757" w:author="Author"/>
              </w:rPr>
            </w:pPr>
            <w:ins w:id="29758" w:author="Author">
              <w:r w:rsidRPr="00141443">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044F3" w14:textId="77777777" w:rsidR="00D90D80" w:rsidRPr="00141443" w:rsidRDefault="00D90D80" w:rsidP="007E3CC5">
            <w:pPr>
              <w:pStyle w:val="tabletext11"/>
              <w:jc w:val="center"/>
              <w:rPr>
                <w:ins w:id="29759" w:author="Author"/>
              </w:rPr>
            </w:pPr>
            <w:ins w:id="29760"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D1F079" w14:textId="77777777" w:rsidR="00D90D80" w:rsidRPr="00141443" w:rsidRDefault="00D90D80" w:rsidP="007E3CC5">
            <w:pPr>
              <w:pStyle w:val="tabletext11"/>
              <w:jc w:val="center"/>
              <w:rPr>
                <w:ins w:id="29761" w:author="Author"/>
              </w:rPr>
            </w:pPr>
            <w:ins w:id="29762" w:author="Author">
              <w:r w:rsidRPr="0014144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0335C2" w14:textId="77777777" w:rsidR="00D90D80" w:rsidRPr="00141443" w:rsidRDefault="00D90D80" w:rsidP="007E3CC5">
            <w:pPr>
              <w:pStyle w:val="tabletext11"/>
              <w:jc w:val="center"/>
              <w:rPr>
                <w:ins w:id="29763" w:author="Author"/>
              </w:rPr>
            </w:pPr>
            <w:ins w:id="29764" w:author="Author">
              <w:r w:rsidRPr="0014144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25194" w14:textId="77777777" w:rsidR="00D90D80" w:rsidRPr="00141443" w:rsidRDefault="00D90D80" w:rsidP="007E3CC5">
            <w:pPr>
              <w:pStyle w:val="tabletext11"/>
              <w:jc w:val="center"/>
              <w:rPr>
                <w:ins w:id="29765" w:author="Author"/>
              </w:rPr>
            </w:pPr>
            <w:ins w:id="29766" w:author="Author">
              <w:r w:rsidRPr="0014144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708F94" w14:textId="77777777" w:rsidR="00D90D80" w:rsidRPr="00141443" w:rsidRDefault="00D90D80" w:rsidP="007E3CC5">
            <w:pPr>
              <w:pStyle w:val="tabletext11"/>
              <w:jc w:val="center"/>
              <w:rPr>
                <w:ins w:id="29767" w:author="Author"/>
              </w:rPr>
            </w:pPr>
            <w:ins w:id="29768" w:author="Author">
              <w:r w:rsidRPr="00141443">
                <w:t>0.78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1410180" w14:textId="77777777" w:rsidR="00D90D80" w:rsidRPr="00141443" w:rsidRDefault="00D90D80" w:rsidP="007E3CC5">
            <w:pPr>
              <w:pStyle w:val="tabletext11"/>
              <w:jc w:val="center"/>
              <w:rPr>
                <w:ins w:id="29769" w:author="Author"/>
              </w:rPr>
            </w:pPr>
            <w:ins w:id="29770" w:author="Author">
              <w:r w:rsidRPr="0014144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35215" w14:textId="77777777" w:rsidR="00D90D80" w:rsidRPr="00141443" w:rsidRDefault="00D90D80" w:rsidP="007E3CC5">
            <w:pPr>
              <w:pStyle w:val="tabletext11"/>
              <w:jc w:val="center"/>
              <w:rPr>
                <w:ins w:id="29771" w:author="Author"/>
              </w:rPr>
            </w:pPr>
            <w:ins w:id="29772" w:author="Author">
              <w:r w:rsidRPr="0014144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D0CD84" w14:textId="77777777" w:rsidR="00D90D80" w:rsidRPr="00141443" w:rsidRDefault="00D90D80" w:rsidP="007E3CC5">
            <w:pPr>
              <w:pStyle w:val="tabletext11"/>
              <w:jc w:val="center"/>
              <w:rPr>
                <w:ins w:id="29773" w:author="Author"/>
              </w:rPr>
            </w:pPr>
            <w:ins w:id="29774" w:author="Author">
              <w:r w:rsidRPr="0014144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690B48" w14:textId="77777777" w:rsidR="00D90D80" w:rsidRPr="00141443" w:rsidRDefault="00D90D80" w:rsidP="007E3CC5">
            <w:pPr>
              <w:pStyle w:val="tabletext11"/>
              <w:jc w:val="center"/>
              <w:rPr>
                <w:ins w:id="29775" w:author="Author"/>
              </w:rPr>
            </w:pPr>
            <w:ins w:id="29776" w:author="Author">
              <w:r w:rsidRPr="0014144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E2AA2F" w14:textId="77777777" w:rsidR="00D90D80" w:rsidRPr="00141443" w:rsidRDefault="00D90D80" w:rsidP="007E3CC5">
            <w:pPr>
              <w:pStyle w:val="tabletext11"/>
              <w:jc w:val="center"/>
              <w:rPr>
                <w:ins w:id="29777" w:author="Author"/>
              </w:rPr>
            </w:pPr>
            <w:ins w:id="29778" w:author="Author">
              <w:r w:rsidRPr="00141443">
                <w:t>0.64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3A7D5E5" w14:textId="77777777" w:rsidR="00D90D80" w:rsidRPr="00141443" w:rsidRDefault="00D90D80" w:rsidP="007E3CC5">
            <w:pPr>
              <w:pStyle w:val="tabletext11"/>
              <w:jc w:val="center"/>
              <w:rPr>
                <w:ins w:id="29779" w:author="Author"/>
              </w:rPr>
            </w:pPr>
            <w:ins w:id="29780" w:author="Author">
              <w:r w:rsidRPr="00141443">
                <w:t>0.61</w:t>
              </w:r>
            </w:ins>
          </w:p>
        </w:tc>
      </w:tr>
      <w:tr w:rsidR="00D90D80" w:rsidRPr="00141443" w14:paraId="0393BACB" w14:textId="77777777" w:rsidTr="007E3CC5">
        <w:trPr>
          <w:trHeight w:val="190"/>
          <w:ins w:id="29781" w:author="Author"/>
        </w:trPr>
        <w:tc>
          <w:tcPr>
            <w:tcW w:w="200" w:type="dxa"/>
            <w:tcBorders>
              <w:top w:val="single" w:sz="6" w:space="0" w:color="auto"/>
              <w:left w:val="single" w:sz="6" w:space="0" w:color="auto"/>
              <w:bottom w:val="single" w:sz="6" w:space="0" w:color="auto"/>
              <w:right w:val="nil"/>
            </w:tcBorders>
            <w:vAlign w:val="bottom"/>
          </w:tcPr>
          <w:p w14:paraId="3BC275CA" w14:textId="77777777" w:rsidR="00D90D80" w:rsidRPr="00141443" w:rsidRDefault="00D90D80" w:rsidP="007E3CC5">
            <w:pPr>
              <w:pStyle w:val="tabletext11"/>
              <w:jc w:val="right"/>
              <w:rPr>
                <w:ins w:id="29782" w:author="Author"/>
              </w:rPr>
            </w:pPr>
          </w:p>
        </w:tc>
        <w:tc>
          <w:tcPr>
            <w:tcW w:w="1580" w:type="dxa"/>
            <w:tcBorders>
              <w:top w:val="single" w:sz="6" w:space="0" w:color="auto"/>
              <w:left w:val="nil"/>
              <w:bottom w:val="single" w:sz="6" w:space="0" w:color="auto"/>
              <w:right w:val="single" w:sz="6" w:space="0" w:color="auto"/>
            </w:tcBorders>
            <w:vAlign w:val="bottom"/>
            <w:hideMark/>
          </w:tcPr>
          <w:p w14:paraId="2E2D9116" w14:textId="77777777" w:rsidR="00D90D80" w:rsidRPr="00141443" w:rsidRDefault="00D90D80" w:rsidP="007E3CC5">
            <w:pPr>
              <w:pStyle w:val="tabletext11"/>
              <w:tabs>
                <w:tab w:val="decimal" w:pos="640"/>
              </w:tabs>
              <w:rPr>
                <w:ins w:id="29783" w:author="Author"/>
              </w:rPr>
            </w:pPr>
            <w:ins w:id="29784" w:author="Author">
              <w:r w:rsidRPr="00141443">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523D681" w14:textId="77777777" w:rsidR="00D90D80" w:rsidRPr="00141443" w:rsidRDefault="00D90D80" w:rsidP="007E3CC5">
            <w:pPr>
              <w:pStyle w:val="tabletext11"/>
              <w:jc w:val="center"/>
              <w:rPr>
                <w:ins w:id="29785" w:author="Author"/>
              </w:rPr>
            </w:pPr>
            <w:ins w:id="29786" w:author="Author">
              <w:r w:rsidRPr="00141443">
                <w:t>2.04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E8E0B6" w14:textId="77777777" w:rsidR="00D90D80" w:rsidRPr="00141443" w:rsidRDefault="00D90D80" w:rsidP="007E3CC5">
            <w:pPr>
              <w:pStyle w:val="tabletext11"/>
              <w:jc w:val="center"/>
              <w:rPr>
                <w:ins w:id="29787" w:author="Author"/>
              </w:rPr>
            </w:pPr>
            <w:ins w:id="29788"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019BC2" w14:textId="77777777" w:rsidR="00D90D80" w:rsidRPr="00141443" w:rsidRDefault="00D90D80" w:rsidP="007E3CC5">
            <w:pPr>
              <w:pStyle w:val="tabletext11"/>
              <w:jc w:val="center"/>
              <w:rPr>
                <w:ins w:id="29789" w:author="Author"/>
              </w:rPr>
            </w:pPr>
            <w:ins w:id="29790" w:author="Author">
              <w:r w:rsidRPr="0014144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11BD8" w14:textId="77777777" w:rsidR="00D90D80" w:rsidRPr="00141443" w:rsidRDefault="00D90D80" w:rsidP="007E3CC5">
            <w:pPr>
              <w:pStyle w:val="tabletext11"/>
              <w:jc w:val="center"/>
              <w:rPr>
                <w:ins w:id="29791" w:author="Author"/>
              </w:rPr>
            </w:pPr>
            <w:ins w:id="29792" w:author="Author">
              <w:r w:rsidRPr="00141443">
                <w:t>1.95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61A6A" w14:textId="77777777" w:rsidR="00D90D80" w:rsidRPr="00141443" w:rsidRDefault="00D90D80" w:rsidP="007E3CC5">
            <w:pPr>
              <w:pStyle w:val="tabletext11"/>
              <w:jc w:val="center"/>
              <w:rPr>
                <w:ins w:id="29793" w:author="Author"/>
              </w:rPr>
            </w:pPr>
            <w:ins w:id="29794" w:author="Author">
              <w:r w:rsidRPr="00141443">
                <w:t>1.86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404979" w14:textId="77777777" w:rsidR="00D90D80" w:rsidRPr="00141443" w:rsidRDefault="00D90D80" w:rsidP="007E3CC5">
            <w:pPr>
              <w:pStyle w:val="tabletext11"/>
              <w:jc w:val="center"/>
              <w:rPr>
                <w:ins w:id="29795" w:author="Author"/>
              </w:rPr>
            </w:pPr>
            <w:ins w:id="29796" w:author="Author">
              <w:r w:rsidRPr="0014144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4F6F30" w14:textId="77777777" w:rsidR="00D90D80" w:rsidRPr="00141443" w:rsidRDefault="00D90D80" w:rsidP="007E3CC5">
            <w:pPr>
              <w:pStyle w:val="tabletext11"/>
              <w:jc w:val="center"/>
              <w:rPr>
                <w:ins w:id="29797" w:author="Author"/>
              </w:rPr>
            </w:pPr>
            <w:ins w:id="29798" w:author="Author">
              <w:r w:rsidRPr="00141443">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9622D" w14:textId="77777777" w:rsidR="00D90D80" w:rsidRPr="00141443" w:rsidRDefault="00D90D80" w:rsidP="007E3CC5">
            <w:pPr>
              <w:pStyle w:val="tabletext11"/>
              <w:jc w:val="center"/>
              <w:rPr>
                <w:ins w:id="29799" w:author="Author"/>
              </w:rPr>
            </w:pPr>
            <w:ins w:id="29800" w:author="Author">
              <w:r w:rsidRPr="0014144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E814BD" w14:textId="77777777" w:rsidR="00D90D80" w:rsidRPr="00141443" w:rsidRDefault="00D90D80" w:rsidP="007E3CC5">
            <w:pPr>
              <w:pStyle w:val="tabletext11"/>
              <w:jc w:val="center"/>
              <w:rPr>
                <w:ins w:id="29801" w:author="Author"/>
              </w:rPr>
            </w:pPr>
            <w:ins w:id="29802" w:author="Author">
              <w:r w:rsidRPr="0014144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07FEE" w14:textId="77777777" w:rsidR="00D90D80" w:rsidRPr="00141443" w:rsidRDefault="00D90D80" w:rsidP="007E3CC5">
            <w:pPr>
              <w:pStyle w:val="tabletext11"/>
              <w:jc w:val="center"/>
              <w:rPr>
                <w:ins w:id="29803" w:author="Author"/>
              </w:rPr>
            </w:pPr>
            <w:ins w:id="29804" w:author="Author">
              <w:r w:rsidRPr="0014144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8D588" w14:textId="77777777" w:rsidR="00D90D80" w:rsidRPr="00141443" w:rsidRDefault="00D90D80" w:rsidP="007E3CC5">
            <w:pPr>
              <w:pStyle w:val="tabletext11"/>
              <w:jc w:val="center"/>
              <w:rPr>
                <w:ins w:id="29805" w:author="Author"/>
              </w:rPr>
            </w:pPr>
            <w:ins w:id="29806" w:author="Author">
              <w:r w:rsidRPr="0014144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496DA" w14:textId="77777777" w:rsidR="00D90D80" w:rsidRPr="00141443" w:rsidRDefault="00D90D80" w:rsidP="007E3CC5">
            <w:pPr>
              <w:pStyle w:val="tabletext11"/>
              <w:jc w:val="center"/>
              <w:rPr>
                <w:ins w:id="29807" w:author="Author"/>
              </w:rPr>
            </w:pPr>
            <w:ins w:id="29808" w:author="Author">
              <w:r w:rsidRPr="00141443">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2BF7E0" w14:textId="77777777" w:rsidR="00D90D80" w:rsidRPr="00141443" w:rsidRDefault="00D90D80" w:rsidP="007E3CC5">
            <w:pPr>
              <w:pStyle w:val="tabletext11"/>
              <w:jc w:val="center"/>
              <w:rPr>
                <w:ins w:id="29809" w:author="Author"/>
              </w:rPr>
            </w:pPr>
            <w:ins w:id="29810" w:author="Author">
              <w:r w:rsidRPr="0014144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D0F536" w14:textId="77777777" w:rsidR="00D90D80" w:rsidRPr="00141443" w:rsidRDefault="00D90D80" w:rsidP="007E3CC5">
            <w:pPr>
              <w:pStyle w:val="tabletext11"/>
              <w:jc w:val="center"/>
              <w:rPr>
                <w:ins w:id="29811" w:author="Author"/>
              </w:rPr>
            </w:pPr>
            <w:ins w:id="29812"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5BF23B" w14:textId="77777777" w:rsidR="00D90D80" w:rsidRPr="00141443" w:rsidRDefault="00D90D80" w:rsidP="007E3CC5">
            <w:pPr>
              <w:pStyle w:val="tabletext11"/>
              <w:jc w:val="center"/>
              <w:rPr>
                <w:ins w:id="29813" w:author="Author"/>
              </w:rPr>
            </w:pPr>
            <w:ins w:id="29814" w:author="Author">
              <w:r w:rsidRPr="0014144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68A490" w14:textId="77777777" w:rsidR="00D90D80" w:rsidRPr="00141443" w:rsidRDefault="00D90D80" w:rsidP="007E3CC5">
            <w:pPr>
              <w:pStyle w:val="tabletext11"/>
              <w:jc w:val="center"/>
              <w:rPr>
                <w:ins w:id="29815" w:author="Author"/>
              </w:rPr>
            </w:pPr>
            <w:ins w:id="29816"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E0E11" w14:textId="77777777" w:rsidR="00D90D80" w:rsidRPr="00141443" w:rsidRDefault="00D90D80" w:rsidP="007E3CC5">
            <w:pPr>
              <w:pStyle w:val="tabletext11"/>
              <w:jc w:val="center"/>
              <w:rPr>
                <w:ins w:id="29817" w:author="Author"/>
              </w:rPr>
            </w:pPr>
            <w:ins w:id="29818"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E6F48" w14:textId="77777777" w:rsidR="00D90D80" w:rsidRPr="00141443" w:rsidRDefault="00D90D80" w:rsidP="007E3CC5">
            <w:pPr>
              <w:pStyle w:val="tabletext11"/>
              <w:jc w:val="center"/>
              <w:rPr>
                <w:ins w:id="29819" w:author="Author"/>
              </w:rPr>
            </w:pPr>
            <w:ins w:id="29820"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2FCD1C" w14:textId="77777777" w:rsidR="00D90D80" w:rsidRPr="00141443" w:rsidRDefault="00D90D80" w:rsidP="007E3CC5">
            <w:pPr>
              <w:pStyle w:val="tabletext11"/>
              <w:jc w:val="center"/>
              <w:rPr>
                <w:ins w:id="29821" w:author="Author"/>
              </w:rPr>
            </w:pPr>
            <w:ins w:id="29822"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DC8E9A" w14:textId="77777777" w:rsidR="00D90D80" w:rsidRPr="00141443" w:rsidRDefault="00D90D80" w:rsidP="007E3CC5">
            <w:pPr>
              <w:pStyle w:val="tabletext11"/>
              <w:jc w:val="center"/>
              <w:rPr>
                <w:ins w:id="29823" w:author="Author"/>
              </w:rPr>
            </w:pPr>
            <w:ins w:id="29824" w:author="Author">
              <w:r w:rsidRPr="0014144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578536" w14:textId="77777777" w:rsidR="00D90D80" w:rsidRPr="00141443" w:rsidRDefault="00D90D80" w:rsidP="007E3CC5">
            <w:pPr>
              <w:pStyle w:val="tabletext11"/>
              <w:jc w:val="center"/>
              <w:rPr>
                <w:ins w:id="29825" w:author="Author"/>
              </w:rPr>
            </w:pPr>
            <w:ins w:id="29826" w:author="Author">
              <w:r w:rsidRPr="0014144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E253C" w14:textId="77777777" w:rsidR="00D90D80" w:rsidRPr="00141443" w:rsidRDefault="00D90D80" w:rsidP="007E3CC5">
            <w:pPr>
              <w:pStyle w:val="tabletext11"/>
              <w:jc w:val="center"/>
              <w:rPr>
                <w:ins w:id="29827" w:author="Author"/>
              </w:rPr>
            </w:pPr>
            <w:ins w:id="29828" w:author="Author">
              <w:r w:rsidRPr="00141443">
                <w:t>0.82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007469E" w14:textId="77777777" w:rsidR="00D90D80" w:rsidRPr="00141443" w:rsidRDefault="00D90D80" w:rsidP="007E3CC5">
            <w:pPr>
              <w:pStyle w:val="tabletext11"/>
              <w:jc w:val="center"/>
              <w:rPr>
                <w:ins w:id="29829" w:author="Author"/>
              </w:rPr>
            </w:pPr>
            <w:ins w:id="29830" w:author="Author">
              <w:r w:rsidRPr="0014144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CCA61" w14:textId="77777777" w:rsidR="00D90D80" w:rsidRPr="00141443" w:rsidRDefault="00D90D80" w:rsidP="007E3CC5">
            <w:pPr>
              <w:pStyle w:val="tabletext11"/>
              <w:jc w:val="center"/>
              <w:rPr>
                <w:ins w:id="29831" w:author="Author"/>
              </w:rPr>
            </w:pPr>
            <w:ins w:id="29832" w:author="Author">
              <w:r w:rsidRPr="0014144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5CC0CE" w14:textId="77777777" w:rsidR="00D90D80" w:rsidRPr="00141443" w:rsidRDefault="00D90D80" w:rsidP="007E3CC5">
            <w:pPr>
              <w:pStyle w:val="tabletext11"/>
              <w:jc w:val="center"/>
              <w:rPr>
                <w:ins w:id="29833" w:author="Author"/>
              </w:rPr>
            </w:pPr>
            <w:ins w:id="29834" w:author="Author">
              <w:r w:rsidRPr="0014144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5D96F3" w14:textId="77777777" w:rsidR="00D90D80" w:rsidRPr="00141443" w:rsidRDefault="00D90D80" w:rsidP="007E3CC5">
            <w:pPr>
              <w:pStyle w:val="tabletext11"/>
              <w:jc w:val="center"/>
              <w:rPr>
                <w:ins w:id="29835" w:author="Author"/>
              </w:rPr>
            </w:pPr>
            <w:ins w:id="29836" w:author="Author">
              <w:r w:rsidRPr="0014144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4A25A" w14:textId="77777777" w:rsidR="00D90D80" w:rsidRPr="00141443" w:rsidRDefault="00D90D80" w:rsidP="007E3CC5">
            <w:pPr>
              <w:pStyle w:val="tabletext11"/>
              <w:jc w:val="center"/>
              <w:rPr>
                <w:ins w:id="29837" w:author="Author"/>
              </w:rPr>
            </w:pPr>
            <w:ins w:id="29838" w:author="Author">
              <w:r w:rsidRPr="00141443">
                <w:t>0.67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2850168" w14:textId="77777777" w:rsidR="00D90D80" w:rsidRPr="00141443" w:rsidRDefault="00D90D80" w:rsidP="007E3CC5">
            <w:pPr>
              <w:pStyle w:val="tabletext11"/>
              <w:jc w:val="center"/>
              <w:rPr>
                <w:ins w:id="29839" w:author="Author"/>
              </w:rPr>
            </w:pPr>
            <w:ins w:id="29840" w:author="Author">
              <w:r w:rsidRPr="00141443">
                <w:t>0.64</w:t>
              </w:r>
            </w:ins>
          </w:p>
        </w:tc>
      </w:tr>
      <w:tr w:rsidR="00D90D80" w:rsidRPr="00141443" w14:paraId="7611803D" w14:textId="77777777" w:rsidTr="007E3CC5">
        <w:trPr>
          <w:trHeight w:val="190"/>
          <w:ins w:id="29841" w:author="Author"/>
        </w:trPr>
        <w:tc>
          <w:tcPr>
            <w:tcW w:w="200" w:type="dxa"/>
            <w:tcBorders>
              <w:top w:val="single" w:sz="6" w:space="0" w:color="auto"/>
              <w:left w:val="single" w:sz="6" w:space="0" w:color="auto"/>
              <w:bottom w:val="single" w:sz="6" w:space="0" w:color="auto"/>
              <w:right w:val="nil"/>
            </w:tcBorders>
            <w:vAlign w:val="bottom"/>
          </w:tcPr>
          <w:p w14:paraId="5571A036" w14:textId="77777777" w:rsidR="00D90D80" w:rsidRPr="00141443" w:rsidRDefault="00D90D80" w:rsidP="007E3CC5">
            <w:pPr>
              <w:pStyle w:val="tabletext11"/>
              <w:jc w:val="right"/>
              <w:rPr>
                <w:ins w:id="29842" w:author="Author"/>
              </w:rPr>
            </w:pPr>
          </w:p>
        </w:tc>
        <w:tc>
          <w:tcPr>
            <w:tcW w:w="1580" w:type="dxa"/>
            <w:tcBorders>
              <w:top w:val="single" w:sz="6" w:space="0" w:color="auto"/>
              <w:left w:val="nil"/>
              <w:bottom w:val="single" w:sz="6" w:space="0" w:color="auto"/>
              <w:right w:val="single" w:sz="6" w:space="0" w:color="auto"/>
            </w:tcBorders>
            <w:vAlign w:val="bottom"/>
            <w:hideMark/>
          </w:tcPr>
          <w:p w14:paraId="031C26BD" w14:textId="77777777" w:rsidR="00D90D80" w:rsidRPr="00141443" w:rsidRDefault="00D90D80" w:rsidP="007E3CC5">
            <w:pPr>
              <w:pStyle w:val="tabletext11"/>
              <w:tabs>
                <w:tab w:val="decimal" w:pos="640"/>
              </w:tabs>
              <w:rPr>
                <w:ins w:id="29843" w:author="Author"/>
              </w:rPr>
            </w:pPr>
            <w:ins w:id="29844" w:author="Author">
              <w:r w:rsidRPr="00141443">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A06E272" w14:textId="77777777" w:rsidR="00D90D80" w:rsidRPr="00141443" w:rsidRDefault="00D90D80" w:rsidP="007E3CC5">
            <w:pPr>
              <w:pStyle w:val="tabletext11"/>
              <w:jc w:val="center"/>
              <w:rPr>
                <w:ins w:id="29845" w:author="Author"/>
              </w:rPr>
            </w:pPr>
            <w:ins w:id="29846" w:author="Author">
              <w:r w:rsidRPr="00141443">
                <w:t>2.16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52A1BB1" w14:textId="77777777" w:rsidR="00D90D80" w:rsidRPr="00141443" w:rsidRDefault="00D90D80" w:rsidP="007E3CC5">
            <w:pPr>
              <w:pStyle w:val="tabletext11"/>
              <w:jc w:val="center"/>
              <w:rPr>
                <w:ins w:id="29847" w:author="Author"/>
              </w:rPr>
            </w:pPr>
            <w:ins w:id="29848"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50B79" w14:textId="77777777" w:rsidR="00D90D80" w:rsidRPr="00141443" w:rsidRDefault="00D90D80" w:rsidP="007E3CC5">
            <w:pPr>
              <w:pStyle w:val="tabletext11"/>
              <w:jc w:val="center"/>
              <w:rPr>
                <w:ins w:id="29849" w:author="Author"/>
              </w:rPr>
            </w:pPr>
            <w:ins w:id="29850"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46074F" w14:textId="77777777" w:rsidR="00D90D80" w:rsidRPr="00141443" w:rsidRDefault="00D90D80" w:rsidP="007E3CC5">
            <w:pPr>
              <w:pStyle w:val="tabletext11"/>
              <w:jc w:val="center"/>
              <w:rPr>
                <w:ins w:id="29851" w:author="Author"/>
              </w:rPr>
            </w:pPr>
            <w:ins w:id="29852" w:author="Author">
              <w:r w:rsidRPr="0014144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3402E" w14:textId="77777777" w:rsidR="00D90D80" w:rsidRPr="00141443" w:rsidRDefault="00D90D80" w:rsidP="007E3CC5">
            <w:pPr>
              <w:pStyle w:val="tabletext11"/>
              <w:jc w:val="center"/>
              <w:rPr>
                <w:ins w:id="29853" w:author="Author"/>
              </w:rPr>
            </w:pPr>
            <w:ins w:id="29854" w:author="Author">
              <w:r w:rsidRPr="00141443">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226CA" w14:textId="77777777" w:rsidR="00D90D80" w:rsidRPr="00141443" w:rsidRDefault="00D90D80" w:rsidP="007E3CC5">
            <w:pPr>
              <w:pStyle w:val="tabletext11"/>
              <w:jc w:val="center"/>
              <w:rPr>
                <w:ins w:id="29855" w:author="Author"/>
              </w:rPr>
            </w:pPr>
            <w:ins w:id="29856" w:author="Author">
              <w:r w:rsidRPr="00141443">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6D372" w14:textId="77777777" w:rsidR="00D90D80" w:rsidRPr="00141443" w:rsidRDefault="00D90D80" w:rsidP="007E3CC5">
            <w:pPr>
              <w:pStyle w:val="tabletext11"/>
              <w:jc w:val="center"/>
              <w:rPr>
                <w:ins w:id="29857" w:author="Author"/>
              </w:rPr>
            </w:pPr>
            <w:ins w:id="29858" w:author="Author">
              <w:r w:rsidRPr="0014144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CAA1DE" w14:textId="77777777" w:rsidR="00D90D80" w:rsidRPr="00141443" w:rsidRDefault="00D90D80" w:rsidP="007E3CC5">
            <w:pPr>
              <w:pStyle w:val="tabletext11"/>
              <w:jc w:val="center"/>
              <w:rPr>
                <w:ins w:id="29859" w:author="Author"/>
              </w:rPr>
            </w:pPr>
            <w:ins w:id="29860" w:author="Author">
              <w:r w:rsidRPr="0014144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B09964" w14:textId="77777777" w:rsidR="00D90D80" w:rsidRPr="00141443" w:rsidRDefault="00D90D80" w:rsidP="007E3CC5">
            <w:pPr>
              <w:pStyle w:val="tabletext11"/>
              <w:jc w:val="center"/>
              <w:rPr>
                <w:ins w:id="29861" w:author="Author"/>
              </w:rPr>
            </w:pPr>
            <w:ins w:id="29862" w:author="Author">
              <w:r w:rsidRPr="00141443">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95FB4" w14:textId="77777777" w:rsidR="00D90D80" w:rsidRPr="00141443" w:rsidRDefault="00D90D80" w:rsidP="007E3CC5">
            <w:pPr>
              <w:pStyle w:val="tabletext11"/>
              <w:jc w:val="center"/>
              <w:rPr>
                <w:ins w:id="29863" w:author="Author"/>
              </w:rPr>
            </w:pPr>
            <w:ins w:id="29864" w:author="Author">
              <w:r w:rsidRPr="00141443">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D95615" w14:textId="77777777" w:rsidR="00D90D80" w:rsidRPr="00141443" w:rsidRDefault="00D90D80" w:rsidP="007E3CC5">
            <w:pPr>
              <w:pStyle w:val="tabletext11"/>
              <w:jc w:val="center"/>
              <w:rPr>
                <w:ins w:id="29865" w:author="Author"/>
              </w:rPr>
            </w:pPr>
            <w:ins w:id="29866" w:author="Author">
              <w:r w:rsidRPr="0014144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C8275E" w14:textId="77777777" w:rsidR="00D90D80" w:rsidRPr="00141443" w:rsidRDefault="00D90D80" w:rsidP="007E3CC5">
            <w:pPr>
              <w:pStyle w:val="tabletext11"/>
              <w:jc w:val="center"/>
              <w:rPr>
                <w:ins w:id="29867" w:author="Author"/>
              </w:rPr>
            </w:pPr>
            <w:ins w:id="29868" w:author="Author">
              <w:r w:rsidRPr="0014144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9AFC6A" w14:textId="77777777" w:rsidR="00D90D80" w:rsidRPr="00141443" w:rsidRDefault="00D90D80" w:rsidP="007E3CC5">
            <w:pPr>
              <w:pStyle w:val="tabletext11"/>
              <w:jc w:val="center"/>
              <w:rPr>
                <w:ins w:id="29869" w:author="Author"/>
              </w:rPr>
            </w:pPr>
            <w:ins w:id="29870"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26259" w14:textId="77777777" w:rsidR="00D90D80" w:rsidRPr="00141443" w:rsidRDefault="00D90D80" w:rsidP="007E3CC5">
            <w:pPr>
              <w:pStyle w:val="tabletext11"/>
              <w:jc w:val="center"/>
              <w:rPr>
                <w:ins w:id="29871" w:author="Author"/>
              </w:rPr>
            </w:pPr>
            <w:ins w:id="29872" w:author="Author">
              <w:r w:rsidRPr="0014144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13C348" w14:textId="77777777" w:rsidR="00D90D80" w:rsidRPr="00141443" w:rsidRDefault="00D90D80" w:rsidP="007E3CC5">
            <w:pPr>
              <w:pStyle w:val="tabletext11"/>
              <w:jc w:val="center"/>
              <w:rPr>
                <w:ins w:id="29873" w:author="Author"/>
              </w:rPr>
            </w:pPr>
            <w:ins w:id="29874"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7578E" w14:textId="77777777" w:rsidR="00D90D80" w:rsidRPr="00141443" w:rsidRDefault="00D90D80" w:rsidP="007E3CC5">
            <w:pPr>
              <w:pStyle w:val="tabletext11"/>
              <w:jc w:val="center"/>
              <w:rPr>
                <w:ins w:id="29875" w:author="Author"/>
              </w:rPr>
            </w:pPr>
            <w:ins w:id="29876" w:author="Author">
              <w:r w:rsidRPr="0014144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26B77B" w14:textId="77777777" w:rsidR="00D90D80" w:rsidRPr="00141443" w:rsidRDefault="00D90D80" w:rsidP="007E3CC5">
            <w:pPr>
              <w:pStyle w:val="tabletext11"/>
              <w:jc w:val="center"/>
              <w:rPr>
                <w:ins w:id="29877" w:author="Author"/>
              </w:rPr>
            </w:pPr>
            <w:ins w:id="29878"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9BBCE" w14:textId="77777777" w:rsidR="00D90D80" w:rsidRPr="00141443" w:rsidRDefault="00D90D80" w:rsidP="007E3CC5">
            <w:pPr>
              <w:pStyle w:val="tabletext11"/>
              <w:jc w:val="center"/>
              <w:rPr>
                <w:ins w:id="29879" w:author="Author"/>
              </w:rPr>
            </w:pPr>
            <w:ins w:id="29880" w:author="Author">
              <w:r w:rsidRPr="0014144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86AAAD" w14:textId="77777777" w:rsidR="00D90D80" w:rsidRPr="00141443" w:rsidRDefault="00D90D80" w:rsidP="007E3CC5">
            <w:pPr>
              <w:pStyle w:val="tabletext11"/>
              <w:jc w:val="center"/>
              <w:rPr>
                <w:ins w:id="29881" w:author="Author"/>
              </w:rPr>
            </w:pPr>
            <w:ins w:id="29882"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4E645A" w14:textId="77777777" w:rsidR="00D90D80" w:rsidRPr="00141443" w:rsidRDefault="00D90D80" w:rsidP="007E3CC5">
            <w:pPr>
              <w:pStyle w:val="tabletext11"/>
              <w:jc w:val="center"/>
              <w:rPr>
                <w:ins w:id="29883" w:author="Author"/>
              </w:rPr>
            </w:pPr>
            <w:ins w:id="29884" w:author="Author">
              <w:r w:rsidRPr="0014144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C7856" w14:textId="77777777" w:rsidR="00D90D80" w:rsidRPr="00141443" w:rsidRDefault="00D90D80" w:rsidP="007E3CC5">
            <w:pPr>
              <w:pStyle w:val="tabletext11"/>
              <w:jc w:val="center"/>
              <w:rPr>
                <w:ins w:id="29885" w:author="Author"/>
              </w:rPr>
            </w:pPr>
            <w:ins w:id="29886" w:author="Author">
              <w:r w:rsidRPr="0014144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513217" w14:textId="77777777" w:rsidR="00D90D80" w:rsidRPr="00141443" w:rsidRDefault="00D90D80" w:rsidP="007E3CC5">
            <w:pPr>
              <w:pStyle w:val="tabletext11"/>
              <w:jc w:val="center"/>
              <w:rPr>
                <w:ins w:id="29887" w:author="Author"/>
              </w:rPr>
            </w:pPr>
            <w:ins w:id="29888" w:author="Author">
              <w:r w:rsidRPr="00141443">
                <w:t>0.87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CFB74B3" w14:textId="77777777" w:rsidR="00D90D80" w:rsidRPr="00141443" w:rsidRDefault="00D90D80" w:rsidP="007E3CC5">
            <w:pPr>
              <w:pStyle w:val="tabletext11"/>
              <w:jc w:val="center"/>
              <w:rPr>
                <w:ins w:id="29889" w:author="Author"/>
              </w:rPr>
            </w:pPr>
            <w:ins w:id="29890" w:author="Author">
              <w:r w:rsidRPr="0014144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8B06B" w14:textId="77777777" w:rsidR="00D90D80" w:rsidRPr="00141443" w:rsidRDefault="00D90D80" w:rsidP="007E3CC5">
            <w:pPr>
              <w:pStyle w:val="tabletext11"/>
              <w:jc w:val="center"/>
              <w:rPr>
                <w:ins w:id="29891" w:author="Author"/>
              </w:rPr>
            </w:pPr>
            <w:ins w:id="29892" w:author="Author">
              <w:r w:rsidRPr="0014144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54FE51" w14:textId="77777777" w:rsidR="00D90D80" w:rsidRPr="00141443" w:rsidRDefault="00D90D80" w:rsidP="007E3CC5">
            <w:pPr>
              <w:pStyle w:val="tabletext11"/>
              <w:jc w:val="center"/>
              <w:rPr>
                <w:ins w:id="29893" w:author="Author"/>
              </w:rPr>
            </w:pPr>
            <w:ins w:id="29894" w:author="Author">
              <w:r w:rsidRPr="0014144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D5698" w14:textId="77777777" w:rsidR="00D90D80" w:rsidRPr="00141443" w:rsidRDefault="00D90D80" w:rsidP="007E3CC5">
            <w:pPr>
              <w:pStyle w:val="tabletext11"/>
              <w:jc w:val="center"/>
              <w:rPr>
                <w:ins w:id="29895" w:author="Author"/>
              </w:rPr>
            </w:pPr>
            <w:ins w:id="29896" w:author="Author">
              <w:r w:rsidRPr="0014144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FF803" w14:textId="77777777" w:rsidR="00D90D80" w:rsidRPr="00141443" w:rsidRDefault="00D90D80" w:rsidP="007E3CC5">
            <w:pPr>
              <w:pStyle w:val="tabletext11"/>
              <w:jc w:val="center"/>
              <w:rPr>
                <w:ins w:id="29897" w:author="Author"/>
              </w:rPr>
            </w:pPr>
            <w:ins w:id="29898" w:author="Author">
              <w:r w:rsidRPr="00141443">
                <w:t>0.71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B3A490F" w14:textId="77777777" w:rsidR="00D90D80" w:rsidRPr="00141443" w:rsidRDefault="00D90D80" w:rsidP="007E3CC5">
            <w:pPr>
              <w:pStyle w:val="tabletext11"/>
              <w:jc w:val="center"/>
              <w:rPr>
                <w:ins w:id="29899" w:author="Author"/>
              </w:rPr>
            </w:pPr>
            <w:ins w:id="29900" w:author="Author">
              <w:r w:rsidRPr="00141443">
                <w:t>0.68</w:t>
              </w:r>
            </w:ins>
          </w:p>
        </w:tc>
      </w:tr>
      <w:tr w:rsidR="00D90D80" w:rsidRPr="00141443" w14:paraId="60477C5D" w14:textId="77777777" w:rsidTr="007E3CC5">
        <w:trPr>
          <w:trHeight w:val="190"/>
          <w:ins w:id="29901" w:author="Author"/>
        </w:trPr>
        <w:tc>
          <w:tcPr>
            <w:tcW w:w="200" w:type="dxa"/>
            <w:tcBorders>
              <w:top w:val="single" w:sz="6" w:space="0" w:color="auto"/>
              <w:left w:val="single" w:sz="6" w:space="0" w:color="auto"/>
              <w:bottom w:val="single" w:sz="6" w:space="0" w:color="auto"/>
              <w:right w:val="nil"/>
            </w:tcBorders>
            <w:vAlign w:val="bottom"/>
          </w:tcPr>
          <w:p w14:paraId="1871ADEB" w14:textId="77777777" w:rsidR="00D90D80" w:rsidRPr="00141443" w:rsidRDefault="00D90D80" w:rsidP="007E3CC5">
            <w:pPr>
              <w:pStyle w:val="tabletext11"/>
              <w:jc w:val="right"/>
              <w:rPr>
                <w:ins w:id="29902" w:author="Author"/>
              </w:rPr>
            </w:pPr>
          </w:p>
        </w:tc>
        <w:tc>
          <w:tcPr>
            <w:tcW w:w="1580" w:type="dxa"/>
            <w:tcBorders>
              <w:top w:val="single" w:sz="6" w:space="0" w:color="auto"/>
              <w:left w:val="nil"/>
              <w:bottom w:val="single" w:sz="6" w:space="0" w:color="auto"/>
              <w:right w:val="single" w:sz="6" w:space="0" w:color="auto"/>
            </w:tcBorders>
            <w:vAlign w:val="bottom"/>
            <w:hideMark/>
          </w:tcPr>
          <w:p w14:paraId="5C29D514" w14:textId="77777777" w:rsidR="00D90D80" w:rsidRPr="00141443" w:rsidRDefault="00D90D80" w:rsidP="007E3CC5">
            <w:pPr>
              <w:pStyle w:val="tabletext11"/>
              <w:tabs>
                <w:tab w:val="decimal" w:pos="640"/>
              </w:tabs>
              <w:rPr>
                <w:ins w:id="29903" w:author="Author"/>
              </w:rPr>
            </w:pPr>
            <w:ins w:id="29904" w:author="Author">
              <w:r w:rsidRPr="00141443">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BE04FC2" w14:textId="77777777" w:rsidR="00D90D80" w:rsidRPr="00141443" w:rsidRDefault="00D90D80" w:rsidP="007E3CC5">
            <w:pPr>
              <w:pStyle w:val="tabletext11"/>
              <w:jc w:val="center"/>
              <w:rPr>
                <w:ins w:id="29905" w:author="Author"/>
              </w:rPr>
            </w:pPr>
            <w:ins w:id="29906" w:author="Author">
              <w:r w:rsidRPr="00141443">
                <w:t>2.29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760AA1A" w14:textId="77777777" w:rsidR="00D90D80" w:rsidRPr="00141443" w:rsidRDefault="00D90D80" w:rsidP="007E3CC5">
            <w:pPr>
              <w:pStyle w:val="tabletext11"/>
              <w:jc w:val="center"/>
              <w:rPr>
                <w:ins w:id="29907" w:author="Author"/>
              </w:rPr>
            </w:pPr>
            <w:ins w:id="29908" w:author="Author">
              <w:r w:rsidRPr="00141443">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6AA579" w14:textId="77777777" w:rsidR="00D90D80" w:rsidRPr="00141443" w:rsidRDefault="00D90D80" w:rsidP="007E3CC5">
            <w:pPr>
              <w:pStyle w:val="tabletext11"/>
              <w:jc w:val="center"/>
              <w:rPr>
                <w:ins w:id="29909" w:author="Author"/>
              </w:rPr>
            </w:pPr>
            <w:ins w:id="29910" w:author="Author">
              <w:r w:rsidRPr="00141443">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5B00E0" w14:textId="77777777" w:rsidR="00D90D80" w:rsidRPr="00141443" w:rsidRDefault="00D90D80" w:rsidP="007E3CC5">
            <w:pPr>
              <w:pStyle w:val="tabletext11"/>
              <w:jc w:val="center"/>
              <w:rPr>
                <w:ins w:id="29911" w:author="Author"/>
              </w:rPr>
            </w:pPr>
            <w:ins w:id="29912" w:author="Author">
              <w:r w:rsidRPr="00141443">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D7D20" w14:textId="77777777" w:rsidR="00D90D80" w:rsidRPr="00141443" w:rsidRDefault="00D90D80" w:rsidP="007E3CC5">
            <w:pPr>
              <w:pStyle w:val="tabletext11"/>
              <w:jc w:val="center"/>
              <w:rPr>
                <w:ins w:id="29913" w:author="Author"/>
              </w:rPr>
            </w:pPr>
            <w:ins w:id="29914" w:author="Author">
              <w:r w:rsidRPr="00141443">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5EFBF" w14:textId="77777777" w:rsidR="00D90D80" w:rsidRPr="00141443" w:rsidRDefault="00D90D80" w:rsidP="007E3CC5">
            <w:pPr>
              <w:pStyle w:val="tabletext11"/>
              <w:jc w:val="center"/>
              <w:rPr>
                <w:ins w:id="29915" w:author="Author"/>
              </w:rPr>
            </w:pPr>
            <w:ins w:id="29916" w:author="Author">
              <w:r w:rsidRPr="00141443">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B31EC" w14:textId="77777777" w:rsidR="00D90D80" w:rsidRPr="00141443" w:rsidRDefault="00D90D80" w:rsidP="007E3CC5">
            <w:pPr>
              <w:pStyle w:val="tabletext11"/>
              <w:jc w:val="center"/>
              <w:rPr>
                <w:ins w:id="29917" w:author="Author"/>
              </w:rPr>
            </w:pPr>
            <w:ins w:id="29918" w:author="Author">
              <w:r w:rsidRPr="0014144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72C22" w14:textId="77777777" w:rsidR="00D90D80" w:rsidRPr="00141443" w:rsidRDefault="00D90D80" w:rsidP="007E3CC5">
            <w:pPr>
              <w:pStyle w:val="tabletext11"/>
              <w:jc w:val="center"/>
              <w:rPr>
                <w:ins w:id="29919" w:author="Author"/>
              </w:rPr>
            </w:pPr>
            <w:ins w:id="29920" w:author="Author">
              <w:r w:rsidRPr="00141443">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2508DD" w14:textId="77777777" w:rsidR="00D90D80" w:rsidRPr="00141443" w:rsidRDefault="00D90D80" w:rsidP="007E3CC5">
            <w:pPr>
              <w:pStyle w:val="tabletext11"/>
              <w:jc w:val="center"/>
              <w:rPr>
                <w:ins w:id="29921" w:author="Author"/>
              </w:rPr>
            </w:pPr>
            <w:ins w:id="29922" w:author="Author">
              <w:r w:rsidRPr="0014144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1F181" w14:textId="77777777" w:rsidR="00D90D80" w:rsidRPr="00141443" w:rsidRDefault="00D90D80" w:rsidP="007E3CC5">
            <w:pPr>
              <w:pStyle w:val="tabletext11"/>
              <w:jc w:val="center"/>
              <w:rPr>
                <w:ins w:id="29923" w:author="Author"/>
              </w:rPr>
            </w:pPr>
            <w:ins w:id="29924" w:author="Author">
              <w:r w:rsidRPr="00141443">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ADF4B" w14:textId="77777777" w:rsidR="00D90D80" w:rsidRPr="00141443" w:rsidRDefault="00D90D80" w:rsidP="007E3CC5">
            <w:pPr>
              <w:pStyle w:val="tabletext11"/>
              <w:jc w:val="center"/>
              <w:rPr>
                <w:ins w:id="29925" w:author="Author"/>
              </w:rPr>
            </w:pPr>
            <w:ins w:id="29926" w:author="Author">
              <w:r w:rsidRPr="0014144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C51CA2" w14:textId="77777777" w:rsidR="00D90D80" w:rsidRPr="00141443" w:rsidRDefault="00D90D80" w:rsidP="007E3CC5">
            <w:pPr>
              <w:pStyle w:val="tabletext11"/>
              <w:jc w:val="center"/>
              <w:rPr>
                <w:ins w:id="29927" w:author="Author"/>
              </w:rPr>
            </w:pPr>
            <w:ins w:id="29928" w:author="Author">
              <w:r w:rsidRPr="00141443">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E84B43" w14:textId="77777777" w:rsidR="00D90D80" w:rsidRPr="00141443" w:rsidRDefault="00D90D80" w:rsidP="007E3CC5">
            <w:pPr>
              <w:pStyle w:val="tabletext11"/>
              <w:jc w:val="center"/>
              <w:rPr>
                <w:ins w:id="29929" w:author="Author"/>
              </w:rPr>
            </w:pPr>
            <w:ins w:id="29930" w:author="Author">
              <w:r w:rsidRPr="0014144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9C566D" w14:textId="77777777" w:rsidR="00D90D80" w:rsidRPr="00141443" w:rsidRDefault="00D90D80" w:rsidP="007E3CC5">
            <w:pPr>
              <w:pStyle w:val="tabletext11"/>
              <w:jc w:val="center"/>
              <w:rPr>
                <w:ins w:id="29931" w:author="Author"/>
              </w:rPr>
            </w:pPr>
            <w:ins w:id="29932" w:author="Author">
              <w:r w:rsidRPr="00141443">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AC94FF" w14:textId="77777777" w:rsidR="00D90D80" w:rsidRPr="00141443" w:rsidRDefault="00D90D80" w:rsidP="007E3CC5">
            <w:pPr>
              <w:pStyle w:val="tabletext11"/>
              <w:jc w:val="center"/>
              <w:rPr>
                <w:ins w:id="29933" w:author="Author"/>
              </w:rPr>
            </w:pPr>
            <w:ins w:id="29934" w:author="Author">
              <w:r w:rsidRPr="0014144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CEF27" w14:textId="77777777" w:rsidR="00D90D80" w:rsidRPr="00141443" w:rsidRDefault="00D90D80" w:rsidP="007E3CC5">
            <w:pPr>
              <w:pStyle w:val="tabletext11"/>
              <w:jc w:val="center"/>
              <w:rPr>
                <w:ins w:id="29935" w:author="Author"/>
              </w:rPr>
            </w:pPr>
            <w:ins w:id="29936" w:author="Author">
              <w:r w:rsidRPr="00141443">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F6FF5" w14:textId="77777777" w:rsidR="00D90D80" w:rsidRPr="00141443" w:rsidRDefault="00D90D80" w:rsidP="007E3CC5">
            <w:pPr>
              <w:pStyle w:val="tabletext11"/>
              <w:jc w:val="center"/>
              <w:rPr>
                <w:ins w:id="29937" w:author="Author"/>
              </w:rPr>
            </w:pPr>
            <w:ins w:id="29938" w:author="Author">
              <w:r w:rsidRPr="0014144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6B3BD" w14:textId="77777777" w:rsidR="00D90D80" w:rsidRPr="00141443" w:rsidRDefault="00D90D80" w:rsidP="007E3CC5">
            <w:pPr>
              <w:pStyle w:val="tabletext11"/>
              <w:jc w:val="center"/>
              <w:rPr>
                <w:ins w:id="29939" w:author="Author"/>
              </w:rPr>
            </w:pPr>
            <w:ins w:id="29940" w:author="Author">
              <w:r w:rsidRPr="0014144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A3A2A" w14:textId="77777777" w:rsidR="00D90D80" w:rsidRPr="00141443" w:rsidRDefault="00D90D80" w:rsidP="007E3CC5">
            <w:pPr>
              <w:pStyle w:val="tabletext11"/>
              <w:jc w:val="center"/>
              <w:rPr>
                <w:ins w:id="29941" w:author="Author"/>
              </w:rPr>
            </w:pPr>
            <w:ins w:id="29942" w:author="Author">
              <w:r w:rsidRPr="0014144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065BAA" w14:textId="77777777" w:rsidR="00D90D80" w:rsidRPr="00141443" w:rsidRDefault="00D90D80" w:rsidP="007E3CC5">
            <w:pPr>
              <w:pStyle w:val="tabletext11"/>
              <w:jc w:val="center"/>
              <w:rPr>
                <w:ins w:id="29943" w:author="Author"/>
              </w:rPr>
            </w:pPr>
            <w:ins w:id="29944" w:author="Author">
              <w:r w:rsidRPr="0014144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F74CA5" w14:textId="77777777" w:rsidR="00D90D80" w:rsidRPr="00141443" w:rsidRDefault="00D90D80" w:rsidP="007E3CC5">
            <w:pPr>
              <w:pStyle w:val="tabletext11"/>
              <w:jc w:val="center"/>
              <w:rPr>
                <w:ins w:id="29945" w:author="Author"/>
              </w:rPr>
            </w:pPr>
            <w:ins w:id="29946" w:author="Author">
              <w:r w:rsidRPr="00141443">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41F25" w14:textId="77777777" w:rsidR="00D90D80" w:rsidRPr="00141443" w:rsidRDefault="00D90D80" w:rsidP="007E3CC5">
            <w:pPr>
              <w:pStyle w:val="tabletext11"/>
              <w:jc w:val="center"/>
              <w:rPr>
                <w:ins w:id="29947" w:author="Author"/>
              </w:rPr>
            </w:pPr>
            <w:ins w:id="29948" w:author="Author">
              <w:r w:rsidRPr="00141443">
                <w:t>0.92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36BBA0A" w14:textId="77777777" w:rsidR="00D90D80" w:rsidRPr="00141443" w:rsidRDefault="00D90D80" w:rsidP="007E3CC5">
            <w:pPr>
              <w:pStyle w:val="tabletext11"/>
              <w:jc w:val="center"/>
              <w:rPr>
                <w:ins w:id="29949" w:author="Author"/>
              </w:rPr>
            </w:pPr>
            <w:ins w:id="29950" w:author="Author">
              <w:r w:rsidRPr="0014144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CCE52D" w14:textId="77777777" w:rsidR="00D90D80" w:rsidRPr="00141443" w:rsidRDefault="00D90D80" w:rsidP="007E3CC5">
            <w:pPr>
              <w:pStyle w:val="tabletext11"/>
              <w:jc w:val="center"/>
              <w:rPr>
                <w:ins w:id="29951" w:author="Author"/>
              </w:rPr>
            </w:pPr>
            <w:ins w:id="29952" w:author="Author">
              <w:r w:rsidRPr="0014144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80DD7E" w14:textId="77777777" w:rsidR="00D90D80" w:rsidRPr="00141443" w:rsidRDefault="00D90D80" w:rsidP="007E3CC5">
            <w:pPr>
              <w:pStyle w:val="tabletext11"/>
              <w:jc w:val="center"/>
              <w:rPr>
                <w:ins w:id="29953" w:author="Author"/>
              </w:rPr>
            </w:pPr>
            <w:ins w:id="29954" w:author="Author">
              <w:r w:rsidRPr="0014144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E0536" w14:textId="77777777" w:rsidR="00D90D80" w:rsidRPr="00141443" w:rsidRDefault="00D90D80" w:rsidP="007E3CC5">
            <w:pPr>
              <w:pStyle w:val="tabletext11"/>
              <w:jc w:val="center"/>
              <w:rPr>
                <w:ins w:id="29955" w:author="Author"/>
              </w:rPr>
            </w:pPr>
            <w:ins w:id="29956" w:author="Author">
              <w:r w:rsidRPr="0014144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ACBAC" w14:textId="77777777" w:rsidR="00D90D80" w:rsidRPr="00141443" w:rsidRDefault="00D90D80" w:rsidP="007E3CC5">
            <w:pPr>
              <w:pStyle w:val="tabletext11"/>
              <w:jc w:val="center"/>
              <w:rPr>
                <w:ins w:id="29957" w:author="Author"/>
              </w:rPr>
            </w:pPr>
            <w:ins w:id="29958" w:author="Author">
              <w:r w:rsidRPr="00141443">
                <w:t>0.75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3C46445" w14:textId="77777777" w:rsidR="00D90D80" w:rsidRPr="00141443" w:rsidRDefault="00D90D80" w:rsidP="007E3CC5">
            <w:pPr>
              <w:pStyle w:val="tabletext11"/>
              <w:jc w:val="center"/>
              <w:rPr>
                <w:ins w:id="29959" w:author="Author"/>
              </w:rPr>
            </w:pPr>
            <w:ins w:id="29960" w:author="Author">
              <w:r w:rsidRPr="00141443">
                <w:t>0.72</w:t>
              </w:r>
            </w:ins>
          </w:p>
        </w:tc>
      </w:tr>
      <w:tr w:rsidR="00D90D80" w:rsidRPr="00141443" w14:paraId="1D181EEE" w14:textId="77777777" w:rsidTr="007E3CC5">
        <w:trPr>
          <w:trHeight w:val="190"/>
          <w:ins w:id="29961" w:author="Author"/>
        </w:trPr>
        <w:tc>
          <w:tcPr>
            <w:tcW w:w="200" w:type="dxa"/>
            <w:tcBorders>
              <w:top w:val="single" w:sz="6" w:space="0" w:color="auto"/>
              <w:left w:val="single" w:sz="6" w:space="0" w:color="auto"/>
              <w:bottom w:val="single" w:sz="6" w:space="0" w:color="auto"/>
              <w:right w:val="nil"/>
            </w:tcBorders>
            <w:vAlign w:val="bottom"/>
          </w:tcPr>
          <w:p w14:paraId="317AD8B3" w14:textId="77777777" w:rsidR="00D90D80" w:rsidRPr="00141443" w:rsidRDefault="00D90D80" w:rsidP="007E3CC5">
            <w:pPr>
              <w:pStyle w:val="tabletext11"/>
              <w:jc w:val="right"/>
              <w:rPr>
                <w:ins w:id="29962" w:author="Author"/>
              </w:rPr>
            </w:pPr>
          </w:p>
        </w:tc>
        <w:tc>
          <w:tcPr>
            <w:tcW w:w="1580" w:type="dxa"/>
            <w:tcBorders>
              <w:top w:val="single" w:sz="6" w:space="0" w:color="auto"/>
              <w:left w:val="nil"/>
              <w:bottom w:val="single" w:sz="6" w:space="0" w:color="auto"/>
              <w:right w:val="single" w:sz="6" w:space="0" w:color="auto"/>
            </w:tcBorders>
            <w:vAlign w:val="bottom"/>
            <w:hideMark/>
          </w:tcPr>
          <w:p w14:paraId="50D8077E" w14:textId="77777777" w:rsidR="00D90D80" w:rsidRPr="00141443" w:rsidRDefault="00D90D80" w:rsidP="007E3CC5">
            <w:pPr>
              <w:pStyle w:val="tabletext11"/>
              <w:tabs>
                <w:tab w:val="decimal" w:pos="640"/>
              </w:tabs>
              <w:rPr>
                <w:ins w:id="29963" w:author="Author"/>
              </w:rPr>
            </w:pPr>
            <w:ins w:id="29964" w:author="Author">
              <w:r w:rsidRPr="00141443">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AA45D05" w14:textId="77777777" w:rsidR="00D90D80" w:rsidRPr="00141443" w:rsidRDefault="00D90D80" w:rsidP="007E3CC5">
            <w:pPr>
              <w:pStyle w:val="tabletext11"/>
              <w:jc w:val="center"/>
              <w:rPr>
                <w:ins w:id="29965" w:author="Author"/>
              </w:rPr>
            </w:pPr>
            <w:ins w:id="29966" w:author="Author">
              <w:r w:rsidRPr="00141443">
                <w:t>2.42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914009" w14:textId="77777777" w:rsidR="00D90D80" w:rsidRPr="00141443" w:rsidRDefault="00D90D80" w:rsidP="007E3CC5">
            <w:pPr>
              <w:pStyle w:val="tabletext11"/>
              <w:jc w:val="center"/>
              <w:rPr>
                <w:ins w:id="29967" w:author="Author"/>
              </w:rPr>
            </w:pPr>
            <w:ins w:id="29968" w:author="Author">
              <w:r w:rsidRPr="00141443">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529475" w14:textId="77777777" w:rsidR="00D90D80" w:rsidRPr="00141443" w:rsidRDefault="00D90D80" w:rsidP="007E3CC5">
            <w:pPr>
              <w:pStyle w:val="tabletext11"/>
              <w:jc w:val="center"/>
              <w:rPr>
                <w:ins w:id="29969" w:author="Author"/>
              </w:rPr>
            </w:pPr>
            <w:ins w:id="29970" w:author="Author">
              <w:r w:rsidRPr="00141443">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15F14B" w14:textId="77777777" w:rsidR="00D90D80" w:rsidRPr="00141443" w:rsidRDefault="00D90D80" w:rsidP="007E3CC5">
            <w:pPr>
              <w:pStyle w:val="tabletext11"/>
              <w:jc w:val="center"/>
              <w:rPr>
                <w:ins w:id="29971" w:author="Author"/>
              </w:rPr>
            </w:pPr>
            <w:ins w:id="29972" w:author="Author">
              <w:r w:rsidRPr="00141443">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6AB35" w14:textId="77777777" w:rsidR="00D90D80" w:rsidRPr="00141443" w:rsidRDefault="00D90D80" w:rsidP="007E3CC5">
            <w:pPr>
              <w:pStyle w:val="tabletext11"/>
              <w:jc w:val="center"/>
              <w:rPr>
                <w:ins w:id="29973" w:author="Author"/>
              </w:rPr>
            </w:pPr>
            <w:ins w:id="29974" w:author="Author">
              <w:r w:rsidRPr="0014144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2C561" w14:textId="77777777" w:rsidR="00D90D80" w:rsidRPr="00141443" w:rsidRDefault="00D90D80" w:rsidP="007E3CC5">
            <w:pPr>
              <w:pStyle w:val="tabletext11"/>
              <w:jc w:val="center"/>
              <w:rPr>
                <w:ins w:id="29975" w:author="Author"/>
              </w:rPr>
            </w:pPr>
            <w:ins w:id="29976" w:author="Author">
              <w:r w:rsidRPr="00141443">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AEBC3" w14:textId="77777777" w:rsidR="00D90D80" w:rsidRPr="00141443" w:rsidRDefault="00D90D80" w:rsidP="007E3CC5">
            <w:pPr>
              <w:pStyle w:val="tabletext11"/>
              <w:jc w:val="center"/>
              <w:rPr>
                <w:ins w:id="29977" w:author="Author"/>
              </w:rPr>
            </w:pPr>
            <w:ins w:id="29978" w:author="Author">
              <w:r w:rsidRPr="0014144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36EC3" w14:textId="77777777" w:rsidR="00D90D80" w:rsidRPr="00141443" w:rsidRDefault="00D90D80" w:rsidP="007E3CC5">
            <w:pPr>
              <w:pStyle w:val="tabletext11"/>
              <w:jc w:val="center"/>
              <w:rPr>
                <w:ins w:id="29979" w:author="Author"/>
              </w:rPr>
            </w:pPr>
            <w:ins w:id="29980" w:author="Author">
              <w:r w:rsidRPr="00141443">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BCD6ED" w14:textId="77777777" w:rsidR="00D90D80" w:rsidRPr="00141443" w:rsidRDefault="00D90D80" w:rsidP="007E3CC5">
            <w:pPr>
              <w:pStyle w:val="tabletext11"/>
              <w:jc w:val="center"/>
              <w:rPr>
                <w:ins w:id="29981" w:author="Author"/>
              </w:rPr>
            </w:pPr>
            <w:ins w:id="29982" w:author="Author">
              <w:r w:rsidRPr="00141443">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8E22C2" w14:textId="77777777" w:rsidR="00D90D80" w:rsidRPr="00141443" w:rsidRDefault="00D90D80" w:rsidP="007E3CC5">
            <w:pPr>
              <w:pStyle w:val="tabletext11"/>
              <w:jc w:val="center"/>
              <w:rPr>
                <w:ins w:id="29983" w:author="Author"/>
              </w:rPr>
            </w:pPr>
            <w:ins w:id="29984" w:author="Author">
              <w:r w:rsidRPr="0014144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82C18" w14:textId="77777777" w:rsidR="00D90D80" w:rsidRPr="00141443" w:rsidRDefault="00D90D80" w:rsidP="007E3CC5">
            <w:pPr>
              <w:pStyle w:val="tabletext11"/>
              <w:jc w:val="center"/>
              <w:rPr>
                <w:ins w:id="29985" w:author="Author"/>
              </w:rPr>
            </w:pPr>
            <w:ins w:id="29986" w:author="Author">
              <w:r w:rsidRPr="0014144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0505E" w14:textId="77777777" w:rsidR="00D90D80" w:rsidRPr="00141443" w:rsidRDefault="00D90D80" w:rsidP="007E3CC5">
            <w:pPr>
              <w:pStyle w:val="tabletext11"/>
              <w:jc w:val="center"/>
              <w:rPr>
                <w:ins w:id="29987" w:author="Author"/>
              </w:rPr>
            </w:pPr>
            <w:ins w:id="29988" w:author="Author">
              <w:r w:rsidRPr="0014144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B7C9BE" w14:textId="77777777" w:rsidR="00D90D80" w:rsidRPr="00141443" w:rsidRDefault="00D90D80" w:rsidP="007E3CC5">
            <w:pPr>
              <w:pStyle w:val="tabletext11"/>
              <w:jc w:val="center"/>
              <w:rPr>
                <w:ins w:id="29989" w:author="Author"/>
              </w:rPr>
            </w:pPr>
            <w:ins w:id="29990" w:author="Author">
              <w:r w:rsidRPr="00141443">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C33C36" w14:textId="77777777" w:rsidR="00D90D80" w:rsidRPr="00141443" w:rsidRDefault="00D90D80" w:rsidP="007E3CC5">
            <w:pPr>
              <w:pStyle w:val="tabletext11"/>
              <w:jc w:val="center"/>
              <w:rPr>
                <w:ins w:id="29991" w:author="Author"/>
              </w:rPr>
            </w:pPr>
            <w:ins w:id="29992" w:author="Author">
              <w:r w:rsidRPr="00141443">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E9DAAF" w14:textId="77777777" w:rsidR="00D90D80" w:rsidRPr="00141443" w:rsidRDefault="00D90D80" w:rsidP="007E3CC5">
            <w:pPr>
              <w:pStyle w:val="tabletext11"/>
              <w:jc w:val="center"/>
              <w:rPr>
                <w:ins w:id="29993" w:author="Author"/>
              </w:rPr>
            </w:pPr>
            <w:ins w:id="29994" w:author="Author">
              <w:r w:rsidRPr="0014144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710BE" w14:textId="77777777" w:rsidR="00D90D80" w:rsidRPr="00141443" w:rsidRDefault="00D90D80" w:rsidP="007E3CC5">
            <w:pPr>
              <w:pStyle w:val="tabletext11"/>
              <w:jc w:val="center"/>
              <w:rPr>
                <w:ins w:id="29995" w:author="Author"/>
              </w:rPr>
            </w:pPr>
            <w:ins w:id="29996" w:author="Author">
              <w:r w:rsidRPr="00141443">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A001A" w14:textId="77777777" w:rsidR="00D90D80" w:rsidRPr="00141443" w:rsidRDefault="00D90D80" w:rsidP="007E3CC5">
            <w:pPr>
              <w:pStyle w:val="tabletext11"/>
              <w:jc w:val="center"/>
              <w:rPr>
                <w:ins w:id="29997" w:author="Author"/>
              </w:rPr>
            </w:pPr>
            <w:ins w:id="29998" w:author="Author">
              <w:r w:rsidRPr="0014144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29CF6" w14:textId="77777777" w:rsidR="00D90D80" w:rsidRPr="00141443" w:rsidRDefault="00D90D80" w:rsidP="007E3CC5">
            <w:pPr>
              <w:pStyle w:val="tabletext11"/>
              <w:jc w:val="center"/>
              <w:rPr>
                <w:ins w:id="29999" w:author="Author"/>
              </w:rPr>
            </w:pPr>
            <w:ins w:id="30000" w:author="Author">
              <w:r w:rsidRPr="0014144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FC4471" w14:textId="77777777" w:rsidR="00D90D80" w:rsidRPr="00141443" w:rsidRDefault="00D90D80" w:rsidP="007E3CC5">
            <w:pPr>
              <w:pStyle w:val="tabletext11"/>
              <w:jc w:val="center"/>
              <w:rPr>
                <w:ins w:id="30001" w:author="Author"/>
              </w:rPr>
            </w:pPr>
            <w:ins w:id="30002" w:author="Author">
              <w:r w:rsidRPr="0014144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DA630A" w14:textId="77777777" w:rsidR="00D90D80" w:rsidRPr="00141443" w:rsidRDefault="00D90D80" w:rsidP="007E3CC5">
            <w:pPr>
              <w:pStyle w:val="tabletext11"/>
              <w:jc w:val="center"/>
              <w:rPr>
                <w:ins w:id="30003" w:author="Author"/>
              </w:rPr>
            </w:pPr>
            <w:ins w:id="30004"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6551F" w14:textId="77777777" w:rsidR="00D90D80" w:rsidRPr="00141443" w:rsidRDefault="00D90D80" w:rsidP="007E3CC5">
            <w:pPr>
              <w:pStyle w:val="tabletext11"/>
              <w:jc w:val="center"/>
              <w:rPr>
                <w:ins w:id="30005" w:author="Author"/>
              </w:rPr>
            </w:pPr>
            <w:ins w:id="30006"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C3B9D" w14:textId="77777777" w:rsidR="00D90D80" w:rsidRPr="00141443" w:rsidRDefault="00D90D80" w:rsidP="007E3CC5">
            <w:pPr>
              <w:pStyle w:val="tabletext11"/>
              <w:jc w:val="center"/>
              <w:rPr>
                <w:ins w:id="30007" w:author="Author"/>
              </w:rPr>
            </w:pPr>
            <w:ins w:id="30008" w:author="Author">
              <w:r w:rsidRPr="00141443">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A17B618" w14:textId="77777777" w:rsidR="00D90D80" w:rsidRPr="00141443" w:rsidRDefault="00D90D80" w:rsidP="007E3CC5">
            <w:pPr>
              <w:pStyle w:val="tabletext11"/>
              <w:jc w:val="center"/>
              <w:rPr>
                <w:ins w:id="30009" w:author="Author"/>
              </w:rPr>
            </w:pPr>
            <w:ins w:id="30010" w:author="Author">
              <w:r w:rsidRPr="0014144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B1C288" w14:textId="77777777" w:rsidR="00D90D80" w:rsidRPr="00141443" w:rsidRDefault="00D90D80" w:rsidP="007E3CC5">
            <w:pPr>
              <w:pStyle w:val="tabletext11"/>
              <w:jc w:val="center"/>
              <w:rPr>
                <w:ins w:id="30011" w:author="Author"/>
              </w:rPr>
            </w:pPr>
            <w:ins w:id="30012" w:author="Author">
              <w:r w:rsidRPr="0014144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80D984" w14:textId="77777777" w:rsidR="00D90D80" w:rsidRPr="00141443" w:rsidRDefault="00D90D80" w:rsidP="007E3CC5">
            <w:pPr>
              <w:pStyle w:val="tabletext11"/>
              <w:jc w:val="center"/>
              <w:rPr>
                <w:ins w:id="30013" w:author="Author"/>
              </w:rPr>
            </w:pPr>
            <w:ins w:id="30014" w:author="Author">
              <w:r w:rsidRPr="0014144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5450A" w14:textId="77777777" w:rsidR="00D90D80" w:rsidRPr="00141443" w:rsidRDefault="00D90D80" w:rsidP="007E3CC5">
            <w:pPr>
              <w:pStyle w:val="tabletext11"/>
              <w:jc w:val="center"/>
              <w:rPr>
                <w:ins w:id="30015" w:author="Author"/>
              </w:rPr>
            </w:pPr>
            <w:ins w:id="30016" w:author="Author">
              <w:r w:rsidRPr="0014144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D6714A" w14:textId="77777777" w:rsidR="00D90D80" w:rsidRPr="00141443" w:rsidRDefault="00D90D80" w:rsidP="007E3CC5">
            <w:pPr>
              <w:pStyle w:val="tabletext11"/>
              <w:jc w:val="center"/>
              <w:rPr>
                <w:ins w:id="30017" w:author="Author"/>
              </w:rPr>
            </w:pPr>
            <w:ins w:id="30018" w:author="Author">
              <w:r w:rsidRPr="00141443">
                <w:t>0.79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7C509DC" w14:textId="77777777" w:rsidR="00D90D80" w:rsidRPr="00141443" w:rsidRDefault="00D90D80" w:rsidP="007E3CC5">
            <w:pPr>
              <w:pStyle w:val="tabletext11"/>
              <w:jc w:val="center"/>
              <w:rPr>
                <w:ins w:id="30019" w:author="Author"/>
              </w:rPr>
            </w:pPr>
            <w:ins w:id="30020" w:author="Author">
              <w:r w:rsidRPr="00141443">
                <w:t>0.76</w:t>
              </w:r>
            </w:ins>
          </w:p>
        </w:tc>
      </w:tr>
      <w:tr w:rsidR="00D90D80" w:rsidRPr="00141443" w14:paraId="692F91CA" w14:textId="77777777" w:rsidTr="007E3CC5">
        <w:trPr>
          <w:trHeight w:val="190"/>
          <w:ins w:id="30021" w:author="Author"/>
        </w:trPr>
        <w:tc>
          <w:tcPr>
            <w:tcW w:w="200" w:type="dxa"/>
            <w:tcBorders>
              <w:top w:val="single" w:sz="6" w:space="0" w:color="auto"/>
              <w:left w:val="single" w:sz="6" w:space="0" w:color="auto"/>
              <w:bottom w:val="single" w:sz="6" w:space="0" w:color="auto"/>
              <w:right w:val="nil"/>
            </w:tcBorders>
            <w:vAlign w:val="bottom"/>
          </w:tcPr>
          <w:p w14:paraId="41675A6A" w14:textId="77777777" w:rsidR="00D90D80" w:rsidRPr="00141443" w:rsidRDefault="00D90D80" w:rsidP="007E3CC5">
            <w:pPr>
              <w:pStyle w:val="tabletext11"/>
              <w:jc w:val="right"/>
              <w:rPr>
                <w:ins w:id="30022" w:author="Author"/>
              </w:rPr>
            </w:pPr>
          </w:p>
        </w:tc>
        <w:tc>
          <w:tcPr>
            <w:tcW w:w="1580" w:type="dxa"/>
            <w:tcBorders>
              <w:top w:val="single" w:sz="6" w:space="0" w:color="auto"/>
              <w:left w:val="nil"/>
              <w:bottom w:val="single" w:sz="6" w:space="0" w:color="auto"/>
              <w:right w:val="single" w:sz="6" w:space="0" w:color="auto"/>
            </w:tcBorders>
            <w:vAlign w:val="bottom"/>
            <w:hideMark/>
          </w:tcPr>
          <w:p w14:paraId="35047910" w14:textId="77777777" w:rsidR="00D90D80" w:rsidRPr="00141443" w:rsidRDefault="00D90D80" w:rsidP="007E3CC5">
            <w:pPr>
              <w:pStyle w:val="tabletext11"/>
              <w:tabs>
                <w:tab w:val="decimal" w:pos="640"/>
              </w:tabs>
              <w:rPr>
                <w:ins w:id="30023" w:author="Author"/>
              </w:rPr>
            </w:pPr>
            <w:ins w:id="30024" w:author="Author">
              <w:r w:rsidRPr="00141443">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7A52B84" w14:textId="77777777" w:rsidR="00D90D80" w:rsidRPr="00141443" w:rsidRDefault="00D90D80" w:rsidP="007E3CC5">
            <w:pPr>
              <w:pStyle w:val="tabletext11"/>
              <w:jc w:val="center"/>
              <w:rPr>
                <w:ins w:id="30025" w:author="Author"/>
              </w:rPr>
            </w:pPr>
            <w:ins w:id="30026" w:author="Author">
              <w:r w:rsidRPr="00141443">
                <w:t>2.55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6830C1E" w14:textId="77777777" w:rsidR="00D90D80" w:rsidRPr="00141443" w:rsidRDefault="00D90D80" w:rsidP="007E3CC5">
            <w:pPr>
              <w:pStyle w:val="tabletext11"/>
              <w:jc w:val="center"/>
              <w:rPr>
                <w:ins w:id="30027" w:author="Author"/>
              </w:rPr>
            </w:pPr>
            <w:ins w:id="30028" w:author="Author">
              <w:r w:rsidRPr="0014144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4B855" w14:textId="77777777" w:rsidR="00D90D80" w:rsidRPr="00141443" w:rsidRDefault="00D90D80" w:rsidP="007E3CC5">
            <w:pPr>
              <w:pStyle w:val="tabletext11"/>
              <w:jc w:val="center"/>
              <w:rPr>
                <w:ins w:id="30029" w:author="Author"/>
              </w:rPr>
            </w:pPr>
            <w:ins w:id="30030" w:author="Author">
              <w:r w:rsidRPr="0014144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D08220" w14:textId="77777777" w:rsidR="00D90D80" w:rsidRPr="00141443" w:rsidRDefault="00D90D80" w:rsidP="007E3CC5">
            <w:pPr>
              <w:pStyle w:val="tabletext11"/>
              <w:jc w:val="center"/>
              <w:rPr>
                <w:ins w:id="30031" w:author="Author"/>
              </w:rPr>
            </w:pPr>
            <w:ins w:id="30032" w:author="Author">
              <w:r w:rsidRPr="00141443">
                <w:t>2.43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1CD905" w14:textId="77777777" w:rsidR="00D90D80" w:rsidRPr="00141443" w:rsidRDefault="00D90D80" w:rsidP="007E3CC5">
            <w:pPr>
              <w:pStyle w:val="tabletext11"/>
              <w:jc w:val="center"/>
              <w:rPr>
                <w:ins w:id="30033" w:author="Author"/>
              </w:rPr>
            </w:pPr>
            <w:ins w:id="30034" w:author="Author">
              <w:r w:rsidRPr="0014144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E7506" w14:textId="77777777" w:rsidR="00D90D80" w:rsidRPr="00141443" w:rsidRDefault="00D90D80" w:rsidP="007E3CC5">
            <w:pPr>
              <w:pStyle w:val="tabletext11"/>
              <w:jc w:val="center"/>
              <w:rPr>
                <w:ins w:id="30035" w:author="Author"/>
              </w:rPr>
            </w:pPr>
            <w:ins w:id="30036" w:author="Author">
              <w:r w:rsidRPr="00141443">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C49B5" w14:textId="77777777" w:rsidR="00D90D80" w:rsidRPr="00141443" w:rsidRDefault="00D90D80" w:rsidP="007E3CC5">
            <w:pPr>
              <w:pStyle w:val="tabletext11"/>
              <w:jc w:val="center"/>
              <w:rPr>
                <w:ins w:id="30037" w:author="Author"/>
              </w:rPr>
            </w:pPr>
            <w:ins w:id="30038" w:author="Author">
              <w:r w:rsidRPr="0014144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C49F90" w14:textId="77777777" w:rsidR="00D90D80" w:rsidRPr="00141443" w:rsidRDefault="00D90D80" w:rsidP="007E3CC5">
            <w:pPr>
              <w:pStyle w:val="tabletext11"/>
              <w:jc w:val="center"/>
              <w:rPr>
                <w:ins w:id="30039" w:author="Author"/>
              </w:rPr>
            </w:pPr>
            <w:ins w:id="30040" w:author="Author">
              <w:r w:rsidRPr="0014144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A2611" w14:textId="77777777" w:rsidR="00D90D80" w:rsidRPr="00141443" w:rsidRDefault="00D90D80" w:rsidP="007E3CC5">
            <w:pPr>
              <w:pStyle w:val="tabletext11"/>
              <w:jc w:val="center"/>
              <w:rPr>
                <w:ins w:id="30041" w:author="Author"/>
              </w:rPr>
            </w:pPr>
            <w:ins w:id="30042" w:author="Author">
              <w:r w:rsidRPr="00141443">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0309FB" w14:textId="77777777" w:rsidR="00D90D80" w:rsidRPr="00141443" w:rsidRDefault="00D90D80" w:rsidP="007E3CC5">
            <w:pPr>
              <w:pStyle w:val="tabletext11"/>
              <w:jc w:val="center"/>
              <w:rPr>
                <w:ins w:id="30043" w:author="Author"/>
              </w:rPr>
            </w:pPr>
            <w:ins w:id="30044" w:author="Author">
              <w:r w:rsidRPr="00141443">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2B7AD" w14:textId="77777777" w:rsidR="00D90D80" w:rsidRPr="00141443" w:rsidRDefault="00D90D80" w:rsidP="007E3CC5">
            <w:pPr>
              <w:pStyle w:val="tabletext11"/>
              <w:jc w:val="center"/>
              <w:rPr>
                <w:ins w:id="30045" w:author="Author"/>
              </w:rPr>
            </w:pPr>
            <w:ins w:id="30046" w:author="Author">
              <w:r w:rsidRPr="00141443">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6D4B59" w14:textId="77777777" w:rsidR="00D90D80" w:rsidRPr="00141443" w:rsidRDefault="00D90D80" w:rsidP="007E3CC5">
            <w:pPr>
              <w:pStyle w:val="tabletext11"/>
              <w:jc w:val="center"/>
              <w:rPr>
                <w:ins w:id="30047" w:author="Author"/>
              </w:rPr>
            </w:pPr>
            <w:ins w:id="30048" w:author="Author">
              <w:r w:rsidRPr="0014144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09DEE" w14:textId="77777777" w:rsidR="00D90D80" w:rsidRPr="00141443" w:rsidRDefault="00D90D80" w:rsidP="007E3CC5">
            <w:pPr>
              <w:pStyle w:val="tabletext11"/>
              <w:jc w:val="center"/>
              <w:rPr>
                <w:ins w:id="30049" w:author="Author"/>
              </w:rPr>
            </w:pPr>
            <w:ins w:id="30050"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E76C09" w14:textId="77777777" w:rsidR="00D90D80" w:rsidRPr="00141443" w:rsidRDefault="00D90D80" w:rsidP="007E3CC5">
            <w:pPr>
              <w:pStyle w:val="tabletext11"/>
              <w:jc w:val="center"/>
              <w:rPr>
                <w:ins w:id="30051" w:author="Author"/>
              </w:rPr>
            </w:pPr>
            <w:ins w:id="30052" w:author="Author">
              <w:r w:rsidRPr="0014144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84E11" w14:textId="77777777" w:rsidR="00D90D80" w:rsidRPr="00141443" w:rsidRDefault="00D90D80" w:rsidP="007E3CC5">
            <w:pPr>
              <w:pStyle w:val="tabletext11"/>
              <w:jc w:val="center"/>
              <w:rPr>
                <w:ins w:id="30053" w:author="Author"/>
              </w:rPr>
            </w:pPr>
            <w:ins w:id="30054" w:author="Author">
              <w:r w:rsidRPr="0014144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47AFE1" w14:textId="77777777" w:rsidR="00D90D80" w:rsidRPr="00141443" w:rsidRDefault="00D90D80" w:rsidP="007E3CC5">
            <w:pPr>
              <w:pStyle w:val="tabletext11"/>
              <w:jc w:val="center"/>
              <w:rPr>
                <w:ins w:id="30055" w:author="Author"/>
              </w:rPr>
            </w:pPr>
            <w:ins w:id="30056" w:author="Author">
              <w:r w:rsidRPr="0014144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330C13" w14:textId="77777777" w:rsidR="00D90D80" w:rsidRPr="00141443" w:rsidRDefault="00D90D80" w:rsidP="007E3CC5">
            <w:pPr>
              <w:pStyle w:val="tabletext11"/>
              <w:jc w:val="center"/>
              <w:rPr>
                <w:ins w:id="30057" w:author="Author"/>
              </w:rPr>
            </w:pPr>
            <w:ins w:id="30058"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31DBB" w14:textId="77777777" w:rsidR="00D90D80" w:rsidRPr="00141443" w:rsidRDefault="00D90D80" w:rsidP="007E3CC5">
            <w:pPr>
              <w:pStyle w:val="tabletext11"/>
              <w:jc w:val="center"/>
              <w:rPr>
                <w:ins w:id="30059" w:author="Author"/>
              </w:rPr>
            </w:pPr>
            <w:ins w:id="30060" w:author="Author">
              <w:r w:rsidRPr="0014144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846E8" w14:textId="77777777" w:rsidR="00D90D80" w:rsidRPr="00141443" w:rsidRDefault="00D90D80" w:rsidP="007E3CC5">
            <w:pPr>
              <w:pStyle w:val="tabletext11"/>
              <w:jc w:val="center"/>
              <w:rPr>
                <w:ins w:id="30061" w:author="Author"/>
              </w:rPr>
            </w:pPr>
            <w:ins w:id="30062"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5000F" w14:textId="77777777" w:rsidR="00D90D80" w:rsidRPr="00141443" w:rsidRDefault="00D90D80" w:rsidP="007E3CC5">
            <w:pPr>
              <w:pStyle w:val="tabletext11"/>
              <w:jc w:val="center"/>
              <w:rPr>
                <w:ins w:id="30063" w:author="Author"/>
              </w:rPr>
            </w:pPr>
            <w:ins w:id="30064" w:author="Author">
              <w:r w:rsidRPr="0014144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2007C1" w14:textId="77777777" w:rsidR="00D90D80" w:rsidRPr="00141443" w:rsidRDefault="00D90D80" w:rsidP="007E3CC5">
            <w:pPr>
              <w:pStyle w:val="tabletext11"/>
              <w:jc w:val="center"/>
              <w:rPr>
                <w:ins w:id="30065" w:author="Author"/>
              </w:rPr>
            </w:pPr>
            <w:ins w:id="30066"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65BD2" w14:textId="77777777" w:rsidR="00D90D80" w:rsidRPr="00141443" w:rsidRDefault="00D90D80" w:rsidP="007E3CC5">
            <w:pPr>
              <w:pStyle w:val="tabletext11"/>
              <w:jc w:val="center"/>
              <w:rPr>
                <w:ins w:id="30067" w:author="Author"/>
              </w:rPr>
            </w:pPr>
            <w:ins w:id="30068" w:author="Author">
              <w:r w:rsidRPr="00141443">
                <w:t>1.02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18D3F8F" w14:textId="77777777" w:rsidR="00D90D80" w:rsidRPr="00141443" w:rsidRDefault="00D90D80" w:rsidP="007E3CC5">
            <w:pPr>
              <w:pStyle w:val="tabletext11"/>
              <w:jc w:val="center"/>
              <w:rPr>
                <w:ins w:id="30069" w:author="Author"/>
              </w:rPr>
            </w:pPr>
            <w:ins w:id="30070" w:author="Author">
              <w:r w:rsidRPr="0014144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CC3A99" w14:textId="77777777" w:rsidR="00D90D80" w:rsidRPr="00141443" w:rsidRDefault="00D90D80" w:rsidP="007E3CC5">
            <w:pPr>
              <w:pStyle w:val="tabletext11"/>
              <w:jc w:val="center"/>
              <w:rPr>
                <w:ins w:id="30071" w:author="Author"/>
              </w:rPr>
            </w:pPr>
            <w:ins w:id="30072" w:author="Author">
              <w:r w:rsidRPr="0014144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F0DDEA" w14:textId="77777777" w:rsidR="00D90D80" w:rsidRPr="00141443" w:rsidRDefault="00D90D80" w:rsidP="007E3CC5">
            <w:pPr>
              <w:pStyle w:val="tabletext11"/>
              <w:jc w:val="center"/>
              <w:rPr>
                <w:ins w:id="30073" w:author="Author"/>
              </w:rPr>
            </w:pPr>
            <w:ins w:id="30074" w:author="Author">
              <w:r w:rsidRPr="0014144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7E4E25" w14:textId="77777777" w:rsidR="00D90D80" w:rsidRPr="00141443" w:rsidRDefault="00D90D80" w:rsidP="007E3CC5">
            <w:pPr>
              <w:pStyle w:val="tabletext11"/>
              <w:jc w:val="center"/>
              <w:rPr>
                <w:ins w:id="30075" w:author="Author"/>
              </w:rPr>
            </w:pPr>
            <w:ins w:id="30076" w:author="Author">
              <w:r w:rsidRPr="0014144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88D043" w14:textId="77777777" w:rsidR="00D90D80" w:rsidRPr="00141443" w:rsidRDefault="00D90D80" w:rsidP="007E3CC5">
            <w:pPr>
              <w:pStyle w:val="tabletext11"/>
              <w:jc w:val="center"/>
              <w:rPr>
                <w:ins w:id="30077" w:author="Author"/>
              </w:rPr>
            </w:pPr>
            <w:ins w:id="30078" w:author="Author">
              <w:r w:rsidRPr="00141443">
                <w:t>0.83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9AA669F" w14:textId="77777777" w:rsidR="00D90D80" w:rsidRPr="00141443" w:rsidRDefault="00D90D80" w:rsidP="007E3CC5">
            <w:pPr>
              <w:pStyle w:val="tabletext11"/>
              <w:jc w:val="center"/>
              <w:rPr>
                <w:ins w:id="30079" w:author="Author"/>
              </w:rPr>
            </w:pPr>
            <w:ins w:id="30080" w:author="Author">
              <w:r w:rsidRPr="00141443">
                <w:t>0.80</w:t>
              </w:r>
            </w:ins>
          </w:p>
        </w:tc>
      </w:tr>
      <w:tr w:rsidR="00D90D80" w:rsidRPr="00141443" w14:paraId="53C7AE60" w14:textId="77777777" w:rsidTr="007E3CC5">
        <w:trPr>
          <w:trHeight w:val="190"/>
          <w:ins w:id="30081" w:author="Author"/>
        </w:trPr>
        <w:tc>
          <w:tcPr>
            <w:tcW w:w="200" w:type="dxa"/>
            <w:tcBorders>
              <w:top w:val="single" w:sz="6" w:space="0" w:color="auto"/>
              <w:left w:val="single" w:sz="6" w:space="0" w:color="auto"/>
              <w:bottom w:val="single" w:sz="6" w:space="0" w:color="auto"/>
              <w:right w:val="nil"/>
            </w:tcBorders>
            <w:vAlign w:val="bottom"/>
          </w:tcPr>
          <w:p w14:paraId="60F8DCC8" w14:textId="77777777" w:rsidR="00D90D80" w:rsidRPr="00141443" w:rsidRDefault="00D90D80" w:rsidP="007E3CC5">
            <w:pPr>
              <w:pStyle w:val="tabletext11"/>
              <w:jc w:val="right"/>
              <w:rPr>
                <w:ins w:id="30082" w:author="Author"/>
              </w:rPr>
            </w:pPr>
          </w:p>
        </w:tc>
        <w:tc>
          <w:tcPr>
            <w:tcW w:w="1580" w:type="dxa"/>
            <w:tcBorders>
              <w:top w:val="single" w:sz="6" w:space="0" w:color="auto"/>
              <w:left w:val="nil"/>
              <w:bottom w:val="single" w:sz="6" w:space="0" w:color="auto"/>
              <w:right w:val="single" w:sz="6" w:space="0" w:color="auto"/>
            </w:tcBorders>
            <w:vAlign w:val="bottom"/>
            <w:hideMark/>
          </w:tcPr>
          <w:p w14:paraId="463ABBCC" w14:textId="77777777" w:rsidR="00D90D80" w:rsidRPr="00141443" w:rsidRDefault="00D90D80" w:rsidP="007E3CC5">
            <w:pPr>
              <w:pStyle w:val="tabletext11"/>
              <w:tabs>
                <w:tab w:val="decimal" w:pos="640"/>
              </w:tabs>
              <w:rPr>
                <w:ins w:id="30083" w:author="Author"/>
              </w:rPr>
            </w:pPr>
            <w:ins w:id="30084" w:author="Author">
              <w:r w:rsidRPr="00141443">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6436477" w14:textId="77777777" w:rsidR="00D90D80" w:rsidRPr="00141443" w:rsidRDefault="00D90D80" w:rsidP="007E3CC5">
            <w:pPr>
              <w:pStyle w:val="tabletext11"/>
              <w:jc w:val="center"/>
              <w:rPr>
                <w:ins w:id="30085" w:author="Author"/>
              </w:rPr>
            </w:pPr>
            <w:ins w:id="30086" w:author="Author">
              <w:r w:rsidRPr="00141443">
                <w:t>2.68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271FD86" w14:textId="77777777" w:rsidR="00D90D80" w:rsidRPr="00141443" w:rsidRDefault="00D90D80" w:rsidP="007E3CC5">
            <w:pPr>
              <w:pStyle w:val="tabletext11"/>
              <w:jc w:val="center"/>
              <w:rPr>
                <w:ins w:id="30087" w:author="Author"/>
              </w:rPr>
            </w:pPr>
            <w:ins w:id="30088" w:author="Author">
              <w:r w:rsidRPr="00141443">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7E4C9" w14:textId="77777777" w:rsidR="00D90D80" w:rsidRPr="00141443" w:rsidRDefault="00D90D80" w:rsidP="007E3CC5">
            <w:pPr>
              <w:pStyle w:val="tabletext11"/>
              <w:jc w:val="center"/>
              <w:rPr>
                <w:ins w:id="30089" w:author="Author"/>
              </w:rPr>
            </w:pPr>
            <w:ins w:id="30090" w:author="Author">
              <w:r w:rsidRPr="00141443">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B0A41A" w14:textId="77777777" w:rsidR="00D90D80" w:rsidRPr="00141443" w:rsidRDefault="00D90D80" w:rsidP="007E3CC5">
            <w:pPr>
              <w:pStyle w:val="tabletext11"/>
              <w:jc w:val="center"/>
              <w:rPr>
                <w:ins w:id="30091" w:author="Author"/>
              </w:rPr>
            </w:pPr>
            <w:ins w:id="30092" w:author="Author">
              <w:r w:rsidRPr="00141443">
                <w:t>2.56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942BF3" w14:textId="77777777" w:rsidR="00D90D80" w:rsidRPr="00141443" w:rsidRDefault="00D90D80" w:rsidP="007E3CC5">
            <w:pPr>
              <w:pStyle w:val="tabletext11"/>
              <w:jc w:val="center"/>
              <w:rPr>
                <w:ins w:id="30093" w:author="Author"/>
              </w:rPr>
            </w:pPr>
            <w:ins w:id="30094" w:author="Author">
              <w:r w:rsidRPr="00141443">
                <w:t>2.44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66CD17" w14:textId="77777777" w:rsidR="00D90D80" w:rsidRPr="00141443" w:rsidRDefault="00D90D80" w:rsidP="007E3CC5">
            <w:pPr>
              <w:pStyle w:val="tabletext11"/>
              <w:jc w:val="center"/>
              <w:rPr>
                <w:ins w:id="30095" w:author="Author"/>
              </w:rPr>
            </w:pPr>
            <w:ins w:id="30096" w:author="Author">
              <w:r w:rsidRPr="0014144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D6AD98" w14:textId="77777777" w:rsidR="00D90D80" w:rsidRPr="00141443" w:rsidRDefault="00D90D80" w:rsidP="007E3CC5">
            <w:pPr>
              <w:pStyle w:val="tabletext11"/>
              <w:jc w:val="center"/>
              <w:rPr>
                <w:ins w:id="30097" w:author="Author"/>
              </w:rPr>
            </w:pPr>
            <w:ins w:id="30098" w:author="Author">
              <w:r w:rsidRPr="00141443">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E6993" w14:textId="77777777" w:rsidR="00D90D80" w:rsidRPr="00141443" w:rsidRDefault="00D90D80" w:rsidP="007E3CC5">
            <w:pPr>
              <w:pStyle w:val="tabletext11"/>
              <w:jc w:val="center"/>
              <w:rPr>
                <w:ins w:id="30099" w:author="Author"/>
              </w:rPr>
            </w:pPr>
            <w:ins w:id="30100" w:author="Author">
              <w:r w:rsidRPr="0014144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4FF93" w14:textId="77777777" w:rsidR="00D90D80" w:rsidRPr="00141443" w:rsidRDefault="00D90D80" w:rsidP="007E3CC5">
            <w:pPr>
              <w:pStyle w:val="tabletext11"/>
              <w:jc w:val="center"/>
              <w:rPr>
                <w:ins w:id="30101" w:author="Author"/>
              </w:rPr>
            </w:pPr>
            <w:ins w:id="30102" w:author="Author">
              <w:r w:rsidRPr="0014144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D75B4" w14:textId="77777777" w:rsidR="00D90D80" w:rsidRPr="00141443" w:rsidRDefault="00D90D80" w:rsidP="007E3CC5">
            <w:pPr>
              <w:pStyle w:val="tabletext11"/>
              <w:jc w:val="center"/>
              <w:rPr>
                <w:ins w:id="30103" w:author="Author"/>
              </w:rPr>
            </w:pPr>
            <w:ins w:id="30104" w:author="Author">
              <w:r w:rsidRPr="0014144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96949" w14:textId="77777777" w:rsidR="00D90D80" w:rsidRPr="00141443" w:rsidRDefault="00D90D80" w:rsidP="007E3CC5">
            <w:pPr>
              <w:pStyle w:val="tabletext11"/>
              <w:jc w:val="center"/>
              <w:rPr>
                <w:ins w:id="30105" w:author="Author"/>
              </w:rPr>
            </w:pPr>
            <w:ins w:id="30106" w:author="Author">
              <w:r w:rsidRPr="0014144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28E8C3" w14:textId="77777777" w:rsidR="00D90D80" w:rsidRPr="00141443" w:rsidRDefault="00D90D80" w:rsidP="007E3CC5">
            <w:pPr>
              <w:pStyle w:val="tabletext11"/>
              <w:jc w:val="center"/>
              <w:rPr>
                <w:ins w:id="30107" w:author="Author"/>
              </w:rPr>
            </w:pPr>
            <w:ins w:id="30108" w:author="Author">
              <w:r w:rsidRPr="0014144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767979" w14:textId="77777777" w:rsidR="00D90D80" w:rsidRPr="00141443" w:rsidRDefault="00D90D80" w:rsidP="007E3CC5">
            <w:pPr>
              <w:pStyle w:val="tabletext11"/>
              <w:jc w:val="center"/>
              <w:rPr>
                <w:ins w:id="30109" w:author="Author"/>
              </w:rPr>
            </w:pPr>
            <w:ins w:id="30110" w:author="Author">
              <w:r w:rsidRPr="0014144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F01BC" w14:textId="77777777" w:rsidR="00D90D80" w:rsidRPr="00141443" w:rsidRDefault="00D90D80" w:rsidP="007E3CC5">
            <w:pPr>
              <w:pStyle w:val="tabletext11"/>
              <w:jc w:val="center"/>
              <w:rPr>
                <w:ins w:id="30111" w:author="Author"/>
              </w:rPr>
            </w:pPr>
            <w:ins w:id="30112" w:author="Author">
              <w:r w:rsidRPr="0014144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2368E" w14:textId="77777777" w:rsidR="00D90D80" w:rsidRPr="00141443" w:rsidRDefault="00D90D80" w:rsidP="007E3CC5">
            <w:pPr>
              <w:pStyle w:val="tabletext11"/>
              <w:jc w:val="center"/>
              <w:rPr>
                <w:ins w:id="30113" w:author="Author"/>
              </w:rPr>
            </w:pPr>
            <w:ins w:id="30114" w:author="Author">
              <w:r w:rsidRPr="00141443">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3B456" w14:textId="77777777" w:rsidR="00D90D80" w:rsidRPr="00141443" w:rsidRDefault="00D90D80" w:rsidP="007E3CC5">
            <w:pPr>
              <w:pStyle w:val="tabletext11"/>
              <w:jc w:val="center"/>
              <w:rPr>
                <w:ins w:id="30115" w:author="Author"/>
              </w:rPr>
            </w:pPr>
            <w:ins w:id="30116" w:author="Author">
              <w:r w:rsidRPr="0014144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A1D68" w14:textId="77777777" w:rsidR="00D90D80" w:rsidRPr="00141443" w:rsidRDefault="00D90D80" w:rsidP="007E3CC5">
            <w:pPr>
              <w:pStyle w:val="tabletext11"/>
              <w:jc w:val="center"/>
              <w:rPr>
                <w:ins w:id="30117" w:author="Author"/>
              </w:rPr>
            </w:pPr>
            <w:ins w:id="30118" w:author="Author">
              <w:r w:rsidRPr="0014144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F71AA3" w14:textId="77777777" w:rsidR="00D90D80" w:rsidRPr="00141443" w:rsidRDefault="00D90D80" w:rsidP="007E3CC5">
            <w:pPr>
              <w:pStyle w:val="tabletext11"/>
              <w:jc w:val="center"/>
              <w:rPr>
                <w:ins w:id="30119" w:author="Author"/>
              </w:rPr>
            </w:pPr>
            <w:ins w:id="30120"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C5C2CC" w14:textId="77777777" w:rsidR="00D90D80" w:rsidRPr="00141443" w:rsidRDefault="00D90D80" w:rsidP="007E3CC5">
            <w:pPr>
              <w:pStyle w:val="tabletext11"/>
              <w:jc w:val="center"/>
              <w:rPr>
                <w:ins w:id="30121" w:author="Author"/>
              </w:rPr>
            </w:pPr>
            <w:ins w:id="30122"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CECEF2" w14:textId="77777777" w:rsidR="00D90D80" w:rsidRPr="00141443" w:rsidRDefault="00D90D80" w:rsidP="007E3CC5">
            <w:pPr>
              <w:pStyle w:val="tabletext11"/>
              <w:jc w:val="center"/>
              <w:rPr>
                <w:ins w:id="30123" w:author="Author"/>
              </w:rPr>
            </w:pPr>
            <w:ins w:id="30124"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5F4A7" w14:textId="77777777" w:rsidR="00D90D80" w:rsidRPr="00141443" w:rsidRDefault="00D90D80" w:rsidP="007E3CC5">
            <w:pPr>
              <w:pStyle w:val="tabletext11"/>
              <w:jc w:val="center"/>
              <w:rPr>
                <w:ins w:id="30125" w:author="Author"/>
              </w:rPr>
            </w:pPr>
            <w:ins w:id="30126" w:author="Author">
              <w:r w:rsidRPr="0014144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E7833B" w14:textId="77777777" w:rsidR="00D90D80" w:rsidRPr="00141443" w:rsidRDefault="00D90D80" w:rsidP="007E3CC5">
            <w:pPr>
              <w:pStyle w:val="tabletext11"/>
              <w:jc w:val="center"/>
              <w:rPr>
                <w:ins w:id="30127" w:author="Author"/>
              </w:rPr>
            </w:pPr>
            <w:ins w:id="30128" w:author="Author">
              <w:r w:rsidRPr="00141443">
                <w:t>1.08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AA26318" w14:textId="77777777" w:rsidR="00D90D80" w:rsidRPr="00141443" w:rsidRDefault="00D90D80" w:rsidP="007E3CC5">
            <w:pPr>
              <w:pStyle w:val="tabletext11"/>
              <w:jc w:val="center"/>
              <w:rPr>
                <w:ins w:id="30129" w:author="Author"/>
              </w:rPr>
            </w:pPr>
            <w:ins w:id="30130"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C088CE" w14:textId="77777777" w:rsidR="00D90D80" w:rsidRPr="00141443" w:rsidRDefault="00D90D80" w:rsidP="007E3CC5">
            <w:pPr>
              <w:pStyle w:val="tabletext11"/>
              <w:jc w:val="center"/>
              <w:rPr>
                <w:ins w:id="30131" w:author="Author"/>
              </w:rPr>
            </w:pPr>
            <w:ins w:id="30132" w:author="Author">
              <w:r w:rsidRPr="0014144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D0EB1" w14:textId="77777777" w:rsidR="00D90D80" w:rsidRPr="00141443" w:rsidRDefault="00D90D80" w:rsidP="007E3CC5">
            <w:pPr>
              <w:pStyle w:val="tabletext11"/>
              <w:jc w:val="center"/>
              <w:rPr>
                <w:ins w:id="30133" w:author="Author"/>
              </w:rPr>
            </w:pPr>
            <w:ins w:id="30134" w:author="Author">
              <w:r w:rsidRPr="0014144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97D8E" w14:textId="77777777" w:rsidR="00D90D80" w:rsidRPr="00141443" w:rsidRDefault="00D90D80" w:rsidP="007E3CC5">
            <w:pPr>
              <w:pStyle w:val="tabletext11"/>
              <w:jc w:val="center"/>
              <w:rPr>
                <w:ins w:id="30135" w:author="Author"/>
              </w:rPr>
            </w:pPr>
            <w:ins w:id="30136" w:author="Author">
              <w:r w:rsidRPr="0014144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92A7F2" w14:textId="77777777" w:rsidR="00D90D80" w:rsidRPr="00141443" w:rsidRDefault="00D90D80" w:rsidP="007E3CC5">
            <w:pPr>
              <w:pStyle w:val="tabletext11"/>
              <w:jc w:val="center"/>
              <w:rPr>
                <w:ins w:id="30137" w:author="Author"/>
              </w:rPr>
            </w:pPr>
            <w:ins w:id="30138" w:author="Author">
              <w:r w:rsidRPr="00141443">
                <w:t>0.88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741D651" w14:textId="77777777" w:rsidR="00D90D80" w:rsidRPr="00141443" w:rsidRDefault="00D90D80" w:rsidP="007E3CC5">
            <w:pPr>
              <w:pStyle w:val="tabletext11"/>
              <w:jc w:val="center"/>
              <w:rPr>
                <w:ins w:id="30139" w:author="Author"/>
              </w:rPr>
            </w:pPr>
            <w:ins w:id="30140" w:author="Author">
              <w:r w:rsidRPr="00141443">
                <w:t>0.84</w:t>
              </w:r>
            </w:ins>
          </w:p>
        </w:tc>
      </w:tr>
      <w:tr w:rsidR="00D90D80" w:rsidRPr="00141443" w14:paraId="1B384197" w14:textId="77777777" w:rsidTr="007E3CC5">
        <w:trPr>
          <w:trHeight w:val="190"/>
          <w:ins w:id="30141" w:author="Author"/>
        </w:trPr>
        <w:tc>
          <w:tcPr>
            <w:tcW w:w="200" w:type="dxa"/>
            <w:tcBorders>
              <w:top w:val="single" w:sz="6" w:space="0" w:color="auto"/>
              <w:left w:val="single" w:sz="6" w:space="0" w:color="auto"/>
              <w:bottom w:val="single" w:sz="6" w:space="0" w:color="auto"/>
              <w:right w:val="nil"/>
            </w:tcBorders>
            <w:vAlign w:val="bottom"/>
          </w:tcPr>
          <w:p w14:paraId="2E79879F" w14:textId="77777777" w:rsidR="00D90D80" w:rsidRPr="00141443" w:rsidRDefault="00D90D80" w:rsidP="007E3CC5">
            <w:pPr>
              <w:pStyle w:val="tabletext11"/>
              <w:jc w:val="right"/>
              <w:rPr>
                <w:ins w:id="30142" w:author="Author"/>
              </w:rPr>
            </w:pPr>
          </w:p>
        </w:tc>
        <w:tc>
          <w:tcPr>
            <w:tcW w:w="1580" w:type="dxa"/>
            <w:tcBorders>
              <w:top w:val="single" w:sz="6" w:space="0" w:color="auto"/>
              <w:left w:val="nil"/>
              <w:bottom w:val="single" w:sz="6" w:space="0" w:color="auto"/>
              <w:right w:val="single" w:sz="6" w:space="0" w:color="auto"/>
            </w:tcBorders>
            <w:vAlign w:val="bottom"/>
            <w:hideMark/>
          </w:tcPr>
          <w:p w14:paraId="0754A413" w14:textId="77777777" w:rsidR="00D90D80" w:rsidRPr="00141443" w:rsidRDefault="00D90D80" w:rsidP="007E3CC5">
            <w:pPr>
              <w:pStyle w:val="tabletext11"/>
              <w:tabs>
                <w:tab w:val="decimal" w:pos="640"/>
              </w:tabs>
              <w:rPr>
                <w:ins w:id="30143" w:author="Author"/>
              </w:rPr>
            </w:pPr>
            <w:ins w:id="30144" w:author="Author">
              <w:r w:rsidRPr="00141443">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527210D" w14:textId="77777777" w:rsidR="00D90D80" w:rsidRPr="00141443" w:rsidRDefault="00D90D80" w:rsidP="007E3CC5">
            <w:pPr>
              <w:pStyle w:val="tabletext11"/>
              <w:jc w:val="center"/>
              <w:rPr>
                <w:ins w:id="30145" w:author="Author"/>
              </w:rPr>
            </w:pPr>
            <w:ins w:id="30146" w:author="Author">
              <w:r w:rsidRPr="00141443">
                <w:t>2.84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2BD9BF" w14:textId="77777777" w:rsidR="00D90D80" w:rsidRPr="00141443" w:rsidRDefault="00D90D80" w:rsidP="007E3CC5">
            <w:pPr>
              <w:pStyle w:val="tabletext11"/>
              <w:jc w:val="center"/>
              <w:rPr>
                <w:ins w:id="30147" w:author="Author"/>
              </w:rPr>
            </w:pPr>
            <w:ins w:id="30148" w:author="Author">
              <w:r w:rsidRPr="0014144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D4F0E" w14:textId="77777777" w:rsidR="00D90D80" w:rsidRPr="00141443" w:rsidRDefault="00D90D80" w:rsidP="007E3CC5">
            <w:pPr>
              <w:pStyle w:val="tabletext11"/>
              <w:jc w:val="center"/>
              <w:rPr>
                <w:ins w:id="30149" w:author="Author"/>
              </w:rPr>
            </w:pPr>
            <w:ins w:id="30150" w:author="Author">
              <w:r w:rsidRPr="0014144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DE7751" w14:textId="77777777" w:rsidR="00D90D80" w:rsidRPr="00141443" w:rsidRDefault="00D90D80" w:rsidP="007E3CC5">
            <w:pPr>
              <w:pStyle w:val="tabletext11"/>
              <w:jc w:val="center"/>
              <w:rPr>
                <w:ins w:id="30151" w:author="Author"/>
              </w:rPr>
            </w:pPr>
            <w:ins w:id="30152" w:author="Author">
              <w:r w:rsidRPr="00141443">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45736" w14:textId="77777777" w:rsidR="00D90D80" w:rsidRPr="00141443" w:rsidRDefault="00D90D80" w:rsidP="007E3CC5">
            <w:pPr>
              <w:pStyle w:val="tabletext11"/>
              <w:jc w:val="center"/>
              <w:rPr>
                <w:ins w:id="30153" w:author="Author"/>
              </w:rPr>
            </w:pPr>
            <w:ins w:id="30154" w:author="Author">
              <w:r w:rsidRPr="0014144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E29C0B" w14:textId="77777777" w:rsidR="00D90D80" w:rsidRPr="00141443" w:rsidRDefault="00D90D80" w:rsidP="007E3CC5">
            <w:pPr>
              <w:pStyle w:val="tabletext11"/>
              <w:jc w:val="center"/>
              <w:rPr>
                <w:ins w:id="30155" w:author="Author"/>
              </w:rPr>
            </w:pPr>
            <w:ins w:id="30156" w:author="Author">
              <w:r w:rsidRPr="00141443">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91B5A" w14:textId="77777777" w:rsidR="00D90D80" w:rsidRPr="00141443" w:rsidRDefault="00D90D80" w:rsidP="007E3CC5">
            <w:pPr>
              <w:pStyle w:val="tabletext11"/>
              <w:jc w:val="center"/>
              <w:rPr>
                <w:ins w:id="30157" w:author="Author"/>
              </w:rPr>
            </w:pPr>
            <w:ins w:id="30158" w:author="Author">
              <w:r w:rsidRPr="00141443">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EB1EDD" w14:textId="77777777" w:rsidR="00D90D80" w:rsidRPr="00141443" w:rsidRDefault="00D90D80" w:rsidP="007E3CC5">
            <w:pPr>
              <w:pStyle w:val="tabletext11"/>
              <w:jc w:val="center"/>
              <w:rPr>
                <w:ins w:id="30159" w:author="Author"/>
              </w:rPr>
            </w:pPr>
            <w:ins w:id="30160" w:author="Author">
              <w:r w:rsidRPr="0014144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BF5F4" w14:textId="77777777" w:rsidR="00D90D80" w:rsidRPr="00141443" w:rsidRDefault="00D90D80" w:rsidP="007E3CC5">
            <w:pPr>
              <w:pStyle w:val="tabletext11"/>
              <w:jc w:val="center"/>
              <w:rPr>
                <w:ins w:id="30161" w:author="Author"/>
              </w:rPr>
            </w:pPr>
            <w:ins w:id="30162" w:author="Author">
              <w:r w:rsidRPr="00141443">
                <w:t>2.00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E75A40" w14:textId="77777777" w:rsidR="00D90D80" w:rsidRPr="00141443" w:rsidRDefault="00D90D80" w:rsidP="007E3CC5">
            <w:pPr>
              <w:pStyle w:val="tabletext11"/>
              <w:jc w:val="center"/>
              <w:rPr>
                <w:ins w:id="30163" w:author="Author"/>
              </w:rPr>
            </w:pPr>
            <w:ins w:id="30164" w:author="Author">
              <w:r w:rsidRPr="00141443">
                <w:t>1.90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7DFD1B" w14:textId="77777777" w:rsidR="00D90D80" w:rsidRPr="00141443" w:rsidRDefault="00D90D80" w:rsidP="007E3CC5">
            <w:pPr>
              <w:pStyle w:val="tabletext11"/>
              <w:jc w:val="center"/>
              <w:rPr>
                <w:ins w:id="30165" w:author="Author"/>
              </w:rPr>
            </w:pPr>
            <w:ins w:id="30166" w:author="Author">
              <w:r w:rsidRPr="0014144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639C98" w14:textId="77777777" w:rsidR="00D90D80" w:rsidRPr="00141443" w:rsidRDefault="00D90D80" w:rsidP="007E3CC5">
            <w:pPr>
              <w:pStyle w:val="tabletext11"/>
              <w:jc w:val="center"/>
              <w:rPr>
                <w:ins w:id="30167" w:author="Author"/>
              </w:rPr>
            </w:pPr>
            <w:ins w:id="30168" w:author="Author">
              <w:r w:rsidRPr="00141443">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7B755E" w14:textId="77777777" w:rsidR="00D90D80" w:rsidRPr="00141443" w:rsidRDefault="00D90D80" w:rsidP="007E3CC5">
            <w:pPr>
              <w:pStyle w:val="tabletext11"/>
              <w:jc w:val="center"/>
              <w:rPr>
                <w:ins w:id="30169" w:author="Author"/>
              </w:rPr>
            </w:pPr>
            <w:ins w:id="30170" w:author="Author">
              <w:r w:rsidRPr="0014144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524B12" w14:textId="77777777" w:rsidR="00D90D80" w:rsidRPr="00141443" w:rsidRDefault="00D90D80" w:rsidP="007E3CC5">
            <w:pPr>
              <w:pStyle w:val="tabletext11"/>
              <w:jc w:val="center"/>
              <w:rPr>
                <w:ins w:id="30171" w:author="Author"/>
              </w:rPr>
            </w:pPr>
            <w:ins w:id="30172" w:author="Author">
              <w:r w:rsidRPr="0014144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6ED05" w14:textId="77777777" w:rsidR="00D90D80" w:rsidRPr="00141443" w:rsidRDefault="00D90D80" w:rsidP="007E3CC5">
            <w:pPr>
              <w:pStyle w:val="tabletext11"/>
              <w:jc w:val="center"/>
              <w:rPr>
                <w:ins w:id="30173" w:author="Author"/>
              </w:rPr>
            </w:pPr>
            <w:ins w:id="30174" w:author="Author">
              <w:r w:rsidRPr="0014144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FBFD8" w14:textId="77777777" w:rsidR="00D90D80" w:rsidRPr="00141443" w:rsidRDefault="00D90D80" w:rsidP="007E3CC5">
            <w:pPr>
              <w:pStyle w:val="tabletext11"/>
              <w:jc w:val="center"/>
              <w:rPr>
                <w:ins w:id="30175" w:author="Author"/>
              </w:rPr>
            </w:pPr>
            <w:ins w:id="30176" w:author="Author">
              <w:r w:rsidRPr="0014144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BF9205" w14:textId="77777777" w:rsidR="00D90D80" w:rsidRPr="00141443" w:rsidRDefault="00D90D80" w:rsidP="007E3CC5">
            <w:pPr>
              <w:pStyle w:val="tabletext11"/>
              <w:jc w:val="center"/>
              <w:rPr>
                <w:ins w:id="30177" w:author="Author"/>
              </w:rPr>
            </w:pPr>
            <w:ins w:id="30178" w:author="Author">
              <w:r w:rsidRPr="00141443">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518768" w14:textId="77777777" w:rsidR="00D90D80" w:rsidRPr="00141443" w:rsidRDefault="00D90D80" w:rsidP="007E3CC5">
            <w:pPr>
              <w:pStyle w:val="tabletext11"/>
              <w:jc w:val="center"/>
              <w:rPr>
                <w:ins w:id="30179" w:author="Author"/>
              </w:rPr>
            </w:pPr>
            <w:ins w:id="30180"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C48676" w14:textId="77777777" w:rsidR="00D90D80" w:rsidRPr="00141443" w:rsidRDefault="00D90D80" w:rsidP="007E3CC5">
            <w:pPr>
              <w:pStyle w:val="tabletext11"/>
              <w:jc w:val="center"/>
              <w:rPr>
                <w:ins w:id="30181" w:author="Author"/>
              </w:rPr>
            </w:pPr>
            <w:ins w:id="30182" w:author="Author">
              <w:r w:rsidRPr="0014144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672301" w14:textId="77777777" w:rsidR="00D90D80" w:rsidRPr="00141443" w:rsidRDefault="00D90D80" w:rsidP="007E3CC5">
            <w:pPr>
              <w:pStyle w:val="tabletext11"/>
              <w:jc w:val="center"/>
              <w:rPr>
                <w:ins w:id="30183" w:author="Author"/>
              </w:rPr>
            </w:pPr>
            <w:ins w:id="30184" w:author="Author">
              <w:r w:rsidRPr="00141443">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69170" w14:textId="77777777" w:rsidR="00D90D80" w:rsidRPr="00141443" w:rsidRDefault="00D90D80" w:rsidP="007E3CC5">
            <w:pPr>
              <w:pStyle w:val="tabletext11"/>
              <w:jc w:val="center"/>
              <w:rPr>
                <w:ins w:id="30185" w:author="Author"/>
              </w:rPr>
            </w:pPr>
            <w:ins w:id="30186" w:author="Author">
              <w:r w:rsidRPr="0014144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658BE" w14:textId="77777777" w:rsidR="00D90D80" w:rsidRPr="00141443" w:rsidRDefault="00D90D80" w:rsidP="007E3CC5">
            <w:pPr>
              <w:pStyle w:val="tabletext11"/>
              <w:jc w:val="center"/>
              <w:rPr>
                <w:ins w:id="30187" w:author="Author"/>
              </w:rPr>
            </w:pPr>
            <w:ins w:id="30188" w:author="Author">
              <w:r w:rsidRPr="00141443">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4B766D0" w14:textId="77777777" w:rsidR="00D90D80" w:rsidRPr="00141443" w:rsidRDefault="00D90D80" w:rsidP="007E3CC5">
            <w:pPr>
              <w:pStyle w:val="tabletext11"/>
              <w:jc w:val="center"/>
              <w:rPr>
                <w:ins w:id="30189" w:author="Author"/>
              </w:rPr>
            </w:pPr>
            <w:ins w:id="30190" w:author="Author">
              <w:r w:rsidRPr="0014144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001B7" w14:textId="77777777" w:rsidR="00D90D80" w:rsidRPr="00141443" w:rsidRDefault="00D90D80" w:rsidP="007E3CC5">
            <w:pPr>
              <w:pStyle w:val="tabletext11"/>
              <w:jc w:val="center"/>
              <w:rPr>
                <w:ins w:id="30191" w:author="Author"/>
              </w:rPr>
            </w:pPr>
            <w:ins w:id="30192" w:author="Author">
              <w:r w:rsidRPr="0014144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EC69C" w14:textId="77777777" w:rsidR="00D90D80" w:rsidRPr="00141443" w:rsidRDefault="00D90D80" w:rsidP="007E3CC5">
            <w:pPr>
              <w:pStyle w:val="tabletext11"/>
              <w:jc w:val="center"/>
              <w:rPr>
                <w:ins w:id="30193" w:author="Author"/>
              </w:rPr>
            </w:pPr>
            <w:ins w:id="30194" w:author="Author">
              <w:r w:rsidRPr="0014144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9635B2" w14:textId="77777777" w:rsidR="00D90D80" w:rsidRPr="00141443" w:rsidRDefault="00D90D80" w:rsidP="007E3CC5">
            <w:pPr>
              <w:pStyle w:val="tabletext11"/>
              <w:jc w:val="center"/>
              <w:rPr>
                <w:ins w:id="30195" w:author="Author"/>
              </w:rPr>
            </w:pPr>
            <w:ins w:id="30196" w:author="Author">
              <w:r w:rsidRPr="0014144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6E481" w14:textId="77777777" w:rsidR="00D90D80" w:rsidRPr="00141443" w:rsidRDefault="00D90D80" w:rsidP="007E3CC5">
            <w:pPr>
              <w:pStyle w:val="tabletext11"/>
              <w:jc w:val="center"/>
              <w:rPr>
                <w:ins w:id="30197" w:author="Author"/>
              </w:rPr>
            </w:pPr>
            <w:ins w:id="30198" w:author="Author">
              <w:r w:rsidRPr="00141443">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EC8DFA3" w14:textId="77777777" w:rsidR="00D90D80" w:rsidRPr="00141443" w:rsidRDefault="00D90D80" w:rsidP="007E3CC5">
            <w:pPr>
              <w:pStyle w:val="tabletext11"/>
              <w:jc w:val="center"/>
              <w:rPr>
                <w:ins w:id="30199" w:author="Author"/>
              </w:rPr>
            </w:pPr>
            <w:ins w:id="30200" w:author="Author">
              <w:r w:rsidRPr="00141443">
                <w:t>0.89</w:t>
              </w:r>
            </w:ins>
          </w:p>
        </w:tc>
      </w:tr>
      <w:tr w:rsidR="00D90D80" w:rsidRPr="00141443" w14:paraId="62D8C6F7" w14:textId="77777777" w:rsidTr="007E3CC5">
        <w:trPr>
          <w:trHeight w:val="190"/>
          <w:ins w:id="30201" w:author="Author"/>
        </w:trPr>
        <w:tc>
          <w:tcPr>
            <w:tcW w:w="200" w:type="dxa"/>
            <w:tcBorders>
              <w:top w:val="single" w:sz="6" w:space="0" w:color="auto"/>
              <w:left w:val="single" w:sz="6" w:space="0" w:color="auto"/>
              <w:bottom w:val="single" w:sz="6" w:space="0" w:color="auto"/>
              <w:right w:val="nil"/>
            </w:tcBorders>
            <w:vAlign w:val="bottom"/>
          </w:tcPr>
          <w:p w14:paraId="5838FB5F" w14:textId="77777777" w:rsidR="00D90D80" w:rsidRPr="00141443" w:rsidRDefault="00D90D80" w:rsidP="007E3CC5">
            <w:pPr>
              <w:pStyle w:val="tabletext11"/>
              <w:jc w:val="right"/>
              <w:rPr>
                <w:ins w:id="30202" w:author="Author"/>
              </w:rPr>
            </w:pPr>
          </w:p>
        </w:tc>
        <w:tc>
          <w:tcPr>
            <w:tcW w:w="1580" w:type="dxa"/>
            <w:tcBorders>
              <w:top w:val="single" w:sz="6" w:space="0" w:color="auto"/>
              <w:left w:val="nil"/>
              <w:bottom w:val="single" w:sz="6" w:space="0" w:color="auto"/>
              <w:right w:val="single" w:sz="6" w:space="0" w:color="auto"/>
            </w:tcBorders>
            <w:vAlign w:val="bottom"/>
            <w:hideMark/>
          </w:tcPr>
          <w:p w14:paraId="1D104A39" w14:textId="77777777" w:rsidR="00D90D80" w:rsidRPr="00141443" w:rsidRDefault="00D90D80" w:rsidP="007E3CC5">
            <w:pPr>
              <w:pStyle w:val="tabletext11"/>
              <w:tabs>
                <w:tab w:val="decimal" w:pos="640"/>
              </w:tabs>
              <w:rPr>
                <w:ins w:id="30203" w:author="Author"/>
              </w:rPr>
            </w:pPr>
            <w:ins w:id="30204" w:author="Author">
              <w:r w:rsidRPr="00141443">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4FC36F7" w14:textId="77777777" w:rsidR="00D90D80" w:rsidRPr="00141443" w:rsidRDefault="00D90D80" w:rsidP="007E3CC5">
            <w:pPr>
              <w:pStyle w:val="tabletext11"/>
              <w:jc w:val="center"/>
              <w:rPr>
                <w:ins w:id="30205" w:author="Author"/>
              </w:rPr>
            </w:pPr>
            <w:ins w:id="30206" w:author="Author">
              <w:r w:rsidRPr="00141443">
                <w:t>3.00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AD5556F" w14:textId="77777777" w:rsidR="00D90D80" w:rsidRPr="00141443" w:rsidRDefault="00D90D80" w:rsidP="007E3CC5">
            <w:pPr>
              <w:pStyle w:val="tabletext11"/>
              <w:jc w:val="center"/>
              <w:rPr>
                <w:ins w:id="30207" w:author="Author"/>
              </w:rPr>
            </w:pPr>
            <w:ins w:id="30208" w:author="Author">
              <w:r w:rsidRPr="00141443">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B4389" w14:textId="77777777" w:rsidR="00D90D80" w:rsidRPr="00141443" w:rsidRDefault="00D90D80" w:rsidP="007E3CC5">
            <w:pPr>
              <w:pStyle w:val="tabletext11"/>
              <w:jc w:val="center"/>
              <w:rPr>
                <w:ins w:id="30209" w:author="Author"/>
              </w:rPr>
            </w:pPr>
            <w:ins w:id="30210" w:author="Author">
              <w:r w:rsidRPr="00141443">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AD228" w14:textId="77777777" w:rsidR="00D90D80" w:rsidRPr="00141443" w:rsidRDefault="00D90D80" w:rsidP="007E3CC5">
            <w:pPr>
              <w:pStyle w:val="tabletext11"/>
              <w:jc w:val="center"/>
              <w:rPr>
                <w:ins w:id="30211" w:author="Author"/>
              </w:rPr>
            </w:pPr>
            <w:ins w:id="30212" w:author="Author">
              <w:r w:rsidRPr="00141443">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7D3E3F" w14:textId="77777777" w:rsidR="00D90D80" w:rsidRPr="00141443" w:rsidRDefault="00D90D80" w:rsidP="007E3CC5">
            <w:pPr>
              <w:pStyle w:val="tabletext11"/>
              <w:jc w:val="center"/>
              <w:rPr>
                <w:ins w:id="30213" w:author="Author"/>
              </w:rPr>
            </w:pPr>
            <w:ins w:id="30214" w:author="Author">
              <w:r w:rsidRPr="00141443">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9B813" w14:textId="77777777" w:rsidR="00D90D80" w:rsidRPr="00141443" w:rsidRDefault="00D90D80" w:rsidP="007E3CC5">
            <w:pPr>
              <w:pStyle w:val="tabletext11"/>
              <w:jc w:val="center"/>
              <w:rPr>
                <w:ins w:id="30215" w:author="Author"/>
              </w:rPr>
            </w:pPr>
            <w:ins w:id="30216" w:author="Author">
              <w:r w:rsidRPr="00141443">
                <w:t>2.46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78BCA" w14:textId="77777777" w:rsidR="00D90D80" w:rsidRPr="00141443" w:rsidRDefault="00D90D80" w:rsidP="007E3CC5">
            <w:pPr>
              <w:pStyle w:val="tabletext11"/>
              <w:jc w:val="center"/>
              <w:rPr>
                <w:ins w:id="30217" w:author="Author"/>
              </w:rPr>
            </w:pPr>
            <w:ins w:id="30218" w:author="Author">
              <w:r w:rsidRPr="00141443">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AAAE3" w14:textId="77777777" w:rsidR="00D90D80" w:rsidRPr="00141443" w:rsidRDefault="00D90D80" w:rsidP="007E3CC5">
            <w:pPr>
              <w:pStyle w:val="tabletext11"/>
              <w:jc w:val="center"/>
              <w:rPr>
                <w:ins w:id="30219" w:author="Author"/>
              </w:rPr>
            </w:pPr>
            <w:ins w:id="30220" w:author="Author">
              <w:r w:rsidRPr="00141443">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6A8C86" w14:textId="77777777" w:rsidR="00D90D80" w:rsidRPr="00141443" w:rsidRDefault="00D90D80" w:rsidP="007E3CC5">
            <w:pPr>
              <w:pStyle w:val="tabletext11"/>
              <w:jc w:val="center"/>
              <w:rPr>
                <w:ins w:id="30221" w:author="Author"/>
              </w:rPr>
            </w:pPr>
            <w:ins w:id="30222" w:author="Author">
              <w:r w:rsidRPr="00141443">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DC427" w14:textId="77777777" w:rsidR="00D90D80" w:rsidRPr="00141443" w:rsidRDefault="00D90D80" w:rsidP="007E3CC5">
            <w:pPr>
              <w:pStyle w:val="tabletext11"/>
              <w:jc w:val="center"/>
              <w:rPr>
                <w:ins w:id="30223" w:author="Author"/>
              </w:rPr>
            </w:pPr>
            <w:ins w:id="30224" w:author="Author">
              <w:r w:rsidRPr="00141443">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7ACCFC" w14:textId="77777777" w:rsidR="00D90D80" w:rsidRPr="00141443" w:rsidRDefault="00D90D80" w:rsidP="007E3CC5">
            <w:pPr>
              <w:pStyle w:val="tabletext11"/>
              <w:jc w:val="center"/>
              <w:rPr>
                <w:ins w:id="30225" w:author="Author"/>
              </w:rPr>
            </w:pPr>
            <w:ins w:id="30226" w:author="Author">
              <w:r w:rsidRPr="0014144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169797" w14:textId="77777777" w:rsidR="00D90D80" w:rsidRPr="00141443" w:rsidRDefault="00D90D80" w:rsidP="007E3CC5">
            <w:pPr>
              <w:pStyle w:val="tabletext11"/>
              <w:jc w:val="center"/>
              <w:rPr>
                <w:ins w:id="30227" w:author="Author"/>
              </w:rPr>
            </w:pPr>
            <w:ins w:id="30228" w:author="Author">
              <w:r w:rsidRPr="00141443">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C276F7" w14:textId="77777777" w:rsidR="00D90D80" w:rsidRPr="00141443" w:rsidRDefault="00D90D80" w:rsidP="007E3CC5">
            <w:pPr>
              <w:pStyle w:val="tabletext11"/>
              <w:jc w:val="center"/>
              <w:rPr>
                <w:ins w:id="30229" w:author="Author"/>
              </w:rPr>
            </w:pPr>
            <w:ins w:id="30230" w:author="Author">
              <w:r w:rsidRPr="00141443">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5AA5EA" w14:textId="77777777" w:rsidR="00D90D80" w:rsidRPr="00141443" w:rsidRDefault="00D90D80" w:rsidP="007E3CC5">
            <w:pPr>
              <w:pStyle w:val="tabletext11"/>
              <w:jc w:val="center"/>
              <w:rPr>
                <w:ins w:id="30231" w:author="Author"/>
              </w:rPr>
            </w:pPr>
            <w:ins w:id="30232" w:author="Author">
              <w:r w:rsidRPr="0014144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BE717" w14:textId="77777777" w:rsidR="00D90D80" w:rsidRPr="00141443" w:rsidRDefault="00D90D80" w:rsidP="007E3CC5">
            <w:pPr>
              <w:pStyle w:val="tabletext11"/>
              <w:jc w:val="center"/>
              <w:rPr>
                <w:ins w:id="30233" w:author="Author"/>
              </w:rPr>
            </w:pPr>
            <w:ins w:id="30234" w:author="Author">
              <w:r w:rsidRPr="0014144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D122F" w14:textId="77777777" w:rsidR="00D90D80" w:rsidRPr="00141443" w:rsidRDefault="00D90D80" w:rsidP="007E3CC5">
            <w:pPr>
              <w:pStyle w:val="tabletext11"/>
              <w:jc w:val="center"/>
              <w:rPr>
                <w:ins w:id="30235" w:author="Author"/>
              </w:rPr>
            </w:pPr>
            <w:ins w:id="30236" w:author="Author">
              <w:r w:rsidRPr="0014144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F4AB9" w14:textId="77777777" w:rsidR="00D90D80" w:rsidRPr="00141443" w:rsidRDefault="00D90D80" w:rsidP="007E3CC5">
            <w:pPr>
              <w:pStyle w:val="tabletext11"/>
              <w:jc w:val="center"/>
              <w:rPr>
                <w:ins w:id="30237" w:author="Author"/>
              </w:rPr>
            </w:pPr>
            <w:ins w:id="30238"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27725" w14:textId="77777777" w:rsidR="00D90D80" w:rsidRPr="00141443" w:rsidRDefault="00D90D80" w:rsidP="007E3CC5">
            <w:pPr>
              <w:pStyle w:val="tabletext11"/>
              <w:jc w:val="center"/>
              <w:rPr>
                <w:ins w:id="30239" w:author="Author"/>
              </w:rPr>
            </w:pPr>
            <w:ins w:id="30240" w:author="Author">
              <w:r w:rsidRPr="0014144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19B68" w14:textId="77777777" w:rsidR="00D90D80" w:rsidRPr="00141443" w:rsidRDefault="00D90D80" w:rsidP="007E3CC5">
            <w:pPr>
              <w:pStyle w:val="tabletext11"/>
              <w:jc w:val="center"/>
              <w:rPr>
                <w:ins w:id="30241" w:author="Author"/>
              </w:rPr>
            </w:pPr>
            <w:ins w:id="30242" w:author="Author">
              <w:r w:rsidRPr="0014144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23E43C" w14:textId="77777777" w:rsidR="00D90D80" w:rsidRPr="00141443" w:rsidRDefault="00D90D80" w:rsidP="007E3CC5">
            <w:pPr>
              <w:pStyle w:val="tabletext11"/>
              <w:jc w:val="center"/>
              <w:rPr>
                <w:ins w:id="30243" w:author="Author"/>
              </w:rPr>
            </w:pPr>
            <w:ins w:id="30244" w:author="Author">
              <w:r w:rsidRPr="0014144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7AA83" w14:textId="77777777" w:rsidR="00D90D80" w:rsidRPr="00141443" w:rsidRDefault="00D90D80" w:rsidP="007E3CC5">
            <w:pPr>
              <w:pStyle w:val="tabletext11"/>
              <w:jc w:val="center"/>
              <w:rPr>
                <w:ins w:id="30245" w:author="Author"/>
              </w:rPr>
            </w:pPr>
            <w:ins w:id="30246" w:author="Author">
              <w:r w:rsidRPr="0014144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553FD4" w14:textId="77777777" w:rsidR="00D90D80" w:rsidRPr="00141443" w:rsidRDefault="00D90D80" w:rsidP="007E3CC5">
            <w:pPr>
              <w:pStyle w:val="tabletext11"/>
              <w:jc w:val="center"/>
              <w:rPr>
                <w:ins w:id="30247" w:author="Author"/>
              </w:rPr>
            </w:pPr>
            <w:ins w:id="30248" w:author="Author">
              <w:r w:rsidRPr="00141443">
                <w:t>1.21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7E727E" w14:textId="77777777" w:rsidR="00D90D80" w:rsidRPr="00141443" w:rsidRDefault="00D90D80" w:rsidP="007E3CC5">
            <w:pPr>
              <w:pStyle w:val="tabletext11"/>
              <w:jc w:val="center"/>
              <w:rPr>
                <w:ins w:id="30249" w:author="Author"/>
              </w:rPr>
            </w:pPr>
            <w:ins w:id="30250" w:author="Author">
              <w:r w:rsidRPr="0014144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FB3ABF" w14:textId="77777777" w:rsidR="00D90D80" w:rsidRPr="00141443" w:rsidRDefault="00D90D80" w:rsidP="007E3CC5">
            <w:pPr>
              <w:pStyle w:val="tabletext11"/>
              <w:jc w:val="center"/>
              <w:rPr>
                <w:ins w:id="30251" w:author="Author"/>
              </w:rPr>
            </w:pPr>
            <w:ins w:id="30252" w:author="Author">
              <w:r w:rsidRPr="0014144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09653E" w14:textId="77777777" w:rsidR="00D90D80" w:rsidRPr="00141443" w:rsidRDefault="00D90D80" w:rsidP="007E3CC5">
            <w:pPr>
              <w:pStyle w:val="tabletext11"/>
              <w:jc w:val="center"/>
              <w:rPr>
                <w:ins w:id="30253" w:author="Author"/>
              </w:rPr>
            </w:pPr>
            <w:ins w:id="30254" w:author="Author">
              <w:r w:rsidRPr="0014144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DA34F" w14:textId="77777777" w:rsidR="00D90D80" w:rsidRPr="00141443" w:rsidRDefault="00D90D80" w:rsidP="007E3CC5">
            <w:pPr>
              <w:pStyle w:val="tabletext11"/>
              <w:jc w:val="center"/>
              <w:rPr>
                <w:ins w:id="30255" w:author="Author"/>
              </w:rPr>
            </w:pPr>
            <w:ins w:id="30256" w:author="Author">
              <w:r w:rsidRPr="0014144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EF8D9" w14:textId="77777777" w:rsidR="00D90D80" w:rsidRPr="00141443" w:rsidRDefault="00D90D80" w:rsidP="007E3CC5">
            <w:pPr>
              <w:pStyle w:val="tabletext11"/>
              <w:jc w:val="center"/>
              <w:rPr>
                <w:ins w:id="30257" w:author="Author"/>
              </w:rPr>
            </w:pPr>
            <w:ins w:id="30258" w:author="Author">
              <w:r w:rsidRPr="00141443">
                <w:t>0.98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BCD6CEF" w14:textId="77777777" w:rsidR="00D90D80" w:rsidRPr="00141443" w:rsidRDefault="00D90D80" w:rsidP="007E3CC5">
            <w:pPr>
              <w:pStyle w:val="tabletext11"/>
              <w:jc w:val="center"/>
              <w:rPr>
                <w:ins w:id="30259" w:author="Author"/>
              </w:rPr>
            </w:pPr>
            <w:ins w:id="30260" w:author="Author">
              <w:r w:rsidRPr="00141443">
                <w:t>0.95</w:t>
              </w:r>
            </w:ins>
          </w:p>
        </w:tc>
      </w:tr>
      <w:tr w:rsidR="00D90D80" w:rsidRPr="00141443" w14:paraId="2825B414" w14:textId="77777777" w:rsidTr="007E3CC5">
        <w:trPr>
          <w:trHeight w:val="190"/>
          <w:ins w:id="30261" w:author="Author"/>
        </w:trPr>
        <w:tc>
          <w:tcPr>
            <w:tcW w:w="200" w:type="dxa"/>
            <w:tcBorders>
              <w:top w:val="single" w:sz="6" w:space="0" w:color="auto"/>
              <w:left w:val="single" w:sz="6" w:space="0" w:color="auto"/>
              <w:bottom w:val="single" w:sz="6" w:space="0" w:color="auto"/>
              <w:right w:val="nil"/>
            </w:tcBorders>
            <w:vAlign w:val="bottom"/>
          </w:tcPr>
          <w:p w14:paraId="3155F023" w14:textId="77777777" w:rsidR="00D90D80" w:rsidRPr="00141443" w:rsidRDefault="00D90D80" w:rsidP="007E3CC5">
            <w:pPr>
              <w:pStyle w:val="tabletext11"/>
              <w:jc w:val="right"/>
              <w:rPr>
                <w:ins w:id="30262" w:author="Author"/>
              </w:rPr>
            </w:pPr>
          </w:p>
        </w:tc>
        <w:tc>
          <w:tcPr>
            <w:tcW w:w="1580" w:type="dxa"/>
            <w:tcBorders>
              <w:top w:val="single" w:sz="6" w:space="0" w:color="auto"/>
              <w:left w:val="nil"/>
              <w:bottom w:val="single" w:sz="6" w:space="0" w:color="auto"/>
              <w:right w:val="single" w:sz="6" w:space="0" w:color="auto"/>
            </w:tcBorders>
            <w:vAlign w:val="bottom"/>
            <w:hideMark/>
          </w:tcPr>
          <w:p w14:paraId="48EA329A" w14:textId="77777777" w:rsidR="00D90D80" w:rsidRPr="00141443" w:rsidRDefault="00D90D80" w:rsidP="007E3CC5">
            <w:pPr>
              <w:pStyle w:val="tabletext11"/>
              <w:tabs>
                <w:tab w:val="decimal" w:pos="640"/>
              </w:tabs>
              <w:rPr>
                <w:ins w:id="30263" w:author="Author"/>
              </w:rPr>
            </w:pPr>
            <w:ins w:id="30264" w:author="Author">
              <w:r w:rsidRPr="00141443">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BA40726" w14:textId="77777777" w:rsidR="00D90D80" w:rsidRPr="00141443" w:rsidRDefault="00D90D80" w:rsidP="007E3CC5">
            <w:pPr>
              <w:pStyle w:val="tabletext11"/>
              <w:jc w:val="center"/>
              <w:rPr>
                <w:ins w:id="30265" w:author="Author"/>
              </w:rPr>
            </w:pPr>
            <w:ins w:id="30266" w:author="Author">
              <w:r w:rsidRPr="00141443">
                <w:t>3.16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EB32867" w14:textId="77777777" w:rsidR="00D90D80" w:rsidRPr="00141443" w:rsidRDefault="00D90D80" w:rsidP="007E3CC5">
            <w:pPr>
              <w:pStyle w:val="tabletext11"/>
              <w:jc w:val="center"/>
              <w:rPr>
                <w:ins w:id="30267" w:author="Author"/>
              </w:rPr>
            </w:pPr>
            <w:ins w:id="30268" w:author="Author">
              <w:r w:rsidRPr="00141443">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21CAF6" w14:textId="77777777" w:rsidR="00D90D80" w:rsidRPr="00141443" w:rsidRDefault="00D90D80" w:rsidP="007E3CC5">
            <w:pPr>
              <w:pStyle w:val="tabletext11"/>
              <w:jc w:val="center"/>
              <w:rPr>
                <w:ins w:id="30269" w:author="Author"/>
              </w:rPr>
            </w:pPr>
            <w:ins w:id="30270" w:author="Author">
              <w:r w:rsidRPr="00141443">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42D82" w14:textId="77777777" w:rsidR="00D90D80" w:rsidRPr="00141443" w:rsidRDefault="00D90D80" w:rsidP="007E3CC5">
            <w:pPr>
              <w:pStyle w:val="tabletext11"/>
              <w:jc w:val="center"/>
              <w:rPr>
                <w:ins w:id="30271" w:author="Author"/>
              </w:rPr>
            </w:pPr>
            <w:ins w:id="30272" w:author="Author">
              <w:r w:rsidRPr="00141443">
                <w:t>3.01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02D507" w14:textId="77777777" w:rsidR="00D90D80" w:rsidRPr="00141443" w:rsidRDefault="00D90D80" w:rsidP="007E3CC5">
            <w:pPr>
              <w:pStyle w:val="tabletext11"/>
              <w:jc w:val="center"/>
              <w:rPr>
                <w:ins w:id="30273" w:author="Author"/>
              </w:rPr>
            </w:pPr>
            <w:ins w:id="30274" w:author="Author">
              <w:r w:rsidRPr="00141443">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B350AD" w14:textId="77777777" w:rsidR="00D90D80" w:rsidRPr="00141443" w:rsidRDefault="00D90D80" w:rsidP="007E3CC5">
            <w:pPr>
              <w:pStyle w:val="tabletext11"/>
              <w:jc w:val="center"/>
              <w:rPr>
                <w:ins w:id="30275" w:author="Author"/>
              </w:rPr>
            </w:pPr>
            <w:ins w:id="30276" w:author="Author">
              <w:r w:rsidRPr="00141443">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ABC51" w14:textId="77777777" w:rsidR="00D90D80" w:rsidRPr="00141443" w:rsidRDefault="00D90D80" w:rsidP="007E3CC5">
            <w:pPr>
              <w:pStyle w:val="tabletext11"/>
              <w:jc w:val="center"/>
              <w:rPr>
                <w:ins w:id="30277" w:author="Author"/>
              </w:rPr>
            </w:pPr>
            <w:ins w:id="30278" w:author="Author">
              <w:r w:rsidRPr="00141443">
                <w:t>2.47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71D21" w14:textId="77777777" w:rsidR="00D90D80" w:rsidRPr="00141443" w:rsidRDefault="00D90D80" w:rsidP="007E3CC5">
            <w:pPr>
              <w:pStyle w:val="tabletext11"/>
              <w:jc w:val="center"/>
              <w:rPr>
                <w:ins w:id="30279" w:author="Author"/>
              </w:rPr>
            </w:pPr>
            <w:ins w:id="30280" w:author="Author">
              <w:r w:rsidRPr="00141443">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5738B" w14:textId="77777777" w:rsidR="00D90D80" w:rsidRPr="00141443" w:rsidRDefault="00D90D80" w:rsidP="007E3CC5">
            <w:pPr>
              <w:pStyle w:val="tabletext11"/>
              <w:jc w:val="center"/>
              <w:rPr>
                <w:ins w:id="30281" w:author="Author"/>
              </w:rPr>
            </w:pPr>
            <w:ins w:id="30282" w:author="Author">
              <w:r w:rsidRPr="00141443">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DEA5BC" w14:textId="77777777" w:rsidR="00D90D80" w:rsidRPr="00141443" w:rsidRDefault="00D90D80" w:rsidP="007E3CC5">
            <w:pPr>
              <w:pStyle w:val="tabletext11"/>
              <w:jc w:val="center"/>
              <w:rPr>
                <w:ins w:id="30283" w:author="Author"/>
              </w:rPr>
            </w:pPr>
            <w:ins w:id="30284" w:author="Author">
              <w:r w:rsidRPr="0014144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92272" w14:textId="77777777" w:rsidR="00D90D80" w:rsidRPr="00141443" w:rsidRDefault="00D90D80" w:rsidP="007E3CC5">
            <w:pPr>
              <w:pStyle w:val="tabletext11"/>
              <w:jc w:val="center"/>
              <w:rPr>
                <w:ins w:id="30285" w:author="Author"/>
              </w:rPr>
            </w:pPr>
            <w:ins w:id="30286" w:author="Author">
              <w:r w:rsidRPr="0014144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FB40B7" w14:textId="77777777" w:rsidR="00D90D80" w:rsidRPr="00141443" w:rsidRDefault="00D90D80" w:rsidP="007E3CC5">
            <w:pPr>
              <w:pStyle w:val="tabletext11"/>
              <w:jc w:val="center"/>
              <w:rPr>
                <w:ins w:id="30287" w:author="Author"/>
              </w:rPr>
            </w:pPr>
            <w:ins w:id="30288" w:author="Author">
              <w:r w:rsidRPr="00141443">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E6308" w14:textId="77777777" w:rsidR="00D90D80" w:rsidRPr="00141443" w:rsidRDefault="00D90D80" w:rsidP="007E3CC5">
            <w:pPr>
              <w:pStyle w:val="tabletext11"/>
              <w:jc w:val="center"/>
              <w:rPr>
                <w:ins w:id="30289" w:author="Author"/>
              </w:rPr>
            </w:pPr>
            <w:ins w:id="30290" w:author="Author">
              <w:r w:rsidRPr="0014144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9E661" w14:textId="77777777" w:rsidR="00D90D80" w:rsidRPr="00141443" w:rsidRDefault="00D90D80" w:rsidP="007E3CC5">
            <w:pPr>
              <w:pStyle w:val="tabletext11"/>
              <w:jc w:val="center"/>
              <w:rPr>
                <w:ins w:id="30291" w:author="Author"/>
              </w:rPr>
            </w:pPr>
            <w:ins w:id="30292"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7BAC1" w14:textId="77777777" w:rsidR="00D90D80" w:rsidRPr="00141443" w:rsidRDefault="00D90D80" w:rsidP="007E3CC5">
            <w:pPr>
              <w:pStyle w:val="tabletext11"/>
              <w:jc w:val="center"/>
              <w:rPr>
                <w:ins w:id="30293" w:author="Author"/>
              </w:rPr>
            </w:pPr>
            <w:ins w:id="30294" w:author="Author">
              <w:r w:rsidRPr="0014144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F45BB3" w14:textId="77777777" w:rsidR="00D90D80" w:rsidRPr="00141443" w:rsidRDefault="00D90D80" w:rsidP="007E3CC5">
            <w:pPr>
              <w:pStyle w:val="tabletext11"/>
              <w:jc w:val="center"/>
              <w:rPr>
                <w:ins w:id="30295" w:author="Author"/>
              </w:rPr>
            </w:pPr>
            <w:ins w:id="30296" w:author="Author">
              <w:r w:rsidRPr="0014144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ECDDA" w14:textId="77777777" w:rsidR="00D90D80" w:rsidRPr="00141443" w:rsidRDefault="00D90D80" w:rsidP="007E3CC5">
            <w:pPr>
              <w:pStyle w:val="tabletext11"/>
              <w:jc w:val="center"/>
              <w:rPr>
                <w:ins w:id="30297" w:author="Author"/>
              </w:rPr>
            </w:pPr>
            <w:ins w:id="30298" w:author="Author">
              <w:r w:rsidRPr="0014144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BE648" w14:textId="77777777" w:rsidR="00D90D80" w:rsidRPr="00141443" w:rsidRDefault="00D90D80" w:rsidP="007E3CC5">
            <w:pPr>
              <w:pStyle w:val="tabletext11"/>
              <w:jc w:val="center"/>
              <w:rPr>
                <w:ins w:id="30299" w:author="Author"/>
              </w:rPr>
            </w:pPr>
            <w:ins w:id="30300" w:author="Author">
              <w:r w:rsidRPr="0014144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1E39F1" w14:textId="77777777" w:rsidR="00D90D80" w:rsidRPr="00141443" w:rsidRDefault="00D90D80" w:rsidP="007E3CC5">
            <w:pPr>
              <w:pStyle w:val="tabletext11"/>
              <w:jc w:val="center"/>
              <w:rPr>
                <w:ins w:id="30301" w:author="Author"/>
              </w:rPr>
            </w:pPr>
            <w:ins w:id="30302" w:author="Author">
              <w:r w:rsidRPr="00141443">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A1879A" w14:textId="77777777" w:rsidR="00D90D80" w:rsidRPr="00141443" w:rsidRDefault="00D90D80" w:rsidP="007E3CC5">
            <w:pPr>
              <w:pStyle w:val="tabletext11"/>
              <w:jc w:val="center"/>
              <w:rPr>
                <w:ins w:id="30303" w:author="Author"/>
              </w:rPr>
            </w:pPr>
            <w:ins w:id="30304" w:author="Author">
              <w:r w:rsidRPr="0014144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BE980" w14:textId="77777777" w:rsidR="00D90D80" w:rsidRPr="00141443" w:rsidRDefault="00D90D80" w:rsidP="007E3CC5">
            <w:pPr>
              <w:pStyle w:val="tabletext11"/>
              <w:jc w:val="center"/>
              <w:rPr>
                <w:ins w:id="30305" w:author="Author"/>
              </w:rPr>
            </w:pPr>
            <w:ins w:id="30306" w:author="Author">
              <w:r w:rsidRPr="0014144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9A313" w14:textId="77777777" w:rsidR="00D90D80" w:rsidRPr="00141443" w:rsidRDefault="00D90D80" w:rsidP="007E3CC5">
            <w:pPr>
              <w:pStyle w:val="tabletext11"/>
              <w:jc w:val="center"/>
              <w:rPr>
                <w:ins w:id="30307" w:author="Author"/>
              </w:rPr>
            </w:pPr>
            <w:ins w:id="30308" w:author="Author">
              <w:r w:rsidRPr="00141443">
                <w:t>1.27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711E5FE" w14:textId="77777777" w:rsidR="00D90D80" w:rsidRPr="00141443" w:rsidRDefault="00D90D80" w:rsidP="007E3CC5">
            <w:pPr>
              <w:pStyle w:val="tabletext11"/>
              <w:jc w:val="center"/>
              <w:rPr>
                <w:ins w:id="30309" w:author="Author"/>
              </w:rPr>
            </w:pPr>
            <w:ins w:id="30310"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B1362A" w14:textId="77777777" w:rsidR="00D90D80" w:rsidRPr="00141443" w:rsidRDefault="00D90D80" w:rsidP="007E3CC5">
            <w:pPr>
              <w:pStyle w:val="tabletext11"/>
              <w:jc w:val="center"/>
              <w:rPr>
                <w:ins w:id="30311" w:author="Author"/>
              </w:rPr>
            </w:pPr>
            <w:ins w:id="30312"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77AA86" w14:textId="77777777" w:rsidR="00D90D80" w:rsidRPr="00141443" w:rsidRDefault="00D90D80" w:rsidP="007E3CC5">
            <w:pPr>
              <w:pStyle w:val="tabletext11"/>
              <w:jc w:val="center"/>
              <w:rPr>
                <w:ins w:id="30313" w:author="Author"/>
              </w:rPr>
            </w:pPr>
            <w:ins w:id="30314" w:author="Author">
              <w:r w:rsidRPr="0014144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5922D" w14:textId="77777777" w:rsidR="00D90D80" w:rsidRPr="00141443" w:rsidRDefault="00D90D80" w:rsidP="007E3CC5">
            <w:pPr>
              <w:pStyle w:val="tabletext11"/>
              <w:jc w:val="center"/>
              <w:rPr>
                <w:ins w:id="30315" w:author="Author"/>
              </w:rPr>
            </w:pPr>
            <w:ins w:id="30316" w:author="Author">
              <w:r w:rsidRPr="0014144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5845E" w14:textId="77777777" w:rsidR="00D90D80" w:rsidRPr="00141443" w:rsidRDefault="00D90D80" w:rsidP="007E3CC5">
            <w:pPr>
              <w:pStyle w:val="tabletext11"/>
              <w:jc w:val="center"/>
              <w:rPr>
                <w:ins w:id="30317" w:author="Author"/>
              </w:rPr>
            </w:pPr>
            <w:ins w:id="30318" w:author="Author">
              <w:r w:rsidRPr="00141443">
                <w:t>1.03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9C3D095" w14:textId="77777777" w:rsidR="00D90D80" w:rsidRPr="00141443" w:rsidRDefault="00D90D80" w:rsidP="007E3CC5">
            <w:pPr>
              <w:pStyle w:val="tabletext11"/>
              <w:jc w:val="center"/>
              <w:rPr>
                <w:ins w:id="30319" w:author="Author"/>
              </w:rPr>
            </w:pPr>
            <w:ins w:id="30320" w:author="Author">
              <w:r w:rsidRPr="00141443">
                <w:t>0.99</w:t>
              </w:r>
            </w:ins>
          </w:p>
        </w:tc>
      </w:tr>
      <w:tr w:rsidR="00D90D80" w:rsidRPr="00141443" w14:paraId="570A789D" w14:textId="77777777" w:rsidTr="007E3CC5">
        <w:trPr>
          <w:trHeight w:val="190"/>
          <w:ins w:id="30321" w:author="Author"/>
        </w:trPr>
        <w:tc>
          <w:tcPr>
            <w:tcW w:w="200" w:type="dxa"/>
            <w:tcBorders>
              <w:top w:val="single" w:sz="6" w:space="0" w:color="auto"/>
              <w:left w:val="single" w:sz="6" w:space="0" w:color="auto"/>
              <w:bottom w:val="single" w:sz="6" w:space="0" w:color="auto"/>
              <w:right w:val="nil"/>
            </w:tcBorders>
            <w:vAlign w:val="bottom"/>
          </w:tcPr>
          <w:p w14:paraId="497A35D6" w14:textId="77777777" w:rsidR="00D90D80" w:rsidRPr="00141443" w:rsidRDefault="00D90D80" w:rsidP="007E3CC5">
            <w:pPr>
              <w:pStyle w:val="tabletext11"/>
              <w:jc w:val="right"/>
              <w:rPr>
                <w:ins w:id="30322" w:author="Author"/>
              </w:rPr>
            </w:pPr>
          </w:p>
        </w:tc>
        <w:tc>
          <w:tcPr>
            <w:tcW w:w="1580" w:type="dxa"/>
            <w:tcBorders>
              <w:top w:val="single" w:sz="6" w:space="0" w:color="auto"/>
              <w:left w:val="nil"/>
              <w:bottom w:val="single" w:sz="6" w:space="0" w:color="auto"/>
              <w:right w:val="single" w:sz="6" w:space="0" w:color="auto"/>
            </w:tcBorders>
            <w:vAlign w:val="bottom"/>
            <w:hideMark/>
          </w:tcPr>
          <w:p w14:paraId="70703306" w14:textId="77777777" w:rsidR="00D90D80" w:rsidRPr="00141443" w:rsidRDefault="00D90D80" w:rsidP="007E3CC5">
            <w:pPr>
              <w:pStyle w:val="tabletext11"/>
              <w:tabs>
                <w:tab w:val="decimal" w:pos="640"/>
              </w:tabs>
              <w:rPr>
                <w:ins w:id="30323" w:author="Author"/>
              </w:rPr>
            </w:pPr>
            <w:ins w:id="30324" w:author="Author">
              <w:r w:rsidRPr="00141443">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B6256AE" w14:textId="77777777" w:rsidR="00D90D80" w:rsidRPr="00141443" w:rsidRDefault="00D90D80" w:rsidP="007E3CC5">
            <w:pPr>
              <w:pStyle w:val="tabletext11"/>
              <w:jc w:val="center"/>
              <w:rPr>
                <w:ins w:id="30325" w:author="Author"/>
              </w:rPr>
            </w:pPr>
            <w:ins w:id="30326" w:author="Author">
              <w:r w:rsidRPr="00141443">
                <w:t>3.30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6A42176" w14:textId="77777777" w:rsidR="00D90D80" w:rsidRPr="00141443" w:rsidRDefault="00D90D80" w:rsidP="007E3CC5">
            <w:pPr>
              <w:pStyle w:val="tabletext11"/>
              <w:jc w:val="center"/>
              <w:rPr>
                <w:ins w:id="30327" w:author="Author"/>
              </w:rPr>
            </w:pPr>
            <w:ins w:id="30328" w:author="Author">
              <w:r w:rsidRPr="00141443">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473F4" w14:textId="77777777" w:rsidR="00D90D80" w:rsidRPr="00141443" w:rsidRDefault="00D90D80" w:rsidP="007E3CC5">
            <w:pPr>
              <w:pStyle w:val="tabletext11"/>
              <w:jc w:val="center"/>
              <w:rPr>
                <w:ins w:id="30329" w:author="Author"/>
              </w:rPr>
            </w:pPr>
            <w:ins w:id="30330" w:author="Author">
              <w:r w:rsidRPr="00141443">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010114" w14:textId="77777777" w:rsidR="00D90D80" w:rsidRPr="00141443" w:rsidRDefault="00D90D80" w:rsidP="007E3CC5">
            <w:pPr>
              <w:pStyle w:val="tabletext11"/>
              <w:jc w:val="center"/>
              <w:rPr>
                <w:ins w:id="30331" w:author="Author"/>
              </w:rPr>
            </w:pPr>
            <w:ins w:id="30332" w:author="Author">
              <w:r w:rsidRPr="00141443">
                <w:t>3.15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320E7" w14:textId="77777777" w:rsidR="00D90D80" w:rsidRPr="00141443" w:rsidRDefault="00D90D80" w:rsidP="007E3CC5">
            <w:pPr>
              <w:pStyle w:val="tabletext11"/>
              <w:jc w:val="center"/>
              <w:rPr>
                <w:ins w:id="30333" w:author="Author"/>
              </w:rPr>
            </w:pPr>
            <w:ins w:id="30334" w:author="Author">
              <w:r w:rsidRPr="00141443">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20B96" w14:textId="77777777" w:rsidR="00D90D80" w:rsidRPr="00141443" w:rsidRDefault="00D90D80" w:rsidP="007E3CC5">
            <w:pPr>
              <w:pStyle w:val="tabletext11"/>
              <w:jc w:val="center"/>
              <w:rPr>
                <w:ins w:id="30335" w:author="Author"/>
              </w:rPr>
            </w:pPr>
            <w:ins w:id="30336" w:author="Author">
              <w:r w:rsidRPr="00141443">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632434" w14:textId="77777777" w:rsidR="00D90D80" w:rsidRPr="00141443" w:rsidRDefault="00D90D80" w:rsidP="007E3CC5">
            <w:pPr>
              <w:pStyle w:val="tabletext11"/>
              <w:jc w:val="center"/>
              <w:rPr>
                <w:ins w:id="30337" w:author="Author"/>
              </w:rPr>
            </w:pPr>
            <w:ins w:id="30338" w:author="Author">
              <w:r w:rsidRPr="0014144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0A6E6" w14:textId="77777777" w:rsidR="00D90D80" w:rsidRPr="00141443" w:rsidRDefault="00D90D80" w:rsidP="007E3CC5">
            <w:pPr>
              <w:pStyle w:val="tabletext11"/>
              <w:jc w:val="center"/>
              <w:rPr>
                <w:ins w:id="30339" w:author="Author"/>
              </w:rPr>
            </w:pPr>
            <w:ins w:id="30340" w:author="Author">
              <w:r w:rsidRPr="00141443">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BF8E63" w14:textId="77777777" w:rsidR="00D90D80" w:rsidRPr="00141443" w:rsidRDefault="00D90D80" w:rsidP="007E3CC5">
            <w:pPr>
              <w:pStyle w:val="tabletext11"/>
              <w:jc w:val="center"/>
              <w:rPr>
                <w:ins w:id="30341" w:author="Author"/>
              </w:rPr>
            </w:pPr>
            <w:ins w:id="30342" w:author="Author">
              <w:r w:rsidRPr="00141443">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634B8" w14:textId="77777777" w:rsidR="00D90D80" w:rsidRPr="00141443" w:rsidRDefault="00D90D80" w:rsidP="007E3CC5">
            <w:pPr>
              <w:pStyle w:val="tabletext11"/>
              <w:jc w:val="center"/>
              <w:rPr>
                <w:ins w:id="30343" w:author="Author"/>
              </w:rPr>
            </w:pPr>
            <w:ins w:id="30344" w:author="Author">
              <w:r w:rsidRPr="0014144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15EFF" w14:textId="77777777" w:rsidR="00D90D80" w:rsidRPr="00141443" w:rsidRDefault="00D90D80" w:rsidP="007E3CC5">
            <w:pPr>
              <w:pStyle w:val="tabletext11"/>
              <w:jc w:val="center"/>
              <w:rPr>
                <w:ins w:id="30345" w:author="Author"/>
              </w:rPr>
            </w:pPr>
            <w:ins w:id="30346" w:author="Author">
              <w:r w:rsidRPr="00141443">
                <w:t>2.08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06228C" w14:textId="77777777" w:rsidR="00D90D80" w:rsidRPr="00141443" w:rsidRDefault="00D90D80" w:rsidP="007E3CC5">
            <w:pPr>
              <w:pStyle w:val="tabletext11"/>
              <w:jc w:val="center"/>
              <w:rPr>
                <w:ins w:id="30347" w:author="Author"/>
              </w:rPr>
            </w:pPr>
            <w:ins w:id="30348" w:author="Author">
              <w:r w:rsidRPr="00141443">
                <w:t>2.00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81A65" w14:textId="77777777" w:rsidR="00D90D80" w:rsidRPr="00141443" w:rsidRDefault="00D90D80" w:rsidP="007E3CC5">
            <w:pPr>
              <w:pStyle w:val="tabletext11"/>
              <w:jc w:val="center"/>
              <w:rPr>
                <w:ins w:id="30349" w:author="Author"/>
              </w:rPr>
            </w:pPr>
            <w:ins w:id="30350" w:author="Author">
              <w:r w:rsidRPr="00141443">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C95DBF" w14:textId="77777777" w:rsidR="00D90D80" w:rsidRPr="00141443" w:rsidRDefault="00D90D80" w:rsidP="007E3CC5">
            <w:pPr>
              <w:pStyle w:val="tabletext11"/>
              <w:jc w:val="center"/>
              <w:rPr>
                <w:ins w:id="30351" w:author="Author"/>
              </w:rPr>
            </w:pPr>
            <w:ins w:id="30352" w:author="Author">
              <w:r w:rsidRPr="0014144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E460D" w14:textId="77777777" w:rsidR="00D90D80" w:rsidRPr="00141443" w:rsidRDefault="00D90D80" w:rsidP="007E3CC5">
            <w:pPr>
              <w:pStyle w:val="tabletext11"/>
              <w:jc w:val="center"/>
              <w:rPr>
                <w:ins w:id="30353" w:author="Author"/>
              </w:rPr>
            </w:pPr>
            <w:ins w:id="30354" w:author="Author">
              <w:r w:rsidRPr="00141443">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21626" w14:textId="77777777" w:rsidR="00D90D80" w:rsidRPr="00141443" w:rsidRDefault="00D90D80" w:rsidP="007E3CC5">
            <w:pPr>
              <w:pStyle w:val="tabletext11"/>
              <w:jc w:val="center"/>
              <w:rPr>
                <w:ins w:id="30355" w:author="Author"/>
              </w:rPr>
            </w:pPr>
            <w:ins w:id="30356" w:author="Author">
              <w:r w:rsidRPr="0014144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876D6" w14:textId="77777777" w:rsidR="00D90D80" w:rsidRPr="00141443" w:rsidRDefault="00D90D80" w:rsidP="007E3CC5">
            <w:pPr>
              <w:pStyle w:val="tabletext11"/>
              <w:jc w:val="center"/>
              <w:rPr>
                <w:ins w:id="30357" w:author="Author"/>
              </w:rPr>
            </w:pPr>
            <w:ins w:id="30358" w:author="Author">
              <w:r w:rsidRPr="00141443">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83D113" w14:textId="77777777" w:rsidR="00D90D80" w:rsidRPr="00141443" w:rsidRDefault="00D90D80" w:rsidP="007E3CC5">
            <w:pPr>
              <w:pStyle w:val="tabletext11"/>
              <w:jc w:val="center"/>
              <w:rPr>
                <w:ins w:id="30359" w:author="Author"/>
              </w:rPr>
            </w:pPr>
            <w:ins w:id="30360" w:author="Author">
              <w:r w:rsidRPr="0014144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F89DDF" w14:textId="77777777" w:rsidR="00D90D80" w:rsidRPr="00141443" w:rsidRDefault="00D90D80" w:rsidP="007E3CC5">
            <w:pPr>
              <w:pStyle w:val="tabletext11"/>
              <w:jc w:val="center"/>
              <w:rPr>
                <w:ins w:id="30361" w:author="Author"/>
              </w:rPr>
            </w:pPr>
            <w:ins w:id="30362" w:author="Author">
              <w:r w:rsidRPr="0014144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D30ED" w14:textId="77777777" w:rsidR="00D90D80" w:rsidRPr="00141443" w:rsidRDefault="00D90D80" w:rsidP="007E3CC5">
            <w:pPr>
              <w:pStyle w:val="tabletext11"/>
              <w:jc w:val="center"/>
              <w:rPr>
                <w:ins w:id="30363" w:author="Author"/>
              </w:rPr>
            </w:pPr>
            <w:ins w:id="30364" w:author="Author">
              <w:r w:rsidRPr="0014144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DAE7C9" w14:textId="77777777" w:rsidR="00D90D80" w:rsidRPr="00141443" w:rsidRDefault="00D90D80" w:rsidP="007E3CC5">
            <w:pPr>
              <w:pStyle w:val="tabletext11"/>
              <w:jc w:val="center"/>
              <w:rPr>
                <w:ins w:id="30365" w:author="Author"/>
              </w:rPr>
            </w:pPr>
            <w:ins w:id="30366" w:author="Author">
              <w:r w:rsidRPr="0014144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AF53F" w14:textId="77777777" w:rsidR="00D90D80" w:rsidRPr="00141443" w:rsidRDefault="00D90D80" w:rsidP="007E3CC5">
            <w:pPr>
              <w:pStyle w:val="tabletext11"/>
              <w:jc w:val="center"/>
              <w:rPr>
                <w:ins w:id="30367" w:author="Author"/>
              </w:rPr>
            </w:pPr>
            <w:ins w:id="30368" w:author="Author">
              <w:r w:rsidRPr="00141443">
                <w:t>1.33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29F2297" w14:textId="77777777" w:rsidR="00D90D80" w:rsidRPr="00141443" w:rsidRDefault="00D90D80" w:rsidP="007E3CC5">
            <w:pPr>
              <w:pStyle w:val="tabletext11"/>
              <w:jc w:val="center"/>
              <w:rPr>
                <w:ins w:id="30369" w:author="Author"/>
              </w:rPr>
            </w:pPr>
            <w:ins w:id="30370"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ED73F" w14:textId="77777777" w:rsidR="00D90D80" w:rsidRPr="00141443" w:rsidRDefault="00D90D80" w:rsidP="007E3CC5">
            <w:pPr>
              <w:pStyle w:val="tabletext11"/>
              <w:jc w:val="center"/>
              <w:rPr>
                <w:ins w:id="30371" w:author="Author"/>
              </w:rPr>
            </w:pPr>
            <w:ins w:id="30372" w:author="Author">
              <w:r w:rsidRPr="0014144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43DF1" w14:textId="77777777" w:rsidR="00D90D80" w:rsidRPr="00141443" w:rsidRDefault="00D90D80" w:rsidP="007E3CC5">
            <w:pPr>
              <w:pStyle w:val="tabletext11"/>
              <w:jc w:val="center"/>
              <w:rPr>
                <w:ins w:id="30373" w:author="Author"/>
              </w:rPr>
            </w:pPr>
            <w:ins w:id="30374" w:author="Author">
              <w:r w:rsidRPr="0014144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1906EA" w14:textId="77777777" w:rsidR="00D90D80" w:rsidRPr="00141443" w:rsidRDefault="00D90D80" w:rsidP="007E3CC5">
            <w:pPr>
              <w:pStyle w:val="tabletext11"/>
              <w:jc w:val="center"/>
              <w:rPr>
                <w:ins w:id="30375" w:author="Author"/>
              </w:rPr>
            </w:pPr>
            <w:ins w:id="30376" w:author="Author">
              <w:r w:rsidRPr="0014144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B19F8" w14:textId="77777777" w:rsidR="00D90D80" w:rsidRPr="00141443" w:rsidRDefault="00D90D80" w:rsidP="007E3CC5">
            <w:pPr>
              <w:pStyle w:val="tabletext11"/>
              <w:jc w:val="center"/>
              <w:rPr>
                <w:ins w:id="30377" w:author="Author"/>
              </w:rPr>
            </w:pPr>
            <w:ins w:id="30378" w:author="Author">
              <w:r w:rsidRPr="00141443">
                <w:t>1.08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5902C91" w14:textId="77777777" w:rsidR="00D90D80" w:rsidRPr="00141443" w:rsidRDefault="00D90D80" w:rsidP="007E3CC5">
            <w:pPr>
              <w:pStyle w:val="tabletext11"/>
              <w:jc w:val="center"/>
              <w:rPr>
                <w:ins w:id="30379" w:author="Author"/>
              </w:rPr>
            </w:pPr>
            <w:ins w:id="30380" w:author="Author">
              <w:r w:rsidRPr="00141443">
                <w:t>1.04</w:t>
              </w:r>
            </w:ins>
          </w:p>
        </w:tc>
      </w:tr>
      <w:tr w:rsidR="00D90D80" w:rsidRPr="00141443" w14:paraId="78B4CFB2" w14:textId="77777777" w:rsidTr="007E3CC5">
        <w:trPr>
          <w:trHeight w:val="190"/>
          <w:ins w:id="30381" w:author="Author"/>
        </w:trPr>
        <w:tc>
          <w:tcPr>
            <w:tcW w:w="200" w:type="dxa"/>
            <w:tcBorders>
              <w:top w:val="single" w:sz="6" w:space="0" w:color="auto"/>
              <w:left w:val="single" w:sz="6" w:space="0" w:color="auto"/>
              <w:bottom w:val="single" w:sz="6" w:space="0" w:color="auto"/>
              <w:right w:val="nil"/>
            </w:tcBorders>
            <w:vAlign w:val="bottom"/>
          </w:tcPr>
          <w:p w14:paraId="47C1F2E1" w14:textId="77777777" w:rsidR="00D90D80" w:rsidRPr="00141443" w:rsidRDefault="00D90D80" w:rsidP="007E3CC5">
            <w:pPr>
              <w:pStyle w:val="tabletext11"/>
              <w:jc w:val="right"/>
              <w:rPr>
                <w:ins w:id="30382" w:author="Author"/>
              </w:rPr>
            </w:pPr>
          </w:p>
        </w:tc>
        <w:tc>
          <w:tcPr>
            <w:tcW w:w="1580" w:type="dxa"/>
            <w:tcBorders>
              <w:top w:val="single" w:sz="6" w:space="0" w:color="auto"/>
              <w:left w:val="nil"/>
              <w:bottom w:val="single" w:sz="6" w:space="0" w:color="auto"/>
              <w:right w:val="single" w:sz="6" w:space="0" w:color="auto"/>
            </w:tcBorders>
            <w:vAlign w:val="bottom"/>
            <w:hideMark/>
          </w:tcPr>
          <w:p w14:paraId="768F8564" w14:textId="77777777" w:rsidR="00D90D80" w:rsidRPr="00141443" w:rsidRDefault="00D90D80" w:rsidP="007E3CC5">
            <w:pPr>
              <w:pStyle w:val="tabletext11"/>
              <w:tabs>
                <w:tab w:val="decimal" w:pos="640"/>
              </w:tabs>
              <w:rPr>
                <w:ins w:id="30383" w:author="Author"/>
              </w:rPr>
            </w:pPr>
            <w:ins w:id="30384" w:author="Author">
              <w:r w:rsidRPr="00141443">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AFD3D7E" w14:textId="77777777" w:rsidR="00D90D80" w:rsidRPr="00141443" w:rsidRDefault="00D90D80" w:rsidP="007E3CC5">
            <w:pPr>
              <w:pStyle w:val="tabletext11"/>
              <w:jc w:val="center"/>
              <w:rPr>
                <w:ins w:id="30385" w:author="Author"/>
              </w:rPr>
            </w:pPr>
            <w:ins w:id="30386" w:author="Author">
              <w:r w:rsidRPr="00141443">
                <w:t>3.47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02D07D4" w14:textId="77777777" w:rsidR="00D90D80" w:rsidRPr="00141443" w:rsidRDefault="00D90D80" w:rsidP="007E3CC5">
            <w:pPr>
              <w:pStyle w:val="tabletext11"/>
              <w:jc w:val="center"/>
              <w:rPr>
                <w:ins w:id="30387" w:author="Author"/>
              </w:rPr>
            </w:pPr>
            <w:ins w:id="30388" w:author="Author">
              <w:r w:rsidRPr="00141443">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23000" w14:textId="77777777" w:rsidR="00D90D80" w:rsidRPr="00141443" w:rsidRDefault="00D90D80" w:rsidP="007E3CC5">
            <w:pPr>
              <w:pStyle w:val="tabletext11"/>
              <w:jc w:val="center"/>
              <w:rPr>
                <w:ins w:id="30389" w:author="Author"/>
              </w:rPr>
            </w:pPr>
            <w:ins w:id="30390" w:author="Author">
              <w:r w:rsidRPr="00141443">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483DA1" w14:textId="77777777" w:rsidR="00D90D80" w:rsidRPr="00141443" w:rsidRDefault="00D90D80" w:rsidP="007E3CC5">
            <w:pPr>
              <w:pStyle w:val="tabletext11"/>
              <w:jc w:val="center"/>
              <w:rPr>
                <w:ins w:id="30391" w:author="Author"/>
              </w:rPr>
            </w:pPr>
            <w:ins w:id="30392" w:author="Author">
              <w:r w:rsidRPr="00141443">
                <w:t>3.31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103DC" w14:textId="77777777" w:rsidR="00D90D80" w:rsidRPr="00141443" w:rsidRDefault="00D90D80" w:rsidP="007E3CC5">
            <w:pPr>
              <w:pStyle w:val="tabletext11"/>
              <w:jc w:val="center"/>
              <w:rPr>
                <w:ins w:id="30393" w:author="Author"/>
              </w:rPr>
            </w:pPr>
            <w:ins w:id="30394" w:author="Author">
              <w:r w:rsidRPr="00141443">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ADD580" w14:textId="77777777" w:rsidR="00D90D80" w:rsidRPr="00141443" w:rsidRDefault="00D90D80" w:rsidP="007E3CC5">
            <w:pPr>
              <w:pStyle w:val="tabletext11"/>
              <w:jc w:val="center"/>
              <w:rPr>
                <w:ins w:id="30395" w:author="Author"/>
              </w:rPr>
            </w:pPr>
            <w:ins w:id="30396" w:author="Author">
              <w:r w:rsidRPr="0014144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E493C0" w14:textId="77777777" w:rsidR="00D90D80" w:rsidRPr="00141443" w:rsidRDefault="00D90D80" w:rsidP="007E3CC5">
            <w:pPr>
              <w:pStyle w:val="tabletext11"/>
              <w:jc w:val="center"/>
              <w:rPr>
                <w:ins w:id="30397" w:author="Author"/>
              </w:rPr>
            </w:pPr>
            <w:ins w:id="30398" w:author="Author">
              <w:r w:rsidRPr="00141443">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04F728" w14:textId="77777777" w:rsidR="00D90D80" w:rsidRPr="00141443" w:rsidRDefault="00D90D80" w:rsidP="007E3CC5">
            <w:pPr>
              <w:pStyle w:val="tabletext11"/>
              <w:jc w:val="center"/>
              <w:rPr>
                <w:ins w:id="30399" w:author="Author"/>
              </w:rPr>
            </w:pPr>
            <w:ins w:id="30400" w:author="Author">
              <w:r w:rsidRPr="0014144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A7B2B" w14:textId="77777777" w:rsidR="00D90D80" w:rsidRPr="00141443" w:rsidRDefault="00D90D80" w:rsidP="007E3CC5">
            <w:pPr>
              <w:pStyle w:val="tabletext11"/>
              <w:jc w:val="center"/>
              <w:rPr>
                <w:ins w:id="30401" w:author="Author"/>
              </w:rPr>
            </w:pPr>
            <w:ins w:id="30402" w:author="Author">
              <w:r w:rsidRPr="00141443">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3FEF5" w14:textId="77777777" w:rsidR="00D90D80" w:rsidRPr="00141443" w:rsidRDefault="00D90D80" w:rsidP="007E3CC5">
            <w:pPr>
              <w:pStyle w:val="tabletext11"/>
              <w:jc w:val="center"/>
              <w:rPr>
                <w:ins w:id="30403" w:author="Author"/>
              </w:rPr>
            </w:pPr>
            <w:ins w:id="30404" w:author="Author">
              <w:r w:rsidRPr="0014144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78CAC7" w14:textId="77777777" w:rsidR="00D90D80" w:rsidRPr="00141443" w:rsidRDefault="00D90D80" w:rsidP="007E3CC5">
            <w:pPr>
              <w:pStyle w:val="tabletext11"/>
              <w:jc w:val="center"/>
              <w:rPr>
                <w:ins w:id="30405" w:author="Author"/>
              </w:rPr>
            </w:pPr>
            <w:ins w:id="30406" w:author="Author">
              <w:r w:rsidRPr="00141443">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0822F7" w14:textId="77777777" w:rsidR="00D90D80" w:rsidRPr="00141443" w:rsidRDefault="00D90D80" w:rsidP="007E3CC5">
            <w:pPr>
              <w:pStyle w:val="tabletext11"/>
              <w:jc w:val="center"/>
              <w:rPr>
                <w:ins w:id="30407" w:author="Author"/>
              </w:rPr>
            </w:pPr>
            <w:ins w:id="30408" w:author="Author">
              <w:r w:rsidRPr="00141443">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321C25" w14:textId="77777777" w:rsidR="00D90D80" w:rsidRPr="00141443" w:rsidRDefault="00D90D80" w:rsidP="007E3CC5">
            <w:pPr>
              <w:pStyle w:val="tabletext11"/>
              <w:jc w:val="center"/>
              <w:rPr>
                <w:ins w:id="30409" w:author="Author"/>
              </w:rPr>
            </w:pPr>
            <w:ins w:id="30410" w:author="Author">
              <w:r w:rsidRPr="00141443">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E9D0B" w14:textId="77777777" w:rsidR="00D90D80" w:rsidRPr="00141443" w:rsidRDefault="00D90D80" w:rsidP="007E3CC5">
            <w:pPr>
              <w:pStyle w:val="tabletext11"/>
              <w:jc w:val="center"/>
              <w:rPr>
                <w:ins w:id="30411" w:author="Author"/>
              </w:rPr>
            </w:pPr>
            <w:ins w:id="30412" w:author="Author">
              <w:r w:rsidRPr="0014144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8B9487" w14:textId="77777777" w:rsidR="00D90D80" w:rsidRPr="00141443" w:rsidRDefault="00D90D80" w:rsidP="007E3CC5">
            <w:pPr>
              <w:pStyle w:val="tabletext11"/>
              <w:jc w:val="center"/>
              <w:rPr>
                <w:ins w:id="30413" w:author="Author"/>
              </w:rPr>
            </w:pPr>
            <w:ins w:id="30414" w:author="Author">
              <w:r w:rsidRPr="00141443">
                <w:t>1.86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DB73D" w14:textId="77777777" w:rsidR="00D90D80" w:rsidRPr="00141443" w:rsidRDefault="00D90D80" w:rsidP="007E3CC5">
            <w:pPr>
              <w:pStyle w:val="tabletext11"/>
              <w:jc w:val="center"/>
              <w:rPr>
                <w:ins w:id="30415" w:author="Author"/>
              </w:rPr>
            </w:pPr>
            <w:ins w:id="30416" w:author="Author">
              <w:r w:rsidRPr="00141443">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FB81D8" w14:textId="77777777" w:rsidR="00D90D80" w:rsidRPr="00141443" w:rsidRDefault="00D90D80" w:rsidP="007E3CC5">
            <w:pPr>
              <w:pStyle w:val="tabletext11"/>
              <w:jc w:val="center"/>
              <w:rPr>
                <w:ins w:id="30417" w:author="Author"/>
              </w:rPr>
            </w:pPr>
            <w:ins w:id="30418" w:author="Author">
              <w:r w:rsidRPr="00141443">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0F769" w14:textId="77777777" w:rsidR="00D90D80" w:rsidRPr="00141443" w:rsidRDefault="00D90D80" w:rsidP="007E3CC5">
            <w:pPr>
              <w:pStyle w:val="tabletext11"/>
              <w:jc w:val="center"/>
              <w:rPr>
                <w:ins w:id="30419" w:author="Author"/>
              </w:rPr>
            </w:pPr>
            <w:ins w:id="30420" w:author="Author">
              <w:r w:rsidRPr="00141443">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05CF8" w14:textId="77777777" w:rsidR="00D90D80" w:rsidRPr="00141443" w:rsidRDefault="00D90D80" w:rsidP="007E3CC5">
            <w:pPr>
              <w:pStyle w:val="tabletext11"/>
              <w:jc w:val="center"/>
              <w:rPr>
                <w:ins w:id="30421" w:author="Author"/>
              </w:rPr>
            </w:pPr>
            <w:ins w:id="30422" w:author="Author">
              <w:r w:rsidRPr="0014144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CB9086" w14:textId="77777777" w:rsidR="00D90D80" w:rsidRPr="00141443" w:rsidRDefault="00D90D80" w:rsidP="007E3CC5">
            <w:pPr>
              <w:pStyle w:val="tabletext11"/>
              <w:jc w:val="center"/>
              <w:rPr>
                <w:ins w:id="30423" w:author="Author"/>
              </w:rPr>
            </w:pPr>
            <w:ins w:id="30424" w:author="Author">
              <w:r w:rsidRPr="00141443">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745D64" w14:textId="77777777" w:rsidR="00D90D80" w:rsidRPr="00141443" w:rsidRDefault="00D90D80" w:rsidP="007E3CC5">
            <w:pPr>
              <w:pStyle w:val="tabletext11"/>
              <w:jc w:val="center"/>
              <w:rPr>
                <w:ins w:id="30425" w:author="Author"/>
              </w:rPr>
            </w:pPr>
            <w:ins w:id="30426" w:author="Author">
              <w:r w:rsidRPr="00141443">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2F90C8" w14:textId="77777777" w:rsidR="00D90D80" w:rsidRPr="00141443" w:rsidRDefault="00D90D80" w:rsidP="007E3CC5">
            <w:pPr>
              <w:pStyle w:val="tabletext11"/>
              <w:jc w:val="center"/>
              <w:rPr>
                <w:ins w:id="30427" w:author="Author"/>
              </w:rPr>
            </w:pPr>
            <w:ins w:id="30428" w:author="Author">
              <w:r w:rsidRPr="00141443">
                <w:t>1.39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7D21F1F" w14:textId="77777777" w:rsidR="00D90D80" w:rsidRPr="00141443" w:rsidRDefault="00D90D80" w:rsidP="007E3CC5">
            <w:pPr>
              <w:pStyle w:val="tabletext11"/>
              <w:jc w:val="center"/>
              <w:rPr>
                <w:ins w:id="30429" w:author="Author"/>
              </w:rPr>
            </w:pPr>
            <w:ins w:id="30430" w:author="Author">
              <w:r w:rsidRPr="0014144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0D9A1" w14:textId="77777777" w:rsidR="00D90D80" w:rsidRPr="00141443" w:rsidRDefault="00D90D80" w:rsidP="007E3CC5">
            <w:pPr>
              <w:pStyle w:val="tabletext11"/>
              <w:jc w:val="center"/>
              <w:rPr>
                <w:ins w:id="30431" w:author="Author"/>
              </w:rPr>
            </w:pPr>
            <w:ins w:id="30432" w:author="Author">
              <w:r w:rsidRPr="0014144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A9C882" w14:textId="77777777" w:rsidR="00D90D80" w:rsidRPr="00141443" w:rsidRDefault="00D90D80" w:rsidP="007E3CC5">
            <w:pPr>
              <w:pStyle w:val="tabletext11"/>
              <w:jc w:val="center"/>
              <w:rPr>
                <w:ins w:id="30433" w:author="Author"/>
              </w:rPr>
            </w:pPr>
            <w:ins w:id="30434" w:author="Author">
              <w:r w:rsidRPr="0014144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7E06F6" w14:textId="77777777" w:rsidR="00D90D80" w:rsidRPr="00141443" w:rsidRDefault="00D90D80" w:rsidP="007E3CC5">
            <w:pPr>
              <w:pStyle w:val="tabletext11"/>
              <w:jc w:val="center"/>
              <w:rPr>
                <w:ins w:id="30435" w:author="Author"/>
              </w:rPr>
            </w:pPr>
            <w:ins w:id="30436" w:author="Author">
              <w:r w:rsidRPr="00141443">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DDB5C7" w14:textId="77777777" w:rsidR="00D90D80" w:rsidRPr="00141443" w:rsidRDefault="00D90D80" w:rsidP="007E3CC5">
            <w:pPr>
              <w:pStyle w:val="tabletext11"/>
              <w:jc w:val="center"/>
              <w:rPr>
                <w:ins w:id="30437" w:author="Author"/>
              </w:rPr>
            </w:pPr>
            <w:ins w:id="30438" w:author="Author">
              <w:r w:rsidRPr="00141443">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39365C9" w14:textId="77777777" w:rsidR="00D90D80" w:rsidRPr="00141443" w:rsidRDefault="00D90D80" w:rsidP="007E3CC5">
            <w:pPr>
              <w:pStyle w:val="tabletext11"/>
              <w:jc w:val="center"/>
              <w:rPr>
                <w:ins w:id="30439" w:author="Author"/>
              </w:rPr>
            </w:pPr>
            <w:ins w:id="30440" w:author="Author">
              <w:r w:rsidRPr="00141443">
                <w:t>1.09</w:t>
              </w:r>
            </w:ins>
          </w:p>
        </w:tc>
      </w:tr>
      <w:tr w:rsidR="00D90D80" w:rsidRPr="00141443" w14:paraId="50AF549D" w14:textId="77777777" w:rsidTr="007E3CC5">
        <w:trPr>
          <w:trHeight w:val="190"/>
          <w:ins w:id="30441" w:author="Author"/>
        </w:trPr>
        <w:tc>
          <w:tcPr>
            <w:tcW w:w="200" w:type="dxa"/>
            <w:tcBorders>
              <w:top w:val="single" w:sz="6" w:space="0" w:color="auto"/>
              <w:left w:val="single" w:sz="6" w:space="0" w:color="auto"/>
              <w:bottom w:val="single" w:sz="6" w:space="0" w:color="auto"/>
              <w:right w:val="nil"/>
            </w:tcBorders>
            <w:vAlign w:val="bottom"/>
          </w:tcPr>
          <w:p w14:paraId="4B90CD49" w14:textId="77777777" w:rsidR="00D90D80" w:rsidRPr="00141443" w:rsidRDefault="00D90D80" w:rsidP="007E3CC5">
            <w:pPr>
              <w:pStyle w:val="tabletext11"/>
              <w:jc w:val="right"/>
              <w:rPr>
                <w:ins w:id="30442" w:author="Author"/>
              </w:rPr>
            </w:pPr>
          </w:p>
        </w:tc>
        <w:tc>
          <w:tcPr>
            <w:tcW w:w="1580" w:type="dxa"/>
            <w:tcBorders>
              <w:top w:val="single" w:sz="6" w:space="0" w:color="auto"/>
              <w:left w:val="nil"/>
              <w:bottom w:val="single" w:sz="6" w:space="0" w:color="auto"/>
              <w:right w:val="single" w:sz="6" w:space="0" w:color="auto"/>
            </w:tcBorders>
            <w:vAlign w:val="bottom"/>
            <w:hideMark/>
          </w:tcPr>
          <w:p w14:paraId="0D203979" w14:textId="77777777" w:rsidR="00D90D80" w:rsidRPr="00141443" w:rsidRDefault="00D90D80" w:rsidP="007E3CC5">
            <w:pPr>
              <w:pStyle w:val="tabletext11"/>
              <w:tabs>
                <w:tab w:val="decimal" w:pos="640"/>
              </w:tabs>
              <w:rPr>
                <w:ins w:id="30443" w:author="Author"/>
              </w:rPr>
            </w:pPr>
            <w:ins w:id="30444" w:author="Author">
              <w:r w:rsidRPr="00141443">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849832B" w14:textId="77777777" w:rsidR="00D90D80" w:rsidRPr="00141443" w:rsidRDefault="00D90D80" w:rsidP="007E3CC5">
            <w:pPr>
              <w:pStyle w:val="tabletext11"/>
              <w:jc w:val="center"/>
              <w:rPr>
                <w:ins w:id="30445" w:author="Author"/>
              </w:rPr>
            </w:pPr>
            <w:ins w:id="30446" w:author="Author">
              <w:r w:rsidRPr="00141443">
                <w:t>3.72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39C28B" w14:textId="77777777" w:rsidR="00D90D80" w:rsidRPr="00141443" w:rsidRDefault="00D90D80" w:rsidP="007E3CC5">
            <w:pPr>
              <w:pStyle w:val="tabletext11"/>
              <w:jc w:val="center"/>
              <w:rPr>
                <w:ins w:id="30447" w:author="Author"/>
              </w:rPr>
            </w:pPr>
            <w:ins w:id="30448" w:author="Author">
              <w:r w:rsidRPr="00141443">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E911A1" w14:textId="77777777" w:rsidR="00D90D80" w:rsidRPr="00141443" w:rsidRDefault="00D90D80" w:rsidP="007E3CC5">
            <w:pPr>
              <w:pStyle w:val="tabletext11"/>
              <w:jc w:val="center"/>
              <w:rPr>
                <w:ins w:id="30449" w:author="Author"/>
              </w:rPr>
            </w:pPr>
            <w:ins w:id="30450" w:author="Author">
              <w:r w:rsidRPr="00141443">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56441A" w14:textId="77777777" w:rsidR="00D90D80" w:rsidRPr="00141443" w:rsidRDefault="00D90D80" w:rsidP="007E3CC5">
            <w:pPr>
              <w:pStyle w:val="tabletext11"/>
              <w:jc w:val="center"/>
              <w:rPr>
                <w:ins w:id="30451" w:author="Author"/>
              </w:rPr>
            </w:pPr>
            <w:ins w:id="30452" w:author="Author">
              <w:r w:rsidRPr="00141443">
                <w:t>3.55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7F619B" w14:textId="77777777" w:rsidR="00D90D80" w:rsidRPr="00141443" w:rsidRDefault="00D90D80" w:rsidP="007E3CC5">
            <w:pPr>
              <w:pStyle w:val="tabletext11"/>
              <w:jc w:val="center"/>
              <w:rPr>
                <w:ins w:id="30453" w:author="Author"/>
              </w:rPr>
            </w:pPr>
            <w:ins w:id="30454" w:author="Author">
              <w:r w:rsidRPr="00141443">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D027B7" w14:textId="77777777" w:rsidR="00D90D80" w:rsidRPr="00141443" w:rsidRDefault="00D90D80" w:rsidP="007E3CC5">
            <w:pPr>
              <w:pStyle w:val="tabletext11"/>
              <w:jc w:val="center"/>
              <w:rPr>
                <w:ins w:id="30455" w:author="Author"/>
              </w:rPr>
            </w:pPr>
            <w:ins w:id="30456" w:author="Author">
              <w:r w:rsidRPr="00141443">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057FF" w14:textId="77777777" w:rsidR="00D90D80" w:rsidRPr="00141443" w:rsidRDefault="00D90D80" w:rsidP="007E3CC5">
            <w:pPr>
              <w:pStyle w:val="tabletext11"/>
              <w:jc w:val="center"/>
              <w:rPr>
                <w:ins w:id="30457" w:author="Author"/>
              </w:rPr>
            </w:pPr>
            <w:ins w:id="30458" w:author="Author">
              <w:r w:rsidRPr="00141443">
                <w:t>2.91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C942C" w14:textId="77777777" w:rsidR="00D90D80" w:rsidRPr="00141443" w:rsidRDefault="00D90D80" w:rsidP="007E3CC5">
            <w:pPr>
              <w:pStyle w:val="tabletext11"/>
              <w:jc w:val="center"/>
              <w:rPr>
                <w:ins w:id="30459" w:author="Author"/>
              </w:rPr>
            </w:pPr>
            <w:ins w:id="30460" w:author="Author">
              <w:r w:rsidRPr="00141443">
                <w:t>2.77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1D5835" w14:textId="77777777" w:rsidR="00D90D80" w:rsidRPr="00141443" w:rsidRDefault="00D90D80" w:rsidP="007E3CC5">
            <w:pPr>
              <w:pStyle w:val="tabletext11"/>
              <w:jc w:val="center"/>
              <w:rPr>
                <w:ins w:id="30461" w:author="Author"/>
              </w:rPr>
            </w:pPr>
            <w:ins w:id="30462" w:author="Author">
              <w:r w:rsidRPr="00141443">
                <w:t>2.62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CDB9F4" w14:textId="77777777" w:rsidR="00D90D80" w:rsidRPr="00141443" w:rsidRDefault="00D90D80" w:rsidP="007E3CC5">
            <w:pPr>
              <w:pStyle w:val="tabletext11"/>
              <w:jc w:val="center"/>
              <w:rPr>
                <w:ins w:id="30463" w:author="Author"/>
              </w:rPr>
            </w:pPr>
            <w:ins w:id="30464" w:author="Author">
              <w:r w:rsidRPr="0014144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3912C" w14:textId="77777777" w:rsidR="00D90D80" w:rsidRPr="00141443" w:rsidRDefault="00D90D80" w:rsidP="007E3CC5">
            <w:pPr>
              <w:pStyle w:val="tabletext11"/>
              <w:jc w:val="center"/>
              <w:rPr>
                <w:ins w:id="30465" w:author="Author"/>
              </w:rPr>
            </w:pPr>
            <w:ins w:id="30466" w:author="Author">
              <w:r w:rsidRPr="00141443">
                <w:t>2.34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4FC0F" w14:textId="77777777" w:rsidR="00D90D80" w:rsidRPr="00141443" w:rsidRDefault="00D90D80" w:rsidP="007E3CC5">
            <w:pPr>
              <w:pStyle w:val="tabletext11"/>
              <w:jc w:val="center"/>
              <w:rPr>
                <w:ins w:id="30467" w:author="Author"/>
              </w:rPr>
            </w:pPr>
            <w:ins w:id="30468" w:author="Author">
              <w:r w:rsidRPr="00141443">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069256" w14:textId="77777777" w:rsidR="00D90D80" w:rsidRPr="00141443" w:rsidRDefault="00D90D80" w:rsidP="007E3CC5">
            <w:pPr>
              <w:pStyle w:val="tabletext11"/>
              <w:jc w:val="center"/>
              <w:rPr>
                <w:ins w:id="30469" w:author="Author"/>
              </w:rPr>
            </w:pPr>
            <w:ins w:id="30470" w:author="Author">
              <w:r w:rsidRPr="0014144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289A47" w14:textId="77777777" w:rsidR="00D90D80" w:rsidRPr="00141443" w:rsidRDefault="00D90D80" w:rsidP="007E3CC5">
            <w:pPr>
              <w:pStyle w:val="tabletext11"/>
              <w:jc w:val="center"/>
              <w:rPr>
                <w:ins w:id="30471" w:author="Author"/>
              </w:rPr>
            </w:pPr>
            <w:ins w:id="30472" w:author="Author">
              <w:r w:rsidRPr="0014144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B34FA3" w14:textId="77777777" w:rsidR="00D90D80" w:rsidRPr="00141443" w:rsidRDefault="00D90D80" w:rsidP="007E3CC5">
            <w:pPr>
              <w:pStyle w:val="tabletext11"/>
              <w:jc w:val="center"/>
              <w:rPr>
                <w:ins w:id="30473" w:author="Author"/>
              </w:rPr>
            </w:pPr>
            <w:ins w:id="30474" w:author="Author">
              <w:r w:rsidRPr="0014144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0319C1" w14:textId="77777777" w:rsidR="00D90D80" w:rsidRPr="00141443" w:rsidRDefault="00D90D80" w:rsidP="007E3CC5">
            <w:pPr>
              <w:pStyle w:val="tabletext11"/>
              <w:jc w:val="center"/>
              <w:rPr>
                <w:ins w:id="30475" w:author="Author"/>
              </w:rPr>
            </w:pPr>
            <w:ins w:id="30476" w:author="Author">
              <w:r w:rsidRPr="00141443">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FFA60D" w14:textId="77777777" w:rsidR="00D90D80" w:rsidRPr="00141443" w:rsidRDefault="00D90D80" w:rsidP="007E3CC5">
            <w:pPr>
              <w:pStyle w:val="tabletext11"/>
              <w:jc w:val="center"/>
              <w:rPr>
                <w:ins w:id="30477" w:author="Author"/>
              </w:rPr>
            </w:pPr>
            <w:ins w:id="30478" w:author="Author">
              <w:r w:rsidRPr="0014144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22F9D" w14:textId="77777777" w:rsidR="00D90D80" w:rsidRPr="00141443" w:rsidRDefault="00D90D80" w:rsidP="007E3CC5">
            <w:pPr>
              <w:pStyle w:val="tabletext11"/>
              <w:jc w:val="center"/>
              <w:rPr>
                <w:ins w:id="30479" w:author="Author"/>
              </w:rPr>
            </w:pPr>
            <w:ins w:id="30480" w:author="Author">
              <w:r w:rsidRPr="0014144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993A6" w14:textId="77777777" w:rsidR="00D90D80" w:rsidRPr="00141443" w:rsidRDefault="00D90D80" w:rsidP="007E3CC5">
            <w:pPr>
              <w:pStyle w:val="tabletext11"/>
              <w:jc w:val="center"/>
              <w:rPr>
                <w:ins w:id="30481" w:author="Author"/>
              </w:rPr>
            </w:pPr>
            <w:ins w:id="30482" w:author="Author">
              <w:r w:rsidRPr="0014144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1F336" w14:textId="77777777" w:rsidR="00D90D80" w:rsidRPr="00141443" w:rsidRDefault="00D90D80" w:rsidP="007E3CC5">
            <w:pPr>
              <w:pStyle w:val="tabletext11"/>
              <w:jc w:val="center"/>
              <w:rPr>
                <w:ins w:id="30483" w:author="Author"/>
              </w:rPr>
            </w:pPr>
            <w:ins w:id="30484" w:author="Author">
              <w:r w:rsidRPr="0014144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3C4964" w14:textId="77777777" w:rsidR="00D90D80" w:rsidRPr="00141443" w:rsidRDefault="00D90D80" w:rsidP="007E3CC5">
            <w:pPr>
              <w:pStyle w:val="tabletext11"/>
              <w:jc w:val="center"/>
              <w:rPr>
                <w:ins w:id="30485" w:author="Author"/>
              </w:rPr>
            </w:pPr>
            <w:ins w:id="30486" w:author="Author">
              <w:r w:rsidRPr="0014144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854F3" w14:textId="77777777" w:rsidR="00D90D80" w:rsidRPr="00141443" w:rsidRDefault="00D90D80" w:rsidP="007E3CC5">
            <w:pPr>
              <w:pStyle w:val="tabletext11"/>
              <w:jc w:val="center"/>
              <w:rPr>
                <w:ins w:id="30487" w:author="Author"/>
              </w:rPr>
            </w:pPr>
            <w:ins w:id="30488" w:author="Author">
              <w:r w:rsidRPr="00141443">
                <w:t>1.49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3FBD07" w14:textId="77777777" w:rsidR="00D90D80" w:rsidRPr="00141443" w:rsidRDefault="00D90D80" w:rsidP="007E3CC5">
            <w:pPr>
              <w:pStyle w:val="tabletext11"/>
              <w:jc w:val="center"/>
              <w:rPr>
                <w:ins w:id="30489" w:author="Author"/>
              </w:rPr>
            </w:pPr>
            <w:ins w:id="30490" w:author="Author">
              <w:r w:rsidRPr="00141443">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38BB6" w14:textId="77777777" w:rsidR="00D90D80" w:rsidRPr="00141443" w:rsidRDefault="00D90D80" w:rsidP="007E3CC5">
            <w:pPr>
              <w:pStyle w:val="tabletext11"/>
              <w:jc w:val="center"/>
              <w:rPr>
                <w:ins w:id="30491" w:author="Author"/>
              </w:rPr>
            </w:pPr>
            <w:ins w:id="30492" w:author="Author">
              <w:r w:rsidRPr="0014144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539A9D" w14:textId="77777777" w:rsidR="00D90D80" w:rsidRPr="00141443" w:rsidRDefault="00D90D80" w:rsidP="007E3CC5">
            <w:pPr>
              <w:pStyle w:val="tabletext11"/>
              <w:jc w:val="center"/>
              <w:rPr>
                <w:ins w:id="30493" w:author="Author"/>
              </w:rPr>
            </w:pPr>
            <w:ins w:id="30494" w:author="Author">
              <w:r w:rsidRPr="0014144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5F362D" w14:textId="77777777" w:rsidR="00D90D80" w:rsidRPr="00141443" w:rsidRDefault="00D90D80" w:rsidP="007E3CC5">
            <w:pPr>
              <w:pStyle w:val="tabletext11"/>
              <w:jc w:val="center"/>
              <w:rPr>
                <w:ins w:id="30495" w:author="Author"/>
              </w:rPr>
            </w:pPr>
            <w:ins w:id="30496" w:author="Author">
              <w:r w:rsidRPr="0014144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AE3E95" w14:textId="77777777" w:rsidR="00D90D80" w:rsidRPr="00141443" w:rsidRDefault="00D90D80" w:rsidP="007E3CC5">
            <w:pPr>
              <w:pStyle w:val="tabletext11"/>
              <w:jc w:val="center"/>
              <w:rPr>
                <w:ins w:id="30497" w:author="Author"/>
              </w:rPr>
            </w:pPr>
            <w:ins w:id="30498" w:author="Author">
              <w:r w:rsidRPr="00141443">
                <w:t>1.22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BA3A9A0" w14:textId="77777777" w:rsidR="00D90D80" w:rsidRPr="00141443" w:rsidRDefault="00D90D80" w:rsidP="007E3CC5">
            <w:pPr>
              <w:pStyle w:val="tabletext11"/>
              <w:jc w:val="center"/>
              <w:rPr>
                <w:ins w:id="30499" w:author="Author"/>
              </w:rPr>
            </w:pPr>
            <w:ins w:id="30500" w:author="Author">
              <w:r w:rsidRPr="00141443">
                <w:t>1.17</w:t>
              </w:r>
            </w:ins>
          </w:p>
        </w:tc>
      </w:tr>
      <w:tr w:rsidR="00D90D80" w:rsidRPr="00141443" w14:paraId="4BBDE0D1" w14:textId="77777777" w:rsidTr="007E3CC5">
        <w:trPr>
          <w:trHeight w:val="190"/>
          <w:ins w:id="30501" w:author="Author"/>
        </w:trPr>
        <w:tc>
          <w:tcPr>
            <w:tcW w:w="200" w:type="dxa"/>
            <w:tcBorders>
              <w:top w:val="single" w:sz="6" w:space="0" w:color="auto"/>
              <w:left w:val="single" w:sz="6" w:space="0" w:color="auto"/>
              <w:bottom w:val="single" w:sz="6" w:space="0" w:color="auto"/>
              <w:right w:val="nil"/>
            </w:tcBorders>
            <w:vAlign w:val="bottom"/>
          </w:tcPr>
          <w:p w14:paraId="714DDDAE" w14:textId="77777777" w:rsidR="00D90D80" w:rsidRPr="00141443" w:rsidRDefault="00D90D80" w:rsidP="007E3CC5">
            <w:pPr>
              <w:pStyle w:val="tabletext11"/>
              <w:jc w:val="right"/>
              <w:rPr>
                <w:ins w:id="30502" w:author="Author"/>
              </w:rPr>
            </w:pPr>
          </w:p>
        </w:tc>
        <w:tc>
          <w:tcPr>
            <w:tcW w:w="1580" w:type="dxa"/>
            <w:tcBorders>
              <w:top w:val="single" w:sz="6" w:space="0" w:color="auto"/>
              <w:left w:val="nil"/>
              <w:bottom w:val="single" w:sz="6" w:space="0" w:color="auto"/>
              <w:right w:val="single" w:sz="6" w:space="0" w:color="auto"/>
            </w:tcBorders>
            <w:vAlign w:val="bottom"/>
            <w:hideMark/>
          </w:tcPr>
          <w:p w14:paraId="533E4376" w14:textId="77777777" w:rsidR="00D90D80" w:rsidRPr="00141443" w:rsidRDefault="00D90D80" w:rsidP="007E3CC5">
            <w:pPr>
              <w:pStyle w:val="tabletext11"/>
              <w:tabs>
                <w:tab w:val="decimal" w:pos="640"/>
              </w:tabs>
              <w:rPr>
                <w:ins w:id="30503" w:author="Author"/>
              </w:rPr>
            </w:pPr>
            <w:ins w:id="30504" w:author="Author">
              <w:r w:rsidRPr="00141443">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6AEEB66" w14:textId="77777777" w:rsidR="00D90D80" w:rsidRPr="00141443" w:rsidRDefault="00D90D80" w:rsidP="007E3CC5">
            <w:pPr>
              <w:pStyle w:val="tabletext11"/>
              <w:jc w:val="center"/>
              <w:rPr>
                <w:ins w:id="30505" w:author="Author"/>
              </w:rPr>
            </w:pPr>
            <w:ins w:id="30506" w:author="Author">
              <w:r w:rsidRPr="00141443">
                <w:t>3.94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F896040" w14:textId="77777777" w:rsidR="00D90D80" w:rsidRPr="00141443" w:rsidRDefault="00D90D80" w:rsidP="007E3CC5">
            <w:pPr>
              <w:pStyle w:val="tabletext11"/>
              <w:jc w:val="center"/>
              <w:rPr>
                <w:ins w:id="30507" w:author="Author"/>
              </w:rPr>
            </w:pPr>
            <w:ins w:id="30508" w:author="Author">
              <w:r w:rsidRPr="00141443">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E59EE" w14:textId="77777777" w:rsidR="00D90D80" w:rsidRPr="00141443" w:rsidRDefault="00D90D80" w:rsidP="007E3CC5">
            <w:pPr>
              <w:pStyle w:val="tabletext11"/>
              <w:jc w:val="center"/>
              <w:rPr>
                <w:ins w:id="30509" w:author="Author"/>
              </w:rPr>
            </w:pPr>
            <w:ins w:id="30510" w:author="Author">
              <w:r w:rsidRPr="00141443">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CE1C4" w14:textId="77777777" w:rsidR="00D90D80" w:rsidRPr="00141443" w:rsidRDefault="00D90D80" w:rsidP="007E3CC5">
            <w:pPr>
              <w:pStyle w:val="tabletext11"/>
              <w:jc w:val="center"/>
              <w:rPr>
                <w:ins w:id="30511" w:author="Author"/>
              </w:rPr>
            </w:pPr>
            <w:ins w:id="30512" w:author="Author">
              <w:r w:rsidRPr="00141443">
                <w:t>3.76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3E0208" w14:textId="77777777" w:rsidR="00D90D80" w:rsidRPr="00141443" w:rsidRDefault="00D90D80" w:rsidP="007E3CC5">
            <w:pPr>
              <w:pStyle w:val="tabletext11"/>
              <w:jc w:val="center"/>
              <w:rPr>
                <w:ins w:id="30513" w:author="Author"/>
              </w:rPr>
            </w:pPr>
            <w:ins w:id="30514" w:author="Author">
              <w:r w:rsidRPr="00141443">
                <w:t>3.59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0C0F9" w14:textId="77777777" w:rsidR="00D90D80" w:rsidRPr="00141443" w:rsidRDefault="00D90D80" w:rsidP="007E3CC5">
            <w:pPr>
              <w:pStyle w:val="tabletext11"/>
              <w:jc w:val="center"/>
              <w:rPr>
                <w:ins w:id="30515" w:author="Author"/>
              </w:rPr>
            </w:pPr>
            <w:ins w:id="30516" w:author="Author">
              <w:r w:rsidRPr="00141443">
                <w:t>3.23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80904" w14:textId="77777777" w:rsidR="00D90D80" w:rsidRPr="00141443" w:rsidRDefault="00D90D80" w:rsidP="007E3CC5">
            <w:pPr>
              <w:pStyle w:val="tabletext11"/>
              <w:jc w:val="center"/>
              <w:rPr>
                <w:ins w:id="30517" w:author="Author"/>
              </w:rPr>
            </w:pPr>
            <w:ins w:id="30518" w:author="Author">
              <w:r w:rsidRPr="00141443">
                <w:t>3.08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5EC242" w14:textId="77777777" w:rsidR="00D90D80" w:rsidRPr="00141443" w:rsidRDefault="00D90D80" w:rsidP="007E3CC5">
            <w:pPr>
              <w:pStyle w:val="tabletext11"/>
              <w:jc w:val="center"/>
              <w:rPr>
                <w:ins w:id="30519" w:author="Author"/>
              </w:rPr>
            </w:pPr>
            <w:ins w:id="30520" w:author="Author">
              <w:r w:rsidRPr="00141443">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4F35B8" w14:textId="77777777" w:rsidR="00D90D80" w:rsidRPr="00141443" w:rsidRDefault="00D90D80" w:rsidP="007E3CC5">
            <w:pPr>
              <w:pStyle w:val="tabletext11"/>
              <w:jc w:val="center"/>
              <w:rPr>
                <w:ins w:id="30521" w:author="Author"/>
              </w:rPr>
            </w:pPr>
            <w:ins w:id="30522" w:author="Author">
              <w:r w:rsidRPr="00141443">
                <w:t>2.78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CCA239" w14:textId="77777777" w:rsidR="00D90D80" w:rsidRPr="00141443" w:rsidRDefault="00D90D80" w:rsidP="007E3CC5">
            <w:pPr>
              <w:pStyle w:val="tabletext11"/>
              <w:jc w:val="center"/>
              <w:rPr>
                <w:ins w:id="30523" w:author="Author"/>
              </w:rPr>
            </w:pPr>
            <w:ins w:id="30524" w:author="Author">
              <w:r w:rsidRPr="00141443">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81808" w14:textId="77777777" w:rsidR="00D90D80" w:rsidRPr="00141443" w:rsidRDefault="00D90D80" w:rsidP="007E3CC5">
            <w:pPr>
              <w:pStyle w:val="tabletext11"/>
              <w:jc w:val="center"/>
              <w:rPr>
                <w:ins w:id="30525" w:author="Author"/>
              </w:rPr>
            </w:pPr>
            <w:ins w:id="30526" w:author="Author">
              <w:r w:rsidRPr="0014144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ED502" w14:textId="77777777" w:rsidR="00D90D80" w:rsidRPr="00141443" w:rsidRDefault="00D90D80" w:rsidP="007E3CC5">
            <w:pPr>
              <w:pStyle w:val="tabletext11"/>
              <w:jc w:val="center"/>
              <w:rPr>
                <w:ins w:id="30527" w:author="Author"/>
              </w:rPr>
            </w:pPr>
            <w:ins w:id="30528" w:author="Author">
              <w:r w:rsidRPr="00141443">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E68FF" w14:textId="77777777" w:rsidR="00D90D80" w:rsidRPr="00141443" w:rsidRDefault="00D90D80" w:rsidP="007E3CC5">
            <w:pPr>
              <w:pStyle w:val="tabletext11"/>
              <w:jc w:val="center"/>
              <w:rPr>
                <w:ins w:id="30529" w:author="Author"/>
              </w:rPr>
            </w:pPr>
            <w:ins w:id="30530" w:author="Author">
              <w:r w:rsidRPr="00141443">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ECC1E" w14:textId="77777777" w:rsidR="00D90D80" w:rsidRPr="00141443" w:rsidRDefault="00D90D80" w:rsidP="007E3CC5">
            <w:pPr>
              <w:pStyle w:val="tabletext11"/>
              <w:jc w:val="center"/>
              <w:rPr>
                <w:ins w:id="30531" w:author="Author"/>
              </w:rPr>
            </w:pPr>
            <w:ins w:id="30532" w:author="Author">
              <w:r w:rsidRPr="0014144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394755" w14:textId="77777777" w:rsidR="00D90D80" w:rsidRPr="00141443" w:rsidRDefault="00D90D80" w:rsidP="007E3CC5">
            <w:pPr>
              <w:pStyle w:val="tabletext11"/>
              <w:jc w:val="center"/>
              <w:rPr>
                <w:ins w:id="30533" w:author="Author"/>
              </w:rPr>
            </w:pPr>
            <w:ins w:id="30534" w:author="Author">
              <w:r w:rsidRPr="0014144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7256B4" w14:textId="77777777" w:rsidR="00D90D80" w:rsidRPr="00141443" w:rsidRDefault="00D90D80" w:rsidP="007E3CC5">
            <w:pPr>
              <w:pStyle w:val="tabletext11"/>
              <w:jc w:val="center"/>
              <w:rPr>
                <w:ins w:id="30535" w:author="Author"/>
              </w:rPr>
            </w:pPr>
            <w:ins w:id="30536" w:author="Author">
              <w:r w:rsidRPr="00141443">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751487" w14:textId="77777777" w:rsidR="00D90D80" w:rsidRPr="00141443" w:rsidRDefault="00D90D80" w:rsidP="007E3CC5">
            <w:pPr>
              <w:pStyle w:val="tabletext11"/>
              <w:jc w:val="center"/>
              <w:rPr>
                <w:ins w:id="30537" w:author="Author"/>
              </w:rPr>
            </w:pPr>
            <w:ins w:id="30538" w:author="Author">
              <w:r w:rsidRPr="00141443">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A1506A" w14:textId="77777777" w:rsidR="00D90D80" w:rsidRPr="00141443" w:rsidRDefault="00D90D80" w:rsidP="007E3CC5">
            <w:pPr>
              <w:pStyle w:val="tabletext11"/>
              <w:jc w:val="center"/>
              <w:rPr>
                <w:ins w:id="30539" w:author="Author"/>
              </w:rPr>
            </w:pPr>
            <w:ins w:id="30540" w:author="Author">
              <w:r w:rsidRPr="00141443">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6D662" w14:textId="77777777" w:rsidR="00D90D80" w:rsidRPr="00141443" w:rsidRDefault="00D90D80" w:rsidP="007E3CC5">
            <w:pPr>
              <w:pStyle w:val="tabletext11"/>
              <w:jc w:val="center"/>
              <w:rPr>
                <w:ins w:id="30541" w:author="Author"/>
              </w:rPr>
            </w:pPr>
            <w:ins w:id="30542" w:author="Author">
              <w:r w:rsidRPr="0014144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B72AC" w14:textId="77777777" w:rsidR="00D90D80" w:rsidRPr="00141443" w:rsidRDefault="00D90D80" w:rsidP="007E3CC5">
            <w:pPr>
              <w:pStyle w:val="tabletext11"/>
              <w:jc w:val="center"/>
              <w:rPr>
                <w:ins w:id="30543" w:author="Author"/>
              </w:rPr>
            </w:pPr>
            <w:ins w:id="30544" w:author="Author">
              <w:r w:rsidRPr="00141443">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B211A" w14:textId="77777777" w:rsidR="00D90D80" w:rsidRPr="00141443" w:rsidRDefault="00D90D80" w:rsidP="007E3CC5">
            <w:pPr>
              <w:pStyle w:val="tabletext11"/>
              <w:jc w:val="center"/>
              <w:rPr>
                <w:ins w:id="30545" w:author="Author"/>
              </w:rPr>
            </w:pPr>
            <w:ins w:id="30546" w:author="Author">
              <w:r w:rsidRPr="0014144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11BC82" w14:textId="77777777" w:rsidR="00D90D80" w:rsidRPr="00141443" w:rsidRDefault="00D90D80" w:rsidP="007E3CC5">
            <w:pPr>
              <w:pStyle w:val="tabletext11"/>
              <w:jc w:val="center"/>
              <w:rPr>
                <w:ins w:id="30547" w:author="Author"/>
              </w:rPr>
            </w:pPr>
            <w:ins w:id="30548" w:author="Author">
              <w:r w:rsidRPr="00141443">
                <w:t>1.59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779ADCE" w14:textId="77777777" w:rsidR="00D90D80" w:rsidRPr="00141443" w:rsidRDefault="00D90D80" w:rsidP="007E3CC5">
            <w:pPr>
              <w:pStyle w:val="tabletext11"/>
              <w:jc w:val="center"/>
              <w:rPr>
                <w:ins w:id="30549" w:author="Author"/>
              </w:rPr>
            </w:pPr>
            <w:ins w:id="30550" w:author="Author">
              <w:r w:rsidRPr="0014144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0D84DD" w14:textId="77777777" w:rsidR="00D90D80" w:rsidRPr="00141443" w:rsidRDefault="00D90D80" w:rsidP="007E3CC5">
            <w:pPr>
              <w:pStyle w:val="tabletext11"/>
              <w:jc w:val="center"/>
              <w:rPr>
                <w:ins w:id="30551" w:author="Author"/>
              </w:rPr>
            </w:pPr>
            <w:ins w:id="30552" w:author="Author">
              <w:r w:rsidRPr="0014144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AEE1A2" w14:textId="77777777" w:rsidR="00D90D80" w:rsidRPr="00141443" w:rsidRDefault="00D90D80" w:rsidP="007E3CC5">
            <w:pPr>
              <w:pStyle w:val="tabletext11"/>
              <w:jc w:val="center"/>
              <w:rPr>
                <w:ins w:id="30553" w:author="Author"/>
              </w:rPr>
            </w:pPr>
            <w:ins w:id="30554" w:author="Author">
              <w:r w:rsidRPr="00141443">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12EB66" w14:textId="77777777" w:rsidR="00D90D80" w:rsidRPr="00141443" w:rsidRDefault="00D90D80" w:rsidP="007E3CC5">
            <w:pPr>
              <w:pStyle w:val="tabletext11"/>
              <w:jc w:val="center"/>
              <w:rPr>
                <w:ins w:id="30555" w:author="Author"/>
              </w:rPr>
            </w:pPr>
            <w:ins w:id="30556" w:author="Author">
              <w:r w:rsidRPr="00141443">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DDA975" w14:textId="77777777" w:rsidR="00D90D80" w:rsidRPr="00141443" w:rsidRDefault="00D90D80" w:rsidP="007E3CC5">
            <w:pPr>
              <w:pStyle w:val="tabletext11"/>
              <w:jc w:val="center"/>
              <w:rPr>
                <w:ins w:id="30557" w:author="Author"/>
              </w:rPr>
            </w:pPr>
            <w:ins w:id="30558" w:author="Author">
              <w:r w:rsidRPr="00141443">
                <w:t>1.29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9BABBA8" w14:textId="77777777" w:rsidR="00D90D80" w:rsidRPr="00141443" w:rsidRDefault="00D90D80" w:rsidP="007E3CC5">
            <w:pPr>
              <w:pStyle w:val="tabletext11"/>
              <w:jc w:val="center"/>
              <w:rPr>
                <w:ins w:id="30559" w:author="Author"/>
              </w:rPr>
            </w:pPr>
            <w:ins w:id="30560" w:author="Author">
              <w:r w:rsidRPr="00141443">
                <w:t>1.24</w:t>
              </w:r>
            </w:ins>
          </w:p>
        </w:tc>
      </w:tr>
      <w:tr w:rsidR="00D90D80" w:rsidRPr="00141443" w14:paraId="1717AA9A" w14:textId="77777777" w:rsidTr="007E3CC5">
        <w:trPr>
          <w:trHeight w:val="190"/>
          <w:ins w:id="30561" w:author="Author"/>
        </w:trPr>
        <w:tc>
          <w:tcPr>
            <w:tcW w:w="200" w:type="dxa"/>
            <w:tcBorders>
              <w:top w:val="single" w:sz="6" w:space="0" w:color="auto"/>
              <w:left w:val="single" w:sz="6" w:space="0" w:color="auto"/>
              <w:bottom w:val="single" w:sz="6" w:space="0" w:color="auto"/>
              <w:right w:val="nil"/>
            </w:tcBorders>
            <w:vAlign w:val="bottom"/>
          </w:tcPr>
          <w:p w14:paraId="4E668206" w14:textId="77777777" w:rsidR="00D90D80" w:rsidRPr="00141443" w:rsidRDefault="00D90D80" w:rsidP="007E3CC5">
            <w:pPr>
              <w:pStyle w:val="tabletext11"/>
              <w:jc w:val="right"/>
              <w:rPr>
                <w:ins w:id="30562" w:author="Author"/>
              </w:rPr>
            </w:pPr>
          </w:p>
        </w:tc>
        <w:tc>
          <w:tcPr>
            <w:tcW w:w="1580" w:type="dxa"/>
            <w:tcBorders>
              <w:top w:val="single" w:sz="6" w:space="0" w:color="auto"/>
              <w:left w:val="nil"/>
              <w:bottom w:val="single" w:sz="6" w:space="0" w:color="auto"/>
              <w:right w:val="single" w:sz="6" w:space="0" w:color="auto"/>
            </w:tcBorders>
            <w:vAlign w:val="bottom"/>
            <w:hideMark/>
          </w:tcPr>
          <w:p w14:paraId="4D9700B0" w14:textId="77777777" w:rsidR="00D90D80" w:rsidRPr="00141443" w:rsidRDefault="00D90D80" w:rsidP="007E3CC5">
            <w:pPr>
              <w:pStyle w:val="tabletext11"/>
              <w:tabs>
                <w:tab w:val="decimal" w:pos="640"/>
              </w:tabs>
              <w:rPr>
                <w:ins w:id="30563" w:author="Author"/>
              </w:rPr>
            </w:pPr>
            <w:ins w:id="30564" w:author="Author">
              <w:r w:rsidRPr="00141443">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50237FB" w14:textId="77777777" w:rsidR="00D90D80" w:rsidRPr="00141443" w:rsidRDefault="00D90D80" w:rsidP="007E3CC5">
            <w:pPr>
              <w:pStyle w:val="tabletext11"/>
              <w:jc w:val="center"/>
              <w:rPr>
                <w:ins w:id="30565" w:author="Author"/>
              </w:rPr>
            </w:pPr>
            <w:ins w:id="30566" w:author="Author">
              <w:r w:rsidRPr="00141443">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2A5C12" w14:textId="77777777" w:rsidR="00D90D80" w:rsidRPr="00141443" w:rsidRDefault="00D90D80" w:rsidP="007E3CC5">
            <w:pPr>
              <w:pStyle w:val="tabletext11"/>
              <w:jc w:val="center"/>
              <w:rPr>
                <w:ins w:id="30567" w:author="Author"/>
              </w:rPr>
            </w:pPr>
            <w:ins w:id="30568" w:author="Author">
              <w:r w:rsidRPr="00141443">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1AE7BF" w14:textId="77777777" w:rsidR="00D90D80" w:rsidRPr="00141443" w:rsidRDefault="00D90D80" w:rsidP="007E3CC5">
            <w:pPr>
              <w:pStyle w:val="tabletext11"/>
              <w:jc w:val="center"/>
              <w:rPr>
                <w:ins w:id="30569" w:author="Author"/>
              </w:rPr>
            </w:pPr>
            <w:ins w:id="30570" w:author="Author">
              <w:r w:rsidRPr="00141443">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394F9F" w14:textId="77777777" w:rsidR="00D90D80" w:rsidRPr="00141443" w:rsidRDefault="00D90D80" w:rsidP="007E3CC5">
            <w:pPr>
              <w:pStyle w:val="tabletext11"/>
              <w:jc w:val="center"/>
              <w:rPr>
                <w:ins w:id="30571" w:author="Author"/>
              </w:rPr>
            </w:pPr>
            <w:ins w:id="30572" w:author="Author">
              <w:r w:rsidRPr="00141443">
                <w:t>3.96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05A4E" w14:textId="77777777" w:rsidR="00D90D80" w:rsidRPr="00141443" w:rsidRDefault="00D90D80" w:rsidP="007E3CC5">
            <w:pPr>
              <w:pStyle w:val="tabletext11"/>
              <w:jc w:val="center"/>
              <w:rPr>
                <w:ins w:id="30573" w:author="Author"/>
              </w:rPr>
            </w:pPr>
            <w:ins w:id="30574" w:author="Author">
              <w:r w:rsidRPr="00141443">
                <w:t>3.78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85507C" w14:textId="77777777" w:rsidR="00D90D80" w:rsidRPr="00141443" w:rsidRDefault="00D90D80" w:rsidP="007E3CC5">
            <w:pPr>
              <w:pStyle w:val="tabletext11"/>
              <w:jc w:val="center"/>
              <w:rPr>
                <w:ins w:id="30575" w:author="Author"/>
              </w:rPr>
            </w:pPr>
            <w:ins w:id="30576" w:author="Author">
              <w:r w:rsidRPr="00141443">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D591F" w14:textId="77777777" w:rsidR="00D90D80" w:rsidRPr="00141443" w:rsidRDefault="00D90D80" w:rsidP="007E3CC5">
            <w:pPr>
              <w:pStyle w:val="tabletext11"/>
              <w:jc w:val="center"/>
              <w:rPr>
                <w:ins w:id="30577" w:author="Author"/>
              </w:rPr>
            </w:pPr>
            <w:ins w:id="30578" w:author="Author">
              <w:r w:rsidRPr="00141443">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00DD52" w14:textId="77777777" w:rsidR="00D90D80" w:rsidRPr="00141443" w:rsidRDefault="00D90D80" w:rsidP="007E3CC5">
            <w:pPr>
              <w:pStyle w:val="tabletext11"/>
              <w:jc w:val="center"/>
              <w:rPr>
                <w:ins w:id="30579" w:author="Author"/>
              </w:rPr>
            </w:pPr>
            <w:ins w:id="30580" w:author="Author">
              <w:r w:rsidRPr="00141443">
                <w:t>3.09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74B35" w14:textId="77777777" w:rsidR="00D90D80" w:rsidRPr="00141443" w:rsidRDefault="00D90D80" w:rsidP="007E3CC5">
            <w:pPr>
              <w:pStyle w:val="tabletext11"/>
              <w:jc w:val="center"/>
              <w:rPr>
                <w:ins w:id="30581" w:author="Author"/>
              </w:rPr>
            </w:pPr>
            <w:ins w:id="30582" w:author="Author">
              <w:r w:rsidRPr="00141443">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4D27D7" w14:textId="77777777" w:rsidR="00D90D80" w:rsidRPr="00141443" w:rsidRDefault="00D90D80" w:rsidP="007E3CC5">
            <w:pPr>
              <w:pStyle w:val="tabletext11"/>
              <w:jc w:val="center"/>
              <w:rPr>
                <w:ins w:id="30583" w:author="Author"/>
              </w:rPr>
            </w:pPr>
            <w:ins w:id="30584" w:author="Author">
              <w:r w:rsidRPr="00141443">
                <w:t>2.77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E390D" w14:textId="77777777" w:rsidR="00D90D80" w:rsidRPr="00141443" w:rsidRDefault="00D90D80" w:rsidP="007E3CC5">
            <w:pPr>
              <w:pStyle w:val="tabletext11"/>
              <w:jc w:val="center"/>
              <w:rPr>
                <w:ins w:id="30585" w:author="Author"/>
              </w:rPr>
            </w:pPr>
            <w:ins w:id="30586" w:author="Author">
              <w:r w:rsidRPr="0014144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DF6851" w14:textId="77777777" w:rsidR="00D90D80" w:rsidRPr="00141443" w:rsidRDefault="00D90D80" w:rsidP="007E3CC5">
            <w:pPr>
              <w:pStyle w:val="tabletext11"/>
              <w:jc w:val="center"/>
              <w:rPr>
                <w:ins w:id="30587" w:author="Author"/>
              </w:rPr>
            </w:pPr>
            <w:ins w:id="30588" w:author="Author">
              <w:r w:rsidRPr="00141443">
                <w:t>2.51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18E90" w14:textId="77777777" w:rsidR="00D90D80" w:rsidRPr="00141443" w:rsidRDefault="00D90D80" w:rsidP="007E3CC5">
            <w:pPr>
              <w:pStyle w:val="tabletext11"/>
              <w:jc w:val="center"/>
              <w:rPr>
                <w:ins w:id="30589" w:author="Author"/>
              </w:rPr>
            </w:pPr>
            <w:ins w:id="30590" w:author="Author">
              <w:r w:rsidRPr="0014144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B731CA" w14:textId="77777777" w:rsidR="00D90D80" w:rsidRPr="00141443" w:rsidRDefault="00D90D80" w:rsidP="007E3CC5">
            <w:pPr>
              <w:pStyle w:val="tabletext11"/>
              <w:jc w:val="center"/>
              <w:rPr>
                <w:ins w:id="30591" w:author="Author"/>
              </w:rPr>
            </w:pPr>
            <w:ins w:id="30592" w:author="Author">
              <w:r w:rsidRPr="00141443">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FDC629" w14:textId="77777777" w:rsidR="00D90D80" w:rsidRPr="00141443" w:rsidRDefault="00D90D80" w:rsidP="007E3CC5">
            <w:pPr>
              <w:pStyle w:val="tabletext11"/>
              <w:jc w:val="center"/>
              <w:rPr>
                <w:ins w:id="30593" w:author="Author"/>
              </w:rPr>
            </w:pPr>
            <w:ins w:id="30594" w:author="Author">
              <w:r w:rsidRPr="00141443">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A7DA13" w14:textId="77777777" w:rsidR="00D90D80" w:rsidRPr="00141443" w:rsidRDefault="00D90D80" w:rsidP="007E3CC5">
            <w:pPr>
              <w:pStyle w:val="tabletext11"/>
              <w:jc w:val="center"/>
              <w:rPr>
                <w:ins w:id="30595" w:author="Author"/>
              </w:rPr>
            </w:pPr>
            <w:ins w:id="30596" w:author="Author">
              <w:r w:rsidRPr="00141443">
                <w:t>2.13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65FA2C" w14:textId="77777777" w:rsidR="00D90D80" w:rsidRPr="00141443" w:rsidRDefault="00D90D80" w:rsidP="007E3CC5">
            <w:pPr>
              <w:pStyle w:val="tabletext11"/>
              <w:jc w:val="center"/>
              <w:rPr>
                <w:ins w:id="30597" w:author="Author"/>
              </w:rPr>
            </w:pPr>
            <w:ins w:id="30598" w:author="Author">
              <w:r w:rsidRPr="00141443">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B39B5" w14:textId="77777777" w:rsidR="00D90D80" w:rsidRPr="00141443" w:rsidRDefault="00D90D80" w:rsidP="007E3CC5">
            <w:pPr>
              <w:pStyle w:val="tabletext11"/>
              <w:jc w:val="center"/>
              <w:rPr>
                <w:ins w:id="30599" w:author="Author"/>
              </w:rPr>
            </w:pPr>
            <w:ins w:id="30600" w:author="Author">
              <w:r w:rsidRPr="0014144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1B8C8" w14:textId="77777777" w:rsidR="00D90D80" w:rsidRPr="00141443" w:rsidRDefault="00D90D80" w:rsidP="007E3CC5">
            <w:pPr>
              <w:pStyle w:val="tabletext11"/>
              <w:jc w:val="center"/>
              <w:rPr>
                <w:ins w:id="30601" w:author="Author"/>
              </w:rPr>
            </w:pPr>
            <w:ins w:id="30602" w:author="Author">
              <w:r w:rsidRPr="0014144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ABD61" w14:textId="77777777" w:rsidR="00D90D80" w:rsidRPr="00141443" w:rsidRDefault="00D90D80" w:rsidP="007E3CC5">
            <w:pPr>
              <w:pStyle w:val="tabletext11"/>
              <w:jc w:val="center"/>
              <w:rPr>
                <w:ins w:id="30603" w:author="Author"/>
              </w:rPr>
            </w:pPr>
            <w:ins w:id="30604" w:author="Author">
              <w:r w:rsidRPr="00141443">
                <w:t>1.81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FFB4A" w14:textId="77777777" w:rsidR="00D90D80" w:rsidRPr="00141443" w:rsidRDefault="00D90D80" w:rsidP="007E3CC5">
            <w:pPr>
              <w:pStyle w:val="tabletext11"/>
              <w:jc w:val="center"/>
              <w:rPr>
                <w:ins w:id="30605" w:author="Author"/>
              </w:rPr>
            </w:pPr>
            <w:ins w:id="30606" w:author="Author">
              <w:r w:rsidRPr="00141443">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5849E8" w14:textId="77777777" w:rsidR="00D90D80" w:rsidRPr="00141443" w:rsidRDefault="00D90D80" w:rsidP="007E3CC5">
            <w:pPr>
              <w:pStyle w:val="tabletext11"/>
              <w:jc w:val="center"/>
              <w:rPr>
                <w:ins w:id="30607" w:author="Author"/>
              </w:rPr>
            </w:pPr>
            <w:ins w:id="30608" w:author="Author">
              <w:r w:rsidRPr="00141443">
                <w:t>1.67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B182538" w14:textId="77777777" w:rsidR="00D90D80" w:rsidRPr="00141443" w:rsidRDefault="00D90D80" w:rsidP="007E3CC5">
            <w:pPr>
              <w:pStyle w:val="tabletext11"/>
              <w:jc w:val="center"/>
              <w:rPr>
                <w:ins w:id="30609" w:author="Author"/>
              </w:rPr>
            </w:pPr>
            <w:ins w:id="30610" w:author="Author">
              <w:r w:rsidRPr="00141443">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58AA50" w14:textId="77777777" w:rsidR="00D90D80" w:rsidRPr="00141443" w:rsidRDefault="00D90D80" w:rsidP="007E3CC5">
            <w:pPr>
              <w:pStyle w:val="tabletext11"/>
              <w:jc w:val="center"/>
              <w:rPr>
                <w:ins w:id="30611" w:author="Author"/>
              </w:rPr>
            </w:pPr>
            <w:ins w:id="30612" w:author="Author">
              <w:r w:rsidRPr="0014144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A9828" w14:textId="77777777" w:rsidR="00D90D80" w:rsidRPr="00141443" w:rsidRDefault="00D90D80" w:rsidP="007E3CC5">
            <w:pPr>
              <w:pStyle w:val="tabletext11"/>
              <w:jc w:val="center"/>
              <w:rPr>
                <w:ins w:id="30613" w:author="Author"/>
              </w:rPr>
            </w:pPr>
            <w:ins w:id="30614"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FBE8E2" w14:textId="77777777" w:rsidR="00D90D80" w:rsidRPr="00141443" w:rsidRDefault="00D90D80" w:rsidP="007E3CC5">
            <w:pPr>
              <w:pStyle w:val="tabletext11"/>
              <w:jc w:val="center"/>
              <w:rPr>
                <w:ins w:id="30615" w:author="Author"/>
              </w:rPr>
            </w:pPr>
            <w:ins w:id="30616" w:author="Author">
              <w:r w:rsidRPr="0014144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220257" w14:textId="77777777" w:rsidR="00D90D80" w:rsidRPr="00141443" w:rsidRDefault="00D90D80" w:rsidP="007E3CC5">
            <w:pPr>
              <w:pStyle w:val="tabletext11"/>
              <w:jc w:val="center"/>
              <w:rPr>
                <w:ins w:id="30617" w:author="Author"/>
              </w:rPr>
            </w:pPr>
            <w:ins w:id="30618" w:author="Author">
              <w:r w:rsidRPr="00141443">
                <w:t>1.36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5C08E16" w14:textId="77777777" w:rsidR="00D90D80" w:rsidRPr="00141443" w:rsidRDefault="00D90D80" w:rsidP="007E3CC5">
            <w:pPr>
              <w:pStyle w:val="tabletext11"/>
              <w:jc w:val="center"/>
              <w:rPr>
                <w:ins w:id="30619" w:author="Author"/>
              </w:rPr>
            </w:pPr>
            <w:ins w:id="30620" w:author="Author">
              <w:r w:rsidRPr="00141443">
                <w:t>1.31</w:t>
              </w:r>
            </w:ins>
          </w:p>
        </w:tc>
      </w:tr>
      <w:tr w:rsidR="00D90D80" w:rsidRPr="00141443" w14:paraId="48933E93" w14:textId="77777777" w:rsidTr="007E3CC5">
        <w:trPr>
          <w:trHeight w:val="190"/>
          <w:ins w:id="30621" w:author="Author"/>
        </w:trPr>
        <w:tc>
          <w:tcPr>
            <w:tcW w:w="200" w:type="dxa"/>
            <w:tcBorders>
              <w:top w:val="single" w:sz="6" w:space="0" w:color="auto"/>
              <w:left w:val="single" w:sz="6" w:space="0" w:color="auto"/>
              <w:bottom w:val="single" w:sz="6" w:space="0" w:color="auto"/>
              <w:right w:val="nil"/>
            </w:tcBorders>
            <w:vAlign w:val="bottom"/>
          </w:tcPr>
          <w:p w14:paraId="01F889CD" w14:textId="77777777" w:rsidR="00D90D80" w:rsidRPr="00141443" w:rsidRDefault="00D90D80" w:rsidP="007E3CC5">
            <w:pPr>
              <w:pStyle w:val="tabletext11"/>
              <w:jc w:val="right"/>
              <w:rPr>
                <w:ins w:id="30622" w:author="Author"/>
              </w:rPr>
            </w:pPr>
          </w:p>
        </w:tc>
        <w:tc>
          <w:tcPr>
            <w:tcW w:w="1580" w:type="dxa"/>
            <w:tcBorders>
              <w:top w:val="single" w:sz="6" w:space="0" w:color="auto"/>
              <w:left w:val="nil"/>
              <w:bottom w:val="single" w:sz="6" w:space="0" w:color="auto"/>
              <w:right w:val="single" w:sz="6" w:space="0" w:color="auto"/>
            </w:tcBorders>
            <w:vAlign w:val="bottom"/>
            <w:hideMark/>
          </w:tcPr>
          <w:p w14:paraId="36CB2543" w14:textId="77777777" w:rsidR="00D90D80" w:rsidRPr="00141443" w:rsidRDefault="00D90D80" w:rsidP="007E3CC5">
            <w:pPr>
              <w:pStyle w:val="tabletext11"/>
              <w:tabs>
                <w:tab w:val="decimal" w:pos="640"/>
              </w:tabs>
              <w:rPr>
                <w:ins w:id="30623" w:author="Author"/>
              </w:rPr>
            </w:pPr>
            <w:ins w:id="30624" w:author="Author">
              <w:r w:rsidRPr="00141443">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614021" w14:textId="77777777" w:rsidR="00D90D80" w:rsidRPr="00141443" w:rsidRDefault="00D90D80" w:rsidP="007E3CC5">
            <w:pPr>
              <w:pStyle w:val="tabletext11"/>
              <w:jc w:val="center"/>
              <w:rPr>
                <w:ins w:id="30625" w:author="Author"/>
              </w:rPr>
            </w:pPr>
            <w:ins w:id="30626" w:author="Author">
              <w:r w:rsidRPr="00141443">
                <w:t>4.34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FE5F2B9" w14:textId="77777777" w:rsidR="00D90D80" w:rsidRPr="00141443" w:rsidRDefault="00D90D80" w:rsidP="007E3CC5">
            <w:pPr>
              <w:pStyle w:val="tabletext11"/>
              <w:jc w:val="center"/>
              <w:rPr>
                <w:ins w:id="30627" w:author="Author"/>
              </w:rPr>
            </w:pPr>
            <w:ins w:id="30628" w:author="Author">
              <w:r w:rsidRPr="00141443">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DA103" w14:textId="77777777" w:rsidR="00D90D80" w:rsidRPr="00141443" w:rsidRDefault="00D90D80" w:rsidP="007E3CC5">
            <w:pPr>
              <w:pStyle w:val="tabletext11"/>
              <w:jc w:val="center"/>
              <w:rPr>
                <w:ins w:id="30629" w:author="Author"/>
              </w:rPr>
            </w:pPr>
            <w:ins w:id="30630" w:author="Author">
              <w:r w:rsidRPr="00141443">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36C908" w14:textId="77777777" w:rsidR="00D90D80" w:rsidRPr="00141443" w:rsidRDefault="00D90D80" w:rsidP="007E3CC5">
            <w:pPr>
              <w:pStyle w:val="tabletext11"/>
              <w:jc w:val="center"/>
              <w:rPr>
                <w:ins w:id="30631" w:author="Author"/>
              </w:rPr>
            </w:pPr>
            <w:ins w:id="30632" w:author="Author">
              <w:r w:rsidRPr="00141443">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CB02B0" w14:textId="77777777" w:rsidR="00D90D80" w:rsidRPr="00141443" w:rsidRDefault="00D90D80" w:rsidP="007E3CC5">
            <w:pPr>
              <w:pStyle w:val="tabletext11"/>
              <w:jc w:val="center"/>
              <w:rPr>
                <w:ins w:id="30633" w:author="Author"/>
              </w:rPr>
            </w:pPr>
            <w:ins w:id="30634" w:author="Author">
              <w:r w:rsidRPr="00141443">
                <w:t>3.95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32D80E" w14:textId="77777777" w:rsidR="00D90D80" w:rsidRPr="00141443" w:rsidRDefault="00D90D80" w:rsidP="007E3CC5">
            <w:pPr>
              <w:pStyle w:val="tabletext11"/>
              <w:jc w:val="center"/>
              <w:rPr>
                <w:ins w:id="30635" w:author="Author"/>
              </w:rPr>
            </w:pPr>
            <w:ins w:id="30636" w:author="Author">
              <w:r w:rsidRPr="00141443">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975AD2" w14:textId="77777777" w:rsidR="00D90D80" w:rsidRPr="00141443" w:rsidRDefault="00D90D80" w:rsidP="007E3CC5">
            <w:pPr>
              <w:pStyle w:val="tabletext11"/>
              <w:jc w:val="center"/>
              <w:rPr>
                <w:ins w:id="30637" w:author="Author"/>
              </w:rPr>
            </w:pPr>
            <w:ins w:id="30638" w:author="Author">
              <w:r w:rsidRPr="00141443">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3D394" w14:textId="77777777" w:rsidR="00D90D80" w:rsidRPr="00141443" w:rsidRDefault="00D90D80" w:rsidP="007E3CC5">
            <w:pPr>
              <w:pStyle w:val="tabletext11"/>
              <w:jc w:val="center"/>
              <w:rPr>
                <w:ins w:id="30639" w:author="Author"/>
              </w:rPr>
            </w:pPr>
            <w:ins w:id="30640" w:author="Author">
              <w:r w:rsidRPr="00141443">
                <w:t>3.23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588B76" w14:textId="77777777" w:rsidR="00D90D80" w:rsidRPr="00141443" w:rsidRDefault="00D90D80" w:rsidP="007E3CC5">
            <w:pPr>
              <w:pStyle w:val="tabletext11"/>
              <w:jc w:val="center"/>
              <w:rPr>
                <w:ins w:id="30641" w:author="Author"/>
              </w:rPr>
            </w:pPr>
            <w:ins w:id="30642" w:author="Author">
              <w:r w:rsidRPr="00141443">
                <w:t>3.07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B1EA2" w14:textId="77777777" w:rsidR="00D90D80" w:rsidRPr="00141443" w:rsidRDefault="00D90D80" w:rsidP="007E3CC5">
            <w:pPr>
              <w:pStyle w:val="tabletext11"/>
              <w:jc w:val="center"/>
              <w:rPr>
                <w:ins w:id="30643" w:author="Author"/>
              </w:rPr>
            </w:pPr>
            <w:ins w:id="30644" w:author="Author">
              <w:r w:rsidRPr="00141443">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0314ED" w14:textId="77777777" w:rsidR="00D90D80" w:rsidRPr="00141443" w:rsidRDefault="00D90D80" w:rsidP="007E3CC5">
            <w:pPr>
              <w:pStyle w:val="tabletext11"/>
              <w:jc w:val="center"/>
              <w:rPr>
                <w:ins w:id="30645" w:author="Author"/>
              </w:rPr>
            </w:pPr>
            <w:ins w:id="30646" w:author="Author">
              <w:r w:rsidRPr="00141443">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46AD66" w14:textId="77777777" w:rsidR="00D90D80" w:rsidRPr="00141443" w:rsidRDefault="00D90D80" w:rsidP="007E3CC5">
            <w:pPr>
              <w:pStyle w:val="tabletext11"/>
              <w:jc w:val="center"/>
              <w:rPr>
                <w:ins w:id="30647" w:author="Author"/>
              </w:rPr>
            </w:pPr>
            <w:ins w:id="30648" w:author="Author">
              <w:r w:rsidRPr="00141443">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771213" w14:textId="77777777" w:rsidR="00D90D80" w:rsidRPr="00141443" w:rsidRDefault="00D90D80" w:rsidP="007E3CC5">
            <w:pPr>
              <w:pStyle w:val="tabletext11"/>
              <w:jc w:val="center"/>
              <w:rPr>
                <w:ins w:id="30649" w:author="Author"/>
              </w:rPr>
            </w:pPr>
            <w:ins w:id="30650" w:author="Author">
              <w:r w:rsidRPr="00141443">
                <w:t>2.52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FD2BA8" w14:textId="77777777" w:rsidR="00D90D80" w:rsidRPr="00141443" w:rsidRDefault="00D90D80" w:rsidP="007E3CC5">
            <w:pPr>
              <w:pStyle w:val="tabletext11"/>
              <w:jc w:val="center"/>
              <w:rPr>
                <w:ins w:id="30651" w:author="Author"/>
              </w:rPr>
            </w:pPr>
            <w:ins w:id="30652" w:author="Author">
              <w:r w:rsidRPr="00141443">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0B42F" w14:textId="77777777" w:rsidR="00D90D80" w:rsidRPr="00141443" w:rsidRDefault="00D90D80" w:rsidP="007E3CC5">
            <w:pPr>
              <w:pStyle w:val="tabletext11"/>
              <w:jc w:val="center"/>
              <w:rPr>
                <w:ins w:id="30653" w:author="Author"/>
              </w:rPr>
            </w:pPr>
            <w:ins w:id="30654" w:author="Author">
              <w:r w:rsidRPr="0014144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D34FB" w14:textId="77777777" w:rsidR="00D90D80" w:rsidRPr="00141443" w:rsidRDefault="00D90D80" w:rsidP="007E3CC5">
            <w:pPr>
              <w:pStyle w:val="tabletext11"/>
              <w:jc w:val="center"/>
              <w:rPr>
                <w:ins w:id="30655" w:author="Author"/>
              </w:rPr>
            </w:pPr>
            <w:ins w:id="30656" w:author="Author">
              <w:r w:rsidRPr="00141443">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366D16" w14:textId="77777777" w:rsidR="00D90D80" w:rsidRPr="00141443" w:rsidRDefault="00D90D80" w:rsidP="007E3CC5">
            <w:pPr>
              <w:pStyle w:val="tabletext11"/>
              <w:jc w:val="center"/>
              <w:rPr>
                <w:ins w:id="30657" w:author="Author"/>
              </w:rPr>
            </w:pPr>
            <w:ins w:id="30658" w:author="Author">
              <w:r w:rsidRPr="00141443">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0387AF" w14:textId="77777777" w:rsidR="00D90D80" w:rsidRPr="00141443" w:rsidRDefault="00D90D80" w:rsidP="007E3CC5">
            <w:pPr>
              <w:pStyle w:val="tabletext11"/>
              <w:jc w:val="center"/>
              <w:rPr>
                <w:ins w:id="30659" w:author="Author"/>
              </w:rPr>
            </w:pPr>
            <w:ins w:id="30660" w:author="Author">
              <w:r w:rsidRPr="00141443">
                <w:t>2.06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79223C" w14:textId="77777777" w:rsidR="00D90D80" w:rsidRPr="00141443" w:rsidRDefault="00D90D80" w:rsidP="007E3CC5">
            <w:pPr>
              <w:pStyle w:val="tabletext11"/>
              <w:jc w:val="center"/>
              <w:rPr>
                <w:ins w:id="30661" w:author="Author"/>
              </w:rPr>
            </w:pPr>
            <w:ins w:id="30662" w:author="Author">
              <w:r w:rsidRPr="00141443">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341F9" w14:textId="77777777" w:rsidR="00D90D80" w:rsidRPr="00141443" w:rsidRDefault="00D90D80" w:rsidP="007E3CC5">
            <w:pPr>
              <w:pStyle w:val="tabletext11"/>
              <w:jc w:val="center"/>
              <w:rPr>
                <w:ins w:id="30663" w:author="Author"/>
              </w:rPr>
            </w:pPr>
            <w:ins w:id="30664" w:author="Author">
              <w:r w:rsidRPr="0014144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6AFC4" w14:textId="77777777" w:rsidR="00D90D80" w:rsidRPr="00141443" w:rsidRDefault="00D90D80" w:rsidP="007E3CC5">
            <w:pPr>
              <w:pStyle w:val="tabletext11"/>
              <w:jc w:val="center"/>
              <w:rPr>
                <w:ins w:id="30665" w:author="Author"/>
              </w:rPr>
            </w:pPr>
            <w:ins w:id="30666" w:author="Author">
              <w:r w:rsidRPr="00141443">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B1E8E4" w14:textId="77777777" w:rsidR="00D90D80" w:rsidRPr="00141443" w:rsidRDefault="00D90D80" w:rsidP="007E3CC5">
            <w:pPr>
              <w:pStyle w:val="tabletext11"/>
              <w:jc w:val="center"/>
              <w:rPr>
                <w:ins w:id="30667" w:author="Author"/>
              </w:rPr>
            </w:pPr>
            <w:ins w:id="30668" w:author="Author">
              <w:r w:rsidRPr="00141443">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34041E1" w14:textId="77777777" w:rsidR="00D90D80" w:rsidRPr="00141443" w:rsidRDefault="00D90D80" w:rsidP="007E3CC5">
            <w:pPr>
              <w:pStyle w:val="tabletext11"/>
              <w:jc w:val="center"/>
              <w:rPr>
                <w:ins w:id="30669" w:author="Author"/>
              </w:rPr>
            </w:pPr>
            <w:ins w:id="30670" w:author="Author">
              <w:r w:rsidRPr="00141443">
                <w:t>1.68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C206A" w14:textId="77777777" w:rsidR="00D90D80" w:rsidRPr="00141443" w:rsidRDefault="00D90D80" w:rsidP="007E3CC5">
            <w:pPr>
              <w:pStyle w:val="tabletext11"/>
              <w:jc w:val="center"/>
              <w:rPr>
                <w:ins w:id="30671" w:author="Author"/>
              </w:rPr>
            </w:pPr>
            <w:ins w:id="30672" w:author="Author">
              <w:r w:rsidRPr="0014144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46DE2" w14:textId="77777777" w:rsidR="00D90D80" w:rsidRPr="00141443" w:rsidRDefault="00D90D80" w:rsidP="007E3CC5">
            <w:pPr>
              <w:pStyle w:val="tabletext11"/>
              <w:jc w:val="center"/>
              <w:rPr>
                <w:ins w:id="30673" w:author="Author"/>
              </w:rPr>
            </w:pPr>
            <w:ins w:id="30674" w:author="Author">
              <w:r w:rsidRPr="0014144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5835BD" w14:textId="77777777" w:rsidR="00D90D80" w:rsidRPr="00141443" w:rsidRDefault="00D90D80" w:rsidP="007E3CC5">
            <w:pPr>
              <w:pStyle w:val="tabletext11"/>
              <w:jc w:val="center"/>
              <w:rPr>
                <w:ins w:id="30675" w:author="Author"/>
              </w:rPr>
            </w:pPr>
            <w:ins w:id="30676" w:author="Author">
              <w:r w:rsidRPr="0014144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28E2C" w14:textId="77777777" w:rsidR="00D90D80" w:rsidRPr="00141443" w:rsidRDefault="00D90D80" w:rsidP="007E3CC5">
            <w:pPr>
              <w:pStyle w:val="tabletext11"/>
              <w:jc w:val="center"/>
              <w:rPr>
                <w:ins w:id="30677" w:author="Author"/>
              </w:rPr>
            </w:pPr>
            <w:ins w:id="30678" w:author="Author">
              <w:r w:rsidRPr="00141443">
                <w:t>1.42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5E4E0DC" w14:textId="77777777" w:rsidR="00D90D80" w:rsidRPr="00141443" w:rsidRDefault="00D90D80" w:rsidP="007E3CC5">
            <w:pPr>
              <w:pStyle w:val="tabletext11"/>
              <w:jc w:val="center"/>
              <w:rPr>
                <w:ins w:id="30679" w:author="Author"/>
              </w:rPr>
            </w:pPr>
            <w:ins w:id="30680" w:author="Author">
              <w:r w:rsidRPr="00141443">
                <w:t>1.37</w:t>
              </w:r>
            </w:ins>
          </w:p>
        </w:tc>
      </w:tr>
    </w:tbl>
    <w:p w14:paraId="53D46165" w14:textId="77777777" w:rsidR="00D90D80" w:rsidRPr="00141443" w:rsidRDefault="00D90D80" w:rsidP="00D90D80">
      <w:pPr>
        <w:pStyle w:val="tablecaption"/>
        <w:rPr>
          <w:ins w:id="30681" w:author="Author"/>
          <w:b w:val="0"/>
        </w:rPr>
      </w:pPr>
      <w:ins w:id="30682" w:author="Author">
        <w:r w:rsidRPr="00141443">
          <w:t>Table 301.C.2.b.(3) All Other Vehicles Vehicle Value Factors – Other Than Collision With Actual Cash Value Rating</w:t>
        </w:r>
      </w:ins>
    </w:p>
    <w:p w14:paraId="15A95149" w14:textId="77777777" w:rsidR="00D90D80" w:rsidRPr="00141443" w:rsidDel="00803B91" w:rsidRDefault="00D90D80">
      <w:pPr>
        <w:pStyle w:val="isonormal"/>
        <w:rPr>
          <w:ins w:id="30683" w:author="Author"/>
          <w:del w:id="30684" w:author="Author"/>
        </w:rPr>
        <w:sectPr w:rsidR="00D90D80" w:rsidRPr="00141443" w:rsidDel="00803B91" w:rsidSect="00362D62">
          <w:headerReference w:type="default" r:id="rId13"/>
          <w:footerReference w:type="default" r:id="rId14"/>
          <w:pgSz w:w="15840" w:h="12240" w:orient="landscape"/>
          <w:pgMar w:top="1520" w:right="980" w:bottom="1720" w:left="980" w:header="1000" w:footer="840" w:gutter="0"/>
          <w:cols w:space="720"/>
          <w:docGrid w:linePitch="326"/>
          <w:sectPrChange w:id="30685" w:author="Author">
            <w:sectPr w:rsidR="00D90D80" w:rsidRPr="00141443" w:rsidDel="00803B91" w:rsidSect="00362D62">
              <w:pgMar w:top="1735" w:right="960" w:bottom="1560" w:left="1200" w:header="575" w:footer="480" w:gutter="0"/>
              <w:docGrid w:linePitch="0"/>
            </w:sectPr>
          </w:sectPrChange>
        </w:sectPr>
        <w:pPrChange w:id="30686" w:author="Author">
          <w:pPr>
            <w:overflowPunct/>
            <w:autoSpaceDE/>
            <w:autoSpaceDN/>
            <w:adjustRightInd/>
            <w:spacing w:before="0" w:line="240" w:lineRule="auto"/>
            <w:jc w:val="left"/>
          </w:pPr>
        </w:pPrChange>
      </w:pPr>
    </w:p>
    <w:p w14:paraId="1BA01F16" w14:textId="77777777" w:rsidR="00D90D80" w:rsidRPr="00141443" w:rsidRDefault="00D90D80" w:rsidP="00D90D80">
      <w:pPr>
        <w:pStyle w:val="isonormal"/>
      </w:pPr>
    </w:p>
    <w:p w14:paraId="68D53FFE" w14:textId="77777777" w:rsidR="00D90D80" w:rsidRPr="00141443" w:rsidRDefault="00D90D80" w:rsidP="00D90D80">
      <w:pPr>
        <w:pStyle w:val="blocktext1"/>
        <w:rPr>
          <w:ins w:id="30687" w:author="Author"/>
        </w:rPr>
      </w:pPr>
      <w:ins w:id="30688" w:author="Author">
        <w:r w:rsidRPr="00141443">
          <w:t xml:space="preserve">Paragraph </w:t>
        </w:r>
        <w:r w:rsidRPr="00141443">
          <w:rPr>
            <w:b/>
          </w:rPr>
          <w:t>D.1.b.</w:t>
        </w:r>
        <w:r w:rsidRPr="00141443">
          <w:t xml:space="preserve"> is replaced by the following:</w:t>
        </w:r>
      </w:ins>
    </w:p>
    <w:p w14:paraId="5804EB88" w14:textId="77777777" w:rsidR="00D90D80" w:rsidRPr="00141443" w:rsidRDefault="00D90D80" w:rsidP="00D90D80">
      <w:pPr>
        <w:pStyle w:val="outlinehd2"/>
      </w:pPr>
      <w:ins w:id="30689" w:author="Author">
        <w:r w:rsidRPr="00141443">
          <w:tab/>
          <w:t>D.</w:t>
        </w:r>
        <w:r w:rsidRPr="00141443">
          <w:tab/>
          <w:t>Liability Factors</w:t>
        </w:r>
      </w:ins>
    </w:p>
    <w:p w14:paraId="4FCCAEB3" w14:textId="77777777" w:rsidR="00D90D80" w:rsidRPr="00141443" w:rsidRDefault="00D90D80" w:rsidP="00D90D80">
      <w:pPr>
        <w:pStyle w:val="outlinehd3"/>
        <w:rPr>
          <w:ins w:id="30690" w:author="Author"/>
        </w:rPr>
      </w:pPr>
      <w:ins w:id="30691" w:author="Author">
        <w:r w:rsidRPr="00141443">
          <w:rPr>
            <w:bCs/>
          </w:rPr>
          <w:tab/>
          <w:t>1.</w:t>
        </w:r>
        <w:r w:rsidRPr="00141443">
          <w:rPr>
            <w:bCs/>
          </w:rPr>
          <w:tab/>
        </w:r>
        <w:r w:rsidRPr="00141443">
          <w:t>Liability Original Cost New Factors</w:t>
        </w:r>
      </w:ins>
    </w:p>
    <w:p w14:paraId="7A56F140" w14:textId="77777777" w:rsidR="00D90D80" w:rsidRPr="00141443" w:rsidRDefault="00D90D80" w:rsidP="00D90D80">
      <w:pPr>
        <w:pStyle w:val="outlinehd4"/>
      </w:pPr>
      <w:ins w:id="30692" w:author="Author">
        <w:r w:rsidRPr="00141443">
          <w:tab/>
          <w:t>b.</w:t>
        </w:r>
        <w:r w:rsidRPr="00141443">
          <w:tab/>
          <w:t>Original Cost New Factors</w:t>
        </w:r>
      </w:ins>
    </w:p>
    <w:p w14:paraId="7472177D" w14:textId="77777777" w:rsidR="00D90D80" w:rsidRPr="00141443" w:rsidRDefault="00D90D80" w:rsidP="00D90D80">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D90D80" w:rsidRPr="00141443" w14:paraId="49A1CA8E" w14:textId="77777777" w:rsidTr="007E3CC5">
        <w:trPr>
          <w:cantSplit/>
          <w:trHeight w:val="190"/>
          <w:ins w:id="30693" w:author="Author"/>
        </w:trPr>
        <w:tc>
          <w:tcPr>
            <w:tcW w:w="200" w:type="dxa"/>
            <w:tcBorders>
              <w:right w:val="single" w:sz="6" w:space="0" w:color="auto"/>
            </w:tcBorders>
            <w:shd w:val="clear" w:color="auto" w:fill="auto"/>
          </w:tcPr>
          <w:p w14:paraId="57FBFE56" w14:textId="77777777" w:rsidR="00D90D80" w:rsidRPr="00141443" w:rsidRDefault="00D90D80" w:rsidP="007E3CC5">
            <w:pPr>
              <w:pStyle w:val="tablehead"/>
              <w:rPr>
                <w:ins w:id="30694"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795900AE" w14:textId="77777777" w:rsidR="00D90D80" w:rsidRPr="00141443" w:rsidRDefault="00D90D80" w:rsidP="007E3CC5">
            <w:pPr>
              <w:pStyle w:val="tablehead"/>
              <w:rPr>
                <w:ins w:id="30695" w:author="Author"/>
              </w:rPr>
            </w:pPr>
            <w:ins w:id="30696" w:author="Author">
              <w:r w:rsidRPr="00141443">
                <w:t xml:space="preserve">Price Bracket </w:t>
              </w:r>
              <w:r w:rsidRPr="00141443">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667C1270" w14:textId="77777777" w:rsidR="00D90D80" w:rsidRPr="00141443" w:rsidRDefault="00D90D80" w:rsidP="007E3CC5">
            <w:pPr>
              <w:pStyle w:val="tablehead"/>
              <w:rPr>
                <w:ins w:id="30697" w:author="Author"/>
              </w:rPr>
            </w:pPr>
            <w:ins w:id="30698" w:author="Author">
              <w:r w:rsidRPr="00141443">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0DC3D03" w14:textId="77777777" w:rsidR="00D90D80" w:rsidRPr="00141443" w:rsidRDefault="00D90D80" w:rsidP="007E3CC5">
            <w:pPr>
              <w:pStyle w:val="tablehead"/>
              <w:rPr>
                <w:ins w:id="30699" w:author="Author"/>
              </w:rPr>
            </w:pPr>
            <w:ins w:id="30700" w:author="Author">
              <w:r w:rsidRPr="00141443">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5C1D6C43" w14:textId="77777777" w:rsidR="00D90D80" w:rsidRPr="00141443" w:rsidRDefault="00D90D80" w:rsidP="007E3CC5">
            <w:pPr>
              <w:pStyle w:val="tablehead"/>
              <w:rPr>
                <w:ins w:id="30701" w:author="Author"/>
              </w:rPr>
            </w:pPr>
            <w:ins w:id="30702" w:author="Author">
              <w:r w:rsidRPr="00141443">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6FCF2DD0" w14:textId="77777777" w:rsidR="00D90D80" w:rsidRPr="00141443" w:rsidRDefault="00D90D80" w:rsidP="007E3CC5">
            <w:pPr>
              <w:pStyle w:val="tablehead"/>
              <w:rPr>
                <w:ins w:id="30703" w:author="Author"/>
              </w:rPr>
            </w:pPr>
            <w:ins w:id="30704" w:author="Author">
              <w:r w:rsidRPr="00141443">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A1D7ED8" w14:textId="77777777" w:rsidR="00D90D80" w:rsidRPr="00141443" w:rsidRDefault="00D90D80" w:rsidP="007E3CC5">
            <w:pPr>
              <w:pStyle w:val="tablehead"/>
              <w:rPr>
                <w:ins w:id="30705" w:author="Author"/>
              </w:rPr>
            </w:pPr>
            <w:ins w:id="30706" w:author="Author">
              <w:r w:rsidRPr="00141443">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8980F17" w14:textId="77777777" w:rsidR="00D90D80" w:rsidRPr="00141443" w:rsidRDefault="00D90D80" w:rsidP="007E3CC5">
            <w:pPr>
              <w:pStyle w:val="tablehead"/>
              <w:rPr>
                <w:ins w:id="30707" w:author="Author"/>
              </w:rPr>
            </w:pPr>
            <w:ins w:id="30708" w:author="Author">
              <w:r w:rsidRPr="00141443">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5C87D17A" w14:textId="77777777" w:rsidR="00D90D80" w:rsidRPr="00141443" w:rsidRDefault="00D90D80" w:rsidP="007E3CC5">
            <w:pPr>
              <w:pStyle w:val="tablehead"/>
              <w:rPr>
                <w:ins w:id="30709" w:author="Author"/>
              </w:rPr>
            </w:pPr>
            <w:ins w:id="30710" w:author="Author">
              <w:r w:rsidRPr="00141443">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617C1347" w14:textId="77777777" w:rsidR="00D90D80" w:rsidRPr="00141443" w:rsidRDefault="00D90D80" w:rsidP="007E3CC5">
            <w:pPr>
              <w:pStyle w:val="tablehead"/>
              <w:rPr>
                <w:ins w:id="30711" w:author="Author"/>
              </w:rPr>
            </w:pPr>
            <w:ins w:id="30712" w:author="Author">
              <w:r w:rsidRPr="00141443">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6FFC8273" w14:textId="77777777" w:rsidR="00D90D80" w:rsidRPr="00141443" w:rsidRDefault="00D90D80" w:rsidP="007E3CC5">
            <w:pPr>
              <w:pStyle w:val="tablehead"/>
              <w:rPr>
                <w:ins w:id="30713" w:author="Author"/>
              </w:rPr>
            </w:pPr>
            <w:ins w:id="30714" w:author="Author">
              <w:r w:rsidRPr="00141443">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4525790D" w14:textId="77777777" w:rsidR="00D90D80" w:rsidRPr="00141443" w:rsidRDefault="00D90D80" w:rsidP="007E3CC5">
            <w:pPr>
              <w:pStyle w:val="tablehead"/>
              <w:rPr>
                <w:ins w:id="30715" w:author="Author"/>
              </w:rPr>
            </w:pPr>
            <w:ins w:id="30716" w:author="Author">
              <w:r w:rsidRPr="00141443">
                <w:t>Private Passenger Types</w:t>
              </w:r>
            </w:ins>
          </w:p>
        </w:tc>
      </w:tr>
      <w:tr w:rsidR="00D90D80" w:rsidRPr="00141443" w14:paraId="099CB6E7" w14:textId="77777777" w:rsidTr="007E3CC5">
        <w:trPr>
          <w:cantSplit/>
          <w:trHeight w:val="190"/>
          <w:ins w:id="30717" w:author="Author"/>
        </w:trPr>
        <w:tc>
          <w:tcPr>
            <w:tcW w:w="200" w:type="dxa"/>
            <w:tcBorders>
              <w:right w:val="single" w:sz="6" w:space="0" w:color="auto"/>
            </w:tcBorders>
            <w:shd w:val="clear" w:color="auto" w:fill="auto"/>
          </w:tcPr>
          <w:p w14:paraId="5EE47377" w14:textId="77777777" w:rsidR="00D90D80" w:rsidRPr="00141443" w:rsidRDefault="00D90D80" w:rsidP="007E3CC5">
            <w:pPr>
              <w:pStyle w:val="tabletext11"/>
              <w:jc w:val="center"/>
              <w:rPr>
                <w:ins w:id="30718" w:author="Author"/>
              </w:rPr>
            </w:pPr>
          </w:p>
        </w:tc>
        <w:tc>
          <w:tcPr>
            <w:tcW w:w="240" w:type="dxa"/>
            <w:tcBorders>
              <w:top w:val="single" w:sz="6" w:space="0" w:color="auto"/>
              <w:left w:val="single" w:sz="6" w:space="0" w:color="auto"/>
              <w:bottom w:val="single" w:sz="6" w:space="0" w:color="auto"/>
            </w:tcBorders>
            <w:shd w:val="clear" w:color="auto" w:fill="auto"/>
          </w:tcPr>
          <w:p w14:paraId="7D2E79D0" w14:textId="77777777" w:rsidR="00D90D80" w:rsidRPr="00141443" w:rsidRDefault="00D90D80" w:rsidP="007E3CC5">
            <w:pPr>
              <w:pStyle w:val="tabletext11"/>
              <w:jc w:val="right"/>
              <w:rPr>
                <w:ins w:id="30719" w:author="Author"/>
              </w:rPr>
            </w:pPr>
            <w:ins w:id="30720" w:author="Author">
              <w:r w:rsidRPr="00141443">
                <w:t>$</w:t>
              </w:r>
            </w:ins>
          </w:p>
        </w:tc>
        <w:tc>
          <w:tcPr>
            <w:tcW w:w="1800" w:type="dxa"/>
            <w:tcBorders>
              <w:top w:val="single" w:sz="6" w:space="0" w:color="auto"/>
              <w:left w:val="nil"/>
              <w:bottom w:val="single" w:sz="6" w:space="0" w:color="auto"/>
              <w:right w:val="single" w:sz="6" w:space="0" w:color="auto"/>
            </w:tcBorders>
            <w:shd w:val="clear" w:color="auto" w:fill="auto"/>
          </w:tcPr>
          <w:p w14:paraId="7B041BBE" w14:textId="77777777" w:rsidR="00D90D80" w:rsidRPr="00141443" w:rsidRDefault="00D90D80" w:rsidP="007E3CC5">
            <w:pPr>
              <w:pStyle w:val="tabletext11"/>
              <w:tabs>
                <w:tab w:val="decimal" w:pos="681"/>
              </w:tabs>
              <w:rPr>
                <w:ins w:id="30721" w:author="Author"/>
              </w:rPr>
            </w:pPr>
            <w:ins w:id="30722" w:author="Author">
              <w:r w:rsidRPr="00141443">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9398A" w14:textId="77777777" w:rsidR="00D90D80" w:rsidRPr="00141443" w:rsidRDefault="00D90D80" w:rsidP="007E3CC5">
            <w:pPr>
              <w:pStyle w:val="tabletext11"/>
              <w:jc w:val="center"/>
              <w:rPr>
                <w:ins w:id="30723" w:author="Author"/>
              </w:rPr>
            </w:pPr>
            <w:ins w:id="30724" w:author="Author">
              <w:r w:rsidRPr="00141443">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11442A" w14:textId="77777777" w:rsidR="00D90D80" w:rsidRPr="00141443" w:rsidRDefault="00D90D80" w:rsidP="007E3CC5">
            <w:pPr>
              <w:pStyle w:val="tabletext11"/>
              <w:jc w:val="center"/>
              <w:rPr>
                <w:ins w:id="30725" w:author="Author"/>
              </w:rPr>
            </w:pPr>
            <w:ins w:id="30726" w:author="Author">
              <w:r w:rsidRPr="00141443">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70E1B7" w14:textId="77777777" w:rsidR="00D90D80" w:rsidRPr="00141443" w:rsidRDefault="00D90D80" w:rsidP="007E3CC5">
            <w:pPr>
              <w:pStyle w:val="tabletext11"/>
              <w:jc w:val="center"/>
              <w:rPr>
                <w:ins w:id="30727" w:author="Author"/>
              </w:rPr>
            </w:pPr>
            <w:ins w:id="30728" w:author="Author">
              <w:r w:rsidRPr="00141443">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8FF6E2" w14:textId="77777777" w:rsidR="00D90D80" w:rsidRPr="00141443" w:rsidRDefault="00D90D80" w:rsidP="007E3CC5">
            <w:pPr>
              <w:pStyle w:val="tabletext11"/>
              <w:jc w:val="center"/>
              <w:rPr>
                <w:ins w:id="30729" w:author="Author"/>
              </w:rPr>
            </w:pPr>
            <w:ins w:id="30730" w:author="Author">
              <w:r w:rsidRPr="00141443">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FF07ED" w14:textId="77777777" w:rsidR="00D90D80" w:rsidRPr="00141443" w:rsidRDefault="00D90D80" w:rsidP="007E3CC5">
            <w:pPr>
              <w:pStyle w:val="tabletext11"/>
              <w:jc w:val="center"/>
              <w:rPr>
                <w:ins w:id="30731" w:author="Author"/>
              </w:rPr>
            </w:pPr>
            <w:ins w:id="30732" w:author="Author">
              <w:r w:rsidRPr="00141443">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E00869" w14:textId="77777777" w:rsidR="00D90D80" w:rsidRPr="00141443" w:rsidRDefault="00D90D80" w:rsidP="007E3CC5">
            <w:pPr>
              <w:pStyle w:val="tabletext11"/>
              <w:jc w:val="center"/>
              <w:rPr>
                <w:ins w:id="30733" w:author="Author"/>
              </w:rPr>
            </w:pPr>
            <w:ins w:id="30734" w:author="Author">
              <w:r w:rsidRPr="00141443">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F5A8B" w14:textId="77777777" w:rsidR="00D90D80" w:rsidRPr="00141443" w:rsidRDefault="00D90D80" w:rsidP="007E3CC5">
            <w:pPr>
              <w:pStyle w:val="tabletext11"/>
              <w:jc w:val="center"/>
              <w:rPr>
                <w:ins w:id="30735" w:author="Author"/>
              </w:rPr>
            </w:pPr>
            <w:ins w:id="30736" w:author="Author">
              <w:r w:rsidRPr="00141443">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315B65" w14:textId="77777777" w:rsidR="00D90D80" w:rsidRPr="00141443" w:rsidRDefault="00D90D80" w:rsidP="007E3CC5">
            <w:pPr>
              <w:pStyle w:val="tabletext11"/>
              <w:jc w:val="center"/>
              <w:rPr>
                <w:ins w:id="30737" w:author="Author"/>
              </w:rPr>
            </w:pPr>
            <w:ins w:id="30738" w:author="Author">
              <w:r w:rsidRPr="00141443">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8BDD73" w14:textId="77777777" w:rsidR="00D90D80" w:rsidRPr="00141443" w:rsidRDefault="00D90D80" w:rsidP="007E3CC5">
            <w:pPr>
              <w:pStyle w:val="tabletext11"/>
              <w:jc w:val="center"/>
              <w:rPr>
                <w:ins w:id="30739" w:author="Author"/>
              </w:rPr>
            </w:pPr>
            <w:ins w:id="30740" w:author="Author">
              <w:r w:rsidRPr="00141443">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BB619E" w14:textId="77777777" w:rsidR="00D90D80" w:rsidRPr="00141443" w:rsidRDefault="00D90D80" w:rsidP="007E3CC5">
            <w:pPr>
              <w:pStyle w:val="tabletext11"/>
              <w:jc w:val="center"/>
              <w:rPr>
                <w:ins w:id="30741" w:author="Author"/>
              </w:rPr>
            </w:pPr>
            <w:ins w:id="30742" w:author="Author">
              <w:r w:rsidRPr="00141443">
                <w:t>1.26</w:t>
              </w:r>
            </w:ins>
          </w:p>
        </w:tc>
      </w:tr>
      <w:tr w:rsidR="00D90D80" w:rsidRPr="00141443" w14:paraId="60252145" w14:textId="77777777" w:rsidTr="007E3CC5">
        <w:trPr>
          <w:cantSplit/>
          <w:trHeight w:val="190"/>
          <w:ins w:id="30743" w:author="Author"/>
        </w:trPr>
        <w:tc>
          <w:tcPr>
            <w:tcW w:w="200" w:type="dxa"/>
            <w:tcBorders>
              <w:right w:val="single" w:sz="6" w:space="0" w:color="auto"/>
            </w:tcBorders>
            <w:shd w:val="clear" w:color="auto" w:fill="auto"/>
          </w:tcPr>
          <w:p w14:paraId="5C2180DA" w14:textId="77777777" w:rsidR="00D90D80" w:rsidRPr="00141443" w:rsidRDefault="00D90D80" w:rsidP="007E3CC5">
            <w:pPr>
              <w:pStyle w:val="tabletext11"/>
              <w:jc w:val="center"/>
              <w:rPr>
                <w:ins w:id="30744" w:author="Author"/>
              </w:rPr>
            </w:pPr>
          </w:p>
        </w:tc>
        <w:tc>
          <w:tcPr>
            <w:tcW w:w="240" w:type="dxa"/>
            <w:tcBorders>
              <w:top w:val="single" w:sz="6" w:space="0" w:color="auto"/>
              <w:left w:val="single" w:sz="6" w:space="0" w:color="auto"/>
              <w:bottom w:val="single" w:sz="6" w:space="0" w:color="auto"/>
            </w:tcBorders>
            <w:shd w:val="clear" w:color="auto" w:fill="auto"/>
          </w:tcPr>
          <w:p w14:paraId="0C59093C" w14:textId="77777777" w:rsidR="00D90D80" w:rsidRPr="00141443" w:rsidRDefault="00D90D80" w:rsidP="007E3CC5">
            <w:pPr>
              <w:pStyle w:val="tabletext11"/>
              <w:jc w:val="right"/>
              <w:rPr>
                <w:ins w:id="30745" w:author="Author"/>
              </w:rPr>
            </w:pPr>
          </w:p>
        </w:tc>
        <w:tc>
          <w:tcPr>
            <w:tcW w:w="1800" w:type="dxa"/>
            <w:tcBorders>
              <w:top w:val="single" w:sz="6" w:space="0" w:color="auto"/>
              <w:left w:val="nil"/>
              <w:bottom w:val="single" w:sz="6" w:space="0" w:color="auto"/>
              <w:right w:val="single" w:sz="6" w:space="0" w:color="auto"/>
            </w:tcBorders>
            <w:shd w:val="clear" w:color="auto" w:fill="auto"/>
          </w:tcPr>
          <w:p w14:paraId="4EC3F4B3" w14:textId="77777777" w:rsidR="00D90D80" w:rsidRPr="00141443" w:rsidRDefault="00D90D80" w:rsidP="007E3CC5">
            <w:pPr>
              <w:pStyle w:val="tabletext11"/>
              <w:tabs>
                <w:tab w:val="decimal" w:pos="681"/>
              </w:tabs>
              <w:rPr>
                <w:ins w:id="30746" w:author="Author"/>
              </w:rPr>
            </w:pPr>
            <w:ins w:id="30747" w:author="Author">
              <w:r w:rsidRPr="00141443">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8F4FD1" w14:textId="77777777" w:rsidR="00D90D80" w:rsidRPr="00141443" w:rsidRDefault="00D90D80" w:rsidP="007E3CC5">
            <w:pPr>
              <w:pStyle w:val="tabletext11"/>
              <w:jc w:val="center"/>
              <w:rPr>
                <w:ins w:id="30748" w:author="Author"/>
              </w:rPr>
            </w:pPr>
            <w:ins w:id="30749" w:author="Author">
              <w:r w:rsidRPr="00141443">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5E821" w14:textId="77777777" w:rsidR="00D90D80" w:rsidRPr="00141443" w:rsidRDefault="00D90D80" w:rsidP="007E3CC5">
            <w:pPr>
              <w:pStyle w:val="tabletext11"/>
              <w:jc w:val="center"/>
              <w:rPr>
                <w:ins w:id="30750" w:author="Author"/>
              </w:rPr>
            </w:pPr>
            <w:ins w:id="30751" w:author="Author">
              <w:r w:rsidRPr="00141443">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D726B5" w14:textId="77777777" w:rsidR="00D90D80" w:rsidRPr="00141443" w:rsidRDefault="00D90D80" w:rsidP="007E3CC5">
            <w:pPr>
              <w:pStyle w:val="tabletext11"/>
              <w:jc w:val="center"/>
              <w:rPr>
                <w:ins w:id="30752" w:author="Author"/>
              </w:rPr>
            </w:pPr>
            <w:ins w:id="30753" w:author="Author">
              <w:r w:rsidRPr="00141443">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F4DD2C" w14:textId="77777777" w:rsidR="00D90D80" w:rsidRPr="00141443" w:rsidRDefault="00D90D80" w:rsidP="007E3CC5">
            <w:pPr>
              <w:pStyle w:val="tabletext11"/>
              <w:jc w:val="center"/>
              <w:rPr>
                <w:ins w:id="30754" w:author="Author"/>
              </w:rPr>
            </w:pPr>
            <w:ins w:id="30755" w:author="Author">
              <w:r w:rsidRPr="00141443">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D5BEB8" w14:textId="77777777" w:rsidR="00D90D80" w:rsidRPr="00141443" w:rsidRDefault="00D90D80" w:rsidP="007E3CC5">
            <w:pPr>
              <w:pStyle w:val="tabletext11"/>
              <w:jc w:val="center"/>
              <w:rPr>
                <w:ins w:id="30756" w:author="Author"/>
              </w:rPr>
            </w:pPr>
            <w:ins w:id="30757" w:author="Author">
              <w:r w:rsidRPr="00141443">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027B9A" w14:textId="77777777" w:rsidR="00D90D80" w:rsidRPr="00141443" w:rsidRDefault="00D90D80" w:rsidP="007E3CC5">
            <w:pPr>
              <w:pStyle w:val="tabletext11"/>
              <w:jc w:val="center"/>
              <w:rPr>
                <w:ins w:id="30758" w:author="Author"/>
              </w:rPr>
            </w:pPr>
            <w:ins w:id="30759" w:author="Author">
              <w:r w:rsidRPr="00141443">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4C8601" w14:textId="77777777" w:rsidR="00D90D80" w:rsidRPr="00141443" w:rsidRDefault="00D90D80" w:rsidP="007E3CC5">
            <w:pPr>
              <w:pStyle w:val="tabletext11"/>
              <w:jc w:val="center"/>
              <w:rPr>
                <w:ins w:id="30760" w:author="Author"/>
              </w:rPr>
            </w:pPr>
            <w:ins w:id="30761" w:author="Author">
              <w:r w:rsidRPr="00141443">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BDC401" w14:textId="77777777" w:rsidR="00D90D80" w:rsidRPr="00141443" w:rsidRDefault="00D90D80" w:rsidP="007E3CC5">
            <w:pPr>
              <w:pStyle w:val="tabletext11"/>
              <w:jc w:val="center"/>
              <w:rPr>
                <w:ins w:id="30762" w:author="Author"/>
              </w:rPr>
            </w:pPr>
            <w:ins w:id="30763" w:author="Author">
              <w:r w:rsidRPr="00141443">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154D15" w14:textId="77777777" w:rsidR="00D90D80" w:rsidRPr="00141443" w:rsidRDefault="00D90D80" w:rsidP="007E3CC5">
            <w:pPr>
              <w:pStyle w:val="tabletext11"/>
              <w:jc w:val="center"/>
              <w:rPr>
                <w:ins w:id="30764" w:author="Author"/>
              </w:rPr>
            </w:pPr>
            <w:ins w:id="30765" w:author="Author">
              <w:r w:rsidRPr="00141443">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3AD5B5" w14:textId="77777777" w:rsidR="00D90D80" w:rsidRPr="00141443" w:rsidRDefault="00D90D80" w:rsidP="007E3CC5">
            <w:pPr>
              <w:pStyle w:val="tabletext11"/>
              <w:jc w:val="center"/>
              <w:rPr>
                <w:ins w:id="30766" w:author="Author"/>
              </w:rPr>
            </w:pPr>
            <w:ins w:id="30767" w:author="Author">
              <w:r w:rsidRPr="00141443">
                <w:t>1.21</w:t>
              </w:r>
            </w:ins>
          </w:p>
        </w:tc>
      </w:tr>
      <w:tr w:rsidR="00D90D80" w:rsidRPr="00141443" w14:paraId="78C92657" w14:textId="77777777" w:rsidTr="007E3CC5">
        <w:trPr>
          <w:cantSplit/>
          <w:trHeight w:val="190"/>
          <w:ins w:id="30768" w:author="Author"/>
        </w:trPr>
        <w:tc>
          <w:tcPr>
            <w:tcW w:w="200" w:type="dxa"/>
            <w:tcBorders>
              <w:right w:val="single" w:sz="6" w:space="0" w:color="auto"/>
            </w:tcBorders>
            <w:shd w:val="clear" w:color="auto" w:fill="auto"/>
          </w:tcPr>
          <w:p w14:paraId="0B7A4DD4" w14:textId="77777777" w:rsidR="00D90D80" w:rsidRPr="00141443" w:rsidRDefault="00D90D80" w:rsidP="007E3CC5">
            <w:pPr>
              <w:pStyle w:val="tabletext11"/>
              <w:jc w:val="center"/>
              <w:rPr>
                <w:ins w:id="30769" w:author="Author"/>
              </w:rPr>
            </w:pPr>
          </w:p>
        </w:tc>
        <w:tc>
          <w:tcPr>
            <w:tcW w:w="240" w:type="dxa"/>
            <w:tcBorders>
              <w:top w:val="single" w:sz="6" w:space="0" w:color="auto"/>
              <w:left w:val="single" w:sz="6" w:space="0" w:color="auto"/>
              <w:bottom w:val="single" w:sz="6" w:space="0" w:color="auto"/>
            </w:tcBorders>
            <w:shd w:val="clear" w:color="auto" w:fill="auto"/>
          </w:tcPr>
          <w:p w14:paraId="6E0877DC" w14:textId="77777777" w:rsidR="00D90D80" w:rsidRPr="00141443" w:rsidRDefault="00D90D80" w:rsidP="007E3CC5">
            <w:pPr>
              <w:pStyle w:val="tabletext11"/>
              <w:jc w:val="right"/>
              <w:rPr>
                <w:ins w:id="30770" w:author="Author"/>
              </w:rPr>
            </w:pPr>
          </w:p>
        </w:tc>
        <w:tc>
          <w:tcPr>
            <w:tcW w:w="1800" w:type="dxa"/>
            <w:tcBorders>
              <w:top w:val="single" w:sz="6" w:space="0" w:color="auto"/>
              <w:left w:val="nil"/>
              <w:bottom w:val="single" w:sz="6" w:space="0" w:color="auto"/>
              <w:right w:val="single" w:sz="6" w:space="0" w:color="auto"/>
            </w:tcBorders>
            <w:shd w:val="clear" w:color="auto" w:fill="auto"/>
          </w:tcPr>
          <w:p w14:paraId="55EB1574" w14:textId="77777777" w:rsidR="00D90D80" w:rsidRPr="00141443" w:rsidRDefault="00D90D80" w:rsidP="007E3CC5">
            <w:pPr>
              <w:pStyle w:val="tabletext11"/>
              <w:tabs>
                <w:tab w:val="decimal" w:pos="681"/>
              </w:tabs>
              <w:rPr>
                <w:ins w:id="30771" w:author="Author"/>
              </w:rPr>
            </w:pPr>
            <w:ins w:id="30772" w:author="Author">
              <w:r w:rsidRPr="00141443">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A2D796" w14:textId="77777777" w:rsidR="00D90D80" w:rsidRPr="00141443" w:rsidRDefault="00D90D80" w:rsidP="007E3CC5">
            <w:pPr>
              <w:pStyle w:val="tabletext11"/>
              <w:jc w:val="center"/>
              <w:rPr>
                <w:ins w:id="30773" w:author="Author"/>
              </w:rPr>
            </w:pPr>
            <w:ins w:id="30774" w:author="Author">
              <w:r w:rsidRPr="00141443">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5642B" w14:textId="77777777" w:rsidR="00D90D80" w:rsidRPr="00141443" w:rsidRDefault="00D90D80" w:rsidP="007E3CC5">
            <w:pPr>
              <w:pStyle w:val="tabletext11"/>
              <w:jc w:val="center"/>
              <w:rPr>
                <w:ins w:id="30775" w:author="Author"/>
              </w:rPr>
            </w:pPr>
            <w:ins w:id="30776" w:author="Author">
              <w:r w:rsidRPr="00141443">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5094D2" w14:textId="77777777" w:rsidR="00D90D80" w:rsidRPr="00141443" w:rsidRDefault="00D90D80" w:rsidP="007E3CC5">
            <w:pPr>
              <w:pStyle w:val="tabletext11"/>
              <w:jc w:val="center"/>
              <w:rPr>
                <w:ins w:id="30777" w:author="Author"/>
              </w:rPr>
            </w:pPr>
            <w:ins w:id="30778" w:author="Author">
              <w:r w:rsidRPr="00141443">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6A15E8" w14:textId="77777777" w:rsidR="00D90D80" w:rsidRPr="00141443" w:rsidRDefault="00D90D80" w:rsidP="007E3CC5">
            <w:pPr>
              <w:pStyle w:val="tabletext11"/>
              <w:jc w:val="center"/>
              <w:rPr>
                <w:ins w:id="30779" w:author="Author"/>
              </w:rPr>
            </w:pPr>
            <w:ins w:id="30780" w:author="Author">
              <w:r w:rsidRPr="00141443">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D7220D" w14:textId="77777777" w:rsidR="00D90D80" w:rsidRPr="00141443" w:rsidRDefault="00D90D80" w:rsidP="007E3CC5">
            <w:pPr>
              <w:pStyle w:val="tabletext11"/>
              <w:jc w:val="center"/>
              <w:rPr>
                <w:ins w:id="30781" w:author="Author"/>
              </w:rPr>
            </w:pPr>
            <w:ins w:id="30782" w:author="Author">
              <w:r w:rsidRPr="00141443">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420C1D" w14:textId="77777777" w:rsidR="00D90D80" w:rsidRPr="00141443" w:rsidRDefault="00D90D80" w:rsidP="007E3CC5">
            <w:pPr>
              <w:pStyle w:val="tabletext11"/>
              <w:jc w:val="center"/>
              <w:rPr>
                <w:ins w:id="30783" w:author="Author"/>
              </w:rPr>
            </w:pPr>
            <w:ins w:id="30784" w:author="Author">
              <w:r w:rsidRPr="00141443">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D781A4" w14:textId="77777777" w:rsidR="00D90D80" w:rsidRPr="00141443" w:rsidRDefault="00D90D80" w:rsidP="007E3CC5">
            <w:pPr>
              <w:pStyle w:val="tabletext11"/>
              <w:jc w:val="center"/>
              <w:rPr>
                <w:ins w:id="30785" w:author="Author"/>
              </w:rPr>
            </w:pPr>
            <w:ins w:id="30786" w:author="Author">
              <w:r w:rsidRPr="00141443">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952089" w14:textId="77777777" w:rsidR="00D90D80" w:rsidRPr="00141443" w:rsidRDefault="00D90D80" w:rsidP="007E3CC5">
            <w:pPr>
              <w:pStyle w:val="tabletext11"/>
              <w:jc w:val="center"/>
              <w:rPr>
                <w:ins w:id="30787" w:author="Author"/>
              </w:rPr>
            </w:pPr>
            <w:ins w:id="30788" w:author="Author">
              <w:r w:rsidRPr="00141443">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0DE4D7" w14:textId="77777777" w:rsidR="00D90D80" w:rsidRPr="00141443" w:rsidRDefault="00D90D80" w:rsidP="007E3CC5">
            <w:pPr>
              <w:pStyle w:val="tabletext11"/>
              <w:jc w:val="center"/>
              <w:rPr>
                <w:ins w:id="30789" w:author="Author"/>
              </w:rPr>
            </w:pPr>
            <w:ins w:id="30790" w:author="Author">
              <w:r w:rsidRPr="00141443">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10C102" w14:textId="77777777" w:rsidR="00D90D80" w:rsidRPr="00141443" w:rsidRDefault="00D90D80" w:rsidP="007E3CC5">
            <w:pPr>
              <w:pStyle w:val="tabletext11"/>
              <w:jc w:val="center"/>
              <w:rPr>
                <w:ins w:id="30791" w:author="Author"/>
              </w:rPr>
            </w:pPr>
            <w:ins w:id="30792" w:author="Author">
              <w:r w:rsidRPr="00141443">
                <w:t>1.17</w:t>
              </w:r>
            </w:ins>
          </w:p>
        </w:tc>
      </w:tr>
      <w:tr w:rsidR="00D90D80" w:rsidRPr="00141443" w14:paraId="16A0C8EE" w14:textId="77777777" w:rsidTr="007E3CC5">
        <w:trPr>
          <w:cantSplit/>
          <w:trHeight w:val="190"/>
          <w:ins w:id="30793" w:author="Author"/>
        </w:trPr>
        <w:tc>
          <w:tcPr>
            <w:tcW w:w="200" w:type="dxa"/>
            <w:tcBorders>
              <w:right w:val="single" w:sz="6" w:space="0" w:color="auto"/>
            </w:tcBorders>
            <w:shd w:val="clear" w:color="auto" w:fill="auto"/>
          </w:tcPr>
          <w:p w14:paraId="57D0D5C9" w14:textId="77777777" w:rsidR="00D90D80" w:rsidRPr="00141443" w:rsidRDefault="00D90D80" w:rsidP="007E3CC5">
            <w:pPr>
              <w:pStyle w:val="tabletext11"/>
              <w:jc w:val="center"/>
              <w:rPr>
                <w:ins w:id="30794" w:author="Author"/>
              </w:rPr>
            </w:pPr>
          </w:p>
        </w:tc>
        <w:tc>
          <w:tcPr>
            <w:tcW w:w="240" w:type="dxa"/>
            <w:tcBorders>
              <w:top w:val="single" w:sz="6" w:space="0" w:color="auto"/>
              <w:left w:val="single" w:sz="6" w:space="0" w:color="auto"/>
              <w:bottom w:val="single" w:sz="6" w:space="0" w:color="auto"/>
            </w:tcBorders>
            <w:shd w:val="clear" w:color="auto" w:fill="auto"/>
          </w:tcPr>
          <w:p w14:paraId="01A6555E" w14:textId="77777777" w:rsidR="00D90D80" w:rsidRPr="00141443" w:rsidRDefault="00D90D80" w:rsidP="007E3CC5">
            <w:pPr>
              <w:pStyle w:val="tabletext11"/>
              <w:jc w:val="right"/>
              <w:rPr>
                <w:ins w:id="30795" w:author="Author"/>
              </w:rPr>
            </w:pPr>
          </w:p>
        </w:tc>
        <w:tc>
          <w:tcPr>
            <w:tcW w:w="1800" w:type="dxa"/>
            <w:tcBorders>
              <w:top w:val="single" w:sz="6" w:space="0" w:color="auto"/>
              <w:left w:val="nil"/>
              <w:bottom w:val="single" w:sz="6" w:space="0" w:color="auto"/>
              <w:right w:val="single" w:sz="6" w:space="0" w:color="auto"/>
            </w:tcBorders>
            <w:shd w:val="clear" w:color="auto" w:fill="auto"/>
          </w:tcPr>
          <w:p w14:paraId="6525A65A" w14:textId="77777777" w:rsidR="00D90D80" w:rsidRPr="00141443" w:rsidRDefault="00D90D80" w:rsidP="007E3CC5">
            <w:pPr>
              <w:pStyle w:val="tabletext11"/>
              <w:tabs>
                <w:tab w:val="decimal" w:pos="681"/>
              </w:tabs>
              <w:rPr>
                <w:ins w:id="30796" w:author="Author"/>
              </w:rPr>
            </w:pPr>
            <w:ins w:id="30797" w:author="Author">
              <w:r w:rsidRPr="00141443">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6BB52B" w14:textId="77777777" w:rsidR="00D90D80" w:rsidRPr="00141443" w:rsidRDefault="00D90D80" w:rsidP="007E3CC5">
            <w:pPr>
              <w:pStyle w:val="tabletext11"/>
              <w:jc w:val="center"/>
              <w:rPr>
                <w:ins w:id="30798" w:author="Author"/>
              </w:rPr>
            </w:pPr>
            <w:ins w:id="30799" w:author="Author">
              <w:r w:rsidRPr="00141443">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121C31" w14:textId="77777777" w:rsidR="00D90D80" w:rsidRPr="00141443" w:rsidRDefault="00D90D80" w:rsidP="007E3CC5">
            <w:pPr>
              <w:pStyle w:val="tabletext11"/>
              <w:jc w:val="center"/>
              <w:rPr>
                <w:ins w:id="30800" w:author="Author"/>
              </w:rPr>
            </w:pPr>
            <w:ins w:id="30801" w:author="Author">
              <w:r w:rsidRPr="00141443">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D08175" w14:textId="77777777" w:rsidR="00D90D80" w:rsidRPr="00141443" w:rsidRDefault="00D90D80" w:rsidP="007E3CC5">
            <w:pPr>
              <w:pStyle w:val="tabletext11"/>
              <w:jc w:val="center"/>
              <w:rPr>
                <w:ins w:id="30802" w:author="Author"/>
              </w:rPr>
            </w:pPr>
            <w:ins w:id="30803" w:author="Author">
              <w:r w:rsidRPr="00141443">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033081" w14:textId="77777777" w:rsidR="00D90D80" w:rsidRPr="00141443" w:rsidRDefault="00D90D80" w:rsidP="007E3CC5">
            <w:pPr>
              <w:pStyle w:val="tabletext11"/>
              <w:jc w:val="center"/>
              <w:rPr>
                <w:ins w:id="30804" w:author="Author"/>
              </w:rPr>
            </w:pPr>
            <w:ins w:id="30805" w:author="Author">
              <w:r w:rsidRPr="00141443">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68BE40" w14:textId="77777777" w:rsidR="00D90D80" w:rsidRPr="00141443" w:rsidRDefault="00D90D80" w:rsidP="007E3CC5">
            <w:pPr>
              <w:pStyle w:val="tabletext11"/>
              <w:jc w:val="center"/>
              <w:rPr>
                <w:ins w:id="30806" w:author="Author"/>
              </w:rPr>
            </w:pPr>
            <w:ins w:id="30807" w:author="Author">
              <w:r w:rsidRPr="00141443">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575A9E" w14:textId="77777777" w:rsidR="00D90D80" w:rsidRPr="00141443" w:rsidRDefault="00D90D80" w:rsidP="007E3CC5">
            <w:pPr>
              <w:pStyle w:val="tabletext11"/>
              <w:jc w:val="center"/>
              <w:rPr>
                <w:ins w:id="30808" w:author="Author"/>
              </w:rPr>
            </w:pPr>
            <w:ins w:id="30809" w:author="Author">
              <w:r w:rsidRPr="00141443">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3C302C" w14:textId="77777777" w:rsidR="00D90D80" w:rsidRPr="00141443" w:rsidRDefault="00D90D80" w:rsidP="007E3CC5">
            <w:pPr>
              <w:pStyle w:val="tabletext11"/>
              <w:jc w:val="center"/>
              <w:rPr>
                <w:ins w:id="30810" w:author="Author"/>
              </w:rPr>
            </w:pPr>
            <w:ins w:id="30811" w:author="Author">
              <w:r w:rsidRPr="00141443">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10DA7A" w14:textId="77777777" w:rsidR="00D90D80" w:rsidRPr="00141443" w:rsidRDefault="00D90D80" w:rsidP="007E3CC5">
            <w:pPr>
              <w:pStyle w:val="tabletext11"/>
              <w:jc w:val="center"/>
              <w:rPr>
                <w:ins w:id="30812" w:author="Author"/>
              </w:rPr>
            </w:pPr>
            <w:ins w:id="30813" w:author="Author">
              <w:r w:rsidRPr="00141443">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9A79FF" w14:textId="77777777" w:rsidR="00D90D80" w:rsidRPr="00141443" w:rsidRDefault="00D90D80" w:rsidP="007E3CC5">
            <w:pPr>
              <w:pStyle w:val="tabletext11"/>
              <w:jc w:val="center"/>
              <w:rPr>
                <w:ins w:id="30814" w:author="Author"/>
              </w:rPr>
            </w:pPr>
            <w:ins w:id="30815" w:author="Author">
              <w:r w:rsidRPr="00141443">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471941" w14:textId="77777777" w:rsidR="00D90D80" w:rsidRPr="00141443" w:rsidRDefault="00D90D80" w:rsidP="007E3CC5">
            <w:pPr>
              <w:pStyle w:val="tabletext11"/>
              <w:jc w:val="center"/>
              <w:rPr>
                <w:ins w:id="30816" w:author="Author"/>
              </w:rPr>
            </w:pPr>
            <w:ins w:id="30817" w:author="Author">
              <w:r w:rsidRPr="00141443">
                <w:t>1.14</w:t>
              </w:r>
            </w:ins>
          </w:p>
        </w:tc>
      </w:tr>
      <w:tr w:rsidR="00D90D80" w:rsidRPr="00141443" w14:paraId="5E65E61F" w14:textId="77777777" w:rsidTr="007E3CC5">
        <w:trPr>
          <w:cantSplit/>
          <w:trHeight w:val="190"/>
          <w:ins w:id="30818" w:author="Author"/>
        </w:trPr>
        <w:tc>
          <w:tcPr>
            <w:tcW w:w="200" w:type="dxa"/>
            <w:tcBorders>
              <w:right w:val="single" w:sz="6" w:space="0" w:color="auto"/>
            </w:tcBorders>
            <w:shd w:val="clear" w:color="auto" w:fill="auto"/>
          </w:tcPr>
          <w:p w14:paraId="3148FEAB" w14:textId="77777777" w:rsidR="00D90D80" w:rsidRPr="00141443" w:rsidRDefault="00D90D80" w:rsidP="007E3CC5">
            <w:pPr>
              <w:pStyle w:val="tabletext11"/>
              <w:jc w:val="center"/>
              <w:rPr>
                <w:ins w:id="30819" w:author="Author"/>
              </w:rPr>
            </w:pPr>
          </w:p>
        </w:tc>
        <w:tc>
          <w:tcPr>
            <w:tcW w:w="240" w:type="dxa"/>
            <w:tcBorders>
              <w:top w:val="single" w:sz="6" w:space="0" w:color="auto"/>
              <w:left w:val="single" w:sz="6" w:space="0" w:color="auto"/>
              <w:bottom w:val="single" w:sz="6" w:space="0" w:color="auto"/>
            </w:tcBorders>
            <w:shd w:val="clear" w:color="auto" w:fill="auto"/>
          </w:tcPr>
          <w:p w14:paraId="585EC667" w14:textId="77777777" w:rsidR="00D90D80" w:rsidRPr="00141443" w:rsidRDefault="00D90D80" w:rsidP="007E3CC5">
            <w:pPr>
              <w:pStyle w:val="tabletext11"/>
              <w:jc w:val="right"/>
              <w:rPr>
                <w:ins w:id="30820" w:author="Author"/>
              </w:rPr>
            </w:pPr>
          </w:p>
        </w:tc>
        <w:tc>
          <w:tcPr>
            <w:tcW w:w="1800" w:type="dxa"/>
            <w:tcBorders>
              <w:top w:val="single" w:sz="6" w:space="0" w:color="auto"/>
              <w:left w:val="nil"/>
              <w:bottom w:val="single" w:sz="6" w:space="0" w:color="auto"/>
              <w:right w:val="single" w:sz="6" w:space="0" w:color="auto"/>
            </w:tcBorders>
            <w:shd w:val="clear" w:color="auto" w:fill="auto"/>
          </w:tcPr>
          <w:p w14:paraId="46EE46EB" w14:textId="77777777" w:rsidR="00D90D80" w:rsidRPr="00141443" w:rsidRDefault="00D90D80" w:rsidP="007E3CC5">
            <w:pPr>
              <w:pStyle w:val="tabletext11"/>
              <w:tabs>
                <w:tab w:val="decimal" w:pos="681"/>
              </w:tabs>
              <w:rPr>
                <w:ins w:id="30821" w:author="Author"/>
              </w:rPr>
            </w:pPr>
            <w:ins w:id="30822" w:author="Author">
              <w:r w:rsidRPr="00141443">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23759F" w14:textId="77777777" w:rsidR="00D90D80" w:rsidRPr="00141443" w:rsidRDefault="00D90D80" w:rsidP="007E3CC5">
            <w:pPr>
              <w:pStyle w:val="tabletext11"/>
              <w:jc w:val="center"/>
              <w:rPr>
                <w:ins w:id="30823" w:author="Author"/>
              </w:rPr>
            </w:pPr>
            <w:ins w:id="30824" w:author="Author">
              <w:r w:rsidRPr="00141443">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641CD7" w14:textId="77777777" w:rsidR="00D90D80" w:rsidRPr="00141443" w:rsidRDefault="00D90D80" w:rsidP="007E3CC5">
            <w:pPr>
              <w:pStyle w:val="tabletext11"/>
              <w:jc w:val="center"/>
              <w:rPr>
                <w:ins w:id="30825" w:author="Author"/>
              </w:rPr>
            </w:pPr>
            <w:ins w:id="30826" w:author="Author">
              <w:r w:rsidRPr="00141443">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B35A45" w14:textId="77777777" w:rsidR="00D90D80" w:rsidRPr="00141443" w:rsidRDefault="00D90D80" w:rsidP="007E3CC5">
            <w:pPr>
              <w:pStyle w:val="tabletext11"/>
              <w:jc w:val="center"/>
              <w:rPr>
                <w:ins w:id="30827" w:author="Author"/>
              </w:rPr>
            </w:pPr>
            <w:ins w:id="30828" w:author="Author">
              <w:r w:rsidRPr="00141443">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9ACDC8" w14:textId="77777777" w:rsidR="00D90D80" w:rsidRPr="00141443" w:rsidRDefault="00D90D80" w:rsidP="007E3CC5">
            <w:pPr>
              <w:pStyle w:val="tabletext11"/>
              <w:jc w:val="center"/>
              <w:rPr>
                <w:ins w:id="30829" w:author="Author"/>
              </w:rPr>
            </w:pPr>
            <w:ins w:id="30830" w:author="Author">
              <w:r w:rsidRPr="00141443">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D5146C" w14:textId="77777777" w:rsidR="00D90D80" w:rsidRPr="00141443" w:rsidRDefault="00D90D80" w:rsidP="007E3CC5">
            <w:pPr>
              <w:pStyle w:val="tabletext11"/>
              <w:jc w:val="center"/>
              <w:rPr>
                <w:ins w:id="30831" w:author="Author"/>
              </w:rPr>
            </w:pPr>
            <w:ins w:id="30832" w:author="Author">
              <w:r w:rsidRPr="00141443">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D57DD" w14:textId="77777777" w:rsidR="00D90D80" w:rsidRPr="00141443" w:rsidRDefault="00D90D80" w:rsidP="007E3CC5">
            <w:pPr>
              <w:pStyle w:val="tabletext11"/>
              <w:jc w:val="center"/>
              <w:rPr>
                <w:ins w:id="30833" w:author="Author"/>
              </w:rPr>
            </w:pPr>
            <w:ins w:id="30834" w:author="Author">
              <w:r w:rsidRPr="00141443">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A090F4" w14:textId="77777777" w:rsidR="00D90D80" w:rsidRPr="00141443" w:rsidRDefault="00D90D80" w:rsidP="007E3CC5">
            <w:pPr>
              <w:pStyle w:val="tabletext11"/>
              <w:jc w:val="center"/>
              <w:rPr>
                <w:ins w:id="30835" w:author="Author"/>
              </w:rPr>
            </w:pPr>
            <w:ins w:id="30836" w:author="Author">
              <w:r w:rsidRPr="00141443">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E5A80D" w14:textId="77777777" w:rsidR="00D90D80" w:rsidRPr="00141443" w:rsidRDefault="00D90D80" w:rsidP="007E3CC5">
            <w:pPr>
              <w:pStyle w:val="tabletext11"/>
              <w:jc w:val="center"/>
              <w:rPr>
                <w:ins w:id="30837" w:author="Author"/>
              </w:rPr>
            </w:pPr>
            <w:ins w:id="30838" w:author="Author">
              <w:r w:rsidRPr="00141443">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6CB22B" w14:textId="77777777" w:rsidR="00D90D80" w:rsidRPr="00141443" w:rsidRDefault="00D90D80" w:rsidP="007E3CC5">
            <w:pPr>
              <w:pStyle w:val="tabletext11"/>
              <w:jc w:val="center"/>
              <w:rPr>
                <w:ins w:id="30839" w:author="Author"/>
              </w:rPr>
            </w:pPr>
            <w:ins w:id="30840" w:author="Author">
              <w:r w:rsidRPr="00141443">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FC0559" w14:textId="77777777" w:rsidR="00D90D80" w:rsidRPr="00141443" w:rsidRDefault="00D90D80" w:rsidP="007E3CC5">
            <w:pPr>
              <w:pStyle w:val="tabletext11"/>
              <w:jc w:val="center"/>
              <w:rPr>
                <w:ins w:id="30841" w:author="Author"/>
              </w:rPr>
            </w:pPr>
            <w:ins w:id="30842" w:author="Author">
              <w:r w:rsidRPr="00141443">
                <w:t>1.12</w:t>
              </w:r>
            </w:ins>
          </w:p>
        </w:tc>
      </w:tr>
      <w:tr w:rsidR="00D90D80" w:rsidRPr="00141443" w14:paraId="4981DEFE" w14:textId="77777777" w:rsidTr="007E3CC5">
        <w:trPr>
          <w:cantSplit/>
          <w:trHeight w:val="190"/>
          <w:ins w:id="30843" w:author="Author"/>
        </w:trPr>
        <w:tc>
          <w:tcPr>
            <w:tcW w:w="200" w:type="dxa"/>
            <w:tcBorders>
              <w:right w:val="single" w:sz="6" w:space="0" w:color="auto"/>
            </w:tcBorders>
            <w:shd w:val="clear" w:color="auto" w:fill="auto"/>
          </w:tcPr>
          <w:p w14:paraId="063A1559" w14:textId="77777777" w:rsidR="00D90D80" w:rsidRPr="00141443" w:rsidRDefault="00D90D80" w:rsidP="007E3CC5">
            <w:pPr>
              <w:pStyle w:val="tabletext11"/>
              <w:jc w:val="center"/>
              <w:rPr>
                <w:ins w:id="30844" w:author="Author"/>
              </w:rPr>
            </w:pPr>
          </w:p>
        </w:tc>
        <w:tc>
          <w:tcPr>
            <w:tcW w:w="240" w:type="dxa"/>
            <w:tcBorders>
              <w:top w:val="single" w:sz="6" w:space="0" w:color="auto"/>
              <w:left w:val="single" w:sz="6" w:space="0" w:color="auto"/>
              <w:bottom w:val="single" w:sz="6" w:space="0" w:color="auto"/>
            </w:tcBorders>
            <w:shd w:val="clear" w:color="auto" w:fill="auto"/>
          </w:tcPr>
          <w:p w14:paraId="7D51A1E3" w14:textId="77777777" w:rsidR="00D90D80" w:rsidRPr="00141443" w:rsidRDefault="00D90D80" w:rsidP="007E3CC5">
            <w:pPr>
              <w:pStyle w:val="tabletext11"/>
              <w:jc w:val="right"/>
              <w:rPr>
                <w:ins w:id="30845" w:author="Author"/>
              </w:rPr>
            </w:pPr>
          </w:p>
        </w:tc>
        <w:tc>
          <w:tcPr>
            <w:tcW w:w="1800" w:type="dxa"/>
            <w:tcBorders>
              <w:top w:val="single" w:sz="6" w:space="0" w:color="auto"/>
              <w:left w:val="nil"/>
              <w:bottom w:val="single" w:sz="6" w:space="0" w:color="auto"/>
              <w:right w:val="single" w:sz="6" w:space="0" w:color="auto"/>
            </w:tcBorders>
            <w:shd w:val="clear" w:color="auto" w:fill="auto"/>
          </w:tcPr>
          <w:p w14:paraId="3FBC8843" w14:textId="77777777" w:rsidR="00D90D80" w:rsidRPr="00141443" w:rsidRDefault="00D90D80" w:rsidP="007E3CC5">
            <w:pPr>
              <w:pStyle w:val="tabletext11"/>
              <w:tabs>
                <w:tab w:val="decimal" w:pos="681"/>
              </w:tabs>
              <w:spacing w:before="40"/>
              <w:rPr>
                <w:ins w:id="30846" w:author="Author"/>
              </w:rPr>
            </w:pPr>
            <w:ins w:id="30847" w:author="Author">
              <w:r w:rsidRPr="00141443">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C4437D" w14:textId="77777777" w:rsidR="00D90D80" w:rsidRPr="00141443" w:rsidRDefault="00D90D80" w:rsidP="007E3CC5">
            <w:pPr>
              <w:pStyle w:val="tabletext11"/>
              <w:jc w:val="center"/>
              <w:rPr>
                <w:ins w:id="30848" w:author="Author"/>
              </w:rPr>
            </w:pPr>
            <w:ins w:id="30849" w:author="Author">
              <w:r w:rsidRPr="00141443">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DE163" w14:textId="77777777" w:rsidR="00D90D80" w:rsidRPr="00141443" w:rsidRDefault="00D90D80" w:rsidP="007E3CC5">
            <w:pPr>
              <w:pStyle w:val="tabletext11"/>
              <w:jc w:val="center"/>
              <w:rPr>
                <w:ins w:id="30850" w:author="Author"/>
              </w:rPr>
            </w:pPr>
            <w:ins w:id="30851" w:author="Author">
              <w:r w:rsidRPr="00141443">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C57AC" w14:textId="77777777" w:rsidR="00D90D80" w:rsidRPr="00141443" w:rsidRDefault="00D90D80" w:rsidP="007E3CC5">
            <w:pPr>
              <w:pStyle w:val="tabletext11"/>
              <w:jc w:val="center"/>
              <w:rPr>
                <w:ins w:id="30852" w:author="Author"/>
              </w:rPr>
            </w:pPr>
            <w:ins w:id="30853" w:author="Author">
              <w:r w:rsidRPr="00141443">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DC50FA" w14:textId="77777777" w:rsidR="00D90D80" w:rsidRPr="00141443" w:rsidRDefault="00D90D80" w:rsidP="007E3CC5">
            <w:pPr>
              <w:pStyle w:val="tabletext11"/>
              <w:jc w:val="center"/>
              <w:rPr>
                <w:ins w:id="30854" w:author="Author"/>
              </w:rPr>
            </w:pPr>
            <w:ins w:id="30855" w:author="Author">
              <w:r w:rsidRPr="00141443">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1B6B73" w14:textId="77777777" w:rsidR="00D90D80" w:rsidRPr="00141443" w:rsidRDefault="00D90D80" w:rsidP="007E3CC5">
            <w:pPr>
              <w:pStyle w:val="tabletext11"/>
              <w:jc w:val="center"/>
              <w:rPr>
                <w:ins w:id="30856" w:author="Author"/>
              </w:rPr>
            </w:pPr>
            <w:ins w:id="30857" w:author="Author">
              <w:r w:rsidRPr="00141443">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F5F271" w14:textId="77777777" w:rsidR="00D90D80" w:rsidRPr="00141443" w:rsidRDefault="00D90D80" w:rsidP="007E3CC5">
            <w:pPr>
              <w:pStyle w:val="tabletext11"/>
              <w:jc w:val="center"/>
              <w:rPr>
                <w:ins w:id="30858" w:author="Author"/>
              </w:rPr>
            </w:pPr>
            <w:ins w:id="30859" w:author="Author">
              <w:r w:rsidRPr="00141443">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62C6D2" w14:textId="77777777" w:rsidR="00D90D80" w:rsidRPr="00141443" w:rsidRDefault="00D90D80" w:rsidP="007E3CC5">
            <w:pPr>
              <w:pStyle w:val="tabletext11"/>
              <w:jc w:val="center"/>
              <w:rPr>
                <w:ins w:id="30860" w:author="Author"/>
              </w:rPr>
            </w:pPr>
            <w:ins w:id="30861" w:author="Author">
              <w:r w:rsidRPr="00141443">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72441A" w14:textId="77777777" w:rsidR="00D90D80" w:rsidRPr="00141443" w:rsidRDefault="00D90D80" w:rsidP="007E3CC5">
            <w:pPr>
              <w:pStyle w:val="tabletext11"/>
              <w:jc w:val="center"/>
              <w:rPr>
                <w:ins w:id="30862" w:author="Author"/>
              </w:rPr>
            </w:pPr>
            <w:ins w:id="30863" w:author="Author">
              <w:r w:rsidRPr="00141443">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AB5CCF" w14:textId="77777777" w:rsidR="00D90D80" w:rsidRPr="00141443" w:rsidRDefault="00D90D80" w:rsidP="007E3CC5">
            <w:pPr>
              <w:pStyle w:val="tabletext11"/>
              <w:jc w:val="center"/>
              <w:rPr>
                <w:ins w:id="30864" w:author="Author"/>
              </w:rPr>
            </w:pPr>
            <w:ins w:id="30865" w:author="Author">
              <w:r w:rsidRPr="00141443">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142FFD" w14:textId="77777777" w:rsidR="00D90D80" w:rsidRPr="00141443" w:rsidRDefault="00D90D80" w:rsidP="007E3CC5">
            <w:pPr>
              <w:pStyle w:val="tabletext11"/>
              <w:jc w:val="center"/>
              <w:rPr>
                <w:ins w:id="30866" w:author="Author"/>
              </w:rPr>
            </w:pPr>
            <w:ins w:id="30867" w:author="Author">
              <w:r w:rsidRPr="00141443">
                <w:t>1.11</w:t>
              </w:r>
            </w:ins>
          </w:p>
        </w:tc>
      </w:tr>
      <w:tr w:rsidR="00D90D80" w:rsidRPr="00141443" w14:paraId="4194D8D7" w14:textId="77777777" w:rsidTr="007E3CC5">
        <w:trPr>
          <w:cantSplit/>
          <w:trHeight w:val="190"/>
          <w:ins w:id="30868" w:author="Author"/>
        </w:trPr>
        <w:tc>
          <w:tcPr>
            <w:tcW w:w="200" w:type="dxa"/>
            <w:tcBorders>
              <w:right w:val="single" w:sz="6" w:space="0" w:color="auto"/>
            </w:tcBorders>
            <w:shd w:val="clear" w:color="auto" w:fill="auto"/>
          </w:tcPr>
          <w:p w14:paraId="16548733" w14:textId="77777777" w:rsidR="00D90D80" w:rsidRPr="00141443" w:rsidRDefault="00D90D80" w:rsidP="007E3CC5">
            <w:pPr>
              <w:pStyle w:val="tabletext11"/>
              <w:jc w:val="center"/>
              <w:rPr>
                <w:ins w:id="30869" w:author="Author"/>
              </w:rPr>
            </w:pPr>
          </w:p>
        </w:tc>
        <w:tc>
          <w:tcPr>
            <w:tcW w:w="240" w:type="dxa"/>
            <w:tcBorders>
              <w:top w:val="single" w:sz="6" w:space="0" w:color="auto"/>
              <w:left w:val="single" w:sz="6" w:space="0" w:color="auto"/>
              <w:bottom w:val="single" w:sz="6" w:space="0" w:color="auto"/>
            </w:tcBorders>
            <w:shd w:val="clear" w:color="auto" w:fill="auto"/>
          </w:tcPr>
          <w:p w14:paraId="43D36999" w14:textId="77777777" w:rsidR="00D90D80" w:rsidRPr="00141443" w:rsidRDefault="00D90D80" w:rsidP="007E3CC5">
            <w:pPr>
              <w:pStyle w:val="tabletext11"/>
              <w:jc w:val="right"/>
              <w:rPr>
                <w:ins w:id="30870" w:author="Author"/>
              </w:rPr>
            </w:pPr>
          </w:p>
        </w:tc>
        <w:tc>
          <w:tcPr>
            <w:tcW w:w="1800" w:type="dxa"/>
            <w:tcBorders>
              <w:top w:val="single" w:sz="6" w:space="0" w:color="auto"/>
              <w:left w:val="nil"/>
              <w:bottom w:val="single" w:sz="6" w:space="0" w:color="auto"/>
              <w:right w:val="single" w:sz="6" w:space="0" w:color="auto"/>
            </w:tcBorders>
            <w:shd w:val="clear" w:color="auto" w:fill="auto"/>
          </w:tcPr>
          <w:p w14:paraId="2086E3A8" w14:textId="77777777" w:rsidR="00D90D80" w:rsidRPr="00141443" w:rsidRDefault="00D90D80" w:rsidP="007E3CC5">
            <w:pPr>
              <w:pStyle w:val="tabletext11"/>
              <w:tabs>
                <w:tab w:val="decimal" w:pos="681"/>
              </w:tabs>
              <w:rPr>
                <w:ins w:id="30871" w:author="Author"/>
              </w:rPr>
            </w:pPr>
            <w:ins w:id="30872" w:author="Author">
              <w:r w:rsidRPr="00141443">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D86C09" w14:textId="77777777" w:rsidR="00D90D80" w:rsidRPr="00141443" w:rsidRDefault="00D90D80" w:rsidP="007E3CC5">
            <w:pPr>
              <w:pStyle w:val="tabletext11"/>
              <w:jc w:val="center"/>
              <w:rPr>
                <w:ins w:id="30873" w:author="Author"/>
              </w:rPr>
            </w:pPr>
            <w:ins w:id="30874" w:author="Author">
              <w:r w:rsidRPr="00141443">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B58477" w14:textId="77777777" w:rsidR="00D90D80" w:rsidRPr="00141443" w:rsidRDefault="00D90D80" w:rsidP="007E3CC5">
            <w:pPr>
              <w:pStyle w:val="tabletext11"/>
              <w:jc w:val="center"/>
              <w:rPr>
                <w:ins w:id="30875" w:author="Author"/>
              </w:rPr>
            </w:pPr>
            <w:ins w:id="30876" w:author="Author">
              <w:r w:rsidRPr="00141443">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A791FC" w14:textId="77777777" w:rsidR="00D90D80" w:rsidRPr="00141443" w:rsidRDefault="00D90D80" w:rsidP="007E3CC5">
            <w:pPr>
              <w:pStyle w:val="tabletext11"/>
              <w:jc w:val="center"/>
              <w:rPr>
                <w:ins w:id="30877" w:author="Author"/>
              </w:rPr>
            </w:pPr>
            <w:ins w:id="30878" w:author="Author">
              <w:r w:rsidRPr="00141443">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9858B2" w14:textId="77777777" w:rsidR="00D90D80" w:rsidRPr="00141443" w:rsidRDefault="00D90D80" w:rsidP="007E3CC5">
            <w:pPr>
              <w:pStyle w:val="tabletext11"/>
              <w:jc w:val="center"/>
              <w:rPr>
                <w:ins w:id="30879" w:author="Author"/>
              </w:rPr>
            </w:pPr>
            <w:ins w:id="30880" w:author="Author">
              <w:r w:rsidRPr="00141443">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8F90F0" w14:textId="77777777" w:rsidR="00D90D80" w:rsidRPr="00141443" w:rsidRDefault="00D90D80" w:rsidP="007E3CC5">
            <w:pPr>
              <w:pStyle w:val="tabletext11"/>
              <w:jc w:val="center"/>
              <w:rPr>
                <w:ins w:id="30881" w:author="Author"/>
              </w:rPr>
            </w:pPr>
            <w:ins w:id="30882" w:author="Author">
              <w:r w:rsidRPr="00141443">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B80CB9" w14:textId="77777777" w:rsidR="00D90D80" w:rsidRPr="00141443" w:rsidRDefault="00D90D80" w:rsidP="007E3CC5">
            <w:pPr>
              <w:pStyle w:val="tabletext11"/>
              <w:jc w:val="center"/>
              <w:rPr>
                <w:ins w:id="30883" w:author="Author"/>
              </w:rPr>
            </w:pPr>
            <w:ins w:id="30884" w:author="Author">
              <w:r w:rsidRPr="00141443">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CCDE43" w14:textId="77777777" w:rsidR="00D90D80" w:rsidRPr="00141443" w:rsidRDefault="00D90D80" w:rsidP="007E3CC5">
            <w:pPr>
              <w:pStyle w:val="tabletext11"/>
              <w:jc w:val="center"/>
              <w:rPr>
                <w:ins w:id="30885" w:author="Author"/>
              </w:rPr>
            </w:pPr>
            <w:ins w:id="30886" w:author="Author">
              <w:r w:rsidRPr="00141443">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78E00" w14:textId="77777777" w:rsidR="00D90D80" w:rsidRPr="00141443" w:rsidRDefault="00D90D80" w:rsidP="007E3CC5">
            <w:pPr>
              <w:pStyle w:val="tabletext11"/>
              <w:jc w:val="center"/>
              <w:rPr>
                <w:ins w:id="30887" w:author="Author"/>
              </w:rPr>
            </w:pPr>
            <w:ins w:id="30888" w:author="Author">
              <w:r w:rsidRPr="00141443">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8F71C9" w14:textId="77777777" w:rsidR="00D90D80" w:rsidRPr="00141443" w:rsidRDefault="00D90D80" w:rsidP="007E3CC5">
            <w:pPr>
              <w:pStyle w:val="tabletext11"/>
              <w:jc w:val="center"/>
              <w:rPr>
                <w:ins w:id="30889" w:author="Author"/>
              </w:rPr>
            </w:pPr>
            <w:ins w:id="30890" w:author="Author">
              <w:r w:rsidRPr="00141443">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D196A" w14:textId="77777777" w:rsidR="00D90D80" w:rsidRPr="00141443" w:rsidRDefault="00D90D80" w:rsidP="007E3CC5">
            <w:pPr>
              <w:pStyle w:val="tabletext11"/>
              <w:jc w:val="center"/>
              <w:rPr>
                <w:ins w:id="30891" w:author="Author"/>
              </w:rPr>
            </w:pPr>
            <w:ins w:id="30892" w:author="Author">
              <w:r w:rsidRPr="00141443">
                <w:t>1.09</w:t>
              </w:r>
            </w:ins>
          </w:p>
        </w:tc>
      </w:tr>
      <w:tr w:rsidR="00D90D80" w:rsidRPr="00141443" w14:paraId="08CA4D9B" w14:textId="77777777" w:rsidTr="007E3CC5">
        <w:trPr>
          <w:cantSplit/>
          <w:trHeight w:val="190"/>
          <w:ins w:id="30893" w:author="Author"/>
        </w:trPr>
        <w:tc>
          <w:tcPr>
            <w:tcW w:w="200" w:type="dxa"/>
            <w:tcBorders>
              <w:right w:val="single" w:sz="6" w:space="0" w:color="auto"/>
            </w:tcBorders>
            <w:shd w:val="clear" w:color="auto" w:fill="auto"/>
          </w:tcPr>
          <w:p w14:paraId="064F8826" w14:textId="77777777" w:rsidR="00D90D80" w:rsidRPr="00141443" w:rsidRDefault="00D90D80" w:rsidP="007E3CC5">
            <w:pPr>
              <w:pStyle w:val="tabletext11"/>
              <w:jc w:val="center"/>
              <w:rPr>
                <w:ins w:id="30894" w:author="Author"/>
              </w:rPr>
            </w:pPr>
          </w:p>
        </w:tc>
        <w:tc>
          <w:tcPr>
            <w:tcW w:w="240" w:type="dxa"/>
            <w:tcBorders>
              <w:top w:val="single" w:sz="6" w:space="0" w:color="auto"/>
              <w:left w:val="single" w:sz="6" w:space="0" w:color="auto"/>
              <w:bottom w:val="single" w:sz="6" w:space="0" w:color="auto"/>
            </w:tcBorders>
            <w:shd w:val="clear" w:color="auto" w:fill="auto"/>
          </w:tcPr>
          <w:p w14:paraId="3426DDB1" w14:textId="77777777" w:rsidR="00D90D80" w:rsidRPr="00141443" w:rsidRDefault="00D90D80" w:rsidP="007E3CC5">
            <w:pPr>
              <w:pStyle w:val="tabletext11"/>
              <w:jc w:val="right"/>
              <w:rPr>
                <w:ins w:id="30895" w:author="Author"/>
              </w:rPr>
            </w:pPr>
          </w:p>
        </w:tc>
        <w:tc>
          <w:tcPr>
            <w:tcW w:w="1800" w:type="dxa"/>
            <w:tcBorders>
              <w:top w:val="single" w:sz="6" w:space="0" w:color="auto"/>
              <w:left w:val="nil"/>
              <w:bottom w:val="single" w:sz="6" w:space="0" w:color="auto"/>
              <w:right w:val="single" w:sz="6" w:space="0" w:color="auto"/>
            </w:tcBorders>
            <w:shd w:val="clear" w:color="auto" w:fill="auto"/>
          </w:tcPr>
          <w:p w14:paraId="52139881" w14:textId="77777777" w:rsidR="00D90D80" w:rsidRPr="00141443" w:rsidRDefault="00D90D80" w:rsidP="007E3CC5">
            <w:pPr>
              <w:pStyle w:val="tabletext11"/>
              <w:tabs>
                <w:tab w:val="decimal" w:pos="681"/>
              </w:tabs>
              <w:rPr>
                <w:ins w:id="30896" w:author="Author"/>
              </w:rPr>
            </w:pPr>
            <w:ins w:id="30897" w:author="Author">
              <w:r w:rsidRPr="00141443">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CE7876" w14:textId="77777777" w:rsidR="00D90D80" w:rsidRPr="00141443" w:rsidRDefault="00D90D80" w:rsidP="007E3CC5">
            <w:pPr>
              <w:pStyle w:val="tabletext11"/>
              <w:jc w:val="center"/>
              <w:rPr>
                <w:ins w:id="30898" w:author="Author"/>
              </w:rPr>
            </w:pPr>
            <w:ins w:id="30899" w:author="Author">
              <w:r w:rsidRPr="00141443">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F01A6A" w14:textId="77777777" w:rsidR="00D90D80" w:rsidRPr="00141443" w:rsidRDefault="00D90D80" w:rsidP="007E3CC5">
            <w:pPr>
              <w:pStyle w:val="tabletext11"/>
              <w:jc w:val="center"/>
              <w:rPr>
                <w:ins w:id="30900" w:author="Author"/>
              </w:rPr>
            </w:pPr>
            <w:ins w:id="30901" w:author="Author">
              <w:r w:rsidRPr="00141443">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321C4B" w14:textId="77777777" w:rsidR="00D90D80" w:rsidRPr="00141443" w:rsidRDefault="00D90D80" w:rsidP="007E3CC5">
            <w:pPr>
              <w:pStyle w:val="tabletext11"/>
              <w:jc w:val="center"/>
              <w:rPr>
                <w:ins w:id="30902" w:author="Author"/>
              </w:rPr>
            </w:pPr>
            <w:ins w:id="30903" w:author="Author">
              <w:r w:rsidRPr="00141443">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741D2B" w14:textId="77777777" w:rsidR="00D90D80" w:rsidRPr="00141443" w:rsidRDefault="00D90D80" w:rsidP="007E3CC5">
            <w:pPr>
              <w:pStyle w:val="tabletext11"/>
              <w:jc w:val="center"/>
              <w:rPr>
                <w:ins w:id="30904" w:author="Author"/>
              </w:rPr>
            </w:pPr>
            <w:ins w:id="30905" w:author="Author">
              <w:r w:rsidRPr="00141443">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8FF61B" w14:textId="77777777" w:rsidR="00D90D80" w:rsidRPr="00141443" w:rsidRDefault="00D90D80" w:rsidP="007E3CC5">
            <w:pPr>
              <w:pStyle w:val="tabletext11"/>
              <w:jc w:val="center"/>
              <w:rPr>
                <w:ins w:id="30906" w:author="Author"/>
              </w:rPr>
            </w:pPr>
            <w:ins w:id="30907" w:author="Author">
              <w:r w:rsidRPr="00141443">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E12A78" w14:textId="77777777" w:rsidR="00D90D80" w:rsidRPr="00141443" w:rsidRDefault="00D90D80" w:rsidP="007E3CC5">
            <w:pPr>
              <w:pStyle w:val="tabletext11"/>
              <w:jc w:val="center"/>
              <w:rPr>
                <w:ins w:id="30908" w:author="Author"/>
              </w:rPr>
            </w:pPr>
            <w:ins w:id="30909" w:author="Author">
              <w:r w:rsidRPr="00141443">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27346E" w14:textId="77777777" w:rsidR="00D90D80" w:rsidRPr="00141443" w:rsidRDefault="00D90D80" w:rsidP="007E3CC5">
            <w:pPr>
              <w:pStyle w:val="tabletext11"/>
              <w:jc w:val="center"/>
              <w:rPr>
                <w:ins w:id="30910" w:author="Author"/>
              </w:rPr>
            </w:pPr>
            <w:ins w:id="30911" w:author="Author">
              <w:r w:rsidRPr="00141443">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133D19" w14:textId="77777777" w:rsidR="00D90D80" w:rsidRPr="00141443" w:rsidRDefault="00D90D80" w:rsidP="007E3CC5">
            <w:pPr>
              <w:pStyle w:val="tabletext11"/>
              <w:jc w:val="center"/>
              <w:rPr>
                <w:ins w:id="30912" w:author="Author"/>
              </w:rPr>
            </w:pPr>
            <w:ins w:id="30913" w:author="Author">
              <w:r w:rsidRPr="00141443">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1BB973" w14:textId="77777777" w:rsidR="00D90D80" w:rsidRPr="00141443" w:rsidRDefault="00D90D80" w:rsidP="007E3CC5">
            <w:pPr>
              <w:pStyle w:val="tabletext11"/>
              <w:jc w:val="center"/>
              <w:rPr>
                <w:ins w:id="30914" w:author="Author"/>
              </w:rPr>
            </w:pPr>
            <w:ins w:id="30915" w:author="Author">
              <w:r w:rsidRPr="00141443">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A67B05" w14:textId="77777777" w:rsidR="00D90D80" w:rsidRPr="00141443" w:rsidRDefault="00D90D80" w:rsidP="007E3CC5">
            <w:pPr>
              <w:pStyle w:val="tabletext11"/>
              <w:jc w:val="center"/>
              <w:rPr>
                <w:ins w:id="30916" w:author="Author"/>
              </w:rPr>
            </w:pPr>
            <w:ins w:id="30917" w:author="Author">
              <w:r w:rsidRPr="00141443">
                <w:t>1.07</w:t>
              </w:r>
            </w:ins>
          </w:p>
        </w:tc>
      </w:tr>
      <w:tr w:rsidR="00D90D80" w:rsidRPr="00141443" w14:paraId="0A46D986" w14:textId="77777777" w:rsidTr="007E3CC5">
        <w:trPr>
          <w:cantSplit/>
          <w:trHeight w:val="190"/>
          <w:ins w:id="30918" w:author="Author"/>
        </w:trPr>
        <w:tc>
          <w:tcPr>
            <w:tcW w:w="200" w:type="dxa"/>
            <w:tcBorders>
              <w:right w:val="single" w:sz="6" w:space="0" w:color="auto"/>
            </w:tcBorders>
            <w:shd w:val="clear" w:color="auto" w:fill="auto"/>
          </w:tcPr>
          <w:p w14:paraId="540FDE2B" w14:textId="77777777" w:rsidR="00D90D80" w:rsidRPr="00141443" w:rsidRDefault="00D90D80" w:rsidP="007E3CC5">
            <w:pPr>
              <w:pStyle w:val="tabletext11"/>
              <w:jc w:val="center"/>
              <w:rPr>
                <w:ins w:id="30919" w:author="Author"/>
              </w:rPr>
            </w:pPr>
          </w:p>
        </w:tc>
        <w:tc>
          <w:tcPr>
            <w:tcW w:w="240" w:type="dxa"/>
            <w:tcBorders>
              <w:top w:val="single" w:sz="6" w:space="0" w:color="auto"/>
              <w:left w:val="single" w:sz="6" w:space="0" w:color="auto"/>
              <w:bottom w:val="single" w:sz="6" w:space="0" w:color="auto"/>
            </w:tcBorders>
            <w:shd w:val="clear" w:color="auto" w:fill="auto"/>
          </w:tcPr>
          <w:p w14:paraId="7FCAED8F" w14:textId="77777777" w:rsidR="00D90D80" w:rsidRPr="00141443" w:rsidRDefault="00D90D80" w:rsidP="007E3CC5">
            <w:pPr>
              <w:pStyle w:val="tabletext11"/>
              <w:jc w:val="right"/>
              <w:rPr>
                <w:ins w:id="30920" w:author="Author"/>
              </w:rPr>
            </w:pPr>
          </w:p>
        </w:tc>
        <w:tc>
          <w:tcPr>
            <w:tcW w:w="1800" w:type="dxa"/>
            <w:tcBorders>
              <w:top w:val="single" w:sz="6" w:space="0" w:color="auto"/>
              <w:left w:val="nil"/>
              <w:bottom w:val="single" w:sz="6" w:space="0" w:color="auto"/>
              <w:right w:val="single" w:sz="6" w:space="0" w:color="auto"/>
            </w:tcBorders>
            <w:shd w:val="clear" w:color="auto" w:fill="auto"/>
          </w:tcPr>
          <w:p w14:paraId="27089444" w14:textId="77777777" w:rsidR="00D90D80" w:rsidRPr="00141443" w:rsidRDefault="00D90D80" w:rsidP="007E3CC5">
            <w:pPr>
              <w:pStyle w:val="tabletext11"/>
              <w:tabs>
                <w:tab w:val="decimal" w:pos="681"/>
              </w:tabs>
              <w:rPr>
                <w:ins w:id="30921" w:author="Author"/>
              </w:rPr>
            </w:pPr>
            <w:ins w:id="30922" w:author="Author">
              <w:r w:rsidRPr="00141443">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2CBE5C" w14:textId="77777777" w:rsidR="00D90D80" w:rsidRPr="00141443" w:rsidRDefault="00D90D80" w:rsidP="007E3CC5">
            <w:pPr>
              <w:pStyle w:val="tabletext11"/>
              <w:jc w:val="center"/>
              <w:rPr>
                <w:ins w:id="30923" w:author="Author"/>
              </w:rPr>
            </w:pPr>
            <w:ins w:id="30924" w:author="Author">
              <w:r w:rsidRPr="00141443">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8F981A" w14:textId="77777777" w:rsidR="00D90D80" w:rsidRPr="00141443" w:rsidRDefault="00D90D80" w:rsidP="007E3CC5">
            <w:pPr>
              <w:pStyle w:val="tabletext11"/>
              <w:jc w:val="center"/>
              <w:rPr>
                <w:ins w:id="30925" w:author="Author"/>
              </w:rPr>
            </w:pPr>
            <w:ins w:id="30926" w:author="Author">
              <w:r w:rsidRPr="00141443">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AFEA1" w14:textId="77777777" w:rsidR="00D90D80" w:rsidRPr="00141443" w:rsidRDefault="00D90D80" w:rsidP="007E3CC5">
            <w:pPr>
              <w:pStyle w:val="tabletext11"/>
              <w:jc w:val="center"/>
              <w:rPr>
                <w:ins w:id="30927" w:author="Author"/>
              </w:rPr>
            </w:pPr>
            <w:ins w:id="30928" w:author="Author">
              <w:r w:rsidRPr="00141443">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973085" w14:textId="77777777" w:rsidR="00D90D80" w:rsidRPr="00141443" w:rsidRDefault="00D90D80" w:rsidP="007E3CC5">
            <w:pPr>
              <w:pStyle w:val="tabletext11"/>
              <w:jc w:val="center"/>
              <w:rPr>
                <w:ins w:id="30929" w:author="Author"/>
              </w:rPr>
            </w:pPr>
            <w:ins w:id="30930" w:author="Author">
              <w:r w:rsidRPr="00141443">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2D237A" w14:textId="77777777" w:rsidR="00D90D80" w:rsidRPr="00141443" w:rsidRDefault="00D90D80" w:rsidP="007E3CC5">
            <w:pPr>
              <w:pStyle w:val="tabletext11"/>
              <w:jc w:val="center"/>
              <w:rPr>
                <w:ins w:id="30931" w:author="Author"/>
              </w:rPr>
            </w:pPr>
            <w:ins w:id="30932" w:author="Author">
              <w:r w:rsidRPr="00141443">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B6CBE5" w14:textId="77777777" w:rsidR="00D90D80" w:rsidRPr="00141443" w:rsidRDefault="00D90D80" w:rsidP="007E3CC5">
            <w:pPr>
              <w:pStyle w:val="tabletext11"/>
              <w:jc w:val="center"/>
              <w:rPr>
                <w:ins w:id="30933" w:author="Author"/>
              </w:rPr>
            </w:pPr>
            <w:ins w:id="30934" w:author="Author">
              <w:r w:rsidRPr="00141443">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90275" w14:textId="77777777" w:rsidR="00D90D80" w:rsidRPr="00141443" w:rsidRDefault="00D90D80" w:rsidP="007E3CC5">
            <w:pPr>
              <w:pStyle w:val="tabletext11"/>
              <w:jc w:val="center"/>
              <w:rPr>
                <w:ins w:id="30935" w:author="Author"/>
              </w:rPr>
            </w:pPr>
            <w:ins w:id="30936" w:author="Author">
              <w:r w:rsidRPr="00141443">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A01C6C" w14:textId="77777777" w:rsidR="00D90D80" w:rsidRPr="00141443" w:rsidRDefault="00D90D80" w:rsidP="007E3CC5">
            <w:pPr>
              <w:pStyle w:val="tabletext11"/>
              <w:jc w:val="center"/>
              <w:rPr>
                <w:ins w:id="30937" w:author="Author"/>
              </w:rPr>
            </w:pPr>
            <w:ins w:id="30938" w:author="Author">
              <w:r w:rsidRPr="00141443">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6F0D83" w14:textId="77777777" w:rsidR="00D90D80" w:rsidRPr="00141443" w:rsidRDefault="00D90D80" w:rsidP="007E3CC5">
            <w:pPr>
              <w:pStyle w:val="tabletext11"/>
              <w:jc w:val="center"/>
              <w:rPr>
                <w:ins w:id="30939" w:author="Author"/>
              </w:rPr>
            </w:pPr>
            <w:ins w:id="30940" w:author="Author">
              <w:r w:rsidRPr="00141443">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62FDC" w14:textId="77777777" w:rsidR="00D90D80" w:rsidRPr="00141443" w:rsidRDefault="00D90D80" w:rsidP="007E3CC5">
            <w:pPr>
              <w:pStyle w:val="tabletext11"/>
              <w:jc w:val="center"/>
              <w:rPr>
                <w:ins w:id="30941" w:author="Author"/>
              </w:rPr>
            </w:pPr>
            <w:ins w:id="30942" w:author="Author">
              <w:r w:rsidRPr="00141443">
                <w:t>1.06</w:t>
              </w:r>
            </w:ins>
          </w:p>
        </w:tc>
      </w:tr>
      <w:tr w:rsidR="00D90D80" w:rsidRPr="00141443" w14:paraId="07203300" w14:textId="77777777" w:rsidTr="007E3CC5">
        <w:trPr>
          <w:cantSplit/>
          <w:trHeight w:val="190"/>
          <w:ins w:id="30943" w:author="Author"/>
        </w:trPr>
        <w:tc>
          <w:tcPr>
            <w:tcW w:w="200" w:type="dxa"/>
            <w:tcBorders>
              <w:right w:val="single" w:sz="6" w:space="0" w:color="auto"/>
            </w:tcBorders>
            <w:shd w:val="clear" w:color="auto" w:fill="auto"/>
          </w:tcPr>
          <w:p w14:paraId="5B13B1E9" w14:textId="77777777" w:rsidR="00D90D80" w:rsidRPr="00141443" w:rsidRDefault="00D90D80" w:rsidP="007E3CC5">
            <w:pPr>
              <w:pStyle w:val="tabletext11"/>
              <w:jc w:val="center"/>
              <w:rPr>
                <w:ins w:id="30944" w:author="Author"/>
              </w:rPr>
            </w:pPr>
          </w:p>
        </w:tc>
        <w:tc>
          <w:tcPr>
            <w:tcW w:w="240" w:type="dxa"/>
            <w:tcBorders>
              <w:top w:val="single" w:sz="6" w:space="0" w:color="auto"/>
              <w:left w:val="single" w:sz="6" w:space="0" w:color="auto"/>
              <w:bottom w:val="single" w:sz="6" w:space="0" w:color="auto"/>
            </w:tcBorders>
            <w:shd w:val="clear" w:color="auto" w:fill="auto"/>
          </w:tcPr>
          <w:p w14:paraId="1D9D1562" w14:textId="77777777" w:rsidR="00D90D80" w:rsidRPr="00141443" w:rsidRDefault="00D90D80" w:rsidP="007E3CC5">
            <w:pPr>
              <w:pStyle w:val="tabletext11"/>
              <w:jc w:val="right"/>
              <w:rPr>
                <w:ins w:id="30945" w:author="Author"/>
              </w:rPr>
            </w:pPr>
          </w:p>
        </w:tc>
        <w:tc>
          <w:tcPr>
            <w:tcW w:w="1800" w:type="dxa"/>
            <w:tcBorders>
              <w:top w:val="single" w:sz="6" w:space="0" w:color="auto"/>
              <w:left w:val="nil"/>
              <w:bottom w:val="single" w:sz="6" w:space="0" w:color="auto"/>
              <w:right w:val="single" w:sz="6" w:space="0" w:color="auto"/>
            </w:tcBorders>
            <w:shd w:val="clear" w:color="auto" w:fill="auto"/>
          </w:tcPr>
          <w:p w14:paraId="2E4A0CFF" w14:textId="77777777" w:rsidR="00D90D80" w:rsidRPr="00141443" w:rsidRDefault="00D90D80" w:rsidP="007E3CC5">
            <w:pPr>
              <w:pStyle w:val="tabletext11"/>
              <w:tabs>
                <w:tab w:val="decimal" w:pos="681"/>
              </w:tabs>
              <w:rPr>
                <w:ins w:id="30946" w:author="Author"/>
              </w:rPr>
            </w:pPr>
            <w:ins w:id="30947" w:author="Author">
              <w:r w:rsidRPr="00141443">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E1558C" w14:textId="77777777" w:rsidR="00D90D80" w:rsidRPr="00141443" w:rsidRDefault="00D90D80" w:rsidP="007E3CC5">
            <w:pPr>
              <w:pStyle w:val="tabletext11"/>
              <w:jc w:val="center"/>
              <w:rPr>
                <w:ins w:id="30948" w:author="Author"/>
              </w:rPr>
            </w:pPr>
            <w:ins w:id="30949" w:author="Author">
              <w:r w:rsidRPr="00141443">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9BBD92" w14:textId="77777777" w:rsidR="00D90D80" w:rsidRPr="00141443" w:rsidRDefault="00D90D80" w:rsidP="007E3CC5">
            <w:pPr>
              <w:pStyle w:val="tabletext11"/>
              <w:jc w:val="center"/>
              <w:rPr>
                <w:ins w:id="30950" w:author="Author"/>
              </w:rPr>
            </w:pPr>
            <w:ins w:id="30951" w:author="Author">
              <w:r w:rsidRPr="00141443">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4381E" w14:textId="77777777" w:rsidR="00D90D80" w:rsidRPr="00141443" w:rsidRDefault="00D90D80" w:rsidP="007E3CC5">
            <w:pPr>
              <w:pStyle w:val="tabletext11"/>
              <w:jc w:val="center"/>
              <w:rPr>
                <w:ins w:id="30952" w:author="Author"/>
              </w:rPr>
            </w:pPr>
            <w:ins w:id="30953" w:author="Author">
              <w:r w:rsidRPr="00141443">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A9CBF0" w14:textId="77777777" w:rsidR="00D90D80" w:rsidRPr="00141443" w:rsidRDefault="00D90D80" w:rsidP="007E3CC5">
            <w:pPr>
              <w:pStyle w:val="tabletext11"/>
              <w:jc w:val="center"/>
              <w:rPr>
                <w:ins w:id="30954" w:author="Author"/>
              </w:rPr>
            </w:pPr>
            <w:ins w:id="30955" w:author="Author">
              <w:r w:rsidRPr="00141443">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018564" w14:textId="77777777" w:rsidR="00D90D80" w:rsidRPr="00141443" w:rsidRDefault="00D90D80" w:rsidP="007E3CC5">
            <w:pPr>
              <w:pStyle w:val="tabletext11"/>
              <w:jc w:val="center"/>
              <w:rPr>
                <w:ins w:id="30956" w:author="Author"/>
              </w:rPr>
            </w:pPr>
            <w:ins w:id="30957" w:author="Author">
              <w:r w:rsidRPr="00141443">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670095" w14:textId="77777777" w:rsidR="00D90D80" w:rsidRPr="00141443" w:rsidRDefault="00D90D80" w:rsidP="007E3CC5">
            <w:pPr>
              <w:pStyle w:val="tabletext11"/>
              <w:jc w:val="center"/>
              <w:rPr>
                <w:ins w:id="30958" w:author="Author"/>
              </w:rPr>
            </w:pPr>
            <w:ins w:id="30959" w:author="Author">
              <w:r w:rsidRPr="00141443">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E10E6" w14:textId="77777777" w:rsidR="00D90D80" w:rsidRPr="00141443" w:rsidRDefault="00D90D80" w:rsidP="007E3CC5">
            <w:pPr>
              <w:pStyle w:val="tabletext11"/>
              <w:jc w:val="center"/>
              <w:rPr>
                <w:ins w:id="30960" w:author="Author"/>
              </w:rPr>
            </w:pPr>
            <w:ins w:id="30961" w:author="Author">
              <w:r w:rsidRPr="00141443">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2B06F2" w14:textId="77777777" w:rsidR="00D90D80" w:rsidRPr="00141443" w:rsidRDefault="00D90D80" w:rsidP="007E3CC5">
            <w:pPr>
              <w:pStyle w:val="tabletext11"/>
              <w:jc w:val="center"/>
              <w:rPr>
                <w:ins w:id="30962" w:author="Author"/>
              </w:rPr>
            </w:pPr>
            <w:ins w:id="30963" w:author="Author">
              <w:r w:rsidRPr="00141443">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B63F05" w14:textId="77777777" w:rsidR="00D90D80" w:rsidRPr="00141443" w:rsidRDefault="00D90D80" w:rsidP="007E3CC5">
            <w:pPr>
              <w:pStyle w:val="tabletext11"/>
              <w:jc w:val="center"/>
              <w:rPr>
                <w:ins w:id="30964" w:author="Author"/>
              </w:rPr>
            </w:pPr>
            <w:ins w:id="30965" w:author="Author">
              <w:r w:rsidRPr="00141443">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9C52C6" w14:textId="77777777" w:rsidR="00D90D80" w:rsidRPr="00141443" w:rsidRDefault="00D90D80" w:rsidP="007E3CC5">
            <w:pPr>
              <w:pStyle w:val="tabletext11"/>
              <w:jc w:val="center"/>
              <w:rPr>
                <w:ins w:id="30966" w:author="Author"/>
              </w:rPr>
            </w:pPr>
            <w:ins w:id="30967" w:author="Author">
              <w:r w:rsidRPr="00141443">
                <w:t>1.05</w:t>
              </w:r>
            </w:ins>
          </w:p>
        </w:tc>
      </w:tr>
      <w:tr w:rsidR="00D90D80" w:rsidRPr="00141443" w14:paraId="0208A0BD" w14:textId="77777777" w:rsidTr="007E3CC5">
        <w:trPr>
          <w:cantSplit/>
          <w:trHeight w:val="190"/>
          <w:ins w:id="30968" w:author="Author"/>
        </w:trPr>
        <w:tc>
          <w:tcPr>
            <w:tcW w:w="200" w:type="dxa"/>
            <w:tcBorders>
              <w:right w:val="single" w:sz="6" w:space="0" w:color="auto"/>
            </w:tcBorders>
            <w:shd w:val="clear" w:color="auto" w:fill="auto"/>
          </w:tcPr>
          <w:p w14:paraId="79513BE5" w14:textId="77777777" w:rsidR="00D90D80" w:rsidRPr="00141443" w:rsidRDefault="00D90D80" w:rsidP="007E3CC5">
            <w:pPr>
              <w:pStyle w:val="tabletext11"/>
              <w:jc w:val="center"/>
              <w:rPr>
                <w:ins w:id="30969" w:author="Author"/>
              </w:rPr>
            </w:pPr>
          </w:p>
        </w:tc>
        <w:tc>
          <w:tcPr>
            <w:tcW w:w="240" w:type="dxa"/>
            <w:tcBorders>
              <w:top w:val="single" w:sz="6" w:space="0" w:color="auto"/>
              <w:left w:val="single" w:sz="6" w:space="0" w:color="auto"/>
              <w:bottom w:val="single" w:sz="6" w:space="0" w:color="auto"/>
            </w:tcBorders>
            <w:shd w:val="clear" w:color="auto" w:fill="auto"/>
          </w:tcPr>
          <w:p w14:paraId="3C73C989" w14:textId="77777777" w:rsidR="00D90D80" w:rsidRPr="00141443" w:rsidRDefault="00D90D80" w:rsidP="007E3CC5">
            <w:pPr>
              <w:pStyle w:val="tabletext11"/>
              <w:jc w:val="right"/>
              <w:rPr>
                <w:ins w:id="30970" w:author="Author"/>
              </w:rPr>
            </w:pPr>
          </w:p>
        </w:tc>
        <w:tc>
          <w:tcPr>
            <w:tcW w:w="1800" w:type="dxa"/>
            <w:tcBorders>
              <w:top w:val="single" w:sz="6" w:space="0" w:color="auto"/>
              <w:left w:val="nil"/>
              <w:bottom w:val="single" w:sz="6" w:space="0" w:color="auto"/>
              <w:right w:val="single" w:sz="6" w:space="0" w:color="auto"/>
            </w:tcBorders>
            <w:shd w:val="clear" w:color="auto" w:fill="auto"/>
          </w:tcPr>
          <w:p w14:paraId="410764A9" w14:textId="77777777" w:rsidR="00D90D80" w:rsidRPr="00141443" w:rsidRDefault="00D90D80" w:rsidP="007E3CC5">
            <w:pPr>
              <w:pStyle w:val="tabletext11"/>
              <w:tabs>
                <w:tab w:val="decimal" w:pos="681"/>
              </w:tabs>
              <w:rPr>
                <w:ins w:id="30971" w:author="Author"/>
              </w:rPr>
            </w:pPr>
            <w:ins w:id="30972" w:author="Author">
              <w:r w:rsidRPr="00141443">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AD83B5" w14:textId="77777777" w:rsidR="00D90D80" w:rsidRPr="00141443" w:rsidRDefault="00D90D80" w:rsidP="007E3CC5">
            <w:pPr>
              <w:pStyle w:val="tabletext11"/>
              <w:jc w:val="center"/>
              <w:rPr>
                <w:ins w:id="30973" w:author="Author"/>
              </w:rPr>
            </w:pPr>
            <w:ins w:id="30974" w:author="Author">
              <w:r w:rsidRPr="00141443">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A28833" w14:textId="77777777" w:rsidR="00D90D80" w:rsidRPr="00141443" w:rsidRDefault="00D90D80" w:rsidP="007E3CC5">
            <w:pPr>
              <w:pStyle w:val="tabletext11"/>
              <w:jc w:val="center"/>
              <w:rPr>
                <w:ins w:id="30975" w:author="Author"/>
              </w:rPr>
            </w:pPr>
            <w:ins w:id="30976" w:author="Author">
              <w:r w:rsidRPr="00141443">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4FF75F" w14:textId="77777777" w:rsidR="00D90D80" w:rsidRPr="00141443" w:rsidRDefault="00D90D80" w:rsidP="007E3CC5">
            <w:pPr>
              <w:pStyle w:val="tabletext11"/>
              <w:jc w:val="center"/>
              <w:rPr>
                <w:ins w:id="30977" w:author="Author"/>
              </w:rPr>
            </w:pPr>
            <w:ins w:id="30978" w:author="Author">
              <w:r w:rsidRPr="00141443">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D1F877" w14:textId="77777777" w:rsidR="00D90D80" w:rsidRPr="00141443" w:rsidRDefault="00D90D80" w:rsidP="007E3CC5">
            <w:pPr>
              <w:pStyle w:val="tabletext11"/>
              <w:jc w:val="center"/>
              <w:rPr>
                <w:ins w:id="30979" w:author="Author"/>
              </w:rPr>
            </w:pPr>
            <w:ins w:id="30980" w:author="Author">
              <w:r w:rsidRPr="00141443">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35B7F0" w14:textId="77777777" w:rsidR="00D90D80" w:rsidRPr="00141443" w:rsidRDefault="00D90D80" w:rsidP="007E3CC5">
            <w:pPr>
              <w:pStyle w:val="tabletext11"/>
              <w:jc w:val="center"/>
              <w:rPr>
                <w:ins w:id="30981" w:author="Author"/>
              </w:rPr>
            </w:pPr>
            <w:ins w:id="30982" w:author="Author">
              <w:r w:rsidRPr="00141443">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DE2956" w14:textId="77777777" w:rsidR="00D90D80" w:rsidRPr="00141443" w:rsidRDefault="00D90D80" w:rsidP="007E3CC5">
            <w:pPr>
              <w:pStyle w:val="tabletext11"/>
              <w:jc w:val="center"/>
              <w:rPr>
                <w:ins w:id="30983" w:author="Author"/>
              </w:rPr>
            </w:pPr>
            <w:ins w:id="30984" w:author="Author">
              <w:r w:rsidRPr="00141443">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E49619" w14:textId="77777777" w:rsidR="00D90D80" w:rsidRPr="00141443" w:rsidRDefault="00D90D80" w:rsidP="007E3CC5">
            <w:pPr>
              <w:pStyle w:val="tabletext11"/>
              <w:jc w:val="center"/>
              <w:rPr>
                <w:ins w:id="30985" w:author="Author"/>
              </w:rPr>
            </w:pPr>
            <w:ins w:id="30986" w:author="Author">
              <w:r w:rsidRPr="00141443">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5EF461" w14:textId="77777777" w:rsidR="00D90D80" w:rsidRPr="00141443" w:rsidRDefault="00D90D80" w:rsidP="007E3CC5">
            <w:pPr>
              <w:pStyle w:val="tabletext11"/>
              <w:jc w:val="center"/>
              <w:rPr>
                <w:ins w:id="30987" w:author="Author"/>
              </w:rPr>
            </w:pPr>
            <w:ins w:id="30988" w:author="Author">
              <w:r w:rsidRPr="00141443">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D20906" w14:textId="77777777" w:rsidR="00D90D80" w:rsidRPr="00141443" w:rsidRDefault="00D90D80" w:rsidP="007E3CC5">
            <w:pPr>
              <w:pStyle w:val="tabletext11"/>
              <w:jc w:val="center"/>
              <w:rPr>
                <w:ins w:id="30989" w:author="Author"/>
              </w:rPr>
            </w:pPr>
            <w:ins w:id="30990" w:author="Author">
              <w:r w:rsidRPr="00141443">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B11894" w14:textId="77777777" w:rsidR="00D90D80" w:rsidRPr="00141443" w:rsidRDefault="00D90D80" w:rsidP="007E3CC5">
            <w:pPr>
              <w:pStyle w:val="tabletext11"/>
              <w:jc w:val="center"/>
              <w:rPr>
                <w:ins w:id="30991" w:author="Author"/>
              </w:rPr>
            </w:pPr>
            <w:ins w:id="30992" w:author="Author">
              <w:r w:rsidRPr="00141443">
                <w:t>1.04</w:t>
              </w:r>
            </w:ins>
          </w:p>
        </w:tc>
      </w:tr>
      <w:tr w:rsidR="00D90D80" w:rsidRPr="00141443" w14:paraId="065FB1AE" w14:textId="77777777" w:rsidTr="007E3CC5">
        <w:trPr>
          <w:cantSplit/>
          <w:trHeight w:val="190"/>
          <w:ins w:id="30993" w:author="Author"/>
        </w:trPr>
        <w:tc>
          <w:tcPr>
            <w:tcW w:w="200" w:type="dxa"/>
            <w:tcBorders>
              <w:right w:val="single" w:sz="6" w:space="0" w:color="auto"/>
            </w:tcBorders>
            <w:shd w:val="clear" w:color="auto" w:fill="auto"/>
          </w:tcPr>
          <w:p w14:paraId="200B2444" w14:textId="77777777" w:rsidR="00D90D80" w:rsidRPr="00141443" w:rsidRDefault="00D90D80" w:rsidP="007E3CC5">
            <w:pPr>
              <w:pStyle w:val="tabletext11"/>
              <w:jc w:val="center"/>
              <w:rPr>
                <w:ins w:id="30994" w:author="Author"/>
              </w:rPr>
            </w:pPr>
          </w:p>
        </w:tc>
        <w:tc>
          <w:tcPr>
            <w:tcW w:w="240" w:type="dxa"/>
            <w:tcBorders>
              <w:top w:val="single" w:sz="6" w:space="0" w:color="auto"/>
              <w:left w:val="single" w:sz="6" w:space="0" w:color="auto"/>
              <w:bottom w:val="single" w:sz="6" w:space="0" w:color="auto"/>
            </w:tcBorders>
            <w:shd w:val="clear" w:color="auto" w:fill="auto"/>
          </w:tcPr>
          <w:p w14:paraId="667B189E" w14:textId="77777777" w:rsidR="00D90D80" w:rsidRPr="00141443" w:rsidRDefault="00D90D80" w:rsidP="007E3CC5">
            <w:pPr>
              <w:pStyle w:val="tabletext11"/>
              <w:jc w:val="right"/>
              <w:rPr>
                <w:ins w:id="30995" w:author="Author"/>
              </w:rPr>
            </w:pPr>
          </w:p>
        </w:tc>
        <w:tc>
          <w:tcPr>
            <w:tcW w:w="1800" w:type="dxa"/>
            <w:tcBorders>
              <w:top w:val="single" w:sz="6" w:space="0" w:color="auto"/>
              <w:left w:val="nil"/>
              <w:bottom w:val="single" w:sz="6" w:space="0" w:color="auto"/>
              <w:right w:val="single" w:sz="6" w:space="0" w:color="auto"/>
            </w:tcBorders>
            <w:shd w:val="clear" w:color="auto" w:fill="auto"/>
          </w:tcPr>
          <w:p w14:paraId="1B6C4862" w14:textId="77777777" w:rsidR="00D90D80" w:rsidRPr="00141443" w:rsidRDefault="00D90D80" w:rsidP="007E3CC5">
            <w:pPr>
              <w:pStyle w:val="tabletext11"/>
              <w:tabs>
                <w:tab w:val="decimal" w:pos="681"/>
              </w:tabs>
              <w:rPr>
                <w:ins w:id="30996" w:author="Author"/>
              </w:rPr>
            </w:pPr>
            <w:ins w:id="30997" w:author="Author">
              <w:r w:rsidRPr="00141443">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21890E" w14:textId="77777777" w:rsidR="00D90D80" w:rsidRPr="00141443" w:rsidRDefault="00D90D80" w:rsidP="007E3CC5">
            <w:pPr>
              <w:pStyle w:val="tabletext11"/>
              <w:jc w:val="center"/>
              <w:rPr>
                <w:ins w:id="30998" w:author="Author"/>
              </w:rPr>
            </w:pPr>
            <w:ins w:id="30999" w:author="Author">
              <w:r w:rsidRPr="00141443">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3B36E" w14:textId="77777777" w:rsidR="00D90D80" w:rsidRPr="00141443" w:rsidRDefault="00D90D80" w:rsidP="007E3CC5">
            <w:pPr>
              <w:pStyle w:val="tabletext11"/>
              <w:jc w:val="center"/>
              <w:rPr>
                <w:ins w:id="31000" w:author="Author"/>
              </w:rPr>
            </w:pPr>
            <w:ins w:id="31001" w:author="Author">
              <w:r w:rsidRPr="00141443">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575887" w14:textId="77777777" w:rsidR="00D90D80" w:rsidRPr="00141443" w:rsidRDefault="00D90D80" w:rsidP="007E3CC5">
            <w:pPr>
              <w:pStyle w:val="tabletext11"/>
              <w:jc w:val="center"/>
              <w:rPr>
                <w:ins w:id="31002" w:author="Author"/>
              </w:rPr>
            </w:pPr>
            <w:ins w:id="31003" w:author="Author">
              <w:r w:rsidRPr="00141443">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EC1D83" w14:textId="77777777" w:rsidR="00D90D80" w:rsidRPr="00141443" w:rsidRDefault="00D90D80" w:rsidP="007E3CC5">
            <w:pPr>
              <w:pStyle w:val="tabletext11"/>
              <w:jc w:val="center"/>
              <w:rPr>
                <w:ins w:id="31004" w:author="Author"/>
              </w:rPr>
            </w:pPr>
            <w:ins w:id="31005" w:author="Author">
              <w:r w:rsidRPr="00141443">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352F24" w14:textId="77777777" w:rsidR="00D90D80" w:rsidRPr="00141443" w:rsidRDefault="00D90D80" w:rsidP="007E3CC5">
            <w:pPr>
              <w:pStyle w:val="tabletext11"/>
              <w:jc w:val="center"/>
              <w:rPr>
                <w:ins w:id="31006" w:author="Author"/>
              </w:rPr>
            </w:pPr>
            <w:ins w:id="31007" w:author="Author">
              <w:r w:rsidRPr="00141443">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5E37FD" w14:textId="77777777" w:rsidR="00D90D80" w:rsidRPr="00141443" w:rsidRDefault="00D90D80" w:rsidP="007E3CC5">
            <w:pPr>
              <w:pStyle w:val="tabletext11"/>
              <w:jc w:val="center"/>
              <w:rPr>
                <w:ins w:id="31008" w:author="Author"/>
              </w:rPr>
            </w:pPr>
            <w:ins w:id="31009" w:author="Author">
              <w:r w:rsidRPr="00141443">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96E2CB" w14:textId="77777777" w:rsidR="00D90D80" w:rsidRPr="00141443" w:rsidRDefault="00D90D80" w:rsidP="007E3CC5">
            <w:pPr>
              <w:pStyle w:val="tabletext11"/>
              <w:jc w:val="center"/>
              <w:rPr>
                <w:ins w:id="31010" w:author="Author"/>
              </w:rPr>
            </w:pPr>
            <w:ins w:id="31011" w:author="Author">
              <w:r w:rsidRPr="00141443">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873F37" w14:textId="77777777" w:rsidR="00D90D80" w:rsidRPr="00141443" w:rsidRDefault="00D90D80" w:rsidP="007E3CC5">
            <w:pPr>
              <w:pStyle w:val="tabletext11"/>
              <w:jc w:val="center"/>
              <w:rPr>
                <w:ins w:id="31012" w:author="Author"/>
              </w:rPr>
            </w:pPr>
            <w:ins w:id="31013" w:author="Author">
              <w:r w:rsidRPr="00141443">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910709" w14:textId="77777777" w:rsidR="00D90D80" w:rsidRPr="00141443" w:rsidRDefault="00D90D80" w:rsidP="007E3CC5">
            <w:pPr>
              <w:pStyle w:val="tabletext11"/>
              <w:jc w:val="center"/>
              <w:rPr>
                <w:ins w:id="31014" w:author="Author"/>
              </w:rPr>
            </w:pPr>
            <w:ins w:id="31015" w:author="Author">
              <w:r w:rsidRPr="00141443">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C7A709" w14:textId="77777777" w:rsidR="00D90D80" w:rsidRPr="00141443" w:rsidRDefault="00D90D80" w:rsidP="007E3CC5">
            <w:pPr>
              <w:pStyle w:val="tabletext11"/>
              <w:jc w:val="center"/>
              <w:rPr>
                <w:ins w:id="31016" w:author="Author"/>
              </w:rPr>
            </w:pPr>
            <w:ins w:id="31017" w:author="Author">
              <w:r w:rsidRPr="00141443">
                <w:t>1.03</w:t>
              </w:r>
            </w:ins>
          </w:p>
        </w:tc>
      </w:tr>
      <w:tr w:rsidR="00D90D80" w:rsidRPr="00141443" w14:paraId="165284C8" w14:textId="77777777" w:rsidTr="007E3CC5">
        <w:trPr>
          <w:cantSplit/>
          <w:trHeight w:val="190"/>
          <w:ins w:id="31018" w:author="Author"/>
        </w:trPr>
        <w:tc>
          <w:tcPr>
            <w:tcW w:w="200" w:type="dxa"/>
            <w:tcBorders>
              <w:right w:val="single" w:sz="6" w:space="0" w:color="auto"/>
            </w:tcBorders>
            <w:shd w:val="clear" w:color="auto" w:fill="auto"/>
          </w:tcPr>
          <w:p w14:paraId="2030168A" w14:textId="77777777" w:rsidR="00D90D80" w:rsidRPr="00141443" w:rsidRDefault="00D90D80" w:rsidP="007E3CC5">
            <w:pPr>
              <w:pStyle w:val="tabletext11"/>
              <w:jc w:val="center"/>
              <w:rPr>
                <w:ins w:id="31019" w:author="Author"/>
              </w:rPr>
            </w:pPr>
          </w:p>
        </w:tc>
        <w:tc>
          <w:tcPr>
            <w:tcW w:w="240" w:type="dxa"/>
            <w:tcBorders>
              <w:top w:val="single" w:sz="6" w:space="0" w:color="auto"/>
              <w:left w:val="single" w:sz="6" w:space="0" w:color="auto"/>
              <w:bottom w:val="single" w:sz="6" w:space="0" w:color="auto"/>
            </w:tcBorders>
            <w:shd w:val="clear" w:color="auto" w:fill="auto"/>
          </w:tcPr>
          <w:p w14:paraId="6FDD5F30" w14:textId="77777777" w:rsidR="00D90D80" w:rsidRPr="00141443" w:rsidRDefault="00D90D80" w:rsidP="007E3CC5">
            <w:pPr>
              <w:pStyle w:val="tabletext11"/>
              <w:jc w:val="right"/>
              <w:rPr>
                <w:ins w:id="31020" w:author="Author"/>
              </w:rPr>
            </w:pPr>
          </w:p>
        </w:tc>
        <w:tc>
          <w:tcPr>
            <w:tcW w:w="1800" w:type="dxa"/>
            <w:tcBorders>
              <w:top w:val="single" w:sz="6" w:space="0" w:color="auto"/>
              <w:left w:val="nil"/>
              <w:bottom w:val="single" w:sz="6" w:space="0" w:color="auto"/>
              <w:right w:val="single" w:sz="6" w:space="0" w:color="auto"/>
            </w:tcBorders>
            <w:shd w:val="clear" w:color="auto" w:fill="auto"/>
          </w:tcPr>
          <w:p w14:paraId="1A99B80D" w14:textId="77777777" w:rsidR="00D90D80" w:rsidRPr="00141443" w:rsidRDefault="00D90D80" w:rsidP="007E3CC5">
            <w:pPr>
              <w:pStyle w:val="tabletext11"/>
              <w:tabs>
                <w:tab w:val="decimal" w:pos="681"/>
              </w:tabs>
              <w:rPr>
                <w:ins w:id="31021" w:author="Author"/>
              </w:rPr>
            </w:pPr>
            <w:ins w:id="31022" w:author="Author">
              <w:r w:rsidRPr="00141443">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36937B" w14:textId="77777777" w:rsidR="00D90D80" w:rsidRPr="00141443" w:rsidRDefault="00D90D80" w:rsidP="007E3CC5">
            <w:pPr>
              <w:pStyle w:val="tabletext11"/>
              <w:jc w:val="center"/>
              <w:rPr>
                <w:ins w:id="31023" w:author="Author"/>
              </w:rPr>
            </w:pPr>
            <w:ins w:id="31024" w:author="Author">
              <w:r w:rsidRPr="00141443">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C49778" w14:textId="77777777" w:rsidR="00D90D80" w:rsidRPr="00141443" w:rsidRDefault="00D90D80" w:rsidP="007E3CC5">
            <w:pPr>
              <w:pStyle w:val="tabletext11"/>
              <w:jc w:val="center"/>
              <w:rPr>
                <w:ins w:id="31025" w:author="Author"/>
              </w:rPr>
            </w:pPr>
            <w:ins w:id="31026" w:author="Author">
              <w:r w:rsidRPr="00141443">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F3C2DD" w14:textId="77777777" w:rsidR="00D90D80" w:rsidRPr="00141443" w:rsidRDefault="00D90D80" w:rsidP="007E3CC5">
            <w:pPr>
              <w:pStyle w:val="tabletext11"/>
              <w:jc w:val="center"/>
              <w:rPr>
                <w:ins w:id="31027" w:author="Author"/>
              </w:rPr>
            </w:pPr>
            <w:ins w:id="31028" w:author="Author">
              <w:r w:rsidRPr="00141443">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87842E" w14:textId="77777777" w:rsidR="00D90D80" w:rsidRPr="00141443" w:rsidRDefault="00D90D80" w:rsidP="007E3CC5">
            <w:pPr>
              <w:pStyle w:val="tabletext11"/>
              <w:jc w:val="center"/>
              <w:rPr>
                <w:ins w:id="31029" w:author="Author"/>
              </w:rPr>
            </w:pPr>
            <w:ins w:id="31030" w:author="Author">
              <w:r w:rsidRPr="00141443">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E6C821" w14:textId="77777777" w:rsidR="00D90D80" w:rsidRPr="00141443" w:rsidRDefault="00D90D80" w:rsidP="007E3CC5">
            <w:pPr>
              <w:pStyle w:val="tabletext11"/>
              <w:jc w:val="center"/>
              <w:rPr>
                <w:ins w:id="31031" w:author="Author"/>
              </w:rPr>
            </w:pPr>
            <w:ins w:id="31032" w:author="Author">
              <w:r w:rsidRPr="00141443">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877A5" w14:textId="77777777" w:rsidR="00D90D80" w:rsidRPr="00141443" w:rsidRDefault="00D90D80" w:rsidP="007E3CC5">
            <w:pPr>
              <w:pStyle w:val="tabletext11"/>
              <w:jc w:val="center"/>
              <w:rPr>
                <w:ins w:id="31033" w:author="Author"/>
              </w:rPr>
            </w:pPr>
            <w:ins w:id="31034" w:author="Author">
              <w:r w:rsidRPr="00141443">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32F717" w14:textId="77777777" w:rsidR="00D90D80" w:rsidRPr="00141443" w:rsidRDefault="00D90D80" w:rsidP="007E3CC5">
            <w:pPr>
              <w:pStyle w:val="tabletext11"/>
              <w:jc w:val="center"/>
              <w:rPr>
                <w:ins w:id="31035" w:author="Author"/>
              </w:rPr>
            </w:pPr>
            <w:ins w:id="31036" w:author="Author">
              <w:r w:rsidRPr="00141443">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3E1AD4" w14:textId="77777777" w:rsidR="00D90D80" w:rsidRPr="00141443" w:rsidRDefault="00D90D80" w:rsidP="007E3CC5">
            <w:pPr>
              <w:pStyle w:val="tabletext11"/>
              <w:jc w:val="center"/>
              <w:rPr>
                <w:ins w:id="31037" w:author="Author"/>
              </w:rPr>
            </w:pPr>
            <w:ins w:id="31038" w:author="Author">
              <w:r w:rsidRPr="00141443">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97F8F3" w14:textId="77777777" w:rsidR="00D90D80" w:rsidRPr="00141443" w:rsidRDefault="00D90D80" w:rsidP="007E3CC5">
            <w:pPr>
              <w:pStyle w:val="tabletext11"/>
              <w:jc w:val="center"/>
              <w:rPr>
                <w:ins w:id="31039" w:author="Author"/>
              </w:rPr>
            </w:pPr>
            <w:ins w:id="31040" w:author="Author">
              <w:r w:rsidRPr="00141443">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367C7D" w14:textId="77777777" w:rsidR="00D90D80" w:rsidRPr="00141443" w:rsidRDefault="00D90D80" w:rsidP="007E3CC5">
            <w:pPr>
              <w:pStyle w:val="tabletext11"/>
              <w:jc w:val="center"/>
              <w:rPr>
                <w:ins w:id="31041" w:author="Author"/>
              </w:rPr>
            </w:pPr>
            <w:ins w:id="31042" w:author="Author">
              <w:r w:rsidRPr="00141443">
                <w:t>1.03</w:t>
              </w:r>
            </w:ins>
          </w:p>
        </w:tc>
      </w:tr>
      <w:tr w:rsidR="00D90D80" w:rsidRPr="00141443" w14:paraId="178544A1" w14:textId="77777777" w:rsidTr="007E3CC5">
        <w:trPr>
          <w:cantSplit/>
          <w:trHeight w:val="190"/>
          <w:ins w:id="31043" w:author="Author"/>
        </w:trPr>
        <w:tc>
          <w:tcPr>
            <w:tcW w:w="200" w:type="dxa"/>
            <w:tcBorders>
              <w:right w:val="single" w:sz="6" w:space="0" w:color="auto"/>
            </w:tcBorders>
            <w:shd w:val="clear" w:color="auto" w:fill="auto"/>
          </w:tcPr>
          <w:p w14:paraId="76BC9710" w14:textId="77777777" w:rsidR="00D90D80" w:rsidRPr="00141443" w:rsidRDefault="00D90D80" w:rsidP="007E3CC5">
            <w:pPr>
              <w:pStyle w:val="tabletext11"/>
              <w:jc w:val="center"/>
              <w:rPr>
                <w:ins w:id="31044" w:author="Author"/>
              </w:rPr>
            </w:pPr>
          </w:p>
        </w:tc>
        <w:tc>
          <w:tcPr>
            <w:tcW w:w="240" w:type="dxa"/>
            <w:tcBorders>
              <w:top w:val="single" w:sz="6" w:space="0" w:color="auto"/>
              <w:left w:val="single" w:sz="6" w:space="0" w:color="auto"/>
              <w:bottom w:val="single" w:sz="6" w:space="0" w:color="auto"/>
            </w:tcBorders>
            <w:shd w:val="clear" w:color="auto" w:fill="auto"/>
          </w:tcPr>
          <w:p w14:paraId="3BFC39AC" w14:textId="77777777" w:rsidR="00D90D80" w:rsidRPr="00141443" w:rsidRDefault="00D90D80" w:rsidP="007E3CC5">
            <w:pPr>
              <w:pStyle w:val="tabletext11"/>
              <w:jc w:val="right"/>
              <w:rPr>
                <w:ins w:id="31045" w:author="Author"/>
              </w:rPr>
            </w:pPr>
          </w:p>
        </w:tc>
        <w:tc>
          <w:tcPr>
            <w:tcW w:w="1800" w:type="dxa"/>
            <w:tcBorders>
              <w:top w:val="single" w:sz="6" w:space="0" w:color="auto"/>
              <w:left w:val="nil"/>
              <w:bottom w:val="single" w:sz="6" w:space="0" w:color="auto"/>
              <w:right w:val="single" w:sz="6" w:space="0" w:color="auto"/>
            </w:tcBorders>
            <w:shd w:val="clear" w:color="auto" w:fill="auto"/>
          </w:tcPr>
          <w:p w14:paraId="563D54DF" w14:textId="77777777" w:rsidR="00D90D80" w:rsidRPr="00141443" w:rsidRDefault="00D90D80" w:rsidP="007E3CC5">
            <w:pPr>
              <w:pStyle w:val="tabletext11"/>
              <w:tabs>
                <w:tab w:val="decimal" w:pos="681"/>
              </w:tabs>
              <w:rPr>
                <w:ins w:id="31046" w:author="Author"/>
              </w:rPr>
            </w:pPr>
            <w:ins w:id="31047" w:author="Author">
              <w:r w:rsidRPr="00141443">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EDE39B" w14:textId="77777777" w:rsidR="00D90D80" w:rsidRPr="00141443" w:rsidRDefault="00D90D80" w:rsidP="007E3CC5">
            <w:pPr>
              <w:pStyle w:val="tabletext11"/>
              <w:jc w:val="center"/>
              <w:rPr>
                <w:ins w:id="31048" w:author="Author"/>
              </w:rPr>
            </w:pPr>
            <w:ins w:id="31049" w:author="Author">
              <w:r w:rsidRPr="00141443">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4156B4" w14:textId="77777777" w:rsidR="00D90D80" w:rsidRPr="00141443" w:rsidRDefault="00D90D80" w:rsidP="007E3CC5">
            <w:pPr>
              <w:pStyle w:val="tabletext11"/>
              <w:jc w:val="center"/>
              <w:rPr>
                <w:ins w:id="31050" w:author="Author"/>
              </w:rPr>
            </w:pPr>
            <w:ins w:id="31051" w:author="Author">
              <w:r w:rsidRPr="00141443">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A7DD02" w14:textId="77777777" w:rsidR="00D90D80" w:rsidRPr="00141443" w:rsidRDefault="00D90D80" w:rsidP="007E3CC5">
            <w:pPr>
              <w:pStyle w:val="tabletext11"/>
              <w:jc w:val="center"/>
              <w:rPr>
                <w:ins w:id="31052" w:author="Author"/>
              </w:rPr>
            </w:pPr>
            <w:ins w:id="31053" w:author="Author">
              <w:r w:rsidRPr="00141443">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D6503F" w14:textId="77777777" w:rsidR="00D90D80" w:rsidRPr="00141443" w:rsidRDefault="00D90D80" w:rsidP="007E3CC5">
            <w:pPr>
              <w:pStyle w:val="tabletext11"/>
              <w:jc w:val="center"/>
              <w:rPr>
                <w:ins w:id="31054" w:author="Author"/>
              </w:rPr>
            </w:pPr>
            <w:ins w:id="31055" w:author="Author">
              <w:r w:rsidRPr="00141443">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D15569" w14:textId="77777777" w:rsidR="00D90D80" w:rsidRPr="00141443" w:rsidRDefault="00D90D80" w:rsidP="007E3CC5">
            <w:pPr>
              <w:pStyle w:val="tabletext11"/>
              <w:jc w:val="center"/>
              <w:rPr>
                <w:ins w:id="31056" w:author="Author"/>
              </w:rPr>
            </w:pPr>
            <w:ins w:id="31057" w:author="Author">
              <w:r w:rsidRPr="00141443">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C64C6E" w14:textId="77777777" w:rsidR="00D90D80" w:rsidRPr="00141443" w:rsidRDefault="00D90D80" w:rsidP="007E3CC5">
            <w:pPr>
              <w:pStyle w:val="tabletext11"/>
              <w:jc w:val="center"/>
              <w:rPr>
                <w:ins w:id="31058" w:author="Author"/>
              </w:rPr>
            </w:pPr>
            <w:ins w:id="31059" w:author="Author">
              <w:r w:rsidRPr="00141443">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EBCAE" w14:textId="77777777" w:rsidR="00D90D80" w:rsidRPr="00141443" w:rsidRDefault="00D90D80" w:rsidP="007E3CC5">
            <w:pPr>
              <w:pStyle w:val="tabletext11"/>
              <w:jc w:val="center"/>
              <w:rPr>
                <w:ins w:id="31060" w:author="Author"/>
              </w:rPr>
            </w:pPr>
            <w:ins w:id="31061" w:author="Author">
              <w:r w:rsidRPr="00141443">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4912D8" w14:textId="77777777" w:rsidR="00D90D80" w:rsidRPr="00141443" w:rsidRDefault="00D90D80" w:rsidP="007E3CC5">
            <w:pPr>
              <w:pStyle w:val="tabletext11"/>
              <w:jc w:val="center"/>
              <w:rPr>
                <w:ins w:id="31062" w:author="Author"/>
              </w:rPr>
            </w:pPr>
            <w:ins w:id="31063" w:author="Author">
              <w:r w:rsidRPr="00141443">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649259" w14:textId="77777777" w:rsidR="00D90D80" w:rsidRPr="00141443" w:rsidRDefault="00D90D80" w:rsidP="007E3CC5">
            <w:pPr>
              <w:pStyle w:val="tabletext11"/>
              <w:jc w:val="center"/>
              <w:rPr>
                <w:ins w:id="31064" w:author="Author"/>
              </w:rPr>
            </w:pPr>
            <w:ins w:id="31065" w:author="Author">
              <w:r w:rsidRPr="00141443">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4F192B" w14:textId="77777777" w:rsidR="00D90D80" w:rsidRPr="00141443" w:rsidRDefault="00D90D80" w:rsidP="007E3CC5">
            <w:pPr>
              <w:pStyle w:val="tabletext11"/>
              <w:jc w:val="center"/>
              <w:rPr>
                <w:ins w:id="31066" w:author="Author"/>
              </w:rPr>
            </w:pPr>
            <w:ins w:id="31067" w:author="Author">
              <w:r w:rsidRPr="00141443">
                <w:t>1.02</w:t>
              </w:r>
            </w:ins>
          </w:p>
        </w:tc>
      </w:tr>
      <w:tr w:rsidR="00D90D80" w:rsidRPr="00141443" w14:paraId="034C65E7" w14:textId="77777777" w:rsidTr="007E3CC5">
        <w:trPr>
          <w:cantSplit/>
          <w:trHeight w:val="190"/>
          <w:ins w:id="31068" w:author="Author"/>
        </w:trPr>
        <w:tc>
          <w:tcPr>
            <w:tcW w:w="200" w:type="dxa"/>
            <w:tcBorders>
              <w:right w:val="single" w:sz="6" w:space="0" w:color="auto"/>
            </w:tcBorders>
            <w:shd w:val="clear" w:color="auto" w:fill="auto"/>
          </w:tcPr>
          <w:p w14:paraId="6EA68C15" w14:textId="77777777" w:rsidR="00D90D80" w:rsidRPr="00141443" w:rsidRDefault="00D90D80" w:rsidP="007E3CC5">
            <w:pPr>
              <w:pStyle w:val="tabletext11"/>
              <w:jc w:val="center"/>
              <w:rPr>
                <w:ins w:id="31069" w:author="Author"/>
              </w:rPr>
            </w:pPr>
          </w:p>
        </w:tc>
        <w:tc>
          <w:tcPr>
            <w:tcW w:w="240" w:type="dxa"/>
            <w:tcBorders>
              <w:top w:val="single" w:sz="6" w:space="0" w:color="auto"/>
              <w:left w:val="single" w:sz="6" w:space="0" w:color="auto"/>
              <w:bottom w:val="single" w:sz="6" w:space="0" w:color="auto"/>
            </w:tcBorders>
            <w:shd w:val="clear" w:color="auto" w:fill="auto"/>
          </w:tcPr>
          <w:p w14:paraId="0658F94B" w14:textId="77777777" w:rsidR="00D90D80" w:rsidRPr="00141443" w:rsidRDefault="00D90D80" w:rsidP="007E3CC5">
            <w:pPr>
              <w:pStyle w:val="tabletext11"/>
              <w:jc w:val="right"/>
              <w:rPr>
                <w:ins w:id="31070" w:author="Author"/>
              </w:rPr>
            </w:pPr>
          </w:p>
        </w:tc>
        <w:tc>
          <w:tcPr>
            <w:tcW w:w="1800" w:type="dxa"/>
            <w:tcBorders>
              <w:top w:val="single" w:sz="6" w:space="0" w:color="auto"/>
              <w:left w:val="nil"/>
              <w:bottom w:val="single" w:sz="6" w:space="0" w:color="auto"/>
              <w:right w:val="single" w:sz="6" w:space="0" w:color="auto"/>
            </w:tcBorders>
            <w:shd w:val="clear" w:color="auto" w:fill="auto"/>
          </w:tcPr>
          <w:p w14:paraId="1E6068DF" w14:textId="77777777" w:rsidR="00D90D80" w:rsidRPr="00141443" w:rsidRDefault="00D90D80" w:rsidP="007E3CC5">
            <w:pPr>
              <w:pStyle w:val="tabletext11"/>
              <w:tabs>
                <w:tab w:val="decimal" w:pos="681"/>
              </w:tabs>
              <w:rPr>
                <w:ins w:id="31071" w:author="Author"/>
              </w:rPr>
            </w:pPr>
            <w:ins w:id="31072" w:author="Author">
              <w:r w:rsidRPr="00141443">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A3F672" w14:textId="77777777" w:rsidR="00D90D80" w:rsidRPr="00141443" w:rsidRDefault="00D90D80" w:rsidP="007E3CC5">
            <w:pPr>
              <w:pStyle w:val="tabletext11"/>
              <w:jc w:val="center"/>
              <w:rPr>
                <w:ins w:id="31073" w:author="Author"/>
              </w:rPr>
            </w:pPr>
            <w:ins w:id="31074" w:author="Author">
              <w:r w:rsidRPr="00141443">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325F88" w14:textId="77777777" w:rsidR="00D90D80" w:rsidRPr="00141443" w:rsidRDefault="00D90D80" w:rsidP="007E3CC5">
            <w:pPr>
              <w:pStyle w:val="tabletext11"/>
              <w:jc w:val="center"/>
              <w:rPr>
                <w:ins w:id="31075" w:author="Author"/>
              </w:rPr>
            </w:pPr>
            <w:ins w:id="31076" w:author="Author">
              <w:r w:rsidRPr="00141443">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87E8CE" w14:textId="77777777" w:rsidR="00D90D80" w:rsidRPr="00141443" w:rsidRDefault="00D90D80" w:rsidP="007E3CC5">
            <w:pPr>
              <w:pStyle w:val="tabletext11"/>
              <w:jc w:val="center"/>
              <w:rPr>
                <w:ins w:id="31077" w:author="Author"/>
              </w:rPr>
            </w:pPr>
            <w:ins w:id="31078" w:author="Author">
              <w:r w:rsidRPr="00141443">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FAFF2D" w14:textId="77777777" w:rsidR="00D90D80" w:rsidRPr="00141443" w:rsidRDefault="00D90D80" w:rsidP="007E3CC5">
            <w:pPr>
              <w:pStyle w:val="tabletext11"/>
              <w:jc w:val="center"/>
              <w:rPr>
                <w:ins w:id="31079" w:author="Author"/>
              </w:rPr>
            </w:pPr>
            <w:ins w:id="31080" w:author="Author">
              <w:r w:rsidRPr="00141443">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1C411B" w14:textId="77777777" w:rsidR="00D90D80" w:rsidRPr="00141443" w:rsidRDefault="00D90D80" w:rsidP="007E3CC5">
            <w:pPr>
              <w:pStyle w:val="tabletext11"/>
              <w:jc w:val="center"/>
              <w:rPr>
                <w:ins w:id="31081" w:author="Author"/>
              </w:rPr>
            </w:pPr>
            <w:ins w:id="31082" w:author="Author">
              <w:r w:rsidRPr="00141443">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FA87E4" w14:textId="77777777" w:rsidR="00D90D80" w:rsidRPr="00141443" w:rsidRDefault="00D90D80" w:rsidP="007E3CC5">
            <w:pPr>
              <w:pStyle w:val="tabletext11"/>
              <w:jc w:val="center"/>
              <w:rPr>
                <w:ins w:id="31083" w:author="Author"/>
              </w:rPr>
            </w:pPr>
            <w:ins w:id="31084" w:author="Author">
              <w:r w:rsidRPr="00141443">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3C22EC" w14:textId="77777777" w:rsidR="00D90D80" w:rsidRPr="00141443" w:rsidRDefault="00D90D80" w:rsidP="007E3CC5">
            <w:pPr>
              <w:pStyle w:val="tabletext11"/>
              <w:jc w:val="center"/>
              <w:rPr>
                <w:ins w:id="31085" w:author="Author"/>
              </w:rPr>
            </w:pPr>
            <w:ins w:id="31086" w:author="Author">
              <w:r w:rsidRPr="00141443">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14A38E" w14:textId="77777777" w:rsidR="00D90D80" w:rsidRPr="00141443" w:rsidRDefault="00D90D80" w:rsidP="007E3CC5">
            <w:pPr>
              <w:pStyle w:val="tabletext11"/>
              <w:jc w:val="center"/>
              <w:rPr>
                <w:ins w:id="31087" w:author="Author"/>
              </w:rPr>
            </w:pPr>
            <w:ins w:id="31088" w:author="Author">
              <w:r w:rsidRPr="00141443">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3671C" w14:textId="77777777" w:rsidR="00D90D80" w:rsidRPr="00141443" w:rsidRDefault="00D90D80" w:rsidP="007E3CC5">
            <w:pPr>
              <w:pStyle w:val="tabletext11"/>
              <w:jc w:val="center"/>
              <w:rPr>
                <w:ins w:id="31089" w:author="Author"/>
              </w:rPr>
            </w:pPr>
            <w:ins w:id="31090" w:author="Author">
              <w:r w:rsidRPr="00141443">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78600" w14:textId="77777777" w:rsidR="00D90D80" w:rsidRPr="00141443" w:rsidRDefault="00D90D80" w:rsidP="007E3CC5">
            <w:pPr>
              <w:pStyle w:val="tabletext11"/>
              <w:jc w:val="center"/>
              <w:rPr>
                <w:ins w:id="31091" w:author="Author"/>
              </w:rPr>
            </w:pPr>
            <w:ins w:id="31092" w:author="Author">
              <w:r w:rsidRPr="00141443">
                <w:t>1.01</w:t>
              </w:r>
            </w:ins>
          </w:p>
        </w:tc>
      </w:tr>
      <w:tr w:rsidR="00D90D80" w:rsidRPr="00141443" w14:paraId="1D5E4449" w14:textId="77777777" w:rsidTr="007E3CC5">
        <w:trPr>
          <w:cantSplit/>
          <w:trHeight w:val="190"/>
          <w:ins w:id="31093" w:author="Author"/>
        </w:trPr>
        <w:tc>
          <w:tcPr>
            <w:tcW w:w="200" w:type="dxa"/>
            <w:tcBorders>
              <w:right w:val="single" w:sz="6" w:space="0" w:color="auto"/>
            </w:tcBorders>
            <w:shd w:val="clear" w:color="auto" w:fill="auto"/>
          </w:tcPr>
          <w:p w14:paraId="24EDEF5D" w14:textId="77777777" w:rsidR="00D90D80" w:rsidRPr="00141443" w:rsidRDefault="00D90D80" w:rsidP="007E3CC5">
            <w:pPr>
              <w:pStyle w:val="tabletext11"/>
              <w:jc w:val="center"/>
              <w:rPr>
                <w:ins w:id="31094" w:author="Author"/>
              </w:rPr>
            </w:pPr>
          </w:p>
        </w:tc>
        <w:tc>
          <w:tcPr>
            <w:tcW w:w="240" w:type="dxa"/>
            <w:tcBorders>
              <w:top w:val="single" w:sz="6" w:space="0" w:color="auto"/>
              <w:left w:val="single" w:sz="6" w:space="0" w:color="auto"/>
              <w:bottom w:val="single" w:sz="6" w:space="0" w:color="auto"/>
            </w:tcBorders>
            <w:shd w:val="clear" w:color="auto" w:fill="auto"/>
          </w:tcPr>
          <w:p w14:paraId="57048F37" w14:textId="77777777" w:rsidR="00D90D80" w:rsidRPr="00141443" w:rsidRDefault="00D90D80" w:rsidP="007E3CC5">
            <w:pPr>
              <w:pStyle w:val="tabletext11"/>
              <w:jc w:val="right"/>
              <w:rPr>
                <w:ins w:id="31095" w:author="Author"/>
              </w:rPr>
            </w:pPr>
          </w:p>
        </w:tc>
        <w:tc>
          <w:tcPr>
            <w:tcW w:w="1800" w:type="dxa"/>
            <w:tcBorders>
              <w:top w:val="single" w:sz="6" w:space="0" w:color="auto"/>
              <w:left w:val="nil"/>
              <w:bottom w:val="single" w:sz="6" w:space="0" w:color="auto"/>
              <w:right w:val="single" w:sz="6" w:space="0" w:color="auto"/>
            </w:tcBorders>
            <w:shd w:val="clear" w:color="auto" w:fill="auto"/>
          </w:tcPr>
          <w:p w14:paraId="64F705F2" w14:textId="77777777" w:rsidR="00D90D80" w:rsidRPr="00141443" w:rsidRDefault="00D90D80" w:rsidP="007E3CC5">
            <w:pPr>
              <w:pStyle w:val="tabletext11"/>
              <w:tabs>
                <w:tab w:val="decimal" w:pos="681"/>
              </w:tabs>
              <w:rPr>
                <w:ins w:id="31096" w:author="Author"/>
              </w:rPr>
            </w:pPr>
            <w:ins w:id="31097" w:author="Author">
              <w:r w:rsidRPr="00141443">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AC145D" w14:textId="77777777" w:rsidR="00D90D80" w:rsidRPr="00141443" w:rsidRDefault="00D90D80" w:rsidP="007E3CC5">
            <w:pPr>
              <w:pStyle w:val="tabletext11"/>
              <w:jc w:val="center"/>
              <w:rPr>
                <w:ins w:id="31098" w:author="Author"/>
              </w:rPr>
            </w:pPr>
            <w:ins w:id="31099" w:author="Author">
              <w:r w:rsidRPr="00141443">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9632DD" w14:textId="77777777" w:rsidR="00D90D80" w:rsidRPr="00141443" w:rsidRDefault="00D90D80" w:rsidP="007E3CC5">
            <w:pPr>
              <w:pStyle w:val="tabletext11"/>
              <w:jc w:val="center"/>
              <w:rPr>
                <w:ins w:id="31100" w:author="Author"/>
              </w:rPr>
            </w:pPr>
            <w:ins w:id="31101" w:author="Author">
              <w:r w:rsidRPr="00141443">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2A2486" w14:textId="77777777" w:rsidR="00D90D80" w:rsidRPr="00141443" w:rsidRDefault="00D90D80" w:rsidP="007E3CC5">
            <w:pPr>
              <w:pStyle w:val="tabletext11"/>
              <w:jc w:val="center"/>
              <w:rPr>
                <w:ins w:id="31102" w:author="Author"/>
              </w:rPr>
            </w:pPr>
            <w:ins w:id="31103" w:author="Author">
              <w:r w:rsidRPr="00141443">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C7F329" w14:textId="77777777" w:rsidR="00D90D80" w:rsidRPr="00141443" w:rsidRDefault="00D90D80" w:rsidP="007E3CC5">
            <w:pPr>
              <w:pStyle w:val="tabletext11"/>
              <w:jc w:val="center"/>
              <w:rPr>
                <w:ins w:id="31104" w:author="Author"/>
              </w:rPr>
            </w:pPr>
            <w:ins w:id="31105" w:author="Author">
              <w:r w:rsidRPr="00141443">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83481" w14:textId="77777777" w:rsidR="00D90D80" w:rsidRPr="00141443" w:rsidRDefault="00D90D80" w:rsidP="007E3CC5">
            <w:pPr>
              <w:pStyle w:val="tabletext11"/>
              <w:jc w:val="center"/>
              <w:rPr>
                <w:ins w:id="31106" w:author="Author"/>
              </w:rPr>
            </w:pPr>
            <w:ins w:id="31107" w:author="Author">
              <w:r w:rsidRPr="00141443">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92ECB6" w14:textId="77777777" w:rsidR="00D90D80" w:rsidRPr="00141443" w:rsidRDefault="00D90D80" w:rsidP="007E3CC5">
            <w:pPr>
              <w:pStyle w:val="tabletext11"/>
              <w:jc w:val="center"/>
              <w:rPr>
                <w:ins w:id="31108" w:author="Author"/>
              </w:rPr>
            </w:pPr>
            <w:ins w:id="31109" w:author="Author">
              <w:r w:rsidRPr="00141443">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8FF6A1" w14:textId="77777777" w:rsidR="00D90D80" w:rsidRPr="00141443" w:rsidRDefault="00D90D80" w:rsidP="007E3CC5">
            <w:pPr>
              <w:pStyle w:val="tabletext11"/>
              <w:jc w:val="center"/>
              <w:rPr>
                <w:ins w:id="31110" w:author="Author"/>
              </w:rPr>
            </w:pPr>
            <w:ins w:id="31111" w:author="Author">
              <w:r w:rsidRPr="00141443">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F569B6" w14:textId="77777777" w:rsidR="00D90D80" w:rsidRPr="00141443" w:rsidRDefault="00D90D80" w:rsidP="007E3CC5">
            <w:pPr>
              <w:pStyle w:val="tabletext11"/>
              <w:jc w:val="center"/>
              <w:rPr>
                <w:ins w:id="31112" w:author="Author"/>
              </w:rPr>
            </w:pPr>
            <w:ins w:id="31113" w:author="Author">
              <w:r w:rsidRPr="00141443">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E5422F" w14:textId="77777777" w:rsidR="00D90D80" w:rsidRPr="00141443" w:rsidRDefault="00D90D80" w:rsidP="007E3CC5">
            <w:pPr>
              <w:pStyle w:val="tabletext11"/>
              <w:jc w:val="center"/>
              <w:rPr>
                <w:ins w:id="31114" w:author="Author"/>
              </w:rPr>
            </w:pPr>
            <w:ins w:id="31115" w:author="Author">
              <w:r w:rsidRPr="00141443">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28E176" w14:textId="77777777" w:rsidR="00D90D80" w:rsidRPr="00141443" w:rsidRDefault="00D90D80" w:rsidP="007E3CC5">
            <w:pPr>
              <w:pStyle w:val="tabletext11"/>
              <w:jc w:val="center"/>
              <w:rPr>
                <w:ins w:id="31116" w:author="Author"/>
              </w:rPr>
            </w:pPr>
            <w:ins w:id="31117" w:author="Author">
              <w:r w:rsidRPr="00141443">
                <w:t>1.00</w:t>
              </w:r>
            </w:ins>
          </w:p>
        </w:tc>
      </w:tr>
      <w:tr w:rsidR="00D90D80" w:rsidRPr="00141443" w14:paraId="553431C4" w14:textId="77777777" w:rsidTr="007E3CC5">
        <w:trPr>
          <w:cantSplit/>
          <w:trHeight w:val="190"/>
          <w:ins w:id="31118" w:author="Author"/>
        </w:trPr>
        <w:tc>
          <w:tcPr>
            <w:tcW w:w="200" w:type="dxa"/>
            <w:tcBorders>
              <w:right w:val="single" w:sz="6" w:space="0" w:color="auto"/>
            </w:tcBorders>
            <w:shd w:val="clear" w:color="auto" w:fill="auto"/>
          </w:tcPr>
          <w:p w14:paraId="446E64E2" w14:textId="77777777" w:rsidR="00D90D80" w:rsidRPr="00141443" w:rsidRDefault="00D90D80" w:rsidP="007E3CC5">
            <w:pPr>
              <w:pStyle w:val="tabletext11"/>
              <w:jc w:val="center"/>
              <w:rPr>
                <w:ins w:id="31119" w:author="Author"/>
              </w:rPr>
            </w:pPr>
          </w:p>
        </w:tc>
        <w:tc>
          <w:tcPr>
            <w:tcW w:w="240" w:type="dxa"/>
            <w:tcBorders>
              <w:top w:val="single" w:sz="6" w:space="0" w:color="auto"/>
              <w:left w:val="single" w:sz="6" w:space="0" w:color="auto"/>
              <w:bottom w:val="single" w:sz="6" w:space="0" w:color="auto"/>
            </w:tcBorders>
            <w:shd w:val="clear" w:color="auto" w:fill="auto"/>
          </w:tcPr>
          <w:p w14:paraId="5A210D10" w14:textId="77777777" w:rsidR="00D90D80" w:rsidRPr="00141443" w:rsidRDefault="00D90D80" w:rsidP="007E3CC5">
            <w:pPr>
              <w:pStyle w:val="tabletext11"/>
              <w:jc w:val="right"/>
              <w:rPr>
                <w:ins w:id="31120" w:author="Author"/>
              </w:rPr>
            </w:pPr>
          </w:p>
        </w:tc>
        <w:tc>
          <w:tcPr>
            <w:tcW w:w="1800" w:type="dxa"/>
            <w:tcBorders>
              <w:top w:val="single" w:sz="6" w:space="0" w:color="auto"/>
              <w:left w:val="nil"/>
              <w:bottom w:val="single" w:sz="6" w:space="0" w:color="auto"/>
              <w:right w:val="single" w:sz="6" w:space="0" w:color="auto"/>
            </w:tcBorders>
            <w:shd w:val="clear" w:color="auto" w:fill="auto"/>
          </w:tcPr>
          <w:p w14:paraId="40FF0C48" w14:textId="77777777" w:rsidR="00D90D80" w:rsidRPr="00141443" w:rsidRDefault="00D90D80" w:rsidP="007E3CC5">
            <w:pPr>
              <w:pStyle w:val="tabletext11"/>
              <w:tabs>
                <w:tab w:val="decimal" w:pos="681"/>
              </w:tabs>
              <w:rPr>
                <w:ins w:id="31121" w:author="Author"/>
              </w:rPr>
            </w:pPr>
            <w:ins w:id="31122" w:author="Author">
              <w:r w:rsidRPr="00141443">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870E76" w14:textId="77777777" w:rsidR="00D90D80" w:rsidRPr="00141443" w:rsidRDefault="00D90D80" w:rsidP="007E3CC5">
            <w:pPr>
              <w:pStyle w:val="tabletext11"/>
              <w:jc w:val="center"/>
              <w:rPr>
                <w:ins w:id="31123" w:author="Author"/>
              </w:rPr>
            </w:pPr>
            <w:ins w:id="31124" w:author="Author">
              <w:r w:rsidRPr="00141443">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427259" w14:textId="77777777" w:rsidR="00D90D80" w:rsidRPr="00141443" w:rsidRDefault="00D90D80" w:rsidP="007E3CC5">
            <w:pPr>
              <w:pStyle w:val="tabletext11"/>
              <w:jc w:val="center"/>
              <w:rPr>
                <w:ins w:id="31125" w:author="Author"/>
              </w:rPr>
            </w:pPr>
            <w:ins w:id="31126" w:author="Author">
              <w:r w:rsidRPr="00141443">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29A3FC" w14:textId="77777777" w:rsidR="00D90D80" w:rsidRPr="00141443" w:rsidRDefault="00D90D80" w:rsidP="007E3CC5">
            <w:pPr>
              <w:pStyle w:val="tabletext11"/>
              <w:jc w:val="center"/>
              <w:rPr>
                <w:ins w:id="31127" w:author="Author"/>
              </w:rPr>
            </w:pPr>
            <w:ins w:id="31128" w:author="Author">
              <w:r w:rsidRPr="00141443">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4EAB8" w14:textId="77777777" w:rsidR="00D90D80" w:rsidRPr="00141443" w:rsidRDefault="00D90D80" w:rsidP="007E3CC5">
            <w:pPr>
              <w:pStyle w:val="tabletext11"/>
              <w:jc w:val="center"/>
              <w:rPr>
                <w:ins w:id="31129" w:author="Author"/>
              </w:rPr>
            </w:pPr>
            <w:ins w:id="31130" w:author="Author">
              <w:r w:rsidRPr="00141443">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2D452C" w14:textId="77777777" w:rsidR="00D90D80" w:rsidRPr="00141443" w:rsidRDefault="00D90D80" w:rsidP="007E3CC5">
            <w:pPr>
              <w:pStyle w:val="tabletext11"/>
              <w:jc w:val="center"/>
              <w:rPr>
                <w:ins w:id="31131" w:author="Author"/>
              </w:rPr>
            </w:pPr>
            <w:ins w:id="31132" w:author="Author">
              <w:r w:rsidRPr="00141443">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C388E4" w14:textId="77777777" w:rsidR="00D90D80" w:rsidRPr="00141443" w:rsidRDefault="00D90D80" w:rsidP="007E3CC5">
            <w:pPr>
              <w:pStyle w:val="tabletext11"/>
              <w:jc w:val="center"/>
              <w:rPr>
                <w:ins w:id="31133" w:author="Author"/>
              </w:rPr>
            </w:pPr>
            <w:ins w:id="31134" w:author="Author">
              <w:r w:rsidRPr="00141443">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77FDA" w14:textId="77777777" w:rsidR="00D90D80" w:rsidRPr="00141443" w:rsidRDefault="00D90D80" w:rsidP="007E3CC5">
            <w:pPr>
              <w:pStyle w:val="tabletext11"/>
              <w:jc w:val="center"/>
              <w:rPr>
                <w:ins w:id="31135" w:author="Author"/>
              </w:rPr>
            </w:pPr>
            <w:ins w:id="31136" w:author="Author">
              <w:r w:rsidRPr="00141443">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A08CB0" w14:textId="77777777" w:rsidR="00D90D80" w:rsidRPr="00141443" w:rsidRDefault="00D90D80" w:rsidP="007E3CC5">
            <w:pPr>
              <w:pStyle w:val="tabletext11"/>
              <w:jc w:val="center"/>
              <w:rPr>
                <w:ins w:id="31137" w:author="Author"/>
              </w:rPr>
            </w:pPr>
            <w:ins w:id="31138" w:author="Author">
              <w:r w:rsidRPr="00141443">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420225" w14:textId="77777777" w:rsidR="00D90D80" w:rsidRPr="00141443" w:rsidRDefault="00D90D80" w:rsidP="007E3CC5">
            <w:pPr>
              <w:pStyle w:val="tabletext11"/>
              <w:jc w:val="center"/>
              <w:rPr>
                <w:ins w:id="31139" w:author="Author"/>
              </w:rPr>
            </w:pPr>
            <w:ins w:id="31140" w:author="Author">
              <w:r w:rsidRPr="00141443">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5926D8" w14:textId="77777777" w:rsidR="00D90D80" w:rsidRPr="00141443" w:rsidRDefault="00D90D80" w:rsidP="007E3CC5">
            <w:pPr>
              <w:pStyle w:val="tabletext11"/>
              <w:jc w:val="center"/>
              <w:rPr>
                <w:ins w:id="31141" w:author="Author"/>
              </w:rPr>
            </w:pPr>
            <w:ins w:id="31142" w:author="Author">
              <w:r w:rsidRPr="00141443">
                <w:t>0.99</w:t>
              </w:r>
            </w:ins>
          </w:p>
        </w:tc>
      </w:tr>
      <w:tr w:rsidR="00D90D80" w:rsidRPr="00141443" w14:paraId="3AD01FA3" w14:textId="77777777" w:rsidTr="007E3CC5">
        <w:trPr>
          <w:cantSplit/>
          <w:trHeight w:val="190"/>
          <w:ins w:id="31143" w:author="Author"/>
        </w:trPr>
        <w:tc>
          <w:tcPr>
            <w:tcW w:w="200" w:type="dxa"/>
            <w:tcBorders>
              <w:right w:val="single" w:sz="6" w:space="0" w:color="auto"/>
            </w:tcBorders>
            <w:shd w:val="clear" w:color="auto" w:fill="auto"/>
          </w:tcPr>
          <w:p w14:paraId="4E660B70" w14:textId="77777777" w:rsidR="00D90D80" w:rsidRPr="00141443" w:rsidRDefault="00D90D80" w:rsidP="007E3CC5">
            <w:pPr>
              <w:pStyle w:val="tabletext11"/>
              <w:jc w:val="center"/>
              <w:rPr>
                <w:ins w:id="31144" w:author="Author"/>
              </w:rPr>
            </w:pPr>
          </w:p>
        </w:tc>
        <w:tc>
          <w:tcPr>
            <w:tcW w:w="240" w:type="dxa"/>
            <w:tcBorders>
              <w:top w:val="single" w:sz="6" w:space="0" w:color="auto"/>
              <w:left w:val="single" w:sz="6" w:space="0" w:color="auto"/>
              <w:bottom w:val="single" w:sz="6" w:space="0" w:color="auto"/>
            </w:tcBorders>
            <w:shd w:val="clear" w:color="auto" w:fill="auto"/>
          </w:tcPr>
          <w:p w14:paraId="3BD19C5B" w14:textId="77777777" w:rsidR="00D90D80" w:rsidRPr="00141443" w:rsidRDefault="00D90D80" w:rsidP="007E3CC5">
            <w:pPr>
              <w:pStyle w:val="tabletext11"/>
              <w:jc w:val="right"/>
              <w:rPr>
                <w:ins w:id="31145" w:author="Author"/>
              </w:rPr>
            </w:pPr>
          </w:p>
        </w:tc>
        <w:tc>
          <w:tcPr>
            <w:tcW w:w="1800" w:type="dxa"/>
            <w:tcBorders>
              <w:top w:val="single" w:sz="6" w:space="0" w:color="auto"/>
              <w:left w:val="nil"/>
              <w:bottom w:val="single" w:sz="6" w:space="0" w:color="auto"/>
              <w:right w:val="single" w:sz="6" w:space="0" w:color="auto"/>
            </w:tcBorders>
            <w:shd w:val="clear" w:color="auto" w:fill="auto"/>
          </w:tcPr>
          <w:p w14:paraId="736832A3" w14:textId="77777777" w:rsidR="00D90D80" w:rsidRPr="00141443" w:rsidRDefault="00D90D80" w:rsidP="007E3CC5">
            <w:pPr>
              <w:pStyle w:val="tabletext11"/>
              <w:tabs>
                <w:tab w:val="decimal" w:pos="681"/>
              </w:tabs>
              <w:rPr>
                <w:ins w:id="31146" w:author="Author"/>
              </w:rPr>
            </w:pPr>
            <w:ins w:id="31147" w:author="Author">
              <w:r w:rsidRPr="00141443">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6B8069" w14:textId="77777777" w:rsidR="00D90D80" w:rsidRPr="00141443" w:rsidRDefault="00D90D80" w:rsidP="007E3CC5">
            <w:pPr>
              <w:pStyle w:val="tabletext11"/>
              <w:jc w:val="center"/>
              <w:rPr>
                <w:ins w:id="31148" w:author="Author"/>
              </w:rPr>
            </w:pPr>
            <w:ins w:id="31149" w:author="Author">
              <w:r w:rsidRPr="00141443">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2A3D3F" w14:textId="77777777" w:rsidR="00D90D80" w:rsidRPr="00141443" w:rsidRDefault="00D90D80" w:rsidP="007E3CC5">
            <w:pPr>
              <w:pStyle w:val="tabletext11"/>
              <w:jc w:val="center"/>
              <w:rPr>
                <w:ins w:id="31150" w:author="Author"/>
              </w:rPr>
            </w:pPr>
            <w:ins w:id="31151" w:author="Author">
              <w:r w:rsidRPr="00141443">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7C7287" w14:textId="77777777" w:rsidR="00D90D80" w:rsidRPr="00141443" w:rsidRDefault="00D90D80" w:rsidP="007E3CC5">
            <w:pPr>
              <w:pStyle w:val="tabletext11"/>
              <w:jc w:val="center"/>
              <w:rPr>
                <w:ins w:id="31152" w:author="Author"/>
              </w:rPr>
            </w:pPr>
            <w:ins w:id="31153" w:author="Author">
              <w:r w:rsidRPr="00141443">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27A50" w14:textId="77777777" w:rsidR="00D90D80" w:rsidRPr="00141443" w:rsidRDefault="00D90D80" w:rsidP="007E3CC5">
            <w:pPr>
              <w:pStyle w:val="tabletext11"/>
              <w:jc w:val="center"/>
              <w:rPr>
                <w:ins w:id="31154" w:author="Author"/>
              </w:rPr>
            </w:pPr>
            <w:ins w:id="31155" w:author="Author">
              <w:r w:rsidRPr="00141443">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5B1DAA" w14:textId="77777777" w:rsidR="00D90D80" w:rsidRPr="00141443" w:rsidRDefault="00D90D80" w:rsidP="007E3CC5">
            <w:pPr>
              <w:pStyle w:val="tabletext11"/>
              <w:jc w:val="center"/>
              <w:rPr>
                <w:ins w:id="31156" w:author="Author"/>
              </w:rPr>
            </w:pPr>
            <w:ins w:id="31157" w:author="Author">
              <w:r w:rsidRPr="00141443">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8DCAFE" w14:textId="77777777" w:rsidR="00D90D80" w:rsidRPr="00141443" w:rsidRDefault="00D90D80" w:rsidP="007E3CC5">
            <w:pPr>
              <w:pStyle w:val="tabletext11"/>
              <w:jc w:val="center"/>
              <w:rPr>
                <w:ins w:id="31158" w:author="Author"/>
              </w:rPr>
            </w:pPr>
            <w:ins w:id="31159" w:author="Author">
              <w:r w:rsidRPr="00141443">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B129A5" w14:textId="77777777" w:rsidR="00D90D80" w:rsidRPr="00141443" w:rsidRDefault="00D90D80" w:rsidP="007E3CC5">
            <w:pPr>
              <w:pStyle w:val="tabletext11"/>
              <w:jc w:val="center"/>
              <w:rPr>
                <w:ins w:id="31160" w:author="Author"/>
              </w:rPr>
            </w:pPr>
            <w:ins w:id="31161" w:author="Author">
              <w:r w:rsidRPr="00141443">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9781B3" w14:textId="77777777" w:rsidR="00D90D80" w:rsidRPr="00141443" w:rsidRDefault="00D90D80" w:rsidP="007E3CC5">
            <w:pPr>
              <w:pStyle w:val="tabletext11"/>
              <w:jc w:val="center"/>
              <w:rPr>
                <w:ins w:id="31162" w:author="Author"/>
              </w:rPr>
            </w:pPr>
            <w:ins w:id="31163" w:author="Author">
              <w:r w:rsidRPr="00141443">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5772F0" w14:textId="77777777" w:rsidR="00D90D80" w:rsidRPr="00141443" w:rsidRDefault="00D90D80" w:rsidP="007E3CC5">
            <w:pPr>
              <w:pStyle w:val="tabletext11"/>
              <w:jc w:val="center"/>
              <w:rPr>
                <w:ins w:id="31164" w:author="Author"/>
              </w:rPr>
            </w:pPr>
            <w:ins w:id="31165" w:author="Author">
              <w:r w:rsidRPr="00141443">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142E4" w14:textId="77777777" w:rsidR="00D90D80" w:rsidRPr="00141443" w:rsidRDefault="00D90D80" w:rsidP="007E3CC5">
            <w:pPr>
              <w:pStyle w:val="tabletext11"/>
              <w:jc w:val="center"/>
              <w:rPr>
                <w:ins w:id="31166" w:author="Author"/>
              </w:rPr>
            </w:pPr>
            <w:ins w:id="31167" w:author="Author">
              <w:r w:rsidRPr="00141443">
                <w:t>0.98</w:t>
              </w:r>
            </w:ins>
          </w:p>
        </w:tc>
      </w:tr>
      <w:tr w:rsidR="00D90D80" w:rsidRPr="00141443" w14:paraId="74DE6407" w14:textId="77777777" w:rsidTr="007E3CC5">
        <w:trPr>
          <w:cantSplit/>
          <w:trHeight w:val="190"/>
          <w:ins w:id="31168" w:author="Author"/>
        </w:trPr>
        <w:tc>
          <w:tcPr>
            <w:tcW w:w="200" w:type="dxa"/>
            <w:tcBorders>
              <w:right w:val="single" w:sz="6" w:space="0" w:color="auto"/>
            </w:tcBorders>
            <w:shd w:val="clear" w:color="auto" w:fill="auto"/>
          </w:tcPr>
          <w:p w14:paraId="5D5A7EF7" w14:textId="77777777" w:rsidR="00D90D80" w:rsidRPr="00141443" w:rsidRDefault="00D90D80" w:rsidP="007E3CC5">
            <w:pPr>
              <w:pStyle w:val="tabletext11"/>
              <w:jc w:val="center"/>
              <w:rPr>
                <w:ins w:id="31169" w:author="Author"/>
              </w:rPr>
            </w:pPr>
          </w:p>
        </w:tc>
        <w:tc>
          <w:tcPr>
            <w:tcW w:w="240" w:type="dxa"/>
            <w:tcBorders>
              <w:top w:val="single" w:sz="6" w:space="0" w:color="auto"/>
              <w:left w:val="single" w:sz="6" w:space="0" w:color="auto"/>
              <w:bottom w:val="single" w:sz="6" w:space="0" w:color="auto"/>
            </w:tcBorders>
            <w:shd w:val="clear" w:color="auto" w:fill="auto"/>
          </w:tcPr>
          <w:p w14:paraId="73C59FE5" w14:textId="77777777" w:rsidR="00D90D80" w:rsidRPr="00141443" w:rsidRDefault="00D90D80" w:rsidP="007E3CC5">
            <w:pPr>
              <w:pStyle w:val="tabletext11"/>
              <w:jc w:val="right"/>
              <w:rPr>
                <w:ins w:id="31170" w:author="Author"/>
              </w:rPr>
            </w:pPr>
          </w:p>
        </w:tc>
        <w:tc>
          <w:tcPr>
            <w:tcW w:w="1800" w:type="dxa"/>
            <w:tcBorders>
              <w:top w:val="single" w:sz="6" w:space="0" w:color="auto"/>
              <w:left w:val="nil"/>
              <w:bottom w:val="single" w:sz="6" w:space="0" w:color="auto"/>
              <w:right w:val="single" w:sz="6" w:space="0" w:color="auto"/>
            </w:tcBorders>
            <w:shd w:val="clear" w:color="auto" w:fill="auto"/>
          </w:tcPr>
          <w:p w14:paraId="7F94100B" w14:textId="77777777" w:rsidR="00D90D80" w:rsidRPr="00141443" w:rsidRDefault="00D90D80" w:rsidP="007E3CC5">
            <w:pPr>
              <w:pStyle w:val="tabletext11"/>
              <w:tabs>
                <w:tab w:val="decimal" w:pos="681"/>
              </w:tabs>
              <w:rPr>
                <w:ins w:id="31171" w:author="Author"/>
              </w:rPr>
            </w:pPr>
            <w:ins w:id="31172" w:author="Author">
              <w:r w:rsidRPr="00141443">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387FF0" w14:textId="77777777" w:rsidR="00D90D80" w:rsidRPr="00141443" w:rsidRDefault="00D90D80" w:rsidP="007E3CC5">
            <w:pPr>
              <w:pStyle w:val="tabletext11"/>
              <w:jc w:val="center"/>
              <w:rPr>
                <w:ins w:id="31173" w:author="Author"/>
              </w:rPr>
            </w:pPr>
            <w:ins w:id="31174" w:author="Author">
              <w:r w:rsidRPr="00141443">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910377" w14:textId="77777777" w:rsidR="00D90D80" w:rsidRPr="00141443" w:rsidRDefault="00D90D80" w:rsidP="007E3CC5">
            <w:pPr>
              <w:pStyle w:val="tabletext11"/>
              <w:jc w:val="center"/>
              <w:rPr>
                <w:ins w:id="31175" w:author="Author"/>
              </w:rPr>
            </w:pPr>
            <w:ins w:id="31176" w:author="Author">
              <w:r w:rsidRPr="00141443">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3EA7A6" w14:textId="77777777" w:rsidR="00D90D80" w:rsidRPr="00141443" w:rsidRDefault="00D90D80" w:rsidP="007E3CC5">
            <w:pPr>
              <w:pStyle w:val="tabletext11"/>
              <w:jc w:val="center"/>
              <w:rPr>
                <w:ins w:id="31177" w:author="Author"/>
              </w:rPr>
            </w:pPr>
            <w:ins w:id="31178" w:author="Author">
              <w:r w:rsidRPr="00141443">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B266B9" w14:textId="77777777" w:rsidR="00D90D80" w:rsidRPr="00141443" w:rsidRDefault="00D90D80" w:rsidP="007E3CC5">
            <w:pPr>
              <w:pStyle w:val="tabletext11"/>
              <w:jc w:val="center"/>
              <w:rPr>
                <w:ins w:id="31179" w:author="Author"/>
              </w:rPr>
            </w:pPr>
            <w:ins w:id="31180" w:author="Author">
              <w:r w:rsidRPr="00141443">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1B6B66" w14:textId="77777777" w:rsidR="00D90D80" w:rsidRPr="00141443" w:rsidRDefault="00D90D80" w:rsidP="007E3CC5">
            <w:pPr>
              <w:pStyle w:val="tabletext11"/>
              <w:jc w:val="center"/>
              <w:rPr>
                <w:ins w:id="31181" w:author="Author"/>
              </w:rPr>
            </w:pPr>
            <w:ins w:id="31182" w:author="Author">
              <w:r w:rsidRPr="00141443">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F3F7A0" w14:textId="77777777" w:rsidR="00D90D80" w:rsidRPr="00141443" w:rsidRDefault="00D90D80" w:rsidP="007E3CC5">
            <w:pPr>
              <w:pStyle w:val="tabletext11"/>
              <w:jc w:val="center"/>
              <w:rPr>
                <w:ins w:id="31183" w:author="Author"/>
              </w:rPr>
            </w:pPr>
            <w:ins w:id="31184" w:author="Author">
              <w:r w:rsidRPr="00141443">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FB195" w14:textId="77777777" w:rsidR="00D90D80" w:rsidRPr="00141443" w:rsidRDefault="00D90D80" w:rsidP="007E3CC5">
            <w:pPr>
              <w:pStyle w:val="tabletext11"/>
              <w:jc w:val="center"/>
              <w:rPr>
                <w:ins w:id="31185" w:author="Author"/>
              </w:rPr>
            </w:pPr>
            <w:ins w:id="31186" w:author="Author">
              <w:r w:rsidRPr="00141443">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C6FBA" w14:textId="77777777" w:rsidR="00D90D80" w:rsidRPr="00141443" w:rsidRDefault="00D90D80" w:rsidP="007E3CC5">
            <w:pPr>
              <w:pStyle w:val="tabletext11"/>
              <w:jc w:val="center"/>
              <w:rPr>
                <w:ins w:id="31187" w:author="Author"/>
              </w:rPr>
            </w:pPr>
            <w:ins w:id="31188" w:author="Author">
              <w:r w:rsidRPr="00141443">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57212A" w14:textId="77777777" w:rsidR="00D90D80" w:rsidRPr="00141443" w:rsidRDefault="00D90D80" w:rsidP="007E3CC5">
            <w:pPr>
              <w:pStyle w:val="tabletext11"/>
              <w:jc w:val="center"/>
              <w:rPr>
                <w:ins w:id="31189" w:author="Author"/>
              </w:rPr>
            </w:pPr>
            <w:ins w:id="31190" w:author="Author">
              <w:r w:rsidRPr="00141443">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A025FF" w14:textId="77777777" w:rsidR="00D90D80" w:rsidRPr="00141443" w:rsidRDefault="00D90D80" w:rsidP="007E3CC5">
            <w:pPr>
              <w:pStyle w:val="tabletext11"/>
              <w:jc w:val="center"/>
              <w:rPr>
                <w:ins w:id="31191" w:author="Author"/>
              </w:rPr>
            </w:pPr>
            <w:ins w:id="31192" w:author="Author">
              <w:r w:rsidRPr="00141443">
                <w:t>0.97</w:t>
              </w:r>
            </w:ins>
          </w:p>
        </w:tc>
      </w:tr>
      <w:tr w:rsidR="00D90D80" w:rsidRPr="00141443" w14:paraId="028A2D98" w14:textId="77777777" w:rsidTr="007E3CC5">
        <w:trPr>
          <w:cantSplit/>
          <w:trHeight w:val="190"/>
          <w:ins w:id="31193" w:author="Author"/>
        </w:trPr>
        <w:tc>
          <w:tcPr>
            <w:tcW w:w="200" w:type="dxa"/>
            <w:tcBorders>
              <w:right w:val="single" w:sz="6" w:space="0" w:color="auto"/>
            </w:tcBorders>
            <w:shd w:val="clear" w:color="auto" w:fill="auto"/>
          </w:tcPr>
          <w:p w14:paraId="12B049D2" w14:textId="77777777" w:rsidR="00D90D80" w:rsidRPr="00141443" w:rsidRDefault="00D90D80" w:rsidP="007E3CC5">
            <w:pPr>
              <w:pStyle w:val="tabletext11"/>
              <w:jc w:val="center"/>
              <w:rPr>
                <w:ins w:id="31194" w:author="Author"/>
              </w:rPr>
            </w:pPr>
          </w:p>
        </w:tc>
        <w:tc>
          <w:tcPr>
            <w:tcW w:w="240" w:type="dxa"/>
            <w:tcBorders>
              <w:top w:val="single" w:sz="6" w:space="0" w:color="auto"/>
              <w:left w:val="single" w:sz="6" w:space="0" w:color="auto"/>
              <w:bottom w:val="single" w:sz="6" w:space="0" w:color="auto"/>
            </w:tcBorders>
            <w:shd w:val="clear" w:color="auto" w:fill="auto"/>
          </w:tcPr>
          <w:p w14:paraId="100CB8B6" w14:textId="77777777" w:rsidR="00D90D80" w:rsidRPr="00141443" w:rsidRDefault="00D90D80" w:rsidP="007E3CC5">
            <w:pPr>
              <w:pStyle w:val="tabletext11"/>
              <w:jc w:val="right"/>
              <w:rPr>
                <w:ins w:id="31195" w:author="Author"/>
              </w:rPr>
            </w:pPr>
          </w:p>
        </w:tc>
        <w:tc>
          <w:tcPr>
            <w:tcW w:w="1800" w:type="dxa"/>
            <w:tcBorders>
              <w:top w:val="single" w:sz="6" w:space="0" w:color="auto"/>
              <w:left w:val="nil"/>
              <w:bottom w:val="single" w:sz="6" w:space="0" w:color="auto"/>
              <w:right w:val="single" w:sz="6" w:space="0" w:color="auto"/>
            </w:tcBorders>
            <w:shd w:val="clear" w:color="auto" w:fill="auto"/>
          </w:tcPr>
          <w:p w14:paraId="5316D32A" w14:textId="77777777" w:rsidR="00D90D80" w:rsidRPr="00141443" w:rsidRDefault="00D90D80" w:rsidP="007E3CC5">
            <w:pPr>
              <w:pStyle w:val="tabletext11"/>
              <w:tabs>
                <w:tab w:val="decimal" w:pos="681"/>
              </w:tabs>
              <w:rPr>
                <w:ins w:id="31196" w:author="Author"/>
              </w:rPr>
            </w:pPr>
            <w:ins w:id="31197" w:author="Author">
              <w:r w:rsidRPr="00141443">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AFE32D" w14:textId="77777777" w:rsidR="00D90D80" w:rsidRPr="00141443" w:rsidRDefault="00D90D80" w:rsidP="007E3CC5">
            <w:pPr>
              <w:pStyle w:val="tabletext11"/>
              <w:jc w:val="center"/>
              <w:rPr>
                <w:ins w:id="31198" w:author="Author"/>
              </w:rPr>
            </w:pPr>
            <w:ins w:id="31199" w:author="Author">
              <w:r w:rsidRPr="00141443">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AB04EC" w14:textId="77777777" w:rsidR="00D90D80" w:rsidRPr="00141443" w:rsidRDefault="00D90D80" w:rsidP="007E3CC5">
            <w:pPr>
              <w:pStyle w:val="tabletext11"/>
              <w:jc w:val="center"/>
              <w:rPr>
                <w:ins w:id="31200" w:author="Author"/>
              </w:rPr>
            </w:pPr>
            <w:ins w:id="31201" w:author="Author">
              <w:r w:rsidRPr="00141443">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E8A7D3" w14:textId="77777777" w:rsidR="00D90D80" w:rsidRPr="00141443" w:rsidRDefault="00D90D80" w:rsidP="007E3CC5">
            <w:pPr>
              <w:pStyle w:val="tabletext11"/>
              <w:jc w:val="center"/>
              <w:rPr>
                <w:ins w:id="31202" w:author="Author"/>
              </w:rPr>
            </w:pPr>
            <w:ins w:id="31203" w:author="Author">
              <w:r w:rsidRPr="00141443">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7B3E8A" w14:textId="77777777" w:rsidR="00D90D80" w:rsidRPr="00141443" w:rsidRDefault="00D90D80" w:rsidP="007E3CC5">
            <w:pPr>
              <w:pStyle w:val="tabletext11"/>
              <w:jc w:val="center"/>
              <w:rPr>
                <w:ins w:id="31204" w:author="Author"/>
              </w:rPr>
            </w:pPr>
            <w:ins w:id="31205" w:author="Author">
              <w:r w:rsidRPr="00141443">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1B1BC3" w14:textId="77777777" w:rsidR="00D90D80" w:rsidRPr="00141443" w:rsidRDefault="00D90D80" w:rsidP="007E3CC5">
            <w:pPr>
              <w:pStyle w:val="tabletext11"/>
              <w:jc w:val="center"/>
              <w:rPr>
                <w:ins w:id="31206" w:author="Author"/>
              </w:rPr>
            </w:pPr>
            <w:ins w:id="31207" w:author="Author">
              <w:r w:rsidRPr="00141443">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4C368" w14:textId="77777777" w:rsidR="00D90D80" w:rsidRPr="00141443" w:rsidRDefault="00D90D80" w:rsidP="007E3CC5">
            <w:pPr>
              <w:pStyle w:val="tabletext11"/>
              <w:jc w:val="center"/>
              <w:rPr>
                <w:ins w:id="31208" w:author="Author"/>
              </w:rPr>
            </w:pPr>
            <w:ins w:id="31209" w:author="Author">
              <w:r w:rsidRPr="00141443">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C95622" w14:textId="77777777" w:rsidR="00D90D80" w:rsidRPr="00141443" w:rsidRDefault="00D90D80" w:rsidP="007E3CC5">
            <w:pPr>
              <w:pStyle w:val="tabletext11"/>
              <w:jc w:val="center"/>
              <w:rPr>
                <w:ins w:id="31210" w:author="Author"/>
              </w:rPr>
            </w:pPr>
            <w:ins w:id="31211" w:author="Author">
              <w:r w:rsidRPr="00141443">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FA18D1" w14:textId="77777777" w:rsidR="00D90D80" w:rsidRPr="00141443" w:rsidRDefault="00D90D80" w:rsidP="007E3CC5">
            <w:pPr>
              <w:pStyle w:val="tabletext11"/>
              <w:jc w:val="center"/>
              <w:rPr>
                <w:ins w:id="31212" w:author="Author"/>
              </w:rPr>
            </w:pPr>
            <w:ins w:id="31213" w:author="Author">
              <w:r w:rsidRPr="00141443">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96C1D3" w14:textId="77777777" w:rsidR="00D90D80" w:rsidRPr="00141443" w:rsidRDefault="00D90D80" w:rsidP="007E3CC5">
            <w:pPr>
              <w:pStyle w:val="tabletext11"/>
              <w:jc w:val="center"/>
              <w:rPr>
                <w:ins w:id="31214" w:author="Author"/>
              </w:rPr>
            </w:pPr>
            <w:ins w:id="31215" w:author="Author">
              <w:r w:rsidRPr="00141443">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69976" w14:textId="77777777" w:rsidR="00D90D80" w:rsidRPr="00141443" w:rsidRDefault="00D90D80" w:rsidP="007E3CC5">
            <w:pPr>
              <w:pStyle w:val="tabletext11"/>
              <w:jc w:val="center"/>
              <w:rPr>
                <w:ins w:id="31216" w:author="Author"/>
              </w:rPr>
            </w:pPr>
            <w:ins w:id="31217" w:author="Author">
              <w:r w:rsidRPr="00141443">
                <w:t>0.97</w:t>
              </w:r>
            </w:ins>
          </w:p>
        </w:tc>
      </w:tr>
      <w:tr w:rsidR="00D90D80" w:rsidRPr="00141443" w14:paraId="26D885B3" w14:textId="77777777" w:rsidTr="007E3CC5">
        <w:trPr>
          <w:cantSplit/>
          <w:trHeight w:val="190"/>
          <w:ins w:id="31218" w:author="Author"/>
        </w:trPr>
        <w:tc>
          <w:tcPr>
            <w:tcW w:w="200" w:type="dxa"/>
            <w:tcBorders>
              <w:right w:val="single" w:sz="6" w:space="0" w:color="auto"/>
            </w:tcBorders>
            <w:shd w:val="clear" w:color="auto" w:fill="auto"/>
          </w:tcPr>
          <w:p w14:paraId="0A03DF03" w14:textId="77777777" w:rsidR="00D90D80" w:rsidRPr="00141443" w:rsidRDefault="00D90D80" w:rsidP="007E3CC5">
            <w:pPr>
              <w:pStyle w:val="tabletext11"/>
              <w:jc w:val="center"/>
              <w:rPr>
                <w:ins w:id="31219" w:author="Author"/>
              </w:rPr>
            </w:pPr>
          </w:p>
        </w:tc>
        <w:tc>
          <w:tcPr>
            <w:tcW w:w="240" w:type="dxa"/>
            <w:tcBorders>
              <w:top w:val="single" w:sz="6" w:space="0" w:color="auto"/>
              <w:left w:val="single" w:sz="6" w:space="0" w:color="auto"/>
              <w:bottom w:val="single" w:sz="6" w:space="0" w:color="auto"/>
            </w:tcBorders>
            <w:shd w:val="clear" w:color="auto" w:fill="auto"/>
          </w:tcPr>
          <w:p w14:paraId="518F31CF" w14:textId="77777777" w:rsidR="00D90D80" w:rsidRPr="00141443" w:rsidRDefault="00D90D80" w:rsidP="007E3CC5">
            <w:pPr>
              <w:pStyle w:val="tabletext11"/>
              <w:jc w:val="right"/>
              <w:rPr>
                <w:ins w:id="31220" w:author="Author"/>
              </w:rPr>
            </w:pPr>
          </w:p>
        </w:tc>
        <w:tc>
          <w:tcPr>
            <w:tcW w:w="1800" w:type="dxa"/>
            <w:tcBorders>
              <w:top w:val="single" w:sz="6" w:space="0" w:color="auto"/>
              <w:left w:val="nil"/>
              <w:bottom w:val="single" w:sz="6" w:space="0" w:color="auto"/>
              <w:right w:val="single" w:sz="6" w:space="0" w:color="auto"/>
            </w:tcBorders>
            <w:shd w:val="clear" w:color="auto" w:fill="auto"/>
          </w:tcPr>
          <w:p w14:paraId="7D76BA1D" w14:textId="77777777" w:rsidR="00D90D80" w:rsidRPr="00141443" w:rsidRDefault="00D90D80" w:rsidP="007E3CC5">
            <w:pPr>
              <w:pStyle w:val="tabletext11"/>
              <w:tabs>
                <w:tab w:val="decimal" w:pos="681"/>
              </w:tabs>
              <w:rPr>
                <w:ins w:id="31221" w:author="Author"/>
              </w:rPr>
            </w:pPr>
            <w:ins w:id="31222" w:author="Author">
              <w:r w:rsidRPr="00141443">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ED8FB" w14:textId="77777777" w:rsidR="00D90D80" w:rsidRPr="00141443" w:rsidRDefault="00D90D80" w:rsidP="007E3CC5">
            <w:pPr>
              <w:pStyle w:val="tabletext11"/>
              <w:jc w:val="center"/>
              <w:rPr>
                <w:ins w:id="31223" w:author="Author"/>
              </w:rPr>
            </w:pPr>
            <w:ins w:id="31224" w:author="Author">
              <w:r w:rsidRPr="00141443">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66E521" w14:textId="77777777" w:rsidR="00D90D80" w:rsidRPr="00141443" w:rsidRDefault="00D90D80" w:rsidP="007E3CC5">
            <w:pPr>
              <w:pStyle w:val="tabletext11"/>
              <w:jc w:val="center"/>
              <w:rPr>
                <w:ins w:id="31225" w:author="Author"/>
              </w:rPr>
            </w:pPr>
            <w:ins w:id="31226" w:author="Author">
              <w:r w:rsidRPr="00141443">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711BEC" w14:textId="77777777" w:rsidR="00D90D80" w:rsidRPr="00141443" w:rsidRDefault="00D90D80" w:rsidP="007E3CC5">
            <w:pPr>
              <w:pStyle w:val="tabletext11"/>
              <w:jc w:val="center"/>
              <w:rPr>
                <w:ins w:id="31227" w:author="Author"/>
              </w:rPr>
            </w:pPr>
            <w:ins w:id="31228" w:author="Author">
              <w:r w:rsidRPr="00141443">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490D2B" w14:textId="77777777" w:rsidR="00D90D80" w:rsidRPr="00141443" w:rsidRDefault="00D90D80" w:rsidP="007E3CC5">
            <w:pPr>
              <w:pStyle w:val="tabletext11"/>
              <w:jc w:val="center"/>
              <w:rPr>
                <w:ins w:id="31229" w:author="Author"/>
              </w:rPr>
            </w:pPr>
            <w:ins w:id="31230" w:author="Author">
              <w:r w:rsidRPr="00141443">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AFBB2" w14:textId="77777777" w:rsidR="00D90D80" w:rsidRPr="00141443" w:rsidRDefault="00D90D80" w:rsidP="007E3CC5">
            <w:pPr>
              <w:pStyle w:val="tabletext11"/>
              <w:jc w:val="center"/>
              <w:rPr>
                <w:ins w:id="31231" w:author="Author"/>
              </w:rPr>
            </w:pPr>
            <w:ins w:id="31232" w:author="Author">
              <w:r w:rsidRPr="00141443">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E6A3AC" w14:textId="77777777" w:rsidR="00D90D80" w:rsidRPr="00141443" w:rsidRDefault="00D90D80" w:rsidP="007E3CC5">
            <w:pPr>
              <w:pStyle w:val="tabletext11"/>
              <w:jc w:val="center"/>
              <w:rPr>
                <w:ins w:id="31233" w:author="Author"/>
              </w:rPr>
            </w:pPr>
            <w:ins w:id="31234" w:author="Author">
              <w:r w:rsidRPr="00141443">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21C651" w14:textId="77777777" w:rsidR="00D90D80" w:rsidRPr="00141443" w:rsidRDefault="00D90D80" w:rsidP="007E3CC5">
            <w:pPr>
              <w:pStyle w:val="tabletext11"/>
              <w:jc w:val="center"/>
              <w:rPr>
                <w:ins w:id="31235" w:author="Author"/>
              </w:rPr>
            </w:pPr>
            <w:ins w:id="31236" w:author="Author">
              <w:r w:rsidRPr="00141443">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C1DA2E" w14:textId="77777777" w:rsidR="00D90D80" w:rsidRPr="00141443" w:rsidRDefault="00D90D80" w:rsidP="007E3CC5">
            <w:pPr>
              <w:pStyle w:val="tabletext11"/>
              <w:jc w:val="center"/>
              <w:rPr>
                <w:ins w:id="31237" w:author="Author"/>
              </w:rPr>
            </w:pPr>
            <w:ins w:id="31238" w:author="Author">
              <w:r w:rsidRPr="00141443">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BFEDD" w14:textId="77777777" w:rsidR="00D90D80" w:rsidRPr="00141443" w:rsidRDefault="00D90D80" w:rsidP="007E3CC5">
            <w:pPr>
              <w:pStyle w:val="tabletext11"/>
              <w:jc w:val="center"/>
              <w:rPr>
                <w:ins w:id="31239" w:author="Author"/>
              </w:rPr>
            </w:pPr>
            <w:ins w:id="31240" w:author="Author">
              <w:r w:rsidRPr="00141443">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CD2A32" w14:textId="77777777" w:rsidR="00D90D80" w:rsidRPr="00141443" w:rsidRDefault="00D90D80" w:rsidP="007E3CC5">
            <w:pPr>
              <w:pStyle w:val="tabletext11"/>
              <w:jc w:val="center"/>
              <w:rPr>
                <w:ins w:id="31241" w:author="Author"/>
              </w:rPr>
            </w:pPr>
            <w:ins w:id="31242" w:author="Author">
              <w:r w:rsidRPr="00141443">
                <w:t>0.96</w:t>
              </w:r>
            </w:ins>
          </w:p>
        </w:tc>
      </w:tr>
      <w:tr w:rsidR="00D90D80" w:rsidRPr="00141443" w14:paraId="4DA6908C" w14:textId="77777777" w:rsidTr="007E3CC5">
        <w:trPr>
          <w:cantSplit/>
          <w:trHeight w:val="190"/>
          <w:ins w:id="31243" w:author="Author"/>
        </w:trPr>
        <w:tc>
          <w:tcPr>
            <w:tcW w:w="200" w:type="dxa"/>
            <w:tcBorders>
              <w:right w:val="single" w:sz="6" w:space="0" w:color="auto"/>
            </w:tcBorders>
            <w:shd w:val="clear" w:color="auto" w:fill="auto"/>
          </w:tcPr>
          <w:p w14:paraId="5B8DED15" w14:textId="77777777" w:rsidR="00D90D80" w:rsidRPr="00141443" w:rsidRDefault="00D90D80" w:rsidP="007E3CC5">
            <w:pPr>
              <w:pStyle w:val="tabletext11"/>
              <w:jc w:val="center"/>
              <w:rPr>
                <w:ins w:id="31244" w:author="Author"/>
              </w:rPr>
            </w:pPr>
          </w:p>
        </w:tc>
        <w:tc>
          <w:tcPr>
            <w:tcW w:w="240" w:type="dxa"/>
            <w:tcBorders>
              <w:top w:val="single" w:sz="6" w:space="0" w:color="auto"/>
              <w:left w:val="single" w:sz="6" w:space="0" w:color="auto"/>
              <w:bottom w:val="single" w:sz="6" w:space="0" w:color="auto"/>
            </w:tcBorders>
            <w:shd w:val="clear" w:color="auto" w:fill="auto"/>
          </w:tcPr>
          <w:p w14:paraId="6ECD1C49" w14:textId="77777777" w:rsidR="00D90D80" w:rsidRPr="00141443" w:rsidRDefault="00D90D80" w:rsidP="007E3CC5">
            <w:pPr>
              <w:pStyle w:val="tabletext11"/>
              <w:jc w:val="right"/>
              <w:rPr>
                <w:ins w:id="31245" w:author="Author"/>
              </w:rPr>
            </w:pPr>
          </w:p>
        </w:tc>
        <w:tc>
          <w:tcPr>
            <w:tcW w:w="1800" w:type="dxa"/>
            <w:tcBorders>
              <w:top w:val="single" w:sz="6" w:space="0" w:color="auto"/>
              <w:left w:val="nil"/>
              <w:bottom w:val="single" w:sz="6" w:space="0" w:color="auto"/>
              <w:right w:val="single" w:sz="6" w:space="0" w:color="auto"/>
            </w:tcBorders>
            <w:shd w:val="clear" w:color="auto" w:fill="auto"/>
          </w:tcPr>
          <w:p w14:paraId="4DC31EAB" w14:textId="77777777" w:rsidR="00D90D80" w:rsidRPr="00141443" w:rsidRDefault="00D90D80" w:rsidP="007E3CC5">
            <w:pPr>
              <w:pStyle w:val="tabletext11"/>
              <w:tabs>
                <w:tab w:val="decimal" w:pos="681"/>
              </w:tabs>
              <w:rPr>
                <w:ins w:id="31246" w:author="Author"/>
              </w:rPr>
            </w:pPr>
            <w:ins w:id="31247" w:author="Author">
              <w:r w:rsidRPr="00141443">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7C7397" w14:textId="77777777" w:rsidR="00D90D80" w:rsidRPr="00141443" w:rsidRDefault="00D90D80" w:rsidP="007E3CC5">
            <w:pPr>
              <w:pStyle w:val="tabletext11"/>
              <w:jc w:val="center"/>
              <w:rPr>
                <w:ins w:id="31248" w:author="Author"/>
              </w:rPr>
            </w:pPr>
            <w:ins w:id="31249" w:author="Author">
              <w:r w:rsidRPr="00141443">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6B5028" w14:textId="77777777" w:rsidR="00D90D80" w:rsidRPr="00141443" w:rsidRDefault="00D90D80" w:rsidP="007E3CC5">
            <w:pPr>
              <w:pStyle w:val="tabletext11"/>
              <w:jc w:val="center"/>
              <w:rPr>
                <w:ins w:id="31250" w:author="Author"/>
              </w:rPr>
            </w:pPr>
            <w:ins w:id="31251" w:author="Author">
              <w:r w:rsidRPr="00141443">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EEE260" w14:textId="77777777" w:rsidR="00D90D80" w:rsidRPr="00141443" w:rsidRDefault="00D90D80" w:rsidP="007E3CC5">
            <w:pPr>
              <w:pStyle w:val="tabletext11"/>
              <w:jc w:val="center"/>
              <w:rPr>
                <w:ins w:id="31252" w:author="Author"/>
              </w:rPr>
            </w:pPr>
            <w:ins w:id="31253" w:author="Author">
              <w:r w:rsidRPr="00141443">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6F6088" w14:textId="77777777" w:rsidR="00D90D80" w:rsidRPr="00141443" w:rsidRDefault="00D90D80" w:rsidP="007E3CC5">
            <w:pPr>
              <w:pStyle w:val="tabletext11"/>
              <w:jc w:val="center"/>
              <w:rPr>
                <w:ins w:id="31254" w:author="Author"/>
              </w:rPr>
            </w:pPr>
            <w:ins w:id="31255" w:author="Author">
              <w:r w:rsidRPr="00141443">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D70B37" w14:textId="77777777" w:rsidR="00D90D80" w:rsidRPr="00141443" w:rsidRDefault="00D90D80" w:rsidP="007E3CC5">
            <w:pPr>
              <w:pStyle w:val="tabletext11"/>
              <w:jc w:val="center"/>
              <w:rPr>
                <w:ins w:id="31256" w:author="Author"/>
              </w:rPr>
            </w:pPr>
            <w:ins w:id="31257" w:author="Author">
              <w:r w:rsidRPr="00141443">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D5ED3B" w14:textId="77777777" w:rsidR="00D90D80" w:rsidRPr="00141443" w:rsidRDefault="00D90D80" w:rsidP="007E3CC5">
            <w:pPr>
              <w:pStyle w:val="tabletext11"/>
              <w:jc w:val="center"/>
              <w:rPr>
                <w:ins w:id="31258" w:author="Author"/>
              </w:rPr>
            </w:pPr>
            <w:ins w:id="31259" w:author="Author">
              <w:r w:rsidRPr="00141443">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FAEFBE" w14:textId="77777777" w:rsidR="00D90D80" w:rsidRPr="00141443" w:rsidRDefault="00D90D80" w:rsidP="007E3CC5">
            <w:pPr>
              <w:pStyle w:val="tabletext11"/>
              <w:jc w:val="center"/>
              <w:rPr>
                <w:ins w:id="31260" w:author="Author"/>
              </w:rPr>
            </w:pPr>
            <w:ins w:id="31261" w:author="Author">
              <w:r w:rsidRPr="00141443">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CBF084" w14:textId="77777777" w:rsidR="00D90D80" w:rsidRPr="00141443" w:rsidRDefault="00D90D80" w:rsidP="007E3CC5">
            <w:pPr>
              <w:pStyle w:val="tabletext11"/>
              <w:jc w:val="center"/>
              <w:rPr>
                <w:ins w:id="31262" w:author="Author"/>
              </w:rPr>
            </w:pPr>
            <w:ins w:id="31263" w:author="Author">
              <w:r w:rsidRPr="00141443">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D6BD0A" w14:textId="77777777" w:rsidR="00D90D80" w:rsidRPr="00141443" w:rsidRDefault="00D90D80" w:rsidP="007E3CC5">
            <w:pPr>
              <w:pStyle w:val="tabletext11"/>
              <w:jc w:val="center"/>
              <w:rPr>
                <w:ins w:id="31264" w:author="Author"/>
              </w:rPr>
            </w:pPr>
            <w:ins w:id="31265" w:author="Author">
              <w:r w:rsidRPr="00141443">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1EEE3E" w14:textId="77777777" w:rsidR="00D90D80" w:rsidRPr="00141443" w:rsidRDefault="00D90D80" w:rsidP="007E3CC5">
            <w:pPr>
              <w:pStyle w:val="tabletext11"/>
              <w:jc w:val="center"/>
              <w:rPr>
                <w:ins w:id="31266" w:author="Author"/>
              </w:rPr>
            </w:pPr>
            <w:ins w:id="31267" w:author="Author">
              <w:r w:rsidRPr="00141443">
                <w:t>0.95</w:t>
              </w:r>
            </w:ins>
          </w:p>
        </w:tc>
      </w:tr>
      <w:tr w:rsidR="00D90D80" w:rsidRPr="00141443" w14:paraId="586F1DC0" w14:textId="77777777" w:rsidTr="007E3CC5">
        <w:trPr>
          <w:cantSplit/>
          <w:trHeight w:val="190"/>
          <w:ins w:id="31268" w:author="Author"/>
        </w:trPr>
        <w:tc>
          <w:tcPr>
            <w:tcW w:w="200" w:type="dxa"/>
            <w:tcBorders>
              <w:right w:val="single" w:sz="6" w:space="0" w:color="auto"/>
            </w:tcBorders>
            <w:shd w:val="clear" w:color="auto" w:fill="auto"/>
          </w:tcPr>
          <w:p w14:paraId="0A042467" w14:textId="77777777" w:rsidR="00D90D80" w:rsidRPr="00141443" w:rsidRDefault="00D90D80" w:rsidP="007E3CC5">
            <w:pPr>
              <w:pStyle w:val="tabletext11"/>
              <w:jc w:val="center"/>
              <w:rPr>
                <w:ins w:id="31269" w:author="Author"/>
              </w:rPr>
            </w:pPr>
          </w:p>
        </w:tc>
        <w:tc>
          <w:tcPr>
            <w:tcW w:w="240" w:type="dxa"/>
            <w:tcBorders>
              <w:top w:val="single" w:sz="6" w:space="0" w:color="auto"/>
              <w:left w:val="single" w:sz="6" w:space="0" w:color="auto"/>
              <w:bottom w:val="single" w:sz="6" w:space="0" w:color="auto"/>
            </w:tcBorders>
            <w:shd w:val="clear" w:color="auto" w:fill="auto"/>
          </w:tcPr>
          <w:p w14:paraId="5BF53937" w14:textId="77777777" w:rsidR="00D90D80" w:rsidRPr="00141443" w:rsidRDefault="00D90D80" w:rsidP="007E3CC5">
            <w:pPr>
              <w:pStyle w:val="tabletext11"/>
              <w:jc w:val="right"/>
              <w:rPr>
                <w:ins w:id="31270" w:author="Author"/>
              </w:rPr>
            </w:pPr>
          </w:p>
        </w:tc>
        <w:tc>
          <w:tcPr>
            <w:tcW w:w="1800" w:type="dxa"/>
            <w:tcBorders>
              <w:top w:val="single" w:sz="6" w:space="0" w:color="auto"/>
              <w:left w:val="nil"/>
              <w:bottom w:val="single" w:sz="6" w:space="0" w:color="auto"/>
              <w:right w:val="single" w:sz="6" w:space="0" w:color="auto"/>
            </w:tcBorders>
            <w:shd w:val="clear" w:color="auto" w:fill="auto"/>
          </w:tcPr>
          <w:p w14:paraId="69A0DCDA" w14:textId="77777777" w:rsidR="00D90D80" w:rsidRPr="00141443" w:rsidRDefault="00D90D80" w:rsidP="007E3CC5">
            <w:pPr>
              <w:pStyle w:val="tabletext11"/>
              <w:tabs>
                <w:tab w:val="decimal" w:pos="681"/>
              </w:tabs>
              <w:rPr>
                <w:ins w:id="31271" w:author="Author"/>
              </w:rPr>
            </w:pPr>
            <w:ins w:id="31272" w:author="Author">
              <w:r w:rsidRPr="00141443">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458A49" w14:textId="77777777" w:rsidR="00D90D80" w:rsidRPr="00141443" w:rsidRDefault="00D90D80" w:rsidP="007E3CC5">
            <w:pPr>
              <w:pStyle w:val="tabletext11"/>
              <w:jc w:val="center"/>
              <w:rPr>
                <w:ins w:id="31273" w:author="Author"/>
              </w:rPr>
            </w:pPr>
            <w:ins w:id="31274" w:author="Author">
              <w:r w:rsidRPr="00141443">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D6EC5D" w14:textId="77777777" w:rsidR="00D90D80" w:rsidRPr="00141443" w:rsidRDefault="00D90D80" w:rsidP="007E3CC5">
            <w:pPr>
              <w:pStyle w:val="tabletext11"/>
              <w:jc w:val="center"/>
              <w:rPr>
                <w:ins w:id="31275" w:author="Author"/>
              </w:rPr>
            </w:pPr>
            <w:ins w:id="31276" w:author="Author">
              <w:r w:rsidRPr="00141443">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365717" w14:textId="77777777" w:rsidR="00D90D80" w:rsidRPr="00141443" w:rsidRDefault="00D90D80" w:rsidP="007E3CC5">
            <w:pPr>
              <w:pStyle w:val="tabletext11"/>
              <w:jc w:val="center"/>
              <w:rPr>
                <w:ins w:id="31277" w:author="Author"/>
              </w:rPr>
            </w:pPr>
            <w:ins w:id="31278" w:author="Author">
              <w:r w:rsidRPr="00141443">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B80D1C" w14:textId="77777777" w:rsidR="00D90D80" w:rsidRPr="00141443" w:rsidRDefault="00D90D80" w:rsidP="007E3CC5">
            <w:pPr>
              <w:pStyle w:val="tabletext11"/>
              <w:jc w:val="center"/>
              <w:rPr>
                <w:ins w:id="31279" w:author="Author"/>
              </w:rPr>
            </w:pPr>
            <w:ins w:id="31280" w:author="Author">
              <w:r w:rsidRPr="00141443">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DBB979" w14:textId="77777777" w:rsidR="00D90D80" w:rsidRPr="00141443" w:rsidRDefault="00D90D80" w:rsidP="007E3CC5">
            <w:pPr>
              <w:pStyle w:val="tabletext11"/>
              <w:jc w:val="center"/>
              <w:rPr>
                <w:ins w:id="31281" w:author="Author"/>
              </w:rPr>
            </w:pPr>
            <w:ins w:id="31282" w:author="Author">
              <w:r w:rsidRPr="00141443">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6729AE" w14:textId="77777777" w:rsidR="00D90D80" w:rsidRPr="00141443" w:rsidRDefault="00D90D80" w:rsidP="007E3CC5">
            <w:pPr>
              <w:pStyle w:val="tabletext11"/>
              <w:jc w:val="center"/>
              <w:rPr>
                <w:ins w:id="31283" w:author="Author"/>
              </w:rPr>
            </w:pPr>
            <w:ins w:id="31284" w:author="Author">
              <w:r w:rsidRPr="00141443">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B6C011" w14:textId="77777777" w:rsidR="00D90D80" w:rsidRPr="00141443" w:rsidRDefault="00D90D80" w:rsidP="007E3CC5">
            <w:pPr>
              <w:pStyle w:val="tabletext11"/>
              <w:jc w:val="center"/>
              <w:rPr>
                <w:ins w:id="31285" w:author="Author"/>
              </w:rPr>
            </w:pPr>
            <w:ins w:id="31286" w:author="Author">
              <w:r w:rsidRPr="00141443">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32D70" w14:textId="77777777" w:rsidR="00D90D80" w:rsidRPr="00141443" w:rsidRDefault="00D90D80" w:rsidP="007E3CC5">
            <w:pPr>
              <w:pStyle w:val="tabletext11"/>
              <w:jc w:val="center"/>
              <w:rPr>
                <w:ins w:id="31287" w:author="Author"/>
              </w:rPr>
            </w:pPr>
            <w:ins w:id="31288" w:author="Author">
              <w:r w:rsidRPr="00141443">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22CC52" w14:textId="77777777" w:rsidR="00D90D80" w:rsidRPr="00141443" w:rsidRDefault="00D90D80" w:rsidP="007E3CC5">
            <w:pPr>
              <w:pStyle w:val="tabletext11"/>
              <w:jc w:val="center"/>
              <w:rPr>
                <w:ins w:id="31289" w:author="Author"/>
              </w:rPr>
            </w:pPr>
            <w:ins w:id="31290" w:author="Author">
              <w:r w:rsidRPr="00141443">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054D31" w14:textId="77777777" w:rsidR="00D90D80" w:rsidRPr="00141443" w:rsidRDefault="00D90D80" w:rsidP="007E3CC5">
            <w:pPr>
              <w:pStyle w:val="tabletext11"/>
              <w:jc w:val="center"/>
              <w:rPr>
                <w:ins w:id="31291" w:author="Author"/>
              </w:rPr>
            </w:pPr>
            <w:ins w:id="31292" w:author="Author">
              <w:r w:rsidRPr="00141443">
                <w:t>0.95</w:t>
              </w:r>
            </w:ins>
          </w:p>
        </w:tc>
      </w:tr>
      <w:tr w:rsidR="00D90D80" w:rsidRPr="00141443" w14:paraId="2614DCC1" w14:textId="77777777" w:rsidTr="007E3CC5">
        <w:trPr>
          <w:cantSplit/>
          <w:trHeight w:val="190"/>
          <w:ins w:id="31293" w:author="Author"/>
        </w:trPr>
        <w:tc>
          <w:tcPr>
            <w:tcW w:w="200" w:type="dxa"/>
            <w:tcBorders>
              <w:right w:val="single" w:sz="6" w:space="0" w:color="auto"/>
            </w:tcBorders>
            <w:shd w:val="clear" w:color="auto" w:fill="auto"/>
          </w:tcPr>
          <w:p w14:paraId="39D53D7F" w14:textId="77777777" w:rsidR="00D90D80" w:rsidRPr="00141443" w:rsidRDefault="00D90D80" w:rsidP="007E3CC5">
            <w:pPr>
              <w:pStyle w:val="tabletext11"/>
              <w:jc w:val="center"/>
              <w:rPr>
                <w:ins w:id="31294" w:author="Author"/>
              </w:rPr>
            </w:pPr>
          </w:p>
        </w:tc>
        <w:tc>
          <w:tcPr>
            <w:tcW w:w="240" w:type="dxa"/>
            <w:tcBorders>
              <w:top w:val="single" w:sz="6" w:space="0" w:color="auto"/>
              <w:left w:val="single" w:sz="6" w:space="0" w:color="auto"/>
              <w:bottom w:val="single" w:sz="6" w:space="0" w:color="auto"/>
            </w:tcBorders>
            <w:shd w:val="clear" w:color="auto" w:fill="auto"/>
          </w:tcPr>
          <w:p w14:paraId="44A4F672" w14:textId="77777777" w:rsidR="00D90D80" w:rsidRPr="00141443" w:rsidRDefault="00D90D80" w:rsidP="007E3CC5">
            <w:pPr>
              <w:pStyle w:val="tabletext11"/>
              <w:jc w:val="right"/>
              <w:rPr>
                <w:ins w:id="31295" w:author="Author"/>
              </w:rPr>
            </w:pPr>
          </w:p>
        </w:tc>
        <w:tc>
          <w:tcPr>
            <w:tcW w:w="1800" w:type="dxa"/>
            <w:tcBorders>
              <w:top w:val="single" w:sz="6" w:space="0" w:color="auto"/>
              <w:left w:val="nil"/>
              <w:bottom w:val="single" w:sz="6" w:space="0" w:color="auto"/>
              <w:right w:val="single" w:sz="6" w:space="0" w:color="auto"/>
            </w:tcBorders>
            <w:shd w:val="clear" w:color="auto" w:fill="auto"/>
          </w:tcPr>
          <w:p w14:paraId="078F4DEE" w14:textId="77777777" w:rsidR="00D90D80" w:rsidRPr="00141443" w:rsidRDefault="00D90D80" w:rsidP="007E3CC5">
            <w:pPr>
              <w:pStyle w:val="tabletext11"/>
              <w:tabs>
                <w:tab w:val="decimal" w:pos="681"/>
              </w:tabs>
              <w:rPr>
                <w:ins w:id="31296" w:author="Author"/>
              </w:rPr>
            </w:pPr>
            <w:ins w:id="31297" w:author="Author">
              <w:r w:rsidRPr="00141443">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AD6720" w14:textId="77777777" w:rsidR="00D90D80" w:rsidRPr="00141443" w:rsidRDefault="00D90D80" w:rsidP="007E3CC5">
            <w:pPr>
              <w:pStyle w:val="tabletext11"/>
              <w:jc w:val="center"/>
              <w:rPr>
                <w:ins w:id="31298" w:author="Author"/>
              </w:rPr>
            </w:pPr>
            <w:ins w:id="31299" w:author="Author">
              <w:r w:rsidRPr="00141443">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59EAEC" w14:textId="77777777" w:rsidR="00D90D80" w:rsidRPr="00141443" w:rsidRDefault="00D90D80" w:rsidP="007E3CC5">
            <w:pPr>
              <w:pStyle w:val="tabletext11"/>
              <w:jc w:val="center"/>
              <w:rPr>
                <w:ins w:id="31300" w:author="Author"/>
              </w:rPr>
            </w:pPr>
            <w:ins w:id="31301" w:author="Author">
              <w:r w:rsidRPr="00141443">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9657B2" w14:textId="77777777" w:rsidR="00D90D80" w:rsidRPr="00141443" w:rsidRDefault="00D90D80" w:rsidP="007E3CC5">
            <w:pPr>
              <w:pStyle w:val="tabletext11"/>
              <w:jc w:val="center"/>
              <w:rPr>
                <w:ins w:id="31302" w:author="Author"/>
              </w:rPr>
            </w:pPr>
            <w:ins w:id="31303" w:author="Author">
              <w:r w:rsidRPr="00141443">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AF1A17" w14:textId="77777777" w:rsidR="00D90D80" w:rsidRPr="00141443" w:rsidRDefault="00D90D80" w:rsidP="007E3CC5">
            <w:pPr>
              <w:pStyle w:val="tabletext11"/>
              <w:jc w:val="center"/>
              <w:rPr>
                <w:ins w:id="31304" w:author="Author"/>
              </w:rPr>
            </w:pPr>
            <w:ins w:id="31305" w:author="Author">
              <w:r w:rsidRPr="00141443">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89057" w14:textId="77777777" w:rsidR="00D90D80" w:rsidRPr="00141443" w:rsidRDefault="00D90D80" w:rsidP="007E3CC5">
            <w:pPr>
              <w:pStyle w:val="tabletext11"/>
              <w:jc w:val="center"/>
              <w:rPr>
                <w:ins w:id="31306" w:author="Author"/>
              </w:rPr>
            </w:pPr>
            <w:ins w:id="31307" w:author="Author">
              <w:r w:rsidRPr="00141443">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1624FC" w14:textId="77777777" w:rsidR="00D90D80" w:rsidRPr="00141443" w:rsidRDefault="00D90D80" w:rsidP="007E3CC5">
            <w:pPr>
              <w:pStyle w:val="tabletext11"/>
              <w:jc w:val="center"/>
              <w:rPr>
                <w:ins w:id="31308" w:author="Author"/>
              </w:rPr>
            </w:pPr>
            <w:ins w:id="31309" w:author="Author">
              <w:r w:rsidRPr="00141443">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95A70B" w14:textId="77777777" w:rsidR="00D90D80" w:rsidRPr="00141443" w:rsidRDefault="00D90D80" w:rsidP="007E3CC5">
            <w:pPr>
              <w:pStyle w:val="tabletext11"/>
              <w:jc w:val="center"/>
              <w:rPr>
                <w:ins w:id="31310" w:author="Author"/>
              </w:rPr>
            </w:pPr>
            <w:ins w:id="31311" w:author="Author">
              <w:r w:rsidRPr="00141443">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36467C" w14:textId="77777777" w:rsidR="00D90D80" w:rsidRPr="00141443" w:rsidRDefault="00D90D80" w:rsidP="007E3CC5">
            <w:pPr>
              <w:pStyle w:val="tabletext11"/>
              <w:jc w:val="center"/>
              <w:rPr>
                <w:ins w:id="31312" w:author="Author"/>
              </w:rPr>
            </w:pPr>
            <w:ins w:id="31313" w:author="Author">
              <w:r w:rsidRPr="00141443">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3AD5B1" w14:textId="77777777" w:rsidR="00D90D80" w:rsidRPr="00141443" w:rsidRDefault="00D90D80" w:rsidP="007E3CC5">
            <w:pPr>
              <w:pStyle w:val="tabletext11"/>
              <w:jc w:val="center"/>
              <w:rPr>
                <w:ins w:id="31314" w:author="Author"/>
              </w:rPr>
            </w:pPr>
            <w:ins w:id="31315" w:author="Author">
              <w:r w:rsidRPr="00141443">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24CE8E" w14:textId="77777777" w:rsidR="00D90D80" w:rsidRPr="00141443" w:rsidRDefault="00D90D80" w:rsidP="007E3CC5">
            <w:pPr>
              <w:pStyle w:val="tabletext11"/>
              <w:jc w:val="center"/>
              <w:rPr>
                <w:ins w:id="31316" w:author="Author"/>
              </w:rPr>
            </w:pPr>
            <w:ins w:id="31317" w:author="Author">
              <w:r w:rsidRPr="00141443">
                <w:t>0.94</w:t>
              </w:r>
            </w:ins>
          </w:p>
        </w:tc>
      </w:tr>
      <w:tr w:rsidR="00D90D80" w:rsidRPr="00141443" w14:paraId="0B827F19" w14:textId="77777777" w:rsidTr="007E3CC5">
        <w:trPr>
          <w:cantSplit/>
          <w:trHeight w:val="190"/>
          <w:ins w:id="31318" w:author="Author"/>
        </w:trPr>
        <w:tc>
          <w:tcPr>
            <w:tcW w:w="200" w:type="dxa"/>
            <w:tcBorders>
              <w:right w:val="single" w:sz="6" w:space="0" w:color="auto"/>
            </w:tcBorders>
            <w:shd w:val="clear" w:color="auto" w:fill="auto"/>
          </w:tcPr>
          <w:p w14:paraId="09659050" w14:textId="77777777" w:rsidR="00D90D80" w:rsidRPr="00141443" w:rsidRDefault="00D90D80" w:rsidP="007E3CC5">
            <w:pPr>
              <w:pStyle w:val="tabletext11"/>
              <w:jc w:val="center"/>
              <w:rPr>
                <w:ins w:id="31319" w:author="Author"/>
              </w:rPr>
            </w:pPr>
          </w:p>
        </w:tc>
        <w:tc>
          <w:tcPr>
            <w:tcW w:w="240" w:type="dxa"/>
            <w:tcBorders>
              <w:top w:val="single" w:sz="6" w:space="0" w:color="auto"/>
              <w:left w:val="single" w:sz="6" w:space="0" w:color="auto"/>
              <w:bottom w:val="single" w:sz="6" w:space="0" w:color="auto"/>
            </w:tcBorders>
            <w:shd w:val="clear" w:color="auto" w:fill="auto"/>
          </w:tcPr>
          <w:p w14:paraId="185E0962" w14:textId="77777777" w:rsidR="00D90D80" w:rsidRPr="00141443" w:rsidRDefault="00D90D80" w:rsidP="007E3CC5">
            <w:pPr>
              <w:pStyle w:val="tabletext11"/>
              <w:jc w:val="right"/>
              <w:rPr>
                <w:ins w:id="31320" w:author="Author"/>
              </w:rPr>
            </w:pPr>
          </w:p>
        </w:tc>
        <w:tc>
          <w:tcPr>
            <w:tcW w:w="1800" w:type="dxa"/>
            <w:tcBorders>
              <w:top w:val="single" w:sz="6" w:space="0" w:color="auto"/>
              <w:left w:val="nil"/>
              <w:bottom w:val="single" w:sz="6" w:space="0" w:color="auto"/>
              <w:right w:val="single" w:sz="6" w:space="0" w:color="auto"/>
            </w:tcBorders>
            <w:shd w:val="clear" w:color="auto" w:fill="auto"/>
          </w:tcPr>
          <w:p w14:paraId="6A9AB08B" w14:textId="77777777" w:rsidR="00D90D80" w:rsidRPr="00141443" w:rsidRDefault="00D90D80" w:rsidP="007E3CC5">
            <w:pPr>
              <w:pStyle w:val="tabletext11"/>
              <w:tabs>
                <w:tab w:val="decimal" w:pos="681"/>
              </w:tabs>
              <w:rPr>
                <w:ins w:id="31321" w:author="Author"/>
              </w:rPr>
            </w:pPr>
            <w:ins w:id="31322" w:author="Author">
              <w:r w:rsidRPr="00141443">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73AA53" w14:textId="77777777" w:rsidR="00D90D80" w:rsidRPr="00141443" w:rsidRDefault="00D90D80" w:rsidP="007E3CC5">
            <w:pPr>
              <w:pStyle w:val="tabletext11"/>
              <w:jc w:val="center"/>
              <w:rPr>
                <w:ins w:id="31323" w:author="Author"/>
              </w:rPr>
            </w:pPr>
            <w:ins w:id="31324" w:author="Author">
              <w:r w:rsidRPr="00141443">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5A0639" w14:textId="77777777" w:rsidR="00D90D80" w:rsidRPr="00141443" w:rsidRDefault="00D90D80" w:rsidP="007E3CC5">
            <w:pPr>
              <w:pStyle w:val="tabletext11"/>
              <w:jc w:val="center"/>
              <w:rPr>
                <w:ins w:id="31325" w:author="Author"/>
              </w:rPr>
            </w:pPr>
            <w:ins w:id="31326" w:author="Author">
              <w:r w:rsidRPr="00141443">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AD8AE8" w14:textId="77777777" w:rsidR="00D90D80" w:rsidRPr="00141443" w:rsidRDefault="00D90D80" w:rsidP="007E3CC5">
            <w:pPr>
              <w:pStyle w:val="tabletext11"/>
              <w:jc w:val="center"/>
              <w:rPr>
                <w:ins w:id="31327" w:author="Author"/>
              </w:rPr>
            </w:pPr>
            <w:ins w:id="31328" w:author="Author">
              <w:r w:rsidRPr="00141443">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B6A3B9" w14:textId="77777777" w:rsidR="00D90D80" w:rsidRPr="00141443" w:rsidRDefault="00D90D80" w:rsidP="007E3CC5">
            <w:pPr>
              <w:pStyle w:val="tabletext11"/>
              <w:jc w:val="center"/>
              <w:rPr>
                <w:ins w:id="31329" w:author="Author"/>
              </w:rPr>
            </w:pPr>
            <w:ins w:id="31330" w:author="Author">
              <w:r w:rsidRPr="00141443">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B3C7F2" w14:textId="77777777" w:rsidR="00D90D80" w:rsidRPr="00141443" w:rsidRDefault="00D90D80" w:rsidP="007E3CC5">
            <w:pPr>
              <w:pStyle w:val="tabletext11"/>
              <w:jc w:val="center"/>
              <w:rPr>
                <w:ins w:id="31331" w:author="Author"/>
              </w:rPr>
            </w:pPr>
            <w:ins w:id="31332" w:author="Author">
              <w:r w:rsidRPr="00141443">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0A83A7" w14:textId="77777777" w:rsidR="00D90D80" w:rsidRPr="00141443" w:rsidRDefault="00D90D80" w:rsidP="007E3CC5">
            <w:pPr>
              <w:pStyle w:val="tabletext11"/>
              <w:jc w:val="center"/>
              <w:rPr>
                <w:ins w:id="31333" w:author="Author"/>
              </w:rPr>
            </w:pPr>
            <w:ins w:id="31334" w:author="Author">
              <w:r w:rsidRPr="00141443">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69775C" w14:textId="77777777" w:rsidR="00D90D80" w:rsidRPr="00141443" w:rsidRDefault="00D90D80" w:rsidP="007E3CC5">
            <w:pPr>
              <w:pStyle w:val="tabletext11"/>
              <w:jc w:val="center"/>
              <w:rPr>
                <w:ins w:id="31335" w:author="Author"/>
              </w:rPr>
            </w:pPr>
            <w:ins w:id="31336" w:author="Author">
              <w:r w:rsidRPr="00141443">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14C829" w14:textId="77777777" w:rsidR="00D90D80" w:rsidRPr="00141443" w:rsidRDefault="00D90D80" w:rsidP="007E3CC5">
            <w:pPr>
              <w:pStyle w:val="tabletext11"/>
              <w:jc w:val="center"/>
              <w:rPr>
                <w:ins w:id="31337" w:author="Author"/>
              </w:rPr>
            </w:pPr>
            <w:ins w:id="31338" w:author="Author">
              <w:r w:rsidRPr="00141443">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4F882A" w14:textId="77777777" w:rsidR="00D90D80" w:rsidRPr="00141443" w:rsidRDefault="00D90D80" w:rsidP="007E3CC5">
            <w:pPr>
              <w:pStyle w:val="tabletext11"/>
              <w:jc w:val="center"/>
              <w:rPr>
                <w:ins w:id="31339" w:author="Author"/>
              </w:rPr>
            </w:pPr>
            <w:ins w:id="31340" w:author="Author">
              <w:r w:rsidRPr="00141443">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2780BC" w14:textId="77777777" w:rsidR="00D90D80" w:rsidRPr="00141443" w:rsidRDefault="00D90D80" w:rsidP="007E3CC5">
            <w:pPr>
              <w:pStyle w:val="tabletext11"/>
              <w:jc w:val="center"/>
              <w:rPr>
                <w:ins w:id="31341" w:author="Author"/>
              </w:rPr>
            </w:pPr>
            <w:ins w:id="31342" w:author="Author">
              <w:r w:rsidRPr="00141443">
                <w:t>0.93</w:t>
              </w:r>
            </w:ins>
          </w:p>
        </w:tc>
      </w:tr>
      <w:tr w:rsidR="00D90D80" w:rsidRPr="00141443" w14:paraId="0E960418" w14:textId="77777777" w:rsidTr="007E3CC5">
        <w:trPr>
          <w:cantSplit/>
          <w:trHeight w:val="190"/>
          <w:ins w:id="31343" w:author="Author"/>
        </w:trPr>
        <w:tc>
          <w:tcPr>
            <w:tcW w:w="200" w:type="dxa"/>
            <w:tcBorders>
              <w:right w:val="single" w:sz="6" w:space="0" w:color="auto"/>
            </w:tcBorders>
            <w:shd w:val="clear" w:color="auto" w:fill="auto"/>
          </w:tcPr>
          <w:p w14:paraId="28528A8C" w14:textId="77777777" w:rsidR="00D90D80" w:rsidRPr="00141443" w:rsidRDefault="00D90D80" w:rsidP="007E3CC5">
            <w:pPr>
              <w:pStyle w:val="tabletext11"/>
              <w:jc w:val="center"/>
              <w:rPr>
                <w:ins w:id="31344" w:author="Author"/>
              </w:rPr>
            </w:pPr>
          </w:p>
        </w:tc>
        <w:tc>
          <w:tcPr>
            <w:tcW w:w="240" w:type="dxa"/>
            <w:tcBorders>
              <w:top w:val="single" w:sz="6" w:space="0" w:color="auto"/>
              <w:left w:val="single" w:sz="6" w:space="0" w:color="auto"/>
              <w:bottom w:val="single" w:sz="6" w:space="0" w:color="auto"/>
            </w:tcBorders>
            <w:shd w:val="clear" w:color="auto" w:fill="auto"/>
          </w:tcPr>
          <w:p w14:paraId="0199D3A3" w14:textId="77777777" w:rsidR="00D90D80" w:rsidRPr="00141443" w:rsidRDefault="00D90D80" w:rsidP="007E3CC5">
            <w:pPr>
              <w:pStyle w:val="tabletext11"/>
              <w:jc w:val="right"/>
              <w:rPr>
                <w:ins w:id="31345" w:author="Author"/>
              </w:rPr>
            </w:pPr>
          </w:p>
        </w:tc>
        <w:tc>
          <w:tcPr>
            <w:tcW w:w="1800" w:type="dxa"/>
            <w:tcBorders>
              <w:top w:val="single" w:sz="6" w:space="0" w:color="auto"/>
              <w:left w:val="nil"/>
              <w:bottom w:val="single" w:sz="6" w:space="0" w:color="auto"/>
              <w:right w:val="single" w:sz="6" w:space="0" w:color="auto"/>
            </w:tcBorders>
            <w:shd w:val="clear" w:color="auto" w:fill="auto"/>
          </w:tcPr>
          <w:p w14:paraId="0558BF3A" w14:textId="77777777" w:rsidR="00D90D80" w:rsidRPr="00141443" w:rsidRDefault="00D90D80" w:rsidP="007E3CC5">
            <w:pPr>
              <w:pStyle w:val="tabletext11"/>
              <w:tabs>
                <w:tab w:val="decimal" w:pos="681"/>
              </w:tabs>
              <w:rPr>
                <w:ins w:id="31346" w:author="Author"/>
              </w:rPr>
            </w:pPr>
            <w:ins w:id="31347" w:author="Author">
              <w:r w:rsidRPr="00141443">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ACD197" w14:textId="77777777" w:rsidR="00D90D80" w:rsidRPr="00141443" w:rsidRDefault="00D90D80" w:rsidP="007E3CC5">
            <w:pPr>
              <w:pStyle w:val="tabletext11"/>
              <w:jc w:val="center"/>
              <w:rPr>
                <w:ins w:id="31348" w:author="Author"/>
              </w:rPr>
            </w:pPr>
            <w:ins w:id="31349" w:author="Author">
              <w:r w:rsidRPr="00141443">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151B2" w14:textId="77777777" w:rsidR="00D90D80" w:rsidRPr="00141443" w:rsidRDefault="00D90D80" w:rsidP="007E3CC5">
            <w:pPr>
              <w:pStyle w:val="tabletext11"/>
              <w:jc w:val="center"/>
              <w:rPr>
                <w:ins w:id="31350" w:author="Author"/>
              </w:rPr>
            </w:pPr>
            <w:ins w:id="31351" w:author="Author">
              <w:r w:rsidRPr="00141443">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81153" w14:textId="77777777" w:rsidR="00D90D80" w:rsidRPr="00141443" w:rsidRDefault="00D90D80" w:rsidP="007E3CC5">
            <w:pPr>
              <w:pStyle w:val="tabletext11"/>
              <w:jc w:val="center"/>
              <w:rPr>
                <w:ins w:id="31352" w:author="Author"/>
              </w:rPr>
            </w:pPr>
            <w:ins w:id="31353" w:author="Author">
              <w:r w:rsidRPr="00141443">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1D7A10" w14:textId="77777777" w:rsidR="00D90D80" w:rsidRPr="00141443" w:rsidRDefault="00D90D80" w:rsidP="007E3CC5">
            <w:pPr>
              <w:pStyle w:val="tabletext11"/>
              <w:jc w:val="center"/>
              <w:rPr>
                <w:ins w:id="31354" w:author="Author"/>
              </w:rPr>
            </w:pPr>
            <w:ins w:id="31355" w:author="Author">
              <w:r w:rsidRPr="00141443">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E09AA5" w14:textId="77777777" w:rsidR="00D90D80" w:rsidRPr="00141443" w:rsidRDefault="00D90D80" w:rsidP="007E3CC5">
            <w:pPr>
              <w:pStyle w:val="tabletext11"/>
              <w:jc w:val="center"/>
              <w:rPr>
                <w:ins w:id="31356" w:author="Author"/>
              </w:rPr>
            </w:pPr>
            <w:ins w:id="31357" w:author="Author">
              <w:r w:rsidRPr="00141443">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9975D3" w14:textId="77777777" w:rsidR="00D90D80" w:rsidRPr="00141443" w:rsidRDefault="00D90D80" w:rsidP="007E3CC5">
            <w:pPr>
              <w:pStyle w:val="tabletext11"/>
              <w:jc w:val="center"/>
              <w:rPr>
                <w:ins w:id="31358" w:author="Author"/>
              </w:rPr>
            </w:pPr>
            <w:ins w:id="31359" w:author="Author">
              <w:r w:rsidRPr="00141443">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49D6E0" w14:textId="77777777" w:rsidR="00D90D80" w:rsidRPr="00141443" w:rsidRDefault="00D90D80" w:rsidP="007E3CC5">
            <w:pPr>
              <w:pStyle w:val="tabletext11"/>
              <w:jc w:val="center"/>
              <w:rPr>
                <w:ins w:id="31360" w:author="Author"/>
              </w:rPr>
            </w:pPr>
            <w:ins w:id="31361" w:author="Author">
              <w:r w:rsidRPr="00141443">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52432" w14:textId="77777777" w:rsidR="00D90D80" w:rsidRPr="00141443" w:rsidRDefault="00D90D80" w:rsidP="007E3CC5">
            <w:pPr>
              <w:pStyle w:val="tabletext11"/>
              <w:jc w:val="center"/>
              <w:rPr>
                <w:ins w:id="31362" w:author="Author"/>
              </w:rPr>
            </w:pPr>
            <w:ins w:id="31363" w:author="Author">
              <w:r w:rsidRPr="00141443">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0A5D51" w14:textId="77777777" w:rsidR="00D90D80" w:rsidRPr="00141443" w:rsidRDefault="00D90D80" w:rsidP="007E3CC5">
            <w:pPr>
              <w:pStyle w:val="tabletext11"/>
              <w:jc w:val="center"/>
              <w:rPr>
                <w:ins w:id="31364" w:author="Author"/>
              </w:rPr>
            </w:pPr>
            <w:ins w:id="31365" w:author="Author">
              <w:r w:rsidRPr="00141443">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AACD63" w14:textId="77777777" w:rsidR="00D90D80" w:rsidRPr="00141443" w:rsidRDefault="00D90D80" w:rsidP="007E3CC5">
            <w:pPr>
              <w:pStyle w:val="tabletext11"/>
              <w:jc w:val="center"/>
              <w:rPr>
                <w:ins w:id="31366" w:author="Author"/>
              </w:rPr>
            </w:pPr>
            <w:ins w:id="31367" w:author="Author">
              <w:r w:rsidRPr="00141443">
                <w:t>0.92</w:t>
              </w:r>
            </w:ins>
          </w:p>
        </w:tc>
      </w:tr>
      <w:tr w:rsidR="00D90D80" w:rsidRPr="00141443" w14:paraId="77317EC6" w14:textId="77777777" w:rsidTr="007E3CC5">
        <w:trPr>
          <w:cantSplit/>
          <w:trHeight w:val="190"/>
          <w:ins w:id="31368" w:author="Author"/>
        </w:trPr>
        <w:tc>
          <w:tcPr>
            <w:tcW w:w="200" w:type="dxa"/>
            <w:tcBorders>
              <w:right w:val="single" w:sz="6" w:space="0" w:color="auto"/>
            </w:tcBorders>
            <w:shd w:val="clear" w:color="auto" w:fill="auto"/>
          </w:tcPr>
          <w:p w14:paraId="2C27B7E1" w14:textId="77777777" w:rsidR="00D90D80" w:rsidRPr="00141443" w:rsidRDefault="00D90D80" w:rsidP="007E3CC5">
            <w:pPr>
              <w:pStyle w:val="tabletext11"/>
              <w:jc w:val="center"/>
              <w:rPr>
                <w:ins w:id="31369" w:author="Author"/>
              </w:rPr>
            </w:pPr>
          </w:p>
        </w:tc>
        <w:tc>
          <w:tcPr>
            <w:tcW w:w="240" w:type="dxa"/>
            <w:tcBorders>
              <w:top w:val="single" w:sz="6" w:space="0" w:color="auto"/>
              <w:left w:val="single" w:sz="6" w:space="0" w:color="auto"/>
              <w:bottom w:val="single" w:sz="6" w:space="0" w:color="auto"/>
            </w:tcBorders>
            <w:shd w:val="clear" w:color="auto" w:fill="auto"/>
          </w:tcPr>
          <w:p w14:paraId="0AC5FE32" w14:textId="77777777" w:rsidR="00D90D80" w:rsidRPr="00141443" w:rsidRDefault="00D90D80" w:rsidP="007E3CC5">
            <w:pPr>
              <w:pStyle w:val="tabletext11"/>
              <w:jc w:val="right"/>
              <w:rPr>
                <w:ins w:id="31370" w:author="Author"/>
              </w:rPr>
            </w:pPr>
          </w:p>
        </w:tc>
        <w:tc>
          <w:tcPr>
            <w:tcW w:w="1800" w:type="dxa"/>
            <w:tcBorders>
              <w:top w:val="single" w:sz="6" w:space="0" w:color="auto"/>
              <w:left w:val="nil"/>
              <w:bottom w:val="single" w:sz="6" w:space="0" w:color="auto"/>
              <w:right w:val="single" w:sz="6" w:space="0" w:color="auto"/>
            </w:tcBorders>
            <w:shd w:val="clear" w:color="auto" w:fill="auto"/>
          </w:tcPr>
          <w:p w14:paraId="68B57444" w14:textId="77777777" w:rsidR="00D90D80" w:rsidRPr="00141443" w:rsidRDefault="00D90D80" w:rsidP="007E3CC5">
            <w:pPr>
              <w:pStyle w:val="tabletext11"/>
              <w:tabs>
                <w:tab w:val="decimal" w:pos="681"/>
              </w:tabs>
              <w:rPr>
                <w:ins w:id="31371" w:author="Author"/>
              </w:rPr>
            </w:pPr>
            <w:ins w:id="31372" w:author="Author">
              <w:r w:rsidRPr="00141443">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3A4613" w14:textId="77777777" w:rsidR="00D90D80" w:rsidRPr="00141443" w:rsidRDefault="00D90D80" w:rsidP="007E3CC5">
            <w:pPr>
              <w:pStyle w:val="tabletext11"/>
              <w:jc w:val="center"/>
              <w:rPr>
                <w:ins w:id="31373" w:author="Author"/>
              </w:rPr>
            </w:pPr>
            <w:ins w:id="31374" w:author="Author">
              <w:r w:rsidRPr="00141443">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9EF390" w14:textId="77777777" w:rsidR="00D90D80" w:rsidRPr="00141443" w:rsidRDefault="00D90D80" w:rsidP="007E3CC5">
            <w:pPr>
              <w:pStyle w:val="tabletext11"/>
              <w:jc w:val="center"/>
              <w:rPr>
                <w:ins w:id="31375" w:author="Author"/>
              </w:rPr>
            </w:pPr>
            <w:ins w:id="31376" w:author="Author">
              <w:r w:rsidRPr="00141443">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F298AD" w14:textId="77777777" w:rsidR="00D90D80" w:rsidRPr="00141443" w:rsidRDefault="00D90D80" w:rsidP="007E3CC5">
            <w:pPr>
              <w:pStyle w:val="tabletext11"/>
              <w:jc w:val="center"/>
              <w:rPr>
                <w:ins w:id="31377" w:author="Author"/>
              </w:rPr>
            </w:pPr>
            <w:ins w:id="31378" w:author="Author">
              <w:r w:rsidRPr="00141443">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D81BFC" w14:textId="77777777" w:rsidR="00D90D80" w:rsidRPr="00141443" w:rsidRDefault="00D90D80" w:rsidP="007E3CC5">
            <w:pPr>
              <w:pStyle w:val="tabletext11"/>
              <w:jc w:val="center"/>
              <w:rPr>
                <w:ins w:id="31379" w:author="Author"/>
              </w:rPr>
            </w:pPr>
            <w:ins w:id="31380" w:author="Author">
              <w:r w:rsidRPr="00141443">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B6650B" w14:textId="77777777" w:rsidR="00D90D80" w:rsidRPr="00141443" w:rsidRDefault="00D90D80" w:rsidP="007E3CC5">
            <w:pPr>
              <w:pStyle w:val="tabletext11"/>
              <w:jc w:val="center"/>
              <w:rPr>
                <w:ins w:id="31381" w:author="Author"/>
              </w:rPr>
            </w:pPr>
            <w:ins w:id="31382" w:author="Author">
              <w:r w:rsidRPr="00141443">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4F3050" w14:textId="77777777" w:rsidR="00D90D80" w:rsidRPr="00141443" w:rsidRDefault="00D90D80" w:rsidP="007E3CC5">
            <w:pPr>
              <w:pStyle w:val="tabletext11"/>
              <w:jc w:val="center"/>
              <w:rPr>
                <w:ins w:id="31383" w:author="Author"/>
              </w:rPr>
            </w:pPr>
            <w:ins w:id="31384" w:author="Author">
              <w:r w:rsidRPr="00141443">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FD3451" w14:textId="77777777" w:rsidR="00D90D80" w:rsidRPr="00141443" w:rsidRDefault="00D90D80" w:rsidP="007E3CC5">
            <w:pPr>
              <w:pStyle w:val="tabletext11"/>
              <w:jc w:val="center"/>
              <w:rPr>
                <w:ins w:id="31385" w:author="Author"/>
              </w:rPr>
            </w:pPr>
            <w:ins w:id="31386" w:author="Author">
              <w:r w:rsidRPr="00141443">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CCFDAA" w14:textId="77777777" w:rsidR="00D90D80" w:rsidRPr="00141443" w:rsidRDefault="00D90D80" w:rsidP="007E3CC5">
            <w:pPr>
              <w:pStyle w:val="tabletext11"/>
              <w:jc w:val="center"/>
              <w:rPr>
                <w:ins w:id="31387" w:author="Author"/>
              </w:rPr>
            </w:pPr>
            <w:ins w:id="31388" w:author="Author">
              <w:r w:rsidRPr="00141443">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2C2E5D" w14:textId="77777777" w:rsidR="00D90D80" w:rsidRPr="00141443" w:rsidRDefault="00D90D80" w:rsidP="007E3CC5">
            <w:pPr>
              <w:pStyle w:val="tabletext11"/>
              <w:jc w:val="center"/>
              <w:rPr>
                <w:ins w:id="31389" w:author="Author"/>
              </w:rPr>
            </w:pPr>
            <w:ins w:id="31390" w:author="Author">
              <w:r w:rsidRPr="00141443">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FB63D3" w14:textId="77777777" w:rsidR="00D90D80" w:rsidRPr="00141443" w:rsidRDefault="00D90D80" w:rsidP="007E3CC5">
            <w:pPr>
              <w:pStyle w:val="tabletext11"/>
              <w:jc w:val="center"/>
              <w:rPr>
                <w:ins w:id="31391" w:author="Author"/>
              </w:rPr>
            </w:pPr>
            <w:ins w:id="31392" w:author="Author">
              <w:r w:rsidRPr="00141443">
                <w:t>0.92</w:t>
              </w:r>
            </w:ins>
          </w:p>
        </w:tc>
      </w:tr>
      <w:tr w:rsidR="00D90D80" w:rsidRPr="00141443" w14:paraId="0CD6AB5F" w14:textId="77777777" w:rsidTr="007E3CC5">
        <w:trPr>
          <w:cantSplit/>
          <w:trHeight w:val="190"/>
          <w:ins w:id="31393" w:author="Author"/>
        </w:trPr>
        <w:tc>
          <w:tcPr>
            <w:tcW w:w="200" w:type="dxa"/>
            <w:tcBorders>
              <w:right w:val="single" w:sz="6" w:space="0" w:color="auto"/>
            </w:tcBorders>
            <w:shd w:val="clear" w:color="auto" w:fill="auto"/>
          </w:tcPr>
          <w:p w14:paraId="40D96C23" w14:textId="77777777" w:rsidR="00D90D80" w:rsidRPr="00141443" w:rsidRDefault="00D90D80" w:rsidP="007E3CC5">
            <w:pPr>
              <w:pStyle w:val="tabletext11"/>
              <w:jc w:val="center"/>
              <w:rPr>
                <w:ins w:id="31394" w:author="Author"/>
              </w:rPr>
            </w:pPr>
          </w:p>
        </w:tc>
        <w:tc>
          <w:tcPr>
            <w:tcW w:w="240" w:type="dxa"/>
            <w:tcBorders>
              <w:top w:val="single" w:sz="6" w:space="0" w:color="auto"/>
              <w:left w:val="single" w:sz="6" w:space="0" w:color="auto"/>
              <w:bottom w:val="single" w:sz="6" w:space="0" w:color="auto"/>
            </w:tcBorders>
            <w:shd w:val="clear" w:color="auto" w:fill="auto"/>
          </w:tcPr>
          <w:p w14:paraId="70165E71" w14:textId="77777777" w:rsidR="00D90D80" w:rsidRPr="00141443" w:rsidRDefault="00D90D80" w:rsidP="007E3CC5">
            <w:pPr>
              <w:pStyle w:val="tabletext11"/>
              <w:jc w:val="right"/>
              <w:rPr>
                <w:ins w:id="31395" w:author="Author"/>
              </w:rPr>
            </w:pPr>
          </w:p>
        </w:tc>
        <w:tc>
          <w:tcPr>
            <w:tcW w:w="1800" w:type="dxa"/>
            <w:tcBorders>
              <w:top w:val="single" w:sz="6" w:space="0" w:color="auto"/>
              <w:left w:val="nil"/>
              <w:bottom w:val="single" w:sz="6" w:space="0" w:color="auto"/>
              <w:right w:val="single" w:sz="6" w:space="0" w:color="auto"/>
            </w:tcBorders>
            <w:shd w:val="clear" w:color="auto" w:fill="auto"/>
          </w:tcPr>
          <w:p w14:paraId="25320C30" w14:textId="77777777" w:rsidR="00D90D80" w:rsidRPr="00141443" w:rsidRDefault="00D90D80" w:rsidP="007E3CC5">
            <w:pPr>
              <w:pStyle w:val="tabletext11"/>
              <w:tabs>
                <w:tab w:val="decimal" w:pos="681"/>
              </w:tabs>
              <w:rPr>
                <w:ins w:id="31396" w:author="Author"/>
              </w:rPr>
            </w:pPr>
            <w:ins w:id="31397" w:author="Author">
              <w:r w:rsidRPr="00141443">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A6016" w14:textId="77777777" w:rsidR="00D90D80" w:rsidRPr="00141443" w:rsidRDefault="00D90D80" w:rsidP="007E3CC5">
            <w:pPr>
              <w:pStyle w:val="tabletext11"/>
              <w:jc w:val="center"/>
              <w:rPr>
                <w:ins w:id="31398" w:author="Author"/>
              </w:rPr>
            </w:pPr>
            <w:ins w:id="31399" w:author="Author">
              <w:r w:rsidRPr="00141443">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14ECE2" w14:textId="77777777" w:rsidR="00D90D80" w:rsidRPr="00141443" w:rsidRDefault="00D90D80" w:rsidP="007E3CC5">
            <w:pPr>
              <w:pStyle w:val="tabletext11"/>
              <w:jc w:val="center"/>
              <w:rPr>
                <w:ins w:id="31400" w:author="Author"/>
              </w:rPr>
            </w:pPr>
            <w:ins w:id="31401" w:author="Author">
              <w:r w:rsidRPr="00141443">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D0591F" w14:textId="77777777" w:rsidR="00D90D80" w:rsidRPr="00141443" w:rsidRDefault="00D90D80" w:rsidP="007E3CC5">
            <w:pPr>
              <w:pStyle w:val="tabletext11"/>
              <w:jc w:val="center"/>
              <w:rPr>
                <w:ins w:id="31402" w:author="Author"/>
              </w:rPr>
            </w:pPr>
            <w:ins w:id="31403" w:author="Author">
              <w:r w:rsidRPr="00141443">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F7A485" w14:textId="77777777" w:rsidR="00D90D80" w:rsidRPr="00141443" w:rsidRDefault="00D90D80" w:rsidP="007E3CC5">
            <w:pPr>
              <w:pStyle w:val="tabletext11"/>
              <w:jc w:val="center"/>
              <w:rPr>
                <w:ins w:id="31404" w:author="Author"/>
              </w:rPr>
            </w:pPr>
            <w:ins w:id="31405" w:author="Author">
              <w:r w:rsidRPr="00141443">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6F6D3D" w14:textId="77777777" w:rsidR="00D90D80" w:rsidRPr="00141443" w:rsidRDefault="00D90D80" w:rsidP="007E3CC5">
            <w:pPr>
              <w:pStyle w:val="tabletext11"/>
              <w:jc w:val="center"/>
              <w:rPr>
                <w:ins w:id="31406" w:author="Author"/>
              </w:rPr>
            </w:pPr>
            <w:ins w:id="31407" w:author="Author">
              <w:r w:rsidRPr="00141443">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E9EB8" w14:textId="77777777" w:rsidR="00D90D80" w:rsidRPr="00141443" w:rsidRDefault="00D90D80" w:rsidP="007E3CC5">
            <w:pPr>
              <w:pStyle w:val="tabletext11"/>
              <w:jc w:val="center"/>
              <w:rPr>
                <w:ins w:id="31408" w:author="Author"/>
              </w:rPr>
            </w:pPr>
            <w:ins w:id="31409" w:author="Author">
              <w:r w:rsidRPr="00141443">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DBBF59" w14:textId="77777777" w:rsidR="00D90D80" w:rsidRPr="00141443" w:rsidRDefault="00D90D80" w:rsidP="007E3CC5">
            <w:pPr>
              <w:pStyle w:val="tabletext11"/>
              <w:jc w:val="center"/>
              <w:rPr>
                <w:ins w:id="31410" w:author="Author"/>
              </w:rPr>
            </w:pPr>
            <w:ins w:id="31411" w:author="Author">
              <w:r w:rsidRPr="00141443">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48B69C" w14:textId="77777777" w:rsidR="00D90D80" w:rsidRPr="00141443" w:rsidRDefault="00D90D80" w:rsidP="007E3CC5">
            <w:pPr>
              <w:pStyle w:val="tabletext11"/>
              <w:jc w:val="center"/>
              <w:rPr>
                <w:ins w:id="31412" w:author="Author"/>
              </w:rPr>
            </w:pPr>
            <w:ins w:id="31413" w:author="Author">
              <w:r w:rsidRPr="00141443">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92737D" w14:textId="77777777" w:rsidR="00D90D80" w:rsidRPr="00141443" w:rsidRDefault="00D90D80" w:rsidP="007E3CC5">
            <w:pPr>
              <w:pStyle w:val="tabletext11"/>
              <w:jc w:val="center"/>
              <w:rPr>
                <w:ins w:id="31414" w:author="Author"/>
              </w:rPr>
            </w:pPr>
            <w:ins w:id="31415" w:author="Author">
              <w:r w:rsidRPr="00141443">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53CB3" w14:textId="77777777" w:rsidR="00D90D80" w:rsidRPr="00141443" w:rsidRDefault="00D90D80" w:rsidP="007E3CC5">
            <w:pPr>
              <w:pStyle w:val="tabletext11"/>
              <w:jc w:val="center"/>
              <w:rPr>
                <w:ins w:id="31416" w:author="Author"/>
              </w:rPr>
            </w:pPr>
            <w:ins w:id="31417" w:author="Author">
              <w:r w:rsidRPr="00141443">
                <w:t>0.91</w:t>
              </w:r>
            </w:ins>
          </w:p>
        </w:tc>
      </w:tr>
      <w:tr w:rsidR="00D90D80" w:rsidRPr="00141443" w14:paraId="54EFF081" w14:textId="77777777" w:rsidTr="007E3CC5">
        <w:trPr>
          <w:cantSplit/>
          <w:trHeight w:val="190"/>
          <w:ins w:id="31418" w:author="Author"/>
        </w:trPr>
        <w:tc>
          <w:tcPr>
            <w:tcW w:w="200" w:type="dxa"/>
            <w:tcBorders>
              <w:right w:val="single" w:sz="6" w:space="0" w:color="auto"/>
            </w:tcBorders>
            <w:shd w:val="clear" w:color="auto" w:fill="auto"/>
          </w:tcPr>
          <w:p w14:paraId="2279173B" w14:textId="77777777" w:rsidR="00D90D80" w:rsidRPr="00141443" w:rsidRDefault="00D90D80" w:rsidP="007E3CC5">
            <w:pPr>
              <w:pStyle w:val="tabletext11"/>
              <w:jc w:val="center"/>
              <w:rPr>
                <w:ins w:id="31419" w:author="Author"/>
              </w:rPr>
            </w:pPr>
          </w:p>
        </w:tc>
        <w:tc>
          <w:tcPr>
            <w:tcW w:w="240" w:type="dxa"/>
            <w:tcBorders>
              <w:top w:val="single" w:sz="6" w:space="0" w:color="auto"/>
              <w:left w:val="single" w:sz="6" w:space="0" w:color="auto"/>
              <w:bottom w:val="single" w:sz="6" w:space="0" w:color="auto"/>
            </w:tcBorders>
            <w:shd w:val="clear" w:color="auto" w:fill="auto"/>
          </w:tcPr>
          <w:p w14:paraId="1A7D035C" w14:textId="77777777" w:rsidR="00D90D80" w:rsidRPr="00141443" w:rsidRDefault="00D90D80" w:rsidP="007E3CC5">
            <w:pPr>
              <w:pStyle w:val="tabletext11"/>
              <w:jc w:val="right"/>
              <w:rPr>
                <w:ins w:id="31420" w:author="Author"/>
              </w:rPr>
            </w:pPr>
          </w:p>
        </w:tc>
        <w:tc>
          <w:tcPr>
            <w:tcW w:w="1800" w:type="dxa"/>
            <w:tcBorders>
              <w:top w:val="single" w:sz="6" w:space="0" w:color="auto"/>
              <w:left w:val="nil"/>
              <w:bottom w:val="single" w:sz="6" w:space="0" w:color="auto"/>
              <w:right w:val="single" w:sz="6" w:space="0" w:color="auto"/>
            </w:tcBorders>
            <w:shd w:val="clear" w:color="auto" w:fill="auto"/>
          </w:tcPr>
          <w:p w14:paraId="48F69A7E" w14:textId="77777777" w:rsidR="00D90D80" w:rsidRPr="00141443" w:rsidRDefault="00D90D80" w:rsidP="007E3CC5">
            <w:pPr>
              <w:pStyle w:val="tabletext11"/>
              <w:tabs>
                <w:tab w:val="decimal" w:pos="681"/>
              </w:tabs>
              <w:rPr>
                <w:ins w:id="31421" w:author="Author"/>
              </w:rPr>
            </w:pPr>
            <w:ins w:id="31422" w:author="Author">
              <w:r w:rsidRPr="00141443">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91A4D9" w14:textId="77777777" w:rsidR="00D90D80" w:rsidRPr="00141443" w:rsidRDefault="00D90D80" w:rsidP="007E3CC5">
            <w:pPr>
              <w:pStyle w:val="tabletext11"/>
              <w:jc w:val="center"/>
              <w:rPr>
                <w:ins w:id="31423" w:author="Author"/>
              </w:rPr>
            </w:pPr>
            <w:ins w:id="31424" w:author="Author">
              <w:r w:rsidRPr="00141443">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6DE0D6" w14:textId="77777777" w:rsidR="00D90D80" w:rsidRPr="00141443" w:rsidRDefault="00D90D80" w:rsidP="007E3CC5">
            <w:pPr>
              <w:pStyle w:val="tabletext11"/>
              <w:jc w:val="center"/>
              <w:rPr>
                <w:ins w:id="31425" w:author="Author"/>
              </w:rPr>
            </w:pPr>
            <w:ins w:id="31426" w:author="Author">
              <w:r w:rsidRPr="00141443">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5760F0" w14:textId="77777777" w:rsidR="00D90D80" w:rsidRPr="00141443" w:rsidRDefault="00D90D80" w:rsidP="007E3CC5">
            <w:pPr>
              <w:pStyle w:val="tabletext11"/>
              <w:jc w:val="center"/>
              <w:rPr>
                <w:ins w:id="31427" w:author="Author"/>
              </w:rPr>
            </w:pPr>
            <w:ins w:id="31428" w:author="Author">
              <w:r w:rsidRPr="00141443">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2E9FF2" w14:textId="77777777" w:rsidR="00D90D80" w:rsidRPr="00141443" w:rsidRDefault="00D90D80" w:rsidP="007E3CC5">
            <w:pPr>
              <w:pStyle w:val="tabletext11"/>
              <w:jc w:val="center"/>
              <w:rPr>
                <w:ins w:id="31429" w:author="Author"/>
              </w:rPr>
            </w:pPr>
            <w:ins w:id="31430" w:author="Author">
              <w:r w:rsidRPr="00141443">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BAC8B3" w14:textId="77777777" w:rsidR="00D90D80" w:rsidRPr="00141443" w:rsidRDefault="00D90D80" w:rsidP="007E3CC5">
            <w:pPr>
              <w:pStyle w:val="tabletext11"/>
              <w:jc w:val="center"/>
              <w:rPr>
                <w:ins w:id="31431" w:author="Author"/>
              </w:rPr>
            </w:pPr>
            <w:ins w:id="31432" w:author="Author">
              <w:r w:rsidRPr="00141443">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B2674D" w14:textId="77777777" w:rsidR="00D90D80" w:rsidRPr="00141443" w:rsidRDefault="00D90D80" w:rsidP="007E3CC5">
            <w:pPr>
              <w:pStyle w:val="tabletext11"/>
              <w:jc w:val="center"/>
              <w:rPr>
                <w:ins w:id="31433" w:author="Author"/>
              </w:rPr>
            </w:pPr>
            <w:ins w:id="31434" w:author="Author">
              <w:r w:rsidRPr="00141443">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31BA83" w14:textId="77777777" w:rsidR="00D90D80" w:rsidRPr="00141443" w:rsidRDefault="00D90D80" w:rsidP="007E3CC5">
            <w:pPr>
              <w:pStyle w:val="tabletext11"/>
              <w:jc w:val="center"/>
              <w:rPr>
                <w:ins w:id="31435" w:author="Author"/>
              </w:rPr>
            </w:pPr>
            <w:ins w:id="31436" w:author="Author">
              <w:r w:rsidRPr="00141443">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CCD649" w14:textId="77777777" w:rsidR="00D90D80" w:rsidRPr="00141443" w:rsidRDefault="00D90D80" w:rsidP="007E3CC5">
            <w:pPr>
              <w:pStyle w:val="tabletext11"/>
              <w:jc w:val="center"/>
              <w:rPr>
                <w:ins w:id="31437" w:author="Author"/>
              </w:rPr>
            </w:pPr>
            <w:ins w:id="31438" w:author="Author">
              <w:r w:rsidRPr="00141443">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4565D2" w14:textId="77777777" w:rsidR="00D90D80" w:rsidRPr="00141443" w:rsidRDefault="00D90D80" w:rsidP="007E3CC5">
            <w:pPr>
              <w:pStyle w:val="tabletext11"/>
              <w:jc w:val="center"/>
              <w:rPr>
                <w:ins w:id="31439" w:author="Author"/>
              </w:rPr>
            </w:pPr>
            <w:ins w:id="31440" w:author="Author">
              <w:r w:rsidRPr="00141443">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5FDEB8" w14:textId="77777777" w:rsidR="00D90D80" w:rsidRPr="00141443" w:rsidRDefault="00D90D80" w:rsidP="007E3CC5">
            <w:pPr>
              <w:pStyle w:val="tabletext11"/>
              <w:jc w:val="center"/>
              <w:rPr>
                <w:ins w:id="31441" w:author="Author"/>
              </w:rPr>
            </w:pPr>
            <w:ins w:id="31442" w:author="Author">
              <w:r w:rsidRPr="00141443">
                <w:t>0.90</w:t>
              </w:r>
            </w:ins>
          </w:p>
        </w:tc>
      </w:tr>
      <w:tr w:rsidR="00D90D80" w:rsidRPr="00141443" w14:paraId="5ABE4DCF" w14:textId="77777777" w:rsidTr="007E3CC5">
        <w:trPr>
          <w:cantSplit/>
          <w:trHeight w:val="190"/>
          <w:ins w:id="31443" w:author="Author"/>
        </w:trPr>
        <w:tc>
          <w:tcPr>
            <w:tcW w:w="200" w:type="dxa"/>
            <w:tcBorders>
              <w:right w:val="single" w:sz="6" w:space="0" w:color="auto"/>
            </w:tcBorders>
            <w:shd w:val="clear" w:color="auto" w:fill="auto"/>
          </w:tcPr>
          <w:p w14:paraId="13EA743D" w14:textId="77777777" w:rsidR="00D90D80" w:rsidRPr="00141443" w:rsidRDefault="00D90D80" w:rsidP="007E3CC5">
            <w:pPr>
              <w:pStyle w:val="tabletext11"/>
              <w:jc w:val="center"/>
              <w:rPr>
                <w:ins w:id="31444" w:author="Author"/>
              </w:rPr>
            </w:pPr>
          </w:p>
        </w:tc>
        <w:tc>
          <w:tcPr>
            <w:tcW w:w="240" w:type="dxa"/>
            <w:tcBorders>
              <w:top w:val="single" w:sz="6" w:space="0" w:color="auto"/>
              <w:left w:val="single" w:sz="6" w:space="0" w:color="auto"/>
              <w:bottom w:val="single" w:sz="6" w:space="0" w:color="auto"/>
            </w:tcBorders>
            <w:shd w:val="clear" w:color="auto" w:fill="auto"/>
          </w:tcPr>
          <w:p w14:paraId="2479FFE9" w14:textId="77777777" w:rsidR="00D90D80" w:rsidRPr="00141443" w:rsidRDefault="00D90D80" w:rsidP="007E3CC5">
            <w:pPr>
              <w:pStyle w:val="tabletext11"/>
              <w:jc w:val="right"/>
              <w:rPr>
                <w:ins w:id="31445" w:author="Author"/>
              </w:rPr>
            </w:pPr>
          </w:p>
        </w:tc>
        <w:tc>
          <w:tcPr>
            <w:tcW w:w="1800" w:type="dxa"/>
            <w:tcBorders>
              <w:top w:val="single" w:sz="6" w:space="0" w:color="auto"/>
              <w:left w:val="nil"/>
              <w:bottom w:val="single" w:sz="6" w:space="0" w:color="auto"/>
              <w:right w:val="single" w:sz="6" w:space="0" w:color="auto"/>
            </w:tcBorders>
            <w:shd w:val="clear" w:color="auto" w:fill="auto"/>
          </w:tcPr>
          <w:p w14:paraId="775B4683" w14:textId="77777777" w:rsidR="00D90D80" w:rsidRPr="00141443" w:rsidRDefault="00D90D80" w:rsidP="007E3CC5">
            <w:pPr>
              <w:pStyle w:val="tabletext11"/>
              <w:tabs>
                <w:tab w:val="decimal" w:pos="681"/>
              </w:tabs>
              <w:rPr>
                <w:ins w:id="31446" w:author="Author"/>
              </w:rPr>
            </w:pPr>
            <w:ins w:id="31447" w:author="Author">
              <w:r w:rsidRPr="00141443">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AD0AA0" w14:textId="77777777" w:rsidR="00D90D80" w:rsidRPr="00141443" w:rsidRDefault="00D90D80" w:rsidP="007E3CC5">
            <w:pPr>
              <w:pStyle w:val="tabletext11"/>
              <w:jc w:val="center"/>
              <w:rPr>
                <w:ins w:id="31448" w:author="Author"/>
              </w:rPr>
            </w:pPr>
            <w:ins w:id="31449" w:author="Author">
              <w:r w:rsidRPr="00141443">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7D597E" w14:textId="77777777" w:rsidR="00D90D80" w:rsidRPr="00141443" w:rsidRDefault="00D90D80" w:rsidP="007E3CC5">
            <w:pPr>
              <w:pStyle w:val="tabletext11"/>
              <w:jc w:val="center"/>
              <w:rPr>
                <w:ins w:id="31450" w:author="Author"/>
              </w:rPr>
            </w:pPr>
            <w:ins w:id="31451" w:author="Author">
              <w:r w:rsidRPr="00141443">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DF078D" w14:textId="77777777" w:rsidR="00D90D80" w:rsidRPr="00141443" w:rsidRDefault="00D90D80" w:rsidP="007E3CC5">
            <w:pPr>
              <w:pStyle w:val="tabletext11"/>
              <w:jc w:val="center"/>
              <w:rPr>
                <w:ins w:id="31452" w:author="Author"/>
              </w:rPr>
            </w:pPr>
            <w:ins w:id="31453" w:author="Author">
              <w:r w:rsidRPr="00141443">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31585C" w14:textId="77777777" w:rsidR="00D90D80" w:rsidRPr="00141443" w:rsidRDefault="00D90D80" w:rsidP="007E3CC5">
            <w:pPr>
              <w:pStyle w:val="tabletext11"/>
              <w:jc w:val="center"/>
              <w:rPr>
                <w:ins w:id="31454" w:author="Author"/>
              </w:rPr>
            </w:pPr>
            <w:ins w:id="31455" w:author="Author">
              <w:r w:rsidRPr="00141443">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17745F" w14:textId="77777777" w:rsidR="00D90D80" w:rsidRPr="00141443" w:rsidRDefault="00D90D80" w:rsidP="007E3CC5">
            <w:pPr>
              <w:pStyle w:val="tabletext11"/>
              <w:jc w:val="center"/>
              <w:rPr>
                <w:ins w:id="31456" w:author="Author"/>
              </w:rPr>
            </w:pPr>
            <w:ins w:id="31457" w:author="Author">
              <w:r w:rsidRPr="00141443">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84E22" w14:textId="77777777" w:rsidR="00D90D80" w:rsidRPr="00141443" w:rsidRDefault="00D90D80" w:rsidP="007E3CC5">
            <w:pPr>
              <w:pStyle w:val="tabletext11"/>
              <w:jc w:val="center"/>
              <w:rPr>
                <w:ins w:id="31458" w:author="Author"/>
              </w:rPr>
            </w:pPr>
            <w:ins w:id="31459" w:author="Author">
              <w:r w:rsidRPr="00141443">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3A3E3B" w14:textId="77777777" w:rsidR="00D90D80" w:rsidRPr="00141443" w:rsidRDefault="00D90D80" w:rsidP="007E3CC5">
            <w:pPr>
              <w:pStyle w:val="tabletext11"/>
              <w:jc w:val="center"/>
              <w:rPr>
                <w:ins w:id="31460" w:author="Author"/>
              </w:rPr>
            </w:pPr>
            <w:ins w:id="31461" w:author="Author">
              <w:r w:rsidRPr="00141443">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7202AD" w14:textId="77777777" w:rsidR="00D90D80" w:rsidRPr="00141443" w:rsidRDefault="00D90D80" w:rsidP="007E3CC5">
            <w:pPr>
              <w:pStyle w:val="tabletext11"/>
              <w:jc w:val="center"/>
              <w:rPr>
                <w:ins w:id="31462" w:author="Author"/>
              </w:rPr>
            </w:pPr>
            <w:ins w:id="31463" w:author="Author">
              <w:r w:rsidRPr="00141443">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DD64E3" w14:textId="77777777" w:rsidR="00D90D80" w:rsidRPr="00141443" w:rsidRDefault="00D90D80" w:rsidP="007E3CC5">
            <w:pPr>
              <w:pStyle w:val="tabletext11"/>
              <w:jc w:val="center"/>
              <w:rPr>
                <w:ins w:id="31464" w:author="Author"/>
              </w:rPr>
            </w:pPr>
            <w:ins w:id="31465" w:author="Author">
              <w:r w:rsidRPr="00141443">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744D16" w14:textId="77777777" w:rsidR="00D90D80" w:rsidRPr="00141443" w:rsidRDefault="00D90D80" w:rsidP="007E3CC5">
            <w:pPr>
              <w:pStyle w:val="tabletext11"/>
              <w:jc w:val="center"/>
              <w:rPr>
                <w:ins w:id="31466" w:author="Author"/>
              </w:rPr>
            </w:pPr>
            <w:ins w:id="31467" w:author="Author">
              <w:r w:rsidRPr="00141443">
                <w:t>0.89</w:t>
              </w:r>
            </w:ins>
          </w:p>
        </w:tc>
      </w:tr>
      <w:tr w:rsidR="00D90D80" w:rsidRPr="00141443" w14:paraId="34C06267" w14:textId="77777777" w:rsidTr="007E3CC5">
        <w:trPr>
          <w:cantSplit/>
          <w:trHeight w:val="190"/>
          <w:ins w:id="31468" w:author="Author"/>
        </w:trPr>
        <w:tc>
          <w:tcPr>
            <w:tcW w:w="200" w:type="dxa"/>
            <w:tcBorders>
              <w:right w:val="single" w:sz="6" w:space="0" w:color="auto"/>
            </w:tcBorders>
            <w:shd w:val="clear" w:color="auto" w:fill="auto"/>
          </w:tcPr>
          <w:p w14:paraId="51BBF21D" w14:textId="77777777" w:rsidR="00D90D80" w:rsidRPr="00141443" w:rsidRDefault="00D90D80" w:rsidP="007E3CC5">
            <w:pPr>
              <w:pStyle w:val="tabletext11"/>
              <w:jc w:val="center"/>
              <w:rPr>
                <w:ins w:id="31469" w:author="Author"/>
              </w:rPr>
            </w:pPr>
          </w:p>
        </w:tc>
        <w:tc>
          <w:tcPr>
            <w:tcW w:w="240" w:type="dxa"/>
            <w:tcBorders>
              <w:top w:val="single" w:sz="6" w:space="0" w:color="auto"/>
              <w:left w:val="single" w:sz="6" w:space="0" w:color="auto"/>
              <w:bottom w:val="single" w:sz="6" w:space="0" w:color="auto"/>
            </w:tcBorders>
            <w:shd w:val="clear" w:color="auto" w:fill="auto"/>
          </w:tcPr>
          <w:p w14:paraId="32441C4D" w14:textId="77777777" w:rsidR="00D90D80" w:rsidRPr="00141443" w:rsidRDefault="00D90D80" w:rsidP="007E3CC5">
            <w:pPr>
              <w:pStyle w:val="tabletext11"/>
              <w:jc w:val="right"/>
              <w:rPr>
                <w:ins w:id="31470" w:author="Author"/>
              </w:rPr>
            </w:pPr>
          </w:p>
        </w:tc>
        <w:tc>
          <w:tcPr>
            <w:tcW w:w="1800" w:type="dxa"/>
            <w:tcBorders>
              <w:top w:val="single" w:sz="6" w:space="0" w:color="auto"/>
              <w:left w:val="nil"/>
              <w:bottom w:val="single" w:sz="6" w:space="0" w:color="auto"/>
              <w:right w:val="single" w:sz="6" w:space="0" w:color="auto"/>
            </w:tcBorders>
            <w:shd w:val="clear" w:color="auto" w:fill="auto"/>
          </w:tcPr>
          <w:p w14:paraId="79FE80AC" w14:textId="77777777" w:rsidR="00D90D80" w:rsidRPr="00141443" w:rsidRDefault="00D90D80" w:rsidP="007E3CC5">
            <w:pPr>
              <w:pStyle w:val="tabletext11"/>
              <w:tabs>
                <w:tab w:val="decimal" w:pos="681"/>
              </w:tabs>
              <w:rPr>
                <w:ins w:id="31471" w:author="Author"/>
              </w:rPr>
            </w:pPr>
            <w:ins w:id="31472" w:author="Author">
              <w:r w:rsidRPr="00141443">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B4A5C" w14:textId="77777777" w:rsidR="00D90D80" w:rsidRPr="00141443" w:rsidRDefault="00D90D80" w:rsidP="007E3CC5">
            <w:pPr>
              <w:pStyle w:val="tabletext11"/>
              <w:jc w:val="center"/>
              <w:rPr>
                <w:ins w:id="31473" w:author="Author"/>
              </w:rPr>
            </w:pPr>
            <w:ins w:id="31474" w:author="Author">
              <w:r w:rsidRPr="00141443">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807945" w14:textId="77777777" w:rsidR="00D90D80" w:rsidRPr="00141443" w:rsidRDefault="00D90D80" w:rsidP="007E3CC5">
            <w:pPr>
              <w:pStyle w:val="tabletext11"/>
              <w:jc w:val="center"/>
              <w:rPr>
                <w:ins w:id="31475" w:author="Author"/>
              </w:rPr>
            </w:pPr>
            <w:ins w:id="31476" w:author="Author">
              <w:r w:rsidRPr="00141443">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B941B4" w14:textId="77777777" w:rsidR="00D90D80" w:rsidRPr="00141443" w:rsidRDefault="00D90D80" w:rsidP="007E3CC5">
            <w:pPr>
              <w:pStyle w:val="tabletext11"/>
              <w:jc w:val="center"/>
              <w:rPr>
                <w:ins w:id="31477" w:author="Author"/>
              </w:rPr>
            </w:pPr>
            <w:ins w:id="31478" w:author="Author">
              <w:r w:rsidRPr="00141443">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1A76F9" w14:textId="77777777" w:rsidR="00D90D80" w:rsidRPr="00141443" w:rsidRDefault="00D90D80" w:rsidP="007E3CC5">
            <w:pPr>
              <w:pStyle w:val="tabletext11"/>
              <w:jc w:val="center"/>
              <w:rPr>
                <w:ins w:id="31479" w:author="Author"/>
              </w:rPr>
            </w:pPr>
            <w:ins w:id="31480" w:author="Author">
              <w:r w:rsidRPr="00141443">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530D78" w14:textId="77777777" w:rsidR="00D90D80" w:rsidRPr="00141443" w:rsidRDefault="00D90D80" w:rsidP="007E3CC5">
            <w:pPr>
              <w:pStyle w:val="tabletext11"/>
              <w:jc w:val="center"/>
              <w:rPr>
                <w:ins w:id="31481" w:author="Author"/>
              </w:rPr>
            </w:pPr>
            <w:ins w:id="31482" w:author="Author">
              <w:r w:rsidRPr="00141443">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38745C" w14:textId="77777777" w:rsidR="00D90D80" w:rsidRPr="00141443" w:rsidRDefault="00D90D80" w:rsidP="007E3CC5">
            <w:pPr>
              <w:pStyle w:val="tabletext11"/>
              <w:jc w:val="center"/>
              <w:rPr>
                <w:ins w:id="31483" w:author="Author"/>
              </w:rPr>
            </w:pPr>
            <w:ins w:id="31484" w:author="Author">
              <w:r w:rsidRPr="00141443">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D4B700" w14:textId="77777777" w:rsidR="00D90D80" w:rsidRPr="00141443" w:rsidRDefault="00D90D80" w:rsidP="007E3CC5">
            <w:pPr>
              <w:pStyle w:val="tabletext11"/>
              <w:jc w:val="center"/>
              <w:rPr>
                <w:ins w:id="31485" w:author="Author"/>
              </w:rPr>
            </w:pPr>
            <w:ins w:id="31486" w:author="Author">
              <w:r w:rsidRPr="00141443">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7D6313" w14:textId="77777777" w:rsidR="00D90D80" w:rsidRPr="00141443" w:rsidRDefault="00D90D80" w:rsidP="007E3CC5">
            <w:pPr>
              <w:pStyle w:val="tabletext11"/>
              <w:jc w:val="center"/>
              <w:rPr>
                <w:ins w:id="31487" w:author="Author"/>
              </w:rPr>
            </w:pPr>
            <w:ins w:id="31488" w:author="Author">
              <w:r w:rsidRPr="00141443">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4EB534" w14:textId="77777777" w:rsidR="00D90D80" w:rsidRPr="00141443" w:rsidRDefault="00D90D80" w:rsidP="007E3CC5">
            <w:pPr>
              <w:pStyle w:val="tabletext11"/>
              <w:jc w:val="center"/>
              <w:rPr>
                <w:ins w:id="31489" w:author="Author"/>
              </w:rPr>
            </w:pPr>
            <w:ins w:id="31490" w:author="Author">
              <w:r w:rsidRPr="00141443">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8A7BE9" w14:textId="77777777" w:rsidR="00D90D80" w:rsidRPr="00141443" w:rsidRDefault="00D90D80" w:rsidP="007E3CC5">
            <w:pPr>
              <w:pStyle w:val="tabletext11"/>
              <w:jc w:val="center"/>
              <w:rPr>
                <w:ins w:id="31491" w:author="Author"/>
              </w:rPr>
            </w:pPr>
            <w:ins w:id="31492" w:author="Author">
              <w:r w:rsidRPr="00141443">
                <w:t>0.89</w:t>
              </w:r>
            </w:ins>
          </w:p>
        </w:tc>
      </w:tr>
      <w:tr w:rsidR="00D90D80" w:rsidRPr="00141443" w14:paraId="4DC724F7" w14:textId="77777777" w:rsidTr="007E3CC5">
        <w:trPr>
          <w:cantSplit/>
          <w:trHeight w:val="190"/>
          <w:ins w:id="31493" w:author="Author"/>
        </w:trPr>
        <w:tc>
          <w:tcPr>
            <w:tcW w:w="200" w:type="dxa"/>
            <w:tcBorders>
              <w:right w:val="single" w:sz="6" w:space="0" w:color="auto"/>
            </w:tcBorders>
            <w:shd w:val="clear" w:color="auto" w:fill="auto"/>
          </w:tcPr>
          <w:p w14:paraId="538BCB34" w14:textId="77777777" w:rsidR="00D90D80" w:rsidRPr="00141443" w:rsidRDefault="00D90D80" w:rsidP="007E3CC5">
            <w:pPr>
              <w:pStyle w:val="tabletext11"/>
              <w:jc w:val="center"/>
              <w:rPr>
                <w:ins w:id="31494" w:author="Author"/>
              </w:rPr>
            </w:pPr>
          </w:p>
        </w:tc>
        <w:tc>
          <w:tcPr>
            <w:tcW w:w="240" w:type="dxa"/>
            <w:tcBorders>
              <w:top w:val="single" w:sz="6" w:space="0" w:color="auto"/>
              <w:left w:val="single" w:sz="6" w:space="0" w:color="auto"/>
              <w:bottom w:val="single" w:sz="6" w:space="0" w:color="auto"/>
            </w:tcBorders>
            <w:shd w:val="clear" w:color="auto" w:fill="auto"/>
          </w:tcPr>
          <w:p w14:paraId="34FF762A" w14:textId="77777777" w:rsidR="00D90D80" w:rsidRPr="00141443" w:rsidRDefault="00D90D80" w:rsidP="007E3CC5">
            <w:pPr>
              <w:pStyle w:val="tabletext11"/>
              <w:jc w:val="right"/>
              <w:rPr>
                <w:ins w:id="31495" w:author="Author"/>
              </w:rPr>
            </w:pPr>
          </w:p>
        </w:tc>
        <w:tc>
          <w:tcPr>
            <w:tcW w:w="1800" w:type="dxa"/>
            <w:tcBorders>
              <w:top w:val="single" w:sz="6" w:space="0" w:color="auto"/>
              <w:left w:val="nil"/>
              <w:bottom w:val="single" w:sz="6" w:space="0" w:color="auto"/>
              <w:right w:val="single" w:sz="6" w:space="0" w:color="auto"/>
            </w:tcBorders>
            <w:shd w:val="clear" w:color="auto" w:fill="auto"/>
          </w:tcPr>
          <w:p w14:paraId="4764EECB" w14:textId="77777777" w:rsidR="00D90D80" w:rsidRPr="00141443" w:rsidRDefault="00D90D80" w:rsidP="007E3CC5">
            <w:pPr>
              <w:pStyle w:val="tabletext11"/>
              <w:tabs>
                <w:tab w:val="decimal" w:pos="681"/>
              </w:tabs>
              <w:rPr>
                <w:ins w:id="31496" w:author="Author"/>
              </w:rPr>
            </w:pPr>
            <w:ins w:id="31497" w:author="Author">
              <w:r w:rsidRPr="00141443">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29AACE" w14:textId="77777777" w:rsidR="00D90D80" w:rsidRPr="00141443" w:rsidRDefault="00D90D80" w:rsidP="007E3CC5">
            <w:pPr>
              <w:pStyle w:val="tabletext11"/>
              <w:jc w:val="center"/>
              <w:rPr>
                <w:ins w:id="31498" w:author="Author"/>
              </w:rPr>
            </w:pPr>
            <w:ins w:id="31499" w:author="Author">
              <w:r w:rsidRPr="00141443">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8A5823" w14:textId="77777777" w:rsidR="00D90D80" w:rsidRPr="00141443" w:rsidRDefault="00D90D80" w:rsidP="007E3CC5">
            <w:pPr>
              <w:pStyle w:val="tabletext11"/>
              <w:jc w:val="center"/>
              <w:rPr>
                <w:ins w:id="31500" w:author="Author"/>
              </w:rPr>
            </w:pPr>
            <w:ins w:id="31501" w:author="Author">
              <w:r w:rsidRPr="00141443">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3EC23" w14:textId="77777777" w:rsidR="00D90D80" w:rsidRPr="00141443" w:rsidRDefault="00D90D80" w:rsidP="007E3CC5">
            <w:pPr>
              <w:pStyle w:val="tabletext11"/>
              <w:jc w:val="center"/>
              <w:rPr>
                <w:ins w:id="31502" w:author="Author"/>
              </w:rPr>
            </w:pPr>
            <w:ins w:id="31503" w:author="Author">
              <w:r w:rsidRPr="00141443">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66E81C" w14:textId="77777777" w:rsidR="00D90D80" w:rsidRPr="00141443" w:rsidRDefault="00D90D80" w:rsidP="007E3CC5">
            <w:pPr>
              <w:pStyle w:val="tabletext11"/>
              <w:jc w:val="center"/>
              <w:rPr>
                <w:ins w:id="31504" w:author="Author"/>
              </w:rPr>
            </w:pPr>
            <w:ins w:id="31505" w:author="Author">
              <w:r w:rsidRPr="00141443">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E35B80" w14:textId="77777777" w:rsidR="00D90D80" w:rsidRPr="00141443" w:rsidRDefault="00D90D80" w:rsidP="007E3CC5">
            <w:pPr>
              <w:pStyle w:val="tabletext11"/>
              <w:jc w:val="center"/>
              <w:rPr>
                <w:ins w:id="31506" w:author="Author"/>
              </w:rPr>
            </w:pPr>
            <w:ins w:id="31507" w:author="Author">
              <w:r w:rsidRPr="00141443">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3A3BD4" w14:textId="77777777" w:rsidR="00D90D80" w:rsidRPr="00141443" w:rsidRDefault="00D90D80" w:rsidP="007E3CC5">
            <w:pPr>
              <w:pStyle w:val="tabletext11"/>
              <w:jc w:val="center"/>
              <w:rPr>
                <w:ins w:id="31508" w:author="Author"/>
              </w:rPr>
            </w:pPr>
            <w:ins w:id="31509" w:author="Author">
              <w:r w:rsidRPr="00141443">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161771" w14:textId="77777777" w:rsidR="00D90D80" w:rsidRPr="00141443" w:rsidRDefault="00D90D80" w:rsidP="007E3CC5">
            <w:pPr>
              <w:pStyle w:val="tabletext11"/>
              <w:jc w:val="center"/>
              <w:rPr>
                <w:ins w:id="31510" w:author="Author"/>
              </w:rPr>
            </w:pPr>
            <w:ins w:id="31511" w:author="Author">
              <w:r w:rsidRPr="00141443">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8E4BC0" w14:textId="77777777" w:rsidR="00D90D80" w:rsidRPr="00141443" w:rsidRDefault="00D90D80" w:rsidP="007E3CC5">
            <w:pPr>
              <w:pStyle w:val="tabletext11"/>
              <w:jc w:val="center"/>
              <w:rPr>
                <w:ins w:id="31512" w:author="Author"/>
              </w:rPr>
            </w:pPr>
            <w:ins w:id="31513" w:author="Author">
              <w:r w:rsidRPr="00141443">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FCEEC5" w14:textId="77777777" w:rsidR="00D90D80" w:rsidRPr="00141443" w:rsidRDefault="00D90D80" w:rsidP="007E3CC5">
            <w:pPr>
              <w:pStyle w:val="tabletext11"/>
              <w:jc w:val="center"/>
              <w:rPr>
                <w:ins w:id="31514" w:author="Author"/>
              </w:rPr>
            </w:pPr>
            <w:ins w:id="31515" w:author="Author">
              <w:r w:rsidRPr="00141443">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60FC98" w14:textId="77777777" w:rsidR="00D90D80" w:rsidRPr="00141443" w:rsidRDefault="00D90D80" w:rsidP="007E3CC5">
            <w:pPr>
              <w:pStyle w:val="tabletext11"/>
              <w:jc w:val="center"/>
              <w:rPr>
                <w:ins w:id="31516" w:author="Author"/>
              </w:rPr>
            </w:pPr>
            <w:ins w:id="31517" w:author="Author">
              <w:r w:rsidRPr="00141443">
                <w:t>0.88</w:t>
              </w:r>
            </w:ins>
          </w:p>
        </w:tc>
      </w:tr>
      <w:tr w:rsidR="00D90D80" w:rsidRPr="00141443" w14:paraId="2213586E" w14:textId="77777777" w:rsidTr="007E3CC5">
        <w:trPr>
          <w:cantSplit/>
          <w:trHeight w:val="190"/>
          <w:ins w:id="31518" w:author="Author"/>
        </w:trPr>
        <w:tc>
          <w:tcPr>
            <w:tcW w:w="200" w:type="dxa"/>
            <w:tcBorders>
              <w:right w:val="single" w:sz="6" w:space="0" w:color="auto"/>
            </w:tcBorders>
            <w:shd w:val="clear" w:color="auto" w:fill="auto"/>
          </w:tcPr>
          <w:p w14:paraId="6BE1F816" w14:textId="77777777" w:rsidR="00D90D80" w:rsidRPr="00141443" w:rsidRDefault="00D90D80" w:rsidP="007E3CC5">
            <w:pPr>
              <w:pStyle w:val="tabletext11"/>
              <w:jc w:val="center"/>
              <w:rPr>
                <w:ins w:id="31519" w:author="Author"/>
              </w:rPr>
            </w:pPr>
          </w:p>
        </w:tc>
        <w:tc>
          <w:tcPr>
            <w:tcW w:w="240" w:type="dxa"/>
            <w:tcBorders>
              <w:top w:val="single" w:sz="6" w:space="0" w:color="auto"/>
              <w:left w:val="single" w:sz="6" w:space="0" w:color="auto"/>
              <w:bottom w:val="single" w:sz="6" w:space="0" w:color="auto"/>
            </w:tcBorders>
            <w:shd w:val="clear" w:color="auto" w:fill="auto"/>
          </w:tcPr>
          <w:p w14:paraId="56F75475" w14:textId="77777777" w:rsidR="00D90D80" w:rsidRPr="00141443" w:rsidRDefault="00D90D80" w:rsidP="007E3CC5">
            <w:pPr>
              <w:pStyle w:val="tabletext11"/>
              <w:jc w:val="right"/>
              <w:rPr>
                <w:ins w:id="31520" w:author="Author"/>
              </w:rPr>
            </w:pPr>
          </w:p>
        </w:tc>
        <w:tc>
          <w:tcPr>
            <w:tcW w:w="1800" w:type="dxa"/>
            <w:tcBorders>
              <w:top w:val="single" w:sz="6" w:space="0" w:color="auto"/>
              <w:left w:val="nil"/>
              <w:bottom w:val="single" w:sz="6" w:space="0" w:color="auto"/>
              <w:right w:val="single" w:sz="6" w:space="0" w:color="auto"/>
            </w:tcBorders>
            <w:shd w:val="clear" w:color="auto" w:fill="auto"/>
          </w:tcPr>
          <w:p w14:paraId="696FFF11" w14:textId="77777777" w:rsidR="00D90D80" w:rsidRPr="00141443" w:rsidRDefault="00D90D80" w:rsidP="007E3CC5">
            <w:pPr>
              <w:pStyle w:val="tabletext11"/>
              <w:tabs>
                <w:tab w:val="decimal" w:pos="681"/>
              </w:tabs>
              <w:rPr>
                <w:ins w:id="31521" w:author="Author"/>
              </w:rPr>
            </w:pPr>
            <w:ins w:id="31522" w:author="Author">
              <w:r w:rsidRPr="00141443">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9924F7" w14:textId="77777777" w:rsidR="00D90D80" w:rsidRPr="00141443" w:rsidRDefault="00D90D80" w:rsidP="007E3CC5">
            <w:pPr>
              <w:pStyle w:val="tabletext11"/>
              <w:jc w:val="center"/>
              <w:rPr>
                <w:ins w:id="31523" w:author="Author"/>
              </w:rPr>
            </w:pPr>
            <w:ins w:id="31524" w:author="Author">
              <w:r w:rsidRPr="00141443">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2BDFE2" w14:textId="77777777" w:rsidR="00D90D80" w:rsidRPr="00141443" w:rsidRDefault="00D90D80" w:rsidP="007E3CC5">
            <w:pPr>
              <w:pStyle w:val="tabletext11"/>
              <w:jc w:val="center"/>
              <w:rPr>
                <w:ins w:id="31525" w:author="Author"/>
              </w:rPr>
            </w:pPr>
            <w:ins w:id="31526" w:author="Author">
              <w:r w:rsidRPr="00141443">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38DE3C" w14:textId="77777777" w:rsidR="00D90D80" w:rsidRPr="00141443" w:rsidRDefault="00D90D80" w:rsidP="007E3CC5">
            <w:pPr>
              <w:pStyle w:val="tabletext11"/>
              <w:jc w:val="center"/>
              <w:rPr>
                <w:ins w:id="31527" w:author="Author"/>
              </w:rPr>
            </w:pPr>
            <w:ins w:id="31528" w:author="Author">
              <w:r w:rsidRPr="00141443">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B26475" w14:textId="77777777" w:rsidR="00D90D80" w:rsidRPr="00141443" w:rsidRDefault="00D90D80" w:rsidP="007E3CC5">
            <w:pPr>
              <w:pStyle w:val="tabletext11"/>
              <w:jc w:val="center"/>
              <w:rPr>
                <w:ins w:id="31529" w:author="Author"/>
              </w:rPr>
            </w:pPr>
            <w:ins w:id="31530" w:author="Author">
              <w:r w:rsidRPr="00141443">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C4D357" w14:textId="77777777" w:rsidR="00D90D80" w:rsidRPr="00141443" w:rsidRDefault="00D90D80" w:rsidP="007E3CC5">
            <w:pPr>
              <w:pStyle w:val="tabletext11"/>
              <w:jc w:val="center"/>
              <w:rPr>
                <w:ins w:id="31531" w:author="Author"/>
              </w:rPr>
            </w:pPr>
            <w:ins w:id="31532" w:author="Author">
              <w:r w:rsidRPr="00141443">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EC8DBE" w14:textId="77777777" w:rsidR="00D90D80" w:rsidRPr="00141443" w:rsidRDefault="00D90D80" w:rsidP="007E3CC5">
            <w:pPr>
              <w:pStyle w:val="tabletext11"/>
              <w:jc w:val="center"/>
              <w:rPr>
                <w:ins w:id="31533" w:author="Author"/>
              </w:rPr>
            </w:pPr>
            <w:ins w:id="31534" w:author="Author">
              <w:r w:rsidRPr="00141443">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068366" w14:textId="77777777" w:rsidR="00D90D80" w:rsidRPr="00141443" w:rsidRDefault="00D90D80" w:rsidP="007E3CC5">
            <w:pPr>
              <w:pStyle w:val="tabletext11"/>
              <w:jc w:val="center"/>
              <w:rPr>
                <w:ins w:id="31535" w:author="Author"/>
              </w:rPr>
            </w:pPr>
            <w:ins w:id="31536" w:author="Author">
              <w:r w:rsidRPr="00141443">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EB9D92" w14:textId="77777777" w:rsidR="00D90D80" w:rsidRPr="00141443" w:rsidRDefault="00D90D80" w:rsidP="007E3CC5">
            <w:pPr>
              <w:pStyle w:val="tabletext11"/>
              <w:jc w:val="center"/>
              <w:rPr>
                <w:ins w:id="31537" w:author="Author"/>
              </w:rPr>
            </w:pPr>
            <w:ins w:id="31538" w:author="Author">
              <w:r w:rsidRPr="00141443">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08C8C0" w14:textId="77777777" w:rsidR="00D90D80" w:rsidRPr="00141443" w:rsidRDefault="00D90D80" w:rsidP="007E3CC5">
            <w:pPr>
              <w:pStyle w:val="tabletext11"/>
              <w:jc w:val="center"/>
              <w:rPr>
                <w:ins w:id="31539" w:author="Author"/>
              </w:rPr>
            </w:pPr>
            <w:ins w:id="31540" w:author="Author">
              <w:r w:rsidRPr="00141443">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0A3802" w14:textId="77777777" w:rsidR="00D90D80" w:rsidRPr="00141443" w:rsidRDefault="00D90D80" w:rsidP="007E3CC5">
            <w:pPr>
              <w:pStyle w:val="tabletext11"/>
              <w:jc w:val="center"/>
              <w:rPr>
                <w:ins w:id="31541" w:author="Author"/>
              </w:rPr>
            </w:pPr>
            <w:ins w:id="31542" w:author="Author">
              <w:r w:rsidRPr="00141443">
                <w:t>0.87</w:t>
              </w:r>
            </w:ins>
          </w:p>
        </w:tc>
      </w:tr>
      <w:tr w:rsidR="00D90D80" w:rsidRPr="00141443" w14:paraId="647ECFA8" w14:textId="77777777" w:rsidTr="007E3CC5">
        <w:trPr>
          <w:cantSplit/>
          <w:trHeight w:val="190"/>
          <w:ins w:id="31543" w:author="Author"/>
        </w:trPr>
        <w:tc>
          <w:tcPr>
            <w:tcW w:w="200" w:type="dxa"/>
            <w:tcBorders>
              <w:right w:val="single" w:sz="6" w:space="0" w:color="auto"/>
            </w:tcBorders>
            <w:shd w:val="clear" w:color="auto" w:fill="auto"/>
          </w:tcPr>
          <w:p w14:paraId="5B34342C" w14:textId="77777777" w:rsidR="00D90D80" w:rsidRPr="00141443" w:rsidRDefault="00D90D80" w:rsidP="007E3CC5">
            <w:pPr>
              <w:pStyle w:val="tabletext11"/>
              <w:jc w:val="center"/>
              <w:rPr>
                <w:ins w:id="31544" w:author="Author"/>
              </w:rPr>
            </w:pPr>
          </w:p>
        </w:tc>
        <w:tc>
          <w:tcPr>
            <w:tcW w:w="240" w:type="dxa"/>
            <w:tcBorders>
              <w:top w:val="single" w:sz="6" w:space="0" w:color="auto"/>
              <w:left w:val="single" w:sz="6" w:space="0" w:color="auto"/>
              <w:bottom w:val="single" w:sz="6" w:space="0" w:color="auto"/>
            </w:tcBorders>
            <w:shd w:val="clear" w:color="auto" w:fill="auto"/>
          </w:tcPr>
          <w:p w14:paraId="7CC26F5F" w14:textId="77777777" w:rsidR="00D90D80" w:rsidRPr="00141443" w:rsidRDefault="00D90D80" w:rsidP="007E3CC5">
            <w:pPr>
              <w:pStyle w:val="tabletext11"/>
              <w:jc w:val="right"/>
              <w:rPr>
                <w:ins w:id="31545" w:author="Author"/>
              </w:rPr>
            </w:pPr>
          </w:p>
        </w:tc>
        <w:tc>
          <w:tcPr>
            <w:tcW w:w="1800" w:type="dxa"/>
            <w:tcBorders>
              <w:top w:val="single" w:sz="6" w:space="0" w:color="auto"/>
              <w:left w:val="nil"/>
              <w:bottom w:val="single" w:sz="6" w:space="0" w:color="auto"/>
              <w:right w:val="single" w:sz="6" w:space="0" w:color="auto"/>
            </w:tcBorders>
            <w:shd w:val="clear" w:color="auto" w:fill="auto"/>
          </w:tcPr>
          <w:p w14:paraId="4A378539" w14:textId="77777777" w:rsidR="00D90D80" w:rsidRPr="00141443" w:rsidRDefault="00D90D80" w:rsidP="007E3CC5">
            <w:pPr>
              <w:pStyle w:val="tabletext11"/>
              <w:tabs>
                <w:tab w:val="decimal" w:pos="681"/>
              </w:tabs>
              <w:rPr>
                <w:ins w:id="31546" w:author="Author"/>
              </w:rPr>
            </w:pPr>
            <w:ins w:id="31547" w:author="Author">
              <w:r w:rsidRPr="00141443">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EC355" w14:textId="77777777" w:rsidR="00D90D80" w:rsidRPr="00141443" w:rsidRDefault="00D90D80" w:rsidP="007E3CC5">
            <w:pPr>
              <w:pStyle w:val="tabletext11"/>
              <w:jc w:val="center"/>
              <w:rPr>
                <w:ins w:id="31548" w:author="Author"/>
              </w:rPr>
            </w:pPr>
            <w:ins w:id="31549" w:author="Author">
              <w:r w:rsidRPr="00141443">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9875BD" w14:textId="77777777" w:rsidR="00D90D80" w:rsidRPr="00141443" w:rsidRDefault="00D90D80" w:rsidP="007E3CC5">
            <w:pPr>
              <w:pStyle w:val="tabletext11"/>
              <w:jc w:val="center"/>
              <w:rPr>
                <w:ins w:id="31550" w:author="Author"/>
              </w:rPr>
            </w:pPr>
            <w:ins w:id="31551" w:author="Author">
              <w:r w:rsidRPr="00141443">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E98FAD" w14:textId="77777777" w:rsidR="00D90D80" w:rsidRPr="00141443" w:rsidRDefault="00D90D80" w:rsidP="007E3CC5">
            <w:pPr>
              <w:pStyle w:val="tabletext11"/>
              <w:jc w:val="center"/>
              <w:rPr>
                <w:ins w:id="31552" w:author="Author"/>
              </w:rPr>
            </w:pPr>
            <w:ins w:id="31553" w:author="Author">
              <w:r w:rsidRPr="00141443">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39CCA4" w14:textId="77777777" w:rsidR="00D90D80" w:rsidRPr="00141443" w:rsidRDefault="00D90D80" w:rsidP="007E3CC5">
            <w:pPr>
              <w:pStyle w:val="tabletext11"/>
              <w:jc w:val="center"/>
              <w:rPr>
                <w:ins w:id="31554" w:author="Author"/>
              </w:rPr>
            </w:pPr>
            <w:ins w:id="31555" w:author="Author">
              <w:r w:rsidRPr="00141443">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6CA5E3" w14:textId="77777777" w:rsidR="00D90D80" w:rsidRPr="00141443" w:rsidRDefault="00D90D80" w:rsidP="007E3CC5">
            <w:pPr>
              <w:pStyle w:val="tabletext11"/>
              <w:jc w:val="center"/>
              <w:rPr>
                <w:ins w:id="31556" w:author="Author"/>
              </w:rPr>
            </w:pPr>
            <w:ins w:id="31557" w:author="Author">
              <w:r w:rsidRPr="00141443">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24EE7A" w14:textId="77777777" w:rsidR="00D90D80" w:rsidRPr="00141443" w:rsidRDefault="00D90D80" w:rsidP="007E3CC5">
            <w:pPr>
              <w:pStyle w:val="tabletext11"/>
              <w:jc w:val="center"/>
              <w:rPr>
                <w:ins w:id="31558" w:author="Author"/>
              </w:rPr>
            </w:pPr>
            <w:ins w:id="31559" w:author="Author">
              <w:r w:rsidRPr="00141443">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D7F49" w14:textId="77777777" w:rsidR="00D90D80" w:rsidRPr="00141443" w:rsidRDefault="00D90D80" w:rsidP="007E3CC5">
            <w:pPr>
              <w:pStyle w:val="tabletext11"/>
              <w:jc w:val="center"/>
              <w:rPr>
                <w:ins w:id="31560" w:author="Author"/>
              </w:rPr>
            </w:pPr>
            <w:ins w:id="31561" w:author="Author">
              <w:r w:rsidRPr="00141443">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68D982" w14:textId="77777777" w:rsidR="00D90D80" w:rsidRPr="00141443" w:rsidRDefault="00D90D80" w:rsidP="007E3CC5">
            <w:pPr>
              <w:pStyle w:val="tabletext11"/>
              <w:jc w:val="center"/>
              <w:rPr>
                <w:ins w:id="31562" w:author="Author"/>
              </w:rPr>
            </w:pPr>
            <w:ins w:id="31563" w:author="Author">
              <w:r w:rsidRPr="00141443">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6CF65E" w14:textId="77777777" w:rsidR="00D90D80" w:rsidRPr="00141443" w:rsidRDefault="00D90D80" w:rsidP="007E3CC5">
            <w:pPr>
              <w:pStyle w:val="tabletext11"/>
              <w:jc w:val="center"/>
              <w:rPr>
                <w:ins w:id="31564" w:author="Author"/>
              </w:rPr>
            </w:pPr>
            <w:ins w:id="31565" w:author="Author">
              <w:r w:rsidRPr="00141443">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343915" w14:textId="77777777" w:rsidR="00D90D80" w:rsidRPr="00141443" w:rsidRDefault="00D90D80" w:rsidP="007E3CC5">
            <w:pPr>
              <w:pStyle w:val="tabletext11"/>
              <w:jc w:val="center"/>
              <w:rPr>
                <w:ins w:id="31566" w:author="Author"/>
              </w:rPr>
            </w:pPr>
            <w:ins w:id="31567" w:author="Author">
              <w:r w:rsidRPr="00141443">
                <w:t>0.87</w:t>
              </w:r>
            </w:ins>
          </w:p>
        </w:tc>
      </w:tr>
      <w:tr w:rsidR="00D90D80" w:rsidRPr="00141443" w14:paraId="62D73842" w14:textId="77777777" w:rsidTr="007E3CC5">
        <w:trPr>
          <w:cantSplit/>
          <w:trHeight w:val="190"/>
          <w:ins w:id="31568" w:author="Author"/>
        </w:trPr>
        <w:tc>
          <w:tcPr>
            <w:tcW w:w="200" w:type="dxa"/>
            <w:tcBorders>
              <w:right w:val="single" w:sz="6" w:space="0" w:color="auto"/>
            </w:tcBorders>
            <w:shd w:val="clear" w:color="auto" w:fill="auto"/>
          </w:tcPr>
          <w:p w14:paraId="6FF14675" w14:textId="77777777" w:rsidR="00D90D80" w:rsidRPr="00141443" w:rsidRDefault="00D90D80" w:rsidP="007E3CC5">
            <w:pPr>
              <w:pStyle w:val="tabletext11"/>
              <w:jc w:val="center"/>
              <w:rPr>
                <w:ins w:id="31569" w:author="Author"/>
              </w:rPr>
            </w:pPr>
          </w:p>
        </w:tc>
        <w:tc>
          <w:tcPr>
            <w:tcW w:w="240" w:type="dxa"/>
            <w:tcBorders>
              <w:top w:val="single" w:sz="6" w:space="0" w:color="auto"/>
              <w:left w:val="single" w:sz="6" w:space="0" w:color="auto"/>
              <w:bottom w:val="single" w:sz="6" w:space="0" w:color="auto"/>
            </w:tcBorders>
            <w:shd w:val="clear" w:color="auto" w:fill="auto"/>
          </w:tcPr>
          <w:p w14:paraId="1628DBF6" w14:textId="77777777" w:rsidR="00D90D80" w:rsidRPr="00141443" w:rsidRDefault="00D90D80" w:rsidP="007E3CC5">
            <w:pPr>
              <w:pStyle w:val="tabletext11"/>
              <w:jc w:val="right"/>
              <w:rPr>
                <w:ins w:id="31570" w:author="Author"/>
              </w:rPr>
            </w:pPr>
          </w:p>
        </w:tc>
        <w:tc>
          <w:tcPr>
            <w:tcW w:w="1800" w:type="dxa"/>
            <w:tcBorders>
              <w:top w:val="single" w:sz="6" w:space="0" w:color="auto"/>
              <w:left w:val="nil"/>
              <w:bottom w:val="single" w:sz="6" w:space="0" w:color="auto"/>
              <w:right w:val="single" w:sz="6" w:space="0" w:color="auto"/>
            </w:tcBorders>
            <w:shd w:val="clear" w:color="auto" w:fill="auto"/>
          </w:tcPr>
          <w:p w14:paraId="388B1DBF" w14:textId="77777777" w:rsidR="00D90D80" w:rsidRPr="00141443" w:rsidRDefault="00D90D80" w:rsidP="007E3CC5">
            <w:pPr>
              <w:pStyle w:val="tabletext11"/>
              <w:tabs>
                <w:tab w:val="decimal" w:pos="681"/>
              </w:tabs>
              <w:rPr>
                <w:ins w:id="31571" w:author="Author"/>
              </w:rPr>
            </w:pPr>
            <w:ins w:id="31572" w:author="Author">
              <w:r w:rsidRPr="00141443">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00F6C3" w14:textId="77777777" w:rsidR="00D90D80" w:rsidRPr="00141443" w:rsidRDefault="00D90D80" w:rsidP="007E3CC5">
            <w:pPr>
              <w:pStyle w:val="tabletext11"/>
              <w:jc w:val="center"/>
              <w:rPr>
                <w:ins w:id="31573" w:author="Author"/>
              </w:rPr>
            </w:pPr>
            <w:ins w:id="31574" w:author="Author">
              <w:r w:rsidRPr="00141443">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077087" w14:textId="77777777" w:rsidR="00D90D80" w:rsidRPr="00141443" w:rsidRDefault="00D90D80" w:rsidP="007E3CC5">
            <w:pPr>
              <w:pStyle w:val="tabletext11"/>
              <w:jc w:val="center"/>
              <w:rPr>
                <w:ins w:id="31575" w:author="Author"/>
              </w:rPr>
            </w:pPr>
            <w:ins w:id="31576" w:author="Author">
              <w:r w:rsidRPr="00141443">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74D525" w14:textId="77777777" w:rsidR="00D90D80" w:rsidRPr="00141443" w:rsidRDefault="00D90D80" w:rsidP="007E3CC5">
            <w:pPr>
              <w:pStyle w:val="tabletext11"/>
              <w:jc w:val="center"/>
              <w:rPr>
                <w:ins w:id="31577" w:author="Author"/>
              </w:rPr>
            </w:pPr>
            <w:ins w:id="31578" w:author="Author">
              <w:r w:rsidRPr="00141443">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1A7B6" w14:textId="77777777" w:rsidR="00D90D80" w:rsidRPr="00141443" w:rsidRDefault="00D90D80" w:rsidP="007E3CC5">
            <w:pPr>
              <w:pStyle w:val="tabletext11"/>
              <w:jc w:val="center"/>
              <w:rPr>
                <w:ins w:id="31579" w:author="Author"/>
              </w:rPr>
            </w:pPr>
            <w:ins w:id="31580" w:author="Author">
              <w:r w:rsidRPr="00141443">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2BBE97" w14:textId="77777777" w:rsidR="00D90D80" w:rsidRPr="00141443" w:rsidRDefault="00D90D80" w:rsidP="007E3CC5">
            <w:pPr>
              <w:pStyle w:val="tabletext11"/>
              <w:jc w:val="center"/>
              <w:rPr>
                <w:ins w:id="31581" w:author="Author"/>
              </w:rPr>
            </w:pPr>
            <w:ins w:id="31582" w:author="Author">
              <w:r w:rsidRPr="00141443">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3BA003" w14:textId="77777777" w:rsidR="00D90D80" w:rsidRPr="00141443" w:rsidRDefault="00D90D80" w:rsidP="007E3CC5">
            <w:pPr>
              <w:pStyle w:val="tabletext11"/>
              <w:jc w:val="center"/>
              <w:rPr>
                <w:ins w:id="31583" w:author="Author"/>
              </w:rPr>
            </w:pPr>
            <w:ins w:id="31584" w:author="Author">
              <w:r w:rsidRPr="00141443">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76885A" w14:textId="77777777" w:rsidR="00D90D80" w:rsidRPr="00141443" w:rsidRDefault="00D90D80" w:rsidP="007E3CC5">
            <w:pPr>
              <w:pStyle w:val="tabletext11"/>
              <w:jc w:val="center"/>
              <w:rPr>
                <w:ins w:id="31585" w:author="Author"/>
              </w:rPr>
            </w:pPr>
            <w:ins w:id="31586" w:author="Author">
              <w:r w:rsidRPr="00141443">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59C8DF" w14:textId="77777777" w:rsidR="00D90D80" w:rsidRPr="00141443" w:rsidRDefault="00D90D80" w:rsidP="007E3CC5">
            <w:pPr>
              <w:pStyle w:val="tabletext11"/>
              <w:jc w:val="center"/>
              <w:rPr>
                <w:ins w:id="31587" w:author="Author"/>
              </w:rPr>
            </w:pPr>
            <w:ins w:id="31588" w:author="Author">
              <w:r w:rsidRPr="00141443">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7C0D98" w14:textId="77777777" w:rsidR="00D90D80" w:rsidRPr="00141443" w:rsidRDefault="00D90D80" w:rsidP="007E3CC5">
            <w:pPr>
              <w:pStyle w:val="tabletext11"/>
              <w:jc w:val="center"/>
              <w:rPr>
                <w:ins w:id="31589" w:author="Author"/>
              </w:rPr>
            </w:pPr>
            <w:ins w:id="31590" w:author="Author">
              <w:r w:rsidRPr="00141443">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22605B" w14:textId="77777777" w:rsidR="00D90D80" w:rsidRPr="00141443" w:rsidRDefault="00D90D80" w:rsidP="007E3CC5">
            <w:pPr>
              <w:pStyle w:val="tabletext11"/>
              <w:jc w:val="center"/>
              <w:rPr>
                <w:ins w:id="31591" w:author="Author"/>
              </w:rPr>
            </w:pPr>
            <w:ins w:id="31592" w:author="Author">
              <w:r w:rsidRPr="00141443">
                <w:t>0.86</w:t>
              </w:r>
            </w:ins>
          </w:p>
        </w:tc>
      </w:tr>
      <w:tr w:rsidR="00D90D80" w:rsidRPr="00141443" w14:paraId="5ADDEE04" w14:textId="77777777" w:rsidTr="007E3CC5">
        <w:trPr>
          <w:cantSplit/>
          <w:trHeight w:val="190"/>
          <w:ins w:id="31593" w:author="Author"/>
        </w:trPr>
        <w:tc>
          <w:tcPr>
            <w:tcW w:w="200" w:type="dxa"/>
            <w:tcBorders>
              <w:right w:val="single" w:sz="6" w:space="0" w:color="auto"/>
            </w:tcBorders>
            <w:shd w:val="clear" w:color="auto" w:fill="auto"/>
          </w:tcPr>
          <w:p w14:paraId="75961477" w14:textId="77777777" w:rsidR="00D90D80" w:rsidRPr="00141443" w:rsidRDefault="00D90D80" w:rsidP="007E3CC5">
            <w:pPr>
              <w:pStyle w:val="tabletext11"/>
              <w:jc w:val="center"/>
              <w:rPr>
                <w:ins w:id="31594" w:author="Author"/>
              </w:rPr>
            </w:pPr>
          </w:p>
        </w:tc>
        <w:tc>
          <w:tcPr>
            <w:tcW w:w="240" w:type="dxa"/>
            <w:tcBorders>
              <w:top w:val="single" w:sz="6" w:space="0" w:color="auto"/>
              <w:left w:val="single" w:sz="6" w:space="0" w:color="auto"/>
              <w:bottom w:val="single" w:sz="6" w:space="0" w:color="auto"/>
            </w:tcBorders>
            <w:shd w:val="clear" w:color="auto" w:fill="auto"/>
          </w:tcPr>
          <w:p w14:paraId="199C06EE" w14:textId="77777777" w:rsidR="00D90D80" w:rsidRPr="00141443" w:rsidRDefault="00D90D80" w:rsidP="007E3CC5">
            <w:pPr>
              <w:pStyle w:val="tabletext11"/>
              <w:jc w:val="right"/>
              <w:rPr>
                <w:ins w:id="31595" w:author="Author"/>
              </w:rPr>
            </w:pPr>
          </w:p>
        </w:tc>
        <w:tc>
          <w:tcPr>
            <w:tcW w:w="1800" w:type="dxa"/>
            <w:tcBorders>
              <w:top w:val="single" w:sz="6" w:space="0" w:color="auto"/>
              <w:left w:val="nil"/>
              <w:bottom w:val="single" w:sz="6" w:space="0" w:color="auto"/>
              <w:right w:val="single" w:sz="6" w:space="0" w:color="auto"/>
            </w:tcBorders>
            <w:shd w:val="clear" w:color="auto" w:fill="auto"/>
          </w:tcPr>
          <w:p w14:paraId="11C288F1" w14:textId="77777777" w:rsidR="00D90D80" w:rsidRPr="00141443" w:rsidRDefault="00D90D80" w:rsidP="007E3CC5">
            <w:pPr>
              <w:pStyle w:val="tabletext11"/>
              <w:tabs>
                <w:tab w:val="decimal" w:pos="681"/>
              </w:tabs>
              <w:rPr>
                <w:ins w:id="31596" w:author="Author"/>
              </w:rPr>
            </w:pPr>
            <w:ins w:id="31597" w:author="Author">
              <w:r w:rsidRPr="00141443">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0C4D08" w14:textId="77777777" w:rsidR="00D90D80" w:rsidRPr="00141443" w:rsidRDefault="00D90D80" w:rsidP="007E3CC5">
            <w:pPr>
              <w:pStyle w:val="tabletext11"/>
              <w:jc w:val="center"/>
              <w:rPr>
                <w:ins w:id="31598" w:author="Author"/>
              </w:rPr>
            </w:pPr>
            <w:ins w:id="31599" w:author="Author">
              <w:r w:rsidRPr="00141443">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F410AF" w14:textId="77777777" w:rsidR="00D90D80" w:rsidRPr="00141443" w:rsidRDefault="00D90D80" w:rsidP="007E3CC5">
            <w:pPr>
              <w:pStyle w:val="tabletext11"/>
              <w:jc w:val="center"/>
              <w:rPr>
                <w:ins w:id="31600" w:author="Author"/>
              </w:rPr>
            </w:pPr>
            <w:ins w:id="31601" w:author="Author">
              <w:r w:rsidRPr="00141443">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30EF41" w14:textId="77777777" w:rsidR="00D90D80" w:rsidRPr="00141443" w:rsidRDefault="00D90D80" w:rsidP="007E3CC5">
            <w:pPr>
              <w:pStyle w:val="tabletext11"/>
              <w:jc w:val="center"/>
              <w:rPr>
                <w:ins w:id="31602" w:author="Author"/>
              </w:rPr>
            </w:pPr>
            <w:ins w:id="31603" w:author="Author">
              <w:r w:rsidRPr="00141443">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5756BF" w14:textId="77777777" w:rsidR="00D90D80" w:rsidRPr="00141443" w:rsidRDefault="00D90D80" w:rsidP="007E3CC5">
            <w:pPr>
              <w:pStyle w:val="tabletext11"/>
              <w:jc w:val="center"/>
              <w:rPr>
                <w:ins w:id="31604" w:author="Author"/>
              </w:rPr>
            </w:pPr>
            <w:ins w:id="31605" w:author="Author">
              <w:r w:rsidRPr="00141443">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A7B7D3" w14:textId="77777777" w:rsidR="00D90D80" w:rsidRPr="00141443" w:rsidRDefault="00D90D80" w:rsidP="007E3CC5">
            <w:pPr>
              <w:pStyle w:val="tabletext11"/>
              <w:jc w:val="center"/>
              <w:rPr>
                <w:ins w:id="31606" w:author="Author"/>
              </w:rPr>
            </w:pPr>
            <w:ins w:id="31607" w:author="Author">
              <w:r w:rsidRPr="00141443">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43FCB5" w14:textId="77777777" w:rsidR="00D90D80" w:rsidRPr="00141443" w:rsidRDefault="00D90D80" w:rsidP="007E3CC5">
            <w:pPr>
              <w:pStyle w:val="tabletext11"/>
              <w:jc w:val="center"/>
              <w:rPr>
                <w:ins w:id="31608" w:author="Author"/>
              </w:rPr>
            </w:pPr>
            <w:ins w:id="31609" w:author="Author">
              <w:r w:rsidRPr="00141443">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428A8B" w14:textId="77777777" w:rsidR="00D90D80" w:rsidRPr="00141443" w:rsidRDefault="00D90D80" w:rsidP="007E3CC5">
            <w:pPr>
              <w:pStyle w:val="tabletext11"/>
              <w:jc w:val="center"/>
              <w:rPr>
                <w:ins w:id="31610" w:author="Author"/>
              </w:rPr>
            </w:pPr>
            <w:ins w:id="31611" w:author="Author">
              <w:r w:rsidRPr="00141443">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C9A15A" w14:textId="77777777" w:rsidR="00D90D80" w:rsidRPr="00141443" w:rsidRDefault="00D90D80" w:rsidP="007E3CC5">
            <w:pPr>
              <w:pStyle w:val="tabletext11"/>
              <w:jc w:val="center"/>
              <w:rPr>
                <w:ins w:id="31612" w:author="Author"/>
              </w:rPr>
            </w:pPr>
            <w:ins w:id="31613" w:author="Author">
              <w:r w:rsidRPr="00141443">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FF601" w14:textId="77777777" w:rsidR="00D90D80" w:rsidRPr="00141443" w:rsidRDefault="00D90D80" w:rsidP="007E3CC5">
            <w:pPr>
              <w:pStyle w:val="tabletext11"/>
              <w:jc w:val="center"/>
              <w:rPr>
                <w:ins w:id="31614" w:author="Author"/>
              </w:rPr>
            </w:pPr>
            <w:ins w:id="31615" w:author="Author">
              <w:r w:rsidRPr="00141443">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CD4507" w14:textId="77777777" w:rsidR="00D90D80" w:rsidRPr="00141443" w:rsidRDefault="00D90D80" w:rsidP="007E3CC5">
            <w:pPr>
              <w:pStyle w:val="tabletext11"/>
              <w:jc w:val="center"/>
              <w:rPr>
                <w:ins w:id="31616" w:author="Author"/>
              </w:rPr>
            </w:pPr>
            <w:ins w:id="31617" w:author="Author">
              <w:r w:rsidRPr="00141443">
                <w:t>0.85</w:t>
              </w:r>
            </w:ins>
          </w:p>
        </w:tc>
      </w:tr>
      <w:tr w:rsidR="00D90D80" w:rsidRPr="00141443" w14:paraId="67745250" w14:textId="77777777" w:rsidTr="007E3CC5">
        <w:trPr>
          <w:cantSplit/>
          <w:trHeight w:val="190"/>
          <w:ins w:id="31618" w:author="Author"/>
        </w:trPr>
        <w:tc>
          <w:tcPr>
            <w:tcW w:w="200" w:type="dxa"/>
            <w:tcBorders>
              <w:right w:val="single" w:sz="6" w:space="0" w:color="auto"/>
            </w:tcBorders>
            <w:shd w:val="clear" w:color="auto" w:fill="auto"/>
          </w:tcPr>
          <w:p w14:paraId="0F00EC71" w14:textId="77777777" w:rsidR="00D90D80" w:rsidRPr="00141443" w:rsidRDefault="00D90D80" w:rsidP="007E3CC5">
            <w:pPr>
              <w:pStyle w:val="tabletext11"/>
              <w:jc w:val="center"/>
              <w:rPr>
                <w:ins w:id="31619" w:author="Author"/>
              </w:rPr>
            </w:pPr>
          </w:p>
        </w:tc>
        <w:tc>
          <w:tcPr>
            <w:tcW w:w="240" w:type="dxa"/>
            <w:tcBorders>
              <w:top w:val="single" w:sz="6" w:space="0" w:color="auto"/>
              <w:left w:val="single" w:sz="6" w:space="0" w:color="auto"/>
              <w:bottom w:val="single" w:sz="6" w:space="0" w:color="auto"/>
            </w:tcBorders>
            <w:shd w:val="clear" w:color="auto" w:fill="auto"/>
          </w:tcPr>
          <w:p w14:paraId="317B6E7D" w14:textId="77777777" w:rsidR="00D90D80" w:rsidRPr="00141443" w:rsidRDefault="00D90D80" w:rsidP="007E3CC5">
            <w:pPr>
              <w:pStyle w:val="tabletext11"/>
              <w:jc w:val="right"/>
              <w:rPr>
                <w:ins w:id="31620" w:author="Author"/>
              </w:rPr>
            </w:pPr>
          </w:p>
        </w:tc>
        <w:tc>
          <w:tcPr>
            <w:tcW w:w="1800" w:type="dxa"/>
            <w:tcBorders>
              <w:top w:val="single" w:sz="6" w:space="0" w:color="auto"/>
              <w:left w:val="nil"/>
              <w:bottom w:val="single" w:sz="6" w:space="0" w:color="auto"/>
              <w:right w:val="single" w:sz="6" w:space="0" w:color="auto"/>
            </w:tcBorders>
            <w:shd w:val="clear" w:color="auto" w:fill="auto"/>
          </w:tcPr>
          <w:p w14:paraId="674A772B" w14:textId="77777777" w:rsidR="00D90D80" w:rsidRPr="00141443" w:rsidRDefault="00D90D80" w:rsidP="007E3CC5">
            <w:pPr>
              <w:pStyle w:val="tabletext11"/>
              <w:tabs>
                <w:tab w:val="decimal" w:pos="681"/>
              </w:tabs>
              <w:rPr>
                <w:ins w:id="31621" w:author="Author"/>
              </w:rPr>
            </w:pPr>
            <w:ins w:id="31622" w:author="Author">
              <w:r w:rsidRPr="00141443">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CA8A95" w14:textId="77777777" w:rsidR="00D90D80" w:rsidRPr="00141443" w:rsidRDefault="00D90D80" w:rsidP="007E3CC5">
            <w:pPr>
              <w:pStyle w:val="tabletext11"/>
              <w:jc w:val="center"/>
              <w:rPr>
                <w:ins w:id="31623" w:author="Author"/>
              </w:rPr>
            </w:pPr>
            <w:ins w:id="31624" w:author="Author">
              <w:r w:rsidRPr="00141443">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33476D" w14:textId="77777777" w:rsidR="00D90D80" w:rsidRPr="00141443" w:rsidRDefault="00D90D80" w:rsidP="007E3CC5">
            <w:pPr>
              <w:pStyle w:val="tabletext11"/>
              <w:jc w:val="center"/>
              <w:rPr>
                <w:ins w:id="31625" w:author="Author"/>
              </w:rPr>
            </w:pPr>
            <w:ins w:id="31626" w:author="Author">
              <w:r w:rsidRPr="00141443">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47FD82" w14:textId="77777777" w:rsidR="00D90D80" w:rsidRPr="00141443" w:rsidRDefault="00D90D80" w:rsidP="007E3CC5">
            <w:pPr>
              <w:pStyle w:val="tabletext11"/>
              <w:jc w:val="center"/>
              <w:rPr>
                <w:ins w:id="31627" w:author="Author"/>
              </w:rPr>
            </w:pPr>
            <w:ins w:id="31628" w:author="Author">
              <w:r w:rsidRPr="00141443">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D54710" w14:textId="77777777" w:rsidR="00D90D80" w:rsidRPr="00141443" w:rsidRDefault="00D90D80" w:rsidP="007E3CC5">
            <w:pPr>
              <w:pStyle w:val="tabletext11"/>
              <w:jc w:val="center"/>
              <w:rPr>
                <w:ins w:id="31629" w:author="Author"/>
              </w:rPr>
            </w:pPr>
            <w:ins w:id="31630" w:author="Author">
              <w:r w:rsidRPr="00141443">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13D454" w14:textId="77777777" w:rsidR="00D90D80" w:rsidRPr="00141443" w:rsidRDefault="00D90D80" w:rsidP="007E3CC5">
            <w:pPr>
              <w:pStyle w:val="tabletext11"/>
              <w:jc w:val="center"/>
              <w:rPr>
                <w:ins w:id="31631" w:author="Author"/>
              </w:rPr>
            </w:pPr>
            <w:ins w:id="31632" w:author="Author">
              <w:r w:rsidRPr="00141443">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C5781A" w14:textId="77777777" w:rsidR="00D90D80" w:rsidRPr="00141443" w:rsidRDefault="00D90D80" w:rsidP="007E3CC5">
            <w:pPr>
              <w:pStyle w:val="tabletext11"/>
              <w:jc w:val="center"/>
              <w:rPr>
                <w:ins w:id="31633" w:author="Author"/>
              </w:rPr>
            </w:pPr>
            <w:ins w:id="31634" w:author="Author">
              <w:r w:rsidRPr="00141443">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9D5244" w14:textId="77777777" w:rsidR="00D90D80" w:rsidRPr="00141443" w:rsidRDefault="00D90D80" w:rsidP="007E3CC5">
            <w:pPr>
              <w:pStyle w:val="tabletext11"/>
              <w:jc w:val="center"/>
              <w:rPr>
                <w:ins w:id="31635" w:author="Author"/>
              </w:rPr>
            </w:pPr>
            <w:ins w:id="31636" w:author="Author">
              <w:r w:rsidRPr="00141443">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69C5DA" w14:textId="77777777" w:rsidR="00D90D80" w:rsidRPr="00141443" w:rsidRDefault="00D90D80" w:rsidP="007E3CC5">
            <w:pPr>
              <w:pStyle w:val="tabletext11"/>
              <w:jc w:val="center"/>
              <w:rPr>
                <w:ins w:id="31637" w:author="Author"/>
              </w:rPr>
            </w:pPr>
            <w:ins w:id="31638" w:author="Author">
              <w:r w:rsidRPr="00141443">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D84385" w14:textId="77777777" w:rsidR="00D90D80" w:rsidRPr="00141443" w:rsidRDefault="00D90D80" w:rsidP="007E3CC5">
            <w:pPr>
              <w:pStyle w:val="tabletext11"/>
              <w:jc w:val="center"/>
              <w:rPr>
                <w:ins w:id="31639" w:author="Author"/>
              </w:rPr>
            </w:pPr>
            <w:ins w:id="31640" w:author="Author">
              <w:r w:rsidRPr="00141443">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A2FA97" w14:textId="77777777" w:rsidR="00D90D80" w:rsidRPr="00141443" w:rsidRDefault="00D90D80" w:rsidP="007E3CC5">
            <w:pPr>
              <w:pStyle w:val="tabletext11"/>
              <w:jc w:val="center"/>
              <w:rPr>
                <w:ins w:id="31641" w:author="Author"/>
              </w:rPr>
            </w:pPr>
            <w:ins w:id="31642" w:author="Author">
              <w:r w:rsidRPr="00141443">
                <w:t>0.85</w:t>
              </w:r>
            </w:ins>
          </w:p>
        </w:tc>
      </w:tr>
      <w:tr w:rsidR="00D90D80" w:rsidRPr="00141443" w14:paraId="0A7EF78A" w14:textId="77777777" w:rsidTr="007E3CC5">
        <w:trPr>
          <w:cantSplit/>
          <w:trHeight w:val="190"/>
          <w:ins w:id="31643" w:author="Author"/>
        </w:trPr>
        <w:tc>
          <w:tcPr>
            <w:tcW w:w="200" w:type="dxa"/>
            <w:tcBorders>
              <w:right w:val="single" w:sz="6" w:space="0" w:color="auto"/>
            </w:tcBorders>
            <w:shd w:val="clear" w:color="auto" w:fill="auto"/>
          </w:tcPr>
          <w:p w14:paraId="7486C7A3" w14:textId="77777777" w:rsidR="00D90D80" w:rsidRPr="00141443" w:rsidRDefault="00D90D80" w:rsidP="007E3CC5">
            <w:pPr>
              <w:pStyle w:val="tabletext11"/>
              <w:jc w:val="center"/>
              <w:rPr>
                <w:ins w:id="31644" w:author="Author"/>
              </w:rPr>
            </w:pPr>
          </w:p>
        </w:tc>
        <w:tc>
          <w:tcPr>
            <w:tcW w:w="240" w:type="dxa"/>
            <w:tcBorders>
              <w:top w:val="single" w:sz="6" w:space="0" w:color="auto"/>
              <w:left w:val="single" w:sz="6" w:space="0" w:color="auto"/>
              <w:bottom w:val="single" w:sz="6" w:space="0" w:color="auto"/>
            </w:tcBorders>
            <w:shd w:val="clear" w:color="auto" w:fill="auto"/>
          </w:tcPr>
          <w:p w14:paraId="71A5ACBA" w14:textId="77777777" w:rsidR="00D90D80" w:rsidRPr="00141443" w:rsidRDefault="00D90D80" w:rsidP="007E3CC5">
            <w:pPr>
              <w:pStyle w:val="tabletext11"/>
              <w:jc w:val="right"/>
              <w:rPr>
                <w:ins w:id="31645" w:author="Author"/>
              </w:rPr>
            </w:pPr>
          </w:p>
        </w:tc>
        <w:tc>
          <w:tcPr>
            <w:tcW w:w="1800" w:type="dxa"/>
            <w:tcBorders>
              <w:top w:val="single" w:sz="6" w:space="0" w:color="auto"/>
              <w:left w:val="nil"/>
              <w:bottom w:val="single" w:sz="6" w:space="0" w:color="auto"/>
              <w:right w:val="single" w:sz="6" w:space="0" w:color="auto"/>
            </w:tcBorders>
            <w:shd w:val="clear" w:color="auto" w:fill="auto"/>
          </w:tcPr>
          <w:p w14:paraId="7BE046CA" w14:textId="77777777" w:rsidR="00D90D80" w:rsidRPr="00141443" w:rsidRDefault="00D90D80" w:rsidP="007E3CC5">
            <w:pPr>
              <w:pStyle w:val="tabletext11"/>
              <w:tabs>
                <w:tab w:val="decimal" w:pos="681"/>
              </w:tabs>
              <w:rPr>
                <w:ins w:id="31646" w:author="Author"/>
              </w:rPr>
            </w:pPr>
            <w:ins w:id="31647" w:author="Author">
              <w:r w:rsidRPr="00141443">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08B0E3" w14:textId="77777777" w:rsidR="00D90D80" w:rsidRPr="00141443" w:rsidRDefault="00D90D80" w:rsidP="007E3CC5">
            <w:pPr>
              <w:pStyle w:val="tabletext11"/>
              <w:jc w:val="center"/>
              <w:rPr>
                <w:ins w:id="31648" w:author="Author"/>
              </w:rPr>
            </w:pPr>
            <w:ins w:id="31649" w:author="Author">
              <w:r w:rsidRPr="00141443">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76D7E4" w14:textId="77777777" w:rsidR="00D90D80" w:rsidRPr="00141443" w:rsidRDefault="00D90D80" w:rsidP="007E3CC5">
            <w:pPr>
              <w:pStyle w:val="tabletext11"/>
              <w:jc w:val="center"/>
              <w:rPr>
                <w:ins w:id="31650" w:author="Author"/>
              </w:rPr>
            </w:pPr>
            <w:ins w:id="31651" w:author="Author">
              <w:r w:rsidRPr="00141443">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454774" w14:textId="77777777" w:rsidR="00D90D80" w:rsidRPr="00141443" w:rsidRDefault="00D90D80" w:rsidP="007E3CC5">
            <w:pPr>
              <w:pStyle w:val="tabletext11"/>
              <w:jc w:val="center"/>
              <w:rPr>
                <w:ins w:id="31652" w:author="Author"/>
              </w:rPr>
            </w:pPr>
            <w:ins w:id="31653" w:author="Author">
              <w:r w:rsidRPr="00141443">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D31046" w14:textId="77777777" w:rsidR="00D90D80" w:rsidRPr="00141443" w:rsidRDefault="00D90D80" w:rsidP="007E3CC5">
            <w:pPr>
              <w:pStyle w:val="tabletext11"/>
              <w:jc w:val="center"/>
              <w:rPr>
                <w:ins w:id="31654" w:author="Author"/>
              </w:rPr>
            </w:pPr>
            <w:ins w:id="31655" w:author="Author">
              <w:r w:rsidRPr="00141443">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240CD2" w14:textId="77777777" w:rsidR="00D90D80" w:rsidRPr="00141443" w:rsidRDefault="00D90D80" w:rsidP="007E3CC5">
            <w:pPr>
              <w:pStyle w:val="tabletext11"/>
              <w:jc w:val="center"/>
              <w:rPr>
                <w:ins w:id="31656" w:author="Author"/>
              </w:rPr>
            </w:pPr>
            <w:ins w:id="31657" w:author="Author">
              <w:r w:rsidRPr="00141443">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0CA165" w14:textId="77777777" w:rsidR="00D90D80" w:rsidRPr="00141443" w:rsidRDefault="00D90D80" w:rsidP="007E3CC5">
            <w:pPr>
              <w:pStyle w:val="tabletext11"/>
              <w:jc w:val="center"/>
              <w:rPr>
                <w:ins w:id="31658" w:author="Author"/>
              </w:rPr>
            </w:pPr>
            <w:ins w:id="31659" w:author="Author">
              <w:r w:rsidRPr="00141443">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984FA6" w14:textId="77777777" w:rsidR="00D90D80" w:rsidRPr="00141443" w:rsidRDefault="00D90D80" w:rsidP="007E3CC5">
            <w:pPr>
              <w:pStyle w:val="tabletext11"/>
              <w:jc w:val="center"/>
              <w:rPr>
                <w:ins w:id="31660" w:author="Author"/>
              </w:rPr>
            </w:pPr>
            <w:ins w:id="31661" w:author="Author">
              <w:r w:rsidRPr="00141443">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34505F" w14:textId="77777777" w:rsidR="00D90D80" w:rsidRPr="00141443" w:rsidRDefault="00D90D80" w:rsidP="007E3CC5">
            <w:pPr>
              <w:pStyle w:val="tabletext11"/>
              <w:jc w:val="center"/>
              <w:rPr>
                <w:ins w:id="31662" w:author="Author"/>
              </w:rPr>
            </w:pPr>
            <w:ins w:id="31663" w:author="Author">
              <w:r w:rsidRPr="00141443">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FC27C5" w14:textId="77777777" w:rsidR="00D90D80" w:rsidRPr="00141443" w:rsidRDefault="00D90D80" w:rsidP="007E3CC5">
            <w:pPr>
              <w:pStyle w:val="tabletext11"/>
              <w:jc w:val="center"/>
              <w:rPr>
                <w:ins w:id="31664" w:author="Author"/>
              </w:rPr>
            </w:pPr>
            <w:ins w:id="31665" w:author="Author">
              <w:r w:rsidRPr="00141443">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8EB9E8" w14:textId="77777777" w:rsidR="00D90D80" w:rsidRPr="00141443" w:rsidRDefault="00D90D80" w:rsidP="007E3CC5">
            <w:pPr>
              <w:pStyle w:val="tabletext11"/>
              <w:jc w:val="center"/>
              <w:rPr>
                <w:ins w:id="31666" w:author="Author"/>
              </w:rPr>
            </w:pPr>
            <w:ins w:id="31667" w:author="Author">
              <w:r w:rsidRPr="00141443">
                <w:t>0.84</w:t>
              </w:r>
            </w:ins>
          </w:p>
        </w:tc>
      </w:tr>
      <w:tr w:rsidR="00D90D80" w:rsidRPr="00141443" w14:paraId="44010EE4" w14:textId="77777777" w:rsidTr="007E3CC5">
        <w:trPr>
          <w:cantSplit/>
          <w:trHeight w:val="190"/>
          <w:ins w:id="31668" w:author="Author"/>
        </w:trPr>
        <w:tc>
          <w:tcPr>
            <w:tcW w:w="200" w:type="dxa"/>
            <w:tcBorders>
              <w:right w:val="single" w:sz="6" w:space="0" w:color="auto"/>
            </w:tcBorders>
            <w:shd w:val="clear" w:color="auto" w:fill="auto"/>
          </w:tcPr>
          <w:p w14:paraId="43EB1F28" w14:textId="77777777" w:rsidR="00D90D80" w:rsidRPr="00141443" w:rsidRDefault="00D90D80" w:rsidP="007E3CC5">
            <w:pPr>
              <w:pStyle w:val="tabletext11"/>
              <w:jc w:val="center"/>
              <w:rPr>
                <w:ins w:id="31669" w:author="Author"/>
              </w:rPr>
            </w:pPr>
          </w:p>
        </w:tc>
        <w:tc>
          <w:tcPr>
            <w:tcW w:w="240" w:type="dxa"/>
            <w:tcBorders>
              <w:top w:val="single" w:sz="6" w:space="0" w:color="auto"/>
              <w:left w:val="single" w:sz="6" w:space="0" w:color="auto"/>
              <w:bottom w:val="single" w:sz="6" w:space="0" w:color="auto"/>
            </w:tcBorders>
            <w:shd w:val="clear" w:color="auto" w:fill="auto"/>
          </w:tcPr>
          <w:p w14:paraId="2E1719F3" w14:textId="77777777" w:rsidR="00D90D80" w:rsidRPr="00141443" w:rsidRDefault="00D90D80" w:rsidP="007E3CC5">
            <w:pPr>
              <w:pStyle w:val="tabletext11"/>
              <w:jc w:val="right"/>
              <w:rPr>
                <w:ins w:id="31670" w:author="Author"/>
              </w:rPr>
            </w:pPr>
          </w:p>
        </w:tc>
        <w:tc>
          <w:tcPr>
            <w:tcW w:w="1800" w:type="dxa"/>
            <w:tcBorders>
              <w:top w:val="single" w:sz="6" w:space="0" w:color="auto"/>
              <w:left w:val="nil"/>
              <w:bottom w:val="single" w:sz="6" w:space="0" w:color="auto"/>
              <w:right w:val="single" w:sz="6" w:space="0" w:color="auto"/>
            </w:tcBorders>
            <w:shd w:val="clear" w:color="auto" w:fill="auto"/>
          </w:tcPr>
          <w:p w14:paraId="474B3FA4" w14:textId="77777777" w:rsidR="00D90D80" w:rsidRPr="00141443" w:rsidRDefault="00D90D80" w:rsidP="007E3CC5">
            <w:pPr>
              <w:pStyle w:val="tabletext11"/>
              <w:tabs>
                <w:tab w:val="decimal" w:pos="681"/>
              </w:tabs>
              <w:rPr>
                <w:ins w:id="31671" w:author="Author"/>
              </w:rPr>
            </w:pPr>
            <w:ins w:id="31672" w:author="Author">
              <w:r w:rsidRPr="00141443">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5518B" w14:textId="77777777" w:rsidR="00D90D80" w:rsidRPr="00141443" w:rsidRDefault="00D90D80" w:rsidP="007E3CC5">
            <w:pPr>
              <w:pStyle w:val="tabletext11"/>
              <w:jc w:val="center"/>
              <w:rPr>
                <w:ins w:id="31673" w:author="Author"/>
              </w:rPr>
            </w:pPr>
            <w:ins w:id="31674" w:author="Author">
              <w:r w:rsidRPr="00141443">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A6089B" w14:textId="77777777" w:rsidR="00D90D80" w:rsidRPr="00141443" w:rsidRDefault="00D90D80" w:rsidP="007E3CC5">
            <w:pPr>
              <w:pStyle w:val="tabletext11"/>
              <w:jc w:val="center"/>
              <w:rPr>
                <w:ins w:id="31675" w:author="Author"/>
              </w:rPr>
            </w:pPr>
            <w:ins w:id="31676" w:author="Author">
              <w:r w:rsidRPr="00141443">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A4E440" w14:textId="77777777" w:rsidR="00D90D80" w:rsidRPr="00141443" w:rsidRDefault="00D90D80" w:rsidP="007E3CC5">
            <w:pPr>
              <w:pStyle w:val="tabletext11"/>
              <w:jc w:val="center"/>
              <w:rPr>
                <w:ins w:id="31677" w:author="Author"/>
              </w:rPr>
            </w:pPr>
            <w:ins w:id="31678" w:author="Author">
              <w:r w:rsidRPr="00141443">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D518BB" w14:textId="77777777" w:rsidR="00D90D80" w:rsidRPr="00141443" w:rsidRDefault="00D90D80" w:rsidP="007E3CC5">
            <w:pPr>
              <w:pStyle w:val="tabletext11"/>
              <w:jc w:val="center"/>
              <w:rPr>
                <w:ins w:id="31679" w:author="Author"/>
              </w:rPr>
            </w:pPr>
            <w:ins w:id="31680" w:author="Author">
              <w:r w:rsidRPr="00141443">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22A197" w14:textId="77777777" w:rsidR="00D90D80" w:rsidRPr="00141443" w:rsidRDefault="00D90D80" w:rsidP="007E3CC5">
            <w:pPr>
              <w:pStyle w:val="tabletext11"/>
              <w:jc w:val="center"/>
              <w:rPr>
                <w:ins w:id="31681" w:author="Author"/>
              </w:rPr>
            </w:pPr>
            <w:ins w:id="31682" w:author="Author">
              <w:r w:rsidRPr="00141443">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9DE7AA" w14:textId="77777777" w:rsidR="00D90D80" w:rsidRPr="00141443" w:rsidRDefault="00D90D80" w:rsidP="007E3CC5">
            <w:pPr>
              <w:pStyle w:val="tabletext11"/>
              <w:jc w:val="center"/>
              <w:rPr>
                <w:ins w:id="31683" w:author="Author"/>
              </w:rPr>
            </w:pPr>
            <w:ins w:id="31684" w:author="Author">
              <w:r w:rsidRPr="00141443">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CD1504" w14:textId="77777777" w:rsidR="00D90D80" w:rsidRPr="00141443" w:rsidRDefault="00D90D80" w:rsidP="007E3CC5">
            <w:pPr>
              <w:pStyle w:val="tabletext11"/>
              <w:jc w:val="center"/>
              <w:rPr>
                <w:ins w:id="31685" w:author="Author"/>
              </w:rPr>
            </w:pPr>
            <w:ins w:id="31686" w:author="Author">
              <w:r w:rsidRPr="00141443">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ABED08" w14:textId="77777777" w:rsidR="00D90D80" w:rsidRPr="00141443" w:rsidRDefault="00D90D80" w:rsidP="007E3CC5">
            <w:pPr>
              <w:pStyle w:val="tabletext11"/>
              <w:jc w:val="center"/>
              <w:rPr>
                <w:ins w:id="31687" w:author="Author"/>
              </w:rPr>
            </w:pPr>
            <w:ins w:id="31688" w:author="Author">
              <w:r w:rsidRPr="00141443">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B116AF" w14:textId="77777777" w:rsidR="00D90D80" w:rsidRPr="00141443" w:rsidRDefault="00D90D80" w:rsidP="007E3CC5">
            <w:pPr>
              <w:pStyle w:val="tabletext11"/>
              <w:jc w:val="center"/>
              <w:rPr>
                <w:ins w:id="31689" w:author="Author"/>
              </w:rPr>
            </w:pPr>
            <w:ins w:id="31690" w:author="Author">
              <w:r w:rsidRPr="00141443">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C01C0D" w14:textId="77777777" w:rsidR="00D90D80" w:rsidRPr="00141443" w:rsidRDefault="00D90D80" w:rsidP="007E3CC5">
            <w:pPr>
              <w:pStyle w:val="tabletext11"/>
              <w:jc w:val="center"/>
              <w:rPr>
                <w:ins w:id="31691" w:author="Author"/>
              </w:rPr>
            </w:pPr>
            <w:ins w:id="31692" w:author="Author">
              <w:r w:rsidRPr="00141443">
                <w:t>0.83</w:t>
              </w:r>
            </w:ins>
          </w:p>
        </w:tc>
      </w:tr>
      <w:tr w:rsidR="00D90D80" w:rsidRPr="00141443" w14:paraId="6F9CF9EA" w14:textId="77777777" w:rsidTr="007E3CC5">
        <w:trPr>
          <w:cantSplit/>
          <w:trHeight w:val="190"/>
          <w:ins w:id="31693" w:author="Author"/>
        </w:trPr>
        <w:tc>
          <w:tcPr>
            <w:tcW w:w="200" w:type="dxa"/>
            <w:tcBorders>
              <w:right w:val="single" w:sz="6" w:space="0" w:color="auto"/>
            </w:tcBorders>
            <w:shd w:val="clear" w:color="auto" w:fill="auto"/>
          </w:tcPr>
          <w:p w14:paraId="77A51784" w14:textId="77777777" w:rsidR="00D90D80" w:rsidRPr="00141443" w:rsidRDefault="00D90D80" w:rsidP="007E3CC5">
            <w:pPr>
              <w:pStyle w:val="tabletext11"/>
              <w:jc w:val="center"/>
              <w:rPr>
                <w:ins w:id="31694" w:author="Author"/>
              </w:rPr>
            </w:pPr>
          </w:p>
        </w:tc>
        <w:tc>
          <w:tcPr>
            <w:tcW w:w="240" w:type="dxa"/>
            <w:tcBorders>
              <w:top w:val="single" w:sz="6" w:space="0" w:color="auto"/>
              <w:left w:val="single" w:sz="6" w:space="0" w:color="auto"/>
              <w:bottom w:val="single" w:sz="6" w:space="0" w:color="auto"/>
            </w:tcBorders>
            <w:shd w:val="clear" w:color="auto" w:fill="auto"/>
          </w:tcPr>
          <w:p w14:paraId="1384293A" w14:textId="77777777" w:rsidR="00D90D80" w:rsidRPr="00141443" w:rsidRDefault="00D90D80" w:rsidP="007E3CC5">
            <w:pPr>
              <w:pStyle w:val="tabletext11"/>
              <w:jc w:val="right"/>
              <w:rPr>
                <w:ins w:id="31695" w:author="Author"/>
              </w:rPr>
            </w:pPr>
          </w:p>
        </w:tc>
        <w:tc>
          <w:tcPr>
            <w:tcW w:w="1800" w:type="dxa"/>
            <w:tcBorders>
              <w:top w:val="single" w:sz="6" w:space="0" w:color="auto"/>
              <w:left w:val="nil"/>
              <w:bottom w:val="single" w:sz="6" w:space="0" w:color="auto"/>
              <w:right w:val="single" w:sz="6" w:space="0" w:color="auto"/>
            </w:tcBorders>
            <w:shd w:val="clear" w:color="auto" w:fill="auto"/>
          </w:tcPr>
          <w:p w14:paraId="502E5CBA" w14:textId="77777777" w:rsidR="00D90D80" w:rsidRPr="00141443" w:rsidRDefault="00D90D80" w:rsidP="007E3CC5">
            <w:pPr>
              <w:pStyle w:val="tabletext11"/>
              <w:tabs>
                <w:tab w:val="decimal" w:pos="681"/>
              </w:tabs>
              <w:rPr>
                <w:ins w:id="31696" w:author="Author"/>
              </w:rPr>
            </w:pPr>
            <w:ins w:id="31697" w:author="Author">
              <w:r w:rsidRPr="00141443">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A8306D" w14:textId="77777777" w:rsidR="00D90D80" w:rsidRPr="00141443" w:rsidRDefault="00D90D80" w:rsidP="007E3CC5">
            <w:pPr>
              <w:pStyle w:val="tabletext11"/>
              <w:jc w:val="center"/>
              <w:rPr>
                <w:ins w:id="31698" w:author="Author"/>
              </w:rPr>
            </w:pPr>
            <w:ins w:id="31699" w:author="Author">
              <w:r w:rsidRPr="00141443">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568BCE" w14:textId="77777777" w:rsidR="00D90D80" w:rsidRPr="00141443" w:rsidRDefault="00D90D80" w:rsidP="007E3CC5">
            <w:pPr>
              <w:pStyle w:val="tabletext11"/>
              <w:jc w:val="center"/>
              <w:rPr>
                <w:ins w:id="31700" w:author="Author"/>
              </w:rPr>
            </w:pPr>
            <w:ins w:id="31701" w:author="Author">
              <w:r w:rsidRPr="00141443">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3E3F3F" w14:textId="77777777" w:rsidR="00D90D80" w:rsidRPr="00141443" w:rsidRDefault="00D90D80" w:rsidP="007E3CC5">
            <w:pPr>
              <w:pStyle w:val="tabletext11"/>
              <w:jc w:val="center"/>
              <w:rPr>
                <w:ins w:id="31702" w:author="Author"/>
              </w:rPr>
            </w:pPr>
            <w:ins w:id="31703" w:author="Author">
              <w:r w:rsidRPr="00141443">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0D0C75" w14:textId="77777777" w:rsidR="00D90D80" w:rsidRPr="00141443" w:rsidRDefault="00D90D80" w:rsidP="007E3CC5">
            <w:pPr>
              <w:pStyle w:val="tabletext11"/>
              <w:jc w:val="center"/>
              <w:rPr>
                <w:ins w:id="31704" w:author="Author"/>
              </w:rPr>
            </w:pPr>
            <w:ins w:id="31705" w:author="Author">
              <w:r w:rsidRPr="00141443">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A3C3AB" w14:textId="77777777" w:rsidR="00D90D80" w:rsidRPr="00141443" w:rsidRDefault="00D90D80" w:rsidP="007E3CC5">
            <w:pPr>
              <w:pStyle w:val="tabletext11"/>
              <w:jc w:val="center"/>
              <w:rPr>
                <w:ins w:id="31706" w:author="Author"/>
              </w:rPr>
            </w:pPr>
            <w:ins w:id="31707" w:author="Author">
              <w:r w:rsidRPr="00141443">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961E9B" w14:textId="77777777" w:rsidR="00D90D80" w:rsidRPr="00141443" w:rsidRDefault="00D90D80" w:rsidP="007E3CC5">
            <w:pPr>
              <w:pStyle w:val="tabletext11"/>
              <w:jc w:val="center"/>
              <w:rPr>
                <w:ins w:id="31708" w:author="Author"/>
              </w:rPr>
            </w:pPr>
            <w:ins w:id="31709" w:author="Author">
              <w:r w:rsidRPr="00141443">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2115F1" w14:textId="77777777" w:rsidR="00D90D80" w:rsidRPr="00141443" w:rsidRDefault="00D90D80" w:rsidP="007E3CC5">
            <w:pPr>
              <w:pStyle w:val="tabletext11"/>
              <w:jc w:val="center"/>
              <w:rPr>
                <w:ins w:id="31710" w:author="Author"/>
              </w:rPr>
            </w:pPr>
            <w:ins w:id="31711" w:author="Author">
              <w:r w:rsidRPr="00141443">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53C5A6" w14:textId="77777777" w:rsidR="00D90D80" w:rsidRPr="00141443" w:rsidRDefault="00D90D80" w:rsidP="007E3CC5">
            <w:pPr>
              <w:pStyle w:val="tabletext11"/>
              <w:jc w:val="center"/>
              <w:rPr>
                <w:ins w:id="31712" w:author="Author"/>
              </w:rPr>
            </w:pPr>
            <w:ins w:id="31713" w:author="Author">
              <w:r w:rsidRPr="00141443">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D237F7" w14:textId="77777777" w:rsidR="00D90D80" w:rsidRPr="00141443" w:rsidRDefault="00D90D80" w:rsidP="007E3CC5">
            <w:pPr>
              <w:pStyle w:val="tabletext11"/>
              <w:jc w:val="center"/>
              <w:rPr>
                <w:ins w:id="31714" w:author="Author"/>
              </w:rPr>
            </w:pPr>
            <w:ins w:id="31715" w:author="Author">
              <w:r w:rsidRPr="00141443">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B9BD39" w14:textId="77777777" w:rsidR="00D90D80" w:rsidRPr="00141443" w:rsidRDefault="00D90D80" w:rsidP="007E3CC5">
            <w:pPr>
              <w:pStyle w:val="tabletext11"/>
              <w:jc w:val="center"/>
              <w:rPr>
                <w:ins w:id="31716" w:author="Author"/>
              </w:rPr>
            </w:pPr>
            <w:ins w:id="31717" w:author="Author">
              <w:r w:rsidRPr="00141443">
                <w:t>0.83</w:t>
              </w:r>
            </w:ins>
          </w:p>
        </w:tc>
      </w:tr>
      <w:tr w:rsidR="00D90D80" w:rsidRPr="00141443" w14:paraId="2EEFD326" w14:textId="77777777" w:rsidTr="007E3CC5">
        <w:trPr>
          <w:cantSplit/>
          <w:trHeight w:val="190"/>
          <w:ins w:id="31718" w:author="Author"/>
        </w:trPr>
        <w:tc>
          <w:tcPr>
            <w:tcW w:w="200" w:type="dxa"/>
            <w:tcBorders>
              <w:right w:val="single" w:sz="6" w:space="0" w:color="auto"/>
            </w:tcBorders>
            <w:shd w:val="clear" w:color="auto" w:fill="auto"/>
          </w:tcPr>
          <w:p w14:paraId="742C6769" w14:textId="77777777" w:rsidR="00D90D80" w:rsidRPr="00141443" w:rsidRDefault="00D90D80" w:rsidP="007E3CC5">
            <w:pPr>
              <w:pStyle w:val="tabletext11"/>
              <w:jc w:val="center"/>
              <w:rPr>
                <w:ins w:id="31719" w:author="Author"/>
              </w:rPr>
            </w:pPr>
          </w:p>
        </w:tc>
        <w:tc>
          <w:tcPr>
            <w:tcW w:w="240" w:type="dxa"/>
            <w:tcBorders>
              <w:top w:val="single" w:sz="6" w:space="0" w:color="auto"/>
              <w:left w:val="single" w:sz="6" w:space="0" w:color="auto"/>
              <w:bottom w:val="single" w:sz="6" w:space="0" w:color="auto"/>
            </w:tcBorders>
            <w:shd w:val="clear" w:color="auto" w:fill="auto"/>
          </w:tcPr>
          <w:p w14:paraId="66882C71" w14:textId="77777777" w:rsidR="00D90D80" w:rsidRPr="00141443" w:rsidRDefault="00D90D80" w:rsidP="007E3CC5">
            <w:pPr>
              <w:pStyle w:val="tabletext11"/>
              <w:jc w:val="right"/>
              <w:rPr>
                <w:ins w:id="31720" w:author="Author"/>
              </w:rPr>
            </w:pPr>
          </w:p>
        </w:tc>
        <w:tc>
          <w:tcPr>
            <w:tcW w:w="1800" w:type="dxa"/>
            <w:tcBorders>
              <w:top w:val="single" w:sz="6" w:space="0" w:color="auto"/>
              <w:left w:val="nil"/>
              <w:bottom w:val="single" w:sz="6" w:space="0" w:color="auto"/>
              <w:right w:val="single" w:sz="6" w:space="0" w:color="auto"/>
            </w:tcBorders>
            <w:shd w:val="clear" w:color="auto" w:fill="auto"/>
          </w:tcPr>
          <w:p w14:paraId="111DCA4A" w14:textId="77777777" w:rsidR="00D90D80" w:rsidRPr="00141443" w:rsidRDefault="00D90D80" w:rsidP="007E3CC5">
            <w:pPr>
              <w:pStyle w:val="tabletext11"/>
              <w:tabs>
                <w:tab w:val="decimal" w:pos="681"/>
              </w:tabs>
              <w:rPr>
                <w:ins w:id="31721" w:author="Author"/>
              </w:rPr>
            </w:pPr>
            <w:ins w:id="31722" w:author="Author">
              <w:r w:rsidRPr="00141443">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E62730" w14:textId="77777777" w:rsidR="00D90D80" w:rsidRPr="00141443" w:rsidRDefault="00D90D80" w:rsidP="007E3CC5">
            <w:pPr>
              <w:pStyle w:val="tabletext11"/>
              <w:jc w:val="center"/>
              <w:rPr>
                <w:ins w:id="31723" w:author="Author"/>
              </w:rPr>
            </w:pPr>
            <w:ins w:id="31724" w:author="Author">
              <w:r w:rsidRPr="00141443">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7A4005" w14:textId="77777777" w:rsidR="00D90D80" w:rsidRPr="00141443" w:rsidRDefault="00D90D80" w:rsidP="007E3CC5">
            <w:pPr>
              <w:pStyle w:val="tabletext11"/>
              <w:jc w:val="center"/>
              <w:rPr>
                <w:ins w:id="31725" w:author="Author"/>
              </w:rPr>
            </w:pPr>
            <w:ins w:id="31726" w:author="Author">
              <w:r w:rsidRPr="00141443">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F6C2A7" w14:textId="77777777" w:rsidR="00D90D80" w:rsidRPr="00141443" w:rsidRDefault="00D90D80" w:rsidP="007E3CC5">
            <w:pPr>
              <w:pStyle w:val="tabletext11"/>
              <w:jc w:val="center"/>
              <w:rPr>
                <w:ins w:id="31727" w:author="Author"/>
              </w:rPr>
            </w:pPr>
            <w:ins w:id="31728" w:author="Author">
              <w:r w:rsidRPr="00141443">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965B68" w14:textId="77777777" w:rsidR="00D90D80" w:rsidRPr="00141443" w:rsidRDefault="00D90D80" w:rsidP="007E3CC5">
            <w:pPr>
              <w:pStyle w:val="tabletext11"/>
              <w:jc w:val="center"/>
              <w:rPr>
                <w:ins w:id="31729" w:author="Author"/>
              </w:rPr>
            </w:pPr>
            <w:ins w:id="31730" w:author="Author">
              <w:r w:rsidRPr="00141443">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3D7D59" w14:textId="77777777" w:rsidR="00D90D80" w:rsidRPr="00141443" w:rsidRDefault="00D90D80" w:rsidP="007E3CC5">
            <w:pPr>
              <w:pStyle w:val="tabletext11"/>
              <w:jc w:val="center"/>
              <w:rPr>
                <w:ins w:id="31731" w:author="Author"/>
              </w:rPr>
            </w:pPr>
            <w:ins w:id="31732" w:author="Author">
              <w:r w:rsidRPr="00141443">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FE8DA2" w14:textId="77777777" w:rsidR="00D90D80" w:rsidRPr="00141443" w:rsidRDefault="00D90D80" w:rsidP="007E3CC5">
            <w:pPr>
              <w:pStyle w:val="tabletext11"/>
              <w:jc w:val="center"/>
              <w:rPr>
                <w:ins w:id="31733" w:author="Author"/>
              </w:rPr>
            </w:pPr>
            <w:ins w:id="31734" w:author="Author">
              <w:r w:rsidRPr="00141443">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8C5294" w14:textId="77777777" w:rsidR="00D90D80" w:rsidRPr="00141443" w:rsidRDefault="00D90D80" w:rsidP="007E3CC5">
            <w:pPr>
              <w:pStyle w:val="tabletext11"/>
              <w:jc w:val="center"/>
              <w:rPr>
                <w:ins w:id="31735" w:author="Author"/>
              </w:rPr>
            </w:pPr>
            <w:ins w:id="31736" w:author="Author">
              <w:r w:rsidRPr="00141443">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489942" w14:textId="77777777" w:rsidR="00D90D80" w:rsidRPr="00141443" w:rsidRDefault="00D90D80" w:rsidP="007E3CC5">
            <w:pPr>
              <w:pStyle w:val="tabletext11"/>
              <w:jc w:val="center"/>
              <w:rPr>
                <w:ins w:id="31737" w:author="Author"/>
              </w:rPr>
            </w:pPr>
            <w:ins w:id="31738" w:author="Author">
              <w:r w:rsidRPr="00141443">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C5A3C" w14:textId="77777777" w:rsidR="00D90D80" w:rsidRPr="00141443" w:rsidRDefault="00D90D80" w:rsidP="007E3CC5">
            <w:pPr>
              <w:pStyle w:val="tabletext11"/>
              <w:jc w:val="center"/>
              <w:rPr>
                <w:ins w:id="31739" w:author="Author"/>
              </w:rPr>
            </w:pPr>
            <w:ins w:id="31740" w:author="Author">
              <w:r w:rsidRPr="00141443">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8E80CC" w14:textId="77777777" w:rsidR="00D90D80" w:rsidRPr="00141443" w:rsidRDefault="00D90D80" w:rsidP="007E3CC5">
            <w:pPr>
              <w:pStyle w:val="tabletext11"/>
              <w:jc w:val="center"/>
              <w:rPr>
                <w:ins w:id="31741" w:author="Author"/>
              </w:rPr>
            </w:pPr>
            <w:ins w:id="31742" w:author="Author">
              <w:r w:rsidRPr="00141443">
                <w:t>0.82</w:t>
              </w:r>
            </w:ins>
          </w:p>
        </w:tc>
      </w:tr>
    </w:tbl>
    <w:p w14:paraId="418425C2" w14:textId="77777777" w:rsidR="00D90D80" w:rsidRPr="00141443" w:rsidRDefault="00D90D80" w:rsidP="00D90D80">
      <w:pPr>
        <w:pStyle w:val="tablecaption"/>
      </w:pPr>
      <w:ins w:id="31743" w:author="Author">
        <w:r w:rsidRPr="00141443">
          <w:lastRenderedPageBreak/>
          <w:t>Table 301.D.1.b. Liability Original Cost New Factors</w:t>
        </w:r>
      </w:ins>
    </w:p>
    <w:p w14:paraId="05A94BDC" w14:textId="77777777" w:rsidR="00D90D80" w:rsidRPr="00141443" w:rsidRDefault="00D90D80" w:rsidP="00D90D80">
      <w:pPr>
        <w:pStyle w:val="isonormal"/>
        <w:rPr>
          <w:ins w:id="31744" w:author="Author"/>
        </w:rPr>
      </w:pPr>
    </w:p>
    <w:p w14:paraId="4ACFFC3B" w14:textId="77777777" w:rsidR="00D90D80" w:rsidRPr="00141443" w:rsidRDefault="00D90D80" w:rsidP="00D90D80">
      <w:pPr>
        <w:pStyle w:val="blocktext1"/>
        <w:rPr>
          <w:ins w:id="31745" w:author="Author"/>
        </w:rPr>
      </w:pPr>
      <w:ins w:id="31746" w:author="Author">
        <w:r w:rsidRPr="00141443">
          <w:t xml:space="preserve">Paragraphs </w:t>
        </w:r>
        <w:r w:rsidRPr="00141443">
          <w:rPr>
            <w:b/>
          </w:rPr>
          <w:t xml:space="preserve">D.2.a. </w:t>
        </w:r>
        <w:r w:rsidRPr="00141443">
          <w:rPr>
            <w:bCs/>
          </w:rPr>
          <w:t xml:space="preserve">and </w:t>
        </w:r>
        <w:r w:rsidRPr="00141443">
          <w:rPr>
            <w:b/>
          </w:rPr>
          <w:t xml:space="preserve">D.2.b. </w:t>
        </w:r>
        <w:r w:rsidRPr="00141443">
          <w:rPr>
            <w:bCs/>
          </w:rPr>
          <w:t>are</w:t>
        </w:r>
        <w:r w:rsidRPr="00141443">
          <w:t xml:space="preserve"> replaced by the following:</w:t>
        </w:r>
      </w:ins>
    </w:p>
    <w:p w14:paraId="280C3DF3" w14:textId="77777777" w:rsidR="00D90D80" w:rsidRPr="00141443" w:rsidRDefault="00D90D80" w:rsidP="00D90D80">
      <w:pPr>
        <w:pStyle w:val="outlinehd4"/>
        <w:rPr>
          <w:ins w:id="31747" w:author="Author"/>
        </w:rPr>
      </w:pPr>
      <w:ins w:id="31748" w:author="Author">
        <w:r w:rsidRPr="00141443">
          <w:tab/>
          <w:t>a.</w:t>
        </w:r>
        <w:r w:rsidRPr="00141443">
          <w:tab/>
          <w:t xml:space="preserve">Liability Vehicle Age Factors </w:t>
        </w:r>
        <w:r w:rsidRPr="00141443">
          <w:rPr>
            <w:rFonts w:cs="Arial"/>
          </w:rPr>
          <w:t>–</w:t>
        </w:r>
        <w:r w:rsidRPr="00141443">
          <w:t xml:space="preserve"> Stated Amount Vehicles</w:t>
        </w:r>
      </w:ins>
    </w:p>
    <w:p w14:paraId="78B156EF" w14:textId="77777777" w:rsidR="00D90D80" w:rsidRPr="00141443" w:rsidRDefault="00D90D80" w:rsidP="00D90D80">
      <w:pPr>
        <w:pStyle w:val="space4"/>
        <w:rPr>
          <w:ins w:id="3174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600"/>
        <w:gridCol w:w="1160"/>
        <w:gridCol w:w="1040"/>
      </w:tblGrid>
      <w:tr w:rsidR="00D90D80" w:rsidRPr="00141443" w14:paraId="7E7F45E0" w14:textId="77777777" w:rsidTr="007E3CC5">
        <w:trPr>
          <w:cantSplit/>
          <w:trHeight w:val="190"/>
          <w:ins w:id="31750" w:author="Author"/>
        </w:trPr>
        <w:tc>
          <w:tcPr>
            <w:tcW w:w="200" w:type="dxa"/>
          </w:tcPr>
          <w:p w14:paraId="46610FDA" w14:textId="77777777" w:rsidR="00D90D80" w:rsidRPr="00141443" w:rsidRDefault="00D90D80" w:rsidP="007E3CC5">
            <w:pPr>
              <w:pStyle w:val="tablehead"/>
              <w:rPr>
                <w:ins w:id="31751" w:author="Author"/>
              </w:rPr>
            </w:pPr>
          </w:p>
        </w:tc>
        <w:tc>
          <w:tcPr>
            <w:tcW w:w="2600" w:type="dxa"/>
            <w:tcBorders>
              <w:top w:val="single" w:sz="6" w:space="0" w:color="auto"/>
              <w:left w:val="single" w:sz="6" w:space="0" w:color="auto"/>
              <w:bottom w:val="single" w:sz="6" w:space="0" w:color="auto"/>
              <w:right w:val="single" w:sz="6" w:space="0" w:color="auto"/>
            </w:tcBorders>
            <w:hideMark/>
          </w:tcPr>
          <w:p w14:paraId="14A9EFF2" w14:textId="77777777" w:rsidR="00D90D80" w:rsidRPr="00141443" w:rsidRDefault="00D90D80" w:rsidP="007E3CC5">
            <w:pPr>
              <w:pStyle w:val="tablehead"/>
              <w:rPr>
                <w:ins w:id="31752" w:author="Author"/>
              </w:rPr>
            </w:pPr>
            <w:ins w:id="31753" w:author="Author">
              <w:r w:rsidRPr="00141443">
                <w:br/>
              </w:r>
              <w:r w:rsidRPr="00141443">
                <w:br/>
                <w:t>Stated Amount Vehicles</w:t>
              </w:r>
            </w:ins>
          </w:p>
        </w:tc>
        <w:tc>
          <w:tcPr>
            <w:tcW w:w="1160" w:type="dxa"/>
            <w:tcBorders>
              <w:top w:val="single" w:sz="6" w:space="0" w:color="auto"/>
              <w:left w:val="single" w:sz="6" w:space="0" w:color="auto"/>
              <w:bottom w:val="single" w:sz="6" w:space="0" w:color="auto"/>
              <w:right w:val="single" w:sz="6" w:space="0" w:color="auto"/>
            </w:tcBorders>
            <w:hideMark/>
          </w:tcPr>
          <w:p w14:paraId="5666D0E8" w14:textId="77777777" w:rsidR="00D90D80" w:rsidRPr="00141443" w:rsidRDefault="00D90D80" w:rsidP="007E3CC5">
            <w:pPr>
              <w:pStyle w:val="tablehead"/>
              <w:rPr>
                <w:ins w:id="31754" w:author="Author"/>
              </w:rPr>
            </w:pPr>
            <w:ins w:id="31755" w:author="Author">
              <w:r w:rsidRPr="00141443">
                <w:t>Trucks, Tractors And Trailers</w:t>
              </w:r>
            </w:ins>
          </w:p>
        </w:tc>
        <w:tc>
          <w:tcPr>
            <w:tcW w:w="1040" w:type="dxa"/>
            <w:tcBorders>
              <w:top w:val="single" w:sz="6" w:space="0" w:color="auto"/>
              <w:left w:val="single" w:sz="6" w:space="0" w:color="auto"/>
              <w:bottom w:val="single" w:sz="6" w:space="0" w:color="auto"/>
              <w:right w:val="single" w:sz="6" w:space="0" w:color="auto"/>
            </w:tcBorders>
            <w:hideMark/>
          </w:tcPr>
          <w:p w14:paraId="416944C0" w14:textId="77777777" w:rsidR="00D90D80" w:rsidRPr="00141443" w:rsidRDefault="00D90D80" w:rsidP="007E3CC5">
            <w:pPr>
              <w:pStyle w:val="tablehead"/>
              <w:rPr>
                <w:ins w:id="31756" w:author="Author"/>
              </w:rPr>
            </w:pPr>
            <w:ins w:id="31757" w:author="Author">
              <w:r w:rsidRPr="00141443">
                <w:t>Private Passenger Types</w:t>
              </w:r>
            </w:ins>
          </w:p>
        </w:tc>
      </w:tr>
      <w:tr w:rsidR="00D90D80" w:rsidRPr="00141443" w14:paraId="52BA2203" w14:textId="77777777" w:rsidTr="007E3CC5">
        <w:trPr>
          <w:cantSplit/>
          <w:trHeight w:val="190"/>
          <w:ins w:id="31758" w:author="Author"/>
        </w:trPr>
        <w:tc>
          <w:tcPr>
            <w:tcW w:w="200" w:type="dxa"/>
          </w:tcPr>
          <w:p w14:paraId="73A89131" w14:textId="77777777" w:rsidR="00D90D80" w:rsidRPr="00141443" w:rsidRDefault="00D90D80" w:rsidP="007E3CC5">
            <w:pPr>
              <w:pStyle w:val="tabletext11"/>
              <w:rPr>
                <w:ins w:id="31759" w:author="Author"/>
              </w:rPr>
            </w:pPr>
          </w:p>
        </w:tc>
        <w:tc>
          <w:tcPr>
            <w:tcW w:w="2600" w:type="dxa"/>
            <w:tcBorders>
              <w:top w:val="single" w:sz="6" w:space="0" w:color="auto"/>
              <w:left w:val="single" w:sz="6" w:space="0" w:color="auto"/>
              <w:bottom w:val="single" w:sz="6" w:space="0" w:color="auto"/>
              <w:right w:val="single" w:sz="6" w:space="0" w:color="auto"/>
            </w:tcBorders>
            <w:hideMark/>
          </w:tcPr>
          <w:p w14:paraId="24D6F785" w14:textId="77777777" w:rsidR="00D90D80" w:rsidRPr="00141443" w:rsidRDefault="00D90D80" w:rsidP="007E3CC5">
            <w:pPr>
              <w:pStyle w:val="tabletext11"/>
              <w:jc w:val="center"/>
              <w:rPr>
                <w:ins w:id="31760" w:author="Author"/>
              </w:rPr>
            </w:pPr>
            <w:ins w:id="31761" w:author="Author">
              <w:r w:rsidRPr="00141443">
                <w:t>All ages</w:t>
              </w:r>
            </w:ins>
          </w:p>
        </w:tc>
        <w:tc>
          <w:tcPr>
            <w:tcW w:w="1160" w:type="dxa"/>
            <w:tcBorders>
              <w:top w:val="single" w:sz="6" w:space="0" w:color="auto"/>
              <w:left w:val="single" w:sz="6" w:space="0" w:color="auto"/>
              <w:bottom w:val="single" w:sz="6" w:space="0" w:color="auto"/>
              <w:right w:val="single" w:sz="6" w:space="0" w:color="auto"/>
            </w:tcBorders>
            <w:hideMark/>
          </w:tcPr>
          <w:p w14:paraId="65E26063" w14:textId="77777777" w:rsidR="00D90D80" w:rsidRPr="00141443" w:rsidRDefault="00D90D80" w:rsidP="007E3CC5">
            <w:pPr>
              <w:pStyle w:val="tabletext11"/>
              <w:tabs>
                <w:tab w:val="decimal" w:pos="440"/>
              </w:tabs>
              <w:rPr>
                <w:ins w:id="31762" w:author="Author"/>
              </w:rPr>
            </w:pPr>
            <w:ins w:id="31763" w:author="Author">
              <w:r w:rsidRPr="00141443">
                <w:t>1.00</w:t>
              </w:r>
            </w:ins>
          </w:p>
        </w:tc>
        <w:tc>
          <w:tcPr>
            <w:tcW w:w="1040" w:type="dxa"/>
            <w:tcBorders>
              <w:top w:val="single" w:sz="6" w:space="0" w:color="auto"/>
              <w:left w:val="single" w:sz="6" w:space="0" w:color="auto"/>
              <w:bottom w:val="single" w:sz="6" w:space="0" w:color="auto"/>
              <w:right w:val="single" w:sz="6" w:space="0" w:color="auto"/>
            </w:tcBorders>
            <w:hideMark/>
          </w:tcPr>
          <w:p w14:paraId="3898A336" w14:textId="77777777" w:rsidR="00D90D80" w:rsidRPr="00141443" w:rsidRDefault="00D90D80" w:rsidP="007E3CC5">
            <w:pPr>
              <w:pStyle w:val="tabletext11"/>
              <w:tabs>
                <w:tab w:val="decimal" w:pos="380"/>
              </w:tabs>
              <w:rPr>
                <w:ins w:id="31764" w:author="Author"/>
              </w:rPr>
            </w:pPr>
            <w:ins w:id="31765" w:author="Author">
              <w:r w:rsidRPr="00141443">
                <w:t>1.00</w:t>
              </w:r>
            </w:ins>
          </w:p>
        </w:tc>
      </w:tr>
    </w:tbl>
    <w:p w14:paraId="49B7AD4C" w14:textId="77777777" w:rsidR="00D90D80" w:rsidRPr="00141443" w:rsidRDefault="00D90D80" w:rsidP="00D90D80">
      <w:pPr>
        <w:pStyle w:val="tablecaption"/>
        <w:rPr>
          <w:ins w:id="31766" w:author="Author"/>
        </w:rPr>
      </w:pPr>
      <w:ins w:id="31767" w:author="Author">
        <w:r w:rsidRPr="00141443">
          <w:t>Table 301.D.2.a. Liability Vehicle Age Factors – Stated Amount Vehicles</w:t>
        </w:r>
      </w:ins>
    </w:p>
    <w:p w14:paraId="26801F24" w14:textId="77777777" w:rsidR="00D90D80" w:rsidRPr="00141443" w:rsidRDefault="00D90D80" w:rsidP="00D90D80">
      <w:pPr>
        <w:pStyle w:val="isonormal"/>
        <w:rPr>
          <w:ins w:id="31768" w:author="Author"/>
        </w:rPr>
      </w:pPr>
    </w:p>
    <w:p w14:paraId="1C377C73" w14:textId="77777777" w:rsidR="00D90D80" w:rsidRPr="00141443" w:rsidRDefault="00D90D80" w:rsidP="00D90D80">
      <w:pPr>
        <w:pStyle w:val="outlinehd4"/>
        <w:rPr>
          <w:ins w:id="31769" w:author="Author"/>
        </w:rPr>
      </w:pPr>
      <w:ins w:id="31770" w:author="Author">
        <w:r w:rsidRPr="00141443">
          <w:tab/>
          <w:t>b.</w:t>
        </w:r>
        <w:r w:rsidRPr="00141443">
          <w:tab/>
          <w:t xml:space="preserve">Liability Vehicle Age Factors </w:t>
        </w:r>
        <w:r w:rsidRPr="00141443">
          <w:rPr>
            <w:rFonts w:cs="Arial"/>
          </w:rPr>
          <w:t>–</w:t>
        </w:r>
        <w:r w:rsidRPr="00141443">
          <w:t xml:space="preserve"> A</w:t>
        </w:r>
        <w:r w:rsidRPr="00141443">
          <w:rPr>
            <w:rFonts w:cs="Arial"/>
          </w:rPr>
          <w:t>ll Other Vehicles</w:t>
        </w:r>
      </w:ins>
    </w:p>
    <w:p w14:paraId="17AE0F7D" w14:textId="77777777" w:rsidR="00D90D80" w:rsidRPr="00141443" w:rsidRDefault="00D90D80" w:rsidP="00D90D80">
      <w:pPr>
        <w:pStyle w:val="space4"/>
        <w:rPr>
          <w:ins w:id="3177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400"/>
        <w:gridCol w:w="1200"/>
        <w:gridCol w:w="1200"/>
      </w:tblGrid>
      <w:tr w:rsidR="00D90D80" w:rsidRPr="00141443" w14:paraId="30F9DCEC" w14:textId="77777777" w:rsidTr="007E3CC5">
        <w:trPr>
          <w:cantSplit/>
          <w:trHeight w:val="190"/>
          <w:ins w:id="31772" w:author="Author"/>
        </w:trPr>
        <w:tc>
          <w:tcPr>
            <w:tcW w:w="200" w:type="dxa"/>
            <w:tcBorders>
              <w:top w:val="nil"/>
              <w:left w:val="nil"/>
              <w:bottom w:val="nil"/>
              <w:right w:val="single" w:sz="6" w:space="0" w:color="auto"/>
            </w:tcBorders>
          </w:tcPr>
          <w:p w14:paraId="0B94DB5F" w14:textId="77777777" w:rsidR="00D90D80" w:rsidRPr="00141443" w:rsidRDefault="00D90D80" w:rsidP="007E3CC5">
            <w:pPr>
              <w:pStyle w:val="tablehead"/>
              <w:rPr>
                <w:ins w:id="3177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8B07E63" w14:textId="77777777" w:rsidR="00D90D80" w:rsidRPr="00141443" w:rsidRDefault="00D90D80" w:rsidP="007E3CC5">
            <w:pPr>
              <w:pStyle w:val="tablehead"/>
              <w:rPr>
                <w:ins w:id="31774" w:author="Author"/>
              </w:rPr>
            </w:pPr>
            <w:ins w:id="31775" w:author="Author">
              <w:r w:rsidRPr="00141443">
                <w:br/>
                <w:t>Original Cost</w:t>
              </w:r>
              <w:r w:rsidRPr="00141443">
                <w:br/>
                <w:t>New Vehicles</w:t>
              </w:r>
            </w:ins>
          </w:p>
        </w:tc>
        <w:tc>
          <w:tcPr>
            <w:tcW w:w="1200" w:type="dxa"/>
            <w:tcBorders>
              <w:top w:val="single" w:sz="6" w:space="0" w:color="auto"/>
              <w:left w:val="single" w:sz="6" w:space="0" w:color="auto"/>
              <w:bottom w:val="single" w:sz="6" w:space="0" w:color="auto"/>
              <w:right w:val="single" w:sz="6" w:space="0" w:color="auto"/>
            </w:tcBorders>
            <w:hideMark/>
          </w:tcPr>
          <w:p w14:paraId="55ED829E" w14:textId="77777777" w:rsidR="00D90D80" w:rsidRPr="00141443" w:rsidRDefault="00D90D80" w:rsidP="007E3CC5">
            <w:pPr>
              <w:pStyle w:val="tablehead"/>
              <w:rPr>
                <w:ins w:id="31776" w:author="Author"/>
              </w:rPr>
            </w:pPr>
            <w:ins w:id="31777" w:author="Author">
              <w:r w:rsidRPr="00141443">
                <w:t>Trucks, Tractors And Trailers</w:t>
              </w:r>
            </w:ins>
          </w:p>
        </w:tc>
        <w:tc>
          <w:tcPr>
            <w:tcW w:w="1200" w:type="dxa"/>
            <w:tcBorders>
              <w:top w:val="single" w:sz="6" w:space="0" w:color="auto"/>
              <w:left w:val="single" w:sz="6" w:space="0" w:color="auto"/>
              <w:bottom w:val="single" w:sz="6" w:space="0" w:color="auto"/>
              <w:right w:val="single" w:sz="6" w:space="0" w:color="auto"/>
            </w:tcBorders>
            <w:hideMark/>
          </w:tcPr>
          <w:p w14:paraId="13B8BB65" w14:textId="77777777" w:rsidR="00D90D80" w:rsidRPr="00141443" w:rsidRDefault="00D90D80" w:rsidP="007E3CC5">
            <w:pPr>
              <w:pStyle w:val="tablehead"/>
              <w:rPr>
                <w:ins w:id="31778" w:author="Author"/>
              </w:rPr>
            </w:pPr>
            <w:ins w:id="31779" w:author="Author">
              <w:r w:rsidRPr="00141443">
                <w:t>Private Passenger Types</w:t>
              </w:r>
            </w:ins>
          </w:p>
        </w:tc>
      </w:tr>
      <w:tr w:rsidR="00D90D80" w:rsidRPr="00141443" w14:paraId="12CABEF0" w14:textId="77777777" w:rsidTr="007E3CC5">
        <w:trPr>
          <w:cantSplit/>
          <w:trHeight w:val="190"/>
          <w:ins w:id="31780" w:author="Author"/>
        </w:trPr>
        <w:tc>
          <w:tcPr>
            <w:tcW w:w="200" w:type="dxa"/>
          </w:tcPr>
          <w:p w14:paraId="7C9D0B4B" w14:textId="77777777" w:rsidR="00D90D80" w:rsidRPr="00141443" w:rsidRDefault="00D90D80" w:rsidP="007E3CC5">
            <w:pPr>
              <w:pStyle w:val="tabletext11"/>
              <w:rPr>
                <w:ins w:id="3178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FC739FA" w14:textId="77777777" w:rsidR="00D90D80" w:rsidRPr="00141443" w:rsidRDefault="00D90D80" w:rsidP="007E3CC5">
            <w:pPr>
              <w:pStyle w:val="tabletext11"/>
              <w:jc w:val="center"/>
              <w:rPr>
                <w:ins w:id="31782" w:author="Author"/>
              </w:rPr>
            </w:pPr>
            <w:ins w:id="31783" w:author="Author">
              <w:r w:rsidRPr="00141443">
                <w:t>Current model year</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907FDDF" w14:textId="77777777" w:rsidR="00D90D80" w:rsidRPr="00141443" w:rsidRDefault="00D90D80" w:rsidP="007E3CC5">
            <w:pPr>
              <w:pStyle w:val="tabletext11"/>
              <w:jc w:val="center"/>
              <w:rPr>
                <w:ins w:id="31784" w:author="Author"/>
              </w:rPr>
            </w:pPr>
            <w:ins w:id="31785" w:author="Author">
              <w:r w:rsidRPr="00141443">
                <w:t>1.04</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2A30385" w14:textId="77777777" w:rsidR="00D90D80" w:rsidRPr="00141443" w:rsidRDefault="00D90D80" w:rsidP="007E3CC5">
            <w:pPr>
              <w:pStyle w:val="tabletext11"/>
              <w:jc w:val="center"/>
              <w:rPr>
                <w:ins w:id="31786" w:author="Author"/>
                <w:rFonts w:cs="Arial"/>
                <w:color w:val="000000"/>
              </w:rPr>
            </w:pPr>
            <w:ins w:id="31787" w:author="Author">
              <w:r w:rsidRPr="00141443">
                <w:t>0.92</w:t>
              </w:r>
            </w:ins>
          </w:p>
        </w:tc>
      </w:tr>
      <w:tr w:rsidR="00D90D80" w:rsidRPr="00141443" w14:paraId="78798B57" w14:textId="77777777" w:rsidTr="007E3CC5">
        <w:trPr>
          <w:cantSplit/>
          <w:trHeight w:val="190"/>
          <w:ins w:id="31788" w:author="Author"/>
        </w:trPr>
        <w:tc>
          <w:tcPr>
            <w:tcW w:w="200" w:type="dxa"/>
          </w:tcPr>
          <w:p w14:paraId="070BCAD1" w14:textId="77777777" w:rsidR="00D90D80" w:rsidRPr="00141443" w:rsidRDefault="00D90D80" w:rsidP="007E3CC5">
            <w:pPr>
              <w:pStyle w:val="tabletext11"/>
              <w:rPr>
                <w:ins w:id="3178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A706E4B" w14:textId="77777777" w:rsidR="00D90D80" w:rsidRPr="00141443" w:rsidRDefault="00D90D80" w:rsidP="007E3CC5">
            <w:pPr>
              <w:pStyle w:val="tabletext11"/>
              <w:jc w:val="center"/>
              <w:rPr>
                <w:ins w:id="31790" w:author="Author"/>
              </w:rPr>
            </w:pPr>
            <w:ins w:id="31791" w:author="Author">
              <w:r w:rsidRPr="00141443">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6442030" w14:textId="77777777" w:rsidR="00D90D80" w:rsidRPr="00141443" w:rsidRDefault="00D90D80" w:rsidP="007E3CC5">
            <w:pPr>
              <w:pStyle w:val="tabletext11"/>
              <w:jc w:val="center"/>
              <w:rPr>
                <w:ins w:id="31792" w:author="Author"/>
              </w:rPr>
            </w:pPr>
            <w:ins w:id="31793" w:author="Author">
              <w:r w:rsidRPr="00141443">
                <w:t>1.08</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E93D5B0" w14:textId="77777777" w:rsidR="00D90D80" w:rsidRPr="00141443" w:rsidRDefault="00D90D80" w:rsidP="007E3CC5">
            <w:pPr>
              <w:pStyle w:val="tabletext11"/>
              <w:jc w:val="center"/>
              <w:rPr>
                <w:ins w:id="31794" w:author="Author"/>
              </w:rPr>
            </w:pPr>
            <w:ins w:id="31795" w:author="Author">
              <w:r w:rsidRPr="00141443">
                <w:t>0.99</w:t>
              </w:r>
            </w:ins>
          </w:p>
        </w:tc>
      </w:tr>
      <w:tr w:rsidR="00D90D80" w:rsidRPr="00141443" w14:paraId="2B928C96" w14:textId="77777777" w:rsidTr="007E3CC5">
        <w:trPr>
          <w:cantSplit/>
          <w:trHeight w:val="190"/>
          <w:ins w:id="31796" w:author="Author"/>
        </w:trPr>
        <w:tc>
          <w:tcPr>
            <w:tcW w:w="200" w:type="dxa"/>
          </w:tcPr>
          <w:p w14:paraId="69E3709B" w14:textId="77777777" w:rsidR="00D90D80" w:rsidRPr="00141443" w:rsidRDefault="00D90D80" w:rsidP="007E3CC5">
            <w:pPr>
              <w:pStyle w:val="tabletext11"/>
              <w:rPr>
                <w:ins w:id="3179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563C8A4" w14:textId="77777777" w:rsidR="00D90D80" w:rsidRPr="00141443" w:rsidRDefault="00D90D80" w:rsidP="007E3CC5">
            <w:pPr>
              <w:pStyle w:val="tabletext11"/>
              <w:jc w:val="center"/>
              <w:rPr>
                <w:ins w:id="31798" w:author="Author"/>
              </w:rPr>
            </w:pPr>
            <w:ins w:id="31799" w:author="Author">
              <w:r w:rsidRPr="00141443">
                <w:t>2nd</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0152FB7" w14:textId="77777777" w:rsidR="00D90D80" w:rsidRPr="00141443" w:rsidRDefault="00D90D80" w:rsidP="007E3CC5">
            <w:pPr>
              <w:pStyle w:val="tabletext11"/>
              <w:jc w:val="center"/>
              <w:rPr>
                <w:ins w:id="31800" w:author="Author"/>
              </w:rPr>
            </w:pPr>
            <w:ins w:id="31801" w:author="Author">
              <w:r w:rsidRPr="00141443">
                <w:t>1.10</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7D46E25" w14:textId="77777777" w:rsidR="00D90D80" w:rsidRPr="00141443" w:rsidRDefault="00D90D80" w:rsidP="007E3CC5">
            <w:pPr>
              <w:pStyle w:val="tabletext11"/>
              <w:jc w:val="center"/>
              <w:rPr>
                <w:ins w:id="31802" w:author="Author"/>
              </w:rPr>
            </w:pPr>
            <w:ins w:id="31803" w:author="Author">
              <w:r w:rsidRPr="00141443">
                <w:t>1.03</w:t>
              </w:r>
            </w:ins>
          </w:p>
        </w:tc>
      </w:tr>
      <w:tr w:rsidR="00D90D80" w:rsidRPr="00141443" w14:paraId="1F4C2678" w14:textId="77777777" w:rsidTr="007E3CC5">
        <w:trPr>
          <w:cantSplit/>
          <w:trHeight w:val="190"/>
          <w:ins w:id="31804" w:author="Author"/>
        </w:trPr>
        <w:tc>
          <w:tcPr>
            <w:tcW w:w="200" w:type="dxa"/>
          </w:tcPr>
          <w:p w14:paraId="302815CF" w14:textId="77777777" w:rsidR="00D90D80" w:rsidRPr="00141443" w:rsidRDefault="00D90D80" w:rsidP="007E3CC5">
            <w:pPr>
              <w:pStyle w:val="tabletext11"/>
              <w:rPr>
                <w:ins w:id="3180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0CD96C56" w14:textId="77777777" w:rsidR="00D90D80" w:rsidRPr="00141443" w:rsidRDefault="00D90D80" w:rsidP="007E3CC5">
            <w:pPr>
              <w:pStyle w:val="tabletext11"/>
              <w:jc w:val="center"/>
              <w:rPr>
                <w:ins w:id="31806" w:author="Author"/>
              </w:rPr>
            </w:pPr>
            <w:ins w:id="31807" w:author="Author">
              <w:r w:rsidRPr="00141443">
                <w:t>3rd</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C1DD352" w14:textId="77777777" w:rsidR="00D90D80" w:rsidRPr="00141443" w:rsidRDefault="00D90D80" w:rsidP="007E3CC5">
            <w:pPr>
              <w:pStyle w:val="tabletext11"/>
              <w:jc w:val="center"/>
              <w:rPr>
                <w:ins w:id="31808" w:author="Author"/>
              </w:rPr>
            </w:pPr>
            <w:ins w:id="31809" w:author="Author">
              <w:r w:rsidRPr="00141443">
                <w:t>1.12</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F40AD7A" w14:textId="77777777" w:rsidR="00D90D80" w:rsidRPr="00141443" w:rsidRDefault="00D90D80" w:rsidP="007E3CC5">
            <w:pPr>
              <w:pStyle w:val="tabletext11"/>
              <w:jc w:val="center"/>
              <w:rPr>
                <w:ins w:id="31810" w:author="Author"/>
              </w:rPr>
            </w:pPr>
            <w:ins w:id="31811" w:author="Author">
              <w:r w:rsidRPr="00141443">
                <w:t>1.07</w:t>
              </w:r>
            </w:ins>
          </w:p>
        </w:tc>
      </w:tr>
      <w:tr w:rsidR="00D90D80" w:rsidRPr="00141443" w14:paraId="3F877D41" w14:textId="77777777" w:rsidTr="007E3CC5">
        <w:trPr>
          <w:cantSplit/>
          <w:trHeight w:val="190"/>
          <w:ins w:id="31812" w:author="Author"/>
        </w:trPr>
        <w:tc>
          <w:tcPr>
            <w:tcW w:w="200" w:type="dxa"/>
          </w:tcPr>
          <w:p w14:paraId="476C9AE4" w14:textId="77777777" w:rsidR="00D90D80" w:rsidRPr="00141443" w:rsidRDefault="00D90D80" w:rsidP="007E3CC5">
            <w:pPr>
              <w:pStyle w:val="tabletext11"/>
              <w:rPr>
                <w:ins w:id="3181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C7EF9BE" w14:textId="77777777" w:rsidR="00D90D80" w:rsidRPr="00141443" w:rsidRDefault="00D90D80" w:rsidP="007E3CC5">
            <w:pPr>
              <w:pStyle w:val="tabletext11"/>
              <w:jc w:val="center"/>
              <w:rPr>
                <w:ins w:id="31814" w:author="Author"/>
              </w:rPr>
            </w:pPr>
            <w:ins w:id="31815" w:author="Author">
              <w:r w:rsidRPr="00141443">
                <w:t>4th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E3FAA7E" w14:textId="77777777" w:rsidR="00D90D80" w:rsidRPr="00141443" w:rsidRDefault="00D90D80" w:rsidP="007E3CC5">
            <w:pPr>
              <w:pStyle w:val="tabletext11"/>
              <w:jc w:val="center"/>
              <w:rPr>
                <w:ins w:id="31816" w:author="Author"/>
              </w:rPr>
            </w:pPr>
            <w:ins w:id="31817" w:author="Author">
              <w:r w:rsidRPr="00141443">
                <w:t>1.13</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B7C6DA8" w14:textId="77777777" w:rsidR="00D90D80" w:rsidRPr="00141443" w:rsidRDefault="00D90D80" w:rsidP="007E3CC5">
            <w:pPr>
              <w:pStyle w:val="tabletext11"/>
              <w:jc w:val="center"/>
              <w:rPr>
                <w:ins w:id="31818" w:author="Author"/>
              </w:rPr>
            </w:pPr>
            <w:ins w:id="31819" w:author="Author">
              <w:r w:rsidRPr="00141443">
                <w:t>1.09</w:t>
              </w:r>
            </w:ins>
          </w:p>
        </w:tc>
      </w:tr>
      <w:tr w:rsidR="00D90D80" w:rsidRPr="00141443" w14:paraId="675DBB6B" w14:textId="77777777" w:rsidTr="007E3CC5">
        <w:trPr>
          <w:cantSplit/>
          <w:trHeight w:val="190"/>
          <w:ins w:id="31820" w:author="Author"/>
        </w:trPr>
        <w:tc>
          <w:tcPr>
            <w:tcW w:w="200" w:type="dxa"/>
          </w:tcPr>
          <w:p w14:paraId="4BDCFB6F" w14:textId="77777777" w:rsidR="00D90D80" w:rsidRPr="00141443" w:rsidRDefault="00D90D80" w:rsidP="007E3CC5">
            <w:pPr>
              <w:pStyle w:val="tabletext11"/>
              <w:rPr>
                <w:ins w:id="3182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7A69C79" w14:textId="77777777" w:rsidR="00D90D80" w:rsidRPr="00141443" w:rsidRDefault="00D90D80" w:rsidP="007E3CC5">
            <w:pPr>
              <w:pStyle w:val="tabletext11"/>
              <w:jc w:val="center"/>
              <w:rPr>
                <w:ins w:id="31822" w:author="Author"/>
              </w:rPr>
            </w:pPr>
            <w:ins w:id="31823" w:author="Author">
              <w:r w:rsidRPr="00141443">
                <w:t>5th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DCDD547" w14:textId="77777777" w:rsidR="00D90D80" w:rsidRPr="00141443" w:rsidRDefault="00D90D80" w:rsidP="007E3CC5">
            <w:pPr>
              <w:pStyle w:val="tabletext11"/>
              <w:jc w:val="center"/>
              <w:rPr>
                <w:ins w:id="31824" w:author="Author"/>
              </w:rPr>
            </w:pPr>
            <w:ins w:id="31825" w:author="Author">
              <w:r w:rsidRPr="00141443">
                <w:t>1.09</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C7BE06E" w14:textId="77777777" w:rsidR="00D90D80" w:rsidRPr="00141443" w:rsidRDefault="00D90D80" w:rsidP="007E3CC5">
            <w:pPr>
              <w:pStyle w:val="tabletext11"/>
              <w:jc w:val="center"/>
              <w:rPr>
                <w:ins w:id="31826" w:author="Author"/>
              </w:rPr>
            </w:pPr>
            <w:ins w:id="31827" w:author="Author">
              <w:r w:rsidRPr="00141443">
                <w:t>1.06</w:t>
              </w:r>
            </w:ins>
          </w:p>
        </w:tc>
      </w:tr>
      <w:tr w:rsidR="00D90D80" w:rsidRPr="00141443" w14:paraId="422D1883" w14:textId="77777777" w:rsidTr="007E3CC5">
        <w:trPr>
          <w:cantSplit/>
          <w:trHeight w:val="190"/>
          <w:ins w:id="31828" w:author="Author"/>
        </w:trPr>
        <w:tc>
          <w:tcPr>
            <w:tcW w:w="200" w:type="dxa"/>
          </w:tcPr>
          <w:p w14:paraId="11EBE199" w14:textId="77777777" w:rsidR="00D90D80" w:rsidRPr="00141443" w:rsidRDefault="00D90D80" w:rsidP="007E3CC5">
            <w:pPr>
              <w:pStyle w:val="tabletext11"/>
              <w:rPr>
                <w:ins w:id="3182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13A6960" w14:textId="77777777" w:rsidR="00D90D80" w:rsidRPr="00141443" w:rsidRDefault="00D90D80" w:rsidP="007E3CC5">
            <w:pPr>
              <w:pStyle w:val="tabletext11"/>
              <w:jc w:val="center"/>
              <w:rPr>
                <w:ins w:id="31830" w:author="Author"/>
              </w:rPr>
            </w:pPr>
            <w:ins w:id="31831" w:author="Author">
              <w:r w:rsidRPr="00141443">
                <w:t>6th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8E94397" w14:textId="77777777" w:rsidR="00D90D80" w:rsidRPr="00141443" w:rsidRDefault="00D90D80" w:rsidP="007E3CC5">
            <w:pPr>
              <w:pStyle w:val="tabletext11"/>
              <w:jc w:val="center"/>
              <w:rPr>
                <w:ins w:id="31832" w:author="Author"/>
              </w:rPr>
            </w:pPr>
            <w:ins w:id="31833" w:author="Author">
              <w:r w:rsidRPr="00141443">
                <w:t>1.05</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7D2EF25" w14:textId="77777777" w:rsidR="00D90D80" w:rsidRPr="00141443" w:rsidRDefault="00D90D80" w:rsidP="007E3CC5">
            <w:pPr>
              <w:pStyle w:val="tabletext11"/>
              <w:jc w:val="center"/>
              <w:rPr>
                <w:ins w:id="31834" w:author="Author"/>
              </w:rPr>
            </w:pPr>
            <w:ins w:id="31835" w:author="Author">
              <w:r w:rsidRPr="00141443">
                <w:t>1.03</w:t>
              </w:r>
            </w:ins>
          </w:p>
        </w:tc>
      </w:tr>
      <w:tr w:rsidR="00D90D80" w:rsidRPr="00141443" w14:paraId="761F1F54" w14:textId="77777777" w:rsidTr="007E3CC5">
        <w:trPr>
          <w:cantSplit/>
          <w:trHeight w:val="190"/>
          <w:ins w:id="31836" w:author="Author"/>
        </w:trPr>
        <w:tc>
          <w:tcPr>
            <w:tcW w:w="200" w:type="dxa"/>
          </w:tcPr>
          <w:p w14:paraId="57122AA9" w14:textId="77777777" w:rsidR="00D90D80" w:rsidRPr="00141443" w:rsidRDefault="00D90D80" w:rsidP="007E3CC5">
            <w:pPr>
              <w:pStyle w:val="tabletext11"/>
              <w:rPr>
                <w:ins w:id="3183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EFB83C3" w14:textId="77777777" w:rsidR="00D90D80" w:rsidRPr="00141443" w:rsidRDefault="00D90D80" w:rsidP="007E3CC5">
            <w:pPr>
              <w:pStyle w:val="tabletext11"/>
              <w:jc w:val="center"/>
              <w:rPr>
                <w:ins w:id="31838" w:author="Author"/>
              </w:rPr>
            </w:pPr>
            <w:ins w:id="31839" w:author="Author">
              <w:r w:rsidRPr="00141443">
                <w:t>7th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1FABF09" w14:textId="77777777" w:rsidR="00D90D80" w:rsidRPr="00141443" w:rsidRDefault="00D90D80" w:rsidP="007E3CC5">
            <w:pPr>
              <w:pStyle w:val="tabletext11"/>
              <w:jc w:val="center"/>
              <w:rPr>
                <w:ins w:id="31840" w:author="Author"/>
              </w:rPr>
            </w:pPr>
            <w:ins w:id="31841" w:author="Author">
              <w:r w:rsidRPr="00141443">
                <w:t>1.02</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B7F8506" w14:textId="77777777" w:rsidR="00D90D80" w:rsidRPr="00141443" w:rsidRDefault="00D90D80" w:rsidP="007E3CC5">
            <w:pPr>
              <w:pStyle w:val="tabletext11"/>
              <w:jc w:val="center"/>
              <w:rPr>
                <w:ins w:id="31842" w:author="Author"/>
              </w:rPr>
            </w:pPr>
            <w:ins w:id="31843" w:author="Author">
              <w:r w:rsidRPr="00141443">
                <w:t>1.00</w:t>
              </w:r>
            </w:ins>
          </w:p>
        </w:tc>
      </w:tr>
      <w:tr w:rsidR="00D90D80" w:rsidRPr="00141443" w14:paraId="669C9DF7" w14:textId="77777777" w:rsidTr="007E3CC5">
        <w:trPr>
          <w:cantSplit/>
          <w:trHeight w:val="190"/>
          <w:ins w:id="31844" w:author="Author"/>
        </w:trPr>
        <w:tc>
          <w:tcPr>
            <w:tcW w:w="200" w:type="dxa"/>
          </w:tcPr>
          <w:p w14:paraId="2301C5CA" w14:textId="77777777" w:rsidR="00D90D80" w:rsidRPr="00141443" w:rsidRDefault="00D90D80" w:rsidP="007E3CC5">
            <w:pPr>
              <w:pStyle w:val="tabletext11"/>
              <w:rPr>
                <w:ins w:id="3184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60D9BFE" w14:textId="77777777" w:rsidR="00D90D80" w:rsidRPr="00141443" w:rsidRDefault="00D90D80" w:rsidP="007E3CC5">
            <w:pPr>
              <w:pStyle w:val="tabletext11"/>
              <w:jc w:val="center"/>
              <w:rPr>
                <w:ins w:id="31846" w:author="Author"/>
              </w:rPr>
            </w:pPr>
            <w:ins w:id="31847" w:author="Author">
              <w:r w:rsidRPr="00141443">
                <w:t>8th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3262F4D" w14:textId="77777777" w:rsidR="00D90D80" w:rsidRPr="00141443" w:rsidRDefault="00D90D80" w:rsidP="007E3CC5">
            <w:pPr>
              <w:pStyle w:val="tabletext11"/>
              <w:jc w:val="center"/>
              <w:rPr>
                <w:ins w:id="31848" w:author="Author"/>
              </w:rPr>
            </w:pPr>
            <w:ins w:id="31849" w:author="Author">
              <w:r w:rsidRPr="00141443">
                <w:t>0.99</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AF15027" w14:textId="77777777" w:rsidR="00D90D80" w:rsidRPr="00141443" w:rsidRDefault="00D90D80" w:rsidP="007E3CC5">
            <w:pPr>
              <w:pStyle w:val="tabletext11"/>
              <w:jc w:val="center"/>
              <w:rPr>
                <w:ins w:id="31850" w:author="Author"/>
              </w:rPr>
            </w:pPr>
            <w:ins w:id="31851" w:author="Author">
              <w:r w:rsidRPr="00141443">
                <w:t>0.98</w:t>
              </w:r>
            </w:ins>
          </w:p>
        </w:tc>
      </w:tr>
      <w:tr w:rsidR="00D90D80" w:rsidRPr="00141443" w14:paraId="522D52DC" w14:textId="77777777" w:rsidTr="007E3CC5">
        <w:trPr>
          <w:cantSplit/>
          <w:trHeight w:val="190"/>
          <w:ins w:id="31852" w:author="Author"/>
        </w:trPr>
        <w:tc>
          <w:tcPr>
            <w:tcW w:w="200" w:type="dxa"/>
          </w:tcPr>
          <w:p w14:paraId="2164F69B" w14:textId="77777777" w:rsidR="00D90D80" w:rsidRPr="00141443" w:rsidRDefault="00D90D80" w:rsidP="007E3CC5">
            <w:pPr>
              <w:pStyle w:val="tabletext11"/>
              <w:rPr>
                <w:ins w:id="3185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9556509" w14:textId="77777777" w:rsidR="00D90D80" w:rsidRPr="00141443" w:rsidRDefault="00D90D80" w:rsidP="007E3CC5">
            <w:pPr>
              <w:pStyle w:val="tabletext11"/>
              <w:jc w:val="center"/>
              <w:rPr>
                <w:ins w:id="31854" w:author="Author"/>
              </w:rPr>
            </w:pPr>
            <w:ins w:id="31855" w:author="Author">
              <w:r w:rsidRPr="00141443">
                <w:t>9th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C11E41C" w14:textId="77777777" w:rsidR="00D90D80" w:rsidRPr="00141443" w:rsidRDefault="00D90D80" w:rsidP="007E3CC5">
            <w:pPr>
              <w:pStyle w:val="tabletext11"/>
              <w:jc w:val="center"/>
              <w:rPr>
                <w:ins w:id="31856" w:author="Author"/>
              </w:rPr>
            </w:pPr>
            <w:ins w:id="31857" w:author="Author">
              <w:r w:rsidRPr="00141443">
                <w:t>0.97</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568D7D7" w14:textId="77777777" w:rsidR="00D90D80" w:rsidRPr="00141443" w:rsidRDefault="00D90D80" w:rsidP="007E3CC5">
            <w:pPr>
              <w:pStyle w:val="tabletext11"/>
              <w:jc w:val="center"/>
              <w:rPr>
                <w:ins w:id="31858" w:author="Author"/>
              </w:rPr>
            </w:pPr>
            <w:ins w:id="31859" w:author="Author">
              <w:r w:rsidRPr="00141443">
                <w:t>0.96</w:t>
              </w:r>
            </w:ins>
          </w:p>
        </w:tc>
      </w:tr>
      <w:tr w:rsidR="00D90D80" w:rsidRPr="00141443" w14:paraId="3D703EF1" w14:textId="77777777" w:rsidTr="007E3CC5">
        <w:trPr>
          <w:cantSplit/>
          <w:trHeight w:val="190"/>
          <w:ins w:id="31860" w:author="Author"/>
        </w:trPr>
        <w:tc>
          <w:tcPr>
            <w:tcW w:w="200" w:type="dxa"/>
          </w:tcPr>
          <w:p w14:paraId="2FD09039" w14:textId="77777777" w:rsidR="00D90D80" w:rsidRPr="00141443" w:rsidRDefault="00D90D80" w:rsidP="007E3CC5">
            <w:pPr>
              <w:pStyle w:val="tabletext11"/>
              <w:rPr>
                <w:ins w:id="3186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F39AD6D" w14:textId="77777777" w:rsidR="00D90D80" w:rsidRPr="00141443" w:rsidRDefault="00D90D80" w:rsidP="007E3CC5">
            <w:pPr>
              <w:pStyle w:val="tabletext11"/>
              <w:jc w:val="center"/>
              <w:rPr>
                <w:ins w:id="31862" w:author="Author"/>
              </w:rPr>
            </w:pPr>
            <w:ins w:id="31863" w:author="Author">
              <w:r w:rsidRPr="00141443">
                <w:t>10th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2BF1CD2" w14:textId="77777777" w:rsidR="00D90D80" w:rsidRPr="00141443" w:rsidRDefault="00D90D80" w:rsidP="007E3CC5">
            <w:pPr>
              <w:pStyle w:val="tabletext11"/>
              <w:jc w:val="center"/>
              <w:rPr>
                <w:ins w:id="31864" w:author="Author"/>
              </w:rPr>
            </w:pPr>
            <w:ins w:id="31865" w:author="Author">
              <w:r w:rsidRPr="00141443">
                <w:t>0.95</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8C15F42" w14:textId="77777777" w:rsidR="00D90D80" w:rsidRPr="00141443" w:rsidRDefault="00D90D80" w:rsidP="007E3CC5">
            <w:pPr>
              <w:pStyle w:val="tabletext11"/>
              <w:jc w:val="center"/>
              <w:rPr>
                <w:ins w:id="31866" w:author="Author"/>
              </w:rPr>
            </w:pPr>
            <w:ins w:id="31867" w:author="Author">
              <w:r w:rsidRPr="00141443">
                <w:t>0.94</w:t>
              </w:r>
            </w:ins>
          </w:p>
        </w:tc>
      </w:tr>
      <w:tr w:rsidR="00D90D80" w:rsidRPr="00141443" w14:paraId="3AF2E9D5" w14:textId="77777777" w:rsidTr="007E3CC5">
        <w:trPr>
          <w:cantSplit/>
          <w:trHeight w:val="190"/>
          <w:ins w:id="31868" w:author="Author"/>
        </w:trPr>
        <w:tc>
          <w:tcPr>
            <w:tcW w:w="200" w:type="dxa"/>
          </w:tcPr>
          <w:p w14:paraId="162B86D5" w14:textId="77777777" w:rsidR="00D90D80" w:rsidRPr="00141443" w:rsidRDefault="00D90D80" w:rsidP="007E3CC5">
            <w:pPr>
              <w:pStyle w:val="tabletext11"/>
              <w:rPr>
                <w:ins w:id="3186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EE066B5" w14:textId="77777777" w:rsidR="00D90D80" w:rsidRPr="00141443" w:rsidRDefault="00D90D80" w:rsidP="007E3CC5">
            <w:pPr>
              <w:pStyle w:val="tabletext11"/>
              <w:jc w:val="center"/>
              <w:rPr>
                <w:ins w:id="31870" w:author="Author"/>
              </w:rPr>
            </w:pPr>
            <w:ins w:id="31871" w:author="Author">
              <w:r w:rsidRPr="00141443">
                <w:t>11th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1D0F29D" w14:textId="77777777" w:rsidR="00D90D80" w:rsidRPr="00141443" w:rsidRDefault="00D90D80" w:rsidP="007E3CC5">
            <w:pPr>
              <w:pStyle w:val="tabletext11"/>
              <w:jc w:val="center"/>
              <w:rPr>
                <w:ins w:id="31872" w:author="Author"/>
              </w:rPr>
            </w:pPr>
            <w:ins w:id="31873" w:author="Author">
              <w:r w:rsidRPr="00141443">
                <w:t>0.93</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7F8481A" w14:textId="77777777" w:rsidR="00D90D80" w:rsidRPr="00141443" w:rsidRDefault="00D90D80" w:rsidP="007E3CC5">
            <w:pPr>
              <w:pStyle w:val="tabletext11"/>
              <w:jc w:val="center"/>
              <w:rPr>
                <w:ins w:id="31874" w:author="Author"/>
              </w:rPr>
            </w:pPr>
            <w:ins w:id="31875" w:author="Author">
              <w:r w:rsidRPr="00141443">
                <w:t>0.93</w:t>
              </w:r>
            </w:ins>
          </w:p>
        </w:tc>
      </w:tr>
      <w:tr w:rsidR="00D90D80" w:rsidRPr="00141443" w14:paraId="2C489268" w14:textId="77777777" w:rsidTr="007E3CC5">
        <w:trPr>
          <w:cantSplit/>
          <w:trHeight w:val="190"/>
          <w:ins w:id="31876" w:author="Author"/>
        </w:trPr>
        <w:tc>
          <w:tcPr>
            <w:tcW w:w="200" w:type="dxa"/>
          </w:tcPr>
          <w:p w14:paraId="140168CC" w14:textId="77777777" w:rsidR="00D90D80" w:rsidRPr="00141443" w:rsidRDefault="00D90D80" w:rsidP="007E3CC5">
            <w:pPr>
              <w:pStyle w:val="tabletext11"/>
              <w:rPr>
                <w:ins w:id="3187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51E1A7A" w14:textId="77777777" w:rsidR="00D90D80" w:rsidRPr="00141443" w:rsidRDefault="00D90D80" w:rsidP="007E3CC5">
            <w:pPr>
              <w:pStyle w:val="tabletext11"/>
              <w:jc w:val="center"/>
              <w:rPr>
                <w:ins w:id="31878" w:author="Author"/>
              </w:rPr>
            </w:pPr>
            <w:ins w:id="31879" w:author="Author">
              <w:r w:rsidRPr="00141443">
                <w:t>12th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EEA6EEC" w14:textId="77777777" w:rsidR="00D90D80" w:rsidRPr="00141443" w:rsidRDefault="00D90D80" w:rsidP="007E3CC5">
            <w:pPr>
              <w:pStyle w:val="tabletext11"/>
              <w:jc w:val="center"/>
              <w:rPr>
                <w:ins w:id="31880" w:author="Author"/>
              </w:rPr>
            </w:pPr>
            <w:ins w:id="31881" w:author="Author">
              <w:r w:rsidRPr="00141443">
                <w:t>0.91</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2AE1AD7" w14:textId="77777777" w:rsidR="00D90D80" w:rsidRPr="00141443" w:rsidRDefault="00D90D80" w:rsidP="007E3CC5">
            <w:pPr>
              <w:pStyle w:val="tabletext11"/>
              <w:jc w:val="center"/>
              <w:rPr>
                <w:ins w:id="31882" w:author="Author"/>
              </w:rPr>
            </w:pPr>
            <w:ins w:id="31883" w:author="Author">
              <w:r w:rsidRPr="00141443">
                <w:t>0.92</w:t>
              </w:r>
            </w:ins>
          </w:p>
        </w:tc>
      </w:tr>
      <w:tr w:rsidR="00D90D80" w:rsidRPr="00141443" w14:paraId="2F87F8B7" w14:textId="77777777" w:rsidTr="007E3CC5">
        <w:trPr>
          <w:cantSplit/>
          <w:trHeight w:val="190"/>
          <w:ins w:id="31884" w:author="Author"/>
        </w:trPr>
        <w:tc>
          <w:tcPr>
            <w:tcW w:w="200" w:type="dxa"/>
          </w:tcPr>
          <w:p w14:paraId="7725739F" w14:textId="77777777" w:rsidR="00D90D80" w:rsidRPr="00141443" w:rsidRDefault="00D90D80" w:rsidP="007E3CC5">
            <w:pPr>
              <w:pStyle w:val="tabletext11"/>
              <w:rPr>
                <w:ins w:id="3188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2D1A4C7" w14:textId="77777777" w:rsidR="00D90D80" w:rsidRPr="00141443" w:rsidRDefault="00D90D80" w:rsidP="007E3CC5">
            <w:pPr>
              <w:pStyle w:val="tabletext11"/>
              <w:jc w:val="center"/>
              <w:rPr>
                <w:ins w:id="31886" w:author="Author"/>
              </w:rPr>
            </w:pPr>
            <w:ins w:id="31887" w:author="Author">
              <w:r w:rsidRPr="00141443">
                <w:t>13th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FAB569C" w14:textId="77777777" w:rsidR="00D90D80" w:rsidRPr="00141443" w:rsidRDefault="00D90D80" w:rsidP="007E3CC5">
            <w:pPr>
              <w:pStyle w:val="tabletext11"/>
              <w:jc w:val="center"/>
              <w:rPr>
                <w:ins w:id="31888" w:author="Author"/>
              </w:rPr>
            </w:pPr>
            <w:ins w:id="31889" w:author="Author">
              <w:r w:rsidRPr="00141443">
                <w:t>0.90</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B26834E" w14:textId="77777777" w:rsidR="00D90D80" w:rsidRPr="00141443" w:rsidRDefault="00D90D80" w:rsidP="007E3CC5">
            <w:pPr>
              <w:pStyle w:val="tabletext11"/>
              <w:jc w:val="center"/>
              <w:rPr>
                <w:ins w:id="31890" w:author="Author"/>
              </w:rPr>
            </w:pPr>
            <w:ins w:id="31891" w:author="Author">
              <w:r w:rsidRPr="00141443">
                <w:t>0.90</w:t>
              </w:r>
            </w:ins>
          </w:p>
        </w:tc>
      </w:tr>
      <w:tr w:rsidR="00D90D80" w:rsidRPr="00141443" w14:paraId="18A09631" w14:textId="77777777" w:rsidTr="007E3CC5">
        <w:trPr>
          <w:cantSplit/>
          <w:trHeight w:val="190"/>
          <w:ins w:id="31892" w:author="Author"/>
        </w:trPr>
        <w:tc>
          <w:tcPr>
            <w:tcW w:w="200" w:type="dxa"/>
          </w:tcPr>
          <w:p w14:paraId="0E5D52DC" w14:textId="77777777" w:rsidR="00D90D80" w:rsidRPr="00141443" w:rsidRDefault="00D90D80" w:rsidP="007E3CC5">
            <w:pPr>
              <w:pStyle w:val="tabletext11"/>
              <w:rPr>
                <w:ins w:id="3189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D407540" w14:textId="77777777" w:rsidR="00D90D80" w:rsidRPr="00141443" w:rsidRDefault="00D90D80" w:rsidP="007E3CC5">
            <w:pPr>
              <w:pStyle w:val="tabletext11"/>
              <w:jc w:val="center"/>
              <w:rPr>
                <w:ins w:id="31894" w:author="Author"/>
              </w:rPr>
            </w:pPr>
            <w:ins w:id="31895" w:author="Author">
              <w:r w:rsidRPr="00141443">
                <w:t>14th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CDEDBFD" w14:textId="77777777" w:rsidR="00D90D80" w:rsidRPr="00141443" w:rsidRDefault="00D90D80" w:rsidP="007E3CC5">
            <w:pPr>
              <w:pStyle w:val="tabletext11"/>
              <w:jc w:val="center"/>
              <w:rPr>
                <w:ins w:id="31896" w:author="Author"/>
              </w:rPr>
            </w:pPr>
            <w:ins w:id="31897" w:author="Author">
              <w:r w:rsidRPr="00141443">
                <w:t>0.88</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CAA342E" w14:textId="77777777" w:rsidR="00D90D80" w:rsidRPr="00141443" w:rsidRDefault="00D90D80" w:rsidP="007E3CC5">
            <w:pPr>
              <w:pStyle w:val="tabletext11"/>
              <w:jc w:val="center"/>
              <w:rPr>
                <w:ins w:id="31898" w:author="Author"/>
              </w:rPr>
            </w:pPr>
            <w:ins w:id="31899" w:author="Author">
              <w:r w:rsidRPr="00141443">
                <w:t>0.89</w:t>
              </w:r>
            </w:ins>
          </w:p>
        </w:tc>
      </w:tr>
      <w:tr w:rsidR="00D90D80" w:rsidRPr="00141443" w14:paraId="405EDDFA" w14:textId="77777777" w:rsidTr="007E3CC5">
        <w:trPr>
          <w:cantSplit/>
          <w:trHeight w:val="190"/>
          <w:ins w:id="31900" w:author="Author"/>
        </w:trPr>
        <w:tc>
          <w:tcPr>
            <w:tcW w:w="200" w:type="dxa"/>
          </w:tcPr>
          <w:p w14:paraId="63AE823B" w14:textId="77777777" w:rsidR="00D90D80" w:rsidRPr="00141443" w:rsidRDefault="00D90D80" w:rsidP="007E3CC5">
            <w:pPr>
              <w:pStyle w:val="tabletext11"/>
              <w:rPr>
                <w:ins w:id="3190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8C7069F" w14:textId="77777777" w:rsidR="00D90D80" w:rsidRPr="00141443" w:rsidRDefault="00D90D80" w:rsidP="007E3CC5">
            <w:pPr>
              <w:pStyle w:val="tabletext11"/>
              <w:jc w:val="center"/>
              <w:rPr>
                <w:ins w:id="31902" w:author="Author"/>
              </w:rPr>
            </w:pPr>
            <w:ins w:id="31903" w:author="Author">
              <w:r w:rsidRPr="00141443">
                <w:t>15th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655DEE6" w14:textId="77777777" w:rsidR="00D90D80" w:rsidRPr="00141443" w:rsidRDefault="00D90D80" w:rsidP="007E3CC5">
            <w:pPr>
              <w:pStyle w:val="tabletext11"/>
              <w:jc w:val="center"/>
              <w:rPr>
                <w:ins w:id="31904" w:author="Author"/>
              </w:rPr>
            </w:pPr>
            <w:ins w:id="31905" w:author="Author">
              <w:r w:rsidRPr="00141443">
                <w:t>0.87</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754EEED" w14:textId="77777777" w:rsidR="00D90D80" w:rsidRPr="00141443" w:rsidRDefault="00D90D80" w:rsidP="007E3CC5">
            <w:pPr>
              <w:pStyle w:val="tabletext11"/>
              <w:jc w:val="center"/>
              <w:rPr>
                <w:ins w:id="31906" w:author="Author"/>
              </w:rPr>
            </w:pPr>
            <w:ins w:id="31907" w:author="Author">
              <w:r w:rsidRPr="00141443">
                <w:t>0.88</w:t>
              </w:r>
            </w:ins>
          </w:p>
        </w:tc>
      </w:tr>
      <w:tr w:rsidR="00D90D80" w:rsidRPr="00141443" w14:paraId="7B772F65" w14:textId="77777777" w:rsidTr="007E3CC5">
        <w:trPr>
          <w:cantSplit/>
          <w:trHeight w:val="190"/>
          <w:ins w:id="31908" w:author="Author"/>
        </w:trPr>
        <w:tc>
          <w:tcPr>
            <w:tcW w:w="200" w:type="dxa"/>
          </w:tcPr>
          <w:p w14:paraId="12769E88" w14:textId="77777777" w:rsidR="00D90D80" w:rsidRPr="00141443" w:rsidRDefault="00D90D80" w:rsidP="007E3CC5">
            <w:pPr>
              <w:pStyle w:val="tabletext11"/>
              <w:rPr>
                <w:ins w:id="3190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BAC91A8" w14:textId="77777777" w:rsidR="00D90D80" w:rsidRPr="00141443" w:rsidRDefault="00D90D80" w:rsidP="007E3CC5">
            <w:pPr>
              <w:pStyle w:val="tabletext11"/>
              <w:jc w:val="center"/>
              <w:rPr>
                <w:ins w:id="31910" w:author="Author"/>
              </w:rPr>
            </w:pPr>
            <w:ins w:id="31911" w:author="Author">
              <w:r w:rsidRPr="00141443">
                <w:t>16th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65CDA75" w14:textId="77777777" w:rsidR="00D90D80" w:rsidRPr="00141443" w:rsidRDefault="00D90D80" w:rsidP="007E3CC5">
            <w:pPr>
              <w:pStyle w:val="tabletext11"/>
              <w:jc w:val="center"/>
              <w:rPr>
                <w:ins w:id="31912" w:author="Author"/>
              </w:rPr>
            </w:pPr>
            <w:ins w:id="31913" w:author="Author">
              <w:r w:rsidRPr="00141443">
                <w:t>0.85</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335A13B" w14:textId="77777777" w:rsidR="00D90D80" w:rsidRPr="00141443" w:rsidRDefault="00D90D80" w:rsidP="007E3CC5">
            <w:pPr>
              <w:pStyle w:val="tabletext11"/>
              <w:jc w:val="center"/>
              <w:rPr>
                <w:ins w:id="31914" w:author="Author"/>
              </w:rPr>
            </w:pPr>
            <w:ins w:id="31915" w:author="Author">
              <w:r w:rsidRPr="00141443">
                <w:t>0.86</w:t>
              </w:r>
            </w:ins>
          </w:p>
        </w:tc>
      </w:tr>
      <w:tr w:rsidR="00D90D80" w:rsidRPr="00141443" w14:paraId="2B8B6FAF" w14:textId="77777777" w:rsidTr="007E3CC5">
        <w:trPr>
          <w:cantSplit/>
          <w:trHeight w:val="190"/>
          <w:ins w:id="31916" w:author="Author"/>
        </w:trPr>
        <w:tc>
          <w:tcPr>
            <w:tcW w:w="200" w:type="dxa"/>
          </w:tcPr>
          <w:p w14:paraId="2662232A" w14:textId="77777777" w:rsidR="00D90D80" w:rsidRPr="00141443" w:rsidRDefault="00D90D80" w:rsidP="007E3CC5">
            <w:pPr>
              <w:pStyle w:val="tabletext11"/>
              <w:rPr>
                <w:ins w:id="3191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DEBC446" w14:textId="77777777" w:rsidR="00D90D80" w:rsidRPr="00141443" w:rsidRDefault="00D90D80" w:rsidP="007E3CC5">
            <w:pPr>
              <w:pStyle w:val="tabletext11"/>
              <w:jc w:val="center"/>
              <w:rPr>
                <w:ins w:id="31918" w:author="Author"/>
              </w:rPr>
            </w:pPr>
            <w:ins w:id="31919" w:author="Author">
              <w:r w:rsidRPr="00141443">
                <w:t>17th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8D565E0" w14:textId="77777777" w:rsidR="00D90D80" w:rsidRPr="00141443" w:rsidRDefault="00D90D80" w:rsidP="007E3CC5">
            <w:pPr>
              <w:pStyle w:val="tabletext11"/>
              <w:jc w:val="center"/>
              <w:rPr>
                <w:ins w:id="31920" w:author="Author"/>
              </w:rPr>
            </w:pPr>
            <w:ins w:id="31921" w:author="Author">
              <w:r w:rsidRPr="00141443">
                <w:t>0.84</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DB24846" w14:textId="77777777" w:rsidR="00D90D80" w:rsidRPr="00141443" w:rsidRDefault="00D90D80" w:rsidP="007E3CC5">
            <w:pPr>
              <w:pStyle w:val="tabletext11"/>
              <w:jc w:val="center"/>
              <w:rPr>
                <w:ins w:id="31922" w:author="Author"/>
              </w:rPr>
            </w:pPr>
            <w:ins w:id="31923" w:author="Author">
              <w:r w:rsidRPr="00141443">
                <w:t>0.85</w:t>
              </w:r>
            </w:ins>
          </w:p>
        </w:tc>
      </w:tr>
      <w:tr w:rsidR="00D90D80" w:rsidRPr="00141443" w14:paraId="51C71758" w14:textId="77777777" w:rsidTr="007E3CC5">
        <w:trPr>
          <w:cantSplit/>
          <w:trHeight w:val="190"/>
          <w:ins w:id="31924" w:author="Author"/>
        </w:trPr>
        <w:tc>
          <w:tcPr>
            <w:tcW w:w="200" w:type="dxa"/>
          </w:tcPr>
          <w:p w14:paraId="1F4866A4" w14:textId="77777777" w:rsidR="00D90D80" w:rsidRPr="00141443" w:rsidRDefault="00D90D80" w:rsidP="007E3CC5">
            <w:pPr>
              <w:pStyle w:val="tabletext11"/>
              <w:rPr>
                <w:ins w:id="3192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79661CB" w14:textId="77777777" w:rsidR="00D90D80" w:rsidRPr="00141443" w:rsidRDefault="00D90D80" w:rsidP="007E3CC5">
            <w:pPr>
              <w:pStyle w:val="tabletext11"/>
              <w:jc w:val="center"/>
              <w:rPr>
                <w:ins w:id="31926" w:author="Author"/>
              </w:rPr>
            </w:pPr>
            <w:ins w:id="31927" w:author="Author">
              <w:r w:rsidRPr="00141443">
                <w:t>18th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F3275C6" w14:textId="77777777" w:rsidR="00D90D80" w:rsidRPr="00141443" w:rsidRDefault="00D90D80" w:rsidP="007E3CC5">
            <w:pPr>
              <w:pStyle w:val="tabletext11"/>
              <w:jc w:val="center"/>
              <w:rPr>
                <w:ins w:id="31928" w:author="Author"/>
              </w:rPr>
            </w:pPr>
            <w:ins w:id="31929" w:author="Author">
              <w:r w:rsidRPr="00141443">
                <w:t>0.82</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DDCFC47" w14:textId="77777777" w:rsidR="00D90D80" w:rsidRPr="00141443" w:rsidRDefault="00D90D80" w:rsidP="007E3CC5">
            <w:pPr>
              <w:pStyle w:val="tabletext11"/>
              <w:jc w:val="center"/>
              <w:rPr>
                <w:ins w:id="31930" w:author="Author"/>
              </w:rPr>
            </w:pPr>
            <w:ins w:id="31931" w:author="Author">
              <w:r w:rsidRPr="00141443">
                <w:t>0.84</w:t>
              </w:r>
            </w:ins>
          </w:p>
        </w:tc>
      </w:tr>
      <w:tr w:rsidR="00D90D80" w:rsidRPr="00141443" w14:paraId="3A2A5A99" w14:textId="77777777" w:rsidTr="007E3CC5">
        <w:trPr>
          <w:cantSplit/>
          <w:trHeight w:val="190"/>
          <w:ins w:id="31932" w:author="Author"/>
        </w:trPr>
        <w:tc>
          <w:tcPr>
            <w:tcW w:w="200" w:type="dxa"/>
          </w:tcPr>
          <w:p w14:paraId="5DD76601" w14:textId="77777777" w:rsidR="00D90D80" w:rsidRPr="00141443" w:rsidRDefault="00D90D80" w:rsidP="007E3CC5">
            <w:pPr>
              <w:pStyle w:val="tabletext11"/>
              <w:rPr>
                <w:ins w:id="3193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B7128CE" w14:textId="77777777" w:rsidR="00D90D80" w:rsidRPr="00141443" w:rsidRDefault="00D90D80" w:rsidP="007E3CC5">
            <w:pPr>
              <w:pStyle w:val="tabletext11"/>
              <w:jc w:val="center"/>
              <w:rPr>
                <w:ins w:id="31934" w:author="Author"/>
              </w:rPr>
            </w:pPr>
            <w:ins w:id="31935" w:author="Author">
              <w:r w:rsidRPr="00141443">
                <w:t>19th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F3724A7" w14:textId="77777777" w:rsidR="00D90D80" w:rsidRPr="00141443" w:rsidRDefault="00D90D80" w:rsidP="007E3CC5">
            <w:pPr>
              <w:pStyle w:val="tabletext11"/>
              <w:jc w:val="center"/>
              <w:rPr>
                <w:ins w:id="31936" w:author="Author"/>
              </w:rPr>
            </w:pPr>
            <w:ins w:id="31937" w:author="Author">
              <w:r w:rsidRPr="00141443">
                <w:t>0.81</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185EEE2" w14:textId="77777777" w:rsidR="00D90D80" w:rsidRPr="00141443" w:rsidRDefault="00D90D80" w:rsidP="007E3CC5">
            <w:pPr>
              <w:pStyle w:val="tabletext11"/>
              <w:jc w:val="center"/>
              <w:rPr>
                <w:ins w:id="31938" w:author="Author"/>
              </w:rPr>
            </w:pPr>
            <w:ins w:id="31939" w:author="Author">
              <w:r w:rsidRPr="00141443">
                <w:t>0.82</w:t>
              </w:r>
            </w:ins>
          </w:p>
        </w:tc>
      </w:tr>
      <w:tr w:rsidR="00D90D80" w:rsidRPr="00141443" w14:paraId="2FA814BA" w14:textId="77777777" w:rsidTr="007E3CC5">
        <w:trPr>
          <w:cantSplit/>
          <w:trHeight w:val="190"/>
          <w:ins w:id="31940" w:author="Author"/>
        </w:trPr>
        <w:tc>
          <w:tcPr>
            <w:tcW w:w="200" w:type="dxa"/>
          </w:tcPr>
          <w:p w14:paraId="05E27B39" w14:textId="77777777" w:rsidR="00D90D80" w:rsidRPr="00141443" w:rsidRDefault="00D90D80" w:rsidP="007E3CC5">
            <w:pPr>
              <w:pStyle w:val="tabletext11"/>
              <w:rPr>
                <w:ins w:id="3194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C9DF2CD" w14:textId="77777777" w:rsidR="00D90D80" w:rsidRPr="00141443" w:rsidRDefault="00D90D80" w:rsidP="007E3CC5">
            <w:pPr>
              <w:pStyle w:val="tabletext11"/>
              <w:jc w:val="center"/>
              <w:rPr>
                <w:ins w:id="31942" w:author="Author"/>
              </w:rPr>
            </w:pPr>
            <w:ins w:id="31943" w:author="Author">
              <w:r w:rsidRPr="00141443">
                <w:t>20th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2788C0C" w14:textId="77777777" w:rsidR="00D90D80" w:rsidRPr="00141443" w:rsidRDefault="00D90D80" w:rsidP="007E3CC5">
            <w:pPr>
              <w:pStyle w:val="tabletext11"/>
              <w:jc w:val="center"/>
              <w:rPr>
                <w:ins w:id="31944" w:author="Author"/>
              </w:rPr>
            </w:pPr>
            <w:ins w:id="31945" w:author="Author">
              <w:r w:rsidRPr="00141443">
                <w:t>0.80</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5A17F93" w14:textId="77777777" w:rsidR="00D90D80" w:rsidRPr="00141443" w:rsidRDefault="00D90D80" w:rsidP="007E3CC5">
            <w:pPr>
              <w:pStyle w:val="tabletext11"/>
              <w:jc w:val="center"/>
              <w:rPr>
                <w:ins w:id="31946" w:author="Author"/>
              </w:rPr>
            </w:pPr>
            <w:ins w:id="31947" w:author="Author">
              <w:r w:rsidRPr="00141443">
                <w:t>0.81</w:t>
              </w:r>
            </w:ins>
          </w:p>
        </w:tc>
      </w:tr>
      <w:tr w:rsidR="00D90D80" w:rsidRPr="00141443" w14:paraId="370AE9D2" w14:textId="77777777" w:rsidTr="007E3CC5">
        <w:trPr>
          <w:cantSplit/>
          <w:trHeight w:val="190"/>
          <w:ins w:id="31948" w:author="Author"/>
        </w:trPr>
        <w:tc>
          <w:tcPr>
            <w:tcW w:w="200" w:type="dxa"/>
          </w:tcPr>
          <w:p w14:paraId="5E2FF3BE" w14:textId="77777777" w:rsidR="00D90D80" w:rsidRPr="00141443" w:rsidRDefault="00D90D80" w:rsidP="007E3CC5">
            <w:pPr>
              <w:pStyle w:val="tabletext11"/>
              <w:rPr>
                <w:ins w:id="3194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0A6A77F" w14:textId="77777777" w:rsidR="00D90D80" w:rsidRPr="00141443" w:rsidRDefault="00D90D80" w:rsidP="007E3CC5">
            <w:pPr>
              <w:pStyle w:val="tabletext11"/>
              <w:jc w:val="center"/>
              <w:rPr>
                <w:ins w:id="31950" w:author="Author"/>
              </w:rPr>
            </w:pPr>
            <w:ins w:id="31951" w:author="Author">
              <w:r w:rsidRPr="00141443">
                <w:t>21st</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474AD6B" w14:textId="77777777" w:rsidR="00D90D80" w:rsidRPr="00141443" w:rsidRDefault="00D90D80" w:rsidP="007E3CC5">
            <w:pPr>
              <w:pStyle w:val="tabletext11"/>
              <w:jc w:val="center"/>
              <w:rPr>
                <w:ins w:id="31952" w:author="Author"/>
              </w:rPr>
            </w:pPr>
            <w:ins w:id="31953" w:author="Author">
              <w:r w:rsidRPr="00141443">
                <w:t>0.78</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B2DCC7E" w14:textId="77777777" w:rsidR="00D90D80" w:rsidRPr="00141443" w:rsidRDefault="00D90D80" w:rsidP="007E3CC5">
            <w:pPr>
              <w:pStyle w:val="tabletext11"/>
              <w:jc w:val="center"/>
              <w:rPr>
                <w:ins w:id="31954" w:author="Author"/>
              </w:rPr>
            </w:pPr>
            <w:ins w:id="31955" w:author="Author">
              <w:r w:rsidRPr="00141443">
                <w:t>0.80</w:t>
              </w:r>
            </w:ins>
          </w:p>
        </w:tc>
      </w:tr>
      <w:tr w:rsidR="00D90D80" w:rsidRPr="00141443" w14:paraId="6B845F9D" w14:textId="77777777" w:rsidTr="007E3CC5">
        <w:trPr>
          <w:cantSplit/>
          <w:trHeight w:val="190"/>
          <w:ins w:id="31956" w:author="Author"/>
        </w:trPr>
        <w:tc>
          <w:tcPr>
            <w:tcW w:w="200" w:type="dxa"/>
          </w:tcPr>
          <w:p w14:paraId="38B8F448" w14:textId="77777777" w:rsidR="00D90D80" w:rsidRPr="00141443" w:rsidRDefault="00D90D80" w:rsidP="007E3CC5">
            <w:pPr>
              <w:pStyle w:val="tabletext11"/>
              <w:rPr>
                <w:ins w:id="3195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A804393" w14:textId="77777777" w:rsidR="00D90D80" w:rsidRPr="00141443" w:rsidRDefault="00D90D80" w:rsidP="007E3CC5">
            <w:pPr>
              <w:pStyle w:val="tabletext11"/>
              <w:jc w:val="center"/>
              <w:rPr>
                <w:ins w:id="31958" w:author="Author"/>
              </w:rPr>
            </w:pPr>
            <w:ins w:id="31959" w:author="Author">
              <w:r w:rsidRPr="00141443">
                <w:t>22nd</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5AD3AF1" w14:textId="77777777" w:rsidR="00D90D80" w:rsidRPr="00141443" w:rsidRDefault="00D90D80" w:rsidP="007E3CC5">
            <w:pPr>
              <w:pStyle w:val="tabletext11"/>
              <w:jc w:val="center"/>
              <w:rPr>
                <w:ins w:id="31960" w:author="Author"/>
              </w:rPr>
            </w:pPr>
            <w:ins w:id="31961" w:author="Author">
              <w:r w:rsidRPr="00141443">
                <w:t>0.77</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1BAEF8A" w14:textId="77777777" w:rsidR="00D90D80" w:rsidRPr="00141443" w:rsidRDefault="00D90D80" w:rsidP="007E3CC5">
            <w:pPr>
              <w:pStyle w:val="tabletext11"/>
              <w:jc w:val="center"/>
              <w:rPr>
                <w:ins w:id="31962" w:author="Author"/>
              </w:rPr>
            </w:pPr>
            <w:ins w:id="31963" w:author="Author">
              <w:r w:rsidRPr="00141443">
                <w:t>0.79</w:t>
              </w:r>
            </w:ins>
          </w:p>
        </w:tc>
      </w:tr>
      <w:tr w:rsidR="00D90D80" w:rsidRPr="00141443" w14:paraId="30B53DBA" w14:textId="77777777" w:rsidTr="007E3CC5">
        <w:trPr>
          <w:cantSplit/>
          <w:trHeight w:val="190"/>
          <w:ins w:id="31964" w:author="Author"/>
        </w:trPr>
        <w:tc>
          <w:tcPr>
            <w:tcW w:w="200" w:type="dxa"/>
          </w:tcPr>
          <w:p w14:paraId="50550C1C" w14:textId="77777777" w:rsidR="00D90D80" w:rsidRPr="00141443" w:rsidRDefault="00D90D80" w:rsidP="007E3CC5">
            <w:pPr>
              <w:pStyle w:val="tabletext11"/>
              <w:rPr>
                <w:ins w:id="3196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9BE7499" w14:textId="77777777" w:rsidR="00D90D80" w:rsidRPr="00141443" w:rsidRDefault="00D90D80" w:rsidP="007E3CC5">
            <w:pPr>
              <w:pStyle w:val="tabletext11"/>
              <w:jc w:val="center"/>
              <w:rPr>
                <w:ins w:id="31966" w:author="Author"/>
              </w:rPr>
            </w:pPr>
            <w:ins w:id="31967" w:author="Author">
              <w:r w:rsidRPr="00141443">
                <w:t>23rd</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A8BF709" w14:textId="77777777" w:rsidR="00D90D80" w:rsidRPr="00141443" w:rsidRDefault="00D90D80" w:rsidP="007E3CC5">
            <w:pPr>
              <w:pStyle w:val="tabletext11"/>
              <w:jc w:val="center"/>
              <w:rPr>
                <w:ins w:id="31968" w:author="Author"/>
              </w:rPr>
            </w:pPr>
            <w:ins w:id="31969" w:author="Author">
              <w:r w:rsidRPr="00141443">
                <w:t>0.76</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690EBDC" w14:textId="77777777" w:rsidR="00D90D80" w:rsidRPr="00141443" w:rsidRDefault="00D90D80" w:rsidP="007E3CC5">
            <w:pPr>
              <w:pStyle w:val="tabletext11"/>
              <w:jc w:val="center"/>
              <w:rPr>
                <w:ins w:id="31970" w:author="Author"/>
              </w:rPr>
            </w:pPr>
            <w:ins w:id="31971" w:author="Author">
              <w:r w:rsidRPr="00141443">
                <w:t>0.78</w:t>
              </w:r>
            </w:ins>
          </w:p>
        </w:tc>
      </w:tr>
      <w:tr w:rsidR="00D90D80" w:rsidRPr="00141443" w14:paraId="198E8459" w14:textId="77777777" w:rsidTr="007E3CC5">
        <w:trPr>
          <w:cantSplit/>
          <w:trHeight w:val="190"/>
          <w:ins w:id="31972" w:author="Author"/>
        </w:trPr>
        <w:tc>
          <w:tcPr>
            <w:tcW w:w="200" w:type="dxa"/>
          </w:tcPr>
          <w:p w14:paraId="340DC424" w14:textId="77777777" w:rsidR="00D90D80" w:rsidRPr="00141443" w:rsidRDefault="00D90D80" w:rsidP="007E3CC5">
            <w:pPr>
              <w:pStyle w:val="tabletext11"/>
              <w:rPr>
                <w:ins w:id="3197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0F2A5C11" w14:textId="77777777" w:rsidR="00D90D80" w:rsidRPr="00141443" w:rsidRDefault="00D90D80" w:rsidP="007E3CC5">
            <w:pPr>
              <w:pStyle w:val="tabletext11"/>
              <w:jc w:val="center"/>
              <w:rPr>
                <w:ins w:id="31974" w:author="Author"/>
              </w:rPr>
            </w:pPr>
            <w:ins w:id="31975" w:author="Author">
              <w:r w:rsidRPr="00141443">
                <w:t>24th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71ABA7C" w14:textId="77777777" w:rsidR="00D90D80" w:rsidRPr="00141443" w:rsidRDefault="00D90D80" w:rsidP="007E3CC5">
            <w:pPr>
              <w:pStyle w:val="tabletext11"/>
              <w:jc w:val="center"/>
              <w:rPr>
                <w:ins w:id="31976" w:author="Author"/>
              </w:rPr>
            </w:pPr>
            <w:ins w:id="31977" w:author="Author">
              <w:r w:rsidRPr="00141443">
                <w:t>0.74</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7711DBD" w14:textId="77777777" w:rsidR="00D90D80" w:rsidRPr="00141443" w:rsidRDefault="00D90D80" w:rsidP="007E3CC5">
            <w:pPr>
              <w:pStyle w:val="tabletext11"/>
              <w:jc w:val="center"/>
              <w:rPr>
                <w:ins w:id="31978" w:author="Author"/>
              </w:rPr>
            </w:pPr>
            <w:ins w:id="31979" w:author="Author">
              <w:r w:rsidRPr="00141443">
                <w:t>0.76</w:t>
              </w:r>
            </w:ins>
          </w:p>
        </w:tc>
      </w:tr>
      <w:tr w:rsidR="00D90D80" w:rsidRPr="00141443" w14:paraId="2AB889F5" w14:textId="77777777" w:rsidTr="007E3CC5">
        <w:trPr>
          <w:cantSplit/>
          <w:trHeight w:val="190"/>
          <w:ins w:id="31980" w:author="Author"/>
        </w:trPr>
        <w:tc>
          <w:tcPr>
            <w:tcW w:w="200" w:type="dxa"/>
          </w:tcPr>
          <w:p w14:paraId="0B781603" w14:textId="77777777" w:rsidR="00D90D80" w:rsidRPr="00141443" w:rsidRDefault="00D90D80" w:rsidP="007E3CC5">
            <w:pPr>
              <w:pStyle w:val="tabletext11"/>
              <w:rPr>
                <w:ins w:id="3198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8F1361A" w14:textId="77777777" w:rsidR="00D90D80" w:rsidRPr="00141443" w:rsidRDefault="00D90D80" w:rsidP="007E3CC5">
            <w:pPr>
              <w:pStyle w:val="tabletext11"/>
              <w:jc w:val="center"/>
              <w:rPr>
                <w:ins w:id="31982" w:author="Author"/>
              </w:rPr>
            </w:pPr>
            <w:ins w:id="31983" w:author="Author">
              <w:r w:rsidRPr="00141443">
                <w:t>25th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8B54215" w14:textId="77777777" w:rsidR="00D90D80" w:rsidRPr="00141443" w:rsidRDefault="00D90D80" w:rsidP="007E3CC5">
            <w:pPr>
              <w:pStyle w:val="tabletext11"/>
              <w:jc w:val="center"/>
              <w:rPr>
                <w:ins w:id="31984" w:author="Author"/>
              </w:rPr>
            </w:pPr>
            <w:ins w:id="31985" w:author="Author">
              <w:r w:rsidRPr="00141443">
                <w:t>0.73</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CB51A23" w14:textId="77777777" w:rsidR="00D90D80" w:rsidRPr="00141443" w:rsidRDefault="00D90D80" w:rsidP="007E3CC5">
            <w:pPr>
              <w:pStyle w:val="tabletext11"/>
              <w:jc w:val="center"/>
              <w:rPr>
                <w:ins w:id="31986" w:author="Author"/>
              </w:rPr>
            </w:pPr>
            <w:ins w:id="31987" w:author="Author">
              <w:r w:rsidRPr="00141443">
                <w:t>0.75</w:t>
              </w:r>
            </w:ins>
          </w:p>
        </w:tc>
      </w:tr>
      <w:tr w:rsidR="00D90D80" w:rsidRPr="00141443" w14:paraId="67466B36" w14:textId="77777777" w:rsidTr="007E3CC5">
        <w:trPr>
          <w:cantSplit/>
          <w:trHeight w:val="190"/>
          <w:ins w:id="31988" w:author="Author"/>
        </w:trPr>
        <w:tc>
          <w:tcPr>
            <w:tcW w:w="200" w:type="dxa"/>
          </w:tcPr>
          <w:p w14:paraId="04913C4C" w14:textId="77777777" w:rsidR="00D90D80" w:rsidRPr="00141443" w:rsidRDefault="00D90D80" w:rsidP="007E3CC5">
            <w:pPr>
              <w:pStyle w:val="tabletext11"/>
              <w:rPr>
                <w:ins w:id="3198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2C2DD3D" w14:textId="77777777" w:rsidR="00D90D80" w:rsidRPr="00141443" w:rsidRDefault="00D90D80" w:rsidP="007E3CC5">
            <w:pPr>
              <w:pStyle w:val="tabletext11"/>
              <w:jc w:val="center"/>
              <w:rPr>
                <w:ins w:id="31990" w:author="Author"/>
              </w:rPr>
            </w:pPr>
            <w:ins w:id="31991" w:author="Author">
              <w:r w:rsidRPr="00141443">
                <w:t>26th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8AE5EC1" w14:textId="77777777" w:rsidR="00D90D80" w:rsidRPr="00141443" w:rsidRDefault="00D90D80" w:rsidP="007E3CC5">
            <w:pPr>
              <w:pStyle w:val="tabletext11"/>
              <w:jc w:val="center"/>
              <w:rPr>
                <w:ins w:id="31992" w:author="Author"/>
              </w:rPr>
            </w:pPr>
            <w:ins w:id="31993" w:author="Author">
              <w:r w:rsidRPr="00141443">
                <w:t>0.72</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475D3AC" w14:textId="77777777" w:rsidR="00D90D80" w:rsidRPr="00141443" w:rsidRDefault="00D90D80" w:rsidP="007E3CC5">
            <w:pPr>
              <w:pStyle w:val="tabletext11"/>
              <w:jc w:val="center"/>
              <w:rPr>
                <w:ins w:id="31994" w:author="Author"/>
              </w:rPr>
            </w:pPr>
            <w:ins w:id="31995" w:author="Author">
              <w:r w:rsidRPr="00141443">
                <w:t>0.74</w:t>
              </w:r>
            </w:ins>
          </w:p>
        </w:tc>
      </w:tr>
      <w:tr w:rsidR="00D90D80" w:rsidRPr="00141443" w14:paraId="27D2AFB7" w14:textId="77777777" w:rsidTr="007E3CC5">
        <w:trPr>
          <w:cantSplit/>
          <w:trHeight w:val="190"/>
          <w:ins w:id="31996" w:author="Author"/>
        </w:trPr>
        <w:tc>
          <w:tcPr>
            <w:tcW w:w="200" w:type="dxa"/>
          </w:tcPr>
          <w:p w14:paraId="138BEF08" w14:textId="77777777" w:rsidR="00D90D80" w:rsidRPr="00141443" w:rsidRDefault="00D90D80" w:rsidP="007E3CC5">
            <w:pPr>
              <w:pStyle w:val="tabletext11"/>
              <w:rPr>
                <w:ins w:id="3199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A5DB568" w14:textId="77777777" w:rsidR="00D90D80" w:rsidRPr="00141443" w:rsidRDefault="00D90D80" w:rsidP="007E3CC5">
            <w:pPr>
              <w:pStyle w:val="tabletext11"/>
              <w:jc w:val="center"/>
              <w:rPr>
                <w:ins w:id="31998" w:author="Author"/>
              </w:rPr>
            </w:pPr>
            <w:ins w:id="31999" w:author="Author">
              <w:r w:rsidRPr="00141443">
                <w:t>27th and older</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8055D20" w14:textId="77777777" w:rsidR="00D90D80" w:rsidRPr="00141443" w:rsidRDefault="00D90D80" w:rsidP="007E3CC5">
            <w:pPr>
              <w:pStyle w:val="tabletext11"/>
              <w:jc w:val="center"/>
              <w:rPr>
                <w:ins w:id="32000" w:author="Author"/>
              </w:rPr>
            </w:pPr>
            <w:ins w:id="32001" w:author="Author">
              <w:r w:rsidRPr="00141443">
                <w:t>0.71</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0D288B1" w14:textId="77777777" w:rsidR="00D90D80" w:rsidRPr="00141443" w:rsidRDefault="00D90D80" w:rsidP="007E3CC5">
            <w:pPr>
              <w:pStyle w:val="tabletext11"/>
              <w:jc w:val="center"/>
              <w:rPr>
                <w:ins w:id="32002" w:author="Author"/>
              </w:rPr>
            </w:pPr>
            <w:ins w:id="32003" w:author="Author">
              <w:r w:rsidRPr="00141443">
                <w:t>0.73</w:t>
              </w:r>
            </w:ins>
          </w:p>
        </w:tc>
      </w:tr>
    </w:tbl>
    <w:p w14:paraId="3FB7E810" w14:textId="2F40BDAD" w:rsidR="00D90D80" w:rsidRPr="00EC57BE" w:rsidRDefault="00D90D80" w:rsidP="00EC57BE">
      <w:pPr>
        <w:pStyle w:val="tablecaption"/>
        <w:rPr>
          <w:rFonts w:cs="Arial"/>
        </w:rPr>
        <w:sectPr w:rsidR="00D90D80" w:rsidRPr="00EC57BE" w:rsidSect="00D90D80">
          <w:headerReference w:type="default" r:id="rId15"/>
          <w:footerReference w:type="default" r:id="rId16"/>
          <w:pgSz w:w="12240" w:h="15840"/>
          <w:pgMar w:top="1735" w:right="960" w:bottom="1560" w:left="1200" w:header="575" w:footer="480" w:gutter="0"/>
          <w:cols w:space="480"/>
          <w:noEndnote/>
          <w:docGrid w:linePitch="326"/>
        </w:sectPr>
      </w:pPr>
      <w:ins w:id="32004" w:author="Author">
        <w:r w:rsidRPr="00141443">
          <w:t xml:space="preserve">Table 301.D.2.b. Liability Vehicle Age Factors </w:t>
        </w:r>
        <w:r w:rsidRPr="00141443">
          <w:rPr>
            <w:rFonts w:cs="Arial"/>
          </w:rPr>
          <w:t>–</w:t>
        </w:r>
        <w:r w:rsidRPr="00141443">
          <w:t xml:space="preserve"> A</w:t>
        </w:r>
        <w:r w:rsidRPr="00141443">
          <w:rPr>
            <w:rFonts w:cs="Arial"/>
          </w:rPr>
          <w:t>ll Other Vehicles</w:t>
        </w:r>
      </w:ins>
    </w:p>
    <w:p w14:paraId="0D4E7765" w14:textId="77777777" w:rsidR="00D90D80" w:rsidRPr="008464F2" w:rsidRDefault="00D90D80" w:rsidP="00D90D80">
      <w:pPr>
        <w:pStyle w:val="boxrule"/>
        <w:pBdr>
          <w:bottom w:val="single" w:sz="6" w:space="2" w:color="auto"/>
        </w:pBdr>
        <w:rPr>
          <w:ins w:id="32005" w:author="Author"/>
        </w:rPr>
      </w:pPr>
      <w:bookmarkStart w:id="32006" w:name="_Hlk26437571"/>
      <w:ins w:id="32007" w:author="Author">
        <w:r w:rsidRPr="008464F2">
          <w:lastRenderedPageBreak/>
          <w:t>308.  PHYSICAL DAMAGE COVERAGES</w:t>
        </w:r>
      </w:ins>
    </w:p>
    <w:p w14:paraId="16471F68" w14:textId="77777777" w:rsidR="00D90D80" w:rsidRPr="008464F2" w:rsidRDefault="00D90D80" w:rsidP="00D90D80">
      <w:pPr>
        <w:pStyle w:val="blocktext1"/>
        <w:rPr>
          <w:ins w:id="32008" w:author="Author"/>
        </w:rPr>
      </w:pPr>
      <w:ins w:id="32009" w:author="Author">
        <w:r w:rsidRPr="008464F2">
          <w:t xml:space="preserve">Paragraph </w:t>
        </w:r>
        <w:r w:rsidRPr="008464F2">
          <w:rPr>
            <w:b/>
            <w:color w:val="000000"/>
          </w:rPr>
          <w:t>A.</w:t>
        </w:r>
        <w:r w:rsidRPr="008464F2">
          <w:t xml:space="preserve"> is replaced by the following:</w:t>
        </w:r>
      </w:ins>
    </w:p>
    <w:p w14:paraId="418C97B9" w14:textId="77777777" w:rsidR="00D90D80" w:rsidRPr="008464F2" w:rsidRDefault="00D90D80" w:rsidP="00D90D80">
      <w:pPr>
        <w:pStyle w:val="outlinehd2"/>
        <w:rPr>
          <w:ins w:id="32010" w:author="Author"/>
        </w:rPr>
      </w:pPr>
      <w:ins w:id="32011" w:author="Author">
        <w:r w:rsidRPr="008464F2">
          <w:tab/>
          <w:t>A.</w:t>
        </w:r>
        <w:r w:rsidRPr="008464F2">
          <w:tab/>
          <w:t>Limited Other Than Collision Coverage Factors</w:t>
        </w:r>
      </w:ins>
    </w:p>
    <w:p w14:paraId="49A55DDC" w14:textId="77777777" w:rsidR="00D90D80" w:rsidRPr="008464F2" w:rsidRDefault="00D90D80" w:rsidP="00D90D80">
      <w:pPr>
        <w:pStyle w:val="space4"/>
      </w:pPr>
    </w:p>
    <w:tbl>
      <w:tblPr>
        <w:tblW w:w="0" w:type="auto"/>
        <w:tblInd w:w="-160" w:type="dxa"/>
        <w:tblCellMar>
          <w:left w:w="0" w:type="dxa"/>
          <w:right w:w="0" w:type="dxa"/>
        </w:tblCellMar>
        <w:tblLook w:val="04A0" w:firstRow="1" w:lastRow="0" w:firstColumn="1" w:lastColumn="0" w:noHBand="0" w:noVBand="1"/>
      </w:tblPr>
      <w:tblGrid>
        <w:gridCol w:w="200"/>
        <w:gridCol w:w="2574"/>
        <w:gridCol w:w="1235"/>
        <w:gridCol w:w="991"/>
      </w:tblGrid>
      <w:tr w:rsidR="00D90D80" w:rsidRPr="008464F2" w14:paraId="4A333266" w14:textId="77777777" w:rsidTr="007E3CC5">
        <w:trPr>
          <w:trHeight w:val="190"/>
          <w:ins w:id="32012" w:author="Author"/>
        </w:trPr>
        <w:tc>
          <w:tcPr>
            <w:tcW w:w="200" w:type="dxa"/>
            <w:tcBorders>
              <w:right w:val="single" w:sz="6" w:space="0" w:color="auto"/>
            </w:tcBorders>
            <w:tcMar>
              <w:top w:w="0" w:type="dxa"/>
              <w:left w:w="50" w:type="dxa"/>
              <w:bottom w:w="0" w:type="dxa"/>
              <w:right w:w="50" w:type="dxa"/>
            </w:tcMar>
            <w:hideMark/>
          </w:tcPr>
          <w:p w14:paraId="680EAFF7" w14:textId="77777777" w:rsidR="00D90D80" w:rsidRPr="008464F2" w:rsidRDefault="00D90D80" w:rsidP="007E3CC5">
            <w:pPr>
              <w:pStyle w:val="tablehead"/>
              <w:rPr>
                <w:ins w:id="32013"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68177EA" w14:textId="77777777" w:rsidR="00D90D80" w:rsidRPr="008464F2" w:rsidRDefault="00D90D80" w:rsidP="007E3CC5">
            <w:pPr>
              <w:pStyle w:val="tablehead"/>
              <w:rPr>
                <w:ins w:id="32014" w:author="Author"/>
              </w:rPr>
            </w:pPr>
            <w:ins w:id="32015" w:author="Author">
              <w:r w:rsidRPr="008464F2">
                <w:t>Coverage</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FE21609" w14:textId="77777777" w:rsidR="00D90D80" w:rsidRPr="008464F2" w:rsidRDefault="00D90D80" w:rsidP="007E3CC5">
            <w:pPr>
              <w:pStyle w:val="tablehead"/>
              <w:rPr>
                <w:ins w:id="32016" w:author="Author"/>
              </w:rPr>
            </w:pPr>
            <w:ins w:id="32017" w:author="Author">
              <w:r w:rsidRPr="008464F2">
                <w:t>Non-zone-rated Vehicles</w:t>
              </w:r>
            </w:ins>
          </w:p>
        </w:tc>
        <w:tc>
          <w:tcPr>
            <w:tcW w:w="991" w:type="dxa"/>
            <w:tcBorders>
              <w:top w:val="single" w:sz="6" w:space="0" w:color="auto"/>
              <w:left w:val="single" w:sz="6" w:space="0" w:color="auto"/>
              <w:bottom w:val="single" w:sz="6" w:space="0" w:color="auto"/>
              <w:right w:val="single" w:sz="6" w:space="0" w:color="auto"/>
            </w:tcBorders>
            <w:vAlign w:val="bottom"/>
          </w:tcPr>
          <w:p w14:paraId="1F7442CB" w14:textId="77777777" w:rsidR="00D90D80" w:rsidRPr="008464F2" w:rsidRDefault="00D90D80" w:rsidP="007E3CC5">
            <w:pPr>
              <w:pStyle w:val="tablehead"/>
              <w:rPr>
                <w:ins w:id="32018" w:author="Author"/>
              </w:rPr>
            </w:pPr>
            <w:ins w:id="32019" w:author="Author">
              <w:r w:rsidRPr="008464F2">
                <w:t>Zone-rated Vehicles</w:t>
              </w:r>
            </w:ins>
          </w:p>
        </w:tc>
      </w:tr>
      <w:tr w:rsidR="00D90D80" w:rsidRPr="008464F2" w14:paraId="3925FB6A" w14:textId="77777777" w:rsidTr="007E3CC5">
        <w:trPr>
          <w:trHeight w:val="190"/>
          <w:ins w:id="32020" w:author="Author"/>
        </w:trPr>
        <w:tc>
          <w:tcPr>
            <w:tcW w:w="200" w:type="dxa"/>
            <w:tcBorders>
              <w:right w:val="single" w:sz="6" w:space="0" w:color="auto"/>
            </w:tcBorders>
            <w:tcMar>
              <w:top w:w="0" w:type="dxa"/>
              <w:left w:w="50" w:type="dxa"/>
              <w:bottom w:w="0" w:type="dxa"/>
              <w:right w:w="50" w:type="dxa"/>
            </w:tcMar>
            <w:hideMark/>
          </w:tcPr>
          <w:p w14:paraId="292145ED" w14:textId="77777777" w:rsidR="00D90D80" w:rsidRPr="008464F2" w:rsidRDefault="00D90D80" w:rsidP="007E3CC5">
            <w:pPr>
              <w:pStyle w:val="tabletext11"/>
              <w:rPr>
                <w:ins w:id="32021"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C846AE3" w14:textId="77777777" w:rsidR="00D90D80" w:rsidRPr="008464F2" w:rsidRDefault="00D90D80" w:rsidP="007E3CC5">
            <w:pPr>
              <w:pStyle w:val="tabletext11"/>
              <w:rPr>
                <w:ins w:id="32022" w:author="Author"/>
              </w:rPr>
            </w:pPr>
            <w:ins w:id="32023" w:author="Author">
              <w:r w:rsidRPr="008464F2">
                <w:t>Fire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7F0585D7" w14:textId="77777777" w:rsidR="00D90D80" w:rsidRPr="008464F2" w:rsidRDefault="00D90D80" w:rsidP="007E3CC5">
            <w:pPr>
              <w:pStyle w:val="tabletext11"/>
              <w:jc w:val="center"/>
              <w:rPr>
                <w:ins w:id="32024" w:author="Author"/>
              </w:rPr>
            </w:pPr>
            <w:ins w:id="32025" w:author="Author">
              <w:r w:rsidRPr="008464F2">
                <w:t>0.350</w:t>
              </w:r>
            </w:ins>
          </w:p>
        </w:tc>
        <w:tc>
          <w:tcPr>
            <w:tcW w:w="991" w:type="dxa"/>
            <w:tcBorders>
              <w:top w:val="single" w:sz="6" w:space="0" w:color="auto"/>
              <w:left w:val="single" w:sz="6" w:space="0" w:color="auto"/>
              <w:bottom w:val="single" w:sz="6" w:space="0" w:color="auto"/>
              <w:right w:val="single" w:sz="6" w:space="0" w:color="auto"/>
            </w:tcBorders>
            <w:vAlign w:val="bottom"/>
          </w:tcPr>
          <w:p w14:paraId="11EC8138" w14:textId="77777777" w:rsidR="00D90D80" w:rsidRPr="008464F2" w:rsidRDefault="00D90D80" w:rsidP="007E3CC5">
            <w:pPr>
              <w:pStyle w:val="tabletext11"/>
              <w:jc w:val="center"/>
              <w:rPr>
                <w:ins w:id="32026" w:author="Author"/>
              </w:rPr>
            </w:pPr>
            <w:ins w:id="32027" w:author="Author">
              <w:r w:rsidRPr="008464F2">
                <w:t>0.328</w:t>
              </w:r>
            </w:ins>
          </w:p>
        </w:tc>
      </w:tr>
      <w:tr w:rsidR="00D90D80" w:rsidRPr="008464F2" w14:paraId="42E49F66" w14:textId="77777777" w:rsidTr="007E3CC5">
        <w:trPr>
          <w:trHeight w:val="165"/>
          <w:ins w:id="32028" w:author="Author"/>
        </w:trPr>
        <w:tc>
          <w:tcPr>
            <w:tcW w:w="200" w:type="dxa"/>
            <w:tcBorders>
              <w:right w:val="single" w:sz="6" w:space="0" w:color="auto"/>
            </w:tcBorders>
            <w:tcMar>
              <w:top w:w="0" w:type="dxa"/>
              <w:left w:w="50" w:type="dxa"/>
              <w:bottom w:w="0" w:type="dxa"/>
              <w:right w:w="50" w:type="dxa"/>
            </w:tcMar>
            <w:hideMark/>
          </w:tcPr>
          <w:p w14:paraId="012AE296" w14:textId="77777777" w:rsidR="00D90D80" w:rsidRPr="008464F2" w:rsidRDefault="00D90D80" w:rsidP="007E3CC5">
            <w:pPr>
              <w:pStyle w:val="tabletext11"/>
              <w:rPr>
                <w:ins w:id="32029"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5433622" w14:textId="77777777" w:rsidR="00D90D80" w:rsidRPr="008464F2" w:rsidRDefault="00D90D80" w:rsidP="007E3CC5">
            <w:pPr>
              <w:pStyle w:val="tabletext11"/>
              <w:rPr>
                <w:ins w:id="32030" w:author="Author"/>
              </w:rPr>
            </w:pPr>
            <w:ins w:id="32031" w:author="Author">
              <w:r w:rsidRPr="008464F2">
                <w:t>Fire And Theft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5E80A58B" w14:textId="77777777" w:rsidR="00D90D80" w:rsidRPr="008464F2" w:rsidRDefault="00D90D80" w:rsidP="007E3CC5">
            <w:pPr>
              <w:pStyle w:val="tabletext11"/>
              <w:jc w:val="center"/>
              <w:rPr>
                <w:ins w:id="32032" w:author="Author"/>
              </w:rPr>
            </w:pPr>
            <w:ins w:id="32033" w:author="Author">
              <w:r w:rsidRPr="008464F2">
                <w:t>0.600</w:t>
              </w:r>
            </w:ins>
          </w:p>
        </w:tc>
        <w:tc>
          <w:tcPr>
            <w:tcW w:w="991" w:type="dxa"/>
            <w:tcBorders>
              <w:top w:val="single" w:sz="6" w:space="0" w:color="auto"/>
              <w:left w:val="single" w:sz="6" w:space="0" w:color="auto"/>
              <w:bottom w:val="single" w:sz="6" w:space="0" w:color="auto"/>
              <w:right w:val="single" w:sz="6" w:space="0" w:color="auto"/>
            </w:tcBorders>
            <w:vAlign w:val="bottom"/>
          </w:tcPr>
          <w:p w14:paraId="085BC015" w14:textId="77777777" w:rsidR="00D90D80" w:rsidRPr="008464F2" w:rsidRDefault="00D90D80" w:rsidP="007E3CC5">
            <w:pPr>
              <w:pStyle w:val="tabletext11"/>
              <w:jc w:val="center"/>
              <w:rPr>
                <w:ins w:id="32034" w:author="Author"/>
              </w:rPr>
            </w:pPr>
            <w:ins w:id="32035" w:author="Author">
              <w:r w:rsidRPr="008464F2">
                <w:t>0.562</w:t>
              </w:r>
            </w:ins>
          </w:p>
        </w:tc>
      </w:tr>
      <w:tr w:rsidR="00D90D80" w:rsidRPr="008464F2" w14:paraId="58557B24" w14:textId="77777777" w:rsidTr="007E3CC5">
        <w:trPr>
          <w:trHeight w:val="190"/>
          <w:ins w:id="32036" w:author="Author"/>
        </w:trPr>
        <w:tc>
          <w:tcPr>
            <w:tcW w:w="200" w:type="dxa"/>
            <w:tcBorders>
              <w:right w:val="single" w:sz="6" w:space="0" w:color="auto"/>
            </w:tcBorders>
            <w:tcMar>
              <w:top w:w="0" w:type="dxa"/>
              <w:left w:w="50" w:type="dxa"/>
              <w:bottom w:w="0" w:type="dxa"/>
              <w:right w:w="50" w:type="dxa"/>
            </w:tcMar>
            <w:hideMark/>
          </w:tcPr>
          <w:p w14:paraId="57C3E79E" w14:textId="77777777" w:rsidR="00D90D80" w:rsidRPr="008464F2" w:rsidRDefault="00D90D80" w:rsidP="007E3CC5">
            <w:pPr>
              <w:pStyle w:val="tabletext11"/>
              <w:rPr>
                <w:ins w:id="32037"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19970E4" w14:textId="77777777" w:rsidR="00D90D80" w:rsidRPr="008464F2" w:rsidRDefault="00D90D80" w:rsidP="007E3CC5">
            <w:pPr>
              <w:pStyle w:val="tabletext11"/>
              <w:rPr>
                <w:ins w:id="32038" w:author="Author"/>
              </w:rPr>
            </w:pPr>
            <w:ins w:id="32039" w:author="Author">
              <w:r w:rsidRPr="008464F2">
                <w:t>Fire, Theft And Windstorm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468CA229" w14:textId="77777777" w:rsidR="00D90D80" w:rsidRPr="008464F2" w:rsidRDefault="00D90D80" w:rsidP="007E3CC5">
            <w:pPr>
              <w:pStyle w:val="tabletext11"/>
              <w:jc w:val="center"/>
              <w:rPr>
                <w:ins w:id="32040" w:author="Author"/>
              </w:rPr>
            </w:pPr>
            <w:ins w:id="32041" w:author="Author">
              <w:r w:rsidRPr="008464F2">
                <w:t>0.750</w:t>
              </w:r>
            </w:ins>
          </w:p>
        </w:tc>
        <w:tc>
          <w:tcPr>
            <w:tcW w:w="991" w:type="dxa"/>
            <w:tcBorders>
              <w:top w:val="single" w:sz="6" w:space="0" w:color="auto"/>
              <w:left w:val="single" w:sz="6" w:space="0" w:color="auto"/>
              <w:bottom w:val="single" w:sz="6" w:space="0" w:color="auto"/>
              <w:right w:val="single" w:sz="6" w:space="0" w:color="auto"/>
            </w:tcBorders>
            <w:vAlign w:val="bottom"/>
          </w:tcPr>
          <w:p w14:paraId="1C35D5BD" w14:textId="77777777" w:rsidR="00D90D80" w:rsidRPr="008464F2" w:rsidRDefault="00D90D80" w:rsidP="007E3CC5">
            <w:pPr>
              <w:pStyle w:val="tabletext11"/>
              <w:jc w:val="center"/>
              <w:rPr>
                <w:ins w:id="32042" w:author="Author"/>
              </w:rPr>
            </w:pPr>
            <w:ins w:id="32043" w:author="Author">
              <w:r w:rsidRPr="008464F2">
                <w:t>0.703</w:t>
              </w:r>
            </w:ins>
          </w:p>
        </w:tc>
      </w:tr>
      <w:tr w:rsidR="00D90D80" w:rsidRPr="008464F2" w14:paraId="5B9BEC6D" w14:textId="77777777" w:rsidTr="007E3CC5">
        <w:trPr>
          <w:trHeight w:val="190"/>
          <w:ins w:id="32044" w:author="Author"/>
        </w:trPr>
        <w:tc>
          <w:tcPr>
            <w:tcW w:w="200" w:type="dxa"/>
            <w:tcBorders>
              <w:right w:val="single" w:sz="6" w:space="0" w:color="auto"/>
            </w:tcBorders>
            <w:tcMar>
              <w:top w:w="0" w:type="dxa"/>
              <w:left w:w="50" w:type="dxa"/>
              <w:bottom w:w="0" w:type="dxa"/>
              <w:right w:w="50" w:type="dxa"/>
            </w:tcMar>
            <w:hideMark/>
          </w:tcPr>
          <w:p w14:paraId="6261F8DB" w14:textId="77777777" w:rsidR="00D90D80" w:rsidRPr="008464F2" w:rsidRDefault="00D90D80" w:rsidP="007E3CC5">
            <w:pPr>
              <w:pStyle w:val="tabletext11"/>
              <w:rPr>
                <w:ins w:id="32045"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394CF29" w14:textId="77777777" w:rsidR="00D90D80" w:rsidRPr="008464F2" w:rsidRDefault="00D90D80" w:rsidP="007E3CC5">
            <w:pPr>
              <w:pStyle w:val="tabletext11"/>
              <w:rPr>
                <w:ins w:id="32046" w:author="Author"/>
              </w:rPr>
            </w:pPr>
            <w:ins w:id="32047" w:author="Author">
              <w:r w:rsidRPr="008464F2">
                <w:t>Limited 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5EDC3D6C" w14:textId="77777777" w:rsidR="00D90D80" w:rsidRPr="008464F2" w:rsidRDefault="00D90D80" w:rsidP="007E3CC5">
            <w:pPr>
              <w:pStyle w:val="tabletext11"/>
              <w:jc w:val="center"/>
              <w:rPr>
                <w:ins w:id="32048" w:author="Author"/>
              </w:rPr>
            </w:pPr>
            <w:ins w:id="32049" w:author="Author">
              <w:r w:rsidRPr="008464F2">
                <w:t>0.900</w:t>
              </w:r>
            </w:ins>
          </w:p>
        </w:tc>
        <w:tc>
          <w:tcPr>
            <w:tcW w:w="991" w:type="dxa"/>
            <w:tcBorders>
              <w:top w:val="single" w:sz="6" w:space="0" w:color="auto"/>
              <w:left w:val="single" w:sz="6" w:space="0" w:color="auto"/>
              <w:bottom w:val="single" w:sz="6" w:space="0" w:color="auto"/>
              <w:right w:val="single" w:sz="6" w:space="0" w:color="auto"/>
            </w:tcBorders>
            <w:vAlign w:val="bottom"/>
          </w:tcPr>
          <w:p w14:paraId="422D36CB" w14:textId="77777777" w:rsidR="00D90D80" w:rsidRPr="008464F2" w:rsidRDefault="00D90D80" w:rsidP="007E3CC5">
            <w:pPr>
              <w:pStyle w:val="tabletext11"/>
              <w:jc w:val="center"/>
              <w:rPr>
                <w:ins w:id="32050" w:author="Author"/>
              </w:rPr>
            </w:pPr>
            <w:ins w:id="32051" w:author="Author">
              <w:r w:rsidRPr="008464F2">
                <w:t>0.843</w:t>
              </w:r>
            </w:ins>
          </w:p>
        </w:tc>
      </w:tr>
      <w:tr w:rsidR="00D90D80" w:rsidRPr="008464F2" w14:paraId="4CE6A5D5" w14:textId="77777777" w:rsidTr="007E3CC5">
        <w:trPr>
          <w:trHeight w:val="129"/>
          <w:ins w:id="32052" w:author="Author"/>
        </w:trPr>
        <w:tc>
          <w:tcPr>
            <w:tcW w:w="200" w:type="dxa"/>
            <w:tcBorders>
              <w:right w:val="single" w:sz="6" w:space="0" w:color="auto"/>
            </w:tcBorders>
            <w:tcMar>
              <w:top w:w="0" w:type="dxa"/>
              <w:left w:w="50" w:type="dxa"/>
              <w:bottom w:w="0" w:type="dxa"/>
              <w:right w:w="50" w:type="dxa"/>
            </w:tcMar>
          </w:tcPr>
          <w:p w14:paraId="07C9F3E8" w14:textId="77777777" w:rsidR="00D90D80" w:rsidRPr="008464F2" w:rsidRDefault="00D90D80" w:rsidP="007E3CC5">
            <w:pPr>
              <w:pStyle w:val="tabletext11"/>
              <w:rPr>
                <w:ins w:id="32053"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699ECABE" w14:textId="77777777" w:rsidR="00D90D80" w:rsidRPr="008464F2" w:rsidRDefault="00D90D80" w:rsidP="007E3CC5">
            <w:pPr>
              <w:pStyle w:val="tabletext11"/>
              <w:rPr>
                <w:ins w:id="32054" w:author="Author"/>
              </w:rPr>
            </w:pPr>
            <w:ins w:id="32055" w:author="Author">
              <w:r w:rsidRPr="008464F2">
                <w:t>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0BD4D576" w14:textId="77777777" w:rsidR="00D90D80" w:rsidRPr="008464F2" w:rsidRDefault="00D90D80" w:rsidP="007E3CC5">
            <w:pPr>
              <w:pStyle w:val="tabletext11"/>
              <w:jc w:val="center"/>
              <w:rPr>
                <w:ins w:id="32056" w:author="Author"/>
              </w:rPr>
            </w:pPr>
            <w:ins w:id="32057" w:author="Author">
              <w:r w:rsidRPr="008464F2">
                <w:t>1.000</w:t>
              </w:r>
            </w:ins>
          </w:p>
        </w:tc>
        <w:tc>
          <w:tcPr>
            <w:tcW w:w="991" w:type="dxa"/>
            <w:tcBorders>
              <w:top w:val="single" w:sz="6" w:space="0" w:color="auto"/>
              <w:left w:val="single" w:sz="6" w:space="0" w:color="auto"/>
              <w:bottom w:val="single" w:sz="6" w:space="0" w:color="auto"/>
              <w:right w:val="single" w:sz="6" w:space="0" w:color="auto"/>
            </w:tcBorders>
            <w:vAlign w:val="bottom"/>
          </w:tcPr>
          <w:p w14:paraId="7F0DBBB2" w14:textId="77777777" w:rsidR="00D90D80" w:rsidRPr="008464F2" w:rsidRDefault="00D90D80" w:rsidP="007E3CC5">
            <w:pPr>
              <w:pStyle w:val="tabletext11"/>
              <w:jc w:val="center"/>
              <w:rPr>
                <w:ins w:id="32058" w:author="Author"/>
              </w:rPr>
            </w:pPr>
            <w:ins w:id="32059" w:author="Author">
              <w:r w:rsidRPr="008464F2">
                <w:t>0.937</w:t>
              </w:r>
            </w:ins>
          </w:p>
        </w:tc>
      </w:tr>
      <w:tr w:rsidR="00D90D80" w:rsidRPr="008464F2" w14:paraId="171361E8" w14:textId="77777777" w:rsidTr="007E3CC5">
        <w:trPr>
          <w:trHeight w:val="190"/>
          <w:ins w:id="32060" w:author="Author"/>
        </w:trPr>
        <w:tc>
          <w:tcPr>
            <w:tcW w:w="200" w:type="dxa"/>
            <w:tcBorders>
              <w:right w:val="single" w:sz="6" w:space="0" w:color="auto"/>
            </w:tcBorders>
            <w:tcMar>
              <w:top w:w="0" w:type="dxa"/>
              <w:left w:w="50" w:type="dxa"/>
              <w:bottom w:w="0" w:type="dxa"/>
              <w:right w:w="50" w:type="dxa"/>
            </w:tcMar>
            <w:hideMark/>
          </w:tcPr>
          <w:p w14:paraId="4774B41F" w14:textId="77777777" w:rsidR="00D90D80" w:rsidRPr="008464F2" w:rsidRDefault="00D90D80" w:rsidP="007E3CC5">
            <w:pPr>
              <w:pStyle w:val="tabletext11"/>
              <w:rPr>
                <w:ins w:id="32061"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32ED7A3" w14:textId="77777777" w:rsidR="00D90D80" w:rsidRPr="008464F2" w:rsidRDefault="00D90D80" w:rsidP="007E3CC5">
            <w:pPr>
              <w:pStyle w:val="tabletext11"/>
              <w:rPr>
                <w:ins w:id="32062" w:author="Author"/>
              </w:rPr>
            </w:pPr>
            <w:ins w:id="32063" w:author="Author">
              <w:r w:rsidRPr="008464F2">
                <w:t>For Stated Amount rating, refer to company.</w:t>
              </w:r>
            </w:ins>
          </w:p>
        </w:tc>
      </w:tr>
    </w:tbl>
    <w:p w14:paraId="68632CBB" w14:textId="5B2294CF" w:rsidR="00D90D80" w:rsidRDefault="00D90D80" w:rsidP="00D90D80">
      <w:pPr>
        <w:pStyle w:val="tablecaption"/>
      </w:pPr>
      <w:ins w:id="32064" w:author="Author">
        <w:r w:rsidRPr="008464F2">
          <w:t>Table 308.A. Limited Other Than Collision Coverage Factors</w:t>
        </w:r>
      </w:ins>
      <w:bookmarkEnd w:id="32006"/>
    </w:p>
    <w:p w14:paraId="308DEB42" w14:textId="77777777" w:rsidR="00F64BFD" w:rsidRPr="00002B32" w:rsidDel="00C31766" w:rsidRDefault="00A147DE" w:rsidP="00E46B4A">
      <w:pPr>
        <w:pStyle w:val="boxrule"/>
        <w:rPr>
          <w:del w:id="32065" w:author="Author"/>
        </w:rPr>
      </w:pPr>
      <w:r>
        <w:br w:type="page"/>
      </w:r>
      <w:del w:id="32066" w:author="Author">
        <w:r w:rsidR="00F64BFD" w:rsidRPr="00002B32" w:rsidDel="00C31766">
          <w:lastRenderedPageBreak/>
          <w:delText>12.  FORMS PORTFOLIO REFERENCE</w:delText>
        </w:r>
      </w:del>
    </w:p>
    <w:p w14:paraId="4F871F10" w14:textId="77777777" w:rsidR="00F64BFD" w:rsidRPr="00002B32" w:rsidDel="00C31766" w:rsidRDefault="00F64BFD" w:rsidP="00E46B4A">
      <w:pPr>
        <w:pStyle w:val="blocktext1"/>
        <w:suppressAutoHyphens/>
        <w:rPr>
          <w:del w:id="32067" w:author="Author"/>
        </w:rPr>
      </w:pPr>
      <w:del w:id="32068" w:author="Author">
        <w:r w:rsidRPr="00002B32" w:rsidDel="00C31766">
          <w:delText xml:space="preserve">The following is added to Paragraph </w:delText>
        </w:r>
        <w:r w:rsidRPr="00002B32" w:rsidDel="00C31766">
          <w:rPr>
            <w:b/>
          </w:rPr>
          <w:delText>B.:</w:delText>
        </w:r>
      </w:del>
    </w:p>
    <w:p w14:paraId="0DBF8BB9" w14:textId="77777777" w:rsidR="00F64BFD" w:rsidRPr="00002B32" w:rsidDel="00C31766" w:rsidRDefault="00F64BFD" w:rsidP="00E46B4A">
      <w:pPr>
        <w:pStyle w:val="blocktext3"/>
        <w:suppressAutoHyphens/>
        <w:rPr>
          <w:del w:id="32069" w:author="Author"/>
        </w:rPr>
      </w:pPr>
      <w:del w:id="32070" w:author="Author">
        <w:r w:rsidRPr="00002B32" w:rsidDel="00C31766">
          <w:delText>The following endorsements are applicable in addition to those referenced elsewhere in the manual:</w:delText>
        </w:r>
      </w:del>
    </w:p>
    <w:p w14:paraId="085FE2B2" w14:textId="77777777" w:rsidR="00F64BFD" w:rsidRPr="00002B32" w:rsidDel="00C31766" w:rsidRDefault="00F64BFD" w:rsidP="00E46B4A">
      <w:pPr>
        <w:pStyle w:val="blocktext3"/>
        <w:suppressAutoHyphens/>
        <w:rPr>
          <w:del w:id="32071" w:author="Author"/>
        </w:rPr>
      </w:pPr>
      <w:del w:id="32072" w:author="Author">
        <w:r w:rsidRPr="00002B32" w:rsidDel="00C31766">
          <w:rPr>
            <w:rStyle w:val="formlink"/>
          </w:rPr>
          <w:delText>IL 02 76</w:delText>
        </w:r>
        <w:r w:rsidRPr="00002B32" w:rsidDel="00C31766">
          <w:delText xml:space="preserve"> Iowa Changes – Cancellation And Nonrenewal</w:delText>
        </w:r>
      </w:del>
    </w:p>
    <w:p w14:paraId="618879C3" w14:textId="77777777" w:rsidR="00F64BFD" w:rsidRPr="00002B32" w:rsidDel="00C31766" w:rsidRDefault="00F64BFD" w:rsidP="00E46B4A">
      <w:pPr>
        <w:pStyle w:val="blocktext3"/>
        <w:suppressAutoHyphens/>
        <w:rPr>
          <w:del w:id="32073" w:author="Author"/>
        </w:rPr>
      </w:pPr>
      <w:del w:id="32074" w:author="Author">
        <w:r w:rsidRPr="00002B32" w:rsidDel="00C31766">
          <w:rPr>
            <w:rStyle w:val="formlink"/>
          </w:rPr>
          <w:delText>CA 01 82</w:delText>
        </w:r>
        <w:r w:rsidRPr="00002B32" w:rsidDel="00C31766">
          <w:delText xml:space="preserve"> Iowa Changes – Auto Dealers Coverage Form (For use with the Auto Dealers Coverage Form)</w:delText>
        </w:r>
      </w:del>
    </w:p>
    <w:p w14:paraId="4BB42965" w14:textId="77777777" w:rsidR="00F64BFD" w:rsidDel="00C31766" w:rsidRDefault="00F64BFD" w:rsidP="00E46B4A">
      <w:pPr>
        <w:pStyle w:val="blocktext3"/>
        <w:suppressAutoHyphens/>
        <w:rPr>
          <w:del w:id="32075" w:author="Author"/>
        </w:rPr>
      </w:pPr>
      <w:del w:id="32076" w:author="Author">
        <w:r w:rsidRPr="00002B32" w:rsidDel="00C31766">
          <w:rPr>
            <w:rStyle w:val="formlink"/>
          </w:rPr>
          <w:delText>CA 01 60</w:delText>
        </w:r>
        <w:r w:rsidRPr="00002B32" w:rsidDel="00C31766">
          <w:delText xml:space="preserve"> Iowa Changes (For use with the Business Auto and Motor Carrier Coverage Forms)</w:delText>
        </w:r>
      </w:del>
    </w:p>
    <w:p w14:paraId="59A4F5AF" w14:textId="77777777" w:rsidR="00F64BFD" w:rsidDel="00C31766" w:rsidRDefault="00F64BFD" w:rsidP="00E46B4A">
      <w:pPr>
        <w:pStyle w:val="isonormal"/>
        <w:jc w:val="left"/>
        <w:rPr>
          <w:del w:id="32077" w:author="Author"/>
        </w:rPr>
      </w:pPr>
    </w:p>
    <w:p w14:paraId="28722D4B" w14:textId="77777777" w:rsidR="00F64BFD" w:rsidDel="00C31766" w:rsidRDefault="00F64BFD" w:rsidP="00E46B4A">
      <w:pPr>
        <w:pStyle w:val="isonormal"/>
        <w:rPr>
          <w:del w:id="32078" w:author="Author"/>
        </w:rPr>
        <w:sectPr w:rsidR="00F64BFD" w:rsidDel="00C31766" w:rsidSect="0004230F">
          <w:headerReference w:type="even" r:id="rId17"/>
          <w:headerReference w:type="default" r:id="rId18"/>
          <w:footerReference w:type="even" r:id="rId19"/>
          <w:footerReference w:type="default" r:id="rId20"/>
          <w:headerReference w:type="first" r:id="rId21"/>
          <w:footerReference w:type="first" r:id="rId22"/>
          <w:type w:val="oddPage"/>
          <w:pgSz w:w="12240" w:h="15840"/>
          <w:pgMar w:top="1735" w:right="960" w:bottom="1560" w:left="1200" w:header="575" w:footer="480" w:gutter="0"/>
          <w:cols w:space="0"/>
          <w:docGrid w:linePitch="245"/>
        </w:sectPr>
      </w:pPr>
    </w:p>
    <w:p w14:paraId="3F404D3E" w14:textId="77777777" w:rsidR="00F64BFD" w:rsidRPr="00BE04B4" w:rsidDel="00C31766" w:rsidRDefault="00F64BFD" w:rsidP="00E46B4A">
      <w:pPr>
        <w:pStyle w:val="boxrule"/>
        <w:rPr>
          <w:del w:id="32079" w:author="Author"/>
        </w:rPr>
      </w:pPr>
      <w:del w:id="32080" w:author="Author">
        <w:r w:rsidRPr="00BE04B4" w:rsidDel="00C31766">
          <w:lastRenderedPageBreak/>
          <w:delText>13.  RESIDENT AGENT COUNTERSIGNATURE</w:delText>
        </w:r>
      </w:del>
    </w:p>
    <w:p w14:paraId="20E029CE" w14:textId="77777777" w:rsidR="00F64BFD" w:rsidDel="00C31766" w:rsidRDefault="00F64BFD" w:rsidP="00E46B4A">
      <w:pPr>
        <w:pStyle w:val="blocktext1"/>
        <w:rPr>
          <w:del w:id="32081" w:author="Author"/>
        </w:rPr>
      </w:pPr>
      <w:del w:id="32082" w:author="Author">
        <w:r w:rsidRPr="00BE04B4" w:rsidDel="00C31766">
          <w:delText xml:space="preserve">Rule </w:delText>
        </w:r>
        <w:r w:rsidRPr="00BE04B4" w:rsidDel="00C31766">
          <w:rPr>
            <w:rStyle w:val="rulelink"/>
            <w:color w:val="000000"/>
          </w:rPr>
          <w:delText>13.</w:delText>
        </w:r>
        <w:r w:rsidRPr="00BE04B4" w:rsidDel="00C31766">
          <w:delText xml:space="preserve"> does not apply.</w:delText>
        </w:r>
        <w:bookmarkStart w:id="32083" w:name="EndOfDoc"/>
        <w:bookmarkEnd w:id="32083"/>
      </w:del>
    </w:p>
    <w:p w14:paraId="52B074FD" w14:textId="77777777" w:rsidR="00F64BFD" w:rsidDel="00C31766" w:rsidRDefault="00F64BFD" w:rsidP="00E46B4A">
      <w:pPr>
        <w:pStyle w:val="isonormal"/>
        <w:jc w:val="left"/>
        <w:rPr>
          <w:del w:id="32084" w:author="Author"/>
        </w:rPr>
      </w:pPr>
    </w:p>
    <w:p w14:paraId="5684EDBE" w14:textId="77777777" w:rsidR="00F64BFD" w:rsidDel="00C31766" w:rsidRDefault="00F64BFD" w:rsidP="00E46B4A">
      <w:pPr>
        <w:pStyle w:val="isonormal"/>
        <w:rPr>
          <w:del w:id="32085" w:author="Author"/>
        </w:rPr>
        <w:sectPr w:rsidR="00F64BFD" w:rsidDel="00C31766" w:rsidSect="00E46B4A">
          <w:pgSz w:w="12240" w:h="15840"/>
          <w:pgMar w:top="1735" w:right="960" w:bottom="1560" w:left="1200" w:header="575" w:footer="480" w:gutter="0"/>
          <w:cols w:space="0"/>
          <w:docGrid w:linePitch="245"/>
        </w:sectPr>
      </w:pPr>
    </w:p>
    <w:p w14:paraId="44A17813" w14:textId="77777777" w:rsidR="00F64BFD" w:rsidRPr="00020AEB" w:rsidDel="00C31766" w:rsidRDefault="00F64BFD" w:rsidP="00E46B4A">
      <w:pPr>
        <w:pStyle w:val="boxrule"/>
        <w:rPr>
          <w:del w:id="32086" w:author="Author"/>
        </w:rPr>
      </w:pPr>
      <w:del w:id="32087" w:author="Author">
        <w:r w:rsidRPr="00020AEB" w:rsidDel="00C31766">
          <w:lastRenderedPageBreak/>
          <w:delText>18.  RATING TERRITORIES</w:delText>
        </w:r>
      </w:del>
    </w:p>
    <w:p w14:paraId="018859E2" w14:textId="77777777" w:rsidR="00F64BFD" w:rsidRPr="00020AEB" w:rsidDel="00C31766" w:rsidRDefault="00F64BFD" w:rsidP="00E46B4A">
      <w:pPr>
        <w:pStyle w:val="blocktext1"/>
        <w:rPr>
          <w:del w:id="32088" w:author="Author"/>
        </w:rPr>
      </w:pPr>
      <w:del w:id="32089" w:author="Author">
        <w:r w:rsidRPr="00020AEB" w:rsidDel="00C31766">
          <w:delText xml:space="preserve">Paragraph </w:delText>
        </w:r>
        <w:r w:rsidRPr="00020AEB" w:rsidDel="00C31766">
          <w:rPr>
            <w:b/>
          </w:rPr>
          <w:delText>A.3.</w:delText>
        </w:r>
        <w:r w:rsidRPr="00020AEB" w:rsidDel="00C31766">
          <w:delText xml:space="preserve"> is replaced by the following:</w:delText>
        </w:r>
      </w:del>
    </w:p>
    <w:p w14:paraId="66ECD292" w14:textId="77777777" w:rsidR="00F64BFD" w:rsidRPr="00020AEB" w:rsidDel="00C31766" w:rsidRDefault="00F64BFD" w:rsidP="00E46B4A">
      <w:pPr>
        <w:pStyle w:val="outlinehd2"/>
        <w:rPr>
          <w:del w:id="32090" w:author="Author"/>
        </w:rPr>
      </w:pPr>
      <w:del w:id="32091" w:author="Author">
        <w:r w:rsidRPr="00020AEB" w:rsidDel="00C31766">
          <w:tab/>
          <w:delText>A.</w:delText>
        </w:r>
        <w:r w:rsidRPr="00020AEB" w:rsidDel="00C31766">
          <w:tab/>
          <w:delText>Territory Determination</w:delText>
        </w:r>
      </w:del>
    </w:p>
    <w:p w14:paraId="26570FF8" w14:textId="77777777" w:rsidR="00F64BFD" w:rsidDel="00C31766" w:rsidRDefault="00F64BFD" w:rsidP="00E46B4A">
      <w:pPr>
        <w:pStyle w:val="outlinetxt3"/>
        <w:rPr>
          <w:del w:id="32092" w:author="Author"/>
        </w:rPr>
      </w:pPr>
      <w:del w:id="32093" w:author="Author">
        <w:r w:rsidRPr="00020AEB" w:rsidDel="00C31766">
          <w:tab/>
        </w:r>
        <w:r w:rsidRPr="00020AEB" w:rsidDel="00C31766">
          <w:rPr>
            <w:b/>
          </w:rPr>
          <w:delText>3.</w:delText>
        </w:r>
        <w:r w:rsidRPr="00020AEB" w:rsidDel="00C31766">
          <w:tab/>
          <w:delText xml:space="preserve">If the manual refers to this paragraph to determine rating territory, use Territory 101 when the address of the named insured is located in this jurisdiction. </w:delText>
        </w:r>
      </w:del>
    </w:p>
    <w:p w14:paraId="750C75BB" w14:textId="77777777" w:rsidR="00F64BFD" w:rsidDel="00C31766" w:rsidRDefault="00F64BFD" w:rsidP="00E46B4A">
      <w:pPr>
        <w:pStyle w:val="isonormal"/>
        <w:jc w:val="left"/>
        <w:rPr>
          <w:del w:id="32094" w:author="Author"/>
        </w:rPr>
      </w:pPr>
    </w:p>
    <w:p w14:paraId="7A0D8290" w14:textId="77777777" w:rsidR="00F64BFD" w:rsidDel="00C31766" w:rsidRDefault="00F64BFD" w:rsidP="00E46B4A">
      <w:pPr>
        <w:pStyle w:val="isonormal"/>
        <w:rPr>
          <w:del w:id="32095" w:author="Author"/>
        </w:rPr>
        <w:sectPr w:rsidR="00F64BFD" w:rsidDel="00C31766" w:rsidSect="00E46B4A">
          <w:pgSz w:w="12240" w:h="15840"/>
          <w:pgMar w:top="1735" w:right="960" w:bottom="1560" w:left="1200" w:header="575" w:footer="480" w:gutter="0"/>
          <w:cols w:space="0"/>
          <w:docGrid w:linePitch="245"/>
        </w:sectPr>
      </w:pPr>
    </w:p>
    <w:p w14:paraId="7356C36C" w14:textId="77777777" w:rsidR="00F64BFD" w:rsidRPr="005E3405" w:rsidDel="00C31766" w:rsidRDefault="00F64BFD" w:rsidP="00E46B4A">
      <w:pPr>
        <w:pStyle w:val="boxrule"/>
        <w:rPr>
          <w:del w:id="32096" w:author="Author"/>
        </w:rPr>
      </w:pPr>
      <w:del w:id="32097" w:author="Author">
        <w:r w:rsidRPr="005E3405" w:rsidDel="00C31766">
          <w:lastRenderedPageBreak/>
          <w:delText>22.  PREMIUM DEVELOPMENT – OTHER THAN ZONE-RATED AUTOS</w:delText>
        </w:r>
      </w:del>
    </w:p>
    <w:p w14:paraId="629402D7" w14:textId="77777777" w:rsidR="00F64BFD" w:rsidRPr="005E3405" w:rsidDel="00C31766" w:rsidRDefault="00F64BFD" w:rsidP="00E46B4A">
      <w:pPr>
        <w:pStyle w:val="blocktext1"/>
        <w:rPr>
          <w:del w:id="32098" w:author="Author"/>
        </w:rPr>
      </w:pPr>
      <w:del w:id="32099" w:author="Author">
        <w:r w:rsidRPr="005E3405" w:rsidDel="00C31766">
          <w:delText xml:space="preserve">Paragraph </w:delText>
        </w:r>
        <w:r w:rsidRPr="005E3405" w:rsidDel="00C31766">
          <w:rPr>
            <w:b/>
          </w:rPr>
          <w:delText>C.2.b.</w:delText>
        </w:r>
        <w:r w:rsidRPr="005E3405" w:rsidDel="00C31766">
          <w:delText xml:space="preserve"> is replaced by the following:</w:delText>
        </w:r>
      </w:del>
    </w:p>
    <w:p w14:paraId="633DCEA4" w14:textId="77777777" w:rsidR="00F64BFD" w:rsidRPr="005E3405" w:rsidDel="00C31766" w:rsidRDefault="00F64BFD" w:rsidP="00E46B4A">
      <w:pPr>
        <w:pStyle w:val="outlinehd2"/>
        <w:rPr>
          <w:del w:id="32100" w:author="Author"/>
        </w:rPr>
      </w:pPr>
      <w:del w:id="32101" w:author="Author">
        <w:r w:rsidRPr="005E3405" w:rsidDel="00C31766">
          <w:tab/>
          <w:delText>C.</w:delText>
        </w:r>
        <w:r w:rsidRPr="005E3405" w:rsidDel="00C31766">
          <w:tab/>
          <w:delText>Premium Computation</w:delText>
        </w:r>
      </w:del>
    </w:p>
    <w:p w14:paraId="552D4FEE" w14:textId="77777777" w:rsidR="00F64BFD" w:rsidRPr="005E3405" w:rsidDel="00C31766" w:rsidRDefault="00F64BFD" w:rsidP="00E46B4A">
      <w:pPr>
        <w:pStyle w:val="outlinehd3"/>
        <w:rPr>
          <w:del w:id="32102" w:author="Author"/>
        </w:rPr>
      </w:pPr>
      <w:del w:id="32103" w:author="Author">
        <w:r w:rsidRPr="005E3405" w:rsidDel="00C31766">
          <w:tab/>
          <w:delText>2.</w:delText>
        </w:r>
        <w:r w:rsidRPr="005E3405" w:rsidDel="00C31766">
          <w:tab/>
          <w:delText>Liability</w:delText>
        </w:r>
      </w:del>
    </w:p>
    <w:p w14:paraId="46603BF2" w14:textId="77777777" w:rsidR="00F64BFD" w:rsidRPr="005E3405" w:rsidDel="00C31766" w:rsidRDefault="00F64BFD" w:rsidP="00E46B4A">
      <w:pPr>
        <w:pStyle w:val="outlinetxt4"/>
        <w:rPr>
          <w:del w:id="32104" w:author="Author"/>
        </w:rPr>
      </w:pPr>
      <w:del w:id="32105" w:author="Author">
        <w:r w:rsidRPr="005E3405" w:rsidDel="00C31766">
          <w:rPr>
            <w:b/>
          </w:rPr>
          <w:tab/>
          <w:delText>b.</w:delText>
        </w:r>
        <w:r w:rsidRPr="005E3405" w:rsidDel="00C31766">
          <w:rPr>
            <w:b/>
          </w:rPr>
          <w:tab/>
        </w:r>
        <w:r w:rsidRPr="005E3405" w:rsidDel="00C31766">
          <w:delText>For fleets, multiply the base premium by the following factor:</w:delText>
        </w:r>
      </w:del>
    </w:p>
    <w:p w14:paraId="74E88EA0" w14:textId="77777777" w:rsidR="00F64BFD" w:rsidRPr="005E3405" w:rsidDel="00C31766" w:rsidRDefault="00F64BFD" w:rsidP="00E46B4A">
      <w:pPr>
        <w:pStyle w:val="space4"/>
        <w:rPr>
          <w:del w:id="3210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4BFD" w:rsidRPr="005E3405" w:rsidDel="00C31766" w14:paraId="2E387850" w14:textId="77777777" w:rsidTr="003E6178">
        <w:trPr>
          <w:cantSplit/>
          <w:trHeight w:val="190"/>
          <w:tblHeader/>
          <w:del w:id="32107" w:author="Author"/>
        </w:trPr>
        <w:tc>
          <w:tcPr>
            <w:tcW w:w="200" w:type="dxa"/>
            <w:tcBorders>
              <w:top w:val="nil"/>
              <w:left w:val="nil"/>
              <w:bottom w:val="nil"/>
              <w:right w:val="nil"/>
            </w:tcBorders>
          </w:tcPr>
          <w:p w14:paraId="18B4768E" w14:textId="77777777" w:rsidR="00F64BFD" w:rsidRPr="005E3405" w:rsidDel="00C31766" w:rsidRDefault="00F64BFD" w:rsidP="003E6178">
            <w:pPr>
              <w:pStyle w:val="tablehead"/>
              <w:rPr>
                <w:del w:id="32108" w:author="Author"/>
              </w:rPr>
            </w:pPr>
          </w:p>
        </w:tc>
        <w:tc>
          <w:tcPr>
            <w:tcW w:w="4800" w:type="dxa"/>
            <w:tcBorders>
              <w:top w:val="single" w:sz="6" w:space="0" w:color="auto"/>
              <w:left w:val="single" w:sz="6" w:space="0" w:color="auto"/>
              <w:bottom w:val="single" w:sz="6" w:space="0" w:color="auto"/>
              <w:right w:val="single" w:sz="6" w:space="0" w:color="auto"/>
            </w:tcBorders>
          </w:tcPr>
          <w:p w14:paraId="5E34E4C0" w14:textId="77777777" w:rsidR="00F64BFD" w:rsidRPr="005E3405" w:rsidDel="00C31766" w:rsidRDefault="00F64BFD" w:rsidP="003E6178">
            <w:pPr>
              <w:pStyle w:val="tablehead"/>
              <w:rPr>
                <w:del w:id="32109" w:author="Author"/>
              </w:rPr>
            </w:pPr>
            <w:del w:id="32110" w:author="Author">
              <w:r w:rsidRPr="005E3405" w:rsidDel="00C31766">
                <w:delText>Factor</w:delText>
              </w:r>
            </w:del>
          </w:p>
        </w:tc>
      </w:tr>
      <w:tr w:rsidR="00F64BFD" w:rsidRPr="005E3405" w:rsidDel="00C31766" w14:paraId="00D23254" w14:textId="77777777" w:rsidTr="003E6178">
        <w:trPr>
          <w:cantSplit/>
          <w:trHeight w:val="190"/>
          <w:tblHeader/>
          <w:del w:id="32111" w:author="Author"/>
        </w:trPr>
        <w:tc>
          <w:tcPr>
            <w:tcW w:w="200" w:type="dxa"/>
            <w:tcBorders>
              <w:top w:val="nil"/>
              <w:left w:val="nil"/>
              <w:bottom w:val="nil"/>
              <w:right w:val="nil"/>
            </w:tcBorders>
          </w:tcPr>
          <w:p w14:paraId="476C5161" w14:textId="77777777" w:rsidR="00F64BFD" w:rsidRPr="005E3405" w:rsidDel="00C31766" w:rsidRDefault="00F64BFD" w:rsidP="003E6178">
            <w:pPr>
              <w:pStyle w:val="tabletext11"/>
              <w:jc w:val="center"/>
              <w:rPr>
                <w:del w:id="32112" w:author="Author"/>
              </w:rPr>
            </w:pPr>
          </w:p>
        </w:tc>
        <w:tc>
          <w:tcPr>
            <w:tcW w:w="4800" w:type="dxa"/>
            <w:tcBorders>
              <w:top w:val="single" w:sz="6" w:space="0" w:color="auto"/>
              <w:left w:val="single" w:sz="6" w:space="0" w:color="auto"/>
              <w:bottom w:val="single" w:sz="6" w:space="0" w:color="auto"/>
              <w:right w:val="single" w:sz="6" w:space="0" w:color="auto"/>
            </w:tcBorders>
          </w:tcPr>
          <w:p w14:paraId="217AD88C" w14:textId="77777777" w:rsidR="00F64BFD" w:rsidRPr="005E3405" w:rsidDel="00C31766" w:rsidRDefault="00F64BFD" w:rsidP="003E6178">
            <w:pPr>
              <w:pStyle w:val="tabletext11"/>
              <w:tabs>
                <w:tab w:val="decimal" w:pos="2200"/>
              </w:tabs>
              <w:rPr>
                <w:del w:id="32113" w:author="Author"/>
              </w:rPr>
            </w:pPr>
            <w:del w:id="32114" w:author="Author">
              <w:r w:rsidRPr="005E3405" w:rsidDel="00C31766">
                <w:delText>1.10</w:delText>
              </w:r>
            </w:del>
          </w:p>
        </w:tc>
      </w:tr>
    </w:tbl>
    <w:p w14:paraId="1AE16E39" w14:textId="77777777" w:rsidR="00F64BFD" w:rsidRPr="005E3405" w:rsidDel="00C31766" w:rsidRDefault="00F64BFD" w:rsidP="00E46B4A">
      <w:pPr>
        <w:pStyle w:val="tablecaption"/>
        <w:rPr>
          <w:del w:id="32115" w:author="Author"/>
        </w:rPr>
      </w:pPr>
      <w:del w:id="32116" w:author="Author">
        <w:r w:rsidRPr="005E3405" w:rsidDel="00C31766">
          <w:delText>Table 22.C.2.b. Liability Coverage Factor</w:delText>
        </w:r>
      </w:del>
    </w:p>
    <w:p w14:paraId="554E52E7" w14:textId="77777777" w:rsidR="00F64BFD" w:rsidRPr="005E3405" w:rsidDel="00C31766" w:rsidRDefault="00F64BFD" w:rsidP="00E46B4A">
      <w:pPr>
        <w:pStyle w:val="isonormal"/>
        <w:rPr>
          <w:del w:id="32117" w:author="Author"/>
        </w:rPr>
      </w:pPr>
    </w:p>
    <w:p w14:paraId="38CF573A" w14:textId="77777777" w:rsidR="00F64BFD" w:rsidRPr="005E3405" w:rsidDel="00C31766" w:rsidRDefault="00F64BFD" w:rsidP="00E46B4A">
      <w:pPr>
        <w:pStyle w:val="blocktext1"/>
        <w:rPr>
          <w:del w:id="32118" w:author="Author"/>
        </w:rPr>
      </w:pPr>
      <w:del w:id="32119" w:author="Author">
        <w:r w:rsidRPr="005E3405" w:rsidDel="00C31766">
          <w:delText xml:space="preserve">Paragraph </w:delText>
        </w:r>
        <w:r w:rsidRPr="005E3405" w:rsidDel="00C31766">
          <w:rPr>
            <w:b/>
          </w:rPr>
          <w:delText>C.3.d.</w:delText>
        </w:r>
        <w:r w:rsidRPr="005E3405" w:rsidDel="00C31766">
          <w:delText xml:space="preserve"> is replaced by the following:</w:delText>
        </w:r>
      </w:del>
    </w:p>
    <w:p w14:paraId="05520C10" w14:textId="77777777" w:rsidR="00F64BFD" w:rsidRPr="005E3405" w:rsidDel="00C31766" w:rsidRDefault="00F64BFD" w:rsidP="00E46B4A">
      <w:pPr>
        <w:pStyle w:val="outlinehd3"/>
        <w:rPr>
          <w:del w:id="32120" w:author="Author"/>
        </w:rPr>
      </w:pPr>
      <w:del w:id="32121" w:author="Author">
        <w:r w:rsidRPr="005E3405" w:rsidDel="00C31766">
          <w:tab/>
          <w:delText>3.</w:delText>
        </w:r>
        <w:r w:rsidRPr="005E3405" w:rsidDel="00C31766">
          <w:tab/>
          <w:delText>Physical Damage Coverages</w:delText>
        </w:r>
      </w:del>
    </w:p>
    <w:p w14:paraId="37A579EF" w14:textId="77777777" w:rsidR="00F64BFD" w:rsidRPr="005E3405" w:rsidDel="00C31766" w:rsidRDefault="00F64BFD" w:rsidP="00E46B4A">
      <w:pPr>
        <w:pStyle w:val="outlinetxt4"/>
        <w:rPr>
          <w:del w:id="32122" w:author="Author"/>
        </w:rPr>
      </w:pPr>
      <w:del w:id="32123" w:author="Author">
        <w:r w:rsidRPr="005E3405" w:rsidDel="00C31766">
          <w:rPr>
            <w:b/>
          </w:rPr>
          <w:tab/>
          <w:delText>d.</w:delText>
        </w:r>
        <w:r w:rsidRPr="005E3405" w:rsidDel="00C31766">
          <w:rPr>
            <w:b/>
          </w:rPr>
          <w:tab/>
        </w:r>
        <w:r w:rsidRPr="005E3405" w:rsidDel="00C31766">
          <w:delText>For fleets, multiply the base premiums by the following factors:</w:delText>
        </w:r>
      </w:del>
    </w:p>
    <w:p w14:paraId="6243A189" w14:textId="77777777" w:rsidR="00F64BFD" w:rsidRPr="005E3405" w:rsidDel="00C31766" w:rsidRDefault="00F64BFD" w:rsidP="00E46B4A">
      <w:pPr>
        <w:pStyle w:val="space4"/>
        <w:rPr>
          <w:del w:id="3212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F64BFD" w:rsidRPr="005E3405" w:rsidDel="00C31766" w14:paraId="6EBC16B6" w14:textId="77777777" w:rsidTr="003E6178">
        <w:trPr>
          <w:cantSplit/>
          <w:trHeight w:val="190"/>
          <w:tblHeader/>
          <w:del w:id="32125" w:author="Author"/>
        </w:trPr>
        <w:tc>
          <w:tcPr>
            <w:tcW w:w="200" w:type="dxa"/>
            <w:tcBorders>
              <w:top w:val="nil"/>
              <w:left w:val="nil"/>
              <w:bottom w:val="nil"/>
              <w:right w:val="nil"/>
            </w:tcBorders>
          </w:tcPr>
          <w:p w14:paraId="5798EB32" w14:textId="77777777" w:rsidR="00F64BFD" w:rsidRPr="005E3405" w:rsidDel="00C31766" w:rsidRDefault="00F64BFD" w:rsidP="003E6178">
            <w:pPr>
              <w:pStyle w:val="tablehead"/>
              <w:rPr>
                <w:del w:id="32126" w:author="Author"/>
              </w:rPr>
            </w:pPr>
          </w:p>
        </w:tc>
        <w:tc>
          <w:tcPr>
            <w:tcW w:w="2400" w:type="dxa"/>
            <w:tcBorders>
              <w:top w:val="single" w:sz="6" w:space="0" w:color="auto"/>
              <w:left w:val="single" w:sz="6" w:space="0" w:color="auto"/>
              <w:bottom w:val="nil"/>
              <w:right w:val="single" w:sz="6" w:space="0" w:color="auto"/>
            </w:tcBorders>
          </w:tcPr>
          <w:p w14:paraId="2083C29F" w14:textId="77777777" w:rsidR="00F64BFD" w:rsidRPr="005E3405" w:rsidDel="00C31766" w:rsidRDefault="00F64BFD" w:rsidP="003E6178">
            <w:pPr>
              <w:pStyle w:val="tablehead"/>
              <w:rPr>
                <w:del w:id="32127" w:author="Author"/>
              </w:rPr>
            </w:pPr>
            <w:del w:id="32128" w:author="Author">
              <w:r w:rsidRPr="005E3405" w:rsidDel="00C31766">
                <w:delText>Other Than Collision</w:delText>
              </w:r>
            </w:del>
          </w:p>
        </w:tc>
        <w:tc>
          <w:tcPr>
            <w:tcW w:w="2400" w:type="dxa"/>
            <w:tcBorders>
              <w:top w:val="single" w:sz="6" w:space="0" w:color="auto"/>
              <w:left w:val="single" w:sz="6" w:space="0" w:color="auto"/>
              <w:bottom w:val="nil"/>
              <w:right w:val="single" w:sz="6" w:space="0" w:color="auto"/>
            </w:tcBorders>
          </w:tcPr>
          <w:p w14:paraId="79CDFEFD" w14:textId="77777777" w:rsidR="00F64BFD" w:rsidRPr="005E3405" w:rsidDel="00C31766" w:rsidRDefault="00F64BFD" w:rsidP="003E6178">
            <w:pPr>
              <w:pStyle w:val="tablehead"/>
              <w:rPr>
                <w:del w:id="32129" w:author="Author"/>
              </w:rPr>
            </w:pPr>
            <w:del w:id="32130" w:author="Author">
              <w:r w:rsidRPr="005E3405" w:rsidDel="00C31766">
                <w:delText>Collision</w:delText>
              </w:r>
            </w:del>
          </w:p>
        </w:tc>
      </w:tr>
      <w:tr w:rsidR="00F64BFD" w:rsidRPr="005E3405" w:rsidDel="00C31766" w14:paraId="30BC792D" w14:textId="77777777" w:rsidTr="003E6178">
        <w:trPr>
          <w:cantSplit/>
          <w:trHeight w:val="190"/>
          <w:del w:id="32131" w:author="Author"/>
        </w:trPr>
        <w:tc>
          <w:tcPr>
            <w:tcW w:w="200" w:type="dxa"/>
            <w:tcBorders>
              <w:top w:val="nil"/>
              <w:left w:val="nil"/>
              <w:bottom w:val="nil"/>
              <w:right w:val="nil"/>
            </w:tcBorders>
          </w:tcPr>
          <w:p w14:paraId="40C0260C" w14:textId="77777777" w:rsidR="00F64BFD" w:rsidRPr="005E3405" w:rsidDel="00C31766" w:rsidRDefault="00F64BFD" w:rsidP="003E6178">
            <w:pPr>
              <w:pStyle w:val="tabletext11"/>
              <w:rPr>
                <w:del w:id="32132" w:author="Author"/>
              </w:rPr>
            </w:pPr>
          </w:p>
        </w:tc>
        <w:tc>
          <w:tcPr>
            <w:tcW w:w="2400" w:type="dxa"/>
            <w:tcBorders>
              <w:top w:val="single" w:sz="6" w:space="0" w:color="auto"/>
              <w:left w:val="single" w:sz="6" w:space="0" w:color="auto"/>
              <w:bottom w:val="single" w:sz="6" w:space="0" w:color="auto"/>
              <w:right w:val="single" w:sz="6" w:space="0" w:color="auto"/>
            </w:tcBorders>
          </w:tcPr>
          <w:p w14:paraId="268083C9" w14:textId="77777777" w:rsidR="00F64BFD" w:rsidRPr="005E3405" w:rsidDel="00C31766" w:rsidRDefault="00F64BFD" w:rsidP="003E6178">
            <w:pPr>
              <w:pStyle w:val="tabletext11"/>
              <w:tabs>
                <w:tab w:val="decimal" w:pos="1160"/>
              </w:tabs>
              <w:rPr>
                <w:del w:id="32133" w:author="Author"/>
              </w:rPr>
            </w:pPr>
            <w:del w:id="32134" w:author="Author">
              <w:r w:rsidRPr="005E3405" w:rsidDel="00C31766">
                <w:delText>.75</w:delText>
              </w:r>
            </w:del>
          </w:p>
        </w:tc>
        <w:tc>
          <w:tcPr>
            <w:tcW w:w="2400" w:type="dxa"/>
            <w:tcBorders>
              <w:top w:val="single" w:sz="6" w:space="0" w:color="auto"/>
              <w:left w:val="single" w:sz="6" w:space="0" w:color="auto"/>
              <w:bottom w:val="single" w:sz="6" w:space="0" w:color="auto"/>
              <w:right w:val="single" w:sz="6" w:space="0" w:color="auto"/>
            </w:tcBorders>
          </w:tcPr>
          <w:p w14:paraId="2B4C7F4D" w14:textId="77777777" w:rsidR="00F64BFD" w:rsidRPr="005E3405" w:rsidDel="00C31766" w:rsidRDefault="00F64BFD" w:rsidP="003E6178">
            <w:pPr>
              <w:pStyle w:val="tabletext11"/>
              <w:tabs>
                <w:tab w:val="decimal" w:pos="1060"/>
              </w:tabs>
              <w:rPr>
                <w:del w:id="32135" w:author="Author"/>
              </w:rPr>
            </w:pPr>
            <w:del w:id="32136" w:author="Author">
              <w:r w:rsidRPr="005E3405" w:rsidDel="00C31766">
                <w:delText>.95</w:delText>
              </w:r>
            </w:del>
          </w:p>
        </w:tc>
      </w:tr>
    </w:tbl>
    <w:p w14:paraId="498182C5" w14:textId="77777777" w:rsidR="00F64BFD" w:rsidDel="00C31766" w:rsidRDefault="00F64BFD" w:rsidP="00E46B4A">
      <w:pPr>
        <w:pStyle w:val="tablecaption"/>
        <w:rPr>
          <w:del w:id="32137" w:author="Author"/>
        </w:rPr>
      </w:pPr>
      <w:del w:id="32138" w:author="Author">
        <w:r w:rsidRPr="005E3405" w:rsidDel="00C31766">
          <w:delText>Table 22.C.3.d. Physical Damage Coverages Factors</w:delText>
        </w:r>
      </w:del>
    </w:p>
    <w:p w14:paraId="0882AE17" w14:textId="77777777" w:rsidR="00F64BFD" w:rsidDel="00C31766" w:rsidRDefault="00F64BFD" w:rsidP="00E46B4A">
      <w:pPr>
        <w:pStyle w:val="isonormal"/>
        <w:jc w:val="left"/>
        <w:rPr>
          <w:del w:id="32139" w:author="Author"/>
        </w:rPr>
      </w:pPr>
    </w:p>
    <w:p w14:paraId="185D58C3" w14:textId="77777777" w:rsidR="00F64BFD" w:rsidDel="00C31766" w:rsidRDefault="00F64BFD" w:rsidP="00E46B4A">
      <w:pPr>
        <w:pStyle w:val="isonormal"/>
        <w:rPr>
          <w:del w:id="32140" w:author="Author"/>
        </w:rPr>
        <w:sectPr w:rsidR="00F64BFD" w:rsidDel="00C31766" w:rsidSect="00E46B4A">
          <w:pgSz w:w="12240" w:h="15840"/>
          <w:pgMar w:top="1735" w:right="960" w:bottom="1560" w:left="1200" w:header="575" w:footer="480" w:gutter="0"/>
          <w:cols w:space="480"/>
          <w:noEndnote/>
          <w:docGrid w:linePitch="245"/>
        </w:sectPr>
      </w:pPr>
    </w:p>
    <w:p w14:paraId="5022F15A" w14:textId="77777777" w:rsidR="00F64BFD" w:rsidRPr="003877FD" w:rsidDel="00C31766" w:rsidRDefault="00F64BFD" w:rsidP="00E46B4A">
      <w:pPr>
        <w:pStyle w:val="boxrule"/>
        <w:rPr>
          <w:del w:id="32141" w:author="Author"/>
        </w:rPr>
      </w:pPr>
      <w:del w:id="32142" w:author="Author">
        <w:r w:rsidRPr="003877FD" w:rsidDel="00C31766">
          <w:lastRenderedPageBreak/>
          <w:delText>23.  TRUCKS, TRACTORS AND TRAILERS CLASSIFICATIONS</w:delText>
        </w:r>
      </w:del>
    </w:p>
    <w:p w14:paraId="6791F298" w14:textId="77777777" w:rsidR="00F64BFD" w:rsidRPr="003877FD" w:rsidDel="00C31766" w:rsidRDefault="00F64BFD" w:rsidP="00E46B4A">
      <w:pPr>
        <w:pStyle w:val="blocktext1"/>
        <w:suppressAutoHyphens/>
        <w:rPr>
          <w:del w:id="32143" w:author="Author"/>
        </w:rPr>
      </w:pPr>
      <w:del w:id="32144" w:author="Author">
        <w:r w:rsidRPr="003877FD" w:rsidDel="00C31766">
          <w:delText xml:space="preserve">Table </w:delText>
        </w:r>
        <w:r w:rsidRPr="003877FD" w:rsidDel="00C31766">
          <w:rPr>
            <w:b/>
            <w:bCs/>
          </w:rPr>
          <w:delText>23.B.5.c.</w:delText>
        </w:r>
        <w:r w:rsidRPr="003877FD" w:rsidDel="00C31766">
          <w:delText xml:space="preserve"> is replaced by the following:</w:delText>
        </w:r>
      </w:del>
    </w:p>
    <w:p w14:paraId="65149672" w14:textId="77777777" w:rsidR="00F64BFD" w:rsidRPr="003877FD" w:rsidDel="00C31766" w:rsidRDefault="00F64BFD" w:rsidP="00E46B4A">
      <w:pPr>
        <w:pStyle w:val="space4"/>
        <w:suppressAutoHyphens/>
        <w:rPr>
          <w:del w:id="3214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F64BFD" w:rsidRPr="003877FD" w:rsidDel="00C31766" w14:paraId="02EDE431" w14:textId="77777777" w:rsidTr="003E6178">
        <w:trPr>
          <w:trHeight w:val="190"/>
          <w:del w:id="32146" w:author="Author"/>
        </w:trPr>
        <w:tc>
          <w:tcPr>
            <w:tcW w:w="200" w:type="dxa"/>
          </w:tcPr>
          <w:p w14:paraId="61DC7C76" w14:textId="77777777" w:rsidR="00F64BFD" w:rsidRPr="003877FD" w:rsidDel="00C31766" w:rsidRDefault="00F64BFD" w:rsidP="003E6178">
            <w:pPr>
              <w:pStyle w:val="tablehead"/>
              <w:suppressAutoHyphens/>
              <w:rPr>
                <w:del w:id="32147" w:author="Author"/>
              </w:rPr>
            </w:pPr>
          </w:p>
        </w:tc>
        <w:tc>
          <w:tcPr>
            <w:tcW w:w="2520" w:type="dxa"/>
            <w:tcBorders>
              <w:top w:val="single" w:sz="6" w:space="0" w:color="auto"/>
              <w:left w:val="single" w:sz="6" w:space="0" w:color="auto"/>
              <w:bottom w:val="nil"/>
              <w:right w:val="single" w:sz="6" w:space="0" w:color="auto"/>
            </w:tcBorders>
          </w:tcPr>
          <w:p w14:paraId="629FAE08" w14:textId="77777777" w:rsidR="00F64BFD" w:rsidRPr="003877FD" w:rsidDel="00C31766" w:rsidRDefault="00F64BFD" w:rsidP="003E6178">
            <w:pPr>
              <w:pStyle w:val="tablehead"/>
              <w:suppressAutoHyphens/>
              <w:rPr>
                <w:del w:id="32148" w:author="Author"/>
              </w:rPr>
            </w:pPr>
          </w:p>
        </w:tc>
        <w:tc>
          <w:tcPr>
            <w:tcW w:w="2200" w:type="dxa"/>
            <w:tcBorders>
              <w:top w:val="single" w:sz="6" w:space="0" w:color="auto"/>
              <w:left w:val="single" w:sz="6" w:space="0" w:color="auto"/>
              <w:bottom w:val="nil"/>
              <w:right w:val="single" w:sz="6" w:space="0" w:color="auto"/>
            </w:tcBorders>
          </w:tcPr>
          <w:p w14:paraId="22E449B7" w14:textId="77777777" w:rsidR="00F64BFD" w:rsidRPr="003877FD" w:rsidDel="00C31766" w:rsidRDefault="00F64BFD" w:rsidP="003E6178">
            <w:pPr>
              <w:pStyle w:val="tablehead"/>
              <w:suppressAutoHyphens/>
              <w:rPr>
                <w:del w:id="32149" w:author="Author"/>
              </w:rPr>
            </w:pPr>
          </w:p>
        </w:tc>
        <w:tc>
          <w:tcPr>
            <w:tcW w:w="2520" w:type="dxa"/>
            <w:gridSpan w:val="2"/>
            <w:tcBorders>
              <w:top w:val="single" w:sz="6" w:space="0" w:color="auto"/>
              <w:left w:val="single" w:sz="6" w:space="0" w:color="auto"/>
              <w:bottom w:val="nil"/>
              <w:right w:val="single" w:sz="6" w:space="0" w:color="auto"/>
            </w:tcBorders>
          </w:tcPr>
          <w:p w14:paraId="2AECBF08" w14:textId="77777777" w:rsidR="00F64BFD" w:rsidRPr="003877FD" w:rsidDel="00C31766" w:rsidRDefault="00F64BFD" w:rsidP="003E6178">
            <w:pPr>
              <w:pStyle w:val="tablehead"/>
              <w:suppressAutoHyphens/>
              <w:rPr>
                <w:del w:id="32150"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57696FAB" w14:textId="77777777" w:rsidR="00F64BFD" w:rsidRPr="003877FD" w:rsidDel="00C31766" w:rsidRDefault="00F64BFD" w:rsidP="003E6178">
            <w:pPr>
              <w:pStyle w:val="tablehead"/>
              <w:suppressAutoHyphens/>
              <w:rPr>
                <w:del w:id="32151" w:author="Author"/>
              </w:rPr>
            </w:pPr>
            <w:del w:id="32152" w:author="Author">
              <w:r w:rsidRPr="003877FD" w:rsidDel="00C31766">
                <w:delText>Radius Class</w:delText>
              </w:r>
            </w:del>
          </w:p>
        </w:tc>
      </w:tr>
      <w:tr w:rsidR="00F64BFD" w:rsidRPr="003877FD" w:rsidDel="00C31766" w14:paraId="1D4D344B" w14:textId="77777777" w:rsidTr="003E6178">
        <w:trPr>
          <w:trHeight w:val="190"/>
          <w:del w:id="32153" w:author="Author"/>
        </w:trPr>
        <w:tc>
          <w:tcPr>
            <w:tcW w:w="200" w:type="dxa"/>
          </w:tcPr>
          <w:p w14:paraId="7B57E2F2" w14:textId="77777777" w:rsidR="00F64BFD" w:rsidRPr="003877FD" w:rsidDel="00C31766" w:rsidRDefault="00F64BFD" w:rsidP="003E6178">
            <w:pPr>
              <w:pStyle w:val="tablehead"/>
              <w:suppressAutoHyphens/>
              <w:rPr>
                <w:del w:id="32154" w:author="Author"/>
              </w:rPr>
            </w:pPr>
          </w:p>
        </w:tc>
        <w:tc>
          <w:tcPr>
            <w:tcW w:w="2520" w:type="dxa"/>
            <w:tcBorders>
              <w:top w:val="nil"/>
              <w:left w:val="single" w:sz="6" w:space="0" w:color="auto"/>
              <w:bottom w:val="nil"/>
              <w:right w:val="single" w:sz="6" w:space="0" w:color="auto"/>
            </w:tcBorders>
          </w:tcPr>
          <w:p w14:paraId="75AA5221" w14:textId="77777777" w:rsidR="00F64BFD" w:rsidRPr="003877FD" w:rsidDel="00C31766" w:rsidRDefault="00F64BFD" w:rsidP="003E6178">
            <w:pPr>
              <w:pStyle w:val="tablehead"/>
              <w:suppressAutoHyphens/>
              <w:rPr>
                <w:del w:id="32155" w:author="Author"/>
              </w:rPr>
            </w:pPr>
          </w:p>
        </w:tc>
        <w:tc>
          <w:tcPr>
            <w:tcW w:w="2200" w:type="dxa"/>
            <w:tcBorders>
              <w:top w:val="nil"/>
              <w:left w:val="single" w:sz="6" w:space="0" w:color="auto"/>
              <w:bottom w:val="nil"/>
              <w:right w:val="single" w:sz="6" w:space="0" w:color="auto"/>
            </w:tcBorders>
          </w:tcPr>
          <w:p w14:paraId="221DA244" w14:textId="77777777" w:rsidR="00F64BFD" w:rsidRPr="003877FD" w:rsidDel="00C31766" w:rsidRDefault="00F64BFD" w:rsidP="003E6178">
            <w:pPr>
              <w:pStyle w:val="tablehead"/>
              <w:suppressAutoHyphens/>
              <w:rPr>
                <w:del w:id="32156" w:author="Author"/>
              </w:rPr>
            </w:pPr>
          </w:p>
        </w:tc>
        <w:tc>
          <w:tcPr>
            <w:tcW w:w="2520" w:type="dxa"/>
            <w:gridSpan w:val="2"/>
            <w:tcBorders>
              <w:top w:val="nil"/>
              <w:left w:val="single" w:sz="6" w:space="0" w:color="auto"/>
              <w:bottom w:val="nil"/>
              <w:right w:val="single" w:sz="6" w:space="0" w:color="auto"/>
            </w:tcBorders>
          </w:tcPr>
          <w:p w14:paraId="65E6E24B" w14:textId="77777777" w:rsidR="00F64BFD" w:rsidRPr="003877FD" w:rsidDel="00C31766" w:rsidRDefault="00F64BFD" w:rsidP="003E6178">
            <w:pPr>
              <w:pStyle w:val="tablehead"/>
              <w:suppressAutoHyphens/>
              <w:rPr>
                <w:del w:id="32157"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65843E0C" w14:textId="77777777" w:rsidR="00F64BFD" w:rsidRPr="003877FD" w:rsidDel="00C31766" w:rsidRDefault="00F64BFD" w:rsidP="003E6178">
            <w:pPr>
              <w:pStyle w:val="tablehead"/>
              <w:suppressAutoHyphens/>
              <w:rPr>
                <w:del w:id="32158" w:author="Author"/>
              </w:rPr>
            </w:pPr>
            <w:del w:id="32159" w:author="Author">
              <w:r w:rsidRPr="003877FD" w:rsidDel="00C31766">
                <w:delText>Long Distance (Over 200 Miles)</w:delText>
              </w:r>
            </w:del>
          </w:p>
        </w:tc>
      </w:tr>
      <w:tr w:rsidR="00F64BFD" w:rsidRPr="003877FD" w:rsidDel="00C31766" w14:paraId="01057E4A" w14:textId="77777777" w:rsidTr="003E6178">
        <w:trPr>
          <w:trHeight w:val="190"/>
          <w:del w:id="32160" w:author="Author"/>
        </w:trPr>
        <w:tc>
          <w:tcPr>
            <w:tcW w:w="200" w:type="dxa"/>
          </w:tcPr>
          <w:p w14:paraId="35DBE43C" w14:textId="77777777" w:rsidR="00F64BFD" w:rsidRPr="003877FD" w:rsidDel="00C31766" w:rsidRDefault="00F64BFD" w:rsidP="003E6178">
            <w:pPr>
              <w:pStyle w:val="tablehead"/>
              <w:suppressAutoHyphens/>
              <w:rPr>
                <w:del w:id="32161" w:author="Author"/>
              </w:rPr>
            </w:pPr>
          </w:p>
        </w:tc>
        <w:tc>
          <w:tcPr>
            <w:tcW w:w="2520" w:type="dxa"/>
            <w:tcBorders>
              <w:top w:val="nil"/>
              <w:left w:val="single" w:sz="6" w:space="0" w:color="auto"/>
              <w:bottom w:val="nil"/>
              <w:right w:val="single" w:sz="6" w:space="0" w:color="auto"/>
            </w:tcBorders>
          </w:tcPr>
          <w:p w14:paraId="4FCF941C" w14:textId="77777777" w:rsidR="00F64BFD" w:rsidRPr="003877FD" w:rsidDel="00C31766" w:rsidRDefault="00F64BFD" w:rsidP="003E6178">
            <w:pPr>
              <w:pStyle w:val="tablehead"/>
              <w:suppressAutoHyphens/>
              <w:rPr>
                <w:del w:id="32162" w:author="Author"/>
              </w:rPr>
            </w:pPr>
            <w:del w:id="32163" w:author="Author">
              <w:r w:rsidRPr="003877FD" w:rsidDel="00C31766">
                <w:delText>Size</w:delText>
              </w:r>
            </w:del>
          </w:p>
        </w:tc>
        <w:tc>
          <w:tcPr>
            <w:tcW w:w="2200" w:type="dxa"/>
            <w:tcBorders>
              <w:top w:val="nil"/>
              <w:left w:val="single" w:sz="6" w:space="0" w:color="auto"/>
              <w:bottom w:val="nil"/>
              <w:right w:val="single" w:sz="6" w:space="0" w:color="auto"/>
            </w:tcBorders>
          </w:tcPr>
          <w:p w14:paraId="6971C67E" w14:textId="77777777" w:rsidR="00F64BFD" w:rsidRPr="003877FD" w:rsidDel="00C31766" w:rsidRDefault="00F64BFD" w:rsidP="003E6178">
            <w:pPr>
              <w:pStyle w:val="tablehead"/>
              <w:suppressAutoHyphens/>
              <w:rPr>
                <w:del w:id="32164" w:author="Author"/>
              </w:rPr>
            </w:pPr>
            <w:del w:id="32165" w:author="Author">
              <w:r w:rsidRPr="003877FD" w:rsidDel="00C31766">
                <w:delText>Business Use</w:delText>
              </w:r>
            </w:del>
          </w:p>
        </w:tc>
        <w:tc>
          <w:tcPr>
            <w:tcW w:w="2520" w:type="dxa"/>
            <w:gridSpan w:val="2"/>
            <w:tcBorders>
              <w:top w:val="nil"/>
              <w:left w:val="single" w:sz="6" w:space="0" w:color="auto"/>
              <w:bottom w:val="nil"/>
              <w:right w:val="single" w:sz="6" w:space="0" w:color="auto"/>
            </w:tcBorders>
          </w:tcPr>
          <w:p w14:paraId="4CD8C530" w14:textId="77777777" w:rsidR="00F64BFD" w:rsidRPr="003877FD" w:rsidDel="00C31766" w:rsidRDefault="00F64BFD" w:rsidP="003E6178">
            <w:pPr>
              <w:pStyle w:val="tablehead"/>
              <w:suppressAutoHyphens/>
              <w:rPr>
                <w:del w:id="32166" w:author="Author"/>
              </w:rPr>
            </w:pPr>
          </w:p>
        </w:tc>
        <w:tc>
          <w:tcPr>
            <w:tcW w:w="1435" w:type="dxa"/>
            <w:tcBorders>
              <w:top w:val="single" w:sz="6" w:space="0" w:color="auto"/>
              <w:left w:val="single" w:sz="6" w:space="0" w:color="auto"/>
              <w:bottom w:val="nil"/>
              <w:right w:val="single" w:sz="6" w:space="0" w:color="auto"/>
            </w:tcBorders>
          </w:tcPr>
          <w:p w14:paraId="33118E1E" w14:textId="77777777" w:rsidR="00F64BFD" w:rsidRPr="003877FD" w:rsidDel="00C31766" w:rsidRDefault="00F64BFD" w:rsidP="003E6178">
            <w:pPr>
              <w:pStyle w:val="tablehead"/>
              <w:suppressAutoHyphens/>
              <w:rPr>
                <w:del w:id="32167" w:author="Author"/>
              </w:rPr>
            </w:pPr>
            <w:del w:id="32168" w:author="Author">
              <w:r w:rsidRPr="003877FD" w:rsidDel="00C31766">
                <w:delText>Liability</w:delText>
              </w:r>
            </w:del>
          </w:p>
        </w:tc>
        <w:tc>
          <w:tcPr>
            <w:tcW w:w="1436" w:type="dxa"/>
            <w:tcBorders>
              <w:top w:val="single" w:sz="6" w:space="0" w:color="auto"/>
              <w:left w:val="nil"/>
              <w:bottom w:val="nil"/>
              <w:right w:val="single" w:sz="6" w:space="0" w:color="auto"/>
            </w:tcBorders>
          </w:tcPr>
          <w:p w14:paraId="4385D9E8" w14:textId="77777777" w:rsidR="00F64BFD" w:rsidRPr="003877FD" w:rsidDel="00C31766" w:rsidRDefault="00F64BFD" w:rsidP="003E6178">
            <w:pPr>
              <w:pStyle w:val="tablehead"/>
              <w:suppressAutoHyphens/>
              <w:rPr>
                <w:del w:id="32169" w:author="Author"/>
              </w:rPr>
            </w:pPr>
            <w:del w:id="32170" w:author="Author">
              <w:r w:rsidRPr="003877FD" w:rsidDel="00C31766">
                <w:delText>Phys. Dam.</w:delText>
              </w:r>
            </w:del>
          </w:p>
        </w:tc>
      </w:tr>
      <w:tr w:rsidR="00F64BFD" w:rsidRPr="003877FD" w:rsidDel="00C31766" w14:paraId="4AA98D06" w14:textId="77777777" w:rsidTr="003E6178">
        <w:trPr>
          <w:trHeight w:val="190"/>
          <w:del w:id="32171" w:author="Author"/>
        </w:trPr>
        <w:tc>
          <w:tcPr>
            <w:tcW w:w="200" w:type="dxa"/>
          </w:tcPr>
          <w:p w14:paraId="4ACA8AAA" w14:textId="77777777" w:rsidR="00F64BFD" w:rsidRPr="003877FD" w:rsidDel="00C31766" w:rsidRDefault="00F64BFD" w:rsidP="003E6178">
            <w:pPr>
              <w:pStyle w:val="tablehead"/>
              <w:suppressAutoHyphens/>
              <w:rPr>
                <w:del w:id="32172" w:author="Author"/>
              </w:rPr>
            </w:pPr>
          </w:p>
        </w:tc>
        <w:tc>
          <w:tcPr>
            <w:tcW w:w="2520" w:type="dxa"/>
            <w:tcBorders>
              <w:top w:val="nil"/>
              <w:left w:val="single" w:sz="6" w:space="0" w:color="auto"/>
              <w:bottom w:val="single" w:sz="6" w:space="0" w:color="auto"/>
              <w:right w:val="single" w:sz="6" w:space="0" w:color="auto"/>
            </w:tcBorders>
          </w:tcPr>
          <w:p w14:paraId="573674EC" w14:textId="77777777" w:rsidR="00F64BFD" w:rsidRPr="003877FD" w:rsidDel="00C31766" w:rsidRDefault="00F64BFD" w:rsidP="003E6178">
            <w:pPr>
              <w:pStyle w:val="tablehead"/>
              <w:suppressAutoHyphens/>
              <w:rPr>
                <w:del w:id="32173" w:author="Author"/>
              </w:rPr>
            </w:pPr>
            <w:del w:id="32174" w:author="Author">
              <w:r w:rsidRPr="003877FD" w:rsidDel="00C31766">
                <w:delText>Class</w:delText>
              </w:r>
            </w:del>
          </w:p>
        </w:tc>
        <w:tc>
          <w:tcPr>
            <w:tcW w:w="2200" w:type="dxa"/>
            <w:tcBorders>
              <w:top w:val="nil"/>
              <w:left w:val="single" w:sz="6" w:space="0" w:color="auto"/>
              <w:bottom w:val="single" w:sz="6" w:space="0" w:color="auto"/>
              <w:right w:val="single" w:sz="6" w:space="0" w:color="auto"/>
            </w:tcBorders>
          </w:tcPr>
          <w:p w14:paraId="5F306CE1" w14:textId="77777777" w:rsidR="00F64BFD" w:rsidRPr="003877FD" w:rsidDel="00C31766" w:rsidRDefault="00F64BFD" w:rsidP="003E6178">
            <w:pPr>
              <w:pStyle w:val="tablehead"/>
              <w:suppressAutoHyphens/>
              <w:rPr>
                <w:del w:id="32175" w:author="Author"/>
              </w:rPr>
            </w:pPr>
            <w:del w:id="32176" w:author="Author">
              <w:r w:rsidRPr="003877FD" w:rsidDel="00C31766">
                <w:delText>Class</w:delText>
              </w:r>
            </w:del>
          </w:p>
        </w:tc>
        <w:tc>
          <w:tcPr>
            <w:tcW w:w="2520" w:type="dxa"/>
            <w:gridSpan w:val="2"/>
            <w:tcBorders>
              <w:top w:val="nil"/>
              <w:left w:val="single" w:sz="6" w:space="0" w:color="auto"/>
              <w:bottom w:val="single" w:sz="6" w:space="0" w:color="auto"/>
              <w:right w:val="single" w:sz="6" w:space="0" w:color="auto"/>
            </w:tcBorders>
          </w:tcPr>
          <w:p w14:paraId="5FCDEA33" w14:textId="77777777" w:rsidR="00F64BFD" w:rsidRPr="003877FD" w:rsidDel="00C31766" w:rsidRDefault="00F64BFD" w:rsidP="003E6178">
            <w:pPr>
              <w:pStyle w:val="tablehead"/>
              <w:suppressAutoHyphens/>
              <w:rPr>
                <w:del w:id="32177" w:author="Author"/>
              </w:rPr>
            </w:pPr>
            <w:del w:id="32178" w:author="Author">
              <w:r w:rsidRPr="003877FD" w:rsidDel="00C31766">
                <w:delText>Codes</w:delText>
              </w:r>
            </w:del>
          </w:p>
        </w:tc>
        <w:tc>
          <w:tcPr>
            <w:tcW w:w="1435" w:type="dxa"/>
            <w:tcBorders>
              <w:top w:val="nil"/>
              <w:left w:val="single" w:sz="6" w:space="0" w:color="auto"/>
              <w:bottom w:val="single" w:sz="6" w:space="0" w:color="auto"/>
              <w:right w:val="single" w:sz="6" w:space="0" w:color="auto"/>
            </w:tcBorders>
          </w:tcPr>
          <w:p w14:paraId="799E8708" w14:textId="77777777" w:rsidR="00F64BFD" w:rsidRPr="003877FD" w:rsidDel="00C31766" w:rsidRDefault="00F64BFD" w:rsidP="003E6178">
            <w:pPr>
              <w:pStyle w:val="tablehead"/>
              <w:suppressAutoHyphens/>
              <w:rPr>
                <w:del w:id="32179" w:author="Author"/>
              </w:rPr>
            </w:pPr>
            <w:del w:id="32180" w:author="Author">
              <w:r w:rsidRPr="003877FD" w:rsidDel="00C31766">
                <w:delText>Factor</w:delText>
              </w:r>
            </w:del>
          </w:p>
        </w:tc>
        <w:tc>
          <w:tcPr>
            <w:tcW w:w="1436" w:type="dxa"/>
            <w:tcBorders>
              <w:top w:val="nil"/>
              <w:left w:val="nil"/>
              <w:bottom w:val="single" w:sz="6" w:space="0" w:color="auto"/>
              <w:right w:val="single" w:sz="6" w:space="0" w:color="auto"/>
            </w:tcBorders>
          </w:tcPr>
          <w:p w14:paraId="51AF3C4F" w14:textId="77777777" w:rsidR="00F64BFD" w:rsidRPr="003877FD" w:rsidDel="00C31766" w:rsidRDefault="00F64BFD" w:rsidP="003E6178">
            <w:pPr>
              <w:pStyle w:val="tablehead"/>
              <w:suppressAutoHyphens/>
              <w:rPr>
                <w:del w:id="32181" w:author="Author"/>
              </w:rPr>
            </w:pPr>
            <w:del w:id="32182" w:author="Author">
              <w:r w:rsidRPr="003877FD" w:rsidDel="00C31766">
                <w:delText>Factor</w:delText>
              </w:r>
            </w:del>
          </w:p>
        </w:tc>
      </w:tr>
      <w:tr w:rsidR="00F64BFD" w:rsidRPr="003877FD" w:rsidDel="00C31766" w14:paraId="558602BC" w14:textId="77777777" w:rsidTr="003E6178">
        <w:trPr>
          <w:cantSplit/>
          <w:trHeight w:val="190"/>
          <w:del w:id="32183" w:author="Author"/>
        </w:trPr>
        <w:tc>
          <w:tcPr>
            <w:tcW w:w="200" w:type="dxa"/>
            <w:tcBorders>
              <w:top w:val="nil"/>
              <w:left w:val="nil"/>
              <w:bottom w:val="nil"/>
              <w:right w:val="nil"/>
            </w:tcBorders>
          </w:tcPr>
          <w:p w14:paraId="6593EF5A" w14:textId="77777777" w:rsidR="00F64BFD" w:rsidRPr="003877FD" w:rsidDel="00C31766" w:rsidRDefault="00F64BFD" w:rsidP="003E6178">
            <w:pPr>
              <w:pStyle w:val="tabletext11"/>
              <w:suppressAutoHyphens/>
              <w:rPr>
                <w:del w:id="32184" w:author="Author"/>
              </w:rPr>
            </w:pPr>
            <w:del w:id="32185" w:author="Author">
              <w:r w:rsidRPr="003877FD" w:rsidDel="00C31766">
                <w:br/>
              </w:r>
            </w:del>
          </w:p>
        </w:tc>
        <w:tc>
          <w:tcPr>
            <w:tcW w:w="2520" w:type="dxa"/>
            <w:tcBorders>
              <w:top w:val="single" w:sz="6" w:space="0" w:color="auto"/>
              <w:left w:val="single" w:sz="6" w:space="0" w:color="auto"/>
              <w:bottom w:val="nil"/>
              <w:right w:val="single" w:sz="6" w:space="0" w:color="auto"/>
            </w:tcBorders>
          </w:tcPr>
          <w:p w14:paraId="7752372B" w14:textId="77777777" w:rsidR="00F64BFD" w:rsidRPr="003877FD" w:rsidDel="00C31766" w:rsidRDefault="00F64BFD" w:rsidP="003E6178">
            <w:pPr>
              <w:pStyle w:val="tabletext11"/>
              <w:suppressAutoHyphens/>
              <w:jc w:val="center"/>
              <w:rPr>
                <w:del w:id="32186" w:author="Author"/>
              </w:rPr>
            </w:pPr>
          </w:p>
        </w:tc>
        <w:tc>
          <w:tcPr>
            <w:tcW w:w="2200" w:type="dxa"/>
            <w:tcBorders>
              <w:top w:val="single" w:sz="6" w:space="0" w:color="auto"/>
              <w:left w:val="single" w:sz="6" w:space="0" w:color="auto"/>
              <w:bottom w:val="single" w:sz="6" w:space="0" w:color="auto"/>
              <w:right w:val="single" w:sz="6" w:space="0" w:color="auto"/>
            </w:tcBorders>
          </w:tcPr>
          <w:p w14:paraId="281B66E8" w14:textId="77777777" w:rsidR="00F64BFD" w:rsidRPr="003877FD" w:rsidDel="00C31766" w:rsidRDefault="00F64BFD" w:rsidP="003E6178">
            <w:pPr>
              <w:pStyle w:val="tabletext11"/>
              <w:suppressAutoHyphens/>
              <w:jc w:val="center"/>
              <w:rPr>
                <w:del w:id="32187" w:author="Author"/>
              </w:rPr>
            </w:pPr>
            <w:del w:id="32188" w:author="Author">
              <w:r w:rsidRPr="003877FD" w:rsidDel="00C31766">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3E47968B" w14:textId="77777777" w:rsidR="00F64BFD" w:rsidRPr="003877FD" w:rsidDel="00C31766" w:rsidRDefault="00F64BFD" w:rsidP="003E6178">
            <w:pPr>
              <w:pStyle w:val="tabletext11"/>
              <w:suppressAutoHyphens/>
              <w:jc w:val="center"/>
              <w:rPr>
                <w:del w:id="32189" w:author="Author"/>
              </w:rPr>
            </w:pPr>
            <w:del w:id="32190" w:author="Author">
              <w:r w:rsidRPr="003877FD" w:rsidDel="00C31766">
                <w:delText>Non-fleet</w:delText>
              </w:r>
              <w:r w:rsidRPr="003877FD" w:rsidDel="00C3176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B67182E" w14:textId="77777777" w:rsidR="00F64BFD" w:rsidRPr="003877FD" w:rsidDel="00C31766" w:rsidRDefault="00F64BFD" w:rsidP="003E6178">
            <w:pPr>
              <w:pStyle w:val="tabletext11"/>
              <w:suppressAutoHyphens/>
              <w:jc w:val="center"/>
              <w:rPr>
                <w:del w:id="32191" w:author="Author"/>
              </w:rPr>
            </w:pPr>
            <w:del w:id="32192" w:author="Author">
              <w:r w:rsidRPr="003877FD" w:rsidDel="00C31766">
                <w:delText>013 – –</w:delText>
              </w:r>
              <w:r w:rsidRPr="003877FD" w:rsidDel="00C31766">
                <w:br/>
                <w:delText>016 – –</w:delText>
              </w:r>
            </w:del>
          </w:p>
        </w:tc>
        <w:tc>
          <w:tcPr>
            <w:tcW w:w="1435" w:type="dxa"/>
            <w:tcBorders>
              <w:top w:val="single" w:sz="6" w:space="0" w:color="auto"/>
              <w:left w:val="single" w:sz="6" w:space="0" w:color="auto"/>
              <w:bottom w:val="single" w:sz="6" w:space="0" w:color="auto"/>
              <w:right w:val="single" w:sz="6" w:space="0" w:color="auto"/>
            </w:tcBorders>
          </w:tcPr>
          <w:p w14:paraId="1D1773B5" w14:textId="77777777" w:rsidR="00F64BFD" w:rsidRPr="003877FD" w:rsidDel="00C31766" w:rsidRDefault="00F64BFD" w:rsidP="003E6178">
            <w:pPr>
              <w:pStyle w:val="tabletext11"/>
              <w:suppressAutoHyphens/>
              <w:jc w:val="center"/>
              <w:rPr>
                <w:del w:id="32193" w:author="Author"/>
                <w:b/>
              </w:rPr>
            </w:pPr>
            <w:del w:id="32194" w:author="Author">
              <w:r w:rsidRPr="003877FD" w:rsidDel="00C31766">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27BE95D0" w14:textId="77777777" w:rsidR="00F64BFD" w:rsidRPr="003877FD" w:rsidDel="00C31766" w:rsidRDefault="00F64BFD" w:rsidP="003E6178">
            <w:pPr>
              <w:pStyle w:val="tabletext11"/>
              <w:suppressAutoHyphens/>
              <w:jc w:val="center"/>
              <w:rPr>
                <w:del w:id="32195" w:author="Author"/>
                <w:b/>
              </w:rPr>
            </w:pPr>
            <w:del w:id="32196" w:author="Author">
              <w:r w:rsidRPr="003877FD" w:rsidDel="00C31766">
                <w:rPr>
                  <w:b/>
                </w:rPr>
                <w:delText>1.20</w:delText>
              </w:r>
            </w:del>
          </w:p>
        </w:tc>
      </w:tr>
      <w:tr w:rsidR="00F64BFD" w:rsidRPr="003877FD" w:rsidDel="00C31766" w14:paraId="6DE38B6F" w14:textId="77777777" w:rsidTr="003E6178">
        <w:trPr>
          <w:cantSplit/>
          <w:trHeight w:val="190"/>
          <w:del w:id="32197" w:author="Author"/>
        </w:trPr>
        <w:tc>
          <w:tcPr>
            <w:tcW w:w="200" w:type="dxa"/>
            <w:tcBorders>
              <w:top w:val="nil"/>
              <w:left w:val="nil"/>
              <w:bottom w:val="nil"/>
              <w:right w:val="nil"/>
            </w:tcBorders>
          </w:tcPr>
          <w:p w14:paraId="1123CCA7" w14:textId="77777777" w:rsidR="00F64BFD" w:rsidRPr="003877FD" w:rsidDel="00C31766" w:rsidRDefault="00F64BFD" w:rsidP="003E6178">
            <w:pPr>
              <w:pStyle w:val="tabletext11"/>
              <w:suppressAutoHyphens/>
              <w:rPr>
                <w:del w:id="32198" w:author="Author"/>
              </w:rPr>
            </w:pPr>
            <w:del w:id="32199" w:author="Author">
              <w:r w:rsidRPr="003877FD" w:rsidDel="00C31766">
                <w:br/>
              </w:r>
            </w:del>
          </w:p>
        </w:tc>
        <w:tc>
          <w:tcPr>
            <w:tcW w:w="2520" w:type="dxa"/>
            <w:tcBorders>
              <w:top w:val="nil"/>
              <w:left w:val="single" w:sz="6" w:space="0" w:color="auto"/>
              <w:bottom w:val="nil"/>
              <w:right w:val="single" w:sz="6" w:space="0" w:color="auto"/>
            </w:tcBorders>
          </w:tcPr>
          <w:p w14:paraId="256EDACB" w14:textId="77777777" w:rsidR="00F64BFD" w:rsidRPr="003877FD" w:rsidDel="00C31766" w:rsidRDefault="00F64BFD" w:rsidP="003E6178">
            <w:pPr>
              <w:pStyle w:val="tabletext11"/>
              <w:suppressAutoHyphens/>
              <w:jc w:val="center"/>
              <w:rPr>
                <w:del w:id="32200" w:author="Author"/>
              </w:rPr>
            </w:pPr>
            <w:del w:id="32201" w:author="Author">
              <w:r w:rsidRPr="003877FD" w:rsidDel="00C31766">
                <w:rPr>
                  <w:b/>
                </w:rPr>
                <w:delText>Light Trucks</w:delText>
              </w:r>
              <w:r w:rsidRPr="003877FD" w:rsidDel="00C31766">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28CC5319" w14:textId="77777777" w:rsidR="00F64BFD" w:rsidRPr="003877FD" w:rsidDel="00C31766" w:rsidRDefault="00F64BFD" w:rsidP="003E6178">
            <w:pPr>
              <w:pStyle w:val="tabletext11"/>
              <w:suppressAutoHyphens/>
              <w:jc w:val="center"/>
              <w:rPr>
                <w:del w:id="32202" w:author="Author"/>
              </w:rPr>
            </w:pPr>
            <w:del w:id="32203" w:author="Author">
              <w:r w:rsidRPr="003877FD" w:rsidDel="00C31766">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19CA625" w14:textId="77777777" w:rsidR="00F64BFD" w:rsidRPr="003877FD" w:rsidDel="00C31766" w:rsidRDefault="00F64BFD" w:rsidP="003E6178">
            <w:pPr>
              <w:pStyle w:val="tabletext11"/>
              <w:suppressAutoHyphens/>
              <w:jc w:val="center"/>
              <w:rPr>
                <w:del w:id="32204" w:author="Author"/>
              </w:rPr>
            </w:pPr>
            <w:del w:id="32205" w:author="Author">
              <w:r w:rsidRPr="003877FD" w:rsidDel="00C31766">
                <w:delText>Non-fleet</w:delText>
              </w:r>
              <w:r w:rsidRPr="003877FD" w:rsidDel="00C3176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19EBEE5" w14:textId="77777777" w:rsidR="00F64BFD" w:rsidRPr="003877FD" w:rsidDel="00C31766" w:rsidRDefault="00F64BFD" w:rsidP="003E6178">
            <w:pPr>
              <w:pStyle w:val="tabletext11"/>
              <w:suppressAutoHyphens/>
              <w:jc w:val="center"/>
              <w:rPr>
                <w:del w:id="32206" w:author="Author"/>
              </w:rPr>
            </w:pPr>
            <w:del w:id="32207" w:author="Author">
              <w:r w:rsidRPr="003877FD" w:rsidDel="00C31766">
                <w:delText>023 – –</w:delText>
              </w:r>
              <w:r w:rsidRPr="003877FD" w:rsidDel="00C31766">
                <w:br/>
                <w:delText>026 – –</w:delText>
              </w:r>
            </w:del>
          </w:p>
        </w:tc>
        <w:tc>
          <w:tcPr>
            <w:tcW w:w="1435" w:type="dxa"/>
            <w:tcBorders>
              <w:top w:val="single" w:sz="6" w:space="0" w:color="auto"/>
              <w:left w:val="single" w:sz="6" w:space="0" w:color="auto"/>
              <w:bottom w:val="single" w:sz="6" w:space="0" w:color="auto"/>
              <w:right w:val="single" w:sz="6" w:space="0" w:color="auto"/>
            </w:tcBorders>
          </w:tcPr>
          <w:p w14:paraId="320E2EC9" w14:textId="77777777" w:rsidR="00F64BFD" w:rsidRPr="003877FD" w:rsidDel="00C31766" w:rsidRDefault="00F64BFD" w:rsidP="003E6178">
            <w:pPr>
              <w:pStyle w:val="tabletext11"/>
              <w:suppressAutoHyphens/>
              <w:jc w:val="center"/>
              <w:rPr>
                <w:del w:id="32208" w:author="Author"/>
                <w:b/>
              </w:rPr>
            </w:pPr>
            <w:del w:id="32209" w:author="Author">
              <w:r w:rsidRPr="003877FD" w:rsidDel="00C31766">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65259575" w14:textId="77777777" w:rsidR="00F64BFD" w:rsidRPr="003877FD" w:rsidDel="00C31766" w:rsidRDefault="00F64BFD" w:rsidP="003E6178">
            <w:pPr>
              <w:pStyle w:val="tabletext11"/>
              <w:suppressAutoHyphens/>
              <w:jc w:val="center"/>
              <w:rPr>
                <w:del w:id="32210" w:author="Author"/>
                <w:b/>
              </w:rPr>
            </w:pPr>
            <w:del w:id="32211" w:author="Author">
              <w:r w:rsidRPr="003877FD" w:rsidDel="00C31766">
                <w:rPr>
                  <w:b/>
                </w:rPr>
                <w:delText>1.25</w:delText>
              </w:r>
            </w:del>
          </w:p>
        </w:tc>
      </w:tr>
      <w:tr w:rsidR="00F64BFD" w:rsidRPr="003877FD" w:rsidDel="00C31766" w14:paraId="13316173" w14:textId="77777777" w:rsidTr="003E6178">
        <w:trPr>
          <w:cantSplit/>
          <w:trHeight w:val="190"/>
          <w:del w:id="32212" w:author="Author"/>
        </w:trPr>
        <w:tc>
          <w:tcPr>
            <w:tcW w:w="200" w:type="dxa"/>
            <w:tcBorders>
              <w:top w:val="nil"/>
              <w:left w:val="nil"/>
              <w:bottom w:val="nil"/>
              <w:right w:val="nil"/>
            </w:tcBorders>
          </w:tcPr>
          <w:p w14:paraId="4D690AAC" w14:textId="77777777" w:rsidR="00F64BFD" w:rsidRPr="003877FD" w:rsidDel="00C31766" w:rsidRDefault="00F64BFD" w:rsidP="003E6178">
            <w:pPr>
              <w:pStyle w:val="tabletext11"/>
              <w:suppressAutoHyphens/>
              <w:rPr>
                <w:del w:id="32213" w:author="Author"/>
              </w:rPr>
            </w:pPr>
            <w:del w:id="32214" w:author="Author">
              <w:r w:rsidRPr="003877FD" w:rsidDel="00C31766">
                <w:br/>
              </w:r>
            </w:del>
          </w:p>
        </w:tc>
        <w:tc>
          <w:tcPr>
            <w:tcW w:w="2520" w:type="dxa"/>
            <w:tcBorders>
              <w:top w:val="nil"/>
              <w:left w:val="single" w:sz="6" w:space="0" w:color="auto"/>
              <w:bottom w:val="nil"/>
              <w:right w:val="single" w:sz="6" w:space="0" w:color="auto"/>
            </w:tcBorders>
          </w:tcPr>
          <w:p w14:paraId="51CB514F" w14:textId="77777777" w:rsidR="00F64BFD" w:rsidRPr="003877FD" w:rsidDel="00C31766" w:rsidRDefault="00F64BFD" w:rsidP="003E6178">
            <w:pPr>
              <w:pStyle w:val="tabletext11"/>
              <w:suppressAutoHyphens/>
              <w:jc w:val="center"/>
              <w:rPr>
                <w:del w:id="32215" w:author="Author"/>
              </w:rPr>
            </w:pPr>
            <w:del w:id="32216" w:author="Author">
              <w:r w:rsidRPr="003877FD" w:rsidDel="00C31766">
                <w:delText>GVWR)</w:delText>
              </w:r>
            </w:del>
          </w:p>
        </w:tc>
        <w:tc>
          <w:tcPr>
            <w:tcW w:w="2200" w:type="dxa"/>
            <w:tcBorders>
              <w:top w:val="single" w:sz="6" w:space="0" w:color="auto"/>
              <w:left w:val="single" w:sz="6" w:space="0" w:color="auto"/>
              <w:bottom w:val="nil"/>
              <w:right w:val="single" w:sz="6" w:space="0" w:color="auto"/>
            </w:tcBorders>
          </w:tcPr>
          <w:p w14:paraId="7FFB21F5" w14:textId="77777777" w:rsidR="00F64BFD" w:rsidRPr="003877FD" w:rsidDel="00C31766" w:rsidRDefault="00F64BFD" w:rsidP="003E6178">
            <w:pPr>
              <w:pStyle w:val="tabletext11"/>
              <w:suppressAutoHyphens/>
              <w:jc w:val="center"/>
              <w:rPr>
                <w:del w:id="32217" w:author="Author"/>
              </w:rPr>
            </w:pPr>
            <w:del w:id="32218" w:author="Author">
              <w:r w:rsidRPr="003877FD" w:rsidDel="00C31766">
                <w:rPr>
                  <w:b/>
                </w:rPr>
                <w:delText>Commercial</w:delText>
              </w:r>
            </w:del>
          </w:p>
        </w:tc>
        <w:tc>
          <w:tcPr>
            <w:tcW w:w="1260" w:type="dxa"/>
            <w:tcBorders>
              <w:top w:val="single" w:sz="6" w:space="0" w:color="auto"/>
              <w:left w:val="single" w:sz="6" w:space="0" w:color="auto"/>
              <w:bottom w:val="nil"/>
              <w:right w:val="single" w:sz="6" w:space="0" w:color="auto"/>
            </w:tcBorders>
          </w:tcPr>
          <w:p w14:paraId="6052A12C" w14:textId="77777777" w:rsidR="00F64BFD" w:rsidRPr="003877FD" w:rsidDel="00C31766" w:rsidRDefault="00F64BFD" w:rsidP="003E6178">
            <w:pPr>
              <w:pStyle w:val="tabletext11"/>
              <w:suppressAutoHyphens/>
              <w:jc w:val="center"/>
              <w:rPr>
                <w:del w:id="32219" w:author="Author"/>
              </w:rPr>
            </w:pPr>
            <w:del w:id="32220" w:author="Author">
              <w:r w:rsidRPr="003877FD" w:rsidDel="00C31766">
                <w:delText>Non-fleet</w:delText>
              </w:r>
              <w:r w:rsidRPr="003877FD" w:rsidDel="00C31766">
                <w:br/>
                <w:delText>Fleet</w:delText>
              </w:r>
            </w:del>
          </w:p>
        </w:tc>
        <w:tc>
          <w:tcPr>
            <w:tcW w:w="1260" w:type="dxa"/>
            <w:tcBorders>
              <w:top w:val="single" w:sz="6" w:space="0" w:color="auto"/>
              <w:left w:val="single" w:sz="6" w:space="0" w:color="auto"/>
              <w:bottom w:val="nil"/>
              <w:right w:val="single" w:sz="6" w:space="0" w:color="auto"/>
            </w:tcBorders>
          </w:tcPr>
          <w:p w14:paraId="5CFE07D9" w14:textId="77777777" w:rsidR="00F64BFD" w:rsidRPr="003877FD" w:rsidDel="00C31766" w:rsidRDefault="00F64BFD" w:rsidP="003E6178">
            <w:pPr>
              <w:pStyle w:val="tabletext11"/>
              <w:suppressAutoHyphens/>
              <w:jc w:val="center"/>
              <w:rPr>
                <w:del w:id="32221" w:author="Author"/>
              </w:rPr>
            </w:pPr>
            <w:del w:id="32222" w:author="Author">
              <w:r w:rsidRPr="003877FD" w:rsidDel="00C31766">
                <w:delText>033 – –</w:delText>
              </w:r>
              <w:r w:rsidRPr="003877FD" w:rsidDel="00C31766">
                <w:br/>
                <w:delText>036 – –</w:delText>
              </w:r>
            </w:del>
          </w:p>
        </w:tc>
        <w:tc>
          <w:tcPr>
            <w:tcW w:w="1435" w:type="dxa"/>
            <w:tcBorders>
              <w:top w:val="single" w:sz="6" w:space="0" w:color="auto"/>
              <w:left w:val="single" w:sz="6" w:space="0" w:color="auto"/>
              <w:bottom w:val="nil"/>
              <w:right w:val="single" w:sz="6" w:space="0" w:color="auto"/>
            </w:tcBorders>
          </w:tcPr>
          <w:p w14:paraId="187FFB22" w14:textId="77777777" w:rsidR="00F64BFD" w:rsidRPr="003877FD" w:rsidDel="00C31766" w:rsidRDefault="00F64BFD" w:rsidP="003E6178">
            <w:pPr>
              <w:pStyle w:val="tabletext11"/>
              <w:suppressAutoHyphens/>
              <w:jc w:val="center"/>
              <w:rPr>
                <w:del w:id="32223" w:author="Author"/>
                <w:b/>
              </w:rPr>
            </w:pPr>
            <w:del w:id="32224" w:author="Author">
              <w:r w:rsidRPr="003877FD" w:rsidDel="00C31766">
                <w:rPr>
                  <w:b/>
                </w:rPr>
                <w:delText>1.65</w:delText>
              </w:r>
            </w:del>
          </w:p>
        </w:tc>
        <w:tc>
          <w:tcPr>
            <w:tcW w:w="1436" w:type="dxa"/>
            <w:tcBorders>
              <w:top w:val="single" w:sz="6" w:space="0" w:color="auto"/>
              <w:left w:val="single" w:sz="6" w:space="0" w:color="auto"/>
              <w:bottom w:val="nil"/>
              <w:right w:val="single" w:sz="6" w:space="0" w:color="auto"/>
            </w:tcBorders>
          </w:tcPr>
          <w:p w14:paraId="00D1FF07" w14:textId="77777777" w:rsidR="00F64BFD" w:rsidRPr="003877FD" w:rsidDel="00C31766" w:rsidRDefault="00F64BFD" w:rsidP="003E6178">
            <w:pPr>
              <w:pStyle w:val="tabletext11"/>
              <w:suppressAutoHyphens/>
              <w:jc w:val="center"/>
              <w:rPr>
                <w:del w:id="32225" w:author="Author"/>
                <w:b/>
              </w:rPr>
            </w:pPr>
            <w:del w:id="32226" w:author="Author">
              <w:r w:rsidRPr="003877FD" w:rsidDel="00C31766">
                <w:rPr>
                  <w:b/>
                </w:rPr>
                <w:delText>1.30</w:delText>
              </w:r>
            </w:del>
          </w:p>
        </w:tc>
      </w:tr>
      <w:tr w:rsidR="00F64BFD" w:rsidRPr="003877FD" w:rsidDel="00C31766" w14:paraId="37C35AE3" w14:textId="77777777" w:rsidTr="003E6178">
        <w:trPr>
          <w:cantSplit/>
          <w:trHeight w:val="190"/>
          <w:del w:id="32227" w:author="Author"/>
        </w:trPr>
        <w:tc>
          <w:tcPr>
            <w:tcW w:w="200" w:type="dxa"/>
            <w:tcBorders>
              <w:top w:val="nil"/>
              <w:left w:val="nil"/>
              <w:bottom w:val="nil"/>
              <w:right w:val="nil"/>
            </w:tcBorders>
          </w:tcPr>
          <w:p w14:paraId="68742B34" w14:textId="77777777" w:rsidR="00F64BFD" w:rsidRPr="003877FD" w:rsidDel="00C31766" w:rsidRDefault="00F64BFD" w:rsidP="003E6178">
            <w:pPr>
              <w:pStyle w:val="tabletext11"/>
              <w:suppressAutoHyphens/>
              <w:jc w:val="center"/>
              <w:rPr>
                <w:del w:id="32228" w:author="Author"/>
                <w:b/>
              </w:rPr>
            </w:pPr>
          </w:p>
        </w:tc>
        <w:tc>
          <w:tcPr>
            <w:tcW w:w="2520" w:type="dxa"/>
            <w:tcBorders>
              <w:top w:val="single" w:sz="6" w:space="0" w:color="auto"/>
              <w:left w:val="single" w:sz="6" w:space="0" w:color="auto"/>
              <w:bottom w:val="single" w:sz="6" w:space="0" w:color="auto"/>
              <w:right w:val="nil"/>
            </w:tcBorders>
          </w:tcPr>
          <w:p w14:paraId="4BAA5899" w14:textId="77777777" w:rsidR="00F64BFD" w:rsidRPr="003877FD" w:rsidDel="00C31766" w:rsidRDefault="00F64BFD" w:rsidP="003E6178">
            <w:pPr>
              <w:pStyle w:val="tabletext11"/>
              <w:suppressAutoHyphens/>
              <w:jc w:val="center"/>
              <w:rPr>
                <w:del w:id="32229" w:author="Author"/>
                <w:b/>
              </w:rPr>
            </w:pPr>
          </w:p>
        </w:tc>
        <w:tc>
          <w:tcPr>
            <w:tcW w:w="2200" w:type="dxa"/>
            <w:tcBorders>
              <w:top w:val="single" w:sz="6" w:space="0" w:color="auto"/>
              <w:left w:val="nil"/>
              <w:bottom w:val="single" w:sz="6" w:space="0" w:color="auto"/>
              <w:right w:val="nil"/>
            </w:tcBorders>
          </w:tcPr>
          <w:p w14:paraId="6115BA8D" w14:textId="77777777" w:rsidR="00F64BFD" w:rsidRPr="003877FD" w:rsidDel="00C31766" w:rsidRDefault="00F64BFD" w:rsidP="003E6178">
            <w:pPr>
              <w:pStyle w:val="tabletext11"/>
              <w:suppressAutoHyphens/>
              <w:jc w:val="center"/>
              <w:rPr>
                <w:del w:id="32230" w:author="Author"/>
                <w:b/>
              </w:rPr>
            </w:pPr>
          </w:p>
        </w:tc>
        <w:tc>
          <w:tcPr>
            <w:tcW w:w="1260" w:type="dxa"/>
            <w:tcBorders>
              <w:top w:val="single" w:sz="6" w:space="0" w:color="auto"/>
              <w:left w:val="nil"/>
              <w:bottom w:val="single" w:sz="6" w:space="0" w:color="auto"/>
              <w:right w:val="nil"/>
            </w:tcBorders>
          </w:tcPr>
          <w:p w14:paraId="19A28C51" w14:textId="77777777" w:rsidR="00F64BFD" w:rsidRPr="003877FD" w:rsidDel="00C31766" w:rsidRDefault="00F64BFD" w:rsidP="003E6178">
            <w:pPr>
              <w:pStyle w:val="tabletext11"/>
              <w:suppressAutoHyphens/>
              <w:jc w:val="center"/>
              <w:rPr>
                <w:del w:id="32231" w:author="Author"/>
                <w:b/>
              </w:rPr>
            </w:pPr>
          </w:p>
        </w:tc>
        <w:tc>
          <w:tcPr>
            <w:tcW w:w="1260" w:type="dxa"/>
            <w:tcBorders>
              <w:top w:val="single" w:sz="6" w:space="0" w:color="auto"/>
              <w:left w:val="nil"/>
              <w:bottom w:val="single" w:sz="6" w:space="0" w:color="auto"/>
              <w:right w:val="nil"/>
            </w:tcBorders>
          </w:tcPr>
          <w:p w14:paraId="0BEDB1C8" w14:textId="77777777" w:rsidR="00F64BFD" w:rsidRPr="003877FD" w:rsidDel="00C31766" w:rsidRDefault="00F64BFD" w:rsidP="003E6178">
            <w:pPr>
              <w:pStyle w:val="tabletext11"/>
              <w:suppressAutoHyphens/>
              <w:jc w:val="center"/>
              <w:rPr>
                <w:del w:id="32232" w:author="Author"/>
                <w:b/>
              </w:rPr>
            </w:pPr>
          </w:p>
        </w:tc>
        <w:tc>
          <w:tcPr>
            <w:tcW w:w="2871" w:type="dxa"/>
            <w:gridSpan w:val="2"/>
            <w:tcBorders>
              <w:top w:val="single" w:sz="6" w:space="0" w:color="auto"/>
              <w:left w:val="nil"/>
              <w:bottom w:val="single" w:sz="6" w:space="0" w:color="auto"/>
              <w:right w:val="single" w:sz="6" w:space="0" w:color="auto"/>
            </w:tcBorders>
          </w:tcPr>
          <w:p w14:paraId="38C9FB88" w14:textId="77777777" w:rsidR="00F64BFD" w:rsidRPr="003877FD" w:rsidDel="00C31766" w:rsidRDefault="00F64BFD" w:rsidP="003E6178">
            <w:pPr>
              <w:pStyle w:val="tabletext11"/>
              <w:suppressAutoHyphens/>
              <w:jc w:val="center"/>
              <w:rPr>
                <w:del w:id="32233" w:author="Author"/>
                <w:b/>
              </w:rPr>
            </w:pPr>
            <w:del w:id="32234" w:author="Author">
              <w:r w:rsidRPr="003877FD" w:rsidDel="00C31766">
                <w:rPr>
                  <w:b/>
                </w:rPr>
                <w:delText>ZONE-RATED</w:delText>
              </w:r>
            </w:del>
          </w:p>
        </w:tc>
      </w:tr>
      <w:tr w:rsidR="00F64BFD" w:rsidRPr="003877FD" w:rsidDel="00C31766" w14:paraId="76B159E5" w14:textId="77777777" w:rsidTr="003E6178">
        <w:trPr>
          <w:cantSplit/>
          <w:trHeight w:val="190"/>
          <w:del w:id="32235" w:author="Author"/>
        </w:trPr>
        <w:tc>
          <w:tcPr>
            <w:tcW w:w="200" w:type="dxa"/>
            <w:tcBorders>
              <w:top w:val="nil"/>
              <w:left w:val="nil"/>
              <w:bottom w:val="nil"/>
              <w:right w:val="nil"/>
            </w:tcBorders>
          </w:tcPr>
          <w:p w14:paraId="5C827F12" w14:textId="77777777" w:rsidR="00F64BFD" w:rsidRPr="003877FD" w:rsidDel="00C31766" w:rsidRDefault="00F64BFD" w:rsidP="003E6178">
            <w:pPr>
              <w:pStyle w:val="tabletext11"/>
              <w:suppressAutoHyphens/>
              <w:rPr>
                <w:del w:id="32236" w:author="Author"/>
              </w:rPr>
            </w:pPr>
            <w:del w:id="32237" w:author="Author">
              <w:r w:rsidRPr="003877FD" w:rsidDel="00C31766">
                <w:br/>
              </w:r>
            </w:del>
          </w:p>
        </w:tc>
        <w:tc>
          <w:tcPr>
            <w:tcW w:w="2520" w:type="dxa"/>
            <w:tcBorders>
              <w:top w:val="single" w:sz="6" w:space="0" w:color="auto"/>
              <w:left w:val="single" w:sz="6" w:space="0" w:color="auto"/>
              <w:bottom w:val="nil"/>
              <w:right w:val="single" w:sz="6" w:space="0" w:color="auto"/>
            </w:tcBorders>
          </w:tcPr>
          <w:p w14:paraId="1551AFC1" w14:textId="77777777" w:rsidR="00F64BFD" w:rsidRPr="003877FD" w:rsidDel="00C31766" w:rsidRDefault="00F64BFD" w:rsidP="003E6178">
            <w:pPr>
              <w:pStyle w:val="tabletext11"/>
              <w:suppressAutoHyphens/>
              <w:jc w:val="center"/>
              <w:rPr>
                <w:del w:id="32238" w:author="Author"/>
              </w:rPr>
            </w:pPr>
          </w:p>
        </w:tc>
        <w:tc>
          <w:tcPr>
            <w:tcW w:w="2200" w:type="dxa"/>
            <w:tcBorders>
              <w:top w:val="single" w:sz="6" w:space="0" w:color="auto"/>
              <w:left w:val="single" w:sz="6" w:space="0" w:color="auto"/>
              <w:bottom w:val="single" w:sz="6" w:space="0" w:color="auto"/>
              <w:right w:val="single" w:sz="6" w:space="0" w:color="auto"/>
            </w:tcBorders>
          </w:tcPr>
          <w:p w14:paraId="79D04D43" w14:textId="77777777" w:rsidR="00F64BFD" w:rsidRPr="003877FD" w:rsidDel="00C31766" w:rsidRDefault="00F64BFD" w:rsidP="003E6178">
            <w:pPr>
              <w:pStyle w:val="tabletext11"/>
              <w:suppressAutoHyphens/>
              <w:jc w:val="center"/>
              <w:rPr>
                <w:del w:id="32239" w:author="Author"/>
              </w:rPr>
            </w:pPr>
            <w:del w:id="32240" w:author="Author">
              <w:r w:rsidRPr="003877FD" w:rsidDel="00C31766">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730EE7D" w14:textId="77777777" w:rsidR="00F64BFD" w:rsidRPr="003877FD" w:rsidDel="00C31766" w:rsidRDefault="00F64BFD" w:rsidP="003E6178">
            <w:pPr>
              <w:pStyle w:val="tabletext11"/>
              <w:suppressAutoHyphens/>
              <w:jc w:val="center"/>
              <w:rPr>
                <w:del w:id="32241" w:author="Author"/>
              </w:rPr>
            </w:pPr>
            <w:del w:id="32242" w:author="Author">
              <w:r w:rsidRPr="003877FD" w:rsidDel="00C31766">
                <w:delText>Non-fleet</w:delText>
              </w:r>
              <w:r w:rsidRPr="003877FD" w:rsidDel="00C3176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B3A01A9" w14:textId="77777777" w:rsidR="00F64BFD" w:rsidRPr="003877FD" w:rsidDel="00C31766" w:rsidRDefault="00F64BFD" w:rsidP="003E6178">
            <w:pPr>
              <w:pStyle w:val="tabletext11"/>
              <w:suppressAutoHyphens/>
              <w:jc w:val="center"/>
              <w:rPr>
                <w:del w:id="32243" w:author="Author"/>
              </w:rPr>
            </w:pPr>
            <w:del w:id="32244" w:author="Author">
              <w:r w:rsidRPr="003877FD" w:rsidDel="00C31766">
                <w:delText>213 – –</w:delText>
              </w:r>
              <w:r w:rsidRPr="003877FD" w:rsidDel="00C31766">
                <w:br/>
                <w:delText>216 – –</w:delText>
              </w:r>
            </w:del>
          </w:p>
        </w:tc>
        <w:tc>
          <w:tcPr>
            <w:tcW w:w="1435" w:type="dxa"/>
            <w:tcBorders>
              <w:top w:val="single" w:sz="6" w:space="0" w:color="auto"/>
              <w:left w:val="single" w:sz="6" w:space="0" w:color="auto"/>
              <w:bottom w:val="single" w:sz="6" w:space="0" w:color="auto"/>
              <w:right w:val="single" w:sz="6" w:space="0" w:color="auto"/>
            </w:tcBorders>
          </w:tcPr>
          <w:p w14:paraId="3B5E787A" w14:textId="77777777" w:rsidR="00F64BFD" w:rsidRPr="003877FD" w:rsidDel="00C31766" w:rsidRDefault="00F64BFD" w:rsidP="003E6178">
            <w:pPr>
              <w:pStyle w:val="tabletext11"/>
              <w:suppressAutoHyphens/>
              <w:jc w:val="center"/>
              <w:rPr>
                <w:del w:id="32245" w:author="Author"/>
                <w:b/>
              </w:rPr>
            </w:pPr>
            <w:del w:id="32246" w:author="Author">
              <w:r w:rsidRPr="003877FD" w:rsidDel="00C31766">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3240B01F" w14:textId="77777777" w:rsidR="00F64BFD" w:rsidRPr="003877FD" w:rsidDel="00C31766" w:rsidRDefault="00F64BFD" w:rsidP="003E6178">
            <w:pPr>
              <w:pStyle w:val="tabletext11"/>
              <w:suppressAutoHyphens/>
              <w:jc w:val="center"/>
              <w:rPr>
                <w:del w:id="32247" w:author="Author"/>
                <w:b/>
              </w:rPr>
            </w:pPr>
            <w:del w:id="32248" w:author="Author">
              <w:r w:rsidRPr="003877FD" w:rsidDel="00C31766">
                <w:rPr>
                  <w:b/>
                </w:rPr>
                <w:delText>1.00</w:delText>
              </w:r>
            </w:del>
          </w:p>
        </w:tc>
      </w:tr>
      <w:tr w:rsidR="00F64BFD" w:rsidRPr="003877FD" w:rsidDel="00C31766" w14:paraId="1F189B5A" w14:textId="77777777" w:rsidTr="003E6178">
        <w:trPr>
          <w:cantSplit/>
          <w:trHeight w:val="190"/>
          <w:del w:id="32249" w:author="Author"/>
        </w:trPr>
        <w:tc>
          <w:tcPr>
            <w:tcW w:w="200" w:type="dxa"/>
            <w:tcBorders>
              <w:top w:val="nil"/>
              <w:left w:val="nil"/>
              <w:bottom w:val="nil"/>
              <w:right w:val="nil"/>
            </w:tcBorders>
          </w:tcPr>
          <w:p w14:paraId="0CD28EB8" w14:textId="77777777" w:rsidR="00F64BFD" w:rsidRPr="003877FD" w:rsidDel="00C31766" w:rsidRDefault="00F64BFD" w:rsidP="003E6178">
            <w:pPr>
              <w:pStyle w:val="tabletext11"/>
              <w:suppressAutoHyphens/>
              <w:rPr>
                <w:del w:id="32250" w:author="Author"/>
              </w:rPr>
            </w:pPr>
            <w:del w:id="32251" w:author="Author">
              <w:r w:rsidRPr="003877FD" w:rsidDel="00C31766">
                <w:br/>
              </w:r>
            </w:del>
          </w:p>
        </w:tc>
        <w:tc>
          <w:tcPr>
            <w:tcW w:w="2520" w:type="dxa"/>
            <w:tcBorders>
              <w:top w:val="nil"/>
              <w:left w:val="single" w:sz="6" w:space="0" w:color="auto"/>
              <w:bottom w:val="nil"/>
              <w:right w:val="single" w:sz="6" w:space="0" w:color="auto"/>
            </w:tcBorders>
          </w:tcPr>
          <w:p w14:paraId="04B9EB4F" w14:textId="77777777" w:rsidR="00F64BFD" w:rsidRPr="003877FD" w:rsidDel="00C31766" w:rsidRDefault="00F64BFD" w:rsidP="003E6178">
            <w:pPr>
              <w:pStyle w:val="tabletext11"/>
              <w:suppressAutoHyphens/>
              <w:jc w:val="center"/>
              <w:rPr>
                <w:del w:id="32252" w:author="Author"/>
              </w:rPr>
            </w:pPr>
            <w:del w:id="32253" w:author="Author">
              <w:r w:rsidRPr="003877FD" w:rsidDel="00C31766">
                <w:rPr>
                  <w:b/>
                </w:rPr>
                <w:delText>Medium Trucks</w:delText>
              </w:r>
              <w:r w:rsidRPr="003877FD" w:rsidDel="00C31766">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6B84ED98" w14:textId="77777777" w:rsidR="00F64BFD" w:rsidRPr="003877FD" w:rsidDel="00C31766" w:rsidRDefault="00F64BFD" w:rsidP="003E6178">
            <w:pPr>
              <w:pStyle w:val="tabletext11"/>
              <w:suppressAutoHyphens/>
              <w:jc w:val="center"/>
              <w:rPr>
                <w:del w:id="32254" w:author="Author"/>
              </w:rPr>
            </w:pPr>
            <w:del w:id="32255" w:author="Author">
              <w:r w:rsidRPr="003877FD" w:rsidDel="00C31766">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659BCD63" w14:textId="77777777" w:rsidR="00F64BFD" w:rsidRPr="003877FD" w:rsidDel="00C31766" w:rsidRDefault="00F64BFD" w:rsidP="003E6178">
            <w:pPr>
              <w:pStyle w:val="tabletext11"/>
              <w:suppressAutoHyphens/>
              <w:jc w:val="center"/>
              <w:rPr>
                <w:del w:id="32256" w:author="Author"/>
              </w:rPr>
            </w:pPr>
            <w:del w:id="32257" w:author="Author">
              <w:r w:rsidRPr="003877FD" w:rsidDel="00C31766">
                <w:delText>Non-fleet</w:delText>
              </w:r>
              <w:r w:rsidRPr="003877FD" w:rsidDel="00C3176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52341D5" w14:textId="77777777" w:rsidR="00F64BFD" w:rsidRPr="003877FD" w:rsidDel="00C31766" w:rsidRDefault="00F64BFD" w:rsidP="003E6178">
            <w:pPr>
              <w:pStyle w:val="tabletext11"/>
              <w:suppressAutoHyphens/>
              <w:jc w:val="center"/>
              <w:rPr>
                <w:del w:id="32258" w:author="Author"/>
              </w:rPr>
            </w:pPr>
            <w:del w:id="32259" w:author="Author">
              <w:r w:rsidRPr="003877FD" w:rsidDel="00C31766">
                <w:delText>223 – –</w:delText>
              </w:r>
              <w:r w:rsidRPr="003877FD" w:rsidDel="00C31766">
                <w:br/>
                <w:delText>226 – –</w:delText>
              </w:r>
            </w:del>
          </w:p>
        </w:tc>
        <w:tc>
          <w:tcPr>
            <w:tcW w:w="1435" w:type="dxa"/>
            <w:tcBorders>
              <w:top w:val="single" w:sz="6" w:space="0" w:color="auto"/>
              <w:left w:val="single" w:sz="6" w:space="0" w:color="auto"/>
              <w:bottom w:val="single" w:sz="6" w:space="0" w:color="auto"/>
              <w:right w:val="single" w:sz="6" w:space="0" w:color="auto"/>
            </w:tcBorders>
          </w:tcPr>
          <w:p w14:paraId="54A14D50" w14:textId="77777777" w:rsidR="00F64BFD" w:rsidRPr="003877FD" w:rsidDel="00C31766" w:rsidRDefault="00F64BFD" w:rsidP="003E6178">
            <w:pPr>
              <w:pStyle w:val="tabletext11"/>
              <w:suppressAutoHyphens/>
              <w:jc w:val="center"/>
              <w:rPr>
                <w:del w:id="32260" w:author="Author"/>
                <w:b/>
              </w:rPr>
            </w:pPr>
            <w:del w:id="32261" w:author="Author">
              <w:r w:rsidRPr="003877FD" w:rsidDel="00C31766">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4B1FD419" w14:textId="77777777" w:rsidR="00F64BFD" w:rsidRPr="003877FD" w:rsidDel="00C31766" w:rsidRDefault="00F64BFD" w:rsidP="003E6178">
            <w:pPr>
              <w:pStyle w:val="tabletext11"/>
              <w:suppressAutoHyphens/>
              <w:jc w:val="center"/>
              <w:rPr>
                <w:del w:id="32262" w:author="Author"/>
                <w:b/>
              </w:rPr>
            </w:pPr>
            <w:del w:id="32263" w:author="Author">
              <w:r w:rsidRPr="003877FD" w:rsidDel="00C31766">
                <w:rPr>
                  <w:b/>
                </w:rPr>
                <w:delText>1.00</w:delText>
              </w:r>
            </w:del>
          </w:p>
        </w:tc>
      </w:tr>
      <w:tr w:rsidR="00F64BFD" w:rsidRPr="003877FD" w:rsidDel="00C31766" w14:paraId="6359BB17" w14:textId="77777777" w:rsidTr="003E6178">
        <w:trPr>
          <w:cantSplit/>
          <w:trHeight w:val="190"/>
          <w:del w:id="32264" w:author="Author"/>
        </w:trPr>
        <w:tc>
          <w:tcPr>
            <w:tcW w:w="200" w:type="dxa"/>
            <w:tcBorders>
              <w:top w:val="nil"/>
              <w:left w:val="nil"/>
              <w:bottom w:val="nil"/>
              <w:right w:val="nil"/>
            </w:tcBorders>
          </w:tcPr>
          <w:p w14:paraId="0E0C7E20" w14:textId="77777777" w:rsidR="00F64BFD" w:rsidRPr="003877FD" w:rsidDel="00C31766" w:rsidRDefault="00F64BFD" w:rsidP="003E6178">
            <w:pPr>
              <w:pStyle w:val="tabletext11"/>
              <w:suppressAutoHyphens/>
              <w:rPr>
                <w:del w:id="32265" w:author="Author"/>
              </w:rPr>
            </w:pPr>
            <w:del w:id="32266" w:author="Author">
              <w:r w:rsidRPr="003877FD" w:rsidDel="00C31766">
                <w:br/>
              </w:r>
            </w:del>
          </w:p>
        </w:tc>
        <w:tc>
          <w:tcPr>
            <w:tcW w:w="2520" w:type="dxa"/>
            <w:tcBorders>
              <w:top w:val="nil"/>
              <w:left w:val="single" w:sz="6" w:space="0" w:color="auto"/>
              <w:bottom w:val="nil"/>
              <w:right w:val="single" w:sz="6" w:space="0" w:color="auto"/>
            </w:tcBorders>
          </w:tcPr>
          <w:p w14:paraId="104F4E78" w14:textId="77777777" w:rsidR="00F64BFD" w:rsidRPr="003877FD" w:rsidDel="00C31766" w:rsidRDefault="00F64BFD" w:rsidP="003E6178">
            <w:pPr>
              <w:pStyle w:val="tabletext11"/>
              <w:suppressAutoHyphens/>
              <w:jc w:val="center"/>
              <w:rPr>
                <w:del w:id="32267" w:author="Author"/>
              </w:rPr>
            </w:pPr>
            <w:del w:id="32268" w:author="Author">
              <w:r w:rsidRPr="003877FD" w:rsidDel="00C31766">
                <w:delText>GVWR)</w:delText>
              </w:r>
            </w:del>
          </w:p>
        </w:tc>
        <w:tc>
          <w:tcPr>
            <w:tcW w:w="2200" w:type="dxa"/>
            <w:tcBorders>
              <w:top w:val="single" w:sz="6" w:space="0" w:color="auto"/>
              <w:left w:val="single" w:sz="6" w:space="0" w:color="auto"/>
              <w:bottom w:val="nil"/>
              <w:right w:val="single" w:sz="6" w:space="0" w:color="auto"/>
            </w:tcBorders>
          </w:tcPr>
          <w:p w14:paraId="4D8217F3" w14:textId="77777777" w:rsidR="00F64BFD" w:rsidRPr="003877FD" w:rsidDel="00C31766" w:rsidRDefault="00F64BFD" w:rsidP="003E6178">
            <w:pPr>
              <w:pStyle w:val="tabletext11"/>
              <w:suppressAutoHyphens/>
              <w:jc w:val="center"/>
              <w:rPr>
                <w:del w:id="32269" w:author="Author"/>
              </w:rPr>
            </w:pPr>
            <w:del w:id="32270" w:author="Author">
              <w:r w:rsidRPr="003877FD" w:rsidDel="00C31766">
                <w:rPr>
                  <w:b/>
                </w:rPr>
                <w:delText>Commercial</w:delText>
              </w:r>
            </w:del>
          </w:p>
        </w:tc>
        <w:tc>
          <w:tcPr>
            <w:tcW w:w="1260" w:type="dxa"/>
            <w:tcBorders>
              <w:top w:val="single" w:sz="6" w:space="0" w:color="auto"/>
              <w:left w:val="single" w:sz="6" w:space="0" w:color="auto"/>
              <w:bottom w:val="nil"/>
              <w:right w:val="single" w:sz="6" w:space="0" w:color="auto"/>
            </w:tcBorders>
          </w:tcPr>
          <w:p w14:paraId="12DDB4A0" w14:textId="77777777" w:rsidR="00F64BFD" w:rsidRPr="003877FD" w:rsidDel="00C31766" w:rsidRDefault="00F64BFD" w:rsidP="003E6178">
            <w:pPr>
              <w:pStyle w:val="tabletext11"/>
              <w:suppressAutoHyphens/>
              <w:jc w:val="center"/>
              <w:rPr>
                <w:del w:id="32271" w:author="Author"/>
              </w:rPr>
            </w:pPr>
            <w:del w:id="32272" w:author="Author">
              <w:r w:rsidRPr="003877FD" w:rsidDel="00C31766">
                <w:delText>Non-fleet</w:delText>
              </w:r>
              <w:r w:rsidRPr="003877FD" w:rsidDel="00C31766">
                <w:br/>
                <w:delText>Fleet</w:delText>
              </w:r>
            </w:del>
          </w:p>
        </w:tc>
        <w:tc>
          <w:tcPr>
            <w:tcW w:w="1260" w:type="dxa"/>
            <w:tcBorders>
              <w:top w:val="single" w:sz="6" w:space="0" w:color="auto"/>
              <w:left w:val="single" w:sz="6" w:space="0" w:color="auto"/>
              <w:bottom w:val="nil"/>
              <w:right w:val="single" w:sz="6" w:space="0" w:color="auto"/>
            </w:tcBorders>
          </w:tcPr>
          <w:p w14:paraId="5E670E74" w14:textId="77777777" w:rsidR="00F64BFD" w:rsidRPr="003877FD" w:rsidDel="00C31766" w:rsidRDefault="00F64BFD" w:rsidP="003E6178">
            <w:pPr>
              <w:pStyle w:val="tabletext11"/>
              <w:suppressAutoHyphens/>
              <w:jc w:val="center"/>
              <w:rPr>
                <w:del w:id="32273" w:author="Author"/>
              </w:rPr>
            </w:pPr>
            <w:del w:id="32274" w:author="Author">
              <w:r w:rsidRPr="003877FD" w:rsidDel="00C31766">
                <w:delText>233 – –</w:delText>
              </w:r>
              <w:r w:rsidRPr="003877FD" w:rsidDel="00C31766">
                <w:br/>
                <w:delText>236 – –</w:delText>
              </w:r>
            </w:del>
          </w:p>
        </w:tc>
        <w:tc>
          <w:tcPr>
            <w:tcW w:w="1435" w:type="dxa"/>
            <w:tcBorders>
              <w:top w:val="single" w:sz="6" w:space="0" w:color="auto"/>
              <w:left w:val="single" w:sz="6" w:space="0" w:color="auto"/>
              <w:bottom w:val="nil"/>
              <w:right w:val="single" w:sz="6" w:space="0" w:color="auto"/>
            </w:tcBorders>
          </w:tcPr>
          <w:p w14:paraId="32A2580D" w14:textId="77777777" w:rsidR="00F64BFD" w:rsidRPr="003877FD" w:rsidDel="00C31766" w:rsidRDefault="00F64BFD" w:rsidP="003E6178">
            <w:pPr>
              <w:pStyle w:val="tabletext11"/>
              <w:suppressAutoHyphens/>
              <w:jc w:val="center"/>
              <w:rPr>
                <w:del w:id="32275" w:author="Author"/>
                <w:b/>
              </w:rPr>
            </w:pPr>
            <w:del w:id="32276" w:author="Author">
              <w:r w:rsidRPr="003877FD" w:rsidDel="00C31766">
                <w:rPr>
                  <w:b/>
                </w:rPr>
                <w:delText>0.82</w:delText>
              </w:r>
            </w:del>
          </w:p>
        </w:tc>
        <w:tc>
          <w:tcPr>
            <w:tcW w:w="1436" w:type="dxa"/>
            <w:tcBorders>
              <w:top w:val="single" w:sz="6" w:space="0" w:color="auto"/>
              <w:left w:val="single" w:sz="6" w:space="0" w:color="auto"/>
              <w:bottom w:val="nil"/>
              <w:right w:val="single" w:sz="6" w:space="0" w:color="auto"/>
            </w:tcBorders>
          </w:tcPr>
          <w:p w14:paraId="1918B162" w14:textId="77777777" w:rsidR="00F64BFD" w:rsidRPr="003877FD" w:rsidDel="00C31766" w:rsidRDefault="00F64BFD" w:rsidP="003E6178">
            <w:pPr>
              <w:pStyle w:val="tabletext11"/>
              <w:suppressAutoHyphens/>
              <w:jc w:val="center"/>
              <w:rPr>
                <w:del w:id="32277" w:author="Author"/>
                <w:b/>
              </w:rPr>
            </w:pPr>
            <w:del w:id="32278" w:author="Author">
              <w:r w:rsidRPr="003877FD" w:rsidDel="00C31766">
                <w:rPr>
                  <w:b/>
                </w:rPr>
                <w:delText>1.00</w:delText>
              </w:r>
            </w:del>
          </w:p>
        </w:tc>
      </w:tr>
      <w:tr w:rsidR="00F64BFD" w:rsidRPr="003877FD" w:rsidDel="00C31766" w14:paraId="364F5549" w14:textId="77777777" w:rsidTr="003E6178">
        <w:trPr>
          <w:cantSplit/>
          <w:trHeight w:val="190"/>
          <w:del w:id="32279" w:author="Author"/>
        </w:trPr>
        <w:tc>
          <w:tcPr>
            <w:tcW w:w="200" w:type="dxa"/>
            <w:tcBorders>
              <w:top w:val="nil"/>
              <w:left w:val="nil"/>
              <w:bottom w:val="nil"/>
              <w:right w:val="nil"/>
            </w:tcBorders>
          </w:tcPr>
          <w:p w14:paraId="046B4DEE" w14:textId="77777777" w:rsidR="00F64BFD" w:rsidRPr="003877FD" w:rsidDel="00C31766" w:rsidRDefault="00F64BFD" w:rsidP="003E6178">
            <w:pPr>
              <w:pStyle w:val="tabletext11"/>
              <w:suppressAutoHyphens/>
              <w:rPr>
                <w:del w:id="32280" w:author="Author"/>
              </w:rPr>
            </w:pPr>
          </w:p>
        </w:tc>
        <w:tc>
          <w:tcPr>
            <w:tcW w:w="2520" w:type="dxa"/>
            <w:tcBorders>
              <w:top w:val="single" w:sz="6" w:space="0" w:color="auto"/>
              <w:left w:val="single" w:sz="6" w:space="0" w:color="auto"/>
              <w:bottom w:val="nil"/>
              <w:right w:val="nil"/>
            </w:tcBorders>
          </w:tcPr>
          <w:p w14:paraId="23995E82" w14:textId="77777777" w:rsidR="00F64BFD" w:rsidRPr="003877FD" w:rsidDel="00C31766" w:rsidRDefault="00F64BFD" w:rsidP="003E6178">
            <w:pPr>
              <w:pStyle w:val="tabletext11"/>
              <w:suppressAutoHyphens/>
              <w:jc w:val="center"/>
              <w:rPr>
                <w:del w:id="32281" w:author="Author"/>
              </w:rPr>
            </w:pPr>
          </w:p>
        </w:tc>
        <w:tc>
          <w:tcPr>
            <w:tcW w:w="2200" w:type="dxa"/>
            <w:tcBorders>
              <w:top w:val="single" w:sz="6" w:space="0" w:color="auto"/>
              <w:left w:val="nil"/>
              <w:bottom w:val="single" w:sz="6" w:space="0" w:color="auto"/>
              <w:right w:val="nil"/>
            </w:tcBorders>
          </w:tcPr>
          <w:p w14:paraId="4DCB59CC" w14:textId="77777777" w:rsidR="00F64BFD" w:rsidRPr="003877FD" w:rsidDel="00C31766" w:rsidRDefault="00F64BFD" w:rsidP="003E6178">
            <w:pPr>
              <w:pStyle w:val="tabletext11"/>
              <w:suppressAutoHyphens/>
              <w:jc w:val="center"/>
              <w:rPr>
                <w:del w:id="32282" w:author="Author"/>
              </w:rPr>
            </w:pPr>
          </w:p>
        </w:tc>
        <w:tc>
          <w:tcPr>
            <w:tcW w:w="1260" w:type="dxa"/>
            <w:tcBorders>
              <w:top w:val="single" w:sz="6" w:space="0" w:color="auto"/>
              <w:left w:val="nil"/>
              <w:bottom w:val="single" w:sz="6" w:space="0" w:color="auto"/>
              <w:right w:val="nil"/>
            </w:tcBorders>
          </w:tcPr>
          <w:p w14:paraId="0D40C646" w14:textId="77777777" w:rsidR="00F64BFD" w:rsidRPr="003877FD" w:rsidDel="00C31766" w:rsidRDefault="00F64BFD" w:rsidP="003E6178">
            <w:pPr>
              <w:pStyle w:val="tabletext11"/>
              <w:suppressAutoHyphens/>
              <w:jc w:val="center"/>
              <w:rPr>
                <w:del w:id="32283" w:author="Author"/>
              </w:rPr>
            </w:pPr>
          </w:p>
        </w:tc>
        <w:tc>
          <w:tcPr>
            <w:tcW w:w="1260" w:type="dxa"/>
            <w:tcBorders>
              <w:top w:val="single" w:sz="6" w:space="0" w:color="auto"/>
              <w:left w:val="nil"/>
              <w:bottom w:val="single" w:sz="6" w:space="0" w:color="auto"/>
              <w:right w:val="nil"/>
            </w:tcBorders>
          </w:tcPr>
          <w:p w14:paraId="090312C5" w14:textId="77777777" w:rsidR="00F64BFD" w:rsidRPr="003877FD" w:rsidDel="00C31766" w:rsidRDefault="00F64BFD" w:rsidP="003E6178">
            <w:pPr>
              <w:pStyle w:val="tabletext11"/>
              <w:suppressAutoHyphens/>
              <w:jc w:val="center"/>
              <w:rPr>
                <w:del w:id="32284" w:author="Author"/>
              </w:rPr>
            </w:pPr>
          </w:p>
        </w:tc>
        <w:tc>
          <w:tcPr>
            <w:tcW w:w="1435" w:type="dxa"/>
            <w:tcBorders>
              <w:top w:val="single" w:sz="6" w:space="0" w:color="auto"/>
              <w:left w:val="nil"/>
              <w:bottom w:val="single" w:sz="6" w:space="0" w:color="auto"/>
              <w:right w:val="nil"/>
            </w:tcBorders>
          </w:tcPr>
          <w:p w14:paraId="55F3D0E7" w14:textId="77777777" w:rsidR="00F64BFD" w:rsidRPr="003877FD" w:rsidDel="00C31766" w:rsidRDefault="00F64BFD" w:rsidP="003E6178">
            <w:pPr>
              <w:pStyle w:val="tabletext11"/>
              <w:suppressAutoHyphens/>
              <w:jc w:val="center"/>
              <w:rPr>
                <w:del w:id="32285" w:author="Author"/>
              </w:rPr>
            </w:pPr>
          </w:p>
        </w:tc>
        <w:tc>
          <w:tcPr>
            <w:tcW w:w="1436" w:type="dxa"/>
            <w:tcBorders>
              <w:top w:val="single" w:sz="6" w:space="0" w:color="auto"/>
              <w:left w:val="nil"/>
              <w:bottom w:val="single" w:sz="6" w:space="0" w:color="auto"/>
              <w:right w:val="single" w:sz="6" w:space="0" w:color="auto"/>
            </w:tcBorders>
          </w:tcPr>
          <w:p w14:paraId="05A216BF" w14:textId="77777777" w:rsidR="00F64BFD" w:rsidRPr="003877FD" w:rsidDel="00C31766" w:rsidRDefault="00F64BFD" w:rsidP="003E6178">
            <w:pPr>
              <w:pStyle w:val="tabletext11"/>
              <w:suppressAutoHyphens/>
              <w:jc w:val="center"/>
              <w:rPr>
                <w:del w:id="32286" w:author="Author"/>
              </w:rPr>
            </w:pPr>
          </w:p>
        </w:tc>
      </w:tr>
      <w:tr w:rsidR="00F64BFD" w:rsidRPr="003877FD" w:rsidDel="00C31766" w14:paraId="7F650D7B" w14:textId="77777777" w:rsidTr="003E6178">
        <w:trPr>
          <w:cantSplit/>
          <w:trHeight w:val="190"/>
          <w:del w:id="32287" w:author="Author"/>
        </w:trPr>
        <w:tc>
          <w:tcPr>
            <w:tcW w:w="200" w:type="dxa"/>
            <w:tcBorders>
              <w:top w:val="nil"/>
              <w:left w:val="nil"/>
              <w:bottom w:val="nil"/>
              <w:right w:val="nil"/>
            </w:tcBorders>
          </w:tcPr>
          <w:p w14:paraId="1C879854" w14:textId="77777777" w:rsidR="00F64BFD" w:rsidRPr="003877FD" w:rsidDel="00C31766" w:rsidRDefault="00F64BFD" w:rsidP="003E6178">
            <w:pPr>
              <w:pStyle w:val="tabletext11"/>
              <w:suppressAutoHyphens/>
              <w:rPr>
                <w:del w:id="32288" w:author="Author"/>
              </w:rPr>
            </w:pPr>
            <w:del w:id="32289" w:author="Author">
              <w:r w:rsidRPr="003877FD" w:rsidDel="00C31766">
                <w:br/>
              </w:r>
            </w:del>
          </w:p>
        </w:tc>
        <w:tc>
          <w:tcPr>
            <w:tcW w:w="2520" w:type="dxa"/>
            <w:tcBorders>
              <w:top w:val="single" w:sz="6" w:space="0" w:color="auto"/>
              <w:left w:val="single" w:sz="6" w:space="0" w:color="auto"/>
              <w:bottom w:val="nil"/>
              <w:right w:val="single" w:sz="6" w:space="0" w:color="auto"/>
            </w:tcBorders>
          </w:tcPr>
          <w:p w14:paraId="18EB9AF2" w14:textId="77777777" w:rsidR="00F64BFD" w:rsidRPr="003877FD" w:rsidDel="00C31766" w:rsidRDefault="00F64BFD" w:rsidP="003E6178">
            <w:pPr>
              <w:pStyle w:val="tabletext11"/>
              <w:suppressAutoHyphens/>
              <w:jc w:val="center"/>
              <w:rPr>
                <w:del w:id="32290" w:author="Author"/>
              </w:rPr>
            </w:pPr>
          </w:p>
        </w:tc>
        <w:tc>
          <w:tcPr>
            <w:tcW w:w="2200" w:type="dxa"/>
            <w:tcBorders>
              <w:top w:val="single" w:sz="6" w:space="0" w:color="auto"/>
              <w:left w:val="single" w:sz="6" w:space="0" w:color="auto"/>
              <w:bottom w:val="single" w:sz="6" w:space="0" w:color="auto"/>
              <w:right w:val="single" w:sz="6" w:space="0" w:color="auto"/>
            </w:tcBorders>
          </w:tcPr>
          <w:p w14:paraId="21A3F3E2" w14:textId="77777777" w:rsidR="00F64BFD" w:rsidRPr="003877FD" w:rsidDel="00C31766" w:rsidRDefault="00F64BFD" w:rsidP="003E6178">
            <w:pPr>
              <w:pStyle w:val="tabletext11"/>
              <w:suppressAutoHyphens/>
              <w:jc w:val="center"/>
              <w:rPr>
                <w:del w:id="32291" w:author="Author"/>
              </w:rPr>
            </w:pPr>
            <w:del w:id="32292" w:author="Author">
              <w:r w:rsidRPr="003877FD" w:rsidDel="00C31766">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29CFE0E5" w14:textId="77777777" w:rsidR="00F64BFD" w:rsidRPr="003877FD" w:rsidDel="00C31766" w:rsidRDefault="00F64BFD" w:rsidP="003E6178">
            <w:pPr>
              <w:pStyle w:val="tabletext11"/>
              <w:suppressAutoHyphens/>
              <w:jc w:val="center"/>
              <w:rPr>
                <w:del w:id="32293" w:author="Author"/>
              </w:rPr>
            </w:pPr>
            <w:del w:id="32294" w:author="Author">
              <w:r w:rsidRPr="003877FD" w:rsidDel="00C31766">
                <w:delText>Non-fleet</w:delText>
              </w:r>
              <w:r w:rsidRPr="003877FD" w:rsidDel="00C3176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6F38916" w14:textId="77777777" w:rsidR="00F64BFD" w:rsidRPr="003877FD" w:rsidDel="00C31766" w:rsidRDefault="00F64BFD" w:rsidP="003E6178">
            <w:pPr>
              <w:pStyle w:val="tabletext11"/>
              <w:suppressAutoHyphens/>
              <w:jc w:val="center"/>
              <w:rPr>
                <w:del w:id="32295" w:author="Author"/>
              </w:rPr>
            </w:pPr>
            <w:del w:id="32296" w:author="Author">
              <w:r w:rsidRPr="003877FD" w:rsidDel="00C31766">
                <w:delText>313 – –</w:delText>
              </w:r>
              <w:r w:rsidRPr="003877FD" w:rsidDel="00C31766">
                <w:br/>
                <w:delText>316 – –</w:delText>
              </w:r>
            </w:del>
          </w:p>
        </w:tc>
        <w:tc>
          <w:tcPr>
            <w:tcW w:w="1435" w:type="dxa"/>
            <w:tcBorders>
              <w:top w:val="single" w:sz="6" w:space="0" w:color="auto"/>
              <w:left w:val="single" w:sz="6" w:space="0" w:color="auto"/>
              <w:bottom w:val="single" w:sz="6" w:space="0" w:color="auto"/>
              <w:right w:val="single" w:sz="6" w:space="0" w:color="auto"/>
            </w:tcBorders>
          </w:tcPr>
          <w:p w14:paraId="67DEC6F0" w14:textId="77777777" w:rsidR="00F64BFD" w:rsidRPr="003877FD" w:rsidDel="00C31766" w:rsidRDefault="00F64BFD" w:rsidP="003E6178">
            <w:pPr>
              <w:pStyle w:val="tabletext11"/>
              <w:suppressAutoHyphens/>
              <w:jc w:val="center"/>
              <w:rPr>
                <w:del w:id="32297" w:author="Author"/>
                <w:b/>
              </w:rPr>
            </w:pPr>
            <w:del w:id="32298" w:author="Author">
              <w:r w:rsidRPr="003877FD" w:rsidDel="00C31766">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6882DCFF" w14:textId="77777777" w:rsidR="00F64BFD" w:rsidRPr="003877FD" w:rsidDel="00C31766" w:rsidRDefault="00F64BFD" w:rsidP="003E6178">
            <w:pPr>
              <w:pStyle w:val="tabletext11"/>
              <w:suppressAutoHyphens/>
              <w:jc w:val="center"/>
              <w:rPr>
                <w:del w:id="32299" w:author="Author"/>
                <w:b/>
              </w:rPr>
            </w:pPr>
            <w:del w:id="32300" w:author="Author">
              <w:r w:rsidRPr="003877FD" w:rsidDel="00C31766">
                <w:rPr>
                  <w:b/>
                </w:rPr>
                <w:delText>1.00</w:delText>
              </w:r>
            </w:del>
          </w:p>
        </w:tc>
      </w:tr>
      <w:tr w:rsidR="00F64BFD" w:rsidRPr="003877FD" w:rsidDel="00C31766" w14:paraId="66BF519D" w14:textId="77777777" w:rsidTr="003E6178">
        <w:trPr>
          <w:cantSplit/>
          <w:trHeight w:val="190"/>
          <w:del w:id="32301" w:author="Author"/>
        </w:trPr>
        <w:tc>
          <w:tcPr>
            <w:tcW w:w="200" w:type="dxa"/>
            <w:tcBorders>
              <w:top w:val="nil"/>
              <w:left w:val="nil"/>
              <w:bottom w:val="nil"/>
              <w:right w:val="nil"/>
            </w:tcBorders>
          </w:tcPr>
          <w:p w14:paraId="62C328A2" w14:textId="77777777" w:rsidR="00F64BFD" w:rsidRPr="003877FD" w:rsidDel="00C31766" w:rsidRDefault="00F64BFD" w:rsidP="003E6178">
            <w:pPr>
              <w:pStyle w:val="tabletext11"/>
              <w:suppressAutoHyphens/>
              <w:rPr>
                <w:del w:id="32302" w:author="Author"/>
              </w:rPr>
            </w:pPr>
            <w:del w:id="32303" w:author="Author">
              <w:r w:rsidRPr="003877FD" w:rsidDel="00C31766">
                <w:br/>
              </w:r>
            </w:del>
          </w:p>
        </w:tc>
        <w:tc>
          <w:tcPr>
            <w:tcW w:w="2520" w:type="dxa"/>
            <w:tcBorders>
              <w:top w:val="nil"/>
              <w:left w:val="single" w:sz="6" w:space="0" w:color="auto"/>
              <w:bottom w:val="nil"/>
              <w:right w:val="single" w:sz="6" w:space="0" w:color="auto"/>
            </w:tcBorders>
          </w:tcPr>
          <w:p w14:paraId="73FABFEA" w14:textId="77777777" w:rsidR="00F64BFD" w:rsidRPr="003877FD" w:rsidDel="00C31766" w:rsidRDefault="00F64BFD" w:rsidP="003E6178">
            <w:pPr>
              <w:pStyle w:val="tabletext11"/>
              <w:suppressAutoHyphens/>
              <w:jc w:val="center"/>
              <w:rPr>
                <w:del w:id="32304" w:author="Author"/>
              </w:rPr>
            </w:pPr>
            <w:del w:id="32305" w:author="Author">
              <w:r w:rsidRPr="003877FD" w:rsidDel="00C31766">
                <w:rPr>
                  <w:b/>
                </w:rPr>
                <w:delText>Heavy Trucks</w:delText>
              </w:r>
              <w:r w:rsidRPr="003877FD" w:rsidDel="00C31766">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75A177E1" w14:textId="77777777" w:rsidR="00F64BFD" w:rsidRPr="003877FD" w:rsidDel="00C31766" w:rsidRDefault="00F64BFD" w:rsidP="003E6178">
            <w:pPr>
              <w:pStyle w:val="tabletext11"/>
              <w:suppressAutoHyphens/>
              <w:jc w:val="center"/>
              <w:rPr>
                <w:del w:id="32306" w:author="Author"/>
              </w:rPr>
            </w:pPr>
            <w:del w:id="32307" w:author="Author">
              <w:r w:rsidRPr="003877FD" w:rsidDel="00C31766">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E80E6F4" w14:textId="77777777" w:rsidR="00F64BFD" w:rsidRPr="003877FD" w:rsidDel="00C31766" w:rsidRDefault="00F64BFD" w:rsidP="003E6178">
            <w:pPr>
              <w:pStyle w:val="tabletext11"/>
              <w:suppressAutoHyphens/>
              <w:jc w:val="center"/>
              <w:rPr>
                <w:del w:id="32308" w:author="Author"/>
              </w:rPr>
            </w:pPr>
            <w:del w:id="32309" w:author="Author">
              <w:r w:rsidRPr="003877FD" w:rsidDel="00C31766">
                <w:delText>Non-fleet</w:delText>
              </w:r>
              <w:r w:rsidRPr="003877FD" w:rsidDel="00C3176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228EDFD" w14:textId="77777777" w:rsidR="00F64BFD" w:rsidRPr="003877FD" w:rsidDel="00C31766" w:rsidRDefault="00F64BFD" w:rsidP="003E6178">
            <w:pPr>
              <w:pStyle w:val="tabletext11"/>
              <w:suppressAutoHyphens/>
              <w:jc w:val="center"/>
              <w:rPr>
                <w:del w:id="32310" w:author="Author"/>
              </w:rPr>
            </w:pPr>
            <w:del w:id="32311" w:author="Author">
              <w:r w:rsidRPr="003877FD" w:rsidDel="00C31766">
                <w:delText>323 – –</w:delText>
              </w:r>
              <w:r w:rsidRPr="003877FD" w:rsidDel="00C31766">
                <w:br/>
                <w:delText>326 – –</w:delText>
              </w:r>
            </w:del>
          </w:p>
        </w:tc>
        <w:tc>
          <w:tcPr>
            <w:tcW w:w="1435" w:type="dxa"/>
            <w:tcBorders>
              <w:top w:val="single" w:sz="6" w:space="0" w:color="auto"/>
              <w:left w:val="single" w:sz="6" w:space="0" w:color="auto"/>
              <w:bottom w:val="single" w:sz="6" w:space="0" w:color="auto"/>
              <w:right w:val="single" w:sz="6" w:space="0" w:color="auto"/>
            </w:tcBorders>
          </w:tcPr>
          <w:p w14:paraId="373EEA76" w14:textId="77777777" w:rsidR="00F64BFD" w:rsidRPr="003877FD" w:rsidDel="00C31766" w:rsidRDefault="00F64BFD" w:rsidP="003E6178">
            <w:pPr>
              <w:pStyle w:val="tabletext11"/>
              <w:suppressAutoHyphens/>
              <w:jc w:val="center"/>
              <w:rPr>
                <w:del w:id="32312" w:author="Author"/>
                <w:b/>
              </w:rPr>
            </w:pPr>
            <w:del w:id="32313" w:author="Author">
              <w:r w:rsidRPr="003877FD" w:rsidDel="00C31766">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03B58BC2" w14:textId="77777777" w:rsidR="00F64BFD" w:rsidRPr="003877FD" w:rsidDel="00C31766" w:rsidRDefault="00F64BFD" w:rsidP="003E6178">
            <w:pPr>
              <w:pStyle w:val="tabletext11"/>
              <w:suppressAutoHyphens/>
              <w:jc w:val="center"/>
              <w:rPr>
                <w:del w:id="32314" w:author="Author"/>
                <w:b/>
              </w:rPr>
            </w:pPr>
            <w:del w:id="32315" w:author="Author">
              <w:r w:rsidRPr="003877FD" w:rsidDel="00C31766">
                <w:rPr>
                  <w:b/>
                </w:rPr>
                <w:delText>1.00</w:delText>
              </w:r>
            </w:del>
          </w:p>
        </w:tc>
      </w:tr>
      <w:tr w:rsidR="00F64BFD" w:rsidRPr="003877FD" w:rsidDel="00C31766" w14:paraId="08AAB5B7" w14:textId="77777777" w:rsidTr="003E6178">
        <w:trPr>
          <w:cantSplit/>
          <w:trHeight w:val="190"/>
          <w:del w:id="32316" w:author="Author"/>
        </w:trPr>
        <w:tc>
          <w:tcPr>
            <w:tcW w:w="200" w:type="dxa"/>
            <w:tcBorders>
              <w:top w:val="nil"/>
              <w:left w:val="nil"/>
              <w:bottom w:val="nil"/>
              <w:right w:val="nil"/>
            </w:tcBorders>
          </w:tcPr>
          <w:p w14:paraId="54AAE075" w14:textId="77777777" w:rsidR="00F64BFD" w:rsidRPr="003877FD" w:rsidDel="00C31766" w:rsidRDefault="00F64BFD" w:rsidP="003E6178">
            <w:pPr>
              <w:pStyle w:val="tabletext11"/>
              <w:suppressAutoHyphens/>
              <w:rPr>
                <w:del w:id="32317" w:author="Author"/>
              </w:rPr>
            </w:pPr>
            <w:del w:id="32318" w:author="Author">
              <w:r w:rsidRPr="003877FD" w:rsidDel="00C31766">
                <w:br/>
              </w:r>
            </w:del>
          </w:p>
        </w:tc>
        <w:tc>
          <w:tcPr>
            <w:tcW w:w="2520" w:type="dxa"/>
            <w:tcBorders>
              <w:top w:val="nil"/>
              <w:left w:val="single" w:sz="6" w:space="0" w:color="auto"/>
              <w:bottom w:val="nil"/>
              <w:right w:val="single" w:sz="6" w:space="0" w:color="auto"/>
            </w:tcBorders>
          </w:tcPr>
          <w:p w14:paraId="3A71BBFA" w14:textId="77777777" w:rsidR="00F64BFD" w:rsidRPr="003877FD" w:rsidDel="00C31766" w:rsidRDefault="00F64BFD" w:rsidP="003E6178">
            <w:pPr>
              <w:pStyle w:val="tabletext11"/>
              <w:suppressAutoHyphens/>
              <w:jc w:val="center"/>
              <w:rPr>
                <w:del w:id="32319" w:author="Author"/>
              </w:rPr>
            </w:pPr>
            <w:del w:id="32320" w:author="Author">
              <w:r w:rsidRPr="003877FD" w:rsidDel="00C31766">
                <w:delText>GVWR)</w:delText>
              </w:r>
            </w:del>
          </w:p>
        </w:tc>
        <w:tc>
          <w:tcPr>
            <w:tcW w:w="2200" w:type="dxa"/>
            <w:tcBorders>
              <w:top w:val="single" w:sz="6" w:space="0" w:color="auto"/>
              <w:left w:val="single" w:sz="6" w:space="0" w:color="auto"/>
              <w:bottom w:val="nil"/>
              <w:right w:val="single" w:sz="6" w:space="0" w:color="auto"/>
            </w:tcBorders>
          </w:tcPr>
          <w:p w14:paraId="384526A2" w14:textId="77777777" w:rsidR="00F64BFD" w:rsidRPr="003877FD" w:rsidDel="00C31766" w:rsidRDefault="00F64BFD" w:rsidP="003E6178">
            <w:pPr>
              <w:pStyle w:val="tabletext11"/>
              <w:suppressAutoHyphens/>
              <w:jc w:val="center"/>
              <w:rPr>
                <w:del w:id="32321" w:author="Author"/>
              </w:rPr>
            </w:pPr>
            <w:del w:id="32322" w:author="Author">
              <w:r w:rsidRPr="003877FD" w:rsidDel="00C31766">
                <w:rPr>
                  <w:b/>
                </w:rPr>
                <w:delText>Commercial</w:delText>
              </w:r>
            </w:del>
          </w:p>
        </w:tc>
        <w:tc>
          <w:tcPr>
            <w:tcW w:w="1260" w:type="dxa"/>
            <w:tcBorders>
              <w:top w:val="single" w:sz="6" w:space="0" w:color="auto"/>
              <w:left w:val="single" w:sz="6" w:space="0" w:color="auto"/>
              <w:bottom w:val="nil"/>
              <w:right w:val="single" w:sz="6" w:space="0" w:color="auto"/>
            </w:tcBorders>
          </w:tcPr>
          <w:p w14:paraId="4FE7F343" w14:textId="77777777" w:rsidR="00F64BFD" w:rsidRPr="003877FD" w:rsidDel="00C31766" w:rsidRDefault="00F64BFD" w:rsidP="003E6178">
            <w:pPr>
              <w:pStyle w:val="tabletext11"/>
              <w:suppressAutoHyphens/>
              <w:jc w:val="center"/>
              <w:rPr>
                <w:del w:id="32323" w:author="Author"/>
              </w:rPr>
            </w:pPr>
            <w:del w:id="32324" w:author="Author">
              <w:r w:rsidRPr="003877FD" w:rsidDel="00C31766">
                <w:delText>Non-fleet</w:delText>
              </w:r>
              <w:r w:rsidRPr="003877FD" w:rsidDel="00C31766">
                <w:br/>
                <w:delText>Fleet</w:delText>
              </w:r>
            </w:del>
          </w:p>
        </w:tc>
        <w:tc>
          <w:tcPr>
            <w:tcW w:w="1260" w:type="dxa"/>
            <w:tcBorders>
              <w:top w:val="single" w:sz="6" w:space="0" w:color="auto"/>
              <w:left w:val="single" w:sz="6" w:space="0" w:color="auto"/>
              <w:bottom w:val="nil"/>
              <w:right w:val="single" w:sz="6" w:space="0" w:color="auto"/>
            </w:tcBorders>
          </w:tcPr>
          <w:p w14:paraId="106C2616" w14:textId="77777777" w:rsidR="00F64BFD" w:rsidRPr="003877FD" w:rsidDel="00C31766" w:rsidRDefault="00F64BFD" w:rsidP="003E6178">
            <w:pPr>
              <w:pStyle w:val="tabletext11"/>
              <w:suppressAutoHyphens/>
              <w:jc w:val="center"/>
              <w:rPr>
                <w:del w:id="32325" w:author="Author"/>
              </w:rPr>
            </w:pPr>
            <w:del w:id="32326" w:author="Author">
              <w:r w:rsidRPr="003877FD" w:rsidDel="00C31766">
                <w:delText>333 – –</w:delText>
              </w:r>
              <w:r w:rsidRPr="003877FD" w:rsidDel="00C31766">
                <w:br/>
                <w:delText>336 – –</w:delText>
              </w:r>
            </w:del>
          </w:p>
        </w:tc>
        <w:tc>
          <w:tcPr>
            <w:tcW w:w="1435" w:type="dxa"/>
            <w:tcBorders>
              <w:top w:val="single" w:sz="6" w:space="0" w:color="auto"/>
              <w:left w:val="single" w:sz="6" w:space="0" w:color="auto"/>
              <w:bottom w:val="nil"/>
              <w:right w:val="single" w:sz="6" w:space="0" w:color="auto"/>
            </w:tcBorders>
          </w:tcPr>
          <w:p w14:paraId="1FFDDE2E" w14:textId="77777777" w:rsidR="00F64BFD" w:rsidRPr="003877FD" w:rsidDel="00C31766" w:rsidRDefault="00F64BFD" w:rsidP="003E6178">
            <w:pPr>
              <w:pStyle w:val="tabletext11"/>
              <w:suppressAutoHyphens/>
              <w:jc w:val="center"/>
              <w:rPr>
                <w:del w:id="32327" w:author="Author"/>
                <w:b/>
              </w:rPr>
            </w:pPr>
            <w:del w:id="32328" w:author="Author">
              <w:r w:rsidRPr="003877FD" w:rsidDel="00C31766">
                <w:rPr>
                  <w:b/>
                </w:rPr>
                <w:delText>1.00</w:delText>
              </w:r>
            </w:del>
          </w:p>
        </w:tc>
        <w:tc>
          <w:tcPr>
            <w:tcW w:w="1436" w:type="dxa"/>
            <w:tcBorders>
              <w:top w:val="single" w:sz="6" w:space="0" w:color="auto"/>
              <w:left w:val="single" w:sz="6" w:space="0" w:color="auto"/>
              <w:bottom w:val="nil"/>
              <w:right w:val="single" w:sz="6" w:space="0" w:color="auto"/>
            </w:tcBorders>
          </w:tcPr>
          <w:p w14:paraId="6941496C" w14:textId="77777777" w:rsidR="00F64BFD" w:rsidRPr="003877FD" w:rsidDel="00C31766" w:rsidRDefault="00F64BFD" w:rsidP="003E6178">
            <w:pPr>
              <w:pStyle w:val="tabletext11"/>
              <w:suppressAutoHyphens/>
              <w:jc w:val="center"/>
              <w:rPr>
                <w:del w:id="32329" w:author="Author"/>
                <w:b/>
              </w:rPr>
            </w:pPr>
            <w:del w:id="32330" w:author="Author">
              <w:r w:rsidRPr="003877FD" w:rsidDel="00C31766">
                <w:rPr>
                  <w:b/>
                </w:rPr>
                <w:delText>1.00</w:delText>
              </w:r>
            </w:del>
          </w:p>
        </w:tc>
      </w:tr>
      <w:tr w:rsidR="00F64BFD" w:rsidRPr="003877FD" w:rsidDel="00C31766" w14:paraId="52C0016D" w14:textId="77777777" w:rsidTr="003E6178">
        <w:trPr>
          <w:cantSplit/>
          <w:trHeight w:val="190"/>
          <w:del w:id="32331" w:author="Author"/>
        </w:trPr>
        <w:tc>
          <w:tcPr>
            <w:tcW w:w="200" w:type="dxa"/>
            <w:tcBorders>
              <w:top w:val="nil"/>
              <w:left w:val="nil"/>
              <w:bottom w:val="nil"/>
              <w:right w:val="nil"/>
            </w:tcBorders>
          </w:tcPr>
          <w:p w14:paraId="1809DC2A" w14:textId="77777777" w:rsidR="00F64BFD" w:rsidRPr="003877FD" w:rsidDel="00C31766" w:rsidRDefault="00F64BFD" w:rsidP="003E6178">
            <w:pPr>
              <w:pStyle w:val="tabletext11"/>
              <w:suppressAutoHyphens/>
              <w:rPr>
                <w:del w:id="32332" w:author="Author"/>
              </w:rPr>
            </w:pPr>
          </w:p>
        </w:tc>
        <w:tc>
          <w:tcPr>
            <w:tcW w:w="2520" w:type="dxa"/>
            <w:tcBorders>
              <w:top w:val="single" w:sz="6" w:space="0" w:color="auto"/>
              <w:left w:val="single" w:sz="6" w:space="0" w:color="auto"/>
              <w:bottom w:val="single" w:sz="6" w:space="0" w:color="auto"/>
              <w:right w:val="nil"/>
            </w:tcBorders>
          </w:tcPr>
          <w:p w14:paraId="4D4FF0F4" w14:textId="77777777" w:rsidR="00F64BFD" w:rsidRPr="003877FD" w:rsidDel="00C31766" w:rsidRDefault="00F64BFD" w:rsidP="003E6178">
            <w:pPr>
              <w:pStyle w:val="tabletext11"/>
              <w:suppressAutoHyphens/>
              <w:jc w:val="center"/>
              <w:rPr>
                <w:del w:id="32333" w:author="Author"/>
              </w:rPr>
            </w:pPr>
          </w:p>
        </w:tc>
        <w:tc>
          <w:tcPr>
            <w:tcW w:w="2200" w:type="dxa"/>
            <w:tcBorders>
              <w:top w:val="single" w:sz="6" w:space="0" w:color="auto"/>
              <w:left w:val="nil"/>
              <w:bottom w:val="single" w:sz="6" w:space="0" w:color="auto"/>
              <w:right w:val="nil"/>
            </w:tcBorders>
          </w:tcPr>
          <w:p w14:paraId="0EDB953D" w14:textId="77777777" w:rsidR="00F64BFD" w:rsidRPr="003877FD" w:rsidDel="00C31766" w:rsidRDefault="00F64BFD" w:rsidP="003E6178">
            <w:pPr>
              <w:pStyle w:val="tabletext11"/>
              <w:suppressAutoHyphens/>
              <w:jc w:val="center"/>
              <w:rPr>
                <w:del w:id="32334" w:author="Author"/>
              </w:rPr>
            </w:pPr>
          </w:p>
        </w:tc>
        <w:tc>
          <w:tcPr>
            <w:tcW w:w="1260" w:type="dxa"/>
            <w:tcBorders>
              <w:top w:val="single" w:sz="6" w:space="0" w:color="auto"/>
              <w:left w:val="nil"/>
              <w:bottom w:val="single" w:sz="6" w:space="0" w:color="auto"/>
              <w:right w:val="nil"/>
            </w:tcBorders>
          </w:tcPr>
          <w:p w14:paraId="18F8FB69" w14:textId="77777777" w:rsidR="00F64BFD" w:rsidRPr="003877FD" w:rsidDel="00C31766" w:rsidRDefault="00F64BFD" w:rsidP="003E6178">
            <w:pPr>
              <w:pStyle w:val="tabletext11"/>
              <w:suppressAutoHyphens/>
              <w:jc w:val="center"/>
              <w:rPr>
                <w:del w:id="32335" w:author="Author"/>
              </w:rPr>
            </w:pPr>
          </w:p>
        </w:tc>
        <w:tc>
          <w:tcPr>
            <w:tcW w:w="1260" w:type="dxa"/>
            <w:tcBorders>
              <w:top w:val="single" w:sz="6" w:space="0" w:color="auto"/>
              <w:left w:val="nil"/>
              <w:bottom w:val="single" w:sz="6" w:space="0" w:color="auto"/>
              <w:right w:val="nil"/>
            </w:tcBorders>
          </w:tcPr>
          <w:p w14:paraId="22D1B21B" w14:textId="77777777" w:rsidR="00F64BFD" w:rsidRPr="003877FD" w:rsidDel="00C31766" w:rsidRDefault="00F64BFD" w:rsidP="003E6178">
            <w:pPr>
              <w:pStyle w:val="tabletext11"/>
              <w:suppressAutoHyphens/>
              <w:jc w:val="center"/>
              <w:rPr>
                <w:del w:id="32336" w:author="Author"/>
              </w:rPr>
            </w:pPr>
          </w:p>
        </w:tc>
        <w:tc>
          <w:tcPr>
            <w:tcW w:w="1435" w:type="dxa"/>
            <w:tcBorders>
              <w:top w:val="single" w:sz="6" w:space="0" w:color="auto"/>
              <w:left w:val="nil"/>
              <w:bottom w:val="single" w:sz="6" w:space="0" w:color="auto"/>
              <w:right w:val="nil"/>
            </w:tcBorders>
          </w:tcPr>
          <w:p w14:paraId="61AA69CF" w14:textId="77777777" w:rsidR="00F64BFD" w:rsidRPr="003877FD" w:rsidDel="00C31766" w:rsidRDefault="00F64BFD" w:rsidP="003E6178">
            <w:pPr>
              <w:pStyle w:val="tabletext11"/>
              <w:tabs>
                <w:tab w:val="decimal" w:pos="500"/>
              </w:tabs>
              <w:suppressAutoHyphens/>
              <w:rPr>
                <w:del w:id="32337" w:author="Author"/>
              </w:rPr>
            </w:pPr>
          </w:p>
        </w:tc>
        <w:tc>
          <w:tcPr>
            <w:tcW w:w="1436" w:type="dxa"/>
            <w:tcBorders>
              <w:top w:val="single" w:sz="6" w:space="0" w:color="auto"/>
              <w:left w:val="nil"/>
              <w:bottom w:val="single" w:sz="6" w:space="0" w:color="auto"/>
              <w:right w:val="single" w:sz="6" w:space="0" w:color="auto"/>
            </w:tcBorders>
          </w:tcPr>
          <w:p w14:paraId="61AA0649" w14:textId="77777777" w:rsidR="00F64BFD" w:rsidRPr="003877FD" w:rsidDel="00C31766" w:rsidRDefault="00F64BFD" w:rsidP="003E6178">
            <w:pPr>
              <w:pStyle w:val="tabletext11"/>
              <w:tabs>
                <w:tab w:val="decimal" w:pos="500"/>
              </w:tabs>
              <w:suppressAutoHyphens/>
              <w:rPr>
                <w:del w:id="32338" w:author="Author"/>
              </w:rPr>
            </w:pPr>
          </w:p>
        </w:tc>
      </w:tr>
      <w:tr w:rsidR="00F64BFD" w:rsidRPr="003877FD" w:rsidDel="00C31766" w14:paraId="477478DC" w14:textId="77777777" w:rsidTr="003E6178">
        <w:trPr>
          <w:cantSplit/>
          <w:trHeight w:val="190"/>
          <w:del w:id="32339" w:author="Author"/>
        </w:trPr>
        <w:tc>
          <w:tcPr>
            <w:tcW w:w="200" w:type="dxa"/>
            <w:tcBorders>
              <w:top w:val="nil"/>
              <w:left w:val="nil"/>
              <w:bottom w:val="nil"/>
              <w:right w:val="nil"/>
            </w:tcBorders>
          </w:tcPr>
          <w:p w14:paraId="2B038372" w14:textId="77777777" w:rsidR="00F64BFD" w:rsidRPr="003877FD" w:rsidDel="00C31766" w:rsidRDefault="00F64BFD" w:rsidP="003E6178">
            <w:pPr>
              <w:pStyle w:val="tabletext11"/>
              <w:suppressAutoHyphens/>
              <w:rPr>
                <w:del w:id="32340" w:author="Author"/>
              </w:rPr>
            </w:pPr>
            <w:del w:id="32341" w:author="Author">
              <w:r w:rsidRPr="003877FD" w:rsidDel="00C31766">
                <w:br/>
              </w:r>
            </w:del>
          </w:p>
        </w:tc>
        <w:tc>
          <w:tcPr>
            <w:tcW w:w="4720" w:type="dxa"/>
            <w:gridSpan w:val="2"/>
            <w:tcBorders>
              <w:top w:val="single" w:sz="6" w:space="0" w:color="auto"/>
              <w:left w:val="single" w:sz="6" w:space="0" w:color="auto"/>
              <w:bottom w:val="single" w:sz="6" w:space="0" w:color="auto"/>
              <w:right w:val="single" w:sz="6" w:space="0" w:color="auto"/>
            </w:tcBorders>
          </w:tcPr>
          <w:p w14:paraId="40D685E1" w14:textId="77777777" w:rsidR="00F64BFD" w:rsidRPr="003877FD" w:rsidDel="00C31766" w:rsidRDefault="00F64BFD" w:rsidP="003E6178">
            <w:pPr>
              <w:pStyle w:val="tabletext11"/>
              <w:suppressAutoHyphens/>
              <w:jc w:val="center"/>
              <w:rPr>
                <w:del w:id="32342" w:author="Author"/>
              </w:rPr>
            </w:pPr>
            <w:del w:id="32343" w:author="Author">
              <w:r w:rsidRPr="003877FD" w:rsidDel="00C31766">
                <w:rPr>
                  <w:b/>
                </w:rPr>
                <w:delText>Extra-heavy Trucks</w:delText>
              </w:r>
              <w:r w:rsidRPr="003877FD" w:rsidDel="00C31766">
                <w:rPr>
                  <w:b/>
                </w:rPr>
                <w:br/>
              </w:r>
              <w:r w:rsidRPr="003877FD" w:rsidDel="00C31766">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00DADDF0" w14:textId="77777777" w:rsidR="00F64BFD" w:rsidRPr="003877FD" w:rsidDel="00C31766" w:rsidRDefault="00F64BFD" w:rsidP="003E6178">
            <w:pPr>
              <w:pStyle w:val="tabletext11"/>
              <w:suppressAutoHyphens/>
              <w:jc w:val="center"/>
              <w:rPr>
                <w:del w:id="32344" w:author="Author"/>
              </w:rPr>
            </w:pPr>
            <w:del w:id="32345" w:author="Author">
              <w:r w:rsidRPr="003877FD" w:rsidDel="00C31766">
                <w:delText>Non-fleet</w:delText>
              </w:r>
              <w:r w:rsidRPr="003877FD" w:rsidDel="00C3176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780E174" w14:textId="77777777" w:rsidR="00F64BFD" w:rsidRPr="003877FD" w:rsidDel="00C31766" w:rsidRDefault="00F64BFD" w:rsidP="003E6178">
            <w:pPr>
              <w:pStyle w:val="tabletext11"/>
              <w:suppressAutoHyphens/>
              <w:jc w:val="center"/>
              <w:rPr>
                <w:del w:id="32346" w:author="Author"/>
              </w:rPr>
            </w:pPr>
            <w:del w:id="32347" w:author="Author">
              <w:r w:rsidRPr="003877FD" w:rsidDel="00C31766">
                <w:delText>403 – –</w:delText>
              </w:r>
              <w:r w:rsidRPr="003877FD" w:rsidDel="00C31766">
                <w:br/>
                <w:delText>406 – –</w:delText>
              </w:r>
            </w:del>
          </w:p>
        </w:tc>
        <w:tc>
          <w:tcPr>
            <w:tcW w:w="1435" w:type="dxa"/>
            <w:tcBorders>
              <w:top w:val="single" w:sz="6" w:space="0" w:color="auto"/>
              <w:left w:val="single" w:sz="6" w:space="0" w:color="auto"/>
              <w:bottom w:val="single" w:sz="6" w:space="0" w:color="auto"/>
              <w:right w:val="single" w:sz="6" w:space="0" w:color="auto"/>
            </w:tcBorders>
          </w:tcPr>
          <w:p w14:paraId="565611DB" w14:textId="77777777" w:rsidR="00F64BFD" w:rsidRPr="003877FD" w:rsidDel="00C31766" w:rsidRDefault="00F64BFD" w:rsidP="003E6178">
            <w:pPr>
              <w:pStyle w:val="tabletext11"/>
              <w:suppressAutoHyphens/>
              <w:jc w:val="center"/>
              <w:rPr>
                <w:del w:id="32348" w:author="Author"/>
                <w:b/>
              </w:rPr>
            </w:pPr>
            <w:del w:id="32349" w:author="Author">
              <w:r w:rsidRPr="003877FD" w:rsidDel="00C31766">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3EF7E762" w14:textId="77777777" w:rsidR="00F64BFD" w:rsidRPr="003877FD" w:rsidDel="00C31766" w:rsidRDefault="00F64BFD" w:rsidP="003E6178">
            <w:pPr>
              <w:pStyle w:val="tabletext11"/>
              <w:suppressAutoHyphens/>
              <w:jc w:val="center"/>
              <w:rPr>
                <w:del w:id="32350" w:author="Author"/>
                <w:b/>
              </w:rPr>
            </w:pPr>
            <w:del w:id="32351" w:author="Author">
              <w:r w:rsidRPr="003877FD" w:rsidDel="00C31766">
                <w:rPr>
                  <w:b/>
                </w:rPr>
                <w:delText>1.16</w:delText>
              </w:r>
            </w:del>
          </w:p>
        </w:tc>
      </w:tr>
      <w:tr w:rsidR="00F64BFD" w:rsidRPr="003877FD" w:rsidDel="00C31766" w14:paraId="68394D8F" w14:textId="77777777" w:rsidTr="003E6178">
        <w:trPr>
          <w:cantSplit/>
          <w:trHeight w:val="190"/>
          <w:del w:id="32352" w:author="Author"/>
        </w:trPr>
        <w:tc>
          <w:tcPr>
            <w:tcW w:w="200" w:type="dxa"/>
            <w:tcBorders>
              <w:top w:val="nil"/>
              <w:left w:val="nil"/>
              <w:bottom w:val="nil"/>
              <w:right w:val="nil"/>
            </w:tcBorders>
          </w:tcPr>
          <w:p w14:paraId="5A4D7D17" w14:textId="77777777" w:rsidR="00F64BFD" w:rsidRPr="003877FD" w:rsidDel="00C31766" w:rsidRDefault="00F64BFD" w:rsidP="003E6178">
            <w:pPr>
              <w:pStyle w:val="tabletext11"/>
              <w:suppressAutoHyphens/>
              <w:rPr>
                <w:del w:id="32353" w:author="Author"/>
              </w:rPr>
            </w:pPr>
          </w:p>
        </w:tc>
        <w:tc>
          <w:tcPr>
            <w:tcW w:w="2520" w:type="dxa"/>
            <w:tcBorders>
              <w:top w:val="single" w:sz="6" w:space="0" w:color="auto"/>
              <w:left w:val="single" w:sz="6" w:space="0" w:color="auto"/>
              <w:bottom w:val="nil"/>
              <w:right w:val="nil"/>
            </w:tcBorders>
          </w:tcPr>
          <w:p w14:paraId="69C4CE25" w14:textId="77777777" w:rsidR="00F64BFD" w:rsidRPr="003877FD" w:rsidDel="00C31766" w:rsidRDefault="00F64BFD" w:rsidP="003E6178">
            <w:pPr>
              <w:pStyle w:val="tabletext11"/>
              <w:suppressAutoHyphens/>
              <w:jc w:val="center"/>
              <w:rPr>
                <w:del w:id="32354" w:author="Author"/>
              </w:rPr>
            </w:pPr>
          </w:p>
        </w:tc>
        <w:tc>
          <w:tcPr>
            <w:tcW w:w="2200" w:type="dxa"/>
            <w:tcBorders>
              <w:top w:val="single" w:sz="6" w:space="0" w:color="auto"/>
              <w:left w:val="nil"/>
              <w:bottom w:val="single" w:sz="6" w:space="0" w:color="auto"/>
              <w:right w:val="nil"/>
            </w:tcBorders>
          </w:tcPr>
          <w:p w14:paraId="3E2545C5" w14:textId="77777777" w:rsidR="00F64BFD" w:rsidRPr="003877FD" w:rsidDel="00C31766" w:rsidRDefault="00F64BFD" w:rsidP="003E6178">
            <w:pPr>
              <w:pStyle w:val="tabletext11"/>
              <w:suppressAutoHyphens/>
              <w:jc w:val="center"/>
              <w:rPr>
                <w:del w:id="32355" w:author="Author"/>
              </w:rPr>
            </w:pPr>
          </w:p>
        </w:tc>
        <w:tc>
          <w:tcPr>
            <w:tcW w:w="1260" w:type="dxa"/>
            <w:tcBorders>
              <w:top w:val="single" w:sz="6" w:space="0" w:color="auto"/>
              <w:left w:val="nil"/>
              <w:bottom w:val="single" w:sz="6" w:space="0" w:color="auto"/>
              <w:right w:val="nil"/>
            </w:tcBorders>
          </w:tcPr>
          <w:p w14:paraId="36F278B9" w14:textId="77777777" w:rsidR="00F64BFD" w:rsidRPr="003877FD" w:rsidDel="00C31766" w:rsidRDefault="00F64BFD" w:rsidP="003E6178">
            <w:pPr>
              <w:pStyle w:val="tabletext11"/>
              <w:suppressAutoHyphens/>
              <w:jc w:val="center"/>
              <w:rPr>
                <w:del w:id="32356" w:author="Author"/>
              </w:rPr>
            </w:pPr>
          </w:p>
        </w:tc>
        <w:tc>
          <w:tcPr>
            <w:tcW w:w="1260" w:type="dxa"/>
            <w:tcBorders>
              <w:top w:val="single" w:sz="6" w:space="0" w:color="auto"/>
              <w:left w:val="nil"/>
              <w:bottom w:val="single" w:sz="6" w:space="0" w:color="auto"/>
              <w:right w:val="nil"/>
            </w:tcBorders>
          </w:tcPr>
          <w:p w14:paraId="0F0E291A" w14:textId="77777777" w:rsidR="00F64BFD" w:rsidRPr="003877FD" w:rsidDel="00C31766" w:rsidRDefault="00F64BFD" w:rsidP="003E6178">
            <w:pPr>
              <w:pStyle w:val="tabletext11"/>
              <w:suppressAutoHyphens/>
              <w:jc w:val="center"/>
              <w:rPr>
                <w:del w:id="32357" w:author="Author"/>
              </w:rPr>
            </w:pPr>
          </w:p>
        </w:tc>
        <w:tc>
          <w:tcPr>
            <w:tcW w:w="1435" w:type="dxa"/>
            <w:tcBorders>
              <w:top w:val="single" w:sz="6" w:space="0" w:color="auto"/>
              <w:left w:val="nil"/>
              <w:bottom w:val="single" w:sz="6" w:space="0" w:color="auto"/>
              <w:right w:val="nil"/>
            </w:tcBorders>
          </w:tcPr>
          <w:p w14:paraId="2D4B8065" w14:textId="77777777" w:rsidR="00F64BFD" w:rsidRPr="003877FD" w:rsidDel="00C31766" w:rsidRDefault="00F64BFD" w:rsidP="003E6178">
            <w:pPr>
              <w:pStyle w:val="tabletext11"/>
              <w:suppressAutoHyphens/>
              <w:jc w:val="center"/>
              <w:rPr>
                <w:del w:id="32358" w:author="Author"/>
              </w:rPr>
            </w:pPr>
          </w:p>
        </w:tc>
        <w:tc>
          <w:tcPr>
            <w:tcW w:w="1436" w:type="dxa"/>
            <w:tcBorders>
              <w:top w:val="single" w:sz="6" w:space="0" w:color="auto"/>
              <w:left w:val="nil"/>
              <w:bottom w:val="single" w:sz="6" w:space="0" w:color="auto"/>
              <w:right w:val="single" w:sz="6" w:space="0" w:color="auto"/>
            </w:tcBorders>
          </w:tcPr>
          <w:p w14:paraId="44897423" w14:textId="77777777" w:rsidR="00F64BFD" w:rsidRPr="003877FD" w:rsidDel="00C31766" w:rsidRDefault="00F64BFD" w:rsidP="003E6178">
            <w:pPr>
              <w:pStyle w:val="tabletext11"/>
              <w:suppressAutoHyphens/>
              <w:jc w:val="center"/>
              <w:rPr>
                <w:del w:id="32359" w:author="Author"/>
              </w:rPr>
            </w:pPr>
          </w:p>
        </w:tc>
      </w:tr>
      <w:tr w:rsidR="00F64BFD" w:rsidRPr="003877FD" w:rsidDel="00C31766" w14:paraId="1EDF6DD7" w14:textId="77777777" w:rsidTr="003E6178">
        <w:trPr>
          <w:cantSplit/>
          <w:trHeight w:val="190"/>
          <w:del w:id="32360" w:author="Author"/>
        </w:trPr>
        <w:tc>
          <w:tcPr>
            <w:tcW w:w="200" w:type="dxa"/>
            <w:tcBorders>
              <w:top w:val="nil"/>
              <w:left w:val="nil"/>
              <w:bottom w:val="nil"/>
              <w:right w:val="nil"/>
            </w:tcBorders>
          </w:tcPr>
          <w:p w14:paraId="796167E6" w14:textId="77777777" w:rsidR="00F64BFD" w:rsidRPr="003877FD" w:rsidDel="00C31766" w:rsidRDefault="00F64BFD" w:rsidP="003E6178">
            <w:pPr>
              <w:pStyle w:val="tabletext11"/>
              <w:suppressAutoHyphens/>
              <w:rPr>
                <w:del w:id="32361" w:author="Author"/>
              </w:rPr>
            </w:pPr>
            <w:del w:id="32362" w:author="Author">
              <w:r w:rsidRPr="003877FD" w:rsidDel="00C31766">
                <w:br/>
              </w:r>
            </w:del>
          </w:p>
        </w:tc>
        <w:tc>
          <w:tcPr>
            <w:tcW w:w="2520" w:type="dxa"/>
            <w:tcBorders>
              <w:top w:val="single" w:sz="6" w:space="0" w:color="auto"/>
              <w:left w:val="single" w:sz="6" w:space="0" w:color="auto"/>
              <w:bottom w:val="nil"/>
              <w:right w:val="single" w:sz="6" w:space="0" w:color="auto"/>
            </w:tcBorders>
          </w:tcPr>
          <w:p w14:paraId="28DBD38C" w14:textId="77777777" w:rsidR="00F64BFD" w:rsidRPr="003877FD" w:rsidDel="00C31766" w:rsidRDefault="00F64BFD" w:rsidP="003E6178">
            <w:pPr>
              <w:pStyle w:val="tabletext11"/>
              <w:suppressAutoHyphens/>
              <w:jc w:val="center"/>
              <w:rPr>
                <w:del w:id="32363" w:author="Author"/>
              </w:rPr>
            </w:pPr>
            <w:del w:id="32364" w:author="Author">
              <w:r w:rsidRPr="003877FD" w:rsidDel="00C31766">
                <w:br/>
              </w:r>
              <w:r w:rsidRPr="003877FD" w:rsidDel="00C31766">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144F7868" w14:textId="77777777" w:rsidR="00F64BFD" w:rsidRPr="003877FD" w:rsidDel="00C31766" w:rsidRDefault="00F64BFD" w:rsidP="003E6178">
            <w:pPr>
              <w:pStyle w:val="tabletext11"/>
              <w:suppressAutoHyphens/>
              <w:jc w:val="center"/>
              <w:rPr>
                <w:del w:id="32365" w:author="Author"/>
              </w:rPr>
            </w:pPr>
            <w:del w:id="32366" w:author="Author">
              <w:r w:rsidRPr="003877FD" w:rsidDel="00C31766">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7CAD964" w14:textId="77777777" w:rsidR="00F64BFD" w:rsidRPr="003877FD" w:rsidDel="00C31766" w:rsidRDefault="00F64BFD" w:rsidP="003E6178">
            <w:pPr>
              <w:pStyle w:val="tabletext11"/>
              <w:suppressAutoHyphens/>
              <w:jc w:val="center"/>
              <w:rPr>
                <w:del w:id="32367" w:author="Author"/>
              </w:rPr>
            </w:pPr>
            <w:del w:id="32368" w:author="Author">
              <w:r w:rsidRPr="003877FD" w:rsidDel="00C31766">
                <w:delText>Non-fleet</w:delText>
              </w:r>
              <w:r w:rsidRPr="003877FD" w:rsidDel="00C3176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C02A03A" w14:textId="77777777" w:rsidR="00F64BFD" w:rsidRPr="003877FD" w:rsidDel="00C31766" w:rsidRDefault="00F64BFD" w:rsidP="003E6178">
            <w:pPr>
              <w:pStyle w:val="tabletext11"/>
              <w:suppressAutoHyphens/>
              <w:jc w:val="center"/>
              <w:rPr>
                <w:del w:id="32369" w:author="Author"/>
              </w:rPr>
            </w:pPr>
            <w:del w:id="32370" w:author="Author">
              <w:r w:rsidRPr="003877FD" w:rsidDel="00C31766">
                <w:delText>343 – –</w:delText>
              </w:r>
              <w:r w:rsidRPr="003877FD" w:rsidDel="00C31766">
                <w:br/>
                <w:delText>346 – –</w:delText>
              </w:r>
            </w:del>
          </w:p>
        </w:tc>
        <w:tc>
          <w:tcPr>
            <w:tcW w:w="1435" w:type="dxa"/>
            <w:tcBorders>
              <w:top w:val="single" w:sz="6" w:space="0" w:color="auto"/>
              <w:left w:val="single" w:sz="6" w:space="0" w:color="auto"/>
              <w:bottom w:val="single" w:sz="6" w:space="0" w:color="auto"/>
              <w:right w:val="single" w:sz="6" w:space="0" w:color="auto"/>
            </w:tcBorders>
          </w:tcPr>
          <w:p w14:paraId="1BC9B52D" w14:textId="77777777" w:rsidR="00F64BFD" w:rsidRPr="003877FD" w:rsidDel="00C31766" w:rsidRDefault="00F64BFD" w:rsidP="003E6178">
            <w:pPr>
              <w:pStyle w:val="tabletext11"/>
              <w:suppressAutoHyphens/>
              <w:jc w:val="center"/>
              <w:rPr>
                <w:del w:id="32371" w:author="Author"/>
                <w:b/>
              </w:rPr>
            </w:pPr>
            <w:del w:id="32372" w:author="Author">
              <w:r w:rsidRPr="003877FD" w:rsidDel="00C31766">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24384C9A" w14:textId="77777777" w:rsidR="00F64BFD" w:rsidRPr="003877FD" w:rsidDel="00C31766" w:rsidRDefault="00F64BFD" w:rsidP="003E6178">
            <w:pPr>
              <w:pStyle w:val="tabletext11"/>
              <w:suppressAutoHyphens/>
              <w:jc w:val="center"/>
              <w:rPr>
                <w:del w:id="32373" w:author="Author"/>
                <w:b/>
              </w:rPr>
            </w:pPr>
            <w:del w:id="32374" w:author="Author">
              <w:r w:rsidRPr="003877FD" w:rsidDel="00C31766">
                <w:rPr>
                  <w:b/>
                </w:rPr>
                <w:delText>1.00</w:delText>
              </w:r>
            </w:del>
          </w:p>
        </w:tc>
      </w:tr>
      <w:tr w:rsidR="00F64BFD" w:rsidRPr="003877FD" w:rsidDel="00C31766" w14:paraId="3368313F" w14:textId="77777777" w:rsidTr="003E6178">
        <w:trPr>
          <w:cantSplit/>
          <w:trHeight w:val="190"/>
          <w:del w:id="32375" w:author="Author"/>
        </w:trPr>
        <w:tc>
          <w:tcPr>
            <w:tcW w:w="200" w:type="dxa"/>
            <w:tcBorders>
              <w:top w:val="nil"/>
              <w:left w:val="nil"/>
              <w:bottom w:val="nil"/>
              <w:right w:val="nil"/>
            </w:tcBorders>
          </w:tcPr>
          <w:p w14:paraId="7C8585ED" w14:textId="77777777" w:rsidR="00F64BFD" w:rsidRPr="003877FD" w:rsidDel="00C31766" w:rsidRDefault="00F64BFD" w:rsidP="003E6178">
            <w:pPr>
              <w:pStyle w:val="tabletext11"/>
              <w:suppressAutoHyphens/>
              <w:rPr>
                <w:del w:id="32376" w:author="Author"/>
              </w:rPr>
            </w:pPr>
            <w:del w:id="32377" w:author="Author">
              <w:r w:rsidRPr="003877FD" w:rsidDel="00C31766">
                <w:br/>
              </w:r>
            </w:del>
          </w:p>
        </w:tc>
        <w:tc>
          <w:tcPr>
            <w:tcW w:w="2520" w:type="dxa"/>
            <w:tcBorders>
              <w:top w:val="nil"/>
              <w:left w:val="single" w:sz="6" w:space="0" w:color="auto"/>
              <w:bottom w:val="nil"/>
              <w:right w:val="single" w:sz="6" w:space="0" w:color="auto"/>
            </w:tcBorders>
          </w:tcPr>
          <w:p w14:paraId="296FD779" w14:textId="77777777" w:rsidR="00F64BFD" w:rsidRPr="003877FD" w:rsidDel="00C31766" w:rsidRDefault="00F64BFD" w:rsidP="003E6178">
            <w:pPr>
              <w:pStyle w:val="tabletext11"/>
              <w:suppressAutoHyphens/>
              <w:jc w:val="center"/>
              <w:rPr>
                <w:del w:id="32378" w:author="Author"/>
              </w:rPr>
            </w:pPr>
            <w:del w:id="32379" w:author="Author">
              <w:r w:rsidRPr="003877FD" w:rsidDel="00C31766">
                <w:rPr>
                  <w:b/>
                </w:rPr>
                <w:delText>Truck-tractors</w:delText>
              </w:r>
              <w:r w:rsidRPr="003877FD" w:rsidDel="00C31766">
                <w:rPr>
                  <w:b/>
                </w:rPr>
                <w:br/>
              </w:r>
              <w:r w:rsidRPr="003877FD" w:rsidDel="00C31766">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42AA18E5" w14:textId="77777777" w:rsidR="00F64BFD" w:rsidRPr="003877FD" w:rsidDel="00C31766" w:rsidRDefault="00F64BFD" w:rsidP="003E6178">
            <w:pPr>
              <w:pStyle w:val="tabletext11"/>
              <w:suppressAutoHyphens/>
              <w:jc w:val="center"/>
              <w:rPr>
                <w:del w:id="32380" w:author="Author"/>
              </w:rPr>
            </w:pPr>
            <w:del w:id="32381" w:author="Author">
              <w:r w:rsidRPr="003877FD" w:rsidDel="00C31766">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1289DE2A" w14:textId="77777777" w:rsidR="00F64BFD" w:rsidRPr="003877FD" w:rsidDel="00C31766" w:rsidRDefault="00F64BFD" w:rsidP="003E6178">
            <w:pPr>
              <w:pStyle w:val="tabletext11"/>
              <w:suppressAutoHyphens/>
              <w:jc w:val="center"/>
              <w:rPr>
                <w:del w:id="32382" w:author="Author"/>
              </w:rPr>
            </w:pPr>
            <w:del w:id="32383" w:author="Author">
              <w:r w:rsidRPr="003877FD" w:rsidDel="00C31766">
                <w:delText>Non-fleet</w:delText>
              </w:r>
              <w:r w:rsidRPr="003877FD" w:rsidDel="00C3176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E1CA3FC" w14:textId="77777777" w:rsidR="00F64BFD" w:rsidRPr="003877FD" w:rsidDel="00C31766" w:rsidRDefault="00F64BFD" w:rsidP="003E6178">
            <w:pPr>
              <w:pStyle w:val="tabletext11"/>
              <w:suppressAutoHyphens/>
              <w:jc w:val="center"/>
              <w:rPr>
                <w:del w:id="32384" w:author="Author"/>
              </w:rPr>
            </w:pPr>
            <w:del w:id="32385" w:author="Author">
              <w:r w:rsidRPr="003877FD" w:rsidDel="00C31766">
                <w:delText>353 – –</w:delText>
              </w:r>
              <w:r w:rsidRPr="003877FD" w:rsidDel="00C31766">
                <w:br/>
                <w:delText>356 – –</w:delText>
              </w:r>
            </w:del>
          </w:p>
        </w:tc>
        <w:tc>
          <w:tcPr>
            <w:tcW w:w="1435" w:type="dxa"/>
            <w:tcBorders>
              <w:top w:val="single" w:sz="6" w:space="0" w:color="auto"/>
              <w:left w:val="single" w:sz="6" w:space="0" w:color="auto"/>
              <w:bottom w:val="single" w:sz="6" w:space="0" w:color="auto"/>
              <w:right w:val="single" w:sz="6" w:space="0" w:color="auto"/>
            </w:tcBorders>
          </w:tcPr>
          <w:p w14:paraId="3BCBD343" w14:textId="77777777" w:rsidR="00F64BFD" w:rsidRPr="003877FD" w:rsidDel="00C31766" w:rsidRDefault="00F64BFD" w:rsidP="003E6178">
            <w:pPr>
              <w:pStyle w:val="tabletext11"/>
              <w:suppressAutoHyphens/>
              <w:jc w:val="center"/>
              <w:rPr>
                <w:del w:id="32386" w:author="Author"/>
                <w:b/>
              </w:rPr>
            </w:pPr>
            <w:del w:id="32387" w:author="Author">
              <w:r w:rsidRPr="003877FD" w:rsidDel="00C31766">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5748D94" w14:textId="77777777" w:rsidR="00F64BFD" w:rsidRPr="003877FD" w:rsidDel="00C31766" w:rsidRDefault="00F64BFD" w:rsidP="003E6178">
            <w:pPr>
              <w:pStyle w:val="tabletext11"/>
              <w:suppressAutoHyphens/>
              <w:jc w:val="center"/>
              <w:rPr>
                <w:del w:id="32388" w:author="Author"/>
                <w:b/>
              </w:rPr>
            </w:pPr>
            <w:del w:id="32389" w:author="Author">
              <w:r w:rsidRPr="003877FD" w:rsidDel="00C31766">
                <w:rPr>
                  <w:b/>
                </w:rPr>
                <w:delText>1.00</w:delText>
              </w:r>
            </w:del>
          </w:p>
        </w:tc>
      </w:tr>
      <w:tr w:rsidR="00F64BFD" w:rsidRPr="003877FD" w:rsidDel="00C31766" w14:paraId="719D2959" w14:textId="77777777" w:rsidTr="003E6178">
        <w:trPr>
          <w:cantSplit/>
          <w:trHeight w:val="190"/>
          <w:del w:id="32390" w:author="Author"/>
        </w:trPr>
        <w:tc>
          <w:tcPr>
            <w:tcW w:w="200" w:type="dxa"/>
            <w:tcBorders>
              <w:top w:val="nil"/>
              <w:left w:val="nil"/>
              <w:bottom w:val="nil"/>
              <w:right w:val="nil"/>
            </w:tcBorders>
          </w:tcPr>
          <w:p w14:paraId="3F36067E" w14:textId="77777777" w:rsidR="00F64BFD" w:rsidRPr="003877FD" w:rsidDel="00C31766" w:rsidRDefault="00F64BFD" w:rsidP="003E6178">
            <w:pPr>
              <w:pStyle w:val="tabletext11"/>
              <w:suppressAutoHyphens/>
              <w:rPr>
                <w:del w:id="32391" w:author="Author"/>
              </w:rPr>
            </w:pPr>
            <w:del w:id="32392" w:author="Author">
              <w:r w:rsidRPr="003877FD" w:rsidDel="00C31766">
                <w:br/>
              </w:r>
            </w:del>
          </w:p>
        </w:tc>
        <w:tc>
          <w:tcPr>
            <w:tcW w:w="2520" w:type="dxa"/>
            <w:tcBorders>
              <w:top w:val="nil"/>
              <w:left w:val="single" w:sz="6" w:space="0" w:color="auto"/>
              <w:bottom w:val="nil"/>
              <w:right w:val="single" w:sz="6" w:space="0" w:color="auto"/>
            </w:tcBorders>
          </w:tcPr>
          <w:p w14:paraId="16A3E9FD" w14:textId="77777777" w:rsidR="00F64BFD" w:rsidRPr="003877FD" w:rsidDel="00C31766" w:rsidRDefault="00F64BFD" w:rsidP="003E6178">
            <w:pPr>
              <w:pStyle w:val="tabletext11"/>
              <w:suppressAutoHyphens/>
              <w:jc w:val="center"/>
              <w:rPr>
                <w:del w:id="32393" w:author="Author"/>
              </w:rPr>
            </w:pPr>
            <w:del w:id="32394" w:author="Author">
              <w:r w:rsidRPr="003877FD" w:rsidDel="00C31766">
                <w:delText>GCW)</w:delText>
              </w:r>
            </w:del>
          </w:p>
        </w:tc>
        <w:tc>
          <w:tcPr>
            <w:tcW w:w="2200" w:type="dxa"/>
            <w:tcBorders>
              <w:top w:val="single" w:sz="6" w:space="0" w:color="auto"/>
              <w:left w:val="single" w:sz="6" w:space="0" w:color="auto"/>
              <w:bottom w:val="nil"/>
              <w:right w:val="single" w:sz="6" w:space="0" w:color="auto"/>
            </w:tcBorders>
          </w:tcPr>
          <w:p w14:paraId="29545D10" w14:textId="77777777" w:rsidR="00F64BFD" w:rsidRPr="003877FD" w:rsidDel="00C31766" w:rsidRDefault="00F64BFD" w:rsidP="003E6178">
            <w:pPr>
              <w:pStyle w:val="tabletext11"/>
              <w:suppressAutoHyphens/>
              <w:jc w:val="center"/>
              <w:rPr>
                <w:del w:id="32395" w:author="Author"/>
              </w:rPr>
            </w:pPr>
            <w:del w:id="32396" w:author="Author">
              <w:r w:rsidRPr="003877FD" w:rsidDel="00C31766">
                <w:rPr>
                  <w:b/>
                </w:rPr>
                <w:delText>Commercial</w:delText>
              </w:r>
            </w:del>
          </w:p>
        </w:tc>
        <w:tc>
          <w:tcPr>
            <w:tcW w:w="1260" w:type="dxa"/>
            <w:tcBorders>
              <w:top w:val="single" w:sz="6" w:space="0" w:color="auto"/>
              <w:left w:val="single" w:sz="6" w:space="0" w:color="auto"/>
              <w:bottom w:val="nil"/>
              <w:right w:val="single" w:sz="6" w:space="0" w:color="auto"/>
            </w:tcBorders>
          </w:tcPr>
          <w:p w14:paraId="2482F399" w14:textId="77777777" w:rsidR="00F64BFD" w:rsidRPr="003877FD" w:rsidDel="00C31766" w:rsidRDefault="00F64BFD" w:rsidP="003E6178">
            <w:pPr>
              <w:pStyle w:val="tabletext11"/>
              <w:suppressAutoHyphens/>
              <w:jc w:val="center"/>
              <w:rPr>
                <w:del w:id="32397" w:author="Author"/>
              </w:rPr>
            </w:pPr>
            <w:del w:id="32398" w:author="Author">
              <w:r w:rsidRPr="003877FD" w:rsidDel="00C31766">
                <w:delText>Non-fleet</w:delText>
              </w:r>
              <w:r w:rsidRPr="003877FD" w:rsidDel="00C31766">
                <w:br/>
                <w:delText>Fleet</w:delText>
              </w:r>
            </w:del>
          </w:p>
        </w:tc>
        <w:tc>
          <w:tcPr>
            <w:tcW w:w="1260" w:type="dxa"/>
            <w:tcBorders>
              <w:top w:val="single" w:sz="6" w:space="0" w:color="auto"/>
              <w:left w:val="single" w:sz="6" w:space="0" w:color="auto"/>
              <w:bottom w:val="nil"/>
              <w:right w:val="single" w:sz="6" w:space="0" w:color="auto"/>
            </w:tcBorders>
          </w:tcPr>
          <w:p w14:paraId="4EC804AE" w14:textId="77777777" w:rsidR="00F64BFD" w:rsidRPr="003877FD" w:rsidDel="00C31766" w:rsidRDefault="00F64BFD" w:rsidP="003E6178">
            <w:pPr>
              <w:pStyle w:val="tabletext11"/>
              <w:suppressAutoHyphens/>
              <w:jc w:val="center"/>
              <w:rPr>
                <w:del w:id="32399" w:author="Author"/>
              </w:rPr>
            </w:pPr>
            <w:del w:id="32400" w:author="Author">
              <w:r w:rsidRPr="003877FD" w:rsidDel="00C31766">
                <w:delText>363 – –</w:delText>
              </w:r>
              <w:r w:rsidRPr="003877FD" w:rsidDel="00C31766">
                <w:br/>
                <w:delText>366 – –</w:delText>
              </w:r>
            </w:del>
          </w:p>
        </w:tc>
        <w:tc>
          <w:tcPr>
            <w:tcW w:w="1435" w:type="dxa"/>
            <w:tcBorders>
              <w:top w:val="single" w:sz="6" w:space="0" w:color="auto"/>
              <w:left w:val="single" w:sz="6" w:space="0" w:color="auto"/>
              <w:bottom w:val="nil"/>
              <w:right w:val="single" w:sz="6" w:space="0" w:color="auto"/>
            </w:tcBorders>
          </w:tcPr>
          <w:p w14:paraId="6A6867B7" w14:textId="77777777" w:rsidR="00F64BFD" w:rsidRPr="003877FD" w:rsidDel="00C31766" w:rsidRDefault="00F64BFD" w:rsidP="003E6178">
            <w:pPr>
              <w:pStyle w:val="tabletext11"/>
              <w:suppressAutoHyphens/>
              <w:jc w:val="center"/>
              <w:rPr>
                <w:del w:id="32401" w:author="Author"/>
                <w:b/>
              </w:rPr>
            </w:pPr>
            <w:del w:id="32402" w:author="Author">
              <w:r w:rsidRPr="003877FD" w:rsidDel="00C31766">
                <w:rPr>
                  <w:b/>
                </w:rPr>
                <w:delText>1.00</w:delText>
              </w:r>
            </w:del>
          </w:p>
        </w:tc>
        <w:tc>
          <w:tcPr>
            <w:tcW w:w="1436" w:type="dxa"/>
            <w:tcBorders>
              <w:top w:val="single" w:sz="6" w:space="0" w:color="auto"/>
              <w:left w:val="single" w:sz="6" w:space="0" w:color="auto"/>
              <w:bottom w:val="nil"/>
              <w:right w:val="single" w:sz="6" w:space="0" w:color="auto"/>
            </w:tcBorders>
          </w:tcPr>
          <w:p w14:paraId="425FD5E2" w14:textId="77777777" w:rsidR="00F64BFD" w:rsidRPr="003877FD" w:rsidDel="00C31766" w:rsidRDefault="00F64BFD" w:rsidP="003E6178">
            <w:pPr>
              <w:pStyle w:val="tabletext11"/>
              <w:suppressAutoHyphens/>
              <w:jc w:val="center"/>
              <w:rPr>
                <w:del w:id="32403" w:author="Author"/>
                <w:b/>
              </w:rPr>
            </w:pPr>
            <w:del w:id="32404" w:author="Author">
              <w:r w:rsidRPr="003877FD" w:rsidDel="00C31766">
                <w:rPr>
                  <w:b/>
                </w:rPr>
                <w:delText>1.00</w:delText>
              </w:r>
            </w:del>
          </w:p>
        </w:tc>
      </w:tr>
      <w:tr w:rsidR="00F64BFD" w:rsidRPr="003877FD" w:rsidDel="00C31766" w14:paraId="1F858914" w14:textId="77777777" w:rsidTr="003E6178">
        <w:trPr>
          <w:cantSplit/>
          <w:trHeight w:val="190"/>
          <w:del w:id="32405" w:author="Author"/>
        </w:trPr>
        <w:tc>
          <w:tcPr>
            <w:tcW w:w="200" w:type="dxa"/>
            <w:tcBorders>
              <w:top w:val="nil"/>
              <w:left w:val="nil"/>
              <w:bottom w:val="nil"/>
              <w:right w:val="nil"/>
            </w:tcBorders>
          </w:tcPr>
          <w:p w14:paraId="35482AE7" w14:textId="77777777" w:rsidR="00F64BFD" w:rsidRPr="003877FD" w:rsidDel="00C31766" w:rsidRDefault="00F64BFD" w:rsidP="003E6178">
            <w:pPr>
              <w:pStyle w:val="tabletext11"/>
              <w:suppressAutoHyphens/>
              <w:rPr>
                <w:del w:id="32406" w:author="Author"/>
              </w:rPr>
            </w:pPr>
          </w:p>
        </w:tc>
        <w:tc>
          <w:tcPr>
            <w:tcW w:w="2520" w:type="dxa"/>
            <w:tcBorders>
              <w:top w:val="single" w:sz="6" w:space="0" w:color="auto"/>
              <w:left w:val="single" w:sz="6" w:space="0" w:color="auto"/>
              <w:bottom w:val="single" w:sz="6" w:space="0" w:color="auto"/>
              <w:right w:val="nil"/>
            </w:tcBorders>
          </w:tcPr>
          <w:p w14:paraId="2CA2A53A" w14:textId="77777777" w:rsidR="00F64BFD" w:rsidRPr="003877FD" w:rsidDel="00C31766" w:rsidRDefault="00F64BFD" w:rsidP="003E6178">
            <w:pPr>
              <w:pStyle w:val="tabletext11"/>
              <w:suppressAutoHyphens/>
              <w:jc w:val="center"/>
              <w:rPr>
                <w:del w:id="32407" w:author="Author"/>
              </w:rPr>
            </w:pPr>
          </w:p>
        </w:tc>
        <w:tc>
          <w:tcPr>
            <w:tcW w:w="2200" w:type="dxa"/>
            <w:tcBorders>
              <w:top w:val="single" w:sz="6" w:space="0" w:color="auto"/>
              <w:left w:val="nil"/>
              <w:bottom w:val="single" w:sz="6" w:space="0" w:color="auto"/>
              <w:right w:val="nil"/>
            </w:tcBorders>
          </w:tcPr>
          <w:p w14:paraId="76A97C95" w14:textId="77777777" w:rsidR="00F64BFD" w:rsidRPr="003877FD" w:rsidDel="00C31766" w:rsidRDefault="00F64BFD" w:rsidP="003E6178">
            <w:pPr>
              <w:pStyle w:val="tabletext11"/>
              <w:suppressAutoHyphens/>
              <w:jc w:val="center"/>
              <w:rPr>
                <w:del w:id="32408" w:author="Author"/>
              </w:rPr>
            </w:pPr>
          </w:p>
        </w:tc>
        <w:tc>
          <w:tcPr>
            <w:tcW w:w="1260" w:type="dxa"/>
            <w:tcBorders>
              <w:top w:val="single" w:sz="6" w:space="0" w:color="auto"/>
              <w:left w:val="nil"/>
              <w:bottom w:val="single" w:sz="6" w:space="0" w:color="auto"/>
              <w:right w:val="nil"/>
            </w:tcBorders>
          </w:tcPr>
          <w:p w14:paraId="5F1D4A27" w14:textId="77777777" w:rsidR="00F64BFD" w:rsidRPr="003877FD" w:rsidDel="00C31766" w:rsidRDefault="00F64BFD" w:rsidP="003E6178">
            <w:pPr>
              <w:pStyle w:val="tabletext11"/>
              <w:suppressAutoHyphens/>
              <w:jc w:val="center"/>
              <w:rPr>
                <w:del w:id="32409" w:author="Author"/>
              </w:rPr>
            </w:pPr>
          </w:p>
        </w:tc>
        <w:tc>
          <w:tcPr>
            <w:tcW w:w="1260" w:type="dxa"/>
            <w:tcBorders>
              <w:top w:val="single" w:sz="6" w:space="0" w:color="auto"/>
              <w:left w:val="nil"/>
              <w:bottom w:val="single" w:sz="6" w:space="0" w:color="auto"/>
              <w:right w:val="nil"/>
            </w:tcBorders>
          </w:tcPr>
          <w:p w14:paraId="01B294E9" w14:textId="77777777" w:rsidR="00F64BFD" w:rsidRPr="003877FD" w:rsidDel="00C31766" w:rsidRDefault="00F64BFD" w:rsidP="003E6178">
            <w:pPr>
              <w:pStyle w:val="tabletext11"/>
              <w:suppressAutoHyphens/>
              <w:jc w:val="center"/>
              <w:rPr>
                <w:del w:id="32410" w:author="Author"/>
              </w:rPr>
            </w:pPr>
          </w:p>
        </w:tc>
        <w:tc>
          <w:tcPr>
            <w:tcW w:w="1435" w:type="dxa"/>
            <w:tcBorders>
              <w:top w:val="single" w:sz="6" w:space="0" w:color="auto"/>
              <w:left w:val="nil"/>
              <w:bottom w:val="single" w:sz="6" w:space="0" w:color="auto"/>
              <w:right w:val="nil"/>
            </w:tcBorders>
          </w:tcPr>
          <w:p w14:paraId="3B0760D9" w14:textId="77777777" w:rsidR="00F64BFD" w:rsidRPr="003877FD" w:rsidDel="00C31766" w:rsidRDefault="00F64BFD" w:rsidP="003E6178">
            <w:pPr>
              <w:pStyle w:val="tabletext11"/>
              <w:suppressAutoHyphens/>
              <w:jc w:val="center"/>
              <w:rPr>
                <w:del w:id="32411" w:author="Author"/>
              </w:rPr>
            </w:pPr>
          </w:p>
        </w:tc>
        <w:tc>
          <w:tcPr>
            <w:tcW w:w="1436" w:type="dxa"/>
            <w:tcBorders>
              <w:top w:val="single" w:sz="6" w:space="0" w:color="auto"/>
              <w:left w:val="nil"/>
              <w:bottom w:val="single" w:sz="6" w:space="0" w:color="auto"/>
              <w:right w:val="single" w:sz="6" w:space="0" w:color="auto"/>
            </w:tcBorders>
          </w:tcPr>
          <w:p w14:paraId="251B3323" w14:textId="77777777" w:rsidR="00F64BFD" w:rsidRPr="003877FD" w:rsidDel="00C31766" w:rsidRDefault="00F64BFD" w:rsidP="003E6178">
            <w:pPr>
              <w:pStyle w:val="tabletext11"/>
              <w:suppressAutoHyphens/>
              <w:jc w:val="center"/>
              <w:rPr>
                <w:del w:id="32412" w:author="Author"/>
              </w:rPr>
            </w:pPr>
          </w:p>
        </w:tc>
      </w:tr>
      <w:tr w:rsidR="00F64BFD" w:rsidRPr="003877FD" w:rsidDel="00C31766" w14:paraId="3AC47120" w14:textId="77777777" w:rsidTr="003E6178">
        <w:trPr>
          <w:cantSplit/>
          <w:trHeight w:val="190"/>
          <w:del w:id="32413" w:author="Author"/>
        </w:trPr>
        <w:tc>
          <w:tcPr>
            <w:tcW w:w="200" w:type="dxa"/>
            <w:tcBorders>
              <w:top w:val="nil"/>
              <w:left w:val="nil"/>
              <w:bottom w:val="nil"/>
              <w:right w:val="nil"/>
            </w:tcBorders>
          </w:tcPr>
          <w:p w14:paraId="60E8830E" w14:textId="77777777" w:rsidR="00F64BFD" w:rsidRPr="003877FD" w:rsidDel="00C31766" w:rsidRDefault="00F64BFD" w:rsidP="003E6178">
            <w:pPr>
              <w:pStyle w:val="tabletext11"/>
              <w:suppressAutoHyphens/>
              <w:rPr>
                <w:del w:id="32414" w:author="Author"/>
              </w:rPr>
            </w:pPr>
            <w:del w:id="32415" w:author="Author">
              <w:r w:rsidRPr="003877FD" w:rsidDel="00C31766">
                <w:br/>
              </w:r>
            </w:del>
          </w:p>
        </w:tc>
        <w:tc>
          <w:tcPr>
            <w:tcW w:w="4720" w:type="dxa"/>
            <w:gridSpan w:val="2"/>
            <w:tcBorders>
              <w:top w:val="single" w:sz="6" w:space="0" w:color="auto"/>
              <w:left w:val="single" w:sz="6" w:space="0" w:color="auto"/>
              <w:bottom w:val="single" w:sz="6" w:space="0" w:color="auto"/>
              <w:right w:val="single" w:sz="6" w:space="0" w:color="auto"/>
            </w:tcBorders>
          </w:tcPr>
          <w:p w14:paraId="52F8922B" w14:textId="77777777" w:rsidR="00F64BFD" w:rsidRPr="003877FD" w:rsidDel="00C31766" w:rsidRDefault="00F64BFD" w:rsidP="003E6178">
            <w:pPr>
              <w:pStyle w:val="tabletext11"/>
              <w:suppressAutoHyphens/>
              <w:jc w:val="center"/>
              <w:rPr>
                <w:del w:id="32416" w:author="Author"/>
              </w:rPr>
            </w:pPr>
            <w:del w:id="32417" w:author="Author">
              <w:r w:rsidRPr="003877FD" w:rsidDel="00C31766">
                <w:rPr>
                  <w:b/>
                </w:rPr>
                <w:delText>Extra-heavy Truck-tractors</w:delText>
              </w:r>
              <w:r w:rsidRPr="003877FD" w:rsidDel="00C31766">
                <w:rPr>
                  <w:b/>
                </w:rPr>
                <w:br/>
              </w:r>
              <w:r w:rsidRPr="003877FD" w:rsidDel="00C31766">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250C4C8C" w14:textId="77777777" w:rsidR="00F64BFD" w:rsidRPr="003877FD" w:rsidDel="00C31766" w:rsidRDefault="00F64BFD" w:rsidP="003E6178">
            <w:pPr>
              <w:pStyle w:val="tabletext11"/>
              <w:suppressAutoHyphens/>
              <w:jc w:val="center"/>
              <w:rPr>
                <w:del w:id="32418" w:author="Author"/>
              </w:rPr>
            </w:pPr>
            <w:del w:id="32419" w:author="Author">
              <w:r w:rsidRPr="003877FD" w:rsidDel="00C31766">
                <w:delText>Non-fleet</w:delText>
              </w:r>
              <w:r w:rsidRPr="003877FD" w:rsidDel="00C3176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3E150ED" w14:textId="77777777" w:rsidR="00F64BFD" w:rsidRPr="003877FD" w:rsidDel="00C31766" w:rsidRDefault="00F64BFD" w:rsidP="003E6178">
            <w:pPr>
              <w:pStyle w:val="tabletext11"/>
              <w:suppressAutoHyphens/>
              <w:jc w:val="center"/>
              <w:rPr>
                <w:del w:id="32420" w:author="Author"/>
              </w:rPr>
            </w:pPr>
            <w:del w:id="32421" w:author="Author">
              <w:r w:rsidRPr="003877FD" w:rsidDel="00C31766">
                <w:delText>503 – –</w:delText>
              </w:r>
              <w:r w:rsidRPr="003877FD" w:rsidDel="00C31766">
                <w:br/>
                <w:delText>506 – –</w:delText>
              </w:r>
            </w:del>
          </w:p>
        </w:tc>
        <w:tc>
          <w:tcPr>
            <w:tcW w:w="1435" w:type="dxa"/>
            <w:tcBorders>
              <w:top w:val="single" w:sz="6" w:space="0" w:color="auto"/>
              <w:left w:val="single" w:sz="6" w:space="0" w:color="auto"/>
              <w:bottom w:val="single" w:sz="6" w:space="0" w:color="auto"/>
              <w:right w:val="single" w:sz="6" w:space="0" w:color="auto"/>
            </w:tcBorders>
          </w:tcPr>
          <w:p w14:paraId="55EA8B88" w14:textId="77777777" w:rsidR="00F64BFD" w:rsidRPr="003877FD" w:rsidDel="00C31766" w:rsidRDefault="00F64BFD" w:rsidP="003E6178">
            <w:pPr>
              <w:pStyle w:val="tabletext11"/>
              <w:suppressAutoHyphens/>
              <w:jc w:val="center"/>
              <w:rPr>
                <w:del w:id="32422" w:author="Author"/>
                <w:b/>
              </w:rPr>
            </w:pPr>
            <w:del w:id="32423" w:author="Author">
              <w:r w:rsidRPr="003877FD" w:rsidDel="00C31766">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21F7CEC7" w14:textId="77777777" w:rsidR="00F64BFD" w:rsidRPr="003877FD" w:rsidDel="00C31766" w:rsidRDefault="00F64BFD" w:rsidP="003E6178">
            <w:pPr>
              <w:pStyle w:val="tabletext11"/>
              <w:suppressAutoHyphens/>
              <w:jc w:val="center"/>
              <w:rPr>
                <w:del w:id="32424" w:author="Author"/>
                <w:b/>
              </w:rPr>
            </w:pPr>
            <w:del w:id="32425" w:author="Author">
              <w:r w:rsidRPr="003877FD" w:rsidDel="00C31766">
                <w:rPr>
                  <w:b/>
                </w:rPr>
                <w:delText>1.16</w:delText>
              </w:r>
            </w:del>
          </w:p>
        </w:tc>
      </w:tr>
      <w:tr w:rsidR="00F64BFD" w:rsidRPr="003877FD" w:rsidDel="00C31766" w14:paraId="72E54770" w14:textId="77777777" w:rsidTr="003E6178">
        <w:trPr>
          <w:cantSplit/>
          <w:trHeight w:val="190"/>
          <w:del w:id="32426" w:author="Author"/>
        </w:trPr>
        <w:tc>
          <w:tcPr>
            <w:tcW w:w="200" w:type="dxa"/>
            <w:tcBorders>
              <w:top w:val="nil"/>
              <w:left w:val="nil"/>
              <w:bottom w:val="nil"/>
              <w:right w:val="nil"/>
            </w:tcBorders>
          </w:tcPr>
          <w:p w14:paraId="1D34A162" w14:textId="77777777" w:rsidR="00F64BFD" w:rsidRPr="003877FD" w:rsidDel="00C31766" w:rsidRDefault="00F64BFD" w:rsidP="003E6178">
            <w:pPr>
              <w:pStyle w:val="tabletext11"/>
              <w:suppressAutoHyphens/>
              <w:rPr>
                <w:del w:id="32427" w:author="Author"/>
              </w:rPr>
            </w:pPr>
          </w:p>
        </w:tc>
        <w:tc>
          <w:tcPr>
            <w:tcW w:w="2520" w:type="dxa"/>
            <w:tcBorders>
              <w:top w:val="single" w:sz="6" w:space="0" w:color="auto"/>
              <w:left w:val="single" w:sz="6" w:space="0" w:color="auto"/>
              <w:bottom w:val="single" w:sz="6" w:space="0" w:color="auto"/>
              <w:right w:val="nil"/>
            </w:tcBorders>
          </w:tcPr>
          <w:p w14:paraId="071FEE64" w14:textId="77777777" w:rsidR="00F64BFD" w:rsidRPr="003877FD" w:rsidDel="00C31766" w:rsidRDefault="00F64BFD" w:rsidP="003E6178">
            <w:pPr>
              <w:pStyle w:val="tabletext11"/>
              <w:suppressAutoHyphens/>
              <w:jc w:val="center"/>
              <w:rPr>
                <w:del w:id="32428" w:author="Author"/>
              </w:rPr>
            </w:pPr>
          </w:p>
        </w:tc>
        <w:tc>
          <w:tcPr>
            <w:tcW w:w="2200" w:type="dxa"/>
            <w:tcBorders>
              <w:top w:val="single" w:sz="6" w:space="0" w:color="auto"/>
              <w:left w:val="nil"/>
              <w:bottom w:val="single" w:sz="6" w:space="0" w:color="auto"/>
              <w:right w:val="nil"/>
            </w:tcBorders>
          </w:tcPr>
          <w:p w14:paraId="6F09383C" w14:textId="77777777" w:rsidR="00F64BFD" w:rsidRPr="003877FD" w:rsidDel="00C31766" w:rsidRDefault="00F64BFD" w:rsidP="003E6178">
            <w:pPr>
              <w:pStyle w:val="tabletext11"/>
              <w:suppressAutoHyphens/>
              <w:jc w:val="center"/>
              <w:rPr>
                <w:del w:id="32429" w:author="Author"/>
              </w:rPr>
            </w:pPr>
          </w:p>
        </w:tc>
        <w:tc>
          <w:tcPr>
            <w:tcW w:w="1260" w:type="dxa"/>
            <w:tcBorders>
              <w:top w:val="single" w:sz="6" w:space="0" w:color="auto"/>
              <w:left w:val="nil"/>
              <w:bottom w:val="single" w:sz="6" w:space="0" w:color="auto"/>
              <w:right w:val="nil"/>
            </w:tcBorders>
          </w:tcPr>
          <w:p w14:paraId="4FBF41B1" w14:textId="77777777" w:rsidR="00F64BFD" w:rsidRPr="003877FD" w:rsidDel="00C31766" w:rsidRDefault="00F64BFD" w:rsidP="003E6178">
            <w:pPr>
              <w:pStyle w:val="tabletext11"/>
              <w:suppressAutoHyphens/>
              <w:jc w:val="center"/>
              <w:rPr>
                <w:del w:id="32430" w:author="Author"/>
              </w:rPr>
            </w:pPr>
          </w:p>
        </w:tc>
        <w:tc>
          <w:tcPr>
            <w:tcW w:w="1260" w:type="dxa"/>
            <w:tcBorders>
              <w:top w:val="single" w:sz="6" w:space="0" w:color="auto"/>
              <w:left w:val="nil"/>
              <w:bottom w:val="single" w:sz="6" w:space="0" w:color="auto"/>
              <w:right w:val="nil"/>
            </w:tcBorders>
          </w:tcPr>
          <w:p w14:paraId="774812B7" w14:textId="77777777" w:rsidR="00F64BFD" w:rsidRPr="003877FD" w:rsidDel="00C31766" w:rsidRDefault="00F64BFD" w:rsidP="003E6178">
            <w:pPr>
              <w:pStyle w:val="tabletext11"/>
              <w:suppressAutoHyphens/>
              <w:jc w:val="center"/>
              <w:rPr>
                <w:del w:id="32431" w:author="Author"/>
              </w:rPr>
            </w:pPr>
          </w:p>
        </w:tc>
        <w:tc>
          <w:tcPr>
            <w:tcW w:w="1435" w:type="dxa"/>
            <w:tcBorders>
              <w:top w:val="single" w:sz="6" w:space="0" w:color="auto"/>
              <w:left w:val="nil"/>
              <w:bottom w:val="single" w:sz="6" w:space="0" w:color="auto"/>
              <w:right w:val="nil"/>
            </w:tcBorders>
          </w:tcPr>
          <w:p w14:paraId="2302FA82" w14:textId="77777777" w:rsidR="00F64BFD" w:rsidRPr="003877FD" w:rsidDel="00C31766" w:rsidRDefault="00F64BFD" w:rsidP="003E6178">
            <w:pPr>
              <w:pStyle w:val="tabletext11"/>
              <w:suppressAutoHyphens/>
              <w:jc w:val="center"/>
              <w:rPr>
                <w:del w:id="32432" w:author="Author"/>
              </w:rPr>
            </w:pPr>
          </w:p>
        </w:tc>
        <w:tc>
          <w:tcPr>
            <w:tcW w:w="1436" w:type="dxa"/>
            <w:tcBorders>
              <w:top w:val="single" w:sz="6" w:space="0" w:color="auto"/>
              <w:left w:val="nil"/>
              <w:bottom w:val="single" w:sz="6" w:space="0" w:color="auto"/>
              <w:right w:val="single" w:sz="6" w:space="0" w:color="auto"/>
            </w:tcBorders>
          </w:tcPr>
          <w:p w14:paraId="445102CD" w14:textId="77777777" w:rsidR="00F64BFD" w:rsidRPr="003877FD" w:rsidDel="00C31766" w:rsidRDefault="00F64BFD" w:rsidP="003E6178">
            <w:pPr>
              <w:pStyle w:val="tabletext11"/>
              <w:suppressAutoHyphens/>
              <w:jc w:val="center"/>
              <w:rPr>
                <w:del w:id="32433" w:author="Author"/>
              </w:rPr>
            </w:pPr>
          </w:p>
        </w:tc>
      </w:tr>
      <w:tr w:rsidR="00F64BFD" w:rsidRPr="003877FD" w:rsidDel="00C31766" w14:paraId="07D8BBDB" w14:textId="77777777" w:rsidTr="003E6178">
        <w:trPr>
          <w:cantSplit/>
          <w:trHeight w:val="190"/>
          <w:del w:id="32434" w:author="Author"/>
        </w:trPr>
        <w:tc>
          <w:tcPr>
            <w:tcW w:w="200" w:type="dxa"/>
            <w:tcBorders>
              <w:top w:val="nil"/>
              <w:left w:val="nil"/>
              <w:bottom w:val="nil"/>
              <w:right w:val="nil"/>
            </w:tcBorders>
          </w:tcPr>
          <w:p w14:paraId="60F29324" w14:textId="77777777" w:rsidR="00F64BFD" w:rsidRPr="003877FD" w:rsidDel="00C31766" w:rsidRDefault="00F64BFD" w:rsidP="003E6178">
            <w:pPr>
              <w:pStyle w:val="tabletext11"/>
              <w:suppressAutoHyphens/>
              <w:rPr>
                <w:del w:id="32435" w:author="Author"/>
              </w:rPr>
            </w:pPr>
          </w:p>
        </w:tc>
        <w:tc>
          <w:tcPr>
            <w:tcW w:w="10111" w:type="dxa"/>
            <w:gridSpan w:val="6"/>
            <w:tcBorders>
              <w:top w:val="nil"/>
              <w:left w:val="single" w:sz="6" w:space="0" w:color="auto"/>
              <w:bottom w:val="single" w:sz="6" w:space="0" w:color="auto"/>
              <w:right w:val="single" w:sz="6" w:space="0" w:color="auto"/>
            </w:tcBorders>
          </w:tcPr>
          <w:p w14:paraId="5503A4DE" w14:textId="77777777" w:rsidR="00F64BFD" w:rsidRPr="003877FD" w:rsidDel="00C31766" w:rsidRDefault="00F64BFD" w:rsidP="003E6178">
            <w:pPr>
              <w:pStyle w:val="tabletext11"/>
              <w:tabs>
                <w:tab w:val="decimal" w:pos="500"/>
              </w:tabs>
              <w:suppressAutoHyphens/>
              <w:jc w:val="center"/>
              <w:rPr>
                <w:del w:id="32436" w:author="Author"/>
              </w:rPr>
            </w:pPr>
            <w:del w:id="32437" w:author="Author">
              <w:r w:rsidRPr="003877FD" w:rsidDel="00C31766">
                <w:rPr>
                  <w:b/>
                </w:rPr>
                <w:delText>Trailer Types</w:delText>
              </w:r>
            </w:del>
          </w:p>
        </w:tc>
      </w:tr>
      <w:tr w:rsidR="00F64BFD" w:rsidRPr="003877FD" w:rsidDel="00C31766" w14:paraId="4B3F2440" w14:textId="77777777" w:rsidTr="003E6178">
        <w:trPr>
          <w:cantSplit/>
          <w:trHeight w:val="190"/>
          <w:del w:id="32438" w:author="Author"/>
        </w:trPr>
        <w:tc>
          <w:tcPr>
            <w:tcW w:w="200" w:type="dxa"/>
            <w:tcBorders>
              <w:top w:val="nil"/>
              <w:left w:val="nil"/>
              <w:bottom w:val="nil"/>
              <w:right w:val="nil"/>
            </w:tcBorders>
          </w:tcPr>
          <w:p w14:paraId="20AB86EB" w14:textId="77777777" w:rsidR="00F64BFD" w:rsidRPr="003877FD" w:rsidDel="00C31766" w:rsidRDefault="00F64BFD" w:rsidP="003E6178">
            <w:pPr>
              <w:pStyle w:val="tabletext11"/>
              <w:suppressAutoHyphens/>
              <w:rPr>
                <w:del w:id="32439" w:author="Author"/>
              </w:rPr>
            </w:pPr>
            <w:del w:id="32440" w:author="Author">
              <w:r w:rsidRPr="003877FD" w:rsidDel="00C31766">
                <w:br/>
              </w:r>
            </w:del>
          </w:p>
        </w:tc>
        <w:tc>
          <w:tcPr>
            <w:tcW w:w="4720" w:type="dxa"/>
            <w:gridSpan w:val="2"/>
            <w:tcBorders>
              <w:top w:val="single" w:sz="6" w:space="0" w:color="auto"/>
              <w:left w:val="single" w:sz="6" w:space="0" w:color="auto"/>
              <w:bottom w:val="single" w:sz="6" w:space="0" w:color="auto"/>
              <w:right w:val="single" w:sz="6" w:space="0" w:color="auto"/>
            </w:tcBorders>
          </w:tcPr>
          <w:p w14:paraId="6F63AE59" w14:textId="77777777" w:rsidR="00F64BFD" w:rsidRPr="003877FD" w:rsidDel="00C31766" w:rsidRDefault="00F64BFD" w:rsidP="003E6178">
            <w:pPr>
              <w:pStyle w:val="tabletext11"/>
              <w:suppressAutoHyphens/>
              <w:jc w:val="center"/>
              <w:rPr>
                <w:del w:id="32441" w:author="Author"/>
              </w:rPr>
            </w:pPr>
            <w:del w:id="32442" w:author="Author">
              <w:r w:rsidRPr="003877FD" w:rsidDel="00C31766">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5E248963" w14:textId="77777777" w:rsidR="00F64BFD" w:rsidRPr="003877FD" w:rsidDel="00C31766" w:rsidRDefault="00F64BFD" w:rsidP="003E6178">
            <w:pPr>
              <w:pStyle w:val="tabletext11"/>
              <w:suppressAutoHyphens/>
              <w:jc w:val="center"/>
              <w:rPr>
                <w:del w:id="32443" w:author="Author"/>
              </w:rPr>
            </w:pPr>
            <w:del w:id="32444" w:author="Author">
              <w:r w:rsidRPr="003877FD" w:rsidDel="00C31766">
                <w:delText>Non-fleet</w:delText>
              </w:r>
              <w:r w:rsidRPr="003877FD" w:rsidDel="00C3176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AB77AF3" w14:textId="77777777" w:rsidR="00F64BFD" w:rsidRPr="003877FD" w:rsidDel="00C31766" w:rsidRDefault="00F64BFD" w:rsidP="003E6178">
            <w:pPr>
              <w:pStyle w:val="tabletext11"/>
              <w:suppressAutoHyphens/>
              <w:jc w:val="center"/>
              <w:rPr>
                <w:del w:id="32445" w:author="Author"/>
              </w:rPr>
            </w:pPr>
            <w:del w:id="32446" w:author="Author">
              <w:r w:rsidRPr="003877FD" w:rsidDel="00C31766">
                <w:delText>673 – –</w:delText>
              </w:r>
              <w:r w:rsidRPr="003877FD" w:rsidDel="00C31766">
                <w:br/>
                <w:delText>676 – –</w:delText>
              </w:r>
            </w:del>
          </w:p>
        </w:tc>
        <w:tc>
          <w:tcPr>
            <w:tcW w:w="1435" w:type="dxa"/>
            <w:tcBorders>
              <w:top w:val="single" w:sz="6" w:space="0" w:color="auto"/>
              <w:left w:val="single" w:sz="6" w:space="0" w:color="auto"/>
              <w:bottom w:val="single" w:sz="6" w:space="0" w:color="auto"/>
              <w:right w:val="single" w:sz="6" w:space="0" w:color="auto"/>
            </w:tcBorders>
          </w:tcPr>
          <w:p w14:paraId="2BF489E8" w14:textId="77777777" w:rsidR="00F64BFD" w:rsidRPr="003877FD" w:rsidDel="00C31766" w:rsidRDefault="00F64BFD" w:rsidP="003E6178">
            <w:pPr>
              <w:pStyle w:val="tabletext11"/>
              <w:suppressAutoHyphens/>
              <w:jc w:val="center"/>
              <w:rPr>
                <w:del w:id="32447" w:author="Author"/>
                <w:b/>
              </w:rPr>
            </w:pPr>
            <w:del w:id="32448" w:author="Author">
              <w:r w:rsidRPr="003877FD" w:rsidDel="00C31766">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5F5B43A6" w14:textId="77777777" w:rsidR="00F64BFD" w:rsidRPr="003877FD" w:rsidDel="00C31766" w:rsidRDefault="00F64BFD" w:rsidP="003E6178">
            <w:pPr>
              <w:pStyle w:val="tabletext11"/>
              <w:suppressAutoHyphens/>
              <w:jc w:val="center"/>
              <w:rPr>
                <w:del w:id="32449" w:author="Author"/>
                <w:b/>
              </w:rPr>
            </w:pPr>
            <w:del w:id="32450" w:author="Author">
              <w:r w:rsidRPr="003877FD" w:rsidDel="00C31766">
                <w:rPr>
                  <w:b/>
                </w:rPr>
                <w:delText>0.69</w:delText>
              </w:r>
            </w:del>
          </w:p>
        </w:tc>
      </w:tr>
      <w:tr w:rsidR="00F64BFD" w:rsidRPr="003877FD" w:rsidDel="00C31766" w14:paraId="40843FD5" w14:textId="77777777" w:rsidTr="003E6178">
        <w:trPr>
          <w:cantSplit/>
          <w:trHeight w:val="190"/>
          <w:del w:id="32451" w:author="Author"/>
        </w:trPr>
        <w:tc>
          <w:tcPr>
            <w:tcW w:w="200" w:type="dxa"/>
            <w:tcBorders>
              <w:top w:val="nil"/>
              <w:left w:val="nil"/>
              <w:bottom w:val="nil"/>
              <w:right w:val="nil"/>
            </w:tcBorders>
          </w:tcPr>
          <w:p w14:paraId="505E8922" w14:textId="77777777" w:rsidR="00F64BFD" w:rsidRPr="003877FD" w:rsidDel="00C31766" w:rsidRDefault="00F64BFD" w:rsidP="003E6178">
            <w:pPr>
              <w:pStyle w:val="tabletext11"/>
              <w:suppressAutoHyphens/>
              <w:rPr>
                <w:del w:id="32452" w:author="Author"/>
              </w:rPr>
            </w:pPr>
            <w:del w:id="32453" w:author="Author">
              <w:r w:rsidRPr="003877FD" w:rsidDel="00C31766">
                <w:br/>
              </w:r>
            </w:del>
          </w:p>
        </w:tc>
        <w:tc>
          <w:tcPr>
            <w:tcW w:w="4720" w:type="dxa"/>
            <w:gridSpan w:val="2"/>
            <w:tcBorders>
              <w:top w:val="single" w:sz="6" w:space="0" w:color="auto"/>
              <w:left w:val="single" w:sz="6" w:space="0" w:color="auto"/>
              <w:bottom w:val="single" w:sz="6" w:space="0" w:color="auto"/>
              <w:right w:val="single" w:sz="6" w:space="0" w:color="auto"/>
            </w:tcBorders>
          </w:tcPr>
          <w:p w14:paraId="55BFCE0B" w14:textId="77777777" w:rsidR="00F64BFD" w:rsidRPr="003877FD" w:rsidDel="00C31766" w:rsidRDefault="00F64BFD" w:rsidP="003E6178">
            <w:pPr>
              <w:pStyle w:val="tabletext11"/>
              <w:suppressAutoHyphens/>
              <w:jc w:val="center"/>
              <w:rPr>
                <w:del w:id="32454" w:author="Author"/>
              </w:rPr>
            </w:pPr>
            <w:del w:id="32455" w:author="Author">
              <w:r w:rsidRPr="003877FD" w:rsidDel="00C31766">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3A505D07" w14:textId="77777777" w:rsidR="00F64BFD" w:rsidRPr="003877FD" w:rsidDel="00C31766" w:rsidRDefault="00F64BFD" w:rsidP="003E6178">
            <w:pPr>
              <w:pStyle w:val="tabletext11"/>
              <w:suppressAutoHyphens/>
              <w:jc w:val="center"/>
              <w:rPr>
                <w:del w:id="32456" w:author="Author"/>
              </w:rPr>
            </w:pPr>
            <w:del w:id="32457" w:author="Author">
              <w:r w:rsidRPr="003877FD" w:rsidDel="00C31766">
                <w:delText>Non-fleet</w:delText>
              </w:r>
              <w:r w:rsidRPr="003877FD" w:rsidDel="00C3176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80DB800" w14:textId="77777777" w:rsidR="00F64BFD" w:rsidRPr="003877FD" w:rsidDel="00C31766" w:rsidRDefault="00F64BFD" w:rsidP="003E6178">
            <w:pPr>
              <w:pStyle w:val="tabletext11"/>
              <w:suppressAutoHyphens/>
              <w:jc w:val="center"/>
              <w:rPr>
                <w:del w:id="32458" w:author="Author"/>
              </w:rPr>
            </w:pPr>
            <w:del w:id="32459" w:author="Author">
              <w:r w:rsidRPr="003877FD" w:rsidDel="00C31766">
                <w:delText>683 – –</w:delText>
              </w:r>
              <w:r w:rsidRPr="003877FD" w:rsidDel="00C31766">
                <w:br/>
                <w:delText>686 – –</w:delText>
              </w:r>
            </w:del>
          </w:p>
        </w:tc>
        <w:tc>
          <w:tcPr>
            <w:tcW w:w="1435" w:type="dxa"/>
            <w:tcBorders>
              <w:top w:val="single" w:sz="6" w:space="0" w:color="auto"/>
              <w:left w:val="single" w:sz="6" w:space="0" w:color="auto"/>
              <w:bottom w:val="single" w:sz="6" w:space="0" w:color="auto"/>
              <w:right w:val="single" w:sz="6" w:space="0" w:color="auto"/>
            </w:tcBorders>
          </w:tcPr>
          <w:p w14:paraId="0158A568" w14:textId="77777777" w:rsidR="00F64BFD" w:rsidRPr="003877FD" w:rsidDel="00C31766" w:rsidRDefault="00F64BFD" w:rsidP="003E6178">
            <w:pPr>
              <w:pStyle w:val="tabletext11"/>
              <w:suppressAutoHyphens/>
              <w:jc w:val="center"/>
              <w:rPr>
                <w:del w:id="32460" w:author="Author"/>
                <w:b/>
              </w:rPr>
            </w:pPr>
            <w:del w:id="32461" w:author="Author">
              <w:r w:rsidRPr="003877FD" w:rsidDel="00C31766">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40CE2C3F" w14:textId="77777777" w:rsidR="00F64BFD" w:rsidRPr="003877FD" w:rsidDel="00C31766" w:rsidRDefault="00F64BFD" w:rsidP="003E6178">
            <w:pPr>
              <w:pStyle w:val="tabletext11"/>
              <w:suppressAutoHyphens/>
              <w:jc w:val="center"/>
              <w:rPr>
                <w:del w:id="32462" w:author="Author"/>
                <w:b/>
              </w:rPr>
            </w:pPr>
            <w:del w:id="32463" w:author="Author">
              <w:r w:rsidRPr="003877FD" w:rsidDel="00C31766">
                <w:rPr>
                  <w:b/>
                </w:rPr>
                <w:delText>0.69</w:delText>
              </w:r>
            </w:del>
          </w:p>
        </w:tc>
      </w:tr>
      <w:tr w:rsidR="00F64BFD" w:rsidRPr="003877FD" w:rsidDel="00C31766" w14:paraId="36AE63A6" w14:textId="77777777" w:rsidTr="003E6178">
        <w:trPr>
          <w:cantSplit/>
          <w:trHeight w:val="190"/>
          <w:del w:id="32464" w:author="Author"/>
        </w:trPr>
        <w:tc>
          <w:tcPr>
            <w:tcW w:w="200" w:type="dxa"/>
            <w:tcBorders>
              <w:top w:val="nil"/>
              <w:left w:val="nil"/>
              <w:bottom w:val="nil"/>
              <w:right w:val="nil"/>
            </w:tcBorders>
          </w:tcPr>
          <w:p w14:paraId="2C91B69B" w14:textId="77777777" w:rsidR="00F64BFD" w:rsidRPr="003877FD" w:rsidDel="00C31766" w:rsidRDefault="00F64BFD" w:rsidP="003E6178">
            <w:pPr>
              <w:pStyle w:val="tabletext11"/>
              <w:suppressAutoHyphens/>
              <w:rPr>
                <w:del w:id="32465" w:author="Author"/>
              </w:rPr>
            </w:pPr>
            <w:del w:id="32466" w:author="Author">
              <w:r w:rsidRPr="003877FD" w:rsidDel="00C31766">
                <w:br/>
              </w:r>
            </w:del>
          </w:p>
        </w:tc>
        <w:tc>
          <w:tcPr>
            <w:tcW w:w="4720" w:type="dxa"/>
            <w:gridSpan w:val="2"/>
            <w:tcBorders>
              <w:top w:val="single" w:sz="6" w:space="0" w:color="auto"/>
              <w:left w:val="single" w:sz="6" w:space="0" w:color="auto"/>
              <w:bottom w:val="single" w:sz="6" w:space="0" w:color="auto"/>
              <w:right w:val="single" w:sz="6" w:space="0" w:color="auto"/>
            </w:tcBorders>
          </w:tcPr>
          <w:p w14:paraId="6D17252F" w14:textId="77777777" w:rsidR="00F64BFD" w:rsidRPr="003877FD" w:rsidDel="00C31766" w:rsidRDefault="00F64BFD" w:rsidP="003E6178">
            <w:pPr>
              <w:pStyle w:val="tabletext11"/>
              <w:suppressAutoHyphens/>
              <w:jc w:val="center"/>
              <w:rPr>
                <w:del w:id="32467" w:author="Author"/>
              </w:rPr>
            </w:pPr>
            <w:del w:id="32468" w:author="Author">
              <w:r w:rsidRPr="003877FD" w:rsidDel="00C31766">
                <w:rPr>
                  <w:b/>
                </w:rPr>
                <w:delText>Service Or Utility Trailer</w:delText>
              </w:r>
              <w:r w:rsidRPr="003877FD" w:rsidDel="00C31766">
                <w:rPr>
                  <w:b/>
                </w:rPr>
                <w:br/>
              </w:r>
              <w:r w:rsidRPr="003877FD" w:rsidDel="00C31766">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2BFA63DA" w14:textId="77777777" w:rsidR="00F64BFD" w:rsidRPr="003877FD" w:rsidDel="00C31766" w:rsidRDefault="00F64BFD" w:rsidP="003E6178">
            <w:pPr>
              <w:pStyle w:val="tabletext11"/>
              <w:suppressAutoHyphens/>
              <w:jc w:val="center"/>
              <w:rPr>
                <w:del w:id="32469" w:author="Author"/>
              </w:rPr>
            </w:pPr>
            <w:del w:id="32470" w:author="Author">
              <w:r w:rsidRPr="003877FD" w:rsidDel="00C31766">
                <w:delText>Non-fleet</w:delText>
              </w:r>
              <w:r w:rsidRPr="003877FD" w:rsidDel="00C31766">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FD56BB3" w14:textId="77777777" w:rsidR="00F64BFD" w:rsidRPr="003877FD" w:rsidDel="00C31766" w:rsidRDefault="00F64BFD" w:rsidP="003E6178">
            <w:pPr>
              <w:pStyle w:val="tabletext11"/>
              <w:suppressAutoHyphens/>
              <w:jc w:val="center"/>
              <w:rPr>
                <w:del w:id="32471" w:author="Author"/>
              </w:rPr>
            </w:pPr>
            <w:del w:id="32472" w:author="Author">
              <w:r w:rsidRPr="003877FD" w:rsidDel="00C31766">
                <w:delText>693 – –</w:delText>
              </w:r>
              <w:r w:rsidRPr="003877FD" w:rsidDel="00C31766">
                <w:br/>
                <w:delText>696 – –</w:delText>
              </w:r>
            </w:del>
          </w:p>
        </w:tc>
        <w:tc>
          <w:tcPr>
            <w:tcW w:w="1435" w:type="dxa"/>
            <w:tcBorders>
              <w:top w:val="single" w:sz="6" w:space="0" w:color="auto"/>
              <w:left w:val="single" w:sz="6" w:space="0" w:color="auto"/>
              <w:bottom w:val="single" w:sz="6" w:space="0" w:color="auto"/>
              <w:right w:val="single" w:sz="6" w:space="0" w:color="auto"/>
            </w:tcBorders>
          </w:tcPr>
          <w:p w14:paraId="79919322" w14:textId="77777777" w:rsidR="00F64BFD" w:rsidRPr="003877FD" w:rsidDel="00C31766" w:rsidRDefault="00F64BFD" w:rsidP="003E6178">
            <w:pPr>
              <w:pStyle w:val="tabletext11"/>
              <w:suppressAutoHyphens/>
              <w:jc w:val="center"/>
              <w:rPr>
                <w:del w:id="32473" w:author="Author"/>
                <w:b/>
              </w:rPr>
            </w:pPr>
            <w:del w:id="32474" w:author="Author">
              <w:r w:rsidRPr="003877FD" w:rsidDel="00C31766">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60C668C6" w14:textId="77777777" w:rsidR="00F64BFD" w:rsidRPr="003877FD" w:rsidDel="00C31766" w:rsidRDefault="00F64BFD" w:rsidP="003E6178">
            <w:pPr>
              <w:pStyle w:val="tabletext11"/>
              <w:suppressAutoHyphens/>
              <w:jc w:val="center"/>
              <w:rPr>
                <w:del w:id="32475" w:author="Author"/>
                <w:b/>
              </w:rPr>
            </w:pPr>
            <w:del w:id="32476" w:author="Author">
              <w:r w:rsidRPr="003877FD" w:rsidDel="00C31766">
                <w:rPr>
                  <w:b/>
                </w:rPr>
                <w:delText>0.69</w:delText>
              </w:r>
            </w:del>
          </w:p>
        </w:tc>
      </w:tr>
    </w:tbl>
    <w:p w14:paraId="5B31AA79" w14:textId="77777777" w:rsidR="00F64BFD" w:rsidRPr="003877FD" w:rsidDel="00C31766" w:rsidRDefault="00F64BFD" w:rsidP="00E46B4A">
      <w:pPr>
        <w:pStyle w:val="tablecaption"/>
        <w:suppressAutoHyphens/>
        <w:rPr>
          <w:del w:id="32477" w:author="Author"/>
        </w:rPr>
      </w:pPr>
      <w:del w:id="32478" w:author="Author">
        <w:r w:rsidRPr="003877FD" w:rsidDel="00C31766">
          <w:delText>Table 23.B.5.c. Long Distance Radius</w:delText>
        </w:r>
      </w:del>
    </w:p>
    <w:p w14:paraId="1B65D5A0" w14:textId="77777777" w:rsidR="00F64BFD" w:rsidRPr="003877FD" w:rsidDel="00C31766" w:rsidRDefault="00F64BFD" w:rsidP="00E46B4A">
      <w:pPr>
        <w:pStyle w:val="isonormal"/>
        <w:suppressAutoHyphens/>
        <w:rPr>
          <w:del w:id="32479" w:author="Author"/>
        </w:rPr>
      </w:pPr>
    </w:p>
    <w:p w14:paraId="2CC123A8" w14:textId="77777777" w:rsidR="00F64BFD" w:rsidRPr="003877FD" w:rsidDel="00C31766" w:rsidRDefault="00F64BFD" w:rsidP="00E46B4A">
      <w:pPr>
        <w:pStyle w:val="blocktext1"/>
        <w:suppressAutoHyphens/>
        <w:rPr>
          <w:del w:id="32480" w:author="Author"/>
        </w:rPr>
      </w:pPr>
      <w:del w:id="32481" w:author="Author">
        <w:r w:rsidRPr="003877FD" w:rsidDel="00C31766">
          <w:delText xml:space="preserve">Paragraph </w:delText>
        </w:r>
        <w:r w:rsidRPr="003877FD" w:rsidDel="00C31766">
          <w:rPr>
            <w:b/>
          </w:rPr>
          <w:delText>C.</w:delText>
        </w:r>
        <w:r w:rsidRPr="003877FD" w:rsidDel="00C31766">
          <w:delText xml:space="preserve"> is replaced by the following:</w:delText>
        </w:r>
      </w:del>
    </w:p>
    <w:p w14:paraId="0881B748" w14:textId="77777777" w:rsidR="00F64BFD" w:rsidRPr="003877FD" w:rsidDel="00C31766" w:rsidRDefault="00F64BFD" w:rsidP="00E46B4A">
      <w:pPr>
        <w:pStyle w:val="outlinehd2"/>
        <w:suppressAutoHyphens/>
        <w:rPr>
          <w:del w:id="32482" w:author="Author"/>
        </w:rPr>
      </w:pPr>
      <w:del w:id="32483" w:author="Author">
        <w:r w:rsidRPr="003877FD" w:rsidDel="00C31766">
          <w:lastRenderedPageBreak/>
          <w:tab/>
          <w:delText>C.</w:delText>
        </w:r>
        <w:r w:rsidRPr="003877FD" w:rsidDel="00C31766">
          <w:tab/>
          <w:delText>Secondary Classification – Special Industry Class</w:delText>
        </w:r>
      </w:del>
    </w:p>
    <w:p w14:paraId="7360F110" w14:textId="77777777" w:rsidR="00F64BFD" w:rsidRPr="003877FD" w:rsidDel="00C31766" w:rsidRDefault="00F64BFD" w:rsidP="00E46B4A">
      <w:pPr>
        <w:pStyle w:val="outlinehd3"/>
        <w:suppressAutoHyphens/>
        <w:rPr>
          <w:del w:id="32484" w:author="Author"/>
        </w:rPr>
      </w:pPr>
      <w:del w:id="32485" w:author="Author">
        <w:r w:rsidRPr="003877FD" w:rsidDel="00C31766">
          <w:tab/>
          <w:delText>1.</w:delText>
        </w:r>
        <w:r w:rsidRPr="003877FD" w:rsidDel="00C31766">
          <w:tab/>
          <w:delText>Application</w:delText>
        </w:r>
      </w:del>
    </w:p>
    <w:p w14:paraId="690CDD95" w14:textId="77777777" w:rsidR="00F64BFD" w:rsidRPr="003877FD" w:rsidDel="00C31766" w:rsidRDefault="00F64BFD" w:rsidP="00E46B4A">
      <w:pPr>
        <w:pStyle w:val="blocktext4"/>
        <w:suppressAutoHyphens/>
        <w:rPr>
          <w:del w:id="32486" w:author="Author"/>
        </w:rPr>
      </w:pPr>
      <w:del w:id="32487" w:author="Author">
        <w:r w:rsidRPr="003877FD" w:rsidDel="00C31766">
          <w:delText>According to classification, combine the secondary factor in this section with the primary factor. Insert the code provided, in the 4th and 5th digit of the classification code.</w:delText>
        </w:r>
      </w:del>
    </w:p>
    <w:p w14:paraId="2D9D9730" w14:textId="77777777" w:rsidR="00F64BFD" w:rsidRPr="003877FD" w:rsidDel="00C31766" w:rsidRDefault="00F64BFD" w:rsidP="00E46B4A">
      <w:pPr>
        <w:pStyle w:val="outlinehd3"/>
        <w:suppressAutoHyphens/>
        <w:rPr>
          <w:del w:id="32488" w:author="Author"/>
        </w:rPr>
      </w:pPr>
      <w:del w:id="32489" w:author="Author">
        <w:r w:rsidRPr="003877FD" w:rsidDel="00C31766">
          <w:tab/>
          <w:delText>2.</w:delText>
        </w:r>
        <w:r w:rsidRPr="003877FD" w:rsidDel="00C31766">
          <w:tab/>
          <w:delText>Autos Having More Than One Use</w:delText>
        </w:r>
      </w:del>
    </w:p>
    <w:p w14:paraId="11BDE229" w14:textId="77777777" w:rsidR="00F64BFD" w:rsidRPr="003877FD" w:rsidDel="00C31766" w:rsidRDefault="00F64BFD" w:rsidP="00E46B4A">
      <w:pPr>
        <w:pStyle w:val="blocktext4"/>
        <w:suppressAutoHyphens/>
        <w:rPr>
          <w:del w:id="32490" w:author="Author"/>
        </w:rPr>
      </w:pPr>
      <w:del w:id="32491" w:author="Author">
        <w:r w:rsidRPr="003877FD" w:rsidDel="00C31766">
          <w:delText>Where more than one secondary rating factor applies, use the highest rated classification unless 80% of the use is in a lower rated activity. In that case, use the lower rated classification.</w:delText>
        </w:r>
      </w:del>
    </w:p>
    <w:p w14:paraId="3C99EA94" w14:textId="77777777" w:rsidR="00F64BFD" w:rsidRPr="003877FD" w:rsidDel="00C31766" w:rsidRDefault="00F64BFD" w:rsidP="00E46B4A">
      <w:pPr>
        <w:pStyle w:val="outlinehd3"/>
        <w:suppressAutoHyphens/>
        <w:rPr>
          <w:del w:id="32492" w:author="Author"/>
        </w:rPr>
      </w:pPr>
      <w:del w:id="32493" w:author="Author">
        <w:r w:rsidRPr="003877FD" w:rsidDel="00C31766">
          <w:tab/>
          <w:delText>3.</w:delText>
        </w:r>
        <w:r w:rsidRPr="003877FD" w:rsidDel="00C31766">
          <w:tab/>
          <w:delText>Trailer Types And Zone-rated Autos</w:delText>
        </w:r>
      </w:del>
    </w:p>
    <w:p w14:paraId="77C905A1" w14:textId="77777777" w:rsidR="00F64BFD" w:rsidRPr="003877FD" w:rsidDel="00C31766" w:rsidRDefault="00F64BFD" w:rsidP="00E46B4A">
      <w:pPr>
        <w:pStyle w:val="outlinehd4"/>
        <w:suppressAutoHyphens/>
        <w:rPr>
          <w:del w:id="32494" w:author="Author"/>
        </w:rPr>
      </w:pPr>
      <w:del w:id="32495" w:author="Author">
        <w:r w:rsidRPr="003877FD" w:rsidDel="00C31766">
          <w:tab/>
          <w:delText>a.</w:delText>
        </w:r>
        <w:r w:rsidRPr="003877FD" w:rsidDel="00C31766">
          <w:tab/>
          <w:delText>Codes</w:delText>
        </w:r>
      </w:del>
    </w:p>
    <w:p w14:paraId="75E9F7D5" w14:textId="77777777" w:rsidR="00F64BFD" w:rsidRPr="003877FD" w:rsidDel="00C31766" w:rsidRDefault="00F64BFD" w:rsidP="00E46B4A">
      <w:pPr>
        <w:pStyle w:val="blocktext5"/>
        <w:suppressAutoHyphens/>
        <w:rPr>
          <w:del w:id="32496" w:author="Author"/>
        </w:rPr>
      </w:pPr>
      <w:del w:id="32497" w:author="Author">
        <w:r w:rsidRPr="003877FD" w:rsidDel="00C31766">
          <w:delText>Use the classifications and codes provided in the tables of this section.</w:delText>
        </w:r>
      </w:del>
    </w:p>
    <w:p w14:paraId="2BD59A72" w14:textId="77777777" w:rsidR="00F64BFD" w:rsidRPr="003877FD" w:rsidDel="00C31766" w:rsidRDefault="00F64BFD" w:rsidP="00E46B4A">
      <w:pPr>
        <w:pStyle w:val="outlinehd4"/>
        <w:suppressAutoHyphens/>
        <w:rPr>
          <w:del w:id="32498" w:author="Author"/>
        </w:rPr>
      </w:pPr>
      <w:del w:id="32499" w:author="Author">
        <w:r w:rsidRPr="003877FD" w:rsidDel="00C31766">
          <w:tab/>
          <w:delText>b.</w:delText>
        </w:r>
        <w:r w:rsidRPr="003877FD" w:rsidDel="00C31766">
          <w:tab/>
          <w:delText>Factors</w:delText>
        </w:r>
      </w:del>
    </w:p>
    <w:p w14:paraId="3C92C8D4" w14:textId="77777777" w:rsidR="00F64BFD" w:rsidRPr="003877FD" w:rsidDel="00C31766" w:rsidRDefault="00F64BFD" w:rsidP="00E46B4A">
      <w:pPr>
        <w:pStyle w:val="blocktext5"/>
        <w:suppressAutoHyphens/>
        <w:rPr>
          <w:del w:id="32500" w:author="Author"/>
        </w:rPr>
      </w:pPr>
      <w:del w:id="32501" w:author="Author">
        <w:r w:rsidRPr="003877FD" w:rsidDel="00C31766">
          <w:delText>All secondary factors for Trailer Types and Zone-rated Autos are zero (0.00). Do not use the factors provided in this section.</w:delText>
        </w:r>
      </w:del>
    </w:p>
    <w:p w14:paraId="662F3671" w14:textId="77777777" w:rsidR="00F64BFD" w:rsidRPr="003877FD" w:rsidDel="00C31766" w:rsidRDefault="00F64BFD" w:rsidP="00E46B4A">
      <w:pPr>
        <w:pStyle w:val="outlinehd3"/>
        <w:suppressAutoHyphens/>
        <w:rPr>
          <w:del w:id="32502" w:author="Author"/>
        </w:rPr>
      </w:pPr>
      <w:del w:id="32503" w:author="Author">
        <w:r w:rsidRPr="003877FD" w:rsidDel="00C31766">
          <w:tab/>
          <w:delText>4.</w:delText>
        </w:r>
        <w:r w:rsidRPr="003877FD" w:rsidDel="00C31766">
          <w:tab/>
          <w:delText>Truckers</w:delText>
        </w:r>
      </w:del>
    </w:p>
    <w:p w14:paraId="3C488D8E" w14:textId="77777777" w:rsidR="00F64BFD" w:rsidRPr="003877FD" w:rsidDel="00C31766" w:rsidRDefault="00F64BFD" w:rsidP="00E46B4A">
      <w:pPr>
        <w:pStyle w:val="blocktext4"/>
        <w:suppressAutoHyphens/>
        <w:rPr>
          <w:del w:id="32504" w:author="Author"/>
        </w:rPr>
      </w:pPr>
      <w:del w:id="32505" w:author="Author">
        <w:r w:rsidRPr="003877FD" w:rsidDel="00C31766">
          <w:delText>Autos used to haul or transport goods, materials or commodities for another, other than autos used in moving operations.</w:delText>
        </w:r>
      </w:del>
    </w:p>
    <w:p w14:paraId="466B47C5" w14:textId="77777777" w:rsidR="00F64BFD" w:rsidRPr="003877FD" w:rsidDel="00C31766" w:rsidRDefault="00F64BFD" w:rsidP="00E46B4A">
      <w:pPr>
        <w:pStyle w:val="space4"/>
        <w:suppressAutoHyphens/>
        <w:rPr>
          <w:del w:id="3250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F64BFD" w:rsidRPr="003877FD" w:rsidDel="00C31766" w14:paraId="0388253F" w14:textId="77777777" w:rsidTr="003E6178">
        <w:trPr>
          <w:cantSplit/>
          <w:trHeight w:val="190"/>
          <w:del w:id="32507" w:author="Author"/>
        </w:trPr>
        <w:tc>
          <w:tcPr>
            <w:tcW w:w="200" w:type="dxa"/>
            <w:tcBorders>
              <w:top w:val="nil"/>
              <w:left w:val="nil"/>
              <w:bottom w:val="nil"/>
              <w:right w:val="nil"/>
            </w:tcBorders>
          </w:tcPr>
          <w:p w14:paraId="1CAD1979" w14:textId="77777777" w:rsidR="00F64BFD" w:rsidRPr="003877FD" w:rsidDel="00C31766" w:rsidRDefault="00F64BFD" w:rsidP="003E6178">
            <w:pPr>
              <w:pStyle w:val="tablehead"/>
              <w:suppressAutoHyphens/>
              <w:rPr>
                <w:del w:id="32508" w:author="Author"/>
              </w:rPr>
            </w:pPr>
            <w:del w:id="32509" w:author="Author">
              <w:r w:rsidRPr="003877FD" w:rsidDel="00C31766">
                <w:br/>
              </w:r>
            </w:del>
          </w:p>
        </w:tc>
        <w:tc>
          <w:tcPr>
            <w:tcW w:w="10111" w:type="dxa"/>
            <w:gridSpan w:val="3"/>
            <w:tcBorders>
              <w:top w:val="single" w:sz="6" w:space="0" w:color="auto"/>
              <w:left w:val="single" w:sz="6" w:space="0" w:color="auto"/>
              <w:bottom w:val="single" w:sz="6" w:space="0" w:color="auto"/>
              <w:right w:val="single" w:sz="6" w:space="0" w:color="auto"/>
            </w:tcBorders>
          </w:tcPr>
          <w:p w14:paraId="37B706AE" w14:textId="77777777" w:rsidR="00F64BFD" w:rsidRPr="003877FD" w:rsidDel="00C31766" w:rsidRDefault="00F64BFD" w:rsidP="003E6178">
            <w:pPr>
              <w:pStyle w:val="tablehead"/>
              <w:suppressAutoHyphens/>
              <w:rPr>
                <w:del w:id="32510" w:author="Author"/>
              </w:rPr>
            </w:pPr>
            <w:del w:id="32511" w:author="Author">
              <w:r w:rsidRPr="003877FD" w:rsidDel="00C31766">
                <w:delText>Truckers</w:delText>
              </w:r>
              <w:r w:rsidRPr="003877FD" w:rsidDel="00C31766">
                <w:br/>
                <w:delText>Secondary Factor For Autos (Except Trailer Types And Zone-rated Autos)</w:delText>
              </w:r>
            </w:del>
          </w:p>
        </w:tc>
      </w:tr>
      <w:tr w:rsidR="00F64BFD" w:rsidRPr="003877FD" w:rsidDel="00C31766" w14:paraId="3C641751" w14:textId="77777777" w:rsidTr="003E6178">
        <w:trPr>
          <w:cantSplit/>
          <w:trHeight w:val="190"/>
          <w:del w:id="32512" w:author="Author"/>
        </w:trPr>
        <w:tc>
          <w:tcPr>
            <w:tcW w:w="200" w:type="dxa"/>
            <w:tcBorders>
              <w:top w:val="nil"/>
              <w:left w:val="nil"/>
              <w:bottom w:val="nil"/>
              <w:right w:val="nil"/>
            </w:tcBorders>
          </w:tcPr>
          <w:p w14:paraId="190981CF" w14:textId="77777777" w:rsidR="00F64BFD" w:rsidRPr="003877FD" w:rsidDel="00C31766" w:rsidRDefault="00F64BFD" w:rsidP="003E6178">
            <w:pPr>
              <w:pStyle w:val="tabletext11"/>
              <w:suppressAutoHyphens/>
              <w:rPr>
                <w:del w:id="32513" w:author="Author"/>
              </w:rPr>
            </w:pPr>
          </w:p>
        </w:tc>
        <w:tc>
          <w:tcPr>
            <w:tcW w:w="5610" w:type="dxa"/>
            <w:tcBorders>
              <w:top w:val="nil"/>
              <w:left w:val="single" w:sz="6" w:space="0" w:color="auto"/>
              <w:bottom w:val="single" w:sz="6" w:space="0" w:color="auto"/>
              <w:right w:val="single" w:sz="6" w:space="0" w:color="auto"/>
            </w:tcBorders>
          </w:tcPr>
          <w:p w14:paraId="1CC5A437" w14:textId="77777777" w:rsidR="00F64BFD" w:rsidRPr="003877FD" w:rsidDel="00C31766" w:rsidRDefault="00F64BFD" w:rsidP="003E6178">
            <w:pPr>
              <w:pStyle w:val="tablehead"/>
              <w:suppressAutoHyphens/>
              <w:rPr>
                <w:del w:id="32514" w:author="Author"/>
              </w:rPr>
            </w:pPr>
            <w:del w:id="32515" w:author="Author">
              <w:r w:rsidRPr="003877FD" w:rsidDel="00C31766">
                <w:delText>Classification</w:delText>
              </w:r>
            </w:del>
          </w:p>
        </w:tc>
        <w:tc>
          <w:tcPr>
            <w:tcW w:w="2235" w:type="dxa"/>
            <w:tcBorders>
              <w:top w:val="nil"/>
              <w:left w:val="single" w:sz="6" w:space="0" w:color="auto"/>
              <w:bottom w:val="nil"/>
              <w:right w:val="single" w:sz="6" w:space="0" w:color="auto"/>
            </w:tcBorders>
          </w:tcPr>
          <w:p w14:paraId="6539866E" w14:textId="77777777" w:rsidR="00F64BFD" w:rsidRPr="003877FD" w:rsidDel="00C31766" w:rsidRDefault="00F64BFD" w:rsidP="003E6178">
            <w:pPr>
              <w:pStyle w:val="tablehead"/>
              <w:suppressAutoHyphens/>
              <w:rPr>
                <w:del w:id="32516" w:author="Author"/>
              </w:rPr>
            </w:pPr>
            <w:del w:id="32517" w:author="Author">
              <w:r w:rsidRPr="003877FD" w:rsidDel="00C31766">
                <w:delText>Secondary Factor</w:delText>
              </w:r>
            </w:del>
          </w:p>
        </w:tc>
        <w:tc>
          <w:tcPr>
            <w:tcW w:w="2266" w:type="dxa"/>
            <w:tcBorders>
              <w:top w:val="nil"/>
              <w:left w:val="single" w:sz="6" w:space="0" w:color="auto"/>
              <w:bottom w:val="single" w:sz="6" w:space="0" w:color="auto"/>
              <w:right w:val="single" w:sz="6" w:space="0" w:color="auto"/>
            </w:tcBorders>
          </w:tcPr>
          <w:p w14:paraId="6AE7097E" w14:textId="77777777" w:rsidR="00F64BFD" w:rsidRPr="003877FD" w:rsidDel="00C31766" w:rsidRDefault="00F64BFD" w:rsidP="003E6178">
            <w:pPr>
              <w:pStyle w:val="tablehead"/>
              <w:suppressAutoHyphens/>
              <w:rPr>
                <w:del w:id="32518" w:author="Author"/>
              </w:rPr>
            </w:pPr>
            <w:del w:id="32519" w:author="Author">
              <w:r w:rsidRPr="003877FD" w:rsidDel="00C31766">
                <w:delText>Code</w:delText>
              </w:r>
            </w:del>
          </w:p>
        </w:tc>
      </w:tr>
      <w:tr w:rsidR="00F64BFD" w:rsidRPr="003877FD" w:rsidDel="00C31766" w14:paraId="3C64B1BE" w14:textId="77777777" w:rsidTr="003E6178">
        <w:trPr>
          <w:cantSplit/>
          <w:trHeight w:val="190"/>
          <w:del w:id="32520" w:author="Author"/>
        </w:trPr>
        <w:tc>
          <w:tcPr>
            <w:tcW w:w="200" w:type="dxa"/>
            <w:tcBorders>
              <w:top w:val="nil"/>
              <w:left w:val="nil"/>
              <w:bottom w:val="nil"/>
              <w:right w:val="nil"/>
            </w:tcBorders>
          </w:tcPr>
          <w:p w14:paraId="66DF51AB" w14:textId="77777777" w:rsidR="00F64BFD" w:rsidRPr="003877FD" w:rsidDel="00C31766" w:rsidRDefault="00F64BFD" w:rsidP="003E6178">
            <w:pPr>
              <w:pStyle w:val="tabletext11"/>
              <w:suppressAutoHyphens/>
              <w:rPr>
                <w:del w:id="32521" w:author="Author"/>
              </w:rPr>
            </w:pPr>
          </w:p>
        </w:tc>
        <w:tc>
          <w:tcPr>
            <w:tcW w:w="5610" w:type="dxa"/>
            <w:tcBorders>
              <w:top w:val="single" w:sz="6" w:space="0" w:color="auto"/>
              <w:left w:val="single" w:sz="6" w:space="0" w:color="auto"/>
              <w:bottom w:val="nil"/>
              <w:right w:val="nil"/>
            </w:tcBorders>
          </w:tcPr>
          <w:p w14:paraId="204D05C2" w14:textId="77777777" w:rsidR="00F64BFD" w:rsidRPr="003877FD" w:rsidDel="00C31766" w:rsidRDefault="00F64BFD" w:rsidP="003E6178">
            <w:pPr>
              <w:pStyle w:val="tabletext11"/>
              <w:suppressAutoHyphens/>
              <w:rPr>
                <w:del w:id="32522" w:author="Author"/>
              </w:rPr>
            </w:pPr>
            <w:del w:id="32523" w:author="Author">
              <w:r w:rsidRPr="003877FD" w:rsidDel="00C31766">
                <w:rPr>
                  <w:b/>
                </w:rPr>
                <w:delText>a.</w:delText>
              </w:r>
              <w:r w:rsidRPr="003877FD" w:rsidDel="00C31766">
                <w:delText xml:space="preserve"> Common Carriers</w:delText>
              </w:r>
            </w:del>
          </w:p>
        </w:tc>
        <w:tc>
          <w:tcPr>
            <w:tcW w:w="2235" w:type="dxa"/>
            <w:tcBorders>
              <w:top w:val="single" w:sz="6" w:space="0" w:color="auto"/>
              <w:left w:val="single" w:sz="6" w:space="0" w:color="auto"/>
              <w:bottom w:val="nil"/>
              <w:right w:val="single" w:sz="6" w:space="0" w:color="auto"/>
            </w:tcBorders>
          </w:tcPr>
          <w:p w14:paraId="45E2A7E3" w14:textId="77777777" w:rsidR="00F64BFD" w:rsidRPr="003877FD" w:rsidDel="00C31766" w:rsidRDefault="00F64BFD" w:rsidP="003E6178">
            <w:pPr>
              <w:pStyle w:val="tabletext11"/>
              <w:suppressAutoHyphens/>
              <w:jc w:val="center"/>
              <w:rPr>
                <w:del w:id="32524" w:author="Author"/>
              </w:rPr>
            </w:pPr>
            <w:del w:id="32525" w:author="Author">
              <w:r w:rsidRPr="003877FD" w:rsidDel="00C31766">
                <w:delText>+0.75</w:delText>
              </w:r>
            </w:del>
          </w:p>
        </w:tc>
        <w:tc>
          <w:tcPr>
            <w:tcW w:w="2266" w:type="dxa"/>
            <w:tcBorders>
              <w:top w:val="single" w:sz="6" w:space="0" w:color="auto"/>
              <w:left w:val="single" w:sz="6" w:space="0" w:color="auto"/>
              <w:bottom w:val="nil"/>
              <w:right w:val="single" w:sz="6" w:space="0" w:color="auto"/>
            </w:tcBorders>
          </w:tcPr>
          <w:p w14:paraId="234F8316" w14:textId="77777777" w:rsidR="00F64BFD" w:rsidRPr="003877FD" w:rsidDel="00C31766" w:rsidRDefault="00F64BFD" w:rsidP="003E6178">
            <w:pPr>
              <w:pStyle w:val="tabletext11"/>
              <w:suppressAutoHyphens/>
              <w:jc w:val="center"/>
              <w:rPr>
                <w:del w:id="32526" w:author="Author"/>
              </w:rPr>
            </w:pPr>
            <w:del w:id="32527" w:author="Author">
              <w:r w:rsidRPr="003877FD" w:rsidDel="00C31766">
                <w:delText>– – – 21</w:delText>
              </w:r>
            </w:del>
          </w:p>
        </w:tc>
      </w:tr>
      <w:tr w:rsidR="00F64BFD" w:rsidRPr="003877FD" w:rsidDel="00C31766" w14:paraId="423BCDE1" w14:textId="77777777" w:rsidTr="003E6178">
        <w:trPr>
          <w:cantSplit/>
          <w:trHeight w:val="190"/>
          <w:del w:id="32528" w:author="Author"/>
        </w:trPr>
        <w:tc>
          <w:tcPr>
            <w:tcW w:w="200" w:type="dxa"/>
            <w:tcBorders>
              <w:top w:val="nil"/>
              <w:left w:val="nil"/>
              <w:bottom w:val="nil"/>
              <w:right w:val="nil"/>
            </w:tcBorders>
          </w:tcPr>
          <w:p w14:paraId="7E039C30" w14:textId="77777777" w:rsidR="00F64BFD" w:rsidRPr="003877FD" w:rsidDel="00C31766" w:rsidRDefault="00F64BFD" w:rsidP="003E6178">
            <w:pPr>
              <w:pStyle w:val="tabletext11"/>
              <w:suppressAutoHyphens/>
              <w:rPr>
                <w:del w:id="32529" w:author="Author"/>
              </w:rPr>
            </w:pPr>
          </w:p>
        </w:tc>
        <w:tc>
          <w:tcPr>
            <w:tcW w:w="5610" w:type="dxa"/>
            <w:tcBorders>
              <w:top w:val="nil"/>
              <w:left w:val="single" w:sz="6" w:space="0" w:color="auto"/>
              <w:bottom w:val="nil"/>
              <w:right w:val="nil"/>
            </w:tcBorders>
          </w:tcPr>
          <w:p w14:paraId="6B8BD94B" w14:textId="77777777" w:rsidR="00F64BFD" w:rsidRPr="003877FD" w:rsidDel="00C31766" w:rsidRDefault="00F64BFD" w:rsidP="003E6178">
            <w:pPr>
              <w:pStyle w:val="tabletext11"/>
              <w:suppressAutoHyphens/>
              <w:rPr>
                <w:del w:id="32530" w:author="Author"/>
              </w:rPr>
            </w:pPr>
          </w:p>
        </w:tc>
        <w:tc>
          <w:tcPr>
            <w:tcW w:w="2235" w:type="dxa"/>
            <w:tcBorders>
              <w:top w:val="nil"/>
              <w:left w:val="single" w:sz="6" w:space="0" w:color="auto"/>
              <w:bottom w:val="nil"/>
              <w:right w:val="single" w:sz="6" w:space="0" w:color="auto"/>
            </w:tcBorders>
          </w:tcPr>
          <w:p w14:paraId="6F1BF5D3" w14:textId="77777777" w:rsidR="00F64BFD" w:rsidRPr="003877FD" w:rsidDel="00C31766" w:rsidRDefault="00F64BFD" w:rsidP="003E6178">
            <w:pPr>
              <w:pStyle w:val="tabletext11"/>
              <w:suppressAutoHyphens/>
              <w:jc w:val="center"/>
              <w:rPr>
                <w:del w:id="32531" w:author="Author"/>
              </w:rPr>
            </w:pPr>
          </w:p>
        </w:tc>
        <w:tc>
          <w:tcPr>
            <w:tcW w:w="2266" w:type="dxa"/>
            <w:tcBorders>
              <w:top w:val="nil"/>
              <w:left w:val="single" w:sz="6" w:space="0" w:color="auto"/>
              <w:bottom w:val="nil"/>
              <w:right w:val="single" w:sz="6" w:space="0" w:color="auto"/>
            </w:tcBorders>
          </w:tcPr>
          <w:p w14:paraId="1EB288EE" w14:textId="77777777" w:rsidR="00F64BFD" w:rsidRPr="003877FD" w:rsidDel="00C31766" w:rsidRDefault="00F64BFD" w:rsidP="003E6178">
            <w:pPr>
              <w:pStyle w:val="tabletext11"/>
              <w:suppressAutoHyphens/>
              <w:jc w:val="center"/>
              <w:rPr>
                <w:del w:id="32532" w:author="Author"/>
              </w:rPr>
            </w:pPr>
          </w:p>
        </w:tc>
      </w:tr>
      <w:tr w:rsidR="00F64BFD" w:rsidRPr="003877FD" w:rsidDel="00C31766" w14:paraId="078BE805" w14:textId="77777777" w:rsidTr="003E6178">
        <w:trPr>
          <w:cantSplit/>
          <w:trHeight w:val="190"/>
          <w:del w:id="32533" w:author="Author"/>
        </w:trPr>
        <w:tc>
          <w:tcPr>
            <w:tcW w:w="200" w:type="dxa"/>
            <w:tcBorders>
              <w:top w:val="nil"/>
              <w:left w:val="nil"/>
              <w:bottom w:val="nil"/>
              <w:right w:val="nil"/>
            </w:tcBorders>
          </w:tcPr>
          <w:p w14:paraId="0B560C28" w14:textId="77777777" w:rsidR="00F64BFD" w:rsidRPr="003877FD" w:rsidDel="00C31766" w:rsidRDefault="00F64BFD" w:rsidP="003E6178">
            <w:pPr>
              <w:pStyle w:val="tabletext11"/>
              <w:suppressAutoHyphens/>
              <w:rPr>
                <w:del w:id="32534" w:author="Author"/>
              </w:rPr>
            </w:pPr>
            <w:del w:id="32535" w:author="Author">
              <w:r w:rsidRPr="003877FD" w:rsidDel="00C31766">
                <w:br/>
              </w:r>
            </w:del>
          </w:p>
        </w:tc>
        <w:tc>
          <w:tcPr>
            <w:tcW w:w="5610" w:type="dxa"/>
            <w:tcBorders>
              <w:top w:val="nil"/>
              <w:left w:val="single" w:sz="6" w:space="0" w:color="auto"/>
              <w:bottom w:val="nil"/>
              <w:right w:val="nil"/>
            </w:tcBorders>
          </w:tcPr>
          <w:p w14:paraId="7F1CFEB8" w14:textId="77777777" w:rsidR="00F64BFD" w:rsidRPr="003877FD" w:rsidDel="00C31766" w:rsidRDefault="00F64BFD" w:rsidP="003E6178">
            <w:pPr>
              <w:pStyle w:val="tabletext11"/>
              <w:suppressAutoHyphens/>
              <w:ind w:left="260" w:hanging="260"/>
              <w:rPr>
                <w:del w:id="32536" w:author="Author"/>
              </w:rPr>
            </w:pPr>
            <w:del w:id="32537" w:author="Author">
              <w:r w:rsidRPr="003877FD" w:rsidDel="00C31766">
                <w:rPr>
                  <w:b/>
                </w:rPr>
                <w:delText>b.</w:delText>
              </w:r>
              <w:r w:rsidRPr="003877FD" w:rsidDel="00C31766">
                <w:delText xml:space="preserve"> Contract Carriers </w:delText>
              </w:r>
              <w:r w:rsidRPr="003877FD" w:rsidDel="00C31766">
                <w:br/>
                <w:delText>(Other than Chemical or Iron and Steel Haulers)</w:delText>
              </w:r>
            </w:del>
          </w:p>
        </w:tc>
        <w:tc>
          <w:tcPr>
            <w:tcW w:w="2235" w:type="dxa"/>
            <w:tcBorders>
              <w:top w:val="nil"/>
              <w:left w:val="single" w:sz="6" w:space="0" w:color="auto"/>
              <w:bottom w:val="nil"/>
              <w:right w:val="single" w:sz="6" w:space="0" w:color="auto"/>
            </w:tcBorders>
          </w:tcPr>
          <w:p w14:paraId="1664CEC9" w14:textId="77777777" w:rsidR="00F64BFD" w:rsidRPr="003877FD" w:rsidDel="00C31766" w:rsidRDefault="00F64BFD" w:rsidP="003E6178">
            <w:pPr>
              <w:pStyle w:val="tabletext11"/>
              <w:suppressAutoHyphens/>
              <w:jc w:val="center"/>
              <w:rPr>
                <w:del w:id="32538" w:author="Author"/>
              </w:rPr>
            </w:pPr>
            <w:del w:id="32539" w:author="Author">
              <w:r w:rsidRPr="003877FD" w:rsidDel="00C31766">
                <w:delText>+0.75</w:delText>
              </w:r>
            </w:del>
          </w:p>
        </w:tc>
        <w:tc>
          <w:tcPr>
            <w:tcW w:w="2266" w:type="dxa"/>
            <w:tcBorders>
              <w:top w:val="nil"/>
              <w:left w:val="single" w:sz="6" w:space="0" w:color="auto"/>
              <w:bottom w:val="nil"/>
              <w:right w:val="single" w:sz="6" w:space="0" w:color="auto"/>
            </w:tcBorders>
          </w:tcPr>
          <w:p w14:paraId="345DA4E6" w14:textId="77777777" w:rsidR="00F64BFD" w:rsidRPr="003877FD" w:rsidDel="00C31766" w:rsidRDefault="00F64BFD" w:rsidP="003E6178">
            <w:pPr>
              <w:pStyle w:val="tabletext11"/>
              <w:suppressAutoHyphens/>
              <w:jc w:val="center"/>
              <w:rPr>
                <w:del w:id="32540" w:author="Author"/>
              </w:rPr>
            </w:pPr>
            <w:del w:id="32541" w:author="Author">
              <w:r w:rsidRPr="003877FD" w:rsidDel="00C31766">
                <w:delText>– – – 22</w:delText>
              </w:r>
            </w:del>
          </w:p>
        </w:tc>
      </w:tr>
      <w:tr w:rsidR="00F64BFD" w:rsidRPr="003877FD" w:rsidDel="00C31766" w14:paraId="0BF6A53D" w14:textId="77777777" w:rsidTr="003E6178">
        <w:trPr>
          <w:cantSplit/>
          <w:trHeight w:val="190"/>
          <w:del w:id="32542" w:author="Author"/>
        </w:trPr>
        <w:tc>
          <w:tcPr>
            <w:tcW w:w="200" w:type="dxa"/>
            <w:tcBorders>
              <w:top w:val="nil"/>
              <w:left w:val="nil"/>
              <w:bottom w:val="nil"/>
              <w:right w:val="nil"/>
            </w:tcBorders>
          </w:tcPr>
          <w:p w14:paraId="1D50C0D7" w14:textId="77777777" w:rsidR="00F64BFD" w:rsidRPr="003877FD" w:rsidDel="00C31766" w:rsidRDefault="00F64BFD" w:rsidP="003E6178">
            <w:pPr>
              <w:pStyle w:val="tabletext11"/>
              <w:suppressAutoHyphens/>
              <w:rPr>
                <w:del w:id="32543" w:author="Author"/>
              </w:rPr>
            </w:pPr>
          </w:p>
        </w:tc>
        <w:tc>
          <w:tcPr>
            <w:tcW w:w="5610" w:type="dxa"/>
            <w:tcBorders>
              <w:top w:val="nil"/>
              <w:left w:val="single" w:sz="6" w:space="0" w:color="auto"/>
              <w:bottom w:val="nil"/>
              <w:right w:val="nil"/>
            </w:tcBorders>
          </w:tcPr>
          <w:p w14:paraId="3E02B459" w14:textId="77777777" w:rsidR="00F64BFD" w:rsidRPr="003877FD" w:rsidDel="00C31766" w:rsidRDefault="00F64BFD" w:rsidP="003E6178">
            <w:pPr>
              <w:pStyle w:val="tabletext11"/>
              <w:suppressAutoHyphens/>
              <w:rPr>
                <w:del w:id="32544" w:author="Author"/>
              </w:rPr>
            </w:pPr>
          </w:p>
        </w:tc>
        <w:tc>
          <w:tcPr>
            <w:tcW w:w="2235" w:type="dxa"/>
            <w:tcBorders>
              <w:top w:val="nil"/>
              <w:left w:val="single" w:sz="6" w:space="0" w:color="auto"/>
              <w:bottom w:val="nil"/>
              <w:right w:val="single" w:sz="6" w:space="0" w:color="auto"/>
            </w:tcBorders>
          </w:tcPr>
          <w:p w14:paraId="08CD95AC" w14:textId="77777777" w:rsidR="00F64BFD" w:rsidRPr="003877FD" w:rsidDel="00C31766" w:rsidRDefault="00F64BFD" w:rsidP="003E6178">
            <w:pPr>
              <w:pStyle w:val="tabletext11"/>
              <w:suppressAutoHyphens/>
              <w:jc w:val="center"/>
              <w:rPr>
                <w:del w:id="32545" w:author="Author"/>
              </w:rPr>
            </w:pPr>
          </w:p>
        </w:tc>
        <w:tc>
          <w:tcPr>
            <w:tcW w:w="2266" w:type="dxa"/>
            <w:tcBorders>
              <w:top w:val="nil"/>
              <w:left w:val="single" w:sz="6" w:space="0" w:color="auto"/>
              <w:bottom w:val="nil"/>
              <w:right w:val="single" w:sz="6" w:space="0" w:color="auto"/>
            </w:tcBorders>
          </w:tcPr>
          <w:p w14:paraId="51F3AB12" w14:textId="77777777" w:rsidR="00F64BFD" w:rsidRPr="003877FD" w:rsidDel="00C31766" w:rsidRDefault="00F64BFD" w:rsidP="003E6178">
            <w:pPr>
              <w:pStyle w:val="tabletext11"/>
              <w:suppressAutoHyphens/>
              <w:jc w:val="center"/>
              <w:rPr>
                <w:del w:id="32546" w:author="Author"/>
              </w:rPr>
            </w:pPr>
          </w:p>
        </w:tc>
      </w:tr>
      <w:tr w:rsidR="00F64BFD" w:rsidRPr="003877FD" w:rsidDel="00C31766" w14:paraId="02C06B7B" w14:textId="77777777" w:rsidTr="003E6178">
        <w:trPr>
          <w:cantSplit/>
          <w:trHeight w:val="190"/>
          <w:del w:id="32547" w:author="Author"/>
        </w:trPr>
        <w:tc>
          <w:tcPr>
            <w:tcW w:w="200" w:type="dxa"/>
            <w:tcBorders>
              <w:top w:val="nil"/>
              <w:left w:val="nil"/>
              <w:bottom w:val="nil"/>
              <w:right w:val="nil"/>
            </w:tcBorders>
          </w:tcPr>
          <w:p w14:paraId="102DC485" w14:textId="77777777" w:rsidR="00F64BFD" w:rsidRPr="003877FD" w:rsidDel="00C31766" w:rsidRDefault="00F64BFD" w:rsidP="003E6178">
            <w:pPr>
              <w:pStyle w:val="tabletext11"/>
              <w:suppressAutoHyphens/>
              <w:rPr>
                <w:del w:id="32548" w:author="Author"/>
              </w:rPr>
            </w:pPr>
          </w:p>
        </w:tc>
        <w:tc>
          <w:tcPr>
            <w:tcW w:w="5610" w:type="dxa"/>
            <w:tcBorders>
              <w:top w:val="nil"/>
              <w:left w:val="single" w:sz="6" w:space="0" w:color="auto"/>
              <w:bottom w:val="nil"/>
              <w:right w:val="nil"/>
            </w:tcBorders>
          </w:tcPr>
          <w:p w14:paraId="46D8CE00" w14:textId="77777777" w:rsidR="00F64BFD" w:rsidRPr="003877FD" w:rsidDel="00C31766" w:rsidRDefault="00F64BFD" w:rsidP="003E6178">
            <w:pPr>
              <w:pStyle w:val="tabletext11"/>
              <w:suppressAutoHyphens/>
              <w:rPr>
                <w:del w:id="32549" w:author="Author"/>
              </w:rPr>
            </w:pPr>
            <w:del w:id="32550" w:author="Author">
              <w:r w:rsidRPr="003877FD" w:rsidDel="00C31766">
                <w:rPr>
                  <w:b/>
                </w:rPr>
                <w:delText>c.</w:delText>
              </w:r>
              <w:r w:rsidRPr="003877FD" w:rsidDel="00C31766">
                <w:delText xml:space="preserve"> Contract Carriers Hauling Chemicals</w:delText>
              </w:r>
            </w:del>
          </w:p>
        </w:tc>
        <w:tc>
          <w:tcPr>
            <w:tcW w:w="2235" w:type="dxa"/>
            <w:tcBorders>
              <w:top w:val="nil"/>
              <w:left w:val="single" w:sz="6" w:space="0" w:color="auto"/>
              <w:bottom w:val="nil"/>
              <w:right w:val="single" w:sz="6" w:space="0" w:color="auto"/>
            </w:tcBorders>
          </w:tcPr>
          <w:p w14:paraId="0663ABDF" w14:textId="77777777" w:rsidR="00F64BFD" w:rsidRPr="003877FD" w:rsidDel="00C31766" w:rsidRDefault="00F64BFD" w:rsidP="003E6178">
            <w:pPr>
              <w:pStyle w:val="tabletext11"/>
              <w:suppressAutoHyphens/>
              <w:jc w:val="center"/>
              <w:rPr>
                <w:del w:id="32551" w:author="Author"/>
              </w:rPr>
            </w:pPr>
            <w:del w:id="32552" w:author="Author">
              <w:r w:rsidRPr="003877FD" w:rsidDel="00C31766">
                <w:delText>+0.75</w:delText>
              </w:r>
            </w:del>
          </w:p>
        </w:tc>
        <w:tc>
          <w:tcPr>
            <w:tcW w:w="2266" w:type="dxa"/>
            <w:tcBorders>
              <w:top w:val="nil"/>
              <w:left w:val="single" w:sz="6" w:space="0" w:color="auto"/>
              <w:bottom w:val="nil"/>
              <w:right w:val="single" w:sz="6" w:space="0" w:color="auto"/>
            </w:tcBorders>
          </w:tcPr>
          <w:p w14:paraId="38C543A2" w14:textId="77777777" w:rsidR="00F64BFD" w:rsidRPr="003877FD" w:rsidDel="00C31766" w:rsidRDefault="00F64BFD" w:rsidP="003E6178">
            <w:pPr>
              <w:pStyle w:val="tabletext11"/>
              <w:suppressAutoHyphens/>
              <w:jc w:val="center"/>
              <w:rPr>
                <w:del w:id="32553" w:author="Author"/>
              </w:rPr>
            </w:pPr>
            <w:del w:id="32554" w:author="Author">
              <w:r w:rsidRPr="003877FD" w:rsidDel="00C31766">
                <w:delText>– – – 23</w:delText>
              </w:r>
            </w:del>
          </w:p>
        </w:tc>
      </w:tr>
      <w:tr w:rsidR="00F64BFD" w:rsidRPr="003877FD" w:rsidDel="00C31766" w14:paraId="3213228E" w14:textId="77777777" w:rsidTr="003E6178">
        <w:trPr>
          <w:cantSplit/>
          <w:trHeight w:val="190"/>
          <w:del w:id="32555" w:author="Author"/>
        </w:trPr>
        <w:tc>
          <w:tcPr>
            <w:tcW w:w="200" w:type="dxa"/>
            <w:tcBorders>
              <w:top w:val="nil"/>
              <w:left w:val="nil"/>
              <w:bottom w:val="nil"/>
              <w:right w:val="nil"/>
            </w:tcBorders>
          </w:tcPr>
          <w:p w14:paraId="2AE8080E" w14:textId="77777777" w:rsidR="00F64BFD" w:rsidRPr="003877FD" w:rsidDel="00C31766" w:rsidRDefault="00F64BFD" w:rsidP="003E6178">
            <w:pPr>
              <w:pStyle w:val="tabletext11"/>
              <w:suppressAutoHyphens/>
              <w:rPr>
                <w:del w:id="32556" w:author="Author"/>
              </w:rPr>
            </w:pPr>
          </w:p>
        </w:tc>
        <w:tc>
          <w:tcPr>
            <w:tcW w:w="5610" w:type="dxa"/>
            <w:tcBorders>
              <w:top w:val="nil"/>
              <w:left w:val="single" w:sz="6" w:space="0" w:color="auto"/>
              <w:bottom w:val="nil"/>
              <w:right w:val="nil"/>
            </w:tcBorders>
          </w:tcPr>
          <w:p w14:paraId="2289C7AC" w14:textId="77777777" w:rsidR="00F64BFD" w:rsidRPr="003877FD" w:rsidDel="00C31766" w:rsidRDefault="00F64BFD" w:rsidP="003E6178">
            <w:pPr>
              <w:pStyle w:val="tabletext11"/>
              <w:suppressAutoHyphens/>
              <w:rPr>
                <w:del w:id="32557" w:author="Author"/>
              </w:rPr>
            </w:pPr>
          </w:p>
        </w:tc>
        <w:tc>
          <w:tcPr>
            <w:tcW w:w="2235" w:type="dxa"/>
            <w:tcBorders>
              <w:top w:val="nil"/>
              <w:left w:val="single" w:sz="6" w:space="0" w:color="auto"/>
              <w:bottom w:val="nil"/>
              <w:right w:val="single" w:sz="6" w:space="0" w:color="auto"/>
            </w:tcBorders>
          </w:tcPr>
          <w:p w14:paraId="1ABDE003" w14:textId="77777777" w:rsidR="00F64BFD" w:rsidRPr="003877FD" w:rsidDel="00C31766" w:rsidRDefault="00F64BFD" w:rsidP="003E6178">
            <w:pPr>
              <w:pStyle w:val="tabletext11"/>
              <w:suppressAutoHyphens/>
              <w:jc w:val="center"/>
              <w:rPr>
                <w:del w:id="32558" w:author="Author"/>
              </w:rPr>
            </w:pPr>
          </w:p>
        </w:tc>
        <w:tc>
          <w:tcPr>
            <w:tcW w:w="2266" w:type="dxa"/>
            <w:tcBorders>
              <w:top w:val="nil"/>
              <w:left w:val="single" w:sz="6" w:space="0" w:color="auto"/>
              <w:bottom w:val="nil"/>
              <w:right w:val="single" w:sz="6" w:space="0" w:color="auto"/>
            </w:tcBorders>
          </w:tcPr>
          <w:p w14:paraId="0147945B" w14:textId="77777777" w:rsidR="00F64BFD" w:rsidRPr="003877FD" w:rsidDel="00C31766" w:rsidRDefault="00F64BFD" w:rsidP="003E6178">
            <w:pPr>
              <w:pStyle w:val="tabletext11"/>
              <w:suppressAutoHyphens/>
              <w:jc w:val="center"/>
              <w:rPr>
                <w:del w:id="32559" w:author="Author"/>
              </w:rPr>
            </w:pPr>
          </w:p>
        </w:tc>
      </w:tr>
      <w:tr w:rsidR="00F64BFD" w:rsidRPr="003877FD" w:rsidDel="00C31766" w14:paraId="0FA79FE4" w14:textId="77777777" w:rsidTr="003E6178">
        <w:trPr>
          <w:cantSplit/>
          <w:trHeight w:val="190"/>
          <w:del w:id="32560" w:author="Author"/>
        </w:trPr>
        <w:tc>
          <w:tcPr>
            <w:tcW w:w="200" w:type="dxa"/>
            <w:tcBorders>
              <w:top w:val="nil"/>
              <w:left w:val="nil"/>
              <w:bottom w:val="nil"/>
              <w:right w:val="nil"/>
            </w:tcBorders>
          </w:tcPr>
          <w:p w14:paraId="23215D9B" w14:textId="77777777" w:rsidR="00F64BFD" w:rsidRPr="003877FD" w:rsidDel="00C31766" w:rsidRDefault="00F64BFD" w:rsidP="003E6178">
            <w:pPr>
              <w:pStyle w:val="tabletext11"/>
              <w:suppressAutoHyphens/>
              <w:rPr>
                <w:del w:id="32561" w:author="Author"/>
              </w:rPr>
            </w:pPr>
          </w:p>
        </w:tc>
        <w:tc>
          <w:tcPr>
            <w:tcW w:w="5610" w:type="dxa"/>
            <w:tcBorders>
              <w:top w:val="nil"/>
              <w:left w:val="single" w:sz="6" w:space="0" w:color="auto"/>
              <w:bottom w:val="nil"/>
              <w:right w:val="nil"/>
            </w:tcBorders>
          </w:tcPr>
          <w:p w14:paraId="5210D53E" w14:textId="77777777" w:rsidR="00F64BFD" w:rsidRPr="003877FD" w:rsidDel="00C31766" w:rsidRDefault="00F64BFD" w:rsidP="003E6178">
            <w:pPr>
              <w:pStyle w:val="tabletext11"/>
              <w:suppressAutoHyphens/>
              <w:rPr>
                <w:del w:id="32562" w:author="Author"/>
              </w:rPr>
            </w:pPr>
            <w:del w:id="32563" w:author="Author">
              <w:r w:rsidRPr="003877FD" w:rsidDel="00C31766">
                <w:rPr>
                  <w:b/>
                </w:rPr>
                <w:delText>d.</w:delText>
              </w:r>
              <w:r w:rsidRPr="003877FD" w:rsidDel="00C31766">
                <w:delText xml:space="preserve"> Contract Carriers Hauling Iron and Steel</w:delText>
              </w:r>
            </w:del>
          </w:p>
        </w:tc>
        <w:tc>
          <w:tcPr>
            <w:tcW w:w="2235" w:type="dxa"/>
            <w:tcBorders>
              <w:top w:val="nil"/>
              <w:left w:val="single" w:sz="6" w:space="0" w:color="auto"/>
              <w:bottom w:val="nil"/>
              <w:right w:val="single" w:sz="6" w:space="0" w:color="auto"/>
            </w:tcBorders>
          </w:tcPr>
          <w:p w14:paraId="6AD18A1E" w14:textId="77777777" w:rsidR="00F64BFD" w:rsidRPr="003877FD" w:rsidDel="00C31766" w:rsidRDefault="00F64BFD" w:rsidP="003E6178">
            <w:pPr>
              <w:pStyle w:val="tabletext11"/>
              <w:suppressAutoHyphens/>
              <w:jc w:val="center"/>
              <w:rPr>
                <w:del w:id="32564" w:author="Author"/>
              </w:rPr>
            </w:pPr>
            <w:del w:id="32565" w:author="Author">
              <w:r w:rsidRPr="003877FD" w:rsidDel="00C31766">
                <w:delText>+0.75</w:delText>
              </w:r>
            </w:del>
          </w:p>
        </w:tc>
        <w:tc>
          <w:tcPr>
            <w:tcW w:w="2266" w:type="dxa"/>
            <w:tcBorders>
              <w:top w:val="nil"/>
              <w:left w:val="single" w:sz="6" w:space="0" w:color="auto"/>
              <w:bottom w:val="nil"/>
              <w:right w:val="single" w:sz="6" w:space="0" w:color="auto"/>
            </w:tcBorders>
          </w:tcPr>
          <w:p w14:paraId="03AC9A49" w14:textId="77777777" w:rsidR="00F64BFD" w:rsidRPr="003877FD" w:rsidDel="00C31766" w:rsidRDefault="00F64BFD" w:rsidP="003E6178">
            <w:pPr>
              <w:pStyle w:val="tabletext11"/>
              <w:suppressAutoHyphens/>
              <w:jc w:val="center"/>
              <w:rPr>
                <w:del w:id="32566" w:author="Author"/>
              </w:rPr>
            </w:pPr>
            <w:del w:id="32567" w:author="Author">
              <w:r w:rsidRPr="003877FD" w:rsidDel="00C31766">
                <w:delText>– – – 24</w:delText>
              </w:r>
            </w:del>
          </w:p>
        </w:tc>
      </w:tr>
      <w:tr w:rsidR="00F64BFD" w:rsidRPr="003877FD" w:rsidDel="00C31766" w14:paraId="74B595BA" w14:textId="77777777" w:rsidTr="003E6178">
        <w:trPr>
          <w:cantSplit/>
          <w:trHeight w:val="190"/>
          <w:del w:id="32568" w:author="Author"/>
        </w:trPr>
        <w:tc>
          <w:tcPr>
            <w:tcW w:w="200" w:type="dxa"/>
            <w:tcBorders>
              <w:top w:val="nil"/>
              <w:left w:val="nil"/>
              <w:bottom w:val="nil"/>
              <w:right w:val="nil"/>
            </w:tcBorders>
          </w:tcPr>
          <w:p w14:paraId="2CAD983D" w14:textId="77777777" w:rsidR="00F64BFD" w:rsidRPr="003877FD" w:rsidDel="00C31766" w:rsidRDefault="00F64BFD" w:rsidP="003E6178">
            <w:pPr>
              <w:pStyle w:val="tabletext11"/>
              <w:suppressAutoHyphens/>
              <w:rPr>
                <w:del w:id="32569" w:author="Author"/>
              </w:rPr>
            </w:pPr>
          </w:p>
        </w:tc>
        <w:tc>
          <w:tcPr>
            <w:tcW w:w="5610" w:type="dxa"/>
            <w:tcBorders>
              <w:top w:val="nil"/>
              <w:left w:val="single" w:sz="6" w:space="0" w:color="auto"/>
              <w:bottom w:val="nil"/>
              <w:right w:val="nil"/>
            </w:tcBorders>
          </w:tcPr>
          <w:p w14:paraId="1AB62EA9" w14:textId="77777777" w:rsidR="00F64BFD" w:rsidRPr="003877FD" w:rsidDel="00C31766" w:rsidRDefault="00F64BFD" w:rsidP="003E6178">
            <w:pPr>
              <w:pStyle w:val="tabletext11"/>
              <w:suppressAutoHyphens/>
              <w:rPr>
                <w:del w:id="32570" w:author="Author"/>
              </w:rPr>
            </w:pPr>
          </w:p>
        </w:tc>
        <w:tc>
          <w:tcPr>
            <w:tcW w:w="2235" w:type="dxa"/>
            <w:tcBorders>
              <w:top w:val="nil"/>
              <w:left w:val="single" w:sz="6" w:space="0" w:color="auto"/>
              <w:bottom w:val="nil"/>
              <w:right w:val="single" w:sz="6" w:space="0" w:color="auto"/>
            </w:tcBorders>
          </w:tcPr>
          <w:p w14:paraId="5A28BC58" w14:textId="77777777" w:rsidR="00F64BFD" w:rsidRPr="003877FD" w:rsidDel="00C31766" w:rsidRDefault="00F64BFD" w:rsidP="003E6178">
            <w:pPr>
              <w:pStyle w:val="tabletext11"/>
              <w:suppressAutoHyphens/>
              <w:jc w:val="center"/>
              <w:rPr>
                <w:del w:id="32571" w:author="Author"/>
              </w:rPr>
            </w:pPr>
          </w:p>
        </w:tc>
        <w:tc>
          <w:tcPr>
            <w:tcW w:w="2266" w:type="dxa"/>
            <w:tcBorders>
              <w:top w:val="nil"/>
              <w:left w:val="single" w:sz="6" w:space="0" w:color="auto"/>
              <w:bottom w:val="nil"/>
              <w:right w:val="single" w:sz="6" w:space="0" w:color="auto"/>
            </w:tcBorders>
          </w:tcPr>
          <w:p w14:paraId="67CE6996" w14:textId="77777777" w:rsidR="00F64BFD" w:rsidRPr="003877FD" w:rsidDel="00C31766" w:rsidRDefault="00F64BFD" w:rsidP="003E6178">
            <w:pPr>
              <w:pStyle w:val="tabletext11"/>
              <w:suppressAutoHyphens/>
              <w:jc w:val="center"/>
              <w:rPr>
                <w:del w:id="32572" w:author="Author"/>
              </w:rPr>
            </w:pPr>
          </w:p>
        </w:tc>
      </w:tr>
      <w:tr w:rsidR="00F64BFD" w:rsidRPr="003877FD" w:rsidDel="00C31766" w14:paraId="5C357C54" w14:textId="77777777" w:rsidTr="003E6178">
        <w:trPr>
          <w:cantSplit/>
          <w:trHeight w:val="190"/>
          <w:del w:id="32573" w:author="Author"/>
        </w:trPr>
        <w:tc>
          <w:tcPr>
            <w:tcW w:w="200" w:type="dxa"/>
            <w:tcBorders>
              <w:top w:val="nil"/>
              <w:left w:val="nil"/>
              <w:bottom w:val="nil"/>
              <w:right w:val="nil"/>
            </w:tcBorders>
          </w:tcPr>
          <w:p w14:paraId="753DF289" w14:textId="77777777" w:rsidR="00F64BFD" w:rsidRPr="003877FD" w:rsidDel="00C31766" w:rsidRDefault="00F64BFD" w:rsidP="003E6178">
            <w:pPr>
              <w:pStyle w:val="tabletext11"/>
              <w:suppressAutoHyphens/>
              <w:rPr>
                <w:del w:id="32574" w:author="Author"/>
              </w:rPr>
            </w:pPr>
            <w:del w:id="32575" w:author="Author">
              <w:r w:rsidRPr="003877FD" w:rsidDel="00C31766">
                <w:br/>
              </w:r>
            </w:del>
          </w:p>
        </w:tc>
        <w:tc>
          <w:tcPr>
            <w:tcW w:w="5610" w:type="dxa"/>
            <w:tcBorders>
              <w:top w:val="nil"/>
              <w:left w:val="single" w:sz="6" w:space="0" w:color="auto"/>
              <w:bottom w:val="nil"/>
              <w:right w:val="nil"/>
            </w:tcBorders>
          </w:tcPr>
          <w:p w14:paraId="648E563F" w14:textId="77777777" w:rsidR="00F64BFD" w:rsidRPr="003877FD" w:rsidDel="00C31766" w:rsidRDefault="00F64BFD" w:rsidP="003E6178">
            <w:pPr>
              <w:pStyle w:val="tabletext11"/>
              <w:suppressAutoHyphens/>
              <w:ind w:left="260" w:hanging="260"/>
              <w:rPr>
                <w:del w:id="32576" w:author="Author"/>
              </w:rPr>
            </w:pPr>
            <w:del w:id="32577" w:author="Author">
              <w:r w:rsidRPr="003877FD" w:rsidDel="00C31766">
                <w:rPr>
                  <w:b/>
                </w:rPr>
                <w:delText>e.</w:delText>
              </w:r>
              <w:r w:rsidRPr="003877FD" w:rsidDel="00C31766">
                <w:delText xml:space="preserve"> Exempt Carriers </w:delText>
              </w:r>
              <w:r w:rsidRPr="003877FD" w:rsidDel="00C31766">
                <w:br/>
                <w:delText>(Other than Livestock Haulers)</w:delText>
              </w:r>
            </w:del>
          </w:p>
        </w:tc>
        <w:tc>
          <w:tcPr>
            <w:tcW w:w="2235" w:type="dxa"/>
            <w:tcBorders>
              <w:top w:val="nil"/>
              <w:left w:val="single" w:sz="6" w:space="0" w:color="auto"/>
              <w:bottom w:val="nil"/>
              <w:right w:val="single" w:sz="6" w:space="0" w:color="auto"/>
            </w:tcBorders>
          </w:tcPr>
          <w:p w14:paraId="438F9F0E" w14:textId="77777777" w:rsidR="00F64BFD" w:rsidRPr="003877FD" w:rsidDel="00C31766" w:rsidRDefault="00F64BFD" w:rsidP="003E6178">
            <w:pPr>
              <w:pStyle w:val="tabletext11"/>
              <w:suppressAutoHyphens/>
              <w:jc w:val="center"/>
              <w:rPr>
                <w:del w:id="32578" w:author="Author"/>
              </w:rPr>
            </w:pPr>
            <w:del w:id="32579" w:author="Author">
              <w:r w:rsidRPr="003877FD" w:rsidDel="00C31766">
                <w:delText>+0.75</w:delText>
              </w:r>
            </w:del>
          </w:p>
        </w:tc>
        <w:tc>
          <w:tcPr>
            <w:tcW w:w="2266" w:type="dxa"/>
            <w:tcBorders>
              <w:top w:val="nil"/>
              <w:left w:val="single" w:sz="6" w:space="0" w:color="auto"/>
              <w:bottom w:val="nil"/>
              <w:right w:val="single" w:sz="6" w:space="0" w:color="auto"/>
            </w:tcBorders>
          </w:tcPr>
          <w:p w14:paraId="77D5B2B3" w14:textId="77777777" w:rsidR="00F64BFD" w:rsidRPr="003877FD" w:rsidDel="00C31766" w:rsidRDefault="00F64BFD" w:rsidP="003E6178">
            <w:pPr>
              <w:pStyle w:val="tabletext11"/>
              <w:suppressAutoHyphens/>
              <w:jc w:val="center"/>
              <w:rPr>
                <w:del w:id="32580" w:author="Author"/>
              </w:rPr>
            </w:pPr>
            <w:del w:id="32581" w:author="Author">
              <w:r w:rsidRPr="003877FD" w:rsidDel="00C31766">
                <w:delText>– – – 25</w:delText>
              </w:r>
            </w:del>
          </w:p>
        </w:tc>
      </w:tr>
      <w:tr w:rsidR="00F64BFD" w:rsidRPr="003877FD" w:rsidDel="00C31766" w14:paraId="3DC7ED1E" w14:textId="77777777" w:rsidTr="003E6178">
        <w:trPr>
          <w:cantSplit/>
          <w:trHeight w:val="190"/>
          <w:del w:id="32582" w:author="Author"/>
        </w:trPr>
        <w:tc>
          <w:tcPr>
            <w:tcW w:w="200" w:type="dxa"/>
            <w:tcBorders>
              <w:top w:val="nil"/>
              <w:left w:val="nil"/>
              <w:bottom w:val="nil"/>
              <w:right w:val="nil"/>
            </w:tcBorders>
          </w:tcPr>
          <w:p w14:paraId="0AEF93BC" w14:textId="77777777" w:rsidR="00F64BFD" w:rsidRPr="003877FD" w:rsidDel="00C31766" w:rsidRDefault="00F64BFD" w:rsidP="003E6178">
            <w:pPr>
              <w:pStyle w:val="tabletext11"/>
              <w:suppressAutoHyphens/>
              <w:rPr>
                <w:del w:id="32583" w:author="Author"/>
              </w:rPr>
            </w:pPr>
          </w:p>
        </w:tc>
        <w:tc>
          <w:tcPr>
            <w:tcW w:w="5610" w:type="dxa"/>
            <w:tcBorders>
              <w:top w:val="nil"/>
              <w:left w:val="single" w:sz="6" w:space="0" w:color="auto"/>
              <w:bottom w:val="nil"/>
              <w:right w:val="nil"/>
            </w:tcBorders>
          </w:tcPr>
          <w:p w14:paraId="24035862" w14:textId="77777777" w:rsidR="00F64BFD" w:rsidRPr="003877FD" w:rsidDel="00C31766" w:rsidRDefault="00F64BFD" w:rsidP="003E6178">
            <w:pPr>
              <w:pStyle w:val="tabletext11"/>
              <w:suppressAutoHyphens/>
              <w:rPr>
                <w:del w:id="32584" w:author="Author"/>
              </w:rPr>
            </w:pPr>
          </w:p>
        </w:tc>
        <w:tc>
          <w:tcPr>
            <w:tcW w:w="2235" w:type="dxa"/>
            <w:tcBorders>
              <w:top w:val="nil"/>
              <w:left w:val="single" w:sz="6" w:space="0" w:color="auto"/>
              <w:bottom w:val="nil"/>
              <w:right w:val="single" w:sz="6" w:space="0" w:color="auto"/>
            </w:tcBorders>
          </w:tcPr>
          <w:p w14:paraId="2F626D36" w14:textId="77777777" w:rsidR="00F64BFD" w:rsidRPr="003877FD" w:rsidDel="00C31766" w:rsidRDefault="00F64BFD" w:rsidP="003E6178">
            <w:pPr>
              <w:pStyle w:val="tabletext11"/>
              <w:suppressAutoHyphens/>
              <w:jc w:val="center"/>
              <w:rPr>
                <w:del w:id="32585" w:author="Author"/>
              </w:rPr>
            </w:pPr>
          </w:p>
        </w:tc>
        <w:tc>
          <w:tcPr>
            <w:tcW w:w="2266" w:type="dxa"/>
            <w:tcBorders>
              <w:top w:val="nil"/>
              <w:left w:val="single" w:sz="6" w:space="0" w:color="auto"/>
              <w:bottom w:val="nil"/>
              <w:right w:val="single" w:sz="6" w:space="0" w:color="auto"/>
            </w:tcBorders>
          </w:tcPr>
          <w:p w14:paraId="6E0480A3" w14:textId="77777777" w:rsidR="00F64BFD" w:rsidRPr="003877FD" w:rsidDel="00C31766" w:rsidRDefault="00F64BFD" w:rsidP="003E6178">
            <w:pPr>
              <w:pStyle w:val="tabletext11"/>
              <w:suppressAutoHyphens/>
              <w:jc w:val="center"/>
              <w:rPr>
                <w:del w:id="32586" w:author="Author"/>
              </w:rPr>
            </w:pPr>
          </w:p>
        </w:tc>
      </w:tr>
      <w:tr w:rsidR="00F64BFD" w:rsidRPr="003877FD" w:rsidDel="00C31766" w14:paraId="509200AD" w14:textId="77777777" w:rsidTr="003E6178">
        <w:trPr>
          <w:cantSplit/>
          <w:trHeight w:val="190"/>
          <w:del w:id="32587" w:author="Author"/>
        </w:trPr>
        <w:tc>
          <w:tcPr>
            <w:tcW w:w="200" w:type="dxa"/>
            <w:tcBorders>
              <w:top w:val="nil"/>
              <w:left w:val="nil"/>
              <w:bottom w:val="nil"/>
              <w:right w:val="nil"/>
            </w:tcBorders>
          </w:tcPr>
          <w:p w14:paraId="39E07423" w14:textId="77777777" w:rsidR="00F64BFD" w:rsidRPr="003877FD" w:rsidDel="00C31766" w:rsidRDefault="00F64BFD" w:rsidP="003E6178">
            <w:pPr>
              <w:pStyle w:val="tabletext11"/>
              <w:suppressAutoHyphens/>
              <w:rPr>
                <w:del w:id="32588" w:author="Author"/>
              </w:rPr>
            </w:pPr>
          </w:p>
        </w:tc>
        <w:tc>
          <w:tcPr>
            <w:tcW w:w="5610" w:type="dxa"/>
            <w:tcBorders>
              <w:top w:val="nil"/>
              <w:left w:val="single" w:sz="6" w:space="0" w:color="auto"/>
              <w:bottom w:val="nil"/>
              <w:right w:val="nil"/>
            </w:tcBorders>
          </w:tcPr>
          <w:p w14:paraId="72D42D31" w14:textId="77777777" w:rsidR="00F64BFD" w:rsidRPr="003877FD" w:rsidDel="00C31766" w:rsidRDefault="00F64BFD" w:rsidP="003E6178">
            <w:pPr>
              <w:pStyle w:val="tabletext11"/>
              <w:suppressAutoHyphens/>
              <w:rPr>
                <w:del w:id="32589" w:author="Author"/>
              </w:rPr>
            </w:pPr>
            <w:del w:id="32590" w:author="Author">
              <w:r w:rsidRPr="003877FD" w:rsidDel="00C31766">
                <w:rPr>
                  <w:b/>
                </w:rPr>
                <w:delText>f.</w:delText>
              </w:r>
              <w:r w:rsidRPr="003877FD" w:rsidDel="00C31766">
                <w:delText xml:space="preserve"> Exempt Carriers Hauling Livestock</w:delText>
              </w:r>
            </w:del>
          </w:p>
        </w:tc>
        <w:tc>
          <w:tcPr>
            <w:tcW w:w="2235" w:type="dxa"/>
            <w:tcBorders>
              <w:top w:val="nil"/>
              <w:left w:val="single" w:sz="6" w:space="0" w:color="auto"/>
              <w:bottom w:val="nil"/>
              <w:right w:val="single" w:sz="6" w:space="0" w:color="auto"/>
            </w:tcBorders>
          </w:tcPr>
          <w:p w14:paraId="50D69FC5" w14:textId="77777777" w:rsidR="00F64BFD" w:rsidRPr="003877FD" w:rsidDel="00C31766" w:rsidRDefault="00F64BFD" w:rsidP="003E6178">
            <w:pPr>
              <w:pStyle w:val="tabletext11"/>
              <w:suppressAutoHyphens/>
              <w:jc w:val="center"/>
              <w:rPr>
                <w:del w:id="32591" w:author="Author"/>
              </w:rPr>
            </w:pPr>
            <w:del w:id="32592" w:author="Author">
              <w:r w:rsidRPr="003877FD" w:rsidDel="00C31766">
                <w:delText>+0.75</w:delText>
              </w:r>
            </w:del>
          </w:p>
        </w:tc>
        <w:tc>
          <w:tcPr>
            <w:tcW w:w="2266" w:type="dxa"/>
            <w:tcBorders>
              <w:top w:val="nil"/>
              <w:left w:val="single" w:sz="6" w:space="0" w:color="auto"/>
              <w:bottom w:val="nil"/>
              <w:right w:val="single" w:sz="6" w:space="0" w:color="auto"/>
            </w:tcBorders>
          </w:tcPr>
          <w:p w14:paraId="54BC22DB" w14:textId="77777777" w:rsidR="00F64BFD" w:rsidRPr="003877FD" w:rsidDel="00C31766" w:rsidRDefault="00F64BFD" w:rsidP="003E6178">
            <w:pPr>
              <w:pStyle w:val="tabletext11"/>
              <w:suppressAutoHyphens/>
              <w:jc w:val="center"/>
              <w:rPr>
                <w:del w:id="32593" w:author="Author"/>
              </w:rPr>
            </w:pPr>
            <w:del w:id="32594" w:author="Author">
              <w:r w:rsidRPr="003877FD" w:rsidDel="00C31766">
                <w:delText>– – – 26</w:delText>
              </w:r>
            </w:del>
          </w:p>
        </w:tc>
      </w:tr>
      <w:tr w:rsidR="00F64BFD" w:rsidRPr="003877FD" w:rsidDel="00C31766" w14:paraId="70AB6553" w14:textId="77777777" w:rsidTr="003E6178">
        <w:trPr>
          <w:cantSplit/>
          <w:trHeight w:val="190"/>
          <w:del w:id="32595" w:author="Author"/>
        </w:trPr>
        <w:tc>
          <w:tcPr>
            <w:tcW w:w="200" w:type="dxa"/>
            <w:tcBorders>
              <w:top w:val="nil"/>
              <w:left w:val="nil"/>
              <w:bottom w:val="nil"/>
              <w:right w:val="nil"/>
            </w:tcBorders>
          </w:tcPr>
          <w:p w14:paraId="0C30D3E1" w14:textId="77777777" w:rsidR="00F64BFD" w:rsidRPr="003877FD" w:rsidDel="00C31766" w:rsidRDefault="00F64BFD" w:rsidP="003E6178">
            <w:pPr>
              <w:pStyle w:val="tabletext11"/>
              <w:suppressAutoHyphens/>
              <w:rPr>
                <w:del w:id="32596" w:author="Author"/>
              </w:rPr>
            </w:pPr>
          </w:p>
        </w:tc>
        <w:tc>
          <w:tcPr>
            <w:tcW w:w="5610" w:type="dxa"/>
            <w:tcBorders>
              <w:top w:val="nil"/>
              <w:left w:val="single" w:sz="6" w:space="0" w:color="auto"/>
              <w:bottom w:val="nil"/>
              <w:right w:val="nil"/>
            </w:tcBorders>
          </w:tcPr>
          <w:p w14:paraId="483D08D9" w14:textId="77777777" w:rsidR="00F64BFD" w:rsidRPr="003877FD" w:rsidDel="00C31766" w:rsidRDefault="00F64BFD" w:rsidP="003E6178">
            <w:pPr>
              <w:pStyle w:val="tabletext11"/>
              <w:suppressAutoHyphens/>
              <w:rPr>
                <w:del w:id="32597" w:author="Author"/>
              </w:rPr>
            </w:pPr>
          </w:p>
        </w:tc>
        <w:tc>
          <w:tcPr>
            <w:tcW w:w="2235" w:type="dxa"/>
            <w:tcBorders>
              <w:top w:val="nil"/>
              <w:left w:val="single" w:sz="6" w:space="0" w:color="auto"/>
              <w:bottom w:val="nil"/>
              <w:right w:val="single" w:sz="6" w:space="0" w:color="auto"/>
            </w:tcBorders>
          </w:tcPr>
          <w:p w14:paraId="688949D1" w14:textId="77777777" w:rsidR="00F64BFD" w:rsidRPr="003877FD" w:rsidDel="00C31766" w:rsidRDefault="00F64BFD" w:rsidP="003E6178">
            <w:pPr>
              <w:pStyle w:val="tabletext11"/>
              <w:suppressAutoHyphens/>
              <w:jc w:val="center"/>
              <w:rPr>
                <w:del w:id="32598" w:author="Author"/>
              </w:rPr>
            </w:pPr>
          </w:p>
        </w:tc>
        <w:tc>
          <w:tcPr>
            <w:tcW w:w="2266" w:type="dxa"/>
            <w:tcBorders>
              <w:top w:val="nil"/>
              <w:left w:val="single" w:sz="6" w:space="0" w:color="auto"/>
              <w:bottom w:val="nil"/>
              <w:right w:val="single" w:sz="6" w:space="0" w:color="auto"/>
            </w:tcBorders>
          </w:tcPr>
          <w:p w14:paraId="75E1C0B9" w14:textId="77777777" w:rsidR="00F64BFD" w:rsidRPr="003877FD" w:rsidDel="00C31766" w:rsidRDefault="00F64BFD" w:rsidP="003E6178">
            <w:pPr>
              <w:pStyle w:val="tabletext11"/>
              <w:suppressAutoHyphens/>
              <w:jc w:val="center"/>
              <w:rPr>
                <w:del w:id="32599" w:author="Author"/>
              </w:rPr>
            </w:pPr>
          </w:p>
        </w:tc>
      </w:tr>
      <w:tr w:rsidR="00F64BFD" w:rsidRPr="003877FD" w:rsidDel="00C31766" w14:paraId="74C7FDE5" w14:textId="77777777" w:rsidTr="003E6178">
        <w:trPr>
          <w:cantSplit/>
          <w:trHeight w:val="190"/>
          <w:del w:id="32600" w:author="Author"/>
        </w:trPr>
        <w:tc>
          <w:tcPr>
            <w:tcW w:w="200" w:type="dxa"/>
            <w:tcBorders>
              <w:top w:val="nil"/>
              <w:left w:val="nil"/>
              <w:bottom w:val="nil"/>
              <w:right w:val="nil"/>
            </w:tcBorders>
          </w:tcPr>
          <w:p w14:paraId="7A5B258C" w14:textId="77777777" w:rsidR="00F64BFD" w:rsidRPr="003877FD" w:rsidDel="00C31766" w:rsidRDefault="00F64BFD" w:rsidP="003E6178">
            <w:pPr>
              <w:pStyle w:val="tabletext11"/>
              <w:suppressAutoHyphens/>
              <w:rPr>
                <w:del w:id="32601" w:author="Author"/>
              </w:rPr>
            </w:pPr>
            <w:del w:id="32602" w:author="Author">
              <w:r w:rsidRPr="003877FD" w:rsidDel="00C31766">
                <w:br/>
              </w:r>
            </w:del>
          </w:p>
        </w:tc>
        <w:tc>
          <w:tcPr>
            <w:tcW w:w="5610" w:type="dxa"/>
            <w:tcBorders>
              <w:top w:val="nil"/>
              <w:left w:val="single" w:sz="6" w:space="0" w:color="auto"/>
              <w:bottom w:val="nil"/>
              <w:right w:val="nil"/>
            </w:tcBorders>
          </w:tcPr>
          <w:p w14:paraId="15BC6A91" w14:textId="77777777" w:rsidR="00F64BFD" w:rsidRPr="003877FD" w:rsidDel="00C31766" w:rsidRDefault="00F64BFD" w:rsidP="003E6178">
            <w:pPr>
              <w:pStyle w:val="tabletext11"/>
              <w:suppressAutoHyphens/>
              <w:ind w:left="260" w:hanging="260"/>
              <w:rPr>
                <w:del w:id="32603" w:author="Author"/>
              </w:rPr>
            </w:pPr>
            <w:del w:id="32604" w:author="Author">
              <w:r w:rsidRPr="003877FD" w:rsidDel="00C31766">
                <w:rPr>
                  <w:b/>
                </w:rPr>
                <w:delText>g.</w:delText>
              </w:r>
              <w:r w:rsidRPr="003877FD" w:rsidDel="00C31766">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7850F625" w14:textId="77777777" w:rsidR="00F64BFD" w:rsidRPr="003877FD" w:rsidDel="00C31766" w:rsidRDefault="00F64BFD" w:rsidP="003E6178">
            <w:pPr>
              <w:pStyle w:val="tabletext11"/>
              <w:suppressAutoHyphens/>
              <w:jc w:val="center"/>
              <w:rPr>
                <w:del w:id="32605" w:author="Author"/>
              </w:rPr>
            </w:pPr>
            <w:del w:id="32606" w:author="Author">
              <w:r w:rsidRPr="003877FD" w:rsidDel="00C31766">
                <w:delText>+0.75</w:delText>
              </w:r>
            </w:del>
          </w:p>
        </w:tc>
        <w:tc>
          <w:tcPr>
            <w:tcW w:w="2266" w:type="dxa"/>
            <w:tcBorders>
              <w:top w:val="nil"/>
              <w:left w:val="single" w:sz="6" w:space="0" w:color="auto"/>
              <w:bottom w:val="nil"/>
              <w:right w:val="single" w:sz="6" w:space="0" w:color="auto"/>
            </w:tcBorders>
          </w:tcPr>
          <w:p w14:paraId="54FFCF7E" w14:textId="77777777" w:rsidR="00F64BFD" w:rsidRPr="003877FD" w:rsidDel="00C31766" w:rsidRDefault="00F64BFD" w:rsidP="003E6178">
            <w:pPr>
              <w:pStyle w:val="tabletext11"/>
              <w:suppressAutoHyphens/>
              <w:jc w:val="center"/>
              <w:rPr>
                <w:del w:id="32607" w:author="Author"/>
              </w:rPr>
            </w:pPr>
            <w:del w:id="32608" w:author="Author">
              <w:r w:rsidRPr="003877FD" w:rsidDel="00C31766">
                <w:delText>– – – 02</w:delText>
              </w:r>
            </w:del>
          </w:p>
        </w:tc>
      </w:tr>
      <w:tr w:rsidR="00F64BFD" w:rsidRPr="003877FD" w:rsidDel="00C31766" w14:paraId="117B19C0" w14:textId="77777777" w:rsidTr="003E6178">
        <w:trPr>
          <w:cantSplit/>
          <w:trHeight w:val="190"/>
          <w:del w:id="32609" w:author="Author"/>
        </w:trPr>
        <w:tc>
          <w:tcPr>
            <w:tcW w:w="200" w:type="dxa"/>
            <w:tcBorders>
              <w:top w:val="nil"/>
              <w:left w:val="nil"/>
              <w:bottom w:val="nil"/>
              <w:right w:val="nil"/>
            </w:tcBorders>
          </w:tcPr>
          <w:p w14:paraId="37643453" w14:textId="77777777" w:rsidR="00F64BFD" w:rsidRPr="003877FD" w:rsidDel="00C31766" w:rsidRDefault="00F64BFD" w:rsidP="003E6178">
            <w:pPr>
              <w:pStyle w:val="tabletext11"/>
              <w:suppressAutoHyphens/>
              <w:rPr>
                <w:del w:id="32610" w:author="Author"/>
              </w:rPr>
            </w:pPr>
          </w:p>
        </w:tc>
        <w:tc>
          <w:tcPr>
            <w:tcW w:w="5610" w:type="dxa"/>
            <w:tcBorders>
              <w:top w:val="nil"/>
              <w:left w:val="single" w:sz="6" w:space="0" w:color="auto"/>
              <w:bottom w:val="nil"/>
              <w:right w:val="nil"/>
            </w:tcBorders>
          </w:tcPr>
          <w:p w14:paraId="1A3830FE" w14:textId="77777777" w:rsidR="00F64BFD" w:rsidRPr="003877FD" w:rsidDel="00C31766" w:rsidRDefault="00F64BFD" w:rsidP="003E6178">
            <w:pPr>
              <w:pStyle w:val="tabletext11"/>
              <w:suppressAutoHyphens/>
              <w:rPr>
                <w:del w:id="32611" w:author="Author"/>
              </w:rPr>
            </w:pPr>
          </w:p>
        </w:tc>
        <w:tc>
          <w:tcPr>
            <w:tcW w:w="2235" w:type="dxa"/>
            <w:tcBorders>
              <w:top w:val="nil"/>
              <w:left w:val="single" w:sz="6" w:space="0" w:color="auto"/>
              <w:bottom w:val="nil"/>
              <w:right w:val="single" w:sz="6" w:space="0" w:color="auto"/>
            </w:tcBorders>
          </w:tcPr>
          <w:p w14:paraId="78BC35C5" w14:textId="77777777" w:rsidR="00F64BFD" w:rsidRPr="003877FD" w:rsidDel="00C31766" w:rsidRDefault="00F64BFD" w:rsidP="003E6178">
            <w:pPr>
              <w:pStyle w:val="tabletext11"/>
              <w:suppressAutoHyphens/>
              <w:jc w:val="center"/>
              <w:rPr>
                <w:del w:id="32612" w:author="Author"/>
              </w:rPr>
            </w:pPr>
          </w:p>
        </w:tc>
        <w:tc>
          <w:tcPr>
            <w:tcW w:w="2266" w:type="dxa"/>
            <w:tcBorders>
              <w:top w:val="nil"/>
              <w:left w:val="single" w:sz="6" w:space="0" w:color="auto"/>
              <w:bottom w:val="nil"/>
              <w:right w:val="single" w:sz="6" w:space="0" w:color="auto"/>
            </w:tcBorders>
          </w:tcPr>
          <w:p w14:paraId="6767BAEE" w14:textId="77777777" w:rsidR="00F64BFD" w:rsidRPr="003877FD" w:rsidDel="00C31766" w:rsidRDefault="00F64BFD" w:rsidP="003E6178">
            <w:pPr>
              <w:pStyle w:val="tabletext11"/>
              <w:suppressAutoHyphens/>
              <w:jc w:val="center"/>
              <w:rPr>
                <w:del w:id="32613" w:author="Author"/>
              </w:rPr>
            </w:pPr>
          </w:p>
        </w:tc>
      </w:tr>
      <w:tr w:rsidR="00F64BFD" w:rsidRPr="003877FD" w:rsidDel="00C31766" w14:paraId="28662C10" w14:textId="77777777" w:rsidTr="003E6178">
        <w:trPr>
          <w:cantSplit/>
          <w:trHeight w:val="190"/>
          <w:del w:id="32614" w:author="Author"/>
        </w:trPr>
        <w:tc>
          <w:tcPr>
            <w:tcW w:w="200" w:type="dxa"/>
            <w:tcBorders>
              <w:top w:val="nil"/>
              <w:left w:val="nil"/>
              <w:bottom w:val="nil"/>
              <w:right w:val="nil"/>
            </w:tcBorders>
          </w:tcPr>
          <w:p w14:paraId="3A9793B2" w14:textId="77777777" w:rsidR="00F64BFD" w:rsidRPr="003877FD" w:rsidDel="00C31766" w:rsidRDefault="00F64BFD" w:rsidP="003E6178">
            <w:pPr>
              <w:pStyle w:val="tabletext11"/>
              <w:suppressAutoHyphens/>
              <w:rPr>
                <w:del w:id="32615" w:author="Author"/>
              </w:rPr>
            </w:pPr>
          </w:p>
        </w:tc>
        <w:tc>
          <w:tcPr>
            <w:tcW w:w="5610" w:type="dxa"/>
            <w:tcBorders>
              <w:top w:val="nil"/>
              <w:left w:val="single" w:sz="6" w:space="0" w:color="auto"/>
              <w:bottom w:val="nil"/>
              <w:right w:val="nil"/>
            </w:tcBorders>
          </w:tcPr>
          <w:p w14:paraId="6409EF4D" w14:textId="77777777" w:rsidR="00F64BFD" w:rsidRPr="003877FD" w:rsidDel="00C31766" w:rsidRDefault="00F64BFD" w:rsidP="003E6178">
            <w:pPr>
              <w:pStyle w:val="tabletext11"/>
              <w:suppressAutoHyphens/>
              <w:rPr>
                <w:del w:id="32616" w:author="Author"/>
              </w:rPr>
            </w:pPr>
            <w:del w:id="32617" w:author="Author">
              <w:r w:rsidRPr="003877FD" w:rsidDel="00C31766">
                <w:rPr>
                  <w:b/>
                </w:rPr>
                <w:delText>h.</w:delText>
              </w:r>
              <w:r w:rsidRPr="003877FD" w:rsidDel="00C31766">
                <w:delText xml:space="preserve"> Tow Trucks For-hire</w:delText>
              </w:r>
            </w:del>
          </w:p>
        </w:tc>
        <w:tc>
          <w:tcPr>
            <w:tcW w:w="2235" w:type="dxa"/>
            <w:tcBorders>
              <w:top w:val="nil"/>
              <w:left w:val="single" w:sz="6" w:space="0" w:color="auto"/>
              <w:bottom w:val="nil"/>
              <w:right w:val="single" w:sz="6" w:space="0" w:color="auto"/>
            </w:tcBorders>
          </w:tcPr>
          <w:p w14:paraId="6C2E3C6E" w14:textId="77777777" w:rsidR="00F64BFD" w:rsidRPr="003877FD" w:rsidDel="00C31766" w:rsidRDefault="00F64BFD" w:rsidP="003E6178">
            <w:pPr>
              <w:pStyle w:val="tabletext11"/>
              <w:suppressAutoHyphens/>
              <w:jc w:val="center"/>
              <w:rPr>
                <w:del w:id="32618" w:author="Author"/>
              </w:rPr>
            </w:pPr>
            <w:del w:id="32619" w:author="Author">
              <w:r w:rsidRPr="003877FD" w:rsidDel="00C31766">
                <w:delText>+0.75</w:delText>
              </w:r>
            </w:del>
          </w:p>
        </w:tc>
        <w:tc>
          <w:tcPr>
            <w:tcW w:w="2266" w:type="dxa"/>
            <w:tcBorders>
              <w:top w:val="nil"/>
              <w:left w:val="single" w:sz="6" w:space="0" w:color="auto"/>
              <w:bottom w:val="nil"/>
              <w:right w:val="single" w:sz="6" w:space="0" w:color="auto"/>
            </w:tcBorders>
          </w:tcPr>
          <w:p w14:paraId="44D13189" w14:textId="77777777" w:rsidR="00F64BFD" w:rsidRPr="003877FD" w:rsidDel="00C31766" w:rsidRDefault="00F64BFD" w:rsidP="003E6178">
            <w:pPr>
              <w:pStyle w:val="tabletext11"/>
              <w:suppressAutoHyphens/>
              <w:jc w:val="center"/>
              <w:rPr>
                <w:del w:id="32620" w:author="Author"/>
              </w:rPr>
            </w:pPr>
            <w:del w:id="32621" w:author="Author">
              <w:r w:rsidRPr="003877FD" w:rsidDel="00C31766">
                <w:delText>– – – 03</w:delText>
              </w:r>
            </w:del>
          </w:p>
        </w:tc>
      </w:tr>
      <w:tr w:rsidR="00F64BFD" w:rsidRPr="003877FD" w:rsidDel="00C31766" w14:paraId="68E9327F" w14:textId="77777777" w:rsidTr="003E6178">
        <w:trPr>
          <w:cantSplit/>
          <w:trHeight w:val="190"/>
          <w:del w:id="32622" w:author="Author"/>
        </w:trPr>
        <w:tc>
          <w:tcPr>
            <w:tcW w:w="200" w:type="dxa"/>
            <w:tcBorders>
              <w:top w:val="nil"/>
              <w:left w:val="nil"/>
              <w:bottom w:val="nil"/>
              <w:right w:val="nil"/>
            </w:tcBorders>
          </w:tcPr>
          <w:p w14:paraId="72B52CBD" w14:textId="77777777" w:rsidR="00F64BFD" w:rsidRPr="003877FD" w:rsidDel="00C31766" w:rsidRDefault="00F64BFD" w:rsidP="003E6178">
            <w:pPr>
              <w:pStyle w:val="tabletext11"/>
              <w:suppressAutoHyphens/>
              <w:rPr>
                <w:del w:id="32623" w:author="Author"/>
              </w:rPr>
            </w:pPr>
          </w:p>
        </w:tc>
        <w:tc>
          <w:tcPr>
            <w:tcW w:w="5610" w:type="dxa"/>
            <w:tcBorders>
              <w:top w:val="nil"/>
              <w:left w:val="single" w:sz="6" w:space="0" w:color="auto"/>
              <w:bottom w:val="nil"/>
              <w:right w:val="nil"/>
            </w:tcBorders>
          </w:tcPr>
          <w:p w14:paraId="2B824114" w14:textId="77777777" w:rsidR="00F64BFD" w:rsidRPr="003877FD" w:rsidDel="00C31766" w:rsidRDefault="00F64BFD" w:rsidP="003E6178">
            <w:pPr>
              <w:pStyle w:val="tabletext11"/>
              <w:suppressAutoHyphens/>
              <w:rPr>
                <w:del w:id="32624" w:author="Author"/>
              </w:rPr>
            </w:pPr>
          </w:p>
        </w:tc>
        <w:tc>
          <w:tcPr>
            <w:tcW w:w="2235" w:type="dxa"/>
            <w:tcBorders>
              <w:top w:val="nil"/>
              <w:left w:val="single" w:sz="6" w:space="0" w:color="auto"/>
              <w:bottom w:val="nil"/>
              <w:right w:val="single" w:sz="6" w:space="0" w:color="auto"/>
            </w:tcBorders>
          </w:tcPr>
          <w:p w14:paraId="3F075DD4" w14:textId="77777777" w:rsidR="00F64BFD" w:rsidRPr="003877FD" w:rsidDel="00C31766" w:rsidRDefault="00F64BFD" w:rsidP="003E6178">
            <w:pPr>
              <w:pStyle w:val="tabletext11"/>
              <w:suppressAutoHyphens/>
              <w:jc w:val="center"/>
              <w:rPr>
                <w:del w:id="32625" w:author="Author"/>
              </w:rPr>
            </w:pPr>
          </w:p>
        </w:tc>
        <w:tc>
          <w:tcPr>
            <w:tcW w:w="2266" w:type="dxa"/>
            <w:tcBorders>
              <w:top w:val="nil"/>
              <w:left w:val="single" w:sz="6" w:space="0" w:color="auto"/>
              <w:bottom w:val="nil"/>
              <w:right w:val="single" w:sz="6" w:space="0" w:color="auto"/>
            </w:tcBorders>
          </w:tcPr>
          <w:p w14:paraId="18A76562" w14:textId="77777777" w:rsidR="00F64BFD" w:rsidRPr="003877FD" w:rsidDel="00C31766" w:rsidRDefault="00F64BFD" w:rsidP="003E6178">
            <w:pPr>
              <w:pStyle w:val="tabletext11"/>
              <w:suppressAutoHyphens/>
              <w:jc w:val="center"/>
              <w:rPr>
                <w:del w:id="32626" w:author="Author"/>
              </w:rPr>
            </w:pPr>
          </w:p>
        </w:tc>
      </w:tr>
      <w:tr w:rsidR="00F64BFD" w:rsidRPr="003877FD" w:rsidDel="00C31766" w14:paraId="33A85789" w14:textId="77777777" w:rsidTr="003E6178">
        <w:trPr>
          <w:cantSplit/>
          <w:trHeight w:val="190"/>
          <w:del w:id="32627" w:author="Author"/>
        </w:trPr>
        <w:tc>
          <w:tcPr>
            <w:tcW w:w="200" w:type="dxa"/>
            <w:tcBorders>
              <w:top w:val="nil"/>
              <w:left w:val="nil"/>
              <w:bottom w:val="nil"/>
              <w:right w:val="nil"/>
            </w:tcBorders>
          </w:tcPr>
          <w:p w14:paraId="5543206E" w14:textId="77777777" w:rsidR="00F64BFD" w:rsidRPr="003877FD" w:rsidDel="00C31766" w:rsidRDefault="00F64BFD" w:rsidP="003E6178">
            <w:pPr>
              <w:pStyle w:val="tabletext11"/>
              <w:suppressAutoHyphens/>
              <w:rPr>
                <w:del w:id="32628" w:author="Author"/>
              </w:rPr>
            </w:pPr>
          </w:p>
        </w:tc>
        <w:tc>
          <w:tcPr>
            <w:tcW w:w="5610" w:type="dxa"/>
            <w:tcBorders>
              <w:top w:val="nil"/>
              <w:left w:val="single" w:sz="6" w:space="0" w:color="auto"/>
              <w:bottom w:val="single" w:sz="6" w:space="0" w:color="auto"/>
              <w:right w:val="nil"/>
            </w:tcBorders>
          </w:tcPr>
          <w:p w14:paraId="0B400431" w14:textId="77777777" w:rsidR="00F64BFD" w:rsidRPr="003877FD" w:rsidDel="00C31766" w:rsidRDefault="00F64BFD" w:rsidP="003E6178">
            <w:pPr>
              <w:pStyle w:val="tabletext11"/>
              <w:suppressAutoHyphens/>
              <w:rPr>
                <w:del w:id="32629" w:author="Author"/>
              </w:rPr>
            </w:pPr>
            <w:del w:id="32630" w:author="Author">
              <w:r w:rsidRPr="003877FD" w:rsidDel="00C31766">
                <w:rPr>
                  <w:b/>
                </w:rPr>
                <w:delText>i.</w:delText>
              </w:r>
              <w:r w:rsidRPr="003877FD" w:rsidDel="00C31766">
                <w:delText xml:space="preserve"> All Other</w:delText>
              </w:r>
            </w:del>
          </w:p>
        </w:tc>
        <w:tc>
          <w:tcPr>
            <w:tcW w:w="2235" w:type="dxa"/>
            <w:tcBorders>
              <w:top w:val="nil"/>
              <w:left w:val="single" w:sz="6" w:space="0" w:color="auto"/>
              <w:bottom w:val="single" w:sz="6" w:space="0" w:color="auto"/>
              <w:right w:val="single" w:sz="6" w:space="0" w:color="auto"/>
            </w:tcBorders>
          </w:tcPr>
          <w:p w14:paraId="31ED7251" w14:textId="77777777" w:rsidR="00F64BFD" w:rsidRPr="003877FD" w:rsidDel="00C31766" w:rsidRDefault="00F64BFD" w:rsidP="003E6178">
            <w:pPr>
              <w:pStyle w:val="tabletext11"/>
              <w:suppressAutoHyphens/>
              <w:jc w:val="center"/>
              <w:rPr>
                <w:del w:id="32631" w:author="Author"/>
              </w:rPr>
            </w:pPr>
            <w:del w:id="32632" w:author="Author">
              <w:r w:rsidRPr="003877FD" w:rsidDel="00C31766">
                <w:delText>+0.75</w:delText>
              </w:r>
            </w:del>
          </w:p>
        </w:tc>
        <w:tc>
          <w:tcPr>
            <w:tcW w:w="2266" w:type="dxa"/>
            <w:tcBorders>
              <w:top w:val="nil"/>
              <w:left w:val="single" w:sz="6" w:space="0" w:color="auto"/>
              <w:bottom w:val="single" w:sz="6" w:space="0" w:color="auto"/>
              <w:right w:val="single" w:sz="6" w:space="0" w:color="auto"/>
            </w:tcBorders>
          </w:tcPr>
          <w:p w14:paraId="7D474ED6" w14:textId="77777777" w:rsidR="00F64BFD" w:rsidRPr="003877FD" w:rsidDel="00C31766" w:rsidRDefault="00F64BFD" w:rsidP="003E6178">
            <w:pPr>
              <w:pStyle w:val="tabletext11"/>
              <w:suppressAutoHyphens/>
              <w:jc w:val="center"/>
              <w:rPr>
                <w:del w:id="32633" w:author="Author"/>
              </w:rPr>
            </w:pPr>
            <w:del w:id="32634" w:author="Author">
              <w:r w:rsidRPr="003877FD" w:rsidDel="00C31766">
                <w:delText>– – – 29</w:delText>
              </w:r>
            </w:del>
          </w:p>
        </w:tc>
      </w:tr>
    </w:tbl>
    <w:p w14:paraId="5C32FCE8" w14:textId="77777777" w:rsidR="00F64BFD" w:rsidRPr="003877FD" w:rsidDel="00C31766" w:rsidRDefault="00F64BFD" w:rsidP="00E46B4A">
      <w:pPr>
        <w:pStyle w:val="tablecaption"/>
        <w:suppressAutoHyphens/>
        <w:rPr>
          <w:del w:id="32635" w:author="Author"/>
        </w:rPr>
      </w:pPr>
      <w:del w:id="32636" w:author="Author">
        <w:r w:rsidRPr="003877FD" w:rsidDel="00C31766">
          <w:delText>Table 23.C.4. Truckers</w:delText>
        </w:r>
      </w:del>
    </w:p>
    <w:p w14:paraId="2B1D3DD4" w14:textId="77777777" w:rsidR="00F64BFD" w:rsidRPr="003877FD" w:rsidDel="00C31766" w:rsidRDefault="00F64BFD" w:rsidP="00E46B4A">
      <w:pPr>
        <w:pStyle w:val="isonormal"/>
        <w:suppressAutoHyphens/>
        <w:rPr>
          <w:del w:id="32637" w:author="Author"/>
        </w:rPr>
      </w:pPr>
    </w:p>
    <w:p w14:paraId="1BD9B6EC" w14:textId="77777777" w:rsidR="00F64BFD" w:rsidRPr="003877FD" w:rsidDel="00C31766" w:rsidRDefault="00F64BFD" w:rsidP="00E46B4A">
      <w:pPr>
        <w:pStyle w:val="outlinehd3"/>
        <w:suppressAutoHyphens/>
        <w:rPr>
          <w:del w:id="32638" w:author="Author"/>
        </w:rPr>
      </w:pPr>
      <w:del w:id="32639" w:author="Author">
        <w:r w:rsidRPr="003877FD" w:rsidDel="00C31766">
          <w:tab/>
          <w:delText>5.</w:delText>
        </w:r>
        <w:r w:rsidRPr="003877FD" w:rsidDel="00C31766">
          <w:tab/>
          <w:delText>Food Delivery</w:delText>
        </w:r>
      </w:del>
    </w:p>
    <w:p w14:paraId="0A4B4B76" w14:textId="77777777" w:rsidR="00F64BFD" w:rsidRPr="003877FD" w:rsidDel="00C31766" w:rsidRDefault="00F64BFD" w:rsidP="00E46B4A">
      <w:pPr>
        <w:pStyle w:val="blocktext4"/>
        <w:suppressAutoHyphens/>
        <w:rPr>
          <w:del w:id="32640" w:author="Author"/>
        </w:rPr>
      </w:pPr>
      <w:del w:id="32641" w:author="Author">
        <w:r w:rsidRPr="003877FD" w:rsidDel="00C31766">
          <w:delText>Autos used by food manufacturers to transport raw and finished products or used in wholesale distribution of food.</w:delText>
        </w:r>
      </w:del>
    </w:p>
    <w:p w14:paraId="059AAB89" w14:textId="77777777" w:rsidR="00F64BFD" w:rsidRPr="003877FD" w:rsidDel="00C31766" w:rsidRDefault="00F64BFD" w:rsidP="00E46B4A">
      <w:pPr>
        <w:pStyle w:val="space4"/>
        <w:suppressAutoHyphens/>
        <w:rPr>
          <w:del w:id="3264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64BFD" w:rsidRPr="003877FD" w:rsidDel="00C31766" w14:paraId="1C51BDE6" w14:textId="77777777" w:rsidTr="003E6178">
        <w:trPr>
          <w:cantSplit/>
          <w:trHeight w:val="190"/>
          <w:del w:id="32643" w:author="Author"/>
        </w:trPr>
        <w:tc>
          <w:tcPr>
            <w:tcW w:w="200" w:type="dxa"/>
            <w:tcBorders>
              <w:top w:val="nil"/>
              <w:left w:val="nil"/>
              <w:bottom w:val="nil"/>
              <w:right w:val="nil"/>
            </w:tcBorders>
          </w:tcPr>
          <w:p w14:paraId="19B36D0E" w14:textId="77777777" w:rsidR="00F64BFD" w:rsidRPr="003877FD" w:rsidDel="00C31766" w:rsidRDefault="00F64BFD" w:rsidP="003E6178">
            <w:pPr>
              <w:pStyle w:val="tablehead"/>
              <w:suppressAutoHyphens/>
              <w:rPr>
                <w:del w:id="32644" w:author="Author"/>
              </w:rPr>
            </w:pPr>
            <w:del w:id="32645" w:author="Author">
              <w:r w:rsidRPr="003877FD" w:rsidDel="00C31766">
                <w:br/>
              </w:r>
            </w:del>
          </w:p>
        </w:tc>
        <w:tc>
          <w:tcPr>
            <w:tcW w:w="10080" w:type="dxa"/>
            <w:gridSpan w:val="3"/>
            <w:tcBorders>
              <w:top w:val="single" w:sz="6" w:space="0" w:color="auto"/>
              <w:left w:val="single" w:sz="6" w:space="0" w:color="auto"/>
              <w:bottom w:val="single" w:sz="6" w:space="0" w:color="auto"/>
              <w:right w:val="single" w:sz="6" w:space="0" w:color="auto"/>
            </w:tcBorders>
          </w:tcPr>
          <w:p w14:paraId="136B741A" w14:textId="77777777" w:rsidR="00F64BFD" w:rsidRPr="003877FD" w:rsidDel="00C31766" w:rsidRDefault="00F64BFD" w:rsidP="003E6178">
            <w:pPr>
              <w:pStyle w:val="tablehead"/>
              <w:suppressAutoHyphens/>
              <w:rPr>
                <w:del w:id="32646" w:author="Author"/>
              </w:rPr>
            </w:pPr>
            <w:del w:id="32647" w:author="Author">
              <w:r w:rsidRPr="003877FD" w:rsidDel="00C31766">
                <w:delText>Food Delivery</w:delText>
              </w:r>
              <w:r w:rsidRPr="003877FD" w:rsidDel="00C31766">
                <w:br/>
                <w:delText>Secondary Factor For Other Autos (Except Trailer Types And Zone-rated Autos)</w:delText>
              </w:r>
            </w:del>
          </w:p>
        </w:tc>
      </w:tr>
      <w:tr w:rsidR="00F64BFD" w:rsidRPr="003877FD" w:rsidDel="00C31766" w14:paraId="1D5E9146" w14:textId="77777777" w:rsidTr="003E6178">
        <w:trPr>
          <w:cantSplit/>
          <w:trHeight w:val="190"/>
          <w:del w:id="32648" w:author="Author"/>
        </w:trPr>
        <w:tc>
          <w:tcPr>
            <w:tcW w:w="200" w:type="dxa"/>
            <w:tcBorders>
              <w:top w:val="nil"/>
              <w:left w:val="nil"/>
              <w:bottom w:val="nil"/>
              <w:right w:val="nil"/>
            </w:tcBorders>
          </w:tcPr>
          <w:p w14:paraId="06EED9BB" w14:textId="77777777" w:rsidR="00F64BFD" w:rsidRPr="003877FD" w:rsidDel="00C31766" w:rsidRDefault="00F64BFD" w:rsidP="003E6178">
            <w:pPr>
              <w:pStyle w:val="tabletext11"/>
              <w:suppressAutoHyphens/>
              <w:rPr>
                <w:del w:id="32649" w:author="Author"/>
              </w:rPr>
            </w:pPr>
          </w:p>
        </w:tc>
        <w:tc>
          <w:tcPr>
            <w:tcW w:w="5610" w:type="dxa"/>
            <w:tcBorders>
              <w:top w:val="single" w:sz="6" w:space="0" w:color="auto"/>
              <w:left w:val="single" w:sz="6" w:space="0" w:color="auto"/>
              <w:bottom w:val="single" w:sz="6" w:space="0" w:color="auto"/>
              <w:right w:val="nil"/>
            </w:tcBorders>
          </w:tcPr>
          <w:p w14:paraId="14237EC1" w14:textId="77777777" w:rsidR="00F64BFD" w:rsidRPr="003877FD" w:rsidDel="00C31766" w:rsidRDefault="00F64BFD" w:rsidP="003E6178">
            <w:pPr>
              <w:pStyle w:val="tablehead"/>
              <w:suppressAutoHyphens/>
              <w:rPr>
                <w:del w:id="32650" w:author="Author"/>
              </w:rPr>
            </w:pPr>
            <w:del w:id="32651" w:author="Author">
              <w:r w:rsidRPr="003877FD" w:rsidDel="00C31766">
                <w:delText>Classification</w:delText>
              </w:r>
            </w:del>
          </w:p>
        </w:tc>
        <w:tc>
          <w:tcPr>
            <w:tcW w:w="2235" w:type="dxa"/>
            <w:tcBorders>
              <w:top w:val="single" w:sz="6" w:space="0" w:color="auto"/>
              <w:left w:val="single" w:sz="6" w:space="0" w:color="auto"/>
              <w:bottom w:val="nil"/>
              <w:right w:val="single" w:sz="6" w:space="0" w:color="auto"/>
            </w:tcBorders>
          </w:tcPr>
          <w:p w14:paraId="30C25ED9" w14:textId="77777777" w:rsidR="00F64BFD" w:rsidRPr="003877FD" w:rsidDel="00C31766" w:rsidRDefault="00F64BFD" w:rsidP="003E6178">
            <w:pPr>
              <w:pStyle w:val="tablehead"/>
              <w:suppressAutoHyphens/>
              <w:rPr>
                <w:del w:id="32652" w:author="Author"/>
              </w:rPr>
            </w:pPr>
            <w:del w:id="32653" w:author="Author">
              <w:r w:rsidRPr="003877FD" w:rsidDel="00C31766">
                <w:delText>Secondary Factor</w:delText>
              </w:r>
            </w:del>
          </w:p>
        </w:tc>
        <w:tc>
          <w:tcPr>
            <w:tcW w:w="2235" w:type="dxa"/>
            <w:tcBorders>
              <w:top w:val="single" w:sz="6" w:space="0" w:color="auto"/>
              <w:left w:val="nil"/>
              <w:bottom w:val="nil"/>
              <w:right w:val="single" w:sz="6" w:space="0" w:color="auto"/>
            </w:tcBorders>
          </w:tcPr>
          <w:p w14:paraId="2BBD6F2B" w14:textId="77777777" w:rsidR="00F64BFD" w:rsidRPr="003877FD" w:rsidDel="00C31766" w:rsidRDefault="00F64BFD" w:rsidP="003E6178">
            <w:pPr>
              <w:pStyle w:val="tablehead"/>
              <w:suppressAutoHyphens/>
              <w:rPr>
                <w:del w:id="32654" w:author="Author"/>
              </w:rPr>
            </w:pPr>
            <w:del w:id="32655" w:author="Author">
              <w:r w:rsidRPr="003877FD" w:rsidDel="00C31766">
                <w:delText>Code</w:delText>
              </w:r>
            </w:del>
          </w:p>
        </w:tc>
      </w:tr>
      <w:tr w:rsidR="00F64BFD" w:rsidRPr="003877FD" w:rsidDel="00C31766" w14:paraId="6E3950B6" w14:textId="77777777" w:rsidTr="003E6178">
        <w:trPr>
          <w:cantSplit/>
          <w:trHeight w:val="190"/>
          <w:del w:id="32656" w:author="Author"/>
        </w:trPr>
        <w:tc>
          <w:tcPr>
            <w:tcW w:w="200" w:type="dxa"/>
            <w:tcBorders>
              <w:top w:val="nil"/>
              <w:left w:val="nil"/>
              <w:bottom w:val="nil"/>
              <w:right w:val="nil"/>
            </w:tcBorders>
          </w:tcPr>
          <w:p w14:paraId="4FF7FD4D" w14:textId="77777777" w:rsidR="00F64BFD" w:rsidRPr="003877FD" w:rsidDel="00C31766" w:rsidRDefault="00F64BFD" w:rsidP="003E6178">
            <w:pPr>
              <w:pStyle w:val="tabletext11"/>
              <w:suppressAutoHyphens/>
              <w:rPr>
                <w:del w:id="32657" w:author="Author"/>
              </w:rPr>
            </w:pPr>
          </w:p>
        </w:tc>
        <w:tc>
          <w:tcPr>
            <w:tcW w:w="5610" w:type="dxa"/>
            <w:tcBorders>
              <w:top w:val="single" w:sz="6" w:space="0" w:color="auto"/>
              <w:left w:val="single" w:sz="6" w:space="0" w:color="auto"/>
              <w:bottom w:val="nil"/>
              <w:right w:val="nil"/>
            </w:tcBorders>
          </w:tcPr>
          <w:p w14:paraId="77BD48C3" w14:textId="77777777" w:rsidR="00F64BFD" w:rsidRPr="003877FD" w:rsidDel="00C31766" w:rsidRDefault="00F64BFD" w:rsidP="003E6178">
            <w:pPr>
              <w:pStyle w:val="tabletext11"/>
              <w:suppressAutoHyphens/>
              <w:rPr>
                <w:del w:id="32658" w:author="Author"/>
              </w:rPr>
            </w:pPr>
            <w:del w:id="32659" w:author="Author">
              <w:r w:rsidRPr="003877FD" w:rsidDel="00C31766">
                <w:rPr>
                  <w:b/>
                </w:rPr>
                <w:delText>a.</w:delText>
              </w:r>
              <w:r w:rsidRPr="003877FD" w:rsidDel="00C31766">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339D6038" w14:textId="77777777" w:rsidR="00F64BFD" w:rsidRPr="003877FD" w:rsidDel="00C31766" w:rsidRDefault="00F64BFD" w:rsidP="003E6178">
            <w:pPr>
              <w:pStyle w:val="tabletext11"/>
              <w:suppressAutoHyphens/>
              <w:jc w:val="center"/>
              <w:rPr>
                <w:del w:id="32660" w:author="Author"/>
              </w:rPr>
            </w:pPr>
            <w:del w:id="32661" w:author="Author">
              <w:r w:rsidRPr="003877FD" w:rsidDel="00C31766">
                <w:delText>+0.45</w:delText>
              </w:r>
            </w:del>
          </w:p>
        </w:tc>
        <w:tc>
          <w:tcPr>
            <w:tcW w:w="2235" w:type="dxa"/>
            <w:tcBorders>
              <w:top w:val="single" w:sz="6" w:space="0" w:color="auto"/>
              <w:left w:val="nil"/>
              <w:bottom w:val="nil"/>
              <w:right w:val="single" w:sz="6" w:space="0" w:color="auto"/>
            </w:tcBorders>
          </w:tcPr>
          <w:p w14:paraId="37811617" w14:textId="77777777" w:rsidR="00F64BFD" w:rsidRPr="003877FD" w:rsidDel="00C31766" w:rsidRDefault="00F64BFD" w:rsidP="003E6178">
            <w:pPr>
              <w:pStyle w:val="tabletext11"/>
              <w:suppressAutoHyphens/>
              <w:jc w:val="center"/>
              <w:rPr>
                <w:del w:id="32662" w:author="Author"/>
              </w:rPr>
            </w:pPr>
            <w:del w:id="32663" w:author="Author">
              <w:r w:rsidRPr="003877FD" w:rsidDel="00C31766">
                <w:delText>– – – 31</w:delText>
              </w:r>
            </w:del>
          </w:p>
        </w:tc>
      </w:tr>
      <w:tr w:rsidR="00F64BFD" w:rsidRPr="003877FD" w:rsidDel="00C31766" w14:paraId="38EB6A5C" w14:textId="77777777" w:rsidTr="003E6178">
        <w:trPr>
          <w:cantSplit/>
          <w:trHeight w:val="190"/>
          <w:del w:id="32664" w:author="Author"/>
        </w:trPr>
        <w:tc>
          <w:tcPr>
            <w:tcW w:w="200" w:type="dxa"/>
            <w:tcBorders>
              <w:top w:val="nil"/>
              <w:left w:val="nil"/>
              <w:bottom w:val="nil"/>
              <w:right w:val="nil"/>
            </w:tcBorders>
          </w:tcPr>
          <w:p w14:paraId="27DA4696" w14:textId="77777777" w:rsidR="00F64BFD" w:rsidRPr="003877FD" w:rsidDel="00C31766" w:rsidRDefault="00F64BFD" w:rsidP="003E6178">
            <w:pPr>
              <w:pStyle w:val="tabletext11"/>
              <w:suppressAutoHyphens/>
              <w:rPr>
                <w:del w:id="32665" w:author="Author"/>
              </w:rPr>
            </w:pPr>
          </w:p>
        </w:tc>
        <w:tc>
          <w:tcPr>
            <w:tcW w:w="5610" w:type="dxa"/>
            <w:tcBorders>
              <w:top w:val="nil"/>
              <w:left w:val="single" w:sz="6" w:space="0" w:color="auto"/>
              <w:bottom w:val="nil"/>
              <w:right w:val="nil"/>
            </w:tcBorders>
          </w:tcPr>
          <w:p w14:paraId="7BD2B4B1" w14:textId="77777777" w:rsidR="00F64BFD" w:rsidRPr="003877FD" w:rsidDel="00C31766" w:rsidRDefault="00F64BFD" w:rsidP="003E6178">
            <w:pPr>
              <w:pStyle w:val="tabletext11"/>
              <w:suppressAutoHyphens/>
              <w:rPr>
                <w:del w:id="32666" w:author="Author"/>
              </w:rPr>
            </w:pPr>
          </w:p>
        </w:tc>
        <w:tc>
          <w:tcPr>
            <w:tcW w:w="2235" w:type="dxa"/>
            <w:tcBorders>
              <w:top w:val="nil"/>
              <w:left w:val="single" w:sz="6" w:space="0" w:color="auto"/>
              <w:bottom w:val="nil"/>
              <w:right w:val="single" w:sz="6" w:space="0" w:color="auto"/>
            </w:tcBorders>
          </w:tcPr>
          <w:p w14:paraId="5D6AE016" w14:textId="77777777" w:rsidR="00F64BFD" w:rsidRPr="003877FD" w:rsidDel="00C31766" w:rsidRDefault="00F64BFD" w:rsidP="003E6178">
            <w:pPr>
              <w:pStyle w:val="tabletext11"/>
              <w:suppressAutoHyphens/>
              <w:jc w:val="center"/>
              <w:rPr>
                <w:del w:id="32667" w:author="Author"/>
              </w:rPr>
            </w:pPr>
          </w:p>
        </w:tc>
        <w:tc>
          <w:tcPr>
            <w:tcW w:w="2235" w:type="dxa"/>
            <w:tcBorders>
              <w:top w:val="nil"/>
              <w:left w:val="nil"/>
              <w:bottom w:val="nil"/>
              <w:right w:val="single" w:sz="6" w:space="0" w:color="auto"/>
            </w:tcBorders>
          </w:tcPr>
          <w:p w14:paraId="68239A82" w14:textId="77777777" w:rsidR="00F64BFD" w:rsidRPr="003877FD" w:rsidDel="00C31766" w:rsidRDefault="00F64BFD" w:rsidP="003E6178">
            <w:pPr>
              <w:pStyle w:val="tabletext11"/>
              <w:suppressAutoHyphens/>
              <w:jc w:val="center"/>
              <w:rPr>
                <w:del w:id="32668" w:author="Author"/>
              </w:rPr>
            </w:pPr>
          </w:p>
        </w:tc>
      </w:tr>
      <w:tr w:rsidR="00F64BFD" w:rsidRPr="003877FD" w:rsidDel="00C31766" w14:paraId="2A13348D" w14:textId="77777777" w:rsidTr="003E6178">
        <w:trPr>
          <w:cantSplit/>
          <w:trHeight w:val="190"/>
          <w:del w:id="32669" w:author="Author"/>
        </w:trPr>
        <w:tc>
          <w:tcPr>
            <w:tcW w:w="200" w:type="dxa"/>
            <w:tcBorders>
              <w:top w:val="nil"/>
              <w:left w:val="nil"/>
              <w:bottom w:val="nil"/>
              <w:right w:val="nil"/>
            </w:tcBorders>
          </w:tcPr>
          <w:p w14:paraId="3A5C0BF0" w14:textId="77777777" w:rsidR="00F64BFD" w:rsidRPr="003877FD" w:rsidDel="00C31766" w:rsidRDefault="00F64BFD" w:rsidP="003E6178">
            <w:pPr>
              <w:pStyle w:val="tabletext11"/>
              <w:suppressAutoHyphens/>
              <w:rPr>
                <w:del w:id="32670" w:author="Author"/>
              </w:rPr>
            </w:pPr>
          </w:p>
        </w:tc>
        <w:tc>
          <w:tcPr>
            <w:tcW w:w="5610" w:type="dxa"/>
            <w:tcBorders>
              <w:top w:val="nil"/>
              <w:left w:val="single" w:sz="6" w:space="0" w:color="auto"/>
              <w:bottom w:val="nil"/>
              <w:right w:val="nil"/>
            </w:tcBorders>
          </w:tcPr>
          <w:p w14:paraId="7842B8B9" w14:textId="77777777" w:rsidR="00F64BFD" w:rsidRPr="003877FD" w:rsidDel="00C31766" w:rsidRDefault="00F64BFD" w:rsidP="003E6178">
            <w:pPr>
              <w:pStyle w:val="tabletext11"/>
              <w:suppressAutoHyphens/>
              <w:rPr>
                <w:del w:id="32671" w:author="Author"/>
              </w:rPr>
            </w:pPr>
            <w:del w:id="32672" w:author="Author">
              <w:r w:rsidRPr="003877FD" w:rsidDel="00C31766">
                <w:rPr>
                  <w:b/>
                </w:rPr>
                <w:delText>b.</w:delText>
              </w:r>
              <w:r w:rsidRPr="003877FD" w:rsidDel="00C31766">
                <w:delText xml:space="preserve"> Fish and Seafood</w:delText>
              </w:r>
            </w:del>
          </w:p>
        </w:tc>
        <w:tc>
          <w:tcPr>
            <w:tcW w:w="2235" w:type="dxa"/>
            <w:tcBorders>
              <w:top w:val="nil"/>
              <w:left w:val="single" w:sz="6" w:space="0" w:color="auto"/>
              <w:bottom w:val="nil"/>
              <w:right w:val="single" w:sz="6" w:space="0" w:color="auto"/>
            </w:tcBorders>
          </w:tcPr>
          <w:p w14:paraId="32B57670" w14:textId="77777777" w:rsidR="00F64BFD" w:rsidRPr="003877FD" w:rsidDel="00C31766" w:rsidRDefault="00F64BFD" w:rsidP="003E6178">
            <w:pPr>
              <w:pStyle w:val="tabletext11"/>
              <w:suppressAutoHyphens/>
              <w:jc w:val="center"/>
              <w:rPr>
                <w:del w:id="32673" w:author="Author"/>
              </w:rPr>
            </w:pPr>
            <w:del w:id="32674" w:author="Author">
              <w:r w:rsidRPr="003877FD" w:rsidDel="00C31766">
                <w:delText>+0.45</w:delText>
              </w:r>
            </w:del>
          </w:p>
        </w:tc>
        <w:tc>
          <w:tcPr>
            <w:tcW w:w="2235" w:type="dxa"/>
            <w:tcBorders>
              <w:top w:val="nil"/>
              <w:left w:val="nil"/>
              <w:bottom w:val="nil"/>
              <w:right w:val="single" w:sz="6" w:space="0" w:color="auto"/>
            </w:tcBorders>
          </w:tcPr>
          <w:p w14:paraId="768D6972" w14:textId="77777777" w:rsidR="00F64BFD" w:rsidRPr="003877FD" w:rsidDel="00C31766" w:rsidRDefault="00F64BFD" w:rsidP="003E6178">
            <w:pPr>
              <w:pStyle w:val="tabletext11"/>
              <w:suppressAutoHyphens/>
              <w:jc w:val="center"/>
              <w:rPr>
                <w:del w:id="32675" w:author="Author"/>
              </w:rPr>
            </w:pPr>
            <w:del w:id="32676" w:author="Author">
              <w:r w:rsidRPr="003877FD" w:rsidDel="00C31766">
                <w:delText>– – – 32</w:delText>
              </w:r>
            </w:del>
          </w:p>
        </w:tc>
      </w:tr>
      <w:tr w:rsidR="00F64BFD" w:rsidRPr="003877FD" w:rsidDel="00C31766" w14:paraId="0A82A478" w14:textId="77777777" w:rsidTr="003E6178">
        <w:trPr>
          <w:cantSplit/>
          <w:trHeight w:val="190"/>
          <w:del w:id="32677" w:author="Author"/>
        </w:trPr>
        <w:tc>
          <w:tcPr>
            <w:tcW w:w="200" w:type="dxa"/>
            <w:tcBorders>
              <w:top w:val="nil"/>
              <w:left w:val="nil"/>
              <w:bottom w:val="nil"/>
              <w:right w:val="nil"/>
            </w:tcBorders>
          </w:tcPr>
          <w:p w14:paraId="3DD3BBB2" w14:textId="77777777" w:rsidR="00F64BFD" w:rsidRPr="003877FD" w:rsidDel="00C31766" w:rsidRDefault="00F64BFD" w:rsidP="003E6178">
            <w:pPr>
              <w:pStyle w:val="tabletext11"/>
              <w:suppressAutoHyphens/>
              <w:rPr>
                <w:del w:id="32678" w:author="Author"/>
              </w:rPr>
            </w:pPr>
          </w:p>
        </w:tc>
        <w:tc>
          <w:tcPr>
            <w:tcW w:w="5610" w:type="dxa"/>
            <w:tcBorders>
              <w:top w:val="nil"/>
              <w:left w:val="single" w:sz="6" w:space="0" w:color="auto"/>
              <w:bottom w:val="nil"/>
              <w:right w:val="nil"/>
            </w:tcBorders>
          </w:tcPr>
          <w:p w14:paraId="7ED47786" w14:textId="77777777" w:rsidR="00F64BFD" w:rsidRPr="003877FD" w:rsidDel="00C31766" w:rsidRDefault="00F64BFD" w:rsidP="003E6178">
            <w:pPr>
              <w:pStyle w:val="tabletext11"/>
              <w:suppressAutoHyphens/>
              <w:rPr>
                <w:del w:id="32679" w:author="Author"/>
              </w:rPr>
            </w:pPr>
          </w:p>
        </w:tc>
        <w:tc>
          <w:tcPr>
            <w:tcW w:w="2235" w:type="dxa"/>
            <w:tcBorders>
              <w:top w:val="nil"/>
              <w:left w:val="single" w:sz="6" w:space="0" w:color="auto"/>
              <w:bottom w:val="nil"/>
              <w:right w:val="single" w:sz="6" w:space="0" w:color="auto"/>
            </w:tcBorders>
          </w:tcPr>
          <w:p w14:paraId="37FA440B" w14:textId="77777777" w:rsidR="00F64BFD" w:rsidRPr="003877FD" w:rsidDel="00C31766" w:rsidRDefault="00F64BFD" w:rsidP="003E6178">
            <w:pPr>
              <w:pStyle w:val="tabletext11"/>
              <w:suppressAutoHyphens/>
              <w:jc w:val="center"/>
              <w:rPr>
                <w:del w:id="32680" w:author="Author"/>
              </w:rPr>
            </w:pPr>
          </w:p>
        </w:tc>
        <w:tc>
          <w:tcPr>
            <w:tcW w:w="2235" w:type="dxa"/>
            <w:tcBorders>
              <w:top w:val="nil"/>
              <w:left w:val="nil"/>
              <w:bottom w:val="nil"/>
              <w:right w:val="single" w:sz="6" w:space="0" w:color="auto"/>
            </w:tcBorders>
          </w:tcPr>
          <w:p w14:paraId="17113749" w14:textId="77777777" w:rsidR="00F64BFD" w:rsidRPr="003877FD" w:rsidDel="00C31766" w:rsidRDefault="00F64BFD" w:rsidP="003E6178">
            <w:pPr>
              <w:pStyle w:val="tabletext11"/>
              <w:suppressAutoHyphens/>
              <w:jc w:val="center"/>
              <w:rPr>
                <w:del w:id="32681" w:author="Author"/>
              </w:rPr>
            </w:pPr>
          </w:p>
        </w:tc>
      </w:tr>
      <w:tr w:rsidR="00F64BFD" w:rsidRPr="003877FD" w:rsidDel="00C31766" w14:paraId="7A877F3F" w14:textId="77777777" w:rsidTr="003E6178">
        <w:trPr>
          <w:cantSplit/>
          <w:trHeight w:val="190"/>
          <w:del w:id="32682" w:author="Author"/>
        </w:trPr>
        <w:tc>
          <w:tcPr>
            <w:tcW w:w="200" w:type="dxa"/>
            <w:tcBorders>
              <w:top w:val="nil"/>
              <w:left w:val="nil"/>
              <w:bottom w:val="nil"/>
              <w:right w:val="nil"/>
            </w:tcBorders>
          </w:tcPr>
          <w:p w14:paraId="50EC44DE" w14:textId="77777777" w:rsidR="00F64BFD" w:rsidRPr="003877FD" w:rsidDel="00C31766" w:rsidRDefault="00F64BFD" w:rsidP="003E6178">
            <w:pPr>
              <w:pStyle w:val="tabletext11"/>
              <w:suppressAutoHyphens/>
              <w:rPr>
                <w:del w:id="32683" w:author="Author"/>
              </w:rPr>
            </w:pPr>
          </w:p>
        </w:tc>
        <w:tc>
          <w:tcPr>
            <w:tcW w:w="5610" w:type="dxa"/>
            <w:tcBorders>
              <w:top w:val="nil"/>
              <w:left w:val="single" w:sz="6" w:space="0" w:color="auto"/>
              <w:bottom w:val="nil"/>
              <w:right w:val="nil"/>
            </w:tcBorders>
          </w:tcPr>
          <w:p w14:paraId="131AD81C" w14:textId="77777777" w:rsidR="00F64BFD" w:rsidRPr="003877FD" w:rsidDel="00C31766" w:rsidRDefault="00F64BFD" w:rsidP="003E6178">
            <w:pPr>
              <w:pStyle w:val="tabletext11"/>
              <w:suppressAutoHyphens/>
              <w:rPr>
                <w:del w:id="32684" w:author="Author"/>
              </w:rPr>
            </w:pPr>
            <w:del w:id="32685" w:author="Author">
              <w:r w:rsidRPr="003877FD" w:rsidDel="00C31766">
                <w:rPr>
                  <w:b/>
                </w:rPr>
                <w:delText>c.</w:delText>
              </w:r>
              <w:r w:rsidRPr="003877FD" w:rsidDel="00C31766">
                <w:delText xml:space="preserve"> Frozen Food</w:delText>
              </w:r>
            </w:del>
          </w:p>
        </w:tc>
        <w:tc>
          <w:tcPr>
            <w:tcW w:w="2235" w:type="dxa"/>
            <w:tcBorders>
              <w:top w:val="nil"/>
              <w:left w:val="single" w:sz="6" w:space="0" w:color="auto"/>
              <w:bottom w:val="nil"/>
              <w:right w:val="single" w:sz="6" w:space="0" w:color="auto"/>
            </w:tcBorders>
          </w:tcPr>
          <w:p w14:paraId="07E16D63" w14:textId="77777777" w:rsidR="00F64BFD" w:rsidRPr="003877FD" w:rsidDel="00C31766" w:rsidRDefault="00F64BFD" w:rsidP="003E6178">
            <w:pPr>
              <w:pStyle w:val="tabletext11"/>
              <w:suppressAutoHyphens/>
              <w:jc w:val="center"/>
              <w:rPr>
                <w:del w:id="32686" w:author="Author"/>
              </w:rPr>
            </w:pPr>
            <w:del w:id="32687" w:author="Author">
              <w:r w:rsidRPr="003877FD" w:rsidDel="00C31766">
                <w:delText>+0.45</w:delText>
              </w:r>
            </w:del>
          </w:p>
        </w:tc>
        <w:tc>
          <w:tcPr>
            <w:tcW w:w="2235" w:type="dxa"/>
            <w:tcBorders>
              <w:top w:val="nil"/>
              <w:left w:val="nil"/>
              <w:bottom w:val="nil"/>
              <w:right w:val="single" w:sz="6" w:space="0" w:color="auto"/>
            </w:tcBorders>
          </w:tcPr>
          <w:p w14:paraId="6E2E1FD1" w14:textId="77777777" w:rsidR="00F64BFD" w:rsidRPr="003877FD" w:rsidDel="00C31766" w:rsidRDefault="00F64BFD" w:rsidP="003E6178">
            <w:pPr>
              <w:pStyle w:val="tabletext11"/>
              <w:suppressAutoHyphens/>
              <w:jc w:val="center"/>
              <w:rPr>
                <w:del w:id="32688" w:author="Author"/>
              </w:rPr>
            </w:pPr>
            <w:del w:id="32689" w:author="Author">
              <w:r w:rsidRPr="003877FD" w:rsidDel="00C31766">
                <w:delText>– – – 33</w:delText>
              </w:r>
            </w:del>
          </w:p>
        </w:tc>
      </w:tr>
      <w:tr w:rsidR="00F64BFD" w:rsidRPr="003877FD" w:rsidDel="00C31766" w14:paraId="111C1773" w14:textId="77777777" w:rsidTr="003E6178">
        <w:trPr>
          <w:cantSplit/>
          <w:trHeight w:val="190"/>
          <w:del w:id="32690" w:author="Author"/>
        </w:trPr>
        <w:tc>
          <w:tcPr>
            <w:tcW w:w="200" w:type="dxa"/>
            <w:tcBorders>
              <w:top w:val="nil"/>
              <w:left w:val="nil"/>
              <w:bottom w:val="nil"/>
              <w:right w:val="nil"/>
            </w:tcBorders>
          </w:tcPr>
          <w:p w14:paraId="3B298A80" w14:textId="77777777" w:rsidR="00F64BFD" w:rsidRPr="003877FD" w:rsidDel="00C31766" w:rsidRDefault="00F64BFD" w:rsidP="003E6178">
            <w:pPr>
              <w:pStyle w:val="tabletext11"/>
              <w:suppressAutoHyphens/>
              <w:rPr>
                <w:del w:id="32691" w:author="Author"/>
              </w:rPr>
            </w:pPr>
          </w:p>
        </w:tc>
        <w:tc>
          <w:tcPr>
            <w:tcW w:w="5610" w:type="dxa"/>
            <w:tcBorders>
              <w:top w:val="nil"/>
              <w:left w:val="single" w:sz="6" w:space="0" w:color="auto"/>
              <w:bottom w:val="nil"/>
              <w:right w:val="nil"/>
            </w:tcBorders>
          </w:tcPr>
          <w:p w14:paraId="43B318A8" w14:textId="77777777" w:rsidR="00F64BFD" w:rsidRPr="003877FD" w:rsidDel="00C31766" w:rsidRDefault="00F64BFD" w:rsidP="003E6178">
            <w:pPr>
              <w:pStyle w:val="tabletext11"/>
              <w:suppressAutoHyphens/>
              <w:rPr>
                <w:del w:id="32692" w:author="Author"/>
                <w:b/>
              </w:rPr>
            </w:pPr>
          </w:p>
        </w:tc>
        <w:tc>
          <w:tcPr>
            <w:tcW w:w="2235" w:type="dxa"/>
            <w:tcBorders>
              <w:top w:val="nil"/>
              <w:left w:val="single" w:sz="6" w:space="0" w:color="auto"/>
              <w:bottom w:val="nil"/>
              <w:right w:val="single" w:sz="6" w:space="0" w:color="auto"/>
            </w:tcBorders>
          </w:tcPr>
          <w:p w14:paraId="48C5BBCC" w14:textId="77777777" w:rsidR="00F64BFD" w:rsidRPr="003877FD" w:rsidDel="00C31766" w:rsidRDefault="00F64BFD" w:rsidP="003E6178">
            <w:pPr>
              <w:pStyle w:val="tabletext11"/>
              <w:suppressAutoHyphens/>
              <w:jc w:val="center"/>
              <w:rPr>
                <w:del w:id="32693" w:author="Author"/>
              </w:rPr>
            </w:pPr>
          </w:p>
        </w:tc>
        <w:tc>
          <w:tcPr>
            <w:tcW w:w="2235" w:type="dxa"/>
            <w:tcBorders>
              <w:top w:val="nil"/>
              <w:left w:val="nil"/>
              <w:bottom w:val="nil"/>
              <w:right w:val="single" w:sz="6" w:space="0" w:color="auto"/>
            </w:tcBorders>
          </w:tcPr>
          <w:p w14:paraId="64C267FC" w14:textId="77777777" w:rsidR="00F64BFD" w:rsidRPr="003877FD" w:rsidDel="00C31766" w:rsidRDefault="00F64BFD" w:rsidP="003E6178">
            <w:pPr>
              <w:pStyle w:val="tabletext11"/>
              <w:suppressAutoHyphens/>
              <w:jc w:val="center"/>
              <w:rPr>
                <w:del w:id="32694" w:author="Author"/>
              </w:rPr>
            </w:pPr>
          </w:p>
        </w:tc>
      </w:tr>
      <w:tr w:rsidR="00F64BFD" w:rsidRPr="003877FD" w:rsidDel="00C31766" w14:paraId="5599C8A2" w14:textId="77777777" w:rsidTr="003E6178">
        <w:trPr>
          <w:cantSplit/>
          <w:trHeight w:val="190"/>
          <w:del w:id="32695" w:author="Author"/>
        </w:trPr>
        <w:tc>
          <w:tcPr>
            <w:tcW w:w="200" w:type="dxa"/>
            <w:tcBorders>
              <w:top w:val="nil"/>
              <w:left w:val="nil"/>
              <w:bottom w:val="nil"/>
              <w:right w:val="nil"/>
            </w:tcBorders>
          </w:tcPr>
          <w:p w14:paraId="7DBC55A4" w14:textId="77777777" w:rsidR="00F64BFD" w:rsidRPr="003877FD" w:rsidDel="00C31766" w:rsidRDefault="00F64BFD" w:rsidP="003E6178">
            <w:pPr>
              <w:pStyle w:val="tabletext11"/>
              <w:suppressAutoHyphens/>
              <w:rPr>
                <w:del w:id="32696" w:author="Author"/>
              </w:rPr>
            </w:pPr>
          </w:p>
        </w:tc>
        <w:tc>
          <w:tcPr>
            <w:tcW w:w="5610" w:type="dxa"/>
            <w:tcBorders>
              <w:top w:val="nil"/>
              <w:left w:val="single" w:sz="6" w:space="0" w:color="auto"/>
              <w:bottom w:val="nil"/>
              <w:right w:val="nil"/>
            </w:tcBorders>
          </w:tcPr>
          <w:p w14:paraId="3D2E5DA1" w14:textId="77777777" w:rsidR="00F64BFD" w:rsidRPr="003877FD" w:rsidDel="00C31766" w:rsidRDefault="00F64BFD" w:rsidP="003E6178">
            <w:pPr>
              <w:pStyle w:val="tabletext11"/>
              <w:suppressAutoHyphens/>
              <w:rPr>
                <w:del w:id="32697" w:author="Author"/>
                <w:b/>
              </w:rPr>
            </w:pPr>
            <w:del w:id="32698" w:author="Author">
              <w:r w:rsidRPr="003877FD" w:rsidDel="00C31766">
                <w:rPr>
                  <w:b/>
                </w:rPr>
                <w:delText>d.</w:delText>
              </w:r>
              <w:r w:rsidRPr="003877FD" w:rsidDel="00C31766">
                <w:delText xml:space="preserve"> Fruit and Vegetable</w:delText>
              </w:r>
            </w:del>
          </w:p>
        </w:tc>
        <w:tc>
          <w:tcPr>
            <w:tcW w:w="2235" w:type="dxa"/>
            <w:tcBorders>
              <w:top w:val="nil"/>
              <w:left w:val="single" w:sz="6" w:space="0" w:color="auto"/>
              <w:bottom w:val="nil"/>
              <w:right w:val="single" w:sz="6" w:space="0" w:color="auto"/>
            </w:tcBorders>
          </w:tcPr>
          <w:p w14:paraId="36CAB671" w14:textId="77777777" w:rsidR="00F64BFD" w:rsidRPr="003877FD" w:rsidDel="00C31766" w:rsidRDefault="00F64BFD" w:rsidP="003E6178">
            <w:pPr>
              <w:pStyle w:val="tabletext11"/>
              <w:suppressAutoHyphens/>
              <w:jc w:val="center"/>
              <w:rPr>
                <w:del w:id="32699" w:author="Author"/>
              </w:rPr>
            </w:pPr>
            <w:del w:id="32700" w:author="Author">
              <w:r w:rsidRPr="003877FD" w:rsidDel="00C31766">
                <w:delText>+0.45</w:delText>
              </w:r>
            </w:del>
          </w:p>
        </w:tc>
        <w:tc>
          <w:tcPr>
            <w:tcW w:w="2235" w:type="dxa"/>
            <w:tcBorders>
              <w:top w:val="nil"/>
              <w:left w:val="nil"/>
              <w:bottom w:val="nil"/>
              <w:right w:val="single" w:sz="6" w:space="0" w:color="auto"/>
            </w:tcBorders>
          </w:tcPr>
          <w:p w14:paraId="19C5D56F" w14:textId="77777777" w:rsidR="00F64BFD" w:rsidRPr="003877FD" w:rsidDel="00C31766" w:rsidRDefault="00F64BFD" w:rsidP="003E6178">
            <w:pPr>
              <w:pStyle w:val="tabletext11"/>
              <w:suppressAutoHyphens/>
              <w:jc w:val="center"/>
              <w:rPr>
                <w:del w:id="32701" w:author="Author"/>
              </w:rPr>
            </w:pPr>
            <w:del w:id="32702" w:author="Author">
              <w:r w:rsidRPr="003877FD" w:rsidDel="00C31766">
                <w:delText>– – – 34</w:delText>
              </w:r>
            </w:del>
          </w:p>
        </w:tc>
      </w:tr>
      <w:tr w:rsidR="00F64BFD" w:rsidRPr="003877FD" w:rsidDel="00C31766" w14:paraId="1A56B057" w14:textId="77777777" w:rsidTr="003E6178">
        <w:trPr>
          <w:cantSplit/>
          <w:trHeight w:val="190"/>
          <w:del w:id="32703" w:author="Author"/>
        </w:trPr>
        <w:tc>
          <w:tcPr>
            <w:tcW w:w="200" w:type="dxa"/>
            <w:tcBorders>
              <w:top w:val="nil"/>
              <w:left w:val="nil"/>
              <w:bottom w:val="nil"/>
              <w:right w:val="nil"/>
            </w:tcBorders>
          </w:tcPr>
          <w:p w14:paraId="07B2C95E" w14:textId="77777777" w:rsidR="00F64BFD" w:rsidRPr="003877FD" w:rsidDel="00C31766" w:rsidRDefault="00F64BFD" w:rsidP="003E6178">
            <w:pPr>
              <w:pStyle w:val="tabletext11"/>
              <w:suppressAutoHyphens/>
              <w:rPr>
                <w:del w:id="32704" w:author="Author"/>
              </w:rPr>
            </w:pPr>
          </w:p>
        </w:tc>
        <w:tc>
          <w:tcPr>
            <w:tcW w:w="5610" w:type="dxa"/>
            <w:tcBorders>
              <w:top w:val="nil"/>
              <w:left w:val="single" w:sz="6" w:space="0" w:color="auto"/>
              <w:bottom w:val="nil"/>
              <w:right w:val="nil"/>
            </w:tcBorders>
          </w:tcPr>
          <w:p w14:paraId="70E3DECE" w14:textId="77777777" w:rsidR="00F64BFD" w:rsidRPr="003877FD" w:rsidDel="00C31766" w:rsidRDefault="00F64BFD" w:rsidP="003E6178">
            <w:pPr>
              <w:pStyle w:val="tabletext11"/>
              <w:suppressAutoHyphens/>
              <w:rPr>
                <w:del w:id="32705" w:author="Author"/>
                <w:b/>
              </w:rPr>
            </w:pPr>
          </w:p>
        </w:tc>
        <w:tc>
          <w:tcPr>
            <w:tcW w:w="2235" w:type="dxa"/>
            <w:tcBorders>
              <w:top w:val="nil"/>
              <w:left w:val="single" w:sz="6" w:space="0" w:color="auto"/>
              <w:bottom w:val="nil"/>
              <w:right w:val="single" w:sz="6" w:space="0" w:color="auto"/>
            </w:tcBorders>
          </w:tcPr>
          <w:p w14:paraId="70E785DC" w14:textId="77777777" w:rsidR="00F64BFD" w:rsidRPr="003877FD" w:rsidDel="00C31766" w:rsidRDefault="00F64BFD" w:rsidP="003E6178">
            <w:pPr>
              <w:pStyle w:val="tabletext11"/>
              <w:suppressAutoHyphens/>
              <w:jc w:val="center"/>
              <w:rPr>
                <w:del w:id="32706" w:author="Author"/>
              </w:rPr>
            </w:pPr>
          </w:p>
        </w:tc>
        <w:tc>
          <w:tcPr>
            <w:tcW w:w="2235" w:type="dxa"/>
            <w:tcBorders>
              <w:top w:val="nil"/>
              <w:left w:val="nil"/>
              <w:bottom w:val="nil"/>
              <w:right w:val="single" w:sz="6" w:space="0" w:color="auto"/>
            </w:tcBorders>
          </w:tcPr>
          <w:p w14:paraId="7D074107" w14:textId="77777777" w:rsidR="00F64BFD" w:rsidRPr="003877FD" w:rsidDel="00C31766" w:rsidRDefault="00F64BFD" w:rsidP="003E6178">
            <w:pPr>
              <w:pStyle w:val="tabletext11"/>
              <w:suppressAutoHyphens/>
              <w:jc w:val="center"/>
              <w:rPr>
                <w:del w:id="32707" w:author="Author"/>
              </w:rPr>
            </w:pPr>
          </w:p>
        </w:tc>
      </w:tr>
      <w:tr w:rsidR="00F64BFD" w:rsidRPr="003877FD" w:rsidDel="00C31766" w14:paraId="2CD935F7" w14:textId="77777777" w:rsidTr="003E6178">
        <w:trPr>
          <w:cantSplit/>
          <w:trHeight w:val="190"/>
          <w:del w:id="32708" w:author="Author"/>
        </w:trPr>
        <w:tc>
          <w:tcPr>
            <w:tcW w:w="200" w:type="dxa"/>
            <w:tcBorders>
              <w:top w:val="nil"/>
              <w:left w:val="nil"/>
              <w:bottom w:val="nil"/>
              <w:right w:val="nil"/>
            </w:tcBorders>
          </w:tcPr>
          <w:p w14:paraId="0AB7CAC2" w14:textId="77777777" w:rsidR="00F64BFD" w:rsidRPr="003877FD" w:rsidDel="00C31766" w:rsidRDefault="00F64BFD" w:rsidP="003E6178">
            <w:pPr>
              <w:pStyle w:val="tabletext11"/>
              <w:suppressAutoHyphens/>
              <w:rPr>
                <w:del w:id="32709" w:author="Author"/>
              </w:rPr>
            </w:pPr>
          </w:p>
        </w:tc>
        <w:tc>
          <w:tcPr>
            <w:tcW w:w="5610" w:type="dxa"/>
            <w:tcBorders>
              <w:top w:val="nil"/>
              <w:left w:val="single" w:sz="6" w:space="0" w:color="auto"/>
              <w:bottom w:val="nil"/>
              <w:right w:val="nil"/>
            </w:tcBorders>
          </w:tcPr>
          <w:p w14:paraId="47EA1D16" w14:textId="77777777" w:rsidR="00F64BFD" w:rsidRPr="003877FD" w:rsidDel="00C31766" w:rsidRDefault="00F64BFD" w:rsidP="003E6178">
            <w:pPr>
              <w:pStyle w:val="tabletext11"/>
              <w:suppressAutoHyphens/>
              <w:rPr>
                <w:del w:id="32710" w:author="Author"/>
                <w:b/>
              </w:rPr>
            </w:pPr>
            <w:del w:id="32711" w:author="Author">
              <w:r w:rsidRPr="003877FD" w:rsidDel="00C31766">
                <w:rPr>
                  <w:b/>
                </w:rPr>
                <w:delText xml:space="preserve">e. </w:delText>
              </w:r>
              <w:r w:rsidRPr="003877FD" w:rsidDel="00C31766">
                <w:delText>Meat or Poultry</w:delText>
              </w:r>
            </w:del>
          </w:p>
        </w:tc>
        <w:tc>
          <w:tcPr>
            <w:tcW w:w="2235" w:type="dxa"/>
            <w:tcBorders>
              <w:top w:val="nil"/>
              <w:left w:val="single" w:sz="6" w:space="0" w:color="auto"/>
              <w:bottom w:val="nil"/>
              <w:right w:val="single" w:sz="6" w:space="0" w:color="auto"/>
            </w:tcBorders>
          </w:tcPr>
          <w:p w14:paraId="7B6AC010" w14:textId="77777777" w:rsidR="00F64BFD" w:rsidRPr="003877FD" w:rsidDel="00C31766" w:rsidRDefault="00F64BFD" w:rsidP="003E6178">
            <w:pPr>
              <w:pStyle w:val="tabletext11"/>
              <w:suppressAutoHyphens/>
              <w:jc w:val="center"/>
              <w:rPr>
                <w:del w:id="32712" w:author="Author"/>
              </w:rPr>
            </w:pPr>
            <w:del w:id="32713" w:author="Author">
              <w:r w:rsidRPr="003877FD" w:rsidDel="00C31766">
                <w:delText>+0.45</w:delText>
              </w:r>
            </w:del>
          </w:p>
        </w:tc>
        <w:tc>
          <w:tcPr>
            <w:tcW w:w="2235" w:type="dxa"/>
            <w:tcBorders>
              <w:top w:val="nil"/>
              <w:left w:val="nil"/>
              <w:bottom w:val="nil"/>
              <w:right w:val="single" w:sz="6" w:space="0" w:color="auto"/>
            </w:tcBorders>
          </w:tcPr>
          <w:p w14:paraId="4957154E" w14:textId="77777777" w:rsidR="00F64BFD" w:rsidRPr="003877FD" w:rsidDel="00C31766" w:rsidRDefault="00F64BFD" w:rsidP="003E6178">
            <w:pPr>
              <w:pStyle w:val="tabletext11"/>
              <w:suppressAutoHyphens/>
              <w:jc w:val="center"/>
              <w:rPr>
                <w:del w:id="32714" w:author="Author"/>
              </w:rPr>
            </w:pPr>
            <w:del w:id="32715" w:author="Author">
              <w:r w:rsidRPr="003877FD" w:rsidDel="00C31766">
                <w:delText>– – – 35</w:delText>
              </w:r>
            </w:del>
          </w:p>
        </w:tc>
      </w:tr>
      <w:tr w:rsidR="00F64BFD" w:rsidRPr="003877FD" w:rsidDel="00C31766" w14:paraId="5D39AAA7" w14:textId="77777777" w:rsidTr="003E6178">
        <w:trPr>
          <w:cantSplit/>
          <w:trHeight w:val="190"/>
          <w:del w:id="32716" w:author="Author"/>
        </w:trPr>
        <w:tc>
          <w:tcPr>
            <w:tcW w:w="200" w:type="dxa"/>
            <w:tcBorders>
              <w:top w:val="nil"/>
              <w:left w:val="nil"/>
              <w:bottom w:val="nil"/>
              <w:right w:val="nil"/>
            </w:tcBorders>
          </w:tcPr>
          <w:p w14:paraId="23F81C66" w14:textId="77777777" w:rsidR="00F64BFD" w:rsidRPr="003877FD" w:rsidDel="00C31766" w:rsidRDefault="00F64BFD" w:rsidP="003E6178">
            <w:pPr>
              <w:pStyle w:val="tabletext11"/>
              <w:suppressAutoHyphens/>
              <w:rPr>
                <w:del w:id="32717" w:author="Author"/>
              </w:rPr>
            </w:pPr>
          </w:p>
        </w:tc>
        <w:tc>
          <w:tcPr>
            <w:tcW w:w="5610" w:type="dxa"/>
            <w:tcBorders>
              <w:top w:val="nil"/>
              <w:left w:val="single" w:sz="6" w:space="0" w:color="auto"/>
              <w:bottom w:val="nil"/>
              <w:right w:val="nil"/>
            </w:tcBorders>
          </w:tcPr>
          <w:p w14:paraId="00663C77" w14:textId="77777777" w:rsidR="00F64BFD" w:rsidRPr="003877FD" w:rsidDel="00C31766" w:rsidRDefault="00F64BFD" w:rsidP="003E6178">
            <w:pPr>
              <w:pStyle w:val="tabletext11"/>
              <w:suppressAutoHyphens/>
              <w:rPr>
                <w:del w:id="32718" w:author="Author"/>
                <w:b/>
              </w:rPr>
            </w:pPr>
          </w:p>
        </w:tc>
        <w:tc>
          <w:tcPr>
            <w:tcW w:w="2235" w:type="dxa"/>
            <w:tcBorders>
              <w:top w:val="nil"/>
              <w:left w:val="single" w:sz="6" w:space="0" w:color="auto"/>
              <w:bottom w:val="nil"/>
              <w:right w:val="single" w:sz="6" w:space="0" w:color="auto"/>
            </w:tcBorders>
          </w:tcPr>
          <w:p w14:paraId="6D2A58AD" w14:textId="77777777" w:rsidR="00F64BFD" w:rsidRPr="003877FD" w:rsidDel="00C31766" w:rsidRDefault="00F64BFD" w:rsidP="003E6178">
            <w:pPr>
              <w:pStyle w:val="tabletext11"/>
              <w:suppressAutoHyphens/>
              <w:jc w:val="center"/>
              <w:rPr>
                <w:del w:id="32719" w:author="Author"/>
              </w:rPr>
            </w:pPr>
          </w:p>
        </w:tc>
        <w:tc>
          <w:tcPr>
            <w:tcW w:w="2235" w:type="dxa"/>
            <w:tcBorders>
              <w:top w:val="nil"/>
              <w:left w:val="nil"/>
              <w:bottom w:val="nil"/>
              <w:right w:val="single" w:sz="6" w:space="0" w:color="auto"/>
            </w:tcBorders>
          </w:tcPr>
          <w:p w14:paraId="0C98CE94" w14:textId="77777777" w:rsidR="00F64BFD" w:rsidRPr="003877FD" w:rsidDel="00C31766" w:rsidRDefault="00F64BFD" w:rsidP="003E6178">
            <w:pPr>
              <w:pStyle w:val="tabletext11"/>
              <w:suppressAutoHyphens/>
              <w:jc w:val="center"/>
              <w:rPr>
                <w:del w:id="32720" w:author="Author"/>
              </w:rPr>
            </w:pPr>
          </w:p>
        </w:tc>
      </w:tr>
      <w:tr w:rsidR="00F64BFD" w:rsidRPr="003877FD" w:rsidDel="00C31766" w14:paraId="5564391F" w14:textId="77777777" w:rsidTr="003E6178">
        <w:trPr>
          <w:cantSplit/>
          <w:trHeight w:val="190"/>
          <w:del w:id="32721" w:author="Author"/>
        </w:trPr>
        <w:tc>
          <w:tcPr>
            <w:tcW w:w="200" w:type="dxa"/>
            <w:tcBorders>
              <w:top w:val="nil"/>
              <w:left w:val="nil"/>
              <w:bottom w:val="nil"/>
              <w:right w:val="nil"/>
            </w:tcBorders>
          </w:tcPr>
          <w:p w14:paraId="0854ACED" w14:textId="77777777" w:rsidR="00F64BFD" w:rsidRPr="003877FD" w:rsidDel="00C31766" w:rsidRDefault="00F64BFD" w:rsidP="003E6178">
            <w:pPr>
              <w:pStyle w:val="tabletext11"/>
              <w:suppressAutoHyphens/>
              <w:rPr>
                <w:del w:id="32722" w:author="Author"/>
              </w:rPr>
            </w:pPr>
          </w:p>
        </w:tc>
        <w:tc>
          <w:tcPr>
            <w:tcW w:w="5610" w:type="dxa"/>
            <w:tcBorders>
              <w:top w:val="nil"/>
              <w:left w:val="single" w:sz="6" w:space="0" w:color="auto"/>
              <w:bottom w:val="single" w:sz="6" w:space="0" w:color="auto"/>
              <w:right w:val="nil"/>
            </w:tcBorders>
          </w:tcPr>
          <w:p w14:paraId="337AB4EC" w14:textId="77777777" w:rsidR="00F64BFD" w:rsidRPr="003877FD" w:rsidDel="00C31766" w:rsidRDefault="00F64BFD" w:rsidP="003E6178">
            <w:pPr>
              <w:pStyle w:val="tabletext11"/>
              <w:suppressAutoHyphens/>
              <w:rPr>
                <w:del w:id="32723" w:author="Author"/>
                <w:b/>
              </w:rPr>
            </w:pPr>
            <w:del w:id="32724" w:author="Author">
              <w:r w:rsidRPr="003877FD" w:rsidDel="00C31766">
                <w:rPr>
                  <w:b/>
                </w:rPr>
                <w:delText>f.</w:delText>
              </w:r>
              <w:r w:rsidRPr="003877FD" w:rsidDel="00C31766">
                <w:delText xml:space="preserve"> All Other</w:delText>
              </w:r>
            </w:del>
          </w:p>
        </w:tc>
        <w:tc>
          <w:tcPr>
            <w:tcW w:w="2235" w:type="dxa"/>
            <w:tcBorders>
              <w:top w:val="nil"/>
              <w:left w:val="single" w:sz="6" w:space="0" w:color="auto"/>
              <w:bottom w:val="single" w:sz="6" w:space="0" w:color="auto"/>
              <w:right w:val="single" w:sz="6" w:space="0" w:color="auto"/>
            </w:tcBorders>
          </w:tcPr>
          <w:p w14:paraId="057B9DC0" w14:textId="77777777" w:rsidR="00F64BFD" w:rsidRPr="003877FD" w:rsidDel="00C31766" w:rsidRDefault="00F64BFD" w:rsidP="003E6178">
            <w:pPr>
              <w:pStyle w:val="tabletext11"/>
              <w:suppressAutoHyphens/>
              <w:jc w:val="center"/>
              <w:rPr>
                <w:del w:id="32725" w:author="Author"/>
              </w:rPr>
            </w:pPr>
            <w:del w:id="32726" w:author="Author">
              <w:r w:rsidRPr="003877FD" w:rsidDel="00C31766">
                <w:delText>+0.45</w:delText>
              </w:r>
            </w:del>
          </w:p>
        </w:tc>
        <w:tc>
          <w:tcPr>
            <w:tcW w:w="2235" w:type="dxa"/>
            <w:tcBorders>
              <w:top w:val="nil"/>
              <w:left w:val="nil"/>
              <w:bottom w:val="single" w:sz="6" w:space="0" w:color="auto"/>
              <w:right w:val="single" w:sz="6" w:space="0" w:color="auto"/>
            </w:tcBorders>
          </w:tcPr>
          <w:p w14:paraId="725F8452" w14:textId="77777777" w:rsidR="00F64BFD" w:rsidRPr="003877FD" w:rsidDel="00C31766" w:rsidRDefault="00F64BFD" w:rsidP="003E6178">
            <w:pPr>
              <w:pStyle w:val="tabletext11"/>
              <w:suppressAutoHyphens/>
              <w:jc w:val="center"/>
              <w:rPr>
                <w:del w:id="32727" w:author="Author"/>
              </w:rPr>
            </w:pPr>
            <w:del w:id="32728" w:author="Author">
              <w:r w:rsidRPr="003877FD" w:rsidDel="00C31766">
                <w:delText>– – – 39</w:delText>
              </w:r>
            </w:del>
          </w:p>
        </w:tc>
      </w:tr>
    </w:tbl>
    <w:p w14:paraId="00F03381" w14:textId="77777777" w:rsidR="00F64BFD" w:rsidRPr="003877FD" w:rsidDel="00C31766" w:rsidRDefault="00F64BFD" w:rsidP="00E46B4A">
      <w:pPr>
        <w:pStyle w:val="tablecaption"/>
        <w:suppressAutoHyphens/>
        <w:rPr>
          <w:del w:id="32729" w:author="Author"/>
        </w:rPr>
      </w:pPr>
      <w:del w:id="32730" w:author="Author">
        <w:r w:rsidRPr="003877FD" w:rsidDel="00C31766">
          <w:delText>Table 23.C.5. Food Delivery</w:delText>
        </w:r>
      </w:del>
    </w:p>
    <w:p w14:paraId="19F49C28" w14:textId="77777777" w:rsidR="00F64BFD" w:rsidRPr="003877FD" w:rsidDel="00C31766" w:rsidRDefault="00F64BFD" w:rsidP="00E46B4A">
      <w:pPr>
        <w:pStyle w:val="isonormal"/>
        <w:suppressAutoHyphens/>
        <w:rPr>
          <w:del w:id="32731" w:author="Author"/>
        </w:rPr>
      </w:pPr>
    </w:p>
    <w:p w14:paraId="5817582A" w14:textId="77777777" w:rsidR="00F64BFD" w:rsidRPr="003877FD" w:rsidDel="00C31766" w:rsidRDefault="00F64BFD" w:rsidP="00E46B4A">
      <w:pPr>
        <w:pStyle w:val="outlinehd3"/>
        <w:suppressAutoHyphens/>
        <w:rPr>
          <w:del w:id="32732" w:author="Author"/>
        </w:rPr>
      </w:pPr>
      <w:del w:id="32733" w:author="Author">
        <w:r w:rsidRPr="003877FD" w:rsidDel="00C31766">
          <w:tab/>
          <w:delText>6.</w:delText>
        </w:r>
        <w:r w:rsidRPr="003877FD" w:rsidDel="00C31766">
          <w:tab/>
          <w:delText>Specialized Delivery</w:delText>
        </w:r>
      </w:del>
    </w:p>
    <w:p w14:paraId="129E19FE" w14:textId="77777777" w:rsidR="00F64BFD" w:rsidRPr="003877FD" w:rsidDel="00C31766" w:rsidRDefault="00F64BFD" w:rsidP="00E46B4A">
      <w:pPr>
        <w:pStyle w:val="blocktext4"/>
        <w:suppressAutoHyphens/>
        <w:rPr>
          <w:del w:id="32734" w:author="Author"/>
        </w:rPr>
      </w:pPr>
      <w:del w:id="32735" w:author="Author">
        <w:r w:rsidRPr="003877FD" w:rsidDel="00C31766">
          <w:delText>Autos used in deliveries subject to time and similar constraints.</w:delText>
        </w:r>
      </w:del>
    </w:p>
    <w:p w14:paraId="5657CF15" w14:textId="77777777" w:rsidR="00F64BFD" w:rsidRPr="003877FD" w:rsidDel="00C31766" w:rsidRDefault="00F64BFD" w:rsidP="00E46B4A">
      <w:pPr>
        <w:pStyle w:val="space4"/>
        <w:suppressAutoHyphens/>
        <w:rPr>
          <w:del w:id="3273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64BFD" w:rsidRPr="003877FD" w:rsidDel="00C31766" w14:paraId="24060D33" w14:textId="77777777" w:rsidTr="003E6178">
        <w:trPr>
          <w:cantSplit/>
          <w:trHeight w:val="190"/>
          <w:del w:id="32737" w:author="Author"/>
        </w:trPr>
        <w:tc>
          <w:tcPr>
            <w:tcW w:w="200" w:type="dxa"/>
            <w:tcBorders>
              <w:top w:val="nil"/>
              <w:left w:val="nil"/>
              <w:bottom w:val="nil"/>
              <w:right w:val="nil"/>
            </w:tcBorders>
          </w:tcPr>
          <w:p w14:paraId="01B0401C" w14:textId="77777777" w:rsidR="00F64BFD" w:rsidRPr="003877FD" w:rsidDel="00C31766" w:rsidRDefault="00F64BFD" w:rsidP="003E6178">
            <w:pPr>
              <w:pStyle w:val="tablehead"/>
              <w:suppressAutoHyphens/>
              <w:rPr>
                <w:del w:id="32738" w:author="Author"/>
              </w:rPr>
            </w:pPr>
            <w:del w:id="32739" w:author="Author">
              <w:r w:rsidRPr="003877FD" w:rsidDel="00C31766">
                <w:br/>
              </w:r>
            </w:del>
          </w:p>
        </w:tc>
        <w:tc>
          <w:tcPr>
            <w:tcW w:w="10080" w:type="dxa"/>
            <w:gridSpan w:val="3"/>
            <w:tcBorders>
              <w:top w:val="single" w:sz="6" w:space="0" w:color="auto"/>
              <w:left w:val="single" w:sz="6" w:space="0" w:color="auto"/>
              <w:bottom w:val="single" w:sz="6" w:space="0" w:color="auto"/>
              <w:right w:val="single" w:sz="6" w:space="0" w:color="auto"/>
            </w:tcBorders>
          </w:tcPr>
          <w:p w14:paraId="61981FBA" w14:textId="77777777" w:rsidR="00F64BFD" w:rsidRPr="003877FD" w:rsidDel="00C31766" w:rsidRDefault="00F64BFD" w:rsidP="003E6178">
            <w:pPr>
              <w:pStyle w:val="tablehead"/>
              <w:suppressAutoHyphens/>
              <w:rPr>
                <w:del w:id="32740" w:author="Author"/>
              </w:rPr>
            </w:pPr>
            <w:del w:id="32741" w:author="Author">
              <w:r w:rsidRPr="003877FD" w:rsidDel="00C31766">
                <w:delText>Specialized Delivery</w:delText>
              </w:r>
              <w:r w:rsidRPr="003877FD" w:rsidDel="00C31766">
                <w:br/>
                <w:delText>Secondary Factor For Other Autos (Except Trailer Types And Zone-rated Autos)</w:delText>
              </w:r>
            </w:del>
          </w:p>
        </w:tc>
      </w:tr>
      <w:tr w:rsidR="00F64BFD" w:rsidRPr="003877FD" w:rsidDel="00C31766" w14:paraId="20FE8F8A" w14:textId="77777777" w:rsidTr="003E6178">
        <w:trPr>
          <w:cantSplit/>
          <w:trHeight w:val="190"/>
          <w:del w:id="32742" w:author="Author"/>
        </w:trPr>
        <w:tc>
          <w:tcPr>
            <w:tcW w:w="200" w:type="dxa"/>
            <w:tcBorders>
              <w:top w:val="nil"/>
              <w:left w:val="nil"/>
              <w:bottom w:val="nil"/>
              <w:right w:val="nil"/>
            </w:tcBorders>
          </w:tcPr>
          <w:p w14:paraId="173513DA" w14:textId="77777777" w:rsidR="00F64BFD" w:rsidRPr="003877FD" w:rsidDel="00C31766" w:rsidRDefault="00F64BFD" w:rsidP="003E6178">
            <w:pPr>
              <w:pStyle w:val="tabletext11"/>
              <w:suppressAutoHyphens/>
              <w:rPr>
                <w:del w:id="32743" w:author="Author"/>
              </w:rPr>
            </w:pPr>
          </w:p>
        </w:tc>
        <w:tc>
          <w:tcPr>
            <w:tcW w:w="5610" w:type="dxa"/>
            <w:tcBorders>
              <w:top w:val="single" w:sz="6" w:space="0" w:color="auto"/>
              <w:left w:val="single" w:sz="6" w:space="0" w:color="auto"/>
              <w:bottom w:val="single" w:sz="6" w:space="0" w:color="auto"/>
              <w:right w:val="nil"/>
            </w:tcBorders>
          </w:tcPr>
          <w:p w14:paraId="6A47601E" w14:textId="77777777" w:rsidR="00F64BFD" w:rsidRPr="003877FD" w:rsidDel="00C31766" w:rsidRDefault="00F64BFD" w:rsidP="003E6178">
            <w:pPr>
              <w:pStyle w:val="tablehead"/>
              <w:suppressAutoHyphens/>
              <w:rPr>
                <w:del w:id="32744" w:author="Author"/>
                <w:bCs/>
              </w:rPr>
            </w:pPr>
            <w:del w:id="32745" w:author="Author">
              <w:r w:rsidRPr="003877FD" w:rsidDel="00C31766">
                <w:rPr>
                  <w:bCs/>
                </w:rPr>
                <w:delText>Classification</w:delText>
              </w:r>
            </w:del>
          </w:p>
        </w:tc>
        <w:tc>
          <w:tcPr>
            <w:tcW w:w="2235" w:type="dxa"/>
            <w:tcBorders>
              <w:top w:val="single" w:sz="6" w:space="0" w:color="auto"/>
              <w:left w:val="single" w:sz="6" w:space="0" w:color="auto"/>
              <w:bottom w:val="nil"/>
              <w:right w:val="single" w:sz="6" w:space="0" w:color="auto"/>
            </w:tcBorders>
          </w:tcPr>
          <w:p w14:paraId="4F3F5B81" w14:textId="77777777" w:rsidR="00F64BFD" w:rsidRPr="003877FD" w:rsidDel="00C31766" w:rsidRDefault="00F64BFD" w:rsidP="003E6178">
            <w:pPr>
              <w:pStyle w:val="tablehead"/>
              <w:suppressAutoHyphens/>
              <w:rPr>
                <w:del w:id="32746" w:author="Author"/>
                <w:bCs/>
              </w:rPr>
            </w:pPr>
            <w:del w:id="32747" w:author="Author">
              <w:r w:rsidRPr="003877FD" w:rsidDel="00C31766">
                <w:rPr>
                  <w:bCs/>
                </w:rPr>
                <w:delText>Secondary Factor</w:delText>
              </w:r>
            </w:del>
          </w:p>
        </w:tc>
        <w:tc>
          <w:tcPr>
            <w:tcW w:w="2235" w:type="dxa"/>
            <w:tcBorders>
              <w:top w:val="single" w:sz="6" w:space="0" w:color="auto"/>
              <w:left w:val="nil"/>
              <w:bottom w:val="nil"/>
              <w:right w:val="single" w:sz="6" w:space="0" w:color="auto"/>
            </w:tcBorders>
          </w:tcPr>
          <w:p w14:paraId="4CA64053" w14:textId="77777777" w:rsidR="00F64BFD" w:rsidRPr="003877FD" w:rsidDel="00C31766" w:rsidRDefault="00F64BFD" w:rsidP="003E6178">
            <w:pPr>
              <w:pStyle w:val="tablehead"/>
              <w:suppressAutoHyphens/>
              <w:rPr>
                <w:del w:id="32748" w:author="Author"/>
                <w:bCs/>
              </w:rPr>
            </w:pPr>
            <w:del w:id="32749" w:author="Author">
              <w:r w:rsidRPr="003877FD" w:rsidDel="00C31766">
                <w:rPr>
                  <w:bCs/>
                </w:rPr>
                <w:delText>Code</w:delText>
              </w:r>
            </w:del>
          </w:p>
        </w:tc>
      </w:tr>
      <w:tr w:rsidR="00F64BFD" w:rsidRPr="003877FD" w:rsidDel="00C31766" w14:paraId="0C91540D" w14:textId="77777777" w:rsidTr="003E6178">
        <w:trPr>
          <w:cantSplit/>
          <w:trHeight w:val="190"/>
          <w:del w:id="32750" w:author="Author"/>
        </w:trPr>
        <w:tc>
          <w:tcPr>
            <w:tcW w:w="200" w:type="dxa"/>
            <w:tcBorders>
              <w:top w:val="nil"/>
              <w:left w:val="nil"/>
              <w:bottom w:val="nil"/>
              <w:right w:val="nil"/>
            </w:tcBorders>
          </w:tcPr>
          <w:p w14:paraId="60D55D60" w14:textId="77777777" w:rsidR="00F64BFD" w:rsidRPr="003877FD" w:rsidDel="00C31766" w:rsidRDefault="00F64BFD" w:rsidP="003E6178">
            <w:pPr>
              <w:pStyle w:val="tabletext11"/>
              <w:suppressAutoHyphens/>
              <w:rPr>
                <w:del w:id="32751" w:author="Author"/>
              </w:rPr>
            </w:pPr>
          </w:p>
        </w:tc>
        <w:tc>
          <w:tcPr>
            <w:tcW w:w="5610" w:type="dxa"/>
            <w:tcBorders>
              <w:top w:val="single" w:sz="6" w:space="0" w:color="auto"/>
              <w:left w:val="single" w:sz="6" w:space="0" w:color="auto"/>
              <w:bottom w:val="nil"/>
              <w:right w:val="nil"/>
            </w:tcBorders>
          </w:tcPr>
          <w:p w14:paraId="746C0736" w14:textId="77777777" w:rsidR="00F64BFD" w:rsidRPr="003877FD" w:rsidDel="00C31766" w:rsidRDefault="00F64BFD" w:rsidP="003E6178">
            <w:pPr>
              <w:pStyle w:val="tabletext11"/>
              <w:suppressAutoHyphens/>
              <w:rPr>
                <w:del w:id="32752" w:author="Author"/>
              </w:rPr>
            </w:pPr>
            <w:del w:id="32753" w:author="Author">
              <w:r w:rsidRPr="003877FD" w:rsidDel="00C31766">
                <w:rPr>
                  <w:b/>
                </w:rPr>
                <w:delText>a.</w:delText>
              </w:r>
              <w:r w:rsidRPr="003877FD" w:rsidDel="00C31766">
                <w:delText xml:space="preserve"> Armored Cars</w:delText>
              </w:r>
            </w:del>
          </w:p>
        </w:tc>
        <w:tc>
          <w:tcPr>
            <w:tcW w:w="2235" w:type="dxa"/>
            <w:tcBorders>
              <w:top w:val="single" w:sz="6" w:space="0" w:color="auto"/>
              <w:left w:val="single" w:sz="6" w:space="0" w:color="auto"/>
              <w:bottom w:val="nil"/>
              <w:right w:val="single" w:sz="6" w:space="0" w:color="auto"/>
            </w:tcBorders>
          </w:tcPr>
          <w:p w14:paraId="6F5D8C90" w14:textId="77777777" w:rsidR="00F64BFD" w:rsidRPr="003877FD" w:rsidDel="00C31766" w:rsidRDefault="00F64BFD" w:rsidP="003E6178">
            <w:pPr>
              <w:pStyle w:val="tabletext11"/>
              <w:suppressAutoHyphens/>
              <w:jc w:val="center"/>
              <w:rPr>
                <w:del w:id="32754" w:author="Author"/>
              </w:rPr>
            </w:pPr>
            <w:del w:id="32755" w:author="Author">
              <w:r w:rsidRPr="003877FD" w:rsidDel="00C31766">
                <w:delText>+0.65</w:delText>
              </w:r>
            </w:del>
          </w:p>
        </w:tc>
        <w:tc>
          <w:tcPr>
            <w:tcW w:w="2235" w:type="dxa"/>
            <w:tcBorders>
              <w:top w:val="single" w:sz="6" w:space="0" w:color="auto"/>
              <w:left w:val="nil"/>
              <w:bottom w:val="nil"/>
              <w:right w:val="single" w:sz="6" w:space="0" w:color="auto"/>
            </w:tcBorders>
          </w:tcPr>
          <w:p w14:paraId="72E66A85" w14:textId="77777777" w:rsidR="00F64BFD" w:rsidRPr="003877FD" w:rsidDel="00C31766" w:rsidRDefault="00F64BFD" w:rsidP="003E6178">
            <w:pPr>
              <w:pStyle w:val="tabletext11"/>
              <w:suppressAutoHyphens/>
              <w:jc w:val="center"/>
              <w:rPr>
                <w:del w:id="32756" w:author="Author"/>
              </w:rPr>
            </w:pPr>
            <w:del w:id="32757" w:author="Author">
              <w:r w:rsidRPr="003877FD" w:rsidDel="00C31766">
                <w:delText>– – – 41</w:delText>
              </w:r>
            </w:del>
          </w:p>
        </w:tc>
      </w:tr>
      <w:tr w:rsidR="00F64BFD" w:rsidRPr="003877FD" w:rsidDel="00C31766" w14:paraId="1CE132EE" w14:textId="77777777" w:rsidTr="003E6178">
        <w:trPr>
          <w:cantSplit/>
          <w:trHeight w:val="190"/>
          <w:del w:id="32758" w:author="Author"/>
        </w:trPr>
        <w:tc>
          <w:tcPr>
            <w:tcW w:w="200" w:type="dxa"/>
            <w:tcBorders>
              <w:top w:val="nil"/>
              <w:left w:val="nil"/>
              <w:bottom w:val="nil"/>
              <w:right w:val="nil"/>
            </w:tcBorders>
          </w:tcPr>
          <w:p w14:paraId="3E522135" w14:textId="77777777" w:rsidR="00F64BFD" w:rsidRPr="003877FD" w:rsidDel="00C31766" w:rsidRDefault="00F64BFD" w:rsidP="003E6178">
            <w:pPr>
              <w:pStyle w:val="tabletext11"/>
              <w:suppressAutoHyphens/>
              <w:rPr>
                <w:del w:id="32759" w:author="Author"/>
              </w:rPr>
            </w:pPr>
          </w:p>
        </w:tc>
        <w:tc>
          <w:tcPr>
            <w:tcW w:w="5610" w:type="dxa"/>
            <w:tcBorders>
              <w:top w:val="nil"/>
              <w:left w:val="single" w:sz="6" w:space="0" w:color="auto"/>
              <w:bottom w:val="nil"/>
              <w:right w:val="nil"/>
            </w:tcBorders>
          </w:tcPr>
          <w:p w14:paraId="6FD0C7B7" w14:textId="77777777" w:rsidR="00F64BFD" w:rsidRPr="003877FD" w:rsidDel="00C31766" w:rsidRDefault="00F64BFD" w:rsidP="003E6178">
            <w:pPr>
              <w:pStyle w:val="tabletext11"/>
              <w:suppressAutoHyphens/>
              <w:rPr>
                <w:del w:id="32760" w:author="Author"/>
              </w:rPr>
            </w:pPr>
          </w:p>
        </w:tc>
        <w:tc>
          <w:tcPr>
            <w:tcW w:w="2235" w:type="dxa"/>
            <w:tcBorders>
              <w:top w:val="nil"/>
              <w:left w:val="single" w:sz="6" w:space="0" w:color="auto"/>
              <w:bottom w:val="nil"/>
              <w:right w:val="single" w:sz="6" w:space="0" w:color="auto"/>
            </w:tcBorders>
          </w:tcPr>
          <w:p w14:paraId="378AB30A" w14:textId="77777777" w:rsidR="00F64BFD" w:rsidRPr="003877FD" w:rsidDel="00C31766" w:rsidRDefault="00F64BFD" w:rsidP="003E6178">
            <w:pPr>
              <w:pStyle w:val="tabletext11"/>
              <w:suppressAutoHyphens/>
              <w:jc w:val="center"/>
              <w:rPr>
                <w:del w:id="32761" w:author="Author"/>
              </w:rPr>
            </w:pPr>
          </w:p>
        </w:tc>
        <w:tc>
          <w:tcPr>
            <w:tcW w:w="2235" w:type="dxa"/>
            <w:tcBorders>
              <w:top w:val="nil"/>
              <w:left w:val="nil"/>
              <w:bottom w:val="nil"/>
              <w:right w:val="single" w:sz="6" w:space="0" w:color="auto"/>
            </w:tcBorders>
          </w:tcPr>
          <w:p w14:paraId="5F034E56" w14:textId="77777777" w:rsidR="00F64BFD" w:rsidRPr="003877FD" w:rsidDel="00C31766" w:rsidRDefault="00F64BFD" w:rsidP="003E6178">
            <w:pPr>
              <w:pStyle w:val="tabletext11"/>
              <w:suppressAutoHyphens/>
              <w:jc w:val="center"/>
              <w:rPr>
                <w:del w:id="32762" w:author="Author"/>
              </w:rPr>
            </w:pPr>
          </w:p>
        </w:tc>
      </w:tr>
      <w:tr w:rsidR="00F64BFD" w:rsidRPr="003877FD" w:rsidDel="00C31766" w14:paraId="62C91EAE" w14:textId="77777777" w:rsidTr="003E6178">
        <w:trPr>
          <w:cantSplit/>
          <w:trHeight w:val="190"/>
          <w:del w:id="32763" w:author="Author"/>
        </w:trPr>
        <w:tc>
          <w:tcPr>
            <w:tcW w:w="200" w:type="dxa"/>
            <w:tcBorders>
              <w:top w:val="nil"/>
              <w:left w:val="nil"/>
              <w:bottom w:val="nil"/>
              <w:right w:val="nil"/>
            </w:tcBorders>
          </w:tcPr>
          <w:p w14:paraId="066B8757" w14:textId="77777777" w:rsidR="00F64BFD" w:rsidRPr="003877FD" w:rsidDel="00C31766" w:rsidRDefault="00F64BFD" w:rsidP="003E6178">
            <w:pPr>
              <w:pStyle w:val="tabletext11"/>
              <w:suppressAutoHyphens/>
              <w:rPr>
                <w:del w:id="32764" w:author="Author"/>
              </w:rPr>
            </w:pPr>
          </w:p>
        </w:tc>
        <w:tc>
          <w:tcPr>
            <w:tcW w:w="5610" w:type="dxa"/>
            <w:tcBorders>
              <w:top w:val="nil"/>
              <w:left w:val="single" w:sz="6" w:space="0" w:color="auto"/>
              <w:bottom w:val="nil"/>
              <w:right w:val="nil"/>
            </w:tcBorders>
          </w:tcPr>
          <w:p w14:paraId="6633D4E4" w14:textId="77777777" w:rsidR="00F64BFD" w:rsidRPr="003877FD" w:rsidDel="00C31766" w:rsidRDefault="00F64BFD" w:rsidP="003E6178">
            <w:pPr>
              <w:pStyle w:val="tabletext11"/>
              <w:suppressAutoHyphens/>
              <w:rPr>
                <w:del w:id="32765" w:author="Author"/>
              </w:rPr>
            </w:pPr>
            <w:del w:id="32766" w:author="Author">
              <w:r w:rsidRPr="003877FD" w:rsidDel="00C31766">
                <w:rPr>
                  <w:b/>
                </w:rPr>
                <w:delText>b.</w:delText>
              </w:r>
              <w:r w:rsidRPr="003877FD" w:rsidDel="00C31766">
                <w:delText xml:space="preserve"> Film Delivery</w:delText>
              </w:r>
            </w:del>
          </w:p>
        </w:tc>
        <w:tc>
          <w:tcPr>
            <w:tcW w:w="2235" w:type="dxa"/>
            <w:tcBorders>
              <w:top w:val="nil"/>
              <w:left w:val="single" w:sz="6" w:space="0" w:color="auto"/>
              <w:bottom w:val="nil"/>
              <w:right w:val="single" w:sz="6" w:space="0" w:color="auto"/>
            </w:tcBorders>
          </w:tcPr>
          <w:p w14:paraId="6D7B292F" w14:textId="77777777" w:rsidR="00F64BFD" w:rsidRPr="003877FD" w:rsidDel="00C31766" w:rsidRDefault="00F64BFD" w:rsidP="003E6178">
            <w:pPr>
              <w:pStyle w:val="tabletext11"/>
              <w:suppressAutoHyphens/>
              <w:jc w:val="center"/>
              <w:rPr>
                <w:del w:id="32767" w:author="Author"/>
              </w:rPr>
            </w:pPr>
            <w:del w:id="32768" w:author="Author">
              <w:r w:rsidRPr="003877FD" w:rsidDel="00C31766">
                <w:delText>+0.65</w:delText>
              </w:r>
            </w:del>
          </w:p>
        </w:tc>
        <w:tc>
          <w:tcPr>
            <w:tcW w:w="2235" w:type="dxa"/>
            <w:tcBorders>
              <w:top w:val="nil"/>
              <w:left w:val="nil"/>
              <w:bottom w:val="nil"/>
              <w:right w:val="single" w:sz="6" w:space="0" w:color="auto"/>
            </w:tcBorders>
          </w:tcPr>
          <w:p w14:paraId="28E7E1AB" w14:textId="77777777" w:rsidR="00F64BFD" w:rsidRPr="003877FD" w:rsidDel="00C31766" w:rsidRDefault="00F64BFD" w:rsidP="003E6178">
            <w:pPr>
              <w:pStyle w:val="tabletext11"/>
              <w:suppressAutoHyphens/>
              <w:jc w:val="center"/>
              <w:rPr>
                <w:del w:id="32769" w:author="Author"/>
              </w:rPr>
            </w:pPr>
            <w:del w:id="32770" w:author="Author">
              <w:r w:rsidRPr="003877FD" w:rsidDel="00C31766">
                <w:delText>– – – 42</w:delText>
              </w:r>
            </w:del>
          </w:p>
        </w:tc>
      </w:tr>
      <w:tr w:rsidR="00F64BFD" w:rsidRPr="003877FD" w:rsidDel="00C31766" w14:paraId="45C7D10F" w14:textId="77777777" w:rsidTr="003E6178">
        <w:trPr>
          <w:cantSplit/>
          <w:trHeight w:val="190"/>
          <w:del w:id="32771" w:author="Author"/>
        </w:trPr>
        <w:tc>
          <w:tcPr>
            <w:tcW w:w="200" w:type="dxa"/>
            <w:tcBorders>
              <w:top w:val="nil"/>
              <w:left w:val="nil"/>
              <w:bottom w:val="nil"/>
              <w:right w:val="nil"/>
            </w:tcBorders>
          </w:tcPr>
          <w:p w14:paraId="58AAF6F0" w14:textId="77777777" w:rsidR="00F64BFD" w:rsidRPr="003877FD" w:rsidDel="00C31766" w:rsidRDefault="00F64BFD" w:rsidP="003E6178">
            <w:pPr>
              <w:pStyle w:val="tabletext11"/>
              <w:suppressAutoHyphens/>
              <w:rPr>
                <w:del w:id="32772" w:author="Author"/>
              </w:rPr>
            </w:pPr>
          </w:p>
        </w:tc>
        <w:tc>
          <w:tcPr>
            <w:tcW w:w="5610" w:type="dxa"/>
            <w:tcBorders>
              <w:top w:val="nil"/>
              <w:left w:val="single" w:sz="6" w:space="0" w:color="auto"/>
              <w:bottom w:val="nil"/>
              <w:right w:val="nil"/>
            </w:tcBorders>
          </w:tcPr>
          <w:p w14:paraId="31D04D73" w14:textId="77777777" w:rsidR="00F64BFD" w:rsidRPr="003877FD" w:rsidDel="00C31766" w:rsidRDefault="00F64BFD" w:rsidP="003E6178">
            <w:pPr>
              <w:pStyle w:val="tabletext11"/>
              <w:suppressAutoHyphens/>
              <w:rPr>
                <w:del w:id="32773" w:author="Author"/>
              </w:rPr>
            </w:pPr>
          </w:p>
        </w:tc>
        <w:tc>
          <w:tcPr>
            <w:tcW w:w="2235" w:type="dxa"/>
            <w:tcBorders>
              <w:top w:val="nil"/>
              <w:left w:val="single" w:sz="6" w:space="0" w:color="auto"/>
              <w:bottom w:val="nil"/>
              <w:right w:val="single" w:sz="6" w:space="0" w:color="auto"/>
            </w:tcBorders>
          </w:tcPr>
          <w:p w14:paraId="1F37FCB6" w14:textId="77777777" w:rsidR="00F64BFD" w:rsidRPr="003877FD" w:rsidDel="00C31766" w:rsidRDefault="00F64BFD" w:rsidP="003E6178">
            <w:pPr>
              <w:pStyle w:val="tabletext11"/>
              <w:suppressAutoHyphens/>
              <w:jc w:val="center"/>
              <w:rPr>
                <w:del w:id="32774" w:author="Author"/>
              </w:rPr>
            </w:pPr>
          </w:p>
        </w:tc>
        <w:tc>
          <w:tcPr>
            <w:tcW w:w="2235" w:type="dxa"/>
            <w:tcBorders>
              <w:top w:val="nil"/>
              <w:left w:val="nil"/>
              <w:bottom w:val="nil"/>
              <w:right w:val="single" w:sz="6" w:space="0" w:color="auto"/>
            </w:tcBorders>
          </w:tcPr>
          <w:p w14:paraId="41E693FB" w14:textId="77777777" w:rsidR="00F64BFD" w:rsidRPr="003877FD" w:rsidDel="00C31766" w:rsidRDefault="00F64BFD" w:rsidP="003E6178">
            <w:pPr>
              <w:pStyle w:val="tabletext11"/>
              <w:suppressAutoHyphens/>
              <w:jc w:val="center"/>
              <w:rPr>
                <w:del w:id="32775" w:author="Author"/>
              </w:rPr>
            </w:pPr>
          </w:p>
        </w:tc>
      </w:tr>
      <w:tr w:rsidR="00F64BFD" w:rsidRPr="003877FD" w:rsidDel="00C31766" w14:paraId="3F6C919E" w14:textId="77777777" w:rsidTr="003E6178">
        <w:trPr>
          <w:cantSplit/>
          <w:trHeight w:val="190"/>
          <w:del w:id="32776" w:author="Author"/>
        </w:trPr>
        <w:tc>
          <w:tcPr>
            <w:tcW w:w="200" w:type="dxa"/>
            <w:tcBorders>
              <w:top w:val="nil"/>
              <w:left w:val="nil"/>
              <w:bottom w:val="nil"/>
              <w:right w:val="nil"/>
            </w:tcBorders>
          </w:tcPr>
          <w:p w14:paraId="1DAC143A" w14:textId="77777777" w:rsidR="00F64BFD" w:rsidRPr="003877FD" w:rsidDel="00C31766" w:rsidRDefault="00F64BFD" w:rsidP="003E6178">
            <w:pPr>
              <w:pStyle w:val="tabletext11"/>
              <w:suppressAutoHyphens/>
              <w:rPr>
                <w:del w:id="32777" w:author="Author"/>
              </w:rPr>
            </w:pPr>
          </w:p>
        </w:tc>
        <w:tc>
          <w:tcPr>
            <w:tcW w:w="5610" w:type="dxa"/>
            <w:tcBorders>
              <w:top w:val="nil"/>
              <w:left w:val="single" w:sz="6" w:space="0" w:color="auto"/>
              <w:bottom w:val="nil"/>
              <w:right w:val="nil"/>
            </w:tcBorders>
          </w:tcPr>
          <w:p w14:paraId="6D90BE7F" w14:textId="77777777" w:rsidR="00F64BFD" w:rsidRPr="003877FD" w:rsidDel="00C31766" w:rsidRDefault="00F64BFD" w:rsidP="003E6178">
            <w:pPr>
              <w:pStyle w:val="tabletext11"/>
              <w:suppressAutoHyphens/>
              <w:rPr>
                <w:del w:id="32778" w:author="Author"/>
              </w:rPr>
            </w:pPr>
            <w:del w:id="32779" w:author="Author">
              <w:r w:rsidRPr="003877FD" w:rsidDel="00C31766">
                <w:rPr>
                  <w:b/>
                </w:rPr>
                <w:delText>c.</w:delText>
              </w:r>
              <w:r w:rsidRPr="003877FD" w:rsidDel="00C31766">
                <w:delText xml:space="preserve"> Magazines or Newspapers</w:delText>
              </w:r>
            </w:del>
          </w:p>
        </w:tc>
        <w:tc>
          <w:tcPr>
            <w:tcW w:w="2235" w:type="dxa"/>
            <w:tcBorders>
              <w:top w:val="nil"/>
              <w:left w:val="single" w:sz="6" w:space="0" w:color="auto"/>
              <w:bottom w:val="nil"/>
              <w:right w:val="single" w:sz="6" w:space="0" w:color="auto"/>
            </w:tcBorders>
          </w:tcPr>
          <w:p w14:paraId="64E90EA3" w14:textId="77777777" w:rsidR="00F64BFD" w:rsidRPr="003877FD" w:rsidDel="00C31766" w:rsidRDefault="00F64BFD" w:rsidP="003E6178">
            <w:pPr>
              <w:pStyle w:val="tabletext11"/>
              <w:suppressAutoHyphens/>
              <w:jc w:val="center"/>
              <w:rPr>
                <w:del w:id="32780" w:author="Author"/>
              </w:rPr>
            </w:pPr>
            <w:del w:id="32781" w:author="Author">
              <w:r w:rsidRPr="003877FD" w:rsidDel="00C31766">
                <w:delText>+0.65</w:delText>
              </w:r>
            </w:del>
          </w:p>
        </w:tc>
        <w:tc>
          <w:tcPr>
            <w:tcW w:w="2235" w:type="dxa"/>
            <w:tcBorders>
              <w:top w:val="nil"/>
              <w:left w:val="nil"/>
              <w:bottom w:val="nil"/>
              <w:right w:val="single" w:sz="6" w:space="0" w:color="auto"/>
            </w:tcBorders>
          </w:tcPr>
          <w:p w14:paraId="5BE370D5" w14:textId="77777777" w:rsidR="00F64BFD" w:rsidRPr="003877FD" w:rsidDel="00C31766" w:rsidRDefault="00F64BFD" w:rsidP="003E6178">
            <w:pPr>
              <w:pStyle w:val="tabletext11"/>
              <w:suppressAutoHyphens/>
              <w:jc w:val="center"/>
              <w:rPr>
                <w:del w:id="32782" w:author="Author"/>
              </w:rPr>
            </w:pPr>
            <w:del w:id="32783" w:author="Author">
              <w:r w:rsidRPr="003877FD" w:rsidDel="00C31766">
                <w:delText>– – – 43</w:delText>
              </w:r>
            </w:del>
          </w:p>
        </w:tc>
      </w:tr>
      <w:tr w:rsidR="00F64BFD" w:rsidRPr="003877FD" w:rsidDel="00C31766" w14:paraId="4E4EA78A" w14:textId="77777777" w:rsidTr="003E6178">
        <w:trPr>
          <w:cantSplit/>
          <w:trHeight w:val="190"/>
          <w:del w:id="32784" w:author="Author"/>
        </w:trPr>
        <w:tc>
          <w:tcPr>
            <w:tcW w:w="200" w:type="dxa"/>
            <w:tcBorders>
              <w:top w:val="nil"/>
              <w:left w:val="nil"/>
              <w:bottom w:val="nil"/>
              <w:right w:val="nil"/>
            </w:tcBorders>
          </w:tcPr>
          <w:p w14:paraId="431B2600" w14:textId="77777777" w:rsidR="00F64BFD" w:rsidRPr="003877FD" w:rsidDel="00C31766" w:rsidRDefault="00F64BFD" w:rsidP="003E6178">
            <w:pPr>
              <w:pStyle w:val="tabletext11"/>
              <w:suppressAutoHyphens/>
              <w:rPr>
                <w:del w:id="32785" w:author="Author"/>
              </w:rPr>
            </w:pPr>
          </w:p>
        </w:tc>
        <w:tc>
          <w:tcPr>
            <w:tcW w:w="5610" w:type="dxa"/>
            <w:tcBorders>
              <w:top w:val="nil"/>
              <w:left w:val="single" w:sz="6" w:space="0" w:color="auto"/>
              <w:bottom w:val="nil"/>
              <w:right w:val="nil"/>
            </w:tcBorders>
          </w:tcPr>
          <w:p w14:paraId="038DB268" w14:textId="77777777" w:rsidR="00F64BFD" w:rsidRPr="003877FD" w:rsidDel="00C31766" w:rsidRDefault="00F64BFD" w:rsidP="003E6178">
            <w:pPr>
              <w:pStyle w:val="tabletext11"/>
              <w:suppressAutoHyphens/>
              <w:rPr>
                <w:del w:id="32786" w:author="Author"/>
                <w:b/>
              </w:rPr>
            </w:pPr>
          </w:p>
        </w:tc>
        <w:tc>
          <w:tcPr>
            <w:tcW w:w="2235" w:type="dxa"/>
            <w:tcBorders>
              <w:top w:val="nil"/>
              <w:left w:val="single" w:sz="6" w:space="0" w:color="auto"/>
              <w:bottom w:val="nil"/>
              <w:right w:val="single" w:sz="6" w:space="0" w:color="auto"/>
            </w:tcBorders>
          </w:tcPr>
          <w:p w14:paraId="6E02028A" w14:textId="77777777" w:rsidR="00F64BFD" w:rsidRPr="003877FD" w:rsidDel="00C31766" w:rsidRDefault="00F64BFD" w:rsidP="003E6178">
            <w:pPr>
              <w:pStyle w:val="tabletext11"/>
              <w:suppressAutoHyphens/>
              <w:jc w:val="center"/>
              <w:rPr>
                <w:del w:id="32787" w:author="Author"/>
              </w:rPr>
            </w:pPr>
          </w:p>
        </w:tc>
        <w:tc>
          <w:tcPr>
            <w:tcW w:w="2235" w:type="dxa"/>
            <w:tcBorders>
              <w:top w:val="nil"/>
              <w:left w:val="nil"/>
              <w:bottom w:val="nil"/>
              <w:right w:val="single" w:sz="6" w:space="0" w:color="auto"/>
            </w:tcBorders>
          </w:tcPr>
          <w:p w14:paraId="5E286244" w14:textId="77777777" w:rsidR="00F64BFD" w:rsidRPr="003877FD" w:rsidDel="00C31766" w:rsidRDefault="00F64BFD" w:rsidP="003E6178">
            <w:pPr>
              <w:pStyle w:val="tabletext11"/>
              <w:suppressAutoHyphens/>
              <w:jc w:val="center"/>
              <w:rPr>
                <w:del w:id="32788" w:author="Author"/>
              </w:rPr>
            </w:pPr>
          </w:p>
        </w:tc>
      </w:tr>
      <w:tr w:rsidR="00F64BFD" w:rsidRPr="003877FD" w:rsidDel="00C31766" w14:paraId="0E74D206" w14:textId="77777777" w:rsidTr="003E6178">
        <w:trPr>
          <w:cantSplit/>
          <w:trHeight w:val="190"/>
          <w:del w:id="32789" w:author="Author"/>
        </w:trPr>
        <w:tc>
          <w:tcPr>
            <w:tcW w:w="200" w:type="dxa"/>
            <w:tcBorders>
              <w:top w:val="nil"/>
              <w:left w:val="nil"/>
              <w:bottom w:val="nil"/>
              <w:right w:val="nil"/>
            </w:tcBorders>
          </w:tcPr>
          <w:p w14:paraId="3A7E34FF" w14:textId="77777777" w:rsidR="00F64BFD" w:rsidRPr="003877FD" w:rsidDel="00C31766" w:rsidRDefault="00F64BFD" w:rsidP="003E6178">
            <w:pPr>
              <w:pStyle w:val="tabletext11"/>
              <w:suppressAutoHyphens/>
              <w:rPr>
                <w:del w:id="32790" w:author="Author"/>
              </w:rPr>
            </w:pPr>
          </w:p>
        </w:tc>
        <w:tc>
          <w:tcPr>
            <w:tcW w:w="5610" w:type="dxa"/>
            <w:tcBorders>
              <w:top w:val="nil"/>
              <w:left w:val="single" w:sz="6" w:space="0" w:color="auto"/>
              <w:bottom w:val="nil"/>
              <w:right w:val="nil"/>
            </w:tcBorders>
          </w:tcPr>
          <w:p w14:paraId="16C3E8A4" w14:textId="77777777" w:rsidR="00F64BFD" w:rsidRPr="003877FD" w:rsidDel="00C31766" w:rsidRDefault="00F64BFD" w:rsidP="003E6178">
            <w:pPr>
              <w:pStyle w:val="tabletext11"/>
              <w:suppressAutoHyphens/>
              <w:rPr>
                <w:del w:id="32791" w:author="Author"/>
                <w:b/>
              </w:rPr>
            </w:pPr>
            <w:del w:id="32792" w:author="Author">
              <w:r w:rsidRPr="003877FD" w:rsidDel="00C31766">
                <w:rPr>
                  <w:b/>
                </w:rPr>
                <w:delText>d.</w:delText>
              </w:r>
              <w:r w:rsidRPr="003877FD" w:rsidDel="00C31766">
                <w:delText xml:space="preserve"> Mail and Parcel Post</w:delText>
              </w:r>
            </w:del>
          </w:p>
        </w:tc>
        <w:tc>
          <w:tcPr>
            <w:tcW w:w="2235" w:type="dxa"/>
            <w:tcBorders>
              <w:top w:val="nil"/>
              <w:left w:val="single" w:sz="6" w:space="0" w:color="auto"/>
              <w:bottom w:val="nil"/>
              <w:right w:val="single" w:sz="6" w:space="0" w:color="auto"/>
            </w:tcBorders>
          </w:tcPr>
          <w:p w14:paraId="74C0926C" w14:textId="77777777" w:rsidR="00F64BFD" w:rsidRPr="003877FD" w:rsidDel="00C31766" w:rsidRDefault="00F64BFD" w:rsidP="003E6178">
            <w:pPr>
              <w:pStyle w:val="tabletext11"/>
              <w:suppressAutoHyphens/>
              <w:jc w:val="center"/>
              <w:rPr>
                <w:del w:id="32793" w:author="Author"/>
              </w:rPr>
            </w:pPr>
            <w:del w:id="32794" w:author="Author">
              <w:r w:rsidRPr="003877FD" w:rsidDel="00C31766">
                <w:delText>+0.65</w:delText>
              </w:r>
            </w:del>
          </w:p>
        </w:tc>
        <w:tc>
          <w:tcPr>
            <w:tcW w:w="2235" w:type="dxa"/>
            <w:tcBorders>
              <w:top w:val="nil"/>
              <w:left w:val="nil"/>
              <w:bottom w:val="nil"/>
              <w:right w:val="single" w:sz="6" w:space="0" w:color="auto"/>
            </w:tcBorders>
          </w:tcPr>
          <w:p w14:paraId="1ABE37F1" w14:textId="77777777" w:rsidR="00F64BFD" w:rsidRPr="003877FD" w:rsidDel="00C31766" w:rsidRDefault="00F64BFD" w:rsidP="003E6178">
            <w:pPr>
              <w:pStyle w:val="tabletext11"/>
              <w:suppressAutoHyphens/>
              <w:jc w:val="center"/>
              <w:rPr>
                <w:del w:id="32795" w:author="Author"/>
              </w:rPr>
            </w:pPr>
            <w:del w:id="32796" w:author="Author">
              <w:r w:rsidRPr="003877FD" w:rsidDel="00C31766">
                <w:delText>– – – 44</w:delText>
              </w:r>
            </w:del>
          </w:p>
        </w:tc>
      </w:tr>
      <w:tr w:rsidR="00F64BFD" w:rsidRPr="003877FD" w:rsidDel="00C31766" w14:paraId="1908E401" w14:textId="77777777" w:rsidTr="003E6178">
        <w:trPr>
          <w:cantSplit/>
          <w:trHeight w:val="190"/>
          <w:del w:id="32797" w:author="Author"/>
        </w:trPr>
        <w:tc>
          <w:tcPr>
            <w:tcW w:w="200" w:type="dxa"/>
            <w:tcBorders>
              <w:top w:val="nil"/>
              <w:left w:val="nil"/>
              <w:bottom w:val="nil"/>
              <w:right w:val="nil"/>
            </w:tcBorders>
          </w:tcPr>
          <w:p w14:paraId="32A9EFDF" w14:textId="77777777" w:rsidR="00F64BFD" w:rsidRPr="003877FD" w:rsidDel="00C31766" w:rsidRDefault="00F64BFD" w:rsidP="003E6178">
            <w:pPr>
              <w:pStyle w:val="tabletext11"/>
              <w:suppressAutoHyphens/>
              <w:rPr>
                <w:del w:id="32798" w:author="Author"/>
              </w:rPr>
            </w:pPr>
          </w:p>
        </w:tc>
        <w:tc>
          <w:tcPr>
            <w:tcW w:w="5610" w:type="dxa"/>
            <w:tcBorders>
              <w:top w:val="nil"/>
              <w:left w:val="single" w:sz="6" w:space="0" w:color="auto"/>
              <w:bottom w:val="nil"/>
              <w:right w:val="nil"/>
            </w:tcBorders>
          </w:tcPr>
          <w:p w14:paraId="3C6400A0" w14:textId="77777777" w:rsidR="00F64BFD" w:rsidRPr="003877FD" w:rsidDel="00C31766" w:rsidRDefault="00F64BFD" w:rsidP="003E6178">
            <w:pPr>
              <w:pStyle w:val="tabletext11"/>
              <w:suppressAutoHyphens/>
              <w:rPr>
                <w:del w:id="32799" w:author="Author"/>
                <w:b/>
              </w:rPr>
            </w:pPr>
          </w:p>
        </w:tc>
        <w:tc>
          <w:tcPr>
            <w:tcW w:w="2235" w:type="dxa"/>
            <w:tcBorders>
              <w:top w:val="nil"/>
              <w:left w:val="single" w:sz="6" w:space="0" w:color="auto"/>
              <w:bottom w:val="nil"/>
              <w:right w:val="single" w:sz="6" w:space="0" w:color="auto"/>
            </w:tcBorders>
          </w:tcPr>
          <w:p w14:paraId="6378BFF5" w14:textId="77777777" w:rsidR="00F64BFD" w:rsidRPr="003877FD" w:rsidDel="00C31766" w:rsidRDefault="00F64BFD" w:rsidP="003E6178">
            <w:pPr>
              <w:pStyle w:val="tabletext11"/>
              <w:suppressAutoHyphens/>
              <w:jc w:val="center"/>
              <w:rPr>
                <w:del w:id="32800" w:author="Author"/>
              </w:rPr>
            </w:pPr>
          </w:p>
        </w:tc>
        <w:tc>
          <w:tcPr>
            <w:tcW w:w="2235" w:type="dxa"/>
            <w:tcBorders>
              <w:top w:val="nil"/>
              <w:left w:val="nil"/>
              <w:bottom w:val="nil"/>
              <w:right w:val="single" w:sz="6" w:space="0" w:color="auto"/>
            </w:tcBorders>
          </w:tcPr>
          <w:p w14:paraId="2A68FEEF" w14:textId="77777777" w:rsidR="00F64BFD" w:rsidRPr="003877FD" w:rsidDel="00C31766" w:rsidRDefault="00F64BFD" w:rsidP="003E6178">
            <w:pPr>
              <w:pStyle w:val="tabletext11"/>
              <w:suppressAutoHyphens/>
              <w:jc w:val="center"/>
              <w:rPr>
                <w:del w:id="32801" w:author="Author"/>
              </w:rPr>
            </w:pPr>
          </w:p>
        </w:tc>
      </w:tr>
      <w:tr w:rsidR="00F64BFD" w:rsidRPr="003877FD" w:rsidDel="00C31766" w14:paraId="0D696F5A" w14:textId="77777777" w:rsidTr="003E6178">
        <w:trPr>
          <w:cantSplit/>
          <w:trHeight w:val="190"/>
          <w:del w:id="32802" w:author="Author"/>
        </w:trPr>
        <w:tc>
          <w:tcPr>
            <w:tcW w:w="200" w:type="dxa"/>
            <w:tcBorders>
              <w:top w:val="nil"/>
              <w:left w:val="nil"/>
              <w:bottom w:val="nil"/>
              <w:right w:val="nil"/>
            </w:tcBorders>
          </w:tcPr>
          <w:p w14:paraId="051FB14A" w14:textId="77777777" w:rsidR="00F64BFD" w:rsidRPr="003877FD" w:rsidDel="00C31766" w:rsidRDefault="00F64BFD" w:rsidP="003E6178">
            <w:pPr>
              <w:pStyle w:val="tabletext11"/>
              <w:suppressAutoHyphens/>
              <w:rPr>
                <w:del w:id="32803" w:author="Author"/>
              </w:rPr>
            </w:pPr>
          </w:p>
        </w:tc>
        <w:tc>
          <w:tcPr>
            <w:tcW w:w="5610" w:type="dxa"/>
            <w:tcBorders>
              <w:top w:val="nil"/>
              <w:left w:val="single" w:sz="6" w:space="0" w:color="auto"/>
              <w:bottom w:val="single" w:sz="6" w:space="0" w:color="auto"/>
              <w:right w:val="nil"/>
            </w:tcBorders>
          </w:tcPr>
          <w:p w14:paraId="2BE11CD4" w14:textId="77777777" w:rsidR="00F64BFD" w:rsidRPr="003877FD" w:rsidDel="00C31766" w:rsidRDefault="00F64BFD" w:rsidP="003E6178">
            <w:pPr>
              <w:pStyle w:val="tabletext11"/>
              <w:suppressAutoHyphens/>
              <w:rPr>
                <w:del w:id="32804" w:author="Author"/>
                <w:b/>
              </w:rPr>
            </w:pPr>
            <w:del w:id="32805" w:author="Author">
              <w:r w:rsidRPr="003877FD" w:rsidDel="00C31766">
                <w:rPr>
                  <w:b/>
                </w:rPr>
                <w:delText>e.</w:delText>
              </w:r>
              <w:r w:rsidRPr="003877FD" w:rsidDel="00C31766">
                <w:delText xml:space="preserve"> All Other</w:delText>
              </w:r>
            </w:del>
          </w:p>
        </w:tc>
        <w:tc>
          <w:tcPr>
            <w:tcW w:w="2235" w:type="dxa"/>
            <w:tcBorders>
              <w:top w:val="nil"/>
              <w:left w:val="single" w:sz="6" w:space="0" w:color="auto"/>
              <w:bottom w:val="single" w:sz="6" w:space="0" w:color="auto"/>
              <w:right w:val="single" w:sz="6" w:space="0" w:color="auto"/>
            </w:tcBorders>
          </w:tcPr>
          <w:p w14:paraId="761BCCA6" w14:textId="77777777" w:rsidR="00F64BFD" w:rsidRPr="003877FD" w:rsidDel="00C31766" w:rsidRDefault="00F64BFD" w:rsidP="003E6178">
            <w:pPr>
              <w:pStyle w:val="tabletext11"/>
              <w:suppressAutoHyphens/>
              <w:jc w:val="center"/>
              <w:rPr>
                <w:del w:id="32806" w:author="Author"/>
              </w:rPr>
            </w:pPr>
            <w:del w:id="32807" w:author="Author">
              <w:r w:rsidRPr="003877FD" w:rsidDel="00C31766">
                <w:delText>+0.65</w:delText>
              </w:r>
            </w:del>
          </w:p>
        </w:tc>
        <w:tc>
          <w:tcPr>
            <w:tcW w:w="2235" w:type="dxa"/>
            <w:tcBorders>
              <w:top w:val="nil"/>
              <w:left w:val="nil"/>
              <w:bottom w:val="single" w:sz="6" w:space="0" w:color="auto"/>
              <w:right w:val="single" w:sz="6" w:space="0" w:color="auto"/>
            </w:tcBorders>
          </w:tcPr>
          <w:p w14:paraId="23870221" w14:textId="77777777" w:rsidR="00F64BFD" w:rsidRPr="003877FD" w:rsidDel="00C31766" w:rsidRDefault="00F64BFD" w:rsidP="003E6178">
            <w:pPr>
              <w:pStyle w:val="tabletext11"/>
              <w:suppressAutoHyphens/>
              <w:jc w:val="center"/>
              <w:rPr>
                <w:del w:id="32808" w:author="Author"/>
              </w:rPr>
            </w:pPr>
            <w:del w:id="32809" w:author="Author">
              <w:r w:rsidRPr="003877FD" w:rsidDel="00C31766">
                <w:delText>– – – 49</w:delText>
              </w:r>
            </w:del>
          </w:p>
        </w:tc>
      </w:tr>
    </w:tbl>
    <w:p w14:paraId="20E18E7D" w14:textId="77777777" w:rsidR="00F64BFD" w:rsidRPr="003877FD" w:rsidDel="00C31766" w:rsidRDefault="00F64BFD" w:rsidP="00E46B4A">
      <w:pPr>
        <w:pStyle w:val="tablecaption"/>
        <w:suppressAutoHyphens/>
        <w:rPr>
          <w:del w:id="32810" w:author="Author"/>
        </w:rPr>
      </w:pPr>
      <w:del w:id="32811" w:author="Author">
        <w:r w:rsidRPr="003877FD" w:rsidDel="00C31766">
          <w:delText>Table 23.C.6. Specialized Delivery</w:delText>
        </w:r>
      </w:del>
    </w:p>
    <w:p w14:paraId="08240D22" w14:textId="77777777" w:rsidR="00F64BFD" w:rsidRPr="003877FD" w:rsidDel="00C31766" w:rsidRDefault="00F64BFD" w:rsidP="00E46B4A">
      <w:pPr>
        <w:pStyle w:val="isonormal"/>
        <w:suppressAutoHyphens/>
        <w:rPr>
          <w:del w:id="32812" w:author="Author"/>
        </w:rPr>
      </w:pPr>
    </w:p>
    <w:p w14:paraId="6A187BE9" w14:textId="77777777" w:rsidR="00F64BFD" w:rsidRPr="003877FD" w:rsidDel="00C31766" w:rsidRDefault="00F64BFD" w:rsidP="00E46B4A">
      <w:pPr>
        <w:pStyle w:val="outlinehd3"/>
        <w:suppressAutoHyphens/>
        <w:rPr>
          <w:del w:id="32813" w:author="Author"/>
        </w:rPr>
      </w:pPr>
      <w:del w:id="32814" w:author="Author">
        <w:r w:rsidRPr="003877FD" w:rsidDel="00C31766">
          <w:tab/>
          <w:delText>7.</w:delText>
        </w:r>
        <w:r w:rsidRPr="003877FD" w:rsidDel="00C31766">
          <w:tab/>
          <w:delText>Waste Disposal</w:delText>
        </w:r>
      </w:del>
    </w:p>
    <w:p w14:paraId="48567A14" w14:textId="77777777" w:rsidR="00F64BFD" w:rsidRPr="003877FD" w:rsidDel="00C31766" w:rsidRDefault="00F64BFD" w:rsidP="00E46B4A">
      <w:pPr>
        <w:pStyle w:val="blocktext4"/>
        <w:suppressAutoHyphens/>
        <w:rPr>
          <w:del w:id="32815" w:author="Author"/>
        </w:rPr>
      </w:pPr>
      <w:del w:id="32816" w:author="Author">
        <w:r w:rsidRPr="003877FD" w:rsidDel="00C31766">
          <w:delText>Autos transporting salvage and waste material for disposal or resale.</w:delText>
        </w:r>
      </w:del>
    </w:p>
    <w:p w14:paraId="38962257" w14:textId="77777777" w:rsidR="00F64BFD" w:rsidRPr="003877FD" w:rsidDel="00C31766" w:rsidRDefault="00F64BFD" w:rsidP="00E46B4A">
      <w:pPr>
        <w:pStyle w:val="space4"/>
        <w:suppressAutoHyphens/>
        <w:rPr>
          <w:del w:id="3281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64BFD" w:rsidRPr="003877FD" w:rsidDel="00C31766" w14:paraId="0C298368" w14:textId="77777777" w:rsidTr="003E6178">
        <w:trPr>
          <w:cantSplit/>
          <w:trHeight w:val="190"/>
          <w:del w:id="32818" w:author="Author"/>
        </w:trPr>
        <w:tc>
          <w:tcPr>
            <w:tcW w:w="200" w:type="dxa"/>
            <w:tcBorders>
              <w:top w:val="nil"/>
              <w:left w:val="nil"/>
              <w:bottom w:val="nil"/>
              <w:right w:val="nil"/>
            </w:tcBorders>
          </w:tcPr>
          <w:p w14:paraId="72B02B9C" w14:textId="77777777" w:rsidR="00F64BFD" w:rsidRPr="003877FD" w:rsidDel="00C31766" w:rsidRDefault="00F64BFD" w:rsidP="003E6178">
            <w:pPr>
              <w:pStyle w:val="tablehead"/>
              <w:suppressAutoHyphens/>
              <w:rPr>
                <w:del w:id="32819" w:author="Author"/>
              </w:rPr>
            </w:pPr>
            <w:del w:id="32820" w:author="Author">
              <w:r w:rsidRPr="003877FD" w:rsidDel="00C31766">
                <w:br/>
              </w:r>
            </w:del>
          </w:p>
        </w:tc>
        <w:tc>
          <w:tcPr>
            <w:tcW w:w="10080" w:type="dxa"/>
            <w:gridSpan w:val="3"/>
            <w:tcBorders>
              <w:top w:val="single" w:sz="6" w:space="0" w:color="auto"/>
              <w:left w:val="single" w:sz="6" w:space="0" w:color="auto"/>
              <w:bottom w:val="single" w:sz="6" w:space="0" w:color="auto"/>
              <w:right w:val="single" w:sz="6" w:space="0" w:color="auto"/>
            </w:tcBorders>
          </w:tcPr>
          <w:p w14:paraId="6B85EEDD" w14:textId="77777777" w:rsidR="00F64BFD" w:rsidRPr="003877FD" w:rsidDel="00C31766" w:rsidRDefault="00F64BFD" w:rsidP="003E6178">
            <w:pPr>
              <w:pStyle w:val="tablehead"/>
              <w:suppressAutoHyphens/>
              <w:rPr>
                <w:del w:id="32821" w:author="Author"/>
              </w:rPr>
            </w:pPr>
            <w:del w:id="32822" w:author="Author">
              <w:r w:rsidRPr="003877FD" w:rsidDel="00C31766">
                <w:delText>Waste Disposal</w:delText>
              </w:r>
              <w:r w:rsidRPr="003877FD" w:rsidDel="00C31766">
                <w:br/>
                <w:delText>Secondary Factor For Other Autos (Except Trailer Types And Zone-rated Autos)</w:delText>
              </w:r>
            </w:del>
          </w:p>
        </w:tc>
      </w:tr>
      <w:tr w:rsidR="00F64BFD" w:rsidRPr="003877FD" w:rsidDel="00C31766" w14:paraId="5E69796D" w14:textId="77777777" w:rsidTr="003E6178">
        <w:trPr>
          <w:cantSplit/>
          <w:trHeight w:val="190"/>
          <w:del w:id="32823" w:author="Author"/>
        </w:trPr>
        <w:tc>
          <w:tcPr>
            <w:tcW w:w="200" w:type="dxa"/>
            <w:tcBorders>
              <w:top w:val="nil"/>
              <w:left w:val="nil"/>
              <w:bottom w:val="nil"/>
              <w:right w:val="nil"/>
            </w:tcBorders>
          </w:tcPr>
          <w:p w14:paraId="2FA2EEA5" w14:textId="77777777" w:rsidR="00F64BFD" w:rsidRPr="003877FD" w:rsidDel="00C31766" w:rsidRDefault="00F64BFD" w:rsidP="003E6178">
            <w:pPr>
              <w:pStyle w:val="tabletext11"/>
              <w:suppressAutoHyphens/>
              <w:rPr>
                <w:del w:id="32824" w:author="Author"/>
              </w:rPr>
            </w:pPr>
          </w:p>
        </w:tc>
        <w:tc>
          <w:tcPr>
            <w:tcW w:w="5610" w:type="dxa"/>
            <w:tcBorders>
              <w:top w:val="single" w:sz="6" w:space="0" w:color="auto"/>
              <w:left w:val="single" w:sz="6" w:space="0" w:color="auto"/>
              <w:bottom w:val="single" w:sz="6" w:space="0" w:color="auto"/>
              <w:right w:val="nil"/>
            </w:tcBorders>
          </w:tcPr>
          <w:p w14:paraId="18A9FCD2" w14:textId="77777777" w:rsidR="00F64BFD" w:rsidRPr="003877FD" w:rsidDel="00C31766" w:rsidRDefault="00F64BFD" w:rsidP="003E6178">
            <w:pPr>
              <w:pStyle w:val="tablehead"/>
              <w:suppressAutoHyphens/>
              <w:rPr>
                <w:del w:id="32825" w:author="Author"/>
              </w:rPr>
            </w:pPr>
            <w:del w:id="32826" w:author="Author">
              <w:r w:rsidRPr="003877FD" w:rsidDel="00C31766">
                <w:delText>Classification</w:delText>
              </w:r>
            </w:del>
          </w:p>
        </w:tc>
        <w:tc>
          <w:tcPr>
            <w:tcW w:w="2235" w:type="dxa"/>
            <w:tcBorders>
              <w:top w:val="single" w:sz="6" w:space="0" w:color="auto"/>
              <w:left w:val="single" w:sz="6" w:space="0" w:color="auto"/>
              <w:bottom w:val="nil"/>
              <w:right w:val="single" w:sz="6" w:space="0" w:color="auto"/>
            </w:tcBorders>
          </w:tcPr>
          <w:p w14:paraId="4C54C5B3" w14:textId="77777777" w:rsidR="00F64BFD" w:rsidRPr="003877FD" w:rsidDel="00C31766" w:rsidRDefault="00F64BFD" w:rsidP="003E6178">
            <w:pPr>
              <w:pStyle w:val="tablehead"/>
              <w:suppressAutoHyphens/>
              <w:rPr>
                <w:del w:id="32827" w:author="Author"/>
              </w:rPr>
            </w:pPr>
            <w:del w:id="32828" w:author="Author">
              <w:r w:rsidRPr="003877FD" w:rsidDel="00C31766">
                <w:delText>Secondary Factor</w:delText>
              </w:r>
            </w:del>
          </w:p>
        </w:tc>
        <w:tc>
          <w:tcPr>
            <w:tcW w:w="2235" w:type="dxa"/>
            <w:tcBorders>
              <w:top w:val="single" w:sz="6" w:space="0" w:color="auto"/>
              <w:left w:val="nil"/>
              <w:bottom w:val="nil"/>
              <w:right w:val="single" w:sz="6" w:space="0" w:color="auto"/>
            </w:tcBorders>
          </w:tcPr>
          <w:p w14:paraId="6B3153D1" w14:textId="77777777" w:rsidR="00F64BFD" w:rsidRPr="003877FD" w:rsidDel="00C31766" w:rsidRDefault="00F64BFD" w:rsidP="003E6178">
            <w:pPr>
              <w:pStyle w:val="tablehead"/>
              <w:suppressAutoHyphens/>
              <w:rPr>
                <w:del w:id="32829" w:author="Author"/>
              </w:rPr>
            </w:pPr>
            <w:del w:id="32830" w:author="Author">
              <w:r w:rsidRPr="003877FD" w:rsidDel="00C31766">
                <w:delText>Code</w:delText>
              </w:r>
            </w:del>
          </w:p>
        </w:tc>
      </w:tr>
      <w:tr w:rsidR="00F64BFD" w:rsidRPr="003877FD" w:rsidDel="00C31766" w14:paraId="179D378E" w14:textId="77777777" w:rsidTr="003E6178">
        <w:trPr>
          <w:cantSplit/>
          <w:trHeight w:val="190"/>
          <w:del w:id="32831" w:author="Author"/>
        </w:trPr>
        <w:tc>
          <w:tcPr>
            <w:tcW w:w="200" w:type="dxa"/>
            <w:tcBorders>
              <w:top w:val="nil"/>
              <w:left w:val="nil"/>
              <w:bottom w:val="nil"/>
              <w:right w:val="nil"/>
            </w:tcBorders>
          </w:tcPr>
          <w:p w14:paraId="0F643839" w14:textId="77777777" w:rsidR="00F64BFD" w:rsidRPr="003877FD" w:rsidDel="00C31766" w:rsidRDefault="00F64BFD" w:rsidP="003E6178">
            <w:pPr>
              <w:pStyle w:val="tabletext11"/>
              <w:suppressAutoHyphens/>
              <w:rPr>
                <w:del w:id="32832" w:author="Author"/>
              </w:rPr>
            </w:pPr>
          </w:p>
        </w:tc>
        <w:tc>
          <w:tcPr>
            <w:tcW w:w="5610" w:type="dxa"/>
            <w:tcBorders>
              <w:top w:val="single" w:sz="6" w:space="0" w:color="auto"/>
              <w:left w:val="single" w:sz="6" w:space="0" w:color="auto"/>
              <w:bottom w:val="nil"/>
              <w:right w:val="nil"/>
            </w:tcBorders>
          </w:tcPr>
          <w:p w14:paraId="12CD8C38" w14:textId="77777777" w:rsidR="00F64BFD" w:rsidRPr="003877FD" w:rsidDel="00C31766" w:rsidRDefault="00F64BFD" w:rsidP="003E6178">
            <w:pPr>
              <w:pStyle w:val="tabletext11"/>
              <w:suppressAutoHyphens/>
              <w:rPr>
                <w:del w:id="32833" w:author="Author"/>
              </w:rPr>
            </w:pPr>
            <w:del w:id="32834" w:author="Author">
              <w:r w:rsidRPr="003877FD" w:rsidDel="00C31766">
                <w:rPr>
                  <w:b/>
                </w:rPr>
                <w:delText>a.</w:delText>
              </w:r>
              <w:r w:rsidRPr="003877FD" w:rsidDel="00C31766">
                <w:delText xml:space="preserve"> Auto Dismantlers</w:delText>
              </w:r>
            </w:del>
          </w:p>
        </w:tc>
        <w:tc>
          <w:tcPr>
            <w:tcW w:w="2235" w:type="dxa"/>
            <w:tcBorders>
              <w:top w:val="single" w:sz="6" w:space="0" w:color="auto"/>
              <w:left w:val="single" w:sz="6" w:space="0" w:color="auto"/>
              <w:bottom w:val="nil"/>
              <w:right w:val="single" w:sz="6" w:space="0" w:color="auto"/>
            </w:tcBorders>
          </w:tcPr>
          <w:p w14:paraId="72890BF2" w14:textId="77777777" w:rsidR="00F64BFD" w:rsidRPr="003877FD" w:rsidDel="00C31766" w:rsidRDefault="00F64BFD" w:rsidP="003E6178">
            <w:pPr>
              <w:pStyle w:val="tabletext11"/>
              <w:suppressAutoHyphens/>
              <w:jc w:val="center"/>
              <w:rPr>
                <w:del w:id="32835" w:author="Author"/>
              </w:rPr>
            </w:pPr>
            <w:del w:id="32836" w:author="Author">
              <w:r w:rsidRPr="003877FD" w:rsidDel="00C31766">
                <w:delText>+0.30</w:delText>
              </w:r>
            </w:del>
          </w:p>
        </w:tc>
        <w:tc>
          <w:tcPr>
            <w:tcW w:w="2235" w:type="dxa"/>
            <w:tcBorders>
              <w:top w:val="single" w:sz="6" w:space="0" w:color="auto"/>
              <w:left w:val="nil"/>
              <w:bottom w:val="nil"/>
              <w:right w:val="single" w:sz="6" w:space="0" w:color="auto"/>
            </w:tcBorders>
          </w:tcPr>
          <w:p w14:paraId="0E9C2752" w14:textId="77777777" w:rsidR="00F64BFD" w:rsidRPr="003877FD" w:rsidDel="00C31766" w:rsidRDefault="00F64BFD" w:rsidP="003E6178">
            <w:pPr>
              <w:pStyle w:val="tabletext11"/>
              <w:suppressAutoHyphens/>
              <w:jc w:val="center"/>
              <w:rPr>
                <w:del w:id="32837" w:author="Author"/>
              </w:rPr>
            </w:pPr>
            <w:del w:id="32838" w:author="Author">
              <w:r w:rsidRPr="003877FD" w:rsidDel="00C31766">
                <w:delText>– – – 51</w:delText>
              </w:r>
            </w:del>
          </w:p>
        </w:tc>
      </w:tr>
      <w:tr w:rsidR="00F64BFD" w:rsidRPr="003877FD" w:rsidDel="00C31766" w14:paraId="77217CDE" w14:textId="77777777" w:rsidTr="003E6178">
        <w:trPr>
          <w:cantSplit/>
          <w:trHeight w:val="190"/>
          <w:del w:id="32839" w:author="Author"/>
        </w:trPr>
        <w:tc>
          <w:tcPr>
            <w:tcW w:w="200" w:type="dxa"/>
            <w:tcBorders>
              <w:top w:val="nil"/>
              <w:left w:val="nil"/>
              <w:bottom w:val="nil"/>
              <w:right w:val="nil"/>
            </w:tcBorders>
          </w:tcPr>
          <w:p w14:paraId="0568EFFF" w14:textId="77777777" w:rsidR="00F64BFD" w:rsidRPr="003877FD" w:rsidDel="00C31766" w:rsidRDefault="00F64BFD" w:rsidP="003E6178">
            <w:pPr>
              <w:pStyle w:val="tabletext11"/>
              <w:suppressAutoHyphens/>
              <w:rPr>
                <w:del w:id="32840" w:author="Author"/>
              </w:rPr>
            </w:pPr>
          </w:p>
        </w:tc>
        <w:tc>
          <w:tcPr>
            <w:tcW w:w="5610" w:type="dxa"/>
            <w:tcBorders>
              <w:top w:val="nil"/>
              <w:left w:val="single" w:sz="6" w:space="0" w:color="auto"/>
              <w:bottom w:val="nil"/>
              <w:right w:val="nil"/>
            </w:tcBorders>
          </w:tcPr>
          <w:p w14:paraId="25CBBFF6" w14:textId="77777777" w:rsidR="00F64BFD" w:rsidRPr="003877FD" w:rsidDel="00C31766" w:rsidRDefault="00F64BFD" w:rsidP="003E6178">
            <w:pPr>
              <w:pStyle w:val="tabletext11"/>
              <w:suppressAutoHyphens/>
              <w:rPr>
                <w:del w:id="32841" w:author="Author"/>
              </w:rPr>
            </w:pPr>
          </w:p>
        </w:tc>
        <w:tc>
          <w:tcPr>
            <w:tcW w:w="2235" w:type="dxa"/>
            <w:tcBorders>
              <w:top w:val="nil"/>
              <w:left w:val="single" w:sz="6" w:space="0" w:color="auto"/>
              <w:bottom w:val="nil"/>
              <w:right w:val="single" w:sz="6" w:space="0" w:color="auto"/>
            </w:tcBorders>
          </w:tcPr>
          <w:p w14:paraId="14900E4C" w14:textId="77777777" w:rsidR="00F64BFD" w:rsidRPr="003877FD" w:rsidDel="00C31766" w:rsidRDefault="00F64BFD" w:rsidP="003E6178">
            <w:pPr>
              <w:pStyle w:val="tabletext11"/>
              <w:suppressAutoHyphens/>
              <w:jc w:val="center"/>
              <w:rPr>
                <w:del w:id="32842" w:author="Author"/>
              </w:rPr>
            </w:pPr>
          </w:p>
        </w:tc>
        <w:tc>
          <w:tcPr>
            <w:tcW w:w="2235" w:type="dxa"/>
            <w:tcBorders>
              <w:top w:val="nil"/>
              <w:left w:val="nil"/>
              <w:bottom w:val="nil"/>
              <w:right w:val="single" w:sz="6" w:space="0" w:color="auto"/>
            </w:tcBorders>
          </w:tcPr>
          <w:p w14:paraId="7581297C" w14:textId="77777777" w:rsidR="00F64BFD" w:rsidRPr="003877FD" w:rsidDel="00C31766" w:rsidRDefault="00F64BFD" w:rsidP="003E6178">
            <w:pPr>
              <w:pStyle w:val="tabletext11"/>
              <w:suppressAutoHyphens/>
              <w:jc w:val="center"/>
              <w:rPr>
                <w:del w:id="32843" w:author="Author"/>
              </w:rPr>
            </w:pPr>
          </w:p>
        </w:tc>
      </w:tr>
      <w:tr w:rsidR="00F64BFD" w:rsidRPr="003877FD" w:rsidDel="00C31766" w14:paraId="0B2A46ED" w14:textId="77777777" w:rsidTr="003E6178">
        <w:trPr>
          <w:cantSplit/>
          <w:trHeight w:val="190"/>
          <w:del w:id="32844" w:author="Author"/>
        </w:trPr>
        <w:tc>
          <w:tcPr>
            <w:tcW w:w="200" w:type="dxa"/>
            <w:tcBorders>
              <w:top w:val="nil"/>
              <w:left w:val="nil"/>
              <w:bottom w:val="nil"/>
              <w:right w:val="nil"/>
            </w:tcBorders>
          </w:tcPr>
          <w:p w14:paraId="5AC0568B" w14:textId="77777777" w:rsidR="00F64BFD" w:rsidRPr="003877FD" w:rsidDel="00C31766" w:rsidRDefault="00F64BFD" w:rsidP="003E6178">
            <w:pPr>
              <w:pStyle w:val="tabletext11"/>
              <w:suppressAutoHyphens/>
              <w:rPr>
                <w:del w:id="32845" w:author="Author"/>
              </w:rPr>
            </w:pPr>
          </w:p>
        </w:tc>
        <w:tc>
          <w:tcPr>
            <w:tcW w:w="5610" w:type="dxa"/>
            <w:tcBorders>
              <w:top w:val="nil"/>
              <w:left w:val="single" w:sz="6" w:space="0" w:color="auto"/>
              <w:bottom w:val="nil"/>
              <w:right w:val="nil"/>
            </w:tcBorders>
          </w:tcPr>
          <w:p w14:paraId="1FC5031E" w14:textId="77777777" w:rsidR="00F64BFD" w:rsidRPr="003877FD" w:rsidDel="00C31766" w:rsidRDefault="00F64BFD" w:rsidP="003E6178">
            <w:pPr>
              <w:pStyle w:val="tabletext11"/>
              <w:suppressAutoHyphens/>
              <w:rPr>
                <w:del w:id="32846" w:author="Author"/>
              </w:rPr>
            </w:pPr>
            <w:del w:id="32847" w:author="Author">
              <w:r w:rsidRPr="003877FD" w:rsidDel="00C31766">
                <w:rPr>
                  <w:b/>
                </w:rPr>
                <w:delText>b.</w:delText>
              </w:r>
              <w:r w:rsidRPr="003877FD" w:rsidDel="00C31766">
                <w:delText xml:space="preserve"> Building Wrecking Operators</w:delText>
              </w:r>
            </w:del>
          </w:p>
        </w:tc>
        <w:tc>
          <w:tcPr>
            <w:tcW w:w="2235" w:type="dxa"/>
            <w:tcBorders>
              <w:top w:val="nil"/>
              <w:left w:val="single" w:sz="6" w:space="0" w:color="auto"/>
              <w:bottom w:val="nil"/>
              <w:right w:val="single" w:sz="6" w:space="0" w:color="auto"/>
            </w:tcBorders>
          </w:tcPr>
          <w:p w14:paraId="64154999" w14:textId="77777777" w:rsidR="00F64BFD" w:rsidRPr="003877FD" w:rsidDel="00C31766" w:rsidRDefault="00F64BFD" w:rsidP="003E6178">
            <w:pPr>
              <w:pStyle w:val="tabletext11"/>
              <w:suppressAutoHyphens/>
              <w:jc w:val="center"/>
              <w:rPr>
                <w:del w:id="32848" w:author="Author"/>
              </w:rPr>
            </w:pPr>
            <w:del w:id="32849" w:author="Author">
              <w:r w:rsidRPr="003877FD" w:rsidDel="00C31766">
                <w:delText>+0.30</w:delText>
              </w:r>
            </w:del>
          </w:p>
        </w:tc>
        <w:tc>
          <w:tcPr>
            <w:tcW w:w="2235" w:type="dxa"/>
            <w:tcBorders>
              <w:top w:val="nil"/>
              <w:left w:val="nil"/>
              <w:bottom w:val="nil"/>
              <w:right w:val="single" w:sz="6" w:space="0" w:color="auto"/>
            </w:tcBorders>
          </w:tcPr>
          <w:p w14:paraId="1FB55929" w14:textId="77777777" w:rsidR="00F64BFD" w:rsidRPr="003877FD" w:rsidDel="00C31766" w:rsidRDefault="00F64BFD" w:rsidP="003E6178">
            <w:pPr>
              <w:pStyle w:val="tabletext11"/>
              <w:suppressAutoHyphens/>
              <w:jc w:val="center"/>
              <w:rPr>
                <w:del w:id="32850" w:author="Author"/>
              </w:rPr>
            </w:pPr>
            <w:del w:id="32851" w:author="Author">
              <w:r w:rsidRPr="003877FD" w:rsidDel="00C31766">
                <w:delText>– – – 52</w:delText>
              </w:r>
            </w:del>
          </w:p>
        </w:tc>
      </w:tr>
      <w:tr w:rsidR="00F64BFD" w:rsidRPr="003877FD" w:rsidDel="00C31766" w14:paraId="6F0FACD4" w14:textId="77777777" w:rsidTr="003E6178">
        <w:trPr>
          <w:cantSplit/>
          <w:trHeight w:val="190"/>
          <w:del w:id="32852" w:author="Author"/>
        </w:trPr>
        <w:tc>
          <w:tcPr>
            <w:tcW w:w="200" w:type="dxa"/>
            <w:tcBorders>
              <w:top w:val="nil"/>
              <w:left w:val="nil"/>
              <w:bottom w:val="nil"/>
              <w:right w:val="nil"/>
            </w:tcBorders>
          </w:tcPr>
          <w:p w14:paraId="6FEF9B15" w14:textId="77777777" w:rsidR="00F64BFD" w:rsidRPr="003877FD" w:rsidDel="00C31766" w:rsidRDefault="00F64BFD" w:rsidP="003E6178">
            <w:pPr>
              <w:pStyle w:val="tabletext11"/>
              <w:suppressAutoHyphens/>
              <w:rPr>
                <w:del w:id="32853" w:author="Author"/>
              </w:rPr>
            </w:pPr>
          </w:p>
        </w:tc>
        <w:tc>
          <w:tcPr>
            <w:tcW w:w="5610" w:type="dxa"/>
            <w:tcBorders>
              <w:top w:val="nil"/>
              <w:left w:val="single" w:sz="6" w:space="0" w:color="auto"/>
              <w:bottom w:val="nil"/>
              <w:right w:val="nil"/>
            </w:tcBorders>
          </w:tcPr>
          <w:p w14:paraId="561D5C2E" w14:textId="77777777" w:rsidR="00F64BFD" w:rsidRPr="003877FD" w:rsidDel="00C31766" w:rsidRDefault="00F64BFD" w:rsidP="003E6178">
            <w:pPr>
              <w:pStyle w:val="tabletext11"/>
              <w:suppressAutoHyphens/>
              <w:rPr>
                <w:del w:id="32854" w:author="Author"/>
              </w:rPr>
            </w:pPr>
          </w:p>
        </w:tc>
        <w:tc>
          <w:tcPr>
            <w:tcW w:w="2235" w:type="dxa"/>
            <w:tcBorders>
              <w:top w:val="nil"/>
              <w:left w:val="single" w:sz="6" w:space="0" w:color="auto"/>
              <w:bottom w:val="nil"/>
              <w:right w:val="single" w:sz="6" w:space="0" w:color="auto"/>
            </w:tcBorders>
          </w:tcPr>
          <w:p w14:paraId="3F662BC0" w14:textId="77777777" w:rsidR="00F64BFD" w:rsidRPr="003877FD" w:rsidDel="00C31766" w:rsidRDefault="00F64BFD" w:rsidP="003E6178">
            <w:pPr>
              <w:pStyle w:val="tabletext11"/>
              <w:suppressAutoHyphens/>
              <w:jc w:val="center"/>
              <w:rPr>
                <w:del w:id="32855" w:author="Author"/>
              </w:rPr>
            </w:pPr>
          </w:p>
        </w:tc>
        <w:tc>
          <w:tcPr>
            <w:tcW w:w="2235" w:type="dxa"/>
            <w:tcBorders>
              <w:top w:val="nil"/>
              <w:left w:val="nil"/>
              <w:bottom w:val="nil"/>
              <w:right w:val="single" w:sz="6" w:space="0" w:color="auto"/>
            </w:tcBorders>
          </w:tcPr>
          <w:p w14:paraId="4DA932D3" w14:textId="77777777" w:rsidR="00F64BFD" w:rsidRPr="003877FD" w:rsidDel="00C31766" w:rsidRDefault="00F64BFD" w:rsidP="003E6178">
            <w:pPr>
              <w:pStyle w:val="tabletext11"/>
              <w:suppressAutoHyphens/>
              <w:jc w:val="center"/>
              <w:rPr>
                <w:del w:id="32856" w:author="Author"/>
              </w:rPr>
            </w:pPr>
          </w:p>
        </w:tc>
      </w:tr>
      <w:tr w:rsidR="00F64BFD" w:rsidRPr="003877FD" w:rsidDel="00C31766" w14:paraId="20EDFCBE" w14:textId="77777777" w:rsidTr="003E6178">
        <w:trPr>
          <w:cantSplit/>
          <w:trHeight w:val="190"/>
          <w:del w:id="32857" w:author="Author"/>
        </w:trPr>
        <w:tc>
          <w:tcPr>
            <w:tcW w:w="200" w:type="dxa"/>
            <w:tcBorders>
              <w:top w:val="nil"/>
              <w:left w:val="nil"/>
              <w:bottom w:val="nil"/>
              <w:right w:val="nil"/>
            </w:tcBorders>
          </w:tcPr>
          <w:p w14:paraId="47663B99" w14:textId="77777777" w:rsidR="00F64BFD" w:rsidRPr="003877FD" w:rsidDel="00C31766" w:rsidRDefault="00F64BFD" w:rsidP="003E6178">
            <w:pPr>
              <w:pStyle w:val="tabletext11"/>
              <w:suppressAutoHyphens/>
              <w:rPr>
                <w:del w:id="32858" w:author="Author"/>
              </w:rPr>
            </w:pPr>
          </w:p>
        </w:tc>
        <w:tc>
          <w:tcPr>
            <w:tcW w:w="5610" w:type="dxa"/>
            <w:tcBorders>
              <w:top w:val="nil"/>
              <w:left w:val="single" w:sz="6" w:space="0" w:color="auto"/>
              <w:bottom w:val="nil"/>
              <w:right w:val="nil"/>
            </w:tcBorders>
          </w:tcPr>
          <w:p w14:paraId="38093CB7" w14:textId="77777777" w:rsidR="00F64BFD" w:rsidRPr="003877FD" w:rsidDel="00C31766" w:rsidRDefault="00F64BFD" w:rsidP="003E6178">
            <w:pPr>
              <w:pStyle w:val="tabletext11"/>
              <w:suppressAutoHyphens/>
              <w:rPr>
                <w:del w:id="32859" w:author="Author"/>
              </w:rPr>
            </w:pPr>
            <w:del w:id="32860" w:author="Author">
              <w:r w:rsidRPr="003877FD" w:rsidDel="00C31766">
                <w:rPr>
                  <w:b/>
                </w:rPr>
                <w:delText>c.</w:delText>
              </w:r>
              <w:r w:rsidRPr="003877FD" w:rsidDel="00C31766">
                <w:delText xml:space="preserve"> Garbage</w:delText>
              </w:r>
            </w:del>
          </w:p>
        </w:tc>
        <w:tc>
          <w:tcPr>
            <w:tcW w:w="2235" w:type="dxa"/>
            <w:tcBorders>
              <w:top w:val="nil"/>
              <w:left w:val="single" w:sz="6" w:space="0" w:color="auto"/>
              <w:bottom w:val="nil"/>
              <w:right w:val="single" w:sz="6" w:space="0" w:color="auto"/>
            </w:tcBorders>
          </w:tcPr>
          <w:p w14:paraId="556B140B" w14:textId="77777777" w:rsidR="00F64BFD" w:rsidRPr="003877FD" w:rsidDel="00C31766" w:rsidRDefault="00F64BFD" w:rsidP="003E6178">
            <w:pPr>
              <w:pStyle w:val="tabletext11"/>
              <w:suppressAutoHyphens/>
              <w:jc w:val="center"/>
              <w:rPr>
                <w:del w:id="32861" w:author="Author"/>
              </w:rPr>
            </w:pPr>
            <w:del w:id="32862" w:author="Author">
              <w:r w:rsidRPr="003877FD" w:rsidDel="00C31766">
                <w:delText>+0.30</w:delText>
              </w:r>
            </w:del>
          </w:p>
        </w:tc>
        <w:tc>
          <w:tcPr>
            <w:tcW w:w="2235" w:type="dxa"/>
            <w:tcBorders>
              <w:top w:val="nil"/>
              <w:left w:val="nil"/>
              <w:bottom w:val="nil"/>
              <w:right w:val="single" w:sz="6" w:space="0" w:color="auto"/>
            </w:tcBorders>
          </w:tcPr>
          <w:p w14:paraId="07ECC27D" w14:textId="77777777" w:rsidR="00F64BFD" w:rsidRPr="003877FD" w:rsidDel="00C31766" w:rsidRDefault="00F64BFD" w:rsidP="003E6178">
            <w:pPr>
              <w:pStyle w:val="tabletext11"/>
              <w:suppressAutoHyphens/>
              <w:jc w:val="center"/>
              <w:rPr>
                <w:del w:id="32863" w:author="Author"/>
              </w:rPr>
            </w:pPr>
            <w:del w:id="32864" w:author="Author">
              <w:r w:rsidRPr="003877FD" w:rsidDel="00C31766">
                <w:delText>– – – 53</w:delText>
              </w:r>
            </w:del>
          </w:p>
        </w:tc>
      </w:tr>
      <w:tr w:rsidR="00F64BFD" w:rsidRPr="003877FD" w:rsidDel="00C31766" w14:paraId="6FC8855C" w14:textId="77777777" w:rsidTr="003E6178">
        <w:trPr>
          <w:cantSplit/>
          <w:trHeight w:val="190"/>
          <w:del w:id="32865" w:author="Author"/>
        </w:trPr>
        <w:tc>
          <w:tcPr>
            <w:tcW w:w="200" w:type="dxa"/>
            <w:tcBorders>
              <w:top w:val="nil"/>
              <w:left w:val="nil"/>
              <w:bottom w:val="nil"/>
              <w:right w:val="nil"/>
            </w:tcBorders>
          </w:tcPr>
          <w:p w14:paraId="6505DBDD" w14:textId="77777777" w:rsidR="00F64BFD" w:rsidRPr="003877FD" w:rsidDel="00C31766" w:rsidRDefault="00F64BFD" w:rsidP="003E6178">
            <w:pPr>
              <w:pStyle w:val="tabletext11"/>
              <w:suppressAutoHyphens/>
              <w:rPr>
                <w:del w:id="32866" w:author="Author"/>
              </w:rPr>
            </w:pPr>
          </w:p>
        </w:tc>
        <w:tc>
          <w:tcPr>
            <w:tcW w:w="5610" w:type="dxa"/>
            <w:tcBorders>
              <w:top w:val="nil"/>
              <w:left w:val="single" w:sz="6" w:space="0" w:color="auto"/>
              <w:bottom w:val="nil"/>
              <w:right w:val="nil"/>
            </w:tcBorders>
          </w:tcPr>
          <w:p w14:paraId="2CD09B22" w14:textId="77777777" w:rsidR="00F64BFD" w:rsidRPr="003877FD" w:rsidDel="00C31766" w:rsidRDefault="00F64BFD" w:rsidP="003E6178">
            <w:pPr>
              <w:pStyle w:val="tabletext11"/>
              <w:suppressAutoHyphens/>
              <w:rPr>
                <w:del w:id="32867" w:author="Author"/>
                <w:b/>
              </w:rPr>
            </w:pPr>
          </w:p>
        </w:tc>
        <w:tc>
          <w:tcPr>
            <w:tcW w:w="2235" w:type="dxa"/>
            <w:tcBorders>
              <w:top w:val="nil"/>
              <w:left w:val="single" w:sz="6" w:space="0" w:color="auto"/>
              <w:bottom w:val="nil"/>
              <w:right w:val="single" w:sz="6" w:space="0" w:color="auto"/>
            </w:tcBorders>
          </w:tcPr>
          <w:p w14:paraId="59DC25C4" w14:textId="77777777" w:rsidR="00F64BFD" w:rsidRPr="003877FD" w:rsidDel="00C31766" w:rsidRDefault="00F64BFD" w:rsidP="003E6178">
            <w:pPr>
              <w:pStyle w:val="tabletext11"/>
              <w:suppressAutoHyphens/>
              <w:jc w:val="center"/>
              <w:rPr>
                <w:del w:id="32868" w:author="Author"/>
              </w:rPr>
            </w:pPr>
          </w:p>
        </w:tc>
        <w:tc>
          <w:tcPr>
            <w:tcW w:w="2235" w:type="dxa"/>
            <w:tcBorders>
              <w:top w:val="nil"/>
              <w:left w:val="nil"/>
              <w:bottom w:val="nil"/>
              <w:right w:val="single" w:sz="6" w:space="0" w:color="auto"/>
            </w:tcBorders>
          </w:tcPr>
          <w:p w14:paraId="6DA1B5CE" w14:textId="77777777" w:rsidR="00F64BFD" w:rsidRPr="003877FD" w:rsidDel="00C31766" w:rsidRDefault="00F64BFD" w:rsidP="003E6178">
            <w:pPr>
              <w:pStyle w:val="tabletext11"/>
              <w:suppressAutoHyphens/>
              <w:jc w:val="center"/>
              <w:rPr>
                <w:del w:id="32869" w:author="Author"/>
              </w:rPr>
            </w:pPr>
          </w:p>
        </w:tc>
      </w:tr>
      <w:tr w:rsidR="00F64BFD" w:rsidRPr="003877FD" w:rsidDel="00C31766" w14:paraId="4A6CDCFA" w14:textId="77777777" w:rsidTr="003E6178">
        <w:trPr>
          <w:cantSplit/>
          <w:trHeight w:val="190"/>
          <w:del w:id="32870" w:author="Author"/>
        </w:trPr>
        <w:tc>
          <w:tcPr>
            <w:tcW w:w="200" w:type="dxa"/>
            <w:tcBorders>
              <w:top w:val="nil"/>
              <w:left w:val="nil"/>
              <w:bottom w:val="nil"/>
              <w:right w:val="nil"/>
            </w:tcBorders>
          </w:tcPr>
          <w:p w14:paraId="7AB11F6B" w14:textId="77777777" w:rsidR="00F64BFD" w:rsidRPr="003877FD" w:rsidDel="00C31766" w:rsidRDefault="00F64BFD" w:rsidP="003E6178">
            <w:pPr>
              <w:pStyle w:val="tabletext11"/>
              <w:suppressAutoHyphens/>
              <w:rPr>
                <w:del w:id="32871" w:author="Author"/>
              </w:rPr>
            </w:pPr>
          </w:p>
        </w:tc>
        <w:tc>
          <w:tcPr>
            <w:tcW w:w="5610" w:type="dxa"/>
            <w:tcBorders>
              <w:top w:val="nil"/>
              <w:left w:val="single" w:sz="6" w:space="0" w:color="auto"/>
              <w:bottom w:val="nil"/>
              <w:right w:val="nil"/>
            </w:tcBorders>
          </w:tcPr>
          <w:p w14:paraId="780F3598" w14:textId="77777777" w:rsidR="00F64BFD" w:rsidRPr="003877FD" w:rsidDel="00C31766" w:rsidRDefault="00F64BFD" w:rsidP="003E6178">
            <w:pPr>
              <w:pStyle w:val="tabletext11"/>
              <w:suppressAutoHyphens/>
              <w:rPr>
                <w:del w:id="32872" w:author="Author"/>
                <w:b/>
              </w:rPr>
            </w:pPr>
            <w:del w:id="32873" w:author="Author">
              <w:r w:rsidRPr="003877FD" w:rsidDel="00C31766">
                <w:rPr>
                  <w:b/>
                </w:rPr>
                <w:delText>d.</w:delText>
              </w:r>
              <w:r w:rsidRPr="003877FD" w:rsidDel="00C31766">
                <w:delText xml:space="preserve"> Junk Dealers</w:delText>
              </w:r>
            </w:del>
          </w:p>
        </w:tc>
        <w:tc>
          <w:tcPr>
            <w:tcW w:w="2235" w:type="dxa"/>
            <w:tcBorders>
              <w:top w:val="nil"/>
              <w:left w:val="single" w:sz="6" w:space="0" w:color="auto"/>
              <w:bottom w:val="nil"/>
              <w:right w:val="single" w:sz="6" w:space="0" w:color="auto"/>
            </w:tcBorders>
          </w:tcPr>
          <w:p w14:paraId="7A87ED72" w14:textId="77777777" w:rsidR="00F64BFD" w:rsidRPr="003877FD" w:rsidDel="00C31766" w:rsidRDefault="00F64BFD" w:rsidP="003E6178">
            <w:pPr>
              <w:pStyle w:val="tabletext11"/>
              <w:suppressAutoHyphens/>
              <w:jc w:val="center"/>
              <w:rPr>
                <w:del w:id="32874" w:author="Author"/>
              </w:rPr>
            </w:pPr>
            <w:del w:id="32875" w:author="Author">
              <w:r w:rsidRPr="003877FD" w:rsidDel="00C31766">
                <w:delText>+0.30</w:delText>
              </w:r>
            </w:del>
          </w:p>
        </w:tc>
        <w:tc>
          <w:tcPr>
            <w:tcW w:w="2235" w:type="dxa"/>
            <w:tcBorders>
              <w:top w:val="nil"/>
              <w:left w:val="nil"/>
              <w:bottom w:val="nil"/>
              <w:right w:val="single" w:sz="6" w:space="0" w:color="auto"/>
            </w:tcBorders>
          </w:tcPr>
          <w:p w14:paraId="4BAD178A" w14:textId="77777777" w:rsidR="00F64BFD" w:rsidRPr="003877FD" w:rsidDel="00C31766" w:rsidRDefault="00F64BFD" w:rsidP="003E6178">
            <w:pPr>
              <w:pStyle w:val="tabletext11"/>
              <w:suppressAutoHyphens/>
              <w:jc w:val="center"/>
              <w:rPr>
                <w:del w:id="32876" w:author="Author"/>
              </w:rPr>
            </w:pPr>
            <w:del w:id="32877" w:author="Author">
              <w:r w:rsidRPr="003877FD" w:rsidDel="00C31766">
                <w:delText>– – – 54</w:delText>
              </w:r>
            </w:del>
          </w:p>
        </w:tc>
      </w:tr>
      <w:tr w:rsidR="00F64BFD" w:rsidRPr="003877FD" w:rsidDel="00C31766" w14:paraId="19220903" w14:textId="77777777" w:rsidTr="003E6178">
        <w:trPr>
          <w:cantSplit/>
          <w:trHeight w:val="190"/>
          <w:del w:id="32878" w:author="Author"/>
        </w:trPr>
        <w:tc>
          <w:tcPr>
            <w:tcW w:w="200" w:type="dxa"/>
            <w:tcBorders>
              <w:top w:val="nil"/>
              <w:left w:val="nil"/>
              <w:bottom w:val="nil"/>
              <w:right w:val="nil"/>
            </w:tcBorders>
          </w:tcPr>
          <w:p w14:paraId="4D664679" w14:textId="77777777" w:rsidR="00F64BFD" w:rsidRPr="003877FD" w:rsidDel="00C31766" w:rsidRDefault="00F64BFD" w:rsidP="003E6178">
            <w:pPr>
              <w:pStyle w:val="tabletext11"/>
              <w:suppressAutoHyphens/>
              <w:rPr>
                <w:del w:id="32879" w:author="Author"/>
              </w:rPr>
            </w:pPr>
          </w:p>
        </w:tc>
        <w:tc>
          <w:tcPr>
            <w:tcW w:w="5610" w:type="dxa"/>
            <w:tcBorders>
              <w:top w:val="nil"/>
              <w:left w:val="single" w:sz="6" w:space="0" w:color="auto"/>
              <w:bottom w:val="nil"/>
              <w:right w:val="nil"/>
            </w:tcBorders>
          </w:tcPr>
          <w:p w14:paraId="67AA801F" w14:textId="77777777" w:rsidR="00F64BFD" w:rsidRPr="003877FD" w:rsidDel="00C31766" w:rsidRDefault="00F64BFD" w:rsidP="003E6178">
            <w:pPr>
              <w:pStyle w:val="tabletext11"/>
              <w:suppressAutoHyphens/>
              <w:rPr>
                <w:del w:id="32880" w:author="Author"/>
                <w:b/>
              </w:rPr>
            </w:pPr>
          </w:p>
        </w:tc>
        <w:tc>
          <w:tcPr>
            <w:tcW w:w="2235" w:type="dxa"/>
            <w:tcBorders>
              <w:top w:val="nil"/>
              <w:left w:val="single" w:sz="6" w:space="0" w:color="auto"/>
              <w:bottom w:val="nil"/>
              <w:right w:val="single" w:sz="6" w:space="0" w:color="auto"/>
            </w:tcBorders>
          </w:tcPr>
          <w:p w14:paraId="1302223F" w14:textId="77777777" w:rsidR="00F64BFD" w:rsidRPr="003877FD" w:rsidDel="00C31766" w:rsidRDefault="00F64BFD" w:rsidP="003E6178">
            <w:pPr>
              <w:pStyle w:val="tabletext11"/>
              <w:suppressAutoHyphens/>
              <w:jc w:val="center"/>
              <w:rPr>
                <w:del w:id="32881" w:author="Author"/>
              </w:rPr>
            </w:pPr>
          </w:p>
        </w:tc>
        <w:tc>
          <w:tcPr>
            <w:tcW w:w="2235" w:type="dxa"/>
            <w:tcBorders>
              <w:top w:val="nil"/>
              <w:left w:val="nil"/>
              <w:bottom w:val="nil"/>
              <w:right w:val="single" w:sz="6" w:space="0" w:color="auto"/>
            </w:tcBorders>
          </w:tcPr>
          <w:p w14:paraId="53E87D76" w14:textId="77777777" w:rsidR="00F64BFD" w:rsidRPr="003877FD" w:rsidDel="00C31766" w:rsidRDefault="00F64BFD" w:rsidP="003E6178">
            <w:pPr>
              <w:pStyle w:val="tabletext11"/>
              <w:suppressAutoHyphens/>
              <w:jc w:val="center"/>
              <w:rPr>
                <w:del w:id="32882" w:author="Author"/>
              </w:rPr>
            </w:pPr>
          </w:p>
        </w:tc>
      </w:tr>
      <w:tr w:rsidR="00F64BFD" w:rsidRPr="003877FD" w:rsidDel="00C31766" w14:paraId="418DCD58" w14:textId="77777777" w:rsidTr="003E6178">
        <w:trPr>
          <w:cantSplit/>
          <w:trHeight w:val="190"/>
          <w:del w:id="32883" w:author="Author"/>
        </w:trPr>
        <w:tc>
          <w:tcPr>
            <w:tcW w:w="200" w:type="dxa"/>
            <w:tcBorders>
              <w:top w:val="nil"/>
              <w:left w:val="nil"/>
              <w:bottom w:val="nil"/>
              <w:right w:val="nil"/>
            </w:tcBorders>
          </w:tcPr>
          <w:p w14:paraId="49C07635" w14:textId="77777777" w:rsidR="00F64BFD" w:rsidRPr="003877FD" w:rsidDel="00C31766" w:rsidRDefault="00F64BFD" w:rsidP="003E6178">
            <w:pPr>
              <w:pStyle w:val="tabletext11"/>
              <w:suppressAutoHyphens/>
              <w:rPr>
                <w:del w:id="32884" w:author="Author"/>
              </w:rPr>
            </w:pPr>
          </w:p>
        </w:tc>
        <w:tc>
          <w:tcPr>
            <w:tcW w:w="5610" w:type="dxa"/>
            <w:tcBorders>
              <w:top w:val="nil"/>
              <w:left w:val="single" w:sz="6" w:space="0" w:color="auto"/>
              <w:bottom w:val="single" w:sz="6" w:space="0" w:color="auto"/>
              <w:right w:val="nil"/>
            </w:tcBorders>
          </w:tcPr>
          <w:p w14:paraId="778398FB" w14:textId="77777777" w:rsidR="00F64BFD" w:rsidRPr="003877FD" w:rsidDel="00C31766" w:rsidRDefault="00F64BFD" w:rsidP="003E6178">
            <w:pPr>
              <w:pStyle w:val="tabletext11"/>
              <w:suppressAutoHyphens/>
              <w:rPr>
                <w:del w:id="32885" w:author="Author"/>
                <w:b/>
              </w:rPr>
            </w:pPr>
            <w:del w:id="32886" w:author="Author">
              <w:r w:rsidRPr="003877FD" w:rsidDel="00C31766">
                <w:rPr>
                  <w:b/>
                </w:rPr>
                <w:delText>e.</w:delText>
              </w:r>
              <w:r w:rsidRPr="003877FD" w:rsidDel="00C31766">
                <w:delText xml:space="preserve"> All Other</w:delText>
              </w:r>
            </w:del>
          </w:p>
        </w:tc>
        <w:tc>
          <w:tcPr>
            <w:tcW w:w="2235" w:type="dxa"/>
            <w:tcBorders>
              <w:top w:val="nil"/>
              <w:left w:val="single" w:sz="6" w:space="0" w:color="auto"/>
              <w:bottom w:val="single" w:sz="6" w:space="0" w:color="auto"/>
              <w:right w:val="single" w:sz="6" w:space="0" w:color="auto"/>
            </w:tcBorders>
          </w:tcPr>
          <w:p w14:paraId="0E90CB33" w14:textId="77777777" w:rsidR="00F64BFD" w:rsidRPr="003877FD" w:rsidDel="00C31766" w:rsidRDefault="00F64BFD" w:rsidP="003E6178">
            <w:pPr>
              <w:pStyle w:val="tabletext11"/>
              <w:suppressAutoHyphens/>
              <w:jc w:val="center"/>
              <w:rPr>
                <w:del w:id="32887" w:author="Author"/>
              </w:rPr>
            </w:pPr>
            <w:del w:id="32888" w:author="Author">
              <w:r w:rsidRPr="003877FD" w:rsidDel="00C31766">
                <w:delText>+0.30</w:delText>
              </w:r>
            </w:del>
          </w:p>
        </w:tc>
        <w:tc>
          <w:tcPr>
            <w:tcW w:w="2235" w:type="dxa"/>
            <w:tcBorders>
              <w:top w:val="nil"/>
              <w:left w:val="nil"/>
              <w:bottom w:val="single" w:sz="6" w:space="0" w:color="auto"/>
              <w:right w:val="single" w:sz="6" w:space="0" w:color="auto"/>
            </w:tcBorders>
          </w:tcPr>
          <w:p w14:paraId="63D01A4C" w14:textId="77777777" w:rsidR="00F64BFD" w:rsidRPr="003877FD" w:rsidDel="00C31766" w:rsidRDefault="00F64BFD" w:rsidP="003E6178">
            <w:pPr>
              <w:pStyle w:val="tabletext11"/>
              <w:suppressAutoHyphens/>
              <w:jc w:val="center"/>
              <w:rPr>
                <w:del w:id="32889" w:author="Author"/>
              </w:rPr>
            </w:pPr>
            <w:del w:id="32890" w:author="Author">
              <w:r w:rsidRPr="003877FD" w:rsidDel="00C31766">
                <w:delText>– – – 59</w:delText>
              </w:r>
            </w:del>
          </w:p>
        </w:tc>
      </w:tr>
    </w:tbl>
    <w:p w14:paraId="780B8CD8" w14:textId="77777777" w:rsidR="00F64BFD" w:rsidRPr="003877FD" w:rsidDel="00C31766" w:rsidRDefault="00F64BFD" w:rsidP="00E46B4A">
      <w:pPr>
        <w:pStyle w:val="tablecaption"/>
        <w:suppressAutoHyphens/>
        <w:rPr>
          <w:del w:id="32891" w:author="Author"/>
        </w:rPr>
      </w:pPr>
      <w:del w:id="32892" w:author="Author">
        <w:r w:rsidRPr="003877FD" w:rsidDel="00C31766">
          <w:delText>Table 23.C.7. Waste Disposal</w:delText>
        </w:r>
      </w:del>
    </w:p>
    <w:p w14:paraId="6E273F8A" w14:textId="77777777" w:rsidR="00F64BFD" w:rsidRPr="003877FD" w:rsidDel="00C31766" w:rsidRDefault="00F64BFD" w:rsidP="00E46B4A">
      <w:pPr>
        <w:pStyle w:val="isonormal"/>
        <w:suppressAutoHyphens/>
        <w:rPr>
          <w:del w:id="32893" w:author="Author"/>
        </w:rPr>
      </w:pPr>
    </w:p>
    <w:p w14:paraId="72BD81BF" w14:textId="77777777" w:rsidR="00F64BFD" w:rsidRPr="003877FD" w:rsidDel="00C31766" w:rsidRDefault="00F64BFD" w:rsidP="00E46B4A">
      <w:pPr>
        <w:pStyle w:val="outlinehd3"/>
        <w:suppressAutoHyphens/>
        <w:rPr>
          <w:del w:id="32894" w:author="Author"/>
        </w:rPr>
      </w:pPr>
      <w:del w:id="32895" w:author="Author">
        <w:r w:rsidRPr="003877FD" w:rsidDel="00C31766">
          <w:tab/>
          <w:delText>8.</w:delText>
        </w:r>
        <w:r w:rsidRPr="003877FD" w:rsidDel="00C31766">
          <w:tab/>
          <w:delText>Farmers</w:delText>
        </w:r>
      </w:del>
    </w:p>
    <w:p w14:paraId="6B277CE3" w14:textId="77777777" w:rsidR="00F64BFD" w:rsidRPr="003877FD" w:rsidDel="00C31766" w:rsidRDefault="00F64BFD" w:rsidP="00E46B4A">
      <w:pPr>
        <w:pStyle w:val="blocktext4"/>
        <w:suppressAutoHyphens/>
        <w:rPr>
          <w:del w:id="32896" w:author="Author"/>
        </w:rPr>
      </w:pPr>
      <w:del w:id="32897" w:author="Author">
        <w:r w:rsidRPr="003877FD" w:rsidDel="00C31766">
          <w:delText>Autos owned by a farmer, used in connection with the operation of his own farm and occasionally used to haul commodities for other farmers.</w:delText>
        </w:r>
      </w:del>
    </w:p>
    <w:p w14:paraId="64EEFE15" w14:textId="77777777" w:rsidR="00F64BFD" w:rsidRPr="003877FD" w:rsidDel="00C31766" w:rsidRDefault="00F64BFD" w:rsidP="00E46B4A">
      <w:pPr>
        <w:pStyle w:val="space4"/>
        <w:suppressAutoHyphens/>
        <w:rPr>
          <w:del w:id="3289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64BFD" w:rsidRPr="003877FD" w:rsidDel="00C31766" w14:paraId="1127DE8C" w14:textId="77777777" w:rsidTr="003E6178">
        <w:trPr>
          <w:cantSplit/>
          <w:trHeight w:val="190"/>
          <w:del w:id="32899" w:author="Author"/>
        </w:trPr>
        <w:tc>
          <w:tcPr>
            <w:tcW w:w="200" w:type="dxa"/>
            <w:tcBorders>
              <w:top w:val="nil"/>
              <w:left w:val="nil"/>
              <w:bottom w:val="nil"/>
              <w:right w:val="nil"/>
            </w:tcBorders>
          </w:tcPr>
          <w:p w14:paraId="3F9661F1" w14:textId="77777777" w:rsidR="00F64BFD" w:rsidRPr="003877FD" w:rsidDel="00C31766" w:rsidRDefault="00F64BFD" w:rsidP="003E6178">
            <w:pPr>
              <w:pStyle w:val="tablehead"/>
              <w:suppressAutoHyphens/>
              <w:rPr>
                <w:del w:id="32900" w:author="Author"/>
              </w:rPr>
            </w:pPr>
            <w:del w:id="32901" w:author="Author">
              <w:r w:rsidRPr="003877FD" w:rsidDel="00C31766">
                <w:br/>
              </w:r>
            </w:del>
          </w:p>
        </w:tc>
        <w:tc>
          <w:tcPr>
            <w:tcW w:w="10080" w:type="dxa"/>
            <w:gridSpan w:val="3"/>
            <w:tcBorders>
              <w:top w:val="single" w:sz="6" w:space="0" w:color="auto"/>
              <w:left w:val="single" w:sz="6" w:space="0" w:color="auto"/>
              <w:bottom w:val="single" w:sz="6" w:space="0" w:color="auto"/>
              <w:right w:val="single" w:sz="6" w:space="0" w:color="auto"/>
            </w:tcBorders>
          </w:tcPr>
          <w:p w14:paraId="07382D20" w14:textId="77777777" w:rsidR="00F64BFD" w:rsidRPr="003877FD" w:rsidDel="00C31766" w:rsidRDefault="00F64BFD" w:rsidP="003E6178">
            <w:pPr>
              <w:pStyle w:val="tablehead"/>
              <w:suppressAutoHyphens/>
              <w:rPr>
                <w:del w:id="32902" w:author="Author"/>
              </w:rPr>
            </w:pPr>
            <w:del w:id="32903" w:author="Author">
              <w:r w:rsidRPr="003877FD" w:rsidDel="00C31766">
                <w:delText>Farmers</w:delText>
              </w:r>
              <w:r w:rsidRPr="003877FD" w:rsidDel="00C31766">
                <w:br/>
                <w:delText>Secondary Factor For Other Autos (Except Trailer Types And Zone-rated Autos)</w:delText>
              </w:r>
            </w:del>
          </w:p>
        </w:tc>
      </w:tr>
      <w:tr w:rsidR="00F64BFD" w:rsidRPr="003877FD" w:rsidDel="00C31766" w14:paraId="4FF8AE08" w14:textId="77777777" w:rsidTr="003E6178">
        <w:trPr>
          <w:cantSplit/>
          <w:trHeight w:val="190"/>
          <w:del w:id="32904" w:author="Author"/>
        </w:trPr>
        <w:tc>
          <w:tcPr>
            <w:tcW w:w="200" w:type="dxa"/>
            <w:tcBorders>
              <w:top w:val="nil"/>
              <w:left w:val="nil"/>
              <w:bottom w:val="nil"/>
              <w:right w:val="nil"/>
            </w:tcBorders>
          </w:tcPr>
          <w:p w14:paraId="419163FF" w14:textId="77777777" w:rsidR="00F64BFD" w:rsidRPr="003877FD" w:rsidDel="00C31766" w:rsidRDefault="00F64BFD" w:rsidP="003E6178">
            <w:pPr>
              <w:pStyle w:val="tabletext11"/>
              <w:suppressAutoHyphens/>
              <w:rPr>
                <w:del w:id="32905" w:author="Author"/>
              </w:rPr>
            </w:pPr>
          </w:p>
        </w:tc>
        <w:tc>
          <w:tcPr>
            <w:tcW w:w="5610" w:type="dxa"/>
            <w:tcBorders>
              <w:top w:val="single" w:sz="6" w:space="0" w:color="auto"/>
              <w:left w:val="single" w:sz="6" w:space="0" w:color="auto"/>
              <w:bottom w:val="single" w:sz="6" w:space="0" w:color="auto"/>
              <w:right w:val="nil"/>
            </w:tcBorders>
          </w:tcPr>
          <w:p w14:paraId="01B5FDE4" w14:textId="77777777" w:rsidR="00F64BFD" w:rsidRPr="003877FD" w:rsidDel="00C31766" w:rsidRDefault="00F64BFD" w:rsidP="003E6178">
            <w:pPr>
              <w:pStyle w:val="tablehead"/>
              <w:suppressAutoHyphens/>
              <w:rPr>
                <w:del w:id="32906" w:author="Author"/>
              </w:rPr>
            </w:pPr>
            <w:del w:id="32907" w:author="Author">
              <w:r w:rsidRPr="003877FD" w:rsidDel="00C31766">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3DD9B58C" w14:textId="77777777" w:rsidR="00F64BFD" w:rsidRPr="003877FD" w:rsidDel="00C31766" w:rsidRDefault="00F64BFD" w:rsidP="003E6178">
            <w:pPr>
              <w:pStyle w:val="tablehead"/>
              <w:suppressAutoHyphens/>
              <w:rPr>
                <w:del w:id="32908" w:author="Author"/>
              </w:rPr>
            </w:pPr>
            <w:del w:id="32909" w:author="Author">
              <w:r w:rsidRPr="003877FD" w:rsidDel="00C31766">
                <w:delText>Secondary Factor</w:delText>
              </w:r>
            </w:del>
          </w:p>
        </w:tc>
        <w:tc>
          <w:tcPr>
            <w:tcW w:w="2235" w:type="dxa"/>
            <w:tcBorders>
              <w:top w:val="single" w:sz="6" w:space="0" w:color="auto"/>
              <w:left w:val="nil"/>
              <w:bottom w:val="single" w:sz="6" w:space="0" w:color="auto"/>
              <w:right w:val="single" w:sz="6" w:space="0" w:color="auto"/>
            </w:tcBorders>
          </w:tcPr>
          <w:p w14:paraId="64168BA9" w14:textId="77777777" w:rsidR="00F64BFD" w:rsidRPr="003877FD" w:rsidDel="00C31766" w:rsidRDefault="00F64BFD" w:rsidP="003E6178">
            <w:pPr>
              <w:pStyle w:val="tablehead"/>
              <w:suppressAutoHyphens/>
              <w:rPr>
                <w:del w:id="32910" w:author="Author"/>
              </w:rPr>
            </w:pPr>
            <w:del w:id="32911" w:author="Author">
              <w:r w:rsidRPr="003877FD" w:rsidDel="00C31766">
                <w:delText>Code</w:delText>
              </w:r>
            </w:del>
          </w:p>
        </w:tc>
      </w:tr>
      <w:tr w:rsidR="00F64BFD" w:rsidRPr="003877FD" w:rsidDel="00C31766" w14:paraId="1B6DBE4F" w14:textId="77777777" w:rsidTr="003E6178">
        <w:trPr>
          <w:cantSplit/>
          <w:trHeight w:val="190"/>
          <w:del w:id="32912" w:author="Author"/>
        </w:trPr>
        <w:tc>
          <w:tcPr>
            <w:tcW w:w="200" w:type="dxa"/>
            <w:tcBorders>
              <w:top w:val="nil"/>
              <w:left w:val="nil"/>
              <w:bottom w:val="nil"/>
              <w:right w:val="nil"/>
            </w:tcBorders>
          </w:tcPr>
          <w:p w14:paraId="1239485E" w14:textId="77777777" w:rsidR="00F64BFD" w:rsidRPr="003877FD" w:rsidDel="00C31766" w:rsidRDefault="00F64BFD" w:rsidP="003E6178">
            <w:pPr>
              <w:pStyle w:val="tabletext11"/>
              <w:suppressAutoHyphens/>
              <w:rPr>
                <w:del w:id="32913" w:author="Author"/>
              </w:rPr>
            </w:pPr>
            <w:del w:id="32914" w:author="Author">
              <w:r w:rsidRPr="003877FD" w:rsidDel="00C31766">
                <w:br/>
              </w:r>
            </w:del>
          </w:p>
        </w:tc>
        <w:tc>
          <w:tcPr>
            <w:tcW w:w="5610" w:type="dxa"/>
            <w:tcBorders>
              <w:top w:val="single" w:sz="6" w:space="0" w:color="auto"/>
              <w:left w:val="single" w:sz="6" w:space="0" w:color="auto"/>
              <w:bottom w:val="nil"/>
              <w:right w:val="nil"/>
            </w:tcBorders>
          </w:tcPr>
          <w:p w14:paraId="3A9A015C" w14:textId="77777777" w:rsidR="00F64BFD" w:rsidRPr="003877FD" w:rsidDel="00C31766" w:rsidRDefault="00F64BFD" w:rsidP="003E6178">
            <w:pPr>
              <w:pStyle w:val="tabletext11"/>
              <w:suppressAutoHyphens/>
              <w:ind w:left="160" w:hanging="160"/>
              <w:rPr>
                <w:del w:id="32915" w:author="Author"/>
              </w:rPr>
            </w:pPr>
            <w:del w:id="32916" w:author="Author">
              <w:r w:rsidRPr="003877FD" w:rsidDel="00C31766">
                <w:rPr>
                  <w:b/>
                </w:rPr>
                <w:delText>a.</w:delText>
              </w:r>
              <w:r w:rsidRPr="003877FD" w:rsidDel="00C31766">
                <w:delText xml:space="preserve"> Individually Owned or Family Corp.</w:delText>
              </w:r>
              <w:r w:rsidRPr="003877FD" w:rsidDel="00C31766">
                <w:br/>
                <w:delText xml:space="preserve"> (Other than Livestock Hauling)</w:delText>
              </w:r>
            </w:del>
          </w:p>
        </w:tc>
        <w:tc>
          <w:tcPr>
            <w:tcW w:w="2235" w:type="dxa"/>
            <w:tcBorders>
              <w:top w:val="nil"/>
              <w:left w:val="single" w:sz="6" w:space="0" w:color="auto"/>
              <w:bottom w:val="nil"/>
              <w:right w:val="single" w:sz="6" w:space="0" w:color="auto"/>
            </w:tcBorders>
          </w:tcPr>
          <w:p w14:paraId="4132FDA3" w14:textId="77777777" w:rsidR="00F64BFD" w:rsidRPr="003877FD" w:rsidDel="00C31766" w:rsidRDefault="00F64BFD" w:rsidP="003E6178">
            <w:pPr>
              <w:pStyle w:val="tabletext11"/>
              <w:suppressAutoHyphens/>
              <w:jc w:val="center"/>
              <w:rPr>
                <w:del w:id="32917" w:author="Author"/>
              </w:rPr>
            </w:pPr>
            <w:del w:id="32918" w:author="Author">
              <w:r w:rsidRPr="003877FD" w:rsidDel="00C31766">
                <w:delText>-0.50</w:delText>
              </w:r>
            </w:del>
          </w:p>
        </w:tc>
        <w:tc>
          <w:tcPr>
            <w:tcW w:w="2235" w:type="dxa"/>
            <w:tcBorders>
              <w:top w:val="nil"/>
              <w:left w:val="nil"/>
              <w:bottom w:val="nil"/>
              <w:right w:val="single" w:sz="6" w:space="0" w:color="auto"/>
            </w:tcBorders>
          </w:tcPr>
          <w:p w14:paraId="5C394089" w14:textId="77777777" w:rsidR="00F64BFD" w:rsidRPr="003877FD" w:rsidDel="00C31766" w:rsidRDefault="00F64BFD" w:rsidP="003E6178">
            <w:pPr>
              <w:pStyle w:val="tabletext11"/>
              <w:suppressAutoHyphens/>
              <w:jc w:val="center"/>
              <w:rPr>
                <w:del w:id="32919" w:author="Author"/>
              </w:rPr>
            </w:pPr>
            <w:del w:id="32920" w:author="Author">
              <w:r w:rsidRPr="003877FD" w:rsidDel="00C31766">
                <w:delText>– – – 61</w:delText>
              </w:r>
            </w:del>
          </w:p>
        </w:tc>
      </w:tr>
      <w:tr w:rsidR="00F64BFD" w:rsidRPr="003877FD" w:rsidDel="00C31766" w14:paraId="098F3BBF" w14:textId="77777777" w:rsidTr="003E6178">
        <w:trPr>
          <w:cantSplit/>
          <w:trHeight w:val="190"/>
          <w:del w:id="32921" w:author="Author"/>
        </w:trPr>
        <w:tc>
          <w:tcPr>
            <w:tcW w:w="200" w:type="dxa"/>
            <w:tcBorders>
              <w:top w:val="nil"/>
              <w:left w:val="nil"/>
              <w:bottom w:val="nil"/>
              <w:right w:val="nil"/>
            </w:tcBorders>
          </w:tcPr>
          <w:p w14:paraId="5C2A9DCF" w14:textId="77777777" w:rsidR="00F64BFD" w:rsidRPr="003877FD" w:rsidDel="00C31766" w:rsidRDefault="00F64BFD" w:rsidP="003E6178">
            <w:pPr>
              <w:pStyle w:val="tabletext11"/>
              <w:suppressAutoHyphens/>
              <w:rPr>
                <w:del w:id="32922" w:author="Author"/>
              </w:rPr>
            </w:pPr>
          </w:p>
        </w:tc>
        <w:tc>
          <w:tcPr>
            <w:tcW w:w="5610" w:type="dxa"/>
            <w:tcBorders>
              <w:top w:val="nil"/>
              <w:left w:val="single" w:sz="6" w:space="0" w:color="auto"/>
              <w:bottom w:val="nil"/>
              <w:right w:val="nil"/>
            </w:tcBorders>
          </w:tcPr>
          <w:p w14:paraId="69F5087B" w14:textId="77777777" w:rsidR="00F64BFD" w:rsidRPr="003877FD" w:rsidDel="00C31766" w:rsidRDefault="00F64BFD" w:rsidP="003E6178">
            <w:pPr>
              <w:pStyle w:val="tabletext11"/>
              <w:suppressAutoHyphens/>
              <w:rPr>
                <w:del w:id="32923" w:author="Author"/>
              </w:rPr>
            </w:pPr>
          </w:p>
        </w:tc>
        <w:tc>
          <w:tcPr>
            <w:tcW w:w="2235" w:type="dxa"/>
            <w:tcBorders>
              <w:top w:val="nil"/>
              <w:left w:val="single" w:sz="6" w:space="0" w:color="auto"/>
              <w:bottom w:val="nil"/>
              <w:right w:val="single" w:sz="6" w:space="0" w:color="auto"/>
            </w:tcBorders>
          </w:tcPr>
          <w:p w14:paraId="7853414E" w14:textId="77777777" w:rsidR="00F64BFD" w:rsidRPr="003877FD" w:rsidDel="00C31766" w:rsidRDefault="00F64BFD" w:rsidP="003E6178">
            <w:pPr>
              <w:pStyle w:val="tabletext11"/>
              <w:suppressAutoHyphens/>
              <w:jc w:val="center"/>
              <w:rPr>
                <w:del w:id="32924" w:author="Author"/>
              </w:rPr>
            </w:pPr>
          </w:p>
        </w:tc>
        <w:tc>
          <w:tcPr>
            <w:tcW w:w="2235" w:type="dxa"/>
            <w:tcBorders>
              <w:top w:val="nil"/>
              <w:left w:val="nil"/>
              <w:bottom w:val="nil"/>
              <w:right w:val="single" w:sz="6" w:space="0" w:color="auto"/>
            </w:tcBorders>
          </w:tcPr>
          <w:p w14:paraId="2CFD3962" w14:textId="77777777" w:rsidR="00F64BFD" w:rsidRPr="003877FD" w:rsidDel="00C31766" w:rsidRDefault="00F64BFD" w:rsidP="003E6178">
            <w:pPr>
              <w:pStyle w:val="tabletext11"/>
              <w:suppressAutoHyphens/>
              <w:jc w:val="center"/>
              <w:rPr>
                <w:del w:id="32925" w:author="Author"/>
              </w:rPr>
            </w:pPr>
          </w:p>
        </w:tc>
      </w:tr>
      <w:tr w:rsidR="00F64BFD" w:rsidRPr="003877FD" w:rsidDel="00C31766" w14:paraId="5C4056FC" w14:textId="77777777" w:rsidTr="003E6178">
        <w:trPr>
          <w:cantSplit/>
          <w:trHeight w:val="190"/>
          <w:del w:id="32926" w:author="Author"/>
        </w:trPr>
        <w:tc>
          <w:tcPr>
            <w:tcW w:w="200" w:type="dxa"/>
            <w:tcBorders>
              <w:top w:val="nil"/>
              <w:left w:val="nil"/>
              <w:bottom w:val="nil"/>
              <w:right w:val="nil"/>
            </w:tcBorders>
          </w:tcPr>
          <w:p w14:paraId="56F3CB61" w14:textId="77777777" w:rsidR="00F64BFD" w:rsidRPr="003877FD" w:rsidDel="00C31766" w:rsidRDefault="00F64BFD" w:rsidP="003E6178">
            <w:pPr>
              <w:pStyle w:val="tabletext11"/>
              <w:suppressAutoHyphens/>
              <w:rPr>
                <w:del w:id="32927" w:author="Author"/>
              </w:rPr>
            </w:pPr>
          </w:p>
        </w:tc>
        <w:tc>
          <w:tcPr>
            <w:tcW w:w="5610" w:type="dxa"/>
            <w:tcBorders>
              <w:top w:val="nil"/>
              <w:left w:val="single" w:sz="6" w:space="0" w:color="auto"/>
              <w:bottom w:val="nil"/>
              <w:right w:val="nil"/>
            </w:tcBorders>
          </w:tcPr>
          <w:p w14:paraId="61CE1C88" w14:textId="77777777" w:rsidR="00F64BFD" w:rsidRPr="003877FD" w:rsidDel="00C31766" w:rsidRDefault="00F64BFD" w:rsidP="003E6178">
            <w:pPr>
              <w:pStyle w:val="tabletext11"/>
              <w:suppressAutoHyphens/>
              <w:rPr>
                <w:del w:id="32928" w:author="Author"/>
              </w:rPr>
            </w:pPr>
            <w:del w:id="32929" w:author="Author">
              <w:r w:rsidRPr="003877FD" w:rsidDel="00C31766">
                <w:rPr>
                  <w:b/>
                </w:rPr>
                <w:delText>b.</w:delText>
              </w:r>
              <w:r w:rsidRPr="003877FD" w:rsidDel="00C31766">
                <w:delText xml:space="preserve"> Livestock Hauling</w:delText>
              </w:r>
            </w:del>
          </w:p>
        </w:tc>
        <w:tc>
          <w:tcPr>
            <w:tcW w:w="2235" w:type="dxa"/>
            <w:tcBorders>
              <w:top w:val="nil"/>
              <w:left w:val="single" w:sz="6" w:space="0" w:color="auto"/>
              <w:bottom w:val="nil"/>
              <w:right w:val="single" w:sz="6" w:space="0" w:color="auto"/>
            </w:tcBorders>
          </w:tcPr>
          <w:p w14:paraId="3B297482" w14:textId="77777777" w:rsidR="00F64BFD" w:rsidRPr="003877FD" w:rsidDel="00C31766" w:rsidRDefault="00F64BFD" w:rsidP="003E6178">
            <w:pPr>
              <w:pStyle w:val="tabletext11"/>
              <w:suppressAutoHyphens/>
              <w:jc w:val="center"/>
              <w:rPr>
                <w:del w:id="32930" w:author="Author"/>
              </w:rPr>
            </w:pPr>
            <w:del w:id="32931" w:author="Author">
              <w:r w:rsidRPr="003877FD" w:rsidDel="00C31766">
                <w:delText>-0.50</w:delText>
              </w:r>
            </w:del>
          </w:p>
        </w:tc>
        <w:tc>
          <w:tcPr>
            <w:tcW w:w="2235" w:type="dxa"/>
            <w:tcBorders>
              <w:top w:val="nil"/>
              <w:left w:val="nil"/>
              <w:bottom w:val="nil"/>
              <w:right w:val="single" w:sz="6" w:space="0" w:color="auto"/>
            </w:tcBorders>
          </w:tcPr>
          <w:p w14:paraId="406776AB" w14:textId="77777777" w:rsidR="00F64BFD" w:rsidRPr="003877FD" w:rsidDel="00C31766" w:rsidRDefault="00F64BFD" w:rsidP="003E6178">
            <w:pPr>
              <w:pStyle w:val="tabletext11"/>
              <w:suppressAutoHyphens/>
              <w:jc w:val="center"/>
              <w:rPr>
                <w:del w:id="32932" w:author="Author"/>
              </w:rPr>
            </w:pPr>
            <w:del w:id="32933" w:author="Author">
              <w:r w:rsidRPr="003877FD" w:rsidDel="00C31766">
                <w:delText>– – – 62</w:delText>
              </w:r>
            </w:del>
          </w:p>
        </w:tc>
      </w:tr>
      <w:tr w:rsidR="00F64BFD" w:rsidRPr="003877FD" w:rsidDel="00C31766" w14:paraId="1788A5F7" w14:textId="77777777" w:rsidTr="003E6178">
        <w:trPr>
          <w:cantSplit/>
          <w:trHeight w:val="190"/>
          <w:del w:id="32934" w:author="Author"/>
        </w:trPr>
        <w:tc>
          <w:tcPr>
            <w:tcW w:w="200" w:type="dxa"/>
            <w:tcBorders>
              <w:top w:val="nil"/>
              <w:left w:val="nil"/>
              <w:bottom w:val="nil"/>
              <w:right w:val="nil"/>
            </w:tcBorders>
          </w:tcPr>
          <w:p w14:paraId="2B55EBB9" w14:textId="77777777" w:rsidR="00F64BFD" w:rsidRPr="003877FD" w:rsidDel="00C31766" w:rsidRDefault="00F64BFD" w:rsidP="003E6178">
            <w:pPr>
              <w:pStyle w:val="tabletext11"/>
              <w:suppressAutoHyphens/>
              <w:rPr>
                <w:del w:id="32935" w:author="Author"/>
              </w:rPr>
            </w:pPr>
          </w:p>
        </w:tc>
        <w:tc>
          <w:tcPr>
            <w:tcW w:w="5610" w:type="dxa"/>
            <w:tcBorders>
              <w:top w:val="nil"/>
              <w:left w:val="single" w:sz="6" w:space="0" w:color="auto"/>
              <w:bottom w:val="nil"/>
              <w:right w:val="nil"/>
            </w:tcBorders>
          </w:tcPr>
          <w:p w14:paraId="1A40DA72" w14:textId="77777777" w:rsidR="00F64BFD" w:rsidRPr="003877FD" w:rsidDel="00C31766" w:rsidRDefault="00F64BFD" w:rsidP="003E6178">
            <w:pPr>
              <w:pStyle w:val="tabletext11"/>
              <w:suppressAutoHyphens/>
              <w:rPr>
                <w:del w:id="32936" w:author="Author"/>
              </w:rPr>
            </w:pPr>
          </w:p>
        </w:tc>
        <w:tc>
          <w:tcPr>
            <w:tcW w:w="2235" w:type="dxa"/>
            <w:tcBorders>
              <w:top w:val="nil"/>
              <w:left w:val="single" w:sz="6" w:space="0" w:color="auto"/>
              <w:bottom w:val="nil"/>
              <w:right w:val="single" w:sz="6" w:space="0" w:color="auto"/>
            </w:tcBorders>
          </w:tcPr>
          <w:p w14:paraId="450910C5" w14:textId="77777777" w:rsidR="00F64BFD" w:rsidRPr="003877FD" w:rsidDel="00C31766" w:rsidRDefault="00F64BFD" w:rsidP="003E6178">
            <w:pPr>
              <w:pStyle w:val="tabletext11"/>
              <w:suppressAutoHyphens/>
              <w:jc w:val="center"/>
              <w:rPr>
                <w:del w:id="32937" w:author="Author"/>
              </w:rPr>
            </w:pPr>
          </w:p>
        </w:tc>
        <w:tc>
          <w:tcPr>
            <w:tcW w:w="2235" w:type="dxa"/>
            <w:tcBorders>
              <w:top w:val="nil"/>
              <w:left w:val="nil"/>
              <w:bottom w:val="nil"/>
              <w:right w:val="single" w:sz="6" w:space="0" w:color="auto"/>
            </w:tcBorders>
          </w:tcPr>
          <w:p w14:paraId="07D528BE" w14:textId="77777777" w:rsidR="00F64BFD" w:rsidRPr="003877FD" w:rsidDel="00C31766" w:rsidRDefault="00F64BFD" w:rsidP="003E6178">
            <w:pPr>
              <w:pStyle w:val="tabletext11"/>
              <w:suppressAutoHyphens/>
              <w:jc w:val="center"/>
              <w:rPr>
                <w:del w:id="32938" w:author="Author"/>
              </w:rPr>
            </w:pPr>
          </w:p>
        </w:tc>
      </w:tr>
      <w:tr w:rsidR="00F64BFD" w:rsidRPr="003877FD" w:rsidDel="00C31766" w14:paraId="4B40C58C" w14:textId="77777777" w:rsidTr="003E6178">
        <w:trPr>
          <w:cantSplit/>
          <w:trHeight w:val="190"/>
          <w:del w:id="32939" w:author="Author"/>
        </w:trPr>
        <w:tc>
          <w:tcPr>
            <w:tcW w:w="200" w:type="dxa"/>
            <w:tcBorders>
              <w:top w:val="nil"/>
              <w:left w:val="nil"/>
              <w:bottom w:val="nil"/>
              <w:right w:val="nil"/>
            </w:tcBorders>
          </w:tcPr>
          <w:p w14:paraId="7053BD42" w14:textId="77777777" w:rsidR="00F64BFD" w:rsidRPr="003877FD" w:rsidDel="00C31766" w:rsidRDefault="00F64BFD" w:rsidP="003E6178">
            <w:pPr>
              <w:pStyle w:val="tabletext11"/>
              <w:suppressAutoHyphens/>
              <w:rPr>
                <w:del w:id="32940" w:author="Author"/>
              </w:rPr>
            </w:pPr>
          </w:p>
        </w:tc>
        <w:tc>
          <w:tcPr>
            <w:tcW w:w="5610" w:type="dxa"/>
            <w:tcBorders>
              <w:top w:val="nil"/>
              <w:left w:val="single" w:sz="6" w:space="0" w:color="auto"/>
              <w:bottom w:val="single" w:sz="6" w:space="0" w:color="auto"/>
              <w:right w:val="nil"/>
            </w:tcBorders>
          </w:tcPr>
          <w:p w14:paraId="57908696" w14:textId="77777777" w:rsidR="00F64BFD" w:rsidRPr="003877FD" w:rsidDel="00C31766" w:rsidRDefault="00F64BFD" w:rsidP="003E6178">
            <w:pPr>
              <w:pStyle w:val="tabletext11"/>
              <w:suppressAutoHyphens/>
              <w:rPr>
                <w:del w:id="32941" w:author="Author"/>
                <w:b/>
              </w:rPr>
            </w:pPr>
            <w:del w:id="32942" w:author="Author">
              <w:r w:rsidRPr="003877FD" w:rsidDel="00C31766">
                <w:rPr>
                  <w:b/>
                </w:rPr>
                <w:delText>c.</w:delText>
              </w:r>
              <w:r w:rsidRPr="003877FD" w:rsidDel="00C31766">
                <w:delText xml:space="preserve"> All Other</w:delText>
              </w:r>
            </w:del>
          </w:p>
        </w:tc>
        <w:tc>
          <w:tcPr>
            <w:tcW w:w="2235" w:type="dxa"/>
            <w:tcBorders>
              <w:top w:val="nil"/>
              <w:left w:val="single" w:sz="6" w:space="0" w:color="auto"/>
              <w:bottom w:val="single" w:sz="6" w:space="0" w:color="auto"/>
              <w:right w:val="single" w:sz="6" w:space="0" w:color="auto"/>
            </w:tcBorders>
          </w:tcPr>
          <w:p w14:paraId="5E87FAD6" w14:textId="77777777" w:rsidR="00F64BFD" w:rsidRPr="003877FD" w:rsidDel="00C31766" w:rsidRDefault="00F64BFD" w:rsidP="003E6178">
            <w:pPr>
              <w:pStyle w:val="tabletext11"/>
              <w:suppressAutoHyphens/>
              <w:jc w:val="center"/>
              <w:rPr>
                <w:del w:id="32943" w:author="Author"/>
              </w:rPr>
            </w:pPr>
            <w:del w:id="32944" w:author="Author">
              <w:r w:rsidRPr="003877FD" w:rsidDel="00C31766">
                <w:delText>-0.50</w:delText>
              </w:r>
            </w:del>
          </w:p>
        </w:tc>
        <w:tc>
          <w:tcPr>
            <w:tcW w:w="2235" w:type="dxa"/>
            <w:tcBorders>
              <w:top w:val="nil"/>
              <w:left w:val="nil"/>
              <w:bottom w:val="single" w:sz="6" w:space="0" w:color="auto"/>
              <w:right w:val="single" w:sz="6" w:space="0" w:color="auto"/>
            </w:tcBorders>
          </w:tcPr>
          <w:p w14:paraId="21AED57C" w14:textId="77777777" w:rsidR="00F64BFD" w:rsidRPr="003877FD" w:rsidDel="00C31766" w:rsidRDefault="00F64BFD" w:rsidP="003E6178">
            <w:pPr>
              <w:pStyle w:val="tabletext11"/>
              <w:suppressAutoHyphens/>
              <w:jc w:val="center"/>
              <w:rPr>
                <w:del w:id="32945" w:author="Author"/>
              </w:rPr>
            </w:pPr>
            <w:del w:id="32946" w:author="Author">
              <w:r w:rsidRPr="003877FD" w:rsidDel="00C31766">
                <w:delText>– – – 69</w:delText>
              </w:r>
            </w:del>
          </w:p>
        </w:tc>
      </w:tr>
    </w:tbl>
    <w:p w14:paraId="0EE75AFD" w14:textId="77777777" w:rsidR="00F64BFD" w:rsidRPr="003877FD" w:rsidDel="00C31766" w:rsidRDefault="00F64BFD" w:rsidP="00E46B4A">
      <w:pPr>
        <w:pStyle w:val="tablecaption"/>
        <w:suppressAutoHyphens/>
        <w:rPr>
          <w:del w:id="32947" w:author="Author"/>
        </w:rPr>
      </w:pPr>
      <w:del w:id="32948" w:author="Author">
        <w:r w:rsidRPr="003877FD" w:rsidDel="00C31766">
          <w:delText>Table 23.C.8. Farmers</w:delText>
        </w:r>
      </w:del>
    </w:p>
    <w:p w14:paraId="5C9A4831" w14:textId="77777777" w:rsidR="00F64BFD" w:rsidRPr="003877FD" w:rsidDel="00C31766" w:rsidRDefault="00F64BFD" w:rsidP="00E46B4A">
      <w:pPr>
        <w:pStyle w:val="isonormal"/>
        <w:suppressAutoHyphens/>
        <w:rPr>
          <w:del w:id="32949" w:author="Author"/>
        </w:rPr>
      </w:pPr>
    </w:p>
    <w:p w14:paraId="25D0670E" w14:textId="77777777" w:rsidR="00F64BFD" w:rsidRPr="003877FD" w:rsidDel="00C31766" w:rsidRDefault="00F64BFD" w:rsidP="00E46B4A">
      <w:pPr>
        <w:pStyle w:val="outlinehd3"/>
        <w:suppressAutoHyphens/>
        <w:rPr>
          <w:del w:id="32950" w:author="Author"/>
        </w:rPr>
      </w:pPr>
      <w:del w:id="32951" w:author="Author">
        <w:r w:rsidRPr="003877FD" w:rsidDel="00C31766">
          <w:tab/>
          <w:delText>9.</w:delText>
        </w:r>
        <w:r w:rsidRPr="003877FD" w:rsidDel="00C31766">
          <w:tab/>
          <w:delText>Dump And Transit Mix</w:delText>
        </w:r>
      </w:del>
    </w:p>
    <w:p w14:paraId="470E431A" w14:textId="77777777" w:rsidR="00F64BFD" w:rsidRPr="003877FD" w:rsidDel="00C31766" w:rsidRDefault="00F64BFD" w:rsidP="00E46B4A">
      <w:pPr>
        <w:pStyle w:val="blocktext4"/>
        <w:suppressAutoHyphens/>
        <w:rPr>
          <w:del w:id="32952" w:author="Author"/>
        </w:rPr>
      </w:pPr>
      <w:del w:id="32953" w:author="Author">
        <w:r w:rsidRPr="003877FD" w:rsidDel="00C31766">
          <w:delText>(Use these factors and codes only when no other secondary classification applies.)</w:delText>
        </w:r>
      </w:del>
    </w:p>
    <w:p w14:paraId="09310D12" w14:textId="77777777" w:rsidR="00F64BFD" w:rsidRPr="003877FD" w:rsidDel="00C31766" w:rsidRDefault="00F64BFD" w:rsidP="00E46B4A">
      <w:pPr>
        <w:pStyle w:val="space4"/>
        <w:suppressAutoHyphens/>
        <w:rPr>
          <w:del w:id="3295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64BFD" w:rsidRPr="003877FD" w:rsidDel="00C31766" w14:paraId="120C2A17" w14:textId="77777777" w:rsidTr="003E6178">
        <w:trPr>
          <w:cantSplit/>
          <w:trHeight w:val="190"/>
          <w:del w:id="32955" w:author="Author"/>
        </w:trPr>
        <w:tc>
          <w:tcPr>
            <w:tcW w:w="200" w:type="dxa"/>
            <w:tcBorders>
              <w:top w:val="nil"/>
              <w:left w:val="nil"/>
              <w:bottom w:val="nil"/>
              <w:right w:val="nil"/>
            </w:tcBorders>
          </w:tcPr>
          <w:p w14:paraId="39CF3019" w14:textId="77777777" w:rsidR="00F64BFD" w:rsidRPr="003877FD" w:rsidDel="00C31766" w:rsidRDefault="00F64BFD" w:rsidP="003E6178">
            <w:pPr>
              <w:pStyle w:val="tablehead"/>
              <w:suppressAutoHyphens/>
              <w:rPr>
                <w:del w:id="32956" w:author="Author"/>
              </w:rPr>
            </w:pPr>
            <w:del w:id="32957" w:author="Author">
              <w:r w:rsidRPr="003877FD" w:rsidDel="00C31766">
                <w:br/>
              </w:r>
            </w:del>
          </w:p>
        </w:tc>
        <w:tc>
          <w:tcPr>
            <w:tcW w:w="10080" w:type="dxa"/>
            <w:gridSpan w:val="3"/>
            <w:tcBorders>
              <w:top w:val="single" w:sz="6" w:space="0" w:color="auto"/>
              <w:left w:val="single" w:sz="6" w:space="0" w:color="auto"/>
              <w:bottom w:val="single" w:sz="6" w:space="0" w:color="auto"/>
              <w:right w:val="single" w:sz="6" w:space="0" w:color="auto"/>
            </w:tcBorders>
          </w:tcPr>
          <w:p w14:paraId="5C7510A3" w14:textId="77777777" w:rsidR="00F64BFD" w:rsidRPr="003877FD" w:rsidDel="00C31766" w:rsidRDefault="00F64BFD" w:rsidP="003E6178">
            <w:pPr>
              <w:pStyle w:val="tablehead"/>
              <w:suppressAutoHyphens/>
              <w:rPr>
                <w:del w:id="32958" w:author="Author"/>
              </w:rPr>
            </w:pPr>
            <w:del w:id="32959" w:author="Author">
              <w:r w:rsidRPr="003877FD" w:rsidDel="00C31766">
                <w:delText>Dump And Transit Mix</w:delText>
              </w:r>
              <w:r w:rsidRPr="003877FD" w:rsidDel="00C31766">
                <w:br/>
                <w:delText>Secondary Factor For Other Autos (Except Trailer Types And Zone-rated Autos)</w:delText>
              </w:r>
            </w:del>
          </w:p>
        </w:tc>
      </w:tr>
      <w:tr w:rsidR="00F64BFD" w:rsidRPr="003877FD" w:rsidDel="00C31766" w14:paraId="70BC6117" w14:textId="77777777" w:rsidTr="003E6178">
        <w:trPr>
          <w:cantSplit/>
          <w:trHeight w:val="190"/>
          <w:del w:id="32960" w:author="Author"/>
        </w:trPr>
        <w:tc>
          <w:tcPr>
            <w:tcW w:w="200" w:type="dxa"/>
            <w:tcBorders>
              <w:top w:val="nil"/>
              <w:left w:val="nil"/>
              <w:bottom w:val="nil"/>
              <w:right w:val="nil"/>
            </w:tcBorders>
          </w:tcPr>
          <w:p w14:paraId="77B764E8" w14:textId="77777777" w:rsidR="00F64BFD" w:rsidRPr="003877FD" w:rsidDel="00C31766" w:rsidRDefault="00F64BFD" w:rsidP="003E6178">
            <w:pPr>
              <w:pStyle w:val="tabletext11"/>
              <w:suppressAutoHyphens/>
              <w:rPr>
                <w:del w:id="32961" w:author="Author"/>
              </w:rPr>
            </w:pPr>
          </w:p>
        </w:tc>
        <w:tc>
          <w:tcPr>
            <w:tcW w:w="5610" w:type="dxa"/>
            <w:tcBorders>
              <w:top w:val="single" w:sz="6" w:space="0" w:color="auto"/>
              <w:left w:val="single" w:sz="6" w:space="0" w:color="auto"/>
              <w:bottom w:val="single" w:sz="6" w:space="0" w:color="auto"/>
              <w:right w:val="nil"/>
            </w:tcBorders>
          </w:tcPr>
          <w:p w14:paraId="51A70D18" w14:textId="77777777" w:rsidR="00F64BFD" w:rsidRPr="003877FD" w:rsidDel="00C31766" w:rsidRDefault="00F64BFD" w:rsidP="003E6178">
            <w:pPr>
              <w:pStyle w:val="tablehead"/>
              <w:suppressAutoHyphens/>
              <w:rPr>
                <w:del w:id="32962" w:author="Author"/>
              </w:rPr>
            </w:pPr>
            <w:del w:id="32963" w:author="Author">
              <w:r w:rsidRPr="003877FD" w:rsidDel="00C31766">
                <w:delText>Classification</w:delText>
              </w:r>
            </w:del>
          </w:p>
        </w:tc>
        <w:tc>
          <w:tcPr>
            <w:tcW w:w="2235" w:type="dxa"/>
            <w:tcBorders>
              <w:top w:val="single" w:sz="6" w:space="0" w:color="auto"/>
              <w:left w:val="single" w:sz="6" w:space="0" w:color="auto"/>
              <w:bottom w:val="nil"/>
              <w:right w:val="single" w:sz="6" w:space="0" w:color="auto"/>
            </w:tcBorders>
          </w:tcPr>
          <w:p w14:paraId="10AE3274" w14:textId="77777777" w:rsidR="00F64BFD" w:rsidRPr="003877FD" w:rsidDel="00C31766" w:rsidRDefault="00F64BFD" w:rsidP="003E6178">
            <w:pPr>
              <w:pStyle w:val="tablehead"/>
              <w:suppressAutoHyphens/>
              <w:rPr>
                <w:del w:id="32964" w:author="Author"/>
              </w:rPr>
            </w:pPr>
            <w:del w:id="32965" w:author="Author">
              <w:r w:rsidRPr="003877FD" w:rsidDel="00C31766">
                <w:delText>Secondary Factor</w:delText>
              </w:r>
            </w:del>
          </w:p>
        </w:tc>
        <w:tc>
          <w:tcPr>
            <w:tcW w:w="2235" w:type="dxa"/>
            <w:tcBorders>
              <w:top w:val="single" w:sz="6" w:space="0" w:color="auto"/>
              <w:left w:val="nil"/>
              <w:bottom w:val="nil"/>
              <w:right w:val="single" w:sz="6" w:space="0" w:color="auto"/>
            </w:tcBorders>
          </w:tcPr>
          <w:p w14:paraId="05D252BA" w14:textId="77777777" w:rsidR="00F64BFD" w:rsidRPr="003877FD" w:rsidDel="00C31766" w:rsidRDefault="00F64BFD" w:rsidP="003E6178">
            <w:pPr>
              <w:pStyle w:val="tablehead"/>
              <w:suppressAutoHyphens/>
              <w:rPr>
                <w:del w:id="32966" w:author="Author"/>
              </w:rPr>
            </w:pPr>
            <w:del w:id="32967" w:author="Author">
              <w:r w:rsidRPr="003877FD" w:rsidDel="00C31766">
                <w:delText>Code</w:delText>
              </w:r>
            </w:del>
          </w:p>
        </w:tc>
      </w:tr>
      <w:tr w:rsidR="00F64BFD" w:rsidRPr="003877FD" w:rsidDel="00C31766" w14:paraId="1FCD0610" w14:textId="77777777" w:rsidTr="003E6178">
        <w:trPr>
          <w:cantSplit/>
          <w:trHeight w:val="190"/>
          <w:del w:id="32968" w:author="Author"/>
        </w:trPr>
        <w:tc>
          <w:tcPr>
            <w:tcW w:w="200" w:type="dxa"/>
            <w:tcBorders>
              <w:top w:val="nil"/>
              <w:left w:val="nil"/>
              <w:bottom w:val="nil"/>
              <w:right w:val="nil"/>
            </w:tcBorders>
          </w:tcPr>
          <w:p w14:paraId="05E5A00D" w14:textId="77777777" w:rsidR="00F64BFD" w:rsidRPr="003877FD" w:rsidDel="00C31766" w:rsidRDefault="00F64BFD" w:rsidP="003E6178">
            <w:pPr>
              <w:pStyle w:val="tabletext11"/>
              <w:suppressAutoHyphens/>
              <w:rPr>
                <w:del w:id="32969" w:author="Author"/>
              </w:rPr>
            </w:pPr>
          </w:p>
        </w:tc>
        <w:tc>
          <w:tcPr>
            <w:tcW w:w="5610" w:type="dxa"/>
            <w:tcBorders>
              <w:top w:val="single" w:sz="6" w:space="0" w:color="auto"/>
              <w:left w:val="single" w:sz="6" w:space="0" w:color="auto"/>
              <w:bottom w:val="nil"/>
              <w:right w:val="nil"/>
            </w:tcBorders>
          </w:tcPr>
          <w:p w14:paraId="5539CD64" w14:textId="77777777" w:rsidR="00F64BFD" w:rsidRPr="003877FD" w:rsidDel="00C31766" w:rsidRDefault="00F64BFD" w:rsidP="003E6178">
            <w:pPr>
              <w:pStyle w:val="tabletext11"/>
              <w:suppressAutoHyphens/>
              <w:ind w:left="160" w:hanging="160"/>
              <w:rPr>
                <w:del w:id="32970" w:author="Author"/>
              </w:rPr>
            </w:pPr>
            <w:del w:id="32971" w:author="Author">
              <w:r w:rsidRPr="003877FD" w:rsidDel="00C31766">
                <w:rPr>
                  <w:b/>
                </w:rPr>
                <w:delText xml:space="preserve">a. </w:delText>
              </w:r>
              <w:r w:rsidRPr="003877FD" w:rsidDel="00C31766">
                <w:delText>Excavating</w:delText>
              </w:r>
            </w:del>
          </w:p>
        </w:tc>
        <w:tc>
          <w:tcPr>
            <w:tcW w:w="2235" w:type="dxa"/>
            <w:tcBorders>
              <w:top w:val="single" w:sz="6" w:space="0" w:color="auto"/>
              <w:left w:val="single" w:sz="6" w:space="0" w:color="auto"/>
              <w:bottom w:val="nil"/>
              <w:right w:val="single" w:sz="6" w:space="0" w:color="auto"/>
            </w:tcBorders>
          </w:tcPr>
          <w:p w14:paraId="258957C9" w14:textId="77777777" w:rsidR="00F64BFD" w:rsidRPr="003877FD" w:rsidDel="00C31766" w:rsidRDefault="00F64BFD" w:rsidP="003E6178">
            <w:pPr>
              <w:pStyle w:val="tabletext11"/>
              <w:suppressAutoHyphens/>
              <w:jc w:val="center"/>
              <w:rPr>
                <w:del w:id="32972" w:author="Author"/>
              </w:rPr>
            </w:pPr>
            <w:del w:id="32973" w:author="Author">
              <w:r w:rsidRPr="003877FD" w:rsidDel="00C31766">
                <w:delText>-0.10</w:delText>
              </w:r>
            </w:del>
          </w:p>
        </w:tc>
        <w:tc>
          <w:tcPr>
            <w:tcW w:w="2235" w:type="dxa"/>
            <w:tcBorders>
              <w:top w:val="single" w:sz="6" w:space="0" w:color="auto"/>
              <w:left w:val="nil"/>
              <w:bottom w:val="nil"/>
              <w:right w:val="single" w:sz="6" w:space="0" w:color="auto"/>
            </w:tcBorders>
          </w:tcPr>
          <w:p w14:paraId="20F9876C" w14:textId="77777777" w:rsidR="00F64BFD" w:rsidRPr="003877FD" w:rsidDel="00C31766" w:rsidRDefault="00F64BFD" w:rsidP="003E6178">
            <w:pPr>
              <w:pStyle w:val="tabletext11"/>
              <w:suppressAutoHyphens/>
              <w:jc w:val="center"/>
              <w:rPr>
                <w:del w:id="32974" w:author="Author"/>
              </w:rPr>
            </w:pPr>
            <w:del w:id="32975" w:author="Author">
              <w:r w:rsidRPr="003877FD" w:rsidDel="00C31766">
                <w:delText>– – – 71</w:delText>
              </w:r>
            </w:del>
          </w:p>
        </w:tc>
      </w:tr>
      <w:tr w:rsidR="00F64BFD" w:rsidRPr="003877FD" w:rsidDel="00C31766" w14:paraId="7E2CAA97" w14:textId="77777777" w:rsidTr="003E6178">
        <w:trPr>
          <w:cantSplit/>
          <w:trHeight w:val="190"/>
          <w:del w:id="32976" w:author="Author"/>
        </w:trPr>
        <w:tc>
          <w:tcPr>
            <w:tcW w:w="200" w:type="dxa"/>
            <w:tcBorders>
              <w:top w:val="nil"/>
              <w:left w:val="nil"/>
              <w:bottom w:val="nil"/>
              <w:right w:val="nil"/>
            </w:tcBorders>
          </w:tcPr>
          <w:p w14:paraId="176E66C3" w14:textId="77777777" w:rsidR="00F64BFD" w:rsidRPr="003877FD" w:rsidDel="00C31766" w:rsidRDefault="00F64BFD" w:rsidP="003E6178">
            <w:pPr>
              <w:pStyle w:val="tabletext11"/>
              <w:suppressAutoHyphens/>
              <w:rPr>
                <w:del w:id="32977" w:author="Author"/>
              </w:rPr>
            </w:pPr>
          </w:p>
        </w:tc>
        <w:tc>
          <w:tcPr>
            <w:tcW w:w="5610" w:type="dxa"/>
            <w:tcBorders>
              <w:top w:val="nil"/>
              <w:left w:val="single" w:sz="6" w:space="0" w:color="auto"/>
              <w:bottom w:val="nil"/>
              <w:right w:val="nil"/>
            </w:tcBorders>
          </w:tcPr>
          <w:p w14:paraId="0168FD3E" w14:textId="77777777" w:rsidR="00F64BFD" w:rsidRPr="003877FD" w:rsidDel="00C31766" w:rsidRDefault="00F64BFD" w:rsidP="003E6178">
            <w:pPr>
              <w:pStyle w:val="tabletext11"/>
              <w:suppressAutoHyphens/>
              <w:rPr>
                <w:del w:id="32978" w:author="Author"/>
              </w:rPr>
            </w:pPr>
          </w:p>
        </w:tc>
        <w:tc>
          <w:tcPr>
            <w:tcW w:w="2235" w:type="dxa"/>
            <w:tcBorders>
              <w:top w:val="nil"/>
              <w:left w:val="single" w:sz="6" w:space="0" w:color="auto"/>
              <w:bottom w:val="nil"/>
              <w:right w:val="single" w:sz="6" w:space="0" w:color="auto"/>
            </w:tcBorders>
          </w:tcPr>
          <w:p w14:paraId="33C7E20E" w14:textId="77777777" w:rsidR="00F64BFD" w:rsidRPr="003877FD" w:rsidDel="00C31766" w:rsidRDefault="00F64BFD" w:rsidP="003E6178">
            <w:pPr>
              <w:pStyle w:val="tabletext11"/>
              <w:suppressAutoHyphens/>
              <w:jc w:val="center"/>
              <w:rPr>
                <w:del w:id="32979" w:author="Author"/>
              </w:rPr>
            </w:pPr>
          </w:p>
        </w:tc>
        <w:tc>
          <w:tcPr>
            <w:tcW w:w="2235" w:type="dxa"/>
            <w:tcBorders>
              <w:top w:val="nil"/>
              <w:left w:val="nil"/>
              <w:bottom w:val="nil"/>
              <w:right w:val="single" w:sz="6" w:space="0" w:color="auto"/>
            </w:tcBorders>
          </w:tcPr>
          <w:p w14:paraId="16380536" w14:textId="77777777" w:rsidR="00F64BFD" w:rsidRPr="003877FD" w:rsidDel="00C31766" w:rsidRDefault="00F64BFD" w:rsidP="003E6178">
            <w:pPr>
              <w:pStyle w:val="tabletext11"/>
              <w:suppressAutoHyphens/>
              <w:jc w:val="center"/>
              <w:rPr>
                <w:del w:id="32980" w:author="Author"/>
              </w:rPr>
            </w:pPr>
          </w:p>
        </w:tc>
      </w:tr>
      <w:tr w:rsidR="00F64BFD" w:rsidRPr="003877FD" w:rsidDel="00C31766" w14:paraId="1A8BD1B9" w14:textId="77777777" w:rsidTr="003E6178">
        <w:trPr>
          <w:cantSplit/>
          <w:trHeight w:val="190"/>
          <w:del w:id="32981" w:author="Author"/>
        </w:trPr>
        <w:tc>
          <w:tcPr>
            <w:tcW w:w="200" w:type="dxa"/>
            <w:tcBorders>
              <w:top w:val="nil"/>
              <w:left w:val="nil"/>
              <w:bottom w:val="nil"/>
              <w:right w:val="nil"/>
            </w:tcBorders>
          </w:tcPr>
          <w:p w14:paraId="12994D5E" w14:textId="77777777" w:rsidR="00F64BFD" w:rsidRPr="003877FD" w:rsidDel="00C31766" w:rsidRDefault="00F64BFD" w:rsidP="003E6178">
            <w:pPr>
              <w:pStyle w:val="tabletext11"/>
              <w:suppressAutoHyphens/>
              <w:rPr>
                <w:del w:id="32982" w:author="Author"/>
              </w:rPr>
            </w:pPr>
          </w:p>
        </w:tc>
        <w:tc>
          <w:tcPr>
            <w:tcW w:w="5610" w:type="dxa"/>
            <w:tcBorders>
              <w:top w:val="nil"/>
              <w:left w:val="single" w:sz="6" w:space="0" w:color="auto"/>
              <w:bottom w:val="nil"/>
              <w:right w:val="nil"/>
            </w:tcBorders>
          </w:tcPr>
          <w:p w14:paraId="1E39DD9A" w14:textId="77777777" w:rsidR="00F64BFD" w:rsidRPr="003877FD" w:rsidDel="00C31766" w:rsidRDefault="00F64BFD" w:rsidP="003E6178">
            <w:pPr>
              <w:pStyle w:val="tabletext11"/>
              <w:suppressAutoHyphens/>
              <w:rPr>
                <w:del w:id="32983" w:author="Author"/>
              </w:rPr>
            </w:pPr>
            <w:del w:id="32984" w:author="Author">
              <w:r w:rsidRPr="003877FD" w:rsidDel="00C31766">
                <w:rPr>
                  <w:b/>
                </w:rPr>
                <w:delText>b.</w:delText>
              </w:r>
              <w:r w:rsidRPr="003877FD" w:rsidDel="00C31766">
                <w:delText xml:space="preserve"> Sand and Gravel (Other than Quarrying)</w:delText>
              </w:r>
            </w:del>
          </w:p>
        </w:tc>
        <w:tc>
          <w:tcPr>
            <w:tcW w:w="2235" w:type="dxa"/>
            <w:tcBorders>
              <w:top w:val="nil"/>
              <w:left w:val="single" w:sz="6" w:space="0" w:color="auto"/>
              <w:bottom w:val="nil"/>
              <w:right w:val="single" w:sz="6" w:space="0" w:color="auto"/>
            </w:tcBorders>
          </w:tcPr>
          <w:p w14:paraId="2CF7173E" w14:textId="77777777" w:rsidR="00F64BFD" w:rsidRPr="003877FD" w:rsidDel="00C31766" w:rsidRDefault="00F64BFD" w:rsidP="003E6178">
            <w:pPr>
              <w:pStyle w:val="tabletext11"/>
              <w:suppressAutoHyphens/>
              <w:jc w:val="center"/>
              <w:rPr>
                <w:del w:id="32985" w:author="Author"/>
              </w:rPr>
            </w:pPr>
            <w:del w:id="32986" w:author="Author">
              <w:r w:rsidRPr="003877FD" w:rsidDel="00C31766">
                <w:delText>-0.10</w:delText>
              </w:r>
            </w:del>
          </w:p>
        </w:tc>
        <w:tc>
          <w:tcPr>
            <w:tcW w:w="2235" w:type="dxa"/>
            <w:tcBorders>
              <w:top w:val="nil"/>
              <w:left w:val="nil"/>
              <w:bottom w:val="nil"/>
              <w:right w:val="single" w:sz="6" w:space="0" w:color="auto"/>
            </w:tcBorders>
          </w:tcPr>
          <w:p w14:paraId="1E436524" w14:textId="77777777" w:rsidR="00F64BFD" w:rsidRPr="003877FD" w:rsidDel="00C31766" w:rsidRDefault="00F64BFD" w:rsidP="003E6178">
            <w:pPr>
              <w:pStyle w:val="tabletext11"/>
              <w:suppressAutoHyphens/>
              <w:jc w:val="center"/>
              <w:rPr>
                <w:del w:id="32987" w:author="Author"/>
              </w:rPr>
            </w:pPr>
            <w:del w:id="32988" w:author="Author">
              <w:r w:rsidRPr="003877FD" w:rsidDel="00C31766">
                <w:delText>– – – 72</w:delText>
              </w:r>
            </w:del>
          </w:p>
        </w:tc>
      </w:tr>
      <w:tr w:rsidR="00F64BFD" w:rsidRPr="003877FD" w:rsidDel="00C31766" w14:paraId="7A95DE38" w14:textId="77777777" w:rsidTr="003E6178">
        <w:trPr>
          <w:cantSplit/>
          <w:trHeight w:val="190"/>
          <w:del w:id="32989" w:author="Author"/>
        </w:trPr>
        <w:tc>
          <w:tcPr>
            <w:tcW w:w="200" w:type="dxa"/>
            <w:tcBorders>
              <w:top w:val="nil"/>
              <w:left w:val="nil"/>
              <w:bottom w:val="nil"/>
              <w:right w:val="nil"/>
            </w:tcBorders>
          </w:tcPr>
          <w:p w14:paraId="00F9702A" w14:textId="77777777" w:rsidR="00F64BFD" w:rsidRPr="003877FD" w:rsidDel="00C31766" w:rsidRDefault="00F64BFD" w:rsidP="003E6178">
            <w:pPr>
              <w:pStyle w:val="tabletext11"/>
              <w:suppressAutoHyphens/>
              <w:rPr>
                <w:del w:id="32990" w:author="Author"/>
              </w:rPr>
            </w:pPr>
          </w:p>
        </w:tc>
        <w:tc>
          <w:tcPr>
            <w:tcW w:w="5610" w:type="dxa"/>
            <w:tcBorders>
              <w:top w:val="nil"/>
              <w:left w:val="single" w:sz="6" w:space="0" w:color="auto"/>
              <w:bottom w:val="nil"/>
              <w:right w:val="nil"/>
            </w:tcBorders>
          </w:tcPr>
          <w:p w14:paraId="7C50B972" w14:textId="77777777" w:rsidR="00F64BFD" w:rsidRPr="003877FD" w:rsidDel="00C31766" w:rsidRDefault="00F64BFD" w:rsidP="003E6178">
            <w:pPr>
              <w:pStyle w:val="tabletext11"/>
              <w:suppressAutoHyphens/>
              <w:rPr>
                <w:del w:id="32991" w:author="Author"/>
              </w:rPr>
            </w:pPr>
          </w:p>
        </w:tc>
        <w:tc>
          <w:tcPr>
            <w:tcW w:w="2235" w:type="dxa"/>
            <w:tcBorders>
              <w:top w:val="nil"/>
              <w:left w:val="single" w:sz="6" w:space="0" w:color="auto"/>
              <w:bottom w:val="nil"/>
              <w:right w:val="single" w:sz="6" w:space="0" w:color="auto"/>
            </w:tcBorders>
          </w:tcPr>
          <w:p w14:paraId="3FE7417A" w14:textId="77777777" w:rsidR="00F64BFD" w:rsidRPr="003877FD" w:rsidDel="00C31766" w:rsidRDefault="00F64BFD" w:rsidP="003E6178">
            <w:pPr>
              <w:pStyle w:val="tabletext11"/>
              <w:suppressAutoHyphens/>
              <w:jc w:val="center"/>
              <w:rPr>
                <w:del w:id="32992" w:author="Author"/>
              </w:rPr>
            </w:pPr>
          </w:p>
        </w:tc>
        <w:tc>
          <w:tcPr>
            <w:tcW w:w="2235" w:type="dxa"/>
            <w:tcBorders>
              <w:top w:val="nil"/>
              <w:left w:val="nil"/>
              <w:bottom w:val="nil"/>
              <w:right w:val="single" w:sz="6" w:space="0" w:color="auto"/>
            </w:tcBorders>
          </w:tcPr>
          <w:p w14:paraId="25C7BC77" w14:textId="77777777" w:rsidR="00F64BFD" w:rsidRPr="003877FD" w:rsidDel="00C31766" w:rsidRDefault="00F64BFD" w:rsidP="003E6178">
            <w:pPr>
              <w:pStyle w:val="tabletext11"/>
              <w:suppressAutoHyphens/>
              <w:jc w:val="center"/>
              <w:rPr>
                <w:del w:id="32993" w:author="Author"/>
              </w:rPr>
            </w:pPr>
          </w:p>
        </w:tc>
      </w:tr>
      <w:tr w:rsidR="00F64BFD" w:rsidRPr="003877FD" w:rsidDel="00C31766" w14:paraId="58544DE4" w14:textId="77777777" w:rsidTr="003E6178">
        <w:trPr>
          <w:cantSplit/>
          <w:trHeight w:val="190"/>
          <w:del w:id="32994" w:author="Author"/>
        </w:trPr>
        <w:tc>
          <w:tcPr>
            <w:tcW w:w="200" w:type="dxa"/>
            <w:tcBorders>
              <w:top w:val="nil"/>
              <w:left w:val="nil"/>
              <w:bottom w:val="nil"/>
              <w:right w:val="nil"/>
            </w:tcBorders>
          </w:tcPr>
          <w:p w14:paraId="627B0500" w14:textId="77777777" w:rsidR="00F64BFD" w:rsidRPr="003877FD" w:rsidDel="00C31766" w:rsidRDefault="00F64BFD" w:rsidP="003E6178">
            <w:pPr>
              <w:pStyle w:val="tabletext11"/>
              <w:suppressAutoHyphens/>
              <w:rPr>
                <w:del w:id="32995" w:author="Author"/>
              </w:rPr>
            </w:pPr>
          </w:p>
        </w:tc>
        <w:tc>
          <w:tcPr>
            <w:tcW w:w="5610" w:type="dxa"/>
            <w:tcBorders>
              <w:top w:val="nil"/>
              <w:left w:val="single" w:sz="6" w:space="0" w:color="auto"/>
              <w:bottom w:val="nil"/>
              <w:right w:val="nil"/>
            </w:tcBorders>
          </w:tcPr>
          <w:p w14:paraId="247BB82E" w14:textId="77777777" w:rsidR="00F64BFD" w:rsidRPr="003877FD" w:rsidDel="00C31766" w:rsidRDefault="00F64BFD" w:rsidP="003E6178">
            <w:pPr>
              <w:pStyle w:val="tabletext11"/>
              <w:suppressAutoHyphens/>
              <w:rPr>
                <w:del w:id="32996" w:author="Author"/>
              </w:rPr>
            </w:pPr>
            <w:del w:id="32997" w:author="Author">
              <w:r w:rsidRPr="003877FD" w:rsidDel="00C31766">
                <w:rPr>
                  <w:b/>
                </w:rPr>
                <w:delText>c.</w:delText>
              </w:r>
              <w:r w:rsidRPr="003877FD" w:rsidDel="00C31766">
                <w:delText xml:space="preserve"> Mining</w:delText>
              </w:r>
            </w:del>
          </w:p>
        </w:tc>
        <w:tc>
          <w:tcPr>
            <w:tcW w:w="2235" w:type="dxa"/>
            <w:tcBorders>
              <w:top w:val="nil"/>
              <w:left w:val="single" w:sz="6" w:space="0" w:color="auto"/>
              <w:bottom w:val="nil"/>
              <w:right w:val="single" w:sz="6" w:space="0" w:color="auto"/>
            </w:tcBorders>
          </w:tcPr>
          <w:p w14:paraId="395574C2" w14:textId="77777777" w:rsidR="00F64BFD" w:rsidRPr="003877FD" w:rsidDel="00C31766" w:rsidRDefault="00F64BFD" w:rsidP="003E6178">
            <w:pPr>
              <w:pStyle w:val="tabletext11"/>
              <w:suppressAutoHyphens/>
              <w:jc w:val="center"/>
              <w:rPr>
                <w:del w:id="32998" w:author="Author"/>
              </w:rPr>
            </w:pPr>
            <w:del w:id="32999" w:author="Author">
              <w:r w:rsidRPr="003877FD" w:rsidDel="00C31766">
                <w:delText>-0.10</w:delText>
              </w:r>
            </w:del>
          </w:p>
        </w:tc>
        <w:tc>
          <w:tcPr>
            <w:tcW w:w="2235" w:type="dxa"/>
            <w:tcBorders>
              <w:top w:val="nil"/>
              <w:left w:val="nil"/>
              <w:bottom w:val="nil"/>
              <w:right w:val="single" w:sz="6" w:space="0" w:color="auto"/>
            </w:tcBorders>
          </w:tcPr>
          <w:p w14:paraId="1E6D0B39" w14:textId="77777777" w:rsidR="00F64BFD" w:rsidRPr="003877FD" w:rsidDel="00C31766" w:rsidRDefault="00F64BFD" w:rsidP="003E6178">
            <w:pPr>
              <w:pStyle w:val="tabletext11"/>
              <w:suppressAutoHyphens/>
              <w:jc w:val="center"/>
              <w:rPr>
                <w:del w:id="33000" w:author="Author"/>
              </w:rPr>
            </w:pPr>
            <w:del w:id="33001" w:author="Author">
              <w:r w:rsidRPr="003877FD" w:rsidDel="00C31766">
                <w:delText>– – – 73</w:delText>
              </w:r>
            </w:del>
          </w:p>
        </w:tc>
      </w:tr>
      <w:tr w:rsidR="00F64BFD" w:rsidRPr="003877FD" w:rsidDel="00C31766" w14:paraId="164D711F" w14:textId="77777777" w:rsidTr="003E6178">
        <w:trPr>
          <w:cantSplit/>
          <w:trHeight w:val="190"/>
          <w:del w:id="33002" w:author="Author"/>
        </w:trPr>
        <w:tc>
          <w:tcPr>
            <w:tcW w:w="200" w:type="dxa"/>
            <w:tcBorders>
              <w:top w:val="nil"/>
              <w:left w:val="nil"/>
              <w:bottom w:val="nil"/>
              <w:right w:val="nil"/>
            </w:tcBorders>
          </w:tcPr>
          <w:p w14:paraId="353D08E8" w14:textId="77777777" w:rsidR="00F64BFD" w:rsidRPr="003877FD" w:rsidDel="00C31766" w:rsidRDefault="00F64BFD" w:rsidP="003E6178">
            <w:pPr>
              <w:pStyle w:val="tabletext11"/>
              <w:suppressAutoHyphens/>
              <w:rPr>
                <w:del w:id="33003" w:author="Author"/>
              </w:rPr>
            </w:pPr>
          </w:p>
        </w:tc>
        <w:tc>
          <w:tcPr>
            <w:tcW w:w="5610" w:type="dxa"/>
            <w:tcBorders>
              <w:top w:val="nil"/>
              <w:left w:val="single" w:sz="6" w:space="0" w:color="auto"/>
              <w:bottom w:val="nil"/>
              <w:right w:val="nil"/>
            </w:tcBorders>
          </w:tcPr>
          <w:p w14:paraId="018B8766" w14:textId="77777777" w:rsidR="00F64BFD" w:rsidRPr="003877FD" w:rsidDel="00C31766" w:rsidRDefault="00F64BFD" w:rsidP="003E6178">
            <w:pPr>
              <w:pStyle w:val="tabletext11"/>
              <w:suppressAutoHyphens/>
              <w:rPr>
                <w:del w:id="33004" w:author="Author"/>
                <w:b/>
              </w:rPr>
            </w:pPr>
          </w:p>
        </w:tc>
        <w:tc>
          <w:tcPr>
            <w:tcW w:w="2235" w:type="dxa"/>
            <w:tcBorders>
              <w:top w:val="nil"/>
              <w:left w:val="single" w:sz="6" w:space="0" w:color="auto"/>
              <w:bottom w:val="nil"/>
              <w:right w:val="single" w:sz="6" w:space="0" w:color="auto"/>
            </w:tcBorders>
          </w:tcPr>
          <w:p w14:paraId="60D602BC" w14:textId="77777777" w:rsidR="00F64BFD" w:rsidRPr="003877FD" w:rsidDel="00C31766" w:rsidRDefault="00F64BFD" w:rsidP="003E6178">
            <w:pPr>
              <w:pStyle w:val="tabletext11"/>
              <w:suppressAutoHyphens/>
              <w:jc w:val="center"/>
              <w:rPr>
                <w:del w:id="33005" w:author="Author"/>
              </w:rPr>
            </w:pPr>
          </w:p>
        </w:tc>
        <w:tc>
          <w:tcPr>
            <w:tcW w:w="2235" w:type="dxa"/>
            <w:tcBorders>
              <w:top w:val="nil"/>
              <w:left w:val="nil"/>
              <w:bottom w:val="nil"/>
              <w:right w:val="single" w:sz="6" w:space="0" w:color="auto"/>
            </w:tcBorders>
          </w:tcPr>
          <w:p w14:paraId="0D33C65C" w14:textId="77777777" w:rsidR="00F64BFD" w:rsidRPr="003877FD" w:rsidDel="00C31766" w:rsidRDefault="00F64BFD" w:rsidP="003E6178">
            <w:pPr>
              <w:pStyle w:val="tabletext11"/>
              <w:suppressAutoHyphens/>
              <w:jc w:val="center"/>
              <w:rPr>
                <w:del w:id="33006" w:author="Author"/>
              </w:rPr>
            </w:pPr>
          </w:p>
        </w:tc>
      </w:tr>
      <w:tr w:rsidR="00F64BFD" w:rsidRPr="003877FD" w:rsidDel="00C31766" w14:paraId="650490A2" w14:textId="77777777" w:rsidTr="003E6178">
        <w:trPr>
          <w:cantSplit/>
          <w:trHeight w:val="190"/>
          <w:del w:id="33007" w:author="Author"/>
        </w:trPr>
        <w:tc>
          <w:tcPr>
            <w:tcW w:w="200" w:type="dxa"/>
            <w:tcBorders>
              <w:top w:val="nil"/>
              <w:left w:val="nil"/>
              <w:bottom w:val="nil"/>
              <w:right w:val="nil"/>
            </w:tcBorders>
          </w:tcPr>
          <w:p w14:paraId="33F9607E" w14:textId="77777777" w:rsidR="00F64BFD" w:rsidRPr="003877FD" w:rsidDel="00C31766" w:rsidRDefault="00F64BFD" w:rsidP="003E6178">
            <w:pPr>
              <w:pStyle w:val="tabletext11"/>
              <w:suppressAutoHyphens/>
              <w:rPr>
                <w:del w:id="33008" w:author="Author"/>
              </w:rPr>
            </w:pPr>
          </w:p>
        </w:tc>
        <w:tc>
          <w:tcPr>
            <w:tcW w:w="5610" w:type="dxa"/>
            <w:tcBorders>
              <w:top w:val="nil"/>
              <w:left w:val="single" w:sz="6" w:space="0" w:color="auto"/>
              <w:bottom w:val="nil"/>
              <w:right w:val="nil"/>
            </w:tcBorders>
          </w:tcPr>
          <w:p w14:paraId="00F79E64" w14:textId="77777777" w:rsidR="00F64BFD" w:rsidRPr="003877FD" w:rsidDel="00C31766" w:rsidRDefault="00F64BFD" w:rsidP="003E6178">
            <w:pPr>
              <w:pStyle w:val="tabletext11"/>
              <w:suppressAutoHyphens/>
              <w:rPr>
                <w:del w:id="33009" w:author="Author"/>
                <w:b/>
              </w:rPr>
            </w:pPr>
            <w:del w:id="33010" w:author="Author">
              <w:r w:rsidRPr="003877FD" w:rsidDel="00C31766">
                <w:rPr>
                  <w:b/>
                </w:rPr>
                <w:delText>d.</w:delText>
              </w:r>
              <w:r w:rsidRPr="003877FD" w:rsidDel="00C31766">
                <w:delText xml:space="preserve"> Quarrying</w:delText>
              </w:r>
            </w:del>
          </w:p>
        </w:tc>
        <w:tc>
          <w:tcPr>
            <w:tcW w:w="2235" w:type="dxa"/>
            <w:tcBorders>
              <w:top w:val="nil"/>
              <w:left w:val="single" w:sz="6" w:space="0" w:color="auto"/>
              <w:bottom w:val="nil"/>
              <w:right w:val="single" w:sz="6" w:space="0" w:color="auto"/>
            </w:tcBorders>
          </w:tcPr>
          <w:p w14:paraId="368402EC" w14:textId="77777777" w:rsidR="00F64BFD" w:rsidRPr="003877FD" w:rsidDel="00C31766" w:rsidRDefault="00F64BFD" w:rsidP="003E6178">
            <w:pPr>
              <w:pStyle w:val="tabletext11"/>
              <w:suppressAutoHyphens/>
              <w:jc w:val="center"/>
              <w:rPr>
                <w:del w:id="33011" w:author="Author"/>
              </w:rPr>
            </w:pPr>
            <w:del w:id="33012" w:author="Author">
              <w:r w:rsidRPr="003877FD" w:rsidDel="00C31766">
                <w:delText>-0.10</w:delText>
              </w:r>
            </w:del>
          </w:p>
        </w:tc>
        <w:tc>
          <w:tcPr>
            <w:tcW w:w="2235" w:type="dxa"/>
            <w:tcBorders>
              <w:top w:val="nil"/>
              <w:left w:val="nil"/>
              <w:bottom w:val="nil"/>
              <w:right w:val="single" w:sz="6" w:space="0" w:color="auto"/>
            </w:tcBorders>
          </w:tcPr>
          <w:p w14:paraId="0170F21A" w14:textId="77777777" w:rsidR="00F64BFD" w:rsidRPr="003877FD" w:rsidDel="00C31766" w:rsidRDefault="00F64BFD" w:rsidP="003E6178">
            <w:pPr>
              <w:pStyle w:val="tabletext11"/>
              <w:suppressAutoHyphens/>
              <w:jc w:val="center"/>
              <w:rPr>
                <w:del w:id="33013" w:author="Author"/>
              </w:rPr>
            </w:pPr>
            <w:del w:id="33014" w:author="Author">
              <w:r w:rsidRPr="003877FD" w:rsidDel="00C31766">
                <w:delText>– – – 74</w:delText>
              </w:r>
            </w:del>
          </w:p>
        </w:tc>
      </w:tr>
      <w:tr w:rsidR="00F64BFD" w:rsidRPr="003877FD" w:rsidDel="00C31766" w14:paraId="4312A648" w14:textId="77777777" w:rsidTr="003E6178">
        <w:trPr>
          <w:cantSplit/>
          <w:trHeight w:val="190"/>
          <w:del w:id="33015" w:author="Author"/>
        </w:trPr>
        <w:tc>
          <w:tcPr>
            <w:tcW w:w="200" w:type="dxa"/>
            <w:tcBorders>
              <w:top w:val="nil"/>
              <w:left w:val="nil"/>
              <w:bottom w:val="nil"/>
              <w:right w:val="nil"/>
            </w:tcBorders>
          </w:tcPr>
          <w:p w14:paraId="7B2D71BD" w14:textId="77777777" w:rsidR="00F64BFD" w:rsidRPr="003877FD" w:rsidDel="00C31766" w:rsidRDefault="00F64BFD" w:rsidP="003E6178">
            <w:pPr>
              <w:pStyle w:val="tabletext11"/>
              <w:suppressAutoHyphens/>
              <w:rPr>
                <w:del w:id="33016" w:author="Author"/>
              </w:rPr>
            </w:pPr>
          </w:p>
        </w:tc>
        <w:tc>
          <w:tcPr>
            <w:tcW w:w="5610" w:type="dxa"/>
            <w:tcBorders>
              <w:top w:val="nil"/>
              <w:left w:val="single" w:sz="6" w:space="0" w:color="auto"/>
              <w:bottom w:val="nil"/>
              <w:right w:val="nil"/>
            </w:tcBorders>
          </w:tcPr>
          <w:p w14:paraId="197151A1" w14:textId="77777777" w:rsidR="00F64BFD" w:rsidRPr="003877FD" w:rsidDel="00C31766" w:rsidRDefault="00F64BFD" w:rsidP="003E6178">
            <w:pPr>
              <w:pStyle w:val="tabletext11"/>
              <w:suppressAutoHyphens/>
              <w:rPr>
                <w:del w:id="33017" w:author="Author"/>
                <w:b/>
              </w:rPr>
            </w:pPr>
          </w:p>
        </w:tc>
        <w:tc>
          <w:tcPr>
            <w:tcW w:w="2235" w:type="dxa"/>
            <w:tcBorders>
              <w:top w:val="nil"/>
              <w:left w:val="single" w:sz="6" w:space="0" w:color="auto"/>
              <w:bottom w:val="nil"/>
              <w:right w:val="single" w:sz="6" w:space="0" w:color="auto"/>
            </w:tcBorders>
          </w:tcPr>
          <w:p w14:paraId="2B554B9B" w14:textId="77777777" w:rsidR="00F64BFD" w:rsidRPr="003877FD" w:rsidDel="00C31766" w:rsidRDefault="00F64BFD" w:rsidP="003E6178">
            <w:pPr>
              <w:pStyle w:val="tabletext11"/>
              <w:suppressAutoHyphens/>
              <w:jc w:val="center"/>
              <w:rPr>
                <w:del w:id="33018" w:author="Author"/>
              </w:rPr>
            </w:pPr>
          </w:p>
        </w:tc>
        <w:tc>
          <w:tcPr>
            <w:tcW w:w="2235" w:type="dxa"/>
            <w:tcBorders>
              <w:top w:val="nil"/>
              <w:left w:val="nil"/>
              <w:bottom w:val="nil"/>
              <w:right w:val="single" w:sz="6" w:space="0" w:color="auto"/>
            </w:tcBorders>
          </w:tcPr>
          <w:p w14:paraId="0242430B" w14:textId="77777777" w:rsidR="00F64BFD" w:rsidRPr="003877FD" w:rsidDel="00C31766" w:rsidRDefault="00F64BFD" w:rsidP="003E6178">
            <w:pPr>
              <w:pStyle w:val="tabletext11"/>
              <w:suppressAutoHyphens/>
              <w:jc w:val="center"/>
              <w:rPr>
                <w:del w:id="33019" w:author="Author"/>
              </w:rPr>
            </w:pPr>
          </w:p>
        </w:tc>
      </w:tr>
      <w:tr w:rsidR="00F64BFD" w:rsidRPr="003877FD" w:rsidDel="00C31766" w14:paraId="58B0D3FF" w14:textId="77777777" w:rsidTr="003E6178">
        <w:trPr>
          <w:cantSplit/>
          <w:trHeight w:val="190"/>
          <w:del w:id="33020" w:author="Author"/>
        </w:trPr>
        <w:tc>
          <w:tcPr>
            <w:tcW w:w="200" w:type="dxa"/>
            <w:tcBorders>
              <w:top w:val="nil"/>
              <w:left w:val="nil"/>
              <w:bottom w:val="nil"/>
              <w:right w:val="nil"/>
            </w:tcBorders>
          </w:tcPr>
          <w:p w14:paraId="3D81F538" w14:textId="77777777" w:rsidR="00F64BFD" w:rsidRPr="003877FD" w:rsidDel="00C31766" w:rsidRDefault="00F64BFD" w:rsidP="003E6178">
            <w:pPr>
              <w:pStyle w:val="tabletext11"/>
              <w:suppressAutoHyphens/>
              <w:rPr>
                <w:del w:id="33021" w:author="Author"/>
              </w:rPr>
            </w:pPr>
          </w:p>
        </w:tc>
        <w:tc>
          <w:tcPr>
            <w:tcW w:w="5610" w:type="dxa"/>
            <w:tcBorders>
              <w:top w:val="nil"/>
              <w:left w:val="single" w:sz="6" w:space="0" w:color="auto"/>
              <w:bottom w:val="single" w:sz="6" w:space="0" w:color="auto"/>
              <w:right w:val="nil"/>
            </w:tcBorders>
          </w:tcPr>
          <w:p w14:paraId="3DA946C0" w14:textId="77777777" w:rsidR="00F64BFD" w:rsidRPr="003877FD" w:rsidDel="00C31766" w:rsidRDefault="00F64BFD" w:rsidP="003E6178">
            <w:pPr>
              <w:pStyle w:val="tabletext11"/>
              <w:suppressAutoHyphens/>
              <w:rPr>
                <w:del w:id="33022" w:author="Author"/>
                <w:b/>
              </w:rPr>
            </w:pPr>
            <w:del w:id="33023" w:author="Author">
              <w:r w:rsidRPr="003877FD" w:rsidDel="00C31766">
                <w:rPr>
                  <w:b/>
                </w:rPr>
                <w:delText>e.</w:delText>
              </w:r>
              <w:r w:rsidRPr="003877FD" w:rsidDel="00C31766">
                <w:delText xml:space="preserve"> All Other</w:delText>
              </w:r>
            </w:del>
          </w:p>
        </w:tc>
        <w:tc>
          <w:tcPr>
            <w:tcW w:w="2235" w:type="dxa"/>
            <w:tcBorders>
              <w:top w:val="nil"/>
              <w:left w:val="single" w:sz="6" w:space="0" w:color="auto"/>
              <w:bottom w:val="single" w:sz="6" w:space="0" w:color="auto"/>
              <w:right w:val="single" w:sz="6" w:space="0" w:color="auto"/>
            </w:tcBorders>
          </w:tcPr>
          <w:p w14:paraId="220C12B0" w14:textId="77777777" w:rsidR="00F64BFD" w:rsidRPr="003877FD" w:rsidDel="00C31766" w:rsidRDefault="00F64BFD" w:rsidP="003E6178">
            <w:pPr>
              <w:pStyle w:val="tabletext11"/>
              <w:suppressAutoHyphens/>
              <w:jc w:val="center"/>
              <w:rPr>
                <w:del w:id="33024" w:author="Author"/>
              </w:rPr>
            </w:pPr>
            <w:del w:id="33025" w:author="Author">
              <w:r w:rsidRPr="003877FD" w:rsidDel="00C31766">
                <w:delText>-0.10</w:delText>
              </w:r>
            </w:del>
          </w:p>
        </w:tc>
        <w:tc>
          <w:tcPr>
            <w:tcW w:w="2235" w:type="dxa"/>
            <w:tcBorders>
              <w:top w:val="nil"/>
              <w:left w:val="nil"/>
              <w:bottom w:val="single" w:sz="6" w:space="0" w:color="auto"/>
              <w:right w:val="single" w:sz="6" w:space="0" w:color="auto"/>
            </w:tcBorders>
          </w:tcPr>
          <w:p w14:paraId="4435A2BC" w14:textId="77777777" w:rsidR="00F64BFD" w:rsidRPr="003877FD" w:rsidDel="00C31766" w:rsidRDefault="00F64BFD" w:rsidP="003E6178">
            <w:pPr>
              <w:pStyle w:val="tabletext11"/>
              <w:suppressAutoHyphens/>
              <w:jc w:val="center"/>
              <w:rPr>
                <w:del w:id="33026" w:author="Author"/>
              </w:rPr>
            </w:pPr>
            <w:del w:id="33027" w:author="Author">
              <w:r w:rsidRPr="003877FD" w:rsidDel="00C31766">
                <w:delText>– – – 79</w:delText>
              </w:r>
            </w:del>
          </w:p>
        </w:tc>
      </w:tr>
    </w:tbl>
    <w:p w14:paraId="12C1C557" w14:textId="77777777" w:rsidR="00F64BFD" w:rsidRPr="003877FD" w:rsidDel="00C31766" w:rsidRDefault="00F64BFD" w:rsidP="00E46B4A">
      <w:pPr>
        <w:pStyle w:val="tablecaption"/>
        <w:suppressAutoHyphens/>
        <w:rPr>
          <w:del w:id="33028" w:author="Author"/>
        </w:rPr>
      </w:pPr>
      <w:del w:id="33029" w:author="Author">
        <w:r w:rsidRPr="003877FD" w:rsidDel="00C31766">
          <w:delText>Table 23.C.9. Dump And Transit Mix</w:delText>
        </w:r>
      </w:del>
    </w:p>
    <w:p w14:paraId="2EBC5D11" w14:textId="77777777" w:rsidR="00F64BFD" w:rsidRPr="003877FD" w:rsidDel="00C31766" w:rsidRDefault="00F64BFD" w:rsidP="00E46B4A">
      <w:pPr>
        <w:pStyle w:val="isonormal"/>
        <w:suppressAutoHyphens/>
        <w:rPr>
          <w:del w:id="33030" w:author="Author"/>
        </w:rPr>
      </w:pPr>
    </w:p>
    <w:p w14:paraId="0B4B3370" w14:textId="77777777" w:rsidR="00F64BFD" w:rsidRPr="003877FD" w:rsidDel="00C31766" w:rsidRDefault="00F64BFD" w:rsidP="00E46B4A">
      <w:pPr>
        <w:pStyle w:val="outlinehd3"/>
        <w:suppressAutoHyphens/>
        <w:rPr>
          <w:del w:id="33031" w:author="Author"/>
        </w:rPr>
      </w:pPr>
      <w:del w:id="33032" w:author="Author">
        <w:r w:rsidRPr="003877FD" w:rsidDel="00C31766">
          <w:tab/>
          <w:delText>10.</w:delText>
        </w:r>
        <w:r w:rsidRPr="003877FD" w:rsidDel="00C31766">
          <w:tab/>
          <w:delText>Contractors</w:delText>
        </w:r>
      </w:del>
    </w:p>
    <w:p w14:paraId="5F01167E" w14:textId="77777777" w:rsidR="00F64BFD" w:rsidRPr="003877FD" w:rsidDel="00C31766" w:rsidRDefault="00F64BFD" w:rsidP="00E46B4A">
      <w:pPr>
        <w:pStyle w:val="blocktext4"/>
        <w:suppressAutoHyphens/>
        <w:rPr>
          <w:del w:id="33033" w:author="Author"/>
        </w:rPr>
      </w:pPr>
      <w:del w:id="33034" w:author="Author">
        <w:r w:rsidRPr="003877FD" w:rsidDel="00C31766">
          <w:delText>(Other than dump trucks)</w:delText>
        </w:r>
      </w:del>
    </w:p>
    <w:p w14:paraId="47C8D290" w14:textId="77777777" w:rsidR="00F64BFD" w:rsidRPr="003877FD" w:rsidDel="00C31766" w:rsidRDefault="00F64BFD" w:rsidP="00E46B4A">
      <w:pPr>
        <w:pStyle w:val="space4"/>
        <w:suppressAutoHyphens/>
        <w:rPr>
          <w:del w:id="3303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64BFD" w:rsidRPr="003877FD" w:rsidDel="00C31766" w14:paraId="30C6D757" w14:textId="77777777" w:rsidTr="003E6178">
        <w:trPr>
          <w:cantSplit/>
          <w:trHeight w:val="190"/>
          <w:del w:id="33036" w:author="Author"/>
        </w:trPr>
        <w:tc>
          <w:tcPr>
            <w:tcW w:w="200" w:type="dxa"/>
            <w:tcBorders>
              <w:top w:val="nil"/>
              <w:left w:val="nil"/>
              <w:bottom w:val="nil"/>
              <w:right w:val="nil"/>
            </w:tcBorders>
          </w:tcPr>
          <w:p w14:paraId="7E42C2A3" w14:textId="77777777" w:rsidR="00F64BFD" w:rsidRPr="003877FD" w:rsidDel="00C31766" w:rsidRDefault="00F64BFD" w:rsidP="003E6178">
            <w:pPr>
              <w:pStyle w:val="tablehead"/>
              <w:suppressAutoHyphens/>
              <w:rPr>
                <w:del w:id="33037" w:author="Author"/>
              </w:rPr>
            </w:pPr>
            <w:del w:id="33038" w:author="Author">
              <w:r w:rsidRPr="003877FD" w:rsidDel="00C31766">
                <w:br/>
              </w:r>
            </w:del>
          </w:p>
        </w:tc>
        <w:tc>
          <w:tcPr>
            <w:tcW w:w="10080" w:type="dxa"/>
            <w:gridSpan w:val="3"/>
            <w:tcBorders>
              <w:top w:val="single" w:sz="6" w:space="0" w:color="auto"/>
              <w:left w:val="single" w:sz="6" w:space="0" w:color="auto"/>
              <w:bottom w:val="single" w:sz="6" w:space="0" w:color="auto"/>
              <w:right w:val="single" w:sz="6" w:space="0" w:color="auto"/>
            </w:tcBorders>
          </w:tcPr>
          <w:p w14:paraId="6231EFBC" w14:textId="77777777" w:rsidR="00F64BFD" w:rsidRPr="003877FD" w:rsidDel="00C31766" w:rsidRDefault="00F64BFD" w:rsidP="003E6178">
            <w:pPr>
              <w:pStyle w:val="tablehead"/>
              <w:suppressAutoHyphens/>
              <w:rPr>
                <w:del w:id="33039" w:author="Author"/>
              </w:rPr>
            </w:pPr>
            <w:del w:id="33040" w:author="Author">
              <w:r w:rsidRPr="003877FD" w:rsidDel="00C31766">
                <w:delText>Contractors</w:delText>
              </w:r>
              <w:r w:rsidRPr="003877FD" w:rsidDel="00C31766">
                <w:br/>
                <w:delText>Secondary Factor For Other Autos (Except Trailer Types And Zone-rated Autos)</w:delText>
              </w:r>
            </w:del>
          </w:p>
        </w:tc>
      </w:tr>
      <w:tr w:rsidR="00F64BFD" w:rsidRPr="003877FD" w:rsidDel="00C31766" w14:paraId="3C1C68BA" w14:textId="77777777" w:rsidTr="003E6178">
        <w:trPr>
          <w:cantSplit/>
          <w:trHeight w:val="190"/>
          <w:del w:id="33041" w:author="Author"/>
        </w:trPr>
        <w:tc>
          <w:tcPr>
            <w:tcW w:w="200" w:type="dxa"/>
            <w:tcBorders>
              <w:top w:val="nil"/>
              <w:left w:val="nil"/>
              <w:bottom w:val="nil"/>
              <w:right w:val="nil"/>
            </w:tcBorders>
          </w:tcPr>
          <w:p w14:paraId="573FE87D" w14:textId="77777777" w:rsidR="00F64BFD" w:rsidRPr="003877FD" w:rsidDel="00C31766" w:rsidRDefault="00F64BFD" w:rsidP="003E6178">
            <w:pPr>
              <w:pStyle w:val="tabletext11"/>
              <w:suppressAutoHyphens/>
              <w:rPr>
                <w:del w:id="33042" w:author="Author"/>
              </w:rPr>
            </w:pPr>
          </w:p>
        </w:tc>
        <w:tc>
          <w:tcPr>
            <w:tcW w:w="5610" w:type="dxa"/>
            <w:tcBorders>
              <w:top w:val="single" w:sz="6" w:space="0" w:color="auto"/>
              <w:left w:val="single" w:sz="6" w:space="0" w:color="auto"/>
              <w:bottom w:val="single" w:sz="6" w:space="0" w:color="auto"/>
              <w:right w:val="nil"/>
            </w:tcBorders>
          </w:tcPr>
          <w:p w14:paraId="49C6F2FA" w14:textId="77777777" w:rsidR="00F64BFD" w:rsidRPr="003877FD" w:rsidDel="00C31766" w:rsidRDefault="00F64BFD" w:rsidP="003E6178">
            <w:pPr>
              <w:pStyle w:val="tablehead"/>
              <w:suppressAutoHyphens/>
              <w:rPr>
                <w:del w:id="33043" w:author="Author"/>
              </w:rPr>
            </w:pPr>
            <w:del w:id="33044" w:author="Author">
              <w:r w:rsidRPr="003877FD" w:rsidDel="00C31766">
                <w:delText>Classification</w:delText>
              </w:r>
            </w:del>
          </w:p>
        </w:tc>
        <w:tc>
          <w:tcPr>
            <w:tcW w:w="2235" w:type="dxa"/>
            <w:tcBorders>
              <w:top w:val="single" w:sz="6" w:space="0" w:color="auto"/>
              <w:left w:val="single" w:sz="6" w:space="0" w:color="auto"/>
              <w:bottom w:val="nil"/>
              <w:right w:val="single" w:sz="6" w:space="0" w:color="auto"/>
            </w:tcBorders>
          </w:tcPr>
          <w:p w14:paraId="70644C6A" w14:textId="77777777" w:rsidR="00F64BFD" w:rsidRPr="003877FD" w:rsidDel="00C31766" w:rsidRDefault="00F64BFD" w:rsidP="003E6178">
            <w:pPr>
              <w:pStyle w:val="tablehead"/>
              <w:suppressAutoHyphens/>
              <w:rPr>
                <w:del w:id="33045" w:author="Author"/>
              </w:rPr>
            </w:pPr>
            <w:del w:id="33046" w:author="Author">
              <w:r w:rsidRPr="003877FD" w:rsidDel="00C31766">
                <w:delText>Secondary Factor</w:delText>
              </w:r>
            </w:del>
          </w:p>
        </w:tc>
        <w:tc>
          <w:tcPr>
            <w:tcW w:w="2235" w:type="dxa"/>
            <w:tcBorders>
              <w:top w:val="single" w:sz="6" w:space="0" w:color="auto"/>
              <w:left w:val="nil"/>
              <w:bottom w:val="nil"/>
              <w:right w:val="single" w:sz="6" w:space="0" w:color="auto"/>
            </w:tcBorders>
          </w:tcPr>
          <w:p w14:paraId="52D4786A" w14:textId="77777777" w:rsidR="00F64BFD" w:rsidRPr="003877FD" w:rsidDel="00C31766" w:rsidRDefault="00F64BFD" w:rsidP="003E6178">
            <w:pPr>
              <w:pStyle w:val="tablehead"/>
              <w:suppressAutoHyphens/>
              <w:rPr>
                <w:del w:id="33047" w:author="Author"/>
              </w:rPr>
            </w:pPr>
            <w:del w:id="33048" w:author="Author">
              <w:r w:rsidRPr="003877FD" w:rsidDel="00C31766">
                <w:delText>Code</w:delText>
              </w:r>
            </w:del>
          </w:p>
        </w:tc>
      </w:tr>
      <w:tr w:rsidR="00F64BFD" w:rsidRPr="003877FD" w:rsidDel="00C31766" w14:paraId="2BAC7DF4" w14:textId="77777777" w:rsidTr="003E6178">
        <w:trPr>
          <w:cantSplit/>
          <w:trHeight w:val="190"/>
          <w:del w:id="33049" w:author="Author"/>
        </w:trPr>
        <w:tc>
          <w:tcPr>
            <w:tcW w:w="200" w:type="dxa"/>
            <w:tcBorders>
              <w:top w:val="nil"/>
              <w:left w:val="nil"/>
              <w:bottom w:val="nil"/>
              <w:right w:val="nil"/>
            </w:tcBorders>
          </w:tcPr>
          <w:p w14:paraId="28EA88D4" w14:textId="77777777" w:rsidR="00F64BFD" w:rsidRPr="003877FD" w:rsidDel="00C31766" w:rsidRDefault="00F64BFD" w:rsidP="003E6178">
            <w:pPr>
              <w:pStyle w:val="tabletext11"/>
              <w:suppressAutoHyphens/>
              <w:rPr>
                <w:del w:id="33050" w:author="Author"/>
              </w:rPr>
            </w:pPr>
          </w:p>
        </w:tc>
        <w:tc>
          <w:tcPr>
            <w:tcW w:w="5610" w:type="dxa"/>
            <w:tcBorders>
              <w:top w:val="single" w:sz="6" w:space="0" w:color="auto"/>
              <w:left w:val="single" w:sz="6" w:space="0" w:color="auto"/>
              <w:bottom w:val="nil"/>
              <w:right w:val="nil"/>
            </w:tcBorders>
          </w:tcPr>
          <w:p w14:paraId="488FFE03" w14:textId="77777777" w:rsidR="00F64BFD" w:rsidRPr="003877FD" w:rsidDel="00C31766" w:rsidRDefault="00F64BFD" w:rsidP="003E6178">
            <w:pPr>
              <w:pStyle w:val="tabletext11"/>
              <w:suppressAutoHyphens/>
              <w:ind w:left="160" w:hanging="160"/>
              <w:rPr>
                <w:del w:id="33051" w:author="Author"/>
              </w:rPr>
            </w:pPr>
            <w:del w:id="33052" w:author="Author">
              <w:r w:rsidRPr="003877FD" w:rsidDel="00C31766">
                <w:rPr>
                  <w:b/>
                </w:rPr>
                <w:delText xml:space="preserve">a. </w:delText>
              </w:r>
              <w:r w:rsidRPr="003877FD" w:rsidDel="00C31766">
                <w:delText>Building Commercial</w:delText>
              </w:r>
            </w:del>
          </w:p>
        </w:tc>
        <w:tc>
          <w:tcPr>
            <w:tcW w:w="2235" w:type="dxa"/>
            <w:tcBorders>
              <w:top w:val="single" w:sz="6" w:space="0" w:color="auto"/>
              <w:left w:val="single" w:sz="6" w:space="0" w:color="auto"/>
              <w:bottom w:val="nil"/>
              <w:right w:val="single" w:sz="6" w:space="0" w:color="auto"/>
            </w:tcBorders>
          </w:tcPr>
          <w:p w14:paraId="5710A07D" w14:textId="77777777" w:rsidR="00F64BFD" w:rsidRPr="003877FD" w:rsidDel="00C31766" w:rsidRDefault="00F64BFD" w:rsidP="003E6178">
            <w:pPr>
              <w:pStyle w:val="tabletext11"/>
              <w:suppressAutoHyphens/>
              <w:jc w:val="center"/>
              <w:rPr>
                <w:del w:id="33053" w:author="Author"/>
              </w:rPr>
            </w:pPr>
            <w:del w:id="33054" w:author="Author">
              <w:r w:rsidRPr="003877FD" w:rsidDel="00C31766">
                <w:delText>-0.05</w:delText>
              </w:r>
            </w:del>
          </w:p>
        </w:tc>
        <w:tc>
          <w:tcPr>
            <w:tcW w:w="2235" w:type="dxa"/>
            <w:tcBorders>
              <w:top w:val="single" w:sz="6" w:space="0" w:color="auto"/>
              <w:left w:val="nil"/>
              <w:bottom w:val="nil"/>
              <w:right w:val="single" w:sz="6" w:space="0" w:color="auto"/>
            </w:tcBorders>
          </w:tcPr>
          <w:p w14:paraId="33E9CEBA" w14:textId="77777777" w:rsidR="00F64BFD" w:rsidRPr="003877FD" w:rsidDel="00C31766" w:rsidRDefault="00F64BFD" w:rsidP="003E6178">
            <w:pPr>
              <w:pStyle w:val="tabletext11"/>
              <w:suppressAutoHyphens/>
              <w:jc w:val="center"/>
              <w:rPr>
                <w:del w:id="33055" w:author="Author"/>
              </w:rPr>
            </w:pPr>
            <w:del w:id="33056" w:author="Author">
              <w:r w:rsidRPr="003877FD" w:rsidDel="00C31766">
                <w:delText>– – – 81</w:delText>
              </w:r>
            </w:del>
          </w:p>
        </w:tc>
      </w:tr>
      <w:tr w:rsidR="00F64BFD" w:rsidRPr="003877FD" w:rsidDel="00C31766" w14:paraId="42B8F003" w14:textId="77777777" w:rsidTr="003E6178">
        <w:trPr>
          <w:cantSplit/>
          <w:trHeight w:val="190"/>
          <w:del w:id="33057" w:author="Author"/>
        </w:trPr>
        <w:tc>
          <w:tcPr>
            <w:tcW w:w="200" w:type="dxa"/>
            <w:tcBorders>
              <w:top w:val="nil"/>
              <w:left w:val="nil"/>
              <w:bottom w:val="nil"/>
              <w:right w:val="nil"/>
            </w:tcBorders>
          </w:tcPr>
          <w:p w14:paraId="1368BEF4" w14:textId="77777777" w:rsidR="00F64BFD" w:rsidRPr="003877FD" w:rsidDel="00C31766" w:rsidRDefault="00F64BFD" w:rsidP="003E6178">
            <w:pPr>
              <w:pStyle w:val="tabletext11"/>
              <w:suppressAutoHyphens/>
              <w:rPr>
                <w:del w:id="33058" w:author="Author"/>
              </w:rPr>
            </w:pPr>
          </w:p>
        </w:tc>
        <w:tc>
          <w:tcPr>
            <w:tcW w:w="5610" w:type="dxa"/>
            <w:tcBorders>
              <w:top w:val="nil"/>
              <w:left w:val="single" w:sz="6" w:space="0" w:color="auto"/>
              <w:bottom w:val="nil"/>
              <w:right w:val="nil"/>
            </w:tcBorders>
          </w:tcPr>
          <w:p w14:paraId="34724ACB" w14:textId="77777777" w:rsidR="00F64BFD" w:rsidRPr="003877FD" w:rsidDel="00C31766" w:rsidRDefault="00F64BFD" w:rsidP="003E6178">
            <w:pPr>
              <w:pStyle w:val="tabletext11"/>
              <w:suppressAutoHyphens/>
              <w:rPr>
                <w:del w:id="33059" w:author="Author"/>
              </w:rPr>
            </w:pPr>
          </w:p>
        </w:tc>
        <w:tc>
          <w:tcPr>
            <w:tcW w:w="2235" w:type="dxa"/>
            <w:tcBorders>
              <w:top w:val="nil"/>
              <w:left w:val="single" w:sz="6" w:space="0" w:color="auto"/>
              <w:bottom w:val="nil"/>
              <w:right w:val="single" w:sz="6" w:space="0" w:color="auto"/>
            </w:tcBorders>
          </w:tcPr>
          <w:p w14:paraId="1FAC1169" w14:textId="77777777" w:rsidR="00F64BFD" w:rsidRPr="003877FD" w:rsidDel="00C31766" w:rsidRDefault="00F64BFD" w:rsidP="003E6178">
            <w:pPr>
              <w:pStyle w:val="tabletext11"/>
              <w:suppressAutoHyphens/>
              <w:jc w:val="center"/>
              <w:rPr>
                <w:del w:id="33060" w:author="Author"/>
              </w:rPr>
            </w:pPr>
          </w:p>
        </w:tc>
        <w:tc>
          <w:tcPr>
            <w:tcW w:w="2235" w:type="dxa"/>
            <w:tcBorders>
              <w:top w:val="nil"/>
              <w:left w:val="nil"/>
              <w:bottom w:val="nil"/>
              <w:right w:val="single" w:sz="6" w:space="0" w:color="auto"/>
            </w:tcBorders>
          </w:tcPr>
          <w:p w14:paraId="27249D72" w14:textId="77777777" w:rsidR="00F64BFD" w:rsidRPr="003877FD" w:rsidDel="00C31766" w:rsidRDefault="00F64BFD" w:rsidP="003E6178">
            <w:pPr>
              <w:pStyle w:val="tabletext11"/>
              <w:suppressAutoHyphens/>
              <w:jc w:val="center"/>
              <w:rPr>
                <w:del w:id="33061" w:author="Author"/>
              </w:rPr>
            </w:pPr>
          </w:p>
        </w:tc>
      </w:tr>
      <w:tr w:rsidR="00F64BFD" w:rsidRPr="003877FD" w:rsidDel="00C31766" w14:paraId="1A26C579" w14:textId="77777777" w:rsidTr="003E6178">
        <w:trPr>
          <w:cantSplit/>
          <w:trHeight w:val="190"/>
          <w:del w:id="33062" w:author="Author"/>
        </w:trPr>
        <w:tc>
          <w:tcPr>
            <w:tcW w:w="200" w:type="dxa"/>
            <w:tcBorders>
              <w:top w:val="nil"/>
              <w:left w:val="nil"/>
              <w:bottom w:val="nil"/>
              <w:right w:val="nil"/>
            </w:tcBorders>
          </w:tcPr>
          <w:p w14:paraId="4BDC7583" w14:textId="77777777" w:rsidR="00F64BFD" w:rsidRPr="003877FD" w:rsidDel="00C31766" w:rsidRDefault="00F64BFD" w:rsidP="003E6178">
            <w:pPr>
              <w:pStyle w:val="tabletext11"/>
              <w:suppressAutoHyphens/>
              <w:rPr>
                <w:del w:id="33063" w:author="Author"/>
              </w:rPr>
            </w:pPr>
          </w:p>
        </w:tc>
        <w:tc>
          <w:tcPr>
            <w:tcW w:w="5610" w:type="dxa"/>
            <w:tcBorders>
              <w:top w:val="nil"/>
              <w:left w:val="single" w:sz="6" w:space="0" w:color="auto"/>
              <w:bottom w:val="nil"/>
              <w:right w:val="nil"/>
            </w:tcBorders>
          </w:tcPr>
          <w:p w14:paraId="6394F4EF" w14:textId="77777777" w:rsidR="00F64BFD" w:rsidRPr="003877FD" w:rsidDel="00C31766" w:rsidRDefault="00F64BFD" w:rsidP="003E6178">
            <w:pPr>
              <w:pStyle w:val="tabletext11"/>
              <w:suppressAutoHyphens/>
              <w:rPr>
                <w:del w:id="33064" w:author="Author"/>
              </w:rPr>
            </w:pPr>
            <w:del w:id="33065" w:author="Author">
              <w:r w:rsidRPr="003877FD" w:rsidDel="00C31766">
                <w:rPr>
                  <w:b/>
                </w:rPr>
                <w:delText>b.</w:delText>
              </w:r>
              <w:r w:rsidRPr="003877FD" w:rsidDel="00C31766">
                <w:delText xml:space="preserve"> Building Private Dwellings</w:delText>
              </w:r>
            </w:del>
          </w:p>
        </w:tc>
        <w:tc>
          <w:tcPr>
            <w:tcW w:w="2235" w:type="dxa"/>
            <w:tcBorders>
              <w:top w:val="nil"/>
              <w:left w:val="single" w:sz="6" w:space="0" w:color="auto"/>
              <w:bottom w:val="nil"/>
              <w:right w:val="single" w:sz="6" w:space="0" w:color="auto"/>
            </w:tcBorders>
          </w:tcPr>
          <w:p w14:paraId="64856690" w14:textId="77777777" w:rsidR="00F64BFD" w:rsidRPr="003877FD" w:rsidDel="00C31766" w:rsidRDefault="00F64BFD" w:rsidP="003E6178">
            <w:pPr>
              <w:pStyle w:val="tabletext11"/>
              <w:suppressAutoHyphens/>
              <w:jc w:val="center"/>
              <w:rPr>
                <w:del w:id="33066" w:author="Author"/>
              </w:rPr>
            </w:pPr>
            <w:del w:id="33067" w:author="Author">
              <w:r w:rsidRPr="003877FD" w:rsidDel="00C31766">
                <w:delText>-0.05</w:delText>
              </w:r>
            </w:del>
          </w:p>
        </w:tc>
        <w:tc>
          <w:tcPr>
            <w:tcW w:w="2235" w:type="dxa"/>
            <w:tcBorders>
              <w:top w:val="nil"/>
              <w:left w:val="nil"/>
              <w:bottom w:val="nil"/>
              <w:right w:val="single" w:sz="6" w:space="0" w:color="auto"/>
            </w:tcBorders>
          </w:tcPr>
          <w:p w14:paraId="6CBC982C" w14:textId="77777777" w:rsidR="00F64BFD" w:rsidRPr="003877FD" w:rsidDel="00C31766" w:rsidRDefault="00F64BFD" w:rsidP="003E6178">
            <w:pPr>
              <w:pStyle w:val="tabletext11"/>
              <w:suppressAutoHyphens/>
              <w:jc w:val="center"/>
              <w:rPr>
                <w:del w:id="33068" w:author="Author"/>
              </w:rPr>
            </w:pPr>
            <w:del w:id="33069" w:author="Author">
              <w:r w:rsidRPr="003877FD" w:rsidDel="00C31766">
                <w:delText>– – – 82</w:delText>
              </w:r>
            </w:del>
          </w:p>
        </w:tc>
      </w:tr>
      <w:tr w:rsidR="00F64BFD" w:rsidRPr="003877FD" w:rsidDel="00C31766" w14:paraId="53AE91D2" w14:textId="77777777" w:rsidTr="003E6178">
        <w:trPr>
          <w:cantSplit/>
          <w:trHeight w:val="190"/>
          <w:del w:id="33070" w:author="Author"/>
        </w:trPr>
        <w:tc>
          <w:tcPr>
            <w:tcW w:w="200" w:type="dxa"/>
            <w:tcBorders>
              <w:top w:val="nil"/>
              <w:left w:val="nil"/>
              <w:bottom w:val="nil"/>
              <w:right w:val="nil"/>
            </w:tcBorders>
          </w:tcPr>
          <w:p w14:paraId="5C72859A" w14:textId="77777777" w:rsidR="00F64BFD" w:rsidRPr="003877FD" w:rsidDel="00C31766" w:rsidRDefault="00F64BFD" w:rsidP="003E6178">
            <w:pPr>
              <w:pStyle w:val="tabletext11"/>
              <w:suppressAutoHyphens/>
              <w:rPr>
                <w:del w:id="33071" w:author="Author"/>
              </w:rPr>
            </w:pPr>
          </w:p>
        </w:tc>
        <w:tc>
          <w:tcPr>
            <w:tcW w:w="5610" w:type="dxa"/>
            <w:tcBorders>
              <w:top w:val="nil"/>
              <w:left w:val="single" w:sz="6" w:space="0" w:color="auto"/>
              <w:bottom w:val="nil"/>
              <w:right w:val="nil"/>
            </w:tcBorders>
          </w:tcPr>
          <w:p w14:paraId="307C4C33" w14:textId="77777777" w:rsidR="00F64BFD" w:rsidRPr="003877FD" w:rsidDel="00C31766" w:rsidRDefault="00F64BFD" w:rsidP="003E6178">
            <w:pPr>
              <w:pStyle w:val="tabletext11"/>
              <w:suppressAutoHyphens/>
              <w:rPr>
                <w:del w:id="33072" w:author="Author"/>
              </w:rPr>
            </w:pPr>
          </w:p>
        </w:tc>
        <w:tc>
          <w:tcPr>
            <w:tcW w:w="2235" w:type="dxa"/>
            <w:tcBorders>
              <w:top w:val="nil"/>
              <w:left w:val="single" w:sz="6" w:space="0" w:color="auto"/>
              <w:bottom w:val="nil"/>
              <w:right w:val="single" w:sz="6" w:space="0" w:color="auto"/>
            </w:tcBorders>
          </w:tcPr>
          <w:p w14:paraId="2B83FF8B" w14:textId="77777777" w:rsidR="00F64BFD" w:rsidRPr="003877FD" w:rsidDel="00C31766" w:rsidRDefault="00F64BFD" w:rsidP="003E6178">
            <w:pPr>
              <w:pStyle w:val="tabletext11"/>
              <w:suppressAutoHyphens/>
              <w:jc w:val="center"/>
              <w:rPr>
                <w:del w:id="33073" w:author="Author"/>
              </w:rPr>
            </w:pPr>
          </w:p>
        </w:tc>
        <w:tc>
          <w:tcPr>
            <w:tcW w:w="2235" w:type="dxa"/>
            <w:tcBorders>
              <w:top w:val="nil"/>
              <w:left w:val="nil"/>
              <w:bottom w:val="nil"/>
              <w:right w:val="single" w:sz="6" w:space="0" w:color="auto"/>
            </w:tcBorders>
          </w:tcPr>
          <w:p w14:paraId="01EF4820" w14:textId="77777777" w:rsidR="00F64BFD" w:rsidRPr="003877FD" w:rsidDel="00C31766" w:rsidRDefault="00F64BFD" w:rsidP="003E6178">
            <w:pPr>
              <w:pStyle w:val="tabletext11"/>
              <w:suppressAutoHyphens/>
              <w:jc w:val="center"/>
              <w:rPr>
                <w:del w:id="33074" w:author="Author"/>
              </w:rPr>
            </w:pPr>
          </w:p>
        </w:tc>
      </w:tr>
      <w:tr w:rsidR="00F64BFD" w:rsidRPr="003877FD" w:rsidDel="00C31766" w14:paraId="6981B4E5" w14:textId="77777777" w:rsidTr="003E6178">
        <w:trPr>
          <w:cantSplit/>
          <w:trHeight w:val="190"/>
          <w:del w:id="33075" w:author="Author"/>
        </w:trPr>
        <w:tc>
          <w:tcPr>
            <w:tcW w:w="200" w:type="dxa"/>
            <w:tcBorders>
              <w:top w:val="nil"/>
              <w:left w:val="nil"/>
              <w:bottom w:val="nil"/>
              <w:right w:val="nil"/>
            </w:tcBorders>
          </w:tcPr>
          <w:p w14:paraId="6B1D06D9" w14:textId="77777777" w:rsidR="00F64BFD" w:rsidRPr="003877FD" w:rsidDel="00C31766" w:rsidRDefault="00F64BFD" w:rsidP="003E6178">
            <w:pPr>
              <w:pStyle w:val="tabletext11"/>
              <w:suppressAutoHyphens/>
              <w:rPr>
                <w:del w:id="33076" w:author="Author"/>
              </w:rPr>
            </w:pPr>
            <w:del w:id="33077" w:author="Author">
              <w:r w:rsidRPr="003877FD" w:rsidDel="00C31766">
                <w:br/>
              </w:r>
            </w:del>
          </w:p>
        </w:tc>
        <w:tc>
          <w:tcPr>
            <w:tcW w:w="5610" w:type="dxa"/>
            <w:tcBorders>
              <w:top w:val="nil"/>
              <w:left w:val="single" w:sz="6" w:space="0" w:color="auto"/>
              <w:bottom w:val="nil"/>
              <w:right w:val="nil"/>
            </w:tcBorders>
          </w:tcPr>
          <w:p w14:paraId="539C9057" w14:textId="77777777" w:rsidR="00F64BFD" w:rsidRPr="003877FD" w:rsidDel="00C31766" w:rsidRDefault="00F64BFD" w:rsidP="003E6178">
            <w:pPr>
              <w:pStyle w:val="tabletext11"/>
              <w:suppressAutoHyphens/>
              <w:ind w:left="260" w:hanging="260"/>
              <w:rPr>
                <w:del w:id="33078" w:author="Author"/>
              </w:rPr>
            </w:pPr>
            <w:del w:id="33079" w:author="Author">
              <w:r w:rsidRPr="003877FD" w:rsidDel="00C31766">
                <w:rPr>
                  <w:b/>
                </w:rPr>
                <w:delText>c.</w:delText>
              </w:r>
              <w:r w:rsidRPr="003877FD" w:rsidDel="00C31766">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385A4DD2" w14:textId="77777777" w:rsidR="00F64BFD" w:rsidRPr="003877FD" w:rsidDel="00C31766" w:rsidRDefault="00F64BFD" w:rsidP="003E6178">
            <w:pPr>
              <w:pStyle w:val="tabletext11"/>
              <w:suppressAutoHyphens/>
              <w:jc w:val="center"/>
              <w:rPr>
                <w:del w:id="33080" w:author="Author"/>
              </w:rPr>
            </w:pPr>
            <w:del w:id="33081" w:author="Author">
              <w:r w:rsidRPr="003877FD" w:rsidDel="00C31766">
                <w:delText>-0.05</w:delText>
              </w:r>
            </w:del>
          </w:p>
        </w:tc>
        <w:tc>
          <w:tcPr>
            <w:tcW w:w="2235" w:type="dxa"/>
            <w:tcBorders>
              <w:top w:val="nil"/>
              <w:left w:val="nil"/>
              <w:bottom w:val="nil"/>
              <w:right w:val="single" w:sz="6" w:space="0" w:color="auto"/>
            </w:tcBorders>
          </w:tcPr>
          <w:p w14:paraId="7B68408F" w14:textId="77777777" w:rsidR="00F64BFD" w:rsidRPr="003877FD" w:rsidDel="00C31766" w:rsidRDefault="00F64BFD" w:rsidP="003E6178">
            <w:pPr>
              <w:pStyle w:val="tabletext11"/>
              <w:suppressAutoHyphens/>
              <w:jc w:val="center"/>
              <w:rPr>
                <w:del w:id="33082" w:author="Author"/>
              </w:rPr>
            </w:pPr>
            <w:del w:id="33083" w:author="Author">
              <w:r w:rsidRPr="003877FD" w:rsidDel="00C31766">
                <w:delText>– – – 83</w:delText>
              </w:r>
            </w:del>
          </w:p>
        </w:tc>
      </w:tr>
      <w:tr w:rsidR="00F64BFD" w:rsidRPr="003877FD" w:rsidDel="00C31766" w14:paraId="06653010" w14:textId="77777777" w:rsidTr="003E6178">
        <w:trPr>
          <w:cantSplit/>
          <w:trHeight w:val="190"/>
          <w:del w:id="33084" w:author="Author"/>
        </w:trPr>
        <w:tc>
          <w:tcPr>
            <w:tcW w:w="200" w:type="dxa"/>
            <w:tcBorders>
              <w:top w:val="nil"/>
              <w:left w:val="nil"/>
              <w:bottom w:val="nil"/>
              <w:right w:val="nil"/>
            </w:tcBorders>
          </w:tcPr>
          <w:p w14:paraId="30059447" w14:textId="77777777" w:rsidR="00F64BFD" w:rsidRPr="003877FD" w:rsidDel="00C31766" w:rsidRDefault="00F64BFD" w:rsidP="003E6178">
            <w:pPr>
              <w:pStyle w:val="tabletext11"/>
              <w:suppressAutoHyphens/>
              <w:rPr>
                <w:del w:id="33085" w:author="Author"/>
              </w:rPr>
            </w:pPr>
          </w:p>
        </w:tc>
        <w:tc>
          <w:tcPr>
            <w:tcW w:w="5610" w:type="dxa"/>
            <w:tcBorders>
              <w:top w:val="nil"/>
              <w:left w:val="single" w:sz="6" w:space="0" w:color="auto"/>
              <w:bottom w:val="nil"/>
              <w:right w:val="nil"/>
            </w:tcBorders>
          </w:tcPr>
          <w:p w14:paraId="61162E86" w14:textId="77777777" w:rsidR="00F64BFD" w:rsidRPr="003877FD" w:rsidDel="00C31766" w:rsidRDefault="00F64BFD" w:rsidP="003E6178">
            <w:pPr>
              <w:pStyle w:val="tabletext11"/>
              <w:suppressAutoHyphens/>
              <w:rPr>
                <w:del w:id="33086" w:author="Author"/>
                <w:b/>
              </w:rPr>
            </w:pPr>
          </w:p>
        </w:tc>
        <w:tc>
          <w:tcPr>
            <w:tcW w:w="2235" w:type="dxa"/>
            <w:tcBorders>
              <w:top w:val="nil"/>
              <w:left w:val="single" w:sz="6" w:space="0" w:color="auto"/>
              <w:bottom w:val="nil"/>
              <w:right w:val="single" w:sz="6" w:space="0" w:color="auto"/>
            </w:tcBorders>
          </w:tcPr>
          <w:p w14:paraId="2B03B681" w14:textId="77777777" w:rsidR="00F64BFD" w:rsidRPr="003877FD" w:rsidDel="00C31766" w:rsidRDefault="00F64BFD" w:rsidP="003E6178">
            <w:pPr>
              <w:pStyle w:val="tabletext11"/>
              <w:suppressAutoHyphens/>
              <w:jc w:val="center"/>
              <w:rPr>
                <w:del w:id="33087" w:author="Author"/>
              </w:rPr>
            </w:pPr>
          </w:p>
        </w:tc>
        <w:tc>
          <w:tcPr>
            <w:tcW w:w="2235" w:type="dxa"/>
            <w:tcBorders>
              <w:top w:val="nil"/>
              <w:left w:val="nil"/>
              <w:bottom w:val="nil"/>
              <w:right w:val="single" w:sz="6" w:space="0" w:color="auto"/>
            </w:tcBorders>
          </w:tcPr>
          <w:p w14:paraId="487D34F3" w14:textId="77777777" w:rsidR="00F64BFD" w:rsidRPr="003877FD" w:rsidDel="00C31766" w:rsidRDefault="00F64BFD" w:rsidP="003E6178">
            <w:pPr>
              <w:pStyle w:val="tabletext11"/>
              <w:suppressAutoHyphens/>
              <w:jc w:val="center"/>
              <w:rPr>
                <w:del w:id="33088" w:author="Author"/>
              </w:rPr>
            </w:pPr>
          </w:p>
        </w:tc>
      </w:tr>
      <w:tr w:rsidR="00F64BFD" w:rsidRPr="003877FD" w:rsidDel="00C31766" w14:paraId="5D7A3EC0" w14:textId="77777777" w:rsidTr="003E6178">
        <w:trPr>
          <w:cantSplit/>
          <w:trHeight w:val="190"/>
          <w:del w:id="33089" w:author="Author"/>
        </w:trPr>
        <w:tc>
          <w:tcPr>
            <w:tcW w:w="200" w:type="dxa"/>
            <w:tcBorders>
              <w:top w:val="nil"/>
              <w:left w:val="nil"/>
              <w:bottom w:val="nil"/>
              <w:right w:val="nil"/>
            </w:tcBorders>
          </w:tcPr>
          <w:p w14:paraId="72F18ADC" w14:textId="77777777" w:rsidR="00F64BFD" w:rsidRPr="003877FD" w:rsidDel="00C31766" w:rsidRDefault="00F64BFD" w:rsidP="003E6178">
            <w:pPr>
              <w:pStyle w:val="tabletext11"/>
              <w:suppressAutoHyphens/>
              <w:rPr>
                <w:del w:id="33090" w:author="Author"/>
              </w:rPr>
            </w:pPr>
          </w:p>
        </w:tc>
        <w:tc>
          <w:tcPr>
            <w:tcW w:w="5610" w:type="dxa"/>
            <w:tcBorders>
              <w:top w:val="nil"/>
              <w:left w:val="single" w:sz="6" w:space="0" w:color="auto"/>
              <w:bottom w:val="nil"/>
              <w:right w:val="nil"/>
            </w:tcBorders>
          </w:tcPr>
          <w:p w14:paraId="37690AD7" w14:textId="77777777" w:rsidR="00F64BFD" w:rsidRPr="003877FD" w:rsidDel="00C31766" w:rsidRDefault="00F64BFD" w:rsidP="003E6178">
            <w:pPr>
              <w:pStyle w:val="tabletext11"/>
              <w:suppressAutoHyphens/>
              <w:rPr>
                <w:del w:id="33091" w:author="Author"/>
                <w:b/>
              </w:rPr>
            </w:pPr>
            <w:del w:id="33092" w:author="Author">
              <w:r w:rsidRPr="003877FD" w:rsidDel="00C31766">
                <w:rPr>
                  <w:b/>
                </w:rPr>
                <w:delText>d.</w:delText>
              </w:r>
              <w:r w:rsidRPr="003877FD" w:rsidDel="00C31766">
                <w:delText xml:space="preserve"> Excavating</w:delText>
              </w:r>
            </w:del>
          </w:p>
        </w:tc>
        <w:tc>
          <w:tcPr>
            <w:tcW w:w="2235" w:type="dxa"/>
            <w:tcBorders>
              <w:top w:val="nil"/>
              <w:left w:val="single" w:sz="6" w:space="0" w:color="auto"/>
              <w:bottom w:val="nil"/>
              <w:right w:val="single" w:sz="6" w:space="0" w:color="auto"/>
            </w:tcBorders>
          </w:tcPr>
          <w:p w14:paraId="53D1A9C1" w14:textId="77777777" w:rsidR="00F64BFD" w:rsidRPr="003877FD" w:rsidDel="00C31766" w:rsidRDefault="00F64BFD" w:rsidP="003E6178">
            <w:pPr>
              <w:pStyle w:val="tabletext11"/>
              <w:suppressAutoHyphens/>
              <w:jc w:val="center"/>
              <w:rPr>
                <w:del w:id="33093" w:author="Author"/>
              </w:rPr>
            </w:pPr>
            <w:del w:id="33094" w:author="Author">
              <w:r w:rsidRPr="003877FD" w:rsidDel="00C31766">
                <w:delText>-0.05</w:delText>
              </w:r>
            </w:del>
          </w:p>
        </w:tc>
        <w:tc>
          <w:tcPr>
            <w:tcW w:w="2235" w:type="dxa"/>
            <w:tcBorders>
              <w:top w:val="nil"/>
              <w:left w:val="nil"/>
              <w:bottom w:val="nil"/>
              <w:right w:val="single" w:sz="6" w:space="0" w:color="auto"/>
            </w:tcBorders>
          </w:tcPr>
          <w:p w14:paraId="2D6A2E2D" w14:textId="77777777" w:rsidR="00F64BFD" w:rsidRPr="003877FD" w:rsidDel="00C31766" w:rsidRDefault="00F64BFD" w:rsidP="003E6178">
            <w:pPr>
              <w:pStyle w:val="tabletext11"/>
              <w:suppressAutoHyphens/>
              <w:jc w:val="center"/>
              <w:rPr>
                <w:del w:id="33095" w:author="Author"/>
              </w:rPr>
            </w:pPr>
            <w:del w:id="33096" w:author="Author">
              <w:r w:rsidRPr="003877FD" w:rsidDel="00C31766">
                <w:delText>– – – 84</w:delText>
              </w:r>
            </w:del>
          </w:p>
        </w:tc>
      </w:tr>
      <w:tr w:rsidR="00F64BFD" w:rsidRPr="003877FD" w:rsidDel="00C31766" w14:paraId="4B57C0B7" w14:textId="77777777" w:rsidTr="003E6178">
        <w:trPr>
          <w:cantSplit/>
          <w:trHeight w:val="190"/>
          <w:del w:id="33097" w:author="Author"/>
        </w:trPr>
        <w:tc>
          <w:tcPr>
            <w:tcW w:w="200" w:type="dxa"/>
            <w:tcBorders>
              <w:top w:val="nil"/>
              <w:left w:val="nil"/>
              <w:bottom w:val="nil"/>
              <w:right w:val="nil"/>
            </w:tcBorders>
          </w:tcPr>
          <w:p w14:paraId="35C633C0" w14:textId="77777777" w:rsidR="00F64BFD" w:rsidRPr="003877FD" w:rsidDel="00C31766" w:rsidRDefault="00F64BFD" w:rsidP="003E6178">
            <w:pPr>
              <w:pStyle w:val="tabletext11"/>
              <w:suppressAutoHyphens/>
              <w:rPr>
                <w:del w:id="33098" w:author="Author"/>
              </w:rPr>
            </w:pPr>
          </w:p>
        </w:tc>
        <w:tc>
          <w:tcPr>
            <w:tcW w:w="5610" w:type="dxa"/>
            <w:tcBorders>
              <w:top w:val="nil"/>
              <w:left w:val="single" w:sz="6" w:space="0" w:color="auto"/>
              <w:bottom w:val="nil"/>
              <w:right w:val="nil"/>
            </w:tcBorders>
          </w:tcPr>
          <w:p w14:paraId="0FBC2B17" w14:textId="77777777" w:rsidR="00F64BFD" w:rsidRPr="003877FD" w:rsidDel="00C31766" w:rsidRDefault="00F64BFD" w:rsidP="003E6178">
            <w:pPr>
              <w:pStyle w:val="tabletext11"/>
              <w:suppressAutoHyphens/>
              <w:rPr>
                <w:del w:id="33099" w:author="Author"/>
                <w:b/>
              </w:rPr>
            </w:pPr>
          </w:p>
        </w:tc>
        <w:tc>
          <w:tcPr>
            <w:tcW w:w="2235" w:type="dxa"/>
            <w:tcBorders>
              <w:top w:val="nil"/>
              <w:left w:val="single" w:sz="6" w:space="0" w:color="auto"/>
              <w:bottom w:val="nil"/>
              <w:right w:val="single" w:sz="6" w:space="0" w:color="auto"/>
            </w:tcBorders>
          </w:tcPr>
          <w:p w14:paraId="40CDB8C5" w14:textId="77777777" w:rsidR="00F64BFD" w:rsidRPr="003877FD" w:rsidDel="00C31766" w:rsidRDefault="00F64BFD" w:rsidP="003E6178">
            <w:pPr>
              <w:pStyle w:val="tabletext11"/>
              <w:suppressAutoHyphens/>
              <w:jc w:val="center"/>
              <w:rPr>
                <w:del w:id="33100" w:author="Author"/>
              </w:rPr>
            </w:pPr>
          </w:p>
        </w:tc>
        <w:tc>
          <w:tcPr>
            <w:tcW w:w="2235" w:type="dxa"/>
            <w:tcBorders>
              <w:top w:val="nil"/>
              <w:left w:val="nil"/>
              <w:bottom w:val="nil"/>
              <w:right w:val="single" w:sz="6" w:space="0" w:color="auto"/>
            </w:tcBorders>
          </w:tcPr>
          <w:p w14:paraId="2F3625E0" w14:textId="77777777" w:rsidR="00F64BFD" w:rsidRPr="003877FD" w:rsidDel="00C31766" w:rsidRDefault="00F64BFD" w:rsidP="003E6178">
            <w:pPr>
              <w:pStyle w:val="tabletext11"/>
              <w:suppressAutoHyphens/>
              <w:jc w:val="center"/>
              <w:rPr>
                <w:del w:id="33101" w:author="Author"/>
              </w:rPr>
            </w:pPr>
          </w:p>
        </w:tc>
      </w:tr>
      <w:tr w:rsidR="00F64BFD" w:rsidRPr="003877FD" w:rsidDel="00C31766" w14:paraId="7EEC895E" w14:textId="77777777" w:rsidTr="003E6178">
        <w:trPr>
          <w:cantSplit/>
          <w:trHeight w:val="190"/>
          <w:del w:id="33102" w:author="Author"/>
        </w:trPr>
        <w:tc>
          <w:tcPr>
            <w:tcW w:w="200" w:type="dxa"/>
            <w:tcBorders>
              <w:top w:val="nil"/>
              <w:left w:val="nil"/>
              <w:bottom w:val="nil"/>
              <w:right w:val="nil"/>
            </w:tcBorders>
          </w:tcPr>
          <w:p w14:paraId="00890B1E" w14:textId="77777777" w:rsidR="00F64BFD" w:rsidRPr="003877FD" w:rsidDel="00C31766" w:rsidRDefault="00F64BFD" w:rsidP="003E6178">
            <w:pPr>
              <w:pStyle w:val="tabletext11"/>
              <w:suppressAutoHyphens/>
              <w:rPr>
                <w:del w:id="33103" w:author="Author"/>
              </w:rPr>
            </w:pPr>
          </w:p>
        </w:tc>
        <w:tc>
          <w:tcPr>
            <w:tcW w:w="5610" w:type="dxa"/>
            <w:tcBorders>
              <w:top w:val="nil"/>
              <w:left w:val="single" w:sz="6" w:space="0" w:color="auto"/>
              <w:bottom w:val="nil"/>
              <w:right w:val="nil"/>
            </w:tcBorders>
          </w:tcPr>
          <w:p w14:paraId="247C4130" w14:textId="77777777" w:rsidR="00F64BFD" w:rsidRPr="003877FD" w:rsidDel="00C31766" w:rsidRDefault="00F64BFD" w:rsidP="003E6178">
            <w:pPr>
              <w:pStyle w:val="tabletext11"/>
              <w:suppressAutoHyphens/>
              <w:rPr>
                <w:del w:id="33104" w:author="Author"/>
                <w:b/>
              </w:rPr>
            </w:pPr>
            <w:del w:id="33105" w:author="Author">
              <w:r w:rsidRPr="003877FD" w:rsidDel="00C31766">
                <w:rPr>
                  <w:b/>
                </w:rPr>
                <w:delText>e.</w:delText>
              </w:r>
              <w:r w:rsidRPr="003877FD" w:rsidDel="00C31766">
                <w:delText xml:space="preserve"> Street and Road</w:delText>
              </w:r>
            </w:del>
          </w:p>
        </w:tc>
        <w:tc>
          <w:tcPr>
            <w:tcW w:w="2235" w:type="dxa"/>
            <w:tcBorders>
              <w:top w:val="nil"/>
              <w:left w:val="single" w:sz="6" w:space="0" w:color="auto"/>
              <w:bottom w:val="nil"/>
              <w:right w:val="single" w:sz="6" w:space="0" w:color="auto"/>
            </w:tcBorders>
          </w:tcPr>
          <w:p w14:paraId="4DDD8642" w14:textId="77777777" w:rsidR="00F64BFD" w:rsidRPr="003877FD" w:rsidDel="00C31766" w:rsidRDefault="00F64BFD" w:rsidP="003E6178">
            <w:pPr>
              <w:pStyle w:val="tabletext11"/>
              <w:suppressAutoHyphens/>
              <w:jc w:val="center"/>
              <w:rPr>
                <w:del w:id="33106" w:author="Author"/>
              </w:rPr>
            </w:pPr>
            <w:del w:id="33107" w:author="Author">
              <w:r w:rsidRPr="003877FD" w:rsidDel="00C31766">
                <w:delText>-0.05</w:delText>
              </w:r>
            </w:del>
          </w:p>
        </w:tc>
        <w:tc>
          <w:tcPr>
            <w:tcW w:w="2235" w:type="dxa"/>
            <w:tcBorders>
              <w:top w:val="nil"/>
              <w:left w:val="nil"/>
              <w:bottom w:val="nil"/>
              <w:right w:val="single" w:sz="6" w:space="0" w:color="auto"/>
            </w:tcBorders>
          </w:tcPr>
          <w:p w14:paraId="467483AE" w14:textId="77777777" w:rsidR="00F64BFD" w:rsidRPr="003877FD" w:rsidDel="00C31766" w:rsidRDefault="00F64BFD" w:rsidP="003E6178">
            <w:pPr>
              <w:pStyle w:val="tabletext11"/>
              <w:suppressAutoHyphens/>
              <w:jc w:val="center"/>
              <w:rPr>
                <w:del w:id="33108" w:author="Author"/>
              </w:rPr>
            </w:pPr>
            <w:del w:id="33109" w:author="Author">
              <w:r w:rsidRPr="003877FD" w:rsidDel="00C31766">
                <w:delText>– – – 85</w:delText>
              </w:r>
            </w:del>
          </w:p>
        </w:tc>
      </w:tr>
      <w:tr w:rsidR="00F64BFD" w:rsidRPr="003877FD" w:rsidDel="00C31766" w14:paraId="34CA9FAD" w14:textId="77777777" w:rsidTr="003E6178">
        <w:trPr>
          <w:cantSplit/>
          <w:trHeight w:val="190"/>
          <w:del w:id="33110" w:author="Author"/>
        </w:trPr>
        <w:tc>
          <w:tcPr>
            <w:tcW w:w="200" w:type="dxa"/>
            <w:tcBorders>
              <w:top w:val="nil"/>
              <w:left w:val="nil"/>
              <w:bottom w:val="nil"/>
              <w:right w:val="nil"/>
            </w:tcBorders>
          </w:tcPr>
          <w:p w14:paraId="535ECF36" w14:textId="77777777" w:rsidR="00F64BFD" w:rsidRPr="003877FD" w:rsidDel="00C31766" w:rsidRDefault="00F64BFD" w:rsidP="003E6178">
            <w:pPr>
              <w:pStyle w:val="tabletext11"/>
              <w:suppressAutoHyphens/>
              <w:rPr>
                <w:del w:id="33111" w:author="Author"/>
              </w:rPr>
            </w:pPr>
          </w:p>
        </w:tc>
        <w:tc>
          <w:tcPr>
            <w:tcW w:w="5610" w:type="dxa"/>
            <w:tcBorders>
              <w:top w:val="nil"/>
              <w:left w:val="single" w:sz="6" w:space="0" w:color="auto"/>
              <w:bottom w:val="nil"/>
              <w:right w:val="nil"/>
            </w:tcBorders>
          </w:tcPr>
          <w:p w14:paraId="77403264" w14:textId="77777777" w:rsidR="00F64BFD" w:rsidRPr="003877FD" w:rsidDel="00C31766" w:rsidRDefault="00F64BFD" w:rsidP="003E6178">
            <w:pPr>
              <w:pStyle w:val="tabletext11"/>
              <w:suppressAutoHyphens/>
              <w:rPr>
                <w:del w:id="33112" w:author="Author"/>
                <w:b/>
              </w:rPr>
            </w:pPr>
          </w:p>
        </w:tc>
        <w:tc>
          <w:tcPr>
            <w:tcW w:w="2235" w:type="dxa"/>
            <w:tcBorders>
              <w:top w:val="nil"/>
              <w:left w:val="single" w:sz="6" w:space="0" w:color="auto"/>
              <w:bottom w:val="nil"/>
              <w:right w:val="single" w:sz="6" w:space="0" w:color="auto"/>
            </w:tcBorders>
          </w:tcPr>
          <w:p w14:paraId="74DA161E" w14:textId="77777777" w:rsidR="00F64BFD" w:rsidRPr="003877FD" w:rsidDel="00C31766" w:rsidRDefault="00F64BFD" w:rsidP="003E6178">
            <w:pPr>
              <w:pStyle w:val="tabletext11"/>
              <w:suppressAutoHyphens/>
              <w:jc w:val="center"/>
              <w:rPr>
                <w:del w:id="33113" w:author="Author"/>
              </w:rPr>
            </w:pPr>
          </w:p>
        </w:tc>
        <w:tc>
          <w:tcPr>
            <w:tcW w:w="2235" w:type="dxa"/>
            <w:tcBorders>
              <w:top w:val="nil"/>
              <w:left w:val="nil"/>
              <w:bottom w:val="nil"/>
              <w:right w:val="single" w:sz="6" w:space="0" w:color="auto"/>
            </w:tcBorders>
          </w:tcPr>
          <w:p w14:paraId="6D8F7D66" w14:textId="77777777" w:rsidR="00F64BFD" w:rsidRPr="003877FD" w:rsidDel="00C31766" w:rsidRDefault="00F64BFD" w:rsidP="003E6178">
            <w:pPr>
              <w:pStyle w:val="tabletext11"/>
              <w:suppressAutoHyphens/>
              <w:jc w:val="center"/>
              <w:rPr>
                <w:del w:id="33114" w:author="Author"/>
              </w:rPr>
            </w:pPr>
          </w:p>
        </w:tc>
      </w:tr>
      <w:tr w:rsidR="00F64BFD" w:rsidRPr="003877FD" w:rsidDel="00C31766" w14:paraId="66577AAD" w14:textId="77777777" w:rsidTr="003E6178">
        <w:trPr>
          <w:cantSplit/>
          <w:trHeight w:val="190"/>
          <w:del w:id="33115" w:author="Author"/>
        </w:trPr>
        <w:tc>
          <w:tcPr>
            <w:tcW w:w="200" w:type="dxa"/>
            <w:tcBorders>
              <w:top w:val="nil"/>
              <w:left w:val="nil"/>
              <w:bottom w:val="nil"/>
              <w:right w:val="nil"/>
            </w:tcBorders>
          </w:tcPr>
          <w:p w14:paraId="5C5C7FCB" w14:textId="77777777" w:rsidR="00F64BFD" w:rsidRPr="003877FD" w:rsidDel="00C31766" w:rsidRDefault="00F64BFD" w:rsidP="003E6178">
            <w:pPr>
              <w:pStyle w:val="tabletext11"/>
              <w:suppressAutoHyphens/>
              <w:rPr>
                <w:del w:id="33116" w:author="Author"/>
              </w:rPr>
            </w:pPr>
          </w:p>
        </w:tc>
        <w:tc>
          <w:tcPr>
            <w:tcW w:w="5610" w:type="dxa"/>
            <w:tcBorders>
              <w:top w:val="nil"/>
              <w:left w:val="single" w:sz="6" w:space="0" w:color="auto"/>
              <w:bottom w:val="single" w:sz="6" w:space="0" w:color="auto"/>
              <w:right w:val="nil"/>
            </w:tcBorders>
          </w:tcPr>
          <w:p w14:paraId="639F87AE" w14:textId="77777777" w:rsidR="00F64BFD" w:rsidRPr="003877FD" w:rsidDel="00C31766" w:rsidRDefault="00F64BFD" w:rsidP="003E6178">
            <w:pPr>
              <w:pStyle w:val="tabletext11"/>
              <w:suppressAutoHyphens/>
              <w:rPr>
                <w:del w:id="33117" w:author="Author"/>
                <w:b/>
              </w:rPr>
            </w:pPr>
            <w:del w:id="33118" w:author="Author">
              <w:r w:rsidRPr="003877FD" w:rsidDel="00C31766">
                <w:rPr>
                  <w:b/>
                </w:rPr>
                <w:delText xml:space="preserve">f. </w:delText>
              </w:r>
              <w:r w:rsidRPr="003877FD" w:rsidDel="00C31766">
                <w:delText>All Other</w:delText>
              </w:r>
            </w:del>
          </w:p>
        </w:tc>
        <w:tc>
          <w:tcPr>
            <w:tcW w:w="2235" w:type="dxa"/>
            <w:tcBorders>
              <w:top w:val="nil"/>
              <w:left w:val="single" w:sz="6" w:space="0" w:color="auto"/>
              <w:bottom w:val="single" w:sz="6" w:space="0" w:color="auto"/>
              <w:right w:val="single" w:sz="6" w:space="0" w:color="auto"/>
            </w:tcBorders>
          </w:tcPr>
          <w:p w14:paraId="7A24FE7E" w14:textId="77777777" w:rsidR="00F64BFD" w:rsidRPr="003877FD" w:rsidDel="00C31766" w:rsidRDefault="00F64BFD" w:rsidP="003E6178">
            <w:pPr>
              <w:pStyle w:val="tabletext11"/>
              <w:suppressAutoHyphens/>
              <w:jc w:val="center"/>
              <w:rPr>
                <w:del w:id="33119" w:author="Author"/>
              </w:rPr>
            </w:pPr>
            <w:del w:id="33120" w:author="Author">
              <w:r w:rsidRPr="003877FD" w:rsidDel="00C31766">
                <w:delText>-0.05</w:delText>
              </w:r>
            </w:del>
          </w:p>
        </w:tc>
        <w:tc>
          <w:tcPr>
            <w:tcW w:w="2235" w:type="dxa"/>
            <w:tcBorders>
              <w:top w:val="nil"/>
              <w:left w:val="nil"/>
              <w:bottom w:val="single" w:sz="6" w:space="0" w:color="auto"/>
              <w:right w:val="single" w:sz="6" w:space="0" w:color="auto"/>
            </w:tcBorders>
          </w:tcPr>
          <w:p w14:paraId="78441145" w14:textId="77777777" w:rsidR="00F64BFD" w:rsidRPr="003877FD" w:rsidDel="00C31766" w:rsidRDefault="00F64BFD" w:rsidP="003E6178">
            <w:pPr>
              <w:pStyle w:val="tabletext11"/>
              <w:suppressAutoHyphens/>
              <w:jc w:val="center"/>
              <w:rPr>
                <w:del w:id="33121" w:author="Author"/>
              </w:rPr>
            </w:pPr>
            <w:del w:id="33122" w:author="Author">
              <w:r w:rsidRPr="003877FD" w:rsidDel="00C31766">
                <w:delText>– – – 89</w:delText>
              </w:r>
            </w:del>
          </w:p>
        </w:tc>
      </w:tr>
    </w:tbl>
    <w:p w14:paraId="450A2D5E" w14:textId="77777777" w:rsidR="00F64BFD" w:rsidRPr="003877FD" w:rsidDel="00C31766" w:rsidRDefault="00F64BFD" w:rsidP="00E46B4A">
      <w:pPr>
        <w:pStyle w:val="tablecaption"/>
        <w:suppressAutoHyphens/>
        <w:rPr>
          <w:del w:id="33123" w:author="Author"/>
        </w:rPr>
      </w:pPr>
      <w:del w:id="33124" w:author="Author">
        <w:r w:rsidRPr="003877FD" w:rsidDel="00C31766">
          <w:delText>Table 23.C.10. Contractors</w:delText>
        </w:r>
      </w:del>
    </w:p>
    <w:p w14:paraId="327B45EB" w14:textId="77777777" w:rsidR="00F64BFD" w:rsidRPr="003877FD" w:rsidDel="00C31766" w:rsidRDefault="00F64BFD" w:rsidP="00E46B4A">
      <w:pPr>
        <w:pStyle w:val="isonormal"/>
        <w:suppressAutoHyphens/>
        <w:rPr>
          <w:del w:id="33125" w:author="Author"/>
        </w:rPr>
      </w:pPr>
    </w:p>
    <w:p w14:paraId="3E3608E3" w14:textId="77777777" w:rsidR="00F64BFD" w:rsidRPr="003877FD" w:rsidDel="00C31766" w:rsidRDefault="00F64BFD" w:rsidP="00E46B4A">
      <w:pPr>
        <w:pStyle w:val="outlinehd3"/>
        <w:suppressAutoHyphens/>
        <w:rPr>
          <w:del w:id="33126" w:author="Author"/>
        </w:rPr>
      </w:pPr>
      <w:del w:id="33127" w:author="Author">
        <w:r w:rsidRPr="003877FD" w:rsidDel="00C31766">
          <w:tab/>
          <w:delText>11.</w:delText>
        </w:r>
        <w:r w:rsidRPr="003877FD" w:rsidDel="00C31766">
          <w:tab/>
          <w:delText>Not Otherwise Specified</w:delText>
        </w:r>
      </w:del>
    </w:p>
    <w:p w14:paraId="39FFAF00" w14:textId="77777777" w:rsidR="00F64BFD" w:rsidRPr="003877FD" w:rsidDel="00C31766" w:rsidRDefault="00F64BFD" w:rsidP="00E46B4A">
      <w:pPr>
        <w:pStyle w:val="space4"/>
        <w:suppressAutoHyphens/>
        <w:rPr>
          <w:del w:id="3312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64BFD" w:rsidRPr="003877FD" w:rsidDel="00C31766" w14:paraId="63AD9C10" w14:textId="77777777" w:rsidTr="003E6178">
        <w:trPr>
          <w:cantSplit/>
          <w:trHeight w:val="190"/>
          <w:del w:id="33129" w:author="Author"/>
        </w:trPr>
        <w:tc>
          <w:tcPr>
            <w:tcW w:w="200" w:type="dxa"/>
            <w:tcBorders>
              <w:top w:val="nil"/>
              <w:left w:val="nil"/>
              <w:bottom w:val="nil"/>
              <w:right w:val="nil"/>
            </w:tcBorders>
          </w:tcPr>
          <w:p w14:paraId="20E9783B" w14:textId="77777777" w:rsidR="00F64BFD" w:rsidRPr="003877FD" w:rsidDel="00C31766" w:rsidRDefault="00F64BFD" w:rsidP="003E6178">
            <w:pPr>
              <w:pStyle w:val="tablehead"/>
              <w:suppressAutoHyphens/>
              <w:rPr>
                <w:del w:id="33130" w:author="Author"/>
              </w:rPr>
            </w:pPr>
            <w:del w:id="33131" w:author="Author">
              <w:r w:rsidRPr="003877FD" w:rsidDel="00C31766">
                <w:br/>
              </w:r>
            </w:del>
          </w:p>
        </w:tc>
        <w:tc>
          <w:tcPr>
            <w:tcW w:w="10080" w:type="dxa"/>
            <w:gridSpan w:val="3"/>
            <w:tcBorders>
              <w:top w:val="single" w:sz="6" w:space="0" w:color="auto"/>
              <w:left w:val="single" w:sz="6" w:space="0" w:color="auto"/>
              <w:bottom w:val="single" w:sz="6" w:space="0" w:color="auto"/>
              <w:right w:val="single" w:sz="6" w:space="0" w:color="auto"/>
            </w:tcBorders>
          </w:tcPr>
          <w:p w14:paraId="37B6321F" w14:textId="77777777" w:rsidR="00F64BFD" w:rsidRPr="003877FD" w:rsidDel="00C31766" w:rsidRDefault="00F64BFD" w:rsidP="003E6178">
            <w:pPr>
              <w:pStyle w:val="tablehead"/>
              <w:suppressAutoHyphens/>
              <w:rPr>
                <w:del w:id="33132" w:author="Author"/>
              </w:rPr>
            </w:pPr>
            <w:del w:id="33133" w:author="Author">
              <w:r w:rsidRPr="003877FD" w:rsidDel="00C31766">
                <w:delText>Not Otherwise Specified</w:delText>
              </w:r>
              <w:r w:rsidRPr="003877FD" w:rsidDel="00C31766">
                <w:br/>
                <w:delText>Secondary Factors For All Autos</w:delText>
              </w:r>
            </w:del>
          </w:p>
        </w:tc>
      </w:tr>
      <w:tr w:rsidR="00F64BFD" w:rsidRPr="003877FD" w:rsidDel="00C31766" w14:paraId="017B205C" w14:textId="77777777" w:rsidTr="003E6178">
        <w:trPr>
          <w:cantSplit/>
          <w:trHeight w:val="190"/>
          <w:del w:id="33134" w:author="Author"/>
        </w:trPr>
        <w:tc>
          <w:tcPr>
            <w:tcW w:w="200" w:type="dxa"/>
            <w:tcBorders>
              <w:top w:val="nil"/>
              <w:left w:val="nil"/>
              <w:bottom w:val="nil"/>
              <w:right w:val="nil"/>
            </w:tcBorders>
          </w:tcPr>
          <w:p w14:paraId="1648F29F" w14:textId="77777777" w:rsidR="00F64BFD" w:rsidRPr="003877FD" w:rsidDel="00C31766" w:rsidRDefault="00F64BFD" w:rsidP="003E6178">
            <w:pPr>
              <w:pStyle w:val="tabletext11"/>
              <w:suppressAutoHyphens/>
              <w:rPr>
                <w:del w:id="33135" w:author="Author"/>
              </w:rPr>
            </w:pPr>
          </w:p>
        </w:tc>
        <w:tc>
          <w:tcPr>
            <w:tcW w:w="5610" w:type="dxa"/>
            <w:tcBorders>
              <w:top w:val="single" w:sz="6" w:space="0" w:color="auto"/>
              <w:left w:val="single" w:sz="6" w:space="0" w:color="auto"/>
              <w:bottom w:val="single" w:sz="6" w:space="0" w:color="auto"/>
              <w:right w:val="nil"/>
            </w:tcBorders>
          </w:tcPr>
          <w:p w14:paraId="07908B51" w14:textId="77777777" w:rsidR="00F64BFD" w:rsidRPr="003877FD" w:rsidDel="00C31766" w:rsidRDefault="00F64BFD" w:rsidP="003E6178">
            <w:pPr>
              <w:pStyle w:val="tablehead"/>
              <w:suppressAutoHyphens/>
              <w:rPr>
                <w:del w:id="33136" w:author="Author"/>
              </w:rPr>
            </w:pPr>
            <w:del w:id="33137" w:author="Author">
              <w:r w:rsidRPr="003877FD" w:rsidDel="00C31766">
                <w:delText>Classification</w:delText>
              </w:r>
            </w:del>
          </w:p>
        </w:tc>
        <w:tc>
          <w:tcPr>
            <w:tcW w:w="2235" w:type="dxa"/>
            <w:tcBorders>
              <w:top w:val="single" w:sz="6" w:space="0" w:color="auto"/>
              <w:left w:val="single" w:sz="6" w:space="0" w:color="auto"/>
              <w:bottom w:val="nil"/>
              <w:right w:val="single" w:sz="6" w:space="0" w:color="auto"/>
            </w:tcBorders>
          </w:tcPr>
          <w:p w14:paraId="4F3D55D3" w14:textId="77777777" w:rsidR="00F64BFD" w:rsidRPr="003877FD" w:rsidDel="00C31766" w:rsidRDefault="00F64BFD" w:rsidP="003E6178">
            <w:pPr>
              <w:pStyle w:val="tablehead"/>
              <w:suppressAutoHyphens/>
              <w:rPr>
                <w:del w:id="33138" w:author="Author"/>
              </w:rPr>
            </w:pPr>
            <w:del w:id="33139" w:author="Author">
              <w:r w:rsidRPr="003877FD" w:rsidDel="00C31766">
                <w:delText>Secondary Factor</w:delText>
              </w:r>
            </w:del>
          </w:p>
        </w:tc>
        <w:tc>
          <w:tcPr>
            <w:tcW w:w="2235" w:type="dxa"/>
            <w:tcBorders>
              <w:top w:val="single" w:sz="6" w:space="0" w:color="auto"/>
              <w:left w:val="nil"/>
              <w:bottom w:val="nil"/>
              <w:right w:val="single" w:sz="6" w:space="0" w:color="auto"/>
            </w:tcBorders>
          </w:tcPr>
          <w:p w14:paraId="7F1270B7" w14:textId="77777777" w:rsidR="00F64BFD" w:rsidRPr="003877FD" w:rsidDel="00C31766" w:rsidRDefault="00F64BFD" w:rsidP="003E6178">
            <w:pPr>
              <w:pStyle w:val="tablehead"/>
              <w:suppressAutoHyphens/>
              <w:rPr>
                <w:del w:id="33140" w:author="Author"/>
              </w:rPr>
            </w:pPr>
            <w:del w:id="33141" w:author="Author">
              <w:r w:rsidRPr="003877FD" w:rsidDel="00C31766">
                <w:delText>Code</w:delText>
              </w:r>
            </w:del>
          </w:p>
        </w:tc>
      </w:tr>
      <w:tr w:rsidR="00F64BFD" w:rsidRPr="003877FD" w:rsidDel="00C31766" w14:paraId="45468898" w14:textId="77777777" w:rsidTr="003E6178">
        <w:trPr>
          <w:cantSplit/>
          <w:trHeight w:val="190"/>
          <w:del w:id="33142" w:author="Author"/>
        </w:trPr>
        <w:tc>
          <w:tcPr>
            <w:tcW w:w="200" w:type="dxa"/>
            <w:tcBorders>
              <w:top w:val="nil"/>
              <w:left w:val="nil"/>
              <w:bottom w:val="nil"/>
              <w:right w:val="nil"/>
            </w:tcBorders>
          </w:tcPr>
          <w:p w14:paraId="6B9510E8" w14:textId="77777777" w:rsidR="00F64BFD" w:rsidRPr="003877FD" w:rsidDel="00C31766" w:rsidRDefault="00F64BFD" w:rsidP="003E6178">
            <w:pPr>
              <w:pStyle w:val="tabletext11"/>
              <w:suppressAutoHyphens/>
              <w:rPr>
                <w:del w:id="33143" w:author="Author"/>
              </w:rPr>
            </w:pPr>
          </w:p>
        </w:tc>
        <w:tc>
          <w:tcPr>
            <w:tcW w:w="5610" w:type="dxa"/>
            <w:tcBorders>
              <w:top w:val="single" w:sz="6" w:space="0" w:color="auto"/>
              <w:left w:val="single" w:sz="6" w:space="0" w:color="auto"/>
              <w:bottom w:val="nil"/>
              <w:right w:val="nil"/>
            </w:tcBorders>
          </w:tcPr>
          <w:p w14:paraId="50B689EB" w14:textId="77777777" w:rsidR="00F64BFD" w:rsidRPr="003877FD" w:rsidDel="00C31766" w:rsidRDefault="00F64BFD" w:rsidP="003E6178">
            <w:pPr>
              <w:pStyle w:val="tabletext11"/>
              <w:suppressAutoHyphens/>
              <w:ind w:left="160" w:hanging="160"/>
              <w:rPr>
                <w:del w:id="33144" w:author="Author"/>
              </w:rPr>
            </w:pPr>
            <w:del w:id="33145" w:author="Author">
              <w:r w:rsidRPr="003877FD" w:rsidDel="00C31766">
                <w:rPr>
                  <w:b/>
                </w:rPr>
                <w:delText xml:space="preserve">a. </w:delText>
              </w:r>
              <w:r w:rsidRPr="003877FD" w:rsidDel="00C31766">
                <w:delText>Logging and Lumbering</w:delText>
              </w:r>
            </w:del>
          </w:p>
        </w:tc>
        <w:tc>
          <w:tcPr>
            <w:tcW w:w="2235" w:type="dxa"/>
            <w:tcBorders>
              <w:top w:val="single" w:sz="6" w:space="0" w:color="auto"/>
              <w:left w:val="single" w:sz="6" w:space="0" w:color="auto"/>
              <w:bottom w:val="nil"/>
              <w:right w:val="single" w:sz="6" w:space="0" w:color="auto"/>
            </w:tcBorders>
          </w:tcPr>
          <w:p w14:paraId="05D5E87F" w14:textId="77777777" w:rsidR="00F64BFD" w:rsidRPr="003877FD" w:rsidDel="00C31766" w:rsidRDefault="00F64BFD" w:rsidP="003E6178">
            <w:pPr>
              <w:pStyle w:val="tabletext11"/>
              <w:suppressAutoHyphens/>
              <w:jc w:val="center"/>
              <w:rPr>
                <w:del w:id="33146" w:author="Author"/>
              </w:rPr>
            </w:pPr>
            <w:del w:id="33147" w:author="Author">
              <w:r w:rsidRPr="003877FD" w:rsidDel="00C31766">
                <w:delText>0.35</w:delText>
              </w:r>
            </w:del>
          </w:p>
        </w:tc>
        <w:tc>
          <w:tcPr>
            <w:tcW w:w="2235" w:type="dxa"/>
            <w:tcBorders>
              <w:top w:val="single" w:sz="6" w:space="0" w:color="auto"/>
              <w:left w:val="nil"/>
              <w:bottom w:val="nil"/>
              <w:right w:val="single" w:sz="6" w:space="0" w:color="auto"/>
            </w:tcBorders>
          </w:tcPr>
          <w:p w14:paraId="7A4507BB" w14:textId="77777777" w:rsidR="00F64BFD" w:rsidRPr="003877FD" w:rsidDel="00C31766" w:rsidRDefault="00F64BFD" w:rsidP="003E6178">
            <w:pPr>
              <w:pStyle w:val="tabletext11"/>
              <w:suppressAutoHyphens/>
              <w:jc w:val="center"/>
              <w:rPr>
                <w:del w:id="33148" w:author="Author"/>
              </w:rPr>
            </w:pPr>
            <w:del w:id="33149" w:author="Author">
              <w:r w:rsidRPr="003877FD" w:rsidDel="00C31766">
                <w:delText>– – – 91</w:delText>
              </w:r>
            </w:del>
          </w:p>
        </w:tc>
      </w:tr>
      <w:tr w:rsidR="00F64BFD" w:rsidRPr="003877FD" w:rsidDel="00C31766" w14:paraId="24271272" w14:textId="77777777" w:rsidTr="003E6178">
        <w:trPr>
          <w:cantSplit/>
          <w:trHeight w:val="190"/>
          <w:del w:id="33150" w:author="Author"/>
        </w:trPr>
        <w:tc>
          <w:tcPr>
            <w:tcW w:w="200" w:type="dxa"/>
            <w:tcBorders>
              <w:top w:val="nil"/>
              <w:left w:val="nil"/>
              <w:bottom w:val="nil"/>
              <w:right w:val="nil"/>
            </w:tcBorders>
          </w:tcPr>
          <w:p w14:paraId="3DF30C35" w14:textId="77777777" w:rsidR="00F64BFD" w:rsidRPr="003877FD" w:rsidDel="00C31766" w:rsidRDefault="00F64BFD" w:rsidP="003E6178">
            <w:pPr>
              <w:pStyle w:val="tabletext11"/>
              <w:suppressAutoHyphens/>
              <w:rPr>
                <w:del w:id="33151" w:author="Author"/>
              </w:rPr>
            </w:pPr>
          </w:p>
        </w:tc>
        <w:tc>
          <w:tcPr>
            <w:tcW w:w="5610" w:type="dxa"/>
            <w:tcBorders>
              <w:top w:val="nil"/>
              <w:left w:val="single" w:sz="6" w:space="0" w:color="auto"/>
              <w:bottom w:val="nil"/>
              <w:right w:val="nil"/>
            </w:tcBorders>
          </w:tcPr>
          <w:p w14:paraId="302810B1" w14:textId="77777777" w:rsidR="00F64BFD" w:rsidRPr="003877FD" w:rsidDel="00C31766" w:rsidRDefault="00F64BFD" w:rsidP="003E6178">
            <w:pPr>
              <w:pStyle w:val="tabletext11"/>
              <w:suppressAutoHyphens/>
              <w:rPr>
                <w:del w:id="33152" w:author="Author"/>
              </w:rPr>
            </w:pPr>
          </w:p>
        </w:tc>
        <w:tc>
          <w:tcPr>
            <w:tcW w:w="2235" w:type="dxa"/>
            <w:tcBorders>
              <w:top w:val="nil"/>
              <w:left w:val="single" w:sz="6" w:space="0" w:color="auto"/>
              <w:bottom w:val="nil"/>
              <w:right w:val="single" w:sz="6" w:space="0" w:color="auto"/>
            </w:tcBorders>
          </w:tcPr>
          <w:p w14:paraId="0C151C10" w14:textId="77777777" w:rsidR="00F64BFD" w:rsidRPr="003877FD" w:rsidDel="00C31766" w:rsidRDefault="00F64BFD" w:rsidP="003E6178">
            <w:pPr>
              <w:pStyle w:val="tabletext11"/>
              <w:suppressAutoHyphens/>
              <w:jc w:val="center"/>
              <w:rPr>
                <w:del w:id="33153" w:author="Author"/>
              </w:rPr>
            </w:pPr>
          </w:p>
        </w:tc>
        <w:tc>
          <w:tcPr>
            <w:tcW w:w="2235" w:type="dxa"/>
            <w:tcBorders>
              <w:top w:val="nil"/>
              <w:left w:val="nil"/>
              <w:bottom w:val="nil"/>
              <w:right w:val="single" w:sz="6" w:space="0" w:color="auto"/>
            </w:tcBorders>
          </w:tcPr>
          <w:p w14:paraId="20E24969" w14:textId="77777777" w:rsidR="00F64BFD" w:rsidRPr="003877FD" w:rsidDel="00C31766" w:rsidRDefault="00F64BFD" w:rsidP="003E6178">
            <w:pPr>
              <w:pStyle w:val="tabletext11"/>
              <w:suppressAutoHyphens/>
              <w:jc w:val="center"/>
              <w:rPr>
                <w:del w:id="33154" w:author="Author"/>
              </w:rPr>
            </w:pPr>
          </w:p>
        </w:tc>
      </w:tr>
      <w:tr w:rsidR="00F64BFD" w:rsidRPr="003877FD" w:rsidDel="00C31766" w14:paraId="231F34F8" w14:textId="77777777" w:rsidTr="003E6178">
        <w:trPr>
          <w:cantSplit/>
          <w:trHeight w:val="190"/>
          <w:del w:id="33155" w:author="Author"/>
        </w:trPr>
        <w:tc>
          <w:tcPr>
            <w:tcW w:w="200" w:type="dxa"/>
            <w:tcBorders>
              <w:top w:val="nil"/>
              <w:left w:val="nil"/>
              <w:bottom w:val="nil"/>
              <w:right w:val="nil"/>
            </w:tcBorders>
          </w:tcPr>
          <w:p w14:paraId="09FB55F7" w14:textId="77777777" w:rsidR="00F64BFD" w:rsidRPr="003877FD" w:rsidDel="00C31766" w:rsidRDefault="00F64BFD" w:rsidP="003E6178">
            <w:pPr>
              <w:pStyle w:val="tabletext11"/>
              <w:suppressAutoHyphens/>
              <w:rPr>
                <w:del w:id="33156" w:author="Author"/>
              </w:rPr>
            </w:pPr>
          </w:p>
        </w:tc>
        <w:tc>
          <w:tcPr>
            <w:tcW w:w="5610" w:type="dxa"/>
            <w:tcBorders>
              <w:top w:val="nil"/>
              <w:left w:val="single" w:sz="6" w:space="0" w:color="auto"/>
              <w:bottom w:val="single" w:sz="6" w:space="0" w:color="auto"/>
              <w:right w:val="nil"/>
            </w:tcBorders>
          </w:tcPr>
          <w:p w14:paraId="0A1DA134" w14:textId="77777777" w:rsidR="00F64BFD" w:rsidRPr="003877FD" w:rsidDel="00C31766" w:rsidRDefault="00F64BFD" w:rsidP="003E6178">
            <w:pPr>
              <w:pStyle w:val="tabletext11"/>
              <w:suppressAutoHyphens/>
              <w:rPr>
                <w:del w:id="33157" w:author="Author"/>
                <w:b/>
              </w:rPr>
            </w:pPr>
            <w:del w:id="33158" w:author="Author">
              <w:r w:rsidRPr="003877FD" w:rsidDel="00C31766">
                <w:rPr>
                  <w:b/>
                </w:rPr>
                <w:delText xml:space="preserve">b. </w:delText>
              </w:r>
              <w:r w:rsidRPr="003877FD" w:rsidDel="00C31766">
                <w:delText>All Other</w:delText>
              </w:r>
            </w:del>
          </w:p>
        </w:tc>
        <w:tc>
          <w:tcPr>
            <w:tcW w:w="2235" w:type="dxa"/>
            <w:tcBorders>
              <w:top w:val="nil"/>
              <w:left w:val="single" w:sz="6" w:space="0" w:color="auto"/>
              <w:bottom w:val="single" w:sz="6" w:space="0" w:color="auto"/>
              <w:right w:val="single" w:sz="6" w:space="0" w:color="auto"/>
            </w:tcBorders>
          </w:tcPr>
          <w:p w14:paraId="2DBDEB68" w14:textId="77777777" w:rsidR="00F64BFD" w:rsidRPr="003877FD" w:rsidDel="00C31766" w:rsidRDefault="00F64BFD" w:rsidP="003E6178">
            <w:pPr>
              <w:pStyle w:val="tabletext11"/>
              <w:suppressAutoHyphens/>
              <w:jc w:val="center"/>
              <w:rPr>
                <w:del w:id="33159" w:author="Author"/>
              </w:rPr>
            </w:pPr>
            <w:del w:id="33160" w:author="Author">
              <w:r w:rsidRPr="003877FD" w:rsidDel="00C31766">
                <w:delText>0.00</w:delText>
              </w:r>
            </w:del>
          </w:p>
        </w:tc>
        <w:tc>
          <w:tcPr>
            <w:tcW w:w="2235" w:type="dxa"/>
            <w:tcBorders>
              <w:top w:val="nil"/>
              <w:left w:val="nil"/>
              <w:bottom w:val="single" w:sz="6" w:space="0" w:color="auto"/>
              <w:right w:val="single" w:sz="6" w:space="0" w:color="auto"/>
            </w:tcBorders>
          </w:tcPr>
          <w:p w14:paraId="69FCD25D" w14:textId="77777777" w:rsidR="00F64BFD" w:rsidRPr="003877FD" w:rsidDel="00C31766" w:rsidRDefault="00F64BFD" w:rsidP="003E6178">
            <w:pPr>
              <w:pStyle w:val="tabletext11"/>
              <w:suppressAutoHyphens/>
              <w:jc w:val="center"/>
              <w:rPr>
                <w:del w:id="33161" w:author="Author"/>
              </w:rPr>
            </w:pPr>
            <w:del w:id="33162" w:author="Author">
              <w:r w:rsidRPr="003877FD" w:rsidDel="00C31766">
                <w:delText>– – – 99</w:delText>
              </w:r>
            </w:del>
          </w:p>
        </w:tc>
      </w:tr>
    </w:tbl>
    <w:p w14:paraId="7F3FD93E" w14:textId="77777777" w:rsidR="00F64BFD" w:rsidRPr="003877FD" w:rsidDel="00C31766" w:rsidRDefault="00F64BFD" w:rsidP="00E46B4A">
      <w:pPr>
        <w:pStyle w:val="tablecaption"/>
        <w:suppressAutoHyphens/>
        <w:rPr>
          <w:del w:id="33163" w:author="Author"/>
        </w:rPr>
      </w:pPr>
      <w:del w:id="33164" w:author="Author">
        <w:r w:rsidRPr="003877FD" w:rsidDel="00C31766">
          <w:delText>Table 23.C.11. Not Otherwise Specified</w:delText>
        </w:r>
      </w:del>
    </w:p>
    <w:p w14:paraId="4F7E26D8" w14:textId="77777777" w:rsidR="00F64BFD" w:rsidRPr="003877FD" w:rsidDel="00C31766" w:rsidRDefault="00F64BFD" w:rsidP="00E46B4A">
      <w:pPr>
        <w:pStyle w:val="isonormal"/>
        <w:suppressAutoHyphens/>
        <w:rPr>
          <w:del w:id="33165" w:author="Author"/>
        </w:rPr>
      </w:pPr>
    </w:p>
    <w:p w14:paraId="35A5081B" w14:textId="77777777" w:rsidR="00F64BFD" w:rsidRPr="003877FD" w:rsidDel="00C31766" w:rsidRDefault="00F64BFD" w:rsidP="00E46B4A">
      <w:pPr>
        <w:pStyle w:val="blocktext1"/>
        <w:suppressAutoHyphens/>
        <w:rPr>
          <w:del w:id="33166" w:author="Author"/>
        </w:rPr>
      </w:pPr>
      <w:del w:id="33167" w:author="Author">
        <w:r w:rsidRPr="003877FD" w:rsidDel="00C31766">
          <w:delText xml:space="preserve">Paragraph </w:delText>
        </w:r>
        <w:r w:rsidRPr="003877FD" w:rsidDel="00C31766">
          <w:rPr>
            <w:b/>
          </w:rPr>
          <w:delText>D.3.</w:delText>
        </w:r>
        <w:r w:rsidRPr="003877FD" w:rsidDel="00C31766">
          <w:delText xml:space="preserve"> is replaced by the following:</w:delText>
        </w:r>
      </w:del>
    </w:p>
    <w:p w14:paraId="1734D345" w14:textId="77777777" w:rsidR="00F64BFD" w:rsidRPr="003877FD" w:rsidDel="00C31766" w:rsidRDefault="00F64BFD" w:rsidP="00E46B4A">
      <w:pPr>
        <w:pStyle w:val="outlinehd2"/>
        <w:suppressAutoHyphens/>
        <w:rPr>
          <w:del w:id="33168" w:author="Author"/>
        </w:rPr>
      </w:pPr>
      <w:del w:id="33169" w:author="Author">
        <w:r w:rsidRPr="003877FD" w:rsidDel="00C31766">
          <w:lastRenderedPageBreak/>
          <w:tab/>
          <w:delText>D.</w:delText>
        </w:r>
        <w:r w:rsidRPr="003877FD" w:rsidDel="00C31766">
          <w:tab/>
          <w:delText>Special Provisions For Certain Risks</w:delText>
        </w:r>
      </w:del>
    </w:p>
    <w:p w14:paraId="6099C147" w14:textId="77777777" w:rsidR="00F64BFD" w:rsidRPr="003877FD" w:rsidDel="00C31766" w:rsidRDefault="00F64BFD" w:rsidP="00E46B4A">
      <w:pPr>
        <w:pStyle w:val="outlinehd3"/>
        <w:suppressAutoHyphens/>
        <w:rPr>
          <w:del w:id="33170" w:author="Author"/>
        </w:rPr>
      </w:pPr>
      <w:del w:id="33171" w:author="Author">
        <w:r w:rsidRPr="003877FD" w:rsidDel="00C31766">
          <w:tab/>
          <w:delText>3.</w:delText>
        </w:r>
        <w:r w:rsidRPr="003877FD" w:rsidDel="00C31766">
          <w:tab/>
          <w:delText>Amusement Devices (Class Code 7905)</w:delText>
        </w:r>
      </w:del>
    </w:p>
    <w:p w14:paraId="05989803" w14:textId="77777777" w:rsidR="00F64BFD" w:rsidRPr="003877FD" w:rsidDel="00C31766" w:rsidRDefault="00F64BFD" w:rsidP="00E46B4A">
      <w:pPr>
        <w:pStyle w:val="blocktext4"/>
        <w:suppressAutoHyphens/>
        <w:rPr>
          <w:del w:id="33172" w:author="Author"/>
        </w:rPr>
      </w:pPr>
      <w:del w:id="33173" w:author="Author">
        <w:r w:rsidRPr="003877FD" w:rsidDel="00C31766">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4A0C6F0D" w14:textId="77777777" w:rsidR="00F64BFD" w:rsidRPr="003877FD" w:rsidDel="00C31766" w:rsidRDefault="00F64BFD" w:rsidP="00E46B4A">
      <w:pPr>
        <w:pStyle w:val="space4"/>
        <w:suppressAutoHyphens/>
        <w:rPr>
          <w:del w:id="3317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4BFD" w:rsidRPr="003877FD" w:rsidDel="00C31766" w14:paraId="0564490B" w14:textId="77777777" w:rsidTr="003E6178">
        <w:trPr>
          <w:cantSplit/>
          <w:trHeight w:val="190"/>
          <w:del w:id="33175" w:author="Author"/>
        </w:trPr>
        <w:tc>
          <w:tcPr>
            <w:tcW w:w="200" w:type="dxa"/>
            <w:tcBorders>
              <w:top w:val="nil"/>
              <w:left w:val="nil"/>
              <w:bottom w:val="nil"/>
              <w:right w:val="nil"/>
            </w:tcBorders>
          </w:tcPr>
          <w:p w14:paraId="5A0D15E5" w14:textId="77777777" w:rsidR="00F64BFD" w:rsidRPr="003877FD" w:rsidDel="00C31766" w:rsidRDefault="00F64BFD" w:rsidP="003E6178">
            <w:pPr>
              <w:pStyle w:val="tablehead"/>
              <w:suppressAutoHyphens/>
              <w:rPr>
                <w:del w:id="33176" w:author="Author"/>
              </w:rPr>
            </w:pPr>
          </w:p>
        </w:tc>
        <w:tc>
          <w:tcPr>
            <w:tcW w:w="4800" w:type="dxa"/>
            <w:tcBorders>
              <w:top w:val="single" w:sz="6" w:space="0" w:color="auto"/>
              <w:left w:val="single" w:sz="6" w:space="0" w:color="auto"/>
              <w:bottom w:val="single" w:sz="6" w:space="0" w:color="auto"/>
              <w:right w:val="single" w:sz="6" w:space="0" w:color="auto"/>
            </w:tcBorders>
          </w:tcPr>
          <w:p w14:paraId="430DD9AB" w14:textId="77777777" w:rsidR="00F64BFD" w:rsidRPr="003877FD" w:rsidDel="00C31766" w:rsidRDefault="00F64BFD" w:rsidP="003E6178">
            <w:pPr>
              <w:pStyle w:val="tablehead"/>
              <w:suppressAutoHyphens/>
              <w:rPr>
                <w:del w:id="33177" w:author="Author"/>
              </w:rPr>
            </w:pPr>
            <w:del w:id="33178" w:author="Author">
              <w:r w:rsidRPr="003877FD" w:rsidDel="00C31766">
                <w:delText>Factor</w:delText>
              </w:r>
            </w:del>
          </w:p>
        </w:tc>
      </w:tr>
      <w:tr w:rsidR="00F64BFD" w:rsidRPr="003877FD" w:rsidDel="00C31766" w14:paraId="67083689" w14:textId="77777777" w:rsidTr="003E6178">
        <w:trPr>
          <w:cantSplit/>
          <w:trHeight w:val="190"/>
          <w:del w:id="33179" w:author="Author"/>
        </w:trPr>
        <w:tc>
          <w:tcPr>
            <w:tcW w:w="200" w:type="dxa"/>
            <w:tcBorders>
              <w:top w:val="nil"/>
              <w:left w:val="nil"/>
              <w:bottom w:val="nil"/>
              <w:right w:val="nil"/>
            </w:tcBorders>
          </w:tcPr>
          <w:p w14:paraId="7352EF41" w14:textId="77777777" w:rsidR="00F64BFD" w:rsidRPr="003877FD" w:rsidDel="00C31766" w:rsidRDefault="00F64BFD" w:rsidP="003E6178">
            <w:pPr>
              <w:pStyle w:val="tabletext11"/>
              <w:suppressAutoHyphens/>
              <w:jc w:val="center"/>
              <w:rPr>
                <w:del w:id="33180" w:author="Author"/>
              </w:rPr>
            </w:pPr>
          </w:p>
        </w:tc>
        <w:tc>
          <w:tcPr>
            <w:tcW w:w="4800" w:type="dxa"/>
            <w:tcBorders>
              <w:top w:val="single" w:sz="6" w:space="0" w:color="auto"/>
              <w:left w:val="single" w:sz="6" w:space="0" w:color="auto"/>
              <w:bottom w:val="single" w:sz="6" w:space="0" w:color="auto"/>
              <w:right w:val="single" w:sz="6" w:space="0" w:color="auto"/>
            </w:tcBorders>
          </w:tcPr>
          <w:p w14:paraId="4FB17CA9" w14:textId="77777777" w:rsidR="00F64BFD" w:rsidRPr="003877FD" w:rsidDel="00C31766" w:rsidRDefault="00F64BFD" w:rsidP="003E6178">
            <w:pPr>
              <w:pStyle w:val="tabletext11"/>
              <w:suppressAutoHyphens/>
              <w:jc w:val="center"/>
              <w:rPr>
                <w:del w:id="33181" w:author="Author"/>
              </w:rPr>
            </w:pPr>
            <w:del w:id="33182" w:author="Author">
              <w:r w:rsidRPr="003877FD" w:rsidDel="00C31766">
                <w:delText>1.60</w:delText>
              </w:r>
            </w:del>
          </w:p>
        </w:tc>
      </w:tr>
    </w:tbl>
    <w:p w14:paraId="41210920" w14:textId="77777777" w:rsidR="00F64BFD" w:rsidRPr="003877FD" w:rsidDel="00C31766" w:rsidRDefault="00F64BFD" w:rsidP="00E46B4A">
      <w:pPr>
        <w:pStyle w:val="tablecaption"/>
        <w:suppressAutoHyphens/>
        <w:rPr>
          <w:del w:id="33183" w:author="Author"/>
        </w:rPr>
      </w:pPr>
      <w:del w:id="33184" w:author="Author">
        <w:r w:rsidRPr="003877FD" w:rsidDel="00C31766">
          <w:delText>Table 23.D.3. Amusement Devices Liability Coverage Factor</w:delText>
        </w:r>
      </w:del>
    </w:p>
    <w:p w14:paraId="2B67E4EC" w14:textId="77777777" w:rsidR="00F64BFD" w:rsidRPr="003877FD" w:rsidDel="00C31766" w:rsidRDefault="00F64BFD" w:rsidP="00E46B4A">
      <w:pPr>
        <w:pStyle w:val="isonormal"/>
        <w:suppressAutoHyphens/>
        <w:rPr>
          <w:del w:id="33185" w:author="Author"/>
        </w:rPr>
      </w:pPr>
    </w:p>
    <w:p w14:paraId="4BC5F279" w14:textId="77777777" w:rsidR="00F64BFD" w:rsidRPr="003877FD" w:rsidDel="00C31766" w:rsidRDefault="00F64BFD" w:rsidP="00E46B4A">
      <w:pPr>
        <w:pStyle w:val="blocktext1"/>
        <w:suppressAutoHyphens/>
        <w:rPr>
          <w:del w:id="33186" w:author="Author"/>
        </w:rPr>
      </w:pPr>
      <w:del w:id="33187" w:author="Author">
        <w:r w:rsidRPr="003877FD" w:rsidDel="00C31766">
          <w:delText xml:space="preserve">The following is added to Paragraph </w:delText>
        </w:r>
        <w:r w:rsidRPr="003877FD" w:rsidDel="00C31766">
          <w:rPr>
            <w:b/>
          </w:rPr>
          <w:delText>D.8.:</w:delText>
        </w:r>
      </w:del>
    </w:p>
    <w:p w14:paraId="03F3E367" w14:textId="77777777" w:rsidR="00F64BFD" w:rsidRPr="003877FD" w:rsidDel="00C31766" w:rsidRDefault="00F64BFD" w:rsidP="00E46B4A">
      <w:pPr>
        <w:pStyle w:val="blocktext4"/>
        <w:suppressAutoHyphens/>
        <w:rPr>
          <w:del w:id="33188" w:author="Author"/>
        </w:rPr>
      </w:pPr>
      <w:del w:id="33189" w:author="Author">
        <w:r w:rsidRPr="003877FD" w:rsidDel="00C31766">
          <w:delText>To provide additional coverages for all territories, multiply the Specified Causes of Loss premium by the following factors:</w:delText>
        </w:r>
      </w:del>
    </w:p>
    <w:p w14:paraId="3E6798EC" w14:textId="77777777" w:rsidR="00F64BFD" w:rsidRPr="003877FD" w:rsidDel="00C31766" w:rsidRDefault="00F64BFD" w:rsidP="00E46B4A">
      <w:pPr>
        <w:pStyle w:val="space4"/>
        <w:suppressAutoHyphens/>
        <w:rPr>
          <w:del w:id="331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665"/>
        <w:gridCol w:w="230"/>
      </w:tblGrid>
      <w:tr w:rsidR="00F64BFD" w:rsidRPr="003877FD" w:rsidDel="00C31766" w14:paraId="12C925DD" w14:textId="77777777" w:rsidTr="003E6178">
        <w:trPr>
          <w:trHeight w:val="190"/>
          <w:del w:id="33191" w:author="Author"/>
        </w:trPr>
        <w:tc>
          <w:tcPr>
            <w:tcW w:w="200" w:type="dxa"/>
          </w:tcPr>
          <w:p w14:paraId="2762598C" w14:textId="77777777" w:rsidR="00F64BFD" w:rsidRPr="003877FD" w:rsidDel="00C31766" w:rsidRDefault="00F64BFD" w:rsidP="003E6178">
            <w:pPr>
              <w:pStyle w:val="tablehead"/>
              <w:suppressAutoHyphens/>
              <w:rPr>
                <w:del w:id="33192" w:author="Author"/>
              </w:rPr>
            </w:pPr>
          </w:p>
        </w:tc>
        <w:tc>
          <w:tcPr>
            <w:tcW w:w="3905" w:type="dxa"/>
            <w:tcBorders>
              <w:top w:val="single" w:sz="6" w:space="0" w:color="auto"/>
              <w:left w:val="single" w:sz="6" w:space="0" w:color="auto"/>
              <w:bottom w:val="nil"/>
              <w:right w:val="single" w:sz="6" w:space="0" w:color="auto"/>
            </w:tcBorders>
          </w:tcPr>
          <w:p w14:paraId="0312121A" w14:textId="77777777" w:rsidR="00F64BFD" w:rsidRPr="003877FD" w:rsidDel="00C31766" w:rsidRDefault="00F64BFD" w:rsidP="003E6178">
            <w:pPr>
              <w:pStyle w:val="tablehead"/>
              <w:suppressAutoHyphens/>
              <w:rPr>
                <w:del w:id="33193" w:author="Author"/>
              </w:rPr>
            </w:pPr>
            <w:del w:id="33194" w:author="Author">
              <w:r w:rsidRPr="003877FD" w:rsidDel="00C31766">
                <w:delText>Coverage</w:delText>
              </w:r>
            </w:del>
          </w:p>
        </w:tc>
        <w:tc>
          <w:tcPr>
            <w:tcW w:w="895" w:type="dxa"/>
            <w:gridSpan w:val="2"/>
            <w:tcBorders>
              <w:top w:val="single" w:sz="6" w:space="0" w:color="auto"/>
              <w:left w:val="single" w:sz="6" w:space="0" w:color="auto"/>
              <w:bottom w:val="nil"/>
              <w:right w:val="single" w:sz="6" w:space="0" w:color="auto"/>
            </w:tcBorders>
          </w:tcPr>
          <w:p w14:paraId="674D126F" w14:textId="77777777" w:rsidR="00F64BFD" w:rsidRPr="003877FD" w:rsidDel="00C31766" w:rsidRDefault="00F64BFD" w:rsidP="003E6178">
            <w:pPr>
              <w:pStyle w:val="tablehead"/>
              <w:suppressAutoHyphens/>
              <w:rPr>
                <w:del w:id="33195" w:author="Author"/>
              </w:rPr>
            </w:pPr>
            <w:del w:id="33196" w:author="Author">
              <w:r w:rsidRPr="003877FD" w:rsidDel="00C31766">
                <w:delText>Factor</w:delText>
              </w:r>
            </w:del>
          </w:p>
        </w:tc>
      </w:tr>
      <w:tr w:rsidR="00F64BFD" w:rsidRPr="003877FD" w:rsidDel="00C31766" w14:paraId="506455AB" w14:textId="77777777" w:rsidTr="003E6178">
        <w:trPr>
          <w:trHeight w:val="190"/>
          <w:del w:id="33197" w:author="Author"/>
        </w:trPr>
        <w:tc>
          <w:tcPr>
            <w:tcW w:w="200" w:type="dxa"/>
          </w:tcPr>
          <w:p w14:paraId="49BE4B3A" w14:textId="77777777" w:rsidR="00F64BFD" w:rsidRPr="003877FD" w:rsidDel="00C31766" w:rsidRDefault="00F64BFD" w:rsidP="003E6178">
            <w:pPr>
              <w:pStyle w:val="tabletext11"/>
              <w:suppressAutoHyphens/>
              <w:rPr>
                <w:del w:id="33198" w:author="Author"/>
              </w:rPr>
            </w:pPr>
          </w:p>
        </w:tc>
        <w:tc>
          <w:tcPr>
            <w:tcW w:w="3905" w:type="dxa"/>
            <w:tcBorders>
              <w:top w:val="single" w:sz="6" w:space="0" w:color="auto"/>
              <w:left w:val="single" w:sz="6" w:space="0" w:color="auto"/>
              <w:bottom w:val="single" w:sz="6" w:space="0" w:color="auto"/>
              <w:right w:val="single" w:sz="6" w:space="0" w:color="auto"/>
            </w:tcBorders>
          </w:tcPr>
          <w:p w14:paraId="2458D5E6" w14:textId="77777777" w:rsidR="00F64BFD" w:rsidRPr="003877FD" w:rsidDel="00C31766" w:rsidRDefault="00F64BFD" w:rsidP="003E6178">
            <w:pPr>
              <w:pStyle w:val="tabletext11"/>
              <w:suppressAutoHyphens/>
              <w:rPr>
                <w:del w:id="33199" w:author="Author"/>
              </w:rPr>
            </w:pPr>
            <w:del w:id="33200" w:author="Author">
              <w:r w:rsidRPr="003877FD" w:rsidDel="00C31766">
                <w:delText>Fire Only</w:delText>
              </w:r>
            </w:del>
          </w:p>
        </w:tc>
        <w:tc>
          <w:tcPr>
            <w:tcW w:w="665" w:type="dxa"/>
            <w:tcBorders>
              <w:top w:val="single" w:sz="6" w:space="0" w:color="auto"/>
              <w:left w:val="single" w:sz="6" w:space="0" w:color="auto"/>
              <w:bottom w:val="single" w:sz="6" w:space="0" w:color="auto"/>
            </w:tcBorders>
          </w:tcPr>
          <w:p w14:paraId="7F12AC9F" w14:textId="77777777" w:rsidR="00F64BFD" w:rsidRPr="003877FD" w:rsidDel="00C31766" w:rsidRDefault="00F64BFD" w:rsidP="003E6178">
            <w:pPr>
              <w:pStyle w:val="tabletext11"/>
              <w:suppressAutoHyphens/>
              <w:jc w:val="right"/>
              <w:rPr>
                <w:del w:id="33201" w:author="Author"/>
              </w:rPr>
            </w:pPr>
            <w:del w:id="33202" w:author="Author">
              <w:r w:rsidRPr="003877FD" w:rsidDel="00C31766">
                <w:delText>0.35</w:delText>
              </w:r>
            </w:del>
          </w:p>
        </w:tc>
        <w:tc>
          <w:tcPr>
            <w:tcW w:w="230" w:type="dxa"/>
            <w:tcBorders>
              <w:top w:val="single" w:sz="6" w:space="0" w:color="auto"/>
              <w:left w:val="nil"/>
              <w:bottom w:val="single" w:sz="6" w:space="0" w:color="auto"/>
              <w:right w:val="single" w:sz="6" w:space="0" w:color="auto"/>
            </w:tcBorders>
          </w:tcPr>
          <w:p w14:paraId="0A754853" w14:textId="77777777" w:rsidR="00F64BFD" w:rsidRPr="003877FD" w:rsidDel="00C31766" w:rsidRDefault="00F64BFD" w:rsidP="003E6178">
            <w:pPr>
              <w:pStyle w:val="tabletext11"/>
              <w:tabs>
                <w:tab w:val="decimal" w:pos="355"/>
              </w:tabs>
              <w:suppressAutoHyphens/>
              <w:rPr>
                <w:del w:id="33203" w:author="Author"/>
              </w:rPr>
            </w:pPr>
          </w:p>
        </w:tc>
      </w:tr>
      <w:tr w:rsidR="00F64BFD" w:rsidRPr="003877FD" w:rsidDel="00C31766" w14:paraId="1FB53A85" w14:textId="77777777" w:rsidTr="003E6178">
        <w:trPr>
          <w:trHeight w:val="190"/>
          <w:del w:id="33204" w:author="Author"/>
        </w:trPr>
        <w:tc>
          <w:tcPr>
            <w:tcW w:w="200" w:type="dxa"/>
          </w:tcPr>
          <w:p w14:paraId="34375FD5" w14:textId="77777777" w:rsidR="00F64BFD" w:rsidRPr="003877FD" w:rsidDel="00C31766" w:rsidRDefault="00F64BFD" w:rsidP="003E6178">
            <w:pPr>
              <w:pStyle w:val="tabletext11"/>
              <w:suppressAutoHyphens/>
              <w:rPr>
                <w:del w:id="33205" w:author="Author"/>
              </w:rPr>
            </w:pPr>
          </w:p>
        </w:tc>
        <w:tc>
          <w:tcPr>
            <w:tcW w:w="3905" w:type="dxa"/>
            <w:tcBorders>
              <w:top w:val="single" w:sz="6" w:space="0" w:color="auto"/>
              <w:left w:val="single" w:sz="6" w:space="0" w:color="auto"/>
              <w:bottom w:val="single" w:sz="6" w:space="0" w:color="auto"/>
              <w:right w:val="single" w:sz="6" w:space="0" w:color="auto"/>
            </w:tcBorders>
          </w:tcPr>
          <w:p w14:paraId="4B6438A2" w14:textId="77777777" w:rsidR="00F64BFD" w:rsidRPr="003877FD" w:rsidDel="00C31766" w:rsidRDefault="00F64BFD" w:rsidP="003E6178">
            <w:pPr>
              <w:pStyle w:val="tabletext11"/>
              <w:suppressAutoHyphens/>
              <w:rPr>
                <w:del w:id="33206" w:author="Author"/>
              </w:rPr>
            </w:pPr>
            <w:del w:id="33207" w:author="Author">
              <w:r w:rsidRPr="003877FD" w:rsidDel="00C31766">
                <w:delText>Fire and Theft Only</w:delText>
              </w:r>
            </w:del>
          </w:p>
        </w:tc>
        <w:tc>
          <w:tcPr>
            <w:tcW w:w="665" w:type="dxa"/>
            <w:tcBorders>
              <w:top w:val="single" w:sz="6" w:space="0" w:color="auto"/>
              <w:left w:val="single" w:sz="6" w:space="0" w:color="auto"/>
              <w:bottom w:val="single" w:sz="6" w:space="0" w:color="auto"/>
            </w:tcBorders>
          </w:tcPr>
          <w:p w14:paraId="5EDD78EA" w14:textId="77777777" w:rsidR="00F64BFD" w:rsidRPr="003877FD" w:rsidDel="00C31766" w:rsidRDefault="00F64BFD" w:rsidP="003E6178">
            <w:pPr>
              <w:pStyle w:val="tabletext11"/>
              <w:suppressAutoHyphens/>
              <w:jc w:val="right"/>
              <w:rPr>
                <w:del w:id="33208" w:author="Author"/>
              </w:rPr>
            </w:pPr>
            <w:del w:id="33209" w:author="Author">
              <w:r w:rsidRPr="003877FD" w:rsidDel="00C31766">
                <w:delText>0.60</w:delText>
              </w:r>
            </w:del>
          </w:p>
        </w:tc>
        <w:tc>
          <w:tcPr>
            <w:tcW w:w="230" w:type="dxa"/>
            <w:tcBorders>
              <w:top w:val="single" w:sz="6" w:space="0" w:color="auto"/>
              <w:left w:val="nil"/>
              <w:bottom w:val="single" w:sz="6" w:space="0" w:color="auto"/>
              <w:right w:val="single" w:sz="6" w:space="0" w:color="auto"/>
            </w:tcBorders>
          </w:tcPr>
          <w:p w14:paraId="71748F95" w14:textId="77777777" w:rsidR="00F64BFD" w:rsidRPr="003877FD" w:rsidDel="00C31766" w:rsidRDefault="00F64BFD" w:rsidP="003E6178">
            <w:pPr>
              <w:pStyle w:val="tabletext11"/>
              <w:tabs>
                <w:tab w:val="decimal" w:pos="355"/>
              </w:tabs>
              <w:suppressAutoHyphens/>
              <w:rPr>
                <w:del w:id="33210" w:author="Author"/>
              </w:rPr>
            </w:pPr>
          </w:p>
        </w:tc>
      </w:tr>
      <w:tr w:rsidR="00F64BFD" w:rsidRPr="003877FD" w:rsidDel="00C31766" w14:paraId="0D08B9B3" w14:textId="77777777" w:rsidTr="003E6178">
        <w:trPr>
          <w:trHeight w:val="190"/>
          <w:del w:id="33211" w:author="Author"/>
        </w:trPr>
        <w:tc>
          <w:tcPr>
            <w:tcW w:w="200" w:type="dxa"/>
          </w:tcPr>
          <w:p w14:paraId="0692CFAB" w14:textId="77777777" w:rsidR="00F64BFD" w:rsidRPr="003877FD" w:rsidDel="00C31766" w:rsidRDefault="00F64BFD" w:rsidP="003E6178">
            <w:pPr>
              <w:pStyle w:val="tabletext11"/>
              <w:suppressAutoHyphens/>
              <w:rPr>
                <w:del w:id="33212" w:author="Author"/>
              </w:rPr>
            </w:pPr>
          </w:p>
        </w:tc>
        <w:tc>
          <w:tcPr>
            <w:tcW w:w="3905" w:type="dxa"/>
            <w:tcBorders>
              <w:top w:val="single" w:sz="6" w:space="0" w:color="auto"/>
              <w:left w:val="single" w:sz="6" w:space="0" w:color="auto"/>
              <w:bottom w:val="single" w:sz="6" w:space="0" w:color="auto"/>
              <w:right w:val="single" w:sz="6" w:space="0" w:color="auto"/>
            </w:tcBorders>
          </w:tcPr>
          <w:p w14:paraId="4935944F" w14:textId="77777777" w:rsidR="00F64BFD" w:rsidRPr="003877FD" w:rsidDel="00C31766" w:rsidRDefault="00F64BFD" w:rsidP="003E6178">
            <w:pPr>
              <w:pStyle w:val="tabletext11"/>
              <w:suppressAutoHyphens/>
              <w:rPr>
                <w:del w:id="33213" w:author="Author"/>
              </w:rPr>
            </w:pPr>
            <w:del w:id="33214" w:author="Author">
              <w:r w:rsidRPr="003877FD" w:rsidDel="00C31766">
                <w:delText>Fire, Theft and Windstorm Only</w:delText>
              </w:r>
            </w:del>
          </w:p>
        </w:tc>
        <w:tc>
          <w:tcPr>
            <w:tcW w:w="665" w:type="dxa"/>
            <w:tcBorders>
              <w:top w:val="single" w:sz="6" w:space="0" w:color="auto"/>
              <w:left w:val="single" w:sz="6" w:space="0" w:color="auto"/>
              <w:bottom w:val="single" w:sz="6" w:space="0" w:color="auto"/>
            </w:tcBorders>
          </w:tcPr>
          <w:p w14:paraId="27877597" w14:textId="77777777" w:rsidR="00F64BFD" w:rsidRPr="003877FD" w:rsidDel="00C31766" w:rsidRDefault="00F64BFD" w:rsidP="003E6178">
            <w:pPr>
              <w:pStyle w:val="tabletext11"/>
              <w:suppressAutoHyphens/>
              <w:jc w:val="right"/>
              <w:rPr>
                <w:del w:id="33215" w:author="Author"/>
              </w:rPr>
            </w:pPr>
            <w:del w:id="33216" w:author="Author">
              <w:r w:rsidRPr="003877FD" w:rsidDel="00C31766">
                <w:delText>0.75</w:delText>
              </w:r>
            </w:del>
          </w:p>
        </w:tc>
        <w:tc>
          <w:tcPr>
            <w:tcW w:w="230" w:type="dxa"/>
            <w:tcBorders>
              <w:top w:val="single" w:sz="6" w:space="0" w:color="auto"/>
              <w:left w:val="nil"/>
              <w:bottom w:val="single" w:sz="6" w:space="0" w:color="auto"/>
              <w:right w:val="single" w:sz="6" w:space="0" w:color="auto"/>
            </w:tcBorders>
          </w:tcPr>
          <w:p w14:paraId="12B6E1FF" w14:textId="77777777" w:rsidR="00F64BFD" w:rsidRPr="003877FD" w:rsidDel="00C31766" w:rsidRDefault="00F64BFD" w:rsidP="003E6178">
            <w:pPr>
              <w:pStyle w:val="tabletext11"/>
              <w:tabs>
                <w:tab w:val="decimal" w:pos="355"/>
              </w:tabs>
              <w:suppressAutoHyphens/>
              <w:rPr>
                <w:del w:id="33217" w:author="Author"/>
              </w:rPr>
            </w:pPr>
          </w:p>
        </w:tc>
      </w:tr>
      <w:tr w:rsidR="00F64BFD" w:rsidRPr="003877FD" w:rsidDel="00C31766" w14:paraId="5EDEC7A6" w14:textId="77777777" w:rsidTr="003E6178">
        <w:trPr>
          <w:trHeight w:val="190"/>
          <w:del w:id="33218" w:author="Author"/>
        </w:trPr>
        <w:tc>
          <w:tcPr>
            <w:tcW w:w="200" w:type="dxa"/>
          </w:tcPr>
          <w:p w14:paraId="22C8B523" w14:textId="77777777" w:rsidR="00F64BFD" w:rsidRPr="003877FD" w:rsidDel="00C31766" w:rsidRDefault="00F64BFD" w:rsidP="003E6178">
            <w:pPr>
              <w:pStyle w:val="tabletext11"/>
              <w:suppressAutoHyphens/>
              <w:rPr>
                <w:del w:id="33219" w:author="Author"/>
              </w:rPr>
            </w:pPr>
          </w:p>
        </w:tc>
        <w:tc>
          <w:tcPr>
            <w:tcW w:w="3905" w:type="dxa"/>
            <w:tcBorders>
              <w:top w:val="single" w:sz="6" w:space="0" w:color="auto"/>
              <w:left w:val="single" w:sz="6" w:space="0" w:color="auto"/>
              <w:bottom w:val="single" w:sz="6" w:space="0" w:color="auto"/>
              <w:right w:val="single" w:sz="6" w:space="0" w:color="auto"/>
            </w:tcBorders>
          </w:tcPr>
          <w:p w14:paraId="08D9C088" w14:textId="77777777" w:rsidR="00F64BFD" w:rsidRPr="003877FD" w:rsidDel="00C31766" w:rsidRDefault="00F64BFD" w:rsidP="003E6178">
            <w:pPr>
              <w:pStyle w:val="tabletext11"/>
              <w:suppressAutoHyphens/>
              <w:rPr>
                <w:del w:id="33220" w:author="Author"/>
              </w:rPr>
            </w:pPr>
            <w:del w:id="33221" w:author="Author">
              <w:r w:rsidRPr="003877FD" w:rsidDel="00C31766">
                <w:delText>Limited Specified Causes of Loss</w:delText>
              </w:r>
            </w:del>
          </w:p>
        </w:tc>
        <w:tc>
          <w:tcPr>
            <w:tcW w:w="665" w:type="dxa"/>
            <w:tcBorders>
              <w:top w:val="single" w:sz="6" w:space="0" w:color="auto"/>
              <w:left w:val="single" w:sz="6" w:space="0" w:color="auto"/>
              <w:bottom w:val="single" w:sz="6" w:space="0" w:color="auto"/>
            </w:tcBorders>
          </w:tcPr>
          <w:p w14:paraId="24BBD974" w14:textId="77777777" w:rsidR="00F64BFD" w:rsidRPr="003877FD" w:rsidDel="00C31766" w:rsidRDefault="00F64BFD" w:rsidP="003E6178">
            <w:pPr>
              <w:pStyle w:val="tabletext11"/>
              <w:suppressAutoHyphens/>
              <w:jc w:val="right"/>
              <w:rPr>
                <w:del w:id="33222" w:author="Author"/>
              </w:rPr>
            </w:pPr>
            <w:del w:id="33223" w:author="Author">
              <w:r w:rsidRPr="003877FD" w:rsidDel="00C31766">
                <w:delText>0.90</w:delText>
              </w:r>
            </w:del>
          </w:p>
        </w:tc>
        <w:tc>
          <w:tcPr>
            <w:tcW w:w="230" w:type="dxa"/>
            <w:tcBorders>
              <w:top w:val="single" w:sz="6" w:space="0" w:color="auto"/>
              <w:left w:val="nil"/>
              <w:bottom w:val="single" w:sz="6" w:space="0" w:color="auto"/>
              <w:right w:val="single" w:sz="6" w:space="0" w:color="auto"/>
            </w:tcBorders>
          </w:tcPr>
          <w:p w14:paraId="55920BE2" w14:textId="77777777" w:rsidR="00F64BFD" w:rsidRPr="003877FD" w:rsidDel="00C31766" w:rsidRDefault="00F64BFD" w:rsidP="003E6178">
            <w:pPr>
              <w:pStyle w:val="tabletext11"/>
              <w:tabs>
                <w:tab w:val="decimal" w:pos="355"/>
              </w:tabs>
              <w:suppressAutoHyphens/>
              <w:rPr>
                <w:del w:id="33224" w:author="Author"/>
              </w:rPr>
            </w:pPr>
          </w:p>
        </w:tc>
      </w:tr>
      <w:tr w:rsidR="00F64BFD" w:rsidRPr="003877FD" w:rsidDel="00C31766" w14:paraId="238FF387" w14:textId="77777777" w:rsidTr="003E6178">
        <w:trPr>
          <w:trHeight w:val="190"/>
          <w:del w:id="33225" w:author="Author"/>
        </w:trPr>
        <w:tc>
          <w:tcPr>
            <w:tcW w:w="200" w:type="dxa"/>
          </w:tcPr>
          <w:p w14:paraId="239E1063" w14:textId="77777777" w:rsidR="00F64BFD" w:rsidRPr="003877FD" w:rsidDel="00C31766" w:rsidRDefault="00F64BFD" w:rsidP="003E6178">
            <w:pPr>
              <w:pStyle w:val="tabletext11"/>
              <w:suppressAutoHyphens/>
              <w:rPr>
                <w:del w:id="33226"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01E75AB8" w14:textId="77777777" w:rsidR="00F64BFD" w:rsidRPr="003877FD" w:rsidDel="00C31766" w:rsidRDefault="00F64BFD" w:rsidP="003E6178">
            <w:pPr>
              <w:pStyle w:val="tabletext11"/>
              <w:suppressAutoHyphens/>
              <w:rPr>
                <w:del w:id="33227" w:author="Author"/>
              </w:rPr>
            </w:pPr>
          </w:p>
        </w:tc>
      </w:tr>
      <w:tr w:rsidR="00F64BFD" w:rsidRPr="003877FD" w:rsidDel="00C31766" w14:paraId="35F19086" w14:textId="77777777" w:rsidTr="003E6178">
        <w:trPr>
          <w:trHeight w:val="190"/>
          <w:del w:id="33228" w:author="Author"/>
        </w:trPr>
        <w:tc>
          <w:tcPr>
            <w:tcW w:w="200" w:type="dxa"/>
          </w:tcPr>
          <w:p w14:paraId="647E3BBD" w14:textId="77777777" w:rsidR="00F64BFD" w:rsidRPr="003877FD" w:rsidDel="00C31766" w:rsidRDefault="00F64BFD" w:rsidP="003E6178">
            <w:pPr>
              <w:pStyle w:val="tabletext11"/>
              <w:suppressAutoHyphens/>
              <w:rPr>
                <w:del w:id="33229"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59C6AD42" w14:textId="77777777" w:rsidR="00F64BFD" w:rsidRPr="003877FD" w:rsidDel="00C31766" w:rsidRDefault="00F64BFD" w:rsidP="003E6178">
            <w:pPr>
              <w:pStyle w:val="tabletext11"/>
              <w:suppressAutoHyphens/>
              <w:rPr>
                <w:del w:id="33230" w:author="Author"/>
              </w:rPr>
            </w:pPr>
            <w:del w:id="33231" w:author="Author">
              <w:r w:rsidRPr="003877FD" w:rsidDel="00C31766">
                <w:delText>For Stated Amount rating, refer to company.</w:delText>
              </w:r>
            </w:del>
          </w:p>
        </w:tc>
      </w:tr>
    </w:tbl>
    <w:p w14:paraId="0F422C77" w14:textId="77777777" w:rsidR="00F64BFD" w:rsidDel="00C31766" w:rsidRDefault="00F64BFD" w:rsidP="00E46B4A">
      <w:pPr>
        <w:pStyle w:val="tablecaption"/>
        <w:suppressAutoHyphens/>
        <w:rPr>
          <w:del w:id="33232" w:author="Author"/>
        </w:rPr>
      </w:pPr>
      <w:del w:id="33233" w:author="Author">
        <w:r w:rsidRPr="003877FD" w:rsidDel="00C31766">
          <w:delText>Table 23.D.8. Additional Coverages Factors</w:delText>
        </w:r>
      </w:del>
    </w:p>
    <w:p w14:paraId="78B08527" w14:textId="77777777" w:rsidR="00F64BFD" w:rsidDel="00C31766" w:rsidRDefault="00F64BFD" w:rsidP="00E46B4A">
      <w:pPr>
        <w:pStyle w:val="isonormal"/>
        <w:jc w:val="left"/>
        <w:rPr>
          <w:del w:id="33234" w:author="Author"/>
        </w:rPr>
      </w:pPr>
    </w:p>
    <w:p w14:paraId="26F124A7" w14:textId="77777777" w:rsidR="00F64BFD" w:rsidDel="00C31766" w:rsidRDefault="00F64BFD" w:rsidP="00E46B4A">
      <w:pPr>
        <w:pStyle w:val="isonormal"/>
        <w:rPr>
          <w:del w:id="33235" w:author="Author"/>
        </w:rPr>
        <w:sectPr w:rsidR="00F64BFD" w:rsidDel="00C31766" w:rsidSect="00E46B4A">
          <w:pgSz w:w="12240" w:h="15840"/>
          <w:pgMar w:top="1735" w:right="960" w:bottom="1560" w:left="1200" w:header="575" w:footer="480" w:gutter="0"/>
          <w:cols w:space="480"/>
          <w:noEndnote/>
          <w:docGrid w:linePitch="326"/>
        </w:sectPr>
      </w:pPr>
    </w:p>
    <w:p w14:paraId="0C17DB56" w14:textId="77777777" w:rsidR="00F64BFD" w:rsidRPr="00764C88" w:rsidDel="00C31766" w:rsidRDefault="00F64BFD" w:rsidP="00E46B4A">
      <w:pPr>
        <w:pStyle w:val="boxrule"/>
        <w:rPr>
          <w:del w:id="33236" w:author="Author"/>
        </w:rPr>
      </w:pPr>
      <w:del w:id="33237" w:author="Author">
        <w:r w:rsidRPr="00764C88" w:rsidDel="00C31766">
          <w:lastRenderedPageBreak/>
          <w:delText>24.  TRUCKERS/MOTOR CARRIERS</w:delText>
        </w:r>
      </w:del>
    </w:p>
    <w:p w14:paraId="0A461C5B" w14:textId="77777777" w:rsidR="00F64BFD" w:rsidRPr="00764C88" w:rsidDel="00C31766" w:rsidRDefault="00F64BFD" w:rsidP="00E46B4A">
      <w:pPr>
        <w:pStyle w:val="blocktext1"/>
        <w:suppressAutoHyphens/>
        <w:rPr>
          <w:del w:id="33238" w:author="Author"/>
        </w:rPr>
      </w:pPr>
      <w:del w:id="33239" w:author="Author">
        <w:r w:rsidRPr="00764C88" w:rsidDel="00C31766">
          <w:delText xml:space="preserve">Paragraph </w:delText>
        </w:r>
        <w:r w:rsidRPr="00764C88" w:rsidDel="00C31766">
          <w:rPr>
            <w:b/>
          </w:rPr>
          <w:delText>B.2.b.(2)(e)</w:delText>
        </w:r>
        <w:r w:rsidRPr="00764C88" w:rsidDel="00C31766">
          <w:delText xml:space="preserve"> is replaced by the following:</w:delText>
        </w:r>
      </w:del>
    </w:p>
    <w:p w14:paraId="3EBA85AF" w14:textId="77777777" w:rsidR="00F64BFD" w:rsidRPr="00764C88" w:rsidDel="00C31766" w:rsidRDefault="00F64BFD" w:rsidP="00E46B4A">
      <w:pPr>
        <w:pStyle w:val="outlinetxt6"/>
        <w:suppressAutoHyphens/>
        <w:rPr>
          <w:del w:id="33240" w:author="Author"/>
        </w:rPr>
      </w:pPr>
      <w:del w:id="33241" w:author="Author">
        <w:r w:rsidRPr="00764C88" w:rsidDel="00C31766">
          <w:tab/>
        </w:r>
        <w:r w:rsidRPr="00764C88" w:rsidDel="00C31766">
          <w:rPr>
            <w:b/>
          </w:rPr>
          <w:delText>(e)</w:delText>
        </w:r>
        <w:r w:rsidRPr="00764C88" w:rsidDel="00C31766">
          <w:tab/>
          <w:delText xml:space="preserve">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 use Table </w:delText>
        </w:r>
        <w:r w:rsidRPr="00764C88" w:rsidDel="00C31766">
          <w:rPr>
            <w:b/>
          </w:rPr>
          <w:delText xml:space="preserve">24.B.2.b.(2)(e)(i). </w:delText>
        </w:r>
        <w:r w:rsidRPr="00764C88" w:rsidDel="00C31766">
          <w:delText xml:space="preserve">If no Metropolitan zones are involved in the rating, then use Table </w:delText>
        </w:r>
        <w:r w:rsidRPr="00764C88" w:rsidDel="00C31766">
          <w:rPr>
            <w:b/>
          </w:rPr>
          <w:delText>24.B.2.b.(2)(e)(ii).</w:delText>
        </w:r>
        <w:r w:rsidRPr="00764C88" w:rsidDel="00C31766">
          <w:delText xml:space="preserve"> If zone of garaging and zone of terminal differ, use Table </w:delText>
        </w:r>
        <w:r w:rsidRPr="00764C88" w:rsidDel="00C31766">
          <w:rPr>
            <w:b/>
          </w:rPr>
          <w:delText>24.B.2.b.(2)(e)(iii).</w:delText>
        </w:r>
        <w:r w:rsidRPr="00764C88" w:rsidDel="00C31766">
          <w:delText xml:space="preserve"> Refer to Rule </w:delText>
        </w:r>
        <w:r w:rsidRPr="00764C88" w:rsidDel="00C31766">
          <w:rPr>
            <w:b/>
          </w:rPr>
          <w:delText>25.B.</w:delText>
        </w:r>
        <w:r w:rsidRPr="00764C88" w:rsidDel="00C31766">
          <w:delText xml:space="preserve"> for development of zone combinations and Rule </w:delText>
        </w:r>
        <w:r w:rsidRPr="00764C88" w:rsidDel="00C31766">
          <w:rPr>
            <w:b/>
          </w:rPr>
          <w:delText>25.D.</w:delText>
        </w:r>
        <w:r w:rsidRPr="00764C88" w:rsidDel="00C31766">
          <w:delText xml:space="preserve"> for definitions of all Metropolitan and Regional zones.</w:delText>
        </w:r>
      </w:del>
    </w:p>
    <w:p w14:paraId="14A74E03" w14:textId="77777777" w:rsidR="00F64BFD" w:rsidRPr="00764C88" w:rsidDel="00C31766" w:rsidRDefault="00F64BFD" w:rsidP="00E46B4A">
      <w:pPr>
        <w:pStyle w:val="outlinetxt7"/>
        <w:suppressAutoHyphens/>
        <w:rPr>
          <w:del w:id="33242" w:author="Author"/>
        </w:rPr>
      </w:pPr>
      <w:del w:id="33243" w:author="Author">
        <w:r w:rsidRPr="00764C88" w:rsidDel="00C31766">
          <w:tab/>
        </w:r>
        <w:r w:rsidRPr="00764C88" w:rsidDel="00C31766">
          <w:rPr>
            <w:b/>
          </w:rPr>
          <w:delText>(i)</w:delText>
        </w:r>
        <w:r w:rsidRPr="00764C88" w:rsidDel="00C31766">
          <w:tab/>
          <w:delText>Metropolitan to Metropolitan Table:</w:delText>
        </w:r>
      </w:del>
    </w:p>
    <w:p w14:paraId="71688ED8" w14:textId="77777777" w:rsidR="00F64BFD" w:rsidRPr="00764C88" w:rsidDel="00C31766" w:rsidRDefault="00F64BFD" w:rsidP="00E46B4A">
      <w:pPr>
        <w:pStyle w:val="space4"/>
        <w:suppressAutoHyphens/>
        <w:rPr>
          <w:del w:id="3324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64BFD" w:rsidRPr="00764C88" w:rsidDel="00C31766" w14:paraId="4ACE23A6" w14:textId="77777777" w:rsidTr="003E6178">
        <w:trPr>
          <w:cantSplit/>
          <w:trHeight w:val="190"/>
          <w:del w:id="33245" w:author="Author"/>
        </w:trPr>
        <w:tc>
          <w:tcPr>
            <w:tcW w:w="200" w:type="dxa"/>
            <w:tcBorders>
              <w:top w:val="nil"/>
              <w:left w:val="nil"/>
              <w:bottom w:val="nil"/>
              <w:right w:val="nil"/>
            </w:tcBorders>
          </w:tcPr>
          <w:p w14:paraId="533CF8CB" w14:textId="77777777" w:rsidR="00F64BFD" w:rsidRPr="00764C88" w:rsidDel="00C31766" w:rsidRDefault="00F64BFD" w:rsidP="003E6178">
            <w:pPr>
              <w:pStyle w:val="tablehead"/>
              <w:suppressAutoHyphens/>
              <w:rPr>
                <w:del w:id="33246" w:author="Author"/>
              </w:rPr>
            </w:pPr>
          </w:p>
        </w:tc>
        <w:tc>
          <w:tcPr>
            <w:tcW w:w="4800" w:type="dxa"/>
            <w:gridSpan w:val="4"/>
            <w:tcBorders>
              <w:top w:val="single" w:sz="6" w:space="0" w:color="auto"/>
              <w:left w:val="single" w:sz="6" w:space="0" w:color="auto"/>
              <w:bottom w:val="nil"/>
              <w:right w:val="single" w:sz="6" w:space="0" w:color="auto"/>
            </w:tcBorders>
          </w:tcPr>
          <w:p w14:paraId="65215531" w14:textId="77777777" w:rsidR="00F64BFD" w:rsidRPr="00764C88" w:rsidDel="00C31766" w:rsidRDefault="00F64BFD" w:rsidP="003E6178">
            <w:pPr>
              <w:pStyle w:val="tablehead"/>
              <w:suppressAutoHyphens/>
              <w:rPr>
                <w:del w:id="33247" w:author="Author"/>
              </w:rPr>
            </w:pPr>
            <w:del w:id="33248" w:author="Author">
              <w:r w:rsidRPr="00764C88" w:rsidDel="00C31766">
                <w:delText>Zone 42 (Midwest) Combinations</w:delText>
              </w:r>
            </w:del>
          </w:p>
        </w:tc>
      </w:tr>
      <w:tr w:rsidR="00F64BFD" w:rsidRPr="00764C88" w:rsidDel="00C31766" w14:paraId="6BB27D53" w14:textId="77777777" w:rsidTr="003E6178">
        <w:trPr>
          <w:cantSplit/>
          <w:trHeight w:val="190"/>
          <w:del w:id="33249" w:author="Author"/>
        </w:trPr>
        <w:tc>
          <w:tcPr>
            <w:tcW w:w="200" w:type="dxa"/>
            <w:tcBorders>
              <w:top w:val="nil"/>
              <w:left w:val="nil"/>
              <w:bottom w:val="nil"/>
              <w:right w:val="nil"/>
            </w:tcBorders>
          </w:tcPr>
          <w:p w14:paraId="613A71E4" w14:textId="77777777" w:rsidR="00F64BFD" w:rsidRPr="00764C88" w:rsidDel="00C31766" w:rsidRDefault="00F64BFD" w:rsidP="003E6178">
            <w:pPr>
              <w:pStyle w:val="tablehead"/>
              <w:suppressAutoHyphens/>
              <w:rPr>
                <w:del w:id="33250" w:author="Author"/>
              </w:rPr>
            </w:pPr>
          </w:p>
        </w:tc>
        <w:tc>
          <w:tcPr>
            <w:tcW w:w="1340" w:type="dxa"/>
            <w:tcBorders>
              <w:top w:val="single" w:sz="6" w:space="0" w:color="auto"/>
              <w:left w:val="single" w:sz="6" w:space="0" w:color="auto"/>
              <w:bottom w:val="nil"/>
              <w:right w:val="single" w:sz="6" w:space="0" w:color="auto"/>
            </w:tcBorders>
          </w:tcPr>
          <w:p w14:paraId="1A3028D3" w14:textId="77777777" w:rsidR="00F64BFD" w:rsidRPr="00764C88" w:rsidDel="00C31766" w:rsidRDefault="00F64BFD" w:rsidP="003E6178">
            <w:pPr>
              <w:pStyle w:val="tablehead"/>
              <w:suppressAutoHyphens/>
              <w:rPr>
                <w:del w:id="33251" w:author="Author"/>
              </w:rPr>
            </w:pPr>
          </w:p>
        </w:tc>
        <w:tc>
          <w:tcPr>
            <w:tcW w:w="1280" w:type="dxa"/>
            <w:tcBorders>
              <w:top w:val="single" w:sz="6" w:space="0" w:color="auto"/>
              <w:left w:val="single" w:sz="6" w:space="0" w:color="auto"/>
              <w:bottom w:val="nil"/>
              <w:right w:val="single" w:sz="6" w:space="0" w:color="auto"/>
            </w:tcBorders>
          </w:tcPr>
          <w:p w14:paraId="449AD6D5" w14:textId="77777777" w:rsidR="00F64BFD" w:rsidRPr="00764C88" w:rsidDel="00C31766" w:rsidRDefault="00F64BFD" w:rsidP="003E6178">
            <w:pPr>
              <w:pStyle w:val="tablehead"/>
              <w:suppressAutoHyphens/>
              <w:rPr>
                <w:del w:id="33252" w:author="Author"/>
              </w:rPr>
            </w:pPr>
            <w:del w:id="33253" w:author="Author">
              <w:r w:rsidRPr="00764C88" w:rsidDel="00C31766">
                <w:delText>Specified</w:delText>
              </w:r>
            </w:del>
          </w:p>
        </w:tc>
        <w:tc>
          <w:tcPr>
            <w:tcW w:w="1090" w:type="dxa"/>
            <w:tcBorders>
              <w:top w:val="single" w:sz="6" w:space="0" w:color="auto"/>
              <w:left w:val="single" w:sz="6" w:space="0" w:color="auto"/>
              <w:bottom w:val="nil"/>
              <w:right w:val="single" w:sz="6" w:space="0" w:color="auto"/>
            </w:tcBorders>
          </w:tcPr>
          <w:p w14:paraId="03307B5B" w14:textId="77777777" w:rsidR="00F64BFD" w:rsidRPr="00764C88" w:rsidDel="00C31766" w:rsidRDefault="00F64BFD" w:rsidP="003E6178">
            <w:pPr>
              <w:pStyle w:val="tablehead"/>
              <w:suppressAutoHyphens/>
              <w:rPr>
                <w:del w:id="33254" w:author="Author"/>
              </w:rPr>
            </w:pPr>
          </w:p>
        </w:tc>
        <w:tc>
          <w:tcPr>
            <w:tcW w:w="1090" w:type="dxa"/>
            <w:tcBorders>
              <w:top w:val="single" w:sz="6" w:space="0" w:color="auto"/>
              <w:left w:val="single" w:sz="6" w:space="0" w:color="auto"/>
              <w:bottom w:val="nil"/>
              <w:right w:val="single" w:sz="6" w:space="0" w:color="auto"/>
            </w:tcBorders>
          </w:tcPr>
          <w:p w14:paraId="75F8FA98" w14:textId="77777777" w:rsidR="00F64BFD" w:rsidRPr="00764C88" w:rsidDel="00C31766" w:rsidRDefault="00F64BFD" w:rsidP="003E6178">
            <w:pPr>
              <w:pStyle w:val="tablehead"/>
              <w:suppressAutoHyphens/>
              <w:rPr>
                <w:del w:id="33255" w:author="Author"/>
              </w:rPr>
            </w:pPr>
          </w:p>
        </w:tc>
      </w:tr>
      <w:tr w:rsidR="00F64BFD" w:rsidRPr="00764C88" w:rsidDel="00C31766" w14:paraId="684BA06C" w14:textId="77777777" w:rsidTr="003E6178">
        <w:trPr>
          <w:cantSplit/>
          <w:trHeight w:val="190"/>
          <w:del w:id="33256" w:author="Author"/>
        </w:trPr>
        <w:tc>
          <w:tcPr>
            <w:tcW w:w="200" w:type="dxa"/>
            <w:tcBorders>
              <w:top w:val="nil"/>
              <w:left w:val="nil"/>
              <w:bottom w:val="nil"/>
              <w:right w:val="nil"/>
            </w:tcBorders>
          </w:tcPr>
          <w:p w14:paraId="397EBD7B" w14:textId="77777777" w:rsidR="00F64BFD" w:rsidRPr="00764C88" w:rsidDel="00C31766" w:rsidRDefault="00F64BFD" w:rsidP="003E6178">
            <w:pPr>
              <w:pStyle w:val="tablehead"/>
              <w:suppressAutoHyphens/>
              <w:rPr>
                <w:del w:id="33257" w:author="Author"/>
              </w:rPr>
            </w:pPr>
          </w:p>
        </w:tc>
        <w:tc>
          <w:tcPr>
            <w:tcW w:w="1340" w:type="dxa"/>
            <w:tcBorders>
              <w:top w:val="nil"/>
              <w:left w:val="single" w:sz="6" w:space="0" w:color="auto"/>
              <w:bottom w:val="nil"/>
              <w:right w:val="single" w:sz="6" w:space="0" w:color="auto"/>
            </w:tcBorders>
          </w:tcPr>
          <w:p w14:paraId="4E37F9EA" w14:textId="77777777" w:rsidR="00F64BFD" w:rsidRPr="00764C88" w:rsidDel="00C31766" w:rsidRDefault="00F64BFD" w:rsidP="003E6178">
            <w:pPr>
              <w:pStyle w:val="tablehead"/>
              <w:suppressAutoHyphens/>
              <w:rPr>
                <w:del w:id="33258" w:author="Author"/>
              </w:rPr>
            </w:pPr>
            <w:del w:id="33259" w:author="Author">
              <w:r w:rsidRPr="00764C88" w:rsidDel="00C31766">
                <w:delText>Zone Of</w:delText>
              </w:r>
            </w:del>
          </w:p>
        </w:tc>
        <w:tc>
          <w:tcPr>
            <w:tcW w:w="1280" w:type="dxa"/>
            <w:tcBorders>
              <w:top w:val="nil"/>
              <w:left w:val="single" w:sz="6" w:space="0" w:color="auto"/>
              <w:bottom w:val="nil"/>
              <w:right w:val="single" w:sz="6" w:space="0" w:color="auto"/>
            </w:tcBorders>
          </w:tcPr>
          <w:p w14:paraId="547B64DE" w14:textId="77777777" w:rsidR="00F64BFD" w:rsidRPr="00764C88" w:rsidDel="00C31766" w:rsidRDefault="00F64BFD" w:rsidP="003E6178">
            <w:pPr>
              <w:pStyle w:val="tablehead"/>
              <w:suppressAutoHyphens/>
              <w:rPr>
                <w:del w:id="33260" w:author="Author"/>
              </w:rPr>
            </w:pPr>
            <w:del w:id="33261" w:author="Author">
              <w:r w:rsidRPr="00764C88" w:rsidDel="00C31766">
                <w:delText>Causes Of</w:delText>
              </w:r>
            </w:del>
          </w:p>
        </w:tc>
        <w:tc>
          <w:tcPr>
            <w:tcW w:w="1090" w:type="dxa"/>
            <w:tcBorders>
              <w:top w:val="nil"/>
              <w:left w:val="single" w:sz="6" w:space="0" w:color="auto"/>
              <w:bottom w:val="nil"/>
              <w:right w:val="single" w:sz="6" w:space="0" w:color="auto"/>
            </w:tcBorders>
          </w:tcPr>
          <w:p w14:paraId="1CD970D7" w14:textId="77777777" w:rsidR="00F64BFD" w:rsidRPr="00764C88" w:rsidDel="00C31766" w:rsidRDefault="00F64BFD" w:rsidP="003E6178">
            <w:pPr>
              <w:pStyle w:val="tablehead"/>
              <w:suppressAutoHyphens/>
              <w:rPr>
                <w:del w:id="33262" w:author="Author"/>
              </w:rPr>
            </w:pPr>
          </w:p>
        </w:tc>
        <w:tc>
          <w:tcPr>
            <w:tcW w:w="1090" w:type="dxa"/>
            <w:tcBorders>
              <w:top w:val="nil"/>
              <w:left w:val="single" w:sz="6" w:space="0" w:color="auto"/>
              <w:bottom w:val="nil"/>
              <w:right w:val="single" w:sz="6" w:space="0" w:color="auto"/>
            </w:tcBorders>
          </w:tcPr>
          <w:p w14:paraId="5CCAB9ED" w14:textId="77777777" w:rsidR="00F64BFD" w:rsidRPr="00764C88" w:rsidDel="00C31766" w:rsidRDefault="00F64BFD" w:rsidP="003E6178">
            <w:pPr>
              <w:pStyle w:val="tablehead"/>
              <w:suppressAutoHyphens/>
              <w:rPr>
                <w:del w:id="33263" w:author="Author"/>
              </w:rPr>
            </w:pPr>
          </w:p>
        </w:tc>
      </w:tr>
      <w:tr w:rsidR="00F64BFD" w:rsidRPr="00764C88" w:rsidDel="00C31766" w14:paraId="63DE7D7C" w14:textId="77777777" w:rsidTr="003E6178">
        <w:trPr>
          <w:cantSplit/>
          <w:trHeight w:val="190"/>
          <w:del w:id="33264" w:author="Author"/>
        </w:trPr>
        <w:tc>
          <w:tcPr>
            <w:tcW w:w="200" w:type="dxa"/>
            <w:tcBorders>
              <w:top w:val="nil"/>
              <w:left w:val="nil"/>
              <w:bottom w:val="nil"/>
              <w:right w:val="nil"/>
            </w:tcBorders>
          </w:tcPr>
          <w:p w14:paraId="38563B95" w14:textId="77777777" w:rsidR="00F64BFD" w:rsidRPr="00764C88" w:rsidDel="00C31766" w:rsidRDefault="00F64BFD" w:rsidP="003E6178">
            <w:pPr>
              <w:pStyle w:val="tablehead"/>
              <w:suppressAutoHyphens/>
              <w:rPr>
                <w:del w:id="33265" w:author="Author"/>
              </w:rPr>
            </w:pPr>
          </w:p>
        </w:tc>
        <w:tc>
          <w:tcPr>
            <w:tcW w:w="1340" w:type="dxa"/>
            <w:tcBorders>
              <w:top w:val="nil"/>
              <w:left w:val="single" w:sz="6" w:space="0" w:color="auto"/>
              <w:bottom w:val="single" w:sz="6" w:space="0" w:color="auto"/>
              <w:right w:val="single" w:sz="6" w:space="0" w:color="auto"/>
            </w:tcBorders>
          </w:tcPr>
          <w:p w14:paraId="5F388FA1" w14:textId="77777777" w:rsidR="00F64BFD" w:rsidRPr="00764C88" w:rsidDel="00C31766" w:rsidRDefault="00F64BFD" w:rsidP="003E6178">
            <w:pPr>
              <w:pStyle w:val="tablehead"/>
              <w:suppressAutoHyphens/>
              <w:rPr>
                <w:del w:id="33266" w:author="Author"/>
              </w:rPr>
            </w:pPr>
            <w:del w:id="33267" w:author="Author">
              <w:r w:rsidRPr="00764C88" w:rsidDel="00C31766">
                <w:delText>Terminal</w:delText>
              </w:r>
            </w:del>
          </w:p>
        </w:tc>
        <w:tc>
          <w:tcPr>
            <w:tcW w:w="1280" w:type="dxa"/>
            <w:tcBorders>
              <w:top w:val="nil"/>
              <w:left w:val="single" w:sz="6" w:space="0" w:color="auto"/>
              <w:bottom w:val="single" w:sz="6" w:space="0" w:color="auto"/>
              <w:right w:val="single" w:sz="6" w:space="0" w:color="auto"/>
            </w:tcBorders>
          </w:tcPr>
          <w:p w14:paraId="17EAFECA" w14:textId="77777777" w:rsidR="00F64BFD" w:rsidRPr="00764C88" w:rsidDel="00C31766" w:rsidRDefault="00F64BFD" w:rsidP="003E6178">
            <w:pPr>
              <w:pStyle w:val="tablehead"/>
              <w:suppressAutoHyphens/>
              <w:rPr>
                <w:del w:id="33268" w:author="Author"/>
              </w:rPr>
            </w:pPr>
            <w:del w:id="33269" w:author="Author">
              <w:r w:rsidRPr="00764C88" w:rsidDel="00C31766">
                <w:delText>Loss</w:delText>
              </w:r>
            </w:del>
          </w:p>
        </w:tc>
        <w:tc>
          <w:tcPr>
            <w:tcW w:w="1090" w:type="dxa"/>
            <w:tcBorders>
              <w:top w:val="nil"/>
              <w:left w:val="single" w:sz="6" w:space="0" w:color="auto"/>
              <w:bottom w:val="single" w:sz="6" w:space="0" w:color="auto"/>
              <w:right w:val="single" w:sz="6" w:space="0" w:color="auto"/>
            </w:tcBorders>
          </w:tcPr>
          <w:p w14:paraId="2D3D430E" w14:textId="77777777" w:rsidR="00F64BFD" w:rsidRPr="00764C88" w:rsidDel="00C31766" w:rsidRDefault="00F64BFD" w:rsidP="003E6178">
            <w:pPr>
              <w:pStyle w:val="tablehead"/>
              <w:suppressAutoHyphens/>
              <w:rPr>
                <w:del w:id="33270" w:author="Author"/>
              </w:rPr>
            </w:pPr>
            <w:del w:id="33271" w:author="Author">
              <w:r w:rsidRPr="00764C88" w:rsidDel="00C31766">
                <w:delText>Comp.</w:delText>
              </w:r>
            </w:del>
          </w:p>
        </w:tc>
        <w:tc>
          <w:tcPr>
            <w:tcW w:w="1090" w:type="dxa"/>
            <w:tcBorders>
              <w:top w:val="nil"/>
              <w:left w:val="single" w:sz="6" w:space="0" w:color="auto"/>
              <w:bottom w:val="single" w:sz="6" w:space="0" w:color="auto"/>
              <w:right w:val="single" w:sz="6" w:space="0" w:color="auto"/>
            </w:tcBorders>
          </w:tcPr>
          <w:p w14:paraId="2242485B" w14:textId="77777777" w:rsidR="00F64BFD" w:rsidRPr="00764C88" w:rsidDel="00C31766" w:rsidRDefault="00F64BFD" w:rsidP="003E6178">
            <w:pPr>
              <w:pStyle w:val="tablehead"/>
              <w:suppressAutoHyphens/>
              <w:rPr>
                <w:del w:id="33272" w:author="Author"/>
              </w:rPr>
            </w:pPr>
            <w:del w:id="33273" w:author="Author">
              <w:r w:rsidRPr="00764C88" w:rsidDel="00C31766">
                <w:delText>Coll.</w:delText>
              </w:r>
            </w:del>
          </w:p>
        </w:tc>
      </w:tr>
      <w:tr w:rsidR="00F64BFD" w:rsidRPr="00764C88" w:rsidDel="00C31766" w14:paraId="61673176" w14:textId="77777777" w:rsidTr="003E6178">
        <w:trPr>
          <w:cantSplit/>
          <w:trHeight w:val="190"/>
          <w:del w:id="33274" w:author="Author"/>
        </w:trPr>
        <w:tc>
          <w:tcPr>
            <w:tcW w:w="200" w:type="dxa"/>
            <w:tcBorders>
              <w:top w:val="nil"/>
              <w:left w:val="nil"/>
              <w:bottom w:val="nil"/>
              <w:right w:val="nil"/>
            </w:tcBorders>
          </w:tcPr>
          <w:p w14:paraId="6980E140" w14:textId="77777777" w:rsidR="00F64BFD" w:rsidRPr="00764C88" w:rsidDel="00C31766" w:rsidRDefault="00F64BFD" w:rsidP="003E6178">
            <w:pPr>
              <w:pStyle w:val="tabletext11"/>
              <w:suppressAutoHyphens/>
              <w:rPr>
                <w:del w:id="33275" w:author="Author"/>
              </w:rPr>
            </w:pPr>
          </w:p>
        </w:tc>
        <w:tc>
          <w:tcPr>
            <w:tcW w:w="1340" w:type="dxa"/>
            <w:tcBorders>
              <w:top w:val="single" w:sz="6" w:space="0" w:color="auto"/>
              <w:left w:val="single" w:sz="6" w:space="0" w:color="auto"/>
              <w:bottom w:val="single" w:sz="6" w:space="0" w:color="auto"/>
              <w:right w:val="single" w:sz="6" w:space="0" w:color="auto"/>
            </w:tcBorders>
          </w:tcPr>
          <w:p w14:paraId="104E40F9" w14:textId="77777777" w:rsidR="00F64BFD" w:rsidRPr="00764C88" w:rsidDel="00C31766" w:rsidRDefault="00F64BFD" w:rsidP="003E6178">
            <w:pPr>
              <w:pStyle w:val="tabletext11"/>
              <w:suppressAutoHyphens/>
              <w:rPr>
                <w:del w:id="33276" w:author="Author"/>
              </w:rPr>
            </w:pPr>
            <w:del w:id="33277" w:author="Author">
              <w:r w:rsidRPr="00764C88" w:rsidDel="00C31766">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51F5970" w14:textId="77777777" w:rsidR="00F64BFD" w:rsidRPr="00764C88" w:rsidDel="00C31766" w:rsidRDefault="00F64BFD" w:rsidP="003E6178">
            <w:pPr>
              <w:pStyle w:val="tabletext11"/>
              <w:tabs>
                <w:tab w:val="decimal" w:pos="460"/>
              </w:tabs>
              <w:suppressAutoHyphens/>
              <w:rPr>
                <w:del w:id="33278" w:author="Author"/>
              </w:rPr>
            </w:pPr>
            <w:del w:id="33279" w:author="Author">
              <w:r w:rsidRPr="00764C88" w:rsidDel="00C31766">
                <w:rPr>
                  <w:rFonts w:cs="Arial"/>
                  <w:color w:val="000000"/>
                  <w:szCs w:val="18"/>
                </w:rPr>
                <w:delText>0.773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B6F461" w14:textId="77777777" w:rsidR="00F64BFD" w:rsidRPr="00764C88" w:rsidDel="00C31766" w:rsidRDefault="00F64BFD" w:rsidP="003E6178">
            <w:pPr>
              <w:pStyle w:val="tabletext11"/>
              <w:tabs>
                <w:tab w:val="decimal" w:pos="346"/>
              </w:tabs>
              <w:suppressAutoHyphens/>
              <w:rPr>
                <w:del w:id="33280" w:author="Author"/>
              </w:rPr>
            </w:pPr>
            <w:del w:id="33281" w:author="Author">
              <w:r w:rsidRPr="00764C88" w:rsidDel="00C31766">
                <w:rPr>
                  <w:rFonts w:cs="Arial"/>
                  <w:color w:val="000000"/>
                  <w:szCs w:val="18"/>
                </w:rPr>
                <w:delText>1.189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CA0D26" w14:textId="77777777" w:rsidR="00F64BFD" w:rsidRPr="00764C88" w:rsidDel="00C31766" w:rsidRDefault="00F64BFD" w:rsidP="003E6178">
            <w:pPr>
              <w:pStyle w:val="tabletext11"/>
              <w:tabs>
                <w:tab w:val="decimal" w:pos="346"/>
              </w:tabs>
              <w:suppressAutoHyphens/>
              <w:rPr>
                <w:del w:id="33282" w:author="Author"/>
              </w:rPr>
            </w:pPr>
            <w:del w:id="33283" w:author="Author">
              <w:r w:rsidRPr="00764C88" w:rsidDel="00C31766">
                <w:rPr>
                  <w:rFonts w:cs="Arial"/>
                  <w:color w:val="000000"/>
                  <w:szCs w:val="18"/>
                </w:rPr>
                <w:delText>0.886</w:delText>
              </w:r>
            </w:del>
          </w:p>
        </w:tc>
      </w:tr>
      <w:tr w:rsidR="00F64BFD" w:rsidRPr="00764C88" w:rsidDel="00C31766" w14:paraId="27AA84C4" w14:textId="77777777" w:rsidTr="003E6178">
        <w:trPr>
          <w:cantSplit/>
          <w:trHeight w:val="190"/>
          <w:del w:id="33284" w:author="Author"/>
        </w:trPr>
        <w:tc>
          <w:tcPr>
            <w:tcW w:w="200" w:type="dxa"/>
            <w:tcBorders>
              <w:top w:val="nil"/>
              <w:left w:val="nil"/>
              <w:bottom w:val="nil"/>
              <w:right w:val="nil"/>
            </w:tcBorders>
          </w:tcPr>
          <w:p w14:paraId="4EE160B8" w14:textId="77777777" w:rsidR="00F64BFD" w:rsidRPr="00764C88" w:rsidDel="00C31766" w:rsidRDefault="00F64BFD" w:rsidP="003E6178">
            <w:pPr>
              <w:pStyle w:val="tabletext11"/>
              <w:suppressAutoHyphens/>
              <w:rPr>
                <w:del w:id="33285" w:author="Author"/>
              </w:rPr>
            </w:pPr>
          </w:p>
        </w:tc>
        <w:tc>
          <w:tcPr>
            <w:tcW w:w="1340" w:type="dxa"/>
            <w:tcBorders>
              <w:top w:val="single" w:sz="6" w:space="0" w:color="auto"/>
              <w:left w:val="single" w:sz="6" w:space="0" w:color="auto"/>
              <w:bottom w:val="single" w:sz="6" w:space="0" w:color="auto"/>
              <w:right w:val="single" w:sz="6" w:space="0" w:color="auto"/>
            </w:tcBorders>
          </w:tcPr>
          <w:p w14:paraId="37485F6A" w14:textId="77777777" w:rsidR="00F64BFD" w:rsidRPr="00764C88" w:rsidDel="00C31766" w:rsidRDefault="00F64BFD" w:rsidP="003E6178">
            <w:pPr>
              <w:pStyle w:val="tabletext11"/>
              <w:suppressAutoHyphens/>
              <w:rPr>
                <w:del w:id="33286" w:author="Author"/>
              </w:rPr>
            </w:pPr>
            <w:del w:id="33287" w:author="Author">
              <w:r w:rsidRPr="00764C88" w:rsidDel="00C31766">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E8146E9" w14:textId="77777777" w:rsidR="00F64BFD" w:rsidRPr="00764C88" w:rsidDel="00C31766" w:rsidRDefault="00F64BFD" w:rsidP="003E6178">
            <w:pPr>
              <w:pStyle w:val="tabletext11"/>
              <w:tabs>
                <w:tab w:val="decimal" w:pos="460"/>
              </w:tabs>
              <w:suppressAutoHyphens/>
              <w:rPr>
                <w:del w:id="33288" w:author="Author"/>
              </w:rPr>
            </w:pPr>
            <w:del w:id="33289" w:author="Author">
              <w:r w:rsidRPr="00764C88" w:rsidDel="00C31766">
                <w:rPr>
                  <w:rFonts w:cs="Arial"/>
                  <w:color w:val="000000"/>
                  <w:szCs w:val="18"/>
                </w:rPr>
                <w:delText>0.808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8A5DF0" w14:textId="77777777" w:rsidR="00F64BFD" w:rsidRPr="00764C88" w:rsidDel="00C31766" w:rsidRDefault="00F64BFD" w:rsidP="003E6178">
            <w:pPr>
              <w:pStyle w:val="tabletext11"/>
              <w:tabs>
                <w:tab w:val="decimal" w:pos="346"/>
              </w:tabs>
              <w:suppressAutoHyphens/>
              <w:rPr>
                <w:del w:id="33290" w:author="Author"/>
              </w:rPr>
            </w:pPr>
            <w:del w:id="33291" w:author="Author">
              <w:r w:rsidRPr="00764C88" w:rsidDel="00C31766">
                <w:rPr>
                  <w:rFonts w:cs="Arial"/>
                  <w:color w:val="000000"/>
                  <w:szCs w:val="18"/>
                </w:rPr>
                <w:delText>1.244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42C5CA" w14:textId="77777777" w:rsidR="00F64BFD" w:rsidRPr="00764C88" w:rsidDel="00C31766" w:rsidRDefault="00F64BFD" w:rsidP="003E6178">
            <w:pPr>
              <w:pStyle w:val="tabletext11"/>
              <w:tabs>
                <w:tab w:val="decimal" w:pos="346"/>
              </w:tabs>
              <w:suppressAutoHyphens/>
              <w:rPr>
                <w:del w:id="33292" w:author="Author"/>
              </w:rPr>
            </w:pPr>
            <w:del w:id="33293" w:author="Author">
              <w:r w:rsidRPr="00764C88" w:rsidDel="00C31766">
                <w:rPr>
                  <w:rFonts w:cs="Arial"/>
                  <w:color w:val="000000"/>
                  <w:szCs w:val="18"/>
                </w:rPr>
                <w:delText>1.376</w:delText>
              </w:r>
            </w:del>
          </w:p>
        </w:tc>
      </w:tr>
      <w:tr w:rsidR="00F64BFD" w:rsidRPr="00764C88" w:rsidDel="00C31766" w14:paraId="5946343A" w14:textId="77777777" w:rsidTr="003E6178">
        <w:trPr>
          <w:cantSplit/>
          <w:trHeight w:val="190"/>
          <w:del w:id="33294" w:author="Author"/>
        </w:trPr>
        <w:tc>
          <w:tcPr>
            <w:tcW w:w="200" w:type="dxa"/>
            <w:tcBorders>
              <w:top w:val="nil"/>
              <w:left w:val="nil"/>
              <w:bottom w:val="nil"/>
              <w:right w:val="nil"/>
            </w:tcBorders>
          </w:tcPr>
          <w:p w14:paraId="53B41763" w14:textId="77777777" w:rsidR="00F64BFD" w:rsidRPr="00764C88" w:rsidDel="00C31766" w:rsidRDefault="00F64BFD" w:rsidP="003E6178">
            <w:pPr>
              <w:pStyle w:val="tabletext11"/>
              <w:suppressAutoHyphens/>
              <w:rPr>
                <w:del w:id="33295" w:author="Author"/>
              </w:rPr>
            </w:pPr>
          </w:p>
        </w:tc>
        <w:tc>
          <w:tcPr>
            <w:tcW w:w="1340" w:type="dxa"/>
            <w:tcBorders>
              <w:top w:val="single" w:sz="6" w:space="0" w:color="auto"/>
              <w:left w:val="single" w:sz="6" w:space="0" w:color="auto"/>
              <w:bottom w:val="single" w:sz="6" w:space="0" w:color="auto"/>
              <w:right w:val="single" w:sz="6" w:space="0" w:color="auto"/>
            </w:tcBorders>
          </w:tcPr>
          <w:p w14:paraId="3EF2160B" w14:textId="77777777" w:rsidR="00F64BFD" w:rsidRPr="00764C88" w:rsidDel="00C31766" w:rsidRDefault="00F64BFD" w:rsidP="003E6178">
            <w:pPr>
              <w:pStyle w:val="tabletext11"/>
              <w:suppressAutoHyphens/>
              <w:rPr>
                <w:del w:id="33296" w:author="Author"/>
              </w:rPr>
            </w:pPr>
            <w:del w:id="33297" w:author="Author">
              <w:r w:rsidRPr="00764C88" w:rsidDel="00C31766">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8447F1B" w14:textId="77777777" w:rsidR="00F64BFD" w:rsidRPr="00764C88" w:rsidDel="00C31766" w:rsidRDefault="00F64BFD" w:rsidP="003E6178">
            <w:pPr>
              <w:pStyle w:val="tabletext11"/>
              <w:tabs>
                <w:tab w:val="decimal" w:pos="460"/>
              </w:tabs>
              <w:suppressAutoHyphens/>
              <w:rPr>
                <w:del w:id="33298" w:author="Author"/>
              </w:rPr>
            </w:pPr>
            <w:del w:id="33299" w:author="Author">
              <w:r w:rsidRPr="00764C88" w:rsidDel="00C31766">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CD2A38" w14:textId="77777777" w:rsidR="00F64BFD" w:rsidRPr="00764C88" w:rsidDel="00C31766" w:rsidRDefault="00F64BFD" w:rsidP="003E6178">
            <w:pPr>
              <w:pStyle w:val="tabletext11"/>
              <w:tabs>
                <w:tab w:val="decimal" w:pos="346"/>
              </w:tabs>
              <w:suppressAutoHyphens/>
              <w:rPr>
                <w:del w:id="33300" w:author="Author"/>
              </w:rPr>
            </w:pPr>
            <w:del w:id="33301" w:author="Author">
              <w:r w:rsidRPr="00764C88" w:rsidDel="00C31766">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D9600A" w14:textId="77777777" w:rsidR="00F64BFD" w:rsidRPr="00764C88" w:rsidDel="00C31766" w:rsidRDefault="00F64BFD" w:rsidP="003E6178">
            <w:pPr>
              <w:pStyle w:val="tabletext11"/>
              <w:tabs>
                <w:tab w:val="decimal" w:pos="346"/>
              </w:tabs>
              <w:suppressAutoHyphens/>
              <w:rPr>
                <w:del w:id="33302" w:author="Author"/>
              </w:rPr>
            </w:pPr>
            <w:del w:id="33303" w:author="Author">
              <w:r w:rsidRPr="00764C88" w:rsidDel="00C31766">
                <w:rPr>
                  <w:rFonts w:cs="Arial"/>
                  <w:color w:val="000000"/>
                  <w:szCs w:val="18"/>
                </w:rPr>
                <w:delText>1.010</w:delText>
              </w:r>
            </w:del>
          </w:p>
        </w:tc>
      </w:tr>
      <w:tr w:rsidR="00F64BFD" w:rsidRPr="00764C88" w:rsidDel="00C31766" w14:paraId="15DDBA75" w14:textId="77777777" w:rsidTr="003E6178">
        <w:trPr>
          <w:cantSplit/>
          <w:trHeight w:val="190"/>
          <w:del w:id="33304" w:author="Author"/>
        </w:trPr>
        <w:tc>
          <w:tcPr>
            <w:tcW w:w="200" w:type="dxa"/>
            <w:tcBorders>
              <w:top w:val="nil"/>
              <w:left w:val="nil"/>
              <w:bottom w:val="nil"/>
              <w:right w:val="nil"/>
            </w:tcBorders>
          </w:tcPr>
          <w:p w14:paraId="754E71AE" w14:textId="77777777" w:rsidR="00F64BFD" w:rsidRPr="00764C88" w:rsidDel="00C31766" w:rsidRDefault="00F64BFD" w:rsidP="003E6178">
            <w:pPr>
              <w:pStyle w:val="tabletext11"/>
              <w:suppressAutoHyphens/>
              <w:rPr>
                <w:del w:id="33305" w:author="Author"/>
              </w:rPr>
            </w:pPr>
          </w:p>
        </w:tc>
        <w:tc>
          <w:tcPr>
            <w:tcW w:w="1340" w:type="dxa"/>
            <w:tcBorders>
              <w:top w:val="single" w:sz="6" w:space="0" w:color="auto"/>
              <w:left w:val="single" w:sz="6" w:space="0" w:color="auto"/>
              <w:bottom w:val="single" w:sz="6" w:space="0" w:color="auto"/>
              <w:right w:val="single" w:sz="6" w:space="0" w:color="auto"/>
            </w:tcBorders>
          </w:tcPr>
          <w:p w14:paraId="5D6C0D88" w14:textId="77777777" w:rsidR="00F64BFD" w:rsidRPr="00764C88" w:rsidDel="00C31766" w:rsidRDefault="00F64BFD" w:rsidP="003E6178">
            <w:pPr>
              <w:pStyle w:val="tabletext11"/>
              <w:suppressAutoHyphens/>
              <w:rPr>
                <w:del w:id="33306" w:author="Author"/>
              </w:rPr>
            </w:pPr>
            <w:del w:id="33307" w:author="Author">
              <w:r w:rsidRPr="00764C88" w:rsidDel="00C31766">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54FF4D9" w14:textId="77777777" w:rsidR="00F64BFD" w:rsidRPr="00764C88" w:rsidDel="00C31766" w:rsidRDefault="00F64BFD" w:rsidP="003E6178">
            <w:pPr>
              <w:pStyle w:val="tabletext11"/>
              <w:tabs>
                <w:tab w:val="decimal" w:pos="460"/>
              </w:tabs>
              <w:suppressAutoHyphens/>
              <w:rPr>
                <w:del w:id="33308" w:author="Author"/>
              </w:rPr>
            </w:pPr>
            <w:del w:id="33309" w:author="Author">
              <w:r w:rsidRPr="00764C88" w:rsidDel="00C31766">
                <w:rPr>
                  <w:rFonts w:cs="Arial"/>
                  <w:color w:val="000000"/>
                  <w:szCs w:val="18"/>
                </w:rPr>
                <w:delText>0.537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770E586" w14:textId="77777777" w:rsidR="00F64BFD" w:rsidRPr="00764C88" w:rsidDel="00C31766" w:rsidRDefault="00F64BFD" w:rsidP="003E6178">
            <w:pPr>
              <w:pStyle w:val="tabletext11"/>
              <w:tabs>
                <w:tab w:val="decimal" w:pos="346"/>
              </w:tabs>
              <w:suppressAutoHyphens/>
              <w:rPr>
                <w:del w:id="33310" w:author="Author"/>
              </w:rPr>
            </w:pPr>
            <w:del w:id="33311" w:author="Author">
              <w:r w:rsidRPr="00764C88" w:rsidDel="00C31766">
                <w:rPr>
                  <w:rFonts w:cs="Arial"/>
                  <w:color w:val="000000"/>
                  <w:szCs w:val="18"/>
                </w:rPr>
                <w:delText>0.827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1222478" w14:textId="77777777" w:rsidR="00F64BFD" w:rsidRPr="00764C88" w:rsidDel="00C31766" w:rsidRDefault="00F64BFD" w:rsidP="003E6178">
            <w:pPr>
              <w:pStyle w:val="tabletext11"/>
              <w:tabs>
                <w:tab w:val="decimal" w:pos="346"/>
              </w:tabs>
              <w:suppressAutoHyphens/>
              <w:rPr>
                <w:del w:id="33312" w:author="Author"/>
              </w:rPr>
            </w:pPr>
            <w:del w:id="33313" w:author="Author">
              <w:r w:rsidRPr="00764C88" w:rsidDel="00C31766">
                <w:rPr>
                  <w:rFonts w:cs="Arial"/>
                  <w:color w:val="000000"/>
                  <w:szCs w:val="18"/>
                </w:rPr>
                <w:delText>1.097</w:delText>
              </w:r>
            </w:del>
          </w:p>
        </w:tc>
      </w:tr>
      <w:tr w:rsidR="00F64BFD" w:rsidRPr="00764C88" w:rsidDel="00C31766" w14:paraId="1E18AE8F" w14:textId="77777777" w:rsidTr="003E6178">
        <w:trPr>
          <w:cantSplit/>
          <w:trHeight w:val="190"/>
          <w:del w:id="33314" w:author="Author"/>
        </w:trPr>
        <w:tc>
          <w:tcPr>
            <w:tcW w:w="200" w:type="dxa"/>
            <w:tcBorders>
              <w:top w:val="nil"/>
              <w:left w:val="nil"/>
              <w:bottom w:val="nil"/>
              <w:right w:val="nil"/>
            </w:tcBorders>
          </w:tcPr>
          <w:p w14:paraId="7646CA15" w14:textId="77777777" w:rsidR="00F64BFD" w:rsidRPr="00764C88" w:rsidDel="00C31766" w:rsidRDefault="00F64BFD" w:rsidP="003E6178">
            <w:pPr>
              <w:pStyle w:val="tabletext11"/>
              <w:suppressAutoHyphens/>
              <w:rPr>
                <w:del w:id="33315" w:author="Author"/>
              </w:rPr>
            </w:pPr>
          </w:p>
        </w:tc>
        <w:tc>
          <w:tcPr>
            <w:tcW w:w="1340" w:type="dxa"/>
            <w:tcBorders>
              <w:top w:val="single" w:sz="6" w:space="0" w:color="auto"/>
              <w:left w:val="single" w:sz="6" w:space="0" w:color="auto"/>
              <w:bottom w:val="single" w:sz="6" w:space="0" w:color="auto"/>
              <w:right w:val="single" w:sz="6" w:space="0" w:color="auto"/>
            </w:tcBorders>
          </w:tcPr>
          <w:p w14:paraId="14C37A16" w14:textId="77777777" w:rsidR="00F64BFD" w:rsidRPr="00764C88" w:rsidDel="00C31766" w:rsidRDefault="00F64BFD" w:rsidP="003E6178">
            <w:pPr>
              <w:pStyle w:val="tabletext11"/>
              <w:suppressAutoHyphens/>
              <w:rPr>
                <w:del w:id="33316" w:author="Author"/>
              </w:rPr>
            </w:pPr>
            <w:del w:id="33317" w:author="Author">
              <w:r w:rsidRPr="00764C88" w:rsidDel="00C31766">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A2F4FD2" w14:textId="77777777" w:rsidR="00F64BFD" w:rsidRPr="00764C88" w:rsidDel="00C31766" w:rsidRDefault="00F64BFD" w:rsidP="003E6178">
            <w:pPr>
              <w:pStyle w:val="tabletext11"/>
              <w:tabs>
                <w:tab w:val="decimal" w:pos="460"/>
              </w:tabs>
              <w:suppressAutoHyphens/>
              <w:rPr>
                <w:del w:id="33318" w:author="Author"/>
              </w:rPr>
            </w:pPr>
            <w:del w:id="33319" w:author="Author">
              <w:r w:rsidRPr="00764C88" w:rsidDel="00C31766">
                <w:rPr>
                  <w:rFonts w:cs="Arial"/>
                  <w:color w:val="000000"/>
                  <w:szCs w:val="18"/>
                </w:rPr>
                <w:delText>0.542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415FD1C" w14:textId="77777777" w:rsidR="00F64BFD" w:rsidRPr="00764C88" w:rsidDel="00C31766" w:rsidRDefault="00F64BFD" w:rsidP="003E6178">
            <w:pPr>
              <w:pStyle w:val="tabletext11"/>
              <w:tabs>
                <w:tab w:val="decimal" w:pos="346"/>
              </w:tabs>
              <w:suppressAutoHyphens/>
              <w:rPr>
                <w:del w:id="33320" w:author="Author"/>
              </w:rPr>
            </w:pPr>
            <w:del w:id="33321" w:author="Author">
              <w:r w:rsidRPr="00764C88" w:rsidDel="00C31766">
                <w:rPr>
                  <w:rFonts w:cs="Arial"/>
                  <w:color w:val="000000"/>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A9C0280" w14:textId="77777777" w:rsidR="00F64BFD" w:rsidRPr="00764C88" w:rsidDel="00C31766" w:rsidRDefault="00F64BFD" w:rsidP="003E6178">
            <w:pPr>
              <w:pStyle w:val="tabletext11"/>
              <w:tabs>
                <w:tab w:val="decimal" w:pos="346"/>
              </w:tabs>
              <w:suppressAutoHyphens/>
              <w:rPr>
                <w:del w:id="33322" w:author="Author"/>
              </w:rPr>
            </w:pPr>
            <w:del w:id="33323" w:author="Author">
              <w:r w:rsidRPr="00764C88" w:rsidDel="00C31766">
                <w:rPr>
                  <w:rFonts w:cs="Arial"/>
                  <w:color w:val="000000"/>
                  <w:szCs w:val="18"/>
                </w:rPr>
                <w:delText>1.110</w:delText>
              </w:r>
            </w:del>
          </w:p>
        </w:tc>
      </w:tr>
      <w:tr w:rsidR="00F64BFD" w:rsidRPr="00764C88" w:rsidDel="00C31766" w14:paraId="17F18A1E" w14:textId="77777777" w:rsidTr="003E6178">
        <w:trPr>
          <w:cantSplit/>
          <w:trHeight w:val="190"/>
          <w:del w:id="33324" w:author="Author"/>
        </w:trPr>
        <w:tc>
          <w:tcPr>
            <w:tcW w:w="200" w:type="dxa"/>
            <w:tcBorders>
              <w:top w:val="nil"/>
              <w:left w:val="nil"/>
              <w:bottom w:val="nil"/>
              <w:right w:val="nil"/>
            </w:tcBorders>
          </w:tcPr>
          <w:p w14:paraId="33ED776C" w14:textId="77777777" w:rsidR="00F64BFD" w:rsidRPr="00764C88" w:rsidDel="00C31766" w:rsidRDefault="00F64BFD" w:rsidP="003E6178">
            <w:pPr>
              <w:pStyle w:val="tabletext11"/>
              <w:suppressAutoHyphens/>
              <w:rPr>
                <w:del w:id="33325" w:author="Author"/>
              </w:rPr>
            </w:pPr>
          </w:p>
        </w:tc>
        <w:tc>
          <w:tcPr>
            <w:tcW w:w="1340" w:type="dxa"/>
            <w:tcBorders>
              <w:top w:val="single" w:sz="6" w:space="0" w:color="auto"/>
              <w:left w:val="single" w:sz="6" w:space="0" w:color="auto"/>
              <w:bottom w:val="single" w:sz="6" w:space="0" w:color="auto"/>
              <w:right w:val="single" w:sz="6" w:space="0" w:color="auto"/>
            </w:tcBorders>
          </w:tcPr>
          <w:p w14:paraId="380B2B0C" w14:textId="77777777" w:rsidR="00F64BFD" w:rsidRPr="00764C88" w:rsidDel="00C31766" w:rsidRDefault="00F64BFD" w:rsidP="003E6178">
            <w:pPr>
              <w:pStyle w:val="tabletext11"/>
              <w:suppressAutoHyphens/>
              <w:rPr>
                <w:del w:id="33326" w:author="Author"/>
              </w:rPr>
            </w:pPr>
            <w:del w:id="33327" w:author="Author">
              <w:r w:rsidRPr="00764C88" w:rsidDel="00C31766">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F7F49C5" w14:textId="77777777" w:rsidR="00F64BFD" w:rsidRPr="00764C88" w:rsidDel="00C31766" w:rsidRDefault="00F64BFD" w:rsidP="003E6178">
            <w:pPr>
              <w:pStyle w:val="tabletext11"/>
              <w:tabs>
                <w:tab w:val="decimal" w:pos="460"/>
              </w:tabs>
              <w:suppressAutoHyphens/>
              <w:rPr>
                <w:del w:id="33328" w:author="Author"/>
              </w:rPr>
            </w:pPr>
            <w:del w:id="33329" w:author="Author">
              <w:r w:rsidRPr="00764C88" w:rsidDel="00C31766">
                <w:rPr>
                  <w:rFonts w:cs="Arial"/>
                  <w:color w:val="000000"/>
                  <w:szCs w:val="18"/>
                </w:rPr>
                <w:delText>0.719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3DDF4F" w14:textId="77777777" w:rsidR="00F64BFD" w:rsidRPr="00764C88" w:rsidDel="00C31766" w:rsidRDefault="00F64BFD" w:rsidP="003E6178">
            <w:pPr>
              <w:pStyle w:val="tabletext11"/>
              <w:tabs>
                <w:tab w:val="decimal" w:pos="346"/>
              </w:tabs>
              <w:suppressAutoHyphens/>
              <w:rPr>
                <w:del w:id="33330" w:author="Author"/>
              </w:rPr>
            </w:pPr>
            <w:del w:id="33331" w:author="Author">
              <w:r w:rsidRPr="00764C88" w:rsidDel="00C31766">
                <w:rPr>
                  <w:rFonts w:cs="Arial"/>
                  <w:color w:val="000000"/>
                  <w:szCs w:val="18"/>
                </w:rPr>
                <w:delText>1.107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DACC43F" w14:textId="77777777" w:rsidR="00F64BFD" w:rsidRPr="00764C88" w:rsidDel="00C31766" w:rsidRDefault="00F64BFD" w:rsidP="003E6178">
            <w:pPr>
              <w:pStyle w:val="tabletext11"/>
              <w:tabs>
                <w:tab w:val="decimal" w:pos="346"/>
              </w:tabs>
              <w:suppressAutoHyphens/>
              <w:rPr>
                <w:del w:id="33332" w:author="Author"/>
              </w:rPr>
            </w:pPr>
            <w:del w:id="33333" w:author="Author">
              <w:r w:rsidRPr="00764C88" w:rsidDel="00C31766">
                <w:rPr>
                  <w:rFonts w:cs="Arial"/>
                  <w:color w:val="000000"/>
                  <w:szCs w:val="18"/>
                </w:rPr>
                <w:delText>1.451</w:delText>
              </w:r>
            </w:del>
          </w:p>
        </w:tc>
      </w:tr>
      <w:tr w:rsidR="00F64BFD" w:rsidRPr="00764C88" w:rsidDel="00C31766" w14:paraId="24B9E2DF" w14:textId="77777777" w:rsidTr="003E6178">
        <w:trPr>
          <w:cantSplit/>
          <w:trHeight w:val="190"/>
          <w:del w:id="33334" w:author="Author"/>
        </w:trPr>
        <w:tc>
          <w:tcPr>
            <w:tcW w:w="200" w:type="dxa"/>
            <w:tcBorders>
              <w:top w:val="nil"/>
              <w:left w:val="nil"/>
              <w:bottom w:val="nil"/>
              <w:right w:val="nil"/>
            </w:tcBorders>
          </w:tcPr>
          <w:p w14:paraId="284C63A9" w14:textId="77777777" w:rsidR="00F64BFD" w:rsidRPr="00764C88" w:rsidDel="00C31766" w:rsidRDefault="00F64BFD" w:rsidP="003E6178">
            <w:pPr>
              <w:pStyle w:val="tabletext11"/>
              <w:suppressAutoHyphens/>
              <w:rPr>
                <w:del w:id="33335" w:author="Author"/>
              </w:rPr>
            </w:pPr>
          </w:p>
        </w:tc>
        <w:tc>
          <w:tcPr>
            <w:tcW w:w="1340" w:type="dxa"/>
            <w:tcBorders>
              <w:top w:val="single" w:sz="6" w:space="0" w:color="auto"/>
              <w:left w:val="single" w:sz="6" w:space="0" w:color="auto"/>
              <w:bottom w:val="single" w:sz="6" w:space="0" w:color="auto"/>
              <w:right w:val="single" w:sz="6" w:space="0" w:color="auto"/>
            </w:tcBorders>
          </w:tcPr>
          <w:p w14:paraId="15981E2B" w14:textId="77777777" w:rsidR="00F64BFD" w:rsidRPr="00764C88" w:rsidDel="00C31766" w:rsidRDefault="00F64BFD" w:rsidP="003E6178">
            <w:pPr>
              <w:pStyle w:val="tabletext11"/>
              <w:suppressAutoHyphens/>
              <w:rPr>
                <w:del w:id="33336" w:author="Author"/>
              </w:rPr>
            </w:pPr>
            <w:del w:id="33337" w:author="Author">
              <w:r w:rsidRPr="00764C88" w:rsidDel="00C31766">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7CA0DF3" w14:textId="77777777" w:rsidR="00F64BFD" w:rsidRPr="00764C88" w:rsidDel="00C31766" w:rsidRDefault="00F64BFD" w:rsidP="003E6178">
            <w:pPr>
              <w:pStyle w:val="tabletext11"/>
              <w:tabs>
                <w:tab w:val="decimal" w:pos="460"/>
              </w:tabs>
              <w:suppressAutoHyphens/>
              <w:rPr>
                <w:del w:id="33338" w:author="Author"/>
              </w:rPr>
            </w:pPr>
            <w:del w:id="33339" w:author="Author">
              <w:r w:rsidRPr="00764C88" w:rsidDel="00C31766">
                <w:rPr>
                  <w:rFonts w:cs="Arial"/>
                  <w:color w:val="000000"/>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D85CAD6" w14:textId="77777777" w:rsidR="00F64BFD" w:rsidRPr="00764C88" w:rsidDel="00C31766" w:rsidRDefault="00F64BFD" w:rsidP="003E6178">
            <w:pPr>
              <w:pStyle w:val="tabletext11"/>
              <w:tabs>
                <w:tab w:val="decimal" w:pos="346"/>
              </w:tabs>
              <w:suppressAutoHyphens/>
              <w:rPr>
                <w:del w:id="33340" w:author="Author"/>
              </w:rPr>
            </w:pPr>
            <w:del w:id="33341" w:author="Author">
              <w:r w:rsidRPr="00764C88" w:rsidDel="00C31766">
                <w:rPr>
                  <w:rFonts w:cs="Arial"/>
                  <w:color w:val="000000"/>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0C37059" w14:textId="77777777" w:rsidR="00F64BFD" w:rsidRPr="00764C88" w:rsidDel="00C31766" w:rsidRDefault="00F64BFD" w:rsidP="003E6178">
            <w:pPr>
              <w:pStyle w:val="tabletext11"/>
              <w:tabs>
                <w:tab w:val="decimal" w:pos="346"/>
              </w:tabs>
              <w:suppressAutoHyphens/>
              <w:rPr>
                <w:del w:id="33342" w:author="Author"/>
              </w:rPr>
            </w:pPr>
            <w:del w:id="33343" w:author="Author">
              <w:r w:rsidRPr="00764C88" w:rsidDel="00C31766">
                <w:rPr>
                  <w:rFonts w:cs="Arial"/>
                  <w:color w:val="000000"/>
                  <w:szCs w:val="18"/>
                </w:rPr>
                <w:delText>1.398</w:delText>
              </w:r>
            </w:del>
          </w:p>
        </w:tc>
      </w:tr>
      <w:tr w:rsidR="00F64BFD" w:rsidRPr="00764C88" w:rsidDel="00C31766" w14:paraId="1DE4B21B" w14:textId="77777777" w:rsidTr="003E6178">
        <w:trPr>
          <w:cantSplit/>
          <w:trHeight w:val="190"/>
          <w:del w:id="33344" w:author="Author"/>
        </w:trPr>
        <w:tc>
          <w:tcPr>
            <w:tcW w:w="200" w:type="dxa"/>
            <w:tcBorders>
              <w:top w:val="nil"/>
              <w:left w:val="nil"/>
              <w:bottom w:val="nil"/>
              <w:right w:val="nil"/>
            </w:tcBorders>
          </w:tcPr>
          <w:p w14:paraId="0A414501" w14:textId="77777777" w:rsidR="00F64BFD" w:rsidRPr="00764C88" w:rsidDel="00C31766" w:rsidRDefault="00F64BFD" w:rsidP="003E6178">
            <w:pPr>
              <w:pStyle w:val="tabletext11"/>
              <w:suppressAutoHyphens/>
              <w:rPr>
                <w:del w:id="33345" w:author="Author"/>
              </w:rPr>
            </w:pPr>
          </w:p>
        </w:tc>
        <w:tc>
          <w:tcPr>
            <w:tcW w:w="1340" w:type="dxa"/>
            <w:tcBorders>
              <w:top w:val="single" w:sz="6" w:space="0" w:color="auto"/>
              <w:left w:val="single" w:sz="6" w:space="0" w:color="auto"/>
              <w:bottom w:val="single" w:sz="6" w:space="0" w:color="auto"/>
              <w:right w:val="single" w:sz="6" w:space="0" w:color="auto"/>
            </w:tcBorders>
          </w:tcPr>
          <w:p w14:paraId="0500EF7D" w14:textId="77777777" w:rsidR="00F64BFD" w:rsidRPr="00764C88" w:rsidDel="00C31766" w:rsidRDefault="00F64BFD" w:rsidP="003E6178">
            <w:pPr>
              <w:pStyle w:val="tabletext11"/>
              <w:suppressAutoHyphens/>
              <w:rPr>
                <w:del w:id="33346" w:author="Author"/>
              </w:rPr>
            </w:pPr>
            <w:del w:id="33347" w:author="Author">
              <w:r w:rsidRPr="00764C88" w:rsidDel="00C31766">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FF043C3" w14:textId="77777777" w:rsidR="00F64BFD" w:rsidRPr="00764C88" w:rsidDel="00C31766" w:rsidRDefault="00F64BFD" w:rsidP="003E6178">
            <w:pPr>
              <w:pStyle w:val="tabletext11"/>
              <w:tabs>
                <w:tab w:val="decimal" w:pos="460"/>
              </w:tabs>
              <w:suppressAutoHyphens/>
              <w:rPr>
                <w:del w:id="33348" w:author="Author"/>
              </w:rPr>
            </w:pPr>
            <w:del w:id="33349" w:author="Author">
              <w:r w:rsidRPr="00764C88" w:rsidDel="00C31766">
                <w:rPr>
                  <w:rFonts w:cs="Arial"/>
                  <w:color w:val="000000"/>
                  <w:szCs w:val="18"/>
                </w:rPr>
                <w:delText>0.588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F644FE8" w14:textId="77777777" w:rsidR="00F64BFD" w:rsidRPr="00764C88" w:rsidDel="00C31766" w:rsidRDefault="00F64BFD" w:rsidP="003E6178">
            <w:pPr>
              <w:pStyle w:val="tabletext11"/>
              <w:tabs>
                <w:tab w:val="decimal" w:pos="346"/>
              </w:tabs>
              <w:suppressAutoHyphens/>
              <w:rPr>
                <w:del w:id="33350" w:author="Author"/>
              </w:rPr>
            </w:pPr>
            <w:del w:id="33351" w:author="Author">
              <w:r w:rsidRPr="00764C88" w:rsidDel="00C31766">
                <w:rPr>
                  <w:rFonts w:cs="Arial"/>
                  <w:color w:val="000000"/>
                  <w:szCs w:val="18"/>
                </w:rPr>
                <w:delText>0.905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5A3660" w14:textId="77777777" w:rsidR="00F64BFD" w:rsidRPr="00764C88" w:rsidDel="00C31766" w:rsidRDefault="00F64BFD" w:rsidP="003E6178">
            <w:pPr>
              <w:pStyle w:val="tabletext11"/>
              <w:tabs>
                <w:tab w:val="decimal" w:pos="346"/>
              </w:tabs>
              <w:suppressAutoHyphens/>
              <w:rPr>
                <w:del w:id="33352" w:author="Author"/>
              </w:rPr>
            </w:pPr>
            <w:del w:id="33353" w:author="Author">
              <w:r w:rsidRPr="00764C88" w:rsidDel="00C31766">
                <w:rPr>
                  <w:rFonts w:cs="Arial"/>
                  <w:color w:val="000000"/>
                  <w:szCs w:val="18"/>
                </w:rPr>
                <w:delText>1.286</w:delText>
              </w:r>
            </w:del>
          </w:p>
        </w:tc>
      </w:tr>
      <w:tr w:rsidR="00F64BFD" w:rsidRPr="00764C88" w:rsidDel="00C31766" w14:paraId="68054066" w14:textId="77777777" w:rsidTr="003E6178">
        <w:trPr>
          <w:cantSplit/>
          <w:trHeight w:val="190"/>
          <w:del w:id="33354" w:author="Author"/>
        </w:trPr>
        <w:tc>
          <w:tcPr>
            <w:tcW w:w="200" w:type="dxa"/>
            <w:tcBorders>
              <w:top w:val="nil"/>
              <w:left w:val="nil"/>
              <w:bottom w:val="nil"/>
              <w:right w:val="nil"/>
            </w:tcBorders>
          </w:tcPr>
          <w:p w14:paraId="6991763F" w14:textId="77777777" w:rsidR="00F64BFD" w:rsidRPr="00764C88" w:rsidDel="00C31766" w:rsidRDefault="00F64BFD" w:rsidP="003E6178">
            <w:pPr>
              <w:pStyle w:val="tabletext11"/>
              <w:suppressAutoHyphens/>
              <w:rPr>
                <w:del w:id="33355" w:author="Author"/>
              </w:rPr>
            </w:pPr>
          </w:p>
        </w:tc>
        <w:tc>
          <w:tcPr>
            <w:tcW w:w="1340" w:type="dxa"/>
            <w:tcBorders>
              <w:top w:val="single" w:sz="6" w:space="0" w:color="auto"/>
              <w:left w:val="single" w:sz="6" w:space="0" w:color="auto"/>
              <w:bottom w:val="single" w:sz="6" w:space="0" w:color="auto"/>
              <w:right w:val="single" w:sz="6" w:space="0" w:color="auto"/>
            </w:tcBorders>
          </w:tcPr>
          <w:p w14:paraId="0C7230D2" w14:textId="77777777" w:rsidR="00F64BFD" w:rsidRPr="00764C88" w:rsidDel="00C31766" w:rsidRDefault="00F64BFD" w:rsidP="003E6178">
            <w:pPr>
              <w:pStyle w:val="tabletext11"/>
              <w:suppressAutoHyphens/>
              <w:rPr>
                <w:del w:id="33356" w:author="Author"/>
              </w:rPr>
            </w:pPr>
            <w:del w:id="33357" w:author="Author">
              <w:r w:rsidRPr="00764C88" w:rsidDel="00C31766">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3C7AB47" w14:textId="77777777" w:rsidR="00F64BFD" w:rsidRPr="00764C88" w:rsidDel="00C31766" w:rsidRDefault="00F64BFD" w:rsidP="003E6178">
            <w:pPr>
              <w:pStyle w:val="tabletext11"/>
              <w:tabs>
                <w:tab w:val="decimal" w:pos="460"/>
              </w:tabs>
              <w:suppressAutoHyphens/>
              <w:rPr>
                <w:del w:id="33358" w:author="Author"/>
              </w:rPr>
            </w:pPr>
            <w:del w:id="33359" w:author="Author">
              <w:r w:rsidRPr="00764C88" w:rsidDel="00C31766">
                <w:rPr>
                  <w:rFonts w:cs="Arial"/>
                  <w:color w:val="000000"/>
                  <w:szCs w:val="18"/>
                </w:rPr>
                <w:delText>0.532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E02851A" w14:textId="77777777" w:rsidR="00F64BFD" w:rsidRPr="00764C88" w:rsidDel="00C31766" w:rsidRDefault="00F64BFD" w:rsidP="003E6178">
            <w:pPr>
              <w:pStyle w:val="tabletext11"/>
              <w:tabs>
                <w:tab w:val="decimal" w:pos="346"/>
              </w:tabs>
              <w:suppressAutoHyphens/>
              <w:rPr>
                <w:del w:id="33360" w:author="Author"/>
              </w:rPr>
            </w:pPr>
            <w:del w:id="33361" w:author="Author">
              <w:r w:rsidRPr="00764C88" w:rsidDel="00C31766">
                <w:rPr>
                  <w:rFonts w:cs="Arial"/>
                  <w:color w:val="000000"/>
                  <w:szCs w:val="18"/>
                </w:rPr>
                <w:delText>0.819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B92D21" w14:textId="77777777" w:rsidR="00F64BFD" w:rsidRPr="00764C88" w:rsidDel="00C31766" w:rsidRDefault="00F64BFD" w:rsidP="003E6178">
            <w:pPr>
              <w:pStyle w:val="tabletext11"/>
              <w:tabs>
                <w:tab w:val="decimal" w:pos="346"/>
              </w:tabs>
              <w:suppressAutoHyphens/>
              <w:rPr>
                <w:del w:id="33362" w:author="Author"/>
              </w:rPr>
            </w:pPr>
            <w:del w:id="33363" w:author="Author">
              <w:r w:rsidRPr="00764C88" w:rsidDel="00C31766">
                <w:rPr>
                  <w:rFonts w:cs="Arial"/>
                  <w:color w:val="000000"/>
                  <w:szCs w:val="18"/>
                </w:rPr>
                <w:delText>1.260</w:delText>
              </w:r>
            </w:del>
          </w:p>
        </w:tc>
      </w:tr>
      <w:tr w:rsidR="00F64BFD" w:rsidRPr="00764C88" w:rsidDel="00C31766" w14:paraId="38E4C696" w14:textId="77777777" w:rsidTr="003E6178">
        <w:trPr>
          <w:cantSplit/>
          <w:trHeight w:val="190"/>
          <w:del w:id="33364" w:author="Author"/>
        </w:trPr>
        <w:tc>
          <w:tcPr>
            <w:tcW w:w="200" w:type="dxa"/>
            <w:tcBorders>
              <w:top w:val="nil"/>
              <w:left w:val="nil"/>
              <w:bottom w:val="nil"/>
              <w:right w:val="nil"/>
            </w:tcBorders>
          </w:tcPr>
          <w:p w14:paraId="2C847B2C" w14:textId="77777777" w:rsidR="00F64BFD" w:rsidRPr="00764C88" w:rsidDel="00C31766" w:rsidRDefault="00F64BFD" w:rsidP="003E6178">
            <w:pPr>
              <w:pStyle w:val="tabletext11"/>
              <w:suppressAutoHyphens/>
              <w:rPr>
                <w:del w:id="33365" w:author="Author"/>
              </w:rPr>
            </w:pPr>
          </w:p>
        </w:tc>
        <w:tc>
          <w:tcPr>
            <w:tcW w:w="1340" w:type="dxa"/>
            <w:tcBorders>
              <w:top w:val="single" w:sz="6" w:space="0" w:color="auto"/>
              <w:left w:val="single" w:sz="6" w:space="0" w:color="auto"/>
              <w:bottom w:val="single" w:sz="6" w:space="0" w:color="auto"/>
              <w:right w:val="single" w:sz="6" w:space="0" w:color="auto"/>
            </w:tcBorders>
          </w:tcPr>
          <w:p w14:paraId="717612F5" w14:textId="77777777" w:rsidR="00F64BFD" w:rsidRPr="00764C88" w:rsidDel="00C31766" w:rsidRDefault="00F64BFD" w:rsidP="003E6178">
            <w:pPr>
              <w:pStyle w:val="tabletext11"/>
              <w:suppressAutoHyphens/>
              <w:rPr>
                <w:del w:id="33366" w:author="Author"/>
              </w:rPr>
            </w:pPr>
            <w:del w:id="33367" w:author="Author">
              <w:r w:rsidRPr="00764C88" w:rsidDel="00C31766">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9C24840" w14:textId="77777777" w:rsidR="00F64BFD" w:rsidRPr="00764C88" w:rsidDel="00C31766" w:rsidRDefault="00F64BFD" w:rsidP="003E6178">
            <w:pPr>
              <w:pStyle w:val="tabletext11"/>
              <w:tabs>
                <w:tab w:val="decimal" w:pos="460"/>
              </w:tabs>
              <w:suppressAutoHyphens/>
              <w:rPr>
                <w:del w:id="33368" w:author="Author"/>
              </w:rPr>
            </w:pPr>
            <w:del w:id="33369" w:author="Author">
              <w:r w:rsidRPr="00764C88" w:rsidDel="00C31766">
                <w:rPr>
                  <w:rFonts w:cs="Arial"/>
                  <w:color w:val="000000"/>
                  <w:szCs w:val="18"/>
                </w:rPr>
                <w:delText>0.622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5A93D9" w14:textId="77777777" w:rsidR="00F64BFD" w:rsidRPr="00764C88" w:rsidDel="00C31766" w:rsidRDefault="00F64BFD" w:rsidP="003E6178">
            <w:pPr>
              <w:pStyle w:val="tabletext11"/>
              <w:tabs>
                <w:tab w:val="decimal" w:pos="346"/>
              </w:tabs>
              <w:suppressAutoHyphens/>
              <w:rPr>
                <w:del w:id="33370" w:author="Author"/>
              </w:rPr>
            </w:pPr>
            <w:del w:id="33371" w:author="Author">
              <w:r w:rsidRPr="00764C88" w:rsidDel="00C31766">
                <w:rPr>
                  <w:rFonts w:cs="Arial"/>
                  <w:color w:val="000000"/>
                  <w:szCs w:val="18"/>
                </w:rPr>
                <w:delText>0.958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6E6A214" w14:textId="77777777" w:rsidR="00F64BFD" w:rsidRPr="00764C88" w:rsidDel="00C31766" w:rsidRDefault="00F64BFD" w:rsidP="003E6178">
            <w:pPr>
              <w:pStyle w:val="tabletext11"/>
              <w:tabs>
                <w:tab w:val="decimal" w:pos="346"/>
              </w:tabs>
              <w:suppressAutoHyphens/>
              <w:rPr>
                <w:del w:id="33372" w:author="Author"/>
              </w:rPr>
            </w:pPr>
            <w:del w:id="33373" w:author="Author">
              <w:r w:rsidRPr="00764C88" w:rsidDel="00C31766">
                <w:rPr>
                  <w:rFonts w:cs="Arial"/>
                  <w:color w:val="000000"/>
                  <w:szCs w:val="18"/>
                </w:rPr>
                <w:delText>1.580</w:delText>
              </w:r>
            </w:del>
          </w:p>
        </w:tc>
      </w:tr>
    </w:tbl>
    <w:p w14:paraId="3BA342DB" w14:textId="77777777" w:rsidR="00F64BFD" w:rsidRPr="00764C88" w:rsidDel="00C31766" w:rsidRDefault="00F64BFD" w:rsidP="00E46B4A">
      <w:pPr>
        <w:pStyle w:val="tablecaption"/>
        <w:suppressAutoHyphens/>
        <w:rPr>
          <w:del w:id="33374" w:author="Author"/>
        </w:rPr>
      </w:pPr>
      <w:del w:id="33375" w:author="Author">
        <w:r w:rsidRPr="00764C88" w:rsidDel="00C31766">
          <w:delText>Table 24.B.2.b.(2)(e)(i) Metropolitan To Metropolitan Table – Zone 42 (Midwest) Combinations Factors</w:delText>
        </w:r>
      </w:del>
    </w:p>
    <w:p w14:paraId="0148A7A6" w14:textId="77777777" w:rsidR="00F64BFD" w:rsidRPr="00764C88" w:rsidDel="00C31766" w:rsidRDefault="00F64BFD" w:rsidP="00E46B4A">
      <w:pPr>
        <w:pStyle w:val="isonormal"/>
        <w:suppressAutoHyphens/>
        <w:rPr>
          <w:del w:id="33376" w:author="Author"/>
        </w:rPr>
      </w:pPr>
    </w:p>
    <w:p w14:paraId="5B5447D8" w14:textId="77777777" w:rsidR="00F64BFD" w:rsidRPr="00764C88" w:rsidDel="00C31766" w:rsidRDefault="00F64BFD" w:rsidP="00E46B4A">
      <w:pPr>
        <w:pStyle w:val="outlinetxt7"/>
        <w:suppressAutoHyphens/>
        <w:rPr>
          <w:del w:id="33377" w:author="Author"/>
        </w:rPr>
      </w:pPr>
      <w:del w:id="33378" w:author="Author">
        <w:r w:rsidRPr="00764C88" w:rsidDel="00C31766">
          <w:tab/>
        </w:r>
        <w:r w:rsidRPr="00764C88" w:rsidDel="00C31766">
          <w:rPr>
            <w:b/>
          </w:rPr>
          <w:delText>(ii)</w:delText>
        </w:r>
        <w:r w:rsidRPr="00764C88" w:rsidDel="00C31766">
          <w:tab/>
          <w:delText>Regional to Regional Table:</w:delText>
        </w:r>
      </w:del>
    </w:p>
    <w:p w14:paraId="4B5520AE" w14:textId="77777777" w:rsidR="00F64BFD" w:rsidRPr="00764C88" w:rsidDel="00C31766" w:rsidRDefault="00F64BFD" w:rsidP="00E46B4A">
      <w:pPr>
        <w:pStyle w:val="space4"/>
        <w:suppressAutoHyphens/>
        <w:rPr>
          <w:del w:id="333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64BFD" w:rsidRPr="00764C88" w:rsidDel="00C31766" w14:paraId="1C791CE7" w14:textId="77777777" w:rsidTr="003E6178">
        <w:trPr>
          <w:cantSplit/>
          <w:trHeight w:val="190"/>
          <w:del w:id="33380" w:author="Author"/>
        </w:trPr>
        <w:tc>
          <w:tcPr>
            <w:tcW w:w="200" w:type="dxa"/>
            <w:tcBorders>
              <w:top w:val="nil"/>
              <w:left w:val="nil"/>
              <w:bottom w:val="nil"/>
              <w:right w:val="nil"/>
            </w:tcBorders>
          </w:tcPr>
          <w:p w14:paraId="1BD39824" w14:textId="77777777" w:rsidR="00F64BFD" w:rsidRPr="00764C88" w:rsidDel="00C31766" w:rsidRDefault="00F64BFD" w:rsidP="003E6178">
            <w:pPr>
              <w:pStyle w:val="tablehead"/>
              <w:suppressAutoHyphens/>
              <w:rPr>
                <w:del w:id="33381" w:author="Author"/>
              </w:rPr>
            </w:pPr>
          </w:p>
        </w:tc>
        <w:tc>
          <w:tcPr>
            <w:tcW w:w="4800" w:type="dxa"/>
            <w:gridSpan w:val="4"/>
            <w:tcBorders>
              <w:top w:val="single" w:sz="6" w:space="0" w:color="auto"/>
              <w:left w:val="single" w:sz="6" w:space="0" w:color="auto"/>
              <w:bottom w:val="nil"/>
              <w:right w:val="single" w:sz="6" w:space="0" w:color="auto"/>
            </w:tcBorders>
          </w:tcPr>
          <w:p w14:paraId="1F806A42" w14:textId="77777777" w:rsidR="00F64BFD" w:rsidRPr="00764C88" w:rsidDel="00C31766" w:rsidRDefault="00F64BFD" w:rsidP="003E6178">
            <w:pPr>
              <w:pStyle w:val="tablehead"/>
              <w:suppressAutoHyphens/>
              <w:rPr>
                <w:del w:id="33382" w:author="Author"/>
              </w:rPr>
            </w:pPr>
            <w:del w:id="33383" w:author="Author">
              <w:r w:rsidRPr="00764C88" w:rsidDel="00C31766">
                <w:delText>Zone 42 (Midwest) Combinations</w:delText>
              </w:r>
            </w:del>
          </w:p>
        </w:tc>
      </w:tr>
      <w:tr w:rsidR="00F64BFD" w:rsidRPr="00764C88" w:rsidDel="00C31766" w14:paraId="229FB2E3" w14:textId="77777777" w:rsidTr="003E6178">
        <w:trPr>
          <w:cantSplit/>
          <w:trHeight w:val="190"/>
          <w:del w:id="33384" w:author="Author"/>
        </w:trPr>
        <w:tc>
          <w:tcPr>
            <w:tcW w:w="200" w:type="dxa"/>
            <w:tcBorders>
              <w:top w:val="nil"/>
              <w:left w:val="nil"/>
              <w:bottom w:val="nil"/>
              <w:right w:val="nil"/>
            </w:tcBorders>
          </w:tcPr>
          <w:p w14:paraId="6D5682DC" w14:textId="77777777" w:rsidR="00F64BFD" w:rsidRPr="00764C88" w:rsidDel="00C31766" w:rsidRDefault="00F64BFD" w:rsidP="003E6178">
            <w:pPr>
              <w:pStyle w:val="tablehead"/>
              <w:suppressAutoHyphens/>
              <w:rPr>
                <w:del w:id="33385" w:author="Author"/>
              </w:rPr>
            </w:pPr>
          </w:p>
        </w:tc>
        <w:tc>
          <w:tcPr>
            <w:tcW w:w="1340" w:type="dxa"/>
            <w:tcBorders>
              <w:top w:val="single" w:sz="6" w:space="0" w:color="auto"/>
              <w:left w:val="single" w:sz="6" w:space="0" w:color="auto"/>
              <w:bottom w:val="nil"/>
              <w:right w:val="single" w:sz="6" w:space="0" w:color="auto"/>
            </w:tcBorders>
          </w:tcPr>
          <w:p w14:paraId="2AE733ED" w14:textId="77777777" w:rsidR="00F64BFD" w:rsidRPr="00764C88" w:rsidDel="00C31766" w:rsidRDefault="00F64BFD" w:rsidP="003E6178">
            <w:pPr>
              <w:pStyle w:val="tablehead"/>
              <w:suppressAutoHyphens/>
              <w:rPr>
                <w:del w:id="33386" w:author="Author"/>
              </w:rPr>
            </w:pPr>
          </w:p>
        </w:tc>
        <w:tc>
          <w:tcPr>
            <w:tcW w:w="1280" w:type="dxa"/>
            <w:tcBorders>
              <w:top w:val="single" w:sz="6" w:space="0" w:color="auto"/>
              <w:left w:val="single" w:sz="6" w:space="0" w:color="auto"/>
              <w:bottom w:val="nil"/>
              <w:right w:val="single" w:sz="6" w:space="0" w:color="auto"/>
            </w:tcBorders>
          </w:tcPr>
          <w:p w14:paraId="02BFC446" w14:textId="77777777" w:rsidR="00F64BFD" w:rsidRPr="00764C88" w:rsidDel="00C31766" w:rsidRDefault="00F64BFD" w:rsidP="003E6178">
            <w:pPr>
              <w:pStyle w:val="tablehead"/>
              <w:suppressAutoHyphens/>
              <w:rPr>
                <w:del w:id="33387" w:author="Author"/>
              </w:rPr>
            </w:pPr>
            <w:del w:id="33388" w:author="Author">
              <w:r w:rsidRPr="00764C88" w:rsidDel="00C31766">
                <w:delText>Specified</w:delText>
              </w:r>
            </w:del>
          </w:p>
        </w:tc>
        <w:tc>
          <w:tcPr>
            <w:tcW w:w="1090" w:type="dxa"/>
            <w:tcBorders>
              <w:top w:val="single" w:sz="6" w:space="0" w:color="auto"/>
              <w:left w:val="single" w:sz="6" w:space="0" w:color="auto"/>
              <w:bottom w:val="nil"/>
              <w:right w:val="single" w:sz="6" w:space="0" w:color="auto"/>
            </w:tcBorders>
          </w:tcPr>
          <w:p w14:paraId="11D95540" w14:textId="77777777" w:rsidR="00F64BFD" w:rsidRPr="00764C88" w:rsidDel="00C31766" w:rsidRDefault="00F64BFD" w:rsidP="003E6178">
            <w:pPr>
              <w:pStyle w:val="tablehead"/>
              <w:suppressAutoHyphens/>
              <w:rPr>
                <w:del w:id="33389" w:author="Author"/>
              </w:rPr>
            </w:pPr>
          </w:p>
        </w:tc>
        <w:tc>
          <w:tcPr>
            <w:tcW w:w="1090" w:type="dxa"/>
            <w:tcBorders>
              <w:top w:val="single" w:sz="6" w:space="0" w:color="auto"/>
              <w:left w:val="single" w:sz="6" w:space="0" w:color="auto"/>
              <w:bottom w:val="nil"/>
              <w:right w:val="single" w:sz="6" w:space="0" w:color="auto"/>
            </w:tcBorders>
          </w:tcPr>
          <w:p w14:paraId="59A824FC" w14:textId="77777777" w:rsidR="00F64BFD" w:rsidRPr="00764C88" w:rsidDel="00C31766" w:rsidRDefault="00F64BFD" w:rsidP="003E6178">
            <w:pPr>
              <w:pStyle w:val="tablehead"/>
              <w:suppressAutoHyphens/>
              <w:rPr>
                <w:del w:id="33390" w:author="Author"/>
              </w:rPr>
            </w:pPr>
          </w:p>
        </w:tc>
      </w:tr>
      <w:tr w:rsidR="00F64BFD" w:rsidRPr="00764C88" w:rsidDel="00C31766" w14:paraId="7799CE00" w14:textId="77777777" w:rsidTr="003E6178">
        <w:trPr>
          <w:cantSplit/>
          <w:trHeight w:val="190"/>
          <w:del w:id="33391" w:author="Author"/>
        </w:trPr>
        <w:tc>
          <w:tcPr>
            <w:tcW w:w="200" w:type="dxa"/>
            <w:tcBorders>
              <w:top w:val="nil"/>
              <w:left w:val="nil"/>
              <w:bottom w:val="nil"/>
              <w:right w:val="nil"/>
            </w:tcBorders>
          </w:tcPr>
          <w:p w14:paraId="639E720C" w14:textId="77777777" w:rsidR="00F64BFD" w:rsidRPr="00764C88" w:rsidDel="00C31766" w:rsidRDefault="00F64BFD" w:rsidP="003E6178">
            <w:pPr>
              <w:pStyle w:val="tablehead"/>
              <w:suppressAutoHyphens/>
              <w:rPr>
                <w:del w:id="33392" w:author="Author"/>
              </w:rPr>
            </w:pPr>
          </w:p>
        </w:tc>
        <w:tc>
          <w:tcPr>
            <w:tcW w:w="1340" w:type="dxa"/>
            <w:tcBorders>
              <w:top w:val="nil"/>
              <w:left w:val="single" w:sz="6" w:space="0" w:color="auto"/>
              <w:bottom w:val="nil"/>
              <w:right w:val="single" w:sz="6" w:space="0" w:color="auto"/>
            </w:tcBorders>
          </w:tcPr>
          <w:p w14:paraId="508A306B" w14:textId="77777777" w:rsidR="00F64BFD" w:rsidRPr="00764C88" w:rsidDel="00C31766" w:rsidRDefault="00F64BFD" w:rsidP="003E6178">
            <w:pPr>
              <w:pStyle w:val="tablehead"/>
              <w:suppressAutoHyphens/>
              <w:rPr>
                <w:del w:id="33393" w:author="Author"/>
              </w:rPr>
            </w:pPr>
            <w:del w:id="33394" w:author="Author">
              <w:r w:rsidRPr="00764C88" w:rsidDel="00C31766">
                <w:delText>Zone Of</w:delText>
              </w:r>
            </w:del>
          </w:p>
        </w:tc>
        <w:tc>
          <w:tcPr>
            <w:tcW w:w="1280" w:type="dxa"/>
            <w:tcBorders>
              <w:top w:val="nil"/>
              <w:left w:val="single" w:sz="6" w:space="0" w:color="auto"/>
              <w:bottom w:val="nil"/>
              <w:right w:val="single" w:sz="6" w:space="0" w:color="auto"/>
            </w:tcBorders>
          </w:tcPr>
          <w:p w14:paraId="60704E96" w14:textId="77777777" w:rsidR="00F64BFD" w:rsidRPr="00764C88" w:rsidDel="00C31766" w:rsidRDefault="00F64BFD" w:rsidP="003E6178">
            <w:pPr>
              <w:pStyle w:val="tablehead"/>
              <w:suppressAutoHyphens/>
              <w:rPr>
                <w:del w:id="33395" w:author="Author"/>
              </w:rPr>
            </w:pPr>
            <w:del w:id="33396" w:author="Author">
              <w:r w:rsidRPr="00764C88" w:rsidDel="00C31766">
                <w:delText>Causes Of</w:delText>
              </w:r>
            </w:del>
          </w:p>
        </w:tc>
        <w:tc>
          <w:tcPr>
            <w:tcW w:w="1090" w:type="dxa"/>
            <w:tcBorders>
              <w:top w:val="nil"/>
              <w:left w:val="single" w:sz="6" w:space="0" w:color="auto"/>
              <w:bottom w:val="nil"/>
              <w:right w:val="single" w:sz="6" w:space="0" w:color="auto"/>
            </w:tcBorders>
          </w:tcPr>
          <w:p w14:paraId="4F83C8E7" w14:textId="77777777" w:rsidR="00F64BFD" w:rsidRPr="00764C88" w:rsidDel="00C31766" w:rsidRDefault="00F64BFD" w:rsidP="003E6178">
            <w:pPr>
              <w:pStyle w:val="tablehead"/>
              <w:suppressAutoHyphens/>
              <w:rPr>
                <w:del w:id="33397" w:author="Author"/>
              </w:rPr>
            </w:pPr>
          </w:p>
        </w:tc>
        <w:tc>
          <w:tcPr>
            <w:tcW w:w="1090" w:type="dxa"/>
            <w:tcBorders>
              <w:top w:val="nil"/>
              <w:left w:val="single" w:sz="6" w:space="0" w:color="auto"/>
              <w:bottom w:val="nil"/>
              <w:right w:val="single" w:sz="6" w:space="0" w:color="auto"/>
            </w:tcBorders>
          </w:tcPr>
          <w:p w14:paraId="0DBF1BCA" w14:textId="77777777" w:rsidR="00F64BFD" w:rsidRPr="00764C88" w:rsidDel="00C31766" w:rsidRDefault="00F64BFD" w:rsidP="003E6178">
            <w:pPr>
              <w:pStyle w:val="tablehead"/>
              <w:suppressAutoHyphens/>
              <w:rPr>
                <w:del w:id="33398" w:author="Author"/>
              </w:rPr>
            </w:pPr>
          </w:p>
        </w:tc>
      </w:tr>
      <w:tr w:rsidR="00F64BFD" w:rsidRPr="00764C88" w:rsidDel="00C31766" w14:paraId="619E51B1" w14:textId="77777777" w:rsidTr="003E6178">
        <w:trPr>
          <w:cantSplit/>
          <w:trHeight w:val="190"/>
          <w:del w:id="33399" w:author="Author"/>
        </w:trPr>
        <w:tc>
          <w:tcPr>
            <w:tcW w:w="200" w:type="dxa"/>
            <w:tcBorders>
              <w:top w:val="nil"/>
              <w:left w:val="nil"/>
              <w:bottom w:val="nil"/>
              <w:right w:val="nil"/>
            </w:tcBorders>
          </w:tcPr>
          <w:p w14:paraId="6280C9FD" w14:textId="77777777" w:rsidR="00F64BFD" w:rsidRPr="00764C88" w:rsidDel="00C31766" w:rsidRDefault="00F64BFD" w:rsidP="003E6178">
            <w:pPr>
              <w:pStyle w:val="tablehead"/>
              <w:suppressAutoHyphens/>
              <w:rPr>
                <w:del w:id="33400" w:author="Author"/>
              </w:rPr>
            </w:pPr>
          </w:p>
        </w:tc>
        <w:tc>
          <w:tcPr>
            <w:tcW w:w="1340" w:type="dxa"/>
            <w:tcBorders>
              <w:top w:val="nil"/>
              <w:left w:val="single" w:sz="6" w:space="0" w:color="auto"/>
              <w:bottom w:val="single" w:sz="6" w:space="0" w:color="auto"/>
              <w:right w:val="single" w:sz="6" w:space="0" w:color="auto"/>
            </w:tcBorders>
          </w:tcPr>
          <w:p w14:paraId="01D1CFA6" w14:textId="77777777" w:rsidR="00F64BFD" w:rsidRPr="00764C88" w:rsidDel="00C31766" w:rsidRDefault="00F64BFD" w:rsidP="003E6178">
            <w:pPr>
              <w:pStyle w:val="tablehead"/>
              <w:suppressAutoHyphens/>
              <w:rPr>
                <w:del w:id="33401" w:author="Author"/>
              </w:rPr>
            </w:pPr>
            <w:del w:id="33402" w:author="Author">
              <w:r w:rsidRPr="00764C88" w:rsidDel="00C31766">
                <w:delText>Terminal</w:delText>
              </w:r>
            </w:del>
          </w:p>
        </w:tc>
        <w:tc>
          <w:tcPr>
            <w:tcW w:w="1280" w:type="dxa"/>
            <w:tcBorders>
              <w:top w:val="nil"/>
              <w:left w:val="single" w:sz="6" w:space="0" w:color="auto"/>
              <w:bottom w:val="single" w:sz="6" w:space="0" w:color="auto"/>
              <w:right w:val="single" w:sz="6" w:space="0" w:color="auto"/>
            </w:tcBorders>
          </w:tcPr>
          <w:p w14:paraId="6917B386" w14:textId="77777777" w:rsidR="00F64BFD" w:rsidRPr="00764C88" w:rsidDel="00C31766" w:rsidRDefault="00F64BFD" w:rsidP="003E6178">
            <w:pPr>
              <w:pStyle w:val="tablehead"/>
              <w:suppressAutoHyphens/>
              <w:rPr>
                <w:del w:id="33403" w:author="Author"/>
              </w:rPr>
            </w:pPr>
            <w:del w:id="33404" w:author="Author">
              <w:r w:rsidRPr="00764C88" w:rsidDel="00C31766">
                <w:delText>Loss</w:delText>
              </w:r>
            </w:del>
          </w:p>
        </w:tc>
        <w:tc>
          <w:tcPr>
            <w:tcW w:w="1090" w:type="dxa"/>
            <w:tcBorders>
              <w:top w:val="nil"/>
              <w:left w:val="single" w:sz="6" w:space="0" w:color="auto"/>
              <w:bottom w:val="single" w:sz="6" w:space="0" w:color="auto"/>
              <w:right w:val="single" w:sz="6" w:space="0" w:color="auto"/>
            </w:tcBorders>
          </w:tcPr>
          <w:p w14:paraId="4D4EF991" w14:textId="77777777" w:rsidR="00F64BFD" w:rsidRPr="00764C88" w:rsidDel="00C31766" w:rsidRDefault="00F64BFD" w:rsidP="003E6178">
            <w:pPr>
              <w:pStyle w:val="tablehead"/>
              <w:suppressAutoHyphens/>
              <w:rPr>
                <w:del w:id="33405" w:author="Author"/>
              </w:rPr>
            </w:pPr>
            <w:del w:id="33406" w:author="Author">
              <w:r w:rsidRPr="00764C88" w:rsidDel="00C31766">
                <w:delText>Comp.</w:delText>
              </w:r>
            </w:del>
          </w:p>
        </w:tc>
        <w:tc>
          <w:tcPr>
            <w:tcW w:w="1090" w:type="dxa"/>
            <w:tcBorders>
              <w:top w:val="nil"/>
              <w:left w:val="single" w:sz="6" w:space="0" w:color="auto"/>
              <w:bottom w:val="single" w:sz="6" w:space="0" w:color="auto"/>
              <w:right w:val="single" w:sz="6" w:space="0" w:color="auto"/>
            </w:tcBorders>
          </w:tcPr>
          <w:p w14:paraId="69C91101" w14:textId="77777777" w:rsidR="00F64BFD" w:rsidRPr="00764C88" w:rsidDel="00C31766" w:rsidRDefault="00F64BFD" w:rsidP="003E6178">
            <w:pPr>
              <w:pStyle w:val="tablehead"/>
              <w:suppressAutoHyphens/>
              <w:rPr>
                <w:del w:id="33407" w:author="Author"/>
              </w:rPr>
            </w:pPr>
            <w:del w:id="33408" w:author="Author">
              <w:r w:rsidRPr="00764C88" w:rsidDel="00C31766">
                <w:delText>Coll.</w:delText>
              </w:r>
            </w:del>
          </w:p>
        </w:tc>
      </w:tr>
      <w:tr w:rsidR="00F64BFD" w:rsidRPr="00764C88" w:rsidDel="00C31766" w14:paraId="497D3D8B" w14:textId="77777777" w:rsidTr="003E6178">
        <w:trPr>
          <w:cantSplit/>
          <w:trHeight w:val="190"/>
          <w:del w:id="33409" w:author="Author"/>
        </w:trPr>
        <w:tc>
          <w:tcPr>
            <w:tcW w:w="200" w:type="dxa"/>
            <w:tcBorders>
              <w:top w:val="nil"/>
              <w:left w:val="nil"/>
              <w:bottom w:val="nil"/>
              <w:right w:val="nil"/>
            </w:tcBorders>
          </w:tcPr>
          <w:p w14:paraId="11B0D695" w14:textId="77777777" w:rsidR="00F64BFD" w:rsidRPr="00764C88" w:rsidDel="00C31766" w:rsidRDefault="00F64BFD" w:rsidP="003E6178">
            <w:pPr>
              <w:pStyle w:val="tabletext11"/>
              <w:suppressAutoHyphens/>
              <w:rPr>
                <w:del w:id="33410" w:author="Author"/>
              </w:rPr>
            </w:pPr>
          </w:p>
        </w:tc>
        <w:tc>
          <w:tcPr>
            <w:tcW w:w="1340" w:type="dxa"/>
            <w:tcBorders>
              <w:top w:val="single" w:sz="6" w:space="0" w:color="auto"/>
              <w:left w:val="single" w:sz="6" w:space="0" w:color="auto"/>
              <w:bottom w:val="single" w:sz="6" w:space="0" w:color="auto"/>
              <w:right w:val="single" w:sz="6" w:space="0" w:color="auto"/>
            </w:tcBorders>
          </w:tcPr>
          <w:p w14:paraId="4824DF74" w14:textId="77777777" w:rsidR="00F64BFD" w:rsidRPr="00764C88" w:rsidDel="00C31766" w:rsidRDefault="00F64BFD" w:rsidP="003E6178">
            <w:pPr>
              <w:pStyle w:val="tabletext11"/>
              <w:suppressAutoHyphens/>
              <w:rPr>
                <w:del w:id="33411" w:author="Author"/>
              </w:rPr>
            </w:pPr>
            <w:del w:id="33412" w:author="Author">
              <w:r w:rsidRPr="00764C88" w:rsidDel="00C31766">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99D505D" w14:textId="77777777" w:rsidR="00F64BFD" w:rsidRPr="00764C88" w:rsidDel="00C31766" w:rsidRDefault="00F64BFD" w:rsidP="003E6178">
            <w:pPr>
              <w:pStyle w:val="tabletext11"/>
              <w:tabs>
                <w:tab w:val="decimal" w:pos="460"/>
              </w:tabs>
              <w:suppressAutoHyphens/>
              <w:rPr>
                <w:del w:id="33413" w:author="Author"/>
              </w:rPr>
            </w:pPr>
            <w:del w:id="33414" w:author="Author">
              <w:r w:rsidRPr="00764C88" w:rsidDel="00C31766">
                <w:rPr>
                  <w:rFonts w:cs="Arial"/>
                  <w:color w:val="000000"/>
                  <w:szCs w:val="18"/>
                </w:rPr>
                <w:delText>0.814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320D6DA" w14:textId="77777777" w:rsidR="00F64BFD" w:rsidRPr="00764C88" w:rsidDel="00C31766" w:rsidRDefault="00F64BFD" w:rsidP="003E6178">
            <w:pPr>
              <w:pStyle w:val="tabletext11"/>
              <w:tabs>
                <w:tab w:val="decimal" w:pos="346"/>
              </w:tabs>
              <w:suppressAutoHyphens/>
              <w:rPr>
                <w:del w:id="33415" w:author="Author"/>
              </w:rPr>
            </w:pPr>
            <w:del w:id="33416" w:author="Author">
              <w:r w:rsidRPr="00764C88" w:rsidDel="00C31766">
                <w:rPr>
                  <w:rFonts w:cs="Arial"/>
                  <w:color w:val="000000"/>
                  <w:szCs w:val="18"/>
                </w:rPr>
                <w:delText>1.252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DF4596" w14:textId="77777777" w:rsidR="00F64BFD" w:rsidRPr="00764C88" w:rsidDel="00C31766" w:rsidRDefault="00F64BFD" w:rsidP="003E6178">
            <w:pPr>
              <w:pStyle w:val="tabletext11"/>
              <w:tabs>
                <w:tab w:val="decimal" w:pos="346"/>
              </w:tabs>
              <w:suppressAutoHyphens/>
              <w:rPr>
                <w:del w:id="33417" w:author="Author"/>
              </w:rPr>
            </w:pPr>
            <w:del w:id="33418" w:author="Author">
              <w:r w:rsidRPr="00764C88" w:rsidDel="00C31766">
                <w:rPr>
                  <w:rFonts w:cs="Arial"/>
                  <w:color w:val="000000"/>
                  <w:szCs w:val="18"/>
                </w:rPr>
                <w:delText>1.007</w:delText>
              </w:r>
            </w:del>
          </w:p>
        </w:tc>
      </w:tr>
      <w:tr w:rsidR="00F64BFD" w:rsidRPr="00764C88" w:rsidDel="00C31766" w14:paraId="50856B87" w14:textId="77777777" w:rsidTr="003E6178">
        <w:trPr>
          <w:cantSplit/>
          <w:trHeight w:val="190"/>
          <w:del w:id="33419" w:author="Author"/>
        </w:trPr>
        <w:tc>
          <w:tcPr>
            <w:tcW w:w="200" w:type="dxa"/>
            <w:tcBorders>
              <w:top w:val="nil"/>
              <w:left w:val="nil"/>
              <w:bottom w:val="nil"/>
              <w:right w:val="nil"/>
            </w:tcBorders>
          </w:tcPr>
          <w:p w14:paraId="64AEE439" w14:textId="77777777" w:rsidR="00F64BFD" w:rsidRPr="00764C88" w:rsidDel="00C31766" w:rsidRDefault="00F64BFD" w:rsidP="003E6178">
            <w:pPr>
              <w:pStyle w:val="tabletext11"/>
              <w:suppressAutoHyphens/>
              <w:rPr>
                <w:del w:id="33420" w:author="Author"/>
              </w:rPr>
            </w:pPr>
          </w:p>
        </w:tc>
        <w:tc>
          <w:tcPr>
            <w:tcW w:w="1340" w:type="dxa"/>
            <w:tcBorders>
              <w:top w:val="single" w:sz="6" w:space="0" w:color="auto"/>
              <w:left w:val="single" w:sz="6" w:space="0" w:color="auto"/>
              <w:bottom w:val="single" w:sz="6" w:space="0" w:color="auto"/>
              <w:right w:val="single" w:sz="6" w:space="0" w:color="auto"/>
            </w:tcBorders>
          </w:tcPr>
          <w:p w14:paraId="247639AC" w14:textId="77777777" w:rsidR="00F64BFD" w:rsidRPr="00764C88" w:rsidDel="00C31766" w:rsidRDefault="00F64BFD" w:rsidP="003E6178">
            <w:pPr>
              <w:pStyle w:val="tabletext11"/>
              <w:suppressAutoHyphens/>
              <w:rPr>
                <w:del w:id="33421" w:author="Author"/>
              </w:rPr>
            </w:pPr>
            <w:del w:id="33422" w:author="Author">
              <w:r w:rsidRPr="00764C88" w:rsidDel="00C31766">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68F4297" w14:textId="77777777" w:rsidR="00F64BFD" w:rsidRPr="00764C88" w:rsidDel="00C31766" w:rsidRDefault="00F64BFD" w:rsidP="003E6178">
            <w:pPr>
              <w:pStyle w:val="tabletext11"/>
              <w:tabs>
                <w:tab w:val="decimal" w:pos="460"/>
              </w:tabs>
              <w:suppressAutoHyphens/>
              <w:rPr>
                <w:del w:id="33423" w:author="Author"/>
              </w:rPr>
            </w:pPr>
            <w:del w:id="33424" w:author="Author">
              <w:r w:rsidRPr="00764C88" w:rsidDel="00C31766">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0FA8328" w14:textId="77777777" w:rsidR="00F64BFD" w:rsidRPr="00764C88" w:rsidDel="00C31766" w:rsidRDefault="00F64BFD" w:rsidP="003E6178">
            <w:pPr>
              <w:pStyle w:val="tabletext11"/>
              <w:tabs>
                <w:tab w:val="decimal" w:pos="346"/>
              </w:tabs>
              <w:suppressAutoHyphens/>
              <w:rPr>
                <w:del w:id="33425" w:author="Author"/>
              </w:rPr>
            </w:pPr>
            <w:del w:id="33426" w:author="Author">
              <w:r w:rsidRPr="00764C88" w:rsidDel="00C31766">
                <w:rPr>
                  <w:rFonts w:cs="Arial"/>
                  <w:color w:val="000000"/>
                  <w:szCs w:val="18"/>
                </w:rPr>
                <w:delText>1.309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5866960" w14:textId="77777777" w:rsidR="00F64BFD" w:rsidRPr="00764C88" w:rsidDel="00C31766" w:rsidRDefault="00F64BFD" w:rsidP="003E6178">
            <w:pPr>
              <w:pStyle w:val="tabletext11"/>
              <w:tabs>
                <w:tab w:val="decimal" w:pos="346"/>
              </w:tabs>
              <w:suppressAutoHyphens/>
              <w:rPr>
                <w:del w:id="33427" w:author="Author"/>
              </w:rPr>
            </w:pPr>
            <w:del w:id="33428" w:author="Author">
              <w:r w:rsidRPr="00764C88" w:rsidDel="00C31766">
                <w:rPr>
                  <w:rFonts w:cs="Arial"/>
                  <w:color w:val="000000"/>
                  <w:szCs w:val="18"/>
                </w:rPr>
                <w:delText>1.564</w:delText>
              </w:r>
            </w:del>
          </w:p>
        </w:tc>
      </w:tr>
      <w:tr w:rsidR="00F64BFD" w:rsidRPr="00764C88" w:rsidDel="00C31766" w14:paraId="6A38E11C" w14:textId="77777777" w:rsidTr="003E6178">
        <w:trPr>
          <w:cantSplit/>
          <w:trHeight w:val="190"/>
          <w:del w:id="33429" w:author="Author"/>
        </w:trPr>
        <w:tc>
          <w:tcPr>
            <w:tcW w:w="200" w:type="dxa"/>
            <w:tcBorders>
              <w:top w:val="nil"/>
              <w:left w:val="nil"/>
              <w:bottom w:val="nil"/>
              <w:right w:val="nil"/>
            </w:tcBorders>
          </w:tcPr>
          <w:p w14:paraId="297B0A36" w14:textId="77777777" w:rsidR="00F64BFD" w:rsidRPr="00764C88" w:rsidDel="00C31766" w:rsidRDefault="00F64BFD" w:rsidP="003E6178">
            <w:pPr>
              <w:pStyle w:val="tabletext11"/>
              <w:suppressAutoHyphens/>
              <w:rPr>
                <w:del w:id="33430" w:author="Author"/>
              </w:rPr>
            </w:pPr>
          </w:p>
        </w:tc>
        <w:tc>
          <w:tcPr>
            <w:tcW w:w="1340" w:type="dxa"/>
            <w:tcBorders>
              <w:top w:val="single" w:sz="6" w:space="0" w:color="auto"/>
              <w:left w:val="single" w:sz="6" w:space="0" w:color="auto"/>
              <w:bottom w:val="single" w:sz="6" w:space="0" w:color="auto"/>
              <w:right w:val="single" w:sz="6" w:space="0" w:color="auto"/>
            </w:tcBorders>
          </w:tcPr>
          <w:p w14:paraId="7043903B" w14:textId="77777777" w:rsidR="00F64BFD" w:rsidRPr="00764C88" w:rsidDel="00C31766" w:rsidRDefault="00F64BFD" w:rsidP="003E6178">
            <w:pPr>
              <w:pStyle w:val="tabletext11"/>
              <w:suppressAutoHyphens/>
              <w:rPr>
                <w:del w:id="33431" w:author="Author"/>
              </w:rPr>
            </w:pPr>
            <w:del w:id="33432" w:author="Author">
              <w:r w:rsidRPr="00764C88" w:rsidDel="00C31766">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B0126BC" w14:textId="77777777" w:rsidR="00F64BFD" w:rsidRPr="00764C88" w:rsidDel="00C31766" w:rsidRDefault="00F64BFD" w:rsidP="003E6178">
            <w:pPr>
              <w:pStyle w:val="tabletext11"/>
              <w:tabs>
                <w:tab w:val="decimal" w:pos="460"/>
              </w:tabs>
              <w:suppressAutoHyphens/>
              <w:rPr>
                <w:del w:id="33433" w:author="Author"/>
              </w:rPr>
            </w:pPr>
            <w:del w:id="33434" w:author="Author">
              <w:r w:rsidRPr="00764C88" w:rsidDel="00C31766">
                <w:rPr>
                  <w:rFonts w:cs="Arial"/>
                  <w:color w:val="000000"/>
                  <w:szCs w:val="18"/>
                </w:rPr>
                <w:delText>0.640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37EB84" w14:textId="77777777" w:rsidR="00F64BFD" w:rsidRPr="00764C88" w:rsidDel="00C31766" w:rsidRDefault="00F64BFD" w:rsidP="003E6178">
            <w:pPr>
              <w:pStyle w:val="tabletext11"/>
              <w:tabs>
                <w:tab w:val="decimal" w:pos="346"/>
              </w:tabs>
              <w:suppressAutoHyphens/>
              <w:rPr>
                <w:del w:id="33435" w:author="Author"/>
              </w:rPr>
            </w:pPr>
            <w:del w:id="33436" w:author="Author">
              <w:r w:rsidRPr="00764C88" w:rsidDel="00C31766">
                <w:rPr>
                  <w:rFonts w:cs="Arial"/>
                  <w:color w:val="000000"/>
                  <w:szCs w:val="18"/>
                </w:rPr>
                <w:delText>0.984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52EC1D" w14:textId="77777777" w:rsidR="00F64BFD" w:rsidRPr="00764C88" w:rsidDel="00C31766" w:rsidRDefault="00F64BFD" w:rsidP="003E6178">
            <w:pPr>
              <w:pStyle w:val="tabletext11"/>
              <w:tabs>
                <w:tab w:val="decimal" w:pos="346"/>
              </w:tabs>
              <w:suppressAutoHyphens/>
              <w:rPr>
                <w:del w:id="33437" w:author="Author"/>
              </w:rPr>
            </w:pPr>
            <w:del w:id="33438" w:author="Author">
              <w:r w:rsidRPr="00764C88" w:rsidDel="00C31766">
                <w:rPr>
                  <w:rFonts w:cs="Arial"/>
                  <w:color w:val="000000"/>
                  <w:szCs w:val="18"/>
                </w:rPr>
                <w:delText>1.148</w:delText>
              </w:r>
            </w:del>
          </w:p>
        </w:tc>
      </w:tr>
      <w:tr w:rsidR="00F64BFD" w:rsidRPr="00764C88" w:rsidDel="00C31766" w14:paraId="0B977449" w14:textId="77777777" w:rsidTr="003E6178">
        <w:trPr>
          <w:cantSplit/>
          <w:trHeight w:val="190"/>
          <w:del w:id="33439" w:author="Author"/>
        </w:trPr>
        <w:tc>
          <w:tcPr>
            <w:tcW w:w="200" w:type="dxa"/>
            <w:tcBorders>
              <w:top w:val="nil"/>
              <w:left w:val="nil"/>
              <w:bottom w:val="nil"/>
              <w:right w:val="nil"/>
            </w:tcBorders>
          </w:tcPr>
          <w:p w14:paraId="2320E171" w14:textId="77777777" w:rsidR="00F64BFD" w:rsidRPr="00764C88" w:rsidDel="00C31766" w:rsidRDefault="00F64BFD" w:rsidP="003E6178">
            <w:pPr>
              <w:pStyle w:val="tabletext11"/>
              <w:suppressAutoHyphens/>
              <w:rPr>
                <w:del w:id="33440" w:author="Author"/>
              </w:rPr>
            </w:pPr>
          </w:p>
        </w:tc>
        <w:tc>
          <w:tcPr>
            <w:tcW w:w="1340" w:type="dxa"/>
            <w:tcBorders>
              <w:top w:val="single" w:sz="6" w:space="0" w:color="auto"/>
              <w:left w:val="single" w:sz="6" w:space="0" w:color="auto"/>
              <w:bottom w:val="single" w:sz="6" w:space="0" w:color="auto"/>
              <w:right w:val="single" w:sz="6" w:space="0" w:color="auto"/>
            </w:tcBorders>
          </w:tcPr>
          <w:p w14:paraId="3F755F9A" w14:textId="77777777" w:rsidR="00F64BFD" w:rsidRPr="00764C88" w:rsidDel="00C31766" w:rsidRDefault="00F64BFD" w:rsidP="003E6178">
            <w:pPr>
              <w:pStyle w:val="tabletext11"/>
              <w:suppressAutoHyphens/>
              <w:rPr>
                <w:del w:id="33441" w:author="Author"/>
              </w:rPr>
            </w:pPr>
            <w:del w:id="33442" w:author="Author">
              <w:r w:rsidRPr="00764C88" w:rsidDel="00C31766">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4E16F97" w14:textId="77777777" w:rsidR="00F64BFD" w:rsidRPr="00764C88" w:rsidDel="00C31766" w:rsidRDefault="00F64BFD" w:rsidP="003E6178">
            <w:pPr>
              <w:pStyle w:val="tabletext11"/>
              <w:tabs>
                <w:tab w:val="decimal" w:pos="460"/>
              </w:tabs>
              <w:suppressAutoHyphens/>
              <w:rPr>
                <w:del w:id="33443" w:author="Author"/>
              </w:rPr>
            </w:pPr>
            <w:del w:id="33444" w:author="Author">
              <w:r w:rsidRPr="00764C88" w:rsidDel="00C31766">
                <w:rPr>
                  <w:rFonts w:cs="Arial"/>
                  <w:color w:val="000000"/>
                  <w:szCs w:val="18"/>
                </w:rPr>
                <w:delText>0.566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82A2C3" w14:textId="77777777" w:rsidR="00F64BFD" w:rsidRPr="00764C88" w:rsidDel="00C31766" w:rsidRDefault="00F64BFD" w:rsidP="003E6178">
            <w:pPr>
              <w:pStyle w:val="tabletext11"/>
              <w:tabs>
                <w:tab w:val="decimal" w:pos="346"/>
              </w:tabs>
              <w:suppressAutoHyphens/>
              <w:rPr>
                <w:del w:id="33445" w:author="Author"/>
              </w:rPr>
            </w:pPr>
            <w:del w:id="33446" w:author="Author">
              <w:r w:rsidRPr="00764C88" w:rsidDel="00C31766">
                <w:rPr>
                  <w:rFonts w:cs="Arial"/>
                  <w:color w:val="000000"/>
                  <w:szCs w:val="18"/>
                </w:rPr>
                <w:delText>0.870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9AAE170" w14:textId="77777777" w:rsidR="00F64BFD" w:rsidRPr="00764C88" w:rsidDel="00C31766" w:rsidRDefault="00F64BFD" w:rsidP="003E6178">
            <w:pPr>
              <w:pStyle w:val="tabletext11"/>
              <w:tabs>
                <w:tab w:val="decimal" w:pos="346"/>
              </w:tabs>
              <w:suppressAutoHyphens/>
              <w:rPr>
                <w:del w:id="33447" w:author="Author"/>
              </w:rPr>
            </w:pPr>
            <w:del w:id="33448" w:author="Author">
              <w:r w:rsidRPr="00764C88" w:rsidDel="00C31766">
                <w:rPr>
                  <w:rFonts w:cs="Arial"/>
                  <w:color w:val="000000"/>
                  <w:szCs w:val="18"/>
                </w:rPr>
                <w:delText>1.247</w:delText>
              </w:r>
            </w:del>
          </w:p>
        </w:tc>
      </w:tr>
      <w:tr w:rsidR="00F64BFD" w:rsidRPr="00764C88" w:rsidDel="00C31766" w14:paraId="1C1940FA" w14:textId="77777777" w:rsidTr="003E6178">
        <w:trPr>
          <w:cantSplit/>
          <w:trHeight w:val="190"/>
          <w:del w:id="33449" w:author="Author"/>
        </w:trPr>
        <w:tc>
          <w:tcPr>
            <w:tcW w:w="200" w:type="dxa"/>
            <w:tcBorders>
              <w:top w:val="nil"/>
              <w:left w:val="nil"/>
              <w:bottom w:val="nil"/>
              <w:right w:val="nil"/>
            </w:tcBorders>
          </w:tcPr>
          <w:p w14:paraId="4C54CBE4" w14:textId="77777777" w:rsidR="00F64BFD" w:rsidRPr="00764C88" w:rsidDel="00C31766" w:rsidRDefault="00F64BFD" w:rsidP="003E6178">
            <w:pPr>
              <w:pStyle w:val="tabletext11"/>
              <w:suppressAutoHyphens/>
              <w:rPr>
                <w:del w:id="33450" w:author="Author"/>
              </w:rPr>
            </w:pPr>
          </w:p>
        </w:tc>
        <w:tc>
          <w:tcPr>
            <w:tcW w:w="1340" w:type="dxa"/>
            <w:tcBorders>
              <w:top w:val="single" w:sz="6" w:space="0" w:color="auto"/>
              <w:left w:val="single" w:sz="6" w:space="0" w:color="auto"/>
              <w:bottom w:val="single" w:sz="6" w:space="0" w:color="auto"/>
              <w:right w:val="single" w:sz="6" w:space="0" w:color="auto"/>
            </w:tcBorders>
          </w:tcPr>
          <w:p w14:paraId="6C1ECC95" w14:textId="77777777" w:rsidR="00F64BFD" w:rsidRPr="00764C88" w:rsidDel="00C31766" w:rsidRDefault="00F64BFD" w:rsidP="003E6178">
            <w:pPr>
              <w:pStyle w:val="tabletext11"/>
              <w:suppressAutoHyphens/>
              <w:rPr>
                <w:del w:id="33451" w:author="Author"/>
              </w:rPr>
            </w:pPr>
            <w:del w:id="33452" w:author="Author">
              <w:r w:rsidRPr="00764C88" w:rsidDel="00C31766">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49B5966" w14:textId="77777777" w:rsidR="00F64BFD" w:rsidRPr="00764C88" w:rsidDel="00C31766" w:rsidRDefault="00F64BFD" w:rsidP="003E6178">
            <w:pPr>
              <w:pStyle w:val="tabletext11"/>
              <w:tabs>
                <w:tab w:val="decimal" w:pos="460"/>
              </w:tabs>
              <w:suppressAutoHyphens/>
              <w:rPr>
                <w:del w:id="33453" w:author="Author"/>
              </w:rPr>
            </w:pPr>
            <w:del w:id="33454" w:author="Author">
              <w:r w:rsidRPr="00764C88" w:rsidDel="00C31766">
                <w:rPr>
                  <w:rFonts w:cs="Arial"/>
                  <w:color w:val="000000"/>
                  <w:szCs w:val="18"/>
                </w:rPr>
                <w:delText>0.570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6C1A634" w14:textId="77777777" w:rsidR="00F64BFD" w:rsidRPr="00764C88" w:rsidDel="00C31766" w:rsidRDefault="00F64BFD" w:rsidP="003E6178">
            <w:pPr>
              <w:pStyle w:val="tabletext11"/>
              <w:tabs>
                <w:tab w:val="decimal" w:pos="346"/>
              </w:tabs>
              <w:suppressAutoHyphens/>
              <w:rPr>
                <w:del w:id="33455" w:author="Author"/>
              </w:rPr>
            </w:pPr>
            <w:del w:id="33456" w:author="Author">
              <w:r w:rsidRPr="00764C88" w:rsidDel="00C31766">
                <w:rPr>
                  <w:rFonts w:cs="Arial"/>
                  <w:color w:val="000000"/>
                  <w:szCs w:val="18"/>
                </w:rPr>
                <w:delText>0.877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E11CE04" w14:textId="77777777" w:rsidR="00F64BFD" w:rsidRPr="00764C88" w:rsidDel="00C31766" w:rsidRDefault="00F64BFD" w:rsidP="003E6178">
            <w:pPr>
              <w:pStyle w:val="tabletext11"/>
              <w:tabs>
                <w:tab w:val="decimal" w:pos="346"/>
              </w:tabs>
              <w:suppressAutoHyphens/>
              <w:rPr>
                <w:del w:id="33457" w:author="Author"/>
              </w:rPr>
            </w:pPr>
            <w:del w:id="33458" w:author="Author">
              <w:r w:rsidRPr="00764C88" w:rsidDel="00C31766">
                <w:rPr>
                  <w:rFonts w:cs="Arial"/>
                  <w:color w:val="000000"/>
                  <w:szCs w:val="18"/>
                </w:rPr>
                <w:delText>1.261</w:delText>
              </w:r>
            </w:del>
          </w:p>
        </w:tc>
      </w:tr>
      <w:tr w:rsidR="00F64BFD" w:rsidRPr="00764C88" w:rsidDel="00C31766" w14:paraId="6FCFCF6C" w14:textId="77777777" w:rsidTr="003E6178">
        <w:trPr>
          <w:cantSplit/>
          <w:trHeight w:val="190"/>
          <w:del w:id="33459" w:author="Author"/>
        </w:trPr>
        <w:tc>
          <w:tcPr>
            <w:tcW w:w="200" w:type="dxa"/>
            <w:tcBorders>
              <w:top w:val="nil"/>
              <w:left w:val="nil"/>
              <w:bottom w:val="nil"/>
              <w:right w:val="nil"/>
            </w:tcBorders>
          </w:tcPr>
          <w:p w14:paraId="0FDE8247" w14:textId="77777777" w:rsidR="00F64BFD" w:rsidRPr="00764C88" w:rsidDel="00C31766" w:rsidRDefault="00F64BFD" w:rsidP="003E6178">
            <w:pPr>
              <w:pStyle w:val="tabletext11"/>
              <w:suppressAutoHyphens/>
              <w:rPr>
                <w:del w:id="33460" w:author="Author"/>
              </w:rPr>
            </w:pPr>
          </w:p>
        </w:tc>
        <w:tc>
          <w:tcPr>
            <w:tcW w:w="1340" w:type="dxa"/>
            <w:tcBorders>
              <w:top w:val="single" w:sz="6" w:space="0" w:color="auto"/>
              <w:left w:val="single" w:sz="6" w:space="0" w:color="auto"/>
              <w:bottom w:val="single" w:sz="6" w:space="0" w:color="auto"/>
              <w:right w:val="single" w:sz="6" w:space="0" w:color="auto"/>
            </w:tcBorders>
          </w:tcPr>
          <w:p w14:paraId="66388DE5" w14:textId="77777777" w:rsidR="00F64BFD" w:rsidRPr="00764C88" w:rsidDel="00C31766" w:rsidRDefault="00F64BFD" w:rsidP="003E6178">
            <w:pPr>
              <w:pStyle w:val="tabletext11"/>
              <w:suppressAutoHyphens/>
              <w:rPr>
                <w:del w:id="33461" w:author="Author"/>
              </w:rPr>
            </w:pPr>
            <w:del w:id="33462" w:author="Author">
              <w:r w:rsidRPr="00764C88" w:rsidDel="00C31766">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2A87B8F" w14:textId="77777777" w:rsidR="00F64BFD" w:rsidRPr="00764C88" w:rsidDel="00C31766" w:rsidRDefault="00F64BFD" w:rsidP="003E6178">
            <w:pPr>
              <w:pStyle w:val="tabletext11"/>
              <w:tabs>
                <w:tab w:val="decimal" w:pos="460"/>
              </w:tabs>
              <w:suppressAutoHyphens/>
              <w:rPr>
                <w:del w:id="33463" w:author="Author"/>
              </w:rPr>
            </w:pPr>
            <w:del w:id="33464" w:author="Author">
              <w:r w:rsidRPr="00764C88" w:rsidDel="00C31766">
                <w:rPr>
                  <w:rFonts w:cs="Arial"/>
                  <w:color w:val="000000"/>
                  <w:szCs w:val="18"/>
                </w:rPr>
                <w:delText>0.757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98EFF9" w14:textId="77777777" w:rsidR="00F64BFD" w:rsidRPr="00764C88" w:rsidDel="00C31766" w:rsidRDefault="00F64BFD" w:rsidP="003E6178">
            <w:pPr>
              <w:pStyle w:val="tabletext11"/>
              <w:tabs>
                <w:tab w:val="decimal" w:pos="346"/>
              </w:tabs>
              <w:suppressAutoHyphens/>
              <w:rPr>
                <w:del w:id="33465" w:author="Author"/>
              </w:rPr>
            </w:pPr>
            <w:del w:id="33466" w:author="Author">
              <w:r w:rsidRPr="00764C88" w:rsidDel="00C31766">
                <w:rPr>
                  <w:rFonts w:cs="Arial"/>
                  <w:color w:val="000000"/>
                  <w:szCs w:val="18"/>
                </w:rPr>
                <w:delText>1.165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A3AE0D2" w14:textId="77777777" w:rsidR="00F64BFD" w:rsidRPr="00764C88" w:rsidDel="00C31766" w:rsidRDefault="00F64BFD" w:rsidP="003E6178">
            <w:pPr>
              <w:pStyle w:val="tabletext11"/>
              <w:tabs>
                <w:tab w:val="decimal" w:pos="346"/>
              </w:tabs>
              <w:suppressAutoHyphens/>
              <w:rPr>
                <w:del w:id="33467" w:author="Author"/>
              </w:rPr>
            </w:pPr>
            <w:del w:id="33468" w:author="Author">
              <w:r w:rsidRPr="00764C88" w:rsidDel="00C31766">
                <w:rPr>
                  <w:rFonts w:cs="Arial"/>
                  <w:color w:val="000000"/>
                  <w:szCs w:val="18"/>
                </w:rPr>
                <w:delText>1.649</w:delText>
              </w:r>
            </w:del>
          </w:p>
        </w:tc>
      </w:tr>
      <w:tr w:rsidR="00F64BFD" w:rsidRPr="00764C88" w:rsidDel="00C31766" w14:paraId="324D9162" w14:textId="77777777" w:rsidTr="003E6178">
        <w:trPr>
          <w:cantSplit/>
          <w:trHeight w:val="190"/>
          <w:del w:id="33469" w:author="Author"/>
        </w:trPr>
        <w:tc>
          <w:tcPr>
            <w:tcW w:w="200" w:type="dxa"/>
            <w:tcBorders>
              <w:top w:val="nil"/>
              <w:left w:val="nil"/>
              <w:bottom w:val="nil"/>
              <w:right w:val="nil"/>
            </w:tcBorders>
          </w:tcPr>
          <w:p w14:paraId="12555B19" w14:textId="77777777" w:rsidR="00F64BFD" w:rsidRPr="00764C88" w:rsidDel="00C31766" w:rsidRDefault="00F64BFD" w:rsidP="003E6178">
            <w:pPr>
              <w:pStyle w:val="tabletext11"/>
              <w:suppressAutoHyphens/>
              <w:rPr>
                <w:del w:id="33470" w:author="Author"/>
              </w:rPr>
            </w:pPr>
          </w:p>
        </w:tc>
        <w:tc>
          <w:tcPr>
            <w:tcW w:w="1340" w:type="dxa"/>
            <w:tcBorders>
              <w:top w:val="single" w:sz="6" w:space="0" w:color="auto"/>
              <w:left w:val="single" w:sz="6" w:space="0" w:color="auto"/>
              <w:bottom w:val="single" w:sz="6" w:space="0" w:color="auto"/>
              <w:right w:val="single" w:sz="6" w:space="0" w:color="auto"/>
            </w:tcBorders>
          </w:tcPr>
          <w:p w14:paraId="6F94811B" w14:textId="77777777" w:rsidR="00F64BFD" w:rsidRPr="00764C88" w:rsidDel="00C31766" w:rsidRDefault="00F64BFD" w:rsidP="003E6178">
            <w:pPr>
              <w:pStyle w:val="tabletext11"/>
              <w:suppressAutoHyphens/>
              <w:rPr>
                <w:del w:id="33471" w:author="Author"/>
              </w:rPr>
            </w:pPr>
            <w:del w:id="33472" w:author="Author">
              <w:r w:rsidRPr="00764C88" w:rsidDel="00C31766">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F29DD66" w14:textId="77777777" w:rsidR="00F64BFD" w:rsidRPr="00764C88" w:rsidDel="00C31766" w:rsidRDefault="00F64BFD" w:rsidP="003E6178">
            <w:pPr>
              <w:pStyle w:val="tabletext11"/>
              <w:tabs>
                <w:tab w:val="decimal" w:pos="460"/>
              </w:tabs>
              <w:suppressAutoHyphens/>
              <w:rPr>
                <w:del w:id="33473" w:author="Author"/>
              </w:rPr>
            </w:pPr>
            <w:del w:id="33474" w:author="Author">
              <w:r w:rsidRPr="00764C88" w:rsidDel="00C31766">
                <w:rPr>
                  <w:rFonts w:cs="Arial"/>
                  <w:color w:val="000000"/>
                  <w:szCs w:val="18"/>
                </w:rPr>
                <w:delText>0.727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41F5DCE" w14:textId="77777777" w:rsidR="00F64BFD" w:rsidRPr="00764C88" w:rsidDel="00C31766" w:rsidRDefault="00F64BFD" w:rsidP="003E6178">
            <w:pPr>
              <w:pStyle w:val="tabletext11"/>
              <w:tabs>
                <w:tab w:val="decimal" w:pos="346"/>
              </w:tabs>
              <w:suppressAutoHyphens/>
              <w:rPr>
                <w:del w:id="33475" w:author="Author"/>
              </w:rPr>
            </w:pPr>
            <w:del w:id="33476" w:author="Author">
              <w:r w:rsidRPr="00764C88" w:rsidDel="00C31766">
                <w:rPr>
                  <w:rFonts w:cs="Arial"/>
                  <w:color w:val="000000"/>
                  <w:szCs w:val="18"/>
                </w:rPr>
                <w:delText>1.119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25E9A2C" w14:textId="77777777" w:rsidR="00F64BFD" w:rsidRPr="00764C88" w:rsidDel="00C31766" w:rsidRDefault="00F64BFD" w:rsidP="003E6178">
            <w:pPr>
              <w:pStyle w:val="tabletext11"/>
              <w:tabs>
                <w:tab w:val="decimal" w:pos="346"/>
              </w:tabs>
              <w:suppressAutoHyphens/>
              <w:rPr>
                <w:del w:id="33477" w:author="Author"/>
              </w:rPr>
            </w:pPr>
            <w:del w:id="33478" w:author="Author">
              <w:r w:rsidRPr="00764C88" w:rsidDel="00C31766">
                <w:rPr>
                  <w:rFonts w:cs="Arial"/>
                  <w:color w:val="000000"/>
                  <w:szCs w:val="18"/>
                </w:rPr>
                <w:delText>1.589</w:delText>
              </w:r>
            </w:del>
          </w:p>
        </w:tc>
      </w:tr>
      <w:tr w:rsidR="00F64BFD" w:rsidRPr="00764C88" w:rsidDel="00C31766" w14:paraId="7F11428E" w14:textId="77777777" w:rsidTr="003E6178">
        <w:trPr>
          <w:cantSplit/>
          <w:trHeight w:val="190"/>
          <w:del w:id="33479" w:author="Author"/>
        </w:trPr>
        <w:tc>
          <w:tcPr>
            <w:tcW w:w="200" w:type="dxa"/>
            <w:tcBorders>
              <w:top w:val="nil"/>
              <w:left w:val="nil"/>
              <w:bottom w:val="nil"/>
              <w:right w:val="nil"/>
            </w:tcBorders>
          </w:tcPr>
          <w:p w14:paraId="64CF18C4" w14:textId="77777777" w:rsidR="00F64BFD" w:rsidRPr="00764C88" w:rsidDel="00C31766" w:rsidRDefault="00F64BFD" w:rsidP="003E6178">
            <w:pPr>
              <w:pStyle w:val="tabletext11"/>
              <w:suppressAutoHyphens/>
              <w:rPr>
                <w:del w:id="33480" w:author="Author"/>
              </w:rPr>
            </w:pPr>
          </w:p>
        </w:tc>
        <w:tc>
          <w:tcPr>
            <w:tcW w:w="1340" w:type="dxa"/>
            <w:tcBorders>
              <w:top w:val="single" w:sz="6" w:space="0" w:color="auto"/>
              <w:left w:val="single" w:sz="6" w:space="0" w:color="auto"/>
              <w:bottom w:val="single" w:sz="6" w:space="0" w:color="auto"/>
              <w:right w:val="single" w:sz="6" w:space="0" w:color="auto"/>
            </w:tcBorders>
          </w:tcPr>
          <w:p w14:paraId="77F611EF" w14:textId="77777777" w:rsidR="00F64BFD" w:rsidRPr="00764C88" w:rsidDel="00C31766" w:rsidRDefault="00F64BFD" w:rsidP="003E6178">
            <w:pPr>
              <w:pStyle w:val="tabletext11"/>
              <w:suppressAutoHyphens/>
              <w:rPr>
                <w:del w:id="33481" w:author="Author"/>
              </w:rPr>
            </w:pPr>
            <w:del w:id="33482" w:author="Author">
              <w:r w:rsidRPr="00764C88" w:rsidDel="00C31766">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61AEBE5" w14:textId="77777777" w:rsidR="00F64BFD" w:rsidRPr="00764C88" w:rsidDel="00C31766" w:rsidRDefault="00F64BFD" w:rsidP="003E6178">
            <w:pPr>
              <w:pStyle w:val="tabletext11"/>
              <w:tabs>
                <w:tab w:val="decimal" w:pos="460"/>
              </w:tabs>
              <w:suppressAutoHyphens/>
              <w:rPr>
                <w:del w:id="33483" w:author="Author"/>
              </w:rPr>
            </w:pPr>
            <w:del w:id="33484" w:author="Author">
              <w:r w:rsidRPr="00764C88" w:rsidDel="00C31766">
                <w:rPr>
                  <w:rFonts w:cs="Arial"/>
                  <w:color w:val="000000"/>
                  <w:szCs w:val="18"/>
                </w:rPr>
                <w:delText>0.619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1D88396" w14:textId="77777777" w:rsidR="00F64BFD" w:rsidRPr="00764C88" w:rsidDel="00C31766" w:rsidRDefault="00F64BFD" w:rsidP="003E6178">
            <w:pPr>
              <w:pStyle w:val="tabletext11"/>
              <w:tabs>
                <w:tab w:val="decimal" w:pos="346"/>
              </w:tabs>
              <w:suppressAutoHyphens/>
              <w:rPr>
                <w:del w:id="33485" w:author="Author"/>
              </w:rPr>
            </w:pPr>
            <w:del w:id="33486" w:author="Author">
              <w:r w:rsidRPr="00764C88" w:rsidDel="00C31766">
                <w:rPr>
                  <w:rFonts w:cs="Arial"/>
                  <w:color w:val="000000"/>
                  <w:szCs w:val="18"/>
                </w:rPr>
                <w:delText>0.953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A3CF1B4" w14:textId="77777777" w:rsidR="00F64BFD" w:rsidRPr="00764C88" w:rsidDel="00C31766" w:rsidRDefault="00F64BFD" w:rsidP="003E6178">
            <w:pPr>
              <w:pStyle w:val="tabletext11"/>
              <w:tabs>
                <w:tab w:val="decimal" w:pos="346"/>
              </w:tabs>
              <w:suppressAutoHyphens/>
              <w:rPr>
                <w:del w:id="33487" w:author="Author"/>
              </w:rPr>
            </w:pPr>
            <w:del w:id="33488" w:author="Author">
              <w:r w:rsidRPr="00764C88" w:rsidDel="00C31766">
                <w:rPr>
                  <w:rFonts w:cs="Arial"/>
                  <w:color w:val="000000"/>
                  <w:szCs w:val="18"/>
                </w:rPr>
                <w:delText>1.461</w:delText>
              </w:r>
            </w:del>
          </w:p>
        </w:tc>
      </w:tr>
      <w:tr w:rsidR="00F64BFD" w:rsidRPr="00764C88" w:rsidDel="00C31766" w14:paraId="5E84CF94" w14:textId="77777777" w:rsidTr="003E6178">
        <w:trPr>
          <w:cantSplit/>
          <w:trHeight w:val="190"/>
          <w:del w:id="33489" w:author="Author"/>
        </w:trPr>
        <w:tc>
          <w:tcPr>
            <w:tcW w:w="200" w:type="dxa"/>
            <w:tcBorders>
              <w:top w:val="nil"/>
              <w:left w:val="nil"/>
              <w:bottom w:val="nil"/>
              <w:right w:val="nil"/>
            </w:tcBorders>
          </w:tcPr>
          <w:p w14:paraId="54333C51" w14:textId="77777777" w:rsidR="00F64BFD" w:rsidRPr="00764C88" w:rsidDel="00C31766" w:rsidRDefault="00F64BFD" w:rsidP="003E6178">
            <w:pPr>
              <w:pStyle w:val="tabletext11"/>
              <w:suppressAutoHyphens/>
              <w:rPr>
                <w:del w:id="33490" w:author="Author"/>
              </w:rPr>
            </w:pPr>
          </w:p>
        </w:tc>
        <w:tc>
          <w:tcPr>
            <w:tcW w:w="1340" w:type="dxa"/>
            <w:tcBorders>
              <w:top w:val="single" w:sz="6" w:space="0" w:color="auto"/>
              <w:left w:val="single" w:sz="6" w:space="0" w:color="auto"/>
              <w:bottom w:val="single" w:sz="6" w:space="0" w:color="auto"/>
              <w:right w:val="single" w:sz="6" w:space="0" w:color="auto"/>
            </w:tcBorders>
          </w:tcPr>
          <w:p w14:paraId="4C9DDDA5" w14:textId="77777777" w:rsidR="00F64BFD" w:rsidRPr="00764C88" w:rsidDel="00C31766" w:rsidRDefault="00F64BFD" w:rsidP="003E6178">
            <w:pPr>
              <w:pStyle w:val="tabletext11"/>
              <w:suppressAutoHyphens/>
              <w:rPr>
                <w:del w:id="33491" w:author="Author"/>
              </w:rPr>
            </w:pPr>
            <w:del w:id="33492" w:author="Author">
              <w:r w:rsidRPr="00764C88" w:rsidDel="00C31766">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F4CE432" w14:textId="77777777" w:rsidR="00F64BFD" w:rsidRPr="00764C88" w:rsidDel="00C31766" w:rsidRDefault="00F64BFD" w:rsidP="003E6178">
            <w:pPr>
              <w:pStyle w:val="tabletext11"/>
              <w:tabs>
                <w:tab w:val="decimal" w:pos="460"/>
              </w:tabs>
              <w:suppressAutoHyphens/>
              <w:rPr>
                <w:del w:id="33493" w:author="Author"/>
              </w:rPr>
            </w:pPr>
            <w:del w:id="33494" w:author="Author">
              <w:r w:rsidRPr="00764C88" w:rsidDel="00C31766">
                <w:rPr>
                  <w:rFonts w:cs="Arial"/>
                  <w:color w:val="000000"/>
                  <w:szCs w:val="18"/>
                </w:rPr>
                <w:delText>0.560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3DB4987" w14:textId="77777777" w:rsidR="00F64BFD" w:rsidRPr="00764C88" w:rsidDel="00C31766" w:rsidRDefault="00F64BFD" w:rsidP="003E6178">
            <w:pPr>
              <w:pStyle w:val="tabletext11"/>
              <w:tabs>
                <w:tab w:val="decimal" w:pos="346"/>
              </w:tabs>
              <w:suppressAutoHyphens/>
              <w:rPr>
                <w:del w:id="33495" w:author="Author"/>
              </w:rPr>
            </w:pPr>
            <w:del w:id="33496" w:author="Author">
              <w:r w:rsidRPr="00764C88" w:rsidDel="00C31766">
                <w:rPr>
                  <w:rFonts w:cs="Arial"/>
                  <w:color w:val="000000"/>
                  <w:szCs w:val="18"/>
                </w:rPr>
                <w:delText>0.862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EA08115" w14:textId="77777777" w:rsidR="00F64BFD" w:rsidRPr="00764C88" w:rsidDel="00C31766" w:rsidRDefault="00F64BFD" w:rsidP="003E6178">
            <w:pPr>
              <w:pStyle w:val="tabletext11"/>
              <w:tabs>
                <w:tab w:val="decimal" w:pos="346"/>
              </w:tabs>
              <w:suppressAutoHyphens/>
              <w:rPr>
                <w:del w:id="33497" w:author="Author"/>
              </w:rPr>
            </w:pPr>
            <w:del w:id="33498" w:author="Author">
              <w:r w:rsidRPr="00764C88" w:rsidDel="00C31766">
                <w:rPr>
                  <w:rFonts w:cs="Arial"/>
                  <w:color w:val="000000"/>
                  <w:szCs w:val="18"/>
                </w:rPr>
                <w:delText>1.432</w:delText>
              </w:r>
            </w:del>
          </w:p>
        </w:tc>
      </w:tr>
      <w:tr w:rsidR="00F64BFD" w:rsidRPr="00764C88" w:rsidDel="00C31766" w14:paraId="5254F566" w14:textId="77777777" w:rsidTr="003E6178">
        <w:trPr>
          <w:cantSplit/>
          <w:trHeight w:val="190"/>
          <w:del w:id="33499" w:author="Author"/>
        </w:trPr>
        <w:tc>
          <w:tcPr>
            <w:tcW w:w="200" w:type="dxa"/>
            <w:tcBorders>
              <w:top w:val="nil"/>
              <w:left w:val="nil"/>
              <w:bottom w:val="nil"/>
              <w:right w:val="nil"/>
            </w:tcBorders>
          </w:tcPr>
          <w:p w14:paraId="281C4F83" w14:textId="77777777" w:rsidR="00F64BFD" w:rsidRPr="00764C88" w:rsidDel="00C31766" w:rsidRDefault="00F64BFD" w:rsidP="003E6178">
            <w:pPr>
              <w:pStyle w:val="tabletext11"/>
              <w:suppressAutoHyphens/>
              <w:rPr>
                <w:del w:id="33500" w:author="Author"/>
              </w:rPr>
            </w:pPr>
          </w:p>
        </w:tc>
        <w:tc>
          <w:tcPr>
            <w:tcW w:w="1340" w:type="dxa"/>
            <w:tcBorders>
              <w:top w:val="single" w:sz="6" w:space="0" w:color="auto"/>
              <w:left w:val="single" w:sz="6" w:space="0" w:color="auto"/>
              <w:bottom w:val="single" w:sz="6" w:space="0" w:color="auto"/>
              <w:right w:val="single" w:sz="6" w:space="0" w:color="auto"/>
            </w:tcBorders>
          </w:tcPr>
          <w:p w14:paraId="612319E6" w14:textId="77777777" w:rsidR="00F64BFD" w:rsidRPr="00764C88" w:rsidDel="00C31766" w:rsidRDefault="00F64BFD" w:rsidP="003E6178">
            <w:pPr>
              <w:pStyle w:val="tabletext11"/>
              <w:suppressAutoHyphens/>
              <w:rPr>
                <w:del w:id="33501" w:author="Author"/>
              </w:rPr>
            </w:pPr>
            <w:del w:id="33502" w:author="Author">
              <w:r w:rsidRPr="00764C88" w:rsidDel="00C31766">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AA56712" w14:textId="77777777" w:rsidR="00F64BFD" w:rsidRPr="00764C88" w:rsidDel="00C31766" w:rsidRDefault="00F64BFD" w:rsidP="003E6178">
            <w:pPr>
              <w:pStyle w:val="tabletext11"/>
              <w:tabs>
                <w:tab w:val="decimal" w:pos="460"/>
              </w:tabs>
              <w:suppressAutoHyphens/>
              <w:rPr>
                <w:del w:id="33503" w:author="Author"/>
              </w:rPr>
            </w:pPr>
            <w:del w:id="33504" w:author="Author">
              <w:r w:rsidRPr="00764C88" w:rsidDel="00C31766">
                <w:rPr>
                  <w:rFonts w:cs="Arial"/>
                  <w:color w:val="000000"/>
                  <w:szCs w:val="18"/>
                </w:rPr>
                <w:delText>0.655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6FE133" w14:textId="77777777" w:rsidR="00F64BFD" w:rsidRPr="00764C88" w:rsidDel="00C31766" w:rsidRDefault="00F64BFD" w:rsidP="003E6178">
            <w:pPr>
              <w:pStyle w:val="tabletext11"/>
              <w:tabs>
                <w:tab w:val="decimal" w:pos="346"/>
              </w:tabs>
              <w:suppressAutoHyphens/>
              <w:rPr>
                <w:del w:id="33505" w:author="Author"/>
              </w:rPr>
            </w:pPr>
            <w:del w:id="33506" w:author="Author">
              <w:r w:rsidRPr="00764C88" w:rsidDel="00C31766">
                <w:rPr>
                  <w:rFonts w:cs="Arial"/>
                  <w:color w:val="000000"/>
                  <w:szCs w:val="18"/>
                </w:rPr>
                <w:delText>1.008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D1F3C31" w14:textId="77777777" w:rsidR="00F64BFD" w:rsidRPr="00764C88" w:rsidDel="00C31766" w:rsidRDefault="00F64BFD" w:rsidP="003E6178">
            <w:pPr>
              <w:pStyle w:val="tabletext11"/>
              <w:tabs>
                <w:tab w:val="decimal" w:pos="346"/>
              </w:tabs>
              <w:suppressAutoHyphens/>
              <w:rPr>
                <w:del w:id="33507" w:author="Author"/>
              </w:rPr>
            </w:pPr>
            <w:del w:id="33508" w:author="Author">
              <w:r w:rsidRPr="00764C88" w:rsidDel="00C31766">
                <w:rPr>
                  <w:rFonts w:cs="Arial"/>
                  <w:color w:val="000000"/>
                  <w:szCs w:val="18"/>
                </w:rPr>
                <w:delText>1.795</w:delText>
              </w:r>
            </w:del>
          </w:p>
        </w:tc>
      </w:tr>
    </w:tbl>
    <w:p w14:paraId="20571C7A" w14:textId="77777777" w:rsidR="00F64BFD" w:rsidRPr="00764C88" w:rsidDel="00C31766" w:rsidRDefault="00F64BFD" w:rsidP="00E46B4A">
      <w:pPr>
        <w:pStyle w:val="tablecaption"/>
        <w:suppressAutoHyphens/>
        <w:rPr>
          <w:del w:id="33509" w:author="Author"/>
        </w:rPr>
      </w:pPr>
      <w:del w:id="33510" w:author="Author">
        <w:r w:rsidRPr="00764C88" w:rsidDel="00C31766">
          <w:delText>Table 24.B.2.b.(2)(e)(ii) Regional To Regional Table – Zone 42 (Midwest) Combinations Factors</w:delText>
        </w:r>
      </w:del>
    </w:p>
    <w:p w14:paraId="48EC46AB" w14:textId="77777777" w:rsidR="00F64BFD" w:rsidRPr="00764C88" w:rsidDel="00C31766" w:rsidRDefault="00F64BFD" w:rsidP="00E46B4A">
      <w:pPr>
        <w:pStyle w:val="isonormal"/>
        <w:suppressAutoHyphens/>
        <w:rPr>
          <w:del w:id="33511" w:author="Author"/>
        </w:rPr>
      </w:pPr>
    </w:p>
    <w:p w14:paraId="2B5FD980" w14:textId="77777777" w:rsidR="00F64BFD" w:rsidRPr="00764C88" w:rsidDel="00C31766" w:rsidRDefault="00F64BFD" w:rsidP="00E46B4A">
      <w:pPr>
        <w:pStyle w:val="outlinetxt7"/>
        <w:suppressAutoHyphens/>
        <w:rPr>
          <w:del w:id="33512" w:author="Author"/>
        </w:rPr>
      </w:pPr>
      <w:del w:id="33513" w:author="Author">
        <w:r w:rsidRPr="00764C88" w:rsidDel="00C31766">
          <w:rPr>
            <w:b/>
          </w:rPr>
          <w:tab/>
          <w:delText>(iii)</w:delText>
        </w:r>
        <w:r w:rsidRPr="00764C88" w:rsidDel="00C31766">
          <w:tab/>
        </w:r>
        <w:r w:rsidRPr="00764C88" w:rsidDel="00C31766">
          <w:tab/>
          <w:delText>Metropolitan to/from Regional Table:</w:delText>
        </w:r>
      </w:del>
    </w:p>
    <w:p w14:paraId="1727D300" w14:textId="77777777" w:rsidR="00F64BFD" w:rsidRPr="00764C88" w:rsidDel="00C31766" w:rsidRDefault="00F64BFD" w:rsidP="00E46B4A">
      <w:pPr>
        <w:pStyle w:val="space4"/>
        <w:suppressAutoHyphens/>
        <w:rPr>
          <w:del w:id="335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64BFD" w:rsidRPr="00764C88" w:rsidDel="00C31766" w14:paraId="2A724A65" w14:textId="77777777" w:rsidTr="003E6178">
        <w:trPr>
          <w:cantSplit/>
          <w:trHeight w:val="190"/>
          <w:del w:id="33515" w:author="Author"/>
        </w:trPr>
        <w:tc>
          <w:tcPr>
            <w:tcW w:w="200" w:type="dxa"/>
            <w:tcBorders>
              <w:top w:val="nil"/>
              <w:left w:val="nil"/>
              <w:bottom w:val="nil"/>
              <w:right w:val="nil"/>
            </w:tcBorders>
          </w:tcPr>
          <w:p w14:paraId="6DD6761F" w14:textId="77777777" w:rsidR="00F64BFD" w:rsidRPr="00764C88" w:rsidDel="00C31766" w:rsidRDefault="00F64BFD" w:rsidP="003E6178">
            <w:pPr>
              <w:pStyle w:val="tablehead"/>
              <w:suppressAutoHyphens/>
              <w:rPr>
                <w:del w:id="33516" w:author="Author"/>
              </w:rPr>
            </w:pPr>
          </w:p>
        </w:tc>
        <w:tc>
          <w:tcPr>
            <w:tcW w:w="4800" w:type="dxa"/>
            <w:gridSpan w:val="4"/>
            <w:tcBorders>
              <w:top w:val="single" w:sz="6" w:space="0" w:color="auto"/>
              <w:left w:val="single" w:sz="6" w:space="0" w:color="auto"/>
              <w:bottom w:val="nil"/>
              <w:right w:val="single" w:sz="6" w:space="0" w:color="auto"/>
            </w:tcBorders>
          </w:tcPr>
          <w:p w14:paraId="577E7C45" w14:textId="77777777" w:rsidR="00F64BFD" w:rsidRPr="00764C88" w:rsidDel="00C31766" w:rsidRDefault="00F64BFD" w:rsidP="003E6178">
            <w:pPr>
              <w:pStyle w:val="tablehead"/>
              <w:suppressAutoHyphens/>
              <w:rPr>
                <w:del w:id="33517" w:author="Author"/>
              </w:rPr>
            </w:pPr>
            <w:del w:id="33518" w:author="Author">
              <w:r w:rsidRPr="00764C88" w:rsidDel="00C31766">
                <w:delText>Zone 42 (Midwest) Combinations</w:delText>
              </w:r>
            </w:del>
          </w:p>
        </w:tc>
      </w:tr>
      <w:tr w:rsidR="00F64BFD" w:rsidRPr="00764C88" w:rsidDel="00C31766" w14:paraId="38555F34" w14:textId="77777777" w:rsidTr="003E6178">
        <w:trPr>
          <w:cantSplit/>
          <w:trHeight w:val="190"/>
          <w:del w:id="33519" w:author="Author"/>
        </w:trPr>
        <w:tc>
          <w:tcPr>
            <w:tcW w:w="200" w:type="dxa"/>
            <w:tcBorders>
              <w:top w:val="nil"/>
              <w:left w:val="nil"/>
              <w:bottom w:val="nil"/>
              <w:right w:val="nil"/>
            </w:tcBorders>
          </w:tcPr>
          <w:p w14:paraId="7D9CCAAC" w14:textId="77777777" w:rsidR="00F64BFD" w:rsidRPr="00764C88" w:rsidDel="00C31766" w:rsidRDefault="00F64BFD" w:rsidP="003E6178">
            <w:pPr>
              <w:pStyle w:val="tablehead"/>
              <w:suppressAutoHyphens/>
              <w:rPr>
                <w:del w:id="33520" w:author="Author"/>
              </w:rPr>
            </w:pPr>
          </w:p>
        </w:tc>
        <w:tc>
          <w:tcPr>
            <w:tcW w:w="1340" w:type="dxa"/>
            <w:tcBorders>
              <w:top w:val="single" w:sz="6" w:space="0" w:color="auto"/>
              <w:left w:val="single" w:sz="6" w:space="0" w:color="auto"/>
              <w:bottom w:val="nil"/>
              <w:right w:val="single" w:sz="6" w:space="0" w:color="auto"/>
            </w:tcBorders>
          </w:tcPr>
          <w:p w14:paraId="03181B5A" w14:textId="77777777" w:rsidR="00F64BFD" w:rsidRPr="00764C88" w:rsidDel="00C31766" w:rsidRDefault="00F64BFD" w:rsidP="003E6178">
            <w:pPr>
              <w:pStyle w:val="tablehead"/>
              <w:suppressAutoHyphens/>
              <w:rPr>
                <w:del w:id="33521" w:author="Author"/>
              </w:rPr>
            </w:pPr>
          </w:p>
        </w:tc>
        <w:tc>
          <w:tcPr>
            <w:tcW w:w="1280" w:type="dxa"/>
            <w:tcBorders>
              <w:top w:val="single" w:sz="6" w:space="0" w:color="auto"/>
              <w:left w:val="single" w:sz="6" w:space="0" w:color="auto"/>
              <w:bottom w:val="nil"/>
              <w:right w:val="single" w:sz="6" w:space="0" w:color="auto"/>
            </w:tcBorders>
          </w:tcPr>
          <w:p w14:paraId="4EDE10B4" w14:textId="77777777" w:rsidR="00F64BFD" w:rsidRPr="00764C88" w:rsidDel="00C31766" w:rsidRDefault="00F64BFD" w:rsidP="003E6178">
            <w:pPr>
              <w:pStyle w:val="tablehead"/>
              <w:suppressAutoHyphens/>
              <w:rPr>
                <w:del w:id="33522" w:author="Author"/>
              </w:rPr>
            </w:pPr>
            <w:del w:id="33523" w:author="Author">
              <w:r w:rsidRPr="00764C88" w:rsidDel="00C31766">
                <w:delText>Specified</w:delText>
              </w:r>
            </w:del>
          </w:p>
        </w:tc>
        <w:tc>
          <w:tcPr>
            <w:tcW w:w="1090" w:type="dxa"/>
            <w:tcBorders>
              <w:top w:val="single" w:sz="6" w:space="0" w:color="auto"/>
              <w:left w:val="single" w:sz="6" w:space="0" w:color="auto"/>
              <w:bottom w:val="nil"/>
              <w:right w:val="single" w:sz="6" w:space="0" w:color="auto"/>
            </w:tcBorders>
          </w:tcPr>
          <w:p w14:paraId="3833AE66" w14:textId="77777777" w:rsidR="00F64BFD" w:rsidRPr="00764C88" w:rsidDel="00C31766" w:rsidRDefault="00F64BFD" w:rsidP="003E6178">
            <w:pPr>
              <w:pStyle w:val="tablehead"/>
              <w:suppressAutoHyphens/>
              <w:rPr>
                <w:del w:id="33524" w:author="Author"/>
              </w:rPr>
            </w:pPr>
          </w:p>
        </w:tc>
        <w:tc>
          <w:tcPr>
            <w:tcW w:w="1090" w:type="dxa"/>
            <w:tcBorders>
              <w:top w:val="single" w:sz="6" w:space="0" w:color="auto"/>
              <w:left w:val="single" w:sz="6" w:space="0" w:color="auto"/>
              <w:bottom w:val="nil"/>
              <w:right w:val="single" w:sz="6" w:space="0" w:color="auto"/>
            </w:tcBorders>
          </w:tcPr>
          <w:p w14:paraId="31B643D7" w14:textId="77777777" w:rsidR="00F64BFD" w:rsidRPr="00764C88" w:rsidDel="00C31766" w:rsidRDefault="00F64BFD" w:rsidP="003E6178">
            <w:pPr>
              <w:pStyle w:val="tablehead"/>
              <w:suppressAutoHyphens/>
              <w:rPr>
                <w:del w:id="33525" w:author="Author"/>
              </w:rPr>
            </w:pPr>
          </w:p>
        </w:tc>
      </w:tr>
      <w:tr w:rsidR="00F64BFD" w:rsidRPr="00764C88" w:rsidDel="00C31766" w14:paraId="6E9F53CC" w14:textId="77777777" w:rsidTr="003E6178">
        <w:trPr>
          <w:cantSplit/>
          <w:trHeight w:val="190"/>
          <w:del w:id="33526" w:author="Author"/>
        </w:trPr>
        <w:tc>
          <w:tcPr>
            <w:tcW w:w="200" w:type="dxa"/>
            <w:tcBorders>
              <w:top w:val="nil"/>
              <w:left w:val="nil"/>
              <w:bottom w:val="nil"/>
              <w:right w:val="nil"/>
            </w:tcBorders>
          </w:tcPr>
          <w:p w14:paraId="3E322E66" w14:textId="77777777" w:rsidR="00F64BFD" w:rsidRPr="00764C88" w:rsidDel="00C31766" w:rsidRDefault="00F64BFD" w:rsidP="003E6178">
            <w:pPr>
              <w:pStyle w:val="tablehead"/>
              <w:suppressAutoHyphens/>
              <w:rPr>
                <w:del w:id="33527" w:author="Author"/>
              </w:rPr>
            </w:pPr>
          </w:p>
        </w:tc>
        <w:tc>
          <w:tcPr>
            <w:tcW w:w="1340" w:type="dxa"/>
            <w:tcBorders>
              <w:top w:val="nil"/>
              <w:left w:val="single" w:sz="6" w:space="0" w:color="auto"/>
              <w:bottom w:val="nil"/>
              <w:right w:val="single" w:sz="6" w:space="0" w:color="auto"/>
            </w:tcBorders>
          </w:tcPr>
          <w:p w14:paraId="262AD719" w14:textId="77777777" w:rsidR="00F64BFD" w:rsidRPr="00764C88" w:rsidDel="00C31766" w:rsidRDefault="00F64BFD" w:rsidP="003E6178">
            <w:pPr>
              <w:pStyle w:val="tablehead"/>
              <w:suppressAutoHyphens/>
              <w:rPr>
                <w:del w:id="33528" w:author="Author"/>
              </w:rPr>
            </w:pPr>
            <w:del w:id="33529" w:author="Author">
              <w:r w:rsidRPr="00764C88" w:rsidDel="00C31766">
                <w:delText>Zone Of</w:delText>
              </w:r>
            </w:del>
          </w:p>
        </w:tc>
        <w:tc>
          <w:tcPr>
            <w:tcW w:w="1280" w:type="dxa"/>
            <w:tcBorders>
              <w:top w:val="nil"/>
              <w:left w:val="single" w:sz="6" w:space="0" w:color="auto"/>
              <w:bottom w:val="nil"/>
              <w:right w:val="single" w:sz="6" w:space="0" w:color="auto"/>
            </w:tcBorders>
          </w:tcPr>
          <w:p w14:paraId="548A9DF7" w14:textId="77777777" w:rsidR="00F64BFD" w:rsidRPr="00764C88" w:rsidDel="00C31766" w:rsidRDefault="00F64BFD" w:rsidP="003E6178">
            <w:pPr>
              <w:pStyle w:val="tablehead"/>
              <w:suppressAutoHyphens/>
              <w:rPr>
                <w:del w:id="33530" w:author="Author"/>
              </w:rPr>
            </w:pPr>
            <w:del w:id="33531" w:author="Author">
              <w:r w:rsidRPr="00764C88" w:rsidDel="00C31766">
                <w:delText>Causes Of</w:delText>
              </w:r>
            </w:del>
          </w:p>
        </w:tc>
        <w:tc>
          <w:tcPr>
            <w:tcW w:w="1090" w:type="dxa"/>
            <w:tcBorders>
              <w:top w:val="nil"/>
              <w:left w:val="single" w:sz="6" w:space="0" w:color="auto"/>
              <w:bottom w:val="nil"/>
              <w:right w:val="single" w:sz="6" w:space="0" w:color="auto"/>
            </w:tcBorders>
          </w:tcPr>
          <w:p w14:paraId="64DAFC4C" w14:textId="77777777" w:rsidR="00F64BFD" w:rsidRPr="00764C88" w:rsidDel="00C31766" w:rsidRDefault="00F64BFD" w:rsidP="003E6178">
            <w:pPr>
              <w:pStyle w:val="tablehead"/>
              <w:suppressAutoHyphens/>
              <w:rPr>
                <w:del w:id="33532" w:author="Author"/>
              </w:rPr>
            </w:pPr>
          </w:p>
        </w:tc>
        <w:tc>
          <w:tcPr>
            <w:tcW w:w="1090" w:type="dxa"/>
            <w:tcBorders>
              <w:top w:val="nil"/>
              <w:left w:val="single" w:sz="6" w:space="0" w:color="auto"/>
              <w:bottom w:val="nil"/>
              <w:right w:val="single" w:sz="6" w:space="0" w:color="auto"/>
            </w:tcBorders>
          </w:tcPr>
          <w:p w14:paraId="400DDB35" w14:textId="77777777" w:rsidR="00F64BFD" w:rsidRPr="00764C88" w:rsidDel="00C31766" w:rsidRDefault="00F64BFD" w:rsidP="003E6178">
            <w:pPr>
              <w:pStyle w:val="tablehead"/>
              <w:suppressAutoHyphens/>
              <w:rPr>
                <w:del w:id="33533" w:author="Author"/>
              </w:rPr>
            </w:pPr>
          </w:p>
        </w:tc>
      </w:tr>
      <w:tr w:rsidR="00F64BFD" w:rsidRPr="00764C88" w:rsidDel="00C31766" w14:paraId="0ECD468F" w14:textId="77777777" w:rsidTr="003E6178">
        <w:trPr>
          <w:cantSplit/>
          <w:trHeight w:val="190"/>
          <w:del w:id="33534" w:author="Author"/>
        </w:trPr>
        <w:tc>
          <w:tcPr>
            <w:tcW w:w="200" w:type="dxa"/>
            <w:tcBorders>
              <w:top w:val="nil"/>
              <w:left w:val="nil"/>
              <w:bottom w:val="nil"/>
              <w:right w:val="nil"/>
            </w:tcBorders>
          </w:tcPr>
          <w:p w14:paraId="715EA740" w14:textId="77777777" w:rsidR="00F64BFD" w:rsidRPr="00764C88" w:rsidDel="00C31766" w:rsidRDefault="00F64BFD" w:rsidP="003E6178">
            <w:pPr>
              <w:pStyle w:val="tablehead"/>
              <w:suppressAutoHyphens/>
              <w:rPr>
                <w:del w:id="33535" w:author="Author"/>
              </w:rPr>
            </w:pPr>
          </w:p>
        </w:tc>
        <w:tc>
          <w:tcPr>
            <w:tcW w:w="1340" w:type="dxa"/>
            <w:tcBorders>
              <w:top w:val="nil"/>
              <w:left w:val="single" w:sz="6" w:space="0" w:color="auto"/>
              <w:bottom w:val="single" w:sz="6" w:space="0" w:color="auto"/>
              <w:right w:val="single" w:sz="6" w:space="0" w:color="auto"/>
            </w:tcBorders>
          </w:tcPr>
          <w:p w14:paraId="5743430D" w14:textId="77777777" w:rsidR="00F64BFD" w:rsidRPr="00764C88" w:rsidDel="00C31766" w:rsidRDefault="00F64BFD" w:rsidP="003E6178">
            <w:pPr>
              <w:pStyle w:val="tablehead"/>
              <w:suppressAutoHyphens/>
              <w:rPr>
                <w:del w:id="33536" w:author="Author"/>
              </w:rPr>
            </w:pPr>
            <w:del w:id="33537" w:author="Author">
              <w:r w:rsidRPr="00764C88" w:rsidDel="00C31766">
                <w:delText>Terminal</w:delText>
              </w:r>
            </w:del>
          </w:p>
        </w:tc>
        <w:tc>
          <w:tcPr>
            <w:tcW w:w="1280" w:type="dxa"/>
            <w:tcBorders>
              <w:top w:val="nil"/>
              <w:left w:val="single" w:sz="6" w:space="0" w:color="auto"/>
              <w:bottom w:val="single" w:sz="6" w:space="0" w:color="auto"/>
              <w:right w:val="single" w:sz="6" w:space="0" w:color="auto"/>
            </w:tcBorders>
          </w:tcPr>
          <w:p w14:paraId="4A702CDA" w14:textId="77777777" w:rsidR="00F64BFD" w:rsidRPr="00764C88" w:rsidDel="00C31766" w:rsidRDefault="00F64BFD" w:rsidP="003E6178">
            <w:pPr>
              <w:pStyle w:val="tablehead"/>
              <w:suppressAutoHyphens/>
              <w:rPr>
                <w:del w:id="33538" w:author="Author"/>
              </w:rPr>
            </w:pPr>
            <w:del w:id="33539" w:author="Author">
              <w:r w:rsidRPr="00764C88" w:rsidDel="00C31766">
                <w:delText>Loss</w:delText>
              </w:r>
            </w:del>
          </w:p>
        </w:tc>
        <w:tc>
          <w:tcPr>
            <w:tcW w:w="1090" w:type="dxa"/>
            <w:tcBorders>
              <w:top w:val="nil"/>
              <w:left w:val="single" w:sz="6" w:space="0" w:color="auto"/>
              <w:bottom w:val="single" w:sz="6" w:space="0" w:color="auto"/>
              <w:right w:val="single" w:sz="6" w:space="0" w:color="auto"/>
            </w:tcBorders>
          </w:tcPr>
          <w:p w14:paraId="4C758CF3" w14:textId="77777777" w:rsidR="00F64BFD" w:rsidRPr="00764C88" w:rsidDel="00C31766" w:rsidRDefault="00F64BFD" w:rsidP="003E6178">
            <w:pPr>
              <w:pStyle w:val="tablehead"/>
              <w:suppressAutoHyphens/>
              <w:rPr>
                <w:del w:id="33540" w:author="Author"/>
              </w:rPr>
            </w:pPr>
            <w:del w:id="33541" w:author="Author">
              <w:r w:rsidRPr="00764C88" w:rsidDel="00C31766">
                <w:delText>Comp.</w:delText>
              </w:r>
            </w:del>
          </w:p>
        </w:tc>
        <w:tc>
          <w:tcPr>
            <w:tcW w:w="1090" w:type="dxa"/>
            <w:tcBorders>
              <w:top w:val="nil"/>
              <w:left w:val="single" w:sz="6" w:space="0" w:color="auto"/>
              <w:bottom w:val="single" w:sz="6" w:space="0" w:color="auto"/>
              <w:right w:val="single" w:sz="6" w:space="0" w:color="auto"/>
            </w:tcBorders>
          </w:tcPr>
          <w:p w14:paraId="54AD1361" w14:textId="77777777" w:rsidR="00F64BFD" w:rsidRPr="00764C88" w:rsidDel="00C31766" w:rsidRDefault="00F64BFD" w:rsidP="003E6178">
            <w:pPr>
              <w:pStyle w:val="tablehead"/>
              <w:suppressAutoHyphens/>
              <w:rPr>
                <w:del w:id="33542" w:author="Author"/>
              </w:rPr>
            </w:pPr>
            <w:del w:id="33543" w:author="Author">
              <w:r w:rsidRPr="00764C88" w:rsidDel="00C31766">
                <w:delText>Coll.</w:delText>
              </w:r>
            </w:del>
          </w:p>
        </w:tc>
      </w:tr>
      <w:tr w:rsidR="00F64BFD" w:rsidRPr="00764C88" w:rsidDel="00C31766" w14:paraId="3283473D" w14:textId="77777777" w:rsidTr="003E6178">
        <w:trPr>
          <w:cantSplit/>
          <w:trHeight w:val="190"/>
          <w:del w:id="33544" w:author="Author"/>
        </w:trPr>
        <w:tc>
          <w:tcPr>
            <w:tcW w:w="200" w:type="dxa"/>
            <w:tcBorders>
              <w:top w:val="nil"/>
              <w:left w:val="nil"/>
              <w:bottom w:val="nil"/>
              <w:right w:val="nil"/>
            </w:tcBorders>
          </w:tcPr>
          <w:p w14:paraId="74189903" w14:textId="77777777" w:rsidR="00F64BFD" w:rsidRPr="00764C88" w:rsidDel="00C31766" w:rsidRDefault="00F64BFD" w:rsidP="003E6178">
            <w:pPr>
              <w:pStyle w:val="tabletext11"/>
              <w:suppressAutoHyphens/>
              <w:rPr>
                <w:del w:id="33545" w:author="Author"/>
              </w:rPr>
            </w:pPr>
          </w:p>
        </w:tc>
        <w:tc>
          <w:tcPr>
            <w:tcW w:w="1340" w:type="dxa"/>
            <w:tcBorders>
              <w:top w:val="single" w:sz="6" w:space="0" w:color="auto"/>
              <w:left w:val="single" w:sz="6" w:space="0" w:color="auto"/>
              <w:bottom w:val="single" w:sz="6" w:space="0" w:color="auto"/>
              <w:right w:val="single" w:sz="6" w:space="0" w:color="auto"/>
            </w:tcBorders>
          </w:tcPr>
          <w:p w14:paraId="6EB309B7" w14:textId="77777777" w:rsidR="00F64BFD" w:rsidRPr="00764C88" w:rsidDel="00C31766" w:rsidRDefault="00F64BFD" w:rsidP="003E6178">
            <w:pPr>
              <w:pStyle w:val="tabletext11"/>
              <w:suppressAutoHyphens/>
              <w:rPr>
                <w:del w:id="33546" w:author="Author"/>
              </w:rPr>
            </w:pPr>
            <w:del w:id="33547" w:author="Author">
              <w:r w:rsidRPr="00764C88" w:rsidDel="00C31766">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588949C" w14:textId="77777777" w:rsidR="00F64BFD" w:rsidRPr="00764C88" w:rsidDel="00C31766" w:rsidRDefault="00F64BFD" w:rsidP="003E6178">
            <w:pPr>
              <w:pStyle w:val="tabletext11"/>
              <w:tabs>
                <w:tab w:val="decimal" w:pos="460"/>
              </w:tabs>
              <w:suppressAutoHyphens/>
              <w:rPr>
                <w:del w:id="33548" w:author="Author"/>
              </w:rPr>
            </w:pPr>
            <w:del w:id="33549" w:author="Author">
              <w:r w:rsidRPr="00764C88" w:rsidDel="00C31766">
                <w:rPr>
                  <w:rFonts w:cs="Arial"/>
                  <w:color w:val="000000"/>
                  <w:szCs w:val="18"/>
                </w:rPr>
                <w:delText>0.798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3BA0A80" w14:textId="77777777" w:rsidR="00F64BFD" w:rsidRPr="00764C88" w:rsidDel="00C31766" w:rsidRDefault="00F64BFD" w:rsidP="003E6178">
            <w:pPr>
              <w:pStyle w:val="tabletext11"/>
              <w:tabs>
                <w:tab w:val="decimal" w:pos="346"/>
              </w:tabs>
              <w:suppressAutoHyphens/>
              <w:rPr>
                <w:del w:id="33550" w:author="Author"/>
              </w:rPr>
            </w:pPr>
            <w:del w:id="33551" w:author="Author">
              <w:r w:rsidRPr="00764C88" w:rsidDel="00C31766">
                <w:rPr>
                  <w:rFonts w:cs="Arial"/>
                  <w:color w:val="000000"/>
                  <w:szCs w:val="18"/>
                </w:rPr>
                <w:delText>1.228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331A492" w14:textId="77777777" w:rsidR="00F64BFD" w:rsidRPr="00764C88" w:rsidDel="00C31766" w:rsidRDefault="00F64BFD" w:rsidP="003E6178">
            <w:pPr>
              <w:pStyle w:val="tabletext11"/>
              <w:tabs>
                <w:tab w:val="decimal" w:pos="346"/>
              </w:tabs>
              <w:suppressAutoHyphens/>
              <w:rPr>
                <w:del w:id="33552" w:author="Author"/>
              </w:rPr>
            </w:pPr>
            <w:del w:id="33553" w:author="Author">
              <w:r w:rsidRPr="00764C88" w:rsidDel="00C31766">
                <w:rPr>
                  <w:rFonts w:cs="Arial"/>
                  <w:color w:val="000000"/>
                  <w:szCs w:val="18"/>
                </w:rPr>
                <w:delText>0.886</w:delText>
              </w:r>
            </w:del>
          </w:p>
        </w:tc>
      </w:tr>
      <w:tr w:rsidR="00F64BFD" w:rsidRPr="00764C88" w:rsidDel="00C31766" w14:paraId="0AA94CBF" w14:textId="77777777" w:rsidTr="003E6178">
        <w:trPr>
          <w:cantSplit/>
          <w:trHeight w:val="190"/>
          <w:del w:id="33554" w:author="Author"/>
        </w:trPr>
        <w:tc>
          <w:tcPr>
            <w:tcW w:w="200" w:type="dxa"/>
            <w:tcBorders>
              <w:top w:val="nil"/>
              <w:left w:val="nil"/>
              <w:bottom w:val="nil"/>
              <w:right w:val="nil"/>
            </w:tcBorders>
          </w:tcPr>
          <w:p w14:paraId="7150AC99" w14:textId="77777777" w:rsidR="00F64BFD" w:rsidRPr="00764C88" w:rsidDel="00C31766" w:rsidRDefault="00F64BFD" w:rsidP="003E6178">
            <w:pPr>
              <w:pStyle w:val="tabletext11"/>
              <w:suppressAutoHyphens/>
              <w:rPr>
                <w:del w:id="33555" w:author="Author"/>
              </w:rPr>
            </w:pPr>
          </w:p>
        </w:tc>
        <w:tc>
          <w:tcPr>
            <w:tcW w:w="1340" w:type="dxa"/>
            <w:tcBorders>
              <w:top w:val="single" w:sz="6" w:space="0" w:color="auto"/>
              <w:left w:val="single" w:sz="6" w:space="0" w:color="auto"/>
              <w:bottom w:val="single" w:sz="6" w:space="0" w:color="auto"/>
              <w:right w:val="single" w:sz="6" w:space="0" w:color="auto"/>
            </w:tcBorders>
          </w:tcPr>
          <w:p w14:paraId="3EFA67B0" w14:textId="77777777" w:rsidR="00F64BFD" w:rsidRPr="00764C88" w:rsidDel="00C31766" w:rsidRDefault="00F64BFD" w:rsidP="003E6178">
            <w:pPr>
              <w:pStyle w:val="tabletext11"/>
              <w:suppressAutoHyphens/>
              <w:rPr>
                <w:del w:id="33556" w:author="Author"/>
              </w:rPr>
            </w:pPr>
            <w:del w:id="33557" w:author="Author">
              <w:r w:rsidRPr="00764C88" w:rsidDel="00C31766">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689964" w14:textId="77777777" w:rsidR="00F64BFD" w:rsidRPr="00764C88" w:rsidDel="00C31766" w:rsidRDefault="00F64BFD" w:rsidP="003E6178">
            <w:pPr>
              <w:pStyle w:val="tabletext11"/>
              <w:tabs>
                <w:tab w:val="decimal" w:pos="460"/>
              </w:tabs>
              <w:suppressAutoHyphens/>
              <w:rPr>
                <w:del w:id="33558" w:author="Author"/>
              </w:rPr>
            </w:pPr>
            <w:del w:id="33559" w:author="Author">
              <w:r w:rsidRPr="00764C88" w:rsidDel="00C31766">
                <w:rPr>
                  <w:rFonts w:cs="Arial"/>
                  <w:color w:val="000000"/>
                  <w:szCs w:val="18"/>
                </w:rPr>
                <w:delText>0.835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2D14B9F" w14:textId="77777777" w:rsidR="00F64BFD" w:rsidRPr="00764C88" w:rsidDel="00C31766" w:rsidRDefault="00F64BFD" w:rsidP="003E6178">
            <w:pPr>
              <w:pStyle w:val="tabletext11"/>
              <w:tabs>
                <w:tab w:val="decimal" w:pos="346"/>
              </w:tabs>
              <w:suppressAutoHyphens/>
              <w:rPr>
                <w:del w:id="33560" w:author="Author"/>
              </w:rPr>
            </w:pPr>
            <w:del w:id="33561" w:author="Author">
              <w:r w:rsidRPr="00764C88" w:rsidDel="00C31766">
                <w:rPr>
                  <w:rFonts w:cs="Arial"/>
                  <w:color w:val="000000"/>
                  <w:szCs w:val="18"/>
                </w:rPr>
                <w:delText>1.284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24EF8BD" w14:textId="77777777" w:rsidR="00F64BFD" w:rsidRPr="00764C88" w:rsidDel="00C31766" w:rsidRDefault="00F64BFD" w:rsidP="003E6178">
            <w:pPr>
              <w:pStyle w:val="tabletext11"/>
              <w:tabs>
                <w:tab w:val="decimal" w:pos="346"/>
              </w:tabs>
              <w:suppressAutoHyphens/>
              <w:rPr>
                <w:del w:id="33562" w:author="Author"/>
              </w:rPr>
            </w:pPr>
            <w:del w:id="33563" w:author="Author">
              <w:r w:rsidRPr="00764C88" w:rsidDel="00C31766">
                <w:rPr>
                  <w:rFonts w:cs="Arial"/>
                  <w:color w:val="000000"/>
                  <w:szCs w:val="18"/>
                </w:rPr>
                <w:delText>1.376</w:delText>
              </w:r>
            </w:del>
          </w:p>
        </w:tc>
      </w:tr>
      <w:tr w:rsidR="00F64BFD" w:rsidRPr="00764C88" w:rsidDel="00C31766" w14:paraId="376D49BD" w14:textId="77777777" w:rsidTr="003E6178">
        <w:trPr>
          <w:cantSplit/>
          <w:trHeight w:val="190"/>
          <w:del w:id="33564" w:author="Author"/>
        </w:trPr>
        <w:tc>
          <w:tcPr>
            <w:tcW w:w="200" w:type="dxa"/>
            <w:tcBorders>
              <w:top w:val="nil"/>
              <w:left w:val="nil"/>
              <w:bottom w:val="nil"/>
              <w:right w:val="nil"/>
            </w:tcBorders>
          </w:tcPr>
          <w:p w14:paraId="1BF1E5F3" w14:textId="77777777" w:rsidR="00F64BFD" w:rsidRPr="00764C88" w:rsidDel="00C31766" w:rsidRDefault="00F64BFD" w:rsidP="003E6178">
            <w:pPr>
              <w:pStyle w:val="tabletext11"/>
              <w:suppressAutoHyphens/>
              <w:rPr>
                <w:del w:id="33565" w:author="Author"/>
              </w:rPr>
            </w:pPr>
          </w:p>
        </w:tc>
        <w:tc>
          <w:tcPr>
            <w:tcW w:w="1340" w:type="dxa"/>
            <w:tcBorders>
              <w:top w:val="single" w:sz="6" w:space="0" w:color="auto"/>
              <w:left w:val="single" w:sz="6" w:space="0" w:color="auto"/>
              <w:bottom w:val="single" w:sz="6" w:space="0" w:color="auto"/>
              <w:right w:val="single" w:sz="6" w:space="0" w:color="auto"/>
            </w:tcBorders>
          </w:tcPr>
          <w:p w14:paraId="2A0F5559" w14:textId="77777777" w:rsidR="00F64BFD" w:rsidRPr="00764C88" w:rsidDel="00C31766" w:rsidRDefault="00F64BFD" w:rsidP="003E6178">
            <w:pPr>
              <w:pStyle w:val="tabletext11"/>
              <w:suppressAutoHyphens/>
              <w:rPr>
                <w:del w:id="33566" w:author="Author"/>
              </w:rPr>
            </w:pPr>
            <w:del w:id="33567" w:author="Author">
              <w:r w:rsidRPr="00764C88" w:rsidDel="00C31766">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94A0868" w14:textId="77777777" w:rsidR="00F64BFD" w:rsidRPr="00764C88" w:rsidDel="00C31766" w:rsidRDefault="00F64BFD" w:rsidP="003E6178">
            <w:pPr>
              <w:pStyle w:val="tabletext11"/>
              <w:tabs>
                <w:tab w:val="decimal" w:pos="460"/>
              </w:tabs>
              <w:suppressAutoHyphens/>
              <w:rPr>
                <w:del w:id="33568" w:author="Author"/>
              </w:rPr>
            </w:pPr>
            <w:del w:id="33569" w:author="Author">
              <w:r w:rsidRPr="00764C88" w:rsidDel="00C31766">
                <w:rPr>
                  <w:rFonts w:cs="Arial"/>
                  <w:color w:val="000000"/>
                  <w:szCs w:val="18"/>
                </w:rPr>
                <w:delText>0.627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83145CA" w14:textId="77777777" w:rsidR="00F64BFD" w:rsidRPr="00764C88" w:rsidDel="00C31766" w:rsidRDefault="00F64BFD" w:rsidP="003E6178">
            <w:pPr>
              <w:pStyle w:val="tabletext11"/>
              <w:tabs>
                <w:tab w:val="decimal" w:pos="346"/>
              </w:tabs>
              <w:suppressAutoHyphens/>
              <w:rPr>
                <w:del w:id="33570" w:author="Author"/>
              </w:rPr>
            </w:pPr>
            <w:del w:id="33571" w:author="Author">
              <w:r w:rsidRPr="00764C88" w:rsidDel="00C31766">
                <w:rPr>
                  <w:rFonts w:cs="Arial"/>
                  <w:color w:val="000000"/>
                  <w:szCs w:val="18"/>
                </w:rPr>
                <w:delText>0.965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54F1F37" w14:textId="77777777" w:rsidR="00F64BFD" w:rsidRPr="00764C88" w:rsidDel="00C31766" w:rsidRDefault="00F64BFD" w:rsidP="003E6178">
            <w:pPr>
              <w:pStyle w:val="tabletext11"/>
              <w:tabs>
                <w:tab w:val="decimal" w:pos="346"/>
              </w:tabs>
              <w:suppressAutoHyphens/>
              <w:rPr>
                <w:del w:id="33572" w:author="Author"/>
              </w:rPr>
            </w:pPr>
            <w:del w:id="33573" w:author="Author">
              <w:r w:rsidRPr="00764C88" w:rsidDel="00C31766">
                <w:rPr>
                  <w:rFonts w:cs="Arial"/>
                  <w:color w:val="000000"/>
                  <w:szCs w:val="18"/>
                </w:rPr>
                <w:delText>1.010</w:delText>
              </w:r>
            </w:del>
          </w:p>
        </w:tc>
      </w:tr>
      <w:tr w:rsidR="00F64BFD" w:rsidRPr="00764C88" w:rsidDel="00C31766" w14:paraId="5B36B3D0" w14:textId="77777777" w:rsidTr="003E6178">
        <w:trPr>
          <w:cantSplit/>
          <w:trHeight w:val="190"/>
          <w:del w:id="33574" w:author="Author"/>
        </w:trPr>
        <w:tc>
          <w:tcPr>
            <w:tcW w:w="200" w:type="dxa"/>
            <w:tcBorders>
              <w:top w:val="nil"/>
              <w:left w:val="nil"/>
              <w:bottom w:val="nil"/>
              <w:right w:val="nil"/>
            </w:tcBorders>
          </w:tcPr>
          <w:p w14:paraId="76B29972" w14:textId="77777777" w:rsidR="00F64BFD" w:rsidRPr="00764C88" w:rsidDel="00C31766" w:rsidRDefault="00F64BFD" w:rsidP="003E6178">
            <w:pPr>
              <w:pStyle w:val="tabletext11"/>
              <w:suppressAutoHyphens/>
              <w:rPr>
                <w:del w:id="33575" w:author="Author"/>
              </w:rPr>
            </w:pPr>
          </w:p>
        </w:tc>
        <w:tc>
          <w:tcPr>
            <w:tcW w:w="1340" w:type="dxa"/>
            <w:tcBorders>
              <w:top w:val="single" w:sz="6" w:space="0" w:color="auto"/>
              <w:left w:val="single" w:sz="6" w:space="0" w:color="auto"/>
              <w:bottom w:val="single" w:sz="6" w:space="0" w:color="auto"/>
              <w:right w:val="single" w:sz="6" w:space="0" w:color="auto"/>
            </w:tcBorders>
          </w:tcPr>
          <w:p w14:paraId="3CB596B0" w14:textId="77777777" w:rsidR="00F64BFD" w:rsidRPr="00764C88" w:rsidDel="00C31766" w:rsidRDefault="00F64BFD" w:rsidP="003E6178">
            <w:pPr>
              <w:pStyle w:val="tabletext11"/>
              <w:suppressAutoHyphens/>
              <w:rPr>
                <w:del w:id="33576" w:author="Author"/>
              </w:rPr>
            </w:pPr>
            <w:del w:id="33577" w:author="Author">
              <w:r w:rsidRPr="00764C88" w:rsidDel="00C31766">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D62A38C" w14:textId="77777777" w:rsidR="00F64BFD" w:rsidRPr="00764C88" w:rsidDel="00C31766" w:rsidRDefault="00F64BFD" w:rsidP="003E6178">
            <w:pPr>
              <w:pStyle w:val="tabletext11"/>
              <w:tabs>
                <w:tab w:val="decimal" w:pos="460"/>
              </w:tabs>
              <w:suppressAutoHyphens/>
              <w:rPr>
                <w:del w:id="33578" w:author="Author"/>
              </w:rPr>
            </w:pPr>
            <w:del w:id="33579" w:author="Author">
              <w:r w:rsidRPr="00764C88" w:rsidDel="00C31766">
                <w:rPr>
                  <w:rFonts w:cs="Arial"/>
                  <w:color w:val="000000"/>
                  <w:szCs w:val="18"/>
                </w:rPr>
                <w:delText>0.555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2901E1" w14:textId="77777777" w:rsidR="00F64BFD" w:rsidRPr="00764C88" w:rsidDel="00C31766" w:rsidRDefault="00F64BFD" w:rsidP="003E6178">
            <w:pPr>
              <w:pStyle w:val="tabletext11"/>
              <w:tabs>
                <w:tab w:val="decimal" w:pos="346"/>
              </w:tabs>
              <w:suppressAutoHyphens/>
              <w:rPr>
                <w:del w:id="33580" w:author="Author"/>
              </w:rPr>
            </w:pPr>
            <w:del w:id="33581" w:author="Author">
              <w:r w:rsidRPr="00764C88" w:rsidDel="00C31766">
                <w:rPr>
                  <w:rFonts w:cs="Arial"/>
                  <w:color w:val="000000"/>
                  <w:szCs w:val="18"/>
                </w:rPr>
                <w:delText>0.853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C3A14A3" w14:textId="77777777" w:rsidR="00F64BFD" w:rsidRPr="00764C88" w:rsidDel="00C31766" w:rsidRDefault="00F64BFD" w:rsidP="003E6178">
            <w:pPr>
              <w:pStyle w:val="tabletext11"/>
              <w:tabs>
                <w:tab w:val="decimal" w:pos="346"/>
              </w:tabs>
              <w:suppressAutoHyphens/>
              <w:rPr>
                <w:del w:id="33582" w:author="Author"/>
              </w:rPr>
            </w:pPr>
            <w:del w:id="33583" w:author="Author">
              <w:r w:rsidRPr="00764C88" w:rsidDel="00C31766">
                <w:rPr>
                  <w:rFonts w:cs="Arial"/>
                  <w:color w:val="000000"/>
                  <w:szCs w:val="18"/>
                </w:rPr>
                <w:delText>1.097</w:delText>
              </w:r>
            </w:del>
          </w:p>
        </w:tc>
      </w:tr>
      <w:tr w:rsidR="00F64BFD" w:rsidRPr="00764C88" w:rsidDel="00C31766" w14:paraId="1FE6938C" w14:textId="77777777" w:rsidTr="003E6178">
        <w:trPr>
          <w:cantSplit/>
          <w:trHeight w:val="190"/>
          <w:del w:id="33584" w:author="Author"/>
        </w:trPr>
        <w:tc>
          <w:tcPr>
            <w:tcW w:w="200" w:type="dxa"/>
            <w:tcBorders>
              <w:top w:val="nil"/>
              <w:left w:val="nil"/>
              <w:bottom w:val="nil"/>
              <w:right w:val="nil"/>
            </w:tcBorders>
          </w:tcPr>
          <w:p w14:paraId="5C9D237A" w14:textId="77777777" w:rsidR="00F64BFD" w:rsidRPr="00764C88" w:rsidDel="00C31766" w:rsidRDefault="00F64BFD" w:rsidP="003E6178">
            <w:pPr>
              <w:pStyle w:val="tabletext11"/>
              <w:suppressAutoHyphens/>
              <w:rPr>
                <w:del w:id="33585" w:author="Author"/>
              </w:rPr>
            </w:pPr>
          </w:p>
        </w:tc>
        <w:tc>
          <w:tcPr>
            <w:tcW w:w="1340" w:type="dxa"/>
            <w:tcBorders>
              <w:top w:val="single" w:sz="6" w:space="0" w:color="auto"/>
              <w:left w:val="single" w:sz="6" w:space="0" w:color="auto"/>
              <w:bottom w:val="single" w:sz="6" w:space="0" w:color="auto"/>
              <w:right w:val="single" w:sz="6" w:space="0" w:color="auto"/>
            </w:tcBorders>
          </w:tcPr>
          <w:p w14:paraId="1366F543" w14:textId="77777777" w:rsidR="00F64BFD" w:rsidRPr="00764C88" w:rsidDel="00C31766" w:rsidRDefault="00F64BFD" w:rsidP="003E6178">
            <w:pPr>
              <w:pStyle w:val="tabletext11"/>
              <w:suppressAutoHyphens/>
              <w:rPr>
                <w:del w:id="33586" w:author="Author"/>
              </w:rPr>
            </w:pPr>
            <w:del w:id="33587" w:author="Author">
              <w:r w:rsidRPr="00764C88" w:rsidDel="00C31766">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FDBBB11" w14:textId="77777777" w:rsidR="00F64BFD" w:rsidRPr="00764C88" w:rsidDel="00C31766" w:rsidRDefault="00F64BFD" w:rsidP="003E6178">
            <w:pPr>
              <w:pStyle w:val="tabletext11"/>
              <w:tabs>
                <w:tab w:val="decimal" w:pos="460"/>
              </w:tabs>
              <w:suppressAutoHyphens/>
              <w:rPr>
                <w:del w:id="33588" w:author="Author"/>
              </w:rPr>
            </w:pPr>
            <w:del w:id="33589" w:author="Author">
              <w:r w:rsidRPr="00764C88" w:rsidDel="00C31766">
                <w:rPr>
                  <w:rFonts w:cs="Arial"/>
                  <w:color w:val="000000"/>
                  <w:szCs w:val="18"/>
                </w:rPr>
                <w:delText>0.559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BA47010" w14:textId="77777777" w:rsidR="00F64BFD" w:rsidRPr="00764C88" w:rsidDel="00C31766" w:rsidRDefault="00F64BFD" w:rsidP="003E6178">
            <w:pPr>
              <w:pStyle w:val="tabletext11"/>
              <w:tabs>
                <w:tab w:val="decimal" w:pos="346"/>
              </w:tabs>
              <w:suppressAutoHyphens/>
              <w:rPr>
                <w:del w:id="33590" w:author="Author"/>
              </w:rPr>
            </w:pPr>
            <w:del w:id="33591" w:author="Author">
              <w:r w:rsidRPr="00764C88" w:rsidDel="00C31766">
                <w:rPr>
                  <w:rFonts w:cs="Arial"/>
                  <w:color w:val="000000"/>
                  <w:szCs w:val="18"/>
                </w:rPr>
                <w:delText>0.860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E6BFD70" w14:textId="77777777" w:rsidR="00F64BFD" w:rsidRPr="00764C88" w:rsidDel="00C31766" w:rsidRDefault="00F64BFD" w:rsidP="003E6178">
            <w:pPr>
              <w:pStyle w:val="tabletext11"/>
              <w:tabs>
                <w:tab w:val="decimal" w:pos="346"/>
              </w:tabs>
              <w:suppressAutoHyphens/>
              <w:rPr>
                <w:del w:id="33592" w:author="Author"/>
              </w:rPr>
            </w:pPr>
            <w:del w:id="33593" w:author="Author">
              <w:r w:rsidRPr="00764C88" w:rsidDel="00C31766">
                <w:rPr>
                  <w:rFonts w:cs="Arial"/>
                  <w:color w:val="000000"/>
                  <w:szCs w:val="18"/>
                </w:rPr>
                <w:delText>1.110</w:delText>
              </w:r>
            </w:del>
          </w:p>
        </w:tc>
      </w:tr>
      <w:tr w:rsidR="00F64BFD" w:rsidRPr="00764C88" w:rsidDel="00C31766" w14:paraId="0BCA12DA" w14:textId="77777777" w:rsidTr="003E6178">
        <w:trPr>
          <w:cantSplit/>
          <w:trHeight w:val="190"/>
          <w:del w:id="33594" w:author="Author"/>
        </w:trPr>
        <w:tc>
          <w:tcPr>
            <w:tcW w:w="200" w:type="dxa"/>
            <w:tcBorders>
              <w:top w:val="nil"/>
              <w:left w:val="nil"/>
              <w:bottom w:val="nil"/>
              <w:right w:val="nil"/>
            </w:tcBorders>
          </w:tcPr>
          <w:p w14:paraId="6BB71DE0" w14:textId="77777777" w:rsidR="00F64BFD" w:rsidRPr="00764C88" w:rsidDel="00C31766" w:rsidRDefault="00F64BFD" w:rsidP="003E6178">
            <w:pPr>
              <w:pStyle w:val="tabletext11"/>
              <w:suppressAutoHyphens/>
              <w:rPr>
                <w:del w:id="33595" w:author="Author"/>
              </w:rPr>
            </w:pPr>
          </w:p>
        </w:tc>
        <w:tc>
          <w:tcPr>
            <w:tcW w:w="1340" w:type="dxa"/>
            <w:tcBorders>
              <w:top w:val="single" w:sz="6" w:space="0" w:color="auto"/>
              <w:left w:val="single" w:sz="6" w:space="0" w:color="auto"/>
              <w:bottom w:val="single" w:sz="6" w:space="0" w:color="auto"/>
              <w:right w:val="single" w:sz="6" w:space="0" w:color="auto"/>
            </w:tcBorders>
          </w:tcPr>
          <w:p w14:paraId="6B02072B" w14:textId="77777777" w:rsidR="00F64BFD" w:rsidRPr="00764C88" w:rsidDel="00C31766" w:rsidRDefault="00F64BFD" w:rsidP="003E6178">
            <w:pPr>
              <w:pStyle w:val="tabletext11"/>
              <w:suppressAutoHyphens/>
              <w:rPr>
                <w:del w:id="33596" w:author="Author"/>
              </w:rPr>
            </w:pPr>
            <w:del w:id="33597" w:author="Author">
              <w:r w:rsidRPr="00764C88" w:rsidDel="00C31766">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7D9F2EF" w14:textId="77777777" w:rsidR="00F64BFD" w:rsidRPr="00764C88" w:rsidDel="00C31766" w:rsidRDefault="00F64BFD" w:rsidP="003E6178">
            <w:pPr>
              <w:pStyle w:val="tabletext11"/>
              <w:tabs>
                <w:tab w:val="decimal" w:pos="460"/>
              </w:tabs>
              <w:suppressAutoHyphens/>
              <w:rPr>
                <w:del w:id="33598" w:author="Author"/>
              </w:rPr>
            </w:pPr>
            <w:del w:id="33599" w:author="Author">
              <w:r w:rsidRPr="00764C88" w:rsidDel="00C31766">
                <w:rPr>
                  <w:rFonts w:cs="Arial"/>
                  <w:color w:val="000000"/>
                  <w:szCs w:val="18"/>
                </w:rPr>
                <w:delText>0.743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F498D79" w14:textId="77777777" w:rsidR="00F64BFD" w:rsidRPr="00764C88" w:rsidDel="00C31766" w:rsidRDefault="00F64BFD" w:rsidP="003E6178">
            <w:pPr>
              <w:pStyle w:val="tabletext11"/>
              <w:tabs>
                <w:tab w:val="decimal" w:pos="346"/>
              </w:tabs>
              <w:suppressAutoHyphens/>
              <w:rPr>
                <w:del w:id="33600" w:author="Author"/>
              </w:rPr>
            </w:pPr>
            <w:del w:id="33601" w:author="Author">
              <w:r w:rsidRPr="00764C88" w:rsidDel="00C31766">
                <w:rPr>
                  <w:rFonts w:cs="Arial"/>
                  <w:color w:val="000000"/>
                  <w:szCs w:val="18"/>
                </w:rPr>
                <w:delText>1.143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3C51BD9" w14:textId="77777777" w:rsidR="00F64BFD" w:rsidRPr="00764C88" w:rsidDel="00C31766" w:rsidRDefault="00F64BFD" w:rsidP="003E6178">
            <w:pPr>
              <w:pStyle w:val="tabletext11"/>
              <w:tabs>
                <w:tab w:val="decimal" w:pos="346"/>
              </w:tabs>
              <w:suppressAutoHyphens/>
              <w:rPr>
                <w:del w:id="33602" w:author="Author"/>
              </w:rPr>
            </w:pPr>
            <w:del w:id="33603" w:author="Author">
              <w:r w:rsidRPr="00764C88" w:rsidDel="00C31766">
                <w:rPr>
                  <w:rFonts w:cs="Arial"/>
                  <w:color w:val="000000"/>
                  <w:szCs w:val="18"/>
                </w:rPr>
                <w:delText>1.451</w:delText>
              </w:r>
            </w:del>
          </w:p>
        </w:tc>
      </w:tr>
      <w:tr w:rsidR="00F64BFD" w:rsidRPr="00764C88" w:rsidDel="00C31766" w14:paraId="430486BF" w14:textId="77777777" w:rsidTr="003E6178">
        <w:trPr>
          <w:cantSplit/>
          <w:trHeight w:val="190"/>
          <w:del w:id="33604" w:author="Author"/>
        </w:trPr>
        <w:tc>
          <w:tcPr>
            <w:tcW w:w="200" w:type="dxa"/>
            <w:tcBorders>
              <w:top w:val="nil"/>
              <w:left w:val="nil"/>
              <w:bottom w:val="nil"/>
              <w:right w:val="nil"/>
            </w:tcBorders>
          </w:tcPr>
          <w:p w14:paraId="6241DF74" w14:textId="77777777" w:rsidR="00F64BFD" w:rsidRPr="00764C88" w:rsidDel="00C31766" w:rsidRDefault="00F64BFD" w:rsidP="003E6178">
            <w:pPr>
              <w:pStyle w:val="tabletext11"/>
              <w:suppressAutoHyphens/>
              <w:rPr>
                <w:del w:id="33605" w:author="Author"/>
              </w:rPr>
            </w:pPr>
          </w:p>
        </w:tc>
        <w:tc>
          <w:tcPr>
            <w:tcW w:w="1340" w:type="dxa"/>
            <w:tcBorders>
              <w:top w:val="single" w:sz="6" w:space="0" w:color="auto"/>
              <w:left w:val="single" w:sz="6" w:space="0" w:color="auto"/>
              <w:bottom w:val="single" w:sz="6" w:space="0" w:color="auto"/>
              <w:right w:val="single" w:sz="6" w:space="0" w:color="auto"/>
            </w:tcBorders>
          </w:tcPr>
          <w:p w14:paraId="14265011" w14:textId="77777777" w:rsidR="00F64BFD" w:rsidRPr="00764C88" w:rsidDel="00C31766" w:rsidRDefault="00F64BFD" w:rsidP="003E6178">
            <w:pPr>
              <w:pStyle w:val="tabletext11"/>
              <w:suppressAutoHyphens/>
              <w:rPr>
                <w:del w:id="33606" w:author="Author"/>
              </w:rPr>
            </w:pPr>
            <w:del w:id="33607" w:author="Author">
              <w:r w:rsidRPr="00764C88" w:rsidDel="00C31766">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CDA575F" w14:textId="77777777" w:rsidR="00F64BFD" w:rsidRPr="00764C88" w:rsidDel="00C31766" w:rsidRDefault="00F64BFD" w:rsidP="003E6178">
            <w:pPr>
              <w:pStyle w:val="tabletext11"/>
              <w:tabs>
                <w:tab w:val="decimal" w:pos="460"/>
              </w:tabs>
              <w:suppressAutoHyphens/>
              <w:rPr>
                <w:del w:id="33608" w:author="Author"/>
              </w:rPr>
            </w:pPr>
            <w:del w:id="33609" w:author="Author">
              <w:r w:rsidRPr="00764C88" w:rsidDel="00C31766">
                <w:rPr>
                  <w:rFonts w:cs="Arial"/>
                  <w:szCs w:val="18"/>
                </w:rPr>
                <w:delText>0.714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F569E04" w14:textId="77777777" w:rsidR="00F64BFD" w:rsidRPr="00764C88" w:rsidDel="00C31766" w:rsidRDefault="00F64BFD" w:rsidP="003E6178">
            <w:pPr>
              <w:pStyle w:val="tabletext11"/>
              <w:tabs>
                <w:tab w:val="decimal" w:pos="346"/>
              </w:tabs>
              <w:suppressAutoHyphens/>
              <w:rPr>
                <w:del w:id="33610" w:author="Author"/>
              </w:rPr>
            </w:pPr>
            <w:del w:id="33611" w:author="Author">
              <w:r w:rsidRPr="00764C88" w:rsidDel="00C31766">
                <w:rPr>
                  <w:rFonts w:cs="Arial"/>
                  <w:szCs w:val="18"/>
                </w:rPr>
                <w:delText>1.098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8F8FCBC" w14:textId="77777777" w:rsidR="00F64BFD" w:rsidRPr="00764C88" w:rsidDel="00C31766" w:rsidRDefault="00F64BFD" w:rsidP="003E6178">
            <w:pPr>
              <w:pStyle w:val="tabletext11"/>
              <w:tabs>
                <w:tab w:val="decimal" w:pos="346"/>
              </w:tabs>
              <w:suppressAutoHyphens/>
              <w:rPr>
                <w:del w:id="33612" w:author="Author"/>
              </w:rPr>
            </w:pPr>
            <w:del w:id="33613" w:author="Author">
              <w:r w:rsidRPr="00764C88" w:rsidDel="00C31766">
                <w:rPr>
                  <w:rFonts w:cs="Arial"/>
                  <w:szCs w:val="18"/>
                </w:rPr>
                <w:delText>1.398</w:delText>
              </w:r>
            </w:del>
          </w:p>
        </w:tc>
      </w:tr>
      <w:tr w:rsidR="00F64BFD" w:rsidRPr="00764C88" w:rsidDel="00C31766" w14:paraId="29DEA630" w14:textId="77777777" w:rsidTr="003E6178">
        <w:trPr>
          <w:cantSplit/>
          <w:trHeight w:val="190"/>
          <w:del w:id="33614" w:author="Author"/>
        </w:trPr>
        <w:tc>
          <w:tcPr>
            <w:tcW w:w="200" w:type="dxa"/>
            <w:tcBorders>
              <w:top w:val="nil"/>
              <w:left w:val="nil"/>
              <w:bottom w:val="nil"/>
              <w:right w:val="nil"/>
            </w:tcBorders>
          </w:tcPr>
          <w:p w14:paraId="1FB22E0C" w14:textId="77777777" w:rsidR="00F64BFD" w:rsidRPr="00764C88" w:rsidDel="00C31766" w:rsidRDefault="00F64BFD" w:rsidP="003E6178">
            <w:pPr>
              <w:pStyle w:val="tabletext11"/>
              <w:suppressAutoHyphens/>
              <w:rPr>
                <w:del w:id="33615" w:author="Author"/>
              </w:rPr>
            </w:pPr>
          </w:p>
        </w:tc>
        <w:tc>
          <w:tcPr>
            <w:tcW w:w="1340" w:type="dxa"/>
            <w:tcBorders>
              <w:top w:val="single" w:sz="6" w:space="0" w:color="auto"/>
              <w:left w:val="single" w:sz="6" w:space="0" w:color="auto"/>
              <w:bottom w:val="single" w:sz="6" w:space="0" w:color="auto"/>
              <w:right w:val="single" w:sz="6" w:space="0" w:color="auto"/>
            </w:tcBorders>
          </w:tcPr>
          <w:p w14:paraId="119D41FA" w14:textId="77777777" w:rsidR="00F64BFD" w:rsidRPr="00764C88" w:rsidDel="00C31766" w:rsidRDefault="00F64BFD" w:rsidP="003E6178">
            <w:pPr>
              <w:pStyle w:val="tabletext11"/>
              <w:suppressAutoHyphens/>
              <w:rPr>
                <w:del w:id="33616" w:author="Author"/>
              </w:rPr>
            </w:pPr>
            <w:del w:id="33617" w:author="Author">
              <w:r w:rsidRPr="00764C88" w:rsidDel="00C31766">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8F8CF76" w14:textId="77777777" w:rsidR="00F64BFD" w:rsidRPr="00764C88" w:rsidDel="00C31766" w:rsidRDefault="00F64BFD" w:rsidP="003E6178">
            <w:pPr>
              <w:pStyle w:val="tabletext11"/>
              <w:tabs>
                <w:tab w:val="decimal" w:pos="460"/>
              </w:tabs>
              <w:suppressAutoHyphens/>
              <w:rPr>
                <w:del w:id="33618" w:author="Author"/>
              </w:rPr>
            </w:pPr>
            <w:del w:id="33619" w:author="Author">
              <w:r w:rsidRPr="00764C88" w:rsidDel="00C31766">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3BD22F" w14:textId="77777777" w:rsidR="00F64BFD" w:rsidRPr="00764C88" w:rsidDel="00C31766" w:rsidRDefault="00F64BFD" w:rsidP="003E6178">
            <w:pPr>
              <w:pStyle w:val="tabletext11"/>
              <w:tabs>
                <w:tab w:val="decimal" w:pos="346"/>
              </w:tabs>
              <w:suppressAutoHyphens/>
              <w:rPr>
                <w:del w:id="33620" w:author="Author"/>
              </w:rPr>
            </w:pPr>
            <w:del w:id="33621" w:author="Author">
              <w:r w:rsidRPr="00764C88" w:rsidDel="00C31766">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DFB39A0" w14:textId="77777777" w:rsidR="00F64BFD" w:rsidRPr="00764C88" w:rsidDel="00C31766" w:rsidRDefault="00F64BFD" w:rsidP="003E6178">
            <w:pPr>
              <w:pStyle w:val="tabletext11"/>
              <w:tabs>
                <w:tab w:val="decimal" w:pos="346"/>
              </w:tabs>
              <w:suppressAutoHyphens/>
              <w:rPr>
                <w:del w:id="33622" w:author="Author"/>
              </w:rPr>
            </w:pPr>
            <w:del w:id="33623" w:author="Author">
              <w:r w:rsidRPr="00764C88" w:rsidDel="00C31766">
                <w:rPr>
                  <w:rFonts w:cs="Arial"/>
                  <w:color w:val="000000"/>
                  <w:szCs w:val="18"/>
                </w:rPr>
                <w:delText>1.286</w:delText>
              </w:r>
            </w:del>
          </w:p>
        </w:tc>
      </w:tr>
      <w:tr w:rsidR="00F64BFD" w:rsidRPr="00764C88" w:rsidDel="00C31766" w14:paraId="5BA26FAD" w14:textId="77777777" w:rsidTr="003E6178">
        <w:trPr>
          <w:cantSplit/>
          <w:trHeight w:val="190"/>
          <w:del w:id="33624" w:author="Author"/>
        </w:trPr>
        <w:tc>
          <w:tcPr>
            <w:tcW w:w="200" w:type="dxa"/>
            <w:tcBorders>
              <w:top w:val="nil"/>
              <w:left w:val="nil"/>
              <w:bottom w:val="nil"/>
              <w:right w:val="nil"/>
            </w:tcBorders>
          </w:tcPr>
          <w:p w14:paraId="5D9A4B0A" w14:textId="77777777" w:rsidR="00F64BFD" w:rsidRPr="00764C88" w:rsidDel="00C31766" w:rsidRDefault="00F64BFD" w:rsidP="003E6178">
            <w:pPr>
              <w:pStyle w:val="tabletext11"/>
              <w:suppressAutoHyphens/>
              <w:rPr>
                <w:del w:id="33625" w:author="Author"/>
              </w:rPr>
            </w:pPr>
          </w:p>
        </w:tc>
        <w:tc>
          <w:tcPr>
            <w:tcW w:w="1340" w:type="dxa"/>
            <w:tcBorders>
              <w:top w:val="single" w:sz="6" w:space="0" w:color="auto"/>
              <w:left w:val="single" w:sz="6" w:space="0" w:color="auto"/>
              <w:bottom w:val="single" w:sz="6" w:space="0" w:color="auto"/>
              <w:right w:val="single" w:sz="6" w:space="0" w:color="auto"/>
            </w:tcBorders>
          </w:tcPr>
          <w:p w14:paraId="033DA30A" w14:textId="77777777" w:rsidR="00F64BFD" w:rsidRPr="00764C88" w:rsidDel="00C31766" w:rsidRDefault="00F64BFD" w:rsidP="003E6178">
            <w:pPr>
              <w:pStyle w:val="tabletext11"/>
              <w:suppressAutoHyphens/>
              <w:rPr>
                <w:del w:id="33626" w:author="Author"/>
              </w:rPr>
            </w:pPr>
            <w:del w:id="33627" w:author="Author">
              <w:r w:rsidRPr="00764C88" w:rsidDel="00C31766">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EA47964" w14:textId="77777777" w:rsidR="00F64BFD" w:rsidRPr="00764C88" w:rsidDel="00C31766" w:rsidRDefault="00F64BFD" w:rsidP="003E6178">
            <w:pPr>
              <w:pStyle w:val="tabletext11"/>
              <w:tabs>
                <w:tab w:val="decimal" w:pos="460"/>
              </w:tabs>
              <w:suppressAutoHyphens/>
              <w:rPr>
                <w:del w:id="33628" w:author="Author"/>
              </w:rPr>
            </w:pPr>
            <w:del w:id="33629" w:author="Author">
              <w:r w:rsidRPr="00764C88" w:rsidDel="00C31766">
                <w:rPr>
                  <w:rFonts w:cs="Arial"/>
                  <w:color w:val="000000"/>
                  <w:szCs w:val="18"/>
                </w:rPr>
                <w:delText>0.550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6D1EB77" w14:textId="77777777" w:rsidR="00F64BFD" w:rsidRPr="00764C88" w:rsidDel="00C31766" w:rsidRDefault="00F64BFD" w:rsidP="003E6178">
            <w:pPr>
              <w:pStyle w:val="tabletext11"/>
              <w:tabs>
                <w:tab w:val="decimal" w:pos="346"/>
              </w:tabs>
              <w:suppressAutoHyphens/>
              <w:rPr>
                <w:del w:id="33630" w:author="Author"/>
              </w:rPr>
            </w:pPr>
            <w:del w:id="33631" w:author="Author">
              <w:r w:rsidRPr="00764C88" w:rsidDel="00C31766">
                <w:rPr>
                  <w:rFonts w:cs="Arial"/>
                  <w:color w:val="000000"/>
                  <w:szCs w:val="18"/>
                </w:rPr>
                <w:delText>0.846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E4301A2" w14:textId="77777777" w:rsidR="00F64BFD" w:rsidRPr="00764C88" w:rsidDel="00C31766" w:rsidRDefault="00F64BFD" w:rsidP="003E6178">
            <w:pPr>
              <w:pStyle w:val="tabletext11"/>
              <w:tabs>
                <w:tab w:val="decimal" w:pos="346"/>
              </w:tabs>
              <w:suppressAutoHyphens/>
              <w:rPr>
                <w:del w:id="33632" w:author="Author"/>
              </w:rPr>
            </w:pPr>
            <w:del w:id="33633" w:author="Author">
              <w:r w:rsidRPr="00764C88" w:rsidDel="00C31766">
                <w:rPr>
                  <w:rFonts w:cs="Arial"/>
                  <w:color w:val="000000"/>
                  <w:szCs w:val="18"/>
                </w:rPr>
                <w:delText>1.260</w:delText>
              </w:r>
            </w:del>
          </w:p>
        </w:tc>
      </w:tr>
      <w:tr w:rsidR="00F64BFD" w:rsidRPr="00764C88" w:rsidDel="00C31766" w14:paraId="5A3FDEB3" w14:textId="77777777" w:rsidTr="003E6178">
        <w:trPr>
          <w:cantSplit/>
          <w:trHeight w:val="190"/>
          <w:del w:id="33634" w:author="Author"/>
        </w:trPr>
        <w:tc>
          <w:tcPr>
            <w:tcW w:w="200" w:type="dxa"/>
            <w:tcBorders>
              <w:top w:val="nil"/>
              <w:left w:val="nil"/>
              <w:bottom w:val="nil"/>
              <w:right w:val="nil"/>
            </w:tcBorders>
          </w:tcPr>
          <w:p w14:paraId="01A33929" w14:textId="77777777" w:rsidR="00F64BFD" w:rsidRPr="00764C88" w:rsidDel="00C31766" w:rsidRDefault="00F64BFD" w:rsidP="003E6178">
            <w:pPr>
              <w:pStyle w:val="tabletext11"/>
              <w:suppressAutoHyphens/>
              <w:rPr>
                <w:del w:id="33635" w:author="Author"/>
              </w:rPr>
            </w:pPr>
          </w:p>
        </w:tc>
        <w:tc>
          <w:tcPr>
            <w:tcW w:w="1340" w:type="dxa"/>
            <w:tcBorders>
              <w:top w:val="single" w:sz="6" w:space="0" w:color="auto"/>
              <w:left w:val="single" w:sz="6" w:space="0" w:color="auto"/>
              <w:bottom w:val="single" w:sz="6" w:space="0" w:color="auto"/>
              <w:right w:val="single" w:sz="6" w:space="0" w:color="auto"/>
            </w:tcBorders>
          </w:tcPr>
          <w:p w14:paraId="6DD4904A" w14:textId="77777777" w:rsidR="00F64BFD" w:rsidRPr="00764C88" w:rsidDel="00C31766" w:rsidRDefault="00F64BFD" w:rsidP="003E6178">
            <w:pPr>
              <w:pStyle w:val="tabletext11"/>
              <w:suppressAutoHyphens/>
              <w:rPr>
                <w:del w:id="33636" w:author="Author"/>
              </w:rPr>
            </w:pPr>
            <w:del w:id="33637" w:author="Author">
              <w:r w:rsidRPr="00764C88" w:rsidDel="00C31766">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EB06225" w14:textId="77777777" w:rsidR="00F64BFD" w:rsidRPr="00764C88" w:rsidDel="00C31766" w:rsidRDefault="00F64BFD" w:rsidP="003E6178">
            <w:pPr>
              <w:pStyle w:val="tabletext11"/>
              <w:tabs>
                <w:tab w:val="decimal" w:pos="460"/>
              </w:tabs>
              <w:suppressAutoHyphens/>
              <w:rPr>
                <w:del w:id="33638" w:author="Author"/>
              </w:rPr>
            </w:pPr>
            <w:del w:id="33639" w:author="Author">
              <w:r w:rsidRPr="00764C88" w:rsidDel="00C31766">
                <w:rPr>
                  <w:rFonts w:cs="Arial"/>
                  <w:color w:val="000000"/>
                  <w:szCs w:val="18"/>
                </w:rPr>
                <w:delText>0.643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B1DCD1" w14:textId="77777777" w:rsidR="00F64BFD" w:rsidRPr="00764C88" w:rsidDel="00C31766" w:rsidRDefault="00F64BFD" w:rsidP="003E6178">
            <w:pPr>
              <w:pStyle w:val="tabletext11"/>
              <w:tabs>
                <w:tab w:val="decimal" w:pos="346"/>
              </w:tabs>
              <w:suppressAutoHyphens/>
              <w:rPr>
                <w:del w:id="33640" w:author="Author"/>
              </w:rPr>
            </w:pPr>
            <w:del w:id="33641" w:author="Author">
              <w:r w:rsidRPr="00764C88" w:rsidDel="00C31766">
                <w:rPr>
                  <w:rFonts w:cs="Arial"/>
                  <w:color w:val="000000"/>
                  <w:szCs w:val="18"/>
                </w:rPr>
                <w:delText>0.989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570FA52" w14:textId="77777777" w:rsidR="00F64BFD" w:rsidRPr="00764C88" w:rsidDel="00C31766" w:rsidRDefault="00F64BFD" w:rsidP="003E6178">
            <w:pPr>
              <w:pStyle w:val="tabletext11"/>
              <w:tabs>
                <w:tab w:val="decimal" w:pos="346"/>
              </w:tabs>
              <w:suppressAutoHyphens/>
              <w:rPr>
                <w:del w:id="33642" w:author="Author"/>
              </w:rPr>
            </w:pPr>
            <w:del w:id="33643" w:author="Author">
              <w:r w:rsidRPr="00764C88" w:rsidDel="00C31766">
                <w:rPr>
                  <w:rFonts w:cs="Arial"/>
                  <w:color w:val="000000"/>
                  <w:szCs w:val="18"/>
                </w:rPr>
                <w:delText>1.580</w:delText>
              </w:r>
            </w:del>
          </w:p>
        </w:tc>
      </w:tr>
    </w:tbl>
    <w:p w14:paraId="5F4F5ABB" w14:textId="77777777" w:rsidR="00F64BFD" w:rsidRPr="00764C88" w:rsidDel="00C31766" w:rsidRDefault="00F64BFD" w:rsidP="00E46B4A">
      <w:pPr>
        <w:pStyle w:val="tablecaption"/>
        <w:suppressAutoHyphens/>
        <w:rPr>
          <w:del w:id="33644" w:author="Author"/>
        </w:rPr>
      </w:pPr>
      <w:del w:id="33645" w:author="Author">
        <w:r w:rsidRPr="00764C88" w:rsidDel="00C31766">
          <w:delText>Table 24.B.2.b.(2)(e)(iii) Metropolitan To/From Regional Table – Zone 42 (Midwest) Combinations Factors</w:delText>
        </w:r>
      </w:del>
    </w:p>
    <w:p w14:paraId="0258B2BF" w14:textId="77777777" w:rsidR="00F64BFD" w:rsidRPr="00764C88" w:rsidDel="00C31766" w:rsidRDefault="00F64BFD" w:rsidP="00E46B4A">
      <w:pPr>
        <w:pStyle w:val="isonormal"/>
        <w:suppressAutoHyphens/>
        <w:rPr>
          <w:del w:id="33646" w:author="Author"/>
        </w:rPr>
      </w:pPr>
    </w:p>
    <w:p w14:paraId="1FCDF1B3" w14:textId="77777777" w:rsidR="00F64BFD" w:rsidRPr="00764C88" w:rsidDel="00C31766" w:rsidRDefault="00F64BFD" w:rsidP="00E46B4A">
      <w:pPr>
        <w:pStyle w:val="blocktext1"/>
        <w:suppressAutoHyphens/>
        <w:rPr>
          <w:del w:id="33647" w:author="Author"/>
        </w:rPr>
      </w:pPr>
      <w:del w:id="33648" w:author="Author">
        <w:r w:rsidRPr="00764C88" w:rsidDel="00C31766">
          <w:delText xml:space="preserve">Paragraph </w:delText>
        </w:r>
        <w:r w:rsidRPr="00764C88" w:rsidDel="00C31766">
          <w:rPr>
            <w:b/>
          </w:rPr>
          <w:delText>C.3.</w:delText>
        </w:r>
        <w:r w:rsidRPr="00764C88" w:rsidDel="00C31766">
          <w:delText xml:space="preserve"> is replaced by the following:</w:delText>
        </w:r>
      </w:del>
    </w:p>
    <w:p w14:paraId="3ABE2F3B" w14:textId="77777777" w:rsidR="00F64BFD" w:rsidRPr="00764C88" w:rsidDel="00C31766" w:rsidRDefault="00F64BFD" w:rsidP="00E46B4A">
      <w:pPr>
        <w:pStyle w:val="outlinehd2"/>
        <w:suppressAutoHyphens/>
        <w:rPr>
          <w:del w:id="33649" w:author="Author"/>
        </w:rPr>
      </w:pPr>
      <w:del w:id="33650" w:author="Author">
        <w:r w:rsidRPr="00764C88" w:rsidDel="00C31766">
          <w:tab/>
          <w:delText>C.</w:delText>
        </w:r>
        <w:r w:rsidRPr="00764C88" w:rsidDel="00C31766">
          <w:tab/>
          <w:delText>Premium Determination</w:delText>
        </w:r>
      </w:del>
    </w:p>
    <w:p w14:paraId="2D26B4B0" w14:textId="77777777" w:rsidR="00F64BFD" w:rsidRPr="00764C88" w:rsidDel="00C31766" w:rsidRDefault="00F64BFD" w:rsidP="00E46B4A">
      <w:pPr>
        <w:pStyle w:val="outlinehd3"/>
        <w:suppressAutoHyphens/>
        <w:rPr>
          <w:del w:id="33651" w:author="Author"/>
        </w:rPr>
      </w:pPr>
      <w:del w:id="33652" w:author="Author">
        <w:r w:rsidRPr="00764C88" w:rsidDel="00C31766">
          <w:tab/>
          <w:delText>3.</w:delText>
        </w:r>
        <w:r w:rsidRPr="00764C88" w:rsidDel="00C31766">
          <w:tab/>
          <w:delText>Gross Receipts Basis (Class Code 7480) Or Mileage Basis (Class Code 7490) – Liability Coverage</w:delText>
        </w:r>
      </w:del>
    </w:p>
    <w:p w14:paraId="40EE9E00" w14:textId="77777777" w:rsidR="00F64BFD" w:rsidRPr="00764C88" w:rsidDel="00C31766" w:rsidRDefault="00F64BFD" w:rsidP="00E46B4A">
      <w:pPr>
        <w:pStyle w:val="outlinehd4"/>
        <w:suppressAutoHyphens/>
        <w:rPr>
          <w:del w:id="33653" w:author="Author"/>
        </w:rPr>
      </w:pPr>
      <w:del w:id="33654" w:author="Author">
        <w:r w:rsidRPr="00764C88" w:rsidDel="00C31766">
          <w:tab/>
          <w:delText>a.</w:delText>
        </w:r>
        <w:r w:rsidRPr="00764C88" w:rsidDel="00C31766">
          <w:tab/>
          <w:delText>Eligibility</w:delText>
        </w:r>
      </w:del>
    </w:p>
    <w:p w14:paraId="1D304C94" w14:textId="77777777" w:rsidR="00F64BFD" w:rsidRPr="00764C88" w:rsidDel="00C31766" w:rsidRDefault="00F64BFD" w:rsidP="00E46B4A">
      <w:pPr>
        <w:pStyle w:val="outlinetxt5"/>
        <w:suppressAutoHyphens/>
        <w:rPr>
          <w:del w:id="33655" w:author="Author"/>
        </w:rPr>
      </w:pPr>
      <w:del w:id="33656" w:author="Author">
        <w:r w:rsidRPr="00764C88" w:rsidDel="00C31766">
          <w:rPr>
            <w:b/>
          </w:rPr>
          <w:tab/>
          <w:delText>(1)</w:delText>
        </w:r>
        <w:r w:rsidRPr="00764C88" w:rsidDel="00C31766">
          <w:rPr>
            <w:b/>
          </w:rPr>
          <w:tab/>
        </w:r>
        <w:r w:rsidRPr="00764C88" w:rsidDel="00C31766">
          <w:delText>Local truckers may be written on the gross receipts rating basis if:</w:delText>
        </w:r>
      </w:del>
    </w:p>
    <w:p w14:paraId="60F696CA" w14:textId="77777777" w:rsidR="00F64BFD" w:rsidRPr="00764C88" w:rsidDel="00C31766" w:rsidRDefault="00F64BFD" w:rsidP="00E46B4A">
      <w:pPr>
        <w:pStyle w:val="outlinetxt6"/>
        <w:suppressAutoHyphens/>
        <w:rPr>
          <w:del w:id="33657" w:author="Author"/>
        </w:rPr>
      </w:pPr>
      <w:del w:id="33658" w:author="Author">
        <w:r w:rsidRPr="00764C88" w:rsidDel="00C31766">
          <w:rPr>
            <w:b/>
          </w:rPr>
          <w:tab/>
          <w:delText>(a)</w:delText>
        </w:r>
        <w:r w:rsidRPr="00764C88" w:rsidDel="00C31766">
          <w:rPr>
            <w:b/>
          </w:rPr>
          <w:tab/>
        </w:r>
        <w:r w:rsidRPr="00764C88" w:rsidDel="00C31766">
          <w:delText>The risk has been in business for at least 15 months immediately preceding the effective date of the policy, and</w:delText>
        </w:r>
      </w:del>
    </w:p>
    <w:p w14:paraId="6F03B918" w14:textId="77777777" w:rsidR="00F64BFD" w:rsidRPr="00764C88" w:rsidDel="00C31766" w:rsidRDefault="00F64BFD" w:rsidP="00E46B4A">
      <w:pPr>
        <w:pStyle w:val="outlinetxt6"/>
        <w:suppressAutoHyphens/>
        <w:rPr>
          <w:del w:id="33659" w:author="Author"/>
        </w:rPr>
      </w:pPr>
      <w:del w:id="33660" w:author="Author">
        <w:r w:rsidRPr="00764C88" w:rsidDel="00C31766">
          <w:rPr>
            <w:b/>
          </w:rPr>
          <w:tab/>
          <w:delText>(b)</w:delText>
        </w:r>
        <w:r w:rsidRPr="00764C88" w:rsidDel="00C31766">
          <w:rPr>
            <w:b/>
          </w:rPr>
          <w:tab/>
        </w:r>
        <w:r w:rsidRPr="00764C88" w:rsidDel="00C31766">
          <w:delText>The risk is comprised of 10 or more trucks, tractors or trailers used for local trucking.</w:delText>
        </w:r>
      </w:del>
    </w:p>
    <w:p w14:paraId="7CE0B544" w14:textId="77777777" w:rsidR="00F64BFD" w:rsidRPr="00764C88" w:rsidDel="00C31766" w:rsidRDefault="00F64BFD" w:rsidP="00E46B4A">
      <w:pPr>
        <w:pStyle w:val="outlinetxt5"/>
        <w:suppressAutoHyphens/>
        <w:rPr>
          <w:del w:id="33661" w:author="Author"/>
        </w:rPr>
      </w:pPr>
      <w:del w:id="33662" w:author="Author">
        <w:r w:rsidRPr="00764C88" w:rsidDel="00C31766">
          <w:rPr>
            <w:b/>
          </w:rPr>
          <w:tab/>
          <w:delText>(2)</w:delText>
        </w:r>
        <w:r w:rsidRPr="00764C88" w:rsidDel="00C31766">
          <w:rPr>
            <w:b/>
          </w:rPr>
          <w:tab/>
        </w:r>
        <w:r w:rsidRPr="00764C88" w:rsidDel="00C31766">
          <w:delText>Risks comprised of intermediate and/or long distance truckers only, or risks comprised of local and intermediate and/or long distance truckers, may be written on the gross receipts or mileage rating basis if:</w:delText>
        </w:r>
      </w:del>
    </w:p>
    <w:p w14:paraId="5396F31A" w14:textId="77777777" w:rsidR="00F64BFD" w:rsidRPr="00764C88" w:rsidDel="00C31766" w:rsidRDefault="00F64BFD" w:rsidP="00E46B4A">
      <w:pPr>
        <w:pStyle w:val="outlinetxt6"/>
        <w:suppressAutoHyphens/>
        <w:rPr>
          <w:del w:id="33663" w:author="Author"/>
        </w:rPr>
      </w:pPr>
      <w:del w:id="33664" w:author="Author">
        <w:r w:rsidRPr="00764C88" w:rsidDel="00C31766">
          <w:rPr>
            <w:b/>
          </w:rPr>
          <w:tab/>
          <w:delText>(a)</w:delText>
        </w:r>
        <w:r w:rsidRPr="00764C88" w:rsidDel="00C31766">
          <w:rPr>
            <w:b/>
          </w:rPr>
          <w:tab/>
        </w:r>
        <w:r w:rsidRPr="00764C88" w:rsidDel="00C31766">
          <w:delText>The risk has been in business for at least 15 months immediately preceding the effective date of the policy, and</w:delText>
        </w:r>
      </w:del>
    </w:p>
    <w:p w14:paraId="60F920F5" w14:textId="77777777" w:rsidR="00F64BFD" w:rsidRPr="00764C88" w:rsidDel="00C31766" w:rsidRDefault="00F64BFD" w:rsidP="00E46B4A">
      <w:pPr>
        <w:pStyle w:val="outlinetxt6"/>
        <w:suppressAutoHyphens/>
        <w:rPr>
          <w:del w:id="33665" w:author="Author"/>
        </w:rPr>
      </w:pPr>
      <w:del w:id="33666" w:author="Author">
        <w:r w:rsidRPr="00764C88" w:rsidDel="00C31766">
          <w:rPr>
            <w:b/>
          </w:rPr>
          <w:tab/>
          <w:delText>(b)</w:delText>
        </w:r>
        <w:r w:rsidRPr="00764C88" w:rsidDel="00C31766">
          <w:rPr>
            <w:b/>
          </w:rPr>
          <w:tab/>
        </w:r>
        <w:r w:rsidRPr="00764C88" w:rsidDel="00C31766">
          <w:delText>The risk is comprised of five or more trucks or tractors used for intermediate or long distance trucking or 10 or more trucks, tractors or trailers.</w:delText>
        </w:r>
      </w:del>
    </w:p>
    <w:p w14:paraId="50724227" w14:textId="77777777" w:rsidR="00F64BFD" w:rsidRPr="00764C88" w:rsidDel="00C31766" w:rsidRDefault="00F64BFD" w:rsidP="00E46B4A">
      <w:pPr>
        <w:pStyle w:val="outlinetxt5"/>
        <w:suppressAutoHyphens/>
        <w:rPr>
          <w:del w:id="33667" w:author="Author"/>
        </w:rPr>
      </w:pPr>
      <w:del w:id="33668" w:author="Author">
        <w:r w:rsidRPr="00764C88" w:rsidDel="00C31766">
          <w:rPr>
            <w:b/>
          </w:rPr>
          <w:tab/>
          <w:delText>(3)</w:delText>
        </w:r>
        <w:r w:rsidRPr="00764C88" w:rsidDel="00C31766">
          <w:rPr>
            <w:b/>
          </w:rPr>
          <w:tab/>
        </w:r>
        <w:r w:rsidRPr="00764C88" w:rsidDel="00C31766">
          <w:delText>A risk which principally operates trip-leased equipment must be submitted to the company for rating.</w:delText>
        </w:r>
      </w:del>
    </w:p>
    <w:p w14:paraId="4A60A244" w14:textId="77777777" w:rsidR="00F64BFD" w:rsidRPr="00764C88" w:rsidDel="00C31766" w:rsidRDefault="00F64BFD" w:rsidP="00E46B4A">
      <w:pPr>
        <w:pStyle w:val="outlinetxt5"/>
        <w:suppressAutoHyphens/>
        <w:rPr>
          <w:del w:id="33669" w:author="Author"/>
        </w:rPr>
      </w:pPr>
      <w:del w:id="33670" w:author="Author">
        <w:r w:rsidRPr="00764C88" w:rsidDel="00C31766">
          <w:rPr>
            <w:b/>
          </w:rPr>
          <w:tab/>
          <w:delText>(4)</w:delText>
        </w:r>
        <w:r w:rsidRPr="00764C88" w:rsidDel="00C31766">
          <w:rPr>
            <w:b/>
          </w:rPr>
          <w:tab/>
        </w:r>
        <w:r w:rsidRPr="00764C88" w:rsidDel="00C31766">
          <w:delText>A risk which otherwise qualifies but which has been in business less than 15 months may be submitted to the company to determine its eligibility.</w:delText>
        </w:r>
      </w:del>
    </w:p>
    <w:p w14:paraId="783DEB35" w14:textId="77777777" w:rsidR="00F64BFD" w:rsidRPr="00764C88" w:rsidDel="00C31766" w:rsidRDefault="00F64BFD" w:rsidP="00E46B4A">
      <w:pPr>
        <w:pStyle w:val="outlinetxt5"/>
        <w:suppressAutoHyphens/>
        <w:rPr>
          <w:del w:id="33671" w:author="Author"/>
        </w:rPr>
      </w:pPr>
      <w:del w:id="33672" w:author="Author">
        <w:r w:rsidRPr="00764C88" w:rsidDel="00C31766">
          <w:rPr>
            <w:b/>
          </w:rPr>
          <w:tab/>
          <w:delText>(5)</w:delText>
        </w:r>
        <w:r w:rsidRPr="00764C88" w:rsidDel="00C31766">
          <w:rPr>
            <w:b/>
          </w:rPr>
          <w:tab/>
        </w:r>
        <w:r w:rsidRPr="00764C88" w:rsidDel="00C31766">
          <w:delText>The policy must cover the insured for all the owned and hired trucks, tractors and trailers used in the insured's trucking operations. The policy may also cover either private passenger autos or non-ownership liability or both.</w:delText>
        </w:r>
      </w:del>
    </w:p>
    <w:p w14:paraId="7A754EA8" w14:textId="77777777" w:rsidR="00F64BFD" w:rsidRPr="00764C88" w:rsidDel="00C31766" w:rsidRDefault="00F64BFD" w:rsidP="00E46B4A">
      <w:pPr>
        <w:pStyle w:val="outlinehd4"/>
        <w:suppressAutoHyphens/>
        <w:rPr>
          <w:del w:id="33673" w:author="Author"/>
        </w:rPr>
      </w:pPr>
      <w:del w:id="33674" w:author="Author">
        <w:r w:rsidRPr="00764C88" w:rsidDel="00C31766">
          <w:tab/>
          <w:delText>b.</w:delText>
        </w:r>
        <w:r w:rsidRPr="00764C88" w:rsidDel="00C31766">
          <w:tab/>
          <w:delText>Definition</w:delText>
        </w:r>
      </w:del>
    </w:p>
    <w:p w14:paraId="01576D5C" w14:textId="77777777" w:rsidR="00F64BFD" w:rsidRPr="00764C88" w:rsidDel="00C31766" w:rsidRDefault="00F64BFD" w:rsidP="00E46B4A">
      <w:pPr>
        <w:pStyle w:val="outlinetxt5"/>
        <w:suppressAutoHyphens/>
        <w:rPr>
          <w:del w:id="33675" w:author="Author"/>
        </w:rPr>
      </w:pPr>
      <w:del w:id="33676" w:author="Author">
        <w:r w:rsidRPr="00764C88" w:rsidDel="00C31766">
          <w:rPr>
            <w:b/>
          </w:rPr>
          <w:tab/>
          <w:delText>(1)</w:delText>
        </w:r>
        <w:r w:rsidRPr="00764C88" w:rsidDel="00C31766">
          <w:rPr>
            <w:b/>
          </w:rPr>
          <w:tab/>
        </w:r>
        <w:r w:rsidRPr="00764C88" w:rsidDel="00C31766">
          <w:delText xml:space="preserve">Gross receipts means the total amount earned by the insured for shipping or transporting property. </w:delText>
        </w:r>
      </w:del>
    </w:p>
    <w:p w14:paraId="120B0C4F" w14:textId="77777777" w:rsidR="00F64BFD" w:rsidRPr="00764C88" w:rsidDel="00C31766" w:rsidRDefault="00F64BFD" w:rsidP="00E46B4A">
      <w:pPr>
        <w:pStyle w:val="outlinetxt5"/>
        <w:suppressAutoHyphens/>
        <w:rPr>
          <w:del w:id="33677" w:author="Author"/>
        </w:rPr>
      </w:pPr>
      <w:del w:id="33678" w:author="Author">
        <w:r w:rsidRPr="00764C88" w:rsidDel="00C31766">
          <w:rPr>
            <w:b/>
          </w:rPr>
          <w:tab/>
          <w:delText>(2)</w:delText>
        </w:r>
        <w:r w:rsidRPr="00764C88" w:rsidDel="00C31766">
          <w:rPr>
            <w:b/>
          </w:rPr>
          <w:tab/>
        </w:r>
        <w:r w:rsidRPr="00764C88" w:rsidDel="00C31766">
          <w:delText>Mileage means the total live (laden) and dead (unladen) mileage of all autos during the policy period.</w:delText>
        </w:r>
      </w:del>
    </w:p>
    <w:p w14:paraId="4CE3FAC8" w14:textId="77777777" w:rsidR="00F64BFD" w:rsidRPr="00764C88" w:rsidDel="00C31766" w:rsidRDefault="00F64BFD" w:rsidP="00E46B4A">
      <w:pPr>
        <w:pStyle w:val="outlinetxt5"/>
        <w:suppressAutoHyphens/>
        <w:rPr>
          <w:del w:id="33679" w:author="Author"/>
          <w:b/>
        </w:rPr>
      </w:pPr>
      <w:del w:id="33680" w:author="Author">
        <w:r w:rsidRPr="00764C88" w:rsidDel="00C31766">
          <w:rPr>
            <w:b/>
          </w:rPr>
          <w:tab/>
          <w:delText>(3)</w:delText>
        </w:r>
        <w:r w:rsidRPr="00764C88" w:rsidDel="00C31766">
          <w:rPr>
            <w:b/>
          </w:rPr>
          <w:tab/>
        </w:r>
        <w:r w:rsidRPr="00764C88" w:rsidDel="00C31766">
          <w:delText>Gross receipts include:</w:delText>
        </w:r>
      </w:del>
    </w:p>
    <w:p w14:paraId="6118A5F4" w14:textId="77777777" w:rsidR="00F64BFD" w:rsidRPr="00764C88" w:rsidDel="00C31766" w:rsidRDefault="00F64BFD" w:rsidP="00E46B4A">
      <w:pPr>
        <w:pStyle w:val="outlinetxt6"/>
        <w:suppressAutoHyphens/>
        <w:rPr>
          <w:del w:id="33681" w:author="Author"/>
        </w:rPr>
      </w:pPr>
      <w:del w:id="33682" w:author="Author">
        <w:r w:rsidRPr="00764C88" w:rsidDel="00C31766">
          <w:rPr>
            <w:b/>
          </w:rPr>
          <w:tab/>
          <w:delText>(a)</w:delText>
        </w:r>
        <w:r w:rsidRPr="00764C88" w:rsidDel="00C31766">
          <w:rPr>
            <w:b/>
          </w:rPr>
          <w:tab/>
        </w:r>
        <w:r w:rsidRPr="00764C88" w:rsidDel="00C31766">
          <w:delText>The total amount received from the rental of equipment from the insured, with or without drivers, to any person or organization not engaged in the business of transporting property for hire by auto, and</w:delText>
        </w:r>
      </w:del>
    </w:p>
    <w:p w14:paraId="09A37B54" w14:textId="77777777" w:rsidR="00F64BFD" w:rsidRPr="00764C88" w:rsidDel="00C31766" w:rsidRDefault="00F64BFD" w:rsidP="00E46B4A">
      <w:pPr>
        <w:pStyle w:val="outlinetxt6"/>
        <w:suppressAutoHyphens/>
        <w:rPr>
          <w:del w:id="33683" w:author="Author"/>
        </w:rPr>
      </w:pPr>
      <w:del w:id="33684" w:author="Author">
        <w:r w:rsidRPr="00764C88" w:rsidDel="00C31766">
          <w:rPr>
            <w:b/>
          </w:rPr>
          <w:tab/>
          <w:delText>(b)</w:delText>
        </w:r>
        <w:r w:rsidRPr="00764C88" w:rsidDel="00C31766">
          <w:rPr>
            <w:b/>
          </w:rPr>
          <w:tab/>
        </w:r>
        <w:r w:rsidRPr="00764C88" w:rsidDel="00C31766">
          <w:delText>.15 of the total amount received from the rental of equipment from the insured, with or without drivers, to any person or organization engaged in the business of transporting property for hire by auto.</w:delText>
        </w:r>
      </w:del>
    </w:p>
    <w:p w14:paraId="5FBEF864" w14:textId="77777777" w:rsidR="00F64BFD" w:rsidRPr="00764C88" w:rsidDel="00C31766" w:rsidRDefault="00F64BFD" w:rsidP="00E46B4A">
      <w:pPr>
        <w:pStyle w:val="outlinetxt5"/>
        <w:suppressAutoHyphens/>
        <w:rPr>
          <w:del w:id="33685" w:author="Author"/>
        </w:rPr>
      </w:pPr>
      <w:del w:id="33686" w:author="Author">
        <w:r w:rsidRPr="00764C88" w:rsidDel="00C31766">
          <w:tab/>
        </w:r>
        <w:r w:rsidRPr="00764C88" w:rsidDel="00C31766">
          <w:rPr>
            <w:b/>
          </w:rPr>
          <w:delText>(4)</w:delText>
        </w:r>
        <w:r w:rsidRPr="00764C88" w:rsidDel="00C31766">
          <w:tab/>
          <w:delText>Mileage includes:</w:delText>
        </w:r>
      </w:del>
    </w:p>
    <w:p w14:paraId="3C4BFAFB" w14:textId="77777777" w:rsidR="00F64BFD" w:rsidRPr="00764C88" w:rsidDel="00C31766" w:rsidRDefault="00F64BFD" w:rsidP="00E46B4A">
      <w:pPr>
        <w:pStyle w:val="outlinetxt6"/>
        <w:suppressAutoHyphens/>
        <w:rPr>
          <w:del w:id="33687" w:author="Author"/>
        </w:rPr>
      </w:pPr>
      <w:del w:id="33688" w:author="Author">
        <w:r w:rsidRPr="00764C88" w:rsidDel="00C31766">
          <w:rPr>
            <w:b/>
          </w:rPr>
          <w:tab/>
          <w:delText>(a)</w:delText>
        </w:r>
        <w:r w:rsidRPr="00764C88" w:rsidDel="00C31766">
          <w:rPr>
            <w:b/>
          </w:rPr>
          <w:tab/>
        </w:r>
        <w:r w:rsidRPr="00764C88" w:rsidDel="00C31766">
          <w:delText>The total mileage developed from the rental of equipment from the insured, with or without drivers, to any person or organization not engaged in the business of transporting property for hire by auto, and</w:delText>
        </w:r>
      </w:del>
    </w:p>
    <w:p w14:paraId="49E8432E" w14:textId="77777777" w:rsidR="00F64BFD" w:rsidRPr="00764C88" w:rsidDel="00C31766" w:rsidRDefault="00F64BFD" w:rsidP="00E46B4A">
      <w:pPr>
        <w:pStyle w:val="outlinetxt6"/>
        <w:suppressAutoHyphens/>
        <w:rPr>
          <w:del w:id="33689" w:author="Author"/>
        </w:rPr>
      </w:pPr>
      <w:del w:id="33690" w:author="Author">
        <w:r w:rsidRPr="00764C88" w:rsidDel="00C31766">
          <w:rPr>
            <w:b/>
          </w:rPr>
          <w:tab/>
          <w:delText>(b)</w:delText>
        </w:r>
        <w:r w:rsidRPr="00764C88" w:rsidDel="00C31766">
          <w:rPr>
            <w:b/>
          </w:rPr>
          <w:tab/>
        </w:r>
        <w:r w:rsidRPr="00764C88" w:rsidDel="00C31766">
          <w:delText>.15 of the mileage developed from the rental of equipment from the insured, with or without drivers, to any person or organization engaged in the business of transporting property for hire by auto.</w:delText>
        </w:r>
      </w:del>
    </w:p>
    <w:p w14:paraId="6E6606F0" w14:textId="77777777" w:rsidR="00F64BFD" w:rsidRPr="00764C88" w:rsidDel="00C31766" w:rsidRDefault="00F64BFD" w:rsidP="00E46B4A">
      <w:pPr>
        <w:pStyle w:val="outlinetxt5"/>
        <w:suppressAutoHyphens/>
        <w:rPr>
          <w:del w:id="33691" w:author="Author"/>
        </w:rPr>
      </w:pPr>
      <w:del w:id="33692" w:author="Author">
        <w:r w:rsidRPr="00764C88" w:rsidDel="00C31766">
          <w:rPr>
            <w:b/>
          </w:rPr>
          <w:tab/>
          <w:delText>(5)</w:delText>
        </w:r>
        <w:r w:rsidRPr="00764C88" w:rsidDel="00C31766">
          <w:rPr>
            <w:b/>
          </w:rPr>
          <w:tab/>
        </w:r>
        <w:r w:rsidRPr="00764C88" w:rsidDel="00C31766">
          <w:delText>Gross receipts do not include:</w:delText>
        </w:r>
      </w:del>
    </w:p>
    <w:p w14:paraId="5B250D1D" w14:textId="77777777" w:rsidR="00F64BFD" w:rsidRPr="00764C88" w:rsidDel="00C31766" w:rsidRDefault="00F64BFD" w:rsidP="00E46B4A">
      <w:pPr>
        <w:pStyle w:val="outlinetxt6"/>
        <w:suppressAutoHyphens/>
        <w:rPr>
          <w:del w:id="33693" w:author="Author"/>
        </w:rPr>
      </w:pPr>
      <w:del w:id="33694" w:author="Author">
        <w:r w:rsidRPr="00764C88" w:rsidDel="00C31766">
          <w:rPr>
            <w:b/>
          </w:rPr>
          <w:tab/>
          <w:delText>(a)</w:delText>
        </w:r>
        <w:r w:rsidRPr="00764C88" w:rsidDel="00C31766">
          <w:rPr>
            <w:b/>
          </w:rPr>
          <w:tab/>
        </w:r>
        <w:r w:rsidRPr="00764C88" w:rsidDel="00C31766">
          <w:delText>Amounts paid to air, sea or land carriers operating under their own permits.</w:delText>
        </w:r>
      </w:del>
    </w:p>
    <w:p w14:paraId="3774E8FA" w14:textId="77777777" w:rsidR="00F64BFD" w:rsidRPr="00764C88" w:rsidDel="00C31766" w:rsidRDefault="00F64BFD" w:rsidP="00E46B4A">
      <w:pPr>
        <w:pStyle w:val="outlinetxt6"/>
        <w:suppressAutoHyphens/>
        <w:rPr>
          <w:del w:id="33695" w:author="Author"/>
        </w:rPr>
      </w:pPr>
      <w:del w:id="33696" w:author="Author">
        <w:r w:rsidRPr="00764C88" w:rsidDel="00C31766">
          <w:rPr>
            <w:b/>
          </w:rPr>
          <w:tab/>
          <w:delText>(b)</w:delText>
        </w:r>
        <w:r w:rsidRPr="00764C88" w:rsidDel="00C31766">
          <w:rPr>
            <w:b/>
          </w:rPr>
          <w:tab/>
        </w:r>
        <w:r w:rsidRPr="00764C88" w:rsidDel="00C31766">
          <w:delText>Taxes collected as a separate item and paid directly to the government.</w:delText>
        </w:r>
      </w:del>
    </w:p>
    <w:p w14:paraId="1B1A97B0" w14:textId="77777777" w:rsidR="00F64BFD" w:rsidRPr="00764C88" w:rsidDel="00C31766" w:rsidRDefault="00F64BFD" w:rsidP="00E46B4A">
      <w:pPr>
        <w:pStyle w:val="outlinetxt6"/>
        <w:suppressAutoHyphens/>
        <w:rPr>
          <w:del w:id="33697" w:author="Author"/>
        </w:rPr>
      </w:pPr>
      <w:del w:id="33698" w:author="Author">
        <w:r w:rsidRPr="00764C88" w:rsidDel="00C31766">
          <w:rPr>
            <w:b/>
          </w:rPr>
          <w:tab/>
          <w:delText>(c)</w:delText>
        </w:r>
        <w:r w:rsidRPr="00764C88" w:rsidDel="00C31766">
          <w:rPr>
            <w:b/>
          </w:rPr>
          <w:tab/>
        </w:r>
        <w:r w:rsidRPr="00764C88" w:rsidDel="00C31766">
          <w:delText>C.O.D. collections for cost of merchandise including collection fees.</w:delText>
        </w:r>
      </w:del>
    </w:p>
    <w:p w14:paraId="6639FEBF" w14:textId="77777777" w:rsidR="00F64BFD" w:rsidRPr="00764C88" w:rsidDel="00C31766" w:rsidRDefault="00F64BFD" w:rsidP="00E46B4A">
      <w:pPr>
        <w:pStyle w:val="outlinetxt6"/>
        <w:suppressAutoHyphens/>
        <w:rPr>
          <w:del w:id="33699" w:author="Author"/>
        </w:rPr>
      </w:pPr>
      <w:del w:id="33700" w:author="Author">
        <w:r w:rsidRPr="00764C88" w:rsidDel="00C31766">
          <w:rPr>
            <w:b/>
          </w:rPr>
          <w:tab/>
          <w:delText>(d)</w:delText>
        </w:r>
        <w:r w:rsidRPr="00764C88" w:rsidDel="00C31766">
          <w:rPr>
            <w:b/>
          </w:rPr>
          <w:tab/>
        </w:r>
        <w:r w:rsidRPr="00764C88" w:rsidDel="00C31766">
          <w:delText>Warehouse storage charges.</w:delText>
        </w:r>
      </w:del>
    </w:p>
    <w:p w14:paraId="59EECDFC" w14:textId="77777777" w:rsidR="00F64BFD" w:rsidRPr="00764C88" w:rsidDel="00C31766" w:rsidRDefault="00F64BFD" w:rsidP="00E46B4A">
      <w:pPr>
        <w:pStyle w:val="outlinetxt6"/>
        <w:suppressAutoHyphens/>
        <w:rPr>
          <w:del w:id="33701" w:author="Author"/>
        </w:rPr>
      </w:pPr>
      <w:del w:id="33702" w:author="Author">
        <w:r w:rsidRPr="00764C88" w:rsidDel="00C31766">
          <w:rPr>
            <w:b/>
          </w:rPr>
          <w:tab/>
          <w:delText>(e)</w:delText>
        </w:r>
        <w:r w:rsidRPr="00764C88" w:rsidDel="00C31766">
          <w:rPr>
            <w:b/>
          </w:rPr>
          <w:tab/>
        </w:r>
        <w:r w:rsidRPr="00764C88" w:rsidDel="00C31766">
          <w:delText>Advertising revenue.</w:delText>
        </w:r>
      </w:del>
    </w:p>
    <w:p w14:paraId="39612C44" w14:textId="77777777" w:rsidR="00F64BFD" w:rsidRPr="00764C88" w:rsidDel="00C31766" w:rsidRDefault="00F64BFD" w:rsidP="00E46B4A">
      <w:pPr>
        <w:pStyle w:val="outlinetxt5"/>
        <w:suppressAutoHyphens/>
        <w:rPr>
          <w:del w:id="33703" w:author="Author"/>
        </w:rPr>
      </w:pPr>
      <w:del w:id="33704" w:author="Author">
        <w:r w:rsidRPr="00764C88" w:rsidDel="00C31766">
          <w:rPr>
            <w:b/>
          </w:rPr>
          <w:lastRenderedPageBreak/>
          <w:tab/>
          <w:delText>(6)</w:delText>
        </w:r>
        <w:r w:rsidRPr="00764C88" w:rsidDel="00C31766">
          <w:rPr>
            <w:b/>
          </w:rPr>
          <w:tab/>
        </w:r>
        <w:r w:rsidRPr="00764C88" w:rsidDel="00C31766">
          <w:delText>These definitions apply whether shipment originates with the insured or some other carrier.</w:delText>
        </w:r>
      </w:del>
    </w:p>
    <w:p w14:paraId="5FEBFFDF" w14:textId="77777777" w:rsidR="00F64BFD" w:rsidRPr="00764C88" w:rsidDel="00C31766" w:rsidRDefault="00F64BFD" w:rsidP="00E46B4A">
      <w:pPr>
        <w:pStyle w:val="outlinehd4"/>
        <w:suppressAutoHyphens/>
        <w:rPr>
          <w:del w:id="33705" w:author="Author"/>
        </w:rPr>
      </w:pPr>
      <w:del w:id="33706" w:author="Author">
        <w:r w:rsidRPr="00764C88" w:rsidDel="00C31766">
          <w:tab/>
          <w:delText>c.</w:delText>
        </w:r>
        <w:r w:rsidRPr="00764C88" w:rsidDel="00C31766">
          <w:tab/>
          <w:delText>Premium Development</w:delText>
        </w:r>
      </w:del>
    </w:p>
    <w:p w14:paraId="7BC3FFAD" w14:textId="77777777" w:rsidR="00F64BFD" w:rsidRPr="00764C88" w:rsidDel="00C31766" w:rsidRDefault="00F64BFD" w:rsidP="00E46B4A">
      <w:pPr>
        <w:pStyle w:val="outlinetxt5"/>
        <w:suppressAutoHyphens/>
        <w:rPr>
          <w:del w:id="33707" w:author="Author"/>
        </w:rPr>
      </w:pPr>
      <w:del w:id="33708" w:author="Author">
        <w:r w:rsidRPr="00764C88" w:rsidDel="00C31766">
          <w:rPr>
            <w:b/>
          </w:rPr>
          <w:tab/>
          <w:delText>(1)</w:delText>
        </w:r>
        <w:r w:rsidRPr="00764C88" w:rsidDel="00C31766">
          <w:rPr>
            <w:b/>
          </w:rPr>
          <w:tab/>
        </w:r>
        <w:r w:rsidRPr="00764C88" w:rsidDel="00C31766">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29347EBE" w14:textId="77777777" w:rsidR="00F64BFD" w:rsidRPr="00764C88" w:rsidDel="00C31766" w:rsidRDefault="00F64BFD" w:rsidP="00E46B4A">
      <w:pPr>
        <w:pStyle w:val="outlinetxt5"/>
        <w:suppressAutoHyphens/>
        <w:rPr>
          <w:del w:id="33709" w:author="Author"/>
        </w:rPr>
      </w:pPr>
      <w:del w:id="33710" w:author="Author">
        <w:r w:rsidRPr="00764C88" w:rsidDel="00C31766">
          <w:rPr>
            <w:b/>
          </w:rPr>
          <w:tab/>
          <w:delText>(2)</w:delText>
        </w:r>
        <w:r w:rsidRPr="00764C88" w:rsidDel="00C31766">
          <w:rPr>
            <w:b/>
          </w:rPr>
          <w:tab/>
        </w:r>
        <w:r w:rsidRPr="00764C88" w:rsidDel="00C31766">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5DEF1244" w14:textId="77777777" w:rsidR="00F64BFD" w:rsidRPr="00764C88" w:rsidDel="00C31766" w:rsidRDefault="00F64BFD" w:rsidP="00E46B4A">
      <w:pPr>
        <w:pStyle w:val="blocktext6"/>
        <w:suppressAutoHyphens/>
        <w:rPr>
          <w:del w:id="33711" w:author="Author"/>
        </w:rPr>
      </w:pPr>
      <w:del w:id="33712" w:author="Author">
        <w:r w:rsidRPr="00764C88" w:rsidDel="00C31766">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379CB357" w14:textId="77777777" w:rsidR="00F64BFD" w:rsidRPr="00764C88" w:rsidDel="00C31766" w:rsidRDefault="00F64BFD" w:rsidP="00E46B4A">
      <w:pPr>
        <w:pStyle w:val="space4"/>
        <w:suppressAutoHyphens/>
        <w:rPr>
          <w:del w:id="337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4BFD" w:rsidRPr="00764C88" w:rsidDel="00C31766" w14:paraId="7E5E7DA6" w14:textId="77777777" w:rsidTr="003E6178">
        <w:trPr>
          <w:cantSplit/>
          <w:trHeight w:val="190"/>
          <w:del w:id="33714" w:author="Author"/>
        </w:trPr>
        <w:tc>
          <w:tcPr>
            <w:tcW w:w="200" w:type="dxa"/>
            <w:tcBorders>
              <w:top w:val="nil"/>
              <w:left w:val="nil"/>
              <w:bottom w:val="nil"/>
              <w:right w:val="nil"/>
            </w:tcBorders>
          </w:tcPr>
          <w:p w14:paraId="1198D505" w14:textId="77777777" w:rsidR="00F64BFD" w:rsidRPr="00764C88" w:rsidDel="00C31766" w:rsidRDefault="00F64BFD" w:rsidP="003E6178">
            <w:pPr>
              <w:pStyle w:val="tablehead"/>
              <w:suppressAutoHyphens/>
              <w:rPr>
                <w:del w:id="33715" w:author="Author"/>
              </w:rPr>
            </w:pPr>
          </w:p>
        </w:tc>
        <w:tc>
          <w:tcPr>
            <w:tcW w:w="4800" w:type="dxa"/>
            <w:tcBorders>
              <w:top w:val="single" w:sz="6" w:space="0" w:color="auto"/>
              <w:left w:val="single" w:sz="6" w:space="0" w:color="auto"/>
              <w:bottom w:val="single" w:sz="6" w:space="0" w:color="auto"/>
              <w:right w:val="single" w:sz="6" w:space="0" w:color="auto"/>
            </w:tcBorders>
          </w:tcPr>
          <w:p w14:paraId="2F30CE13" w14:textId="77777777" w:rsidR="00F64BFD" w:rsidRPr="00764C88" w:rsidDel="00C31766" w:rsidRDefault="00F64BFD" w:rsidP="003E6178">
            <w:pPr>
              <w:pStyle w:val="tablehead"/>
              <w:suppressAutoHyphens/>
              <w:rPr>
                <w:del w:id="33716" w:author="Author"/>
              </w:rPr>
            </w:pPr>
            <w:del w:id="33717" w:author="Author">
              <w:r w:rsidRPr="00764C88" w:rsidDel="00C31766">
                <w:delText>Factor</w:delText>
              </w:r>
            </w:del>
          </w:p>
        </w:tc>
      </w:tr>
      <w:tr w:rsidR="00F64BFD" w:rsidRPr="00764C88" w:rsidDel="00C31766" w14:paraId="5D5BB90B" w14:textId="77777777" w:rsidTr="003E6178">
        <w:trPr>
          <w:cantSplit/>
          <w:trHeight w:val="190"/>
          <w:del w:id="33718" w:author="Author"/>
        </w:trPr>
        <w:tc>
          <w:tcPr>
            <w:tcW w:w="200" w:type="dxa"/>
            <w:tcBorders>
              <w:top w:val="nil"/>
              <w:left w:val="nil"/>
              <w:bottom w:val="nil"/>
              <w:right w:val="nil"/>
            </w:tcBorders>
          </w:tcPr>
          <w:p w14:paraId="0A0745D7" w14:textId="77777777" w:rsidR="00F64BFD" w:rsidRPr="00764C88" w:rsidDel="00C31766" w:rsidRDefault="00F64BFD" w:rsidP="003E6178">
            <w:pPr>
              <w:pStyle w:val="tabletext11"/>
              <w:suppressAutoHyphens/>
              <w:jc w:val="center"/>
              <w:rPr>
                <w:del w:id="33719" w:author="Author"/>
              </w:rPr>
            </w:pPr>
          </w:p>
        </w:tc>
        <w:tc>
          <w:tcPr>
            <w:tcW w:w="4800" w:type="dxa"/>
            <w:tcBorders>
              <w:top w:val="single" w:sz="6" w:space="0" w:color="auto"/>
              <w:left w:val="single" w:sz="6" w:space="0" w:color="auto"/>
              <w:bottom w:val="single" w:sz="6" w:space="0" w:color="auto"/>
              <w:right w:val="single" w:sz="6" w:space="0" w:color="auto"/>
            </w:tcBorders>
          </w:tcPr>
          <w:p w14:paraId="540EF862" w14:textId="77777777" w:rsidR="00F64BFD" w:rsidRPr="00764C88" w:rsidDel="00C31766" w:rsidRDefault="00F64BFD" w:rsidP="003E6178">
            <w:pPr>
              <w:pStyle w:val="tabletext11"/>
              <w:tabs>
                <w:tab w:val="decimal" w:pos="2240"/>
              </w:tabs>
              <w:suppressAutoHyphens/>
              <w:rPr>
                <w:del w:id="33720" w:author="Author"/>
              </w:rPr>
            </w:pPr>
            <w:del w:id="33721" w:author="Author">
              <w:r w:rsidRPr="00764C88" w:rsidDel="00C31766">
                <w:delText>.15</w:delText>
              </w:r>
            </w:del>
          </w:p>
        </w:tc>
      </w:tr>
    </w:tbl>
    <w:p w14:paraId="22D6B4FD" w14:textId="77777777" w:rsidR="00F64BFD" w:rsidRPr="00764C88" w:rsidDel="00C31766" w:rsidRDefault="00F64BFD" w:rsidP="00E46B4A">
      <w:pPr>
        <w:pStyle w:val="tablecaption"/>
        <w:suppressAutoHyphens/>
        <w:rPr>
          <w:del w:id="33722" w:author="Author"/>
        </w:rPr>
      </w:pPr>
      <w:del w:id="33723" w:author="Author">
        <w:r w:rsidRPr="00764C88" w:rsidDel="00C31766">
          <w:delText>Table 24.C.3.c.(2) Long-term Hire Factor</w:delText>
        </w:r>
      </w:del>
    </w:p>
    <w:p w14:paraId="21EA0728" w14:textId="77777777" w:rsidR="00F64BFD" w:rsidRPr="00764C88" w:rsidDel="00C31766" w:rsidRDefault="00F64BFD" w:rsidP="00E46B4A">
      <w:pPr>
        <w:pStyle w:val="isonormal"/>
        <w:suppressAutoHyphens/>
        <w:rPr>
          <w:del w:id="33724" w:author="Author"/>
        </w:rPr>
      </w:pPr>
    </w:p>
    <w:p w14:paraId="2A215AAE" w14:textId="77777777" w:rsidR="00F64BFD" w:rsidRPr="00764C88" w:rsidDel="00C31766" w:rsidRDefault="00F64BFD" w:rsidP="00E46B4A">
      <w:pPr>
        <w:pStyle w:val="outlinetxt5"/>
        <w:suppressAutoHyphens/>
        <w:rPr>
          <w:del w:id="33725" w:author="Author"/>
        </w:rPr>
      </w:pPr>
      <w:del w:id="33726" w:author="Author">
        <w:r w:rsidRPr="00764C88" w:rsidDel="00C31766">
          <w:rPr>
            <w:b/>
          </w:rPr>
          <w:tab/>
          <w:delText>(3)</w:delText>
        </w:r>
        <w:r w:rsidRPr="00764C88" w:rsidDel="00C31766">
          <w:rPr>
            <w:b/>
          </w:rPr>
          <w:tab/>
        </w:r>
        <w:r w:rsidRPr="00764C88" w:rsidDel="00C31766">
          <w:delText xml:space="preserve">Divide the average total policy specified car premium from Paragraph </w:delText>
        </w:r>
        <w:r w:rsidRPr="00764C88" w:rsidDel="00C31766">
          <w:rPr>
            <w:b/>
          </w:rPr>
          <w:delText>(2)</w:delText>
        </w:r>
        <w:r w:rsidRPr="00764C88" w:rsidDel="00C31766">
          <w:delText xml:space="preserve"> by the gross receipts or mileage developed during the 12-month period ending three months prior to the effective date of the policy.</w:delText>
        </w:r>
      </w:del>
    </w:p>
    <w:p w14:paraId="5CA0942F" w14:textId="77777777" w:rsidR="00F64BFD" w:rsidRPr="00764C88" w:rsidDel="00C31766" w:rsidRDefault="00F64BFD" w:rsidP="00E46B4A">
      <w:pPr>
        <w:pStyle w:val="outlinetxt5"/>
        <w:suppressAutoHyphens/>
        <w:rPr>
          <w:del w:id="33727" w:author="Author"/>
        </w:rPr>
      </w:pPr>
      <w:del w:id="33728" w:author="Author">
        <w:r w:rsidRPr="00764C88" w:rsidDel="00C31766">
          <w:rPr>
            <w:b/>
          </w:rPr>
          <w:tab/>
          <w:delText>(4)</w:delText>
        </w:r>
        <w:r w:rsidRPr="00764C88" w:rsidDel="00C31766">
          <w:rPr>
            <w:b/>
          </w:rPr>
          <w:tab/>
        </w:r>
        <w:r w:rsidRPr="00764C88" w:rsidDel="00C31766">
          <w:delText>Convert this amount into a rate per $100 of gross receipts or per mile of operation.</w:delText>
        </w:r>
      </w:del>
    </w:p>
    <w:p w14:paraId="1761BA26" w14:textId="77777777" w:rsidR="00F64BFD" w:rsidRPr="00764C88" w:rsidDel="00C31766" w:rsidRDefault="00F64BFD" w:rsidP="00E46B4A">
      <w:pPr>
        <w:pStyle w:val="outlinetxt5"/>
        <w:suppressAutoHyphens/>
        <w:rPr>
          <w:del w:id="33729" w:author="Author"/>
        </w:rPr>
      </w:pPr>
      <w:del w:id="33730" w:author="Author">
        <w:r w:rsidRPr="00764C88" w:rsidDel="00C31766">
          <w:rPr>
            <w:b/>
          </w:rPr>
          <w:tab/>
          <w:delText>(5)</w:delText>
        </w:r>
        <w:r w:rsidRPr="00764C88" w:rsidDel="00C31766">
          <w:rPr>
            <w:b/>
          </w:rPr>
          <w:tab/>
        </w:r>
        <w:r w:rsidRPr="00764C88" w:rsidDel="00C31766">
          <w:delText>Compute the advance premium by multiplying the rate per $100 of gross receipts or per mileage of operation by the estimated total gross receipts (in hundreds) or mileage for the policy period for all autos including those trip-leased.</w:delText>
        </w:r>
      </w:del>
    </w:p>
    <w:p w14:paraId="1B2F0CF0" w14:textId="77777777" w:rsidR="00F64BFD" w:rsidRPr="00764C88" w:rsidDel="00C31766" w:rsidRDefault="00F64BFD" w:rsidP="00E46B4A">
      <w:pPr>
        <w:pStyle w:val="outlinetxt5"/>
        <w:suppressAutoHyphens/>
        <w:rPr>
          <w:del w:id="33731" w:author="Author"/>
        </w:rPr>
      </w:pPr>
      <w:del w:id="33732" w:author="Author">
        <w:r w:rsidRPr="00764C88" w:rsidDel="00C31766">
          <w:rPr>
            <w:b/>
          </w:rPr>
          <w:tab/>
          <w:delText>(6)</w:delText>
        </w:r>
        <w:r w:rsidRPr="00764C88" w:rsidDel="00C31766">
          <w:rPr>
            <w:b/>
          </w:rPr>
          <w:tab/>
        </w:r>
        <w:r w:rsidRPr="00764C88" w:rsidDel="00C31766">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77101173" w14:textId="77777777" w:rsidR="00F64BFD" w:rsidRPr="00764C88" w:rsidDel="00C31766" w:rsidRDefault="00F64BFD" w:rsidP="00E46B4A">
      <w:pPr>
        <w:pStyle w:val="outlinetxt5"/>
        <w:suppressAutoHyphens/>
        <w:rPr>
          <w:del w:id="33733" w:author="Author"/>
          <w:bCs/>
        </w:rPr>
      </w:pPr>
      <w:del w:id="33734" w:author="Author">
        <w:r w:rsidRPr="00764C88" w:rsidDel="00C31766">
          <w:rPr>
            <w:b/>
            <w:bCs/>
          </w:rPr>
          <w:tab/>
          <w:delText>(7)</w:delText>
        </w:r>
        <w:r w:rsidRPr="00764C88" w:rsidDel="00C31766">
          <w:rPr>
            <w:bCs/>
          </w:rPr>
          <w:tab/>
          <w:delText xml:space="preserve">The following </w:delText>
        </w:r>
        <w:r w:rsidRPr="00764C88" w:rsidDel="00C31766">
          <w:rPr>
            <w:rStyle w:val="highlightedhit"/>
            <w:bCs/>
          </w:rPr>
          <w:delText>example</w:delText>
        </w:r>
        <w:r w:rsidRPr="00764C88" w:rsidDel="00C31766">
          <w:rPr>
            <w:bCs/>
          </w:rPr>
          <w:delText xml:space="preserve"> uses hypothetical specified car premiums for illustrative purposes only:</w:delText>
        </w:r>
      </w:del>
    </w:p>
    <w:p w14:paraId="3E7A66CF" w14:textId="77777777" w:rsidR="00F64BFD" w:rsidRPr="00764C88" w:rsidDel="00C31766" w:rsidRDefault="00F64BFD" w:rsidP="00E46B4A">
      <w:pPr>
        <w:pStyle w:val="blocktext6"/>
        <w:suppressAutoHyphens/>
        <w:rPr>
          <w:del w:id="33735" w:author="Author"/>
        </w:rPr>
      </w:pPr>
      <w:del w:id="33736" w:author="Author">
        <w:r w:rsidRPr="00764C88" w:rsidDel="00C31766">
          <w:delText>Gross Receipts Basis:</w:delText>
        </w:r>
      </w:del>
    </w:p>
    <w:p w14:paraId="78C6DAC1" w14:textId="77777777" w:rsidR="00F64BFD" w:rsidRPr="00764C88" w:rsidDel="00C31766" w:rsidRDefault="00F64BFD" w:rsidP="00E46B4A">
      <w:pPr>
        <w:pStyle w:val="outlinetxt6"/>
        <w:suppressAutoHyphens/>
        <w:rPr>
          <w:del w:id="33737" w:author="Author"/>
        </w:rPr>
      </w:pPr>
      <w:del w:id="33738" w:author="Author">
        <w:r w:rsidRPr="00764C88" w:rsidDel="00C31766">
          <w:tab/>
        </w:r>
        <w:r w:rsidRPr="00764C88" w:rsidDel="00C31766">
          <w:rPr>
            <w:b/>
          </w:rPr>
          <w:delText>(a)</w:delText>
        </w:r>
        <w:r w:rsidRPr="00764C88" w:rsidDel="00C31766">
          <w:tab/>
          <w:delText>Total policy specified car premium 12 months prior to the effective date: $1,500,000</w:delText>
        </w:r>
      </w:del>
    </w:p>
    <w:p w14:paraId="7FC309DB" w14:textId="77777777" w:rsidR="00F64BFD" w:rsidRPr="00764C88" w:rsidDel="00C31766" w:rsidRDefault="00F64BFD" w:rsidP="00E46B4A">
      <w:pPr>
        <w:pStyle w:val="outlinetxt6"/>
        <w:suppressAutoHyphens/>
        <w:rPr>
          <w:del w:id="33739" w:author="Author"/>
        </w:rPr>
      </w:pPr>
      <w:del w:id="33740" w:author="Author">
        <w:r w:rsidRPr="00764C88" w:rsidDel="00C31766">
          <w:tab/>
        </w:r>
        <w:r w:rsidRPr="00764C88" w:rsidDel="00C31766">
          <w:rPr>
            <w:b/>
          </w:rPr>
          <w:delText>(b)</w:delText>
        </w:r>
        <w:r w:rsidRPr="00764C88" w:rsidDel="00C31766">
          <w:rPr>
            <w:b/>
          </w:rPr>
          <w:tab/>
        </w:r>
        <w:r w:rsidRPr="00764C88" w:rsidDel="00C31766">
          <w:delText>Total policy specified car premium three months prior to the effective date: $1,400,000</w:delText>
        </w:r>
      </w:del>
    </w:p>
    <w:p w14:paraId="785E1E8D" w14:textId="77777777" w:rsidR="00F64BFD" w:rsidRPr="00764C88" w:rsidDel="00C31766" w:rsidRDefault="00F64BFD" w:rsidP="00E46B4A">
      <w:pPr>
        <w:pStyle w:val="outlinetxt6"/>
        <w:suppressAutoHyphens/>
        <w:rPr>
          <w:del w:id="33741" w:author="Author"/>
        </w:rPr>
      </w:pPr>
      <w:del w:id="33742" w:author="Author">
        <w:r w:rsidRPr="00764C88" w:rsidDel="00C31766">
          <w:tab/>
        </w:r>
        <w:r w:rsidRPr="00764C88" w:rsidDel="00C31766">
          <w:rPr>
            <w:b/>
          </w:rPr>
          <w:delText>(c)</w:delText>
        </w:r>
        <w:r w:rsidRPr="00764C88" w:rsidDel="00C31766">
          <w:rPr>
            <w:b/>
          </w:rPr>
          <w:tab/>
        </w:r>
        <w:r w:rsidRPr="00764C88" w:rsidDel="00C31766">
          <w:delText>Average total policy specified car premium: $1,450,000</w:delText>
        </w:r>
      </w:del>
    </w:p>
    <w:p w14:paraId="4DC6FB23" w14:textId="77777777" w:rsidR="00F64BFD" w:rsidRPr="00764C88" w:rsidDel="00C31766" w:rsidRDefault="00F64BFD" w:rsidP="00E46B4A">
      <w:pPr>
        <w:pStyle w:val="outlinetxt6"/>
        <w:suppressAutoHyphens/>
        <w:rPr>
          <w:del w:id="33743" w:author="Author"/>
        </w:rPr>
      </w:pPr>
      <w:del w:id="33744" w:author="Author">
        <w:r w:rsidRPr="00764C88" w:rsidDel="00C31766">
          <w:tab/>
        </w:r>
        <w:r w:rsidRPr="00764C88" w:rsidDel="00C31766">
          <w:rPr>
            <w:b/>
          </w:rPr>
          <w:delText>(d)</w:delText>
        </w:r>
        <w:r w:rsidRPr="00764C88" w:rsidDel="00C31766">
          <w:tab/>
          <w:delText>Total annual gross receipts three months prior to effective date: $10,000,000</w:delText>
        </w:r>
      </w:del>
    </w:p>
    <w:p w14:paraId="659D478D" w14:textId="77777777" w:rsidR="00F64BFD" w:rsidRPr="00764C88" w:rsidDel="00C31766" w:rsidRDefault="00F64BFD" w:rsidP="00E46B4A">
      <w:pPr>
        <w:pStyle w:val="outlinetxt6"/>
        <w:suppressAutoHyphens/>
        <w:rPr>
          <w:del w:id="33745" w:author="Author"/>
        </w:rPr>
      </w:pPr>
      <w:del w:id="33746" w:author="Author">
        <w:r w:rsidRPr="00764C88" w:rsidDel="00C31766">
          <w:tab/>
        </w:r>
        <w:r w:rsidRPr="00764C88" w:rsidDel="00C31766">
          <w:rPr>
            <w:b/>
          </w:rPr>
          <w:delText>(e)</w:delText>
        </w:r>
        <w:r w:rsidRPr="00764C88" w:rsidDel="00C31766">
          <w:tab/>
          <w:delText>$1,450,000/10,000,000 = $.145</w:delText>
        </w:r>
      </w:del>
    </w:p>
    <w:p w14:paraId="5DCEE442" w14:textId="77777777" w:rsidR="00F64BFD" w:rsidRPr="00764C88" w:rsidDel="00C31766" w:rsidRDefault="00F64BFD" w:rsidP="00E46B4A">
      <w:pPr>
        <w:pStyle w:val="outlinetxt6"/>
        <w:suppressAutoHyphens/>
        <w:rPr>
          <w:del w:id="33747" w:author="Author"/>
        </w:rPr>
      </w:pPr>
      <w:del w:id="33748" w:author="Author">
        <w:r w:rsidRPr="00764C88" w:rsidDel="00C31766">
          <w:rPr>
            <w:b/>
          </w:rPr>
          <w:tab/>
          <w:delText>(f)</w:delText>
        </w:r>
        <w:r w:rsidRPr="00764C88" w:rsidDel="00C31766">
          <w:tab/>
          <w:delText>$.145 x 100 = $14.50 (rate per $100 of gross receipts)</w:delText>
        </w:r>
      </w:del>
    </w:p>
    <w:p w14:paraId="6517915D" w14:textId="77777777" w:rsidR="00F64BFD" w:rsidRPr="00764C88" w:rsidDel="00C31766" w:rsidRDefault="00F64BFD" w:rsidP="00E46B4A">
      <w:pPr>
        <w:pStyle w:val="outlinetxt6"/>
        <w:suppressAutoHyphens/>
        <w:rPr>
          <w:del w:id="33749" w:author="Author"/>
        </w:rPr>
      </w:pPr>
      <w:del w:id="33750" w:author="Author">
        <w:r w:rsidRPr="00764C88" w:rsidDel="00C31766">
          <w:tab/>
        </w:r>
        <w:r w:rsidRPr="00764C88" w:rsidDel="00C31766">
          <w:rPr>
            <w:b/>
          </w:rPr>
          <w:delText>(g)</w:delText>
        </w:r>
        <w:r w:rsidRPr="00764C88" w:rsidDel="00C31766">
          <w:rPr>
            <w:b/>
          </w:rPr>
          <w:tab/>
        </w:r>
        <w:r w:rsidRPr="00764C88" w:rsidDel="00C31766">
          <w:delText>Total audited gross receipts: $15,000,000</w:delText>
        </w:r>
      </w:del>
    </w:p>
    <w:p w14:paraId="5430915F" w14:textId="77777777" w:rsidR="00F64BFD" w:rsidRPr="00764C88" w:rsidDel="00C31766" w:rsidRDefault="00F64BFD" w:rsidP="00E46B4A">
      <w:pPr>
        <w:pStyle w:val="outlinetxt6"/>
        <w:suppressAutoHyphens/>
        <w:rPr>
          <w:del w:id="33751" w:author="Author"/>
        </w:rPr>
      </w:pPr>
      <w:del w:id="33752" w:author="Author">
        <w:r w:rsidRPr="00764C88" w:rsidDel="00C31766">
          <w:tab/>
        </w:r>
        <w:r w:rsidRPr="00764C88" w:rsidDel="00C31766">
          <w:rPr>
            <w:b/>
          </w:rPr>
          <w:delText>(h)</w:delText>
        </w:r>
        <w:r w:rsidRPr="00764C88" w:rsidDel="00C31766">
          <w:tab/>
          <w:delText>$14.50 x 150,000 = $2,175,000 (earned premium)</w:delText>
        </w:r>
      </w:del>
    </w:p>
    <w:p w14:paraId="6645DBA0" w14:textId="77777777" w:rsidR="00F64BFD" w:rsidRPr="00764C88" w:rsidDel="00C31766" w:rsidRDefault="00F64BFD" w:rsidP="00E46B4A">
      <w:pPr>
        <w:pStyle w:val="outlinetxt5"/>
        <w:suppressAutoHyphens/>
        <w:rPr>
          <w:del w:id="33753" w:author="Author"/>
        </w:rPr>
      </w:pPr>
      <w:del w:id="33754" w:author="Author">
        <w:r w:rsidRPr="00764C88" w:rsidDel="00C31766">
          <w:rPr>
            <w:b/>
          </w:rPr>
          <w:tab/>
          <w:delText>(8)</w:delText>
        </w:r>
        <w:r w:rsidRPr="00764C88" w:rsidDel="00C31766">
          <w:tab/>
          <w:delText xml:space="preserve">The following </w:delText>
        </w:r>
        <w:r w:rsidRPr="00764C88" w:rsidDel="00C31766">
          <w:rPr>
            <w:rStyle w:val="highlightedhit"/>
            <w:bCs/>
          </w:rPr>
          <w:delText>example</w:delText>
        </w:r>
        <w:r w:rsidRPr="00764C88" w:rsidDel="00C31766">
          <w:delText xml:space="preserve"> uses hypothetical specified car premiums for illustrative purposes only:</w:delText>
        </w:r>
      </w:del>
    </w:p>
    <w:p w14:paraId="21077B78" w14:textId="77777777" w:rsidR="00F64BFD" w:rsidRPr="00764C88" w:rsidDel="00C31766" w:rsidRDefault="00F64BFD" w:rsidP="00E46B4A">
      <w:pPr>
        <w:pStyle w:val="blocktext6"/>
        <w:suppressAutoHyphens/>
        <w:rPr>
          <w:del w:id="33755" w:author="Author"/>
        </w:rPr>
      </w:pPr>
      <w:del w:id="33756" w:author="Author">
        <w:r w:rsidRPr="00764C88" w:rsidDel="00C31766">
          <w:delText>Mileage Basis:</w:delText>
        </w:r>
      </w:del>
    </w:p>
    <w:p w14:paraId="3718651D" w14:textId="77777777" w:rsidR="00F64BFD" w:rsidRPr="00764C88" w:rsidDel="00C31766" w:rsidRDefault="00F64BFD" w:rsidP="00E46B4A">
      <w:pPr>
        <w:pStyle w:val="outlinetxt6"/>
        <w:suppressAutoHyphens/>
        <w:rPr>
          <w:del w:id="33757" w:author="Author"/>
        </w:rPr>
      </w:pPr>
      <w:del w:id="33758" w:author="Author">
        <w:r w:rsidRPr="00764C88" w:rsidDel="00C31766">
          <w:tab/>
        </w:r>
        <w:r w:rsidRPr="00764C88" w:rsidDel="00C31766">
          <w:rPr>
            <w:b/>
          </w:rPr>
          <w:delText>(a)</w:delText>
        </w:r>
        <w:r w:rsidRPr="00764C88" w:rsidDel="00C31766">
          <w:tab/>
          <w:delText>Total policy specified car premium 12 months prior to the effective date: $1,500,000</w:delText>
        </w:r>
      </w:del>
    </w:p>
    <w:p w14:paraId="3DEBDE0E" w14:textId="77777777" w:rsidR="00F64BFD" w:rsidRPr="00764C88" w:rsidDel="00C31766" w:rsidRDefault="00F64BFD" w:rsidP="00E46B4A">
      <w:pPr>
        <w:pStyle w:val="outlinetxt6"/>
        <w:suppressAutoHyphens/>
        <w:rPr>
          <w:del w:id="33759" w:author="Author"/>
        </w:rPr>
      </w:pPr>
      <w:del w:id="33760" w:author="Author">
        <w:r w:rsidRPr="00764C88" w:rsidDel="00C31766">
          <w:tab/>
        </w:r>
        <w:r w:rsidRPr="00764C88" w:rsidDel="00C31766">
          <w:rPr>
            <w:b/>
          </w:rPr>
          <w:delText>(b)</w:delText>
        </w:r>
        <w:r w:rsidRPr="00764C88" w:rsidDel="00C31766">
          <w:rPr>
            <w:b/>
          </w:rPr>
          <w:tab/>
        </w:r>
        <w:r w:rsidRPr="00764C88" w:rsidDel="00C31766">
          <w:delText>Total policy specified car premium three months prior to the effective date: $1,400,000</w:delText>
        </w:r>
      </w:del>
    </w:p>
    <w:p w14:paraId="1CB294BB" w14:textId="77777777" w:rsidR="00F64BFD" w:rsidRPr="00764C88" w:rsidDel="00C31766" w:rsidRDefault="00F64BFD" w:rsidP="00E46B4A">
      <w:pPr>
        <w:pStyle w:val="outlinetxt6"/>
        <w:suppressAutoHyphens/>
        <w:rPr>
          <w:del w:id="33761" w:author="Author"/>
        </w:rPr>
      </w:pPr>
      <w:del w:id="33762" w:author="Author">
        <w:r w:rsidRPr="00764C88" w:rsidDel="00C31766">
          <w:tab/>
        </w:r>
        <w:r w:rsidRPr="00764C88" w:rsidDel="00C31766">
          <w:rPr>
            <w:b/>
          </w:rPr>
          <w:delText>(c)</w:delText>
        </w:r>
        <w:r w:rsidRPr="00764C88" w:rsidDel="00C31766">
          <w:tab/>
          <w:delText>Average total policy specified car premium: $1,450,000</w:delText>
        </w:r>
      </w:del>
    </w:p>
    <w:p w14:paraId="0A009504" w14:textId="77777777" w:rsidR="00F64BFD" w:rsidRPr="00764C88" w:rsidDel="00C31766" w:rsidRDefault="00F64BFD" w:rsidP="00E46B4A">
      <w:pPr>
        <w:pStyle w:val="outlinetxt6"/>
        <w:suppressAutoHyphens/>
        <w:rPr>
          <w:del w:id="33763" w:author="Author"/>
        </w:rPr>
      </w:pPr>
      <w:del w:id="33764" w:author="Author">
        <w:r w:rsidRPr="00764C88" w:rsidDel="00C31766">
          <w:tab/>
        </w:r>
        <w:r w:rsidRPr="00764C88" w:rsidDel="00C31766">
          <w:rPr>
            <w:b/>
          </w:rPr>
          <w:delText>(d)</w:delText>
        </w:r>
        <w:r w:rsidRPr="00764C88" w:rsidDel="00C31766">
          <w:tab/>
          <w:delText>Total annual mileage three months prior to effective date: 5,000,000</w:delText>
        </w:r>
      </w:del>
    </w:p>
    <w:p w14:paraId="53616E14" w14:textId="77777777" w:rsidR="00F64BFD" w:rsidRPr="00764C88" w:rsidDel="00C31766" w:rsidRDefault="00F64BFD" w:rsidP="00E46B4A">
      <w:pPr>
        <w:pStyle w:val="outlinetxt6"/>
        <w:suppressAutoHyphens/>
        <w:rPr>
          <w:del w:id="33765" w:author="Author"/>
        </w:rPr>
      </w:pPr>
      <w:del w:id="33766" w:author="Author">
        <w:r w:rsidRPr="00764C88" w:rsidDel="00C31766">
          <w:tab/>
        </w:r>
        <w:r w:rsidRPr="00764C88" w:rsidDel="00C31766">
          <w:rPr>
            <w:b/>
          </w:rPr>
          <w:delText>(e)</w:delText>
        </w:r>
        <w:r w:rsidRPr="00764C88" w:rsidDel="00C31766">
          <w:tab/>
          <w:delText>1,450,000/5,000,000 = $.29 (rate per mile)</w:delText>
        </w:r>
      </w:del>
    </w:p>
    <w:p w14:paraId="5BC8D4DF" w14:textId="77777777" w:rsidR="00F64BFD" w:rsidRPr="00764C88" w:rsidDel="00C31766" w:rsidRDefault="00F64BFD" w:rsidP="00E46B4A">
      <w:pPr>
        <w:pStyle w:val="outlinetxt6"/>
        <w:suppressAutoHyphens/>
        <w:rPr>
          <w:del w:id="33767" w:author="Author"/>
        </w:rPr>
      </w:pPr>
      <w:del w:id="33768" w:author="Author">
        <w:r w:rsidRPr="00764C88" w:rsidDel="00C31766">
          <w:tab/>
        </w:r>
        <w:r w:rsidRPr="00764C88" w:rsidDel="00C31766">
          <w:rPr>
            <w:b/>
          </w:rPr>
          <w:delText>(f)</w:delText>
        </w:r>
        <w:r w:rsidRPr="00764C88" w:rsidDel="00C31766">
          <w:rPr>
            <w:b/>
          </w:rPr>
          <w:tab/>
        </w:r>
        <w:r w:rsidRPr="00764C88" w:rsidDel="00C31766">
          <w:delText>Total audited mileage: 6,500,000</w:delText>
        </w:r>
      </w:del>
    </w:p>
    <w:p w14:paraId="429B6686" w14:textId="77777777" w:rsidR="00F64BFD" w:rsidRPr="00764C88" w:rsidDel="00C31766" w:rsidRDefault="00F64BFD" w:rsidP="00E46B4A">
      <w:pPr>
        <w:pStyle w:val="outlinetxt6"/>
        <w:suppressAutoHyphens/>
        <w:rPr>
          <w:del w:id="33769" w:author="Author"/>
        </w:rPr>
      </w:pPr>
      <w:del w:id="33770" w:author="Author">
        <w:r w:rsidRPr="00764C88" w:rsidDel="00C31766">
          <w:tab/>
        </w:r>
        <w:r w:rsidRPr="00764C88" w:rsidDel="00C31766">
          <w:rPr>
            <w:b/>
          </w:rPr>
          <w:delText>(g)</w:delText>
        </w:r>
        <w:r w:rsidRPr="00764C88" w:rsidDel="00C31766">
          <w:tab/>
          <w:delText>$.29 x 6,500,000 = $1,885,000 (earned premium)</w:delText>
        </w:r>
      </w:del>
    </w:p>
    <w:p w14:paraId="5EB8F1A7" w14:textId="77777777" w:rsidR="00F64BFD" w:rsidRPr="00764C88" w:rsidDel="00C31766" w:rsidRDefault="00F64BFD" w:rsidP="00E46B4A">
      <w:pPr>
        <w:pStyle w:val="outlinehd4"/>
        <w:suppressAutoHyphens/>
        <w:rPr>
          <w:del w:id="33771" w:author="Author"/>
        </w:rPr>
      </w:pPr>
      <w:del w:id="33772" w:author="Author">
        <w:r w:rsidRPr="00764C88" w:rsidDel="00C31766">
          <w:tab/>
          <w:delText>d.</w:delText>
        </w:r>
        <w:r w:rsidRPr="00764C88" w:rsidDel="00C31766">
          <w:tab/>
          <w:delText>Medical Payments</w:delText>
        </w:r>
      </w:del>
    </w:p>
    <w:p w14:paraId="781B7EBD" w14:textId="77777777" w:rsidR="00F64BFD" w:rsidRPr="00764C88" w:rsidDel="00C31766" w:rsidRDefault="00F64BFD" w:rsidP="00E46B4A">
      <w:pPr>
        <w:pStyle w:val="blocktext5"/>
        <w:suppressAutoHyphens/>
        <w:rPr>
          <w:del w:id="33773" w:author="Author"/>
        </w:rPr>
      </w:pPr>
      <w:del w:id="33774" w:author="Author">
        <w:r w:rsidRPr="00764C88" w:rsidDel="00C31766">
          <w:delText>If the policy provides medical payments, compute the premium by multiplying the $100,000 limit liability premium and minimum premium by the following factors:</w:delText>
        </w:r>
      </w:del>
    </w:p>
    <w:p w14:paraId="51DA0827" w14:textId="77777777" w:rsidR="00F64BFD" w:rsidRPr="00764C88" w:rsidDel="00C31766" w:rsidRDefault="00F64BFD" w:rsidP="00E46B4A">
      <w:pPr>
        <w:pStyle w:val="space4"/>
        <w:suppressAutoHyphens/>
        <w:rPr>
          <w:del w:id="337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F64BFD" w:rsidRPr="00764C88" w:rsidDel="00C31766" w14:paraId="52A518E2" w14:textId="77777777" w:rsidTr="003E6178">
        <w:trPr>
          <w:cantSplit/>
          <w:del w:id="33776" w:author="Author"/>
        </w:trPr>
        <w:tc>
          <w:tcPr>
            <w:tcW w:w="200" w:type="dxa"/>
            <w:tcBorders>
              <w:top w:val="nil"/>
              <w:left w:val="nil"/>
              <w:bottom w:val="nil"/>
              <w:right w:val="nil"/>
            </w:tcBorders>
          </w:tcPr>
          <w:p w14:paraId="3477A4CC" w14:textId="77777777" w:rsidR="00F64BFD" w:rsidRPr="00764C88" w:rsidDel="00C31766" w:rsidRDefault="00F64BFD" w:rsidP="003E6178">
            <w:pPr>
              <w:pStyle w:val="tablehead"/>
              <w:suppressAutoHyphens/>
              <w:rPr>
                <w:del w:id="33777" w:author="Author"/>
              </w:rPr>
            </w:pPr>
          </w:p>
        </w:tc>
        <w:tc>
          <w:tcPr>
            <w:tcW w:w="1200" w:type="dxa"/>
            <w:tcBorders>
              <w:top w:val="single" w:sz="6" w:space="0" w:color="auto"/>
              <w:left w:val="single" w:sz="6" w:space="0" w:color="auto"/>
              <w:bottom w:val="nil"/>
              <w:right w:val="nil"/>
            </w:tcBorders>
          </w:tcPr>
          <w:p w14:paraId="6CF9FDC6" w14:textId="77777777" w:rsidR="00F64BFD" w:rsidRPr="00764C88" w:rsidDel="00C31766" w:rsidRDefault="00F64BFD" w:rsidP="003E6178">
            <w:pPr>
              <w:pStyle w:val="tablehead"/>
              <w:suppressAutoHyphens/>
              <w:rPr>
                <w:del w:id="33778" w:author="Author"/>
              </w:rPr>
            </w:pPr>
            <w:del w:id="33779" w:author="Author">
              <w:r w:rsidRPr="00764C88" w:rsidDel="00C31766">
                <w:delText>Limits</w:delText>
              </w:r>
            </w:del>
          </w:p>
        </w:tc>
        <w:tc>
          <w:tcPr>
            <w:tcW w:w="900" w:type="dxa"/>
            <w:tcBorders>
              <w:top w:val="single" w:sz="6" w:space="0" w:color="auto"/>
              <w:left w:val="nil"/>
              <w:bottom w:val="nil"/>
              <w:right w:val="nil"/>
            </w:tcBorders>
          </w:tcPr>
          <w:p w14:paraId="4D8982B3" w14:textId="77777777" w:rsidR="00F64BFD" w:rsidRPr="00764C88" w:rsidDel="00C31766" w:rsidRDefault="00F64BFD" w:rsidP="003E6178">
            <w:pPr>
              <w:pStyle w:val="tablehead"/>
              <w:suppressAutoHyphens/>
              <w:rPr>
                <w:del w:id="33780" w:author="Author"/>
              </w:rPr>
            </w:pPr>
            <w:del w:id="33781" w:author="Author">
              <w:r w:rsidRPr="00764C88" w:rsidDel="00C31766">
                <w:delText>$500</w:delText>
              </w:r>
            </w:del>
          </w:p>
        </w:tc>
        <w:tc>
          <w:tcPr>
            <w:tcW w:w="900" w:type="dxa"/>
            <w:tcBorders>
              <w:top w:val="single" w:sz="6" w:space="0" w:color="auto"/>
              <w:left w:val="nil"/>
              <w:bottom w:val="nil"/>
              <w:right w:val="nil"/>
            </w:tcBorders>
          </w:tcPr>
          <w:p w14:paraId="2F67EAEA" w14:textId="77777777" w:rsidR="00F64BFD" w:rsidRPr="00764C88" w:rsidDel="00C31766" w:rsidRDefault="00F64BFD" w:rsidP="003E6178">
            <w:pPr>
              <w:pStyle w:val="tablehead"/>
              <w:suppressAutoHyphens/>
              <w:rPr>
                <w:del w:id="33782" w:author="Author"/>
              </w:rPr>
            </w:pPr>
            <w:del w:id="33783" w:author="Author">
              <w:r w:rsidRPr="00764C88" w:rsidDel="00C31766">
                <w:delText>$1000</w:delText>
              </w:r>
            </w:del>
          </w:p>
        </w:tc>
        <w:tc>
          <w:tcPr>
            <w:tcW w:w="900" w:type="dxa"/>
            <w:tcBorders>
              <w:top w:val="single" w:sz="6" w:space="0" w:color="auto"/>
              <w:left w:val="nil"/>
              <w:bottom w:val="nil"/>
              <w:right w:val="nil"/>
            </w:tcBorders>
          </w:tcPr>
          <w:p w14:paraId="40ABDD56" w14:textId="77777777" w:rsidR="00F64BFD" w:rsidRPr="00764C88" w:rsidDel="00C31766" w:rsidRDefault="00F64BFD" w:rsidP="003E6178">
            <w:pPr>
              <w:pStyle w:val="tablehead"/>
              <w:suppressAutoHyphens/>
              <w:rPr>
                <w:del w:id="33784" w:author="Author"/>
              </w:rPr>
            </w:pPr>
            <w:del w:id="33785" w:author="Author">
              <w:r w:rsidRPr="00764C88" w:rsidDel="00C31766">
                <w:delText>$2000</w:delText>
              </w:r>
            </w:del>
          </w:p>
        </w:tc>
        <w:tc>
          <w:tcPr>
            <w:tcW w:w="900" w:type="dxa"/>
            <w:tcBorders>
              <w:top w:val="single" w:sz="6" w:space="0" w:color="auto"/>
              <w:left w:val="nil"/>
              <w:bottom w:val="nil"/>
              <w:right w:val="single" w:sz="6" w:space="0" w:color="auto"/>
            </w:tcBorders>
          </w:tcPr>
          <w:p w14:paraId="1C570D47" w14:textId="77777777" w:rsidR="00F64BFD" w:rsidRPr="00764C88" w:rsidDel="00C31766" w:rsidRDefault="00F64BFD" w:rsidP="003E6178">
            <w:pPr>
              <w:pStyle w:val="tablehead"/>
              <w:suppressAutoHyphens/>
              <w:rPr>
                <w:del w:id="33786" w:author="Author"/>
              </w:rPr>
            </w:pPr>
            <w:del w:id="33787" w:author="Author">
              <w:r w:rsidRPr="00764C88" w:rsidDel="00C31766">
                <w:delText>$5000</w:delText>
              </w:r>
            </w:del>
          </w:p>
        </w:tc>
      </w:tr>
      <w:tr w:rsidR="00F64BFD" w:rsidRPr="00764C88" w:rsidDel="00C31766" w14:paraId="790A7C38" w14:textId="77777777" w:rsidTr="003E6178">
        <w:trPr>
          <w:cantSplit/>
          <w:del w:id="33788" w:author="Author"/>
        </w:trPr>
        <w:tc>
          <w:tcPr>
            <w:tcW w:w="200" w:type="dxa"/>
            <w:tcBorders>
              <w:top w:val="nil"/>
              <w:left w:val="nil"/>
              <w:bottom w:val="nil"/>
              <w:right w:val="nil"/>
            </w:tcBorders>
          </w:tcPr>
          <w:p w14:paraId="22B889DE" w14:textId="77777777" w:rsidR="00F64BFD" w:rsidRPr="00764C88" w:rsidDel="00C31766" w:rsidRDefault="00F64BFD" w:rsidP="003E6178">
            <w:pPr>
              <w:pStyle w:val="tabletext11"/>
              <w:suppressAutoHyphens/>
              <w:rPr>
                <w:del w:id="33789" w:author="Author"/>
              </w:rPr>
            </w:pPr>
          </w:p>
        </w:tc>
        <w:tc>
          <w:tcPr>
            <w:tcW w:w="1200" w:type="dxa"/>
            <w:tcBorders>
              <w:top w:val="single" w:sz="6" w:space="0" w:color="auto"/>
              <w:left w:val="single" w:sz="6" w:space="0" w:color="auto"/>
              <w:bottom w:val="single" w:sz="6" w:space="0" w:color="auto"/>
              <w:right w:val="nil"/>
            </w:tcBorders>
          </w:tcPr>
          <w:p w14:paraId="1C8DD57A" w14:textId="77777777" w:rsidR="00F64BFD" w:rsidRPr="00764C88" w:rsidDel="00C31766" w:rsidRDefault="00F64BFD" w:rsidP="003E6178">
            <w:pPr>
              <w:pStyle w:val="tabletext11"/>
              <w:suppressAutoHyphens/>
              <w:rPr>
                <w:del w:id="33790" w:author="Author"/>
              </w:rPr>
            </w:pPr>
          </w:p>
        </w:tc>
        <w:tc>
          <w:tcPr>
            <w:tcW w:w="900" w:type="dxa"/>
            <w:tcBorders>
              <w:top w:val="single" w:sz="6" w:space="0" w:color="auto"/>
              <w:left w:val="nil"/>
              <w:bottom w:val="single" w:sz="6" w:space="0" w:color="auto"/>
              <w:right w:val="nil"/>
            </w:tcBorders>
          </w:tcPr>
          <w:p w14:paraId="08437C45" w14:textId="77777777" w:rsidR="00F64BFD" w:rsidRPr="00764C88" w:rsidDel="00C31766" w:rsidRDefault="00F64BFD" w:rsidP="003E6178">
            <w:pPr>
              <w:pStyle w:val="tabletext11"/>
              <w:tabs>
                <w:tab w:val="decimal" w:pos="240"/>
              </w:tabs>
              <w:suppressAutoHyphens/>
              <w:rPr>
                <w:del w:id="33791" w:author="Author"/>
              </w:rPr>
            </w:pPr>
            <w:del w:id="33792" w:author="Author">
              <w:r w:rsidRPr="00764C88" w:rsidDel="00C31766">
                <w:delText>.037</w:delText>
              </w:r>
            </w:del>
          </w:p>
        </w:tc>
        <w:tc>
          <w:tcPr>
            <w:tcW w:w="900" w:type="dxa"/>
            <w:tcBorders>
              <w:top w:val="single" w:sz="6" w:space="0" w:color="auto"/>
              <w:left w:val="nil"/>
              <w:bottom w:val="single" w:sz="6" w:space="0" w:color="auto"/>
              <w:right w:val="nil"/>
            </w:tcBorders>
          </w:tcPr>
          <w:p w14:paraId="20031977" w14:textId="77777777" w:rsidR="00F64BFD" w:rsidRPr="00764C88" w:rsidDel="00C31766" w:rsidRDefault="00F64BFD" w:rsidP="003E6178">
            <w:pPr>
              <w:pStyle w:val="tabletext11"/>
              <w:tabs>
                <w:tab w:val="decimal" w:pos="240"/>
              </w:tabs>
              <w:suppressAutoHyphens/>
              <w:rPr>
                <w:del w:id="33793" w:author="Author"/>
              </w:rPr>
            </w:pPr>
            <w:del w:id="33794" w:author="Author">
              <w:r w:rsidRPr="00764C88" w:rsidDel="00C31766">
                <w:delText>.044</w:delText>
              </w:r>
            </w:del>
          </w:p>
        </w:tc>
        <w:tc>
          <w:tcPr>
            <w:tcW w:w="900" w:type="dxa"/>
            <w:tcBorders>
              <w:top w:val="single" w:sz="6" w:space="0" w:color="auto"/>
              <w:left w:val="nil"/>
              <w:bottom w:val="single" w:sz="6" w:space="0" w:color="auto"/>
              <w:right w:val="nil"/>
            </w:tcBorders>
          </w:tcPr>
          <w:p w14:paraId="31F4BF20" w14:textId="77777777" w:rsidR="00F64BFD" w:rsidRPr="00764C88" w:rsidDel="00C31766" w:rsidRDefault="00F64BFD" w:rsidP="003E6178">
            <w:pPr>
              <w:pStyle w:val="tabletext11"/>
              <w:tabs>
                <w:tab w:val="decimal" w:pos="240"/>
              </w:tabs>
              <w:suppressAutoHyphens/>
              <w:rPr>
                <w:del w:id="33795" w:author="Author"/>
              </w:rPr>
            </w:pPr>
            <w:del w:id="33796" w:author="Author">
              <w:r w:rsidRPr="00764C88" w:rsidDel="00C31766">
                <w:delText>.050</w:delText>
              </w:r>
            </w:del>
          </w:p>
        </w:tc>
        <w:tc>
          <w:tcPr>
            <w:tcW w:w="900" w:type="dxa"/>
            <w:tcBorders>
              <w:top w:val="single" w:sz="6" w:space="0" w:color="auto"/>
              <w:left w:val="nil"/>
              <w:bottom w:val="single" w:sz="6" w:space="0" w:color="auto"/>
              <w:right w:val="single" w:sz="6" w:space="0" w:color="auto"/>
            </w:tcBorders>
          </w:tcPr>
          <w:p w14:paraId="155500C0" w14:textId="77777777" w:rsidR="00F64BFD" w:rsidRPr="00764C88" w:rsidDel="00C31766" w:rsidRDefault="00F64BFD" w:rsidP="003E6178">
            <w:pPr>
              <w:pStyle w:val="tabletext11"/>
              <w:tabs>
                <w:tab w:val="decimal" w:pos="240"/>
              </w:tabs>
              <w:suppressAutoHyphens/>
              <w:rPr>
                <w:del w:id="33797" w:author="Author"/>
              </w:rPr>
            </w:pPr>
            <w:del w:id="33798" w:author="Author">
              <w:r w:rsidRPr="00764C88" w:rsidDel="00C31766">
                <w:delText>.059</w:delText>
              </w:r>
            </w:del>
          </w:p>
        </w:tc>
      </w:tr>
    </w:tbl>
    <w:p w14:paraId="224C7292" w14:textId="77777777" w:rsidR="00F64BFD" w:rsidDel="00C31766" w:rsidRDefault="00F64BFD" w:rsidP="00E46B4A">
      <w:pPr>
        <w:pStyle w:val="tablecaption"/>
        <w:suppressAutoHyphens/>
        <w:rPr>
          <w:del w:id="33799" w:author="Author"/>
        </w:rPr>
      </w:pPr>
      <w:del w:id="33800" w:author="Author">
        <w:r w:rsidRPr="00764C88" w:rsidDel="00C31766">
          <w:lastRenderedPageBreak/>
          <w:delText>Table 24.C.3.d. Medical Payments Coverage Factors</w:delText>
        </w:r>
      </w:del>
    </w:p>
    <w:p w14:paraId="69D41930" w14:textId="77777777" w:rsidR="00F64BFD" w:rsidDel="00C31766" w:rsidRDefault="00F64BFD" w:rsidP="00E46B4A">
      <w:pPr>
        <w:pStyle w:val="isonormal"/>
        <w:jc w:val="left"/>
        <w:rPr>
          <w:del w:id="33801" w:author="Author"/>
        </w:rPr>
      </w:pPr>
    </w:p>
    <w:p w14:paraId="08D73197" w14:textId="77777777" w:rsidR="00F64BFD" w:rsidDel="00C31766" w:rsidRDefault="00F64BFD" w:rsidP="00E46B4A">
      <w:pPr>
        <w:pStyle w:val="isonormal"/>
        <w:rPr>
          <w:del w:id="33802" w:author="Author"/>
        </w:rPr>
        <w:sectPr w:rsidR="00F64BFD" w:rsidDel="00C31766" w:rsidSect="00E46B4A">
          <w:pgSz w:w="12240" w:h="15840"/>
          <w:pgMar w:top="1735" w:right="960" w:bottom="1560" w:left="1200" w:header="575" w:footer="480" w:gutter="0"/>
          <w:cols w:space="480"/>
          <w:noEndnote/>
          <w:docGrid w:linePitch="326"/>
        </w:sectPr>
      </w:pPr>
    </w:p>
    <w:p w14:paraId="42961797" w14:textId="77777777" w:rsidR="00F64BFD" w:rsidRPr="005422FF" w:rsidDel="00C31766" w:rsidRDefault="00F64BFD" w:rsidP="00E46B4A">
      <w:pPr>
        <w:pStyle w:val="boxrule"/>
        <w:rPr>
          <w:del w:id="33803" w:author="Author"/>
        </w:rPr>
      </w:pPr>
      <w:del w:id="33804" w:author="Author">
        <w:r w:rsidRPr="005422FF" w:rsidDel="00C31766">
          <w:lastRenderedPageBreak/>
          <w:delText>25.  PREMIUM DEVELOPMENT – ZONE-RATED AUTOS</w:delText>
        </w:r>
      </w:del>
    </w:p>
    <w:p w14:paraId="1313DC5E" w14:textId="77777777" w:rsidR="00F64BFD" w:rsidRPr="005422FF" w:rsidDel="00C31766" w:rsidRDefault="00F64BFD" w:rsidP="00E46B4A">
      <w:pPr>
        <w:pStyle w:val="blocktext1"/>
        <w:suppressAutoHyphens/>
        <w:rPr>
          <w:del w:id="33805" w:author="Author"/>
        </w:rPr>
      </w:pPr>
      <w:del w:id="33806" w:author="Author">
        <w:r w:rsidRPr="005422FF" w:rsidDel="00C31766">
          <w:delText xml:space="preserve">Paragraph </w:delText>
        </w:r>
        <w:r w:rsidRPr="005422FF" w:rsidDel="00C31766">
          <w:rPr>
            <w:b/>
          </w:rPr>
          <w:delText>C.2.b.</w:delText>
        </w:r>
        <w:r w:rsidRPr="005422FF" w:rsidDel="00C31766">
          <w:delText xml:space="preserve"> is replaced by the following:</w:delText>
        </w:r>
      </w:del>
    </w:p>
    <w:p w14:paraId="7BF9B3D3" w14:textId="77777777" w:rsidR="00F64BFD" w:rsidRPr="005422FF" w:rsidDel="00C31766" w:rsidRDefault="00F64BFD" w:rsidP="00E46B4A">
      <w:pPr>
        <w:pStyle w:val="outlinehd2"/>
        <w:suppressAutoHyphens/>
        <w:rPr>
          <w:del w:id="33807" w:author="Author"/>
        </w:rPr>
      </w:pPr>
      <w:del w:id="33808" w:author="Author">
        <w:r w:rsidRPr="005422FF" w:rsidDel="00C31766">
          <w:tab/>
          <w:delText>C.</w:delText>
        </w:r>
        <w:r w:rsidRPr="005422FF" w:rsidDel="00C31766">
          <w:tab/>
          <w:delText>Premium Development</w:delText>
        </w:r>
      </w:del>
    </w:p>
    <w:p w14:paraId="35748FE7" w14:textId="77777777" w:rsidR="00F64BFD" w:rsidRPr="005422FF" w:rsidDel="00C31766" w:rsidRDefault="00F64BFD" w:rsidP="00E46B4A">
      <w:pPr>
        <w:pStyle w:val="outlinehd3"/>
        <w:suppressAutoHyphens/>
        <w:rPr>
          <w:del w:id="33809" w:author="Author"/>
        </w:rPr>
      </w:pPr>
      <w:del w:id="33810" w:author="Author">
        <w:r w:rsidRPr="005422FF" w:rsidDel="00C31766">
          <w:tab/>
          <w:delText>2.</w:delText>
        </w:r>
        <w:r w:rsidRPr="005422FF" w:rsidDel="00C31766">
          <w:tab/>
          <w:delText>Liability And Basic No-fault Coverages</w:delText>
        </w:r>
      </w:del>
    </w:p>
    <w:p w14:paraId="53C15A46" w14:textId="77777777" w:rsidR="00F64BFD" w:rsidRPr="005422FF" w:rsidDel="00C31766" w:rsidRDefault="00F64BFD" w:rsidP="00E46B4A">
      <w:pPr>
        <w:pStyle w:val="outlinetxt4"/>
        <w:suppressAutoHyphens/>
        <w:rPr>
          <w:del w:id="33811" w:author="Author"/>
        </w:rPr>
      </w:pPr>
      <w:del w:id="33812" w:author="Author">
        <w:r w:rsidRPr="005422FF" w:rsidDel="00C31766">
          <w:rPr>
            <w:b/>
          </w:rPr>
          <w:tab/>
          <w:delText>b.</w:delText>
        </w:r>
        <w:r w:rsidRPr="005422FF" w:rsidDel="00C31766">
          <w:rPr>
            <w:b/>
          </w:rPr>
          <w:tab/>
        </w:r>
        <w:r w:rsidRPr="005422FF" w:rsidDel="00C31766">
          <w:delText>For fleets, multiply the result by the following factor:</w:delText>
        </w:r>
      </w:del>
    </w:p>
    <w:p w14:paraId="3BB1029A" w14:textId="77777777" w:rsidR="00F64BFD" w:rsidRPr="005422FF" w:rsidDel="00C31766" w:rsidRDefault="00F64BFD" w:rsidP="00E46B4A">
      <w:pPr>
        <w:pStyle w:val="space4"/>
        <w:suppressAutoHyphens/>
        <w:rPr>
          <w:del w:id="338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4BFD" w:rsidRPr="005422FF" w:rsidDel="00C31766" w14:paraId="0A376FE8" w14:textId="77777777" w:rsidTr="003E6178">
        <w:trPr>
          <w:cantSplit/>
          <w:trHeight w:val="190"/>
          <w:del w:id="33814" w:author="Author"/>
        </w:trPr>
        <w:tc>
          <w:tcPr>
            <w:tcW w:w="200" w:type="dxa"/>
            <w:tcBorders>
              <w:top w:val="nil"/>
              <w:left w:val="nil"/>
              <w:bottom w:val="nil"/>
              <w:right w:val="nil"/>
            </w:tcBorders>
          </w:tcPr>
          <w:p w14:paraId="10BD9940" w14:textId="77777777" w:rsidR="00F64BFD" w:rsidRPr="005422FF" w:rsidDel="00C31766" w:rsidRDefault="00F64BFD" w:rsidP="003E6178">
            <w:pPr>
              <w:pStyle w:val="tablehead"/>
              <w:suppressAutoHyphens/>
              <w:rPr>
                <w:del w:id="33815" w:author="Author"/>
              </w:rPr>
            </w:pPr>
          </w:p>
        </w:tc>
        <w:tc>
          <w:tcPr>
            <w:tcW w:w="4800" w:type="dxa"/>
            <w:tcBorders>
              <w:top w:val="single" w:sz="6" w:space="0" w:color="auto"/>
              <w:left w:val="single" w:sz="6" w:space="0" w:color="auto"/>
              <w:bottom w:val="single" w:sz="6" w:space="0" w:color="auto"/>
              <w:right w:val="single" w:sz="6" w:space="0" w:color="auto"/>
            </w:tcBorders>
          </w:tcPr>
          <w:p w14:paraId="54ACF4C8" w14:textId="77777777" w:rsidR="00F64BFD" w:rsidRPr="005422FF" w:rsidDel="00C31766" w:rsidRDefault="00F64BFD" w:rsidP="003E6178">
            <w:pPr>
              <w:pStyle w:val="tablehead"/>
              <w:suppressAutoHyphens/>
              <w:rPr>
                <w:del w:id="33816" w:author="Author"/>
              </w:rPr>
            </w:pPr>
            <w:del w:id="33817" w:author="Author">
              <w:r w:rsidRPr="005422FF" w:rsidDel="00C31766">
                <w:delText>Factor</w:delText>
              </w:r>
            </w:del>
          </w:p>
        </w:tc>
      </w:tr>
      <w:tr w:rsidR="00F64BFD" w:rsidRPr="005422FF" w:rsidDel="00C31766" w14:paraId="5A47323C" w14:textId="77777777" w:rsidTr="003E6178">
        <w:trPr>
          <w:cantSplit/>
          <w:trHeight w:val="190"/>
          <w:del w:id="33818" w:author="Author"/>
        </w:trPr>
        <w:tc>
          <w:tcPr>
            <w:tcW w:w="200" w:type="dxa"/>
            <w:tcBorders>
              <w:top w:val="nil"/>
              <w:left w:val="nil"/>
              <w:bottom w:val="nil"/>
              <w:right w:val="nil"/>
            </w:tcBorders>
          </w:tcPr>
          <w:p w14:paraId="0BCCC331" w14:textId="77777777" w:rsidR="00F64BFD" w:rsidRPr="005422FF" w:rsidDel="00C31766" w:rsidRDefault="00F64BFD" w:rsidP="003E6178">
            <w:pPr>
              <w:pStyle w:val="tabletext11"/>
              <w:suppressAutoHyphens/>
              <w:rPr>
                <w:del w:id="33819" w:author="Author"/>
              </w:rPr>
            </w:pPr>
          </w:p>
        </w:tc>
        <w:tc>
          <w:tcPr>
            <w:tcW w:w="4800" w:type="dxa"/>
            <w:tcBorders>
              <w:top w:val="single" w:sz="6" w:space="0" w:color="auto"/>
              <w:left w:val="single" w:sz="6" w:space="0" w:color="auto"/>
              <w:bottom w:val="single" w:sz="6" w:space="0" w:color="auto"/>
              <w:right w:val="single" w:sz="6" w:space="0" w:color="auto"/>
            </w:tcBorders>
          </w:tcPr>
          <w:p w14:paraId="4968F336" w14:textId="77777777" w:rsidR="00F64BFD" w:rsidRPr="005422FF" w:rsidDel="00C31766" w:rsidRDefault="00F64BFD" w:rsidP="003E6178">
            <w:pPr>
              <w:pStyle w:val="tabletext11"/>
              <w:tabs>
                <w:tab w:val="decimal" w:pos="2200"/>
              </w:tabs>
              <w:suppressAutoHyphens/>
              <w:rPr>
                <w:del w:id="33820" w:author="Author"/>
              </w:rPr>
            </w:pPr>
            <w:del w:id="33821" w:author="Author">
              <w:r w:rsidRPr="005422FF" w:rsidDel="00C31766">
                <w:delText>.74</w:delText>
              </w:r>
            </w:del>
          </w:p>
        </w:tc>
      </w:tr>
    </w:tbl>
    <w:p w14:paraId="785F1CE8" w14:textId="77777777" w:rsidR="00F64BFD" w:rsidRPr="005422FF" w:rsidDel="00C31766" w:rsidRDefault="00F64BFD" w:rsidP="00E46B4A">
      <w:pPr>
        <w:pStyle w:val="tablecaption"/>
        <w:suppressAutoHyphens/>
        <w:rPr>
          <w:del w:id="33822" w:author="Author"/>
        </w:rPr>
      </w:pPr>
      <w:del w:id="33823" w:author="Author">
        <w:r w:rsidRPr="005422FF" w:rsidDel="00C31766">
          <w:delText>Table 25.C.2.b. Liability And Basic No-fault Coverages Factor</w:delText>
        </w:r>
      </w:del>
    </w:p>
    <w:p w14:paraId="73E4ECCF" w14:textId="77777777" w:rsidR="00F64BFD" w:rsidRPr="005422FF" w:rsidDel="00C31766" w:rsidRDefault="00F64BFD" w:rsidP="00E46B4A">
      <w:pPr>
        <w:pStyle w:val="isonormal"/>
        <w:suppressAutoHyphens/>
        <w:rPr>
          <w:del w:id="33824" w:author="Author"/>
        </w:rPr>
      </w:pPr>
    </w:p>
    <w:p w14:paraId="305DBD35" w14:textId="77777777" w:rsidR="00F64BFD" w:rsidRPr="005422FF" w:rsidDel="00C31766" w:rsidRDefault="00F64BFD" w:rsidP="00E46B4A">
      <w:pPr>
        <w:pStyle w:val="blocktext1"/>
        <w:suppressAutoHyphens/>
        <w:rPr>
          <w:del w:id="33825" w:author="Author"/>
        </w:rPr>
      </w:pPr>
      <w:del w:id="33826" w:author="Author">
        <w:r w:rsidRPr="005422FF" w:rsidDel="00C31766">
          <w:delText xml:space="preserve">Paragraph </w:delText>
        </w:r>
        <w:r w:rsidRPr="005422FF" w:rsidDel="00C31766">
          <w:rPr>
            <w:b/>
          </w:rPr>
          <w:delText>C.3.b.</w:delText>
        </w:r>
        <w:r w:rsidRPr="005422FF" w:rsidDel="00C31766">
          <w:delText xml:space="preserve"> is replaced by the following:</w:delText>
        </w:r>
      </w:del>
    </w:p>
    <w:p w14:paraId="17306569" w14:textId="77777777" w:rsidR="00F64BFD" w:rsidRPr="005422FF" w:rsidDel="00C31766" w:rsidRDefault="00F64BFD" w:rsidP="00E46B4A">
      <w:pPr>
        <w:pStyle w:val="outlinehd3"/>
        <w:suppressAutoHyphens/>
        <w:rPr>
          <w:del w:id="33827" w:author="Author"/>
        </w:rPr>
      </w:pPr>
      <w:del w:id="33828" w:author="Author">
        <w:r w:rsidRPr="005422FF" w:rsidDel="00C31766">
          <w:tab/>
          <w:delText>3.</w:delText>
        </w:r>
        <w:r w:rsidRPr="005422FF" w:rsidDel="00C31766">
          <w:tab/>
          <w:delText>Physical Damage Coverages</w:delText>
        </w:r>
      </w:del>
    </w:p>
    <w:p w14:paraId="36AF27BD" w14:textId="77777777" w:rsidR="00F64BFD" w:rsidRPr="005422FF" w:rsidDel="00C31766" w:rsidRDefault="00F64BFD" w:rsidP="00E46B4A">
      <w:pPr>
        <w:pStyle w:val="outlinetxt4"/>
        <w:suppressAutoHyphens/>
        <w:rPr>
          <w:del w:id="33829" w:author="Author"/>
        </w:rPr>
      </w:pPr>
      <w:del w:id="33830" w:author="Author">
        <w:r w:rsidRPr="005422FF" w:rsidDel="00C31766">
          <w:rPr>
            <w:b/>
          </w:rPr>
          <w:tab/>
          <w:delText>b.</w:delText>
        </w:r>
        <w:r w:rsidRPr="005422FF" w:rsidDel="00C31766">
          <w:rPr>
            <w:b/>
          </w:rPr>
          <w:tab/>
        </w:r>
        <w:r w:rsidRPr="005422FF" w:rsidDel="00C31766">
          <w:delText>For fleets, multiply the base premium by the appropriate factor found in the following table:</w:delText>
        </w:r>
      </w:del>
    </w:p>
    <w:p w14:paraId="78945925" w14:textId="77777777" w:rsidR="00F64BFD" w:rsidRPr="005422FF" w:rsidDel="00C31766" w:rsidRDefault="00F64BFD" w:rsidP="00E46B4A">
      <w:pPr>
        <w:pStyle w:val="space4"/>
        <w:suppressAutoHyphens/>
        <w:rPr>
          <w:del w:id="3383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F64BFD" w:rsidRPr="005422FF" w:rsidDel="00C31766" w14:paraId="0279A031" w14:textId="77777777" w:rsidTr="003E6178">
        <w:trPr>
          <w:trHeight w:val="190"/>
          <w:del w:id="33832" w:author="Author"/>
        </w:trPr>
        <w:tc>
          <w:tcPr>
            <w:tcW w:w="200" w:type="dxa"/>
            <w:tcBorders>
              <w:top w:val="nil"/>
              <w:left w:val="nil"/>
              <w:bottom w:val="nil"/>
              <w:right w:val="nil"/>
            </w:tcBorders>
          </w:tcPr>
          <w:p w14:paraId="6E2CD853" w14:textId="77777777" w:rsidR="00F64BFD" w:rsidRPr="005422FF" w:rsidDel="00C31766" w:rsidRDefault="00F64BFD" w:rsidP="003E6178">
            <w:pPr>
              <w:pStyle w:val="tablehead"/>
              <w:suppressAutoHyphens/>
              <w:rPr>
                <w:del w:id="33833" w:author="Author"/>
              </w:rPr>
            </w:pPr>
          </w:p>
        </w:tc>
        <w:tc>
          <w:tcPr>
            <w:tcW w:w="2400" w:type="dxa"/>
            <w:tcBorders>
              <w:top w:val="single" w:sz="6" w:space="0" w:color="auto"/>
              <w:left w:val="single" w:sz="6" w:space="0" w:color="auto"/>
              <w:bottom w:val="nil"/>
              <w:right w:val="single" w:sz="6" w:space="0" w:color="auto"/>
            </w:tcBorders>
          </w:tcPr>
          <w:p w14:paraId="4973D9F8" w14:textId="77777777" w:rsidR="00F64BFD" w:rsidRPr="005422FF" w:rsidDel="00C31766" w:rsidRDefault="00F64BFD" w:rsidP="003E6178">
            <w:pPr>
              <w:pStyle w:val="tablehead"/>
              <w:suppressAutoHyphens/>
              <w:rPr>
                <w:del w:id="33834" w:author="Author"/>
              </w:rPr>
            </w:pPr>
            <w:del w:id="33835" w:author="Author">
              <w:r w:rsidRPr="005422FF" w:rsidDel="00C31766">
                <w:delText>Other Than Collision</w:delText>
              </w:r>
            </w:del>
          </w:p>
        </w:tc>
        <w:tc>
          <w:tcPr>
            <w:tcW w:w="2400" w:type="dxa"/>
            <w:tcBorders>
              <w:top w:val="single" w:sz="6" w:space="0" w:color="auto"/>
              <w:left w:val="single" w:sz="6" w:space="0" w:color="auto"/>
              <w:bottom w:val="nil"/>
              <w:right w:val="single" w:sz="6" w:space="0" w:color="auto"/>
            </w:tcBorders>
          </w:tcPr>
          <w:p w14:paraId="7C7DD5A2" w14:textId="77777777" w:rsidR="00F64BFD" w:rsidRPr="005422FF" w:rsidDel="00C31766" w:rsidRDefault="00F64BFD" w:rsidP="003E6178">
            <w:pPr>
              <w:pStyle w:val="tablehead"/>
              <w:suppressAutoHyphens/>
              <w:rPr>
                <w:del w:id="33836" w:author="Author"/>
              </w:rPr>
            </w:pPr>
            <w:del w:id="33837" w:author="Author">
              <w:r w:rsidRPr="005422FF" w:rsidDel="00C31766">
                <w:delText>Collision</w:delText>
              </w:r>
            </w:del>
          </w:p>
        </w:tc>
      </w:tr>
      <w:tr w:rsidR="00F64BFD" w:rsidRPr="005422FF" w:rsidDel="00C31766" w14:paraId="4316E716" w14:textId="77777777" w:rsidTr="003E6178">
        <w:trPr>
          <w:trHeight w:val="190"/>
          <w:del w:id="33838" w:author="Author"/>
        </w:trPr>
        <w:tc>
          <w:tcPr>
            <w:tcW w:w="200" w:type="dxa"/>
            <w:tcBorders>
              <w:top w:val="nil"/>
              <w:left w:val="nil"/>
              <w:bottom w:val="nil"/>
              <w:right w:val="nil"/>
            </w:tcBorders>
          </w:tcPr>
          <w:p w14:paraId="0F03207D" w14:textId="77777777" w:rsidR="00F64BFD" w:rsidRPr="005422FF" w:rsidDel="00C31766" w:rsidRDefault="00F64BFD" w:rsidP="003E6178">
            <w:pPr>
              <w:pStyle w:val="tabletext11"/>
              <w:suppressAutoHyphens/>
              <w:rPr>
                <w:del w:id="33839" w:author="Author"/>
              </w:rPr>
            </w:pPr>
          </w:p>
        </w:tc>
        <w:tc>
          <w:tcPr>
            <w:tcW w:w="2400" w:type="dxa"/>
            <w:tcBorders>
              <w:top w:val="single" w:sz="6" w:space="0" w:color="auto"/>
              <w:left w:val="single" w:sz="6" w:space="0" w:color="auto"/>
              <w:bottom w:val="single" w:sz="6" w:space="0" w:color="auto"/>
              <w:right w:val="single" w:sz="6" w:space="0" w:color="auto"/>
            </w:tcBorders>
          </w:tcPr>
          <w:p w14:paraId="06022718" w14:textId="77777777" w:rsidR="00F64BFD" w:rsidRPr="005422FF" w:rsidDel="00C31766" w:rsidRDefault="00F64BFD" w:rsidP="003E6178">
            <w:pPr>
              <w:pStyle w:val="tabletext11"/>
              <w:tabs>
                <w:tab w:val="decimal" w:pos="1160"/>
              </w:tabs>
              <w:suppressAutoHyphens/>
              <w:rPr>
                <w:del w:id="33840" w:author="Author"/>
              </w:rPr>
            </w:pPr>
            <w:del w:id="33841" w:author="Author">
              <w:r w:rsidRPr="005422FF" w:rsidDel="00C31766">
                <w:delText>.59</w:delText>
              </w:r>
            </w:del>
          </w:p>
        </w:tc>
        <w:tc>
          <w:tcPr>
            <w:tcW w:w="2400" w:type="dxa"/>
            <w:tcBorders>
              <w:top w:val="single" w:sz="6" w:space="0" w:color="auto"/>
              <w:left w:val="single" w:sz="6" w:space="0" w:color="auto"/>
              <w:bottom w:val="single" w:sz="6" w:space="0" w:color="auto"/>
              <w:right w:val="single" w:sz="6" w:space="0" w:color="auto"/>
            </w:tcBorders>
          </w:tcPr>
          <w:p w14:paraId="1BA2795F" w14:textId="77777777" w:rsidR="00F64BFD" w:rsidRPr="005422FF" w:rsidDel="00C31766" w:rsidRDefault="00F64BFD" w:rsidP="003E6178">
            <w:pPr>
              <w:pStyle w:val="tabletext11"/>
              <w:tabs>
                <w:tab w:val="decimal" w:pos="1060"/>
              </w:tabs>
              <w:suppressAutoHyphens/>
              <w:rPr>
                <w:del w:id="33842" w:author="Author"/>
              </w:rPr>
            </w:pPr>
            <w:del w:id="33843" w:author="Author">
              <w:r w:rsidRPr="005422FF" w:rsidDel="00C31766">
                <w:delText>.63</w:delText>
              </w:r>
            </w:del>
          </w:p>
        </w:tc>
      </w:tr>
    </w:tbl>
    <w:p w14:paraId="60AC0BF6" w14:textId="77777777" w:rsidR="00F64BFD" w:rsidDel="00C31766" w:rsidRDefault="00F64BFD" w:rsidP="00E46B4A">
      <w:pPr>
        <w:pStyle w:val="tablecaption"/>
        <w:suppressAutoHyphens/>
        <w:rPr>
          <w:del w:id="33844" w:author="Author"/>
        </w:rPr>
      </w:pPr>
      <w:del w:id="33845" w:author="Author">
        <w:r w:rsidRPr="005422FF" w:rsidDel="00C31766">
          <w:delText>Table 25.C.3.b. Fleets Physical Damage Coverages Factors</w:delText>
        </w:r>
      </w:del>
    </w:p>
    <w:p w14:paraId="4353B575" w14:textId="77777777" w:rsidR="00F64BFD" w:rsidDel="00C31766" w:rsidRDefault="00F64BFD" w:rsidP="00E46B4A">
      <w:pPr>
        <w:pStyle w:val="isonormal"/>
        <w:jc w:val="left"/>
        <w:rPr>
          <w:del w:id="33846" w:author="Author"/>
        </w:rPr>
      </w:pPr>
    </w:p>
    <w:p w14:paraId="7D652237" w14:textId="77777777" w:rsidR="00F64BFD" w:rsidDel="00C31766" w:rsidRDefault="00F64BFD" w:rsidP="00E46B4A">
      <w:pPr>
        <w:pStyle w:val="isonormal"/>
        <w:rPr>
          <w:del w:id="33847" w:author="Author"/>
        </w:rPr>
        <w:sectPr w:rsidR="00F64BFD" w:rsidDel="00C31766" w:rsidSect="00E46B4A">
          <w:pgSz w:w="12240" w:h="15840"/>
          <w:pgMar w:top="1735" w:right="960" w:bottom="1560" w:left="1200" w:header="575" w:footer="480" w:gutter="0"/>
          <w:cols w:space="480"/>
          <w:noEndnote/>
          <w:docGrid w:linePitch="326"/>
        </w:sectPr>
      </w:pPr>
    </w:p>
    <w:p w14:paraId="2BDE9A95" w14:textId="77777777" w:rsidR="00F64BFD" w:rsidRPr="002363BD" w:rsidDel="00C31766" w:rsidRDefault="00F64BFD" w:rsidP="00E46B4A">
      <w:pPr>
        <w:pStyle w:val="boxrule"/>
        <w:rPr>
          <w:del w:id="33848" w:author="Author"/>
        </w:rPr>
      </w:pPr>
      <w:del w:id="33849" w:author="Author">
        <w:r w:rsidRPr="002363BD" w:rsidDel="00C31766">
          <w:lastRenderedPageBreak/>
          <w:delText>39.  PREMIUM DEVELOPMENT – OTHER THAN ZONE-RATED AUTOS</w:delText>
        </w:r>
      </w:del>
    </w:p>
    <w:p w14:paraId="15DD10AF" w14:textId="77777777" w:rsidR="00F64BFD" w:rsidRPr="002363BD" w:rsidDel="00C31766" w:rsidRDefault="00F64BFD" w:rsidP="00E46B4A">
      <w:pPr>
        <w:pStyle w:val="blocktext1"/>
        <w:suppressAutoHyphens/>
        <w:rPr>
          <w:del w:id="33850" w:author="Author"/>
        </w:rPr>
      </w:pPr>
      <w:del w:id="33851" w:author="Author">
        <w:r w:rsidRPr="002363BD" w:rsidDel="00C31766">
          <w:delText xml:space="preserve">Paragraphs </w:delText>
        </w:r>
        <w:r w:rsidRPr="002363BD" w:rsidDel="00C31766">
          <w:rPr>
            <w:b/>
            <w:color w:val="000000"/>
          </w:rPr>
          <w:delText>B.2.</w:delText>
        </w:r>
        <w:r w:rsidRPr="002363BD" w:rsidDel="00C31766">
          <w:rPr>
            <w:color w:val="000000"/>
          </w:rPr>
          <w:delText xml:space="preserve"> and </w:delText>
        </w:r>
        <w:r w:rsidRPr="002363BD" w:rsidDel="00C31766">
          <w:rPr>
            <w:b/>
            <w:color w:val="000000"/>
          </w:rPr>
          <w:delText>B.3.</w:delText>
        </w:r>
        <w:r w:rsidRPr="002363BD" w:rsidDel="00C31766">
          <w:rPr>
            <w:color w:val="000000"/>
          </w:rPr>
          <w:delText xml:space="preserve"> are</w:delText>
        </w:r>
        <w:r w:rsidRPr="002363BD" w:rsidDel="00C31766">
          <w:delText xml:space="preserve"> replaced by the following:</w:delText>
        </w:r>
      </w:del>
    </w:p>
    <w:p w14:paraId="5CD5D926" w14:textId="77777777" w:rsidR="00F64BFD" w:rsidRPr="002363BD" w:rsidDel="00C31766" w:rsidRDefault="00F64BFD" w:rsidP="00E46B4A">
      <w:pPr>
        <w:pStyle w:val="outlinehd2"/>
        <w:suppressAutoHyphens/>
        <w:rPr>
          <w:del w:id="33852" w:author="Author"/>
        </w:rPr>
      </w:pPr>
      <w:del w:id="33853" w:author="Author">
        <w:r w:rsidRPr="002363BD" w:rsidDel="00C31766">
          <w:tab/>
          <w:delText>B.</w:delText>
        </w:r>
        <w:r w:rsidRPr="002363BD" w:rsidDel="00C31766">
          <w:tab/>
          <w:delText>Determination Of Classification Rating Factor And Class Code</w:delText>
        </w:r>
      </w:del>
    </w:p>
    <w:p w14:paraId="12F85CE6" w14:textId="77777777" w:rsidR="00F64BFD" w:rsidRPr="002363BD" w:rsidDel="00C31766" w:rsidRDefault="00F64BFD" w:rsidP="00E46B4A">
      <w:pPr>
        <w:pStyle w:val="outlinetxt3"/>
        <w:suppressAutoHyphens/>
        <w:rPr>
          <w:del w:id="33854" w:author="Author"/>
        </w:rPr>
      </w:pPr>
      <w:del w:id="33855" w:author="Author">
        <w:r w:rsidRPr="002363BD" w:rsidDel="00C31766">
          <w:rPr>
            <w:b/>
          </w:rPr>
          <w:tab/>
          <w:delText>2.</w:delText>
        </w:r>
        <w:r w:rsidRPr="002363BD" w:rsidDel="00C31766">
          <w:rPr>
            <w:b/>
          </w:rPr>
          <w:tab/>
        </w:r>
        <w:r w:rsidRPr="002363BD" w:rsidDel="00C31766">
          <w:delText xml:space="preserve">Determine the primary classification code and rating factor from Rule </w:delText>
        </w:r>
        <w:r w:rsidRPr="002363BD" w:rsidDel="00C31766">
          <w:rPr>
            <w:b/>
          </w:rPr>
          <w:delText>40.</w:delText>
        </w:r>
        <w:r w:rsidRPr="002363BD" w:rsidDel="00C31766">
          <w:delText xml:space="preserve"> based on use class and radius class. For van pools and limousines, the rating factor is based on seating capacity.</w:delText>
        </w:r>
      </w:del>
    </w:p>
    <w:p w14:paraId="5D10B214" w14:textId="77777777" w:rsidR="00F64BFD" w:rsidRPr="002363BD" w:rsidDel="00C31766" w:rsidRDefault="00F64BFD" w:rsidP="00E46B4A">
      <w:pPr>
        <w:pStyle w:val="outlinetxt3"/>
        <w:suppressAutoHyphens/>
        <w:rPr>
          <w:del w:id="33856" w:author="Author"/>
        </w:rPr>
      </w:pPr>
      <w:del w:id="33857" w:author="Author">
        <w:r w:rsidRPr="002363BD" w:rsidDel="00C31766">
          <w:rPr>
            <w:b/>
          </w:rPr>
          <w:tab/>
          <w:delText>3.</w:delText>
        </w:r>
        <w:r w:rsidRPr="002363BD" w:rsidDel="00C31766">
          <w:rPr>
            <w:b/>
          </w:rPr>
          <w:tab/>
        </w:r>
        <w:r w:rsidRPr="002363BD" w:rsidDel="00C31766">
          <w:delText xml:space="preserve">Except for taxicabs, paratransits, car service, van pools and limousines (other than airport limousines), determine the secondary classification code and rating factor from Rule </w:delText>
        </w:r>
        <w:r w:rsidRPr="002363BD" w:rsidDel="00C31766">
          <w:rPr>
            <w:b/>
          </w:rPr>
          <w:delText>40.</w:delText>
        </w:r>
        <w:r w:rsidRPr="002363BD" w:rsidDel="00C31766">
          <w:delText xml:space="preserve"> based on the seating capacity.</w:delText>
        </w:r>
      </w:del>
    </w:p>
    <w:p w14:paraId="648C90E4" w14:textId="77777777" w:rsidR="00F64BFD" w:rsidRPr="002363BD" w:rsidDel="00C31766" w:rsidRDefault="00F64BFD" w:rsidP="00E46B4A">
      <w:pPr>
        <w:pStyle w:val="blocktext1"/>
        <w:suppressAutoHyphens/>
        <w:rPr>
          <w:del w:id="33858" w:author="Author"/>
        </w:rPr>
      </w:pPr>
      <w:del w:id="33859" w:author="Author">
        <w:r w:rsidRPr="002363BD" w:rsidDel="00C31766">
          <w:delText xml:space="preserve">Paragraph </w:delText>
        </w:r>
        <w:r w:rsidRPr="002363BD" w:rsidDel="00C31766">
          <w:rPr>
            <w:b/>
            <w:color w:val="000000"/>
          </w:rPr>
          <w:delText>C.2.b.</w:delText>
        </w:r>
        <w:r w:rsidRPr="002363BD" w:rsidDel="00C31766">
          <w:delText xml:space="preserve"> is replaced by the following:</w:delText>
        </w:r>
      </w:del>
    </w:p>
    <w:p w14:paraId="7F9F5CAE" w14:textId="77777777" w:rsidR="00F64BFD" w:rsidRPr="002363BD" w:rsidDel="00C31766" w:rsidRDefault="00F64BFD" w:rsidP="00E46B4A">
      <w:pPr>
        <w:pStyle w:val="outlinehd2"/>
        <w:suppressAutoHyphens/>
        <w:rPr>
          <w:del w:id="33860" w:author="Author"/>
        </w:rPr>
      </w:pPr>
      <w:del w:id="33861" w:author="Author">
        <w:r w:rsidRPr="002363BD" w:rsidDel="00C31766">
          <w:tab/>
          <w:delText>C.</w:delText>
        </w:r>
        <w:r w:rsidRPr="002363BD" w:rsidDel="00C31766">
          <w:tab/>
          <w:delText>Premium Computation</w:delText>
        </w:r>
      </w:del>
    </w:p>
    <w:p w14:paraId="1FB387F5" w14:textId="77777777" w:rsidR="00F64BFD" w:rsidRPr="002363BD" w:rsidDel="00C31766" w:rsidRDefault="00F64BFD" w:rsidP="00E46B4A">
      <w:pPr>
        <w:pStyle w:val="outlinehd3"/>
        <w:suppressAutoHyphens/>
        <w:rPr>
          <w:del w:id="33862" w:author="Author"/>
        </w:rPr>
      </w:pPr>
      <w:del w:id="33863" w:author="Author">
        <w:r w:rsidRPr="002363BD" w:rsidDel="00C31766">
          <w:tab/>
          <w:delText>2.</w:delText>
        </w:r>
        <w:r w:rsidRPr="002363BD" w:rsidDel="00C31766">
          <w:tab/>
          <w:delText>Liability, Basic No-fault And Medical Payments Coverages</w:delText>
        </w:r>
      </w:del>
    </w:p>
    <w:p w14:paraId="45738883" w14:textId="77777777" w:rsidR="00F64BFD" w:rsidRPr="002363BD" w:rsidDel="00C31766" w:rsidRDefault="00F64BFD" w:rsidP="00E46B4A">
      <w:pPr>
        <w:pStyle w:val="outlinetxt4"/>
        <w:suppressAutoHyphens/>
        <w:rPr>
          <w:del w:id="33864" w:author="Author"/>
        </w:rPr>
      </w:pPr>
      <w:del w:id="33865" w:author="Author">
        <w:r w:rsidRPr="002363BD" w:rsidDel="00C31766">
          <w:rPr>
            <w:b/>
          </w:rPr>
          <w:tab/>
          <w:delText>b.</w:delText>
        </w:r>
        <w:r w:rsidRPr="002363BD" w:rsidDel="00C31766">
          <w:rPr>
            <w:b/>
          </w:rPr>
          <w:tab/>
        </w:r>
        <w:r w:rsidRPr="002363BD" w:rsidDel="00C31766">
          <w:delText>For fleets, multiply the result by the following factors:</w:delText>
        </w:r>
      </w:del>
    </w:p>
    <w:p w14:paraId="7C48E081" w14:textId="77777777" w:rsidR="00F64BFD" w:rsidRPr="002363BD" w:rsidDel="00C31766" w:rsidRDefault="00F64BFD" w:rsidP="00E46B4A">
      <w:pPr>
        <w:pStyle w:val="space4"/>
        <w:suppressAutoHyphens/>
        <w:rPr>
          <w:del w:id="3386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F64BFD" w:rsidRPr="002363BD" w:rsidDel="00C31766" w14:paraId="4BDCD800" w14:textId="77777777" w:rsidTr="003E6178">
        <w:trPr>
          <w:cantSplit/>
          <w:trHeight w:val="190"/>
          <w:del w:id="33867" w:author="Author"/>
        </w:trPr>
        <w:tc>
          <w:tcPr>
            <w:tcW w:w="200" w:type="dxa"/>
            <w:tcBorders>
              <w:top w:val="nil"/>
              <w:left w:val="nil"/>
              <w:bottom w:val="nil"/>
              <w:right w:val="nil"/>
            </w:tcBorders>
          </w:tcPr>
          <w:p w14:paraId="12D9A9AE" w14:textId="77777777" w:rsidR="00F64BFD" w:rsidRPr="002363BD" w:rsidDel="00C31766" w:rsidRDefault="00F64BFD" w:rsidP="003E6178">
            <w:pPr>
              <w:pStyle w:val="tablehead"/>
              <w:suppressAutoHyphens/>
              <w:rPr>
                <w:del w:id="33868" w:author="Author"/>
              </w:rPr>
            </w:pPr>
          </w:p>
        </w:tc>
        <w:tc>
          <w:tcPr>
            <w:tcW w:w="2400" w:type="dxa"/>
            <w:tcBorders>
              <w:top w:val="single" w:sz="6" w:space="0" w:color="auto"/>
              <w:left w:val="single" w:sz="6" w:space="0" w:color="auto"/>
              <w:bottom w:val="nil"/>
              <w:right w:val="single" w:sz="6" w:space="0" w:color="auto"/>
            </w:tcBorders>
          </w:tcPr>
          <w:p w14:paraId="434F3295" w14:textId="77777777" w:rsidR="00F64BFD" w:rsidRPr="002363BD" w:rsidDel="00C31766" w:rsidRDefault="00F64BFD" w:rsidP="003E6178">
            <w:pPr>
              <w:pStyle w:val="tablehead"/>
              <w:suppressAutoHyphens/>
              <w:rPr>
                <w:del w:id="33869" w:author="Author"/>
              </w:rPr>
            </w:pPr>
            <w:del w:id="33870" w:author="Author">
              <w:r w:rsidRPr="002363BD" w:rsidDel="00C31766">
                <w:delText>Vehicle Type</w:delText>
              </w:r>
            </w:del>
          </w:p>
        </w:tc>
        <w:tc>
          <w:tcPr>
            <w:tcW w:w="2400" w:type="dxa"/>
            <w:tcBorders>
              <w:top w:val="single" w:sz="6" w:space="0" w:color="auto"/>
              <w:left w:val="single" w:sz="6" w:space="0" w:color="auto"/>
              <w:bottom w:val="nil"/>
              <w:right w:val="single" w:sz="6" w:space="0" w:color="auto"/>
            </w:tcBorders>
          </w:tcPr>
          <w:p w14:paraId="505444B6" w14:textId="77777777" w:rsidR="00F64BFD" w:rsidRPr="002363BD" w:rsidDel="00C31766" w:rsidRDefault="00F64BFD" w:rsidP="003E6178">
            <w:pPr>
              <w:pStyle w:val="tablehead"/>
              <w:suppressAutoHyphens/>
              <w:rPr>
                <w:del w:id="33871" w:author="Author"/>
              </w:rPr>
            </w:pPr>
            <w:del w:id="33872" w:author="Author">
              <w:r w:rsidRPr="002363BD" w:rsidDel="00C31766">
                <w:delText>Factor</w:delText>
              </w:r>
            </w:del>
          </w:p>
        </w:tc>
      </w:tr>
      <w:tr w:rsidR="00F64BFD" w:rsidRPr="002363BD" w:rsidDel="00C31766" w14:paraId="3FF53A84" w14:textId="77777777" w:rsidTr="003E6178">
        <w:trPr>
          <w:cantSplit/>
          <w:trHeight w:val="190"/>
          <w:del w:id="33873" w:author="Author"/>
        </w:trPr>
        <w:tc>
          <w:tcPr>
            <w:tcW w:w="200" w:type="dxa"/>
            <w:tcBorders>
              <w:top w:val="nil"/>
              <w:left w:val="nil"/>
              <w:bottom w:val="nil"/>
              <w:right w:val="nil"/>
            </w:tcBorders>
          </w:tcPr>
          <w:p w14:paraId="725768B0" w14:textId="77777777" w:rsidR="00F64BFD" w:rsidRPr="002363BD" w:rsidDel="00C31766" w:rsidRDefault="00F64BFD" w:rsidP="003E6178">
            <w:pPr>
              <w:pStyle w:val="tabletext11"/>
              <w:suppressAutoHyphens/>
              <w:rPr>
                <w:del w:id="33874" w:author="Author"/>
              </w:rPr>
            </w:pPr>
          </w:p>
        </w:tc>
        <w:tc>
          <w:tcPr>
            <w:tcW w:w="2400" w:type="dxa"/>
            <w:tcBorders>
              <w:top w:val="single" w:sz="6" w:space="0" w:color="auto"/>
              <w:left w:val="single" w:sz="6" w:space="0" w:color="auto"/>
              <w:bottom w:val="single" w:sz="6" w:space="0" w:color="auto"/>
              <w:right w:val="single" w:sz="6" w:space="0" w:color="auto"/>
            </w:tcBorders>
          </w:tcPr>
          <w:p w14:paraId="1E582F56" w14:textId="77777777" w:rsidR="00F64BFD" w:rsidRPr="002363BD" w:rsidDel="00C31766" w:rsidRDefault="00F64BFD" w:rsidP="003E6178">
            <w:pPr>
              <w:pStyle w:val="tabletext11"/>
              <w:suppressAutoHyphens/>
              <w:rPr>
                <w:del w:id="33875" w:author="Author"/>
              </w:rPr>
            </w:pPr>
            <w:del w:id="33876" w:author="Author">
              <w:r w:rsidRPr="002363BD" w:rsidDel="00C31766">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381CB269" w14:textId="77777777" w:rsidR="00F64BFD" w:rsidRPr="002363BD" w:rsidDel="00C31766" w:rsidRDefault="00F64BFD" w:rsidP="003E6178">
            <w:pPr>
              <w:pStyle w:val="tabletext11"/>
              <w:tabs>
                <w:tab w:val="decimal" w:pos="1000"/>
              </w:tabs>
              <w:suppressAutoHyphens/>
              <w:rPr>
                <w:del w:id="33877" w:author="Author"/>
              </w:rPr>
            </w:pPr>
            <w:del w:id="33878" w:author="Author">
              <w:r w:rsidRPr="002363BD" w:rsidDel="00C31766">
                <w:delText>1.10</w:delText>
              </w:r>
            </w:del>
          </w:p>
        </w:tc>
      </w:tr>
      <w:tr w:rsidR="00F64BFD" w:rsidRPr="002363BD" w:rsidDel="00C31766" w14:paraId="3DEE857F" w14:textId="77777777" w:rsidTr="003E6178">
        <w:trPr>
          <w:cantSplit/>
          <w:trHeight w:val="190"/>
          <w:del w:id="33879" w:author="Author"/>
        </w:trPr>
        <w:tc>
          <w:tcPr>
            <w:tcW w:w="200" w:type="dxa"/>
            <w:tcBorders>
              <w:top w:val="nil"/>
              <w:left w:val="nil"/>
              <w:bottom w:val="nil"/>
              <w:right w:val="nil"/>
            </w:tcBorders>
          </w:tcPr>
          <w:p w14:paraId="3DD2A1A9" w14:textId="77777777" w:rsidR="00F64BFD" w:rsidRPr="002363BD" w:rsidDel="00C31766" w:rsidRDefault="00F64BFD" w:rsidP="003E6178">
            <w:pPr>
              <w:pStyle w:val="tabletext11"/>
              <w:suppressAutoHyphens/>
              <w:rPr>
                <w:del w:id="33880" w:author="Author"/>
              </w:rPr>
            </w:pPr>
          </w:p>
        </w:tc>
        <w:tc>
          <w:tcPr>
            <w:tcW w:w="2400" w:type="dxa"/>
            <w:tcBorders>
              <w:top w:val="single" w:sz="6" w:space="0" w:color="auto"/>
              <w:left w:val="single" w:sz="6" w:space="0" w:color="auto"/>
              <w:bottom w:val="single" w:sz="6" w:space="0" w:color="auto"/>
              <w:right w:val="single" w:sz="6" w:space="0" w:color="auto"/>
            </w:tcBorders>
          </w:tcPr>
          <w:p w14:paraId="5490A3B7" w14:textId="77777777" w:rsidR="00F64BFD" w:rsidRPr="002363BD" w:rsidDel="00C31766" w:rsidRDefault="00F64BFD" w:rsidP="003E6178">
            <w:pPr>
              <w:pStyle w:val="tabletext11"/>
              <w:suppressAutoHyphens/>
              <w:rPr>
                <w:del w:id="33881" w:author="Author"/>
              </w:rPr>
            </w:pPr>
            <w:del w:id="33882" w:author="Author">
              <w:r w:rsidRPr="002363BD" w:rsidDel="00C31766">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4BE57CB8" w14:textId="77777777" w:rsidR="00F64BFD" w:rsidRPr="002363BD" w:rsidDel="00C31766" w:rsidRDefault="00F64BFD" w:rsidP="003E6178">
            <w:pPr>
              <w:pStyle w:val="tabletext11"/>
              <w:tabs>
                <w:tab w:val="decimal" w:pos="1000"/>
              </w:tabs>
              <w:suppressAutoHyphens/>
              <w:rPr>
                <w:del w:id="33883" w:author="Author"/>
              </w:rPr>
            </w:pPr>
            <w:del w:id="33884" w:author="Author">
              <w:r w:rsidRPr="002363BD" w:rsidDel="00C31766">
                <w:delText>1.20</w:delText>
              </w:r>
            </w:del>
          </w:p>
        </w:tc>
      </w:tr>
    </w:tbl>
    <w:p w14:paraId="02842D23" w14:textId="77777777" w:rsidR="00F64BFD" w:rsidRPr="002363BD" w:rsidDel="00C31766" w:rsidRDefault="00F64BFD" w:rsidP="00E46B4A">
      <w:pPr>
        <w:pStyle w:val="tablecaption"/>
        <w:suppressAutoHyphens/>
        <w:rPr>
          <w:del w:id="33885" w:author="Author"/>
        </w:rPr>
      </w:pPr>
      <w:del w:id="33886" w:author="Author">
        <w:r w:rsidRPr="002363BD" w:rsidDel="00C31766">
          <w:delText>Table 39.C.2.b. Liability, Basic No-fault And Medical Payments Coverages Factors</w:delText>
        </w:r>
      </w:del>
    </w:p>
    <w:p w14:paraId="23C43C95" w14:textId="77777777" w:rsidR="00F64BFD" w:rsidRPr="002363BD" w:rsidDel="00C31766" w:rsidRDefault="00F64BFD" w:rsidP="00E46B4A">
      <w:pPr>
        <w:pStyle w:val="isonormal"/>
        <w:suppressAutoHyphens/>
        <w:rPr>
          <w:del w:id="33887" w:author="Author"/>
        </w:rPr>
      </w:pPr>
    </w:p>
    <w:p w14:paraId="3A54E1B2" w14:textId="77777777" w:rsidR="00F64BFD" w:rsidRPr="002363BD" w:rsidDel="00C31766" w:rsidRDefault="00F64BFD" w:rsidP="00E46B4A">
      <w:pPr>
        <w:pStyle w:val="blocktext1"/>
        <w:suppressAutoHyphens/>
        <w:rPr>
          <w:del w:id="33888" w:author="Author"/>
        </w:rPr>
      </w:pPr>
      <w:del w:id="33889" w:author="Author">
        <w:r w:rsidRPr="002363BD" w:rsidDel="00C31766">
          <w:delText xml:space="preserve">The following is added to Paragraph </w:delText>
        </w:r>
        <w:r w:rsidRPr="002363BD" w:rsidDel="00C31766">
          <w:rPr>
            <w:b/>
          </w:rPr>
          <w:delText>C.2.:</w:delText>
        </w:r>
      </w:del>
    </w:p>
    <w:p w14:paraId="656331AB" w14:textId="77777777" w:rsidR="00F64BFD" w:rsidRPr="002363BD" w:rsidDel="00C31766" w:rsidRDefault="00F64BFD" w:rsidP="00E46B4A">
      <w:pPr>
        <w:pStyle w:val="outlinetxt4"/>
        <w:suppressAutoHyphens/>
        <w:rPr>
          <w:del w:id="33890" w:author="Author"/>
        </w:rPr>
      </w:pPr>
      <w:del w:id="33891" w:author="Author">
        <w:r w:rsidRPr="002363BD" w:rsidDel="00C31766">
          <w:tab/>
        </w:r>
        <w:r w:rsidRPr="002363BD" w:rsidDel="00C31766">
          <w:rPr>
            <w:b/>
          </w:rPr>
          <w:delText>d.</w:delText>
        </w:r>
        <w:r w:rsidRPr="002363BD" w:rsidDel="00C31766">
          <w:tab/>
          <w:delText>For public autos that are equipped with a mechanical lift and that have Liability Coverage, Medical Payments Coverage or No-fault Coverage, multiply the result by the following factor:</w:delText>
        </w:r>
      </w:del>
    </w:p>
    <w:p w14:paraId="29755C51" w14:textId="77777777" w:rsidR="00F64BFD" w:rsidRPr="002363BD" w:rsidDel="00C31766" w:rsidRDefault="00F64BFD" w:rsidP="00E46B4A">
      <w:pPr>
        <w:pStyle w:val="space4"/>
        <w:suppressAutoHyphens/>
        <w:rPr>
          <w:del w:id="338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4BFD" w:rsidRPr="002363BD" w:rsidDel="00C31766" w14:paraId="759F1831" w14:textId="77777777" w:rsidTr="003E6178">
        <w:trPr>
          <w:cantSplit/>
          <w:trHeight w:val="190"/>
          <w:del w:id="33893" w:author="Author"/>
        </w:trPr>
        <w:tc>
          <w:tcPr>
            <w:tcW w:w="200" w:type="dxa"/>
            <w:tcBorders>
              <w:top w:val="nil"/>
              <w:left w:val="nil"/>
              <w:bottom w:val="nil"/>
              <w:right w:val="nil"/>
            </w:tcBorders>
          </w:tcPr>
          <w:p w14:paraId="1663582F" w14:textId="77777777" w:rsidR="00F64BFD" w:rsidRPr="002363BD" w:rsidDel="00C31766" w:rsidRDefault="00F64BFD" w:rsidP="003E6178">
            <w:pPr>
              <w:pStyle w:val="tablehead"/>
              <w:suppressAutoHyphens/>
              <w:rPr>
                <w:del w:id="33894" w:author="Author"/>
              </w:rPr>
            </w:pPr>
          </w:p>
        </w:tc>
        <w:tc>
          <w:tcPr>
            <w:tcW w:w="4800" w:type="dxa"/>
            <w:tcBorders>
              <w:top w:val="single" w:sz="6" w:space="0" w:color="auto"/>
              <w:left w:val="single" w:sz="6" w:space="0" w:color="auto"/>
              <w:bottom w:val="single" w:sz="6" w:space="0" w:color="auto"/>
              <w:right w:val="single" w:sz="6" w:space="0" w:color="auto"/>
            </w:tcBorders>
          </w:tcPr>
          <w:p w14:paraId="7C3AC4DC" w14:textId="77777777" w:rsidR="00F64BFD" w:rsidRPr="002363BD" w:rsidDel="00C31766" w:rsidRDefault="00F64BFD" w:rsidP="003E6178">
            <w:pPr>
              <w:pStyle w:val="tablehead"/>
              <w:suppressAutoHyphens/>
              <w:rPr>
                <w:del w:id="33895" w:author="Author"/>
              </w:rPr>
            </w:pPr>
            <w:del w:id="33896" w:author="Author">
              <w:r w:rsidRPr="002363BD" w:rsidDel="00C31766">
                <w:delText>Factor</w:delText>
              </w:r>
            </w:del>
          </w:p>
        </w:tc>
      </w:tr>
      <w:tr w:rsidR="00F64BFD" w:rsidRPr="002363BD" w:rsidDel="00C31766" w14:paraId="5C200C20" w14:textId="77777777" w:rsidTr="003E6178">
        <w:trPr>
          <w:cantSplit/>
          <w:trHeight w:val="190"/>
          <w:del w:id="33897" w:author="Author"/>
        </w:trPr>
        <w:tc>
          <w:tcPr>
            <w:tcW w:w="200" w:type="dxa"/>
            <w:tcBorders>
              <w:top w:val="nil"/>
              <w:left w:val="nil"/>
              <w:bottom w:val="nil"/>
              <w:right w:val="nil"/>
            </w:tcBorders>
          </w:tcPr>
          <w:p w14:paraId="736FFBC5" w14:textId="77777777" w:rsidR="00F64BFD" w:rsidRPr="002363BD" w:rsidDel="00C31766" w:rsidRDefault="00F64BFD" w:rsidP="003E6178">
            <w:pPr>
              <w:pStyle w:val="tabletext11"/>
              <w:suppressAutoHyphens/>
              <w:jc w:val="center"/>
              <w:rPr>
                <w:del w:id="33898" w:author="Author"/>
              </w:rPr>
            </w:pPr>
          </w:p>
        </w:tc>
        <w:tc>
          <w:tcPr>
            <w:tcW w:w="4800" w:type="dxa"/>
            <w:tcBorders>
              <w:top w:val="single" w:sz="6" w:space="0" w:color="auto"/>
              <w:left w:val="single" w:sz="6" w:space="0" w:color="auto"/>
              <w:bottom w:val="single" w:sz="6" w:space="0" w:color="auto"/>
              <w:right w:val="single" w:sz="6" w:space="0" w:color="auto"/>
            </w:tcBorders>
          </w:tcPr>
          <w:p w14:paraId="2A1AAB08" w14:textId="77777777" w:rsidR="00F64BFD" w:rsidRPr="002363BD" w:rsidDel="00C31766" w:rsidRDefault="00F64BFD" w:rsidP="003E6178">
            <w:pPr>
              <w:pStyle w:val="tabletext11"/>
              <w:tabs>
                <w:tab w:val="decimal" w:pos="2240"/>
              </w:tabs>
              <w:suppressAutoHyphens/>
              <w:rPr>
                <w:del w:id="33899" w:author="Author"/>
              </w:rPr>
            </w:pPr>
            <w:del w:id="33900" w:author="Author">
              <w:r w:rsidRPr="002363BD" w:rsidDel="00C31766">
                <w:delText>1.10</w:delText>
              </w:r>
            </w:del>
          </w:p>
        </w:tc>
      </w:tr>
    </w:tbl>
    <w:p w14:paraId="547E06A2" w14:textId="77777777" w:rsidR="00F64BFD" w:rsidRPr="002363BD" w:rsidDel="00C31766" w:rsidRDefault="00F64BFD" w:rsidP="00E46B4A">
      <w:pPr>
        <w:pStyle w:val="tablecaption"/>
        <w:suppressAutoHyphens/>
        <w:rPr>
          <w:del w:id="33901" w:author="Author"/>
        </w:rPr>
      </w:pPr>
      <w:del w:id="33902" w:author="Author">
        <w:r w:rsidRPr="002363BD" w:rsidDel="00C31766">
          <w:delText>Table 39</w:delText>
        </w:r>
        <w:r w:rsidRPr="002363BD" w:rsidDel="00C31766">
          <w:rPr>
            <w:rStyle w:val="tablelink"/>
            <w:color w:val="000000"/>
          </w:rPr>
          <w:delText>.C.2.d.</w:delText>
        </w:r>
        <w:r w:rsidRPr="002363BD" w:rsidDel="00C31766">
          <w:delText xml:space="preserve"> Mechanical Lift Factor</w:delText>
        </w:r>
      </w:del>
    </w:p>
    <w:p w14:paraId="01D15AFC" w14:textId="77777777" w:rsidR="00F64BFD" w:rsidRPr="002363BD" w:rsidDel="00C31766" w:rsidRDefault="00F64BFD" w:rsidP="00E46B4A">
      <w:pPr>
        <w:pStyle w:val="isonormal"/>
        <w:suppressAutoHyphens/>
        <w:rPr>
          <w:del w:id="33903" w:author="Author"/>
        </w:rPr>
      </w:pPr>
    </w:p>
    <w:p w14:paraId="579C18C3" w14:textId="77777777" w:rsidR="00F64BFD" w:rsidRPr="002363BD" w:rsidDel="00C31766" w:rsidRDefault="00F64BFD" w:rsidP="00E46B4A">
      <w:pPr>
        <w:pStyle w:val="blocktext1"/>
        <w:suppressAutoHyphens/>
        <w:rPr>
          <w:del w:id="33904" w:author="Author"/>
        </w:rPr>
      </w:pPr>
      <w:del w:id="33905" w:author="Author">
        <w:r w:rsidRPr="002363BD" w:rsidDel="00C31766">
          <w:delText xml:space="preserve">Paragraph </w:delText>
        </w:r>
        <w:r w:rsidRPr="002363BD" w:rsidDel="00C31766">
          <w:rPr>
            <w:b/>
            <w:color w:val="000000"/>
          </w:rPr>
          <w:delText>C.3.d.</w:delText>
        </w:r>
        <w:r w:rsidRPr="002363BD" w:rsidDel="00C31766">
          <w:delText xml:space="preserve"> is replaced by the following:</w:delText>
        </w:r>
      </w:del>
    </w:p>
    <w:p w14:paraId="1A6ED8EC" w14:textId="77777777" w:rsidR="00F64BFD" w:rsidRPr="002363BD" w:rsidDel="00C31766" w:rsidRDefault="00F64BFD" w:rsidP="00E46B4A">
      <w:pPr>
        <w:pStyle w:val="outlinehd3"/>
        <w:suppressAutoHyphens/>
        <w:rPr>
          <w:del w:id="33906" w:author="Author"/>
        </w:rPr>
      </w:pPr>
      <w:del w:id="33907" w:author="Author">
        <w:r w:rsidRPr="002363BD" w:rsidDel="00C31766">
          <w:tab/>
          <w:delText>3.</w:delText>
        </w:r>
        <w:r w:rsidRPr="002363BD" w:rsidDel="00C31766">
          <w:tab/>
          <w:delText>Physical Damage Coverages</w:delText>
        </w:r>
      </w:del>
    </w:p>
    <w:p w14:paraId="29848551" w14:textId="77777777" w:rsidR="00F64BFD" w:rsidRPr="002363BD" w:rsidDel="00C31766" w:rsidRDefault="00F64BFD" w:rsidP="00E46B4A">
      <w:pPr>
        <w:pStyle w:val="outlinetxt4"/>
        <w:suppressAutoHyphens/>
        <w:rPr>
          <w:del w:id="33908" w:author="Author"/>
        </w:rPr>
      </w:pPr>
      <w:del w:id="33909" w:author="Author">
        <w:r w:rsidRPr="002363BD" w:rsidDel="00C31766">
          <w:rPr>
            <w:b/>
          </w:rPr>
          <w:tab/>
          <w:delText>d.</w:delText>
        </w:r>
        <w:r w:rsidRPr="002363BD" w:rsidDel="00C31766">
          <w:rPr>
            <w:b/>
          </w:rPr>
          <w:tab/>
        </w:r>
        <w:r w:rsidRPr="002363BD" w:rsidDel="00C31766">
          <w:delText>For other than collision coverage on fleets, multiply the result by the following factors:</w:delText>
        </w:r>
      </w:del>
    </w:p>
    <w:p w14:paraId="5BFB3503" w14:textId="77777777" w:rsidR="00F64BFD" w:rsidRPr="002363BD" w:rsidDel="00C31766" w:rsidRDefault="00F64BFD" w:rsidP="00E46B4A">
      <w:pPr>
        <w:pStyle w:val="space4"/>
        <w:suppressAutoHyphens/>
        <w:rPr>
          <w:del w:id="339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F64BFD" w:rsidRPr="002363BD" w:rsidDel="00C31766" w14:paraId="65C10CDC" w14:textId="77777777" w:rsidTr="003E6178">
        <w:trPr>
          <w:cantSplit/>
          <w:trHeight w:val="190"/>
          <w:del w:id="33911" w:author="Author"/>
        </w:trPr>
        <w:tc>
          <w:tcPr>
            <w:tcW w:w="200" w:type="dxa"/>
            <w:tcBorders>
              <w:top w:val="nil"/>
              <w:left w:val="nil"/>
              <w:bottom w:val="nil"/>
              <w:right w:val="nil"/>
            </w:tcBorders>
          </w:tcPr>
          <w:p w14:paraId="4F2DA3F5" w14:textId="77777777" w:rsidR="00F64BFD" w:rsidRPr="002363BD" w:rsidDel="00C31766" w:rsidRDefault="00F64BFD" w:rsidP="003E6178">
            <w:pPr>
              <w:pStyle w:val="tablehead"/>
              <w:suppressAutoHyphens/>
              <w:rPr>
                <w:del w:id="33912" w:author="Author"/>
              </w:rPr>
            </w:pPr>
          </w:p>
        </w:tc>
        <w:tc>
          <w:tcPr>
            <w:tcW w:w="2220" w:type="dxa"/>
            <w:tcBorders>
              <w:top w:val="single" w:sz="6" w:space="0" w:color="auto"/>
              <w:left w:val="single" w:sz="6" w:space="0" w:color="auto"/>
              <w:bottom w:val="nil"/>
              <w:right w:val="single" w:sz="6" w:space="0" w:color="auto"/>
            </w:tcBorders>
          </w:tcPr>
          <w:p w14:paraId="24F7CF1D" w14:textId="77777777" w:rsidR="00F64BFD" w:rsidRPr="002363BD" w:rsidDel="00C31766" w:rsidRDefault="00F64BFD" w:rsidP="003E6178">
            <w:pPr>
              <w:pStyle w:val="tablehead"/>
              <w:suppressAutoHyphens/>
              <w:rPr>
                <w:del w:id="33913" w:author="Author"/>
              </w:rPr>
            </w:pPr>
            <w:del w:id="33914" w:author="Author">
              <w:r w:rsidRPr="002363BD" w:rsidDel="00C31766">
                <w:delText>Vehicle Type</w:delText>
              </w:r>
            </w:del>
          </w:p>
        </w:tc>
        <w:tc>
          <w:tcPr>
            <w:tcW w:w="2580" w:type="dxa"/>
            <w:tcBorders>
              <w:top w:val="single" w:sz="6" w:space="0" w:color="auto"/>
              <w:left w:val="single" w:sz="6" w:space="0" w:color="auto"/>
              <w:bottom w:val="nil"/>
              <w:right w:val="single" w:sz="6" w:space="0" w:color="auto"/>
            </w:tcBorders>
          </w:tcPr>
          <w:p w14:paraId="51D14E98" w14:textId="77777777" w:rsidR="00F64BFD" w:rsidRPr="002363BD" w:rsidDel="00C31766" w:rsidRDefault="00F64BFD" w:rsidP="003E6178">
            <w:pPr>
              <w:pStyle w:val="tablehead"/>
              <w:suppressAutoHyphens/>
              <w:rPr>
                <w:del w:id="33915" w:author="Author"/>
              </w:rPr>
            </w:pPr>
            <w:del w:id="33916" w:author="Author">
              <w:r w:rsidRPr="002363BD" w:rsidDel="00C31766">
                <w:delText>Other Than Collision Factor</w:delText>
              </w:r>
            </w:del>
          </w:p>
        </w:tc>
      </w:tr>
      <w:tr w:rsidR="00F64BFD" w:rsidRPr="002363BD" w:rsidDel="00C31766" w14:paraId="3079DB53" w14:textId="77777777" w:rsidTr="003E6178">
        <w:trPr>
          <w:cantSplit/>
          <w:trHeight w:val="190"/>
          <w:del w:id="33917" w:author="Author"/>
        </w:trPr>
        <w:tc>
          <w:tcPr>
            <w:tcW w:w="200" w:type="dxa"/>
            <w:tcBorders>
              <w:top w:val="nil"/>
              <w:left w:val="nil"/>
              <w:bottom w:val="nil"/>
              <w:right w:val="nil"/>
            </w:tcBorders>
          </w:tcPr>
          <w:p w14:paraId="3A17467D" w14:textId="77777777" w:rsidR="00F64BFD" w:rsidRPr="002363BD" w:rsidDel="00C31766" w:rsidRDefault="00F64BFD" w:rsidP="003E6178">
            <w:pPr>
              <w:pStyle w:val="tabletext11"/>
              <w:suppressAutoHyphens/>
              <w:rPr>
                <w:del w:id="33918" w:author="Author"/>
              </w:rPr>
            </w:pPr>
          </w:p>
        </w:tc>
        <w:tc>
          <w:tcPr>
            <w:tcW w:w="2220" w:type="dxa"/>
            <w:tcBorders>
              <w:top w:val="single" w:sz="6" w:space="0" w:color="auto"/>
              <w:left w:val="single" w:sz="6" w:space="0" w:color="auto"/>
              <w:bottom w:val="single" w:sz="6" w:space="0" w:color="auto"/>
              <w:right w:val="single" w:sz="6" w:space="0" w:color="auto"/>
            </w:tcBorders>
          </w:tcPr>
          <w:p w14:paraId="29F7F8D6" w14:textId="77777777" w:rsidR="00F64BFD" w:rsidRPr="002363BD" w:rsidDel="00C31766" w:rsidRDefault="00F64BFD" w:rsidP="003E6178">
            <w:pPr>
              <w:pStyle w:val="tabletext11"/>
              <w:suppressAutoHyphens/>
              <w:rPr>
                <w:del w:id="33919" w:author="Author"/>
              </w:rPr>
            </w:pPr>
            <w:del w:id="33920" w:author="Author">
              <w:r w:rsidRPr="002363BD" w:rsidDel="00C31766">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2911F1E6" w14:textId="77777777" w:rsidR="00F64BFD" w:rsidRPr="002363BD" w:rsidDel="00C31766" w:rsidRDefault="00F64BFD" w:rsidP="003E6178">
            <w:pPr>
              <w:pStyle w:val="tabletext11"/>
              <w:tabs>
                <w:tab w:val="decimal" w:pos="1000"/>
              </w:tabs>
              <w:suppressAutoHyphens/>
              <w:rPr>
                <w:del w:id="33921" w:author="Author"/>
              </w:rPr>
            </w:pPr>
            <w:del w:id="33922" w:author="Author">
              <w:r w:rsidRPr="002363BD" w:rsidDel="00C31766">
                <w:delText>0.85</w:delText>
              </w:r>
            </w:del>
          </w:p>
        </w:tc>
      </w:tr>
      <w:tr w:rsidR="00F64BFD" w:rsidRPr="002363BD" w:rsidDel="00C31766" w14:paraId="23AB0407" w14:textId="77777777" w:rsidTr="003E6178">
        <w:trPr>
          <w:cantSplit/>
          <w:trHeight w:val="190"/>
          <w:del w:id="33923" w:author="Author"/>
        </w:trPr>
        <w:tc>
          <w:tcPr>
            <w:tcW w:w="200" w:type="dxa"/>
            <w:tcBorders>
              <w:top w:val="nil"/>
              <w:left w:val="nil"/>
              <w:bottom w:val="nil"/>
              <w:right w:val="nil"/>
            </w:tcBorders>
          </w:tcPr>
          <w:p w14:paraId="4DDFBFAA" w14:textId="77777777" w:rsidR="00F64BFD" w:rsidRPr="002363BD" w:rsidDel="00C31766" w:rsidRDefault="00F64BFD" w:rsidP="003E6178">
            <w:pPr>
              <w:pStyle w:val="tabletext11"/>
              <w:suppressAutoHyphens/>
              <w:rPr>
                <w:del w:id="33924" w:author="Author"/>
              </w:rPr>
            </w:pPr>
          </w:p>
        </w:tc>
        <w:tc>
          <w:tcPr>
            <w:tcW w:w="2220" w:type="dxa"/>
            <w:tcBorders>
              <w:top w:val="single" w:sz="6" w:space="0" w:color="auto"/>
              <w:left w:val="single" w:sz="6" w:space="0" w:color="auto"/>
              <w:bottom w:val="single" w:sz="6" w:space="0" w:color="auto"/>
              <w:right w:val="single" w:sz="6" w:space="0" w:color="auto"/>
            </w:tcBorders>
          </w:tcPr>
          <w:p w14:paraId="1BC8C5A9" w14:textId="77777777" w:rsidR="00F64BFD" w:rsidRPr="002363BD" w:rsidDel="00C31766" w:rsidRDefault="00F64BFD" w:rsidP="003E6178">
            <w:pPr>
              <w:pStyle w:val="tabletext11"/>
              <w:suppressAutoHyphens/>
              <w:rPr>
                <w:del w:id="33925" w:author="Author"/>
              </w:rPr>
            </w:pPr>
            <w:del w:id="33926" w:author="Author">
              <w:r w:rsidRPr="002363BD" w:rsidDel="00C31766">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0053A343" w14:textId="77777777" w:rsidR="00F64BFD" w:rsidRPr="002363BD" w:rsidDel="00C31766" w:rsidRDefault="00F64BFD" w:rsidP="003E6178">
            <w:pPr>
              <w:pStyle w:val="tabletext11"/>
              <w:tabs>
                <w:tab w:val="decimal" w:pos="1000"/>
              </w:tabs>
              <w:suppressAutoHyphens/>
              <w:rPr>
                <w:del w:id="33927" w:author="Author"/>
              </w:rPr>
            </w:pPr>
            <w:del w:id="33928" w:author="Author">
              <w:r w:rsidRPr="002363BD" w:rsidDel="00C31766">
                <w:delText>0.85</w:delText>
              </w:r>
            </w:del>
          </w:p>
        </w:tc>
      </w:tr>
      <w:tr w:rsidR="00F64BFD" w:rsidRPr="002363BD" w:rsidDel="00C31766" w14:paraId="1860773E" w14:textId="77777777" w:rsidTr="003E6178">
        <w:trPr>
          <w:cantSplit/>
          <w:trHeight w:val="190"/>
          <w:del w:id="33929" w:author="Author"/>
        </w:trPr>
        <w:tc>
          <w:tcPr>
            <w:tcW w:w="200" w:type="dxa"/>
            <w:tcBorders>
              <w:top w:val="nil"/>
              <w:left w:val="nil"/>
              <w:bottom w:val="nil"/>
              <w:right w:val="nil"/>
            </w:tcBorders>
          </w:tcPr>
          <w:p w14:paraId="72C64D58" w14:textId="77777777" w:rsidR="00F64BFD" w:rsidRPr="002363BD" w:rsidDel="00C31766" w:rsidRDefault="00F64BFD" w:rsidP="003E6178">
            <w:pPr>
              <w:pStyle w:val="tabletext11"/>
              <w:suppressAutoHyphens/>
              <w:rPr>
                <w:del w:id="33930" w:author="Author"/>
              </w:rPr>
            </w:pPr>
          </w:p>
        </w:tc>
        <w:tc>
          <w:tcPr>
            <w:tcW w:w="2220" w:type="dxa"/>
            <w:tcBorders>
              <w:top w:val="single" w:sz="6" w:space="0" w:color="auto"/>
              <w:left w:val="single" w:sz="6" w:space="0" w:color="auto"/>
              <w:bottom w:val="single" w:sz="6" w:space="0" w:color="auto"/>
              <w:right w:val="single" w:sz="6" w:space="0" w:color="auto"/>
            </w:tcBorders>
          </w:tcPr>
          <w:p w14:paraId="3C92182A" w14:textId="77777777" w:rsidR="00F64BFD" w:rsidRPr="002363BD" w:rsidDel="00C31766" w:rsidRDefault="00F64BFD" w:rsidP="003E6178">
            <w:pPr>
              <w:pStyle w:val="tabletext11"/>
              <w:suppressAutoHyphens/>
              <w:rPr>
                <w:del w:id="33931" w:author="Author"/>
              </w:rPr>
            </w:pPr>
            <w:del w:id="33932" w:author="Author">
              <w:r w:rsidRPr="002363BD" w:rsidDel="00C31766">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4BB5CC03" w14:textId="77777777" w:rsidR="00F64BFD" w:rsidRPr="002363BD" w:rsidDel="00C31766" w:rsidRDefault="00F64BFD" w:rsidP="003E6178">
            <w:pPr>
              <w:pStyle w:val="tabletext11"/>
              <w:tabs>
                <w:tab w:val="decimal" w:pos="1000"/>
              </w:tabs>
              <w:suppressAutoHyphens/>
              <w:rPr>
                <w:del w:id="33933" w:author="Author"/>
              </w:rPr>
            </w:pPr>
            <w:del w:id="33934" w:author="Author">
              <w:r w:rsidRPr="002363BD" w:rsidDel="00C31766">
                <w:delText>0.85</w:delText>
              </w:r>
            </w:del>
          </w:p>
        </w:tc>
      </w:tr>
    </w:tbl>
    <w:p w14:paraId="47CB4B6E" w14:textId="77777777" w:rsidR="00F64BFD" w:rsidDel="00C31766" w:rsidRDefault="00F64BFD" w:rsidP="00E46B4A">
      <w:pPr>
        <w:pStyle w:val="tablecaption"/>
        <w:suppressAutoHyphens/>
        <w:rPr>
          <w:del w:id="33935" w:author="Author"/>
        </w:rPr>
      </w:pPr>
      <w:del w:id="33936" w:author="Author">
        <w:r w:rsidRPr="002363BD" w:rsidDel="00C31766">
          <w:delText>Table 39.C.3.d. Physical Damage Coverages Factors</w:delText>
        </w:r>
      </w:del>
    </w:p>
    <w:p w14:paraId="5D19A6DB" w14:textId="77777777" w:rsidR="00F64BFD" w:rsidDel="00C31766" w:rsidRDefault="00F64BFD" w:rsidP="00E46B4A">
      <w:pPr>
        <w:pStyle w:val="isonormal"/>
        <w:jc w:val="left"/>
        <w:rPr>
          <w:del w:id="33937" w:author="Author"/>
        </w:rPr>
      </w:pPr>
    </w:p>
    <w:p w14:paraId="3C230EFA" w14:textId="77777777" w:rsidR="00F64BFD" w:rsidDel="00C31766" w:rsidRDefault="00F64BFD" w:rsidP="00E46B4A">
      <w:pPr>
        <w:pStyle w:val="isonormal"/>
        <w:rPr>
          <w:del w:id="33938" w:author="Author"/>
        </w:rPr>
        <w:sectPr w:rsidR="00F64BFD" w:rsidDel="00C31766" w:rsidSect="00E46B4A">
          <w:pgSz w:w="12240" w:h="15840"/>
          <w:pgMar w:top="1735" w:right="960" w:bottom="1560" w:left="1200" w:header="575" w:footer="480" w:gutter="0"/>
          <w:cols w:space="480"/>
          <w:noEndnote/>
          <w:docGrid w:linePitch="326"/>
        </w:sectPr>
      </w:pPr>
    </w:p>
    <w:p w14:paraId="28026A7C" w14:textId="77777777" w:rsidR="00F64BFD" w:rsidRPr="00E72197" w:rsidDel="00C31766" w:rsidRDefault="00F64BFD" w:rsidP="00E46B4A">
      <w:pPr>
        <w:pStyle w:val="boxrule"/>
        <w:rPr>
          <w:del w:id="33939" w:author="Author"/>
        </w:rPr>
      </w:pPr>
      <w:del w:id="33940" w:author="Author">
        <w:r w:rsidRPr="00E72197" w:rsidDel="00C31766">
          <w:lastRenderedPageBreak/>
          <w:delText>40.  PUBLIC AUTO CLASSIFICATIONS</w:delText>
        </w:r>
      </w:del>
    </w:p>
    <w:p w14:paraId="7FBBCC78" w14:textId="77777777" w:rsidR="00F64BFD" w:rsidRPr="00E72197" w:rsidDel="00C31766" w:rsidRDefault="00F64BFD" w:rsidP="00E46B4A">
      <w:pPr>
        <w:pStyle w:val="blocktext1"/>
        <w:suppressAutoHyphens/>
        <w:rPr>
          <w:del w:id="33941" w:author="Author"/>
        </w:rPr>
      </w:pPr>
      <w:del w:id="33942" w:author="Author">
        <w:r w:rsidRPr="00E72197" w:rsidDel="00C31766">
          <w:delText xml:space="preserve">Paragraphs </w:delText>
        </w:r>
        <w:r w:rsidRPr="00E72197" w:rsidDel="00C31766">
          <w:rPr>
            <w:b/>
            <w:color w:val="000000"/>
          </w:rPr>
          <w:delText>D.2.</w:delText>
        </w:r>
        <w:r w:rsidRPr="00E72197" w:rsidDel="00C31766">
          <w:rPr>
            <w:color w:val="000000"/>
          </w:rPr>
          <w:delText xml:space="preserve"> and </w:delText>
        </w:r>
        <w:r w:rsidRPr="00E72197" w:rsidDel="00C31766">
          <w:rPr>
            <w:b/>
            <w:color w:val="000000"/>
          </w:rPr>
          <w:delText>D.3.</w:delText>
        </w:r>
        <w:r w:rsidRPr="00E72197" w:rsidDel="00C31766">
          <w:rPr>
            <w:color w:val="000000"/>
          </w:rPr>
          <w:delText xml:space="preserve"> are</w:delText>
        </w:r>
        <w:r w:rsidRPr="00E72197" w:rsidDel="00C31766">
          <w:rPr>
            <w:b/>
            <w:color w:val="000000"/>
          </w:rPr>
          <w:delText xml:space="preserve"> </w:delText>
        </w:r>
        <w:r w:rsidRPr="00E72197" w:rsidDel="00C31766">
          <w:delText>replaced by the following:</w:delText>
        </w:r>
      </w:del>
    </w:p>
    <w:p w14:paraId="62A004FD" w14:textId="77777777" w:rsidR="00F64BFD" w:rsidRPr="00E72197" w:rsidDel="00C31766" w:rsidRDefault="00F64BFD" w:rsidP="00E46B4A">
      <w:pPr>
        <w:pStyle w:val="outlinehd2"/>
        <w:suppressAutoHyphens/>
        <w:rPr>
          <w:del w:id="33943" w:author="Author"/>
        </w:rPr>
      </w:pPr>
      <w:del w:id="33944" w:author="Author">
        <w:r w:rsidRPr="00E72197" w:rsidDel="00C31766">
          <w:tab/>
          <w:delText>D.</w:delText>
        </w:r>
        <w:r w:rsidRPr="00E72197" w:rsidDel="00C31766">
          <w:tab/>
          <w:delText>Primary Classifications</w:delText>
        </w:r>
      </w:del>
    </w:p>
    <w:p w14:paraId="2FEC3F3E" w14:textId="77777777" w:rsidR="00F64BFD" w:rsidRPr="00E72197" w:rsidDel="00C31766" w:rsidRDefault="00F64BFD" w:rsidP="00E46B4A">
      <w:pPr>
        <w:pStyle w:val="outlinehd3"/>
        <w:suppressAutoHyphens/>
        <w:rPr>
          <w:del w:id="33945" w:author="Author"/>
        </w:rPr>
      </w:pPr>
      <w:del w:id="33946" w:author="Author">
        <w:r w:rsidRPr="00E72197" w:rsidDel="00C31766">
          <w:tab/>
          <w:delText>2.</w:delText>
        </w:r>
        <w:r w:rsidRPr="00E72197" w:rsidDel="00C31766">
          <w:tab/>
          <w:delText>Use Class</w:delText>
        </w:r>
      </w:del>
    </w:p>
    <w:p w14:paraId="1543057E" w14:textId="77777777" w:rsidR="00F64BFD" w:rsidRPr="00E72197" w:rsidDel="00C31766" w:rsidRDefault="00F64BFD" w:rsidP="00E46B4A">
      <w:pPr>
        <w:pStyle w:val="outlinehd4"/>
        <w:suppressAutoHyphens/>
        <w:rPr>
          <w:del w:id="33947" w:author="Author"/>
        </w:rPr>
      </w:pPr>
      <w:del w:id="33948" w:author="Author">
        <w:r w:rsidRPr="00E72197" w:rsidDel="00C31766">
          <w:tab/>
          <w:delText>a.</w:delText>
        </w:r>
        <w:r w:rsidRPr="00E72197" w:rsidDel="00C31766">
          <w:tab/>
          <w:delText>Taxicab</w:delText>
        </w:r>
      </w:del>
    </w:p>
    <w:p w14:paraId="47366FB1" w14:textId="77777777" w:rsidR="00F64BFD" w:rsidRPr="00E72197" w:rsidDel="00C31766" w:rsidRDefault="00F64BFD" w:rsidP="00E46B4A">
      <w:pPr>
        <w:pStyle w:val="blocktext5"/>
        <w:suppressAutoHyphens/>
        <w:rPr>
          <w:del w:id="33949" w:author="Author"/>
        </w:rPr>
      </w:pPr>
      <w:del w:id="33950" w:author="Author">
        <w:r w:rsidRPr="00E72197" w:rsidDel="00C31766">
          <w:delText xml:space="preserve">A metered or unmetered auto, other than a Car Service or Limousine, with a seating capacity of </w:delText>
        </w:r>
        <w:r w:rsidRPr="00E72197" w:rsidDel="00C31766">
          <w:rPr>
            <w:bCs/>
          </w:rPr>
          <w:delText>eight or less</w:delText>
        </w:r>
        <w:r w:rsidRPr="00E72197" w:rsidDel="00C31766">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w:delText>
        </w:r>
        <w:r w:rsidRPr="00E72197" w:rsidDel="00C31766">
          <w:rPr>
            <w:rFonts w:cs="Arial"/>
          </w:rPr>
          <w:delText>–</w:delText>
        </w:r>
        <w:r w:rsidRPr="00E72197" w:rsidDel="00C31766">
          <w:delText xml:space="preserve"> Owner-driver means an individual owner of a single taxicab operated by the individual owner or spouse.</w:delText>
        </w:r>
      </w:del>
    </w:p>
    <w:p w14:paraId="0E67A6A1" w14:textId="77777777" w:rsidR="00F64BFD" w:rsidRPr="00E72197" w:rsidDel="00C31766" w:rsidRDefault="00F64BFD" w:rsidP="00E46B4A">
      <w:pPr>
        <w:pStyle w:val="outlinehd4"/>
        <w:suppressAutoHyphens/>
        <w:rPr>
          <w:del w:id="33951" w:author="Author"/>
        </w:rPr>
      </w:pPr>
      <w:del w:id="33952" w:author="Author">
        <w:r w:rsidRPr="00E72197" w:rsidDel="00C31766">
          <w:tab/>
          <w:delText>b.</w:delText>
        </w:r>
        <w:r w:rsidRPr="00E72197" w:rsidDel="00C31766">
          <w:tab/>
          <w:delText>Car Service</w:delText>
        </w:r>
      </w:del>
    </w:p>
    <w:p w14:paraId="39703359" w14:textId="77777777" w:rsidR="00F64BFD" w:rsidRPr="00E72197" w:rsidDel="00C31766" w:rsidRDefault="00F64BFD" w:rsidP="00E46B4A">
      <w:pPr>
        <w:pStyle w:val="blocktext5"/>
        <w:suppressAutoHyphens/>
        <w:rPr>
          <w:del w:id="33953" w:author="Author"/>
        </w:rPr>
      </w:pPr>
      <w:del w:id="33954" w:author="Author">
        <w:r w:rsidRPr="00E72197" w:rsidDel="00C31766">
          <w:delText xml:space="preserve">An unmetered auto, other than a Taxicab or Limousine, with a seating capacity of </w:delText>
        </w:r>
        <w:r w:rsidRPr="00E72197" w:rsidDel="00C31766">
          <w:rPr>
            <w:bCs/>
          </w:rPr>
          <w:delText>eight or less</w:delText>
        </w:r>
        <w:r w:rsidRPr="00E72197" w:rsidDel="00C31766">
          <w:delText xml:space="preserve"> that is operated for hire by the named insured or an employee, and operates from a central base station. The auto must be licensed by the appropriate licensing authority, as required by law, based on the territory of operation. </w:delText>
        </w:r>
      </w:del>
    </w:p>
    <w:p w14:paraId="206EB467" w14:textId="77777777" w:rsidR="00F64BFD" w:rsidRPr="00E72197" w:rsidDel="00C31766" w:rsidRDefault="00F64BFD" w:rsidP="00E46B4A">
      <w:pPr>
        <w:pStyle w:val="outlinehd4"/>
        <w:suppressAutoHyphens/>
        <w:rPr>
          <w:del w:id="33955" w:author="Author"/>
        </w:rPr>
      </w:pPr>
      <w:del w:id="33956" w:author="Author">
        <w:r w:rsidRPr="00E72197" w:rsidDel="00C31766">
          <w:tab/>
          <w:delText>c.</w:delText>
        </w:r>
        <w:r w:rsidRPr="00E72197" w:rsidDel="00C31766">
          <w:tab/>
          <w:delText>Limousine</w:delText>
        </w:r>
      </w:del>
    </w:p>
    <w:p w14:paraId="520B8971" w14:textId="77777777" w:rsidR="00F64BFD" w:rsidRPr="00E72197" w:rsidDel="00C31766" w:rsidRDefault="00F64BFD" w:rsidP="00E46B4A">
      <w:pPr>
        <w:pStyle w:val="blocktext5"/>
        <w:suppressAutoHyphens/>
        <w:rPr>
          <w:del w:id="33957" w:author="Author"/>
        </w:rPr>
      </w:pPr>
      <w:del w:id="33958" w:author="Author">
        <w:r w:rsidRPr="00E72197" w:rsidDel="00C31766">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1FA48C78" w14:textId="77777777" w:rsidR="00F64BFD" w:rsidRPr="00E72197" w:rsidDel="00C31766" w:rsidRDefault="00F64BFD" w:rsidP="00E46B4A">
      <w:pPr>
        <w:pStyle w:val="outlinehd4"/>
        <w:suppressAutoHyphens/>
        <w:rPr>
          <w:del w:id="33959" w:author="Author"/>
        </w:rPr>
      </w:pPr>
      <w:del w:id="33960" w:author="Author">
        <w:r w:rsidRPr="00E72197" w:rsidDel="00C31766">
          <w:tab/>
          <w:delText>d.</w:delText>
        </w:r>
        <w:r w:rsidRPr="00E72197" w:rsidDel="00C31766">
          <w:tab/>
          <w:delText>School Bus</w:delText>
        </w:r>
      </w:del>
    </w:p>
    <w:p w14:paraId="06AD97F6" w14:textId="77777777" w:rsidR="00F64BFD" w:rsidRPr="00E72197" w:rsidDel="00C31766" w:rsidRDefault="00F64BFD" w:rsidP="00E46B4A">
      <w:pPr>
        <w:pStyle w:val="blocktext5"/>
        <w:suppressAutoHyphens/>
        <w:rPr>
          <w:del w:id="33961" w:author="Author"/>
        </w:rPr>
      </w:pPr>
      <w:del w:id="33962" w:author="Author">
        <w:r w:rsidRPr="00E72197" w:rsidDel="00C31766">
          <w:delText>An auto that carries students or other persons to and from school or any school activity including games, outings and similar school trips.</w:delText>
        </w:r>
      </w:del>
    </w:p>
    <w:p w14:paraId="4CAB6CF7" w14:textId="77777777" w:rsidR="00F64BFD" w:rsidRPr="00E72197" w:rsidDel="00C31766" w:rsidRDefault="00F64BFD" w:rsidP="00E46B4A">
      <w:pPr>
        <w:pStyle w:val="outlinetxt5"/>
        <w:suppressAutoHyphens/>
        <w:rPr>
          <w:del w:id="33963" w:author="Author"/>
        </w:rPr>
      </w:pPr>
      <w:del w:id="33964" w:author="Author">
        <w:r w:rsidRPr="00E72197" w:rsidDel="00C31766">
          <w:rPr>
            <w:b/>
          </w:rPr>
          <w:tab/>
          <w:delText>(1)</w:delText>
        </w:r>
        <w:r w:rsidRPr="00E72197" w:rsidDel="00C31766">
          <w:rPr>
            <w:b/>
          </w:rPr>
          <w:tab/>
        </w:r>
        <w:r w:rsidRPr="00E72197" w:rsidDel="00C31766">
          <w:delText>Separate codes and rating factors apply to:</w:delText>
        </w:r>
      </w:del>
    </w:p>
    <w:p w14:paraId="67802D33" w14:textId="77777777" w:rsidR="00F64BFD" w:rsidRPr="00E72197" w:rsidDel="00C31766" w:rsidRDefault="00F64BFD" w:rsidP="00E46B4A">
      <w:pPr>
        <w:pStyle w:val="outlinetxt6"/>
        <w:suppressAutoHyphens/>
        <w:rPr>
          <w:del w:id="33965" w:author="Author"/>
        </w:rPr>
      </w:pPr>
      <w:del w:id="33966" w:author="Author">
        <w:r w:rsidRPr="00E72197" w:rsidDel="00C31766">
          <w:rPr>
            <w:b/>
          </w:rPr>
          <w:tab/>
          <w:delText>(a)</w:delText>
        </w:r>
        <w:r w:rsidRPr="00E72197" w:rsidDel="00C31766">
          <w:rPr>
            <w:b/>
          </w:rPr>
          <w:tab/>
        </w:r>
        <w:r w:rsidRPr="00E72197" w:rsidDel="00C31766">
          <w:delText>School buses owned by political subdivisions or school districts.</w:delText>
        </w:r>
      </w:del>
    </w:p>
    <w:p w14:paraId="3B52E5D4" w14:textId="77777777" w:rsidR="00F64BFD" w:rsidRPr="00E72197" w:rsidDel="00C31766" w:rsidRDefault="00F64BFD" w:rsidP="00E46B4A">
      <w:pPr>
        <w:pStyle w:val="outlinetxt6"/>
        <w:suppressAutoHyphens/>
        <w:rPr>
          <w:del w:id="33967" w:author="Author"/>
        </w:rPr>
      </w:pPr>
      <w:del w:id="33968" w:author="Author">
        <w:r w:rsidRPr="00E72197" w:rsidDel="00C31766">
          <w:rPr>
            <w:b/>
          </w:rPr>
          <w:tab/>
          <w:delText>(b)</w:delText>
        </w:r>
        <w:r w:rsidRPr="00E72197" w:rsidDel="00C31766">
          <w:rPr>
            <w:b/>
          </w:rPr>
          <w:tab/>
        </w:r>
        <w:r w:rsidRPr="00E72197" w:rsidDel="00C31766">
          <w:delText>All others, including independent contractors, private schools and church-owned buses.</w:delText>
        </w:r>
      </w:del>
    </w:p>
    <w:p w14:paraId="7647C9DB" w14:textId="77777777" w:rsidR="00F64BFD" w:rsidRPr="00E72197" w:rsidDel="00C31766" w:rsidRDefault="00F64BFD" w:rsidP="00E46B4A">
      <w:pPr>
        <w:pStyle w:val="outlinetxt5"/>
        <w:suppressAutoHyphens/>
        <w:rPr>
          <w:del w:id="33969" w:author="Author"/>
        </w:rPr>
      </w:pPr>
      <w:del w:id="33970" w:author="Author">
        <w:r w:rsidRPr="00E72197" w:rsidDel="00C31766">
          <w:rPr>
            <w:b/>
          </w:rPr>
          <w:tab/>
          <w:delText>(2)</w:delText>
        </w:r>
        <w:r w:rsidRPr="00E72197" w:rsidDel="00C31766">
          <w:rPr>
            <w:b/>
          </w:rPr>
          <w:tab/>
        </w:r>
        <w:r w:rsidRPr="00E72197" w:rsidDel="00C31766">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3B17E094" w14:textId="77777777" w:rsidR="00F64BFD" w:rsidRPr="00E72197" w:rsidDel="00C31766" w:rsidRDefault="00F64BFD" w:rsidP="00E46B4A">
      <w:pPr>
        <w:pStyle w:val="outlinetxt5"/>
        <w:suppressAutoHyphens/>
        <w:rPr>
          <w:del w:id="33971" w:author="Author"/>
        </w:rPr>
      </w:pPr>
      <w:del w:id="33972" w:author="Author">
        <w:r w:rsidRPr="00E72197" w:rsidDel="00C31766">
          <w:rPr>
            <w:b/>
          </w:rPr>
          <w:tab/>
          <w:delText>(3)</w:delText>
        </w:r>
        <w:r w:rsidRPr="00E72197" w:rsidDel="00C31766">
          <w:rPr>
            <w:b/>
          </w:rPr>
          <w:tab/>
        </w:r>
        <w:r w:rsidRPr="00E72197" w:rsidDel="00C31766">
          <w:delText>If a publicly owned school bus is used for special trips unrelated to school activities, refer to company for additional charge.</w:delText>
        </w:r>
      </w:del>
    </w:p>
    <w:p w14:paraId="1E0F57B9" w14:textId="77777777" w:rsidR="00F64BFD" w:rsidRPr="00E72197" w:rsidDel="00C31766" w:rsidRDefault="00F64BFD" w:rsidP="00E46B4A">
      <w:pPr>
        <w:pStyle w:val="outlinehd4"/>
        <w:suppressAutoHyphens/>
        <w:rPr>
          <w:del w:id="33973" w:author="Author"/>
        </w:rPr>
      </w:pPr>
      <w:del w:id="33974" w:author="Author">
        <w:r w:rsidRPr="00E72197" w:rsidDel="00C31766">
          <w:tab/>
          <w:delText>e.</w:delText>
        </w:r>
        <w:r w:rsidRPr="00E72197" w:rsidDel="00C31766">
          <w:tab/>
          <w:delText>Church Bus</w:delText>
        </w:r>
      </w:del>
    </w:p>
    <w:p w14:paraId="4DA51266" w14:textId="77777777" w:rsidR="00F64BFD" w:rsidRPr="00E72197" w:rsidDel="00C31766" w:rsidRDefault="00F64BFD" w:rsidP="00E46B4A">
      <w:pPr>
        <w:pStyle w:val="blocktext5"/>
        <w:suppressAutoHyphens/>
        <w:rPr>
          <w:del w:id="33975" w:author="Author"/>
        </w:rPr>
      </w:pPr>
      <w:del w:id="33976" w:author="Author">
        <w:r w:rsidRPr="00E72197" w:rsidDel="00C31766">
          <w:delText>An auto used by a church to transport persons to or from services and other church-related activities. This classification does not apply to public autos used primarily for daily school activities.</w:delText>
        </w:r>
      </w:del>
    </w:p>
    <w:p w14:paraId="50BFA3C0" w14:textId="77777777" w:rsidR="00F64BFD" w:rsidRPr="00E72197" w:rsidDel="00C31766" w:rsidRDefault="00F64BFD" w:rsidP="00E46B4A">
      <w:pPr>
        <w:pStyle w:val="outlinehd4"/>
        <w:suppressAutoHyphens/>
        <w:rPr>
          <w:del w:id="33977" w:author="Author"/>
        </w:rPr>
      </w:pPr>
      <w:del w:id="33978" w:author="Author">
        <w:r w:rsidRPr="00E72197" w:rsidDel="00C31766">
          <w:tab/>
          <w:delText>f.</w:delText>
        </w:r>
        <w:r w:rsidRPr="00E72197" w:rsidDel="00C31766">
          <w:tab/>
          <w:delText>Inter-city Bus</w:delText>
        </w:r>
      </w:del>
    </w:p>
    <w:p w14:paraId="62F9EEA4" w14:textId="77777777" w:rsidR="00F64BFD" w:rsidRPr="00E72197" w:rsidDel="00C31766" w:rsidRDefault="00F64BFD" w:rsidP="00E46B4A">
      <w:pPr>
        <w:pStyle w:val="blocktext5"/>
        <w:suppressAutoHyphens/>
        <w:rPr>
          <w:del w:id="33979" w:author="Author"/>
        </w:rPr>
      </w:pPr>
      <w:del w:id="33980" w:author="Author">
        <w:r w:rsidRPr="00E72197" w:rsidDel="00C31766">
          <w:delText>An auto that picks up and transports passengers on a published schedule of stops between stations located in two or more towns or cities.</w:delText>
        </w:r>
      </w:del>
    </w:p>
    <w:p w14:paraId="2944E704" w14:textId="77777777" w:rsidR="00F64BFD" w:rsidRPr="00E72197" w:rsidDel="00C31766" w:rsidRDefault="00F64BFD" w:rsidP="00E46B4A">
      <w:pPr>
        <w:pStyle w:val="outlinehd4"/>
        <w:suppressAutoHyphens/>
        <w:rPr>
          <w:del w:id="33981" w:author="Author"/>
        </w:rPr>
      </w:pPr>
      <w:del w:id="33982" w:author="Author">
        <w:r w:rsidRPr="00E72197" w:rsidDel="00C31766">
          <w:tab/>
          <w:delText>g.</w:delText>
        </w:r>
        <w:r w:rsidRPr="00E72197" w:rsidDel="00C31766">
          <w:tab/>
          <w:delText>Urban Bus</w:delText>
        </w:r>
      </w:del>
    </w:p>
    <w:p w14:paraId="535F4B56" w14:textId="77777777" w:rsidR="00F64BFD" w:rsidRPr="00E72197" w:rsidDel="00C31766" w:rsidRDefault="00F64BFD" w:rsidP="00E46B4A">
      <w:pPr>
        <w:pStyle w:val="blocktext5"/>
        <w:suppressAutoHyphens/>
        <w:rPr>
          <w:del w:id="33983" w:author="Author"/>
        </w:rPr>
      </w:pPr>
      <w:del w:id="33984" w:author="Author">
        <w:r w:rsidRPr="00E72197" w:rsidDel="00C31766">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09D9F5A4" w14:textId="77777777" w:rsidR="00F64BFD" w:rsidRPr="00E72197" w:rsidDel="00C31766" w:rsidRDefault="00F64BFD" w:rsidP="00E46B4A">
      <w:pPr>
        <w:pStyle w:val="outlinehd4"/>
        <w:suppressAutoHyphens/>
        <w:rPr>
          <w:del w:id="33985" w:author="Author"/>
        </w:rPr>
      </w:pPr>
      <w:del w:id="33986" w:author="Author">
        <w:r w:rsidRPr="00E72197" w:rsidDel="00C31766">
          <w:tab/>
          <w:delText>h.</w:delText>
        </w:r>
        <w:r w:rsidRPr="00E72197" w:rsidDel="00C31766">
          <w:tab/>
          <w:delText>Airport Bus Or Airport Limousine</w:delText>
        </w:r>
      </w:del>
    </w:p>
    <w:p w14:paraId="09B14E6D" w14:textId="77777777" w:rsidR="00F64BFD" w:rsidRPr="00E72197" w:rsidDel="00C31766" w:rsidRDefault="00F64BFD" w:rsidP="00E46B4A">
      <w:pPr>
        <w:pStyle w:val="blocktext5"/>
        <w:suppressAutoHyphens/>
        <w:rPr>
          <w:del w:id="33987" w:author="Author"/>
        </w:rPr>
      </w:pPr>
      <w:del w:id="33988" w:author="Author">
        <w:r w:rsidRPr="00E72197" w:rsidDel="00C31766">
          <w:delText>An auto for hire that transports passengers between airports and other passenger stations or motels.</w:delText>
        </w:r>
      </w:del>
    </w:p>
    <w:p w14:paraId="721A67C3" w14:textId="77777777" w:rsidR="00F64BFD" w:rsidRPr="00E72197" w:rsidDel="00C31766" w:rsidRDefault="00F64BFD" w:rsidP="00E46B4A">
      <w:pPr>
        <w:pStyle w:val="outlinehd4"/>
        <w:suppressAutoHyphens/>
        <w:rPr>
          <w:del w:id="33989" w:author="Author"/>
        </w:rPr>
      </w:pPr>
      <w:del w:id="33990" w:author="Author">
        <w:r w:rsidRPr="00E72197" w:rsidDel="00C31766">
          <w:tab/>
          <w:delText>i.</w:delText>
        </w:r>
        <w:r w:rsidRPr="00E72197" w:rsidDel="00C31766">
          <w:tab/>
          <w:delText>Charter Bus</w:delText>
        </w:r>
      </w:del>
    </w:p>
    <w:p w14:paraId="7A0B9E92" w14:textId="77777777" w:rsidR="00F64BFD" w:rsidRPr="00E72197" w:rsidDel="00C31766" w:rsidRDefault="00F64BFD" w:rsidP="00E46B4A">
      <w:pPr>
        <w:pStyle w:val="blocktext5"/>
        <w:suppressAutoHyphens/>
        <w:rPr>
          <w:del w:id="33991" w:author="Author"/>
        </w:rPr>
      </w:pPr>
      <w:del w:id="33992" w:author="Author">
        <w:r w:rsidRPr="00E72197" w:rsidDel="00C31766">
          <w:delText>An auto chartered for special trips, touring, picnics, outings, games and similar uses.</w:delText>
        </w:r>
      </w:del>
    </w:p>
    <w:p w14:paraId="2ACF3543" w14:textId="77777777" w:rsidR="00F64BFD" w:rsidRPr="00E72197" w:rsidDel="00C31766" w:rsidRDefault="00F64BFD" w:rsidP="00E46B4A">
      <w:pPr>
        <w:pStyle w:val="outlinehd4"/>
        <w:suppressAutoHyphens/>
        <w:rPr>
          <w:del w:id="33993" w:author="Author"/>
        </w:rPr>
      </w:pPr>
      <w:del w:id="33994" w:author="Author">
        <w:r w:rsidRPr="00E72197" w:rsidDel="00C31766">
          <w:tab/>
          <w:delText>j.</w:delText>
        </w:r>
        <w:r w:rsidRPr="00E72197" w:rsidDel="00C31766">
          <w:tab/>
          <w:delText>Sightseeing Bus</w:delText>
        </w:r>
      </w:del>
    </w:p>
    <w:p w14:paraId="6A3B064E" w14:textId="77777777" w:rsidR="00F64BFD" w:rsidRPr="00E72197" w:rsidDel="00C31766" w:rsidRDefault="00F64BFD" w:rsidP="00E46B4A">
      <w:pPr>
        <w:pStyle w:val="blocktext5"/>
        <w:suppressAutoHyphens/>
        <w:rPr>
          <w:del w:id="33995" w:author="Author"/>
        </w:rPr>
      </w:pPr>
      <w:del w:id="33996" w:author="Author">
        <w:r w:rsidRPr="00E72197" w:rsidDel="00C31766">
          <w:delText>An auto accepting individual passengers for a fare for sightseeing or guided tours, making occasional stops at certain points of interest and returning the passengers to the point of origin.</w:delText>
        </w:r>
      </w:del>
    </w:p>
    <w:p w14:paraId="756DDCA9" w14:textId="77777777" w:rsidR="00F64BFD" w:rsidRPr="00E72197" w:rsidDel="00C31766" w:rsidRDefault="00F64BFD" w:rsidP="00E46B4A">
      <w:pPr>
        <w:pStyle w:val="outlinehd4"/>
        <w:suppressAutoHyphens/>
        <w:rPr>
          <w:del w:id="33997" w:author="Author"/>
        </w:rPr>
      </w:pPr>
      <w:del w:id="33998" w:author="Author">
        <w:r w:rsidRPr="00E72197" w:rsidDel="00C31766">
          <w:tab/>
          <w:delText>k.</w:delText>
        </w:r>
        <w:r w:rsidRPr="00E72197" w:rsidDel="00C31766">
          <w:tab/>
          <w:delText>Transportation Of Athletes And Entertainers</w:delText>
        </w:r>
      </w:del>
    </w:p>
    <w:p w14:paraId="12B7490A" w14:textId="77777777" w:rsidR="00F64BFD" w:rsidRPr="00E72197" w:rsidDel="00C31766" w:rsidRDefault="00F64BFD" w:rsidP="00E46B4A">
      <w:pPr>
        <w:pStyle w:val="blocktext5"/>
        <w:suppressAutoHyphens/>
        <w:rPr>
          <w:del w:id="33999" w:author="Author"/>
        </w:rPr>
      </w:pPr>
      <w:del w:id="34000" w:author="Author">
        <w:r w:rsidRPr="00E72197" w:rsidDel="00C31766">
          <w:delText>An auto owned by a group, firm or organization that transports its own professional athletes, musicians or other entertainers.</w:delText>
        </w:r>
      </w:del>
    </w:p>
    <w:p w14:paraId="1C79D209" w14:textId="77777777" w:rsidR="00F64BFD" w:rsidRPr="00E72197" w:rsidDel="00C31766" w:rsidRDefault="00F64BFD" w:rsidP="00E46B4A">
      <w:pPr>
        <w:pStyle w:val="outlinetxt5"/>
        <w:suppressAutoHyphens/>
        <w:rPr>
          <w:del w:id="34001" w:author="Author"/>
        </w:rPr>
      </w:pPr>
      <w:del w:id="34002" w:author="Author">
        <w:r w:rsidRPr="00E72197" w:rsidDel="00C31766">
          <w:rPr>
            <w:b/>
          </w:rPr>
          <w:lastRenderedPageBreak/>
          <w:tab/>
          <w:delText>(1)</w:delText>
        </w:r>
        <w:r w:rsidRPr="00E72197" w:rsidDel="00C31766">
          <w:rPr>
            <w:b/>
          </w:rPr>
          <w:tab/>
        </w:r>
        <w:r w:rsidRPr="00E72197" w:rsidDel="00C31766">
          <w:delText>If it is used to transport other professional athletes or entertainers, rate as a charter bus.</w:delText>
        </w:r>
      </w:del>
    </w:p>
    <w:p w14:paraId="087B6F1A" w14:textId="77777777" w:rsidR="00F64BFD" w:rsidRPr="00E72197" w:rsidDel="00C31766" w:rsidRDefault="00F64BFD" w:rsidP="00E46B4A">
      <w:pPr>
        <w:pStyle w:val="outlinetxt5"/>
        <w:suppressAutoHyphens/>
        <w:rPr>
          <w:del w:id="34003" w:author="Author"/>
        </w:rPr>
      </w:pPr>
      <w:del w:id="34004" w:author="Author">
        <w:r w:rsidRPr="00E72197" w:rsidDel="00C31766">
          <w:rPr>
            <w:b/>
          </w:rPr>
          <w:tab/>
          <w:delText>(2)</w:delText>
        </w:r>
        <w:r w:rsidRPr="00E72197" w:rsidDel="00C31766">
          <w:rPr>
            <w:b/>
          </w:rPr>
          <w:tab/>
        </w:r>
        <w:r w:rsidRPr="00E72197" w:rsidDel="00C31766">
          <w:delText>An auto owned by a group, firm or organization to transport its own non-professional athletes, musicians or entertainers, rate as a public auto not otherwise classified.</w:delText>
        </w:r>
      </w:del>
    </w:p>
    <w:p w14:paraId="0261E508" w14:textId="77777777" w:rsidR="00F64BFD" w:rsidRPr="00E72197" w:rsidDel="00C31766" w:rsidRDefault="00F64BFD" w:rsidP="00E46B4A">
      <w:pPr>
        <w:pStyle w:val="outlinehd4"/>
        <w:suppressAutoHyphens/>
        <w:rPr>
          <w:del w:id="34005" w:author="Author"/>
        </w:rPr>
      </w:pPr>
      <w:del w:id="34006" w:author="Author">
        <w:r w:rsidRPr="00E72197" w:rsidDel="00C31766">
          <w:tab/>
          <w:delText>l.</w:delText>
        </w:r>
        <w:r w:rsidRPr="00E72197" w:rsidDel="00C31766">
          <w:tab/>
          <w:delText>Van Pools</w:delText>
        </w:r>
      </w:del>
    </w:p>
    <w:p w14:paraId="009C1A4F" w14:textId="77777777" w:rsidR="00F64BFD" w:rsidRPr="00E72197" w:rsidDel="00C31766" w:rsidRDefault="00F64BFD" w:rsidP="00E46B4A">
      <w:pPr>
        <w:pStyle w:val="blocktext5"/>
        <w:suppressAutoHyphens/>
        <w:rPr>
          <w:del w:id="34007" w:author="Author"/>
        </w:rPr>
      </w:pPr>
      <w:del w:id="34008" w:author="Author">
        <w:r w:rsidRPr="00E72197" w:rsidDel="00C31766">
          <w:delText>An auto of the station wagon, van, truck or bus type used to provide prearranged commuter transportation for employees to and from work and is not otherwise used to transport passengers for a charge.</w:delText>
        </w:r>
      </w:del>
    </w:p>
    <w:p w14:paraId="7FA9F73A" w14:textId="77777777" w:rsidR="00F64BFD" w:rsidRPr="00E72197" w:rsidDel="00C31766" w:rsidRDefault="00F64BFD" w:rsidP="00E46B4A">
      <w:pPr>
        <w:pStyle w:val="outlinehd5"/>
        <w:suppressAutoHyphens/>
        <w:rPr>
          <w:del w:id="34009" w:author="Author"/>
        </w:rPr>
      </w:pPr>
      <w:del w:id="34010" w:author="Author">
        <w:r w:rsidRPr="00E72197" w:rsidDel="00C31766">
          <w:tab/>
          <w:delText>(1)</w:delText>
        </w:r>
        <w:r w:rsidRPr="00E72197" w:rsidDel="00C31766">
          <w:tab/>
          <w:delText>Employer Furnished Transportation</w:delText>
        </w:r>
      </w:del>
    </w:p>
    <w:p w14:paraId="367E7B8E" w14:textId="77777777" w:rsidR="00F64BFD" w:rsidRPr="00E72197" w:rsidDel="00C31766" w:rsidRDefault="00F64BFD" w:rsidP="00E46B4A">
      <w:pPr>
        <w:pStyle w:val="blocktext6"/>
        <w:suppressAutoHyphens/>
        <w:rPr>
          <w:del w:id="34011" w:author="Author"/>
        </w:rPr>
      </w:pPr>
      <w:del w:id="34012" w:author="Author">
        <w:r w:rsidRPr="00E72197" w:rsidDel="00C31766">
          <w:delText>Transportation is held out by the employer as an inducement to employment, a condition of employment or is incident to employment.</w:delText>
        </w:r>
      </w:del>
    </w:p>
    <w:p w14:paraId="2D56B740" w14:textId="77777777" w:rsidR="00F64BFD" w:rsidRPr="00E72197" w:rsidDel="00C31766" w:rsidRDefault="00F64BFD" w:rsidP="00E46B4A">
      <w:pPr>
        <w:pStyle w:val="outlinehd6"/>
        <w:suppressAutoHyphens/>
        <w:rPr>
          <w:del w:id="34013" w:author="Author"/>
          <w:bCs/>
        </w:rPr>
      </w:pPr>
      <w:del w:id="34014" w:author="Author">
        <w:r w:rsidRPr="00E72197" w:rsidDel="00C31766">
          <w:rPr>
            <w:bCs/>
          </w:rPr>
          <w:tab/>
          <w:delText>(a)</w:delText>
        </w:r>
        <w:r w:rsidRPr="00E72197" w:rsidDel="00C31766">
          <w:rPr>
            <w:bCs/>
          </w:rPr>
          <w:tab/>
          <w:delText>Employer Owned Autos</w:delText>
        </w:r>
      </w:del>
    </w:p>
    <w:p w14:paraId="72C0E2B8" w14:textId="77777777" w:rsidR="00F64BFD" w:rsidRPr="00E72197" w:rsidDel="00C31766" w:rsidRDefault="00F64BFD" w:rsidP="00E46B4A">
      <w:pPr>
        <w:pStyle w:val="blocktext7"/>
        <w:suppressAutoHyphens/>
        <w:rPr>
          <w:del w:id="34015" w:author="Author"/>
        </w:rPr>
      </w:pPr>
      <w:del w:id="34016" w:author="Author">
        <w:r w:rsidRPr="00E72197" w:rsidDel="00C31766">
          <w:delText>Autos owned, or leased for one year or more, by an employer and used to provide transportation only for his employees.</w:delText>
        </w:r>
      </w:del>
    </w:p>
    <w:p w14:paraId="6CC6B031" w14:textId="77777777" w:rsidR="00F64BFD" w:rsidRPr="00E72197" w:rsidDel="00C31766" w:rsidRDefault="00F64BFD" w:rsidP="00E46B4A">
      <w:pPr>
        <w:pStyle w:val="outlinehd6"/>
        <w:suppressAutoHyphens/>
        <w:rPr>
          <w:del w:id="34017" w:author="Author"/>
          <w:bCs/>
        </w:rPr>
      </w:pPr>
      <w:del w:id="34018" w:author="Author">
        <w:r w:rsidRPr="00E72197" w:rsidDel="00C31766">
          <w:rPr>
            <w:bCs/>
          </w:rPr>
          <w:tab/>
          <w:delText>(b)</w:delText>
        </w:r>
        <w:r w:rsidRPr="00E72197" w:rsidDel="00C31766">
          <w:rPr>
            <w:bCs/>
          </w:rPr>
          <w:tab/>
          <w:delText>Employee Owned Autos</w:delText>
        </w:r>
      </w:del>
    </w:p>
    <w:p w14:paraId="1D6231AD" w14:textId="77777777" w:rsidR="00F64BFD" w:rsidRPr="00E72197" w:rsidDel="00C31766" w:rsidRDefault="00F64BFD" w:rsidP="00E46B4A">
      <w:pPr>
        <w:pStyle w:val="blocktext7"/>
        <w:suppressAutoHyphens/>
        <w:rPr>
          <w:del w:id="34019" w:author="Author"/>
        </w:rPr>
      </w:pPr>
      <w:del w:id="34020" w:author="Author">
        <w:r w:rsidRPr="00E72197" w:rsidDel="00C31766">
          <w:delText>Autos owned, or leased for one year or more, by an individual employee and used to provide transportation only for fellow employees.</w:delText>
        </w:r>
      </w:del>
    </w:p>
    <w:p w14:paraId="5B1886A6" w14:textId="77777777" w:rsidR="00F64BFD" w:rsidRPr="00E72197" w:rsidDel="00C31766" w:rsidRDefault="00F64BFD" w:rsidP="00E46B4A">
      <w:pPr>
        <w:pStyle w:val="outlinehd5"/>
        <w:suppressAutoHyphens/>
        <w:rPr>
          <w:del w:id="34021" w:author="Author"/>
        </w:rPr>
      </w:pPr>
      <w:del w:id="34022" w:author="Author">
        <w:r w:rsidRPr="00E72197" w:rsidDel="00C31766">
          <w:tab/>
          <w:delText>(2)</w:delText>
        </w:r>
        <w:r w:rsidRPr="00E72197" w:rsidDel="00C31766">
          <w:tab/>
          <w:delText>All Other</w:delText>
        </w:r>
      </w:del>
    </w:p>
    <w:p w14:paraId="56F26F1C" w14:textId="77777777" w:rsidR="00F64BFD" w:rsidRPr="00E72197" w:rsidDel="00C31766" w:rsidRDefault="00F64BFD" w:rsidP="00E46B4A">
      <w:pPr>
        <w:pStyle w:val="blocktext6"/>
        <w:suppressAutoHyphens/>
        <w:rPr>
          <w:del w:id="34023" w:author="Author"/>
        </w:rPr>
      </w:pPr>
      <w:del w:id="34024" w:author="Author">
        <w:r w:rsidRPr="00E72197" w:rsidDel="00C31766">
          <w:delText xml:space="preserve">Autos which do not meet the eligibility requirements of Paragraph </w:delText>
        </w:r>
        <w:r w:rsidRPr="00E72197" w:rsidDel="00C31766">
          <w:rPr>
            <w:b/>
            <w:color w:val="000000"/>
          </w:rPr>
          <w:delText>(1).</w:delText>
        </w:r>
      </w:del>
    </w:p>
    <w:p w14:paraId="2D9D7916" w14:textId="77777777" w:rsidR="00F64BFD" w:rsidRPr="00E72197" w:rsidDel="00C31766" w:rsidRDefault="00F64BFD" w:rsidP="00E46B4A">
      <w:pPr>
        <w:pStyle w:val="outlinehd4"/>
        <w:suppressAutoHyphens/>
        <w:rPr>
          <w:del w:id="34025" w:author="Author"/>
        </w:rPr>
      </w:pPr>
      <w:del w:id="34026" w:author="Author">
        <w:r w:rsidRPr="00E72197" w:rsidDel="00C31766">
          <w:tab/>
          <w:delText>m.</w:delText>
        </w:r>
        <w:r w:rsidRPr="00E72197" w:rsidDel="00C31766">
          <w:tab/>
          <w:delText>Transportation Of Employees – Other Than Van Pools</w:delText>
        </w:r>
      </w:del>
    </w:p>
    <w:p w14:paraId="0D3B1AC2" w14:textId="77777777" w:rsidR="00F64BFD" w:rsidRPr="00E72197" w:rsidDel="00C31766" w:rsidRDefault="00F64BFD" w:rsidP="00E46B4A">
      <w:pPr>
        <w:pStyle w:val="blocktext5"/>
        <w:suppressAutoHyphens/>
        <w:rPr>
          <w:del w:id="34027" w:author="Author"/>
        </w:rPr>
      </w:pPr>
      <w:del w:id="34028" w:author="Author">
        <w:r w:rsidRPr="00E72197" w:rsidDel="00C31766">
          <w:delText>Autos of any type used to transport employees other than in van pools.</w:delText>
        </w:r>
      </w:del>
    </w:p>
    <w:p w14:paraId="2F7E4F2E" w14:textId="77777777" w:rsidR="00F64BFD" w:rsidRPr="00E72197" w:rsidDel="00C31766" w:rsidRDefault="00F64BFD" w:rsidP="00E46B4A">
      <w:pPr>
        <w:pStyle w:val="outlinetxt5"/>
        <w:suppressAutoHyphens/>
        <w:rPr>
          <w:del w:id="34029" w:author="Author"/>
        </w:rPr>
      </w:pPr>
      <w:del w:id="34030" w:author="Author">
        <w:r w:rsidRPr="00E72197" w:rsidDel="00C31766">
          <w:rPr>
            <w:b/>
          </w:rPr>
          <w:tab/>
          <w:delText>(1)</w:delText>
        </w:r>
        <w:r w:rsidRPr="00E72197" w:rsidDel="00C31766">
          <w:rPr>
            <w:b/>
          </w:rPr>
          <w:tab/>
        </w:r>
        <w:r w:rsidRPr="00E72197" w:rsidDel="00C31766">
          <w:delText>Autos owned, or leased for one year or more, by an employer and used to transport only his own employees.</w:delText>
        </w:r>
      </w:del>
    </w:p>
    <w:p w14:paraId="1BB07539" w14:textId="77777777" w:rsidR="00F64BFD" w:rsidRPr="00E72197" w:rsidDel="00C31766" w:rsidRDefault="00F64BFD" w:rsidP="00E46B4A">
      <w:pPr>
        <w:pStyle w:val="outlinetxt6"/>
        <w:suppressAutoHyphens/>
        <w:rPr>
          <w:del w:id="34031" w:author="Author"/>
        </w:rPr>
      </w:pPr>
      <w:del w:id="34032" w:author="Author">
        <w:r w:rsidRPr="00E72197" w:rsidDel="00C31766">
          <w:rPr>
            <w:b/>
          </w:rPr>
          <w:tab/>
          <w:delText>(a)</w:delText>
        </w:r>
        <w:r w:rsidRPr="00E72197" w:rsidDel="00C31766">
          <w:rPr>
            <w:b/>
          </w:rPr>
          <w:tab/>
        </w:r>
        <w:r w:rsidRPr="00E72197" w:rsidDel="00C31766">
          <w:delText>For private passenger autos, charge rates shown in the state company rates/ISO loss costs for private passenger types (Class Code 5851).</w:delText>
        </w:r>
      </w:del>
    </w:p>
    <w:p w14:paraId="5B8DD98E" w14:textId="77777777" w:rsidR="00F64BFD" w:rsidRPr="00E72197" w:rsidDel="00C31766" w:rsidRDefault="00F64BFD" w:rsidP="00E46B4A">
      <w:pPr>
        <w:pStyle w:val="outlinetxt6"/>
        <w:suppressAutoHyphens/>
        <w:rPr>
          <w:del w:id="34033" w:author="Author"/>
        </w:rPr>
      </w:pPr>
      <w:del w:id="34034" w:author="Author">
        <w:r w:rsidRPr="00E72197" w:rsidDel="00C31766">
          <w:rPr>
            <w:b/>
          </w:rPr>
          <w:tab/>
          <w:delText>(b)</w:delText>
        </w:r>
        <w:r w:rsidRPr="00E72197" w:rsidDel="00C31766">
          <w:rPr>
            <w:b/>
          </w:rPr>
          <w:tab/>
        </w:r>
        <w:r w:rsidRPr="00E72197" w:rsidDel="00C31766">
          <w:delText>For all other autos, rate as a van pool – all other (Class Code 5851).</w:delText>
        </w:r>
      </w:del>
    </w:p>
    <w:p w14:paraId="6BE01239" w14:textId="77777777" w:rsidR="00F64BFD" w:rsidRPr="00E72197" w:rsidDel="00C31766" w:rsidRDefault="00F64BFD" w:rsidP="00E46B4A">
      <w:pPr>
        <w:pStyle w:val="outlinetxt5"/>
        <w:suppressAutoHyphens/>
        <w:rPr>
          <w:del w:id="34035" w:author="Author"/>
        </w:rPr>
      </w:pPr>
      <w:del w:id="34036" w:author="Author">
        <w:r w:rsidRPr="00E72197" w:rsidDel="00C31766">
          <w:rPr>
            <w:b/>
          </w:rPr>
          <w:tab/>
          <w:delText>(2)</w:delText>
        </w:r>
        <w:r w:rsidRPr="00E72197" w:rsidDel="00C31766">
          <w:rPr>
            <w:b/>
          </w:rPr>
          <w:tab/>
        </w:r>
        <w:r w:rsidRPr="00E72197" w:rsidDel="00C31766">
          <w:delText>Autos owned, or leased for one year or more, by a person or organization who is in the business of transporting employees of one or more employers. Rate as public auto not otherwise classified.</w:delText>
        </w:r>
      </w:del>
    </w:p>
    <w:p w14:paraId="0E27F54B" w14:textId="77777777" w:rsidR="00F64BFD" w:rsidRPr="00E72197" w:rsidDel="00C31766" w:rsidRDefault="00F64BFD" w:rsidP="00E46B4A">
      <w:pPr>
        <w:pStyle w:val="outlinehd4"/>
        <w:suppressAutoHyphens/>
        <w:rPr>
          <w:del w:id="34037" w:author="Author"/>
        </w:rPr>
      </w:pPr>
      <w:del w:id="34038" w:author="Author">
        <w:r w:rsidRPr="00E72197" w:rsidDel="00C31766">
          <w:tab/>
          <w:delText>n.</w:delText>
        </w:r>
        <w:r w:rsidRPr="00E72197" w:rsidDel="00C31766">
          <w:tab/>
          <w:delText>Paratransit</w:delText>
        </w:r>
      </w:del>
    </w:p>
    <w:p w14:paraId="2DF9F6F8" w14:textId="77777777" w:rsidR="00F64BFD" w:rsidRPr="00E72197" w:rsidDel="00C31766" w:rsidRDefault="00F64BFD" w:rsidP="00E46B4A">
      <w:pPr>
        <w:pStyle w:val="blocktext5"/>
        <w:suppressAutoHyphens/>
        <w:rPr>
          <w:del w:id="34039" w:author="Author"/>
        </w:rPr>
      </w:pPr>
      <w:del w:id="34040" w:author="Author">
        <w:r w:rsidRPr="00E72197" w:rsidDel="00C31766">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69844ED3" w14:textId="77777777" w:rsidR="00F64BFD" w:rsidRPr="00E72197" w:rsidDel="00C31766" w:rsidRDefault="00F64BFD" w:rsidP="00E46B4A">
      <w:pPr>
        <w:pStyle w:val="outlinehd4"/>
        <w:suppressAutoHyphens/>
        <w:rPr>
          <w:del w:id="34041" w:author="Author"/>
        </w:rPr>
      </w:pPr>
      <w:del w:id="34042" w:author="Author">
        <w:r w:rsidRPr="00E72197" w:rsidDel="00C31766">
          <w:tab/>
          <w:delText>o.</w:delText>
        </w:r>
        <w:r w:rsidRPr="00E72197" w:rsidDel="00C31766">
          <w:tab/>
          <w:delText>Social Service Agency Auto</w:delText>
        </w:r>
      </w:del>
    </w:p>
    <w:p w14:paraId="13D0E07A" w14:textId="77777777" w:rsidR="00F64BFD" w:rsidRPr="00E72197" w:rsidDel="00C31766" w:rsidRDefault="00F64BFD" w:rsidP="00E46B4A">
      <w:pPr>
        <w:pStyle w:val="blocktext5"/>
        <w:suppressAutoHyphens/>
        <w:rPr>
          <w:del w:id="34043" w:author="Author"/>
        </w:rPr>
      </w:pPr>
      <w:del w:id="34044" w:author="Author">
        <w:r w:rsidRPr="00E72197" w:rsidDel="00C31766">
          <w:delText>An auto used by a government entity, civic, charitable or social service organization to provide transportation to clients incident to the social services sponsored by the organization, including special trips and outings.</w:delText>
        </w:r>
      </w:del>
    </w:p>
    <w:p w14:paraId="4F406A68" w14:textId="77777777" w:rsidR="00F64BFD" w:rsidRPr="00E72197" w:rsidDel="00C31766" w:rsidRDefault="00F64BFD" w:rsidP="00E46B4A">
      <w:pPr>
        <w:pStyle w:val="outlinetxt5"/>
        <w:suppressAutoHyphens/>
        <w:rPr>
          <w:del w:id="34045" w:author="Author"/>
        </w:rPr>
      </w:pPr>
      <w:del w:id="34046" w:author="Author">
        <w:r w:rsidRPr="00E72197" w:rsidDel="00C31766">
          <w:rPr>
            <w:b/>
          </w:rPr>
          <w:tab/>
          <w:delText>(1)</w:delText>
        </w:r>
        <w:r w:rsidRPr="00E72197" w:rsidDel="00C31766">
          <w:rPr>
            <w:b/>
          </w:rPr>
          <w:tab/>
        </w:r>
        <w:r w:rsidRPr="00E72197" w:rsidDel="00C31766">
          <w:delText>This classification includes, for example, autos used to transport:</w:delText>
        </w:r>
      </w:del>
    </w:p>
    <w:p w14:paraId="753EF98F" w14:textId="77777777" w:rsidR="00F64BFD" w:rsidRPr="00E72197" w:rsidDel="00C31766" w:rsidRDefault="00F64BFD" w:rsidP="00E46B4A">
      <w:pPr>
        <w:pStyle w:val="outlinetxt6"/>
        <w:suppressAutoHyphens/>
        <w:rPr>
          <w:del w:id="34047" w:author="Author"/>
        </w:rPr>
      </w:pPr>
      <w:del w:id="34048" w:author="Author">
        <w:r w:rsidRPr="00E72197" w:rsidDel="00C31766">
          <w:rPr>
            <w:b/>
          </w:rPr>
          <w:tab/>
          <w:delText>(a)</w:delText>
        </w:r>
        <w:r w:rsidRPr="00E72197" w:rsidDel="00C31766">
          <w:rPr>
            <w:b/>
          </w:rPr>
          <w:tab/>
        </w:r>
        <w:r w:rsidRPr="00E72197" w:rsidDel="00C31766">
          <w:delText>Senior citizens or other clients to meal centers, medical facilities, social functions and shopping centers;</w:delText>
        </w:r>
      </w:del>
    </w:p>
    <w:p w14:paraId="0BF8E4BB" w14:textId="77777777" w:rsidR="00F64BFD" w:rsidRPr="00E72197" w:rsidDel="00C31766" w:rsidRDefault="00F64BFD" w:rsidP="00E46B4A">
      <w:pPr>
        <w:pStyle w:val="outlinetxt6"/>
        <w:suppressAutoHyphens/>
        <w:rPr>
          <w:del w:id="34049" w:author="Author"/>
        </w:rPr>
      </w:pPr>
      <w:del w:id="34050" w:author="Author">
        <w:r w:rsidRPr="00E72197" w:rsidDel="00C31766">
          <w:rPr>
            <w:b/>
          </w:rPr>
          <w:tab/>
          <w:delText>(b)</w:delText>
        </w:r>
        <w:r w:rsidRPr="00E72197" w:rsidDel="00C31766">
          <w:rPr>
            <w:b/>
          </w:rPr>
          <w:tab/>
        </w:r>
        <w:r w:rsidRPr="00E72197" w:rsidDel="00C31766">
          <w:delText>Handicapped persons to work or rehabilitative programs;</w:delText>
        </w:r>
      </w:del>
    </w:p>
    <w:p w14:paraId="666B7E1F" w14:textId="77777777" w:rsidR="00F64BFD" w:rsidRPr="00E72197" w:rsidDel="00C31766" w:rsidRDefault="00F64BFD" w:rsidP="00E46B4A">
      <w:pPr>
        <w:pStyle w:val="outlinetxt6"/>
        <w:suppressAutoHyphens/>
        <w:rPr>
          <w:del w:id="34051" w:author="Author"/>
        </w:rPr>
      </w:pPr>
      <w:del w:id="34052" w:author="Author">
        <w:r w:rsidRPr="00E72197" w:rsidDel="00C31766">
          <w:rPr>
            <w:b/>
          </w:rPr>
          <w:tab/>
          <w:delText>(c)</w:delText>
        </w:r>
        <w:r w:rsidRPr="00E72197" w:rsidDel="00C31766">
          <w:rPr>
            <w:b/>
          </w:rPr>
          <w:tab/>
        </w:r>
        <w:r w:rsidRPr="00E72197" w:rsidDel="00C31766">
          <w:delText>Children to day care centers and Head Start programs; and</w:delText>
        </w:r>
      </w:del>
    </w:p>
    <w:p w14:paraId="44D26133" w14:textId="77777777" w:rsidR="00F64BFD" w:rsidRPr="00E72197" w:rsidDel="00C31766" w:rsidRDefault="00F64BFD" w:rsidP="00E46B4A">
      <w:pPr>
        <w:pStyle w:val="outlinetxt6"/>
        <w:suppressAutoHyphens/>
        <w:rPr>
          <w:del w:id="34053" w:author="Author"/>
        </w:rPr>
      </w:pPr>
      <w:del w:id="34054" w:author="Author">
        <w:r w:rsidRPr="00E72197" w:rsidDel="00C31766">
          <w:rPr>
            <w:b/>
          </w:rPr>
          <w:tab/>
          <w:delText>(d)</w:delText>
        </w:r>
        <w:r w:rsidRPr="00E72197" w:rsidDel="00C31766">
          <w:rPr>
            <w:b/>
          </w:rPr>
          <w:tab/>
        </w:r>
        <w:r w:rsidRPr="00E72197" w:rsidDel="00C31766">
          <w:delText>Boy Scout or Girl Scout groups to planned activities.</w:delText>
        </w:r>
      </w:del>
    </w:p>
    <w:p w14:paraId="55E7B79E" w14:textId="77777777" w:rsidR="00F64BFD" w:rsidRPr="00E72197" w:rsidDel="00C31766" w:rsidRDefault="00F64BFD" w:rsidP="00E46B4A">
      <w:pPr>
        <w:pStyle w:val="outlinetxt5"/>
        <w:suppressAutoHyphens/>
        <w:rPr>
          <w:del w:id="34055" w:author="Author"/>
        </w:rPr>
      </w:pPr>
      <w:del w:id="34056" w:author="Author">
        <w:r w:rsidRPr="00E72197" w:rsidDel="00C31766">
          <w:rPr>
            <w:b/>
          </w:rPr>
          <w:tab/>
          <w:delText>(2)</w:delText>
        </w:r>
        <w:r w:rsidRPr="00E72197" w:rsidDel="00C31766">
          <w:rPr>
            <w:b/>
          </w:rPr>
          <w:tab/>
        </w:r>
        <w:r w:rsidRPr="00E72197" w:rsidDel="00C31766">
          <w:delText>The following autos are eligible for this classification:</w:delText>
        </w:r>
      </w:del>
    </w:p>
    <w:p w14:paraId="357C1D4A" w14:textId="77777777" w:rsidR="00F64BFD" w:rsidRPr="00E72197" w:rsidDel="00C31766" w:rsidRDefault="00F64BFD" w:rsidP="00E46B4A">
      <w:pPr>
        <w:pStyle w:val="outlinetxt6"/>
        <w:suppressAutoHyphens/>
        <w:rPr>
          <w:del w:id="34057" w:author="Author"/>
        </w:rPr>
      </w:pPr>
      <w:del w:id="34058" w:author="Author">
        <w:r w:rsidRPr="00E72197" w:rsidDel="00C31766">
          <w:rPr>
            <w:b/>
          </w:rPr>
          <w:tab/>
          <w:delText>(a)</w:delText>
        </w:r>
        <w:r w:rsidRPr="00E72197" w:rsidDel="00C31766">
          <w:rPr>
            <w:b/>
          </w:rPr>
          <w:tab/>
        </w:r>
        <w:r w:rsidRPr="00E72197" w:rsidDel="00C31766">
          <w:delText>Autos owned, or leased for one year or more, by the social service agency.</w:delText>
        </w:r>
      </w:del>
    </w:p>
    <w:p w14:paraId="757C6124" w14:textId="77777777" w:rsidR="00F64BFD" w:rsidRPr="00E72197" w:rsidDel="00C31766" w:rsidRDefault="00F64BFD" w:rsidP="00E46B4A">
      <w:pPr>
        <w:pStyle w:val="outlinetxt6"/>
        <w:suppressAutoHyphens/>
        <w:rPr>
          <w:del w:id="34059" w:author="Author"/>
        </w:rPr>
      </w:pPr>
      <w:del w:id="34060" w:author="Author">
        <w:r w:rsidRPr="00E72197" w:rsidDel="00C31766">
          <w:rPr>
            <w:b/>
          </w:rPr>
          <w:tab/>
          <w:delText>(b)</w:delText>
        </w:r>
        <w:r w:rsidRPr="00E72197" w:rsidDel="00C31766">
          <w:rPr>
            <w:b/>
          </w:rPr>
          <w:tab/>
        </w:r>
        <w:r w:rsidRPr="00E72197" w:rsidDel="00C31766">
          <w:delText>Autos donated to the social service agency without a driver.</w:delText>
        </w:r>
      </w:del>
    </w:p>
    <w:p w14:paraId="3FA7AA4C" w14:textId="77777777" w:rsidR="00F64BFD" w:rsidRPr="00E72197" w:rsidDel="00C31766" w:rsidRDefault="00F64BFD" w:rsidP="00E46B4A">
      <w:pPr>
        <w:pStyle w:val="outlinetxt6"/>
        <w:suppressAutoHyphens/>
        <w:rPr>
          <w:del w:id="34061" w:author="Author"/>
        </w:rPr>
      </w:pPr>
      <w:del w:id="34062" w:author="Author">
        <w:r w:rsidRPr="00E72197" w:rsidDel="00C31766">
          <w:rPr>
            <w:b/>
          </w:rPr>
          <w:tab/>
          <w:delText>(c)</w:delText>
        </w:r>
        <w:r w:rsidRPr="00E72197" w:rsidDel="00C31766">
          <w:rPr>
            <w:b/>
          </w:rPr>
          <w:tab/>
        </w:r>
        <w:r w:rsidRPr="00E72197" w:rsidDel="00C31766">
          <w:delText>Autos hired under contract by the social service agency.</w:delText>
        </w:r>
      </w:del>
    </w:p>
    <w:p w14:paraId="1E3D0824" w14:textId="77777777" w:rsidR="00F64BFD" w:rsidRPr="00E72197" w:rsidDel="00C31766" w:rsidRDefault="00F64BFD" w:rsidP="00E46B4A">
      <w:pPr>
        <w:pStyle w:val="outlinetxt5"/>
        <w:suppressAutoHyphens/>
        <w:rPr>
          <w:del w:id="34063" w:author="Author"/>
        </w:rPr>
      </w:pPr>
      <w:del w:id="34064" w:author="Author">
        <w:r w:rsidRPr="00E72197" w:rsidDel="00C31766">
          <w:rPr>
            <w:b/>
          </w:rPr>
          <w:tab/>
          <w:delText>(3)</w:delText>
        </w:r>
        <w:r w:rsidRPr="00E72197" w:rsidDel="00C31766">
          <w:tab/>
          <w:delText>This classification does not include Paratransits.</w:delText>
        </w:r>
      </w:del>
    </w:p>
    <w:p w14:paraId="266E2173" w14:textId="77777777" w:rsidR="00F64BFD" w:rsidRPr="00E72197" w:rsidDel="00C31766" w:rsidRDefault="00F64BFD" w:rsidP="00E46B4A">
      <w:pPr>
        <w:pStyle w:val="outlinetxt5"/>
        <w:suppressAutoHyphens/>
        <w:rPr>
          <w:del w:id="34065" w:author="Author"/>
        </w:rPr>
      </w:pPr>
      <w:del w:id="34066" w:author="Author">
        <w:r w:rsidRPr="00E72197" w:rsidDel="00C31766">
          <w:rPr>
            <w:b/>
          </w:rPr>
          <w:tab/>
          <w:delText>(4)</w:delText>
        </w:r>
        <w:r w:rsidRPr="00E72197" w:rsidDel="00C31766">
          <w:rPr>
            <w:b/>
          </w:rPr>
          <w:tab/>
        </w:r>
        <w:r w:rsidRPr="00E72197" w:rsidDel="00C31766">
          <w:delText>If an auto has more than one use, use the highest rated classification unless 80% of the use is in a lower rated activity. In that case, use the lower rated classification.</w:delText>
        </w:r>
      </w:del>
    </w:p>
    <w:p w14:paraId="6A06007B" w14:textId="77777777" w:rsidR="00F64BFD" w:rsidRPr="00E72197" w:rsidDel="00C31766" w:rsidRDefault="00F64BFD" w:rsidP="00E46B4A">
      <w:pPr>
        <w:pStyle w:val="outlinetxt5"/>
        <w:suppressAutoHyphens/>
        <w:rPr>
          <w:del w:id="34067" w:author="Author"/>
        </w:rPr>
      </w:pPr>
      <w:del w:id="34068" w:author="Author">
        <w:r w:rsidRPr="00E72197" w:rsidDel="00C31766">
          <w:rPr>
            <w:b/>
          </w:rPr>
          <w:tab/>
          <w:delText>(5)</w:delText>
        </w:r>
        <w:r w:rsidRPr="00E72197" w:rsidDel="00C31766">
          <w:rPr>
            <w:b/>
          </w:rPr>
          <w:tab/>
        </w:r>
        <w:r w:rsidRPr="00E72197" w:rsidDel="00C31766">
          <w:delText>Separate codes and rating factors apply to:</w:delText>
        </w:r>
      </w:del>
    </w:p>
    <w:p w14:paraId="034D685F" w14:textId="77777777" w:rsidR="00F64BFD" w:rsidRPr="00E72197" w:rsidDel="00C31766" w:rsidRDefault="00F64BFD" w:rsidP="00E46B4A">
      <w:pPr>
        <w:pStyle w:val="outlinetxt6"/>
        <w:suppressAutoHyphens/>
        <w:rPr>
          <w:del w:id="34069" w:author="Author"/>
        </w:rPr>
      </w:pPr>
      <w:del w:id="34070" w:author="Author">
        <w:r w:rsidRPr="00E72197" w:rsidDel="00C31766">
          <w:rPr>
            <w:b/>
          </w:rPr>
          <w:tab/>
          <w:delText>(a)</w:delText>
        </w:r>
        <w:r w:rsidRPr="00E72197" w:rsidDel="00C31766">
          <w:rPr>
            <w:b/>
          </w:rPr>
          <w:tab/>
        </w:r>
        <w:r w:rsidRPr="00E72197" w:rsidDel="00C31766">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4BA9B763" w14:textId="77777777" w:rsidR="00F64BFD" w:rsidRPr="00E72197" w:rsidDel="00C31766" w:rsidRDefault="00F64BFD" w:rsidP="00E46B4A">
      <w:pPr>
        <w:pStyle w:val="outlinetxt6"/>
        <w:suppressAutoHyphens/>
        <w:rPr>
          <w:del w:id="34071" w:author="Author"/>
        </w:rPr>
      </w:pPr>
      <w:del w:id="34072" w:author="Author">
        <w:r w:rsidRPr="00E72197" w:rsidDel="00C31766">
          <w:rPr>
            <w:b/>
          </w:rPr>
          <w:tab/>
          <w:delText>(b)</w:delText>
        </w:r>
        <w:r w:rsidRPr="00E72197" w:rsidDel="00C31766">
          <w:rPr>
            <w:b/>
          </w:rPr>
          <w:tab/>
        </w:r>
        <w:r w:rsidRPr="00E72197" w:rsidDel="00C31766">
          <w:delText xml:space="preserve">All other autos which do not meet the requirements of Paragraph </w:delText>
        </w:r>
        <w:r w:rsidRPr="00E72197" w:rsidDel="00C31766">
          <w:rPr>
            <w:b/>
            <w:color w:val="000000"/>
          </w:rPr>
          <w:delText>(a).</w:delText>
        </w:r>
      </w:del>
    </w:p>
    <w:p w14:paraId="48ED379E" w14:textId="77777777" w:rsidR="00F64BFD" w:rsidRPr="00E72197" w:rsidDel="00C31766" w:rsidRDefault="00F64BFD" w:rsidP="00E46B4A">
      <w:pPr>
        <w:pStyle w:val="outlinetxt5"/>
        <w:suppressAutoHyphens/>
        <w:rPr>
          <w:del w:id="34073" w:author="Author"/>
          <w:b/>
        </w:rPr>
      </w:pPr>
      <w:del w:id="34074" w:author="Author">
        <w:r w:rsidRPr="00E72197" w:rsidDel="00C31766">
          <w:rPr>
            <w:b/>
          </w:rPr>
          <w:lastRenderedPageBreak/>
          <w:tab/>
          <w:delText>(6)</w:delText>
        </w:r>
        <w:r w:rsidRPr="00E72197" w:rsidDel="00C31766">
          <w:rPr>
            <w:b/>
          </w:rPr>
          <w:tab/>
        </w:r>
        <w:r w:rsidRPr="00E72197" w:rsidDel="00C31766">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E72197" w:rsidDel="00C31766">
          <w:rPr>
            <w:b/>
          </w:rPr>
          <w:delText>90.</w:delText>
        </w:r>
        <w:r w:rsidRPr="00E72197" w:rsidDel="00C31766">
          <w:delText xml:space="preserve"> For all other non-owned autos, refer to Rule </w:delText>
        </w:r>
        <w:r w:rsidRPr="00E72197" w:rsidDel="00C31766">
          <w:rPr>
            <w:b/>
          </w:rPr>
          <w:delText>89.</w:delText>
        </w:r>
      </w:del>
    </w:p>
    <w:p w14:paraId="4F7B9365" w14:textId="77777777" w:rsidR="00F64BFD" w:rsidRPr="00E72197" w:rsidDel="00C31766" w:rsidRDefault="00F64BFD" w:rsidP="00E46B4A">
      <w:pPr>
        <w:pStyle w:val="outlinehd4"/>
        <w:suppressAutoHyphens/>
        <w:rPr>
          <w:del w:id="34075" w:author="Author"/>
        </w:rPr>
      </w:pPr>
      <w:del w:id="34076" w:author="Author">
        <w:r w:rsidRPr="00E72197" w:rsidDel="00C31766">
          <w:tab/>
          <w:delText>p.</w:delText>
        </w:r>
        <w:r w:rsidRPr="00E72197" w:rsidDel="00C31766">
          <w:tab/>
          <w:delText>Public Auto Not Otherwise Classified</w:delText>
        </w:r>
      </w:del>
    </w:p>
    <w:p w14:paraId="52D27237" w14:textId="77777777" w:rsidR="00F64BFD" w:rsidRPr="00E72197" w:rsidDel="00C31766" w:rsidRDefault="00F64BFD" w:rsidP="00E46B4A">
      <w:pPr>
        <w:pStyle w:val="blocktext5"/>
        <w:suppressAutoHyphens/>
        <w:rPr>
          <w:del w:id="34077" w:author="Author"/>
        </w:rPr>
      </w:pPr>
      <w:del w:id="34078" w:author="Author">
        <w:r w:rsidRPr="00E72197" w:rsidDel="00C31766">
          <w:delText>This classification includes, but is not limited to, autos such as country club buses, cemetery buses, real estate development buses and courtesy buses run by hotels.</w:delText>
        </w:r>
      </w:del>
    </w:p>
    <w:p w14:paraId="6E7490BA" w14:textId="77777777" w:rsidR="00F64BFD" w:rsidRPr="00E72197" w:rsidDel="00C31766" w:rsidRDefault="00F64BFD" w:rsidP="00E46B4A">
      <w:pPr>
        <w:pStyle w:val="outlinehd3"/>
        <w:suppressAutoHyphens/>
        <w:rPr>
          <w:del w:id="34079" w:author="Author"/>
        </w:rPr>
      </w:pPr>
      <w:del w:id="34080" w:author="Author">
        <w:r w:rsidRPr="00E72197" w:rsidDel="00C31766">
          <w:tab/>
          <w:delText>3.</w:delText>
        </w:r>
        <w:r w:rsidRPr="00E72197" w:rsidDel="00C31766">
          <w:tab/>
          <w:delText>Non-fleet And Fleet Primary Classifications – Rating Factors And Statistical Codes For Local, Intermediate And Long Distance Radius</w:delText>
        </w:r>
      </w:del>
    </w:p>
    <w:p w14:paraId="08E12D3B" w14:textId="77777777" w:rsidR="00F64BFD" w:rsidRPr="00E72197" w:rsidDel="00C31766" w:rsidRDefault="00F64BFD" w:rsidP="00E46B4A">
      <w:pPr>
        <w:pStyle w:val="outlinehd4"/>
        <w:suppressAutoHyphens/>
        <w:rPr>
          <w:del w:id="34081" w:author="Author"/>
        </w:rPr>
      </w:pPr>
      <w:del w:id="34082" w:author="Author">
        <w:r w:rsidRPr="00E72197" w:rsidDel="00C31766">
          <w:tab/>
          <w:delText>a.</w:delText>
        </w:r>
        <w:r w:rsidRPr="00E72197" w:rsidDel="00C31766">
          <w:tab/>
          <w:delText>Public Auto Use Classes (Except Van Pools)</w:delText>
        </w:r>
      </w:del>
    </w:p>
    <w:p w14:paraId="4190D513" w14:textId="77777777" w:rsidR="00F64BFD" w:rsidRPr="00E72197" w:rsidDel="00C31766" w:rsidRDefault="00F64BFD" w:rsidP="00E46B4A">
      <w:pPr>
        <w:pStyle w:val="blocktext5"/>
        <w:suppressAutoHyphens/>
        <w:rPr>
          <w:del w:id="34083" w:author="Author"/>
        </w:rPr>
      </w:pPr>
      <w:del w:id="34084" w:author="Author">
        <w:r w:rsidRPr="00E72197" w:rsidDel="00C31766">
          <w:delText>Rate the following classifications using the base loss cost for the corresponding category. For example, multiply the Car Service factors by the Taxicabs and Limousines base loss costs.</w:delText>
        </w:r>
      </w:del>
    </w:p>
    <w:p w14:paraId="6C4B0CEC" w14:textId="77777777" w:rsidR="00F64BFD" w:rsidRPr="00E72197" w:rsidDel="00C31766" w:rsidRDefault="00F64BFD" w:rsidP="00E46B4A">
      <w:pPr>
        <w:pStyle w:val="space4"/>
        <w:suppressAutoHyphens/>
        <w:rPr>
          <w:del w:id="34085" w:author="Author"/>
        </w:rPr>
      </w:pPr>
    </w:p>
    <w:tbl>
      <w:tblPr>
        <w:tblW w:w="10291" w:type="dxa"/>
        <w:tblInd w:w="-161" w:type="dxa"/>
        <w:tblLayout w:type="fixed"/>
        <w:tblCellMar>
          <w:left w:w="50" w:type="dxa"/>
          <w:right w:w="50" w:type="dxa"/>
        </w:tblCellMar>
        <w:tblLook w:val="0000" w:firstRow="0" w:lastRow="0" w:firstColumn="0" w:lastColumn="0" w:noHBand="0" w:noVBand="0"/>
      </w:tblPr>
      <w:tblGrid>
        <w:gridCol w:w="201"/>
        <w:gridCol w:w="1059"/>
        <w:gridCol w:w="1375"/>
        <w:gridCol w:w="578"/>
        <w:gridCol w:w="605"/>
        <w:gridCol w:w="604"/>
        <w:gridCol w:w="605"/>
        <w:gridCol w:w="628"/>
        <w:gridCol w:w="90"/>
        <w:gridCol w:w="538"/>
        <w:gridCol w:w="60"/>
        <w:gridCol w:w="568"/>
        <w:gridCol w:w="30"/>
        <w:gridCol w:w="598"/>
        <w:gridCol w:w="688"/>
        <w:gridCol w:w="688"/>
        <w:gridCol w:w="688"/>
        <w:gridCol w:w="688"/>
      </w:tblGrid>
      <w:tr w:rsidR="00F64BFD" w:rsidRPr="00E72197" w:rsidDel="00C31766" w14:paraId="4E0438E5" w14:textId="77777777" w:rsidTr="003E6178">
        <w:trPr>
          <w:cantSplit/>
          <w:trHeight w:val="190"/>
          <w:del w:id="34086" w:author="Author"/>
        </w:trPr>
        <w:tc>
          <w:tcPr>
            <w:tcW w:w="201" w:type="dxa"/>
            <w:tcBorders>
              <w:right w:val="single" w:sz="4" w:space="0" w:color="auto"/>
            </w:tcBorders>
          </w:tcPr>
          <w:p w14:paraId="163B9D78" w14:textId="77777777" w:rsidR="00F64BFD" w:rsidRPr="00E72197" w:rsidDel="00C31766" w:rsidRDefault="00F64BFD" w:rsidP="003E6178">
            <w:pPr>
              <w:pStyle w:val="tablehead"/>
              <w:suppressAutoHyphens/>
              <w:rPr>
                <w:del w:id="34087" w:author="Author"/>
              </w:rPr>
            </w:pPr>
            <w:del w:id="34088" w:author="Author">
              <w:r w:rsidRPr="00E72197" w:rsidDel="00C31766">
                <w:br/>
              </w:r>
            </w:del>
          </w:p>
        </w:tc>
        <w:tc>
          <w:tcPr>
            <w:tcW w:w="1059" w:type="dxa"/>
            <w:tcBorders>
              <w:top w:val="single" w:sz="4" w:space="0" w:color="auto"/>
              <w:left w:val="single" w:sz="4" w:space="0" w:color="auto"/>
            </w:tcBorders>
          </w:tcPr>
          <w:p w14:paraId="0814AF15" w14:textId="77777777" w:rsidR="00F64BFD" w:rsidRPr="00E72197" w:rsidDel="00C31766" w:rsidRDefault="00F64BFD" w:rsidP="003E6178">
            <w:pPr>
              <w:pStyle w:val="tablehead"/>
              <w:suppressAutoHyphens/>
              <w:rPr>
                <w:del w:id="34089" w:author="Author"/>
              </w:rPr>
            </w:pPr>
            <w:del w:id="34090" w:author="Author">
              <w:r w:rsidRPr="00E72197" w:rsidDel="00C31766">
                <w:br/>
                <w:delText>Categories</w:delText>
              </w:r>
            </w:del>
          </w:p>
        </w:tc>
        <w:tc>
          <w:tcPr>
            <w:tcW w:w="1375" w:type="dxa"/>
            <w:tcBorders>
              <w:top w:val="single" w:sz="4" w:space="0" w:color="auto"/>
              <w:left w:val="single" w:sz="6" w:space="0" w:color="auto"/>
              <w:right w:val="single" w:sz="6" w:space="0" w:color="auto"/>
            </w:tcBorders>
          </w:tcPr>
          <w:p w14:paraId="1C8D6BBC" w14:textId="77777777" w:rsidR="00F64BFD" w:rsidRPr="00E72197" w:rsidDel="00C31766" w:rsidRDefault="00F64BFD" w:rsidP="003E6178">
            <w:pPr>
              <w:pStyle w:val="tablehead"/>
              <w:suppressAutoHyphens/>
              <w:rPr>
                <w:del w:id="34091" w:author="Author"/>
              </w:rPr>
            </w:pPr>
            <w:del w:id="34092" w:author="Author">
              <w:r w:rsidRPr="00E72197" w:rsidDel="00C31766">
                <w:br/>
                <w:delText>Classifications</w:delText>
              </w:r>
            </w:del>
          </w:p>
        </w:tc>
        <w:tc>
          <w:tcPr>
            <w:tcW w:w="2392" w:type="dxa"/>
            <w:gridSpan w:val="4"/>
            <w:tcBorders>
              <w:top w:val="single" w:sz="6" w:space="0" w:color="auto"/>
              <w:left w:val="single" w:sz="6" w:space="0" w:color="auto"/>
              <w:bottom w:val="single" w:sz="6" w:space="0" w:color="auto"/>
              <w:right w:val="single" w:sz="6" w:space="0" w:color="auto"/>
            </w:tcBorders>
          </w:tcPr>
          <w:p w14:paraId="786ABA20" w14:textId="77777777" w:rsidR="00F64BFD" w:rsidRPr="00E72197" w:rsidDel="00C31766" w:rsidRDefault="00F64BFD" w:rsidP="003E6178">
            <w:pPr>
              <w:pStyle w:val="tablehead"/>
              <w:suppressAutoHyphens/>
              <w:rPr>
                <w:del w:id="34093" w:author="Author"/>
              </w:rPr>
            </w:pPr>
            <w:del w:id="34094" w:author="Author">
              <w:r w:rsidRPr="00E72197" w:rsidDel="00C31766">
                <w:delText>Local</w:delText>
              </w:r>
              <w:r w:rsidRPr="00E72197" w:rsidDel="00C31766">
                <w:br/>
                <w:delText>(Up To 50 Miles)</w:delText>
              </w:r>
            </w:del>
          </w:p>
        </w:tc>
        <w:tc>
          <w:tcPr>
            <w:tcW w:w="2512" w:type="dxa"/>
            <w:gridSpan w:val="7"/>
            <w:tcBorders>
              <w:top w:val="single" w:sz="6" w:space="0" w:color="auto"/>
              <w:left w:val="single" w:sz="6" w:space="0" w:color="auto"/>
              <w:bottom w:val="single" w:sz="6" w:space="0" w:color="auto"/>
              <w:right w:val="single" w:sz="6" w:space="0" w:color="auto"/>
            </w:tcBorders>
          </w:tcPr>
          <w:p w14:paraId="31734B9F" w14:textId="77777777" w:rsidR="00F64BFD" w:rsidRPr="00E72197" w:rsidDel="00C31766" w:rsidRDefault="00F64BFD" w:rsidP="003E6178">
            <w:pPr>
              <w:pStyle w:val="tablehead"/>
              <w:suppressAutoHyphens/>
              <w:rPr>
                <w:del w:id="34095" w:author="Author"/>
              </w:rPr>
            </w:pPr>
            <w:del w:id="34096" w:author="Author">
              <w:r w:rsidRPr="00E72197" w:rsidDel="00C31766">
                <w:delText>Intermediate</w:delText>
              </w:r>
              <w:r w:rsidRPr="00E72197" w:rsidDel="00C31766">
                <w:br/>
                <w:delText>(51 To 200 Miles)</w:delText>
              </w:r>
            </w:del>
          </w:p>
        </w:tc>
        <w:tc>
          <w:tcPr>
            <w:tcW w:w="2752" w:type="dxa"/>
            <w:gridSpan w:val="4"/>
            <w:tcBorders>
              <w:top w:val="single" w:sz="6" w:space="0" w:color="auto"/>
              <w:left w:val="single" w:sz="6" w:space="0" w:color="auto"/>
              <w:bottom w:val="single" w:sz="6" w:space="0" w:color="auto"/>
              <w:right w:val="single" w:sz="6" w:space="0" w:color="auto"/>
            </w:tcBorders>
          </w:tcPr>
          <w:p w14:paraId="2F28DF1D" w14:textId="77777777" w:rsidR="00F64BFD" w:rsidRPr="00E72197" w:rsidDel="00C31766" w:rsidRDefault="00F64BFD" w:rsidP="003E6178">
            <w:pPr>
              <w:pStyle w:val="tablehead"/>
              <w:suppressAutoHyphens/>
              <w:rPr>
                <w:del w:id="34097" w:author="Author"/>
              </w:rPr>
            </w:pPr>
            <w:del w:id="34098" w:author="Author">
              <w:r w:rsidRPr="00E72197" w:rsidDel="00C31766">
                <w:delText>Long Distance</w:delText>
              </w:r>
              <w:r w:rsidRPr="00E72197" w:rsidDel="00C31766">
                <w:br/>
                <w:delText>(Over 200 Miles)</w:delText>
              </w:r>
            </w:del>
          </w:p>
        </w:tc>
      </w:tr>
      <w:tr w:rsidR="00F64BFD" w:rsidRPr="00E72197" w:rsidDel="00C31766" w14:paraId="5E74A680" w14:textId="77777777" w:rsidTr="003E6178">
        <w:trPr>
          <w:cantSplit/>
          <w:trHeight w:val="190"/>
          <w:del w:id="34099" w:author="Author"/>
        </w:trPr>
        <w:tc>
          <w:tcPr>
            <w:tcW w:w="201" w:type="dxa"/>
            <w:tcBorders>
              <w:right w:val="single" w:sz="4" w:space="0" w:color="auto"/>
            </w:tcBorders>
          </w:tcPr>
          <w:p w14:paraId="13078F79" w14:textId="77777777" w:rsidR="00F64BFD" w:rsidRPr="00E72197" w:rsidDel="00C31766" w:rsidRDefault="00F64BFD" w:rsidP="003E6178">
            <w:pPr>
              <w:pStyle w:val="tablehead"/>
              <w:suppressAutoHyphens/>
              <w:rPr>
                <w:del w:id="34100" w:author="Author"/>
              </w:rPr>
            </w:pPr>
          </w:p>
        </w:tc>
        <w:tc>
          <w:tcPr>
            <w:tcW w:w="1059" w:type="dxa"/>
            <w:tcBorders>
              <w:left w:val="single" w:sz="4" w:space="0" w:color="auto"/>
            </w:tcBorders>
          </w:tcPr>
          <w:p w14:paraId="2417C61D" w14:textId="77777777" w:rsidR="00F64BFD" w:rsidRPr="00E72197" w:rsidDel="00C31766" w:rsidRDefault="00F64BFD" w:rsidP="003E6178">
            <w:pPr>
              <w:pStyle w:val="tablehead"/>
              <w:suppressAutoHyphens/>
              <w:rPr>
                <w:del w:id="34101" w:author="Author"/>
              </w:rPr>
            </w:pPr>
          </w:p>
        </w:tc>
        <w:tc>
          <w:tcPr>
            <w:tcW w:w="1375" w:type="dxa"/>
            <w:tcBorders>
              <w:left w:val="single" w:sz="6" w:space="0" w:color="auto"/>
              <w:right w:val="single" w:sz="6" w:space="0" w:color="auto"/>
            </w:tcBorders>
          </w:tcPr>
          <w:p w14:paraId="3F180001" w14:textId="77777777" w:rsidR="00F64BFD" w:rsidRPr="00E72197" w:rsidDel="00C31766" w:rsidRDefault="00F64BFD" w:rsidP="003E6178">
            <w:pPr>
              <w:pStyle w:val="tablehead"/>
              <w:suppressAutoHyphens/>
              <w:rPr>
                <w:del w:id="34102" w:author="Author"/>
              </w:rPr>
            </w:pPr>
          </w:p>
        </w:tc>
        <w:tc>
          <w:tcPr>
            <w:tcW w:w="1183" w:type="dxa"/>
            <w:gridSpan w:val="2"/>
            <w:tcBorders>
              <w:top w:val="single" w:sz="6" w:space="0" w:color="auto"/>
              <w:left w:val="single" w:sz="6" w:space="0" w:color="auto"/>
              <w:bottom w:val="single" w:sz="6" w:space="0" w:color="auto"/>
              <w:right w:val="single" w:sz="6" w:space="0" w:color="auto"/>
            </w:tcBorders>
          </w:tcPr>
          <w:p w14:paraId="16C50C6B" w14:textId="77777777" w:rsidR="00F64BFD" w:rsidRPr="00E72197" w:rsidDel="00C31766" w:rsidRDefault="00F64BFD" w:rsidP="003E6178">
            <w:pPr>
              <w:pStyle w:val="tablehead"/>
              <w:suppressAutoHyphens/>
              <w:rPr>
                <w:del w:id="34103" w:author="Author"/>
              </w:rPr>
            </w:pPr>
            <w:del w:id="34104" w:author="Author">
              <w:r w:rsidRPr="00E72197" w:rsidDel="00C31766">
                <w:delText>Code</w:delText>
              </w:r>
            </w:del>
          </w:p>
        </w:tc>
        <w:tc>
          <w:tcPr>
            <w:tcW w:w="1209" w:type="dxa"/>
            <w:gridSpan w:val="2"/>
            <w:tcBorders>
              <w:top w:val="single" w:sz="6" w:space="0" w:color="auto"/>
              <w:left w:val="single" w:sz="6" w:space="0" w:color="auto"/>
              <w:bottom w:val="single" w:sz="6" w:space="0" w:color="auto"/>
              <w:right w:val="single" w:sz="6" w:space="0" w:color="auto"/>
            </w:tcBorders>
          </w:tcPr>
          <w:p w14:paraId="207A277C" w14:textId="77777777" w:rsidR="00F64BFD" w:rsidRPr="00E72197" w:rsidDel="00C31766" w:rsidRDefault="00F64BFD" w:rsidP="003E6178">
            <w:pPr>
              <w:pStyle w:val="tablehead"/>
              <w:suppressAutoHyphens/>
              <w:rPr>
                <w:del w:id="34105" w:author="Author"/>
              </w:rPr>
            </w:pPr>
            <w:del w:id="34106" w:author="Author">
              <w:r w:rsidRPr="00E72197" w:rsidDel="00C31766">
                <w:delText>Factor</w:delText>
              </w:r>
            </w:del>
          </w:p>
        </w:tc>
        <w:tc>
          <w:tcPr>
            <w:tcW w:w="1256" w:type="dxa"/>
            <w:gridSpan w:val="3"/>
            <w:tcBorders>
              <w:top w:val="single" w:sz="6" w:space="0" w:color="auto"/>
              <w:left w:val="single" w:sz="6" w:space="0" w:color="auto"/>
              <w:bottom w:val="single" w:sz="6" w:space="0" w:color="auto"/>
              <w:right w:val="single" w:sz="6" w:space="0" w:color="auto"/>
            </w:tcBorders>
          </w:tcPr>
          <w:p w14:paraId="094985E2" w14:textId="77777777" w:rsidR="00F64BFD" w:rsidRPr="00E72197" w:rsidDel="00C31766" w:rsidRDefault="00F64BFD" w:rsidP="003E6178">
            <w:pPr>
              <w:pStyle w:val="tablehead"/>
              <w:suppressAutoHyphens/>
              <w:rPr>
                <w:del w:id="34107" w:author="Author"/>
              </w:rPr>
            </w:pPr>
            <w:del w:id="34108" w:author="Author">
              <w:r w:rsidRPr="00E72197" w:rsidDel="00C31766">
                <w:delText>Code</w:delText>
              </w:r>
            </w:del>
          </w:p>
        </w:tc>
        <w:tc>
          <w:tcPr>
            <w:tcW w:w="1256" w:type="dxa"/>
            <w:gridSpan w:val="4"/>
            <w:tcBorders>
              <w:top w:val="single" w:sz="6" w:space="0" w:color="auto"/>
              <w:left w:val="single" w:sz="6" w:space="0" w:color="auto"/>
              <w:bottom w:val="single" w:sz="6" w:space="0" w:color="auto"/>
              <w:right w:val="single" w:sz="6" w:space="0" w:color="auto"/>
            </w:tcBorders>
          </w:tcPr>
          <w:p w14:paraId="64A1EDAA" w14:textId="77777777" w:rsidR="00F64BFD" w:rsidRPr="00E72197" w:rsidDel="00C31766" w:rsidRDefault="00F64BFD" w:rsidP="003E6178">
            <w:pPr>
              <w:pStyle w:val="tablehead"/>
              <w:suppressAutoHyphens/>
              <w:rPr>
                <w:del w:id="34109" w:author="Author"/>
              </w:rPr>
            </w:pPr>
            <w:del w:id="34110" w:author="Author">
              <w:r w:rsidRPr="00E72197" w:rsidDel="00C31766">
                <w:delText>Factor</w:delText>
              </w:r>
            </w:del>
          </w:p>
        </w:tc>
        <w:tc>
          <w:tcPr>
            <w:tcW w:w="1376" w:type="dxa"/>
            <w:gridSpan w:val="2"/>
            <w:tcBorders>
              <w:top w:val="single" w:sz="6" w:space="0" w:color="auto"/>
              <w:left w:val="single" w:sz="6" w:space="0" w:color="auto"/>
              <w:bottom w:val="single" w:sz="6" w:space="0" w:color="auto"/>
              <w:right w:val="single" w:sz="6" w:space="0" w:color="auto"/>
            </w:tcBorders>
          </w:tcPr>
          <w:p w14:paraId="3327864C" w14:textId="77777777" w:rsidR="00F64BFD" w:rsidRPr="00E72197" w:rsidDel="00C31766" w:rsidRDefault="00F64BFD" w:rsidP="003E6178">
            <w:pPr>
              <w:pStyle w:val="tablehead"/>
              <w:suppressAutoHyphens/>
              <w:rPr>
                <w:del w:id="34111" w:author="Author"/>
              </w:rPr>
            </w:pPr>
            <w:del w:id="34112" w:author="Author">
              <w:r w:rsidRPr="00E72197" w:rsidDel="00C31766">
                <w:delText>Code</w:delText>
              </w:r>
            </w:del>
          </w:p>
        </w:tc>
        <w:tc>
          <w:tcPr>
            <w:tcW w:w="1376" w:type="dxa"/>
            <w:gridSpan w:val="2"/>
            <w:tcBorders>
              <w:top w:val="single" w:sz="6" w:space="0" w:color="auto"/>
              <w:left w:val="single" w:sz="6" w:space="0" w:color="auto"/>
              <w:bottom w:val="single" w:sz="6" w:space="0" w:color="auto"/>
              <w:right w:val="single" w:sz="6" w:space="0" w:color="auto"/>
            </w:tcBorders>
          </w:tcPr>
          <w:p w14:paraId="0E57EEE6" w14:textId="77777777" w:rsidR="00F64BFD" w:rsidRPr="00E72197" w:rsidDel="00C31766" w:rsidRDefault="00F64BFD" w:rsidP="003E6178">
            <w:pPr>
              <w:pStyle w:val="tablehead"/>
              <w:suppressAutoHyphens/>
              <w:rPr>
                <w:del w:id="34113" w:author="Author"/>
              </w:rPr>
            </w:pPr>
            <w:del w:id="34114" w:author="Author">
              <w:r w:rsidRPr="00E72197" w:rsidDel="00C31766">
                <w:delText>Factor</w:delText>
              </w:r>
            </w:del>
          </w:p>
        </w:tc>
      </w:tr>
      <w:tr w:rsidR="00F64BFD" w:rsidRPr="00E72197" w:rsidDel="00C31766" w14:paraId="1085CE89" w14:textId="77777777" w:rsidTr="003E6178">
        <w:trPr>
          <w:cantSplit/>
          <w:trHeight w:val="190"/>
          <w:del w:id="34115" w:author="Author"/>
        </w:trPr>
        <w:tc>
          <w:tcPr>
            <w:tcW w:w="201" w:type="dxa"/>
            <w:tcBorders>
              <w:right w:val="single" w:sz="4" w:space="0" w:color="auto"/>
            </w:tcBorders>
          </w:tcPr>
          <w:p w14:paraId="3C245823" w14:textId="77777777" w:rsidR="00F64BFD" w:rsidRPr="00E72197" w:rsidDel="00C31766" w:rsidRDefault="00F64BFD" w:rsidP="003E6178">
            <w:pPr>
              <w:pStyle w:val="tablehead"/>
              <w:suppressAutoHyphens/>
              <w:rPr>
                <w:del w:id="34116" w:author="Author"/>
              </w:rPr>
            </w:pPr>
            <w:del w:id="34117" w:author="Author">
              <w:r w:rsidRPr="00E72197" w:rsidDel="00C31766">
                <w:br/>
              </w:r>
            </w:del>
          </w:p>
        </w:tc>
        <w:tc>
          <w:tcPr>
            <w:tcW w:w="1059" w:type="dxa"/>
            <w:tcBorders>
              <w:left w:val="single" w:sz="4" w:space="0" w:color="auto"/>
            </w:tcBorders>
          </w:tcPr>
          <w:p w14:paraId="5956162C" w14:textId="77777777" w:rsidR="00F64BFD" w:rsidRPr="00E72197" w:rsidDel="00C31766" w:rsidRDefault="00F64BFD" w:rsidP="003E6178">
            <w:pPr>
              <w:pStyle w:val="tablehead"/>
              <w:suppressAutoHyphens/>
              <w:rPr>
                <w:del w:id="34118" w:author="Author"/>
              </w:rPr>
            </w:pPr>
          </w:p>
        </w:tc>
        <w:tc>
          <w:tcPr>
            <w:tcW w:w="1375" w:type="dxa"/>
            <w:tcBorders>
              <w:left w:val="single" w:sz="6" w:space="0" w:color="auto"/>
              <w:bottom w:val="single" w:sz="6" w:space="0" w:color="auto"/>
              <w:right w:val="single" w:sz="6" w:space="0" w:color="auto"/>
            </w:tcBorders>
          </w:tcPr>
          <w:p w14:paraId="569D7F8F" w14:textId="77777777" w:rsidR="00F64BFD" w:rsidRPr="00E72197" w:rsidDel="00C31766" w:rsidRDefault="00F64BFD" w:rsidP="003E6178">
            <w:pPr>
              <w:pStyle w:val="tablehead"/>
              <w:suppressAutoHyphens/>
              <w:rPr>
                <w:del w:id="34119" w:author="Author"/>
              </w:rPr>
            </w:pPr>
          </w:p>
        </w:tc>
        <w:tc>
          <w:tcPr>
            <w:tcW w:w="578" w:type="dxa"/>
            <w:tcBorders>
              <w:top w:val="single" w:sz="6" w:space="0" w:color="auto"/>
              <w:left w:val="single" w:sz="6" w:space="0" w:color="auto"/>
              <w:bottom w:val="single" w:sz="6" w:space="0" w:color="auto"/>
              <w:right w:val="single" w:sz="6" w:space="0" w:color="auto"/>
            </w:tcBorders>
          </w:tcPr>
          <w:p w14:paraId="7333682A" w14:textId="77777777" w:rsidR="00F64BFD" w:rsidRPr="00E72197" w:rsidDel="00C31766" w:rsidRDefault="00F64BFD" w:rsidP="003E6178">
            <w:pPr>
              <w:pStyle w:val="tablehead"/>
              <w:suppressAutoHyphens/>
              <w:rPr>
                <w:del w:id="34120" w:author="Author"/>
              </w:rPr>
            </w:pPr>
            <w:del w:id="34121" w:author="Author">
              <w:r w:rsidRPr="00E72197" w:rsidDel="00C31766">
                <w:delText>Non-fleet</w:delText>
              </w:r>
            </w:del>
          </w:p>
        </w:tc>
        <w:tc>
          <w:tcPr>
            <w:tcW w:w="605" w:type="dxa"/>
            <w:tcBorders>
              <w:top w:val="single" w:sz="6" w:space="0" w:color="auto"/>
              <w:left w:val="single" w:sz="6" w:space="0" w:color="auto"/>
              <w:right w:val="single" w:sz="6" w:space="0" w:color="auto"/>
            </w:tcBorders>
          </w:tcPr>
          <w:p w14:paraId="162FFD95" w14:textId="77777777" w:rsidR="00F64BFD" w:rsidRPr="00E72197" w:rsidDel="00C31766" w:rsidRDefault="00F64BFD" w:rsidP="003E6178">
            <w:pPr>
              <w:pStyle w:val="tablehead"/>
              <w:suppressAutoHyphens/>
              <w:rPr>
                <w:del w:id="34122" w:author="Author"/>
              </w:rPr>
            </w:pPr>
            <w:del w:id="34123" w:author="Author">
              <w:r w:rsidRPr="00E72197" w:rsidDel="00C31766">
                <w:br/>
                <w:delText>Fleet</w:delText>
              </w:r>
            </w:del>
          </w:p>
        </w:tc>
        <w:tc>
          <w:tcPr>
            <w:tcW w:w="604" w:type="dxa"/>
            <w:tcBorders>
              <w:top w:val="single" w:sz="6" w:space="0" w:color="auto"/>
              <w:left w:val="single" w:sz="6" w:space="0" w:color="auto"/>
              <w:bottom w:val="single" w:sz="6" w:space="0" w:color="auto"/>
              <w:right w:val="single" w:sz="6" w:space="0" w:color="auto"/>
            </w:tcBorders>
          </w:tcPr>
          <w:p w14:paraId="4A200D60" w14:textId="77777777" w:rsidR="00F64BFD" w:rsidRPr="00E72197" w:rsidDel="00C31766" w:rsidRDefault="00F64BFD" w:rsidP="003E6178">
            <w:pPr>
              <w:pStyle w:val="tablehead"/>
              <w:suppressAutoHyphens/>
              <w:rPr>
                <w:del w:id="34124" w:author="Author"/>
              </w:rPr>
            </w:pPr>
            <w:del w:id="34125" w:author="Author">
              <w:r w:rsidRPr="00E72197" w:rsidDel="00C31766">
                <w:br/>
                <w:delText>Liab.</w:delText>
              </w:r>
            </w:del>
          </w:p>
        </w:tc>
        <w:tc>
          <w:tcPr>
            <w:tcW w:w="605" w:type="dxa"/>
            <w:tcBorders>
              <w:top w:val="single" w:sz="6" w:space="0" w:color="auto"/>
              <w:left w:val="single" w:sz="6" w:space="0" w:color="auto"/>
              <w:bottom w:val="single" w:sz="6" w:space="0" w:color="auto"/>
              <w:right w:val="single" w:sz="6" w:space="0" w:color="auto"/>
            </w:tcBorders>
          </w:tcPr>
          <w:p w14:paraId="4AAE0A52" w14:textId="77777777" w:rsidR="00F64BFD" w:rsidRPr="00E72197" w:rsidDel="00C31766" w:rsidRDefault="00F64BFD" w:rsidP="003E6178">
            <w:pPr>
              <w:pStyle w:val="tablehead"/>
              <w:suppressAutoHyphens/>
              <w:rPr>
                <w:del w:id="34126" w:author="Author"/>
              </w:rPr>
            </w:pPr>
            <w:del w:id="34127" w:author="Author">
              <w:r w:rsidRPr="00E72197" w:rsidDel="00C31766">
                <w:delText>Phys.</w:delText>
              </w:r>
              <w:r w:rsidRPr="00E72197" w:rsidDel="00C31766">
                <w:br/>
                <w:delText>Dam.</w:delText>
              </w:r>
            </w:del>
          </w:p>
        </w:tc>
        <w:tc>
          <w:tcPr>
            <w:tcW w:w="628" w:type="dxa"/>
            <w:tcBorders>
              <w:top w:val="single" w:sz="6" w:space="0" w:color="auto"/>
              <w:left w:val="nil"/>
              <w:right w:val="single" w:sz="6" w:space="0" w:color="auto"/>
            </w:tcBorders>
          </w:tcPr>
          <w:p w14:paraId="11CEBB97" w14:textId="77777777" w:rsidR="00F64BFD" w:rsidRPr="00E72197" w:rsidDel="00C31766" w:rsidRDefault="00F64BFD" w:rsidP="003E6178">
            <w:pPr>
              <w:pStyle w:val="tablehead"/>
              <w:suppressAutoHyphens/>
              <w:rPr>
                <w:del w:id="34128" w:author="Author"/>
              </w:rPr>
            </w:pPr>
            <w:del w:id="34129" w:author="Author">
              <w:r w:rsidRPr="00E72197" w:rsidDel="00C31766">
                <w:delText>Non-fleet</w:delText>
              </w:r>
            </w:del>
          </w:p>
        </w:tc>
        <w:tc>
          <w:tcPr>
            <w:tcW w:w="628" w:type="dxa"/>
            <w:gridSpan w:val="2"/>
            <w:tcBorders>
              <w:top w:val="single" w:sz="6" w:space="0" w:color="auto"/>
              <w:left w:val="single" w:sz="6" w:space="0" w:color="auto"/>
              <w:right w:val="single" w:sz="6" w:space="0" w:color="auto"/>
            </w:tcBorders>
          </w:tcPr>
          <w:p w14:paraId="42FF547D" w14:textId="77777777" w:rsidR="00F64BFD" w:rsidRPr="00E72197" w:rsidDel="00C31766" w:rsidRDefault="00F64BFD" w:rsidP="003E6178">
            <w:pPr>
              <w:pStyle w:val="tablehead"/>
              <w:suppressAutoHyphens/>
              <w:rPr>
                <w:del w:id="34130" w:author="Author"/>
              </w:rPr>
            </w:pPr>
            <w:del w:id="34131" w:author="Author">
              <w:r w:rsidRPr="00E72197" w:rsidDel="00C31766">
                <w:br/>
                <w:delText>Fleet</w:delText>
              </w:r>
            </w:del>
          </w:p>
        </w:tc>
        <w:tc>
          <w:tcPr>
            <w:tcW w:w="628" w:type="dxa"/>
            <w:gridSpan w:val="2"/>
            <w:tcBorders>
              <w:top w:val="single" w:sz="6" w:space="0" w:color="auto"/>
              <w:left w:val="single" w:sz="6" w:space="0" w:color="auto"/>
              <w:right w:val="single" w:sz="6" w:space="0" w:color="auto"/>
            </w:tcBorders>
          </w:tcPr>
          <w:p w14:paraId="585927EF" w14:textId="77777777" w:rsidR="00F64BFD" w:rsidRPr="00E72197" w:rsidDel="00C31766" w:rsidRDefault="00F64BFD" w:rsidP="003E6178">
            <w:pPr>
              <w:pStyle w:val="tablehead"/>
              <w:suppressAutoHyphens/>
              <w:rPr>
                <w:del w:id="34132" w:author="Author"/>
              </w:rPr>
            </w:pPr>
            <w:del w:id="34133" w:author="Author">
              <w:r w:rsidRPr="00E72197" w:rsidDel="00C31766">
                <w:br/>
                <w:delText>Liab.</w:delText>
              </w:r>
            </w:del>
          </w:p>
        </w:tc>
        <w:tc>
          <w:tcPr>
            <w:tcW w:w="628" w:type="dxa"/>
            <w:gridSpan w:val="2"/>
            <w:tcBorders>
              <w:top w:val="single" w:sz="6" w:space="0" w:color="auto"/>
              <w:left w:val="single" w:sz="6" w:space="0" w:color="auto"/>
              <w:bottom w:val="single" w:sz="6" w:space="0" w:color="auto"/>
            </w:tcBorders>
          </w:tcPr>
          <w:p w14:paraId="6F5DE492" w14:textId="77777777" w:rsidR="00F64BFD" w:rsidRPr="00E72197" w:rsidDel="00C31766" w:rsidRDefault="00F64BFD" w:rsidP="003E6178">
            <w:pPr>
              <w:pStyle w:val="tablehead"/>
              <w:suppressAutoHyphens/>
              <w:rPr>
                <w:del w:id="34134" w:author="Author"/>
              </w:rPr>
            </w:pPr>
            <w:del w:id="34135" w:author="Author">
              <w:r w:rsidRPr="00E72197" w:rsidDel="00C31766">
                <w:delText>Phys.</w:delText>
              </w:r>
              <w:r w:rsidRPr="00E72197" w:rsidDel="00C31766">
                <w:br/>
                <w:delText>Dam.</w:delText>
              </w:r>
            </w:del>
          </w:p>
        </w:tc>
        <w:tc>
          <w:tcPr>
            <w:tcW w:w="688" w:type="dxa"/>
            <w:tcBorders>
              <w:top w:val="single" w:sz="6" w:space="0" w:color="auto"/>
              <w:left w:val="single" w:sz="6" w:space="0" w:color="auto"/>
              <w:bottom w:val="single" w:sz="6" w:space="0" w:color="auto"/>
              <w:right w:val="single" w:sz="6" w:space="0" w:color="auto"/>
            </w:tcBorders>
          </w:tcPr>
          <w:p w14:paraId="0016B2B3" w14:textId="77777777" w:rsidR="00F64BFD" w:rsidRPr="00E72197" w:rsidDel="00C31766" w:rsidRDefault="00F64BFD" w:rsidP="003E6178">
            <w:pPr>
              <w:pStyle w:val="tablehead"/>
              <w:suppressAutoHyphens/>
              <w:rPr>
                <w:del w:id="34136" w:author="Author"/>
              </w:rPr>
            </w:pPr>
            <w:del w:id="34137" w:author="Author">
              <w:r w:rsidRPr="00E72197" w:rsidDel="00C31766">
                <w:delText>Non-fleet</w:delText>
              </w:r>
            </w:del>
          </w:p>
        </w:tc>
        <w:tc>
          <w:tcPr>
            <w:tcW w:w="688" w:type="dxa"/>
            <w:tcBorders>
              <w:top w:val="single" w:sz="6" w:space="0" w:color="auto"/>
              <w:left w:val="single" w:sz="6" w:space="0" w:color="auto"/>
              <w:bottom w:val="single" w:sz="6" w:space="0" w:color="auto"/>
              <w:right w:val="single" w:sz="6" w:space="0" w:color="auto"/>
            </w:tcBorders>
          </w:tcPr>
          <w:p w14:paraId="01D221AC" w14:textId="77777777" w:rsidR="00F64BFD" w:rsidRPr="00E72197" w:rsidDel="00C31766" w:rsidRDefault="00F64BFD" w:rsidP="003E6178">
            <w:pPr>
              <w:pStyle w:val="tablehead"/>
              <w:suppressAutoHyphens/>
              <w:rPr>
                <w:del w:id="34138" w:author="Author"/>
              </w:rPr>
            </w:pPr>
            <w:del w:id="34139" w:author="Author">
              <w:r w:rsidRPr="00E72197" w:rsidDel="00C31766">
                <w:br/>
                <w:delText>Fleet</w:delText>
              </w:r>
            </w:del>
          </w:p>
        </w:tc>
        <w:tc>
          <w:tcPr>
            <w:tcW w:w="688" w:type="dxa"/>
            <w:tcBorders>
              <w:top w:val="single" w:sz="6" w:space="0" w:color="auto"/>
              <w:left w:val="single" w:sz="6" w:space="0" w:color="auto"/>
              <w:right w:val="single" w:sz="6" w:space="0" w:color="auto"/>
            </w:tcBorders>
          </w:tcPr>
          <w:p w14:paraId="75627024" w14:textId="77777777" w:rsidR="00F64BFD" w:rsidRPr="00E72197" w:rsidDel="00C31766" w:rsidRDefault="00F64BFD" w:rsidP="003E6178">
            <w:pPr>
              <w:pStyle w:val="tablehead"/>
              <w:suppressAutoHyphens/>
              <w:rPr>
                <w:del w:id="34140" w:author="Author"/>
              </w:rPr>
            </w:pPr>
            <w:del w:id="34141" w:author="Author">
              <w:r w:rsidRPr="00E72197" w:rsidDel="00C31766">
                <w:br/>
                <w:delText>Liab.</w:delText>
              </w:r>
            </w:del>
          </w:p>
        </w:tc>
        <w:tc>
          <w:tcPr>
            <w:tcW w:w="688" w:type="dxa"/>
            <w:tcBorders>
              <w:top w:val="single" w:sz="6" w:space="0" w:color="auto"/>
              <w:left w:val="single" w:sz="6" w:space="0" w:color="auto"/>
              <w:bottom w:val="single" w:sz="6" w:space="0" w:color="auto"/>
              <w:right w:val="single" w:sz="6" w:space="0" w:color="auto"/>
            </w:tcBorders>
          </w:tcPr>
          <w:p w14:paraId="5C750676" w14:textId="77777777" w:rsidR="00F64BFD" w:rsidRPr="00E72197" w:rsidDel="00C31766" w:rsidRDefault="00F64BFD" w:rsidP="003E6178">
            <w:pPr>
              <w:pStyle w:val="tablehead"/>
              <w:suppressAutoHyphens/>
              <w:rPr>
                <w:del w:id="34142" w:author="Author"/>
              </w:rPr>
            </w:pPr>
            <w:del w:id="34143" w:author="Author">
              <w:r w:rsidRPr="00E72197" w:rsidDel="00C31766">
                <w:delText>Phys.</w:delText>
              </w:r>
              <w:r w:rsidRPr="00E72197" w:rsidDel="00C31766">
                <w:br/>
                <w:delText>Dam.</w:delText>
              </w:r>
            </w:del>
          </w:p>
        </w:tc>
      </w:tr>
      <w:tr w:rsidR="00F64BFD" w:rsidRPr="00E72197" w:rsidDel="00C31766" w14:paraId="154D3F1E" w14:textId="77777777" w:rsidTr="003E6178">
        <w:trPr>
          <w:cantSplit/>
          <w:trHeight w:val="190"/>
          <w:del w:id="34144" w:author="Author"/>
        </w:trPr>
        <w:tc>
          <w:tcPr>
            <w:tcW w:w="201" w:type="dxa"/>
            <w:tcBorders>
              <w:top w:val="nil"/>
              <w:left w:val="nil"/>
              <w:bottom w:val="nil"/>
              <w:right w:val="single" w:sz="4" w:space="0" w:color="auto"/>
            </w:tcBorders>
          </w:tcPr>
          <w:p w14:paraId="7851264C" w14:textId="77777777" w:rsidR="00F64BFD" w:rsidRPr="00E72197" w:rsidDel="00C31766" w:rsidRDefault="00F64BFD" w:rsidP="003E6178">
            <w:pPr>
              <w:pStyle w:val="tabletext11"/>
              <w:suppressAutoHyphens/>
              <w:rPr>
                <w:del w:id="34145" w:author="Author"/>
                <w:lang w:val="fr-FR"/>
              </w:rPr>
            </w:pPr>
          </w:p>
        </w:tc>
        <w:tc>
          <w:tcPr>
            <w:tcW w:w="1059" w:type="dxa"/>
            <w:tcBorders>
              <w:top w:val="single" w:sz="6" w:space="0" w:color="auto"/>
              <w:left w:val="single" w:sz="4" w:space="0" w:color="auto"/>
              <w:right w:val="single" w:sz="6" w:space="0" w:color="auto"/>
            </w:tcBorders>
          </w:tcPr>
          <w:p w14:paraId="5C372B37" w14:textId="77777777" w:rsidR="00F64BFD" w:rsidRPr="00E72197" w:rsidDel="00C31766" w:rsidRDefault="00F64BFD" w:rsidP="003E6178">
            <w:pPr>
              <w:pStyle w:val="tabletext11"/>
              <w:suppressAutoHyphens/>
              <w:rPr>
                <w:del w:id="34146" w:author="Author"/>
              </w:rPr>
            </w:pPr>
          </w:p>
        </w:tc>
        <w:tc>
          <w:tcPr>
            <w:tcW w:w="1375" w:type="dxa"/>
            <w:tcBorders>
              <w:top w:val="single" w:sz="6" w:space="0" w:color="auto"/>
              <w:left w:val="single" w:sz="6" w:space="0" w:color="auto"/>
              <w:bottom w:val="single" w:sz="6" w:space="0" w:color="auto"/>
              <w:right w:val="single" w:sz="6" w:space="0" w:color="auto"/>
            </w:tcBorders>
          </w:tcPr>
          <w:p w14:paraId="4B81D5B1" w14:textId="77777777" w:rsidR="00F64BFD" w:rsidRPr="00E72197" w:rsidDel="00C31766" w:rsidRDefault="00F64BFD" w:rsidP="003E6178">
            <w:pPr>
              <w:pStyle w:val="tabletext11"/>
              <w:suppressAutoHyphens/>
              <w:rPr>
                <w:del w:id="34147" w:author="Author"/>
              </w:rPr>
            </w:pPr>
            <w:del w:id="34148" w:author="Author">
              <w:r w:rsidRPr="00E72197" w:rsidDel="00C31766">
                <w:delText>Taxicab – Owner-driver</w:delText>
              </w:r>
            </w:del>
          </w:p>
        </w:tc>
        <w:tc>
          <w:tcPr>
            <w:tcW w:w="578" w:type="dxa"/>
            <w:tcBorders>
              <w:top w:val="single" w:sz="6" w:space="0" w:color="auto"/>
              <w:left w:val="single" w:sz="6" w:space="0" w:color="auto"/>
              <w:bottom w:val="single" w:sz="6" w:space="0" w:color="auto"/>
              <w:right w:val="nil"/>
            </w:tcBorders>
            <w:vAlign w:val="bottom"/>
          </w:tcPr>
          <w:p w14:paraId="4EEFB2AE" w14:textId="77777777" w:rsidR="00F64BFD" w:rsidRPr="00E72197" w:rsidDel="00C31766" w:rsidRDefault="00F64BFD" w:rsidP="003E6178">
            <w:pPr>
              <w:pStyle w:val="tabletext11"/>
              <w:suppressAutoHyphens/>
              <w:jc w:val="center"/>
              <w:rPr>
                <w:del w:id="34149" w:author="Author"/>
              </w:rPr>
            </w:pPr>
            <w:del w:id="34150" w:author="Author">
              <w:r w:rsidRPr="00E72197" w:rsidDel="00C31766">
                <w:delText>5718</w:delText>
              </w:r>
            </w:del>
          </w:p>
        </w:tc>
        <w:tc>
          <w:tcPr>
            <w:tcW w:w="605" w:type="dxa"/>
            <w:tcBorders>
              <w:top w:val="single" w:sz="6" w:space="0" w:color="auto"/>
              <w:left w:val="nil"/>
              <w:bottom w:val="single" w:sz="6" w:space="0" w:color="auto"/>
              <w:right w:val="nil"/>
            </w:tcBorders>
            <w:vAlign w:val="bottom"/>
          </w:tcPr>
          <w:p w14:paraId="5CA68CB5" w14:textId="77777777" w:rsidR="00F64BFD" w:rsidRPr="00E72197" w:rsidDel="00C31766" w:rsidRDefault="00F64BFD" w:rsidP="003E6178">
            <w:pPr>
              <w:pStyle w:val="tabletext11"/>
              <w:suppressAutoHyphens/>
              <w:jc w:val="center"/>
              <w:rPr>
                <w:del w:id="34151" w:author="Author"/>
              </w:rPr>
            </w:pPr>
            <w:del w:id="34152" w:author="Author">
              <w:r w:rsidRPr="00E72197" w:rsidDel="00C31766">
                <w:delText>5748</w:delText>
              </w:r>
            </w:del>
          </w:p>
        </w:tc>
        <w:tc>
          <w:tcPr>
            <w:tcW w:w="604" w:type="dxa"/>
            <w:tcBorders>
              <w:top w:val="single" w:sz="6" w:space="0" w:color="auto"/>
              <w:left w:val="nil"/>
              <w:bottom w:val="single" w:sz="6" w:space="0" w:color="auto"/>
              <w:right w:val="nil"/>
            </w:tcBorders>
            <w:vAlign w:val="bottom"/>
          </w:tcPr>
          <w:p w14:paraId="7C70F13D" w14:textId="77777777" w:rsidR="00F64BFD" w:rsidRPr="00E72197" w:rsidDel="00C31766" w:rsidRDefault="00F64BFD" w:rsidP="003E6178">
            <w:pPr>
              <w:pStyle w:val="tabletext11"/>
              <w:tabs>
                <w:tab w:val="decimal" w:pos="180"/>
              </w:tabs>
              <w:suppressAutoHyphens/>
              <w:rPr>
                <w:del w:id="34153" w:author="Author"/>
                <w:b/>
              </w:rPr>
            </w:pPr>
            <w:del w:id="34154" w:author="Author">
              <w:r w:rsidRPr="00E72197" w:rsidDel="00C31766">
                <w:rPr>
                  <w:b/>
                </w:rPr>
                <w:delText>0.75</w:delText>
              </w:r>
            </w:del>
          </w:p>
        </w:tc>
        <w:tc>
          <w:tcPr>
            <w:tcW w:w="605" w:type="dxa"/>
            <w:tcBorders>
              <w:top w:val="single" w:sz="6" w:space="0" w:color="auto"/>
              <w:left w:val="nil"/>
              <w:bottom w:val="single" w:sz="6" w:space="0" w:color="auto"/>
              <w:right w:val="single" w:sz="6" w:space="0" w:color="auto"/>
            </w:tcBorders>
            <w:vAlign w:val="bottom"/>
          </w:tcPr>
          <w:p w14:paraId="13E3AA2C" w14:textId="77777777" w:rsidR="00F64BFD" w:rsidRPr="00E72197" w:rsidDel="00C31766" w:rsidRDefault="00F64BFD" w:rsidP="003E6178">
            <w:pPr>
              <w:pStyle w:val="tabletext11"/>
              <w:tabs>
                <w:tab w:val="decimal" w:pos="180"/>
              </w:tabs>
              <w:suppressAutoHyphens/>
              <w:rPr>
                <w:del w:id="34155" w:author="Author"/>
                <w:b/>
              </w:rPr>
            </w:pPr>
            <w:del w:id="34156" w:author="Author">
              <w:r w:rsidRPr="00E72197" w:rsidDel="00C31766">
                <w:rPr>
                  <w:b/>
                </w:rPr>
                <w:delText>2.30</w:delText>
              </w:r>
            </w:del>
          </w:p>
        </w:tc>
        <w:tc>
          <w:tcPr>
            <w:tcW w:w="628" w:type="dxa"/>
            <w:tcBorders>
              <w:top w:val="single" w:sz="6" w:space="0" w:color="auto"/>
              <w:left w:val="nil"/>
              <w:bottom w:val="single" w:sz="6" w:space="0" w:color="auto"/>
              <w:right w:val="nil"/>
            </w:tcBorders>
            <w:vAlign w:val="bottom"/>
          </w:tcPr>
          <w:p w14:paraId="20041AF3" w14:textId="77777777" w:rsidR="00F64BFD" w:rsidRPr="00E72197" w:rsidDel="00C31766" w:rsidRDefault="00F64BFD" w:rsidP="003E6178">
            <w:pPr>
              <w:pStyle w:val="tabletext11"/>
              <w:suppressAutoHyphens/>
              <w:jc w:val="center"/>
              <w:rPr>
                <w:del w:id="34157" w:author="Author"/>
              </w:rPr>
            </w:pPr>
            <w:del w:id="34158" w:author="Author">
              <w:r w:rsidRPr="00E72197" w:rsidDel="00C31766">
                <w:delText>5728</w:delText>
              </w:r>
            </w:del>
          </w:p>
        </w:tc>
        <w:tc>
          <w:tcPr>
            <w:tcW w:w="628" w:type="dxa"/>
            <w:gridSpan w:val="2"/>
            <w:tcBorders>
              <w:top w:val="single" w:sz="6" w:space="0" w:color="auto"/>
              <w:left w:val="nil"/>
              <w:bottom w:val="single" w:sz="6" w:space="0" w:color="auto"/>
              <w:right w:val="nil"/>
            </w:tcBorders>
            <w:vAlign w:val="bottom"/>
          </w:tcPr>
          <w:p w14:paraId="588AA242" w14:textId="77777777" w:rsidR="00F64BFD" w:rsidRPr="00E72197" w:rsidDel="00C31766" w:rsidRDefault="00F64BFD" w:rsidP="003E6178">
            <w:pPr>
              <w:pStyle w:val="tabletext11"/>
              <w:suppressAutoHyphens/>
              <w:jc w:val="center"/>
              <w:rPr>
                <w:del w:id="34159" w:author="Author"/>
              </w:rPr>
            </w:pPr>
            <w:del w:id="34160" w:author="Author">
              <w:r w:rsidRPr="00E72197" w:rsidDel="00C31766">
                <w:delText>5758</w:delText>
              </w:r>
            </w:del>
          </w:p>
        </w:tc>
        <w:tc>
          <w:tcPr>
            <w:tcW w:w="628" w:type="dxa"/>
            <w:gridSpan w:val="2"/>
            <w:tcBorders>
              <w:top w:val="single" w:sz="6" w:space="0" w:color="auto"/>
              <w:left w:val="nil"/>
              <w:bottom w:val="single" w:sz="6" w:space="0" w:color="auto"/>
              <w:right w:val="nil"/>
            </w:tcBorders>
            <w:vAlign w:val="bottom"/>
          </w:tcPr>
          <w:p w14:paraId="597FB0D7" w14:textId="77777777" w:rsidR="00F64BFD" w:rsidRPr="00E72197" w:rsidDel="00C31766" w:rsidRDefault="00F64BFD" w:rsidP="003E6178">
            <w:pPr>
              <w:pStyle w:val="tabletext11"/>
              <w:tabs>
                <w:tab w:val="decimal" w:pos="180"/>
              </w:tabs>
              <w:suppressAutoHyphens/>
              <w:rPr>
                <w:del w:id="34161" w:author="Author"/>
                <w:b/>
              </w:rPr>
            </w:pPr>
            <w:del w:id="34162" w:author="Author">
              <w:r w:rsidRPr="00E72197" w:rsidDel="00C31766">
                <w:rPr>
                  <w:b/>
                </w:rPr>
                <w:delText>0.85</w:delText>
              </w:r>
            </w:del>
          </w:p>
        </w:tc>
        <w:tc>
          <w:tcPr>
            <w:tcW w:w="628" w:type="dxa"/>
            <w:gridSpan w:val="2"/>
            <w:tcBorders>
              <w:top w:val="single" w:sz="6" w:space="0" w:color="auto"/>
              <w:left w:val="nil"/>
              <w:bottom w:val="single" w:sz="6" w:space="0" w:color="auto"/>
              <w:right w:val="nil"/>
            </w:tcBorders>
            <w:vAlign w:val="bottom"/>
          </w:tcPr>
          <w:p w14:paraId="12B01368" w14:textId="77777777" w:rsidR="00F64BFD" w:rsidRPr="00E72197" w:rsidDel="00C31766" w:rsidRDefault="00F64BFD" w:rsidP="003E6178">
            <w:pPr>
              <w:pStyle w:val="tabletext11"/>
              <w:tabs>
                <w:tab w:val="decimal" w:pos="180"/>
              </w:tabs>
              <w:suppressAutoHyphens/>
              <w:rPr>
                <w:del w:id="34163" w:author="Author"/>
                <w:b/>
              </w:rPr>
            </w:pPr>
            <w:del w:id="34164" w:author="Author">
              <w:r w:rsidRPr="00E72197" w:rsidDel="00C31766">
                <w:rPr>
                  <w:b/>
                </w:rPr>
                <w:delText>2.65</w:delText>
              </w:r>
            </w:del>
          </w:p>
        </w:tc>
        <w:tc>
          <w:tcPr>
            <w:tcW w:w="688" w:type="dxa"/>
            <w:tcBorders>
              <w:top w:val="single" w:sz="6" w:space="0" w:color="auto"/>
              <w:left w:val="single" w:sz="6" w:space="0" w:color="auto"/>
              <w:bottom w:val="single" w:sz="6" w:space="0" w:color="auto"/>
              <w:right w:val="nil"/>
            </w:tcBorders>
            <w:vAlign w:val="bottom"/>
          </w:tcPr>
          <w:p w14:paraId="07E53475" w14:textId="77777777" w:rsidR="00F64BFD" w:rsidRPr="00E72197" w:rsidDel="00C31766" w:rsidRDefault="00F64BFD" w:rsidP="003E6178">
            <w:pPr>
              <w:pStyle w:val="tabletext11"/>
              <w:suppressAutoHyphens/>
              <w:jc w:val="center"/>
              <w:rPr>
                <w:del w:id="34165" w:author="Author"/>
              </w:rPr>
            </w:pPr>
            <w:del w:id="34166" w:author="Author">
              <w:r w:rsidRPr="00E72197" w:rsidDel="00C31766">
                <w:delText>5738</w:delText>
              </w:r>
            </w:del>
          </w:p>
        </w:tc>
        <w:tc>
          <w:tcPr>
            <w:tcW w:w="688" w:type="dxa"/>
            <w:tcBorders>
              <w:top w:val="single" w:sz="6" w:space="0" w:color="auto"/>
              <w:left w:val="nil"/>
              <w:bottom w:val="single" w:sz="6" w:space="0" w:color="auto"/>
              <w:right w:val="nil"/>
            </w:tcBorders>
            <w:vAlign w:val="bottom"/>
          </w:tcPr>
          <w:p w14:paraId="7F1A1E67" w14:textId="77777777" w:rsidR="00F64BFD" w:rsidRPr="00E72197" w:rsidDel="00C31766" w:rsidRDefault="00F64BFD" w:rsidP="003E6178">
            <w:pPr>
              <w:pStyle w:val="tabletext11"/>
              <w:suppressAutoHyphens/>
              <w:jc w:val="center"/>
              <w:rPr>
                <w:del w:id="34167" w:author="Author"/>
              </w:rPr>
            </w:pPr>
            <w:del w:id="34168" w:author="Author">
              <w:r w:rsidRPr="00E72197" w:rsidDel="00C31766">
                <w:delText>5768</w:delText>
              </w:r>
            </w:del>
          </w:p>
        </w:tc>
        <w:tc>
          <w:tcPr>
            <w:tcW w:w="688" w:type="dxa"/>
            <w:tcBorders>
              <w:top w:val="single" w:sz="6" w:space="0" w:color="auto"/>
              <w:left w:val="nil"/>
              <w:bottom w:val="single" w:sz="6" w:space="0" w:color="auto"/>
              <w:right w:val="nil"/>
            </w:tcBorders>
            <w:vAlign w:val="bottom"/>
          </w:tcPr>
          <w:p w14:paraId="280D5493" w14:textId="77777777" w:rsidR="00F64BFD" w:rsidRPr="00E72197" w:rsidDel="00C31766" w:rsidRDefault="00F64BFD" w:rsidP="003E6178">
            <w:pPr>
              <w:pStyle w:val="tabletext11"/>
              <w:tabs>
                <w:tab w:val="decimal" w:pos="180"/>
              </w:tabs>
              <w:suppressAutoHyphens/>
              <w:rPr>
                <w:del w:id="34169" w:author="Author"/>
                <w:b/>
              </w:rPr>
            </w:pPr>
            <w:del w:id="34170" w:author="Author">
              <w:r w:rsidRPr="00E72197" w:rsidDel="00C31766">
                <w:rPr>
                  <w:b/>
                </w:rPr>
                <w:delText>0.95</w:delText>
              </w:r>
            </w:del>
          </w:p>
        </w:tc>
        <w:tc>
          <w:tcPr>
            <w:tcW w:w="688" w:type="dxa"/>
            <w:tcBorders>
              <w:top w:val="single" w:sz="6" w:space="0" w:color="auto"/>
              <w:left w:val="nil"/>
              <w:bottom w:val="single" w:sz="6" w:space="0" w:color="auto"/>
              <w:right w:val="single" w:sz="6" w:space="0" w:color="auto"/>
            </w:tcBorders>
            <w:vAlign w:val="bottom"/>
          </w:tcPr>
          <w:p w14:paraId="22724852" w14:textId="77777777" w:rsidR="00F64BFD" w:rsidRPr="00E72197" w:rsidDel="00C31766" w:rsidRDefault="00F64BFD" w:rsidP="003E6178">
            <w:pPr>
              <w:pStyle w:val="tabletext11"/>
              <w:tabs>
                <w:tab w:val="decimal" w:pos="180"/>
              </w:tabs>
              <w:suppressAutoHyphens/>
              <w:rPr>
                <w:del w:id="34171" w:author="Author"/>
                <w:b/>
              </w:rPr>
            </w:pPr>
            <w:del w:id="34172" w:author="Author">
              <w:r w:rsidRPr="00E72197" w:rsidDel="00C31766">
                <w:rPr>
                  <w:b/>
                </w:rPr>
                <w:delText>2.75</w:delText>
              </w:r>
            </w:del>
          </w:p>
        </w:tc>
      </w:tr>
      <w:tr w:rsidR="00F64BFD" w:rsidRPr="00E72197" w:rsidDel="00C31766" w14:paraId="24AF7E6B" w14:textId="77777777" w:rsidTr="003E6178">
        <w:trPr>
          <w:cantSplit/>
          <w:trHeight w:val="190"/>
          <w:del w:id="34173" w:author="Author"/>
        </w:trPr>
        <w:tc>
          <w:tcPr>
            <w:tcW w:w="201" w:type="dxa"/>
            <w:tcBorders>
              <w:top w:val="nil"/>
              <w:left w:val="nil"/>
              <w:bottom w:val="nil"/>
              <w:right w:val="single" w:sz="4" w:space="0" w:color="auto"/>
            </w:tcBorders>
          </w:tcPr>
          <w:p w14:paraId="4F7B26C2" w14:textId="77777777" w:rsidR="00F64BFD" w:rsidRPr="00E72197" w:rsidDel="00C31766" w:rsidRDefault="00F64BFD" w:rsidP="003E6178">
            <w:pPr>
              <w:pStyle w:val="tabletext11"/>
              <w:suppressAutoHyphens/>
              <w:rPr>
                <w:del w:id="34174" w:author="Author"/>
                <w:lang w:val="fr-FR"/>
              </w:rPr>
            </w:pPr>
          </w:p>
        </w:tc>
        <w:tc>
          <w:tcPr>
            <w:tcW w:w="1059" w:type="dxa"/>
            <w:tcBorders>
              <w:left w:val="single" w:sz="4" w:space="0" w:color="auto"/>
              <w:right w:val="single" w:sz="6" w:space="0" w:color="auto"/>
            </w:tcBorders>
          </w:tcPr>
          <w:p w14:paraId="428AB78B" w14:textId="77777777" w:rsidR="00F64BFD" w:rsidRPr="00E72197" w:rsidDel="00C31766" w:rsidRDefault="00F64BFD" w:rsidP="003E6178">
            <w:pPr>
              <w:pStyle w:val="tabletext11"/>
              <w:suppressAutoHyphens/>
              <w:rPr>
                <w:del w:id="34175" w:author="Author"/>
              </w:rPr>
            </w:pPr>
          </w:p>
        </w:tc>
        <w:tc>
          <w:tcPr>
            <w:tcW w:w="1375" w:type="dxa"/>
            <w:tcBorders>
              <w:top w:val="single" w:sz="6" w:space="0" w:color="auto"/>
              <w:left w:val="single" w:sz="6" w:space="0" w:color="auto"/>
              <w:bottom w:val="single" w:sz="6" w:space="0" w:color="auto"/>
              <w:right w:val="single" w:sz="6" w:space="0" w:color="auto"/>
            </w:tcBorders>
          </w:tcPr>
          <w:p w14:paraId="5EB02BE2" w14:textId="77777777" w:rsidR="00F64BFD" w:rsidRPr="00E72197" w:rsidDel="00C31766" w:rsidRDefault="00F64BFD" w:rsidP="003E6178">
            <w:pPr>
              <w:pStyle w:val="tabletext11"/>
              <w:suppressAutoHyphens/>
              <w:rPr>
                <w:del w:id="34176" w:author="Author"/>
              </w:rPr>
            </w:pPr>
            <w:del w:id="34177" w:author="Author">
              <w:r w:rsidRPr="00E72197" w:rsidDel="00C31766">
                <w:delText>Taxicab – All Other</w:delText>
              </w:r>
            </w:del>
          </w:p>
        </w:tc>
        <w:tc>
          <w:tcPr>
            <w:tcW w:w="578" w:type="dxa"/>
            <w:tcBorders>
              <w:top w:val="single" w:sz="6" w:space="0" w:color="auto"/>
              <w:left w:val="single" w:sz="6" w:space="0" w:color="auto"/>
              <w:bottom w:val="single" w:sz="6" w:space="0" w:color="auto"/>
              <w:right w:val="nil"/>
            </w:tcBorders>
            <w:vAlign w:val="bottom"/>
          </w:tcPr>
          <w:p w14:paraId="27905585" w14:textId="77777777" w:rsidR="00F64BFD" w:rsidRPr="00E72197" w:rsidDel="00C31766" w:rsidRDefault="00F64BFD" w:rsidP="003E6178">
            <w:pPr>
              <w:pStyle w:val="tabletext11"/>
              <w:suppressAutoHyphens/>
              <w:jc w:val="center"/>
              <w:rPr>
                <w:del w:id="34178" w:author="Author"/>
              </w:rPr>
            </w:pPr>
            <w:del w:id="34179" w:author="Author">
              <w:r w:rsidRPr="00E72197" w:rsidDel="00C31766">
                <w:delText>5719</w:delText>
              </w:r>
            </w:del>
          </w:p>
        </w:tc>
        <w:tc>
          <w:tcPr>
            <w:tcW w:w="605" w:type="dxa"/>
            <w:tcBorders>
              <w:top w:val="single" w:sz="6" w:space="0" w:color="auto"/>
              <w:left w:val="nil"/>
              <w:bottom w:val="single" w:sz="6" w:space="0" w:color="auto"/>
              <w:right w:val="nil"/>
            </w:tcBorders>
            <w:vAlign w:val="bottom"/>
          </w:tcPr>
          <w:p w14:paraId="672D8FAE" w14:textId="77777777" w:rsidR="00F64BFD" w:rsidRPr="00E72197" w:rsidDel="00C31766" w:rsidRDefault="00F64BFD" w:rsidP="003E6178">
            <w:pPr>
              <w:pStyle w:val="tabletext11"/>
              <w:suppressAutoHyphens/>
              <w:jc w:val="center"/>
              <w:rPr>
                <w:del w:id="34180" w:author="Author"/>
              </w:rPr>
            </w:pPr>
            <w:del w:id="34181" w:author="Author">
              <w:r w:rsidRPr="00E72197" w:rsidDel="00C31766">
                <w:delText>5749</w:delText>
              </w:r>
            </w:del>
          </w:p>
        </w:tc>
        <w:tc>
          <w:tcPr>
            <w:tcW w:w="604" w:type="dxa"/>
            <w:tcBorders>
              <w:top w:val="single" w:sz="6" w:space="0" w:color="auto"/>
              <w:left w:val="nil"/>
              <w:bottom w:val="single" w:sz="6" w:space="0" w:color="auto"/>
              <w:right w:val="nil"/>
            </w:tcBorders>
            <w:vAlign w:val="bottom"/>
          </w:tcPr>
          <w:p w14:paraId="59EDE12C" w14:textId="77777777" w:rsidR="00F64BFD" w:rsidRPr="00E72197" w:rsidDel="00C31766" w:rsidRDefault="00F64BFD" w:rsidP="003E6178">
            <w:pPr>
              <w:pStyle w:val="tabletext11"/>
              <w:tabs>
                <w:tab w:val="decimal" w:pos="180"/>
              </w:tabs>
              <w:suppressAutoHyphens/>
              <w:rPr>
                <w:del w:id="34182" w:author="Author"/>
                <w:b/>
              </w:rPr>
            </w:pPr>
            <w:del w:id="34183" w:author="Author">
              <w:r w:rsidRPr="00E72197" w:rsidDel="00C31766">
                <w:rPr>
                  <w:b/>
                </w:rPr>
                <w:delText>1.00</w:delText>
              </w:r>
            </w:del>
          </w:p>
        </w:tc>
        <w:tc>
          <w:tcPr>
            <w:tcW w:w="605" w:type="dxa"/>
            <w:tcBorders>
              <w:top w:val="single" w:sz="6" w:space="0" w:color="auto"/>
              <w:left w:val="nil"/>
              <w:bottom w:val="single" w:sz="6" w:space="0" w:color="auto"/>
              <w:right w:val="single" w:sz="6" w:space="0" w:color="auto"/>
            </w:tcBorders>
            <w:vAlign w:val="bottom"/>
          </w:tcPr>
          <w:p w14:paraId="15E44275" w14:textId="77777777" w:rsidR="00F64BFD" w:rsidRPr="00E72197" w:rsidDel="00C31766" w:rsidRDefault="00F64BFD" w:rsidP="003E6178">
            <w:pPr>
              <w:pStyle w:val="tabletext11"/>
              <w:tabs>
                <w:tab w:val="decimal" w:pos="180"/>
              </w:tabs>
              <w:suppressAutoHyphens/>
              <w:rPr>
                <w:del w:id="34184" w:author="Author"/>
                <w:b/>
              </w:rPr>
            </w:pPr>
            <w:del w:id="34185" w:author="Author">
              <w:r w:rsidRPr="00E72197" w:rsidDel="00C31766">
                <w:rPr>
                  <w:b/>
                </w:rPr>
                <w:delText>2.70</w:delText>
              </w:r>
            </w:del>
          </w:p>
        </w:tc>
        <w:tc>
          <w:tcPr>
            <w:tcW w:w="628" w:type="dxa"/>
            <w:tcBorders>
              <w:top w:val="single" w:sz="6" w:space="0" w:color="auto"/>
              <w:left w:val="nil"/>
              <w:bottom w:val="single" w:sz="6" w:space="0" w:color="auto"/>
              <w:right w:val="nil"/>
            </w:tcBorders>
            <w:vAlign w:val="bottom"/>
          </w:tcPr>
          <w:p w14:paraId="70D64470" w14:textId="77777777" w:rsidR="00F64BFD" w:rsidRPr="00E72197" w:rsidDel="00C31766" w:rsidRDefault="00F64BFD" w:rsidP="003E6178">
            <w:pPr>
              <w:pStyle w:val="tabletext11"/>
              <w:suppressAutoHyphens/>
              <w:jc w:val="center"/>
              <w:rPr>
                <w:del w:id="34186" w:author="Author"/>
              </w:rPr>
            </w:pPr>
            <w:del w:id="34187" w:author="Author">
              <w:r w:rsidRPr="00E72197" w:rsidDel="00C31766">
                <w:delText>5729</w:delText>
              </w:r>
            </w:del>
          </w:p>
        </w:tc>
        <w:tc>
          <w:tcPr>
            <w:tcW w:w="628" w:type="dxa"/>
            <w:gridSpan w:val="2"/>
            <w:tcBorders>
              <w:top w:val="single" w:sz="6" w:space="0" w:color="auto"/>
              <w:left w:val="nil"/>
              <w:bottom w:val="single" w:sz="6" w:space="0" w:color="auto"/>
              <w:right w:val="nil"/>
            </w:tcBorders>
            <w:vAlign w:val="bottom"/>
          </w:tcPr>
          <w:p w14:paraId="670C76E5" w14:textId="77777777" w:rsidR="00F64BFD" w:rsidRPr="00E72197" w:rsidDel="00C31766" w:rsidRDefault="00F64BFD" w:rsidP="003E6178">
            <w:pPr>
              <w:pStyle w:val="tabletext11"/>
              <w:suppressAutoHyphens/>
              <w:jc w:val="center"/>
              <w:rPr>
                <w:del w:id="34188" w:author="Author"/>
              </w:rPr>
            </w:pPr>
            <w:del w:id="34189" w:author="Author">
              <w:r w:rsidRPr="00E72197" w:rsidDel="00C31766">
                <w:delText>5759</w:delText>
              </w:r>
            </w:del>
          </w:p>
        </w:tc>
        <w:tc>
          <w:tcPr>
            <w:tcW w:w="628" w:type="dxa"/>
            <w:gridSpan w:val="2"/>
            <w:tcBorders>
              <w:top w:val="single" w:sz="6" w:space="0" w:color="auto"/>
              <w:left w:val="nil"/>
              <w:bottom w:val="single" w:sz="6" w:space="0" w:color="auto"/>
              <w:right w:val="nil"/>
            </w:tcBorders>
            <w:vAlign w:val="bottom"/>
          </w:tcPr>
          <w:p w14:paraId="643A12EB" w14:textId="77777777" w:rsidR="00F64BFD" w:rsidRPr="00E72197" w:rsidDel="00C31766" w:rsidRDefault="00F64BFD" w:rsidP="003E6178">
            <w:pPr>
              <w:pStyle w:val="tabletext11"/>
              <w:tabs>
                <w:tab w:val="decimal" w:pos="180"/>
              </w:tabs>
              <w:suppressAutoHyphens/>
              <w:rPr>
                <w:del w:id="34190" w:author="Author"/>
                <w:b/>
              </w:rPr>
            </w:pPr>
            <w:del w:id="34191" w:author="Author">
              <w:r w:rsidRPr="00E72197" w:rsidDel="00C31766">
                <w:rPr>
                  <w:b/>
                </w:rPr>
                <w:delText>1.15</w:delText>
              </w:r>
            </w:del>
          </w:p>
        </w:tc>
        <w:tc>
          <w:tcPr>
            <w:tcW w:w="628" w:type="dxa"/>
            <w:gridSpan w:val="2"/>
            <w:tcBorders>
              <w:top w:val="single" w:sz="6" w:space="0" w:color="auto"/>
              <w:left w:val="nil"/>
              <w:bottom w:val="single" w:sz="6" w:space="0" w:color="auto"/>
              <w:right w:val="nil"/>
            </w:tcBorders>
            <w:vAlign w:val="bottom"/>
          </w:tcPr>
          <w:p w14:paraId="22F4B882" w14:textId="77777777" w:rsidR="00F64BFD" w:rsidRPr="00E72197" w:rsidDel="00C31766" w:rsidRDefault="00F64BFD" w:rsidP="003E6178">
            <w:pPr>
              <w:pStyle w:val="tabletext11"/>
              <w:tabs>
                <w:tab w:val="decimal" w:pos="180"/>
              </w:tabs>
              <w:suppressAutoHyphens/>
              <w:rPr>
                <w:del w:id="34192" w:author="Author"/>
                <w:b/>
              </w:rPr>
            </w:pPr>
            <w:del w:id="34193" w:author="Author">
              <w:r w:rsidRPr="00E72197" w:rsidDel="00C31766">
                <w:rPr>
                  <w:b/>
                </w:rPr>
                <w:delText>3.10</w:delText>
              </w:r>
            </w:del>
          </w:p>
        </w:tc>
        <w:tc>
          <w:tcPr>
            <w:tcW w:w="688" w:type="dxa"/>
            <w:tcBorders>
              <w:top w:val="single" w:sz="6" w:space="0" w:color="auto"/>
              <w:left w:val="single" w:sz="6" w:space="0" w:color="auto"/>
              <w:bottom w:val="single" w:sz="6" w:space="0" w:color="auto"/>
              <w:right w:val="nil"/>
            </w:tcBorders>
            <w:vAlign w:val="bottom"/>
          </w:tcPr>
          <w:p w14:paraId="215725BA" w14:textId="77777777" w:rsidR="00F64BFD" w:rsidRPr="00E72197" w:rsidDel="00C31766" w:rsidRDefault="00F64BFD" w:rsidP="003E6178">
            <w:pPr>
              <w:pStyle w:val="tabletext11"/>
              <w:suppressAutoHyphens/>
              <w:jc w:val="center"/>
              <w:rPr>
                <w:del w:id="34194" w:author="Author"/>
              </w:rPr>
            </w:pPr>
            <w:del w:id="34195" w:author="Author">
              <w:r w:rsidRPr="00E72197" w:rsidDel="00C31766">
                <w:delText>5739</w:delText>
              </w:r>
            </w:del>
          </w:p>
        </w:tc>
        <w:tc>
          <w:tcPr>
            <w:tcW w:w="688" w:type="dxa"/>
            <w:tcBorders>
              <w:top w:val="single" w:sz="6" w:space="0" w:color="auto"/>
              <w:left w:val="nil"/>
              <w:bottom w:val="single" w:sz="6" w:space="0" w:color="auto"/>
              <w:right w:val="nil"/>
            </w:tcBorders>
            <w:vAlign w:val="bottom"/>
          </w:tcPr>
          <w:p w14:paraId="274F0386" w14:textId="77777777" w:rsidR="00F64BFD" w:rsidRPr="00E72197" w:rsidDel="00C31766" w:rsidRDefault="00F64BFD" w:rsidP="003E6178">
            <w:pPr>
              <w:pStyle w:val="tabletext11"/>
              <w:suppressAutoHyphens/>
              <w:jc w:val="center"/>
              <w:rPr>
                <w:del w:id="34196" w:author="Author"/>
              </w:rPr>
            </w:pPr>
            <w:del w:id="34197" w:author="Author">
              <w:r w:rsidRPr="00E72197" w:rsidDel="00C31766">
                <w:delText>5769</w:delText>
              </w:r>
            </w:del>
          </w:p>
        </w:tc>
        <w:tc>
          <w:tcPr>
            <w:tcW w:w="688" w:type="dxa"/>
            <w:tcBorders>
              <w:top w:val="single" w:sz="6" w:space="0" w:color="auto"/>
              <w:left w:val="nil"/>
              <w:bottom w:val="single" w:sz="6" w:space="0" w:color="auto"/>
              <w:right w:val="nil"/>
            </w:tcBorders>
            <w:vAlign w:val="bottom"/>
          </w:tcPr>
          <w:p w14:paraId="1D46F2F0" w14:textId="77777777" w:rsidR="00F64BFD" w:rsidRPr="00E72197" w:rsidDel="00C31766" w:rsidRDefault="00F64BFD" w:rsidP="003E6178">
            <w:pPr>
              <w:pStyle w:val="tabletext11"/>
              <w:tabs>
                <w:tab w:val="decimal" w:pos="180"/>
              </w:tabs>
              <w:suppressAutoHyphens/>
              <w:rPr>
                <w:del w:id="34198" w:author="Author"/>
                <w:b/>
              </w:rPr>
            </w:pPr>
            <w:del w:id="34199" w:author="Author">
              <w:r w:rsidRPr="00E72197" w:rsidDel="00C31766">
                <w:rPr>
                  <w:b/>
                </w:rPr>
                <w:delText>1.25</w:delText>
              </w:r>
            </w:del>
          </w:p>
        </w:tc>
        <w:tc>
          <w:tcPr>
            <w:tcW w:w="688" w:type="dxa"/>
            <w:tcBorders>
              <w:top w:val="single" w:sz="6" w:space="0" w:color="auto"/>
              <w:left w:val="nil"/>
              <w:bottom w:val="single" w:sz="6" w:space="0" w:color="auto"/>
              <w:right w:val="single" w:sz="6" w:space="0" w:color="auto"/>
            </w:tcBorders>
            <w:vAlign w:val="bottom"/>
          </w:tcPr>
          <w:p w14:paraId="45E2B110" w14:textId="77777777" w:rsidR="00F64BFD" w:rsidRPr="00E72197" w:rsidDel="00C31766" w:rsidRDefault="00F64BFD" w:rsidP="003E6178">
            <w:pPr>
              <w:pStyle w:val="tabletext11"/>
              <w:tabs>
                <w:tab w:val="decimal" w:pos="180"/>
              </w:tabs>
              <w:suppressAutoHyphens/>
              <w:rPr>
                <w:del w:id="34200" w:author="Author"/>
                <w:b/>
              </w:rPr>
            </w:pPr>
            <w:del w:id="34201" w:author="Author">
              <w:r w:rsidRPr="00E72197" w:rsidDel="00C31766">
                <w:rPr>
                  <w:b/>
                </w:rPr>
                <w:delText>3.25</w:delText>
              </w:r>
            </w:del>
          </w:p>
        </w:tc>
      </w:tr>
      <w:tr w:rsidR="00F64BFD" w:rsidRPr="00E72197" w:rsidDel="00C31766" w14:paraId="4C793CF7" w14:textId="77777777" w:rsidTr="003E6178">
        <w:trPr>
          <w:cantSplit/>
          <w:trHeight w:val="190"/>
          <w:del w:id="34202" w:author="Author"/>
        </w:trPr>
        <w:tc>
          <w:tcPr>
            <w:tcW w:w="201" w:type="dxa"/>
            <w:tcBorders>
              <w:right w:val="single" w:sz="4" w:space="0" w:color="auto"/>
            </w:tcBorders>
          </w:tcPr>
          <w:p w14:paraId="7B918CE9" w14:textId="77777777" w:rsidR="00F64BFD" w:rsidRPr="00E72197" w:rsidDel="00C31766" w:rsidRDefault="00F64BFD" w:rsidP="003E6178">
            <w:pPr>
              <w:pStyle w:val="tabletext11"/>
              <w:suppressAutoHyphens/>
              <w:rPr>
                <w:del w:id="34203" w:author="Author"/>
              </w:rPr>
            </w:pPr>
          </w:p>
        </w:tc>
        <w:tc>
          <w:tcPr>
            <w:tcW w:w="1059" w:type="dxa"/>
            <w:tcBorders>
              <w:left w:val="single" w:sz="4" w:space="0" w:color="auto"/>
            </w:tcBorders>
          </w:tcPr>
          <w:p w14:paraId="19D7AFC6" w14:textId="77777777" w:rsidR="00F64BFD" w:rsidRPr="00E72197" w:rsidDel="00C31766" w:rsidRDefault="00F64BFD" w:rsidP="003E6178">
            <w:pPr>
              <w:pStyle w:val="tabletext11"/>
              <w:suppressAutoHyphens/>
              <w:rPr>
                <w:del w:id="34204" w:author="Author"/>
              </w:rPr>
            </w:pPr>
            <w:del w:id="34205" w:author="Author">
              <w:r w:rsidRPr="00E72197" w:rsidDel="00C31766">
                <w:delText>Taxicabs And Limousines</w:delText>
              </w:r>
            </w:del>
          </w:p>
        </w:tc>
        <w:tc>
          <w:tcPr>
            <w:tcW w:w="1375" w:type="dxa"/>
            <w:tcBorders>
              <w:top w:val="single" w:sz="6" w:space="0" w:color="auto"/>
              <w:left w:val="single" w:sz="6" w:space="0" w:color="auto"/>
              <w:bottom w:val="single" w:sz="6" w:space="0" w:color="auto"/>
              <w:right w:val="single" w:sz="6" w:space="0" w:color="auto"/>
            </w:tcBorders>
          </w:tcPr>
          <w:p w14:paraId="027EEC6A" w14:textId="77777777" w:rsidR="00F64BFD" w:rsidRPr="00E72197" w:rsidDel="00C31766" w:rsidRDefault="00F64BFD" w:rsidP="003E6178">
            <w:pPr>
              <w:pStyle w:val="tabletext11"/>
              <w:suppressAutoHyphens/>
              <w:rPr>
                <w:del w:id="34206" w:author="Author"/>
              </w:rPr>
            </w:pPr>
            <w:del w:id="34207" w:author="Author">
              <w:r w:rsidRPr="00E72197" w:rsidDel="00C31766">
                <w:delText>Limousine – Seating 8 or Fewer</w:delText>
              </w:r>
            </w:del>
          </w:p>
        </w:tc>
        <w:tc>
          <w:tcPr>
            <w:tcW w:w="578" w:type="dxa"/>
            <w:tcBorders>
              <w:top w:val="single" w:sz="6" w:space="0" w:color="auto"/>
              <w:left w:val="single" w:sz="6" w:space="0" w:color="auto"/>
              <w:bottom w:val="single" w:sz="6" w:space="0" w:color="auto"/>
            </w:tcBorders>
            <w:vAlign w:val="bottom"/>
          </w:tcPr>
          <w:p w14:paraId="5A405BCC" w14:textId="77777777" w:rsidR="00F64BFD" w:rsidRPr="00E72197" w:rsidDel="00C31766" w:rsidRDefault="00F64BFD" w:rsidP="003E6178">
            <w:pPr>
              <w:pStyle w:val="tabletext11"/>
              <w:suppressAutoHyphens/>
              <w:jc w:val="center"/>
              <w:rPr>
                <w:del w:id="34208" w:author="Author"/>
              </w:rPr>
            </w:pPr>
            <w:del w:id="34209" w:author="Author">
              <w:r w:rsidRPr="00E72197" w:rsidDel="00C31766">
                <w:delText>4118</w:delText>
              </w:r>
            </w:del>
          </w:p>
        </w:tc>
        <w:tc>
          <w:tcPr>
            <w:tcW w:w="605" w:type="dxa"/>
            <w:tcBorders>
              <w:top w:val="single" w:sz="6" w:space="0" w:color="auto"/>
              <w:bottom w:val="single" w:sz="6" w:space="0" w:color="auto"/>
            </w:tcBorders>
            <w:vAlign w:val="bottom"/>
          </w:tcPr>
          <w:p w14:paraId="720E9147" w14:textId="77777777" w:rsidR="00F64BFD" w:rsidRPr="00E72197" w:rsidDel="00C31766" w:rsidRDefault="00F64BFD" w:rsidP="003E6178">
            <w:pPr>
              <w:pStyle w:val="tabletext11"/>
              <w:suppressAutoHyphens/>
              <w:jc w:val="center"/>
              <w:rPr>
                <w:del w:id="34210" w:author="Author"/>
              </w:rPr>
            </w:pPr>
            <w:del w:id="34211" w:author="Author">
              <w:r w:rsidRPr="00E72197" w:rsidDel="00C31766">
                <w:delText>4218</w:delText>
              </w:r>
            </w:del>
          </w:p>
        </w:tc>
        <w:tc>
          <w:tcPr>
            <w:tcW w:w="604" w:type="dxa"/>
            <w:tcBorders>
              <w:top w:val="single" w:sz="6" w:space="0" w:color="auto"/>
              <w:left w:val="nil"/>
              <w:bottom w:val="single" w:sz="6" w:space="0" w:color="auto"/>
            </w:tcBorders>
            <w:vAlign w:val="bottom"/>
          </w:tcPr>
          <w:p w14:paraId="33E83E6A" w14:textId="77777777" w:rsidR="00F64BFD" w:rsidRPr="00E72197" w:rsidDel="00C31766" w:rsidRDefault="00F64BFD" w:rsidP="003E6178">
            <w:pPr>
              <w:pStyle w:val="tabletext11"/>
              <w:tabs>
                <w:tab w:val="decimal" w:pos="180"/>
              </w:tabs>
              <w:suppressAutoHyphens/>
              <w:rPr>
                <w:del w:id="34212" w:author="Author"/>
                <w:b/>
              </w:rPr>
            </w:pPr>
            <w:del w:id="34213" w:author="Author">
              <w:r w:rsidRPr="00E72197" w:rsidDel="00C31766">
                <w:rPr>
                  <w:b/>
                </w:rPr>
                <w:delText>0.40</w:delText>
              </w:r>
            </w:del>
          </w:p>
        </w:tc>
        <w:tc>
          <w:tcPr>
            <w:tcW w:w="605" w:type="dxa"/>
            <w:tcBorders>
              <w:top w:val="single" w:sz="6" w:space="0" w:color="auto"/>
              <w:bottom w:val="single" w:sz="6" w:space="0" w:color="auto"/>
              <w:right w:val="single" w:sz="6" w:space="0" w:color="auto"/>
            </w:tcBorders>
            <w:vAlign w:val="bottom"/>
          </w:tcPr>
          <w:p w14:paraId="6FAF3874" w14:textId="77777777" w:rsidR="00F64BFD" w:rsidRPr="00E72197" w:rsidDel="00C31766" w:rsidRDefault="00F64BFD" w:rsidP="003E6178">
            <w:pPr>
              <w:pStyle w:val="tabletext11"/>
              <w:tabs>
                <w:tab w:val="decimal" w:pos="180"/>
              </w:tabs>
              <w:suppressAutoHyphens/>
              <w:rPr>
                <w:del w:id="34214" w:author="Author"/>
                <w:b/>
              </w:rPr>
            </w:pPr>
            <w:del w:id="34215" w:author="Author">
              <w:r w:rsidRPr="00E72197" w:rsidDel="00C31766">
                <w:rPr>
                  <w:b/>
                </w:rPr>
                <w:delText>1.35</w:delText>
              </w:r>
            </w:del>
          </w:p>
        </w:tc>
        <w:tc>
          <w:tcPr>
            <w:tcW w:w="628" w:type="dxa"/>
            <w:tcBorders>
              <w:top w:val="single" w:sz="6" w:space="0" w:color="auto"/>
              <w:left w:val="nil"/>
            </w:tcBorders>
            <w:vAlign w:val="bottom"/>
          </w:tcPr>
          <w:p w14:paraId="3015B314" w14:textId="77777777" w:rsidR="00F64BFD" w:rsidRPr="00E72197" w:rsidDel="00C31766" w:rsidRDefault="00F64BFD" w:rsidP="003E6178">
            <w:pPr>
              <w:pStyle w:val="tabletext11"/>
              <w:suppressAutoHyphens/>
              <w:jc w:val="center"/>
              <w:rPr>
                <w:del w:id="34216" w:author="Author"/>
              </w:rPr>
            </w:pPr>
            <w:del w:id="34217" w:author="Author">
              <w:r w:rsidRPr="00E72197" w:rsidDel="00C31766">
                <w:delText>4128</w:delText>
              </w:r>
            </w:del>
          </w:p>
        </w:tc>
        <w:tc>
          <w:tcPr>
            <w:tcW w:w="628" w:type="dxa"/>
            <w:gridSpan w:val="2"/>
            <w:tcBorders>
              <w:top w:val="single" w:sz="6" w:space="0" w:color="auto"/>
              <w:left w:val="nil"/>
              <w:bottom w:val="single" w:sz="6" w:space="0" w:color="auto"/>
            </w:tcBorders>
            <w:vAlign w:val="bottom"/>
          </w:tcPr>
          <w:p w14:paraId="4B83C056" w14:textId="77777777" w:rsidR="00F64BFD" w:rsidRPr="00E72197" w:rsidDel="00C31766" w:rsidRDefault="00F64BFD" w:rsidP="003E6178">
            <w:pPr>
              <w:pStyle w:val="tabletext11"/>
              <w:suppressAutoHyphens/>
              <w:jc w:val="center"/>
              <w:rPr>
                <w:del w:id="34218" w:author="Author"/>
              </w:rPr>
            </w:pPr>
            <w:del w:id="34219" w:author="Author">
              <w:r w:rsidRPr="00E72197" w:rsidDel="00C31766">
                <w:delText>4228</w:delText>
              </w:r>
            </w:del>
          </w:p>
        </w:tc>
        <w:tc>
          <w:tcPr>
            <w:tcW w:w="628" w:type="dxa"/>
            <w:gridSpan w:val="2"/>
            <w:tcBorders>
              <w:top w:val="single" w:sz="6" w:space="0" w:color="auto"/>
              <w:bottom w:val="single" w:sz="6" w:space="0" w:color="auto"/>
            </w:tcBorders>
            <w:vAlign w:val="bottom"/>
          </w:tcPr>
          <w:p w14:paraId="18767451" w14:textId="77777777" w:rsidR="00F64BFD" w:rsidRPr="00E72197" w:rsidDel="00C31766" w:rsidRDefault="00F64BFD" w:rsidP="003E6178">
            <w:pPr>
              <w:pStyle w:val="tabletext11"/>
              <w:tabs>
                <w:tab w:val="decimal" w:pos="180"/>
              </w:tabs>
              <w:suppressAutoHyphens/>
              <w:rPr>
                <w:del w:id="34220" w:author="Author"/>
                <w:b/>
              </w:rPr>
            </w:pPr>
            <w:del w:id="34221" w:author="Author">
              <w:r w:rsidRPr="00E72197" w:rsidDel="00C31766">
                <w:rPr>
                  <w:b/>
                </w:rPr>
                <w:delText>0.45</w:delText>
              </w:r>
            </w:del>
          </w:p>
        </w:tc>
        <w:tc>
          <w:tcPr>
            <w:tcW w:w="628" w:type="dxa"/>
            <w:gridSpan w:val="2"/>
            <w:tcBorders>
              <w:top w:val="single" w:sz="6" w:space="0" w:color="auto"/>
              <w:left w:val="nil"/>
              <w:bottom w:val="single" w:sz="6" w:space="0" w:color="auto"/>
            </w:tcBorders>
            <w:vAlign w:val="bottom"/>
          </w:tcPr>
          <w:p w14:paraId="13590F6F" w14:textId="77777777" w:rsidR="00F64BFD" w:rsidRPr="00E72197" w:rsidDel="00C31766" w:rsidRDefault="00F64BFD" w:rsidP="003E6178">
            <w:pPr>
              <w:pStyle w:val="tabletext11"/>
              <w:tabs>
                <w:tab w:val="decimal" w:pos="180"/>
              </w:tabs>
              <w:suppressAutoHyphens/>
              <w:rPr>
                <w:del w:id="34222" w:author="Author"/>
                <w:b/>
              </w:rPr>
            </w:pPr>
            <w:del w:id="34223" w:author="Author">
              <w:r w:rsidRPr="00E72197" w:rsidDel="00C31766">
                <w:rPr>
                  <w:b/>
                </w:rPr>
                <w:delText>1.55</w:delText>
              </w:r>
            </w:del>
          </w:p>
        </w:tc>
        <w:tc>
          <w:tcPr>
            <w:tcW w:w="688" w:type="dxa"/>
            <w:tcBorders>
              <w:top w:val="single" w:sz="6" w:space="0" w:color="auto"/>
              <w:left w:val="single" w:sz="6" w:space="0" w:color="auto"/>
              <w:bottom w:val="single" w:sz="6" w:space="0" w:color="auto"/>
            </w:tcBorders>
            <w:vAlign w:val="bottom"/>
          </w:tcPr>
          <w:p w14:paraId="5AB1DE27" w14:textId="77777777" w:rsidR="00F64BFD" w:rsidRPr="00E72197" w:rsidDel="00C31766" w:rsidRDefault="00F64BFD" w:rsidP="003E6178">
            <w:pPr>
              <w:pStyle w:val="tabletext11"/>
              <w:suppressAutoHyphens/>
              <w:jc w:val="center"/>
              <w:rPr>
                <w:del w:id="34224" w:author="Author"/>
              </w:rPr>
            </w:pPr>
            <w:del w:id="34225" w:author="Author">
              <w:r w:rsidRPr="00E72197" w:rsidDel="00C31766">
                <w:delText>4138</w:delText>
              </w:r>
            </w:del>
          </w:p>
        </w:tc>
        <w:tc>
          <w:tcPr>
            <w:tcW w:w="688" w:type="dxa"/>
            <w:tcBorders>
              <w:top w:val="single" w:sz="6" w:space="0" w:color="auto"/>
              <w:left w:val="nil"/>
              <w:bottom w:val="single" w:sz="6" w:space="0" w:color="auto"/>
            </w:tcBorders>
            <w:vAlign w:val="bottom"/>
          </w:tcPr>
          <w:p w14:paraId="74A46D49" w14:textId="77777777" w:rsidR="00F64BFD" w:rsidRPr="00E72197" w:rsidDel="00C31766" w:rsidRDefault="00F64BFD" w:rsidP="003E6178">
            <w:pPr>
              <w:pStyle w:val="tabletext11"/>
              <w:suppressAutoHyphens/>
              <w:jc w:val="center"/>
              <w:rPr>
                <w:del w:id="34226" w:author="Author"/>
              </w:rPr>
            </w:pPr>
            <w:del w:id="34227" w:author="Author">
              <w:r w:rsidRPr="00E72197" w:rsidDel="00C31766">
                <w:delText>4238</w:delText>
              </w:r>
            </w:del>
          </w:p>
        </w:tc>
        <w:tc>
          <w:tcPr>
            <w:tcW w:w="688" w:type="dxa"/>
            <w:tcBorders>
              <w:top w:val="single" w:sz="6" w:space="0" w:color="auto"/>
              <w:bottom w:val="single" w:sz="6" w:space="0" w:color="auto"/>
            </w:tcBorders>
            <w:vAlign w:val="bottom"/>
          </w:tcPr>
          <w:p w14:paraId="630171AB" w14:textId="77777777" w:rsidR="00F64BFD" w:rsidRPr="00E72197" w:rsidDel="00C31766" w:rsidRDefault="00F64BFD" w:rsidP="003E6178">
            <w:pPr>
              <w:pStyle w:val="tabletext11"/>
              <w:tabs>
                <w:tab w:val="decimal" w:pos="180"/>
              </w:tabs>
              <w:suppressAutoHyphens/>
              <w:rPr>
                <w:del w:id="34228" w:author="Author"/>
                <w:b/>
              </w:rPr>
            </w:pPr>
            <w:del w:id="34229" w:author="Author">
              <w:r w:rsidRPr="00E72197" w:rsidDel="00C31766">
                <w:rPr>
                  <w:b/>
                </w:rPr>
                <w:delText>0.50</w:delText>
              </w:r>
            </w:del>
          </w:p>
        </w:tc>
        <w:tc>
          <w:tcPr>
            <w:tcW w:w="688" w:type="dxa"/>
            <w:tcBorders>
              <w:top w:val="single" w:sz="6" w:space="0" w:color="auto"/>
              <w:left w:val="nil"/>
              <w:bottom w:val="single" w:sz="6" w:space="0" w:color="auto"/>
              <w:right w:val="single" w:sz="6" w:space="0" w:color="auto"/>
            </w:tcBorders>
            <w:vAlign w:val="bottom"/>
          </w:tcPr>
          <w:p w14:paraId="4972998B" w14:textId="77777777" w:rsidR="00F64BFD" w:rsidRPr="00E72197" w:rsidDel="00C31766" w:rsidRDefault="00F64BFD" w:rsidP="003E6178">
            <w:pPr>
              <w:pStyle w:val="tabletext11"/>
              <w:tabs>
                <w:tab w:val="decimal" w:pos="180"/>
              </w:tabs>
              <w:suppressAutoHyphens/>
              <w:rPr>
                <w:del w:id="34230" w:author="Author"/>
                <w:b/>
              </w:rPr>
            </w:pPr>
            <w:del w:id="34231" w:author="Author">
              <w:r w:rsidRPr="00E72197" w:rsidDel="00C31766">
                <w:rPr>
                  <w:b/>
                </w:rPr>
                <w:delText>1.65</w:delText>
              </w:r>
            </w:del>
          </w:p>
        </w:tc>
      </w:tr>
      <w:tr w:rsidR="00F64BFD" w:rsidRPr="00E72197" w:rsidDel="00C31766" w14:paraId="70F51ED2" w14:textId="77777777" w:rsidTr="003E6178">
        <w:trPr>
          <w:cantSplit/>
          <w:trHeight w:val="190"/>
          <w:del w:id="34232" w:author="Author"/>
        </w:trPr>
        <w:tc>
          <w:tcPr>
            <w:tcW w:w="201" w:type="dxa"/>
            <w:tcBorders>
              <w:top w:val="nil"/>
              <w:left w:val="nil"/>
              <w:bottom w:val="nil"/>
              <w:right w:val="single" w:sz="4" w:space="0" w:color="auto"/>
            </w:tcBorders>
          </w:tcPr>
          <w:p w14:paraId="6224B6E8" w14:textId="77777777" w:rsidR="00F64BFD" w:rsidRPr="00E72197" w:rsidDel="00C31766" w:rsidRDefault="00F64BFD" w:rsidP="003E6178">
            <w:pPr>
              <w:pStyle w:val="tabletext11"/>
              <w:suppressAutoHyphens/>
              <w:rPr>
                <w:del w:id="34233" w:author="Author"/>
              </w:rPr>
            </w:pPr>
          </w:p>
        </w:tc>
        <w:tc>
          <w:tcPr>
            <w:tcW w:w="1059" w:type="dxa"/>
            <w:tcBorders>
              <w:left w:val="single" w:sz="4" w:space="0" w:color="auto"/>
              <w:right w:val="single" w:sz="6" w:space="0" w:color="auto"/>
            </w:tcBorders>
          </w:tcPr>
          <w:p w14:paraId="3589C0B1" w14:textId="77777777" w:rsidR="00F64BFD" w:rsidRPr="00E72197" w:rsidDel="00C31766" w:rsidRDefault="00F64BFD" w:rsidP="003E6178">
            <w:pPr>
              <w:pStyle w:val="tabletext11"/>
              <w:suppressAutoHyphens/>
              <w:rPr>
                <w:del w:id="34234" w:author="Author"/>
              </w:rPr>
            </w:pPr>
          </w:p>
        </w:tc>
        <w:tc>
          <w:tcPr>
            <w:tcW w:w="1375" w:type="dxa"/>
            <w:tcBorders>
              <w:top w:val="single" w:sz="6" w:space="0" w:color="auto"/>
              <w:left w:val="single" w:sz="6" w:space="0" w:color="auto"/>
              <w:bottom w:val="single" w:sz="6" w:space="0" w:color="auto"/>
              <w:right w:val="single" w:sz="6" w:space="0" w:color="auto"/>
            </w:tcBorders>
          </w:tcPr>
          <w:p w14:paraId="00B21B0D" w14:textId="77777777" w:rsidR="00F64BFD" w:rsidRPr="00E72197" w:rsidDel="00C31766" w:rsidRDefault="00F64BFD" w:rsidP="003E6178">
            <w:pPr>
              <w:pStyle w:val="tabletext11"/>
              <w:suppressAutoHyphens/>
              <w:rPr>
                <w:del w:id="34235" w:author="Author"/>
              </w:rPr>
            </w:pPr>
            <w:del w:id="34236" w:author="Author">
              <w:r w:rsidRPr="00E72197" w:rsidDel="00C31766">
                <w:delText>Limousine – Seating More Than 8</w:delText>
              </w:r>
            </w:del>
          </w:p>
        </w:tc>
        <w:tc>
          <w:tcPr>
            <w:tcW w:w="578" w:type="dxa"/>
            <w:tcBorders>
              <w:top w:val="single" w:sz="6" w:space="0" w:color="auto"/>
              <w:left w:val="single" w:sz="6" w:space="0" w:color="auto"/>
              <w:bottom w:val="single" w:sz="6" w:space="0" w:color="auto"/>
              <w:right w:val="nil"/>
            </w:tcBorders>
            <w:vAlign w:val="bottom"/>
          </w:tcPr>
          <w:p w14:paraId="4BC45F8B" w14:textId="77777777" w:rsidR="00F64BFD" w:rsidRPr="00E72197" w:rsidDel="00C31766" w:rsidRDefault="00F64BFD" w:rsidP="003E6178">
            <w:pPr>
              <w:pStyle w:val="tabletext11"/>
              <w:suppressAutoHyphens/>
              <w:jc w:val="center"/>
              <w:rPr>
                <w:del w:id="34237" w:author="Author"/>
              </w:rPr>
            </w:pPr>
            <w:del w:id="34238" w:author="Author">
              <w:r w:rsidRPr="00E72197" w:rsidDel="00C31766">
                <w:br/>
                <w:delText>4119</w:delText>
              </w:r>
            </w:del>
          </w:p>
        </w:tc>
        <w:tc>
          <w:tcPr>
            <w:tcW w:w="605" w:type="dxa"/>
            <w:tcBorders>
              <w:top w:val="single" w:sz="6" w:space="0" w:color="auto"/>
              <w:left w:val="nil"/>
              <w:bottom w:val="single" w:sz="6" w:space="0" w:color="auto"/>
              <w:right w:val="nil"/>
            </w:tcBorders>
            <w:vAlign w:val="bottom"/>
          </w:tcPr>
          <w:p w14:paraId="47923C93" w14:textId="77777777" w:rsidR="00F64BFD" w:rsidRPr="00E72197" w:rsidDel="00C31766" w:rsidRDefault="00F64BFD" w:rsidP="003E6178">
            <w:pPr>
              <w:pStyle w:val="tabletext11"/>
              <w:suppressAutoHyphens/>
              <w:jc w:val="center"/>
              <w:rPr>
                <w:del w:id="34239" w:author="Author"/>
              </w:rPr>
            </w:pPr>
            <w:del w:id="34240" w:author="Author">
              <w:r w:rsidRPr="00E72197" w:rsidDel="00C31766">
                <w:br/>
                <w:delText>4219</w:delText>
              </w:r>
            </w:del>
          </w:p>
        </w:tc>
        <w:tc>
          <w:tcPr>
            <w:tcW w:w="604" w:type="dxa"/>
            <w:tcBorders>
              <w:top w:val="single" w:sz="6" w:space="0" w:color="auto"/>
              <w:left w:val="nil"/>
              <w:bottom w:val="single" w:sz="6" w:space="0" w:color="auto"/>
              <w:right w:val="nil"/>
            </w:tcBorders>
            <w:vAlign w:val="bottom"/>
          </w:tcPr>
          <w:p w14:paraId="502AB9FA" w14:textId="77777777" w:rsidR="00F64BFD" w:rsidRPr="00E72197" w:rsidDel="00C31766" w:rsidRDefault="00F64BFD" w:rsidP="003E6178">
            <w:pPr>
              <w:pStyle w:val="tabletext11"/>
              <w:tabs>
                <w:tab w:val="decimal" w:pos="180"/>
              </w:tabs>
              <w:suppressAutoHyphens/>
              <w:rPr>
                <w:del w:id="34241" w:author="Author"/>
                <w:b/>
              </w:rPr>
            </w:pPr>
            <w:del w:id="34242" w:author="Author">
              <w:r w:rsidRPr="00E72197" w:rsidDel="00C31766">
                <w:rPr>
                  <w:b/>
                </w:rPr>
                <w:br/>
                <w:delText>0.45</w:delText>
              </w:r>
            </w:del>
          </w:p>
        </w:tc>
        <w:tc>
          <w:tcPr>
            <w:tcW w:w="605" w:type="dxa"/>
            <w:tcBorders>
              <w:top w:val="single" w:sz="6" w:space="0" w:color="auto"/>
              <w:left w:val="nil"/>
              <w:bottom w:val="single" w:sz="6" w:space="0" w:color="auto"/>
              <w:right w:val="single" w:sz="6" w:space="0" w:color="auto"/>
            </w:tcBorders>
            <w:vAlign w:val="bottom"/>
          </w:tcPr>
          <w:p w14:paraId="122D9F37" w14:textId="77777777" w:rsidR="00F64BFD" w:rsidRPr="00E72197" w:rsidDel="00C31766" w:rsidRDefault="00F64BFD" w:rsidP="003E6178">
            <w:pPr>
              <w:pStyle w:val="tabletext11"/>
              <w:tabs>
                <w:tab w:val="decimal" w:pos="180"/>
              </w:tabs>
              <w:suppressAutoHyphens/>
              <w:rPr>
                <w:del w:id="34243" w:author="Author"/>
                <w:b/>
              </w:rPr>
            </w:pPr>
            <w:del w:id="34244" w:author="Author">
              <w:r w:rsidRPr="00E72197" w:rsidDel="00C31766">
                <w:rPr>
                  <w:b/>
                </w:rPr>
                <w:br/>
                <w:delText>1.40</w:delText>
              </w:r>
            </w:del>
          </w:p>
        </w:tc>
        <w:tc>
          <w:tcPr>
            <w:tcW w:w="628" w:type="dxa"/>
            <w:tcBorders>
              <w:top w:val="single" w:sz="6" w:space="0" w:color="auto"/>
              <w:left w:val="nil"/>
              <w:bottom w:val="nil"/>
              <w:right w:val="nil"/>
            </w:tcBorders>
            <w:vAlign w:val="bottom"/>
          </w:tcPr>
          <w:p w14:paraId="7B41A9F7" w14:textId="77777777" w:rsidR="00F64BFD" w:rsidRPr="00E72197" w:rsidDel="00C31766" w:rsidRDefault="00F64BFD" w:rsidP="003E6178">
            <w:pPr>
              <w:pStyle w:val="tabletext11"/>
              <w:suppressAutoHyphens/>
              <w:jc w:val="center"/>
              <w:rPr>
                <w:del w:id="34245" w:author="Author"/>
              </w:rPr>
            </w:pPr>
            <w:del w:id="34246" w:author="Author">
              <w:r w:rsidRPr="00E72197" w:rsidDel="00C31766">
                <w:br/>
                <w:delText>4129</w:delText>
              </w:r>
            </w:del>
          </w:p>
        </w:tc>
        <w:tc>
          <w:tcPr>
            <w:tcW w:w="628" w:type="dxa"/>
            <w:gridSpan w:val="2"/>
            <w:tcBorders>
              <w:top w:val="single" w:sz="6" w:space="0" w:color="auto"/>
              <w:left w:val="nil"/>
              <w:bottom w:val="single" w:sz="6" w:space="0" w:color="auto"/>
              <w:right w:val="nil"/>
            </w:tcBorders>
            <w:vAlign w:val="bottom"/>
          </w:tcPr>
          <w:p w14:paraId="21225049" w14:textId="77777777" w:rsidR="00F64BFD" w:rsidRPr="00E72197" w:rsidDel="00C31766" w:rsidRDefault="00F64BFD" w:rsidP="003E6178">
            <w:pPr>
              <w:pStyle w:val="tabletext11"/>
              <w:suppressAutoHyphens/>
              <w:jc w:val="center"/>
              <w:rPr>
                <w:del w:id="34247" w:author="Author"/>
              </w:rPr>
            </w:pPr>
            <w:del w:id="34248" w:author="Author">
              <w:r w:rsidRPr="00E72197" w:rsidDel="00C31766">
                <w:br/>
                <w:delText>4229</w:delText>
              </w:r>
            </w:del>
          </w:p>
        </w:tc>
        <w:tc>
          <w:tcPr>
            <w:tcW w:w="628" w:type="dxa"/>
            <w:gridSpan w:val="2"/>
            <w:tcBorders>
              <w:top w:val="single" w:sz="6" w:space="0" w:color="auto"/>
              <w:left w:val="nil"/>
              <w:bottom w:val="single" w:sz="6" w:space="0" w:color="auto"/>
              <w:right w:val="nil"/>
            </w:tcBorders>
            <w:vAlign w:val="bottom"/>
          </w:tcPr>
          <w:p w14:paraId="3C6EB532" w14:textId="77777777" w:rsidR="00F64BFD" w:rsidRPr="00E72197" w:rsidDel="00C31766" w:rsidRDefault="00F64BFD" w:rsidP="003E6178">
            <w:pPr>
              <w:pStyle w:val="tabletext11"/>
              <w:tabs>
                <w:tab w:val="decimal" w:pos="180"/>
              </w:tabs>
              <w:suppressAutoHyphens/>
              <w:rPr>
                <w:del w:id="34249" w:author="Author"/>
                <w:b/>
              </w:rPr>
            </w:pPr>
            <w:del w:id="34250" w:author="Author">
              <w:r w:rsidRPr="00E72197" w:rsidDel="00C31766">
                <w:rPr>
                  <w:b/>
                </w:rPr>
                <w:br/>
                <w:delText>0.50</w:delText>
              </w:r>
            </w:del>
          </w:p>
        </w:tc>
        <w:tc>
          <w:tcPr>
            <w:tcW w:w="628" w:type="dxa"/>
            <w:gridSpan w:val="2"/>
            <w:tcBorders>
              <w:top w:val="single" w:sz="6" w:space="0" w:color="auto"/>
              <w:left w:val="nil"/>
              <w:bottom w:val="single" w:sz="6" w:space="0" w:color="auto"/>
              <w:right w:val="nil"/>
            </w:tcBorders>
            <w:vAlign w:val="bottom"/>
          </w:tcPr>
          <w:p w14:paraId="7E2A0D3C" w14:textId="77777777" w:rsidR="00F64BFD" w:rsidRPr="00E72197" w:rsidDel="00C31766" w:rsidRDefault="00F64BFD" w:rsidP="003E6178">
            <w:pPr>
              <w:pStyle w:val="tabletext11"/>
              <w:tabs>
                <w:tab w:val="decimal" w:pos="180"/>
              </w:tabs>
              <w:suppressAutoHyphens/>
              <w:rPr>
                <w:del w:id="34251" w:author="Author"/>
                <w:b/>
              </w:rPr>
            </w:pPr>
            <w:del w:id="34252" w:author="Author">
              <w:r w:rsidRPr="00E72197" w:rsidDel="00C31766">
                <w:rPr>
                  <w:b/>
                </w:rPr>
                <w:br/>
                <w:delText>1.65</w:delText>
              </w:r>
            </w:del>
          </w:p>
        </w:tc>
        <w:tc>
          <w:tcPr>
            <w:tcW w:w="688" w:type="dxa"/>
            <w:tcBorders>
              <w:top w:val="single" w:sz="6" w:space="0" w:color="auto"/>
              <w:left w:val="single" w:sz="6" w:space="0" w:color="auto"/>
              <w:bottom w:val="single" w:sz="6" w:space="0" w:color="auto"/>
              <w:right w:val="nil"/>
            </w:tcBorders>
            <w:vAlign w:val="bottom"/>
          </w:tcPr>
          <w:p w14:paraId="2E4AC157" w14:textId="77777777" w:rsidR="00F64BFD" w:rsidRPr="00E72197" w:rsidDel="00C31766" w:rsidRDefault="00F64BFD" w:rsidP="003E6178">
            <w:pPr>
              <w:pStyle w:val="tabletext11"/>
              <w:suppressAutoHyphens/>
              <w:jc w:val="center"/>
              <w:rPr>
                <w:del w:id="34253" w:author="Author"/>
              </w:rPr>
            </w:pPr>
            <w:del w:id="34254" w:author="Author">
              <w:r w:rsidRPr="00E72197" w:rsidDel="00C31766">
                <w:br/>
                <w:delText>4139</w:delText>
              </w:r>
            </w:del>
          </w:p>
        </w:tc>
        <w:tc>
          <w:tcPr>
            <w:tcW w:w="688" w:type="dxa"/>
            <w:tcBorders>
              <w:top w:val="single" w:sz="6" w:space="0" w:color="auto"/>
              <w:left w:val="nil"/>
              <w:bottom w:val="single" w:sz="6" w:space="0" w:color="auto"/>
              <w:right w:val="nil"/>
            </w:tcBorders>
            <w:vAlign w:val="bottom"/>
          </w:tcPr>
          <w:p w14:paraId="04E7FAE7" w14:textId="77777777" w:rsidR="00F64BFD" w:rsidRPr="00E72197" w:rsidDel="00C31766" w:rsidRDefault="00F64BFD" w:rsidP="003E6178">
            <w:pPr>
              <w:pStyle w:val="tabletext11"/>
              <w:suppressAutoHyphens/>
              <w:jc w:val="center"/>
              <w:rPr>
                <w:del w:id="34255" w:author="Author"/>
              </w:rPr>
            </w:pPr>
            <w:del w:id="34256" w:author="Author">
              <w:r w:rsidRPr="00E72197" w:rsidDel="00C31766">
                <w:br/>
                <w:delText>4239</w:delText>
              </w:r>
            </w:del>
          </w:p>
        </w:tc>
        <w:tc>
          <w:tcPr>
            <w:tcW w:w="688" w:type="dxa"/>
            <w:tcBorders>
              <w:top w:val="single" w:sz="6" w:space="0" w:color="auto"/>
              <w:left w:val="nil"/>
              <w:bottom w:val="single" w:sz="6" w:space="0" w:color="auto"/>
              <w:right w:val="nil"/>
            </w:tcBorders>
            <w:vAlign w:val="bottom"/>
          </w:tcPr>
          <w:p w14:paraId="529130A8" w14:textId="77777777" w:rsidR="00F64BFD" w:rsidRPr="00E72197" w:rsidDel="00C31766" w:rsidRDefault="00F64BFD" w:rsidP="003E6178">
            <w:pPr>
              <w:pStyle w:val="tabletext11"/>
              <w:tabs>
                <w:tab w:val="decimal" w:pos="180"/>
              </w:tabs>
              <w:suppressAutoHyphens/>
              <w:rPr>
                <w:del w:id="34257" w:author="Author"/>
                <w:b/>
              </w:rPr>
            </w:pPr>
            <w:del w:id="34258" w:author="Author">
              <w:r w:rsidRPr="00E72197" w:rsidDel="00C31766">
                <w:rPr>
                  <w:b/>
                </w:rPr>
                <w:br/>
                <w:delText>0.55</w:delText>
              </w:r>
            </w:del>
          </w:p>
        </w:tc>
        <w:tc>
          <w:tcPr>
            <w:tcW w:w="688" w:type="dxa"/>
            <w:tcBorders>
              <w:top w:val="single" w:sz="6" w:space="0" w:color="auto"/>
              <w:left w:val="nil"/>
              <w:bottom w:val="single" w:sz="6" w:space="0" w:color="auto"/>
              <w:right w:val="single" w:sz="6" w:space="0" w:color="auto"/>
            </w:tcBorders>
            <w:vAlign w:val="bottom"/>
          </w:tcPr>
          <w:p w14:paraId="27047479" w14:textId="77777777" w:rsidR="00F64BFD" w:rsidRPr="00E72197" w:rsidDel="00C31766" w:rsidRDefault="00F64BFD" w:rsidP="003E6178">
            <w:pPr>
              <w:pStyle w:val="tabletext11"/>
              <w:tabs>
                <w:tab w:val="decimal" w:pos="180"/>
              </w:tabs>
              <w:suppressAutoHyphens/>
              <w:rPr>
                <w:del w:id="34259" w:author="Author"/>
                <w:b/>
              </w:rPr>
            </w:pPr>
            <w:del w:id="34260" w:author="Author">
              <w:r w:rsidRPr="00E72197" w:rsidDel="00C31766">
                <w:rPr>
                  <w:b/>
                </w:rPr>
                <w:br/>
                <w:delText>1.75</w:delText>
              </w:r>
            </w:del>
          </w:p>
        </w:tc>
      </w:tr>
      <w:tr w:rsidR="00F64BFD" w:rsidRPr="00E72197" w:rsidDel="00C31766" w14:paraId="7A73B134" w14:textId="77777777" w:rsidTr="003E6178">
        <w:trPr>
          <w:cantSplit/>
          <w:trHeight w:val="190"/>
          <w:del w:id="34261" w:author="Author"/>
        </w:trPr>
        <w:tc>
          <w:tcPr>
            <w:tcW w:w="201" w:type="dxa"/>
            <w:tcBorders>
              <w:top w:val="nil"/>
              <w:left w:val="nil"/>
              <w:bottom w:val="nil"/>
              <w:right w:val="single" w:sz="4" w:space="0" w:color="auto"/>
            </w:tcBorders>
          </w:tcPr>
          <w:p w14:paraId="06AC4877" w14:textId="77777777" w:rsidR="00F64BFD" w:rsidRPr="00E72197" w:rsidDel="00C31766" w:rsidRDefault="00F64BFD" w:rsidP="003E6178">
            <w:pPr>
              <w:pStyle w:val="tabletext11"/>
              <w:suppressAutoHyphens/>
              <w:rPr>
                <w:del w:id="34262" w:author="Author"/>
              </w:rPr>
            </w:pPr>
          </w:p>
        </w:tc>
        <w:tc>
          <w:tcPr>
            <w:tcW w:w="1059" w:type="dxa"/>
            <w:tcBorders>
              <w:left w:val="single" w:sz="4" w:space="0" w:color="auto"/>
              <w:right w:val="single" w:sz="6" w:space="0" w:color="auto"/>
            </w:tcBorders>
          </w:tcPr>
          <w:p w14:paraId="1A64BF8B" w14:textId="77777777" w:rsidR="00F64BFD" w:rsidRPr="00E72197" w:rsidDel="00C31766" w:rsidRDefault="00F64BFD" w:rsidP="003E6178">
            <w:pPr>
              <w:pStyle w:val="tabletext11"/>
              <w:suppressAutoHyphens/>
              <w:rPr>
                <w:del w:id="34263" w:author="Author"/>
              </w:rPr>
            </w:pPr>
          </w:p>
        </w:tc>
        <w:tc>
          <w:tcPr>
            <w:tcW w:w="1375" w:type="dxa"/>
            <w:tcBorders>
              <w:top w:val="single" w:sz="6" w:space="0" w:color="auto"/>
              <w:left w:val="single" w:sz="6" w:space="0" w:color="auto"/>
              <w:bottom w:val="single" w:sz="6" w:space="0" w:color="auto"/>
              <w:right w:val="single" w:sz="6" w:space="0" w:color="auto"/>
            </w:tcBorders>
          </w:tcPr>
          <w:p w14:paraId="261507D2" w14:textId="77777777" w:rsidR="00F64BFD" w:rsidRPr="00E72197" w:rsidDel="00C31766" w:rsidRDefault="00F64BFD" w:rsidP="003E6178">
            <w:pPr>
              <w:pStyle w:val="tabletext11"/>
              <w:suppressAutoHyphens/>
              <w:rPr>
                <w:del w:id="34264" w:author="Author"/>
              </w:rPr>
            </w:pPr>
            <w:del w:id="34265" w:author="Author">
              <w:r w:rsidRPr="00E72197" w:rsidDel="00C31766">
                <w:delText>Car Service</w:delText>
              </w:r>
            </w:del>
          </w:p>
        </w:tc>
        <w:tc>
          <w:tcPr>
            <w:tcW w:w="578" w:type="dxa"/>
            <w:tcBorders>
              <w:top w:val="single" w:sz="6" w:space="0" w:color="auto"/>
              <w:left w:val="single" w:sz="6" w:space="0" w:color="auto"/>
              <w:bottom w:val="single" w:sz="6" w:space="0" w:color="auto"/>
              <w:right w:val="nil"/>
            </w:tcBorders>
            <w:vAlign w:val="bottom"/>
          </w:tcPr>
          <w:p w14:paraId="0FD9D257" w14:textId="77777777" w:rsidR="00F64BFD" w:rsidRPr="00E72197" w:rsidDel="00C31766" w:rsidRDefault="00F64BFD" w:rsidP="003E6178">
            <w:pPr>
              <w:pStyle w:val="tabletext11"/>
              <w:suppressAutoHyphens/>
              <w:jc w:val="center"/>
              <w:rPr>
                <w:del w:id="34266" w:author="Author"/>
              </w:rPr>
            </w:pPr>
            <w:del w:id="34267" w:author="Author">
              <w:r w:rsidRPr="00E72197" w:rsidDel="00C31766">
                <w:delText>5178</w:delText>
              </w:r>
            </w:del>
          </w:p>
        </w:tc>
        <w:tc>
          <w:tcPr>
            <w:tcW w:w="605" w:type="dxa"/>
            <w:tcBorders>
              <w:top w:val="single" w:sz="6" w:space="0" w:color="auto"/>
              <w:left w:val="nil"/>
              <w:bottom w:val="single" w:sz="6" w:space="0" w:color="auto"/>
              <w:right w:val="nil"/>
            </w:tcBorders>
            <w:vAlign w:val="bottom"/>
          </w:tcPr>
          <w:p w14:paraId="32671F49" w14:textId="77777777" w:rsidR="00F64BFD" w:rsidRPr="00E72197" w:rsidDel="00C31766" w:rsidRDefault="00F64BFD" w:rsidP="003E6178">
            <w:pPr>
              <w:pStyle w:val="tabletext11"/>
              <w:suppressAutoHyphens/>
              <w:jc w:val="center"/>
              <w:rPr>
                <w:del w:id="34268" w:author="Author"/>
              </w:rPr>
            </w:pPr>
            <w:del w:id="34269" w:author="Author">
              <w:r w:rsidRPr="00E72197" w:rsidDel="00C31766">
                <w:delText>5478</w:delText>
              </w:r>
            </w:del>
          </w:p>
        </w:tc>
        <w:tc>
          <w:tcPr>
            <w:tcW w:w="604" w:type="dxa"/>
            <w:tcBorders>
              <w:top w:val="single" w:sz="6" w:space="0" w:color="auto"/>
              <w:left w:val="nil"/>
              <w:bottom w:val="single" w:sz="6" w:space="0" w:color="auto"/>
              <w:right w:val="nil"/>
            </w:tcBorders>
            <w:vAlign w:val="bottom"/>
          </w:tcPr>
          <w:p w14:paraId="3927F887" w14:textId="77777777" w:rsidR="00F64BFD" w:rsidRPr="00E72197" w:rsidDel="00C31766" w:rsidRDefault="00F64BFD" w:rsidP="003E6178">
            <w:pPr>
              <w:pStyle w:val="tabletext11"/>
              <w:tabs>
                <w:tab w:val="decimal" w:pos="180"/>
              </w:tabs>
              <w:suppressAutoHyphens/>
              <w:rPr>
                <w:del w:id="34270" w:author="Author"/>
                <w:b/>
              </w:rPr>
            </w:pPr>
            <w:del w:id="34271" w:author="Author">
              <w:r w:rsidRPr="00E72197" w:rsidDel="00C31766">
                <w:rPr>
                  <w:b/>
                </w:rPr>
                <w:delText>0.90</w:delText>
              </w:r>
            </w:del>
          </w:p>
        </w:tc>
        <w:tc>
          <w:tcPr>
            <w:tcW w:w="605" w:type="dxa"/>
            <w:tcBorders>
              <w:top w:val="single" w:sz="6" w:space="0" w:color="auto"/>
              <w:left w:val="nil"/>
              <w:bottom w:val="single" w:sz="6" w:space="0" w:color="auto"/>
              <w:right w:val="single" w:sz="6" w:space="0" w:color="auto"/>
            </w:tcBorders>
            <w:vAlign w:val="bottom"/>
          </w:tcPr>
          <w:p w14:paraId="4D76380C" w14:textId="77777777" w:rsidR="00F64BFD" w:rsidRPr="00E72197" w:rsidDel="00C31766" w:rsidRDefault="00F64BFD" w:rsidP="003E6178">
            <w:pPr>
              <w:pStyle w:val="tabletext11"/>
              <w:tabs>
                <w:tab w:val="decimal" w:pos="180"/>
              </w:tabs>
              <w:suppressAutoHyphens/>
              <w:rPr>
                <w:del w:id="34272" w:author="Author"/>
                <w:b/>
              </w:rPr>
            </w:pPr>
            <w:del w:id="34273" w:author="Author">
              <w:r w:rsidRPr="00E72197" w:rsidDel="00C31766">
                <w:rPr>
                  <w:b/>
                </w:rPr>
                <w:delText>2.55</w:delText>
              </w:r>
            </w:del>
          </w:p>
        </w:tc>
        <w:tc>
          <w:tcPr>
            <w:tcW w:w="628" w:type="dxa"/>
            <w:tcBorders>
              <w:top w:val="single" w:sz="6" w:space="0" w:color="auto"/>
              <w:left w:val="nil"/>
              <w:bottom w:val="nil"/>
              <w:right w:val="nil"/>
            </w:tcBorders>
            <w:vAlign w:val="bottom"/>
          </w:tcPr>
          <w:p w14:paraId="4B50F881" w14:textId="77777777" w:rsidR="00F64BFD" w:rsidRPr="00E72197" w:rsidDel="00C31766" w:rsidRDefault="00F64BFD" w:rsidP="003E6178">
            <w:pPr>
              <w:pStyle w:val="tabletext11"/>
              <w:suppressAutoHyphens/>
              <w:jc w:val="center"/>
              <w:rPr>
                <w:del w:id="34274" w:author="Author"/>
              </w:rPr>
            </w:pPr>
            <w:del w:id="34275" w:author="Author">
              <w:r w:rsidRPr="00E72197" w:rsidDel="00C31766">
                <w:delText>5278</w:delText>
              </w:r>
            </w:del>
          </w:p>
        </w:tc>
        <w:tc>
          <w:tcPr>
            <w:tcW w:w="628" w:type="dxa"/>
            <w:gridSpan w:val="2"/>
            <w:tcBorders>
              <w:top w:val="single" w:sz="6" w:space="0" w:color="auto"/>
              <w:left w:val="nil"/>
              <w:bottom w:val="single" w:sz="6" w:space="0" w:color="auto"/>
              <w:right w:val="nil"/>
            </w:tcBorders>
            <w:vAlign w:val="bottom"/>
          </w:tcPr>
          <w:p w14:paraId="7C5A4606" w14:textId="77777777" w:rsidR="00F64BFD" w:rsidRPr="00E72197" w:rsidDel="00C31766" w:rsidRDefault="00F64BFD" w:rsidP="003E6178">
            <w:pPr>
              <w:pStyle w:val="tabletext11"/>
              <w:suppressAutoHyphens/>
              <w:jc w:val="center"/>
              <w:rPr>
                <w:del w:id="34276" w:author="Author"/>
              </w:rPr>
            </w:pPr>
            <w:del w:id="34277" w:author="Author">
              <w:r w:rsidRPr="00E72197" w:rsidDel="00C31766">
                <w:delText>5578</w:delText>
              </w:r>
            </w:del>
          </w:p>
        </w:tc>
        <w:tc>
          <w:tcPr>
            <w:tcW w:w="628" w:type="dxa"/>
            <w:gridSpan w:val="2"/>
            <w:tcBorders>
              <w:top w:val="single" w:sz="6" w:space="0" w:color="auto"/>
              <w:left w:val="nil"/>
              <w:bottom w:val="single" w:sz="6" w:space="0" w:color="auto"/>
              <w:right w:val="nil"/>
            </w:tcBorders>
            <w:vAlign w:val="bottom"/>
          </w:tcPr>
          <w:p w14:paraId="2E3D5A3A" w14:textId="77777777" w:rsidR="00F64BFD" w:rsidRPr="00E72197" w:rsidDel="00C31766" w:rsidRDefault="00F64BFD" w:rsidP="003E6178">
            <w:pPr>
              <w:pStyle w:val="tabletext11"/>
              <w:tabs>
                <w:tab w:val="decimal" w:pos="180"/>
              </w:tabs>
              <w:suppressAutoHyphens/>
              <w:rPr>
                <w:del w:id="34278" w:author="Author"/>
                <w:b/>
              </w:rPr>
            </w:pPr>
            <w:del w:id="34279" w:author="Author">
              <w:r w:rsidRPr="00E72197" w:rsidDel="00C31766">
                <w:rPr>
                  <w:b/>
                </w:rPr>
                <w:delText>1.05</w:delText>
              </w:r>
            </w:del>
          </w:p>
        </w:tc>
        <w:tc>
          <w:tcPr>
            <w:tcW w:w="628" w:type="dxa"/>
            <w:gridSpan w:val="2"/>
            <w:tcBorders>
              <w:top w:val="single" w:sz="6" w:space="0" w:color="auto"/>
              <w:left w:val="nil"/>
              <w:bottom w:val="single" w:sz="6" w:space="0" w:color="auto"/>
              <w:right w:val="nil"/>
            </w:tcBorders>
            <w:vAlign w:val="bottom"/>
          </w:tcPr>
          <w:p w14:paraId="02BB3B44" w14:textId="77777777" w:rsidR="00F64BFD" w:rsidRPr="00E72197" w:rsidDel="00C31766" w:rsidRDefault="00F64BFD" w:rsidP="003E6178">
            <w:pPr>
              <w:pStyle w:val="tabletext11"/>
              <w:tabs>
                <w:tab w:val="decimal" w:pos="180"/>
              </w:tabs>
              <w:suppressAutoHyphens/>
              <w:rPr>
                <w:del w:id="34280" w:author="Author"/>
                <w:b/>
              </w:rPr>
            </w:pPr>
            <w:del w:id="34281" w:author="Author">
              <w:r w:rsidRPr="00E72197" w:rsidDel="00C31766">
                <w:rPr>
                  <w:b/>
                </w:rPr>
                <w:delText>2.95</w:delText>
              </w:r>
            </w:del>
          </w:p>
        </w:tc>
        <w:tc>
          <w:tcPr>
            <w:tcW w:w="688" w:type="dxa"/>
            <w:tcBorders>
              <w:top w:val="single" w:sz="6" w:space="0" w:color="auto"/>
              <w:left w:val="single" w:sz="6" w:space="0" w:color="auto"/>
              <w:bottom w:val="single" w:sz="6" w:space="0" w:color="auto"/>
              <w:right w:val="nil"/>
            </w:tcBorders>
            <w:vAlign w:val="bottom"/>
          </w:tcPr>
          <w:p w14:paraId="63DD4B29" w14:textId="77777777" w:rsidR="00F64BFD" w:rsidRPr="00E72197" w:rsidDel="00C31766" w:rsidRDefault="00F64BFD" w:rsidP="003E6178">
            <w:pPr>
              <w:pStyle w:val="tabletext11"/>
              <w:suppressAutoHyphens/>
              <w:jc w:val="center"/>
              <w:rPr>
                <w:del w:id="34282" w:author="Author"/>
              </w:rPr>
            </w:pPr>
            <w:del w:id="34283" w:author="Author">
              <w:r w:rsidRPr="00E72197" w:rsidDel="00C31766">
                <w:delText>5378</w:delText>
              </w:r>
            </w:del>
          </w:p>
        </w:tc>
        <w:tc>
          <w:tcPr>
            <w:tcW w:w="688" w:type="dxa"/>
            <w:tcBorders>
              <w:top w:val="single" w:sz="6" w:space="0" w:color="auto"/>
              <w:left w:val="nil"/>
              <w:bottom w:val="single" w:sz="6" w:space="0" w:color="auto"/>
              <w:right w:val="nil"/>
            </w:tcBorders>
            <w:vAlign w:val="bottom"/>
          </w:tcPr>
          <w:p w14:paraId="3B994B39" w14:textId="77777777" w:rsidR="00F64BFD" w:rsidRPr="00E72197" w:rsidDel="00C31766" w:rsidRDefault="00F64BFD" w:rsidP="003E6178">
            <w:pPr>
              <w:pStyle w:val="tabletext11"/>
              <w:suppressAutoHyphens/>
              <w:jc w:val="center"/>
              <w:rPr>
                <w:del w:id="34284" w:author="Author"/>
              </w:rPr>
            </w:pPr>
            <w:del w:id="34285" w:author="Author">
              <w:r w:rsidRPr="00E72197" w:rsidDel="00C31766">
                <w:delText>5678</w:delText>
              </w:r>
            </w:del>
          </w:p>
        </w:tc>
        <w:tc>
          <w:tcPr>
            <w:tcW w:w="688" w:type="dxa"/>
            <w:tcBorders>
              <w:top w:val="single" w:sz="6" w:space="0" w:color="auto"/>
              <w:left w:val="nil"/>
              <w:bottom w:val="single" w:sz="6" w:space="0" w:color="auto"/>
              <w:right w:val="nil"/>
            </w:tcBorders>
            <w:vAlign w:val="bottom"/>
          </w:tcPr>
          <w:p w14:paraId="02E7A6B2" w14:textId="77777777" w:rsidR="00F64BFD" w:rsidRPr="00E72197" w:rsidDel="00C31766" w:rsidRDefault="00F64BFD" w:rsidP="003E6178">
            <w:pPr>
              <w:pStyle w:val="tabletext11"/>
              <w:tabs>
                <w:tab w:val="decimal" w:pos="180"/>
              </w:tabs>
              <w:suppressAutoHyphens/>
              <w:rPr>
                <w:del w:id="34286" w:author="Author"/>
                <w:b/>
              </w:rPr>
            </w:pPr>
            <w:del w:id="34287" w:author="Author">
              <w:r w:rsidRPr="00E72197" w:rsidDel="00C31766">
                <w:rPr>
                  <w:b/>
                </w:rPr>
                <w:delText>1.15</w:delText>
              </w:r>
            </w:del>
          </w:p>
        </w:tc>
        <w:tc>
          <w:tcPr>
            <w:tcW w:w="688" w:type="dxa"/>
            <w:tcBorders>
              <w:top w:val="single" w:sz="6" w:space="0" w:color="auto"/>
              <w:left w:val="nil"/>
              <w:bottom w:val="single" w:sz="6" w:space="0" w:color="auto"/>
              <w:right w:val="single" w:sz="6" w:space="0" w:color="auto"/>
            </w:tcBorders>
            <w:vAlign w:val="bottom"/>
          </w:tcPr>
          <w:p w14:paraId="0BF2BE1A" w14:textId="77777777" w:rsidR="00F64BFD" w:rsidRPr="00E72197" w:rsidDel="00C31766" w:rsidRDefault="00F64BFD" w:rsidP="003E6178">
            <w:pPr>
              <w:pStyle w:val="tabletext11"/>
              <w:tabs>
                <w:tab w:val="decimal" w:pos="180"/>
              </w:tabs>
              <w:suppressAutoHyphens/>
              <w:rPr>
                <w:del w:id="34288" w:author="Author"/>
                <w:b/>
              </w:rPr>
            </w:pPr>
            <w:del w:id="34289" w:author="Author">
              <w:r w:rsidRPr="00E72197" w:rsidDel="00C31766">
                <w:rPr>
                  <w:b/>
                </w:rPr>
                <w:delText>3.10</w:delText>
              </w:r>
            </w:del>
          </w:p>
        </w:tc>
      </w:tr>
      <w:tr w:rsidR="00F64BFD" w:rsidRPr="00E72197" w:rsidDel="00C31766" w14:paraId="58E56753" w14:textId="77777777" w:rsidTr="003E6178">
        <w:trPr>
          <w:cantSplit/>
          <w:trHeight w:val="190"/>
          <w:del w:id="34290" w:author="Author"/>
        </w:trPr>
        <w:tc>
          <w:tcPr>
            <w:tcW w:w="201" w:type="dxa"/>
            <w:tcBorders>
              <w:right w:val="single" w:sz="4" w:space="0" w:color="auto"/>
            </w:tcBorders>
          </w:tcPr>
          <w:p w14:paraId="43620CD8" w14:textId="77777777" w:rsidR="00F64BFD" w:rsidRPr="00E72197" w:rsidDel="00C31766" w:rsidRDefault="00F64BFD" w:rsidP="003E6178">
            <w:pPr>
              <w:pStyle w:val="tabletext11"/>
              <w:suppressAutoHyphens/>
              <w:rPr>
                <w:del w:id="34291" w:author="Author"/>
              </w:rPr>
            </w:pPr>
            <w:del w:id="34292" w:author="Author">
              <w:r w:rsidRPr="00E72197" w:rsidDel="00C31766">
                <w:br/>
              </w:r>
              <w:r w:rsidRPr="00E72197" w:rsidDel="00C31766">
                <w:br/>
              </w:r>
            </w:del>
          </w:p>
        </w:tc>
        <w:tc>
          <w:tcPr>
            <w:tcW w:w="1059" w:type="dxa"/>
            <w:vMerge w:val="restart"/>
            <w:tcBorders>
              <w:top w:val="single" w:sz="4" w:space="0" w:color="auto"/>
              <w:left w:val="single" w:sz="4" w:space="0" w:color="auto"/>
            </w:tcBorders>
            <w:vAlign w:val="center"/>
          </w:tcPr>
          <w:p w14:paraId="239399DB" w14:textId="77777777" w:rsidR="00F64BFD" w:rsidRPr="00E72197" w:rsidDel="00C31766" w:rsidRDefault="00F64BFD" w:rsidP="003E6178">
            <w:pPr>
              <w:pStyle w:val="tabletext11"/>
              <w:suppressAutoHyphens/>
              <w:rPr>
                <w:del w:id="34293" w:author="Author"/>
              </w:rPr>
            </w:pPr>
            <w:del w:id="34294" w:author="Author">
              <w:r w:rsidRPr="00E72197" w:rsidDel="00C31766">
                <w:delText>School And Church Buses</w:delText>
              </w:r>
            </w:del>
          </w:p>
        </w:tc>
        <w:tc>
          <w:tcPr>
            <w:tcW w:w="1375" w:type="dxa"/>
            <w:tcBorders>
              <w:top w:val="single" w:sz="6" w:space="0" w:color="auto"/>
              <w:left w:val="single" w:sz="6" w:space="0" w:color="auto"/>
              <w:bottom w:val="single" w:sz="6" w:space="0" w:color="auto"/>
              <w:right w:val="single" w:sz="6" w:space="0" w:color="auto"/>
            </w:tcBorders>
          </w:tcPr>
          <w:p w14:paraId="708222CC" w14:textId="77777777" w:rsidR="00F64BFD" w:rsidRPr="00E72197" w:rsidDel="00C31766" w:rsidRDefault="00F64BFD" w:rsidP="003E6178">
            <w:pPr>
              <w:pStyle w:val="tabletext11"/>
              <w:suppressAutoHyphens/>
              <w:rPr>
                <w:del w:id="34295" w:author="Author"/>
              </w:rPr>
            </w:pPr>
            <w:del w:id="34296" w:author="Author">
              <w:r w:rsidRPr="00E72197" w:rsidDel="00C31766">
                <w:delText xml:space="preserve">School Bus Owned By </w:delText>
              </w:r>
              <w:r w:rsidRPr="00E72197" w:rsidDel="00C31766">
                <w:br/>
                <w:delText xml:space="preserve">Political Subdivision </w:delText>
              </w:r>
              <w:r w:rsidRPr="00E72197" w:rsidDel="00C31766">
                <w:br/>
                <w:delText>Or School District</w:delText>
              </w:r>
            </w:del>
          </w:p>
        </w:tc>
        <w:tc>
          <w:tcPr>
            <w:tcW w:w="578" w:type="dxa"/>
            <w:tcBorders>
              <w:top w:val="single" w:sz="6" w:space="0" w:color="auto"/>
              <w:left w:val="single" w:sz="6" w:space="0" w:color="auto"/>
              <w:bottom w:val="single" w:sz="6" w:space="0" w:color="auto"/>
            </w:tcBorders>
            <w:vAlign w:val="bottom"/>
          </w:tcPr>
          <w:p w14:paraId="4B7DEDCF" w14:textId="77777777" w:rsidR="00F64BFD" w:rsidRPr="00E72197" w:rsidDel="00C31766" w:rsidRDefault="00F64BFD" w:rsidP="003E6178">
            <w:pPr>
              <w:pStyle w:val="tabletext11"/>
              <w:suppressAutoHyphens/>
              <w:jc w:val="center"/>
              <w:rPr>
                <w:del w:id="34297" w:author="Author"/>
              </w:rPr>
            </w:pPr>
            <w:del w:id="34298" w:author="Author">
              <w:r w:rsidRPr="00E72197" w:rsidDel="00C31766">
                <w:delText>615 –</w:delText>
              </w:r>
            </w:del>
          </w:p>
        </w:tc>
        <w:tc>
          <w:tcPr>
            <w:tcW w:w="605" w:type="dxa"/>
            <w:tcBorders>
              <w:top w:val="single" w:sz="6" w:space="0" w:color="auto"/>
              <w:bottom w:val="single" w:sz="6" w:space="0" w:color="auto"/>
            </w:tcBorders>
            <w:vAlign w:val="bottom"/>
          </w:tcPr>
          <w:p w14:paraId="39190839" w14:textId="77777777" w:rsidR="00F64BFD" w:rsidRPr="00E72197" w:rsidDel="00C31766" w:rsidRDefault="00F64BFD" w:rsidP="003E6178">
            <w:pPr>
              <w:pStyle w:val="tabletext11"/>
              <w:suppressAutoHyphens/>
              <w:jc w:val="center"/>
              <w:rPr>
                <w:del w:id="34299" w:author="Author"/>
              </w:rPr>
            </w:pPr>
            <w:del w:id="34300" w:author="Author">
              <w:r w:rsidRPr="00E72197" w:rsidDel="00C31766">
                <w:delText>618 –</w:delText>
              </w:r>
            </w:del>
          </w:p>
        </w:tc>
        <w:tc>
          <w:tcPr>
            <w:tcW w:w="604" w:type="dxa"/>
            <w:tcBorders>
              <w:top w:val="single" w:sz="6" w:space="0" w:color="auto"/>
              <w:left w:val="nil"/>
              <w:bottom w:val="single" w:sz="6" w:space="0" w:color="auto"/>
            </w:tcBorders>
            <w:vAlign w:val="bottom"/>
          </w:tcPr>
          <w:p w14:paraId="105D4D60" w14:textId="77777777" w:rsidR="00F64BFD" w:rsidRPr="00E72197" w:rsidDel="00C31766" w:rsidRDefault="00F64BFD" w:rsidP="003E6178">
            <w:pPr>
              <w:pStyle w:val="tabletext11"/>
              <w:tabs>
                <w:tab w:val="decimal" w:pos="180"/>
              </w:tabs>
              <w:suppressAutoHyphens/>
              <w:rPr>
                <w:del w:id="34301" w:author="Author"/>
                <w:b/>
              </w:rPr>
            </w:pPr>
            <w:del w:id="34302" w:author="Author">
              <w:r w:rsidRPr="00E72197" w:rsidDel="00C31766">
                <w:rPr>
                  <w:b/>
                </w:rPr>
                <w:delText>1.20</w:delText>
              </w:r>
            </w:del>
          </w:p>
        </w:tc>
        <w:tc>
          <w:tcPr>
            <w:tcW w:w="605" w:type="dxa"/>
            <w:tcBorders>
              <w:top w:val="single" w:sz="6" w:space="0" w:color="auto"/>
              <w:bottom w:val="single" w:sz="6" w:space="0" w:color="auto"/>
              <w:right w:val="single" w:sz="6" w:space="0" w:color="auto"/>
            </w:tcBorders>
            <w:vAlign w:val="bottom"/>
          </w:tcPr>
          <w:p w14:paraId="666E071B" w14:textId="77777777" w:rsidR="00F64BFD" w:rsidRPr="00E72197" w:rsidDel="00C31766" w:rsidRDefault="00F64BFD" w:rsidP="003E6178">
            <w:pPr>
              <w:pStyle w:val="tabletext11"/>
              <w:tabs>
                <w:tab w:val="decimal" w:pos="180"/>
              </w:tabs>
              <w:suppressAutoHyphens/>
              <w:rPr>
                <w:del w:id="34303" w:author="Author"/>
                <w:b/>
              </w:rPr>
            </w:pPr>
            <w:del w:id="34304" w:author="Author">
              <w:r w:rsidRPr="00E72197" w:rsidDel="00C31766">
                <w:rPr>
                  <w:b/>
                </w:rPr>
                <w:delText>0.50</w:delText>
              </w:r>
            </w:del>
          </w:p>
        </w:tc>
        <w:tc>
          <w:tcPr>
            <w:tcW w:w="628" w:type="dxa"/>
            <w:tcBorders>
              <w:top w:val="single" w:sz="6" w:space="0" w:color="auto"/>
              <w:left w:val="nil"/>
              <w:bottom w:val="single" w:sz="6" w:space="0" w:color="auto"/>
            </w:tcBorders>
            <w:vAlign w:val="bottom"/>
          </w:tcPr>
          <w:p w14:paraId="26138F98" w14:textId="77777777" w:rsidR="00F64BFD" w:rsidRPr="00E72197" w:rsidDel="00C31766" w:rsidRDefault="00F64BFD" w:rsidP="003E6178">
            <w:pPr>
              <w:pStyle w:val="tabletext11"/>
              <w:suppressAutoHyphens/>
              <w:jc w:val="center"/>
              <w:rPr>
                <w:del w:id="34305" w:author="Author"/>
              </w:rPr>
            </w:pPr>
            <w:del w:id="34306" w:author="Author">
              <w:r w:rsidRPr="00E72197" w:rsidDel="00C31766">
                <w:delText>616 –</w:delText>
              </w:r>
            </w:del>
          </w:p>
        </w:tc>
        <w:tc>
          <w:tcPr>
            <w:tcW w:w="628" w:type="dxa"/>
            <w:gridSpan w:val="2"/>
            <w:tcBorders>
              <w:top w:val="single" w:sz="6" w:space="0" w:color="auto"/>
              <w:left w:val="nil"/>
              <w:bottom w:val="single" w:sz="6" w:space="0" w:color="auto"/>
            </w:tcBorders>
            <w:vAlign w:val="bottom"/>
          </w:tcPr>
          <w:p w14:paraId="57788C90" w14:textId="77777777" w:rsidR="00F64BFD" w:rsidRPr="00E72197" w:rsidDel="00C31766" w:rsidRDefault="00F64BFD" w:rsidP="003E6178">
            <w:pPr>
              <w:pStyle w:val="tabletext11"/>
              <w:suppressAutoHyphens/>
              <w:jc w:val="center"/>
              <w:rPr>
                <w:del w:id="34307" w:author="Author"/>
              </w:rPr>
            </w:pPr>
            <w:del w:id="34308" w:author="Author">
              <w:r w:rsidRPr="00E72197" w:rsidDel="00C31766">
                <w:delText>619 –</w:delText>
              </w:r>
            </w:del>
          </w:p>
        </w:tc>
        <w:tc>
          <w:tcPr>
            <w:tcW w:w="628" w:type="dxa"/>
            <w:gridSpan w:val="2"/>
            <w:tcBorders>
              <w:top w:val="single" w:sz="6" w:space="0" w:color="auto"/>
              <w:bottom w:val="single" w:sz="6" w:space="0" w:color="auto"/>
            </w:tcBorders>
            <w:vAlign w:val="bottom"/>
          </w:tcPr>
          <w:p w14:paraId="46B5620E" w14:textId="77777777" w:rsidR="00F64BFD" w:rsidRPr="00E72197" w:rsidDel="00C31766" w:rsidRDefault="00F64BFD" w:rsidP="003E6178">
            <w:pPr>
              <w:pStyle w:val="tabletext11"/>
              <w:tabs>
                <w:tab w:val="decimal" w:pos="180"/>
              </w:tabs>
              <w:suppressAutoHyphens/>
              <w:rPr>
                <w:del w:id="34309" w:author="Author"/>
                <w:b/>
              </w:rPr>
            </w:pPr>
            <w:del w:id="34310" w:author="Author">
              <w:r w:rsidRPr="00E72197" w:rsidDel="00C31766">
                <w:rPr>
                  <w:b/>
                </w:rPr>
                <w:delText>1.40</w:delText>
              </w:r>
            </w:del>
          </w:p>
        </w:tc>
        <w:tc>
          <w:tcPr>
            <w:tcW w:w="628" w:type="dxa"/>
            <w:gridSpan w:val="2"/>
            <w:tcBorders>
              <w:top w:val="single" w:sz="6" w:space="0" w:color="auto"/>
              <w:left w:val="nil"/>
              <w:bottom w:val="single" w:sz="6" w:space="0" w:color="auto"/>
            </w:tcBorders>
            <w:vAlign w:val="bottom"/>
          </w:tcPr>
          <w:p w14:paraId="377F8296" w14:textId="77777777" w:rsidR="00F64BFD" w:rsidRPr="00E72197" w:rsidDel="00C31766" w:rsidRDefault="00F64BFD" w:rsidP="003E6178">
            <w:pPr>
              <w:pStyle w:val="tabletext11"/>
              <w:tabs>
                <w:tab w:val="decimal" w:pos="180"/>
              </w:tabs>
              <w:suppressAutoHyphens/>
              <w:rPr>
                <w:del w:id="34311" w:author="Author"/>
                <w:b/>
              </w:rPr>
            </w:pPr>
            <w:del w:id="34312" w:author="Author">
              <w:r w:rsidRPr="00E72197" w:rsidDel="00C31766">
                <w:rPr>
                  <w:b/>
                </w:rPr>
                <w:delText>0.55</w:delText>
              </w:r>
            </w:del>
          </w:p>
        </w:tc>
        <w:tc>
          <w:tcPr>
            <w:tcW w:w="688" w:type="dxa"/>
            <w:tcBorders>
              <w:top w:val="single" w:sz="6" w:space="0" w:color="auto"/>
              <w:left w:val="single" w:sz="6" w:space="0" w:color="auto"/>
              <w:bottom w:val="single" w:sz="6" w:space="0" w:color="auto"/>
            </w:tcBorders>
            <w:vAlign w:val="bottom"/>
          </w:tcPr>
          <w:p w14:paraId="31C1839E" w14:textId="77777777" w:rsidR="00F64BFD" w:rsidRPr="00E72197" w:rsidDel="00C31766" w:rsidRDefault="00F64BFD" w:rsidP="003E6178">
            <w:pPr>
              <w:pStyle w:val="tabletext11"/>
              <w:suppressAutoHyphens/>
              <w:jc w:val="center"/>
              <w:rPr>
                <w:del w:id="34313" w:author="Author"/>
              </w:rPr>
            </w:pPr>
            <w:del w:id="34314" w:author="Author">
              <w:r w:rsidRPr="00E72197" w:rsidDel="00C31766">
                <w:delText>617 –</w:delText>
              </w:r>
            </w:del>
          </w:p>
        </w:tc>
        <w:tc>
          <w:tcPr>
            <w:tcW w:w="688" w:type="dxa"/>
            <w:tcBorders>
              <w:top w:val="single" w:sz="6" w:space="0" w:color="auto"/>
              <w:left w:val="nil"/>
              <w:bottom w:val="single" w:sz="6" w:space="0" w:color="auto"/>
            </w:tcBorders>
            <w:vAlign w:val="bottom"/>
          </w:tcPr>
          <w:p w14:paraId="67E3170B" w14:textId="77777777" w:rsidR="00F64BFD" w:rsidRPr="00E72197" w:rsidDel="00C31766" w:rsidRDefault="00F64BFD" w:rsidP="003E6178">
            <w:pPr>
              <w:pStyle w:val="tabletext11"/>
              <w:suppressAutoHyphens/>
              <w:jc w:val="center"/>
              <w:rPr>
                <w:del w:id="34315" w:author="Author"/>
              </w:rPr>
            </w:pPr>
            <w:del w:id="34316" w:author="Author">
              <w:r w:rsidRPr="00E72197" w:rsidDel="00C31766">
                <w:delText>610 –</w:delText>
              </w:r>
            </w:del>
          </w:p>
        </w:tc>
        <w:tc>
          <w:tcPr>
            <w:tcW w:w="688" w:type="dxa"/>
            <w:tcBorders>
              <w:top w:val="single" w:sz="6" w:space="0" w:color="auto"/>
              <w:bottom w:val="single" w:sz="6" w:space="0" w:color="auto"/>
            </w:tcBorders>
            <w:vAlign w:val="bottom"/>
          </w:tcPr>
          <w:p w14:paraId="0DF7E840" w14:textId="77777777" w:rsidR="00F64BFD" w:rsidRPr="00E72197" w:rsidDel="00C31766" w:rsidRDefault="00F64BFD" w:rsidP="003E6178">
            <w:pPr>
              <w:pStyle w:val="tabletext11"/>
              <w:tabs>
                <w:tab w:val="decimal" w:pos="180"/>
              </w:tabs>
              <w:suppressAutoHyphens/>
              <w:rPr>
                <w:del w:id="34317" w:author="Author"/>
                <w:b/>
              </w:rPr>
            </w:pPr>
            <w:del w:id="34318" w:author="Author">
              <w:r w:rsidRPr="00E72197" w:rsidDel="00C31766">
                <w:rPr>
                  <w:b/>
                </w:rPr>
                <w:delText>1.50</w:delText>
              </w:r>
            </w:del>
          </w:p>
        </w:tc>
        <w:tc>
          <w:tcPr>
            <w:tcW w:w="688" w:type="dxa"/>
            <w:tcBorders>
              <w:top w:val="single" w:sz="6" w:space="0" w:color="auto"/>
              <w:left w:val="nil"/>
              <w:bottom w:val="single" w:sz="6" w:space="0" w:color="auto"/>
              <w:right w:val="single" w:sz="6" w:space="0" w:color="auto"/>
            </w:tcBorders>
            <w:vAlign w:val="bottom"/>
          </w:tcPr>
          <w:p w14:paraId="7A959E43" w14:textId="77777777" w:rsidR="00F64BFD" w:rsidRPr="00E72197" w:rsidDel="00C31766" w:rsidRDefault="00F64BFD" w:rsidP="003E6178">
            <w:pPr>
              <w:pStyle w:val="tabletext11"/>
              <w:tabs>
                <w:tab w:val="decimal" w:pos="180"/>
              </w:tabs>
              <w:suppressAutoHyphens/>
              <w:rPr>
                <w:del w:id="34319" w:author="Author"/>
                <w:b/>
              </w:rPr>
            </w:pPr>
            <w:del w:id="34320" w:author="Author">
              <w:r w:rsidRPr="00E72197" w:rsidDel="00C31766">
                <w:rPr>
                  <w:b/>
                </w:rPr>
                <w:delText>0.60</w:delText>
              </w:r>
            </w:del>
          </w:p>
        </w:tc>
      </w:tr>
      <w:tr w:rsidR="00F64BFD" w:rsidRPr="00E72197" w:rsidDel="00C31766" w14:paraId="48180F83" w14:textId="77777777" w:rsidTr="003E6178">
        <w:trPr>
          <w:cantSplit/>
          <w:trHeight w:val="190"/>
          <w:del w:id="34321" w:author="Author"/>
        </w:trPr>
        <w:tc>
          <w:tcPr>
            <w:tcW w:w="201" w:type="dxa"/>
            <w:tcBorders>
              <w:right w:val="single" w:sz="4" w:space="0" w:color="auto"/>
            </w:tcBorders>
          </w:tcPr>
          <w:p w14:paraId="73B9C612" w14:textId="77777777" w:rsidR="00F64BFD" w:rsidRPr="00E72197" w:rsidDel="00C31766" w:rsidRDefault="00F64BFD" w:rsidP="003E6178">
            <w:pPr>
              <w:pStyle w:val="tabletext11"/>
              <w:suppressAutoHyphens/>
              <w:rPr>
                <w:del w:id="34322" w:author="Author"/>
              </w:rPr>
            </w:pPr>
          </w:p>
        </w:tc>
        <w:tc>
          <w:tcPr>
            <w:tcW w:w="1059" w:type="dxa"/>
            <w:vMerge/>
            <w:tcBorders>
              <w:left w:val="single" w:sz="4" w:space="0" w:color="auto"/>
            </w:tcBorders>
          </w:tcPr>
          <w:p w14:paraId="38F0A876" w14:textId="77777777" w:rsidR="00F64BFD" w:rsidRPr="00E72197" w:rsidDel="00C31766" w:rsidRDefault="00F64BFD" w:rsidP="003E6178">
            <w:pPr>
              <w:pStyle w:val="tabletext11"/>
              <w:suppressAutoHyphens/>
              <w:rPr>
                <w:del w:id="34323" w:author="Author"/>
              </w:rPr>
            </w:pPr>
          </w:p>
        </w:tc>
        <w:tc>
          <w:tcPr>
            <w:tcW w:w="1375" w:type="dxa"/>
            <w:tcBorders>
              <w:top w:val="single" w:sz="6" w:space="0" w:color="auto"/>
              <w:left w:val="single" w:sz="6" w:space="0" w:color="auto"/>
              <w:bottom w:val="single" w:sz="6" w:space="0" w:color="auto"/>
              <w:right w:val="single" w:sz="6" w:space="0" w:color="auto"/>
            </w:tcBorders>
          </w:tcPr>
          <w:p w14:paraId="037B7D87" w14:textId="77777777" w:rsidR="00F64BFD" w:rsidRPr="00E72197" w:rsidDel="00C31766" w:rsidRDefault="00F64BFD" w:rsidP="003E6178">
            <w:pPr>
              <w:pStyle w:val="tabletext11"/>
              <w:suppressAutoHyphens/>
              <w:rPr>
                <w:del w:id="34324" w:author="Author"/>
              </w:rPr>
            </w:pPr>
            <w:del w:id="34325" w:author="Author">
              <w:r w:rsidRPr="00E72197" w:rsidDel="00C31766">
                <w:delText>Other School Bus</w:delText>
              </w:r>
            </w:del>
          </w:p>
        </w:tc>
        <w:tc>
          <w:tcPr>
            <w:tcW w:w="578" w:type="dxa"/>
            <w:tcBorders>
              <w:top w:val="single" w:sz="6" w:space="0" w:color="auto"/>
              <w:left w:val="single" w:sz="6" w:space="0" w:color="auto"/>
              <w:bottom w:val="single" w:sz="6" w:space="0" w:color="auto"/>
            </w:tcBorders>
            <w:vAlign w:val="bottom"/>
          </w:tcPr>
          <w:p w14:paraId="338B6289" w14:textId="77777777" w:rsidR="00F64BFD" w:rsidRPr="00E72197" w:rsidDel="00C31766" w:rsidRDefault="00F64BFD" w:rsidP="003E6178">
            <w:pPr>
              <w:pStyle w:val="tabletext11"/>
              <w:suppressAutoHyphens/>
              <w:jc w:val="center"/>
              <w:rPr>
                <w:del w:id="34326" w:author="Author"/>
              </w:rPr>
            </w:pPr>
            <w:del w:id="34327" w:author="Author">
              <w:r w:rsidRPr="00E72197" w:rsidDel="00C31766">
                <w:delText>625 –</w:delText>
              </w:r>
            </w:del>
          </w:p>
        </w:tc>
        <w:tc>
          <w:tcPr>
            <w:tcW w:w="605" w:type="dxa"/>
            <w:tcBorders>
              <w:top w:val="single" w:sz="6" w:space="0" w:color="auto"/>
              <w:bottom w:val="single" w:sz="6" w:space="0" w:color="auto"/>
            </w:tcBorders>
            <w:vAlign w:val="bottom"/>
          </w:tcPr>
          <w:p w14:paraId="054FE7FB" w14:textId="77777777" w:rsidR="00F64BFD" w:rsidRPr="00E72197" w:rsidDel="00C31766" w:rsidRDefault="00F64BFD" w:rsidP="003E6178">
            <w:pPr>
              <w:pStyle w:val="tabletext11"/>
              <w:suppressAutoHyphens/>
              <w:jc w:val="center"/>
              <w:rPr>
                <w:del w:id="34328" w:author="Author"/>
              </w:rPr>
            </w:pPr>
            <w:del w:id="34329" w:author="Author">
              <w:r w:rsidRPr="00E72197" w:rsidDel="00C31766">
                <w:delText>628 –</w:delText>
              </w:r>
            </w:del>
          </w:p>
        </w:tc>
        <w:tc>
          <w:tcPr>
            <w:tcW w:w="604" w:type="dxa"/>
            <w:tcBorders>
              <w:top w:val="single" w:sz="6" w:space="0" w:color="auto"/>
              <w:left w:val="nil"/>
              <w:bottom w:val="single" w:sz="6" w:space="0" w:color="auto"/>
            </w:tcBorders>
            <w:vAlign w:val="bottom"/>
          </w:tcPr>
          <w:p w14:paraId="6583433A" w14:textId="77777777" w:rsidR="00F64BFD" w:rsidRPr="00E72197" w:rsidDel="00C31766" w:rsidRDefault="00F64BFD" w:rsidP="003E6178">
            <w:pPr>
              <w:pStyle w:val="tabletext11"/>
              <w:tabs>
                <w:tab w:val="decimal" w:pos="180"/>
              </w:tabs>
              <w:suppressAutoHyphens/>
              <w:rPr>
                <w:del w:id="34330" w:author="Author"/>
                <w:b/>
              </w:rPr>
            </w:pPr>
            <w:del w:id="34331" w:author="Author">
              <w:r w:rsidRPr="00E72197" w:rsidDel="00C31766">
                <w:rPr>
                  <w:b/>
                </w:rPr>
                <w:delText>1.50</w:delText>
              </w:r>
            </w:del>
          </w:p>
        </w:tc>
        <w:tc>
          <w:tcPr>
            <w:tcW w:w="605" w:type="dxa"/>
            <w:tcBorders>
              <w:top w:val="single" w:sz="6" w:space="0" w:color="auto"/>
              <w:bottom w:val="single" w:sz="6" w:space="0" w:color="auto"/>
              <w:right w:val="single" w:sz="6" w:space="0" w:color="auto"/>
            </w:tcBorders>
            <w:vAlign w:val="bottom"/>
          </w:tcPr>
          <w:p w14:paraId="77B6E700" w14:textId="77777777" w:rsidR="00F64BFD" w:rsidRPr="00E72197" w:rsidDel="00C31766" w:rsidRDefault="00F64BFD" w:rsidP="003E6178">
            <w:pPr>
              <w:pStyle w:val="tabletext11"/>
              <w:tabs>
                <w:tab w:val="decimal" w:pos="180"/>
              </w:tabs>
              <w:suppressAutoHyphens/>
              <w:rPr>
                <w:del w:id="34332" w:author="Author"/>
                <w:b/>
              </w:rPr>
            </w:pPr>
            <w:del w:id="34333" w:author="Author">
              <w:r w:rsidRPr="00E72197" w:rsidDel="00C31766">
                <w:rPr>
                  <w:b/>
                </w:rPr>
                <w:delText>0.50</w:delText>
              </w:r>
            </w:del>
          </w:p>
        </w:tc>
        <w:tc>
          <w:tcPr>
            <w:tcW w:w="628" w:type="dxa"/>
            <w:tcBorders>
              <w:top w:val="single" w:sz="6" w:space="0" w:color="auto"/>
              <w:left w:val="nil"/>
              <w:bottom w:val="single" w:sz="6" w:space="0" w:color="auto"/>
            </w:tcBorders>
            <w:vAlign w:val="bottom"/>
          </w:tcPr>
          <w:p w14:paraId="3EC8F086" w14:textId="77777777" w:rsidR="00F64BFD" w:rsidRPr="00E72197" w:rsidDel="00C31766" w:rsidRDefault="00F64BFD" w:rsidP="003E6178">
            <w:pPr>
              <w:pStyle w:val="tabletext11"/>
              <w:suppressAutoHyphens/>
              <w:jc w:val="center"/>
              <w:rPr>
                <w:del w:id="34334" w:author="Author"/>
              </w:rPr>
            </w:pPr>
            <w:del w:id="34335" w:author="Author">
              <w:r w:rsidRPr="00E72197" w:rsidDel="00C31766">
                <w:delText>626 –</w:delText>
              </w:r>
            </w:del>
          </w:p>
        </w:tc>
        <w:tc>
          <w:tcPr>
            <w:tcW w:w="628" w:type="dxa"/>
            <w:gridSpan w:val="2"/>
            <w:tcBorders>
              <w:top w:val="single" w:sz="6" w:space="0" w:color="auto"/>
              <w:left w:val="nil"/>
              <w:bottom w:val="single" w:sz="6" w:space="0" w:color="auto"/>
            </w:tcBorders>
            <w:vAlign w:val="bottom"/>
          </w:tcPr>
          <w:p w14:paraId="3DC01288" w14:textId="77777777" w:rsidR="00F64BFD" w:rsidRPr="00E72197" w:rsidDel="00C31766" w:rsidRDefault="00F64BFD" w:rsidP="003E6178">
            <w:pPr>
              <w:pStyle w:val="tabletext11"/>
              <w:suppressAutoHyphens/>
              <w:jc w:val="center"/>
              <w:rPr>
                <w:del w:id="34336" w:author="Author"/>
              </w:rPr>
            </w:pPr>
            <w:del w:id="34337" w:author="Author">
              <w:r w:rsidRPr="00E72197" w:rsidDel="00C31766">
                <w:delText>629 –</w:delText>
              </w:r>
            </w:del>
          </w:p>
        </w:tc>
        <w:tc>
          <w:tcPr>
            <w:tcW w:w="628" w:type="dxa"/>
            <w:gridSpan w:val="2"/>
            <w:tcBorders>
              <w:top w:val="single" w:sz="6" w:space="0" w:color="auto"/>
              <w:bottom w:val="single" w:sz="6" w:space="0" w:color="auto"/>
            </w:tcBorders>
            <w:vAlign w:val="bottom"/>
          </w:tcPr>
          <w:p w14:paraId="0C93BAAF" w14:textId="77777777" w:rsidR="00F64BFD" w:rsidRPr="00E72197" w:rsidDel="00C31766" w:rsidRDefault="00F64BFD" w:rsidP="003E6178">
            <w:pPr>
              <w:pStyle w:val="tabletext11"/>
              <w:tabs>
                <w:tab w:val="decimal" w:pos="180"/>
              </w:tabs>
              <w:suppressAutoHyphens/>
              <w:rPr>
                <w:del w:id="34338" w:author="Author"/>
                <w:b/>
              </w:rPr>
            </w:pPr>
            <w:del w:id="34339" w:author="Author">
              <w:r w:rsidRPr="00E72197" w:rsidDel="00C31766">
                <w:rPr>
                  <w:b/>
                </w:rPr>
                <w:delText>1.75</w:delText>
              </w:r>
            </w:del>
          </w:p>
        </w:tc>
        <w:tc>
          <w:tcPr>
            <w:tcW w:w="628" w:type="dxa"/>
            <w:gridSpan w:val="2"/>
            <w:tcBorders>
              <w:top w:val="single" w:sz="6" w:space="0" w:color="auto"/>
              <w:left w:val="nil"/>
              <w:bottom w:val="single" w:sz="6" w:space="0" w:color="auto"/>
            </w:tcBorders>
            <w:vAlign w:val="bottom"/>
          </w:tcPr>
          <w:p w14:paraId="1A6D85CC" w14:textId="77777777" w:rsidR="00F64BFD" w:rsidRPr="00E72197" w:rsidDel="00C31766" w:rsidRDefault="00F64BFD" w:rsidP="003E6178">
            <w:pPr>
              <w:pStyle w:val="tabletext11"/>
              <w:tabs>
                <w:tab w:val="decimal" w:pos="180"/>
              </w:tabs>
              <w:suppressAutoHyphens/>
              <w:rPr>
                <w:del w:id="34340" w:author="Author"/>
                <w:b/>
              </w:rPr>
            </w:pPr>
            <w:del w:id="34341" w:author="Author">
              <w:r w:rsidRPr="00E72197" w:rsidDel="00C31766">
                <w:rPr>
                  <w:b/>
                </w:rPr>
                <w:delText>0.55</w:delText>
              </w:r>
            </w:del>
          </w:p>
        </w:tc>
        <w:tc>
          <w:tcPr>
            <w:tcW w:w="688" w:type="dxa"/>
            <w:tcBorders>
              <w:top w:val="single" w:sz="6" w:space="0" w:color="auto"/>
              <w:left w:val="single" w:sz="6" w:space="0" w:color="auto"/>
              <w:bottom w:val="single" w:sz="6" w:space="0" w:color="auto"/>
            </w:tcBorders>
            <w:vAlign w:val="bottom"/>
          </w:tcPr>
          <w:p w14:paraId="76B29BC1" w14:textId="77777777" w:rsidR="00F64BFD" w:rsidRPr="00E72197" w:rsidDel="00C31766" w:rsidRDefault="00F64BFD" w:rsidP="003E6178">
            <w:pPr>
              <w:pStyle w:val="tabletext11"/>
              <w:suppressAutoHyphens/>
              <w:jc w:val="center"/>
              <w:rPr>
                <w:del w:id="34342" w:author="Author"/>
              </w:rPr>
            </w:pPr>
            <w:del w:id="34343" w:author="Author">
              <w:r w:rsidRPr="00E72197" w:rsidDel="00C31766">
                <w:delText>627 –</w:delText>
              </w:r>
            </w:del>
          </w:p>
        </w:tc>
        <w:tc>
          <w:tcPr>
            <w:tcW w:w="688" w:type="dxa"/>
            <w:tcBorders>
              <w:top w:val="single" w:sz="6" w:space="0" w:color="auto"/>
              <w:left w:val="nil"/>
              <w:bottom w:val="single" w:sz="6" w:space="0" w:color="auto"/>
            </w:tcBorders>
            <w:vAlign w:val="bottom"/>
          </w:tcPr>
          <w:p w14:paraId="3D0E213E" w14:textId="77777777" w:rsidR="00F64BFD" w:rsidRPr="00E72197" w:rsidDel="00C31766" w:rsidRDefault="00F64BFD" w:rsidP="003E6178">
            <w:pPr>
              <w:pStyle w:val="tabletext11"/>
              <w:suppressAutoHyphens/>
              <w:jc w:val="center"/>
              <w:rPr>
                <w:del w:id="34344" w:author="Author"/>
              </w:rPr>
            </w:pPr>
            <w:del w:id="34345" w:author="Author">
              <w:r w:rsidRPr="00E72197" w:rsidDel="00C31766">
                <w:delText>620 –</w:delText>
              </w:r>
            </w:del>
          </w:p>
        </w:tc>
        <w:tc>
          <w:tcPr>
            <w:tcW w:w="688" w:type="dxa"/>
            <w:tcBorders>
              <w:top w:val="single" w:sz="6" w:space="0" w:color="auto"/>
              <w:bottom w:val="single" w:sz="6" w:space="0" w:color="auto"/>
            </w:tcBorders>
            <w:vAlign w:val="bottom"/>
          </w:tcPr>
          <w:p w14:paraId="621E112D" w14:textId="77777777" w:rsidR="00F64BFD" w:rsidRPr="00E72197" w:rsidDel="00C31766" w:rsidRDefault="00F64BFD" w:rsidP="003E6178">
            <w:pPr>
              <w:pStyle w:val="tabletext11"/>
              <w:tabs>
                <w:tab w:val="decimal" w:pos="180"/>
              </w:tabs>
              <w:suppressAutoHyphens/>
              <w:rPr>
                <w:del w:id="34346" w:author="Author"/>
                <w:b/>
              </w:rPr>
            </w:pPr>
            <w:del w:id="34347" w:author="Author">
              <w:r w:rsidRPr="00E72197" w:rsidDel="00C31766">
                <w:rPr>
                  <w:b/>
                </w:rPr>
                <w:delText>1.90</w:delText>
              </w:r>
            </w:del>
          </w:p>
        </w:tc>
        <w:tc>
          <w:tcPr>
            <w:tcW w:w="688" w:type="dxa"/>
            <w:tcBorders>
              <w:top w:val="single" w:sz="6" w:space="0" w:color="auto"/>
              <w:left w:val="nil"/>
              <w:bottom w:val="single" w:sz="6" w:space="0" w:color="auto"/>
              <w:right w:val="single" w:sz="6" w:space="0" w:color="auto"/>
            </w:tcBorders>
            <w:vAlign w:val="bottom"/>
          </w:tcPr>
          <w:p w14:paraId="3685DA64" w14:textId="77777777" w:rsidR="00F64BFD" w:rsidRPr="00E72197" w:rsidDel="00C31766" w:rsidRDefault="00F64BFD" w:rsidP="003E6178">
            <w:pPr>
              <w:pStyle w:val="tabletext11"/>
              <w:tabs>
                <w:tab w:val="decimal" w:pos="180"/>
              </w:tabs>
              <w:suppressAutoHyphens/>
              <w:rPr>
                <w:del w:id="34348" w:author="Author"/>
                <w:b/>
              </w:rPr>
            </w:pPr>
            <w:del w:id="34349" w:author="Author">
              <w:r w:rsidRPr="00E72197" w:rsidDel="00C31766">
                <w:rPr>
                  <w:b/>
                </w:rPr>
                <w:delText>0.60</w:delText>
              </w:r>
            </w:del>
          </w:p>
        </w:tc>
      </w:tr>
      <w:tr w:rsidR="00F64BFD" w:rsidRPr="00E72197" w:rsidDel="00C31766" w14:paraId="2B29E567" w14:textId="77777777" w:rsidTr="003E6178">
        <w:trPr>
          <w:cantSplit/>
          <w:trHeight w:val="190"/>
          <w:del w:id="34350" w:author="Author"/>
        </w:trPr>
        <w:tc>
          <w:tcPr>
            <w:tcW w:w="201" w:type="dxa"/>
            <w:tcBorders>
              <w:right w:val="single" w:sz="4" w:space="0" w:color="auto"/>
            </w:tcBorders>
          </w:tcPr>
          <w:p w14:paraId="5E17DE9E" w14:textId="77777777" w:rsidR="00F64BFD" w:rsidRPr="00E72197" w:rsidDel="00C31766" w:rsidRDefault="00F64BFD" w:rsidP="003E6178">
            <w:pPr>
              <w:pStyle w:val="tabletext11"/>
              <w:suppressAutoHyphens/>
              <w:rPr>
                <w:del w:id="34351" w:author="Author"/>
              </w:rPr>
            </w:pPr>
          </w:p>
        </w:tc>
        <w:tc>
          <w:tcPr>
            <w:tcW w:w="1059" w:type="dxa"/>
            <w:tcBorders>
              <w:left w:val="single" w:sz="4" w:space="0" w:color="auto"/>
              <w:bottom w:val="single" w:sz="4" w:space="0" w:color="auto"/>
            </w:tcBorders>
          </w:tcPr>
          <w:p w14:paraId="54C43EEB" w14:textId="77777777" w:rsidR="00F64BFD" w:rsidRPr="00E72197" w:rsidDel="00C31766" w:rsidRDefault="00F64BFD" w:rsidP="003E6178">
            <w:pPr>
              <w:pStyle w:val="tabletext11"/>
              <w:suppressAutoHyphens/>
              <w:rPr>
                <w:del w:id="34352" w:author="Author"/>
              </w:rPr>
            </w:pPr>
          </w:p>
        </w:tc>
        <w:tc>
          <w:tcPr>
            <w:tcW w:w="1375" w:type="dxa"/>
            <w:tcBorders>
              <w:top w:val="single" w:sz="6" w:space="0" w:color="auto"/>
              <w:left w:val="single" w:sz="6" w:space="0" w:color="auto"/>
              <w:bottom w:val="single" w:sz="6" w:space="0" w:color="auto"/>
              <w:right w:val="single" w:sz="6" w:space="0" w:color="auto"/>
            </w:tcBorders>
          </w:tcPr>
          <w:p w14:paraId="07AEB051" w14:textId="77777777" w:rsidR="00F64BFD" w:rsidRPr="00E72197" w:rsidDel="00C31766" w:rsidRDefault="00F64BFD" w:rsidP="003E6178">
            <w:pPr>
              <w:pStyle w:val="tabletext11"/>
              <w:suppressAutoHyphens/>
              <w:rPr>
                <w:del w:id="34353" w:author="Author"/>
              </w:rPr>
            </w:pPr>
            <w:del w:id="34354" w:author="Author">
              <w:r w:rsidRPr="00E72197" w:rsidDel="00C31766">
                <w:delText>Church Bus</w:delText>
              </w:r>
            </w:del>
          </w:p>
        </w:tc>
        <w:tc>
          <w:tcPr>
            <w:tcW w:w="578" w:type="dxa"/>
            <w:tcBorders>
              <w:top w:val="single" w:sz="6" w:space="0" w:color="auto"/>
              <w:left w:val="single" w:sz="6" w:space="0" w:color="auto"/>
              <w:bottom w:val="single" w:sz="6" w:space="0" w:color="auto"/>
            </w:tcBorders>
            <w:vAlign w:val="bottom"/>
          </w:tcPr>
          <w:p w14:paraId="53AEB8F7" w14:textId="77777777" w:rsidR="00F64BFD" w:rsidRPr="00E72197" w:rsidDel="00C31766" w:rsidRDefault="00F64BFD" w:rsidP="003E6178">
            <w:pPr>
              <w:pStyle w:val="tabletext11"/>
              <w:suppressAutoHyphens/>
              <w:jc w:val="center"/>
              <w:rPr>
                <w:del w:id="34355" w:author="Author"/>
              </w:rPr>
            </w:pPr>
            <w:del w:id="34356" w:author="Author">
              <w:r w:rsidRPr="00E72197" w:rsidDel="00C31766">
                <w:delText>635 –</w:delText>
              </w:r>
            </w:del>
          </w:p>
        </w:tc>
        <w:tc>
          <w:tcPr>
            <w:tcW w:w="605" w:type="dxa"/>
            <w:tcBorders>
              <w:top w:val="single" w:sz="6" w:space="0" w:color="auto"/>
              <w:bottom w:val="single" w:sz="6" w:space="0" w:color="auto"/>
            </w:tcBorders>
            <w:vAlign w:val="bottom"/>
          </w:tcPr>
          <w:p w14:paraId="70FAB5A4" w14:textId="77777777" w:rsidR="00F64BFD" w:rsidRPr="00E72197" w:rsidDel="00C31766" w:rsidRDefault="00F64BFD" w:rsidP="003E6178">
            <w:pPr>
              <w:pStyle w:val="tabletext11"/>
              <w:suppressAutoHyphens/>
              <w:jc w:val="center"/>
              <w:rPr>
                <w:del w:id="34357" w:author="Author"/>
              </w:rPr>
            </w:pPr>
            <w:del w:id="34358" w:author="Author">
              <w:r w:rsidRPr="00E72197" w:rsidDel="00C31766">
                <w:delText>638 –</w:delText>
              </w:r>
            </w:del>
          </w:p>
        </w:tc>
        <w:tc>
          <w:tcPr>
            <w:tcW w:w="604" w:type="dxa"/>
            <w:tcBorders>
              <w:top w:val="single" w:sz="6" w:space="0" w:color="auto"/>
              <w:left w:val="nil"/>
              <w:bottom w:val="single" w:sz="6" w:space="0" w:color="auto"/>
            </w:tcBorders>
            <w:vAlign w:val="bottom"/>
          </w:tcPr>
          <w:p w14:paraId="5D175395" w14:textId="77777777" w:rsidR="00F64BFD" w:rsidRPr="00E72197" w:rsidDel="00C31766" w:rsidRDefault="00F64BFD" w:rsidP="003E6178">
            <w:pPr>
              <w:pStyle w:val="tabletext11"/>
              <w:tabs>
                <w:tab w:val="decimal" w:pos="180"/>
              </w:tabs>
              <w:suppressAutoHyphens/>
              <w:rPr>
                <w:del w:id="34359" w:author="Author"/>
                <w:b/>
              </w:rPr>
            </w:pPr>
            <w:del w:id="34360" w:author="Author">
              <w:r w:rsidRPr="00E72197" w:rsidDel="00C31766">
                <w:rPr>
                  <w:b/>
                </w:rPr>
                <w:delText>1.00</w:delText>
              </w:r>
            </w:del>
          </w:p>
        </w:tc>
        <w:tc>
          <w:tcPr>
            <w:tcW w:w="605" w:type="dxa"/>
            <w:tcBorders>
              <w:top w:val="single" w:sz="6" w:space="0" w:color="auto"/>
              <w:bottom w:val="single" w:sz="6" w:space="0" w:color="auto"/>
              <w:right w:val="single" w:sz="6" w:space="0" w:color="auto"/>
            </w:tcBorders>
            <w:vAlign w:val="bottom"/>
          </w:tcPr>
          <w:p w14:paraId="62EE5078" w14:textId="77777777" w:rsidR="00F64BFD" w:rsidRPr="00E72197" w:rsidDel="00C31766" w:rsidRDefault="00F64BFD" w:rsidP="003E6178">
            <w:pPr>
              <w:pStyle w:val="tabletext11"/>
              <w:tabs>
                <w:tab w:val="decimal" w:pos="180"/>
              </w:tabs>
              <w:suppressAutoHyphens/>
              <w:rPr>
                <w:del w:id="34361" w:author="Author"/>
                <w:b/>
              </w:rPr>
            </w:pPr>
            <w:del w:id="34362" w:author="Author">
              <w:r w:rsidRPr="00E72197" w:rsidDel="00C31766">
                <w:rPr>
                  <w:b/>
                </w:rPr>
                <w:delText>1.00</w:delText>
              </w:r>
            </w:del>
          </w:p>
        </w:tc>
        <w:tc>
          <w:tcPr>
            <w:tcW w:w="628" w:type="dxa"/>
            <w:tcBorders>
              <w:top w:val="single" w:sz="6" w:space="0" w:color="auto"/>
              <w:left w:val="nil"/>
              <w:bottom w:val="single" w:sz="6" w:space="0" w:color="auto"/>
            </w:tcBorders>
            <w:vAlign w:val="bottom"/>
          </w:tcPr>
          <w:p w14:paraId="6B920786" w14:textId="77777777" w:rsidR="00F64BFD" w:rsidRPr="00E72197" w:rsidDel="00C31766" w:rsidRDefault="00F64BFD" w:rsidP="003E6178">
            <w:pPr>
              <w:pStyle w:val="tabletext11"/>
              <w:suppressAutoHyphens/>
              <w:jc w:val="center"/>
              <w:rPr>
                <w:del w:id="34363" w:author="Author"/>
              </w:rPr>
            </w:pPr>
            <w:del w:id="34364" w:author="Author">
              <w:r w:rsidRPr="00E72197" w:rsidDel="00C31766">
                <w:delText>636 –</w:delText>
              </w:r>
            </w:del>
          </w:p>
        </w:tc>
        <w:tc>
          <w:tcPr>
            <w:tcW w:w="628" w:type="dxa"/>
            <w:gridSpan w:val="2"/>
            <w:tcBorders>
              <w:top w:val="single" w:sz="6" w:space="0" w:color="auto"/>
              <w:left w:val="nil"/>
              <w:bottom w:val="single" w:sz="6" w:space="0" w:color="auto"/>
            </w:tcBorders>
            <w:vAlign w:val="bottom"/>
          </w:tcPr>
          <w:p w14:paraId="5C378A27" w14:textId="77777777" w:rsidR="00F64BFD" w:rsidRPr="00E72197" w:rsidDel="00C31766" w:rsidRDefault="00F64BFD" w:rsidP="003E6178">
            <w:pPr>
              <w:pStyle w:val="tabletext11"/>
              <w:suppressAutoHyphens/>
              <w:jc w:val="center"/>
              <w:rPr>
                <w:del w:id="34365" w:author="Author"/>
              </w:rPr>
            </w:pPr>
            <w:del w:id="34366" w:author="Author">
              <w:r w:rsidRPr="00E72197" w:rsidDel="00C31766">
                <w:delText>639 –</w:delText>
              </w:r>
            </w:del>
          </w:p>
        </w:tc>
        <w:tc>
          <w:tcPr>
            <w:tcW w:w="628" w:type="dxa"/>
            <w:gridSpan w:val="2"/>
            <w:tcBorders>
              <w:top w:val="single" w:sz="6" w:space="0" w:color="auto"/>
              <w:bottom w:val="single" w:sz="6" w:space="0" w:color="auto"/>
            </w:tcBorders>
            <w:vAlign w:val="bottom"/>
          </w:tcPr>
          <w:p w14:paraId="59BBD85A" w14:textId="77777777" w:rsidR="00F64BFD" w:rsidRPr="00E72197" w:rsidDel="00C31766" w:rsidRDefault="00F64BFD" w:rsidP="003E6178">
            <w:pPr>
              <w:pStyle w:val="tabletext11"/>
              <w:tabs>
                <w:tab w:val="decimal" w:pos="180"/>
              </w:tabs>
              <w:suppressAutoHyphens/>
              <w:rPr>
                <w:del w:id="34367" w:author="Author"/>
                <w:b/>
              </w:rPr>
            </w:pPr>
            <w:del w:id="34368" w:author="Author">
              <w:r w:rsidRPr="00E72197" w:rsidDel="00C31766">
                <w:rPr>
                  <w:b/>
                </w:rPr>
                <w:delText>1.15</w:delText>
              </w:r>
            </w:del>
          </w:p>
        </w:tc>
        <w:tc>
          <w:tcPr>
            <w:tcW w:w="628" w:type="dxa"/>
            <w:gridSpan w:val="2"/>
            <w:tcBorders>
              <w:top w:val="single" w:sz="6" w:space="0" w:color="auto"/>
              <w:left w:val="nil"/>
              <w:bottom w:val="single" w:sz="6" w:space="0" w:color="auto"/>
            </w:tcBorders>
            <w:vAlign w:val="bottom"/>
          </w:tcPr>
          <w:p w14:paraId="1667DAE6" w14:textId="77777777" w:rsidR="00F64BFD" w:rsidRPr="00E72197" w:rsidDel="00C31766" w:rsidRDefault="00F64BFD" w:rsidP="003E6178">
            <w:pPr>
              <w:pStyle w:val="tabletext11"/>
              <w:tabs>
                <w:tab w:val="decimal" w:pos="180"/>
              </w:tabs>
              <w:suppressAutoHyphens/>
              <w:rPr>
                <w:del w:id="34369" w:author="Author"/>
                <w:b/>
              </w:rPr>
            </w:pPr>
            <w:del w:id="34370" w:author="Author">
              <w:r w:rsidRPr="00E72197" w:rsidDel="00C31766">
                <w:rPr>
                  <w:b/>
                </w:rPr>
                <w:delText>1.15</w:delText>
              </w:r>
            </w:del>
          </w:p>
        </w:tc>
        <w:tc>
          <w:tcPr>
            <w:tcW w:w="688" w:type="dxa"/>
            <w:tcBorders>
              <w:top w:val="single" w:sz="6" w:space="0" w:color="auto"/>
              <w:left w:val="single" w:sz="6" w:space="0" w:color="auto"/>
              <w:bottom w:val="single" w:sz="6" w:space="0" w:color="auto"/>
            </w:tcBorders>
            <w:vAlign w:val="bottom"/>
          </w:tcPr>
          <w:p w14:paraId="29457A1B" w14:textId="77777777" w:rsidR="00F64BFD" w:rsidRPr="00E72197" w:rsidDel="00C31766" w:rsidRDefault="00F64BFD" w:rsidP="003E6178">
            <w:pPr>
              <w:pStyle w:val="tabletext11"/>
              <w:suppressAutoHyphens/>
              <w:jc w:val="center"/>
              <w:rPr>
                <w:del w:id="34371" w:author="Author"/>
              </w:rPr>
            </w:pPr>
            <w:del w:id="34372" w:author="Author">
              <w:r w:rsidRPr="00E72197" w:rsidDel="00C31766">
                <w:delText>637 –</w:delText>
              </w:r>
            </w:del>
          </w:p>
        </w:tc>
        <w:tc>
          <w:tcPr>
            <w:tcW w:w="688" w:type="dxa"/>
            <w:tcBorders>
              <w:top w:val="single" w:sz="6" w:space="0" w:color="auto"/>
              <w:left w:val="nil"/>
              <w:bottom w:val="single" w:sz="6" w:space="0" w:color="auto"/>
            </w:tcBorders>
            <w:vAlign w:val="bottom"/>
          </w:tcPr>
          <w:p w14:paraId="696A1B66" w14:textId="77777777" w:rsidR="00F64BFD" w:rsidRPr="00E72197" w:rsidDel="00C31766" w:rsidRDefault="00F64BFD" w:rsidP="003E6178">
            <w:pPr>
              <w:pStyle w:val="tabletext11"/>
              <w:suppressAutoHyphens/>
              <w:jc w:val="center"/>
              <w:rPr>
                <w:del w:id="34373" w:author="Author"/>
              </w:rPr>
            </w:pPr>
            <w:del w:id="34374" w:author="Author">
              <w:r w:rsidRPr="00E72197" w:rsidDel="00C31766">
                <w:delText>630 –</w:delText>
              </w:r>
            </w:del>
          </w:p>
        </w:tc>
        <w:tc>
          <w:tcPr>
            <w:tcW w:w="688" w:type="dxa"/>
            <w:tcBorders>
              <w:top w:val="single" w:sz="6" w:space="0" w:color="auto"/>
              <w:bottom w:val="single" w:sz="6" w:space="0" w:color="auto"/>
            </w:tcBorders>
            <w:vAlign w:val="bottom"/>
          </w:tcPr>
          <w:p w14:paraId="26A9FDBC" w14:textId="77777777" w:rsidR="00F64BFD" w:rsidRPr="00E72197" w:rsidDel="00C31766" w:rsidRDefault="00F64BFD" w:rsidP="003E6178">
            <w:pPr>
              <w:pStyle w:val="tabletext11"/>
              <w:tabs>
                <w:tab w:val="decimal" w:pos="180"/>
              </w:tabs>
              <w:suppressAutoHyphens/>
              <w:rPr>
                <w:del w:id="34375" w:author="Author"/>
                <w:b/>
              </w:rPr>
            </w:pPr>
            <w:del w:id="34376" w:author="Author">
              <w:r w:rsidRPr="00E72197" w:rsidDel="00C31766">
                <w:rPr>
                  <w:b/>
                </w:rPr>
                <w:delText>1.25</w:delText>
              </w:r>
            </w:del>
          </w:p>
        </w:tc>
        <w:tc>
          <w:tcPr>
            <w:tcW w:w="688" w:type="dxa"/>
            <w:tcBorders>
              <w:top w:val="single" w:sz="6" w:space="0" w:color="auto"/>
              <w:left w:val="nil"/>
              <w:bottom w:val="single" w:sz="6" w:space="0" w:color="auto"/>
              <w:right w:val="single" w:sz="6" w:space="0" w:color="auto"/>
            </w:tcBorders>
            <w:vAlign w:val="bottom"/>
          </w:tcPr>
          <w:p w14:paraId="6277DB6E" w14:textId="77777777" w:rsidR="00F64BFD" w:rsidRPr="00E72197" w:rsidDel="00C31766" w:rsidRDefault="00F64BFD" w:rsidP="003E6178">
            <w:pPr>
              <w:pStyle w:val="tabletext11"/>
              <w:tabs>
                <w:tab w:val="decimal" w:pos="180"/>
              </w:tabs>
              <w:suppressAutoHyphens/>
              <w:rPr>
                <w:del w:id="34377" w:author="Author"/>
                <w:b/>
              </w:rPr>
            </w:pPr>
            <w:del w:id="34378" w:author="Author">
              <w:r w:rsidRPr="00E72197" w:rsidDel="00C31766">
                <w:rPr>
                  <w:b/>
                </w:rPr>
                <w:delText>1.20</w:delText>
              </w:r>
            </w:del>
          </w:p>
        </w:tc>
      </w:tr>
      <w:tr w:rsidR="00F64BFD" w:rsidRPr="00E72197" w:rsidDel="00C31766" w14:paraId="51E705B1" w14:textId="77777777" w:rsidTr="003E6178">
        <w:trPr>
          <w:cantSplit/>
          <w:trHeight w:val="190"/>
          <w:del w:id="34379" w:author="Author"/>
        </w:trPr>
        <w:tc>
          <w:tcPr>
            <w:tcW w:w="201" w:type="dxa"/>
            <w:tcBorders>
              <w:right w:val="single" w:sz="4" w:space="0" w:color="auto"/>
            </w:tcBorders>
          </w:tcPr>
          <w:p w14:paraId="01525D1D" w14:textId="77777777" w:rsidR="00F64BFD" w:rsidRPr="00E72197" w:rsidDel="00C31766" w:rsidRDefault="00F64BFD" w:rsidP="003E6178">
            <w:pPr>
              <w:pStyle w:val="tabletext11"/>
              <w:suppressAutoHyphens/>
              <w:rPr>
                <w:del w:id="34380" w:author="Author"/>
              </w:rPr>
            </w:pPr>
          </w:p>
        </w:tc>
        <w:tc>
          <w:tcPr>
            <w:tcW w:w="1059" w:type="dxa"/>
            <w:tcBorders>
              <w:left w:val="single" w:sz="4" w:space="0" w:color="auto"/>
            </w:tcBorders>
          </w:tcPr>
          <w:p w14:paraId="4FCAD9F5" w14:textId="77777777" w:rsidR="00F64BFD" w:rsidRPr="00E72197" w:rsidDel="00C31766" w:rsidRDefault="00F64BFD" w:rsidP="003E6178">
            <w:pPr>
              <w:pStyle w:val="tabletext11"/>
              <w:suppressAutoHyphens/>
              <w:rPr>
                <w:del w:id="34381" w:author="Author"/>
              </w:rPr>
            </w:pPr>
          </w:p>
        </w:tc>
        <w:tc>
          <w:tcPr>
            <w:tcW w:w="1375" w:type="dxa"/>
            <w:tcBorders>
              <w:top w:val="single" w:sz="6" w:space="0" w:color="auto"/>
              <w:left w:val="single" w:sz="6" w:space="0" w:color="auto"/>
              <w:bottom w:val="single" w:sz="6" w:space="0" w:color="auto"/>
              <w:right w:val="single" w:sz="6" w:space="0" w:color="auto"/>
            </w:tcBorders>
          </w:tcPr>
          <w:p w14:paraId="34185D3A" w14:textId="77777777" w:rsidR="00F64BFD" w:rsidRPr="00E72197" w:rsidDel="00C31766" w:rsidRDefault="00F64BFD" w:rsidP="003E6178">
            <w:pPr>
              <w:pStyle w:val="tabletext11"/>
              <w:suppressAutoHyphens/>
              <w:rPr>
                <w:del w:id="34382" w:author="Author"/>
              </w:rPr>
            </w:pPr>
            <w:del w:id="34383" w:author="Author">
              <w:r w:rsidRPr="00E72197" w:rsidDel="00C31766">
                <w:delText>Urban Bus</w:delText>
              </w:r>
            </w:del>
          </w:p>
        </w:tc>
        <w:tc>
          <w:tcPr>
            <w:tcW w:w="578" w:type="dxa"/>
            <w:tcBorders>
              <w:top w:val="single" w:sz="6" w:space="0" w:color="auto"/>
              <w:left w:val="single" w:sz="6" w:space="0" w:color="auto"/>
            </w:tcBorders>
            <w:vAlign w:val="bottom"/>
          </w:tcPr>
          <w:p w14:paraId="25BD5B7B" w14:textId="77777777" w:rsidR="00F64BFD" w:rsidRPr="00E72197" w:rsidDel="00C31766" w:rsidRDefault="00F64BFD" w:rsidP="003E6178">
            <w:pPr>
              <w:pStyle w:val="tabletext11"/>
              <w:suppressAutoHyphens/>
              <w:jc w:val="center"/>
              <w:rPr>
                <w:del w:id="34384" w:author="Author"/>
              </w:rPr>
            </w:pPr>
            <w:del w:id="34385" w:author="Author">
              <w:r w:rsidRPr="00E72197" w:rsidDel="00C31766">
                <w:delText>515 –</w:delText>
              </w:r>
            </w:del>
          </w:p>
        </w:tc>
        <w:tc>
          <w:tcPr>
            <w:tcW w:w="605" w:type="dxa"/>
            <w:tcBorders>
              <w:top w:val="single" w:sz="6" w:space="0" w:color="auto"/>
              <w:bottom w:val="single" w:sz="6" w:space="0" w:color="auto"/>
            </w:tcBorders>
            <w:vAlign w:val="bottom"/>
          </w:tcPr>
          <w:p w14:paraId="6C6B3641" w14:textId="77777777" w:rsidR="00F64BFD" w:rsidRPr="00E72197" w:rsidDel="00C31766" w:rsidRDefault="00F64BFD" w:rsidP="003E6178">
            <w:pPr>
              <w:pStyle w:val="tabletext11"/>
              <w:suppressAutoHyphens/>
              <w:jc w:val="center"/>
              <w:rPr>
                <w:del w:id="34386" w:author="Author"/>
              </w:rPr>
            </w:pPr>
            <w:del w:id="34387" w:author="Author">
              <w:r w:rsidRPr="00E72197" w:rsidDel="00C31766">
                <w:delText>518 –</w:delText>
              </w:r>
            </w:del>
          </w:p>
        </w:tc>
        <w:tc>
          <w:tcPr>
            <w:tcW w:w="604" w:type="dxa"/>
            <w:tcBorders>
              <w:top w:val="single" w:sz="6" w:space="0" w:color="auto"/>
              <w:left w:val="nil"/>
              <w:bottom w:val="single" w:sz="6" w:space="0" w:color="auto"/>
            </w:tcBorders>
            <w:vAlign w:val="bottom"/>
          </w:tcPr>
          <w:p w14:paraId="680D3AC5" w14:textId="77777777" w:rsidR="00F64BFD" w:rsidRPr="00E72197" w:rsidDel="00C31766" w:rsidRDefault="00F64BFD" w:rsidP="003E6178">
            <w:pPr>
              <w:pStyle w:val="tabletext11"/>
              <w:tabs>
                <w:tab w:val="decimal" w:pos="180"/>
              </w:tabs>
              <w:suppressAutoHyphens/>
              <w:rPr>
                <w:del w:id="34388" w:author="Author"/>
                <w:b/>
              </w:rPr>
            </w:pPr>
            <w:del w:id="34389" w:author="Author">
              <w:r w:rsidRPr="00E72197" w:rsidDel="00C31766">
                <w:rPr>
                  <w:b/>
                </w:rPr>
                <w:delText>0.80</w:delText>
              </w:r>
            </w:del>
          </w:p>
        </w:tc>
        <w:tc>
          <w:tcPr>
            <w:tcW w:w="605" w:type="dxa"/>
            <w:tcBorders>
              <w:top w:val="single" w:sz="6" w:space="0" w:color="auto"/>
              <w:bottom w:val="single" w:sz="6" w:space="0" w:color="auto"/>
              <w:right w:val="single" w:sz="6" w:space="0" w:color="auto"/>
            </w:tcBorders>
            <w:vAlign w:val="bottom"/>
          </w:tcPr>
          <w:p w14:paraId="5E948BC7" w14:textId="77777777" w:rsidR="00F64BFD" w:rsidRPr="00E72197" w:rsidDel="00C31766" w:rsidRDefault="00F64BFD" w:rsidP="003E6178">
            <w:pPr>
              <w:pStyle w:val="tabletext11"/>
              <w:tabs>
                <w:tab w:val="decimal" w:pos="180"/>
              </w:tabs>
              <w:suppressAutoHyphens/>
              <w:rPr>
                <w:del w:id="34390" w:author="Author"/>
                <w:b/>
              </w:rPr>
            </w:pPr>
            <w:del w:id="34391" w:author="Author">
              <w:r w:rsidRPr="00E72197" w:rsidDel="00C31766">
                <w:rPr>
                  <w:b/>
                </w:rPr>
                <w:delText>1.45</w:delText>
              </w:r>
            </w:del>
          </w:p>
        </w:tc>
        <w:tc>
          <w:tcPr>
            <w:tcW w:w="628" w:type="dxa"/>
            <w:tcBorders>
              <w:top w:val="single" w:sz="6" w:space="0" w:color="auto"/>
              <w:left w:val="nil"/>
            </w:tcBorders>
            <w:vAlign w:val="bottom"/>
          </w:tcPr>
          <w:p w14:paraId="03C346EF" w14:textId="77777777" w:rsidR="00F64BFD" w:rsidRPr="00E72197" w:rsidDel="00C31766" w:rsidRDefault="00F64BFD" w:rsidP="003E6178">
            <w:pPr>
              <w:pStyle w:val="tabletext11"/>
              <w:suppressAutoHyphens/>
              <w:jc w:val="center"/>
              <w:rPr>
                <w:del w:id="34392" w:author="Author"/>
              </w:rPr>
            </w:pPr>
            <w:del w:id="34393" w:author="Author">
              <w:r w:rsidRPr="00E72197" w:rsidDel="00C31766">
                <w:delText>516 –</w:delText>
              </w:r>
            </w:del>
          </w:p>
        </w:tc>
        <w:tc>
          <w:tcPr>
            <w:tcW w:w="628" w:type="dxa"/>
            <w:gridSpan w:val="2"/>
            <w:tcBorders>
              <w:top w:val="single" w:sz="6" w:space="0" w:color="auto"/>
              <w:left w:val="nil"/>
              <w:bottom w:val="single" w:sz="6" w:space="0" w:color="auto"/>
            </w:tcBorders>
            <w:vAlign w:val="bottom"/>
          </w:tcPr>
          <w:p w14:paraId="7584F90A" w14:textId="77777777" w:rsidR="00F64BFD" w:rsidRPr="00E72197" w:rsidDel="00C31766" w:rsidRDefault="00F64BFD" w:rsidP="003E6178">
            <w:pPr>
              <w:pStyle w:val="tabletext11"/>
              <w:suppressAutoHyphens/>
              <w:jc w:val="center"/>
              <w:rPr>
                <w:del w:id="34394" w:author="Author"/>
              </w:rPr>
            </w:pPr>
            <w:del w:id="34395" w:author="Author">
              <w:r w:rsidRPr="00E72197" w:rsidDel="00C31766">
                <w:delText>519 –</w:delText>
              </w:r>
            </w:del>
          </w:p>
        </w:tc>
        <w:tc>
          <w:tcPr>
            <w:tcW w:w="628" w:type="dxa"/>
            <w:gridSpan w:val="2"/>
            <w:tcBorders>
              <w:top w:val="single" w:sz="6" w:space="0" w:color="auto"/>
              <w:bottom w:val="single" w:sz="6" w:space="0" w:color="auto"/>
            </w:tcBorders>
            <w:vAlign w:val="bottom"/>
          </w:tcPr>
          <w:p w14:paraId="0952FA02" w14:textId="77777777" w:rsidR="00F64BFD" w:rsidRPr="00E72197" w:rsidDel="00C31766" w:rsidRDefault="00F64BFD" w:rsidP="003E6178">
            <w:pPr>
              <w:pStyle w:val="tabletext11"/>
              <w:tabs>
                <w:tab w:val="decimal" w:pos="180"/>
              </w:tabs>
              <w:suppressAutoHyphens/>
              <w:rPr>
                <w:del w:id="34396" w:author="Author"/>
                <w:b/>
              </w:rPr>
            </w:pPr>
            <w:del w:id="34397" w:author="Author">
              <w:r w:rsidRPr="00E72197" w:rsidDel="00C31766">
                <w:rPr>
                  <w:b/>
                </w:rPr>
                <w:delText>0.90</w:delText>
              </w:r>
            </w:del>
          </w:p>
        </w:tc>
        <w:tc>
          <w:tcPr>
            <w:tcW w:w="628" w:type="dxa"/>
            <w:gridSpan w:val="2"/>
            <w:tcBorders>
              <w:top w:val="single" w:sz="6" w:space="0" w:color="auto"/>
              <w:left w:val="nil"/>
              <w:bottom w:val="single" w:sz="6" w:space="0" w:color="auto"/>
            </w:tcBorders>
            <w:vAlign w:val="bottom"/>
          </w:tcPr>
          <w:p w14:paraId="4F4DDE7D" w14:textId="77777777" w:rsidR="00F64BFD" w:rsidRPr="00E72197" w:rsidDel="00C31766" w:rsidRDefault="00F64BFD" w:rsidP="003E6178">
            <w:pPr>
              <w:pStyle w:val="tabletext11"/>
              <w:tabs>
                <w:tab w:val="decimal" w:pos="180"/>
              </w:tabs>
              <w:suppressAutoHyphens/>
              <w:rPr>
                <w:del w:id="34398" w:author="Author"/>
                <w:b/>
              </w:rPr>
            </w:pPr>
            <w:del w:id="34399" w:author="Author">
              <w:r w:rsidRPr="00E72197" w:rsidDel="00C31766">
                <w:rPr>
                  <w:b/>
                </w:rPr>
                <w:delText>1.65</w:delText>
              </w:r>
            </w:del>
          </w:p>
        </w:tc>
        <w:tc>
          <w:tcPr>
            <w:tcW w:w="688" w:type="dxa"/>
            <w:tcBorders>
              <w:top w:val="single" w:sz="6" w:space="0" w:color="auto"/>
              <w:left w:val="single" w:sz="6" w:space="0" w:color="auto"/>
            </w:tcBorders>
            <w:vAlign w:val="bottom"/>
          </w:tcPr>
          <w:p w14:paraId="795D515A" w14:textId="77777777" w:rsidR="00F64BFD" w:rsidRPr="00E72197" w:rsidDel="00C31766" w:rsidRDefault="00F64BFD" w:rsidP="003E6178">
            <w:pPr>
              <w:pStyle w:val="tabletext11"/>
              <w:suppressAutoHyphens/>
              <w:jc w:val="center"/>
              <w:rPr>
                <w:del w:id="34400" w:author="Author"/>
              </w:rPr>
            </w:pPr>
          </w:p>
        </w:tc>
        <w:tc>
          <w:tcPr>
            <w:tcW w:w="688" w:type="dxa"/>
            <w:tcBorders>
              <w:top w:val="single" w:sz="6" w:space="0" w:color="auto"/>
              <w:left w:val="nil"/>
              <w:bottom w:val="single" w:sz="6" w:space="0" w:color="auto"/>
            </w:tcBorders>
            <w:vAlign w:val="bottom"/>
          </w:tcPr>
          <w:p w14:paraId="0C06D1C6" w14:textId="77777777" w:rsidR="00F64BFD" w:rsidRPr="00E72197" w:rsidDel="00C31766" w:rsidRDefault="00F64BFD" w:rsidP="003E6178">
            <w:pPr>
              <w:pStyle w:val="tabletext11"/>
              <w:suppressAutoHyphens/>
              <w:jc w:val="center"/>
              <w:rPr>
                <w:del w:id="34401" w:author="Author"/>
              </w:rPr>
            </w:pPr>
          </w:p>
        </w:tc>
        <w:tc>
          <w:tcPr>
            <w:tcW w:w="688" w:type="dxa"/>
            <w:tcBorders>
              <w:top w:val="single" w:sz="6" w:space="0" w:color="auto"/>
            </w:tcBorders>
            <w:vAlign w:val="bottom"/>
          </w:tcPr>
          <w:p w14:paraId="7CAA57F1" w14:textId="77777777" w:rsidR="00F64BFD" w:rsidRPr="00E72197" w:rsidDel="00C31766" w:rsidRDefault="00F64BFD" w:rsidP="003E6178">
            <w:pPr>
              <w:pStyle w:val="tabletext11"/>
              <w:tabs>
                <w:tab w:val="decimal" w:pos="180"/>
              </w:tabs>
              <w:suppressAutoHyphens/>
              <w:rPr>
                <w:del w:id="34402" w:author="Author"/>
                <w:b/>
              </w:rPr>
            </w:pPr>
          </w:p>
        </w:tc>
        <w:tc>
          <w:tcPr>
            <w:tcW w:w="688" w:type="dxa"/>
            <w:tcBorders>
              <w:top w:val="single" w:sz="6" w:space="0" w:color="auto"/>
              <w:left w:val="nil"/>
              <w:bottom w:val="single" w:sz="6" w:space="0" w:color="auto"/>
              <w:right w:val="single" w:sz="6" w:space="0" w:color="auto"/>
            </w:tcBorders>
            <w:vAlign w:val="bottom"/>
          </w:tcPr>
          <w:p w14:paraId="2DFCAF8A" w14:textId="77777777" w:rsidR="00F64BFD" w:rsidRPr="00E72197" w:rsidDel="00C31766" w:rsidRDefault="00F64BFD" w:rsidP="003E6178">
            <w:pPr>
              <w:pStyle w:val="tabletext11"/>
              <w:tabs>
                <w:tab w:val="decimal" w:pos="180"/>
              </w:tabs>
              <w:suppressAutoHyphens/>
              <w:rPr>
                <w:del w:id="34403" w:author="Author"/>
                <w:b/>
              </w:rPr>
            </w:pPr>
          </w:p>
        </w:tc>
      </w:tr>
      <w:tr w:rsidR="00F64BFD" w:rsidRPr="00E72197" w:rsidDel="00C31766" w14:paraId="7D47434A" w14:textId="77777777" w:rsidTr="003E6178">
        <w:trPr>
          <w:cantSplit/>
          <w:trHeight w:val="190"/>
          <w:del w:id="34404" w:author="Author"/>
        </w:trPr>
        <w:tc>
          <w:tcPr>
            <w:tcW w:w="201" w:type="dxa"/>
            <w:tcBorders>
              <w:right w:val="single" w:sz="4" w:space="0" w:color="auto"/>
            </w:tcBorders>
          </w:tcPr>
          <w:p w14:paraId="26D238DC" w14:textId="77777777" w:rsidR="00F64BFD" w:rsidRPr="00E72197" w:rsidDel="00C31766" w:rsidRDefault="00F64BFD" w:rsidP="003E6178">
            <w:pPr>
              <w:pStyle w:val="tabletext11"/>
              <w:suppressAutoHyphens/>
              <w:rPr>
                <w:del w:id="34405" w:author="Author"/>
              </w:rPr>
            </w:pPr>
          </w:p>
        </w:tc>
        <w:tc>
          <w:tcPr>
            <w:tcW w:w="1059" w:type="dxa"/>
            <w:tcBorders>
              <w:left w:val="single" w:sz="4" w:space="0" w:color="auto"/>
              <w:right w:val="single" w:sz="6" w:space="0" w:color="auto"/>
            </w:tcBorders>
          </w:tcPr>
          <w:p w14:paraId="69DC166D" w14:textId="77777777" w:rsidR="00F64BFD" w:rsidRPr="00E72197" w:rsidDel="00C31766" w:rsidRDefault="00F64BFD" w:rsidP="003E6178">
            <w:pPr>
              <w:pStyle w:val="tabletext11"/>
              <w:suppressAutoHyphens/>
              <w:rPr>
                <w:del w:id="34406" w:author="Author"/>
              </w:rPr>
            </w:pPr>
          </w:p>
        </w:tc>
        <w:tc>
          <w:tcPr>
            <w:tcW w:w="1375" w:type="dxa"/>
            <w:tcBorders>
              <w:top w:val="single" w:sz="6" w:space="0" w:color="auto"/>
              <w:left w:val="single" w:sz="6" w:space="0" w:color="auto"/>
              <w:bottom w:val="single" w:sz="6" w:space="0" w:color="auto"/>
            </w:tcBorders>
          </w:tcPr>
          <w:p w14:paraId="3B5550E1" w14:textId="77777777" w:rsidR="00F64BFD" w:rsidRPr="00E72197" w:rsidDel="00C31766" w:rsidRDefault="00F64BFD" w:rsidP="003E6178">
            <w:pPr>
              <w:pStyle w:val="tabletext11"/>
              <w:suppressAutoHyphens/>
              <w:rPr>
                <w:del w:id="34407" w:author="Author"/>
              </w:rPr>
            </w:pPr>
          </w:p>
        </w:tc>
        <w:tc>
          <w:tcPr>
            <w:tcW w:w="578" w:type="dxa"/>
            <w:tcBorders>
              <w:top w:val="single" w:sz="6" w:space="0" w:color="auto"/>
              <w:bottom w:val="single" w:sz="6" w:space="0" w:color="auto"/>
            </w:tcBorders>
          </w:tcPr>
          <w:p w14:paraId="530C9630" w14:textId="77777777" w:rsidR="00F64BFD" w:rsidRPr="00E72197" w:rsidDel="00C31766" w:rsidRDefault="00F64BFD" w:rsidP="003E6178">
            <w:pPr>
              <w:pStyle w:val="tabletext11"/>
              <w:suppressAutoHyphens/>
              <w:rPr>
                <w:del w:id="34408" w:author="Author"/>
              </w:rPr>
            </w:pPr>
          </w:p>
        </w:tc>
        <w:tc>
          <w:tcPr>
            <w:tcW w:w="605" w:type="dxa"/>
            <w:tcBorders>
              <w:top w:val="single" w:sz="6" w:space="0" w:color="auto"/>
              <w:bottom w:val="single" w:sz="6" w:space="0" w:color="auto"/>
            </w:tcBorders>
          </w:tcPr>
          <w:p w14:paraId="24EA9019" w14:textId="77777777" w:rsidR="00F64BFD" w:rsidRPr="00E72197" w:rsidDel="00C31766" w:rsidRDefault="00F64BFD" w:rsidP="003E6178">
            <w:pPr>
              <w:pStyle w:val="tabletext11"/>
              <w:suppressAutoHyphens/>
              <w:rPr>
                <w:del w:id="34409" w:author="Author"/>
              </w:rPr>
            </w:pPr>
          </w:p>
        </w:tc>
        <w:tc>
          <w:tcPr>
            <w:tcW w:w="604" w:type="dxa"/>
            <w:tcBorders>
              <w:top w:val="single" w:sz="6" w:space="0" w:color="auto"/>
              <w:left w:val="nil"/>
              <w:bottom w:val="single" w:sz="6" w:space="0" w:color="auto"/>
            </w:tcBorders>
          </w:tcPr>
          <w:p w14:paraId="55A6CEB2" w14:textId="77777777" w:rsidR="00F64BFD" w:rsidRPr="00E72197" w:rsidDel="00C31766" w:rsidRDefault="00F64BFD" w:rsidP="003E6178">
            <w:pPr>
              <w:pStyle w:val="tabletext11"/>
              <w:suppressAutoHyphens/>
              <w:rPr>
                <w:del w:id="34410" w:author="Author"/>
              </w:rPr>
            </w:pPr>
          </w:p>
        </w:tc>
        <w:tc>
          <w:tcPr>
            <w:tcW w:w="605" w:type="dxa"/>
            <w:tcBorders>
              <w:top w:val="single" w:sz="6" w:space="0" w:color="auto"/>
              <w:bottom w:val="single" w:sz="6" w:space="0" w:color="auto"/>
            </w:tcBorders>
          </w:tcPr>
          <w:p w14:paraId="7B5464AB" w14:textId="77777777" w:rsidR="00F64BFD" w:rsidRPr="00E72197" w:rsidDel="00C31766" w:rsidRDefault="00F64BFD" w:rsidP="003E6178">
            <w:pPr>
              <w:pStyle w:val="tabletext11"/>
              <w:suppressAutoHyphens/>
              <w:rPr>
                <w:del w:id="34411" w:author="Author"/>
              </w:rPr>
            </w:pPr>
          </w:p>
        </w:tc>
        <w:tc>
          <w:tcPr>
            <w:tcW w:w="628" w:type="dxa"/>
            <w:tcBorders>
              <w:top w:val="single" w:sz="6" w:space="0" w:color="auto"/>
              <w:bottom w:val="single" w:sz="6" w:space="0" w:color="auto"/>
            </w:tcBorders>
          </w:tcPr>
          <w:p w14:paraId="6FA6E470" w14:textId="77777777" w:rsidR="00F64BFD" w:rsidRPr="00E72197" w:rsidDel="00C31766" w:rsidRDefault="00F64BFD" w:rsidP="003E6178">
            <w:pPr>
              <w:pStyle w:val="tabletext11"/>
              <w:suppressAutoHyphens/>
              <w:rPr>
                <w:del w:id="34412" w:author="Author"/>
              </w:rPr>
            </w:pPr>
          </w:p>
        </w:tc>
        <w:tc>
          <w:tcPr>
            <w:tcW w:w="628" w:type="dxa"/>
            <w:gridSpan w:val="2"/>
            <w:tcBorders>
              <w:top w:val="single" w:sz="6" w:space="0" w:color="auto"/>
              <w:left w:val="nil"/>
              <w:bottom w:val="single" w:sz="6" w:space="0" w:color="auto"/>
            </w:tcBorders>
          </w:tcPr>
          <w:p w14:paraId="70968150" w14:textId="77777777" w:rsidR="00F64BFD" w:rsidRPr="00E72197" w:rsidDel="00C31766" w:rsidRDefault="00F64BFD" w:rsidP="003E6178">
            <w:pPr>
              <w:pStyle w:val="tabletext11"/>
              <w:suppressAutoHyphens/>
              <w:rPr>
                <w:del w:id="34413" w:author="Author"/>
              </w:rPr>
            </w:pPr>
          </w:p>
        </w:tc>
        <w:tc>
          <w:tcPr>
            <w:tcW w:w="628" w:type="dxa"/>
            <w:gridSpan w:val="2"/>
            <w:tcBorders>
              <w:top w:val="single" w:sz="6" w:space="0" w:color="auto"/>
              <w:bottom w:val="single" w:sz="6" w:space="0" w:color="auto"/>
            </w:tcBorders>
          </w:tcPr>
          <w:p w14:paraId="58EBD82A" w14:textId="77777777" w:rsidR="00F64BFD" w:rsidRPr="00E72197" w:rsidDel="00C31766" w:rsidRDefault="00F64BFD" w:rsidP="003E6178">
            <w:pPr>
              <w:pStyle w:val="tabletext11"/>
              <w:suppressAutoHyphens/>
              <w:rPr>
                <w:del w:id="34414" w:author="Author"/>
              </w:rPr>
            </w:pPr>
          </w:p>
        </w:tc>
        <w:tc>
          <w:tcPr>
            <w:tcW w:w="628" w:type="dxa"/>
            <w:gridSpan w:val="2"/>
            <w:tcBorders>
              <w:top w:val="single" w:sz="6" w:space="0" w:color="auto"/>
              <w:left w:val="nil"/>
              <w:bottom w:val="single" w:sz="6" w:space="0" w:color="auto"/>
            </w:tcBorders>
          </w:tcPr>
          <w:p w14:paraId="6AD0B812" w14:textId="77777777" w:rsidR="00F64BFD" w:rsidRPr="00E72197" w:rsidDel="00C31766" w:rsidRDefault="00F64BFD" w:rsidP="003E6178">
            <w:pPr>
              <w:pStyle w:val="tabletext11"/>
              <w:suppressAutoHyphens/>
              <w:rPr>
                <w:del w:id="34415" w:author="Author"/>
              </w:rPr>
            </w:pPr>
          </w:p>
        </w:tc>
        <w:tc>
          <w:tcPr>
            <w:tcW w:w="2752" w:type="dxa"/>
            <w:gridSpan w:val="4"/>
            <w:tcBorders>
              <w:top w:val="single" w:sz="6" w:space="0" w:color="auto"/>
              <w:left w:val="single" w:sz="6" w:space="0" w:color="auto"/>
              <w:bottom w:val="single" w:sz="6" w:space="0" w:color="auto"/>
              <w:right w:val="single" w:sz="6" w:space="0" w:color="auto"/>
            </w:tcBorders>
          </w:tcPr>
          <w:p w14:paraId="64326B32" w14:textId="77777777" w:rsidR="00F64BFD" w:rsidRPr="00E72197" w:rsidDel="00C31766" w:rsidRDefault="00F64BFD" w:rsidP="003E6178">
            <w:pPr>
              <w:pStyle w:val="tabletext11"/>
              <w:suppressAutoHyphens/>
              <w:jc w:val="center"/>
              <w:rPr>
                <w:del w:id="34416" w:author="Author"/>
                <w:b/>
              </w:rPr>
            </w:pPr>
            <w:del w:id="34417" w:author="Author">
              <w:r w:rsidRPr="00E72197" w:rsidDel="00C31766">
                <w:rPr>
                  <w:b/>
                </w:rPr>
                <w:delText>Zone-rated</w:delText>
              </w:r>
            </w:del>
          </w:p>
        </w:tc>
      </w:tr>
      <w:tr w:rsidR="00F64BFD" w:rsidRPr="00E72197" w:rsidDel="00C31766" w14:paraId="0F3DEEB5" w14:textId="77777777" w:rsidTr="003E6178">
        <w:trPr>
          <w:cantSplit/>
          <w:trHeight w:val="190"/>
          <w:del w:id="34418" w:author="Author"/>
        </w:trPr>
        <w:tc>
          <w:tcPr>
            <w:tcW w:w="201" w:type="dxa"/>
            <w:tcBorders>
              <w:right w:val="single" w:sz="4" w:space="0" w:color="auto"/>
            </w:tcBorders>
          </w:tcPr>
          <w:p w14:paraId="31ED5DD4" w14:textId="77777777" w:rsidR="00F64BFD" w:rsidRPr="00E72197" w:rsidDel="00C31766" w:rsidRDefault="00F64BFD" w:rsidP="003E6178">
            <w:pPr>
              <w:pStyle w:val="tabletext11"/>
              <w:suppressAutoHyphens/>
              <w:rPr>
                <w:del w:id="34419" w:author="Author"/>
              </w:rPr>
            </w:pPr>
            <w:del w:id="34420" w:author="Author">
              <w:r w:rsidRPr="00E72197" w:rsidDel="00C31766">
                <w:br/>
              </w:r>
            </w:del>
          </w:p>
        </w:tc>
        <w:tc>
          <w:tcPr>
            <w:tcW w:w="1059" w:type="dxa"/>
            <w:tcBorders>
              <w:left w:val="single" w:sz="4" w:space="0" w:color="auto"/>
            </w:tcBorders>
          </w:tcPr>
          <w:p w14:paraId="7A354FE0" w14:textId="77777777" w:rsidR="00F64BFD" w:rsidRPr="00E72197" w:rsidDel="00C31766" w:rsidRDefault="00F64BFD" w:rsidP="003E6178">
            <w:pPr>
              <w:pStyle w:val="tabletext11"/>
              <w:suppressAutoHyphens/>
              <w:rPr>
                <w:del w:id="34421" w:author="Author"/>
              </w:rPr>
            </w:pPr>
          </w:p>
        </w:tc>
        <w:tc>
          <w:tcPr>
            <w:tcW w:w="1375" w:type="dxa"/>
            <w:tcBorders>
              <w:top w:val="single" w:sz="6" w:space="0" w:color="auto"/>
              <w:left w:val="single" w:sz="6" w:space="0" w:color="auto"/>
              <w:bottom w:val="single" w:sz="6" w:space="0" w:color="auto"/>
              <w:right w:val="single" w:sz="6" w:space="0" w:color="auto"/>
            </w:tcBorders>
          </w:tcPr>
          <w:p w14:paraId="6A46379D" w14:textId="77777777" w:rsidR="00F64BFD" w:rsidRPr="00E72197" w:rsidDel="00C31766" w:rsidRDefault="00F64BFD" w:rsidP="003E6178">
            <w:pPr>
              <w:pStyle w:val="tabletext11"/>
              <w:suppressAutoHyphens/>
              <w:rPr>
                <w:del w:id="34422" w:author="Author"/>
              </w:rPr>
            </w:pPr>
            <w:del w:id="34423" w:author="Author">
              <w:r w:rsidRPr="00E72197" w:rsidDel="00C31766">
                <w:delText xml:space="preserve">Airport Bus Or </w:delText>
              </w:r>
              <w:r w:rsidRPr="00E72197" w:rsidDel="00C31766">
                <w:br/>
                <w:delText>Airport Limousine</w:delText>
              </w:r>
            </w:del>
          </w:p>
        </w:tc>
        <w:tc>
          <w:tcPr>
            <w:tcW w:w="578" w:type="dxa"/>
            <w:tcBorders>
              <w:top w:val="single" w:sz="6" w:space="0" w:color="auto"/>
              <w:left w:val="single" w:sz="6" w:space="0" w:color="auto"/>
              <w:bottom w:val="single" w:sz="6" w:space="0" w:color="auto"/>
            </w:tcBorders>
            <w:vAlign w:val="bottom"/>
          </w:tcPr>
          <w:p w14:paraId="22D069F6" w14:textId="77777777" w:rsidR="00F64BFD" w:rsidRPr="00E72197" w:rsidDel="00C31766" w:rsidRDefault="00F64BFD" w:rsidP="003E6178">
            <w:pPr>
              <w:pStyle w:val="tabletext11"/>
              <w:suppressAutoHyphens/>
              <w:jc w:val="center"/>
              <w:rPr>
                <w:del w:id="34424" w:author="Author"/>
              </w:rPr>
            </w:pPr>
            <w:del w:id="34425" w:author="Author">
              <w:r w:rsidRPr="00E72197" w:rsidDel="00C31766">
                <w:delText>525 –</w:delText>
              </w:r>
            </w:del>
          </w:p>
        </w:tc>
        <w:tc>
          <w:tcPr>
            <w:tcW w:w="605" w:type="dxa"/>
            <w:tcBorders>
              <w:top w:val="single" w:sz="6" w:space="0" w:color="auto"/>
              <w:bottom w:val="single" w:sz="6" w:space="0" w:color="auto"/>
            </w:tcBorders>
            <w:vAlign w:val="bottom"/>
          </w:tcPr>
          <w:p w14:paraId="307DD9BC" w14:textId="77777777" w:rsidR="00F64BFD" w:rsidRPr="00E72197" w:rsidDel="00C31766" w:rsidRDefault="00F64BFD" w:rsidP="003E6178">
            <w:pPr>
              <w:pStyle w:val="tabletext11"/>
              <w:suppressAutoHyphens/>
              <w:jc w:val="center"/>
              <w:rPr>
                <w:del w:id="34426" w:author="Author"/>
              </w:rPr>
            </w:pPr>
            <w:del w:id="34427" w:author="Author">
              <w:r w:rsidRPr="00E72197" w:rsidDel="00C31766">
                <w:delText>528 –</w:delText>
              </w:r>
            </w:del>
          </w:p>
        </w:tc>
        <w:tc>
          <w:tcPr>
            <w:tcW w:w="604" w:type="dxa"/>
            <w:tcBorders>
              <w:top w:val="single" w:sz="6" w:space="0" w:color="auto"/>
              <w:left w:val="nil"/>
              <w:bottom w:val="single" w:sz="6" w:space="0" w:color="auto"/>
            </w:tcBorders>
            <w:vAlign w:val="bottom"/>
          </w:tcPr>
          <w:p w14:paraId="6716D331" w14:textId="77777777" w:rsidR="00F64BFD" w:rsidRPr="00E72197" w:rsidDel="00C31766" w:rsidRDefault="00F64BFD" w:rsidP="003E6178">
            <w:pPr>
              <w:pStyle w:val="tabletext11"/>
              <w:tabs>
                <w:tab w:val="decimal" w:pos="180"/>
              </w:tabs>
              <w:suppressAutoHyphens/>
              <w:rPr>
                <w:del w:id="34428" w:author="Author"/>
                <w:b/>
              </w:rPr>
            </w:pPr>
            <w:del w:id="34429" w:author="Author">
              <w:r w:rsidRPr="00E72197" w:rsidDel="00C31766">
                <w:rPr>
                  <w:b/>
                </w:rPr>
                <w:delText>0.70</w:delText>
              </w:r>
            </w:del>
          </w:p>
        </w:tc>
        <w:tc>
          <w:tcPr>
            <w:tcW w:w="605" w:type="dxa"/>
            <w:tcBorders>
              <w:top w:val="single" w:sz="6" w:space="0" w:color="auto"/>
              <w:bottom w:val="single" w:sz="6" w:space="0" w:color="auto"/>
              <w:right w:val="single" w:sz="6" w:space="0" w:color="auto"/>
            </w:tcBorders>
            <w:vAlign w:val="bottom"/>
          </w:tcPr>
          <w:p w14:paraId="71B0ED18" w14:textId="77777777" w:rsidR="00F64BFD" w:rsidRPr="00E72197" w:rsidDel="00C31766" w:rsidRDefault="00F64BFD" w:rsidP="003E6178">
            <w:pPr>
              <w:pStyle w:val="tabletext11"/>
              <w:tabs>
                <w:tab w:val="decimal" w:pos="180"/>
              </w:tabs>
              <w:suppressAutoHyphens/>
              <w:rPr>
                <w:del w:id="34430" w:author="Author"/>
                <w:b/>
              </w:rPr>
            </w:pPr>
            <w:del w:id="34431" w:author="Author">
              <w:r w:rsidRPr="00E72197" w:rsidDel="00C31766">
                <w:rPr>
                  <w:b/>
                </w:rPr>
                <w:delText>1.55</w:delText>
              </w:r>
            </w:del>
          </w:p>
        </w:tc>
        <w:tc>
          <w:tcPr>
            <w:tcW w:w="628" w:type="dxa"/>
            <w:tcBorders>
              <w:top w:val="single" w:sz="6" w:space="0" w:color="auto"/>
              <w:left w:val="nil"/>
              <w:bottom w:val="single" w:sz="6" w:space="0" w:color="auto"/>
            </w:tcBorders>
            <w:vAlign w:val="bottom"/>
          </w:tcPr>
          <w:p w14:paraId="2B8499F2" w14:textId="77777777" w:rsidR="00F64BFD" w:rsidRPr="00E72197" w:rsidDel="00C31766" w:rsidRDefault="00F64BFD" w:rsidP="003E6178">
            <w:pPr>
              <w:pStyle w:val="tabletext11"/>
              <w:suppressAutoHyphens/>
              <w:jc w:val="center"/>
              <w:rPr>
                <w:del w:id="34432" w:author="Author"/>
              </w:rPr>
            </w:pPr>
            <w:del w:id="34433" w:author="Author">
              <w:r w:rsidRPr="00E72197" w:rsidDel="00C31766">
                <w:delText>526 –</w:delText>
              </w:r>
            </w:del>
          </w:p>
        </w:tc>
        <w:tc>
          <w:tcPr>
            <w:tcW w:w="628" w:type="dxa"/>
            <w:gridSpan w:val="2"/>
            <w:tcBorders>
              <w:top w:val="single" w:sz="6" w:space="0" w:color="auto"/>
              <w:left w:val="nil"/>
              <w:bottom w:val="single" w:sz="6" w:space="0" w:color="auto"/>
            </w:tcBorders>
            <w:vAlign w:val="bottom"/>
          </w:tcPr>
          <w:p w14:paraId="1912A5DE" w14:textId="77777777" w:rsidR="00F64BFD" w:rsidRPr="00E72197" w:rsidDel="00C31766" w:rsidRDefault="00F64BFD" w:rsidP="003E6178">
            <w:pPr>
              <w:pStyle w:val="tabletext11"/>
              <w:suppressAutoHyphens/>
              <w:jc w:val="center"/>
              <w:rPr>
                <w:del w:id="34434" w:author="Author"/>
              </w:rPr>
            </w:pPr>
            <w:del w:id="34435" w:author="Author">
              <w:r w:rsidRPr="00E72197" w:rsidDel="00C31766">
                <w:delText>529 –</w:delText>
              </w:r>
            </w:del>
          </w:p>
        </w:tc>
        <w:tc>
          <w:tcPr>
            <w:tcW w:w="628" w:type="dxa"/>
            <w:gridSpan w:val="2"/>
            <w:tcBorders>
              <w:top w:val="single" w:sz="6" w:space="0" w:color="auto"/>
              <w:bottom w:val="single" w:sz="6" w:space="0" w:color="auto"/>
            </w:tcBorders>
            <w:vAlign w:val="bottom"/>
          </w:tcPr>
          <w:p w14:paraId="7B71FE07" w14:textId="77777777" w:rsidR="00F64BFD" w:rsidRPr="00E72197" w:rsidDel="00C31766" w:rsidRDefault="00F64BFD" w:rsidP="003E6178">
            <w:pPr>
              <w:pStyle w:val="tabletext11"/>
              <w:tabs>
                <w:tab w:val="decimal" w:pos="180"/>
              </w:tabs>
              <w:suppressAutoHyphens/>
              <w:rPr>
                <w:del w:id="34436" w:author="Author"/>
                <w:b/>
              </w:rPr>
            </w:pPr>
            <w:del w:id="34437" w:author="Author">
              <w:r w:rsidRPr="00E72197" w:rsidDel="00C31766">
                <w:rPr>
                  <w:b/>
                </w:rPr>
                <w:delText>0.80</w:delText>
              </w:r>
            </w:del>
          </w:p>
        </w:tc>
        <w:tc>
          <w:tcPr>
            <w:tcW w:w="628" w:type="dxa"/>
            <w:gridSpan w:val="2"/>
            <w:tcBorders>
              <w:top w:val="single" w:sz="6" w:space="0" w:color="auto"/>
              <w:left w:val="nil"/>
              <w:bottom w:val="single" w:sz="6" w:space="0" w:color="auto"/>
            </w:tcBorders>
            <w:vAlign w:val="bottom"/>
          </w:tcPr>
          <w:p w14:paraId="5F2B3E37" w14:textId="77777777" w:rsidR="00F64BFD" w:rsidRPr="00E72197" w:rsidDel="00C31766" w:rsidRDefault="00F64BFD" w:rsidP="003E6178">
            <w:pPr>
              <w:pStyle w:val="tabletext11"/>
              <w:tabs>
                <w:tab w:val="decimal" w:pos="180"/>
              </w:tabs>
              <w:suppressAutoHyphens/>
              <w:rPr>
                <w:del w:id="34438" w:author="Author"/>
                <w:b/>
              </w:rPr>
            </w:pPr>
            <w:del w:id="34439" w:author="Author">
              <w:r w:rsidRPr="00E72197" w:rsidDel="00C31766">
                <w:rPr>
                  <w:b/>
                </w:rPr>
                <w:delText>1.80</w:delText>
              </w:r>
            </w:del>
          </w:p>
        </w:tc>
        <w:tc>
          <w:tcPr>
            <w:tcW w:w="688" w:type="dxa"/>
            <w:tcBorders>
              <w:top w:val="single" w:sz="6" w:space="0" w:color="auto"/>
              <w:left w:val="single" w:sz="6" w:space="0" w:color="auto"/>
              <w:bottom w:val="single" w:sz="6" w:space="0" w:color="auto"/>
            </w:tcBorders>
            <w:vAlign w:val="bottom"/>
          </w:tcPr>
          <w:p w14:paraId="18FE9E92" w14:textId="77777777" w:rsidR="00F64BFD" w:rsidRPr="00E72197" w:rsidDel="00C31766" w:rsidRDefault="00F64BFD" w:rsidP="003E6178">
            <w:pPr>
              <w:pStyle w:val="tabletext11"/>
              <w:suppressAutoHyphens/>
              <w:rPr>
                <w:del w:id="34440" w:author="Author"/>
              </w:rPr>
            </w:pPr>
            <w:del w:id="34441" w:author="Author">
              <w:r w:rsidRPr="00E72197" w:rsidDel="00C31766">
                <w:delText>5279</w:delText>
              </w:r>
            </w:del>
          </w:p>
        </w:tc>
        <w:tc>
          <w:tcPr>
            <w:tcW w:w="688" w:type="dxa"/>
            <w:tcBorders>
              <w:top w:val="single" w:sz="6" w:space="0" w:color="auto"/>
              <w:left w:val="nil"/>
              <w:bottom w:val="single" w:sz="6" w:space="0" w:color="auto"/>
            </w:tcBorders>
            <w:vAlign w:val="bottom"/>
          </w:tcPr>
          <w:p w14:paraId="7B1611AA" w14:textId="77777777" w:rsidR="00F64BFD" w:rsidRPr="00E72197" w:rsidDel="00C31766" w:rsidRDefault="00F64BFD" w:rsidP="003E6178">
            <w:pPr>
              <w:pStyle w:val="tabletext11"/>
              <w:suppressAutoHyphens/>
              <w:rPr>
                <w:del w:id="34442" w:author="Author"/>
              </w:rPr>
            </w:pPr>
            <w:del w:id="34443" w:author="Author">
              <w:r w:rsidRPr="00E72197" w:rsidDel="00C31766">
                <w:delText>5209</w:delText>
              </w:r>
            </w:del>
          </w:p>
        </w:tc>
        <w:tc>
          <w:tcPr>
            <w:tcW w:w="688" w:type="dxa"/>
            <w:tcBorders>
              <w:top w:val="single" w:sz="6" w:space="0" w:color="auto"/>
              <w:left w:val="nil"/>
              <w:bottom w:val="single" w:sz="6" w:space="0" w:color="auto"/>
            </w:tcBorders>
            <w:vAlign w:val="bottom"/>
          </w:tcPr>
          <w:p w14:paraId="18B0A3AA" w14:textId="77777777" w:rsidR="00F64BFD" w:rsidRPr="00E72197" w:rsidDel="00C31766" w:rsidRDefault="00F64BFD" w:rsidP="003E6178">
            <w:pPr>
              <w:pStyle w:val="tabletext11"/>
              <w:tabs>
                <w:tab w:val="decimal" w:pos="180"/>
              </w:tabs>
              <w:suppressAutoHyphens/>
              <w:rPr>
                <w:del w:id="34444" w:author="Author"/>
                <w:b/>
              </w:rPr>
            </w:pPr>
            <w:del w:id="34445" w:author="Author">
              <w:r w:rsidRPr="00E72197" w:rsidDel="00C31766">
                <w:rPr>
                  <w:b/>
                </w:rPr>
                <w:delText>1.10</w:delText>
              </w:r>
            </w:del>
          </w:p>
        </w:tc>
        <w:tc>
          <w:tcPr>
            <w:tcW w:w="688" w:type="dxa"/>
            <w:tcBorders>
              <w:top w:val="single" w:sz="6" w:space="0" w:color="auto"/>
              <w:left w:val="nil"/>
              <w:bottom w:val="single" w:sz="6" w:space="0" w:color="auto"/>
              <w:right w:val="single" w:sz="6" w:space="0" w:color="auto"/>
            </w:tcBorders>
            <w:vAlign w:val="bottom"/>
          </w:tcPr>
          <w:p w14:paraId="4B8382CE" w14:textId="77777777" w:rsidR="00F64BFD" w:rsidRPr="00E72197" w:rsidDel="00C31766" w:rsidRDefault="00F64BFD" w:rsidP="003E6178">
            <w:pPr>
              <w:pStyle w:val="tabletext11"/>
              <w:tabs>
                <w:tab w:val="decimal" w:pos="180"/>
              </w:tabs>
              <w:suppressAutoHyphens/>
              <w:rPr>
                <w:del w:id="34446" w:author="Author"/>
                <w:b/>
              </w:rPr>
            </w:pPr>
            <w:del w:id="34447" w:author="Author">
              <w:r w:rsidRPr="00E72197" w:rsidDel="00C31766">
                <w:rPr>
                  <w:b/>
                </w:rPr>
                <w:delText>1.00</w:delText>
              </w:r>
            </w:del>
          </w:p>
        </w:tc>
      </w:tr>
      <w:tr w:rsidR="00F64BFD" w:rsidRPr="00E72197" w:rsidDel="00C31766" w14:paraId="2E90A5B7" w14:textId="77777777" w:rsidTr="003E6178">
        <w:trPr>
          <w:cantSplit/>
          <w:trHeight w:val="190"/>
          <w:del w:id="34448" w:author="Author"/>
        </w:trPr>
        <w:tc>
          <w:tcPr>
            <w:tcW w:w="201" w:type="dxa"/>
            <w:tcBorders>
              <w:right w:val="single" w:sz="4" w:space="0" w:color="auto"/>
            </w:tcBorders>
          </w:tcPr>
          <w:p w14:paraId="55FB4F5F" w14:textId="77777777" w:rsidR="00F64BFD" w:rsidRPr="00E72197" w:rsidDel="00C31766" w:rsidRDefault="00F64BFD" w:rsidP="003E6178">
            <w:pPr>
              <w:pStyle w:val="tabletext11"/>
              <w:suppressAutoHyphens/>
              <w:rPr>
                <w:del w:id="34449" w:author="Author"/>
              </w:rPr>
            </w:pPr>
          </w:p>
        </w:tc>
        <w:tc>
          <w:tcPr>
            <w:tcW w:w="1059" w:type="dxa"/>
            <w:tcBorders>
              <w:left w:val="single" w:sz="4" w:space="0" w:color="auto"/>
            </w:tcBorders>
          </w:tcPr>
          <w:p w14:paraId="2520E381" w14:textId="77777777" w:rsidR="00F64BFD" w:rsidRPr="00E72197" w:rsidDel="00C31766" w:rsidRDefault="00F64BFD" w:rsidP="003E6178">
            <w:pPr>
              <w:pStyle w:val="tabletext11"/>
              <w:suppressAutoHyphens/>
              <w:rPr>
                <w:del w:id="34450" w:author="Author"/>
              </w:rPr>
            </w:pPr>
          </w:p>
        </w:tc>
        <w:tc>
          <w:tcPr>
            <w:tcW w:w="1375" w:type="dxa"/>
            <w:tcBorders>
              <w:top w:val="single" w:sz="6" w:space="0" w:color="auto"/>
              <w:left w:val="single" w:sz="6" w:space="0" w:color="auto"/>
              <w:bottom w:val="single" w:sz="6" w:space="0" w:color="auto"/>
              <w:right w:val="single" w:sz="6" w:space="0" w:color="auto"/>
            </w:tcBorders>
          </w:tcPr>
          <w:p w14:paraId="79C4863B" w14:textId="77777777" w:rsidR="00F64BFD" w:rsidRPr="00E72197" w:rsidDel="00C31766" w:rsidRDefault="00F64BFD" w:rsidP="003E6178">
            <w:pPr>
              <w:pStyle w:val="tabletext11"/>
              <w:suppressAutoHyphens/>
              <w:rPr>
                <w:del w:id="34451" w:author="Author"/>
              </w:rPr>
            </w:pPr>
            <w:del w:id="34452" w:author="Author">
              <w:r w:rsidRPr="00E72197" w:rsidDel="00C31766">
                <w:delText>Inter-city Bus</w:delText>
              </w:r>
            </w:del>
          </w:p>
        </w:tc>
        <w:tc>
          <w:tcPr>
            <w:tcW w:w="578" w:type="dxa"/>
            <w:tcBorders>
              <w:top w:val="single" w:sz="6" w:space="0" w:color="auto"/>
              <w:left w:val="single" w:sz="6" w:space="0" w:color="auto"/>
              <w:bottom w:val="single" w:sz="6" w:space="0" w:color="auto"/>
            </w:tcBorders>
            <w:vAlign w:val="bottom"/>
          </w:tcPr>
          <w:p w14:paraId="035E7262" w14:textId="77777777" w:rsidR="00F64BFD" w:rsidRPr="00E72197" w:rsidDel="00C31766" w:rsidRDefault="00F64BFD" w:rsidP="003E6178">
            <w:pPr>
              <w:pStyle w:val="tabletext11"/>
              <w:suppressAutoHyphens/>
              <w:jc w:val="center"/>
              <w:rPr>
                <w:del w:id="34453" w:author="Author"/>
              </w:rPr>
            </w:pPr>
            <w:del w:id="34454" w:author="Author">
              <w:r w:rsidRPr="00E72197" w:rsidDel="00C31766">
                <w:delText>535 –</w:delText>
              </w:r>
            </w:del>
          </w:p>
        </w:tc>
        <w:tc>
          <w:tcPr>
            <w:tcW w:w="605" w:type="dxa"/>
            <w:tcBorders>
              <w:top w:val="single" w:sz="6" w:space="0" w:color="auto"/>
              <w:bottom w:val="single" w:sz="6" w:space="0" w:color="auto"/>
            </w:tcBorders>
            <w:vAlign w:val="bottom"/>
          </w:tcPr>
          <w:p w14:paraId="5956D146" w14:textId="77777777" w:rsidR="00F64BFD" w:rsidRPr="00E72197" w:rsidDel="00C31766" w:rsidRDefault="00F64BFD" w:rsidP="003E6178">
            <w:pPr>
              <w:pStyle w:val="tabletext11"/>
              <w:suppressAutoHyphens/>
              <w:jc w:val="center"/>
              <w:rPr>
                <w:del w:id="34455" w:author="Author"/>
              </w:rPr>
            </w:pPr>
            <w:del w:id="34456" w:author="Author">
              <w:r w:rsidRPr="00E72197" w:rsidDel="00C31766">
                <w:delText>538 –</w:delText>
              </w:r>
            </w:del>
          </w:p>
        </w:tc>
        <w:tc>
          <w:tcPr>
            <w:tcW w:w="604" w:type="dxa"/>
            <w:tcBorders>
              <w:top w:val="single" w:sz="6" w:space="0" w:color="auto"/>
              <w:left w:val="nil"/>
              <w:bottom w:val="single" w:sz="6" w:space="0" w:color="auto"/>
            </w:tcBorders>
            <w:vAlign w:val="bottom"/>
          </w:tcPr>
          <w:p w14:paraId="72A742B1" w14:textId="77777777" w:rsidR="00F64BFD" w:rsidRPr="00E72197" w:rsidDel="00C31766" w:rsidRDefault="00F64BFD" w:rsidP="003E6178">
            <w:pPr>
              <w:pStyle w:val="tabletext11"/>
              <w:tabs>
                <w:tab w:val="decimal" w:pos="180"/>
              </w:tabs>
              <w:suppressAutoHyphens/>
              <w:rPr>
                <w:del w:id="34457" w:author="Author"/>
                <w:b/>
              </w:rPr>
            </w:pPr>
            <w:del w:id="34458" w:author="Author">
              <w:r w:rsidRPr="00E72197" w:rsidDel="00C31766">
                <w:rPr>
                  <w:b/>
                </w:rPr>
                <w:delText>1.05</w:delText>
              </w:r>
            </w:del>
          </w:p>
        </w:tc>
        <w:tc>
          <w:tcPr>
            <w:tcW w:w="605" w:type="dxa"/>
            <w:tcBorders>
              <w:top w:val="single" w:sz="6" w:space="0" w:color="auto"/>
              <w:bottom w:val="single" w:sz="6" w:space="0" w:color="auto"/>
              <w:right w:val="single" w:sz="6" w:space="0" w:color="auto"/>
            </w:tcBorders>
            <w:vAlign w:val="bottom"/>
          </w:tcPr>
          <w:p w14:paraId="15B67F75" w14:textId="77777777" w:rsidR="00F64BFD" w:rsidRPr="00E72197" w:rsidDel="00C31766" w:rsidRDefault="00F64BFD" w:rsidP="003E6178">
            <w:pPr>
              <w:pStyle w:val="tabletext11"/>
              <w:tabs>
                <w:tab w:val="decimal" w:pos="180"/>
              </w:tabs>
              <w:suppressAutoHyphens/>
              <w:rPr>
                <w:del w:id="34459" w:author="Author"/>
                <w:b/>
              </w:rPr>
            </w:pPr>
            <w:del w:id="34460" w:author="Author">
              <w:r w:rsidRPr="00E72197" w:rsidDel="00C31766">
                <w:rPr>
                  <w:b/>
                </w:rPr>
                <w:delText>0.95</w:delText>
              </w:r>
            </w:del>
          </w:p>
        </w:tc>
        <w:tc>
          <w:tcPr>
            <w:tcW w:w="628" w:type="dxa"/>
            <w:tcBorders>
              <w:top w:val="single" w:sz="6" w:space="0" w:color="auto"/>
              <w:left w:val="nil"/>
              <w:bottom w:val="single" w:sz="6" w:space="0" w:color="auto"/>
            </w:tcBorders>
            <w:vAlign w:val="bottom"/>
          </w:tcPr>
          <w:p w14:paraId="1544686C" w14:textId="77777777" w:rsidR="00F64BFD" w:rsidRPr="00E72197" w:rsidDel="00C31766" w:rsidRDefault="00F64BFD" w:rsidP="003E6178">
            <w:pPr>
              <w:pStyle w:val="tabletext11"/>
              <w:suppressAutoHyphens/>
              <w:jc w:val="center"/>
              <w:rPr>
                <w:del w:id="34461" w:author="Author"/>
              </w:rPr>
            </w:pPr>
            <w:del w:id="34462" w:author="Author">
              <w:r w:rsidRPr="00E72197" w:rsidDel="00C31766">
                <w:delText>536 –</w:delText>
              </w:r>
            </w:del>
          </w:p>
        </w:tc>
        <w:tc>
          <w:tcPr>
            <w:tcW w:w="628" w:type="dxa"/>
            <w:gridSpan w:val="2"/>
            <w:tcBorders>
              <w:top w:val="single" w:sz="6" w:space="0" w:color="auto"/>
              <w:left w:val="nil"/>
              <w:bottom w:val="single" w:sz="6" w:space="0" w:color="auto"/>
            </w:tcBorders>
            <w:vAlign w:val="bottom"/>
          </w:tcPr>
          <w:p w14:paraId="7C66C48F" w14:textId="77777777" w:rsidR="00F64BFD" w:rsidRPr="00E72197" w:rsidDel="00C31766" w:rsidRDefault="00F64BFD" w:rsidP="003E6178">
            <w:pPr>
              <w:pStyle w:val="tabletext11"/>
              <w:suppressAutoHyphens/>
              <w:jc w:val="center"/>
              <w:rPr>
                <w:del w:id="34463" w:author="Author"/>
              </w:rPr>
            </w:pPr>
            <w:del w:id="34464" w:author="Author">
              <w:r w:rsidRPr="00E72197" w:rsidDel="00C31766">
                <w:delText>539 –</w:delText>
              </w:r>
            </w:del>
          </w:p>
        </w:tc>
        <w:tc>
          <w:tcPr>
            <w:tcW w:w="628" w:type="dxa"/>
            <w:gridSpan w:val="2"/>
            <w:tcBorders>
              <w:top w:val="single" w:sz="6" w:space="0" w:color="auto"/>
              <w:bottom w:val="single" w:sz="6" w:space="0" w:color="auto"/>
            </w:tcBorders>
            <w:vAlign w:val="bottom"/>
          </w:tcPr>
          <w:p w14:paraId="0D8F8D2D" w14:textId="77777777" w:rsidR="00F64BFD" w:rsidRPr="00E72197" w:rsidDel="00C31766" w:rsidRDefault="00F64BFD" w:rsidP="003E6178">
            <w:pPr>
              <w:pStyle w:val="tabletext11"/>
              <w:tabs>
                <w:tab w:val="decimal" w:pos="180"/>
              </w:tabs>
              <w:suppressAutoHyphens/>
              <w:rPr>
                <w:del w:id="34465" w:author="Author"/>
                <w:b/>
              </w:rPr>
            </w:pPr>
            <w:del w:id="34466" w:author="Author">
              <w:r w:rsidRPr="00E72197" w:rsidDel="00C31766">
                <w:rPr>
                  <w:b/>
                </w:rPr>
                <w:delText>1.20</w:delText>
              </w:r>
            </w:del>
          </w:p>
        </w:tc>
        <w:tc>
          <w:tcPr>
            <w:tcW w:w="628" w:type="dxa"/>
            <w:gridSpan w:val="2"/>
            <w:tcBorders>
              <w:top w:val="single" w:sz="6" w:space="0" w:color="auto"/>
              <w:left w:val="nil"/>
              <w:bottom w:val="single" w:sz="6" w:space="0" w:color="auto"/>
            </w:tcBorders>
            <w:vAlign w:val="bottom"/>
          </w:tcPr>
          <w:p w14:paraId="5727A820" w14:textId="77777777" w:rsidR="00F64BFD" w:rsidRPr="00E72197" w:rsidDel="00C31766" w:rsidRDefault="00F64BFD" w:rsidP="003E6178">
            <w:pPr>
              <w:pStyle w:val="tabletext11"/>
              <w:tabs>
                <w:tab w:val="decimal" w:pos="180"/>
              </w:tabs>
              <w:suppressAutoHyphens/>
              <w:rPr>
                <w:del w:id="34467" w:author="Author"/>
                <w:b/>
              </w:rPr>
            </w:pPr>
            <w:del w:id="34468" w:author="Author">
              <w:r w:rsidRPr="00E72197" w:rsidDel="00C31766">
                <w:rPr>
                  <w:b/>
                </w:rPr>
                <w:delText>1.10</w:delText>
              </w:r>
            </w:del>
          </w:p>
        </w:tc>
        <w:tc>
          <w:tcPr>
            <w:tcW w:w="688" w:type="dxa"/>
            <w:tcBorders>
              <w:top w:val="single" w:sz="6" w:space="0" w:color="auto"/>
              <w:left w:val="single" w:sz="6" w:space="0" w:color="auto"/>
              <w:bottom w:val="single" w:sz="6" w:space="0" w:color="auto"/>
            </w:tcBorders>
            <w:vAlign w:val="bottom"/>
          </w:tcPr>
          <w:p w14:paraId="2769B6FB" w14:textId="77777777" w:rsidR="00F64BFD" w:rsidRPr="00E72197" w:rsidDel="00C31766" w:rsidRDefault="00F64BFD" w:rsidP="003E6178">
            <w:pPr>
              <w:pStyle w:val="tabletext11"/>
              <w:suppressAutoHyphens/>
              <w:rPr>
                <w:del w:id="34469" w:author="Author"/>
              </w:rPr>
            </w:pPr>
            <w:del w:id="34470" w:author="Author">
              <w:r w:rsidRPr="00E72197" w:rsidDel="00C31766">
                <w:delText>5379</w:delText>
              </w:r>
            </w:del>
          </w:p>
        </w:tc>
        <w:tc>
          <w:tcPr>
            <w:tcW w:w="688" w:type="dxa"/>
            <w:tcBorders>
              <w:top w:val="single" w:sz="6" w:space="0" w:color="auto"/>
              <w:left w:val="nil"/>
              <w:bottom w:val="single" w:sz="6" w:space="0" w:color="auto"/>
            </w:tcBorders>
            <w:vAlign w:val="bottom"/>
          </w:tcPr>
          <w:p w14:paraId="1D9D8F7B" w14:textId="77777777" w:rsidR="00F64BFD" w:rsidRPr="00E72197" w:rsidDel="00C31766" w:rsidRDefault="00F64BFD" w:rsidP="003E6178">
            <w:pPr>
              <w:pStyle w:val="tabletext11"/>
              <w:suppressAutoHyphens/>
              <w:rPr>
                <w:del w:id="34471" w:author="Author"/>
              </w:rPr>
            </w:pPr>
            <w:del w:id="34472" w:author="Author">
              <w:r w:rsidRPr="00E72197" w:rsidDel="00C31766">
                <w:delText>5309</w:delText>
              </w:r>
            </w:del>
          </w:p>
        </w:tc>
        <w:tc>
          <w:tcPr>
            <w:tcW w:w="688" w:type="dxa"/>
            <w:tcBorders>
              <w:top w:val="single" w:sz="6" w:space="0" w:color="auto"/>
              <w:left w:val="nil"/>
              <w:bottom w:val="single" w:sz="6" w:space="0" w:color="auto"/>
            </w:tcBorders>
            <w:vAlign w:val="bottom"/>
          </w:tcPr>
          <w:p w14:paraId="4096226C" w14:textId="77777777" w:rsidR="00F64BFD" w:rsidRPr="00E72197" w:rsidDel="00C31766" w:rsidRDefault="00F64BFD" w:rsidP="003E6178">
            <w:pPr>
              <w:pStyle w:val="tabletext11"/>
              <w:tabs>
                <w:tab w:val="decimal" w:pos="180"/>
              </w:tabs>
              <w:suppressAutoHyphens/>
              <w:rPr>
                <w:del w:id="34473" w:author="Author"/>
                <w:b/>
              </w:rPr>
            </w:pPr>
            <w:del w:id="34474" w:author="Author">
              <w:r w:rsidRPr="00E72197" w:rsidDel="00C31766">
                <w:rPr>
                  <w:b/>
                </w:rPr>
                <w:delText>1.85</w:delText>
              </w:r>
            </w:del>
          </w:p>
        </w:tc>
        <w:tc>
          <w:tcPr>
            <w:tcW w:w="688" w:type="dxa"/>
            <w:tcBorders>
              <w:top w:val="single" w:sz="6" w:space="0" w:color="auto"/>
              <w:left w:val="nil"/>
              <w:bottom w:val="single" w:sz="6" w:space="0" w:color="auto"/>
              <w:right w:val="single" w:sz="6" w:space="0" w:color="auto"/>
            </w:tcBorders>
            <w:vAlign w:val="bottom"/>
          </w:tcPr>
          <w:p w14:paraId="5AB360AD" w14:textId="77777777" w:rsidR="00F64BFD" w:rsidRPr="00E72197" w:rsidDel="00C31766" w:rsidRDefault="00F64BFD" w:rsidP="003E6178">
            <w:pPr>
              <w:pStyle w:val="tabletext11"/>
              <w:tabs>
                <w:tab w:val="decimal" w:pos="180"/>
              </w:tabs>
              <w:suppressAutoHyphens/>
              <w:rPr>
                <w:del w:id="34475" w:author="Author"/>
                <w:b/>
              </w:rPr>
            </w:pPr>
            <w:del w:id="34476" w:author="Author">
              <w:r w:rsidRPr="00E72197" w:rsidDel="00C31766">
                <w:rPr>
                  <w:b/>
                </w:rPr>
                <w:delText>1.00</w:delText>
              </w:r>
            </w:del>
          </w:p>
        </w:tc>
      </w:tr>
      <w:tr w:rsidR="00F64BFD" w:rsidRPr="00E72197" w:rsidDel="00C31766" w14:paraId="63A71D75" w14:textId="77777777" w:rsidTr="003E6178">
        <w:trPr>
          <w:cantSplit/>
          <w:trHeight w:val="190"/>
          <w:del w:id="34477" w:author="Author"/>
        </w:trPr>
        <w:tc>
          <w:tcPr>
            <w:tcW w:w="201" w:type="dxa"/>
            <w:tcBorders>
              <w:right w:val="single" w:sz="4" w:space="0" w:color="auto"/>
            </w:tcBorders>
          </w:tcPr>
          <w:p w14:paraId="7E322149" w14:textId="77777777" w:rsidR="00F64BFD" w:rsidRPr="00E72197" w:rsidDel="00C31766" w:rsidRDefault="00F64BFD" w:rsidP="003E6178">
            <w:pPr>
              <w:pStyle w:val="tabletext11"/>
              <w:suppressAutoHyphens/>
              <w:rPr>
                <w:del w:id="34478" w:author="Author"/>
              </w:rPr>
            </w:pPr>
          </w:p>
        </w:tc>
        <w:tc>
          <w:tcPr>
            <w:tcW w:w="1059" w:type="dxa"/>
            <w:tcBorders>
              <w:left w:val="single" w:sz="4" w:space="0" w:color="auto"/>
            </w:tcBorders>
          </w:tcPr>
          <w:p w14:paraId="6433FC7B" w14:textId="77777777" w:rsidR="00F64BFD" w:rsidRPr="00E72197" w:rsidDel="00C31766" w:rsidRDefault="00F64BFD" w:rsidP="003E6178">
            <w:pPr>
              <w:pStyle w:val="tabletext11"/>
              <w:suppressAutoHyphens/>
              <w:rPr>
                <w:del w:id="34479" w:author="Author"/>
              </w:rPr>
            </w:pPr>
          </w:p>
        </w:tc>
        <w:tc>
          <w:tcPr>
            <w:tcW w:w="1375" w:type="dxa"/>
            <w:tcBorders>
              <w:top w:val="single" w:sz="6" w:space="0" w:color="auto"/>
              <w:left w:val="single" w:sz="6" w:space="0" w:color="auto"/>
              <w:bottom w:val="single" w:sz="6" w:space="0" w:color="auto"/>
              <w:right w:val="single" w:sz="6" w:space="0" w:color="auto"/>
            </w:tcBorders>
          </w:tcPr>
          <w:p w14:paraId="3969EA67" w14:textId="77777777" w:rsidR="00F64BFD" w:rsidRPr="00E72197" w:rsidDel="00C31766" w:rsidRDefault="00F64BFD" w:rsidP="003E6178">
            <w:pPr>
              <w:pStyle w:val="tabletext11"/>
              <w:suppressAutoHyphens/>
              <w:rPr>
                <w:del w:id="34480" w:author="Author"/>
              </w:rPr>
            </w:pPr>
            <w:del w:id="34481" w:author="Author">
              <w:r w:rsidRPr="00E72197" w:rsidDel="00C31766">
                <w:delText>Charter Bus</w:delText>
              </w:r>
            </w:del>
          </w:p>
        </w:tc>
        <w:tc>
          <w:tcPr>
            <w:tcW w:w="578" w:type="dxa"/>
            <w:tcBorders>
              <w:top w:val="single" w:sz="6" w:space="0" w:color="auto"/>
              <w:left w:val="single" w:sz="6" w:space="0" w:color="auto"/>
              <w:bottom w:val="single" w:sz="6" w:space="0" w:color="auto"/>
            </w:tcBorders>
            <w:vAlign w:val="bottom"/>
          </w:tcPr>
          <w:p w14:paraId="2F524497" w14:textId="77777777" w:rsidR="00F64BFD" w:rsidRPr="00E72197" w:rsidDel="00C31766" w:rsidRDefault="00F64BFD" w:rsidP="003E6178">
            <w:pPr>
              <w:pStyle w:val="tabletext11"/>
              <w:suppressAutoHyphens/>
              <w:jc w:val="center"/>
              <w:rPr>
                <w:del w:id="34482" w:author="Author"/>
              </w:rPr>
            </w:pPr>
            <w:del w:id="34483" w:author="Author">
              <w:r w:rsidRPr="00E72197" w:rsidDel="00C31766">
                <w:delText>545 –</w:delText>
              </w:r>
            </w:del>
          </w:p>
        </w:tc>
        <w:tc>
          <w:tcPr>
            <w:tcW w:w="605" w:type="dxa"/>
            <w:tcBorders>
              <w:top w:val="single" w:sz="6" w:space="0" w:color="auto"/>
              <w:bottom w:val="single" w:sz="6" w:space="0" w:color="auto"/>
            </w:tcBorders>
            <w:vAlign w:val="bottom"/>
          </w:tcPr>
          <w:p w14:paraId="021E202A" w14:textId="77777777" w:rsidR="00F64BFD" w:rsidRPr="00E72197" w:rsidDel="00C31766" w:rsidRDefault="00F64BFD" w:rsidP="003E6178">
            <w:pPr>
              <w:pStyle w:val="tabletext11"/>
              <w:suppressAutoHyphens/>
              <w:jc w:val="center"/>
              <w:rPr>
                <w:del w:id="34484" w:author="Author"/>
              </w:rPr>
            </w:pPr>
            <w:del w:id="34485" w:author="Author">
              <w:r w:rsidRPr="00E72197" w:rsidDel="00C31766">
                <w:delText>548 –</w:delText>
              </w:r>
            </w:del>
          </w:p>
        </w:tc>
        <w:tc>
          <w:tcPr>
            <w:tcW w:w="604" w:type="dxa"/>
            <w:tcBorders>
              <w:top w:val="single" w:sz="6" w:space="0" w:color="auto"/>
              <w:left w:val="nil"/>
              <w:bottom w:val="single" w:sz="6" w:space="0" w:color="auto"/>
            </w:tcBorders>
            <w:vAlign w:val="bottom"/>
          </w:tcPr>
          <w:p w14:paraId="58C48D6D" w14:textId="77777777" w:rsidR="00F64BFD" w:rsidRPr="00E72197" w:rsidDel="00C31766" w:rsidRDefault="00F64BFD" w:rsidP="003E6178">
            <w:pPr>
              <w:pStyle w:val="tabletext11"/>
              <w:tabs>
                <w:tab w:val="decimal" w:pos="180"/>
              </w:tabs>
              <w:suppressAutoHyphens/>
              <w:rPr>
                <w:del w:id="34486" w:author="Author"/>
                <w:b/>
              </w:rPr>
            </w:pPr>
            <w:del w:id="34487" w:author="Author">
              <w:r w:rsidRPr="00E72197" w:rsidDel="00C31766">
                <w:rPr>
                  <w:b/>
                </w:rPr>
                <w:delText>1.00</w:delText>
              </w:r>
            </w:del>
          </w:p>
        </w:tc>
        <w:tc>
          <w:tcPr>
            <w:tcW w:w="605" w:type="dxa"/>
            <w:tcBorders>
              <w:top w:val="single" w:sz="6" w:space="0" w:color="auto"/>
              <w:bottom w:val="single" w:sz="6" w:space="0" w:color="auto"/>
              <w:right w:val="single" w:sz="6" w:space="0" w:color="auto"/>
            </w:tcBorders>
            <w:vAlign w:val="bottom"/>
          </w:tcPr>
          <w:p w14:paraId="077261D9" w14:textId="77777777" w:rsidR="00F64BFD" w:rsidRPr="00E72197" w:rsidDel="00C31766" w:rsidRDefault="00F64BFD" w:rsidP="003E6178">
            <w:pPr>
              <w:pStyle w:val="tabletext11"/>
              <w:tabs>
                <w:tab w:val="decimal" w:pos="180"/>
              </w:tabs>
              <w:suppressAutoHyphens/>
              <w:rPr>
                <w:del w:id="34488" w:author="Author"/>
                <w:b/>
              </w:rPr>
            </w:pPr>
            <w:del w:id="34489" w:author="Author">
              <w:r w:rsidRPr="00E72197" w:rsidDel="00C31766">
                <w:rPr>
                  <w:b/>
                </w:rPr>
                <w:delText>1.55</w:delText>
              </w:r>
            </w:del>
          </w:p>
        </w:tc>
        <w:tc>
          <w:tcPr>
            <w:tcW w:w="628" w:type="dxa"/>
            <w:tcBorders>
              <w:top w:val="single" w:sz="6" w:space="0" w:color="auto"/>
              <w:left w:val="nil"/>
              <w:bottom w:val="single" w:sz="6" w:space="0" w:color="auto"/>
            </w:tcBorders>
            <w:vAlign w:val="bottom"/>
          </w:tcPr>
          <w:p w14:paraId="4A2084BE" w14:textId="77777777" w:rsidR="00F64BFD" w:rsidRPr="00E72197" w:rsidDel="00C31766" w:rsidRDefault="00F64BFD" w:rsidP="003E6178">
            <w:pPr>
              <w:pStyle w:val="tabletext11"/>
              <w:suppressAutoHyphens/>
              <w:jc w:val="center"/>
              <w:rPr>
                <w:del w:id="34490" w:author="Author"/>
              </w:rPr>
            </w:pPr>
            <w:del w:id="34491" w:author="Author">
              <w:r w:rsidRPr="00E72197" w:rsidDel="00C31766">
                <w:delText>546 –</w:delText>
              </w:r>
            </w:del>
          </w:p>
        </w:tc>
        <w:tc>
          <w:tcPr>
            <w:tcW w:w="628" w:type="dxa"/>
            <w:gridSpan w:val="2"/>
            <w:tcBorders>
              <w:top w:val="single" w:sz="6" w:space="0" w:color="auto"/>
              <w:left w:val="nil"/>
              <w:bottom w:val="single" w:sz="6" w:space="0" w:color="auto"/>
            </w:tcBorders>
            <w:vAlign w:val="bottom"/>
          </w:tcPr>
          <w:p w14:paraId="5C914EBA" w14:textId="77777777" w:rsidR="00F64BFD" w:rsidRPr="00E72197" w:rsidDel="00C31766" w:rsidRDefault="00F64BFD" w:rsidP="003E6178">
            <w:pPr>
              <w:pStyle w:val="tabletext11"/>
              <w:suppressAutoHyphens/>
              <w:jc w:val="center"/>
              <w:rPr>
                <w:del w:id="34492" w:author="Author"/>
              </w:rPr>
            </w:pPr>
            <w:del w:id="34493" w:author="Author">
              <w:r w:rsidRPr="00E72197" w:rsidDel="00C31766">
                <w:delText>549 –</w:delText>
              </w:r>
            </w:del>
          </w:p>
        </w:tc>
        <w:tc>
          <w:tcPr>
            <w:tcW w:w="628" w:type="dxa"/>
            <w:gridSpan w:val="2"/>
            <w:tcBorders>
              <w:top w:val="single" w:sz="6" w:space="0" w:color="auto"/>
              <w:bottom w:val="single" w:sz="6" w:space="0" w:color="auto"/>
            </w:tcBorders>
            <w:vAlign w:val="bottom"/>
          </w:tcPr>
          <w:p w14:paraId="4D863061" w14:textId="77777777" w:rsidR="00F64BFD" w:rsidRPr="00E72197" w:rsidDel="00C31766" w:rsidRDefault="00F64BFD" w:rsidP="003E6178">
            <w:pPr>
              <w:pStyle w:val="tabletext11"/>
              <w:tabs>
                <w:tab w:val="decimal" w:pos="180"/>
              </w:tabs>
              <w:suppressAutoHyphens/>
              <w:rPr>
                <w:del w:id="34494" w:author="Author"/>
                <w:b/>
              </w:rPr>
            </w:pPr>
            <w:del w:id="34495" w:author="Author">
              <w:r w:rsidRPr="00E72197" w:rsidDel="00C31766">
                <w:rPr>
                  <w:b/>
                </w:rPr>
                <w:delText>1.15</w:delText>
              </w:r>
            </w:del>
          </w:p>
        </w:tc>
        <w:tc>
          <w:tcPr>
            <w:tcW w:w="628" w:type="dxa"/>
            <w:gridSpan w:val="2"/>
            <w:tcBorders>
              <w:top w:val="single" w:sz="6" w:space="0" w:color="auto"/>
              <w:left w:val="nil"/>
              <w:bottom w:val="single" w:sz="6" w:space="0" w:color="auto"/>
            </w:tcBorders>
            <w:vAlign w:val="bottom"/>
          </w:tcPr>
          <w:p w14:paraId="2FFAC7EA" w14:textId="77777777" w:rsidR="00F64BFD" w:rsidRPr="00E72197" w:rsidDel="00C31766" w:rsidRDefault="00F64BFD" w:rsidP="003E6178">
            <w:pPr>
              <w:pStyle w:val="tabletext11"/>
              <w:tabs>
                <w:tab w:val="decimal" w:pos="180"/>
              </w:tabs>
              <w:suppressAutoHyphens/>
              <w:rPr>
                <w:del w:id="34496" w:author="Author"/>
                <w:b/>
              </w:rPr>
            </w:pPr>
            <w:del w:id="34497" w:author="Author">
              <w:r w:rsidRPr="00E72197" w:rsidDel="00C31766">
                <w:rPr>
                  <w:b/>
                </w:rPr>
                <w:delText>1.80</w:delText>
              </w:r>
            </w:del>
          </w:p>
        </w:tc>
        <w:tc>
          <w:tcPr>
            <w:tcW w:w="688" w:type="dxa"/>
            <w:tcBorders>
              <w:top w:val="single" w:sz="6" w:space="0" w:color="auto"/>
              <w:left w:val="single" w:sz="6" w:space="0" w:color="auto"/>
              <w:bottom w:val="single" w:sz="6" w:space="0" w:color="auto"/>
            </w:tcBorders>
            <w:vAlign w:val="bottom"/>
          </w:tcPr>
          <w:p w14:paraId="42D42B35" w14:textId="77777777" w:rsidR="00F64BFD" w:rsidRPr="00E72197" w:rsidDel="00C31766" w:rsidRDefault="00F64BFD" w:rsidP="003E6178">
            <w:pPr>
              <w:pStyle w:val="tabletext11"/>
              <w:suppressAutoHyphens/>
              <w:rPr>
                <w:del w:id="34498" w:author="Author"/>
              </w:rPr>
            </w:pPr>
            <w:del w:id="34499" w:author="Author">
              <w:r w:rsidRPr="00E72197" w:rsidDel="00C31766">
                <w:delText>5479</w:delText>
              </w:r>
            </w:del>
          </w:p>
        </w:tc>
        <w:tc>
          <w:tcPr>
            <w:tcW w:w="688" w:type="dxa"/>
            <w:tcBorders>
              <w:top w:val="single" w:sz="6" w:space="0" w:color="auto"/>
              <w:left w:val="nil"/>
              <w:bottom w:val="single" w:sz="6" w:space="0" w:color="auto"/>
            </w:tcBorders>
            <w:vAlign w:val="bottom"/>
          </w:tcPr>
          <w:p w14:paraId="608A69DE" w14:textId="77777777" w:rsidR="00F64BFD" w:rsidRPr="00E72197" w:rsidDel="00C31766" w:rsidRDefault="00F64BFD" w:rsidP="003E6178">
            <w:pPr>
              <w:pStyle w:val="tabletext11"/>
              <w:suppressAutoHyphens/>
              <w:rPr>
                <w:del w:id="34500" w:author="Author"/>
              </w:rPr>
            </w:pPr>
            <w:del w:id="34501" w:author="Author">
              <w:r w:rsidRPr="00E72197" w:rsidDel="00C31766">
                <w:delText>5409</w:delText>
              </w:r>
            </w:del>
          </w:p>
        </w:tc>
        <w:tc>
          <w:tcPr>
            <w:tcW w:w="688" w:type="dxa"/>
            <w:tcBorders>
              <w:top w:val="single" w:sz="6" w:space="0" w:color="auto"/>
              <w:left w:val="nil"/>
              <w:bottom w:val="single" w:sz="6" w:space="0" w:color="auto"/>
            </w:tcBorders>
            <w:vAlign w:val="bottom"/>
          </w:tcPr>
          <w:p w14:paraId="390C4CC8" w14:textId="77777777" w:rsidR="00F64BFD" w:rsidRPr="00E72197" w:rsidDel="00C31766" w:rsidRDefault="00F64BFD" w:rsidP="003E6178">
            <w:pPr>
              <w:pStyle w:val="tabletext11"/>
              <w:tabs>
                <w:tab w:val="decimal" w:pos="180"/>
              </w:tabs>
              <w:suppressAutoHyphens/>
              <w:rPr>
                <w:del w:id="34502" w:author="Author"/>
                <w:b/>
              </w:rPr>
            </w:pPr>
            <w:del w:id="34503" w:author="Author">
              <w:r w:rsidRPr="00E72197" w:rsidDel="00C31766">
                <w:rPr>
                  <w:b/>
                </w:rPr>
                <w:delText>1.85</w:delText>
              </w:r>
            </w:del>
          </w:p>
        </w:tc>
        <w:tc>
          <w:tcPr>
            <w:tcW w:w="688" w:type="dxa"/>
            <w:tcBorders>
              <w:top w:val="single" w:sz="6" w:space="0" w:color="auto"/>
              <w:left w:val="nil"/>
              <w:bottom w:val="single" w:sz="6" w:space="0" w:color="auto"/>
              <w:right w:val="single" w:sz="6" w:space="0" w:color="auto"/>
            </w:tcBorders>
            <w:vAlign w:val="bottom"/>
          </w:tcPr>
          <w:p w14:paraId="27EA540C" w14:textId="77777777" w:rsidR="00F64BFD" w:rsidRPr="00E72197" w:rsidDel="00C31766" w:rsidRDefault="00F64BFD" w:rsidP="003E6178">
            <w:pPr>
              <w:pStyle w:val="tabletext11"/>
              <w:tabs>
                <w:tab w:val="decimal" w:pos="180"/>
              </w:tabs>
              <w:suppressAutoHyphens/>
              <w:rPr>
                <w:del w:id="34504" w:author="Author"/>
                <w:b/>
              </w:rPr>
            </w:pPr>
            <w:del w:id="34505" w:author="Author">
              <w:r w:rsidRPr="00E72197" w:rsidDel="00C31766">
                <w:rPr>
                  <w:b/>
                </w:rPr>
                <w:delText>1.00</w:delText>
              </w:r>
            </w:del>
          </w:p>
        </w:tc>
      </w:tr>
      <w:tr w:rsidR="00F64BFD" w:rsidRPr="00E72197" w:rsidDel="00C31766" w14:paraId="1481C9C1" w14:textId="77777777" w:rsidTr="003E6178">
        <w:trPr>
          <w:cantSplit/>
          <w:trHeight w:val="190"/>
          <w:del w:id="34506" w:author="Author"/>
        </w:trPr>
        <w:tc>
          <w:tcPr>
            <w:tcW w:w="201" w:type="dxa"/>
            <w:tcBorders>
              <w:right w:val="single" w:sz="4" w:space="0" w:color="auto"/>
            </w:tcBorders>
          </w:tcPr>
          <w:p w14:paraId="1D220E30" w14:textId="77777777" w:rsidR="00F64BFD" w:rsidRPr="00E72197" w:rsidDel="00C31766" w:rsidRDefault="00F64BFD" w:rsidP="003E6178">
            <w:pPr>
              <w:pStyle w:val="tabletext11"/>
              <w:suppressAutoHyphens/>
              <w:rPr>
                <w:del w:id="34507" w:author="Author"/>
              </w:rPr>
            </w:pPr>
          </w:p>
        </w:tc>
        <w:tc>
          <w:tcPr>
            <w:tcW w:w="1059" w:type="dxa"/>
            <w:tcBorders>
              <w:left w:val="single" w:sz="4" w:space="0" w:color="auto"/>
            </w:tcBorders>
          </w:tcPr>
          <w:p w14:paraId="3E870481" w14:textId="77777777" w:rsidR="00F64BFD" w:rsidRPr="00E72197" w:rsidDel="00C31766" w:rsidRDefault="00F64BFD" w:rsidP="003E6178">
            <w:pPr>
              <w:pStyle w:val="tabletext11"/>
              <w:suppressAutoHyphens/>
              <w:rPr>
                <w:del w:id="34508" w:author="Author"/>
              </w:rPr>
            </w:pPr>
          </w:p>
        </w:tc>
        <w:tc>
          <w:tcPr>
            <w:tcW w:w="1375" w:type="dxa"/>
            <w:tcBorders>
              <w:top w:val="single" w:sz="6" w:space="0" w:color="auto"/>
              <w:left w:val="single" w:sz="6" w:space="0" w:color="auto"/>
              <w:bottom w:val="single" w:sz="6" w:space="0" w:color="auto"/>
              <w:right w:val="single" w:sz="6" w:space="0" w:color="auto"/>
            </w:tcBorders>
          </w:tcPr>
          <w:p w14:paraId="5CC4A420" w14:textId="77777777" w:rsidR="00F64BFD" w:rsidRPr="00E72197" w:rsidDel="00C31766" w:rsidRDefault="00F64BFD" w:rsidP="003E6178">
            <w:pPr>
              <w:pStyle w:val="tabletext11"/>
              <w:suppressAutoHyphens/>
              <w:rPr>
                <w:del w:id="34509" w:author="Author"/>
              </w:rPr>
            </w:pPr>
            <w:del w:id="34510" w:author="Author">
              <w:r w:rsidRPr="00E72197" w:rsidDel="00C31766">
                <w:delText>Sightseeing Bus</w:delText>
              </w:r>
            </w:del>
          </w:p>
        </w:tc>
        <w:tc>
          <w:tcPr>
            <w:tcW w:w="578" w:type="dxa"/>
            <w:tcBorders>
              <w:top w:val="single" w:sz="6" w:space="0" w:color="auto"/>
              <w:left w:val="single" w:sz="6" w:space="0" w:color="auto"/>
              <w:bottom w:val="single" w:sz="6" w:space="0" w:color="auto"/>
            </w:tcBorders>
            <w:vAlign w:val="bottom"/>
          </w:tcPr>
          <w:p w14:paraId="7ED9429A" w14:textId="77777777" w:rsidR="00F64BFD" w:rsidRPr="00E72197" w:rsidDel="00C31766" w:rsidRDefault="00F64BFD" w:rsidP="003E6178">
            <w:pPr>
              <w:pStyle w:val="tabletext11"/>
              <w:suppressAutoHyphens/>
              <w:jc w:val="center"/>
              <w:rPr>
                <w:del w:id="34511" w:author="Author"/>
              </w:rPr>
            </w:pPr>
            <w:del w:id="34512" w:author="Author">
              <w:r w:rsidRPr="00E72197" w:rsidDel="00C31766">
                <w:delText>555 –</w:delText>
              </w:r>
            </w:del>
          </w:p>
        </w:tc>
        <w:tc>
          <w:tcPr>
            <w:tcW w:w="605" w:type="dxa"/>
            <w:tcBorders>
              <w:top w:val="single" w:sz="6" w:space="0" w:color="auto"/>
              <w:bottom w:val="single" w:sz="6" w:space="0" w:color="auto"/>
            </w:tcBorders>
            <w:vAlign w:val="bottom"/>
          </w:tcPr>
          <w:p w14:paraId="6FDD0C1F" w14:textId="77777777" w:rsidR="00F64BFD" w:rsidRPr="00E72197" w:rsidDel="00C31766" w:rsidRDefault="00F64BFD" w:rsidP="003E6178">
            <w:pPr>
              <w:pStyle w:val="tabletext11"/>
              <w:suppressAutoHyphens/>
              <w:jc w:val="center"/>
              <w:rPr>
                <w:del w:id="34513" w:author="Author"/>
              </w:rPr>
            </w:pPr>
            <w:del w:id="34514" w:author="Author">
              <w:r w:rsidRPr="00E72197" w:rsidDel="00C31766">
                <w:delText>558 –</w:delText>
              </w:r>
            </w:del>
          </w:p>
        </w:tc>
        <w:tc>
          <w:tcPr>
            <w:tcW w:w="604" w:type="dxa"/>
            <w:tcBorders>
              <w:top w:val="single" w:sz="6" w:space="0" w:color="auto"/>
              <w:left w:val="nil"/>
              <w:bottom w:val="single" w:sz="6" w:space="0" w:color="auto"/>
            </w:tcBorders>
            <w:vAlign w:val="bottom"/>
          </w:tcPr>
          <w:p w14:paraId="0E26FCF9" w14:textId="77777777" w:rsidR="00F64BFD" w:rsidRPr="00E72197" w:rsidDel="00C31766" w:rsidRDefault="00F64BFD" w:rsidP="003E6178">
            <w:pPr>
              <w:pStyle w:val="tabletext11"/>
              <w:tabs>
                <w:tab w:val="decimal" w:pos="180"/>
              </w:tabs>
              <w:suppressAutoHyphens/>
              <w:rPr>
                <w:del w:id="34515" w:author="Author"/>
                <w:b/>
              </w:rPr>
            </w:pPr>
            <w:del w:id="34516" w:author="Author">
              <w:r w:rsidRPr="00E72197" w:rsidDel="00C31766">
                <w:rPr>
                  <w:b/>
                </w:rPr>
                <w:delText>0.75</w:delText>
              </w:r>
            </w:del>
          </w:p>
        </w:tc>
        <w:tc>
          <w:tcPr>
            <w:tcW w:w="605" w:type="dxa"/>
            <w:tcBorders>
              <w:top w:val="single" w:sz="6" w:space="0" w:color="auto"/>
              <w:bottom w:val="single" w:sz="6" w:space="0" w:color="auto"/>
              <w:right w:val="single" w:sz="6" w:space="0" w:color="auto"/>
            </w:tcBorders>
            <w:vAlign w:val="bottom"/>
          </w:tcPr>
          <w:p w14:paraId="08C38BBE" w14:textId="77777777" w:rsidR="00F64BFD" w:rsidRPr="00E72197" w:rsidDel="00C31766" w:rsidRDefault="00F64BFD" w:rsidP="003E6178">
            <w:pPr>
              <w:pStyle w:val="tabletext11"/>
              <w:tabs>
                <w:tab w:val="decimal" w:pos="180"/>
              </w:tabs>
              <w:suppressAutoHyphens/>
              <w:rPr>
                <w:del w:id="34517" w:author="Author"/>
                <w:b/>
              </w:rPr>
            </w:pPr>
            <w:del w:id="34518" w:author="Author">
              <w:r w:rsidRPr="00E72197" w:rsidDel="00C31766">
                <w:rPr>
                  <w:b/>
                </w:rPr>
                <w:delText>0.90</w:delText>
              </w:r>
            </w:del>
          </w:p>
        </w:tc>
        <w:tc>
          <w:tcPr>
            <w:tcW w:w="628" w:type="dxa"/>
            <w:tcBorders>
              <w:top w:val="single" w:sz="6" w:space="0" w:color="auto"/>
              <w:left w:val="nil"/>
              <w:bottom w:val="single" w:sz="6" w:space="0" w:color="auto"/>
            </w:tcBorders>
            <w:vAlign w:val="bottom"/>
          </w:tcPr>
          <w:p w14:paraId="50D49CBD" w14:textId="77777777" w:rsidR="00F64BFD" w:rsidRPr="00E72197" w:rsidDel="00C31766" w:rsidRDefault="00F64BFD" w:rsidP="003E6178">
            <w:pPr>
              <w:pStyle w:val="tabletext11"/>
              <w:suppressAutoHyphens/>
              <w:jc w:val="center"/>
              <w:rPr>
                <w:del w:id="34519" w:author="Author"/>
              </w:rPr>
            </w:pPr>
            <w:del w:id="34520" w:author="Author">
              <w:r w:rsidRPr="00E72197" w:rsidDel="00C31766">
                <w:delText>556 –</w:delText>
              </w:r>
            </w:del>
          </w:p>
        </w:tc>
        <w:tc>
          <w:tcPr>
            <w:tcW w:w="628" w:type="dxa"/>
            <w:gridSpan w:val="2"/>
            <w:tcBorders>
              <w:top w:val="single" w:sz="6" w:space="0" w:color="auto"/>
              <w:left w:val="nil"/>
              <w:bottom w:val="single" w:sz="6" w:space="0" w:color="auto"/>
            </w:tcBorders>
            <w:vAlign w:val="bottom"/>
          </w:tcPr>
          <w:p w14:paraId="078DD8A7" w14:textId="77777777" w:rsidR="00F64BFD" w:rsidRPr="00E72197" w:rsidDel="00C31766" w:rsidRDefault="00F64BFD" w:rsidP="003E6178">
            <w:pPr>
              <w:pStyle w:val="tabletext11"/>
              <w:suppressAutoHyphens/>
              <w:jc w:val="center"/>
              <w:rPr>
                <w:del w:id="34521" w:author="Author"/>
              </w:rPr>
            </w:pPr>
            <w:del w:id="34522" w:author="Author">
              <w:r w:rsidRPr="00E72197" w:rsidDel="00C31766">
                <w:delText>559 –</w:delText>
              </w:r>
            </w:del>
          </w:p>
        </w:tc>
        <w:tc>
          <w:tcPr>
            <w:tcW w:w="628" w:type="dxa"/>
            <w:gridSpan w:val="2"/>
            <w:tcBorders>
              <w:top w:val="single" w:sz="6" w:space="0" w:color="auto"/>
              <w:bottom w:val="single" w:sz="6" w:space="0" w:color="auto"/>
            </w:tcBorders>
            <w:vAlign w:val="bottom"/>
          </w:tcPr>
          <w:p w14:paraId="67BD37E9" w14:textId="77777777" w:rsidR="00F64BFD" w:rsidRPr="00E72197" w:rsidDel="00C31766" w:rsidRDefault="00F64BFD" w:rsidP="003E6178">
            <w:pPr>
              <w:pStyle w:val="tabletext11"/>
              <w:tabs>
                <w:tab w:val="decimal" w:pos="180"/>
              </w:tabs>
              <w:suppressAutoHyphens/>
              <w:rPr>
                <w:del w:id="34523" w:author="Author"/>
                <w:b/>
              </w:rPr>
            </w:pPr>
            <w:del w:id="34524" w:author="Author">
              <w:r w:rsidRPr="00E72197" w:rsidDel="00C31766">
                <w:rPr>
                  <w:b/>
                </w:rPr>
                <w:delText>0.85</w:delText>
              </w:r>
            </w:del>
          </w:p>
        </w:tc>
        <w:tc>
          <w:tcPr>
            <w:tcW w:w="628" w:type="dxa"/>
            <w:gridSpan w:val="2"/>
            <w:tcBorders>
              <w:top w:val="single" w:sz="6" w:space="0" w:color="auto"/>
              <w:left w:val="nil"/>
              <w:bottom w:val="single" w:sz="6" w:space="0" w:color="auto"/>
            </w:tcBorders>
            <w:vAlign w:val="bottom"/>
          </w:tcPr>
          <w:p w14:paraId="6116DD27" w14:textId="77777777" w:rsidR="00F64BFD" w:rsidRPr="00E72197" w:rsidDel="00C31766" w:rsidRDefault="00F64BFD" w:rsidP="003E6178">
            <w:pPr>
              <w:pStyle w:val="tabletext11"/>
              <w:tabs>
                <w:tab w:val="decimal" w:pos="180"/>
              </w:tabs>
              <w:suppressAutoHyphens/>
              <w:rPr>
                <w:del w:id="34525" w:author="Author"/>
                <w:b/>
              </w:rPr>
            </w:pPr>
            <w:del w:id="34526" w:author="Author">
              <w:r w:rsidRPr="00E72197" w:rsidDel="00C31766">
                <w:rPr>
                  <w:b/>
                </w:rPr>
                <w:delText>1.05</w:delText>
              </w:r>
            </w:del>
          </w:p>
        </w:tc>
        <w:tc>
          <w:tcPr>
            <w:tcW w:w="688" w:type="dxa"/>
            <w:tcBorders>
              <w:top w:val="single" w:sz="6" w:space="0" w:color="auto"/>
              <w:left w:val="single" w:sz="6" w:space="0" w:color="auto"/>
              <w:bottom w:val="single" w:sz="6" w:space="0" w:color="auto"/>
            </w:tcBorders>
            <w:vAlign w:val="bottom"/>
          </w:tcPr>
          <w:p w14:paraId="452F1681" w14:textId="77777777" w:rsidR="00F64BFD" w:rsidRPr="00E72197" w:rsidDel="00C31766" w:rsidRDefault="00F64BFD" w:rsidP="003E6178">
            <w:pPr>
              <w:pStyle w:val="tabletext11"/>
              <w:suppressAutoHyphens/>
              <w:rPr>
                <w:del w:id="34527" w:author="Author"/>
              </w:rPr>
            </w:pPr>
            <w:del w:id="34528" w:author="Author">
              <w:r w:rsidRPr="00E72197" w:rsidDel="00C31766">
                <w:delText>5579</w:delText>
              </w:r>
            </w:del>
          </w:p>
        </w:tc>
        <w:tc>
          <w:tcPr>
            <w:tcW w:w="688" w:type="dxa"/>
            <w:tcBorders>
              <w:top w:val="single" w:sz="6" w:space="0" w:color="auto"/>
              <w:left w:val="nil"/>
              <w:bottom w:val="single" w:sz="6" w:space="0" w:color="auto"/>
            </w:tcBorders>
            <w:vAlign w:val="bottom"/>
          </w:tcPr>
          <w:p w14:paraId="3A7F3DF0" w14:textId="77777777" w:rsidR="00F64BFD" w:rsidRPr="00E72197" w:rsidDel="00C31766" w:rsidRDefault="00F64BFD" w:rsidP="003E6178">
            <w:pPr>
              <w:pStyle w:val="tabletext11"/>
              <w:suppressAutoHyphens/>
              <w:rPr>
                <w:del w:id="34529" w:author="Author"/>
              </w:rPr>
            </w:pPr>
            <w:del w:id="34530" w:author="Author">
              <w:r w:rsidRPr="00E72197" w:rsidDel="00C31766">
                <w:delText>5509</w:delText>
              </w:r>
            </w:del>
          </w:p>
        </w:tc>
        <w:tc>
          <w:tcPr>
            <w:tcW w:w="688" w:type="dxa"/>
            <w:tcBorders>
              <w:top w:val="single" w:sz="6" w:space="0" w:color="auto"/>
              <w:left w:val="nil"/>
              <w:bottom w:val="single" w:sz="6" w:space="0" w:color="auto"/>
            </w:tcBorders>
            <w:vAlign w:val="bottom"/>
          </w:tcPr>
          <w:p w14:paraId="3E77E951" w14:textId="77777777" w:rsidR="00F64BFD" w:rsidRPr="00E72197" w:rsidDel="00C31766" w:rsidRDefault="00F64BFD" w:rsidP="003E6178">
            <w:pPr>
              <w:pStyle w:val="tabletext11"/>
              <w:tabs>
                <w:tab w:val="decimal" w:pos="180"/>
              </w:tabs>
              <w:suppressAutoHyphens/>
              <w:rPr>
                <w:del w:id="34531" w:author="Author"/>
                <w:b/>
              </w:rPr>
            </w:pPr>
            <w:del w:id="34532" w:author="Author">
              <w:r w:rsidRPr="00E72197" w:rsidDel="00C31766">
                <w:rPr>
                  <w:b/>
                </w:rPr>
                <w:delText>1.65</w:delText>
              </w:r>
            </w:del>
          </w:p>
        </w:tc>
        <w:tc>
          <w:tcPr>
            <w:tcW w:w="688" w:type="dxa"/>
            <w:tcBorders>
              <w:top w:val="single" w:sz="6" w:space="0" w:color="auto"/>
              <w:left w:val="nil"/>
              <w:bottom w:val="single" w:sz="6" w:space="0" w:color="auto"/>
              <w:right w:val="single" w:sz="6" w:space="0" w:color="auto"/>
            </w:tcBorders>
            <w:vAlign w:val="bottom"/>
          </w:tcPr>
          <w:p w14:paraId="193EAD0F" w14:textId="77777777" w:rsidR="00F64BFD" w:rsidRPr="00E72197" w:rsidDel="00C31766" w:rsidRDefault="00F64BFD" w:rsidP="003E6178">
            <w:pPr>
              <w:pStyle w:val="tabletext11"/>
              <w:tabs>
                <w:tab w:val="decimal" w:pos="180"/>
              </w:tabs>
              <w:suppressAutoHyphens/>
              <w:rPr>
                <w:del w:id="34533" w:author="Author"/>
                <w:b/>
              </w:rPr>
            </w:pPr>
            <w:del w:id="34534" w:author="Author">
              <w:r w:rsidRPr="00E72197" w:rsidDel="00C31766">
                <w:rPr>
                  <w:b/>
                </w:rPr>
                <w:delText>1.00</w:delText>
              </w:r>
            </w:del>
          </w:p>
        </w:tc>
      </w:tr>
      <w:tr w:rsidR="00F64BFD" w:rsidRPr="00E72197" w:rsidDel="00C31766" w14:paraId="05BE0F4C" w14:textId="77777777" w:rsidTr="003E6178">
        <w:trPr>
          <w:cantSplit/>
          <w:trHeight w:val="190"/>
          <w:del w:id="34535" w:author="Author"/>
        </w:trPr>
        <w:tc>
          <w:tcPr>
            <w:tcW w:w="201" w:type="dxa"/>
            <w:tcBorders>
              <w:right w:val="single" w:sz="4" w:space="0" w:color="auto"/>
            </w:tcBorders>
          </w:tcPr>
          <w:p w14:paraId="5225B885" w14:textId="77777777" w:rsidR="00F64BFD" w:rsidRPr="00E72197" w:rsidDel="00C31766" w:rsidRDefault="00F64BFD" w:rsidP="003E6178">
            <w:pPr>
              <w:pStyle w:val="tabletext11"/>
              <w:suppressAutoHyphens/>
              <w:rPr>
                <w:del w:id="34536" w:author="Author"/>
              </w:rPr>
            </w:pPr>
            <w:del w:id="34537" w:author="Author">
              <w:r w:rsidRPr="00E72197" w:rsidDel="00C31766">
                <w:br/>
              </w:r>
            </w:del>
          </w:p>
        </w:tc>
        <w:tc>
          <w:tcPr>
            <w:tcW w:w="1059" w:type="dxa"/>
            <w:tcBorders>
              <w:left w:val="single" w:sz="4" w:space="0" w:color="auto"/>
            </w:tcBorders>
          </w:tcPr>
          <w:p w14:paraId="0C24A421" w14:textId="77777777" w:rsidR="00F64BFD" w:rsidRPr="00E72197" w:rsidDel="00C31766" w:rsidRDefault="00F64BFD" w:rsidP="003E6178">
            <w:pPr>
              <w:pStyle w:val="tabletext11"/>
              <w:suppressAutoHyphens/>
              <w:rPr>
                <w:del w:id="34538" w:author="Author"/>
              </w:rPr>
            </w:pPr>
            <w:del w:id="34539" w:author="Author">
              <w:r w:rsidRPr="00E72197" w:rsidDel="00C31766">
                <w:delText>Other Buses</w:delText>
              </w:r>
            </w:del>
          </w:p>
        </w:tc>
        <w:tc>
          <w:tcPr>
            <w:tcW w:w="1375" w:type="dxa"/>
            <w:tcBorders>
              <w:top w:val="single" w:sz="6" w:space="0" w:color="auto"/>
              <w:left w:val="single" w:sz="6" w:space="0" w:color="auto"/>
              <w:bottom w:val="single" w:sz="6" w:space="0" w:color="auto"/>
              <w:right w:val="single" w:sz="6" w:space="0" w:color="auto"/>
            </w:tcBorders>
          </w:tcPr>
          <w:p w14:paraId="74B94959" w14:textId="77777777" w:rsidR="00F64BFD" w:rsidRPr="00E72197" w:rsidDel="00C31766" w:rsidRDefault="00F64BFD" w:rsidP="003E6178">
            <w:pPr>
              <w:pStyle w:val="tabletext11"/>
              <w:suppressAutoHyphens/>
              <w:rPr>
                <w:del w:id="34540" w:author="Author"/>
              </w:rPr>
            </w:pPr>
            <w:del w:id="34541" w:author="Author">
              <w:r w:rsidRPr="00E72197" w:rsidDel="00C31766">
                <w:delText>Transportation Of Athletes And Entertainers</w:delText>
              </w:r>
            </w:del>
          </w:p>
        </w:tc>
        <w:tc>
          <w:tcPr>
            <w:tcW w:w="578" w:type="dxa"/>
            <w:tcBorders>
              <w:top w:val="single" w:sz="6" w:space="0" w:color="auto"/>
              <w:left w:val="single" w:sz="6" w:space="0" w:color="auto"/>
              <w:bottom w:val="single" w:sz="6" w:space="0" w:color="auto"/>
            </w:tcBorders>
            <w:vAlign w:val="bottom"/>
          </w:tcPr>
          <w:p w14:paraId="033FC07D" w14:textId="77777777" w:rsidR="00F64BFD" w:rsidRPr="00E72197" w:rsidDel="00C31766" w:rsidRDefault="00F64BFD" w:rsidP="003E6178">
            <w:pPr>
              <w:pStyle w:val="tabletext11"/>
              <w:suppressAutoHyphens/>
              <w:jc w:val="center"/>
              <w:rPr>
                <w:del w:id="34542" w:author="Author"/>
              </w:rPr>
            </w:pPr>
            <w:del w:id="34543" w:author="Author">
              <w:r w:rsidRPr="00E72197" w:rsidDel="00C31766">
                <w:delText>565 –</w:delText>
              </w:r>
            </w:del>
          </w:p>
        </w:tc>
        <w:tc>
          <w:tcPr>
            <w:tcW w:w="605" w:type="dxa"/>
            <w:tcBorders>
              <w:top w:val="single" w:sz="6" w:space="0" w:color="auto"/>
              <w:bottom w:val="single" w:sz="6" w:space="0" w:color="auto"/>
            </w:tcBorders>
            <w:vAlign w:val="bottom"/>
          </w:tcPr>
          <w:p w14:paraId="3FC83747" w14:textId="77777777" w:rsidR="00F64BFD" w:rsidRPr="00E72197" w:rsidDel="00C31766" w:rsidRDefault="00F64BFD" w:rsidP="003E6178">
            <w:pPr>
              <w:pStyle w:val="tabletext11"/>
              <w:suppressAutoHyphens/>
              <w:jc w:val="center"/>
              <w:rPr>
                <w:del w:id="34544" w:author="Author"/>
              </w:rPr>
            </w:pPr>
            <w:del w:id="34545" w:author="Author">
              <w:r w:rsidRPr="00E72197" w:rsidDel="00C31766">
                <w:delText>568 –</w:delText>
              </w:r>
            </w:del>
          </w:p>
        </w:tc>
        <w:tc>
          <w:tcPr>
            <w:tcW w:w="604" w:type="dxa"/>
            <w:tcBorders>
              <w:top w:val="single" w:sz="6" w:space="0" w:color="auto"/>
              <w:left w:val="nil"/>
              <w:bottom w:val="single" w:sz="6" w:space="0" w:color="auto"/>
            </w:tcBorders>
            <w:vAlign w:val="bottom"/>
          </w:tcPr>
          <w:p w14:paraId="7EFD7DA7" w14:textId="77777777" w:rsidR="00F64BFD" w:rsidRPr="00E72197" w:rsidDel="00C31766" w:rsidRDefault="00F64BFD" w:rsidP="003E6178">
            <w:pPr>
              <w:pStyle w:val="tabletext11"/>
              <w:tabs>
                <w:tab w:val="decimal" w:pos="180"/>
              </w:tabs>
              <w:suppressAutoHyphens/>
              <w:rPr>
                <w:del w:id="34546" w:author="Author"/>
                <w:b/>
              </w:rPr>
            </w:pPr>
            <w:del w:id="34547" w:author="Author">
              <w:r w:rsidRPr="00E72197" w:rsidDel="00C31766">
                <w:rPr>
                  <w:b/>
                </w:rPr>
                <w:delText>0.45</w:delText>
              </w:r>
            </w:del>
          </w:p>
        </w:tc>
        <w:tc>
          <w:tcPr>
            <w:tcW w:w="605" w:type="dxa"/>
            <w:tcBorders>
              <w:top w:val="single" w:sz="6" w:space="0" w:color="auto"/>
              <w:bottom w:val="single" w:sz="6" w:space="0" w:color="auto"/>
              <w:right w:val="single" w:sz="6" w:space="0" w:color="auto"/>
            </w:tcBorders>
            <w:vAlign w:val="bottom"/>
          </w:tcPr>
          <w:p w14:paraId="5DCA5EDC" w14:textId="77777777" w:rsidR="00F64BFD" w:rsidRPr="00E72197" w:rsidDel="00C31766" w:rsidRDefault="00F64BFD" w:rsidP="003E6178">
            <w:pPr>
              <w:pStyle w:val="tabletext11"/>
              <w:tabs>
                <w:tab w:val="decimal" w:pos="180"/>
              </w:tabs>
              <w:suppressAutoHyphens/>
              <w:rPr>
                <w:del w:id="34548" w:author="Author"/>
                <w:b/>
              </w:rPr>
            </w:pPr>
            <w:del w:id="34549" w:author="Author">
              <w:r w:rsidRPr="00E72197" w:rsidDel="00C31766">
                <w:rPr>
                  <w:b/>
                </w:rPr>
                <w:delText>1.40</w:delText>
              </w:r>
            </w:del>
          </w:p>
        </w:tc>
        <w:tc>
          <w:tcPr>
            <w:tcW w:w="628" w:type="dxa"/>
            <w:tcBorders>
              <w:top w:val="single" w:sz="6" w:space="0" w:color="auto"/>
              <w:left w:val="nil"/>
              <w:bottom w:val="single" w:sz="6" w:space="0" w:color="auto"/>
            </w:tcBorders>
            <w:vAlign w:val="bottom"/>
          </w:tcPr>
          <w:p w14:paraId="37A60D0B" w14:textId="77777777" w:rsidR="00F64BFD" w:rsidRPr="00E72197" w:rsidDel="00C31766" w:rsidRDefault="00F64BFD" w:rsidP="003E6178">
            <w:pPr>
              <w:pStyle w:val="tabletext11"/>
              <w:suppressAutoHyphens/>
              <w:jc w:val="center"/>
              <w:rPr>
                <w:del w:id="34550" w:author="Author"/>
              </w:rPr>
            </w:pPr>
            <w:del w:id="34551" w:author="Author">
              <w:r w:rsidRPr="00E72197" w:rsidDel="00C31766">
                <w:delText>566 –</w:delText>
              </w:r>
            </w:del>
          </w:p>
        </w:tc>
        <w:tc>
          <w:tcPr>
            <w:tcW w:w="628" w:type="dxa"/>
            <w:gridSpan w:val="2"/>
            <w:tcBorders>
              <w:top w:val="single" w:sz="6" w:space="0" w:color="auto"/>
              <w:left w:val="nil"/>
              <w:bottom w:val="single" w:sz="6" w:space="0" w:color="auto"/>
            </w:tcBorders>
            <w:vAlign w:val="bottom"/>
          </w:tcPr>
          <w:p w14:paraId="784F20C8" w14:textId="77777777" w:rsidR="00F64BFD" w:rsidRPr="00E72197" w:rsidDel="00C31766" w:rsidRDefault="00F64BFD" w:rsidP="003E6178">
            <w:pPr>
              <w:pStyle w:val="tabletext11"/>
              <w:suppressAutoHyphens/>
              <w:jc w:val="center"/>
              <w:rPr>
                <w:del w:id="34552" w:author="Author"/>
              </w:rPr>
            </w:pPr>
            <w:del w:id="34553" w:author="Author">
              <w:r w:rsidRPr="00E72197" w:rsidDel="00C31766">
                <w:delText>569 –</w:delText>
              </w:r>
            </w:del>
          </w:p>
        </w:tc>
        <w:tc>
          <w:tcPr>
            <w:tcW w:w="628" w:type="dxa"/>
            <w:gridSpan w:val="2"/>
            <w:tcBorders>
              <w:top w:val="single" w:sz="6" w:space="0" w:color="auto"/>
              <w:bottom w:val="single" w:sz="6" w:space="0" w:color="auto"/>
            </w:tcBorders>
            <w:vAlign w:val="bottom"/>
          </w:tcPr>
          <w:p w14:paraId="0EA984EE" w14:textId="77777777" w:rsidR="00F64BFD" w:rsidRPr="00E72197" w:rsidDel="00C31766" w:rsidRDefault="00F64BFD" w:rsidP="003E6178">
            <w:pPr>
              <w:pStyle w:val="tabletext11"/>
              <w:tabs>
                <w:tab w:val="decimal" w:pos="180"/>
              </w:tabs>
              <w:suppressAutoHyphens/>
              <w:rPr>
                <w:del w:id="34554" w:author="Author"/>
                <w:b/>
              </w:rPr>
            </w:pPr>
            <w:del w:id="34555" w:author="Author">
              <w:r w:rsidRPr="00E72197" w:rsidDel="00C31766">
                <w:rPr>
                  <w:b/>
                </w:rPr>
                <w:delText>0.50</w:delText>
              </w:r>
            </w:del>
          </w:p>
        </w:tc>
        <w:tc>
          <w:tcPr>
            <w:tcW w:w="628" w:type="dxa"/>
            <w:gridSpan w:val="2"/>
            <w:tcBorders>
              <w:top w:val="single" w:sz="6" w:space="0" w:color="auto"/>
              <w:left w:val="nil"/>
              <w:bottom w:val="single" w:sz="6" w:space="0" w:color="auto"/>
            </w:tcBorders>
            <w:vAlign w:val="bottom"/>
          </w:tcPr>
          <w:p w14:paraId="185D6412" w14:textId="77777777" w:rsidR="00F64BFD" w:rsidRPr="00E72197" w:rsidDel="00C31766" w:rsidRDefault="00F64BFD" w:rsidP="003E6178">
            <w:pPr>
              <w:pStyle w:val="tabletext11"/>
              <w:tabs>
                <w:tab w:val="decimal" w:pos="180"/>
              </w:tabs>
              <w:suppressAutoHyphens/>
              <w:rPr>
                <w:del w:id="34556" w:author="Author"/>
                <w:b/>
              </w:rPr>
            </w:pPr>
            <w:del w:id="34557" w:author="Author">
              <w:r w:rsidRPr="00E72197" w:rsidDel="00C31766">
                <w:rPr>
                  <w:b/>
                </w:rPr>
                <w:delText>1.60</w:delText>
              </w:r>
            </w:del>
          </w:p>
        </w:tc>
        <w:tc>
          <w:tcPr>
            <w:tcW w:w="688" w:type="dxa"/>
            <w:tcBorders>
              <w:top w:val="single" w:sz="6" w:space="0" w:color="auto"/>
              <w:left w:val="single" w:sz="6" w:space="0" w:color="auto"/>
              <w:bottom w:val="single" w:sz="6" w:space="0" w:color="auto"/>
            </w:tcBorders>
            <w:vAlign w:val="bottom"/>
          </w:tcPr>
          <w:p w14:paraId="51D4D690" w14:textId="77777777" w:rsidR="00F64BFD" w:rsidRPr="00E72197" w:rsidDel="00C31766" w:rsidRDefault="00F64BFD" w:rsidP="003E6178">
            <w:pPr>
              <w:pStyle w:val="tabletext11"/>
              <w:suppressAutoHyphens/>
              <w:rPr>
                <w:del w:id="34558" w:author="Author"/>
              </w:rPr>
            </w:pPr>
            <w:del w:id="34559" w:author="Author">
              <w:r w:rsidRPr="00E72197" w:rsidDel="00C31766">
                <w:delText>5679</w:delText>
              </w:r>
            </w:del>
          </w:p>
        </w:tc>
        <w:tc>
          <w:tcPr>
            <w:tcW w:w="688" w:type="dxa"/>
            <w:tcBorders>
              <w:top w:val="single" w:sz="6" w:space="0" w:color="auto"/>
              <w:left w:val="nil"/>
              <w:bottom w:val="single" w:sz="6" w:space="0" w:color="auto"/>
            </w:tcBorders>
            <w:vAlign w:val="bottom"/>
          </w:tcPr>
          <w:p w14:paraId="6D382BD9" w14:textId="77777777" w:rsidR="00F64BFD" w:rsidRPr="00E72197" w:rsidDel="00C31766" w:rsidRDefault="00F64BFD" w:rsidP="003E6178">
            <w:pPr>
              <w:pStyle w:val="tabletext11"/>
              <w:suppressAutoHyphens/>
              <w:rPr>
                <w:del w:id="34560" w:author="Author"/>
              </w:rPr>
            </w:pPr>
            <w:del w:id="34561" w:author="Author">
              <w:r w:rsidRPr="00E72197" w:rsidDel="00C31766">
                <w:delText>5609</w:delText>
              </w:r>
            </w:del>
          </w:p>
        </w:tc>
        <w:tc>
          <w:tcPr>
            <w:tcW w:w="688" w:type="dxa"/>
            <w:tcBorders>
              <w:top w:val="single" w:sz="6" w:space="0" w:color="auto"/>
              <w:left w:val="nil"/>
              <w:bottom w:val="single" w:sz="6" w:space="0" w:color="auto"/>
            </w:tcBorders>
            <w:vAlign w:val="bottom"/>
          </w:tcPr>
          <w:p w14:paraId="1EF7265C" w14:textId="77777777" w:rsidR="00F64BFD" w:rsidRPr="00E72197" w:rsidDel="00C31766" w:rsidRDefault="00F64BFD" w:rsidP="003E6178">
            <w:pPr>
              <w:pStyle w:val="tabletext11"/>
              <w:tabs>
                <w:tab w:val="decimal" w:pos="180"/>
              </w:tabs>
              <w:suppressAutoHyphens/>
              <w:rPr>
                <w:del w:id="34562" w:author="Author"/>
                <w:b/>
              </w:rPr>
            </w:pPr>
            <w:del w:id="34563" w:author="Author">
              <w:r w:rsidRPr="00E72197" w:rsidDel="00C31766">
                <w:rPr>
                  <w:b/>
                </w:rPr>
                <w:delText>1.00</w:delText>
              </w:r>
            </w:del>
          </w:p>
        </w:tc>
        <w:tc>
          <w:tcPr>
            <w:tcW w:w="688" w:type="dxa"/>
            <w:tcBorders>
              <w:top w:val="single" w:sz="6" w:space="0" w:color="auto"/>
              <w:left w:val="nil"/>
              <w:bottom w:val="single" w:sz="6" w:space="0" w:color="auto"/>
              <w:right w:val="single" w:sz="6" w:space="0" w:color="auto"/>
            </w:tcBorders>
            <w:vAlign w:val="bottom"/>
          </w:tcPr>
          <w:p w14:paraId="0A875B16" w14:textId="77777777" w:rsidR="00F64BFD" w:rsidRPr="00E72197" w:rsidDel="00C31766" w:rsidRDefault="00F64BFD" w:rsidP="003E6178">
            <w:pPr>
              <w:pStyle w:val="tabletext11"/>
              <w:tabs>
                <w:tab w:val="decimal" w:pos="180"/>
              </w:tabs>
              <w:suppressAutoHyphens/>
              <w:rPr>
                <w:del w:id="34564" w:author="Author"/>
                <w:b/>
              </w:rPr>
            </w:pPr>
            <w:del w:id="34565" w:author="Author">
              <w:r w:rsidRPr="00E72197" w:rsidDel="00C31766">
                <w:rPr>
                  <w:b/>
                </w:rPr>
                <w:delText>1.00</w:delText>
              </w:r>
            </w:del>
          </w:p>
        </w:tc>
      </w:tr>
      <w:tr w:rsidR="00F64BFD" w:rsidRPr="00E72197" w:rsidDel="00C31766" w14:paraId="3B71321D" w14:textId="77777777" w:rsidTr="003E6178">
        <w:trPr>
          <w:cantSplit/>
          <w:trHeight w:val="190"/>
          <w:del w:id="34566" w:author="Author"/>
        </w:trPr>
        <w:tc>
          <w:tcPr>
            <w:tcW w:w="201" w:type="dxa"/>
            <w:tcBorders>
              <w:right w:val="single" w:sz="4" w:space="0" w:color="auto"/>
            </w:tcBorders>
          </w:tcPr>
          <w:p w14:paraId="675D81D7" w14:textId="77777777" w:rsidR="00F64BFD" w:rsidRPr="00E72197" w:rsidDel="00C31766" w:rsidRDefault="00F64BFD" w:rsidP="003E6178">
            <w:pPr>
              <w:pStyle w:val="tabletext11"/>
              <w:suppressAutoHyphens/>
              <w:rPr>
                <w:del w:id="34567" w:author="Author"/>
              </w:rPr>
            </w:pPr>
            <w:del w:id="34568" w:author="Author">
              <w:r w:rsidRPr="00E72197" w:rsidDel="00C31766">
                <w:br/>
              </w:r>
            </w:del>
          </w:p>
        </w:tc>
        <w:tc>
          <w:tcPr>
            <w:tcW w:w="1059" w:type="dxa"/>
            <w:tcBorders>
              <w:left w:val="single" w:sz="4" w:space="0" w:color="auto"/>
            </w:tcBorders>
          </w:tcPr>
          <w:p w14:paraId="094B0DE5" w14:textId="77777777" w:rsidR="00F64BFD" w:rsidRPr="00E72197" w:rsidDel="00C31766" w:rsidRDefault="00F64BFD" w:rsidP="003E6178">
            <w:pPr>
              <w:pStyle w:val="tabletext11"/>
              <w:suppressAutoHyphens/>
              <w:rPr>
                <w:del w:id="34569" w:author="Author"/>
              </w:rPr>
            </w:pPr>
          </w:p>
        </w:tc>
        <w:tc>
          <w:tcPr>
            <w:tcW w:w="1375" w:type="dxa"/>
            <w:tcBorders>
              <w:top w:val="single" w:sz="6" w:space="0" w:color="auto"/>
              <w:left w:val="single" w:sz="6" w:space="0" w:color="auto"/>
              <w:bottom w:val="single" w:sz="6" w:space="0" w:color="auto"/>
              <w:right w:val="single" w:sz="6" w:space="0" w:color="auto"/>
            </w:tcBorders>
          </w:tcPr>
          <w:p w14:paraId="1F60B62D" w14:textId="77777777" w:rsidR="00F64BFD" w:rsidRPr="00E72197" w:rsidDel="00C31766" w:rsidRDefault="00F64BFD" w:rsidP="003E6178">
            <w:pPr>
              <w:pStyle w:val="tabletext11"/>
              <w:suppressAutoHyphens/>
              <w:rPr>
                <w:del w:id="34570" w:author="Author"/>
              </w:rPr>
            </w:pPr>
            <w:del w:id="34571" w:author="Author">
              <w:r w:rsidRPr="00E72197" w:rsidDel="00C31766">
                <w:delText xml:space="preserve">Social Service Agency Auto </w:delText>
              </w:r>
              <w:r w:rsidRPr="00E72197" w:rsidDel="00C31766">
                <w:br/>
                <w:delText>Employee-operated</w:delText>
              </w:r>
            </w:del>
          </w:p>
        </w:tc>
        <w:tc>
          <w:tcPr>
            <w:tcW w:w="578" w:type="dxa"/>
            <w:tcBorders>
              <w:top w:val="single" w:sz="6" w:space="0" w:color="auto"/>
              <w:left w:val="single" w:sz="6" w:space="0" w:color="auto"/>
              <w:bottom w:val="single" w:sz="6" w:space="0" w:color="auto"/>
            </w:tcBorders>
            <w:vAlign w:val="bottom"/>
          </w:tcPr>
          <w:p w14:paraId="5C39A7B9" w14:textId="77777777" w:rsidR="00F64BFD" w:rsidRPr="00E72197" w:rsidDel="00C31766" w:rsidRDefault="00F64BFD" w:rsidP="003E6178">
            <w:pPr>
              <w:pStyle w:val="tabletext11"/>
              <w:suppressAutoHyphens/>
              <w:jc w:val="center"/>
              <w:rPr>
                <w:del w:id="34572" w:author="Author"/>
              </w:rPr>
            </w:pPr>
            <w:del w:id="34573" w:author="Author">
              <w:r w:rsidRPr="00E72197" w:rsidDel="00C31766">
                <w:delText>645 –</w:delText>
              </w:r>
            </w:del>
          </w:p>
        </w:tc>
        <w:tc>
          <w:tcPr>
            <w:tcW w:w="605" w:type="dxa"/>
            <w:tcBorders>
              <w:top w:val="single" w:sz="6" w:space="0" w:color="auto"/>
              <w:bottom w:val="single" w:sz="6" w:space="0" w:color="auto"/>
            </w:tcBorders>
            <w:vAlign w:val="bottom"/>
          </w:tcPr>
          <w:p w14:paraId="2AE45A12" w14:textId="77777777" w:rsidR="00F64BFD" w:rsidRPr="00E72197" w:rsidDel="00C31766" w:rsidRDefault="00F64BFD" w:rsidP="003E6178">
            <w:pPr>
              <w:pStyle w:val="tabletext11"/>
              <w:suppressAutoHyphens/>
              <w:jc w:val="center"/>
              <w:rPr>
                <w:del w:id="34574" w:author="Author"/>
              </w:rPr>
            </w:pPr>
            <w:del w:id="34575" w:author="Author">
              <w:r w:rsidRPr="00E72197" w:rsidDel="00C31766">
                <w:delText>648 –</w:delText>
              </w:r>
            </w:del>
          </w:p>
        </w:tc>
        <w:tc>
          <w:tcPr>
            <w:tcW w:w="604" w:type="dxa"/>
            <w:tcBorders>
              <w:top w:val="single" w:sz="6" w:space="0" w:color="auto"/>
              <w:left w:val="nil"/>
              <w:bottom w:val="single" w:sz="6" w:space="0" w:color="auto"/>
            </w:tcBorders>
            <w:vAlign w:val="bottom"/>
          </w:tcPr>
          <w:p w14:paraId="156033AB" w14:textId="77777777" w:rsidR="00F64BFD" w:rsidRPr="00E72197" w:rsidDel="00C31766" w:rsidRDefault="00F64BFD" w:rsidP="003E6178">
            <w:pPr>
              <w:pStyle w:val="tabletext11"/>
              <w:tabs>
                <w:tab w:val="decimal" w:pos="180"/>
              </w:tabs>
              <w:suppressAutoHyphens/>
              <w:rPr>
                <w:del w:id="34576" w:author="Author"/>
                <w:b/>
              </w:rPr>
            </w:pPr>
            <w:del w:id="34577" w:author="Author">
              <w:r w:rsidRPr="00E72197" w:rsidDel="00C31766">
                <w:rPr>
                  <w:b/>
                </w:rPr>
                <w:delText>0.55</w:delText>
              </w:r>
            </w:del>
          </w:p>
        </w:tc>
        <w:tc>
          <w:tcPr>
            <w:tcW w:w="605" w:type="dxa"/>
            <w:tcBorders>
              <w:top w:val="single" w:sz="6" w:space="0" w:color="auto"/>
              <w:bottom w:val="single" w:sz="6" w:space="0" w:color="auto"/>
              <w:right w:val="single" w:sz="6" w:space="0" w:color="auto"/>
            </w:tcBorders>
            <w:vAlign w:val="bottom"/>
          </w:tcPr>
          <w:p w14:paraId="26AAD368" w14:textId="77777777" w:rsidR="00F64BFD" w:rsidRPr="00E72197" w:rsidDel="00C31766" w:rsidRDefault="00F64BFD" w:rsidP="003E6178">
            <w:pPr>
              <w:pStyle w:val="tabletext11"/>
              <w:tabs>
                <w:tab w:val="decimal" w:pos="180"/>
              </w:tabs>
              <w:suppressAutoHyphens/>
              <w:rPr>
                <w:del w:id="34578" w:author="Author"/>
                <w:b/>
              </w:rPr>
            </w:pPr>
            <w:del w:id="34579" w:author="Author">
              <w:r w:rsidRPr="00E72197" w:rsidDel="00C31766">
                <w:rPr>
                  <w:b/>
                </w:rPr>
                <w:delText>1.20</w:delText>
              </w:r>
            </w:del>
          </w:p>
        </w:tc>
        <w:tc>
          <w:tcPr>
            <w:tcW w:w="628" w:type="dxa"/>
            <w:tcBorders>
              <w:top w:val="single" w:sz="6" w:space="0" w:color="auto"/>
              <w:left w:val="nil"/>
              <w:bottom w:val="single" w:sz="6" w:space="0" w:color="auto"/>
            </w:tcBorders>
            <w:vAlign w:val="bottom"/>
          </w:tcPr>
          <w:p w14:paraId="027CFDAC" w14:textId="77777777" w:rsidR="00F64BFD" w:rsidRPr="00E72197" w:rsidDel="00C31766" w:rsidRDefault="00F64BFD" w:rsidP="003E6178">
            <w:pPr>
              <w:pStyle w:val="tabletext11"/>
              <w:suppressAutoHyphens/>
              <w:jc w:val="center"/>
              <w:rPr>
                <w:del w:id="34580" w:author="Author"/>
              </w:rPr>
            </w:pPr>
            <w:del w:id="34581" w:author="Author">
              <w:r w:rsidRPr="00E72197" w:rsidDel="00C31766">
                <w:delText>646 –</w:delText>
              </w:r>
            </w:del>
          </w:p>
        </w:tc>
        <w:tc>
          <w:tcPr>
            <w:tcW w:w="628" w:type="dxa"/>
            <w:gridSpan w:val="2"/>
            <w:tcBorders>
              <w:top w:val="single" w:sz="6" w:space="0" w:color="auto"/>
              <w:left w:val="nil"/>
              <w:bottom w:val="single" w:sz="6" w:space="0" w:color="auto"/>
            </w:tcBorders>
            <w:vAlign w:val="bottom"/>
          </w:tcPr>
          <w:p w14:paraId="101C6E81" w14:textId="77777777" w:rsidR="00F64BFD" w:rsidRPr="00E72197" w:rsidDel="00C31766" w:rsidRDefault="00F64BFD" w:rsidP="003E6178">
            <w:pPr>
              <w:pStyle w:val="tabletext11"/>
              <w:suppressAutoHyphens/>
              <w:jc w:val="center"/>
              <w:rPr>
                <w:del w:id="34582" w:author="Author"/>
              </w:rPr>
            </w:pPr>
            <w:del w:id="34583" w:author="Author">
              <w:r w:rsidRPr="00E72197" w:rsidDel="00C31766">
                <w:delText>649 –</w:delText>
              </w:r>
            </w:del>
          </w:p>
        </w:tc>
        <w:tc>
          <w:tcPr>
            <w:tcW w:w="628" w:type="dxa"/>
            <w:gridSpan w:val="2"/>
            <w:tcBorders>
              <w:top w:val="single" w:sz="6" w:space="0" w:color="auto"/>
              <w:bottom w:val="single" w:sz="6" w:space="0" w:color="auto"/>
            </w:tcBorders>
            <w:vAlign w:val="bottom"/>
          </w:tcPr>
          <w:p w14:paraId="2DC7F520" w14:textId="77777777" w:rsidR="00F64BFD" w:rsidRPr="00E72197" w:rsidDel="00C31766" w:rsidRDefault="00F64BFD" w:rsidP="003E6178">
            <w:pPr>
              <w:pStyle w:val="tabletext11"/>
              <w:tabs>
                <w:tab w:val="decimal" w:pos="180"/>
              </w:tabs>
              <w:suppressAutoHyphens/>
              <w:rPr>
                <w:del w:id="34584" w:author="Author"/>
                <w:b/>
              </w:rPr>
            </w:pPr>
            <w:del w:id="34585" w:author="Author">
              <w:r w:rsidRPr="00E72197" w:rsidDel="00C31766">
                <w:rPr>
                  <w:b/>
                </w:rPr>
                <w:delText>0.65</w:delText>
              </w:r>
            </w:del>
          </w:p>
        </w:tc>
        <w:tc>
          <w:tcPr>
            <w:tcW w:w="628" w:type="dxa"/>
            <w:gridSpan w:val="2"/>
            <w:tcBorders>
              <w:top w:val="single" w:sz="6" w:space="0" w:color="auto"/>
              <w:left w:val="nil"/>
              <w:bottom w:val="single" w:sz="6" w:space="0" w:color="auto"/>
            </w:tcBorders>
            <w:vAlign w:val="bottom"/>
          </w:tcPr>
          <w:p w14:paraId="6B13A82F" w14:textId="77777777" w:rsidR="00F64BFD" w:rsidRPr="00E72197" w:rsidDel="00C31766" w:rsidRDefault="00F64BFD" w:rsidP="003E6178">
            <w:pPr>
              <w:pStyle w:val="tabletext11"/>
              <w:tabs>
                <w:tab w:val="decimal" w:pos="180"/>
              </w:tabs>
              <w:suppressAutoHyphens/>
              <w:rPr>
                <w:del w:id="34586" w:author="Author"/>
                <w:b/>
              </w:rPr>
            </w:pPr>
            <w:del w:id="34587" w:author="Author">
              <w:r w:rsidRPr="00E72197" w:rsidDel="00C31766">
                <w:rPr>
                  <w:b/>
                </w:rPr>
                <w:delText>1.40</w:delText>
              </w:r>
            </w:del>
          </w:p>
        </w:tc>
        <w:tc>
          <w:tcPr>
            <w:tcW w:w="688" w:type="dxa"/>
            <w:tcBorders>
              <w:top w:val="single" w:sz="6" w:space="0" w:color="auto"/>
              <w:left w:val="single" w:sz="6" w:space="0" w:color="auto"/>
              <w:bottom w:val="single" w:sz="6" w:space="0" w:color="auto"/>
            </w:tcBorders>
            <w:vAlign w:val="bottom"/>
          </w:tcPr>
          <w:p w14:paraId="6C2811ED" w14:textId="77777777" w:rsidR="00F64BFD" w:rsidRPr="00E72197" w:rsidDel="00C31766" w:rsidRDefault="00F64BFD" w:rsidP="003E6178">
            <w:pPr>
              <w:pStyle w:val="tabletext11"/>
              <w:suppressAutoHyphens/>
              <w:rPr>
                <w:del w:id="34588" w:author="Author"/>
              </w:rPr>
            </w:pPr>
            <w:del w:id="34589" w:author="Author">
              <w:r w:rsidRPr="00E72197" w:rsidDel="00C31766">
                <w:delText>6479</w:delText>
              </w:r>
            </w:del>
          </w:p>
        </w:tc>
        <w:tc>
          <w:tcPr>
            <w:tcW w:w="688" w:type="dxa"/>
            <w:tcBorders>
              <w:top w:val="single" w:sz="6" w:space="0" w:color="auto"/>
              <w:left w:val="nil"/>
              <w:bottom w:val="single" w:sz="6" w:space="0" w:color="auto"/>
            </w:tcBorders>
            <w:vAlign w:val="bottom"/>
          </w:tcPr>
          <w:p w14:paraId="58449EDE" w14:textId="77777777" w:rsidR="00F64BFD" w:rsidRPr="00E72197" w:rsidDel="00C31766" w:rsidRDefault="00F64BFD" w:rsidP="003E6178">
            <w:pPr>
              <w:pStyle w:val="tabletext11"/>
              <w:suppressAutoHyphens/>
              <w:rPr>
                <w:del w:id="34590" w:author="Author"/>
              </w:rPr>
            </w:pPr>
            <w:del w:id="34591" w:author="Author">
              <w:r w:rsidRPr="00E72197" w:rsidDel="00C31766">
                <w:delText>6409</w:delText>
              </w:r>
            </w:del>
          </w:p>
        </w:tc>
        <w:tc>
          <w:tcPr>
            <w:tcW w:w="688" w:type="dxa"/>
            <w:tcBorders>
              <w:top w:val="single" w:sz="6" w:space="0" w:color="auto"/>
              <w:left w:val="nil"/>
              <w:bottom w:val="single" w:sz="6" w:space="0" w:color="auto"/>
            </w:tcBorders>
            <w:vAlign w:val="bottom"/>
          </w:tcPr>
          <w:p w14:paraId="5B8F8888" w14:textId="77777777" w:rsidR="00F64BFD" w:rsidRPr="00E72197" w:rsidDel="00C31766" w:rsidRDefault="00F64BFD" w:rsidP="003E6178">
            <w:pPr>
              <w:pStyle w:val="tabletext11"/>
              <w:tabs>
                <w:tab w:val="decimal" w:pos="180"/>
              </w:tabs>
              <w:suppressAutoHyphens/>
              <w:rPr>
                <w:del w:id="34592" w:author="Author"/>
                <w:b/>
              </w:rPr>
            </w:pPr>
            <w:del w:id="34593" w:author="Author">
              <w:r w:rsidRPr="00E72197" w:rsidDel="00C31766">
                <w:rPr>
                  <w:b/>
                </w:rPr>
                <w:delText>0.95</w:delText>
              </w:r>
            </w:del>
          </w:p>
        </w:tc>
        <w:tc>
          <w:tcPr>
            <w:tcW w:w="688" w:type="dxa"/>
            <w:tcBorders>
              <w:top w:val="single" w:sz="6" w:space="0" w:color="auto"/>
              <w:left w:val="nil"/>
              <w:bottom w:val="single" w:sz="6" w:space="0" w:color="auto"/>
              <w:right w:val="single" w:sz="6" w:space="0" w:color="auto"/>
            </w:tcBorders>
            <w:vAlign w:val="bottom"/>
          </w:tcPr>
          <w:p w14:paraId="2C75BA1A" w14:textId="77777777" w:rsidR="00F64BFD" w:rsidRPr="00E72197" w:rsidDel="00C31766" w:rsidRDefault="00F64BFD" w:rsidP="003E6178">
            <w:pPr>
              <w:pStyle w:val="tabletext11"/>
              <w:tabs>
                <w:tab w:val="decimal" w:pos="180"/>
              </w:tabs>
              <w:suppressAutoHyphens/>
              <w:rPr>
                <w:del w:id="34594" w:author="Author"/>
                <w:b/>
              </w:rPr>
            </w:pPr>
            <w:del w:id="34595" w:author="Author">
              <w:r w:rsidRPr="00E72197" w:rsidDel="00C31766">
                <w:rPr>
                  <w:b/>
                </w:rPr>
                <w:delText>1.00</w:delText>
              </w:r>
            </w:del>
          </w:p>
        </w:tc>
      </w:tr>
      <w:tr w:rsidR="00F64BFD" w:rsidRPr="00E72197" w:rsidDel="00C31766" w14:paraId="561D4AAB" w14:textId="77777777" w:rsidTr="003E6178">
        <w:trPr>
          <w:cantSplit/>
          <w:trHeight w:val="190"/>
          <w:del w:id="34596" w:author="Author"/>
        </w:trPr>
        <w:tc>
          <w:tcPr>
            <w:tcW w:w="201" w:type="dxa"/>
            <w:tcBorders>
              <w:right w:val="single" w:sz="4" w:space="0" w:color="auto"/>
            </w:tcBorders>
          </w:tcPr>
          <w:p w14:paraId="009C64FF" w14:textId="77777777" w:rsidR="00F64BFD" w:rsidRPr="00E72197" w:rsidDel="00C31766" w:rsidRDefault="00F64BFD" w:rsidP="003E6178">
            <w:pPr>
              <w:pStyle w:val="tabletext11"/>
              <w:suppressAutoHyphens/>
              <w:rPr>
                <w:del w:id="34597" w:author="Author"/>
              </w:rPr>
            </w:pPr>
            <w:del w:id="34598" w:author="Author">
              <w:r w:rsidRPr="00E72197" w:rsidDel="00C31766">
                <w:br/>
              </w:r>
            </w:del>
          </w:p>
        </w:tc>
        <w:tc>
          <w:tcPr>
            <w:tcW w:w="1059" w:type="dxa"/>
            <w:tcBorders>
              <w:left w:val="single" w:sz="4" w:space="0" w:color="auto"/>
            </w:tcBorders>
          </w:tcPr>
          <w:p w14:paraId="0ADB31AE" w14:textId="77777777" w:rsidR="00F64BFD" w:rsidRPr="00E72197" w:rsidDel="00C31766" w:rsidRDefault="00F64BFD" w:rsidP="003E6178">
            <w:pPr>
              <w:pStyle w:val="tabletext11"/>
              <w:suppressAutoHyphens/>
              <w:rPr>
                <w:del w:id="34599" w:author="Author"/>
              </w:rPr>
            </w:pPr>
          </w:p>
        </w:tc>
        <w:tc>
          <w:tcPr>
            <w:tcW w:w="1375" w:type="dxa"/>
            <w:tcBorders>
              <w:top w:val="single" w:sz="6" w:space="0" w:color="auto"/>
              <w:left w:val="single" w:sz="6" w:space="0" w:color="auto"/>
              <w:bottom w:val="single" w:sz="6" w:space="0" w:color="auto"/>
              <w:right w:val="single" w:sz="6" w:space="0" w:color="auto"/>
            </w:tcBorders>
          </w:tcPr>
          <w:p w14:paraId="160D85AE" w14:textId="77777777" w:rsidR="00F64BFD" w:rsidRPr="00E72197" w:rsidDel="00C31766" w:rsidRDefault="00F64BFD" w:rsidP="003E6178">
            <w:pPr>
              <w:pStyle w:val="tabletext11"/>
              <w:suppressAutoHyphens/>
              <w:rPr>
                <w:del w:id="34600" w:author="Author"/>
              </w:rPr>
            </w:pPr>
            <w:del w:id="34601" w:author="Author">
              <w:r w:rsidRPr="00E72197" w:rsidDel="00C31766">
                <w:delText xml:space="preserve">Social Service Agency Auto </w:delText>
              </w:r>
              <w:r w:rsidRPr="00E72197" w:rsidDel="00C31766">
                <w:br/>
                <w:delText>All Other</w:delText>
              </w:r>
            </w:del>
          </w:p>
        </w:tc>
        <w:tc>
          <w:tcPr>
            <w:tcW w:w="578" w:type="dxa"/>
            <w:tcBorders>
              <w:top w:val="single" w:sz="6" w:space="0" w:color="auto"/>
              <w:left w:val="single" w:sz="6" w:space="0" w:color="auto"/>
              <w:bottom w:val="single" w:sz="6" w:space="0" w:color="auto"/>
            </w:tcBorders>
            <w:vAlign w:val="bottom"/>
          </w:tcPr>
          <w:p w14:paraId="1FCE1C4C" w14:textId="77777777" w:rsidR="00F64BFD" w:rsidRPr="00E72197" w:rsidDel="00C31766" w:rsidRDefault="00F64BFD" w:rsidP="003E6178">
            <w:pPr>
              <w:pStyle w:val="tabletext11"/>
              <w:suppressAutoHyphens/>
              <w:jc w:val="center"/>
              <w:rPr>
                <w:del w:id="34602" w:author="Author"/>
              </w:rPr>
            </w:pPr>
            <w:del w:id="34603" w:author="Author">
              <w:r w:rsidRPr="00E72197" w:rsidDel="00C31766">
                <w:delText>655 –</w:delText>
              </w:r>
            </w:del>
          </w:p>
        </w:tc>
        <w:tc>
          <w:tcPr>
            <w:tcW w:w="605" w:type="dxa"/>
            <w:tcBorders>
              <w:top w:val="single" w:sz="6" w:space="0" w:color="auto"/>
              <w:bottom w:val="single" w:sz="6" w:space="0" w:color="auto"/>
            </w:tcBorders>
            <w:vAlign w:val="bottom"/>
          </w:tcPr>
          <w:p w14:paraId="412054A8" w14:textId="77777777" w:rsidR="00F64BFD" w:rsidRPr="00E72197" w:rsidDel="00C31766" w:rsidRDefault="00F64BFD" w:rsidP="003E6178">
            <w:pPr>
              <w:pStyle w:val="tabletext11"/>
              <w:suppressAutoHyphens/>
              <w:jc w:val="center"/>
              <w:rPr>
                <w:del w:id="34604" w:author="Author"/>
              </w:rPr>
            </w:pPr>
            <w:del w:id="34605" w:author="Author">
              <w:r w:rsidRPr="00E72197" w:rsidDel="00C31766">
                <w:delText>658 –</w:delText>
              </w:r>
            </w:del>
          </w:p>
        </w:tc>
        <w:tc>
          <w:tcPr>
            <w:tcW w:w="604" w:type="dxa"/>
            <w:tcBorders>
              <w:top w:val="single" w:sz="6" w:space="0" w:color="auto"/>
              <w:left w:val="nil"/>
              <w:bottom w:val="single" w:sz="6" w:space="0" w:color="auto"/>
            </w:tcBorders>
            <w:vAlign w:val="bottom"/>
          </w:tcPr>
          <w:p w14:paraId="105C8657" w14:textId="77777777" w:rsidR="00F64BFD" w:rsidRPr="00E72197" w:rsidDel="00C31766" w:rsidRDefault="00F64BFD" w:rsidP="003E6178">
            <w:pPr>
              <w:pStyle w:val="tabletext11"/>
              <w:tabs>
                <w:tab w:val="decimal" w:pos="180"/>
              </w:tabs>
              <w:suppressAutoHyphens/>
              <w:rPr>
                <w:del w:id="34606" w:author="Author"/>
                <w:b/>
              </w:rPr>
            </w:pPr>
            <w:del w:id="34607" w:author="Author">
              <w:r w:rsidRPr="00E72197" w:rsidDel="00C31766">
                <w:rPr>
                  <w:b/>
                </w:rPr>
                <w:delText>0.50</w:delText>
              </w:r>
            </w:del>
          </w:p>
        </w:tc>
        <w:tc>
          <w:tcPr>
            <w:tcW w:w="605" w:type="dxa"/>
            <w:tcBorders>
              <w:top w:val="single" w:sz="6" w:space="0" w:color="auto"/>
              <w:bottom w:val="single" w:sz="6" w:space="0" w:color="auto"/>
              <w:right w:val="single" w:sz="6" w:space="0" w:color="auto"/>
            </w:tcBorders>
            <w:vAlign w:val="bottom"/>
          </w:tcPr>
          <w:p w14:paraId="489A768C" w14:textId="77777777" w:rsidR="00F64BFD" w:rsidRPr="00E72197" w:rsidDel="00C31766" w:rsidRDefault="00F64BFD" w:rsidP="003E6178">
            <w:pPr>
              <w:pStyle w:val="tabletext11"/>
              <w:tabs>
                <w:tab w:val="decimal" w:pos="180"/>
              </w:tabs>
              <w:suppressAutoHyphens/>
              <w:rPr>
                <w:del w:id="34608" w:author="Author"/>
                <w:b/>
              </w:rPr>
            </w:pPr>
            <w:del w:id="34609" w:author="Author">
              <w:r w:rsidRPr="00E72197" w:rsidDel="00C31766">
                <w:rPr>
                  <w:b/>
                </w:rPr>
                <w:delText>1.20</w:delText>
              </w:r>
            </w:del>
          </w:p>
        </w:tc>
        <w:tc>
          <w:tcPr>
            <w:tcW w:w="718" w:type="dxa"/>
            <w:gridSpan w:val="2"/>
            <w:tcBorders>
              <w:top w:val="single" w:sz="6" w:space="0" w:color="auto"/>
              <w:left w:val="nil"/>
              <w:bottom w:val="single" w:sz="6" w:space="0" w:color="auto"/>
            </w:tcBorders>
            <w:vAlign w:val="bottom"/>
          </w:tcPr>
          <w:p w14:paraId="68C2A283" w14:textId="77777777" w:rsidR="00F64BFD" w:rsidRPr="00E72197" w:rsidDel="00C31766" w:rsidRDefault="00F64BFD" w:rsidP="003E6178">
            <w:pPr>
              <w:pStyle w:val="tabletext11"/>
              <w:suppressAutoHyphens/>
              <w:jc w:val="center"/>
              <w:rPr>
                <w:del w:id="34610" w:author="Author"/>
              </w:rPr>
            </w:pPr>
            <w:del w:id="34611" w:author="Author">
              <w:r w:rsidRPr="00E72197" w:rsidDel="00C31766">
                <w:delText>656 –</w:delText>
              </w:r>
            </w:del>
          </w:p>
        </w:tc>
        <w:tc>
          <w:tcPr>
            <w:tcW w:w="598" w:type="dxa"/>
            <w:gridSpan w:val="2"/>
            <w:tcBorders>
              <w:top w:val="single" w:sz="6" w:space="0" w:color="auto"/>
              <w:left w:val="nil"/>
              <w:bottom w:val="single" w:sz="6" w:space="0" w:color="auto"/>
            </w:tcBorders>
            <w:vAlign w:val="bottom"/>
          </w:tcPr>
          <w:p w14:paraId="0DE16AA3" w14:textId="77777777" w:rsidR="00F64BFD" w:rsidRPr="00E72197" w:rsidDel="00C31766" w:rsidRDefault="00F64BFD" w:rsidP="003E6178">
            <w:pPr>
              <w:pStyle w:val="tabletext11"/>
              <w:suppressAutoHyphens/>
              <w:jc w:val="center"/>
              <w:rPr>
                <w:del w:id="34612" w:author="Author"/>
              </w:rPr>
            </w:pPr>
            <w:del w:id="34613" w:author="Author">
              <w:r w:rsidRPr="00E72197" w:rsidDel="00C31766">
                <w:delText>659 –</w:delText>
              </w:r>
            </w:del>
          </w:p>
        </w:tc>
        <w:tc>
          <w:tcPr>
            <w:tcW w:w="598" w:type="dxa"/>
            <w:gridSpan w:val="2"/>
            <w:tcBorders>
              <w:top w:val="single" w:sz="6" w:space="0" w:color="auto"/>
              <w:bottom w:val="single" w:sz="6" w:space="0" w:color="auto"/>
            </w:tcBorders>
            <w:vAlign w:val="bottom"/>
          </w:tcPr>
          <w:p w14:paraId="1BC4AA09" w14:textId="77777777" w:rsidR="00F64BFD" w:rsidRPr="00E72197" w:rsidDel="00C31766" w:rsidRDefault="00F64BFD" w:rsidP="003E6178">
            <w:pPr>
              <w:pStyle w:val="tabletext11"/>
              <w:tabs>
                <w:tab w:val="decimal" w:pos="180"/>
              </w:tabs>
              <w:suppressAutoHyphens/>
              <w:rPr>
                <w:del w:id="34614" w:author="Author"/>
                <w:b/>
              </w:rPr>
            </w:pPr>
            <w:del w:id="34615" w:author="Author">
              <w:r w:rsidRPr="00E72197" w:rsidDel="00C31766">
                <w:rPr>
                  <w:b/>
                </w:rPr>
                <w:delText>0.60</w:delText>
              </w:r>
            </w:del>
          </w:p>
        </w:tc>
        <w:tc>
          <w:tcPr>
            <w:tcW w:w="598" w:type="dxa"/>
            <w:tcBorders>
              <w:top w:val="single" w:sz="6" w:space="0" w:color="auto"/>
              <w:left w:val="nil"/>
              <w:bottom w:val="single" w:sz="6" w:space="0" w:color="auto"/>
            </w:tcBorders>
            <w:vAlign w:val="bottom"/>
          </w:tcPr>
          <w:p w14:paraId="62BBE54C" w14:textId="77777777" w:rsidR="00F64BFD" w:rsidRPr="00E72197" w:rsidDel="00C31766" w:rsidRDefault="00F64BFD" w:rsidP="003E6178">
            <w:pPr>
              <w:pStyle w:val="tabletext11"/>
              <w:tabs>
                <w:tab w:val="decimal" w:pos="180"/>
              </w:tabs>
              <w:suppressAutoHyphens/>
              <w:rPr>
                <w:del w:id="34616" w:author="Author"/>
                <w:b/>
              </w:rPr>
            </w:pPr>
            <w:del w:id="34617" w:author="Author">
              <w:r w:rsidRPr="00E72197" w:rsidDel="00C31766">
                <w:rPr>
                  <w:b/>
                </w:rPr>
                <w:delText>1.40</w:delText>
              </w:r>
            </w:del>
          </w:p>
        </w:tc>
        <w:tc>
          <w:tcPr>
            <w:tcW w:w="688" w:type="dxa"/>
            <w:tcBorders>
              <w:top w:val="single" w:sz="6" w:space="0" w:color="auto"/>
              <w:left w:val="single" w:sz="6" w:space="0" w:color="auto"/>
            </w:tcBorders>
            <w:vAlign w:val="bottom"/>
          </w:tcPr>
          <w:p w14:paraId="5D588021" w14:textId="77777777" w:rsidR="00F64BFD" w:rsidRPr="00E72197" w:rsidDel="00C31766" w:rsidRDefault="00F64BFD" w:rsidP="003E6178">
            <w:pPr>
              <w:pStyle w:val="tabletext11"/>
              <w:suppressAutoHyphens/>
              <w:rPr>
                <w:del w:id="34618" w:author="Author"/>
              </w:rPr>
            </w:pPr>
            <w:del w:id="34619" w:author="Author">
              <w:r w:rsidRPr="00E72197" w:rsidDel="00C31766">
                <w:delText>6579</w:delText>
              </w:r>
            </w:del>
          </w:p>
        </w:tc>
        <w:tc>
          <w:tcPr>
            <w:tcW w:w="688" w:type="dxa"/>
            <w:tcBorders>
              <w:top w:val="single" w:sz="6" w:space="0" w:color="auto"/>
              <w:left w:val="nil"/>
              <w:bottom w:val="single" w:sz="6" w:space="0" w:color="auto"/>
            </w:tcBorders>
            <w:vAlign w:val="bottom"/>
          </w:tcPr>
          <w:p w14:paraId="273864EE" w14:textId="77777777" w:rsidR="00F64BFD" w:rsidRPr="00E72197" w:rsidDel="00C31766" w:rsidRDefault="00F64BFD" w:rsidP="003E6178">
            <w:pPr>
              <w:pStyle w:val="tabletext11"/>
              <w:suppressAutoHyphens/>
              <w:rPr>
                <w:del w:id="34620" w:author="Author"/>
              </w:rPr>
            </w:pPr>
            <w:del w:id="34621" w:author="Author">
              <w:r w:rsidRPr="00E72197" w:rsidDel="00C31766">
                <w:delText>6509</w:delText>
              </w:r>
            </w:del>
          </w:p>
        </w:tc>
        <w:tc>
          <w:tcPr>
            <w:tcW w:w="688" w:type="dxa"/>
            <w:tcBorders>
              <w:top w:val="single" w:sz="6" w:space="0" w:color="auto"/>
              <w:left w:val="nil"/>
              <w:bottom w:val="single" w:sz="6" w:space="0" w:color="auto"/>
            </w:tcBorders>
            <w:vAlign w:val="bottom"/>
          </w:tcPr>
          <w:p w14:paraId="3984CA5D" w14:textId="77777777" w:rsidR="00F64BFD" w:rsidRPr="00E72197" w:rsidDel="00C31766" w:rsidRDefault="00F64BFD" w:rsidP="003E6178">
            <w:pPr>
              <w:pStyle w:val="tabletext11"/>
              <w:tabs>
                <w:tab w:val="decimal" w:pos="180"/>
              </w:tabs>
              <w:suppressAutoHyphens/>
              <w:rPr>
                <w:del w:id="34622" w:author="Author"/>
                <w:b/>
              </w:rPr>
            </w:pPr>
            <w:del w:id="34623" w:author="Author">
              <w:r w:rsidRPr="00E72197" w:rsidDel="00C31766">
                <w:rPr>
                  <w:b/>
                </w:rPr>
                <w:delText>0.95</w:delText>
              </w:r>
            </w:del>
          </w:p>
        </w:tc>
        <w:tc>
          <w:tcPr>
            <w:tcW w:w="688" w:type="dxa"/>
            <w:tcBorders>
              <w:top w:val="single" w:sz="6" w:space="0" w:color="auto"/>
              <w:left w:val="nil"/>
              <w:bottom w:val="single" w:sz="6" w:space="0" w:color="auto"/>
              <w:right w:val="single" w:sz="6" w:space="0" w:color="auto"/>
            </w:tcBorders>
            <w:vAlign w:val="bottom"/>
          </w:tcPr>
          <w:p w14:paraId="36542BB3" w14:textId="77777777" w:rsidR="00F64BFD" w:rsidRPr="00E72197" w:rsidDel="00C31766" w:rsidRDefault="00F64BFD" w:rsidP="003E6178">
            <w:pPr>
              <w:pStyle w:val="tabletext11"/>
              <w:tabs>
                <w:tab w:val="decimal" w:pos="180"/>
              </w:tabs>
              <w:suppressAutoHyphens/>
              <w:rPr>
                <w:del w:id="34624" w:author="Author"/>
                <w:b/>
              </w:rPr>
            </w:pPr>
            <w:del w:id="34625" w:author="Author">
              <w:r w:rsidRPr="00E72197" w:rsidDel="00C31766">
                <w:rPr>
                  <w:b/>
                </w:rPr>
                <w:delText>1.00</w:delText>
              </w:r>
            </w:del>
          </w:p>
        </w:tc>
      </w:tr>
      <w:tr w:rsidR="00F64BFD" w:rsidRPr="00E72197" w:rsidDel="00C31766" w14:paraId="7288EFE2" w14:textId="77777777" w:rsidTr="003E6178">
        <w:trPr>
          <w:cantSplit/>
          <w:trHeight w:val="190"/>
          <w:del w:id="34626" w:author="Author"/>
        </w:trPr>
        <w:tc>
          <w:tcPr>
            <w:tcW w:w="201" w:type="dxa"/>
            <w:tcBorders>
              <w:top w:val="nil"/>
              <w:left w:val="nil"/>
              <w:bottom w:val="nil"/>
              <w:right w:val="single" w:sz="4" w:space="0" w:color="auto"/>
            </w:tcBorders>
          </w:tcPr>
          <w:p w14:paraId="3CC65764" w14:textId="77777777" w:rsidR="00F64BFD" w:rsidRPr="00E72197" w:rsidDel="00C31766" w:rsidRDefault="00F64BFD" w:rsidP="003E6178">
            <w:pPr>
              <w:pStyle w:val="tabletext11"/>
              <w:suppressAutoHyphens/>
              <w:rPr>
                <w:del w:id="34627" w:author="Author"/>
              </w:rPr>
            </w:pPr>
          </w:p>
        </w:tc>
        <w:tc>
          <w:tcPr>
            <w:tcW w:w="1059" w:type="dxa"/>
            <w:tcBorders>
              <w:left w:val="single" w:sz="4" w:space="0" w:color="auto"/>
              <w:right w:val="single" w:sz="6" w:space="0" w:color="auto"/>
            </w:tcBorders>
          </w:tcPr>
          <w:p w14:paraId="201365EE" w14:textId="77777777" w:rsidR="00F64BFD" w:rsidRPr="00E72197" w:rsidDel="00C31766" w:rsidRDefault="00F64BFD" w:rsidP="003E6178">
            <w:pPr>
              <w:pStyle w:val="tabletext11"/>
              <w:suppressAutoHyphens/>
              <w:rPr>
                <w:del w:id="34628" w:author="Author"/>
              </w:rPr>
            </w:pPr>
          </w:p>
        </w:tc>
        <w:tc>
          <w:tcPr>
            <w:tcW w:w="1375" w:type="dxa"/>
            <w:tcBorders>
              <w:top w:val="single" w:sz="6" w:space="0" w:color="auto"/>
              <w:left w:val="single" w:sz="6" w:space="0" w:color="auto"/>
              <w:bottom w:val="single" w:sz="6" w:space="0" w:color="auto"/>
              <w:right w:val="single" w:sz="6" w:space="0" w:color="auto"/>
            </w:tcBorders>
          </w:tcPr>
          <w:p w14:paraId="233A23B2" w14:textId="77777777" w:rsidR="00F64BFD" w:rsidRPr="00E72197" w:rsidDel="00C31766" w:rsidRDefault="00F64BFD" w:rsidP="003E6178">
            <w:pPr>
              <w:pStyle w:val="tabletext11"/>
              <w:suppressAutoHyphens/>
              <w:rPr>
                <w:del w:id="34629" w:author="Author"/>
              </w:rPr>
            </w:pPr>
            <w:del w:id="34630" w:author="Author">
              <w:r w:rsidRPr="00E72197" w:rsidDel="00C31766">
                <w:delText>Paratransit</w:delText>
              </w:r>
            </w:del>
          </w:p>
        </w:tc>
        <w:tc>
          <w:tcPr>
            <w:tcW w:w="578" w:type="dxa"/>
            <w:tcBorders>
              <w:top w:val="single" w:sz="6" w:space="0" w:color="auto"/>
              <w:left w:val="single" w:sz="6" w:space="0" w:color="auto"/>
              <w:bottom w:val="single" w:sz="6" w:space="0" w:color="auto"/>
              <w:right w:val="nil"/>
            </w:tcBorders>
            <w:vAlign w:val="bottom"/>
          </w:tcPr>
          <w:p w14:paraId="08781B0A" w14:textId="77777777" w:rsidR="00F64BFD" w:rsidRPr="00E72197" w:rsidDel="00C31766" w:rsidRDefault="00F64BFD" w:rsidP="003E6178">
            <w:pPr>
              <w:pStyle w:val="tabletext11"/>
              <w:suppressAutoHyphens/>
              <w:jc w:val="center"/>
              <w:rPr>
                <w:del w:id="34631" w:author="Author"/>
              </w:rPr>
            </w:pPr>
            <w:del w:id="34632" w:author="Author">
              <w:r w:rsidRPr="00E72197" w:rsidDel="00C31766">
                <w:delText>4398</w:delText>
              </w:r>
            </w:del>
          </w:p>
        </w:tc>
        <w:tc>
          <w:tcPr>
            <w:tcW w:w="605" w:type="dxa"/>
            <w:tcBorders>
              <w:top w:val="single" w:sz="6" w:space="0" w:color="auto"/>
              <w:left w:val="nil"/>
              <w:bottom w:val="single" w:sz="6" w:space="0" w:color="auto"/>
              <w:right w:val="nil"/>
            </w:tcBorders>
            <w:vAlign w:val="bottom"/>
          </w:tcPr>
          <w:p w14:paraId="02B20B07" w14:textId="77777777" w:rsidR="00F64BFD" w:rsidRPr="00E72197" w:rsidDel="00C31766" w:rsidRDefault="00F64BFD" w:rsidP="003E6178">
            <w:pPr>
              <w:pStyle w:val="tabletext11"/>
              <w:suppressAutoHyphens/>
              <w:jc w:val="center"/>
              <w:rPr>
                <w:del w:id="34633" w:author="Author"/>
              </w:rPr>
            </w:pPr>
            <w:del w:id="34634" w:author="Author">
              <w:r w:rsidRPr="00E72197" w:rsidDel="00C31766">
                <w:delText>4338</w:delText>
              </w:r>
            </w:del>
          </w:p>
        </w:tc>
        <w:tc>
          <w:tcPr>
            <w:tcW w:w="604" w:type="dxa"/>
            <w:tcBorders>
              <w:top w:val="single" w:sz="6" w:space="0" w:color="auto"/>
              <w:left w:val="nil"/>
              <w:bottom w:val="single" w:sz="6" w:space="0" w:color="auto"/>
              <w:right w:val="nil"/>
            </w:tcBorders>
            <w:vAlign w:val="bottom"/>
          </w:tcPr>
          <w:p w14:paraId="035DCE75" w14:textId="77777777" w:rsidR="00F64BFD" w:rsidRPr="00E72197" w:rsidDel="00C31766" w:rsidRDefault="00F64BFD" w:rsidP="003E6178">
            <w:pPr>
              <w:pStyle w:val="tabletext11"/>
              <w:tabs>
                <w:tab w:val="decimal" w:pos="180"/>
              </w:tabs>
              <w:suppressAutoHyphens/>
              <w:rPr>
                <w:del w:id="34635" w:author="Author"/>
                <w:b/>
              </w:rPr>
            </w:pPr>
            <w:del w:id="34636" w:author="Author">
              <w:r w:rsidRPr="00E72197" w:rsidDel="00C31766">
                <w:rPr>
                  <w:b/>
                </w:rPr>
                <w:delText>0.55</w:delText>
              </w:r>
            </w:del>
          </w:p>
        </w:tc>
        <w:tc>
          <w:tcPr>
            <w:tcW w:w="605" w:type="dxa"/>
            <w:tcBorders>
              <w:top w:val="single" w:sz="6" w:space="0" w:color="auto"/>
              <w:left w:val="nil"/>
              <w:bottom w:val="single" w:sz="6" w:space="0" w:color="auto"/>
              <w:right w:val="single" w:sz="6" w:space="0" w:color="auto"/>
            </w:tcBorders>
            <w:vAlign w:val="bottom"/>
          </w:tcPr>
          <w:p w14:paraId="40C619DA" w14:textId="77777777" w:rsidR="00F64BFD" w:rsidRPr="00E72197" w:rsidDel="00C31766" w:rsidRDefault="00F64BFD" w:rsidP="003E6178">
            <w:pPr>
              <w:pStyle w:val="tabletext11"/>
              <w:tabs>
                <w:tab w:val="decimal" w:pos="180"/>
              </w:tabs>
              <w:suppressAutoHyphens/>
              <w:rPr>
                <w:del w:id="34637" w:author="Author"/>
                <w:b/>
              </w:rPr>
            </w:pPr>
            <w:del w:id="34638" w:author="Author">
              <w:r w:rsidRPr="00E72197" w:rsidDel="00C31766">
                <w:rPr>
                  <w:b/>
                </w:rPr>
                <w:delText>1.20</w:delText>
              </w:r>
            </w:del>
          </w:p>
        </w:tc>
        <w:tc>
          <w:tcPr>
            <w:tcW w:w="718" w:type="dxa"/>
            <w:gridSpan w:val="2"/>
            <w:tcBorders>
              <w:top w:val="single" w:sz="6" w:space="0" w:color="auto"/>
              <w:left w:val="nil"/>
              <w:bottom w:val="single" w:sz="6" w:space="0" w:color="auto"/>
              <w:right w:val="nil"/>
            </w:tcBorders>
            <w:vAlign w:val="bottom"/>
          </w:tcPr>
          <w:p w14:paraId="0ADA8546" w14:textId="77777777" w:rsidR="00F64BFD" w:rsidRPr="00E72197" w:rsidDel="00C31766" w:rsidRDefault="00F64BFD" w:rsidP="003E6178">
            <w:pPr>
              <w:pStyle w:val="tabletext11"/>
              <w:suppressAutoHyphens/>
              <w:jc w:val="center"/>
              <w:rPr>
                <w:del w:id="34639" w:author="Author"/>
              </w:rPr>
            </w:pPr>
            <w:del w:id="34640" w:author="Author">
              <w:r w:rsidRPr="00E72197" w:rsidDel="00C31766">
                <w:delText>4498</w:delText>
              </w:r>
            </w:del>
          </w:p>
        </w:tc>
        <w:tc>
          <w:tcPr>
            <w:tcW w:w="598" w:type="dxa"/>
            <w:gridSpan w:val="2"/>
            <w:tcBorders>
              <w:top w:val="single" w:sz="6" w:space="0" w:color="auto"/>
              <w:left w:val="nil"/>
              <w:bottom w:val="single" w:sz="6" w:space="0" w:color="auto"/>
              <w:right w:val="nil"/>
            </w:tcBorders>
            <w:vAlign w:val="bottom"/>
          </w:tcPr>
          <w:p w14:paraId="7C3784C0" w14:textId="77777777" w:rsidR="00F64BFD" w:rsidRPr="00E72197" w:rsidDel="00C31766" w:rsidRDefault="00F64BFD" w:rsidP="003E6178">
            <w:pPr>
              <w:pStyle w:val="tabletext11"/>
              <w:suppressAutoHyphens/>
              <w:jc w:val="center"/>
              <w:rPr>
                <w:del w:id="34641" w:author="Author"/>
              </w:rPr>
            </w:pPr>
            <w:del w:id="34642" w:author="Author">
              <w:r w:rsidRPr="00E72197" w:rsidDel="00C31766">
                <w:delText>4438</w:delText>
              </w:r>
            </w:del>
          </w:p>
        </w:tc>
        <w:tc>
          <w:tcPr>
            <w:tcW w:w="598" w:type="dxa"/>
            <w:gridSpan w:val="2"/>
            <w:tcBorders>
              <w:top w:val="single" w:sz="6" w:space="0" w:color="auto"/>
              <w:left w:val="nil"/>
              <w:bottom w:val="single" w:sz="6" w:space="0" w:color="auto"/>
              <w:right w:val="nil"/>
            </w:tcBorders>
            <w:vAlign w:val="bottom"/>
          </w:tcPr>
          <w:p w14:paraId="78ECAE09" w14:textId="77777777" w:rsidR="00F64BFD" w:rsidRPr="00E72197" w:rsidDel="00C31766" w:rsidRDefault="00F64BFD" w:rsidP="003E6178">
            <w:pPr>
              <w:pStyle w:val="tabletext11"/>
              <w:tabs>
                <w:tab w:val="decimal" w:pos="180"/>
              </w:tabs>
              <w:suppressAutoHyphens/>
              <w:rPr>
                <w:del w:id="34643" w:author="Author"/>
                <w:b/>
              </w:rPr>
            </w:pPr>
            <w:del w:id="34644" w:author="Author">
              <w:r w:rsidRPr="00E72197" w:rsidDel="00C31766">
                <w:rPr>
                  <w:b/>
                </w:rPr>
                <w:delText>0.65</w:delText>
              </w:r>
            </w:del>
          </w:p>
        </w:tc>
        <w:tc>
          <w:tcPr>
            <w:tcW w:w="598" w:type="dxa"/>
            <w:tcBorders>
              <w:top w:val="single" w:sz="6" w:space="0" w:color="auto"/>
              <w:left w:val="nil"/>
              <w:bottom w:val="single" w:sz="6" w:space="0" w:color="auto"/>
              <w:right w:val="nil"/>
            </w:tcBorders>
            <w:vAlign w:val="bottom"/>
          </w:tcPr>
          <w:p w14:paraId="2ADD8BE0" w14:textId="77777777" w:rsidR="00F64BFD" w:rsidRPr="00E72197" w:rsidDel="00C31766" w:rsidRDefault="00F64BFD" w:rsidP="003E6178">
            <w:pPr>
              <w:pStyle w:val="tabletext11"/>
              <w:tabs>
                <w:tab w:val="decimal" w:pos="180"/>
              </w:tabs>
              <w:suppressAutoHyphens/>
              <w:rPr>
                <w:del w:id="34645" w:author="Author"/>
                <w:b/>
              </w:rPr>
            </w:pPr>
            <w:del w:id="34646" w:author="Author">
              <w:r w:rsidRPr="00E72197" w:rsidDel="00C31766">
                <w:rPr>
                  <w:b/>
                </w:rPr>
                <w:delText>1.40</w:delText>
              </w:r>
            </w:del>
          </w:p>
        </w:tc>
        <w:tc>
          <w:tcPr>
            <w:tcW w:w="688" w:type="dxa"/>
            <w:tcBorders>
              <w:top w:val="single" w:sz="6" w:space="0" w:color="auto"/>
              <w:left w:val="single" w:sz="6" w:space="0" w:color="auto"/>
              <w:bottom w:val="single" w:sz="6" w:space="0" w:color="auto"/>
              <w:right w:val="nil"/>
            </w:tcBorders>
            <w:vAlign w:val="bottom"/>
          </w:tcPr>
          <w:p w14:paraId="104BECEA" w14:textId="77777777" w:rsidR="00F64BFD" w:rsidRPr="00E72197" w:rsidDel="00C31766" w:rsidRDefault="00F64BFD" w:rsidP="003E6178">
            <w:pPr>
              <w:pStyle w:val="tabletext11"/>
              <w:suppressAutoHyphens/>
              <w:jc w:val="center"/>
              <w:rPr>
                <w:del w:id="34647" w:author="Author"/>
              </w:rPr>
            </w:pPr>
          </w:p>
        </w:tc>
        <w:tc>
          <w:tcPr>
            <w:tcW w:w="688" w:type="dxa"/>
            <w:tcBorders>
              <w:top w:val="single" w:sz="6" w:space="0" w:color="auto"/>
              <w:left w:val="nil"/>
              <w:bottom w:val="single" w:sz="6" w:space="0" w:color="auto"/>
              <w:right w:val="nil"/>
            </w:tcBorders>
            <w:vAlign w:val="bottom"/>
          </w:tcPr>
          <w:p w14:paraId="4BCC8CFF" w14:textId="77777777" w:rsidR="00F64BFD" w:rsidRPr="00E72197" w:rsidDel="00C31766" w:rsidRDefault="00F64BFD" w:rsidP="003E6178">
            <w:pPr>
              <w:pStyle w:val="tabletext11"/>
              <w:suppressAutoHyphens/>
              <w:jc w:val="center"/>
              <w:rPr>
                <w:del w:id="34648" w:author="Author"/>
              </w:rPr>
            </w:pPr>
          </w:p>
        </w:tc>
        <w:tc>
          <w:tcPr>
            <w:tcW w:w="688" w:type="dxa"/>
            <w:tcBorders>
              <w:top w:val="single" w:sz="6" w:space="0" w:color="auto"/>
              <w:left w:val="nil"/>
              <w:bottom w:val="single" w:sz="6" w:space="0" w:color="auto"/>
              <w:right w:val="nil"/>
            </w:tcBorders>
            <w:vAlign w:val="bottom"/>
          </w:tcPr>
          <w:p w14:paraId="0149F120" w14:textId="77777777" w:rsidR="00F64BFD" w:rsidRPr="00E72197" w:rsidDel="00C31766" w:rsidRDefault="00F64BFD" w:rsidP="003E6178">
            <w:pPr>
              <w:pStyle w:val="tabletext11"/>
              <w:tabs>
                <w:tab w:val="decimal" w:pos="180"/>
              </w:tabs>
              <w:suppressAutoHyphens/>
              <w:rPr>
                <w:del w:id="34649" w:author="Author"/>
                <w:b/>
              </w:rPr>
            </w:pPr>
          </w:p>
        </w:tc>
        <w:tc>
          <w:tcPr>
            <w:tcW w:w="688" w:type="dxa"/>
            <w:tcBorders>
              <w:top w:val="single" w:sz="6" w:space="0" w:color="auto"/>
              <w:left w:val="nil"/>
              <w:bottom w:val="single" w:sz="6" w:space="0" w:color="auto"/>
              <w:right w:val="single" w:sz="6" w:space="0" w:color="auto"/>
            </w:tcBorders>
            <w:vAlign w:val="bottom"/>
          </w:tcPr>
          <w:p w14:paraId="0CB40DFA" w14:textId="77777777" w:rsidR="00F64BFD" w:rsidRPr="00E72197" w:rsidDel="00C31766" w:rsidRDefault="00F64BFD" w:rsidP="003E6178">
            <w:pPr>
              <w:pStyle w:val="tabletext11"/>
              <w:tabs>
                <w:tab w:val="decimal" w:pos="180"/>
              </w:tabs>
              <w:suppressAutoHyphens/>
              <w:rPr>
                <w:del w:id="34650" w:author="Author"/>
                <w:b/>
              </w:rPr>
            </w:pPr>
          </w:p>
        </w:tc>
      </w:tr>
      <w:tr w:rsidR="00F64BFD" w:rsidRPr="00E72197" w:rsidDel="00C31766" w14:paraId="5BD0060B" w14:textId="77777777" w:rsidTr="003E6178">
        <w:trPr>
          <w:cantSplit/>
          <w:trHeight w:val="190"/>
          <w:del w:id="34651" w:author="Author"/>
        </w:trPr>
        <w:tc>
          <w:tcPr>
            <w:tcW w:w="201" w:type="dxa"/>
            <w:tcBorders>
              <w:right w:val="single" w:sz="6" w:space="0" w:color="auto"/>
            </w:tcBorders>
          </w:tcPr>
          <w:p w14:paraId="0A67A20F" w14:textId="77777777" w:rsidR="00F64BFD" w:rsidRPr="00E72197" w:rsidDel="00C31766" w:rsidRDefault="00F64BFD" w:rsidP="003E6178">
            <w:pPr>
              <w:pStyle w:val="tabletext11"/>
              <w:suppressAutoHyphens/>
              <w:rPr>
                <w:del w:id="34652" w:author="Author"/>
              </w:rPr>
            </w:pPr>
          </w:p>
        </w:tc>
        <w:tc>
          <w:tcPr>
            <w:tcW w:w="1059" w:type="dxa"/>
            <w:tcBorders>
              <w:left w:val="single" w:sz="6" w:space="0" w:color="auto"/>
              <w:bottom w:val="single" w:sz="4" w:space="0" w:color="auto"/>
            </w:tcBorders>
          </w:tcPr>
          <w:p w14:paraId="44C0D95D" w14:textId="77777777" w:rsidR="00F64BFD" w:rsidRPr="00E72197" w:rsidDel="00C31766" w:rsidRDefault="00F64BFD" w:rsidP="003E6178">
            <w:pPr>
              <w:pStyle w:val="tabletext11"/>
              <w:suppressAutoHyphens/>
              <w:rPr>
                <w:del w:id="34653" w:author="Author"/>
              </w:rPr>
            </w:pPr>
          </w:p>
        </w:tc>
        <w:tc>
          <w:tcPr>
            <w:tcW w:w="1375" w:type="dxa"/>
            <w:tcBorders>
              <w:top w:val="single" w:sz="6" w:space="0" w:color="auto"/>
              <w:left w:val="single" w:sz="6" w:space="0" w:color="auto"/>
              <w:bottom w:val="single" w:sz="6" w:space="0" w:color="auto"/>
              <w:right w:val="single" w:sz="6" w:space="0" w:color="auto"/>
            </w:tcBorders>
          </w:tcPr>
          <w:p w14:paraId="355F9C4D" w14:textId="77777777" w:rsidR="00F64BFD" w:rsidRPr="00E72197" w:rsidDel="00C31766" w:rsidRDefault="00F64BFD" w:rsidP="003E6178">
            <w:pPr>
              <w:pStyle w:val="tabletext11"/>
              <w:suppressAutoHyphens/>
              <w:rPr>
                <w:del w:id="34654" w:author="Author"/>
              </w:rPr>
            </w:pPr>
            <w:del w:id="34655" w:author="Author">
              <w:r w:rsidRPr="00E72197" w:rsidDel="00C31766">
                <w:delText>Public Auto Not</w:delText>
              </w:r>
              <w:r w:rsidRPr="00E72197" w:rsidDel="00C31766">
                <w:br/>
                <w:delText>Otherwise Classified</w:delText>
              </w:r>
            </w:del>
          </w:p>
        </w:tc>
        <w:tc>
          <w:tcPr>
            <w:tcW w:w="578" w:type="dxa"/>
            <w:tcBorders>
              <w:top w:val="single" w:sz="6" w:space="0" w:color="auto"/>
              <w:left w:val="single" w:sz="6" w:space="0" w:color="auto"/>
              <w:bottom w:val="single" w:sz="6" w:space="0" w:color="auto"/>
            </w:tcBorders>
            <w:vAlign w:val="bottom"/>
          </w:tcPr>
          <w:p w14:paraId="2FFC15CF" w14:textId="77777777" w:rsidR="00F64BFD" w:rsidRPr="00E72197" w:rsidDel="00C31766" w:rsidRDefault="00F64BFD" w:rsidP="003E6178">
            <w:pPr>
              <w:pStyle w:val="tabletext11"/>
              <w:suppressAutoHyphens/>
              <w:jc w:val="center"/>
              <w:rPr>
                <w:del w:id="34656" w:author="Author"/>
              </w:rPr>
            </w:pPr>
            <w:del w:id="34657" w:author="Author">
              <w:r w:rsidRPr="00E72197" w:rsidDel="00C31766">
                <w:delText>585 –</w:delText>
              </w:r>
            </w:del>
          </w:p>
        </w:tc>
        <w:tc>
          <w:tcPr>
            <w:tcW w:w="605" w:type="dxa"/>
            <w:tcBorders>
              <w:top w:val="single" w:sz="6" w:space="0" w:color="auto"/>
              <w:bottom w:val="single" w:sz="6" w:space="0" w:color="auto"/>
            </w:tcBorders>
            <w:vAlign w:val="bottom"/>
          </w:tcPr>
          <w:p w14:paraId="74DD65E3" w14:textId="77777777" w:rsidR="00F64BFD" w:rsidRPr="00E72197" w:rsidDel="00C31766" w:rsidRDefault="00F64BFD" w:rsidP="003E6178">
            <w:pPr>
              <w:pStyle w:val="tabletext11"/>
              <w:suppressAutoHyphens/>
              <w:jc w:val="center"/>
              <w:rPr>
                <w:del w:id="34658" w:author="Author"/>
              </w:rPr>
            </w:pPr>
            <w:del w:id="34659" w:author="Author">
              <w:r w:rsidRPr="00E72197" w:rsidDel="00C31766">
                <w:delText>588 –</w:delText>
              </w:r>
            </w:del>
          </w:p>
        </w:tc>
        <w:tc>
          <w:tcPr>
            <w:tcW w:w="604" w:type="dxa"/>
            <w:tcBorders>
              <w:top w:val="single" w:sz="6" w:space="0" w:color="auto"/>
              <w:left w:val="nil"/>
              <w:bottom w:val="single" w:sz="6" w:space="0" w:color="auto"/>
            </w:tcBorders>
            <w:vAlign w:val="bottom"/>
          </w:tcPr>
          <w:p w14:paraId="6C9A9E70" w14:textId="77777777" w:rsidR="00F64BFD" w:rsidRPr="00E72197" w:rsidDel="00C31766" w:rsidRDefault="00F64BFD" w:rsidP="003E6178">
            <w:pPr>
              <w:pStyle w:val="tabletext11"/>
              <w:tabs>
                <w:tab w:val="decimal" w:pos="180"/>
              </w:tabs>
              <w:suppressAutoHyphens/>
              <w:rPr>
                <w:del w:id="34660" w:author="Author"/>
                <w:b/>
              </w:rPr>
            </w:pPr>
            <w:del w:id="34661" w:author="Author">
              <w:r w:rsidRPr="00E72197" w:rsidDel="00C31766">
                <w:rPr>
                  <w:b/>
                </w:rPr>
                <w:delText>0.55</w:delText>
              </w:r>
            </w:del>
          </w:p>
        </w:tc>
        <w:tc>
          <w:tcPr>
            <w:tcW w:w="605" w:type="dxa"/>
            <w:tcBorders>
              <w:top w:val="single" w:sz="6" w:space="0" w:color="auto"/>
              <w:bottom w:val="single" w:sz="6" w:space="0" w:color="auto"/>
              <w:right w:val="single" w:sz="6" w:space="0" w:color="auto"/>
            </w:tcBorders>
            <w:vAlign w:val="bottom"/>
          </w:tcPr>
          <w:p w14:paraId="02BD1AF7" w14:textId="77777777" w:rsidR="00F64BFD" w:rsidRPr="00E72197" w:rsidDel="00C31766" w:rsidRDefault="00F64BFD" w:rsidP="003E6178">
            <w:pPr>
              <w:pStyle w:val="tabletext11"/>
              <w:tabs>
                <w:tab w:val="decimal" w:pos="180"/>
              </w:tabs>
              <w:suppressAutoHyphens/>
              <w:rPr>
                <w:del w:id="34662" w:author="Author"/>
                <w:b/>
              </w:rPr>
            </w:pPr>
            <w:del w:id="34663" w:author="Author">
              <w:r w:rsidRPr="00E72197" w:rsidDel="00C31766">
                <w:rPr>
                  <w:b/>
                </w:rPr>
                <w:delText>1.25</w:delText>
              </w:r>
            </w:del>
          </w:p>
        </w:tc>
        <w:tc>
          <w:tcPr>
            <w:tcW w:w="718" w:type="dxa"/>
            <w:gridSpan w:val="2"/>
            <w:tcBorders>
              <w:top w:val="single" w:sz="6" w:space="0" w:color="auto"/>
              <w:left w:val="nil"/>
              <w:bottom w:val="single" w:sz="6" w:space="0" w:color="auto"/>
            </w:tcBorders>
            <w:vAlign w:val="bottom"/>
          </w:tcPr>
          <w:p w14:paraId="2BC014FA" w14:textId="77777777" w:rsidR="00F64BFD" w:rsidRPr="00E72197" w:rsidDel="00C31766" w:rsidRDefault="00F64BFD" w:rsidP="003E6178">
            <w:pPr>
              <w:pStyle w:val="tabletext11"/>
              <w:suppressAutoHyphens/>
              <w:jc w:val="center"/>
              <w:rPr>
                <w:del w:id="34664" w:author="Author"/>
              </w:rPr>
            </w:pPr>
            <w:del w:id="34665" w:author="Author">
              <w:r w:rsidRPr="00E72197" w:rsidDel="00C31766">
                <w:delText>586 –</w:delText>
              </w:r>
            </w:del>
          </w:p>
        </w:tc>
        <w:tc>
          <w:tcPr>
            <w:tcW w:w="598" w:type="dxa"/>
            <w:gridSpan w:val="2"/>
            <w:tcBorders>
              <w:top w:val="single" w:sz="6" w:space="0" w:color="auto"/>
              <w:left w:val="nil"/>
              <w:bottom w:val="single" w:sz="6" w:space="0" w:color="auto"/>
            </w:tcBorders>
            <w:vAlign w:val="bottom"/>
          </w:tcPr>
          <w:p w14:paraId="02F18ADA" w14:textId="77777777" w:rsidR="00F64BFD" w:rsidRPr="00E72197" w:rsidDel="00C31766" w:rsidRDefault="00F64BFD" w:rsidP="003E6178">
            <w:pPr>
              <w:pStyle w:val="tabletext11"/>
              <w:suppressAutoHyphens/>
              <w:jc w:val="center"/>
              <w:rPr>
                <w:del w:id="34666" w:author="Author"/>
              </w:rPr>
            </w:pPr>
            <w:del w:id="34667" w:author="Author">
              <w:r w:rsidRPr="00E72197" w:rsidDel="00C31766">
                <w:delText>589 –</w:delText>
              </w:r>
            </w:del>
          </w:p>
        </w:tc>
        <w:tc>
          <w:tcPr>
            <w:tcW w:w="598" w:type="dxa"/>
            <w:gridSpan w:val="2"/>
            <w:tcBorders>
              <w:top w:val="single" w:sz="6" w:space="0" w:color="auto"/>
              <w:bottom w:val="single" w:sz="6" w:space="0" w:color="auto"/>
            </w:tcBorders>
            <w:vAlign w:val="bottom"/>
          </w:tcPr>
          <w:p w14:paraId="07687104" w14:textId="77777777" w:rsidR="00F64BFD" w:rsidRPr="00E72197" w:rsidDel="00C31766" w:rsidRDefault="00F64BFD" w:rsidP="003E6178">
            <w:pPr>
              <w:pStyle w:val="tabletext11"/>
              <w:tabs>
                <w:tab w:val="decimal" w:pos="180"/>
              </w:tabs>
              <w:suppressAutoHyphens/>
              <w:rPr>
                <w:del w:id="34668" w:author="Author"/>
                <w:b/>
              </w:rPr>
            </w:pPr>
            <w:del w:id="34669" w:author="Author">
              <w:r w:rsidRPr="00E72197" w:rsidDel="00C31766">
                <w:rPr>
                  <w:b/>
                </w:rPr>
                <w:delText>0.65</w:delText>
              </w:r>
            </w:del>
          </w:p>
        </w:tc>
        <w:tc>
          <w:tcPr>
            <w:tcW w:w="598" w:type="dxa"/>
            <w:tcBorders>
              <w:top w:val="single" w:sz="6" w:space="0" w:color="auto"/>
              <w:left w:val="nil"/>
              <w:bottom w:val="single" w:sz="6" w:space="0" w:color="auto"/>
            </w:tcBorders>
            <w:vAlign w:val="bottom"/>
          </w:tcPr>
          <w:p w14:paraId="4CC45330" w14:textId="77777777" w:rsidR="00F64BFD" w:rsidRPr="00E72197" w:rsidDel="00C31766" w:rsidRDefault="00F64BFD" w:rsidP="003E6178">
            <w:pPr>
              <w:pStyle w:val="tabletext11"/>
              <w:tabs>
                <w:tab w:val="decimal" w:pos="180"/>
              </w:tabs>
              <w:suppressAutoHyphens/>
              <w:rPr>
                <w:del w:id="34670" w:author="Author"/>
                <w:b/>
              </w:rPr>
            </w:pPr>
            <w:del w:id="34671" w:author="Author">
              <w:r w:rsidRPr="00E72197" w:rsidDel="00C31766">
                <w:rPr>
                  <w:b/>
                </w:rPr>
                <w:delText>1.45</w:delText>
              </w:r>
            </w:del>
          </w:p>
        </w:tc>
        <w:tc>
          <w:tcPr>
            <w:tcW w:w="688" w:type="dxa"/>
            <w:tcBorders>
              <w:top w:val="single" w:sz="6" w:space="0" w:color="auto"/>
              <w:left w:val="single" w:sz="6" w:space="0" w:color="auto"/>
              <w:bottom w:val="single" w:sz="6" w:space="0" w:color="auto"/>
            </w:tcBorders>
            <w:vAlign w:val="bottom"/>
          </w:tcPr>
          <w:p w14:paraId="22B833C5" w14:textId="77777777" w:rsidR="00F64BFD" w:rsidRPr="00E72197" w:rsidDel="00C31766" w:rsidRDefault="00F64BFD" w:rsidP="003E6178">
            <w:pPr>
              <w:pStyle w:val="tabletext11"/>
              <w:suppressAutoHyphens/>
              <w:rPr>
                <w:del w:id="34672" w:author="Author"/>
              </w:rPr>
            </w:pPr>
            <w:del w:id="34673" w:author="Author">
              <w:r w:rsidRPr="00E72197" w:rsidDel="00C31766">
                <w:delText>5879</w:delText>
              </w:r>
            </w:del>
          </w:p>
        </w:tc>
        <w:tc>
          <w:tcPr>
            <w:tcW w:w="688" w:type="dxa"/>
            <w:tcBorders>
              <w:top w:val="single" w:sz="6" w:space="0" w:color="auto"/>
              <w:left w:val="nil"/>
              <w:bottom w:val="single" w:sz="6" w:space="0" w:color="auto"/>
            </w:tcBorders>
            <w:vAlign w:val="bottom"/>
          </w:tcPr>
          <w:p w14:paraId="0FA6C0DF" w14:textId="77777777" w:rsidR="00F64BFD" w:rsidRPr="00E72197" w:rsidDel="00C31766" w:rsidRDefault="00F64BFD" w:rsidP="003E6178">
            <w:pPr>
              <w:pStyle w:val="tabletext11"/>
              <w:suppressAutoHyphens/>
              <w:rPr>
                <w:del w:id="34674" w:author="Author"/>
              </w:rPr>
            </w:pPr>
            <w:del w:id="34675" w:author="Author">
              <w:r w:rsidRPr="00E72197" w:rsidDel="00C31766">
                <w:delText>5809</w:delText>
              </w:r>
            </w:del>
          </w:p>
        </w:tc>
        <w:tc>
          <w:tcPr>
            <w:tcW w:w="688" w:type="dxa"/>
            <w:tcBorders>
              <w:top w:val="single" w:sz="6" w:space="0" w:color="auto"/>
              <w:left w:val="nil"/>
              <w:bottom w:val="single" w:sz="6" w:space="0" w:color="auto"/>
            </w:tcBorders>
            <w:vAlign w:val="bottom"/>
          </w:tcPr>
          <w:p w14:paraId="0B41D640" w14:textId="77777777" w:rsidR="00F64BFD" w:rsidRPr="00E72197" w:rsidDel="00C31766" w:rsidRDefault="00F64BFD" w:rsidP="003E6178">
            <w:pPr>
              <w:pStyle w:val="tabletext11"/>
              <w:tabs>
                <w:tab w:val="decimal" w:pos="180"/>
              </w:tabs>
              <w:suppressAutoHyphens/>
              <w:rPr>
                <w:del w:id="34676" w:author="Author"/>
                <w:b/>
              </w:rPr>
            </w:pPr>
            <w:del w:id="34677" w:author="Author">
              <w:r w:rsidRPr="00E72197" w:rsidDel="00C31766">
                <w:rPr>
                  <w:b/>
                </w:rPr>
                <w:delText>0.95</w:delText>
              </w:r>
            </w:del>
          </w:p>
        </w:tc>
        <w:tc>
          <w:tcPr>
            <w:tcW w:w="688" w:type="dxa"/>
            <w:tcBorders>
              <w:top w:val="single" w:sz="6" w:space="0" w:color="auto"/>
              <w:left w:val="nil"/>
              <w:bottom w:val="single" w:sz="6" w:space="0" w:color="auto"/>
              <w:right w:val="single" w:sz="6" w:space="0" w:color="auto"/>
            </w:tcBorders>
            <w:vAlign w:val="bottom"/>
          </w:tcPr>
          <w:p w14:paraId="77C5014E" w14:textId="77777777" w:rsidR="00F64BFD" w:rsidRPr="00E72197" w:rsidDel="00C31766" w:rsidRDefault="00F64BFD" w:rsidP="003E6178">
            <w:pPr>
              <w:pStyle w:val="tabletext11"/>
              <w:tabs>
                <w:tab w:val="decimal" w:pos="180"/>
              </w:tabs>
              <w:suppressAutoHyphens/>
              <w:rPr>
                <w:del w:id="34678" w:author="Author"/>
                <w:b/>
              </w:rPr>
            </w:pPr>
            <w:del w:id="34679" w:author="Author">
              <w:r w:rsidRPr="00E72197" w:rsidDel="00C31766">
                <w:rPr>
                  <w:b/>
                </w:rPr>
                <w:delText>1.00</w:delText>
              </w:r>
            </w:del>
          </w:p>
        </w:tc>
      </w:tr>
    </w:tbl>
    <w:p w14:paraId="5684C5D0" w14:textId="77777777" w:rsidR="00F64BFD" w:rsidRPr="00E72197" w:rsidDel="00C31766" w:rsidRDefault="00F64BFD" w:rsidP="00E46B4A">
      <w:pPr>
        <w:pStyle w:val="tablecaption"/>
        <w:suppressAutoHyphens/>
        <w:rPr>
          <w:del w:id="34680" w:author="Author"/>
        </w:rPr>
      </w:pPr>
      <w:del w:id="34681" w:author="Author">
        <w:r w:rsidRPr="00E72197" w:rsidDel="00C31766">
          <w:delText>Table 40.D.3.a. Public Auto Use Classes (Except Van Pools)</w:delText>
        </w:r>
      </w:del>
    </w:p>
    <w:p w14:paraId="3EA59308" w14:textId="77777777" w:rsidR="00F64BFD" w:rsidRPr="00E72197" w:rsidDel="00C31766" w:rsidRDefault="00F64BFD" w:rsidP="00E46B4A">
      <w:pPr>
        <w:pStyle w:val="isonormal"/>
        <w:suppressAutoHyphens/>
        <w:rPr>
          <w:del w:id="34682" w:author="Author"/>
        </w:rPr>
      </w:pPr>
    </w:p>
    <w:p w14:paraId="710664E8" w14:textId="77777777" w:rsidR="00F64BFD" w:rsidRPr="00E72197" w:rsidDel="00C31766" w:rsidRDefault="00F64BFD" w:rsidP="00E46B4A">
      <w:pPr>
        <w:pStyle w:val="isonormal"/>
        <w:suppressAutoHyphens/>
        <w:rPr>
          <w:del w:id="34683" w:author="Author"/>
        </w:rPr>
      </w:pPr>
    </w:p>
    <w:p w14:paraId="1D5A11AB" w14:textId="77777777" w:rsidR="00F64BFD" w:rsidRPr="00E72197" w:rsidDel="00C31766" w:rsidRDefault="00F64BFD" w:rsidP="00E46B4A">
      <w:pPr>
        <w:pStyle w:val="outlinehd4"/>
        <w:suppressAutoHyphens/>
        <w:rPr>
          <w:del w:id="34684" w:author="Author"/>
        </w:rPr>
      </w:pPr>
      <w:del w:id="34685" w:author="Author">
        <w:r w:rsidRPr="00E72197" w:rsidDel="00C31766">
          <w:tab/>
          <w:delText>b.</w:delText>
        </w:r>
        <w:r w:rsidRPr="00E72197" w:rsidDel="00C31766">
          <w:tab/>
          <w:delText>Van Pools</w:delText>
        </w:r>
      </w:del>
    </w:p>
    <w:p w14:paraId="23648A7D" w14:textId="77777777" w:rsidR="00F64BFD" w:rsidRPr="00E72197" w:rsidDel="00C31766" w:rsidRDefault="00F64BFD" w:rsidP="00E46B4A">
      <w:pPr>
        <w:pStyle w:val="space4"/>
        <w:suppressAutoHyphens/>
        <w:rPr>
          <w:del w:id="346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F64BFD" w:rsidRPr="00E72197" w:rsidDel="00C31766" w14:paraId="7B4FFB92" w14:textId="77777777" w:rsidTr="003E6178">
        <w:trPr>
          <w:cantSplit/>
          <w:trHeight w:val="190"/>
          <w:del w:id="34687" w:author="Author"/>
        </w:trPr>
        <w:tc>
          <w:tcPr>
            <w:tcW w:w="200" w:type="dxa"/>
          </w:tcPr>
          <w:p w14:paraId="6321AE2E" w14:textId="77777777" w:rsidR="00F64BFD" w:rsidRPr="00E72197" w:rsidDel="00C31766" w:rsidRDefault="00F64BFD" w:rsidP="003E6178">
            <w:pPr>
              <w:pStyle w:val="tablehead"/>
              <w:suppressAutoHyphens/>
              <w:rPr>
                <w:del w:id="34688" w:author="Author"/>
              </w:rPr>
            </w:pPr>
          </w:p>
        </w:tc>
        <w:tc>
          <w:tcPr>
            <w:tcW w:w="1810" w:type="dxa"/>
            <w:tcBorders>
              <w:top w:val="single" w:sz="6" w:space="0" w:color="auto"/>
              <w:left w:val="single" w:sz="6" w:space="0" w:color="auto"/>
              <w:right w:val="single" w:sz="6" w:space="0" w:color="auto"/>
            </w:tcBorders>
          </w:tcPr>
          <w:p w14:paraId="1E241393" w14:textId="77777777" w:rsidR="00F64BFD" w:rsidRPr="00E72197" w:rsidDel="00C31766" w:rsidRDefault="00F64BFD" w:rsidP="003E6178">
            <w:pPr>
              <w:pStyle w:val="tablehead"/>
              <w:suppressAutoHyphens/>
              <w:rPr>
                <w:del w:id="34689" w:author="Author"/>
              </w:rPr>
            </w:pPr>
          </w:p>
        </w:tc>
        <w:tc>
          <w:tcPr>
            <w:tcW w:w="700" w:type="dxa"/>
            <w:tcBorders>
              <w:top w:val="single" w:sz="6" w:space="0" w:color="auto"/>
              <w:left w:val="single" w:sz="6" w:space="0" w:color="auto"/>
              <w:right w:val="single" w:sz="6" w:space="0" w:color="auto"/>
            </w:tcBorders>
          </w:tcPr>
          <w:p w14:paraId="690FA15A" w14:textId="77777777" w:rsidR="00F64BFD" w:rsidRPr="00E72197" w:rsidDel="00C31766" w:rsidRDefault="00F64BFD" w:rsidP="003E6178">
            <w:pPr>
              <w:pStyle w:val="tablehead"/>
              <w:suppressAutoHyphens/>
              <w:rPr>
                <w:del w:id="3469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7ADE751" w14:textId="77777777" w:rsidR="00F64BFD" w:rsidRPr="00E72197" w:rsidDel="00C31766" w:rsidRDefault="00F64BFD" w:rsidP="003E6178">
            <w:pPr>
              <w:pStyle w:val="tablehead"/>
              <w:suppressAutoHyphens/>
              <w:rPr>
                <w:del w:id="34691" w:author="Author"/>
              </w:rPr>
            </w:pPr>
            <w:del w:id="34692" w:author="Author">
              <w:r w:rsidRPr="00E72197" w:rsidDel="00C31766">
                <w:delText>Liability</w:delText>
              </w:r>
            </w:del>
          </w:p>
        </w:tc>
        <w:tc>
          <w:tcPr>
            <w:tcW w:w="3786" w:type="dxa"/>
            <w:gridSpan w:val="4"/>
            <w:tcBorders>
              <w:top w:val="single" w:sz="6" w:space="0" w:color="auto"/>
              <w:left w:val="single" w:sz="6" w:space="0" w:color="auto"/>
              <w:right w:val="single" w:sz="6" w:space="0" w:color="auto"/>
            </w:tcBorders>
          </w:tcPr>
          <w:p w14:paraId="058FDE4E" w14:textId="77777777" w:rsidR="00F64BFD" w:rsidRPr="00E72197" w:rsidDel="00C31766" w:rsidRDefault="00F64BFD" w:rsidP="003E6178">
            <w:pPr>
              <w:pStyle w:val="tablehead"/>
              <w:suppressAutoHyphens/>
              <w:rPr>
                <w:del w:id="34693" w:author="Author"/>
              </w:rPr>
            </w:pPr>
            <w:del w:id="34694" w:author="Author">
              <w:r w:rsidRPr="00E72197" w:rsidDel="00C31766">
                <w:delText>Physical Damage</w:delText>
              </w:r>
            </w:del>
          </w:p>
        </w:tc>
      </w:tr>
      <w:tr w:rsidR="00F64BFD" w:rsidRPr="00E72197" w:rsidDel="00C31766" w14:paraId="3E466036" w14:textId="77777777" w:rsidTr="003E6178">
        <w:trPr>
          <w:cantSplit/>
          <w:trHeight w:val="190"/>
          <w:del w:id="34695" w:author="Author"/>
        </w:trPr>
        <w:tc>
          <w:tcPr>
            <w:tcW w:w="200" w:type="dxa"/>
          </w:tcPr>
          <w:p w14:paraId="46731ACE" w14:textId="77777777" w:rsidR="00F64BFD" w:rsidRPr="00E72197" w:rsidDel="00C31766" w:rsidRDefault="00F64BFD" w:rsidP="003E6178">
            <w:pPr>
              <w:pStyle w:val="tablehead"/>
              <w:suppressAutoHyphens/>
              <w:rPr>
                <w:del w:id="34696" w:author="Author"/>
              </w:rPr>
            </w:pPr>
          </w:p>
        </w:tc>
        <w:tc>
          <w:tcPr>
            <w:tcW w:w="1810" w:type="dxa"/>
            <w:tcBorders>
              <w:left w:val="single" w:sz="6" w:space="0" w:color="auto"/>
              <w:right w:val="single" w:sz="6" w:space="0" w:color="auto"/>
            </w:tcBorders>
          </w:tcPr>
          <w:p w14:paraId="48D839F6" w14:textId="77777777" w:rsidR="00F64BFD" w:rsidRPr="00E72197" w:rsidDel="00C31766" w:rsidRDefault="00F64BFD" w:rsidP="003E6178">
            <w:pPr>
              <w:pStyle w:val="tablehead"/>
              <w:suppressAutoHyphens/>
              <w:rPr>
                <w:del w:id="34697" w:author="Author"/>
              </w:rPr>
            </w:pPr>
            <w:del w:id="34698" w:author="Author">
              <w:r w:rsidRPr="00E72197" w:rsidDel="00C31766">
                <w:delText>Categories</w:delText>
              </w:r>
            </w:del>
          </w:p>
        </w:tc>
        <w:tc>
          <w:tcPr>
            <w:tcW w:w="700" w:type="dxa"/>
            <w:tcBorders>
              <w:left w:val="single" w:sz="6" w:space="0" w:color="auto"/>
              <w:right w:val="single" w:sz="6" w:space="0" w:color="auto"/>
            </w:tcBorders>
          </w:tcPr>
          <w:p w14:paraId="2A346624" w14:textId="77777777" w:rsidR="00F64BFD" w:rsidRPr="00E72197" w:rsidDel="00C31766" w:rsidRDefault="00F64BFD" w:rsidP="003E6178">
            <w:pPr>
              <w:pStyle w:val="tablehead"/>
              <w:suppressAutoHyphens/>
              <w:rPr>
                <w:del w:id="3469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73F2967" w14:textId="77777777" w:rsidR="00F64BFD" w:rsidRPr="00E72197" w:rsidDel="00C31766" w:rsidRDefault="00F64BFD" w:rsidP="003E6178">
            <w:pPr>
              <w:pStyle w:val="tablehead"/>
              <w:suppressAutoHyphens/>
              <w:rPr>
                <w:del w:id="34700" w:author="Author"/>
              </w:rPr>
            </w:pPr>
            <w:del w:id="34701" w:author="Author">
              <w:r w:rsidRPr="00E72197" w:rsidDel="00C31766">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0D242259" w14:textId="77777777" w:rsidR="00F64BFD" w:rsidRPr="00E72197" w:rsidDel="00C31766" w:rsidRDefault="00F64BFD" w:rsidP="003E6178">
            <w:pPr>
              <w:pStyle w:val="tablehead"/>
              <w:suppressAutoHyphens/>
              <w:rPr>
                <w:del w:id="34702" w:author="Author"/>
              </w:rPr>
            </w:pPr>
            <w:del w:id="34703" w:author="Author">
              <w:r w:rsidRPr="00E72197" w:rsidDel="00C31766">
                <w:delText>Seating Capacity</w:delText>
              </w:r>
            </w:del>
          </w:p>
        </w:tc>
      </w:tr>
      <w:tr w:rsidR="00F64BFD" w:rsidRPr="00E72197" w:rsidDel="00C31766" w14:paraId="21CB565E" w14:textId="77777777" w:rsidTr="003E6178">
        <w:trPr>
          <w:cantSplit/>
          <w:trHeight w:val="190"/>
          <w:del w:id="34704" w:author="Author"/>
        </w:trPr>
        <w:tc>
          <w:tcPr>
            <w:tcW w:w="200" w:type="dxa"/>
          </w:tcPr>
          <w:p w14:paraId="2CE5D415" w14:textId="77777777" w:rsidR="00F64BFD" w:rsidRPr="00E72197" w:rsidDel="00C31766" w:rsidRDefault="00F64BFD" w:rsidP="003E6178">
            <w:pPr>
              <w:pStyle w:val="tablehead"/>
              <w:suppressAutoHyphens/>
              <w:rPr>
                <w:del w:id="34705" w:author="Author"/>
              </w:rPr>
            </w:pPr>
          </w:p>
        </w:tc>
        <w:tc>
          <w:tcPr>
            <w:tcW w:w="1810" w:type="dxa"/>
            <w:tcBorders>
              <w:left w:val="single" w:sz="6" w:space="0" w:color="auto"/>
              <w:bottom w:val="single" w:sz="6" w:space="0" w:color="auto"/>
              <w:right w:val="single" w:sz="6" w:space="0" w:color="auto"/>
            </w:tcBorders>
          </w:tcPr>
          <w:p w14:paraId="0805E2A7" w14:textId="77777777" w:rsidR="00F64BFD" w:rsidRPr="00E72197" w:rsidDel="00C31766" w:rsidRDefault="00F64BFD" w:rsidP="003E6178">
            <w:pPr>
              <w:pStyle w:val="tablehead"/>
              <w:suppressAutoHyphens/>
              <w:rPr>
                <w:del w:id="34706" w:author="Author"/>
              </w:rPr>
            </w:pPr>
          </w:p>
        </w:tc>
        <w:tc>
          <w:tcPr>
            <w:tcW w:w="700" w:type="dxa"/>
            <w:tcBorders>
              <w:left w:val="single" w:sz="6" w:space="0" w:color="auto"/>
              <w:bottom w:val="single" w:sz="6" w:space="0" w:color="auto"/>
              <w:right w:val="single" w:sz="6" w:space="0" w:color="auto"/>
            </w:tcBorders>
          </w:tcPr>
          <w:p w14:paraId="64D4DCE9" w14:textId="77777777" w:rsidR="00F64BFD" w:rsidRPr="00E72197" w:rsidDel="00C31766" w:rsidRDefault="00F64BFD" w:rsidP="003E6178">
            <w:pPr>
              <w:pStyle w:val="tablehead"/>
              <w:suppressAutoHyphens/>
              <w:rPr>
                <w:del w:id="34707" w:author="Author"/>
              </w:rPr>
            </w:pPr>
          </w:p>
        </w:tc>
        <w:tc>
          <w:tcPr>
            <w:tcW w:w="946" w:type="dxa"/>
            <w:tcBorders>
              <w:top w:val="single" w:sz="6" w:space="0" w:color="auto"/>
              <w:left w:val="single" w:sz="6" w:space="0" w:color="auto"/>
              <w:bottom w:val="single" w:sz="6" w:space="0" w:color="auto"/>
              <w:right w:val="single" w:sz="6" w:space="0" w:color="auto"/>
            </w:tcBorders>
          </w:tcPr>
          <w:p w14:paraId="552BB1FB" w14:textId="77777777" w:rsidR="00F64BFD" w:rsidRPr="00E72197" w:rsidDel="00C31766" w:rsidRDefault="00F64BFD" w:rsidP="003E6178">
            <w:pPr>
              <w:pStyle w:val="tablehead"/>
              <w:suppressAutoHyphens/>
              <w:rPr>
                <w:del w:id="34708" w:author="Author"/>
              </w:rPr>
            </w:pPr>
            <w:del w:id="34709" w:author="Author">
              <w:r w:rsidRPr="00E72197" w:rsidDel="00C31766">
                <w:delText>1 – 8</w:delText>
              </w:r>
            </w:del>
          </w:p>
        </w:tc>
        <w:tc>
          <w:tcPr>
            <w:tcW w:w="946" w:type="dxa"/>
            <w:tcBorders>
              <w:top w:val="single" w:sz="6" w:space="0" w:color="auto"/>
              <w:left w:val="single" w:sz="6" w:space="0" w:color="auto"/>
              <w:bottom w:val="single" w:sz="6" w:space="0" w:color="auto"/>
              <w:right w:val="single" w:sz="6" w:space="0" w:color="auto"/>
            </w:tcBorders>
          </w:tcPr>
          <w:p w14:paraId="0857D423" w14:textId="77777777" w:rsidR="00F64BFD" w:rsidRPr="00E72197" w:rsidDel="00C31766" w:rsidRDefault="00F64BFD" w:rsidP="003E6178">
            <w:pPr>
              <w:pStyle w:val="tablehead"/>
              <w:suppressAutoHyphens/>
              <w:rPr>
                <w:del w:id="34710" w:author="Author"/>
              </w:rPr>
            </w:pPr>
            <w:del w:id="34711" w:author="Author">
              <w:r w:rsidRPr="00E72197" w:rsidDel="00C31766">
                <w:delText>9 – 20</w:delText>
              </w:r>
            </w:del>
          </w:p>
        </w:tc>
        <w:tc>
          <w:tcPr>
            <w:tcW w:w="946" w:type="dxa"/>
            <w:tcBorders>
              <w:top w:val="single" w:sz="6" w:space="0" w:color="auto"/>
              <w:left w:val="single" w:sz="6" w:space="0" w:color="auto"/>
              <w:bottom w:val="single" w:sz="6" w:space="0" w:color="auto"/>
              <w:right w:val="single" w:sz="6" w:space="0" w:color="auto"/>
            </w:tcBorders>
          </w:tcPr>
          <w:p w14:paraId="2C71F00C" w14:textId="77777777" w:rsidR="00F64BFD" w:rsidRPr="00E72197" w:rsidDel="00C31766" w:rsidRDefault="00F64BFD" w:rsidP="003E6178">
            <w:pPr>
              <w:pStyle w:val="tablehead"/>
              <w:suppressAutoHyphens/>
              <w:rPr>
                <w:del w:id="34712" w:author="Author"/>
              </w:rPr>
            </w:pPr>
            <w:del w:id="34713" w:author="Author">
              <w:r w:rsidRPr="00E72197" w:rsidDel="00C31766">
                <w:delText>21 – 60</w:delText>
              </w:r>
            </w:del>
          </w:p>
        </w:tc>
        <w:tc>
          <w:tcPr>
            <w:tcW w:w="946" w:type="dxa"/>
            <w:tcBorders>
              <w:top w:val="single" w:sz="6" w:space="0" w:color="auto"/>
              <w:left w:val="single" w:sz="6" w:space="0" w:color="auto"/>
              <w:bottom w:val="single" w:sz="6" w:space="0" w:color="auto"/>
              <w:right w:val="single" w:sz="6" w:space="0" w:color="auto"/>
            </w:tcBorders>
          </w:tcPr>
          <w:p w14:paraId="2A12D214" w14:textId="77777777" w:rsidR="00F64BFD" w:rsidRPr="00E72197" w:rsidDel="00C31766" w:rsidRDefault="00F64BFD" w:rsidP="003E6178">
            <w:pPr>
              <w:pStyle w:val="tablehead"/>
              <w:suppressAutoHyphens/>
              <w:rPr>
                <w:del w:id="34714" w:author="Author"/>
              </w:rPr>
            </w:pPr>
            <w:del w:id="34715" w:author="Author">
              <w:r w:rsidRPr="00E72197" w:rsidDel="00C31766">
                <w:delText>Over 60</w:delText>
              </w:r>
            </w:del>
          </w:p>
        </w:tc>
        <w:tc>
          <w:tcPr>
            <w:tcW w:w="946" w:type="dxa"/>
            <w:tcBorders>
              <w:top w:val="single" w:sz="6" w:space="0" w:color="auto"/>
              <w:left w:val="single" w:sz="6" w:space="0" w:color="auto"/>
              <w:bottom w:val="single" w:sz="6" w:space="0" w:color="auto"/>
              <w:right w:val="single" w:sz="6" w:space="0" w:color="auto"/>
            </w:tcBorders>
          </w:tcPr>
          <w:p w14:paraId="2F121B50" w14:textId="77777777" w:rsidR="00F64BFD" w:rsidRPr="00E72197" w:rsidDel="00C31766" w:rsidRDefault="00F64BFD" w:rsidP="003E6178">
            <w:pPr>
              <w:pStyle w:val="tablehead"/>
              <w:suppressAutoHyphens/>
              <w:rPr>
                <w:del w:id="34716" w:author="Author"/>
              </w:rPr>
            </w:pPr>
            <w:del w:id="34717" w:author="Author">
              <w:r w:rsidRPr="00E72197" w:rsidDel="00C31766">
                <w:delText>1 – 8</w:delText>
              </w:r>
            </w:del>
          </w:p>
        </w:tc>
        <w:tc>
          <w:tcPr>
            <w:tcW w:w="946" w:type="dxa"/>
            <w:tcBorders>
              <w:top w:val="single" w:sz="6" w:space="0" w:color="auto"/>
              <w:left w:val="single" w:sz="6" w:space="0" w:color="auto"/>
              <w:bottom w:val="single" w:sz="6" w:space="0" w:color="auto"/>
              <w:right w:val="single" w:sz="6" w:space="0" w:color="auto"/>
            </w:tcBorders>
          </w:tcPr>
          <w:p w14:paraId="64AEA1EE" w14:textId="77777777" w:rsidR="00F64BFD" w:rsidRPr="00E72197" w:rsidDel="00C31766" w:rsidRDefault="00F64BFD" w:rsidP="003E6178">
            <w:pPr>
              <w:pStyle w:val="tablehead"/>
              <w:suppressAutoHyphens/>
              <w:rPr>
                <w:del w:id="34718" w:author="Author"/>
              </w:rPr>
            </w:pPr>
            <w:del w:id="34719" w:author="Author">
              <w:r w:rsidRPr="00E72197" w:rsidDel="00C31766">
                <w:delText>9 – 20</w:delText>
              </w:r>
            </w:del>
          </w:p>
        </w:tc>
        <w:tc>
          <w:tcPr>
            <w:tcW w:w="946" w:type="dxa"/>
            <w:tcBorders>
              <w:top w:val="single" w:sz="6" w:space="0" w:color="auto"/>
              <w:left w:val="single" w:sz="6" w:space="0" w:color="auto"/>
              <w:bottom w:val="single" w:sz="6" w:space="0" w:color="auto"/>
              <w:right w:val="single" w:sz="6" w:space="0" w:color="auto"/>
            </w:tcBorders>
          </w:tcPr>
          <w:p w14:paraId="1A870772" w14:textId="77777777" w:rsidR="00F64BFD" w:rsidRPr="00E72197" w:rsidDel="00C31766" w:rsidRDefault="00F64BFD" w:rsidP="003E6178">
            <w:pPr>
              <w:pStyle w:val="tablehead"/>
              <w:suppressAutoHyphens/>
              <w:rPr>
                <w:del w:id="34720" w:author="Author"/>
              </w:rPr>
            </w:pPr>
            <w:del w:id="34721" w:author="Author">
              <w:r w:rsidRPr="00E72197" w:rsidDel="00C31766">
                <w:delText>21 – 60</w:delText>
              </w:r>
            </w:del>
          </w:p>
        </w:tc>
        <w:tc>
          <w:tcPr>
            <w:tcW w:w="946" w:type="dxa"/>
            <w:tcBorders>
              <w:top w:val="single" w:sz="6" w:space="0" w:color="auto"/>
              <w:left w:val="single" w:sz="6" w:space="0" w:color="auto"/>
              <w:bottom w:val="single" w:sz="6" w:space="0" w:color="auto"/>
              <w:right w:val="single" w:sz="6" w:space="0" w:color="auto"/>
            </w:tcBorders>
          </w:tcPr>
          <w:p w14:paraId="49356E0A" w14:textId="77777777" w:rsidR="00F64BFD" w:rsidRPr="00E72197" w:rsidDel="00C31766" w:rsidRDefault="00F64BFD" w:rsidP="003E6178">
            <w:pPr>
              <w:pStyle w:val="tablehead"/>
              <w:suppressAutoHyphens/>
              <w:rPr>
                <w:del w:id="34722" w:author="Author"/>
              </w:rPr>
            </w:pPr>
            <w:del w:id="34723" w:author="Author">
              <w:r w:rsidRPr="00E72197" w:rsidDel="00C31766">
                <w:delText>Over 60</w:delText>
              </w:r>
            </w:del>
          </w:p>
        </w:tc>
      </w:tr>
      <w:tr w:rsidR="00F64BFD" w:rsidRPr="00E72197" w:rsidDel="00C31766" w14:paraId="3323DDA8" w14:textId="77777777" w:rsidTr="003E6178">
        <w:trPr>
          <w:cantSplit/>
          <w:trHeight w:val="190"/>
          <w:del w:id="34724" w:author="Author"/>
        </w:trPr>
        <w:tc>
          <w:tcPr>
            <w:tcW w:w="200" w:type="dxa"/>
          </w:tcPr>
          <w:p w14:paraId="10BD1ABC" w14:textId="77777777" w:rsidR="00F64BFD" w:rsidRPr="00E72197" w:rsidDel="00C31766" w:rsidRDefault="00F64BFD" w:rsidP="003E6178">
            <w:pPr>
              <w:pStyle w:val="tabletext11"/>
              <w:suppressAutoHyphens/>
              <w:rPr>
                <w:del w:id="34725" w:author="Author"/>
              </w:rPr>
            </w:pPr>
            <w:del w:id="34726" w:author="Author">
              <w:r w:rsidRPr="00E72197" w:rsidDel="00C31766">
                <w:br/>
              </w:r>
            </w:del>
          </w:p>
        </w:tc>
        <w:tc>
          <w:tcPr>
            <w:tcW w:w="1810" w:type="dxa"/>
            <w:tcBorders>
              <w:left w:val="single" w:sz="6" w:space="0" w:color="auto"/>
              <w:right w:val="single" w:sz="6" w:space="0" w:color="auto"/>
            </w:tcBorders>
          </w:tcPr>
          <w:p w14:paraId="41B755D2" w14:textId="77777777" w:rsidR="00F64BFD" w:rsidRPr="00E72197" w:rsidDel="00C31766" w:rsidRDefault="00F64BFD" w:rsidP="003E6178">
            <w:pPr>
              <w:pStyle w:val="tabletext11"/>
              <w:suppressAutoHyphens/>
              <w:rPr>
                <w:del w:id="34727" w:author="Author"/>
              </w:rPr>
            </w:pPr>
            <w:del w:id="34728" w:author="Author">
              <w:r w:rsidRPr="00E72197" w:rsidDel="00C31766">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3164239F" w14:textId="77777777" w:rsidR="00F64BFD" w:rsidRPr="00E72197" w:rsidDel="00C31766" w:rsidRDefault="00F64BFD" w:rsidP="003E6178">
            <w:pPr>
              <w:pStyle w:val="tabletext11"/>
              <w:suppressAutoHyphens/>
              <w:jc w:val="center"/>
              <w:rPr>
                <w:del w:id="34729" w:author="Author"/>
              </w:rPr>
            </w:pPr>
            <w:del w:id="34730" w:author="Author">
              <w:r w:rsidRPr="00E72197" w:rsidDel="00C31766">
                <w:rPr>
                  <w:b/>
                </w:rPr>
                <w:delText>Factor</w:delText>
              </w:r>
              <w:r w:rsidRPr="00E72197" w:rsidDel="00C31766">
                <w:br/>
                <w:delText>Code</w:delText>
              </w:r>
            </w:del>
          </w:p>
        </w:tc>
        <w:tc>
          <w:tcPr>
            <w:tcW w:w="946" w:type="dxa"/>
            <w:tcBorders>
              <w:top w:val="single" w:sz="6" w:space="0" w:color="auto"/>
              <w:left w:val="single" w:sz="6" w:space="0" w:color="auto"/>
              <w:bottom w:val="single" w:sz="6" w:space="0" w:color="auto"/>
              <w:right w:val="single" w:sz="6" w:space="0" w:color="auto"/>
            </w:tcBorders>
          </w:tcPr>
          <w:p w14:paraId="69B7456E" w14:textId="77777777" w:rsidR="00F64BFD" w:rsidRPr="00E72197" w:rsidDel="00C31766" w:rsidRDefault="00F64BFD" w:rsidP="003E6178">
            <w:pPr>
              <w:pStyle w:val="tabletext11"/>
              <w:suppressAutoHyphens/>
              <w:jc w:val="center"/>
              <w:rPr>
                <w:del w:id="34731" w:author="Author"/>
              </w:rPr>
            </w:pPr>
            <w:del w:id="34732" w:author="Author">
              <w:r w:rsidRPr="00E72197" w:rsidDel="00C31766">
                <w:rPr>
                  <w:b/>
                </w:rPr>
                <w:delText>1.00</w:delText>
              </w:r>
              <w:r w:rsidRPr="00E72197" w:rsidDel="00C31766">
                <w:br/>
                <w:delText>4111</w:delText>
              </w:r>
            </w:del>
          </w:p>
        </w:tc>
        <w:tc>
          <w:tcPr>
            <w:tcW w:w="946" w:type="dxa"/>
            <w:tcBorders>
              <w:top w:val="single" w:sz="6" w:space="0" w:color="auto"/>
              <w:left w:val="single" w:sz="6" w:space="0" w:color="auto"/>
              <w:bottom w:val="single" w:sz="6" w:space="0" w:color="auto"/>
              <w:right w:val="single" w:sz="6" w:space="0" w:color="auto"/>
            </w:tcBorders>
          </w:tcPr>
          <w:p w14:paraId="36EF6F6B" w14:textId="77777777" w:rsidR="00F64BFD" w:rsidRPr="00E72197" w:rsidDel="00C31766" w:rsidRDefault="00F64BFD" w:rsidP="003E6178">
            <w:pPr>
              <w:pStyle w:val="tabletext11"/>
              <w:suppressAutoHyphens/>
              <w:jc w:val="center"/>
              <w:rPr>
                <w:del w:id="34733" w:author="Author"/>
              </w:rPr>
            </w:pPr>
            <w:del w:id="34734" w:author="Author">
              <w:r w:rsidRPr="00E72197" w:rsidDel="00C31766">
                <w:rPr>
                  <w:b/>
                </w:rPr>
                <w:delText>1.05</w:delText>
              </w:r>
              <w:r w:rsidRPr="00E72197" w:rsidDel="00C31766">
                <w:br/>
                <w:delText>4112</w:delText>
              </w:r>
            </w:del>
          </w:p>
        </w:tc>
        <w:tc>
          <w:tcPr>
            <w:tcW w:w="946" w:type="dxa"/>
            <w:tcBorders>
              <w:top w:val="single" w:sz="6" w:space="0" w:color="auto"/>
              <w:left w:val="single" w:sz="6" w:space="0" w:color="auto"/>
              <w:bottom w:val="single" w:sz="6" w:space="0" w:color="auto"/>
              <w:right w:val="single" w:sz="6" w:space="0" w:color="auto"/>
            </w:tcBorders>
          </w:tcPr>
          <w:p w14:paraId="1A922946" w14:textId="77777777" w:rsidR="00F64BFD" w:rsidRPr="00E72197" w:rsidDel="00C31766" w:rsidRDefault="00F64BFD" w:rsidP="003E6178">
            <w:pPr>
              <w:pStyle w:val="tabletext11"/>
              <w:suppressAutoHyphens/>
              <w:jc w:val="center"/>
              <w:rPr>
                <w:del w:id="34735" w:author="Author"/>
              </w:rPr>
            </w:pPr>
            <w:del w:id="34736" w:author="Author">
              <w:r w:rsidRPr="00E72197" w:rsidDel="00C31766">
                <w:rPr>
                  <w:b/>
                </w:rPr>
                <w:delText>1.10</w:delText>
              </w:r>
              <w:r w:rsidRPr="00E72197" w:rsidDel="00C31766">
                <w:br/>
                <w:delText>4113</w:delText>
              </w:r>
            </w:del>
          </w:p>
        </w:tc>
        <w:tc>
          <w:tcPr>
            <w:tcW w:w="946" w:type="dxa"/>
            <w:tcBorders>
              <w:top w:val="single" w:sz="6" w:space="0" w:color="auto"/>
              <w:left w:val="single" w:sz="6" w:space="0" w:color="auto"/>
              <w:bottom w:val="single" w:sz="6" w:space="0" w:color="auto"/>
              <w:right w:val="single" w:sz="6" w:space="0" w:color="auto"/>
            </w:tcBorders>
          </w:tcPr>
          <w:p w14:paraId="74462E41" w14:textId="77777777" w:rsidR="00F64BFD" w:rsidRPr="00E72197" w:rsidDel="00C31766" w:rsidRDefault="00F64BFD" w:rsidP="003E6178">
            <w:pPr>
              <w:pStyle w:val="tabletext11"/>
              <w:suppressAutoHyphens/>
              <w:jc w:val="center"/>
              <w:rPr>
                <w:del w:id="34737" w:author="Author"/>
              </w:rPr>
            </w:pPr>
            <w:del w:id="34738" w:author="Author">
              <w:r w:rsidRPr="00E72197" w:rsidDel="00C31766">
                <w:rPr>
                  <w:b/>
                </w:rPr>
                <w:delText>1.50</w:delText>
              </w:r>
              <w:r w:rsidRPr="00E72197" w:rsidDel="00C31766">
                <w:br/>
                <w:delText>4114</w:delText>
              </w:r>
            </w:del>
          </w:p>
        </w:tc>
        <w:tc>
          <w:tcPr>
            <w:tcW w:w="946" w:type="dxa"/>
            <w:tcBorders>
              <w:top w:val="single" w:sz="6" w:space="0" w:color="auto"/>
              <w:left w:val="single" w:sz="6" w:space="0" w:color="auto"/>
              <w:bottom w:val="single" w:sz="6" w:space="0" w:color="auto"/>
              <w:right w:val="single" w:sz="6" w:space="0" w:color="auto"/>
            </w:tcBorders>
          </w:tcPr>
          <w:p w14:paraId="43696CEC" w14:textId="77777777" w:rsidR="00F64BFD" w:rsidRPr="00E72197" w:rsidDel="00C31766" w:rsidRDefault="00F64BFD" w:rsidP="003E6178">
            <w:pPr>
              <w:pStyle w:val="tabletext11"/>
              <w:suppressAutoHyphens/>
              <w:jc w:val="center"/>
              <w:rPr>
                <w:del w:id="34739" w:author="Author"/>
              </w:rPr>
            </w:pPr>
            <w:del w:id="34740" w:author="Author">
              <w:r w:rsidRPr="00E72197" w:rsidDel="00C31766">
                <w:rPr>
                  <w:b/>
                </w:rPr>
                <w:delText>0.50</w:delText>
              </w:r>
              <w:r w:rsidRPr="00E72197" w:rsidDel="00C31766">
                <w:br/>
                <w:delText>4111</w:delText>
              </w:r>
            </w:del>
          </w:p>
        </w:tc>
        <w:tc>
          <w:tcPr>
            <w:tcW w:w="946" w:type="dxa"/>
            <w:tcBorders>
              <w:top w:val="single" w:sz="6" w:space="0" w:color="auto"/>
              <w:left w:val="single" w:sz="6" w:space="0" w:color="auto"/>
              <w:bottom w:val="single" w:sz="6" w:space="0" w:color="auto"/>
              <w:right w:val="single" w:sz="6" w:space="0" w:color="auto"/>
            </w:tcBorders>
          </w:tcPr>
          <w:p w14:paraId="3E847692" w14:textId="77777777" w:rsidR="00F64BFD" w:rsidRPr="00E72197" w:rsidDel="00C31766" w:rsidRDefault="00F64BFD" w:rsidP="003E6178">
            <w:pPr>
              <w:pStyle w:val="tabletext11"/>
              <w:suppressAutoHyphens/>
              <w:jc w:val="center"/>
              <w:rPr>
                <w:del w:id="34741" w:author="Author"/>
              </w:rPr>
            </w:pPr>
            <w:del w:id="34742" w:author="Author">
              <w:r w:rsidRPr="00E72197" w:rsidDel="00C31766">
                <w:rPr>
                  <w:b/>
                </w:rPr>
                <w:delText>0.45</w:delText>
              </w:r>
              <w:r w:rsidRPr="00E72197" w:rsidDel="00C31766">
                <w:br/>
                <w:delText>4112</w:delText>
              </w:r>
            </w:del>
          </w:p>
        </w:tc>
        <w:tc>
          <w:tcPr>
            <w:tcW w:w="946" w:type="dxa"/>
            <w:tcBorders>
              <w:top w:val="single" w:sz="6" w:space="0" w:color="auto"/>
              <w:left w:val="single" w:sz="6" w:space="0" w:color="auto"/>
              <w:bottom w:val="single" w:sz="6" w:space="0" w:color="auto"/>
              <w:right w:val="single" w:sz="6" w:space="0" w:color="auto"/>
            </w:tcBorders>
          </w:tcPr>
          <w:p w14:paraId="7AC59AE6" w14:textId="77777777" w:rsidR="00F64BFD" w:rsidRPr="00E72197" w:rsidDel="00C31766" w:rsidRDefault="00F64BFD" w:rsidP="003E6178">
            <w:pPr>
              <w:pStyle w:val="tabletext11"/>
              <w:suppressAutoHyphens/>
              <w:jc w:val="center"/>
              <w:rPr>
                <w:del w:id="34743" w:author="Author"/>
              </w:rPr>
            </w:pPr>
            <w:del w:id="34744" w:author="Author">
              <w:r w:rsidRPr="00E72197" w:rsidDel="00C31766">
                <w:rPr>
                  <w:b/>
                </w:rPr>
                <w:delText>0.40</w:delText>
              </w:r>
              <w:r w:rsidRPr="00E72197" w:rsidDel="00C31766">
                <w:br/>
                <w:delText>4113</w:delText>
              </w:r>
            </w:del>
          </w:p>
        </w:tc>
        <w:tc>
          <w:tcPr>
            <w:tcW w:w="946" w:type="dxa"/>
            <w:tcBorders>
              <w:top w:val="single" w:sz="6" w:space="0" w:color="auto"/>
              <w:left w:val="single" w:sz="6" w:space="0" w:color="auto"/>
              <w:bottom w:val="single" w:sz="6" w:space="0" w:color="auto"/>
              <w:right w:val="single" w:sz="6" w:space="0" w:color="auto"/>
            </w:tcBorders>
          </w:tcPr>
          <w:p w14:paraId="09D45DEC" w14:textId="77777777" w:rsidR="00F64BFD" w:rsidRPr="00E72197" w:rsidDel="00C31766" w:rsidRDefault="00F64BFD" w:rsidP="003E6178">
            <w:pPr>
              <w:pStyle w:val="tabletext11"/>
              <w:suppressAutoHyphens/>
              <w:jc w:val="center"/>
              <w:rPr>
                <w:del w:id="34745" w:author="Author"/>
              </w:rPr>
            </w:pPr>
            <w:del w:id="34746" w:author="Author">
              <w:r w:rsidRPr="00E72197" w:rsidDel="00C31766">
                <w:rPr>
                  <w:b/>
                </w:rPr>
                <w:delText>0.35</w:delText>
              </w:r>
              <w:r w:rsidRPr="00E72197" w:rsidDel="00C31766">
                <w:br/>
                <w:delText>4114</w:delText>
              </w:r>
            </w:del>
          </w:p>
        </w:tc>
      </w:tr>
      <w:tr w:rsidR="00F64BFD" w:rsidRPr="00E72197" w:rsidDel="00C31766" w14:paraId="4D9DA700" w14:textId="77777777" w:rsidTr="003E6178">
        <w:trPr>
          <w:cantSplit/>
          <w:trHeight w:val="190"/>
          <w:del w:id="34747" w:author="Author"/>
        </w:trPr>
        <w:tc>
          <w:tcPr>
            <w:tcW w:w="200" w:type="dxa"/>
          </w:tcPr>
          <w:p w14:paraId="01FB5558" w14:textId="77777777" w:rsidR="00F64BFD" w:rsidRPr="00E72197" w:rsidDel="00C31766" w:rsidRDefault="00F64BFD" w:rsidP="003E6178">
            <w:pPr>
              <w:pStyle w:val="tabletext11"/>
              <w:suppressAutoHyphens/>
              <w:rPr>
                <w:del w:id="34748" w:author="Author"/>
              </w:rPr>
            </w:pPr>
            <w:del w:id="34749" w:author="Author">
              <w:r w:rsidRPr="00E72197" w:rsidDel="00C31766">
                <w:br/>
              </w:r>
            </w:del>
          </w:p>
        </w:tc>
        <w:tc>
          <w:tcPr>
            <w:tcW w:w="1810" w:type="dxa"/>
            <w:tcBorders>
              <w:top w:val="single" w:sz="6" w:space="0" w:color="auto"/>
              <w:left w:val="single" w:sz="6" w:space="0" w:color="auto"/>
              <w:bottom w:val="single" w:sz="6" w:space="0" w:color="auto"/>
              <w:right w:val="single" w:sz="6" w:space="0" w:color="auto"/>
            </w:tcBorders>
          </w:tcPr>
          <w:p w14:paraId="2205C63F" w14:textId="77777777" w:rsidR="00F64BFD" w:rsidRPr="00E72197" w:rsidDel="00C31766" w:rsidRDefault="00F64BFD" w:rsidP="003E6178">
            <w:pPr>
              <w:pStyle w:val="tabletext11"/>
              <w:suppressAutoHyphens/>
              <w:rPr>
                <w:del w:id="34750" w:author="Author"/>
              </w:rPr>
            </w:pPr>
            <w:del w:id="34751" w:author="Author">
              <w:r w:rsidRPr="00E72197" w:rsidDel="00C31766">
                <w:delText>All Other</w:delText>
              </w:r>
            </w:del>
          </w:p>
        </w:tc>
        <w:tc>
          <w:tcPr>
            <w:tcW w:w="700" w:type="dxa"/>
            <w:tcBorders>
              <w:top w:val="single" w:sz="6" w:space="0" w:color="auto"/>
              <w:left w:val="single" w:sz="6" w:space="0" w:color="auto"/>
              <w:bottom w:val="single" w:sz="6" w:space="0" w:color="auto"/>
              <w:right w:val="single" w:sz="6" w:space="0" w:color="auto"/>
            </w:tcBorders>
          </w:tcPr>
          <w:p w14:paraId="529317FC" w14:textId="77777777" w:rsidR="00F64BFD" w:rsidRPr="00E72197" w:rsidDel="00C31766" w:rsidRDefault="00F64BFD" w:rsidP="003E6178">
            <w:pPr>
              <w:pStyle w:val="tabletext11"/>
              <w:suppressAutoHyphens/>
              <w:jc w:val="center"/>
              <w:rPr>
                <w:del w:id="34752" w:author="Author"/>
              </w:rPr>
            </w:pPr>
            <w:del w:id="34753" w:author="Author">
              <w:r w:rsidRPr="00E72197" w:rsidDel="00C31766">
                <w:rPr>
                  <w:b/>
                </w:rPr>
                <w:delText>Factor</w:delText>
              </w:r>
              <w:r w:rsidRPr="00E72197" w:rsidDel="00C31766">
                <w:br/>
                <w:delText>Code</w:delText>
              </w:r>
            </w:del>
          </w:p>
        </w:tc>
        <w:tc>
          <w:tcPr>
            <w:tcW w:w="946" w:type="dxa"/>
            <w:tcBorders>
              <w:top w:val="single" w:sz="6" w:space="0" w:color="auto"/>
              <w:left w:val="single" w:sz="6" w:space="0" w:color="auto"/>
              <w:bottom w:val="single" w:sz="6" w:space="0" w:color="auto"/>
              <w:right w:val="single" w:sz="6" w:space="0" w:color="auto"/>
            </w:tcBorders>
          </w:tcPr>
          <w:p w14:paraId="700BF8C2" w14:textId="77777777" w:rsidR="00F64BFD" w:rsidRPr="00E72197" w:rsidDel="00C31766" w:rsidRDefault="00F64BFD" w:rsidP="003E6178">
            <w:pPr>
              <w:pStyle w:val="tabletext11"/>
              <w:suppressAutoHyphens/>
              <w:jc w:val="center"/>
              <w:rPr>
                <w:del w:id="34754" w:author="Author"/>
              </w:rPr>
            </w:pPr>
            <w:del w:id="34755" w:author="Author">
              <w:r w:rsidRPr="00E72197" w:rsidDel="00C31766">
                <w:rPr>
                  <w:b/>
                </w:rPr>
                <w:delText>1.10</w:delText>
              </w:r>
              <w:r w:rsidRPr="00E72197" w:rsidDel="00C31766">
                <w:br/>
                <w:delText>4121</w:delText>
              </w:r>
            </w:del>
          </w:p>
        </w:tc>
        <w:tc>
          <w:tcPr>
            <w:tcW w:w="946" w:type="dxa"/>
            <w:tcBorders>
              <w:top w:val="single" w:sz="6" w:space="0" w:color="auto"/>
              <w:left w:val="single" w:sz="6" w:space="0" w:color="auto"/>
              <w:bottom w:val="single" w:sz="6" w:space="0" w:color="auto"/>
              <w:right w:val="single" w:sz="6" w:space="0" w:color="auto"/>
            </w:tcBorders>
          </w:tcPr>
          <w:p w14:paraId="16531EFE" w14:textId="77777777" w:rsidR="00F64BFD" w:rsidRPr="00E72197" w:rsidDel="00C31766" w:rsidRDefault="00F64BFD" w:rsidP="003E6178">
            <w:pPr>
              <w:pStyle w:val="tabletext11"/>
              <w:suppressAutoHyphens/>
              <w:jc w:val="center"/>
              <w:rPr>
                <w:del w:id="34756" w:author="Author"/>
              </w:rPr>
            </w:pPr>
            <w:del w:id="34757" w:author="Author">
              <w:r w:rsidRPr="00E72197" w:rsidDel="00C31766">
                <w:rPr>
                  <w:b/>
                </w:rPr>
                <w:delText>1.15</w:delText>
              </w:r>
              <w:r w:rsidRPr="00E72197" w:rsidDel="00C31766">
                <w:br/>
                <w:delText>4122</w:delText>
              </w:r>
            </w:del>
          </w:p>
        </w:tc>
        <w:tc>
          <w:tcPr>
            <w:tcW w:w="946" w:type="dxa"/>
            <w:tcBorders>
              <w:top w:val="single" w:sz="6" w:space="0" w:color="auto"/>
              <w:left w:val="single" w:sz="6" w:space="0" w:color="auto"/>
              <w:bottom w:val="single" w:sz="6" w:space="0" w:color="auto"/>
              <w:right w:val="single" w:sz="6" w:space="0" w:color="auto"/>
            </w:tcBorders>
          </w:tcPr>
          <w:p w14:paraId="0DD8BB23" w14:textId="77777777" w:rsidR="00F64BFD" w:rsidRPr="00E72197" w:rsidDel="00C31766" w:rsidRDefault="00F64BFD" w:rsidP="003E6178">
            <w:pPr>
              <w:pStyle w:val="tabletext11"/>
              <w:suppressAutoHyphens/>
              <w:jc w:val="center"/>
              <w:rPr>
                <w:del w:id="34758" w:author="Author"/>
              </w:rPr>
            </w:pPr>
            <w:del w:id="34759" w:author="Author">
              <w:r w:rsidRPr="00E72197" w:rsidDel="00C31766">
                <w:rPr>
                  <w:b/>
                </w:rPr>
                <w:delText>1.35</w:delText>
              </w:r>
              <w:r w:rsidRPr="00E72197" w:rsidDel="00C31766">
                <w:br/>
                <w:delText>4123</w:delText>
              </w:r>
            </w:del>
          </w:p>
        </w:tc>
        <w:tc>
          <w:tcPr>
            <w:tcW w:w="946" w:type="dxa"/>
            <w:tcBorders>
              <w:top w:val="single" w:sz="6" w:space="0" w:color="auto"/>
              <w:left w:val="single" w:sz="6" w:space="0" w:color="auto"/>
              <w:bottom w:val="single" w:sz="6" w:space="0" w:color="auto"/>
              <w:right w:val="single" w:sz="6" w:space="0" w:color="auto"/>
            </w:tcBorders>
          </w:tcPr>
          <w:p w14:paraId="4E8FDE6B" w14:textId="77777777" w:rsidR="00F64BFD" w:rsidRPr="00E72197" w:rsidDel="00C31766" w:rsidRDefault="00F64BFD" w:rsidP="003E6178">
            <w:pPr>
              <w:pStyle w:val="tabletext11"/>
              <w:suppressAutoHyphens/>
              <w:jc w:val="center"/>
              <w:rPr>
                <w:del w:id="34760" w:author="Author"/>
              </w:rPr>
            </w:pPr>
            <w:del w:id="34761" w:author="Author">
              <w:r w:rsidRPr="00E72197" w:rsidDel="00C31766">
                <w:rPr>
                  <w:b/>
                </w:rPr>
                <w:delText xml:space="preserve">1.75 </w:delText>
              </w:r>
              <w:r w:rsidRPr="00E72197" w:rsidDel="00C31766">
                <w:br/>
                <w:delText>4124</w:delText>
              </w:r>
            </w:del>
          </w:p>
        </w:tc>
        <w:tc>
          <w:tcPr>
            <w:tcW w:w="946" w:type="dxa"/>
            <w:tcBorders>
              <w:top w:val="single" w:sz="6" w:space="0" w:color="auto"/>
              <w:left w:val="single" w:sz="6" w:space="0" w:color="auto"/>
              <w:bottom w:val="single" w:sz="6" w:space="0" w:color="auto"/>
              <w:right w:val="single" w:sz="6" w:space="0" w:color="auto"/>
            </w:tcBorders>
          </w:tcPr>
          <w:p w14:paraId="00548B43" w14:textId="77777777" w:rsidR="00F64BFD" w:rsidRPr="00E72197" w:rsidDel="00C31766" w:rsidRDefault="00F64BFD" w:rsidP="003E6178">
            <w:pPr>
              <w:pStyle w:val="tabletext11"/>
              <w:suppressAutoHyphens/>
              <w:jc w:val="center"/>
              <w:rPr>
                <w:del w:id="34762" w:author="Author"/>
              </w:rPr>
            </w:pPr>
            <w:del w:id="34763" w:author="Author">
              <w:r w:rsidRPr="00E72197" w:rsidDel="00C31766">
                <w:rPr>
                  <w:b/>
                </w:rPr>
                <w:delText>0.65</w:delText>
              </w:r>
              <w:r w:rsidRPr="00E72197" w:rsidDel="00C31766">
                <w:br/>
                <w:delText>4121</w:delText>
              </w:r>
            </w:del>
          </w:p>
        </w:tc>
        <w:tc>
          <w:tcPr>
            <w:tcW w:w="946" w:type="dxa"/>
            <w:tcBorders>
              <w:top w:val="single" w:sz="6" w:space="0" w:color="auto"/>
              <w:left w:val="single" w:sz="6" w:space="0" w:color="auto"/>
              <w:bottom w:val="single" w:sz="6" w:space="0" w:color="auto"/>
              <w:right w:val="single" w:sz="6" w:space="0" w:color="auto"/>
            </w:tcBorders>
          </w:tcPr>
          <w:p w14:paraId="466F3B64" w14:textId="77777777" w:rsidR="00F64BFD" w:rsidRPr="00E72197" w:rsidDel="00C31766" w:rsidRDefault="00F64BFD" w:rsidP="003E6178">
            <w:pPr>
              <w:pStyle w:val="tabletext11"/>
              <w:suppressAutoHyphens/>
              <w:jc w:val="center"/>
              <w:rPr>
                <w:del w:id="34764" w:author="Author"/>
              </w:rPr>
            </w:pPr>
            <w:del w:id="34765" w:author="Author">
              <w:r w:rsidRPr="00E72197" w:rsidDel="00C31766">
                <w:rPr>
                  <w:b/>
                </w:rPr>
                <w:delText>0.55</w:delText>
              </w:r>
              <w:r w:rsidRPr="00E72197" w:rsidDel="00C31766">
                <w:br/>
                <w:delText>4122</w:delText>
              </w:r>
            </w:del>
          </w:p>
        </w:tc>
        <w:tc>
          <w:tcPr>
            <w:tcW w:w="946" w:type="dxa"/>
            <w:tcBorders>
              <w:top w:val="single" w:sz="6" w:space="0" w:color="auto"/>
              <w:left w:val="single" w:sz="6" w:space="0" w:color="auto"/>
              <w:bottom w:val="single" w:sz="6" w:space="0" w:color="auto"/>
              <w:right w:val="single" w:sz="6" w:space="0" w:color="auto"/>
            </w:tcBorders>
          </w:tcPr>
          <w:p w14:paraId="3446520F" w14:textId="77777777" w:rsidR="00F64BFD" w:rsidRPr="00E72197" w:rsidDel="00C31766" w:rsidRDefault="00F64BFD" w:rsidP="003E6178">
            <w:pPr>
              <w:pStyle w:val="tabletext11"/>
              <w:suppressAutoHyphens/>
              <w:jc w:val="center"/>
              <w:rPr>
                <w:del w:id="34766" w:author="Author"/>
              </w:rPr>
            </w:pPr>
            <w:del w:id="34767" w:author="Author">
              <w:r w:rsidRPr="00E72197" w:rsidDel="00C31766">
                <w:rPr>
                  <w:b/>
                </w:rPr>
                <w:delText>0.50</w:delText>
              </w:r>
              <w:r w:rsidRPr="00E72197" w:rsidDel="00C31766">
                <w:br/>
                <w:delText>4123</w:delText>
              </w:r>
            </w:del>
          </w:p>
        </w:tc>
        <w:tc>
          <w:tcPr>
            <w:tcW w:w="946" w:type="dxa"/>
            <w:tcBorders>
              <w:top w:val="single" w:sz="6" w:space="0" w:color="auto"/>
              <w:left w:val="single" w:sz="6" w:space="0" w:color="auto"/>
              <w:bottom w:val="single" w:sz="6" w:space="0" w:color="auto"/>
              <w:right w:val="single" w:sz="6" w:space="0" w:color="auto"/>
            </w:tcBorders>
          </w:tcPr>
          <w:p w14:paraId="08C6CC70" w14:textId="77777777" w:rsidR="00F64BFD" w:rsidRPr="00E72197" w:rsidDel="00C31766" w:rsidRDefault="00F64BFD" w:rsidP="003E6178">
            <w:pPr>
              <w:pStyle w:val="tabletext11"/>
              <w:suppressAutoHyphens/>
              <w:jc w:val="center"/>
              <w:rPr>
                <w:del w:id="34768" w:author="Author"/>
              </w:rPr>
            </w:pPr>
            <w:del w:id="34769" w:author="Author">
              <w:r w:rsidRPr="00E72197" w:rsidDel="00C31766">
                <w:rPr>
                  <w:b/>
                </w:rPr>
                <w:delText>0.45</w:delText>
              </w:r>
              <w:r w:rsidRPr="00E72197" w:rsidDel="00C31766">
                <w:br/>
                <w:delText>4124</w:delText>
              </w:r>
            </w:del>
          </w:p>
        </w:tc>
      </w:tr>
    </w:tbl>
    <w:p w14:paraId="341C7B53" w14:textId="77777777" w:rsidR="00F64BFD" w:rsidRPr="00E72197" w:rsidDel="00C31766" w:rsidRDefault="00F64BFD" w:rsidP="00E46B4A">
      <w:pPr>
        <w:pStyle w:val="tablecaption"/>
        <w:suppressAutoHyphens/>
        <w:rPr>
          <w:del w:id="34770" w:author="Author"/>
        </w:rPr>
      </w:pPr>
      <w:del w:id="34771" w:author="Author">
        <w:r w:rsidRPr="00E72197" w:rsidDel="00C31766">
          <w:delText>Table 40.D.3.b. Van Pools</w:delText>
        </w:r>
      </w:del>
    </w:p>
    <w:p w14:paraId="43B3EE34" w14:textId="77777777" w:rsidR="00F64BFD" w:rsidRPr="00E72197" w:rsidDel="00C31766" w:rsidRDefault="00F64BFD" w:rsidP="00E46B4A">
      <w:pPr>
        <w:pStyle w:val="isonormal"/>
        <w:suppressAutoHyphens/>
        <w:rPr>
          <w:del w:id="34772" w:author="Author"/>
        </w:rPr>
      </w:pPr>
    </w:p>
    <w:p w14:paraId="68C60C91" w14:textId="77777777" w:rsidR="00F64BFD" w:rsidRPr="00E72197" w:rsidDel="00C31766" w:rsidRDefault="00F64BFD" w:rsidP="00E46B4A">
      <w:pPr>
        <w:pStyle w:val="blocktext1"/>
        <w:suppressAutoHyphens/>
        <w:rPr>
          <w:del w:id="34773" w:author="Author"/>
        </w:rPr>
      </w:pPr>
      <w:del w:id="34774" w:author="Author">
        <w:r w:rsidRPr="00E72197" w:rsidDel="00C31766">
          <w:delText xml:space="preserve">Paragraph </w:delText>
        </w:r>
        <w:r w:rsidRPr="00E72197" w:rsidDel="00C31766">
          <w:rPr>
            <w:b/>
            <w:color w:val="000000"/>
          </w:rPr>
          <w:delText>E.</w:delText>
        </w:r>
        <w:r w:rsidRPr="00E72197" w:rsidDel="00C31766">
          <w:delText xml:space="preserve"> is replaced by the following:</w:delText>
        </w:r>
      </w:del>
    </w:p>
    <w:p w14:paraId="10DD020D" w14:textId="77777777" w:rsidR="00F64BFD" w:rsidRPr="00E72197" w:rsidDel="00C31766" w:rsidRDefault="00F64BFD" w:rsidP="00E46B4A">
      <w:pPr>
        <w:pStyle w:val="outlinehd2"/>
        <w:suppressAutoHyphens/>
        <w:rPr>
          <w:del w:id="34775" w:author="Author"/>
        </w:rPr>
      </w:pPr>
      <w:del w:id="34776" w:author="Author">
        <w:r w:rsidRPr="00E72197" w:rsidDel="00C31766">
          <w:tab/>
          <w:delText>E.</w:delText>
        </w:r>
        <w:r w:rsidRPr="00E72197" w:rsidDel="00C31766">
          <w:tab/>
          <w:delText>Secondary Classifications</w:delText>
        </w:r>
      </w:del>
    </w:p>
    <w:p w14:paraId="09A46B5E" w14:textId="77777777" w:rsidR="00F64BFD" w:rsidRPr="00E72197" w:rsidDel="00C31766" w:rsidRDefault="00F64BFD" w:rsidP="00E46B4A">
      <w:pPr>
        <w:pStyle w:val="blocktext3"/>
        <w:suppressAutoHyphens/>
        <w:rPr>
          <w:del w:id="34777" w:author="Author"/>
        </w:rPr>
      </w:pPr>
      <w:del w:id="34778" w:author="Author">
        <w:r w:rsidRPr="00E72197" w:rsidDel="00C31766">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03B7A2EF" w14:textId="77777777" w:rsidR="00F64BFD" w:rsidRPr="00E72197" w:rsidDel="00C31766" w:rsidRDefault="00F64BFD" w:rsidP="00E46B4A">
      <w:pPr>
        <w:pStyle w:val="space4"/>
        <w:suppressAutoHyphens/>
        <w:rPr>
          <w:del w:id="347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F64BFD" w:rsidRPr="00E72197" w:rsidDel="00C31766" w14:paraId="52BB7448" w14:textId="77777777" w:rsidTr="003E6178">
        <w:trPr>
          <w:cantSplit/>
          <w:trHeight w:val="190"/>
          <w:del w:id="34780" w:author="Author"/>
        </w:trPr>
        <w:tc>
          <w:tcPr>
            <w:tcW w:w="200" w:type="dxa"/>
          </w:tcPr>
          <w:p w14:paraId="36F25DA0" w14:textId="77777777" w:rsidR="00F64BFD" w:rsidRPr="00E72197" w:rsidDel="00C31766" w:rsidRDefault="00F64BFD" w:rsidP="003E6178">
            <w:pPr>
              <w:pStyle w:val="tablehead"/>
              <w:suppressAutoHyphens/>
              <w:rPr>
                <w:del w:id="34781" w:author="Author"/>
              </w:rPr>
            </w:pPr>
          </w:p>
        </w:tc>
        <w:tc>
          <w:tcPr>
            <w:tcW w:w="1810" w:type="dxa"/>
            <w:tcBorders>
              <w:top w:val="single" w:sz="6" w:space="0" w:color="auto"/>
              <w:left w:val="single" w:sz="6" w:space="0" w:color="auto"/>
              <w:right w:val="single" w:sz="6" w:space="0" w:color="auto"/>
            </w:tcBorders>
          </w:tcPr>
          <w:p w14:paraId="0AFEA2D0" w14:textId="77777777" w:rsidR="00F64BFD" w:rsidRPr="00E72197" w:rsidDel="00C31766" w:rsidRDefault="00F64BFD" w:rsidP="003E6178">
            <w:pPr>
              <w:pStyle w:val="tablehead"/>
              <w:suppressAutoHyphens/>
              <w:rPr>
                <w:del w:id="34782" w:author="Author"/>
              </w:rPr>
            </w:pPr>
          </w:p>
        </w:tc>
        <w:tc>
          <w:tcPr>
            <w:tcW w:w="700" w:type="dxa"/>
            <w:tcBorders>
              <w:top w:val="single" w:sz="6" w:space="0" w:color="auto"/>
              <w:left w:val="single" w:sz="6" w:space="0" w:color="auto"/>
              <w:right w:val="single" w:sz="6" w:space="0" w:color="auto"/>
            </w:tcBorders>
          </w:tcPr>
          <w:p w14:paraId="65B8B750" w14:textId="77777777" w:rsidR="00F64BFD" w:rsidRPr="00E72197" w:rsidDel="00C31766" w:rsidRDefault="00F64BFD" w:rsidP="003E6178">
            <w:pPr>
              <w:pStyle w:val="tablehead"/>
              <w:suppressAutoHyphens/>
              <w:rPr>
                <w:del w:id="3478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A5D6947" w14:textId="77777777" w:rsidR="00F64BFD" w:rsidRPr="00E72197" w:rsidDel="00C31766" w:rsidRDefault="00F64BFD" w:rsidP="003E6178">
            <w:pPr>
              <w:pStyle w:val="tablehead"/>
              <w:suppressAutoHyphens/>
              <w:rPr>
                <w:del w:id="34784" w:author="Author"/>
              </w:rPr>
            </w:pPr>
            <w:del w:id="34785" w:author="Author">
              <w:r w:rsidRPr="00E72197" w:rsidDel="00C31766">
                <w:delText>Liability</w:delText>
              </w:r>
            </w:del>
          </w:p>
        </w:tc>
        <w:tc>
          <w:tcPr>
            <w:tcW w:w="3786" w:type="dxa"/>
            <w:gridSpan w:val="4"/>
            <w:tcBorders>
              <w:top w:val="single" w:sz="6" w:space="0" w:color="auto"/>
              <w:left w:val="single" w:sz="6" w:space="0" w:color="auto"/>
              <w:right w:val="single" w:sz="6" w:space="0" w:color="auto"/>
            </w:tcBorders>
          </w:tcPr>
          <w:p w14:paraId="6C9CB43D" w14:textId="77777777" w:rsidR="00F64BFD" w:rsidRPr="00E72197" w:rsidDel="00C31766" w:rsidRDefault="00F64BFD" w:rsidP="003E6178">
            <w:pPr>
              <w:pStyle w:val="tablehead"/>
              <w:suppressAutoHyphens/>
              <w:rPr>
                <w:del w:id="34786" w:author="Author"/>
              </w:rPr>
            </w:pPr>
            <w:del w:id="34787" w:author="Author">
              <w:r w:rsidRPr="00E72197" w:rsidDel="00C31766">
                <w:delText>Physical Damage Factor</w:delText>
              </w:r>
            </w:del>
          </w:p>
        </w:tc>
      </w:tr>
      <w:tr w:rsidR="00F64BFD" w:rsidRPr="00E72197" w:rsidDel="00C31766" w14:paraId="0885A340" w14:textId="77777777" w:rsidTr="003E6178">
        <w:trPr>
          <w:cantSplit/>
          <w:trHeight w:val="190"/>
          <w:del w:id="34788" w:author="Author"/>
        </w:trPr>
        <w:tc>
          <w:tcPr>
            <w:tcW w:w="200" w:type="dxa"/>
          </w:tcPr>
          <w:p w14:paraId="7C68CC30" w14:textId="77777777" w:rsidR="00F64BFD" w:rsidRPr="00E72197" w:rsidDel="00C31766" w:rsidRDefault="00F64BFD" w:rsidP="003E6178">
            <w:pPr>
              <w:pStyle w:val="tablehead"/>
              <w:suppressAutoHyphens/>
              <w:rPr>
                <w:del w:id="34789" w:author="Author"/>
              </w:rPr>
            </w:pPr>
          </w:p>
        </w:tc>
        <w:tc>
          <w:tcPr>
            <w:tcW w:w="1810" w:type="dxa"/>
            <w:tcBorders>
              <w:left w:val="single" w:sz="6" w:space="0" w:color="auto"/>
              <w:right w:val="single" w:sz="6" w:space="0" w:color="auto"/>
            </w:tcBorders>
          </w:tcPr>
          <w:p w14:paraId="5B6E4C11" w14:textId="77777777" w:rsidR="00F64BFD" w:rsidRPr="00E72197" w:rsidDel="00C31766" w:rsidRDefault="00F64BFD" w:rsidP="003E6178">
            <w:pPr>
              <w:pStyle w:val="tablehead"/>
              <w:suppressAutoHyphens/>
              <w:rPr>
                <w:del w:id="34790" w:author="Author"/>
              </w:rPr>
            </w:pPr>
            <w:del w:id="34791" w:author="Author">
              <w:r w:rsidRPr="00E72197" w:rsidDel="00C31766">
                <w:delText>Categories</w:delText>
              </w:r>
            </w:del>
          </w:p>
        </w:tc>
        <w:tc>
          <w:tcPr>
            <w:tcW w:w="700" w:type="dxa"/>
            <w:tcBorders>
              <w:left w:val="single" w:sz="6" w:space="0" w:color="auto"/>
              <w:right w:val="single" w:sz="6" w:space="0" w:color="auto"/>
            </w:tcBorders>
          </w:tcPr>
          <w:p w14:paraId="3169011E" w14:textId="77777777" w:rsidR="00F64BFD" w:rsidRPr="00E72197" w:rsidDel="00C31766" w:rsidRDefault="00F64BFD" w:rsidP="003E6178">
            <w:pPr>
              <w:pStyle w:val="tablehead"/>
              <w:suppressAutoHyphens/>
              <w:rPr>
                <w:del w:id="3479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45CA6AE" w14:textId="77777777" w:rsidR="00F64BFD" w:rsidRPr="00E72197" w:rsidDel="00C31766" w:rsidRDefault="00F64BFD" w:rsidP="003E6178">
            <w:pPr>
              <w:pStyle w:val="tablehead"/>
              <w:suppressAutoHyphens/>
              <w:rPr>
                <w:del w:id="34793" w:author="Author"/>
              </w:rPr>
            </w:pPr>
            <w:del w:id="34794" w:author="Author">
              <w:r w:rsidRPr="00E72197" w:rsidDel="00C31766">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11731F54" w14:textId="77777777" w:rsidR="00F64BFD" w:rsidRPr="00E72197" w:rsidDel="00C31766" w:rsidRDefault="00F64BFD" w:rsidP="003E6178">
            <w:pPr>
              <w:pStyle w:val="tablehead"/>
              <w:suppressAutoHyphens/>
              <w:rPr>
                <w:del w:id="34795" w:author="Author"/>
              </w:rPr>
            </w:pPr>
            <w:del w:id="34796" w:author="Author">
              <w:r w:rsidRPr="00E72197" w:rsidDel="00C31766">
                <w:delText>Seating Capacity</w:delText>
              </w:r>
            </w:del>
          </w:p>
        </w:tc>
      </w:tr>
      <w:tr w:rsidR="00F64BFD" w:rsidRPr="00E72197" w:rsidDel="00C31766" w14:paraId="4738D0C2" w14:textId="77777777" w:rsidTr="003E6178">
        <w:trPr>
          <w:cantSplit/>
          <w:trHeight w:val="190"/>
          <w:del w:id="34797" w:author="Author"/>
        </w:trPr>
        <w:tc>
          <w:tcPr>
            <w:tcW w:w="200" w:type="dxa"/>
          </w:tcPr>
          <w:p w14:paraId="09D4778A" w14:textId="77777777" w:rsidR="00F64BFD" w:rsidRPr="00E72197" w:rsidDel="00C31766" w:rsidRDefault="00F64BFD" w:rsidP="003E6178">
            <w:pPr>
              <w:pStyle w:val="tablehead"/>
              <w:suppressAutoHyphens/>
              <w:rPr>
                <w:del w:id="34798" w:author="Author"/>
              </w:rPr>
            </w:pPr>
          </w:p>
        </w:tc>
        <w:tc>
          <w:tcPr>
            <w:tcW w:w="1810" w:type="dxa"/>
            <w:tcBorders>
              <w:left w:val="single" w:sz="6" w:space="0" w:color="auto"/>
              <w:bottom w:val="single" w:sz="6" w:space="0" w:color="auto"/>
              <w:right w:val="single" w:sz="6" w:space="0" w:color="auto"/>
            </w:tcBorders>
          </w:tcPr>
          <w:p w14:paraId="36FA9FD5" w14:textId="77777777" w:rsidR="00F64BFD" w:rsidRPr="00E72197" w:rsidDel="00C31766" w:rsidRDefault="00F64BFD" w:rsidP="003E6178">
            <w:pPr>
              <w:pStyle w:val="tablehead"/>
              <w:suppressAutoHyphens/>
              <w:rPr>
                <w:del w:id="34799" w:author="Author"/>
              </w:rPr>
            </w:pPr>
          </w:p>
        </w:tc>
        <w:tc>
          <w:tcPr>
            <w:tcW w:w="700" w:type="dxa"/>
            <w:tcBorders>
              <w:left w:val="single" w:sz="6" w:space="0" w:color="auto"/>
              <w:bottom w:val="single" w:sz="6" w:space="0" w:color="auto"/>
              <w:right w:val="single" w:sz="6" w:space="0" w:color="auto"/>
            </w:tcBorders>
          </w:tcPr>
          <w:p w14:paraId="47D278C8" w14:textId="77777777" w:rsidR="00F64BFD" w:rsidRPr="00E72197" w:rsidDel="00C31766" w:rsidRDefault="00F64BFD" w:rsidP="003E6178">
            <w:pPr>
              <w:pStyle w:val="tablehead"/>
              <w:suppressAutoHyphens/>
              <w:rPr>
                <w:del w:id="34800" w:author="Author"/>
              </w:rPr>
            </w:pPr>
          </w:p>
        </w:tc>
        <w:tc>
          <w:tcPr>
            <w:tcW w:w="946" w:type="dxa"/>
            <w:tcBorders>
              <w:top w:val="single" w:sz="6" w:space="0" w:color="auto"/>
              <w:left w:val="single" w:sz="6" w:space="0" w:color="auto"/>
              <w:bottom w:val="single" w:sz="6" w:space="0" w:color="auto"/>
              <w:right w:val="single" w:sz="6" w:space="0" w:color="auto"/>
            </w:tcBorders>
          </w:tcPr>
          <w:p w14:paraId="707078A7" w14:textId="77777777" w:rsidR="00F64BFD" w:rsidRPr="00E72197" w:rsidDel="00C31766" w:rsidRDefault="00F64BFD" w:rsidP="003E6178">
            <w:pPr>
              <w:pStyle w:val="tablehead"/>
              <w:suppressAutoHyphens/>
              <w:rPr>
                <w:del w:id="34801" w:author="Author"/>
              </w:rPr>
            </w:pPr>
            <w:del w:id="34802" w:author="Author">
              <w:r w:rsidRPr="00E72197" w:rsidDel="00C31766">
                <w:delText>1 – -8</w:delText>
              </w:r>
            </w:del>
          </w:p>
        </w:tc>
        <w:tc>
          <w:tcPr>
            <w:tcW w:w="946" w:type="dxa"/>
            <w:tcBorders>
              <w:top w:val="single" w:sz="6" w:space="0" w:color="auto"/>
              <w:left w:val="single" w:sz="6" w:space="0" w:color="auto"/>
              <w:bottom w:val="single" w:sz="6" w:space="0" w:color="auto"/>
              <w:right w:val="single" w:sz="6" w:space="0" w:color="auto"/>
            </w:tcBorders>
          </w:tcPr>
          <w:p w14:paraId="25D1A35E" w14:textId="77777777" w:rsidR="00F64BFD" w:rsidRPr="00E72197" w:rsidDel="00C31766" w:rsidRDefault="00F64BFD" w:rsidP="003E6178">
            <w:pPr>
              <w:pStyle w:val="tablehead"/>
              <w:suppressAutoHyphens/>
              <w:rPr>
                <w:del w:id="34803" w:author="Author"/>
              </w:rPr>
            </w:pPr>
            <w:del w:id="34804" w:author="Author">
              <w:r w:rsidRPr="00E72197" w:rsidDel="00C31766">
                <w:delText>9 – 20</w:delText>
              </w:r>
            </w:del>
          </w:p>
        </w:tc>
        <w:tc>
          <w:tcPr>
            <w:tcW w:w="946" w:type="dxa"/>
            <w:tcBorders>
              <w:top w:val="single" w:sz="6" w:space="0" w:color="auto"/>
              <w:left w:val="single" w:sz="6" w:space="0" w:color="auto"/>
              <w:bottom w:val="single" w:sz="6" w:space="0" w:color="auto"/>
              <w:right w:val="single" w:sz="6" w:space="0" w:color="auto"/>
            </w:tcBorders>
          </w:tcPr>
          <w:p w14:paraId="76751AFF" w14:textId="77777777" w:rsidR="00F64BFD" w:rsidRPr="00E72197" w:rsidDel="00C31766" w:rsidRDefault="00F64BFD" w:rsidP="003E6178">
            <w:pPr>
              <w:pStyle w:val="tablehead"/>
              <w:suppressAutoHyphens/>
              <w:rPr>
                <w:del w:id="34805" w:author="Author"/>
              </w:rPr>
            </w:pPr>
            <w:del w:id="34806" w:author="Author">
              <w:r w:rsidRPr="00E72197" w:rsidDel="00C31766">
                <w:delText>21 – 60</w:delText>
              </w:r>
            </w:del>
          </w:p>
        </w:tc>
        <w:tc>
          <w:tcPr>
            <w:tcW w:w="946" w:type="dxa"/>
            <w:tcBorders>
              <w:top w:val="single" w:sz="6" w:space="0" w:color="auto"/>
              <w:left w:val="single" w:sz="6" w:space="0" w:color="auto"/>
              <w:bottom w:val="single" w:sz="6" w:space="0" w:color="auto"/>
              <w:right w:val="single" w:sz="6" w:space="0" w:color="auto"/>
            </w:tcBorders>
          </w:tcPr>
          <w:p w14:paraId="05999E47" w14:textId="77777777" w:rsidR="00F64BFD" w:rsidRPr="00E72197" w:rsidDel="00C31766" w:rsidRDefault="00F64BFD" w:rsidP="003E6178">
            <w:pPr>
              <w:pStyle w:val="tablehead"/>
              <w:suppressAutoHyphens/>
              <w:rPr>
                <w:del w:id="34807" w:author="Author"/>
              </w:rPr>
            </w:pPr>
            <w:del w:id="34808" w:author="Author">
              <w:r w:rsidRPr="00E72197" w:rsidDel="00C31766">
                <w:delText>Over 60</w:delText>
              </w:r>
            </w:del>
          </w:p>
        </w:tc>
        <w:tc>
          <w:tcPr>
            <w:tcW w:w="946" w:type="dxa"/>
            <w:tcBorders>
              <w:top w:val="single" w:sz="6" w:space="0" w:color="auto"/>
              <w:left w:val="single" w:sz="6" w:space="0" w:color="auto"/>
              <w:bottom w:val="single" w:sz="6" w:space="0" w:color="auto"/>
              <w:right w:val="single" w:sz="6" w:space="0" w:color="auto"/>
            </w:tcBorders>
          </w:tcPr>
          <w:p w14:paraId="7159C429" w14:textId="77777777" w:rsidR="00F64BFD" w:rsidRPr="00E72197" w:rsidDel="00C31766" w:rsidRDefault="00F64BFD" w:rsidP="003E6178">
            <w:pPr>
              <w:pStyle w:val="tablehead"/>
              <w:suppressAutoHyphens/>
              <w:rPr>
                <w:del w:id="34809" w:author="Author"/>
              </w:rPr>
            </w:pPr>
            <w:del w:id="34810" w:author="Author">
              <w:r w:rsidRPr="00E72197" w:rsidDel="00C31766">
                <w:delText>1 – 8</w:delText>
              </w:r>
            </w:del>
          </w:p>
        </w:tc>
        <w:tc>
          <w:tcPr>
            <w:tcW w:w="946" w:type="dxa"/>
            <w:tcBorders>
              <w:top w:val="single" w:sz="6" w:space="0" w:color="auto"/>
              <w:left w:val="single" w:sz="6" w:space="0" w:color="auto"/>
              <w:bottom w:val="single" w:sz="6" w:space="0" w:color="auto"/>
              <w:right w:val="single" w:sz="6" w:space="0" w:color="auto"/>
            </w:tcBorders>
          </w:tcPr>
          <w:p w14:paraId="1BC745D8" w14:textId="77777777" w:rsidR="00F64BFD" w:rsidRPr="00E72197" w:rsidDel="00C31766" w:rsidRDefault="00F64BFD" w:rsidP="003E6178">
            <w:pPr>
              <w:pStyle w:val="tablehead"/>
              <w:suppressAutoHyphens/>
              <w:rPr>
                <w:del w:id="34811" w:author="Author"/>
              </w:rPr>
            </w:pPr>
            <w:del w:id="34812" w:author="Author">
              <w:r w:rsidRPr="00E72197" w:rsidDel="00C31766">
                <w:delText>9 – 20</w:delText>
              </w:r>
            </w:del>
          </w:p>
        </w:tc>
        <w:tc>
          <w:tcPr>
            <w:tcW w:w="946" w:type="dxa"/>
            <w:tcBorders>
              <w:top w:val="single" w:sz="6" w:space="0" w:color="auto"/>
              <w:left w:val="single" w:sz="6" w:space="0" w:color="auto"/>
              <w:bottom w:val="single" w:sz="6" w:space="0" w:color="auto"/>
              <w:right w:val="single" w:sz="6" w:space="0" w:color="auto"/>
            </w:tcBorders>
          </w:tcPr>
          <w:p w14:paraId="46CF2724" w14:textId="77777777" w:rsidR="00F64BFD" w:rsidRPr="00E72197" w:rsidDel="00C31766" w:rsidRDefault="00F64BFD" w:rsidP="003E6178">
            <w:pPr>
              <w:pStyle w:val="tablehead"/>
              <w:suppressAutoHyphens/>
              <w:rPr>
                <w:del w:id="34813" w:author="Author"/>
              </w:rPr>
            </w:pPr>
            <w:del w:id="34814" w:author="Author">
              <w:r w:rsidRPr="00E72197" w:rsidDel="00C31766">
                <w:delText>21 – 60</w:delText>
              </w:r>
            </w:del>
          </w:p>
        </w:tc>
        <w:tc>
          <w:tcPr>
            <w:tcW w:w="946" w:type="dxa"/>
            <w:tcBorders>
              <w:top w:val="single" w:sz="6" w:space="0" w:color="auto"/>
              <w:left w:val="single" w:sz="6" w:space="0" w:color="auto"/>
              <w:bottom w:val="single" w:sz="6" w:space="0" w:color="auto"/>
              <w:right w:val="single" w:sz="6" w:space="0" w:color="auto"/>
            </w:tcBorders>
          </w:tcPr>
          <w:p w14:paraId="141D6859" w14:textId="77777777" w:rsidR="00F64BFD" w:rsidRPr="00E72197" w:rsidDel="00C31766" w:rsidRDefault="00F64BFD" w:rsidP="003E6178">
            <w:pPr>
              <w:pStyle w:val="tablehead"/>
              <w:suppressAutoHyphens/>
              <w:rPr>
                <w:del w:id="34815" w:author="Author"/>
              </w:rPr>
            </w:pPr>
            <w:del w:id="34816" w:author="Author">
              <w:r w:rsidRPr="00E72197" w:rsidDel="00C31766">
                <w:delText>Over 60</w:delText>
              </w:r>
            </w:del>
          </w:p>
        </w:tc>
      </w:tr>
      <w:tr w:rsidR="00F64BFD" w:rsidRPr="00E72197" w:rsidDel="00C31766" w14:paraId="5C84B2B7" w14:textId="77777777" w:rsidTr="003E6178">
        <w:trPr>
          <w:cantSplit/>
          <w:trHeight w:val="190"/>
          <w:del w:id="34817" w:author="Author"/>
        </w:trPr>
        <w:tc>
          <w:tcPr>
            <w:tcW w:w="200" w:type="dxa"/>
          </w:tcPr>
          <w:p w14:paraId="69AD85AE" w14:textId="77777777" w:rsidR="00F64BFD" w:rsidRPr="00E72197" w:rsidDel="00C31766" w:rsidRDefault="00F64BFD" w:rsidP="003E6178">
            <w:pPr>
              <w:pStyle w:val="tabletext11"/>
              <w:suppressAutoHyphens/>
              <w:rPr>
                <w:del w:id="34818" w:author="Author"/>
              </w:rPr>
            </w:pPr>
            <w:del w:id="34819" w:author="Author">
              <w:r w:rsidRPr="00E72197" w:rsidDel="00C31766">
                <w:br/>
              </w:r>
            </w:del>
          </w:p>
        </w:tc>
        <w:tc>
          <w:tcPr>
            <w:tcW w:w="1810" w:type="dxa"/>
            <w:tcBorders>
              <w:left w:val="single" w:sz="6" w:space="0" w:color="auto"/>
              <w:right w:val="single" w:sz="6" w:space="0" w:color="auto"/>
            </w:tcBorders>
          </w:tcPr>
          <w:p w14:paraId="40EE50EF" w14:textId="77777777" w:rsidR="00F64BFD" w:rsidRPr="00E72197" w:rsidDel="00C31766" w:rsidRDefault="00F64BFD" w:rsidP="003E6178">
            <w:pPr>
              <w:pStyle w:val="tabletext11"/>
              <w:suppressAutoHyphens/>
              <w:rPr>
                <w:del w:id="34820" w:author="Author"/>
              </w:rPr>
            </w:pPr>
            <w:del w:id="34821" w:author="Author">
              <w:r w:rsidRPr="00E72197" w:rsidDel="00C31766">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11A3A9CF" w14:textId="77777777" w:rsidR="00F64BFD" w:rsidRPr="00E72197" w:rsidDel="00C31766" w:rsidRDefault="00F64BFD" w:rsidP="003E6178">
            <w:pPr>
              <w:pStyle w:val="tabletext11"/>
              <w:suppressAutoHyphens/>
              <w:jc w:val="center"/>
              <w:rPr>
                <w:del w:id="34822" w:author="Author"/>
              </w:rPr>
            </w:pPr>
            <w:del w:id="34823" w:author="Author">
              <w:r w:rsidRPr="00E72197" w:rsidDel="00C31766">
                <w:rPr>
                  <w:b/>
                </w:rPr>
                <w:delText>Factor</w:delText>
              </w:r>
              <w:r w:rsidRPr="00E72197" w:rsidDel="00C31766">
                <w:br/>
                <w:delText>Code</w:delText>
              </w:r>
            </w:del>
          </w:p>
        </w:tc>
        <w:tc>
          <w:tcPr>
            <w:tcW w:w="946" w:type="dxa"/>
            <w:tcBorders>
              <w:top w:val="single" w:sz="6" w:space="0" w:color="auto"/>
              <w:left w:val="single" w:sz="6" w:space="0" w:color="auto"/>
              <w:bottom w:val="single" w:sz="6" w:space="0" w:color="auto"/>
              <w:right w:val="single" w:sz="6" w:space="0" w:color="auto"/>
            </w:tcBorders>
          </w:tcPr>
          <w:p w14:paraId="4EB61A87" w14:textId="77777777" w:rsidR="00F64BFD" w:rsidRPr="00E72197" w:rsidDel="00C31766" w:rsidRDefault="00F64BFD" w:rsidP="003E6178">
            <w:pPr>
              <w:pStyle w:val="tabletext11"/>
              <w:suppressAutoHyphens/>
              <w:jc w:val="center"/>
              <w:rPr>
                <w:del w:id="34824" w:author="Author"/>
              </w:rPr>
            </w:pPr>
            <w:del w:id="34825" w:author="Author">
              <w:r w:rsidRPr="00E72197" w:rsidDel="00C31766">
                <w:rPr>
                  <w:b/>
                </w:rPr>
                <w:delText>0.00</w:delText>
              </w:r>
              <w:r w:rsidRPr="00E72197" w:rsidDel="00C31766">
                <w:br/>
                <w:delText>– – –1</w:delText>
              </w:r>
            </w:del>
          </w:p>
        </w:tc>
        <w:tc>
          <w:tcPr>
            <w:tcW w:w="946" w:type="dxa"/>
            <w:tcBorders>
              <w:top w:val="single" w:sz="6" w:space="0" w:color="auto"/>
              <w:left w:val="single" w:sz="6" w:space="0" w:color="auto"/>
              <w:bottom w:val="single" w:sz="6" w:space="0" w:color="auto"/>
              <w:right w:val="single" w:sz="6" w:space="0" w:color="auto"/>
            </w:tcBorders>
          </w:tcPr>
          <w:p w14:paraId="3B248CF4" w14:textId="77777777" w:rsidR="00F64BFD" w:rsidRPr="00E72197" w:rsidDel="00C31766" w:rsidRDefault="00F64BFD" w:rsidP="003E6178">
            <w:pPr>
              <w:pStyle w:val="tabletext11"/>
              <w:suppressAutoHyphens/>
              <w:jc w:val="center"/>
              <w:rPr>
                <w:del w:id="34826" w:author="Author"/>
              </w:rPr>
            </w:pPr>
            <w:del w:id="34827" w:author="Author">
              <w:r w:rsidRPr="00E72197" w:rsidDel="00C31766">
                <w:rPr>
                  <w:b/>
                </w:rPr>
                <w:delText>+0.10</w:delText>
              </w:r>
              <w:r w:rsidRPr="00E72197" w:rsidDel="00C31766">
                <w:rPr>
                  <w:b/>
                </w:rPr>
                <w:br/>
              </w:r>
              <w:r w:rsidRPr="00E72197" w:rsidDel="00C31766">
                <w:delText>– – –2</w:delText>
              </w:r>
            </w:del>
          </w:p>
        </w:tc>
        <w:tc>
          <w:tcPr>
            <w:tcW w:w="946" w:type="dxa"/>
            <w:tcBorders>
              <w:top w:val="single" w:sz="6" w:space="0" w:color="auto"/>
              <w:left w:val="single" w:sz="6" w:space="0" w:color="auto"/>
              <w:bottom w:val="single" w:sz="6" w:space="0" w:color="auto"/>
              <w:right w:val="single" w:sz="6" w:space="0" w:color="auto"/>
            </w:tcBorders>
          </w:tcPr>
          <w:p w14:paraId="0440334D" w14:textId="77777777" w:rsidR="00F64BFD" w:rsidRPr="00E72197" w:rsidDel="00C31766" w:rsidRDefault="00F64BFD" w:rsidP="003E6178">
            <w:pPr>
              <w:pStyle w:val="tabletext11"/>
              <w:suppressAutoHyphens/>
              <w:jc w:val="center"/>
              <w:rPr>
                <w:del w:id="34828" w:author="Author"/>
              </w:rPr>
            </w:pPr>
            <w:del w:id="34829" w:author="Author">
              <w:r w:rsidRPr="00E72197" w:rsidDel="00C31766">
                <w:rPr>
                  <w:b/>
                </w:rPr>
                <w:delText>+0.25</w:delText>
              </w:r>
              <w:r w:rsidRPr="00E72197" w:rsidDel="00C31766">
                <w:rPr>
                  <w:b/>
                </w:rPr>
                <w:br/>
              </w:r>
              <w:r w:rsidRPr="00E72197" w:rsidDel="00C31766">
                <w:delText>– – –3</w:delText>
              </w:r>
            </w:del>
          </w:p>
        </w:tc>
        <w:tc>
          <w:tcPr>
            <w:tcW w:w="946" w:type="dxa"/>
            <w:tcBorders>
              <w:top w:val="single" w:sz="6" w:space="0" w:color="auto"/>
              <w:left w:val="single" w:sz="6" w:space="0" w:color="auto"/>
              <w:bottom w:val="single" w:sz="6" w:space="0" w:color="auto"/>
              <w:right w:val="single" w:sz="6" w:space="0" w:color="auto"/>
            </w:tcBorders>
          </w:tcPr>
          <w:p w14:paraId="2DFCCF77" w14:textId="77777777" w:rsidR="00F64BFD" w:rsidRPr="00E72197" w:rsidDel="00C31766" w:rsidRDefault="00F64BFD" w:rsidP="003E6178">
            <w:pPr>
              <w:pStyle w:val="tabletext11"/>
              <w:suppressAutoHyphens/>
              <w:jc w:val="center"/>
              <w:rPr>
                <w:del w:id="34830" w:author="Author"/>
              </w:rPr>
            </w:pPr>
            <w:del w:id="34831" w:author="Author">
              <w:r w:rsidRPr="00E72197" w:rsidDel="00C31766">
                <w:rPr>
                  <w:b/>
                </w:rPr>
                <w:delText>+0.50</w:delText>
              </w:r>
              <w:r w:rsidRPr="00E72197" w:rsidDel="00C31766">
                <w:br/>
                <w:delText>– – –4</w:delText>
              </w:r>
            </w:del>
          </w:p>
        </w:tc>
        <w:tc>
          <w:tcPr>
            <w:tcW w:w="946" w:type="dxa"/>
            <w:tcBorders>
              <w:top w:val="single" w:sz="6" w:space="0" w:color="auto"/>
              <w:left w:val="single" w:sz="6" w:space="0" w:color="auto"/>
              <w:bottom w:val="single" w:sz="6" w:space="0" w:color="auto"/>
              <w:right w:val="single" w:sz="6" w:space="0" w:color="auto"/>
            </w:tcBorders>
          </w:tcPr>
          <w:p w14:paraId="56AFCE70" w14:textId="77777777" w:rsidR="00F64BFD" w:rsidRPr="00E72197" w:rsidDel="00C31766" w:rsidRDefault="00F64BFD" w:rsidP="003E6178">
            <w:pPr>
              <w:pStyle w:val="tabletext11"/>
              <w:suppressAutoHyphens/>
              <w:jc w:val="center"/>
              <w:rPr>
                <w:del w:id="34832" w:author="Author"/>
              </w:rPr>
            </w:pPr>
            <w:del w:id="34833" w:author="Author">
              <w:r w:rsidRPr="00E72197" w:rsidDel="00C31766">
                <w:rPr>
                  <w:b/>
                </w:rPr>
                <w:delText>0.00</w:delText>
              </w:r>
              <w:r w:rsidRPr="00E72197" w:rsidDel="00C31766">
                <w:br/>
                <w:delText>– – –1</w:delText>
              </w:r>
            </w:del>
          </w:p>
        </w:tc>
        <w:tc>
          <w:tcPr>
            <w:tcW w:w="946" w:type="dxa"/>
            <w:tcBorders>
              <w:top w:val="single" w:sz="6" w:space="0" w:color="auto"/>
              <w:left w:val="single" w:sz="6" w:space="0" w:color="auto"/>
              <w:bottom w:val="single" w:sz="6" w:space="0" w:color="auto"/>
              <w:right w:val="single" w:sz="6" w:space="0" w:color="auto"/>
            </w:tcBorders>
          </w:tcPr>
          <w:p w14:paraId="318F8018" w14:textId="77777777" w:rsidR="00F64BFD" w:rsidRPr="00E72197" w:rsidDel="00C31766" w:rsidRDefault="00F64BFD" w:rsidP="003E6178">
            <w:pPr>
              <w:pStyle w:val="tabletext11"/>
              <w:suppressAutoHyphens/>
              <w:jc w:val="center"/>
              <w:rPr>
                <w:del w:id="34834" w:author="Author"/>
              </w:rPr>
            </w:pPr>
            <w:del w:id="34835" w:author="Author">
              <w:r w:rsidRPr="00E72197" w:rsidDel="00C31766">
                <w:rPr>
                  <w:b/>
                </w:rPr>
                <w:delText>0.00</w:delText>
              </w:r>
              <w:r w:rsidRPr="00E72197" w:rsidDel="00C31766">
                <w:br/>
                <w:delText>– – –2</w:delText>
              </w:r>
            </w:del>
          </w:p>
        </w:tc>
        <w:tc>
          <w:tcPr>
            <w:tcW w:w="946" w:type="dxa"/>
            <w:tcBorders>
              <w:top w:val="single" w:sz="6" w:space="0" w:color="auto"/>
              <w:left w:val="single" w:sz="6" w:space="0" w:color="auto"/>
              <w:bottom w:val="single" w:sz="6" w:space="0" w:color="auto"/>
              <w:right w:val="single" w:sz="6" w:space="0" w:color="auto"/>
            </w:tcBorders>
          </w:tcPr>
          <w:p w14:paraId="6931F7A7" w14:textId="77777777" w:rsidR="00F64BFD" w:rsidRPr="00E72197" w:rsidDel="00C31766" w:rsidRDefault="00F64BFD" w:rsidP="003E6178">
            <w:pPr>
              <w:pStyle w:val="tabletext11"/>
              <w:suppressAutoHyphens/>
              <w:jc w:val="center"/>
              <w:rPr>
                <w:del w:id="34836" w:author="Author"/>
              </w:rPr>
            </w:pPr>
            <w:del w:id="34837" w:author="Author">
              <w:r w:rsidRPr="00E72197" w:rsidDel="00C31766">
                <w:rPr>
                  <w:b/>
                </w:rPr>
                <w:delText>0.00</w:delText>
              </w:r>
              <w:r w:rsidRPr="00E72197" w:rsidDel="00C31766">
                <w:br/>
                <w:delText>– – –3</w:delText>
              </w:r>
            </w:del>
          </w:p>
        </w:tc>
        <w:tc>
          <w:tcPr>
            <w:tcW w:w="946" w:type="dxa"/>
            <w:tcBorders>
              <w:top w:val="single" w:sz="6" w:space="0" w:color="auto"/>
              <w:left w:val="single" w:sz="6" w:space="0" w:color="auto"/>
              <w:bottom w:val="single" w:sz="6" w:space="0" w:color="auto"/>
              <w:right w:val="single" w:sz="6" w:space="0" w:color="auto"/>
            </w:tcBorders>
          </w:tcPr>
          <w:p w14:paraId="3CF6A0D4" w14:textId="77777777" w:rsidR="00F64BFD" w:rsidRPr="00E72197" w:rsidDel="00C31766" w:rsidRDefault="00F64BFD" w:rsidP="003E6178">
            <w:pPr>
              <w:pStyle w:val="tabletext11"/>
              <w:suppressAutoHyphens/>
              <w:jc w:val="center"/>
              <w:rPr>
                <w:del w:id="34838" w:author="Author"/>
              </w:rPr>
            </w:pPr>
            <w:del w:id="34839" w:author="Author">
              <w:r w:rsidRPr="00E72197" w:rsidDel="00C31766">
                <w:rPr>
                  <w:b/>
                </w:rPr>
                <w:delText>0.00</w:delText>
              </w:r>
              <w:r w:rsidRPr="00E72197" w:rsidDel="00C31766">
                <w:br/>
                <w:delText>– – –4</w:delText>
              </w:r>
            </w:del>
          </w:p>
        </w:tc>
      </w:tr>
      <w:tr w:rsidR="00F64BFD" w:rsidRPr="00E72197" w:rsidDel="00C31766" w14:paraId="057888E7" w14:textId="77777777" w:rsidTr="003E6178">
        <w:trPr>
          <w:cantSplit/>
          <w:trHeight w:val="190"/>
          <w:del w:id="34840" w:author="Author"/>
        </w:trPr>
        <w:tc>
          <w:tcPr>
            <w:tcW w:w="200" w:type="dxa"/>
          </w:tcPr>
          <w:p w14:paraId="69C8FE2E" w14:textId="77777777" w:rsidR="00F64BFD" w:rsidRPr="00E72197" w:rsidDel="00C31766" w:rsidRDefault="00F64BFD" w:rsidP="003E6178">
            <w:pPr>
              <w:pStyle w:val="tabletext11"/>
              <w:suppressAutoHyphens/>
              <w:rPr>
                <w:del w:id="34841" w:author="Author"/>
              </w:rPr>
            </w:pPr>
            <w:del w:id="34842" w:author="Author">
              <w:r w:rsidRPr="00E72197" w:rsidDel="00C31766">
                <w:br/>
              </w:r>
            </w:del>
          </w:p>
        </w:tc>
        <w:tc>
          <w:tcPr>
            <w:tcW w:w="1810" w:type="dxa"/>
            <w:tcBorders>
              <w:top w:val="single" w:sz="6" w:space="0" w:color="auto"/>
              <w:left w:val="single" w:sz="6" w:space="0" w:color="auto"/>
              <w:bottom w:val="single" w:sz="6" w:space="0" w:color="auto"/>
              <w:right w:val="single" w:sz="6" w:space="0" w:color="auto"/>
            </w:tcBorders>
          </w:tcPr>
          <w:p w14:paraId="5ECC1389" w14:textId="77777777" w:rsidR="00F64BFD" w:rsidRPr="00E72197" w:rsidDel="00C31766" w:rsidRDefault="00F64BFD" w:rsidP="003E6178">
            <w:pPr>
              <w:pStyle w:val="tabletext11"/>
              <w:suppressAutoHyphens/>
              <w:rPr>
                <w:del w:id="34843" w:author="Author"/>
              </w:rPr>
            </w:pPr>
            <w:del w:id="34844" w:author="Author">
              <w:r w:rsidRPr="00E72197" w:rsidDel="00C31766">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56164D07" w14:textId="77777777" w:rsidR="00F64BFD" w:rsidRPr="00E72197" w:rsidDel="00C31766" w:rsidRDefault="00F64BFD" w:rsidP="003E6178">
            <w:pPr>
              <w:pStyle w:val="tabletext11"/>
              <w:suppressAutoHyphens/>
              <w:jc w:val="center"/>
              <w:rPr>
                <w:del w:id="34845" w:author="Author"/>
              </w:rPr>
            </w:pPr>
            <w:del w:id="34846" w:author="Author">
              <w:r w:rsidRPr="00E72197" w:rsidDel="00C31766">
                <w:rPr>
                  <w:b/>
                </w:rPr>
                <w:delText>Factor</w:delText>
              </w:r>
              <w:r w:rsidRPr="00E72197" w:rsidDel="00C31766">
                <w:br/>
                <w:delText>Code</w:delText>
              </w:r>
            </w:del>
          </w:p>
        </w:tc>
        <w:tc>
          <w:tcPr>
            <w:tcW w:w="946" w:type="dxa"/>
            <w:tcBorders>
              <w:top w:val="single" w:sz="6" w:space="0" w:color="auto"/>
              <w:left w:val="single" w:sz="6" w:space="0" w:color="auto"/>
              <w:bottom w:val="single" w:sz="6" w:space="0" w:color="auto"/>
              <w:right w:val="single" w:sz="6" w:space="0" w:color="auto"/>
            </w:tcBorders>
          </w:tcPr>
          <w:p w14:paraId="3095F2B7" w14:textId="77777777" w:rsidR="00F64BFD" w:rsidRPr="00E72197" w:rsidDel="00C31766" w:rsidRDefault="00F64BFD" w:rsidP="003E6178">
            <w:pPr>
              <w:pStyle w:val="tabletext11"/>
              <w:suppressAutoHyphens/>
              <w:jc w:val="center"/>
              <w:rPr>
                <w:del w:id="34847" w:author="Author"/>
              </w:rPr>
            </w:pPr>
            <w:del w:id="34848" w:author="Author">
              <w:r w:rsidRPr="00E72197" w:rsidDel="00C31766">
                <w:rPr>
                  <w:b/>
                </w:rPr>
                <w:delText>-0.20</w:delText>
              </w:r>
              <w:r w:rsidRPr="00E72197" w:rsidDel="00C31766">
                <w:br/>
                <w:delText>– – –1</w:delText>
              </w:r>
            </w:del>
          </w:p>
        </w:tc>
        <w:tc>
          <w:tcPr>
            <w:tcW w:w="946" w:type="dxa"/>
            <w:tcBorders>
              <w:top w:val="single" w:sz="6" w:space="0" w:color="auto"/>
              <w:left w:val="single" w:sz="6" w:space="0" w:color="auto"/>
              <w:bottom w:val="single" w:sz="6" w:space="0" w:color="auto"/>
              <w:right w:val="single" w:sz="6" w:space="0" w:color="auto"/>
            </w:tcBorders>
          </w:tcPr>
          <w:p w14:paraId="038D22E9" w14:textId="77777777" w:rsidR="00F64BFD" w:rsidRPr="00E72197" w:rsidDel="00C31766" w:rsidRDefault="00F64BFD" w:rsidP="003E6178">
            <w:pPr>
              <w:pStyle w:val="tabletext11"/>
              <w:suppressAutoHyphens/>
              <w:jc w:val="center"/>
              <w:rPr>
                <w:del w:id="34849" w:author="Author"/>
              </w:rPr>
            </w:pPr>
            <w:del w:id="34850" w:author="Author">
              <w:r w:rsidRPr="00E72197" w:rsidDel="00C31766">
                <w:rPr>
                  <w:b/>
                </w:rPr>
                <w:delText>-0.15</w:delText>
              </w:r>
              <w:r w:rsidRPr="00E72197" w:rsidDel="00C31766">
                <w:br/>
                <w:delText>– – –2</w:delText>
              </w:r>
            </w:del>
          </w:p>
        </w:tc>
        <w:tc>
          <w:tcPr>
            <w:tcW w:w="946" w:type="dxa"/>
            <w:tcBorders>
              <w:top w:val="single" w:sz="6" w:space="0" w:color="auto"/>
              <w:left w:val="single" w:sz="6" w:space="0" w:color="auto"/>
              <w:bottom w:val="single" w:sz="6" w:space="0" w:color="auto"/>
              <w:right w:val="single" w:sz="6" w:space="0" w:color="auto"/>
            </w:tcBorders>
          </w:tcPr>
          <w:p w14:paraId="5881029C" w14:textId="77777777" w:rsidR="00F64BFD" w:rsidRPr="00E72197" w:rsidDel="00C31766" w:rsidRDefault="00F64BFD" w:rsidP="003E6178">
            <w:pPr>
              <w:pStyle w:val="tabletext11"/>
              <w:suppressAutoHyphens/>
              <w:jc w:val="center"/>
              <w:rPr>
                <w:del w:id="34851" w:author="Author"/>
              </w:rPr>
            </w:pPr>
            <w:del w:id="34852" w:author="Author">
              <w:r w:rsidRPr="00E72197" w:rsidDel="00C31766">
                <w:rPr>
                  <w:b/>
                </w:rPr>
                <w:delText>+0.15</w:delText>
              </w:r>
              <w:r w:rsidRPr="00E72197" w:rsidDel="00C31766">
                <w:br/>
                <w:delText>– – –3</w:delText>
              </w:r>
            </w:del>
          </w:p>
        </w:tc>
        <w:tc>
          <w:tcPr>
            <w:tcW w:w="946" w:type="dxa"/>
            <w:tcBorders>
              <w:top w:val="single" w:sz="6" w:space="0" w:color="auto"/>
              <w:left w:val="single" w:sz="6" w:space="0" w:color="auto"/>
              <w:bottom w:val="single" w:sz="6" w:space="0" w:color="auto"/>
              <w:right w:val="single" w:sz="6" w:space="0" w:color="auto"/>
            </w:tcBorders>
          </w:tcPr>
          <w:p w14:paraId="684DFCD3" w14:textId="77777777" w:rsidR="00F64BFD" w:rsidRPr="00E72197" w:rsidDel="00C31766" w:rsidRDefault="00F64BFD" w:rsidP="003E6178">
            <w:pPr>
              <w:pStyle w:val="tabletext11"/>
              <w:suppressAutoHyphens/>
              <w:jc w:val="center"/>
              <w:rPr>
                <w:del w:id="34853" w:author="Author"/>
              </w:rPr>
            </w:pPr>
            <w:del w:id="34854" w:author="Author">
              <w:r w:rsidRPr="00E72197" w:rsidDel="00C31766">
                <w:rPr>
                  <w:b/>
                </w:rPr>
                <w:delText>+0.40</w:delText>
              </w:r>
              <w:r w:rsidRPr="00E72197" w:rsidDel="00C31766">
                <w:br/>
                <w:delText>– – –4</w:delText>
              </w:r>
            </w:del>
          </w:p>
        </w:tc>
        <w:tc>
          <w:tcPr>
            <w:tcW w:w="946" w:type="dxa"/>
            <w:tcBorders>
              <w:top w:val="single" w:sz="6" w:space="0" w:color="auto"/>
              <w:left w:val="single" w:sz="6" w:space="0" w:color="auto"/>
              <w:bottom w:val="single" w:sz="6" w:space="0" w:color="auto"/>
              <w:right w:val="single" w:sz="6" w:space="0" w:color="auto"/>
            </w:tcBorders>
          </w:tcPr>
          <w:p w14:paraId="12E928E9" w14:textId="77777777" w:rsidR="00F64BFD" w:rsidRPr="00E72197" w:rsidDel="00C31766" w:rsidRDefault="00F64BFD" w:rsidP="003E6178">
            <w:pPr>
              <w:pStyle w:val="tabletext11"/>
              <w:suppressAutoHyphens/>
              <w:jc w:val="center"/>
              <w:rPr>
                <w:del w:id="34855" w:author="Author"/>
              </w:rPr>
            </w:pPr>
            <w:del w:id="34856" w:author="Author">
              <w:r w:rsidRPr="00E72197" w:rsidDel="00C31766">
                <w:rPr>
                  <w:b/>
                </w:rPr>
                <w:delText>0.00</w:delText>
              </w:r>
              <w:r w:rsidRPr="00E72197" w:rsidDel="00C31766">
                <w:br/>
                <w:delText>– – –1</w:delText>
              </w:r>
            </w:del>
          </w:p>
        </w:tc>
        <w:tc>
          <w:tcPr>
            <w:tcW w:w="946" w:type="dxa"/>
            <w:tcBorders>
              <w:top w:val="single" w:sz="6" w:space="0" w:color="auto"/>
              <w:left w:val="single" w:sz="6" w:space="0" w:color="auto"/>
              <w:bottom w:val="single" w:sz="6" w:space="0" w:color="auto"/>
              <w:right w:val="single" w:sz="6" w:space="0" w:color="auto"/>
            </w:tcBorders>
          </w:tcPr>
          <w:p w14:paraId="15D32899" w14:textId="77777777" w:rsidR="00F64BFD" w:rsidRPr="00E72197" w:rsidDel="00C31766" w:rsidRDefault="00F64BFD" w:rsidP="003E6178">
            <w:pPr>
              <w:pStyle w:val="tabletext11"/>
              <w:suppressAutoHyphens/>
              <w:jc w:val="center"/>
              <w:rPr>
                <w:del w:id="34857" w:author="Author"/>
              </w:rPr>
            </w:pPr>
            <w:del w:id="34858" w:author="Author">
              <w:r w:rsidRPr="00E72197" w:rsidDel="00C31766">
                <w:rPr>
                  <w:b/>
                </w:rPr>
                <w:delText>0.00</w:delText>
              </w:r>
              <w:r w:rsidRPr="00E72197" w:rsidDel="00C31766">
                <w:br/>
                <w:delText>– – –2</w:delText>
              </w:r>
            </w:del>
          </w:p>
        </w:tc>
        <w:tc>
          <w:tcPr>
            <w:tcW w:w="946" w:type="dxa"/>
            <w:tcBorders>
              <w:top w:val="single" w:sz="6" w:space="0" w:color="auto"/>
              <w:left w:val="single" w:sz="6" w:space="0" w:color="auto"/>
              <w:bottom w:val="single" w:sz="6" w:space="0" w:color="auto"/>
              <w:right w:val="single" w:sz="6" w:space="0" w:color="auto"/>
            </w:tcBorders>
          </w:tcPr>
          <w:p w14:paraId="60C920AA" w14:textId="77777777" w:rsidR="00F64BFD" w:rsidRPr="00E72197" w:rsidDel="00C31766" w:rsidRDefault="00F64BFD" w:rsidP="003E6178">
            <w:pPr>
              <w:pStyle w:val="tabletext11"/>
              <w:suppressAutoHyphens/>
              <w:jc w:val="center"/>
              <w:rPr>
                <w:del w:id="34859" w:author="Author"/>
              </w:rPr>
            </w:pPr>
            <w:del w:id="34860" w:author="Author">
              <w:r w:rsidRPr="00E72197" w:rsidDel="00C31766">
                <w:rPr>
                  <w:b/>
                </w:rPr>
                <w:delText>0.00</w:delText>
              </w:r>
              <w:r w:rsidRPr="00E72197" w:rsidDel="00C31766">
                <w:br/>
                <w:delText>– – –3</w:delText>
              </w:r>
            </w:del>
          </w:p>
        </w:tc>
        <w:tc>
          <w:tcPr>
            <w:tcW w:w="946" w:type="dxa"/>
            <w:tcBorders>
              <w:top w:val="single" w:sz="6" w:space="0" w:color="auto"/>
              <w:left w:val="single" w:sz="6" w:space="0" w:color="auto"/>
              <w:bottom w:val="single" w:sz="6" w:space="0" w:color="auto"/>
              <w:right w:val="single" w:sz="6" w:space="0" w:color="auto"/>
            </w:tcBorders>
          </w:tcPr>
          <w:p w14:paraId="1EF7049C" w14:textId="77777777" w:rsidR="00F64BFD" w:rsidRPr="00E72197" w:rsidDel="00C31766" w:rsidRDefault="00F64BFD" w:rsidP="003E6178">
            <w:pPr>
              <w:pStyle w:val="tabletext11"/>
              <w:suppressAutoHyphens/>
              <w:jc w:val="center"/>
              <w:rPr>
                <w:del w:id="34861" w:author="Author"/>
              </w:rPr>
            </w:pPr>
            <w:del w:id="34862" w:author="Author">
              <w:r w:rsidRPr="00E72197" w:rsidDel="00C31766">
                <w:rPr>
                  <w:b/>
                </w:rPr>
                <w:delText>0.00</w:delText>
              </w:r>
              <w:r w:rsidRPr="00E72197" w:rsidDel="00C31766">
                <w:br/>
                <w:delText>– – –4</w:delText>
              </w:r>
            </w:del>
          </w:p>
        </w:tc>
      </w:tr>
      <w:tr w:rsidR="00F64BFD" w:rsidRPr="00E72197" w:rsidDel="00C31766" w14:paraId="3C32B672" w14:textId="77777777" w:rsidTr="003E6178">
        <w:trPr>
          <w:cantSplit/>
          <w:trHeight w:val="190"/>
          <w:del w:id="34863" w:author="Author"/>
        </w:trPr>
        <w:tc>
          <w:tcPr>
            <w:tcW w:w="200" w:type="dxa"/>
          </w:tcPr>
          <w:p w14:paraId="7C28AA2E" w14:textId="77777777" w:rsidR="00F64BFD" w:rsidRPr="00E72197" w:rsidDel="00C31766" w:rsidRDefault="00F64BFD" w:rsidP="003E6178">
            <w:pPr>
              <w:pStyle w:val="tabletext11"/>
              <w:suppressAutoHyphens/>
              <w:rPr>
                <w:del w:id="34864"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3F15A39E" w14:textId="77777777" w:rsidR="00F64BFD" w:rsidRPr="00E72197" w:rsidDel="00C31766" w:rsidRDefault="00F64BFD" w:rsidP="003E6178">
            <w:pPr>
              <w:pStyle w:val="tabletext11"/>
              <w:suppressAutoHyphens/>
              <w:rPr>
                <w:del w:id="34865" w:author="Author"/>
                <w:b/>
              </w:rPr>
            </w:pPr>
            <w:del w:id="34866" w:author="Author">
              <w:r w:rsidRPr="00E72197" w:rsidDel="00C31766">
                <w:delText>For All Other not secondary rated use Code – – – 9.</w:delText>
              </w:r>
            </w:del>
          </w:p>
        </w:tc>
      </w:tr>
    </w:tbl>
    <w:p w14:paraId="008E0949" w14:textId="77777777" w:rsidR="00F64BFD" w:rsidRPr="00E72197" w:rsidDel="00C31766" w:rsidRDefault="00F64BFD" w:rsidP="00E46B4A">
      <w:pPr>
        <w:pStyle w:val="tablecaption"/>
        <w:suppressAutoHyphens/>
        <w:rPr>
          <w:del w:id="34867" w:author="Author"/>
        </w:rPr>
      </w:pPr>
      <w:del w:id="34868" w:author="Author">
        <w:r w:rsidRPr="00E72197" w:rsidDel="00C31766">
          <w:delText>Table 40.E. Secondary Classifications</w:delText>
        </w:r>
      </w:del>
    </w:p>
    <w:p w14:paraId="6406EF23" w14:textId="77777777" w:rsidR="00F64BFD" w:rsidRPr="00E72197" w:rsidDel="00C31766" w:rsidRDefault="00F64BFD" w:rsidP="00E46B4A">
      <w:pPr>
        <w:pStyle w:val="isonormal"/>
        <w:suppressAutoHyphens/>
        <w:rPr>
          <w:del w:id="34869" w:author="Author"/>
        </w:rPr>
      </w:pPr>
    </w:p>
    <w:p w14:paraId="791105B4" w14:textId="77777777" w:rsidR="00F64BFD" w:rsidRPr="00E72197" w:rsidDel="00C31766" w:rsidRDefault="00F64BFD" w:rsidP="00E46B4A">
      <w:pPr>
        <w:pStyle w:val="blocktext1"/>
        <w:suppressAutoHyphens/>
        <w:rPr>
          <w:del w:id="34870" w:author="Author"/>
        </w:rPr>
      </w:pPr>
      <w:del w:id="34871" w:author="Author">
        <w:r w:rsidRPr="00E72197" w:rsidDel="00C31766">
          <w:delText xml:space="preserve">The following is added to Paragraph </w:delText>
        </w:r>
        <w:r w:rsidRPr="00E72197" w:rsidDel="00C31766">
          <w:rPr>
            <w:b/>
          </w:rPr>
          <w:delText>F.:</w:delText>
        </w:r>
      </w:del>
    </w:p>
    <w:p w14:paraId="1D14B697" w14:textId="77777777" w:rsidR="00F64BFD" w:rsidRPr="00E72197" w:rsidDel="00C31766" w:rsidRDefault="00F64BFD" w:rsidP="00E46B4A">
      <w:pPr>
        <w:pStyle w:val="blocktext3"/>
        <w:suppressAutoHyphens/>
        <w:rPr>
          <w:del w:id="34872" w:author="Author"/>
        </w:rPr>
      </w:pPr>
      <w:del w:id="34873" w:author="Author">
        <w:r w:rsidRPr="00E72197" w:rsidDel="00C31766">
          <w:delText>To provide additional coverages for all territories, multiply the Specified Causes of Loss premium by the following factors:</w:delText>
        </w:r>
      </w:del>
    </w:p>
    <w:p w14:paraId="3EAD7D6C" w14:textId="77777777" w:rsidR="00F64BFD" w:rsidRPr="00E72197" w:rsidDel="00C31766" w:rsidRDefault="00F64BFD" w:rsidP="00E46B4A">
      <w:pPr>
        <w:pStyle w:val="space4"/>
        <w:suppressAutoHyphens/>
        <w:rPr>
          <w:del w:id="3487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F64BFD" w:rsidRPr="00E72197" w:rsidDel="00C31766" w14:paraId="570B5BB4" w14:textId="77777777" w:rsidTr="003E6178">
        <w:trPr>
          <w:trHeight w:val="190"/>
          <w:del w:id="34875" w:author="Author"/>
        </w:trPr>
        <w:tc>
          <w:tcPr>
            <w:tcW w:w="200" w:type="dxa"/>
            <w:tcBorders>
              <w:top w:val="nil"/>
              <w:left w:val="nil"/>
              <w:bottom w:val="nil"/>
              <w:right w:val="nil"/>
            </w:tcBorders>
          </w:tcPr>
          <w:p w14:paraId="20B1656A" w14:textId="77777777" w:rsidR="00F64BFD" w:rsidRPr="00E72197" w:rsidDel="00C31766" w:rsidRDefault="00F64BFD" w:rsidP="003E6178">
            <w:pPr>
              <w:pStyle w:val="tablehead"/>
              <w:suppressAutoHyphens/>
              <w:rPr>
                <w:del w:id="34876" w:author="Author"/>
              </w:rPr>
            </w:pPr>
          </w:p>
        </w:tc>
        <w:tc>
          <w:tcPr>
            <w:tcW w:w="3905" w:type="dxa"/>
            <w:tcBorders>
              <w:top w:val="single" w:sz="6" w:space="0" w:color="auto"/>
              <w:left w:val="single" w:sz="6" w:space="0" w:color="auto"/>
              <w:bottom w:val="single" w:sz="6" w:space="0" w:color="auto"/>
              <w:right w:val="single" w:sz="6" w:space="0" w:color="auto"/>
            </w:tcBorders>
          </w:tcPr>
          <w:p w14:paraId="508C4A6E" w14:textId="77777777" w:rsidR="00F64BFD" w:rsidRPr="00E72197" w:rsidDel="00C31766" w:rsidRDefault="00F64BFD" w:rsidP="003E6178">
            <w:pPr>
              <w:pStyle w:val="tablehead"/>
              <w:suppressAutoHyphens/>
              <w:rPr>
                <w:del w:id="34877" w:author="Author"/>
              </w:rPr>
            </w:pPr>
            <w:del w:id="34878" w:author="Author">
              <w:r w:rsidRPr="00E72197" w:rsidDel="00C31766">
                <w:delText>Coverage</w:delText>
              </w:r>
            </w:del>
          </w:p>
        </w:tc>
        <w:tc>
          <w:tcPr>
            <w:tcW w:w="895" w:type="dxa"/>
            <w:tcBorders>
              <w:top w:val="single" w:sz="6" w:space="0" w:color="auto"/>
              <w:left w:val="single" w:sz="6" w:space="0" w:color="auto"/>
              <w:bottom w:val="nil"/>
              <w:right w:val="single" w:sz="6" w:space="0" w:color="auto"/>
            </w:tcBorders>
          </w:tcPr>
          <w:p w14:paraId="31103D45" w14:textId="77777777" w:rsidR="00F64BFD" w:rsidRPr="00E72197" w:rsidDel="00C31766" w:rsidRDefault="00F64BFD" w:rsidP="003E6178">
            <w:pPr>
              <w:pStyle w:val="tablehead"/>
              <w:suppressAutoHyphens/>
              <w:rPr>
                <w:del w:id="34879" w:author="Author"/>
              </w:rPr>
            </w:pPr>
            <w:del w:id="34880" w:author="Author">
              <w:r w:rsidRPr="00E72197" w:rsidDel="00C31766">
                <w:delText>Factor</w:delText>
              </w:r>
            </w:del>
          </w:p>
        </w:tc>
      </w:tr>
      <w:tr w:rsidR="00F64BFD" w:rsidRPr="00E72197" w:rsidDel="00C31766" w14:paraId="51D93DF6" w14:textId="77777777" w:rsidTr="003E6178">
        <w:trPr>
          <w:trHeight w:val="190"/>
          <w:del w:id="34881" w:author="Author"/>
        </w:trPr>
        <w:tc>
          <w:tcPr>
            <w:tcW w:w="200" w:type="dxa"/>
            <w:tcBorders>
              <w:top w:val="nil"/>
              <w:left w:val="nil"/>
              <w:bottom w:val="nil"/>
              <w:right w:val="nil"/>
            </w:tcBorders>
          </w:tcPr>
          <w:p w14:paraId="69C9E7D9" w14:textId="77777777" w:rsidR="00F64BFD" w:rsidRPr="00E72197" w:rsidDel="00C31766" w:rsidRDefault="00F64BFD" w:rsidP="003E6178">
            <w:pPr>
              <w:pStyle w:val="tabletext11"/>
              <w:suppressAutoHyphens/>
              <w:rPr>
                <w:del w:id="34882" w:author="Author"/>
              </w:rPr>
            </w:pPr>
          </w:p>
        </w:tc>
        <w:tc>
          <w:tcPr>
            <w:tcW w:w="3905" w:type="dxa"/>
            <w:tcBorders>
              <w:top w:val="single" w:sz="6" w:space="0" w:color="auto"/>
              <w:left w:val="single" w:sz="6" w:space="0" w:color="auto"/>
              <w:bottom w:val="single" w:sz="6" w:space="0" w:color="auto"/>
              <w:right w:val="single" w:sz="6" w:space="0" w:color="auto"/>
            </w:tcBorders>
          </w:tcPr>
          <w:p w14:paraId="01D05969" w14:textId="77777777" w:rsidR="00F64BFD" w:rsidRPr="00E72197" w:rsidDel="00C31766" w:rsidRDefault="00F64BFD" w:rsidP="003E6178">
            <w:pPr>
              <w:pStyle w:val="tabletext11"/>
              <w:suppressAutoHyphens/>
              <w:rPr>
                <w:del w:id="34883" w:author="Author"/>
              </w:rPr>
            </w:pPr>
            <w:del w:id="34884" w:author="Author">
              <w:r w:rsidRPr="00E72197" w:rsidDel="00C31766">
                <w:delText>Fire Only</w:delText>
              </w:r>
            </w:del>
          </w:p>
        </w:tc>
        <w:tc>
          <w:tcPr>
            <w:tcW w:w="895" w:type="dxa"/>
            <w:tcBorders>
              <w:top w:val="single" w:sz="6" w:space="0" w:color="auto"/>
              <w:left w:val="single" w:sz="6" w:space="0" w:color="auto"/>
              <w:bottom w:val="single" w:sz="6" w:space="0" w:color="auto"/>
              <w:right w:val="single" w:sz="6" w:space="0" w:color="auto"/>
            </w:tcBorders>
          </w:tcPr>
          <w:p w14:paraId="3102C200" w14:textId="77777777" w:rsidR="00F64BFD" w:rsidRPr="00E72197" w:rsidDel="00C31766" w:rsidRDefault="00F64BFD" w:rsidP="003E6178">
            <w:pPr>
              <w:pStyle w:val="tabletext11"/>
              <w:tabs>
                <w:tab w:val="decimal" w:pos="405"/>
              </w:tabs>
              <w:suppressAutoHyphens/>
              <w:rPr>
                <w:del w:id="34885" w:author="Author"/>
              </w:rPr>
            </w:pPr>
            <w:del w:id="34886" w:author="Author">
              <w:r w:rsidRPr="00E72197" w:rsidDel="00C31766">
                <w:delText>0.35</w:delText>
              </w:r>
            </w:del>
          </w:p>
        </w:tc>
      </w:tr>
      <w:tr w:rsidR="00F64BFD" w:rsidRPr="00E72197" w:rsidDel="00C31766" w14:paraId="56EBC8BA" w14:textId="77777777" w:rsidTr="003E6178">
        <w:trPr>
          <w:trHeight w:val="190"/>
          <w:del w:id="34887" w:author="Author"/>
        </w:trPr>
        <w:tc>
          <w:tcPr>
            <w:tcW w:w="200" w:type="dxa"/>
            <w:tcBorders>
              <w:top w:val="nil"/>
              <w:left w:val="nil"/>
              <w:bottom w:val="nil"/>
              <w:right w:val="nil"/>
            </w:tcBorders>
          </w:tcPr>
          <w:p w14:paraId="162AED8C" w14:textId="77777777" w:rsidR="00F64BFD" w:rsidRPr="00E72197" w:rsidDel="00C31766" w:rsidRDefault="00F64BFD" w:rsidP="003E6178">
            <w:pPr>
              <w:pStyle w:val="tabletext11"/>
              <w:suppressAutoHyphens/>
              <w:rPr>
                <w:del w:id="34888" w:author="Author"/>
              </w:rPr>
            </w:pPr>
          </w:p>
        </w:tc>
        <w:tc>
          <w:tcPr>
            <w:tcW w:w="3905" w:type="dxa"/>
            <w:tcBorders>
              <w:top w:val="single" w:sz="6" w:space="0" w:color="auto"/>
              <w:left w:val="single" w:sz="6" w:space="0" w:color="auto"/>
              <w:bottom w:val="single" w:sz="6" w:space="0" w:color="auto"/>
              <w:right w:val="single" w:sz="6" w:space="0" w:color="auto"/>
            </w:tcBorders>
          </w:tcPr>
          <w:p w14:paraId="07E7CBE9" w14:textId="77777777" w:rsidR="00F64BFD" w:rsidRPr="00E72197" w:rsidDel="00C31766" w:rsidRDefault="00F64BFD" w:rsidP="003E6178">
            <w:pPr>
              <w:pStyle w:val="tabletext11"/>
              <w:suppressAutoHyphens/>
              <w:rPr>
                <w:del w:id="34889" w:author="Author"/>
              </w:rPr>
            </w:pPr>
            <w:del w:id="34890" w:author="Author">
              <w:r w:rsidRPr="00E72197" w:rsidDel="00C31766">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62865806" w14:textId="77777777" w:rsidR="00F64BFD" w:rsidRPr="00E72197" w:rsidDel="00C31766" w:rsidRDefault="00F64BFD" w:rsidP="003E6178">
            <w:pPr>
              <w:pStyle w:val="tabletext11"/>
              <w:tabs>
                <w:tab w:val="decimal" w:pos="405"/>
              </w:tabs>
              <w:suppressAutoHyphens/>
              <w:rPr>
                <w:del w:id="34891" w:author="Author"/>
              </w:rPr>
            </w:pPr>
            <w:del w:id="34892" w:author="Author">
              <w:r w:rsidRPr="00E72197" w:rsidDel="00C31766">
                <w:delText>0.60</w:delText>
              </w:r>
            </w:del>
          </w:p>
        </w:tc>
      </w:tr>
      <w:tr w:rsidR="00F64BFD" w:rsidRPr="00E72197" w:rsidDel="00C31766" w14:paraId="2F0B2911" w14:textId="77777777" w:rsidTr="003E6178">
        <w:trPr>
          <w:trHeight w:val="190"/>
          <w:del w:id="34893" w:author="Author"/>
        </w:trPr>
        <w:tc>
          <w:tcPr>
            <w:tcW w:w="200" w:type="dxa"/>
            <w:tcBorders>
              <w:top w:val="nil"/>
              <w:left w:val="nil"/>
              <w:bottom w:val="nil"/>
              <w:right w:val="nil"/>
            </w:tcBorders>
          </w:tcPr>
          <w:p w14:paraId="2E806CA6" w14:textId="77777777" w:rsidR="00F64BFD" w:rsidRPr="00E72197" w:rsidDel="00C31766" w:rsidRDefault="00F64BFD" w:rsidP="003E6178">
            <w:pPr>
              <w:pStyle w:val="tabletext11"/>
              <w:suppressAutoHyphens/>
              <w:rPr>
                <w:del w:id="34894" w:author="Author"/>
              </w:rPr>
            </w:pPr>
          </w:p>
        </w:tc>
        <w:tc>
          <w:tcPr>
            <w:tcW w:w="3905" w:type="dxa"/>
            <w:tcBorders>
              <w:top w:val="single" w:sz="6" w:space="0" w:color="auto"/>
              <w:left w:val="single" w:sz="6" w:space="0" w:color="auto"/>
              <w:bottom w:val="single" w:sz="6" w:space="0" w:color="auto"/>
              <w:right w:val="single" w:sz="6" w:space="0" w:color="auto"/>
            </w:tcBorders>
          </w:tcPr>
          <w:p w14:paraId="0FD4F76C" w14:textId="77777777" w:rsidR="00F64BFD" w:rsidRPr="00E72197" w:rsidDel="00C31766" w:rsidRDefault="00F64BFD" w:rsidP="003E6178">
            <w:pPr>
              <w:pStyle w:val="tabletext11"/>
              <w:suppressAutoHyphens/>
              <w:rPr>
                <w:del w:id="34895" w:author="Author"/>
              </w:rPr>
            </w:pPr>
            <w:del w:id="34896" w:author="Author">
              <w:r w:rsidRPr="00E72197" w:rsidDel="00C31766">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782498E9" w14:textId="77777777" w:rsidR="00F64BFD" w:rsidRPr="00E72197" w:rsidDel="00C31766" w:rsidRDefault="00F64BFD" w:rsidP="003E6178">
            <w:pPr>
              <w:pStyle w:val="tabletext11"/>
              <w:tabs>
                <w:tab w:val="decimal" w:pos="405"/>
              </w:tabs>
              <w:suppressAutoHyphens/>
              <w:rPr>
                <w:del w:id="34897" w:author="Author"/>
              </w:rPr>
            </w:pPr>
            <w:del w:id="34898" w:author="Author">
              <w:r w:rsidRPr="00E72197" w:rsidDel="00C31766">
                <w:delText>0.75</w:delText>
              </w:r>
            </w:del>
          </w:p>
        </w:tc>
      </w:tr>
      <w:tr w:rsidR="00F64BFD" w:rsidRPr="00E72197" w:rsidDel="00C31766" w14:paraId="4FCF84F7" w14:textId="77777777" w:rsidTr="003E6178">
        <w:trPr>
          <w:trHeight w:val="190"/>
          <w:del w:id="34899" w:author="Author"/>
        </w:trPr>
        <w:tc>
          <w:tcPr>
            <w:tcW w:w="200" w:type="dxa"/>
            <w:tcBorders>
              <w:top w:val="nil"/>
              <w:left w:val="nil"/>
              <w:bottom w:val="nil"/>
              <w:right w:val="nil"/>
            </w:tcBorders>
          </w:tcPr>
          <w:p w14:paraId="5A3345EB" w14:textId="77777777" w:rsidR="00F64BFD" w:rsidRPr="00E72197" w:rsidDel="00C31766" w:rsidRDefault="00F64BFD" w:rsidP="003E6178">
            <w:pPr>
              <w:pStyle w:val="tabletext11"/>
              <w:suppressAutoHyphens/>
              <w:rPr>
                <w:del w:id="34900" w:author="Author"/>
              </w:rPr>
            </w:pPr>
          </w:p>
        </w:tc>
        <w:tc>
          <w:tcPr>
            <w:tcW w:w="3905" w:type="dxa"/>
            <w:tcBorders>
              <w:top w:val="single" w:sz="6" w:space="0" w:color="auto"/>
              <w:left w:val="single" w:sz="6" w:space="0" w:color="auto"/>
              <w:bottom w:val="single" w:sz="6" w:space="0" w:color="auto"/>
              <w:right w:val="single" w:sz="6" w:space="0" w:color="auto"/>
            </w:tcBorders>
          </w:tcPr>
          <w:p w14:paraId="7C0E32EA" w14:textId="77777777" w:rsidR="00F64BFD" w:rsidRPr="00E72197" w:rsidDel="00C31766" w:rsidRDefault="00F64BFD" w:rsidP="003E6178">
            <w:pPr>
              <w:pStyle w:val="tabletext11"/>
              <w:suppressAutoHyphens/>
              <w:rPr>
                <w:del w:id="34901" w:author="Author"/>
              </w:rPr>
            </w:pPr>
            <w:del w:id="34902" w:author="Author">
              <w:r w:rsidRPr="00E72197" w:rsidDel="00C31766">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47C44673" w14:textId="77777777" w:rsidR="00F64BFD" w:rsidRPr="00E72197" w:rsidDel="00C31766" w:rsidRDefault="00F64BFD" w:rsidP="003E6178">
            <w:pPr>
              <w:pStyle w:val="tabletext11"/>
              <w:tabs>
                <w:tab w:val="decimal" w:pos="405"/>
              </w:tabs>
              <w:suppressAutoHyphens/>
              <w:rPr>
                <w:del w:id="34903" w:author="Author"/>
              </w:rPr>
            </w:pPr>
            <w:del w:id="34904" w:author="Author">
              <w:r w:rsidRPr="00E72197" w:rsidDel="00C31766">
                <w:delText>0.90</w:delText>
              </w:r>
            </w:del>
          </w:p>
        </w:tc>
      </w:tr>
      <w:tr w:rsidR="00F64BFD" w:rsidRPr="00E72197" w:rsidDel="00C31766" w14:paraId="22A5E157" w14:textId="77777777" w:rsidTr="003E6178">
        <w:trPr>
          <w:trHeight w:val="190"/>
          <w:del w:id="34905" w:author="Author"/>
        </w:trPr>
        <w:tc>
          <w:tcPr>
            <w:tcW w:w="200" w:type="dxa"/>
            <w:tcBorders>
              <w:top w:val="nil"/>
              <w:left w:val="nil"/>
              <w:bottom w:val="nil"/>
              <w:right w:val="nil"/>
            </w:tcBorders>
          </w:tcPr>
          <w:p w14:paraId="672CD3BE" w14:textId="77777777" w:rsidR="00F64BFD" w:rsidRPr="00E72197" w:rsidDel="00C31766" w:rsidRDefault="00F64BFD" w:rsidP="003E6178">
            <w:pPr>
              <w:pStyle w:val="tabletext11"/>
              <w:suppressAutoHyphens/>
              <w:rPr>
                <w:del w:id="34906"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DC3FBF6" w14:textId="77777777" w:rsidR="00F64BFD" w:rsidRPr="00E72197" w:rsidDel="00C31766" w:rsidRDefault="00F64BFD" w:rsidP="003E6178">
            <w:pPr>
              <w:pStyle w:val="tabletext11"/>
              <w:suppressAutoHyphens/>
              <w:rPr>
                <w:del w:id="34907" w:author="Author"/>
              </w:rPr>
            </w:pPr>
          </w:p>
        </w:tc>
      </w:tr>
      <w:tr w:rsidR="00F64BFD" w:rsidRPr="00E72197" w:rsidDel="00C31766" w14:paraId="0292C576" w14:textId="77777777" w:rsidTr="003E6178">
        <w:trPr>
          <w:trHeight w:val="190"/>
          <w:del w:id="34908" w:author="Author"/>
        </w:trPr>
        <w:tc>
          <w:tcPr>
            <w:tcW w:w="200" w:type="dxa"/>
            <w:tcBorders>
              <w:top w:val="nil"/>
              <w:left w:val="nil"/>
              <w:bottom w:val="nil"/>
              <w:right w:val="nil"/>
            </w:tcBorders>
          </w:tcPr>
          <w:p w14:paraId="50C27955" w14:textId="77777777" w:rsidR="00F64BFD" w:rsidRPr="00E72197" w:rsidDel="00C31766" w:rsidRDefault="00F64BFD" w:rsidP="003E6178">
            <w:pPr>
              <w:pStyle w:val="tabletext11"/>
              <w:suppressAutoHyphens/>
              <w:rPr>
                <w:del w:id="3490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FB58A98" w14:textId="77777777" w:rsidR="00F64BFD" w:rsidRPr="00E72197" w:rsidDel="00C31766" w:rsidRDefault="00F64BFD" w:rsidP="003E6178">
            <w:pPr>
              <w:pStyle w:val="tabletext11"/>
              <w:suppressAutoHyphens/>
              <w:rPr>
                <w:del w:id="34910" w:author="Author"/>
              </w:rPr>
            </w:pPr>
            <w:del w:id="34911" w:author="Author">
              <w:r w:rsidRPr="00E72197" w:rsidDel="00C31766">
                <w:delText>For Stated Amount rating, refer to company.</w:delText>
              </w:r>
            </w:del>
          </w:p>
        </w:tc>
      </w:tr>
    </w:tbl>
    <w:p w14:paraId="53ADE3FB" w14:textId="77777777" w:rsidR="00F64BFD" w:rsidDel="00C31766" w:rsidRDefault="00F64BFD" w:rsidP="00E46B4A">
      <w:pPr>
        <w:pStyle w:val="tablecaption"/>
        <w:suppressAutoHyphens/>
        <w:rPr>
          <w:del w:id="34912" w:author="Author"/>
        </w:rPr>
      </w:pPr>
      <w:del w:id="34913" w:author="Author">
        <w:r w:rsidRPr="00E72197" w:rsidDel="00C31766">
          <w:delText>Table 40.F. Additional Coverages</w:delText>
        </w:r>
      </w:del>
    </w:p>
    <w:p w14:paraId="51100327" w14:textId="77777777" w:rsidR="00F64BFD" w:rsidDel="00C31766" w:rsidRDefault="00F64BFD" w:rsidP="00E46B4A">
      <w:pPr>
        <w:pStyle w:val="isonormal"/>
        <w:jc w:val="left"/>
        <w:rPr>
          <w:del w:id="34914" w:author="Author"/>
        </w:rPr>
      </w:pPr>
    </w:p>
    <w:p w14:paraId="6E55E062" w14:textId="77777777" w:rsidR="00F64BFD" w:rsidDel="00C31766" w:rsidRDefault="00F64BFD" w:rsidP="00E46B4A">
      <w:pPr>
        <w:pStyle w:val="isonormal"/>
        <w:rPr>
          <w:del w:id="34915" w:author="Author"/>
        </w:rPr>
        <w:sectPr w:rsidR="00F64BFD" w:rsidDel="00C31766" w:rsidSect="00E46B4A">
          <w:pgSz w:w="12240" w:h="15840"/>
          <w:pgMar w:top="1735" w:right="960" w:bottom="1560" w:left="1200" w:header="575" w:footer="480" w:gutter="0"/>
          <w:cols w:space="480"/>
          <w:noEndnote/>
          <w:docGrid w:linePitch="326"/>
        </w:sectPr>
      </w:pPr>
    </w:p>
    <w:p w14:paraId="6F8DFB0C" w14:textId="77777777" w:rsidR="00F64BFD" w:rsidRPr="00C37EAA" w:rsidDel="00C31766" w:rsidRDefault="00F64BFD" w:rsidP="00E46B4A">
      <w:pPr>
        <w:pStyle w:val="boxrule"/>
        <w:rPr>
          <w:del w:id="34916" w:author="Author"/>
        </w:rPr>
      </w:pPr>
      <w:del w:id="34917" w:author="Author">
        <w:r w:rsidRPr="00C37EAA" w:rsidDel="00C31766">
          <w:lastRenderedPageBreak/>
          <w:delText>41.  PREMIUM DEVELOPMENT – ZONE-RATED AUTOS</w:delText>
        </w:r>
      </w:del>
    </w:p>
    <w:p w14:paraId="34E4E77B" w14:textId="77777777" w:rsidR="00F64BFD" w:rsidRPr="00C37EAA" w:rsidDel="00C31766" w:rsidRDefault="00F64BFD" w:rsidP="00E46B4A">
      <w:pPr>
        <w:pStyle w:val="blocktext1"/>
        <w:suppressAutoHyphens/>
        <w:rPr>
          <w:del w:id="34918" w:author="Author"/>
          <w:b/>
        </w:rPr>
      </w:pPr>
      <w:del w:id="34919" w:author="Author">
        <w:r w:rsidRPr="00C37EAA" w:rsidDel="00C31766">
          <w:delText xml:space="preserve">The following is added to Paragraph </w:delText>
        </w:r>
        <w:r w:rsidRPr="00C37EAA" w:rsidDel="00C31766">
          <w:rPr>
            <w:b/>
          </w:rPr>
          <w:delText>C.2.:</w:delText>
        </w:r>
      </w:del>
    </w:p>
    <w:p w14:paraId="4C9137B8" w14:textId="77777777" w:rsidR="00F64BFD" w:rsidRPr="00C37EAA" w:rsidDel="00C31766" w:rsidRDefault="00F64BFD" w:rsidP="00E46B4A">
      <w:pPr>
        <w:pStyle w:val="outlinehd2"/>
        <w:suppressAutoHyphens/>
        <w:rPr>
          <w:del w:id="34920" w:author="Author"/>
        </w:rPr>
      </w:pPr>
      <w:del w:id="34921" w:author="Author">
        <w:r w:rsidRPr="00C37EAA" w:rsidDel="00C31766">
          <w:tab/>
          <w:delText>C.</w:delText>
        </w:r>
        <w:r w:rsidRPr="00C37EAA" w:rsidDel="00C31766">
          <w:tab/>
          <w:delText>Premium Development</w:delText>
        </w:r>
      </w:del>
    </w:p>
    <w:p w14:paraId="7A13661B" w14:textId="77777777" w:rsidR="00F64BFD" w:rsidRPr="00C37EAA" w:rsidDel="00C31766" w:rsidRDefault="00F64BFD" w:rsidP="00E46B4A">
      <w:pPr>
        <w:pStyle w:val="outlinehd3"/>
        <w:suppressAutoHyphens/>
        <w:rPr>
          <w:del w:id="34922" w:author="Author"/>
        </w:rPr>
      </w:pPr>
      <w:del w:id="34923" w:author="Author">
        <w:r w:rsidRPr="00C37EAA" w:rsidDel="00C31766">
          <w:rPr>
            <w:color w:val="008000"/>
          </w:rPr>
          <w:tab/>
        </w:r>
        <w:r w:rsidRPr="00C37EAA" w:rsidDel="00C31766">
          <w:delText>2.</w:delText>
        </w:r>
        <w:r w:rsidRPr="00C37EAA" w:rsidDel="00C31766">
          <w:tab/>
          <w:delText>Liability And Basic No-fault Coverages</w:delText>
        </w:r>
      </w:del>
    </w:p>
    <w:p w14:paraId="554118F6" w14:textId="77777777" w:rsidR="00F64BFD" w:rsidRPr="00C37EAA" w:rsidDel="00C31766" w:rsidRDefault="00F64BFD" w:rsidP="00E46B4A">
      <w:pPr>
        <w:pStyle w:val="outlinetxt4"/>
        <w:suppressAutoHyphens/>
        <w:rPr>
          <w:del w:id="34924" w:author="Author"/>
        </w:rPr>
      </w:pPr>
      <w:del w:id="34925" w:author="Author">
        <w:r w:rsidRPr="00C37EAA" w:rsidDel="00C31766">
          <w:tab/>
        </w:r>
        <w:r w:rsidRPr="00C37EAA" w:rsidDel="00C31766">
          <w:rPr>
            <w:b/>
          </w:rPr>
          <w:delText>d.</w:delText>
        </w:r>
        <w:r w:rsidRPr="00C37EAA" w:rsidDel="00C31766">
          <w:tab/>
          <w:delText>For public autos that are equipped with a mechanical lift and that have Liability Coverage, Medical Payments Coverage or No-fault Coverage, multiply the result by the following factor:</w:delText>
        </w:r>
      </w:del>
    </w:p>
    <w:p w14:paraId="3D6778A6" w14:textId="77777777" w:rsidR="00F64BFD" w:rsidRPr="00C37EAA" w:rsidDel="00C31766" w:rsidRDefault="00F64BFD" w:rsidP="00E46B4A">
      <w:pPr>
        <w:pStyle w:val="space4"/>
        <w:suppressAutoHyphens/>
        <w:rPr>
          <w:del w:id="3492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4BFD" w:rsidRPr="00C37EAA" w:rsidDel="00C31766" w14:paraId="1C524930" w14:textId="77777777" w:rsidTr="003E6178">
        <w:trPr>
          <w:cantSplit/>
          <w:trHeight w:val="190"/>
          <w:del w:id="34927" w:author="Author"/>
        </w:trPr>
        <w:tc>
          <w:tcPr>
            <w:tcW w:w="200" w:type="dxa"/>
            <w:tcBorders>
              <w:top w:val="nil"/>
              <w:left w:val="nil"/>
              <w:bottom w:val="nil"/>
              <w:right w:val="nil"/>
            </w:tcBorders>
          </w:tcPr>
          <w:p w14:paraId="458C45A1" w14:textId="77777777" w:rsidR="00F64BFD" w:rsidRPr="00C37EAA" w:rsidDel="00C31766" w:rsidRDefault="00F64BFD" w:rsidP="003E6178">
            <w:pPr>
              <w:pStyle w:val="tablehead"/>
              <w:suppressAutoHyphens/>
              <w:rPr>
                <w:del w:id="34928" w:author="Author"/>
              </w:rPr>
            </w:pPr>
          </w:p>
        </w:tc>
        <w:tc>
          <w:tcPr>
            <w:tcW w:w="4800" w:type="dxa"/>
            <w:tcBorders>
              <w:top w:val="single" w:sz="6" w:space="0" w:color="auto"/>
              <w:left w:val="single" w:sz="6" w:space="0" w:color="auto"/>
              <w:bottom w:val="single" w:sz="6" w:space="0" w:color="auto"/>
              <w:right w:val="single" w:sz="6" w:space="0" w:color="auto"/>
            </w:tcBorders>
          </w:tcPr>
          <w:p w14:paraId="31581CB6" w14:textId="77777777" w:rsidR="00F64BFD" w:rsidRPr="00C37EAA" w:rsidDel="00C31766" w:rsidRDefault="00F64BFD" w:rsidP="003E6178">
            <w:pPr>
              <w:pStyle w:val="tablehead"/>
              <w:suppressAutoHyphens/>
              <w:rPr>
                <w:del w:id="34929" w:author="Author"/>
              </w:rPr>
            </w:pPr>
            <w:del w:id="34930" w:author="Author">
              <w:r w:rsidRPr="00C37EAA" w:rsidDel="00C31766">
                <w:delText>Factor</w:delText>
              </w:r>
            </w:del>
          </w:p>
        </w:tc>
      </w:tr>
      <w:tr w:rsidR="00F64BFD" w:rsidRPr="00C37EAA" w:rsidDel="00C31766" w14:paraId="4C0787E2" w14:textId="77777777" w:rsidTr="003E6178">
        <w:trPr>
          <w:cantSplit/>
          <w:trHeight w:val="190"/>
          <w:del w:id="34931" w:author="Author"/>
        </w:trPr>
        <w:tc>
          <w:tcPr>
            <w:tcW w:w="200" w:type="dxa"/>
            <w:tcBorders>
              <w:top w:val="nil"/>
              <w:left w:val="nil"/>
              <w:bottom w:val="nil"/>
              <w:right w:val="nil"/>
            </w:tcBorders>
          </w:tcPr>
          <w:p w14:paraId="1BCE6C77" w14:textId="77777777" w:rsidR="00F64BFD" w:rsidRPr="00C37EAA" w:rsidDel="00C31766" w:rsidRDefault="00F64BFD" w:rsidP="003E6178">
            <w:pPr>
              <w:pStyle w:val="tabletext11"/>
              <w:suppressAutoHyphens/>
              <w:jc w:val="center"/>
              <w:rPr>
                <w:del w:id="34932" w:author="Author"/>
              </w:rPr>
            </w:pPr>
          </w:p>
        </w:tc>
        <w:tc>
          <w:tcPr>
            <w:tcW w:w="4800" w:type="dxa"/>
            <w:tcBorders>
              <w:top w:val="single" w:sz="6" w:space="0" w:color="auto"/>
              <w:left w:val="single" w:sz="6" w:space="0" w:color="auto"/>
              <w:bottom w:val="single" w:sz="6" w:space="0" w:color="auto"/>
              <w:right w:val="single" w:sz="6" w:space="0" w:color="auto"/>
            </w:tcBorders>
          </w:tcPr>
          <w:p w14:paraId="5923C348" w14:textId="77777777" w:rsidR="00F64BFD" w:rsidRPr="00C37EAA" w:rsidDel="00C31766" w:rsidRDefault="00F64BFD" w:rsidP="003E6178">
            <w:pPr>
              <w:pStyle w:val="tabletext11"/>
              <w:tabs>
                <w:tab w:val="decimal" w:pos="2240"/>
              </w:tabs>
              <w:suppressAutoHyphens/>
              <w:rPr>
                <w:del w:id="34933" w:author="Author"/>
              </w:rPr>
            </w:pPr>
            <w:del w:id="34934" w:author="Author">
              <w:r w:rsidRPr="00C37EAA" w:rsidDel="00C31766">
                <w:delText>1.10</w:delText>
              </w:r>
            </w:del>
          </w:p>
        </w:tc>
      </w:tr>
    </w:tbl>
    <w:p w14:paraId="57F4C410" w14:textId="77777777" w:rsidR="00F64BFD" w:rsidDel="00C31766" w:rsidRDefault="00F64BFD" w:rsidP="00E46B4A">
      <w:pPr>
        <w:pStyle w:val="tablecaption"/>
        <w:suppressAutoHyphens/>
        <w:rPr>
          <w:del w:id="34935" w:author="Author"/>
        </w:rPr>
      </w:pPr>
      <w:del w:id="34936" w:author="Author">
        <w:r w:rsidRPr="00C37EAA" w:rsidDel="00C31766">
          <w:delText>Table 41</w:delText>
        </w:r>
        <w:r w:rsidRPr="00C37EAA" w:rsidDel="00C31766">
          <w:rPr>
            <w:rStyle w:val="tablelink"/>
            <w:color w:val="000000"/>
          </w:rPr>
          <w:delText>.C.2.d.</w:delText>
        </w:r>
        <w:r w:rsidRPr="00C37EAA" w:rsidDel="00C31766">
          <w:delText xml:space="preserve"> Mechanical Lift Factor</w:delText>
        </w:r>
      </w:del>
    </w:p>
    <w:p w14:paraId="64128748" w14:textId="77777777" w:rsidR="00F64BFD" w:rsidDel="00C31766" w:rsidRDefault="00F64BFD" w:rsidP="00E46B4A">
      <w:pPr>
        <w:pStyle w:val="isonormal"/>
        <w:jc w:val="left"/>
        <w:rPr>
          <w:del w:id="34937" w:author="Author"/>
        </w:rPr>
      </w:pPr>
    </w:p>
    <w:p w14:paraId="35DCBD75" w14:textId="77777777" w:rsidR="00F64BFD" w:rsidDel="00C31766" w:rsidRDefault="00F64BFD" w:rsidP="00E46B4A">
      <w:pPr>
        <w:pStyle w:val="isonormal"/>
        <w:rPr>
          <w:del w:id="34938" w:author="Author"/>
        </w:rPr>
        <w:sectPr w:rsidR="00F64BFD" w:rsidDel="00C31766" w:rsidSect="00E46B4A">
          <w:pgSz w:w="12240" w:h="15840"/>
          <w:pgMar w:top="1735" w:right="960" w:bottom="1560" w:left="1200" w:header="575" w:footer="480" w:gutter="0"/>
          <w:cols w:space="480"/>
          <w:noEndnote/>
          <w:docGrid w:linePitch="326"/>
        </w:sectPr>
      </w:pPr>
    </w:p>
    <w:p w14:paraId="705D0559" w14:textId="77777777" w:rsidR="00F64BFD" w:rsidRPr="00FD6768" w:rsidDel="00C31766" w:rsidRDefault="00F64BFD" w:rsidP="00E46B4A">
      <w:pPr>
        <w:pStyle w:val="boxrule"/>
        <w:rPr>
          <w:del w:id="34939" w:author="Author"/>
        </w:rPr>
      </w:pPr>
      <w:bookmarkStart w:id="34940" w:name="BeginDoc"/>
      <w:bookmarkEnd w:id="34940"/>
      <w:del w:id="34941" w:author="Author">
        <w:r w:rsidRPr="00FD6768" w:rsidDel="00C31766">
          <w:lastRenderedPageBreak/>
          <w:delText>57. YEAR 2000 COMPUTER- RELATED ENDORSEMENTS</w:delText>
        </w:r>
      </w:del>
    </w:p>
    <w:p w14:paraId="3BA30AFD" w14:textId="77777777" w:rsidR="00F64BFD" w:rsidRPr="00FD6768" w:rsidDel="00C31766" w:rsidRDefault="00F64BFD" w:rsidP="00E46B4A">
      <w:pPr>
        <w:pStyle w:val="blocktext1"/>
        <w:rPr>
          <w:del w:id="34942" w:author="Author"/>
        </w:rPr>
      </w:pPr>
      <w:del w:id="34943" w:author="Author">
        <w:r w:rsidRPr="00FD6768" w:rsidDel="00C31766">
          <w:delText>The following is added:</w:delText>
        </w:r>
      </w:del>
    </w:p>
    <w:p w14:paraId="78E955DC" w14:textId="77777777" w:rsidR="00F64BFD" w:rsidRPr="00FD6768" w:rsidDel="00C31766" w:rsidRDefault="00F64BFD" w:rsidP="00E46B4A">
      <w:pPr>
        <w:pStyle w:val="blocktext2"/>
        <w:rPr>
          <w:del w:id="34944" w:author="Author"/>
        </w:rPr>
      </w:pPr>
      <w:del w:id="34945" w:author="Author">
        <w:r w:rsidRPr="00FD6768" w:rsidDel="00C31766">
          <w:delText>Note</w:delText>
        </w:r>
      </w:del>
    </w:p>
    <w:p w14:paraId="2A8FE3D7" w14:textId="77777777" w:rsidR="00F64BFD" w:rsidDel="00C31766" w:rsidRDefault="00F64BFD" w:rsidP="00E46B4A">
      <w:pPr>
        <w:pStyle w:val="blocktext2"/>
        <w:rPr>
          <w:del w:id="34946" w:author="Author"/>
        </w:rPr>
      </w:pPr>
      <w:del w:id="34947" w:author="Author">
        <w:r w:rsidRPr="00FD6768" w:rsidDel="00C31766">
          <w:delText>These endorsements must be issued in accordance with the requirements set forth in Iowa Insurance Division Bulletin 98-02.</w:delText>
        </w:r>
        <w:bookmarkStart w:id="34948" w:name="EndDoc"/>
        <w:bookmarkEnd w:id="34948"/>
      </w:del>
    </w:p>
    <w:p w14:paraId="6D247FF3" w14:textId="77777777" w:rsidR="00F64BFD" w:rsidDel="00C31766" w:rsidRDefault="00F64BFD" w:rsidP="00E46B4A">
      <w:pPr>
        <w:pStyle w:val="isonormal"/>
        <w:jc w:val="left"/>
        <w:rPr>
          <w:del w:id="34949" w:author="Author"/>
        </w:rPr>
      </w:pPr>
    </w:p>
    <w:p w14:paraId="2C4D8D1B" w14:textId="77777777" w:rsidR="00F64BFD" w:rsidDel="00C31766" w:rsidRDefault="00F64BFD" w:rsidP="00E46B4A">
      <w:pPr>
        <w:pStyle w:val="isonormal"/>
        <w:rPr>
          <w:del w:id="34950" w:author="Author"/>
        </w:rPr>
        <w:sectPr w:rsidR="00F64BFD" w:rsidDel="00C31766" w:rsidSect="00E46B4A">
          <w:pgSz w:w="12240" w:h="15840"/>
          <w:pgMar w:top="1735" w:right="960" w:bottom="1560" w:left="1200" w:header="575" w:footer="480" w:gutter="0"/>
          <w:cols w:space="480"/>
          <w:noEndnote/>
          <w:docGrid w:linePitch="245"/>
        </w:sectPr>
      </w:pPr>
    </w:p>
    <w:p w14:paraId="362B1A27" w14:textId="77777777" w:rsidR="00F64BFD" w:rsidRPr="00EC0FE1" w:rsidDel="00C31766" w:rsidRDefault="00F64BFD" w:rsidP="00E46B4A">
      <w:pPr>
        <w:pStyle w:val="boxrule"/>
        <w:rPr>
          <w:del w:id="34951" w:author="Author"/>
        </w:rPr>
      </w:pPr>
      <w:del w:id="34952" w:author="Author">
        <w:r w:rsidRPr="00EC0FE1" w:rsidDel="00C31766">
          <w:lastRenderedPageBreak/>
          <w:delText>89.  NON-OWNERSHIP LIABILITY</w:delText>
        </w:r>
      </w:del>
    </w:p>
    <w:p w14:paraId="2E971FBD" w14:textId="77777777" w:rsidR="00F64BFD" w:rsidRPr="00EC0FE1" w:rsidDel="00C31766" w:rsidRDefault="00F64BFD" w:rsidP="00E46B4A">
      <w:pPr>
        <w:pStyle w:val="blocktext1"/>
        <w:rPr>
          <w:del w:id="34953" w:author="Author"/>
        </w:rPr>
      </w:pPr>
      <w:del w:id="34954" w:author="Author">
        <w:r w:rsidRPr="00EC0FE1" w:rsidDel="00C31766">
          <w:delText xml:space="preserve">The following is added to Rule </w:delText>
        </w:r>
        <w:r w:rsidRPr="00EC0FE1" w:rsidDel="00C31766">
          <w:rPr>
            <w:b/>
            <w:bCs/>
          </w:rPr>
          <w:delText>89.:</w:delText>
        </w:r>
      </w:del>
    </w:p>
    <w:p w14:paraId="76A959C4" w14:textId="77777777" w:rsidR="00F64BFD" w:rsidDel="00C31766" w:rsidRDefault="00F64BFD" w:rsidP="00E46B4A">
      <w:pPr>
        <w:pStyle w:val="blocktext2"/>
        <w:rPr>
          <w:del w:id="34955" w:author="Author"/>
          <w:b/>
          <w:bCs/>
        </w:rPr>
      </w:pPr>
      <w:del w:id="34956" w:author="Author">
        <w:r w:rsidRPr="00EC0FE1" w:rsidDel="00C31766">
          <w:delText xml:space="preserve">This coverage must be provided if the named insured is a governmental entity. Use Employees As Insureds Endorsement </w:delText>
        </w:r>
        <w:r w:rsidRPr="00EC0FE1" w:rsidDel="00C31766">
          <w:rPr>
            <w:rStyle w:val="formlink"/>
          </w:rPr>
          <w:delText>CA 99 33</w:delText>
        </w:r>
        <w:r w:rsidRPr="00EC0FE1" w:rsidDel="00C31766">
          <w:rPr>
            <w:b/>
            <w:bCs/>
          </w:rPr>
          <w:delText>.</w:delText>
        </w:r>
      </w:del>
    </w:p>
    <w:p w14:paraId="59E5B8AD" w14:textId="77777777" w:rsidR="00F64BFD" w:rsidDel="00C31766" w:rsidRDefault="00F64BFD" w:rsidP="00E46B4A">
      <w:pPr>
        <w:pStyle w:val="isonormal"/>
        <w:jc w:val="left"/>
        <w:rPr>
          <w:del w:id="34957" w:author="Author"/>
        </w:rPr>
      </w:pPr>
    </w:p>
    <w:p w14:paraId="5CEAA414" w14:textId="77777777" w:rsidR="00F64BFD" w:rsidDel="00C31766" w:rsidRDefault="00F64BFD" w:rsidP="00E46B4A">
      <w:pPr>
        <w:pStyle w:val="isonormal"/>
        <w:rPr>
          <w:del w:id="34958" w:author="Author"/>
        </w:rPr>
        <w:sectPr w:rsidR="00F64BFD" w:rsidDel="00C31766" w:rsidSect="00E46B4A">
          <w:pgSz w:w="12240" w:h="15840"/>
          <w:pgMar w:top="1735" w:right="960" w:bottom="1560" w:left="1200" w:header="575" w:footer="480" w:gutter="0"/>
          <w:cols w:space="480"/>
          <w:noEndnote/>
          <w:docGrid w:linePitch="245"/>
        </w:sectPr>
      </w:pPr>
    </w:p>
    <w:p w14:paraId="30A58E4D" w14:textId="77777777" w:rsidR="00F64BFD" w:rsidRPr="0009070C" w:rsidDel="00C31766" w:rsidRDefault="00F64BFD" w:rsidP="00E46B4A">
      <w:pPr>
        <w:pStyle w:val="boxrule"/>
        <w:rPr>
          <w:del w:id="34959" w:author="Author"/>
        </w:rPr>
      </w:pPr>
      <w:del w:id="34960" w:author="Author">
        <w:r w:rsidRPr="0009070C" w:rsidDel="00C31766">
          <w:lastRenderedPageBreak/>
          <w:delText>97.  UNINSURED MOTORISTS INSURANCE</w:delText>
        </w:r>
      </w:del>
    </w:p>
    <w:p w14:paraId="5A50DD30" w14:textId="77777777" w:rsidR="00F64BFD" w:rsidRPr="0009070C" w:rsidDel="00C31766" w:rsidRDefault="00F64BFD" w:rsidP="00E46B4A">
      <w:pPr>
        <w:pStyle w:val="blocktext1"/>
        <w:suppressAutoHyphens/>
        <w:rPr>
          <w:del w:id="34961" w:author="Author"/>
        </w:rPr>
      </w:pPr>
      <w:del w:id="34962" w:author="Author">
        <w:r w:rsidRPr="0009070C" w:rsidDel="00C31766">
          <w:delText xml:space="preserve">The following is added to Rule </w:delText>
        </w:r>
        <w:r w:rsidRPr="0009070C" w:rsidDel="00C31766">
          <w:rPr>
            <w:b/>
          </w:rPr>
          <w:delText>97.:</w:delText>
        </w:r>
      </w:del>
    </w:p>
    <w:p w14:paraId="6B4263A2" w14:textId="77777777" w:rsidR="00F64BFD" w:rsidRPr="0009070C" w:rsidDel="00C31766" w:rsidRDefault="00F64BFD" w:rsidP="00E46B4A">
      <w:pPr>
        <w:pStyle w:val="outlinehd2"/>
        <w:suppressAutoHyphens/>
        <w:rPr>
          <w:del w:id="34963" w:author="Author"/>
        </w:rPr>
      </w:pPr>
      <w:del w:id="34964" w:author="Author">
        <w:r w:rsidRPr="0009070C" w:rsidDel="00C31766">
          <w:tab/>
          <w:delText>A.</w:delText>
        </w:r>
        <w:r w:rsidRPr="0009070C" w:rsidDel="00C31766">
          <w:tab/>
          <w:delText>Application</w:delText>
        </w:r>
      </w:del>
    </w:p>
    <w:p w14:paraId="6CF53EF3" w14:textId="77777777" w:rsidR="00F64BFD" w:rsidRPr="0009070C" w:rsidDel="00C31766" w:rsidRDefault="00F64BFD" w:rsidP="00E46B4A">
      <w:pPr>
        <w:pStyle w:val="outlinehd3"/>
        <w:suppressAutoHyphens/>
        <w:rPr>
          <w:del w:id="34965" w:author="Author"/>
        </w:rPr>
      </w:pPr>
      <w:del w:id="34966" w:author="Author">
        <w:r w:rsidRPr="0009070C" w:rsidDel="00C31766">
          <w:tab/>
          <w:delText>1.</w:delText>
        </w:r>
        <w:r w:rsidRPr="0009070C" w:rsidDel="00C31766">
          <w:tab/>
          <w:delText>Uninsured And Underinsured Motorists Coverage</w:delText>
        </w:r>
      </w:del>
    </w:p>
    <w:p w14:paraId="177CEF49" w14:textId="77777777" w:rsidR="00F64BFD" w:rsidRPr="0009070C" w:rsidDel="00C31766" w:rsidRDefault="00F64BFD" w:rsidP="00E46B4A">
      <w:pPr>
        <w:pStyle w:val="blocktext4"/>
        <w:suppressAutoHyphens/>
        <w:rPr>
          <w:del w:id="34967" w:author="Author"/>
          <w:b/>
        </w:rPr>
      </w:pPr>
      <w:del w:id="34968" w:author="Author">
        <w:r w:rsidRPr="0009070C" w:rsidDel="00C31766">
          <w:delText>Uninsured and Underinsured Motorists Bodily Injury Coverage must be provided at limits not less than the minimum financial responsibility limits required in Iowa for bodily injury liability.</w:delText>
        </w:r>
      </w:del>
    </w:p>
    <w:p w14:paraId="2EF47280" w14:textId="77777777" w:rsidR="00F64BFD" w:rsidRPr="0009070C" w:rsidDel="00C31766" w:rsidRDefault="00F64BFD" w:rsidP="00E46B4A">
      <w:pPr>
        <w:pStyle w:val="outlinetxt4"/>
        <w:suppressAutoHyphens/>
        <w:rPr>
          <w:del w:id="34969" w:author="Author"/>
        </w:rPr>
      </w:pPr>
      <w:del w:id="34970" w:author="Author">
        <w:r w:rsidRPr="0009070C" w:rsidDel="00C31766">
          <w:tab/>
        </w:r>
        <w:r w:rsidRPr="0009070C" w:rsidDel="00C31766">
          <w:rPr>
            <w:b/>
          </w:rPr>
          <w:delText>a.</w:delText>
        </w:r>
        <w:r w:rsidRPr="0009070C" w:rsidDel="00C31766">
          <w:tab/>
          <w:delText>The named insured has the right to reject either of these coverages or both, by signed, written rejection. If the named insured is an individual, such rejection of coverages must be completed by all named insureds.</w:delText>
        </w:r>
      </w:del>
    </w:p>
    <w:p w14:paraId="72D96E11" w14:textId="77777777" w:rsidR="00F64BFD" w:rsidRPr="0009070C" w:rsidDel="00C31766" w:rsidRDefault="00F64BFD" w:rsidP="00E46B4A">
      <w:pPr>
        <w:pStyle w:val="outlinetxt4"/>
        <w:suppressAutoHyphens/>
        <w:rPr>
          <w:del w:id="34971" w:author="Author"/>
        </w:rPr>
      </w:pPr>
      <w:del w:id="34972" w:author="Author">
        <w:r w:rsidRPr="0009070C" w:rsidDel="00C31766">
          <w:tab/>
        </w:r>
        <w:r w:rsidRPr="0009070C" w:rsidDel="00C31766">
          <w:rPr>
            <w:b/>
          </w:rPr>
          <w:delText>b.</w:delText>
        </w:r>
        <w:r w:rsidRPr="0009070C" w:rsidDel="00C31766">
          <w:tab/>
          <w:delText>The insurer does not have to provide Uninsured and Underinsured Motorists Bodily Injury Coverage on renewal policies when the named insured has rejected the coverage on the policy previously issued by the insurer.</w:delText>
        </w:r>
      </w:del>
    </w:p>
    <w:p w14:paraId="1A606CA7" w14:textId="77777777" w:rsidR="00F64BFD" w:rsidRPr="0009070C" w:rsidDel="00C31766" w:rsidRDefault="00F64BFD" w:rsidP="00E46B4A">
      <w:pPr>
        <w:pStyle w:val="outlinetxt4"/>
        <w:suppressAutoHyphens/>
        <w:rPr>
          <w:del w:id="34973" w:author="Author"/>
        </w:rPr>
      </w:pPr>
      <w:del w:id="34974" w:author="Author">
        <w:r w:rsidRPr="0009070C" w:rsidDel="00C31766">
          <w:tab/>
        </w:r>
        <w:r w:rsidRPr="0009070C" w:rsidDel="00C31766">
          <w:rPr>
            <w:b/>
          </w:rPr>
          <w:delText>c.</w:delText>
        </w:r>
        <w:r w:rsidRPr="0009070C" w:rsidDel="00C31766">
          <w:tab/>
          <w:delText>If the named insured elects Uninsured Motorists and Underinsured Motorists Bodily Injury Coverage, the coverages must be at the same limits and apply to all autos registered or principally garaged in Iowa insured under the policy.</w:delText>
        </w:r>
      </w:del>
    </w:p>
    <w:p w14:paraId="0034FA7E" w14:textId="77777777" w:rsidR="00F64BFD" w:rsidRPr="0009070C" w:rsidDel="00C31766" w:rsidRDefault="00F64BFD" w:rsidP="00E46B4A">
      <w:pPr>
        <w:pStyle w:val="outlinetxt4"/>
        <w:suppressAutoHyphens/>
        <w:rPr>
          <w:del w:id="34975" w:author="Author"/>
        </w:rPr>
      </w:pPr>
      <w:del w:id="34976" w:author="Author">
        <w:r w:rsidRPr="0009070C" w:rsidDel="00C31766">
          <w:tab/>
        </w:r>
        <w:r w:rsidRPr="0009070C" w:rsidDel="00C31766">
          <w:rPr>
            <w:b/>
          </w:rPr>
          <w:delText>d.</w:delText>
        </w:r>
        <w:r w:rsidRPr="0009070C" w:rsidDel="00C31766">
          <w:tab/>
          <w:delText>Uninsured and Underinsured Motorists Coverage does not provide coverage for property damage.</w:delText>
        </w:r>
      </w:del>
    </w:p>
    <w:p w14:paraId="0B7A739E" w14:textId="77777777" w:rsidR="00F64BFD" w:rsidRPr="0009070C" w:rsidDel="00C31766" w:rsidRDefault="00F64BFD" w:rsidP="00E46B4A">
      <w:pPr>
        <w:pStyle w:val="outlinehd3"/>
        <w:suppressAutoHyphens/>
        <w:rPr>
          <w:del w:id="34977" w:author="Author"/>
        </w:rPr>
      </w:pPr>
      <w:del w:id="34978" w:author="Author">
        <w:r w:rsidRPr="0009070C" w:rsidDel="00C31766">
          <w:tab/>
          <w:delText>2.</w:delText>
        </w:r>
        <w:r w:rsidRPr="0009070C" w:rsidDel="00C31766">
          <w:tab/>
          <w:delText>Endorsements</w:delText>
        </w:r>
      </w:del>
    </w:p>
    <w:p w14:paraId="73B21E95" w14:textId="77777777" w:rsidR="00F64BFD" w:rsidRPr="0009070C" w:rsidDel="00C31766" w:rsidRDefault="00F64BFD" w:rsidP="00E46B4A">
      <w:pPr>
        <w:pStyle w:val="blocktext4"/>
        <w:suppressAutoHyphens/>
        <w:rPr>
          <w:del w:id="34979" w:author="Author"/>
          <w:b/>
        </w:rPr>
      </w:pPr>
      <w:del w:id="34980" w:author="Author">
        <w:r w:rsidRPr="0009070C" w:rsidDel="00C31766">
          <w:delText xml:space="preserve">Use Iowa Uninsured And Underinsured Motorists Coverage Endorsement </w:delText>
        </w:r>
        <w:r w:rsidRPr="0009070C" w:rsidDel="00C31766">
          <w:rPr>
            <w:rStyle w:val="formlink"/>
            <w:color w:val="000000"/>
          </w:rPr>
          <w:delText>CA 21 12</w:delText>
        </w:r>
        <w:r w:rsidRPr="0009070C" w:rsidDel="00C31766">
          <w:rPr>
            <w:b/>
            <w:color w:val="000000"/>
          </w:rPr>
          <w:delText>.</w:delText>
        </w:r>
      </w:del>
    </w:p>
    <w:p w14:paraId="134C2C77" w14:textId="77777777" w:rsidR="00F64BFD" w:rsidRPr="0009070C" w:rsidDel="00C31766" w:rsidRDefault="00F64BFD" w:rsidP="00E46B4A">
      <w:pPr>
        <w:pStyle w:val="outlinetxt4"/>
        <w:suppressAutoHyphens/>
        <w:rPr>
          <w:del w:id="34981" w:author="Author"/>
        </w:rPr>
      </w:pPr>
      <w:del w:id="34982" w:author="Author">
        <w:r w:rsidRPr="0009070C" w:rsidDel="00C31766">
          <w:tab/>
        </w:r>
        <w:r w:rsidRPr="0009070C" w:rsidDel="00C31766">
          <w:rPr>
            <w:b/>
          </w:rPr>
          <w:delText>a.</w:delText>
        </w:r>
        <w:r w:rsidRPr="0009070C" w:rsidDel="00C31766">
          <w:tab/>
          <w:delText xml:space="preserve">For split limits Uninsured Motorists Coverage, also use Split Bodily Injury Uninsured Motorists Coverage Limits Endorsement </w:delText>
        </w:r>
        <w:r w:rsidRPr="0009070C" w:rsidDel="00C31766">
          <w:rPr>
            <w:rStyle w:val="formlink"/>
            <w:color w:val="000000"/>
          </w:rPr>
          <w:delText>CA 21 02</w:delText>
        </w:r>
        <w:r w:rsidRPr="0009070C" w:rsidDel="00C31766">
          <w:rPr>
            <w:b/>
          </w:rPr>
          <w:delText>.</w:delText>
        </w:r>
      </w:del>
    </w:p>
    <w:p w14:paraId="6C527C9D" w14:textId="77777777" w:rsidR="00F64BFD" w:rsidRPr="0009070C" w:rsidDel="00C31766" w:rsidRDefault="00F64BFD" w:rsidP="00E46B4A">
      <w:pPr>
        <w:pStyle w:val="outlinetxt4"/>
        <w:suppressAutoHyphens/>
        <w:rPr>
          <w:del w:id="34983" w:author="Author"/>
        </w:rPr>
      </w:pPr>
      <w:del w:id="34984" w:author="Author">
        <w:r w:rsidRPr="0009070C" w:rsidDel="00C31766">
          <w:tab/>
        </w:r>
        <w:r w:rsidRPr="0009070C" w:rsidDel="00C31766">
          <w:rPr>
            <w:b/>
          </w:rPr>
          <w:delText>b.</w:delText>
        </w:r>
        <w:r w:rsidRPr="0009070C" w:rsidDel="00C31766">
          <w:tab/>
          <w:delText xml:space="preserve">For split limits Underinsured Motorists Coverage, also use Split Bodily Injury Underinsured Motorists Coverage Limits Endorsement </w:delText>
        </w:r>
        <w:r w:rsidRPr="0009070C" w:rsidDel="00C31766">
          <w:rPr>
            <w:rStyle w:val="formlink"/>
            <w:color w:val="000000"/>
          </w:rPr>
          <w:delText>CA 21 51</w:delText>
        </w:r>
        <w:r w:rsidRPr="0009070C" w:rsidDel="00C31766">
          <w:rPr>
            <w:b/>
          </w:rPr>
          <w:delText>.</w:delText>
        </w:r>
      </w:del>
    </w:p>
    <w:p w14:paraId="33837365" w14:textId="77777777" w:rsidR="00F64BFD" w:rsidRPr="0009070C" w:rsidDel="00C31766" w:rsidRDefault="00F64BFD" w:rsidP="00E46B4A">
      <w:pPr>
        <w:pStyle w:val="outlinehd2"/>
        <w:suppressAutoHyphens/>
        <w:rPr>
          <w:del w:id="34985" w:author="Author"/>
        </w:rPr>
      </w:pPr>
      <w:del w:id="34986" w:author="Author">
        <w:r w:rsidRPr="0009070C" w:rsidDel="00C31766">
          <w:tab/>
          <w:delText>B.</w:delText>
        </w:r>
        <w:r w:rsidRPr="0009070C" w:rsidDel="00C31766">
          <w:tab/>
          <w:delText>Premium Development</w:delText>
        </w:r>
      </w:del>
    </w:p>
    <w:p w14:paraId="54EEB3F2" w14:textId="77777777" w:rsidR="00F64BFD" w:rsidRPr="0009070C" w:rsidDel="00C31766" w:rsidRDefault="00F64BFD" w:rsidP="00E46B4A">
      <w:pPr>
        <w:pStyle w:val="outlinetxt3"/>
        <w:suppressAutoHyphens/>
        <w:rPr>
          <w:del w:id="34987" w:author="Author"/>
        </w:rPr>
      </w:pPr>
      <w:del w:id="34988" w:author="Author">
        <w:r w:rsidRPr="0009070C" w:rsidDel="00C31766">
          <w:tab/>
        </w:r>
        <w:r w:rsidRPr="0009070C" w:rsidDel="00C31766">
          <w:rPr>
            <w:b/>
          </w:rPr>
          <w:delText>1.</w:delText>
        </w:r>
        <w:r w:rsidRPr="0009070C" w:rsidDel="00C31766">
          <w:rPr>
            <w:b/>
          </w:rPr>
          <w:tab/>
        </w:r>
        <w:r w:rsidRPr="0009070C" w:rsidDel="00C31766">
          <w:delText>Select the appropriate loss costs table as follows:</w:delText>
        </w:r>
      </w:del>
    </w:p>
    <w:p w14:paraId="647A24FA" w14:textId="77777777" w:rsidR="00F64BFD" w:rsidRPr="0009070C" w:rsidDel="00C31766" w:rsidRDefault="00F64BFD" w:rsidP="00E46B4A">
      <w:pPr>
        <w:pStyle w:val="outlinetxt4"/>
        <w:suppressAutoHyphens/>
        <w:rPr>
          <w:del w:id="34989" w:author="Author"/>
          <w:b/>
        </w:rPr>
      </w:pPr>
      <w:del w:id="34990" w:author="Author">
        <w:r w:rsidRPr="0009070C" w:rsidDel="00C31766">
          <w:tab/>
        </w:r>
        <w:r w:rsidRPr="0009070C" w:rsidDel="00C31766">
          <w:rPr>
            <w:b/>
          </w:rPr>
          <w:delText>a.</w:delText>
        </w:r>
        <w:r w:rsidRPr="0009070C" w:rsidDel="00C31766">
          <w:rPr>
            <w:b/>
          </w:rPr>
          <w:tab/>
        </w:r>
        <w:r w:rsidRPr="0009070C" w:rsidDel="00C31766">
          <w:delText xml:space="preserve">For single limits Uninsured Motorists Coverage, refer to state loss costs Table </w:delText>
        </w:r>
        <w:r w:rsidRPr="0009070C" w:rsidDel="00C31766">
          <w:rPr>
            <w:b/>
          </w:rPr>
          <w:delText>97.B.1.a.(LC).</w:delText>
        </w:r>
      </w:del>
    </w:p>
    <w:p w14:paraId="3CE97166" w14:textId="77777777" w:rsidR="00F64BFD" w:rsidRPr="0009070C" w:rsidDel="00C31766" w:rsidRDefault="00F64BFD" w:rsidP="00E46B4A">
      <w:pPr>
        <w:pStyle w:val="outlinetxt4"/>
        <w:suppressAutoHyphens/>
        <w:rPr>
          <w:del w:id="34991" w:author="Author"/>
          <w:b/>
        </w:rPr>
      </w:pPr>
      <w:del w:id="34992" w:author="Author">
        <w:r w:rsidRPr="0009070C" w:rsidDel="00C31766">
          <w:tab/>
        </w:r>
        <w:r w:rsidRPr="0009070C" w:rsidDel="00C31766">
          <w:rPr>
            <w:b/>
          </w:rPr>
          <w:delText>b.</w:delText>
        </w:r>
        <w:r w:rsidRPr="0009070C" w:rsidDel="00C31766">
          <w:rPr>
            <w:b/>
          </w:rPr>
          <w:tab/>
        </w:r>
        <w:r w:rsidRPr="0009070C" w:rsidDel="00C31766">
          <w:delText xml:space="preserve">For single limits Underinsured Motorists Coverage, refer to state loss costs Table </w:delText>
        </w:r>
        <w:r w:rsidRPr="0009070C" w:rsidDel="00C31766">
          <w:rPr>
            <w:b/>
          </w:rPr>
          <w:delText>97.B.1.b.(LC).</w:delText>
        </w:r>
      </w:del>
    </w:p>
    <w:p w14:paraId="62B02314" w14:textId="77777777" w:rsidR="00F64BFD" w:rsidRPr="0009070C" w:rsidDel="00C31766" w:rsidRDefault="00F64BFD" w:rsidP="00E46B4A">
      <w:pPr>
        <w:pStyle w:val="outlinetxt4"/>
        <w:suppressAutoHyphens/>
        <w:rPr>
          <w:del w:id="34993" w:author="Author"/>
          <w:b/>
        </w:rPr>
      </w:pPr>
      <w:del w:id="34994" w:author="Author">
        <w:r w:rsidRPr="0009070C" w:rsidDel="00C31766">
          <w:tab/>
        </w:r>
        <w:r w:rsidRPr="0009070C" w:rsidDel="00C31766">
          <w:rPr>
            <w:b/>
          </w:rPr>
          <w:delText>c.</w:delText>
        </w:r>
        <w:r w:rsidRPr="0009070C" w:rsidDel="00C31766">
          <w:rPr>
            <w:b/>
          </w:rPr>
          <w:tab/>
        </w:r>
        <w:r w:rsidRPr="0009070C" w:rsidDel="00C31766">
          <w:delText xml:space="preserve">For split limits Uninsured Motorists Coverage, refer to state loss costs Table </w:delText>
        </w:r>
        <w:r w:rsidRPr="0009070C" w:rsidDel="00C31766">
          <w:rPr>
            <w:b/>
          </w:rPr>
          <w:delText>97.B.1.c.(LC).</w:delText>
        </w:r>
        <w:r w:rsidRPr="0009070C" w:rsidDel="00C31766">
          <w:delText xml:space="preserve"> The initial limits provided are the minimum financial responsibility limits required in Iowa for bodily injury liability.</w:delText>
        </w:r>
      </w:del>
    </w:p>
    <w:p w14:paraId="1A3EABFB" w14:textId="77777777" w:rsidR="00F64BFD" w:rsidRPr="0009070C" w:rsidDel="00C31766" w:rsidRDefault="00F64BFD" w:rsidP="00E46B4A">
      <w:pPr>
        <w:pStyle w:val="outlinetxt4"/>
        <w:suppressAutoHyphens/>
        <w:rPr>
          <w:del w:id="34995" w:author="Author"/>
          <w:b/>
        </w:rPr>
      </w:pPr>
      <w:del w:id="34996" w:author="Author">
        <w:r w:rsidRPr="0009070C" w:rsidDel="00C31766">
          <w:tab/>
        </w:r>
        <w:r w:rsidRPr="0009070C" w:rsidDel="00C31766">
          <w:rPr>
            <w:b/>
          </w:rPr>
          <w:delText>d.</w:delText>
        </w:r>
        <w:r w:rsidRPr="0009070C" w:rsidDel="00C31766">
          <w:rPr>
            <w:b/>
          </w:rPr>
          <w:tab/>
        </w:r>
        <w:r w:rsidRPr="0009070C" w:rsidDel="00C31766">
          <w:delText xml:space="preserve">For split limits Underinsured Motorists Coverage, refer to state loss costs Table </w:delText>
        </w:r>
        <w:r w:rsidRPr="0009070C" w:rsidDel="00C31766">
          <w:rPr>
            <w:b/>
          </w:rPr>
          <w:delText>97.B.1.d.(LC).</w:delText>
        </w:r>
        <w:r w:rsidRPr="0009070C" w:rsidDel="00C31766">
          <w:delText xml:space="preserve"> The initial limits provided are the minimum financial responsibility limits required in Iowa for bodily injury liability.</w:delText>
        </w:r>
      </w:del>
    </w:p>
    <w:p w14:paraId="71587D5E" w14:textId="77777777" w:rsidR="00F64BFD" w:rsidRPr="0009070C" w:rsidDel="00C31766" w:rsidRDefault="00F64BFD" w:rsidP="00E46B4A">
      <w:pPr>
        <w:pStyle w:val="outlinetxt3"/>
        <w:suppressAutoHyphens/>
        <w:rPr>
          <w:del w:id="34997" w:author="Author"/>
        </w:rPr>
      </w:pPr>
      <w:del w:id="34998" w:author="Author">
        <w:r w:rsidRPr="0009070C" w:rsidDel="00C31766">
          <w:tab/>
        </w:r>
        <w:r w:rsidRPr="0009070C" w:rsidDel="00C31766">
          <w:rPr>
            <w:b/>
          </w:rPr>
          <w:delText>2.</w:delText>
        </w:r>
        <w:r w:rsidRPr="0009070C" w:rsidDel="00C31766">
          <w:tab/>
          <w:delText>Identify the exposures in this jurisdiction for which coverage applies and a premium will be charged. Exposures include owned self-propelled vehicles and</w:delText>
        </w:r>
        <w:r w:rsidRPr="0009070C" w:rsidDel="00C31766">
          <w:rPr>
            <w:szCs w:val="18"/>
          </w:rPr>
          <w:delText xml:space="preserve"> sets of registration plates not issued to a specific auto (including dealer and transporter plates)</w:delText>
        </w:r>
        <w:r w:rsidRPr="0009070C" w:rsidDel="00C31766">
          <w:delText>.</w:delText>
        </w:r>
      </w:del>
    </w:p>
    <w:p w14:paraId="6ACE8066" w14:textId="77777777" w:rsidR="00F64BFD" w:rsidRPr="0009070C" w:rsidDel="00C31766" w:rsidRDefault="00F64BFD" w:rsidP="00E46B4A">
      <w:pPr>
        <w:pStyle w:val="outlinetxt4"/>
        <w:suppressAutoHyphens/>
        <w:rPr>
          <w:del w:id="34999" w:author="Author"/>
        </w:rPr>
      </w:pPr>
      <w:del w:id="35000" w:author="Author">
        <w:r w:rsidRPr="0009070C" w:rsidDel="00C31766">
          <w:tab/>
        </w:r>
        <w:r w:rsidRPr="0009070C" w:rsidDel="00C31766">
          <w:rPr>
            <w:b/>
          </w:rPr>
          <w:delText>a.</w:delText>
        </w:r>
        <w:r w:rsidRPr="0009070C" w:rsidDel="00C31766">
          <w:rPr>
            <w:b/>
          </w:rPr>
          <w:tab/>
        </w:r>
        <w:r w:rsidRPr="0009070C" w:rsidDel="00C31766">
          <w:delText>Separately determine the premium for each such exposure as follows:</w:delText>
        </w:r>
      </w:del>
    </w:p>
    <w:p w14:paraId="0F20AFA3" w14:textId="77777777" w:rsidR="00F64BFD" w:rsidRPr="0009070C" w:rsidDel="00C31766" w:rsidRDefault="00F64BFD" w:rsidP="00E46B4A">
      <w:pPr>
        <w:pStyle w:val="outlinetxt5"/>
        <w:suppressAutoHyphens/>
        <w:rPr>
          <w:del w:id="35001" w:author="Author"/>
        </w:rPr>
      </w:pPr>
      <w:del w:id="35002" w:author="Author">
        <w:r w:rsidRPr="0009070C" w:rsidDel="00C31766">
          <w:tab/>
        </w:r>
        <w:r w:rsidRPr="0009070C" w:rsidDel="00C31766">
          <w:rPr>
            <w:b/>
          </w:rPr>
          <w:delText>(1)</w:delText>
        </w:r>
        <w:r w:rsidRPr="0009070C" w:rsidDel="00C31766">
          <w:rPr>
            <w:b/>
          </w:rPr>
          <w:tab/>
        </w:r>
        <w:r w:rsidRPr="0009070C" w:rsidDel="00C31766">
          <w:delText xml:space="preserve">Determine the exposure type (Private Passenger Type or Other Than Private Passenger Type). For the purposes of this premium development, </w:delText>
        </w:r>
        <w:r w:rsidRPr="0009070C" w:rsidDel="00C31766">
          <w:rPr>
            <w:rFonts w:cs="Arial"/>
          </w:rPr>
          <w:delText xml:space="preserve">Private Passenger Types include exposures which are classified under Section </w:delText>
        </w:r>
        <w:r w:rsidRPr="0009070C" w:rsidDel="00C31766">
          <w:rPr>
            <w:rFonts w:cs="Arial"/>
            <w:b/>
          </w:rPr>
          <w:delText>III</w:delText>
        </w:r>
        <w:r w:rsidRPr="0009070C" w:rsidDel="00C31766">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73FEA6F3" w14:textId="77777777" w:rsidR="00F64BFD" w:rsidRPr="0009070C" w:rsidDel="00C31766" w:rsidRDefault="00F64BFD" w:rsidP="00E46B4A">
      <w:pPr>
        <w:pStyle w:val="outlinetxt5"/>
        <w:suppressAutoHyphens/>
        <w:rPr>
          <w:del w:id="35003" w:author="Author"/>
        </w:rPr>
      </w:pPr>
      <w:del w:id="35004" w:author="Author">
        <w:r w:rsidRPr="0009070C" w:rsidDel="00C31766">
          <w:tab/>
        </w:r>
        <w:r w:rsidRPr="0009070C" w:rsidDel="00C31766">
          <w:rPr>
            <w:b/>
          </w:rPr>
          <w:delText>(2)</w:delText>
        </w:r>
        <w:r w:rsidRPr="0009070C" w:rsidDel="00C31766">
          <w:rPr>
            <w:b/>
          </w:rPr>
          <w:tab/>
        </w:r>
        <w:r w:rsidRPr="0009070C" w:rsidDel="00C31766">
          <w:delText xml:space="preserve">Within the appropriate loss costs table (single or split limits), locate the column corresponding to the exposure type determined in Paragraph </w:delText>
        </w:r>
        <w:r w:rsidRPr="0009070C" w:rsidDel="00C31766">
          <w:rPr>
            <w:b/>
          </w:rPr>
          <w:delText>B.2.a.(1).</w:delText>
        </w:r>
      </w:del>
    </w:p>
    <w:p w14:paraId="0B57B4F6" w14:textId="77777777" w:rsidR="00F64BFD" w:rsidRPr="0009070C" w:rsidDel="00C31766" w:rsidRDefault="00F64BFD" w:rsidP="00E46B4A">
      <w:pPr>
        <w:pStyle w:val="outlinetxt5"/>
        <w:suppressAutoHyphens/>
        <w:rPr>
          <w:del w:id="35005" w:author="Author"/>
        </w:rPr>
      </w:pPr>
      <w:del w:id="35006" w:author="Author">
        <w:r w:rsidRPr="0009070C" w:rsidDel="00C31766">
          <w:rPr>
            <w:b/>
          </w:rPr>
          <w:tab/>
          <w:delText>(3)</w:delText>
        </w:r>
        <w:r w:rsidRPr="0009070C" w:rsidDel="00C31766">
          <w:rPr>
            <w:b/>
          </w:rPr>
          <w:tab/>
        </w:r>
        <w:r w:rsidRPr="0009070C" w:rsidDel="00C31766">
          <w:delText>From within this column, determine the appropriate loss cost based on the desired limit of coverage.</w:delText>
        </w:r>
      </w:del>
    </w:p>
    <w:p w14:paraId="3EC5FE6F" w14:textId="77777777" w:rsidR="00F64BFD" w:rsidRPr="0009070C" w:rsidDel="00C31766" w:rsidRDefault="00F64BFD" w:rsidP="00E46B4A">
      <w:pPr>
        <w:pStyle w:val="outlinetxt5"/>
        <w:suppressAutoHyphens/>
        <w:rPr>
          <w:del w:id="35007" w:author="Author"/>
        </w:rPr>
      </w:pPr>
      <w:del w:id="35008" w:author="Author">
        <w:r w:rsidRPr="0009070C" w:rsidDel="00C31766">
          <w:rPr>
            <w:b/>
          </w:rPr>
          <w:tab/>
          <w:delText>(4)</w:delText>
        </w:r>
        <w:r w:rsidRPr="0009070C" w:rsidDel="00C31766">
          <w:tab/>
          <w:delText xml:space="preserve">For policies (other than Auto Dealers) issued to individual named insureds, add the amount shown in state loss costs Table </w:delText>
        </w:r>
        <w:r w:rsidRPr="0009070C" w:rsidDel="00C31766">
          <w:rPr>
            <w:b/>
          </w:rPr>
          <w:delText>97.B.2.a.(4)(LC).</w:delText>
        </w:r>
      </w:del>
    </w:p>
    <w:p w14:paraId="4CBEC396" w14:textId="77777777" w:rsidR="00F64BFD" w:rsidRPr="0009070C" w:rsidDel="00C31766" w:rsidRDefault="00F64BFD" w:rsidP="00E46B4A">
      <w:pPr>
        <w:pStyle w:val="outlinetxt5"/>
        <w:suppressAutoHyphens/>
        <w:rPr>
          <w:del w:id="35009" w:author="Author"/>
        </w:rPr>
      </w:pPr>
      <w:del w:id="35010" w:author="Author">
        <w:r w:rsidRPr="0009070C" w:rsidDel="00C31766">
          <w:tab/>
        </w:r>
        <w:r w:rsidRPr="0009070C" w:rsidDel="00C31766">
          <w:rPr>
            <w:b/>
          </w:rPr>
          <w:delText>(5)</w:delText>
        </w:r>
        <w:r w:rsidRPr="0009070C" w:rsidDel="00C31766">
          <w:tab/>
          <w:delText>Refer to the rules applicable to the exposure elsewhere in this division for additional premium development instructions, if any.</w:delText>
        </w:r>
      </w:del>
    </w:p>
    <w:p w14:paraId="4D623479" w14:textId="77777777" w:rsidR="00F64BFD" w:rsidRPr="0009070C" w:rsidDel="00C31766" w:rsidRDefault="00F64BFD" w:rsidP="00E46B4A">
      <w:pPr>
        <w:pStyle w:val="outlinetxt4"/>
        <w:suppressAutoHyphens/>
        <w:rPr>
          <w:del w:id="35011" w:author="Author"/>
        </w:rPr>
      </w:pPr>
      <w:del w:id="35012" w:author="Author">
        <w:r w:rsidRPr="0009070C" w:rsidDel="00C31766">
          <w:tab/>
        </w:r>
        <w:r w:rsidRPr="0009070C" w:rsidDel="00C31766">
          <w:rPr>
            <w:b/>
          </w:rPr>
          <w:delText>b.</w:delText>
        </w:r>
        <w:r w:rsidRPr="0009070C" w:rsidDel="00C31766">
          <w:rPr>
            <w:b/>
          </w:rPr>
          <w:tab/>
        </w:r>
        <w:r w:rsidRPr="0009070C" w:rsidDel="00C31766">
          <w:delText>Primary, secondary, fleet, operator experience and use rating factors do not apply.</w:delText>
        </w:r>
      </w:del>
    </w:p>
    <w:p w14:paraId="4B83DDC6" w14:textId="77777777" w:rsidR="00F64BFD" w:rsidRPr="0009070C" w:rsidDel="00C31766" w:rsidRDefault="00F64BFD" w:rsidP="00E46B4A">
      <w:pPr>
        <w:pStyle w:val="outlinetxt4"/>
        <w:suppressAutoHyphens/>
        <w:rPr>
          <w:del w:id="35013" w:author="Author"/>
        </w:rPr>
      </w:pPr>
      <w:del w:id="35014" w:author="Author">
        <w:r w:rsidRPr="0009070C" w:rsidDel="00C31766">
          <w:tab/>
        </w:r>
        <w:r w:rsidRPr="0009070C" w:rsidDel="00C31766">
          <w:rPr>
            <w:b/>
          </w:rPr>
          <w:delText>c.</w:delText>
        </w:r>
        <w:r w:rsidRPr="0009070C" w:rsidDel="00C31766">
          <w:tab/>
          <w:delText>Do not charge a premium for the following:</w:delText>
        </w:r>
      </w:del>
    </w:p>
    <w:p w14:paraId="1CDFCA47" w14:textId="77777777" w:rsidR="00F64BFD" w:rsidRPr="0009070C" w:rsidDel="00C31766" w:rsidRDefault="00F64BFD" w:rsidP="00E46B4A">
      <w:pPr>
        <w:pStyle w:val="outlinetxt5"/>
        <w:suppressAutoHyphens/>
        <w:rPr>
          <w:del w:id="35015" w:author="Author"/>
        </w:rPr>
      </w:pPr>
      <w:del w:id="35016" w:author="Author">
        <w:r w:rsidRPr="0009070C" w:rsidDel="00C31766">
          <w:tab/>
        </w:r>
        <w:r w:rsidRPr="0009070C" w:rsidDel="00C31766">
          <w:rPr>
            <w:b/>
          </w:rPr>
          <w:delText>(1)</w:delText>
        </w:r>
        <w:r w:rsidRPr="0009070C" w:rsidDel="00C31766">
          <w:tab/>
          <w:delText>Trailers;</w:delText>
        </w:r>
      </w:del>
    </w:p>
    <w:p w14:paraId="505FB4FF" w14:textId="77777777" w:rsidR="00F64BFD" w:rsidRPr="0009070C" w:rsidDel="00C31766" w:rsidRDefault="00F64BFD" w:rsidP="00E46B4A">
      <w:pPr>
        <w:pStyle w:val="outlinetxt5"/>
        <w:suppressAutoHyphens/>
        <w:rPr>
          <w:del w:id="35017" w:author="Author"/>
        </w:rPr>
      </w:pPr>
      <w:del w:id="35018" w:author="Author">
        <w:r w:rsidRPr="0009070C" w:rsidDel="00C31766">
          <w:tab/>
        </w:r>
        <w:r w:rsidRPr="0009070C" w:rsidDel="00C31766">
          <w:rPr>
            <w:b/>
          </w:rPr>
          <w:delText>(2)</w:delText>
        </w:r>
        <w:r w:rsidRPr="0009070C" w:rsidDel="00C31766">
          <w:rPr>
            <w:b/>
          </w:rPr>
          <w:tab/>
        </w:r>
        <w:r w:rsidRPr="0009070C" w:rsidDel="00C31766">
          <w:delText>Hired and non-owned autos;</w:delText>
        </w:r>
      </w:del>
    </w:p>
    <w:p w14:paraId="02AF851D" w14:textId="77777777" w:rsidR="00F64BFD" w:rsidRPr="0009070C" w:rsidDel="00C31766" w:rsidRDefault="00F64BFD" w:rsidP="00E46B4A">
      <w:pPr>
        <w:pStyle w:val="outlinetxt5"/>
        <w:suppressAutoHyphens/>
        <w:rPr>
          <w:del w:id="35019" w:author="Author"/>
        </w:rPr>
      </w:pPr>
      <w:del w:id="35020" w:author="Author">
        <w:r w:rsidRPr="0009070C" w:rsidDel="00C31766">
          <w:tab/>
        </w:r>
        <w:r w:rsidRPr="0009070C" w:rsidDel="00C31766">
          <w:rPr>
            <w:b/>
          </w:rPr>
          <w:delText>(3)</w:delText>
        </w:r>
        <w:r w:rsidRPr="0009070C" w:rsidDel="00C31766">
          <w:rPr>
            <w:b/>
          </w:rPr>
          <w:tab/>
        </w:r>
        <w:r w:rsidRPr="0009070C" w:rsidDel="00C31766">
          <w:delText>Owned vehicles which have not been assigned registration plates (such as Auto Dealers' inventory); or</w:delText>
        </w:r>
      </w:del>
    </w:p>
    <w:p w14:paraId="22926149" w14:textId="77777777" w:rsidR="00F64BFD" w:rsidRPr="0009070C" w:rsidDel="00C31766" w:rsidRDefault="00F64BFD" w:rsidP="00E46B4A">
      <w:pPr>
        <w:pStyle w:val="outlinetxt5"/>
        <w:suppressAutoHyphens/>
        <w:rPr>
          <w:del w:id="35021" w:author="Author"/>
        </w:rPr>
      </w:pPr>
      <w:del w:id="35022" w:author="Author">
        <w:r w:rsidRPr="0009070C" w:rsidDel="00C31766">
          <w:rPr>
            <w:b/>
          </w:rPr>
          <w:tab/>
          <w:delText>(4)</w:delText>
        </w:r>
        <w:r w:rsidRPr="0009070C" w:rsidDel="00C31766">
          <w:rPr>
            <w:b/>
          </w:rPr>
          <w:tab/>
        </w:r>
        <w:r w:rsidRPr="0009070C" w:rsidDel="00C31766">
          <w:delText>Registration plates used to transport non-owned autos (such as drive-away contractors rated under Rule</w:delText>
        </w:r>
        <w:r w:rsidRPr="0009070C" w:rsidDel="00C31766">
          <w:rPr>
            <w:b/>
          </w:rPr>
          <w:delText xml:space="preserve"> 69.</w:delText>
        </w:r>
        <w:r w:rsidRPr="0009070C" w:rsidDel="00C31766">
          <w:delText>).</w:delText>
        </w:r>
      </w:del>
    </w:p>
    <w:p w14:paraId="64AAE664" w14:textId="77777777" w:rsidR="00F64BFD" w:rsidDel="00C31766" w:rsidRDefault="00F64BFD" w:rsidP="00E46B4A">
      <w:pPr>
        <w:pStyle w:val="outlinetxt4"/>
        <w:suppressAutoHyphens/>
        <w:rPr>
          <w:del w:id="35023" w:author="Author"/>
        </w:rPr>
      </w:pPr>
      <w:del w:id="35024" w:author="Author">
        <w:r w:rsidRPr="0009070C" w:rsidDel="00C31766">
          <w:lastRenderedPageBreak/>
          <w:tab/>
        </w:r>
        <w:r w:rsidRPr="0009070C" w:rsidDel="00C31766">
          <w:rPr>
            <w:b/>
          </w:rPr>
          <w:delText>d.</w:delText>
        </w:r>
        <w:r w:rsidRPr="0009070C" w:rsidDel="00C31766">
          <w:tab/>
          <w:delText xml:space="preserve">If Uninsured Motorists Bodily Coverage is provided, do not apply the charge in Table </w:delText>
        </w:r>
        <w:r w:rsidRPr="0009070C" w:rsidDel="00C31766">
          <w:rPr>
            <w:b/>
          </w:rPr>
          <w:delText>97.B.2.a.(4)(LC)</w:delText>
        </w:r>
        <w:r w:rsidRPr="0009070C" w:rsidDel="00C31766">
          <w:delText xml:space="preserve"> for Underinsured Motorists Bodily Injury Coverage.</w:delText>
        </w:r>
      </w:del>
    </w:p>
    <w:p w14:paraId="0B557601" w14:textId="77777777" w:rsidR="00F64BFD" w:rsidDel="00C31766" w:rsidRDefault="00F64BFD" w:rsidP="00E46B4A">
      <w:pPr>
        <w:pStyle w:val="isonormal"/>
        <w:jc w:val="left"/>
        <w:rPr>
          <w:del w:id="35025" w:author="Author"/>
        </w:rPr>
      </w:pPr>
    </w:p>
    <w:p w14:paraId="689CB883" w14:textId="77777777" w:rsidR="00F64BFD" w:rsidDel="00C31766" w:rsidRDefault="00F64BFD" w:rsidP="00E46B4A">
      <w:pPr>
        <w:pStyle w:val="isonormal"/>
        <w:rPr>
          <w:del w:id="35026" w:author="Author"/>
        </w:rPr>
        <w:sectPr w:rsidR="00F64BFD" w:rsidDel="00C31766" w:rsidSect="00E46B4A">
          <w:pgSz w:w="12240" w:h="15840"/>
          <w:pgMar w:top="1735" w:right="960" w:bottom="1560" w:left="1200" w:header="575" w:footer="480" w:gutter="0"/>
          <w:cols w:space="480"/>
          <w:noEndnote/>
          <w:docGrid w:linePitch="245"/>
        </w:sectPr>
      </w:pPr>
    </w:p>
    <w:p w14:paraId="5F5F639D" w14:textId="77777777" w:rsidR="00F64BFD" w:rsidRPr="00422FB4" w:rsidDel="00C31766" w:rsidRDefault="00F64BFD" w:rsidP="00E46B4A">
      <w:pPr>
        <w:pStyle w:val="boxrule"/>
        <w:rPr>
          <w:del w:id="35027" w:author="Author"/>
        </w:rPr>
      </w:pPr>
      <w:del w:id="35028" w:author="Author">
        <w:r w:rsidRPr="00422FB4" w:rsidDel="00C31766">
          <w:lastRenderedPageBreak/>
          <w:delText>98.  DEDUCTIBLE INSURANCE</w:delText>
        </w:r>
      </w:del>
    </w:p>
    <w:p w14:paraId="697D58B2" w14:textId="77777777" w:rsidR="00F64BFD" w:rsidRPr="00422FB4" w:rsidDel="00C31766" w:rsidRDefault="00F64BFD" w:rsidP="00E46B4A">
      <w:pPr>
        <w:pStyle w:val="blocktext1"/>
        <w:suppressAutoHyphens/>
        <w:rPr>
          <w:del w:id="35029" w:author="Author"/>
        </w:rPr>
      </w:pPr>
      <w:del w:id="35030" w:author="Author">
        <w:r w:rsidRPr="00422FB4" w:rsidDel="00C31766">
          <w:delText xml:space="preserve">Paragraphs </w:delText>
        </w:r>
        <w:r w:rsidRPr="00422FB4" w:rsidDel="00C31766">
          <w:rPr>
            <w:b/>
          </w:rPr>
          <w:delText>A.1.</w:delText>
        </w:r>
        <w:r w:rsidRPr="00422FB4" w:rsidDel="00C31766">
          <w:delText xml:space="preserve"> and </w:delText>
        </w:r>
        <w:r w:rsidRPr="00422FB4" w:rsidDel="00C31766">
          <w:rPr>
            <w:b/>
          </w:rPr>
          <w:delText>A.2.</w:delText>
        </w:r>
        <w:r w:rsidRPr="00422FB4" w:rsidDel="00C31766">
          <w:delText xml:space="preserve"> are replaced by the following:</w:delText>
        </w:r>
      </w:del>
    </w:p>
    <w:p w14:paraId="08C09CA1" w14:textId="77777777" w:rsidR="00F64BFD" w:rsidRPr="00422FB4" w:rsidDel="00C31766" w:rsidRDefault="00F64BFD" w:rsidP="00E46B4A">
      <w:pPr>
        <w:pStyle w:val="outlinehd2"/>
        <w:suppressAutoHyphens/>
        <w:rPr>
          <w:del w:id="35031" w:author="Author"/>
        </w:rPr>
      </w:pPr>
      <w:del w:id="35032" w:author="Author">
        <w:r w:rsidRPr="00422FB4" w:rsidDel="00C31766">
          <w:tab/>
          <w:delText>A.</w:delText>
        </w:r>
        <w:r w:rsidRPr="00422FB4" w:rsidDel="00C31766">
          <w:tab/>
          <w:delText>Liability Coverages</w:delText>
        </w:r>
      </w:del>
    </w:p>
    <w:p w14:paraId="6045788B" w14:textId="77777777" w:rsidR="00F64BFD" w:rsidRPr="00422FB4" w:rsidDel="00C31766" w:rsidRDefault="00F64BFD" w:rsidP="00E46B4A">
      <w:pPr>
        <w:pStyle w:val="outlinetxt3"/>
        <w:suppressAutoHyphens/>
        <w:rPr>
          <w:del w:id="35033" w:author="Author"/>
        </w:rPr>
      </w:pPr>
      <w:del w:id="35034" w:author="Author">
        <w:r w:rsidRPr="00422FB4" w:rsidDel="00C31766">
          <w:rPr>
            <w:b/>
          </w:rPr>
          <w:tab/>
          <w:delText>1.</w:delText>
        </w:r>
        <w:r w:rsidRPr="00422FB4" w:rsidDel="00C31766">
          <w:rPr>
            <w:b/>
          </w:rPr>
          <w:tab/>
        </w:r>
        <w:r w:rsidRPr="00422FB4" w:rsidDel="00C31766">
          <w:delText>Compute the premium by multiplying the full coverage $</w:delText>
        </w:r>
        <w:r w:rsidRPr="00422FB4" w:rsidDel="00C31766">
          <w:rPr>
            <w:color w:val="000000"/>
          </w:rPr>
          <w:delText>100,000</w:delText>
        </w:r>
        <w:r w:rsidRPr="00422FB4" w:rsidDel="00C31766">
          <w:delText xml:space="preserve"> bodily injury and property damage liability premium by the factor selected as follows:</w:delText>
        </w:r>
      </w:del>
    </w:p>
    <w:p w14:paraId="642E6534" w14:textId="77777777" w:rsidR="00F64BFD" w:rsidRPr="00422FB4" w:rsidDel="00C31766" w:rsidRDefault="00F64BFD" w:rsidP="00E46B4A">
      <w:pPr>
        <w:pStyle w:val="space4"/>
        <w:tabs>
          <w:tab w:val="left" w:pos="720"/>
          <w:tab w:val="left" w:pos="1440"/>
        </w:tabs>
        <w:suppressAutoHyphens/>
        <w:rPr>
          <w:del w:id="350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F64BFD" w:rsidRPr="00422FB4" w:rsidDel="00C31766" w14:paraId="40E1E813" w14:textId="77777777" w:rsidTr="003E6178">
        <w:trPr>
          <w:trHeight w:val="190"/>
          <w:del w:id="35036" w:author="Author"/>
        </w:trPr>
        <w:tc>
          <w:tcPr>
            <w:tcW w:w="200" w:type="dxa"/>
            <w:tcBorders>
              <w:top w:val="nil"/>
              <w:left w:val="nil"/>
              <w:bottom w:val="nil"/>
              <w:right w:val="nil"/>
            </w:tcBorders>
          </w:tcPr>
          <w:p w14:paraId="62ED6DA1" w14:textId="77777777" w:rsidR="00F64BFD" w:rsidRPr="00422FB4" w:rsidDel="00C31766" w:rsidRDefault="00F64BFD" w:rsidP="003E6178">
            <w:pPr>
              <w:pStyle w:val="tablehead"/>
              <w:suppressAutoHyphens/>
              <w:rPr>
                <w:del w:id="35037" w:author="Author"/>
              </w:rPr>
            </w:pPr>
            <w:del w:id="35038" w:author="Author">
              <w:r w:rsidRPr="00422FB4" w:rsidDel="00C31766">
                <w:br/>
              </w:r>
            </w:del>
          </w:p>
        </w:tc>
        <w:tc>
          <w:tcPr>
            <w:tcW w:w="1110" w:type="dxa"/>
            <w:gridSpan w:val="2"/>
            <w:tcBorders>
              <w:top w:val="single" w:sz="6" w:space="0" w:color="auto"/>
              <w:left w:val="single" w:sz="6" w:space="0" w:color="auto"/>
              <w:bottom w:val="nil"/>
              <w:right w:val="nil"/>
            </w:tcBorders>
          </w:tcPr>
          <w:p w14:paraId="4993AF5A" w14:textId="77777777" w:rsidR="00F64BFD" w:rsidRPr="00422FB4" w:rsidDel="00C31766" w:rsidRDefault="00F64BFD" w:rsidP="003E6178">
            <w:pPr>
              <w:pStyle w:val="tablehead"/>
              <w:suppressAutoHyphens/>
              <w:rPr>
                <w:del w:id="35039"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41BADED2" w14:textId="77777777" w:rsidR="00F64BFD" w:rsidRPr="00422FB4" w:rsidDel="00C31766" w:rsidRDefault="00F64BFD" w:rsidP="003E6178">
            <w:pPr>
              <w:pStyle w:val="tablehead"/>
              <w:suppressAutoHyphens/>
              <w:rPr>
                <w:del w:id="35040" w:author="Author"/>
              </w:rPr>
            </w:pPr>
            <w:del w:id="35041" w:author="Author">
              <w:r w:rsidRPr="00422FB4" w:rsidDel="00C31766">
                <w:delText xml:space="preserve">Combined </w:delText>
              </w:r>
              <w:r w:rsidRPr="00422FB4" w:rsidDel="00C31766">
                <w:br/>
                <w:delText>Single Limit</w:delText>
              </w:r>
            </w:del>
          </w:p>
        </w:tc>
        <w:tc>
          <w:tcPr>
            <w:tcW w:w="1845" w:type="dxa"/>
            <w:gridSpan w:val="2"/>
            <w:tcBorders>
              <w:top w:val="single" w:sz="6" w:space="0" w:color="auto"/>
              <w:left w:val="nil"/>
              <w:bottom w:val="single" w:sz="6" w:space="0" w:color="auto"/>
              <w:right w:val="single" w:sz="6" w:space="0" w:color="auto"/>
            </w:tcBorders>
          </w:tcPr>
          <w:p w14:paraId="3902F0F0" w14:textId="77777777" w:rsidR="00F64BFD" w:rsidRPr="00422FB4" w:rsidDel="00C31766" w:rsidRDefault="00F64BFD" w:rsidP="003E6178">
            <w:pPr>
              <w:pStyle w:val="tablehead"/>
              <w:suppressAutoHyphens/>
              <w:rPr>
                <w:del w:id="35042" w:author="Author"/>
              </w:rPr>
            </w:pPr>
            <w:del w:id="35043" w:author="Author">
              <w:r w:rsidRPr="00422FB4" w:rsidDel="00C31766">
                <w:delText>Property Damage</w:delText>
              </w:r>
              <w:r w:rsidRPr="00422FB4" w:rsidDel="00C31766">
                <w:br/>
                <w:delText>Per Accident</w:delText>
              </w:r>
            </w:del>
          </w:p>
        </w:tc>
      </w:tr>
      <w:tr w:rsidR="00F64BFD" w:rsidRPr="00422FB4" w:rsidDel="00C31766" w14:paraId="69E77C96" w14:textId="77777777" w:rsidTr="003E6178">
        <w:trPr>
          <w:trHeight w:val="190"/>
          <w:del w:id="35044" w:author="Author"/>
        </w:trPr>
        <w:tc>
          <w:tcPr>
            <w:tcW w:w="200" w:type="dxa"/>
            <w:tcBorders>
              <w:top w:val="nil"/>
              <w:left w:val="nil"/>
              <w:bottom w:val="nil"/>
              <w:right w:val="nil"/>
            </w:tcBorders>
          </w:tcPr>
          <w:p w14:paraId="35910648" w14:textId="77777777" w:rsidR="00F64BFD" w:rsidRPr="00422FB4" w:rsidDel="00C31766" w:rsidRDefault="00F64BFD" w:rsidP="003E6178">
            <w:pPr>
              <w:pStyle w:val="tabletext11"/>
              <w:suppressAutoHyphens/>
              <w:rPr>
                <w:del w:id="35045" w:author="Author"/>
              </w:rPr>
            </w:pPr>
            <w:del w:id="35046" w:author="Author">
              <w:r w:rsidRPr="00422FB4" w:rsidDel="00C31766">
                <w:br/>
              </w:r>
              <w:r w:rsidRPr="00422FB4" w:rsidDel="00C31766">
                <w:br/>
              </w:r>
            </w:del>
          </w:p>
        </w:tc>
        <w:tc>
          <w:tcPr>
            <w:tcW w:w="1110" w:type="dxa"/>
            <w:gridSpan w:val="2"/>
            <w:tcBorders>
              <w:top w:val="nil"/>
              <w:left w:val="single" w:sz="6" w:space="0" w:color="auto"/>
              <w:bottom w:val="single" w:sz="6" w:space="0" w:color="auto"/>
              <w:right w:val="nil"/>
            </w:tcBorders>
          </w:tcPr>
          <w:p w14:paraId="17AAC8C8" w14:textId="77777777" w:rsidR="00F64BFD" w:rsidRPr="00422FB4" w:rsidDel="00C31766" w:rsidRDefault="00F64BFD" w:rsidP="003E6178">
            <w:pPr>
              <w:pStyle w:val="tablehead"/>
              <w:suppressAutoHyphens/>
              <w:rPr>
                <w:del w:id="35047" w:author="Author"/>
              </w:rPr>
            </w:pPr>
            <w:del w:id="35048" w:author="Author">
              <w:r w:rsidRPr="00422FB4" w:rsidDel="00C31766">
                <w:br/>
                <w:delText>Deductible</w:delText>
              </w:r>
              <w:r w:rsidRPr="00422FB4" w:rsidDel="00C31766">
                <w:br/>
                <w:delText>Amount</w:delText>
              </w:r>
            </w:del>
          </w:p>
        </w:tc>
        <w:tc>
          <w:tcPr>
            <w:tcW w:w="922" w:type="dxa"/>
            <w:tcBorders>
              <w:top w:val="nil"/>
              <w:left w:val="single" w:sz="6" w:space="0" w:color="auto"/>
              <w:bottom w:val="single" w:sz="6" w:space="0" w:color="auto"/>
              <w:right w:val="single" w:sz="6" w:space="0" w:color="auto"/>
            </w:tcBorders>
          </w:tcPr>
          <w:p w14:paraId="0DE56538" w14:textId="77777777" w:rsidR="00F64BFD" w:rsidRPr="00422FB4" w:rsidDel="00C31766" w:rsidRDefault="00F64BFD" w:rsidP="003E6178">
            <w:pPr>
              <w:pStyle w:val="tablehead"/>
              <w:suppressAutoHyphens/>
              <w:rPr>
                <w:del w:id="35049" w:author="Author"/>
              </w:rPr>
            </w:pPr>
            <w:del w:id="35050" w:author="Author">
              <w:r w:rsidRPr="00422FB4" w:rsidDel="00C31766">
                <w:br/>
                <w:delText>Non-zone</w:delText>
              </w:r>
              <w:r w:rsidRPr="00422FB4" w:rsidDel="00C31766">
                <w:br/>
                <w:delText>Rated</w:delText>
              </w:r>
            </w:del>
          </w:p>
        </w:tc>
        <w:tc>
          <w:tcPr>
            <w:tcW w:w="923" w:type="dxa"/>
            <w:tcBorders>
              <w:top w:val="nil"/>
              <w:left w:val="single" w:sz="6" w:space="0" w:color="auto"/>
              <w:bottom w:val="single" w:sz="6" w:space="0" w:color="auto"/>
              <w:right w:val="single" w:sz="6" w:space="0" w:color="auto"/>
            </w:tcBorders>
          </w:tcPr>
          <w:p w14:paraId="3468D08A" w14:textId="77777777" w:rsidR="00F64BFD" w:rsidRPr="00422FB4" w:rsidDel="00C31766" w:rsidRDefault="00F64BFD" w:rsidP="003E6178">
            <w:pPr>
              <w:pStyle w:val="tablehead"/>
              <w:suppressAutoHyphens/>
              <w:rPr>
                <w:del w:id="35051" w:author="Author"/>
              </w:rPr>
            </w:pPr>
            <w:del w:id="35052" w:author="Author">
              <w:r w:rsidRPr="00422FB4" w:rsidDel="00C31766">
                <w:br/>
                <w:delText>Zone-rated</w:delText>
              </w:r>
            </w:del>
          </w:p>
        </w:tc>
        <w:tc>
          <w:tcPr>
            <w:tcW w:w="922" w:type="dxa"/>
            <w:tcBorders>
              <w:top w:val="nil"/>
              <w:left w:val="nil"/>
              <w:bottom w:val="single" w:sz="6" w:space="0" w:color="auto"/>
              <w:right w:val="single" w:sz="6" w:space="0" w:color="auto"/>
            </w:tcBorders>
          </w:tcPr>
          <w:p w14:paraId="341504A4" w14:textId="77777777" w:rsidR="00F64BFD" w:rsidRPr="00422FB4" w:rsidDel="00C31766" w:rsidRDefault="00F64BFD" w:rsidP="003E6178">
            <w:pPr>
              <w:pStyle w:val="tablehead"/>
              <w:suppressAutoHyphens/>
              <w:rPr>
                <w:del w:id="35053" w:author="Author"/>
              </w:rPr>
            </w:pPr>
            <w:del w:id="35054" w:author="Author">
              <w:r w:rsidRPr="00422FB4" w:rsidDel="00C31766">
                <w:br/>
                <w:delText>Non-zone</w:delText>
              </w:r>
              <w:r w:rsidRPr="00422FB4" w:rsidDel="00C31766">
                <w:br/>
                <w:delText>Rated</w:delText>
              </w:r>
            </w:del>
          </w:p>
        </w:tc>
        <w:tc>
          <w:tcPr>
            <w:tcW w:w="923" w:type="dxa"/>
            <w:tcBorders>
              <w:top w:val="nil"/>
              <w:left w:val="nil"/>
              <w:bottom w:val="single" w:sz="6" w:space="0" w:color="auto"/>
              <w:right w:val="single" w:sz="6" w:space="0" w:color="auto"/>
            </w:tcBorders>
          </w:tcPr>
          <w:p w14:paraId="255FDE7F" w14:textId="77777777" w:rsidR="00F64BFD" w:rsidRPr="00422FB4" w:rsidDel="00C31766" w:rsidRDefault="00F64BFD" w:rsidP="003E6178">
            <w:pPr>
              <w:pStyle w:val="tablehead"/>
              <w:suppressAutoHyphens/>
              <w:rPr>
                <w:del w:id="35055" w:author="Author"/>
              </w:rPr>
            </w:pPr>
            <w:del w:id="35056" w:author="Author">
              <w:r w:rsidRPr="00422FB4" w:rsidDel="00C31766">
                <w:br/>
                <w:delText>Zone-rated</w:delText>
              </w:r>
            </w:del>
          </w:p>
        </w:tc>
      </w:tr>
      <w:tr w:rsidR="00F64BFD" w:rsidRPr="00422FB4" w:rsidDel="00C31766" w14:paraId="408A0A5D" w14:textId="77777777" w:rsidTr="003E6178">
        <w:trPr>
          <w:trHeight w:val="190"/>
          <w:del w:id="35057" w:author="Author"/>
        </w:trPr>
        <w:tc>
          <w:tcPr>
            <w:tcW w:w="200" w:type="dxa"/>
            <w:tcBorders>
              <w:top w:val="nil"/>
              <w:left w:val="nil"/>
              <w:bottom w:val="nil"/>
              <w:right w:val="nil"/>
            </w:tcBorders>
          </w:tcPr>
          <w:p w14:paraId="70A36726" w14:textId="77777777" w:rsidR="00F64BFD" w:rsidRPr="00422FB4" w:rsidDel="00C31766" w:rsidRDefault="00F64BFD" w:rsidP="003E6178">
            <w:pPr>
              <w:pStyle w:val="tabletext11"/>
              <w:suppressAutoHyphens/>
              <w:rPr>
                <w:del w:id="35058" w:author="Author"/>
              </w:rPr>
            </w:pPr>
          </w:p>
        </w:tc>
        <w:tc>
          <w:tcPr>
            <w:tcW w:w="210" w:type="dxa"/>
            <w:tcBorders>
              <w:top w:val="nil"/>
              <w:left w:val="single" w:sz="6" w:space="0" w:color="auto"/>
              <w:bottom w:val="nil"/>
              <w:right w:val="nil"/>
            </w:tcBorders>
          </w:tcPr>
          <w:p w14:paraId="47B902C8" w14:textId="77777777" w:rsidR="00F64BFD" w:rsidRPr="00422FB4" w:rsidDel="00C31766" w:rsidRDefault="00F64BFD" w:rsidP="003E6178">
            <w:pPr>
              <w:pStyle w:val="tabletext11"/>
              <w:suppressAutoHyphens/>
              <w:jc w:val="right"/>
              <w:rPr>
                <w:del w:id="35059" w:author="Author"/>
              </w:rPr>
            </w:pPr>
            <w:del w:id="35060" w:author="Author">
              <w:r w:rsidRPr="00422FB4" w:rsidDel="00C31766">
                <w:delText>$</w:delText>
              </w:r>
            </w:del>
          </w:p>
        </w:tc>
        <w:tc>
          <w:tcPr>
            <w:tcW w:w="900" w:type="dxa"/>
            <w:tcBorders>
              <w:top w:val="nil"/>
              <w:left w:val="nil"/>
              <w:bottom w:val="nil"/>
              <w:right w:val="nil"/>
            </w:tcBorders>
          </w:tcPr>
          <w:p w14:paraId="1FAC94BD" w14:textId="77777777" w:rsidR="00F64BFD" w:rsidRPr="00422FB4" w:rsidDel="00C31766" w:rsidRDefault="00F64BFD" w:rsidP="003E6178">
            <w:pPr>
              <w:pStyle w:val="tabletext11"/>
              <w:tabs>
                <w:tab w:val="decimal" w:pos="660"/>
              </w:tabs>
              <w:suppressAutoHyphens/>
              <w:rPr>
                <w:del w:id="35061" w:author="Author"/>
              </w:rPr>
            </w:pPr>
            <w:del w:id="35062" w:author="Author">
              <w:r w:rsidRPr="00422FB4" w:rsidDel="00C31766">
                <w:delText>250</w:delText>
              </w:r>
            </w:del>
          </w:p>
        </w:tc>
        <w:tc>
          <w:tcPr>
            <w:tcW w:w="922" w:type="dxa"/>
            <w:tcBorders>
              <w:top w:val="nil"/>
              <w:left w:val="single" w:sz="6" w:space="0" w:color="auto"/>
              <w:bottom w:val="nil"/>
              <w:right w:val="single" w:sz="6" w:space="0" w:color="auto"/>
            </w:tcBorders>
          </w:tcPr>
          <w:p w14:paraId="3AD2E795" w14:textId="77777777" w:rsidR="00F64BFD" w:rsidRPr="00422FB4" w:rsidDel="00C31766" w:rsidRDefault="00F64BFD" w:rsidP="003E6178">
            <w:pPr>
              <w:pStyle w:val="tabletext11"/>
              <w:suppressAutoHyphens/>
              <w:jc w:val="center"/>
              <w:rPr>
                <w:del w:id="35063" w:author="Author"/>
              </w:rPr>
            </w:pPr>
            <w:del w:id="35064" w:author="Author">
              <w:r w:rsidRPr="00422FB4" w:rsidDel="00C31766">
                <w:delText>0.984</w:delText>
              </w:r>
            </w:del>
          </w:p>
        </w:tc>
        <w:tc>
          <w:tcPr>
            <w:tcW w:w="923" w:type="dxa"/>
            <w:tcBorders>
              <w:top w:val="nil"/>
              <w:left w:val="single" w:sz="6" w:space="0" w:color="auto"/>
              <w:bottom w:val="nil"/>
              <w:right w:val="single" w:sz="6" w:space="0" w:color="auto"/>
            </w:tcBorders>
          </w:tcPr>
          <w:p w14:paraId="480B1F90" w14:textId="77777777" w:rsidR="00F64BFD" w:rsidRPr="00422FB4" w:rsidDel="00C31766" w:rsidRDefault="00F64BFD" w:rsidP="003E6178">
            <w:pPr>
              <w:pStyle w:val="tabletext11"/>
              <w:suppressAutoHyphens/>
              <w:jc w:val="center"/>
              <w:rPr>
                <w:del w:id="35065" w:author="Author"/>
              </w:rPr>
            </w:pPr>
            <w:del w:id="35066" w:author="Author">
              <w:r w:rsidRPr="00422FB4" w:rsidDel="00C31766">
                <w:delText>0.990</w:delText>
              </w:r>
            </w:del>
          </w:p>
        </w:tc>
        <w:tc>
          <w:tcPr>
            <w:tcW w:w="922" w:type="dxa"/>
            <w:tcBorders>
              <w:top w:val="nil"/>
              <w:left w:val="nil"/>
              <w:bottom w:val="nil"/>
              <w:right w:val="single" w:sz="6" w:space="0" w:color="auto"/>
            </w:tcBorders>
          </w:tcPr>
          <w:p w14:paraId="6DC6A862" w14:textId="77777777" w:rsidR="00F64BFD" w:rsidRPr="00422FB4" w:rsidDel="00C31766" w:rsidRDefault="00F64BFD" w:rsidP="003E6178">
            <w:pPr>
              <w:pStyle w:val="tabletext11"/>
              <w:suppressAutoHyphens/>
              <w:jc w:val="center"/>
              <w:rPr>
                <w:del w:id="35067" w:author="Author"/>
              </w:rPr>
            </w:pPr>
            <w:del w:id="35068" w:author="Author">
              <w:r w:rsidRPr="00422FB4" w:rsidDel="00C31766">
                <w:delText>0.985</w:delText>
              </w:r>
            </w:del>
          </w:p>
        </w:tc>
        <w:tc>
          <w:tcPr>
            <w:tcW w:w="923" w:type="dxa"/>
            <w:tcBorders>
              <w:top w:val="nil"/>
              <w:left w:val="nil"/>
              <w:bottom w:val="nil"/>
              <w:right w:val="single" w:sz="6" w:space="0" w:color="auto"/>
            </w:tcBorders>
          </w:tcPr>
          <w:p w14:paraId="7936A5F8" w14:textId="77777777" w:rsidR="00F64BFD" w:rsidRPr="00422FB4" w:rsidDel="00C31766" w:rsidRDefault="00F64BFD" w:rsidP="003E6178">
            <w:pPr>
              <w:pStyle w:val="tabletext11"/>
              <w:suppressAutoHyphens/>
              <w:jc w:val="center"/>
              <w:rPr>
                <w:del w:id="35069" w:author="Author"/>
              </w:rPr>
            </w:pPr>
            <w:del w:id="35070" w:author="Author">
              <w:r w:rsidRPr="00422FB4" w:rsidDel="00C31766">
                <w:delText>0.991</w:delText>
              </w:r>
            </w:del>
          </w:p>
        </w:tc>
      </w:tr>
      <w:tr w:rsidR="00F64BFD" w:rsidRPr="00422FB4" w:rsidDel="00C31766" w14:paraId="0D0A9527" w14:textId="77777777" w:rsidTr="003E6178">
        <w:trPr>
          <w:trHeight w:val="190"/>
          <w:del w:id="35071" w:author="Author"/>
        </w:trPr>
        <w:tc>
          <w:tcPr>
            <w:tcW w:w="200" w:type="dxa"/>
            <w:tcBorders>
              <w:top w:val="nil"/>
              <w:left w:val="nil"/>
              <w:bottom w:val="nil"/>
              <w:right w:val="nil"/>
            </w:tcBorders>
          </w:tcPr>
          <w:p w14:paraId="0ABC6196" w14:textId="77777777" w:rsidR="00F64BFD" w:rsidRPr="00422FB4" w:rsidDel="00C31766" w:rsidRDefault="00F64BFD" w:rsidP="003E6178">
            <w:pPr>
              <w:pStyle w:val="tabletext11"/>
              <w:suppressAutoHyphens/>
              <w:rPr>
                <w:del w:id="35072" w:author="Author"/>
              </w:rPr>
            </w:pPr>
          </w:p>
        </w:tc>
        <w:tc>
          <w:tcPr>
            <w:tcW w:w="210" w:type="dxa"/>
            <w:tcBorders>
              <w:top w:val="nil"/>
              <w:left w:val="single" w:sz="6" w:space="0" w:color="auto"/>
              <w:bottom w:val="nil"/>
              <w:right w:val="nil"/>
            </w:tcBorders>
          </w:tcPr>
          <w:p w14:paraId="77F87C20" w14:textId="77777777" w:rsidR="00F64BFD" w:rsidRPr="00422FB4" w:rsidDel="00C31766" w:rsidRDefault="00F64BFD" w:rsidP="003E6178">
            <w:pPr>
              <w:pStyle w:val="tabletext11"/>
              <w:suppressAutoHyphens/>
              <w:rPr>
                <w:del w:id="35073" w:author="Author"/>
              </w:rPr>
            </w:pPr>
          </w:p>
        </w:tc>
        <w:tc>
          <w:tcPr>
            <w:tcW w:w="900" w:type="dxa"/>
            <w:tcBorders>
              <w:top w:val="nil"/>
              <w:left w:val="nil"/>
              <w:bottom w:val="nil"/>
              <w:right w:val="nil"/>
            </w:tcBorders>
          </w:tcPr>
          <w:p w14:paraId="12BEC027" w14:textId="77777777" w:rsidR="00F64BFD" w:rsidRPr="00422FB4" w:rsidDel="00C31766" w:rsidRDefault="00F64BFD" w:rsidP="003E6178">
            <w:pPr>
              <w:pStyle w:val="tabletext11"/>
              <w:tabs>
                <w:tab w:val="decimal" w:pos="660"/>
              </w:tabs>
              <w:suppressAutoHyphens/>
              <w:rPr>
                <w:del w:id="35074" w:author="Author"/>
              </w:rPr>
            </w:pPr>
            <w:del w:id="35075" w:author="Author">
              <w:r w:rsidRPr="00422FB4" w:rsidDel="00C31766">
                <w:delText>500</w:delText>
              </w:r>
            </w:del>
          </w:p>
        </w:tc>
        <w:tc>
          <w:tcPr>
            <w:tcW w:w="922" w:type="dxa"/>
            <w:tcBorders>
              <w:top w:val="nil"/>
              <w:left w:val="single" w:sz="6" w:space="0" w:color="auto"/>
              <w:bottom w:val="nil"/>
              <w:right w:val="single" w:sz="6" w:space="0" w:color="auto"/>
            </w:tcBorders>
          </w:tcPr>
          <w:p w14:paraId="3ADE5AA1" w14:textId="77777777" w:rsidR="00F64BFD" w:rsidRPr="00422FB4" w:rsidDel="00C31766" w:rsidRDefault="00F64BFD" w:rsidP="003E6178">
            <w:pPr>
              <w:pStyle w:val="tabletext11"/>
              <w:suppressAutoHyphens/>
              <w:jc w:val="center"/>
              <w:rPr>
                <w:del w:id="35076" w:author="Author"/>
              </w:rPr>
            </w:pPr>
            <w:del w:id="35077" w:author="Author">
              <w:r w:rsidRPr="00422FB4" w:rsidDel="00C31766">
                <w:delText>0.969</w:delText>
              </w:r>
            </w:del>
          </w:p>
        </w:tc>
        <w:tc>
          <w:tcPr>
            <w:tcW w:w="923" w:type="dxa"/>
            <w:tcBorders>
              <w:top w:val="nil"/>
              <w:left w:val="single" w:sz="6" w:space="0" w:color="auto"/>
              <w:bottom w:val="nil"/>
              <w:right w:val="single" w:sz="6" w:space="0" w:color="auto"/>
            </w:tcBorders>
          </w:tcPr>
          <w:p w14:paraId="7F47B0BF" w14:textId="77777777" w:rsidR="00F64BFD" w:rsidRPr="00422FB4" w:rsidDel="00C31766" w:rsidRDefault="00F64BFD" w:rsidP="003E6178">
            <w:pPr>
              <w:pStyle w:val="tabletext11"/>
              <w:suppressAutoHyphens/>
              <w:jc w:val="center"/>
              <w:rPr>
                <w:del w:id="35078" w:author="Author"/>
              </w:rPr>
            </w:pPr>
            <w:del w:id="35079" w:author="Author">
              <w:r w:rsidRPr="00422FB4" w:rsidDel="00C31766">
                <w:delText>0.981</w:delText>
              </w:r>
            </w:del>
          </w:p>
        </w:tc>
        <w:tc>
          <w:tcPr>
            <w:tcW w:w="922" w:type="dxa"/>
            <w:tcBorders>
              <w:top w:val="nil"/>
              <w:left w:val="nil"/>
              <w:bottom w:val="nil"/>
              <w:right w:val="single" w:sz="6" w:space="0" w:color="auto"/>
            </w:tcBorders>
          </w:tcPr>
          <w:p w14:paraId="7C547C8E" w14:textId="77777777" w:rsidR="00F64BFD" w:rsidRPr="00422FB4" w:rsidDel="00C31766" w:rsidRDefault="00F64BFD" w:rsidP="003E6178">
            <w:pPr>
              <w:pStyle w:val="tabletext11"/>
              <w:suppressAutoHyphens/>
              <w:jc w:val="center"/>
              <w:rPr>
                <w:del w:id="35080" w:author="Author"/>
              </w:rPr>
            </w:pPr>
            <w:del w:id="35081" w:author="Author">
              <w:r w:rsidRPr="00422FB4" w:rsidDel="00C31766">
                <w:delText>0.970</w:delText>
              </w:r>
            </w:del>
          </w:p>
        </w:tc>
        <w:tc>
          <w:tcPr>
            <w:tcW w:w="923" w:type="dxa"/>
            <w:tcBorders>
              <w:top w:val="nil"/>
              <w:left w:val="nil"/>
              <w:bottom w:val="nil"/>
              <w:right w:val="single" w:sz="6" w:space="0" w:color="auto"/>
            </w:tcBorders>
          </w:tcPr>
          <w:p w14:paraId="503B4673" w14:textId="77777777" w:rsidR="00F64BFD" w:rsidRPr="00422FB4" w:rsidDel="00C31766" w:rsidRDefault="00F64BFD" w:rsidP="003E6178">
            <w:pPr>
              <w:pStyle w:val="tabletext11"/>
              <w:suppressAutoHyphens/>
              <w:jc w:val="center"/>
              <w:rPr>
                <w:del w:id="35082" w:author="Author"/>
              </w:rPr>
            </w:pPr>
            <w:del w:id="35083" w:author="Author">
              <w:r w:rsidRPr="00422FB4" w:rsidDel="00C31766">
                <w:delText>0.982</w:delText>
              </w:r>
            </w:del>
          </w:p>
        </w:tc>
      </w:tr>
      <w:tr w:rsidR="00F64BFD" w:rsidRPr="00422FB4" w:rsidDel="00C31766" w14:paraId="36CE9639" w14:textId="77777777" w:rsidTr="003E6178">
        <w:trPr>
          <w:trHeight w:val="190"/>
          <w:del w:id="35084" w:author="Author"/>
        </w:trPr>
        <w:tc>
          <w:tcPr>
            <w:tcW w:w="200" w:type="dxa"/>
            <w:tcBorders>
              <w:top w:val="nil"/>
              <w:left w:val="nil"/>
              <w:bottom w:val="nil"/>
              <w:right w:val="nil"/>
            </w:tcBorders>
          </w:tcPr>
          <w:p w14:paraId="6A08B7CE" w14:textId="77777777" w:rsidR="00F64BFD" w:rsidRPr="00422FB4" w:rsidDel="00C31766" w:rsidRDefault="00F64BFD" w:rsidP="003E6178">
            <w:pPr>
              <w:pStyle w:val="tabletext11"/>
              <w:suppressAutoHyphens/>
              <w:rPr>
                <w:del w:id="35085" w:author="Author"/>
              </w:rPr>
            </w:pPr>
          </w:p>
        </w:tc>
        <w:tc>
          <w:tcPr>
            <w:tcW w:w="210" w:type="dxa"/>
            <w:tcBorders>
              <w:top w:val="nil"/>
              <w:left w:val="single" w:sz="6" w:space="0" w:color="auto"/>
              <w:bottom w:val="nil"/>
              <w:right w:val="nil"/>
            </w:tcBorders>
          </w:tcPr>
          <w:p w14:paraId="6B805457" w14:textId="77777777" w:rsidR="00F64BFD" w:rsidRPr="00422FB4" w:rsidDel="00C31766" w:rsidRDefault="00F64BFD" w:rsidP="003E6178">
            <w:pPr>
              <w:pStyle w:val="tabletext11"/>
              <w:suppressAutoHyphens/>
              <w:rPr>
                <w:del w:id="35086" w:author="Author"/>
              </w:rPr>
            </w:pPr>
          </w:p>
        </w:tc>
        <w:tc>
          <w:tcPr>
            <w:tcW w:w="900" w:type="dxa"/>
            <w:tcBorders>
              <w:top w:val="nil"/>
              <w:left w:val="nil"/>
              <w:bottom w:val="nil"/>
              <w:right w:val="nil"/>
            </w:tcBorders>
          </w:tcPr>
          <w:p w14:paraId="35308D22" w14:textId="77777777" w:rsidR="00F64BFD" w:rsidRPr="00422FB4" w:rsidDel="00C31766" w:rsidRDefault="00F64BFD" w:rsidP="003E6178">
            <w:pPr>
              <w:pStyle w:val="tabletext11"/>
              <w:tabs>
                <w:tab w:val="decimal" w:pos="660"/>
              </w:tabs>
              <w:suppressAutoHyphens/>
              <w:rPr>
                <w:del w:id="35087" w:author="Author"/>
              </w:rPr>
            </w:pPr>
            <w:del w:id="35088" w:author="Author">
              <w:r w:rsidRPr="00422FB4" w:rsidDel="00C31766">
                <w:delText>1,000</w:delText>
              </w:r>
            </w:del>
          </w:p>
        </w:tc>
        <w:tc>
          <w:tcPr>
            <w:tcW w:w="922" w:type="dxa"/>
            <w:tcBorders>
              <w:top w:val="nil"/>
              <w:left w:val="single" w:sz="6" w:space="0" w:color="auto"/>
              <w:bottom w:val="nil"/>
              <w:right w:val="single" w:sz="6" w:space="0" w:color="auto"/>
            </w:tcBorders>
          </w:tcPr>
          <w:p w14:paraId="22A33130" w14:textId="77777777" w:rsidR="00F64BFD" w:rsidRPr="00422FB4" w:rsidDel="00C31766" w:rsidRDefault="00F64BFD" w:rsidP="003E6178">
            <w:pPr>
              <w:pStyle w:val="tabletext11"/>
              <w:suppressAutoHyphens/>
              <w:jc w:val="center"/>
              <w:rPr>
                <w:del w:id="35089" w:author="Author"/>
              </w:rPr>
            </w:pPr>
            <w:del w:id="35090" w:author="Author">
              <w:r w:rsidRPr="00422FB4" w:rsidDel="00C31766">
                <w:delText>0.941</w:delText>
              </w:r>
            </w:del>
          </w:p>
        </w:tc>
        <w:tc>
          <w:tcPr>
            <w:tcW w:w="923" w:type="dxa"/>
            <w:tcBorders>
              <w:top w:val="nil"/>
              <w:left w:val="single" w:sz="6" w:space="0" w:color="auto"/>
              <w:bottom w:val="nil"/>
              <w:right w:val="single" w:sz="6" w:space="0" w:color="auto"/>
            </w:tcBorders>
          </w:tcPr>
          <w:p w14:paraId="69A2BE20" w14:textId="77777777" w:rsidR="00F64BFD" w:rsidRPr="00422FB4" w:rsidDel="00C31766" w:rsidRDefault="00F64BFD" w:rsidP="003E6178">
            <w:pPr>
              <w:pStyle w:val="tabletext11"/>
              <w:suppressAutoHyphens/>
              <w:jc w:val="center"/>
              <w:rPr>
                <w:del w:id="35091" w:author="Author"/>
              </w:rPr>
            </w:pPr>
            <w:del w:id="35092" w:author="Author">
              <w:r w:rsidRPr="00422FB4" w:rsidDel="00C31766">
                <w:delText>0.963</w:delText>
              </w:r>
            </w:del>
          </w:p>
        </w:tc>
        <w:tc>
          <w:tcPr>
            <w:tcW w:w="922" w:type="dxa"/>
            <w:tcBorders>
              <w:top w:val="nil"/>
              <w:left w:val="nil"/>
              <w:bottom w:val="nil"/>
              <w:right w:val="single" w:sz="6" w:space="0" w:color="auto"/>
            </w:tcBorders>
          </w:tcPr>
          <w:p w14:paraId="2364BA9A" w14:textId="77777777" w:rsidR="00F64BFD" w:rsidRPr="00422FB4" w:rsidDel="00C31766" w:rsidRDefault="00F64BFD" w:rsidP="003E6178">
            <w:pPr>
              <w:pStyle w:val="tabletext11"/>
              <w:suppressAutoHyphens/>
              <w:jc w:val="center"/>
              <w:rPr>
                <w:del w:id="35093" w:author="Author"/>
              </w:rPr>
            </w:pPr>
            <w:del w:id="35094" w:author="Author">
              <w:r w:rsidRPr="00422FB4" w:rsidDel="00C31766">
                <w:delText>0.945</w:delText>
              </w:r>
            </w:del>
          </w:p>
        </w:tc>
        <w:tc>
          <w:tcPr>
            <w:tcW w:w="923" w:type="dxa"/>
            <w:tcBorders>
              <w:top w:val="nil"/>
              <w:left w:val="nil"/>
              <w:bottom w:val="nil"/>
              <w:right w:val="single" w:sz="6" w:space="0" w:color="auto"/>
            </w:tcBorders>
          </w:tcPr>
          <w:p w14:paraId="6A576BC7" w14:textId="77777777" w:rsidR="00F64BFD" w:rsidRPr="00422FB4" w:rsidDel="00C31766" w:rsidRDefault="00F64BFD" w:rsidP="003E6178">
            <w:pPr>
              <w:pStyle w:val="tabletext11"/>
              <w:suppressAutoHyphens/>
              <w:jc w:val="center"/>
              <w:rPr>
                <w:del w:id="35095" w:author="Author"/>
              </w:rPr>
            </w:pPr>
            <w:del w:id="35096" w:author="Author">
              <w:r w:rsidRPr="00422FB4" w:rsidDel="00C31766">
                <w:delText>0.966</w:delText>
              </w:r>
            </w:del>
          </w:p>
        </w:tc>
      </w:tr>
      <w:tr w:rsidR="00F64BFD" w:rsidRPr="00422FB4" w:rsidDel="00C31766" w14:paraId="2F6E88FB" w14:textId="77777777" w:rsidTr="003E6178">
        <w:trPr>
          <w:trHeight w:val="190"/>
          <w:del w:id="35097" w:author="Author"/>
        </w:trPr>
        <w:tc>
          <w:tcPr>
            <w:tcW w:w="200" w:type="dxa"/>
            <w:tcBorders>
              <w:top w:val="nil"/>
              <w:left w:val="nil"/>
              <w:bottom w:val="nil"/>
              <w:right w:val="nil"/>
            </w:tcBorders>
          </w:tcPr>
          <w:p w14:paraId="2E65D5E2" w14:textId="77777777" w:rsidR="00F64BFD" w:rsidRPr="00422FB4" w:rsidDel="00C31766" w:rsidRDefault="00F64BFD" w:rsidP="003E6178">
            <w:pPr>
              <w:pStyle w:val="tabletext11"/>
              <w:suppressAutoHyphens/>
              <w:rPr>
                <w:del w:id="35098" w:author="Author"/>
              </w:rPr>
            </w:pPr>
          </w:p>
        </w:tc>
        <w:tc>
          <w:tcPr>
            <w:tcW w:w="210" w:type="dxa"/>
            <w:tcBorders>
              <w:top w:val="nil"/>
              <w:left w:val="single" w:sz="6" w:space="0" w:color="auto"/>
              <w:bottom w:val="nil"/>
              <w:right w:val="nil"/>
            </w:tcBorders>
          </w:tcPr>
          <w:p w14:paraId="13CB1C64" w14:textId="77777777" w:rsidR="00F64BFD" w:rsidRPr="00422FB4" w:rsidDel="00C31766" w:rsidRDefault="00F64BFD" w:rsidP="003E6178">
            <w:pPr>
              <w:pStyle w:val="tabletext11"/>
              <w:suppressAutoHyphens/>
              <w:rPr>
                <w:del w:id="35099" w:author="Author"/>
              </w:rPr>
            </w:pPr>
          </w:p>
        </w:tc>
        <w:tc>
          <w:tcPr>
            <w:tcW w:w="900" w:type="dxa"/>
            <w:tcBorders>
              <w:top w:val="nil"/>
              <w:left w:val="nil"/>
              <w:bottom w:val="nil"/>
              <w:right w:val="nil"/>
            </w:tcBorders>
          </w:tcPr>
          <w:p w14:paraId="720CE145" w14:textId="77777777" w:rsidR="00F64BFD" w:rsidRPr="00422FB4" w:rsidDel="00C31766" w:rsidRDefault="00F64BFD" w:rsidP="003E6178">
            <w:pPr>
              <w:pStyle w:val="tabletext11"/>
              <w:tabs>
                <w:tab w:val="decimal" w:pos="660"/>
              </w:tabs>
              <w:suppressAutoHyphens/>
              <w:rPr>
                <w:del w:id="35100" w:author="Author"/>
              </w:rPr>
            </w:pPr>
            <w:del w:id="35101" w:author="Author">
              <w:r w:rsidRPr="00422FB4" w:rsidDel="00C31766">
                <w:delText>2,500</w:delText>
              </w:r>
            </w:del>
          </w:p>
        </w:tc>
        <w:tc>
          <w:tcPr>
            <w:tcW w:w="922" w:type="dxa"/>
            <w:tcBorders>
              <w:top w:val="nil"/>
              <w:left w:val="single" w:sz="6" w:space="0" w:color="auto"/>
              <w:bottom w:val="nil"/>
              <w:right w:val="single" w:sz="6" w:space="0" w:color="auto"/>
            </w:tcBorders>
          </w:tcPr>
          <w:p w14:paraId="732B1610" w14:textId="77777777" w:rsidR="00F64BFD" w:rsidRPr="00422FB4" w:rsidDel="00C31766" w:rsidRDefault="00F64BFD" w:rsidP="003E6178">
            <w:pPr>
              <w:pStyle w:val="tabletext11"/>
              <w:suppressAutoHyphens/>
              <w:jc w:val="center"/>
              <w:rPr>
                <w:del w:id="35102" w:author="Author"/>
              </w:rPr>
            </w:pPr>
            <w:del w:id="35103" w:author="Author">
              <w:r w:rsidRPr="00422FB4" w:rsidDel="00C31766">
                <w:delText>0.874</w:delText>
              </w:r>
            </w:del>
          </w:p>
        </w:tc>
        <w:tc>
          <w:tcPr>
            <w:tcW w:w="923" w:type="dxa"/>
            <w:tcBorders>
              <w:top w:val="nil"/>
              <w:left w:val="single" w:sz="6" w:space="0" w:color="auto"/>
              <w:bottom w:val="nil"/>
              <w:right w:val="single" w:sz="6" w:space="0" w:color="auto"/>
            </w:tcBorders>
          </w:tcPr>
          <w:p w14:paraId="56FA69B5" w14:textId="77777777" w:rsidR="00F64BFD" w:rsidRPr="00422FB4" w:rsidDel="00C31766" w:rsidRDefault="00F64BFD" w:rsidP="003E6178">
            <w:pPr>
              <w:pStyle w:val="tabletext11"/>
              <w:suppressAutoHyphens/>
              <w:jc w:val="center"/>
              <w:rPr>
                <w:del w:id="35104" w:author="Author"/>
              </w:rPr>
            </w:pPr>
            <w:del w:id="35105" w:author="Author">
              <w:r w:rsidRPr="00422FB4" w:rsidDel="00C31766">
                <w:delText>0.917</w:delText>
              </w:r>
            </w:del>
          </w:p>
        </w:tc>
        <w:tc>
          <w:tcPr>
            <w:tcW w:w="922" w:type="dxa"/>
            <w:tcBorders>
              <w:top w:val="nil"/>
              <w:left w:val="nil"/>
              <w:bottom w:val="nil"/>
              <w:right w:val="single" w:sz="6" w:space="0" w:color="auto"/>
            </w:tcBorders>
          </w:tcPr>
          <w:p w14:paraId="5FB6355F" w14:textId="77777777" w:rsidR="00F64BFD" w:rsidRPr="00422FB4" w:rsidDel="00C31766" w:rsidRDefault="00F64BFD" w:rsidP="003E6178">
            <w:pPr>
              <w:pStyle w:val="tabletext11"/>
              <w:suppressAutoHyphens/>
              <w:jc w:val="center"/>
              <w:rPr>
                <w:del w:id="35106" w:author="Author"/>
              </w:rPr>
            </w:pPr>
            <w:del w:id="35107" w:author="Author">
              <w:r w:rsidRPr="00422FB4" w:rsidDel="00C31766">
                <w:delText>0.884</w:delText>
              </w:r>
            </w:del>
          </w:p>
        </w:tc>
        <w:tc>
          <w:tcPr>
            <w:tcW w:w="923" w:type="dxa"/>
            <w:tcBorders>
              <w:top w:val="nil"/>
              <w:left w:val="nil"/>
              <w:bottom w:val="nil"/>
              <w:right w:val="single" w:sz="6" w:space="0" w:color="auto"/>
            </w:tcBorders>
          </w:tcPr>
          <w:p w14:paraId="6C2A5793" w14:textId="77777777" w:rsidR="00F64BFD" w:rsidRPr="00422FB4" w:rsidDel="00C31766" w:rsidRDefault="00F64BFD" w:rsidP="003E6178">
            <w:pPr>
              <w:pStyle w:val="tabletext11"/>
              <w:suppressAutoHyphens/>
              <w:jc w:val="center"/>
              <w:rPr>
                <w:del w:id="35108" w:author="Author"/>
              </w:rPr>
            </w:pPr>
            <w:del w:id="35109" w:author="Author">
              <w:r w:rsidRPr="00422FB4" w:rsidDel="00C31766">
                <w:delText>0.925</w:delText>
              </w:r>
            </w:del>
          </w:p>
        </w:tc>
      </w:tr>
      <w:tr w:rsidR="00F64BFD" w:rsidRPr="00422FB4" w:rsidDel="00C31766" w14:paraId="661A7A67" w14:textId="77777777" w:rsidTr="003E6178">
        <w:trPr>
          <w:trHeight w:val="190"/>
          <w:del w:id="35110" w:author="Author"/>
        </w:trPr>
        <w:tc>
          <w:tcPr>
            <w:tcW w:w="200" w:type="dxa"/>
            <w:tcBorders>
              <w:top w:val="nil"/>
              <w:left w:val="nil"/>
              <w:bottom w:val="nil"/>
              <w:right w:val="nil"/>
            </w:tcBorders>
          </w:tcPr>
          <w:p w14:paraId="3E89D249" w14:textId="77777777" w:rsidR="00F64BFD" w:rsidRPr="00422FB4" w:rsidDel="00C31766" w:rsidRDefault="00F64BFD" w:rsidP="003E6178">
            <w:pPr>
              <w:pStyle w:val="tabletext11"/>
              <w:suppressAutoHyphens/>
              <w:rPr>
                <w:del w:id="35111" w:author="Author"/>
              </w:rPr>
            </w:pPr>
          </w:p>
        </w:tc>
        <w:tc>
          <w:tcPr>
            <w:tcW w:w="210" w:type="dxa"/>
            <w:tcBorders>
              <w:top w:val="nil"/>
              <w:left w:val="single" w:sz="6" w:space="0" w:color="auto"/>
              <w:bottom w:val="nil"/>
              <w:right w:val="nil"/>
            </w:tcBorders>
          </w:tcPr>
          <w:p w14:paraId="485510D6" w14:textId="77777777" w:rsidR="00F64BFD" w:rsidRPr="00422FB4" w:rsidDel="00C31766" w:rsidRDefault="00F64BFD" w:rsidP="003E6178">
            <w:pPr>
              <w:pStyle w:val="tabletext11"/>
              <w:suppressAutoHyphens/>
              <w:rPr>
                <w:del w:id="35112" w:author="Author"/>
              </w:rPr>
            </w:pPr>
          </w:p>
        </w:tc>
        <w:tc>
          <w:tcPr>
            <w:tcW w:w="900" w:type="dxa"/>
            <w:tcBorders>
              <w:top w:val="nil"/>
              <w:left w:val="nil"/>
              <w:bottom w:val="nil"/>
              <w:right w:val="nil"/>
            </w:tcBorders>
          </w:tcPr>
          <w:p w14:paraId="0273C52D" w14:textId="77777777" w:rsidR="00F64BFD" w:rsidRPr="00422FB4" w:rsidDel="00C31766" w:rsidRDefault="00F64BFD" w:rsidP="003E6178">
            <w:pPr>
              <w:pStyle w:val="tabletext11"/>
              <w:tabs>
                <w:tab w:val="decimal" w:pos="660"/>
              </w:tabs>
              <w:suppressAutoHyphens/>
              <w:rPr>
                <w:del w:id="35113" w:author="Author"/>
              </w:rPr>
            </w:pPr>
            <w:del w:id="35114" w:author="Author">
              <w:r w:rsidRPr="00422FB4" w:rsidDel="00C31766">
                <w:delText>5,000</w:delText>
              </w:r>
            </w:del>
          </w:p>
        </w:tc>
        <w:tc>
          <w:tcPr>
            <w:tcW w:w="922" w:type="dxa"/>
            <w:tcBorders>
              <w:top w:val="nil"/>
              <w:left w:val="single" w:sz="6" w:space="0" w:color="auto"/>
              <w:bottom w:val="nil"/>
              <w:right w:val="single" w:sz="6" w:space="0" w:color="auto"/>
            </w:tcBorders>
          </w:tcPr>
          <w:p w14:paraId="2E600440" w14:textId="77777777" w:rsidR="00F64BFD" w:rsidRPr="00422FB4" w:rsidDel="00C31766" w:rsidRDefault="00F64BFD" w:rsidP="003E6178">
            <w:pPr>
              <w:pStyle w:val="tabletext11"/>
              <w:suppressAutoHyphens/>
              <w:jc w:val="center"/>
              <w:rPr>
                <w:del w:id="35115" w:author="Author"/>
              </w:rPr>
            </w:pPr>
            <w:del w:id="35116" w:author="Author">
              <w:r w:rsidRPr="00422FB4" w:rsidDel="00C31766">
                <w:delText>0.797</w:delText>
              </w:r>
            </w:del>
          </w:p>
        </w:tc>
        <w:tc>
          <w:tcPr>
            <w:tcW w:w="923" w:type="dxa"/>
            <w:tcBorders>
              <w:top w:val="nil"/>
              <w:left w:val="single" w:sz="6" w:space="0" w:color="auto"/>
              <w:bottom w:val="nil"/>
              <w:right w:val="single" w:sz="6" w:space="0" w:color="auto"/>
            </w:tcBorders>
          </w:tcPr>
          <w:p w14:paraId="348FC7DF" w14:textId="77777777" w:rsidR="00F64BFD" w:rsidRPr="00422FB4" w:rsidDel="00C31766" w:rsidRDefault="00F64BFD" w:rsidP="003E6178">
            <w:pPr>
              <w:pStyle w:val="tabletext11"/>
              <w:suppressAutoHyphens/>
              <w:jc w:val="center"/>
              <w:rPr>
                <w:del w:id="35117" w:author="Author"/>
              </w:rPr>
            </w:pPr>
            <w:del w:id="35118" w:author="Author">
              <w:r w:rsidRPr="00422FB4" w:rsidDel="00C31766">
                <w:delText>0.857</w:delText>
              </w:r>
            </w:del>
          </w:p>
        </w:tc>
        <w:tc>
          <w:tcPr>
            <w:tcW w:w="922" w:type="dxa"/>
            <w:tcBorders>
              <w:top w:val="nil"/>
              <w:left w:val="nil"/>
              <w:bottom w:val="nil"/>
              <w:right w:val="single" w:sz="6" w:space="0" w:color="auto"/>
            </w:tcBorders>
          </w:tcPr>
          <w:p w14:paraId="0AF37E79" w14:textId="77777777" w:rsidR="00F64BFD" w:rsidRPr="00422FB4" w:rsidDel="00C31766" w:rsidRDefault="00F64BFD" w:rsidP="003E6178">
            <w:pPr>
              <w:pStyle w:val="tabletext11"/>
              <w:suppressAutoHyphens/>
              <w:jc w:val="center"/>
              <w:rPr>
                <w:del w:id="35119" w:author="Author"/>
              </w:rPr>
            </w:pPr>
            <w:del w:id="35120" w:author="Author">
              <w:r w:rsidRPr="00422FB4" w:rsidDel="00C31766">
                <w:delText>0.822</w:delText>
              </w:r>
            </w:del>
          </w:p>
        </w:tc>
        <w:tc>
          <w:tcPr>
            <w:tcW w:w="923" w:type="dxa"/>
            <w:tcBorders>
              <w:top w:val="nil"/>
              <w:left w:val="nil"/>
              <w:bottom w:val="nil"/>
              <w:right w:val="single" w:sz="6" w:space="0" w:color="auto"/>
            </w:tcBorders>
          </w:tcPr>
          <w:p w14:paraId="3A478DDF" w14:textId="77777777" w:rsidR="00F64BFD" w:rsidRPr="00422FB4" w:rsidDel="00C31766" w:rsidRDefault="00F64BFD" w:rsidP="003E6178">
            <w:pPr>
              <w:pStyle w:val="tabletext11"/>
              <w:suppressAutoHyphens/>
              <w:jc w:val="center"/>
              <w:rPr>
                <w:del w:id="35121" w:author="Author"/>
              </w:rPr>
            </w:pPr>
            <w:del w:id="35122" w:author="Author">
              <w:r w:rsidRPr="00422FB4" w:rsidDel="00C31766">
                <w:delText>0.875</w:delText>
              </w:r>
            </w:del>
          </w:p>
        </w:tc>
      </w:tr>
      <w:tr w:rsidR="00F64BFD" w:rsidRPr="00422FB4" w:rsidDel="00C31766" w14:paraId="44FC8FD3" w14:textId="77777777" w:rsidTr="003E6178">
        <w:trPr>
          <w:trHeight w:val="190"/>
          <w:del w:id="35123" w:author="Author"/>
        </w:trPr>
        <w:tc>
          <w:tcPr>
            <w:tcW w:w="200" w:type="dxa"/>
            <w:tcBorders>
              <w:top w:val="nil"/>
              <w:left w:val="nil"/>
              <w:bottom w:val="nil"/>
              <w:right w:val="nil"/>
            </w:tcBorders>
          </w:tcPr>
          <w:p w14:paraId="20D6ABD2" w14:textId="77777777" w:rsidR="00F64BFD" w:rsidRPr="00422FB4" w:rsidDel="00C31766" w:rsidRDefault="00F64BFD" w:rsidP="003E6178">
            <w:pPr>
              <w:pStyle w:val="tabletext11"/>
              <w:suppressAutoHyphens/>
              <w:rPr>
                <w:del w:id="35124" w:author="Author"/>
              </w:rPr>
            </w:pPr>
          </w:p>
        </w:tc>
        <w:tc>
          <w:tcPr>
            <w:tcW w:w="210" w:type="dxa"/>
            <w:tcBorders>
              <w:top w:val="nil"/>
              <w:left w:val="single" w:sz="6" w:space="0" w:color="auto"/>
              <w:bottom w:val="nil"/>
              <w:right w:val="nil"/>
            </w:tcBorders>
          </w:tcPr>
          <w:p w14:paraId="668A4811" w14:textId="77777777" w:rsidR="00F64BFD" w:rsidRPr="00422FB4" w:rsidDel="00C31766" w:rsidRDefault="00F64BFD" w:rsidP="003E6178">
            <w:pPr>
              <w:pStyle w:val="tabletext11"/>
              <w:suppressAutoHyphens/>
              <w:rPr>
                <w:del w:id="35125" w:author="Author"/>
              </w:rPr>
            </w:pPr>
          </w:p>
        </w:tc>
        <w:tc>
          <w:tcPr>
            <w:tcW w:w="900" w:type="dxa"/>
            <w:tcBorders>
              <w:top w:val="nil"/>
              <w:left w:val="nil"/>
              <w:bottom w:val="nil"/>
              <w:right w:val="nil"/>
            </w:tcBorders>
          </w:tcPr>
          <w:p w14:paraId="61FB9787" w14:textId="77777777" w:rsidR="00F64BFD" w:rsidRPr="00422FB4" w:rsidDel="00C31766" w:rsidRDefault="00F64BFD" w:rsidP="003E6178">
            <w:pPr>
              <w:pStyle w:val="tabletext11"/>
              <w:tabs>
                <w:tab w:val="decimal" w:pos="660"/>
              </w:tabs>
              <w:suppressAutoHyphens/>
              <w:rPr>
                <w:del w:id="35126" w:author="Author"/>
              </w:rPr>
            </w:pPr>
            <w:del w:id="35127" w:author="Author">
              <w:r w:rsidRPr="00422FB4" w:rsidDel="00C31766">
                <w:delText>10,000</w:delText>
              </w:r>
            </w:del>
          </w:p>
        </w:tc>
        <w:tc>
          <w:tcPr>
            <w:tcW w:w="922" w:type="dxa"/>
            <w:tcBorders>
              <w:top w:val="nil"/>
              <w:left w:val="single" w:sz="6" w:space="0" w:color="auto"/>
              <w:bottom w:val="nil"/>
              <w:right w:val="single" w:sz="6" w:space="0" w:color="auto"/>
            </w:tcBorders>
          </w:tcPr>
          <w:p w14:paraId="0BF110B4" w14:textId="77777777" w:rsidR="00F64BFD" w:rsidRPr="00422FB4" w:rsidDel="00C31766" w:rsidRDefault="00F64BFD" w:rsidP="003E6178">
            <w:pPr>
              <w:pStyle w:val="tabletext11"/>
              <w:suppressAutoHyphens/>
              <w:jc w:val="center"/>
              <w:rPr>
                <w:del w:id="35128" w:author="Author"/>
              </w:rPr>
            </w:pPr>
            <w:del w:id="35129" w:author="Author">
              <w:r w:rsidRPr="00422FB4" w:rsidDel="00C31766">
                <w:delText>0.708</w:delText>
              </w:r>
            </w:del>
          </w:p>
        </w:tc>
        <w:tc>
          <w:tcPr>
            <w:tcW w:w="923" w:type="dxa"/>
            <w:tcBorders>
              <w:top w:val="nil"/>
              <w:left w:val="single" w:sz="6" w:space="0" w:color="auto"/>
              <w:bottom w:val="nil"/>
              <w:right w:val="single" w:sz="6" w:space="0" w:color="auto"/>
            </w:tcBorders>
          </w:tcPr>
          <w:p w14:paraId="3A1A8A21" w14:textId="77777777" w:rsidR="00F64BFD" w:rsidRPr="00422FB4" w:rsidDel="00C31766" w:rsidRDefault="00F64BFD" w:rsidP="003E6178">
            <w:pPr>
              <w:pStyle w:val="tabletext11"/>
              <w:suppressAutoHyphens/>
              <w:jc w:val="center"/>
              <w:rPr>
                <w:del w:id="35130" w:author="Author"/>
              </w:rPr>
            </w:pPr>
            <w:del w:id="35131" w:author="Author">
              <w:r w:rsidRPr="00422FB4" w:rsidDel="00C31766">
                <w:delText>0.777</w:delText>
              </w:r>
            </w:del>
          </w:p>
        </w:tc>
        <w:tc>
          <w:tcPr>
            <w:tcW w:w="922" w:type="dxa"/>
            <w:tcBorders>
              <w:top w:val="nil"/>
              <w:left w:val="nil"/>
              <w:bottom w:val="nil"/>
              <w:right w:val="single" w:sz="6" w:space="0" w:color="auto"/>
            </w:tcBorders>
          </w:tcPr>
          <w:p w14:paraId="2731EB6E" w14:textId="77777777" w:rsidR="00F64BFD" w:rsidRPr="00422FB4" w:rsidDel="00C31766" w:rsidRDefault="00F64BFD" w:rsidP="003E6178">
            <w:pPr>
              <w:pStyle w:val="tabletext11"/>
              <w:suppressAutoHyphens/>
              <w:jc w:val="center"/>
              <w:rPr>
                <w:del w:id="35132" w:author="Author"/>
              </w:rPr>
            </w:pPr>
            <w:del w:id="35133" w:author="Author">
              <w:r w:rsidRPr="00422FB4" w:rsidDel="00C31766">
                <w:delText>0.762</w:delText>
              </w:r>
            </w:del>
          </w:p>
        </w:tc>
        <w:tc>
          <w:tcPr>
            <w:tcW w:w="923" w:type="dxa"/>
            <w:tcBorders>
              <w:top w:val="nil"/>
              <w:left w:val="nil"/>
              <w:bottom w:val="nil"/>
              <w:right w:val="single" w:sz="6" w:space="0" w:color="auto"/>
            </w:tcBorders>
          </w:tcPr>
          <w:p w14:paraId="4121B3D3" w14:textId="77777777" w:rsidR="00F64BFD" w:rsidRPr="00422FB4" w:rsidDel="00C31766" w:rsidRDefault="00F64BFD" w:rsidP="003E6178">
            <w:pPr>
              <w:pStyle w:val="tabletext11"/>
              <w:suppressAutoHyphens/>
              <w:jc w:val="center"/>
              <w:rPr>
                <w:del w:id="35134" w:author="Author"/>
              </w:rPr>
            </w:pPr>
            <w:del w:id="35135" w:author="Author">
              <w:r w:rsidRPr="00422FB4" w:rsidDel="00C31766">
                <w:delText>0.818</w:delText>
              </w:r>
            </w:del>
          </w:p>
        </w:tc>
      </w:tr>
      <w:tr w:rsidR="00F64BFD" w:rsidRPr="00422FB4" w:rsidDel="00C31766" w14:paraId="3055D277" w14:textId="77777777" w:rsidTr="003E6178">
        <w:trPr>
          <w:trHeight w:val="190"/>
          <w:del w:id="35136" w:author="Author"/>
        </w:trPr>
        <w:tc>
          <w:tcPr>
            <w:tcW w:w="200" w:type="dxa"/>
            <w:tcBorders>
              <w:top w:val="nil"/>
              <w:left w:val="nil"/>
              <w:bottom w:val="nil"/>
              <w:right w:val="nil"/>
            </w:tcBorders>
          </w:tcPr>
          <w:p w14:paraId="28267A41" w14:textId="77777777" w:rsidR="00F64BFD" w:rsidRPr="00422FB4" w:rsidDel="00C31766" w:rsidRDefault="00F64BFD" w:rsidP="003E6178">
            <w:pPr>
              <w:pStyle w:val="tabletext11"/>
              <w:suppressAutoHyphens/>
              <w:rPr>
                <w:del w:id="35137" w:author="Author"/>
              </w:rPr>
            </w:pPr>
          </w:p>
        </w:tc>
        <w:tc>
          <w:tcPr>
            <w:tcW w:w="210" w:type="dxa"/>
            <w:tcBorders>
              <w:top w:val="nil"/>
              <w:left w:val="single" w:sz="6" w:space="0" w:color="auto"/>
              <w:bottom w:val="nil"/>
              <w:right w:val="nil"/>
            </w:tcBorders>
          </w:tcPr>
          <w:p w14:paraId="672CD8F7" w14:textId="77777777" w:rsidR="00F64BFD" w:rsidRPr="00422FB4" w:rsidDel="00C31766" w:rsidRDefault="00F64BFD" w:rsidP="003E6178">
            <w:pPr>
              <w:pStyle w:val="tabletext11"/>
              <w:suppressAutoHyphens/>
              <w:rPr>
                <w:del w:id="35138" w:author="Author"/>
              </w:rPr>
            </w:pPr>
          </w:p>
        </w:tc>
        <w:tc>
          <w:tcPr>
            <w:tcW w:w="900" w:type="dxa"/>
            <w:tcBorders>
              <w:top w:val="nil"/>
              <w:left w:val="nil"/>
              <w:bottom w:val="nil"/>
              <w:right w:val="nil"/>
            </w:tcBorders>
          </w:tcPr>
          <w:p w14:paraId="3E8C7544" w14:textId="77777777" w:rsidR="00F64BFD" w:rsidRPr="00422FB4" w:rsidDel="00C31766" w:rsidRDefault="00F64BFD" w:rsidP="003E6178">
            <w:pPr>
              <w:pStyle w:val="tabletext11"/>
              <w:tabs>
                <w:tab w:val="decimal" w:pos="660"/>
              </w:tabs>
              <w:suppressAutoHyphens/>
              <w:rPr>
                <w:del w:id="35139" w:author="Author"/>
              </w:rPr>
            </w:pPr>
            <w:del w:id="35140" w:author="Author">
              <w:r w:rsidRPr="00422FB4" w:rsidDel="00C31766">
                <w:delText>20,000</w:delText>
              </w:r>
            </w:del>
          </w:p>
        </w:tc>
        <w:tc>
          <w:tcPr>
            <w:tcW w:w="922" w:type="dxa"/>
            <w:tcBorders>
              <w:top w:val="nil"/>
              <w:left w:val="single" w:sz="6" w:space="0" w:color="auto"/>
              <w:bottom w:val="nil"/>
              <w:right w:val="single" w:sz="6" w:space="0" w:color="auto"/>
            </w:tcBorders>
          </w:tcPr>
          <w:p w14:paraId="2D7B7D02" w14:textId="77777777" w:rsidR="00F64BFD" w:rsidRPr="00422FB4" w:rsidDel="00C31766" w:rsidRDefault="00F64BFD" w:rsidP="003E6178">
            <w:pPr>
              <w:pStyle w:val="tabletext11"/>
              <w:suppressAutoHyphens/>
              <w:jc w:val="center"/>
              <w:rPr>
                <w:del w:id="35141" w:author="Author"/>
              </w:rPr>
            </w:pPr>
            <w:del w:id="35142" w:author="Author">
              <w:r w:rsidRPr="00422FB4" w:rsidDel="00C31766">
                <w:delText>0.613</w:delText>
              </w:r>
            </w:del>
          </w:p>
        </w:tc>
        <w:tc>
          <w:tcPr>
            <w:tcW w:w="923" w:type="dxa"/>
            <w:tcBorders>
              <w:top w:val="nil"/>
              <w:left w:val="single" w:sz="6" w:space="0" w:color="auto"/>
              <w:bottom w:val="nil"/>
              <w:right w:val="single" w:sz="6" w:space="0" w:color="auto"/>
            </w:tcBorders>
          </w:tcPr>
          <w:p w14:paraId="75777E41" w14:textId="77777777" w:rsidR="00F64BFD" w:rsidRPr="00422FB4" w:rsidDel="00C31766" w:rsidRDefault="00F64BFD" w:rsidP="003E6178">
            <w:pPr>
              <w:pStyle w:val="tabletext11"/>
              <w:suppressAutoHyphens/>
              <w:jc w:val="center"/>
              <w:rPr>
                <w:del w:id="35143" w:author="Author"/>
              </w:rPr>
            </w:pPr>
            <w:del w:id="35144" w:author="Author">
              <w:r w:rsidRPr="00422FB4" w:rsidDel="00C31766">
                <w:delText>0.687</w:delText>
              </w:r>
            </w:del>
          </w:p>
        </w:tc>
        <w:tc>
          <w:tcPr>
            <w:tcW w:w="922" w:type="dxa"/>
            <w:tcBorders>
              <w:top w:val="nil"/>
              <w:left w:val="nil"/>
              <w:bottom w:val="nil"/>
              <w:right w:val="single" w:sz="6" w:space="0" w:color="auto"/>
            </w:tcBorders>
          </w:tcPr>
          <w:p w14:paraId="04337D3A" w14:textId="77777777" w:rsidR="00F64BFD" w:rsidRPr="00422FB4" w:rsidDel="00C31766" w:rsidRDefault="00F64BFD" w:rsidP="003E6178">
            <w:pPr>
              <w:pStyle w:val="tabletext11"/>
              <w:suppressAutoHyphens/>
              <w:jc w:val="center"/>
              <w:rPr>
                <w:del w:id="35145" w:author="Author"/>
              </w:rPr>
            </w:pPr>
            <w:del w:id="35146" w:author="Author">
              <w:r w:rsidRPr="00422FB4" w:rsidDel="00C31766">
                <w:delText>0.722</w:delText>
              </w:r>
            </w:del>
          </w:p>
        </w:tc>
        <w:tc>
          <w:tcPr>
            <w:tcW w:w="923" w:type="dxa"/>
            <w:tcBorders>
              <w:top w:val="nil"/>
              <w:left w:val="nil"/>
              <w:bottom w:val="nil"/>
              <w:right w:val="single" w:sz="6" w:space="0" w:color="auto"/>
            </w:tcBorders>
          </w:tcPr>
          <w:p w14:paraId="4657C60E" w14:textId="77777777" w:rsidR="00F64BFD" w:rsidRPr="00422FB4" w:rsidDel="00C31766" w:rsidRDefault="00F64BFD" w:rsidP="003E6178">
            <w:pPr>
              <w:pStyle w:val="tabletext11"/>
              <w:suppressAutoHyphens/>
              <w:jc w:val="center"/>
              <w:rPr>
                <w:del w:id="35147" w:author="Author"/>
              </w:rPr>
            </w:pPr>
            <w:del w:id="35148" w:author="Author">
              <w:r w:rsidRPr="00422FB4" w:rsidDel="00C31766">
                <w:delText>0.770</w:delText>
              </w:r>
            </w:del>
          </w:p>
        </w:tc>
      </w:tr>
      <w:tr w:rsidR="00F64BFD" w:rsidRPr="00422FB4" w:rsidDel="00C31766" w14:paraId="345E9DA5" w14:textId="77777777" w:rsidTr="003E6178">
        <w:trPr>
          <w:trHeight w:val="190"/>
          <w:del w:id="35149" w:author="Author"/>
        </w:trPr>
        <w:tc>
          <w:tcPr>
            <w:tcW w:w="200" w:type="dxa"/>
            <w:tcBorders>
              <w:top w:val="nil"/>
              <w:left w:val="nil"/>
              <w:bottom w:val="nil"/>
              <w:right w:val="nil"/>
            </w:tcBorders>
          </w:tcPr>
          <w:p w14:paraId="6777EEBA" w14:textId="77777777" w:rsidR="00F64BFD" w:rsidRPr="00422FB4" w:rsidDel="00C31766" w:rsidRDefault="00F64BFD" w:rsidP="003E6178">
            <w:pPr>
              <w:pStyle w:val="tabletext11"/>
              <w:suppressAutoHyphens/>
              <w:rPr>
                <w:del w:id="35150" w:author="Author"/>
              </w:rPr>
            </w:pPr>
          </w:p>
        </w:tc>
        <w:tc>
          <w:tcPr>
            <w:tcW w:w="210" w:type="dxa"/>
            <w:tcBorders>
              <w:top w:val="nil"/>
              <w:left w:val="single" w:sz="6" w:space="0" w:color="auto"/>
              <w:bottom w:val="nil"/>
              <w:right w:val="nil"/>
            </w:tcBorders>
          </w:tcPr>
          <w:p w14:paraId="7F0E4B0E" w14:textId="77777777" w:rsidR="00F64BFD" w:rsidRPr="00422FB4" w:rsidDel="00C31766" w:rsidRDefault="00F64BFD" w:rsidP="003E6178">
            <w:pPr>
              <w:pStyle w:val="tabletext11"/>
              <w:suppressAutoHyphens/>
              <w:rPr>
                <w:del w:id="35151" w:author="Author"/>
              </w:rPr>
            </w:pPr>
          </w:p>
        </w:tc>
        <w:tc>
          <w:tcPr>
            <w:tcW w:w="900" w:type="dxa"/>
            <w:tcBorders>
              <w:top w:val="nil"/>
              <w:left w:val="nil"/>
              <w:bottom w:val="nil"/>
              <w:right w:val="nil"/>
            </w:tcBorders>
          </w:tcPr>
          <w:p w14:paraId="62625118" w14:textId="77777777" w:rsidR="00F64BFD" w:rsidRPr="00422FB4" w:rsidDel="00C31766" w:rsidRDefault="00F64BFD" w:rsidP="003E6178">
            <w:pPr>
              <w:pStyle w:val="tabletext11"/>
              <w:tabs>
                <w:tab w:val="decimal" w:pos="660"/>
              </w:tabs>
              <w:suppressAutoHyphens/>
              <w:rPr>
                <w:del w:id="35152" w:author="Author"/>
              </w:rPr>
            </w:pPr>
            <w:del w:id="35153" w:author="Author">
              <w:r w:rsidRPr="00422FB4" w:rsidDel="00C31766">
                <w:delText>25,000</w:delText>
              </w:r>
            </w:del>
          </w:p>
        </w:tc>
        <w:tc>
          <w:tcPr>
            <w:tcW w:w="922" w:type="dxa"/>
            <w:tcBorders>
              <w:top w:val="nil"/>
              <w:left w:val="single" w:sz="6" w:space="0" w:color="auto"/>
              <w:bottom w:val="nil"/>
              <w:right w:val="single" w:sz="6" w:space="0" w:color="auto"/>
            </w:tcBorders>
          </w:tcPr>
          <w:p w14:paraId="70CDED0B" w14:textId="77777777" w:rsidR="00F64BFD" w:rsidRPr="00422FB4" w:rsidDel="00C31766" w:rsidRDefault="00F64BFD" w:rsidP="003E6178">
            <w:pPr>
              <w:pStyle w:val="tabletext11"/>
              <w:suppressAutoHyphens/>
              <w:jc w:val="center"/>
              <w:rPr>
                <w:del w:id="35154" w:author="Author"/>
              </w:rPr>
            </w:pPr>
            <w:del w:id="35155" w:author="Author">
              <w:r w:rsidRPr="00422FB4" w:rsidDel="00C31766">
                <w:delText>0.581</w:delText>
              </w:r>
            </w:del>
          </w:p>
        </w:tc>
        <w:tc>
          <w:tcPr>
            <w:tcW w:w="923" w:type="dxa"/>
            <w:tcBorders>
              <w:top w:val="nil"/>
              <w:left w:val="single" w:sz="6" w:space="0" w:color="auto"/>
              <w:bottom w:val="nil"/>
              <w:right w:val="single" w:sz="6" w:space="0" w:color="auto"/>
            </w:tcBorders>
          </w:tcPr>
          <w:p w14:paraId="270BAB58" w14:textId="77777777" w:rsidR="00F64BFD" w:rsidRPr="00422FB4" w:rsidDel="00C31766" w:rsidRDefault="00F64BFD" w:rsidP="003E6178">
            <w:pPr>
              <w:pStyle w:val="tabletext11"/>
              <w:suppressAutoHyphens/>
              <w:jc w:val="center"/>
              <w:rPr>
                <w:del w:id="35156" w:author="Author"/>
              </w:rPr>
            </w:pPr>
            <w:del w:id="35157" w:author="Author">
              <w:r w:rsidRPr="00422FB4" w:rsidDel="00C31766">
                <w:delText>0.656</w:delText>
              </w:r>
            </w:del>
          </w:p>
        </w:tc>
        <w:tc>
          <w:tcPr>
            <w:tcW w:w="922" w:type="dxa"/>
            <w:tcBorders>
              <w:top w:val="nil"/>
              <w:left w:val="nil"/>
              <w:bottom w:val="nil"/>
              <w:right w:val="single" w:sz="6" w:space="0" w:color="auto"/>
            </w:tcBorders>
          </w:tcPr>
          <w:p w14:paraId="05B91BA0" w14:textId="77777777" w:rsidR="00F64BFD" w:rsidRPr="00422FB4" w:rsidDel="00C31766" w:rsidRDefault="00F64BFD" w:rsidP="003E6178">
            <w:pPr>
              <w:pStyle w:val="tabletext11"/>
              <w:suppressAutoHyphens/>
              <w:jc w:val="center"/>
              <w:rPr>
                <w:del w:id="35158" w:author="Author"/>
              </w:rPr>
            </w:pPr>
            <w:del w:id="35159" w:author="Author">
              <w:r w:rsidRPr="00422FB4" w:rsidDel="00C31766">
                <w:delText>0.714</w:delText>
              </w:r>
            </w:del>
          </w:p>
        </w:tc>
        <w:tc>
          <w:tcPr>
            <w:tcW w:w="923" w:type="dxa"/>
            <w:tcBorders>
              <w:top w:val="nil"/>
              <w:left w:val="nil"/>
              <w:bottom w:val="nil"/>
              <w:right w:val="single" w:sz="6" w:space="0" w:color="auto"/>
            </w:tcBorders>
          </w:tcPr>
          <w:p w14:paraId="296575A2" w14:textId="77777777" w:rsidR="00F64BFD" w:rsidRPr="00422FB4" w:rsidDel="00C31766" w:rsidRDefault="00F64BFD" w:rsidP="003E6178">
            <w:pPr>
              <w:pStyle w:val="tabletext11"/>
              <w:suppressAutoHyphens/>
              <w:jc w:val="center"/>
              <w:rPr>
                <w:del w:id="35160" w:author="Author"/>
              </w:rPr>
            </w:pPr>
            <w:del w:id="35161" w:author="Author">
              <w:r w:rsidRPr="00422FB4" w:rsidDel="00C31766">
                <w:delText>0.758</w:delText>
              </w:r>
            </w:del>
          </w:p>
        </w:tc>
      </w:tr>
      <w:tr w:rsidR="00F64BFD" w:rsidRPr="00422FB4" w:rsidDel="00C31766" w14:paraId="37EC53A9" w14:textId="77777777" w:rsidTr="003E6178">
        <w:trPr>
          <w:trHeight w:val="190"/>
          <w:del w:id="35162" w:author="Author"/>
        </w:trPr>
        <w:tc>
          <w:tcPr>
            <w:tcW w:w="200" w:type="dxa"/>
            <w:tcBorders>
              <w:top w:val="nil"/>
              <w:left w:val="nil"/>
              <w:bottom w:val="nil"/>
              <w:right w:val="nil"/>
            </w:tcBorders>
          </w:tcPr>
          <w:p w14:paraId="2CD29BF5" w14:textId="77777777" w:rsidR="00F64BFD" w:rsidRPr="00422FB4" w:rsidDel="00C31766" w:rsidRDefault="00F64BFD" w:rsidP="003E6178">
            <w:pPr>
              <w:pStyle w:val="tabletext11"/>
              <w:suppressAutoHyphens/>
              <w:rPr>
                <w:del w:id="35163" w:author="Author"/>
              </w:rPr>
            </w:pPr>
          </w:p>
        </w:tc>
        <w:tc>
          <w:tcPr>
            <w:tcW w:w="210" w:type="dxa"/>
            <w:tcBorders>
              <w:top w:val="nil"/>
              <w:left w:val="single" w:sz="6" w:space="0" w:color="auto"/>
              <w:bottom w:val="nil"/>
              <w:right w:val="nil"/>
            </w:tcBorders>
          </w:tcPr>
          <w:p w14:paraId="26B5D7C1" w14:textId="77777777" w:rsidR="00F64BFD" w:rsidRPr="00422FB4" w:rsidDel="00C31766" w:rsidRDefault="00F64BFD" w:rsidP="003E6178">
            <w:pPr>
              <w:pStyle w:val="tabletext11"/>
              <w:suppressAutoHyphens/>
              <w:rPr>
                <w:del w:id="35164" w:author="Author"/>
              </w:rPr>
            </w:pPr>
          </w:p>
        </w:tc>
        <w:tc>
          <w:tcPr>
            <w:tcW w:w="900" w:type="dxa"/>
            <w:tcBorders>
              <w:top w:val="nil"/>
              <w:left w:val="nil"/>
              <w:bottom w:val="nil"/>
              <w:right w:val="nil"/>
            </w:tcBorders>
          </w:tcPr>
          <w:p w14:paraId="2922C11C" w14:textId="77777777" w:rsidR="00F64BFD" w:rsidRPr="00422FB4" w:rsidDel="00C31766" w:rsidRDefault="00F64BFD" w:rsidP="003E6178">
            <w:pPr>
              <w:pStyle w:val="tabletext11"/>
              <w:tabs>
                <w:tab w:val="decimal" w:pos="660"/>
              </w:tabs>
              <w:suppressAutoHyphens/>
              <w:rPr>
                <w:del w:id="35165" w:author="Author"/>
              </w:rPr>
            </w:pPr>
            <w:del w:id="35166" w:author="Author">
              <w:r w:rsidRPr="00422FB4" w:rsidDel="00C31766">
                <w:delText>50,000</w:delText>
              </w:r>
            </w:del>
          </w:p>
        </w:tc>
        <w:tc>
          <w:tcPr>
            <w:tcW w:w="922" w:type="dxa"/>
            <w:tcBorders>
              <w:top w:val="nil"/>
              <w:left w:val="single" w:sz="6" w:space="0" w:color="auto"/>
              <w:bottom w:val="nil"/>
              <w:right w:val="single" w:sz="6" w:space="0" w:color="auto"/>
            </w:tcBorders>
          </w:tcPr>
          <w:p w14:paraId="35571947" w14:textId="77777777" w:rsidR="00F64BFD" w:rsidRPr="00422FB4" w:rsidDel="00C31766" w:rsidRDefault="00F64BFD" w:rsidP="003E6178">
            <w:pPr>
              <w:pStyle w:val="tabletext11"/>
              <w:suppressAutoHyphens/>
              <w:jc w:val="center"/>
              <w:rPr>
                <w:del w:id="35167" w:author="Author"/>
              </w:rPr>
            </w:pPr>
            <w:del w:id="35168" w:author="Author">
              <w:r w:rsidRPr="00422FB4" w:rsidDel="00C31766">
                <w:delText>0.475</w:delText>
              </w:r>
            </w:del>
          </w:p>
        </w:tc>
        <w:tc>
          <w:tcPr>
            <w:tcW w:w="923" w:type="dxa"/>
            <w:tcBorders>
              <w:top w:val="nil"/>
              <w:left w:val="single" w:sz="6" w:space="0" w:color="auto"/>
              <w:bottom w:val="nil"/>
              <w:right w:val="single" w:sz="6" w:space="0" w:color="auto"/>
            </w:tcBorders>
          </w:tcPr>
          <w:p w14:paraId="697184EB" w14:textId="77777777" w:rsidR="00F64BFD" w:rsidRPr="00422FB4" w:rsidDel="00C31766" w:rsidRDefault="00F64BFD" w:rsidP="003E6178">
            <w:pPr>
              <w:pStyle w:val="tabletext11"/>
              <w:suppressAutoHyphens/>
              <w:jc w:val="center"/>
              <w:rPr>
                <w:del w:id="35169" w:author="Author"/>
              </w:rPr>
            </w:pPr>
            <w:del w:id="35170" w:author="Author">
              <w:r w:rsidRPr="00422FB4" w:rsidDel="00C31766">
                <w:delText>0.549</w:delText>
              </w:r>
            </w:del>
          </w:p>
        </w:tc>
        <w:tc>
          <w:tcPr>
            <w:tcW w:w="922" w:type="dxa"/>
            <w:tcBorders>
              <w:top w:val="nil"/>
              <w:left w:val="nil"/>
              <w:bottom w:val="nil"/>
              <w:right w:val="single" w:sz="6" w:space="0" w:color="auto"/>
            </w:tcBorders>
          </w:tcPr>
          <w:p w14:paraId="43051A31" w14:textId="77777777" w:rsidR="00F64BFD" w:rsidRPr="00422FB4" w:rsidDel="00C31766" w:rsidRDefault="00F64BFD" w:rsidP="003E6178">
            <w:pPr>
              <w:pStyle w:val="tabletext11"/>
              <w:suppressAutoHyphens/>
              <w:jc w:val="center"/>
              <w:rPr>
                <w:del w:id="35171" w:author="Author"/>
              </w:rPr>
            </w:pPr>
            <w:del w:id="35172" w:author="Author">
              <w:r w:rsidRPr="00422FB4" w:rsidDel="00C31766">
                <w:delText>0.698</w:delText>
              </w:r>
            </w:del>
          </w:p>
        </w:tc>
        <w:tc>
          <w:tcPr>
            <w:tcW w:w="923" w:type="dxa"/>
            <w:tcBorders>
              <w:top w:val="nil"/>
              <w:left w:val="nil"/>
              <w:bottom w:val="nil"/>
              <w:right w:val="single" w:sz="6" w:space="0" w:color="auto"/>
            </w:tcBorders>
          </w:tcPr>
          <w:p w14:paraId="35CA9614" w14:textId="77777777" w:rsidR="00F64BFD" w:rsidRPr="00422FB4" w:rsidDel="00C31766" w:rsidRDefault="00F64BFD" w:rsidP="003E6178">
            <w:pPr>
              <w:pStyle w:val="tabletext11"/>
              <w:suppressAutoHyphens/>
              <w:jc w:val="center"/>
              <w:rPr>
                <w:del w:id="35173" w:author="Author"/>
              </w:rPr>
            </w:pPr>
            <w:del w:id="35174" w:author="Author">
              <w:r w:rsidRPr="00422FB4" w:rsidDel="00C31766">
                <w:delText>0.731</w:delText>
              </w:r>
            </w:del>
          </w:p>
        </w:tc>
      </w:tr>
      <w:tr w:rsidR="00F64BFD" w:rsidRPr="00422FB4" w:rsidDel="00C31766" w14:paraId="287F908E" w14:textId="77777777" w:rsidTr="003E6178">
        <w:trPr>
          <w:trHeight w:val="190"/>
          <w:del w:id="35175" w:author="Author"/>
        </w:trPr>
        <w:tc>
          <w:tcPr>
            <w:tcW w:w="200" w:type="dxa"/>
            <w:tcBorders>
              <w:top w:val="nil"/>
              <w:left w:val="nil"/>
              <w:bottom w:val="nil"/>
              <w:right w:val="nil"/>
            </w:tcBorders>
          </w:tcPr>
          <w:p w14:paraId="00523E6F" w14:textId="77777777" w:rsidR="00F64BFD" w:rsidRPr="00422FB4" w:rsidDel="00C31766" w:rsidRDefault="00F64BFD" w:rsidP="003E6178">
            <w:pPr>
              <w:pStyle w:val="tabletext11"/>
              <w:suppressAutoHyphens/>
              <w:rPr>
                <w:del w:id="35176" w:author="Author"/>
              </w:rPr>
            </w:pPr>
          </w:p>
        </w:tc>
        <w:tc>
          <w:tcPr>
            <w:tcW w:w="210" w:type="dxa"/>
            <w:tcBorders>
              <w:top w:val="nil"/>
              <w:left w:val="single" w:sz="6" w:space="0" w:color="auto"/>
              <w:bottom w:val="nil"/>
              <w:right w:val="nil"/>
            </w:tcBorders>
          </w:tcPr>
          <w:p w14:paraId="6E31D91A" w14:textId="77777777" w:rsidR="00F64BFD" w:rsidRPr="00422FB4" w:rsidDel="00C31766" w:rsidRDefault="00F64BFD" w:rsidP="003E6178">
            <w:pPr>
              <w:pStyle w:val="tabletext11"/>
              <w:suppressAutoHyphens/>
              <w:rPr>
                <w:del w:id="35177" w:author="Author"/>
              </w:rPr>
            </w:pPr>
          </w:p>
        </w:tc>
        <w:tc>
          <w:tcPr>
            <w:tcW w:w="900" w:type="dxa"/>
            <w:tcBorders>
              <w:top w:val="nil"/>
              <w:left w:val="nil"/>
              <w:bottom w:val="nil"/>
              <w:right w:val="nil"/>
            </w:tcBorders>
          </w:tcPr>
          <w:p w14:paraId="09629DCE" w14:textId="77777777" w:rsidR="00F64BFD" w:rsidRPr="00422FB4" w:rsidDel="00C31766" w:rsidRDefault="00F64BFD" w:rsidP="003E6178">
            <w:pPr>
              <w:pStyle w:val="tabletext11"/>
              <w:tabs>
                <w:tab w:val="decimal" w:pos="660"/>
              </w:tabs>
              <w:suppressAutoHyphens/>
              <w:rPr>
                <w:del w:id="35178" w:author="Author"/>
              </w:rPr>
            </w:pPr>
            <w:del w:id="35179" w:author="Author">
              <w:r w:rsidRPr="00422FB4" w:rsidDel="00C31766">
                <w:delText>75,000</w:delText>
              </w:r>
            </w:del>
          </w:p>
        </w:tc>
        <w:tc>
          <w:tcPr>
            <w:tcW w:w="922" w:type="dxa"/>
            <w:tcBorders>
              <w:top w:val="nil"/>
              <w:left w:val="single" w:sz="6" w:space="0" w:color="auto"/>
              <w:bottom w:val="nil"/>
              <w:right w:val="single" w:sz="6" w:space="0" w:color="auto"/>
            </w:tcBorders>
          </w:tcPr>
          <w:p w14:paraId="274CA428" w14:textId="77777777" w:rsidR="00F64BFD" w:rsidRPr="00422FB4" w:rsidDel="00C31766" w:rsidRDefault="00F64BFD" w:rsidP="003E6178">
            <w:pPr>
              <w:pStyle w:val="tabletext11"/>
              <w:suppressAutoHyphens/>
              <w:jc w:val="center"/>
              <w:rPr>
                <w:del w:id="35180" w:author="Author"/>
              </w:rPr>
            </w:pPr>
            <w:del w:id="35181" w:author="Author">
              <w:r w:rsidRPr="00422FB4" w:rsidDel="00C31766">
                <w:delText>0.414</w:delText>
              </w:r>
            </w:del>
          </w:p>
        </w:tc>
        <w:tc>
          <w:tcPr>
            <w:tcW w:w="923" w:type="dxa"/>
            <w:tcBorders>
              <w:top w:val="nil"/>
              <w:left w:val="single" w:sz="6" w:space="0" w:color="auto"/>
              <w:bottom w:val="nil"/>
              <w:right w:val="single" w:sz="6" w:space="0" w:color="auto"/>
            </w:tcBorders>
          </w:tcPr>
          <w:p w14:paraId="42424E79" w14:textId="77777777" w:rsidR="00F64BFD" w:rsidRPr="00422FB4" w:rsidDel="00C31766" w:rsidRDefault="00F64BFD" w:rsidP="003E6178">
            <w:pPr>
              <w:pStyle w:val="tabletext11"/>
              <w:suppressAutoHyphens/>
              <w:jc w:val="center"/>
              <w:rPr>
                <w:del w:id="35182" w:author="Author"/>
              </w:rPr>
            </w:pPr>
            <w:del w:id="35183" w:author="Author">
              <w:r w:rsidRPr="00422FB4" w:rsidDel="00C31766">
                <w:delText>0.480</w:delText>
              </w:r>
            </w:del>
          </w:p>
        </w:tc>
        <w:tc>
          <w:tcPr>
            <w:tcW w:w="922" w:type="dxa"/>
            <w:tcBorders>
              <w:top w:val="nil"/>
              <w:left w:val="nil"/>
              <w:bottom w:val="nil"/>
              <w:right w:val="single" w:sz="6" w:space="0" w:color="auto"/>
            </w:tcBorders>
          </w:tcPr>
          <w:p w14:paraId="04C95DCA" w14:textId="77777777" w:rsidR="00F64BFD" w:rsidRPr="00422FB4" w:rsidDel="00C31766" w:rsidRDefault="00F64BFD" w:rsidP="003E6178">
            <w:pPr>
              <w:pStyle w:val="tabletext11"/>
              <w:suppressAutoHyphens/>
              <w:jc w:val="center"/>
              <w:rPr>
                <w:del w:id="35184" w:author="Author"/>
              </w:rPr>
            </w:pPr>
            <w:del w:id="35185" w:author="Author">
              <w:r w:rsidRPr="00422FB4" w:rsidDel="00C31766">
                <w:delText>0.694</w:delText>
              </w:r>
            </w:del>
          </w:p>
        </w:tc>
        <w:tc>
          <w:tcPr>
            <w:tcW w:w="923" w:type="dxa"/>
            <w:tcBorders>
              <w:top w:val="nil"/>
              <w:left w:val="nil"/>
              <w:bottom w:val="nil"/>
              <w:right w:val="single" w:sz="6" w:space="0" w:color="auto"/>
            </w:tcBorders>
          </w:tcPr>
          <w:p w14:paraId="3C1FBC17" w14:textId="77777777" w:rsidR="00F64BFD" w:rsidRPr="00422FB4" w:rsidDel="00C31766" w:rsidRDefault="00F64BFD" w:rsidP="003E6178">
            <w:pPr>
              <w:pStyle w:val="tabletext11"/>
              <w:suppressAutoHyphens/>
              <w:jc w:val="center"/>
              <w:rPr>
                <w:del w:id="35186" w:author="Author"/>
              </w:rPr>
            </w:pPr>
            <w:del w:id="35187" w:author="Author">
              <w:r w:rsidRPr="00422FB4" w:rsidDel="00C31766">
                <w:delText>0.721</w:delText>
              </w:r>
            </w:del>
          </w:p>
        </w:tc>
      </w:tr>
      <w:tr w:rsidR="00F64BFD" w:rsidRPr="00422FB4" w:rsidDel="00C31766" w14:paraId="5E53CB3A" w14:textId="77777777" w:rsidTr="003E6178">
        <w:trPr>
          <w:trHeight w:val="190"/>
          <w:del w:id="35188" w:author="Author"/>
        </w:trPr>
        <w:tc>
          <w:tcPr>
            <w:tcW w:w="200" w:type="dxa"/>
            <w:tcBorders>
              <w:top w:val="nil"/>
              <w:left w:val="nil"/>
              <w:bottom w:val="nil"/>
              <w:right w:val="nil"/>
            </w:tcBorders>
          </w:tcPr>
          <w:p w14:paraId="40D95507" w14:textId="77777777" w:rsidR="00F64BFD" w:rsidRPr="00422FB4" w:rsidDel="00C31766" w:rsidRDefault="00F64BFD" w:rsidP="003E6178">
            <w:pPr>
              <w:pStyle w:val="tabletext11"/>
              <w:suppressAutoHyphens/>
              <w:rPr>
                <w:del w:id="35189" w:author="Author"/>
              </w:rPr>
            </w:pPr>
          </w:p>
        </w:tc>
        <w:tc>
          <w:tcPr>
            <w:tcW w:w="210" w:type="dxa"/>
            <w:tcBorders>
              <w:top w:val="nil"/>
              <w:left w:val="single" w:sz="6" w:space="0" w:color="auto"/>
              <w:bottom w:val="single" w:sz="6" w:space="0" w:color="auto"/>
              <w:right w:val="nil"/>
            </w:tcBorders>
          </w:tcPr>
          <w:p w14:paraId="6C9FC548" w14:textId="77777777" w:rsidR="00F64BFD" w:rsidRPr="00422FB4" w:rsidDel="00C31766" w:rsidRDefault="00F64BFD" w:rsidP="003E6178">
            <w:pPr>
              <w:pStyle w:val="tabletext11"/>
              <w:suppressAutoHyphens/>
              <w:rPr>
                <w:del w:id="35190" w:author="Author"/>
              </w:rPr>
            </w:pPr>
          </w:p>
        </w:tc>
        <w:tc>
          <w:tcPr>
            <w:tcW w:w="900" w:type="dxa"/>
            <w:tcBorders>
              <w:top w:val="nil"/>
              <w:left w:val="nil"/>
              <w:bottom w:val="single" w:sz="6" w:space="0" w:color="auto"/>
              <w:right w:val="nil"/>
            </w:tcBorders>
          </w:tcPr>
          <w:p w14:paraId="48604FE5" w14:textId="77777777" w:rsidR="00F64BFD" w:rsidRPr="00422FB4" w:rsidDel="00C31766" w:rsidRDefault="00F64BFD" w:rsidP="003E6178">
            <w:pPr>
              <w:pStyle w:val="tabletext11"/>
              <w:tabs>
                <w:tab w:val="decimal" w:pos="540"/>
              </w:tabs>
              <w:suppressAutoHyphens/>
              <w:rPr>
                <w:del w:id="35191" w:author="Author"/>
              </w:rPr>
            </w:pPr>
            <w:del w:id="35192" w:author="Author">
              <w:r w:rsidRPr="00422FB4" w:rsidDel="00C31766">
                <w:delText>100,000</w:delText>
              </w:r>
            </w:del>
          </w:p>
        </w:tc>
        <w:tc>
          <w:tcPr>
            <w:tcW w:w="922" w:type="dxa"/>
            <w:tcBorders>
              <w:top w:val="nil"/>
              <w:left w:val="single" w:sz="6" w:space="0" w:color="auto"/>
              <w:bottom w:val="single" w:sz="6" w:space="0" w:color="auto"/>
              <w:right w:val="single" w:sz="6" w:space="0" w:color="auto"/>
            </w:tcBorders>
          </w:tcPr>
          <w:p w14:paraId="31E5DE08" w14:textId="77777777" w:rsidR="00F64BFD" w:rsidRPr="00422FB4" w:rsidDel="00C31766" w:rsidRDefault="00F64BFD" w:rsidP="003E6178">
            <w:pPr>
              <w:pStyle w:val="tabletext11"/>
              <w:suppressAutoHyphens/>
              <w:jc w:val="center"/>
              <w:rPr>
                <w:del w:id="35193" w:author="Author"/>
              </w:rPr>
            </w:pPr>
            <w:del w:id="35194" w:author="Author">
              <w:r w:rsidRPr="00422FB4" w:rsidDel="00C31766">
                <w:delText>0.371</w:delText>
              </w:r>
            </w:del>
          </w:p>
        </w:tc>
        <w:tc>
          <w:tcPr>
            <w:tcW w:w="923" w:type="dxa"/>
            <w:tcBorders>
              <w:top w:val="nil"/>
              <w:left w:val="single" w:sz="6" w:space="0" w:color="auto"/>
              <w:bottom w:val="single" w:sz="6" w:space="0" w:color="auto"/>
              <w:right w:val="single" w:sz="6" w:space="0" w:color="auto"/>
            </w:tcBorders>
          </w:tcPr>
          <w:p w14:paraId="5A83AA94" w14:textId="77777777" w:rsidR="00F64BFD" w:rsidRPr="00422FB4" w:rsidDel="00C31766" w:rsidRDefault="00F64BFD" w:rsidP="003E6178">
            <w:pPr>
              <w:pStyle w:val="tabletext11"/>
              <w:suppressAutoHyphens/>
              <w:jc w:val="center"/>
              <w:rPr>
                <w:del w:id="35195" w:author="Author"/>
              </w:rPr>
            </w:pPr>
            <w:del w:id="35196" w:author="Author">
              <w:r w:rsidRPr="00422FB4" w:rsidDel="00C31766">
                <w:delText>0.429</w:delText>
              </w:r>
            </w:del>
          </w:p>
        </w:tc>
        <w:tc>
          <w:tcPr>
            <w:tcW w:w="922" w:type="dxa"/>
            <w:tcBorders>
              <w:top w:val="nil"/>
              <w:left w:val="nil"/>
              <w:bottom w:val="single" w:sz="6" w:space="0" w:color="auto"/>
              <w:right w:val="single" w:sz="6" w:space="0" w:color="auto"/>
            </w:tcBorders>
          </w:tcPr>
          <w:p w14:paraId="0833C929" w14:textId="77777777" w:rsidR="00F64BFD" w:rsidRPr="00422FB4" w:rsidDel="00C31766" w:rsidRDefault="00F64BFD" w:rsidP="003E6178">
            <w:pPr>
              <w:pStyle w:val="tabletext11"/>
              <w:suppressAutoHyphens/>
              <w:jc w:val="center"/>
              <w:rPr>
                <w:del w:id="35197" w:author="Author"/>
              </w:rPr>
            </w:pPr>
            <w:del w:id="35198" w:author="Author">
              <w:r w:rsidRPr="00422FB4" w:rsidDel="00C31766">
                <w:delText>0.692</w:delText>
              </w:r>
            </w:del>
          </w:p>
        </w:tc>
        <w:tc>
          <w:tcPr>
            <w:tcW w:w="923" w:type="dxa"/>
            <w:tcBorders>
              <w:top w:val="nil"/>
              <w:left w:val="nil"/>
              <w:bottom w:val="single" w:sz="6" w:space="0" w:color="auto"/>
              <w:right w:val="single" w:sz="6" w:space="0" w:color="auto"/>
            </w:tcBorders>
          </w:tcPr>
          <w:p w14:paraId="45B8D1C2" w14:textId="77777777" w:rsidR="00F64BFD" w:rsidRPr="00422FB4" w:rsidDel="00C31766" w:rsidRDefault="00F64BFD" w:rsidP="003E6178">
            <w:pPr>
              <w:pStyle w:val="tabletext11"/>
              <w:suppressAutoHyphens/>
              <w:jc w:val="center"/>
              <w:rPr>
                <w:del w:id="35199" w:author="Author"/>
              </w:rPr>
            </w:pPr>
            <w:del w:id="35200" w:author="Author">
              <w:r w:rsidRPr="00422FB4" w:rsidDel="00C31766">
                <w:delText>0.716</w:delText>
              </w:r>
            </w:del>
          </w:p>
        </w:tc>
      </w:tr>
    </w:tbl>
    <w:p w14:paraId="4FA86269" w14:textId="77777777" w:rsidR="00F64BFD" w:rsidRPr="00422FB4" w:rsidDel="00C31766" w:rsidRDefault="00F64BFD" w:rsidP="00E46B4A">
      <w:pPr>
        <w:pStyle w:val="tablecaption"/>
        <w:suppressAutoHyphens/>
        <w:rPr>
          <w:del w:id="35201" w:author="Author"/>
        </w:rPr>
      </w:pPr>
      <w:del w:id="35202" w:author="Author">
        <w:r w:rsidRPr="00422FB4" w:rsidDel="00C31766">
          <w:delText>Table 98.A.1. Liability Deductible Factors</w:delText>
        </w:r>
      </w:del>
    </w:p>
    <w:p w14:paraId="09D43708" w14:textId="77777777" w:rsidR="00F64BFD" w:rsidRPr="00422FB4" w:rsidDel="00C31766" w:rsidRDefault="00F64BFD" w:rsidP="00E46B4A">
      <w:pPr>
        <w:pStyle w:val="isonormal"/>
        <w:suppressAutoHyphens/>
        <w:rPr>
          <w:del w:id="35203" w:author="Author"/>
        </w:rPr>
      </w:pPr>
    </w:p>
    <w:p w14:paraId="2D4FDC10" w14:textId="77777777" w:rsidR="00F64BFD" w:rsidRPr="00422FB4" w:rsidDel="00C31766" w:rsidRDefault="00F64BFD" w:rsidP="00E46B4A">
      <w:pPr>
        <w:pStyle w:val="outlinetxt3"/>
        <w:suppressAutoHyphens/>
        <w:rPr>
          <w:del w:id="35204" w:author="Author"/>
        </w:rPr>
      </w:pPr>
      <w:del w:id="35205" w:author="Author">
        <w:r w:rsidRPr="00422FB4" w:rsidDel="00C31766">
          <w:rPr>
            <w:b/>
          </w:rPr>
          <w:tab/>
          <w:delText>2.</w:delText>
        </w:r>
        <w:r w:rsidRPr="00422FB4" w:rsidDel="00C31766">
          <w:rPr>
            <w:b/>
          </w:rPr>
          <w:tab/>
        </w:r>
        <w:r w:rsidRPr="00422FB4" w:rsidDel="00C31766">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6BBA2774" w14:textId="77777777" w:rsidR="00F64BFD" w:rsidRPr="00422FB4" w:rsidDel="00C31766" w:rsidRDefault="00F64BFD" w:rsidP="00E46B4A">
      <w:pPr>
        <w:pStyle w:val="blocktext4"/>
        <w:suppressAutoHyphens/>
        <w:rPr>
          <w:del w:id="35206" w:author="Author"/>
          <w:bCs/>
        </w:rPr>
      </w:pPr>
      <w:del w:id="35207" w:author="Author">
        <w:r w:rsidRPr="00422FB4" w:rsidDel="00C31766">
          <w:rPr>
            <w:bCs/>
          </w:rPr>
          <w:delText>$500,000 bodily injury and property damage liability limit with a $1,000 zone-rated combined single limit deductible.</w:delText>
        </w:r>
      </w:del>
    </w:p>
    <w:p w14:paraId="5F887E95" w14:textId="77777777" w:rsidR="00F64BFD" w:rsidRPr="00422FB4" w:rsidDel="00C31766" w:rsidRDefault="00F64BFD" w:rsidP="00E46B4A">
      <w:pPr>
        <w:pStyle w:val="outlinetxt4"/>
        <w:suppressAutoHyphens/>
        <w:rPr>
          <w:del w:id="35208" w:author="Author"/>
          <w:bCs/>
        </w:rPr>
      </w:pPr>
      <w:del w:id="35209" w:author="Author">
        <w:r w:rsidRPr="00422FB4" w:rsidDel="00C31766">
          <w:rPr>
            <w:bCs/>
          </w:rPr>
          <w:tab/>
        </w:r>
        <w:r w:rsidRPr="00422FB4" w:rsidDel="00C31766">
          <w:rPr>
            <w:b/>
          </w:rPr>
          <w:delText>a.</w:delText>
        </w:r>
        <w:r w:rsidRPr="00422FB4" w:rsidDel="00C31766">
          <w:rPr>
            <w:b/>
          </w:rPr>
          <w:tab/>
        </w:r>
        <w:r w:rsidRPr="00422FB4" w:rsidDel="00C31766">
          <w:rPr>
            <w:bCs/>
          </w:rPr>
          <w:delText>Premium for $100,000 full coverage – $2,000.</w:delText>
        </w:r>
      </w:del>
    </w:p>
    <w:p w14:paraId="126CF445" w14:textId="77777777" w:rsidR="00F64BFD" w:rsidRPr="00422FB4" w:rsidDel="00C31766" w:rsidRDefault="00F64BFD" w:rsidP="00E46B4A">
      <w:pPr>
        <w:pStyle w:val="outlinetxt4"/>
        <w:suppressAutoHyphens/>
        <w:rPr>
          <w:del w:id="35210" w:author="Author"/>
          <w:bCs/>
        </w:rPr>
      </w:pPr>
      <w:del w:id="35211" w:author="Author">
        <w:r w:rsidRPr="00422FB4" w:rsidDel="00C31766">
          <w:rPr>
            <w:bCs/>
          </w:rPr>
          <w:tab/>
        </w:r>
        <w:r w:rsidRPr="00422FB4" w:rsidDel="00C31766">
          <w:rPr>
            <w:b/>
          </w:rPr>
          <w:delText>b.</w:delText>
        </w:r>
        <w:r w:rsidRPr="00422FB4" w:rsidDel="00C31766">
          <w:rPr>
            <w:b/>
          </w:rPr>
          <w:tab/>
        </w:r>
        <w:r w:rsidRPr="00422FB4" w:rsidDel="00C31766">
          <w:rPr>
            <w:bCs/>
          </w:rPr>
          <w:delText>$1,000 deductible factor – .963.</w:delText>
        </w:r>
      </w:del>
    </w:p>
    <w:p w14:paraId="78E3C23F" w14:textId="77777777" w:rsidR="00F64BFD" w:rsidRPr="00422FB4" w:rsidDel="00C31766" w:rsidRDefault="00F64BFD" w:rsidP="00E46B4A">
      <w:pPr>
        <w:pStyle w:val="outlinetxt4"/>
        <w:suppressAutoHyphens/>
        <w:rPr>
          <w:del w:id="35212" w:author="Author"/>
          <w:bCs/>
        </w:rPr>
      </w:pPr>
      <w:del w:id="35213" w:author="Author">
        <w:r w:rsidRPr="00422FB4" w:rsidDel="00C31766">
          <w:rPr>
            <w:bCs/>
          </w:rPr>
          <w:tab/>
        </w:r>
        <w:r w:rsidRPr="00422FB4" w:rsidDel="00C31766">
          <w:rPr>
            <w:b/>
          </w:rPr>
          <w:delText>c.</w:delText>
        </w:r>
        <w:r w:rsidRPr="00422FB4" w:rsidDel="00C31766">
          <w:rPr>
            <w:b/>
          </w:rPr>
          <w:tab/>
        </w:r>
        <w:r w:rsidRPr="00422FB4" w:rsidDel="00C31766">
          <w:rPr>
            <w:bCs/>
          </w:rPr>
          <w:delText>Premium for $100,000 limit with a $1,000 deductible – ($2,000 x .963) = $1,926.</w:delText>
        </w:r>
      </w:del>
    </w:p>
    <w:p w14:paraId="549FDA28" w14:textId="77777777" w:rsidR="00F64BFD" w:rsidRPr="00422FB4" w:rsidDel="00C31766" w:rsidRDefault="00F64BFD" w:rsidP="00E46B4A">
      <w:pPr>
        <w:pStyle w:val="outlinetxt4"/>
        <w:suppressAutoHyphens/>
        <w:rPr>
          <w:del w:id="35214" w:author="Author"/>
          <w:bCs/>
        </w:rPr>
      </w:pPr>
      <w:del w:id="35215" w:author="Author">
        <w:r w:rsidRPr="00422FB4" w:rsidDel="00C31766">
          <w:rPr>
            <w:bCs/>
          </w:rPr>
          <w:tab/>
        </w:r>
        <w:r w:rsidRPr="00422FB4" w:rsidDel="00C31766">
          <w:rPr>
            <w:b/>
          </w:rPr>
          <w:delText>d.</w:delText>
        </w:r>
        <w:r w:rsidRPr="00422FB4" w:rsidDel="00C31766">
          <w:rPr>
            <w:bCs/>
          </w:rPr>
          <w:tab/>
          <w:delText>Increased limit factor for $500,000 limit – 1.53.</w:delText>
        </w:r>
      </w:del>
    </w:p>
    <w:p w14:paraId="13810055" w14:textId="77777777" w:rsidR="00F64BFD" w:rsidRPr="00422FB4" w:rsidDel="00C31766" w:rsidRDefault="00F64BFD" w:rsidP="00E46B4A">
      <w:pPr>
        <w:pStyle w:val="outlinetxt4"/>
        <w:suppressAutoHyphens/>
        <w:rPr>
          <w:del w:id="35216" w:author="Author"/>
          <w:bCs/>
        </w:rPr>
      </w:pPr>
      <w:del w:id="35217" w:author="Author">
        <w:r w:rsidRPr="00422FB4" w:rsidDel="00C31766">
          <w:rPr>
            <w:bCs/>
          </w:rPr>
          <w:tab/>
        </w:r>
        <w:r w:rsidRPr="00422FB4" w:rsidDel="00C31766">
          <w:rPr>
            <w:b/>
          </w:rPr>
          <w:delText>e.</w:delText>
        </w:r>
        <w:r w:rsidRPr="00422FB4" w:rsidDel="00C31766">
          <w:rPr>
            <w:bCs/>
          </w:rPr>
          <w:tab/>
          <w:delText>Increment factor over $100,000 limit – .53.</w:delText>
        </w:r>
      </w:del>
    </w:p>
    <w:p w14:paraId="56F68183" w14:textId="77777777" w:rsidR="00F64BFD" w:rsidRPr="00422FB4" w:rsidDel="00C31766" w:rsidRDefault="00F64BFD" w:rsidP="00E46B4A">
      <w:pPr>
        <w:pStyle w:val="outlinetxt4"/>
        <w:suppressAutoHyphens/>
        <w:rPr>
          <w:del w:id="35218" w:author="Author"/>
          <w:bCs/>
        </w:rPr>
      </w:pPr>
      <w:del w:id="35219" w:author="Author">
        <w:r w:rsidRPr="00422FB4" w:rsidDel="00C31766">
          <w:rPr>
            <w:bCs/>
          </w:rPr>
          <w:tab/>
        </w:r>
        <w:r w:rsidRPr="00422FB4" w:rsidDel="00C31766">
          <w:rPr>
            <w:b/>
          </w:rPr>
          <w:delText>f.</w:delText>
        </w:r>
        <w:r w:rsidRPr="00422FB4" w:rsidDel="00C31766">
          <w:rPr>
            <w:b/>
          </w:rPr>
          <w:tab/>
        </w:r>
        <w:r w:rsidRPr="00422FB4" w:rsidDel="00C31766">
          <w:rPr>
            <w:bCs/>
          </w:rPr>
          <w:delText>Dollar increment amount – ($2,000 x .53) = $1,060.00.</w:delText>
        </w:r>
      </w:del>
    </w:p>
    <w:p w14:paraId="49D3671D" w14:textId="77777777" w:rsidR="00F64BFD" w:rsidRPr="00422FB4" w:rsidDel="00C31766" w:rsidRDefault="00F64BFD" w:rsidP="00E46B4A">
      <w:pPr>
        <w:pStyle w:val="outlinetxt4"/>
        <w:suppressAutoHyphens/>
        <w:rPr>
          <w:del w:id="35220" w:author="Author"/>
          <w:bCs/>
        </w:rPr>
      </w:pPr>
      <w:del w:id="35221" w:author="Author">
        <w:r w:rsidRPr="00422FB4" w:rsidDel="00C31766">
          <w:rPr>
            <w:bCs/>
          </w:rPr>
          <w:tab/>
        </w:r>
        <w:r w:rsidRPr="00422FB4" w:rsidDel="00C31766">
          <w:rPr>
            <w:b/>
          </w:rPr>
          <w:delText>g.</w:delText>
        </w:r>
        <w:r w:rsidRPr="00422FB4" w:rsidDel="00C31766">
          <w:rPr>
            <w:bCs/>
          </w:rPr>
          <w:tab/>
          <w:delText>Premium for $500,000 bodily injury and property damage liability with a $1,000 deductible – ($1,926.00 plus $1,060.00) = $2,986.00.</w:delText>
        </w:r>
      </w:del>
    </w:p>
    <w:p w14:paraId="4E27AC49" w14:textId="77777777" w:rsidR="00F64BFD" w:rsidRPr="00422FB4" w:rsidDel="00C31766" w:rsidRDefault="00F64BFD" w:rsidP="00E46B4A">
      <w:pPr>
        <w:pStyle w:val="outlinetxt4"/>
        <w:suppressAutoHyphens/>
        <w:rPr>
          <w:del w:id="35222" w:author="Author"/>
          <w:bCs/>
        </w:rPr>
      </w:pPr>
      <w:del w:id="35223" w:author="Author">
        <w:r w:rsidRPr="00422FB4" w:rsidDel="00C31766">
          <w:rPr>
            <w:bCs/>
          </w:rPr>
          <w:tab/>
        </w:r>
        <w:r w:rsidRPr="00422FB4" w:rsidDel="00C31766">
          <w:rPr>
            <w:b/>
          </w:rPr>
          <w:delText>h.</w:delText>
        </w:r>
        <w:r w:rsidRPr="00422FB4" w:rsidDel="00C31766">
          <w:rPr>
            <w:b/>
          </w:rPr>
          <w:tab/>
        </w:r>
        <w:r w:rsidRPr="00422FB4" w:rsidDel="00C31766">
          <w:rPr>
            <w:bCs/>
          </w:rPr>
          <w:delText>For deductibles not shown, refer to company.</w:delText>
        </w:r>
      </w:del>
    </w:p>
    <w:p w14:paraId="630943CF" w14:textId="77777777" w:rsidR="00F64BFD" w:rsidRPr="00422FB4" w:rsidDel="00C31766" w:rsidRDefault="00F64BFD" w:rsidP="00E46B4A">
      <w:pPr>
        <w:pStyle w:val="blocktext1"/>
        <w:suppressAutoHyphens/>
        <w:rPr>
          <w:del w:id="35224" w:author="Author"/>
        </w:rPr>
      </w:pPr>
      <w:del w:id="35225" w:author="Author">
        <w:r w:rsidRPr="00422FB4" w:rsidDel="00C31766">
          <w:delText xml:space="preserve">Paragraph </w:delText>
        </w:r>
        <w:r w:rsidRPr="00422FB4" w:rsidDel="00C31766">
          <w:rPr>
            <w:b/>
          </w:rPr>
          <w:delText>B.</w:delText>
        </w:r>
        <w:r w:rsidRPr="00422FB4" w:rsidDel="00C31766">
          <w:delText xml:space="preserve"> is replaced by the following:</w:delText>
        </w:r>
      </w:del>
    </w:p>
    <w:p w14:paraId="757B4D7D" w14:textId="77777777" w:rsidR="00F64BFD" w:rsidRPr="00422FB4" w:rsidDel="00C31766" w:rsidRDefault="00F64BFD" w:rsidP="00E46B4A">
      <w:pPr>
        <w:pStyle w:val="outlinehd2"/>
        <w:suppressAutoHyphens/>
        <w:rPr>
          <w:del w:id="35226" w:author="Author"/>
        </w:rPr>
      </w:pPr>
      <w:del w:id="35227" w:author="Author">
        <w:r w:rsidRPr="00422FB4" w:rsidDel="00C31766">
          <w:tab/>
          <w:delText>B.</w:delText>
        </w:r>
        <w:r w:rsidRPr="00422FB4" w:rsidDel="00C31766">
          <w:tab/>
          <w:delText>Physical Damage Coverages</w:delText>
        </w:r>
      </w:del>
    </w:p>
    <w:p w14:paraId="1658A6D4" w14:textId="77777777" w:rsidR="00F64BFD" w:rsidRPr="00422FB4" w:rsidDel="00C31766" w:rsidRDefault="00F64BFD" w:rsidP="00E46B4A">
      <w:pPr>
        <w:pStyle w:val="blocktext3"/>
        <w:suppressAutoHyphens/>
        <w:rPr>
          <w:del w:id="35228" w:author="Author"/>
        </w:rPr>
      </w:pPr>
      <w:del w:id="35229" w:author="Author">
        <w:r w:rsidRPr="00422FB4" w:rsidDel="00C31766">
          <w:delText xml:space="preserve">Compute the premiums as follows. If a deductible applicable to only Theft, Mischief Or Vandalism is selected for Specified Causes Of Loss Coverage, refer to company. For stated amount rating, refer to Rule </w:delText>
        </w:r>
        <w:r w:rsidRPr="00422FB4" w:rsidDel="00C31766">
          <w:rPr>
            <w:b/>
            <w:bCs/>
          </w:rPr>
          <w:delText>101.</w:delText>
        </w:r>
        <w:r w:rsidRPr="00422FB4" w:rsidDel="00C31766">
          <w:rPr>
            <w:bCs/>
          </w:rPr>
          <w:delText xml:space="preserve"> </w:delText>
        </w:r>
        <w:r w:rsidRPr="00422FB4" w:rsidDel="00C31766">
          <w:delText xml:space="preserve">At the option of the insured, the comprehensive deductible provisions may be made inapplicable to safety glass breakage. Use Full Safety Glass Coverage Endorsement </w:delText>
        </w:r>
        <w:r w:rsidRPr="00422FB4" w:rsidDel="00C31766">
          <w:rPr>
            <w:rStyle w:val="formlink"/>
          </w:rPr>
          <w:delText>CA 04 21</w:delText>
        </w:r>
        <w:r w:rsidRPr="00422FB4" w:rsidDel="00C31766">
          <w:rPr>
            <w:b/>
          </w:rPr>
          <w:delText>.</w:delText>
        </w:r>
      </w:del>
    </w:p>
    <w:p w14:paraId="6204D493" w14:textId="77777777" w:rsidR="00F64BFD" w:rsidRPr="00422FB4" w:rsidDel="00C31766" w:rsidRDefault="00F64BFD" w:rsidP="00E46B4A">
      <w:pPr>
        <w:pStyle w:val="outlinehd3"/>
        <w:suppressAutoHyphens/>
        <w:rPr>
          <w:del w:id="35230" w:author="Author"/>
        </w:rPr>
      </w:pPr>
      <w:del w:id="35231" w:author="Author">
        <w:r w:rsidRPr="00422FB4" w:rsidDel="00C31766">
          <w:tab/>
          <w:delText>1.</w:delText>
        </w:r>
        <w:r w:rsidRPr="00422FB4" w:rsidDel="00C31766">
          <w:tab/>
          <w:delText>Private Passenger Types, Trucks, Tractors And Trailers And All Autos Except Zone-rated Risks</w:delText>
        </w:r>
      </w:del>
    </w:p>
    <w:p w14:paraId="6E5C0921" w14:textId="77777777" w:rsidR="00F64BFD" w:rsidRPr="00422FB4" w:rsidDel="00C31766" w:rsidRDefault="00F64BFD" w:rsidP="00E46B4A">
      <w:pPr>
        <w:pStyle w:val="outlinehd4"/>
        <w:suppressAutoHyphens/>
        <w:rPr>
          <w:del w:id="35232" w:author="Author"/>
        </w:rPr>
      </w:pPr>
      <w:del w:id="35233" w:author="Author">
        <w:r w:rsidRPr="00422FB4" w:rsidDel="00C31766">
          <w:tab/>
          <w:delText>a.</w:delText>
        </w:r>
        <w:r w:rsidRPr="00422FB4" w:rsidDel="00C31766">
          <w:tab/>
          <w:delText>Computation Procedures</w:delText>
        </w:r>
      </w:del>
    </w:p>
    <w:p w14:paraId="5BD72F3F" w14:textId="77777777" w:rsidR="00F64BFD" w:rsidRPr="00422FB4" w:rsidDel="00C31766" w:rsidRDefault="00F64BFD" w:rsidP="00E46B4A">
      <w:pPr>
        <w:pStyle w:val="outlinetxt5"/>
        <w:suppressAutoHyphens/>
        <w:rPr>
          <w:del w:id="35234" w:author="Author"/>
        </w:rPr>
      </w:pPr>
      <w:del w:id="35235" w:author="Author">
        <w:r w:rsidRPr="00422FB4" w:rsidDel="00C31766">
          <w:tab/>
        </w:r>
        <w:r w:rsidRPr="00422FB4" w:rsidDel="00C31766">
          <w:rPr>
            <w:b/>
          </w:rPr>
          <w:delText>(1)</w:delText>
        </w:r>
        <w:r w:rsidRPr="00422FB4" w:rsidDel="00C31766">
          <w:tab/>
          <w:delText>Determine the base loss cost.</w:delText>
        </w:r>
      </w:del>
    </w:p>
    <w:p w14:paraId="693C7241" w14:textId="77777777" w:rsidR="00F64BFD" w:rsidRPr="00422FB4" w:rsidDel="00C31766" w:rsidRDefault="00F64BFD" w:rsidP="00E46B4A">
      <w:pPr>
        <w:pStyle w:val="outlinetxt5"/>
        <w:suppressAutoHyphens/>
        <w:rPr>
          <w:del w:id="35236" w:author="Author"/>
        </w:rPr>
      </w:pPr>
      <w:del w:id="35237" w:author="Author">
        <w:r w:rsidRPr="00422FB4" w:rsidDel="00C31766">
          <w:tab/>
        </w:r>
        <w:r w:rsidRPr="00422FB4" w:rsidDel="00C31766">
          <w:rPr>
            <w:b/>
          </w:rPr>
          <w:delText>(2)</w:delText>
        </w:r>
        <w:r w:rsidRPr="00422FB4" w:rsidDel="00C31766">
          <w:tab/>
          <w:delText xml:space="preserve">Use Rule </w:delText>
        </w:r>
        <w:r w:rsidRPr="00422FB4" w:rsidDel="00C31766">
          <w:rPr>
            <w:b/>
            <w:bCs/>
          </w:rPr>
          <w:delText>101.</w:delText>
        </w:r>
        <w:r w:rsidRPr="00422FB4" w:rsidDel="00C31766">
          <w:delText xml:space="preserve"> to determine the factor for the age group of the auto being rated. For exposures rated on a stated amount basis, the Age Group factor is always 1.00.</w:delText>
        </w:r>
      </w:del>
    </w:p>
    <w:p w14:paraId="4EF816CE" w14:textId="77777777" w:rsidR="00F64BFD" w:rsidRPr="00422FB4" w:rsidDel="00C31766" w:rsidRDefault="00F64BFD" w:rsidP="00E46B4A">
      <w:pPr>
        <w:pStyle w:val="outlinetxt5"/>
        <w:suppressAutoHyphens/>
        <w:rPr>
          <w:del w:id="35238" w:author="Author"/>
        </w:rPr>
      </w:pPr>
      <w:del w:id="35239" w:author="Author">
        <w:r w:rsidRPr="00422FB4" w:rsidDel="00C31766">
          <w:tab/>
        </w:r>
        <w:r w:rsidRPr="00422FB4" w:rsidDel="00C31766">
          <w:rPr>
            <w:b/>
          </w:rPr>
          <w:delText>(3)</w:delText>
        </w:r>
        <w:r w:rsidRPr="00422FB4" w:rsidDel="00C31766">
          <w:tab/>
          <w:delText>Multiply the base loss cost by the Age Group factor.</w:delText>
        </w:r>
      </w:del>
    </w:p>
    <w:p w14:paraId="1E8FCBF5" w14:textId="77777777" w:rsidR="00F64BFD" w:rsidRPr="00422FB4" w:rsidDel="00C31766" w:rsidRDefault="00F64BFD" w:rsidP="00E46B4A">
      <w:pPr>
        <w:pStyle w:val="outlinetxt5"/>
        <w:suppressAutoHyphens/>
        <w:rPr>
          <w:del w:id="35240" w:author="Author"/>
        </w:rPr>
      </w:pPr>
      <w:del w:id="35241" w:author="Author">
        <w:r w:rsidRPr="00422FB4" w:rsidDel="00C31766">
          <w:tab/>
        </w:r>
        <w:r w:rsidRPr="00422FB4" w:rsidDel="00C31766">
          <w:rPr>
            <w:b/>
          </w:rPr>
          <w:delText>(4)</w:delText>
        </w:r>
        <w:r w:rsidRPr="00422FB4" w:rsidDel="00C31766">
          <w:rPr>
            <w:b/>
          </w:rPr>
          <w:tab/>
        </w:r>
        <w:r w:rsidRPr="00422FB4" w:rsidDel="00C31766">
          <w:delText xml:space="preserve">Use Rule </w:delText>
        </w:r>
        <w:r w:rsidRPr="00422FB4" w:rsidDel="00C31766">
          <w:rPr>
            <w:b/>
          </w:rPr>
          <w:delText>101.</w:delText>
        </w:r>
        <w:r w:rsidRPr="00422FB4" w:rsidDel="00C31766">
          <w:delText xml:space="preserve"> to determine the factor for the original cost new of the auto being rated.</w:delText>
        </w:r>
      </w:del>
    </w:p>
    <w:p w14:paraId="0D9037CB" w14:textId="77777777" w:rsidR="00F64BFD" w:rsidRPr="00422FB4" w:rsidDel="00C31766" w:rsidRDefault="00F64BFD" w:rsidP="00E46B4A">
      <w:pPr>
        <w:pStyle w:val="outlinetxt5"/>
        <w:suppressAutoHyphens/>
        <w:rPr>
          <w:del w:id="35242" w:author="Author"/>
        </w:rPr>
      </w:pPr>
      <w:del w:id="35243" w:author="Author">
        <w:r w:rsidRPr="00422FB4" w:rsidDel="00C31766">
          <w:tab/>
        </w:r>
        <w:r w:rsidRPr="00422FB4" w:rsidDel="00C31766">
          <w:rPr>
            <w:b/>
          </w:rPr>
          <w:delText>(5)</w:delText>
        </w:r>
        <w:r w:rsidRPr="00422FB4" w:rsidDel="00C31766">
          <w:tab/>
          <w:delText>Subtract the applicable factor for the deductible desired from the Original Cost New factor.</w:delText>
        </w:r>
      </w:del>
    </w:p>
    <w:p w14:paraId="70B92CA7" w14:textId="77777777" w:rsidR="00F64BFD" w:rsidRPr="00422FB4" w:rsidDel="00C31766" w:rsidRDefault="00F64BFD" w:rsidP="00E46B4A">
      <w:pPr>
        <w:pStyle w:val="outlinetxt5"/>
        <w:suppressAutoHyphens/>
        <w:rPr>
          <w:del w:id="35244" w:author="Author"/>
        </w:rPr>
      </w:pPr>
      <w:del w:id="35245" w:author="Author">
        <w:r w:rsidRPr="00422FB4" w:rsidDel="00C31766">
          <w:lastRenderedPageBreak/>
          <w:tab/>
        </w:r>
        <w:r w:rsidRPr="00422FB4" w:rsidDel="00C31766">
          <w:rPr>
            <w:b/>
          </w:rPr>
          <w:delText>(6)</w:delText>
        </w:r>
        <w:r w:rsidRPr="00422FB4" w:rsidDel="00C31766">
          <w:tab/>
          <w:delText xml:space="preserve">Multiply the result of Paragraph </w:delText>
        </w:r>
        <w:r w:rsidRPr="00422FB4" w:rsidDel="00C31766">
          <w:rPr>
            <w:b/>
          </w:rPr>
          <w:delText>B.1.a.(3)</w:delText>
        </w:r>
        <w:r w:rsidRPr="00422FB4" w:rsidDel="00C31766">
          <w:delText xml:space="preserve"> by the result of Paragraph </w:delText>
        </w:r>
        <w:r w:rsidRPr="00422FB4" w:rsidDel="00C31766">
          <w:rPr>
            <w:b/>
          </w:rPr>
          <w:delText>B.1.a.(5).</w:delText>
        </w:r>
        <w:r w:rsidRPr="00422FB4" w:rsidDel="00C31766">
          <w:delText xml:space="preserve"> Alternatively, the following equation will give the appropriate loss cost for every desired deductible:</w:delText>
        </w:r>
      </w:del>
    </w:p>
    <w:p w14:paraId="0AF2EE91" w14:textId="77777777" w:rsidR="00F64BFD" w:rsidRPr="00422FB4" w:rsidDel="00C31766" w:rsidRDefault="00F64BFD" w:rsidP="00E46B4A">
      <w:pPr>
        <w:pStyle w:val="blocktext6"/>
        <w:suppressAutoHyphens/>
        <w:rPr>
          <w:del w:id="35246" w:author="Author"/>
        </w:rPr>
      </w:pPr>
      <w:del w:id="35247" w:author="Author">
        <w:r w:rsidRPr="00422FB4" w:rsidDel="00C31766">
          <w:delText xml:space="preserve">Base loss cost x Age Group factor from Rule </w:delText>
        </w:r>
        <w:r w:rsidRPr="00422FB4" w:rsidDel="00C31766">
          <w:rPr>
            <w:b/>
            <w:bCs/>
          </w:rPr>
          <w:delText>101.</w:delText>
        </w:r>
        <w:r w:rsidRPr="00422FB4" w:rsidDel="00C31766">
          <w:delText xml:space="preserve"> x (Original Cost New factor – deductible factor from Rule </w:delText>
        </w:r>
        <w:r w:rsidRPr="00422FB4" w:rsidDel="00C31766">
          <w:rPr>
            <w:b/>
          </w:rPr>
          <w:delText>98.</w:delText>
        </w:r>
        <w:r w:rsidRPr="00422FB4" w:rsidDel="00C31766">
          <w:delText>).</w:delText>
        </w:r>
      </w:del>
    </w:p>
    <w:p w14:paraId="24B6F9BC" w14:textId="77777777" w:rsidR="00F64BFD" w:rsidRPr="00422FB4" w:rsidDel="00C31766" w:rsidRDefault="00F64BFD" w:rsidP="00E46B4A">
      <w:pPr>
        <w:pStyle w:val="outlinetxt5"/>
        <w:suppressAutoHyphens/>
        <w:rPr>
          <w:del w:id="35248" w:author="Author"/>
        </w:rPr>
      </w:pPr>
      <w:del w:id="35249" w:author="Author">
        <w:r w:rsidRPr="00422FB4" w:rsidDel="00C31766">
          <w:tab/>
        </w:r>
        <w:r w:rsidRPr="00422FB4" w:rsidDel="00C31766">
          <w:rPr>
            <w:b/>
          </w:rPr>
          <w:delText>(7)</w:delText>
        </w:r>
        <w:r w:rsidRPr="00422FB4" w:rsidDel="00C31766">
          <w:tab/>
          <w:delText>If the deductible factor is greater than the Original Cost New factor, refer to company.</w:delText>
        </w:r>
      </w:del>
    </w:p>
    <w:p w14:paraId="1A975899" w14:textId="77777777" w:rsidR="00F64BFD" w:rsidRPr="00422FB4" w:rsidDel="00C31766" w:rsidRDefault="00F64BFD" w:rsidP="00E46B4A">
      <w:pPr>
        <w:pStyle w:val="outlinehd4"/>
        <w:suppressAutoHyphens/>
        <w:rPr>
          <w:del w:id="35250" w:author="Author"/>
        </w:rPr>
      </w:pPr>
      <w:del w:id="35251" w:author="Author">
        <w:r w:rsidRPr="00422FB4" w:rsidDel="00C31766">
          <w:tab/>
          <w:delText>b.</w:delText>
        </w:r>
        <w:r w:rsidRPr="00422FB4" w:rsidDel="00C31766">
          <w:tab/>
          <w:delText>Deductible Factors</w:delText>
        </w:r>
      </w:del>
    </w:p>
    <w:p w14:paraId="3B2E9B02" w14:textId="77777777" w:rsidR="00F64BFD" w:rsidRPr="00422FB4" w:rsidDel="00C31766" w:rsidRDefault="00F64BFD" w:rsidP="00E46B4A">
      <w:pPr>
        <w:pStyle w:val="outlinehd5"/>
        <w:suppressAutoHyphens/>
        <w:rPr>
          <w:del w:id="35252" w:author="Author"/>
        </w:rPr>
      </w:pPr>
      <w:del w:id="35253" w:author="Author">
        <w:r w:rsidRPr="00422FB4" w:rsidDel="00C31766">
          <w:tab/>
          <w:delText>(1)</w:delText>
        </w:r>
        <w:r w:rsidRPr="00422FB4" w:rsidDel="00C31766">
          <w:tab/>
          <w:delText>Comprehensive Coverage With Full Safety Glass Coverage</w:delText>
        </w:r>
      </w:del>
    </w:p>
    <w:p w14:paraId="05FD62C3" w14:textId="77777777" w:rsidR="00F64BFD" w:rsidRPr="00422FB4" w:rsidDel="00C31766" w:rsidRDefault="00F64BFD" w:rsidP="00E46B4A">
      <w:pPr>
        <w:pStyle w:val="outlinehd6"/>
        <w:suppressAutoHyphens/>
        <w:rPr>
          <w:del w:id="35254" w:author="Author"/>
        </w:rPr>
      </w:pPr>
      <w:del w:id="35255" w:author="Author">
        <w:r w:rsidRPr="00422FB4" w:rsidDel="00C31766">
          <w:tab/>
          <w:delText>(a)</w:delText>
        </w:r>
        <w:r w:rsidRPr="00422FB4" w:rsidDel="00C31766">
          <w:tab/>
          <w:delText>Private Passenger Types – All Perils With Full Safety Glass Coverage</w:delText>
        </w:r>
      </w:del>
    </w:p>
    <w:p w14:paraId="64C28DCE" w14:textId="77777777" w:rsidR="00F64BFD" w:rsidRPr="00422FB4" w:rsidDel="00C31766" w:rsidRDefault="00F64BFD" w:rsidP="00E46B4A">
      <w:pPr>
        <w:pStyle w:val="space4"/>
        <w:suppressAutoHyphens/>
        <w:rPr>
          <w:del w:id="352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4BFD" w:rsidRPr="00422FB4" w:rsidDel="00C31766" w14:paraId="48A2AEBA" w14:textId="77777777" w:rsidTr="003E6178">
        <w:trPr>
          <w:cantSplit/>
          <w:trHeight w:val="190"/>
          <w:del w:id="35257" w:author="Author"/>
        </w:trPr>
        <w:tc>
          <w:tcPr>
            <w:tcW w:w="200" w:type="dxa"/>
          </w:tcPr>
          <w:p w14:paraId="16C7162B" w14:textId="77777777" w:rsidR="00F64BFD" w:rsidRPr="00422FB4" w:rsidDel="00C31766" w:rsidRDefault="00F64BFD" w:rsidP="003E6178">
            <w:pPr>
              <w:pStyle w:val="tablehead"/>
              <w:suppressAutoHyphens/>
              <w:rPr>
                <w:del w:id="3525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EAA2C89" w14:textId="77777777" w:rsidR="00F64BFD" w:rsidRPr="00422FB4" w:rsidDel="00C31766" w:rsidRDefault="00F64BFD" w:rsidP="003E6178">
            <w:pPr>
              <w:pStyle w:val="tablehead"/>
              <w:suppressAutoHyphens/>
              <w:rPr>
                <w:del w:id="35259" w:author="Author"/>
              </w:rPr>
            </w:pPr>
            <w:del w:id="35260" w:author="Author">
              <w:r w:rsidRPr="00422FB4" w:rsidDel="00C3176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17B7776" w14:textId="77777777" w:rsidR="00F64BFD" w:rsidRPr="00422FB4" w:rsidDel="00C31766" w:rsidRDefault="00F64BFD" w:rsidP="003E6178">
            <w:pPr>
              <w:pStyle w:val="tablehead"/>
              <w:suppressAutoHyphens/>
              <w:rPr>
                <w:del w:id="35261" w:author="Author"/>
              </w:rPr>
            </w:pPr>
            <w:del w:id="35262" w:author="Author">
              <w:r w:rsidRPr="00422FB4" w:rsidDel="00C31766">
                <w:delText>Factor</w:delText>
              </w:r>
            </w:del>
          </w:p>
        </w:tc>
      </w:tr>
      <w:tr w:rsidR="00F64BFD" w:rsidRPr="00422FB4" w:rsidDel="00C31766" w14:paraId="480FB39A" w14:textId="77777777" w:rsidTr="003E6178">
        <w:trPr>
          <w:cantSplit/>
          <w:trHeight w:val="190"/>
          <w:del w:id="35263" w:author="Author"/>
        </w:trPr>
        <w:tc>
          <w:tcPr>
            <w:tcW w:w="200" w:type="dxa"/>
            <w:tcBorders>
              <w:right w:val="single" w:sz="6" w:space="0" w:color="auto"/>
            </w:tcBorders>
          </w:tcPr>
          <w:p w14:paraId="2415ECA4" w14:textId="77777777" w:rsidR="00F64BFD" w:rsidRPr="00422FB4" w:rsidDel="00C31766" w:rsidRDefault="00F64BFD" w:rsidP="003E6178">
            <w:pPr>
              <w:pStyle w:val="tabletext11"/>
              <w:suppressAutoHyphens/>
              <w:rPr>
                <w:del w:id="35264" w:author="Author"/>
              </w:rPr>
            </w:pPr>
          </w:p>
        </w:tc>
        <w:tc>
          <w:tcPr>
            <w:tcW w:w="970" w:type="dxa"/>
            <w:tcBorders>
              <w:top w:val="single" w:sz="6" w:space="0" w:color="auto"/>
              <w:left w:val="single" w:sz="6" w:space="0" w:color="auto"/>
            </w:tcBorders>
          </w:tcPr>
          <w:p w14:paraId="78240599" w14:textId="77777777" w:rsidR="00F64BFD" w:rsidRPr="00422FB4" w:rsidDel="00C31766" w:rsidRDefault="00F64BFD" w:rsidP="003E6178">
            <w:pPr>
              <w:pStyle w:val="tabletext11"/>
              <w:suppressAutoHyphens/>
              <w:jc w:val="right"/>
              <w:rPr>
                <w:del w:id="35265" w:author="Author"/>
              </w:rPr>
            </w:pPr>
            <w:del w:id="35266" w:author="Author">
              <w:r w:rsidRPr="00422FB4" w:rsidDel="00C31766">
                <w:delText>$</w:delText>
              </w:r>
            </w:del>
          </w:p>
        </w:tc>
        <w:tc>
          <w:tcPr>
            <w:tcW w:w="600" w:type="dxa"/>
            <w:tcBorders>
              <w:top w:val="single" w:sz="6" w:space="0" w:color="auto"/>
            </w:tcBorders>
          </w:tcPr>
          <w:p w14:paraId="18F7BD5D" w14:textId="77777777" w:rsidR="00F64BFD" w:rsidRPr="00422FB4" w:rsidDel="00C31766" w:rsidRDefault="00F64BFD" w:rsidP="003E6178">
            <w:pPr>
              <w:pStyle w:val="tabletext11"/>
              <w:suppressAutoHyphens/>
              <w:ind w:right="-45"/>
              <w:jc w:val="right"/>
              <w:rPr>
                <w:del w:id="35267" w:author="Author"/>
              </w:rPr>
            </w:pPr>
            <w:del w:id="35268" w:author="Author">
              <w:r w:rsidRPr="00422FB4" w:rsidDel="00C31766">
                <w:delText>Full</w:delText>
              </w:r>
            </w:del>
          </w:p>
        </w:tc>
        <w:tc>
          <w:tcPr>
            <w:tcW w:w="830" w:type="dxa"/>
            <w:tcBorders>
              <w:top w:val="single" w:sz="6" w:space="0" w:color="auto"/>
              <w:left w:val="nil"/>
              <w:right w:val="single" w:sz="6" w:space="0" w:color="auto"/>
            </w:tcBorders>
          </w:tcPr>
          <w:p w14:paraId="73285925" w14:textId="77777777" w:rsidR="00F64BFD" w:rsidRPr="00422FB4" w:rsidDel="00C31766" w:rsidRDefault="00F64BFD" w:rsidP="003E6178">
            <w:pPr>
              <w:pStyle w:val="tabletext11"/>
              <w:tabs>
                <w:tab w:val="decimal" w:pos="500"/>
              </w:tabs>
              <w:suppressAutoHyphens/>
              <w:ind w:right="-45"/>
              <w:rPr>
                <w:del w:id="35269" w:author="Author"/>
              </w:rPr>
            </w:pPr>
          </w:p>
        </w:tc>
        <w:tc>
          <w:tcPr>
            <w:tcW w:w="1450" w:type="dxa"/>
            <w:tcBorders>
              <w:top w:val="single" w:sz="6" w:space="0" w:color="auto"/>
              <w:left w:val="single" w:sz="6" w:space="0" w:color="auto"/>
            </w:tcBorders>
          </w:tcPr>
          <w:p w14:paraId="6DF0E1C4" w14:textId="77777777" w:rsidR="00F64BFD" w:rsidRPr="00422FB4" w:rsidDel="00C31766" w:rsidRDefault="00F64BFD" w:rsidP="003E6178">
            <w:pPr>
              <w:pStyle w:val="tabletext11"/>
              <w:suppressAutoHyphens/>
              <w:jc w:val="right"/>
              <w:rPr>
                <w:del w:id="35270" w:author="Author"/>
              </w:rPr>
            </w:pPr>
            <w:del w:id="35271" w:author="Author">
              <w:r w:rsidRPr="00422FB4" w:rsidDel="00C31766">
                <w:delText>-0.264</w:delText>
              </w:r>
            </w:del>
          </w:p>
        </w:tc>
        <w:tc>
          <w:tcPr>
            <w:tcW w:w="950" w:type="dxa"/>
            <w:tcBorders>
              <w:top w:val="single" w:sz="6" w:space="0" w:color="auto"/>
              <w:right w:val="single" w:sz="6" w:space="0" w:color="auto"/>
            </w:tcBorders>
          </w:tcPr>
          <w:p w14:paraId="4D1209D3" w14:textId="77777777" w:rsidR="00F64BFD" w:rsidRPr="00422FB4" w:rsidDel="00C31766" w:rsidRDefault="00F64BFD" w:rsidP="003E6178">
            <w:pPr>
              <w:pStyle w:val="tabletext11"/>
              <w:suppressAutoHyphens/>
              <w:jc w:val="center"/>
              <w:rPr>
                <w:del w:id="35272" w:author="Author"/>
              </w:rPr>
            </w:pPr>
          </w:p>
        </w:tc>
      </w:tr>
      <w:tr w:rsidR="00F64BFD" w:rsidRPr="00422FB4" w:rsidDel="00C31766" w14:paraId="45E5DAC8" w14:textId="77777777" w:rsidTr="003E6178">
        <w:trPr>
          <w:cantSplit/>
          <w:trHeight w:val="190"/>
          <w:del w:id="35273" w:author="Author"/>
        </w:trPr>
        <w:tc>
          <w:tcPr>
            <w:tcW w:w="200" w:type="dxa"/>
            <w:tcBorders>
              <w:right w:val="single" w:sz="6" w:space="0" w:color="auto"/>
            </w:tcBorders>
          </w:tcPr>
          <w:p w14:paraId="1D69ED85" w14:textId="77777777" w:rsidR="00F64BFD" w:rsidRPr="00422FB4" w:rsidDel="00C31766" w:rsidRDefault="00F64BFD" w:rsidP="003E6178">
            <w:pPr>
              <w:pStyle w:val="tabletext11"/>
              <w:suppressAutoHyphens/>
              <w:rPr>
                <w:del w:id="35274" w:author="Author"/>
              </w:rPr>
            </w:pPr>
          </w:p>
        </w:tc>
        <w:tc>
          <w:tcPr>
            <w:tcW w:w="970" w:type="dxa"/>
            <w:tcBorders>
              <w:left w:val="single" w:sz="6" w:space="0" w:color="auto"/>
            </w:tcBorders>
          </w:tcPr>
          <w:p w14:paraId="03C9C13D" w14:textId="77777777" w:rsidR="00F64BFD" w:rsidRPr="00422FB4" w:rsidDel="00C31766" w:rsidRDefault="00F64BFD" w:rsidP="003E6178">
            <w:pPr>
              <w:pStyle w:val="tabletext11"/>
              <w:suppressAutoHyphens/>
              <w:jc w:val="right"/>
              <w:rPr>
                <w:del w:id="35275" w:author="Author"/>
              </w:rPr>
            </w:pPr>
          </w:p>
        </w:tc>
        <w:tc>
          <w:tcPr>
            <w:tcW w:w="600" w:type="dxa"/>
          </w:tcPr>
          <w:p w14:paraId="6E07044B" w14:textId="77777777" w:rsidR="00F64BFD" w:rsidRPr="00422FB4" w:rsidDel="00C31766" w:rsidRDefault="00F64BFD" w:rsidP="003E6178">
            <w:pPr>
              <w:pStyle w:val="tabletext11"/>
              <w:suppressAutoHyphens/>
              <w:ind w:right="-45"/>
              <w:jc w:val="right"/>
              <w:rPr>
                <w:del w:id="35276" w:author="Author"/>
              </w:rPr>
            </w:pPr>
            <w:del w:id="35277" w:author="Author">
              <w:r w:rsidRPr="00422FB4" w:rsidDel="00C31766">
                <w:delText>50</w:delText>
              </w:r>
            </w:del>
          </w:p>
        </w:tc>
        <w:tc>
          <w:tcPr>
            <w:tcW w:w="830" w:type="dxa"/>
            <w:tcBorders>
              <w:right w:val="single" w:sz="6" w:space="0" w:color="auto"/>
            </w:tcBorders>
          </w:tcPr>
          <w:p w14:paraId="1E3CA7DC" w14:textId="77777777" w:rsidR="00F64BFD" w:rsidRPr="00422FB4" w:rsidDel="00C31766" w:rsidRDefault="00F64BFD" w:rsidP="003E6178">
            <w:pPr>
              <w:pStyle w:val="tabletext11"/>
              <w:suppressAutoHyphens/>
              <w:ind w:right="-45"/>
              <w:rPr>
                <w:del w:id="35278" w:author="Author"/>
              </w:rPr>
            </w:pPr>
          </w:p>
        </w:tc>
        <w:tc>
          <w:tcPr>
            <w:tcW w:w="1450" w:type="dxa"/>
            <w:tcBorders>
              <w:left w:val="single" w:sz="6" w:space="0" w:color="auto"/>
            </w:tcBorders>
          </w:tcPr>
          <w:p w14:paraId="18006B15" w14:textId="77777777" w:rsidR="00F64BFD" w:rsidRPr="00422FB4" w:rsidDel="00C31766" w:rsidRDefault="00F64BFD" w:rsidP="003E6178">
            <w:pPr>
              <w:pStyle w:val="tabletext11"/>
              <w:suppressAutoHyphens/>
              <w:jc w:val="right"/>
              <w:rPr>
                <w:del w:id="35279" w:author="Author"/>
              </w:rPr>
            </w:pPr>
            <w:del w:id="35280" w:author="Author">
              <w:r w:rsidRPr="00422FB4" w:rsidDel="00C31766">
                <w:delText>-0.249</w:delText>
              </w:r>
            </w:del>
          </w:p>
        </w:tc>
        <w:tc>
          <w:tcPr>
            <w:tcW w:w="950" w:type="dxa"/>
            <w:tcBorders>
              <w:right w:val="single" w:sz="6" w:space="0" w:color="auto"/>
            </w:tcBorders>
          </w:tcPr>
          <w:p w14:paraId="6318B508" w14:textId="77777777" w:rsidR="00F64BFD" w:rsidRPr="00422FB4" w:rsidDel="00C31766" w:rsidRDefault="00F64BFD" w:rsidP="003E6178">
            <w:pPr>
              <w:pStyle w:val="tabletext11"/>
              <w:suppressAutoHyphens/>
              <w:jc w:val="center"/>
              <w:rPr>
                <w:del w:id="35281" w:author="Author"/>
              </w:rPr>
            </w:pPr>
          </w:p>
        </w:tc>
      </w:tr>
      <w:tr w:rsidR="00F64BFD" w:rsidRPr="00422FB4" w:rsidDel="00C31766" w14:paraId="7EE1FFFD" w14:textId="77777777" w:rsidTr="003E6178">
        <w:trPr>
          <w:cantSplit/>
          <w:trHeight w:val="190"/>
          <w:del w:id="35282" w:author="Author"/>
        </w:trPr>
        <w:tc>
          <w:tcPr>
            <w:tcW w:w="200" w:type="dxa"/>
            <w:tcBorders>
              <w:right w:val="single" w:sz="6" w:space="0" w:color="auto"/>
            </w:tcBorders>
          </w:tcPr>
          <w:p w14:paraId="1E07138F" w14:textId="77777777" w:rsidR="00F64BFD" w:rsidRPr="00422FB4" w:rsidDel="00C31766" w:rsidRDefault="00F64BFD" w:rsidP="003E6178">
            <w:pPr>
              <w:pStyle w:val="tabletext11"/>
              <w:suppressAutoHyphens/>
              <w:rPr>
                <w:del w:id="35283" w:author="Author"/>
              </w:rPr>
            </w:pPr>
          </w:p>
        </w:tc>
        <w:tc>
          <w:tcPr>
            <w:tcW w:w="970" w:type="dxa"/>
            <w:tcBorders>
              <w:left w:val="single" w:sz="6" w:space="0" w:color="auto"/>
            </w:tcBorders>
          </w:tcPr>
          <w:p w14:paraId="108613D1" w14:textId="77777777" w:rsidR="00F64BFD" w:rsidRPr="00422FB4" w:rsidDel="00C31766" w:rsidRDefault="00F64BFD" w:rsidP="003E6178">
            <w:pPr>
              <w:pStyle w:val="tabletext11"/>
              <w:suppressAutoHyphens/>
              <w:jc w:val="right"/>
              <w:rPr>
                <w:del w:id="35284" w:author="Author"/>
              </w:rPr>
            </w:pPr>
          </w:p>
        </w:tc>
        <w:tc>
          <w:tcPr>
            <w:tcW w:w="600" w:type="dxa"/>
          </w:tcPr>
          <w:p w14:paraId="02B2FB9E" w14:textId="77777777" w:rsidR="00F64BFD" w:rsidRPr="00422FB4" w:rsidDel="00C31766" w:rsidRDefault="00F64BFD" w:rsidP="003E6178">
            <w:pPr>
              <w:pStyle w:val="tabletext11"/>
              <w:suppressAutoHyphens/>
              <w:ind w:right="-45"/>
              <w:jc w:val="right"/>
              <w:rPr>
                <w:del w:id="35285" w:author="Author"/>
              </w:rPr>
            </w:pPr>
            <w:del w:id="35286" w:author="Author">
              <w:r w:rsidRPr="00422FB4" w:rsidDel="00C31766">
                <w:delText>100</w:delText>
              </w:r>
            </w:del>
          </w:p>
        </w:tc>
        <w:tc>
          <w:tcPr>
            <w:tcW w:w="830" w:type="dxa"/>
            <w:tcBorders>
              <w:right w:val="single" w:sz="6" w:space="0" w:color="auto"/>
            </w:tcBorders>
          </w:tcPr>
          <w:p w14:paraId="276B82D7" w14:textId="77777777" w:rsidR="00F64BFD" w:rsidRPr="00422FB4" w:rsidDel="00C31766" w:rsidRDefault="00F64BFD" w:rsidP="003E6178">
            <w:pPr>
              <w:pStyle w:val="tabletext11"/>
              <w:suppressAutoHyphens/>
              <w:ind w:right="-45"/>
              <w:rPr>
                <w:del w:id="35287" w:author="Author"/>
              </w:rPr>
            </w:pPr>
          </w:p>
        </w:tc>
        <w:tc>
          <w:tcPr>
            <w:tcW w:w="1450" w:type="dxa"/>
            <w:tcBorders>
              <w:left w:val="single" w:sz="6" w:space="0" w:color="auto"/>
            </w:tcBorders>
          </w:tcPr>
          <w:p w14:paraId="62872C8D" w14:textId="77777777" w:rsidR="00F64BFD" w:rsidRPr="00422FB4" w:rsidDel="00C31766" w:rsidRDefault="00F64BFD" w:rsidP="003E6178">
            <w:pPr>
              <w:pStyle w:val="tabletext11"/>
              <w:suppressAutoHyphens/>
              <w:jc w:val="right"/>
              <w:rPr>
                <w:del w:id="35288" w:author="Author"/>
              </w:rPr>
            </w:pPr>
            <w:del w:id="35289" w:author="Author">
              <w:r w:rsidRPr="00422FB4" w:rsidDel="00C31766">
                <w:delText>-0.231</w:delText>
              </w:r>
            </w:del>
          </w:p>
        </w:tc>
        <w:tc>
          <w:tcPr>
            <w:tcW w:w="950" w:type="dxa"/>
            <w:tcBorders>
              <w:right w:val="single" w:sz="6" w:space="0" w:color="auto"/>
            </w:tcBorders>
          </w:tcPr>
          <w:p w14:paraId="76C501C6" w14:textId="77777777" w:rsidR="00F64BFD" w:rsidRPr="00422FB4" w:rsidDel="00C31766" w:rsidRDefault="00F64BFD" w:rsidP="003E6178">
            <w:pPr>
              <w:pStyle w:val="tabletext11"/>
              <w:suppressAutoHyphens/>
              <w:jc w:val="center"/>
              <w:rPr>
                <w:del w:id="35290" w:author="Author"/>
              </w:rPr>
            </w:pPr>
          </w:p>
        </w:tc>
      </w:tr>
      <w:tr w:rsidR="00F64BFD" w:rsidRPr="00422FB4" w:rsidDel="00C31766" w14:paraId="044F05A4" w14:textId="77777777" w:rsidTr="003E6178">
        <w:trPr>
          <w:cantSplit/>
          <w:trHeight w:val="190"/>
          <w:del w:id="35291" w:author="Author"/>
        </w:trPr>
        <w:tc>
          <w:tcPr>
            <w:tcW w:w="200" w:type="dxa"/>
            <w:tcBorders>
              <w:right w:val="single" w:sz="6" w:space="0" w:color="auto"/>
            </w:tcBorders>
          </w:tcPr>
          <w:p w14:paraId="3F267EE0" w14:textId="77777777" w:rsidR="00F64BFD" w:rsidRPr="00422FB4" w:rsidDel="00C31766" w:rsidRDefault="00F64BFD" w:rsidP="003E6178">
            <w:pPr>
              <w:pStyle w:val="tabletext11"/>
              <w:suppressAutoHyphens/>
              <w:rPr>
                <w:del w:id="35292" w:author="Author"/>
              </w:rPr>
            </w:pPr>
          </w:p>
        </w:tc>
        <w:tc>
          <w:tcPr>
            <w:tcW w:w="970" w:type="dxa"/>
            <w:tcBorders>
              <w:left w:val="single" w:sz="6" w:space="0" w:color="auto"/>
            </w:tcBorders>
          </w:tcPr>
          <w:p w14:paraId="42DE3BDB" w14:textId="77777777" w:rsidR="00F64BFD" w:rsidRPr="00422FB4" w:rsidDel="00C31766" w:rsidRDefault="00F64BFD" w:rsidP="003E6178">
            <w:pPr>
              <w:pStyle w:val="tabletext11"/>
              <w:suppressAutoHyphens/>
              <w:jc w:val="right"/>
              <w:rPr>
                <w:del w:id="35293" w:author="Author"/>
              </w:rPr>
            </w:pPr>
          </w:p>
        </w:tc>
        <w:tc>
          <w:tcPr>
            <w:tcW w:w="600" w:type="dxa"/>
          </w:tcPr>
          <w:p w14:paraId="62AB0A49" w14:textId="77777777" w:rsidR="00F64BFD" w:rsidRPr="00422FB4" w:rsidDel="00C31766" w:rsidRDefault="00F64BFD" w:rsidP="003E6178">
            <w:pPr>
              <w:pStyle w:val="tabletext11"/>
              <w:suppressAutoHyphens/>
              <w:ind w:right="-45"/>
              <w:jc w:val="right"/>
              <w:rPr>
                <w:del w:id="35294" w:author="Author"/>
              </w:rPr>
            </w:pPr>
            <w:del w:id="35295" w:author="Author">
              <w:r w:rsidRPr="00422FB4" w:rsidDel="00C31766">
                <w:delText>200</w:delText>
              </w:r>
            </w:del>
          </w:p>
        </w:tc>
        <w:tc>
          <w:tcPr>
            <w:tcW w:w="830" w:type="dxa"/>
            <w:tcBorders>
              <w:right w:val="single" w:sz="6" w:space="0" w:color="auto"/>
            </w:tcBorders>
          </w:tcPr>
          <w:p w14:paraId="56B68888" w14:textId="77777777" w:rsidR="00F64BFD" w:rsidRPr="00422FB4" w:rsidDel="00C31766" w:rsidRDefault="00F64BFD" w:rsidP="003E6178">
            <w:pPr>
              <w:pStyle w:val="tabletext11"/>
              <w:suppressAutoHyphens/>
              <w:ind w:right="-45"/>
              <w:rPr>
                <w:del w:id="35296" w:author="Author"/>
              </w:rPr>
            </w:pPr>
          </w:p>
        </w:tc>
        <w:tc>
          <w:tcPr>
            <w:tcW w:w="1450" w:type="dxa"/>
            <w:tcBorders>
              <w:left w:val="single" w:sz="6" w:space="0" w:color="auto"/>
            </w:tcBorders>
          </w:tcPr>
          <w:p w14:paraId="33A0A678" w14:textId="77777777" w:rsidR="00F64BFD" w:rsidRPr="00422FB4" w:rsidDel="00C31766" w:rsidRDefault="00F64BFD" w:rsidP="003E6178">
            <w:pPr>
              <w:pStyle w:val="tabletext11"/>
              <w:suppressAutoHyphens/>
              <w:jc w:val="right"/>
              <w:rPr>
                <w:del w:id="35297" w:author="Author"/>
              </w:rPr>
            </w:pPr>
            <w:del w:id="35298" w:author="Author">
              <w:r w:rsidRPr="00422FB4" w:rsidDel="00C31766">
                <w:delText>-0.198</w:delText>
              </w:r>
            </w:del>
          </w:p>
        </w:tc>
        <w:tc>
          <w:tcPr>
            <w:tcW w:w="950" w:type="dxa"/>
            <w:tcBorders>
              <w:right w:val="single" w:sz="6" w:space="0" w:color="auto"/>
            </w:tcBorders>
          </w:tcPr>
          <w:p w14:paraId="351F1400" w14:textId="77777777" w:rsidR="00F64BFD" w:rsidRPr="00422FB4" w:rsidDel="00C31766" w:rsidRDefault="00F64BFD" w:rsidP="003E6178">
            <w:pPr>
              <w:pStyle w:val="tabletext11"/>
              <w:suppressAutoHyphens/>
              <w:jc w:val="center"/>
              <w:rPr>
                <w:del w:id="35299" w:author="Author"/>
              </w:rPr>
            </w:pPr>
          </w:p>
        </w:tc>
      </w:tr>
      <w:tr w:rsidR="00F64BFD" w:rsidRPr="00422FB4" w:rsidDel="00C31766" w14:paraId="47A81B28" w14:textId="77777777" w:rsidTr="003E6178">
        <w:trPr>
          <w:cantSplit/>
          <w:trHeight w:val="190"/>
          <w:del w:id="35300" w:author="Author"/>
        </w:trPr>
        <w:tc>
          <w:tcPr>
            <w:tcW w:w="200" w:type="dxa"/>
            <w:tcBorders>
              <w:right w:val="single" w:sz="6" w:space="0" w:color="auto"/>
            </w:tcBorders>
          </w:tcPr>
          <w:p w14:paraId="66981C8C" w14:textId="77777777" w:rsidR="00F64BFD" w:rsidRPr="00422FB4" w:rsidDel="00C31766" w:rsidRDefault="00F64BFD" w:rsidP="003E6178">
            <w:pPr>
              <w:pStyle w:val="tabletext11"/>
              <w:suppressAutoHyphens/>
              <w:rPr>
                <w:del w:id="35301" w:author="Author"/>
              </w:rPr>
            </w:pPr>
          </w:p>
        </w:tc>
        <w:tc>
          <w:tcPr>
            <w:tcW w:w="970" w:type="dxa"/>
            <w:tcBorders>
              <w:left w:val="single" w:sz="6" w:space="0" w:color="auto"/>
            </w:tcBorders>
          </w:tcPr>
          <w:p w14:paraId="748C1AFF" w14:textId="77777777" w:rsidR="00F64BFD" w:rsidRPr="00422FB4" w:rsidDel="00C31766" w:rsidRDefault="00F64BFD" w:rsidP="003E6178">
            <w:pPr>
              <w:pStyle w:val="tabletext11"/>
              <w:suppressAutoHyphens/>
              <w:jc w:val="right"/>
              <w:rPr>
                <w:del w:id="35302" w:author="Author"/>
              </w:rPr>
            </w:pPr>
          </w:p>
        </w:tc>
        <w:tc>
          <w:tcPr>
            <w:tcW w:w="600" w:type="dxa"/>
          </w:tcPr>
          <w:p w14:paraId="3DF4974E" w14:textId="77777777" w:rsidR="00F64BFD" w:rsidRPr="00422FB4" w:rsidDel="00C31766" w:rsidRDefault="00F64BFD" w:rsidP="003E6178">
            <w:pPr>
              <w:pStyle w:val="tabletext11"/>
              <w:suppressAutoHyphens/>
              <w:ind w:right="-45"/>
              <w:jc w:val="right"/>
              <w:rPr>
                <w:del w:id="35303" w:author="Author"/>
              </w:rPr>
            </w:pPr>
            <w:del w:id="35304" w:author="Author">
              <w:r w:rsidRPr="00422FB4" w:rsidDel="00C31766">
                <w:delText>250</w:delText>
              </w:r>
            </w:del>
          </w:p>
        </w:tc>
        <w:tc>
          <w:tcPr>
            <w:tcW w:w="830" w:type="dxa"/>
            <w:tcBorders>
              <w:right w:val="single" w:sz="6" w:space="0" w:color="auto"/>
            </w:tcBorders>
          </w:tcPr>
          <w:p w14:paraId="6B5D701D" w14:textId="77777777" w:rsidR="00F64BFD" w:rsidRPr="00422FB4" w:rsidDel="00C31766" w:rsidRDefault="00F64BFD" w:rsidP="003E6178">
            <w:pPr>
              <w:pStyle w:val="tabletext11"/>
              <w:suppressAutoHyphens/>
              <w:ind w:right="-45"/>
              <w:rPr>
                <w:del w:id="35305" w:author="Author"/>
              </w:rPr>
            </w:pPr>
          </w:p>
        </w:tc>
        <w:tc>
          <w:tcPr>
            <w:tcW w:w="1450" w:type="dxa"/>
            <w:tcBorders>
              <w:left w:val="single" w:sz="6" w:space="0" w:color="auto"/>
            </w:tcBorders>
          </w:tcPr>
          <w:p w14:paraId="7AA2EE22" w14:textId="77777777" w:rsidR="00F64BFD" w:rsidRPr="00422FB4" w:rsidDel="00C31766" w:rsidRDefault="00F64BFD" w:rsidP="003E6178">
            <w:pPr>
              <w:pStyle w:val="tabletext11"/>
              <w:suppressAutoHyphens/>
              <w:jc w:val="right"/>
              <w:rPr>
                <w:del w:id="35306" w:author="Author"/>
              </w:rPr>
            </w:pPr>
            <w:del w:id="35307" w:author="Author">
              <w:r w:rsidRPr="00422FB4" w:rsidDel="00C31766">
                <w:delText>-0.180</w:delText>
              </w:r>
            </w:del>
          </w:p>
        </w:tc>
        <w:tc>
          <w:tcPr>
            <w:tcW w:w="950" w:type="dxa"/>
            <w:tcBorders>
              <w:right w:val="single" w:sz="6" w:space="0" w:color="auto"/>
            </w:tcBorders>
          </w:tcPr>
          <w:p w14:paraId="57969A3E" w14:textId="77777777" w:rsidR="00F64BFD" w:rsidRPr="00422FB4" w:rsidDel="00C31766" w:rsidRDefault="00F64BFD" w:rsidP="003E6178">
            <w:pPr>
              <w:pStyle w:val="tabletext11"/>
              <w:suppressAutoHyphens/>
              <w:jc w:val="center"/>
              <w:rPr>
                <w:del w:id="35308" w:author="Author"/>
              </w:rPr>
            </w:pPr>
          </w:p>
        </w:tc>
      </w:tr>
      <w:tr w:rsidR="00F64BFD" w:rsidRPr="00422FB4" w:rsidDel="00C31766" w14:paraId="710BF11C" w14:textId="77777777" w:rsidTr="003E6178">
        <w:trPr>
          <w:cantSplit/>
          <w:trHeight w:val="190"/>
          <w:del w:id="35309" w:author="Author"/>
        </w:trPr>
        <w:tc>
          <w:tcPr>
            <w:tcW w:w="200" w:type="dxa"/>
            <w:tcBorders>
              <w:right w:val="single" w:sz="6" w:space="0" w:color="auto"/>
            </w:tcBorders>
          </w:tcPr>
          <w:p w14:paraId="1726B72F" w14:textId="77777777" w:rsidR="00F64BFD" w:rsidRPr="00422FB4" w:rsidDel="00C31766" w:rsidRDefault="00F64BFD" w:rsidP="003E6178">
            <w:pPr>
              <w:pStyle w:val="tabletext11"/>
              <w:suppressAutoHyphens/>
              <w:rPr>
                <w:del w:id="35310" w:author="Author"/>
              </w:rPr>
            </w:pPr>
          </w:p>
        </w:tc>
        <w:tc>
          <w:tcPr>
            <w:tcW w:w="970" w:type="dxa"/>
            <w:tcBorders>
              <w:left w:val="single" w:sz="6" w:space="0" w:color="auto"/>
            </w:tcBorders>
          </w:tcPr>
          <w:p w14:paraId="434E3DE5" w14:textId="77777777" w:rsidR="00F64BFD" w:rsidRPr="00422FB4" w:rsidDel="00C31766" w:rsidRDefault="00F64BFD" w:rsidP="003E6178">
            <w:pPr>
              <w:pStyle w:val="tabletext11"/>
              <w:suppressAutoHyphens/>
              <w:jc w:val="right"/>
              <w:rPr>
                <w:del w:id="35311" w:author="Author"/>
              </w:rPr>
            </w:pPr>
          </w:p>
        </w:tc>
        <w:tc>
          <w:tcPr>
            <w:tcW w:w="600" w:type="dxa"/>
          </w:tcPr>
          <w:p w14:paraId="2BA96065" w14:textId="77777777" w:rsidR="00F64BFD" w:rsidRPr="00422FB4" w:rsidDel="00C31766" w:rsidRDefault="00F64BFD" w:rsidP="003E6178">
            <w:pPr>
              <w:pStyle w:val="tabletext11"/>
              <w:suppressAutoHyphens/>
              <w:ind w:right="-45"/>
              <w:jc w:val="right"/>
              <w:rPr>
                <w:del w:id="35312" w:author="Author"/>
              </w:rPr>
            </w:pPr>
            <w:del w:id="35313" w:author="Author">
              <w:r w:rsidRPr="00422FB4" w:rsidDel="00C31766">
                <w:delText>500</w:delText>
              </w:r>
            </w:del>
          </w:p>
        </w:tc>
        <w:tc>
          <w:tcPr>
            <w:tcW w:w="830" w:type="dxa"/>
            <w:tcBorders>
              <w:right w:val="single" w:sz="6" w:space="0" w:color="auto"/>
            </w:tcBorders>
          </w:tcPr>
          <w:p w14:paraId="1BE3D33E" w14:textId="77777777" w:rsidR="00F64BFD" w:rsidRPr="00422FB4" w:rsidDel="00C31766" w:rsidRDefault="00F64BFD" w:rsidP="003E6178">
            <w:pPr>
              <w:pStyle w:val="tabletext11"/>
              <w:suppressAutoHyphens/>
              <w:ind w:right="-45"/>
              <w:rPr>
                <w:del w:id="35314" w:author="Author"/>
              </w:rPr>
            </w:pPr>
          </w:p>
        </w:tc>
        <w:tc>
          <w:tcPr>
            <w:tcW w:w="1450" w:type="dxa"/>
            <w:tcBorders>
              <w:left w:val="single" w:sz="6" w:space="0" w:color="auto"/>
            </w:tcBorders>
          </w:tcPr>
          <w:p w14:paraId="0E2BAF1E" w14:textId="77777777" w:rsidR="00F64BFD" w:rsidRPr="00422FB4" w:rsidDel="00C31766" w:rsidRDefault="00F64BFD" w:rsidP="003E6178">
            <w:pPr>
              <w:pStyle w:val="tabletext11"/>
              <w:suppressAutoHyphens/>
              <w:jc w:val="right"/>
              <w:rPr>
                <w:del w:id="35315" w:author="Author"/>
              </w:rPr>
            </w:pPr>
            <w:del w:id="35316" w:author="Author">
              <w:r w:rsidRPr="00422FB4" w:rsidDel="00C31766">
                <w:delText>-0.112</w:delText>
              </w:r>
            </w:del>
          </w:p>
        </w:tc>
        <w:tc>
          <w:tcPr>
            <w:tcW w:w="950" w:type="dxa"/>
            <w:tcBorders>
              <w:right w:val="single" w:sz="6" w:space="0" w:color="auto"/>
            </w:tcBorders>
          </w:tcPr>
          <w:p w14:paraId="3CE9D137" w14:textId="77777777" w:rsidR="00F64BFD" w:rsidRPr="00422FB4" w:rsidDel="00C31766" w:rsidRDefault="00F64BFD" w:rsidP="003E6178">
            <w:pPr>
              <w:pStyle w:val="tabletext11"/>
              <w:suppressAutoHyphens/>
              <w:jc w:val="center"/>
              <w:rPr>
                <w:del w:id="35317" w:author="Author"/>
              </w:rPr>
            </w:pPr>
          </w:p>
        </w:tc>
      </w:tr>
      <w:tr w:rsidR="00F64BFD" w:rsidRPr="00422FB4" w:rsidDel="00C31766" w14:paraId="1255D423" w14:textId="77777777" w:rsidTr="003E6178">
        <w:trPr>
          <w:cantSplit/>
          <w:trHeight w:val="190"/>
          <w:del w:id="35318" w:author="Author"/>
        </w:trPr>
        <w:tc>
          <w:tcPr>
            <w:tcW w:w="200" w:type="dxa"/>
            <w:tcBorders>
              <w:right w:val="single" w:sz="6" w:space="0" w:color="auto"/>
            </w:tcBorders>
          </w:tcPr>
          <w:p w14:paraId="722DBFF9" w14:textId="77777777" w:rsidR="00F64BFD" w:rsidRPr="00422FB4" w:rsidDel="00C31766" w:rsidRDefault="00F64BFD" w:rsidP="003E6178">
            <w:pPr>
              <w:pStyle w:val="tabletext11"/>
              <w:suppressAutoHyphens/>
              <w:rPr>
                <w:del w:id="35319" w:author="Author"/>
              </w:rPr>
            </w:pPr>
          </w:p>
        </w:tc>
        <w:tc>
          <w:tcPr>
            <w:tcW w:w="970" w:type="dxa"/>
            <w:tcBorders>
              <w:left w:val="single" w:sz="6" w:space="0" w:color="auto"/>
            </w:tcBorders>
          </w:tcPr>
          <w:p w14:paraId="602A9696" w14:textId="77777777" w:rsidR="00F64BFD" w:rsidRPr="00422FB4" w:rsidDel="00C31766" w:rsidRDefault="00F64BFD" w:rsidP="003E6178">
            <w:pPr>
              <w:pStyle w:val="tabletext11"/>
              <w:suppressAutoHyphens/>
              <w:jc w:val="right"/>
              <w:rPr>
                <w:del w:id="35320" w:author="Author"/>
              </w:rPr>
            </w:pPr>
          </w:p>
        </w:tc>
        <w:tc>
          <w:tcPr>
            <w:tcW w:w="600" w:type="dxa"/>
          </w:tcPr>
          <w:p w14:paraId="5CDFDE51" w14:textId="77777777" w:rsidR="00F64BFD" w:rsidRPr="00422FB4" w:rsidDel="00C31766" w:rsidRDefault="00F64BFD" w:rsidP="003E6178">
            <w:pPr>
              <w:pStyle w:val="tabletext11"/>
              <w:suppressAutoHyphens/>
              <w:ind w:right="-45"/>
              <w:jc w:val="right"/>
              <w:rPr>
                <w:del w:id="35321" w:author="Author"/>
              </w:rPr>
            </w:pPr>
            <w:del w:id="35322" w:author="Author">
              <w:r w:rsidRPr="00422FB4" w:rsidDel="00C31766">
                <w:delText>1,000</w:delText>
              </w:r>
            </w:del>
          </w:p>
        </w:tc>
        <w:tc>
          <w:tcPr>
            <w:tcW w:w="830" w:type="dxa"/>
            <w:tcBorders>
              <w:right w:val="single" w:sz="6" w:space="0" w:color="auto"/>
            </w:tcBorders>
          </w:tcPr>
          <w:p w14:paraId="1360C3DD" w14:textId="77777777" w:rsidR="00F64BFD" w:rsidRPr="00422FB4" w:rsidDel="00C31766" w:rsidRDefault="00F64BFD" w:rsidP="003E6178">
            <w:pPr>
              <w:pStyle w:val="tabletext11"/>
              <w:suppressAutoHyphens/>
              <w:ind w:right="-45"/>
              <w:rPr>
                <w:del w:id="35323" w:author="Author"/>
              </w:rPr>
            </w:pPr>
          </w:p>
        </w:tc>
        <w:tc>
          <w:tcPr>
            <w:tcW w:w="1450" w:type="dxa"/>
            <w:tcBorders>
              <w:left w:val="single" w:sz="6" w:space="0" w:color="auto"/>
            </w:tcBorders>
          </w:tcPr>
          <w:p w14:paraId="0246A11F" w14:textId="77777777" w:rsidR="00F64BFD" w:rsidRPr="00422FB4" w:rsidDel="00C31766" w:rsidRDefault="00F64BFD" w:rsidP="003E6178">
            <w:pPr>
              <w:pStyle w:val="tabletext11"/>
              <w:suppressAutoHyphens/>
              <w:jc w:val="right"/>
              <w:rPr>
                <w:del w:id="35324" w:author="Author"/>
              </w:rPr>
            </w:pPr>
            <w:del w:id="35325" w:author="Author">
              <w:r w:rsidRPr="00422FB4" w:rsidDel="00C31766">
                <w:delText>-0.003</w:delText>
              </w:r>
            </w:del>
          </w:p>
        </w:tc>
        <w:tc>
          <w:tcPr>
            <w:tcW w:w="950" w:type="dxa"/>
            <w:tcBorders>
              <w:right w:val="single" w:sz="6" w:space="0" w:color="auto"/>
            </w:tcBorders>
          </w:tcPr>
          <w:p w14:paraId="6A9FDFB3" w14:textId="77777777" w:rsidR="00F64BFD" w:rsidRPr="00422FB4" w:rsidDel="00C31766" w:rsidRDefault="00F64BFD" w:rsidP="003E6178">
            <w:pPr>
              <w:pStyle w:val="tabletext11"/>
              <w:suppressAutoHyphens/>
              <w:jc w:val="center"/>
              <w:rPr>
                <w:del w:id="35326" w:author="Author"/>
              </w:rPr>
            </w:pPr>
          </w:p>
        </w:tc>
      </w:tr>
      <w:tr w:rsidR="00F64BFD" w:rsidRPr="00422FB4" w:rsidDel="00C31766" w14:paraId="35C9213A" w14:textId="77777777" w:rsidTr="003E6178">
        <w:trPr>
          <w:cantSplit/>
          <w:trHeight w:val="190"/>
          <w:del w:id="35327" w:author="Author"/>
        </w:trPr>
        <w:tc>
          <w:tcPr>
            <w:tcW w:w="200" w:type="dxa"/>
            <w:tcBorders>
              <w:right w:val="single" w:sz="6" w:space="0" w:color="auto"/>
            </w:tcBorders>
          </w:tcPr>
          <w:p w14:paraId="01B801BC" w14:textId="77777777" w:rsidR="00F64BFD" w:rsidRPr="00422FB4" w:rsidDel="00C31766" w:rsidRDefault="00F64BFD" w:rsidP="003E6178">
            <w:pPr>
              <w:pStyle w:val="tabletext11"/>
              <w:suppressAutoHyphens/>
              <w:rPr>
                <w:del w:id="35328" w:author="Author"/>
              </w:rPr>
            </w:pPr>
          </w:p>
        </w:tc>
        <w:tc>
          <w:tcPr>
            <w:tcW w:w="970" w:type="dxa"/>
            <w:tcBorders>
              <w:left w:val="single" w:sz="6" w:space="0" w:color="auto"/>
            </w:tcBorders>
          </w:tcPr>
          <w:p w14:paraId="0B27338F" w14:textId="77777777" w:rsidR="00F64BFD" w:rsidRPr="00422FB4" w:rsidDel="00C31766" w:rsidRDefault="00F64BFD" w:rsidP="003E6178">
            <w:pPr>
              <w:pStyle w:val="tabletext11"/>
              <w:suppressAutoHyphens/>
              <w:jc w:val="right"/>
              <w:rPr>
                <w:del w:id="35329" w:author="Author"/>
              </w:rPr>
            </w:pPr>
          </w:p>
        </w:tc>
        <w:tc>
          <w:tcPr>
            <w:tcW w:w="600" w:type="dxa"/>
          </w:tcPr>
          <w:p w14:paraId="79F1B982" w14:textId="77777777" w:rsidR="00F64BFD" w:rsidRPr="00422FB4" w:rsidDel="00C31766" w:rsidRDefault="00F64BFD" w:rsidP="003E6178">
            <w:pPr>
              <w:pStyle w:val="tabletext11"/>
              <w:suppressAutoHyphens/>
              <w:ind w:right="-45"/>
              <w:jc w:val="right"/>
              <w:rPr>
                <w:del w:id="35330" w:author="Author"/>
              </w:rPr>
            </w:pPr>
            <w:del w:id="35331" w:author="Author">
              <w:r w:rsidRPr="00422FB4" w:rsidDel="00C31766">
                <w:delText>2,000</w:delText>
              </w:r>
            </w:del>
          </w:p>
        </w:tc>
        <w:tc>
          <w:tcPr>
            <w:tcW w:w="830" w:type="dxa"/>
            <w:tcBorders>
              <w:right w:val="single" w:sz="6" w:space="0" w:color="auto"/>
            </w:tcBorders>
          </w:tcPr>
          <w:p w14:paraId="4966A8C7" w14:textId="77777777" w:rsidR="00F64BFD" w:rsidRPr="00422FB4" w:rsidDel="00C31766" w:rsidRDefault="00F64BFD" w:rsidP="003E6178">
            <w:pPr>
              <w:pStyle w:val="tabletext11"/>
              <w:suppressAutoHyphens/>
              <w:ind w:right="-45"/>
              <w:rPr>
                <w:del w:id="35332" w:author="Author"/>
              </w:rPr>
            </w:pPr>
          </w:p>
        </w:tc>
        <w:tc>
          <w:tcPr>
            <w:tcW w:w="1450" w:type="dxa"/>
            <w:tcBorders>
              <w:left w:val="single" w:sz="6" w:space="0" w:color="auto"/>
            </w:tcBorders>
          </w:tcPr>
          <w:p w14:paraId="0265AEE4" w14:textId="77777777" w:rsidR="00F64BFD" w:rsidRPr="00422FB4" w:rsidDel="00C31766" w:rsidRDefault="00F64BFD" w:rsidP="003E6178">
            <w:pPr>
              <w:pStyle w:val="tabletext11"/>
              <w:suppressAutoHyphens/>
              <w:jc w:val="right"/>
              <w:rPr>
                <w:del w:id="35333" w:author="Author"/>
              </w:rPr>
            </w:pPr>
            <w:del w:id="35334" w:author="Author">
              <w:r w:rsidRPr="00422FB4" w:rsidDel="00C31766">
                <w:delText>0.176</w:delText>
              </w:r>
            </w:del>
          </w:p>
        </w:tc>
        <w:tc>
          <w:tcPr>
            <w:tcW w:w="950" w:type="dxa"/>
            <w:tcBorders>
              <w:right w:val="single" w:sz="6" w:space="0" w:color="auto"/>
            </w:tcBorders>
          </w:tcPr>
          <w:p w14:paraId="11F31714" w14:textId="77777777" w:rsidR="00F64BFD" w:rsidRPr="00422FB4" w:rsidDel="00C31766" w:rsidRDefault="00F64BFD" w:rsidP="003E6178">
            <w:pPr>
              <w:pStyle w:val="tabletext11"/>
              <w:suppressAutoHyphens/>
              <w:jc w:val="center"/>
              <w:rPr>
                <w:del w:id="35335" w:author="Author"/>
              </w:rPr>
            </w:pPr>
          </w:p>
        </w:tc>
      </w:tr>
      <w:tr w:rsidR="00F64BFD" w:rsidRPr="00422FB4" w:rsidDel="00C31766" w14:paraId="4D075486" w14:textId="77777777" w:rsidTr="003E6178">
        <w:trPr>
          <w:cantSplit/>
          <w:trHeight w:val="190"/>
          <w:del w:id="35336" w:author="Author"/>
        </w:trPr>
        <w:tc>
          <w:tcPr>
            <w:tcW w:w="200" w:type="dxa"/>
            <w:tcBorders>
              <w:right w:val="single" w:sz="6" w:space="0" w:color="auto"/>
            </w:tcBorders>
          </w:tcPr>
          <w:p w14:paraId="000C7914" w14:textId="77777777" w:rsidR="00F64BFD" w:rsidRPr="00422FB4" w:rsidDel="00C31766" w:rsidRDefault="00F64BFD" w:rsidP="003E6178">
            <w:pPr>
              <w:pStyle w:val="tabletext11"/>
              <w:suppressAutoHyphens/>
              <w:rPr>
                <w:del w:id="35337" w:author="Author"/>
              </w:rPr>
            </w:pPr>
          </w:p>
        </w:tc>
        <w:tc>
          <w:tcPr>
            <w:tcW w:w="970" w:type="dxa"/>
            <w:tcBorders>
              <w:left w:val="single" w:sz="6" w:space="0" w:color="auto"/>
            </w:tcBorders>
          </w:tcPr>
          <w:p w14:paraId="798DA0EB" w14:textId="77777777" w:rsidR="00F64BFD" w:rsidRPr="00422FB4" w:rsidDel="00C31766" w:rsidRDefault="00F64BFD" w:rsidP="003E6178">
            <w:pPr>
              <w:pStyle w:val="tabletext11"/>
              <w:suppressAutoHyphens/>
              <w:jc w:val="right"/>
              <w:rPr>
                <w:del w:id="35338" w:author="Author"/>
              </w:rPr>
            </w:pPr>
          </w:p>
        </w:tc>
        <w:tc>
          <w:tcPr>
            <w:tcW w:w="600" w:type="dxa"/>
          </w:tcPr>
          <w:p w14:paraId="49636177" w14:textId="77777777" w:rsidR="00F64BFD" w:rsidRPr="00422FB4" w:rsidDel="00C31766" w:rsidRDefault="00F64BFD" w:rsidP="003E6178">
            <w:pPr>
              <w:pStyle w:val="tabletext11"/>
              <w:suppressAutoHyphens/>
              <w:ind w:right="-45"/>
              <w:jc w:val="right"/>
              <w:rPr>
                <w:del w:id="35339" w:author="Author"/>
              </w:rPr>
            </w:pPr>
            <w:del w:id="35340" w:author="Author">
              <w:r w:rsidRPr="00422FB4" w:rsidDel="00C31766">
                <w:delText>3,000</w:delText>
              </w:r>
            </w:del>
          </w:p>
        </w:tc>
        <w:tc>
          <w:tcPr>
            <w:tcW w:w="830" w:type="dxa"/>
            <w:tcBorders>
              <w:right w:val="single" w:sz="6" w:space="0" w:color="auto"/>
            </w:tcBorders>
          </w:tcPr>
          <w:p w14:paraId="049EF0B8" w14:textId="77777777" w:rsidR="00F64BFD" w:rsidRPr="00422FB4" w:rsidDel="00C31766" w:rsidRDefault="00F64BFD" w:rsidP="003E6178">
            <w:pPr>
              <w:pStyle w:val="tabletext11"/>
              <w:suppressAutoHyphens/>
              <w:ind w:right="-45"/>
              <w:rPr>
                <w:del w:id="35341" w:author="Author"/>
              </w:rPr>
            </w:pPr>
          </w:p>
        </w:tc>
        <w:tc>
          <w:tcPr>
            <w:tcW w:w="1450" w:type="dxa"/>
            <w:tcBorders>
              <w:left w:val="single" w:sz="6" w:space="0" w:color="auto"/>
            </w:tcBorders>
          </w:tcPr>
          <w:p w14:paraId="60857831" w14:textId="77777777" w:rsidR="00F64BFD" w:rsidRPr="00422FB4" w:rsidDel="00C31766" w:rsidRDefault="00F64BFD" w:rsidP="003E6178">
            <w:pPr>
              <w:pStyle w:val="tabletext11"/>
              <w:suppressAutoHyphens/>
              <w:jc w:val="right"/>
              <w:rPr>
                <w:del w:id="35342" w:author="Author"/>
              </w:rPr>
            </w:pPr>
            <w:del w:id="35343" w:author="Author">
              <w:r w:rsidRPr="00422FB4" w:rsidDel="00C31766">
                <w:delText>0.340</w:delText>
              </w:r>
            </w:del>
          </w:p>
        </w:tc>
        <w:tc>
          <w:tcPr>
            <w:tcW w:w="950" w:type="dxa"/>
            <w:tcBorders>
              <w:right w:val="single" w:sz="6" w:space="0" w:color="auto"/>
            </w:tcBorders>
          </w:tcPr>
          <w:p w14:paraId="7B60D639" w14:textId="77777777" w:rsidR="00F64BFD" w:rsidRPr="00422FB4" w:rsidDel="00C31766" w:rsidRDefault="00F64BFD" w:rsidP="003E6178">
            <w:pPr>
              <w:pStyle w:val="tabletext11"/>
              <w:suppressAutoHyphens/>
              <w:jc w:val="center"/>
              <w:rPr>
                <w:del w:id="35344" w:author="Author"/>
              </w:rPr>
            </w:pPr>
          </w:p>
        </w:tc>
      </w:tr>
      <w:tr w:rsidR="00F64BFD" w:rsidRPr="00422FB4" w:rsidDel="00C31766" w14:paraId="193042E9" w14:textId="77777777" w:rsidTr="003E6178">
        <w:trPr>
          <w:cantSplit/>
          <w:trHeight w:val="190"/>
          <w:del w:id="35345" w:author="Author"/>
        </w:trPr>
        <w:tc>
          <w:tcPr>
            <w:tcW w:w="200" w:type="dxa"/>
            <w:tcBorders>
              <w:right w:val="single" w:sz="6" w:space="0" w:color="auto"/>
            </w:tcBorders>
          </w:tcPr>
          <w:p w14:paraId="2D42706C" w14:textId="77777777" w:rsidR="00F64BFD" w:rsidRPr="00422FB4" w:rsidDel="00C31766" w:rsidRDefault="00F64BFD" w:rsidP="003E6178">
            <w:pPr>
              <w:pStyle w:val="tabletext11"/>
              <w:suppressAutoHyphens/>
              <w:rPr>
                <w:del w:id="35346" w:author="Author"/>
              </w:rPr>
            </w:pPr>
          </w:p>
        </w:tc>
        <w:tc>
          <w:tcPr>
            <w:tcW w:w="970" w:type="dxa"/>
            <w:tcBorders>
              <w:left w:val="single" w:sz="6" w:space="0" w:color="auto"/>
              <w:bottom w:val="single" w:sz="6" w:space="0" w:color="auto"/>
            </w:tcBorders>
          </w:tcPr>
          <w:p w14:paraId="68DFAD9B" w14:textId="77777777" w:rsidR="00F64BFD" w:rsidRPr="00422FB4" w:rsidDel="00C31766" w:rsidRDefault="00F64BFD" w:rsidP="003E6178">
            <w:pPr>
              <w:pStyle w:val="tabletext11"/>
              <w:suppressAutoHyphens/>
              <w:jc w:val="right"/>
              <w:rPr>
                <w:del w:id="35347" w:author="Author"/>
              </w:rPr>
            </w:pPr>
          </w:p>
        </w:tc>
        <w:tc>
          <w:tcPr>
            <w:tcW w:w="600" w:type="dxa"/>
            <w:tcBorders>
              <w:bottom w:val="single" w:sz="6" w:space="0" w:color="auto"/>
            </w:tcBorders>
          </w:tcPr>
          <w:p w14:paraId="6814135C" w14:textId="77777777" w:rsidR="00F64BFD" w:rsidRPr="00422FB4" w:rsidDel="00C31766" w:rsidRDefault="00F64BFD" w:rsidP="003E6178">
            <w:pPr>
              <w:pStyle w:val="tabletext11"/>
              <w:suppressAutoHyphens/>
              <w:ind w:right="-45"/>
              <w:jc w:val="right"/>
              <w:rPr>
                <w:del w:id="35348" w:author="Author"/>
              </w:rPr>
            </w:pPr>
            <w:del w:id="35349" w:author="Author">
              <w:r w:rsidRPr="00422FB4" w:rsidDel="00C31766">
                <w:delText>5,000</w:delText>
              </w:r>
            </w:del>
          </w:p>
        </w:tc>
        <w:tc>
          <w:tcPr>
            <w:tcW w:w="830" w:type="dxa"/>
            <w:tcBorders>
              <w:bottom w:val="single" w:sz="6" w:space="0" w:color="auto"/>
              <w:right w:val="single" w:sz="6" w:space="0" w:color="auto"/>
            </w:tcBorders>
          </w:tcPr>
          <w:p w14:paraId="65379A85" w14:textId="77777777" w:rsidR="00F64BFD" w:rsidRPr="00422FB4" w:rsidDel="00C31766" w:rsidRDefault="00F64BFD" w:rsidP="003E6178">
            <w:pPr>
              <w:pStyle w:val="tabletext11"/>
              <w:suppressAutoHyphens/>
              <w:ind w:right="-45"/>
              <w:rPr>
                <w:del w:id="35350" w:author="Author"/>
              </w:rPr>
            </w:pPr>
          </w:p>
        </w:tc>
        <w:tc>
          <w:tcPr>
            <w:tcW w:w="1450" w:type="dxa"/>
            <w:tcBorders>
              <w:left w:val="single" w:sz="6" w:space="0" w:color="auto"/>
              <w:bottom w:val="single" w:sz="6" w:space="0" w:color="auto"/>
            </w:tcBorders>
          </w:tcPr>
          <w:p w14:paraId="212FC1F3" w14:textId="77777777" w:rsidR="00F64BFD" w:rsidRPr="00422FB4" w:rsidDel="00C31766" w:rsidRDefault="00F64BFD" w:rsidP="003E6178">
            <w:pPr>
              <w:pStyle w:val="tabletext11"/>
              <w:suppressAutoHyphens/>
              <w:jc w:val="right"/>
              <w:rPr>
                <w:del w:id="35351" w:author="Author"/>
              </w:rPr>
            </w:pPr>
            <w:del w:id="35352" w:author="Author">
              <w:r w:rsidRPr="00422FB4" w:rsidDel="00C31766">
                <w:delText>0.592</w:delText>
              </w:r>
            </w:del>
          </w:p>
        </w:tc>
        <w:tc>
          <w:tcPr>
            <w:tcW w:w="950" w:type="dxa"/>
            <w:tcBorders>
              <w:bottom w:val="single" w:sz="6" w:space="0" w:color="auto"/>
              <w:right w:val="single" w:sz="6" w:space="0" w:color="auto"/>
            </w:tcBorders>
          </w:tcPr>
          <w:p w14:paraId="403054C1" w14:textId="77777777" w:rsidR="00F64BFD" w:rsidRPr="00422FB4" w:rsidDel="00C31766" w:rsidRDefault="00F64BFD" w:rsidP="003E6178">
            <w:pPr>
              <w:pStyle w:val="tabletext11"/>
              <w:suppressAutoHyphens/>
              <w:jc w:val="center"/>
              <w:rPr>
                <w:del w:id="35353" w:author="Author"/>
              </w:rPr>
            </w:pPr>
          </w:p>
        </w:tc>
      </w:tr>
    </w:tbl>
    <w:p w14:paraId="6B83B377" w14:textId="77777777" w:rsidR="00F64BFD" w:rsidRPr="00422FB4" w:rsidDel="00C31766" w:rsidRDefault="00F64BFD" w:rsidP="00E46B4A">
      <w:pPr>
        <w:pStyle w:val="tablecaption"/>
        <w:suppressAutoHyphens/>
        <w:rPr>
          <w:del w:id="35354" w:author="Author"/>
        </w:rPr>
      </w:pPr>
      <w:del w:id="35355" w:author="Author">
        <w:r w:rsidRPr="00422FB4" w:rsidDel="00C31766">
          <w:delText>Table 98.B.1.b.(1)(a)</w:delText>
        </w:r>
        <w:bookmarkStart w:id="35356" w:name="_Hlk20309661"/>
        <w:r w:rsidRPr="00422FB4" w:rsidDel="00C31766">
          <w:delText xml:space="preserve">(v.2) </w:delText>
        </w:r>
        <w:bookmarkEnd w:id="35356"/>
        <w:r w:rsidRPr="00422FB4" w:rsidDel="00C31766">
          <w:delText>Private Passenger Types Comprehensive Coverage Deductible Factors – All Perils With Full Safety Glass Coverage</w:delText>
        </w:r>
      </w:del>
    </w:p>
    <w:p w14:paraId="3688DFBB" w14:textId="77777777" w:rsidR="00F64BFD" w:rsidRPr="00422FB4" w:rsidDel="00C31766" w:rsidRDefault="00F64BFD" w:rsidP="00E46B4A">
      <w:pPr>
        <w:pStyle w:val="isonormal"/>
        <w:suppressAutoHyphens/>
        <w:rPr>
          <w:del w:id="35357" w:author="Author"/>
        </w:rPr>
      </w:pPr>
    </w:p>
    <w:p w14:paraId="3BFBDA62" w14:textId="77777777" w:rsidR="00F64BFD" w:rsidRPr="00422FB4" w:rsidDel="00C31766" w:rsidRDefault="00F64BFD" w:rsidP="00E46B4A">
      <w:pPr>
        <w:pStyle w:val="outlinehd6"/>
        <w:suppressAutoHyphens/>
        <w:rPr>
          <w:del w:id="35358" w:author="Author"/>
        </w:rPr>
      </w:pPr>
      <w:del w:id="35359" w:author="Author">
        <w:r w:rsidRPr="00422FB4" w:rsidDel="00C31766">
          <w:tab/>
          <w:delText>(b)</w:delText>
        </w:r>
        <w:r w:rsidRPr="00422FB4" w:rsidDel="00C31766">
          <w:tab/>
          <w:delText>Private Passenger Types – Theft, Mischief Or Vandalism With Full Safety Glass Coverage</w:delText>
        </w:r>
      </w:del>
    </w:p>
    <w:p w14:paraId="47F5A616" w14:textId="77777777" w:rsidR="00F64BFD" w:rsidRPr="00422FB4" w:rsidDel="00C31766" w:rsidRDefault="00F64BFD" w:rsidP="00E46B4A">
      <w:pPr>
        <w:pStyle w:val="space4"/>
        <w:suppressAutoHyphens/>
        <w:rPr>
          <w:del w:id="3536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4BFD" w:rsidRPr="00422FB4" w:rsidDel="00C31766" w14:paraId="1BED08CA" w14:textId="77777777" w:rsidTr="003E6178">
        <w:trPr>
          <w:cantSplit/>
          <w:trHeight w:val="190"/>
          <w:del w:id="35361" w:author="Author"/>
        </w:trPr>
        <w:tc>
          <w:tcPr>
            <w:tcW w:w="200" w:type="dxa"/>
          </w:tcPr>
          <w:p w14:paraId="35F17495" w14:textId="77777777" w:rsidR="00F64BFD" w:rsidRPr="00422FB4" w:rsidDel="00C31766" w:rsidRDefault="00F64BFD" w:rsidP="003E6178">
            <w:pPr>
              <w:pStyle w:val="tablehead"/>
              <w:suppressAutoHyphens/>
              <w:rPr>
                <w:del w:id="3536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B1242C3" w14:textId="77777777" w:rsidR="00F64BFD" w:rsidRPr="00422FB4" w:rsidDel="00C31766" w:rsidRDefault="00F64BFD" w:rsidP="003E6178">
            <w:pPr>
              <w:pStyle w:val="tablehead"/>
              <w:suppressAutoHyphens/>
              <w:rPr>
                <w:del w:id="35363" w:author="Author"/>
              </w:rPr>
            </w:pPr>
            <w:del w:id="35364" w:author="Author">
              <w:r w:rsidRPr="00422FB4" w:rsidDel="00C3176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697E305" w14:textId="77777777" w:rsidR="00F64BFD" w:rsidRPr="00422FB4" w:rsidDel="00C31766" w:rsidRDefault="00F64BFD" w:rsidP="003E6178">
            <w:pPr>
              <w:pStyle w:val="tablehead"/>
              <w:suppressAutoHyphens/>
              <w:rPr>
                <w:del w:id="35365" w:author="Author"/>
              </w:rPr>
            </w:pPr>
            <w:del w:id="35366" w:author="Author">
              <w:r w:rsidRPr="00422FB4" w:rsidDel="00C31766">
                <w:delText>Factor</w:delText>
              </w:r>
            </w:del>
          </w:p>
        </w:tc>
      </w:tr>
      <w:tr w:rsidR="00F64BFD" w:rsidRPr="00422FB4" w:rsidDel="00C31766" w14:paraId="3F187643" w14:textId="77777777" w:rsidTr="003E6178">
        <w:trPr>
          <w:cantSplit/>
          <w:trHeight w:val="190"/>
          <w:del w:id="35367" w:author="Author"/>
        </w:trPr>
        <w:tc>
          <w:tcPr>
            <w:tcW w:w="200" w:type="dxa"/>
            <w:tcBorders>
              <w:right w:val="single" w:sz="6" w:space="0" w:color="auto"/>
            </w:tcBorders>
          </w:tcPr>
          <w:p w14:paraId="6F76FC48" w14:textId="77777777" w:rsidR="00F64BFD" w:rsidRPr="00422FB4" w:rsidDel="00C31766" w:rsidRDefault="00F64BFD" w:rsidP="003E6178">
            <w:pPr>
              <w:pStyle w:val="tabletext11"/>
              <w:suppressAutoHyphens/>
              <w:rPr>
                <w:del w:id="35368" w:author="Author"/>
              </w:rPr>
            </w:pPr>
          </w:p>
        </w:tc>
        <w:tc>
          <w:tcPr>
            <w:tcW w:w="970" w:type="dxa"/>
            <w:tcBorders>
              <w:top w:val="single" w:sz="6" w:space="0" w:color="auto"/>
              <w:left w:val="single" w:sz="6" w:space="0" w:color="auto"/>
            </w:tcBorders>
          </w:tcPr>
          <w:p w14:paraId="42B93A43" w14:textId="77777777" w:rsidR="00F64BFD" w:rsidRPr="00422FB4" w:rsidDel="00C31766" w:rsidRDefault="00F64BFD" w:rsidP="003E6178">
            <w:pPr>
              <w:pStyle w:val="tabletext11"/>
              <w:suppressAutoHyphens/>
              <w:jc w:val="right"/>
              <w:rPr>
                <w:del w:id="35369" w:author="Author"/>
              </w:rPr>
            </w:pPr>
            <w:del w:id="35370" w:author="Author">
              <w:r w:rsidRPr="00422FB4" w:rsidDel="00C31766">
                <w:delText>$</w:delText>
              </w:r>
            </w:del>
          </w:p>
        </w:tc>
        <w:tc>
          <w:tcPr>
            <w:tcW w:w="600" w:type="dxa"/>
            <w:tcBorders>
              <w:top w:val="single" w:sz="6" w:space="0" w:color="auto"/>
            </w:tcBorders>
          </w:tcPr>
          <w:p w14:paraId="56FCE997" w14:textId="77777777" w:rsidR="00F64BFD" w:rsidRPr="00422FB4" w:rsidDel="00C31766" w:rsidRDefault="00F64BFD" w:rsidP="003E6178">
            <w:pPr>
              <w:pStyle w:val="tabletext11"/>
              <w:suppressAutoHyphens/>
              <w:ind w:right="-45"/>
              <w:jc w:val="right"/>
              <w:rPr>
                <w:del w:id="35371" w:author="Author"/>
              </w:rPr>
            </w:pPr>
            <w:del w:id="35372" w:author="Author">
              <w:r w:rsidRPr="00422FB4" w:rsidDel="00C31766">
                <w:delText>Full</w:delText>
              </w:r>
            </w:del>
          </w:p>
        </w:tc>
        <w:tc>
          <w:tcPr>
            <w:tcW w:w="830" w:type="dxa"/>
            <w:tcBorders>
              <w:top w:val="single" w:sz="6" w:space="0" w:color="auto"/>
              <w:left w:val="nil"/>
              <w:right w:val="single" w:sz="6" w:space="0" w:color="auto"/>
            </w:tcBorders>
          </w:tcPr>
          <w:p w14:paraId="3F9A2A1C" w14:textId="77777777" w:rsidR="00F64BFD" w:rsidRPr="00422FB4" w:rsidDel="00C31766" w:rsidRDefault="00F64BFD" w:rsidP="003E6178">
            <w:pPr>
              <w:pStyle w:val="tabletext11"/>
              <w:tabs>
                <w:tab w:val="decimal" w:pos="500"/>
              </w:tabs>
              <w:suppressAutoHyphens/>
              <w:ind w:right="-45"/>
              <w:rPr>
                <w:del w:id="35373" w:author="Author"/>
              </w:rPr>
            </w:pPr>
          </w:p>
        </w:tc>
        <w:tc>
          <w:tcPr>
            <w:tcW w:w="1450" w:type="dxa"/>
            <w:tcBorders>
              <w:top w:val="single" w:sz="6" w:space="0" w:color="auto"/>
              <w:left w:val="single" w:sz="6" w:space="0" w:color="auto"/>
            </w:tcBorders>
          </w:tcPr>
          <w:p w14:paraId="184E4F5D" w14:textId="77777777" w:rsidR="00F64BFD" w:rsidRPr="00422FB4" w:rsidDel="00C31766" w:rsidRDefault="00F64BFD" w:rsidP="003E6178">
            <w:pPr>
              <w:pStyle w:val="tabletext11"/>
              <w:suppressAutoHyphens/>
              <w:jc w:val="right"/>
              <w:rPr>
                <w:del w:id="35374" w:author="Author"/>
              </w:rPr>
            </w:pPr>
            <w:del w:id="35375" w:author="Author">
              <w:r w:rsidRPr="00422FB4" w:rsidDel="00C31766">
                <w:delText>-0.264</w:delText>
              </w:r>
            </w:del>
          </w:p>
        </w:tc>
        <w:tc>
          <w:tcPr>
            <w:tcW w:w="950" w:type="dxa"/>
            <w:tcBorders>
              <w:top w:val="single" w:sz="6" w:space="0" w:color="auto"/>
              <w:right w:val="single" w:sz="6" w:space="0" w:color="auto"/>
            </w:tcBorders>
          </w:tcPr>
          <w:p w14:paraId="0F475870" w14:textId="77777777" w:rsidR="00F64BFD" w:rsidRPr="00422FB4" w:rsidDel="00C31766" w:rsidRDefault="00F64BFD" w:rsidP="003E6178">
            <w:pPr>
              <w:pStyle w:val="tabletext11"/>
              <w:suppressAutoHyphens/>
              <w:jc w:val="center"/>
              <w:rPr>
                <w:del w:id="35376" w:author="Author"/>
              </w:rPr>
            </w:pPr>
          </w:p>
        </w:tc>
      </w:tr>
      <w:tr w:rsidR="00F64BFD" w:rsidRPr="00422FB4" w:rsidDel="00C31766" w14:paraId="178194B3" w14:textId="77777777" w:rsidTr="003E6178">
        <w:trPr>
          <w:cantSplit/>
          <w:trHeight w:val="190"/>
          <w:del w:id="35377" w:author="Author"/>
        </w:trPr>
        <w:tc>
          <w:tcPr>
            <w:tcW w:w="200" w:type="dxa"/>
            <w:tcBorders>
              <w:right w:val="single" w:sz="6" w:space="0" w:color="auto"/>
            </w:tcBorders>
          </w:tcPr>
          <w:p w14:paraId="287DBD4F" w14:textId="77777777" w:rsidR="00F64BFD" w:rsidRPr="00422FB4" w:rsidDel="00C31766" w:rsidRDefault="00F64BFD" w:rsidP="003E6178">
            <w:pPr>
              <w:pStyle w:val="tabletext11"/>
              <w:suppressAutoHyphens/>
              <w:rPr>
                <w:del w:id="35378" w:author="Author"/>
              </w:rPr>
            </w:pPr>
          </w:p>
        </w:tc>
        <w:tc>
          <w:tcPr>
            <w:tcW w:w="970" w:type="dxa"/>
            <w:tcBorders>
              <w:left w:val="single" w:sz="6" w:space="0" w:color="auto"/>
            </w:tcBorders>
          </w:tcPr>
          <w:p w14:paraId="7AD458C9" w14:textId="77777777" w:rsidR="00F64BFD" w:rsidRPr="00422FB4" w:rsidDel="00C31766" w:rsidRDefault="00F64BFD" w:rsidP="003E6178">
            <w:pPr>
              <w:pStyle w:val="tabletext11"/>
              <w:suppressAutoHyphens/>
              <w:jc w:val="right"/>
              <w:rPr>
                <w:del w:id="35379" w:author="Author"/>
              </w:rPr>
            </w:pPr>
          </w:p>
        </w:tc>
        <w:tc>
          <w:tcPr>
            <w:tcW w:w="600" w:type="dxa"/>
          </w:tcPr>
          <w:p w14:paraId="3F5F1619" w14:textId="77777777" w:rsidR="00F64BFD" w:rsidRPr="00422FB4" w:rsidDel="00C31766" w:rsidRDefault="00F64BFD" w:rsidP="003E6178">
            <w:pPr>
              <w:pStyle w:val="tabletext11"/>
              <w:suppressAutoHyphens/>
              <w:ind w:right="-45"/>
              <w:jc w:val="right"/>
              <w:rPr>
                <w:del w:id="35380" w:author="Author"/>
              </w:rPr>
            </w:pPr>
            <w:del w:id="35381" w:author="Author">
              <w:r w:rsidRPr="00422FB4" w:rsidDel="00C31766">
                <w:delText>50</w:delText>
              </w:r>
            </w:del>
          </w:p>
        </w:tc>
        <w:tc>
          <w:tcPr>
            <w:tcW w:w="830" w:type="dxa"/>
            <w:tcBorders>
              <w:right w:val="single" w:sz="6" w:space="0" w:color="auto"/>
            </w:tcBorders>
          </w:tcPr>
          <w:p w14:paraId="3DDF9952" w14:textId="77777777" w:rsidR="00F64BFD" w:rsidRPr="00422FB4" w:rsidDel="00C31766" w:rsidRDefault="00F64BFD" w:rsidP="003E6178">
            <w:pPr>
              <w:pStyle w:val="tabletext11"/>
              <w:suppressAutoHyphens/>
              <w:ind w:right="-45"/>
              <w:rPr>
                <w:del w:id="35382" w:author="Author"/>
              </w:rPr>
            </w:pPr>
          </w:p>
        </w:tc>
        <w:tc>
          <w:tcPr>
            <w:tcW w:w="1450" w:type="dxa"/>
            <w:tcBorders>
              <w:left w:val="single" w:sz="6" w:space="0" w:color="auto"/>
            </w:tcBorders>
          </w:tcPr>
          <w:p w14:paraId="4609A945" w14:textId="77777777" w:rsidR="00F64BFD" w:rsidRPr="00422FB4" w:rsidDel="00C31766" w:rsidRDefault="00F64BFD" w:rsidP="003E6178">
            <w:pPr>
              <w:pStyle w:val="tabletext11"/>
              <w:suppressAutoHyphens/>
              <w:jc w:val="right"/>
              <w:rPr>
                <w:del w:id="35383" w:author="Author"/>
              </w:rPr>
            </w:pPr>
            <w:del w:id="35384" w:author="Author">
              <w:r w:rsidRPr="00422FB4" w:rsidDel="00C31766">
                <w:delText>-0.263</w:delText>
              </w:r>
            </w:del>
          </w:p>
        </w:tc>
        <w:tc>
          <w:tcPr>
            <w:tcW w:w="950" w:type="dxa"/>
            <w:tcBorders>
              <w:right w:val="single" w:sz="6" w:space="0" w:color="auto"/>
            </w:tcBorders>
          </w:tcPr>
          <w:p w14:paraId="7BAF84AB" w14:textId="77777777" w:rsidR="00F64BFD" w:rsidRPr="00422FB4" w:rsidDel="00C31766" w:rsidRDefault="00F64BFD" w:rsidP="003E6178">
            <w:pPr>
              <w:pStyle w:val="tabletext11"/>
              <w:suppressAutoHyphens/>
              <w:jc w:val="center"/>
              <w:rPr>
                <w:del w:id="35385" w:author="Author"/>
              </w:rPr>
            </w:pPr>
          </w:p>
        </w:tc>
      </w:tr>
      <w:tr w:rsidR="00F64BFD" w:rsidRPr="00422FB4" w:rsidDel="00C31766" w14:paraId="302555D5" w14:textId="77777777" w:rsidTr="003E6178">
        <w:trPr>
          <w:cantSplit/>
          <w:trHeight w:val="190"/>
          <w:del w:id="35386" w:author="Author"/>
        </w:trPr>
        <w:tc>
          <w:tcPr>
            <w:tcW w:w="200" w:type="dxa"/>
            <w:tcBorders>
              <w:right w:val="single" w:sz="6" w:space="0" w:color="auto"/>
            </w:tcBorders>
          </w:tcPr>
          <w:p w14:paraId="6132652D" w14:textId="77777777" w:rsidR="00F64BFD" w:rsidRPr="00422FB4" w:rsidDel="00C31766" w:rsidRDefault="00F64BFD" w:rsidP="003E6178">
            <w:pPr>
              <w:pStyle w:val="tabletext11"/>
              <w:suppressAutoHyphens/>
              <w:rPr>
                <w:del w:id="35387" w:author="Author"/>
              </w:rPr>
            </w:pPr>
          </w:p>
        </w:tc>
        <w:tc>
          <w:tcPr>
            <w:tcW w:w="970" w:type="dxa"/>
            <w:tcBorders>
              <w:left w:val="single" w:sz="6" w:space="0" w:color="auto"/>
            </w:tcBorders>
          </w:tcPr>
          <w:p w14:paraId="65605A7E" w14:textId="77777777" w:rsidR="00F64BFD" w:rsidRPr="00422FB4" w:rsidDel="00C31766" w:rsidRDefault="00F64BFD" w:rsidP="003E6178">
            <w:pPr>
              <w:pStyle w:val="tabletext11"/>
              <w:suppressAutoHyphens/>
              <w:jc w:val="right"/>
              <w:rPr>
                <w:del w:id="35388" w:author="Author"/>
              </w:rPr>
            </w:pPr>
          </w:p>
        </w:tc>
        <w:tc>
          <w:tcPr>
            <w:tcW w:w="600" w:type="dxa"/>
          </w:tcPr>
          <w:p w14:paraId="3C7C8A3C" w14:textId="77777777" w:rsidR="00F64BFD" w:rsidRPr="00422FB4" w:rsidDel="00C31766" w:rsidRDefault="00F64BFD" w:rsidP="003E6178">
            <w:pPr>
              <w:pStyle w:val="tabletext11"/>
              <w:suppressAutoHyphens/>
              <w:ind w:right="-45"/>
              <w:jc w:val="right"/>
              <w:rPr>
                <w:del w:id="35389" w:author="Author"/>
              </w:rPr>
            </w:pPr>
            <w:del w:id="35390" w:author="Author">
              <w:r w:rsidRPr="00422FB4" w:rsidDel="00C31766">
                <w:delText>100</w:delText>
              </w:r>
            </w:del>
          </w:p>
        </w:tc>
        <w:tc>
          <w:tcPr>
            <w:tcW w:w="830" w:type="dxa"/>
            <w:tcBorders>
              <w:right w:val="single" w:sz="6" w:space="0" w:color="auto"/>
            </w:tcBorders>
          </w:tcPr>
          <w:p w14:paraId="10D0004F" w14:textId="77777777" w:rsidR="00F64BFD" w:rsidRPr="00422FB4" w:rsidDel="00C31766" w:rsidRDefault="00F64BFD" w:rsidP="003E6178">
            <w:pPr>
              <w:pStyle w:val="tabletext11"/>
              <w:suppressAutoHyphens/>
              <w:ind w:right="-45"/>
              <w:rPr>
                <w:del w:id="35391" w:author="Author"/>
              </w:rPr>
            </w:pPr>
          </w:p>
        </w:tc>
        <w:tc>
          <w:tcPr>
            <w:tcW w:w="1450" w:type="dxa"/>
            <w:tcBorders>
              <w:left w:val="single" w:sz="6" w:space="0" w:color="auto"/>
            </w:tcBorders>
          </w:tcPr>
          <w:p w14:paraId="16A88861" w14:textId="77777777" w:rsidR="00F64BFD" w:rsidRPr="00422FB4" w:rsidDel="00C31766" w:rsidRDefault="00F64BFD" w:rsidP="003E6178">
            <w:pPr>
              <w:pStyle w:val="tabletext11"/>
              <w:suppressAutoHyphens/>
              <w:jc w:val="right"/>
              <w:rPr>
                <w:del w:id="35392" w:author="Author"/>
              </w:rPr>
            </w:pPr>
            <w:del w:id="35393" w:author="Author">
              <w:r w:rsidRPr="00422FB4" w:rsidDel="00C31766">
                <w:delText>-0.262</w:delText>
              </w:r>
            </w:del>
          </w:p>
        </w:tc>
        <w:tc>
          <w:tcPr>
            <w:tcW w:w="950" w:type="dxa"/>
            <w:tcBorders>
              <w:right w:val="single" w:sz="6" w:space="0" w:color="auto"/>
            </w:tcBorders>
          </w:tcPr>
          <w:p w14:paraId="5A84B51F" w14:textId="77777777" w:rsidR="00F64BFD" w:rsidRPr="00422FB4" w:rsidDel="00C31766" w:rsidRDefault="00F64BFD" w:rsidP="003E6178">
            <w:pPr>
              <w:pStyle w:val="tabletext11"/>
              <w:suppressAutoHyphens/>
              <w:jc w:val="center"/>
              <w:rPr>
                <w:del w:id="35394" w:author="Author"/>
              </w:rPr>
            </w:pPr>
          </w:p>
        </w:tc>
      </w:tr>
      <w:tr w:rsidR="00F64BFD" w:rsidRPr="00422FB4" w:rsidDel="00C31766" w14:paraId="0A885951" w14:textId="77777777" w:rsidTr="003E6178">
        <w:trPr>
          <w:cantSplit/>
          <w:trHeight w:val="190"/>
          <w:del w:id="35395" w:author="Author"/>
        </w:trPr>
        <w:tc>
          <w:tcPr>
            <w:tcW w:w="200" w:type="dxa"/>
            <w:tcBorders>
              <w:right w:val="single" w:sz="6" w:space="0" w:color="auto"/>
            </w:tcBorders>
          </w:tcPr>
          <w:p w14:paraId="235A919D" w14:textId="77777777" w:rsidR="00F64BFD" w:rsidRPr="00422FB4" w:rsidDel="00C31766" w:rsidRDefault="00F64BFD" w:rsidP="003E6178">
            <w:pPr>
              <w:pStyle w:val="tabletext11"/>
              <w:suppressAutoHyphens/>
              <w:rPr>
                <w:del w:id="35396" w:author="Author"/>
              </w:rPr>
            </w:pPr>
          </w:p>
        </w:tc>
        <w:tc>
          <w:tcPr>
            <w:tcW w:w="970" w:type="dxa"/>
            <w:tcBorders>
              <w:left w:val="single" w:sz="6" w:space="0" w:color="auto"/>
            </w:tcBorders>
          </w:tcPr>
          <w:p w14:paraId="64910794" w14:textId="77777777" w:rsidR="00F64BFD" w:rsidRPr="00422FB4" w:rsidDel="00C31766" w:rsidRDefault="00F64BFD" w:rsidP="003E6178">
            <w:pPr>
              <w:pStyle w:val="tabletext11"/>
              <w:suppressAutoHyphens/>
              <w:jc w:val="right"/>
              <w:rPr>
                <w:del w:id="35397" w:author="Author"/>
              </w:rPr>
            </w:pPr>
          </w:p>
        </w:tc>
        <w:tc>
          <w:tcPr>
            <w:tcW w:w="600" w:type="dxa"/>
          </w:tcPr>
          <w:p w14:paraId="2ADCA6E9" w14:textId="77777777" w:rsidR="00F64BFD" w:rsidRPr="00422FB4" w:rsidDel="00C31766" w:rsidRDefault="00F64BFD" w:rsidP="003E6178">
            <w:pPr>
              <w:pStyle w:val="tabletext11"/>
              <w:suppressAutoHyphens/>
              <w:ind w:right="-45"/>
              <w:jc w:val="right"/>
              <w:rPr>
                <w:del w:id="35398" w:author="Author"/>
              </w:rPr>
            </w:pPr>
            <w:del w:id="35399" w:author="Author">
              <w:r w:rsidRPr="00422FB4" w:rsidDel="00C31766">
                <w:delText>200</w:delText>
              </w:r>
            </w:del>
          </w:p>
        </w:tc>
        <w:tc>
          <w:tcPr>
            <w:tcW w:w="830" w:type="dxa"/>
            <w:tcBorders>
              <w:right w:val="single" w:sz="6" w:space="0" w:color="auto"/>
            </w:tcBorders>
          </w:tcPr>
          <w:p w14:paraId="6DFC12EE" w14:textId="77777777" w:rsidR="00F64BFD" w:rsidRPr="00422FB4" w:rsidDel="00C31766" w:rsidRDefault="00F64BFD" w:rsidP="003E6178">
            <w:pPr>
              <w:pStyle w:val="tabletext11"/>
              <w:suppressAutoHyphens/>
              <w:ind w:right="-45"/>
              <w:rPr>
                <w:del w:id="35400" w:author="Author"/>
              </w:rPr>
            </w:pPr>
          </w:p>
        </w:tc>
        <w:tc>
          <w:tcPr>
            <w:tcW w:w="1450" w:type="dxa"/>
            <w:tcBorders>
              <w:left w:val="single" w:sz="6" w:space="0" w:color="auto"/>
            </w:tcBorders>
          </w:tcPr>
          <w:p w14:paraId="7A6F2FF1" w14:textId="77777777" w:rsidR="00F64BFD" w:rsidRPr="00422FB4" w:rsidDel="00C31766" w:rsidRDefault="00F64BFD" w:rsidP="003E6178">
            <w:pPr>
              <w:pStyle w:val="tabletext11"/>
              <w:suppressAutoHyphens/>
              <w:jc w:val="right"/>
              <w:rPr>
                <w:del w:id="35401" w:author="Author"/>
              </w:rPr>
            </w:pPr>
            <w:del w:id="35402" w:author="Author">
              <w:r w:rsidRPr="00422FB4" w:rsidDel="00C31766">
                <w:delText>-0.261</w:delText>
              </w:r>
            </w:del>
          </w:p>
        </w:tc>
        <w:tc>
          <w:tcPr>
            <w:tcW w:w="950" w:type="dxa"/>
            <w:tcBorders>
              <w:right w:val="single" w:sz="6" w:space="0" w:color="auto"/>
            </w:tcBorders>
          </w:tcPr>
          <w:p w14:paraId="168F1794" w14:textId="77777777" w:rsidR="00F64BFD" w:rsidRPr="00422FB4" w:rsidDel="00C31766" w:rsidRDefault="00F64BFD" w:rsidP="003E6178">
            <w:pPr>
              <w:pStyle w:val="tabletext11"/>
              <w:suppressAutoHyphens/>
              <w:jc w:val="center"/>
              <w:rPr>
                <w:del w:id="35403" w:author="Author"/>
              </w:rPr>
            </w:pPr>
          </w:p>
        </w:tc>
      </w:tr>
      <w:tr w:rsidR="00F64BFD" w:rsidRPr="00422FB4" w:rsidDel="00C31766" w14:paraId="127656A9" w14:textId="77777777" w:rsidTr="003E6178">
        <w:trPr>
          <w:cantSplit/>
          <w:trHeight w:val="190"/>
          <w:del w:id="35404" w:author="Author"/>
        </w:trPr>
        <w:tc>
          <w:tcPr>
            <w:tcW w:w="200" w:type="dxa"/>
            <w:tcBorders>
              <w:right w:val="single" w:sz="6" w:space="0" w:color="auto"/>
            </w:tcBorders>
          </w:tcPr>
          <w:p w14:paraId="2BD73605" w14:textId="77777777" w:rsidR="00F64BFD" w:rsidRPr="00422FB4" w:rsidDel="00C31766" w:rsidRDefault="00F64BFD" w:rsidP="003E6178">
            <w:pPr>
              <w:pStyle w:val="tabletext11"/>
              <w:suppressAutoHyphens/>
              <w:rPr>
                <w:del w:id="35405" w:author="Author"/>
              </w:rPr>
            </w:pPr>
          </w:p>
        </w:tc>
        <w:tc>
          <w:tcPr>
            <w:tcW w:w="970" w:type="dxa"/>
            <w:tcBorders>
              <w:left w:val="single" w:sz="6" w:space="0" w:color="auto"/>
            </w:tcBorders>
          </w:tcPr>
          <w:p w14:paraId="7A401D21" w14:textId="77777777" w:rsidR="00F64BFD" w:rsidRPr="00422FB4" w:rsidDel="00C31766" w:rsidRDefault="00F64BFD" w:rsidP="003E6178">
            <w:pPr>
              <w:pStyle w:val="tabletext11"/>
              <w:suppressAutoHyphens/>
              <w:jc w:val="right"/>
              <w:rPr>
                <w:del w:id="35406" w:author="Author"/>
              </w:rPr>
            </w:pPr>
          </w:p>
        </w:tc>
        <w:tc>
          <w:tcPr>
            <w:tcW w:w="600" w:type="dxa"/>
          </w:tcPr>
          <w:p w14:paraId="08AA677D" w14:textId="77777777" w:rsidR="00F64BFD" w:rsidRPr="00422FB4" w:rsidDel="00C31766" w:rsidRDefault="00F64BFD" w:rsidP="003E6178">
            <w:pPr>
              <w:pStyle w:val="tabletext11"/>
              <w:suppressAutoHyphens/>
              <w:ind w:right="-45"/>
              <w:jc w:val="right"/>
              <w:rPr>
                <w:del w:id="35407" w:author="Author"/>
              </w:rPr>
            </w:pPr>
            <w:del w:id="35408" w:author="Author">
              <w:r w:rsidRPr="00422FB4" w:rsidDel="00C31766">
                <w:delText>250</w:delText>
              </w:r>
            </w:del>
          </w:p>
        </w:tc>
        <w:tc>
          <w:tcPr>
            <w:tcW w:w="830" w:type="dxa"/>
            <w:tcBorders>
              <w:right w:val="single" w:sz="6" w:space="0" w:color="auto"/>
            </w:tcBorders>
          </w:tcPr>
          <w:p w14:paraId="0C50DA7D" w14:textId="77777777" w:rsidR="00F64BFD" w:rsidRPr="00422FB4" w:rsidDel="00C31766" w:rsidRDefault="00F64BFD" w:rsidP="003E6178">
            <w:pPr>
              <w:pStyle w:val="tabletext11"/>
              <w:suppressAutoHyphens/>
              <w:ind w:right="-45"/>
              <w:rPr>
                <w:del w:id="35409" w:author="Author"/>
              </w:rPr>
            </w:pPr>
          </w:p>
        </w:tc>
        <w:tc>
          <w:tcPr>
            <w:tcW w:w="1450" w:type="dxa"/>
            <w:tcBorders>
              <w:left w:val="single" w:sz="6" w:space="0" w:color="auto"/>
            </w:tcBorders>
          </w:tcPr>
          <w:p w14:paraId="14DAAA1B" w14:textId="77777777" w:rsidR="00F64BFD" w:rsidRPr="00422FB4" w:rsidDel="00C31766" w:rsidRDefault="00F64BFD" w:rsidP="003E6178">
            <w:pPr>
              <w:pStyle w:val="tabletext11"/>
              <w:suppressAutoHyphens/>
              <w:jc w:val="right"/>
              <w:rPr>
                <w:del w:id="35410" w:author="Author"/>
              </w:rPr>
            </w:pPr>
            <w:del w:id="35411" w:author="Author">
              <w:r w:rsidRPr="00422FB4" w:rsidDel="00C31766">
                <w:delText>-0.260</w:delText>
              </w:r>
            </w:del>
          </w:p>
        </w:tc>
        <w:tc>
          <w:tcPr>
            <w:tcW w:w="950" w:type="dxa"/>
            <w:tcBorders>
              <w:right w:val="single" w:sz="6" w:space="0" w:color="auto"/>
            </w:tcBorders>
          </w:tcPr>
          <w:p w14:paraId="23BC863B" w14:textId="77777777" w:rsidR="00F64BFD" w:rsidRPr="00422FB4" w:rsidDel="00C31766" w:rsidRDefault="00F64BFD" w:rsidP="003E6178">
            <w:pPr>
              <w:pStyle w:val="tabletext11"/>
              <w:suppressAutoHyphens/>
              <w:jc w:val="center"/>
              <w:rPr>
                <w:del w:id="35412" w:author="Author"/>
              </w:rPr>
            </w:pPr>
          </w:p>
        </w:tc>
      </w:tr>
      <w:tr w:rsidR="00F64BFD" w:rsidRPr="00422FB4" w:rsidDel="00C31766" w14:paraId="082CB109" w14:textId="77777777" w:rsidTr="003E6178">
        <w:trPr>
          <w:cantSplit/>
          <w:trHeight w:val="190"/>
          <w:del w:id="35413" w:author="Author"/>
        </w:trPr>
        <w:tc>
          <w:tcPr>
            <w:tcW w:w="200" w:type="dxa"/>
            <w:tcBorders>
              <w:right w:val="single" w:sz="6" w:space="0" w:color="auto"/>
            </w:tcBorders>
          </w:tcPr>
          <w:p w14:paraId="60E740F9" w14:textId="77777777" w:rsidR="00F64BFD" w:rsidRPr="00422FB4" w:rsidDel="00C31766" w:rsidRDefault="00F64BFD" w:rsidP="003E6178">
            <w:pPr>
              <w:pStyle w:val="tabletext11"/>
              <w:suppressAutoHyphens/>
              <w:rPr>
                <w:del w:id="35414" w:author="Author"/>
              </w:rPr>
            </w:pPr>
          </w:p>
        </w:tc>
        <w:tc>
          <w:tcPr>
            <w:tcW w:w="970" w:type="dxa"/>
            <w:tcBorders>
              <w:left w:val="single" w:sz="6" w:space="0" w:color="auto"/>
            </w:tcBorders>
          </w:tcPr>
          <w:p w14:paraId="22B47769" w14:textId="77777777" w:rsidR="00F64BFD" w:rsidRPr="00422FB4" w:rsidDel="00C31766" w:rsidRDefault="00F64BFD" w:rsidP="003E6178">
            <w:pPr>
              <w:pStyle w:val="tabletext11"/>
              <w:suppressAutoHyphens/>
              <w:jc w:val="right"/>
              <w:rPr>
                <w:del w:id="35415" w:author="Author"/>
              </w:rPr>
            </w:pPr>
          </w:p>
        </w:tc>
        <w:tc>
          <w:tcPr>
            <w:tcW w:w="600" w:type="dxa"/>
          </w:tcPr>
          <w:p w14:paraId="0055C0A7" w14:textId="77777777" w:rsidR="00F64BFD" w:rsidRPr="00422FB4" w:rsidDel="00C31766" w:rsidRDefault="00F64BFD" w:rsidP="003E6178">
            <w:pPr>
              <w:pStyle w:val="tabletext11"/>
              <w:suppressAutoHyphens/>
              <w:ind w:right="-45"/>
              <w:jc w:val="right"/>
              <w:rPr>
                <w:del w:id="35416" w:author="Author"/>
              </w:rPr>
            </w:pPr>
            <w:del w:id="35417" w:author="Author">
              <w:r w:rsidRPr="00422FB4" w:rsidDel="00C31766">
                <w:delText>500</w:delText>
              </w:r>
            </w:del>
          </w:p>
        </w:tc>
        <w:tc>
          <w:tcPr>
            <w:tcW w:w="830" w:type="dxa"/>
            <w:tcBorders>
              <w:right w:val="single" w:sz="6" w:space="0" w:color="auto"/>
            </w:tcBorders>
          </w:tcPr>
          <w:p w14:paraId="74CC8169" w14:textId="77777777" w:rsidR="00F64BFD" w:rsidRPr="00422FB4" w:rsidDel="00C31766" w:rsidRDefault="00F64BFD" w:rsidP="003E6178">
            <w:pPr>
              <w:pStyle w:val="tabletext11"/>
              <w:suppressAutoHyphens/>
              <w:ind w:right="-45"/>
              <w:rPr>
                <w:del w:id="35418" w:author="Author"/>
              </w:rPr>
            </w:pPr>
          </w:p>
        </w:tc>
        <w:tc>
          <w:tcPr>
            <w:tcW w:w="1450" w:type="dxa"/>
            <w:tcBorders>
              <w:left w:val="single" w:sz="6" w:space="0" w:color="auto"/>
            </w:tcBorders>
          </w:tcPr>
          <w:p w14:paraId="648D8291" w14:textId="77777777" w:rsidR="00F64BFD" w:rsidRPr="00422FB4" w:rsidDel="00C31766" w:rsidRDefault="00F64BFD" w:rsidP="003E6178">
            <w:pPr>
              <w:pStyle w:val="tabletext11"/>
              <w:suppressAutoHyphens/>
              <w:jc w:val="right"/>
              <w:rPr>
                <w:del w:id="35419" w:author="Author"/>
              </w:rPr>
            </w:pPr>
            <w:del w:id="35420" w:author="Author">
              <w:r w:rsidRPr="00422FB4" w:rsidDel="00C31766">
                <w:delText>-0.259</w:delText>
              </w:r>
            </w:del>
          </w:p>
        </w:tc>
        <w:tc>
          <w:tcPr>
            <w:tcW w:w="950" w:type="dxa"/>
            <w:tcBorders>
              <w:right w:val="single" w:sz="6" w:space="0" w:color="auto"/>
            </w:tcBorders>
          </w:tcPr>
          <w:p w14:paraId="23D6F2C8" w14:textId="77777777" w:rsidR="00F64BFD" w:rsidRPr="00422FB4" w:rsidDel="00C31766" w:rsidRDefault="00F64BFD" w:rsidP="003E6178">
            <w:pPr>
              <w:pStyle w:val="tabletext11"/>
              <w:suppressAutoHyphens/>
              <w:jc w:val="center"/>
              <w:rPr>
                <w:del w:id="35421" w:author="Author"/>
              </w:rPr>
            </w:pPr>
          </w:p>
        </w:tc>
      </w:tr>
      <w:tr w:rsidR="00F64BFD" w:rsidRPr="00422FB4" w:rsidDel="00C31766" w14:paraId="1134CBCC" w14:textId="77777777" w:rsidTr="003E6178">
        <w:trPr>
          <w:cantSplit/>
          <w:trHeight w:val="190"/>
          <w:del w:id="35422" w:author="Author"/>
        </w:trPr>
        <w:tc>
          <w:tcPr>
            <w:tcW w:w="200" w:type="dxa"/>
            <w:tcBorders>
              <w:right w:val="single" w:sz="6" w:space="0" w:color="auto"/>
            </w:tcBorders>
          </w:tcPr>
          <w:p w14:paraId="35905999" w14:textId="77777777" w:rsidR="00F64BFD" w:rsidRPr="00422FB4" w:rsidDel="00C31766" w:rsidRDefault="00F64BFD" w:rsidP="003E6178">
            <w:pPr>
              <w:pStyle w:val="tabletext11"/>
              <w:suppressAutoHyphens/>
              <w:rPr>
                <w:del w:id="35423" w:author="Author"/>
              </w:rPr>
            </w:pPr>
          </w:p>
        </w:tc>
        <w:tc>
          <w:tcPr>
            <w:tcW w:w="970" w:type="dxa"/>
            <w:tcBorders>
              <w:left w:val="single" w:sz="6" w:space="0" w:color="auto"/>
            </w:tcBorders>
          </w:tcPr>
          <w:p w14:paraId="7DCA0650" w14:textId="77777777" w:rsidR="00F64BFD" w:rsidRPr="00422FB4" w:rsidDel="00C31766" w:rsidRDefault="00F64BFD" w:rsidP="003E6178">
            <w:pPr>
              <w:pStyle w:val="tabletext11"/>
              <w:suppressAutoHyphens/>
              <w:jc w:val="right"/>
              <w:rPr>
                <w:del w:id="35424" w:author="Author"/>
              </w:rPr>
            </w:pPr>
          </w:p>
        </w:tc>
        <w:tc>
          <w:tcPr>
            <w:tcW w:w="600" w:type="dxa"/>
          </w:tcPr>
          <w:p w14:paraId="4A61330F" w14:textId="77777777" w:rsidR="00F64BFD" w:rsidRPr="00422FB4" w:rsidDel="00C31766" w:rsidRDefault="00F64BFD" w:rsidP="003E6178">
            <w:pPr>
              <w:pStyle w:val="tabletext11"/>
              <w:suppressAutoHyphens/>
              <w:ind w:right="-45"/>
              <w:jc w:val="right"/>
              <w:rPr>
                <w:del w:id="35425" w:author="Author"/>
              </w:rPr>
            </w:pPr>
            <w:del w:id="35426" w:author="Author">
              <w:r w:rsidRPr="00422FB4" w:rsidDel="00C31766">
                <w:delText>1,000</w:delText>
              </w:r>
            </w:del>
          </w:p>
        </w:tc>
        <w:tc>
          <w:tcPr>
            <w:tcW w:w="830" w:type="dxa"/>
            <w:tcBorders>
              <w:right w:val="single" w:sz="6" w:space="0" w:color="auto"/>
            </w:tcBorders>
          </w:tcPr>
          <w:p w14:paraId="0DF09401" w14:textId="77777777" w:rsidR="00F64BFD" w:rsidRPr="00422FB4" w:rsidDel="00C31766" w:rsidRDefault="00F64BFD" w:rsidP="003E6178">
            <w:pPr>
              <w:pStyle w:val="tabletext11"/>
              <w:suppressAutoHyphens/>
              <w:ind w:right="-45"/>
              <w:rPr>
                <w:del w:id="35427" w:author="Author"/>
              </w:rPr>
            </w:pPr>
          </w:p>
        </w:tc>
        <w:tc>
          <w:tcPr>
            <w:tcW w:w="1450" w:type="dxa"/>
            <w:tcBorders>
              <w:left w:val="single" w:sz="6" w:space="0" w:color="auto"/>
            </w:tcBorders>
          </w:tcPr>
          <w:p w14:paraId="616A9DC3" w14:textId="77777777" w:rsidR="00F64BFD" w:rsidRPr="00422FB4" w:rsidDel="00C31766" w:rsidRDefault="00F64BFD" w:rsidP="003E6178">
            <w:pPr>
              <w:pStyle w:val="tabletext11"/>
              <w:suppressAutoHyphens/>
              <w:jc w:val="right"/>
              <w:rPr>
                <w:del w:id="35428" w:author="Author"/>
              </w:rPr>
            </w:pPr>
            <w:del w:id="35429" w:author="Author">
              <w:r w:rsidRPr="00422FB4" w:rsidDel="00C31766">
                <w:delText>-0.258</w:delText>
              </w:r>
            </w:del>
          </w:p>
        </w:tc>
        <w:tc>
          <w:tcPr>
            <w:tcW w:w="950" w:type="dxa"/>
            <w:tcBorders>
              <w:right w:val="single" w:sz="6" w:space="0" w:color="auto"/>
            </w:tcBorders>
          </w:tcPr>
          <w:p w14:paraId="523332E8" w14:textId="77777777" w:rsidR="00F64BFD" w:rsidRPr="00422FB4" w:rsidDel="00C31766" w:rsidRDefault="00F64BFD" w:rsidP="003E6178">
            <w:pPr>
              <w:pStyle w:val="tabletext11"/>
              <w:suppressAutoHyphens/>
              <w:jc w:val="center"/>
              <w:rPr>
                <w:del w:id="35430" w:author="Author"/>
              </w:rPr>
            </w:pPr>
          </w:p>
        </w:tc>
      </w:tr>
      <w:tr w:rsidR="00F64BFD" w:rsidRPr="00422FB4" w:rsidDel="00C31766" w14:paraId="7186422E" w14:textId="77777777" w:rsidTr="003E6178">
        <w:trPr>
          <w:cantSplit/>
          <w:trHeight w:val="190"/>
          <w:del w:id="35431" w:author="Author"/>
        </w:trPr>
        <w:tc>
          <w:tcPr>
            <w:tcW w:w="200" w:type="dxa"/>
            <w:tcBorders>
              <w:right w:val="single" w:sz="6" w:space="0" w:color="auto"/>
            </w:tcBorders>
          </w:tcPr>
          <w:p w14:paraId="317AF899" w14:textId="77777777" w:rsidR="00F64BFD" w:rsidRPr="00422FB4" w:rsidDel="00C31766" w:rsidRDefault="00F64BFD" w:rsidP="003E6178">
            <w:pPr>
              <w:pStyle w:val="tabletext11"/>
              <w:suppressAutoHyphens/>
              <w:rPr>
                <w:del w:id="35432" w:author="Author"/>
              </w:rPr>
            </w:pPr>
          </w:p>
        </w:tc>
        <w:tc>
          <w:tcPr>
            <w:tcW w:w="970" w:type="dxa"/>
            <w:tcBorders>
              <w:left w:val="single" w:sz="6" w:space="0" w:color="auto"/>
            </w:tcBorders>
          </w:tcPr>
          <w:p w14:paraId="559FD4DB" w14:textId="77777777" w:rsidR="00F64BFD" w:rsidRPr="00422FB4" w:rsidDel="00C31766" w:rsidRDefault="00F64BFD" w:rsidP="003E6178">
            <w:pPr>
              <w:pStyle w:val="tabletext11"/>
              <w:suppressAutoHyphens/>
              <w:jc w:val="right"/>
              <w:rPr>
                <w:del w:id="35433" w:author="Author"/>
              </w:rPr>
            </w:pPr>
          </w:p>
        </w:tc>
        <w:tc>
          <w:tcPr>
            <w:tcW w:w="600" w:type="dxa"/>
          </w:tcPr>
          <w:p w14:paraId="6FB5B623" w14:textId="77777777" w:rsidR="00F64BFD" w:rsidRPr="00422FB4" w:rsidDel="00C31766" w:rsidRDefault="00F64BFD" w:rsidP="003E6178">
            <w:pPr>
              <w:pStyle w:val="tabletext11"/>
              <w:suppressAutoHyphens/>
              <w:ind w:right="-45"/>
              <w:jc w:val="right"/>
              <w:rPr>
                <w:del w:id="35434" w:author="Author"/>
              </w:rPr>
            </w:pPr>
            <w:del w:id="35435" w:author="Author">
              <w:r w:rsidRPr="00422FB4" w:rsidDel="00C31766">
                <w:delText>2,000</w:delText>
              </w:r>
            </w:del>
          </w:p>
        </w:tc>
        <w:tc>
          <w:tcPr>
            <w:tcW w:w="830" w:type="dxa"/>
            <w:tcBorders>
              <w:right w:val="single" w:sz="6" w:space="0" w:color="auto"/>
            </w:tcBorders>
          </w:tcPr>
          <w:p w14:paraId="29196217" w14:textId="77777777" w:rsidR="00F64BFD" w:rsidRPr="00422FB4" w:rsidDel="00C31766" w:rsidRDefault="00F64BFD" w:rsidP="003E6178">
            <w:pPr>
              <w:pStyle w:val="tabletext11"/>
              <w:suppressAutoHyphens/>
              <w:ind w:right="-45"/>
              <w:rPr>
                <w:del w:id="35436" w:author="Author"/>
              </w:rPr>
            </w:pPr>
          </w:p>
        </w:tc>
        <w:tc>
          <w:tcPr>
            <w:tcW w:w="1450" w:type="dxa"/>
            <w:tcBorders>
              <w:left w:val="single" w:sz="6" w:space="0" w:color="auto"/>
            </w:tcBorders>
          </w:tcPr>
          <w:p w14:paraId="4DD4CC1E" w14:textId="77777777" w:rsidR="00F64BFD" w:rsidRPr="00422FB4" w:rsidDel="00C31766" w:rsidRDefault="00F64BFD" w:rsidP="003E6178">
            <w:pPr>
              <w:pStyle w:val="tabletext11"/>
              <w:suppressAutoHyphens/>
              <w:jc w:val="right"/>
              <w:rPr>
                <w:del w:id="35437" w:author="Author"/>
              </w:rPr>
            </w:pPr>
            <w:del w:id="35438" w:author="Author">
              <w:r w:rsidRPr="00422FB4" w:rsidDel="00C31766">
                <w:delText>-0.257</w:delText>
              </w:r>
            </w:del>
          </w:p>
        </w:tc>
        <w:tc>
          <w:tcPr>
            <w:tcW w:w="950" w:type="dxa"/>
            <w:tcBorders>
              <w:right w:val="single" w:sz="6" w:space="0" w:color="auto"/>
            </w:tcBorders>
          </w:tcPr>
          <w:p w14:paraId="77A78AD7" w14:textId="77777777" w:rsidR="00F64BFD" w:rsidRPr="00422FB4" w:rsidDel="00C31766" w:rsidRDefault="00F64BFD" w:rsidP="003E6178">
            <w:pPr>
              <w:pStyle w:val="tabletext11"/>
              <w:suppressAutoHyphens/>
              <w:jc w:val="center"/>
              <w:rPr>
                <w:del w:id="35439" w:author="Author"/>
              </w:rPr>
            </w:pPr>
          </w:p>
        </w:tc>
      </w:tr>
      <w:tr w:rsidR="00F64BFD" w:rsidRPr="00422FB4" w:rsidDel="00C31766" w14:paraId="365DE299" w14:textId="77777777" w:rsidTr="003E6178">
        <w:trPr>
          <w:cantSplit/>
          <w:trHeight w:val="190"/>
          <w:del w:id="35440" w:author="Author"/>
        </w:trPr>
        <w:tc>
          <w:tcPr>
            <w:tcW w:w="200" w:type="dxa"/>
            <w:tcBorders>
              <w:right w:val="single" w:sz="6" w:space="0" w:color="auto"/>
            </w:tcBorders>
          </w:tcPr>
          <w:p w14:paraId="46A5C417" w14:textId="77777777" w:rsidR="00F64BFD" w:rsidRPr="00422FB4" w:rsidDel="00C31766" w:rsidRDefault="00F64BFD" w:rsidP="003E6178">
            <w:pPr>
              <w:pStyle w:val="tabletext11"/>
              <w:suppressAutoHyphens/>
              <w:rPr>
                <w:del w:id="35441" w:author="Author"/>
              </w:rPr>
            </w:pPr>
          </w:p>
        </w:tc>
        <w:tc>
          <w:tcPr>
            <w:tcW w:w="970" w:type="dxa"/>
            <w:tcBorders>
              <w:left w:val="single" w:sz="6" w:space="0" w:color="auto"/>
            </w:tcBorders>
          </w:tcPr>
          <w:p w14:paraId="6060770D" w14:textId="77777777" w:rsidR="00F64BFD" w:rsidRPr="00422FB4" w:rsidDel="00C31766" w:rsidRDefault="00F64BFD" w:rsidP="003E6178">
            <w:pPr>
              <w:pStyle w:val="tabletext11"/>
              <w:suppressAutoHyphens/>
              <w:jc w:val="right"/>
              <w:rPr>
                <w:del w:id="35442" w:author="Author"/>
              </w:rPr>
            </w:pPr>
          </w:p>
        </w:tc>
        <w:tc>
          <w:tcPr>
            <w:tcW w:w="600" w:type="dxa"/>
          </w:tcPr>
          <w:p w14:paraId="6FC41F9C" w14:textId="77777777" w:rsidR="00F64BFD" w:rsidRPr="00422FB4" w:rsidDel="00C31766" w:rsidRDefault="00F64BFD" w:rsidP="003E6178">
            <w:pPr>
              <w:pStyle w:val="tabletext11"/>
              <w:suppressAutoHyphens/>
              <w:ind w:right="-45"/>
              <w:jc w:val="right"/>
              <w:rPr>
                <w:del w:id="35443" w:author="Author"/>
              </w:rPr>
            </w:pPr>
            <w:del w:id="35444" w:author="Author">
              <w:r w:rsidRPr="00422FB4" w:rsidDel="00C31766">
                <w:delText>3,000</w:delText>
              </w:r>
            </w:del>
          </w:p>
        </w:tc>
        <w:tc>
          <w:tcPr>
            <w:tcW w:w="830" w:type="dxa"/>
            <w:tcBorders>
              <w:right w:val="single" w:sz="6" w:space="0" w:color="auto"/>
            </w:tcBorders>
          </w:tcPr>
          <w:p w14:paraId="51FDA778" w14:textId="77777777" w:rsidR="00F64BFD" w:rsidRPr="00422FB4" w:rsidDel="00C31766" w:rsidRDefault="00F64BFD" w:rsidP="003E6178">
            <w:pPr>
              <w:pStyle w:val="tabletext11"/>
              <w:suppressAutoHyphens/>
              <w:ind w:right="-45"/>
              <w:rPr>
                <w:del w:id="35445" w:author="Author"/>
              </w:rPr>
            </w:pPr>
          </w:p>
        </w:tc>
        <w:tc>
          <w:tcPr>
            <w:tcW w:w="1450" w:type="dxa"/>
            <w:tcBorders>
              <w:left w:val="single" w:sz="6" w:space="0" w:color="auto"/>
            </w:tcBorders>
          </w:tcPr>
          <w:p w14:paraId="0B0E93EB" w14:textId="77777777" w:rsidR="00F64BFD" w:rsidRPr="00422FB4" w:rsidDel="00C31766" w:rsidRDefault="00F64BFD" w:rsidP="003E6178">
            <w:pPr>
              <w:pStyle w:val="tabletext11"/>
              <w:suppressAutoHyphens/>
              <w:jc w:val="right"/>
              <w:rPr>
                <w:del w:id="35446" w:author="Author"/>
              </w:rPr>
            </w:pPr>
            <w:del w:id="35447" w:author="Author">
              <w:r w:rsidRPr="00422FB4" w:rsidDel="00C31766">
                <w:delText>-0.256</w:delText>
              </w:r>
            </w:del>
          </w:p>
        </w:tc>
        <w:tc>
          <w:tcPr>
            <w:tcW w:w="950" w:type="dxa"/>
            <w:tcBorders>
              <w:right w:val="single" w:sz="6" w:space="0" w:color="auto"/>
            </w:tcBorders>
          </w:tcPr>
          <w:p w14:paraId="494D525F" w14:textId="77777777" w:rsidR="00F64BFD" w:rsidRPr="00422FB4" w:rsidDel="00C31766" w:rsidRDefault="00F64BFD" w:rsidP="003E6178">
            <w:pPr>
              <w:pStyle w:val="tabletext11"/>
              <w:suppressAutoHyphens/>
              <w:jc w:val="center"/>
              <w:rPr>
                <w:del w:id="35448" w:author="Author"/>
              </w:rPr>
            </w:pPr>
          </w:p>
        </w:tc>
      </w:tr>
      <w:tr w:rsidR="00F64BFD" w:rsidRPr="00422FB4" w:rsidDel="00C31766" w14:paraId="2AB59E8F" w14:textId="77777777" w:rsidTr="003E6178">
        <w:trPr>
          <w:cantSplit/>
          <w:trHeight w:val="190"/>
          <w:del w:id="35449" w:author="Author"/>
        </w:trPr>
        <w:tc>
          <w:tcPr>
            <w:tcW w:w="200" w:type="dxa"/>
            <w:tcBorders>
              <w:right w:val="single" w:sz="6" w:space="0" w:color="auto"/>
            </w:tcBorders>
          </w:tcPr>
          <w:p w14:paraId="4ACAEA7D" w14:textId="77777777" w:rsidR="00F64BFD" w:rsidRPr="00422FB4" w:rsidDel="00C31766" w:rsidRDefault="00F64BFD" w:rsidP="003E6178">
            <w:pPr>
              <w:pStyle w:val="tabletext11"/>
              <w:suppressAutoHyphens/>
              <w:rPr>
                <w:del w:id="35450" w:author="Author"/>
              </w:rPr>
            </w:pPr>
          </w:p>
        </w:tc>
        <w:tc>
          <w:tcPr>
            <w:tcW w:w="970" w:type="dxa"/>
            <w:tcBorders>
              <w:left w:val="single" w:sz="6" w:space="0" w:color="auto"/>
              <w:bottom w:val="single" w:sz="6" w:space="0" w:color="auto"/>
            </w:tcBorders>
          </w:tcPr>
          <w:p w14:paraId="65928E41" w14:textId="77777777" w:rsidR="00F64BFD" w:rsidRPr="00422FB4" w:rsidDel="00C31766" w:rsidRDefault="00F64BFD" w:rsidP="003E6178">
            <w:pPr>
              <w:pStyle w:val="tabletext11"/>
              <w:suppressAutoHyphens/>
              <w:jc w:val="right"/>
              <w:rPr>
                <w:del w:id="35451" w:author="Author"/>
              </w:rPr>
            </w:pPr>
          </w:p>
        </w:tc>
        <w:tc>
          <w:tcPr>
            <w:tcW w:w="600" w:type="dxa"/>
            <w:tcBorders>
              <w:bottom w:val="single" w:sz="6" w:space="0" w:color="auto"/>
            </w:tcBorders>
          </w:tcPr>
          <w:p w14:paraId="42685371" w14:textId="77777777" w:rsidR="00F64BFD" w:rsidRPr="00422FB4" w:rsidDel="00C31766" w:rsidRDefault="00F64BFD" w:rsidP="003E6178">
            <w:pPr>
              <w:pStyle w:val="tabletext11"/>
              <w:suppressAutoHyphens/>
              <w:ind w:right="-45"/>
              <w:jc w:val="right"/>
              <w:rPr>
                <w:del w:id="35452" w:author="Author"/>
              </w:rPr>
            </w:pPr>
            <w:del w:id="35453" w:author="Author">
              <w:r w:rsidRPr="00422FB4" w:rsidDel="00C31766">
                <w:delText>5,000</w:delText>
              </w:r>
            </w:del>
          </w:p>
        </w:tc>
        <w:tc>
          <w:tcPr>
            <w:tcW w:w="830" w:type="dxa"/>
            <w:tcBorders>
              <w:bottom w:val="single" w:sz="6" w:space="0" w:color="auto"/>
              <w:right w:val="single" w:sz="6" w:space="0" w:color="auto"/>
            </w:tcBorders>
          </w:tcPr>
          <w:p w14:paraId="3755EB3F" w14:textId="77777777" w:rsidR="00F64BFD" w:rsidRPr="00422FB4" w:rsidDel="00C31766" w:rsidRDefault="00F64BFD" w:rsidP="003E6178">
            <w:pPr>
              <w:pStyle w:val="tabletext11"/>
              <w:suppressAutoHyphens/>
              <w:ind w:right="-45"/>
              <w:rPr>
                <w:del w:id="35454" w:author="Author"/>
              </w:rPr>
            </w:pPr>
          </w:p>
        </w:tc>
        <w:tc>
          <w:tcPr>
            <w:tcW w:w="1450" w:type="dxa"/>
            <w:tcBorders>
              <w:left w:val="single" w:sz="6" w:space="0" w:color="auto"/>
              <w:bottom w:val="single" w:sz="6" w:space="0" w:color="auto"/>
            </w:tcBorders>
          </w:tcPr>
          <w:p w14:paraId="762E9784" w14:textId="77777777" w:rsidR="00F64BFD" w:rsidRPr="00422FB4" w:rsidDel="00C31766" w:rsidRDefault="00F64BFD" w:rsidP="003E6178">
            <w:pPr>
              <w:pStyle w:val="tabletext11"/>
              <w:suppressAutoHyphens/>
              <w:jc w:val="right"/>
              <w:rPr>
                <w:del w:id="35455" w:author="Author"/>
              </w:rPr>
            </w:pPr>
            <w:del w:id="35456" w:author="Author">
              <w:r w:rsidRPr="00422FB4" w:rsidDel="00C31766">
                <w:delText>-0.255</w:delText>
              </w:r>
            </w:del>
          </w:p>
        </w:tc>
        <w:tc>
          <w:tcPr>
            <w:tcW w:w="950" w:type="dxa"/>
            <w:tcBorders>
              <w:bottom w:val="single" w:sz="6" w:space="0" w:color="auto"/>
              <w:right w:val="single" w:sz="6" w:space="0" w:color="auto"/>
            </w:tcBorders>
          </w:tcPr>
          <w:p w14:paraId="747795AA" w14:textId="77777777" w:rsidR="00F64BFD" w:rsidRPr="00422FB4" w:rsidDel="00C31766" w:rsidRDefault="00F64BFD" w:rsidP="003E6178">
            <w:pPr>
              <w:pStyle w:val="tabletext11"/>
              <w:suppressAutoHyphens/>
              <w:jc w:val="center"/>
              <w:rPr>
                <w:del w:id="35457" w:author="Author"/>
              </w:rPr>
            </w:pPr>
          </w:p>
        </w:tc>
      </w:tr>
    </w:tbl>
    <w:p w14:paraId="14909AE9" w14:textId="77777777" w:rsidR="00F64BFD" w:rsidRPr="00422FB4" w:rsidDel="00C31766" w:rsidRDefault="00F64BFD" w:rsidP="00E46B4A">
      <w:pPr>
        <w:pStyle w:val="tablecaption"/>
        <w:suppressAutoHyphens/>
        <w:rPr>
          <w:del w:id="35458" w:author="Author"/>
        </w:rPr>
      </w:pPr>
      <w:del w:id="35459" w:author="Author">
        <w:r w:rsidRPr="00422FB4" w:rsidDel="00C31766">
          <w:delText>Table 98.B.1.b.(1)(b)(v.2) Private Passenger Types Comprehensive Coverage Deductible Factors – Theft, Mischief Or Vandalism With Full Safety Glass Coverage</w:delText>
        </w:r>
      </w:del>
    </w:p>
    <w:p w14:paraId="0A9390A6" w14:textId="77777777" w:rsidR="00F64BFD" w:rsidRPr="00422FB4" w:rsidDel="00C31766" w:rsidRDefault="00F64BFD" w:rsidP="00E46B4A">
      <w:pPr>
        <w:pStyle w:val="isonormal"/>
        <w:suppressAutoHyphens/>
        <w:rPr>
          <w:del w:id="35460" w:author="Author"/>
        </w:rPr>
      </w:pPr>
    </w:p>
    <w:p w14:paraId="5A20E607" w14:textId="77777777" w:rsidR="00F64BFD" w:rsidRPr="00422FB4" w:rsidDel="00C31766" w:rsidRDefault="00F64BFD" w:rsidP="00E46B4A">
      <w:pPr>
        <w:pStyle w:val="outlinehd6"/>
        <w:suppressAutoHyphens/>
        <w:rPr>
          <w:del w:id="35461" w:author="Author"/>
        </w:rPr>
      </w:pPr>
      <w:del w:id="35462" w:author="Author">
        <w:r w:rsidRPr="00422FB4" w:rsidDel="00C31766">
          <w:tab/>
          <w:delText>(c)</w:delText>
        </w:r>
        <w:r w:rsidRPr="00422FB4" w:rsidDel="00C31766">
          <w:tab/>
          <w:delText>Trucks, Tractors And Trailers And All Autos Except Zone-rated Risks – All Perils With Full Safety Glass Coverage</w:delText>
        </w:r>
      </w:del>
    </w:p>
    <w:p w14:paraId="3B257D73" w14:textId="77777777" w:rsidR="00F64BFD" w:rsidRPr="00422FB4" w:rsidDel="00C31766" w:rsidRDefault="00F64BFD" w:rsidP="00E46B4A">
      <w:pPr>
        <w:pStyle w:val="space4"/>
        <w:suppressAutoHyphens/>
        <w:rPr>
          <w:del w:id="354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F64BFD" w:rsidRPr="00422FB4" w:rsidDel="00C31766" w14:paraId="0B018C5C" w14:textId="77777777" w:rsidTr="003E6178">
        <w:trPr>
          <w:cantSplit/>
          <w:trHeight w:val="190"/>
          <w:del w:id="35464" w:author="Author"/>
        </w:trPr>
        <w:tc>
          <w:tcPr>
            <w:tcW w:w="200" w:type="dxa"/>
          </w:tcPr>
          <w:p w14:paraId="284A75A0" w14:textId="77777777" w:rsidR="00F64BFD" w:rsidRPr="00422FB4" w:rsidDel="00C31766" w:rsidRDefault="00F64BFD" w:rsidP="003E6178">
            <w:pPr>
              <w:pStyle w:val="tablehead"/>
              <w:suppressAutoHyphens/>
              <w:rPr>
                <w:del w:id="3546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B8F5497" w14:textId="77777777" w:rsidR="00F64BFD" w:rsidRPr="00422FB4" w:rsidDel="00C31766" w:rsidRDefault="00F64BFD" w:rsidP="003E6178">
            <w:pPr>
              <w:pStyle w:val="tablehead"/>
              <w:suppressAutoHyphens/>
              <w:rPr>
                <w:del w:id="35466" w:author="Author"/>
              </w:rPr>
            </w:pPr>
            <w:del w:id="35467" w:author="Author">
              <w:r w:rsidRPr="00422FB4" w:rsidDel="00C3176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4ACFA0C" w14:textId="77777777" w:rsidR="00F64BFD" w:rsidRPr="00422FB4" w:rsidDel="00C31766" w:rsidRDefault="00F64BFD" w:rsidP="003E6178">
            <w:pPr>
              <w:pStyle w:val="tablehead"/>
              <w:suppressAutoHyphens/>
              <w:rPr>
                <w:del w:id="35468" w:author="Author"/>
              </w:rPr>
            </w:pPr>
            <w:del w:id="35469" w:author="Author">
              <w:r w:rsidRPr="00422FB4" w:rsidDel="00C31766">
                <w:delText>Factor</w:delText>
              </w:r>
            </w:del>
          </w:p>
        </w:tc>
      </w:tr>
      <w:tr w:rsidR="00F64BFD" w:rsidRPr="00422FB4" w:rsidDel="00C31766" w14:paraId="591F7AE7" w14:textId="77777777" w:rsidTr="003E6178">
        <w:trPr>
          <w:cantSplit/>
          <w:trHeight w:val="190"/>
          <w:del w:id="35470" w:author="Author"/>
        </w:trPr>
        <w:tc>
          <w:tcPr>
            <w:tcW w:w="200" w:type="dxa"/>
            <w:tcBorders>
              <w:right w:val="single" w:sz="6" w:space="0" w:color="auto"/>
            </w:tcBorders>
          </w:tcPr>
          <w:p w14:paraId="55724B69" w14:textId="77777777" w:rsidR="00F64BFD" w:rsidRPr="00422FB4" w:rsidDel="00C31766" w:rsidRDefault="00F64BFD" w:rsidP="003E6178">
            <w:pPr>
              <w:pStyle w:val="tabletext11"/>
              <w:suppressAutoHyphens/>
              <w:rPr>
                <w:del w:id="35471" w:author="Author"/>
              </w:rPr>
            </w:pPr>
          </w:p>
        </w:tc>
        <w:tc>
          <w:tcPr>
            <w:tcW w:w="960" w:type="dxa"/>
            <w:tcBorders>
              <w:top w:val="single" w:sz="6" w:space="0" w:color="auto"/>
              <w:left w:val="single" w:sz="6" w:space="0" w:color="auto"/>
            </w:tcBorders>
          </w:tcPr>
          <w:p w14:paraId="1CC3D882" w14:textId="77777777" w:rsidR="00F64BFD" w:rsidRPr="00422FB4" w:rsidDel="00C31766" w:rsidRDefault="00F64BFD" w:rsidP="003E6178">
            <w:pPr>
              <w:pStyle w:val="tabletext11"/>
              <w:suppressAutoHyphens/>
              <w:jc w:val="right"/>
              <w:rPr>
                <w:del w:id="35472" w:author="Author"/>
              </w:rPr>
            </w:pPr>
            <w:del w:id="35473" w:author="Author">
              <w:r w:rsidRPr="00422FB4" w:rsidDel="00C31766">
                <w:delText>$</w:delText>
              </w:r>
            </w:del>
          </w:p>
        </w:tc>
        <w:tc>
          <w:tcPr>
            <w:tcW w:w="610" w:type="dxa"/>
            <w:tcBorders>
              <w:top w:val="single" w:sz="6" w:space="0" w:color="auto"/>
            </w:tcBorders>
          </w:tcPr>
          <w:p w14:paraId="2055B325" w14:textId="77777777" w:rsidR="00F64BFD" w:rsidRPr="00422FB4" w:rsidDel="00C31766" w:rsidRDefault="00F64BFD" w:rsidP="003E6178">
            <w:pPr>
              <w:pStyle w:val="tabletext11"/>
              <w:suppressAutoHyphens/>
              <w:ind w:right="-45"/>
              <w:jc w:val="right"/>
              <w:rPr>
                <w:del w:id="35474" w:author="Author"/>
              </w:rPr>
            </w:pPr>
            <w:del w:id="35475" w:author="Author">
              <w:r w:rsidRPr="00422FB4" w:rsidDel="00C31766">
                <w:delText>Full</w:delText>
              </w:r>
            </w:del>
          </w:p>
        </w:tc>
        <w:tc>
          <w:tcPr>
            <w:tcW w:w="830" w:type="dxa"/>
            <w:tcBorders>
              <w:top w:val="single" w:sz="6" w:space="0" w:color="auto"/>
              <w:right w:val="single" w:sz="6" w:space="0" w:color="auto"/>
            </w:tcBorders>
          </w:tcPr>
          <w:p w14:paraId="12C64399" w14:textId="77777777" w:rsidR="00F64BFD" w:rsidRPr="00422FB4" w:rsidDel="00C31766" w:rsidRDefault="00F64BFD" w:rsidP="003E6178">
            <w:pPr>
              <w:pStyle w:val="tabletext11"/>
              <w:suppressAutoHyphens/>
              <w:ind w:right="-45"/>
              <w:rPr>
                <w:del w:id="35476" w:author="Author"/>
              </w:rPr>
            </w:pPr>
          </w:p>
        </w:tc>
        <w:tc>
          <w:tcPr>
            <w:tcW w:w="1450" w:type="dxa"/>
            <w:tcBorders>
              <w:top w:val="single" w:sz="6" w:space="0" w:color="auto"/>
              <w:left w:val="single" w:sz="6" w:space="0" w:color="auto"/>
            </w:tcBorders>
          </w:tcPr>
          <w:p w14:paraId="5B1BFE0D" w14:textId="77777777" w:rsidR="00F64BFD" w:rsidRPr="00422FB4" w:rsidDel="00C31766" w:rsidRDefault="00F64BFD" w:rsidP="003E6178">
            <w:pPr>
              <w:pStyle w:val="tabletext11"/>
              <w:suppressAutoHyphens/>
              <w:jc w:val="right"/>
              <w:rPr>
                <w:del w:id="35477" w:author="Author"/>
              </w:rPr>
            </w:pPr>
            <w:del w:id="35478" w:author="Author">
              <w:r w:rsidRPr="00422FB4" w:rsidDel="00C31766">
                <w:delText>-0.235</w:delText>
              </w:r>
            </w:del>
          </w:p>
        </w:tc>
        <w:tc>
          <w:tcPr>
            <w:tcW w:w="950" w:type="dxa"/>
            <w:tcBorders>
              <w:top w:val="single" w:sz="6" w:space="0" w:color="auto"/>
              <w:right w:val="single" w:sz="6" w:space="0" w:color="auto"/>
            </w:tcBorders>
          </w:tcPr>
          <w:p w14:paraId="5BEE1EC6" w14:textId="77777777" w:rsidR="00F64BFD" w:rsidRPr="00422FB4" w:rsidDel="00C31766" w:rsidRDefault="00F64BFD" w:rsidP="003E6178">
            <w:pPr>
              <w:pStyle w:val="tabletext11"/>
              <w:suppressAutoHyphens/>
              <w:jc w:val="both"/>
              <w:rPr>
                <w:del w:id="35479" w:author="Author"/>
              </w:rPr>
            </w:pPr>
          </w:p>
        </w:tc>
      </w:tr>
      <w:tr w:rsidR="00F64BFD" w:rsidRPr="00422FB4" w:rsidDel="00C31766" w14:paraId="05A44209" w14:textId="77777777" w:rsidTr="003E6178">
        <w:trPr>
          <w:cantSplit/>
          <w:trHeight w:val="190"/>
          <w:del w:id="35480" w:author="Author"/>
        </w:trPr>
        <w:tc>
          <w:tcPr>
            <w:tcW w:w="200" w:type="dxa"/>
            <w:tcBorders>
              <w:right w:val="single" w:sz="6" w:space="0" w:color="auto"/>
            </w:tcBorders>
          </w:tcPr>
          <w:p w14:paraId="27BADC1E" w14:textId="77777777" w:rsidR="00F64BFD" w:rsidRPr="00422FB4" w:rsidDel="00C31766" w:rsidRDefault="00F64BFD" w:rsidP="003E6178">
            <w:pPr>
              <w:pStyle w:val="tabletext11"/>
              <w:suppressAutoHyphens/>
              <w:rPr>
                <w:del w:id="35481" w:author="Author"/>
              </w:rPr>
            </w:pPr>
          </w:p>
        </w:tc>
        <w:tc>
          <w:tcPr>
            <w:tcW w:w="960" w:type="dxa"/>
            <w:tcBorders>
              <w:left w:val="single" w:sz="6" w:space="0" w:color="auto"/>
            </w:tcBorders>
          </w:tcPr>
          <w:p w14:paraId="469B2977" w14:textId="77777777" w:rsidR="00F64BFD" w:rsidRPr="00422FB4" w:rsidDel="00C31766" w:rsidRDefault="00F64BFD" w:rsidP="003E6178">
            <w:pPr>
              <w:pStyle w:val="tabletext11"/>
              <w:suppressAutoHyphens/>
              <w:jc w:val="right"/>
              <w:rPr>
                <w:del w:id="35482" w:author="Author"/>
              </w:rPr>
            </w:pPr>
          </w:p>
        </w:tc>
        <w:tc>
          <w:tcPr>
            <w:tcW w:w="610" w:type="dxa"/>
          </w:tcPr>
          <w:p w14:paraId="49928768" w14:textId="77777777" w:rsidR="00F64BFD" w:rsidRPr="00422FB4" w:rsidDel="00C31766" w:rsidRDefault="00F64BFD" w:rsidP="003E6178">
            <w:pPr>
              <w:pStyle w:val="tabletext11"/>
              <w:suppressAutoHyphens/>
              <w:ind w:right="-45"/>
              <w:jc w:val="right"/>
              <w:rPr>
                <w:del w:id="35483" w:author="Author"/>
              </w:rPr>
            </w:pPr>
            <w:del w:id="35484" w:author="Author">
              <w:r w:rsidRPr="00422FB4" w:rsidDel="00C31766">
                <w:delText>50</w:delText>
              </w:r>
            </w:del>
          </w:p>
        </w:tc>
        <w:tc>
          <w:tcPr>
            <w:tcW w:w="830" w:type="dxa"/>
            <w:tcBorders>
              <w:right w:val="single" w:sz="6" w:space="0" w:color="auto"/>
            </w:tcBorders>
          </w:tcPr>
          <w:p w14:paraId="15617E12" w14:textId="77777777" w:rsidR="00F64BFD" w:rsidRPr="00422FB4" w:rsidDel="00C31766" w:rsidRDefault="00F64BFD" w:rsidP="003E6178">
            <w:pPr>
              <w:pStyle w:val="tabletext11"/>
              <w:suppressAutoHyphens/>
              <w:ind w:right="-45"/>
              <w:rPr>
                <w:del w:id="35485" w:author="Author"/>
              </w:rPr>
            </w:pPr>
          </w:p>
        </w:tc>
        <w:tc>
          <w:tcPr>
            <w:tcW w:w="1450" w:type="dxa"/>
            <w:tcBorders>
              <w:left w:val="single" w:sz="6" w:space="0" w:color="auto"/>
            </w:tcBorders>
          </w:tcPr>
          <w:p w14:paraId="582E317C" w14:textId="77777777" w:rsidR="00F64BFD" w:rsidRPr="00422FB4" w:rsidDel="00C31766" w:rsidRDefault="00F64BFD" w:rsidP="003E6178">
            <w:pPr>
              <w:pStyle w:val="tabletext11"/>
              <w:suppressAutoHyphens/>
              <w:jc w:val="right"/>
              <w:rPr>
                <w:del w:id="35486" w:author="Author"/>
              </w:rPr>
            </w:pPr>
            <w:del w:id="35487" w:author="Author">
              <w:r w:rsidRPr="00422FB4" w:rsidDel="00C31766">
                <w:delText>-0.214</w:delText>
              </w:r>
            </w:del>
          </w:p>
        </w:tc>
        <w:tc>
          <w:tcPr>
            <w:tcW w:w="950" w:type="dxa"/>
            <w:tcBorders>
              <w:right w:val="single" w:sz="6" w:space="0" w:color="auto"/>
            </w:tcBorders>
          </w:tcPr>
          <w:p w14:paraId="7F2D3DAE" w14:textId="77777777" w:rsidR="00F64BFD" w:rsidRPr="00422FB4" w:rsidDel="00C31766" w:rsidRDefault="00F64BFD" w:rsidP="003E6178">
            <w:pPr>
              <w:pStyle w:val="tabletext11"/>
              <w:suppressAutoHyphens/>
              <w:rPr>
                <w:del w:id="35488" w:author="Author"/>
              </w:rPr>
            </w:pPr>
          </w:p>
        </w:tc>
      </w:tr>
      <w:tr w:rsidR="00F64BFD" w:rsidRPr="00422FB4" w:rsidDel="00C31766" w14:paraId="251B51EC" w14:textId="77777777" w:rsidTr="003E6178">
        <w:trPr>
          <w:cantSplit/>
          <w:trHeight w:val="190"/>
          <w:del w:id="35489" w:author="Author"/>
        </w:trPr>
        <w:tc>
          <w:tcPr>
            <w:tcW w:w="200" w:type="dxa"/>
            <w:tcBorders>
              <w:right w:val="single" w:sz="6" w:space="0" w:color="auto"/>
            </w:tcBorders>
          </w:tcPr>
          <w:p w14:paraId="098616A2" w14:textId="77777777" w:rsidR="00F64BFD" w:rsidRPr="00422FB4" w:rsidDel="00C31766" w:rsidRDefault="00F64BFD" w:rsidP="003E6178">
            <w:pPr>
              <w:pStyle w:val="tabletext11"/>
              <w:suppressAutoHyphens/>
              <w:rPr>
                <w:del w:id="35490" w:author="Author"/>
              </w:rPr>
            </w:pPr>
          </w:p>
        </w:tc>
        <w:tc>
          <w:tcPr>
            <w:tcW w:w="960" w:type="dxa"/>
            <w:tcBorders>
              <w:left w:val="single" w:sz="6" w:space="0" w:color="auto"/>
            </w:tcBorders>
          </w:tcPr>
          <w:p w14:paraId="781F03A3" w14:textId="77777777" w:rsidR="00F64BFD" w:rsidRPr="00422FB4" w:rsidDel="00C31766" w:rsidRDefault="00F64BFD" w:rsidP="003E6178">
            <w:pPr>
              <w:pStyle w:val="tabletext11"/>
              <w:suppressAutoHyphens/>
              <w:jc w:val="right"/>
              <w:rPr>
                <w:del w:id="35491" w:author="Author"/>
              </w:rPr>
            </w:pPr>
          </w:p>
        </w:tc>
        <w:tc>
          <w:tcPr>
            <w:tcW w:w="610" w:type="dxa"/>
          </w:tcPr>
          <w:p w14:paraId="58DB8CA8" w14:textId="77777777" w:rsidR="00F64BFD" w:rsidRPr="00422FB4" w:rsidDel="00C31766" w:rsidRDefault="00F64BFD" w:rsidP="003E6178">
            <w:pPr>
              <w:pStyle w:val="tabletext11"/>
              <w:suppressAutoHyphens/>
              <w:ind w:right="-45"/>
              <w:jc w:val="right"/>
              <w:rPr>
                <w:del w:id="35492" w:author="Author"/>
              </w:rPr>
            </w:pPr>
            <w:del w:id="35493" w:author="Author">
              <w:r w:rsidRPr="00422FB4" w:rsidDel="00C31766">
                <w:delText>100</w:delText>
              </w:r>
            </w:del>
          </w:p>
        </w:tc>
        <w:tc>
          <w:tcPr>
            <w:tcW w:w="830" w:type="dxa"/>
            <w:tcBorders>
              <w:right w:val="single" w:sz="6" w:space="0" w:color="auto"/>
            </w:tcBorders>
          </w:tcPr>
          <w:p w14:paraId="79B00064" w14:textId="77777777" w:rsidR="00F64BFD" w:rsidRPr="00422FB4" w:rsidDel="00C31766" w:rsidRDefault="00F64BFD" w:rsidP="003E6178">
            <w:pPr>
              <w:pStyle w:val="tabletext11"/>
              <w:suppressAutoHyphens/>
              <w:ind w:right="-45"/>
              <w:rPr>
                <w:del w:id="35494" w:author="Author"/>
              </w:rPr>
            </w:pPr>
          </w:p>
        </w:tc>
        <w:tc>
          <w:tcPr>
            <w:tcW w:w="1450" w:type="dxa"/>
            <w:tcBorders>
              <w:left w:val="single" w:sz="6" w:space="0" w:color="auto"/>
            </w:tcBorders>
          </w:tcPr>
          <w:p w14:paraId="700BE3BA" w14:textId="77777777" w:rsidR="00F64BFD" w:rsidRPr="00422FB4" w:rsidDel="00C31766" w:rsidRDefault="00F64BFD" w:rsidP="003E6178">
            <w:pPr>
              <w:pStyle w:val="tabletext11"/>
              <w:suppressAutoHyphens/>
              <w:jc w:val="right"/>
              <w:rPr>
                <w:del w:id="35495" w:author="Author"/>
              </w:rPr>
            </w:pPr>
            <w:del w:id="35496" w:author="Author">
              <w:r w:rsidRPr="00422FB4" w:rsidDel="00C31766">
                <w:delText>-0.196</w:delText>
              </w:r>
            </w:del>
          </w:p>
        </w:tc>
        <w:tc>
          <w:tcPr>
            <w:tcW w:w="950" w:type="dxa"/>
            <w:tcBorders>
              <w:right w:val="single" w:sz="6" w:space="0" w:color="auto"/>
            </w:tcBorders>
          </w:tcPr>
          <w:p w14:paraId="132C49E3" w14:textId="77777777" w:rsidR="00F64BFD" w:rsidRPr="00422FB4" w:rsidDel="00C31766" w:rsidRDefault="00F64BFD" w:rsidP="003E6178">
            <w:pPr>
              <w:pStyle w:val="tabletext11"/>
              <w:suppressAutoHyphens/>
              <w:rPr>
                <w:del w:id="35497" w:author="Author"/>
              </w:rPr>
            </w:pPr>
          </w:p>
        </w:tc>
      </w:tr>
      <w:tr w:rsidR="00F64BFD" w:rsidRPr="00422FB4" w:rsidDel="00C31766" w14:paraId="65E61888" w14:textId="77777777" w:rsidTr="003E6178">
        <w:trPr>
          <w:cantSplit/>
          <w:trHeight w:val="190"/>
          <w:del w:id="35498" w:author="Author"/>
        </w:trPr>
        <w:tc>
          <w:tcPr>
            <w:tcW w:w="200" w:type="dxa"/>
            <w:tcBorders>
              <w:right w:val="single" w:sz="6" w:space="0" w:color="auto"/>
            </w:tcBorders>
          </w:tcPr>
          <w:p w14:paraId="24229703" w14:textId="77777777" w:rsidR="00F64BFD" w:rsidRPr="00422FB4" w:rsidDel="00C31766" w:rsidRDefault="00F64BFD" w:rsidP="003E6178">
            <w:pPr>
              <w:pStyle w:val="tabletext11"/>
              <w:suppressAutoHyphens/>
              <w:rPr>
                <w:del w:id="35499" w:author="Author"/>
              </w:rPr>
            </w:pPr>
          </w:p>
        </w:tc>
        <w:tc>
          <w:tcPr>
            <w:tcW w:w="960" w:type="dxa"/>
            <w:tcBorders>
              <w:left w:val="single" w:sz="6" w:space="0" w:color="auto"/>
            </w:tcBorders>
          </w:tcPr>
          <w:p w14:paraId="5E08247B" w14:textId="77777777" w:rsidR="00F64BFD" w:rsidRPr="00422FB4" w:rsidDel="00C31766" w:rsidRDefault="00F64BFD" w:rsidP="003E6178">
            <w:pPr>
              <w:pStyle w:val="tabletext11"/>
              <w:suppressAutoHyphens/>
              <w:jc w:val="right"/>
              <w:rPr>
                <w:del w:id="35500" w:author="Author"/>
              </w:rPr>
            </w:pPr>
          </w:p>
        </w:tc>
        <w:tc>
          <w:tcPr>
            <w:tcW w:w="610" w:type="dxa"/>
          </w:tcPr>
          <w:p w14:paraId="796C6D14" w14:textId="77777777" w:rsidR="00F64BFD" w:rsidRPr="00422FB4" w:rsidDel="00C31766" w:rsidRDefault="00F64BFD" w:rsidP="003E6178">
            <w:pPr>
              <w:pStyle w:val="tabletext11"/>
              <w:suppressAutoHyphens/>
              <w:ind w:right="-45"/>
              <w:jc w:val="right"/>
              <w:rPr>
                <w:del w:id="35501" w:author="Author"/>
              </w:rPr>
            </w:pPr>
            <w:del w:id="35502" w:author="Author">
              <w:r w:rsidRPr="00422FB4" w:rsidDel="00C31766">
                <w:delText>200</w:delText>
              </w:r>
            </w:del>
          </w:p>
        </w:tc>
        <w:tc>
          <w:tcPr>
            <w:tcW w:w="830" w:type="dxa"/>
            <w:tcBorders>
              <w:right w:val="single" w:sz="6" w:space="0" w:color="auto"/>
            </w:tcBorders>
          </w:tcPr>
          <w:p w14:paraId="4FA195C5" w14:textId="77777777" w:rsidR="00F64BFD" w:rsidRPr="00422FB4" w:rsidDel="00C31766" w:rsidRDefault="00F64BFD" w:rsidP="003E6178">
            <w:pPr>
              <w:pStyle w:val="tabletext11"/>
              <w:suppressAutoHyphens/>
              <w:ind w:right="-45"/>
              <w:rPr>
                <w:del w:id="35503" w:author="Author"/>
              </w:rPr>
            </w:pPr>
          </w:p>
        </w:tc>
        <w:tc>
          <w:tcPr>
            <w:tcW w:w="1450" w:type="dxa"/>
            <w:tcBorders>
              <w:left w:val="single" w:sz="6" w:space="0" w:color="auto"/>
            </w:tcBorders>
          </w:tcPr>
          <w:p w14:paraId="04FB8A00" w14:textId="77777777" w:rsidR="00F64BFD" w:rsidRPr="00422FB4" w:rsidDel="00C31766" w:rsidRDefault="00F64BFD" w:rsidP="003E6178">
            <w:pPr>
              <w:pStyle w:val="tabletext11"/>
              <w:suppressAutoHyphens/>
              <w:jc w:val="right"/>
              <w:rPr>
                <w:del w:id="35504" w:author="Author"/>
              </w:rPr>
            </w:pPr>
            <w:del w:id="35505" w:author="Author">
              <w:r w:rsidRPr="00422FB4" w:rsidDel="00C31766">
                <w:delText>-0.165</w:delText>
              </w:r>
            </w:del>
          </w:p>
        </w:tc>
        <w:tc>
          <w:tcPr>
            <w:tcW w:w="950" w:type="dxa"/>
            <w:tcBorders>
              <w:right w:val="single" w:sz="6" w:space="0" w:color="auto"/>
            </w:tcBorders>
          </w:tcPr>
          <w:p w14:paraId="40E9D6E6" w14:textId="77777777" w:rsidR="00F64BFD" w:rsidRPr="00422FB4" w:rsidDel="00C31766" w:rsidRDefault="00F64BFD" w:rsidP="003E6178">
            <w:pPr>
              <w:pStyle w:val="tabletext11"/>
              <w:suppressAutoHyphens/>
              <w:rPr>
                <w:del w:id="35506" w:author="Author"/>
              </w:rPr>
            </w:pPr>
          </w:p>
        </w:tc>
      </w:tr>
      <w:tr w:rsidR="00F64BFD" w:rsidRPr="00422FB4" w:rsidDel="00C31766" w14:paraId="5988044F" w14:textId="77777777" w:rsidTr="003E6178">
        <w:trPr>
          <w:cantSplit/>
          <w:trHeight w:val="190"/>
          <w:del w:id="35507" w:author="Author"/>
        </w:trPr>
        <w:tc>
          <w:tcPr>
            <w:tcW w:w="200" w:type="dxa"/>
            <w:tcBorders>
              <w:right w:val="single" w:sz="6" w:space="0" w:color="auto"/>
            </w:tcBorders>
          </w:tcPr>
          <w:p w14:paraId="47481796" w14:textId="77777777" w:rsidR="00F64BFD" w:rsidRPr="00422FB4" w:rsidDel="00C31766" w:rsidRDefault="00F64BFD" w:rsidP="003E6178">
            <w:pPr>
              <w:pStyle w:val="tabletext11"/>
              <w:suppressAutoHyphens/>
              <w:rPr>
                <w:del w:id="35508" w:author="Author"/>
              </w:rPr>
            </w:pPr>
          </w:p>
        </w:tc>
        <w:tc>
          <w:tcPr>
            <w:tcW w:w="960" w:type="dxa"/>
            <w:tcBorders>
              <w:left w:val="single" w:sz="6" w:space="0" w:color="auto"/>
            </w:tcBorders>
          </w:tcPr>
          <w:p w14:paraId="33BDAAD6" w14:textId="77777777" w:rsidR="00F64BFD" w:rsidRPr="00422FB4" w:rsidDel="00C31766" w:rsidRDefault="00F64BFD" w:rsidP="003E6178">
            <w:pPr>
              <w:pStyle w:val="tabletext11"/>
              <w:suppressAutoHyphens/>
              <w:jc w:val="right"/>
              <w:rPr>
                <w:del w:id="35509" w:author="Author"/>
              </w:rPr>
            </w:pPr>
          </w:p>
        </w:tc>
        <w:tc>
          <w:tcPr>
            <w:tcW w:w="610" w:type="dxa"/>
          </w:tcPr>
          <w:p w14:paraId="0E4FA950" w14:textId="77777777" w:rsidR="00F64BFD" w:rsidRPr="00422FB4" w:rsidDel="00C31766" w:rsidRDefault="00F64BFD" w:rsidP="003E6178">
            <w:pPr>
              <w:pStyle w:val="tabletext11"/>
              <w:suppressAutoHyphens/>
              <w:ind w:right="-45"/>
              <w:jc w:val="right"/>
              <w:rPr>
                <w:del w:id="35510" w:author="Author"/>
              </w:rPr>
            </w:pPr>
            <w:del w:id="35511" w:author="Author">
              <w:r w:rsidRPr="00422FB4" w:rsidDel="00C31766">
                <w:delText>250</w:delText>
              </w:r>
            </w:del>
          </w:p>
        </w:tc>
        <w:tc>
          <w:tcPr>
            <w:tcW w:w="830" w:type="dxa"/>
            <w:tcBorders>
              <w:right w:val="single" w:sz="6" w:space="0" w:color="auto"/>
            </w:tcBorders>
          </w:tcPr>
          <w:p w14:paraId="211F262D" w14:textId="77777777" w:rsidR="00F64BFD" w:rsidRPr="00422FB4" w:rsidDel="00C31766" w:rsidRDefault="00F64BFD" w:rsidP="003E6178">
            <w:pPr>
              <w:pStyle w:val="tabletext11"/>
              <w:suppressAutoHyphens/>
              <w:ind w:right="-45"/>
              <w:rPr>
                <w:del w:id="35512" w:author="Author"/>
              </w:rPr>
            </w:pPr>
          </w:p>
        </w:tc>
        <w:tc>
          <w:tcPr>
            <w:tcW w:w="1450" w:type="dxa"/>
            <w:tcBorders>
              <w:left w:val="single" w:sz="6" w:space="0" w:color="auto"/>
            </w:tcBorders>
          </w:tcPr>
          <w:p w14:paraId="43084418" w14:textId="77777777" w:rsidR="00F64BFD" w:rsidRPr="00422FB4" w:rsidDel="00C31766" w:rsidRDefault="00F64BFD" w:rsidP="003E6178">
            <w:pPr>
              <w:pStyle w:val="tabletext11"/>
              <w:suppressAutoHyphens/>
              <w:jc w:val="right"/>
              <w:rPr>
                <w:del w:id="35513" w:author="Author"/>
              </w:rPr>
            </w:pPr>
            <w:del w:id="35514" w:author="Author">
              <w:r w:rsidRPr="00422FB4" w:rsidDel="00C31766">
                <w:delText>-0.149</w:delText>
              </w:r>
            </w:del>
          </w:p>
        </w:tc>
        <w:tc>
          <w:tcPr>
            <w:tcW w:w="950" w:type="dxa"/>
            <w:tcBorders>
              <w:right w:val="single" w:sz="6" w:space="0" w:color="auto"/>
            </w:tcBorders>
          </w:tcPr>
          <w:p w14:paraId="2F292BF4" w14:textId="77777777" w:rsidR="00F64BFD" w:rsidRPr="00422FB4" w:rsidDel="00C31766" w:rsidRDefault="00F64BFD" w:rsidP="003E6178">
            <w:pPr>
              <w:pStyle w:val="tabletext11"/>
              <w:suppressAutoHyphens/>
              <w:rPr>
                <w:del w:id="35515" w:author="Author"/>
              </w:rPr>
            </w:pPr>
          </w:p>
        </w:tc>
      </w:tr>
      <w:tr w:rsidR="00F64BFD" w:rsidRPr="00422FB4" w:rsidDel="00C31766" w14:paraId="624C4DCD" w14:textId="77777777" w:rsidTr="003E6178">
        <w:trPr>
          <w:cantSplit/>
          <w:trHeight w:val="190"/>
          <w:del w:id="35516" w:author="Author"/>
        </w:trPr>
        <w:tc>
          <w:tcPr>
            <w:tcW w:w="200" w:type="dxa"/>
            <w:tcBorders>
              <w:right w:val="single" w:sz="6" w:space="0" w:color="auto"/>
            </w:tcBorders>
          </w:tcPr>
          <w:p w14:paraId="521A2E47" w14:textId="77777777" w:rsidR="00F64BFD" w:rsidRPr="00422FB4" w:rsidDel="00C31766" w:rsidRDefault="00F64BFD" w:rsidP="003E6178">
            <w:pPr>
              <w:pStyle w:val="tabletext11"/>
              <w:suppressAutoHyphens/>
              <w:rPr>
                <w:del w:id="35517" w:author="Author"/>
              </w:rPr>
            </w:pPr>
          </w:p>
        </w:tc>
        <w:tc>
          <w:tcPr>
            <w:tcW w:w="960" w:type="dxa"/>
            <w:tcBorders>
              <w:left w:val="single" w:sz="6" w:space="0" w:color="auto"/>
            </w:tcBorders>
          </w:tcPr>
          <w:p w14:paraId="516E42FE" w14:textId="77777777" w:rsidR="00F64BFD" w:rsidRPr="00422FB4" w:rsidDel="00C31766" w:rsidRDefault="00F64BFD" w:rsidP="003E6178">
            <w:pPr>
              <w:pStyle w:val="tabletext11"/>
              <w:suppressAutoHyphens/>
              <w:jc w:val="right"/>
              <w:rPr>
                <w:del w:id="35518" w:author="Author"/>
              </w:rPr>
            </w:pPr>
          </w:p>
        </w:tc>
        <w:tc>
          <w:tcPr>
            <w:tcW w:w="610" w:type="dxa"/>
          </w:tcPr>
          <w:p w14:paraId="0E0CE504" w14:textId="77777777" w:rsidR="00F64BFD" w:rsidRPr="00422FB4" w:rsidDel="00C31766" w:rsidRDefault="00F64BFD" w:rsidP="003E6178">
            <w:pPr>
              <w:pStyle w:val="tabletext11"/>
              <w:suppressAutoHyphens/>
              <w:ind w:right="-45"/>
              <w:jc w:val="right"/>
              <w:rPr>
                <w:del w:id="35519" w:author="Author"/>
              </w:rPr>
            </w:pPr>
            <w:del w:id="35520" w:author="Author">
              <w:r w:rsidRPr="00422FB4" w:rsidDel="00C31766">
                <w:delText>500</w:delText>
              </w:r>
            </w:del>
          </w:p>
        </w:tc>
        <w:tc>
          <w:tcPr>
            <w:tcW w:w="830" w:type="dxa"/>
            <w:tcBorders>
              <w:right w:val="single" w:sz="6" w:space="0" w:color="auto"/>
            </w:tcBorders>
          </w:tcPr>
          <w:p w14:paraId="1FBA7CA8" w14:textId="77777777" w:rsidR="00F64BFD" w:rsidRPr="00422FB4" w:rsidDel="00C31766" w:rsidRDefault="00F64BFD" w:rsidP="003E6178">
            <w:pPr>
              <w:pStyle w:val="tabletext11"/>
              <w:suppressAutoHyphens/>
              <w:ind w:right="-45"/>
              <w:rPr>
                <w:del w:id="35521" w:author="Author"/>
              </w:rPr>
            </w:pPr>
          </w:p>
        </w:tc>
        <w:tc>
          <w:tcPr>
            <w:tcW w:w="1450" w:type="dxa"/>
            <w:tcBorders>
              <w:left w:val="single" w:sz="6" w:space="0" w:color="auto"/>
            </w:tcBorders>
          </w:tcPr>
          <w:p w14:paraId="504D0755" w14:textId="77777777" w:rsidR="00F64BFD" w:rsidRPr="00422FB4" w:rsidDel="00C31766" w:rsidRDefault="00F64BFD" w:rsidP="003E6178">
            <w:pPr>
              <w:pStyle w:val="tabletext11"/>
              <w:suppressAutoHyphens/>
              <w:jc w:val="right"/>
              <w:rPr>
                <w:del w:id="35522" w:author="Author"/>
              </w:rPr>
            </w:pPr>
            <w:del w:id="35523" w:author="Author">
              <w:r w:rsidRPr="00422FB4" w:rsidDel="00C31766">
                <w:delText>-0.093</w:delText>
              </w:r>
            </w:del>
          </w:p>
        </w:tc>
        <w:tc>
          <w:tcPr>
            <w:tcW w:w="950" w:type="dxa"/>
            <w:tcBorders>
              <w:right w:val="single" w:sz="6" w:space="0" w:color="auto"/>
            </w:tcBorders>
          </w:tcPr>
          <w:p w14:paraId="361F1A9A" w14:textId="77777777" w:rsidR="00F64BFD" w:rsidRPr="00422FB4" w:rsidDel="00C31766" w:rsidRDefault="00F64BFD" w:rsidP="003E6178">
            <w:pPr>
              <w:pStyle w:val="tabletext11"/>
              <w:suppressAutoHyphens/>
              <w:rPr>
                <w:del w:id="35524" w:author="Author"/>
              </w:rPr>
            </w:pPr>
          </w:p>
        </w:tc>
      </w:tr>
      <w:tr w:rsidR="00F64BFD" w:rsidRPr="00422FB4" w:rsidDel="00C31766" w14:paraId="3290F25A" w14:textId="77777777" w:rsidTr="003E6178">
        <w:trPr>
          <w:cantSplit/>
          <w:trHeight w:val="190"/>
          <w:del w:id="35525" w:author="Author"/>
        </w:trPr>
        <w:tc>
          <w:tcPr>
            <w:tcW w:w="200" w:type="dxa"/>
            <w:tcBorders>
              <w:right w:val="single" w:sz="6" w:space="0" w:color="auto"/>
            </w:tcBorders>
          </w:tcPr>
          <w:p w14:paraId="245192BB" w14:textId="77777777" w:rsidR="00F64BFD" w:rsidRPr="00422FB4" w:rsidDel="00C31766" w:rsidRDefault="00F64BFD" w:rsidP="003E6178">
            <w:pPr>
              <w:pStyle w:val="tabletext11"/>
              <w:suppressAutoHyphens/>
              <w:rPr>
                <w:del w:id="35526" w:author="Author"/>
              </w:rPr>
            </w:pPr>
          </w:p>
        </w:tc>
        <w:tc>
          <w:tcPr>
            <w:tcW w:w="960" w:type="dxa"/>
            <w:tcBorders>
              <w:left w:val="single" w:sz="6" w:space="0" w:color="auto"/>
            </w:tcBorders>
          </w:tcPr>
          <w:p w14:paraId="6876E0EE" w14:textId="77777777" w:rsidR="00F64BFD" w:rsidRPr="00422FB4" w:rsidDel="00C31766" w:rsidRDefault="00F64BFD" w:rsidP="003E6178">
            <w:pPr>
              <w:pStyle w:val="tabletext11"/>
              <w:suppressAutoHyphens/>
              <w:jc w:val="right"/>
              <w:rPr>
                <w:del w:id="35527" w:author="Author"/>
              </w:rPr>
            </w:pPr>
          </w:p>
        </w:tc>
        <w:tc>
          <w:tcPr>
            <w:tcW w:w="610" w:type="dxa"/>
          </w:tcPr>
          <w:p w14:paraId="339FF1DD" w14:textId="77777777" w:rsidR="00F64BFD" w:rsidRPr="00422FB4" w:rsidDel="00C31766" w:rsidRDefault="00F64BFD" w:rsidP="003E6178">
            <w:pPr>
              <w:pStyle w:val="tabletext11"/>
              <w:suppressAutoHyphens/>
              <w:ind w:right="-45"/>
              <w:jc w:val="right"/>
              <w:rPr>
                <w:del w:id="35528" w:author="Author"/>
              </w:rPr>
            </w:pPr>
            <w:del w:id="35529" w:author="Author">
              <w:r w:rsidRPr="00422FB4" w:rsidDel="00C31766">
                <w:delText>1,000</w:delText>
              </w:r>
            </w:del>
          </w:p>
        </w:tc>
        <w:tc>
          <w:tcPr>
            <w:tcW w:w="830" w:type="dxa"/>
            <w:tcBorders>
              <w:right w:val="single" w:sz="6" w:space="0" w:color="auto"/>
            </w:tcBorders>
          </w:tcPr>
          <w:p w14:paraId="1A0E783D" w14:textId="77777777" w:rsidR="00F64BFD" w:rsidRPr="00422FB4" w:rsidDel="00C31766" w:rsidRDefault="00F64BFD" w:rsidP="003E6178">
            <w:pPr>
              <w:pStyle w:val="tabletext11"/>
              <w:suppressAutoHyphens/>
              <w:ind w:right="-45"/>
              <w:rPr>
                <w:del w:id="35530" w:author="Author"/>
              </w:rPr>
            </w:pPr>
          </w:p>
        </w:tc>
        <w:tc>
          <w:tcPr>
            <w:tcW w:w="1450" w:type="dxa"/>
            <w:tcBorders>
              <w:left w:val="single" w:sz="6" w:space="0" w:color="auto"/>
            </w:tcBorders>
          </w:tcPr>
          <w:p w14:paraId="3827848B" w14:textId="77777777" w:rsidR="00F64BFD" w:rsidRPr="00422FB4" w:rsidDel="00C31766" w:rsidRDefault="00F64BFD" w:rsidP="003E6178">
            <w:pPr>
              <w:pStyle w:val="tabletext11"/>
              <w:suppressAutoHyphens/>
              <w:jc w:val="right"/>
              <w:rPr>
                <w:del w:id="35531" w:author="Author"/>
              </w:rPr>
            </w:pPr>
            <w:del w:id="35532" w:author="Author">
              <w:r w:rsidRPr="00422FB4" w:rsidDel="00C31766">
                <w:delText>0.001</w:delText>
              </w:r>
            </w:del>
          </w:p>
        </w:tc>
        <w:tc>
          <w:tcPr>
            <w:tcW w:w="950" w:type="dxa"/>
            <w:tcBorders>
              <w:right w:val="single" w:sz="6" w:space="0" w:color="auto"/>
            </w:tcBorders>
          </w:tcPr>
          <w:p w14:paraId="5F148DCE" w14:textId="77777777" w:rsidR="00F64BFD" w:rsidRPr="00422FB4" w:rsidDel="00C31766" w:rsidRDefault="00F64BFD" w:rsidP="003E6178">
            <w:pPr>
              <w:pStyle w:val="tabletext11"/>
              <w:suppressAutoHyphens/>
              <w:rPr>
                <w:del w:id="35533" w:author="Author"/>
              </w:rPr>
            </w:pPr>
          </w:p>
        </w:tc>
      </w:tr>
      <w:tr w:rsidR="00F64BFD" w:rsidRPr="00422FB4" w:rsidDel="00C31766" w14:paraId="5343FA6C" w14:textId="77777777" w:rsidTr="003E6178">
        <w:trPr>
          <w:cantSplit/>
          <w:trHeight w:val="190"/>
          <w:del w:id="35534" w:author="Author"/>
        </w:trPr>
        <w:tc>
          <w:tcPr>
            <w:tcW w:w="200" w:type="dxa"/>
            <w:tcBorders>
              <w:right w:val="single" w:sz="6" w:space="0" w:color="auto"/>
            </w:tcBorders>
          </w:tcPr>
          <w:p w14:paraId="7DAE2A5A" w14:textId="77777777" w:rsidR="00F64BFD" w:rsidRPr="00422FB4" w:rsidDel="00C31766" w:rsidRDefault="00F64BFD" w:rsidP="003E6178">
            <w:pPr>
              <w:pStyle w:val="tabletext11"/>
              <w:suppressAutoHyphens/>
              <w:rPr>
                <w:del w:id="35535" w:author="Author"/>
              </w:rPr>
            </w:pPr>
          </w:p>
        </w:tc>
        <w:tc>
          <w:tcPr>
            <w:tcW w:w="960" w:type="dxa"/>
            <w:tcBorders>
              <w:left w:val="single" w:sz="6" w:space="0" w:color="auto"/>
            </w:tcBorders>
          </w:tcPr>
          <w:p w14:paraId="1D9BBFB9" w14:textId="77777777" w:rsidR="00F64BFD" w:rsidRPr="00422FB4" w:rsidDel="00C31766" w:rsidRDefault="00F64BFD" w:rsidP="003E6178">
            <w:pPr>
              <w:pStyle w:val="tabletext11"/>
              <w:suppressAutoHyphens/>
              <w:jc w:val="right"/>
              <w:rPr>
                <w:del w:id="35536" w:author="Author"/>
              </w:rPr>
            </w:pPr>
          </w:p>
        </w:tc>
        <w:tc>
          <w:tcPr>
            <w:tcW w:w="610" w:type="dxa"/>
          </w:tcPr>
          <w:p w14:paraId="7B16EDF3" w14:textId="77777777" w:rsidR="00F64BFD" w:rsidRPr="00422FB4" w:rsidDel="00C31766" w:rsidRDefault="00F64BFD" w:rsidP="003E6178">
            <w:pPr>
              <w:pStyle w:val="tabletext11"/>
              <w:suppressAutoHyphens/>
              <w:ind w:right="-45"/>
              <w:jc w:val="right"/>
              <w:rPr>
                <w:del w:id="35537" w:author="Author"/>
              </w:rPr>
            </w:pPr>
            <w:del w:id="35538" w:author="Author">
              <w:r w:rsidRPr="00422FB4" w:rsidDel="00C31766">
                <w:delText>2,000</w:delText>
              </w:r>
            </w:del>
          </w:p>
        </w:tc>
        <w:tc>
          <w:tcPr>
            <w:tcW w:w="830" w:type="dxa"/>
            <w:tcBorders>
              <w:right w:val="single" w:sz="6" w:space="0" w:color="auto"/>
            </w:tcBorders>
          </w:tcPr>
          <w:p w14:paraId="39B38A00" w14:textId="77777777" w:rsidR="00F64BFD" w:rsidRPr="00422FB4" w:rsidDel="00C31766" w:rsidRDefault="00F64BFD" w:rsidP="003E6178">
            <w:pPr>
              <w:pStyle w:val="tabletext11"/>
              <w:suppressAutoHyphens/>
              <w:ind w:right="-45"/>
              <w:rPr>
                <w:del w:id="35539" w:author="Author"/>
              </w:rPr>
            </w:pPr>
          </w:p>
        </w:tc>
        <w:tc>
          <w:tcPr>
            <w:tcW w:w="1450" w:type="dxa"/>
            <w:tcBorders>
              <w:left w:val="single" w:sz="6" w:space="0" w:color="auto"/>
            </w:tcBorders>
          </w:tcPr>
          <w:p w14:paraId="37C1EC41" w14:textId="77777777" w:rsidR="00F64BFD" w:rsidRPr="00422FB4" w:rsidDel="00C31766" w:rsidRDefault="00F64BFD" w:rsidP="003E6178">
            <w:pPr>
              <w:pStyle w:val="tabletext11"/>
              <w:suppressAutoHyphens/>
              <w:jc w:val="right"/>
              <w:rPr>
                <w:del w:id="35540" w:author="Author"/>
              </w:rPr>
            </w:pPr>
            <w:del w:id="35541" w:author="Author">
              <w:r w:rsidRPr="00422FB4" w:rsidDel="00C31766">
                <w:delText>0.167</w:delText>
              </w:r>
            </w:del>
          </w:p>
        </w:tc>
        <w:tc>
          <w:tcPr>
            <w:tcW w:w="950" w:type="dxa"/>
            <w:tcBorders>
              <w:right w:val="single" w:sz="6" w:space="0" w:color="auto"/>
            </w:tcBorders>
          </w:tcPr>
          <w:p w14:paraId="259153AE" w14:textId="77777777" w:rsidR="00F64BFD" w:rsidRPr="00422FB4" w:rsidDel="00C31766" w:rsidRDefault="00F64BFD" w:rsidP="003E6178">
            <w:pPr>
              <w:pStyle w:val="tabletext11"/>
              <w:suppressAutoHyphens/>
              <w:rPr>
                <w:del w:id="35542" w:author="Author"/>
              </w:rPr>
            </w:pPr>
          </w:p>
        </w:tc>
      </w:tr>
      <w:tr w:rsidR="00F64BFD" w:rsidRPr="00422FB4" w:rsidDel="00C31766" w14:paraId="0BE5A925" w14:textId="77777777" w:rsidTr="003E6178">
        <w:trPr>
          <w:cantSplit/>
          <w:trHeight w:val="190"/>
          <w:del w:id="35543" w:author="Author"/>
        </w:trPr>
        <w:tc>
          <w:tcPr>
            <w:tcW w:w="200" w:type="dxa"/>
            <w:tcBorders>
              <w:right w:val="single" w:sz="6" w:space="0" w:color="auto"/>
            </w:tcBorders>
          </w:tcPr>
          <w:p w14:paraId="71EAF49F" w14:textId="77777777" w:rsidR="00F64BFD" w:rsidRPr="00422FB4" w:rsidDel="00C31766" w:rsidRDefault="00F64BFD" w:rsidP="003E6178">
            <w:pPr>
              <w:pStyle w:val="tabletext11"/>
              <w:suppressAutoHyphens/>
              <w:rPr>
                <w:del w:id="35544" w:author="Author"/>
              </w:rPr>
            </w:pPr>
          </w:p>
        </w:tc>
        <w:tc>
          <w:tcPr>
            <w:tcW w:w="960" w:type="dxa"/>
            <w:tcBorders>
              <w:left w:val="single" w:sz="6" w:space="0" w:color="auto"/>
            </w:tcBorders>
          </w:tcPr>
          <w:p w14:paraId="5DB76D79" w14:textId="77777777" w:rsidR="00F64BFD" w:rsidRPr="00422FB4" w:rsidDel="00C31766" w:rsidRDefault="00F64BFD" w:rsidP="003E6178">
            <w:pPr>
              <w:pStyle w:val="tabletext11"/>
              <w:suppressAutoHyphens/>
              <w:jc w:val="right"/>
              <w:rPr>
                <w:del w:id="35545" w:author="Author"/>
              </w:rPr>
            </w:pPr>
          </w:p>
        </w:tc>
        <w:tc>
          <w:tcPr>
            <w:tcW w:w="610" w:type="dxa"/>
          </w:tcPr>
          <w:p w14:paraId="60EFA295" w14:textId="77777777" w:rsidR="00F64BFD" w:rsidRPr="00422FB4" w:rsidDel="00C31766" w:rsidRDefault="00F64BFD" w:rsidP="003E6178">
            <w:pPr>
              <w:pStyle w:val="tabletext11"/>
              <w:suppressAutoHyphens/>
              <w:ind w:right="-45"/>
              <w:jc w:val="right"/>
              <w:rPr>
                <w:del w:id="35546" w:author="Author"/>
              </w:rPr>
            </w:pPr>
            <w:del w:id="35547" w:author="Author">
              <w:r w:rsidRPr="00422FB4" w:rsidDel="00C31766">
                <w:delText>3,000</w:delText>
              </w:r>
            </w:del>
          </w:p>
        </w:tc>
        <w:tc>
          <w:tcPr>
            <w:tcW w:w="830" w:type="dxa"/>
            <w:tcBorders>
              <w:right w:val="single" w:sz="6" w:space="0" w:color="auto"/>
            </w:tcBorders>
          </w:tcPr>
          <w:p w14:paraId="643D0FFC" w14:textId="77777777" w:rsidR="00F64BFD" w:rsidRPr="00422FB4" w:rsidDel="00C31766" w:rsidRDefault="00F64BFD" w:rsidP="003E6178">
            <w:pPr>
              <w:pStyle w:val="tabletext11"/>
              <w:suppressAutoHyphens/>
              <w:ind w:right="-45"/>
              <w:rPr>
                <w:del w:id="35548" w:author="Author"/>
              </w:rPr>
            </w:pPr>
          </w:p>
        </w:tc>
        <w:tc>
          <w:tcPr>
            <w:tcW w:w="1450" w:type="dxa"/>
            <w:tcBorders>
              <w:left w:val="single" w:sz="6" w:space="0" w:color="auto"/>
            </w:tcBorders>
          </w:tcPr>
          <w:p w14:paraId="159B18EE" w14:textId="77777777" w:rsidR="00F64BFD" w:rsidRPr="00422FB4" w:rsidDel="00C31766" w:rsidRDefault="00F64BFD" w:rsidP="003E6178">
            <w:pPr>
              <w:pStyle w:val="tabletext11"/>
              <w:suppressAutoHyphens/>
              <w:jc w:val="right"/>
              <w:rPr>
                <w:del w:id="35549" w:author="Author"/>
              </w:rPr>
            </w:pPr>
            <w:del w:id="35550" w:author="Author">
              <w:r w:rsidRPr="00422FB4" w:rsidDel="00C31766">
                <w:delText>0.318</w:delText>
              </w:r>
            </w:del>
          </w:p>
        </w:tc>
        <w:tc>
          <w:tcPr>
            <w:tcW w:w="950" w:type="dxa"/>
            <w:tcBorders>
              <w:right w:val="single" w:sz="6" w:space="0" w:color="auto"/>
            </w:tcBorders>
          </w:tcPr>
          <w:p w14:paraId="7A1828E4" w14:textId="77777777" w:rsidR="00F64BFD" w:rsidRPr="00422FB4" w:rsidDel="00C31766" w:rsidRDefault="00F64BFD" w:rsidP="003E6178">
            <w:pPr>
              <w:pStyle w:val="tabletext11"/>
              <w:suppressAutoHyphens/>
              <w:rPr>
                <w:del w:id="35551" w:author="Author"/>
              </w:rPr>
            </w:pPr>
          </w:p>
        </w:tc>
      </w:tr>
      <w:tr w:rsidR="00F64BFD" w:rsidRPr="00422FB4" w:rsidDel="00C31766" w14:paraId="4909CB50" w14:textId="77777777" w:rsidTr="003E6178">
        <w:trPr>
          <w:cantSplit/>
          <w:trHeight w:val="190"/>
          <w:del w:id="35552" w:author="Author"/>
        </w:trPr>
        <w:tc>
          <w:tcPr>
            <w:tcW w:w="200" w:type="dxa"/>
            <w:tcBorders>
              <w:right w:val="single" w:sz="6" w:space="0" w:color="auto"/>
            </w:tcBorders>
          </w:tcPr>
          <w:p w14:paraId="04969CBA" w14:textId="77777777" w:rsidR="00F64BFD" w:rsidRPr="00422FB4" w:rsidDel="00C31766" w:rsidRDefault="00F64BFD" w:rsidP="003E6178">
            <w:pPr>
              <w:pStyle w:val="tabletext11"/>
              <w:suppressAutoHyphens/>
              <w:rPr>
                <w:del w:id="35553" w:author="Author"/>
              </w:rPr>
            </w:pPr>
          </w:p>
        </w:tc>
        <w:tc>
          <w:tcPr>
            <w:tcW w:w="960" w:type="dxa"/>
            <w:tcBorders>
              <w:left w:val="single" w:sz="6" w:space="0" w:color="auto"/>
              <w:bottom w:val="single" w:sz="6" w:space="0" w:color="auto"/>
            </w:tcBorders>
          </w:tcPr>
          <w:p w14:paraId="21074C76" w14:textId="77777777" w:rsidR="00F64BFD" w:rsidRPr="00422FB4" w:rsidDel="00C31766" w:rsidRDefault="00F64BFD" w:rsidP="003E6178">
            <w:pPr>
              <w:pStyle w:val="tabletext11"/>
              <w:suppressAutoHyphens/>
              <w:jc w:val="right"/>
              <w:rPr>
                <w:del w:id="35554" w:author="Author"/>
              </w:rPr>
            </w:pPr>
          </w:p>
        </w:tc>
        <w:tc>
          <w:tcPr>
            <w:tcW w:w="610" w:type="dxa"/>
            <w:tcBorders>
              <w:bottom w:val="single" w:sz="6" w:space="0" w:color="auto"/>
            </w:tcBorders>
          </w:tcPr>
          <w:p w14:paraId="300D09E2" w14:textId="77777777" w:rsidR="00F64BFD" w:rsidRPr="00422FB4" w:rsidDel="00C31766" w:rsidRDefault="00F64BFD" w:rsidP="003E6178">
            <w:pPr>
              <w:pStyle w:val="tabletext11"/>
              <w:suppressAutoHyphens/>
              <w:ind w:right="-45"/>
              <w:jc w:val="right"/>
              <w:rPr>
                <w:del w:id="35555" w:author="Author"/>
              </w:rPr>
            </w:pPr>
            <w:del w:id="35556" w:author="Author">
              <w:r w:rsidRPr="00422FB4" w:rsidDel="00C31766">
                <w:delText>5,000</w:delText>
              </w:r>
            </w:del>
          </w:p>
        </w:tc>
        <w:tc>
          <w:tcPr>
            <w:tcW w:w="830" w:type="dxa"/>
            <w:tcBorders>
              <w:bottom w:val="single" w:sz="6" w:space="0" w:color="auto"/>
              <w:right w:val="single" w:sz="6" w:space="0" w:color="auto"/>
            </w:tcBorders>
          </w:tcPr>
          <w:p w14:paraId="7F40F3B9" w14:textId="77777777" w:rsidR="00F64BFD" w:rsidRPr="00422FB4" w:rsidDel="00C31766" w:rsidRDefault="00F64BFD" w:rsidP="003E6178">
            <w:pPr>
              <w:pStyle w:val="tabletext11"/>
              <w:suppressAutoHyphens/>
              <w:ind w:right="-45"/>
              <w:rPr>
                <w:del w:id="35557" w:author="Author"/>
              </w:rPr>
            </w:pPr>
          </w:p>
        </w:tc>
        <w:tc>
          <w:tcPr>
            <w:tcW w:w="1450" w:type="dxa"/>
            <w:tcBorders>
              <w:left w:val="single" w:sz="6" w:space="0" w:color="auto"/>
              <w:bottom w:val="single" w:sz="6" w:space="0" w:color="auto"/>
            </w:tcBorders>
          </w:tcPr>
          <w:p w14:paraId="79D2EB20" w14:textId="77777777" w:rsidR="00F64BFD" w:rsidRPr="00422FB4" w:rsidDel="00C31766" w:rsidRDefault="00F64BFD" w:rsidP="003E6178">
            <w:pPr>
              <w:pStyle w:val="tabletext11"/>
              <w:suppressAutoHyphens/>
              <w:jc w:val="right"/>
              <w:rPr>
                <w:del w:id="35558" w:author="Author"/>
              </w:rPr>
            </w:pPr>
            <w:del w:id="35559" w:author="Author">
              <w:r w:rsidRPr="00422FB4" w:rsidDel="00C31766">
                <w:delText>0.542</w:delText>
              </w:r>
            </w:del>
          </w:p>
        </w:tc>
        <w:tc>
          <w:tcPr>
            <w:tcW w:w="950" w:type="dxa"/>
            <w:tcBorders>
              <w:bottom w:val="single" w:sz="6" w:space="0" w:color="auto"/>
              <w:right w:val="single" w:sz="6" w:space="0" w:color="auto"/>
            </w:tcBorders>
          </w:tcPr>
          <w:p w14:paraId="2B93329F" w14:textId="77777777" w:rsidR="00F64BFD" w:rsidRPr="00422FB4" w:rsidDel="00C31766" w:rsidRDefault="00F64BFD" w:rsidP="003E6178">
            <w:pPr>
              <w:pStyle w:val="tabletext11"/>
              <w:suppressAutoHyphens/>
              <w:rPr>
                <w:del w:id="35560" w:author="Author"/>
              </w:rPr>
            </w:pPr>
          </w:p>
        </w:tc>
      </w:tr>
    </w:tbl>
    <w:p w14:paraId="17C995D4" w14:textId="77777777" w:rsidR="00F64BFD" w:rsidRPr="00422FB4" w:rsidDel="00C31766" w:rsidRDefault="00F64BFD" w:rsidP="00E46B4A">
      <w:pPr>
        <w:pStyle w:val="tablecaption"/>
        <w:suppressAutoHyphens/>
        <w:rPr>
          <w:del w:id="35561" w:author="Author"/>
        </w:rPr>
      </w:pPr>
      <w:del w:id="35562" w:author="Author">
        <w:r w:rsidRPr="00422FB4" w:rsidDel="00C31766">
          <w:lastRenderedPageBreak/>
          <w:delText>Table 98.B.1.b.(1)(c) Trucks, Tractors And Trailers And All Autos Except Zone-rated Risks Comprehensive Coverage Deductible Factors – All Perils With Full Safety Glass Coverage</w:delText>
        </w:r>
      </w:del>
    </w:p>
    <w:p w14:paraId="2B85B0B9" w14:textId="77777777" w:rsidR="00F64BFD" w:rsidRPr="00422FB4" w:rsidDel="00C31766" w:rsidRDefault="00F64BFD" w:rsidP="00E46B4A">
      <w:pPr>
        <w:pStyle w:val="isonormal"/>
        <w:suppressAutoHyphens/>
        <w:rPr>
          <w:del w:id="35563" w:author="Author"/>
        </w:rPr>
      </w:pPr>
    </w:p>
    <w:p w14:paraId="42D9605B" w14:textId="77777777" w:rsidR="00F64BFD" w:rsidRPr="00422FB4" w:rsidDel="00C31766" w:rsidRDefault="00F64BFD" w:rsidP="00E46B4A">
      <w:pPr>
        <w:pStyle w:val="outlinehd6"/>
        <w:suppressAutoHyphens/>
        <w:rPr>
          <w:del w:id="35564" w:author="Author"/>
        </w:rPr>
      </w:pPr>
      <w:del w:id="35565" w:author="Author">
        <w:r w:rsidRPr="00422FB4" w:rsidDel="00C31766">
          <w:tab/>
          <w:delText>(d)</w:delText>
        </w:r>
        <w:r w:rsidRPr="00422FB4" w:rsidDel="00C31766">
          <w:tab/>
          <w:delText>Trucks, Tractors And Trailers And All Autos Except Zone-rated Risks – Theft, Mischief Or Vandalism With Full Safety Glass Coverage</w:delText>
        </w:r>
      </w:del>
    </w:p>
    <w:p w14:paraId="285250E9" w14:textId="77777777" w:rsidR="00F64BFD" w:rsidRPr="00422FB4" w:rsidDel="00C31766" w:rsidRDefault="00F64BFD" w:rsidP="00E46B4A">
      <w:pPr>
        <w:pStyle w:val="space4"/>
        <w:suppressAutoHyphens/>
        <w:rPr>
          <w:del w:id="3556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4BFD" w:rsidRPr="00422FB4" w:rsidDel="00C31766" w14:paraId="2A2EF54E" w14:textId="77777777" w:rsidTr="003E6178">
        <w:trPr>
          <w:cantSplit/>
          <w:trHeight w:val="190"/>
          <w:del w:id="35567" w:author="Author"/>
        </w:trPr>
        <w:tc>
          <w:tcPr>
            <w:tcW w:w="200" w:type="dxa"/>
          </w:tcPr>
          <w:p w14:paraId="78F6C9EA" w14:textId="77777777" w:rsidR="00F64BFD" w:rsidRPr="00422FB4" w:rsidDel="00C31766" w:rsidRDefault="00F64BFD" w:rsidP="003E6178">
            <w:pPr>
              <w:pStyle w:val="tablehead"/>
              <w:suppressAutoHyphens/>
              <w:rPr>
                <w:del w:id="3556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EAD1CF4" w14:textId="77777777" w:rsidR="00F64BFD" w:rsidRPr="00422FB4" w:rsidDel="00C31766" w:rsidRDefault="00F64BFD" w:rsidP="003E6178">
            <w:pPr>
              <w:pStyle w:val="tablehead"/>
              <w:suppressAutoHyphens/>
              <w:rPr>
                <w:del w:id="35569" w:author="Author"/>
              </w:rPr>
            </w:pPr>
            <w:del w:id="35570" w:author="Author">
              <w:r w:rsidRPr="00422FB4" w:rsidDel="00C3176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23C9BBA" w14:textId="77777777" w:rsidR="00F64BFD" w:rsidRPr="00422FB4" w:rsidDel="00C31766" w:rsidRDefault="00F64BFD" w:rsidP="003E6178">
            <w:pPr>
              <w:pStyle w:val="tablehead"/>
              <w:suppressAutoHyphens/>
              <w:rPr>
                <w:del w:id="35571" w:author="Author"/>
              </w:rPr>
            </w:pPr>
            <w:del w:id="35572" w:author="Author">
              <w:r w:rsidRPr="00422FB4" w:rsidDel="00C31766">
                <w:delText>Factor</w:delText>
              </w:r>
            </w:del>
          </w:p>
        </w:tc>
      </w:tr>
      <w:tr w:rsidR="00F64BFD" w:rsidRPr="00422FB4" w:rsidDel="00C31766" w14:paraId="1449E580" w14:textId="77777777" w:rsidTr="003E6178">
        <w:trPr>
          <w:cantSplit/>
          <w:trHeight w:val="190"/>
          <w:del w:id="35573" w:author="Author"/>
        </w:trPr>
        <w:tc>
          <w:tcPr>
            <w:tcW w:w="200" w:type="dxa"/>
            <w:tcBorders>
              <w:right w:val="single" w:sz="6" w:space="0" w:color="auto"/>
            </w:tcBorders>
          </w:tcPr>
          <w:p w14:paraId="668576CB" w14:textId="77777777" w:rsidR="00F64BFD" w:rsidRPr="00422FB4" w:rsidDel="00C31766" w:rsidRDefault="00F64BFD" w:rsidP="003E6178">
            <w:pPr>
              <w:pStyle w:val="tabletext11"/>
              <w:suppressAutoHyphens/>
              <w:rPr>
                <w:del w:id="35574" w:author="Author"/>
              </w:rPr>
            </w:pPr>
          </w:p>
        </w:tc>
        <w:tc>
          <w:tcPr>
            <w:tcW w:w="970" w:type="dxa"/>
            <w:tcBorders>
              <w:top w:val="single" w:sz="6" w:space="0" w:color="auto"/>
              <w:left w:val="single" w:sz="6" w:space="0" w:color="auto"/>
            </w:tcBorders>
          </w:tcPr>
          <w:p w14:paraId="292B3233" w14:textId="77777777" w:rsidR="00F64BFD" w:rsidRPr="00422FB4" w:rsidDel="00C31766" w:rsidRDefault="00F64BFD" w:rsidP="003E6178">
            <w:pPr>
              <w:pStyle w:val="tabletext11"/>
              <w:suppressAutoHyphens/>
              <w:jc w:val="right"/>
              <w:rPr>
                <w:del w:id="35575" w:author="Author"/>
              </w:rPr>
            </w:pPr>
            <w:del w:id="35576" w:author="Author">
              <w:r w:rsidRPr="00422FB4" w:rsidDel="00C31766">
                <w:delText>$</w:delText>
              </w:r>
            </w:del>
          </w:p>
        </w:tc>
        <w:tc>
          <w:tcPr>
            <w:tcW w:w="600" w:type="dxa"/>
            <w:tcBorders>
              <w:top w:val="single" w:sz="6" w:space="0" w:color="auto"/>
            </w:tcBorders>
          </w:tcPr>
          <w:p w14:paraId="793189F1" w14:textId="77777777" w:rsidR="00F64BFD" w:rsidRPr="00422FB4" w:rsidDel="00C31766" w:rsidRDefault="00F64BFD" w:rsidP="003E6178">
            <w:pPr>
              <w:pStyle w:val="tabletext11"/>
              <w:suppressAutoHyphens/>
              <w:ind w:right="-45"/>
              <w:jc w:val="right"/>
              <w:rPr>
                <w:del w:id="35577" w:author="Author"/>
              </w:rPr>
            </w:pPr>
            <w:del w:id="35578" w:author="Author">
              <w:r w:rsidRPr="00422FB4" w:rsidDel="00C31766">
                <w:delText>Full</w:delText>
              </w:r>
            </w:del>
          </w:p>
        </w:tc>
        <w:tc>
          <w:tcPr>
            <w:tcW w:w="830" w:type="dxa"/>
            <w:tcBorders>
              <w:top w:val="single" w:sz="6" w:space="0" w:color="auto"/>
              <w:left w:val="nil"/>
              <w:right w:val="single" w:sz="6" w:space="0" w:color="auto"/>
            </w:tcBorders>
          </w:tcPr>
          <w:p w14:paraId="7C85E453" w14:textId="77777777" w:rsidR="00F64BFD" w:rsidRPr="00422FB4" w:rsidDel="00C31766" w:rsidRDefault="00F64BFD" w:rsidP="003E6178">
            <w:pPr>
              <w:pStyle w:val="tabletext11"/>
              <w:tabs>
                <w:tab w:val="decimal" w:pos="500"/>
              </w:tabs>
              <w:suppressAutoHyphens/>
              <w:ind w:right="-45"/>
              <w:rPr>
                <w:del w:id="35579" w:author="Author"/>
              </w:rPr>
            </w:pPr>
          </w:p>
        </w:tc>
        <w:tc>
          <w:tcPr>
            <w:tcW w:w="1450" w:type="dxa"/>
            <w:tcBorders>
              <w:top w:val="single" w:sz="6" w:space="0" w:color="auto"/>
              <w:left w:val="single" w:sz="6" w:space="0" w:color="auto"/>
            </w:tcBorders>
          </w:tcPr>
          <w:p w14:paraId="37953512" w14:textId="77777777" w:rsidR="00F64BFD" w:rsidRPr="00422FB4" w:rsidDel="00C31766" w:rsidRDefault="00F64BFD" w:rsidP="003E6178">
            <w:pPr>
              <w:pStyle w:val="tabletext11"/>
              <w:suppressAutoHyphens/>
              <w:jc w:val="right"/>
              <w:rPr>
                <w:del w:id="35580" w:author="Author"/>
              </w:rPr>
            </w:pPr>
            <w:del w:id="35581" w:author="Author">
              <w:r w:rsidRPr="00422FB4" w:rsidDel="00C31766">
                <w:delText>-0.235</w:delText>
              </w:r>
            </w:del>
          </w:p>
        </w:tc>
        <w:tc>
          <w:tcPr>
            <w:tcW w:w="950" w:type="dxa"/>
            <w:tcBorders>
              <w:top w:val="single" w:sz="6" w:space="0" w:color="auto"/>
              <w:right w:val="single" w:sz="6" w:space="0" w:color="auto"/>
            </w:tcBorders>
          </w:tcPr>
          <w:p w14:paraId="7221C32F" w14:textId="77777777" w:rsidR="00F64BFD" w:rsidRPr="00422FB4" w:rsidDel="00C31766" w:rsidRDefault="00F64BFD" w:rsidP="003E6178">
            <w:pPr>
              <w:pStyle w:val="tabletext11"/>
              <w:suppressAutoHyphens/>
              <w:jc w:val="center"/>
              <w:rPr>
                <w:del w:id="35582" w:author="Author"/>
              </w:rPr>
            </w:pPr>
          </w:p>
        </w:tc>
      </w:tr>
      <w:tr w:rsidR="00F64BFD" w:rsidRPr="00422FB4" w:rsidDel="00C31766" w14:paraId="7260E0F8" w14:textId="77777777" w:rsidTr="003E6178">
        <w:trPr>
          <w:cantSplit/>
          <w:trHeight w:val="190"/>
          <w:del w:id="35583" w:author="Author"/>
        </w:trPr>
        <w:tc>
          <w:tcPr>
            <w:tcW w:w="200" w:type="dxa"/>
            <w:tcBorders>
              <w:right w:val="single" w:sz="6" w:space="0" w:color="auto"/>
            </w:tcBorders>
          </w:tcPr>
          <w:p w14:paraId="71F62A0D" w14:textId="77777777" w:rsidR="00F64BFD" w:rsidRPr="00422FB4" w:rsidDel="00C31766" w:rsidRDefault="00F64BFD" w:rsidP="003E6178">
            <w:pPr>
              <w:pStyle w:val="tabletext11"/>
              <w:suppressAutoHyphens/>
              <w:rPr>
                <w:del w:id="35584" w:author="Author"/>
              </w:rPr>
            </w:pPr>
          </w:p>
        </w:tc>
        <w:tc>
          <w:tcPr>
            <w:tcW w:w="970" w:type="dxa"/>
            <w:tcBorders>
              <w:left w:val="single" w:sz="6" w:space="0" w:color="auto"/>
            </w:tcBorders>
          </w:tcPr>
          <w:p w14:paraId="0BB82AAA" w14:textId="77777777" w:rsidR="00F64BFD" w:rsidRPr="00422FB4" w:rsidDel="00C31766" w:rsidRDefault="00F64BFD" w:rsidP="003E6178">
            <w:pPr>
              <w:pStyle w:val="tabletext11"/>
              <w:suppressAutoHyphens/>
              <w:jc w:val="right"/>
              <w:rPr>
                <w:del w:id="35585" w:author="Author"/>
              </w:rPr>
            </w:pPr>
          </w:p>
        </w:tc>
        <w:tc>
          <w:tcPr>
            <w:tcW w:w="600" w:type="dxa"/>
          </w:tcPr>
          <w:p w14:paraId="33496BA3" w14:textId="77777777" w:rsidR="00F64BFD" w:rsidRPr="00422FB4" w:rsidDel="00C31766" w:rsidRDefault="00F64BFD" w:rsidP="003E6178">
            <w:pPr>
              <w:pStyle w:val="tabletext11"/>
              <w:suppressAutoHyphens/>
              <w:ind w:right="-45"/>
              <w:jc w:val="right"/>
              <w:rPr>
                <w:del w:id="35586" w:author="Author"/>
              </w:rPr>
            </w:pPr>
            <w:del w:id="35587" w:author="Author">
              <w:r w:rsidRPr="00422FB4" w:rsidDel="00C31766">
                <w:delText>50</w:delText>
              </w:r>
            </w:del>
          </w:p>
        </w:tc>
        <w:tc>
          <w:tcPr>
            <w:tcW w:w="830" w:type="dxa"/>
            <w:tcBorders>
              <w:right w:val="single" w:sz="6" w:space="0" w:color="auto"/>
            </w:tcBorders>
          </w:tcPr>
          <w:p w14:paraId="22B328AE" w14:textId="77777777" w:rsidR="00F64BFD" w:rsidRPr="00422FB4" w:rsidDel="00C31766" w:rsidRDefault="00F64BFD" w:rsidP="003E6178">
            <w:pPr>
              <w:pStyle w:val="tabletext11"/>
              <w:suppressAutoHyphens/>
              <w:ind w:right="-45"/>
              <w:rPr>
                <w:del w:id="35588" w:author="Author"/>
              </w:rPr>
            </w:pPr>
          </w:p>
        </w:tc>
        <w:tc>
          <w:tcPr>
            <w:tcW w:w="1450" w:type="dxa"/>
            <w:tcBorders>
              <w:left w:val="single" w:sz="6" w:space="0" w:color="auto"/>
            </w:tcBorders>
          </w:tcPr>
          <w:p w14:paraId="4E2C543B" w14:textId="77777777" w:rsidR="00F64BFD" w:rsidRPr="00422FB4" w:rsidDel="00C31766" w:rsidRDefault="00F64BFD" w:rsidP="003E6178">
            <w:pPr>
              <w:pStyle w:val="tabletext11"/>
              <w:suppressAutoHyphens/>
              <w:jc w:val="right"/>
              <w:rPr>
                <w:del w:id="35589" w:author="Author"/>
              </w:rPr>
            </w:pPr>
            <w:del w:id="35590" w:author="Author">
              <w:r w:rsidRPr="00422FB4" w:rsidDel="00C31766">
                <w:delText>-0.232</w:delText>
              </w:r>
            </w:del>
          </w:p>
        </w:tc>
        <w:tc>
          <w:tcPr>
            <w:tcW w:w="950" w:type="dxa"/>
            <w:tcBorders>
              <w:right w:val="single" w:sz="6" w:space="0" w:color="auto"/>
            </w:tcBorders>
          </w:tcPr>
          <w:p w14:paraId="15A83E0B" w14:textId="77777777" w:rsidR="00F64BFD" w:rsidRPr="00422FB4" w:rsidDel="00C31766" w:rsidRDefault="00F64BFD" w:rsidP="003E6178">
            <w:pPr>
              <w:pStyle w:val="tabletext11"/>
              <w:suppressAutoHyphens/>
              <w:jc w:val="center"/>
              <w:rPr>
                <w:del w:id="35591" w:author="Author"/>
              </w:rPr>
            </w:pPr>
          </w:p>
        </w:tc>
      </w:tr>
      <w:tr w:rsidR="00F64BFD" w:rsidRPr="00422FB4" w:rsidDel="00C31766" w14:paraId="2C5EE19C" w14:textId="77777777" w:rsidTr="003E6178">
        <w:trPr>
          <w:cantSplit/>
          <w:trHeight w:val="190"/>
          <w:del w:id="35592" w:author="Author"/>
        </w:trPr>
        <w:tc>
          <w:tcPr>
            <w:tcW w:w="200" w:type="dxa"/>
            <w:tcBorders>
              <w:right w:val="single" w:sz="6" w:space="0" w:color="auto"/>
            </w:tcBorders>
          </w:tcPr>
          <w:p w14:paraId="09A3740C" w14:textId="77777777" w:rsidR="00F64BFD" w:rsidRPr="00422FB4" w:rsidDel="00C31766" w:rsidRDefault="00F64BFD" w:rsidP="003E6178">
            <w:pPr>
              <w:pStyle w:val="tabletext11"/>
              <w:suppressAutoHyphens/>
              <w:rPr>
                <w:del w:id="35593" w:author="Author"/>
              </w:rPr>
            </w:pPr>
          </w:p>
        </w:tc>
        <w:tc>
          <w:tcPr>
            <w:tcW w:w="970" w:type="dxa"/>
            <w:tcBorders>
              <w:left w:val="single" w:sz="6" w:space="0" w:color="auto"/>
            </w:tcBorders>
          </w:tcPr>
          <w:p w14:paraId="5EA79DD7" w14:textId="77777777" w:rsidR="00F64BFD" w:rsidRPr="00422FB4" w:rsidDel="00C31766" w:rsidRDefault="00F64BFD" w:rsidP="003E6178">
            <w:pPr>
              <w:pStyle w:val="tabletext11"/>
              <w:suppressAutoHyphens/>
              <w:jc w:val="right"/>
              <w:rPr>
                <w:del w:id="35594" w:author="Author"/>
              </w:rPr>
            </w:pPr>
          </w:p>
        </w:tc>
        <w:tc>
          <w:tcPr>
            <w:tcW w:w="600" w:type="dxa"/>
          </w:tcPr>
          <w:p w14:paraId="5F5F24C2" w14:textId="77777777" w:rsidR="00F64BFD" w:rsidRPr="00422FB4" w:rsidDel="00C31766" w:rsidRDefault="00F64BFD" w:rsidP="003E6178">
            <w:pPr>
              <w:pStyle w:val="tabletext11"/>
              <w:suppressAutoHyphens/>
              <w:ind w:right="-45"/>
              <w:jc w:val="right"/>
              <w:rPr>
                <w:del w:id="35595" w:author="Author"/>
              </w:rPr>
            </w:pPr>
            <w:del w:id="35596" w:author="Author">
              <w:r w:rsidRPr="00422FB4" w:rsidDel="00C31766">
                <w:delText>100</w:delText>
              </w:r>
            </w:del>
          </w:p>
        </w:tc>
        <w:tc>
          <w:tcPr>
            <w:tcW w:w="830" w:type="dxa"/>
            <w:tcBorders>
              <w:right w:val="single" w:sz="6" w:space="0" w:color="auto"/>
            </w:tcBorders>
          </w:tcPr>
          <w:p w14:paraId="601216A5" w14:textId="77777777" w:rsidR="00F64BFD" w:rsidRPr="00422FB4" w:rsidDel="00C31766" w:rsidRDefault="00F64BFD" w:rsidP="003E6178">
            <w:pPr>
              <w:pStyle w:val="tabletext11"/>
              <w:suppressAutoHyphens/>
              <w:ind w:right="-45"/>
              <w:rPr>
                <w:del w:id="35597" w:author="Author"/>
              </w:rPr>
            </w:pPr>
          </w:p>
        </w:tc>
        <w:tc>
          <w:tcPr>
            <w:tcW w:w="1450" w:type="dxa"/>
            <w:tcBorders>
              <w:left w:val="single" w:sz="6" w:space="0" w:color="auto"/>
            </w:tcBorders>
          </w:tcPr>
          <w:p w14:paraId="30FB8E8F" w14:textId="77777777" w:rsidR="00F64BFD" w:rsidRPr="00422FB4" w:rsidDel="00C31766" w:rsidRDefault="00F64BFD" w:rsidP="003E6178">
            <w:pPr>
              <w:pStyle w:val="tabletext11"/>
              <w:suppressAutoHyphens/>
              <w:jc w:val="right"/>
              <w:rPr>
                <w:del w:id="35598" w:author="Author"/>
              </w:rPr>
            </w:pPr>
            <w:del w:id="35599" w:author="Author">
              <w:r w:rsidRPr="00422FB4" w:rsidDel="00C31766">
                <w:delText>-0.231</w:delText>
              </w:r>
            </w:del>
          </w:p>
        </w:tc>
        <w:tc>
          <w:tcPr>
            <w:tcW w:w="950" w:type="dxa"/>
            <w:tcBorders>
              <w:right w:val="single" w:sz="6" w:space="0" w:color="auto"/>
            </w:tcBorders>
          </w:tcPr>
          <w:p w14:paraId="3D98DCE4" w14:textId="77777777" w:rsidR="00F64BFD" w:rsidRPr="00422FB4" w:rsidDel="00C31766" w:rsidRDefault="00F64BFD" w:rsidP="003E6178">
            <w:pPr>
              <w:pStyle w:val="tabletext11"/>
              <w:suppressAutoHyphens/>
              <w:jc w:val="center"/>
              <w:rPr>
                <w:del w:id="35600" w:author="Author"/>
              </w:rPr>
            </w:pPr>
          </w:p>
        </w:tc>
      </w:tr>
      <w:tr w:rsidR="00F64BFD" w:rsidRPr="00422FB4" w:rsidDel="00C31766" w14:paraId="132FEAE4" w14:textId="77777777" w:rsidTr="003E6178">
        <w:trPr>
          <w:cantSplit/>
          <w:trHeight w:val="190"/>
          <w:del w:id="35601" w:author="Author"/>
        </w:trPr>
        <w:tc>
          <w:tcPr>
            <w:tcW w:w="200" w:type="dxa"/>
            <w:tcBorders>
              <w:right w:val="single" w:sz="6" w:space="0" w:color="auto"/>
            </w:tcBorders>
          </w:tcPr>
          <w:p w14:paraId="4F01DBC9" w14:textId="77777777" w:rsidR="00F64BFD" w:rsidRPr="00422FB4" w:rsidDel="00C31766" w:rsidRDefault="00F64BFD" w:rsidP="003E6178">
            <w:pPr>
              <w:pStyle w:val="tabletext11"/>
              <w:suppressAutoHyphens/>
              <w:rPr>
                <w:del w:id="35602" w:author="Author"/>
              </w:rPr>
            </w:pPr>
          </w:p>
        </w:tc>
        <w:tc>
          <w:tcPr>
            <w:tcW w:w="970" w:type="dxa"/>
            <w:tcBorders>
              <w:left w:val="single" w:sz="6" w:space="0" w:color="auto"/>
            </w:tcBorders>
          </w:tcPr>
          <w:p w14:paraId="15599E1D" w14:textId="77777777" w:rsidR="00F64BFD" w:rsidRPr="00422FB4" w:rsidDel="00C31766" w:rsidRDefault="00F64BFD" w:rsidP="003E6178">
            <w:pPr>
              <w:pStyle w:val="tabletext11"/>
              <w:suppressAutoHyphens/>
              <w:jc w:val="right"/>
              <w:rPr>
                <w:del w:id="35603" w:author="Author"/>
              </w:rPr>
            </w:pPr>
          </w:p>
        </w:tc>
        <w:tc>
          <w:tcPr>
            <w:tcW w:w="600" w:type="dxa"/>
          </w:tcPr>
          <w:p w14:paraId="2A138E30" w14:textId="77777777" w:rsidR="00F64BFD" w:rsidRPr="00422FB4" w:rsidDel="00C31766" w:rsidRDefault="00F64BFD" w:rsidP="003E6178">
            <w:pPr>
              <w:pStyle w:val="tabletext11"/>
              <w:suppressAutoHyphens/>
              <w:ind w:right="-45"/>
              <w:jc w:val="right"/>
              <w:rPr>
                <w:del w:id="35604" w:author="Author"/>
              </w:rPr>
            </w:pPr>
            <w:del w:id="35605" w:author="Author">
              <w:r w:rsidRPr="00422FB4" w:rsidDel="00C31766">
                <w:delText>200</w:delText>
              </w:r>
            </w:del>
          </w:p>
        </w:tc>
        <w:tc>
          <w:tcPr>
            <w:tcW w:w="830" w:type="dxa"/>
            <w:tcBorders>
              <w:right w:val="single" w:sz="6" w:space="0" w:color="auto"/>
            </w:tcBorders>
          </w:tcPr>
          <w:p w14:paraId="4B427E23" w14:textId="77777777" w:rsidR="00F64BFD" w:rsidRPr="00422FB4" w:rsidDel="00C31766" w:rsidRDefault="00F64BFD" w:rsidP="003E6178">
            <w:pPr>
              <w:pStyle w:val="tabletext11"/>
              <w:suppressAutoHyphens/>
              <w:ind w:right="-45"/>
              <w:rPr>
                <w:del w:id="35606" w:author="Author"/>
              </w:rPr>
            </w:pPr>
          </w:p>
        </w:tc>
        <w:tc>
          <w:tcPr>
            <w:tcW w:w="1450" w:type="dxa"/>
            <w:tcBorders>
              <w:left w:val="single" w:sz="6" w:space="0" w:color="auto"/>
            </w:tcBorders>
          </w:tcPr>
          <w:p w14:paraId="50EDCF1E" w14:textId="77777777" w:rsidR="00F64BFD" w:rsidRPr="00422FB4" w:rsidDel="00C31766" w:rsidRDefault="00F64BFD" w:rsidP="003E6178">
            <w:pPr>
              <w:pStyle w:val="tabletext11"/>
              <w:suppressAutoHyphens/>
              <w:jc w:val="right"/>
              <w:rPr>
                <w:del w:id="35607" w:author="Author"/>
              </w:rPr>
            </w:pPr>
            <w:del w:id="35608" w:author="Author">
              <w:r w:rsidRPr="00422FB4" w:rsidDel="00C31766">
                <w:delText>-0.230</w:delText>
              </w:r>
            </w:del>
          </w:p>
        </w:tc>
        <w:tc>
          <w:tcPr>
            <w:tcW w:w="950" w:type="dxa"/>
            <w:tcBorders>
              <w:right w:val="single" w:sz="6" w:space="0" w:color="auto"/>
            </w:tcBorders>
          </w:tcPr>
          <w:p w14:paraId="4E2F99E6" w14:textId="77777777" w:rsidR="00F64BFD" w:rsidRPr="00422FB4" w:rsidDel="00C31766" w:rsidRDefault="00F64BFD" w:rsidP="003E6178">
            <w:pPr>
              <w:pStyle w:val="tabletext11"/>
              <w:suppressAutoHyphens/>
              <w:jc w:val="center"/>
              <w:rPr>
                <w:del w:id="35609" w:author="Author"/>
              </w:rPr>
            </w:pPr>
          </w:p>
        </w:tc>
      </w:tr>
      <w:tr w:rsidR="00F64BFD" w:rsidRPr="00422FB4" w:rsidDel="00C31766" w14:paraId="2C23C614" w14:textId="77777777" w:rsidTr="003E6178">
        <w:trPr>
          <w:cantSplit/>
          <w:trHeight w:val="190"/>
          <w:del w:id="35610" w:author="Author"/>
        </w:trPr>
        <w:tc>
          <w:tcPr>
            <w:tcW w:w="200" w:type="dxa"/>
            <w:tcBorders>
              <w:right w:val="single" w:sz="6" w:space="0" w:color="auto"/>
            </w:tcBorders>
          </w:tcPr>
          <w:p w14:paraId="3052FA9B" w14:textId="77777777" w:rsidR="00F64BFD" w:rsidRPr="00422FB4" w:rsidDel="00C31766" w:rsidRDefault="00F64BFD" w:rsidP="003E6178">
            <w:pPr>
              <w:pStyle w:val="tabletext11"/>
              <w:suppressAutoHyphens/>
              <w:rPr>
                <w:del w:id="35611" w:author="Author"/>
              </w:rPr>
            </w:pPr>
          </w:p>
        </w:tc>
        <w:tc>
          <w:tcPr>
            <w:tcW w:w="970" w:type="dxa"/>
            <w:tcBorders>
              <w:left w:val="single" w:sz="6" w:space="0" w:color="auto"/>
            </w:tcBorders>
          </w:tcPr>
          <w:p w14:paraId="7A64D49C" w14:textId="77777777" w:rsidR="00F64BFD" w:rsidRPr="00422FB4" w:rsidDel="00C31766" w:rsidRDefault="00F64BFD" w:rsidP="003E6178">
            <w:pPr>
              <w:pStyle w:val="tabletext11"/>
              <w:suppressAutoHyphens/>
              <w:jc w:val="right"/>
              <w:rPr>
                <w:del w:id="35612" w:author="Author"/>
              </w:rPr>
            </w:pPr>
          </w:p>
        </w:tc>
        <w:tc>
          <w:tcPr>
            <w:tcW w:w="600" w:type="dxa"/>
          </w:tcPr>
          <w:p w14:paraId="093D6FBE" w14:textId="77777777" w:rsidR="00F64BFD" w:rsidRPr="00422FB4" w:rsidDel="00C31766" w:rsidRDefault="00F64BFD" w:rsidP="003E6178">
            <w:pPr>
              <w:pStyle w:val="tabletext11"/>
              <w:suppressAutoHyphens/>
              <w:ind w:right="-45"/>
              <w:jc w:val="right"/>
              <w:rPr>
                <w:del w:id="35613" w:author="Author"/>
              </w:rPr>
            </w:pPr>
            <w:del w:id="35614" w:author="Author">
              <w:r w:rsidRPr="00422FB4" w:rsidDel="00C31766">
                <w:delText>250</w:delText>
              </w:r>
            </w:del>
          </w:p>
        </w:tc>
        <w:tc>
          <w:tcPr>
            <w:tcW w:w="830" w:type="dxa"/>
            <w:tcBorders>
              <w:right w:val="single" w:sz="6" w:space="0" w:color="auto"/>
            </w:tcBorders>
          </w:tcPr>
          <w:p w14:paraId="14F4844C" w14:textId="77777777" w:rsidR="00F64BFD" w:rsidRPr="00422FB4" w:rsidDel="00C31766" w:rsidRDefault="00F64BFD" w:rsidP="003E6178">
            <w:pPr>
              <w:pStyle w:val="tabletext11"/>
              <w:suppressAutoHyphens/>
              <w:ind w:right="-45"/>
              <w:rPr>
                <w:del w:id="35615" w:author="Author"/>
              </w:rPr>
            </w:pPr>
          </w:p>
        </w:tc>
        <w:tc>
          <w:tcPr>
            <w:tcW w:w="1450" w:type="dxa"/>
            <w:tcBorders>
              <w:left w:val="single" w:sz="6" w:space="0" w:color="auto"/>
            </w:tcBorders>
          </w:tcPr>
          <w:p w14:paraId="03841AE6" w14:textId="77777777" w:rsidR="00F64BFD" w:rsidRPr="00422FB4" w:rsidDel="00C31766" w:rsidRDefault="00F64BFD" w:rsidP="003E6178">
            <w:pPr>
              <w:pStyle w:val="tabletext11"/>
              <w:suppressAutoHyphens/>
              <w:jc w:val="right"/>
              <w:rPr>
                <w:del w:id="35616" w:author="Author"/>
              </w:rPr>
            </w:pPr>
            <w:del w:id="35617" w:author="Author">
              <w:r w:rsidRPr="00422FB4" w:rsidDel="00C31766">
                <w:delText>-0.229</w:delText>
              </w:r>
            </w:del>
          </w:p>
        </w:tc>
        <w:tc>
          <w:tcPr>
            <w:tcW w:w="950" w:type="dxa"/>
            <w:tcBorders>
              <w:right w:val="single" w:sz="6" w:space="0" w:color="auto"/>
            </w:tcBorders>
          </w:tcPr>
          <w:p w14:paraId="7E08A15F" w14:textId="77777777" w:rsidR="00F64BFD" w:rsidRPr="00422FB4" w:rsidDel="00C31766" w:rsidRDefault="00F64BFD" w:rsidP="003E6178">
            <w:pPr>
              <w:pStyle w:val="tabletext11"/>
              <w:suppressAutoHyphens/>
              <w:jc w:val="center"/>
              <w:rPr>
                <w:del w:id="35618" w:author="Author"/>
              </w:rPr>
            </w:pPr>
          </w:p>
        </w:tc>
      </w:tr>
      <w:tr w:rsidR="00F64BFD" w:rsidRPr="00422FB4" w:rsidDel="00C31766" w14:paraId="180A0578" w14:textId="77777777" w:rsidTr="003E6178">
        <w:trPr>
          <w:cantSplit/>
          <w:trHeight w:val="190"/>
          <w:del w:id="35619" w:author="Author"/>
        </w:trPr>
        <w:tc>
          <w:tcPr>
            <w:tcW w:w="200" w:type="dxa"/>
            <w:tcBorders>
              <w:right w:val="single" w:sz="6" w:space="0" w:color="auto"/>
            </w:tcBorders>
          </w:tcPr>
          <w:p w14:paraId="7372BDD0" w14:textId="77777777" w:rsidR="00F64BFD" w:rsidRPr="00422FB4" w:rsidDel="00C31766" w:rsidRDefault="00F64BFD" w:rsidP="003E6178">
            <w:pPr>
              <w:pStyle w:val="tabletext11"/>
              <w:suppressAutoHyphens/>
              <w:rPr>
                <w:del w:id="35620" w:author="Author"/>
              </w:rPr>
            </w:pPr>
          </w:p>
        </w:tc>
        <w:tc>
          <w:tcPr>
            <w:tcW w:w="970" w:type="dxa"/>
            <w:tcBorders>
              <w:left w:val="single" w:sz="6" w:space="0" w:color="auto"/>
            </w:tcBorders>
          </w:tcPr>
          <w:p w14:paraId="13E8B885" w14:textId="77777777" w:rsidR="00F64BFD" w:rsidRPr="00422FB4" w:rsidDel="00C31766" w:rsidRDefault="00F64BFD" w:rsidP="003E6178">
            <w:pPr>
              <w:pStyle w:val="tabletext11"/>
              <w:suppressAutoHyphens/>
              <w:jc w:val="right"/>
              <w:rPr>
                <w:del w:id="35621" w:author="Author"/>
              </w:rPr>
            </w:pPr>
          </w:p>
        </w:tc>
        <w:tc>
          <w:tcPr>
            <w:tcW w:w="600" w:type="dxa"/>
          </w:tcPr>
          <w:p w14:paraId="61FB85C7" w14:textId="77777777" w:rsidR="00F64BFD" w:rsidRPr="00422FB4" w:rsidDel="00C31766" w:rsidRDefault="00F64BFD" w:rsidP="003E6178">
            <w:pPr>
              <w:pStyle w:val="tabletext11"/>
              <w:suppressAutoHyphens/>
              <w:ind w:right="-45"/>
              <w:jc w:val="right"/>
              <w:rPr>
                <w:del w:id="35622" w:author="Author"/>
              </w:rPr>
            </w:pPr>
            <w:del w:id="35623" w:author="Author">
              <w:r w:rsidRPr="00422FB4" w:rsidDel="00C31766">
                <w:delText>500</w:delText>
              </w:r>
            </w:del>
          </w:p>
        </w:tc>
        <w:tc>
          <w:tcPr>
            <w:tcW w:w="830" w:type="dxa"/>
            <w:tcBorders>
              <w:right w:val="single" w:sz="6" w:space="0" w:color="auto"/>
            </w:tcBorders>
          </w:tcPr>
          <w:p w14:paraId="09481DBB" w14:textId="77777777" w:rsidR="00F64BFD" w:rsidRPr="00422FB4" w:rsidDel="00C31766" w:rsidRDefault="00F64BFD" w:rsidP="003E6178">
            <w:pPr>
              <w:pStyle w:val="tabletext11"/>
              <w:suppressAutoHyphens/>
              <w:ind w:right="-45"/>
              <w:rPr>
                <w:del w:id="35624" w:author="Author"/>
              </w:rPr>
            </w:pPr>
          </w:p>
        </w:tc>
        <w:tc>
          <w:tcPr>
            <w:tcW w:w="1450" w:type="dxa"/>
            <w:tcBorders>
              <w:left w:val="single" w:sz="6" w:space="0" w:color="auto"/>
            </w:tcBorders>
          </w:tcPr>
          <w:p w14:paraId="2EA93AC5" w14:textId="77777777" w:rsidR="00F64BFD" w:rsidRPr="00422FB4" w:rsidDel="00C31766" w:rsidRDefault="00F64BFD" w:rsidP="003E6178">
            <w:pPr>
              <w:pStyle w:val="tabletext11"/>
              <w:suppressAutoHyphens/>
              <w:jc w:val="right"/>
              <w:rPr>
                <w:del w:id="35625" w:author="Author"/>
              </w:rPr>
            </w:pPr>
            <w:del w:id="35626" w:author="Author">
              <w:r w:rsidRPr="00422FB4" w:rsidDel="00C31766">
                <w:delText>-0.227</w:delText>
              </w:r>
            </w:del>
          </w:p>
        </w:tc>
        <w:tc>
          <w:tcPr>
            <w:tcW w:w="950" w:type="dxa"/>
            <w:tcBorders>
              <w:right w:val="single" w:sz="6" w:space="0" w:color="auto"/>
            </w:tcBorders>
          </w:tcPr>
          <w:p w14:paraId="2D405502" w14:textId="77777777" w:rsidR="00F64BFD" w:rsidRPr="00422FB4" w:rsidDel="00C31766" w:rsidRDefault="00F64BFD" w:rsidP="003E6178">
            <w:pPr>
              <w:pStyle w:val="tabletext11"/>
              <w:suppressAutoHyphens/>
              <w:jc w:val="center"/>
              <w:rPr>
                <w:del w:id="35627" w:author="Author"/>
              </w:rPr>
            </w:pPr>
          </w:p>
        </w:tc>
      </w:tr>
      <w:tr w:rsidR="00F64BFD" w:rsidRPr="00422FB4" w:rsidDel="00C31766" w14:paraId="36E1A174" w14:textId="77777777" w:rsidTr="003E6178">
        <w:trPr>
          <w:cantSplit/>
          <w:trHeight w:val="190"/>
          <w:del w:id="35628" w:author="Author"/>
        </w:trPr>
        <w:tc>
          <w:tcPr>
            <w:tcW w:w="200" w:type="dxa"/>
            <w:tcBorders>
              <w:right w:val="single" w:sz="6" w:space="0" w:color="auto"/>
            </w:tcBorders>
          </w:tcPr>
          <w:p w14:paraId="53809AF8" w14:textId="77777777" w:rsidR="00F64BFD" w:rsidRPr="00422FB4" w:rsidDel="00C31766" w:rsidRDefault="00F64BFD" w:rsidP="003E6178">
            <w:pPr>
              <w:pStyle w:val="tabletext11"/>
              <w:suppressAutoHyphens/>
              <w:rPr>
                <w:del w:id="35629" w:author="Author"/>
              </w:rPr>
            </w:pPr>
          </w:p>
        </w:tc>
        <w:tc>
          <w:tcPr>
            <w:tcW w:w="970" w:type="dxa"/>
            <w:tcBorders>
              <w:left w:val="single" w:sz="6" w:space="0" w:color="auto"/>
            </w:tcBorders>
          </w:tcPr>
          <w:p w14:paraId="07C5F5C9" w14:textId="77777777" w:rsidR="00F64BFD" w:rsidRPr="00422FB4" w:rsidDel="00C31766" w:rsidRDefault="00F64BFD" w:rsidP="003E6178">
            <w:pPr>
              <w:pStyle w:val="tabletext11"/>
              <w:suppressAutoHyphens/>
              <w:jc w:val="right"/>
              <w:rPr>
                <w:del w:id="35630" w:author="Author"/>
              </w:rPr>
            </w:pPr>
          </w:p>
        </w:tc>
        <w:tc>
          <w:tcPr>
            <w:tcW w:w="600" w:type="dxa"/>
          </w:tcPr>
          <w:p w14:paraId="5072E3C1" w14:textId="77777777" w:rsidR="00F64BFD" w:rsidRPr="00422FB4" w:rsidDel="00C31766" w:rsidRDefault="00F64BFD" w:rsidP="003E6178">
            <w:pPr>
              <w:pStyle w:val="tabletext11"/>
              <w:suppressAutoHyphens/>
              <w:ind w:right="-45"/>
              <w:jc w:val="right"/>
              <w:rPr>
                <w:del w:id="35631" w:author="Author"/>
              </w:rPr>
            </w:pPr>
            <w:del w:id="35632" w:author="Author">
              <w:r w:rsidRPr="00422FB4" w:rsidDel="00C31766">
                <w:delText>1,000</w:delText>
              </w:r>
            </w:del>
          </w:p>
        </w:tc>
        <w:tc>
          <w:tcPr>
            <w:tcW w:w="830" w:type="dxa"/>
            <w:tcBorders>
              <w:right w:val="single" w:sz="6" w:space="0" w:color="auto"/>
            </w:tcBorders>
          </w:tcPr>
          <w:p w14:paraId="629844BE" w14:textId="77777777" w:rsidR="00F64BFD" w:rsidRPr="00422FB4" w:rsidDel="00C31766" w:rsidRDefault="00F64BFD" w:rsidP="003E6178">
            <w:pPr>
              <w:pStyle w:val="tabletext11"/>
              <w:suppressAutoHyphens/>
              <w:ind w:right="-45"/>
              <w:rPr>
                <w:del w:id="35633" w:author="Author"/>
              </w:rPr>
            </w:pPr>
          </w:p>
        </w:tc>
        <w:tc>
          <w:tcPr>
            <w:tcW w:w="1450" w:type="dxa"/>
            <w:tcBorders>
              <w:left w:val="single" w:sz="6" w:space="0" w:color="auto"/>
            </w:tcBorders>
          </w:tcPr>
          <w:p w14:paraId="069220DE" w14:textId="77777777" w:rsidR="00F64BFD" w:rsidRPr="00422FB4" w:rsidDel="00C31766" w:rsidRDefault="00F64BFD" w:rsidP="003E6178">
            <w:pPr>
              <w:pStyle w:val="tabletext11"/>
              <w:suppressAutoHyphens/>
              <w:jc w:val="right"/>
              <w:rPr>
                <w:del w:id="35634" w:author="Author"/>
              </w:rPr>
            </w:pPr>
            <w:del w:id="35635" w:author="Author">
              <w:r w:rsidRPr="00422FB4" w:rsidDel="00C31766">
                <w:delText>-0.225</w:delText>
              </w:r>
            </w:del>
          </w:p>
        </w:tc>
        <w:tc>
          <w:tcPr>
            <w:tcW w:w="950" w:type="dxa"/>
            <w:tcBorders>
              <w:right w:val="single" w:sz="6" w:space="0" w:color="auto"/>
            </w:tcBorders>
          </w:tcPr>
          <w:p w14:paraId="2F039115" w14:textId="77777777" w:rsidR="00F64BFD" w:rsidRPr="00422FB4" w:rsidDel="00C31766" w:rsidRDefault="00F64BFD" w:rsidP="003E6178">
            <w:pPr>
              <w:pStyle w:val="tabletext11"/>
              <w:suppressAutoHyphens/>
              <w:jc w:val="center"/>
              <w:rPr>
                <w:del w:id="35636" w:author="Author"/>
              </w:rPr>
            </w:pPr>
          </w:p>
        </w:tc>
      </w:tr>
      <w:tr w:rsidR="00F64BFD" w:rsidRPr="00422FB4" w:rsidDel="00C31766" w14:paraId="58AEEF6C" w14:textId="77777777" w:rsidTr="003E6178">
        <w:trPr>
          <w:cantSplit/>
          <w:trHeight w:val="190"/>
          <w:del w:id="35637" w:author="Author"/>
        </w:trPr>
        <w:tc>
          <w:tcPr>
            <w:tcW w:w="200" w:type="dxa"/>
            <w:tcBorders>
              <w:right w:val="single" w:sz="6" w:space="0" w:color="auto"/>
            </w:tcBorders>
          </w:tcPr>
          <w:p w14:paraId="08FBBC48" w14:textId="77777777" w:rsidR="00F64BFD" w:rsidRPr="00422FB4" w:rsidDel="00C31766" w:rsidRDefault="00F64BFD" w:rsidP="003E6178">
            <w:pPr>
              <w:pStyle w:val="tabletext11"/>
              <w:suppressAutoHyphens/>
              <w:rPr>
                <w:del w:id="35638" w:author="Author"/>
              </w:rPr>
            </w:pPr>
          </w:p>
        </w:tc>
        <w:tc>
          <w:tcPr>
            <w:tcW w:w="970" w:type="dxa"/>
            <w:tcBorders>
              <w:left w:val="single" w:sz="6" w:space="0" w:color="auto"/>
            </w:tcBorders>
          </w:tcPr>
          <w:p w14:paraId="3C72C12A" w14:textId="77777777" w:rsidR="00F64BFD" w:rsidRPr="00422FB4" w:rsidDel="00C31766" w:rsidRDefault="00F64BFD" w:rsidP="003E6178">
            <w:pPr>
              <w:pStyle w:val="tabletext11"/>
              <w:suppressAutoHyphens/>
              <w:jc w:val="right"/>
              <w:rPr>
                <w:del w:id="35639" w:author="Author"/>
              </w:rPr>
            </w:pPr>
          </w:p>
        </w:tc>
        <w:tc>
          <w:tcPr>
            <w:tcW w:w="600" w:type="dxa"/>
          </w:tcPr>
          <w:p w14:paraId="19694C24" w14:textId="77777777" w:rsidR="00F64BFD" w:rsidRPr="00422FB4" w:rsidDel="00C31766" w:rsidRDefault="00F64BFD" w:rsidP="003E6178">
            <w:pPr>
              <w:pStyle w:val="tabletext11"/>
              <w:suppressAutoHyphens/>
              <w:ind w:right="-45"/>
              <w:jc w:val="right"/>
              <w:rPr>
                <w:del w:id="35640" w:author="Author"/>
              </w:rPr>
            </w:pPr>
            <w:del w:id="35641" w:author="Author">
              <w:r w:rsidRPr="00422FB4" w:rsidDel="00C31766">
                <w:delText>2,000</w:delText>
              </w:r>
            </w:del>
          </w:p>
        </w:tc>
        <w:tc>
          <w:tcPr>
            <w:tcW w:w="830" w:type="dxa"/>
            <w:tcBorders>
              <w:right w:val="single" w:sz="6" w:space="0" w:color="auto"/>
            </w:tcBorders>
          </w:tcPr>
          <w:p w14:paraId="779AB96C" w14:textId="77777777" w:rsidR="00F64BFD" w:rsidRPr="00422FB4" w:rsidDel="00C31766" w:rsidRDefault="00F64BFD" w:rsidP="003E6178">
            <w:pPr>
              <w:pStyle w:val="tabletext11"/>
              <w:suppressAutoHyphens/>
              <w:ind w:right="-45"/>
              <w:rPr>
                <w:del w:id="35642" w:author="Author"/>
              </w:rPr>
            </w:pPr>
          </w:p>
        </w:tc>
        <w:tc>
          <w:tcPr>
            <w:tcW w:w="1450" w:type="dxa"/>
            <w:tcBorders>
              <w:left w:val="single" w:sz="6" w:space="0" w:color="auto"/>
            </w:tcBorders>
          </w:tcPr>
          <w:p w14:paraId="05C854DB" w14:textId="77777777" w:rsidR="00F64BFD" w:rsidRPr="00422FB4" w:rsidDel="00C31766" w:rsidRDefault="00F64BFD" w:rsidP="003E6178">
            <w:pPr>
              <w:pStyle w:val="tabletext11"/>
              <w:suppressAutoHyphens/>
              <w:jc w:val="right"/>
              <w:rPr>
                <w:del w:id="35643" w:author="Author"/>
              </w:rPr>
            </w:pPr>
            <w:del w:id="35644" w:author="Author">
              <w:r w:rsidRPr="00422FB4" w:rsidDel="00C31766">
                <w:delText>-0.223</w:delText>
              </w:r>
            </w:del>
          </w:p>
        </w:tc>
        <w:tc>
          <w:tcPr>
            <w:tcW w:w="950" w:type="dxa"/>
            <w:tcBorders>
              <w:right w:val="single" w:sz="6" w:space="0" w:color="auto"/>
            </w:tcBorders>
          </w:tcPr>
          <w:p w14:paraId="716C0955" w14:textId="77777777" w:rsidR="00F64BFD" w:rsidRPr="00422FB4" w:rsidDel="00C31766" w:rsidRDefault="00F64BFD" w:rsidP="003E6178">
            <w:pPr>
              <w:pStyle w:val="tabletext11"/>
              <w:suppressAutoHyphens/>
              <w:jc w:val="center"/>
              <w:rPr>
                <w:del w:id="35645" w:author="Author"/>
              </w:rPr>
            </w:pPr>
          </w:p>
        </w:tc>
      </w:tr>
      <w:tr w:rsidR="00F64BFD" w:rsidRPr="00422FB4" w:rsidDel="00C31766" w14:paraId="7D5A2295" w14:textId="77777777" w:rsidTr="003E6178">
        <w:trPr>
          <w:cantSplit/>
          <w:trHeight w:val="190"/>
          <w:del w:id="35646" w:author="Author"/>
        </w:trPr>
        <w:tc>
          <w:tcPr>
            <w:tcW w:w="200" w:type="dxa"/>
            <w:tcBorders>
              <w:right w:val="single" w:sz="6" w:space="0" w:color="auto"/>
            </w:tcBorders>
          </w:tcPr>
          <w:p w14:paraId="4A23F1A7" w14:textId="77777777" w:rsidR="00F64BFD" w:rsidRPr="00422FB4" w:rsidDel="00C31766" w:rsidRDefault="00F64BFD" w:rsidP="003E6178">
            <w:pPr>
              <w:pStyle w:val="tabletext11"/>
              <w:suppressAutoHyphens/>
              <w:rPr>
                <w:del w:id="35647" w:author="Author"/>
              </w:rPr>
            </w:pPr>
          </w:p>
        </w:tc>
        <w:tc>
          <w:tcPr>
            <w:tcW w:w="970" w:type="dxa"/>
            <w:tcBorders>
              <w:left w:val="single" w:sz="6" w:space="0" w:color="auto"/>
            </w:tcBorders>
          </w:tcPr>
          <w:p w14:paraId="5FFA7154" w14:textId="77777777" w:rsidR="00F64BFD" w:rsidRPr="00422FB4" w:rsidDel="00C31766" w:rsidRDefault="00F64BFD" w:rsidP="003E6178">
            <w:pPr>
              <w:pStyle w:val="tabletext11"/>
              <w:suppressAutoHyphens/>
              <w:jc w:val="right"/>
              <w:rPr>
                <w:del w:id="35648" w:author="Author"/>
              </w:rPr>
            </w:pPr>
          </w:p>
        </w:tc>
        <w:tc>
          <w:tcPr>
            <w:tcW w:w="600" w:type="dxa"/>
          </w:tcPr>
          <w:p w14:paraId="25DA7F4E" w14:textId="77777777" w:rsidR="00F64BFD" w:rsidRPr="00422FB4" w:rsidDel="00C31766" w:rsidRDefault="00F64BFD" w:rsidP="003E6178">
            <w:pPr>
              <w:pStyle w:val="tabletext11"/>
              <w:suppressAutoHyphens/>
              <w:ind w:right="-45"/>
              <w:jc w:val="right"/>
              <w:rPr>
                <w:del w:id="35649" w:author="Author"/>
              </w:rPr>
            </w:pPr>
            <w:del w:id="35650" w:author="Author">
              <w:r w:rsidRPr="00422FB4" w:rsidDel="00C31766">
                <w:delText>3,000</w:delText>
              </w:r>
            </w:del>
          </w:p>
        </w:tc>
        <w:tc>
          <w:tcPr>
            <w:tcW w:w="830" w:type="dxa"/>
            <w:tcBorders>
              <w:right w:val="single" w:sz="6" w:space="0" w:color="auto"/>
            </w:tcBorders>
          </w:tcPr>
          <w:p w14:paraId="4A529A5E" w14:textId="77777777" w:rsidR="00F64BFD" w:rsidRPr="00422FB4" w:rsidDel="00C31766" w:rsidRDefault="00F64BFD" w:rsidP="003E6178">
            <w:pPr>
              <w:pStyle w:val="tabletext11"/>
              <w:suppressAutoHyphens/>
              <w:ind w:right="-45"/>
              <w:rPr>
                <w:del w:id="35651" w:author="Author"/>
              </w:rPr>
            </w:pPr>
          </w:p>
        </w:tc>
        <w:tc>
          <w:tcPr>
            <w:tcW w:w="1450" w:type="dxa"/>
            <w:tcBorders>
              <w:left w:val="single" w:sz="6" w:space="0" w:color="auto"/>
            </w:tcBorders>
          </w:tcPr>
          <w:p w14:paraId="5DF8E97B" w14:textId="77777777" w:rsidR="00F64BFD" w:rsidRPr="00422FB4" w:rsidDel="00C31766" w:rsidRDefault="00F64BFD" w:rsidP="003E6178">
            <w:pPr>
              <w:pStyle w:val="tabletext11"/>
              <w:suppressAutoHyphens/>
              <w:jc w:val="right"/>
              <w:rPr>
                <w:del w:id="35652" w:author="Author"/>
              </w:rPr>
            </w:pPr>
            <w:del w:id="35653" w:author="Author">
              <w:r w:rsidRPr="00422FB4" w:rsidDel="00C31766">
                <w:delText>-0.221</w:delText>
              </w:r>
            </w:del>
          </w:p>
        </w:tc>
        <w:tc>
          <w:tcPr>
            <w:tcW w:w="950" w:type="dxa"/>
            <w:tcBorders>
              <w:right w:val="single" w:sz="6" w:space="0" w:color="auto"/>
            </w:tcBorders>
          </w:tcPr>
          <w:p w14:paraId="3121EBA7" w14:textId="77777777" w:rsidR="00F64BFD" w:rsidRPr="00422FB4" w:rsidDel="00C31766" w:rsidRDefault="00F64BFD" w:rsidP="003E6178">
            <w:pPr>
              <w:pStyle w:val="tabletext11"/>
              <w:suppressAutoHyphens/>
              <w:jc w:val="center"/>
              <w:rPr>
                <w:del w:id="35654" w:author="Author"/>
              </w:rPr>
            </w:pPr>
          </w:p>
        </w:tc>
      </w:tr>
      <w:tr w:rsidR="00F64BFD" w:rsidRPr="00422FB4" w:rsidDel="00C31766" w14:paraId="614DC4C0" w14:textId="77777777" w:rsidTr="003E6178">
        <w:trPr>
          <w:cantSplit/>
          <w:trHeight w:val="190"/>
          <w:del w:id="35655" w:author="Author"/>
        </w:trPr>
        <w:tc>
          <w:tcPr>
            <w:tcW w:w="200" w:type="dxa"/>
            <w:tcBorders>
              <w:right w:val="single" w:sz="6" w:space="0" w:color="auto"/>
            </w:tcBorders>
          </w:tcPr>
          <w:p w14:paraId="05EDA1D2" w14:textId="77777777" w:rsidR="00F64BFD" w:rsidRPr="00422FB4" w:rsidDel="00C31766" w:rsidRDefault="00F64BFD" w:rsidP="003E6178">
            <w:pPr>
              <w:pStyle w:val="tabletext11"/>
              <w:suppressAutoHyphens/>
              <w:rPr>
                <w:del w:id="35656" w:author="Author"/>
              </w:rPr>
            </w:pPr>
          </w:p>
        </w:tc>
        <w:tc>
          <w:tcPr>
            <w:tcW w:w="970" w:type="dxa"/>
            <w:tcBorders>
              <w:left w:val="single" w:sz="6" w:space="0" w:color="auto"/>
              <w:bottom w:val="single" w:sz="6" w:space="0" w:color="auto"/>
            </w:tcBorders>
          </w:tcPr>
          <w:p w14:paraId="0865BA27" w14:textId="77777777" w:rsidR="00F64BFD" w:rsidRPr="00422FB4" w:rsidDel="00C31766" w:rsidRDefault="00F64BFD" w:rsidP="003E6178">
            <w:pPr>
              <w:pStyle w:val="tabletext11"/>
              <w:suppressAutoHyphens/>
              <w:jc w:val="right"/>
              <w:rPr>
                <w:del w:id="35657" w:author="Author"/>
              </w:rPr>
            </w:pPr>
          </w:p>
        </w:tc>
        <w:tc>
          <w:tcPr>
            <w:tcW w:w="600" w:type="dxa"/>
            <w:tcBorders>
              <w:bottom w:val="single" w:sz="6" w:space="0" w:color="auto"/>
            </w:tcBorders>
          </w:tcPr>
          <w:p w14:paraId="41A31ADF" w14:textId="77777777" w:rsidR="00F64BFD" w:rsidRPr="00422FB4" w:rsidDel="00C31766" w:rsidRDefault="00F64BFD" w:rsidP="003E6178">
            <w:pPr>
              <w:pStyle w:val="tabletext11"/>
              <w:suppressAutoHyphens/>
              <w:ind w:right="-45"/>
              <w:jc w:val="right"/>
              <w:rPr>
                <w:del w:id="35658" w:author="Author"/>
              </w:rPr>
            </w:pPr>
            <w:del w:id="35659" w:author="Author">
              <w:r w:rsidRPr="00422FB4" w:rsidDel="00C31766">
                <w:delText>5,000</w:delText>
              </w:r>
            </w:del>
          </w:p>
        </w:tc>
        <w:tc>
          <w:tcPr>
            <w:tcW w:w="830" w:type="dxa"/>
            <w:tcBorders>
              <w:bottom w:val="single" w:sz="6" w:space="0" w:color="auto"/>
              <w:right w:val="single" w:sz="6" w:space="0" w:color="auto"/>
            </w:tcBorders>
          </w:tcPr>
          <w:p w14:paraId="294AB966" w14:textId="77777777" w:rsidR="00F64BFD" w:rsidRPr="00422FB4" w:rsidDel="00C31766" w:rsidRDefault="00F64BFD" w:rsidP="003E6178">
            <w:pPr>
              <w:pStyle w:val="tabletext11"/>
              <w:suppressAutoHyphens/>
              <w:ind w:right="-45"/>
              <w:rPr>
                <w:del w:id="35660" w:author="Author"/>
              </w:rPr>
            </w:pPr>
          </w:p>
        </w:tc>
        <w:tc>
          <w:tcPr>
            <w:tcW w:w="1450" w:type="dxa"/>
            <w:tcBorders>
              <w:left w:val="single" w:sz="6" w:space="0" w:color="auto"/>
              <w:bottom w:val="single" w:sz="6" w:space="0" w:color="auto"/>
            </w:tcBorders>
          </w:tcPr>
          <w:p w14:paraId="32B75679" w14:textId="77777777" w:rsidR="00F64BFD" w:rsidRPr="00422FB4" w:rsidDel="00C31766" w:rsidRDefault="00F64BFD" w:rsidP="003E6178">
            <w:pPr>
              <w:pStyle w:val="tabletext11"/>
              <w:suppressAutoHyphens/>
              <w:jc w:val="right"/>
              <w:rPr>
                <w:del w:id="35661" w:author="Author"/>
              </w:rPr>
            </w:pPr>
            <w:del w:id="35662" w:author="Author">
              <w:r w:rsidRPr="00422FB4" w:rsidDel="00C31766">
                <w:delText>-0.219</w:delText>
              </w:r>
            </w:del>
          </w:p>
        </w:tc>
        <w:tc>
          <w:tcPr>
            <w:tcW w:w="950" w:type="dxa"/>
            <w:tcBorders>
              <w:bottom w:val="single" w:sz="6" w:space="0" w:color="auto"/>
              <w:right w:val="single" w:sz="6" w:space="0" w:color="auto"/>
            </w:tcBorders>
          </w:tcPr>
          <w:p w14:paraId="3E7D2052" w14:textId="77777777" w:rsidR="00F64BFD" w:rsidRPr="00422FB4" w:rsidDel="00C31766" w:rsidRDefault="00F64BFD" w:rsidP="003E6178">
            <w:pPr>
              <w:pStyle w:val="tabletext11"/>
              <w:suppressAutoHyphens/>
              <w:jc w:val="center"/>
              <w:rPr>
                <w:del w:id="35663" w:author="Author"/>
              </w:rPr>
            </w:pPr>
          </w:p>
        </w:tc>
      </w:tr>
    </w:tbl>
    <w:p w14:paraId="7F81E737" w14:textId="77777777" w:rsidR="00F64BFD" w:rsidRPr="00422FB4" w:rsidDel="00C31766" w:rsidRDefault="00F64BFD" w:rsidP="00E46B4A">
      <w:pPr>
        <w:pStyle w:val="tablecaption"/>
        <w:suppressAutoHyphens/>
        <w:rPr>
          <w:del w:id="35664" w:author="Author"/>
        </w:rPr>
      </w:pPr>
      <w:del w:id="35665" w:author="Author">
        <w:r w:rsidRPr="00422FB4" w:rsidDel="00C31766">
          <w:delText>Table 98.B.1.b.(1)(d) Trucks, Tractors And Trailers And All Autos Except Zone-rated Risks Comprehensive Coverage Deductible Factors – Theft, Mischief Or Vandalism With Full Safety Glass Coverage</w:delText>
        </w:r>
      </w:del>
    </w:p>
    <w:p w14:paraId="359037A5" w14:textId="77777777" w:rsidR="00F64BFD" w:rsidRPr="00422FB4" w:rsidDel="00C31766" w:rsidRDefault="00F64BFD" w:rsidP="00E46B4A">
      <w:pPr>
        <w:pStyle w:val="isonormal"/>
        <w:suppressAutoHyphens/>
        <w:rPr>
          <w:del w:id="35666" w:author="Author"/>
        </w:rPr>
      </w:pPr>
    </w:p>
    <w:p w14:paraId="78B388C8" w14:textId="77777777" w:rsidR="00F64BFD" w:rsidRPr="00422FB4" w:rsidDel="00C31766" w:rsidRDefault="00F64BFD" w:rsidP="00E46B4A">
      <w:pPr>
        <w:pStyle w:val="outlinehd5"/>
        <w:suppressAutoHyphens/>
        <w:rPr>
          <w:del w:id="35667" w:author="Author"/>
        </w:rPr>
      </w:pPr>
      <w:del w:id="35668" w:author="Author">
        <w:r w:rsidRPr="00422FB4" w:rsidDel="00C31766">
          <w:tab/>
          <w:delText>(2)</w:delText>
        </w:r>
        <w:r w:rsidRPr="00422FB4" w:rsidDel="00C31766">
          <w:tab/>
          <w:delText>Comprehensive Coverage Without Full Safety Glass Coverage</w:delText>
        </w:r>
      </w:del>
    </w:p>
    <w:p w14:paraId="1A936AAD" w14:textId="77777777" w:rsidR="00F64BFD" w:rsidRPr="00422FB4" w:rsidDel="00C31766" w:rsidRDefault="00F64BFD" w:rsidP="00E46B4A">
      <w:pPr>
        <w:pStyle w:val="outlinehd6"/>
        <w:suppressAutoHyphens/>
        <w:rPr>
          <w:del w:id="35669" w:author="Author"/>
        </w:rPr>
      </w:pPr>
      <w:del w:id="35670" w:author="Author">
        <w:r w:rsidRPr="00422FB4" w:rsidDel="00C31766">
          <w:tab/>
          <w:delText>(a)</w:delText>
        </w:r>
        <w:r w:rsidRPr="00422FB4" w:rsidDel="00C31766">
          <w:tab/>
          <w:delText>Private Passenger Types – All Perils Without Full Safety Glass Coverage</w:delText>
        </w:r>
      </w:del>
    </w:p>
    <w:p w14:paraId="247038CE" w14:textId="77777777" w:rsidR="00F64BFD" w:rsidRPr="00422FB4" w:rsidDel="00C31766" w:rsidRDefault="00F64BFD" w:rsidP="00E46B4A">
      <w:pPr>
        <w:pStyle w:val="space4"/>
        <w:suppressAutoHyphens/>
        <w:rPr>
          <w:del w:id="3567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4BFD" w:rsidRPr="00422FB4" w:rsidDel="00C31766" w14:paraId="7E0C2A8A" w14:textId="77777777" w:rsidTr="003E6178">
        <w:trPr>
          <w:cantSplit/>
          <w:trHeight w:val="190"/>
          <w:del w:id="35672" w:author="Author"/>
        </w:trPr>
        <w:tc>
          <w:tcPr>
            <w:tcW w:w="200" w:type="dxa"/>
          </w:tcPr>
          <w:p w14:paraId="003FF508" w14:textId="77777777" w:rsidR="00F64BFD" w:rsidRPr="00422FB4" w:rsidDel="00C31766" w:rsidRDefault="00F64BFD" w:rsidP="003E6178">
            <w:pPr>
              <w:pStyle w:val="tablehead"/>
              <w:suppressAutoHyphens/>
              <w:rPr>
                <w:del w:id="3567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0A7DE3E" w14:textId="77777777" w:rsidR="00F64BFD" w:rsidRPr="00422FB4" w:rsidDel="00C31766" w:rsidRDefault="00F64BFD" w:rsidP="003E6178">
            <w:pPr>
              <w:pStyle w:val="tablehead"/>
              <w:suppressAutoHyphens/>
              <w:rPr>
                <w:del w:id="35674" w:author="Author"/>
              </w:rPr>
            </w:pPr>
            <w:del w:id="35675" w:author="Author">
              <w:r w:rsidRPr="00422FB4" w:rsidDel="00C3176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305BC0E" w14:textId="77777777" w:rsidR="00F64BFD" w:rsidRPr="00422FB4" w:rsidDel="00C31766" w:rsidRDefault="00F64BFD" w:rsidP="003E6178">
            <w:pPr>
              <w:pStyle w:val="tablehead"/>
              <w:suppressAutoHyphens/>
              <w:rPr>
                <w:del w:id="35676" w:author="Author"/>
              </w:rPr>
            </w:pPr>
            <w:del w:id="35677" w:author="Author">
              <w:r w:rsidRPr="00422FB4" w:rsidDel="00C31766">
                <w:delText>Factor</w:delText>
              </w:r>
            </w:del>
          </w:p>
        </w:tc>
      </w:tr>
      <w:tr w:rsidR="00F64BFD" w:rsidRPr="00422FB4" w:rsidDel="00C31766" w14:paraId="34014494" w14:textId="77777777" w:rsidTr="003E6178">
        <w:trPr>
          <w:cantSplit/>
          <w:trHeight w:val="190"/>
          <w:del w:id="35678" w:author="Author"/>
        </w:trPr>
        <w:tc>
          <w:tcPr>
            <w:tcW w:w="200" w:type="dxa"/>
            <w:tcBorders>
              <w:right w:val="single" w:sz="6" w:space="0" w:color="auto"/>
            </w:tcBorders>
          </w:tcPr>
          <w:p w14:paraId="33C8FEF2" w14:textId="77777777" w:rsidR="00F64BFD" w:rsidRPr="00422FB4" w:rsidDel="00C31766" w:rsidRDefault="00F64BFD" w:rsidP="003E6178">
            <w:pPr>
              <w:pStyle w:val="tabletext11"/>
              <w:suppressAutoHyphens/>
              <w:rPr>
                <w:del w:id="35679" w:author="Author"/>
              </w:rPr>
            </w:pPr>
          </w:p>
        </w:tc>
        <w:tc>
          <w:tcPr>
            <w:tcW w:w="970" w:type="dxa"/>
            <w:tcBorders>
              <w:top w:val="single" w:sz="6" w:space="0" w:color="auto"/>
              <w:left w:val="single" w:sz="6" w:space="0" w:color="auto"/>
            </w:tcBorders>
          </w:tcPr>
          <w:p w14:paraId="40E96BD8" w14:textId="77777777" w:rsidR="00F64BFD" w:rsidRPr="00422FB4" w:rsidDel="00C31766" w:rsidRDefault="00F64BFD" w:rsidP="003E6178">
            <w:pPr>
              <w:pStyle w:val="tabletext11"/>
              <w:suppressAutoHyphens/>
              <w:jc w:val="right"/>
              <w:rPr>
                <w:del w:id="35680" w:author="Author"/>
              </w:rPr>
            </w:pPr>
            <w:del w:id="35681" w:author="Author">
              <w:r w:rsidRPr="00422FB4" w:rsidDel="00C31766">
                <w:delText>$</w:delText>
              </w:r>
            </w:del>
          </w:p>
        </w:tc>
        <w:tc>
          <w:tcPr>
            <w:tcW w:w="600" w:type="dxa"/>
            <w:tcBorders>
              <w:top w:val="single" w:sz="6" w:space="0" w:color="auto"/>
            </w:tcBorders>
          </w:tcPr>
          <w:p w14:paraId="55DB26D1" w14:textId="77777777" w:rsidR="00F64BFD" w:rsidRPr="00422FB4" w:rsidDel="00C31766" w:rsidRDefault="00F64BFD" w:rsidP="003E6178">
            <w:pPr>
              <w:pStyle w:val="tabletext11"/>
              <w:suppressAutoHyphens/>
              <w:ind w:right="-45"/>
              <w:jc w:val="right"/>
              <w:rPr>
                <w:del w:id="35682" w:author="Author"/>
              </w:rPr>
            </w:pPr>
            <w:del w:id="35683" w:author="Author">
              <w:r w:rsidRPr="00422FB4" w:rsidDel="00C31766">
                <w:delText>Full</w:delText>
              </w:r>
            </w:del>
          </w:p>
        </w:tc>
        <w:tc>
          <w:tcPr>
            <w:tcW w:w="830" w:type="dxa"/>
            <w:tcBorders>
              <w:top w:val="single" w:sz="6" w:space="0" w:color="auto"/>
              <w:left w:val="nil"/>
              <w:right w:val="single" w:sz="6" w:space="0" w:color="auto"/>
            </w:tcBorders>
          </w:tcPr>
          <w:p w14:paraId="536D089A" w14:textId="77777777" w:rsidR="00F64BFD" w:rsidRPr="00422FB4" w:rsidDel="00C31766" w:rsidRDefault="00F64BFD" w:rsidP="003E6178">
            <w:pPr>
              <w:pStyle w:val="tabletext11"/>
              <w:tabs>
                <w:tab w:val="decimal" w:pos="500"/>
              </w:tabs>
              <w:suppressAutoHyphens/>
              <w:ind w:right="-45"/>
              <w:rPr>
                <w:del w:id="35684" w:author="Author"/>
              </w:rPr>
            </w:pPr>
          </w:p>
        </w:tc>
        <w:tc>
          <w:tcPr>
            <w:tcW w:w="1450" w:type="dxa"/>
            <w:tcBorders>
              <w:top w:val="single" w:sz="6" w:space="0" w:color="auto"/>
              <w:left w:val="single" w:sz="6" w:space="0" w:color="auto"/>
            </w:tcBorders>
          </w:tcPr>
          <w:p w14:paraId="18EFCC45" w14:textId="77777777" w:rsidR="00F64BFD" w:rsidRPr="00422FB4" w:rsidDel="00C31766" w:rsidRDefault="00F64BFD" w:rsidP="003E6178">
            <w:pPr>
              <w:pStyle w:val="tabletext11"/>
              <w:suppressAutoHyphens/>
              <w:jc w:val="right"/>
              <w:rPr>
                <w:del w:id="35685" w:author="Author"/>
              </w:rPr>
            </w:pPr>
            <w:del w:id="35686" w:author="Author">
              <w:r w:rsidRPr="00422FB4" w:rsidDel="00C31766">
                <w:delText>-0.264</w:delText>
              </w:r>
            </w:del>
          </w:p>
        </w:tc>
        <w:tc>
          <w:tcPr>
            <w:tcW w:w="950" w:type="dxa"/>
            <w:tcBorders>
              <w:top w:val="single" w:sz="6" w:space="0" w:color="auto"/>
              <w:right w:val="single" w:sz="6" w:space="0" w:color="auto"/>
            </w:tcBorders>
          </w:tcPr>
          <w:p w14:paraId="427C421E" w14:textId="77777777" w:rsidR="00F64BFD" w:rsidRPr="00422FB4" w:rsidDel="00C31766" w:rsidRDefault="00F64BFD" w:rsidP="003E6178">
            <w:pPr>
              <w:pStyle w:val="tabletext11"/>
              <w:suppressAutoHyphens/>
              <w:jc w:val="center"/>
              <w:rPr>
                <w:del w:id="35687" w:author="Author"/>
              </w:rPr>
            </w:pPr>
          </w:p>
        </w:tc>
      </w:tr>
      <w:tr w:rsidR="00F64BFD" w:rsidRPr="00422FB4" w:rsidDel="00C31766" w14:paraId="413ADB8E" w14:textId="77777777" w:rsidTr="003E6178">
        <w:trPr>
          <w:cantSplit/>
          <w:trHeight w:val="190"/>
          <w:del w:id="35688" w:author="Author"/>
        </w:trPr>
        <w:tc>
          <w:tcPr>
            <w:tcW w:w="200" w:type="dxa"/>
            <w:tcBorders>
              <w:right w:val="single" w:sz="6" w:space="0" w:color="auto"/>
            </w:tcBorders>
          </w:tcPr>
          <w:p w14:paraId="2FB0A6C7" w14:textId="77777777" w:rsidR="00F64BFD" w:rsidRPr="00422FB4" w:rsidDel="00C31766" w:rsidRDefault="00F64BFD" w:rsidP="003E6178">
            <w:pPr>
              <w:pStyle w:val="tabletext11"/>
              <w:suppressAutoHyphens/>
              <w:rPr>
                <w:del w:id="35689" w:author="Author"/>
              </w:rPr>
            </w:pPr>
          </w:p>
        </w:tc>
        <w:tc>
          <w:tcPr>
            <w:tcW w:w="970" w:type="dxa"/>
            <w:tcBorders>
              <w:left w:val="single" w:sz="6" w:space="0" w:color="auto"/>
            </w:tcBorders>
          </w:tcPr>
          <w:p w14:paraId="26FADEEF" w14:textId="77777777" w:rsidR="00F64BFD" w:rsidRPr="00422FB4" w:rsidDel="00C31766" w:rsidRDefault="00F64BFD" w:rsidP="003E6178">
            <w:pPr>
              <w:pStyle w:val="tabletext11"/>
              <w:suppressAutoHyphens/>
              <w:jc w:val="right"/>
              <w:rPr>
                <w:del w:id="35690" w:author="Author"/>
              </w:rPr>
            </w:pPr>
          </w:p>
        </w:tc>
        <w:tc>
          <w:tcPr>
            <w:tcW w:w="600" w:type="dxa"/>
          </w:tcPr>
          <w:p w14:paraId="01474AF9" w14:textId="77777777" w:rsidR="00F64BFD" w:rsidRPr="00422FB4" w:rsidDel="00C31766" w:rsidRDefault="00F64BFD" w:rsidP="003E6178">
            <w:pPr>
              <w:pStyle w:val="tabletext11"/>
              <w:suppressAutoHyphens/>
              <w:ind w:right="-45"/>
              <w:jc w:val="right"/>
              <w:rPr>
                <w:del w:id="35691" w:author="Author"/>
              </w:rPr>
            </w:pPr>
            <w:del w:id="35692" w:author="Author">
              <w:r w:rsidRPr="00422FB4" w:rsidDel="00C31766">
                <w:delText>50</w:delText>
              </w:r>
            </w:del>
          </w:p>
        </w:tc>
        <w:tc>
          <w:tcPr>
            <w:tcW w:w="830" w:type="dxa"/>
            <w:tcBorders>
              <w:right w:val="single" w:sz="6" w:space="0" w:color="auto"/>
            </w:tcBorders>
          </w:tcPr>
          <w:p w14:paraId="2713E543" w14:textId="77777777" w:rsidR="00F64BFD" w:rsidRPr="00422FB4" w:rsidDel="00C31766" w:rsidRDefault="00F64BFD" w:rsidP="003E6178">
            <w:pPr>
              <w:pStyle w:val="tabletext11"/>
              <w:suppressAutoHyphens/>
              <w:ind w:right="-45"/>
              <w:rPr>
                <w:del w:id="35693" w:author="Author"/>
              </w:rPr>
            </w:pPr>
          </w:p>
        </w:tc>
        <w:tc>
          <w:tcPr>
            <w:tcW w:w="1450" w:type="dxa"/>
            <w:tcBorders>
              <w:left w:val="single" w:sz="6" w:space="0" w:color="auto"/>
            </w:tcBorders>
          </w:tcPr>
          <w:p w14:paraId="414EF4A9" w14:textId="77777777" w:rsidR="00F64BFD" w:rsidRPr="00422FB4" w:rsidDel="00C31766" w:rsidRDefault="00F64BFD" w:rsidP="003E6178">
            <w:pPr>
              <w:pStyle w:val="tabletext11"/>
              <w:suppressAutoHyphens/>
              <w:jc w:val="right"/>
              <w:rPr>
                <w:del w:id="35694" w:author="Author"/>
              </w:rPr>
            </w:pPr>
            <w:del w:id="35695" w:author="Author">
              <w:r w:rsidRPr="00422FB4" w:rsidDel="00C31766">
                <w:delText>-0.244</w:delText>
              </w:r>
            </w:del>
          </w:p>
        </w:tc>
        <w:tc>
          <w:tcPr>
            <w:tcW w:w="950" w:type="dxa"/>
            <w:tcBorders>
              <w:right w:val="single" w:sz="6" w:space="0" w:color="auto"/>
            </w:tcBorders>
          </w:tcPr>
          <w:p w14:paraId="0D0CDB04" w14:textId="77777777" w:rsidR="00F64BFD" w:rsidRPr="00422FB4" w:rsidDel="00C31766" w:rsidRDefault="00F64BFD" w:rsidP="003E6178">
            <w:pPr>
              <w:pStyle w:val="tabletext11"/>
              <w:suppressAutoHyphens/>
              <w:jc w:val="center"/>
              <w:rPr>
                <w:del w:id="35696" w:author="Author"/>
              </w:rPr>
            </w:pPr>
          </w:p>
        </w:tc>
      </w:tr>
      <w:tr w:rsidR="00F64BFD" w:rsidRPr="00422FB4" w:rsidDel="00C31766" w14:paraId="57E11D3E" w14:textId="77777777" w:rsidTr="003E6178">
        <w:trPr>
          <w:cantSplit/>
          <w:trHeight w:val="190"/>
          <w:del w:id="35697" w:author="Author"/>
        </w:trPr>
        <w:tc>
          <w:tcPr>
            <w:tcW w:w="200" w:type="dxa"/>
            <w:tcBorders>
              <w:right w:val="single" w:sz="6" w:space="0" w:color="auto"/>
            </w:tcBorders>
          </w:tcPr>
          <w:p w14:paraId="0A05ABC8" w14:textId="77777777" w:rsidR="00F64BFD" w:rsidRPr="00422FB4" w:rsidDel="00C31766" w:rsidRDefault="00F64BFD" w:rsidP="003E6178">
            <w:pPr>
              <w:pStyle w:val="tabletext11"/>
              <w:suppressAutoHyphens/>
              <w:rPr>
                <w:del w:id="35698" w:author="Author"/>
              </w:rPr>
            </w:pPr>
          </w:p>
        </w:tc>
        <w:tc>
          <w:tcPr>
            <w:tcW w:w="970" w:type="dxa"/>
            <w:tcBorders>
              <w:left w:val="single" w:sz="6" w:space="0" w:color="auto"/>
            </w:tcBorders>
          </w:tcPr>
          <w:p w14:paraId="169BDF4A" w14:textId="77777777" w:rsidR="00F64BFD" w:rsidRPr="00422FB4" w:rsidDel="00C31766" w:rsidRDefault="00F64BFD" w:rsidP="003E6178">
            <w:pPr>
              <w:pStyle w:val="tabletext11"/>
              <w:suppressAutoHyphens/>
              <w:jc w:val="right"/>
              <w:rPr>
                <w:del w:id="35699" w:author="Author"/>
              </w:rPr>
            </w:pPr>
          </w:p>
        </w:tc>
        <w:tc>
          <w:tcPr>
            <w:tcW w:w="600" w:type="dxa"/>
          </w:tcPr>
          <w:p w14:paraId="74D1E63B" w14:textId="77777777" w:rsidR="00F64BFD" w:rsidRPr="00422FB4" w:rsidDel="00C31766" w:rsidRDefault="00F64BFD" w:rsidP="003E6178">
            <w:pPr>
              <w:pStyle w:val="tabletext11"/>
              <w:suppressAutoHyphens/>
              <w:ind w:right="-45"/>
              <w:jc w:val="right"/>
              <w:rPr>
                <w:del w:id="35700" w:author="Author"/>
              </w:rPr>
            </w:pPr>
            <w:del w:id="35701" w:author="Author">
              <w:r w:rsidRPr="00422FB4" w:rsidDel="00C31766">
                <w:delText>100</w:delText>
              </w:r>
            </w:del>
          </w:p>
        </w:tc>
        <w:tc>
          <w:tcPr>
            <w:tcW w:w="830" w:type="dxa"/>
            <w:tcBorders>
              <w:right w:val="single" w:sz="6" w:space="0" w:color="auto"/>
            </w:tcBorders>
          </w:tcPr>
          <w:p w14:paraId="337A6929" w14:textId="77777777" w:rsidR="00F64BFD" w:rsidRPr="00422FB4" w:rsidDel="00C31766" w:rsidRDefault="00F64BFD" w:rsidP="003E6178">
            <w:pPr>
              <w:pStyle w:val="tabletext11"/>
              <w:suppressAutoHyphens/>
              <w:ind w:right="-45"/>
              <w:rPr>
                <w:del w:id="35702" w:author="Author"/>
              </w:rPr>
            </w:pPr>
          </w:p>
        </w:tc>
        <w:tc>
          <w:tcPr>
            <w:tcW w:w="1450" w:type="dxa"/>
            <w:tcBorders>
              <w:left w:val="single" w:sz="6" w:space="0" w:color="auto"/>
            </w:tcBorders>
          </w:tcPr>
          <w:p w14:paraId="7A2109F4" w14:textId="77777777" w:rsidR="00F64BFD" w:rsidRPr="00422FB4" w:rsidDel="00C31766" w:rsidRDefault="00F64BFD" w:rsidP="003E6178">
            <w:pPr>
              <w:pStyle w:val="tabletext11"/>
              <w:suppressAutoHyphens/>
              <w:jc w:val="right"/>
              <w:rPr>
                <w:del w:id="35703" w:author="Author"/>
              </w:rPr>
            </w:pPr>
            <w:del w:id="35704" w:author="Author">
              <w:r w:rsidRPr="00422FB4" w:rsidDel="00C31766">
                <w:delText>-0.216</w:delText>
              </w:r>
            </w:del>
          </w:p>
        </w:tc>
        <w:tc>
          <w:tcPr>
            <w:tcW w:w="950" w:type="dxa"/>
            <w:tcBorders>
              <w:right w:val="single" w:sz="6" w:space="0" w:color="auto"/>
            </w:tcBorders>
          </w:tcPr>
          <w:p w14:paraId="6087E175" w14:textId="77777777" w:rsidR="00F64BFD" w:rsidRPr="00422FB4" w:rsidDel="00C31766" w:rsidRDefault="00F64BFD" w:rsidP="003E6178">
            <w:pPr>
              <w:pStyle w:val="tabletext11"/>
              <w:suppressAutoHyphens/>
              <w:jc w:val="center"/>
              <w:rPr>
                <w:del w:id="35705" w:author="Author"/>
              </w:rPr>
            </w:pPr>
          </w:p>
        </w:tc>
      </w:tr>
      <w:tr w:rsidR="00F64BFD" w:rsidRPr="00422FB4" w:rsidDel="00C31766" w14:paraId="1CFDD526" w14:textId="77777777" w:rsidTr="003E6178">
        <w:trPr>
          <w:cantSplit/>
          <w:trHeight w:val="190"/>
          <w:del w:id="35706" w:author="Author"/>
        </w:trPr>
        <w:tc>
          <w:tcPr>
            <w:tcW w:w="200" w:type="dxa"/>
            <w:tcBorders>
              <w:right w:val="single" w:sz="6" w:space="0" w:color="auto"/>
            </w:tcBorders>
          </w:tcPr>
          <w:p w14:paraId="722BC842" w14:textId="77777777" w:rsidR="00F64BFD" w:rsidRPr="00422FB4" w:rsidDel="00C31766" w:rsidRDefault="00F64BFD" w:rsidP="003E6178">
            <w:pPr>
              <w:pStyle w:val="tabletext11"/>
              <w:suppressAutoHyphens/>
              <w:rPr>
                <w:del w:id="35707" w:author="Author"/>
              </w:rPr>
            </w:pPr>
          </w:p>
        </w:tc>
        <w:tc>
          <w:tcPr>
            <w:tcW w:w="970" w:type="dxa"/>
            <w:tcBorders>
              <w:left w:val="single" w:sz="6" w:space="0" w:color="auto"/>
            </w:tcBorders>
          </w:tcPr>
          <w:p w14:paraId="14AE8C08" w14:textId="77777777" w:rsidR="00F64BFD" w:rsidRPr="00422FB4" w:rsidDel="00C31766" w:rsidRDefault="00F64BFD" w:rsidP="003E6178">
            <w:pPr>
              <w:pStyle w:val="tabletext11"/>
              <w:suppressAutoHyphens/>
              <w:jc w:val="right"/>
              <w:rPr>
                <w:del w:id="35708" w:author="Author"/>
              </w:rPr>
            </w:pPr>
          </w:p>
        </w:tc>
        <w:tc>
          <w:tcPr>
            <w:tcW w:w="600" w:type="dxa"/>
          </w:tcPr>
          <w:p w14:paraId="073ED2B8" w14:textId="77777777" w:rsidR="00F64BFD" w:rsidRPr="00422FB4" w:rsidDel="00C31766" w:rsidRDefault="00F64BFD" w:rsidP="003E6178">
            <w:pPr>
              <w:pStyle w:val="tabletext11"/>
              <w:suppressAutoHyphens/>
              <w:ind w:right="-45"/>
              <w:jc w:val="right"/>
              <w:rPr>
                <w:del w:id="35709" w:author="Author"/>
              </w:rPr>
            </w:pPr>
            <w:del w:id="35710" w:author="Author">
              <w:r w:rsidRPr="00422FB4" w:rsidDel="00C31766">
                <w:delText>200</w:delText>
              </w:r>
            </w:del>
          </w:p>
        </w:tc>
        <w:tc>
          <w:tcPr>
            <w:tcW w:w="830" w:type="dxa"/>
            <w:tcBorders>
              <w:right w:val="single" w:sz="6" w:space="0" w:color="auto"/>
            </w:tcBorders>
          </w:tcPr>
          <w:p w14:paraId="10269F15" w14:textId="77777777" w:rsidR="00F64BFD" w:rsidRPr="00422FB4" w:rsidDel="00C31766" w:rsidRDefault="00F64BFD" w:rsidP="003E6178">
            <w:pPr>
              <w:pStyle w:val="tabletext11"/>
              <w:suppressAutoHyphens/>
              <w:ind w:right="-45"/>
              <w:rPr>
                <w:del w:id="35711" w:author="Author"/>
              </w:rPr>
            </w:pPr>
          </w:p>
        </w:tc>
        <w:tc>
          <w:tcPr>
            <w:tcW w:w="1450" w:type="dxa"/>
            <w:tcBorders>
              <w:left w:val="single" w:sz="6" w:space="0" w:color="auto"/>
            </w:tcBorders>
          </w:tcPr>
          <w:p w14:paraId="34B1B1FC" w14:textId="77777777" w:rsidR="00F64BFD" w:rsidRPr="00422FB4" w:rsidDel="00C31766" w:rsidRDefault="00F64BFD" w:rsidP="003E6178">
            <w:pPr>
              <w:pStyle w:val="tabletext11"/>
              <w:suppressAutoHyphens/>
              <w:jc w:val="right"/>
              <w:rPr>
                <w:del w:id="35712" w:author="Author"/>
              </w:rPr>
            </w:pPr>
            <w:del w:id="35713" w:author="Author">
              <w:r w:rsidRPr="00422FB4" w:rsidDel="00C31766">
                <w:delText>-0.152</w:delText>
              </w:r>
            </w:del>
          </w:p>
        </w:tc>
        <w:tc>
          <w:tcPr>
            <w:tcW w:w="950" w:type="dxa"/>
            <w:tcBorders>
              <w:right w:val="single" w:sz="6" w:space="0" w:color="auto"/>
            </w:tcBorders>
          </w:tcPr>
          <w:p w14:paraId="2005E3B8" w14:textId="77777777" w:rsidR="00F64BFD" w:rsidRPr="00422FB4" w:rsidDel="00C31766" w:rsidRDefault="00F64BFD" w:rsidP="003E6178">
            <w:pPr>
              <w:pStyle w:val="tabletext11"/>
              <w:suppressAutoHyphens/>
              <w:jc w:val="center"/>
              <w:rPr>
                <w:del w:id="35714" w:author="Author"/>
              </w:rPr>
            </w:pPr>
          </w:p>
        </w:tc>
      </w:tr>
      <w:tr w:rsidR="00F64BFD" w:rsidRPr="00422FB4" w:rsidDel="00C31766" w14:paraId="10A5D0C2" w14:textId="77777777" w:rsidTr="003E6178">
        <w:trPr>
          <w:cantSplit/>
          <w:trHeight w:val="190"/>
          <w:del w:id="35715" w:author="Author"/>
        </w:trPr>
        <w:tc>
          <w:tcPr>
            <w:tcW w:w="200" w:type="dxa"/>
            <w:tcBorders>
              <w:right w:val="single" w:sz="6" w:space="0" w:color="auto"/>
            </w:tcBorders>
          </w:tcPr>
          <w:p w14:paraId="50E6DB56" w14:textId="77777777" w:rsidR="00F64BFD" w:rsidRPr="00422FB4" w:rsidDel="00C31766" w:rsidRDefault="00F64BFD" w:rsidP="003E6178">
            <w:pPr>
              <w:pStyle w:val="tabletext11"/>
              <w:suppressAutoHyphens/>
              <w:rPr>
                <w:del w:id="35716" w:author="Author"/>
              </w:rPr>
            </w:pPr>
          </w:p>
        </w:tc>
        <w:tc>
          <w:tcPr>
            <w:tcW w:w="970" w:type="dxa"/>
            <w:tcBorders>
              <w:left w:val="single" w:sz="6" w:space="0" w:color="auto"/>
            </w:tcBorders>
          </w:tcPr>
          <w:p w14:paraId="4379457D" w14:textId="77777777" w:rsidR="00F64BFD" w:rsidRPr="00422FB4" w:rsidDel="00C31766" w:rsidRDefault="00F64BFD" w:rsidP="003E6178">
            <w:pPr>
              <w:pStyle w:val="tabletext11"/>
              <w:suppressAutoHyphens/>
              <w:jc w:val="right"/>
              <w:rPr>
                <w:del w:id="35717" w:author="Author"/>
              </w:rPr>
            </w:pPr>
          </w:p>
        </w:tc>
        <w:tc>
          <w:tcPr>
            <w:tcW w:w="600" w:type="dxa"/>
          </w:tcPr>
          <w:p w14:paraId="1E6B9EAF" w14:textId="77777777" w:rsidR="00F64BFD" w:rsidRPr="00422FB4" w:rsidDel="00C31766" w:rsidRDefault="00F64BFD" w:rsidP="003E6178">
            <w:pPr>
              <w:pStyle w:val="tabletext11"/>
              <w:suppressAutoHyphens/>
              <w:ind w:right="-45"/>
              <w:jc w:val="right"/>
              <w:rPr>
                <w:del w:id="35718" w:author="Author"/>
              </w:rPr>
            </w:pPr>
            <w:del w:id="35719" w:author="Author">
              <w:r w:rsidRPr="00422FB4" w:rsidDel="00C31766">
                <w:delText>250</w:delText>
              </w:r>
            </w:del>
          </w:p>
        </w:tc>
        <w:tc>
          <w:tcPr>
            <w:tcW w:w="830" w:type="dxa"/>
            <w:tcBorders>
              <w:right w:val="single" w:sz="6" w:space="0" w:color="auto"/>
            </w:tcBorders>
          </w:tcPr>
          <w:p w14:paraId="21B363FC" w14:textId="77777777" w:rsidR="00F64BFD" w:rsidRPr="00422FB4" w:rsidDel="00C31766" w:rsidRDefault="00F64BFD" w:rsidP="003E6178">
            <w:pPr>
              <w:pStyle w:val="tabletext11"/>
              <w:suppressAutoHyphens/>
              <w:ind w:right="-45"/>
              <w:rPr>
                <w:del w:id="35720" w:author="Author"/>
              </w:rPr>
            </w:pPr>
          </w:p>
        </w:tc>
        <w:tc>
          <w:tcPr>
            <w:tcW w:w="1450" w:type="dxa"/>
            <w:tcBorders>
              <w:left w:val="single" w:sz="6" w:space="0" w:color="auto"/>
            </w:tcBorders>
          </w:tcPr>
          <w:p w14:paraId="7A0F8E2A" w14:textId="77777777" w:rsidR="00F64BFD" w:rsidRPr="00422FB4" w:rsidDel="00C31766" w:rsidRDefault="00F64BFD" w:rsidP="003E6178">
            <w:pPr>
              <w:pStyle w:val="tabletext11"/>
              <w:suppressAutoHyphens/>
              <w:jc w:val="right"/>
              <w:rPr>
                <w:del w:id="35721" w:author="Author"/>
              </w:rPr>
            </w:pPr>
            <w:del w:id="35722" w:author="Author">
              <w:r w:rsidRPr="00422FB4" w:rsidDel="00C31766">
                <w:delText>-0.120</w:delText>
              </w:r>
            </w:del>
          </w:p>
        </w:tc>
        <w:tc>
          <w:tcPr>
            <w:tcW w:w="950" w:type="dxa"/>
            <w:tcBorders>
              <w:right w:val="single" w:sz="6" w:space="0" w:color="auto"/>
            </w:tcBorders>
          </w:tcPr>
          <w:p w14:paraId="41CDD65F" w14:textId="77777777" w:rsidR="00F64BFD" w:rsidRPr="00422FB4" w:rsidDel="00C31766" w:rsidRDefault="00F64BFD" w:rsidP="003E6178">
            <w:pPr>
              <w:pStyle w:val="tabletext11"/>
              <w:suppressAutoHyphens/>
              <w:jc w:val="center"/>
              <w:rPr>
                <w:del w:id="35723" w:author="Author"/>
              </w:rPr>
            </w:pPr>
          </w:p>
        </w:tc>
      </w:tr>
      <w:tr w:rsidR="00F64BFD" w:rsidRPr="00422FB4" w:rsidDel="00C31766" w14:paraId="6821F27A" w14:textId="77777777" w:rsidTr="003E6178">
        <w:trPr>
          <w:cantSplit/>
          <w:trHeight w:val="190"/>
          <w:del w:id="35724" w:author="Author"/>
        </w:trPr>
        <w:tc>
          <w:tcPr>
            <w:tcW w:w="200" w:type="dxa"/>
            <w:tcBorders>
              <w:right w:val="single" w:sz="6" w:space="0" w:color="auto"/>
            </w:tcBorders>
          </w:tcPr>
          <w:p w14:paraId="44465893" w14:textId="77777777" w:rsidR="00F64BFD" w:rsidRPr="00422FB4" w:rsidDel="00C31766" w:rsidRDefault="00F64BFD" w:rsidP="003E6178">
            <w:pPr>
              <w:pStyle w:val="tabletext11"/>
              <w:suppressAutoHyphens/>
              <w:rPr>
                <w:del w:id="35725" w:author="Author"/>
              </w:rPr>
            </w:pPr>
          </w:p>
        </w:tc>
        <w:tc>
          <w:tcPr>
            <w:tcW w:w="970" w:type="dxa"/>
            <w:tcBorders>
              <w:left w:val="single" w:sz="6" w:space="0" w:color="auto"/>
            </w:tcBorders>
          </w:tcPr>
          <w:p w14:paraId="59C0DEC9" w14:textId="77777777" w:rsidR="00F64BFD" w:rsidRPr="00422FB4" w:rsidDel="00C31766" w:rsidRDefault="00F64BFD" w:rsidP="003E6178">
            <w:pPr>
              <w:pStyle w:val="tabletext11"/>
              <w:suppressAutoHyphens/>
              <w:jc w:val="right"/>
              <w:rPr>
                <w:del w:id="35726" w:author="Author"/>
              </w:rPr>
            </w:pPr>
          </w:p>
        </w:tc>
        <w:tc>
          <w:tcPr>
            <w:tcW w:w="600" w:type="dxa"/>
          </w:tcPr>
          <w:p w14:paraId="572FA7A0" w14:textId="77777777" w:rsidR="00F64BFD" w:rsidRPr="00422FB4" w:rsidDel="00C31766" w:rsidRDefault="00F64BFD" w:rsidP="003E6178">
            <w:pPr>
              <w:pStyle w:val="tabletext11"/>
              <w:suppressAutoHyphens/>
              <w:ind w:right="-45"/>
              <w:jc w:val="right"/>
              <w:rPr>
                <w:del w:id="35727" w:author="Author"/>
              </w:rPr>
            </w:pPr>
            <w:del w:id="35728" w:author="Author">
              <w:r w:rsidRPr="00422FB4" w:rsidDel="00C31766">
                <w:delText>500</w:delText>
              </w:r>
            </w:del>
          </w:p>
        </w:tc>
        <w:tc>
          <w:tcPr>
            <w:tcW w:w="830" w:type="dxa"/>
            <w:tcBorders>
              <w:right w:val="single" w:sz="6" w:space="0" w:color="auto"/>
            </w:tcBorders>
          </w:tcPr>
          <w:p w14:paraId="5A3E8076" w14:textId="77777777" w:rsidR="00F64BFD" w:rsidRPr="00422FB4" w:rsidDel="00C31766" w:rsidRDefault="00F64BFD" w:rsidP="003E6178">
            <w:pPr>
              <w:pStyle w:val="tabletext11"/>
              <w:suppressAutoHyphens/>
              <w:ind w:right="-45"/>
              <w:rPr>
                <w:del w:id="35729" w:author="Author"/>
              </w:rPr>
            </w:pPr>
          </w:p>
        </w:tc>
        <w:tc>
          <w:tcPr>
            <w:tcW w:w="1450" w:type="dxa"/>
            <w:tcBorders>
              <w:left w:val="single" w:sz="6" w:space="0" w:color="auto"/>
            </w:tcBorders>
          </w:tcPr>
          <w:p w14:paraId="2AD318D1" w14:textId="77777777" w:rsidR="00F64BFD" w:rsidRPr="00422FB4" w:rsidDel="00C31766" w:rsidRDefault="00F64BFD" w:rsidP="003E6178">
            <w:pPr>
              <w:pStyle w:val="tabletext11"/>
              <w:suppressAutoHyphens/>
              <w:jc w:val="right"/>
              <w:rPr>
                <w:del w:id="35730" w:author="Author"/>
              </w:rPr>
            </w:pPr>
            <w:del w:id="35731" w:author="Author">
              <w:r w:rsidRPr="00422FB4" w:rsidDel="00C31766">
                <w:delText>0.005</w:delText>
              </w:r>
            </w:del>
          </w:p>
        </w:tc>
        <w:tc>
          <w:tcPr>
            <w:tcW w:w="950" w:type="dxa"/>
            <w:tcBorders>
              <w:right w:val="single" w:sz="6" w:space="0" w:color="auto"/>
            </w:tcBorders>
          </w:tcPr>
          <w:p w14:paraId="7F6BDD9E" w14:textId="77777777" w:rsidR="00F64BFD" w:rsidRPr="00422FB4" w:rsidDel="00C31766" w:rsidRDefault="00F64BFD" w:rsidP="003E6178">
            <w:pPr>
              <w:pStyle w:val="tabletext11"/>
              <w:suppressAutoHyphens/>
              <w:jc w:val="center"/>
              <w:rPr>
                <w:del w:id="35732" w:author="Author"/>
              </w:rPr>
            </w:pPr>
          </w:p>
        </w:tc>
      </w:tr>
      <w:tr w:rsidR="00F64BFD" w:rsidRPr="00422FB4" w:rsidDel="00C31766" w14:paraId="470885F3" w14:textId="77777777" w:rsidTr="003E6178">
        <w:trPr>
          <w:cantSplit/>
          <w:trHeight w:val="190"/>
          <w:del w:id="35733" w:author="Author"/>
        </w:trPr>
        <w:tc>
          <w:tcPr>
            <w:tcW w:w="200" w:type="dxa"/>
            <w:tcBorders>
              <w:right w:val="single" w:sz="6" w:space="0" w:color="auto"/>
            </w:tcBorders>
          </w:tcPr>
          <w:p w14:paraId="79602ABA" w14:textId="77777777" w:rsidR="00F64BFD" w:rsidRPr="00422FB4" w:rsidDel="00C31766" w:rsidRDefault="00F64BFD" w:rsidP="003E6178">
            <w:pPr>
              <w:pStyle w:val="tabletext11"/>
              <w:suppressAutoHyphens/>
              <w:rPr>
                <w:del w:id="35734" w:author="Author"/>
              </w:rPr>
            </w:pPr>
          </w:p>
        </w:tc>
        <w:tc>
          <w:tcPr>
            <w:tcW w:w="970" w:type="dxa"/>
            <w:tcBorders>
              <w:left w:val="single" w:sz="6" w:space="0" w:color="auto"/>
            </w:tcBorders>
          </w:tcPr>
          <w:p w14:paraId="79541DCC" w14:textId="77777777" w:rsidR="00F64BFD" w:rsidRPr="00422FB4" w:rsidDel="00C31766" w:rsidRDefault="00F64BFD" w:rsidP="003E6178">
            <w:pPr>
              <w:pStyle w:val="tabletext11"/>
              <w:suppressAutoHyphens/>
              <w:jc w:val="right"/>
              <w:rPr>
                <w:del w:id="35735" w:author="Author"/>
              </w:rPr>
            </w:pPr>
          </w:p>
        </w:tc>
        <w:tc>
          <w:tcPr>
            <w:tcW w:w="600" w:type="dxa"/>
          </w:tcPr>
          <w:p w14:paraId="2B08219B" w14:textId="77777777" w:rsidR="00F64BFD" w:rsidRPr="00422FB4" w:rsidDel="00C31766" w:rsidRDefault="00F64BFD" w:rsidP="003E6178">
            <w:pPr>
              <w:pStyle w:val="tabletext11"/>
              <w:suppressAutoHyphens/>
              <w:ind w:right="-45"/>
              <w:jc w:val="right"/>
              <w:rPr>
                <w:del w:id="35736" w:author="Author"/>
              </w:rPr>
            </w:pPr>
            <w:del w:id="35737" w:author="Author">
              <w:r w:rsidRPr="00422FB4" w:rsidDel="00C31766">
                <w:delText>1,000</w:delText>
              </w:r>
            </w:del>
          </w:p>
        </w:tc>
        <w:tc>
          <w:tcPr>
            <w:tcW w:w="830" w:type="dxa"/>
            <w:tcBorders>
              <w:right w:val="single" w:sz="6" w:space="0" w:color="auto"/>
            </w:tcBorders>
          </w:tcPr>
          <w:p w14:paraId="71FE12F1" w14:textId="77777777" w:rsidR="00F64BFD" w:rsidRPr="00422FB4" w:rsidDel="00C31766" w:rsidRDefault="00F64BFD" w:rsidP="003E6178">
            <w:pPr>
              <w:pStyle w:val="tabletext11"/>
              <w:suppressAutoHyphens/>
              <w:ind w:right="-45"/>
              <w:rPr>
                <w:del w:id="35738" w:author="Author"/>
              </w:rPr>
            </w:pPr>
          </w:p>
        </w:tc>
        <w:tc>
          <w:tcPr>
            <w:tcW w:w="1450" w:type="dxa"/>
            <w:tcBorders>
              <w:left w:val="single" w:sz="6" w:space="0" w:color="auto"/>
            </w:tcBorders>
          </w:tcPr>
          <w:p w14:paraId="3B29AD60" w14:textId="77777777" w:rsidR="00F64BFD" w:rsidRPr="00422FB4" w:rsidDel="00C31766" w:rsidRDefault="00F64BFD" w:rsidP="003E6178">
            <w:pPr>
              <w:pStyle w:val="tabletext11"/>
              <w:suppressAutoHyphens/>
              <w:jc w:val="right"/>
              <w:rPr>
                <w:del w:id="35739" w:author="Author"/>
              </w:rPr>
            </w:pPr>
            <w:del w:id="35740" w:author="Author">
              <w:r w:rsidRPr="00422FB4" w:rsidDel="00C31766">
                <w:delText>0.168</w:delText>
              </w:r>
            </w:del>
          </w:p>
        </w:tc>
        <w:tc>
          <w:tcPr>
            <w:tcW w:w="950" w:type="dxa"/>
            <w:tcBorders>
              <w:right w:val="single" w:sz="6" w:space="0" w:color="auto"/>
            </w:tcBorders>
          </w:tcPr>
          <w:p w14:paraId="48ECFF3C" w14:textId="77777777" w:rsidR="00F64BFD" w:rsidRPr="00422FB4" w:rsidDel="00C31766" w:rsidRDefault="00F64BFD" w:rsidP="003E6178">
            <w:pPr>
              <w:pStyle w:val="tabletext11"/>
              <w:suppressAutoHyphens/>
              <w:jc w:val="center"/>
              <w:rPr>
                <w:del w:id="35741" w:author="Author"/>
              </w:rPr>
            </w:pPr>
          </w:p>
        </w:tc>
      </w:tr>
      <w:tr w:rsidR="00F64BFD" w:rsidRPr="00422FB4" w:rsidDel="00C31766" w14:paraId="7E398929" w14:textId="77777777" w:rsidTr="003E6178">
        <w:trPr>
          <w:cantSplit/>
          <w:trHeight w:val="190"/>
          <w:del w:id="35742" w:author="Author"/>
        </w:trPr>
        <w:tc>
          <w:tcPr>
            <w:tcW w:w="200" w:type="dxa"/>
            <w:tcBorders>
              <w:right w:val="single" w:sz="6" w:space="0" w:color="auto"/>
            </w:tcBorders>
          </w:tcPr>
          <w:p w14:paraId="2D079D5C" w14:textId="77777777" w:rsidR="00F64BFD" w:rsidRPr="00422FB4" w:rsidDel="00C31766" w:rsidRDefault="00F64BFD" w:rsidP="003E6178">
            <w:pPr>
              <w:pStyle w:val="tabletext11"/>
              <w:suppressAutoHyphens/>
              <w:rPr>
                <w:del w:id="35743" w:author="Author"/>
              </w:rPr>
            </w:pPr>
          </w:p>
        </w:tc>
        <w:tc>
          <w:tcPr>
            <w:tcW w:w="970" w:type="dxa"/>
            <w:tcBorders>
              <w:left w:val="single" w:sz="6" w:space="0" w:color="auto"/>
            </w:tcBorders>
          </w:tcPr>
          <w:p w14:paraId="182CA359" w14:textId="77777777" w:rsidR="00F64BFD" w:rsidRPr="00422FB4" w:rsidDel="00C31766" w:rsidRDefault="00F64BFD" w:rsidP="003E6178">
            <w:pPr>
              <w:pStyle w:val="tabletext11"/>
              <w:suppressAutoHyphens/>
              <w:jc w:val="right"/>
              <w:rPr>
                <w:del w:id="35744" w:author="Author"/>
              </w:rPr>
            </w:pPr>
          </w:p>
        </w:tc>
        <w:tc>
          <w:tcPr>
            <w:tcW w:w="600" w:type="dxa"/>
          </w:tcPr>
          <w:p w14:paraId="03834768" w14:textId="77777777" w:rsidR="00F64BFD" w:rsidRPr="00422FB4" w:rsidDel="00C31766" w:rsidRDefault="00F64BFD" w:rsidP="003E6178">
            <w:pPr>
              <w:pStyle w:val="tabletext11"/>
              <w:suppressAutoHyphens/>
              <w:ind w:right="-45"/>
              <w:jc w:val="right"/>
              <w:rPr>
                <w:del w:id="35745" w:author="Author"/>
              </w:rPr>
            </w:pPr>
            <w:del w:id="35746" w:author="Author">
              <w:r w:rsidRPr="00422FB4" w:rsidDel="00C31766">
                <w:delText>2,000</w:delText>
              </w:r>
            </w:del>
          </w:p>
        </w:tc>
        <w:tc>
          <w:tcPr>
            <w:tcW w:w="830" w:type="dxa"/>
            <w:tcBorders>
              <w:right w:val="single" w:sz="6" w:space="0" w:color="auto"/>
            </w:tcBorders>
          </w:tcPr>
          <w:p w14:paraId="5E570B7D" w14:textId="77777777" w:rsidR="00F64BFD" w:rsidRPr="00422FB4" w:rsidDel="00C31766" w:rsidRDefault="00F64BFD" w:rsidP="003E6178">
            <w:pPr>
              <w:pStyle w:val="tabletext11"/>
              <w:suppressAutoHyphens/>
              <w:ind w:right="-45"/>
              <w:rPr>
                <w:del w:id="35747" w:author="Author"/>
              </w:rPr>
            </w:pPr>
          </w:p>
        </w:tc>
        <w:tc>
          <w:tcPr>
            <w:tcW w:w="1450" w:type="dxa"/>
            <w:tcBorders>
              <w:left w:val="single" w:sz="6" w:space="0" w:color="auto"/>
            </w:tcBorders>
          </w:tcPr>
          <w:p w14:paraId="4C60A8C7" w14:textId="77777777" w:rsidR="00F64BFD" w:rsidRPr="00422FB4" w:rsidDel="00C31766" w:rsidRDefault="00F64BFD" w:rsidP="003E6178">
            <w:pPr>
              <w:pStyle w:val="tabletext11"/>
              <w:suppressAutoHyphens/>
              <w:jc w:val="right"/>
              <w:rPr>
                <w:del w:id="35748" w:author="Author"/>
              </w:rPr>
            </w:pPr>
            <w:del w:id="35749" w:author="Author">
              <w:r w:rsidRPr="00422FB4" w:rsidDel="00C31766">
                <w:delText>0.382</w:delText>
              </w:r>
            </w:del>
          </w:p>
        </w:tc>
        <w:tc>
          <w:tcPr>
            <w:tcW w:w="950" w:type="dxa"/>
            <w:tcBorders>
              <w:right w:val="single" w:sz="6" w:space="0" w:color="auto"/>
            </w:tcBorders>
          </w:tcPr>
          <w:p w14:paraId="3337C97D" w14:textId="77777777" w:rsidR="00F64BFD" w:rsidRPr="00422FB4" w:rsidDel="00C31766" w:rsidRDefault="00F64BFD" w:rsidP="003E6178">
            <w:pPr>
              <w:pStyle w:val="tabletext11"/>
              <w:suppressAutoHyphens/>
              <w:jc w:val="center"/>
              <w:rPr>
                <w:del w:id="35750" w:author="Author"/>
              </w:rPr>
            </w:pPr>
          </w:p>
        </w:tc>
      </w:tr>
      <w:tr w:rsidR="00F64BFD" w:rsidRPr="00422FB4" w:rsidDel="00C31766" w14:paraId="6C3BAF0F" w14:textId="77777777" w:rsidTr="003E6178">
        <w:trPr>
          <w:cantSplit/>
          <w:trHeight w:val="190"/>
          <w:del w:id="35751" w:author="Author"/>
        </w:trPr>
        <w:tc>
          <w:tcPr>
            <w:tcW w:w="200" w:type="dxa"/>
            <w:tcBorders>
              <w:right w:val="single" w:sz="6" w:space="0" w:color="auto"/>
            </w:tcBorders>
          </w:tcPr>
          <w:p w14:paraId="004FF86A" w14:textId="77777777" w:rsidR="00F64BFD" w:rsidRPr="00422FB4" w:rsidDel="00C31766" w:rsidRDefault="00F64BFD" w:rsidP="003E6178">
            <w:pPr>
              <w:pStyle w:val="tabletext11"/>
              <w:suppressAutoHyphens/>
              <w:rPr>
                <w:del w:id="35752" w:author="Author"/>
              </w:rPr>
            </w:pPr>
          </w:p>
        </w:tc>
        <w:tc>
          <w:tcPr>
            <w:tcW w:w="970" w:type="dxa"/>
            <w:tcBorders>
              <w:left w:val="single" w:sz="6" w:space="0" w:color="auto"/>
            </w:tcBorders>
          </w:tcPr>
          <w:p w14:paraId="16F99A35" w14:textId="77777777" w:rsidR="00F64BFD" w:rsidRPr="00422FB4" w:rsidDel="00C31766" w:rsidRDefault="00F64BFD" w:rsidP="003E6178">
            <w:pPr>
              <w:pStyle w:val="tabletext11"/>
              <w:suppressAutoHyphens/>
              <w:jc w:val="right"/>
              <w:rPr>
                <w:del w:id="35753" w:author="Author"/>
              </w:rPr>
            </w:pPr>
          </w:p>
        </w:tc>
        <w:tc>
          <w:tcPr>
            <w:tcW w:w="600" w:type="dxa"/>
          </w:tcPr>
          <w:p w14:paraId="009D905E" w14:textId="77777777" w:rsidR="00F64BFD" w:rsidRPr="00422FB4" w:rsidDel="00C31766" w:rsidRDefault="00F64BFD" w:rsidP="003E6178">
            <w:pPr>
              <w:pStyle w:val="tabletext11"/>
              <w:suppressAutoHyphens/>
              <w:ind w:right="-45"/>
              <w:jc w:val="right"/>
              <w:rPr>
                <w:del w:id="35754" w:author="Author"/>
              </w:rPr>
            </w:pPr>
            <w:del w:id="35755" w:author="Author">
              <w:r w:rsidRPr="00422FB4" w:rsidDel="00C31766">
                <w:delText>3,000</w:delText>
              </w:r>
            </w:del>
          </w:p>
        </w:tc>
        <w:tc>
          <w:tcPr>
            <w:tcW w:w="830" w:type="dxa"/>
            <w:tcBorders>
              <w:right w:val="single" w:sz="6" w:space="0" w:color="auto"/>
            </w:tcBorders>
          </w:tcPr>
          <w:p w14:paraId="37B80EF7" w14:textId="77777777" w:rsidR="00F64BFD" w:rsidRPr="00422FB4" w:rsidDel="00C31766" w:rsidRDefault="00F64BFD" w:rsidP="003E6178">
            <w:pPr>
              <w:pStyle w:val="tabletext11"/>
              <w:suppressAutoHyphens/>
              <w:ind w:right="-45"/>
              <w:rPr>
                <w:del w:id="35756" w:author="Author"/>
              </w:rPr>
            </w:pPr>
          </w:p>
        </w:tc>
        <w:tc>
          <w:tcPr>
            <w:tcW w:w="1450" w:type="dxa"/>
            <w:tcBorders>
              <w:left w:val="single" w:sz="6" w:space="0" w:color="auto"/>
            </w:tcBorders>
          </w:tcPr>
          <w:p w14:paraId="2B22FB32" w14:textId="77777777" w:rsidR="00F64BFD" w:rsidRPr="00422FB4" w:rsidDel="00C31766" w:rsidRDefault="00F64BFD" w:rsidP="003E6178">
            <w:pPr>
              <w:pStyle w:val="tabletext11"/>
              <w:suppressAutoHyphens/>
              <w:jc w:val="right"/>
              <w:rPr>
                <w:del w:id="35757" w:author="Author"/>
              </w:rPr>
            </w:pPr>
            <w:del w:id="35758" w:author="Author">
              <w:r w:rsidRPr="00422FB4" w:rsidDel="00C31766">
                <w:delText>0.567</w:delText>
              </w:r>
            </w:del>
          </w:p>
        </w:tc>
        <w:tc>
          <w:tcPr>
            <w:tcW w:w="950" w:type="dxa"/>
            <w:tcBorders>
              <w:right w:val="single" w:sz="6" w:space="0" w:color="auto"/>
            </w:tcBorders>
          </w:tcPr>
          <w:p w14:paraId="780B8008" w14:textId="77777777" w:rsidR="00F64BFD" w:rsidRPr="00422FB4" w:rsidDel="00C31766" w:rsidRDefault="00F64BFD" w:rsidP="003E6178">
            <w:pPr>
              <w:pStyle w:val="tabletext11"/>
              <w:suppressAutoHyphens/>
              <w:jc w:val="center"/>
              <w:rPr>
                <w:del w:id="35759" w:author="Author"/>
              </w:rPr>
            </w:pPr>
          </w:p>
        </w:tc>
      </w:tr>
      <w:tr w:rsidR="00F64BFD" w:rsidRPr="00422FB4" w:rsidDel="00C31766" w14:paraId="1F480BEB" w14:textId="77777777" w:rsidTr="003E6178">
        <w:trPr>
          <w:cantSplit/>
          <w:trHeight w:val="190"/>
          <w:del w:id="35760" w:author="Author"/>
        </w:trPr>
        <w:tc>
          <w:tcPr>
            <w:tcW w:w="200" w:type="dxa"/>
            <w:tcBorders>
              <w:right w:val="single" w:sz="6" w:space="0" w:color="auto"/>
            </w:tcBorders>
          </w:tcPr>
          <w:p w14:paraId="48B7D1E7" w14:textId="77777777" w:rsidR="00F64BFD" w:rsidRPr="00422FB4" w:rsidDel="00C31766" w:rsidRDefault="00F64BFD" w:rsidP="003E6178">
            <w:pPr>
              <w:pStyle w:val="tabletext11"/>
              <w:suppressAutoHyphens/>
              <w:rPr>
                <w:del w:id="35761" w:author="Author"/>
              </w:rPr>
            </w:pPr>
          </w:p>
        </w:tc>
        <w:tc>
          <w:tcPr>
            <w:tcW w:w="970" w:type="dxa"/>
            <w:tcBorders>
              <w:left w:val="single" w:sz="6" w:space="0" w:color="auto"/>
              <w:bottom w:val="single" w:sz="6" w:space="0" w:color="auto"/>
            </w:tcBorders>
          </w:tcPr>
          <w:p w14:paraId="4EFC63B5" w14:textId="77777777" w:rsidR="00F64BFD" w:rsidRPr="00422FB4" w:rsidDel="00C31766" w:rsidRDefault="00F64BFD" w:rsidP="003E6178">
            <w:pPr>
              <w:pStyle w:val="tabletext11"/>
              <w:suppressAutoHyphens/>
              <w:jc w:val="right"/>
              <w:rPr>
                <w:del w:id="35762" w:author="Author"/>
              </w:rPr>
            </w:pPr>
          </w:p>
        </w:tc>
        <w:tc>
          <w:tcPr>
            <w:tcW w:w="600" w:type="dxa"/>
            <w:tcBorders>
              <w:bottom w:val="single" w:sz="6" w:space="0" w:color="auto"/>
            </w:tcBorders>
          </w:tcPr>
          <w:p w14:paraId="4389F9F6" w14:textId="77777777" w:rsidR="00F64BFD" w:rsidRPr="00422FB4" w:rsidDel="00C31766" w:rsidRDefault="00F64BFD" w:rsidP="003E6178">
            <w:pPr>
              <w:pStyle w:val="tabletext11"/>
              <w:suppressAutoHyphens/>
              <w:ind w:right="-45"/>
              <w:jc w:val="right"/>
              <w:rPr>
                <w:del w:id="35763" w:author="Author"/>
              </w:rPr>
            </w:pPr>
            <w:del w:id="35764" w:author="Author">
              <w:r w:rsidRPr="00422FB4" w:rsidDel="00C31766">
                <w:delText>5,000</w:delText>
              </w:r>
            </w:del>
          </w:p>
        </w:tc>
        <w:tc>
          <w:tcPr>
            <w:tcW w:w="830" w:type="dxa"/>
            <w:tcBorders>
              <w:bottom w:val="single" w:sz="6" w:space="0" w:color="auto"/>
              <w:right w:val="single" w:sz="6" w:space="0" w:color="auto"/>
            </w:tcBorders>
          </w:tcPr>
          <w:p w14:paraId="1F4718BA" w14:textId="77777777" w:rsidR="00F64BFD" w:rsidRPr="00422FB4" w:rsidDel="00C31766" w:rsidRDefault="00F64BFD" w:rsidP="003E6178">
            <w:pPr>
              <w:pStyle w:val="tabletext11"/>
              <w:suppressAutoHyphens/>
              <w:ind w:right="-45"/>
              <w:rPr>
                <w:del w:id="35765" w:author="Author"/>
              </w:rPr>
            </w:pPr>
          </w:p>
        </w:tc>
        <w:tc>
          <w:tcPr>
            <w:tcW w:w="1450" w:type="dxa"/>
            <w:tcBorders>
              <w:left w:val="single" w:sz="6" w:space="0" w:color="auto"/>
              <w:bottom w:val="single" w:sz="6" w:space="0" w:color="auto"/>
            </w:tcBorders>
          </w:tcPr>
          <w:p w14:paraId="058C608E" w14:textId="77777777" w:rsidR="00F64BFD" w:rsidRPr="00422FB4" w:rsidDel="00C31766" w:rsidRDefault="00F64BFD" w:rsidP="003E6178">
            <w:pPr>
              <w:pStyle w:val="tabletext11"/>
              <w:suppressAutoHyphens/>
              <w:jc w:val="right"/>
              <w:rPr>
                <w:del w:id="35766" w:author="Author"/>
              </w:rPr>
            </w:pPr>
            <w:del w:id="35767" w:author="Author">
              <w:r w:rsidRPr="00422FB4" w:rsidDel="00C31766">
                <w:delText>0.824</w:delText>
              </w:r>
            </w:del>
          </w:p>
        </w:tc>
        <w:tc>
          <w:tcPr>
            <w:tcW w:w="950" w:type="dxa"/>
            <w:tcBorders>
              <w:bottom w:val="single" w:sz="6" w:space="0" w:color="auto"/>
              <w:right w:val="single" w:sz="6" w:space="0" w:color="auto"/>
            </w:tcBorders>
          </w:tcPr>
          <w:p w14:paraId="7560D7E9" w14:textId="77777777" w:rsidR="00F64BFD" w:rsidRPr="00422FB4" w:rsidDel="00C31766" w:rsidRDefault="00F64BFD" w:rsidP="003E6178">
            <w:pPr>
              <w:pStyle w:val="tabletext11"/>
              <w:suppressAutoHyphens/>
              <w:jc w:val="center"/>
              <w:rPr>
                <w:del w:id="35768" w:author="Author"/>
              </w:rPr>
            </w:pPr>
          </w:p>
        </w:tc>
      </w:tr>
    </w:tbl>
    <w:p w14:paraId="29FDFD08" w14:textId="77777777" w:rsidR="00F64BFD" w:rsidRPr="00422FB4" w:rsidDel="00C31766" w:rsidRDefault="00F64BFD" w:rsidP="00E46B4A">
      <w:pPr>
        <w:pStyle w:val="tablecaption"/>
        <w:suppressAutoHyphens/>
        <w:rPr>
          <w:del w:id="35769" w:author="Author"/>
        </w:rPr>
      </w:pPr>
      <w:del w:id="35770" w:author="Author">
        <w:r w:rsidRPr="00422FB4" w:rsidDel="00C31766">
          <w:delText>Table 98.B.1.b.(2)(a)(v.2) Private Passenger Types Comprehensive Coverage Deductible Factors – All Perils Without Full Safety Glass Coverage</w:delText>
        </w:r>
      </w:del>
    </w:p>
    <w:p w14:paraId="0FE0DA66" w14:textId="77777777" w:rsidR="00F64BFD" w:rsidRPr="00422FB4" w:rsidDel="00C31766" w:rsidRDefault="00F64BFD" w:rsidP="00E46B4A">
      <w:pPr>
        <w:pStyle w:val="isonormal"/>
        <w:suppressAutoHyphens/>
        <w:rPr>
          <w:del w:id="35771" w:author="Author"/>
        </w:rPr>
      </w:pPr>
    </w:p>
    <w:p w14:paraId="40274143" w14:textId="77777777" w:rsidR="00F64BFD" w:rsidRPr="00422FB4" w:rsidDel="00C31766" w:rsidRDefault="00F64BFD" w:rsidP="00E46B4A">
      <w:pPr>
        <w:pStyle w:val="outlinehd6"/>
        <w:suppressAutoHyphens/>
        <w:rPr>
          <w:del w:id="35772" w:author="Author"/>
        </w:rPr>
      </w:pPr>
      <w:del w:id="35773" w:author="Author">
        <w:r w:rsidRPr="00422FB4" w:rsidDel="00C31766">
          <w:tab/>
          <w:delText>(b)</w:delText>
        </w:r>
        <w:r w:rsidRPr="00422FB4" w:rsidDel="00C31766">
          <w:tab/>
          <w:delText>Private Passenger Types – Theft, Mischief Or Vandalism Without Full Safety Glass Coverage</w:delText>
        </w:r>
      </w:del>
    </w:p>
    <w:p w14:paraId="3CFF88BF" w14:textId="77777777" w:rsidR="00F64BFD" w:rsidRPr="00422FB4" w:rsidDel="00C31766" w:rsidRDefault="00F64BFD" w:rsidP="00E46B4A">
      <w:pPr>
        <w:pStyle w:val="space4"/>
        <w:suppressAutoHyphens/>
        <w:rPr>
          <w:del w:id="3577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4BFD" w:rsidRPr="00422FB4" w:rsidDel="00C31766" w14:paraId="641B3F85" w14:textId="77777777" w:rsidTr="003E6178">
        <w:trPr>
          <w:cantSplit/>
          <w:trHeight w:val="190"/>
          <w:del w:id="35775" w:author="Author"/>
        </w:trPr>
        <w:tc>
          <w:tcPr>
            <w:tcW w:w="200" w:type="dxa"/>
          </w:tcPr>
          <w:p w14:paraId="322DE652" w14:textId="77777777" w:rsidR="00F64BFD" w:rsidRPr="00422FB4" w:rsidDel="00C31766" w:rsidRDefault="00F64BFD" w:rsidP="003E6178">
            <w:pPr>
              <w:pStyle w:val="tablehead"/>
              <w:suppressAutoHyphens/>
              <w:rPr>
                <w:del w:id="3577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5E9B6F3" w14:textId="77777777" w:rsidR="00F64BFD" w:rsidRPr="00422FB4" w:rsidDel="00C31766" w:rsidRDefault="00F64BFD" w:rsidP="003E6178">
            <w:pPr>
              <w:pStyle w:val="tablehead"/>
              <w:suppressAutoHyphens/>
              <w:rPr>
                <w:del w:id="35777" w:author="Author"/>
              </w:rPr>
            </w:pPr>
            <w:del w:id="35778" w:author="Author">
              <w:r w:rsidRPr="00422FB4" w:rsidDel="00C3176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21C55FB" w14:textId="77777777" w:rsidR="00F64BFD" w:rsidRPr="00422FB4" w:rsidDel="00C31766" w:rsidRDefault="00F64BFD" w:rsidP="003E6178">
            <w:pPr>
              <w:pStyle w:val="tablehead"/>
              <w:suppressAutoHyphens/>
              <w:rPr>
                <w:del w:id="35779" w:author="Author"/>
              </w:rPr>
            </w:pPr>
            <w:del w:id="35780" w:author="Author">
              <w:r w:rsidRPr="00422FB4" w:rsidDel="00C31766">
                <w:delText>Factor</w:delText>
              </w:r>
            </w:del>
          </w:p>
        </w:tc>
      </w:tr>
      <w:tr w:rsidR="00F64BFD" w:rsidRPr="00422FB4" w:rsidDel="00C31766" w14:paraId="18553DFE" w14:textId="77777777" w:rsidTr="003E6178">
        <w:trPr>
          <w:cantSplit/>
          <w:trHeight w:val="190"/>
          <w:del w:id="35781" w:author="Author"/>
        </w:trPr>
        <w:tc>
          <w:tcPr>
            <w:tcW w:w="200" w:type="dxa"/>
            <w:tcBorders>
              <w:right w:val="single" w:sz="6" w:space="0" w:color="auto"/>
            </w:tcBorders>
          </w:tcPr>
          <w:p w14:paraId="0460BA25" w14:textId="77777777" w:rsidR="00F64BFD" w:rsidRPr="00422FB4" w:rsidDel="00C31766" w:rsidRDefault="00F64BFD" w:rsidP="003E6178">
            <w:pPr>
              <w:pStyle w:val="tabletext11"/>
              <w:suppressAutoHyphens/>
              <w:rPr>
                <w:del w:id="35782" w:author="Author"/>
              </w:rPr>
            </w:pPr>
          </w:p>
        </w:tc>
        <w:tc>
          <w:tcPr>
            <w:tcW w:w="970" w:type="dxa"/>
            <w:tcBorders>
              <w:top w:val="single" w:sz="6" w:space="0" w:color="auto"/>
              <w:left w:val="single" w:sz="6" w:space="0" w:color="auto"/>
            </w:tcBorders>
          </w:tcPr>
          <w:p w14:paraId="0DD1D557" w14:textId="77777777" w:rsidR="00F64BFD" w:rsidRPr="00422FB4" w:rsidDel="00C31766" w:rsidRDefault="00F64BFD" w:rsidP="003E6178">
            <w:pPr>
              <w:pStyle w:val="tabletext11"/>
              <w:suppressAutoHyphens/>
              <w:jc w:val="right"/>
              <w:rPr>
                <w:del w:id="35783" w:author="Author"/>
              </w:rPr>
            </w:pPr>
            <w:del w:id="35784" w:author="Author">
              <w:r w:rsidRPr="00422FB4" w:rsidDel="00C31766">
                <w:delText>$</w:delText>
              </w:r>
            </w:del>
          </w:p>
        </w:tc>
        <w:tc>
          <w:tcPr>
            <w:tcW w:w="600" w:type="dxa"/>
            <w:tcBorders>
              <w:top w:val="single" w:sz="6" w:space="0" w:color="auto"/>
            </w:tcBorders>
          </w:tcPr>
          <w:p w14:paraId="45F2316A" w14:textId="77777777" w:rsidR="00F64BFD" w:rsidRPr="00422FB4" w:rsidDel="00C31766" w:rsidRDefault="00F64BFD" w:rsidP="003E6178">
            <w:pPr>
              <w:pStyle w:val="tabletext11"/>
              <w:suppressAutoHyphens/>
              <w:ind w:right="-45"/>
              <w:jc w:val="right"/>
              <w:rPr>
                <w:del w:id="35785" w:author="Author"/>
              </w:rPr>
            </w:pPr>
            <w:del w:id="35786" w:author="Author">
              <w:r w:rsidRPr="00422FB4" w:rsidDel="00C31766">
                <w:delText>Full</w:delText>
              </w:r>
            </w:del>
          </w:p>
        </w:tc>
        <w:tc>
          <w:tcPr>
            <w:tcW w:w="830" w:type="dxa"/>
            <w:tcBorders>
              <w:top w:val="single" w:sz="6" w:space="0" w:color="auto"/>
              <w:left w:val="nil"/>
              <w:right w:val="single" w:sz="6" w:space="0" w:color="auto"/>
            </w:tcBorders>
          </w:tcPr>
          <w:p w14:paraId="775E7BEE" w14:textId="77777777" w:rsidR="00F64BFD" w:rsidRPr="00422FB4" w:rsidDel="00C31766" w:rsidRDefault="00F64BFD" w:rsidP="003E6178">
            <w:pPr>
              <w:pStyle w:val="tabletext11"/>
              <w:tabs>
                <w:tab w:val="decimal" w:pos="500"/>
              </w:tabs>
              <w:suppressAutoHyphens/>
              <w:ind w:right="-45"/>
              <w:rPr>
                <w:del w:id="35787" w:author="Author"/>
              </w:rPr>
            </w:pPr>
          </w:p>
        </w:tc>
        <w:tc>
          <w:tcPr>
            <w:tcW w:w="1450" w:type="dxa"/>
            <w:tcBorders>
              <w:top w:val="single" w:sz="6" w:space="0" w:color="auto"/>
              <w:left w:val="single" w:sz="6" w:space="0" w:color="auto"/>
            </w:tcBorders>
          </w:tcPr>
          <w:p w14:paraId="7EC56426" w14:textId="77777777" w:rsidR="00F64BFD" w:rsidRPr="00422FB4" w:rsidDel="00C31766" w:rsidRDefault="00F64BFD" w:rsidP="003E6178">
            <w:pPr>
              <w:pStyle w:val="tabletext11"/>
              <w:suppressAutoHyphens/>
              <w:jc w:val="right"/>
              <w:rPr>
                <w:del w:id="35788" w:author="Author"/>
              </w:rPr>
            </w:pPr>
            <w:del w:id="35789" w:author="Author">
              <w:r w:rsidRPr="00422FB4" w:rsidDel="00C31766">
                <w:delText>-0.264</w:delText>
              </w:r>
            </w:del>
          </w:p>
        </w:tc>
        <w:tc>
          <w:tcPr>
            <w:tcW w:w="950" w:type="dxa"/>
            <w:tcBorders>
              <w:top w:val="single" w:sz="6" w:space="0" w:color="auto"/>
              <w:right w:val="single" w:sz="6" w:space="0" w:color="auto"/>
            </w:tcBorders>
          </w:tcPr>
          <w:p w14:paraId="75A00E65" w14:textId="77777777" w:rsidR="00F64BFD" w:rsidRPr="00422FB4" w:rsidDel="00C31766" w:rsidRDefault="00F64BFD" w:rsidP="003E6178">
            <w:pPr>
              <w:pStyle w:val="tabletext11"/>
              <w:suppressAutoHyphens/>
              <w:jc w:val="center"/>
              <w:rPr>
                <w:del w:id="35790" w:author="Author"/>
              </w:rPr>
            </w:pPr>
          </w:p>
        </w:tc>
      </w:tr>
      <w:tr w:rsidR="00F64BFD" w:rsidRPr="00422FB4" w:rsidDel="00C31766" w14:paraId="303B321E" w14:textId="77777777" w:rsidTr="003E6178">
        <w:trPr>
          <w:cantSplit/>
          <w:trHeight w:val="190"/>
          <w:del w:id="35791" w:author="Author"/>
        </w:trPr>
        <w:tc>
          <w:tcPr>
            <w:tcW w:w="200" w:type="dxa"/>
            <w:tcBorders>
              <w:right w:val="single" w:sz="6" w:space="0" w:color="auto"/>
            </w:tcBorders>
          </w:tcPr>
          <w:p w14:paraId="1937F226" w14:textId="77777777" w:rsidR="00F64BFD" w:rsidRPr="00422FB4" w:rsidDel="00C31766" w:rsidRDefault="00F64BFD" w:rsidP="003E6178">
            <w:pPr>
              <w:pStyle w:val="tabletext11"/>
              <w:suppressAutoHyphens/>
              <w:rPr>
                <w:del w:id="35792" w:author="Author"/>
              </w:rPr>
            </w:pPr>
          </w:p>
        </w:tc>
        <w:tc>
          <w:tcPr>
            <w:tcW w:w="970" w:type="dxa"/>
            <w:tcBorders>
              <w:left w:val="single" w:sz="6" w:space="0" w:color="auto"/>
            </w:tcBorders>
          </w:tcPr>
          <w:p w14:paraId="12514A1D" w14:textId="77777777" w:rsidR="00F64BFD" w:rsidRPr="00422FB4" w:rsidDel="00C31766" w:rsidRDefault="00F64BFD" w:rsidP="003E6178">
            <w:pPr>
              <w:pStyle w:val="tabletext11"/>
              <w:suppressAutoHyphens/>
              <w:jc w:val="right"/>
              <w:rPr>
                <w:del w:id="35793" w:author="Author"/>
              </w:rPr>
            </w:pPr>
          </w:p>
        </w:tc>
        <w:tc>
          <w:tcPr>
            <w:tcW w:w="600" w:type="dxa"/>
          </w:tcPr>
          <w:p w14:paraId="5394F7C0" w14:textId="77777777" w:rsidR="00F64BFD" w:rsidRPr="00422FB4" w:rsidDel="00C31766" w:rsidRDefault="00F64BFD" w:rsidP="003E6178">
            <w:pPr>
              <w:pStyle w:val="tabletext11"/>
              <w:suppressAutoHyphens/>
              <w:ind w:right="-45"/>
              <w:jc w:val="right"/>
              <w:rPr>
                <w:del w:id="35794" w:author="Author"/>
              </w:rPr>
            </w:pPr>
            <w:del w:id="35795" w:author="Author">
              <w:r w:rsidRPr="00422FB4" w:rsidDel="00C31766">
                <w:delText>50</w:delText>
              </w:r>
            </w:del>
          </w:p>
        </w:tc>
        <w:tc>
          <w:tcPr>
            <w:tcW w:w="830" w:type="dxa"/>
            <w:tcBorders>
              <w:right w:val="single" w:sz="6" w:space="0" w:color="auto"/>
            </w:tcBorders>
          </w:tcPr>
          <w:p w14:paraId="14F169F4" w14:textId="77777777" w:rsidR="00F64BFD" w:rsidRPr="00422FB4" w:rsidDel="00C31766" w:rsidRDefault="00F64BFD" w:rsidP="003E6178">
            <w:pPr>
              <w:pStyle w:val="tabletext11"/>
              <w:suppressAutoHyphens/>
              <w:ind w:right="-45"/>
              <w:rPr>
                <w:del w:id="35796" w:author="Author"/>
              </w:rPr>
            </w:pPr>
          </w:p>
        </w:tc>
        <w:tc>
          <w:tcPr>
            <w:tcW w:w="1450" w:type="dxa"/>
            <w:tcBorders>
              <w:left w:val="single" w:sz="6" w:space="0" w:color="auto"/>
            </w:tcBorders>
          </w:tcPr>
          <w:p w14:paraId="0C7A6A05" w14:textId="77777777" w:rsidR="00F64BFD" w:rsidRPr="00422FB4" w:rsidDel="00C31766" w:rsidRDefault="00F64BFD" w:rsidP="003E6178">
            <w:pPr>
              <w:pStyle w:val="tabletext11"/>
              <w:suppressAutoHyphens/>
              <w:jc w:val="right"/>
              <w:rPr>
                <w:del w:id="35797" w:author="Author"/>
              </w:rPr>
            </w:pPr>
            <w:del w:id="35798" w:author="Author">
              <w:r w:rsidRPr="00422FB4" w:rsidDel="00C31766">
                <w:delText>-0.263</w:delText>
              </w:r>
            </w:del>
          </w:p>
        </w:tc>
        <w:tc>
          <w:tcPr>
            <w:tcW w:w="950" w:type="dxa"/>
            <w:tcBorders>
              <w:right w:val="single" w:sz="6" w:space="0" w:color="auto"/>
            </w:tcBorders>
          </w:tcPr>
          <w:p w14:paraId="4F41F405" w14:textId="77777777" w:rsidR="00F64BFD" w:rsidRPr="00422FB4" w:rsidDel="00C31766" w:rsidRDefault="00F64BFD" w:rsidP="003E6178">
            <w:pPr>
              <w:pStyle w:val="tabletext11"/>
              <w:suppressAutoHyphens/>
              <w:jc w:val="center"/>
              <w:rPr>
                <w:del w:id="35799" w:author="Author"/>
              </w:rPr>
            </w:pPr>
          </w:p>
        </w:tc>
      </w:tr>
      <w:tr w:rsidR="00F64BFD" w:rsidRPr="00422FB4" w:rsidDel="00C31766" w14:paraId="2B650E08" w14:textId="77777777" w:rsidTr="003E6178">
        <w:trPr>
          <w:cantSplit/>
          <w:trHeight w:val="190"/>
          <w:del w:id="35800" w:author="Author"/>
        </w:trPr>
        <w:tc>
          <w:tcPr>
            <w:tcW w:w="200" w:type="dxa"/>
            <w:tcBorders>
              <w:right w:val="single" w:sz="6" w:space="0" w:color="auto"/>
            </w:tcBorders>
          </w:tcPr>
          <w:p w14:paraId="69FE7B9E" w14:textId="77777777" w:rsidR="00F64BFD" w:rsidRPr="00422FB4" w:rsidDel="00C31766" w:rsidRDefault="00F64BFD" w:rsidP="003E6178">
            <w:pPr>
              <w:pStyle w:val="tabletext11"/>
              <w:suppressAutoHyphens/>
              <w:rPr>
                <w:del w:id="35801" w:author="Author"/>
              </w:rPr>
            </w:pPr>
          </w:p>
        </w:tc>
        <w:tc>
          <w:tcPr>
            <w:tcW w:w="970" w:type="dxa"/>
            <w:tcBorders>
              <w:left w:val="single" w:sz="6" w:space="0" w:color="auto"/>
            </w:tcBorders>
          </w:tcPr>
          <w:p w14:paraId="62D94A9E" w14:textId="77777777" w:rsidR="00F64BFD" w:rsidRPr="00422FB4" w:rsidDel="00C31766" w:rsidRDefault="00F64BFD" w:rsidP="003E6178">
            <w:pPr>
              <w:pStyle w:val="tabletext11"/>
              <w:suppressAutoHyphens/>
              <w:jc w:val="right"/>
              <w:rPr>
                <w:del w:id="35802" w:author="Author"/>
              </w:rPr>
            </w:pPr>
          </w:p>
        </w:tc>
        <w:tc>
          <w:tcPr>
            <w:tcW w:w="600" w:type="dxa"/>
          </w:tcPr>
          <w:p w14:paraId="451070A8" w14:textId="77777777" w:rsidR="00F64BFD" w:rsidRPr="00422FB4" w:rsidDel="00C31766" w:rsidRDefault="00F64BFD" w:rsidP="003E6178">
            <w:pPr>
              <w:pStyle w:val="tabletext11"/>
              <w:suppressAutoHyphens/>
              <w:ind w:right="-45"/>
              <w:jc w:val="right"/>
              <w:rPr>
                <w:del w:id="35803" w:author="Author"/>
              </w:rPr>
            </w:pPr>
            <w:del w:id="35804" w:author="Author">
              <w:r w:rsidRPr="00422FB4" w:rsidDel="00C31766">
                <w:delText>100</w:delText>
              </w:r>
            </w:del>
          </w:p>
        </w:tc>
        <w:tc>
          <w:tcPr>
            <w:tcW w:w="830" w:type="dxa"/>
            <w:tcBorders>
              <w:right w:val="single" w:sz="6" w:space="0" w:color="auto"/>
            </w:tcBorders>
          </w:tcPr>
          <w:p w14:paraId="22BEAE08" w14:textId="77777777" w:rsidR="00F64BFD" w:rsidRPr="00422FB4" w:rsidDel="00C31766" w:rsidRDefault="00F64BFD" w:rsidP="003E6178">
            <w:pPr>
              <w:pStyle w:val="tabletext11"/>
              <w:suppressAutoHyphens/>
              <w:ind w:right="-45"/>
              <w:rPr>
                <w:del w:id="35805" w:author="Author"/>
              </w:rPr>
            </w:pPr>
          </w:p>
        </w:tc>
        <w:tc>
          <w:tcPr>
            <w:tcW w:w="1450" w:type="dxa"/>
            <w:tcBorders>
              <w:left w:val="single" w:sz="6" w:space="0" w:color="auto"/>
            </w:tcBorders>
          </w:tcPr>
          <w:p w14:paraId="082729F3" w14:textId="77777777" w:rsidR="00F64BFD" w:rsidRPr="00422FB4" w:rsidDel="00C31766" w:rsidRDefault="00F64BFD" w:rsidP="003E6178">
            <w:pPr>
              <w:pStyle w:val="tabletext11"/>
              <w:suppressAutoHyphens/>
              <w:jc w:val="right"/>
              <w:rPr>
                <w:del w:id="35806" w:author="Author"/>
              </w:rPr>
            </w:pPr>
            <w:del w:id="35807" w:author="Author">
              <w:r w:rsidRPr="00422FB4" w:rsidDel="00C31766">
                <w:delText>-0.262</w:delText>
              </w:r>
            </w:del>
          </w:p>
        </w:tc>
        <w:tc>
          <w:tcPr>
            <w:tcW w:w="950" w:type="dxa"/>
            <w:tcBorders>
              <w:right w:val="single" w:sz="6" w:space="0" w:color="auto"/>
            </w:tcBorders>
          </w:tcPr>
          <w:p w14:paraId="6180F5DD" w14:textId="77777777" w:rsidR="00F64BFD" w:rsidRPr="00422FB4" w:rsidDel="00C31766" w:rsidRDefault="00F64BFD" w:rsidP="003E6178">
            <w:pPr>
              <w:pStyle w:val="tabletext11"/>
              <w:suppressAutoHyphens/>
              <w:jc w:val="center"/>
              <w:rPr>
                <w:del w:id="35808" w:author="Author"/>
              </w:rPr>
            </w:pPr>
          </w:p>
        </w:tc>
      </w:tr>
      <w:tr w:rsidR="00F64BFD" w:rsidRPr="00422FB4" w:rsidDel="00C31766" w14:paraId="6CBBC65B" w14:textId="77777777" w:rsidTr="003E6178">
        <w:trPr>
          <w:cantSplit/>
          <w:trHeight w:val="190"/>
          <w:del w:id="35809" w:author="Author"/>
        </w:trPr>
        <w:tc>
          <w:tcPr>
            <w:tcW w:w="200" w:type="dxa"/>
            <w:tcBorders>
              <w:right w:val="single" w:sz="6" w:space="0" w:color="auto"/>
            </w:tcBorders>
          </w:tcPr>
          <w:p w14:paraId="5ED80E37" w14:textId="77777777" w:rsidR="00F64BFD" w:rsidRPr="00422FB4" w:rsidDel="00C31766" w:rsidRDefault="00F64BFD" w:rsidP="003E6178">
            <w:pPr>
              <w:pStyle w:val="tabletext11"/>
              <w:suppressAutoHyphens/>
              <w:rPr>
                <w:del w:id="35810" w:author="Author"/>
              </w:rPr>
            </w:pPr>
          </w:p>
        </w:tc>
        <w:tc>
          <w:tcPr>
            <w:tcW w:w="970" w:type="dxa"/>
            <w:tcBorders>
              <w:left w:val="single" w:sz="6" w:space="0" w:color="auto"/>
            </w:tcBorders>
          </w:tcPr>
          <w:p w14:paraId="21A62E7F" w14:textId="77777777" w:rsidR="00F64BFD" w:rsidRPr="00422FB4" w:rsidDel="00C31766" w:rsidRDefault="00F64BFD" w:rsidP="003E6178">
            <w:pPr>
              <w:pStyle w:val="tabletext11"/>
              <w:suppressAutoHyphens/>
              <w:jc w:val="right"/>
              <w:rPr>
                <w:del w:id="35811" w:author="Author"/>
              </w:rPr>
            </w:pPr>
          </w:p>
        </w:tc>
        <w:tc>
          <w:tcPr>
            <w:tcW w:w="600" w:type="dxa"/>
          </w:tcPr>
          <w:p w14:paraId="7F5281CB" w14:textId="77777777" w:rsidR="00F64BFD" w:rsidRPr="00422FB4" w:rsidDel="00C31766" w:rsidRDefault="00F64BFD" w:rsidP="003E6178">
            <w:pPr>
              <w:pStyle w:val="tabletext11"/>
              <w:suppressAutoHyphens/>
              <w:ind w:right="-45"/>
              <w:jc w:val="right"/>
              <w:rPr>
                <w:del w:id="35812" w:author="Author"/>
              </w:rPr>
            </w:pPr>
            <w:del w:id="35813" w:author="Author">
              <w:r w:rsidRPr="00422FB4" w:rsidDel="00C31766">
                <w:delText>200</w:delText>
              </w:r>
            </w:del>
          </w:p>
        </w:tc>
        <w:tc>
          <w:tcPr>
            <w:tcW w:w="830" w:type="dxa"/>
            <w:tcBorders>
              <w:right w:val="single" w:sz="6" w:space="0" w:color="auto"/>
            </w:tcBorders>
          </w:tcPr>
          <w:p w14:paraId="1B4A49C6" w14:textId="77777777" w:rsidR="00F64BFD" w:rsidRPr="00422FB4" w:rsidDel="00C31766" w:rsidRDefault="00F64BFD" w:rsidP="003E6178">
            <w:pPr>
              <w:pStyle w:val="tabletext11"/>
              <w:suppressAutoHyphens/>
              <w:ind w:right="-45"/>
              <w:rPr>
                <w:del w:id="35814" w:author="Author"/>
              </w:rPr>
            </w:pPr>
          </w:p>
        </w:tc>
        <w:tc>
          <w:tcPr>
            <w:tcW w:w="1450" w:type="dxa"/>
            <w:tcBorders>
              <w:left w:val="single" w:sz="6" w:space="0" w:color="auto"/>
            </w:tcBorders>
          </w:tcPr>
          <w:p w14:paraId="0BFD02AE" w14:textId="77777777" w:rsidR="00F64BFD" w:rsidRPr="00422FB4" w:rsidDel="00C31766" w:rsidRDefault="00F64BFD" w:rsidP="003E6178">
            <w:pPr>
              <w:pStyle w:val="tabletext11"/>
              <w:suppressAutoHyphens/>
              <w:jc w:val="right"/>
              <w:rPr>
                <w:del w:id="35815" w:author="Author"/>
              </w:rPr>
            </w:pPr>
            <w:del w:id="35816" w:author="Author">
              <w:r w:rsidRPr="00422FB4" w:rsidDel="00C31766">
                <w:delText>-0.261</w:delText>
              </w:r>
            </w:del>
          </w:p>
        </w:tc>
        <w:tc>
          <w:tcPr>
            <w:tcW w:w="950" w:type="dxa"/>
            <w:tcBorders>
              <w:right w:val="single" w:sz="6" w:space="0" w:color="auto"/>
            </w:tcBorders>
          </w:tcPr>
          <w:p w14:paraId="045C8736" w14:textId="77777777" w:rsidR="00F64BFD" w:rsidRPr="00422FB4" w:rsidDel="00C31766" w:rsidRDefault="00F64BFD" w:rsidP="003E6178">
            <w:pPr>
              <w:pStyle w:val="tabletext11"/>
              <w:suppressAutoHyphens/>
              <w:jc w:val="center"/>
              <w:rPr>
                <w:del w:id="35817" w:author="Author"/>
              </w:rPr>
            </w:pPr>
          </w:p>
        </w:tc>
      </w:tr>
      <w:tr w:rsidR="00F64BFD" w:rsidRPr="00422FB4" w:rsidDel="00C31766" w14:paraId="142F22E5" w14:textId="77777777" w:rsidTr="003E6178">
        <w:trPr>
          <w:cantSplit/>
          <w:trHeight w:val="190"/>
          <w:del w:id="35818" w:author="Author"/>
        </w:trPr>
        <w:tc>
          <w:tcPr>
            <w:tcW w:w="200" w:type="dxa"/>
            <w:tcBorders>
              <w:right w:val="single" w:sz="6" w:space="0" w:color="auto"/>
            </w:tcBorders>
          </w:tcPr>
          <w:p w14:paraId="7AB5838C" w14:textId="77777777" w:rsidR="00F64BFD" w:rsidRPr="00422FB4" w:rsidDel="00C31766" w:rsidRDefault="00F64BFD" w:rsidP="003E6178">
            <w:pPr>
              <w:pStyle w:val="tabletext11"/>
              <w:suppressAutoHyphens/>
              <w:rPr>
                <w:del w:id="35819" w:author="Author"/>
              </w:rPr>
            </w:pPr>
          </w:p>
        </w:tc>
        <w:tc>
          <w:tcPr>
            <w:tcW w:w="970" w:type="dxa"/>
            <w:tcBorders>
              <w:left w:val="single" w:sz="6" w:space="0" w:color="auto"/>
            </w:tcBorders>
          </w:tcPr>
          <w:p w14:paraId="208480AE" w14:textId="77777777" w:rsidR="00F64BFD" w:rsidRPr="00422FB4" w:rsidDel="00C31766" w:rsidRDefault="00F64BFD" w:rsidP="003E6178">
            <w:pPr>
              <w:pStyle w:val="tabletext11"/>
              <w:suppressAutoHyphens/>
              <w:jc w:val="right"/>
              <w:rPr>
                <w:del w:id="35820" w:author="Author"/>
              </w:rPr>
            </w:pPr>
          </w:p>
        </w:tc>
        <w:tc>
          <w:tcPr>
            <w:tcW w:w="600" w:type="dxa"/>
          </w:tcPr>
          <w:p w14:paraId="16495F91" w14:textId="77777777" w:rsidR="00F64BFD" w:rsidRPr="00422FB4" w:rsidDel="00C31766" w:rsidRDefault="00F64BFD" w:rsidP="003E6178">
            <w:pPr>
              <w:pStyle w:val="tabletext11"/>
              <w:suppressAutoHyphens/>
              <w:ind w:right="-45"/>
              <w:jc w:val="right"/>
              <w:rPr>
                <w:del w:id="35821" w:author="Author"/>
              </w:rPr>
            </w:pPr>
            <w:del w:id="35822" w:author="Author">
              <w:r w:rsidRPr="00422FB4" w:rsidDel="00C31766">
                <w:delText>250</w:delText>
              </w:r>
            </w:del>
          </w:p>
        </w:tc>
        <w:tc>
          <w:tcPr>
            <w:tcW w:w="830" w:type="dxa"/>
            <w:tcBorders>
              <w:right w:val="single" w:sz="6" w:space="0" w:color="auto"/>
            </w:tcBorders>
          </w:tcPr>
          <w:p w14:paraId="17E3F4AD" w14:textId="77777777" w:rsidR="00F64BFD" w:rsidRPr="00422FB4" w:rsidDel="00C31766" w:rsidRDefault="00F64BFD" w:rsidP="003E6178">
            <w:pPr>
              <w:pStyle w:val="tabletext11"/>
              <w:suppressAutoHyphens/>
              <w:ind w:right="-45"/>
              <w:rPr>
                <w:del w:id="35823" w:author="Author"/>
              </w:rPr>
            </w:pPr>
          </w:p>
        </w:tc>
        <w:tc>
          <w:tcPr>
            <w:tcW w:w="1450" w:type="dxa"/>
            <w:tcBorders>
              <w:left w:val="single" w:sz="6" w:space="0" w:color="auto"/>
            </w:tcBorders>
          </w:tcPr>
          <w:p w14:paraId="1F2E50C4" w14:textId="77777777" w:rsidR="00F64BFD" w:rsidRPr="00422FB4" w:rsidDel="00C31766" w:rsidRDefault="00F64BFD" w:rsidP="003E6178">
            <w:pPr>
              <w:pStyle w:val="tabletext11"/>
              <w:suppressAutoHyphens/>
              <w:jc w:val="right"/>
              <w:rPr>
                <w:del w:id="35824" w:author="Author"/>
              </w:rPr>
            </w:pPr>
            <w:del w:id="35825" w:author="Author">
              <w:r w:rsidRPr="00422FB4" w:rsidDel="00C31766">
                <w:delText>-0.260</w:delText>
              </w:r>
            </w:del>
          </w:p>
        </w:tc>
        <w:tc>
          <w:tcPr>
            <w:tcW w:w="950" w:type="dxa"/>
            <w:tcBorders>
              <w:right w:val="single" w:sz="6" w:space="0" w:color="auto"/>
            </w:tcBorders>
          </w:tcPr>
          <w:p w14:paraId="4EDD205B" w14:textId="77777777" w:rsidR="00F64BFD" w:rsidRPr="00422FB4" w:rsidDel="00C31766" w:rsidRDefault="00F64BFD" w:rsidP="003E6178">
            <w:pPr>
              <w:pStyle w:val="tabletext11"/>
              <w:suppressAutoHyphens/>
              <w:jc w:val="center"/>
              <w:rPr>
                <w:del w:id="35826" w:author="Author"/>
              </w:rPr>
            </w:pPr>
          </w:p>
        </w:tc>
      </w:tr>
      <w:tr w:rsidR="00F64BFD" w:rsidRPr="00422FB4" w:rsidDel="00C31766" w14:paraId="538BB7B1" w14:textId="77777777" w:rsidTr="003E6178">
        <w:trPr>
          <w:cantSplit/>
          <w:trHeight w:val="190"/>
          <w:del w:id="35827" w:author="Author"/>
        </w:trPr>
        <w:tc>
          <w:tcPr>
            <w:tcW w:w="200" w:type="dxa"/>
            <w:tcBorders>
              <w:right w:val="single" w:sz="6" w:space="0" w:color="auto"/>
            </w:tcBorders>
          </w:tcPr>
          <w:p w14:paraId="6F5A6AE1" w14:textId="77777777" w:rsidR="00F64BFD" w:rsidRPr="00422FB4" w:rsidDel="00C31766" w:rsidRDefault="00F64BFD" w:rsidP="003E6178">
            <w:pPr>
              <w:pStyle w:val="tabletext11"/>
              <w:suppressAutoHyphens/>
              <w:rPr>
                <w:del w:id="35828" w:author="Author"/>
              </w:rPr>
            </w:pPr>
          </w:p>
        </w:tc>
        <w:tc>
          <w:tcPr>
            <w:tcW w:w="970" w:type="dxa"/>
            <w:tcBorders>
              <w:left w:val="single" w:sz="6" w:space="0" w:color="auto"/>
            </w:tcBorders>
          </w:tcPr>
          <w:p w14:paraId="7AC322B6" w14:textId="77777777" w:rsidR="00F64BFD" w:rsidRPr="00422FB4" w:rsidDel="00C31766" w:rsidRDefault="00F64BFD" w:rsidP="003E6178">
            <w:pPr>
              <w:pStyle w:val="tabletext11"/>
              <w:suppressAutoHyphens/>
              <w:jc w:val="right"/>
              <w:rPr>
                <w:del w:id="35829" w:author="Author"/>
              </w:rPr>
            </w:pPr>
          </w:p>
        </w:tc>
        <w:tc>
          <w:tcPr>
            <w:tcW w:w="600" w:type="dxa"/>
          </w:tcPr>
          <w:p w14:paraId="2B178C64" w14:textId="77777777" w:rsidR="00F64BFD" w:rsidRPr="00422FB4" w:rsidDel="00C31766" w:rsidRDefault="00F64BFD" w:rsidP="003E6178">
            <w:pPr>
              <w:pStyle w:val="tabletext11"/>
              <w:suppressAutoHyphens/>
              <w:ind w:right="-45"/>
              <w:jc w:val="right"/>
              <w:rPr>
                <w:del w:id="35830" w:author="Author"/>
              </w:rPr>
            </w:pPr>
            <w:del w:id="35831" w:author="Author">
              <w:r w:rsidRPr="00422FB4" w:rsidDel="00C31766">
                <w:delText>500</w:delText>
              </w:r>
            </w:del>
          </w:p>
        </w:tc>
        <w:tc>
          <w:tcPr>
            <w:tcW w:w="830" w:type="dxa"/>
            <w:tcBorders>
              <w:right w:val="single" w:sz="6" w:space="0" w:color="auto"/>
            </w:tcBorders>
          </w:tcPr>
          <w:p w14:paraId="41719DF0" w14:textId="77777777" w:rsidR="00F64BFD" w:rsidRPr="00422FB4" w:rsidDel="00C31766" w:rsidRDefault="00F64BFD" w:rsidP="003E6178">
            <w:pPr>
              <w:pStyle w:val="tabletext11"/>
              <w:suppressAutoHyphens/>
              <w:ind w:right="-45"/>
              <w:rPr>
                <w:del w:id="35832" w:author="Author"/>
              </w:rPr>
            </w:pPr>
          </w:p>
        </w:tc>
        <w:tc>
          <w:tcPr>
            <w:tcW w:w="1450" w:type="dxa"/>
            <w:tcBorders>
              <w:left w:val="single" w:sz="6" w:space="0" w:color="auto"/>
            </w:tcBorders>
          </w:tcPr>
          <w:p w14:paraId="3EC4D036" w14:textId="77777777" w:rsidR="00F64BFD" w:rsidRPr="00422FB4" w:rsidDel="00C31766" w:rsidRDefault="00F64BFD" w:rsidP="003E6178">
            <w:pPr>
              <w:pStyle w:val="tabletext11"/>
              <w:suppressAutoHyphens/>
              <w:jc w:val="right"/>
              <w:rPr>
                <w:del w:id="35833" w:author="Author"/>
              </w:rPr>
            </w:pPr>
            <w:del w:id="35834" w:author="Author">
              <w:r w:rsidRPr="00422FB4" w:rsidDel="00C31766">
                <w:delText>-0.259</w:delText>
              </w:r>
            </w:del>
          </w:p>
        </w:tc>
        <w:tc>
          <w:tcPr>
            <w:tcW w:w="950" w:type="dxa"/>
            <w:tcBorders>
              <w:right w:val="single" w:sz="6" w:space="0" w:color="auto"/>
            </w:tcBorders>
          </w:tcPr>
          <w:p w14:paraId="1F748129" w14:textId="77777777" w:rsidR="00F64BFD" w:rsidRPr="00422FB4" w:rsidDel="00C31766" w:rsidRDefault="00F64BFD" w:rsidP="003E6178">
            <w:pPr>
              <w:pStyle w:val="tabletext11"/>
              <w:suppressAutoHyphens/>
              <w:jc w:val="center"/>
              <w:rPr>
                <w:del w:id="35835" w:author="Author"/>
              </w:rPr>
            </w:pPr>
          </w:p>
        </w:tc>
      </w:tr>
      <w:tr w:rsidR="00F64BFD" w:rsidRPr="00422FB4" w:rsidDel="00C31766" w14:paraId="2B5123BF" w14:textId="77777777" w:rsidTr="003E6178">
        <w:trPr>
          <w:cantSplit/>
          <w:trHeight w:val="190"/>
          <w:del w:id="35836" w:author="Author"/>
        </w:trPr>
        <w:tc>
          <w:tcPr>
            <w:tcW w:w="200" w:type="dxa"/>
            <w:tcBorders>
              <w:right w:val="single" w:sz="6" w:space="0" w:color="auto"/>
            </w:tcBorders>
          </w:tcPr>
          <w:p w14:paraId="3212EB2D" w14:textId="77777777" w:rsidR="00F64BFD" w:rsidRPr="00422FB4" w:rsidDel="00C31766" w:rsidRDefault="00F64BFD" w:rsidP="003E6178">
            <w:pPr>
              <w:pStyle w:val="tabletext11"/>
              <w:suppressAutoHyphens/>
              <w:rPr>
                <w:del w:id="35837" w:author="Author"/>
              </w:rPr>
            </w:pPr>
          </w:p>
        </w:tc>
        <w:tc>
          <w:tcPr>
            <w:tcW w:w="970" w:type="dxa"/>
            <w:tcBorders>
              <w:left w:val="single" w:sz="6" w:space="0" w:color="auto"/>
            </w:tcBorders>
          </w:tcPr>
          <w:p w14:paraId="1AD4EA14" w14:textId="77777777" w:rsidR="00F64BFD" w:rsidRPr="00422FB4" w:rsidDel="00C31766" w:rsidRDefault="00F64BFD" w:rsidP="003E6178">
            <w:pPr>
              <w:pStyle w:val="tabletext11"/>
              <w:suppressAutoHyphens/>
              <w:jc w:val="right"/>
              <w:rPr>
                <w:del w:id="35838" w:author="Author"/>
              </w:rPr>
            </w:pPr>
          </w:p>
        </w:tc>
        <w:tc>
          <w:tcPr>
            <w:tcW w:w="600" w:type="dxa"/>
          </w:tcPr>
          <w:p w14:paraId="7524B4BD" w14:textId="77777777" w:rsidR="00F64BFD" w:rsidRPr="00422FB4" w:rsidDel="00C31766" w:rsidRDefault="00F64BFD" w:rsidP="003E6178">
            <w:pPr>
              <w:pStyle w:val="tabletext11"/>
              <w:suppressAutoHyphens/>
              <w:ind w:right="-45"/>
              <w:jc w:val="right"/>
              <w:rPr>
                <w:del w:id="35839" w:author="Author"/>
              </w:rPr>
            </w:pPr>
            <w:del w:id="35840" w:author="Author">
              <w:r w:rsidRPr="00422FB4" w:rsidDel="00C31766">
                <w:delText>1,000</w:delText>
              </w:r>
            </w:del>
          </w:p>
        </w:tc>
        <w:tc>
          <w:tcPr>
            <w:tcW w:w="830" w:type="dxa"/>
            <w:tcBorders>
              <w:right w:val="single" w:sz="6" w:space="0" w:color="auto"/>
            </w:tcBorders>
          </w:tcPr>
          <w:p w14:paraId="1C36AEB3" w14:textId="77777777" w:rsidR="00F64BFD" w:rsidRPr="00422FB4" w:rsidDel="00C31766" w:rsidRDefault="00F64BFD" w:rsidP="003E6178">
            <w:pPr>
              <w:pStyle w:val="tabletext11"/>
              <w:suppressAutoHyphens/>
              <w:ind w:right="-45"/>
              <w:rPr>
                <w:del w:id="35841" w:author="Author"/>
              </w:rPr>
            </w:pPr>
          </w:p>
        </w:tc>
        <w:tc>
          <w:tcPr>
            <w:tcW w:w="1450" w:type="dxa"/>
            <w:tcBorders>
              <w:left w:val="single" w:sz="6" w:space="0" w:color="auto"/>
            </w:tcBorders>
          </w:tcPr>
          <w:p w14:paraId="78D8BC33" w14:textId="77777777" w:rsidR="00F64BFD" w:rsidRPr="00422FB4" w:rsidDel="00C31766" w:rsidRDefault="00F64BFD" w:rsidP="003E6178">
            <w:pPr>
              <w:pStyle w:val="tabletext11"/>
              <w:suppressAutoHyphens/>
              <w:jc w:val="right"/>
              <w:rPr>
                <w:del w:id="35842" w:author="Author"/>
              </w:rPr>
            </w:pPr>
            <w:del w:id="35843" w:author="Author">
              <w:r w:rsidRPr="00422FB4" w:rsidDel="00C31766">
                <w:delText>-0.255</w:delText>
              </w:r>
            </w:del>
          </w:p>
        </w:tc>
        <w:tc>
          <w:tcPr>
            <w:tcW w:w="950" w:type="dxa"/>
            <w:tcBorders>
              <w:right w:val="single" w:sz="6" w:space="0" w:color="auto"/>
            </w:tcBorders>
          </w:tcPr>
          <w:p w14:paraId="2DB8F30E" w14:textId="77777777" w:rsidR="00F64BFD" w:rsidRPr="00422FB4" w:rsidDel="00C31766" w:rsidRDefault="00F64BFD" w:rsidP="003E6178">
            <w:pPr>
              <w:pStyle w:val="tabletext11"/>
              <w:suppressAutoHyphens/>
              <w:jc w:val="center"/>
              <w:rPr>
                <w:del w:id="35844" w:author="Author"/>
              </w:rPr>
            </w:pPr>
          </w:p>
        </w:tc>
      </w:tr>
      <w:tr w:rsidR="00F64BFD" w:rsidRPr="00422FB4" w:rsidDel="00C31766" w14:paraId="19DFDF6D" w14:textId="77777777" w:rsidTr="003E6178">
        <w:trPr>
          <w:cantSplit/>
          <w:trHeight w:val="190"/>
          <w:del w:id="35845" w:author="Author"/>
        </w:trPr>
        <w:tc>
          <w:tcPr>
            <w:tcW w:w="200" w:type="dxa"/>
            <w:tcBorders>
              <w:right w:val="single" w:sz="6" w:space="0" w:color="auto"/>
            </w:tcBorders>
          </w:tcPr>
          <w:p w14:paraId="62D5310C" w14:textId="77777777" w:rsidR="00F64BFD" w:rsidRPr="00422FB4" w:rsidDel="00C31766" w:rsidRDefault="00F64BFD" w:rsidP="003E6178">
            <w:pPr>
              <w:pStyle w:val="tabletext11"/>
              <w:suppressAutoHyphens/>
              <w:rPr>
                <w:del w:id="35846" w:author="Author"/>
              </w:rPr>
            </w:pPr>
          </w:p>
        </w:tc>
        <w:tc>
          <w:tcPr>
            <w:tcW w:w="970" w:type="dxa"/>
            <w:tcBorders>
              <w:left w:val="single" w:sz="6" w:space="0" w:color="auto"/>
            </w:tcBorders>
          </w:tcPr>
          <w:p w14:paraId="27C79152" w14:textId="77777777" w:rsidR="00F64BFD" w:rsidRPr="00422FB4" w:rsidDel="00C31766" w:rsidRDefault="00F64BFD" w:rsidP="003E6178">
            <w:pPr>
              <w:pStyle w:val="tabletext11"/>
              <w:suppressAutoHyphens/>
              <w:jc w:val="right"/>
              <w:rPr>
                <w:del w:id="35847" w:author="Author"/>
              </w:rPr>
            </w:pPr>
          </w:p>
        </w:tc>
        <w:tc>
          <w:tcPr>
            <w:tcW w:w="600" w:type="dxa"/>
          </w:tcPr>
          <w:p w14:paraId="2E1EC936" w14:textId="77777777" w:rsidR="00F64BFD" w:rsidRPr="00422FB4" w:rsidDel="00C31766" w:rsidRDefault="00F64BFD" w:rsidP="003E6178">
            <w:pPr>
              <w:pStyle w:val="tabletext11"/>
              <w:suppressAutoHyphens/>
              <w:ind w:right="-45"/>
              <w:jc w:val="right"/>
              <w:rPr>
                <w:del w:id="35848" w:author="Author"/>
              </w:rPr>
            </w:pPr>
            <w:del w:id="35849" w:author="Author">
              <w:r w:rsidRPr="00422FB4" w:rsidDel="00C31766">
                <w:delText>2,000</w:delText>
              </w:r>
            </w:del>
          </w:p>
        </w:tc>
        <w:tc>
          <w:tcPr>
            <w:tcW w:w="830" w:type="dxa"/>
            <w:tcBorders>
              <w:right w:val="single" w:sz="6" w:space="0" w:color="auto"/>
            </w:tcBorders>
          </w:tcPr>
          <w:p w14:paraId="6E19EEF6" w14:textId="77777777" w:rsidR="00F64BFD" w:rsidRPr="00422FB4" w:rsidDel="00C31766" w:rsidRDefault="00F64BFD" w:rsidP="003E6178">
            <w:pPr>
              <w:pStyle w:val="tabletext11"/>
              <w:suppressAutoHyphens/>
              <w:ind w:right="-45"/>
              <w:rPr>
                <w:del w:id="35850" w:author="Author"/>
              </w:rPr>
            </w:pPr>
          </w:p>
        </w:tc>
        <w:tc>
          <w:tcPr>
            <w:tcW w:w="1450" w:type="dxa"/>
            <w:tcBorders>
              <w:left w:val="single" w:sz="6" w:space="0" w:color="auto"/>
            </w:tcBorders>
          </w:tcPr>
          <w:p w14:paraId="73F1451B" w14:textId="77777777" w:rsidR="00F64BFD" w:rsidRPr="00422FB4" w:rsidDel="00C31766" w:rsidRDefault="00F64BFD" w:rsidP="003E6178">
            <w:pPr>
              <w:pStyle w:val="tabletext11"/>
              <w:suppressAutoHyphens/>
              <w:jc w:val="right"/>
              <w:rPr>
                <w:del w:id="35851" w:author="Author"/>
              </w:rPr>
            </w:pPr>
            <w:del w:id="35852" w:author="Author">
              <w:r w:rsidRPr="00422FB4" w:rsidDel="00C31766">
                <w:delText>-0.244</w:delText>
              </w:r>
            </w:del>
          </w:p>
        </w:tc>
        <w:tc>
          <w:tcPr>
            <w:tcW w:w="950" w:type="dxa"/>
            <w:tcBorders>
              <w:right w:val="single" w:sz="6" w:space="0" w:color="auto"/>
            </w:tcBorders>
          </w:tcPr>
          <w:p w14:paraId="09F512D3" w14:textId="77777777" w:rsidR="00F64BFD" w:rsidRPr="00422FB4" w:rsidDel="00C31766" w:rsidRDefault="00F64BFD" w:rsidP="003E6178">
            <w:pPr>
              <w:pStyle w:val="tabletext11"/>
              <w:suppressAutoHyphens/>
              <w:jc w:val="center"/>
              <w:rPr>
                <w:del w:id="35853" w:author="Author"/>
              </w:rPr>
            </w:pPr>
          </w:p>
        </w:tc>
      </w:tr>
      <w:tr w:rsidR="00F64BFD" w:rsidRPr="00422FB4" w:rsidDel="00C31766" w14:paraId="4E6D23BB" w14:textId="77777777" w:rsidTr="003E6178">
        <w:trPr>
          <w:cantSplit/>
          <w:trHeight w:val="190"/>
          <w:del w:id="35854" w:author="Author"/>
        </w:trPr>
        <w:tc>
          <w:tcPr>
            <w:tcW w:w="200" w:type="dxa"/>
            <w:tcBorders>
              <w:right w:val="single" w:sz="6" w:space="0" w:color="auto"/>
            </w:tcBorders>
          </w:tcPr>
          <w:p w14:paraId="3C8B29F8" w14:textId="77777777" w:rsidR="00F64BFD" w:rsidRPr="00422FB4" w:rsidDel="00C31766" w:rsidRDefault="00F64BFD" w:rsidP="003E6178">
            <w:pPr>
              <w:pStyle w:val="tabletext11"/>
              <w:suppressAutoHyphens/>
              <w:rPr>
                <w:del w:id="35855" w:author="Author"/>
              </w:rPr>
            </w:pPr>
          </w:p>
        </w:tc>
        <w:tc>
          <w:tcPr>
            <w:tcW w:w="970" w:type="dxa"/>
            <w:tcBorders>
              <w:left w:val="single" w:sz="6" w:space="0" w:color="auto"/>
            </w:tcBorders>
          </w:tcPr>
          <w:p w14:paraId="41D5F2F9" w14:textId="77777777" w:rsidR="00F64BFD" w:rsidRPr="00422FB4" w:rsidDel="00C31766" w:rsidRDefault="00F64BFD" w:rsidP="003E6178">
            <w:pPr>
              <w:pStyle w:val="tabletext11"/>
              <w:suppressAutoHyphens/>
              <w:jc w:val="right"/>
              <w:rPr>
                <w:del w:id="35856" w:author="Author"/>
              </w:rPr>
            </w:pPr>
          </w:p>
        </w:tc>
        <w:tc>
          <w:tcPr>
            <w:tcW w:w="600" w:type="dxa"/>
          </w:tcPr>
          <w:p w14:paraId="47D7192B" w14:textId="77777777" w:rsidR="00F64BFD" w:rsidRPr="00422FB4" w:rsidDel="00C31766" w:rsidRDefault="00F64BFD" w:rsidP="003E6178">
            <w:pPr>
              <w:pStyle w:val="tabletext11"/>
              <w:suppressAutoHyphens/>
              <w:ind w:right="-45"/>
              <w:jc w:val="right"/>
              <w:rPr>
                <w:del w:id="35857" w:author="Author"/>
              </w:rPr>
            </w:pPr>
            <w:del w:id="35858" w:author="Author">
              <w:r w:rsidRPr="00422FB4" w:rsidDel="00C31766">
                <w:delText>3,000</w:delText>
              </w:r>
            </w:del>
          </w:p>
        </w:tc>
        <w:tc>
          <w:tcPr>
            <w:tcW w:w="830" w:type="dxa"/>
            <w:tcBorders>
              <w:right w:val="single" w:sz="6" w:space="0" w:color="auto"/>
            </w:tcBorders>
          </w:tcPr>
          <w:p w14:paraId="21ED50E1" w14:textId="77777777" w:rsidR="00F64BFD" w:rsidRPr="00422FB4" w:rsidDel="00C31766" w:rsidRDefault="00F64BFD" w:rsidP="003E6178">
            <w:pPr>
              <w:pStyle w:val="tabletext11"/>
              <w:suppressAutoHyphens/>
              <w:ind w:right="-45"/>
              <w:rPr>
                <w:del w:id="35859" w:author="Author"/>
              </w:rPr>
            </w:pPr>
          </w:p>
        </w:tc>
        <w:tc>
          <w:tcPr>
            <w:tcW w:w="1450" w:type="dxa"/>
            <w:tcBorders>
              <w:left w:val="single" w:sz="6" w:space="0" w:color="auto"/>
            </w:tcBorders>
          </w:tcPr>
          <w:p w14:paraId="28447B71" w14:textId="77777777" w:rsidR="00F64BFD" w:rsidRPr="00422FB4" w:rsidDel="00C31766" w:rsidRDefault="00F64BFD" w:rsidP="003E6178">
            <w:pPr>
              <w:pStyle w:val="tabletext11"/>
              <w:suppressAutoHyphens/>
              <w:jc w:val="right"/>
              <w:rPr>
                <w:del w:id="35860" w:author="Author"/>
              </w:rPr>
            </w:pPr>
            <w:del w:id="35861" w:author="Author">
              <w:r w:rsidRPr="00422FB4" w:rsidDel="00C31766">
                <w:delText>-0.240</w:delText>
              </w:r>
            </w:del>
          </w:p>
        </w:tc>
        <w:tc>
          <w:tcPr>
            <w:tcW w:w="950" w:type="dxa"/>
            <w:tcBorders>
              <w:right w:val="single" w:sz="6" w:space="0" w:color="auto"/>
            </w:tcBorders>
          </w:tcPr>
          <w:p w14:paraId="66405E43" w14:textId="77777777" w:rsidR="00F64BFD" w:rsidRPr="00422FB4" w:rsidDel="00C31766" w:rsidRDefault="00F64BFD" w:rsidP="003E6178">
            <w:pPr>
              <w:pStyle w:val="tabletext11"/>
              <w:suppressAutoHyphens/>
              <w:jc w:val="center"/>
              <w:rPr>
                <w:del w:id="35862" w:author="Author"/>
              </w:rPr>
            </w:pPr>
          </w:p>
        </w:tc>
      </w:tr>
      <w:tr w:rsidR="00F64BFD" w:rsidRPr="00422FB4" w:rsidDel="00C31766" w14:paraId="5FE78BF5" w14:textId="77777777" w:rsidTr="003E6178">
        <w:trPr>
          <w:cantSplit/>
          <w:trHeight w:val="190"/>
          <w:del w:id="35863" w:author="Author"/>
        </w:trPr>
        <w:tc>
          <w:tcPr>
            <w:tcW w:w="200" w:type="dxa"/>
            <w:tcBorders>
              <w:right w:val="single" w:sz="6" w:space="0" w:color="auto"/>
            </w:tcBorders>
          </w:tcPr>
          <w:p w14:paraId="4C008C48" w14:textId="77777777" w:rsidR="00F64BFD" w:rsidRPr="00422FB4" w:rsidDel="00C31766" w:rsidRDefault="00F64BFD" w:rsidP="003E6178">
            <w:pPr>
              <w:pStyle w:val="tabletext11"/>
              <w:suppressAutoHyphens/>
              <w:rPr>
                <w:del w:id="35864" w:author="Author"/>
              </w:rPr>
            </w:pPr>
          </w:p>
        </w:tc>
        <w:tc>
          <w:tcPr>
            <w:tcW w:w="970" w:type="dxa"/>
            <w:tcBorders>
              <w:left w:val="single" w:sz="6" w:space="0" w:color="auto"/>
              <w:bottom w:val="single" w:sz="6" w:space="0" w:color="auto"/>
            </w:tcBorders>
          </w:tcPr>
          <w:p w14:paraId="4C128DB5" w14:textId="77777777" w:rsidR="00F64BFD" w:rsidRPr="00422FB4" w:rsidDel="00C31766" w:rsidRDefault="00F64BFD" w:rsidP="003E6178">
            <w:pPr>
              <w:pStyle w:val="tabletext11"/>
              <w:suppressAutoHyphens/>
              <w:jc w:val="right"/>
              <w:rPr>
                <w:del w:id="35865" w:author="Author"/>
              </w:rPr>
            </w:pPr>
          </w:p>
        </w:tc>
        <w:tc>
          <w:tcPr>
            <w:tcW w:w="600" w:type="dxa"/>
            <w:tcBorders>
              <w:bottom w:val="single" w:sz="6" w:space="0" w:color="auto"/>
            </w:tcBorders>
          </w:tcPr>
          <w:p w14:paraId="7ED333A3" w14:textId="77777777" w:rsidR="00F64BFD" w:rsidRPr="00422FB4" w:rsidDel="00C31766" w:rsidRDefault="00F64BFD" w:rsidP="003E6178">
            <w:pPr>
              <w:pStyle w:val="tabletext11"/>
              <w:suppressAutoHyphens/>
              <w:ind w:right="-45"/>
              <w:jc w:val="right"/>
              <w:rPr>
                <w:del w:id="35866" w:author="Author"/>
              </w:rPr>
            </w:pPr>
            <w:del w:id="35867" w:author="Author">
              <w:r w:rsidRPr="00422FB4" w:rsidDel="00C31766">
                <w:delText>5,000</w:delText>
              </w:r>
            </w:del>
          </w:p>
        </w:tc>
        <w:tc>
          <w:tcPr>
            <w:tcW w:w="830" w:type="dxa"/>
            <w:tcBorders>
              <w:bottom w:val="single" w:sz="6" w:space="0" w:color="auto"/>
              <w:right w:val="single" w:sz="6" w:space="0" w:color="auto"/>
            </w:tcBorders>
          </w:tcPr>
          <w:p w14:paraId="07710115" w14:textId="77777777" w:rsidR="00F64BFD" w:rsidRPr="00422FB4" w:rsidDel="00C31766" w:rsidRDefault="00F64BFD" w:rsidP="003E6178">
            <w:pPr>
              <w:pStyle w:val="tabletext11"/>
              <w:suppressAutoHyphens/>
              <w:ind w:right="-45"/>
              <w:rPr>
                <w:del w:id="35868" w:author="Author"/>
              </w:rPr>
            </w:pPr>
          </w:p>
        </w:tc>
        <w:tc>
          <w:tcPr>
            <w:tcW w:w="1450" w:type="dxa"/>
            <w:tcBorders>
              <w:left w:val="single" w:sz="6" w:space="0" w:color="auto"/>
              <w:bottom w:val="single" w:sz="6" w:space="0" w:color="auto"/>
            </w:tcBorders>
          </w:tcPr>
          <w:p w14:paraId="154348B1" w14:textId="77777777" w:rsidR="00F64BFD" w:rsidRPr="00422FB4" w:rsidDel="00C31766" w:rsidRDefault="00F64BFD" w:rsidP="003E6178">
            <w:pPr>
              <w:pStyle w:val="tabletext11"/>
              <w:suppressAutoHyphens/>
              <w:jc w:val="right"/>
              <w:rPr>
                <w:del w:id="35869" w:author="Author"/>
              </w:rPr>
            </w:pPr>
            <w:del w:id="35870" w:author="Author">
              <w:r w:rsidRPr="00422FB4" w:rsidDel="00C31766">
                <w:delText>-0.230</w:delText>
              </w:r>
            </w:del>
          </w:p>
        </w:tc>
        <w:tc>
          <w:tcPr>
            <w:tcW w:w="950" w:type="dxa"/>
            <w:tcBorders>
              <w:bottom w:val="single" w:sz="6" w:space="0" w:color="auto"/>
              <w:right w:val="single" w:sz="6" w:space="0" w:color="auto"/>
            </w:tcBorders>
          </w:tcPr>
          <w:p w14:paraId="51485B68" w14:textId="77777777" w:rsidR="00F64BFD" w:rsidRPr="00422FB4" w:rsidDel="00C31766" w:rsidRDefault="00F64BFD" w:rsidP="003E6178">
            <w:pPr>
              <w:pStyle w:val="tabletext11"/>
              <w:suppressAutoHyphens/>
              <w:jc w:val="center"/>
              <w:rPr>
                <w:del w:id="35871" w:author="Author"/>
              </w:rPr>
            </w:pPr>
          </w:p>
        </w:tc>
      </w:tr>
    </w:tbl>
    <w:p w14:paraId="50F1146A" w14:textId="77777777" w:rsidR="00F64BFD" w:rsidRPr="00422FB4" w:rsidDel="00C31766" w:rsidRDefault="00F64BFD" w:rsidP="00E46B4A">
      <w:pPr>
        <w:pStyle w:val="tablecaption"/>
        <w:suppressAutoHyphens/>
        <w:rPr>
          <w:del w:id="35872" w:author="Author"/>
        </w:rPr>
      </w:pPr>
      <w:del w:id="35873" w:author="Author">
        <w:r w:rsidRPr="00422FB4" w:rsidDel="00C31766">
          <w:delText xml:space="preserve">Table 98.B.1.b.(2)(b)(v.2) Private Passenger Types Comprehensive Coverage Deductible Factors – Theft, Mischief Or Vandalism Without Full Safety Glass Coverage </w:delText>
        </w:r>
      </w:del>
    </w:p>
    <w:p w14:paraId="4BA8FB40" w14:textId="77777777" w:rsidR="00F64BFD" w:rsidRPr="00422FB4" w:rsidDel="00C31766" w:rsidRDefault="00F64BFD" w:rsidP="00E46B4A">
      <w:pPr>
        <w:pStyle w:val="isonormal"/>
        <w:suppressAutoHyphens/>
        <w:rPr>
          <w:del w:id="35874" w:author="Author"/>
        </w:rPr>
      </w:pPr>
    </w:p>
    <w:p w14:paraId="2CBBB0CD" w14:textId="77777777" w:rsidR="00F64BFD" w:rsidRPr="00422FB4" w:rsidDel="00C31766" w:rsidRDefault="00F64BFD" w:rsidP="00E46B4A">
      <w:pPr>
        <w:pStyle w:val="outlinehd6"/>
        <w:suppressAutoHyphens/>
        <w:rPr>
          <w:del w:id="35875" w:author="Author"/>
        </w:rPr>
      </w:pPr>
      <w:del w:id="35876" w:author="Author">
        <w:r w:rsidRPr="00422FB4" w:rsidDel="00C31766">
          <w:lastRenderedPageBreak/>
          <w:tab/>
          <w:delText>(c)</w:delText>
        </w:r>
        <w:r w:rsidRPr="00422FB4" w:rsidDel="00C31766">
          <w:tab/>
          <w:delText>Trucks, Tractors And Trailers And All Autos Except Zone-rated Risks – All Perils Without Full Safety Glass Coverage</w:delText>
        </w:r>
      </w:del>
    </w:p>
    <w:p w14:paraId="377A6730" w14:textId="77777777" w:rsidR="00F64BFD" w:rsidRPr="00422FB4" w:rsidDel="00C31766" w:rsidRDefault="00F64BFD" w:rsidP="00E46B4A">
      <w:pPr>
        <w:pStyle w:val="space4"/>
        <w:suppressAutoHyphens/>
        <w:rPr>
          <w:del w:id="358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4BFD" w:rsidRPr="00422FB4" w:rsidDel="00C31766" w14:paraId="4859364E" w14:textId="77777777" w:rsidTr="003E6178">
        <w:trPr>
          <w:cantSplit/>
          <w:trHeight w:val="190"/>
          <w:del w:id="35878" w:author="Author"/>
        </w:trPr>
        <w:tc>
          <w:tcPr>
            <w:tcW w:w="200" w:type="dxa"/>
          </w:tcPr>
          <w:p w14:paraId="6DD5778C" w14:textId="77777777" w:rsidR="00F64BFD" w:rsidRPr="00422FB4" w:rsidDel="00C31766" w:rsidRDefault="00F64BFD" w:rsidP="003E6178">
            <w:pPr>
              <w:pStyle w:val="tablehead"/>
              <w:suppressAutoHyphens/>
              <w:rPr>
                <w:del w:id="3587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1583144" w14:textId="77777777" w:rsidR="00F64BFD" w:rsidRPr="00422FB4" w:rsidDel="00C31766" w:rsidRDefault="00F64BFD" w:rsidP="003E6178">
            <w:pPr>
              <w:pStyle w:val="tablehead"/>
              <w:suppressAutoHyphens/>
              <w:rPr>
                <w:del w:id="35880" w:author="Author"/>
              </w:rPr>
            </w:pPr>
            <w:del w:id="35881" w:author="Author">
              <w:r w:rsidRPr="00422FB4" w:rsidDel="00C3176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F66DDD7" w14:textId="77777777" w:rsidR="00F64BFD" w:rsidRPr="00422FB4" w:rsidDel="00C31766" w:rsidRDefault="00F64BFD" w:rsidP="003E6178">
            <w:pPr>
              <w:pStyle w:val="tablehead"/>
              <w:suppressAutoHyphens/>
              <w:rPr>
                <w:del w:id="35882" w:author="Author"/>
              </w:rPr>
            </w:pPr>
            <w:del w:id="35883" w:author="Author">
              <w:r w:rsidRPr="00422FB4" w:rsidDel="00C31766">
                <w:delText>Factor</w:delText>
              </w:r>
            </w:del>
          </w:p>
        </w:tc>
      </w:tr>
      <w:tr w:rsidR="00F64BFD" w:rsidRPr="00422FB4" w:rsidDel="00C31766" w14:paraId="366418F0" w14:textId="77777777" w:rsidTr="003E6178">
        <w:trPr>
          <w:cantSplit/>
          <w:trHeight w:val="190"/>
          <w:del w:id="35884" w:author="Author"/>
        </w:trPr>
        <w:tc>
          <w:tcPr>
            <w:tcW w:w="200" w:type="dxa"/>
            <w:tcBorders>
              <w:right w:val="single" w:sz="6" w:space="0" w:color="auto"/>
            </w:tcBorders>
          </w:tcPr>
          <w:p w14:paraId="218526D4" w14:textId="77777777" w:rsidR="00F64BFD" w:rsidRPr="00422FB4" w:rsidDel="00C31766" w:rsidRDefault="00F64BFD" w:rsidP="003E6178">
            <w:pPr>
              <w:pStyle w:val="tabletext11"/>
              <w:suppressAutoHyphens/>
              <w:rPr>
                <w:del w:id="35885" w:author="Author"/>
              </w:rPr>
            </w:pPr>
          </w:p>
        </w:tc>
        <w:tc>
          <w:tcPr>
            <w:tcW w:w="970" w:type="dxa"/>
            <w:tcBorders>
              <w:top w:val="single" w:sz="6" w:space="0" w:color="auto"/>
              <w:left w:val="single" w:sz="6" w:space="0" w:color="auto"/>
            </w:tcBorders>
          </w:tcPr>
          <w:p w14:paraId="0C2F5A5A" w14:textId="77777777" w:rsidR="00F64BFD" w:rsidRPr="00422FB4" w:rsidDel="00C31766" w:rsidRDefault="00F64BFD" w:rsidP="003E6178">
            <w:pPr>
              <w:pStyle w:val="tabletext11"/>
              <w:suppressAutoHyphens/>
              <w:jc w:val="right"/>
              <w:rPr>
                <w:del w:id="35886" w:author="Author"/>
              </w:rPr>
            </w:pPr>
            <w:del w:id="35887" w:author="Author">
              <w:r w:rsidRPr="00422FB4" w:rsidDel="00C31766">
                <w:delText>$</w:delText>
              </w:r>
            </w:del>
          </w:p>
        </w:tc>
        <w:tc>
          <w:tcPr>
            <w:tcW w:w="600" w:type="dxa"/>
            <w:tcBorders>
              <w:top w:val="single" w:sz="6" w:space="0" w:color="auto"/>
            </w:tcBorders>
          </w:tcPr>
          <w:p w14:paraId="0FA9DF2D" w14:textId="77777777" w:rsidR="00F64BFD" w:rsidRPr="00422FB4" w:rsidDel="00C31766" w:rsidRDefault="00F64BFD" w:rsidP="003E6178">
            <w:pPr>
              <w:pStyle w:val="tabletext11"/>
              <w:suppressAutoHyphens/>
              <w:ind w:right="-45"/>
              <w:jc w:val="right"/>
              <w:rPr>
                <w:del w:id="35888" w:author="Author"/>
              </w:rPr>
            </w:pPr>
            <w:del w:id="35889" w:author="Author">
              <w:r w:rsidRPr="00422FB4" w:rsidDel="00C31766">
                <w:delText>Full</w:delText>
              </w:r>
            </w:del>
          </w:p>
        </w:tc>
        <w:tc>
          <w:tcPr>
            <w:tcW w:w="830" w:type="dxa"/>
            <w:tcBorders>
              <w:top w:val="single" w:sz="6" w:space="0" w:color="auto"/>
              <w:left w:val="nil"/>
              <w:right w:val="single" w:sz="6" w:space="0" w:color="auto"/>
            </w:tcBorders>
          </w:tcPr>
          <w:p w14:paraId="02E388D5" w14:textId="77777777" w:rsidR="00F64BFD" w:rsidRPr="00422FB4" w:rsidDel="00C31766" w:rsidRDefault="00F64BFD" w:rsidP="003E6178">
            <w:pPr>
              <w:pStyle w:val="tabletext11"/>
              <w:tabs>
                <w:tab w:val="decimal" w:pos="500"/>
              </w:tabs>
              <w:suppressAutoHyphens/>
              <w:ind w:right="-45"/>
              <w:rPr>
                <w:del w:id="35890" w:author="Author"/>
              </w:rPr>
            </w:pPr>
          </w:p>
        </w:tc>
        <w:tc>
          <w:tcPr>
            <w:tcW w:w="1450" w:type="dxa"/>
            <w:tcBorders>
              <w:top w:val="single" w:sz="6" w:space="0" w:color="auto"/>
              <w:left w:val="single" w:sz="6" w:space="0" w:color="auto"/>
            </w:tcBorders>
          </w:tcPr>
          <w:p w14:paraId="6E0511CB" w14:textId="77777777" w:rsidR="00F64BFD" w:rsidRPr="00422FB4" w:rsidDel="00C31766" w:rsidRDefault="00F64BFD" w:rsidP="003E6178">
            <w:pPr>
              <w:pStyle w:val="tabletext11"/>
              <w:suppressAutoHyphens/>
              <w:jc w:val="right"/>
              <w:rPr>
                <w:del w:id="35891" w:author="Author"/>
              </w:rPr>
            </w:pPr>
            <w:del w:id="35892" w:author="Author">
              <w:r w:rsidRPr="00422FB4" w:rsidDel="00C31766">
                <w:delText>-0.235</w:delText>
              </w:r>
            </w:del>
          </w:p>
        </w:tc>
        <w:tc>
          <w:tcPr>
            <w:tcW w:w="950" w:type="dxa"/>
            <w:tcBorders>
              <w:top w:val="single" w:sz="6" w:space="0" w:color="auto"/>
              <w:right w:val="single" w:sz="6" w:space="0" w:color="auto"/>
            </w:tcBorders>
          </w:tcPr>
          <w:p w14:paraId="53887E5A" w14:textId="77777777" w:rsidR="00F64BFD" w:rsidRPr="00422FB4" w:rsidDel="00C31766" w:rsidRDefault="00F64BFD" w:rsidP="003E6178">
            <w:pPr>
              <w:pStyle w:val="tabletext11"/>
              <w:suppressAutoHyphens/>
              <w:jc w:val="center"/>
              <w:rPr>
                <w:del w:id="35893" w:author="Author"/>
              </w:rPr>
            </w:pPr>
          </w:p>
        </w:tc>
      </w:tr>
      <w:tr w:rsidR="00F64BFD" w:rsidRPr="00422FB4" w:rsidDel="00C31766" w14:paraId="45CAC93A" w14:textId="77777777" w:rsidTr="003E6178">
        <w:trPr>
          <w:cantSplit/>
          <w:trHeight w:val="190"/>
          <w:del w:id="35894" w:author="Author"/>
        </w:trPr>
        <w:tc>
          <w:tcPr>
            <w:tcW w:w="200" w:type="dxa"/>
            <w:tcBorders>
              <w:right w:val="single" w:sz="6" w:space="0" w:color="auto"/>
            </w:tcBorders>
          </w:tcPr>
          <w:p w14:paraId="391D8BA6" w14:textId="77777777" w:rsidR="00F64BFD" w:rsidRPr="00422FB4" w:rsidDel="00C31766" w:rsidRDefault="00F64BFD" w:rsidP="003E6178">
            <w:pPr>
              <w:pStyle w:val="tabletext11"/>
              <w:suppressAutoHyphens/>
              <w:rPr>
                <w:del w:id="35895" w:author="Author"/>
              </w:rPr>
            </w:pPr>
          </w:p>
        </w:tc>
        <w:tc>
          <w:tcPr>
            <w:tcW w:w="970" w:type="dxa"/>
            <w:tcBorders>
              <w:left w:val="single" w:sz="6" w:space="0" w:color="auto"/>
            </w:tcBorders>
          </w:tcPr>
          <w:p w14:paraId="3D833EB0" w14:textId="77777777" w:rsidR="00F64BFD" w:rsidRPr="00422FB4" w:rsidDel="00C31766" w:rsidRDefault="00F64BFD" w:rsidP="003E6178">
            <w:pPr>
              <w:pStyle w:val="tabletext11"/>
              <w:suppressAutoHyphens/>
              <w:jc w:val="right"/>
              <w:rPr>
                <w:del w:id="35896" w:author="Author"/>
              </w:rPr>
            </w:pPr>
          </w:p>
        </w:tc>
        <w:tc>
          <w:tcPr>
            <w:tcW w:w="600" w:type="dxa"/>
          </w:tcPr>
          <w:p w14:paraId="6F08C88A" w14:textId="77777777" w:rsidR="00F64BFD" w:rsidRPr="00422FB4" w:rsidDel="00C31766" w:rsidRDefault="00F64BFD" w:rsidP="003E6178">
            <w:pPr>
              <w:pStyle w:val="tabletext11"/>
              <w:suppressAutoHyphens/>
              <w:ind w:right="-45"/>
              <w:jc w:val="right"/>
              <w:rPr>
                <w:del w:id="35897" w:author="Author"/>
              </w:rPr>
            </w:pPr>
            <w:del w:id="35898" w:author="Author">
              <w:r w:rsidRPr="00422FB4" w:rsidDel="00C31766">
                <w:delText>50</w:delText>
              </w:r>
            </w:del>
          </w:p>
        </w:tc>
        <w:tc>
          <w:tcPr>
            <w:tcW w:w="830" w:type="dxa"/>
            <w:tcBorders>
              <w:right w:val="single" w:sz="6" w:space="0" w:color="auto"/>
            </w:tcBorders>
          </w:tcPr>
          <w:p w14:paraId="3F0257D6" w14:textId="77777777" w:rsidR="00F64BFD" w:rsidRPr="00422FB4" w:rsidDel="00C31766" w:rsidRDefault="00F64BFD" w:rsidP="003E6178">
            <w:pPr>
              <w:pStyle w:val="tabletext11"/>
              <w:suppressAutoHyphens/>
              <w:ind w:right="-45"/>
              <w:rPr>
                <w:del w:id="35899" w:author="Author"/>
              </w:rPr>
            </w:pPr>
          </w:p>
        </w:tc>
        <w:tc>
          <w:tcPr>
            <w:tcW w:w="1450" w:type="dxa"/>
            <w:tcBorders>
              <w:left w:val="single" w:sz="6" w:space="0" w:color="auto"/>
            </w:tcBorders>
          </w:tcPr>
          <w:p w14:paraId="57F07067" w14:textId="77777777" w:rsidR="00F64BFD" w:rsidRPr="00422FB4" w:rsidDel="00C31766" w:rsidRDefault="00F64BFD" w:rsidP="003E6178">
            <w:pPr>
              <w:pStyle w:val="tabletext11"/>
              <w:suppressAutoHyphens/>
              <w:jc w:val="right"/>
              <w:rPr>
                <w:del w:id="35900" w:author="Author"/>
              </w:rPr>
            </w:pPr>
            <w:del w:id="35901" w:author="Author">
              <w:r w:rsidRPr="00422FB4" w:rsidDel="00C31766">
                <w:delText>-0.209</w:delText>
              </w:r>
            </w:del>
          </w:p>
        </w:tc>
        <w:tc>
          <w:tcPr>
            <w:tcW w:w="950" w:type="dxa"/>
            <w:tcBorders>
              <w:right w:val="single" w:sz="6" w:space="0" w:color="auto"/>
            </w:tcBorders>
          </w:tcPr>
          <w:p w14:paraId="3E14FA15" w14:textId="77777777" w:rsidR="00F64BFD" w:rsidRPr="00422FB4" w:rsidDel="00C31766" w:rsidRDefault="00F64BFD" w:rsidP="003E6178">
            <w:pPr>
              <w:pStyle w:val="tabletext11"/>
              <w:suppressAutoHyphens/>
              <w:jc w:val="center"/>
              <w:rPr>
                <w:del w:id="35902" w:author="Author"/>
              </w:rPr>
            </w:pPr>
          </w:p>
        </w:tc>
      </w:tr>
      <w:tr w:rsidR="00F64BFD" w:rsidRPr="00422FB4" w:rsidDel="00C31766" w14:paraId="60ED3307" w14:textId="77777777" w:rsidTr="003E6178">
        <w:trPr>
          <w:cantSplit/>
          <w:trHeight w:val="190"/>
          <w:del w:id="35903" w:author="Author"/>
        </w:trPr>
        <w:tc>
          <w:tcPr>
            <w:tcW w:w="200" w:type="dxa"/>
            <w:tcBorders>
              <w:right w:val="single" w:sz="6" w:space="0" w:color="auto"/>
            </w:tcBorders>
          </w:tcPr>
          <w:p w14:paraId="0F96887F" w14:textId="77777777" w:rsidR="00F64BFD" w:rsidRPr="00422FB4" w:rsidDel="00C31766" w:rsidRDefault="00F64BFD" w:rsidP="003E6178">
            <w:pPr>
              <w:pStyle w:val="tabletext11"/>
              <w:suppressAutoHyphens/>
              <w:rPr>
                <w:del w:id="35904" w:author="Author"/>
              </w:rPr>
            </w:pPr>
          </w:p>
        </w:tc>
        <w:tc>
          <w:tcPr>
            <w:tcW w:w="970" w:type="dxa"/>
            <w:tcBorders>
              <w:left w:val="single" w:sz="6" w:space="0" w:color="auto"/>
            </w:tcBorders>
          </w:tcPr>
          <w:p w14:paraId="1CFF1C1F" w14:textId="77777777" w:rsidR="00F64BFD" w:rsidRPr="00422FB4" w:rsidDel="00C31766" w:rsidRDefault="00F64BFD" w:rsidP="003E6178">
            <w:pPr>
              <w:pStyle w:val="tabletext11"/>
              <w:suppressAutoHyphens/>
              <w:jc w:val="right"/>
              <w:rPr>
                <w:del w:id="35905" w:author="Author"/>
              </w:rPr>
            </w:pPr>
          </w:p>
        </w:tc>
        <w:tc>
          <w:tcPr>
            <w:tcW w:w="600" w:type="dxa"/>
          </w:tcPr>
          <w:p w14:paraId="01E69CA5" w14:textId="77777777" w:rsidR="00F64BFD" w:rsidRPr="00422FB4" w:rsidDel="00C31766" w:rsidRDefault="00F64BFD" w:rsidP="003E6178">
            <w:pPr>
              <w:pStyle w:val="tabletext11"/>
              <w:suppressAutoHyphens/>
              <w:ind w:right="-45"/>
              <w:jc w:val="right"/>
              <w:rPr>
                <w:del w:id="35906" w:author="Author"/>
              </w:rPr>
            </w:pPr>
            <w:del w:id="35907" w:author="Author">
              <w:r w:rsidRPr="00422FB4" w:rsidDel="00C31766">
                <w:delText>100</w:delText>
              </w:r>
            </w:del>
          </w:p>
        </w:tc>
        <w:tc>
          <w:tcPr>
            <w:tcW w:w="830" w:type="dxa"/>
            <w:tcBorders>
              <w:right w:val="single" w:sz="6" w:space="0" w:color="auto"/>
            </w:tcBorders>
          </w:tcPr>
          <w:p w14:paraId="07140F15" w14:textId="77777777" w:rsidR="00F64BFD" w:rsidRPr="00422FB4" w:rsidDel="00C31766" w:rsidRDefault="00F64BFD" w:rsidP="003E6178">
            <w:pPr>
              <w:pStyle w:val="tabletext11"/>
              <w:suppressAutoHyphens/>
              <w:ind w:right="-45"/>
              <w:rPr>
                <w:del w:id="35908" w:author="Author"/>
              </w:rPr>
            </w:pPr>
          </w:p>
        </w:tc>
        <w:tc>
          <w:tcPr>
            <w:tcW w:w="1450" w:type="dxa"/>
            <w:tcBorders>
              <w:left w:val="single" w:sz="6" w:space="0" w:color="auto"/>
            </w:tcBorders>
          </w:tcPr>
          <w:p w14:paraId="27934165" w14:textId="77777777" w:rsidR="00F64BFD" w:rsidRPr="00422FB4" w:rsidDel="00C31766" w:rsidRDefault="00F64BFD" w:rsidP="003E6178">
            <w:pPr>
              <w:pStyle w:val="tabletext11"/>
              <w:suppressAutoHyphens/>
              <w:jc w:val="right"/>
              <w:rPr>
                <w:del w:id="35909" w:author="Author"/>
              </w:rPr>
            </w:pPr>
            <w:del w:id="35910" w:author="Author">
              <w:r w:rsidRPr="00422FB4" w:rsidDel="00C31766">
                <w:delText>-0.182</w:delText>
              </w:r>
            </w:del>
          </w:p>
        </w:tc>
        <w:tc>
          <w:tcPr>
            <w:tcW w:w="950" w:type="dxa"/>
            <w:tcBorders>
              <w:right w:val="single" w:sz="6" w:space="0" w:color="auto"/>
            </w:tcBorders>
          </w:tcPr>
          <w:p w14:paraId="574082F7" w14:textId="77777777" w:rsidR="00F64BFD" w:rsidRPr="00422FB4" w:rsidDel="00C31766" w:rsidRDefault="00F64BFD" w:rsidP="003E6178">
            <w:pPr>
              <w:pStyle w:val="tabletext11"/>
              <w:suppressAutoHyphens/>
              <w:jc w:val="center"/>
              <w:rPr>
                <w:del w:id="35911" w:author="Author"/>
              </w:rPr>
            </w:pPr>
          </w:p>
        </w:tc>
      </w:tr>
      <w:tr w:rsidR="00F64BFD" w:rsidRPr="00422FB4" w:rsidDel="00C31766" w14:paraId="095644AB" w14:textId="77777777" w:rsidTr="003E6178">
        <w:trPr>
          <w:cantSplit/>
          <w:trHeight w:val="190"/>
          <w:del w:id="35912" w:author="Author"/>
        </w:trPr>
        <w:tc>
          <w:tcPr>
            <w:tcW w:w="200" w:type="dxa"/>
            <w:tcBorders>
              <w:right w:val="single" w:sz="6" w:space="0" w:color="auto"/>
            </w:tcBorders>
          </w:tcPr>
          <w:p w14:paraId="06CB8E48" w14:textId="77777777" w:rsidR="00F64BFD" w:rsidRPr="00422FB4" w:rsidDel="00C31766" w:rsidRDefault="00F64BFD" w:rsidP="003E6178">
            <w:pPr>
              <w:pStyle w:val="tabletext11"/>
              <w:suppressAutoHyphens/>
              <w:rPr>
                <w:del w:id="35913" w:author="Author"/>
              </w:rPr>
            </w:pPr>
          </w:p>
        </w:tc>
        <w:tc>
          <w:tcPr>
            <w:tcW w:w="970" w:type="dxa"/>
            <w:tcBorders>
              <w:left w:val="single" w:sz="6" w:space="0" w:color="auto"/>
            </w:tcBorders>
          </w:tcPr>
          <w:p w14:paraId="4A1E0180" w14:textId="77777777" w:rsidR="00F64BFD" w:rsidRPr="00422FB4" w:rsidDel="00C31766" w:rsidRDefault="00F64BFD" w:rsidP="003E6178">
            <w:pPr>
              <w:pStyle w:val="tabletext11"/>
              <w:suppressAutoHyphens/>
              <w:jc w:val="right"/>
              <w:rPr>
                <w:del w:id="35914" w:author="Author"/>
              </w:rPr>
            </w:pPr>
          </w:p>
        </w:tc>
        <w:tc>
          <w:tcPr>
            <w:tcW w:w="600" w:type="dxa"/>
          </w:tcPr>
          <w:p w14:paraId="7C2C5ED1" w14:textId="77777777" w:rsidR="00F64BFD" w:rsidRPr="00422FB4" w:rsidDel="00C31766" w:rsidRDefault="00F64BFD" w:rsidP="003E6178">
            <w:pPr>
              <w:pStyle w:val="tabletext11"/>
              <w:suppressAutoHyphens/>
              <w:ind w:right="-45"/>
              <w:jc w:val="right"/>
              <w:rPr>
                <w:del w:id="35915" w:author="Author"/>
              </w:rPr>
            </w:pPr>
            <w:del w:id="35916" w:author="Author">
              <w:r w:rsidRPr="00422FB4" w:rsidDel="00C31766">
                <w:delText>200</w:delText>
              </w:r>
            </w:del>
          </w:p>
        </w:tc>
        <w:tc>
          <w:tcPr>
            <w:tcW w:w="830" w:type="dxa"/>
            <w:tcBorders>
              <w:right w:val="single" w:sz="6" w:space="0" w:color="auto"/>
            </w:tcBorders>
          </w:tcPr>
          <w:p w14:paraId="4D3E7787" w14:textId="77777777" w:rsidR="00F64BFD" w:rsidRPr="00422FB4" w:rsidDel="00C31766" w:rsidRDefault="00F64BFD" w:rsidP="003E6178">
            <w:pPr>
              <w:pStyle w:val="tabletext11"/>
              <w:suppressAutoHyphens/>
              <w:ind w:right="-45"/>
              <w:rPr>
                <w:del w:id="35917" w:author="Author"/>
              </w:rPr>
            </w:pPr>
          </w:p>
        </w:tc>
        <w:tc>
          <w:tcPr>
            <w:tcW w:w="1450" w:type="dxa"/>
            <w:tcBorders>
              <w:left w:val="single" w:sz="6" w:space="0" w:color="auto"/>
            </w:tcBorders>
          </w:tcPr>
          <w:p w14:paraId="707C5CC4" w14:textId="77777777" w:rsidR="00F64BFD" w:rsidRPr="00422FB4" w:rsidDel="00C31766" w:rsidRDefault="00F64BFD" w:rsidP="003E6178">
            <w:pPr>
              <w:pStyle w:val="tabletext11"/>
              <w:suppressAutoHyphens/>
              <w:jc w:val="right"/>
              <w:rPr>
                <w:del w:id="35918" w:author="Author"/>
              </w:rPr>
            </w:pPr>
            <w:del w:id="35919" w:author="Author">
              <w:r w:rsidRPr="00422FB4" w:rsidDel="00C31766">
                <w:delText>-0.122</w:delText>
              </w:r>
            </w:del>
          </w:p>
        </w:tc>
        <w:tc>
          <w:tcPr>
            <w:tcW w:w="950" w:type="dxa"/>
            <w:tcBorders>
              <w:right w:val="single" w:sz="6" w:space="0" w:color="auto"/>
            </w:tcBorders>
          </w:tcPr>
          <w:p w14:paraId="6DFFCC87" w14:textId="77777777" w:rsidR="00F64BFD" w:rsidRPr="00422FB4" w:rsidDel="00C31766" w:rsidRDefault="00F64BFD" w:rsidP="003E6178">
            <w:pPr>
              <w:pStyle w:val="tabletext11"/>
              <w:suppressAutoHyphens/>
              <w:jc w:val="center"/>
              <w:rPr>
                <w:del w:id="35920" w:author="Author"/>
              </w:rPr>
            </w:pPr>
          </w:p>
        </w:tc>
      </w:tr>
      <w:tr w:rsidR="00F64BFD" w:rsidRPr="00422FB4" w:rsidDel="00C31766" w14:paraId="3D5701CD" w14:textId="77777777" w:rsidTr="003E6178">
        <w:trPr>
          <w:cantSplit/>
          <w:trHeight w:val="190"/>
          <w:del w:id="35921" w:author="Author"/>
        </w:trPr>
        <w:tc>
          <w:tcPr>
            <w:tcW w:w="200" w:type="dxa"/>
            <w:tcBorders>
              <w:right w:val="single" w:sz="6" w:space="0" w:color="auto"/>
            </w:tcBorders>
          </w:tcPr>
          <w:p w14:paraId="4D94FDB5" w14:textId="77777777" w:rsidR="00F64BFD" w:rsidRPr="00422FB4" w:rsidDel="00C31766" w:rsidRDefault="00F64BFD" w:rsidP="003E6178">
            <w:pPr>
              <w:pStyle w:val="tabletext11"/>
              <w:suppressAutoHyphens/>
              <w:rPr>
                <w:del w:id="35922" w:author="Author"/>
              </w:rPr>
            </w:pPr>
          </w:p>
        </w:tc>
        <w:tc>
          <w:tcPr>
            <w:tcW w:w="970" w:type="dxa"/>
            <w:tcBorders>
              <w:left w:val="single" w:sz="6" w:space="0" w:color="auto"/>
            </w:tcBorders>
          </w:tcPr>
          <w:p w14:paraId="67D5DB53" w14:textId="77777777" w:rsidR="00F64BFD" w:rsidRPr="00422FB4" w:rsidDel="00C31766" w:rsidRDefault="00F64BFD" w:rsidP="003E6178">
            <w:pPr>
              <w:pStyle w:val="tabletext11"/>
              <w:suppressAutoHyphens/>
              <w:jc w:val="right"/>
              <w:rPr>
                <w:del w:id="35923" w:author="Author"/>
              </w:rPr>
            </w:pPr>
          </w:p>
        </w:tc>
        <w:tc>
          <w:tcPr>
            <w:tcW w:w="600" w:type="dxa"/>
          </w:tcPr>
          <w:p w14:paraId="124BDF70" w14:textId="77777777" w:rsidR="00F64BFD" w:rsidRPr="00422FB4" w:rsidDel="00C31766" w:rsidRDefault="00F64BFD" w:rsidP="003E6178">
            <w:pPr>
              <w:pStyle w:val="tabletext11"/>
              <w:suppressAutoHyphens/>
              <w:ind w:right="-45"/>
              <w:jc w:val="right"/>
              <w:rPr>
                <w:del w:id="35924" w:author="Author"/>
              </w:rPr>
            </w:pPr>
            <w:del w:id="35925" w:author="Author">
              <w:r w:rsidRPr="00422FB4" w:rsidDel="00C31766">
                <w:delText>250</w:delText>
              </w:r>
            </w:del>
          </w:p>
        </w:tc>
        <w:tc>
          <w:tcPr>
            <w:tcW w:w="830" w:type="dxa"/>
            <w:tcBorders>
              <w:right w:val="single" w:sz="6" w:space="0" w:color="auto"/>
            </w:tcBorders>
          </w:tcPr>
          <w:p w14:paraId="03C78ED4" w14:textId="77777777" w:rsidR="00F64BFD" w:rsidRPr="00422FB4" w:rsidDel="00C31766" w:rsidRDefault="00F64BFD" w:rsidP="003E6178">
            <w:pPr>
              <w:pStyle w:val="tabletext11"/>
              <w:suppressAutoHyphens/>
              <w:ind w:right="-45"/>
              <w:rPr>
                <w:del w:id="35926" w:author="Author"/>
              </w:rPr>
            </w:pPr>
          </w:p>
        </w:tc>
        <w:tc>
          <w:tcPr>
            <w:tcW w:w="1450" w:type="dxa"/>
            <w:tcBorders>
              <w:left w:val="single" w:sz="6" w:space="0" w:color="auto"/>
            </w:tcBorders>
          </w:tcPr>
          <w:p w14:paraId="19BF04E7" w14:textId="77777777" w:rsidR="00F64BFD" w:rsidRPr="00422FB4" w:rsidDel="00C31766" w:rsidRDefault="00F64BFD" w:rsidP="003E6178">
            <w:pPr>
              <w:pStyle w:val="tabletext11"/>
              <w:suppressAutoHyphens/>
              <w:jc w:val="right"/>
              <w:rPr>
                <w:del w:id="35927" w:author="Author"/>
              </w:rPr>
            </w:pPr>
            <w:del w:id="35928" w:author="Author">
              <w:r w:rsidRPr="00422FB4" w:rsidDel="00C31766">
                <w:delText>-0.094</w:delText>
              </w:r>
            </w:del>
          </w:p>
        </w:tc>
        <w:tc>
          <w:tcPr>
            <w:tcW w:w="950" w:type="dxa"/>
            <w:tcBorders>
              <w:right w:val="single" w:sz="6" w:space="0" w:color="auto"/>
            </w:tcBorders>
          </w:tcPr>
          <w:p w14:paraId="502BDA00" w14:textId="77777777" w:rsidR="00F64BFD" w:rsidRPr="00422FB4" w:rsidDel="00C31766" w:rsidRDefault="00F64BFD" w:rsidP="003E6178">
            <w:pPr>
              <w:pStyle w:val="tabletext11"/>
              <w:suppressAutoHyphens/>
              <w:jc w:val="center"/>
              <w:rPr>
                <w:del w:id="35929" w:author="Author"/>
              </w:rPr>
            </w:pPr>
          </w:p>
        </w:tc>
      </w:tr>
      <w:tr w:rsidR="00F64BFD" w:rsidRPr="00422FB4" w:rsidDel="00C31766" w14:paraId="4F06FB59" w14:textId="77777777" w:rsidTr="003E6178">
        <w:trPr>
          <w:cantSplit/>
          <w:trHeight w:val="190"/>
          <w:del w:id="35930" w:author="Author"/>
        </w:trPr>
        <w:tc>
          <w:tcPr>
            <w:tcW w:w="200" w:type="dxa"/>
            <w:tcBorders>
              <w:right w:val="single" w:sz="6" w:space="0" w:color="auto"/>
            </w:tcBorders>
          </w:tcPr>
          <w:p w14:paraId="4DECDA1B" w14:textId="77777777" w:rsidR="00F64BFD" w:rsidRPr="00422FB4" w:rsidDel="00C31766" w:rsidRDefault="00F64BFD" w:rsidP="003E6178">
            <w:pPr>
              <w:pStyle w:val="tabletext11"/>
              <w:suppressAutoHyphens/>
              <w:rPr>
                <w:del w:id="35931" w:author="Author"/>
              </w:rPr>
            </w:pPr>
          </w:p>
        </w:tc>
        <w:tc>
          <w:tcPr>
            <w:tcW w:w="970" w:type="dxa"/>
            <w:tcBorders>
              <w:left w:val="single" w:sz="6" w:space="0" w:color="auto"/>
            </w:tcBorders>
          </w:tcPr>
          <w:p w14:paraId="12782656" w14:textId="77777777" w:rsidR="00F64BFD" w:rsidRPr="00422FB4" w:rsidDel="00C31766" w:rsidRDefault="00F64BFD" w:rsidP="003E6178">
            <w:pPr>
              <w:pStyle w:val="tabletext11"/>
              <w:suppressAutoHyphens/>
              <w:jc w:val="right"/>
              <w:rPr>
                <w:del w:id="35932" w:author="Author"/>
              </w:rPr>
            </w:pPr>
          </w:p>
        </w:tc>
        <w:tc>
          <w:tcPr>
            <w:tcW w:w="600" w:type="dxa"/>
          </w:tcPr>
          <w:p w14:paraId="266373A1" w14:textId="77777777" w:rsidR="00F64BFD" w:rsidRPr="00422FB4" w:rsidDel="00C31766" w:rsidRDefault="00F64BFD" w:rsidP="003E6178">
            <w:pPr>
              <w:pStyle w:val="tabletext11"/>
              <w:suppressAutoHyphens/>
              <w:ind w:right="-45"/>
              <w:jc w:val="right"/>
              <w:rPr>
                <w:del w:id="35933" w:author="Author"/>
              </w:rPr>
            </w:pPr>
            <w:del w:id="35934" w:author="Author">
              <w:r w:rsidRPr="00422FB4" w:rsidDel="00C31766">
                <w:delText>500</w:delText>
              </w:r>
            </w:del>
          </w:p>
        </w:tc>
        <w:tc>
          <w:tcPr>
            <w:tcW w:w="830" w:type="dxa"/>
            <w:tcBorders>
              <w:right w:val="single" w:sz="6" w:space="0" w:color="auto"/>
            </w:tcBorders>
          </w:tcPr>
          <w:p w14:paraId="5057BEC7" w14:textId="77777777" w:rsidR="00F64BFD" w:rsidRPr="00422FB4" w:rsidDel="00C31766" w:rsidRDefault="00F64BFD" w:rsidP="003E6178">
            <w:pPr>
              <w:pStyle w:val="tabletext11"/>
              <w:suppressAutoHyphens/>
              <w:ind w:right="-45"/>
              <w:rPr>
                <w:del w:id="35935" w:author="Author"/>
              </w:rPr>
            </w:pPr>
          </w:p>
        </w:tc>
        <w:tc>
          <w:tcPr>
            <w:tcW w:w="1450" w:type="dxa"/>
            <w:tcBorders>
              <w:left w:val="single" w:sz="6" w:space="0" w:color="auto"/>
            </w:tcBorders>
          </w:tcPr>
          <w:p w14:paraId="513EC995" w14:textId="77777777" w:rsidR="00F64BFD" w:rsidRPr="00422FB4" w:rsidDel="00C31766" w:rsidRDefault="00F64BFD" w:rsidP="003E6178">
            <w:pPr>
              <w:pStyle w:val="tabletext11"/>
              <w:suppressAutoHyphens/>
              <w:jc w:val="right"/>
              <w:rPr>
                <w:del w:id="35936" w:author="Author"/>
              </w:rPr>
            </w:pPr>
            <w:del w:id="35937" w:author="Author">
              <w:r w:rsidRPr="00422FB4" w:rsidDel="00C31766">
                <w:delText>0.006</w:delText>
              </w:r>
            </w:del>
          </w:p>
        </w:tc>
        <w:tc>
          <w:tcPr>
            <w:tcW w:w="950" w:type="dxa"/>
            <w:tcBorders>
              <w:right w:val="single" w:sz="6" w:space="0" w:color="auto"/>
            </w:tcBorders>
          </w:tcPr>
          <w:p w14:paraId="70C84B8B" w14:textId="77777777" w:rsidR="00F64BFD" w:rsidRPr="00422FB4" w:rsidDel="00C31766" w:rsidRDefault="00F64BFD" w:rsidP="003E6178">
            <w:pPr>
              <w:pStyle w:val="tabletext11"/>
              <w:suppressAutoHyphens/>
              <w:jc w:val="center"/>
              <w:rPr>
                <w:del w:id="35938" w:author="Author"/>
              </w:rPr>
            </w:pPr>
          </w:p>
        </w:tc>
      </w:tr>
      <w:tr w:rsidR="00F64BFD" w:rsidRPr="00422FB4" w:rsidDel="00C31766" w14:paraId="345C0064" w14:textId="77777777" w:rsidTr="003E6178">
        <w:trPr>
          <w:cantSplit/>
          <w:trHeight w:val="190"/>
          <w:del w:id="35939" w:author="Author"/>
        </w:trPr>
        <w:tc>
          <w:tcPr>
            <w:tcW w:w="200" w:type="dxa"/>
            <w:tcBorders>
              <w:right w:val="single" w:sz="6" w:space="0" w:color="auto"/>
            </w:tcBorders>
          </w:tcPr>
          <w:p w14:paraId="59E555E1" w14:textId="77777777" w:rsidR="00F64BFD" w:rsidRPr="00422FB4" w:rsidDel="00C31766" w:rsidRDefault="00F64BFD" w:rsidP="003E6178">
            <w:pPr>
              <w:pStyle w:val="tabletext11"/>
              <w:suppressAutoHyphens/>
              <w:rPr>
                <w:del w:id="35940" w:author="Author"/>
              </w:rPr>
            </w:pPr>
          </w:p>
        </w:tc>
        <w:tc>
          <w:tcPr>
            <w:tcW w:w="970" w:type="dxa"/>
            <w:tcBorders>
              <w:left w:val="single" w:sz="6" w:space="0" w:color="auto"/>
            </w:tcBorders>
          </w:tcPr>
          <w:p w14:paraId="4E1C7CB1" w14:textId="77777777" w:rsidR="00F64BFD" w:rsidRPr="00422FB4" w:rsidDel="00C31766" w:rsidRDefault="00F64BFD" w:rsidP="003E6178">
            <w:pPr>
              <w:pStyle w:val="tabletext11"/>
              <w:suppressAutoHyphens/>
              <w:jc w:val="right"/>
              <w:rPr>
                <w:del w:id="35941" w:author="Author"/>
              </w:rPr>
            </w:pPr>
          </w:p>
        </w:tc>
        <w:tc>
          <w:tcPr>
            <w:tcW w:w="600" w:type="dxa"/>
          </w:tcPr>
          <w:p w14:paraId="35E877FB" w14:textId="77777777" w:rsidR="00F64BFD" w:rsidRPr="00422FB4" w:rsidDel="00C31766" w:rsidRDefault="00F64BFD" w:rsidP="003E6178">
            <w:pPr>
              <w:pStyle w:val="tabletext11"/>
              <w:suppressAutoHyphens/>
              <w:ind w:right="-45"/>
              <w:jc w:val="right"/>
              <w:rPr>
                <w:del w:id="35942" w:author="Author"/>
              </w:rPr>
            </w:pPr>
            <w:del w:id="35943" w:author="Author">
              <w:r w:rsidRPr="00422FB4" w:rsidDel="00C31766">
                <w:delText>1,000</w:delText>
              </w:r>
            </w:del>
          </w:p>
        </w:tc>
        <w:tc>
          <w:tcPr>
            <w:tcW w:w="830" w:type="dxa"/>
            <w:tcBorders>
              <w:right w:val="single" w:sz="6" w:space="0" w:color="auto"/>
            </w:tcBorders>
          </w:tcPr>
          <w:p w14:paraId="324F9E51" w14:textId="77777777" w:rsidR="00F64BFD" w:rsidRPr="00422FB4" w:rsidDel="00C31766" w:rsidRDefault="00F64BFD" w:rsidP="003E6178">
            <w:pPr>
              <w:pStyle w:val="tabletext11"/>
              <w:suppressAutoHyphens/>
              <w:ind w:right="-45"/>
              <w:rPr>
                <w:del w:id="35944" w:author="Author"/>
              </w:rPr>
            </w:pPr>
          </w:p>
        </w:tc>
        <w:tc>
          <w:tcPr>
            <w:tcW w:w="1450" w:type="dxa"/>
            <w:tcBorders>
              <w:left w:val="single" w:sz="6" w:space="0" w:color="auto"/>
            </w:tcBorders>
          </w:tcPr>
          <w:p w14:paraId="337963DE" w14:textId="77777777" w:rsidR="00F64BFD" w:rsidRPr="00422FB4" w:rsidDel="00C31766" w:rsidRDefault="00F64BFD" w:rsidP="003E6178">
            <w:pPr>
              <w:pStyle w:val="tabletext11"/>
              <w:suppressAutoHyphens/>
              <w:jc w:val="right"/>
              <w:rPr>
                <w:del w:id="35945" w:author="Author"/>
              </w:rPr>
            </w:pPr>
            <w:del w:id="35946" w:author="Author">
              <w:r w:rsidRPr="00422FB4" w:rsidDel="00C31766">
                <w:delText>0.133</w:delText>
              </w:r>
            </w:del>
          </w:p>
        </w:tc>
        <w:tc>
          <w:tcPr>
            <w:tcW w:w="950" w:type="dxa"/>
            <w:tcBorders>
              <w:right w:val="single" w:sz="6" w:space="0" w:color="auto"/>
            </w:tcBorders>
          </w:tcPr>
          <w:p w14:paraId="52F8F857" w14:textId="77777777" w:rsidR="00F64BFD" w:rsidRPr="00422FB4" w:rsidDel="00C31766" w:rsidRDefault="00F64BFD" w:rsidP="003E6178">
            <w:pPr>
              <w:pStyle w:val="tabletext11"/>
              <w:suppressAutoHyphens/>
              <w:jc w:val="center"/>
              <w:rPr>
                <w:del w:id="35947" w:author="Author"/>
              </w:rPr>
            </w:pPr>
          </w:p>
        </w:tc>
      </w:tr>
      <w:tr w:rsidR="00F64BFD" w:rsidRPr="00422FB4" w:rsidDel="00C31766" w14:paraId="5D1E90AE" w14:textId="77777777" w:rsidTr="003E6178">
        <w:trPr>
          <w:cantSplit/>
          <w:trHeight w:val="190"/>
          <w:del w:id="35948" w:author="Author"/>
        </w:trPr>
        <w:tc>
          <w:tcPr>
            <w:tcW w:w="200" w:type="dxa"/>
            <w:tcBorders>
              <w:right w:val="single" w:sz="6" w:space="0" w:color="auto"/>
            </w:tcBorders>
          </w:tcPr>
          <w:p w14:paraId="4887CD8D" w14:textId="77777777" w:rsidR="00F64BFD" w:rsidRPr="00422FB4" w:rsidDel="00C31766" w:rsidRDefault="00F64BFD" w:rsidP="003E6178">
            <w:pPr>
              <w:pStyle w:val="tabletext11"/>
              <w:suppressAutoHyphens/>
              <w:rPr>
                <w:del w:id="35949" w:author="Author"/>
              </w:rPr>
            </w:pPr>
          </w:p>
        </w:tc>
        <w:tc>
          <w:tcPr>
            <w:tcW w:w="970" w:type="dxa"/>
            <w:tcBorders>
              <w:left w:val="single" w:sz="6" w:space="0" w:color="auto"/>
            </w:tcBorders>
          </w:tcPr>
          <w:p w14:paraId="1CE5702B" w14:textId="77777777" w:rsidR="00F64BFD" w:rsidRPr="00422FB4" w:rsidDel="00C31766" w:rsidRDefault="00F64BFD" w:rsidP="003E6178">
            <w:pPr>
              <w:pStyle w:val="tabletext11"/>
              <w:suppressAutoHyphens/>
              <w:jc w:val="right"/>
              <w:rPr>
                <w:del w:id="35950" w:author="Author"/>
              </w:rPr>
            </w:pPr>
          </w:p>
        </w:tc>
        <w:tc>
          <w:tcPr>
            <w:tcW w:w="600" w:type="dxa"/>
          </w:tcPr>
          <w:p w14:paraId="290CE236" w14:textId="77777777" w:rsidR="00F64BFD" w:rsidRPr="00422FB4" w:rsidDel="00C31766" w:rsidRDefault="00F64BFD" w:rsidP="003E6178">
            <w:pPr>
              <w:pStyle w:val="tabletext11"/>
              <w:suppressAutoHyphens/>
              <w:ind w:right="-45"/>
              <w:jc w:val="right"/>
              <w:rPr>
                <w:del w:id="35951" w:author="Author"/>
              </w:rPr>
            </w:pPr>
            <w:del w:id="35952" w:author="Author">
              <w:r w:rsidRPr="00422FB4" w:rsidDel="00C31766">
                <w:delText>2,000</w:delText>
              </w:r>
            </w:del>
          </w:p>
        </w:tc>
        <w:tc>
          <w:tcPr>
            <w:tcW w:w="830" w:type="dxa"/>
            <w:tcBorders>
              <w:right w:val="single" w:sz="6" w:space="0" w:color="auto"/>
            </w:tcBorders>
          </w:tcPr>
          <w:p w14:paraId="6E4EFB1F" w14:textId="77777777" w:rsidR="00F64BFD" w:rsidRPr="00422FB4" w:rsidDel="00C31766" w:rsidRDefault="00F64BFD" w:rsidP="003E6178">
            <w:pPr>
              <w:pStyle w:val="tabletext11"/>
              <w:suppressAutoHyphens/>
              <w:ind w:right="-45"/>
              <w:rPr>
                <w:del w:id="35953" w:author="Author"/>
              </w:rPr>
            </w:pPr>
          </w:p>
        </w:tc>
        <w:tc>
          <w:tcPr>
            <w:tcW w:w="1450" w:type="dxa"/>
            <w:tcBorders>
              <w:left w:val="single" w:sz="6" w:space="0" w:color="auto"/>
            </w:tcBorders>
          </w:tcPr>
          <w:p w14:paraId="6704B55E" w14:textId="77777777" w:rsidR="00F64BFD" w:rsidRPr="00422FB4" w:rsidDel="00C31766" w:rsidRDefault="00F64BFD" w:rsidP="003E6178">
            <w:pPr>
              <w:pStyle w:val="tabletext11"/>
              <w:suppressAutoHyphens/>
              <w:jc w:val="right"/>
              <w:rPr>
                <w:del w:id="35954" w:author="Author"/>
              </w:rPr>
            </w:pPr>
            <w:del w:id="35955" w:author="Author">
              <w:r w:rsidRPr="00422FB4" w:rsidDel="00C31766">
                <w:delText>0.323</w:delText>
              </w:r>
            </w:del>
          </w:p>
        </w:tc>
        <w:tc>
          <w:tcPr>
            <w:tcW w:w="950" w:type="dxa"/>
            <w:tcBorders>
              <w:right w:val="single" w:sz="6" w:space="0" w:color="auto"/>
            </w:tcBorders>
          </w:tcPr>
          <w:p w14:paraId="3AAEC093" w14:textId="77777777" w:rsidR="00F64BFD" w:rsidRPr="00422FB4" w:rsidDel="00C31766" w:rsidRDefault="00F64BFD" w:rsidP="003E6178">
            <w:pPr>
              <w:pStyle w:val="tabletext11"/>
              <w:suppressAutoHyphens/>
              <w:jc w:val="center"/>
              <w:rPr>
                <w:del w:id="35956" w:author="Author"/>
              </w:rPr>
            </w:pPr>
          </w:p>
        </w:tc>
      </w:tr>
      <w:tr w:rsidR="00F64BFD" w:rsidRPr="00422FB4" w:rsidDel="00C31766" w14:paraId="31AD417D" w14:textId="77777777" w:rsidTr="003E6178">
        <w:trPr>
          <w:cantSplit/>
          <w:trHeight w:val="190"/>
          <w:del w:id="35957" w:author="Author"/>
        </w:trPr>
        <w:tc>
          <w:tcPr>
            <w:tcW w:w="200" w:type="dxa"/>
            <w:tcBorders>
              <w:right w:val="single" w:sz="6" w:space="0" w:color="auto"/>
            </w:tcBorders>
          </w:tcPr>
          <w:p w14:paraId="78A155C6" w14:textId="77777777" w:rsidR="00F64BFD" w:rsidRPr="00422FB4" w:rsidDel="00C31766" w:rsidRDefault="00F64BFD" w:rsidP="003E6178">
            <w:pPr>
              <w:pStyle w:val="tabletext11"/>
              <w:suppressAutoHyphens/>
              <w:rPr>
                <w:del w:id="35958" w:author="Author"/>
              </w:rPr>
            </w:pPr>
          </w:p>
        </w:tc>
        <w:tc>
          <w:tcPr>
            <w:tcW w:w="970" w:type="dxa"/>
            <w:tcBorders>
              <w:left w:val="single" w:sz="6" w:space="0" w:color="auto"/>
            </w:tcBorders>
          </w:tcPr>
          <w:p w14:paraId="606482B7" w14:textId="77777777" w:rsidR="00F64BFD" w:rsidRPr="00422FB4" w:rsidDel="00C31766" w:rsidRDefault="00F64BFD" w:rsidP="003E6178">
            <w:pPr>
              <w:pStyle w:val="tabletext11"/>
              <w:suppressAutoHyphens/>
              <w:jc w:val="right"/>
              <w:rPr>
                <w:del w:id="35959" w:author="Author"/>
              </w:rPr>
            </w:pPr>
          </w:p>
        </w:tc>
        <w:tc>
          <w:tcPr>
            <w:tcW w:w="600" w:type="dxa"/>
          </w:tcPr>
          <w:p w14:paraId="0AF79501" w14:textId="77777777" w:rsidR="00F64BFD" w:rsidRPr="00422FB4" w:rsidDel="00C31766" w:rsidRDefault="00F64BFD" w:rsidP="003E6178">
            <w:pPr>
              <w:pStyle w:val="tabletext11"/>
              <w:suppressAutoHyphens/>
              <w:ind w:right="-45"/>
              <w:jc w:val="right"/>
              <w:rPr>
                <w:del w:id="35960" w:author="Author"/>
              </w:rPr>
            </w:pPr>
            <w:del w:id="35961" w:author="Author">
              <w:r w:rsidRPr="00422FB4" w:rsidDel="00C31766">
                <w:delText>3,000</w:delText>
              </w:r>
            </w:del>
          </w:p>
        </w:tc>
        <w:tc>
          <w:tcPr>
            <w:tcW w:w="830" w:type="dxa"/>
            <w:tcBorders>
              <w:right w:val="single" w:sz="6" w:space="0" w:color="auto"/>
            </w:tcBorders>
          </w:tcPr>
          <w:p w14:paraId="571BF7C4" w14:textId="77777777" w:rsidR="00F64BFD" w:rsidRPr="00422FB4" w:rsidDel="00C31766" w:rsidRDefault="00F64BFD" w:rsidP="003E6178">
            <w:pPr>
              <w:pStyle w:val="tabletext11"/>
              <w:suppressAutoHyphens/>
              <w:ind w:right="-45"/>
              <w:rPr>
                <w:del w:id="35962" w:author="Author"/>
              </w:rPr>
            </w:pPr>
          </w:p>
        </w:tc>
        <w:tc>
          <w:tcPr>
            <w:tcW w:w="1450" w:type="dxa"/>
            <w:tcBorders>
              <w:left w:val="single" w:sz="6" w:space="0" w:color="auto"/>
            </w:tcBorders>
          </w:tcPr>
          <w:p w14:paraId="66FD0114" w14:textId="77777777" w:rsidR="00F64BFD" w:rsidRPr="00422FB4" w:rsidDel="00C31766" w:rsidRDefault="00F64BFD" w:rsidP="003E6178">
            <w:pPr>
              <w:pStyle w:val="tabletext11"/>
              <w:suppressAutoHyphens/>
              <w:jc w:val="right"/>
              <w:rPr>
                <w:del w:id="35963" w:author="Author"/>
              </w:rPr>
            </w:pPr>
            <w:del w:id="35964" w:author="Author">
              <w:r w:rsidRPr="00422FB4" w:rsidDel="00C31766">
                <w:delText>0.477</w:delText>
              </w:r>
            </w:del>
          </w:p>
        </w:tc>
        <w:tc>
          <w:tcPr>
            <w:tcW w:w="950" w:type="dxa"/>
            <w:tcBorders>
              <w:right w:val="single" w:sz="6" w:space="0" w:color="auto"/>
            </w:tcBorders>
          </w:tcPr>
          <w:p w14:paraId="131F452B" w14:textId="77777777" w:rsidR="00F64BFD" w:rsidRPr="00422FB4" w:rsidDel="00C31766" w:rsidRDefault="00F64BFD" w:rsidP="003E6178">
            <w:pPr>
              <w:pStyle w:val="tabletext11"/>
              <w:suppressAutoHyphens/>
              <w:jc w:val="center"/>
              <w:rPr>
                <w:del w:id="35965" w:author="Author"/>
              </w:rPr>
            </w:pPr>
          </w:p>
        </w:tc>
      </w:tr>
      <w:tr w:rsidR="00F64BFD" w:rsidRPr="00422FB4" w:rsidDel="00C31766" w14:paraId="7FABC082" w14:textId="77777777" w:rsidTr="003E6178">
        <w:trPr>
          <w:cantSplit/>
          <w:trHeight w:val="190"/>
          <w:del w:id="35966" w:author="Author"/>
        </w:trPr>
        <w:tc>
          <w:tcPr>
            <w:tcW w:w="200" w:type="dxa"/>
            <w:tcBorders>
              <w:right w:val="single" w:sz="6" w:space="0" w:color="auto"/>
            </w:tcBorders>
          </w:tcPr>
          <w:p w14:paraId="5EB61B18" w14:textId="77777777" w:rsidR="00F64BFD" w:rsidRPr="00422FB4" w:rsidDel="00C31766" w:rsidRDefault="00F64BFD" w:rsidP="003E6178">
            <w:pPr>
              <w:pStyle w:val="tabletext11"/>
              <w:suppressAutoHyphens/>
              <w:rPr>
                <w:del w:id="35967" w:author="Author"/>
              </w:rPr>
            </w:pPr>
          </w:p>
        </w:tc>
        <w:tc>
          <w:tcPr>
            <w:tcW w:w="970" w:type="dxa"/>
            <w:tcBorders>
              <w:left w:val="single" w:sz="6" w:space="0" w:color="auto"/>
              <w:bottom w:val="single" w:sz="6" w:space="0" w:color="auto"/>
            </w:tcBorders>
          </w:tcPr>
          <w:p w14:paraId="0B3A5AE3" w14:textId="77777777" w:rsidR="00F64BFD" w:rsidRPr="00422FB4" w:rsidDel="00C31766" w:rsidRDefault="00F64BFD" w:rsidP="003E6178">
            <w:pPr>
              <w:pStyle w:val="tabletext11"/>
              <w:suppressAutoHyphens/>
              <w:jc w:val="right"/>
              <w:rPr>
                <w:del w:id="35968" w:author="Author"/>
              </w:rPr>
            </w:pPr>
          </w:p>
        </w:tc>
        <w:tc>
          <w:tcPr>
            <w:tcW w:w="600" w:type="dxa"/>
            <w:tcBorders>
              <w:bottom w:val="single" w:sz="6" w:space="0" w:color="auto"/>
            </w:tcBorders>
          </w:tcPr>
          <w:p w14:paraId="58BD70E8" w14:textId="77777777" w:rsidR="00F64BFD" w:rsidRPr="00422FB4" w:rsidDel="00C31766" w:rsidRDefault="00F64BFD" w:rsidP="003E6178">
            <w:pPr>
              <w:pStyle w:val="tabletext11"/>
              <w:suppressAutoHyphens/>
              <w:ind w:right="-45"/>
              <w:jc w:val="right"/>
              <w:rPr>
                <w:del w:id="35969" w:author="Author"/>
              </w:rPr>
            </w:pPr>
            <w:del w:id="35970" w:author="Author">
              <w:r w:rsidRPr="00422FB4" w:rsidDel="00C31766">
                <w:delText>5,000</w:delText>
              </w:r>
            </w:del>
          </w:p>
        </w:tc>
        <w:tc>
          <w:tcPr>
            <w:tcW w:w="830" w:type="dxa"/>
            <w:tcBorders>
              <w:bottom w:val="single" w:sz="6" w:space="0" w:color="auto"/>
              <w:right w:val="single" w:sz="6" w:space="0" w:color="auto"/>
            </w:tcBorders>
          </w:tcPr>
          <w:p w14:paraId="76A16831" w14:textId="77777777" w:rsidR="00F64BFD" w:rsidRPr="00422FB4" w:rsidDel="00C31766" w:rsidRDefault="00F64BFD" w:rsidP="003E6178">
            <w:pPr>
              <w:pStyle w:val="tabletext11"/>
              <w:suppressAutoHyphens/>
              <w:ind w:right="-45"/>
              <w:rPr>
                <w:del w:id="35971" w:author="Author"/>
              </w:rPr>
            </w:pPr>
          </w:p>
        </w:tc>
        <w:tc>
          <w:tcPr>
            <w:tcW w:w="1450" w:type="dxa"/>
            <w:tcBorders>
              <w:left w:val="single" w:sz="6" w:space="0" w:color="auto"/>
              <w:bottom w:val="single" w:sz="6" w:space="0" w:color="auto"/>
            </w:tcBorders>
          </w:tcPr>
          <w:p w14:paraId="29271FEE" w14:textId="77777777" w:rsidR="00F64BFD" w:rsidRPr="00422FB4" w:rsidDel="00C31766" w:rsidRDefault="00F64BFD" w:rsidP="003E6178">
            <w:pPr>
              <w:pStyle w:val="tabletext11"/>
              <w:suppressAutoHyphens/>
              <w:jc w:val="right"/>
              <w:rPr>
                <w:del w:id="35972" w:author="Author"/>
              </w:rPr>
            </w:pPr>
            <w:del w:id="35973" w:author="Author">
              <w:r w:rsidRPr="00422FB4" w:rsidDel="00C31766">
                <w:delText>0.699</w:delText>
              </w:r>
            </w:del>
          </w:p>
        </w:tc>
        <w:tc>
          <w:tcPr>
            <w:tcW w:w="950" w:type="dxa"/>
            <w:tcBorders>
              <w:bottom w:val="single" w:sz="6" w:space="0" w:color="auto"/>
              <w:right w:val="single" w:sz="6" w:space="0" w:color="auto"/>
            </w:tcBorders>
          </w:tcPr>
          <w:p w14:paraId="5D00B850" w14:textId="77777777" w:rsidR="00F64BFD" w:rsidRPr="00422FB4" w:rsidDel="00C31766" w:rsidRDefault="00F64BFD" w:rsidP="003E6178">
            <w:pPr>
              <w:pStyle w:val="tabletext11"/>
              <w:suppressAutoHyphens/>
              <w:jc w:val="center"/>
              <w:rPr>
                <w:del w:id="35974" w:author="Author"/>
              </w:rPr>
            </w:pPr>
          </w:p>
        </w:tc>
      </w:tr>
    </w:tbl>
    <w:p w14:paraId="7B052732" w14:textId="77777777" w:rsidR="00F64BFD" w:rsidRPr="00422FB4" w:rsidDel="00C31766" w:rsidRDefault="00F64BFD" w:rsidP="00E46B4A">
      <w:pPr>
        <w:pStyle w:val="tablecaption"/>
        <w:suppressAutoHyphens/>
        <w:rPr>
          <w:del w:id="35975" w:author="Author"/>
        </w:rPr>
      </w:pPr>
      <w:del w:id="35976" w:author="Author">
        <w:r w:rsidRPr="00422FB4" w:rsidDel="00C31766">
          <w:delText>Table 98.B.1.b.(2)(c) Trucks, Tractors And Trailers And All Autos Except Zone-rated Risks Comprehensive Coverage Deductible Factors – All Perils Without Full Safety Glass Coverage</w:delText>
        </w:r>
      </w:del>
    </w:p>
    <w:p w14:paraId="0FBD9FA1" w14:textId="77777777" w:rsidR="00F64BFD" w:rsidRPr="00422FB4" w:rsidDel="00C31766" w:rsidRDefault="00F64BFD" w:rsidP="00E46B4A">
      <w:pPr>
        <w:pStyle w:val="isonormal"/>
        <w:suppressAutoHyphens/>
        <w:rPr>
          <w:del w:id="35977" w:author="Author"/>
        </w:rPr>
      </w:pPr>
    </w:p>
    <w:p w14:paraId="78A19DB4" w14:textId="77777777" w:rsidR="00F64BFD" w:rsidRPr="00422FB4" w:rsidDel="00C31766" w:rsidRDefault="00F64BFD" w:rsidP="00E46B4A">
      <w:pPr>
        <w:pStyle w:val="outlinehd6"/>
        <w:suppressAutoHyphens/>
        <w:rPr>
          <w:del w:id="35978" w:author="Author"/>
        </w:rPr>
      </w:pPr>
      <w:del w:id="35979" w:author="Author">
        <w:r w:rsidRPr="00422FB4" w:rsidDel="00C31766">
          <w:tab/>
          <w:delText>(d)</w:delText>
        </w:r>
        <w:r w:rsidRPr="00422FB4" w:rsidDel="00C31766">
          <w:tab/>
          <w:delText>Trucks, Tractors And Trailers And All Autos Except Zone-rated Risks – Theft, Mischief Or Vandalism Without Full Safety Glass Coverage</w:delText>
        </w:r>
      </w:del>
    </w:p>
    <w:p w14:paraId="6B2C07C3" w14:textId="77777777" w:rsidR="00F64BFD" w:rsidRPr="00422FB4" w:rsidDel="00C31766" w:rsidRDefault="00F64BFD" w:rsidP="00E46B4A">
      <w:pPr>
        <w:pStyle w:val="space4"/>
        <w:suppressAutoHyphens/>
        <w:rPr>
          <w:del w:id="359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4BFD" w:rsidRPr="00422FB4" w:rsidDel="00C31766" w14:paraId="6AEE0B24" w14:textId="77777777" w:rsidTr="003E6178">
        <w:trPr>
          <w:cantSplit/>
          <w:trHeight w:val="190"/>
          <w:del w:id="35981" w:author="Author"/>
        </w:trPr>
        <w:tc>
          <w:tcPr>
            <w:tcW w:w="200" w:type="dxa"/>
          </w:tcPr>
          <w:p w14:paraId="1332A9F8" w14:textId="77777777" w:rsidR="00F64BFD" w:rsidRPr="00422FB4" w:rsidDel="00C31766" w:rsidRDefault="00F64BFD" w:rsidP="003E6178">
            <w:pPr>
              <w:pStyle w:val="tablehead"/>
              <w:suppressAutoHyphens/>
              <w:rPr>
                <w:del w:id="3598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9AF58C0" w14:textId="77777777" w:rsidR="00F64BFD" w:rsidRPr="00422FB4" w:rsidDel="00C31766" w:rsidRDefault="00F64BFD" w:rsidP="003E6178">
            <w:pPr>
              <w:pStyle w:val="tablehead"/>
              <w:suppressAutoHyphens/>
              <w:rPr>
                <w:del w:id="35983" w:author="Author"/>
              </w:rPr>
            </w:pPr>
            <w:del w:id="35984" w:author="Author">
              <w:r w:rsidRPr="00422FB4" w:rsidDel="00C3176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6EC866D" w14:textId="77777777" w:rsidR="00F64BFD" w:rsidRPr="00422FB4" w:rsidDel="00C31766" w:rsidRDefault="00F64BFD" w:rsidP="003E6178">
            <w:pPr>
              <w:pStyle w:val="tablehead"/>
              <w:suppressAutoHyphens/>
              <w:rPr>
                <w:del w:id="35985" w:author="Author"/>
              </w:rPr>
            </w:pPr>
            <w:del w:id="35986" w:author="Author">
              <w:r w:rsidRPr="00422FB4" w:rsidDel="00C31766">
                <w:delText>Factor</w:delText>
              </w:r>
            </w:del>
          </w:p>
        </w:tc>
      </w:tr>
      <w:tr w:rsidR="00F64BFD" w:rsidRPr="00422FB4" w:rsidDel="00C31766" w14:paraId="4D9DF5BF" w14:textId="77777777" w:rsidTr="003E6178">
        <w:trPr>
          <w:cantSplit/>
          <w:trHeight w:val="190"/>
          <w:del w:id="35987" w:author="Author"/>
        </w:trPr>
        <w:tc>
          <w:tcPr>
            <w:tcW w:w="200" w:type="dxa"/>
            <w:tcBorders>
              <w:right w:val="single" w:sz="6" w:space="0" w:color="auto"/>
            </w:tcBorders>
          </w:tcPr>
          <w:p w14:paraId="492E548C" w14:textId="77777777" w:rsidR="00F64BFD" w:rsidRPr="00422FB4" w:rsidDel="00C31766" w:rsidRDefault="00F64BFD" w:rsidP="003E6178">
            <w:pPr>
              <w:pStyle w:val="tabletext11"/>
              <w:suppressAutoHyphens/>
              <w:rPr>
                <w:del w:id="35988" w:author="Author"/>
              </w:rPr>
            </w:pPr>
          </w:p>
        </w:tc>
        <w:tc>
          <w:tcPr>
            <w:tcW w:w="970" w:type="dxa"/>
            <w:tcBorders>
              <w:top w:val="single" w:sz="6" w:space="0" w:color="auto"/>
              <w:left w:val="single" w:sz="6" w:space="0" w:color="auto"/>
            </w:tcBorders>
          </w:tcPr>
          <w:p w14:paraId="116E4B11" w14:textId="77777777" w:rsidR="00F64BFD" w:rsidRPr="00422FB4" w:rsidDel="00C31766" w:rsidRDefault="00F64BFD" w:rsidP="003E6178">
            <w:pPr>
              <w:pStyle w:val="tabletext11"/>
              <w:suppressAutoHyphens/>
              <w:jc w:val="right"/>
              <w:rPr>
                <w:del w:id="35989" w:author="Author"/>
              </w:rPr>
            </w:pPr>
            <w:del w:id="35990" w:author="Author">
              <w:r w:rsidRPr="00422FB4" w:rsidDel="00C31766">
                <w:delText>$</w:delText>
              </w:r>
            </w:del>
          </w:p>
        </w:tc>
        <w:tc>
          <w:tcPr>
            <w:tcW w:w="600" w:type="dxa"/>
            <w:tcBorders>
              <w:top w:val="single" w:sz="6" w:space="0" w:color="auto"/>
            </w:tcBorders>
          </w:tcPr>
          <w:p w14:paraId="4F42743C" w14:textId="77777777" w:rsidR="00F64BFD" w:rsidRPr="00422FB4" w:rsidDel="00C31766" w:rsidRDefault="00F64BFD" w:rsidP="003E6178">
            <w:pPr>
              <w:pStyle w:val="tabletext11"/>
              <w:suppressAutoHyphens/>
              <w:ind w:right="-45"/>
              <w:jc w:val="right"/>
              <w:rPr>
                <w:del w:id="35991" w:author="Author"/>
              </w:rPr>
            </w:pPr>
            <w:del w:id="35992" w:author="Author">
              <w:r w:rsidRPr="00422FB4" w:rsidDel="00C31766">
                <w:delText>Full</w:delText>
              </w:r>
            </w:del>
          </w:p>
        </w:tc>
        <w:tc>
          <w:tcPr>
            <w:tcW w:w="830" w:type="dxa"/>
            <w:tcBorders>
              <w:top w:val="single" w:sz="6" w:space="0" w:color="auto"/>
              <w:left w:val="nil"/>
              <w:right w:val="single" w:sz="6" w:space="0" w:color="auto"/>
            </w:tcBorders>
          </w:tcPr>
          <w:p w14:paraId="43721051" w14:textId="77777777" w:rsidR="00F64BFD" w:rsidRPr="00422FB4" w:rsidDel="00C31766" w:rsidRDefault="00F64BFD" w:rsidP="003E6178">
            <w:pPr>
              <w:pStyle w:val="tabletext11"/>
              <w:tabs>
                <w:tab w:val="decimal" w:pos="500"/>
              </w:tabs>
              <w:suppressAutoHyphens/>
              <w:ind w:right="-45"/>
              <w:rPr>
                <w:del w:id="35993" w:author="Author"/>
              </w:rPr>
            </w:pPr>
          </w:p>
        </w:tc>
        <w:tc>
          <w:tcPr>
            <w:tcW w:w="1450" w:type="dxa"/>
            <w:tcBorders>
              <w:top w:val="single" w:sz="6" w:space="0" w:color="auto"/>
              <w:left w:val="single" w:sz="6" w:space="0" w:color="auto"/>
            </w:tcBorders>
          </w:tcPr>
          <w:p w14:paraId="09E8CA32" w14:textId="77777777" w:rsidR="00F64BFD" w:rsidRPr="00422FB4" w:rsidDel="00C31766" w:rsidRDefault="00F64BFD" w:rsidP="003E6178">
            <w:pPr>
              <w:pStyle w:val="tabletext11"/>
              <w:suppressAutoHyphens/>
              <w:jc w:val="right"/>
              <w:rPr>
                <w:del w:id="35994" w:author="Author"/>
              </w:rPr>
            </w:pPr>
            <w:del w:id="35995" w:author="Author">
              <w:r w:rsidRPr="00422FB4" w:rsidDel="00C31766">
                <w:delText>-0.235</w:delText>
              </w:r>
            </w:del>
          </w:p>
        </w:tc>
        <w:tc>
          <w:tcPr>
            <w:tcW w:w="950" w:type="dxa"/>
            <w:tcBorders>
              <w:top w:val="single" w:sz="6" w:space="0" w:color="auto"/>
              <w:right w:val="single" w:sz="6" w:space="0" w:color="auto"/>
            </w:tcBorders>
          </w:tcPr>
          <w:p w14:paraId="42A1A0AD" w14:textId="77777777" w:rsidR="00F64BFD" w:rsidRPr="00422FB4" w:rsidDel="00C31766" w:rsidRDefault="00F64BFD" w:rsidP="003E6178">
            <w:pPr>
              <w:pStyle w:val="tabletext11"/>
              <w:suppressAutoHyphens/>
              <w:jc w:val="center"/>
              <w:rPr>
                <w:del w:id="35996" w:author="Author"/>
              </w:rPr>
            </w:pPr>
          </w:p>
        </w:tc>
      </w:tr>
      <w:tr w:rsidR="00F64BFD" w:rsidRPr="00422FB4" w:rsidDel="00C31766" w14:paraId="6CAF7F97" w14:textId="77777777" w:rsidTr="003E6178">
        <w:trPr>
          <w:cantSplit/>
          <w:trHeight w:val="190"/>
          <w:del w:id="35997" w:author="Author"/>
        </w:trPr>
        <w:tc>
          <w:tcPr>
            <w:tcW w:w="200" w:type="dxa"/>
            <w:tcBorders>
              <w:right w:val="single" w:sz="6" w:space="0" w:color="auto"/>
            </w:tcBorders>
          </w:tcPr>
          <w:p w14:paraId="3FE9859D" w14:textId="77777777" w:rsidR="00F64BFD" w:rsidRPr="00422FB4" w:rsidDel="00C31766" w:rsidRDefault="00F64BFD" w:rsidP="003E6178">
            <w:pPr>
              <w:pStyle w:val="tabletext11"/>
              <w:suppressAutoHyphens/>
              <w:rPr>
                <w:del w:id="35998" w:author="Author"/>
              </w:rPr>
            </w:pPr>
          </w:p>
        </w:tc>
        <w:tc>
          <w:tcPr>
            <w:tcW w:w="970" w:type="dxa"/>
            <w:tcBorders>
              <w:left w:val="single" w:sz="6" w:space="0" w:color="auto"/>
            </w:tcBorders>
          </w:tcPr>
          <w:p w14:paraId="7CB7C115" w14:textId="77777777" w:rsidR="00F64BFD" w:rsidRPr="00422FB4" w:rsidDel="00C31766" w:rsidRDefault="00F64BFD" w:rsidP="003E6178">
            <w:pPr>
              <w:pStyle w:val="tabletext11"/>
              <w:suppressAutoHyphens/>
              <w:jc w:val="right"/>
              <w:rPr>
                <w:del w:id="35999" w:author="Author"/>
              </w:rPr>
            </w:pPr>
          </w:p>
        </w:tc>
        <w:tc>
          <w:tcPr>
            <w:tcW w:w="600" w:type="dxa"/>
          </w:tcPr>
          <w:p w14:paraId="307735CC" w14:textId="77777777" w:rsidR="00F64BFD" w:rsidRPr="00422FB4" w:rsidDel="00C31766" w:rsidRDefault="00F64BFD" w:rsidP="003E6178">
            <w:pPr>
              <w:pStyle w:val="tabletext11"/>
              <w:suppressAutoHyphens/>
              <w:ind w:right="-45"/>
              <w:jc w:val="right"/>
              <w:rPr>
                <w:del w:id="36000" w:author="Author"/>
              </w:rPr>
            </w:pPr>
            <w:del w:id="36001" w:author="Author">
              <w:r w:rsidRPr="00422FB4" w:rsidDel="00C31766">
                <w:delText>50</w:delText>
              </w:r>
            </w:del>
          </w:p>
        </w:tc>
        <w:tc>
          <w:tcPr>
            <w:tcW w:w="830" w:type="dxa"/>
            <w:tcBorders>
              <w:right w:val="single" w:sz="6" w:space="0" w:color="auto"/>
            </w:tcBorders>
          </w:tcPr>
          <w:p w14:paraId="68578DA0" w14:textId="77777777" w:rsidR="00F64BFD" w:rsidRPr="00422FB4" w:rsidDel="00C31766" w:rsidRDefault="00F64BFD" w:rsidP="003E6178">
            <w:pPr>
              <w:pStyle w:val="tabletext11"/>
              <w:suppressAutoHyphens/>
              <w:ind w:right="-45"/>
              <w:rPr>
                <w:del w:id="36002" w:author="Author"/>
              </w:rPr>
            </w:pPr>
          </w:p>
        </w:tc>
        <w:tc>
          <w:tcPr>
            <w:tcW w:w="1450" w:type="dxa"/>
            <w:tcBorders>
              <w:left w:val="single" w:sz="6" w:space="0" w:color="auto"/>
            </w:tcBorders>
          </w:tcPr>
          <w:p w14:paraId="01E12E03" w14:textId="77777777" w:rsidR="00F64BFD" w:rsidRPr="00422FB4" w:rsidDel="00C31766" w:rsidRDefault="00F64BFD" w:rsidP="003E6178">
            <w:pPr>
              <w:pStyle w:val="tabletext11"/>
              <w:suppressAutoHyphens/>
              <w:jc w:val="right"/>
              <w:rPr>
                <w:del w:id="36003" w:author="Author"/>
              </w:rPr>
            </w:pPr>
            <w:del w:id="36004" w:author="Author">
              <w:r w:rsidRPr="00422FB4" w:rsidDel="00C31766">
                <w:delText>-0.230</w:delText>
              </w:r>
            </w:del>
          </w:p>
        </w:tc>
        <w:tc>
          <w:tcPr>
            <w:tcW w:w="950" w:type="dxa"/>
            <w:tcBorders>
              <w:right w:val="single" w:sz="6" w:space="0" w:color="auto"/>
            </w:tcBorders>
          </w:tcPr>
          <w:p w14:paraId="36AED85F" w14:textId="77777777" w:rsidR="00F64BFD" w:rsidRPr="00422FB4" w:rsidDel="00C31766" w:rsidRDefault="00F64BFD" w:rsidP="003E6178">
            <w:pPr>
              <w:pStyle w:val="tabletext11"/>
              <w:suppressAutoHyphens/>
              <w:jc w:val="center"/>
              <w:rPr>
                <w:del w:id="36005" w:author="Author"/>
              </w:rPr>
            </w:pPr>
          </w:p>
        </w:tc>
      </w:tr>
      <w:tr w:rsidR="00F64BFD" w:rsidRPr="00422FB4" w:rsidDel="00C31766" w14:paraId="5F16FE5B" w14:textId="77777777" w:rsidTr="003E6178">
        <w:trPr>
          <w:cantSplit/>
          <w:trHeight w:val="190"/>
          <w:del w:id="36006" w:author="Author"/>
        </w:trPr>
        <w:tc>
          <w:tcPr>
            <w:tcW w:w="200" w:type="dxa"/>
            <w:tcBorders>
              <w:right w:val="single" w:sz="6" w:space="0" w:color="auto"/>
            </w:tcBorders>
          </w:tcPr>
          <w:p w14:paraId="23BEB4D9" w14:textId="77777777" w:rsidR="00F64BFD" w:rsidRPr="00422FB4" w:rsidDel="00C31766" w:rsidRDefault="00F64BFD" w:rsidP="003E6178">
            <w:pPr>
              <w:pStyle w:val="tabletext11"/>
              <w:suppressAutoHyphens/>
              <w:rPr>
                <w:del w:id="36007" w:author="Author"/>
              </w:rPr>
            </w:pPr>
          </w:p>
        </w:tc>
        <w:tc>
          <w:tcPr>
            <w:tcW w:w="970" w:type="dxa"/>
            <w:tcBorders>
              <w:left w:val="single" w:sz="6" w:space="0" w:color="auto"/>
            </w:tcBorders>
          </w:tcPr>
          <w:p w14:paraId="662CBF5F" w14:textId="77777777" w:rsidR="00F64BFD" w:rsidRPr="00422FB4" w:rsidDel="00C31766" w:rsidRDefault="00F64BFD" w:rsidP="003E6178">
            <w:pPr>
              <w:pStyle w:val="tabletext11"/>
              <w:suppressAutoHyphens/>
              <w:jc w:val="right"/>
              <w:rPr>
                <w:del w:id="36008" w:author="Author"/>
              </w:rPr>
            </w:pPr>
          </w:p>
        </w:tc>
        <w:tc>
          <w:tcPr>
            <w:tcW w:w="600" w:type="dxa"/>
          </w:tcPr>
          <w:p w14:paraId="5DB697D8" w14:textId="77777777" w:rsidR="00F64BFD" w:rsidRPr="00422FB4" w:rsidDel="00C31766" w:rsidRDefault="00F64BFD" w:rsidP="003E6178">
            <w:pPr>
              <w:pStyle w:val="tabletext11"/>
              <w:suppressAutoHyphens/>
              <w:ind w:right="-45"/>
              <w:jc w:val="right"/>
              <w:rPr>
                <w:del w:id="36009" w:author="Author"/>
              </w:rPr>
            </w:pPr>
            <w:del w:id="36010" w:author="Author">
              <w:r w:rsidRPr="00422FB4" w:rsidDel="00C31766">
                <w:delText>100</w:delText>
              </w:r>
            </w:del>
          </w:p>
        </w:tc>
        <w:tc>
          <w:tcPr>
            <w:tcW w:w="830" w:type="dxa"/>
            <w:tcBorders>
              <w:right w:val="single" w:sz="6" w:space="0" w:color="auto"/>
            </w:tcBorders>
          </w:tcPr>
          <w:p w14:paraId="40EC2EBB" w14:textId="77777777" w:rsidR="00F64BFD" w:rsidRPr="00422FB4" w:rsidDel="00C31766" w:rsidRDefault="00F64BFD" w:rsidP="003E6178">
            <w:pPr>
              <w:pStyle w:val="tabletext11"/>
              <w:suppressAutoHyphens/>
              <w:ind w:right="-45"/>
              <w:rPr>
                <w:del w:id="36011" w:author="Author"/>
              </w:rPr>
            </w:pPr>
          </w:p>
        </w:tc>
        <w:tc>
          <w:tcPr>
            <w:tcW w:w="1450" w:type="dxa"/>
            <w:tcBorders>
              <w:left w:val="single" w:sz="6" w:space="0" w:color="auto"/>
            </w:tcBorders>
          </w:tcPr>
          <w:p w14:paraId="3FC9A00A" w14:textId="77777777" w:rsidR="00F64BFD" w:rsidRPr="00422FB4" w:rsidDel="00C31766" w:rsidRDefault="00F64BFD" w:rsidP="003E6178">
            <w:pPr>
              <w:pStyle w:val="tabletext11"/>
              <w:suppressAutoHyphens/>
              <w:jc w:val="right"/>
              <w:rPr>
                <w:del w:id="36012" w:author="Author"/>
              </w:rPr>
            </w:pPr>
            <w:del w:id="36013" w:author="Author">
              <w:r w:rsidRPr="00422FB4" w:rsidDel="00C31766">
                <w:delText>-0.229</w:delText>
              </w:r>
            </w:del>
          </w:p>
        </w:tc>
        <w:tc>
          <w:tcPr>
            <w:tcW w:w="950" w:type="dxa"/>
            <w:tcBorders>
              <w:right w:val="single" w:sz="6" w:space="0" w:color="auto"/>
            </w:tcBorders>
          </w:tcPr>
          <w:p w14:paraId="350D6CE3" w14:textId="77777777" w:rsidR="00F64BFD" w:rsidRPr="00422FB4" w:rsidDel="00C31766" w:rsidRDefault="00F64BFD" w:rsidP="003E6178">
            <w:pPr>
              <w:pStyle w:val="tabletext11"/>
              <w:suppressAutoHyphens/>
              <w:jc w:val="center"/>
              <w:rPr>
                <w:del w:id="36014" w:author="Author"/>
              </w:rPr>
            </w:pPr>
          </w:p>
        </w:tc>
      </w:tr>
      <w:tr w:rsidR="00F64BFD" w:rsidRPr="00422FB4" w:rsidDel="00C31766" w14:paraId="0F1C737D" w14:textId="77777777" w:rsidTr="003E6178">
        <w:trPr>
          <w:cantSplit/>
          <w:trHeight w:val="190"/>
          <w:del w:id="36015" w:author="Author"/>
        </w:trPr>
        <w:tc>
          <w:tcPr>
            <w:tcW w:w="200" w:type="dxa"/>
            <w:tcBorders>
              <w:right w:val="single" w:sz="6" w:space="0" w:color="auto"/>
            </w:tcBorders>
          </w:tcPr>
          <w:p w14:paraId="1028C440" w14:textId="77777777" w:rsidR="00F64BFD" w:rsidRPr="00422FB4" w:rsidDel="00C31766" w:rsidRDefault="00F64BFD" w:rsidP="003E6178">
            <w:pPr>
              <w:pStyle w:val="tabletext11"/>
              <w:suppressAutoHyphens/>
              <w:rPr>
                <w:del w:id="36016" w:author="Author"/>
              </w:rPr>
            </w:pPr>
          </w:p>
        </w:tc>
        <w:tc>
          <w:tcPr>
            <w:tcW w:w="970" w:type="dxa"/>
            <w:tcBorders>
              <w:left w:val="single" w:sz="6" w:space="0" w:color="auto"/>
            </w:tcBorders>
          </w:tcPr>
          <w:p w14:paraId="06FD80E7" w14:textId="77777777" w:rsidR="00F64BFD" w:rsidRPr="00422FB4" w:rsidDel="00C31766" w:rsidRDefault="00F64BFD" w:rsidP="003E6178">
            <w:pPr>
              <w:pStyle w:val="tabletext11"/>
              <w:suppressAutoHyphens/>
              <w:jc w:val="right"/>
              <w:rPr>
                <w:del w:id="36017" w:author="Author"/>
              </w:rPr>
            </w:pPr>
          </w:p>
        </w:tc>
        <w:tc>
          <w:tcPr>
            <w:tcW w:w="600" w:type="dxa"/>
          </w:tcPr>
          <w:p w14:paraId="4646D37E" w14:textId="77777777" w:rsidR="00F64BFD" w:rsidRPr="00422FB4" w:rsidDel="00C31766" w:rsidRDefault="00F64BFD" w:rsidP="003E6178">
            <w:pPr>
              <w:pStyle w:val="tabletext11"/>
              <w:suppressAutoHyphens/>
              <w:ind w:right="-45"/>
              <w:jc w:val="right"/>
              <w:rPr>
                <w:del w:id="36018" w:author="Author"/>
              </w:rPr>
            </w:pPr>
            <w:del w:id="36019" w:author="Author">
              <w:r w:rsidRPr="00422FB4" w:rsidDel="00C31766">
                <w:delText>200</w:delText>
              </w:r>
            </w:del>
          </w:p>
        </w:tc>
        <w:tc>
          <w:tcPr>
            <w:tcW w:w="830" w:type="dxa"/>
            <w:tcBorders>
              <w:right w:val="single" w:sz="6" w:space="0" w:color="auto"/>
            </w:tcBorders>
          </w:tcPr>
          <w:p w14:paraId="262C5DBE" w14:textId="77777777" w:rsidR="00F64BFD" w:rsidRPr="00422FB4" w:rsidDel="00C31766" w:rsidRDefault="00F64BFD" w:rsidP="003E6178">
            <w:pPr>
              <w:pStyle w:val="tabletext11"/>
              <w:suppressAutoHyphens/>
              <w:ind w:right="-45"/>
              <w:rPr>
                <w:del w:id="36020" w:author="Author"/>
              </w:rPr>
            </w:pPr>
          </w:p>
        </w:tc>
        <w:tc>
          <w:tcPr>
            <w:tcW w:w="1450" w:type="dxa"/>
            <w:tcBorders>
              <w:left w:val="single" w:sz="6" w:space="0" w:color="auto"/>
            </w:tcBorders>
          </w:tcPr>
          <w:p w14:paraId="0F151B1E" w14:textId="77777777" w:rsidR="00F64BFD" w:rsidRPr="00422FB4" w:rsidDel="00C31766" w:rsidRDefault="00F64BFD" w:rsidP="003E6178">
            <w:pPr>
              <w:pStyle w:val="tabletext11"/>
              <w:suppressAutoHyphens/>
              <w:jc w:val="right"/>
              <w:rPr>
                <w:del w:id="36021" w:author="Author"/>
              </w:rPr>
            </w:pPr>
            <w:del w:id="36022" w:author="Author">
              <w:r w:rsidRPr="00422FB4" w:rsidDel="00C31766">
                <w:delText>-0.226</w:delText>
              </w:r>
            </w:del>
          </w:p>
        </w:tc>
        <w:tc>
          <w:tcPr>
            <w:tcW w:w="950" w:type="dxa"/>
            <w:tcBorders>
              <w:right w:val="single" w:sz="6" w:space="0" w:color="auto"/>
            </w:tcBorders>
          </w:tcPr>
          <w:p w14:paraId="37BE0040" w14:textId="77777777" w:rsidR="00F64BFD" w:rsidRPr="00422FB4" w:rsidDel="00C31766" w:rsidRDefault="00F64BFD" w:rsidP="003E6178">
            <w:pPr>
              <w:pStyle w:val="tabletext11"/>
              <w:suppressAutoHyphens/>
              <w:jc w:val="center"/>
              <w:rPr>
                <w:del w:id="36023" w:author="Author"/>
              </w:rPr>
            </w:pPr>
          </w:p>
        </w:tc>
      </w:tr>
      <w:tr w:rsidR="00F64BFD" w:rsidRPr="00422FB4" w:rsidDel="00C31766" w14:paraId="7AA12AE7" w14:textId="77777777" w:rsidTr="003E6178">
        <w:trPr>
          <w:cantSplit/>
          <w:trHeight w:val="190"/>
          <w:del w:id="36024" w:author="Author"/>
        </w:trPr>
        <w:tc>
          <w:tcPr>
            <w:tcW w:w="200" w:type="dxa"/>
            <w:tcBorders>
              <w:right w:val="single" w:sz="6" w:space="0" w:color="auto"/>
            </w:tcBorders>
          </w:tcPr>
          <w:p w14:paraId="51874CE3" w14:textId="77777777" w:rsidR="00F64BFD" w:rsidRPr="00422FB4" w:rsidDel="00C31766" w:rsidRDefault="00F64BFD" w:rsidP="003E6178">
            <w:pPr>
              <w:pStyle w:val="tabletext11"/>
              <w:suppressAutoHyphens/>
              <w:rPr>
                <w:del w:id="36025" w:author="Author"/>
              </w:rPr>
            </w:pPr>
          </w:p>
        </w:tc>
        <w:tc>
          <w:tcPr>
            <w:tcW w:w="970" w:type="dxa"/>
            <w:tcBorders>
              <w:left w:val="single" w:sz="6" w:space="0" w:color="auto"/>
            </w:tcBorders>
          </w:tcPr>
          <w:p w14:paraId="4E9D8F6F" w14:textId="77777777" w:rsidR="00F64BFD" w:rsidRPr="00422FB4" w:rsidDel="00C31766" w:rsidRDefault="00F64BFD" w:rsidP="003E6178">
            <w:pPr>
              <w:pStyle w:val="tabletext11"/>
              <w:suppressAutoHyphens/>
              <w:jc w:val="right"/>
              <w:rPr>
                <w:del w:id="36026" w:author="Author"/>
              </w:rPr>
            </w:pPr>
          </w:p>
        </w:tc>
        <w:tc>
          <w:tcPr>
            <w:tcW w:w="600" w:type="dxa"/>
          </w:tcPr>
          <w:p w14:paraId="0D946F8B" w14:textId="77777777" w:rsidR="00F64BFD" w:rsidRPr="00422FB4" w:rsidDel="00C31766" w:rsidRDefault="00F64BFD" w:rsidP="003E6178">
            <w:pPr>
              <w:pStyle w:val="tabletext11"/>
              <w:suppressAutoHyphens/>
              <w:ind w:right="-45"/>
              <w:jc w:val="right"/>
              <w:rPr>
                <w:del w:id="36027" w:author="Author"/>
              </w:rPr>
            </w:pPr>
            <w:del w:id="36028" w:author="Author">
              <w:r w:rsidRPr="00422FB4" w:rsidDel="00C31766">
                <w:delText>250</w:delText>
              </w:r>
            </w:del>
          </w:p>
        </w:tc>
        <w:tc>
          <w:tcPr>
            <w:tcW w:w="830" w:type="dxa"/>
            <w:tcBorders>
              <w:right w:val="single" w:sz="6" w:space="0" w:color="auto"/>
            </w:tcBorders>
          </w:tcPr>
          <w:p w14:paraId="1287CF49" w14:textId="77777777" w:rsidR="00F64BFD" w:rsidRPr="00422FB4" w:rsidDel="00C31766" w:rsidRDefault="00F64BFD" w:rsidP="003E6178">
            <w:pPr>
              <w:pStyle w:val="tabletext11"/>
              <w:suppressAutoHyphens/>
              <w:ind w:right="-45"/>
              <w:rPr>
                <w:del w:id="36029" w:author="Author"/>
              </w:rPr>
            </w:pPr>
          </w:p>
        </w:tc>
        <w:tc>
          <w:tcPr>
            <w:tcW w:w="1450" w:type="dxa"/>
            <w:tcBorders>
              <w:left w:val="single" w:sz="6" w:space="0" w:color="auto"/>
            </w:tcBorders>
          </w:tcPr>
          <w:p w14:paraId="7F27E84D" w14:textId="77777777" w:rsidR="00F64BFD" w:rsidRPr="00422FB4" w:rsidDel="00C31766" w:rsidRDefault="00F64BFD" w:rsidP="003E6178">
            <w:pPr>
              <w:pStyle w:val="tabletext11"/>
              <w:suppressAutoHyphens/>
              <w:jc w:val="right"/>
              <w:rPr>
                <w:del w:id="36030" w:author="Author"/>
              </w:rPr>
            </w:pPr>
            <w:del w:id="36031" w:author="Author">
              <w:r w:rsidRPr="00422FB4" w:rsidDel="00C31766">
                <w:delText>-0.224</w:delText>
              </w:r>
            </w:del>
          </w:p>
        </w:tc>
        <w:tc>
          <w:tcPr>
            <w:tcW w:w="950" w:type="dxa"/>
            <w:tcBorders>
              <w:right w:val="single" w:sz="6" w:space="0" w:color="auto"/>
            </w:tcBorders>
          </w:tcPr>
          <w:p w14:paraId="3907C86F" w14:textId="77777777" w:rsidR="00F64BFD" w:rsidRPr="00422FB4" w:rsidDel="00C31766" w:rsidRDefault="00F64BFD" w:rsidP="003E6178">
            <w:pPr>
              <w:pStyle w:val="tabletext11"/>
              <w:suppressAutoHyphens/>
              <w:jc w:val="center"/>
              <w:rPr>
                <w:del w:id="36032" w:author="Author"/>
              </w:rPr>
            </w:pPr>
          </w:p>
        </w:tc>
      </w:tr>
      <w:tr w:rsidR="00F64BFD" w:rsidRPr="00422FB4" w:rsidDel="00C31766" w14:paraId="55D3E601" w14:textId="77777777" w:rsidTr="003E6178">
        <w:trPr>
          <w:cantSplit/>
          <w:trHeight w:val="190"/>
          <w:del w:id="36033" w:author="Author"/>
        </w:trPr>
        <w:tc>
          <w:tcPr>
            <w:tcW w:w="200" w:type="dxa"/>
            <w:tcBorders>
              <w:right w:val="single" w:sz="6" w:space="0" w:color="auto"/>
            </w:tcBorders>
          </w:tcPr>
          <w:p w14:paraId="13F7E54B" w14:textId="77777777" w:rsidR="00F64BFD" w:rsidRPr="00422FB4" w:rsidDel="00C31766" w:rsidRDefault="00F64BFD" w:rsidP="003E6178">
            <w:pPr>
              <w:pStyle w:val="tabletext11"/>
              <w:suppressAutoHyphens/>
              <w:rPr>
                <w:del w:id="36034" w:author="Author"/>
              </w:rPr>
            </w:pPr>
          </w:p>
        </w:tc>
        <w:tc>
          <w:tcPr>
            <w:tcW w:w="970" w:type="dxa"/>
            <w:tcBorders>
              <w:left w:val="single" w:sz="6" w:space="0" w:color="auto"/>
            </w:tcBorders>
          </w:tcPr>
          <w:p w14:paraId="28242E03" w14:textId="77777777" w:rsidR="00F64BFD" w:rsidRPr="00422FB4" w:rsidDel="00C31766" w:rsidRDefault="00F64BFD" w:rsidP="003E6178">
            <w:pPr>
              <w:pStyle w:val="tabletext11"/>
              <w:suppressAutoHyphens/>
              <w:jc w:val="right"/>
              <w:rPr>
                <w:del w:id="36035" w:author="Author"/>
              </w:rPr>
            </w:pPr>
          </w:p>
        </w:tc>
        <w:tc>
          <w:tcPr>
            <w:tcW w:w="600" w:type="dxa"/>
          </w:tcPr>
          <w:p w14:paraId="0F05F2AC" w14:textId="77777777" w:rsidR="00F64BFD" w:rsidRPr="00422FB4" w:rsidDel="00C31766" w:rsidRDefault="00F64BFD" w:rsidP="003E6178">
            <w:pPr>
              <w:pStyle w:val="tabletext11"/>
              <w:suppressAutoHyphens/>
              <w:ind w:right="-45"/>
              <w:jc w:val="right"/>
              <w:rPr>
                <w:del w:id="36036" w:author="Author"/>
              </w:rPr>
            </w:pPr>
            <w:del w:id="36037" w:author="Author">
              <w:r w:rsidRPr="00422FB4" w:rsidDel="00C31766">
                <w:delText>500</w:delText>
              </w:r>
            </w:del>
          </w:p>
        </w:tc>
        <w:tc>
          <w:tcPr>
            <w:tcW w:w="830" w:type="dxa"/>
            <w:tcBorders>
              <w:right w:val="single" w:sz="6" w:space="0" w:color="auto"/>
            </w:tcBorders>
          </w:tcPr>
          <w:p w14:paraId="723B7232" w14:textId="77777777" w:rsidR="00F64BFD" w:rsidRPr="00422FB4" w:rsidDel="00C31766" w:rsidRDefault="00F64BFD" w:rsidP="003E6178">
            <w:pPr>
              <w:pStyle w:val="tabletext11"/>
              <w:suppressAutoHyphens/>
              <w:ind w:right="-45"/>
              <w:rPr>
                <w:del w:id="36038" w:author="Author"/>
              </w:rPr>
            </w:pPr>
          </w:p>
        </w:tc>
        <w:tc>
          <w:tcPr>
            <w:tcW w:w="1450" w:type="dxa"/>
            <w:tcBorders>
              <w:left w:val="single" w:sz="6" w:space="0" w:color="auto"/>
            </w:tcBorders>
          </w:tcPr>
          <w:p w14:paraId="6D98CD77" w14:textId="77777777" w:rsidR="00F64BFD" w:rsidRPr="00422FB4" w:rsidDel="00C31766" w:rsidRDefault="00F64BFD" w:rsidP="003E6178">
            <w:pPr>
              <w:pStyle w:val="tabletext11"/>
              <w:suppressAutoHyphens/>
              <w:jc w:val="right"/>
              <w:rPr>
                <w:del w:id="36039" w:author="Author"/>
              </w:rPr>
            </w:pPr>
            <w:del w:id="36040" w:author="Author">
              <w:r w:rsidRPr="00422FB4" w:rsidDel="00C31766">
                <w:delText>-0.220</w:delText>
              </w:r>
            </w:del>
          </w:p>
        </w:tc>
        <w:tc>
          <w:tcPr>
            <w:tcW w:w="950" w:type="dxa"/>
            <w:tcBorders>
              <w:right w:val="single" w:sz="6" w:space="0" w:color="auto"/>
            </w:tcBorders>
          </w:tcPr>
          <w:p w14:paraId="1A0F3E40" w14:textId="77777777" w:rsidR="00F64BFD" w:rsidRPr="00422FB4" w:rsidDel="00C31766" w:rsidRDefault="00F64BFD" w:rsidP="003E6178">
            <w:pPr>
              <w:pStyle w:val="tabletext11"/>
              <w:suppressAutoHyphens/>
              <w:jc w:val="center"/>
              <w:rPr>
                <w:del w:id="36041" w:author="Author"/>
              </w:rPr>
            </w:pPr>
          </w:p>
        </w:tc>
      </w:tr>
      <w:tr w:rsidR="00F64BFD" w:rsidRPr="00422FB4" w:rsidDel="00C31766" w14:paraId="2E1D88D4" w14:textId="77777777" w:rsidTr="003E6178">
        <w:trPr>
          <w:cantSplit/>
          <w:trHeight w:val="190"/>
          <w:del w:id="36042" w:author="Author"/>
        </w:trPr>
        <w:tc>
          <w:tcPr>
            <w:tcW w:w="200" w:type="dxa"/>
            <w:tcBorders>
              <w:right w:val="single" w:sz="6" w:space="0" w:color="auto"/>
            </w:tcBorders>
          </w:tcPr>
          <w:p w14:paraId="3D2B9C84" w14:textId="77777777" w:rsidR="00F64BFD" w:rsidRPr="00422FB4" w:rsidDel="00C31766" w:rsidRDefault="00F64BFD" w:rsidP="003E6178">
            <w:pPr>
              <w:pStyle w:val="tabletext11"/>
              <w:suppressAutoHyphens/>
              <w:rPr>
                <w:del w:id="36043" w:author="Author"/>
              </w:rPr>
            </w:pPr>
          </w:p>
        </w:tc>
        <w:tc>
          <w:tcPr>
            <w:tcW w:w="970" w:type="dxa"/>
            <w:tcBorders>
              <w:left w:val="single" w:sz="6" w:space="0" w:color="auto"/>
            </w:tcBorders>
          </w:tcPr>
          <w:p w14:paraId="4D2039DC" w14:textId="77777777" w:rsidR="00F64BFD" w:rsidRPr="00422FB4" w:rsidDel="00C31766" w:rsidRDefault="00F64BFD" w:rsidP="003E6178">
            <w:pPr>
              <w:pStyle w:val="tabletext11"/>
              <w:suppressAutoHyphens/>
              <w:jc w:val="right"/>
              <w:rPr>
                <w:del w:id="36044" w:author="Author"/>
              </w:rPr>
            </w:pPr>
          </w:p>
        </w:tc>
        <w:tc>
          <w:tcPr>
            <w:tcW w:w="600" w:type="dxa"/>
          </w:tcPr>
          <w:p w14:paraId="685898D1" w14:textId="77777777" w:rsidR="00F64BFD" w:rsidRPr="00422FB4" w:rsidDel="00C31766" w:rsidRDefault="00F64BFD" w:rsidP="003E6178">
            <w:pPr>
              <w:pStyle w:val="tabletext11"/>
              <w:suppressAutoHyphens/>
              <w:ind w:right="-45"/>
              <w:jc w:val="right"/>
              <w:rPr>
                <w:del w:id="36045" w:author="Author"/>
              </w:rPr>
            </w:pPr>
            <w:del w:id="36046" w:author="Author">
              <w:r w:rsidRPr="00422FB4" w:rsidDel="00C31766">
                <w:delText>1,000</w:delText>
              </w:r>
            </w:del>
          </w:p>
        </w:tc>
        <w:tc>
          <w:tcPr>
            <w:tcW w:w="830" w:type="dxa"/>
            <w:tcBorders>
              <w:right w:val="single" w:sz="6" w:space="0" w:color="auto"/>
            </w:tcBorders>
          </w:tcPr>
          <w:p w14:paraId="29EB7959" w14:textId="77777777" w:rsidR="00F64BFD" w:rsidRPr="00422FB4" w:rsidDel="00C31766" w:rsidRDefault="00F64BFD" w:rsidP="003E6178">
            <w:pPr>
              <w:pStyle w:val="tabletext11"/>
              <w:suppressAutoHyphens/>
              <w:ind w:right="-45"/>
              <w:rPr>
                <w:del w:id="36047" w:author="Author"/>
              </w:rPr>
            </w:pPr>
          </w:p>
        </w:tc>
        <w:tc>
          <w:tcPr>
            <w:tcW w:w="1450" w:type="dxa"/>
            <w:tcBorders>
              <w:left w:val="single" w:sz="6" w:space="0" w:color="auto"/>
            </w:tcBorders>
          </w:tcPr>
          <w:p w14:paraId="499B02A1" w14:textId="77777777" w:rsidR="00F64BFD" w:rsidRPr="00422FB4" w:rsidDel="00C31766" w:rsidRDefault="00F64BFD" w:rsidP="003E6178">
            <w:pPr>
              <w:pStyle w:val="tabletext11"/>
              <w:suppressAutoHyphens/>
              <w:jc w:val="right"/>
              <w:rPr>
                <w:del w:id="36048" w:author="Author"/>
              </w:rPr>
            </w:pPr>
            <w:del w:id="36049" w:author="Author">
              <w:r w:rsidRPr="00422FB4" w:rsidDel="00C31766">
                <w:delText>-0.217</w:delText>
              </w:r>
            </w:del>
          </w:p>
        </w:tc>
        <w:tc>
          <w:tcPr>
            <w:tcW w:w="950" w:type="dxa"/>
            <w:tcBorders>
              <w:right w:val="single" w:sz="6" w:space="0" w:color="auto"/>
            </w:tcBorders>
          </w:tcPr>
          <w:p w14:paraId="5AC0B646" w14:textId="77777777" w:rsidR="00F64BFD" w:rsidRPr="00422FB4" w:rsidDel="00C31766" w:rsidRDefault="00F64BFD" w:rsidP="003E6178">
            <w:pPr>
              <w:pStyle w:val="tabletext11"/>
              <w:suppressAutoHyphens/>
              <w:jc w:val="center"/>
              <w:rPr>
                <w:del w:id="36050" w:author="Author"/>
              </w:rPr>
            </w:pPr>
          </w:p>
        </w:tc>
      </w:tr>
      <w:tr w:rsidR="00F64BFD" w:rsidRPr="00422FB4" w:rsidDel="00C31766" w14:paraId="71BFA01B" w14:textId="77777777" w:rsidTr="003E6178">
        <w:trPr>
          <w:cantSplit/>
          <w:trHeight w:val="190"/>
          <w:del w:id="36051" w:author="Author"/>
        </w:trPr>
        <w:tc>
          <w:tcPr>
            <w:tcW w:w="200" w:type="dxa"/>
            <w:tcBorders>
              <w:right w:val="single" w:sz="6" w:space="0" w:color="auto"/>
            </w:tcBorders>
          </w:tcPr>
          <w:p w14:paraId="3E16E7FC" w14:textId="77777777" w:rsidR="00F64BFD" w:rsidRPr="00422FB4" w:rsidDel="00C31766" w:rsidRDefault="00F64BFD" w:rsidP="003E6178">
            <w:pPr>
              <w:pStyle w:val="tabletext11"/>
              <w:suppressAutoHyphens/>
              <w:rPr>
                <w:del w:id="36052" w:author="Author"/>
              </w:rPr>
            </w:pPr>
          </w:p>
        </w:tc>
        <w:tc>
          <w:tcPr>
            <w:tcW w:w="970" w:type="dxa"/>
            <w:tcBorders>
              <w:left w:val="single" w:sz="6" w:space="0" w:color="auto"/>
            </w:tcBorders>
          </w:tcPr>
          <w:p w14:paraId="0FCE8684" w14:textId="77777777" w:rsidR="00F64BFD" w:rsidRPr="00422FB4" w:rsidDel="00C31766" w:rsidRDefault="00F64BFD" w:rsidP="003E6178">
            <w:pPr>
              <w:pStyle w:val="tabletext11"/>
              <w:suppressAutoHyphens/>
              <w:jc w:val="right"/>
              <w:rPr>
                <w:del w:id="36053" w:author="Author"/>
              </w:rPr>
            </w:pPr>
          </w:p>
        </w:tc>
        <w:tc>
          <w:tcPr>
            <w:tcW w:w="600" w:type="dxa"/>
          </w:tcPr>
          <w:p w14:paraId="010B32E0" w14:textId="77777777" w:rsidR="00F64BFD" w:rsidRPr="00422FB4" w:rsidDel="00C31766" w:rsidRDefault="00F64BFD" w:rsidP="003E6178">
            <w:pPr>
              <w:pStyle w:val="tabletext11"/>
              <w:suppressAutoHyphens/>
              <w:ind w:right="-45"/>
              <w:jc w:val="right"/>
              <w:rPr>
                <w:del w:id="36054" w:author="Author"/>
              </w:rPr>
            </w:pPr>
            <w:del w:id="36055" w:author="Author">
              <w:r w:rsidRPr="00422FB4" w:rsidDel="00C31766">
                <w:delText>2,000</w:delText>
              </w:r>
            </w:del>
          </w:p>
        </w:tc>
        <w:tc>
          <w:tcPr>
            <w:tcW w:w="830" w:type="dxa"/>
            <w:tcBorders>
              <w:right w:val="single" w:sz="6" w:space="0" w:color="auto"/>
            </w:tcBorders>
          </w:tcPr>
          <w:p w14:paraId="25AB6257" w14:textId="77777777" w:rsidR="00F64BFD" w:rsidRPr="00422FB4" w:rsidDel="00C31766" w:rsidRDefault="00F64BFD" w:rsidP="003E6178">
            <w:pPr>
              <w:pStyle w:val="tabletext11"/>
              <w:suppressAutoHyphens/>
              <w:ind w:right="-45"/>
              <w:rPr>
                <w:del w:id="36056" w:author="Author"/>
              </w:rPr>
            </w:pPr>
          </w:p>
        </w:tc>
        <w:tc>
          <w:tcPr>
            <w:tcW w:w="1450" w:type="dxa"/>
            <w:tcBorders>
              <w:left w:val="single" w:sz="6" w:space="0" w:color="auto"/>
            </w:tcBorders>
          </w:tcPr>
          <w:p w14:paraId="3AE86877" w14:textId="77777777" w:rsidR="00F64BFD" w:rsidRPr="00422FB4" w:rsidDel="00C31766" w:rsidRDefault="00F64BFD" w:rsidP="003E6178">
            <w:pPr>
              <w:pStyle w:val="tabletext11"/>
              <w:suppressAutoHyphens/>
              <w:jc w:val="right"/>
              <w:rPr>
                <w:del w:id="36057" w:author="Author"/>
              </w:rPr>
            </w:pPr>
            <w:del w:id="36058" w:author="Author">
              <w:r w:rsidRPr="00422FB4" w:rsidDel="00C31766">
                <w:delText>-0.212</w:delText>
              </w:r>
            </w:del>
          </w:p>
        </w:tc>
        <w:tc>
          <w:tcPr>
            <w:tcW w:w="950" w:type="dxa"/>
            <w:tcBorders>
              <w:right w:val="single" w:sz="6" w:space="0" w:color="auto"/>
            </w:tcBorders>
          </w:tcPr>
          <w:p w14:paraId="00FC7FCE" w14:textId="77777777" w:rsidR="00F64BFD" w:rsidRPr="00422FB4" w:rsidDel="00C31766" w:rsidRDefault="00F64BFD" w:rsidP="003E6178">
            <w:pPr>
              <w:pStyle w:val="tabletext11"/>
              <w:suppressAutoHyphens/>
              <w:jc w:val="center"/>
              <w:rPr>
                <w:del w:id="36059" w:author="Author"/>
              </w:rPr>
            </w:pPr>
          </w:p>
        </w:tc>
      </w:tr>
      <w:tr w:rsidR="00F64BFD" w:rsidRPr="00422FB4" w:rsidDel="00C31766" w14:paraId="2B34164E" w14:textId="77777777" w:rsidTr="003E6178">
        <w:trPr>
          <w:cantSplit/>
          <w:trHeight w:val="190"/>
          <w:del w:id="36060" w:author="Author"/>
        </w:trPr>
        <w:tc>
          <w:tcPr>
            <w:tcW w:w="200" w:type="dxa"/>
            <w:tcBorders>
              <w:right w:val="single" w:sz="6" w:space="0" w:color="auto"/>
            </w:tcBorders>
          </w:tcPr>
          <w:p w14:paraId="5F6E1455" w14:textId="77777777" w:rsidR="00F64BFD" w:rsidRPr="00422FB4" w:rsidDel="00C31766" w:rsidRDefault="00F64BFD" w:rsidP="003E6178">
            <w:pPr>
              <w:pStyle w:val="tabletext11"/>
              <w:suppressAutoHyphens/>
              <w:rPr>
                <w:del w:id="36061" w:author="Author"/>
              </w:rPr>
            </w:pPr>
          </w:p>
        </w:tc>
        <w:tc>
          <w:tcPr>
            <w:tcW w:w="970" w:type="dxa"/>
            <w:tcBorders>
              <w:left w:val="single" w:sz="6" w:space="0" w:color="auto"/>
            </w:tcBorders>
          </w:tcPr>
          <w:p w14:paraId="1D0EF53F" w14:textId="77777777" w:rsidR="00F64BFD" w:rsidRPr="00422FB4" w:rsidDel="00C31766" w:rsidRDefault="00F64BFD" w:rsidP="003E6178">
            <w:pPr>
              <w:pStyle w:val="tabletext11"/>
              <w:suppressAutoHyphens/>
              <w:jc w:val="right"/>
              <w:rPr>
                <w:del w:id="36062" w:author="Author"/>
              </w:rPr>
            </w:pPr>
          </w:p>
        </w:tc>
        <w:tc>
          <w:tcPr>
            <w:tcW w:w="600" w:type="dxa"/>
          </w:tcPr>
          <w:p w14:paraId="61E328BC" w14:textId="77777777" w:rsidR="00F64BFD" w:rsidRPr="00422FB4" w:rsidDel="00C31766" w:rsidRDefault="00F64BFD" w:rsidP="003E6178">
            <w:pPr>
              <w:pStyle w:val="tabletext11"/>
              <w:suppressAutoHyphens/>
              <w:ind w:right="-45"/>
              <w:jc w:val="right"/>
              <w:rPr>
                <w:del w:id="36063" w:author="Author"/>
              </w:rPr>
            </w:pPr>
            <w:del w:id="36064" w:author="Author">
              <w:r w:rsidRPr="00422FB4" w:rsidDel="00C31766">
                <w:delText>3,000</w:delText>
              </w:r>
            </w:del>
          </w:p>
        </w:tc>
        <w:tc>
          <w:tcPr>
            <w:tcW w:w="830" w:type="dxa"/>
            <w:tcBorders>
              <w:right w:val="single" w:sz="6" w:space="0" w:color="auto"/>
            </w:tcBorders>
          </w:tcPr>
          <w:p w14:paraId="629E8CA3" w14:textId="77777777" w:rsidR="00F64BFD" w:rsidRPr="00422FB4" w:rsidDel="00C31766" w:rsidRDefault="00F64BFD" w:rsidP="003E6178">
            <w:pPr>
              <w:pStyle w:val="tabletext11"/>
              <w:suppressAutoHyphens/>
              <w:ind w:right="-45"/>
              <w:rPr>
                <w:del w:id="36065" w:author="Author"/>
              </w:rPr>
            </w:pPr>
          </w:p>
        </w:tc>
        <w:tc>
          <w:tcPr>
            <w:tcW w:w="1450" w:type="dxa"/>
            <w:tcBorders>
              <w:left w:val="single" w:sz="6" w:space="0" w:color="auto"/>
            </w:tcBorders>
          </w:tcPr>
          <w:p w14:paraId="778628F8" w14:textId="77777777" w:rsidR="00F64BFD" w:rsidRPr="00422FB4" w:rsidDel="00C31766" w:rsidRDefault="00F64BFD" w:rsidP="003E6178">
            <w:pPr>
              <w:pStyle w:val="tabletext11"/>
              <w:suppressAutoHyphens/>
              <w:jc w:val="right"/>
              <w:rPr>
                <w:del w:id="36066" w:author="Author"/>
              </w:rPr>
            </w:pPr>
            <w:del w:id="36067" w:author="Author">
              <w:r w:rsidRPr="00422FB4" w:rsidDel="00C31766">
                <w:delText>-0.197</w:delText>
              </w:r>
            </w:del>
          </w:p>
        </w:tc>
        <w:tc>
          <w:tcPr>
            <w:tcW w:w="950" w:type="dxa"/>
            <w:tcBorders>
              <w:right w:val="single" w:sz="6" w:space="0" w:color="auto"/>
            </w:tcBorders>
          </w:tcPr>
          <w:p w14:paraId="70DEB78A" w14:textId="77777777" w:rsidR="00F64BFD" w:rsidRPr="00422FB4" w:rsidDel="00C31766" w:rsidRDefault="00F64BFD" w:rsidP="003E6178">
            <w:pPr>
              <w:pStyle w:val="tabletext11"/>
              <w:suppressAutoHyphens/>
              <w:jc w:val="center"/>
              <w:rPr>
                <w:del w:id="36068" w:author="Author"/>
              </w:rPr>
            </w:pPr>
          </w:p>
        </w:tc>
      </w:tr>
      <w:tr w:rsidR="00F64BFD" w:rsidRPr="00422FB4" w:rsidDel="00C31766" w14:paraId="70804925" w14:textId="77777777" w:rsidTr="003E6178">
        <w:trPr>
          <w:cantSplit/>
          <w:trHeight w:val="190"/>
          <w:del w:id="36069" w:author="Author"/>
        </w:trPr>
        <w:tc>
          <w:tcPr>
            <w:tcW w:w="200" w:type="dxa"/>
            <w:tcBorders>
              <w:right w:val="single" w:sz="6" w:space="0" w:color="auto"/>
            </w:tcBorders>
          </w:tcPr>
          <w:p w14:paraId="08487AD7" w14:textId="77777777" w:rsidR="00F64BFD" w:rsidRPr="00422FB4" w:rsidDel="00C31766" w:rsidRDefault="00F64BFD" w:rsidP="003E6178">
            <w:pPr>
              <w:pStyle w:val="tabletext11"/>
              <w:suppressAutoHyphens/>
              <w:rPr>
                <w:del w:id="36070" w:author="Author"/>
              </w:rPr>
            </w:pPr>
          </w:p>
        </w:tc>
        <w:tc>
          <w:tcPr>
            <w:tcW w:w="970" w:type="dxa"/>
            <w:tcBorders>
              <w:left w:val="single" w:sz="6" w:space="0" w:color="auto"/>
              <w:bottom w:val="single" w:sz="6" w:space="0" w:color="auto"/>
            </w:tcBorders>
          </w:tcPr>
          <w:p w14:paraId="5F9D4F0A" w14:textId="77777777" w:rsidR="00F64BFD" w:rsidRPr="00422FB4" w:rsidDel="00C31766" w:rsidRDefault="00F64BFD" w:rsidP="003E6178">
            <w:pPr>
              <w:pStyle w:val="tabletext11"/>
              <w:suppressAutoHyphens/>
              <w:jc w:val="right"/>
              <w:rPr>
                <w:del w:id="36071" w:author="Author"/>
              </w:rPr>
            </w:pPr>
          </w:p>
        </w:tc>
        <w:tc>
          <w:tcPr>
            <w:tcW w:w="600" w:type="dxa"/>
            <w:tcBorders>
              <w:bottom w:val="single" w:sz="6" w:space="0" w:color="auto"/>
            </w:tcBorders>
          </w:tcPr>
          <w:p w14:paraId="30EE10AB" w14:textId="77777777" w:rsidR="00F64BFD" w:rsidRPr="00422FB4" w:rsidDel="00C31766" w:rsidRDefault="00F64BFD" w:rsidP="003E6178">
            <w:pPr>
              <w:pStyle w:val="tabletext11"/>
              <w:suppressAutoHyphens/>
              <w:ind w:right="-45"/>
              <w:jc w:val="right"/>
              <w:rPr>
                <w:del w:id="36072" w:author="Author"/>
              </w:rPr>
            </w:pPr>
            <w:del w:id="36073" w:author="Author">
              <w:r w:rsidRPr="00422FB4" w:rsidDel="00C31766">
                <w:delText>5,000</w:delText>
              </w:r>
            </w:del>
          </w:p>
        </w:tc>
        <w:tc>
          <w:tcPr>
            <w:tcW w:w="830" w:type="dxa"/>
            <w:tcBorders>
              <w:bottom w:val="single" w:sz="6" w:space="0" w:color="auto"/>
              <w:right w:val="single" w:sz="6" w:space="0" w:color="auto"/>
            </w:tcBorders>
          </w:tcPr>
          <w:p w14:paraId="38024863" w14:textId="77777777" w:rsidR="00F64BFD" w:rsidRPr="00422FB4" w:rsidDel="00C31766" w:rsidRDefault="00F64BFD" w:rsidP="003E6178">
            <w:pPr>
              <w:pStyle w:val="tabletext11"/>
              <w:suppressAutoHyphens/>
              <w:ind w:right="-45"/>
              <w:rPr>
                <w:del w:id="36074" w:author="Author"/>
              </w:rPr>
            </w:pPr>
          </w:p>
        </w:tc>
        <w:tc>
          <w:tcPr>
            <w:tcW w:w="1450" w:type="dxa"/>
            <w:tcBorders>
              <w:left w:val="single" w:sz="6" w:space="0" w:color="auto"/>
              <w:bottom w:val="single" w:sz="6" w:space="0" w:color="auto"/>
            </w:tcBorders>
          </w:tcPr>
          <w:p w14:paraId="4A9FD6C1" w14:textId="77777777" w:rsidR="00F64BFD" w:rsidRPr="00422FB4" w:rsidDel="00C31766" w:rsidRDefault="00F64BFD" w:rsidP="003E6178">
            <w:pPr>
              <w:pStyle w:val="tabletext11"/>
              <w:suppressAutoHyphens/>
              <w:jc w:val="right"/>
              <w:rPr>
                <w:del w:id="36075" w:author="Author"/>
              </w:rPr>
            </w:pPr>
            <w:del w:id="36076" w:author="Author">
              <w:r w:rsidRPr="00422FB4" w:rsidDel="00C31766">
                <w:delText>-0.154</w:delText>
              </w:r>
            </w:del>
          </w:p>
        </w:tc>
        <w:tc>
          <w:tcPr>
            <w:tcW w:w="950" w:type="dxa"/>
            <w:tcBorders>
              <w:bottom w:val="single" w:sz="6" w:space="0" w:color="auto"/>
              <w:right w:val="single" w:sz="6" w:space="0" w:color="auto"/>
            </w:tcBorders>
          </w:tcPr>
          <w:p w14:paraId="70FE8D51" w14:textId="77777777" w:rsidR="00F64BFD" w:rsidRPr="00422FB4" w:rsidDel="00C31766" w:rsidRDefault="00F64BFD" w:rsidP="003E6178">
            <w:pPr>
              <w:pStyle w:val="tabletext11"/>
              <w:suppressAutoHyphens/>
              <w:jc w:val="center"/>
              <w:rPr>
                <w:del w:id="36077" w:author="Author"/>
              </w:rPr>
            </w:pPr>
          </w:p>
        </w:tc>
      </w:tr>
    </w:tbl>
    <w:p w14:paraId="0482FFDD" w14:textId="77777777" w:rsidR="00F64BFD" w:rsidRPr="00422FB4" w:rsidDel="00C31766" w:rsidRDefault="00F64BFD" w:rsidP="00E46B4A">
      <w:pPr>
        <w:pStyle w:val="tablecaption"/>
        <w:suppressAutoHyphens/>
        <w:rPr>
          <w:del w:id="36078" w:author="Author"/>
        </w:rPr>
      </w:pPr>
      <w:del w:id="36079" w:author="Author">
        <w:r w:rsidRPr="00422FB4" w:rsidDel="00C31766">
          <w:delText xml:space="preserve">Table 98.B.1.b.(2)(d) Trucks, Tractors And Trailers And All Autos Except Zone-rated Risks Comprehensive Coverage Deductible Factors – Theft, Mischief Or Vandalism Without Full Safety Glass Coverage </w:delText>
        </w:r>
      </w:del>
    </w:p>
    <w:p w14:paraId="309E78A9" w14:textId="77777777" w:rsidR="00F64BFD" w:rsidRPr="00422FB4" w:rsidDel="00C31766" w:rsidRDefault="00F64BFD" w:rsidP="00E46B4A">
      <w:pPr>
        <w:pStyle w:val="isonormal"/>
        <w:suppressAutoHyphens/>
        <w:rPr>
          <w:del w:id="36080" w:author="Author"/>
        </w:rPr>
      </w:pPr>
    </w:p>
    <w:p w14:paraId="4A87A7C9" w14:textId="77777777" w:rsidR="00F64BFD" w:rsidRPr="00422FB4" w:rsidDel="00C31766" w:rsidRDefault="00F64BFD" w:rsidP="00E46B4A">
      <w:pPr>
        <w:pStyle w:val="outlinehd5"/>
        <w:suppressAutoHyphens/>
        <w:rPr>
          <w:del w:id="36081" w:author="Author"/>
        </w:rPr>
      </w:pPr>
      <w:del w:id="36082" w:author="Author">
        <w:r w:rsidRPr="00422FB4" w:rsidDel="00C31766">
          <w:tab/>
          <w:delText>(3)</w:delText>
        </w:r>
        <w:r w:rsidRPr="00422FB4" w:rsidDel="00C31766">
          <w:tab/>
          <w:delText>Collision Coverage</w:delText>
        </w:r>
      </w:del>
    </w:p>
    <w:p w14:paraId="513CB34B" w14:textId="77777777" w:rsidR="00F64BFD" w:rsidRPr="00422FB4" w:rsidDel="00C31766" w:rsidRDefault="00F64BFD" w:rsidP="00E46B4A">
      <w:pPr>
        <w:pStyle w:val="outlinehd6"/>
        <w:suppressAutoHyphens/>
        <w:rPr>
          <w:del w:id="36083" w:author="Author"/>
        </w:rPr>
      </w:pPr>
      <w:del w:id="36084" w:author="Author">
        <w:r w:rsidRPr="00422FB4" w:rsidDel="00C31766">
          <w:tab/>
          <w:delText>(a)</w:delText>
        </w:r>
        <w:r w:rsidRPr="00422FB4" w:rsidDel="00C31766">
          <w:tab/>
          <w:delText>Private Passenger Types</w:delText>
        </w:r>
      </w:del>
    </w:p>
    <w:p w14:paraId="20B725F4" w14:textId="77777777" w:rsidR="00F64BFD" w:rsidRPr="00422FB4" w:rsidDel="00C31766" w:rsidRDefault="00F64BFD" w:rsidP="00E46B4A">
      <w:pPr>
        <w:pStyle w:val="space4"/>
        <w:suppressAutoHyphens/>
        <w:rPr>
          <w:del w:id="360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F64BFD" w:rsidRPr="00422FB4" w:rsidDel="00C31766" w14:paraId="18A70E68" w14:textId="77777777" w:rsidTr="003E6178">
        <w:trPr>
          <w:cantSplit/>
          <w:trHeight w:val="190"/>
          <w:del w:id="36086" w:author="Author"/>
        </w:trPr>
        <w:tc>
          <w:tcPr>
            <w:tcW w:w="200" w:type="dxa"/>
          </w:tcPr>
          <w:p w14:paraId="2D37D616" w14:textId="77777777" w:rsidR="00F64BFD" w:rsidRPr="00422FB4" w:rsidDel="00C31766" w:rsidRDefault="00F64BFD" w:rsidP="003E6178">
            <w:pPr>
              <w:pStyle w:val="tablehead"/>
              <w:suppressAutoHyphens/>
              <w:rPr>
                <w:del w:id="3608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21CD8AB" w14:textId="77777777" w:rsidR="00F64BFD" w:rsidRPr="00422FB4" w:rsidDel="00C31766" w:rsidRDefault="00F64BFD" w:rsidP="003E6178">
            <w:pPr>
              <w:pStyle w:val="tablehead"/>
              <w:suppressAutoHyphens/>
              <w:rPr>
                <w:del w:id="36088" w:author="Author"/>
              </w:rPr>
            </w:pPr>
            <w:del w:id="36089" w:author="Author">
              <w:r w:rsidRPr="00422FB4" w:rsidDel="00C3176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7B0E752" w14:textId="77777777" w:rsidR="00F64BFD" w:rsidRPr="00422FB4" w:rsidDel="00C31766" w:rsidRDefault="00F64BFD" w:rsidP="003E6178">
            <w:pPr>
              <w:pStyle w:val="tablehead"/>
              <w:suppressAutoHyphens/>
              <w:rPr>
                <w:del w:id="36090" w:author="Author"/>
              </w:rPr>
            </w:pPr>
            <w:del w:id="36091" w:author="Author">
              <w:r w:rsidRPr="00422FB4" w:rsidDel="00C31766">
                <w:delText>Factor</w:delText>
              </w:r>
            </w:del>
          </w:p>
        </w:tc>
      </w:tr>
      <w:tr w:rsidR="00F64BFD" w:rsidRPr="00422FB4" w:rsidDel="00C31766" w14:paraId="257908D8" w14:textId="77777777" w:rsidTr="003E6178">
        <w:trPr>
          <w:cantSplit/>
          <w:trHeight w:val="190"/>
          <w:del w:id="36092" w:author="Author"/>
        </w:trPr>
        <w:tc>
          <w:tcPr>
            <w:tcW w:w="200" w:type="dxa"/>
            <w:tcBorders>
              <w:right w:val="single" w:sz="6" w:space="0" w:color="auto"/>
            </w:tcBorders>
          </w:tcPr>
          <w:p w14:paraId="5BE0688C" w14:textId="77777777" w:rsidR="00F64BFD" w:rsidRPr="00422FB4" w:rsidDel="00C31766" w:rsidRDefault="00F64BFD" w:rsidP="003E6178">
            <w:pPr>
              <w:pStyle w:val="tabletext11"/>
              <w:suppressAutoHyphens/>
              <w:rPr>
                <w:del w:id="36093" w:author="Author"/>
              </w:rPr>
            </w:pPr>
          </w:p>
        </w:tc>
        <w:tc>
          <w:tcPr>
            <w:tcW w:w="960" w:type="dxa"/>
            <w:tcBorders>
              <w:top w:val="single" w:sz="6" w:space="0" w:color="auto"/>
              <w:left w:val="single" w:sz="6" w:space="0" w:color="auto"/>
            </w:tcBorders>
          </w:tcPr>
          <w:p w14:paraId="4B17A89D" w14:textId="77777777" w:rsidR="00F64BFD" w:rsidRPr="00422FB4" w:rsidDel="00C31766" w:rsidRDefault="00F64BFD" w:rsidP="003E6178">
            <w:pPr>
              <w:pStyle w:val="tabletext11"/>
              <w:suppressAutoHyphens/>
              <w:jc w:val="right"/>
              <w:rPr>
                <w:del w:id="36094" w:author="Author"/>
              </w:rPr>
            </w:pPr>
            <w:del w:id="36095" w:author="Author">
              <w:r w:rsidRPr="00422FB4" w:rsidDel="00C31766">
                <w:delText>$</w:delText>
              </w:r>
            </w:del>
          </w:p>
        </w:tc>
        <w:tc>
          <w:tcPr>
            <w:tcW w:w="610" w:type="dxa"/>
            <w:tcBorders>
              <w:top w:val="single" w:sz="6" w:space="0" w:color="auto"/>
            </w:tcBorders>
          </w:tcPr>
          <w:p w14:paraId="65AC5C22" w14:textId="77777777" w:rsidR="00F64BFD" w:rsidRPr="00422FB4" w:rsidDel="00C31766" w:rsidRDefault="00F64BFD" w:rsidP="003E6178">
            <w:pPr>
              <w:pStyle w:val="tabletext11"/>
              <w:suppressAutoHyphens/>
              <w:ind w:right="-45"/>
              <w:jc w:val="right"/>
              <w:rPr>
                <w:del w:id="36096" w:author="Author"/>
              </w:rPr>
            </w:pPr>
            <w:del w:id="36097" w:author="Author">
              <w:r w:rsidRPr="00422FB4" w:rsidDel="00C31766">
                <w:delText>50</w:delText>
              </w:r>
            </w:del>
          </w:p>
        </w:tc>
        <w:tc>
          <w:tcPr>
            <w:tcW w:w="830" w:type="dxa"/>
            <w:tcBorders>
              <w:top w:val="single" w:sz="6" w:space="0" w:color="auto"/>
              <w:right w:val="single" w:sz="6" w:space="0" w:color="auto"/>
            </w:tcBorders>
          </w:tcPr>
          <w:p w14:paraId="20578109" w14:textId="77777777" w:rsidR="00F64BFD" w:rsidRPr="00422FB4" w:rsidDel="00C31766" w:rsidRDefault="00F64BFD" w:rsidP="003E6178">
            <w:pPr>
              <w:pStyle w:val="tabletext11"/>
              <w:suppressAutoHyphens/>
              <w:ind w:right="-45"/>
              <w:jc w:val="right"/>
              <w:rPr>
                <w:del w:id="36098" w:author="Author"/>
              </w:rPr>
            </w:pPr>
          </w:p>
        </w:tc>
        <w:tc>
          <w:tcPr>
            <w:tcW w:w="1450" w:type="dxa"/>
            <w:tcBorders>
              <w:top w:val="single" w:sz="6" w:space="0" w:color="auto"/>
              <w:left w:val="single" w:sz="6" w:space="0" w:color="auto"/>
            </w:tcBorders>
          </w:tcPr>
          <w:p w14:paraId="57FDF356" w14:textId="77777777" w:rsidR="00F64BFD" w:rsidRPr="00422FB4" w:rsidDel="00C31766" w:rsidRDefault="00F64BFD" w:rsidP="003E6178">
            <w:pPr>
              <w:pStyle w:val="tabletext11"/>
              <w:suppressAutoHyphens/>
              <w:jc w:val="right"/>
              <w:rPr>
                <w:del w:id="36099" w:author="Author"/>
              </w:rPr>
            </w:pPr>
            <w:del w:id="36100" w:author="Author">
              <w:r w:rsidRPr="00422FB4" w:rsidDel="00C31766">
                <w:delText>-0.130</w:delText>
              </w:r>
            </w:del>
          </w:p>
        </w:tc>
        <w:tc>
          <w:tcPr>
            <w:tcW w:w="950" w:type="dxa"/>
            <w:tcBorders>
              <w:top w:val="single" w:sz="6" w:space="0" w:color="auto"/>
              <w:right w:val="single" w:sz="6" w:space="0" w:color="auto"/>
            </w:tcBorders>
          </w:tcPr>
          <w:p w14:paraId="446D0581" w14:textId="77777777" w:rsidR="00F64BFD" w:rsidRPr="00422FB4" w:rsidDel="00C31766" w:rsidRDefault="00F64BFD" w:rsidP="003E6178">
            <w:pPr>
              <w:pStyle w:val="tabletext11"/>
              <w:suppressAutoHyphens/>
              <w:jc w:val="right"/>
              <w:rPr>
                <w:del w:id="36101" w:author="Author"/>
              </w:rPr>
            </w:pPr>
          </w:p>
        </w:tc>
      </w:tr>
      <w:tr w:rsidR="00F64BFD" w:rsidRPr="00422FB4" w:rsidDel="00C31766" w14:paraId="3DD6BC45" w14:textId="77777777" w:rsidTr="003E6178">
        <w:trPr>
          <w:cantSplit/>
          <w:trHeight w:val="190"/>
          <w:del w:id="36102" w:author="Author"/>
        </w:trPr>
        <w:tc>
          <w:tcPr>
            <w:tcW w:w="200" w:type="dxa"/>
            <w:tcBorders>
              <w:right w:val="single" w:sz="6" w:space="0" w:color="auto"/>
            </w:tcBorders>
          </w:tcPr>
          <w:p w14:paraId="2F551E49" w14:textId="77777777" w:rsidR="00F64BFD" w:rsidRPr="00422FB4" w:rsidDel="00C31766" w:rsidRDefault="00F64BFD" w:rsidP="003E6178">
            <w:pPr>
              <w:pStyle w:val="tabletext11"/>
              <w:suppressAutoHyphens/>
              <w:rPr>
                <w:del w:id="36103" w:author="Author"/>
              </w:rPr>
            </w:pPr>
          </w:p>
        </w:tc>
        <w:tc>
          <w:tcPr>
            <w:tcW w:w="960" w:type="dxa"/>
            <w:tcBorders>
              <w:left w:val="single" w:sz="6" w:space="0" w:color="auto"/>
            </w:tcBorders>
          </w:tcPr>
          <w:p w14:paraId="6F77ABDC" w14:textId="77777777" w:rsidR="00F64BFD" w:rsidRPr="00422FB4" w:rsidDel="00C31766" w:rsidRDefault="00F64BFD" w:rsidP="003E6178">
            <w:pPr>
              <w:pStyle w:val="tabletext11"/>
              <w:suppressAutoHyphens/>
              <w:jc w:val="right"/>
              <w:rPr>
                <w:del w:id="36104" w:author="Author"/>
              </w:rPr>
            </w:pPr>
          </w:p>
        </w:tc>
        <w:tc>
          <w:tcPr>
            <w:tcW w:w="610" w:type="dxa"/>
          </w:tcPr>
          <w:p w14:paraId="5D0912DA" w14:textId="77777777" w:rsidR="00F64BFD" w:rsidRPr="00422FB4" w:rsidDel="00C31766" w:rsidRDefault="00F64BFD" w:rsidP="003E6178">
            <w:pPr>
              <w:pStyle w:val="tabletext11"/>
              <w:suppressAutoHyphens/>
              <w:ind w:right="-45"/>
              <w:jc w:val="right"/>
              <w:rPr>
                <w:del w:id="36105" w:author="Author"/>
              </w:rPr>
            </w:pPr>
            <w:del w:id="36106" w:author="Author">
              <w:r w:rsidRPr="00422FB4" w:rsidDel="00C31766">
                <w:delText>100</w:delText>
              </w:r>
            </w:del>
          </w:p>
        </w:tc>
        <w:tc>
          <w:tcPr>
            <w:tcW w:w="830" w:type="dxa"/>
            <w:tcBorders>
              <w:right w:val="single" w:sz="6" w:space="0" w:color="auto"/>
            </w:tcBorders>
          </w:tcPr>
          <w:p w14:paraId="40251FD2" w14:textId="77777777" w:rsidR="00F64BFD" w:rsidRPr="00422FB4" w:rsidDel="00C31766" w:rsidRDefault="00F64BFD" w:rsidP="003E6178">
            <w:pPr>
              <w:pStyle w:val="tabletext11"/>
              <w:suppressAutoHyphens/>
              <w:ind w:right="-45"/>
              <w:jc w:val="right"/>
              <w:rPr>
                <w:del w:id="36107" w:author="Author"/>
              </w:rPr>
            </w:pPr>
          </w:p>
        </w:tc>
        <w:tc>
          <w:tcPr>
            <w:tcW w:w="1450" w:type="dxa"/>
            <w:tcBorders>
              <w:left w:val="single" w:sz="6" w:space="0" w:color="auto"/>
            </w:tcBorders>
          </w:tcPr>
          <w:p w14:paraId="6B4280F8" w14:textId="77777777" w:rsidR="00F64BFD" w:rsidRPr="00422FB4" w:rsidDel="00C31766" w:rsidRDefault="00F64BFD" w:rsidP="003E6178">
            <w:pPr>
              <w:pStyle w:val="tabletext11"/>
              <w:suppressAutoHyphens/>
              <w:jc w:val="right"/>
              <w:rPr>
                <w:del w:id="36108" w:author="Author"/>
              </w:rPr>
            </w:pPr>
            <w:del w:id="36109" w:author="Author">
              <w:r w:rsidRPr="00422FB4" w:rsidDel="00C31766">
                <w:delText>-0.110</w:delText>
              </w:r>
            </w:del>
          </w:p>
        </w:tc>
        <w:tc>
          <w:tcPr>
            <w:tcW w:w="950" w:type="dxa"/>
            <w:tcBorders>
              <w:right w:val="single" w:sz="6" w:space="0" w:color="auto"/>
            </w:tcBorders>
          </w:tcPr>
          <w:p w14:paraId="715AA772" w14:textId="77777777" w:rsidR="00F64BFD" w:rsidRPr="00422FB4" w:rsidDel="00C31766" w:rsidRDefault="00F64BFD" w:rsidP="003E6178">
            <w:pPr>
              <w:pStyle w:val="tabletext11"/>
              <w:suppressAutoHyphens/>
              <w:jc w:val="right"/>
              <w:rPr>
                <w:del w:id="36110" w:author="Author"/>
              </w:rPr>
            </w:pPr>
          </w:p>
        </w:tc>
      </w:tr>
      <w:tr w:rsidR="00F64BFD" w:rsidRPr="00422FB4" w:rsidDel="00C31766" w14:paraId="48864EFB" w14:textId="77777777" w:rsidTr="003E6178">
        <w:trPr>
          <w:cantSplit/>
          <w:trHeight w:val="190"/>
          <w:del w:id="36111" w:author="Author"/>
        </w:trPr>
        <w:tc>
          <w:tcPr>
            <w:tcW w:w="200" w:type="dxa"/>
            <w:tcBorders>
              <w:right w:val="single" w:sz="6" w:space="0" w:color="auto"/>
            </w:tcBorders>
          </w:tcPr>
          <w:p w14:paraId="720186A5" w14:textId="77777777" w:rsidR="00F64BFD" w:rsidRPr="00422FB4" w:rsidDel="00C31766" w:rsidRDefault="00F64BFD" w:rsidP="003E6178">
            <w:pPr>
              <w:pStyle w:val="tabletext11"/>
              <w:suppressAutoHyphens/>
              <w:rPr>
                <w:del w:id="36112" w:author="Author"/>
              </w:rPr>
            </w:pPr>
          </w:p>
        </w:tc>
        <w:tc>
          <w:tcPr>
            <w:tcW w:w="960" w:type="dxa"/>
            <w:tcBorders>
              <w:left w:val="single" w:sz="6" w:space="0" w:color="auto"/>
            </w:tcBorders>
          </w:tcPr>
          <w:p w14:paraId="3F975124" w14:textId="77777777" w:rsidR="00F64BFD" w:rsidRPr="00422FB4" w:rsidDel="00C31766" w:rsidRDefault="00F64BFD" w:rsidP="003E6178">
            <w:pPr>
              <w:pStyle w:val="tabletext11"/>
              <w:suppressAutoHyphens/>
              <w:jc w:val="right"/>
              <w:rPr>
                <w:del w:id="36113" w:author="Author"/>
              </w:rPr>
            </w:pPr>
          </w:p>
        </w:tc>
        <w:tc>
          <w:tcPr>
            <w:tcW w:w="610" w:type="dxa"/>
          </w:tcPr>
          <w:p w14:paraId="2B10ACD1" w14:textId="77777777" w:rsidR="00F64BFD" w:rsidRPr="00422FB4" w:rsidDel="00C31766" w:rsidRDefault="00F64BFD" w:rsidP="003E6178">
            <w:pPr>
              <w:pStyle w:val="tabletext11"/>
              <w:suppressAutoHyphens/>
              <w:ind w:right="-45"/>
              <w:jc w:val="right"/>
              <w:rPr>
                <w:del w:id="36114" w:author="Author"/>
              </w:rPr>
            </w:pPr>
            <w:del w:id="36115" w:author="Author">
              <w:r w:rsidRPr="00422FB4" w:rsidDel="00C31766">
                <w:delText>200</w:delText>
              </w:r>
            </w:del>
          </w:p>
        </w:tc>
        <w:tc>
          <w:tcPr>
            <w:tcW w:w="830" w:type="dxa"/>
            <w:tcBorders>
              <w:right w:val="single" w:sz="6" w:space="0" w:color="auto"/>
            </w:tcBorders>
          </w:tcPr>
          <w:p w14:paraId="39C2A67E" w14:textId="77777777" w:rsidR="00F64BFD" w:rsidRPr="00422FB4" w:rsidDel="00C31766" w:rsidRDefault="00F64BFD" w:rsidP="003E6178">
            <w:pPr>
              <w:pStyle w:val="tabletext11"/>
              <w:suppressAutoHyphens/>
              <w:ind w:right="-45"/>
              <w:jc w:val="right"/>
              <w:rPr>
                <w:del w:id="36116" w:author="Author"/>
              </w:rPr>
            </w:pPr>
          </w:p>
        </w:tc>
        <w:tc>
          <w:tcPr>
            <w:tcW w:w="1450" w:type="dxa"/>
            <w:tcBorders>
              <w:left w:val="single" w:sz="6" w:space="0" w:color="auto"/>
            </w:tcBorders>
          </w:tcPr>
          <w:p w14:paraId="7B79FE12" w14:textId="77777777" w:rsidR="00F64BFD" w:rsidRPr="00422FB4" w:rsidDel="00C31766" w:rsidRDefault="00F64BFD" w:rsidP="003E6178">
            <w:pPr>
              <w:pStyle w:val="tabletext11"/>
              <w:suppressAutoHyphens/>
              <w:jc w:val="right"/>
              <w:rPr>
                <w:del w:id="36117" w:author="Author"/>
              </w:rPr>
            </w:pPr>
            <w:del w:id="36118" w:author="Author">
              <w:r w:rsidRPr="00422FB4" w:rsidDel="00C31766">
                <w:delText>-0.080</w:delText>
              </w:r>
            </w:del>
          </w:p>
        </w:tc>
        <w:tc>
          <w:tcPr>
            <w:tcW w:w="950" w:type="dxa"/>
            <w:tcBorders>
              <w:right w:val="single" w:sz="6" w:space="0" w:color="auto"/>
            </w:tcBorders>
          </w:tcPr>
          <w:p w14:paraId="1214F1A0" w14:textId="77777777" w:rsidR="00F64BFD" w:rsidRPr="00422FB4" w:rsidDel="00C31766" w:rsidRDefault="00F64BFD" w:rsidP="003E6178">
            <w:pPr>
              <w:pStyle w:val="tabletext11"/>
              <w:suppressAutoHyphens/>
              <w:jc w:val="right"/>
              <w:rPr>
                <w:del w:id="36119" w:author="Author"/>
              </w:rPr>
            </w:pPr>
          </w:p>
        </w:tc>
      </w:tr>
      <w:tr w:rsidR="00F64BFD" w:rsidRPr="00422FB4" w:rsidDel="00C31766" w14:paraId="70B5FCF0" w14:textId="77777777" w:rsidTr="003E6178">
        <w:trPr>
          <w:cantSplit/>
          <w:trHeight w:val="190"/>
          <w:del w:id="36120" w:author="Author"/>
        </w:trPr>
        <w:tc>
          <w:tcPr>
            <w:tcW w:w="200" w:type="dxa"/>
            <w:tcBorders>
              <w:right w:val="single" w:sz="6" w:space="0" w:color="auto"/>
            </w:tcBorders>
          </w:tcPr>
          <w:p w14:paraId="6390D470" w14:textId="77777777" w:rsidR="00F64BFD" w:rsidRPr="00422FB4" w:rsidDel="00C31766" w:rsidRDefault="00F64BFD" w:rsidP="003E6178">
            <w:pPr>
              <w:pStyle w:val="tabletext11"/>
              <w:suppressAutoHyphens/>
              <w:rPr>
                <w:del w:id="36121" w:author="Author"/>
              </w:rPr>
            </w:pPr>
          </w:p>
        </w:tc>
        <w:tc>
          <w:tcPr>
            <w:tcW w:w="960" w:type="dxa"/>
            <w:tcBorders>
              <w:left w:val="single" w:sz="6" w:space="0" w:color="auto"/>
            </w:tcBorders>
          </w:tcPr>
          <w:p w14:paraId="4632C40C" w14:textId="77777777" w:rsidR="00F64BFD" w:rsidRPr="00422FB4" w:rsidDel="00C31766" w:rsidRDefault="00F64BFD" w:rsidP="003E6178">
            <w:pPr>
              <w:pStyle w:val="tabletext11"/>
              <w:suppressAutoHyphens/>
              <w:jc w:val="right"/>
              <w:rPr>
                <w:del w:id="36122" w:author="Author"/>
              </w:rPr>
            </w:pPr>
          </w:p>
        </w:tc>
        <w:tc>
          <w:tcPr>
            <w:tcW w:w="610" w:type="dxa"/>
          </w:tcPr>
          <w:p w14:paraId="2497E7C3" w14:textId="77777777" w:rsidR="00F64BFD" w:rsidRPr="00422FB4" w:rsidDel="00C31766" w:rsidRDefault="00F64BFD" w:rsidP="003E6178">
            <w:pPr>
              <w:pStyle w:val="tabletext11"/>
              <w:suppressAutoHyphens/>
              <w:ind w:right="-45"/>
              <w:jc w:val="right"/>
              <w:rPr>
                <w:del w:id="36123" w:author="Author"/>
              </w:rPr>
            </w:pPr>
            <w:del w:id="36124" w:author="Author">
              <w:r w:rsidRPr="00422FB4" w:rsidDel="00C31766">
                <w:delText>250</w:delText>
              </w:r>
            </w:del>
          </w:p>
        </w:tc>
        <w:tc>
          <w:tcPr>
            <w:tcW w:w="830" w:type="dxa"/>
            <w:tcBorders>
              <w:right w:val="single" w:sz="6" w:space="0" w:color="auto"/>
            </w:tcBorders>
          </w:tcPr>
          <w:p w14:paraId="72A2F0CA" w14:textId="77777777" w:rsidR="00F64BFD" w:rsidRPr="00422FB4" w:rsidDel="00C31766" w:rsidRDefault="00F64BFD" w:rsidP="003E6178">
            <w:pPr>
              <w:pStyle w:val="tabletext11"/>
              <w:suppressAutoHyphens/>
              <w:ind w:right="-45"/>
              <w:jc w:val="right"/>
              <w:rPr>
                <w:del w:id="36125" w:author="Author"/>
              </w:rPr>
            </w:pPr>
          </w:p>
        </w:tc>
        <w:tc>
          <w:tcPr>
            <w:tcW w:w="1450" w:type="dxa"/>
            <w:tcBorders>
              <w:left w:val="single" w:sz="6" w:space="0" w:color="auto"/>
            </w:tcBorders>
          </w:tcPr>
          <w:p w14:paraId="6FFC6420" w14:textId="77777777" w:rsidR="00F64BFD" w:rsidRPr="00422FB4" w:rsidDel="00C31766" w:rsidRDefault="00F64BFD" w:rsidP="003E6178">
            <w:pPr>
              <w:pStyle w:val="tabletext11"/>
              <w:suppressAutoHyphens/>
              <w:jc w:val="right"/>
              <w:rPr>
                <w:del w:id="36126" w:author="Author"/>
              </w:rPr>
            </w:pPr>
            <w:del w:id="36127" w:author="Author">
              <w:r w:rsidRPr="00422FB4" w:rsidDel="00C31766">
                <w:delText>-0.070</w:delText>
              </w:r>
            </w:del>
          </w:p>
        </w:tc>
        <w:tc>
          <w:tcPr>
            <w:tcW w:w="950" w:type="dxa"/>
            <w:tcBorders>
              <w:right w:val="single" w:sz="6" w:space="0" w:color="auto"/>
            </w:tcBorders>
          </w:tcPr>
          <w:p w14:paraId="409A0B72" w14:textId="77777777" w:rsidR="00F64BFD" w:rsidRPr="00422FB4" w:rsidDel="00C31766" w:rsidRDefault="00F64BFD" w:rsidP="003E6178">
            <w:pPr>
              <w:pStyle w:val="tabletext11"/>
              <w:suppressAutoHyphens/>
              <w:jc w:val="right"/>
              <w:rPr>
                <w:del w:id="36128" w:author="Author"/>
              </w:rPr>
            </w:pPr>
          </w:p>
        </w:tc>
      </w:tr>
      <w:tr w:rsidR="00F64BFD" w:rsidRPr="00422FB4" w:rsidDel="00C31766" w14:paraId="4FAFB27A" w14:textId="77777777" w:rsidTr="003E6178">
        <w:trPr>
          <w:cantSplit/>
          <w:trHeight w:val="190"/>
          <w:del w:id="36129" w:author="Author"/>
        </w:trPr>
        <w:tc>
          <w:tcPr>
            <w:tcW w:w="200" w:type="dxa"/>
            <w:tcBorders>
              <w:right w:val="single" w:sz="6" w:space="0" w:color="auto"/>
            </w:tcBorders>
          </w:tcPr>
          <w:p w14:paraId="10B56BF1" w14:textId="77777777" w:rsidR="00F64BFD" w:rsidRPr="00422FB4" w:rsidDel="00C31766" w:rsidRDefault="00F64BFD" w:rsidP="003E6178">
            <w:pPr>
              <w:pStyle w:val="tabletext11"/>
              <w:suppressAutoHyphens/>
              <w:rPr>
                <w:del w:id="36130" w:author="Author"/>
              </w:rPr>
            </w:pPr>
          </w:p>
        </w:tc>
        <w:tc>
          <w:tcPr>
            <w:tcW w:w="960" w:type="dxa"/>
            <w:tcBorders>
              <w:left w:val="single" w:sz="6" w:space="0" w:color="auto"/>
            </w:tcBorders>
          </w:tcPr>
          <w:p w14:paraId="1AFAADA2" w14:textId="77777777" w:rsidR="00F64BFD" w:rsidRPr="00422FB4" w:rsidDel="00C31766" w:rsidRDefault="00F64BFD" w:rsidP="003E6178">
            <w:pPr>
              <w:pStyle w:val="tabletext11"/>
              <w:suppressAutoHyphens/>
              <w:jc w:val="right"/>
              <w:rPr>
                <w:del w:id="36131" w:author="Author"/>
              </w:rPr>
            </w:pPr>
          </w:p>
        </w:tc>
        <w:tc>
          <w:tcPr>
            <w:tcW w:w="610" w:type="dxa"/>
          </w:tcPr>
          <w:p w14:paraId="1DE3D25B" w14:textId="77777777" w:rsidR="00F64BFD" w:rsidRPr="00422FB4" w:rsidDel="00C31766" w:rsidRDefault="00F64BFD" w:rsidP="003E6178">
            <w:pPr>
              <w:pStyle w:val="tabletext11"/>
              <w:suppressAutoHyphens/>
              <w:ind w:right="-45"/>
              <w:jc w:val="right"/>
              <w:rPr>
                <w:del w:id="36132" w:author="Author"/>
              </w:rPr>
            </w:pPr>
            <w:del w:id="36133" w:author="Author">
              <w:r w:rsidRPr="00422FB4" w:rsidDel="00C31766">
                <w:delText>500</w:delText>
              </w:r>
            </w:del>
          </w:p>
        </w:tc>
        <w:tc>
          <w:tcPr>
            <w:tcW w:w="830" w:type="dxa"/>
            <w:tcBorders>
              <w:right w:val="single" w:sz="6" w:space="0" w:color="auto"/>
            </w:tcBorders>
          </w:tcPr>
          <w:p w14:paraId="4809B0DE" w14:textId="77777777" w:rsidR="00F64BFD" w:rsidRPr="00422FB4" w:rsidDel="00C31766" w:rsidRDefault="00F64BFD" w:rsidP="003E6178">
            <w:pPr>
              <w:pStyle w:val="tabletext11"/>
              <w:suppressAutoHyphens/>
              <w:ind w:right="-45"/>
              <w:jc w:val="right"/>
              <w:rPr>
                <w:del w:id="36134" w:author="Author"/>
              </w:rPr>
            </w:pPr>
          </w:p>
        </w:tc>
        <w:tc>
          <w:tcPr>
            <w:tcW w:w="1450" w:type="dxa"/>
            <w:tcBorders>
              <w:left w:val="single" w:sz="6" w:space="0" w:color="auto"/>
            </w:tcBorders>
          </w:tcPr>
          <w:p w14:paraId="36D31D40" w14:textId="77777777" w:rsidR="00F64BFD" w:rsidRPr="00422FB4" w:rsidDel="00C31766" w:rsidRDefault="00F64BFD" w:rsidP="003E6178">
            <w:pPr>
              <w:pStyle w:val="tabletext11"/>
              <w:suppressAutoHyphens/>
              <w:jc w:val="right"/>
              <w:rPr>
                <w:del w:id="36135" w:author="Author"/>
              </w:rPr>
            </w:pPr>
            <w:del w:id="36136" w:author="Author">
              <w:r w:rsidRPr="00422FB4" w:rsidDel="00C31766">
                <w:delText>0.000</w:delText>
              </w:r>
            </w:del>
          </w:p>
        </w:tc>
        <w:tc>
          <w:tcPr>
            <w:tcW w:w="950" w:type="dxa"/>
            <w:tcBorders>
              <w:right w:val="single" w:sz="6" w:space="0" w:color="auto"/>
            </w:tcBorders>
          </w:tcPr>
          <w:p w14:paraId="5C15E99A" w14:textId="77777777" w:rsidR="00F64BFD" w:rsidRPr="00422FB4" w:rsidDel="00C31766" w:rsidRDefault="00F64BFD" w:rsidP="003E6178">
            <w:pPr>
              <w:pStyle w:val="tabletext11"/>
              <w:suppressAutoHyphens/>
              <w:jc w:val="right"/>
              <w:rPr>
                <w:del w:id="36137" w:author="Author"/>
              </w:rPr>
            </w:pPr>
          </w:p>
        </w:tc>
      </w:tr>
      <w:tr w:rsidR="00F64BFD" w:rsidRPr="00422FB4" w:rsidDel="00C31766" w14:paraId="2E09F95F" w14:textId="77777777" w:rsidTr="003E6178">
        <w:trPr>
          <w:cantSplit/>
          <w:trHeight w:val="190"/>
          <w:del w:id="36138" w:author="Author"/>
        </w:trPr>
        <w:tc>
          <w:tcPr>
            <w:tcW w:w="200" w:type="dxa"/>
            <w:tcBorders>
              <w:right w:val="single" w:sz="6" w:space="0" w:color="auto"/>
            </w:tcBorders>
          </w:tcPr>
          <w:p w14:paraId="225EE3FD" w14:textId="77777777" w:rsidR="00F64BFD" w:rsidRPr="00422FB4" w:rsidDel="00C31766" w:rsidRDefault="00F64BFD" w:rsidP="003E6178">
            <w:pPr>
              <w:pStyle w:val="tabletext11"/>
              <w:suppressAutoHyphens/>
              <w:rPr>
                <w:del w:id="36139" w:author="Author"/>
              </w:rPr>
            </w:pPr>
          </w:p>
        </w:tc>
        <w:tc>
          <w:tcPr>
            <w:tcW w:w="960" w:type="dxa"/>
            <w:tcBorders>
              <w:left w:val="single" w:sz="6" w:space="0" w:color="auto"/>
            </w:tcBorders>
          </w:tcPr>
          <w:p w14:paraId="2D5D2971" w14:textId="77777777" w:rsidR="00F64BFD" w:rsidRPr="00422FB4" w:rsidDel="00C31766" w:rsidRDefault="00F64BFD" w:rsidP="003E6178">
            <w:pPr>
              <w:pStyle w:val="tabletext11"/>
              <w:suppressAutoHyphens/>
              <w:jc w:val="right"/>
              <w:rPr>
                <w:del w:id="36140" w:author="Author"/>
              </w:rPr>
            </w:pPr>
          </w:p>
        </w:tc>
        <w:tc>
          <w:tcPr>
            <w:tcW w:w="610" w:type="dxa"/>
          </w:tcPr>
          <w:p w14:paraId="6A0BA74B" w14:textId="77777777" w:rsidR="00F64BFD" w:rsidRPr="00422FB4" w:rsidDel="00C31766" w:rsidRDefault="00F64BFD" w:rsidP="003E6178">
            <w:pPr>
              <w:pStyle w:val="tabletext11"/>
              <w:suppressAutoHyphens/>
              <w:ind w:right="-45"/>
              <w:jc w:val="right"/>
              <w:rPr>
                <w:del w:id="36141" w:author="Author"/>
              </w:rPr>
            </w:pPr>
            <w:del w:id="36142" w:author="Author">
              <w:r w:rsidRPr="00422FB4" w:rsidDel="00C31766">
                <w:delText>1,000</w:delText>
              </w:r>
            </w:del>
          </w:p>
        </w:tc>
        <w:tc>
          <w:tcPr>
            <w:tcW w:w="830" w:type="dxa"/>
            <w:tcBorders>
              <w:right w:val="single" w:sz="6" w:space="0" w:color="auto"/>
            </w:tcBorders>
          </w:tcPr>
          <w:p w14:paraId="5C1DE0E1" w14:textId="77777777" w:rsidR="00F64BFD" w:rsidRPr="00422FB4" w:rsidDel="00C31766" w:rsidRDefault="00F64BFD" w:rsidP="003E6178">
            <w:pPr>
              <w:pStyle w:val="tabletext11"/>
              <w:suppressAutoHyphens/>
              <w:ind w:right="-45"/>
              <w:jc w:val="right"/>
              <w:rPr>
                <w:del w:id="36143" w:author="Author"/>
              </w:rPr>
            </w:pPr>
          </w:p>
        </w:tc>
        <w:tc>
          <w:tcPr>
            <w:tcW w:w="1450" w:type="dxa"/>
            <w:tcBorders>
              <w:left w:val="single" w:sz="6" w:space="0" w:color="auto"/>
            </w:tcBorders>
          </w:tcPr>
          <w:p w14:paraId="01490284" w14:textId="77777777" w:rsidR="00F64BFD" w:rsidRPr="00422FB4" w:rsidDel="00C31766" w:rsidRDefault="00F64BFD" w:rsidP="003E6178">
            <w:pPr>
              <w:pStyle w:val="tabletext11"/>
              <w:suppressAutoHyphens/>
              <w:jc w:val="right"/>
              <w:rPr>
                <w:del w:id="36144" w:author="Author"/>
              </w:rPr>
            </w:pPr>
            <w:del w:id="36145" w:author="Author">
              <w:r w:rsidRPr="00422FB4" w:rsidDel="00C31766">
                <w:delText>0.110</w:delText>
              </w:r>
            </w:del>
          </w:p>
        </w:tc>
        <w:tc>
          <w:tcPr>
            <w:tcW w:w="950" w:type="dxa"/>
            <w:tcBorders>
              <w:right w:val="single" w:sz="6" w:space="0" w:color="auto"/>
            </w:tcBorders>
          </w:tcPr>
          <w:p w14:paraId="68F22F35" w14:textId="77777777" w:rsidR="00F64BFD" w:rsidRPr="00422FB4" w:rsidDel="00C31766" w:rsidRDefault="00F64BFD" w:rsidP="003E6178">
            <w:pPr>
              <w:pStyle w:val="tabletext11"/>
              <w:suppressAutoHyphens/>
              <w:jc w:val="right"/>
              <w:rPr>
                <w:del w:id="36146" w:author="Author"/>
              </w:rPr>
            </w:pPr>
          </w:p>
        </w:tc>
      </w:tr>
      <w:tr w:rsidR="00F64BFD" w:rsidRPr="00422FB4" w:rsidDel="00C31766" w14:paraId="59F98504" w14:textId="77777777" w:rsidTr="003E6178">
        <w:trPr>
          <w:cantSplit/>
          <w:trHeight w:val="190"/>
          <w:del w:id="36147" w:author="Author"/>
        </w:trPr>
        <w:tc>
          <w:tcPr>
            <w:tcW w:w="200" w:type="dxa"/>
            <w:tcBorders>
              <w:right w:val="single" w:sz="6" w:space="0" w:color="auto"/>
            </w:tcBorders>
          </w:tcPr>
          <w:p w14:paraId="4FB06CC8" w14:textId="77777777" w:rsidR="00F64BFD" w:rsidRPr="00422FB4" w:rsidDel="00C31766" w:rsidRDefault="00F64BFD" w:rsidP="003E6178">
            <w:pPr>
              <w:pStyle w:val="tabletext11"/>
              <w:suppressAutoHyphens/>
              <w:rPr>
                <w:del w:id="36148" w:author="Author"/>
              </w:rPr>
            </w:pPr>
          </w:p>
        </w:tc>
        <w:tc>
          <w:tcPr>
            <w:tcW w:w="960" w:type="dxa"/>
            <w:tcBorders>
              <w:left w:val="single" w:sz="6" w:space="0" w:color="auto"/>
            </w:tcBorders>
          </w:tcPr>
          <w:p w14:paraId="3E4A0222" w14:textId="77777777" w:rsidR="00F64BFD" w:rsidRPr="00422FB4" w:rsidDel="00C31766" w:rsidRDefault="00F64BFD" w:rsidP="003E6178">
            <w:pPr>
              <w:pStyle w:val="tabletext11"/>
              <w:suppressAutoHyphens/>
              <w:jc w:val="right"/>
              <w:rPr>
                <w:del w:id="36149" w:author="Author"/>
              </w:rPr>
            </w:pPr>
          </w:p>
        </w:tc>
        <w:tc>
          <w:tcPr>
            <w:tcW w:w="610" w:type="dxa"/>
          </w:tcPr>
          <w:p w14:paraId="3840A526" w14:textId="77777777" w:rsidR="00F64BFD" w:rsidRPr="00422FB4" w:rsidDel="00C31766" w:rsidRDefault="00F64BFD" w:rsidP="003E6178">
            <w:pPr>
              <w:pStyle w:val="tabletext11"/>
              <w:suppressAutoHyphens/>
              <w:ind w:right="-45"/>
              <w:jc w:val="right"/>
              <w:rPr>
                <w:del w:id="36150" w:author="Author"/>
              </w:rPr>
            </w:pPr>
            <w:del w:id="36151" w:author="Author">
              <w:r w:rsidRPr="00422FB4" w:rsidDel="00C31766">
                <w:delText>2,000</w:delText>
              </w:r>
            </w:del>
          </w:p>
        </w:tc>
        <w:tc>
          <w:tcPr>
            <w:tcW w:w="830" w:type="dxa"/>
            <w:tcBorders>
              <w:right w:val="single" w:sz="6" w:space="0" w:color="auto"/>
            </w:tcBorders>
          </w:tcPr>
          <w:p w14:paraId="230C71A2" w14:textId="77777777" w:rsidR="00F64BFD" w:rsidRPr="00422FB4" w:rsidDel="00C31766" w:rsidRDefault="00F64BFD" w:rsidP="003E6178">
            <w:pPr>
              <w:pStyle w:val="tabletext11"/>
              <w:suppressAutoHyphens/>
              <w:ind w:right="-45"/>
              <w:jc w:val="right"/>
              <w:rPr>
                <w:del w:id="36152" w:author="Author"/>
              </w:rPr>
            </w:pPr>
          </w:p>
        </w:tc>
        <w:tc>
          <w:tcPr>
            <w:tcW w:w="1450" w:type="dxa"/>
            <w:tcBorders>
              <w:left w:val="single" w:sz="6" w:space="0" w:color="auto"/>
            </w:tcBorders>
          </w:tcPr>
          <w:p w14:paraId="2F700AA0" w14:textId="77777777" w:rsidR="00F64BFD" w:rsidRPr="00422FB4" w:rsidDel="00C31766" w:rsidRDefault="00F64BFD" w:rsidP="003E6178">
            <w:pPr>
              <w:pStyle w:val="tabletext11"/>
              <w:suppressAutoHyphens/>
              <w:jc w:val="right"/>
              <w:rPr>
                <w:del w:id="36153" w:author="Author"/>
              </w:rPr>
            </w:pPr>
            <w:del w:id="36154" w:author="Author">
              <w:r w:rsidRPr="00422FB4" w:rsidDel="00C31766">
                <w:delText>0.260</w:delText>
              </w:r>
            </w:del>
          </w:p>
        </w:tc>
        <w:tc>
          <w:tcPr>
            <w:tcW w:w="950" w:type="dxa"/>
            <w:tcBorders>
              <w:right w:val="single" w:sz="6" w:space="0" w:color="auto"/>
            </w:tcBorders>
          </w:tcPr>
          <w:p w14:paraId="78546D7E" w14:textId="77777777" w:rsidR="00F64BFD" w:rsidRPr="00422FB4" w:rsidDel="00C31766" w:rsidRDefault="00F64BFD" w:rsidP="003E6178">
            <w:pPr>
              <w:pStyle w:val="tabletext11"/>
              <w:suppressAutoHyphens/>
              <w:jc w:val="right"/>
              <w:rPr>
                <w:del w:id="36155" w:author="Author"/>
              </w:rPr>
            </w:pPr>
          </w:p>
        </w:tc>
      </w:tr>
      <w:tr w:rsidR="00F64BFD" w:rsidRPr="00422FB4" w:rsidDel="00C31766" w14:paraId="04A3ADC5" w14:textId="77777777" w:rsidTr="003E6178">
        <w:trPr>
          <w:cantSplit/>
          <w:trHeight w:val="190"/>
          <w:del w:id="36156" w:author="Author"/>
        </w:trPr>
        <w:tc>
          <w:tcPr>
            <w:tcW w:w="200" w:type="dxa"/>
            <w:tcBorders>
              <w:right w:val="single" w:sz="6" w:space="0" w:color="auto"/>
            </w:tcBorders>
          </w:tcPr>
          <w:p w14:paraId="5470C93D" w14:textId="77777777" w:rsidR="00F64BFD" w:rsidRPr="00422FB4" w:rsidDel="00C31766" w:rsidRDefault="00F64BFD" w:rsidP="003E6178">
            <w:pPr>
              <w:pStyle w:val="tabletext11"/>
              <w:suppressAutoHyphens/>
              <w:rPr>
                <w:del w:id="36157" w:author="Author"/>
              </w:rPr>
            </w:pPr>
          </w:p>
        </w:tc>
        <w:tc>
          <w:tcPr>
            <w:tcW w:w="960" w:type="dxa"/>
            <w:tcBorders>
              <w:left w:val="single" w:sz="6" w:space="0" w:color="auto"/>
            </w:tcBorders>
          </w:tcPr>
          <w:p w14:paraId="05E4FA63" w14:textId="77777777" w:rsidR="00F64BFD" w:rsidRPr="00422FB4" w:rsidDel="00C31766" w:rsidRDefault="00F64BFD" w:rsidP="003E6178">
            <w:pPr>
              <w:pStyle w:val="tabletext11"/>
              <w:suppressAutoHyphens/>
              <w:jc w:val="right"/>
              <w:rPr>
                <w:del w:id="36158" w:author="Author"/>
              </w:rPr>
            </w:pPr>
          </w:p>
        </w:tc>
        <w:tc>
          <w:tcPr>
            <w:tcW w:w="610" w:type="dxa"/>
          </w:tcPr>
          <w:p w14:paraId="3C66578B" w14:textId="77777777" w:rsidR="00F64BFD" w:rsidRPr="00422FB4" w:rsidDel="00C31766" w:rsidRDefault="00F64BFD" w:rsidP="003E6178">
            <w:pPr>
              <w:pStyle w:val="tabletext11"/>
              <w:suppressAutoHyphens/>
              <w:ind w:right="-45"/>
              <w:jc w:val="right"/>
              <w:rPr>
                <w:del w:id="36159" w:author="Author"/>
              </w:rPr>
            </w:pPr>
            <w:del w:id="36160" w:author="Author">
              <w:r w:rsidRPr="00422FB4" w:rsidDel="00C31766">
                <w:delText>3,000</w:delText>
              </w:r>
            </w:del>
          </w:p>
        </w:tc>
        <w:tc>
          <w:tcPr>
            <w:tcW w:w="830" w:type="dxa"/>
            <w:tcBorders>
              <w:right w:val="single" w:sz="6" w:space="0" w:color="auto"/>
            </w:tcBorders>
          </w:tcPr>
          <w:p w14:paraId="3D395673" w14:textId="77777777" w:rsidR="00F64BFD" w:rsidRPr="00422FB4" w:rsidDel="00C31766" w:rsidRDefault="00F64BFD" w:rsidP="003E6178">
            <w:pPr>
              <w:pStyle w:val="tabletext11"/>
              <w:suppressAutoHyphens/>
              <w:ind w:right="-45"/>
              <w:jc w:val="right"/>
              <w:rPr>
                <w:del w:id="36161" w:author="Author"/>
              </w:rPr>
            </w:pPr>
          </w:p>
        </w:tc>
        <w:tc>
          <w:tcPr>
            <w:tcW w:w="1450" w:type="dxa"/>
            <w:tcBorders>
              <w:left w:val="single" w:sz="6" w:space="0" w:color="auto"/>
            </w:tcBorders>
          </w:tcPr>
          <w:p w14:paraId="5BB64348" w14:textId="77777777" w:rsidR="00F64BFD" w:rsidRPr="00422FB4" w:rsidDel="00C31766" w:rsidRDefault="00F64BFD" w:rsidP="003E6178">
            <w:pPr>
              <w:pStyle w:val="tabletext11"/>
              <w:suppressAutoHyphens/>
              <w:jc w:val="right"/>
              <w:rPr>
                <w:del w:id="36162" w:author="Author"/>
              </w:rPr>
            </w:pPr>
            <w:del w:id="36163" w:author="Author">
              <w:r w:rsidRPr="00422FB4" w:rsidDel="00C31766">
                <w:delText>0.390</w:delText>
              </w:r>
            </w:del>
          </w:p>
        </w:tc>
        <w:tc>
          <w:tcPr>
            <w:tcW w:w="950" w:type="dxa"/>
            <w:tcBorders>
              <w:right w:val="single" w:sz="6" w:space="0" w:color="auto"/>
            </w:tcBorders>
          </w:tcPr>
          <w:p w14:paraId="7A400243" w14:textId="77777777" w:rsidR="00F64BFD" w:rsidRPr="00422FB4" w:rsidDel="00C31766" w:rsidRDefault="00F64BFD" w:rsidP="003E6178">
            <w:pPr>
              <w:pStyle w:val="tabletext11"/>
              <w:suppressAutoHyphens/>
              <w:jc w:val="right"/>
              <w:rPr>
                <w:del w:id="36164" w:author="Author"/>
              </w:rPr>
            </w:pPr>
          </w:p>
        </w:tc>
      </w:tr>
      <w:tr w:rsidR="00F64BFD" w:rsidRPr="00422FB4" w:rsidDel="00C31766" w14:paraId="25FD9957" w14:textId="77777777" w:rsidTr="003E6178">
        <w:trPr>
          <w:cantSplit/>
          <w:trHeight w:val="190"/>
          <w:del w:id="36165" w:author="Author"/>
        </w:trPr>
        <w:tc>
          <w:tcPr>
            <w:tcW w:w="200" w:type="dxa"/>
            <w:tcBorders>
              <w:right w:val="single" w:sz="6" w:space="0" w:color="auto"/>
            </w:tcBorders>
          </w:tcPr>
          <w:p w14:paraId="164E0190" w14:textId="77777777" w:rsidR="00F64BFD" w:rsidRPr="00422FB4" w:rsidDel="00C31766" w:rsidRDefault="00F64BFD" w:rsidP="003E6178">
            <w:pPr>
              <w:pStyle w:val="tabletext11"/>
              <w:suppressAutoHyphens/>
              <w:rPr>
                <w:del w:id="36166" w:author="Author"/>
              </w:rPr>
            </w:pPr>
          </w:p>
        </w:tc>
        <w:tc>
          <w:tcPr>
            <w:tcW w:w="960" w:type="dxa"/>
            <w:tcBorders>
              <w:left w:val="single" w:sz="6" w:space="0" w:color="auto"/>
              <w:bottom w:val="single" w:sz="6" w:space="0" w:color="auto"/>
            </w:tcBorders>
          </w:tcPr>
          <w:p w14:paraId="499E9E1F" w14:textId="77777777" w:rsidR="00F64BFD" w:rsidRPr="00422FB4" w:rsidDel="00C31766" w:rsidRDefault="00F64BFD" w:rsidP="003E6178">
            <w:pPr>
              <w:pStyle w:val="tabletext11"/>
              <w:suppressAutoHyphens/>
              <w:jc w:val="right"/>
              <w:rPr>
                <w:del w:id="36167" w:author="Author"/>
              </w:rPr>
            </w:pPr>
          </w:p>
        </w:tc>
        <w:tc>
          <w:tcPr>
            <w:tcW w:w="610" w:type="dxa"/>
            <w:tcBorders>
              <w:bottom w:val="single" w:sz="6" w:space="0" w:color="auto"/>
            </w:tcBorders>
          </w:tcPr>
          <w:p w14:paraId="6524D690" w14:textId="77777777" w:rsidR="00F64BFD" w:rsidRPr="00422FB4" w:rsidDel="00C31766" w:rsidRDefault="00F64BFD" w:rsidP="003E6178">
            <w:pPr>
              <w:pStyle w:val="tabletext11"/>
              <w:suppressAutoHyphens/>
              <w:ind w:right="-45"/>
              <w:jc w:val="right"/>
              <w:rPr>
                <w:del w:id="36168" w:author="Author"/>
              </w:rPr>
            </w:pPr>
            <w:del w:id="36169" w:author="Author">
              <w:r w:rsidRPr="00422FB4" w:rsidDel="00C31766">
                <w:delText>5,000</w:delText>
              </w:r>
            </w:del>
          </w:p>
        </w:tc>
        <w:tc>
          <w:tcPr>
            <w:tcW w:w="830" w:type="dxa"/>
            <w:tcBorders>
              <w:bottom w:val="single" w:sz="6" w:space="0" w:color="auto"/>
              <w:right w:val="single" w:sz="6" w:space="0" w:color="auto"/>
            </w:tcBorders>
          </w:tcPr>
          <w:p w14:paraId="51484135" w14:textId="77777777" w:rsidR="00F64BFD" w:rsidRPr="00422FB4" w:rsidDel="00C31766" w:rsidRDefault="00F64BFD" w:rsidP="003E6178">
            <w:pPr>
              <w:pStyle w:val="tabletext11"/>
              <w:suppressAutoHyphens/>
              <w:ind w:right="-45"/>
              <w:jc w:val="right"/>
              <w:rPr>
                <w:del w:id="36170" w:author="Author"/>
              </w:rPr>
            </w:pPr>
          </w:p>
        </w:tc>
        <w:tc>
          <w:tcPr>
            <w:tcW w:w="1450" w:type="dxa"/>
            <w:tcBorders>
              <w:left w:val="single" w:sz="6" w:space="0" w:color="auto"/>
              <w:bottom w:val="single" w:sz="6" w:space="0" w:color="auto"/>
            </w:tcBorders>
          </w:tcPr>
          <w:p w14:paraId="5BFA617F" w14:textId="77777777" w:rsidR="00F64BFD" w:rsidRPr="00422FB4" w:rsidDel="00C31766" w:rsidRDefault="00F64BFD" w:rsidP="003E6178">
            <w:pPr>
              <w:pStyle w:val="tabletext11"/>
              <w:suppressAutoHyphens/>
              <w:jc w:val="right"/>
              <w:rPr>
                <w:del w:id="36171" w:author="Author"/>
              </w:rPr>
            </w:pPr>
            <w:del w:id="36172" w:author="Author">
              <w:r w:rsidRPr="00422FB4" w:rsidDel="00C31766">
                <w:delText>0.560</w:delText>
              </w:r>
            </w:del>
          </w:p>
        </w:tc>
        <w:tc>
          <w:tcPr>
            <w:tcW w:w="950" w:type="dxa"/>
            <w:tcBorders>
              <w:bottom w:val="single" w:sz="6" w:space="0" w:color="auto"/>
              <w:right w:val="single" w:sz="6" w:space="0" w:color="auto"/>
            </w:tcBorders>
          </w:tcPr>
          <w:p w14:paraId="2F7B3DC6" w14:textId="77777777" w:rsidR="00F64BFD" w:rsidRPr="00422FB4" w:rsidDel="00C31766" w:rsidRDefault="00F64BFD" w:rsidP="003E6178">
            <w:pPr>
              <w:pStyle w:val="tabletext11"/>
              <w:suppressAutoHyphens/>
              <w:jc w:val="right"/>
              <w:rPr>
                <w:del w:id="36173" w:author="Author"/>
              </w:rPr>
            </w:pPr>
          </w:p>
        </w:tc>
      </w:tr>
    </w:tbl>
    <w:p w14:paraId="0CF0723B" w14:textId="77777777" w:rsidR="00F64BFD" w:rsidRPr="00422FB4" w:rsidDel="00C31766" w:rsidRDefault="00F64BFD" w:rsidP="00E46B4A">
      <w:pPr>
        <w:pStyle w:val="tablecaption"/>
        <w:suppressAutoHyphens/>
        <w:rPr>
          <w:del w:id="36174" w:author="Author"/>
        </w:rPr>
      </w:pPr>
      <w:del w:id="36175" w:author="Author">
        <w:r w:rsidRPr="00422FB4" w:rsidDel="00C31766">
          <w:delText>Table 98.B.1.b.(3)(a) Private Passenger Types Collision Coverage Deductible Factors</w:delText>
        </w:r>
      </w:del>
    </w:p>
    <w:p w14:paraId="7F5AE9D1" w14:textId="77777777" w:rsidR="00F64BFD" w:rsidRPr="00422FB4" w:rsidDel="00C31766" w:rsidRDefault="00F64BFD" w:rsidP="00E46B4A">
      <w:pPr>
        <w:pStyle w:val="isonormal"/>
        <w:suppressAutoHyphens/>
        <w:rPr>
          <w:del w:id="36176" w:author="Author"/>
        </w:rPr>
      </w:pPr>
    </w:p>
    <w:p w14:paraId="5DC8F375" w14:textId="77777777" w:rsidR="00F64BFD" w:rsidRPr="00422FB4" w:rsidDel="00C31766" w:rsidRDefault="00F64BFD" w:rsidP="00E46B4A">
      <w:pPr>
        <w:pStyle w:val="outlinehd6"/>
        <w:suppressAutoHyphens/>
        <w:rPr>
          <w:del w:id="36177" w:author="Author"/>
        </w:rPr>
      </w:pPr>
      <w:del w:id="36178" w:author="Author">
        <w:r w:rsidRPr="00422FB4" w:rsidDel="00C31766">
          <w:tab/>
          <w:delText>(b)</w:delText>
        </w:r>
        <w:r w:rsidRPr="00422FB4" w:rsidDel="00C31766">
          <w:tab/>
          <w:delText>Trucks, Tractors And Trailers And All Autos Except Zone-rated Risks</w:delText>
        </w:r>
      </w:del>
    </w:p>
    <w:p w14:paraId="0130A527" w14:textId="77777777" w:rsidR="00F64BFD" w:rsidRPr="00422FB4" w:rsidDel="00C31766" w:rsidRDefault="00F64BFD" w:rsidP="00E46B4A">
      <w:pPr>
        <w:pStyle w:val="space4"/>
        <w:suppressAutoHyphens/>
        <w:rPr>
          <w:del w:id="361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64BFD" w:rsidRPr="00422FB4" w:rsidDel="00C31766" w14:paraId="52B9A717" w14:textId="77777777" w:rsidTr="003E6178">
        <w:trPr>
          <w:trHeight w:val="190"/>
          <w:del w:id="36180" w:author="Author"/>
        </w:trPr>
        <w:tc>
          <w:tcPr>
            <w:tcW w:w="200" w:type="dxa"/>
          </w:tcPr>
          <w:p w14:paraId="423C6DE2" w14:textId="77777777" w:rsidR="00F64BFD" w:rsidRPr="00422FB4" w:rsidDel="00C31766" w:rsidRDefault="00F64BFD" w:rsidP="003E6178">
            <w:pPr>
              <w:pStyle w:val="tablehead"/>
              <w:suppressAutoHyphens/>
              <w:rPr>
                <w:del w:id="36181"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23505118" w14:textId="77777777" w:rsidR="00F64BFD" w:rsidRPr="00422FB4" w:rsidDel="00C31766" w:rsidRDefault="00F64BFD" w:rsidP="003E6178">
            <w:pPr>
              <w:pStyle w:val="tablehead"/>
              <w:suppressAutoHyphens/>
              <w:rPr>
                <w:del w:id="36182" w:author="Author"/>
              </w:rPr>
            </w:pPr>
            <w:del w:id="36183" w:author="Author">
              <w:r w:rsidRPr="00422FB4" w:rsidDel="00C31766">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5B43CA6D" w14:textId="77777777" w:rsidR="00F64BFD" w:rsidRPr="00422FB4" w:rsidDel="00C31766" w:rsidRDefault="00F64BFD" w:rsidP="003E6178">
            <w:pPr>
              <w:pStyle w:val="tablehead"/>
              <w:suppressAutoHyphens/>
              <w:rPr>
                <w:del w:id="36184" w:author="Author"/>
              </w:rPr>
            </w:pPr>
            <w:del w:id="36185" w:author="Author">
              <w:r w:rsidRPr="00422FB4" w:rsidDel="00C31766">
                <w:delText>Factor</w:delText>
              </w:r>
            </w:del>
          </w:p>
        </w:tc>
      </w:tr>
      <w:tr w:rsidR="00F64BFD" w:rsidRPr="00422FB4" w:rsidDel="00C31766" w14:paraId="3F8A4186" w14:textId="77777777" w:rsidTr="003E6178">
        <w:trPr>
          <w:trHeight w:val="190"/>
          <w:del w:id="36186" w:author="Author"/>
        </w:trPr>
        <w:tc>
          <w:tcPr>
            <w:tcW w:w="200" w:type="dxa"/>
            <w:tcBorders>
              <w:right w:val="single" w:sz="6" w:space="0" w:color="auto"/>
            </w:tcBorders>
          </w:tcPr>
          <w:p w14:paraId="374C01FC" w14:textId="77777777" w:rsidR="00F64BFD" w:rsidRPr="00422FB4" w:rsidDel="00C31766" w:rsidRDefault="00F64BFD" w:rsidP="003E6178">
            <w:pPr>
              <w:pStyle w:val="tabletext11"/>
              <w:suppressAutoHyphens/>
              <w:rPr>
                <w:del w:id="36187" w:author="Author"/>
              </w:rPr>
            </w:pPr>
          </w:p>
        </w:tc>
        <w:tc>
          <w:tcPr>
            <w:tcW w:w="960" w:type="dxa"/>
            <w:tcBorders>
              <w:top w:val="single" w:sz="6" w:space="0" w:color="auto"/>
              <w:left w:val="single" w:sz="6" w:space="0" w:color="auto"/>
            </w:tcBorders>
          </w:tcPr>
          <w:p w14:paraId="79F4F836" w14:textId="77777777" w:rsidR="00F64BFD" w:rsidRPr="00422FB4" w:rsidDel="00C31766" w:rsidRDefault="00F64BFD" w:rsidP="003E6178">
            <w:pPr>
              <w:pStyle w:val="tabletext11"/>
              <w:suppressAutoHyphens/>
              <w:jc w:val="right"/>
              <w:rPr>
                <w:del w:id="36188" w:author="Author"/>
              </w:rPr>
            </w:pPr>
            <w:del w:id="36189" w:author="Author">
              <w:r w:rsidRPr="00422FB4" w:rsidDel="00C31766">
                <w:delText>$</w:delText>
              </w:r>
            </w:del>
          </w:p>
        </w:tc>
        <w:tc>
          <w:tcPr>
            <w:tcW w:w="1440" w:type="dxa"/>
            <w:tcBorders>
              <w:top w:val="single" w:sz="6" w:space="0" w:color="auto"/>
              <w:right w:val="single" w:sz="6" w:space="0" w:color="auto"/>
            </w:tcBorders>
          </w:tcPr>
          <w:p w14:paraId="45E31D63" w14:textId="77777777" w:rsidR="00F64BFD" w:rsidRPr="00422FB4" w:rsidDel="00C31766" w:rsidRDefault="00F64BFD" w:rsidP="003E6178">
            <w:pPr>
              <w:pStyle w:val="tabletext11"/>
              <w:tabs>
                <w:tab w:val="decimal" w:pos="560"/>
              </w:tabs>
              <w:suppressAutoHyphens/>
              <w:ind w:right="-45"/>
              <w:rPr>
                <w:del w:id="36190" w:author="Author"/>
              </w:rPr>
            </w:pPr>
            <w:del w:id="36191" w:author="Author">
              <w:r w:rsidRPr="00422FB4" w:rsidDel="00C31766">
                <w:delText>50</w:delText>
              </w:r>
            </w:del>
          </w:p>
        </w:tc>
        <w:tc>
          <w:tcPr>
            <w:tcW w:w="2400" w:type="dxa"/>
            <w:tcBorders>
              <w:top w:val="single" w:sz="6" w:space="0" w:color="auto"/>
              <w:left w:val="single" w:sz="6" w:space="0" w:color="auto"/>
              <w:right w:val="single" w:sz="6" w:space="0" w:color="auto"/>
            </w:tcBorders>
          </w:tcPr>
          <w:p w14:paraId="34EB3CDA" w14:textId="77777777" w:rsidR="00F64BFD" w:rsidRPr="00422FB4" w:rsidDel="00C31766" w:rsidRDefault="00F64BFD" w:rsidP="003E6178">
            <w:pPr>
              <w:pStyle w:val="tabletext11"/>
              <w:tabs>
                <w:tab w:val="decimal" w:pos="1040"/>
              </w:tabs>
              <w:suppressAutoHyphens/>
              <w:rPr>
                <w:del w:id="36192" w:author="Author"/>
              </w:rPr>
            </w:pPr>
            <w:del w:id="36193" w:author="Author">
              <w:r w:rsidRPr="00422FB4" w:rsidDel="00C31766">
                <w:delText>-0.120</w:delText>
              </w:r>
            </w:del>
          </w:p>
        </w:tc>
      </w:tr>
      <w:tr w:rsidR="00F64BFD" w:rsidRPr="00422FB4" w:rsidDel="00C31766" w14:paraId="16597CB5" w14:textId="77777777" w:rsidTr="003E6178">
        <w:trPr>
          <w:trHeight w:val="190"/>
          <w:del w:id="36194" w:author="Author"/>
        </w:trPr>
        <w:tc>
          <w:tcPr>
            <w:tcW w:w="200" w:type="dxa"/>
            <w:tcBorders>
              <w:right w:val="single" w:sz="6" w:space="0" w:color="auto"/>
            </w:tcBorders>
          </w:tcPr>
          <w:p w14:paraId="360092B6" w14:textId="77777777" w:rsidR="00F64BFD" w:rsidRPr="00422FB4" w:rsidDel="00C31766" w:rsidRDefault="00F64BFD" w:rsidP="003E6178">
            <w:pPr>
              <w:pStyle w:val="tabletext11"/>
              <w:suppressAutoHyphens/>
              <w:rPr>
                <w:del w:id="36195" w:author="Author"/>
              </w:rPr>
            </w:pPr>
          </w:p>
        </w:tc>
        <w:tc>
          <w:tcPr>
            <w:tcW w:w="960" w:type="dxa"/>
            <w:tcBorders>
              <w:left w:val="single" w:sz="6" w:space="0" w:color="auto"/>
            </w:tcBorders>
          </w:tcPr>
          <w:p w14:paraId="4F093293" w14:textId="77777777" w:rsidR="00F64BFD" w:rsidRPr="00422FB4" w:rsidDel="00C31766" w:rsidRDefault="00F64BFD" w:rsidP="003E6178">
            <w:pPr>
              <w:pStyle w:val="tabletext11"/>
              <w:suppressAutoHyphens/>
              <w:jc w:val="right"/>
              <w:rPr>
                <w:del w:id="36196" w:author="Author"/>
              </w:rPr>
            </w:pPr>
          </w:p>
        </w:tc>
        <w:tc>
          <w:tcPr>
            <w:tcW w:w="1440" w:type="dxa"/>
            <w:tcBorders>
              <w:right w:val="single" w:sz="6" w:space="0" w:color="auto"/>
            </w:tcBorders>
          </w:tcPr>
          <w:p w14:paraId="2EE5FECE" w14:textId="77777777" w:rsidR="00F64BFD" w:rsidRPr="00422FB4" w:rsidDel="00C31766" w:rsidRDefault="00F64BFD" w:rsidP="003E6178">
            <w:pPr>
              <w:pStyle w:val="tabletext11"/>
              <w:tabs>
                <w:tab w:val="decimal" w:pos="560"/>
              </w:tabs>
              <w:suppressAutoHyphens/>
              <w:ind w:right="-45"/>
              <w:rPr>
                <w:del w:id="36197" w:author="Author"/>
              </w:rPr>
            </w:pPr>
            <w:del w:id="36198" w:author="Author">
              <w:r w:rsidRPr="00422FB4" w:rsidDel="00C31766">
                <w:delText>100</w:delText>
              </w:r>
            </w:del>
          </w:p>
        </w:tc>
        <w:tc>
          <w:tcPr>
            <w:tcW w:w="2400" w:type="dxa"/>
            <w:tcBorders>
              <w:left w:val="single" w:sz="6" w:space="0" w:color="auto"/>
              <w:right w:val="single" w:sz="6" w:space="0" w:color="auto"/>
            </w:tcBorders>
          </w:tcPr>
          <w:p w14:paraId="486CF0AA" w14:textId="77777777" w:rsidR="00F64BFD" w:rsidRPr="00422FB4" w:rsidDel="00C31766" w:rsidRDefault="00F64BFD" w:rsidP="003E6178">
            <w:pPr>
              <w:pStyle w:val="tabletext11"/>
              <w:tabs>
                <w:tab w:val="decimal" w:pos="1040"/>
              </w:tabs>
              <w:suppressAutoHyphens/>
              <w:rPr>
                <w:del w:id="36199" w:author="Author"/>
              </w:rPr>
            </w:pPr>
            <w:del w:id="36200" w:author="Author">
              <w:r w:rsidRPr="00422FB4" w:rsidDel="00C31766">
                <w:delText>-0.110</w:delText>
              </w:r>
            </w:del>
          </w:p>
        </w:tc>
      </w:tr>
      <w:tr w:rsidR="00F64BFD" w:rsidRPr="00422FB4" w:rsidDel="00C31766" w14:paraId="148F648D" w14:textId="77777777" w:rsidTr="003E6178">
        <w:trPr>
          <w:trHeight w:val="190"/>
          <w:del w:id="36201" w:author="Author"/>
        </w:trPr>
        <w:tc>
          <w:tcPr>
            <w:tcW w:w="200" w:type="dxa"/>
            <w:tcBorders>
              <w:right w:val="single" w:sz="6" w:space="0" w:color="auto"/>
            </w:tcBorders>
          </w:tcPr>
          <w:p w14:paraId="0211E228" w14:textId="77777777" w:rsidR="00F64BFD" w:rsidRPr="00422FB4" w:rsidDel="00C31766" w:rsidRDefault="00F64BFD" w:rsidP="003E6178">
            <w:pPr>
              <w:pStyle w:val="tabletext11"/>
              <w:suppressAutoHyphens/>
              <w:rPr>
                <w:del w:id="36202" w:author="Author"/>
              </w:rPr>
            </w:pPr>
          </w:p>
        </w:tc>
        <w:tc>
          <w:tcPr>
            <w:tcW w:w="960" w:type="dxa"/>
            <w:tcBorders>
              <w:left w:val="single" w:sz="6" w:space="0" w:color="auto"/>
            </w:tcBorders>
          </w:tcPr>
          <w:p w14:paraId="031DC711" w14:textId="77777777" w:rsidR="00F64BFD" w:rsidRPr="00422FB4" w:rsidDel="00C31766" w:rsidRDefault="00F64BFD" w:rsidP="003E6178">
            <w:pPr>
              <w:pStyle w:val="tabletext11"/>
              <w:suppressAutoHyphens/>
              <w:jc w:val="right"/>
              <w:rPr>
                <w:del w:id="36203" w:author="Author"/>
              </w:rPr>
            </w:pPr>
          </w:p>
        </w:tc>
        <w:tc>
          <w:tcPr>
            <w:tcW w:w="1440" w:type="dxa"/>
            <w:tcBorders>
              <w:right w:val="single" w:sz="6" w:space="0" w:color="auto"/>
            </w:tcBorders>
          </w:tcPr>
          <w:p w14:paraId="286A82F0" w14:textId="77777777" w:rsidR="00F64BFD" w:rsidRPr="00422FB4" w:rsidDel="00C31766" w:rsidRDefault="00F64BFD" w:rsidP="003E6178">
            <w:pPr>
              <w:pStyle w:val="tabletext11"/>
              <w:tabs>
                <w:tab w:val="decimal" w:pos="560"/>
              </w:tabs>
              <w:suppressAutoHyphens/>
              <w:ind w:right="-45"/>
              <w:rPr>
                <w:del w:id="36204" w:author="Author"/>
              </w:rPr>
            </w:pPr>
            <w:del w:id="36205" w:author="Author">
              <w:r w:rsidRPr="00422FB4" w:rsidDel="00C31766">
                <w:delText>250</w:delText>
              </w:r>
            </w:del>
          </w:p>
        </w:tc>
        <w:tc>
          <w:tcPr>
            <w:tcW w:w="2400" w:type="dxa"/>
            <w:tcBorders>
              <w:left w:val="single" w:sz="6" w:space="0" w:color="auto"/>
              <w:right w:val="single" w:sz="6" w:space="0" w:color="auto"/>
            </w:tcBorders>
          </w:tcPr>
          <w:p w14:paraId="192DFEA9" w14:textId="77777777" w:rsidR="00F64BFD" w:rsidRPr="00422FB4" w:rsidDel="00C31766" w:rsidRDefault="00F64BFD" w:rsidP="003E6178">
            <w:pPr>
              <w:pStyle w:val="tabletext11"/>
              <w:tabs>
                <w:tab w:val="decimal" w:pos="1040"/>
              </w:tabs>
              <w:suppressAutoHyphens/>
              <w:rPr>
                <w:del w:id="36206" w:author="Author"/>
              </w:rPr>
            </w:pPr>
            <w:del w:id="36207" w:author="Author">
              <w:r w:rsidRPr="00422FB4" w:rsidDel="00C31766">
                <w:delText>-0.065</w:delText>
              </w:r>
            </w:del>
          </w:p>
        </w:tc>
      </w:tr>
      <w:tr w:rsidR="00F64BFD" w:rsidRPr="00422FB4" w:rsidDel="00C31766" w14:paraId="5F4679E3" w14:textId="77777777" w:rsidTr="003E6178">
        <w:trPr>
          <w:trHeight w:val="190"/>
          <w:del w:id="36208" w:author="Author"/>
        </w:trPr>
        <w:tc>
          <w:tcPr>
            <w:tcW w:w="200" w:type="dxa"/>
            <w:tcBorders>
              <w:right w:val="single" w:sz="6" w:space="0" w:color="auto"/>
            </w:tcBorders>
          </w:tcPr>
          <w:p w14:paraId="5C112FD1" w14:textId="77777777" w:rsidR="00F64BFD" w:rsidRPr="00422FB4" w:rsidDel="00C31766" w:rsidRDefault="00F64BFD" w:rsidP="003E6178">
            <w:pPr>
              <w:pStyle w:val="tabletext11"/>
              <w:suppressAutoHyphens/>
              <w:rPr>
                <w:del w:id="36209" w:author="Author"/>
              </w:rPr>
            </w:pPr>
          </w:p>
        </w:tc>
        <w:tc>
          <w:tcPr>
            <w:tcW w:w="960" w:type="dxa"/>
            <w:tcBorders>
              <w:left w:val="single" w:sz="6" w:space="0" w:color="auto"/>
            </w:tcBorders>
          </w:tcPr>
          <w:p w14:paraId="1A64406A" w14:textId="77777777" w:rsidR="00F64BFD" w:rsidRPr="00422FB4" w:rsidDel="00C31766" w:rsidRDefault="00F64BFD" w:rsidP="003E6178">
            <w:pPr>
              <w:pStyle w:val="tabletext11"/>
              <w:suppressAutoHyphens/>
              <w:jc w:val="right"/>
              <w:rPr>
                <w:del w:id="36210" w:author="Author"/>
              </w:rPr>
            </w:pPr>
          </w:p>
        </w:tc>
        <w:tc>
          <w:tcPr>
            <w:tcW w:w="1440" w:type="dxa"/>
            <w:tcBorders>
              <w:right w:val="single" w:sz="6" w:space="0" w:color="auto"/>
            </w:tcBorders>
          </w:tcPr>
          <w:p w14:paraId="1307F408" w14:textId="77777777" w:rsidR="00F64BFD" w:rsidRPr="00422FB4" w:rsidDel="00C31766" w:rsidRDefault="00F64BFD" w:rsidP="003E6178">
            <w:pPr>
              <w:pStyle w:val="tabletext11"/>
              <w:tabs>
                <w:tab w:val="decimal" w:pos="560"/>
              </w:tabs>
              <w:suppressAutoHyphens/>
              <w:ind w:right="-45"/>
              <w:rPr>
                <w:del w:id="36211" w:author="Author"/>
              </w:rPr>
            </w:pPr>
            <w:del w:id="36212" w:author="Author">
              <w:r w:rsidRPr="00422FB4" w:rsidDel="00C31766">
                <w:delText>500</w:delText>
              </w:r>
            </w:del>
          </w:p>
        </w:tc>
        <w:tc>
          <w:tcPr>
            <w:tcW w:w="2400" w:type="dxa"/>
            <w:tcBorders>
              <w:left w:val="single" w:sz="6" w:space="0" w:color="auto"/>
              <w:right w:val="single" w:sz="6" w:space="0" w:color="auto"/>
            </w:tcBorders>
          </w:tcPr>
          <w:p w14:paraId="3329A25C" w14:textId="77777777" w:rsidR="00F64BFD" w:rsidRPr="00422FB4" w:rsidDel="00C31766" w:rsidRDefault="00F64BFD" w:rsidP="003E6178">
            <w:pPr>
              <w:pStyle w:val="tabletext11"/>
              <w:tabs>
                <w:tab w:val="decimal" w:pos="1040"/>
              </w:tabs>
              <w:suppressAutoHyphens/>
              <w:rPr>
                <w:del w:id="36213" w:author="Author"/>
              </w:rPr>
            </w:pPr>
            <w:del w:id="36214" w:author="Author">
              <w:r w:rsidRPr="00422FB4" w:rsidDel="00C31766">
                <w:delText>0.000</w:delText>
              </w:r>
            </w:del>
          </w:p>
        </w:tc>
      </w:tr>
      <w:tr w:rsidR="00F64BFD" w:rsidRPr="00422FB4" w:rsidDel="00C31766" w14:paraId="422B5D3E" w14:textId="77777777" w:rsidTr="003E6178">
        <w:trPr>
          <w:trHeight w:val="190"/>
          <w:del w:id="36215" w:author="Author"/>
        </w:trPr>
        <w:tc>
          <w:tcPr>
            <w:tcW w:w="200" w:type="dxa"/>
            <w:tcBorders>
              <w:right w:val="single" w:sz="6" w:space="0" w:color="auto"/>
            </w:tcBorders>
          </w:tcPr>
          <w:p w14:paraId="2DBEEAD5" w14:textId="77777777" w:rsidR="00F64BFD" w:rsidRPr="00422FB4" w:rsidDel="00C31766" w:rsidRDefault="00F64BFD" w:rsidP="003E6178">
            <w:pPr>
              <w:pStyle w:val="tabletext11"/>
              <w:suppressAutoHyphens/>
              <w:rPr>
                <w:del w:id="36216" w:author="Author"/>
              </w:rPr>
            </w:pPr>
          </w:p>
        </w:tc>
        <w:tc>
          <w:tcPr>
            <w:tcW w:w="960" w:type="dxa"/>
            <w:tcBorders>
              <w:left w:val="single" w:sz="6" w:space="0" w:color="auto"/>
            </w:tcBorders>
          </w:tcPr>
          <w:p w14:paraId="1043C067" w14:textId="77777777" w:rsidR="00F64BFD" w:rsidRPr="00422FB4" w:rsidDel="00C31766" w:rsidRDefault="00F64BFD" w:rsidP="003E6178">
            <w:pPr>
              <w:pStyle w:val="tabletext11"/>
              <w:suppressAutoHyphens/>
              <w:jc w:val="right"/>
              <w:rPr>
                <w:del w:id="36217" w:author="Author"/>
              </w:rPr>
            </w:pPr>
          </w:p>
        </w:tc>
        <w:tc>
          <w:tcPr>
            <w:tcW w:w="1440" w:type="dxa"/>
            <w:tcBorders>
              <w:right w:val="single" w:sz="6" w:space="0" w:color="auto"/>
            </w:tcBorders>
          </w:tcPr>
          <w:p w14:paraId="1238ECCA" w14:textId="77777777" w:rsidR="00F64BFD" w:rsidRPr="00422FB4" w:rsidDel="00C31766" w:rsidRDefault="00F64BFD" w:rsidP="003E6178">
            <w:pPr>
              <w:pStyle w:val="tabletext11"/>
              <w:tabs>
                <w:tab w:val="decimal" w:pos="560"/>
              </w:tabs>
              <w:suppressAutoHyphens/>
              <w:ind w:right="-45"/>
              <w:rPr>
                <w:del w:id="36218" w:author="Author"/>
              </w:rPr>
            </w:pPr>
            <w:del w:id="36219" w:author="Author">
              <w:r w:rsidRPr="00422FB4" w:rsidDel="00C31766">
                <w:delText>1,000</w:delText>
              </w:r>
            </w:del>
          </w:p>
        </w:tc>
        <w:tc>
          <w:tcPr>
            <w:tcW w:w="2400" w:type="dxa"/>
            <w:tcBorders>
              <w:left w:val="single" w:sz="6" w:space="0" w:color="auto"/>
              <w:right w:val="single" w:sz="6" w:space="0" w:color="auto"/>
            </w:tcBorders>
          </w:tcPr>
          <w:p w14:paraId="2CE0ABCB" w14:textId="77777777" w:rsidR="00F64BFD" w:rsidRPr="00422FB4" w:rsidDel="00C31766" w:rsidRDefault="00F64BFD" w:rsidP="003E6178">
            <w:pPr>
              <w:pStyle w:val="tabletext11"/>
              <w:tabs>
                <w:tab w:val="decimal" w:pos="1040"/>
              </w:tabs>
              <w:suppressAutoHyphens/>
              <w:rPr>
                <w:del w:id="36220" w:author="Author"/>
              </w:rPr>
            </w:pPr>
            <w:del w:id="36221" w:author="Author">
              <w:r w:rsidRPr="00422FB4" w:rsidDel="00C31766">
                <w:delText>0.120</w:delText>
              </w:r>
            </w:del>
          </w:p>
        </w:tc>
      </w:tr>
      <w:tr w:rsidR="00F64BFD" w:rsidRPr="00422FB4" w:rsidDel="00C31766" w14:paraId="3A349F0B" w14:textId="77777777" w:rsidTr="003E6178">
        <w:trPr>
          <w:trHeight w:val="190"/>
          <w:del w:id="36222" w:author="Author"/>
        </w:trPr>
        <w:tc>
          <w:tcPr>
            <w:tcW w:w="200" w:type="dxa"/>
            <w:tcBorders>
              <w:right w:val="single" w:sz="6" w:space="0" w:color="auto"/>
            </w:tcBorders>
          </w:tcPr>
          <w:p w14:paraId="14A4ECD7" w14:textId="77777777" w:rsidR="00F64BFD" w:rsidRPr="00422FB4" w:rsidDel="00C31766" w:rsidRDefault="00F64BFD" w:rsidP="003E6178">
            <w:pPr>
              <w:pStyle w:val="tabletext11"/>
              <w:suppressAutoHyphens/>
              <w:rPr>
                <w:del w:id="36223" w:author="Author"/>
              </w:rPr>
            </w:pPr>
          </w:p>
        </w:tc>
        <w:tc>
          <w:tcPr>
            <w:tcW w:w="960" w:type="dxa"/>
            <w:tcBorders>
              <w:left w:val="single" w:sz="6" w:space="0" w:color="auto"/>
            </w:tcBorders>
          </w:tcPr>
          <w:p w14:paraId="161EBB5D" w14:textId="77777777" w:rsidR="00F64BFD" w:rsidRPr="00422FB4" w:rsidDel="00C31766" w:rsidRDefault="00F64BFD" w:rsidP="003E6178">
            <w:pPr>
              <w:pStyle w:val="tabletext11"/>
              <w:suppressAutoHyphens/>
              <w:jc w:val="right"/>
              <w:rPr>
                <w:del w:id="36224" w:author="Author"/>
              </w:rPr>
            </w:pPr>
          </w:p>
        </w:tc>
        <w:tc>
          <w:tcPr>
            <w:tcW w:w="1440" w:type="dxa"/>
            <w:tcBorders>
              <w:right w:val="single" w:sz="6" w:space="0" w:color="auto"/>
            </w:tcBorders>
          </w:tcPr>
          <w:p w14:paraId="3406AEA9" w14:textId="77777777" w:rsidR="00F64BFD" w:rsidRPr="00422FB4" w:rsidDel="00C31766" w:rsidRDefault="00F64BFD" w:rsidP="003E6178">
            <w:pPr>
              <w:pStyle w:val="tabletext11"/>
              <w:tabs>
                <w:tab w:val="decimal" w:pos="560"/>
              </w:tabs>
              <w:suppressAutoHyphens/>
              <w:ind w:right="-45"/>
              <w:rPr>
                <w:del w:id="36225" w:author="Author"/>
              </w:rPr>
            </w:pPr>
            <w:del w:id="36226" w:author="Author">
              <w:r w:rsidRPr="00422FB4" w:rsidDel="00C31766">
                <w:delText>2,000</w:delText>
              </w:r>
            </w:del>
          </w:p>
        </w:tc>
        <w:tc>
          <w:tcPr>
            <w:tcW w:w="2400" w:type="dxa"/>
            <w:tcBorders>
              <w:left w:val="single" w:sz="6" w:space="0" w:color="auto"/>
              <w:right w:val="single" w:sz="6" w:space="0" w:color="auto"/>
            </w:tcBorders>
          </w:tcPr>
          <w:p w14:paraId="7F6754FE" w14:textId="77777777" w:rsidR="00F64BFD" w:rsidRPr="00422FB4" w:rsidDel="00C31766" w:rsidRDefault="00F64BFD" w:rsidP="003E6178">
            <w:pPr>
              <w:pStyle w:val="tabletext11"/>
              <w:tabs>
                <w:tab w:val="decimal" w:pos="1040"/>
              </w:tabs>
              <w:suppressAutoHyphens/>
              <w:rPr>
                <w:del w:id="36227" w:author="Author"/>
              </w:rPr>
            </w:pPr>
            <w:del w:id="36228" w:author="Author">
              <w:r w:rsidRPr="00422FB4" w:rsidDel="00C31766">
                <w:delText>0.320</w:delText>
              </w:r>
            </w:del>
          </w:p>
        </w:tc>
      </w:tr>
      <w:tr w:rsidR="00F64BFD" w:rsidRPr="00422FB4" w:rsidDel="00C31766" w14:paraId="2251DBC3" w14:textId="77777777" w:rsidTr="003E6178">
        <w:trPr>
          <w:trHeight w:val="190"/>
          <w:del w:id="36229" w:author="Author"/>
        </w:trPr>
        <w:tc>
          <w:tcPr>
            <w:tcW w:w="200" w:type="dxa"/>
            <w:tcBorders>
              <w:right w:val="single" w:sz="6" w:space="0" w:color="auto"/>
            </w:tcBorders>
          </w:tcPr>
          <w:p w14:paraId="0FC62BC3" w14:textId="77777777" w:rsidR="00F64BFD" w:rsidRPr="00422FB4" w:rsidDel="00C31766" w:rsidRDefault="00F64BFD" w:rsidP="003E6178">
            <w:pPr>
              <w:pStyle w:val="tabletext11"/>
              <w:suppressAutoHyphens/>
              <w:rPr>
                <w:del w:id="36230" w:author="Author"/>
              </w:rPr>
            </w:pPr>
          </w:p>
        </w:tc>
        <w:tc>
          <w:tcPr>
            <w:tcW w:w="960" w:type="dxa"/>
            <w:tcBorders>
              <w:left w:val="single" w:sz="6" w:space="0" w:color="auto"/>
            </w:tcBorders>
          </w:tcPr>
          <w:p w14:paraId="4089853F" w14:textId="77777777" w:rsidR="00F64BFD" w:rsidRPr="00422FB4" w:rsidDel="00C31766" w:rsidRDefault="00F64BFD" w:rsidP="003E6178">
            <w:pPr>
              <w:pStyle w:val="tabletext11"/>
              <w:suppressAutoHyphens/>
              <w:jc w:val="right"/>
              <w:rPr>
                <w:del w:id="36231" w:author="Author"/>
              </w:rPr>
            </w:pPr>
          </w:p>
        </w:tc>
        <w:tc>
          <w:tcPr>
            <w:tcW w:w="1440" w:type="dxa"/>
            <w:tcBorders>
              <w:right w:val="single" w:sz="6" w:space="0" w:color="auto"/>
            </w:tcBorders>
          </w:tcPr>
          <w:p w14:paraId="76C99E92" w14:textId="77777777" w:rsidR="00F64BFD" w:rsidRPr="00422FB4" w:rsidDel="00C31766" w:rsidRDefault="00F64BFD" w:rsidP="003E6178">
            <w:pPr>
              <w:pStyle w:val="tabletext11"/>
              <w:tabs>
                <w:tab w:val="decimal" w:pos="560"/>
              </w:tabs>
              <w:suppressAutoHyphens/>
              <w:ind w:right="-45"/>
              <w:rPr>
                <w:del w:id="36232" w:author="Author"/>
              </w:rPr>
            </w:pPr>
            <w:del w:id="36233" w:author="Author">
              <w:r w:rsidRPr="00422FB4" w:rsidDel="00C31766">
                <w:delText>3,000</w:delText>
              </w:r>
            </w:del>
          </w:p>
        </w:tc>
        <w:tc>
          <w:tcPr>
            <w:tcW w:w="2400" w:type="dxa"/>
            <w:tcBorders>
              <w:left w:val="single" w:sz="6" w:space="0" w:color="auto"/>
              <w:right w:val="single" w:sz="6" w:space="0" w:color="auto"/>
            </w:tcBorders>
          </w:tcPr>
          <w:p w14:paraId="2FD53B54" w14:textId="77777777" w:rsidR="00F64BFD" w:rsidRPr="00422FB4" w:rsidDel="00C31766" w:rsidRDefault="00F64BFD" w:rsidP="003E6178">
            <w:pPr>
              <w:pStyle w:val="tabletext11"/>
              <w:tabs>
                <w:tab w:val="decimal" w:pos="1040"/>
              </w:tabs>
              <w:suppressAutoHyphens/>
              <w:rPr>
                <w:del w:id="36234" w:author="Author"/>
              </w:rPr>
            </w:pPr>
            <w:del w:id="36235" w:author="Author">
              <w:r w:rsidRPr="00422FB4" w:rsidDel="00C31766">
                <w:delText>0.450</w:delText>
              </w:r>
            </w:del>
          </w:p>
        </w:tc>
      </w:tr>
      <w:tr w:rsidR="00F64BFD" w:rsidRPr="00422FB4" w:rsidDel="00C31766" w14:paraId="1ADC04BF" w14:textId="77777777" w:rsidTr="003E6178">
        <w:trPr>
          <w:trHeight w:val="190"/>
          <w:del w:id="36236" w:author="Author"/>
        </w:trPr>
        <w:tc>
          <w:tcPr>
            <w:tcW w:w="200" w:type="dxa"/>
            <w:tcBorders>
              <w:right w:val="single" w:sz="6" w:space="0" w:color="auto"/>
            </w:tcBorders>
          </w:tcPr>
          <w:p w14:paraId="39687DF0" w14:textId="77777777" w:rsidR="00F64BFD" w:rsidRPr="00422FB4" w:rsidDel="00C31766" w:rsidRDefault="00F64BFD" w:rsidP="003E6178">
            <w:pPr>
              <w:pStyle w:val="tabletext11"/>
              <w:suppressAutoHyphens/>
              <w:rPr>
                <w:del w:id="36237" w:author="Author"/>
              </w:rPr>
            </w:pPr>
          </w:p>
        </w:tc>
        <w:tc>
          <w:tcPr>
            <w:tcW w:w="960" w:type="dxa"/>
            <w:tcBorders>
              <w:left w:val="single" w:sz="6" w:space="0" w:color="auto"/>
              <w:bottom w:val="single" w:sz="6" w:space="0" w:color="auto"/>
            </w:tcBorders>
          </w:tcPr>
          <w:p w14:paraId="78B43F91" w14:textId="77777777" w:rsidR="00F64BFD" w:rsidRPr="00422FB4" w:rsidDel="00C31766" w:rsidRDefault="00F64BFD" w:rsidP="003E6178">
            <w:pPr>
              <w:pStyle w:val="tabletext11"/>
              <w:suppressAutoHyphens/>
              <w:jc w:val="right"/>
              <w:rPr>
                <w:del w:id="36238" w:author="Author"/>
              </w:rPr>
            </w:pPr>
          </w:p>
        </w:tc>
        <w:tc>
          <w:tcPr>
            <w:tcW w:w="1440" w:type="dxa"/>
            <w:tcBorders>
              <w:bottom w:val="single" w:sz="6" w:space="0" w:color="auto"/>
              <w:right w:val="single" w:sz="6" w:space="0" w:color="auto"/>
            </w:tcBorders>
          </w:tcPr>
          <w:p w14:paraId="35F7A6A5" w14:textId="77777777" w:rsidR="00F64BFD" w:rsidRPr="00422FB4" w:rsidDel="00C31766" w:rsidRDefault="00F64BFD" w:rsidP="003E6178">
            <w:pPr>
              <w:pStyle w:val="tabletext11"/>
              <w:tabs>
                <w:tab w:val="decimal" w:pos="560"/>
              </w:tabs>
              <w:suppressAutoHyphens/>
              <w:ind w:right="-45"/>
              <w:rPr>
                <w:del w:id="36239" w:author="Author"/>
              </w:rPr>
            </w:pPr>
            <w:del w:id="36240" w:author="Author">
              <w:r w:rsidRPr="00422FB4" w:rsidDel="00C31766">
                <w:delText>5,000</w:delText>
              </w:r>
            </w:del>
          </w:p>
        </w:tc>
        <w:tc>
          <w:tcPr>
            <w:tcW w:w="2400" w:type="dxa"/>
            <w:tcBorders>
              <w:left w:val="single" w:sz="6" w:space="0" w:color="auto"/>
              <w:bottom w:val="single" w:sz="6" w:space="0" w:color="auto"/>
              <w:right w:val="single" w:sz="6" w:space="0" w:color="auto"/>
            </w:tcBorders>
          </w:tcPr>
          <w:p w14:paraId="78C0E347" w14:textId="77777777" w:rsidR="00F64BFD" w:rsidRPr="00422FB4" w:rsidDel="00C31766" w:rsidRDefault="00F64BFD" w:rsidP="003E6178">
            <w:pPr>
              <w:pStyle w:val="tabletext11"/>
              <w:tabs>
                <w:tab w:val="decimal" w:pos="1040"/>
              </w:tabs>
              <w:suppressAutoHyphens/>
              <w:rPr>
                <w:del w:id="36241" w:author="Author"/>
              </w:rPr>
            </w:pPr>
            <w:del w:id="36242" w:author="Author">
              <w:r w:rsidRPr="00422FB4" w:rsidDel="00C31766">
                <w:delText>0.570</w:delText>
              </w:r>
            </w:del>
          </w:p>
        </w:tc>
      </w:tr>
    </w:tbl>
    <w:p w14:paraId="05AEC0DF" w14:textId="77777777" w:rsidR="00F64BFD" w:rsidRPr="00422FB4" w:rsidDel="00C31766" w:rsidRDefault="00F64BFD" w:rsidP="00E46B4A">
      <w:pPr>
        <w:pStyle w:val="tablecaption"/>
        <w:suppressAutoHyphens/>
        <w:rPr>
          <w:del w:id="36243" w:author="Author"/>
        </w:rPr>
      </w:pPr>
      <w:del w:id="36244" w:author="Author">
        <w:r w:rsidRPr="00422FB4" w:rsidDel="00C31766">
          <w:delText>Table 98.B.1.b.(3)(b) Trucks, Tractors And Trailers And All Autos Except Zone-rated Risks Collision Coverage Deductible Factors</w:delText>
        </w:r>
      </w:del>
    </w:p>
    <w:p w14:paraId="1C29E84E" w14:textId="77777777" w:rsidR="00F64BFD" w:rsidRPr="00422FB4" w:rsidDel="00C31766" w:rsidRDefault="00F64BFD" w:rsidP="00E46B4A">
      <w:pPr>
        <w:pStyle w:val="isonormal"/>
        <w:suppressAutoHyphens/>
        <w:rPr>
          <w:del w:id="36245" w:author="Author"/>
        </w:rPr>
      </w:pPr>
    </w:p>
    <w:p w14:paraId="0EC1C225" w14:textId="77777777" w:rsidR="00F64BFD" w:rsidRPr="00422FB4" w:rsidDel="00C31766" w:rsidRDefault="00F64BFD" w:rsidP="00E46B4A">
      <w:pPr>
        <w:pStyle w:val="outlinehd5"/>
        <w:suppressAutoHyphens/>
        <w:rPr>
          <w:del w:id="36246" w:author="Author"/>
        </w:rPr>
      </w:pPr>
      <w:del w:id="36247" w:author="Author">
        <w:r w:rsidRPr="00422FB4" w:rsidDel="00C31766">
          <w:tab/>
          <w:delText>(4)</w:delText>
        </w:r>
        <w:r w:rsidRPr="00422FB4" w:rsidDel="00C31766">
          <w:tab/>
          <w:delText>Specified Causes Of Loss</w:delText>
        </w:r>
      </w:del>
    </w:p>
    <w:p w14:paraId="3A41B5B2" w14:textId="77777777" w:rsidR="00F64BFD" w:rsidRPr="00422FB4" w:rsidDel="00C31766" w:rsidRDefault="00F64BFD" w:rsidP="00E46B4A">
      <w:pPr>
        <w:pStyle w:val="outlinehd6"/>
        <w:suppressAutoHyphens/>
        <w:rPr>
          <w:del w:id="36248" w:author="Author"/>
        </w:rPr>
      </w:pPr>
      <w:del w:id="36249" w:author="Author">
        <w:r w:rsidRPr="00422FB4" w:rsidDel="00C31766">
          <w:tab/>
          <w:delText>(a)</w:delText>
        </w:r>
        <w:r w:rsidRPr="00422FB4" w:rsidDel="00C31766">
          <w:tab/>
          <w:delText>Private Passenger Types</w:delText>
        </w:r>
      </w:del>
    </w:p>
    <w:p w14:paraId="05E4469C" w14:textId="77777777" w:rsidR="00F64BFD" w:rsidRPr="00422FB4" w:rsidDel="00C31766" w:rsidRDefault="00F64BFD" w:rsidP="00E46B4A">
      <w:pPr>
        <w:pStyle w:val="space4"/>
        <w:suppressAutoHyphens/>
        <w:rPr>
          <w:del w:id="362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4BFD" w:rsidRPr="00422FB4" w:rsidDel="00C31766" w14:paraId="418D7D96" w14:textId="77777777" w:rsidTr="003E6178">
        <w:trPr>
          <w:cantSplit/>
          <w:trHeight w:val="190"/>
          <w:del w:id="36251" w:author="Author"/>
        </w:trPr>
        <w:tc>
          <w:tcPr>
            <w:tcW w:w="200" w:type="dxa"/>
          </w:tcPr>
          <w:p w14:paraId="21757317" w14:textId="77777777" w:rsidR="00F64BFD" w:rsidRPr="00422FB4" w:rsidDel="00C31766" w:rsidRDefault="00F64BFD" w:rsidP="003E6178">
            <w:pPr>
              <w:pStyle w:val="tablehead"/>
              <w:suppressAutoHyphens/>
              <w:rPr>
                <w:del w:id="3625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1CCF779" w14:textId="77777777" w:rsidR="00F64BFD" w:rsidRPr="00422FB4" w:rsidDel="00C31766" w:rsidRDefault="00F64BFD" w:rsidP="003E6178">
            <w:pPr>
              <w:pStyle w:val="tablehead"/>
              <w:suppressAutoHyphens/>
              <w:rPr>
                <w:del w:id="36253" w:author="Author"/>
              </w:rPr>
            </w:pPr>
            <w:del w:id="36254" w:author="Author">
              <w:r w:rsidRPr="00422FB4" w:rsidDel="00C3176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F3EA6B0" w14:textId="77777777" w:rsidR="00F64BFD" w:rsidRPr="00422FB4" w:rsidDel="00C31766" w:rsidRDefault="00F64BFD" w:rsidP="003E6178">
            <w:pPr>
              <w:pStyle w:val="tablehead"/>
              <w:suppressAutoHyphens/>
              <w:rPr>
                <w:del w:id="36255" w:author="Author"/>
              </w:rPr>
            </w:pPr>
            <w:del w:id="36256" w:author="Author">
              <w:r w:rsidRPr="00422FB4" w:rsidDel="00C31766">
                <w:delText>Factor</w:delText>
              </w:r>
            </w:del>
          </w:p>
        </w:tc>
      </w:tr>
      <w:tr w:rsidR="00F64BFD" w:rsidRPr="00422FB4" w:rsidDel="00C31766" w14:paraId="503FB38E" w14:textId="77777777" w:rsidTr="003E6178">
        <w:trPr>
          <w:cantSplit/>
          <w:trHeight w:val="190"/>
          <w:del w:id="36257" w:author="Author"/>
        </w:trPr>
        <w:tc>
          <w:tcPr>
            <w:tcW w:w="200" w:type="dxa"/>
            <w:tcBorders>
              <w:right w:val="single" w:sz="6" w:space="0" w:color="auto"/>
            </w:tcBorders>
          </w:tcPr>
          <w:p w14:paraId="6C17C08D" w14:textId="77777777" w:rsidR="00F64BFD" w:rsidRPr="00422FB4" w:rsidDel="00C31766" w:rsidRDefault="00F64BFD" w:rsidP="003E6178">
            <w:pPr>
              <w:pStyle w:val="tabletext11"/>
              <w:suppressAutoHyphens/>
              <w:rPr>
                <w:del w:id="36258" w:author="Author"/>
              </w:rPr>
            </w:pPr>
          </w:p>
        </w:tc>
        <w:tc>
          <w:tcPr>
            <w:tcW w:w="970" w:type="dxa"/>
            <w:tcBorders>
              <w:top w:val="single" w:sz="6" w:space="0" w:color="auto"/>
              <w:left w:val="single" w:sz="6" w:space="0" w:color="auto"/>
            </w:tcBorders>
          </w:tcPr>
          <w:p w14:paraId="6642D1FD" w14:textId="77777777" w:rsidR="00F64BFD" w:rsidRPr="00422FB4" w:rsidDel="00C31766" w:rsidRDefault="00F64BFD" w:rsidP="003E6178">
            <w:pPr>
              <w:pStyle w:val="tabletext11"/>
              <w:suppressAutoHyphens/>
              <w:jc w:val="right"/>
              <w:rPr>
                <w:del w:id="36259" w:author="Author"/>
              </w:rPr>
            </w:pPr>
            <w:del w:id="36260" w:author="Author">
              <w:r w:rsidRPr="00422FB4" w:rsidDel="00C31766">
                <w:delText>$</w:delText>
              </w:r>
            </w:del>
          </w:p>
        </w:tc>
        <w:tc>
          <w:tcPr>
            <w:tcW w:w="600" w:type="dxa"/>
            <w:tcBorders>
              <w:top w:val="single" w:sz="6" w:space="0" w:color="auto"/>
            </w:tcBorders>
          </w:tcPr>
          <w:p w14:paraId="2C7EBEFD" w14:textId="77777777" w:rsidR="00F64BFD" w:rsidRPr="00422FB4" w:rsidDel="00C31766" w:rsidRDefault="00F64BFD" w:rsidP="003E6178">
            <w:pPr>
              <w:pStyle w:val="tabletext11"/>
              <w:suppressAutoHyphens/>
              <w:ind w:right="-45"/>
              <w:jc w:val="right"/>
              <w:rPr>
                <w:del w:id="36261" w:author="Author"/>
              </w:rPr>
            </w:pPr>
            <w:del w:id="36262" w:author="Author">
              <w:r w:rsidRPr="00422FB4" w:rsidDel="00C31766">
                <w:delText>Full</w:delText>
              </w:r>
            </w:del>
          </w:p>
        </w:tc>
        <w:tc>
          <w:tcPr>
            <w:tcW w:w="830" w:type="dxa"/>
            <w:tcBorders>
              <w:top w:val="single" w:sz="6" w:space="0" w:color="auto"/>
              <w:left w:val="nil"/>
              <w:right w:val="single" w:sz="6" w:space="0" w:color="auto"/>
            </w:tcBorders>
          </w:tcPr>
          <w:p w14:paraId="1571AEDA" w14:textId="77777777" w:rsidR="00F64BFD" w:rsidRPr="00422FB4" w:rsidDel="00C31766" w:rsidRDefault="00F64BFD" w:rsidP="003E6178">
            <w:pPr>
              <w:pStyle w:val="tabletext11"/>
              <w:tabs>
                <w:tab w:val="decimal" w:pos="500"/>
              </w:tabs>
              <w:suppressAutoHyphens/>
              <w:ind w:right="-45"/>
              <w:rPr>
                <w:del w:id="36263" w:author="Author"/>
              </w:rPr>
            </w:pPr>
          </w:p>
        </w:tc>
        <w:tc>
          <w:tcPr>
            <w:tcW w:w="1450" w:type="dxa"/>
            <w:tcBorders>
              <w:top w:val="single" w:sz="6" w:space="0" w:color="auto"/>
              <w:left w:val="single" w:sz="6" w:space="0" w:color="auto"/>
            </w:tcBorders>
          </w:tcPr>
          <w:p w14:paraId="454DAADA" w14:textId="77777777" w:rsidR="00F64BFD" w:rsidRPr="00422FB4" w:rsidDel="00C31766" w:rsidRDefault="00F64BFD" w:rsidP="003E6178">
            <w:pPr>
              <w:pStyle w:val="tabletext11"/>
              <w:suppressAutoHyphens/>
              <w:jc w:val="right"/>
              <w:rPr>
                <w:del w:id="36264" w:author="Author"/>
              </w:rPr>
            </w:pPr>
            <w:del w:id="36265" w:author="Author">
              <w:r w:rsidRPr="00422FB4" w:rsidDel="00C31766">
                <w:delText>0.000</w:delText>
              </w:r>
            </w:del>
          </w:p>
        </w:tc>
        <w:tc>
          <w:tcPr>
            <w:tcW w:w="950" w:type="dxa"/>
            <w:tcBorders>
              <w:top w:val="single" w:sz="6" w:space="0" w:color="auto"/>
              <w:right w:val="single" w:sz="6" w:space="0" w:color="auto"/>
            </w:tcBorders>
          </w:tcPr>
          <w:p w14:paraId="4FA035E0" w14:textId="77777777" w:rsidR="00F64BFD" w:rsidRPr="00422FB4" w:rsidDel="00C31766" w:rsidRDefault="00F64BFD" w:rsidP="003E6178">
            <w:pPr>
              <w:pStyle w:val="tabletext11"/>
              <w:suppressAutoHyphens/>
              <w:jc w:val="center"/>
              <w:rPr>
                <w:del w:id="36266" w:author="Author"/>
              </w:rPr>
            </w:pPr>
          </w:p>
        </w:tc>
      </w:tr>
      <w:tr w:rsidR="00F64BFD" w:rsidRPr="00422FB4" w:rsidDel="00C31766" w14:paraId="2A14E346" w14:textId="77777777" w:rsidTr="003E6178">
        <w:trPr>
          <w:cantSplit/>
          <w:trHeight w:val="190"/>
          <w:del w:id="36267" w:author="Author"/>
        </w:trPr>
        <w:tc>
          <w:tcPr>
            <w:tcW w:w="200" w:type="dxa"/>
            <w:tcBorders>
              <w:right w:val="single" w:sz="6" w:space="0" w:color="auto"/>
            </w:tcBorders>
          </w:tcPr>
          <w:p w14:paraId="36D83EFB" w14:textId="77777777" w:rsidR="00F64BFD" w:rsidRPr="00422FB4" w:rsidDel="00C31766" w:rsidRDefault="00F64BFD" w:rsidP="003E6178">
            <w:pPr>
              <w:pStyle w:val="tabletext11"/>
              <w:suppressAutoHyphens/>
              <w:rPr>
                <w:del w:id="36268" w:author="Author"/>
              </w:rPr>
            </w:pPr>
          </w:p>
        </w:tc>
        <w:tc>
          <w:tcPr>
            <w:tcW w:w="970" w:type="dxa"/>
            <w:tcBorders>
              <w:left w:val="single" w:sz="6" w:space="0" w:color="auto"/>
            </w:tcBorders>
          </w:tcPr>
          <w:p w14:paraId="20F4E858" w14:textId="77777777" w:rsidR="00F64BFD" w:rsidRPr="00422FB4" w:rsidDel="00C31766" w:rsidRDefault="00F64BFD" w:rsidP="003E6178">
            <w:pPr>
              <w:pStyle w:val="tabletext11"/>
              <w:suppressAutoHyphens/>
              <w:jc w:val="right"/>
              <w:rPr>
                <w:del w:id="36269" w:author="Author"/>
              </w:rPr>
            </w:pPr>
          </w:p>
        </w:tc>
        <w:tc>
          <w:tcPr>
            <w:tcW w:w="600" w:type="dxa"/>
          </w:tcPr>
          <w:p w14:paraId="6E82448B" w14:textId="77777777" w:rsidR="00F64BFD" w:rsidRPr="00422FB4" w:rsidDel="00C31766" w:rsidRDefault="00F64BFD" w:rsidP="003E6178">
            <w:pPr>
              <w:pStyle w:val="tabletext11"/>
              <w:suppressAutoHyphens/>
              <w:ind w:right="-45"/>
              <w:jc w:val="right"/>
              <w:rPr>
                <w:del w:id="36270" w:author="Author"/>
              </w:rPr>
            </w:pPr>
            <w:del w:id="36271" w:author="Author">
              <w:r w:rsidRPr="00422FB4" w:rsidDel="00C31766">
                <w:delText>50</w:delText>
              </w:r>
            </w:del>
          </w:p>
        </w:tc>
        <w:tc>
          <w:tcPr>
            <w:tcW w:w="830" w:type="dxa"/>
            <w:tcBorders>
              <w:right w:val="single" w:sz="6" w:space="0" w:color="auto"/>
            </w:tcBorders>
          </w:tcPr>
          <w:p w14:paraId="168C7AC4" w14:textId="77777777" w:rsidR="00F64BFD" w:rsidRPr="00422FB4" w:rsidDel="00C31766" w:rsidRDefault="00F64BFD" w:rsidP="003E6178">
            <w:pPr>
              <w:pStyle w:val="tabletext11"/>
              <w:suppressAutoHyphens/>
              <w:ind w:right="-45"/>
              <w:rPr>
                <w:del w:id="36272" w:author="Author"/>
              </w:rPr>
            </w:pPr>
          </w:p>
        </w:tc>
        <w:tc>
          <w:tcPr>
            <w:tcW w:w="1450" w:type="dxa"/>
            <w:tcBorders>
              <w:left w:val="single" w:sz="6" w:space="0" w:color="auto"/>
            </w:tcBorders>
          </w:tcPr>
          <w:p w14:paraId="264E64D5" w14:textId="77777777" w:rsidR="00F64BFD" w:rsidRPr="00422FB4" w:rsidDel="00C31766" w:rsidRDefault="00F64BFD" w:rsidP="003E6178">
            <w:pPr>
              <w:pStyle w:val="tabletext11"/>
              <w:suppressAutoHyphens/>
              <w:jc w:val="right"/>
              <w:rPr>
                <w:del w:id="36273" w:author="Author"/>
              </w:rPr>
            </w:pPr>
            <w:del w:id="36274" w:author="Author">
              <w:r w:rsidRPr="00422FB4" w:rsidDel="00C31766">
                <w:delText>0.007</w:delText>
              </w:r>
            </w:del>
          </w:p>
        </w:tc>
        <w:tc>
          <w:tcPr>
            <w:tcW w:w="950" w:type="dxa"/>
            <w:tcBorders>
              <w:right w:val="single" w:sz="6" w:space="0" w:color="auto"/>
            </w:tcBorders>
          </w:tcPr>
          <w:p w14:paraId="287EF8A0" w14:textId="77777777" w:rsidR="00F64BFD" w:rsidRPr="00422FB4" w:rsidDel="00C31766" w:rsidRDefault="00F64BFD" w:rsidP="003E6178">
            <w:pPr>
              <w:pStyle w:val="tabletext11"/>
              <w:suppressAutoHyphens/>
              <w:jc w:val="center"/>
              <w:rPr>
                <w:del w:id="36275" w:author="Author"/>
              </w:rPr>
            </w:pPr>
          </w:p>
        </w:tc>
      </w:tr>
      <w:tr w:rsidR="00F64BFD" w:rsidRPr="00422FB4" w:rsidDel="00C31766" w14:paraId="507F3DF5" w14:textId="77777777" w:rsidTr="003E6178">
        <w:trPr>
          <w:cantSplit/>
          <w:trHeight w:val="190"/>
          <w:del w:id="36276" w:author="Author"/>
        </w:trPr>
        <w:tc>
          <w:tcPr>
            <w:tcW w:w="200" w:type="dxa"/>
            <w:tcBorders>
              <w:right w:val="single" w:sz="6" w:space="0" w:color="auto"/>
            </w:tcBorders>
          </w:tcPr>
          <w:p w14:paraId="7E5FC367" w14:textId="77777777" w:rsidR="00F64BFD" w:rsidRPr="00422FB4" w:rsidDel="00C31766" w:rsidRDefault="00F64BFD" w:rsidP="003E6178">
            <w:pPr>
              <w:pStyle w:val="tabletext11"/>
              <w:suppressAutoHyphens/>
              <w:rPr>
                <w:del w:id="36277" w:author="Author"/>
              </w:rPr>
            </w:pPr>
          </w:p>
        </w:tc>
        <w:tc>
          <w:tcPr>
            <w:tcW w:w="970" w:type="dxa"/>
            <w:tcBorders>
              <w:left w:val="single" w:sz="6" w:space="0" w:color="auto"/>
            </w:tcBorders>
          </w:tcPr>
          <w:p w14:paraId="3AD8317E" w14:textId="77777777" w:rsidR="00F64BFD" w:rsidRPr="00422FB4" w:rsidDel="00C31766" w:rsidRDefault="00F64BFD" w:rsidP="003E6178">
            <w:pPr>
              <w:pStyle w:val="tabletext11"/>
              <w:suppressAutoHyphens/>
              <w:jc w:val="right"/>
              <w:rPr>
                <w:del w:id="36278" w:author="Author"/>
              </w:rPr>
            </w:pPr>
          </w:p>
        </w:tc>
        <w:tc>
          <w:tcPr>
            <w:tcW w:w="600" w:type="dxa"/>
          </w:tcPr>
          <w:p w14:paraId="12EF77FB" w14:textId="77777777" w:rsidR="00F64BFD" w:rsidRPr="00422FB4" w:rsidDel="00C31766" w:rsidRDefault="00F64BFD" w:rsidP="003E6178">
            <w:pPr>
              <w:pStyle w:val="tabletext11"/>
              <w:suppressAutoHyphens/>
              <w:ind w:right="-45"/>
              <w:jc w:val="right"/>
              <w:rPr>
                <w:del w:id="36279" w:author="Author"/>
              </w:rPr>
            </w:pPr>
            <w:del w:id="36280" w:author="Author">
              <w:r w:rsidRPr="00422FB4" w:rsidDel="00C31766">
                <w:delText>100</w:delText>
              </w:r>
            </w:del>
          </w:p>
        </w:tc>
        <w:tc>
          <w:tcPr>
            <w:tcW w:w="830" w:type="dxa"/>
            <w:tcBorders>
              <w:right w:val="single" w:sz="6" w:space="0" w:color="auto"/>
            </w:tcBorders>
          </w:tcPr>
          <w:p w14:paraId="07DA9D6C" w14:textId="77777777" w:rsidR="00F64BFD" w:rsidRPr="00422FB4" w:rsidDel="00C31766" w:rsidRDefault="00F64BFD" w:rsidP="003E6178">
            <w:pPr>
              <w:pStyle w:val="tabletext11"/>
              <w:suppressAutoHyphens/>
              <w:ind w:right="-45"/>
              <w:rPr>
                <w:del w:id="36281" w:author="Author"/>
              </w:rPr>
            </w:pPr>
          </w:p>
        </w:tc>
        <w:tc>
          <w:tcPr>
            <w:tcW w:w="1450" w:type="dxa"/>
            <w:tcBorders>
              <w:left w:val="single" w:sz="6" w:space="0" w:color="auto"/>
            </w:tcBorders>
          </w:tcPr>
          <w:p w14:paraId="68D5E56A" w14:textId="77777777" w:rsidR="00F64BFD" w:rsidRPr="00422FB4" w:rsidDel="00C31766" w:rsidRDefault="00F64BFD" w:rsidP="003E6178">
            <w:pPr>
              <w:pStyle w:val="tabletext11"/>
              <w:suppressAutoHyphens/>
              <w:jc w:val="right"/>
              <w:rPr>
                <w:del w:id="36282" w:author="Author"/>
              </w:rPr>
            </w:pPr>
            <w:del w:id="36283" w:author="Author">
              <w:r w:rsidRPr="00422FB4" w:rsidDel="00C31766">
                <w:delText>0.014</w:delText>
              </w:r>
            </w:del>
          </w:p>
        </w:tc>
        <w:tc>
          <w:tcPr>
            <w:tcW w:w="950" w:type="dxa"/>
            <w:tcBorders>
              <w:right w:val="single" w:sz="6" w:space="0" w:color="auto"/>
            </w:tcBorders>
          </w:tcPr>
          <w:p w14:paraId="70CF01A6" w14:textId="77777777" w:rsidR="00F64BFD" w:rsidRPr="00422FB4" w:rsidDel="00C31766" w:rsidRDefault="00F64BFD" w:rsidP="003E6178">
            <w:pPr>
              <w:pStyle w:val="tabletext11"/>
              <w:suppressAutoHyphens/>
              <w:jc w:val="center"/>
              <w:rPr>
                <w:del w:id="36284" w:author="Author"/>
              </w:rPr>
            </w:pPr>
          </w:p>
        </w:tc>
      </w:tr>
      <w:tr w:rsidR="00F64BFD" w:rsidRPr="00422FB4" w:rsidDel="00C31766" w14:paraId="0C1A74F8" w14:textId="77777777" w:rsidTr="003E6178">
        <w:trPr>
          <w:cantSplit/>
          <w:trHeight w:val="190"/>
          <w:del w:id="36285" w:author="Author"/>
        </w:trPr>
        <w:tc>
          <w:tcPr>
            <w:tcW w:w="200" w:type="dxa"/>
            <w:tcBorders>
              <w:right w:val="single" w:sz="6" w:space="0" w:color="auto"/>
            </w:tcBorders>
          </w:tcPr>
          <w:p w14:paraId="3C78B533" w14:textId="77777777" w:rsidR="00F64BFD" w:rsidRPr="00422FB4" w:rsidDel="00C31766" w:rsidRDefault="00F64BFD" w:rsidP="003E6178">
            <w:pPr>
              <w:pStyle w:val="tabletext11"/>
              <w:suppressAutoHyphens/>
              <w:rPr>
                <w:del w:id="36286" w:author="Author"/>
              </w:rPr>
            </w:pPr>
          </w:p>
        </w:tc>
        <w:tc>
          <w:tcPr>
            <w:tcW w:w="970" w:type="dxa"/>
            <w:tcBorders>
              <w:left w:val="single" w:sz="6" w:space="0" w:color="auto"/>
            </w:tcBorders>
          </w:tcPr>
          <w:p w14:paraId="7DCC2D28" w14:textId="77777777" w:rsidR="00F64BFD" w:rsidRPr="00422FB4" w:rsidDel="00C31766" w:rsidRDefault="00F64BFD" w:rsidP="003E6178">
            <w:pPr>
              <w:pStyle w:val="tabletext11"/>
              <w:suppressAutoHyphens/>
              <w:jc w:val="right"/>
              <w:rPr>
                <w:del w:id="36287" w:author="Author"/>
              </w:rPr>
            </w:pPr>
          </w:p>
        </w:tc>
        <w:tc>
          <w:tcPr>
            <w:tcW w:w="600" w:type="dxa"/>
          </w:tcPr>
          <w:p w14:paraId="1CED4A40" w14:textId="77777777" w:rsidR="00F64BFD" w:rsidRPr="00422FB4" w:rsidDel="00C31766" w:rsidRDefault="00F64BFD" w:rsidP="003E6178">
            <w:pPr>
              <w:pStyle w:val="tabletext11"/>
              <w:suppressAutoHyphens/>
              <w:ind w:right="-45"/>
              <w:jc w:val="right"/>
              <w:rPr>
                <w:del w:id="36288" w:author="Author"/>
              </w:rPr>
            </w:pPr>
            <w:del w:id="36289" w:author="Author">
              <w:r w:rsidRPr="00422FB4" w:rsidDel="00C31766">
                <w:delText>200</w:delText>
              </w:r>
            </w:del>
          </w:p>
        </w:tc>
        <w:tc>
          <w:tcPr>
            <w:tcW w:w="830" w:type="dxa"/>
            <w:tcBorders>
              <w:right w:val="single" w:sz="6" w:space="0" w:color="auto"/>
            </w:tcBorders>
          </w:tcPr>
          <w:p w14:paraId="56463052" w14:textId="77777777" w:rsidR="00F64BFD" w:rsidRPr="00422FB4" w:rsidDel="00C31766" w:rsidRDefault="00F64BFD" w:rsidP="003E6178">
            <w:pPr>
              <w:pStyle w:val="tabletext11"/>
              <w:suppressAutoHyphens/>
              <w:ind w:right="-45"/>
              <w:rPr>
                <w:del w:id="36290" w:author="Author"/>
              </w:rPr>
            </w:pPr>
          </w:p>
        </w:tc>
        <w:tc>
          <w:tcPr>
            <w:tcW w:w="1450" w:type="dxa"/>
            <w:tcBorders>
              <w:left w:val="single" w:sz="6" w:space="0" w:color="auto"/>
            </w:tcBorders>
          </w:tcPr>
          <w:p w14:paraId="5DB8A708" w14:textId="77777777" w:rsidR="00F64BFD" w:rsidRPr="00422FB4" w:rsidDel="00C31766" w:rsidRDefault="00F64BFD" w:rsidP="003E6178">
            <w:pPr>
              <w:pStyle w:val="tabletext11"/>
              <w:suppressAutoHyphens/>
              <w:jc w:val="right"/>
              <w:rPr>
                <w:del w:id="36291" w:author="Author"/>
              </w:rPr>
            </w:pPr>
            <w:del w:id="36292" w:author="Author">
              <w:r w:rsidRPr="00422FB4" w:rsidDel="00C31766">
                <w:delText>0.027</w:delText>
              </w:r>
            </w:del>
          </w:p>
        </w:tc>
        <w:tc>
          <w:tcPr>
            <w:tcW w:w="950" w:type="dxa"/>
            <w:tcBorders>
              <w:right w:val="single" w:sz="6" w:space="0" w:color="auto"/>
            </w:tcBorders>
          </w:tcPr>
          <w:p w14:paraId="0FECD7AB" w14:textId="77777777" w:rsidR="00F64BFD" w:rsidRPr="00422FB4" w:rsidDel="00C31766" w:rsidRDefault="00F64BFD" w:rsidP="003E6178">
            <w:pPr>
              <w:pStyle w:val="tabletext11"/>
              <w:suppressAutoHyphens/>
              <w:jc w:val="center"/>
              <w:rPr>
                <w:del w:id="36293" w:author="Author"/>
              </w:rPr>
            </w:pPr>
          </w:p>
        </w:tc>
      </w:tr>
      <w:tr w:rsidR="00F64BFD" w:rsidRPr="00422FB4" w:rsidDel="00C31766" w14:paraId="4A7EE05C" w14:textId="77777777" w:rsidTr="003E6178">
        <w:trPr>
          <w:cantSplit/>
          <w:trHeight w:val="190"/>
          <w:del w:id="36294" w:author="Author"/>
        </w:trPr>
        <w:tc>
          <w:tcPr>
            <w:tcW w:w="200" w:type="dxa"/>
            <w:tcBorders>
              <w:right w:val="single" w:sz="6" w:space="0" w:color="auto"/>
            </w:tcBorders>
          </w:tcPr>
          <w:p w14:paraId="6E060A42" w14:textId="77777777" w:rsidR="00F64BFD" w:rsidRPr="00422FB4" w:rsidDel="00C31766" w:rsidRDefault="00F64BFD" w:rsidP="003E6178">
            <w:pPr>
              <w:pStyle w:val="tabletext11"/>
              <w:suppressAutoHyphens/>
              <w:rPr>
                <w:del w:id="36295" w:author="Author"/>
              </w:rPr>
            </w:pPr>
          </w:p>
        </w:tc>
        <w:tc>
          <w:tcPr>
            <w:tcW w:w="970" w:type="dxa"/>
            <w:tcBorders>
              <w:left w:val="single" w:sz="6" w:space="0" w:color="auto"/>
            </w:tcBorders>
          </w:tcPr>
          <w:p w14:paraId="78C480B5" w14:textId="77777777" w:rsidR="00F64BFD" w:rsidRPr="00422FB4" w:rsidDel="00C31766" w:rsidRDefault="00F64BFD" w:rsidP="003E6178">
            <w:pPr>
              <w:pStyle w:val="tabletext11"/>
              <w:suppressAutoHyphens/>
              <w:jc w:val="right"/>
              <w:rPr>
                <w:del w:id="36296" w:author="Author"/>
              </w:rPr>
            </w:pPr>
          </w:p>
        </w:tc>
        <w:tc>
          <w:tcPr>
            <w:tcW w:w="600" w:type="dxa"/>
          </w:tcPr>
          <w:p w14:paraId="258A8DFA" w14:textId="77777777" w:rsidR="00F64BFD" w:rsidRPr="00422FB4" w:rsidDel="00C31766" w:rsidRDefault="00F64BFD" w:rsidP="003E6178">
            <w:pPr>
              <w:pStyle w:val="tabletext11"/>
              <w:suppressAutoHyphens/>
              <w:ind w:right="-45"/>
              <w:jc w:val="right"/>
              <w:rPr>
                <w:del w:id="36297" w:author="Author"/>
              </w:rPr>
            </w:pPr>
            <w:del w:id="36298" w:author="Author">
              <w:r w:rsidRPr="00422FB4" w:rsidDel="00C31766">
                <w:delText>250</w:delText>
              </w:r>
            </w:del>
          </w:p>
        </w:tc>
        <w:tc>
          <w:tcPr>
            <w:tcW w:w="830" w:type="dxa"/>
            <w:tcBorders>
              <w:right w:val="single" w:sz="6" w:space="0" w:color="auto"/>
            </w:tcBorders>
          </w:tcPr>
          <w:p w14:paraId="4F756ACA" w14:textId="77777777" w:rsidR="00F64BFD" w:rsidRPr="00422FB4" w:rsidDel="00C31766" w:rsidRDefault="00F64BFD" w:rsidP="003E6178">
            <w:pPr>
              <w:pStyle w:val="tabletext11"/>
              <w:suppressAutoHyphens/>
              <w:ind w:right="-45"/>
              <w:rPr>
                <w:del w:id="36299" w:author="Author"/>
              </w:rPr>
            </w:pPr>
          </w:p>
        </w:tc>
        <w:tc>
          <w:tcPr>
            <w:tcW w:w="1450" w:type="dxa"/>
            <w:tcBorders>
              <w:left w:val="single" w:sz="6" w:space="0" w:color="auto"/>
            </w:tcBorders>
          </w:tcPr>
          <w:p w14:paraId="668E9F59" w14:textId="77777777" w:rsidR="00F64BFD" w:rsidRPr="00422FB4" w:rsidDel="00C31766" w:rsidRDefault="00F64BFD" w:rsidP="003E6178">
            <w:pPr>
              <w:pStyle w:val="tabletext11"/>
              <w:suppressAutoHyphens/>
              <w:jc w:val="right"/>
              <w:rPr>
                <w:del w:id="36300" w:author="Author"/>
              </w:rPr>
            </w:pPr>
            <w:del w:id="36301" w:author="Author">
              <w:r w:rsidRPr="00422FB4" w:rsidDel="00C31766">
                <w:delText>0.034</w:delText>
              </w:r>
            </w:del>
          </w:p>
        </w:tc>
        <w:tc>
          <w:tcPr>
            <w:tcW w:w="950" w:type="dxa"/>
            <w:tcBorders>
              <w:right w:val="single" w:sz="6" w:space="0" w:color="auto"/>
            </w:tcBorders>
          </w:tcPr>
          <w:p w14:paraId="0883FC9E" w14:textId="77777777" w:rsidR="00F64BFD" w:rsidRPr="00422FB4" w:rsidDel="00C31766" w:rsidRDefault="00F64BFD" w:rsidP="003E6178">
            <w:pPr>
              <w:pStyle w:val="tabletext11"/>
              <w:suppressAutoHyphens/>
              <w:jc w:val="center"/>
              <w:rPr>
                <w:del w:id="36302" w:author="Author"/>
              </w:rPr>
            </w:pPr>
          </w:p>
        </w:tc>
      </w:tr>
      <w:tr w:rsidR="00F64BFD" w:rsidRPr="00422FB4" w:rsidDel="00C31766" w14:paraId="347C74AF" w14:textId="77777777" w:rsidTr="003E6178">
        <w:trPr>
          <w:cantSplit/>
          <w:trHeight w:val="190"/>
          <w:del w:id="36303" w:author="Author"/>
        </w:trPr>
        <w:tc>
          <w:tcPr>
            <w:tcW w:w="200" w:type="dxa"/>
            <w:tcBorders>
              <w:right w:val="single" w:sz="6" w:space="0" w:color="auto"/>
            </w:tcBorders>
          </w:tcPr>
          <w:p w14:paraId="007214A6" w14:textId="77777777" w:rsidR="00F64BFD" w:rsidRPr="00422FB4" w:rsidDel="00C31766" w:rsidRDefault="00F64BFD" w:rsidP="003E6178">
            <w:pPr>
              <w:pStyle w:val="tabletext11"/>
              <w:suppressAutoHyphens/>
              <w:rPr>
                <w:del w:id="36304" w:author="Author"/>
              </w:rPr>
            </w:pPr>
          </w:p>
        </w:tc>
        <w:tc>
          <w:tcPr>
            <w:tcW w:w="970" w:type="dxa"/>
            <w:tcBorders>
              <w:left w:val="single" w:sz="6" w:space="0" w:color="auto"/>
            </w:tcBorders>
          </w:tcPr>
          <w:p w14:paraId="338ED502" w14:textId="77777777" w:rsidR="00F64BFD" w:rsidRPr="00422FB4" w:rsidDel="00C31766" w:rsidRDefault="00F64BFD" w:rsidP="003E6178">
            <w:pPr>
              <w:pStyle w:val="tabletext11"/>
              <w:suppressAutoHyphens/>
              <w:jc w:val="right"/>
              <w:rPr>
                <w:del w:id="36305" w:author="Author"/>
              </w:rPr>
            </w:pPr>
          </w:p>
        </w:tc>
        <w:tc>
          <w:tcPr>
            <w:tcW w:w="600" w:type="dxa"/>
          </w:tcPr>
          <w:p w14:paraId="098E8A1E" w14:textId="77777777" w:rsidR="00F64BFD" w:rsidRPr="00422FB4" w:rsidDel="00C31766" w:rsidRDefault="00F64BFD" w:rsidP="003E6178">
            <w:pPr>
              <w:pStyle w:val="tabletext11"/>
              <w:suppressAutoHyphens/>
              <w:ind w:right="-45"/>
              <w:jc w:val="right"/>
              <w:rPr>
                <w:del w:id="36306" w:author="Author"/>
              </w:rPr>
            </w:pPr>
            <w:del w:id="36307" w:author="Author">
              <w:r w:rsidRPr="00422FB4" w:rsidDel="00C31766">
                <w:delText>500</w:delText>
              </w:r>
            </w:del>
          </w:p>
        </w:tc>
        <w:tc>
          <w:tcPr>
            <w:tcW w:w="830" w:type="dxa"/>
            <w:tcBorders>
              <w:right w:val="single" w:sz="6" w:space="0" w:color="auto"/>
            </w:tcBorders>
          </w:tcPr>
          <w:p w14:paraId="3C555E74" w14:textId="77777777" w:rsidR="00F64BFD" w:rsidRPr="00422FB4" w:rsidDel="00C31766" w:rsidRDefault="00F64BFD" w:rsidP="003E6178">
            <w:pPr>
              <w:pStyle w:val="tabletext11"/>
              <w:suppressAutoHyphens/>
              <w:ind w:right="-45"/>
              <w:rPr>
                <w:del w:id="36308" w:author="Author"/>
              </w:rPr>
            </w:pPr>
          </w:p>
        </w:tc>
        <w:tc>
          <w:tcPr>
            <w:tcW w:w="1450" w:type="dxa"/>
            <w:tcBorders>
              <w:left w:val="single" w:sz="6" w:space="0" w:color="auto"/>
            </w:tcBorders>
          </w:tcPr>
          <w:p w14:paraId="32155727" w14:textId="77777777" w:rsidR="00F64BFD" w:rsidRPr="00422FB4" w:rsidDel="00C31766" w:rsidRDefault="00F64BFD" w:rsidP="003E6178">
            <w:pPr>
              <w:pStyle w:val="tabletext11"/>
              <w:suppressAutoHyphens/>
              <w:jc w:val="right"/>
              <w:rPr>
                <w:del w:id="36309" w:author="Author"/>
              </w:rPr>
            </w:pPr>
            <w:del w:id="36310" w:author="Author">
              <w:r w:rsidRPr="00422FB4" w:rsidDel="00C31766">
                <w:delText>0.063</w:delText>
              </w:r>
            </w:del>
          </w:p>
        </w:tc>
        <w:tc>
          <w:tcPr>
            <w:tcW w:w="950" w:type="dxa"/>
            <w:tcBorders>
              <w:right w:val="single" w:sz="6" w:space="0" w:color="auto"/>
            </w:tcBorders>
          </w:tcPr>
          <w:p w14:paraId="77BD4E94" w14:textId="77777777" w:rsidR="00F64BFD" w:rsidRPr="00422FB4" w:rsidDel="00C31766" w:rsidRDefault="00F64BFD" w:rsidP="003E6178">
            <w:pPr>
              <w:pStyle w:val="tabletext11"/>
              <w:suppressAutoHyphens/>
              <w:jc w:val="center"/>
              <w:rPr>
                <w:del w:id="36311" w:author="Author"/>
              </w:rPr>
            </w:pPr>
          </w:p>
        </w:tc>
      </w:tr>
      <w:tr w:rsidR="00F64BFD" w:rsidRPr="00422FB4" w:rsidDel="00C31766" w14:paraId="73777C97" w14:textId="77777777" w:rsidTr="003E6178">
        <w:trPr>
          <w:cantSplit/>
          <w:trHeight w:val="190"/>
          <w:del w:id="36312" w:author="Author"/>
        </w:trPr>
        <w:tc>
          <w:tcPr>
            <w:tcW w:w="200" w:type="dxa"/>
            <w:tcBorders>
              <w:right w:val="single" w:sz="6" w:space="0" w:color="auto"/>
            </w:tcBorders>
          </w:tcPr>
          <w:p w14:paraId="25952D3A" w14:textId="77777777" w:rsidR="00F64BFD" w:rsidRPr="00422FB4" w:rsidDel="00C31766" w:rsidRDefault="00F64BFD" w:rsidP="003E6178">
            <w:pPr>
              <w:pStyle w:val="tabletext11"/>
              <w:suppressAutoHyphens/>
              <w:rPr>
                <w:del w:id="36313" w:author="Author"/>
              </w:rPr>
            </w:pPr>
          </w:p>
        </w:tc>
        <w:tc>
          <w:tcPr>
            <w:tcW w:w="970" w:type="dxa"/>
            <w:tcBorders>
              <w:left w:val="single" w:sz="6" w:space="0" w:color="auto"/>
            </w:tcBorders>
          </w:tcPr>
          <w:p w14:paraId="66F4C0C4" w14:textId="77777777" w:rsidR="00F64BFD" w:rsidRPr="00422FB4" w:rsidDel="00C31766" w:rsidRDefault="00F64BFD" w:rsidP="003E6178">
            <w:pPr>
              <w:pStyle w:val="tabletext11"/>
              <w:suppressAutoHyphens/>
              <w:jc w:val="right"/>
              <w:rPr>
                <w:del w:id="36314" w:author="Author"/>
              </w:rPr>
            </w:pPr>
          </w:p>
        </w:tc>
        <w:tc>
          <w:tcPr>
            <w:tcW w:w="600" w:type="dxa"/>
          </w:tcPr>
          <w:p w14:paraId="56940FF8" w14:textId="77777777" w:rsidR="00F64BFD" w:rsidRPr="00422FB4" w:rsidDel="00C31766" w:rsidRDefault="00F64BFD" w:rsidP="003E6178">
            <w:pPr>
              <w:pStyle w:val="tabletext11"/>
              <w:suppressAutoHyphens/>
              <w:ind w:right="-45"/>
              <w:jc w:val="right"/>
              <w:rPr>
                <w:del w:id="36315" w:author="Author"/>
              </w:rPr>
            </w:pPr>
            <w:del w:id="36316" w:author="Author">
              <w:r w:rsidRPr="00422FB4" w:rsidDel="00C31766">
                <w:delText>1,000</w:delText>
              </w:r>
            </w:del>
          </w:p>
        </w:tc>
        <w:tc>
          <w:tcPr>
            <w:tcW w:w="830" w:type="dxa"/>
            <w:tcBorders>
              <w:right w:val="single" w:sz="6" w:space="0" w:color="auto"/>
            </w:tcBorders>
          </w:tcPr>
          <w:p w14:paraId="09358519" w14:textId="77777777" w:rsidR="00F64BFD" w:rsidRPr="00422FB4" w:rsidDel="00C31766" w:rsidRDefault="00F64BFD" w:rsidP="003E6178">
            <w:pPr>
              <w:pStyle w:val="tabletext11"/>
              <w:suppressAutoHyphens/>
              <w:ind w:right="-45"/>
              <w:rPr>
                <w:del w:id="36317" w:author="Author"/>
              </w:rPr>
            </w:pPr>
          </w:p>
        </w:tc>
        <w:tc>
          <w:tcPr>
            <w:tcW w:w="1450" w:type="dxa"/>
            <w:tcBorders>
              <w:left w:val="single" w:sz="6" w:space="0" w:color="auto"/>
            </w:tcBorders>
          </w:tcPr>
          <w:p w14:paraId="653FC80D" w14:textId="77777777" w:rsidR="00F64BFD" w:rsidRPr="00422FB4" w:rsidDel="00C31766" w:rsidRDefault="00F64BFD" w:rsidP="003E6178">
            <w:pPr>
              <w:pStyle w:val="tabletext11"/>
              <w:suppressAutoHyphens/>
              <w:jc w:val="right"/>
              <w:rPr>
                <w:del w:id="36318" w:author="Author"/>
              </w:rPr>
            </w:pPr>
            <w:del w:id="36319" w:author="Author">
              <w:r w:rsidRPr="00422FB4" w:rsidDel="00C31766">
                <w:delText>0.124</w:delText>
              </w:r>
            </w:del>
          </w:p>
        </w:tc>
        <w:tc>
          <w:tcPr>
            <w:tcW w:w="950" w:type="dxa"/>
            <w:tcBorders>
              <w:right w:val="single" w:sz="6" w:space="0" w:color="auto"/>
            </w:tcBorders>
          </w:tcPr>
          <w:p w14:paraId="5AEA8EDC" w14:textId="77777777" w:rsidR="00F64BFD" w:rsidRPr="00422FB4" w:rsidDel="00C31766" w:rsidRDefault="00F64BFD" w:rsidP="003E6178">
            <w:pPr>
              <w:pStyle w:val="tabletext11"/>
              <w:suppressAutoHyphens/>
              <w:jc w:val="center"/>
              <w:rPr>
                <w:del w:id="36320" w:author="Author"/>
              </w:rPr>
            </w:pPr>
          </w:p>
        </w:tc>
      </w:tr>
      <w:tr w:rsidR="00F64BFD" w:rsidRPr="00422FB4" w:rsidDel="00C31766" w14:paraId="4B46A606" w14:textId="77777777" w:rsidTr="003E6178">
        <w:trPr>
          <w:cantSplit/>
          <w:trHeight w:val="190"/>
          <w:del w:id="36321" w:author="Author"/>
        </w:trPr>
        <w:tc>
          <w:tcPr>
            <w:tcW w:w="200" w:type="dxa"/>
            <w:tcBorders>
              <w:right w:val="single" w:sz="6" w:space="0" w:color="auto"/>
            </w:tcBorders>
          </w:tcPr>
          <w:p w14:paraId="49F3918F" w14:textId="77777777" w:rsidR="00F64BFD" w:rsidRPr="00422FB4" w:rsidDel="00C31766" w:rsidRDefault="00F64BFD" w:rsidP="003E6178">
            <w:pPr>
              <w:pStyle w:val="tabletext11"/>
              <w:suppressAutoHyphens/>
              <w:rPr>
                <w:del w:id="36322" w:author="Author"/>
              </w:rPr>
            </w:pPr>
          </w:p>
        </w:tc>
        <w:tc>
          <w:tcPr>
            <w:tcW w:w="970" w:type="dxa"/>
            <w:tcBorders>
              <w:left w:val="single" w:sz="6" w:space="0" w:color="auto"/>
            </w:tcBorders>
          </w:tcPr>
          <w:p w14:paraId="2023F996" w14:textId="77777777" w:rsidR="00F64BFD" w:rsidRPr="00422FB4" w:rsidDel="00C31766" w:rsidRDefault="00F64BFD" w:rsidP="003E6178">
            <w:pPr>
              <w:pStyle w:val="tabletext11"/>
              <w:suppressAutoHyphens/>
              <w:jc w:val="right"/>
              <w:rPr>
                <w:del w:id="36323" w:author="Author"/>
              </w:rPr>
            </w:pPr>
          </w:p>
        </w:tc>
        <w:tc>
          <w:tcPr>
            <w:tcW w:w="600" w:type="dxa"/>
          </w:tcPr>
          <w:p w14:paraId="1F2AB2C8" w14:textId="77777777" w:rsidR="00F64BFD" w:rsidRPr="00422FB4" w:rsidDel="00C31766" w:rsidRDefault="00F64BFD" w:rsidP="003E6178">
            <w:pPr>
              <w:pStyle w:val="tabletext11"/>
              <w:suppressAutoHyphens/>
              <w:ind w:right="-45"/>
              <w:jc w:val="right"/>
              <w:rPr>
                <w:del w:id="36324" w:author="Author"/>
              </w:rPr>
            </w:pPr>
            <w:del w:id="36325" w:author="Author">
              <w:r w:rsidRPr="00422FB4" w:rsidDel="00C31766">
                <w:delText>2,000</w:delText>
              </w:r>
            </w:del>
          </w:p>
        </w:tc>
        <w:tc>
          <w:tcPr>
            <w:tcW w:w="830" w:type="dxa"/>
            <w:tcBorders>
              <w:right w:val="single" w:sz="6" w:space="0" w:color="auto"/>
            </w:tcBorders>
          </w:tcPr>
          <w:p w14:paraId="44195A7A" w14:textId="77777777" w:rsidR="00F64BFD" w:rsidRPr="00422FB4" w:rsidDel="00C31766" w:rsidRDefault="00F64BFD" w:rsidP="003E6178">
            <w:pPr>
              <w:pStyle w:val="tabletext11"/>
              <w:suppressAutoHyphens/>
              <w:ind w:right="-45"/>
              <w:rPr>
                <w:del w:id="36326" w:author="Author"/>
              </w:rPr>
            </w:pPr>
          </w:p>
        </w:tc>
        <w:tc>
          <w:tcPr>
            <w:tcW w:w="1450" w:type="dxa"/>
            <w:tcBorders>
              <w:left w:val="single" w:sz="6" w:space="0" w:color="auto"/>
            </w:tcBorders>
          </w:tcPr>
          <w:p w14:paraId="1BB0E086" w14:textId="77777777" w:rsidR="00F64BFD" w:rsidRPr="00422FB4" w:rsidDel="00C31766" w:rsidRDefault="00F64BFD" w:rsidP="003E6178">
            <w:pPr>
              <w:pStyle w:val="tabletext11"/>
              <w:suppressAutoHyphens/>
              <w:jc w:val="right"/>
              <w:rPr>
                <w:del w:id="36327" w:author="Author"/>
              </w:rPr>
            </w:pPr>
            <w:del w:id="36328" w:author="Author">
              <w:r w:rsidRPr="00422FB4" w:rsidDel="00C31766">
                <w:delText>0.236</w:delText>
              </w:r>
            </w:del>
          </w:p>
        </w:tc>
        <w:tc>
          <w:tcPr>
            <w:tcW w:w="950" w:type="dxa"/>
            <w:tcBorders>
              <w:right w:val="single" w:sz="6" w:space="0" w:color="auto"/>
            </w:tcBorders>
          </w:tcPr>
          <w:p w14:paraId="6BA2453A" w14:textId="77777777" w:rsidR="00F64BFD" w:rsidRPr="00422FB4" w:rsidDel="00C31766" w:rsidRDefault="00F64BFD" w:rsidP="003E6178">
            <w:pPr>
              <w:pStyle w:val="tabletext11"/>
              <w:suppressAutoHyphens/>
              <w:jc w:val="center"/>
              <w:rPr>
                <w:del w:id="36329" w:author="Author"/>
              </w:rPr>
            </w:pPr>
          </w:p>
        </w:tc>
      </w:tr>
      <w:tr w:rsidR="00F64BFD" w:rsidRPr="00422FB4" w:rsidDel="00C31766" w14:paraId="0B9411F8" w14:textId="77777777" w:rsidTr="003E6178">
        <w:trPr>
          <w:cantSplit/>
          <w:trHeight w:val="190"/>
          <w:del w:id="36330" w:author="Author"/>
        </w:trPr>
        <w:tc>
          <w:tcPr>
            <w:tcW w:w="200" w:type="dxa"/>
            <w:tcBorders>
              <w:right w:val="single" w:sz="6" w:space="0" w:color="auto"/>
            </w:tcBorders>
          </w:tcPr>
          <w:p w14:paraId="705C1A01" w14:textId="77777777" w:rsidR="00F64BFD" w:rsidRPr="00422FB4" w:rsidDel="00C31766" w:rsidRDefault="00F64BFD" w:rsidP="003E6178">
            <w:pPr>
              <w:pStyle w:val="tabletext11"/>
              <w:suppressAutoHyphens/>
              <w:rPr>
                <w:del w:id="36331" w:author="Author"/>
              </w:rPr>
            </w:pPr>
          </w:p>
        </w:tc>
        <w:tc>
          <w:tcPr>
            <w:tcW w:w="970" w:type="dxa"/>
            <w:tcBorders>
              <w:left w:val="single" w:sz="6" w:space="0" w:color="auto"/>
            </w:tcBorders>
          </w:tcPr>
          <w:p w14:paraId="185E92CD" w14:textId="77777777" w:rsidR="00F64BFD" w:rsidRPr="00422FB4" w:rsidDel="00C31766" w:rsidRDefault="00F64BFD" w:rsidP="003E6178">
            <w:pPr>
              <w:pStyle w:val="tabletext11"/>
              <w:suppressAutoHyphens/>
              <w:jc w:val="right"/>
              <w:rPr>
                <w:del w:id="36332" w:author="Author"/>
              </w:rPr>
            </w:pPr>
          </w:p>
        </w:tc>
        <w:tc>
          <w:tcPr>
            <w:tcW w:w="600" w:type="dxa"/>
          </w:tcPr>
          <w:p w14:paraId="7F326E74" w14:textId="77777777" w:rsidR="00F64BFD" w:rsidRPr="00422FB4" w:rsidDel="00C31766" w:rsidRDefault="00F64BFD" w:rsidP="003E6178">
            <w:pPr>
              <w:pStyle w:val="tabletext11"/>
              <w:suppressAutoHyphens/>
              <w:ind w:right="-45"/>
              <w:jc w:val="right"/>
              <w:rPr>
                <w:del w:id="36333" w:author="Author"/>
              </w:rPr>
            </w:pPr>
            <w:del w:id="36334" w:author="Author">
              <w:r w:rsidRPr="00422FB4" w:rsidDel="00C31766">
                <w:delText>3,000</w:delText>
              </w:r>
            </w:del>
          </w:p>
        </w:tc>
        <w:tc>
          <w:tcPr>
            <w:tcW w:w="830" w:type="dxa"/>
            <w:tcBorders>
              <w:right w:val="single" w:sz="6" w:space="0" w:color="auto"/>
            </w:tcBorders>
          </w:tcPr>
          <w:p w14:paraId="4CC449E2" w14:textId="77777777" w:rsidR="00F64BFD" w:rsidRPr="00422FB4" w:rsidDel="00C31766" w:rsidRDefault="00F64BFD" w:rsidP="003E6178">
            <w:pPr>
              <w:pStyle w:val="tabletext11"/>
              <w:suppressAutoHyphens/>
              <w:ind w:right="-45"/>
              <w:rPr>
                <w:del w:id="36335" w:author="Author"/>
              </w:rPr>
            </w:pPr>
          </w:p>
        </w:tc>
        <w:tc>
          <w:tcPr>
            <w:tcW w:w="1450" w:type="dxa"/>
            <w:tcBorders>
              <w:left w:val="single" w:sz="6" w:space="0" w:color="auto"/>
            </w:tcBorders>
          </w:tcPr>
          <w:p w14:paraId="215332C1" w14:textId="77777777" w:rsidR="00F64BFD" w:rsidRPr="00422FB4" w:rsidDel="00C31766" w:rsidRDefault="00F64BFD" w:rsidP="003E6178">
            <w:pPr>
              <w:pStyle w:val="tabletext11"/>
              <w:suppressAutoHyphens/>
              <w:jc w:val="right"/>
              <w:rPr>
                <w:del w:id="36336" w:author="Author"/>
              </w:rPr>
            </w:pPr>
            <w:del w:id="36337" w:author="Author">
              <w:r w:rsidRPr="00422FB4" w:rsidDel="00C31766">
                <w:delText>0.354</w:delText>
              </w:r>
            </w:del>
          </w:p>
        </w:tc>
        <w:tc>
          <w:tcPr>
            <w:tcW w:w="950" w:type="dxa"/>
            <w:tcBorders>
              <w:right w:val="single" w:sz="6" w:space="0" w:color="auto"/>
            </w:tcBorders>
          </w:tcPr>
          <w:p w14:paraId="0FCECCD0" w14:textId="77777777" w:rsidR="00F64BFD" w:rsidRPr="00422FB4" w:rsidDel="00C31766" w:rsidRDefault="00F64BFD" w:rsidP="003E6178">
            <w:pPr>
              <w:pStyle w:val="tabletext11"/>
              <w:suppressAutoHyphens/>
              <w:jc w:val="center"/>
              <w:rPr>
                <w:del w:id="36338" w:author="Author"/>
              </w:rPr>
            </w:pPr>
          </w:p>
        </w:tc>
      </w:tr>
      <w:tr w:rsidR="00F64BFD" w:rsidRPr="00422FB4" w:rsidDel="00C31766" w14:paraId="44279824" w14:textId="77777777" w:rsidTr="003E6178">
        <w:trPr>
          <w:cantSplit/>
          <w:trHeight w:val="190"/>
          <w:del w:id="36339" w:author="Author"/>
        </w:trPr>
        <w:tc>
          <w:tcPr>
            <w:tcW w:w="200" w:type="dxa"/>
            <w:tcBorders>
              <w:right w:val="single" w:sz="6" w:space="0" w:color="auto"/>
            </w:tcBorders>
          </w:tcPr>
          <w:p w14:paraId="4A8218BB" w14:textId="77777777" w:rsidR="00F64BFD" w:rsidRPr="00422FB4" w:rsidDel="00C31766" w:rsidRDefault="00F64BFD" w:rsidP="003E6178">
            <w:pPr>
              <w:pStyle w:val="tabletext11"/>
              <w:suppressAutoHyphens/>
              <w:rPr>
                <w:del w:id="36340" w:author="Author"/>
              </w:rPr>
            </w:pPr>
          </w:p>
        </w:tc>
        <w:tc>
          <w:tcPr>
            <w:tcW w:w="970" w:type="dxa"/>
            <w:tcBorders>
              <w:left w:val="single" w:sz="6" w:space="0" w:color="auto"/>
              <w:bottom w:val="single" w:sz="6" w:space="0" w:color="auto"/>
            </w:tcBorders>
          </w:tcPr>
          <w:p w14:paraId="7BFB9C44" w14:textId="77777777" w:rsidR="00F64BFD" w:rsidRPr="00422FB4" w:rsidDel="00C31766" w:rsidRDefault="00F64BFD" w:rsidP="003E6178">
            <w:pPr>
              <w:pStyle w:val="tabletext11"/>
              <w:suppressAutoHyphens/>
              <w:jc w:val="right"/>
              <w:rPr>
                <w:del w:id="36341" w:author="Author"/>
              </w:rPr>
            </w:pPr>
          </w:p>
        </w:tc>
        <w:tc>
          <w:tcPr>
            <w:tcW w:w="600" w:type="dxa"/>
            <w:tcBorders>
              <w:bottom w:val="single" w:sz="6" w:space="0" w:color="auto"/>
            </w:tcBorders>
          </w:tcPr>
          <w:p w14:paraId="7EA6D0D7" w14:textId="77777777" w:rsidR="00F64BFD" w:rsidRPr="00422FB4" w:rsidDel="00C31766" w:rsidRDefault="00F64BFD" w:rsidP="003E6178">
            <w:pPr>
              <w:pStyle w:val="tabletext11"/>
              <w:suppressAutoHyphens/>
              <w:ind w:right="-45"/>
              <w:jc w:val="right"/>
              <w:rPr>
                <w:del w:id="36342" w:author="Author"/>
              </w:rPr>
            </w:pPr>
            <w:del w:id="36343" w:author="Author">
              <w:r w:rsidRPr="00422FB4" w:rsidDel="00C31766">
                <w:delText>5,000</w:delText>
              </w:r>
            </w:del>
          </w:p>
        </w:tc>
        <w:tc>
          <w:tcPr>
            <w:tcW w:w="830" w:type="dxa"/>
            <w:tcBorders>
              <w:bottom w:val="single" w:sz="6" w:space="0" w:color="auto"/>
              <w:right w:val="single" w:sz="6" w:space="0" w:color="auto"/>
            </w:tcBorders>
          </w:tcPr>
          <w:p w14:paraId="60A6B6EC" w14:textId="77777777" w:rsidR="00F64BFD" w:rsidRPr="00422FB4" w:rsidDel="00C31766" w:rsidRDefault="00F64BFD" w:rsidP="003E6178">
            <w:pPr>
              <w:pStyle w:val="tabletext11"/>
              <w:suppressAutoHyphens/>
              <w:ind w:right="-45"/>
              <w:rPr>
                <w:del w:id="36344" w:author="Author"/>
              </w:rPr>
            </w:pPr>
          </w:p>
        </w:tc>
        <w:tc>
          <w:tcPr>
            <w:tcW w:w="1450" w:type="dxa"/>
            <w:tcBorders>
              <w:left w:val="single" w:sz="6" w:space="0" w:color="auto"/>
              <w:bottom w:val="single" w:sz="6" w:space="0" w:color="auto"/>
            </w:tcBorders>
          </w:tcPr>
          <w:p w14:paraId="76C46E72" w14:textId="77777777" w:rsidR="00F64BFD" w:rsidRPr="00422FB4" w:rsidDel="00C31766" w:rsidRDefault="00F64BFD" w:rsidP="003E6178">
            <w:pPr>
              <w:pStyle w:val="tabletext11"/>
              <w:suppressAutoHyphens/>
              <w:jc w:val="right"/>
              <w:rPr>
                <w:del w:id="36345" w:author="Author"/>
              </w:rPr>
            </w:pPr>
            <w:del w:id="36346" w:author="Author">
              <w:r w:rsidRPr="00422FB4" w:rsidDel="00C31766">
                <w:delText>0.536</w:delText>
              </w:r>
            </w:del>
          </w:p>
        </w:tc>
        <w:tc>
          <w:tcPr>
            <w:tcW w:w="950" w:type="dxa"/>
            <w:tcBorders>
              <w:bottom w:val="single" w:sz="6" w:space="0" w:color="auto"/>
              <w:right w:val="single" w:sz="6" w:space="0" w:color="auto"/>
            </w:tcBorders>
          </w:tcPr>
          <w:p w14:paraId="68CE0F23" w14:textId="77777777" w:rsidR="00F64BFD" w:rsidRPr="00422FB4" w:rsidDel="00C31766" w:rsidRDefault="00F64BFD" w:rsidP="003E6178">
            <w:pPr>
              <w:pStyle w:val="tabletext11"/>
              <w:suppressAutoHyphens/>
              <w:jc w:val="center"/>
              <w:rPr>
                <w:del w:id="36347" w:author="Author"/>
              </w:rPr>
            </w:pPr>
          </w:p>
        </w:tc>
      </w:tr>
    </w:tbl>
    <w:p w14:paraId="3E048288" w14:textId="77777777" w:rsidR="00F64BFD" w:rsidRPr="00422FB4" w:rsidDel="00C31766" w:rsidRDefault="00F64BFD" w:rsidP="00E46B4A">
      <w:pPr>
        <w:pStyle w:val="tablecaption"/>
        <w:suppressAutoHyphens/>
        <w:rPr>
          <w:del w:id="36348" w:author="Author"/>
        </w:rPr>
      </w:pPr>
      <w:del w:id="36349" w:author="Author">
        <w:r w:rsidRPr="00422FB4" w:rsidDel="00C31766">
          <w:delText>Table 98.B.1.b.(4)(a) Private Passenger Types Specified Causes Of Loss Deductible Factors</w:delText>
        </w:r>
      </w:del>
    </w:p>
    <w:p w14:paraId="4E1072FF" w14:textId="77777777" w:rsidR="00F64BFD" w:rsidRPr="00422FB4" w:rsidDel="00C31766" w:rsidRDefault="00F64BFD" w:rsidP="00E46B4A">
      <w:pPr>
        <w:pStyle w:val="isonormal"/>
        <w:suppressAutoHyphens/>
        <w:rPr>
          <w:del w:id="36350" w:author="Author"/>
        </w:rPr>
      </w:pPr>
    </w:p>
    <w:p w14:paraId="68188770" w14:textId="77777777" w:rsidR="00F64BFD" w:rsidRPr="00422FB4" w:rsidDel="00C31766" w:rsidRDefault="00F64BFD" w:rsidP="00E46B4A">
      <w:pPr>
        <w:pStyle w:val="outlinehd6"/>
        <w:suppressAutoHyphens/>
        <w:rPr>
          <w:del w:id="36351" w:author="Author"/>
        </w:rPr>
      </w:pPr>
      <w:del w:id="36352" w:author="Author">
        <w:r w:rsidRPr="00422FB4" w:rsidDel="00C31766">
          <w:tab/>
          <w:delText>(b)</w:delText>
        </w:r>
        <w:r w:rsidRPr="00422FB4" w:rsidDel="00C31766">
          <w:tab/>
          <w:delText>Trucks, Tractors And Trailers And All Autos Except Zone-rated Risks</w:delText>
        </w:r>
      </w:del>
    </w:p>
    <w:p w14:paraId="1010B59F" w14:textId="77777777" w:rsidR="00F64BFD" w:rsidRPr="00422FB4" w:rsidDel="00C31766" w:rsidRDefault="00F64BFD" w:rsidP="00E46B4A">
      <w:pPr>
        <w:pStyle w:val="space4"/>
        <w:suppressAutoHyphens/>
        <w:rPr>
          <w:del w:id="363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4BFD" w:rsidRPr="00422FB4" w:rsidDel="00C31766" w14:paraId="5C0106A2" w14:textId="77777777" w:rsidTr="003E6178">
        <w:trPr>
          <w:cantSplit/>
          <w:trHeight w:val="190"/>
          <w:del w:id="36354" w:author="Author"/>
        </w:trPr>
        <w:tc>
          <w:tcPr>
            <w:tcW w:w="200" w:type="dxa"/>
          </w:tcPr>
          <w:p w14:paraId="6C1457BF" w14:textId="77777777" w:rsidR="00F64BFD" w:rsidRPr="00422FB4" w:rsidDel="00C31766" w:rsidRDefault="00F64BFD" w:rsidP="003E6178">
            <w:pPr>
              <w:pStyle w:val="tablehead"/>
              <w:suppressAutoHyphens/>
              <w:rPr>
                <w:del w:id="3635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377230F" w14:textId="77777777" w:rsidR="00F64BFD" w:rsidRPr="00422FB4" w:rsidDel="00C31766" w:rsidRDefault="00F64BFD" w:rsidP="003E6178">
            <w:pPr>
              <w:pStyle w:val="tablehead"/>
              <w:suppressAutoHyphens/>
              <w:rPr>
                <w:del w:id="36356" w:author="Author"/>
              </w:rPr>
            </w:pPr>
            <w:del w:id="36357" w:author="Author">
              <w:r w:rsidRPr="00422FB4" w:rsidDel="00C3176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C88ED35" w14:textId="77777777" w:rsidR="00F64BFD" w:rsidRPr="00422FB4" w:rsidDel="00C31766" w:rsidRDefault="00F64BFD" w:rsidP="003E6178">
            <w:pPr>
              <w:pStyle w:val="tablehead"/>
              <w:suppressAutoHyphens/>
              <w:rPr>
                <w:del w:id="36358" w:author="Author"/>
              </w:rPr>
            </w:pPr>
            <w:del w:id="36359" w:author="Author">
              <w:r w:rsidRPr="00422FB4" w:rsidDel="00C31766">
                <w:delText>Factor</w:delText>
              </w:r>
            </w:del>
          </w:p>
        </w:tc>
      </w:tr>
      <w:tr w:rsidR="00F64BFD" w:rsidRPr="00422FB4" w:rsidDel="00C31766" w14:paraId="3EED0121" w14:textId="77777777" w:rsidTr="003E6178">
        <w:trPr>
          <w:cantSplit/>
          <w:trHeight w:val="190"/>
          <w:del w:id="36360" w:author="Author"/>
        </w:trPr>
        <w:tc>
          <w:tcPr>
            <w:tcW w:w="200" w:type="dxa"/>
            <w:tcBorders>
              <w:right w:val="single" w:sz="6" w:space="0" w:color="auto"/>
            </w:tcBorders>
          </w:tcPr>
          <w:p w14:paraId="2E6862C6" w14:textId="77777777" w:rsidR="00F64BFD" w:rsidRPr="00422FB4" w:rsidDel="00C31766" w:rsidRDefault="00F64BFD" w:rsidP="003E6178">
            <w:pPr>
              <w:pStyle w:val="tabletext11"/>
              <w:suppressAutoHyphens/>
              <w:rPr>
                <w:del w:id="36361" w:author="Author"/>
              </w:rPr>
            </w:pPr>
          </w:p>
        </w:tc>
        <w:tc>
          <w:tcPr>
            <w:tcW w:w="970" w:type="dxa"/>
            <w:tcBorders>
              <w:top w:val="single" w:sz="6" w:space="0" w:color="auto"/>
              <w:left w:val="single" w:sz="6" w:space="0" w:color="auto"/>
            </w:tcBorders>
          </w:tcPr>
          <w:p w14:paraId="75A20B4F" w14:textId="77777777" w:rsidR="00F64BFD" w:rsidRPr="00422FB4" w:rsidDel="00C31766" w:rsidRDefault="00F64BFD" w:rsidP="003E6178">
            <w:pPr>
              <w:pStyle w:val="tabletext11"/>
              <w:suppressAutoHyphens/>
              <w:jc w:val="right"/>
              <w:rPr>
                <w:del w:id="36362" w:author="Author"/>
              </w:rPr>
            </w:pPr>
            <w:del w:id="36363" w:author="Author">
              <w:r w:rsidRPr="00422FB4" w:rsidDel="00C31766">
                <w:delText>$</w:delText>
              </w:r>
            </w:del>
          </w:p>
        </w:tc>
        <w:tc>
          <w:tcPr>
            <w:tcW w:w="600" w:type="dxa"/>
            <w:tcBorders>
              <w:top w:val="single" w:sz="6" w:space="0" w:color="auto"/>
            </w:tcBorders>
          </w:tcPr>
          <w:p w14:paraId="6498DD8B" w14:textId="77777777" w:rsidR="00F64BFD" w:rsidRPr="00422FB4" w:rsidDel="00C31766" w:rsidRDefault="00F64BFD" w:rsidP="003E6178">
            <w:pPr>
              <w:pStyle w:val="tabletext11"/>
              <w:suppressAutoHyphens/>
              <w:ind w:right="-45"/>
              <w:jc w:val="right"/>
              <w:rPr>
                <w:del w:id="36364" w:author="Author"/>
              </w:rPr>
            </w:pPr>
            <w:del w:id="36365" w:author="Author">
              <w:r w:rsidRPr="00422FB4" w:rsidDel="00C31766">
                <w:delText>Full</w:delText>
              </w:r>
            </w:del>
          </w:p>
        </w:tc>
        <w:tc>
          <w:tcPr>
            <w:tcW w:w="830" w:type="dxa"/>
            <w:tcBorders>
              <w:top w:val="single" w:sz="6" w:space="0" w:color="auto"/>
              <w:left w:val="nil"/>
              <w:right w:val="single" w:sz="6" w:space="0" w:color="auto"/>
            </w:tcBorders>
          </w:tcPr>
          <w:p w14:paraId="57780379" w14:textId="77777777" w:rsidR="00F64BFD" w:rsidRPr="00422FB4" w:rsidDel="00C31766" w:rsidRDefault="00F64BFD" w:rsidP="003E6178">
            <w:pPr>
              <w:pStyle w:val="tabletext11"/>
              <w:tabs>
                <w:tab w:val="decimal" w:pos="500"/>
              </w:tabs>
              <w:suppressAutoHyphens/>
              <w:ind w:right="-45"/>
              <w:rPr>
                <w:del w:id="36366" w:author="Author"/>
              </w:rPr>
            </w:pPr>
          </w:p>
        </w:tc>
        <w:tc>
          <w:tcPr>
            <w:tcW w:w="1450" w:type="dxa"/>
            <w:tcBorders>
              <w:top w:val="single" w:sz="6" w:space="0" w:color="auto"/>
              <w:left w:val="single" w:sz="6" w:space="0" w:color="auto"/>
            </w:tcBorders>
          </w:tcPr>
          <w:p w14:paraId="322A1AF7" w14:textId="77777777" w:rsidR="00F64BFD" w:rsidRPr="00422FB4" w:rsidDel="00C31766" w:rsidRDefault="00F64BFD" w:rsidP="003E6178">
            <w:pPr>
              <w:pStyle w:val="tabletext11"/>
              <w:suppressAutoHyphens/>
              <w:jc w:val="right"/>
              <w:rPr>
                <w:del w:id="36367" w:author="Author"/>
              </w:rPr>
            </w:pPr>
            <w:del w:id="36368" w:author="Author">
              <w:r w:rsidRPr="00422FB4" w:rsidDel="00C31766">
                <w:delText>0.000</w:delText>
              </w:r>
            </w:del>
          </w:p>
        </w:tc>
        <w:tc>
          <w:tcPr>
            <w:tcW w:w="950" w:type="dxa"/>
            <w:tcBorders>
              <w:top w:val="single" w:sz="6" w:space="0" w:color="auto"/>
              <w:right w:val="single" w:sz="6" w:space="0" w:color="auto"/>
            </w:tcBorders>
          </w:tcPr>
          <w:p w14:paraId="14593FB0" w14:textId="77777777" w:rsidR="00F64BFD" w:rsidRPr="00422FB4" w:rsidDel="00C31766" w:rsidRDefault="00F64BFD" w:rsidP="003E6178">
            <w:pPr>
              <w:pStyle w:val="tabletext11"/>
              <w:suppressAutoHyphens/>
              <w:jc w:val="center"/>
              <w:rPr>
                <w:del w:id="36369" w:author="Author"/>
              </w:rPr>
            </w:pPr>
          </w:p>
        </w:tc>
      </w:tr>
      <w:tr w:rsidR="00F64BFD" w:rsidRPr="00422FB4" w:rsidDel="00C31766" w14:paraId="402F920D" w14:textId="77777777" w:rsidTr="003E6178">
        <w:trPr>
          <w:cantSplit/>
          <w:trHeight w:val="190"/>
          <w:del w:id="36370" w:author="Author"/>
        </w:trPr>
        <w:tc>
          <w:tcPr>
            <w:tcW w:w="200" w:type="dxa"/>
            <w:tcBorders>
              <w:right w:val="single" w:sz="6" w:space="0" w:color="auto"/>
            </w:tcBorders>
          </w:tcPr>
          <w:p w14:paraId="25511FB0" w14:textId="77777777" w:rsidR="00F64BFD" w:rsidRPr="00422FB4" w:rsidDel="00C31766" w:rsidRDefault="00F64BFD" w:rsidP="003E6178">
            <w:pPr>
              <w:pStyle w:val="tabletext11"/>
              <w:suppressAutoHyphens/>
              <w:rPr>
                <w:del w:id="36371" w:author="Author"/>
              </w:rPr>
            </w:pPr>
          </w:p>
        </w:tc>
        <w:tc>
          <w:tcPr>
            <w:tcW w:w="970" w:type="dxa"/>
            <w:tcBorders>
              <w:left w:val="single" w:sz="6" w:space="0" w:color="auto"/>
            </w:tcBorders>
          </w:tcPr>
          <w:p w14:paraId="34396E77" w14:textId="77777777" w:rsidR="00F64BFD" w:rsidRPr="00422FB4" w:rsidDel="00C31766" w:rsidRDefault="00F64BFD" w:rsidP="003E6178">
            <w:pPr>
              <w:pStyle w:val="tabletext11"/>
              <w:suppressAutoHyphens/>
              <w:jc w:val="right"/>
              <w:rPr>
                <w:del w:id="36372" w:author="Author"/>
              </w:rPr>
            </w:pPr>
          </w:p>
        </w:tc>
        <w:tc>
          <w:tcPr>
            <w:tcW w:w="600" w:type="dxa"/>
          </w:tcPr>
          <w:p w14:paraId="1A4FA8AB" w14:textId="77777777" w:rsidR="00F64BFD" w:rsidRPr="00422FB4" w:rsidDel="00C31766" w:rsidRDefault="00F64BFD" w:rsidP="003E6178">
            <w:pPr>
              <w:pStyle w:val="tabletext11"/>
              <w:suppressAutoHyphens/>
              <w:ind w:right="-45"/>
              <w:jc w:val="right"/>
              <w:rPr>
                <w:del w:id="36373" w:author="Author"/>
              </w:rPr>
            </w:pPr>
            <w:del w:id="36374" w:author="Author">
              <w:r w:rsidRPr="00422FB4" w:rsidDel="00C31766">
                <w:delText>50</w:delText>
              </w:r>
            </w:del>
          </w:p>
        </w:tc>
        <w:tc>
          <w:tcPr>
            <w:tcW w:w="830" w:type="dxa"/>
            <w:tcBorders>
              <w:right w:val="single" w:sz="6" w:space="0" w:color="auto"/>
            </w:tcBorders>
          </w:tcPr>
          <w:p w14:paraId="7D066F00" w14:textId="77777777" w:rsidR="00F64BFD" w:rsidRPr="00422FB4" w:rsidDel="00C31766" w:rsidRDefault="00F64BFD" w:rsidP="003E6178">
            <w:pPr>
              <w:pStyle w:val="tabletext11"/>
              <w:suppressAutoHyphens/>
              <w:ind w:right="-45"/>
              <w:rPr>
                <w:del w:id="36375" w:author="Author"/>
              </w:rPr>
            </w:pPr>
          </w:p>
        </w:tc>
        <w:tc>
          <w:tcPr>
            <w:tcW w:w="1450" w:type="dxa"/>
            <w:tcBorders>
              <w:left w:val="single" w:sz="6" w:space="0" w:color="auto"/>
            </w:tcBorders>
          </w:tcPr>
          <w:p w14:paraId="7ADD4CC1" w14:textId="77777777" w:rsidR="00F64BFD" w:rsidRPr="00422FB4" w:rsidDel="00C31766" w:rsidRDefault="00F64BFD" w:rsidP="003E6178">
            <w:pPr>
              <w:pStyle w:val="tabletext11"/>
              <w:suppressAutoHyphens/>
              <w:jc w:val="right"/>
              <w:rPr>
                <w:del w:id="36376" w:author="Author"/>
              </w:rPr>
            </w:pPr>
            <w:del w:id="36377" w:author="Author">
              <w:r w:rsidRPr="00422FB4" w:rsidDel="00C31766">
                <w:delText>0.006</w:delText>
              </w:r>
            </w:del>
          </w:p>
        </w:tc>
        <w:tc>
          <w:tcPr>
            <w:tcW w:w="950" w:type="dxa"/>
            <w:tcBorders>
              <w:right w:val="single" w:sz="6" w:space="0" w:color="auto"/>
            </w:tcBorders>
          </w:tcPr>
          <w:p w14:paraId="16D68EC3" w14:textId="77777777" w:rsidR="00F64BFD" w:rsidRPr="00422FB4" w:rsidDel="00C31766" w:rsidRDefault="00F64BFD" w:rsidP="003E6178">
            <w:pPr>
              <w:pStyle w:val="tabletext11"/>
              <w:suppressAutoHyphens/>
              <w:jc w:val="center"/>
              <w:rPr>
                <w:del w:id="36378" w:author="Author"/>
              </w:rPr>
            </w:pPr>
          </w:p>
        </w:tc>
      </w:tr>
      <w:tr w:rsidR="00F64BFD" w:rsidRPr="00422FB4" w:rsidDel="00C31766" w14:paraId="02098E46" w14:textId="77777777" w:rsidTr="003E6178">
        <w:trPr>
          <w:cantSplit/>
          <w:trHeight w:val="190"/>
          <w:del w:id="36379" w:author="Author"/>
        </w:trPr>
        <w:tc>
          <w:tcPr>
            <w:tcW w:w="200" w:type="dxa"/>
            <w:tcBorders>
              <w:right w:val="single" w:sz="6" w:space="0" w:color="auto"/>
            </w:tcBorders>
          </w:tcPr>
          <w:p w14:paraId="7C02D3F0" w14:textId="77777777" w:rsidR="00F64BFD" w:rsidRPr="00422FB4" w:rsidDel="00C31766" w:rsidRDefault="00F64BFD" w:rsidP="003E6178">
            <w:pPr>
              <w:pStyle w:val="tabletext11"/>
              <w:suppressAutoHyphens/>
              <w:rPr>
                <w:del w:id="36380" w:author="Author"/>
              </w:rPr>
            </w:pPr>
          </w:p>
        </w:tc>
        <w:tc>
          <w:tcPr>
            <w:tcW w:w="970" w:type="dxa"/>
            <w:tcBorders>
              <w:left w:val="single" w:sz="6" w:space="0" w:color="auto"/>
            </w:tcBorders>
          </w:tcPr>
          <w:p w14:paraId="13898884" w14:textId="77777777" w:rsidR="00F64BFD" w:rsidRPr="00422FB4" w:rsidDel="00C31766" w:rsidRDefault="00F64BFD" w:rsidP="003E6178">
            <w:pPr>
              <w:pStyle w:val="tabletext11"/>
              <w:suppressAutoHyphens/>
              <w:jc w:val="right"/>
              <w:rPr>
                <w:del w:id="36381" w:author="Author"/>
              </w:rPr>
            </w:pPr>
          </w:p>
        </w:tc>
        <w:tc>
          <w:tcPr>
            <w:tcW w:w="600" w:type="dxa"/>
          </w:tcPr>
          <w:p w14:paraId="1E46D9D7" w14:textId="77777777" w:rsidR="00F64BFD" w:rsidRPr="00422FB4" w:rsidDel="00C31766" w:rsidRDefault="00F64BFD" w:rsidP="003E6178">
            <w:pPr>
              <w:pStyle w:val="tabletext11"/>
              <w:suppressAutoHyphens/>
              <w:ind w:right="-45"/>
              <w:jc w:val="right"/>
              <w:rPr>
                <w:del w:id="36382" w:author="Author"/>
              </w:rPr>
            </w:pPr>
            <w:del w:id="36383" w:author="Author">
              <w:r w:rsidRPr="00422FB4" w:rsidDel="00C31766">
                <w:delText>100</w:delText>
              </w:r>
            </w:del>
          </w:p>
        </w:tc>
        <w:tc>
          <w:tcPr>
            <w:tcW w:w="830" w:type="dxa"/>
            <w:tcBorders>
              <w:right w:val="single" w:sz="6" w:space="0" w:color="auto"/>
            </w:tcBorders>
          </w:tcPr>
          <w:p w14:paraId="1F1FD530" w14:textId="77777777" w:rsidR="00F64BFD" w:rsidRPr="00422FB4" w:rsidDel="00C31766" w:rsidRDefault="00F64BFD" w:rsidP="003E6178">
            <w:pPr>
              <w:pStyle w:val="tabletext11"/>
              <w:suppressAutoHyphens/>
              <w:ind w:right="-45"/>
              <w:rPr>
                <w:del w:id="36384" w:author="Author"/>
              </w:rPr>
            </w:pPr>
          </w:p>
        </w:tc>
        <w:tc>
          <w:tcPr>
            <w:tcW w:w="1450" w:type="dxa"/>
            <w:tcBorders>
              <w:left w:val="single" w:sz="6" w:space="0" w:color="auto"/>
            </w:tcBorders>
          </w:tcPr>
          <w:p w14:paraId="2342623D" w14:textId="77777777" w:rsidR="00F64BFD" w:rsidRPr="00422FB4" w:rsidDel="00C31766" w:rsidRDefault="00F64BFD" w:rsidP="003E6178">
            <w:pPr>
              <w:pStyle w:val="tabletext11"/>
              <w:suppressAutoHyphens/>
              <w:jc w:val="right"/>
              <w:rPr>
                <w:del w:id="36385" w:author="Author"/>
              </w:rPr>
            </w:pPr>
            <w:del w:id="36386" w:author="Author">
              <w:r w:rsidRPr="00422FB4" w:rsidDel="00C31766">
                <w:delText>0.012</w:delText>
              </w:r>
            </w:del>
          </w:p>
        </w:tc>
        <w:tc>
          <w:tcPr>
            <w:tcW w:w="950" w:type="dxa"/>
            <w:tcBorders>
              <w:right w:val="single" w:sz="6" w:space="0" w:color="auto"/>
            </w:tcBorders>
          </w:tcPr>
          <w:p w14:paraId="44BF82CB" w14:textId="77777777" w:rsidR="00F64BFD" w:rsidRPr="00422FB4" w:rsidDel="00C31766" w:rsidRDefault="00F64BFD" w:rsidP="003E6178">
            <w:pPr>
              <w:pStyle w:val="tabletext11"/>
              <w:suppressAutoHyphens/>
              <w:jc w:val="center"/>
              <w:rPr>
                <w:del w:id="36387" w:author="Author"/>
              </w:rPr>
            </w:pPr>
          </w:p>
        </w:tc>
      </w:tr>
      <w:tr w:rsidR="00F64BFD" w:rsidRPr="00422FB4" w:rsidDel="00C31766" w14:paraId="35B828EA" w14:textId="77777777" w:rsidTr="003E6178">
        <w:trPr>
          <w:cantSplit/>
          <w:trHeight w:val="190"/>
          <w:del w:id="36388" w:author="Author"/>
        </w:trPr>
        <w:tc>
          <w:tcPr>
            <w:tcW w:w="200" w:type="dxa"/>
            <w:tcBorders>
              <w:right w:val="single" w:sz="6" w:space="0" w:color="auto"/>
            </w:tcBorders>
          </w:tcPr>
          <w:p w14:paraId="43A3D5D1" w14:textId="77777777" w:rsidR="00F64BFD" w:rsidRPr="00422FB4" w:rsidDel="00C31766" w:rsidRDefault="00F64BFD" w:rsidP="003E6178">
            <w:pPr>
              <w:pStyle w:val="tabletext11"/>
              <w:suppressAutoHyphens/>
              <w:rPr>
                <w:del w:id="36389" w:author="Author"/>
              </w:rPr>
            </w:pPr>
          </w:p>
        </w:tc>
        <w:tc>
          <w:tcPr>
            <w:tcW w:w="970" w:type="dxa"/>
            <w:tcBorders>
              <w:left w:val="single" w:sz="6" w:space="0" w:color="auto"/>
            </w:tcBorders>
          </w:tcPr>
          <w:p w14:paraId="7F4E8A37" w14:textId="77777777" w:rsidR="00F64BFD" w:rsidRPr="00422FB4" w:rsidDel="00C31766" w:rsidRDefault="00F64BFD" w:rsidP="003E6178">
            <w:pPr>
              <w:pStyle w:val="tabletext11"/>
              <w:suppressAutoHyphens/>
              <w:jc w:val="right"/>
              <w:rPr>
                <w:del w:id="36390" w:author="Author"/>
              </w:rPr>
            </w:pPr>
          </w:p>
        </w:tc>
        <w:tc>
          <w:tcPr>
            <w:tcW w:w="600" w:type="dxa"/>
          </w:tcPr>
          <w:p w14:paraId="03196847" w14:textId="77777777" w:rsidR="00F64BFD" w:rsidRPr="00422FB4" w:rsidDel="00C31766" w:rsidRDefault="00F64BFD" w:rsidP="003E6178">
            <w:pPr>
              <w:pStyle w:val="tabletext11"/>
              <w:suppressAutoHyphens/>
              <w:ind w:right="-45"/>
              <w:jc w:val="right"/>
              <w:rPr>
                <w:del w:id="36391" w:author="Author"/>
              </w:rPr>
            </w:pPr>
            <w:del w:id="36392" w:author="Author">
              <w:r w:rsidRPr="00422FB4" w:rsidDel="00C31766">
                <w:delText>200</w:delText>
              </w:r>
            </w:del>
          </w:p>
        </w:tc>
        <w:tc>
          <w:tcPr>
            <w:tcW w:w="830" w:type="dxa"/>
            <w:tcBorders>
              <w:right w:val="single" w:sz="6" w:space="0" w:color="auto"/>
            </w:tcBorders>
          </w:tcPr>
          <w:p w14:paraId="00C22EDC" w14:textId="77777777" w:rsidR="00F64BFD" w:rsidRPr="00422FB4" w:rsidDel="00C31766" w:rsidRDefault="00F64BFD" w:rsidP="003E6178">
            <w:pPr>
              <w:pStyle w:val="tabletext11"/>
              <w:suppressAutoHyphens/>
              <w:ind w:right="-45"/>
              <w:rPr>
                <w:del w:id="36393" w:author="Author"/>
              </w:rPr>
            </w:pPr>
          </w:p>
        </w:tc>
        <w:tc>
          <w:tcPr>
            <w:tcW w:w="1450" w:type="dxa"/>
            <w:tcBorders>
              <w:left w:val="single" w:sz="6" w:space="0" w:color="auto"/>
            </w:tcBorders>
          </w:tcPr>
          <w:p w14:paraId="348C50D8" w14:textId="77777777" w:rsidR="00F64BFD" w:rsidRPr="00422FB4" w:rsidDel="00C31766" w:rsidRDefault="00F64BFD" w:rsidP="003E6178">
            <w:pPr>
              <w:pStyle w:val="tabletext11"/>
              <w:suppressAutoHyphens/>
              <w:jc w:val="right"/>
              <w:rPr>
                <w:del w:id="36394" w:author="Author"/>
              </w:rPr>
            </w:pPr>
            <w:del w:id="36395" w:author="Author">
              <w:r w:rsidRPr="00422FB4" w:rsidDel="00C31766">
                <w:delText>0.025</w:delText>
              </w:r>
            </w:del>
          </w:p>
        </w:tc>
        <w:tc>
          <w:tcPr>
            <w:tcW w:w="950" w:type="dxa"/>
            <w:tcBorders>
              <w:right w:val="single" w:sz="6" w:space="0" w:color="auto"/>
            </w:tcBorders>
          </w:tcPr>
          <w:p w14:paraId="06062B4F" w14:textId="77777777" w:rsidR="00F64BFD" w:rsidRPr="00422FB4" w:rsidDel="00C31766" w:rsidRDefault="00F64BFD" w:rsidP="003E6178">
            <w:pPr>
              <w:pStyle w:val="tabletext11"/>
              <w:suppressAutoHyphens/>
              <w:jc w:val="center"/>
              <w:rPr>
                <w:del w:id="36396" w:author="Author"/>
              </w:rPr>
            </w:pPr>
          </w:p>
        </w:tc>
      </w:tr>
      <w:tr w:rsidR="00F64BFD" w:rsidRPr="00422FB4" w:rsidDel="00C31766" w14:paraId="4CFE640F" w14:textId="77777777" w:rsidTr="003E6178">
        <w:trPr>
          <w:cantSplit/>
          <w:trHeight w:val="190"/>
          <w:del w:id="36397" w:author="Author"/>
        </w:trPr>
        <w:tc>
          <w:tcPr>
            <w:tcW w:w="200" w:type="dxa"/>
            <w:tcBorders>
              <w:right w:val="single" w:sz="6" w:space="0" w:color="auto"/>
            </w:tcBorders>
          </w:tcPr>
          <w:p w14:paraId="75066578" w14:textId="77777777" w:rsidR="00F64BFD" w:rsidRPr="00422FB4" w:rsidDel="00C31766" w:rsidRDefault="00F64BFD" w:rsidP="003E6178">
            <w:pPr>
              <w:pStyle w:val="tabletext11"/>
              <w:suppressAutoHyphens/>
              <w:rPr>
                <w:del w:id="36398" w:author="Author"/>
              </w:rPr>
            </w:pPr>
          </w:p>
        </w:tc>
        <w:tc>
          <w:tcPr>
            <w:tcW w:w="970" w:type="dxa"/>
            <w:tcBorders>
              <w:left w:val="single" w:sz="6" w:space="0" w:color="auto"/>
            </w:tcBorders>
          </w:tcPr>
          <w:p w14:paraId="116FA7A1" w14:textId="77777777" w:rsidR="00F64BFD" w:rsidRPr="00422FB4" w:rsidDel="00C31766" w:rsidRDefault="00F64BFD" w:rsidP="003E6178">
            <w:pPr>
              <w:pStyle w:val="tabletext11"/>
              <w:suppressAutoHyphens/>
              <w:jc w:val="right"/>
              <w:rPr>
                <w:del w:id="36399" w:author="Author"/>
              </w:rPr>
            </w:pPr>
          </w:p>
        </w:tc>
        <w:tc>
          <w:tcPr>
            <w:tcW w:w="600" w:type="dxa"/>
          </w:tcPr>
          <w:p w14:paraId="037E88DC" w14:textId="77777777" w:rsidR="00F64BFD" w:rsidRPr="00422FB4" w:rsidDel="00C31766" w:rsidRDefault="00F64BFD" w:rsidP="003E6178">
            <w:pPr>
              <w:pStyle w:val="tabletext11"/>
              <w:suppressAutoHyphens/>
              <w:ind w:right="-45"/>
              <w:jc w:val="right"/>
              <w:rPr>
                <w:del w:id="36400" w:author="Author"/>
              </w:rPr>
            </w:pPr>
            <w:del w:id="36401" w:author="Author">
              <w:r w:rsidRPr="00422FB4" w:rsidDel="00C31766">
                <w:delText>250</w:delText>
              </w:r>
            </w:del>
          </w:p>
        </w:tc>
        <w:tc>
          <w:tcPr>
            <w:tcW w:w="830" w:type="dxa"/>
            <w:tcBorders>
              <w:right w:val="single" w:sz="6" w:space="0" w:color="auto"/>
            </w:tcBorders>
          </w:tcPr>
          <w:p w14:paraId="28550A55" w14:textId="77777777" w:rsidR="00F64BFD" w:rsidRPr="00422FB4" w:rsidDel="00C31766" w:rsidRDefault="00F64BFD" w:rsidP="003E6178">
            <w:pPr>
              <w:pStyle w:val="tabletext11"/>
              <w:suppressAutoHyphens/>
              <w:ind w:right="-45"/>
              <w:rPr>
                <w:del w:id="36402" w:author="Author"/>
              </w:rPr>
            </w:pPr>
          </w:p>
        </w:tc>
        <w:tc>
          <w:tcPr>
            <w:tcW w:w="1450" w:type="dxa"/>
            <w:tcBorders>
              <w:left w:val="single" w:sz="6" w:space="0" w:color="auto"/>
            </w:tcBorders>
          </w:tcPr>
          <w:p w14:paraId="617A3160" w14:textId="77777777" w:rsidR="00F64BFD" w:rsidRPr="00422FB4" w:rsidDel="00C31766" w:rsidRDefault="00F64BFD" w:rsidP="003E6178">
            <w:pPr>
              <w:pStyle w:val="tabletext11"/>
              <w:suppressAutoHyphens/>
              <w:jc w:val="right"/>
              <w:rPr>
                <w:del w:id="36403" w:author="Author"/>
              </w:rPr>
            </w:pPr>
            <w:del w:id="36404" w:author="Author">
              <w:r w:rsidRPr="00422FB4" w:rsidDel="00C31766">
                <w:delText>0.031</w:delText>
              </w:r>
            </w:del>
          </w:p>
        </w:tc>
        <w:tc>
          <w:tcPr>
            <w:tcW w:w="950" w:type="dxa"/>
            <w:tcBorders>
              <w:right w:val="single" w:sz="6" w:space="0" w:color="auto"/>
            </w:tcBorders>
          </w:tcPr>
          <w:p w14:paraId="27C50931" w14:textId="77777777" w:rsidR="00F64BFD" w:rsidRPr="00422FB4" w:rsidDel="00C31766" w:rsidRDefault="00F64BFD" w:rsidP="003E6178">
            <w:pPr>
              <w:pStyle w:val="tabletext11"/>
              <w:suppressAutoHyphens/>
              <w:jc w:val="center"/>
              <w:rPr>
                <w:del w:id="36405" w:author="Author"/>
              </w:rPr>
            </w:pPr>
          </w:p>
        </w:tc>
      </w:tr>
      <w:tr w:rsidR="00F64BFD" w:rsidRPr="00422FB4" w:rsidDel="00C31766" w14:paraId="7E8649B0" w14:textId="77777777" w:rsidTr="003E6178">
        <w:trPr>
          <w:cantSplit/>
          <w:trHeight w:val="190"/>
          <w:del w:id="36406" w:author="Author"/>
        </w:trPr>
        <w:tc>
          <w:tcPr>
            <w:tcW w:w="200" w:type="dxa"/>
            <w:tcBorders>
              <w:right w:val="single" w:sz="6" w:space="0" w:color="auto"/>
            </w:tcBorders>
          </w:tcPr>
          <w:p w14:paraId="56516352" w14:textId="77777777" w:rsidR="00F64BFD" w:rsidRPr="00422FB4" w:rsidDel="00C31766" w:rsidRDefault="00F64BFD" w:rsidP="003E6178">
            <w:pPr>
              <w:pStyle w:val="tabletext11"/>
              <w:suppressAutoHyphens/>
              <w:rPr>
                <w:del w:id="36407" w:author="Author"/>
              </w:rPr>
            </w:pPr>
          </w:p>
        </w:tc>
        <w:tc>
          <w:tcPr>
            <w:tcW w:w="970" w:type="dxa"/>
            <w:tcBorders>
              <w:left w:val="single" w:sz="6" w:space="0" w:color="auto"/>
            </w:tcBorders>
          </w:tcPr>
          <w:p w14:paraId="0B5C32C2" w14:textId="77777777" w:rsidR="00F64BFD" w:rsidRPr="00422FB4" w:rsidDel="00C31766" w:rsidRDefault="00F64BFD" w:rsidP="003E6178">
            <w:pPr>
              <w:pStyle w:val="tabletext11"/>
              <w:suppressAutoHyphens/>
              <w:jc w:val="right"/>
              <w:rPr>
                <w:del w:id="36408" w:author="Author"/>
              </w:rPr>
            </w:pPr>
          </w:p>
        </w:tc>
        <w:tc>
          <w:tcPr>
            <w:tcW w:w="600" w:type="dxa"/>
          </w:tcPr>
          <w:p w14:paraId="6B13FA84" w14:textId="77777777" w:rsidR="00F64BFD" w:rsidRPr="00422FB4" w:rsidDel="00C31766" w:rsidRDefault="00F64BFD" w:rsidP="003E6178">
            <w:pPr>
              <w:pStyle w:val="tabletext11"/>
              <w:suppressAutoHyphens/>
              <w:ind w:right="-45"/>
              <w:jc w:val="right"/>
              <w:rPr>
                <w:del w:id="36409" w:author="Author"/>
              </w:rPr>
            </w:pPr>
            <w:del w:id="36410" w:author="Author">
              <w:r w:rsidRPr="00422FB4" w:rsidDel="00C31766">
                <w:delText>500</w:delText>
              </w:r>
            </w:del>
          </w:p>
        </w:tc>
        <w:tc>
          <w:tcPr>
            <w:tcW w:w="830" w:type="dxa"/>
            <w:tcBorders>
              <w:right w:val="single" w:sz="6" w:space="0" w:color="auto"/>
            </w:tcBorders>
          </w:tcPr>
          <w:p w14:paraId="787E8313" w14:textId="77777777" w:rsidR="00F64BFD" w:rsidRPr="00422FB4" w:rsidDel="00C31766" w:rsidRDefault="00F64BFD" w:rsidP="003E6178">
            <w:pPr>
              <w:pStyle w:val="tabletext11"/>
              <w:suppressAutoHyphens/>
              <w:ind w:right="-45"/>
              <w:rPr>
                <w:del w:id="36411" w:author="Author"/>
              </w:rPr>
            </w:pPr>
          </w:p>
        </w:tc>
        <w:tc>
          <w:tcPr>
            <w:tcW w:w="1450" w:type="dxa"/>
            <w:tcBorders>
              <w:left w:val="single" w:sz="6" w:space="0" w:color="auto"/>
            </w:tcBorders>
          </w:tcPr>
          <w:p w14:paraId="28776A1D" w14:textId="77777777" w:rsidR="00F64BFD" w:rsidRPr="00422FB4" w:rsidDel="00C31766" w:rsidRDefault="00F64BFD" w:rsidP="003E6178">
            <w:pPr>
              <w:pStyle w:val="tabletext11"/>
              <w:suppressAutoHyphens/>
              <w:jc w:val="right"/>
              <w:rPr>
                <w:del w:id="36412" w:author="Author"/>
              </w:rPr>
            </w:pPr>
            <w:del w:id="36413" w:author="Author">
              <w:r w:rsidRPr="00422FB4" w:rsidDel="00C31766">
                <w:delText>0.059</w:delText>
              </w:r>
            </w:del>
          </w:p>
        </w:tc>
        <w:tc>
          <w:tcPr>
            <w:tcW w:w="950" w:type="dxa"/>
            <w:tcBorders>
              <w:right w:val="single" w:sz="6" w:space="0" w:color="auto"/>
            </w:tcBorders>
          </w:tcPr>
          <w:p w14:paraId="082E97E8" w14:textId="77777777" w:rsidR="00F64BFD" w:rsidRPr="00422FB4" w:rsidDel="00C31766" w:rsidRDefault="00F64BFD" w:rsidP="003E6178">
            <w:pPr>
              <w:pStyle w:val="tabletext11"/>
              <w:suppressAutoHyphens/>
              <w:jc w:val="center"/>
              <w:rPr>
                <w:del w:id="36414" w:author="Author"/>
              </w:rPr>
            </w:pPr>
          </w:p>
        </w:tc>
      </w:tr>
      <w:tr w:rsidR="00F64BFD" w:rsidRPr="00422FB4" w:rsidDel="00C31766" w14:paraId="68184BB4" w14:textId="77777777" w:rsidTr="003E6178">
        <w:trPr>
          <w:cantSplit/>
          <w:trHeight w:val="190"/>
          <w:del w:id="36415" w:author="Author"/>
        </w:trPr>
        <w:tc>
          <w:tcPr>
            <w:tcW w:w="200" w:type="dxa"/>
            <w:tcBorders>
              <w:right w:val="single" w:sz="6" w:space="0" w:color="auto"/>
            </w:tcBorders>
          </w:tcPr>
          <w:p w14:paraId="00C5DDCD" w14:textId="77777777" w:rsidR="00F64BFD" w:rsidRPr="00422FB4" w:rsidDel="00C31766" w:rsidRDefault="00F64BFD" w:rsidP="003E6178">
            <w:pPr>
              <w:pStyle w:val="tabletext11"/>
              <w:suppressAutoHyphens/>
              <w:rPr>
                <w:del w:id="36416" w:author="Author"/>
              </w:rPr>
            </w:pPr>
          </w:p>
        </w:tc>
        <w:tc>
          <w:tcPr>
            <w:tcW w:w="970" w:type="dxa"/>
            <w:tcBorders>
              <w:left w:val="single" w:sz="6" w:space="0" w:color="auto"/>
            </w:tcBorders>
          </w:tcPr>
          <w:p w14:paraId="41DAB480" w14:textId="77777777" w:rsidR="00F64BFD" w:rsidRPr="00422FB4" w:rsidDel="00C31766" w:rsidRDefault="00F64BFD" w:rsidP="003E6178">
            <w:pPr>
              <w:pStyle w:val="tabletext11"/>
              <w:suppressAutoHyphens/>
              <w:jc w:val="right"/>
              <w:rPr>
                <w:del w:id="36417" w:author="Author"/>
              </w:rPr>
            </w:pPr>
          </w:p>
        </w:tc>
        <w:tc>
          <w:tcPr>
            <w:tcW w:w="600" w:type="dxa"/>
          </w:tcPr>
          <w:p w14:paraId="7E4B60B9" w14:textId="77777777" w:rsidR="00F64BFD" w:rsidRPr="00422FB4" w:rsidDel="00C31766" w:rsidRDefault="00F64BFD" w:rsidP="003E6178">
            <w:pPr>
              <w:pStyle w:val="tabletext11"/>
              <w:suppressAutoHyphens/>
              <w:ind w:right="-45"/>
              <w:jc w:val="right"/>
              <w:rPr>
                <w:del w:id="36418" w:author="Author"/>
              </w:rPr>
            </w:pPr>
            <w:del w:id="36419" w:author="Author">
              <w:r w:rsidRPr="00422FB4" w:rsidDel="00C31766">
                <w:delText>1,000</w:delText>
              </w:r>
            </w:del>
          </w:p>
        </w:tc>
        <w:tc>
          <w:tcPr>
            <w:tcW w:w="830" w:type="dxa"/>
            <w:tcBorders>
              <w:right w:val="single" w:sz="6" w:space="0" w:color="auto"/>
            </w:tcBorders>
          </w:tcPr>
          <w:p w14:paraId="2CCA96CA" w14:textId="77777777" w:rsidR="00F64BFD" w:rsidRPr="00422FB4" w:rsidDel="00C31766" w:rsidRDefault="00F64BFD" w:rsidP="003E6178">
            <w:pPr>
              <w:pStyle w:val="tabletext11"/>
              <w:suppressAutoHyphens/>
              <w:ind w:right="-45"/>
              <w:rPr>
                <w:del w:id="36420" w:author="Author"/>
              </w:rPr>
            </w:pPr>
          </w:p>
        </w:tc>
        <w:tc>
          <w:tcPr>
            <w:tcW w:w="1450" w:type="dxa"/>
            <w:tcBorders>
              <w:left w:val="single" w:sz="6" w:space="0" w:color="auto"/>
            </w:tcBorders>
          </w:tcPr>
          <w:p w14:paraId="73078757" w14:textId="77777777" w:rsidR="00F64BFD" w:rsidRPr="00422FB4" w:rsidDel="00C31766" w:rsidRDefault="00F64BFD" w:rsidP="003E6178">
            <w:pPr>
              <w:pStyle w:val="tabletext11"/>
              <w:suppressAutoHyphens/>
              <w:jc w:val="right"/>
              <w:rPr>
                <w:del w:id="36421" w:author="Author"/>
              </w:rPr>
            </w:pPr>
            <w:del w:id="36422" w:author="Author">
              <w:r w:rsidRPr="00422FB4" w:rsidDel="00C31766">
                <w:delText>0.121</w:delText>
              </w:r>
            </w:del>
          </w:p>
        </w:tc>
        <w:tc>
          <w:tcPr>
            <w:tcW w:w="950" w:type="dxa"/>
            <w:tcBorders>
              <w:right w:val="single" w:sz="6" w:space="0" w:color="auto"/>
            </w:tcBorders>
          </w:tcPr>
          <w:p w14:paraId="02E00B25" w14:textId="77777777" w:rsidR="00F64BFD" w:rsidRPr="00422FB4" w:rsidDel="00C31766" w:rsidRDefault="00F64BFD" w:rsidP="003E6178">
            <w:pPr>
              <w:pStyle w:val="tabletext11"/>
              <w:suppressAutoHyphens/>
              <w:jc w:val="center"/>
              <w:rPr>
                <w:del w:id="36423" w:author="Author"/>
              </w:rPr>
            </w:pPr>
          </w:p>
        </w:tc>
      </w:tr>
      <w:tr w:rsidR="00F64BFD" w:rsidRPr="00422FB4" w:rsidDel="00C31766" w14:paraId="7BE0493E" w14:textId="77777777" w:rsidTr="003E6178">
        <w:trPr>
          <w:cantSplit/>
          <w:trHeight w:val="190"/>
          <w:del w:id="36424" w:author="Author"/>
        </w:trPr>
        <w:tc>
          <w:tcPr>
            <w:tcW w:w="200" w:type="dxa"/>
            <w:tcBorders>
              <w:right w:val="single" w:sz="6" w:space="0" w:color="auto"/>
            </w:tcBorders>
          </w:tcPr>
          <w:p w14:paraId="071D1A41" w14:textId="77777777" w:rsidR="00F64BFD" w:rsidRPr="00422FB4" w:rsidDel="00C31766" w:rsidRDefault="00F64BFD" w:rsidP="003E6178">
            <w:pPr>
              <w:pStyle w:val="tabletext11"/>
              <w:suppressAutoHyphens/>
              <w:rPr>
                <w:del w:id="36425" w:author="Author"/>
              </w:rPr>
            </w:pPr>
          </w:p>
        </w:tc>
        <w:tc>
          <w:tcPr>
            <w:tcW w:w="970" w:type="dxa"/>
            <w:tcBorders>
              <w:left w:val="single" w:sz="6" w:space="0" w:color="auto"/>
            </w:tcBorders>
          </w:tcPr>
          <w:p w14:paraId="0284DC46" w14:textId="77777777" w:rsidR="00F64BFD" w:rsidRPr="00422FB4" w:rsidDel="00C31766" w:rsidRDefault="00F64BFD" w:rsidP="003E6178">
            <w:pPr>
              <w:pStyle w:val="tabletext11"/>
              <w:suppressAutoHyphens/>
              <w:jc w:val="right"/>
              <w:rPr>
                <w:del w:id="36426" w:author="Author"/>
              </w:rPr>
            </w:pPr>
          </w:p>
        </w:tc>
        <w:tc>
          <w:tcPr>
            <w:tcW w:w="600" w:type="dxa"/>
          </w:tcPr>
          <w:p w14:paraId="3E0326CC" w14:textId="77777777" w:rsidR="00F64BFD" w:rsidRPr="00422FB4" w:rsidDel="00C31766" w:rsidRDefault="00F64BFD" w:rsidP="003E6178">
            <w:pPr>
              <w:pStyle w:val="tabletext11"/>
              <w:suppressAutoHyphens/>
              <w:ind w:right="-45"/>
              <w:jc w:val="right"/>
              <w:rPr>
                <w:del w:id="36427" w:author="Author"/>
              </w:rPr>
            </w:pPr>
            <w:del w:id="36428" w:author="Author">
              <w:r w:rsidRPr="00422FB4" w:rsidDel="00C31766">
                <w:delText>2,000</w:delText>
              </w:r>
            </w:del>
          </w:p>
        </w:tc>
        <w:tc>
          <w:tcPr>
            <w:tcW w:w="830" w:type="dxa"/>
            <w:tcBorders>
              <w:right w:val="single" w:sz="6" w:space="0" w:color="auto"/>
            </w:tcBorders>
          </w:tcPr>
          <w:p w14:paraId="19F430E3" w14:textId="77777777" w:rsidR="00F64BFD" w:rsidRPr="00422FB4" w:rsidDel="00C31766" w:rsidRDefault="00F64BFD" w:rsidP="003E6178">
            <w:pPr>
              <w:pStyle w:val="tabletext11"/>
              <w:suppressAutoHyphens/>
              <w:ind w:right="-45"/>
              <w:rPr>
                <w:del w:id="36429" w:author="Author"/>
              </w:rPr>
            </w:pPr>
          </w:p>
        </w:tc>
        <w:tc>
          <w:tcPr>
            <w:tcW w:w="1450" w:type="dxa"/>
            <w:tcBorders>
              <w:left w:val="single" w:sz="6" w:space="0" w:color="auto"/>
            </w:tcBorders>
          </w:tcPr>
          <w:p w14:paraId="4804379A" w14:textId="77777777" w:rsidR="00F64BFD" w:rsidRPr="00422FB4" w:rsidDel="00C31766" w:rsidRDefault="00F64BFD" w:rsidP="003E6178">
            <w:pPr>
              <w:pStyle w:val="tabletext11"/>
              <w:suppressAutoHyphens/>
              <w:jc w:val="right"/>
              <w:rPr>
                <w:del w:id="36430" w:author="Author"/>
              </w:rPr>
            </w:pPr>
            <w:del w:id="36431" w:author="Author">
              <w:r w:rsidRPr="00422FB4" w:rsidDel="00C31766">
                <w:delText>0.253</w:delText>
              </w:r>
            </w:del>
          </w:p>
        </w:tc>
        <w:tc>
          <w:tcPr>
            <w:tcW w:w="950" w:type="dxa"/>
            <w:tcBorders>
              <w:right w:val="single" w:sz="6" w:space="0" w:color="auto"/>
            </w:tcBorders>
          </w:tcPr>
          <w:p w14:paraId="64D5DF31" w14:textId="77777777" w:rsidR="00F64BFD" w:rsidRPr="00422FB4" w:rsidDel="00C31766" w:rsidRDefault="00F64BFD" w:rsidP="003E6178">
            <w:pPr>
              <w:pStyle w:val="tabletext11"/>
              <w:suppressAutoHyphens/>
              <w:jc w:val="center"/>
              <w:rPr>
                <w:del w:id="36432" w:author="Author"/>
              </w:rPr>
            </w:pPr>
          </w:p>
        </w:tc>
      </w:tr>
      <w:tr w:rsidR="00F64BFD" w:rsidRPr="00422FB4" w:rsidDel="00C31766" w14:paraId="33D01F9F" w14:textId="77777777" w:rsidTr="003E6178">
        <w:trPr>
          <w:cantSplit/>
          <w:trHeight w:val="190"/>
          <w:del w:id="36433" w:author="Author"/>
        </w:trPr>
        <w:tc>
          <w:tcPr>
            <w:tcW w:w="200" w:type="dxa"/>
            <w:tcBorders>
              <w:right w:val="single" w:sz="6" w:space="0" w:color="auto"/>
            </w:tcBorders>
          </w:tcPr>
          <w:p w14:paraId="6666C5AF" w14:textId="77777777" w:rsidR="00F64BFD" w:rsidRPr="00422FB4" w:rsidDel="00C31766" w:rsidRDefault="00F64BFD" w:rsidP="003E6178">
            <w:pPr>
              <w:pStyle w:val="tabletext11"/>
              <w:suppressAutoHyphens/>
              <w:rPr>
                <w:del w:id="36434" w:author="Author"/>
              </w:rPr>
            </w:pPr>
          </w:p>
        </w:tc>
        <w:tc>
          <w:tcPr>
            <w:tcW w:w="970" w:type="dxa"/>
            <w:tcBorders>
              <w:left w:val="single" w:sz="6" w:space="0" w:color="auto"/>
            </w:tcBorders>
          </w:tcPr>
          <w:p w14:paraId="0FBAB5A6" w14:textId="77777777" w:rsidR="00F64BFD" w:rsidRPr="00422FB4" w:rsidDel="00C31766" w:rsidRDefault="00F64BFD" w:rsidP="003E6178">
            <w:pPr>
              <w:pStyle w:val="tabletext11"/>
              <w:suppressAutoHyphens/>
              <w:jc w:val="right"/>
              <w:rPr>
                <w:del w:id="36435" w:author="Author"/>
              </w:rPr>
            </w:pPr>
          </w:p>
        </w:tc>
        <w:tc>
          <w:tcPr>
            <w:tcW w:w="600" w:type="dxa"/>
          </w:tcPr>
          <w:p w14:paraId="08D76A70" w14:textId="77777777" w:rsidR="00F64BFD" w:rsidRPr="00422FB4" w:rsidDel="00C31766" w:rsidRDefault="00F64BFD" w:rsidP="003E6178">
            <w:pPr>
              <w:pStyle w:val="tabletext11"/>
              <w:suppressAutoHyphens/>
              <w:ind w:right="-45"/>
              <w:jc w:val="right"/>
              <w:rPr>
                <w:del w:id="36436" w:author="Author"/>
              </w:rPr>
            </w:pPr>
            <w:del w:id="36437" w:author="Author">
              <w:r w:rsidRPr="00422FB4" w:rsidDel="00C31766">
                <w:delText>3,000</w:delText>
              </w:r>
            </w:del>
          </w:p>
        </w:tc>
        <w:tc>
          <w:tcPr>
            <w:tcW w:w="830" w:type="dxa"/>
            <w:tcBorders>
              <w:right w:val="single" w:sz="6" w:space="0" w:color="auto"/>
            </w:tcBorders>
          </w:tcPr>
          <w:p w14:paraId="4B1B08F4" w14:textId="77777777" w:rsidR="00F64BFD" w:rsidRPr="00422FB4" w:rsidDel="00C31766" w:rsidRDefault="00F64BFD" w:rsidP="003E6178">
            <w:pPr>
              <w:pStyle w:val="tabletext11"/>
              <w:suppressAutoHyphens/>
              <w:ind w:right="-45"/>
              <w:rPr>
                <w:del w:id="36438" w:author="Author"/>
              </w:rPr>
            </w:pPr>
          </w:p>
        </w:tc>
        <w:tc>
          <w:tcPr>
            <w:tcW w:w="1450" w:type="dxa"/>
            <w:tcBorders>
              <w:left w:val="single" w:sz="6" w:space="0" w:color="auto"/>
            </w:tcBorders>
          </w:tcPr>
          <w:p w14:paraId="6733504E" w14:textId="77777777" w:rsidR="00F64BFD" w:rsidRPr="00422FB4" w:rsidDel="00C31766" w:rsidRDefault="00F64BFD" w:rsidP="003E6178">
            <w:pPr>
              <w:pStyle w:val="tabletext11"/>
              <w:suppressAutoHyphens/>
              <w:jc w:val="right"/>
              <w:rPr>
                <w:del w:id="36439" w:author="Author"/>
              </w:rPr>
            </w:pPr>
            <w:del w:id="36440" w:author="Author">
              <w:r w:rsidRPr="00422FB4" w:rsidDel="00C31766">
                <w:delText>0.372</w:delText>
              </w:r>
            </w:del>
          </w:p>
        </w:tc>
        <w:tc>
          <w:tcPr>
            <w:tcW w:w="950" w:type="dxa"/>
            <w:tcBorders>
              <w:right w:val="single" w:sz="6" w:space="0" w:color="auto"/>
            </w:tcBorders>
          </w:tcPr>
          <w:p w14:paraId="369CAE1B" w14:textId="77777777" w:rsidR="00F64BFD" w:rsidRPr="00422FB4" w:rsidDel="00C31766" w:rsidRDefault="00F64BFD" w:rsidP="003E6178">
            <w:pPr>
              <w:pStyle w:val="tabletext11"/>
              <w:suppressAutoHyphens/>
              <w:jc w:val="center"/>
              <w:rPr>
                <w:del w:id="36441" w:author="Author"/>
              </w:rPr>
            </w:pPr>
          </w:p>
        </w:tc>
      </w:tr>
      <w:tr w:rsidR="00F64BFD" w:rsidRPr="00422FB4" w:rsidDel="00C31766" w14:paraId="45C978F3" w14:textId="77777777" w:rsidTr="003E6178">
        <w:trPr>
          <w:cantSplit/>
          <w:trHeight w:val="190"/>
          <w:del w:id="36442" w:author="Author"/>
        </w:trPr>
        <w:tc>
          <w:tcPr>
            <w:tcW w:w="200" w:type="dxa"/>
            <w:tcBorders>
              <w:right w:val="single" w:sz="6" w:space="0" w:color="auto"/>
            </w:tcBorders>
          </w:tcPr>
          <w:p w14:paraId="5259DA1F" w14:textId="77777777" w:rsidR="00F64BFD" w:rsidRPr="00422FB4" w:rsidDel="00C31766" w:rsidRDefault="00F64BFD" w:rsidP="003E6178">
            <w:pPr>
              <w:pStyle w:val="tabletext11"/>
              <w:suppressAutoHyphens/>
              <w:rPr>
                <w:del w:id="36443" w:author="Author"/>
              </w:rPr>
            </w:pPr>
          </w:p>
        </w:tc>
        <w:tc>
          <w:tcPr>
            <w:tcW w:w="970" w:type="dxa"/>
            <w:tcBorders>
              <w:left w:val="single" w:sz="6" w:space="0" w:color="auto"/>
              <w:bottom w:val="single" w:sz="6" w:space="0" w:color="auto"/>
            </w:tcBorders>
          </w:tcPr>
          <w:p w14:paraId="5C11BC6A" w14:textId="77777777" w:rsidR="00F64BFD" w:rsidRPr="00422FB4" w:rsidDel="00C31766" w:rsidRDefault="00F64BFD" w:rsidP="003E6178">
            <w:pPr>
              <w:pStyle w:val="tabletext11"/>
              <w:suppressAutoHyphens/>
              <w:jc w:val="right"/>
              <w:rPr>
                <w:del w:id="36444" w:author="Author"/>
              </w:rPr>
            </w:pPr>
          </w:p>
        </w:tc>
        <w:tc>
          <w:tcPr>
            <w:tcW w:w="600" w:type="dxa"/>
            <w:tcBorders>
              <w:bottom w:val="single" w:sz="6" w:space="0" w:color="auto"/>
            </w:tcBorders>
          </w:tcPr>
          <w:p w14:paraId="2F761097" w14:textId="77777777" w:rsidR="00F64BFD" w:rsidRPr="00422FB4" w:rsidDel="00C31766" w:rsidRDefault="00F64BFD" w:rsidP="003E6178">
            <w:pPr>
              <w:pStyle w:val="tabletext11"/>
              <w:suppressAutoHyphens/>
              <w:ind w:right="-45"/>
              <w:jc w:val="right"/>
              <w:rPr>
                <w:del w:id="36445" w:author="Author"/>
              </w:rPr>
            </w:pPr>
            <w:del w:id="36446" w:author="Author">
              <w:r w:rsidRPr="00422FB4" w:rsidDel="00C31766">
                <w:delText>5,000</w:delText>
              </w:r>
            </w:del>
          </w:p>
        </w:tc>
        <w:tc>
          <w:tcPr>
            <w:tcW w:w="830" w:type="dxa"/>
            <w:tcBorders>
              <w:bottom w:val="single" w:sz="6" w:space="0" w:color="auto"/>
              <w:right w:val="single" w:sz="6" w:space="0" w:color="auto"/>
            </w:tcBorders>
          </w:tcPr>
          <w:p w14:paraId="5F6741C7" w14:textId="77777777" w:rsidR="00F64BFD" w:rsidRPr="00422FB4" w:rsidDel="00C31766" w:rsidRDefault="00F64BFD" w:rsidP="003E6178">
            <w:pPr>
              <w:pStyle w:val="tabletext11"/>
              <w:suppressAutoHyphens/>
              <w:ind w:right="-45"/>
              <w:rPr>
                <w:del w:id="36447" w:author="Author"/>
              </w:rPr>
            </w:pPr>
          </w:p>
        </w:tc>
        <w:tc>
          <w:tcPr>
            <w:tcW w:w="1450" w:type="dxa"/>
            <w:tcBorders>
              <w:left w:val="single" w:sz="6" w:space="0" w:color="auto"/>
              <w:bottom w:val="single" w:sz="6" w:space="0" w:color="auto"/>
            </w:tcBorders>
          </w:tcPr>
          <w:p w14:paraId="17534FBA" w14:textId="77777777" w:rsidR="00F64BFD" w:rsidRPr="00422FB4" w:rsidDel="00C31766" w:rsidRDefault="00F64BFD" w:rsidP="003E6178">
            <w:pPr>
              <w:pStyle w:val="tabletext11"/>
              <w:suppressAutoHyphens/>
              <w:jc w:val="right"/>
              <w:rPr>
                <w:del w:id="36448" w:author="Author"/>
              </w:rPr>
            </w:pPr>
            <w:del w:id="36449" w:author="Author">
              <w:r w:rsidRPr="00422FB4" w:rsidDel="00C31766">
                <w:delText>0.551</w:delText>
              </w:r>
            </w:del>
          </w:p>
        </w:tc>
        <w:tc>
          <w:tcPr>
            <w:tcW w:w="950" w:type="dxa"/>
            <w:tcBorders>
              <w:bottom w:val="single" w:sz="6" w:space="0" w:color="auto"/>
              <w:right w:val="single" w:sz="6" w:space="0" w:color="auto"/>
            </w:tcBorders>
          </w:tcPr>
          <w:p w14:paraId="722663A4" w14:textId="77777777" w:rsidR="00F64BFD" w:rsidRPr="00422FB4" w:rsidDel="00C31766" w:rsidRDefault="00F64BFD" w:rsidP="003E6178">
            <w:pPr>
              <w:pStyle w:val="tabletext11"/>
              <w:suppressAutoHyphens/>
              <w:jc w:val="center"/>
              <w:rPr>
                <w:del w:id="36450" w:author="Author"/>
              </w:rPr>
            </w:pPr>
          </w:p>
        </w:tc>
      </w:tr>
    </w:tbl>
    <w:p w14:paraId="5D31CB2E" w14:textId="77777777" w:rsidR="00F64BFD" w:rsidRPr="00422FB4" w:rsidDel="00C31766" w:rsidRDefault="00F64BFD" w:rsidP="00E46B4A">
      <w:pPr>
        <w:pStyle w:val="tablecaption"/>
        <w:suppressAutoHyphens/>
        <w:rPr>
          <w:del w:id="36451" w:author="Author"/>
        </w:rPr>
      </w:pPr>
      <w:del w:id="36452" w:author="Author">
        <w:r w:rsidRPr="00422FB4" w:rsidDel="00C31766">
          <w:delText>Table 98.B.1.b.(4)(b) Trucks, Tractors And Trailers And All Autos Except Zone-rated Risks Specified Causes Of Loss Deductible Factors</w:delText>
        </w:r>
      </w:del>
    </w:p>
    <w:p w14:paraId="5A4C99CC" w14:textId="77777777" w:rsidR="00F64BFD" w:rsidRPr="00422FB4" w:rsidDel="00C31766" w:rsidRDefault="00F64BFD" w:rsidP="00E46B4A">
      <w:pPr>
        <w:pStyle w:val="isonormal"/>
        <w:suppressAutoHyphens/>
        <w:rPr>
          <w:del w:id="36453" w:author="Author"/>
        </w:rPr>
      </w:pPr>
    </w:p>
    <w:p w14:paraId="47B50B23" w14:textId="77777777" w:rsidR="00F64BFD" w:rsidRPr="00422FB4" w:rsidDel="00C31766" w:rsidRDefault="00F64BFD" w:rsidP="00E46B4A">
      <w:pPr>
        <w:pStyle w:val="outlinehd3"/>
        <w:suppressAutoHyphens/>
        <w:rPr>
          <w:del w:id="36454" w:author="Author"/>
        </w:rPr>
      </w:pPr>
      <w:del w:id="36455" w:author="Author">
        <w:r w:rsidRPr="00422FB4" w:rsidDel="00C31766">
          <w:tab/>
          <w:delText>2.</w:delText>
        </w:r>
        <w:r w:rsidRPr="00422FB4" w:rsidDel="00C31766">
          <w:tab/>
          <w:delText>Zone-rated Risks</w:delText>
        </w:r>
      </w:del>
    </w:p>
    <w:p w14:paraId="07792A5D" w14:textId="77777777" w:rsidR="00F64BFD" w:rsidRPr="00422FB4" w:rsidDel="00C31766" w:rsidRDefault="00F64BFD" w:rsidP="00E46B4A">
      <w:pPr>
        <w:pStyle w:val="outlinehd4"/>
        <w:suppressAutoHyphens/>
        <w:rPr>
          <w:del w:id="36456" w:author="Author"/>
        </w:rPr>
      </w:pPr>
      <w:del w:id="36457" w:author="Author">
        <w:r w:rsidRPr="00422FB4" w:rsidDel="00C31766">
          <w:tab/>
          <w:delText>a.</w:delText>
        </w:r>
        <w:r w:rsidRPr="00422FB4" w:rsidDel="00C31766">
          <w:tab/>
          <w:delText>Computation Procedures</w:delText>
        </w:r>
      </w:del>
    </w:p>
    <w:p w14:paraId="4E5AF3CC" w14:textId="77777777" w:rsidR="00F64BFD" w:rsidRPr="00422FB4" w:rsidDel="00C31766" w:rsidRDefault="00F64BFD" w:rsidP="00E46B4A">
      <w:pPr>
        <w:pStyle w:val="outlinetxt5"/>
        <w:suppressAutoHyphens/>
        <w:rPr>
          <w:del w:id="36458" w:author="Author"/>
        </w:rPr>
      </w:pPr>
      <w:del w:id="36459" w:author="Author">
        <w:r w:rsidRPr="00422FB4" w:rsidDel="00C31766">
          <w:tab/>
        </w:r>
        <w:r w:rsidRPr="00422FB4" w:rsidDel="00C31766">
          <w:rPr>
            <w:b/>
          </w:rPr>
          <w:delText>(1)</w:delText>
        </w:r>
        <w:r w:rsidRPr="00422FB4" w:rsidDel="00C31766">
          <w:tab/>
          <w:delText>Determine the base loss cost.</w:delText>
        </w:r>
      </w:del>
    </w:p>
    <w:p w14:paraId="1247B3ED" w14:textId="77777777" w:rsidR="00F64BFD" w:rsidRPr="00422FB4" w:rsidDel="00C31766" w:rsidRDefault="00F64BFD" w:rsidP="00E46B4A">
      <w:pPr>
        <w:pStyle w:val="outlinetxt5"/>
        <w:suppressAutoHyphens/>
        <w:rPr>
          <w:del w:id="36460" w:author="Author"/>
        </w:rPr>
      </w:pPr>
      <w:del w:id="36461" w:author="Author">
        <w:r w:rsidRPr="00422FB4" w:rsidDel="00C31766">
          <w:tab/>
        </w:r>
        <w:r w:rsidRPr="00422FB4" w:rsidDel="00C31766">
          <w:rPr>
            <w:b/>
          </w:rPr>
          <w:delText>(2)</w:delText>
        </w:r>
        <w:r w:rsidRPr="00422FB4" w:rsidDel="00C31766">
          <w:tab/>
          <w:delText xml:space="preserve">Use Rule </w:delText>
        </w:r>
        <w:r w:rsidRPr="00422FB4" w:rsidDel="00C31766">
          <w:rPr>
            <w:b/>
            <w:bCs/>
          </w:rPr>
          <w:delText>101.</w:delText>
        </w:r>
        <w:r w:rsidRPr="00422FB4" w:rsidDel="00C31766">
          <w:delText xml:space="preserve"> to determine the factor for the age group of the auto being rated. For exposures rated on a stated amount basis, the Age Group factor is always 1.00.</w:delText>
        </w:r>
      </w:del>
    </w:p>
    <w:p w14:paraId="63CE4444" w14:textId="77777777" w:rsidR="00F64BFD" w:rsidRPr="00422FB4" w:rsidDel="00C31766" w:rsidRDefault="00F64BFD" w:rsidP="00E46B4A">
      <w:pPr>
        <w:pStyle w:val="outlinetxt5"/>
        <w:suppressAutoHyphens/>
        <w:rPr>
          <w:del w:id="36462" w:author="Author"/>
        </w:rPr>
      </w:pPr>
      <w:del w:id="36463" w:author="Author">
        <w:r w:rsidRPr="00422FB4" w:rsidDel="00C31766">
          <w:tab/>
        </w:r>
        <w:r w:rsidRPr="00422FB4" w:rsidDel="00C31766">
          <w:rPr>
            <w:b/>
          </w:rPr>
          <w:delText>(3)</w:delText>
        </w:r>
        <w:r w:rsidRPr="00422FB4" w:rsidDel="00C31766">
          <w:tab/>
          <w:delText>Multiply the base loss cost by the Age Group factor.</w:delText>
        </w:r>
      </w:del>
    </w:p>
    <w:p w14:paraId="7B1DD53E" w14:textId="77777777" w:rsidR="00F64BFD" w:rsidRPr="00422FB4" w:rsidDel="00C31766" w:rsidRDefault="00F64BFD" w:rsidP="00E46B4A">
      <w:pPr>
        <w:pStyle w:val="outlinetxt5"/>
        <w:suppressAutoHyphens/>
        <w:rPr>
          <w:del w:id="36464" w:author="Author"/>
        </w:rPr>
      </w:pPr>
      <w:del w:id="36465" w:author="Author">
        <w:r w:rsidRPr="00422FB4" w:rsidDel="00C31766">
          <w:tab/>
        </w:r>
        <w:r w:rsidRPr="00422FB4" w:rsidDel="00C31766">
          <w:rPr>
            <w:b/>
          </w:rPr>
          <w:delText>(4)</w:delText>
        </w:r>
        <w:r w:rsidRPr="00422FB4" w:rsidDel="00C31766">
          <w:rPr>
            <w:b/>
          </w:rPr>
          <w:tab/>
        </w:r>
        <w:r w:rsidRPr="00422FB4" w:rsidDel="00C31766">
          <w:delText xml:space="preserve">Use Rule </w:delText>
        </w:r>
        <w:r w:rsidRPr="00422FB4" w:rsidDel="00C31766">
          <w:rPr>
            <w:b/>
          </w:rPr>
          <w:delText>101.</w:delText>
        </w:r>
        <w:r w:rsidRPr="00422FB4" w:rsidDel="00C31766">
          <w:delText xml:space="preserve"> to determine the factor for the original cost new of the auto being rated.</w:delText>
        </w:r>
      </w:del>
    </w:p>
    <w:p w14:paraId="428AA4FB" w14:textId="77777777" w:rsidR="00F64BFD" w:rsidRPr="00422FB4" w:rsidDel="00C31766" w:rsidRDefault="00F64BFD" w:rsidP="00E46B4A">
      <w:pPr>
        <w:pStyle w:val="outlinetxt5"/>
        <w:suppressAutoHyphens/>
        <w:rPr>
          <w:del w:id="36466" w:author="Author"/>
        </w:rPr>
      </w:pPr>
      <w:del w:id="36467" w:author="Author">
        <w:r w:rsidRPr="00422FB4" w:rsidDel="00C31766">
          <w:tab/>
        </w:r>
        <w:r w:rsidRPr="00422FB4" w:rsidDel="00C31766">
          <w:rPr>
            <w:b/>
          </w:rPr>
          <w:delText>(5)</w:delText>
        </w:r>
        <w:r w:rsidRPr="00422FB4" w:rsidDel="00C31766">
          <w:tab/>
          <w:delText>Subtract the applicable factor for the deductible desired from the Original Cost New factor.</w:delText>
        </w:r>
      </w:del>
    </w:p>
    <w:p w14:paraId="5BE81BF4" w14:textId="77777777" w:rsidR="00F64BFD" w:rsidRPr="00422FB4" w:rsidDel="00C31766" w:rsidRDefault="00F64BFD" w:rsidP="00E46B4A">
      <w:pPr>
        <w:pStyle w:val="outlinetxt5"/>
        <w:suppressAutoHyphens/>
        <w:rPr>
          <w:del w:id="36468" w:author="Author"/>
        </w:rPr>
      </w:pPr>
      <w:del w:id="36469" w:author="Author">
        <w:r w:rsidRPr="00422FB4" w:rsidDel="00C31766">
          <w:tab/>
        </w:r>
        <w:r w:rsidRPr="00422FB4" w:rsidDel="00C31766">
          <w:rPr>
            <w:b/>
          </w:rPr>
          <w:delText>(6)</w:delText>
        </w:r>
        <w:r w:rsidRPr="00422FB4" w:rsidDel="00C31766">
          <w:tab/>
          <w:delText xml:space="preserve">Multiply the result of Paragraph </w:delText>
        </w:r>
        <w:r w:rsidRPr="00422FB4" w:rsidDel="00C31766">
          <w:rPr>
            <w:b/>
          </w:rPr>
          <w:delText>B.2.a.(3)</w:delText>
        </w:r>
        <w:r w:rsidRPr="00422FB4" w:rsidDel="00C31766">
          <w:delText xml:space="preserve"> by the result of Paragraph </w:delText>
        </w:r>
        <w:r w:rsidRPr="00422FB4" w:rsidDel="00C31766">
          <w:rPr>
            <w:b/>
          </w:rPr>
          <w:delText>B.2.a.(5).</w:delText>
        </w:r>
        <w:r w:rsidRPr="00422FB4" w:rsidDel="00C31766">
          <w:delText xml:space="preserve"> Alternatively, the following equation will give the appropriate loss cost for every desired deductible:</w:delText>
        </w:r>
      </w:del>
    </w:p>
    <w:p w14:paraId="7285599F" w14:textId="77777777" w:rsidR="00F64BFD" w:rsidRPr="00422FB4" w:rsidDel="00C31766" w:rsidRDefault="00F64BFD" w:rsidP="00E46B4A">
      <w:pPr>
        <w:pStyle w:val="blocktext6"/>
        <w:suppressAutoHyphens/>
        <w:rPr>
          <w:del w:id="36470" w:author="Author"/>
        </w:rPr>
      </w:pPr>
      <w:del w:id="36471" w:author="Author">
        <w:r w:rsidRPr="00422FB4" w:rsidDel="00C31766">
          <w:delText xml:space="preserve">Base loss cost x Age Group factor from Rule </w:delText>
        </w:r>
        <w:r w:rsidRPr="00422FB4" w:rsidDel="00C31766">
          <w:rPr>
            <w:b/>
            <w:bCs/>
          </w:rPr>
          <w:delText>101.</w:delText>
        </w:r>
        <w:r w:rsidRPr="00422FB4" w:rsidDel="00C31766">
          <w:delText xml:space="preserve"> x (Original Cost New factor – deductible factor from Rule </w:delText>
        </w:r>
        <w:r w:rsidRPr="00422FB4" w:rsidDel="00C31766">
          <w:rPr>
            <w:b/>
          </w:rPr>
          <w:delText>98.</w:delText>
        </w:r>
        <w:r w:rsidRPr="00422FB4" w:rsidDel="00C31766">
          <w:delText>).</w:delText>
        </w:r>
      </w:del>
    </w:p>
    <w:p w14:paraId="00CC1DE1" w14:textId="77777777" w:rsidR="00F64BFD" w:rsidRPr="00422FB4" w:rsidDel="00C31766" w:rsidRDefault="00F64BFD" w:rsidP="00E46B4A">
      <w:pPr>
        <w:pStyle w:val="outlinetxt5"/>
        <w:suppressAutoHyphens/>
        <w:rPr>
          <w:del w:id="36472" w:author="Author"/>
        </w:rPr>
      </w:pPr>
      <w:del w:id="36473" w:author="Author">
        <w:r w:rsidRPr="00422FB4" w:rsidDel="00C31766">
          <w:lastRenderedPageBreak/>
          <w:tab/>
        </w:r>
        <w:r w:rsidRPr="00422FB4" w:rsidDel="00C31766">
          <w:rPr>
            <w:b/>
          </w:rPr>
          <w:delText>(7)</w:delText>
        </w:r>
        <w:r w:rsidRPr="00422FB4" w:rsidDel="00C31766">
          <w:tab/>
          <w:delText>If the deductible factor is greater than the Original Cost New factor, refer to company.</w:delText>
        </w:r>
      </w:del>
    </w:p>
    <w:p w14:paraId="31A2F09E" w14:textId="77777777" w:rsidR="00F64BFD" w:rsidRPr="00422FB4" w:rsidDel="00C31766" w:rsidRDefault="00F64BFD" w:rsidP="00E46B4A">
      <w:pPr>
        <w:pStyle w:val="outlinehd4"/>
        <w:suppressAutoHyphens/>
        <w:rPr>
          <w:del w:id="36474" w:author="Author"/>
        </w:rPr>
      </w:pPr>
      <w:del w:id="36475" w:author="Author">
        <w:r w:rsidRPr="00422FB4" w:rsidDel="00C31766">
          <w:tab/>
          <w:delText>b.</w:delText>
        </w:r>
        <w:r w:rsidRPr="00422FB4" w:rsidDel="00C31766">
          <w:tab/>
          <w:delText>Deductible Factors</w:delText>
        </w:r>
      </w:del>
    </w:p>
    <w:p w14:paraId="52F5B9DC" w14:textId="77777777" w:rsidR="00F64BFD" w:rsidRPr="00422FB4" w:rsidDel="00C31766" w:rsidRDefault="00F64BFD" w:rsidP="00E46B4A">
      <w:pPr>
        <w:pStyle w:val="outlinehd5"/>
        <w:suppressAutoHyphens/>
        <w:rPr>
          <w:del w:id="36476" w:author="Author"/>
        </w:rPr>
      </w:pPr>
      <w:del w:id="36477" w:author="Author">
        <w:r w:rsidRPr="00422FB4" w:rsidDel="00C31766">
          <w:tab/>
          <w:delText>(1)</w:delText>
        </w:r>
        <w:r w:rsidRPr="00422FB4" w:rsidDel="00C31766">
          <w:tab/>
          <w:delText>Comprehensive Coverage – With Full Safety Glass Coverage</w:delText>
        </w:r>
      </w:del>
    </w:p>
    <w:p w14:paraId="37E817CF" w14:textId="77777777" w:rsidR="00F64BFD" w:rsidRPr="00422FB4" w:rsidDel="00C31766" w:rsidRDefault="00F64BFD" w:rsidP="00E46B4A">
      <w:pPr>
        <w:pStyle w:val="outlinehd6"/>
        <w:suppressAutoHyphens/>
        <w:rPr>
          <w:del w:id="36478" w:author="Author"/>
        </w:rPr>
      </w:pPr>
      <w:del w:id="36479" w:author="Author">
        <w:r w:rsidRPr="00422FB4" w:rsidDel="00C31766">
          <w:tab/>
          <w:delText>(a)</w:delText>
        </w:r>
        <w:r w:rsidRPr="00422FB4" w:rsidDel="00C31766">
          <w:tab/>
          <w:delText>All Perils With Full Safety Glass Coverage</w:delText>
        </w:r>
      </w:del>
    </w:p>
    <w:p w14:paraId="5DE62B20" w14:textId="77777777" w:rsidR="00F64BFD" w:rsidRPr="00422FB4" w:rsidDel="00C31766" w:rsidRDefault="00F64BFD" w:rsidP="00E46B4A">
      <w:pPr>
        <w:pStyle w:val="space4"/>
        <w:suppressAutoHyphens/>
        <w:rPr>
          <w:del w:id="364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F64BFD" w:rsidRPr="00422FB4" w:rsidDel="00C31766" w14:paraId="79DC4C6E" w14:textId="77777777" w:rsidTr="003E6178">
        <w:trPr>
          <w:cantSplit/>
          <w:trHeight w:val="190"/>
          <w:del w:id="36481" w:author="Author"/>
        </w:trPr>
        <w:tc>
          <w:tcPr>
            <w:tcW w:w="200" w:type="dxa"/>
          </w:tcPr>
          <w:p w14:paraId="62115D0A" w14:textId="77777777" w:rsidR="00F64BFD" w:rsidRPr="00422FB4" w:rsidDel="00C31766" w:rsidRDefault="00F64BFD" w:rsidP="003E6178">
            <w:pPr>
              <w:pStyle w:val="tablehead"/>
              <w:suppressAutoHyphens/>
              <w:rPr>
                <w:del w:id="3648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F2B307C" w14:textId="77777777" w:rsidR="00F64BFD" w:rsidRPr="00422FB4" w:rsidDel="00C31766" w:rsidRDefault="00F64BFD" w:rsidP="003E6178">
            <w:pPr>
              <w:pStyle w:val="tablehead"/>
              <w:suppressAutoHyphens/>
              <w:rPr>
                <w:del w:id="36483" w:author="Author"/>
              </w:rPr>
            </w:pPr>
            <w:del w:id="36484" w:author="Author">
              <w:r w:rsidRPr="00422FB4" w:rsidDel="00C31766">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6EFD572" w14:textId="77777777" w:rsidR="00F64BFD" w:rsidRPr="00422FB4" w:rsidDel="00C31766" w:rsidRDefault="00F64BFD" w:rsidP="003E6178">
            <w:pPr>
              <w:pStyle w:val="tablehead"/>
              <w:suppressAutoHyphens/>
              <w:rPr>
                <w:del w:id="36485" w:author="Author"/>
              </w:rPr>
            </w:pPr>
            <w:del w:id="36486" w:author="Author">
              <w:r w:rsidRPr="00422FB4" w:rsidDel="00C31766">
                <w:delText>Factor</w:delText>
              </w:r>
            </w:del>
          </w:p>
        </w:tc>
      </w:tr>
      <w:tr w:rsidR="00F64BFD" w:rsidRPr="00422FB4" w:rsidDel="00C31766" w14:paraId="338DA191" w14:textId="77777777" w:rsidTr="003E6178">
        <w:trPr>
          <w:cantSplit/>
          <w:trHeight w:val="190"/>
          <w:del w:id="36487" w:author="Author"/>
        </w:trPr>
        <w:tc>
          <w:tcPr>
            <w:tcW w:w="200" w:type="dxa"/>
            <w:tcBorders>
              <w:right w:val="single" w:sz="6" w:space="0" w:color="auto"/>
            </w:tcBorders>
          </w:tcPr>
          <w:p w14:paraId="136D05E2" w14:textId="77777777" w:rsidR="00F64BFD" w:rsidRPr="00422FB4" w:rsidDel="00C31766" w:rsidRDefault="00F64BFD" w:rsidP="003E6178">
            <w:pPr>
              <w:pStyle w:val="tabletext11"/>
              <w:suppressAutoHyphens/>
              <w:rPr>
                <w:del w:id="36488" w:author="Author"/>
              </w:rPr>
            </w:pPr>
          </w:p>
        </w:tc>
        <w:tc>
          <w:tcPr>
            <w:tcW w:w="960" w:type="dxa"/>
            <w:tcBorders>
              <w:top w:val="single" w:sz="6" w:space="0" w:color="auto"/>
              <w:left w:val="single" w:sz="6" w:space="0" w:color="auto"/>
            </w:tcBorders>
          </w:tcPr>
          <w:p w14:paraId="5887748F" w14:textId="77777777" w:rsidR="00F64BFD" w:rsidRPr="00422FB4" w:rsidDel="00C31766" w:rsidRDefault="00F64BFD" w:rsidP="003E6178">
            <w:pPr>
              <w:pStyle w:val="tabletext11"/>
              <w:suppressAutoHyphens/>
              <w:jc w:val="right"/>
              <w:rPr>
                <w:del w:id="36489" w:author="Author"/>
              </w:rPr>
            </w:pPr>
            <w:del w:id="36490" w:author="Author">
              <w:r w:rsidRPr="00422FB4" w:rsidDel="00C31766">
                <w:delText>$</w:delText>
              </w:r>
            </w:del>
          </w:p>
        </w:tc>
        <w:tc>
          <w:tcPr>
            <w:tcW w:w="610" w:type="dxa"/>
            <w:tcBorders>
              <w:top w:val="single" w:sz="6" w:space="0" w:color="auto"/>
            </w:tcBorders>
          </w:tcPr>
          <w:p w14:paraId="5F8F7A66" w14:textId="77777777" w:rsidR="00F64BFD" w:rsidRPr="00422FB4" w:rsidDel="00C31766" w:rsidRDefault="00F64BFD" w:rsidP="003E6178">
            <w:pPr>
              <w:pStyle w:val="tabletext11"/>
              <w:suppressAutoHyphens/>
              <w:ind w:right="-45"/>
              <w:jc w:val="right"/>
              <w:rPr>
                <w:del w:id="36491" w:author="Author"/>
              </w:rPr>
            </w:pPr>
            <w:del w:id="36492" w:author="Author">
              <w:r w:rsidRPr="00422FB4" w:rsidDel="00C31766">
                <w:delText>Full</w:delText>
              </w:r>
            </w:del>
          </w:p>
        </w:tc>
        <w:tc>
          <w:tcPr>
            <w:tcW w:w="830" w:type="dxa"/>
            <w:tcBorders>
              <w:top w:val="single" w:sz="6" w:space="0" w:color="auto"/>
              <w:right w:val="single" w:sz="6" w:space="0" w:color="auto"/>
            </w:tcBorders>
          </w:tcPr>
          <w:p w14:paraId="1E577CD7" w14:textId="77777777" w:rsidR="00F64BFD" w:rsidRPr="00422FB4" w:rsidDel="00C31766" w:rsidRDefault="00F64BFD" w:rsidP="003E6178">
            <w:pPr>
              <w:pStyle w:val="tabletext11"/>
              <w:suppressAutoHyphens/>
              <w:ind w:right="-45"/>
              <w:rPr>
                <w:del w:id="36493" w:author="Author"/>
              </w:rPr>
            </w:pPr>
          </w:p>
        </w:tc>
        <w:tc>
          <w:tcPr>
            <w:tcW w:w="1450" w:type="dxa"/>
            <w:tcBorders>
              <w:top w:val="single" w:sz="6" w:space="0" w:color="auto"/>
              <w:left w:val="single" w:sz="6" w:space="0" w:color="auto"/>
            </w:tcBorders>
          </w:tcPr>
          <w:p w14:paraId="1D5CF928" w14:textId="77777777" w:rsidR="00F64BFD" w:rsidRPr="00422FB4" w:rsidDel="00C31766" w:rsidRDefault="00F64BFD" w:rsidP="003E6178">
            <w:pPr>
              <w:pStyle w:val="tabletext11"/>
              <w:suppressAutoHyphens/>
              <w:jc w:val="right"/>
              <w:rPr>
                <w:del w:id="36494" w:author="Author"/>
              </w:rPr>
            </w:pPr>
            <w:del w:id="36495" w:author="Author">
              <w:r w:rsidRPr="00422FB4" w:rsidDel="00C31766">
                <w:delText>-0.235</w:delText>
              </w:r>
            </w:del>
          </w:p>
        </w:tc>
        <w:tc>
          <w:tcPr>
            <w:tcW w:w="950" w:type="dxa"/>
            <w:tcBorders>
              <w:top w:val="single" w:sz="6" w:space="0" w:color="auto"/>
              <w:right w:val="single" w:sz="6" w:space="0" w:color="auto"/>
            </w:tcBorders>
          </w:tcPr>
          <w:p w14:paraId="12CF3E17" w14:textId="77777777" w:rsidR="00F64BFD" w:rsidRPr="00422FB4" w:rsidDel="00C31766" w:rsidRDefault="00F64BFD" w:rsidP="003E6178">
            <w:pPr>
              <w:pStyle w:val="tabletext11"/>
              <w:tabs>
                <w:tab w:val="decimal" w:pos="1040"/>
              </w:tabs>
              <w:suppressAutoHyphens/>
              <w:rPr>
                <w:del w:id="36496" w:author="Author"/>
              </w:rPr>
            </w:pPr>
          </w:p>
        </w:tc>
      </w:tr>
      <w:tr w:rsidR="00F64BFD" w:rsidRPr="00422FB4" w:rsidDel="00C31766" w14:paraId="28B2766A" w14:textId="77777777" w:rsidTr="003E6178">
        <w:trPr>
          <w:cantSplit/>
          <w:trHeight w:val="190"/>
          <w:del w:id="36497" w:author="Author"/>
        </w:trPr>
        <w:tc>
          <w:tcPr>
            <w:tcW w:w="200" w:type="dxa"/>
            <w:tcBorders>
              <w:right w:val="single" w:sz="6" w:space="0" w:color="auto"/>
            </w:tcBorders>
          </w:tcPr>
          <w:p w14:paraId="5B7C0DC4" w14:textId="77777777" w:rsidR="00F64BFD" w:rsidRPr="00422FB4" w:rsidDel="00C31766" w:rsidRDefault="00F64BFD" w:rsidP="003E6178">
            <w:pPr>
              <w:pStyle w:val="tabletext11"/>
              <w:suppressAutoHyphens/>
              <w:rPr>
                <w:del w:id="36498" w:author="Author"/>
              </w:rPr>
            </w:pPr>
          </w:p>
        </w:tc>
        <w:tc>
          <w:tcPr>
            <w:tcW w:w="960" w:type="dxa"/>
            <w:tcBorders>
              <w:left w:val="single" w:sz="6" w:space="0" w:color="auto"/>
            </w:tcBorders>
          </w:tcPr>
          <w:p w14:paraId="41290D17" w14:textId="77777777" w:rsidR="00F64BFD" w:rsidRPr="00422FB4" w:rsidDel="00C31766" w:rsidRDefault="00F64BFD" w:rsidP="003E6178">
            <w:pPr>
              <w:pStyle w:val="tabletext11"/>
              <w:suppressAutoHyphens/>
              <w:jc w:val="right"/>
              <w:rPr>
                <w:del w:id="36499" w:author="Author"/>
              </w:rPr>
            </w:pPr>
          </w:p>
        </w:tc>
        <w:tc>
          <w:tcPr>
            <w:tcW w:w="610" w:type="dxa"/>
          </w:tcPr>
          <w:p w14:paraId="5EE812FB" w14:textId="77777777" w:rsidR="00F64BFD" w:rsidRPr="00422FB4" w:rsidDel="00C31766" w:rsidRDefault="00F64BFD" w:rsidP="003E6178">
            <w:pPr>
              <w:pStyle w:val="tabletext11"/>
              <w:suppressAutoHyphens/>
              <w:ind w:right="-45"/>
              <w:jc w:val="right"/>
              <w:rPr>
                <w:del w:id="36500" w:author="Author"/>
              </w:rPr>
            </w:pPr>
            <w:del w:id="36501" w:author="Author">
              <w:r w:rsidRPr="00422FB4" w:rsidDel="00C31766">
                <w:delText>50</w:delText>
              </w:r>
            </w:del>
          </w:p>
        </w:tc>
        <w:tc>
          <w:tcPr>
            <w:tcW w:w="830" w:type="dxa"/>
            <w:tcBorders>
              <w:right w:val="single" w:sz="6" w:space="0" w:color="auto"/>
            </w:tcBorders>
          </w:tcPr>
          <w:p w14:paraId="082D090B" w14:textId="77777777" w:rsidR="00F64BFD" w:rsidRPr="00422FB4" w:rsidDel="00C31766" w:rsidRDefault="00F64BFD" w:rsidP="003E6178">
            <w:pPr>
              <w:pStyle w:val="tabletext11"/>
              <w:suppressAutoHyphens/>
              <w:ind w:right="-45"/>
              <w:rPr>
                <w:del w:id="36502" w:author="Author"/>
              </w:rPr>
            </w:pPr>
          </w:p>
        </w:tc>
        <w:tc>
          <w:tcPr>
            <w:tcW w:w="1450" w:type="dxa"/>
            <w:tcBorders>
              <w:left w:val="single" w:sz="6" w:space="0" w:color="auto"/>
            </w:tcBorders>
          </w:tcPr>
          <w:p w14:paraId="42C0A704" w14:textId="77777777" w:rsidR="00F64BFD" w:rsidRPr="00422FB4" w:rsidDel="00C31766" w:rsidRDefault="00F64BFD" w:rsidP="003E6178">
            <w:pPr>
              <w:pStyle w:val="tabletext11"/>
              <w:suppressAutoHyphens/>
              <w:jc w:val="right"/>
              <w:rPr>
                <w:del w:id="36503" w:author="Author"/>
              </w:rPr>
            </w:pPr>
            <w:del w:id="36504" w:author="Author">
              <w:r w:rsidRPr="00422FB4" w:rsidDel="00C31766">
                <w:delText>-0.214</w:delText>
              </w:r>
            </w:del>
          </w:p>
        </w:tc>
        <w:tc>
          <w:tcPr>
            <w:tcW w:w="950" w:type="dxa"/>
            <w:tcBorders>
              <w:right w:val="single" w:sz="6" w:space="0" w:color="auto"/>
            </w:tcBorders>
          </w:tcPr>
          <w:p w14:paraId="73D40AE2" w14:textId="77777777" w:rsidR="00F64BFD" w:rsidRPr="00422FB4" w:rsidDel="00C31766" w:rsidRDefault="00F64BFD" w:rsidP="003E6178">
            <w:pPr>
              <w:pStyle w:val="tabletext11"/>
              <w:suppressAutoHyphens/>
              <w:jc w:val="right"/>
              <w:rPr>
                <w:del w:id="36505" w:author="Author"/>
              </w:rPr>
            </w:pPr>
          </w:p>
        </w:tc>
      </w:tr>
      <w:tr w:rsidR="00F64BFD" w:rsidRPr="00422FB4" w:rsidDel="00C31766" w14:paraId="3578AC50" w14:textId="77777777" w:rsidTr="003E6178">
        <w:trPr>
          <w:cantSplit/>
          <w:trHeight w:val="190"/>
          <w:del w:id="36506" w:author="Author"/>
        </w:trPr>
        <w:tc>
          <w:tcPr>
            <w:tcW w:w="200" w:type="dxa"/>
            <w:tcBorders>
              <w:right w:val="single" w:sz="6" w:space="0" w:color="auto"/>
            </w:tcBorders>
          </w:tcPr>
          <w:p w14:paraId="61759327" w14:textId="77777777" w:rsidR="00F64BFD" w:rsidRPr="00422FB4" w:rsidDel="00C31766" w:rsidRDefault="00F64BFD" w:rsidP="003E6178">
            <w:pPr>
              <w:pStyle w:val="tabletext11"/>
              <w:suppressAutoHyphens/>
              <w:rPr>
                <w:del w:id="36507" w:author="Author"/>
              </w:rPr>
            </w:pPr>
          </w:p>
        </w:tc>
        <w:tc>
          <w:tcPr>
            <w:tcW w:w="960" w:type="dxa"/>
            <w:tcBorders>
              <w:left w:val="single" w:sz="6" w:space="0" w:color="auto"/>
            </w:tcBorders>
          </w:tcPr>
          <w:p w14:paraId="769B266B" w14:textId="77777777" w:rsidR="00F64BFD" w:rsidRPr="00422FB4" w:rsidDel="00C31766" w:rsidRDefault="00F64BFD" w:rsidP="003E6178">
            <w:pPr>
              <w:pStyle w:val="tabletext11"/>
              <w:suppressAutoHyphens/>
              <w:jc w:val="right"/>
              <w:rPr>
                <w:del w:id="36508" w:author="Author"/>
              </w:rPr>
            </w:pPr>
          </w:p>
        </w:tc>
        <w:tc>
          <w:tcPr>
            <w:tcW w:w="610" w:type="dxa"/>
          </w:tcPr>
          <w:p w14:paraId="391DBC40" w14:textId="77777777" w:rsidR="00F64BFD" w:rsidRPr="00422FB4" w:rsidDel="00C31766" w:rsidRDefault="00F64BFD" w:rsidP="003E6178">
            <w:pPr>
              <w:pStyle w:val="tabletext11"/>
              <w:suppressAutoHyphens/>
              <w:ind w:right="-45"/>
              <w:jc w:val="right"/>
              <w:rPr>
                <w:del w:id="36509" w:author="Author"/>
              </w:rPr>
            </w:pPr>
            <w:del w:id="36510" w:author="Author">
              <w:r w:rsidRPr="00422FB4" w:rsidDel="00C31766">
                <w:delText>100</w:delText>
              </w:r>
            </w:del>
          </w:p>
        </w:tc>
        <w:tc>
          <w:tcPr>
            <w:tcW w:w="830" w:type="dxa"/>
            <w:tcBorders>
              <w:right w:val="single" w:sz="6" w:space="0" w:color="auto"/>
            </w:tcBorders>
          </w:tcPr>
          <w:p w14:paraId="44CBB3F3" w14:textId="77777777" w:rsidR="00F64BFD" w:rsidRPr="00422FB4" w:rsidDel="00C31766" w:rsidRDefault="00F64BFD" w:rsidP="003E6178">
            <w:pPr>
              <w:pStyle w:val="tabletext11"/>
              <w:suppressAutoHyphens/>
              <w:ind w:right="-45"/>
              <w:rPr>
                <w:del w:id="36511" w:author="Author"/>
              </w:rPr>
            </w:pPr>
          </w:p>
        </w:tc>
        <w:tc>
          <w:tcPr>
            <w:tcW w:w="1450" w:type="dxa"/>
            <w:tcBorders>
              <w:left w:val="single" w:sz="6" w:space="0" w:color="auto"/>
            </w:tcBorders>
          </w:tcPr>
          <w:p w14:paraId="55C33CCE" w14:textId="77777777" w:rsidR="00F64BFD" w:rsidRPr="00422FB4" w:rsidDel="00C31766" w:rsidRDefault="00F64BFD" w:rsidP="003E6178">
            <w:pPr>
              <w:pStyle w:val="tabletext11"/>
              <w:suppressAutoHyphens/>
              <w:jc w:val="right"/>
              <w:rPr>
                <w:del w:id="36512" w:author="Author"/>
              </w:rPr>
            </w:pPr>
            <w:del w:id="36513" w:author="Author">
              <w:r w:rsidRPr="00422FB4" w:rsidDel="00C31766">
                <w:delText>-0.196</w:delText>
              </w:r>
            </w:del>
          </w:p>
        </w:tc>
        <w:tc>
          <w:tcPr>
            <w:tcW w:w="950" w:type="dxa"/>
            <w:tcBorders>
              <w:right w:val="single" w:sz="6" w:space="0" w:color="auto"/>
            </w:tcBorders>
          </w:tcPr>
          <w:p w14:paraId="3E008846" w14:textId="77777777" w:rsidR="00F64BFD" w:rsidRPr="00422FB4" w:rsidDel="00C31766" w:rsidRDefault="00F64BFD" w:rsidP="003E6178">
            <w:pPr>
              <w:pStyle w:val="tabletext11"/>
              <w:suppressAutoHyphens/>
              <w:jc w:val="right"/>
              <w:rPr>
                <w:del w:id="36514" w:author="Author"/>
              </w:rPr>
            </w:pPr>
          </w:p>
        </w:tc>
      </w:tr>
      <w:tr w:rsidR="00F64BFD" w:rsidRPr="00422FB4" w:rsidDel="00C31766" w14:paraId="00E04386" w14:textId="77777777" w:rsidTr="003E6178">
        <w:trPr>
          <w:cantSplit/>
          <w:trHeight w:val="190"/>
          <w:del w:id="36515" w:author="Author"/>
        </w:trPr>
        <w:tc>
          <w:tcPr>
            <w:tcW w:w="200" w:type="dxa"/>
            <w:tcBorders>
              <w:right w:val="single" w:sz="6" w:space="0" w:color="auto"/>
            </w:tcBorders>
          </w:tcPr>
          <w:p w14:paraId="71774C74" w14:textId="77777777" w:rsidR="00F64BFD" w:rsidRPr="00422FB4" w:rsidDel="00C31766" w:rsidRDefault="00F64BFD" w:rsidP="003E6178">
            <w:pPr>
              <w:pStyle w:val="tabletext11"/>
              <w:suppressAutoHyphens/>
              <w:rPr>
                <w:del w:id="36516" w:author="Author"/>
              </w:rPr>
            </w:pPr>
          </w:p>
        </w:tc>
        <w:tc>
          <w:tcPr>
            <w:tcW w:w="960" w:type="dxa"/>
            <w:tcBorders>
              <w:left w:val="single" w:sz="6" w:space="0" w:color="auto"/>
            </w:tcBorders>
          </w:tcPr>
          <w:p w14:paraId="08BD04B7" w14:textId="77777777" w:rsidR="00F64BFD" w:rsidRPr="00422FB4" w:rsidDel="00C31766" w:rsidRDefault="00F64BFD" w:rsidP="003E6178">
            <w:pPr>
              <w:pStyle w:val="tabletext11"/>
              <w:suppressAutoHyphens/>
              <w:jc w:val="right"/>
              <w:rPr>
                <w:del w:id="36517" w:author="Author"/>
              </w:rPr>
            </w:pPr>
          </w:p>
        </w:tc>
        <w:tc>
          <w:tcPr>
            <w:tcW w:w="610" w:type="dxa"/>
          </w:tcPr>
          <w:p w14:paraId="566A9CA6" w14:textId="77777777" w:rsidR="00F64BFD" w:rsidRPr="00422FB4" w:rsidDel="00C31766" w:rsidRDefault="00F64BFD" w:rsidP="003E6178">
            <w:pPr>
              <w:pStyle w:val="tabletext11"/>
              <w:suppressAutoHyphens/>
              <w:ind w:right="-45"/>
              <w:jc w:val="right"/>
              <w:rPr>
                <w:del w:id="36518" w:author="Author"/>
              </w:rPr>
            </w:pPr>
            <w:del w:id="36519" w:author="Author">
              <w:r w:rsidRPr="00422FB4" w:rsidDel="00C31766">
                <w:delText>200</w:delText>
              </w:r>
            </w:del>
          </w:p>
        </w:tc>
        <w:tc>
          <w:tcPr>
            <w:tcW w:w="830" w:type="dxa"/>
            <w:tcBorders>
              <w:right w:val="single" w:sz="6" w:space="0" w:color="auto"/>
            </w:tcBorders>
          </w:tcPr>
          <w:p w14:paraId="530860AC" w14:textId="77777777" w:rsidR="00F64BFD" w:rsidRPr="00422FB4" w:rsidDel="00C31766" w:rsidRDefault="00F64BFD" w:rsidP="003E6178">
            <w:pPr>
              <w:pStyle w:val="tabletext11"/>
              <w:suppressAutoHyphens/>
              <w:ind w:right="-45"/>
              <w:rPr>
                <w:del w:id="36520" w:author="Author"/>
              </w:rPr>
            </w:pPr>
          </w:p>
        </w:tc>
        <w:tc>
          <w:tcPr>
            <w:tcW w:w="1450" w:type="dxa"/>
            <w:tcBorders>
              <w:left w:val="single" w:sz="6" w:space="0" w:color="auto"/>
            </w:tcBorders>
          </w:tcPr>
          <w:p w14:paraId="0371948F" w14:textId="77777777" w:rsidR="00F64BFD" w:rsidRPr="00422FB4" w:rsidDel="00C31766" w:rsidRDefault="00F64BFD" w:rsidP="003E6178">
            <w:pPr>
              <w:pStyle w:val="tabletext11"/>
              <w:suppressAutoHyphens/>
              <w:jc w:val="right"/>
              <w:rPr>
                <w:del w:id="36521" w:author="Author"/>
              </w:rPr>
            </w:pPr>
            <w:del w:id="36522" w:author="Author">
              <w:r w:rsidRPr="00422FB4" w:rsidDel="00C31766">
                <w:delText>-0.165</w:delText>
              </w:r>
            </w:del>
          </w:p>
        </w:tc>
        <w:tc>
          <w:tcPr>
            <w:tcW w:w="950" w:type="dxa"/>
            <w:tcBorders>
              <w:right w:val="single" w:sz="6" w:space="0" w:color="auto"/>
            </w:tcBorders>
          </w:tcPr>
          <w:p w14:paraId="375CDEE8" w14:textId="77777777" w:rsidR="00F64BFD" w:rsidRPr="00422FB4" w:rsidDel="00C31766" w:rsidRDefault="00F64BFD" w:rsidP="003E6178">
            <w:pPr>
              <w:pStyle w:val="tabletext11"/>
              <w:suppressAutoHyphens/>
              <w:jc w:val="right"/>
              <w:rPr>
                <w:del w:id="36523" w:author="Author"/>
              </w:rPr>
            </w:pPr>
          </w:p>
        </w:tc>
      </w:tr>
      <w:tr w:rsidR="00F64BFD" w:rsidRPr="00422FB4" w:rsidDel="00C31766" w14:paraId="457EA505" w14:textId="77777777" w:rsidTr="003E6178">
        <w:trPr>
          <w:cantSplit/>
          <w:trHeight w:val="190"/>
          <w:del w:id="36524" w:author="Author"/>
        </w:trPr>
        <w:tc>
          <w:tcPr>
            <w:tcW w:w="200" w:type="dxa"/>
            <w:tcBorders>
              <w:right w:val="single" w:sz="6" w:space="0" w:color="auto"/>
            </w:tcBorders>
          </w:tcPr>
          <w:p w14:paraId="368B2BF8" w14:textId="77777777" w:rsidR="00F64BFD" w:rsidRPr="00422FB4" w:rsidDel="00C31766" w:rsidRDefault="00F64BFD" w:rsidP="003E6178">
            <w:pPr>
              <w:pStyle w:val="tabletext11"/>
              <w:suppressAutoHyphens/>
              <w:rPr>
                <w:del w:id="36525" w:author="Author"/>
              </w:rPr>
            </w:pPr>
          </w:p>
        </w:tc>
        <w:tc>
          <w:tcPr>
            <w:tcW w:w="960" w:type="dxa"/>
            <w:tcBorders>
              <w:left w:val="single" w:sz="6" w:space="0" w:color="auto"/>
            </w:tcBorders>
          </w:tcPr>
          <w:p w14:paraId="14229D18" w14:textId="77777777" w:rsidR="00F64BFD" w:rsidRPr="00422FB4" w:rsidDel="00C31766" w:rsidRDefault="00F64BFD" w:rsidP="003E6178">
            <w:pPr>
              <w:pStyle w:val="tabletext11"/>
              <w:suppressAutoHyphens/>
              <w:jc w:val="right"/>
              <w:rPr>
                <w:del w:id="36526" w:author="Author"/>
              </w:rPr>
            </w:pPr>
          </w:p>
        </w:tc>
        <w:tc>
          <w:tcPr>
            <w:tcW w:w="610" w:type="dxa"/>
          </w:tcPr>
          <w:p w14:paraId="0EF1520D" w14:textId="77777777" w:rsidR="00F64BFD" w:rsidRPr="00422FB4" w:rsidDel="00C31766" w:rsidRDefault="00F64BFD" w:rsidP="003E6178">
            <w:pPr>
              <w:pStyle w:val="tabletext11"/>
              <w:suppressAutoHyphens/>
              <w:ind w:right="-45"/>
              <w:jc w:val="right"/>
              <w:rPr>
                <w:del w:id="36527" w:author="Author"/>
              </w:rPr>
            </w:pPr>
            <w:del w:id="36528" w:author="Author">
              <w:r w:rsidRPr="00422FB4" w:rsidDel="00C31766">
                <w:delText>250</w:delText>
              </w:r>
            </w:del>
          </w:p>
        </w:tc>
        <w:tc>
          <w:tcPr>
            <w:tcW w:w="830" w:type="dxa"/>
            <w:tcBorders>
              <w:right w:val="single" w:sz="6" w:space="0" w:color="auto"/>
            </w:tcBorders>
          </w:tcPr>
          <w:p w14:paraId="5AE57644" w14:textId="77777777" w:rsidR="00F64BFD" w:rsidRPr="00422FB4" w:rsidDel="00C31766" w:rsidRDefault="00F64BFD" w:rsidP="003E6178">
            <w:pPr>
              <w:pStyle w:val="tabletext11"/>
              <w:suppressAutoHyphens/>
              <w:ind w:right="-45"/>
              <w:rPr>
                <w:del w:id="36529" w:author="Author"/>
              </w:rPr>
            </w:pPr>
          </w:p>
        </w:tc>
        <w:tc>
          <w:tcPr>
            <w:tcW w:w="1450" w:type="dxa"/>
            <w:tcBorders>
              <w:left w:val="single" w:sz="6" w:space="0" w:color="auto"/>
            </w:tcBorders>
          </w:tcPr>
          <w:p w14:paraId="2FF6FBBA" w14:textId="77777777" w:rsidR="00F64BFD" w:rsidRPr="00422FB4" w:rsidDel="00C31766" w:rsidRDefault="00F64BFD" w:rsidP="003E6178">
            <w:pPr>
              <w:pStyle w:val="tabletext11"/>
              <w:suppressAutoHyphens/>
              <w:jc w:val="right"/>
              <w:rPr>
                <w:del w:id="36530" w:author="Author"/>
              </w:rPr>
            </w:pPr>
            <w:del w:id="36531" w:author="Author">
              <w:r w:rsidRPr="00422FB4" w:rsidDel="00C31766">
                <w:delText>-0.149</w:delText>
              </w:r>
            </w:del>
          </w:p>
        </w:tc>
        <w:tc>
          <w:tcPr>
            <w:tcW w:w="950" w:type="dxa"/>
            <w:tcBorders>
              <w:right w:val="single" w:sz="6" w:space="0" w:color="auto"/>
            </w:tcBorders>
          </w:tcPr>
          <w:p w14:paraId="3123CD10" w14:textId="77777777" w:rsidR="00F64BFD" w:rsidRPr="00422FB4" w:rsidDel="00C31766" w:rsidRDefault="00F64BFD" w:rsidP="003E6178">
            <w:pPr>
              <w:pStyle w:val="tabletext11"/>
              <w:suppressAutoHyphens/>
              <w:jc w:val="right"/>
              <w:rPr>
                <w:del w:id="36532" w:author="Author"/>
              </w:rPr>
            </w:pPr>
          </w:p>
        </w:tc>
      </w:tr>
      <w:tr w:rsidR="00F64BFD" w:rsidRPr="00422FB4" w:rsidDel="00C31766" w14:paraId="68C5E240" w14:textId="77777777" w:rsidTr="003E6178">
        <w:trPr>
          <w:cantSplit/>
          <w:trHeight w:val="190"/>
          <w:del w:id="36533" w:author="Author"/>
        </w:trPr>
        <w:tc>
          <w:tcPr>
            <w:tcW w:w="200" w:type="dxa"/>
            <w:tcBorders>
              <w:right w:val="single" w:sz="6" w:space="0" w:color="auto"/>
            </w:tcBorders>
          </w:tcPr>
          <w:p w14:paraId="268D923A" w14:textId="77777777" w:rsidR="00F64BFD" w:rsidRPr="00422FB4" w:rsidDel="00C31766" w:rsidRDefault="00F64BFD" w:rsidP="003E6178">
            <w:pPr>
              <w:pStyle w:val="tabletext11"/>
              <w:suppressAutoHyphens/>
              <w:rPr>
                <w:del w:id="36534" w:author="Author"/>
              </w:rPr>
            </w:pPr>
          </w:p>
        </w:tc>
        <w:tc>
          <w:tcPr>
            <w:tcW w:w="960" w:type="dxa"/>
            <w:tcBorders>
              <w:left w:val="single" w:sz="6" w:space="0" w:color="auto"/>
            </w:tcBorders>
          </w:tcPr>
          <w:p w14:paraId="202F73A5" w14:textId="77777777" w:rsidR="00F64BFD" w:rsidRPr="00422FB4" w:rsidDel="00C31766" w:rsidRDefault="00F64BFD" w:rsidP="003E6178">
            <w:pPr>
              <w:pStyle w:val="tabletext11"/>
              <w:suppressAutoHyphens/>
              <w:jc w:val="right"/>
              <w:rPr>
                <w:del w:id="36535" w:author="Author"/>
              </w:rPr>
            </w:pPr>
          </w:p>
        </w:tc>
        <w:tc>
          <w:tcPr>
            <w:tcW w:w="610" w:type="dxa"/>
          </w:tcPr>
          <w:p w14:paraId="577439BC" w14:textId="77777777" w:rsidR="00F64BFD" w:rsidRPr="00422FB4" w:rsidDel="00C31766" w:rsidRDefault="00F64BFD" w:rsidP="003E6178">
            <w:pPr>
              <w:pStyle w:val="tabletext11"/>
              <w:suppressAutoHyphens/>
              <w:ind w:right="-45"/>
              <w:jc w:val="right"/>
              <w:rPr>
                <w:del w:id="36536" w:author="Author"/>
              </w:rPr>
            </w:pPr>
            <w:del w:id="36537" w:author="Author">
              <w:r w:rsidRPr="00422FB4" w:rsidDel="00C31766">
                <w:delText>500</w:delText>
              </w:r>
            </w:del>
          </w:p>
        </w:tc>
        <w:tc>
          <w:tcPr>
            <w:tcW w:w="830" w:type="dxa"/>
            <w:tcBorders>
              <w:right w:val="single" w:sz="6" w:space="0" w:color="auto"/>
            </w:tcBorders>
          </w:tcPr>
          <w:p w14:paraId="20D7D55D" w14:textId="77777777" w:rsidR="00F64BFD" w:rsidRPr="00422FB4" w:rsidDel="00C31766" w:rsidRDefault="00F64BFD" w:rsidP="003E6178">
            <w:pPr>
              <w:pStyle w:val="tabletext11"/>
              <w:suppressAutoHyphens/>
              <w:ind w:right="-45"/>
              <w:rPr>
                <w:del w:id="36538" w:author="Author"/>
              </w:rPr>
            </w:pPr>
          </w:p>
        </w:tc>
        <w:tc>
          <w:tcPr>
            <w:tcW w:w="1450" w:type="dxa"/>
            <w:tcBorders>
              <w:left w:val="single" w:sz="6" w:space="0" w:color="auto"/>
            </w:tcBorders>
          </w:tcPr>
          <w:p w14:paraId="13211220" w14:textId="77777777" w:rsidR="00F64BFD" w:rsidRPr="00422FB4" w:rsidDel="00C31766" w:rsidRDefault="00F64BFD" w:rsidP="003E6178">
            <w:pPr>
              <w:pStyle w:val="tabletext11"/>
              <w:suppressAutoHyphens/>
              <w:jc w:val="right"/>
              <w:rPr>
                <w:del w:id="36539" w:author="Author"/>
              </w:rPr>
            </w:pPr>
            <w:del w:id="36540" w:author="Author">
              <w:r w:rsidRPr="00422FB4" w:rsidDel="00C31766">
                <w:delText>-0.093</w:delText>
              </w:r>
            </w:del>
          </w:p>
        </w:tc>
        <w:tc>
          <w:tcPr>
            <w:tcW w:w="950" w:type="dxa"/>
            <w:tcBorders>
              <w:right w:val="single" w:sz="6" w:space="0" w:color="auto"/>
            </w:tcBorders>
          </w:tcPr>
          <w:p w14:paraId="76C11815" w14:textId="77777777" w:rsidR="00F64BFD" w:rsidRPr="00422FB4" w:rsidDel="00C31766" w:rsidRDefault="00F64BFD" w:rsidP="003E6178">
            <w:pPr>
              <w:pStyle w:val="tabletext11"/>
              <w:suppressAutoHyphens/>
              <w:jc w:val="right"/>
              <w:rPr>
                <w:del w:id="36541" w:author="Author"/>
              </w:rPr>
            </w:pPr>
          </w:p>
        </w:tc>
      </w:tr>
      <w:tr w:rsidR="00F64BFD" w:rsidRPr="00422FB4" w:rsidDel="00C31766" w14:paraId="4BE95585" w14:textId="77777777" w:rsidTr="003E6178">
        <w:trPr>
          <w:cantSplit/>
          <w:trHeight w:val="190"/>
          <w:del w:id="36542" w:author="Author"/>
        </w:trPr>
        <w:tc>
          <w:tcPr>
            <w:tcW w:w="200" w:type="dxa"/>
            <w:tcBorders>
              <w:right w:val="single" w:sz="6" w:space="0" w:color="auto"/>
            </w:tcBorders>
          </w:tcPr>
          <w:p w14:paraId="0A859E93" w14:textId="77777777" w:rsidR="00F64BFD" w:rsidRPr="00422FB4" w:rsidDel="00C31766" w:rsidRDefault="00F64BFD" w:rsidP="003E6178">
            <w:pPr>
              <w:pStyle w:val="tabletext11"/>
              <w:suppressAutoHyphens/>
              <w:rPr>
                <w:del w:id="36543" w:author="Author"/>
              </w:rPr>
            </w:pPr>
          </w:p>
        </w:tc>
        <w:tc>
          <w:tcPr>
            <w:tcW w:w="960" w:type="dxa"/>
            <w:tcBorders>
              <w:left w:val="single" w:sz="6" w:space="0" w:color="auto"/>
            </w:tcBorders>
          </w:tcPr>
          <w:p w14:paraId="43212167" w14:textId="77777777" w:rsidR="00F64BFD" w:rsidRPr="00422FB4" w:rsidDel="00C31766" w:rsidRDefault="00F64BFD" w:rsidP="003E6178">
            <w:pPr>
              <w:pStyle w:val="tabletext11"/>
              <w:suppressAutoHyphens/>
              <w:jc w:val="right"/>
              <w:rPr>
                <w:del w:id="36544" w:author="Author"/>
              </w:rPr>
            </w:pPr>
          </w:p>
        </w:tc>
        <w:tc>
          <w:tcPr>
            <w:tcW w:w="610" w:type="dxa"/>
          </w:tcPr>
          <w:p w14:paraId="690B4881" w14:textId="77777777" w:rsidR="00F64BFD" w:rsidRPr="00422FB4" w:rsidDel="00C31766" w:rsidRDefault="00F64BFD" w:rsidP="003E6178">
            <w:pPr>
              <w:pStyle w:val="tabletext11"/>
              <w:suppressAutoHyphens/>
              <w:ind w:right="-45"/>
              <w:jc w:val="right"/>
              <w:rPr>
                <w:del w:id="36545" w:author="Author"/>
              </w:rPr>
            </w:pPr>
            <w:del w:id="36546" w:author="Author">
              <w:r w:rsidRPr="00422FB4" w:rsidDel="00C31766">
                <w:delText>1,000</w:delText>
              </w:r>
            </w:del>
          </w:p>
        </w:tc>
        <w:tc>
          <w:tcPr>
            <w:tcW w:w="830" w:type="dxa"/>
            <w:tcBorders>
              <w:right w:val="single" w:sz="6" w:space="0" w:color="auto"/>
            </w:tcBorders>
          </w:tcPr>
          <w:p w14:paraId="70E95FC4" w14:textId="77777777" w:rsidR="00F64BFD" w:rsidRPr="00422FB4" w:rsidDel="00C31766" w:rsidRDefault="00F64BFD" w:rsidP="003E6178">
            <w:pPr>
              <w:pStyle w:val="tabletext11"/>
              <w:suppressAutoHyphens/>
              <w:ind w:right="-45"/>
              <w:rPr>
                <w:del w:id="36547" w:author="Author"/>
              </w:rPr>
            </w:pPr>
          </w:p>
        </w:tc>
        <w:tc>
          <w:tcPr>
            <w:tcW w:w="1450" w:type="dxa"/>
            <w:tcBorders>
              <w:left w:val="single" w:sz="6" w:space="0" w:color="auto"/>
            </w:tcBorders>
          </w:tcPr>
          <w:p w14:paraId="440BD96A" w14:textId="77777777" w:rsidR="00F64BFD" w:rsidRPr="00422FB4" w:rsidDel="00C31766" w:rsidRDefault="00F64BFD" w:rsidP="003E6178">
            <w:pPr>
              <w:pStyle w:val="tabletext11"/>
              <w:suppressAutoHyphens/>
              <w:jc w:val="right"/>
              <w:rPr>
                <w:del w:id="36548" w:author="Author"/>
              </w:rPr>
            </w:pPr>
            <w:del w:id="36549" w:author="Author">
              <w:r w:rsidRPr="00422FB4" w:rsidDel="00C31766">
                <w:delText>0.001</w:delText>
              </w:r>
            </w:del>
          </w:p>
        </w:tc>
        <w:tc>
          <w:tcPr>
            <w:tcW w:w="950" w:type="dxa"/>
            <w:tcBorders>
              <w:right w:val="single" w:sz="6" w:space="0" w:color="auto"/>
            </w:tcBorders>
          </w:tcPr>
          <w:p w14:paraId="15A0910D" w14:textId="77777777" w:rsidR="00F64BFD" w:rsidRPr="00422FB4" w:rsidDel="00C31766" w:rsidRDefault="00F64BFD" w:rsidP="003E6178">
            <w:pPr>
              <w:pStyle w:val="tabletext11"/>
              <w:suppressAutoHyphens/>
              <w:jc w:val="right"/>
              <w:rPr>
                <w:del w:id="36550" w:author="Author"/>
              </w:rPr>
            </w:pPr>
          </w:p>
        </w:tc>
      </w:tr>
      <w:tr w:rsidR="00F64BFD" w:rsidRPr="00422FB4" w:rsidDel="00C31766" w14:paraId="4CB381FD" w14:textId="77777777" w:rsidTr="003E6178">
        <w:trPr>
          <w:cantSplit/>
          <w:trHeight w:val="190"/>
          <w:del w:id="36551" w:author="Author"/>
        </w:trPr>
        <w:tc>
          <w:tcPr>
            <w:tcW w:w="200" w:type="dxa"/>
            <w:tcBorders>
              <w:right w:val="single" w:sz="6" w:space="0" w:color="auto"/>
            </w:tcBorders>
          </w:tcPr>
          <w:p w14:paraId="5182B930" w14:textId="77777777" w:rsidR="00F64BFD" w:rsidRPr="00422FB4" w:rsidDel="00C31766" w:rsidRDefault="00F64BFD" w:rsidP="003E6178">
            <w:pPr>
              <w:pStyle w:val="tabletext11"/>
              <w:suppressAutoHyphens/>
              <w:rPr>
                <w:del w:id="36552" w:author="Author"/>
              </w:rPr>
            </w:pPr>
          </w:p>
        </w:tc>
        <w:tc>
          <w:tcPr>
            <w:tcW w:w="960" w:type="dxa"/>
            <w:tcBorders>
              <w:left w:val="single" w:sz="6" w:space="0" w:color="auto"/>
            </w:tcBorders>
          </w:tcPr>
          <w:p w14:paraId="1F075988" w14:textId="77777777" w:rsidR="00F64BFD" w:rsidRPr="00422FB4" w:rsidDel="00C31766" w:rsidRDefault="00F64BFD" w:rsidP="003E6178">
            <w:pPr>
              <w:pStyle w:val="tabletext11"/>
              <w:suppressAutoHyphens/>
              <w:jc w:val="right"/>
              <w:rPr>
                <w:del w:id="36553" w:author="Author"/>
              </w:rPr>
            </w:pPr>
          </w:p>
        </w:tc>
        <w:tc>
          <w:tcPr>
            <w:tcW w:w="610" w:type="dxa"/>
          </w:tcPr>
          <w:p w14:paraId="780269E1" w14:textId="77777777" w:rsidR="00F64BFD" w:rsidRPr="00422FB4" w:rsidDel="00C31766" w:rsidRDefault="00F64BFD" w:rsidP="003E6178">
            <w:pPr>
              <w:pStyle w:val="tabletext11"/>
              <w:suppressAutoHyphens/>
              <w:ind w:right="-45"/>
              <w:jc w:val="right"/>
              <w:rPr>
                <w:del w:id="36554" w:author="Author"/>
              </w:rPr>
            </w:pPr>
            <w:del w:id="36555" w:author="Author">
              <w:r w:rsidRPr="00422FB4" w:rsidDel="00C31766">
                <w:delText>2,000</w:delText>
              </w:r>
            </w:del>
          </w:p>
        </w:tc>
        <w:tc>
          <w:tcPr>
            <w:tcW w:w="830" w:type="dxa"/>
            <w:tcBorders>
              <w:right w:val="single" w:sz="6" w:space="0" w:color="auto"/>
            </w:tcBorders>
          </w:tcPr>
          <w:p w14:paraId="0FA4D4C7" w14:textId="77777777" w:rsidR="00F64BFD" w:rsidRPr="00422FB4" w:rsidDel="00C31766" w:rsidRDefault="00F64BFD" w:rsidP="003E6178">
            <w:pPr>
              <w:pStyle w:val="tabletext11"/>
              <w:suppressAutoHyphens/>
              <w:ind w:right="-45"/>
              <w:rPr>
                <w:del w:id="36556" w:author="Author"/>
              </w:rPr>
            </w:pPr>
          </w:p>
        </w:tc>
        <w:tc>
          <w:tcPr>
            <w:tcW w:w="1450" w:type="dxa"/>
            <w:tcBorders>
              <w:left w:val="single" w:sz="6" w:space="0" w:color="auto"/>
            </w:tcBorders>
          </w:tcPr>
          <w:p w14:paraId="41838978" w14:textId="77777777" w:rsidR="00F64BFD" w:rsidRPr="00422FB4" w:rsidDel="00C31766" w:rsidRDefault="00F64BFD" w:rsidP="003E6178">
            <w:pPr>
              <w:pStyle w:val="tabletext11"/>
              <w:suppressAutoHyphens/>
              <w:jc w:val="right"/>
              <w:rPr>
                <w:del w:id="36557" w:author="Author"/>
              </w:rPr>
            </w:pPr>
            <w:del w:id="36558" w:author="Author">
              <w:r w:rsidRPr="00422FB4" w:rsidDel="00C31766">
                <w:delText>0.167</w:delText>
              </w:r>
            </w:del>
          </w:p>
        </w:tc>
        <w:tc>
          <w:tcPr>
            <w:tcW w:w="950" w:type="dxa"/>
            <w:tcBorders>
              <w:right w:val="single" w:sz="6" w:space="0" w:color="auto"/>
            </w:tcBorders>
          </w:tcPr>
          <w:p w14:paraId="6E3D9CC1" w14:textId="77777777" w:rsidR="00F64BFD" w:rsidRPr="00422FB4" w:rsidDel="00C31766" w:rsidRDefault="00F64BFD" w:rsidP="003E6178">
            <w:pPr>
              <w:pStyle w:val="tabletext11"/>
              <w:suppressAutoHyphens/>
              <w:jc w:val="right"/>
              <w:rPr>
                <w:del w:id="36559" w:author="Author"/>
              </w:rPr>
            </w:pPr>
          </w:p>
        </w:tc>
      </w:tr>
      <w:tr w:rsidR="00F64BFD" w:rsidRPr="00422FB4" w:rsidDel="00C31766" w14:paraId="0B731C8F" w14:textId="77777777" w:rsidTr="003E6178">
        <w:trPr>
          <w:cantSplit/>
          <w:trHeight w:val="190"/>
          <w:del w:id="36560" w:author="Author"/>
        </w:trPr>
        <w:tc>
          <w:tcPr>
            <w:tcW w:w="200" w:type="dxa"/>
            <w:tcBorders>
              <w:right w:val="single" w:sz="6" w:space="0" w:color="auto"/>
            </w:tcBorders>
          </w:tcPr>
          <w:p w14:paraId="1D8E93B7" w14:textId="77777777" w:rsidR="00F64BFD" w:rsidRPr="00422FB4" w:rsidDel="00C31766" w:rsidRDefault="00F64BFD" w:rsidP="003E6178">
            <w:pPr>
              <w:pStyle w:val="tabletext11"/>
              <w:suppressAutoHyphens/>
              <w:rPr>
                <w:del w:id="36561" w:author="Author"/>
              </w:rPr>
            </w:pPr>
          </w:p>
        </w:tc>
        <w:tc>
          <w:tcPr>
            <w:tcW w:w="960" w:type="dxa"/>
            <w:tcBorders>
              <w:left w:val="single" w:sz="6" w:space="0" w:color="auto"/>
            </w:tcBorders>
          </w:tcPr>
          <w:p w14:paraId="01C58DEE" w14:textId="77777777" w:rsidR="00F64BFD" w:rsidRPr="00422FB4" w:rsidDel="00C31766" w:rsidRDefault="00F64BFD" w:rsidP="003E6178">
            <w:pPr>
              <w:pStyle w:val="tabletext11"/>
              <w:suppressAutoHyphens/>
              <w:jc w:val="right"/>
              <w:rPr>
                <w:del w:id="36562" w:author="Author"/>
              </w:rPr>
            </w:pPr>
          </w:p>
        </w:tc>
        <w:tc>
          <w:tcPr>
            <w:tcW w:w="610" w:type="dxa"/>
          </w:tcPr>
          <w:p w14:paraId="12E28AA7" w14:textId="77777777" w:rsidR="00F64BFD" w:rsidRPr="00422FB4" w:rsidDel="00C31766" w:rsidRDefault="00F64BFD" w:rsidP="003E6178">
            <w:pPr>
              <w:pStyle w:val="tabletext11"/>
              <w:suppressAutoHyphens/>
              <w:ind w:right="-45"/>
              <w:jc w:val="right"/>
              <w:rPr>
                <w:del w:id="36563" w:author="Author"/>
              </w:rPr>
            </w:pPr>
            <w:del w:id="36564" w:author="Author">
              <w:r w:rsidRPr="00422FB4" w:rsidDel="00C31766">
                <w:delText>3,000</w:delText>
              </w:r>
            </w:del>
          </w:p>
        </w:tc>
        <w:tc>
          <w:tcPr>
            <w:tcW w:w="830" w:type="dxa"/>
            <w:tcBorders>
              <w:right w:val="single" w:sz="6" w:space="0" w:color="auto"/>
            </w:tcBorders>
          </w:tcPr>
          <w:p w14:paraId="17EDDC13" w14:textId="77777777" w:rsidR="00F64BFD" w:rsidRPr="00422FB4" w:rsidDel="00C31766" w:rsidRDefault="00F64BFD" w:rsidP="003E6178">
            <w:pPr>
              <w:pStyle w:val="tabletext11"/>
              <w:suppressAutoHyphens/>
              <w:ind w:right="-45"/>
              <w:rPr>
                <w:del w:id="36565" w:author="Author"/>
              </w:rPr>
            </w:pPr>
          </w:p>
        </w:tc>
        <w:tc>
          <w:tcPr>
            <w:tcW w:w="1450" w:type="dxa"/>
            <w:tcBorders>
              <w:left w:val="single" w:sz="6" w:space="0" w:color="auto"/>
            </w:tcBorders>
          </w:tcPr>
          <w:p w14:paraId="1B208040" w14:textId="77777777" w:rsidR="00F64BFD" w:rsidRPr="00422FB4" w:rsidDel="00C31766" w:rsidRDefault="00F64BFD" w:rsidP="003E6178">
            <w:pPr>
              <w:pStyle w:val="tabletext11"/>
              <w:suppressAutoHyphens/>
              <w:jc w:val="right"/>
              <w:rPr>
                <w:del w:id="36566" w:author="Author"/>
              </w:rPr>
            </w:pPr>
            <w:del w:id="36567" w:author="Author">
              <w:r w:rsidRPr="00422FB4" w:rsidDel="00C31766">
                <w:delText>0.318</w:delText>
              </w:r>
            </w:del>
          </w:p>
        </w:tc>
        <w:tc>
          <w:tcPr>
            <w:tcW w:w="950" w:type="dxa"/>
            <w:tcBorders>
              <w:right w:val="single" w:sz="6" w:space="0" w:color="auto"/>
            </w:tcBorders>
          </w:tcPr>
          <w:p w14:paraId="48E4C555" w14:textId="77777777" w:rsidR="00F64BFD" w:rsidRPr="00422FB4" w:rsidDel="00C31766" w:rsidRDefault="00F64BFD" w:rsidP="003E6178">
            <w:pPr>
              <w:pStyle w:val="tabletext11"/>
              <w:suppressAutoHyphens/>
              <w:jc w:val="right"/>
              <w:rPr>
                <w:del w:id="36568" w:author="Author"/>
              </w:rPr>
            </w:pPr>
          </w:p>
        </w:tc>
      </w:tr>
      <w:tr w:rsidR="00F64BFD" w:rsidRPr="00422FB4" w:rsidDel="00C31766" w14:paraId="541165BD" w14:textId="77777777" w:rsidTr="003E6178">
        <w:trPr>
          <w:cantSplit/>
          <w:trHeight w:val="190"/>
          <w:del w:id="36569" w:author="Author"/>
        </w:trPr>
        <w:tc>
          <w:tcPr>
            <w:tcW w:w="200" w:type="dxa"/>
            <w:tcBorders>
              <w:right w:val="single" w:sz="6" w:space="0" w:color="auto"/>
            </w:tcBorders>
          </w:tcPr>
          <w:p w14:paraId="5A1B42C9" w14:textId="77777777" w:rsidR="00F64BFD" w:rsidRPr="00422FB4" w:rsidDel="00C31766" w:rsidRDefault="00F64BFD" w:rsidP="003E6178">
            <w:pPr>
              <w:pStyle w:val="tabletext11"/>
              <w:suppressAutoHyphens/>
              <w:rPr>
                <w:del w:id="36570" w:author="Author"/>
              </w:rPr>
            </w:pPr>
          </w:p>
        </w:tc>
        <w:tc>
          <w:tcPr>
            <w:tcW w:w="960" w:type="dxa"/>
            <w:tcBorders>
              <w:left w:val="single" w:sz="6" w:space="0" w:color="auto"/>
              <w:bottom w:val="single" w:sz="6" w:space="0" w:color="auto"/>
            </w:tcBorders>
          </w:tcPr>
          <w:p w14:paraId="62DDF2A2" w14:textId="77777777" w:rsidR="00F64BFD" w:rsidRPr="00422FB4" w:rsidDel="00C31766" w:rsidRDefault="00F64BFD" w:rsidP="003E6178">
            <w:pPr>
              <w:pStyle w:val="tabletext11"/>
              <w:suppressAutoHyphens/>
              <w:jc w:val="right"/>
              <w:rPr>
                <w:del w:id="36571" w:author="Author"/>
              </w:rPr>
            </w:pPr>
          </w:p>
        </w:tc>
        <w:tc>
          <w:tcPr>
            <w:tcW w:w="610" w:type="dxa"/>
            <w:tcBorders>
              <w:bottom w:val="single" w:sz="6" w:space="0" w:color="auto"/>
            </w:tcBorders>
          </w:tcPr>
          <w:p w14:paraId="77B213FB" w14:textId="77777777" w:rsidR="00F64BFD" w:rsidRPr="00422FB4" w:rsidDel="00C31766" w:rsidRDefault="00F64BFD" w:rsidP="003E6178">
            <w:pPr>
              <w:pStyle w:val="tabletext11"/>
              <w:suppressAutoHyphens/>
              <w:ind w:right="-45"/>
              <w:jc w:val="right"/>
              <w:rPr>
                <w:del w:id="36572" w:author="Author"/>
              </w:rPr>
            </w:pPr>
            <w:del w:id="36573" w:author="Author">
              <w:r w:rsidRPr="00422FB4" w:rsidDel="00C31766">
                <w:delText>5,000</w:delText>
              </w:r>
            </w:del>
          </w:p>
        </w:tc>
        <w:tc>
          <w:tcPr>
            <w:tcW w:w="830" w:type="dxa"/>
            <w:tcBorders>
              <w:bottom w:val="single" w:sz="6" w:space="0" w:color="auto"/>
              <w:right w:val="single" w:sz="6" w:space="0" w:color="auto"/>
            </w:tcBorders>
          </w:tcPr>
          <w:p w14:paraId="05B569F1" w14:textId="77777777" w:rsidR="00F64BFD" w:rsidRPr="00422FB4" w:rsidDel="00C31766" w:rsidRDefault="00F64BFD" w:rsidP="003E6178">
            <w:pPr>
              <w:pStyle w:val="tabletext11"/>
              <w:suppressAutoHyphens/>
              <w:ind w:right="-45"/>
              <w:rPr>
                <w:del w:id="36574" w:author="Author"/>
              </w:rPr>
            </w:pPr>
          </w:p>
        </w:tc>
        <w:tc>
          <w:tcPr>
            <w:tcW w:w="1450" w:type="dxa"/>
            <w:tcBorders>
              <w:left w:val="single" w:sz="6" w:space="0" w:color="auto"/>
              <w:bottom w:val="single" w:sz="6" w:space="0" w:color="auto"/>
            </w:tcBorders>
          </w:tcPr>
          <w:p w14:paraId="1BADE971" w14:textId="77777777" w:rsidR="00F64BFD" w:rsidRPr="00422FB4" w:rsidDel="00C31766" w:rsidRDefault="00F64BFD" w:rsidP="003E6178">
            <w:pPr>
              <w:pStyle w:val="tabletext11"/>
              <w:suppressAutoHyphens/>
              <w:jc w:val="right"/>
              <w:rPr>
                <w:del w:id="36575" w:author="Author"/>
              </w:rPr>
            </w:pPr>
            <w:del w:id="36576" w:author="Author">
              <w:r w:rsidRPr="00422FB4" w:rsidDel="00C31766">
                <w:delText>0.542</w:delText>
              </w:r>
            </w:del>
          </w:p>
        </w:tc>
        <w:tc>
          <w:tcPr>
            <w:tcW w:w="950" w:type="dxa"/>
            <w:tcBorders>
              <w:bottom w:val="single" w:sz="6" w:space="0" w:color="auto"/>
              <w:right w:val="single" w:sz="6" w:space="0" w:color="auto"/>
            </w:tcBorders>
          </w:tcPr>
          <w:p w14:paraId="79E151F0" w14:textId="77777777" w:rsidR="00F64BFD" w:rsidRPr="00422FB4" w:rsidDel="00C31766" w:rsidRDefault="00F64BFD" w:rsidP="003E6178">
            <w:pPr>
              <w:pStyle w:val="tabletext11"/>
              <w:suppressAutoHyphens/>
              <w:jc w:val="right"/>
              <w:rPr>
                <w:del w:id="36577" w:author="Author"/>
              </w:rPr>
            </w:pPr>
          </w:p>
        </w:tc>
      </w:tr>
    </w:tbl>
    <w:p w14:paraId="3A78DFBF" w14:textId="77777777" w:rsidR="00F64BFD" w:rsidRPr="00422FB4" w:rsidDel="00C31766" w:rsidRDefault="00F64BFD" w:rsidP="00E46B4A">
      <w:pPr>
        <w:pStyle w:val="tablecaption"/>
        <w:suppressAutoHyphens/>
        <w:rPr>
          <w:del w:id="36578" w:author="Author"/>
        </w:rPr>
      </w:pPr>
      <w:del w:id="36579" w:author="Author">
        <w:r w:rsidRPr="00422FB4" w:rsidDel="00C31766">
          <w:delText xml:space="preserve">Table 98.B.2.b.(1)(a) Zone-rated Risks Comprehensive Coverage Deductible Factors – All Perils With Full Safety Glass Coverage </w:delText>
        </w:r>
      </w:del>
    </w:p>
    <w:p w14:paraId="4A2C854B" w14:textId="77777777" w:rsidR="00F64BFD" w:rsidRPr="00422FB4" w:rsidDel="00C31766" w:rsidRDefault="00F64BFD" w:rsidP="00E46B4A">
      <w:pPr>
        <w:pStyle w:val="isonormal"/>
        <w:suppressAutoHyphens/>
        <w:rPr>
          <w:del w:id="36580" w:author="Author"/>
        </w:rPr>
      </w:pPr>
    </w:p>
    <w:p w14:paraId="29025F18" w14:textId="77777777" w:rsidR="00F64BFD" w:rsidRPr="00422FB4" w:rsidDel="00C31766" w:rsidRDefault="00F64BFD" w:rsidP="00E46B4A">
      <w:pPr>
        <w:pStyle w:val="outlinehd6"/>
        <w:suppressAutoHyphens/>
        <w:rPr>
          <w:del w:id="36581" w:author="Author"/>
        </w:rPr>
      </w:pPr>
      <w:del w:id="36582" w:author="Author">
        <w:r w:rsidRPr="00422FB4" w:rsidDel="00C31766">
          <w:tab/>
          <w:delText>(b)</w:delText>
        </w:r>
        <w:r w:rsidRPr="00422FB4" w:rsidDel="00C31766">
          <w:tab/>
          <w:delText>Theft, Mischief Or Vandalism With Full Safety Glass Coverage</w:delText>
        </w:r>
      </w:del>
    </w:p>
    <w:p w14:paraId="5B06F52F" w14:textId="77777777" w:rsidR="00F64BFD" w:rsidRPr="00422FB4" w:rsidDel="00C31766" w:rsidRDefault="00F64BFD" w:rsidP="00E46B4A">
      <w:pPr>
        <w:pStyle w:val="space4"/>
        <w:suppressAutoHyphens/>
        <w:rPr>
          <w:del w:id="36583"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F64BFD" w:rsidRPr="00422FB4" w:rsidDel="00C31766" w14:paraId="7E0B1C98" w14:textId="77777777" w:rsidTr="003E6178">
        <w:trPr>
          <w:cantSplit/>
          <w:trHeight w:val="190"/>
          <w:del w:id="36584" w:author="Author"/>
        </w:trPr>
        <w:tc>
          <w:tcPr>
            <w:tcW w:w="200" w:type="dxa"/>
            <w:tcBorders>
              <w:top w:val="nil"/>
              <w:left w:val="nil"/>
              <w:bottom w:val="nil"/>
            </w:tcBorders>
          </w:tcPr>
          <w:p w14:paraId="34F8E145" w14:textId="77777777" w:rsidR="00F64BFD" w:rsidRPr="00422FB4" w:rsidDel="00C31766" w:rsidRDefault="00F64BFD" w:rsidP="003E6178">
            <w:pPr>
              <w:pStyle w:val="tablehead"/>
              <w:suppressAutoHyphens/>
              <w:rPr>
                <w:del w:id="36585" w:author="Author"/>
              </w:rPr>
            </w:pPr>
          </w:p>
        </w:tc>
        <w:tc>
          <w:tcPr>
            <w:tcW w:w="2400" w:type="dxa"/>
            <w:gridSpan w:val="3"/>
            <w:tcBorders>
              <w:bottom w:val="single" w:sz="6" w:space="0" w:color="auto"/>
            </w:tcBorders>
          </w:tcPr>
          <w:p w14:paraId="4AE6DBB3" w14:textId="77777777" w:rsidR="00F64BFD" w:rsidRPr="00422FB4" w:rsidDel="00C31766" w:rsidRDefault="00F64BFD" w:rsidP="003E6178">
            <w:pPr>
              <w:pStyle w:val="tablehead"/>
              <w:suppressAutoHyphens/>
              <w:rPr>
                <w:del w:id="36586" w:author="Author"/>
              </w:rPr>
            </w:pPr>
            <w:del w:id="36587" w:author="Author">
              <w:r w:rsidRPr="00422FB4" w:rsidDel="00C31766">
                <w:delText>Deductible</w:delText>
              </w:r>
            </w:del>
          </w:p>
        </w:tc>
        <w:tc>
          <w:tcPr>
            <w:tcW w:w="2400" w:type="dxa"/>
            <w:gridSpan w:val="2"/>
            <w:tcBorders>
              <w:bottom w:val="single" w:sz="6" w:space="0" w:color="auto"/>
            </w:tcBorders>
          </w:tcPr>
          <w:p w14:paraId="15872E62" w14:textId="77777777" w:rsidR="00F64BFD" w:rsidRPr="00422FB4" w:rsidDel="00C31766" w:rsidRDefault="00F64BFD" w:rsidP="003E6178">
            <w:pPr>
              <w:pStyle w:val="tablehead"/>
              <w:suppressAutoHyphens/>
              <w:rPr>
                <w:del w:id="36588" w:author="Author"/>
              </w:rPr>
            </w:pPr>
            <w:del w:id="36589" w:author="Author">
              <w:r w:rsidRPr="00422FB4" w:rsidDel="00C31766">
                <w:delText>Factor</w:delText>
              </w:r>
            </w:del>
          </w:p>
        </w:tc>
      </w:tr>
      <w:tr w:rsidR="00F64BFD" w:rsidRPr="00422FB4" w:rsidDel="00C31766" w14:paraId="6BDD6A56" w14:textId="77777777" w:rsidTr="003E6178">
        <w:trPr>
          <w:cantSplit/>
          <w:trHeight w:val="190"/>
          <w:del w:id="36590" w:author="Author"/>
        </w:trPr>
        <w:tc>
          <w:tcPr>
            <w:tcW w:w="200" w:type="dxa"/>
            <w:tcBorders>
              <w:top w:val="nil"/>
              <w:left w:val="nil"/>
              <w:bottom w:val="nil"/>
            </w:tcBorders>
          </w:tcPr>
          <w:p w14:paraId="0B54FFDD" w14:textId="77777777" w:rsidR="00F64BFD" w:rsidRPr="00422FB4" w:rsidDel="00C31766" w:rsidRDefault="00F64BFD" w:rsidP="003E6178">
            <w:pPr>
              <w:pStyle w:val="tabletext11"/>
              <w:suppressAutoHyphens/>
              <w:rPr>
                <w:del w:id="36591" w:author="Author"/>
              </w:rPr>
            </w:pPr>
          </w:p>
        </w:tc>
        <w:tc>
          <w:tcPr>
            <w:tcW w:w="960" w:type="dxa"/>
            <w:tcBorders>
              <w:bottom w:val="nil"/>
              <w:right w:val="nil"/>
            </w:tcBorders>
          </w:tcPr>
          <w:p w14:paraId="56E87283" w14:textId="77777777" w:rsidR="00F64BFD" w:rsidRPr="00422FB4" w:rsidDel="00C31766" w:rsidRDefault="00F64BFD" w:rsidP="003E6178">
            <w:pPr>
              <w:pStyle w:val="tabletext11"/>
              <w:suppressAutoHyphens/>
              <w:jc w:val="right"/>
              <w:rPr>
                <w:del w:id="36592" w:author="Author"/>
              </w:rPr>
            </w:pPr>
            <w:del w:id="36593" w:author="Author">
              <w:r w:rsidRPr="00422FB4" w:rsidDel="00C31766">
                <w:delText>$</w:delText>
              </w:r>
            </w:del>
          </w:p>
        </w:tc>
        <w:tc>
          <w:tcPr>
            <w:tcW w:w="610" w:type="dxa"/>
            <w:tcBorders>
              <w:left w:val="nil"/>
              <w:bottom w:val="nil"/>
              <w:right w:val="nil"/>
            </w:tcBorders>
          </w:tcPr>
          <w:p w14:paraId="2E7DF265" w14:textId="77777777" w:rsidR="00F64BFD" w:rsidRPr="00422FB4" w:rsidDel="00C31766" w:rsidRDefault="00F64BFD" w:rsidP="003E6178">
            <w:pPr>
              <w:pStyle w:val="tabletext11"/>
              <w:suppressAutoHyphens/>
              <w:ind w:right="-45"/>
              <w:jc w:val="right"/>
              <w:rPr>
                <w:del w:id="36594" w:author="Author"/>
              </w:rPr>
            </w:pPr>
            <w:del w:id="36595" w:author="Author">
              <w:r w:rsidRPr="00422FB4" w:rsidDel="00C31766">
                <w:delText>Full</w:delText>
              </w:r>
            </w:del>
          </w:p>
        </w:tc>
        <w:tc>
          <w:tcPr>
            <w:tcW w:w="830" w:type="dxa"/>
            <w:tcBorders>
              <w:left w:val="nil"/>
              <w:bottom w:val="nil"/>
            </w:tcBorders>
          </w:tcPr>
          <w:p w14:paraId="30C8C843" w14:textId="77777777" w:rsidR="00F64BFD" w:rsidRPr="00422FB4" w:rsidDel="00C31766" w:rsidRDefault="00F64BFD" w:rsidP="003E6178">
            <w:pPr>
              <w:pStyle w:val="tabletext11"/>
              <w:suppressAutoHyphens/>
              <w:ind w:right="-45"/>
              <w:rPr>
                <w:del w:id="36596" w:author="Author"/>
              </w:rPr>
            </w:pPr>
          </w:p>
        </w:tc>
        <w:tc>
          <w:tcPr>
            <w:tcW w:w="1450" w:type="dxa"/>
            <w:tcBorders>
              <w:bottom w:val="nil"/>
              <w:right w:val="nil"/>
            </w:tcBorders>
          </w:tcPr>
          <w:p w14:paraId="21B77554" w14:textId="77777777" w:rsidR="00F64BFD" w:rsidRPr="00422FB4" w:rsidDel="00C31766" w:rsidRDefault="00F64BFD" w:rsidP="003E6178">
            <w:pPr>
              <w:pStyle w:val="tabletext11"/>
              <w:suppressAutoHyphens/>
              <w:jc w:val="right"/>
              <w:rPr>
                <w:del w:id="36597" w:author="Author"/>
              </w:rPr>
            </w:pPr>
            <w:del w:id="36598" w:author="Author">
              <w:r w:rsidRPr="00422FB4" w:rsidDel="00C31766">
                <w:delText>-0.235</w:delText>
              </w:r>
            </w:del>
          </w:p>
        </w:tc>
        <w:tc>
          <w:tcPr>
            <w:tcW w:w="950" w:type="dxa"/>
            <w:tcBorders>
              <w:left w:val="nil"/>
              <w:bottom w:val="nil"/>
            </w:tcBorders>
          </w:tcPr>
          <w:p w14:paraId="161CD9D4" w14:textId="77777777" w:rsidR="00F64BFD" w:rsidRPr="00422FB4" w:rsidDel="00C31766" w:rsidRDefault="00F64BFD" w:rsidP="003E6178">
            <w:pPr>
              <w:pStyle w:val="tabletext11"/>
              <w:tabs>
                <w:tab w:val="decimal" w:pos="1040"/>
              </w:tabs>
              <w:suppressAutoHyphens/>
              <w:rPr>
                <w:del w:id="36599" w:author="Author"/>
              </w:rPr>
            </w:pPr>
          </w:p>
        </w:tc>
      </w:tr>
      <w:tr w:rsidR="00F64BFD" w:rsidRPr="00422FB4" w:rsidDel="00C31766" w14:paraId="15FABD0C" w14:textId="77777777" w:rsidTr="003E6178">
        <w:trPr>
          <w:cantSplit/>
          <w:trHeight w:val="190"/>
          <w:del w:id="36600" w:author="Author"/>
        </w:trPr>
        <w:tc>
          <w:tcPr>
            <w:tcW w:w="200" w:type="dxa"/>
            <w:tcBorders>
              <w:top w:val="nil"/>
              <w:left w:val="nil"/>
              <w:bottom w:val="nil"/>
            </w:tcBorders>
          </w:tcPr>
          <w:p w14:paraId="28455AA8" w14:textId="77777777" w:rsidR="00F64BFD" w:rsidRPr="00422FB4" w:rsidDel="00C31766" w:rsidRDefault="00F64BFD" w:rsidP="003E6178">
            <w:pPr>
              <w:pStyle w:val="tabletext11"/>
              <w:suppressAutoHyphens/>
              <w:rPr>
                <w:del w:id="36601" w:author="Author"/>
              </w:rPr>
            </w:pPr>
          </w:p>
        </w:tc>
        <w:tc>
          <w:tcPr>
            <w:tcW w:w="960" w:type="dxa"/>
            <w:tcBorders>
              <w:top w:val="nil"/>
              <w:bottom w:val="nil"/>
              <w:right w:val="nil"/>
            </w:tcBorders>
          </w:tcPr>
          <w:p w14:paraId="07B3AACA" w14:textId="77777777" w:rsidR="00F64BFD" w:rsidRPr="00422FB4" w:rsidDel="00C31766" w:rsidRDefault="00F64BFD" w:rsidP="003E6178">
            <w:pPr>
              <w:pStyle w:val="tabletext11"/>
              <w:suppressAutoHyphens/>
              <w:jc w:val="right"/>
              <w:rPr>
                <w:del w:id="36602" w:author="Author"/>
              </w:rPr>
            </w:pPr>
          </w:p>
        </w:tc>
        <w:tc>
          <w:tcPr>
            <w:tcW w:w="610" w:type="dxa"/>
            <w:tcBorders>
              <w:top w:val="nil"/>
              <w:left w:val="nil"/>
              <w:bottom w:val="nil"/>
              <w:right w:val="nil"/>
            </w:tcBorders>
          </w:tcPr>
          <w:p w14:paraId="12ABAD00" w14:textId="77777777" w:rsidR="00F64BFD" w:rsidRPr="00422FB4" w:rsidDel="00C31766" w:rsidRDefault="00F64BFD" w:rsidP="003E6178">
            <w:pPr>
              <w:pStyle w:val="tabletext11"/>
              <w:suppressAutoHyphens/>
              <w:ind w:right="-45"/>
              <w:jc w:val="right"/>
              <w:rPr>
                <w:del w:id="36603" w:author="Author"/>
              </w:rPr>
            </w:pPr>
            <w:del w:id="36604" w:author="Author">
              <w:r w:rsidRPr="00422FB4" w:rsidDel="00C31766">
                <w:delText>50</w:delText>
              </w:r>
            </w:del>
          </w:p>
        </w:tc>
        <w:tc>
          <w:tcPr>
            <w:tcW w:w="830" w:type="dxa"/>
            <w:tcBorders>
              <w:top w:val="nil"/>
              <w:left w:val="nil"/>
              <w:bottom w:val="nil"/>
            </w:tcBorders>
          </w:tcPr>
          <w:p w14:paraId="5F189384" w14:textId="77777777" w:rsidR="00F64BFD" w:rsidRPr="00422FB4" w:rsidDel="00C31766" w:rsidRDefault="00F64BFD" w:rsidP="003E6178">
            <w:pPr>
              <w:pStyle w:val="tabletext11"/>
              <w:suppressAutoHyphens/>
              <w:ind w:right="-45"/>
              <w:rPr>
                <w:del w:id="36605" w:author="Author"/>
              </w:rPr>
            </w:pPr>
          </w:p>
        </w:tc>
        <w:tc>
          <w:tcPr>
            <w:tcW w:w="1450" w:type="dxa"/>
            <w:tcBorders>
              <w:top w:val="nil"/>
              <w:bottom w:val="nil"/>
              <w:right w:val="nil"/>
            </w:tcBorders>
          </w:tcPr>
          <w:p w14:paraId="4CE029D6" w14:textId="77777777" w:rsidR="00F64BFD" w:rsidRPr="00422FB4" w:rsidDel="00C31766" w:rsidRDefault="00F64BFD" w:rsidP="003E6178">
            <w:pPr>
              <w:pStyle w:val="tabletext11"/>
              <w:suppressAutoHyphens/>
              <w:jc w:val="right"/>
              <w:rPr>
                <w:del w:id="36606" w:author="Author"/>
              </w:rPr>
            </w:pPr>
            <w:del w:id="36607" w:author="Author">
              <w:r w:rsidRPr="00422FB4" w:rsidDel="00C31766">
                <w:delText>-0.232</w:delText>
              </w:r>
            </w:del>
          </w:p>
        </w:tc>
        <w:tc>
          <w:tcPr>
            <w:tcW w:w="950" w:type="dxa"/>
            <w:tcBorders>
              <w:top w:val="nil"/>
              <w:left w:val="nil"/>
              <w:bottom w:val="nil"/>
            </w:tcBorders>
          </w:tcPr>
          <w:p w14:paraId="4EB1CC62" w14:textId="77777777" w:rsidR="00F64BFD" w:rsidRPr="00422FB4" w:rsidDel="00C31766" w:rsidRDefault="00F64BFD" w:rsidP="003E6178">
            <w:pPr>
              <w:pStyle w:val="tabletext11"/>
              <w:suppressAutoHyphens/>
              <w:jc w:val="right"/>
              <w:rPr>
                <w:del w:id="36608" w:author="Author"/>
              </w:rPr>
            </w:pPr>
          </w:p>
        </w:tc>
      </w:tr>
      <w:tr w:rsidR="00F64BFD" w:rsidRPr="00422FB4" w:rsidDel="00C31766" w14:paraId="31A3B5A8" w14:textId="77777777" w:rsidTr="003E6178">
        <w:trPr>
          <w:cantSplit/>
          <w:trHeight w:val="190"/>
          <w:del w:id="36609" w:author="Author"/>
        </w:trPr>
        <w:tc>
          <w:tcPr>
            <w:tcW w:w="200" w:type="dxa"/>
            <w:tcBorders>
              <w:top w:val="nil"/>
              <w:left w:val="nil"/>
              <w:bottom w:val="nil"/>
            </w:tcBorders>
          </w:tcPr>
          <w:p w14:paraId="4F3328FC" w14:textId="77777777" w:rsidR="00F64BFD" w:rsidRPr="00422FB4" w:rsidDel="00C31766" w:rsidRDefault="00F64BFD" w:rsidP="003E6178">
            <w:pPr>
              <w:pStyle w:val="tabletext11"/>
              <w:suppressAutoHyphens/>
              <w:rPr>
                <w:del w:id="36610" w:author="Author"/>
              </w:rPr>
            </w:pPr>
          </w:p>
        </w:tc>
        <w:tc>
          <w:tcPr>
            <w:tcW w:w="960" w:type="dxa"/>
            <w:tcBorders>
              <w:top w:val="nil"/>
              <w:bottom w:val="nil"/>
              <w:right w:val="nil"/>
            </w:tcBorders>
          </w:tcPr>
          <w:p w14:paraId="78B82B27" w14:textId="77777777" w:rsidR="00F64BFD" w:rsidRPr="00422FB4" w:rsidDel="00C31766" w:rsidRDefault="00F64BFD" w:rsidP="003E6178">
            <w:pPr>
              <w:pStyle w:val="tabletext11"/>
              <w:suppressAutoHyphens/>
              <w:jc w:val="right"/>
              <w:rPr>
                <w:del w:id="36611" w:author="Author"/>
              </w:rPr>
            </w:pPr>
          </w:p>
        </w:tc>
        <w:tc>
          <w:tcPr>
            <w:tcW w:w="610" w:type="dxa"/>
            <w:tcBorders>
              <w:top w:val="nil"/>
              <w:left w:val="nil"/>
              <w:bottom w:val="nil"/>
              <w:right w:val="nil"/>
            </w:tcBorders>
          </w:tcPr>
          <w:p w14:paraId="4C5C6EAE" w14:textId="77777777" w:rsidR="00F64BFD" w:rsidRPr="00422FB4" w:rsidDel="00C31766" w:rsidRDefault="00F64BFD" w:rsidP="003E6178">
            <w:pPr>
              <w:pStyle w:val="tabletext11"/>
              <w:suppressAutoHyphens/>
              <w:ind w:right="-45"/>
              <w:jc w:val="right"/>
              <w:rPr>
                <w:del w:id="36612" w:author="Author"/>
              </w:rPr>
            </w:pPr>
            <w:del w:id="36613" w:author="Author">
              <w:r w:rsidRPr="00422FB4" w:rsidDel="00C31766">
                <w:delText>100</w:delText>
              </w:r>
            </w:del>
          </w:p>
        </w:tc>
        <w:tc>
          <w:tcPr>
            <w:tcW w:w="830" w:type="dxa"/>
            <w:tcBorders>
              <w:top w:val="nil"/>
              <w:left w:val="nil"/>
              <w:bottom w:val="nil"/>
            </w:tcBorders>
          </w:tcPr>
          <w:p w14:paraId="110ED843" w14:textId="77777777" w:rsidR="00F64BFD" w:rsidRPr="00422FB4" w:rsidDel="00C31766" w:rsidRDefault="00F64BFD" w:rsidP="003E6178">
            <w:pPr>
              <w:pStyle w:val="tabletext11"/>
              <w:suppressAutoHyphens/>
              <w:ind w:right="-45"/>
              <w:rPr>
                <w:del w:id="36614" w:author="Author"/>
              </w:rPr>
            </w:pPr>
          </w:p>
        </w:tc>
        <w:tc>
          <w:tcPr>
            <w:tcW w:w="1450" w:type="dxa"/>
            <w:tcBorders>
              <w:top w:val="nil"/>
              <w:bottom w:val="nil"/>
              <w:right w:val="nil"/>
            </w:tcBorders>
          </w:tcPr>
          <w:p w14:paraId="018B4E06" w14:textId="77777777" w:rsidR="00F64BFD" w:rsidRPr="00422FB4" w:rsidDel="00C31766" w:rsidRDefault="00F64BFD" w:rsidP="003E6178">
            <w:pPr>
              <w:pStyle w:val="tabletext11"/>
              <w:suppressAutoHyphens/>
              <w:jc w:val="right"/>
              <w:rPr>
                <w:del w:id="36615" w:author="Author"/>
              </w:rPr>
            </w:pPr>
            <w:del w:id="36616" w:author="Author">
              <w:r w:rsidRPr="00422FB4" w:rsidDel="00C31766">
                <w:delText>-0.231</w:delText>
              </w:r>
            </w:del>
          </w:p>
        </w:tc>
        <w:tc>
          <w:tcPr>
            <w:tcW w:w="950" w:type="dxa"/>
            <w:tcBorders>
              <w:top w:val="nil"/>
              <w:left w:val="nil"/>
              <w:bottom w:val="nil"/>
            </w:tcBorders>
          </w:tcPr>
          <w:p w14:paraId="583CDAD3" w14:textId="77777777" w:rsidR="00F64BFD" w:rsidRPr="00422FB4" w:rsidDel="00C31766" w:rsidRDefault="00F64BFD" w:rsidP="003E6178">
            <w:pPr>
              <w:pStyle w:val="tabletext11"/>
              <w:suppressAutoHyphens/>
              <w:jc w:val="right"/>
              <w:rPr>
                <w:del w:id="36617" w:author="Author"/>
              </w:rPr>
            </w:pPr>
          </w:p>
        </w:tc>
      </w:tr>
      <w:tr w:rsidR="00F64BFD" w:rsidRPr="00422FB4" w:rsidDel="00C31766" w14:paraId="12B41A62" w14:textId="77777777" w:rsidTr="003E6178">
        <w:trPr>
          <w:cantSplit/>
          <w:trHeight w:val="190"/>
          <w:del w:id="36618" w:author="Author"/>
        </w:trPr>
        <w:tc>
          <w:tcPr>
            <w:tcW w:w="200" w:type="dxa"/>
            <w:tcBorders>
              <w:top w:val="nil"/>
              <w:left w:val="nil"/>
              <w:bottom w:val="nil"/>
            </w:tcBorders>
          </w:tcPr>
          <w:p w14:paraId="707CCDA3" w14:textId="77777777" w:rsidR="00F64BFD" w:rsidRPr="00422FB4" w:rsidDel="00C31766" w:rsidRDefault="00F64BFD" w:rsidP="003E6178">
            <w:pPr>
              <w:pStyle w:val="tabletext11"/>
              <w:suppressAutoHyphens/>
              <w:rPr>
                <w:del w:id="36619" w:author="Author"/>
              </w:rPr>
            </w:pPr>
          </w:p>
        </w:tc>
        <w:tc>
          <w:tcPr>
            <w:tcW w:w="960" w:type="dxa"/>
            <w:tcBorders>
              <w:top w:val="nil"/>
              <w:bottom w:val="nil"/>
              <w:right w:val="nil"/>
            </w:tcBorders>
          </w:tcPr>
          <w:p w14:paraId="7EE9DDB9" w14:textId="77777777" w:rsidR="00F64BFD" w:rsidRPr="00422FB4" w:rsidDel="00C31766" w:rsidRDefault="00F64BFD" w:rsidP="003E6178">
            <w:pPr>
              <w:pStyle w:val="tabletext11"/>
              <w:suppressAutoHyphens/>
              <w:jc w:val="right"/>
              <w:rPr>
                <w:del w:id="36620" w:author="Author"/>
              </w:rPr>
            </w:pPr>
          </w:p>
        </w:tc>
        <w:tc>
          <w:tcPr>
            <w:tcW w:w="610" w:type="dxa"/>
            <w:tcBorders>
              <w:top w:val="nil"/>
              <w:left w:val="nil"/>
              <w:bottom w:val="nil"/>
              <w:right w:val="nil"/>
            </w:tcBorders>
          </w:tcPr>
          <w:p w14:paraId="6CEBF79E" w14:textId="77777777" w:rsidR="00F64BFD" w:rsidRPr="00422FB4" w:rsidDel="00C31766" w:rsidRDefault="00F64BFD" w:rsidP="003E6178">
            <w:pPr>
              <w:pStyle w:val="tabletext11"/>
              <w:suppressAutoHyphens/>
              <w:ind w:right="-45"/>
              <w:jc w:val="right"/>
              <w:rPr>
                <w:del w:id="36621" w:author="Author"/>
              </w:rPr>
            </w:pPr>
            <w:del w:id="36622" w:author="Author">
              <w:r w:rsidRPr="00422FB4" w:rsidDel="00C31766">
                <w:delText>200</w:delText>
              </w:r>
            </w:del>
          </w:p>
        </w:tc>
        <w:tc>
          <w:tcPr>
            <w:tcW w:w="830" w:type="dxa"/>
            <w:tcBorders>
              <w:top w:val="nil"/>
              <w:left w:val="nil"/>
              <w:bottom w:val="nil"/>
            </w:tcBorders>
          </w:tcPr>
          <w:p w14:paraId="33875A84" w14:textId="77777777" w:rsidR="00F64BFD" w:rsidRPr="00422FB4" w:rsidDel="00C31766" w:rsidRDefault="00F64BFD" w:rsidP="003E6178">
            <w:pPr>
              <w:pStyle w:val="tabletext11"/>
              <w:suppressAutoHyphens/>
              <w:ind w:right="-45"/>
              <w:rPr>
                <w:del w:id="36623" w:author="Author"/>
              </w:rPr>
            </w:pPr>
          </w:p>
        </w:tc>
        <w:tc>
          <w:tcPr>
            <w:tcW w:w="1450" w:type="dxa"/>
            <w:tcBorders>
              <w:top w:val="nil"/>
              <w:bottom w:val="nil"/>
              <w:right w:val="nil"/>
            </w:tcBorders>
          </w:tcPr>
          <w:p w14:paraId="6AA84601" w14:textId="77777777" w:rsidR="00F64BFD" w:rsidRPr="00422FB4" w:rsidDel="00C31766" w:rsidRDefault="00F64BFD" w:rsidP="003E6178">
            <w:pPr>
              <w:pStyle w:val="tabletext11"/>
              <w:suppressAutoHyphens/>
              <w:jc w:val="right"/>
              <w:rPr>
                <w:del w:id="36624" w:author="Author"/>
              </w:rPr>
            </w:pPr>
            <w:del w:id="36625" w:author="Author">
              <w:r w:rsidRPr="00422FB4" w:rsidDel="00C31766">
                <w:delText>-0.230</w:delText>
              </w:r>
            </w:del>
          </w:p>
        </w:tc>
        <w:tc>
          <w:tcPr>
            <w:tcW w:w="950" w:type="dxa"/>
            <w:tcBorders>
              <w:top w:val="nil"/>
              <w:left w:val="nil"/>
              <w:bottom w:val="nil"/>
            </w:tcBorders>
          </w:tcPr>
          <w:p w14:paraId="54927C37" w14:textId="77777777" w:rsidR="00F64BFD" w:rsidRPr="00422FB4" w:rsidDel="00C31766" w:rsidRDefault="00F64BFD" w:rsidP="003E6178">
            <w:pPr>
              <w:pStyle w:val="tabletext11"/>
              <w:suppressAutoHyphens/>
              <w:jc w:val="right"/>
              <w:rPr>
                <w:del w:id="36626" w:author="Author"/>
              </w:rPr>
            </w:pPr>
          </w:p>
        </w:tc>
      </w:tr>
      <w:tr w:rsidR="00F64BFD" w:rsidRPr="00422FB4" w:rsidDel="00C31766" w14:paraId="130DCF53" w14:textId="77777777" w:rsidTr="003E6178">
        <w:trPr>
          <w:cantSplit/>
          <w:trHeight w:val="190"/>
          <w:del w:id="36627" w:author="Author"/>
        </w:trPr>
        <w:tc>
          <w:tcPr>
            <w:tcW w:w="200" w:type="dxa"/>
            <w:tcBorders>
              <w:top w:val="nil"/>
              <w:left w:val="nil"/>
              <w:bottom w:val="nil"/>
            </w:tcBorders>
          </w:tcPr>
          <w:p w14:paraId="2264D142" w14:textId="77777777" w:rsidR="00F64BFD" w:rsidRPr="00422FB4" w:rsidDel="00C31766" w:rsidRDefault="00F64BFD" w:rsidP="003E6178">
            <w:pPr>
              <w:pStyle w:val="tabletext11"/>
              <w:suppressAutoHyphens/>
              <w:rPr>
                <w:del w:id="36628" w:author="Author"/>
              </w:rPr>
            </w:pPr>
          </w:p>
        </w:tc>
        <w:tc>
          <w:tcPr>
            <w:tcW w:w="960" w:type="dxa"/>
            <w:tcBorders>
              <w:top w:val="nil"/>
              <w:bottom w:val="nil"/>
              <w:right w:val="nil"/>
            </w:tcBorders>
          </w:tcPr>
          <w:p w14:paraId="10BC9889" w14:textId="77777777" w:rsidR="00F64BFD" w:rsidRPr="00422FB4" w:rsidDel="00C31766" w:rsidRDefault="00F64BFD" w:rsidP="003E6178">
            <w:pPr>
              <w:pStyle w:val="tabletext11"/>
              <w:suppressAutoHyphens/>
              <w:jc w:val="right"/>
              <w:rPr>
                <w:del w:id="36629" w:author="Author"/>
              </w:rPr>
            </w:pPr>
          </w:p>
        </w:tc>
        <w:tc>
          <w:tcPr>
            <w:tcW w:w="610" w:type="dxa"/>
            <w:tcBorders>
              <w:top w:val="nil"/>
              <w:left w:val="nil"/>
              <w:bottom w:val="nil"/>
              <w:right w:val="nil"/>
            </w:tcBorders>
          </w:tcPr>
          <w:p w14:paraId="2E348528" w14:textId="77777777" w:rsidR="00F64BFD" w:rsidRPr="00422FB4" w:rsidDel="00C31766" w:rsidRDefault="00F64BFD" w:rsidP="003E6178">
            <w:pPr>
              <w:pStyle w:val="tabletext11"/>
              <w:suppressAutoHyphens/>
              <w:ind w:right="-45"/>
              <w:jc w:val="right"/>
              <w:rPr>
                <w:del w:id="36630" w:author="Author"/>
              </w:rPr>
            </w:pPr>
            <w:del w:id="36631" w:author="Author">
              <w:r w:rsidRPr="00422FB4" w:rsidDel="00C31766">
                <w:delText>250</w:delText>
              </w:r>
            </w:del>
          </w:p>
        </w:tc>
        <w:tc>
          <w:tcPr>
            <w:tcW w:w="830" w:type="dxa"/>
            <w:tcBorders>
              <w:top w:val="nil"/>
              <w:left w:val="nil"/>
              <w:bottom w:val="nil"/>
            </w:tcBorders>
          </w:tcPr>
          <w:p w14:paraId="2FE50AA7" w14:textId="77777777" w:rsidR="00F64BFD" w:rsidRPr="00422FB4" w:rsidDel="00C31766" w:rsidRDefault="00F64BFD" w:rsidP="003E6178">
            <w:pPr>
              <w:pStyle w:val="tabletext11"/>
              <w:suppressAutoHyphens/>
              <w:ind w:right="-45"/>
              <w:rPr>
                <w:del w:id="36632" w:author="Author"/>
              </w:rPr>
            </w:pPr>
          </w:p>
        </w:tc>
        <w:tc>
          <w:tcPr>
            <w:tcW w:w="1450" w:type="dxa"/>
            <w:tcBorders>
              <w:top w:val="nil"/>
              <w:bottom w:val="nil"/>
              <w:right w:val="nil"/>
            </w:tcBorders>
          </w:tcPr>
          <w:p w14:paraId="00D66836" w14:textId="77777777" w:rsidR="00F64BFD" w:rsidRPr="00422FB4" w:rsidDel="00C31766" w:rsidRDefault="00F64BFD" w:rsidP="003E6178">
            <w:pPr>
              <w:pStyle w:val="tabletext11"/>
              <w:suppressAutoHyphens/>
              <w:jc w:val="right"/>
              <w:rPr>
                <w:del w:id="36633" w:author="Author"/>
              </w:rPr>
            </w:pPr>
            <w:del w:id="36634" w:author="Author">
              <w:r w:rsidRPr="00422FB4" w:rsidDel="00C31766">
                <w:delText>-0.229</w:delText>
              </w:r>
            </w:del>
          </w:p>
        </w:tc>
        <w:tc>
          <w:tcPr>
            <w:tcW w:w="950" w:type="dxa"/>
            <w:tcBorders>
              <w:top w:val="nil"/>
              <w:left w:val="nil"/>
              <w:bottom w:val="nil"/>
            </w:tcBorders>
          </w:tcPr>
          <w:p w14:paraId="3C68944B" w14:textId="77777777" w:rsidR="00F64BFD" w:rsidRPr="00422FB4" w:rsidDel="00C31766" w:rsidRDefault="00F64BFD" w:rsidP="003E6178">
            <w:pPr>
              <w:pStyle w:val="tabletext11"/>
              <w:suppressAutoHyphens/>
              <w:jc w:val="right"/>
              <w:rPr>
                <w:del w:id="36635" w:author="Author"/>
              </w:rPr>
            </w:pPr>
          </w:p>
        </w:tc>
      </w:tr>
      <w:tr w:rsidR="00F64BFD" w:rsidRPr="00422FB4" w:rsidDel="00C31766" w14:paraId="4878BAEA" w14:textId="77777777" w:rsidTr="003E6178">
        <w:trPr>
          <w:cantSplit/>
          <w:trHeight w:val="190"/>
          <w:del w:id="36636" w:author="Author"/>
        </w:trPr>
        <w:tc>
          <w:tcPr>
            <w:tcW w:w="200" w:type="dxa"/>
            <w:tcBorders>
              <w:top w:val="nil"/>
              <w:left w:val="nil"/>
              <w:bottom w:val="nil"/>
            </w:tcBorders>
          </w:tcPr>
          <w:p w14:paraId="13D76C6F" w14:textId="77777777" w:rsidR="00F64BFD" w:rsidRPr="00422FB4" w:rsidDel="00C31766" w:rsidRDefault="00F64BFD" w:rsidP="003E6178">
            <w:pPr>
              <w:pStyle w:val="tabletext11"/>
              <w:suppressAutoHyphens/>
              <w:rPr>
                <w:del w:id="36637" w:author="Author"/>
              </w:rPr>
            </w:pPr>
          </w:p>
        </w:tc>
        <w:tc>
          <w:tcPr>
            <w:tcW w:w="960" w:type="dxa"/>
            <w:tcBorders>
              <w:top w:val="nil"/>
              <w:bottom w:val="nil"/>
              <w:right w:val="nil"/>
            </w:tcBorders>
          </w:tcPr>
          <w:p w14:paraId="4A67AA87" w14:textId="77777777" w:rsidR="00F64BFD" w:rsidRPr="00422FB4" w:rsidDel="00C31766" w:rsidRDefault="00F64BFD" w:rsidP="003E6178">
            <w:pPr>
              <w:pStyle w:val="tabletext11"/>
              <w:suppressAutoHyphens/>
              <w:jc w:val="right"/>
              <w:rPr>
                <w:del w:id="36638" w:author="Author"/>
              </w:rPr>
            </w:pPr>
          </w:p>
        </w:tc>
        <w:tc>
          <w:tcPr>
            <w:tcW w:w="610" w:type="dxa"/>
            <w:tcBorders>
              <w:top w:val="nil"/>
              <w:left w:val="nil"/>
              <w:bottom w:val="nil"/>
              <w:right w:val="nil"/>
            </w:tcBorders>
          </w:tcPr>
          <w:p w14:paraId="0605CC79" w14:textId="77777777" w:rsidR="00F64BFD" w:rsidRPr="00422FB4" w:rsidDel="00C31766" w:rsidRDefault="00F64BFD" w:rsidP="003E6178">
            <w:pPr>
              <w:pStyle w:val="tabletext11"/>
              <w:suppressAutoHyphens/>
              <w:ind w:right="-45"/>
              <w:jc w:val="right"/>
              <w:rPr>
                <w:del w:id="36639" w:author="Author"/>
              </w:rPr>
            </w:pPr>
            <w:del w:id="36640" w:author="Author">
              <w:r w:rsidRPr="00422FB4" w:rsidDel="00C31766">
                <w:delText>500</w:delText>
              </w:r>
            </w:del>
          </w:p>
        </w:tc>
        <w:tc>
          <w:tcPr>
            <w:tcW w:w="830" w:type="dxa"/>
            <w:tcBorders>
              <w:top w:val="nil"/>
              <w:left w:val="nil"/>
              <w:bottom w:val="nil"/>
            </w:tcBorders>
          </w:tcPr>
          <w:p w14:paraId="2781DFC0" w14:textId="77777777" w:rsidR="00F64BFD" w:rsidRPr="00422FB4" w:rsidDel="00C31766" w:rsidRDefault="00F64BFD" w:rsidP="003E6178">
            <w:pPr>
              <w:pStyle w:val="tabletext11"/>
              <w:suppressAutoHyphens/>
              <w:ind w:right="-45"/>
              <w:rPr>
                <w:del w:id="36641" w:author="Author"/>
              </w:rPr>
            </w:pPr>
          </w:p>
        </w:tc>
        <w:tc>
          <w:tcPr>
            <w:tcW w:w="1450" w:type="dxa"/>
            <w:tcBorders>
              <w:top w:val="nil"/>
              <w:bottom w:val="nil"/>
              <w:right w:val="nil"/>
            </w:tcBorders>
          </w:tcPr>
          <w:p w14:paraId="3C719F84" w14:textId="77777777" w:rsidR="00F64BFD" w:rsidRPr="00422FB4" w:rsidDel="00C31766" w:rsidRDefault="00F64BFD" w:rsidP="003E6178">
            <w:pPr>
              <w:pStyle w:val="tabletext11"/>
              <w:suppressAutoHyphens/>
              <w:jc w:val="right"/>
              <w:rPr>
                <w:del w:id="36642" w:author="Author"/>
              </w:rPr>
            </w:pPr>
            <w:del w:id="36643" w:author="Author">
              <w:r w:rsidRPr="00422FB4" w:rsidDel="00C31766">
                <w:delText>-0.227</w:delText>
              </w:r>
            </w:del>
          </w:p>
        </w:tc>
        <w:tc>
          <w:tcPr>
            <w:tcW w:w="950" w:type="dxa"/>
            <w:tcBorders>
              <w:top w:val="nil"/>
              <w:left w:val="nil"/>
              <w:bottom w:val="nil"/>
            </w:tcBorders>
          </w:tcPr>
          <w:p w14:paraId="6E0171D4" w14:textId="77777777" w:rsidR="00F64BFD" w:rsidRPr="00422FB4" w:rsidDel="00C31766" w:rsidRDefault="00F64BFD" w:rsidP="003E6178">
            <w:pPr>
              <w:pStyle w:val="tabletext11"/>
              <w:suppressAutoHyphens/>
              <w:jc w:val="right"/>
              <w:rPr>
                <w:del w:id="36644" w:author="Author"/>
              </w:rPr>
            </w:pPr>
          </w:p>
        </w:tc>
      </w:tr>
      <w:tr w:rsidR="00F64BFD" w:rsidRPr="00422FB4" w:rsidDel="00C31766" w14:paraId="78B080C8" w14:textId="77777777" w:rsidTr="003E6178">
        <w:trPr>
          <w:cantSplit/>
          <w:trHeight w:val="190"/>
          <w:del w:id="36645" w:author="Author"/>
        </w:trPr>
        <w:tc>
          <w:tcPr>
            <w:tcW w:w="200" w:type="dxa"/>
            <w:tcBorders>
              <w:top w:val="nil"/>
              <w:left w:val="nil"/>
              <w:bottom w:val="nil"/>
            </w:tcBorders>
          </w:tcPr>
          <w:p w14:paraId="5AA7883C" w14:textId="77777777" w:rsidR="00F64BFD" w:rsidRPr="00422FB4" w:rsidDel="00C31766" w:rsidRDefault="00F64BFD" w:rsidP="003E6178">
            <w:pPr>
              <w:pStyle w:val="tabletext11"/>
              <w:suppressAutoHyphens/>
              <w:rPr>
                <w:del w:id="36646" w:author="Author"/>
              </w:rPr>
            </w:pPr>
          </w:p>
        </w:tc>
        <w:tc>
          <w:tcPr>
            <w:tcW w:w="960" w:type="dxa"/>
            <w:tcBorders>
              <w:top w:val="nil"/>
              <w:bottom w:val="nil"/>
              <w:right w:val="nil"/>
            </w:tcBorders>
          </w:tcPr>
          <w:p w14:paraId="68224ED8" w14:textId="77777777" w:rsidR="00F64BFD" w:rsidRPr="00422FB4" w:rsidDel="00C31766" w:rsidRDefault="00F64BFD" w:rsidP="003E6178">
            <w:pPr>
              <w:pStyle w:val="tabletext11"/>
              <w:suppressAutoHyphens/>
              <w:jc w:val="right"/>
              <w:rPr>
                <w:del w:id="36647" w:author="Author"/>
              </w:rPr>
            </w:pPr>
          </w:p>
        </w:tc>
        <w:tc>
          <w:tcPr>
            <w:tcW w:w="610" w:type="dxa"/>
            <w:tcBorders>
              <w:top w:val="nil"/>
              <w:left w:val="nil"/>
              <w:bottom w:val="nil"/>
              <w:right w:val="nil"/>
            </w:tcBorders>
          </w:tcPr>
          <w:p w14:paraId="0737A7A3" w14:textId="77777777" w:rsidR="00F64BFD" w:rsidRPr="00422FB4" w:rsidDel="00C31766" w:rsidRDefault="00F64BFD" w:rsidP="003E6178">
            <w:pPr>
              <w:pStyle w:val="tabletext11"/>
              <w:suppressAutoHyphens/>
              <w:ind w:right="-45"/>
              <w:jc w:val="right"/>
              <w:rPr>
                <w:del w:id="36648" w:author="Author"/>
              </w:rPr>
            </w:pPr>
            <w:del w:id="36649" w:author="Author">
              <w:r w:rsidRPr="00422FB4" w:rsidDel="00C31766">
                <w:delText>1,000</w:delText>
              </w:r>
            </w:del>
          </w:p>
        </w:tc>
        <w:tc>
          <w:tcPr>
            <w:tcW w:w="830" w:type="dxa"/>
            <w:tcBorders>
              <w:top w:val="nil"/>
              <w:left w:val="nil"/>
              <w:bottom w:val="nil"/>
            </w:tcBorders>
          </w:tcPr>
          <w:p w14:paraId="7D26D2A8" w14:textId="77777777" w:rsidR="00F64BFD" w:rsidRPr="00422FB4" w:rsidDel="00C31766" w:rsidRDefault="00F64BFD" w:rsidP="003E6178">
            <w:pPr>
              <w:pStyle w:val="tabletext11"/>
              <w:suppressAutoHyphens/>
              <w:ind w:right="-45"/>
              <w:rPr>
                <w:del w:id="36650" w:author="Author"/>
              </w:rPr>
            </w:pPr>
          </w:p>
        </w:tc>
        <w:tc>
          <w:tcPr>
            <w:tcW w:w="1450" w:type="dxa"/>
            <w:tcBorders>
              <w:top w:val="nil"/>
              <w:bottom w:val="nil"/>
              <w:right w:val="nil"/>
            </w:tcBorders>
          </w:tcPr>
          <w:p w14:paraId="556C6AF2" w14:textId="77777777" w:rsidR="00F64BFD" w:rsidRPr="00422FB4" w:rsidDel="00C31766" w:rsidRDefault="00F64BFD" w:rsidP="003E6178">
            <w:pPr>
              <w:pStyle w:val="tabletext11"/>
              <w:suppressAutoHyphens/>
              <w:jc w:val="right"/>
              <w:rPr>
                <w:del w:id="36651" w:author="Author"/>
              </w:rPr>
            </w:pPr>
            <w:del w:id="36652" w:author="Author">
              <w:r w:rsidRPr="00422FB4" w:rsidDel="00C31766">
                <w:delText>-0.225</w:delText>
              </w:r>
            </w:del>
          </w:p>
        </w:tc>
        <w:tc>
          <w:tcPr>
            <w:tcW w:w="950" w:type="dxa"/>
            <w:tcBorders>
              <w:top w:val="nil"/>
              <w:left w:val="nil"/>
              <w:bottom w:val="nil"/>
            </w:tcBorders>
          </w:tcPr>
          <w:p w14:paraId="3B4F9FC1" w14:textId="77777777" w:rsidR="00F64BFD" w:rsidRPr="00422FB4" w:rsidDel="00C31766" w:rsidRDefault="00F64BFD" w:rsidP="003E6178">
            <w:pPr>
              <w:pStyle w:val="tabletext11"/>
              <w:suppressAutoHyphens/>
              <w:jc w:val="right"/>
              <w:rPr>
                <w:del w:id="36653" w:author="Author"/>
              </w:rPr>
            </w:pPr>
          </w:p>
        </w:tc>
      </w:tr>
      <w:tr w:rsidR="00F64BFD" w:rsidRPr="00422FB4" w:rsidDel="00C31766" w14:paraId="1B6857CA" w14:textId="77777777" w:rsidTr="003E6178">
        <w:trPr>
          <w:cantSplit/>
          <w:trHeight w:val="190"/>
          <w:del w:id="36654" w:author="Author"/>
        </w:trPr>
        <w:tc>
          <w:tcPr>
            <w:tcW w:w="200" w:type="dxa"/>
            <w:tcBorders>
              <w:top w:val="nil"/>
              <w:left w:val="nil"/>
              <w:bottom w:val="nil"/>
            </w:tcBorders>
          </w:tcPr>
          <w:p w14:paraId="26497869" w14:textId="77777777" w:rsidR="00F64BFD" w:rsidRPr="00422FB4" w:rsidDel="00C31766" w:rsidRDefault="00F64BFD" w:rsidP="003E6178">
            <w:pPr>
              <w:pStyle w:val="tabletext11"/>
              <w:suppressAutoHyphens/>
              <w:rPr>
                <w:del w:id="36655" w:author="Author"/>
              </w:rPr>
            </w:pPr>
          </w:p>
        </w:tc>
        <w:tc>
          <w:tcPr>
            <w:tcW w:w="960" w:type="dxa"/>
            <w:tcBorders>
              <w:top w:val="nil"/>
              <w:bottom w:val="nil"/>
              <w:right w:val="nil"/>
            </w:tcBorders>
          </w:tcPr>
          <w:p w14:paraId="6B9D2271" w14:textId="77777777" w:rsidR="00F64BFD" w:rsidRPr="00422FB4" w:rsidDel="00C31766" w:rsidRDefault="00F64BFD" w:rsidP="003E6178">
            <w:pPr>
              <w:pStyle w:val="tabletext11"/>
              <w:suppressAutoHyphens/>
              <w:jc w:val="right"/>
              <w:rPr>
                <w:del w:id="36656" w:author="Author"/>
              </w:rPr>
            </w:pPr>
          </w:p>
        </w:tc>
        <w:tc>
          <w:tcPr>
            <w:tcW w:w="610" w:type="dxa"/>
            <w:tcBorders>
              <w:top w:val="nil"/>
              <w:left w:val="nil"/>
              <w:bottom w:val="nil"/>
              <w:right w:val="nil"/>
            </w:tcBorders>
          </w:tcPr>
          <w:p w14:paraId="063F4224" w14:textId="77777777" w:rsidR="00F64BFD" w:rsidRPr="00422FB4" w:rsidDel="00C31766" w:rsidRDefault="00F64BFD" w:rsidP="003E6178">
            <w:pPr>
              <w:pStyle w:val="tabletext11"/>
              <w:suppressAutoHyphens/>
              <w:ind w:right="-45"/>
              <w:jc w:val="right"/>
              <w:rPr>
                <w:del w:id="36657" w:author="Author"/>
              </w:rPr>
            </w:pPr>
            <w:del w:id="36658" w:author="Author">
              <w:r w:rsidRPr="00422FB4" w:rsidDel="00C31766">
                <w:delText>2,000</w:delText>
              </w:r>
            </w:del>
          </w:p>
        </w:tc>
        <w:tc>
          <w:tcPr>
            <w:tcW w:w="830" w:type="dxa"/>
            <w:tcBorders>
              <w:top w:val="nil"/>
              <w:left w:val="nil"/>
              <w:bottom w:val="nil"/>
            </w:tcBorders>
          </w:tcPr>
          <w:p w14:paraId="43D90092" w14:textId="77777777" w:rsidR="00F64BFD" w:rsidRPr="00422FB4" w:rsidDel="00C31766" w:rsidRDefault="00F64BFD" w:rsidP="003E6178">
            <w:pPr>
              <w:pStyle w:val="tabletext11"/>
              <w:suppressAutoHyphens/>
              <w:ind w:right="-45"/>
              <w:rPr>
                <w:del w:id="36659" w:author="Author"/>
              </w:rPr>
            </w:pPr>
          </w:p>
        </w:tc>
        <w:tc>
          <w:tcPr>
            <w:tcW w:w="1450" w:type="dxa"/>
            <w:tcBorders>
              <w:top w:val="nil"/>
              <w:bottom w:val="nil"/>
              <w:right w:val="nil"/>
            </w:tcBorders>
          </w:tcPr>
          <w:p w14:paraId="76F7C24B" w14:textId="77777777" w:rsidR="00F64BFD" w:rsidRPr="00422FB4" w:rsidDel="00C31766" w:rsidRDefault="00F64BFD" w:rsidP="003E6178">
            <w:pPr>
              <w:pStyle w:val="tabletext11"/>
              <w:suppressAutoHyphens/>
              <w:jc w:val="right"/>
              <w:rPr>
                <w:del w:id="36660" w:author="Author"/>
              </w:rPr>
            </w:pPr>
            <w:del w:id="36661" w:author="Author">
              <w:r w:rsidRPr="00422FB4" w:rsidDel="00C31766">
                <w:delText>-0.223</w:delText>
              </w:r>
            </w:del>
          </w:p>
        </w:tc>
        <w:tc>
          <w:tcPr>
            <w:tcW w:w="950" w:type="dxa"/>
            <w:tcBorders>
              <w:top w:val="nil"/>
              <w:left w:val="nil"/>
              <w:bottom w:val="nil"/>
            </w:tcBorders>
          </w:tcPr>
          <w:p w14:paraId="19E5AE9C" w14:textId="77777777" w:rsidR="00F64BFD" w:rsidRPr="00422FB4" w:rsidDel="00C31766" w:rsidRDefault="00F64BFD" w:rsidP="003E6178">
            <w:pPr>
              <w:pStyle w:val="tabletext11"/>
              <w:suppressAutoHyphens/>
              <w:jc w:val="right"/>
              <w:rPr>
                <w:del w:id="36662" w:author="Author"/>
              </w:rPr>
            </w:pPr>
          </w:p>
        </w:tc>
      </w:tr>
      <w:tr w:rsidR="00F64BFD" w:rsidRPr="00422FB4" w:rsidDel="00C31766" w14:paraId="4E84EC87" w14:textId="77777777" w:rsidTr="003E6178">
        <w:trPr>
          <w:cantSplit/>
          <w:trHeight w:val="190"/>
          <w:del w:id="36663" w:author="Author"/>
        </w:trPr>
        <w:tc>
          <w:tcPr>
            <w:tcW w:w="200" w:type="dxa"/>
            <w:tcBorders>
              <w:top w:val="nil"/>
              <w:left w:val="nil"/>
              <w:bottom w:val="nil"/>
            </w:tcBorders>
          </w:tcPr>
          <w:p w14:paraId="0CFC8DF1" w14:textId="77777777" w:rsidR="00F64BFD" w:rsidRPr="00422FB4" w:rsidDel="00C31766" w:rsidRDefault="00F64BFD" w:rsidP="003E6178">
            <w:pPr>
              <w:pStyle w:val="tabletext11"/>
              <w:suppressAutoHyphens/>
              <w:rPr>
                <w:del w:id="36664" w:author="Author"/>
              </w:rPr>
            </w:pPr>
          </w:p>
        </w:tc>
        <w:tc>
          <w:tcPr>
            <w:tcW w:w="960" w:type="dxa"/>
            <w:tcBorders>
              <w:top w:val="nil"/>
              <w:bottom w:val="nil"/>
              <w:right w:val="nil"/>
            </w:tcBorders>
          </w:tcPr>
          <w:p w14:paraId="4FDE1ACF" w14:textId="77777777" w:rsidR="00F64BFD" w:rsidRPr="00422FB4" w:rsidDel="00C31766" w:rsidRDefault="00F64BFD" w:rsidP="003E6178">
            <w:pPr>
              <w:pStyle w:val="tabletext11"/>
              <w:suppressAutoHyphens/>
              <w:jc w:val="right"/>
              <w:rPr>
                <w:del w:id="36665" w:author="Author"/>
              </w:rPr>
            </w:pPr>
          </w:p>
        </w:tc>
        <w:tc>
          <w:tcPr>
            <w:tcW w:w="610" w:type="dxa"/>
            <w:tcBorders>
              <w:top w:val="nil"/>
              <w:left w:val="nil"/>
              <w:bottom w:val="nil"/>
              <w:right w:val="nil"/>
            </w:tcBorders>
          </w:tcPr>
          <w:p w14:paraId="16B76340" w14:textId="77777777" w:rsidR="00F64BFD" w:rsidRPr="00422FB4" w:rsidDel="00C31766" w:rsidRDefault="00F64BFD" w:rsidP="003E6178">
            <w:pPr>
              <w:pStyle w:val="tabletext11"/>
              <w:suppressAutoHyphens/>
              <w:ind w:right="-45"/>
              <w:jc w:val="right"/>
              <w:rPr>
                <w:del w:id="36666" w:author="Author"/>
              </w:rPr>
            </w:pPr>
            <w:del w:id="36667" w:author="Author">
              <w:r w:rsidRPr="00422FB4" w:rsidDel="00C31766">
                <w:delText>3,000</w:delText>
              </w:r>
            </w:del>
          </w:p>
        </w:tc>
        <w:tc>
          <w:tcPr>
            <w:tcW w:w="830" w:type="dxa"/>
            <w:tcBorders>
              <w:top w:val="nil"/>
              <w:left w:val="nil"/>
              <w:bottom w:val="nil"/>
            </w:tcBorders>
          </w:tcPr>
          <w:p w14:paraId="14673EE2" w14:textId="77777777" w:rsidR="00F64BFD" w:rsidRPr="00422FB4" w:rsidDel="00C31766" w:rsidRDefault="00F64BFD" w:rsidP="003E6178">
            <w:pPr>
              <w:pStyle w:val="tabletext11"/>
              <w:suppressAutoHyphens/>
              <w:ind w:right="-45"/>
              <w:rPr>
                <w:del w:id="36668" w:author="Author"/>
              </w:rPr>
            </w:pPr>
          </w:p>
        </w:tc>
        <w:tc>
          <w:tcPr>
            <w:tcW w:w="1450" w:type="dxa"/>
            <w:tcBorders>
              <w:top w:val="nil"/>
              <w:bottom w:val="nil"/>
              <w:right w:val="nil"/>
            </w:tcBorders>
          </w:tcPr>
          <w:p w14:paraId="57E41328" w14:textId="77777777" w:rsidR="00F64BFD" w:rsidRPr="00422FB4" w:rsidDel="00C31766" w:rsidRDefault="00F64BFD" w:rsidP="003E6178">
            <w:pPr>
              <w:pStyle w:val="tabletext11"/>
              <w:suppressAutoHyphens/>
              <w:jc w:val="right"/>
              <w:rPr>
                <w:del w:id="36669" w:author="Author"/>
              </w:rPr>
            </w:pPr>
            <w:del w:id="36670" w:author="Author">
              <w:r w:rsidRPr="00422FB4" w:rsidDel="00C31766">
                <w:delText>-0.221</w:delText>
              </w:r>
            </w:del>
          </w:p>
        </w:tc>
        <w:tc>
          <w:tcPr>
            <w:tcW w:w="950" w:type="dxa"/>
            <w:tcBorders>
              <w:top w:val="nil"/>
              <w:left w:val="nil"/>
              <w:bottom w:val="nil"/>
            </w:tcBorders>
          </w:tcPr>
          <w:p w14:paraId="63BFC211" w14:textId="77777777" w:rsidR="00F64BFD" w:rsidRPr="00422FB4" w:rsidDel="00C31766" w:rsidRDefault="00F64BFD" w:rsidP="003E6178">
            <w:pPr>
              <w:pStyle w:val="tabletext11"/>
              <w:suppressAutoHyphens/>
              <w:jc w:val="right"/>
              <w:rPr>
                <w:del w:id="36671" w:author="Author"/>
              </w:rPr>
            </w:pPr>
          </w:p>
        </w:tc>
      </w:tr>
      <w:tr w:rsidR="00F64BFD" w:rsidRPr="00422FB4" w:rsidDel="00C31766" w14:paraId="693197E4" w14:textId="77777777" w:rsidTr="003E6178">
        <w:trPr>
          <w:cantSplit/>
          <w:trHeight w:val="190"/>
          <w:del w:id="36672" w:author="Author"/>
        </w:trPr>
        <w:tc>
          <w:tcPr>
            <w:tcW w:w="200" w:type="dxa"/>
            <w:tcBorders>
              <w:top w:val="nil"/>
              <w:left w:val="nil"/>
              <w:bottom w:val="nil"/>
            </w:tcBorders>
          </w:tcPr>
          <w:p w14:paraId="5C72D587" w14:textId="77777777" w:rsidR="00F64BFD" w:rsidRPr="00422FB4" w:rsidDel="00C31766" w:rsidRDefault="00F64BFD" w:rsidP="003E6178">
            <w:pPr>
              <w:pStyle w:val="tabletext11"/>
              <w:suppressAutoHyphens/>
              <w:rPr>
                <w:del w:id="36673" w:author="Author"/>
              </w:rPr>
            </w:pPr>
          </w:p>
        </w:tc>
        <w:tc>
          <w:tcPr>
            <w:tcW w:w="960" w:type="dxa"/>
            <w:tcBorders>
              <w:top w:val="nil"/>
              <w:right w:val="nil"/>
            </w:tcBorders>
          </w:tcPr>
          <w:p w14:paraId="3C7677C1" w14:textId="77777777" w:rsidR="00F64BFD" w:rsidRPr="00422FB4" w:rsidDel="00C31766" w:rsidRDefault="00F64BFD" w:rsidP="003E6178">
            <w:pPr>
              <w:pStyle w:val="tabletext11"/>
              <w:suppressAutoHyphens/>
              <w:jc w:val="right"/>
              <w:rPr>
                <w:del w:id="36674" w:author="Author"/>
              </w:rPr>
            </w:pPr>
          </w:p>
        </w:tc>
        <w:tc>
          <w:tcPr>
            <w:tcW w:w="610" w:type="dxa"/>
            <w:tcBorders>
              <w:top w:val="nil"/>
              <w:left w:val="nil"/>
              <w:right w:val="nil"/>
            </w:tcBorders>
          </w:tcPr>
          <w:p w14:paraId="27DD0D8B" w14:textId="77777777" w:rsidR="00F64BFD" w:rsidRPr="00422FB4" w:rsidDel="00C31766" w:rsidRDefault="00F64BFD" w:rsidP="003E6178">
            <w:pPr>
              <w:pStyle w:val="tabletext11"/>
              <w:suppressAutoHyphens/>
              <w:ind w:right="-45"/>
              <w:jc w:val="right"/>
              <w:rPr>
                <w:del w:id="36675" w:author="Author"/>
              </w:rPr>
            </w:pPr>
            <w:del w:id="36676" w:author="Author">
              <w:r w:rsidRPr="00422FB4" w:rsidDel="00C31766">
                <w:delText>5,000</w:delText>
              </w:r>
            </w:del>
          </w:p>
        </w:tc>
        <w:tc>
          <w:tcPr>
            <w:tcW w:w="830" w:type="dxa"/>
            <w:tcBorders>
              <w:top w:val="nil"/>
              <w:left w:val="nil"/>
            </w:tcBorders>
          </w:tcPr>
          <w:p w14:paraId="665D4C95" w14:textId="77777777" w:rsidR="00F64BFD" w:rsidRPr="00422FB4" w:rsidDel="00C31766" w:rsidRDefault="00F64BFD" w:rsidP="003E6178">
            <w:pPr>
              <w:pStyle w:val="tabletext11"/>
              <w:suppressAutoHyphens/>
              <w:ind w:right="-45"/>
              <w:rPr>
                <w:del w:id="36677" w:author="Author"/>
              </w:rPr>
            </w:pPr>
          </w:p>
        </w:tc>
        <w:tc>
          <w:tcPr>
            <w:tcW w:w="1450" w:type="dxa"/>
            <w:tcBorders>
              <w:top w:val="nil"/>
              <w:right w:val="nil"/>
            </w:tcBorders>
          </w:tcPr>
          <w:p w14:paraId="244FEE16" w14:textId="77777777" w:rsidR="00F64BFD" w:rsidRPr="00422FB4" w:rsidDel="00C31766" w:rsidRDefault="00F64BFD" w:rsidP="003E6178">
            <w:pPr>
              <w:pStyle w:val="tabletext11"/>
              <w:suppressAutoHyphens/>
              <w:jc w:val="right"/>
              <w:rPr>
                <w:del w:id="36678" w:author="Author"/>
              </w:rPr>
            </w:pPr>
            <w:del w:id="36679" w:author="Author">
              <w:r w:rsidRPr="00422FB4" w:rsidDel="00C31766">
                <w:delText>-0.219</w:delText>
              </w:r>
            </w:del>
          </w:p>
        </w:tc>
        <w:tc>
          <w:tcPr>
            <w:tcW w:w="950" w:type="dxa"/>
            <w:tcBorders>
              <w:top w:val="nil"/>
              <w:left w:val="nil"/>
            </w:tcBorders>
          </w:tcPr>
          <w:p w14:paraId="296D826F" w14:textId="77777777" w:rsidR="00F64BFD" w:rsidRPr="00422FB4" w:rsidDel="00C31766" w:rsidRDefault="00F64BFD" w:rsidP="003E6178">
            <w:pPr>
              <w:pStyle w:val="tabletext11"/>
              <w:suppressAutoHyphens/>
              <w:jc w:val="right"/>
              <w:rPr>
                <w:del w:id="36680" w:author="Author"/>
              </w:rPr>
            </w:pPr>
          </w:p>
        </w:tc>
      </w:tr>
    </w:tbl>
    <w:p w14:paraId="2E9CEF2E" w14:textId="77777777" w:rsidR="00F64BFD" w:rsidRPr="00422FB4" w:rsidDel="00C31766" w:rsidRDefault="00F64BFD" w:rsidP="00E46B4A">
      <w:pPr>
        <w:pStyle w:val="tablecaption"/>
        <w:suppressAutoHyphens/>
        <w:rPr>
          <w:del w:id="36681" w:author="Author"/>
        </w:rPr>
      </w:pPr>
      <w:del w:id="36682" w:author="Author">
        <w:r w:rsidRPr="00422FB4" w:rsidDel="00C31766">
          <w:delText xml:space="preserve">Table 98.B.2.b.(1)(b) Zone-rated Risks Comprehensive Coverage Deductible Factors – Theft, Mischief Or Vandalism With Full Safety Glass Coverage </w:delText>
        </w:r>
      </w:del>
    </w:p>
    <w:p w14:paraId="55907A06" w14:textId="77777777" w:rsidR="00F64BFD" w:rsidRPr="00422FB4" w:rsidDel="00C31766" w:rsidRDefault="00F64BFD" w:rsidP="00E46B4A">
      <w:pPr>
        <w:pStyle w:val="isonormal"/>
        <w:suppressAutoHyphens/>
        <w:rPr>
          <w:del w:id="36683" w:author="Author"/>
        </w:rPr>
      </w:pPr>
    </w:p>
    <w:p w14:paraId="22A60881" w14:textId="77777777" w:rsidR="00F64BFD" w:rsidRPr="00422FB4" w:rsidDel="00C31766" w:rsidRDefault="00F64BFD" w:rsidP="00E46B4A">
      <w:pPr>
        <w:pStyle w:val="outlinehd5"/>
        <w:suppressAutoHyphens/>
        <w:rPr>
          <w:del w:id="36684" w:author="Author"/>
        </w:rPr>
      </w:pPr>
      <w:del w:id="36685" w:author="Author">
        <w:r w:rsidRPr="00422FB4" w:rsidDel="00C31766">
          <w:tab/>
          <w:delText>(2)</w:delText>
        </w:r>
        <w:r w:rsidRPr="00422FB4" w:rsidDel="00C31766">
          <w:tab/>
          <w:delText xml:space="preserve">Comprehensive Coverage </w:delText>
        </w:r>
        <w:r w:rsidRPr="00422FB4" w:rsidDel="00C31766">
          <w:rPr>
            <w:rFonts w:cs="Arial"/>
          </w:rPr>
          <w:delText>–</w:delText>
        </w:r>
        <w:r w:rsidRPr="00422FB4" w:rsidDel="00C31766">
          <w:delText xml:space="preserve"> Without Full Safety Glass Coverage</w:delText>
        </w:r>
      </w:del>
    </w:p>
    <w:p w14:paraId="56A10BE9" w14:textId="77777777" w:rsidR="00F64BFD" w:rsidRPr="00422FB4" w:rsidDel="00C31766" w:rsidRDefault="00F64BFD" w:rsidP="00E46B4A">
      <w:pPr>
        <w:pStyle w:val="outlinehd6"/>
        <w:suppressAutoHyphens/>
        <w:rPr>
          <w:del w:id="36686" w:author="Author"/>
        </w:rPr>
      </w:pPr>
      <w:del w:id="36687" w:author="Author">
        <w:r w:rsidRPr="00422FB4" w:rsidDel="00C31766">
          <w:tab/>
          <w:delText>(a)</w:delText>
        </w:r>
        <w:r w:rsidRPr="00422FB4" w:rsidDel="00C31766">
          <w:tab/>
          <w:delText>All Perils Without Full Safety Glass Coverage</w:delText>
        </w:r>
      </w:del>
    </w:p>
    <w:p w14:paraId="7B52DBAF" w14:textId="77777777" w:rsidR="00F64BFD" w:rsidRPr="00422FB4" w:rsidDel="00C31766" w:rsidRDefault="00F64BFD" w:rsidP="00E46B4A">
      <w:pPr>
        <w:pStyle w:val="space4"/>
        <w:suppressAutoHyphens/>
        <w:rPr>
          <w:del w:id="366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64BFD" w:rsidRPr="00422FB4" w:rsidDel="00C31766" w14:paraId="3442F102" w14:textId="77777777" w:rsidTr="003E6178">
        <w:trPr>
          <w:cantSplit/>
          <w:trHeight w:val="190"/>
          <w:del w:id="36689" w:author="Author"/>
        </w:trPr>
        <w:tc>
          <w:tcPr>
            <w:tcW w:w="200" w:type="dxa"/>
          </w:tcPr>
          <w:p w14:paraId="34C2B3F3" w14:textId="77777777" w:rsidR="00F64BFD" w:rsidRPr="00422FB4" w:rsidDel="00C31766" w:rsidRDefault="00F64BFD" w:rsidP="003E6178">
            <w:pPr>
              <w:pStyle w:val="tablehead"/>
              <w:suppressAutoHyphens/>
              <w:rPr>
                <w:del w:id="36690"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2C7E2FFE" w14:textId="77777777" w:rsidR="00F64BFD" w:rsidRPr="00422FB4" w:rsidDel="00C31766" w:rsidRDefault="00F64BFD" w:rsidP="003E6178">
            <w:pPr>
              <w:pStyle w:val="tablehead"/>
              <w:suppressAutoHyphens/>
              <w:rPr>
                <w:del w:id="36691" w:author="Author"/>
              </w:rPr>
            </w:pPr>
            <w:del w:id="36692" w:author="Author">
              <w:r w:rsidRPr="00422FB4" w:rsidDel="00C31766">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0003FE64" w14:textId="77777777" w:rsidR="00F64BFD" w:rsidRPr="00422FB4" w:rsidDel="00C31766" w:rsidRDefault="00F64BFD" w:rsidP="003E6178">
            <w:pPr>
              <w:pStyle w:val="tablehead"/>
              <w:suppressAutoHyphens/>
              <w:rPr>
                <w:del w:id="36693" w:author="Author"/>
              </w:rPr>
            </w:pPr>
            <w:del w:id="36694" w:author="Author">
              <w:r w:rsidRPr="00422FB4" w:rsidDel="00C31766">
                <w:delText>Factor</w:delText>
              </w:r>
            </w:del>
          </w:p>
        </w:tc>
      </w:tr>
      <w:tr w:rsidR="00F64BFD" w:rsidRPr="00422FB4" w:rsidDel="00C31766" w14:paraId="52CFE01D" w14:textId="77777777" w:rsidTr="003E6178">
        <w:trPr>
          <w:cantSplit/>
          <w:trHeight w:val="190"/>
          <w:del w:id="36695" w:author="Author"/>
        </w:trPr>
        <w:tc>
          <w:tcPr>
            <w:tcW w:w="200" w:type="dxa"/>
            <w:tcBorders>
              <w:right w:val="single" w:sz="6" w:space="0" w:color="auto"/>
            </w:tcBorders>
          </w:tcPr>
          <w:p w14:paraId="0724B9CA" w14:textId="77777777" w:rsidR="00F64BFD" w:rsidRPr="00422FB4" w:rsidDel="00C31766" w:rsidRDefault="00F64BFD" w:rsidP="003E6178">
            <w:pPr>
              <w:pStyle w:val="tabletext11"/>
              <w:suppressAutoHyphens/>
              <w:rPr>
                <w:del w:id="36696" w:author="Author"/>
              </w:rPr>
            </w:pPr>
          </w:p>
        </w:tc>
        <w:tc>
          <w:tcPr>
            <w:tcW w:w="960" w:type="dxa"/>
            <w:tcBorders>
              <w:top w:val="single" w:sz="6" w:space="0" w:color="auto"/>
              <w:left w:val="single" w:sz="6" w:space="0" w:color="auto"/>
            </w:tcBorders>
          </w:tcPr>
          <w:p w14:paraId="26F83671" w14:textId="77777777" w:rsidR="00F64BFD" w:rsidRPr="00422FB4" w:rsidDel="00C31766" w:rsidRDefault="00F64BFD" w:rsidP="003E6178">
            <w:pPr>
              <w:pStyle w:val="tabletext11"/>
              <w:suppressAutoHyphens/>
              <w:jc w:val="right"/>
              <w:rPr>
                <w:del w:id="36697" w:author="Author"/>
              </w:rPr>
            </w:pPr>
            <w:del w:id="36698" w:author="Author">
              <w:r w:rsidRPr="00422FB4" w:rsidDel="00C31766">
                <w:delText>$</w:delText>
              </w:r>
            </w:del>
          </w:p>
        </w:tc>
        <w:tc>
          <w:tcPr>
            <w:tcW w:w="1440" w:type="dxa"/>
            <w:tcBorders>
              <w:top w:val="single" w:sz="6" w:space="0" w:color="auto"/>
              <w:right w:val="single" w:sz="6" w:space="0" w:color="auto"/>
            </w:tcBorders>
          </w:tcPr>
          <w:p w14:paraId="1B4D43CA" w14:textId="77777777" w:rsidR="00F64BFD" w:rsidRPr="00422FB4" w:rsidDel="00C31766" w:rsidRDefault="00F64BFD" w:rsidP="003E6178">
            <w:pPr>
              <w:pStyle w:val="tabletext11"/>
              <w:tabs>
                <w:tab w:val="decimal" w:pos="560"/>
              </w:tabs>
              <w:suppressAutoHyphens/>
              <w:ind w:right="-45"/>
              <w:rPr>
                <w:del w:id="36699" w:author="Author"/>
              </w:rPr>
            </w:pPr>
            <w:del w:id="36700" w:author="Author">
              <w:r w:rsidRPr="00422FB4" w:rsidDel="00C31766">
                <w:delText>Full</w:delText>
              </w:r>
            </w:del>
          </w:p>
        </w:tc>
        <w:tc>
          <w:tcPr>
            <w:tcW w:w="2400" w:type="dxa"/>
            <w:tcBorders>
              <w:top w:val="single" w:sz="6" w:space="0" w:color="auto"/>
              <w:left w:val="single" w:sz="6" w:space="0" w:color="auto"/>
              <w:right w:val="single" w:sz="6" w:space="0" w:color="auto"/>
            </w:tcBorders>
          </w:tcPr>
          <w:p w14:paraId="7E2E5716" w14:textId="77777777" w:rsidR="00F64BFD" w:rsidRPr="00422FB4" w:rsidDel="00C31766" w:rsidRDefault="00F64BFD" w:rsidP="003E6178">
            <w:pPr>
              <w:pStyle w:val="tabletext11"/>
              <w:tabs>
                <w:tab w:val="decimal" w:pos="1000"/>
              </w:tabs>
              <w:suppressAutoHyphens/>
              <w:ind w:right="-45"/>
              <w:rPr>
                <w:del w:id="36701" w:author="Author"/>
              </w:rPr>
            </w:pPr>
            <w:del w:id="36702" w:author="Author">
              <w:r w:rsidRPr="00422FB4" w:rsidDel="00C31766">
                <w:delText>-0.235</w:delText>
              </w:r>
            </w:del>
          </w:p>
        </w:tc>
      </w:tr>
      <w:tr w:rsidR="00F64BFD" w:rsidRPr="00422FB4" w:rsidDel="00C31766" w14:paraId="5BCB46B0" w14:textId="77777777" w:rsidTr="003E6178">
        <w:trPr>
          <w:cantSplit/>
          <w:trHeight w:val="190"/>
          <w:del w:id="36703" w:author="Author"/>
        </w:trPr>
        <w:tc>
          <w:tcPr>
            <w:tcW w:w="200" w:type="dxa"/>
            <w:tcBorders>
              <w:right w:val="single" w:sz="6" w:space="0" w:color="auto"/>
            </w:tcBorders>
          </w:tcPr>
          <w:p w14:paraId="0BD5972C" w14:textId="77777777" w:rsidR="00F64BFD" w:rsidRPr="00422FB4" w:rsidDel="00C31766" w:rsidRDefault="00F64BFD" w:rsidP="003E6178">
            <w:pPr>
              <w:pStyle w:val="tabletext11"/>
              <w:suppressAutoHyphens/>
              <w:rPr>
                <w:del w:id="36704" w:author="Author"/>
              </w:rPr>
            </w:pPr>
          </w:p>
        </w:tc>
        <w:tc>
          <w:tcPr>
            <w:tcW w:w="960" w:type="dxa"/>
            <w:tcBorders>
              <w:left w:val="single" w:sz="6" w:space="0" w:color="auto"/>
            </w:tcBorders>
          </w:tcPr>
          <w:p w14:paraId="1C153646" w14:textId="77777777" w:rsidR="00F64BFD" w:rsidRPr="00422FB4" w:rsidDel="00C31766" w:rsidRDefault="00F64BFD" w:rsidP="003E6178">
            <w:pPr>
              <w:pStyle w:val="tabletext11"/>
              <w:suppressAutoHyphens/>
              <w:jc w:val="right"/>
              <w:rPr>
                <w:del w:id="36705" w:author="Author"/>
              </w:rPr>
            </w:pPr>
          </w:p>
        </w:tc>
        <w:tc>
          <w:tcPr>
            <w:tcW w:w="1440" w:type="dxa"/>
            <w:tcBorders>
              <w:right w:val="single" w:sz="6" w:space="0" w:color="auto"/>
            </w:tcBorders>
          </w:tcPr>
          <w:p w14:paraId="74CFD340" w14:textId="77777777" w:rsidR="00F64BFD" w:rsidRPr="00422FB4" w:rsidDel="00C31766" w:rsidRDefault="00F64BFD" w:rsidP="003E6178">
            <w:pPr>
              <w:pStyle w:val="tabletext11"/>
              <w:tabs>
                <w:tab w:val="decimal" w:pos="560"/>
              </w:tabs>
              <w:suppressAutoHyphens/>
              <w:ind w:right="-45"/>
              <w:rPr>
                <w:del w:id="36706" w:author="Author"/>
              </w:rPr>
            </w:pPr>
            <w:del w:id="36707" w:author="Author">
              <w:r w:rsidRPr="00422FB4" w:rsidDel="00C31766">
                <w:delText>50</w:delText>
              </w:r>
            </w:del>
          </w:p>
        </w:tc>
        <w:tc>
          <w:tcPr>
            <w:tcW w:w="2400" w:type="dxa"/>
            <w:tcBorders>
              <w:left w:val="single" w:sz="6" w:space="0" w:color="auto"/>
              <w:right w:val="single" w:sz="6" w:space="0" w:color="auto"/>
            </w:tcBorders>
          </w:tcPr>
          <w:p w14:paraId="63E82473" w14:textId="77777777" w:rsidR="00F64BFD" w:rsidRPr="00422FB4" w:rsidDel="00C31766" w:rsidRDefault="00F64BFD" w:rsidP="003E6178">
            <w:pPr>
              <w:pStyle w:val="tabletext11"/>
              <w:tabs>
                <w:tab w:val="decimal" w:pos="1000"/>
              </w:tabs>
              <w:suppressAutoHyphens/>
              <w:ind w:right="-45"/>
              <w:rPr>
                <w:del w:id="36708" w:author="Author"/>
              </w:rPr>
            </w:pPr>
            <w:del w:id="36709" w:author="Author">
              <w:r w:rsidRPr="00422FB4" w:rsidDel="00C31766">
                <w:delText>-0.209</w:delText>
              </w:r>
            </w:del>
          </w:p>
        </w:tc>
      </w:tr>
      <w:tr w:rsidR="00F64BFD" w:rsidRPr="00422FB4" w:rsidDel="00C31766" w14:paraId="2D62EBFB" w14:textId="77777777" w:rsidTr="003E6178">
        <w:trPr>
          <w:cantSplit/>
          <w:trHeight w:val="190"/>
          <w:del w:id="36710" w:author="Author"/>
        </w:trPr>
        <w:tc>
          <w:tcPr>
            <w:tcW w:w="200" w:type="dxa"/>
            <w:tcBorders>
              <w:right w:val="single" w:sz="6" w:space="0" w:color="auto"/>
            </w:tcBorders>
          </w:tcPr>
          <w:p w14:paraId="2063B1E5" w14:textId="77777777" w:rsidR="00F64BFD" w:rsidRPr="00422FB4" w:rsidDel="00C31766" w:rsidRDefault="00F64BFD" w:rsidP="003E6178">
            <w:pPr>
              <w:pStyle w:val="tabletext11"/>
              <w:suppressAutoHyphens/>
              <w:rPr>
                <w:del w:id="36711" w:author="Author"/>
              </w:rPr>
            </w:pPr>
          </w:p>
        </w:tc>
        <w:tc>
          <w:tcPr>
            <w:tcW w:w="960" w:type="dxa"/>
            <w:tcBorders>
              <w:left w:val="single" w:sz="6" w:space="0" w:color="auto"/>
            </w:tcBorders>
          </w:tcPr>
          <w:p w14:paraId="2BAC5D82" w14:textId="77777777" w:rsidR="00F64BFD" w:rsidRPr="00422FB4" w:rsidDel="00C31766" w:rsidRDefault="00F64BFD" w:rsidP="003E6178">
            <w:pPr>
              <w:pStyle w:val="tabletext11"/>
              <w:suppressAutoHyphens/>
              <w:jc w:val="right"/>
              <w:rPr>
                <w:del w:id="36712" w:author="Author"/>
              </w:rPr>
            </w:pPr>
          </w:p>
        </w:tc>
        <w:tc>
          <w:tcPr>
            <w:tcW w:w="1440" w:type="dxa"/>
            <w:tcBorders>
              <w:right w:val="single" w:sz="6" w:space="0" w:color="auto"/>
            </w:tcBorders>
          </w:tcPr>
          <w:p w14:paraId="0E8C0A5D" w14:textId="77777777" w:rsidR="00F64BFD" w:rsidRPr="00422FB4" w:rsidDel="00C31766" w:rsidRDefault="00F64BFD" w:rsidP="003E6178">
            <w:pPr>
              <w:pStyle w:val="tabletext11"/>
              <w:tabs>
                <w:tab w:val="decimal" w:pos="560"/>
              </w:tabs>
              <w:suppressAutoHyphens/>
              <w:ind w:right="-45"/>
              <w:rPr>
                <w:del w:id="36713" w:author="Author"/>
              </w:rPr>
            </w:pPr>
            <w:del w:id="36714" w:author="Author">
              <w:r w:rsidRPr="00422FB4" w:rsidDel="00C31766">
                <w:delText>100</w:delText>
              </w:r>
            </w:del>
          </w:p>
        </w:tc>
        <w:tc>
          <w:tcPr>
            <w:tcW w:w="2400" w:type="dxa"/>
            <w:tcBorders>
              <w:left w:val="single" w:sz="6" w:space="0" w:color="auto"/>
              <w:right w:val="single" w:sz="6" w:space="0" w:color="auto"/>
            </w:tcBorders>
          </w:tcPr>
          <w:p w14:paraId="2D7645DD" w14:textId="77777777" w:rsidR="00F64BFD" w:rsidRPr="00422FB4" w:rsidDel="00C31766" w:rsidRDefault="00F64BFD" w:rsidP="003E6178">
            <w:pPr>
              <w:pStyle w:val="tabletext11"/>
              <w:tabs>
                <w:tab w:val="decimal" w:pos="1000"/>
              </w:tabs>
              <w:suppressAutoHyphens/>
              <w:ind w:right="-45"/>
              <w:rPr>
                <w:del w:id="36715" w:author="Author"/>
              </w:rPr>
            </w:pPr>
            <w:del w:id="36716" w:author="Author">
              <w:r w:rsidRPr="00422FB4" w:rsidDel="00C31766">
                <w:delText>-0.182</w:delText>
              </w:r>
            </w:del>
          </w:p>
        </w:tc>
      </w:tr>
      <w:tr w:rsidR="00F64BFD" w:rsidRPr="00422FB4" w:rsidDel="00C31766" w14:paraId="6D1E1CE4" w14:textId="77777777" w:rsidTr="003E6178">
        <w:trPr>
          <w:cantSplit/>
          <w:trHeight w:val="190"/>
          <w:del w:id="36717" w:author="Author"/>
        </w:trPr>
        <w:tc>
          <w:tcPr>
            <w:tcW w:w="200" w:type="dxa"/>
            <w:tcBorders>
              <w:right w:val="single" w:sz="6" w:space="0" w:color="auto"/>
            </w:tcBorders>
          </w:tcPr>
          <w:p w14:paraId="4703B49B" w14:textId="77777777" w:rsidR="00F64BFD" w:rsidRPr="00422FB4" w:rsidDel="00C31766" w:rsidRDefault="00F64BFD" w:rsidP="003E6178">
            <w:pPr>
              <w:pStyle w:val="tabletext11"/>
              <w:suppressAutoHyphens/>
              <w:rPr>
                <w:del w:id="36718" w:author="Author"/>
              </w:rPr>
            </w:pPr>
          </w:p>
        </w:tc>
        <w:tc>
          <w:tcPr>
            <w:tcW w:w="960" w:type="dxa"/>
            <w:tcBorders>
              <w:left w:val="single" w:sz="6" w:space="0" w:color="auto"/>
            </w:tcBorders>
          </w:tcPr>
          <w:p w14:paraId="74346F87" w14:textId="77777777" w:rsidR="00F64BFD" w:rsidRPr="00422FB4" w:rsidDel="00C31766" w:rsidRDefault="00F64BFD" w:rsidP="003E6178">
            <w:pPr>
              <w:pStyle w:val="tabletext11"/>
              <w:suppressAutoHyphens/>
              <w:jc w:val="right"/>
              <w:rPr>
                <w:del w:id="36719" w:author="Author"/>
              </w:rPr>
            </w:pPr>
          </w:p>
        </w:tc>
        <w:tc>
          <w:tcPr>
            <w:tcW w:w="1440" w:type="dxa"/>
            <w:tcBorders>
              <w:right w:val="single" w:sz="6" w:space="0" w:color="auto"/>
            </w:tcBorders>
          </w:tcPr>
          <w:p w14:paraId="1AA78A5A" w14:textId="77777777" w:rsidR="00F64BFD" w:rsidRPr="00422FB4" w:rsidDel="00C31766" w:rsidRDefault="00F64BFD" w:rsidP="003E6178">
            <w:pPr>
              <w:pStyle w:val="tabletext11"/>
              <w:tabs>
                <w:tab w:val="decimal" w:pos="560"/>
              </w:tabs>
              <w:suppressAutoHyphens/>
              <w:ind w:right="-45"/>
              <w:rPr>
                <w:del w:id="36720" w:author="Author"/>
              </w:rPr>
            </w:pPr>
            <w:del w:id="36721" w:author="Author">
              <w:r w:rsidRPr="00422FB4" w:rsidDel="00C31766">
                <w:delText>200</w:delText>
              </w:r>
            </w:del>
          </w:p>
        </w:tc>
        <w:tc>
          <w:tcPr>
            <w:tcW w:w="2400" w:type="dxa"/>
            <w:tcBorders>
              <w:left w:val="single" w:sz="6" w:space="0" w:color="auto"/>
              <w:right w:val="single" w:sz="6" w:space="0" w:color="auto"/>
            </w:tcBorders>
          </w:tcPr>
          <w:p w14:paraId="28735F5C" w14:textId="77777777" w:rsidR="00F64BFD" w:rsidRPr="00422FB4" w:rsidDel="00C31766" w:rsidRDefault="00F64BFD" w:rsidP="003E6178">
            <w:pPr>
              <w:pStyle w:val="tabletext11"/>
              <w:tabs>
                <w:tab w:val="decimal" w:pos="1000"/>
              </w:tabs>
              <w:suppressAutoHyphens/>
              <w:ind w:right="-45"/>
              <w:rPr>
                <w:del w:id="36722" w:author="Author"/>
              </w:rPr>
            </w:pPr>
            <w:del w:id="36723" w:author="Author">
              <w:r w:rsidRPr="00422FB4" w:rsidDel="00C31766">
                <w:delText>-0.122</w:delText>
              </w:r>
            </w:del>
          </w:p>
        </w:tc>
      </w:tr>
      <w:tr w:rsidR="00F64BFD" w:rsidRPr="00422FB4" w:rsidDel="00C31766" w14:paraId="344639EE" w14:textId="77777777" w:rsidTr="003E6178">
        <w:trPr>
          <w:cantSplit/>
          <w:trHeight w:val="190"/>
          <w:del w:id="36724" w:author="Author"/>
        </w:trPr>
        <w:tc>
          <w:tcPr>
            <w:tcW w:w="200" w:type="dxa"/>
            <w:tcBorders>
              <w:right w:val="single" w:sz="6" w:space="0" w:color="auto"/>
            </w:tcBorders>
          </w:tcPr>
          <w:p w14:paraId="37475A2E" w14:textId="77777777" w:rsidR="00F64BFD" w:rsidRPr="00422FB4" w:rsidDel="00C31766" w:rsidRDefault="00F64BFD" w:rsidP="003E6178">
            <w:pPr>
              <w:pStyle w:val="tabletext11"/>
              <w:suppressAutoHyphens/>
              <w:rPr>
                <w:del w:id="36725" w:author="Author"/>
              </w:rPr>
            </w:pPr>
          </w:p>
        </w:tc>
        <w:tc>
          <w:tcPr>
            <w:tcW w:w="960" w:type="dxa"/>
            <w:tcBorders>
              <w:left w:val="single" w:sz="6" w:space="0" w:color="auto"/>
            </w:tcBorders>
          </w:tcPr>
          <w:p w14:paraId="475B5A39" w14:textId="77777777" w:rsidR="00F64BFD" w:rsidRPr="00422FB4" w:rsidDel="00C31766" w:rsidRDefault="00F64BFD" w:rsidP="003E6178">
            <w:pPr>
              <w:pStyle w:val="tabletext11"/>
              <w:suppressAutoHyphens/>
              <w:jc w:val="right"/>
              <w:rPr>
                <w:del w:id="36726" w:author="Author"/>
              </w:rPr>
            </w:pPr>
          </w:p>
        </w:tc>
        <w:tc>
          <w:tcPr>
            <w:tcW w:w="1440" w:type="dxa"/>
            <w:tcBorders>
              <w:right w:val="single" w:sz="6" w:space="0" w:color="auto"/>
            </w:tcBorders>
          </w:tcPr>
          <w:p w14:paraId="16A10970" w14:textId="77777777" w:rsidR="00F64BFD" w:rsidRPr="00422FB4" w:rsidDel="00C31766" w:rsidRDefault="00F64BFD" w:rsidP="003E6178">
            <w:pPr>
              <w:pStyle w:val="tabletext11"/>
              <w:tabs>
                <w:tab w:val="decimal" w:pos="560"/>
              </w:tabs>
              <w:suppressAutoHyphens/>
              <w:ind w:right="-45"/>
              <w:rPr>
                <w:del w:id="36727" w:author="Author"/>
              </w:rPr>
            </w:pPr>
            <w:del w:id="36728" w:author="Author">
              <w:r w:rsidRPr="00422FB4" w:rsidDel="00C31766">
                <w:delText>250</w:delText>
              </w:r>
            </w:del>
          </w:p>
        </w:tc>
        <w:tc>
          <w:tcPr>
            <w:tcW w:w="2400" w:type="dxa"/>
            <w:tcBorders>
              <w:left w:val="single" w:sz="6" w:space="0" w:color="auto"/>
              <w:right w:val="single" w:sz="6" w:space="0" w:color="auto"/>
            </w:tcBorders>
          </w:tcPr>
          <w:p w14:paraId="3AF3C12A" w14:textId="77777777" w:rsidR="00F64BFD" w:rsidRPr="00422FB4" w:rsidDel="00C31766" w:rsidRDefault="00F64BFD" w:rsidP="003E6178">
            <w:pPr>
              <w:pStyle w:val="tabletext11"/>
              <w:tabs>
                <w:tab w:val="decimal" w:pos="1000"/>
              </w:tabs>
              <w:suppressAutoHyphens/>
              <w:ind w:right="-45"/>
              <w:rPr>
                <w:del w:id="36729" w:author="Author"/>
              </w:rPr>
            </w:pPr>
            <w:del w:id="36730" w:author="Author">
              <w:r w:rsidRPr="00422FB4" w:rsidDel="00C31766">
                <w:delText>-0.094</w:delText>
              </w:r>
            </w:del>
          </w:p>
        </w:tc>
      </w:tr>
      <w:tr w:rsidR="00F64BFD" w:rsidRPr="00422FB4" w:rsidDel="00C31766" w14:paraId="4D65057F" w14:textId="77777777" w:rsidTr="003E6178">
        <w:trPr>
          <w:cantSplit/>
          <w:trHeight w:val="190"/>
          <w:del w:id="36731" w:author="Author"/>
        </w:trPr>
        <w:tc>
          <w:tcPr>
            <w:tcW w:w="200" w:type="dxa"/>
            <w:tcBorders>
              <w:right w:val="single" w:sz="6" w:space="0" w:color="auto"/>
            </w:tcBorders>
          </w:tcPr>
          <w:p w14:paraId="052938DB" w14:textId="77777777" w:rsidR="00F64BFD" w:rsidRPr="00422FB4" w:rsidDel="00C31766" w:rsidRDefault="00F64BFD" w:rsidP="003E6178">
            <w:pPr>
              <w:pStyle w:val="tabletext11"/>
              <w:suppressAutoHyphens/>
              <w:rPr>
                <w:del w:id="36732" w:author="Author"/>
              </w:rPr>
            </w:pPr>
          </w:p>
        </w:tc>
        <w:tc>
          <w:tcPr>
            <w:tcW w:w="960" w:type="dxa"/>
            <w:tcBorders>
              <w:left w:val="single" w:sz="6" w:space="0" w:color="auto"/>
            </w:tcBorders>
          </w:tcPr>
          <w:p w14:paraId="1976D16C" w14:textId="77777777" w:rsidR="00F64BFD" w:rsidRPr="00422FB4" w:rsidDel="00C31766" w:rsidRDefault="00F64BFD" w:rsidP="003E6178">
            <w:pPr>
              <w:pStyle w:val="tabletext11"/>
              <w:suppressAutoHyphens/>
              <w:jc w:val="right"/>
              <w:rPr>
                <w:del w:id="36733" w:author="Author"/>
              </w:rPr>
            </w:pPr>
          </w:p>
        </w:tc>
        <w:tc>
          <w:tcPr>
            <w:tcW w:w="1440" w:type="dxa"/>
            <w:tcBorders>
              <w:right w:val="single" w:sz="6" w:space="0" w:color="auto"/>
            </w:tcBorders>
          </w:tcPr>
          <w:p w14:paraId="7E4CE7FC" w14:textId="77777777" w:rsidR="00F64BFD" w:rsidRPr="00422FB4" w:rsidDel="00C31766" w:rsidRDefault="00F64BFD" w:rsidP="003E6178">
            <w:pPr>
              <w:pStyle w:val="tabletext11"/>
              <w:tabs>
                <w:tab w:val="decimal" w:pos="560"/>
              </w:tabs>
              <w:suppressAutoHyphens/>
              <w:ind w:right="-45"/>
              <w:rPr>
                <w:del w:id="36734" w:author="Author"/>
              </w:rPr>
            </w:pPr>
            <w:del w:id="36735" w:author="Author">
              <w:r w:rsidRPr="00422FB4" w:rsidDel="00C31766">
                <w:delText>500</w:delText>
              </w:r>
            </w:del>
          </w:p>
        </w:tc>
        <w:tc>
          <w:tcPr>
            <w:tcW w:w="2400" w:type="dxa"/>
            <w:tcBorders>
              <w:left w:val="single" w:sz="6" w:space="0" w:color="auto"/>
              <w:right w:val="single" w:sz="6" w:space="0" w:color="auto"/>
            </w:tcBorders>
          </w:tcPr>
          <w:p w14:paraId="676CA0E3" w14:textId="77777777" w:rsidR="00F64BFD" w:rsidRPr="00422FB4" w:rsidDel="00C31766" w:rsidRDefault="00F64BFD" w:rsidP="003E6178">
            <w:pPr>
              <w:pStyle w:val="tabletext11"/>
              <w:tabs>
                <w:tab w:val="decimal" w:pos="1000"/>
              </w:tabs>
              <w:suppressAutoHyphens/>
              <w:ind w:right="-45"/>
              <w:rPr>
                <w:del w:id="36736" w:author="Author"/>
              </w:rPr>
            </w:pPr>
            <w:del w:id="36737" w:author="Author">
              <w:r w:rsidRPr="00422FB4" w:rsidDel="00C31766">
                <w:delText>0.006</w:delText>
              </w:r>
            </w:del>
          </w:p>
        </w:tc>
      </w:tr>
      <w:tr w:rsidR="00F64BFD" w:rsidRPr="00422FB4" w:rsidDel="00C31766" w14:paraId="7BF9C23B" w14:textId="77777777" w:rsidTr="003E6178">
        <w:trPr>
          <w:cantSplit/>
          <w:trHeight w:val="190"/>
          <w:del w:id="36738" w:author="Author"/>
        </w:trPr>
        <w:tc>
          <w:tcPr>
            <w:tcW w:w="200" w:type="dxa"/>
            <w:tcBorders>
              <w:right w:val="single" w:sz="6" w:space="0" w:color="auto"/>
            </w:tcBorders>
          </w:tcPr>
          <w:p w14:paraId="3790BB98" w14:textId="77777777" w:rsidR="00F64BFD" w:rsidRPr="00422FB4" w:rsidDel="00C31766" w:rsidRDefault="00F64BFD" w:rsidP="003E6178">
            <w:pPr>
              <w:pStyle w:val="tabletext11"/>
              <w:suppressAutoHyphens/>
              <w:rPr>
                <w:del w:id="36739" w:author="Author"/>
              </w:rPr>
            </w:pPr>
          </w:p>
        </w:tc>
        <w:tc>
          <w:tcPr>
            <w:tcW w:w="960" w:type="dxa"/>
            <w:tcBorders>
              <w:left w:val="single" w:sz="6" w:space="0" w:color="auto"/>
            </w:tcBorders>
          </w:tcPr>
          <w:p w14:paraId="4679839F" w14:textId="77777777" w:rsidR="00F64BFD" w:rsidRPr="00422FB4" w:rsidDel="00C31766" w:rsidRDefault="00F64BFD" w:rsidP="003E6178">
            <w:pPr>
              <w:pStyle w:val="tabletext11"/>
              <w:suppressAutoHyphens/>
              <w:jc w:val="right"/>
              <w:rPr>
                <w:del w:id="36740" w:author="Author"/>
              </w:rPr>
            </w:pPr>
          </w:p>
        </w:tc>
        <w:tc>
          <w:tcPr>
            <w:tcW w:w="1440" w:type="dxa"/>
            <w:tcBorders>
              <w:right w:val="single" w:sz="6" w:space="0" w:color="auto"/>
            </w:tcBorders>
          </w:tcPr>
          <w:p w14:paraId="3EBB3697" w14:textId="77777777" w:rsidR="00F64BFD" w:rsidRPr="00422FB4" w:rsidDel="00C31766" w:rsidRDefault="00F64BFD" w:rsidP="003E6178">
            <w:pPr>
              <w:pStyle w:val="tabletext11"/>
              <w:tabs>
                <w:tab w:val="decimal" w:pos="560"/>
              </w:tabs>
              <w:suppressAutoHyphens/>
              <w:ind w:right="-45"/>
              <w:rPr>
                <w:del w:id="36741" w:author="Author"/>
              </w:rPr>
            </w:pPr>
            <w:del w:id="36742" w:author="Author">
              <w:r w:rsidRPr="00422FB4" w:rsidDel="00C31766">
                <w:delText>1,000</w:delText>
              </w:r>
            </w:del>
          </w:p>
        </w:tc>
        <w:tc>
          <w:tcPr>
            <w:tcW w:w="2400" w:type="dxa"/>
            <w:tcBorders>
              <w:left w:val="single" w:sz="6" w:space="0" w:color="auto"/>
              <w:right w:val="single" w:sz="6" w:space="0" w:color="auto"/>
            </w:tcBorders>
          </w:tcPr>
          <w:p w14:paraId="2F2A11CD" w14:textId="77777777" w:rsidR="00F64BFD" w:rsidRPr="00422FB4" w:rsidDel="00C31766" w:rsidRDefault="00F64BFD" w:rsidP="003E6178">
            <w:pPr>
              <w:pStyle w:val="tabletext11"/>
              <w:tabs>
                <w:tab w:val="decimal" w:pos="1000"/>
              </w:tabs>
              <w:suppressAutoHyphens/>
              <w:ind w:right="-45"/>
              <w:rPr>
                <w:del w:id="36743" w:author="Author"/>
              </w:rPr>
            </w:pPr>
            <w:del w:id="36744" w:author="Author">
              <w:r w:rsidRPr="00422FB4" w:rsidDel="00C31766">
                <w:delText>0.133</w:delText>
              </w:r>
            </w:del>
          </w:p>
        </w:tc>
      </w:tr>
      <w:tr w:rsidR="00F64BFD" w:rsidRPr="00422FB4" w:rsidDel="00C31766" w14:paraId="6F51539E" w14:textId="77777777" w:rsidTr="003E6178">
        <w:trPr>
          <w:cantSplit/>
          <w:trHeight w:val="190"/>
          <w:del w:id="36745" w:author="Author"/>
        </w:trPr>
        <w:tc>
          <w:tcPr>
            <w:tcW w:w="200" w:type="dxa"/>
            <w:tcBorders>
              <w:right w:val="single" w:sz="6" w:space="0" w:color="auto"/>
            </w:tcBorders>
          </w:tcPr>
          <w:p w14:paraId="379D4CB1" w14:textId="77777777" w:rsidR="00F64BFD" w:rsidRPr="00422FB4" w:rsidDel="00C31766" w:rsidRDefault="00F64BFD" w:rsidP="003E6178">
            <w:pPr>
              <w:pStyle w:val="tabletext11"/>
              <w:suppressAutoHyphens/>
              <w:rPr>
                <w:del w:id="36746" w:author="Author"/>
              </w:rPr>
            </w:pPr>
          </w:p>
        </w:tc>
        <w:tc>
          <w:tcPr>
            <w:tcW w:w="960" w:type="dxa"/>
            <w:tcBorders>
              <w:left w:val="single" w:sz="6" w:space="0" w:color="auto"/>
            </w:tcBorders>
          </w:tcPr>
          <w:p w14:paraId="2893F480" w14:textId="77777777" w:rsidR="00F64BFD" w:rsidRPr="00422FB4" w:rsidDel="00C31766" w:rsidRDefault="00F64BFD" w:rsidP="003E6178">
            <w:pPr>
              <w:pStyle w:val="tabletext11"/>
              <w:suppressAutoHyphens/>
              <w:jc w:val="right"/>
              <w:rPr>
                <w:del w:id="36747" w:author="Author"/>
              </w:rPr>
            </w:pPr>
          </w:p>
        </w:tc>
        <w:tc>
          <w:tcPr>
            <w:tcW w:w="1440" w:type="dxa"/>
            <w:tcBorders>
              <w:right w:val="single" w:sz="6" w:space="0" w:color="auto"/>
            </w:tcBorders>
          </w:tcPr>
          <w:p w14:paraId="4F178FF1" w14:textId="77777777" w:rsidR="00F64BFD" w:rsidRPr="00422FB4" w:rsidDel="00C31766" w:rsidRDefault="00F64BFD" w:rsidP="003E6178">
            <w:pPr>
              <w:pStyle w:val="tabletext11"/>
              <w:tabs>
                <w:tab w:val="decimal" w:pos="560"/>
              </w:tabs>
              <w:suppressAutoHyphens/>
              <w:ind w:right="-45"/>
              <w:rPr>
                <w:del w:id="36748" w:author="Author"/>
              </w:rPr>
            </w:pPr>
            <w:del w:id="36749" w:author="Author">
              <w:r w:rsidRPr="00422FB4" w:rsidDel="00C31766">
                <w:delText>2,000</w:delText>
              </w:r>
            </w:del>
          </w:p>
        </w:tc>
        <w:tc>
          <w:tcPr>
            <w:tcW w:w="2400" w:type="dxa"/>
            <w:tcBorders>
              <w:left w:val="single" w:sz="6" w:space="0" w:color="auto"/>
              <w:right w:val="single" w:sz="6" w:space="0" w:color="auto"/>
            </w:tcBorders>
          </w:tcPr>
          <w:p w14:paraId="55F9E84A" w14:textId="77777777" w:rsidR="00F64BFD" w:rsidRPr="00422FB4" w:rsidDel="00C31766" w:rsidRDefault="00F64BFD" w:rsidP="003E6178">
            <w:pPr>
              <w:pStyle w:val="tabletext11"/>
              <w:tabs>
                <w:tab w:val="decimal" w:pos="1000"/>
              </w:tabs>
              <w:suppressAutoHyphens/>
              <w:ind w:right="-45"/>
              <w:rPr>
                <w:del w:id="36750" w:author="Author"/>
              </w:rPr>
            </w:pPr>
            <w:del w:id="36751" w:author="Author">
              <w:r w:rsidRPr="00422FB4" w:rsidDel="00C31766">
                <w:delText>0.323</w:delText>
              </w:r>
            </w:del>
          </w:p>
        </w:tc>
      </w:tr>
      <w:tr w:rsidR="00F64BFD" w:rsidRPr="00422FB4" w:rsidDel="00C31766" w14:paraId="22A777E4" w14:textId="77777777" w:rsidTr="003E6178">
        <w:trPr>
          <w:cantSplit/>
          <w:trHeight w:val="190"/>
          <w:del w:id="36752" w:author="Author"/>
        </w:trPr>
        <w:tc>
          <w:tcPr>
            <w:tcW w:w="200" w:type="dxa"/>
            <w:tcBorders>
              <w:right w:val="single" w:sz="6" w:space="0" w:color="auto"/>
            </w:tcBorders>
          </w:tcPr>
          <w:p w14:paraId="1E01D474" w14:textId="77777777" w:rsidR="00F64BFD" w:rsidRPr="00422FB4" w:rsidDel="00C31766" w:rsidRDefault="00F64BFD" w:rsidP="003E6178">
            <w:pPr>
              <w:pStyle w:val="tabletext11"/>
              <w:suppressAutoHyphens/>
              <w:rPr>
                <w:del w:id="36753" w:author="Author"/>
              </w:rPr>
            </w:pPr>
          </w:p>
        </w:tc>
        <w:tc>
          <w:tcPr>
            <w:tcW w:w="960" w:type="dxa"/>
            <w:tcBorders>
              <w:left w:val="single" w:sz="6" w:space="0" w:color="auto"/>
            </w:tcBorders>
          </w:tcPr>
          <w:p w14:paraId="474029F3" w14:textId="77777777" w:rsidR="00F64BFD" w:rsidRPr="00422FB4" w:rsidDel="00C31766" w:rsidRDefault="00F64BFD" w:rsidP="003E6178">
            <w:pPr>
              <w:pStyle w:val="tabletext11"/>
              <w:suppressAutoHyphens/>
              <w:jc w:val="right"/>
              <w:rPr>
                <w:del w:id="36754" w:author="Author"/>
              </w:rPr>
            </w:pPr>
          </w:p>
        </w:tc>
        <w:tc>
          <w:tcPr>
            <w:tcW w:w="1440" w:type="dxa"/>
            <w:tcBorders>
              <w:right w:val="single" w:sz="6" w:space="0" w:color="auto"/>
            </w:tcBorders>
          </w:tcPr>
          <w:p w14:paraId="039637E2" w14:textId="77777777" w:rsidR="00F64BFD" w:rsidRPr="00422FB4" w:rsidDel="00C31766" w:rsidRDefault="00F64BFD" w:rsidP="003E6178">
            <w:pPr>
              <w:pStyle w:val="tabletext11"/>
              <w:tabs>
                <w:tab w:val="decimal" w:pos="560"/>
              </w:tabs>
              <w:suppressAutoHyphens/>
              <w:ind w:right="-45"/>
              <w:rPr>
                <w:del w:id="36755" w:author="Author"/>
              </w:rPr>
            </w:pPr>
            <w:del w:id="36756" w:author="Author">
              <w:r w:rsidRPr="00422FB4" w:rsidDel="00C31766">
                <w:delText>3,000</w:delText>
              </w:r>
            </w:del>
          </w:p>
        </w:tc>
        <w:tc>
          <w:tcPr>
            <w:tcW w:w="2400" w:type="dxa"/>
            <w:tcBorders>
              <w:left w:val="single" w:sz="6" w:space="0" w:color="auto"/>
              <w:right w:val="single" w:sz="6" w:space="0" w:color="auto"/>
            </w:tcBorders>
          </w:tcPr>
          <w:p w14:paraId="34EA7C18" w14:textId="77777777" w:rsidR="00F64BFD" w:rsidRPr="00422FB4" w:rsidDel="00C31766" w:rsidRDefault="00F64BFD" w:rsidP="003E6178">
            <w:pPr>
              <w:pStyle w:val="tabletext11"/>
              <w:tabs>
                <w:tab w:val="decimal" w:pos="1000"/>
              </w:tabs>
              <w:suppressAutoHyphens/>
              <w:ind w:right="-45"/>
              <w:rPr>
                <w:del w:id="36757" w:author="Author"/>
              </w:rPr>
            </w:pPr>
            <w:del w:id="36758" w:author="Author">
              <w:r w:rsidRPr="00422FB4" w:rsidDel="00C31766">
                <w:delText>0.477</w:delText>
              </w:r>
            </w:del>
          </w:p>
        </w:tc>
      </w:tr>
      <w:tr w:rsidR="00F64BFD" w:rsidRPr="00422FB4" w:rsidDel="00C31766" w14:paraId="1C01E0B8" w14:textId="77777777" w:rsidTr="003E6178">
        <w:trPr>
          <w:cantSplit/>
          <w:trHeight w:val="190"/>
          <w:del w:id="36759" w:author="Author"/>
        </w:trPr>
        <w:tc>
          <w:tcPr>
            <w:tcW w:w="200" w:type="dxa"/>
            <w:tcBorders>
              <w:right w:val="single" w:sz="6" w:space="0" w:color="auto"/>
            </w:tcBorders>
          </w:tcPr>
          <w:p w14:paraId="0DAF3122" w14:textId="77777777" w:rsidR="00F64BFD" w:rsidRPr="00422FB4" w:rsidDel="00C31766" w:rsidRDefault="00F64BFD" w:rsidP="003E6178">
            <w:pPr>
              <w:pStyle w:val="tabletext11"/>
              <w:suppressAutoHyphens/>
              <w:rPr>
                <w:del w:id="36760" w:author="Author"/>
              </w:rPr>
            </w:pPr>
          </w:p>
        </w:tc>
        <w:tc>
          <w:tcPr>
            <w:tcW w:w="960" w:type="dxa"/>
            <w:tcBorders>
              <w:left w:val="single" w:sz="6" w:space="0" w:color="auto"/>
              <w:bottom w:val="single" w:sz="6" w:space="0" w:color="auto"/>
            </w:tcBorders>
          </w:tcPr>
          <w:p w14:paraId="14FCADE3" w14:textId="77777777" w:rsidR="00F64BFD" w:rsidRPr="00422FB4" w:rsidDel="00C31766" w:rsidRDefault="00F64BFD" w:rsidP="003E6178">
            <w:pPr>
              <w:pStyle w:val="tabletext11"/>
              <w:suppressAutoHyphens/>
              <w:jc w:val="right"/>
              <w:rPr>
                <w:del w:id="36761" w:author="Author"/>
              </w:rPr>
            </w:pPr>
          </w:p>
        </w:tc>
        <w:tc>
          <w:tcPr>
            <w:tcW w:w="1440" w:type="dxa"/>
            <w:tcBorders>
              <w:bottom w:val="single" w:sz="6" w:space="0" w:color="auto"/>
              <w:right w:val="single" w:sz="6" w:space="0" w:color="auto"/>
            </w:tcBorders>
          </w:tcPr>
          <w:p w14:paraId="3CA78A59" w14:textId="77777777" w:rsidR="00F64BFD" w:rsidRPr="00422FB4" w:rsidDel="00C31766" w:rsidRDefault="00F64BFD" w:rsidP="003E6178">
            <w:pPr>
              <w:pStyle w:val="tabletext11"/>
              <w:tabs>
                <w:tab w:val="decimal" w:pos="560"/>
              </w:tabs>
              <w:suppressAutoHyphens/>
              <w:ind w:right="-45"/>
              <w:rPr>
                <w:del w:id="36762" w:author="Author"/>
              </w:rPr>
            </w:pPr>
            <w:del w:id="36763" w:author="Author">
              <w:r w:rsidRPr="00422FB4" w:rsidDel="00C31766">
                <w:delText>5,000</w:delText>
              </w:r>
            </w:del>
          </w:p>
        </w:tc>
        <w:tc>
          <w:tcPr>
            <w:tcW w:w="2400" w:type="dxa"/>
            <w:tcBorders>
              <w:left w:val="single" w:sz="6" w:space="0" w:color="auto"/>
              <w:bottom w:val="single" w:sz="6" w:space="0" w:color="auto"/>
              <w:right w:val="single" w:sz="6" w:space="0" w:color="auto"/>
            </w:tcBorders>
          </w:tcPr>
          <w:p w14:paraId="02734A9B" w14:textId="77777777" w:rsidR="00F64BFD" w:rsidRPr="00422FB4" w:rsidDel="00C31766" w:rsidRDefault="00F64BFD" w:rsidP="003E6178">
            <w:pPr>
              <w:pStyle w:val="tabletext11"/>
              <w:tabs>
                <w:tab w:val="decimal" w:pos="1000"/>
              </w:tabs>
              <w:suppressAutoHyphens/>
              <w:ind w:right="-45"/>
              <w:rPr>
                <w:del w:id="36764" w:author="Author"/>
              </w:rPr>
            </w:pPr>
            <w:del w:id="36765" w:author="Author">
              <w:r w:rsidRPr="00422FB4" w:rsidDel="00C31766">
                <w:delText>0.699</w:delText>
              </w:r>
            </w:del>
          </w:p>
        </w:tc>
      </w:tr>
    </w:tbl>
    <w:p w14:paraId="0F16C678" w14:textId="77777777" w:rsidR="00F64BFD" w:rsidRPr="00422FB4" w:rsidDel="00C31766" w:rsidRDefault="00F64BFD" w:rsidP="00E46B4A">
      <w:pPr>
        <w:pStyle w:val="tablecaption"/>
        <w:suppressAutoHyphens/>
        <w:rPr>
          <w:del w:id="36766" w:author="Author"/>
        </w:rPr>
      </w:pPr>
      <w:del w:id="36767" w:author="Author">
        <w:r w:rsidRPr="00422FB4" w:rsidDel="00C31766">
          <w:delText xml:space="preserve">Table 98.B.2.b.(2)(a) Zone-rated Risks Comprehensive Coverage Deductible Factors – All Perils Without Full Safety Glass Coverage </w:delText>
        </w:r>
      </w:del>
    </w:p>
    <w:p w14:paraId="77C8A8FB" w14:textId="77777777" w:rsidR="00F64BFD" w:rsidRPr="00422FB4" w:rsidDel="00C31766" w:rsidRDefault="00F64BFD" w:rsidP="00E46B4A">
      <w:pPr>
        <w:pStyle w:val="isonormal"/>
        <w:suppressAutoHyphens/>
        <w:rPr>
          <w:del w:id="36768" w:author="Author"/>
        </w:rPr>
      </w:pPr>
    </w:p>
    <w:p w14:paraId="680798A5" w14:textId="77777777" w:rsidR="00F64BFD" w:rsidRPr="00422FB4" w:rsidDel="00C31766" w:rsidRDefault="00F64BFD" w:rsidP="00E46B4A">
      <w:pPr>
        <w:pStyle w:val="outlinehd6"/>
        <w:suppressAutoHyphens/>
        <w:rPr>
          <w:del w:id="36769" w:author="Author"/>
        </w:rPr>
      </w:pPr>
      <w:del w:id="36770" w:author="Author">
        <w:r w:rsidRPr="00422FB4" w:rsidDel="00C31766">
          <w:tab/>
          <w:delText>(b)</w:delText>
        </w:r>
        <w:r w:rsidRPr="00422FB4" w:rsidDel="00C31766">
          <w:tab/>
          <w:delText>Theft, Mischief Or Vandalism Without Full Safety Glass Coverage</w:delText>
        </w:r>
      </w:del>
    </w:p>
    <w:p w14:paraId="0677EEB3" w14:textId="77777777" w:rsidR="00F64BFD" w:rsidRPr="00422FB4" w:rsidDel="00C31766" w:rsidRDefault="00F64BFD" w:rsidP="00E46B4A">
      <w:pPr>
        <w:pStyle w:val="space4"/>
        <w:suppressAutoHyphens/>
        <w:rPr>
          <w:del w:id="3677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64BFD" w:rsidRPr="00422FB4" w:rsidDel="00C31766" w14:paraId="48E72EEE" w14:textId="77777777" w:rsidTr="003E6178">
        <w:trPr>
          <w:cantSplit/>
          <w:trHeight w:val="190"/>
          <w:del w:id="36772" w:author="Author"/>
        </w:trPr>
        <w:tc>
          <w:tcPr>
            <w:tcW w:w="200" w:type="dxa"/>
            <w:tcBorders>
              <w:right w:val="single" w:sz="6" w:space="0" w:color="auto"/>
            </w:tcBorders>
          </w:tcPr>
          <w:p w14:paraId="420D0D10" w14:textId="77777777" w:rsidR="00F64BFD" w:rsidRPr="00422FB4" w:rsidDel="00C31766" w:rsidRDefault="00F64BFD" w:rsidP="003E6178">
            <w:pPr>
              <w:pStyle w:val="tablehead"/>
              <w:suppressAutoHyphens/>
              <w:rPr>
                <w:del w:id="36773"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09BAF5F5" w14:textId="77777777" w:rsidR="00F64BFD" w:rsidRPr="00422FB4" w:rsidDel="00C31766" w:rsidRDefault="00F64BFD" w:rsidP="003E6178">
            <w:pPr>
              <w:pStyle w:val="tablehead"/>
              <w:suppressAutoHyphens/>
              <w:rPr>
                <w:del w:id="36774" w:author="Author"/>
              </w:rPr>
            </w:pPr>
            <w:del w:id="36775" w:author="Author">
              <w:r w:rsidRPr="00422FB4" w:rsidDel="00C31766">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647A74FE" w14:textId="77777777" w:rsidR="00F64BFD" w:rsidRPr="00422FB4" w:rsidDel="00C31766" w:rsidRDefault="00F64BFD" w:rsidP="003E6178">
            <w:pPr>
              <w:pStyle w:val="tablehead"/>
              <w:suppressAutoHyphens/>
              <w:rPr>
                <w:del w:id="36776" w:author="Author"/>
              </w:rPr>
            </w:pPr>
            <w:del w:id="36777" w:author="Author">
              <w:r w:rsidRPr="00422FB4" w:rsidDel="00C31766">
                <w:delText>Factor</w:delText>
              </w:r>
            </w:del>
          </w:p>
        </w:tc>
      </w:tr>
      <w:tr w:rsidR="00F64BFD" w:rsidRPr="00422FB4" w:rsidDel="00C31766" w14:paraId="5D538A9D" w14:textId="77777777" w:rsidTr="003E6178">
        <w:trPr>
          <w:cantSplit/>
          <w:trHeight w:val="190"/>
          <w:del w:id="36778" w:author="Author"/>
        </w:trPr>
        <w:tc>
          <w:tcPr>
            <w:tcW w:w="200" w:type="dxa"/>
            <w:tcBorders>
              <w:right w:val="single" w:sz="6" w:space="0" w:color="auto"/>
            </w:tcBorders>
          </w:tcPr>
          <w:p w14:paraId="6800478F" w14:textId="77777777" w:rsidR="00F64BFD" w:rsidRPr="00422FB4" w:rsidDel="00C31766" w:rsidRDefault="00F64BFD" w:rsidP="003E6178">
            <w:pPr>
              <w:pStyle w:val="tabletext11"/>
              <w:suppressAutoHyphens/>
              <w:rPr>
                <w:del w:id="36779" w:author="Author"/>
              </w:rPr>
            </w:pPr>
          </w:p>
        </w:tc>
        <w:tc>
          <w:tcPr>
            <w:tcW w:w="960" w:type="dxa"/>
            <w:tcBorders>
              <w:top w:val="single" w:sz="4" w:space="0" w:color="auto"/>
              <w:left w:val="single" w:sz="6" w:space="0" w:color="auto"/>
            </w:tcBorders>
          </w:tcPr>
          <w:p w14:paraId="6DC636C0" w14:textId="77777777" w:rsidR="00F64BFD" w:rsidRPr="00422FB4" w:rsidDel="00C31766" w:rsidRDefault="00F64BFD" w:rsidP="003E6178">
            <w:pPr>
              <w:pStyle w:val="tabletext11"/>
              <w:suppressAutoHyphens/>
              <w:jc w:val="right"/>
              <w:rPr>
                <w:del w:id="36780" w:author="Author"/>
              </w:rPr>
            </w:pPr>
            <w:del w:id="36781" w:author="Author">
              <w:r w:rsidRPr="00422FB4" w:rsidDel="00C31766">
                <w:delText>$</w:delText>
              </w:r>
            </w:del>
          </w:p>
        </w:tc>
        <w:tc>
          <w:tcPr>
            <w:tcW w:w="1440" w:type="dxa"/>
            <w:tcBorders>
              <w:top w:val="single" w:sz="4" w:space="0" w:color="auto"/>
              <w:right w:val="single" w:sz="6" w:space="0" w:color="auto"/>
            </w:tcBorders>
          </w:tcPr>
          <w:p w14:paraId="682F62FA" w14:textId="77777777" w:rsidR="00F64BFD" w:rsidRPr="00422FB4" w:rsidDel="00C31766" w:rsidRDefault="00F64BFD" w:rsidP="003E6178">
            <w:pPr>
              <w:pStyle w:val="tabletext11"/>
              <w:tabs>
                <w:tab w:val="decimal" w:pos="560"/>
              </w:tabs>
              <w:suppressAutoHyphens/>
              <w:ind w:right="-45"/>
              <w:rPr>
                <w:del w:id="36782" w:author="Author"/>
              </w:rPr>
            </w:pPr>
            <w:del w:id="36783" w:author="Author">
              <w:r w:rsidRPr="00422FB4" w:rsidDel="00C31766">
                <w:delText>Full</w:delText>
              </w:r>
            </w:del>
          </w:p>
        </w:tc>
        <w:tc>
          <w:tcPr>
            <w:tcW w:w="2400" w:type="dxa"/>
            <w:tcBorders>
              <w:top w:val="single" w:sz="4" w:space="0" w:color="auto"/>
              <w:left w:val="single" w:sz="6" w:space="0" w:color="auto"/>
              <w:right w:val="single" w:sz="6" w:space="0" w:color="auto"/>
            </w:tcBorders>
          </w:tcPr>
          <w:p w14:paraId="7CF4FB24" w14:textId="77777777" w:rsidR="00F64BFD" w:rsidRPr="00422FB4" w:rsidDel="00C31766" w:rsidRDefault="00F64BFD" w:rsidP="003E6178">
            <w:pPr>
              <w:pStyle w:val="tabletext11"/>
              <w:tabs>
                <w:tab w:val="decimal" w:pos="1000"/>
              </w:tabs>
              <w:suppressAutoHyphens/>
              <w:ind w:right="-45"/>
              <w:rPr>
                <w:del w:id="36784" w:author="Author"/>
              </w:rPr>
            </w:pPr>
            <w:del w:id="36785" w:author="Author">
              <w:r w:rsidRPr="00422FB4" w:rsidDel="00C31766">
                <w:delText>-0.235</w:delText>
              </w:r>
            </w:del>
          </w:p>
        </w:tc>
      </w:tr>
      <w:tr w:rsidR="00F64BFD" w:rsidRPr="00422FB4" w:rsidDel="00C31766" w14:paraId="474B1378" w14:textId="77777777" w:rsidTr="003E6178">
        <w:trPr>
          <w:cantSplit/>
          <w:trHeight w:val="190"/>
          <w:del w:id="36786" w:author="Author"/>
        </w:trPr>
        <w:tc>
          <w:tcPr>
            <w:tcW w:w="200" w:type="dxa"/>
            <w:tcBorders>
              <w:right w:val="single" w:sz="6" w:space="0" w:color="auto"/>
            </w:tcBorders>
          </w:tcPr>
          <w:p w14:paraId="68F990A9" w14:textId="77777777" w:rsidR="00F64BFD" w:rsidRPr="00422FB4" w:rsidDel="00C31766" w:rsidRDefault="00F64BFD" w:rsidP="003E6178">
            <w:pPr>
              <w:pStyle w:val="tabletext11"/>
              <w:suppressAutoHyphens/>
              <w:rPr>
                <w:del w:id="36787" w:author="Author"/>
              </w:rPr>
            </w:pPr>
          </w:p>
        </w:tc>
        <w:tc>
          <w:tcPr>
            <w:tcW w:w="960" w:type="dxa"/>
            <w:tcBorders>
              <w:left w:val="single" w:sz="6" w:space="0" w:color="auto"/>
            </w:tcBorders>
          </w:tcPr>
          <w:p w14:paraId="492F8540" w14:textId="77777777" w:rsidR="00F64BFD" w:rsidRPr="00422FB4" w:rsidDel="00C31766" w:rsidRDefault="00F64BFD" w:rsidP="003E6178">
            <w:pPr>
              <w:pStyle w:val="tabletext11"/>
              <w:suppressAutoHyphens/>
              <w:jc w:val="right"/>
              <w:rPr>
                <w:del w:id="36788" w:author="Author"/>
              </w:rPr>
            </w:pPr>
          </w:p>
        </w:tc>
        <w:tc>
          <w:tcPr>
            <w:tcW w:w="1440" w:type="dxa"/>
            <w:tcBorders>
              <w:right w:val="single" w:sz="6" w:space="0" w:color="auto"/>
            </w:tcBorders>
          </w:tcPr>
          <w:p w14:paraId="3F17CAA2" w14:textId="77777777" w:rsidR="00F64BFD" w:rsidRPr="00422FB4" w:rsidDel="00C31766" w:rsidRDefault="00F64BFD" w:rsidP="003E6178">
            <w:pPr>
              <w:pStyle w:val="tabletext11"/>
              <w:tabs>
                <w:tab w:val="decimal" w:pos="560"/>
              </w:tabs>
              <w:suppressAutoHyphens/>
              <w:ind w:right="-45"/>
              <w:rPr>
                <w:del w:id="36789" w:author="Author"/>
              </w:rPr>
            </w:pPr>
            <w:del w:id="36790" w:author="Author">
              <w:r w:rsidRPr="00422FB4" w:rsidDel="00C31766">
                <w:delText>50</w:delText>
              </w:r>
            </w:del>
          </w:p>
        </w:tc>
        <w:tc>
          <w:tcPr>
            <w:tcW w:w="2400" w:type="dxa"/>
            <w:tcBorders>
              <w:left w:val="single" w:sz="6" w:space="0" w:color="auto"/>
              <w:right w:val="single" w:sz="6" w:space="0" w:color="auto"/>
            </w:tcBorders>
          </w:tcPr>
          <w:p w14:paraId="0EC56F4A" w14:textId="77777777" w:rsidR="00F64BFD" w:rsidRPr="00422FB4" w:rsidDel="00C31766" w:rsidRDefault="00F64BFD" w:rsidP="003E6178">
            <w:pPr>
              <w:pStyle w:val="tabletext11"/>
              <w:tabs>
                <w:tab w:val="decimal" w:pos="1000"/>
              </w:tabs>
              <w:suppressAutoHyphens/>
              <w:ind w:right="-45"/>
              <w:rPr>
                <w:del w:id="36791" w:author="Author"/>
              </w:rPr>
            </w:pPr>
            <w:del w:id="36792" w:author="Author">
              <w:r w:rsidRPr="00422FB4" w:rsidDel="00C31766">
                <w:delText>-0.230</w:delText>
              </w:r>
            </w:del>
          </w:p>
        </w:tc>
      </w:tr>
      <w:tr w:rsidR="00F64BFD" w:rsidRPr="00422FB4" w:rsidDel="00C31766" w14:paraId="03433388" w14:textId="77777777" w:rsidTr="003E6178">
        <w:trPr>
          <w:cantSplit/>
          <w:trHeight w:val="190"/>
          <w:del w:id="36793" w:author="Author"/>
        </w:trPr>
        <w:tc>
          <w:tcPr>
            <w:tcW w:w="200" w:type="dxa"/>
            <w:tcBorders>
              <w:right w:val="single" w:sz="6" w:space="0" w:color="auto"/>
            </w:tcBorders>
          </w:tcPr>
          <w:p w14:paraId="2636B52B" w14:textId="77777777" w:rsidR="00F64BFD" w:rsidRPr="00422FB4" w:rsidDel="00C31766" w:rsidRDefault="00F64BFD" w:rsidP="003E6178">
            <w:pPr>
              <w:pStyle w:val="tabletext11"/>
              <w:suppressAutoHyphens/>
              <w:rPr>
                <w:del w:id="36794" w:author="Author"/>
              </w:rPr>
            </w:pPr>
          </w:p>
        </w:tc>
        <w:tc>
          <w:tcPr>
            <w:tcW w:w="960" w:type="dxa"/>
            <w:tcBorders>
              <w:left w:val="single" w:sz="6" w:space="0" w:color="auto"/>
            </w:tcBorders>
          </w:tcPr>
          <w:p w14:paraId="1BD0EC8B" w14:textId="77777777" w:rsidR="00F64BFD" w:rsidRPr="00422FB4" w:rsidDel="00C31766" w:rsidRDefault="00F64BFD" w:rsidP="003E6178">
            <w:pPr>
              <w:pStyle w:val="tabletext11"/>
              <w:suppressAutoHyphens/>
              <w:jc w:val="right"/>
              <w:rPr>
                <w:del w:id="36795" w:author="Author"/>
              </w:rPr>
            </w:pPr>
          </w:p>
        </w:tc>
        <w:tc>
          <w:tcPr>
            <w:tcW w:w="1440" w:type="dxa"/>
            <w:tcBorders>
              <w:right w:val="single" w:sz="6" w:space="0" w:color="auto"/>
            </w:tcBorders>
          </w:tcPr>
          <w:p w14:paraId="390F53A2" w14:textId="77777777" w:rsidR="00F64BFD" w:rsidRPr="00422FB4" w:rsidDel="00C31766" w:rsidRDefault="00F64BFD" w:rsidP="003E6178">
            <w:pPr>
              <w:pStyle w:val="tabletext11"/>
              <w:tabs>
                <w:tab w:val="decimal" w:pos="560"/>
              </w:tabs>
              <w:suppressAutoHyphens/>
              <w:ind w:right="-45"/>
              <w:rPr>
                <w:del w:id="36796" w:author="Author"/>
              </w:rPr>
            </w:pPr>
            <w:del w:id="36797" w:author="Author">
              <w:r w:rsidRPr="00422FB4" w:rsidDel="00C31766">
                <w:delText>100</w:delText>
              </w:r>
            </w:del>
          </w:p>
        </w:tc>
        <w:tc>
          <w:tcPr>
            <w:tcW w:w="2400" w:type="dxa"/>
            <w:tcBorders>
              <w:left w:val="single" w:sz="6" w:space="0" w:color="auto"/>
              <w:right w:val="single" w:sz="6" w:space="0" w:color="auto"/>
            </w:tcBorders>
          </w:tcPr>
          <w:p w14:paraId="1C083E1A" w14:textId="77777777" w:rsidR="00F64BFD" w:rsidRPr="00422FB4" w:rsidDel="00C31766" w:rsidRDefault="00F64BFD" w:rsidP="003E6178">
            <w:pPr>
              <w:pStyle w:val="tabletext11"/>
              <w:tabs>
                <w:tab w:val="decimal" w:pos="1000"/>
              </w:tabs>
              <w:suppressAutoHyphens/>
              <w:ind w:right="-45"/>
              <w:rPr>
                <w:del w:id="36798" w:author="Author"/>
              </w:rPr>
            </w:pPr>
            <w:del w:id="36799" w:author="Author">
              <w:r w:rsidRPr="00422FB4" w:rsidDel="00C31766">
                <w:delText>-0.229</w:delText>
              </w:r>
            </w:del>
          </w:p>
        </w:tc>
      </w:tr>
      <w:tr w:rsidR="00F64BFD" w:rsidRPr="00422FB4" w:rsidDel="00C31766" w14:paraId="21E7C145" w14:textId="77777777" w:rsidTr="003E6178">
        <w:trPr>
          <w:cantSplit/>
          <w:trHeight w:val="190"/>
          <w:del w:id="36800" w:author="Author"/>
        </w:trPr>
        <w:tc>
          <w:tcPr>
            <w:tcW w:w="200" w:type="dxa"/>
            <w:tcBorders>
              <w:right w:val="single" w:sz="6" w:space="0" w:color="auto"/>
            </w:tcBorders>
          </w:tcPr>
          <w:p w14:paraId="441C91D7" w14:textId="77777777" w:rsidR="00F64BFD" w:rsidRPr="00422FB4" w:rsidDel="00C31766" w:rsidRDefault="00F64BFD" w:rsidP="003E6178">
            <w:pPr>
              <w:pStyle w:val="tabletext11"/>
              <w:suppressAutoHyphens/>
              <w:rPr>
                <w:del w:id="36801" w:author="Author"/>
              </w:rPr>
            </w:pPr>
          </w:p>
        </w:tc>
        <w:tc>
          <w:tcPr>
            <w:tcW w:w="960" w:type="dxa"/>
            <w:tcBorders>
              <w:left w:val="single" w:sz="6" w:space="0" w:color="auto"/>
            </w:tcBorders>
          </w:tcPr>
          <w:p w14:paraId="1713D01C" w14:textId="77777777" w:rsidR="00F64BFD" w:rsidRPr="00422FB4" w:rsidDel="00C31766" w:rsidRDefault="00F64BFD" w:rsidP="003E6178">
            <w:pPr>
              <w:pStyle w:val="tabletext11"/>
              <w:suppressAutoHyphens/>
              <w:jc w:val="right"/>
              <w:rPr>
                <w:del w:id="36802" w:author="Author"/>
              </w:rPr>
            </w:pPr>
          </w:p>
        </w:tc>
        <w:tc>
          <w:tcPr>
            <w:tcW w:w="1440" w:type="dxa"/>
            <w:tcBorders>
              <w:right w:val="single" w:sz="6" w:space="0" w:color="auto"/>
            </w:tcBorders>
          </w:tcPr>
          <w:p w14:paraId="6E2374F9" w14:textId="77777777" w:rsidR="00F64BFD" w:rsidRPr="00422FB4" w:rsidDel="00C31766" w:rsidRDefault="00F64BFD" w:rsidP="003E6178">
            <w:pPr>
              <w:pStyle w:val="tabletext11"/>
              <w:tabs>
                <w:tab w:val="decimal" w:pos="560"/>
              </w:tabs>
              <w:suppressAutoHyphens/>
              <w:ind w:right="-45"/>
              <w:rPr>
                <w:del w:id="36803" w:author="Author"/>
              </w:rPr>
            </w:pPr>
            <w:del w:id="36804" w:author="Author">
              <w:r w:rsidRPr="00422FB4" w:rsidDel="00C31766">
                <w:delText>200</w:delText>
              </w:r>
            </w:del>
          </w:p>
        </w:tc>
        <w:tc>
          <w:tcPr>
            <w:tcW w:w="2400" w:type="dxa"/>
            <w:tcBorders>
              <w:left w:val="single" w:sz="6" w:space="0" w:color="auto"/>
              <w:right w:val="single" w:sz="6" w:space="0" w:color="auto"/>
            </w:tcBorders>
          </w:tcPr>
          <w:p w14:paraId="614B5424" w14:textId="77777777" w:rsidR="00F64BFD" w:rsidRPr="00422FB4" w:rsidDel="00C31766" w:rsidRDefault="00F64BFD" w:rsidP="003E6178">
            <w:pPr>
              <w:pStyle w:val="tabletext11"/>
              <w:tabs>
                <w:tab w:val="decimal" w:pos="1000"/>
              </w:tabs>
              <w:suppressAutoHyphens/>
              <w:ind w:right="-45"/>
              <w:rPr>
                <w:del w:id="36805" w:author="Author"/>
              </w:rPr>
            </w:pPr>
            <w:del w:id="36806" w:author="Author">
              <w:r w:rsidRPr="00422FB4" w:rsidDel="00C31766">
                <w:delText>-0.226</w:delText>
              </w:r>
            </w:del>
          </w:p>
        </w:tc>
      </w:tr>
      <w:tr w:rsidR="00F64BFD" w:rsidRPr="00422FB4" w:rsidDel="00C31766" w14:paraId="62003CB2" w14:textId="77777777" w:rsidTr="003E6178">
        <w:trPr>
          <w:cantSplit/>
          <w:trHeight w:val="190"/>
          <w:del w:id="36807" w:author="Author"/>
        </w:trPr>
        <w:tc>
          <w:tcPr>
            <w:tcW w:w="200" w:type="dxa"/>
            <w:tcBorders>
              <w:right w:val="single" w:sz="6" w:space="0" w:color="auto"/>
            </w:tcBorders>
          </w:tcPr>
          <w:p w14:paraId="52EE45E3" w14:textId="77777777" w:rsidR="00F64BFD" w:rsidRPr="00422FB4" w:rsidDel="00C31766" w:rsidRDefault="00F64BFD" w:rsidP="003E6178">
            <w:pPr>
              <w:pStyle w:val="tabletext11"/>
              <w:suppressAutoHyphens/>
              <w:rPr>
                <w:del w:id="36808" w:author="Author"/>
              </w:rPr>
            </w:pPr>
          </w:p>
        </w:tc>
        <w:tc>
          <w:tcPr>
            <w:tcW w:w="960" w:type="dxa"/>
            <w:tcBorders>
              <w:left w:val="single" w:sz="6" w:space="0" w:color="auto"/>
            </w:tcBorders>
          </w:tcPr>
          <w:p w14:paraId="19FBFCCB" w14:textId="77777777" w:rsidR="00F64BFD" w:rsidRPr="00422FB4" w:rsidDel="00C31766" w:rsidRDefault="00F64BFD" w:rsidP="003E6178">
            <w:pPr>
              <w:pStyle w:val="tabletext11"/>
              <w:suppressAutoHyphens/>
              <w:jc w:val="right"/>
              <w:rPr>
                <w:del w:id="36809" w:author="Author"/>
              </w:rPr>
            </w:pPr>
          </w:p>
        </w:tc>
        <w:tc>
          <w:tcPr>
            <w:tcW w:w="1440" w:type="dxa"/>
            <w:tcBorders>
              <w:right w:val="single" w:sz="6" w:space="0" w:color="auto"/>
            </w:tcBorders>
          </w:tcPr>
          <w:p w14:paraId="731DBDBA" w14:textId="77777777" w:rsidR="00F64BFD" w:rsidRPr="00422FB4" w:rsidDel="00C31766" w:rsidRDefault="00F64BFD" w:rsidP="003E6178">
            <w:pPr>
              <w:pStyle w:val="tabletext11"/>
              <w:tabs>
                <w:tab w:val="decimal" w:pos="560"/>
              </w:tabs>
              <w:suppressAutoHyphens/>
              <w:ind w:right="-45"/>
              <w:rPr>
                <w:del w:id="36810" w:author="Author"/>
              </w:rPr>
            </w:pPr>
            <w:del w:id="36811" w:author="Author">
              <w:r w:rsidRPr="00422FB4" w:rsidDel="00C31766">
                <w:delText>250</w:delText>
              </w:r>
            </w:del>
          </w:p>
        </w:tc>
        <w:tc>
          <w:tcPr>
            <w:tcW w:w="2400" w:type="dxa"/>
            <w:tcBorders>
              <w:left w:val="single" w:sz="6" w:space="0" w:color="auto"/>
              <w:right w:val="single" w:sz="6" w:space="0" w:color="auto"/>
            </w:tcBorders>
          </w:tcPr>
          <w:p w14:paraId="57047B6F" w14:textId="77777777" w:rsidR="00F64BFD" w:rsidRPr="00422FB4" w:rsidDel="00C31766" w:rsidRDefault="00F64BFD" w:rsidP="003E6178">
            <w:pPr>
              <w:pStyle w:val="tabletext11"/>
              <w:tabs>
                <w:tab w:val="decimal" w:pos="1000"/>
              </w:tabs>
              <w:suppressAutoHyphens/>
              <w:ind w:right="-45"/>
              <w:rPr>
                <w:del w:id="36812" w:author="Author"/>
              </w:rPr>
            </w:pPr>
            <w:del w:id="36813" w:author="Author">
              <w:r w:rsidRPr="00422FB4" w:rsidDel="00C31766">
                <w:delText>-0.224</w:delText>
              </w:r>
            </w:del>
          </w:p>
        </w:tc>
      </w:tr>
      <w:tr w:rsidR="00F64BFD" w:rsidRPr="00422FB4" w:rsidDel="00C31766" w14:paraId="653BEB11" w14:textId="77777777" w:rsidTr="003E6178">
        <w:trPr>
          <w:cantSplit/>
          <w:trHeight w:val="190"/>
          <w:del w:id="36814" w:author="Author"/>
        </w:trPr>
        <w:tc>
          <w:tcPr>
            <w:tcW w:w="200" w:type="dxa"/>
            <w:tcBorders>
              <w:right w:val="single" w:sz="6" w:space="0" w:color="auto"/>
            </w:tcBorders>
          </w:tcPr>
          <w:p w14:paraId="3E255DAB" w14:textId="77777777" w:rsidR="00F64BFD" w:rsidRPr="00422FB4" w:rsidDel="00C31766" w:rsidRDefault="00F64BFD" w:rsidP="003E6178">
            <w:pPr>
              <w:pStyle w:val="tabletext11"/>
              <w:suppressAutoHyphens/>
              <w:rPr>
                <w:del w:id="36815" w:author="Author"/>
              </w:rPr>
            </w:pPr>
          </w:p>
        </w:tc>
        <w:tc>
          <w:tcPr>
            <w:tcW w:w="960" w:type="dxa"/>
            <w:tcBorders>
              <w:left w:val="single" w:sz="6" w:space="0" w:color="auto"/>
            </w:tcBorders>
          </w:tcPr>
          <w:p w14:paraId="3A873D44" w14:textId="77777777" w:rsidR="00F64BFD" w:rsidRPr="00422FB4" w:rsidDel="00C31766" w:rsidRDefault="00F64BFD" w:rsidP="003E6178">
            <w:pPr>
              <w:pStyle w:val="tabletext11"/>
              <w:suppressAutoHyphens/>
              <w:jc w:val="right"/>
              <w:rPr>
                <w:del w:id="36816" w:author="Author"/>
              </w:rPr>
            </w:pPr>
          </w:p>
        </w:tc>
        <w:tc>
          <w:tcPr>
            <w:tcW w:w="1440" w:type="dxa"/>
            <w:tcBorders>
              <w:right w:val="single" w:sz="6" w:space="0" w:color="auto"/>
            </w:tcBorders>
          </w:tcPr>
          <w:p w14:paraId="714632DD" w14:textId="77777777" w:rsidR="00F64BFD" w:rsidRPr="00422FB4" w:rsidDel="00C31766" w:rsidRDefault="00F64BFD" w:rsidP="003E6178">
            <w:pPr>
              <w:pStyle w:val="tabletext11"/>
              <w:tabs>
                <w:tab w:val="decimal" w:pos="560"/>
              </w:tabs>
              <w:suppressAutoHyphens/>
              <w:ind w:right="-45"/>
              <w:rPr>
                <w:del w:id="36817" w:author="Author"/>
              </w:rPr>
            </w:pPr>
            <w:del w:id="36818" w:author="Author">
              <w:r w:rsidRPr="00422FB4" w:rsidDel="00C31766">
                <w:delText>500</w:delText>
              </w:r>
            </w:del>
          </w:p>
        </w:tc>
        <w:tc>
          <w:tcPr>
            <w:tcW w:w="2400" w:type="dxa"/>
            <w:tcBorders>
              <w:left w:val="single" w:sz="6" w:space="0" w:color="auto"/>
              <w:right w:val="single" w:sz="6" w:space="0" w:color="auto"/>
            </w:tcBorders>
          </w:tcPr>
          <w:p w14:paraId="2D1A4E55" w14:textId="77777777" w:rsidR="00F64BFD" w:rsidRPr="00422FB4" w:rsidDel="00C31766" w:rsidRDefault="00F64BFD" w:rsidP="003E6178">
            <w:pPr>
              <w:pStyle w:val="tabletext11"/>
              <w:tabs>
                <w:tab w:val="decimal" w:pos="1000"/>
              </w:tabs>
              <w:suppressAutoHyphens/>
              <w:ind w:right="-45"/>
              <w:rPr>
                <w:del w:id="36819" w:author="Author"/>
              </w:rPr>
            </w:pPr>
            <w:del w:id="36820" w:author="Author">
              <w:r w:rsidRPr="00422FB4" w:rsidDel="00C31766">
                <w:delText>-0.220</w:delText>
              </w:r>
            </w:del>
          </w:p>
        </w:tc>
      </w:tr>
      <w:tr w:rsidR="00F64BFD" w:rsidRPr="00422FB4" w:rsidDel="00C31766" w14:paraId="7BF37B67" w14:textId="77777777" w:rsidTr="003E6178">
        <w:trPr>
          <w:cantSplit/>
          <w:trHeight w:val="190"/>
          <w:del w:id="36821" w:author="Author"/>
        </w:trPr>
        <w:tc>
          <w:tcPr>
            <w:tcW w:w="200" w:type="dxa"/>
            <w:tcBorders>
              <w:right w:val="single" w:sz="6" w:space="0" w:color="auto"/>
            </w:tcBorders>
          </w:tcPr>
          <w:p w14:paraId="46B5E35C" w14:textId="77777777" w:rsidR="00F64BFD" w:rsidRPr="00422FB4" w:rsidDel="00C31766" w:rsidRDefault="00F64BFD" w:rsidP="003E6178">
            <w:pPr>
              <w:pStyle w:val="tabletext11"/>
              <w:suppressAutoHyphens/>
              <w:rPr>
                <w:del w:id="36822" w:author="Author"/>
              </w:rPr>
            </w:pPr>
          </w:p>
        </w:tc>
        <w:tc>
          <w:tcPr>
            <w:tcW w:w="960" w:type="dxa"/>
            <w:tcBorders>
              <w:left w:val="single" w:sz="6" w:space="0" w:color="auto"/>
            </w:tcBorders>
          </w:tcPr>
          <w:p w14:paraId="4AE027BF" w14:textId="77777777" w:rsidR="00F64BFD" w:rsidRPr="00422FB4" w:rsidDel="00C31766" w:rsidRDefault="00F64BFD" w:rsidP="003E6178">
            <w:pPr>
              <w:pStyle w:val="tabletext11"/>
              <w:suppressAutoHyphens/>
              <w:jc w:val="right"/>
              <w:rPr>
                <w:del w:id="36823" w:author="Author"/>
              </w:rPr>
            </w:pPr>
          </w:p>
        </w:tc>
        <w:tc>
          <w:tcPr>
            <w:tcW w:w="1440" w:type="dxa"/>
            <w:tcBorders>
              <w:right w:val="single" w:sz="6" w:space="0" w:color="auto"/>
            </w:tcBorders>
          </w:tcPr>
          <w:p w14:paraId="1461B6BC" w14:textId="77777777" w:rsidR="00F64BFD" w:rsidRPr="00422FB4" w:rsidDel="00C31766" w:rsidRDefault="00F64BFD" w:rsidP="003E6178">
            <w:pPr>
              <w:pStyle w:val="tabletext11"/>
              <w:tabs>
                <w:tab w:val="decimal" w:pos="560"/>
              </w:tabs>
              <w:suppressAutoHyphens/>
              <w:ind w:right="-45"/>
              <w:rPr>
                <w:del w:id="36824" w:author="Author"/>
              </w:rPr>
            </w:pPr>
            <w:del w:id="36825" w:author="Author">
              <w:r w:rsidRPr="00422FB4" w:rsidDel="00C31766">
                <w:delText>1,000</w:delText>
              </w:r>
            </w:del>
          </w:p>
        </w:tc>
        <w:tc>
          <w:tcPr>
            <w:tcW w:w="2400" w:type="dxa"/>
            <w:tcBorders>
              <w:left w:val="single" w:sz="6" w:space="0" w:color="auto"/>
              <w:right w:val="single" w:sz="6" w:space="0" w:color="auto"/>
            </w:tcBorders>
          </w:tcPr>
          <w:p w14:paraId="03AC16CD" w14:textId="77777777" w:rsidR="00F64BFD" w:rsidRPr="00422FB4" w:rsidDel="00C31766" w:rsidRDefault="00F64BFD" w:rsidP="003E6178">
            <w:pPr>
              <w:pStyle w:val="tabletext11"/>
              <w:tabs>
                <w:tab w:val="decimal" w:pos="1000"/>
              </w:tabs>
              <w:suppressAutoHyphens/>
              <w:ind w:right="-45"/>
              <w:rPr>
                <w:del w:id="36826" w:author="Author"/>
              </w:rPr>
            </w:pPr>
            <w:del w:id="36827" w:author="Author">
              <w:r w:rsidRPr="00422FB4" w:rsidDel="00C31766">
                <w:delText>-0.217</w:delText>
              </w:r>
            </w:del>
          </w:p>
        </w:tc>
      </w:tr>
      <w:tr w:rsidR="00F64BFD" w:rsidRPr="00422FB4" w:rsidDel="00C31766" w14:paraId="7E0CB45F" w14:textId="77777777" w:rsidTr="003E6178">
        <w:trPr>
          <w:cantSplit/>
          <w:trHeight w:val="190"/>
          <w:del w:id="36828" w:author="Author"/>
        </w:trPr>
        <w:tc>
          <w:tcPr>
            <w:tcW w:w="200" w:type="dxa"/>
            <w:tcBorders>
              <w:right w:val="single" w:sz="6" w:space="0" w:color="auto"/>
            </w:tcBorders>
          </w:tcPr>
          <w:p w14:paraId="46D222D1" w14:textId="77777777" w:rsidR="00F64BFD" w:rsidRPr="00422FB4" w:rsidDel="00C31766" w:rsidRDefault="00F64BFD" w:rsidP="003E6178">
            <w:pPr>
              <w:pStyle w:val="tabletext11"/>
              <w:suppressAutoHyphens/>
              <w:rPr>
                <w:del w:id="36829" w:author="Author"/>
              </w:rPr>
            </w:pPr>
          </w:p>
        </w:tc>
        <w:tc>
          <w:tcPr>
            <w:tcW w:w="960" w:type="dxa"/>
            <w:tcBorders>
              <w:left w:val="single" w:sz="6" w:space="0" w:color="auto"/>
            </w:tcBorders>
          </w:tcPr>
          <w:p w14:paraId="068E8445" w14:textId="77777777" w:rsidR="00F64BFD" w:rsidRPr="00422FB4" w:rsidDel="00C31766" w:rsidRDefault="00F64BFD" w:rsidP="003E6178">
            <w:pPr>
              <w:pStyle w:val="tabletext11"/>
              <w:suppressAutoHyphens/>
              <w:jc w:val="right"/>
              <w:rPr>
                <w:del w:id="36830" w:author="Author"/>
              </w:rPr>
            </w:pPr>
          </w:p>
        </w:tc>
        <w:tc>
          <w:tcPr>
            <w:tcW w:w="1440" w:type="dxa"/>
            <w:tcBorders>
              <w:right w:val="single" w:sz="6" w:space="0" w:color="auto"/>
            </w:tcBorders>
          </w:tcPr>
          <w:p w14:paraId="24750477" w14:textId="77777777" w:rsidR="00F64BFD" w:rsidRPr="00422FB4" w:rsidDel="00C31766" w:rsidRDefault="00F64BFD" w:rsidP="003E6178">
            <w:pPr>
              <w:pStyle w:val="tabletext11"/>
              <w:tabs>
                <w:tab w:val="decimal" w:pos="560"/>
              </w:tabs>
              <w:suppressAutoHyphens/>
              <w:ind w:right="-45"/>
              <w:rPr>
                <w:del w:id="36831" w:author="Author"/>
              </w:rPr>
            </w:pPr>
            <w:del w:id="36832" w:author="Author">
              <w:r w:rsidRPr="00422FB4" w:rsidDel="00C31766">
                <w:delText>2,000</w:delText>
              </w:r>
            </w:del>
          </w:p>
        </w:tc>
        <w:tc>
          <w:tcPr>
            <w:tcW w:w="2400" w:type="dxa"/>
            <w:tcBorders>
              <w:left w:val="single" w:sz="6" w:space="0" w:color="auto"/>
              <w:right w:val="single" w:sz="6" w:space="0" w:color="auto"/>
            </w:tcBorders>
          </w:tcPr>
          <w:p w14:paraId="383901F4" w14:textId="77777777" w:rsidR="00F64BFD" w:rsidRPr="00422FB4" w:rsidDel="00C31766" w:rsidRDefault="00F64BFD" w:rsidP="003E6178">
            <w:pPr>
              <w:pStyle w:val="tabletext11"/>
              <w:tabs>
                <w:tab w:val="decimal" w:pos="1000"/>
              </w:tabs>
              <w:suppressAutoHyphens/>
              <w:ind w:right="-45"/>
              <w:rPr>
                <w:del w:id="36833" w:author="Author"/>
              </w:rPr>
            </w:pPr>
            <w:del w:id="36834" w:author="Author">
              <w:r w:rsidRPr="00422FB4" w:rsidDel="00C31766">
                <w:delText>-0.212</w:delText>
              </w:r>
            </w:del>
          </w:p>
        </w:tc>
      </w:tr>
      <w:tr w:rsidR="00F64BFD" w:rsidRPr="00422FB4" w:rsidDel="00C31766" w14:paraId="27B8A0F0" w14:textId="77777777" w:rsidTr="003E6178">
        <w:trPr>
          <w:cantSplit/>
          <w:trHeight w:val="190"/>
          <w:del w:id="36835" w:author="Author"/>
        </w:trPr>
        <w:tc>
          <w:tcPr>
            <w:tcW w:w="200" w:type="dxa"/>
            <w:tcBorders>
              <w:right w:val="single" w:sz="6" w:space="0" w:color="auto"/>
            </w:tcBorders>
          </w:tcPr>
          <w:p w14:paraId="48708C55" w14:textId="77777777" w:rsidR="00F64BFD" w:rsidRPr="00422FB4" w:rsidDel="00C31766" w:rsidRDefault="00F64BFD" w:rsidP="003E6178">
            <w:pPr>
              <w:pStyle w:val="tabletext11"/>
              <w:suppressAutoHyphens/>
              <w:rPr>
                <w:del w:id="36836" w:author="Author"/>
              </w:rPr>
            </w:pPr>
          </w:p>
        </w:tc>
        <w:tc>
          <w:tcPr>
            <w:tcW w:w="960" w:type="dxa"/>
            <w:tcBorders>
              <w:left w:val="single" w:sz="6" w:space="0" w:color="auto"/>
            </w:tcBorders>
          </w:tcPr>
          <w:p w14:paraId="20C48168" w14:textId="77777777" w:rsidR="00F64BFD" w:rsidRPr="00422FB4" w:rsidDel="00C31766" w:rsidRDefault="00F64BFD" w:rsidP="003E6178">
            <w:pPr>
              <w:pStyle w:val="tabletext11"/>
              <w:suppressAutoHyphens/>
              <w:jc w:val="right"/>
              <w:rPr>
                <w:del w:id="36837" w:author="Author"/>
              </w:rPr>
            </w:pPr>
          </w:p>
        </w:tc>
        <w:tc>
          <w:tcPr>
            <w:tcW w:w="1440" w:type="dxa"/>
            <w:tcBorders>
              <w:right w:val="single" w:sz="6" w:space="0" w:color="auto"/>
            </w:tcBorders>
          </w:tcPr>
          <w:p w14:paraId="2DA5352B" w14:textId="77777777" w:rsidR="00F64BFD" w:rsidRPr="00422FB4" w:rsidDel="00C31766" w:rsidRDefault="00F64BFD" w:rsidP="003E6178">
            <w:pPr>
              <w:pStyle w:val="tabletext11"/>
              <w:tabs>
                <w:tab w:val="decimal" w:pos="560"/>
              </w:tabs>
              <w:suppressAutoHyphens/>
              <w:ind w:right="-45"/>
              <w:rPr>
                <w:del w:id="36838" w:author="Author"/>
              </w:rPr>
            </w:pPr>
            <w:del w:id="36839" w:author="Author">
              <w:r w:rsidRPr="00422FB4" w:rsidDel="00C31766">
                <w:delText>3,000</w:delText>
              </w:r>
            </w:del>
          </w:p>
        </w:tc>
        <w:tc>
          <w:tcPr>
            <w:tcW w:w="2400" w:type="dxa"/>
            <w:tcBorders>
              <w:left w:val="single" w:sz="6" w:space="0" w:color="auto"/>
              <w:right w:val="single" w:sz="6" w:space="0" w:color="auto"/>
            </w:tcBorders>
          </w:tcPr>
          <w:p w14:paraId="35F589EA" w14:textId="77777777" w:rsidR="00F64BFD" w:rsidRPr="00422FB4" w:rsidDel="00C31766" w:rsidRDefault="00F64BFD" w:rsidP="003E6178">
            <w:pPr>
              <w:pStyle w:val="tabletext11"/>
              <w:tabs>
                <w:tab w:val="decimal" w:pos="1000"/>
              </w:tabs>
              <w:suppressAutoHyphens/>
              <w:ind w:right="-45"/>
              <w:rPr>
                <w:del w:id="36840" w:author="Author"/>
              </w:rPr>
            </w:pPr>
            <w:del w:id="36841" w:author="Author">
              <w:r w:rsidRPr="00422FB4" w:rsidDel="00C31766">
                <w:delText>-0.197</w:delText>
              </w:r>
            </w:del>
          </w:p>
        </w:tc>
      </w:tr>
      <w:tr w:rsidR="00F64BFD" w:rsidRPr="00422FB4" w:rsidDel="00C31766" w14:paraId="7806EE72" w14:textId="77777777" w:rsidTr="003E6178">
        <w:trPr>
          <w:cantSplit/>
          <w:trHeight w:val="190"/>
          <w:del w:id="36842" w:author="Author"/>
        </w:trPr>
        <w:tc>
          <w:tcPr>
            <w:tcW w:w="200" w:type="dxa"/>
            <w:tcBorders>
              <w:right w:val="single" w:sz="6" w:space="0" w:color="auto"/>
            </w:tcBorders>
          </w:tcPr>
          <w:p w14:paraId="7102E33D" w14:textId="77777777" w:rsidR="00F64BFD" w:rsidRPr="00422FB4" w:rsidDel="00C31766" w:rsidRDefault="00F64BFD" w:rsidP="003E6178">
            <w:pPr>
              <w:pStyle w:val="tabletext11"/>
              <w:suppressAutoHyphens/>
              <w:rPr>
                <w:del w:id="36843" w:author="Author"/>
              </w:rPr>
            </w:pPr>
          </w:p>
        </w:tc>
        <w:tc>
          <w:tcPr>
            <w:tcW w:w="960" w:type="dxa"/>
            <w:tcBorders>
              <w:left w:val="single" w:sz="6" w:space="0" w:color="auto"/>
              <w:bottom w:val="single" w:sz="6" w:space="0" w:color="auto"/>
            </w:tcBorders>
          </w:tcPr>
          <w:p w14:paraId="16D48303" w14:textId="77777777" w:rsidR="00F64BFD" w:rsidRPr="00422FB4" w:rsidDel="00C31766" w:rsidRDefault="00F64BFD" w:rsidP="003E6178">
            <w:pPr>
              <w:pStyle w:val="tabletext11"/>
              <w:suppressAutoHyphens/>
              <w:jc w:val="right"/>
              <w:rPr>
                <w:del w:id="36844" w:author="Author"/>
              </w:rPr>
            </w:pPr>
          </w:p>
        </w:tc>
        <w:tc>
          <w:tcPr>
            <w:tcW w:w="1440" w:type="dxa"/>
            <w:tcBorders>
              <w:bottom w:val="single" w:sz="6" w:space="0" w:color="auto"/>
              <w:right w:val="single" w:sz="6" w:space="0" w:color="auto"/>
            </w:tcBorders>
          </w:tcPr>
          <w:p w14:paraId="71B2DAA3" w14:textId="77777777" w:rsidR="00F64BFD" w:rsidRPr="00422FB4" w:rsidDel="00C31766" w:rsidRDefault="00F64BFD" w:rsidP="003E6178">
            <w:pPr>
              <w:pStyle w:val="tabletext11"/>
              <w:tabs>
                <w:tab w:val="decimal" w:pos="560"/>
              </w:tabs>
              <w:suppressAutoHyphens/>
              <w:ind w:right="-45"/>
              <w:rPr>
                <w:del w:id="36845" w:author="Author"/>
              </w:rPr>
            </w:pPr>
            <w:del w:id="36846" w:author="Author">
              <w:r w:rsidRPr="00422FB4" w:rsidDel="00C31766">
                <w:delText>5,000</w:delText>
              </w:r>
            </w:del>
          </w:p>
        </w:tc>
        <w:tc>
          <w:tcPr>
            <w:tcW w:w="2400" w:type="dxa"/>
            <w:tcBorders>
              <w:left w:val="single" w:sz="6" w:space="0" w:color="auto"/>
              <w:bottom w:val="single" w:sz="6" w:space="0" w:color="auto"/>
              <w:right w:val="single" w:sz="6" w:space="0" w:color="auto"/>
            </w:tcBorders>
          </w:tcPr>
          <w:p w14:paraId="757A832B" w14:textId="77777777" w:rsidR="00F64BFD" w:rsidRPr="00422FB4" w:rsidDel="00C31766" w:rsidRDefault="00F64BFD" w:rsidP="003E6178">
            <w:pPr>
              <w:pStyle w:val="tabletext11"/>
              <w:tabs>
                <w:tab w:val="decimal" w:pos="1000"/>
              </w:tabs>
              <w:suppressAutoHyphens/>
              <w:ind w:right="-45"/>
              <w:rPr>
                <w:del w:id="36847" w:author="Author"/>
              </w:rPr>
            </w:pPr>
            <w:del w:id="36848" w:author="Author">
              <w:r w:rsidRPr="00422FB4" w:rsidDel="00C31766">
                <w:delText>-0.154</w:delText>
              </w:r>
            </w:del>
          </w:p>
        </w:tc>
      </w:tr>
    </w:tbl>
    <w:p w14:paraId="3CF685EC" w14:textId="77777777" w:rsidR="00F64BFD" w:rsidRPr="00422FB4" w:rsidDel="00C31766" w:rsidRDefault="00F64BFD" w:rsidP="00E46B4A">
      <w:pPr>
        <w:pStyle w:val="tablecaption"/>
        <w:suppressAutoHyphens/>
        <w:rPr>
          <w:del w:id="36849" w:author="Author"/>
        </w:rPr>
      </w:pPr>
      <w:del w:id="36850" w:author="Author">
        <w:r w:rsidRPr="00422FB4" w:rsidDel="00C31766">
          <w:delText xml:space="preserve">Table 98.B.2.b.(2)(b) Zone-rated Risks Comprehensive Coverage Deductible Factors – Theft, Mischief Or Vandalism Without Full Safety Glass Coverage </w:delText>
        </w:r>
      </w:del>
    </w:p>
    <w:p w14:paraId="587C87F9" w14:textId="77777777" w:rsidR="00F64BFD" w:rsidRPr="00422FB4" w:rsidDel="00C31766" w:rsidRDefault="00F64BFD" w:rsidP="00E46B4A">
      <w:pPr>
        <w:pStyle w:val="isonormal"/>
        <w:suppressAutoHyphens/>
        <w:rPr>
          <w:del w:id="36851" w:author="Author"/>
        </w:rPr>
      </w:pPr>
    </w:p>
    <w:p w14:paraId="3C79421C" w14:textId="77777777" w:rsidR="00F64BFD" w:rsidRPr="00422FB4" w:rsidDel="00C31766" w:rsidRDefault="00F64BFD" w:rsidP="00E46B4A">
      <w:pPr>
        <w:pStyle w:val="outlinehd5"/>
        <w:suppressAutoHyphens/>
        <w:rPr>
          <w:del w:id="36852" w:author="Author"/>
        </w:rPr>
      </w:pPr>
      <w:del w:id="36853" w:author="Author">
        <w:r w:rsidRPr="00422FB4" w:rsidDel="00C31766">
          <w:tab/>
          <w:delText>(3)</w:delText>
        </w:r>
        <w:r w:rsidRPr="00422FB4" w:rsidDel="00C31766">
          <w:tab/>
          <w:delText>Collision Coverage</w:delText>
        </w:r>
      </w:del>
    </w:p>
    <w:p w14:paraId="12EA002B" w14:textId="77777777" w:rsidR="00F64BFD" w:rsidRPr="00422FB4" w:rsidDel="00C31766" w:rsidRDefault="00F64BFD" w:rsidP="00E46B4A">
      <w:pPr>
        <w:pStyle w:val="space4"/>
        <w:suppressAutoHyphens/>
        <w:rPr>
          <w:del w:id="3685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64BFD" w:rsidRPr="00422FB4" w:rsidDel="00C31766" w14:paraId="3EACCD5E" w14:textId="77777777" w:rsidTr="003E6178">
        <w:trPr>
          <w:cantSplit/>
          <w:trHeight w:val="190"/>
          <w:del w:id="36855" w:author="Author"/>
        </w:trPr>
        <w:tc>
          <w:tcPr>
            <w:tcW w:w="200" w:type="dxa"/>
          </w:tcPr>
          <w:p w14:paraId="36153CDA" w14:textId="77777777" w:rsidR="00F64BFD" w:rsidRPr="00422FB4" w:rsidDel="00C31766" w:rsidRDefault="00F64BFD" w:rsidP="003E6178">
            <w:pPr>
              <w:pStyle w:val="tablehead"/>
              <w:suppressAutoHyphens/>
              <w:rPr>
                <w:del w:id="36856"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67CC38C1" w14:textId="77777777" w:rsidR="00F64BFD" w:rsidRPr="00422FB4" w:rsidDel="00C31766" w:rsidRDefault="00F64BFD" w:rsidP="003E6178">
            <w:pPr>
              <w:pStyle w:val="tablehead"/>
              <w:suppressAutoHyphens/>
              <w:rPr>
                <w:del w:id="36857" w:author="Author"/>
              </w:rPr>
            </w:pPr>
            <w:del w:id="36858" w:author="Author">
              <w:r w:rsidRPr="00422FB4" w:rsidDel="00C31766">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0AA41D8" w14:textId="77777777" w:rsidR="00F64BFD" w:rsidRPr="00422FB4" w:rsidDel="00C31766" w:rsidRDefault="00F64BFD" w:rsidP="003E6178">
            <w:pPr>
              <w:pStyle w:val="tablehead"/>
              <w:suppressAutoHyphens/>
              <w:rPr>
                <w:del w:id="36859" w:author="Author"/>
              </w:rPr>
            </w:pPr>
            <w:del w:id="36860" w:author="Author">
              <w:r w:rsidRPr="00422FB4" w:rsidDel="00C31766">
                <w:delText>Factor</w:delText>
              </w:r>
            </w:del>
          </w:p>
        </w:tc>
      </w:tr>
      <w:tr w:rsidR="00F64BFD" w:rsidRPr="00422FB4" w:rsidDel="00C31766" w14:paraId="605DBF0F" w14:textId="77777777" w:rsidTr="003E6178">
        <w:trPr>
          <w:cantSplit/>
          <w:trHeight w:val="190"/>
          <w:del w:id="36861" w:author="Author"/>
        </w:trPr>
        <w:tc>
          <w:tcPr>
            <w:tcW w:w="200" w:type="dxa"/>
            <w:tcBorders>
              <w:right w:val="single" w:sz="6" w:space="0" w:color="auto"/>
            </w:tcBorders>
          </w:tcPr>
          <w:p w14:paraId="064F5715" w14:textId="77777777" w:rsidR="00F64BFD" w:rsidRPr="00422FB4" w:rsidDel="00C31766" w:rsidRDefault="00F64BFD" w:rsidP="003E6178">
            <w:pPr>
              <w:pStyle w:val="tabletext11"/>
              <w:suppressAutoHyphens/>
              <w:rPr>
                <w:del w:id="36862" w:author="Author"/>
              </w:rPr>
            </w:pPr>
          </w:p>
        </w:tc>
        <w:tc>
          <w:tcPr>
            <w:tcW w:w="960" w:type="dxa"/>
            <w:tcBorders>
              <w:top w:val="single" w:sz="6" w:space="0" w:color="auto"/>
              <w:left w:val="single" w:sz="6" w:space="0" w:color="auto"/>
            </w:tcBorders>
          </w:tcPr>
          <w:p w14:paraId="2CCC827E" w14:textId="77777777" w:rsidR="00F64BFD" w:rsidRPr="00422FB4" w:rsidDel="00C31766" w:rsidRDefault="00F64BFD" w:rsidP="003E6178">
            <w:pPr>
              <w:pStyle w:val="tabletext11"/>
              <w:suppressAutoHyphens/>
              <w:jc w:val="right"/>
              <w:rPr>
                <w:del w:id="36863" w:author="Author"/>
              </w:rPr>
            </w:pPr>
            <w:del w:id="36864" w:author="Author">
              <w:r w:rsidRPr="00422FB4" w:rsidDel="00C31766">
                <w:delText>$</w:delText>
              </w:r>
            </w:del>
          </w:p>
        </w:tc>
        <w:tc>
          <w:tcPr>
            <w:tcW w:w="1440" w:type="dxa"/>
            <w:tcBorders>
              <w:top w:val="single" w:sz="6" w:space="0" w:color="auto"/>
              <w:right w:val="single" w:sz="6" w:space="0" w:color="auto"/>
            </w:tcBorders>
          </w:tcPr>
          <w:p w14:paraId="3CB6E8A7" w14:textId="77777777" w:rsidR="00F64BFD" w:rsidRPr="00422FB4" w:rsidDel="00C31766" w:rsidRDefault="00F64BFD" w:rsidP="003E6178">
            <w:pPr>
              <w:pStyle w:val="tabletext11"/>
              <w:tabs>
                <w:tab w:val="decimal" w:pos="560"/>
              </w:tabs>
              <w:suppressAutoHyphens/>
              <w:ind w:right="-45"/>
              <w:rPr>
                <w:del w:id="36865" w:author="Author"/>
              </w:rPr>
            </w:pPr>
            <w:del w:id="36866" w:author="Author">
              <w:r w:rsidRPr="00422FB4" w:rsidDel="00C31766">
                <w:delText>50</w:delText>
              </w:r>
            </w:del>
          </w:p>
        </w:tc>
        <w:tc>
          <w:tcPr>
            <w:tcW w:w="2400" w:type="dxa"/>
            <w:tcBorders>
              <w:top w:val="single" w:sz="6" w:space="0" w:color="auto"/>
              <w:left w:val="single" w:sz="6" w:space="0" w:color="auto"/>
              <w:right w:val="single" w:sz="6" w:space="0" w:color="auto"/>
            </w:tcBorders>
          </w:tcPr>
          <w:p w14:paraId="50081014" w14:textId="77777777" w:rsidR="00F64BFD" w:rsidRPr="00422FB4" w:rsidDel="00C31766" w:rsidRDefault="00F64BFD" w:rsidP="003E6178">
            <w:pPr>
              <w:pStyle w:val="tabletext11"/>
              <w:tabs>
                <w:tab w:val="decimal" w:pos="1000"/>
              </w:tabs>
              <w:suppressAutoHyphens/>
              <w:ind w:right="-45"/>
              <w:rPr>
                <w:del w:id="36867" w:author="Author"/>
              </w:rPr>
            </w:pPr>
            <w:del w:id="36868" w:author="Author">
              <w:r w:rsidRPr="00422FB4" w:rsidDel="00C31766">
                <w:delText>-0.120</w:delText>
              </w:r>
            </w:del>
          </w:p>
        </w:tc>
      </w:tr>
      <w:tr w:rsidR="00F64BFD" w:rsidRPr="00422FB4" w:rsidDel="00C31766" w14:paraId="04A5EA98" w14:textId="77777777" w:rsidTr="003E6178">
        <w:trPr>
          <w:cantSplit/>
          <w:trHeight w:val="190"/>
          <w:del w:id="36869" w:author="Author"/>
        </w:trPr>
        <w:tc>
          <w:tcPr>
            <w:tcW w:w="200" w:type="dxa"/>
            <w:tcBorders>
              <w:right w:val="single" w:sz="6" w:space="0" w:color="auto"/>
            </w:tcBorders>
          </w:tcPr>
          <w:p w14:paraId="07777C97" w14:textId="77777777" w:rsidR="00F64BFD" w:rsidRPr="00422FB4" w:rsidDel="00C31766" w:rsidRDefault="00F64BFD" w:rsidP="003E6178">
            <w:pPr>
              <w:pStyle w:val="tabletext11"/>
              <w:suppressAutoHyphens/>
              <w:rPr>
                <w:del w:id="36870" w:author="Author"/>
              </w:rPr>
            </w:pPr>
          </w:p>
        </w:tc>
        <w:tc>
          <w:tcPr>
            <w:tcW w:w="960" w:type="dxa"/>
            <w:tcBorders>
              <w:left w:val="single" w:sz="6" w:space="0" w:color="auto"/>
            </w:tcBorders>
          </w:tcPr>
          <w:p w14:paraId="0DF3740A" w14:textId="77777777" w:rsidR="00F64BFD" w:rsidRPr="00422FB4" w:rsidDel="00C31766" w:rsidRDefault="00F64BFD" w:rsidP="003E6178">
            <w:pPr>
              <w:pStyle w:val="tabletext11"/>
              <w:suppressAutoHyphens/>
              <w:jc w:val="right"/>
              <w:rPr>
                <w:del w:id="36871" w:author="Author"/>
              </w:rPr>
            </w:pPr>
          </w:p>
        </w:tc>
        <w:tc>
          <w:tcPr>
            <w:tcW w:w="1440" w:type="dxa"/>
            <w:tcBorders>
              <w:right w:val="single" w:sz="6" w:space="0" w:color="auto"/>
            </w:tcBorders>
          </w:tcPr>
          <w:p w14:paraId="4FB76C8A" w14:textId="77777777" w:rsidR="00F64BFD" w:rsidRPr="00422FB4" w:rsidDel="00C31766" w:rsidRDefault="00F64BFD" w:rsidP="003E6178">
            <w:pPr>
              <w:pStyle w:val="tabletext11"/>
              <w:tabs>
                <w:tab w:val="decimal" w:pos="560"/>
              </w:tabs>
              <w:suppressAutoHyphens/>
              <w:ind w:right="-45"/>
              <w:rPr>
                <w:del w:id="36872" w:author="Author"/>
              </w:rPr>
            </w:pPr>
            <w:del w:id="36873" w:author="Author">
              <w:r w:rsidRPr="00422FB4" w:rsidDel="00C31766">
                <w:delText>100</w:delText>
              </w:r>
            </w:del>
          </w:p>
        </w:tc>
        <w:tc>
          <w:tcPr>
            <w:tcW w:w="2400" w:type="dxa"/>
            <w:tcBorders>
              <w:left w:val="single" w:sz="6" w:space="0" w:color="auto"/>
              <w:right w:val="single" w:sz="6" w:space="0" w:color="auto"/>
            </w:tcBorders>
          </w:tcPr>
          <w:p w14:paraId="4ACBB9DB" w14:textId="77777777" w:rsidR="00F64BFD" w:rsidRPr="00422FB4" w:rsidDel="00C31766" w:rsidRDefault="00F64BFD" w:rsidP="003E6178">
            <w:pPr>
              <w:pStyle w:val="tabletext11"/>
              <w:tabs>
                <w:tab w:val="decimal" w:pos="1000"/>
              </w:tabs>
              <w:suppressAutoHyphens/>
              <w:ind w:right="-45"/>
              <w:rPr>
                <w:del w:id="36874" w:author="Author"/>
              </w:rPr>
            </w:pPr>
            <w:del w:id="36875" w:author="Author">
              <w:r w:rsidRPr="00422FB4" w:rsidDel="00C31766">
                <w:delText>-0.110</w:delText>
              </w:r>
            </w:del>
          </w:p>
        </w:tc>
      </w:tr>
      <w:tr w:rsidR="00F64BFD" w:rsidRPr="00422FB4" w:rsidDel="00C31766" w14:paraId="4BA87079" w14:textId="77777777" w:rsidTr="003E6178">
        <w:trPr>
          <w:cantSplit/>
          <w:trHeight w:val="190"/>
          <w:del w:id="36876" w:author="Author"/>
        </w:trPr>
        <w:tc>
          <w:tcPr>
            <w:tcW w:w="200" w:type="dxa"/>
            <w:tcBorders>
              <w:right w:val="single" w:sz="6" w:space="0" w:color="auto"/>
            </w:tcBorders>
          </w:tcPr>
          <w:p w14:paraId="6C256923" w14:textId="77777777" w:rsidR="00F64BFD" w:rsidRPr="00422FB4" w:rsidDel="00C31766" w:rsidRDefault="00F64BFD" w:rsidP="003E6178">
            <w:pPr>
              <w:pStyle w:val="tabletext11"/>
              <w:suppressAutoHyphens/>
              <w:rPr>
                <w:del w:id="36877" w:author="Author"/>
              </w:rPr>
            </w:pPr>
          </w:p>
        </w:tc>
        <w:tc>
          <w:tcPr>
            <w:tcW w:w="960" w:type="dxa"/>
            <w:tcBorders>
              <w:left w:val="single" w:sz="6" w:space="0" w:color="auto"/>
            </w:tcBorders>
          </w:tcPr>
          <w:p w14:paraId="723F4C16" w14:textId="77777777" w:rsidR="00F64BFD" w:rsidRPr="00422FB4" w:rsidDel="00C31766" w:rsidRDefault="00F64BFD" w:rsidP="003E6178">
            <w:pPr>
              <w:pStyle w:val="tabletext11"/>
              <w:suppressAutoHyphens/>
              <w:jc w:val="right"/>
              <w:rPr>
                <w:del w:id="36878" w:author="Author"/>
              </w:rPr>
            </w:pPr>
          </w:p>
        </w:tc>
        <w:tc>
          <w:tcPr>
            <w:tcW w:w="1440" w:type="dxa"/>
            <w:tcBorders>
              <w:right w:val="single" w:sz="6" w:space="0" w:color="auto"/>
            </w:tcBorders>
          </w:tcPr>
          <w:p w14:paraId="0156E93F" w14:textId="77777777" w:rsidR="00F64BFD" w:rsidRPr="00422FB4" w:rsidDel="00C31766" w:rsidRDefault="00F64BFD" w:rsidP="003E6178">
            <w:pPr>
              <w:pStyle w:val="tabletext11"/>
              <w:tabs>
                <w:tab w:val="decimal" w:pos="560"/>
              </w:tabs>
              <w:suppressAutoHyphens/>
              <w:ind w:right="-45"/>
              <w:rPr>
                <w:del w:id="36879" w:author="Author"/>
              </w:rPr>
            </w:pPr>
            <w:del w:id="36880" w:author="Author">
              <w:r w:rsidRPr="00422FB4" w:rsidDel="00C31766">
                <w:delText>250</w:delText>
              </w:r>
            </w:del>
          </w:p>
        </w:tc>
        <w:tc>
          <w:tcPr>
            <w:tcW w:w="2400" w:type="dxa"/>
            <w:tcBorders>
              <w:left w:val="single" w:sz="6" w:space="0" w:color="auto"/>
              <w:right w:val="single" w:sz="6" w:space="0" w:color="auto"/>
            </w:tcBorders>
          </w:tcPr>
          <w:p w14:paraId="7E3ED619" w14:textId="77777777" w:rsidR="00F64BFD" w:rsidRPr="00422FB4" w:rsidDel="00C31766" w:rsidRDefault="00F64BFD" w:rsidP="003E6178">
            <w:pPr>
              <w:pStyle w:val="tabletext11"/>
              <w:tabs>
                <w:tab w:val="decimal" w:pos="1000"/>
              </w:tabs>
              <w:suppressAutoHyphens/>
              <w:ind w:right="-45"/>
              <w:rPr>
                <w:del w:id="36881" w:author="Author"/>
              </w:rPr>
            </w:pPr>
            <w:del w:id="36882" w:author="Author">
              <w:r w:rsidRPr="00422FB4" w:rsidDel="00C31766">
                <w:delText>-0.065</w:delText>
              </w:r>
            </w:del>
          </w:p>
        </w:tc>
      </w:tr>
      <w:tr w:rsidR="00F64BFD" w:rsidRPr="00422FB4" w:rsidDel="00C31766" w14:paraId="756A6B68" w14:textId="77777777" w:rsidTr="003E6178">
        <w:trPr>
          <w:cantSplit/>
          <w:trHeight w:val="190"/>
          <w:del w:id="36883" w:author="Author"/>
        </w:trPr>
        <w:tc>
          <w:tcPr>
            <w:tcW w:w="200" w:type="dxa"/>
            <w:tcBorders>
              <w:right w:val="single" w:sz="6" w:space="0" w:color="auto"/>
            </w:tcBorders>
          </w:tcPr>
          <w:p w14:paraId="17EFACD9" w14:textId="77777777" w:rsidR="00F64BFD" w:rsidRPr="00422FB4" w:rsidDel="00C31766" w:rsidRDefault="00F64BFD" w:rsidP="003E6178">
            <w:pPr>
              <w:pStyle w:val="tabletext11"/>
              <w:suppressAutoHyphens/>
              <w:rPr>
                <w:del w:id="36884" w:author="Author"/>
              </w:rPr>
            </w:pPr>
          </w:p>
        </w:tc>
        <w:tc>
          <w:tcPr>
            <w:tcW w:w="960" w:type="dxa"/>
            <w:tcBorders>
              <w:left w:val="single" w:sz="6" w:space="0" w:color="auto"/>
            </w:tcBorders>
          </w:tcPr>
          <w:p w14:paraId="60C6C0F8" w14:textId="77777777" w:rsidR="00F64BFD" w:rsidRPr="00422FB4" w:rsidDel="00C31766" w:rsidRDefault="00F64BFD" w:rsidP="003E6178">
            <w:pPr>
              <w:pStyle w:val="tabletext11"/>
              <w:suppressAutoHyphens/>
              <w:jc w:val="right"/>
              <w:rPr>
                <w:del w:id="36885" w:author="Author"/>
              </w:rPr>
            </w:pPr>
          </w:p>
        </w:tc>
        <w:tc>
          <w:tcPr>
            <w:tcW w:w="1440" w:type="dxa"/>
            <w:tcBorders>
              <w:right w:val="single" w:sz="6" w:space="0" w:color="auto"/>
            </w:tcBorders>
          </w:tcPr>
          <w:p w14:paraId="43E5D684" w14:textId="77777777" w:rsidR="00F64BFD" w:rsidRPr="00422FB4" w:rsidDel="00C31766" w:rsidRDefault="00F64BFD" w:rsidP="003E6178">
            <w:pPr>
              <w:pStyle w:val="tabletext11"/>
              <w:tabs>
                <w:tab w:val="decimal" w:pos="560"/>
              </w:tabs>
              <w:suppressAutoHyphens/>
              <w:ind w:right="-45"/>
              <w:rPr>
                <w:del w:id="36886" w:author="Author"/>
              </w:rPr>
            </w:pPr>
            <w:del w:id="36887" w:author="Author">
              <w:r w:rsidRPr="00422FB4" w:rsidDel="00C31766">
                <w:delText>500</w:delText>
              </w:r>
            </w:del>
          </w:p>
        </w:tc>
        <w:tc>
          <w:tcPr>
            <w:tcW w:w="2400" w:type="dxa"/>
            <w:tcBorders>
              <w:left w:val="single" w:sz="6" w:space="0" w:color="auto"/>
              <w:right w:val="single" w:sz="6" w:space="0" w:color="auto"/>
            </w:tcBorders>
          </w:tcPr>
          <w:p w14:paraId="6363596C" w14:textId="77777777" w:rsidR="00F64BFD" w:rsidRPr="00422FB4" w:rsidDel="00C31766" w:rsidRDefault="00F64BFD" w:rsidP="003E6178">
            <w:pPr>
              <w:pStyle w:val="tabletext11"/>
              <w:tabs>
                <w:tab w:val="decimal" w:pos="1000"/>
              </w:tabs>
              <w:suppressAutoHyphens/>
              <w:ind w:right="-45"/>
              <w:rPr>
                <w:del w:id="36888" w:author="Author"/>
              </w:rPr>
            </w:pPr>
            <w:del w:id="36889" w:author="Author">
              <w:r w:rsidRPr="00422FB4" w:rsidDel="00C31766">
                <w:delText>0.000</w:delText>
              </w:r>
            </w:del>
          </w:p>
        </w:tc>
      </w:tr>
      <w:tr w:rsidR="00F64BFD" w:rsidRPr="00422FB4" w:rsidDel="00C31766" w14:paraId="48EF8604" w14:textId="77777777" w:rsidTr="003E6178">
        <w:trPr>
          <w:cantSplit/>
          <w:trHeight w:val="190"/>
          <w:del w:id="36890" w:author="Author"/>
        </w:trPr>
        <w:tc>
          <w:tcPr>
            <w:tcW w:w="200" w:type="dxa"/>
            <w:tcBorders>
              <w:right w:val="single" w:sz="6" w:space="0" w:color="auto"/>
            </w:tcBorders>
          </w:tcPr>
          <w:p w14:paraId="0EA7798F" w14:textId="77777777" w:rsidR="00F64BFD" w:rsidRPr="00422FB4" w:rsidDel="00C31766" w:rsidRDefault="00F64BFD" w:rsidP="003E6178">
            <w:pPr>
              <w:pStyle w:val="tabletext11"/>
              <w:suppressAutoHyphens/>
              <w:rPr>
                <w:del w:id="36891" w:author="Author"/>
              </w:rPr>
            </w:pPr>
          </w:p>
        </w:tc>
        <w:tc>
          <w:tcPr>
            <w:tcW w:w="960" w:type="dxa"/>
            <w:tcBorders>
              <w:left w:val="single" w:sz="6" w:space="0" w:color="auto"/>
            </w:tcBorders>
          </w:tcPr>
          <w:p w14:paraId="49EF1154" w14:textId="77777777" w:rsidR="00F64BFD" w:rsidRPr="00422FB4" w:rsidDel="00C31766" w:rsidRDefault="00F64BFD" w:rsidP="003E6178">
            <w:pPr>
              <w:pStyle w:val="tabletext11"/>
              <w:suppressAutoHyphens/>
              <w:jc w:val="right"/>
              <w:rPr>
                <w:del w:id="36892" w:author="Author"/>
              </w:rPr>
            </w:pPr>
          </w:p>
        </w:tc>
        <w:tc>
          <w:tcPr>
            <w:tcW w:w="1440" w:type="dxa"/>
            <w:tcBorders>
              <w:right w:val="single" w:sz="6" w:space="0" w:color="auto"/>
            </w:tcBorders>
          </w:tcPr>
          <w:p w14:paraId="7378AE10" w14:textId="77777777" w:rsidR="00F64BFD" w:rsidRPr="00422FB4" w:rsidDel="00C31766" w:rsidRDefault="00F64BFD" w:rsidP="003E6178">
            <w:pPr>
              <w:pStyle w:val="tabletext11"/>
              <w:tabs>
                <w:tab w:val="decimal" w:pos="560"/>
              </w:tabs>
              <w:suppressAutoHyphens/>
              <w:ind w:right="-45"/>
              <w:rPr>
                <w:del w:id="36893" w:author="Author"/>
              </w:rPr>
            </w:pPr>
            <w:del w:id="36894" w:author="Author">
              <w:r w:rsidRPr="00422FB4" w:rsidDel="00C31766">
                <w:delText>1,000</w:delText>
              </w:r>
            </w:del>
          </w:p>
        </w:tc>
        <w:tc>
          <w:tcPr>
            <w:tcW w:w="2400" w:type="dxa"/>
            <w:tcBorders>
              <w:left w:val="single" w:sz="6" w:space="0" w:color="auto"/>
              <w:right w:val="single" w:sz="6" w:space="0" w:color="auto"/>
            </w:tcBorders>
          </w:tcPr>
          <w:p w14:paraId="77BA80E3" w14:textId="77777777" w:rsidR="00F64BFD" w:rsidRPr="00422FB4" w:rsidDel="00C31766" w:rsidRDefault="00F64BFD" w:rsidP="003E6178">
            <w:pPr>
              <w:pStyle w:val="tabletext11"/>
              <w:tabs>
                <w:tab w:val="decimal" w:pos="1000"/>
              </w:tabs>
              <w:suppressAutoHyphens/>
              <w:ind w:right="-45"/>
              <w:rPr>
                <w:del w:id="36895" w:author="Author"/>
              </w:rPr>
            </w:pPr>
            <w:del w:id="36896" w:author="Author">
              <w:r w:rsidRPr="00422FB4" w:rsidDel="00C31766">
                <w:delText>0.120</w:delText>
              </w:r>
            </w:del>
          </w:p>
        </w:tc>
      </w:tr>
      <w:tr w:rsidR="00F64BFD" w:rsidRPr="00422FB4" w:rsidDel="00C31766" w14:paraId="7D92FDFF" w14:textId="77777777" w:rsidTr="003E6178">
        <w:trPr>
          <w:cantSplit/>
          <w:trHeight w:val="190"/>
          <w:del w:id="36897" w:author="Author"/>
        </w:trPr>
        <w:tc>
          <w:tcPr>
            <w:tcW w:w="200" w:type="dxa"/>
            <w:tcBorders>
              <w:right w:val="single" w:sz="6" w:space="0" w:color="auto"/>
            </w:tcBorders>
          </w:tcPr>
          <w:p w14:paraId="27F5238B" w14:textId="77777777" w:rsidR="00F64BFD" w:rsidRPr="00422FB4" w:rsidDel="00C31766" w:rsidRDefault="00F64BFD" w:rsidP="003E6178">
            <w:pPr>
              <w:pStyle w:val="tabletext11"/>
              <w:suppressAutoHyphens/>
              <w:rPr>
                <w:del w:id="36898" w:author="Author"/>
              </w:rPr>
            </w:pPr>
          </w:p>
        </w:tc>
        <w:tc>
          <w:tcPr>
            <w:tcW w:w="960" w:type="dxa"/>
            <w:tcBorders>
              <w:left w:val="single" w:sz="6" w:space="0" w:color="auto"/>
            </w:tcBorders>
          </w:tcPr>
          <w:p w14:paraId="0261480B" w14:textId="77777777" w:rsidR="00F64BFD" w:rsidRPr="00422FB4" w:rsidDel="00C31766" w:rsidRDefault="00F64BFD" w:rsidP="003E6178">
            <w:pPr>
              <w:pStyle w:val="tabletext11"/>
              <w:suppressAutoHyphens/>
              <w:jc w:val="right"/>
              <w:rPr>
                <w:del w:id="36899" w:author="Author"/>
              </w:rPr>
            </w:pPr>
          </w:p>
        </w:tc>
        <w:tc>
          <w:tcPr>
            <w:tcW w:w="1440" w:type="dxa"/>
            <w:tcBorders>
              <w:right w:val="single" w:sz="6" w:space="0" w:color="auto"/>
            </w:tcBorders>
          </w:tcPr>
          <w:p w14:paraId="6915787A" w14:textId="77777777" w:rsidR="00F64BFD" w:rsidRPr="00422FB4" w:rsidDel="00C31766" w:rsidRDefault="00F64BFD" w:rsidP="003E6178">
            <w:pPr>
              <w:pStyle w:val="tabletext11"/>
              <w:tabs>
                <w:tab w:val="decimal" w:pos="560"/>
              </w:tabs>
              <w:suppressAutoHyphens/>
              <w:ind w:right="-45"/>
              <w:rPr>
                <w:del w:id="36900" w:author="Author"/>
              </w:rPr>
            </w:pPr>
            <w:del w:id="36901" w:author="Author">
              <w:r w:rsidRPr="00422FB4" w:rsidDel="00C31766">
                <w:delText>2,000</w:delText>
              </w:r>
            </w:del>
          </w:p>
        </w:tc>
        <w:tc>
          <w:tcPr>
            <w:tcW w:w="2400" w:type="dxa"/>
            <w:tcBorders>
              <w:left w:val="single" w:sz="6" w:space="0" w:color="auto"/>
              <w:right w:val="single" w:sz="6" w:space="0" w:color="auto"/>
            </w:tcBorders>
          </w:tcPr>
          <w:p w14:paraId="77BBE026" w14:textId="77777777" w:rsidR="00F64BFD" w:rsidRPr="00422FB4" w:rsidDel="00C31766" w:rsidRDefault="00F64BFD" w:rsidP="003E6178">
            <w:pPr>
              <w:pStyle w:val="tabletext11"/>
              <w:tabs>
                <w:tab w:val="decimal" w:pos="1000"/>
              </w:tabs>
              <w:suppressAutoHyphens/>
              <w:ind w:right="-45"/>
              <w:rPr>
                <w:del w:id="36902" w:author="Author"/>
              </w:rPr>
            </w:pPr>
            <w:del w:id="36903" w:author="Author">
              <w:r w:rsidRPr="00422FB4" w:rsidDel="00C31766">
                <w:delText>0.320</w:delText>
              </w:r>
            </w:del>
          </w:p>
        </w:tc>
      </w:tr>
      <w:tr w:rsidR="00F64BFD" w:rsidRPr="00422FB4" w:rsidDel="00C31766" w14:paraId="5FC360C7" w14:textId="77777777" w:rsidTr="003E6178">
        <w:trPr>
          <w:cantSplit/>
          <w:trHeight w:val="190"/>
          <w:del w:id="36904" w:author="Author"/>
        </w:trPr>
        <w:tc>
          <w:tcPr>
            <w:tcW w:w="200" w:type="dxa"/>
            <w:tcBorders>
              <w:right w:val="single" w:sz="6" w:space="0" w:color="auto"/>
            </w:tcBorders>
          </w:tcPr>
          <w:p w14:paraId="0B272AEF" w14:textId="77777777" w:rsidR="00F64BFD" w:rsidRPr="00422FB4" w:rsidDel="00C31766" w:rsidRDefault="00F64BFD" w:rsidP="003E6178">
            <w:pPr>
              <w:pStyle w:val="tabletext11"/>
              <w:suppressAutoHyphens/>
              <w:rPr>
                <w:del w:id="36905" w:author="Author"/>
              </w:rPr>
            </w:pPr>
          </w:p>
        </w:tc>
        <w:tc>
          <w:tcPr>
            <w:tcW w:w="960" w:type="dxa"/>
            <w:tcBorders>
              <w:left w:val="single" w:sz="6" w:space="0" w:color="auto"/>
            </w:tcBorders>
          </w:tcPr>
          <w:p w14:paraId="78A6B9B5" w14:textId="77777777" w:rsidR="00F64BFD" w:rsidRPr="00422FB4" w:rsidDel="00C31766" w:rsidRDefault="00F64BFD" w:rsidP="003E6178">
            <w:pPr>
              <w:pStyle w:val="tabletext11"/>
              <w:suppressAutoHyphens/>
              <w:jc w:val="right"/>
              <w:rPr>
                <w:del w:id="36906" w:author="Author"/>
              </w:rPr>
            </w:pPr>
          </w:p>
        </w:tc>
        <w:tc>
          <w:tcPr>
            <w:tcW w:w="1440" w:type="dxa"/>
            <w:tcBorders>
              <w:right w:val="single" w:sz="6" w:space="0" w:color="auto"/>
            </w:tcBorders>
          </w:tcPr>
          <w:p w14:paraId="2F2F5F5F" w14:textId="77777777" w:rsidR="00F64BFD" w:rsidRPr="00422FB4" w:rsidDel="00C31766" w:rsidRDefault="00F64BFD" w:rsidP="003E6178">
            <w:pPr>
              <w:pStyle w:val="tabletext11"/>
              <w:tabs>
                <w:tab w:val="decimal" w:pos="560"/>
              </w:tabs>
              <w:suppressAutoHyphens/>
              <w:ind w:right="-45"/>
              <w:rPr>
                <w:del w:id="36907" w:author="Author"/>
              </w:rPr>
            </w:pPr>
            <w:del w:id="36908" w:author="Author">
              <w:r w:rsidRPr="00422FB4" w:rsidDel="00C31766">
                <w:delText>3,000</w:delText>
              </w:r>
            </w:del>
          </w:p>
        </w:tc>
        <w:tc>
          <w:tcPr>
            <w:tcW w:w="2400" w:type="dxa"/>
            <w:tcBorders>
              <w:left w:val="single" w:sz="6" w:space="0" w:color="auto"/>
              <w:right w:val="single" w:sz="6" w:space="0" w:color="auto"/>
            </w:tcBorders>
          </w:tcPr>
          <w:p w14:paraId="476A9AD9" w14:textId="77777777" w:rsidR="00F64BFD" w:rsidRPr="00422FB4" w:rsidDel="00C31766" w:rsidRDefault="00F64BFD" w:rsidP="003E6178">
            <w:pPr>
              <w:pStyle w:val="tabletext11"/>
              <w:tabs>
                <w:tab w:val="decimal" w:pos="1000"/>
              </w:tabs>
              <w:suppressAutoHyphens/>
              <w:ind w:right="-45"/>
              <w:rPr>
                <w:del w:id="36909" w:author="Author"/>
              </w:rPr>
            </w:pPr>
            <w:del w:id="36910" w:author="Author">
              <w:r w:rsidRPr="00422FB4" w:rsidDel="00C31766">
                <w:delText>0.450</w:delText>
              </w:r>
            </w:del>
          </w:p>
        </w:tc>
      </w:tr>
      <w:tr w:rsidR="00F64BFD" w:rsidRPr="00422FB4" w:rsidDel="00C31766" w14:paraId="43362520" w14:textId="77777777" w:rsidTr="003E6178">
        <w:trPr>
          <w:cantSplit/>
          <w:trHeight w:val="190"/>
          <w:del w:id="36911" w:author="Author"/>
        </w:trPr>
        <w:tc>
          <w:tcPr>
            <w:tcW w:w="200" w:type="dxa"/>
            <w:tcBorders>
              <w:right w:val="single" w:sz="6" w:space="0" w:color="auto"/>
            </w:tcBorders>
          </w:tcPr>
          <w:p w14:paraId="6564AC59" w14:textId="77777777" w:rsidR="00F64BFD" w:rsidRPr="00422FB4" w:rsidDel="00C31766" w:rsidRDefault="00F64BFD" w:rsidP="003E6178">
            <w:pPr>
              <w:pStyle w:val="tabletext11"/>
              <w:suppressAutoHyphens/>
              <w:rPr>
                <w:del w:id="36912" w:author="Author"/>
              </w:rPr>
            </w:pPr>
          </w:p>
        </w:tc>
        <w:tc>
          <w:tcPr>
            <w:tcW w:w="960" w:type="dxa"/>
            <w:tcBorders>
              <w:left w:val="single" w:sz="6" w:space="0" w:color="auto"/>
              <w:bottom w:val="single" w:sz="6" w:space="0" w:color="auto"/>
            </w:tcBorders>
          </w:tcPr>
          <w:p w14:paraId="6234CE69" w14:textId="77777777" w:rsidR="00F64BFD" w:rsidRPr="00422FB4" w:rsidDel="00C31766" w:rsidRDefault="00F64BFD" w:rsidP="003E6178">
            <w:pPr>
              <w:pStyle w:val="tabletext11"/>
              <w:suppressAutoHyphens/>
              <w:jc w:val="right"/>
              <w:rPr>
                <w:del w:id="36913" w:author="Author"/>
              </w:rPr>
            </w:pPr>
          </w:p>
        </w:tc>
        <w:tc>
          <w:tcPr>
            <w:tcW w:w="1440" w:type="dxa"/>
            <w:tcBorders>
              <w:bottom w:val="single" w:sz="6" w:space="0" w:color="auto"/>
              <w:right w:val="single" w:sz="6" w:space="0" w:color="auto"/>
            </w:tcBorders>
          </w:tcPr>
          <w:p w14:paraId="1EDF8A8F" w14:textId="77777777" w:rsidR="00F64BFD" w:rsidRPr="00422FB4" w:rsidDel="00C31766" w:rsidRDefault="00F64BFD" w:rsidP="003E6178">
            <w:pPr>
              <w:pStyle w:val="tabletext11"/>
              <w:tabs>
                <w:tab w:val="decimal" w:pos="560"/>
              </w:tabs>
              <w:suppressAutoHyphens/>
              <w:ind w:right="-45"/>
              <w:rPr>
                <w:del w:id="36914" w:author="Author"/>
              </w:rPr>
            </w:pPr>
            <w:del w:id="36915" w:author="Author">
              <w:r w:rsidRPr="00422FB4" w:rsidDel="00C31766">
                <w:delText>5,000</w:delText>
              </w:r>
            </w:del>
          </w:p>
        </w:tc>
        <w:tc>
          <w:tcPr>
            <w:tcW w:w="2400" w:type="dxa"/>
            <w:tcBorders>
              <w:left w:val="single" w:sz="6" w:space="0" w:color="auto"/>
              <w:bottom w:val="single" w:sz="6" w:space="0" w:color="auto"/>
              <w:right w:val="single" w:sz="6" w:space="0" w:color="auto"/>
            </w:tcBorders>
          </w:tcPr>
          <w:p w14:paraId="00D33F75" w14:textId="77777777" w:rsidR="00F64BFD" w:rsidRPr="00422FB4" w:rsidDel="00C31766" w:rsidRDefault="00F64BFD" w:rsidP="003E6178">
            <w:pPr>
              <w:pStyle w:val="tabletext11"/>
              <w:tabs>
                <w:tab w:val="decimal" w:pos="1000"/>
              </w:tabs>
              <w:suppressAutoHyphens/>
              <w:ind w:right="-45"/>
              <w:rPr>
                <w:del w:id="36916" w:author="Author"/>
              </w:rPr>
            </w:pPr>
            <w:del w:id="36917" w:author="Author">
              <w:r w:rsidRPr="00422FB4" w:rsidDel="00C31766">
                <w:delText>0.570</w:delText>
              </w:r>
            </w:del>
          </w:p>
        </w:tc>
      </w:tr>
    </w:tbl>
    <w:p w14:paraId="0F3B0A41" w14:textId="77777777" w:rsidR="00F64BFD" w:rsidRPr="00422FB4" w:rsidDel="00C31766" w:rsidRDefault="00F64BFD" w:rsidP="00E46B4A">
      <w:pPr>
        <w:pStyle w:val="tablecaption"/>
        <w:suppressAutoHyphens/>
        <w:rPr>
          <w:del w:id="36918" w:author="Author"/>
        </w:rPr>
      </w:pPr>
      <w:del w:id="36919" w:author="Author">
        <w:r w:rsidRPr="00422FB4" w:rsidDel="00C31766">
          <w:delText>Table 98.B.2.b.(3) Zone-rated Risks Collision Coverage Deductible Factors</w:delText>
        </w:r>
      </w:del>
    </w:p>
    <w:p w14:paraId="67052572" w14:textId="77777777" w:rsidR="00F64BFD" w:rsidRPr="00422FB4" w:rsidDel="00C31766" w:rsidRDefault="00F64BFD" w:rsidP="00E46B4A">
      <w:pPr>
        <w:pStyle w:val="isonormal"/>
        <w:suppressAutoHyphens/>
        <w:rPr>
          <w:del w:id="36920" w:author="Author"/>
        </w:rPr>
      </w:pPr>
    </w:p>
    <w:p w14:paraId="4B7A6B58" w14:textId="77777777" w:rsidR="00F64BFD" w:rsidRPr="00422FB4" w:rsidDel="00C31766" w:rsidRDefault="00F64BFD" w:rsidP="00E46B4A">
      <w:pPr>
        <w:pStyle w:val="outlinehd3"/>
        <w:suppressAutoHyphens/>
        <w:rPr>
          <w:del w:id="36921" w:author="Author"/>
        </w:rPr>
      </w:pPr>
      <w:del w:id="36922" w:author="Author">
        <w:r w:rsidRPr="00422FB4" w:rsidDel="00C31766">
          <w:tab/>
          <w:delText>3.</w:delText>
        </w:r>
        <w:r w:rsidRPr="00422FB4" w:rsidDel="00C31766">
          <w:tab/>
          <w:delText>Auto Dealers Blanket Collision Coverage</w:delText>
        </w:r>
      </w:del>
    </w:p>
    <w:p w14:paraId="3274DC25" w14:textId="77777777" w:rsidR="00F64BFD" w:rsidRPr="00422FB4" w:rsidDel="00C31766" w:rsidRDefault="00F64BFD" w:rsidP="00E46B4A">
      <w:pPr>
        <w:pStyle w:val="outlinetxt4"/>
        <w:suppressAutoHyphens/>
        <w:rPr>
          <w:del w:id="36923" w:author="Author"/>
        </w:rPr>
      </w:pPr>
      <w:del w:id="36924" w:author="Author">
        <w:r w:rsidRPr="00422FB4" w:rsidDel="00C31766">
          <w:tab/>
        </w:r>
        <w:r w:rsidRPr="00422FB4" w:rsidDel="00C31766">
          <w:rPr>
            <w:b/>
          </w:rPr>
          <w:delText>a.</w:delText>
        </w:r>
        <w:r w:rsidRPr="00422FB4" w:rsidDel="00C31766">
          <w:tab/>
          <w:delText>For $500 deductible, multiply the $250 deductible Collision Coverage premium by the following factor:</w:delText>
        </w:r>
      </w:del>
    </w:p>
    <w:p w14:paraId="482E54BA" w14:textId="77777777" w:rsidR="00F64BFD" w:rsidRPr="00422FB4" w:rsidDel="00C31766" w:rsidRDefault="00F64BFD" w:rsidP="00E46B4A">
      <w:pPr>
        <w:pStyle w:val="space4"/>
        <w:suppressAutoHyphens/>
        <w:rPr>
          <w:del w:id="3692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4BFD" w:rsidRPr="00422FB4" w:rsidDel="00C31766" w14:paraId="64A37B55" w14:textId="77777777" w:rsidTr="003E6178">
        <w:trPr>
          <w:cantSplit/>
          <w:trHeight w:val="190"/>
          <w:del w:id="36926" w:author="Author"/>
        </w:trPr>
        <w:tc>
          <w:tcPr>
            <w:tcW w:w="200" w:type="dxa"/>
            <w:tcBorders>
              <w:top w:val="nil"/>
              <w:left w:val="nil"/>
              <w:bottom w:val="nil"/>
              <w:right w:val="nil"/>
            </w:tcBorders>
          </w:tcPr>
          <w:p w14:paraId="347542E1" w14:textId="77777777" w:rsidR="00F64BFD" w:rsidRPr="00422FB4" w:rsidDel="00C31766" w:rsidRDefault="00F64BFD" w:rsidP="003E6178">
            <w:pPr>
              <w:pStyle w:val="tablehead"/>
              <w:suppressAutoHyphens/>
              <w:rPr>
                <w:del w:id="36927" w:author="Author"/>
              </w:rPr>
            </w:pPr>
          </w:p>
        </w:tc>
        <w:tc>
          <w:tcPr>
            <w:tcW w:w="4800" w:type="dxa"/>
            <w:tcBorders>
              <w:top w:val="single" w:sz="6" w:space="0" w:color="auto"/>
              <w:left w:val="single" w:sz="6" w:space="0" w:color="auto"/>
              <w:bottom w:val="single" w:sz="6" w:space="0" w:color="auto"/>
              <w:right w:val="single" w:sz="6" w:space="0" w:color="auto"/>
            </w:tcBorders>
          </w:tcPr>
          <w:p w14:paraId="11938D61" w14:textId="77777777" w:rsidR="00F64BFD" w:rsidRPr="00422FB4" w:rsidDel="00C31766" w:rsidRDefault="00F64BFD" w:rsidP="003E6178">
            <w:pPr>
              <w:pStyle w:val="tablehead"/>
              <w:suppressAutoHyphens/>
              <w:rPr>
                <w:del w:id="36928" w:author="Author"/>
              </w:rPr>
            </w:pPr>
            <w:del w:id="36929" w:author="Author">
              <w:r w:rsidRPr="00422FB4" w:rsidDel="00C31766">
                <w:delText>Factor</w:delText>
              </w:r>
            </w:del>
          </w:p>
        </w:tc>
      </w:tr>
      <w:tr w:rsidR="00F64BFD" w:rsidRPr="00422FB4" w:rsidDel="00C31766" w14:paraId="1285FF63" w14:textId="77777777" w:rsidTr="003E6178">
        <w:trPr>
          <w:cantSplit/>
          <w:trHeight w:val="190"/>
          <w:del w:id="36930" w:author="Author"/>
        </w:trPr>
        <w:tc>
          <w:tcPr>
            <w:tcW w:w="200" w:type="dxa"/>
            <w:tcBorders>
              <w:top w:val="nil"/>
              <w:left w:val="nil"/>
              <w:bottom w:val="nil"/>
              <w:right w:val="nil"/>
            </w:tcBorders>
          </w:tcPr>
          <w:p w14:paraId="6EBF5573" w14:textId="77777777" w:rsidR="00F64BFD" w:rsidRPr="00422FB4" w:rsidDel="00C31766" w:rsidRDefault="00F64BFD" w:rsidP="003E6178">
            <w:pPr>
              <w:pStyle w:val="tabletext11"/>
              <w:suppressAutoHyphens/>
              <w:jc w:val="center"/>
              <w:rPr>
                <w:del w:id="36931" w:author="Author"/>
              </w:rPr>
            </w:pPr>
          </w:p>
        </w:tc>
        <w:tc>
          <w:tcPr>
            <w:tcW w:w="4800" w:type="dxa"/>
            <w:tcBorders>
              <w:top w:val="single" w:sz="6" w:space="0" w:color="auto"/>
              <w:left w:val="single" w:sz="6" w:space="0" w:color="auto"/>
              <w:bottom w:val="single" w:sz="6" w:space="0" w:color="auto"/>
              <w:right w:val="single" w:sz="6" w:space="0" w:color="auto"/>
            </w:tcBorders>
          </w:tcPr>
          <w:p w14:paraId="3D3E1A5C" w14:textId="77777777" w:rsidR="00F64BFD" w:rsidRPr="00422FB4" w:rsidDel="00C31766" w:rsidRDefault="00F64BFD" w:rsidP="003E6178">
            <w:pPr>
              <w:pStyle w:val="tabletext11"/>
              <w:tabs>
                <w:tab w:val="decimal" w:pos="2240"/>
              </w:tabs>
              <w:suppressAutoHyphens/>
              <w:rPr>
                <w:del w:id="36932" w:author="Author"/>
              </w:rPr>
            </w:pPr>
            <w:del w:id="36933" w:author="Author">
              <w:r w:rsidRPr="00422FB4" w:rsidDel="00C31766">
                <w:delText>.65</w:delText>
              </w:r>
            </w:del>
          </w:p>
        </w:tc>
      </w:tr>
    </w:tbl>
    <w:p w14:paraId="39A322C7" w14:textId="77777777" w:rsidR="00F64BFD" w:rsidRPr="00422FB4" w:rsidDel="00C31766" w:rsidRDefault="00F64BFD" w:rsidP="00E46B4A">
      <w:pPr>
        <w:pStyle w:val="tablecaption"/>
        <w:suppressAutoHyphens/>
        <w:rPr>
          <w:del w:id="36934" w:author="Author"/>
        </w:rPr>
      </w:pPr>
      <w:del w:id="36935" w:author="Author">
        <w:r w:rsidRPr="00422FB4" w:rsidDel="00C31766">
          <w:delText>Table 98.B.3.a.</w:delText>
        </w:r>
        <w:r w:rsidRPr="00422FB4" w:rsidDel="00C31766">
          <w:rPr>
            <w:rStyle w:val="tablelink"/>
            <w:color w:val="000000"/>
          </w:rPr>
          <w:delText xml:space="preserve"> Auto Dealers</w:delText>
        </w:r>
        <w:r w:rsidRPr="00422FB4" w:rsidDel="00C31766">
          <w:delText xml:space="preserve"> Blanket Collision Coverage – </w:delText>
        </w:r>
        <w:r w:rsidRPr="00422FB4" w:rsidDel="00C31766">
          <w:rPr>
            <w:rStyle w:val="tablelink"/>
            <w:color w:val="000000"/>
          </w:rPr>
          <w:delText>$500 Deductible Factor</w:delText>
        </w:r>
      </w:del>
    </w:p>
    <w:p w14:paraId="4279ED68" w14:textId="77777777" w:rsidR="00F64BFD" w:rsidRPr="00422FB4" w:rsidDel="00C31766" w:rsidRDefault="00F64BFD" w:rsidP="00E46B4A">
      <w:pPr>
        <w:pStyle w:val="isonormal"/>
        <w:suppressAutoHyphens/>
        <w:rPr>
          <w:del w:id="36936" w:author="Author"/>
        </w:rPr>
      </w:pPr>
    </w:p>
    <w:p w14:paraId="5A9582B3" w14:textId="77777777" w:rsidR="00F64BFD" w:rsidRPr="00422FB4" w:rsidDel="00C31766" w:rsidRDefault="00F64BFD" w:rsidP="00E46B4A">
      <w:pPr>
        <w:pStyle w:val="outlinetxt4"/>
        <w:suppressAutoHyphens/>
        <w:rPr>
          <w:del w:id="36937" w:author="Author"/>
        </w:rPr>
      </w:pPr>
      <w:del w:id="36938" w:author="Author">
        <w:r w:rsidRPr="00422FB4" w:rsidDel="00C31766">
          <w:tab/>
        </w:r>
        <w:r w:rsidRPr="00422FB4" w:rsidDel="00C31766">
          <w:rPr>
            <w:b/>
          </w:rPr>
          <w:delText>b.</w:delText>
        </w:r>
        <w:r w:rsidRPr="00422FB4" w:rsidDel="00C31766">
          <w:tab/>
          <w:delText>For $1,000 deductible, multiply the $250 deductible Collision Coverage premium by the following factor:</w:delText>
        </w:r>
      </w:del>
    </w:p>
    <w:p w14:paraId="34C3F7A7" w14:textId="77777777" w:rsidR="00F64BFD" w:rsidRPr="00422FB4" w:rsidDel="00C31766" w:rsidRDefault="00F64BFD" w:rsidP="00E46B4A">
      <w:pPr>
        <w:pStyle w:val="space4"/>
        <w:suppressAutoHyphens/>
        <w:rPr>
          <w:del w:id="369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4BFD" w:rsidRPr="00422FB4" w:rsidDel="00C31766" w14:paraId="7E1E5B5A" w14:textId="77777777" w:rsidTr="003E6178">
        <w:trPr>
          <w:cantSplit/>
          <w:trHeight w:val="190"/>
          <w:del w:id="36940" w:author="Author"/>
        </w:trPr>
        <w:tc>
          <w:tcPr>
            <w:tcW w:w="200" w:type="dxa"/>
            <w:tcBorders>
              <w:top w:val="nil"/>
              <w:left w:val="nil"/>
              <w:bottom w:val="nil"/>
              <w:right w:val="nil"/>
            </w:tcBorders>
          </w:tcPr>
          <w:p w14:paraId="5D00875A" w14:textId="77777777" w:rsidR="00F64BFD" w:rsidRPr="00422FB4" w:rsidDel="00C31766" w:rsidRDefault="00F64BFD" w:rsidP="003E6178">
            <w:pPr>
              <w:pStyle w:val="tablehead"/>
              <w:suppressAutoHyphens/>
              <w:rPr>
                <w:del w:id="36941" w:author="Author"/>
              </w:rPr>
            </w:pPr>
          </w:p>
        </w:tc>
        <w:tc>
          <w:tcPr>
            <w:tcW w:w="4800" w:type="dxa"/>
            <w:tcBorders>
              <w:top w:val="single" w:sz="6" w:space="0" w:color="auto"/>
              <w:left w:val="single" w:sz="6" w:space="0" w:color="auto"/>
              <w:bottom w:val="single" w:sz="6" w:space="0" w:color="auto"/>
              <w:right w:val="single" w:sz="6" w:space="0" w:color="auto"/>
            </w:tcBorders>
          </w:tcPr>
          <w:p w14:paraId="78555EAF" w14:textId="77777777" w:rsidR="00F64BFD" w:rsidRPr="00422FB4" w:rsidDel="00C31766" w:rsidRDefault="00F64BFD" w:rsidP="003E6178">
            <w:pPr>
              <w:pStyle w:val="tablehead"/>
              <w:suppressAutoHyphens/>
              <w:rPr>
                <w:del w:id="36942" w:author="Author"/>
              </w:rPr>
            </w:pPr>
            <w:del w:id="36943" w:author="Author">
              <w:r w:rsidRPr="00422FB4" w:rsidDel="00C31766">
                <w:delText>Factor</w:delText>
              </w:r>
            </w:del>
          </w:p>
        </w:tc>
      </w:tr>
      <w:tr w:rsidR="00F64BFD" w:rsidRPr="00422FB4" w:rsidDel="00C31766" w14:paraId="0A09F679" w14:textId="77777777" w:rsidTr="003E6178">
        <w:trPr>
          <w:cantSplit/>
          <w:trHeight w:val="190"/>
          <w:del w:id="36944" w:author="Author"/>
        </w:trPr>
        <w:tc>
          <w:tcPr>
            <w:tcW w:w="200" w:type="dxa"/>
            <w:tcBorders>
              <w:top w:val="nil"/>
              <w:left w:val="nil"/>
              <w:bottom w:val="nil"/>
              <w:right w:val="nil"/>
            </w:tcBorders>
          </w:tcPr>
          <w:p w14:paraId="6DA38E98" w14:textId="77777777" w:rsidR="00F64BFD" w:rsidRPr="00422FB4" w:rsidDel="00C31766" w:rsidRDefault="00F64BFD" w:rsidP="003E6178">
            <w:pPr>
              <w:pStyle w:val="tabletext11"/>
              <w:suppressAutoHyphens/>
              <w:jc w:val="center"/>
              <w:rPr>
                <w:del w:id="36945" w:author="Author"/>
              </w:rPr>
            </w:pPr>
          </w:p>
        </w:tc>
        <w:tc>
          <w:tcPr>
            <w:tcW w:w="4800" w:type="dxa"/>
            <w:tcBorders>
              <w:top w:val="single" w:sz="6" w:space="0" w:color="auto"/>
              <w:left w:val="single" w:sz="6" w:space="0" w:color="auto"/>
              <w:bottom w:val="single" w:sz="6" w:space="0" w:color="auto"/>
              <w:right w:val="single" w:sz="6" w:space="0" w:color="auto"/>
            </w:tcBorders>
          </w:tcPr>
          <w:p w14:paraId="36A243A6" w14:textId="77777777" w:rsidR="00F64BFD" w:rsidRPr="00422FB4" w:rsidDel="00C31766" w:rsidRDefault="00F64BFD" w:rsidP="003E6178">
            <w:pPr>
              <w:pStyle w:val="tabletext11"/>
              <w:tabs>
                <w:tab w:val="decimal" w:pos="2240"/>
              </w:tabs>
              <w:suppressAutoHyphens/>
              <w:rPr>
                <w:del w:id="36946" w:author="Author"/>
              </w:rPr>
            </w:pPr>
            <w:del w:id="36947" w:author="Author">
              <w:r w:rsidRPr="00422FB4" w:rsidDel="00C31766">
                <w:delText>.35</w:delText>
              </w:r>
            </w:del>
          </w:p>
        </w:tc>
      </w:tr>
    </w:tbl>
    <w:p w14:paraId="3B413827" w14:textId="77777777" w:rsidR="00F64BFD" w:rsidRPr="00422FB4" w:rsidDel="00C31766" w:rsidRDefault="00F64BFD" w:rsidP="00E46B4A">
      <w:pPr>
        <w:pStyle w:val="tablecaption"/>
        <w:suppressAutoHyphens/>
        <w:rPr>
          <w:del w:id="36948" w:author="Author"/>
        </w:rPr>
      </w:pPr>
      <w:del w:id="36949" w:author="Author">
        <w:r w:rsidRPr="00422FB4" w:rsidDel="00C31766">
          <w:delText>Table 98.B.3.b.</w:delText>
        </w:r>
        <w:r w:rsidRPr="00422FB4" w:rsidDel="00C31766">
          <w:rPr>
            <w:rStyle w:val="tablelink"/>
            <w:color w:val="000000"/>
          </w:rPr>
          <w:delText xml:space="preserve"> </w:delText>
        </w:r>
        <w:r w:rsidRPr="00422FB4" w:rsidDel="00C31766">
          <w:delText xml:space="preserve">Auto Dealers Blanket Collision Coverage – </w:delText>
        </w:r>
        <w:r w:rsidRPr="00422FB4" w:rsidDel="00C31766">
          <w:rPr>
            <w:rStyle w:val="tablelink"/>
            <w:color w:val="000000"/>
          </w:rPr>
          <w:delText>$1,000 Deductible Factor</w:delText>
        </w:r>
      </w:del>
    </w:p>
    <w:p w14:paraId="501412D9" w14:textId="77777777" w:rsidR="00F64BFD" w:rsidRPr="00422FB4" w:rsidDel="00C31766" w:rsidRDefault="00F64BFD" w:rsidP="00E46B4A">
      <w:pPr>
        <w:pStyle w:val="isonormal"/>
        <w:suppressAutoHyphens/>
        <w:rPr>
          <w:del w:id="36950" w:author="Author"/>
        </w:rPr>
      </w:pPr>
    </w:p>
    <w:p w14:paraId="2D23F124" w14:textId="77777777" w:rsidR="00F64BFD" w:rsidRPr="00422FB4" w:rsidDel="00C31766" w:rsidRDefault="00F64BFD" w:rsidP="00E46B4A">
      <w:pPr>
        <w:pStyle w:val="outlinehd3"/>
        <w:suppressAutoHyphens/>
        <w:rPr>
          <w:del w:id="36951" w:author="Author"/>
        </w:rPr>
      </w:pPr>
      <w:del w:id="36952" w:author="Author">
        <w:r w:rsidRPr="00422FB4" w:rsidDel="00C31766">
          <w:tab/>
          <w:delText>4.</w:delText>
        </w:r>
        <w:r w:rsidRPr="00422FB4" w:rsidDel="00C31766">
          <w:tab/>
          <w:delText>Auto Dealers And Garagekeepers Insurance Other Than Collision Coverage</w:delText>
        </w:r>
      </w:del>
    </w:p>
    <w:p w14:paraId="56E6B18B" w14:textId="77777777" w:rsidR="00F64BFD" w:rsidRPr="00422FB4" w:rsidDel="00C31766" w:rsidRDefault="00F64BFD" w:rsidP="00E46B4A">
      <w:pPr>
        <w:pStyle w:val="blocktext4"/>
        <w:suppressAutoHyphens/>
        <w:rPr>
          <w:del w:id="36953" w:author="Author"/>
        </w:rPr>
      </w:pPr>
      <w:del w:id="36954" w:author="Author">
        <w:r w:rsidRPr="00422FB4" w:rsidDel="00C31766">
          <w:delText>Multiply the Other Than Collision Coverage premium by the following selected deductible options:</w:delText>
        </w:r>
      </w:del>
    </w:p>
    <w:p w14:paraId="6B35F590" w14:textId="77777777" w:rsidR="00F64BFD" w:rsidRPr="00422FB4" w:rsidDel="00C31766" w:rsidRDefault="00F64BFD" w:rsidP="00E46B4A">
      <w:pPr>
        <w:pStyle w:val="space4"/>
        <w:suppressAutoHyphens/>
        <w:rPr>
          <w:del w:id="3695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F64BFD" w:rsidRPr="00422FB4" w:rsidDel="00C31766" w14:paraId="752BBC62" w14:textId="77777777" w:rsidTr="003E6178">
        <w:trPr>
          <w:cantSplit/>
          <w:trHeight w:val="190"/>
          <w:del w:id="36956" w:author="Author"/>
        </w:trPr>
        <w:tc>
          <w:tcPr>
            <w:tcW w:w="200" w:type="dxa"/>
          </w:tcPr>
          <w:p w14:paraId="101A8DE0" w14:textId="77777777" w:rsidR="00F64BFD" w:rsidRPr="00422FB4" w:rsidDel="00C31766" w:rsidRDefault="00F64BFD" w:rsidP="003E6178">
            <w:pPr>
              <w:pStyle w:val="tablehead"/>
              <w:suppressAutoHyphens/>
              <w:rPr>
                <w:del w:id="36957" w:author="Author"/>
              </w:rPr>
            </w:pPr>
          </w:p>
        </w:tc>
        <w:tc>
          <w:tcPr>
            <w:tcW w:w="1691" w:type="dxa"/>
            <w:vMerge w:val="restart"/>
            <w:tcBorders>
              <w:top w:val="single" w:sz="6" w:space="0" w:color="auto"/>
              <w:left w:val="single" w:sz="6" w:space="0" w:color="auto"/>
              <w:right w:val="single" w:sz="6" w:space="0" w:color="auto"/>
            </w:tcBorders>
            <w:vAlign w:val="bottom"/>
          </w:tcPr>
          <w:p w14:paraId="65C187E4" w14:textId="77777777" w:rsidR="00F64BFD" w:rsidRPr="00422FB4" w:rsidDel="00C31766" w:rsidRDefault="00F64BFD" w:rsidP="003E6178">
            <w:pPr>
              <w:pStyle w:val="tablehead"/>
              <w:suppressAutoHyphens/>
              <w:rPr>
                <w:del w:id="36958" w:author="Author"/>
              </w:rPr>
            </w:pPr>
            <w:del w:id="36959" w:author="Author">
              <w:r w:rsidRPr="00422FB4" w:rsidDel="00C31766">
                <w:br/>
              </w:r>
              <w:r w:rsidRPr="00422FB4" w:rsidDel="00C31766">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4C871489" w14:textId="77777777" w:rsidR="00F64BFD" w:rsidRPr="00422FB4" w:rsidDel="00C31766" w:rsidRDefault="00F64BFD" w:rsidP="003E6178">
            <w:pPr>
              <w:pStyle w:val="tablehead"/>
              <w:suppressAutoHyphens/>
              <w:rPr>
                <w:del w:id="36960" w:author="Author"/>
              </w:rPr>
            </w:pPr>
            <w:del w:id="36961" w:author="Author">
              <w:r w:rsidRPr="00422FB4" w:rsidDel="00C31766">
                <w:delText>Per Auto And Per Occurrence</w:delText>
              </w:r>
              <w:r w:rsidRPr="00422FB4" w:rsidDel="00C31766">
                <w:br/>
                <w:delText>Deductible Options</w:delText>
              </w:r>
            </w:del>
          </w:p>
        </w:tc>
      </w:tr>
      <w:tr w:rsidR="00F64BFD" w:rsidRPr="00422FB4" w:rsidDel="00C31766" w14:paraId="2399B20C" w14:textId="77777777" w:rsidTr="003E6178">
        <w:trPr>
          <w:cantSplit/>
          <w:trHeight w:val="190"/>
          <w:del w:id="36962" w:author="Author"/>
        </w:trPr>
        <w:tc>
          <w:tcPr>
            <w:tcW w:w="200" w:type="dxa"/>
          </w:tcPr>
          <w:p w14:paraId="29E6FC08" w14:textId="77777777" w:rsidR="00F64BFD" w:rsidRPr="00422FB4" w:rsidDel="00C31766" w:rsidRDefault="00F64BFD" w:rsidP="003E6178">
            <w:pPr>
              <w:pStyle w:val="tablehead"/>
              <w:suppressAutoHyphens/>
              <w:rPr>
                <w:del w:id="36963" w:author="Author"/>
              </w:rPr>
            </w:pPr>
          </w:p>
        </w:tc>
        <w:tc>
          <w:tcPr>
            <w:tcW w:w="1691" w:type="dxa"/>
            <w:vMerge/>
            <w:tcBorders>
              <w:left w:val="single" w:sz="6" w:space="0" w:color="auto"/>
              <w:bottom w:val="single" w:sz="6" w:space="0" w:color="auto"/>
              <w:right w:val="single" w:sz="6" w:space="0" w:color="auto"/>
            </w:tcBorders>
          </w:tcPr>
          <w:p w14:paraId="1D5F7F46" w14:textId="77777777" w:rsidR="00F64BFD" w:rsidRPr="00422FB4" w:rsidDel="00C31766" w:rsidRDefault="00F64BFD" w:rsidP="003E6178">
            <w:pPr>
              <w:pStyle w:val="tablehead"/>
              <w:suppressAutoHyphens/>
              <w:rPr>
                <w:del w:id="36964" w:author="Author"/>
              </w:rPr>
            </w:pPr>
          </w:p>
        </w:tc>
        <w:tc>
          <w:tcPr>
            <w:tcW w:w="960" w:type="dxa"/>
            <w:tcBorders>
              <w:top w:val="single" w:sz="6" w:space="0" w:color="auto"/>
              <w:left w:val="single" w:sz="6" w:space="0" w:color="auto"/>
              <w:bottom w:val="single" w:sz="6" w:space="0" w:color="auto"/>
              <w:right w:val="single" w:sz="6" w:space="0" w:color="auto"/>
            </w:tcBorders>
          </w:tcPr>
          <w:p w14:paraId="73A25507" w14:textId="77777777" w:rsidR="00F64BFD" w:rsidRPr="00422FB4" w:rsidDel="00C31766" w:rsidRDefault="00F64BFD" w:rsidP="003E6178">
            <w:pPr>
              <w:pStyle w:val="tablehead"/>
              <w:suppressAutoHyphens/>
              <w:rPr>
                <w:del w:id="36965" w:author="Author"/>
              </w:rPr>
            </w:pPr>
            <w:del w:id="36966" w:author="Author">
              <w:r w:rsidRPr="00422FB4" w:rsidDel="00C31766">
                <w:delText>$100/500</w:delText>
              </w:r>
            </w:del>
          </w:p>
        </w:tc>
        <w:tc>
          <w:tcPr>
            <w:tcW w:w="1080" w:type="dxa"/>
            <w:tcBorders>
              <w:top w:val="single" w:sz="6" w:space="0" w:color="auto"/>
              <w:left w:val="single" w:sz="6" w:space="0" w:color="auto"/>
              <w:bottom w:val="single" w:sz="6" w:space="0" w:color="auto"/>
              <w:right w:val="single" w:sz="6" w:space="0" w:color="auto"/>
            </w:tcBorders>
          </w:tcPr>
          <w:p w14:paraId="35A4DB04" w14:textId="77777777" w:rsidR="00F64BFD" w:rsidRPr="00422FB4" w:rsidDel="00C31766" w:rsidRDefault="00F64BFD" w:rsidP="003E6178">
            <w:pPr>
              <w:pStyle w:val="tablehead"/>
              <w:suppressAutoHyphens/>
              <w:rPr>
                <w:del w:id="36967" w:author="Author"/>
              </w:rPr>
            </w:pPr>
            <w:del w:id="36968" w:author="Author">
              <w:r w:rsidRPr="00422FB4" w:rsidDel="00C31766">
                <w:delText>$250/1,000</w:delText>
              </w:r>
            </w:del>
          </w:p>
        </w:tc>
        <w:tc>
          <w:tcPr>
            <w:tcW w:w="1069" w:type="dxa"/>
            <w:tcBorders>
              <w:top w:val="single" w:sz="6" w:space="0" w:color="auto"/>
              <w:left w:val="single" w:sz="6" w:space="0" w:color="auto"/>
              <w:bottom w:val="single" w:sz="6" w:space="0" w:color="auto"/>
              <w:right w:val="single" w:sz="6" w:space="0" w:color="auto"/>
            </w:tcBorders>
          </w:tcPr>
          <w:p w14:paraId="1072EA78" w14:textId="77777777" w:rsidR="00F64BFD" w:rsidRPr="00422FB4" w:rsidDel="00C31766" w:rsidRDefault="00F64BFD" w:rsidP="003E6178">
            <w:pPr>
              <w:pStyle w:val="tablehead"/>
              <w:suppressAutoHyphens/>
              <w:rPr>
                <w:del w:id="36969" w:author="Author"/>
              </w:rPr>
            </w:pPr>
            <w:del w:id="36970" w:author="Author">
              <w:r w:rsidRPr="00422FB4" w:rsidDel="00C31766">
                <w:delText>$500/2,500</w:delText>
              </w:r>
            </w:del>
          </w:p>
        </w:tc>
      </w:tr>
      <w:tr w:rsidR="00F64BFD" w:rsidRPr="00422FB4" w:rsidDel="00C31766" w14:paraId="1C1BB504" w14:textId="77777777" w:rsidTr="003E6178">
        <w:trPr>
          <w:cantSplit/>
          <w:trHeight w:val="190"/>
          <w:del w:id="36971" w:author="Author"/>
        </w:trPr>
        <w:tc>
          <w:tcPr>
            <w:tcW w:w="200" w:type="dxa"/>
          </w:tcPr>
          <w:p w14:paraId="5A502F87" w14:textId="77777777" w:rsidR="00F64BFD" w:rsidRPr="00422FB4" w:rsidDel="00C31766" w:rsidRDefault="00F64BFD" w:rsidP="003E6178">
            <w:pPr>
              <w:pStyle w:val="tabletext11"/>
              <w:suppressAutoHyphens/>
              <w:rPr>
                <w:del w:id="36972" w:author="Author"/>
              </w:rPr>
            </w:pPr>
          </w:p>
        </w:tc>
        <w:tc>
          <w:tcPr>
            <w:tcW w:w="1691" w:type="dxa"/>
            <w:tcBorders>
              <w:top w:val="single" w:sz="6" w:space="0" w:color="auto"/>
              <w:left w:val="single" w:sz="6" w:space="0" w:color="auto"/>
              <w:bottom w:val="single" w:sz="6" w:space="0" w:color="auto"/>
              <w:right w:val="single" w:sz="6" w:space="0" w:color="auto"/>
            </w:tcBorders>
          </w:tcPr>
          <w:p w14:paraId="513C3E96" w14:textId="77777777" w:rsidR="00F64BFD" w:rsidRPr="00422FB4" w:rsidDel="00C31766" w:rsidRDefault="00F64BFD" w:rsidP="003E6178">
            <w:pPr>
              <w:pStyle w:val="tabletext11"/>
              <w:suppressAutoHyphens/>
              <w:rPr>
                <w:del w:id="36973" w:author="Author"/>
              </w:rPr>
            </w:pPr>
            <w:del w:id="36974" w:author="Author">
              <w:r w:rsidRPr="00422FB4" w:rsidDel="00C31766">
                <w:delText>Fire Only</w:delText>
              </w:r>
            </w:del>
          </w:p>
        </w:tc>
        <w:tc>
          <w:tcPr>
            <w:tcW w:w="960" w:type="dxa"/>
            <w:tcBorders>
              <w:top w:val="single" w:sz="6" w:space="0" w:color="auto"/>
              <w:left w:val="single" w:sz="6" w:space="0" w:color="auto"/>
              <w:bottom w:val="single" w:sz="6" w:space="0" w:color="auto"/>
              <w:right w:val="single" w:sz="6" w:space="0" w:color="auto"/>
            </w:tcBorders>
          </w:tcPr>
          <w:p w14:paraId="0F39D397" w14:textId="77777777" w:rsidR="00F64BFD" w:rsidRPr="00422FB4" w:rsidDel="00C31766" w:rsidRDefault="00F64BFD" w:rsidP="003E6178">
            <w:pPr>
              <w:pStyle w:val="tabletext11"/>
              <w:tabs>
                <w:tab w:val="decimal" w:pos="550"/>
              </w:tabs>
              <w:suppressAutoHyphens/>
              <w:rPr>
                <w:del w:id="36975" w:author="Author"/>
              </w:rPr>
            </w:pPr>
            <w:del w:id="36976" w:author="Author">
              <w:r w:rsidRPr="00422FB4" w:rsidDel="00C31766">
                <w:delText>N/A</w:delText>
              </w:r>
            </w:del>
          </w:p>
        </w:tc>
        <w:tc>
          <w:tcPr>
            <w:tcW w:w="1080" w:type="dxa"/>
            <w:tcBorders>
              <w:top w:val="single" w:sz="6" w:space="0" w:color="auto"/>
              <w:left w:val="single" w:sz="6" w:space="0" w:color="auto"/>
              <w:bottom w:val="single" w:sz="6" w:space="0" w:color="auto"/>
              <w:right w:val="single" w:sz="6" w:space="0" w:color="auto"/>
            </w:tcBorders>
          </w:tcPr>
          <w:p w14:paraId="38770C31" w14:textId="77777777" w:rsidR="00F64BFD" w:rsidRPr="00422FB4" w:rsidDel="00C31766" w:rsidRDefault="00F64BFD" w:rsidP="003E6178">
            <w:pPr>
              <w:pStyle w:val="tabletext11"/>
              <w:tabs>
                <w:tab w:val="decimal" w:pos="550"/>
              </w:tabs>
              <w:suppressAutoHyphens/>
              <w:rPr>
                <w:del w:id="36977" w:author="Author"/>
              </w:rPr>
            </w:pPr>
            <w:del w:id="36978" w:author="Author">
              <w:r w:rsidRPr="00422FB4" w:rsidDel="00C31766">
                <w:delText>N/A</w:delText>
              </w:r>
            </w:del>
          </w:p>
        </w:tc>
        <w:tc>
          <w:tcPr>
            <w:tcW w:w="1069" w:type="dxa"/>
            <w:tcBorders>
              <w:top w:val="single" w:sz="6" w:space="0" w:color="auto"/>
              <w:left w:val="single" w:sz="6" w:space="0" w:color="auto"/>
              <w:bottom w:val="single" w:sz="6" w:space="0" w:color="auto"/>
              <w:right w:val="single" w:sz="6" w:space="0" w:color="auto"/>
            </w:tcBorders>
          </w:tcPr>
          <w:p w14:paraId="4A1B8074" w14:textId="77777777" w:rsidR="00F64BFD" w:rsidRPr="00422FB4" w:rsidDel="00C31766" w:rsidRDefault="00F64BFD" w:rsidP="003E6178">
            <w:pPr>
              <w:pStyle w:val="tabletext11"/>
              <w:suppressAutoHyphens/>
              <w:jc w:val="center"/>
              <w:rPr>
                <w:del w:id="36979" w:author="Author"/>
              </w:rPr>
            </w:pPr>
            <w:del w:id="36980" w:author="Author">
              <w:r w:rsidRPr="00422FB4" w:rsidDel="00C31766">
                <w:delText>N/A</w:delText>
              </w:r>
            </w:del>
          </w:p>
        </w:tc>
      </w:tr>
      <w:tr w:rsidR="00F64BFD" w:rsidRPr="00422FB4" w:rsidDel="00C31766" w14:paraId="5867EF48" w14:textId="77777777" w:rsidTr="003E6178">
        <w:trPr>
          <w:cantSplit/>
          <w:trHeight w:val="190"/>
          <w:del w:id="36981" w:author="Author"/>
        </w:trPr>
        <w:tc>
          <w:tcPr>
            <w:tcW w:w="200" w:type="dxa"/>
          </w:tcPr>
          <w:p w14:paraId="6DFC09E1" w14:textId="77777777" w:rsidR="00F64BFD" w:rsidRPr="00422FB4" w:rsidDel="00C31766" w:rsidRDefault="00F64BFD" w:rsidP="003E6178">
            <w:pPr>
              <w:pStyle w:val="tabletext11"/>
              <w:suppressAutoHyphens/>
              <w:rPr>
                <w:del w:id="36982" w:author="Author"/>
              </w:rPr>
            </w:pPr>
          </w:p>
        </w:tc>
        <w:tc>
          <w:tcPr>
            <w:tcW w:w="1691" w:type="dxa"/>
            <w:tcBorders>
              <w:top w:val="single" w:sz="6" w:space="0" w:color="auto"/>
              <w:left w:val="single" w:sz="6" w:space="0" w:color="auto"/>
              <w:bottom w:val="single" w:sz="6" w:space="0" w:color="auto"/>
              <w:right w:val="single" w:sz="6" w:space="0" w:color="auto"/>
            </w:tcBorders>
          </w:tcPr>
          <w:p w14:paraId="7913FC1D" w14:textId="77777777" w:rsidR="00F64BFD" w:rsidRPr="00422FB4" w:rsidDel="00C31766" w:rsidRDefault="00F64BFD" w:rsidP="003E6178">
            <w:pPr>
              <w:pStyle w:val="tabletext11"/>
              <w:suppressAutoHyphens/>
              <w:rPr>
                <w:del w:id="36983" w:author="Author"/>
              </w:rPr>
            </w:pPr>
            <w:del w:id="36984" w:author="Author">
              <w:r w:rsidRPr="00422FB4" w:rsidDel="00C31766">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0EBBDCA6" w14:textId="77777777" w:rsidR="00F64BFD" w:rsidRPr="00422FB4" w:rsidDel="00C31766" w:rsidRDefault="00F64BFD" w:rsidP="003E6178">
            <w:pPr>
              <w:pStyle w:val="tabletext11"/>
              <w:tabs>
                <w:tab w:val="decimal" w:pos="310"/>
              </w:tabs>
              <w:suppressAutoHyphens/>
              <w:rPr>
                <w:del w:id="36985" w:author="Author"/>
              </w:rPr>
            </w:pPr>
            <w:del w:id="36986" w:author="Author">
              <w:r w:rsidRPr="00422FB4" w:rsidDel="00C31766">
                <w:delText>1.00</w:delText>
              </w:r>
            </w:del>
          </w:p>
        </w:tc>
        <w:tc>
          <w:tcPr>
            <w:tcW w:w="1080" w:type="dxa"/>
            <w:tcBorders>
              <w:top w:val="single" w:sz="6" w:space="0" w:color="auto"/>
              <w:left w:val="single" w:sz="6" w:space="0" w:color="auto"/>
              <w:bottom w:val="single" w:sz="6" w:space="0" w:color="auto"/>
              <w:right w:val="single" w:sz="6" w:space="0" w:color="auto"/>
            </w:tcBorders>
          </w:tcPr>
          <w:p w14:paraId="580C865F" w14:textId="77777777" w:rsidR="00F64BFD" w:rsidRPr="00422FB4" w:rsidDel="00C31766" w:rsidRDefault="00F64BFD" w:rsidP="003E6178">
            <w:pPr>
              <w:pStyle w:val="tabletext11"/>
              <w:tabs>
                <w:tab w:val="decimal" w:pos="310"/>
              </w:tabs>
              <w:suppressAutoHyphens/>
              <w:rPr>
                <w:del w:id="36987" w:author="Author"/>
              </w:rPr>
            </w:pPr>
            <w:del w:id="36988" w:author="Author">
              <w:r w:rsidRPr="00422FB4" w:rsidDel="00C31766">
                <w:delText>0.90</w:delText>
              </w:r>
            </w:del>
          </w:p>
        </w:tc>
        <w:tc>
          <w:tcPr>
            <w:tcW w:w="1069" w:type="dxa"/>
            <w:tcBorders>
              <w:top w:val="single" w:sz="6" w:space="0" w:color="auto"/>
              <w:left w:val="single" w:sz="6" w:space="0" w:color="auto"/>
              <w:bottom w:val="single" w:sz="6" w:space="0" w:color="auto"/>
              <w:right w:val="single" w:sz="6" w:space="0" w:color="auto"/>
            </w:tcBorders>
          </w:tcPr>
          <w:p w14:paraId="738BE1F2" w14:textId="77777777" w:rsidR="00F64BFD" w:rsidRPr="00422FB4" w:rsidDel="00C31766" w:rsidRDefault="00F64BFD" w:rsidP="003E6178">
            <w:pPr>
              <w:pStyle w:val="tabletext11"/>
              <w:suppressAutoHyphens/>
              <w:jc w:val="center"/>
              <w:rPr>
                <w:del w:id="36989" w:author="Author"/>
              </w:rPr>
            </w:pPr>
            <w:del w:id="36990" w:author="Author">
              <w:r w:rsidRPr="00422FB4" w:rsidDel="00C31766">
                <w:delText>0.75</w:delText>
              </w:r>
            </w:del>
          </w:p>
        </w:tc>
      </w:tr>
      <w:tr w:rsidR="00F64BFD" w:rsidRPr="00422FB4" w:rsidDel="00C31766" w14:paraId="14DBA336" w14:textId="77777777" w:rsidTr="003E6178">
        <w:trPr>
          <w:cantSplit/>
          <w:trHeight w:val="190"/>
          <w:del w:id="36991" w:author="Author"/>
        </w:trPr>
        <w:tc>
          <w:tcPr>
            <w:tcW w:w="200" w:type="dxa"/>
          </w:tcPr>
          <w:p w14:paraId="26538C6D" w14:textId="77777777" w:rsidR="00F64BFD" w:rsidRPr="00422FB4" w:rsidDel="00C31766" w:rsidRDefault="00F64BFD" w:rsidP="003E6178">
            <w:pPr>
              <w:pStyle w:val="tabletext11"/>
              <w:suppressAutoHyphens/>
              <w:rPr>
                <w:del w:id="36992" w:author="Author"/>
              </w:rPr>
            </w:pPr>
          </w:p>
        </w:tc>
        <w:tc>
          <w:tcPr>
            <w:tcW w:w="1691" w:type="dxa"/>
            <w:tcBorders>
              <w:top w:val="single" w:sz="6" w:space="0" w:color="auto"/>
              <w:left w:val="single" w:sz="6" w:space="0" w:color="auto"/>
              <w:bottom w:val="single" w:sz="6" w:space="0" w:color="auto"/>
              <w:right w:val="single" w:sz="6" w:space="0" w:color="auto"/>
            </w:tcBorders>
          </w:tcPr>
          <w:p w14:paraId="6E3F0152" w14:textId="77777777" w:rsidR="00F64BFD" w:rsidRPr="00422FB4" w:rsidDel="00C31766" w:rsidRDefault="00F64BFD" w:rsidP="003E6178">
            <w:pPr>
              <w:pStyle w:val="tabletext11"/>
              <w:suppressAutoHyphens/>
              <w:rPr>
                <w:del w:id="36993" w:author="Author"/>
              </w:rPr>
            </w:pPr>
            <w:del w:id="36994" w:author="Author">
              <w:r w:rsidRPr="00422FB4" w:rsidDel="00C31766">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02228AD3" w14:textId="77777777" w:rsidR="00F64BFD" w:rsidRPr="00422FB4" w:rsidDel="00C31766" w:rsidRDefault="00F64BFD" w:rsidP="003E6178">
            <w:pPr>
              <w:pStyle w:val="tabletext11"/>
              <w:tabs>
                <w:tab w:val="decimal" w:pos="310"/>
              </w:tabs>
              <w:suppressAutoHyphens/>
              <w:rPr>
                <w:del w:id="36995" w:author="Author"/>
              </w:rPr>
            </w:pPr>
            <w:del w:id="36996" w:author="Author">
              <w:r w:rsidRPr="00422FB4" w:rsidDel="00C31766">
                <w:br/>
                <w:delText>1.00</w:delText>
              </w:r>
            </w:del>
          </w:p>
        </w:tc>
        <w:tc>
          <w:tcPr>
            <w:tcW w:w="1080" w:type="dxa"/>
            <w:tcBorders>
              <w:top w:val="single" w:sz="6" w:space="0" w:color="auto"/>
              <w:left w:val="single" w:sz="6" w:space="0" w:color="auto"/>
              <w:bottom w:val="single" w:sz="6" w:space="0" w:color="auto"/>
              <w:right w:val="single" w:sz="6" w:space="0" w:color="auto"/>
            </w:tcBorders>
          </w:tcPr>
          <w:p w14:paraId="023460A7" w14:textId="77777777" w:rsidR="00F64BFD" w:rsidRPr="00422FB4" w:rsidDel="00C31766" w:rsidRDefault="00F64BFD" w:rsidP="003E6178">
            <w:pPr>
              <w:pStyle w:val="tabletext11"/>
              <w:tabs>
                <w:tab w:val="decimal" w:pos="310"/>
              </w:tabs>
              <w:suppressAutoHyphens/>
              <w:rPr>
                <w:del w:id="36997" w:author="Author"/>
              </w:rPr>
            </w:pPr>
            <w:del w:id="36998" w:author="Author">
              <w:r w:rsidRPr="00422FB4" w:rsidDel="00C31766">
                <w:br/>
                <w:delText>0.90</w:delText>
              </w:r>
            </w:del>
          </w:p>
        </w:tc>
        <w:tc>
          <w:tcPr>
            <w:tcW w:w="1069" w:type="dxa"/>
            <w:tcBorders>
              <w:top w:val="single" w:sz="6" w:space="0" w:color="auto"/>
              <w:left w:val="single" w:sz="6" w:space="0" w:color="auto"/>
              <w:bottom w:val="single" w:sz="6" w:space="0" w:color="auto"/>
              <w:right w:val="single" w:sz="6" w:space="0" w:color="auto"/>
            </w:tcBorders>
          </w:tcPr>
          <w:p w14:paraId="2E6C894A" w14:textId="77777777" w:rsidR="00F64BFD" w:rsidRPr="00422FB4" w:rsidDel="00C31766" w:rsidRDefault="00F64BFD" w:rsidP="003E6178">
            <w:pPr>
              <w:pStyle w:val="tabletext11"/>
              <w:suppressAutoHyphens/>
              <w:jc w:val="center"/>
              <w:rPr>
                <w:del w:id="36999" w:author="Author"/>
              </w:rPr>
            </w:pPr>
            <w:del w:id="37000" w:author="Author">
              <w:r w:rsidRPr="00422FB4" w:rsidDel="00C31766">
                <w:br/>
                <w:delText>0.75</w:delText>
              </w:r>
            </w:del>
          </w:p>
        </w:tc>
      </w:tr>
      <w:tr w:rsidR="00F64BFD" w:rsidRPr="00422FB4" w:rsidDel="00C31766" w14:paraId="27C1389C" w14:textId="77777777" w:rsidTr="003E6178">
        <w:trPr>
          <w:cantSplit/>
          <w:trHeight w:val="190"/>
          <w:del w:id="37001" w:author="Author"/>
        </w:trPr>
        <w:tc>
          <w:tcPr>
            <w:tcW w:w="200" w:type="dxa"/>
          </w:tcPr>
          <w:p w14:paraId="49111DD1" w14:textId="77777777" w:rsidR="00F64BFD" w:rsidRPr="00422FB4" w:rsidDel="00C31766" w:rsidRDefault="00F64BFD" w:rsidP="003E6178">
            <w:pPr>
              <w:pStyle w:val="tabletext11"/>
              <w:suppressAutoHyphens/>
              <w:rPr>
                <w:del w:id="37002" w:author="Author"/>
              </w:rPr>
            </w:pPr>
          </w:p>
        </w:tc>
        <w:tc>
          <w:tcPr>
            <w:tcW w:w="1691" w:type="dxa"/>
            <w:tcBorders>
              <w:top w:val="single" w:sz="6" w:space="0" w:color="auto"/>
              <w:left w:val="single" w:sz="6" w:space="0" w:color="auto"/>
              <w:bottom w:val="single" w:sz="6" w:space="0" w:color="auto"/>
              <w:right w:val="single" w:sz="6" w:space="0" w:color="auto"/>
            </w:tcBorders>
          </w:tcPr>
          <w:p w14:paraId="30B1B48B" w14:textId="77777777" w:rsidR="00F64BFD" w:rsidRPr="00422FB4" w:rsidDel="00C31766" w:rsidRDefault="00F64BFD" w:rsidP="003E6178">
            <w:pPr>
              <w:pStyle w:val="tabletext11"/>
              <w:suppressAutoHyphens/>
              <w:rPr>
                <w:del w:id="37003" w:author="Author"/>
              </w:rPr>
            </w:pPr>
            <w:del w:id="37004" w:author="Author">
              <w:r w:rsidRPr="00422FB4" w:rsidDel="00C31766">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2C67F544" w14:textId="77777777" w:rsidR="00F64BFD" w:rsidRPr="00422FB4" w:rsidDel="00C31766" w:rsidRDefault="00F64BFD" w:rsidP="003E6178">
            <w:pPr>
              <w:pStyle w:val="tabletext11"/>
              <w:tabs>
                <w:tab w:val="decimal" w:pos="310"/>
              </w:tabs>
              <w:suppressAutoHyphens/>
              <w:rPr>
                <w:del w:id="37005" w:author="Author"/>
              </w:rPr>
            </w:pPr>
            <w:del w:id="37006" w:author="Author">
              <w:r w:rsidRPr="00422FB4" w:rsidDel="00C31766">
                <w:br/>
                <w:delText>1.00</w:delText>
              </w:r>
            </w:del>
          </w:p>
        </w:tc>
        <w:tc>
          <w:tcPr>
            <w:tcW w:w="1080" w:type="dxa"/>
            <w:tcBorders>
              <w:top w:val="single" w:sz="6" w:space="0" w:color="auto"/>
              <w:left w:val="single" w:sz="6" w:space="0" w:color="auto"/>
              <w:bottom w:val="single" w:sz="6" w:space="0" w:color="auto"/>
              <w:right w:val="single" w:sz="6" w:space="0" w:color="auto"/>
            </w:tcBorders>
          </w:tcPr>
          <w:p w14:paraId="2B38F118" w14:textId="77777777" w:rsidR="00F64BFD" w:rsidRPr="00422FB4" w:rsidDel="00C31766" w:rsidRDefault="00F64BFD" w:rsidP="003E6178">
            <w:pPr>
              <w:pStyle w:val="tabletext11"/>
              <w:tabs>
                <w:tab w:val="decimal" w:pos="310"/>
              </w:tabs>
              <w:suppressAutoHyphens/>
              <w:rPr>
                <w:del w:id="37007" w:author="Author"/>
              </w:rPr>
            </w:pPr>
            <w:del w:id="37008" w:author="Author">
              <w:r w:rsidRPr="00422FB4" w:rsidDel="00C31766">
                <w:br/>
                <w:delText>0.90</w:delText>
              </w:r>
            </w:del>
          </w:p>
        </w:tc>
        <w:tc>
          <w:tcPr>
            <w:tcW w:w="1069" w:type="dxa"/>
            <w:tcBorders>
              <w:top w:val="single" w:sz="6" w:space="0" w:color="auto"/>
              <w:left w:val="single" w:sz="6" w:space="0" w:color="auto"/>
              <w:bottom w:val="single" w:sz="6" w:space="0" w:color="auto"/>
              <w:right w:val="single" w:sz="6" w:space="0" w:color="auto"/>
            </w:tcBorders>
          </w:tcPr>
          <w:p w14:paraId="4285F2D2" w14:textId="77777777" w:rsidR="00F64BFD" w:rsidRPr="00422FB4" w:rsidDel="00C31766" w:rsidRDefault="00F64BFD" w:rsidP="003E6178">
            <w:pPr>
              <w:pStyle w:val="tabletext11"/>
              <w:suppressAutoHyphens/>
              <w:jc w:val="center"/>
              <w:rPr>
                <w:del w:id="37009" w:author="Author"/>
              </w:rPr>
            </w:pPr>
            <w:del w:id="37010" w:author="Author">
              <w:r w:rsidRPr="00422FB4" w:rsidDel="00C31766">
                <w:br/>
                <w:delText>0.75</w:delText>
              </w:r>
            </w:del>
          </w:p>
        </w:tc>
      </w:tr>
      <w:tr w:rsidR="00F64BFD" w:rsidRPr="00422FB4" w:rsidDel="00C31766" w14:paraId="6D28DA19" w14:textId="77777777" w:rsidTr="003E6178">
        <w:trPr>
          <w:cantSplit/>
          <w:trHeight w:val="190"/>
          <w:del w:id="37011" w:author="Author"/>
        </w:trPr>
        <w:tc>
          <w:tcPr>
            <w:tcW w:w="200" w:type="dxa"/>
          </w:tcPr>
          <w:p w14:paraId="3AA575BD" w14:textId="77777777" w:rsidR="00F64BFD" w:rsidRPr="00422FB4" w:rsidDel="00C31766" w:rsidRDefault="00F64BFD" w:rsidP="003E6178">
            <w:pPr>
              <w:pStyle w:val="tabletext11"/>
              <w:suppressAutoHyphens/>
              <w:rPr>
                <w:del w:id="37012" w:author="Author"/>
              </w:rPr>
            </w:pPr>
          </w:p>
        </w:tc>
        <w:tc>
          <w:tcPr>
            <w:tcW w:w="1691" w:type="dxa"/>
            <w:tcBorders>
              <w:top w:val="single" w:sz="6" w:space="0" w:color="auto"/>
              <w:left w:val="single" w:sz="6" w:space="0" w:color="auto"/>
              <w:bottom w:val="single" w:sz="6" w:space="0" w:color="auto"/>
              <w:right w:val="single" w:sz="6" w:space="0" w:color="auto"/>
            </w:tcBorders>
          </w:tcPr>
          <w:p w14:paraId="78A2AEEB" w14:textId="77777777" w:rsidR="00F64BFD" w:rsidRPr="00422FB4" w:rsidDel="00C31766" w:rsidRDefault="00F64BFD" w:rsidP="003E6178">
            <w:pPr>
              <w:pStyle w:val="tabletext11"/>
              <w:suppressAutoHyphens/>
              <w:rPr>
                <w:del w:id="37013" w:author="Author"/>
              </w:rPr>
            </w:pPr>
            <w:del w:id="37014" w:author="Author">
              <w:r w:rsidRPr="00422FB4" w:rsidDel="00C31766">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141D76B8" w14:textId="77777777" w:rsidR="00F64BFD" w:rsidRPr="00422FB4" w:rsidDel="00C31766" w:rsidRDefault="00F64BFD" w:rsidP="003E6178">
            <w:pPr>
              <w:pStyle w:val="tabletext11"/>
              <w:tabs>
                <w:tab w:val="decimal" w:pos="310"/>
              </w:tabs>
              <w:suppressAutoHyphens/>
              <w:rPr>
                <w:del w:id="37015" w:author="Author"/>
              </w:rPr>
            </w:pPr>
            <w:del w:id="37016" w:author="Author">
              <w:r w:rsidRPr="00422FB4" w:rsidDel="00C31766">
                <w:delText>1.00</w:delText>
              </w:r>
            </w:del>
          </w:p>
        </w:tc>
        <w:tc>
          <w:tcPr>
            <w:tcW w:w="1080" w:type="dxa"/>
            <w:tcBorders>
              <w:top w:val="single" w:sz="6" w:space="0" w:color="auto"/>
              <w:left w:val="single" w:sz="6" w:space="0" w:color="auto"/>
              <w:bottom w:val="single" w:sz="6" w:space="0" w:color="auto"/>
              <w:right w:val="single" w:sz="6" w:space="0" w:color="auto"/>
            </w:tcBorders>
          </w:tcPr>
          <w:p w14:paraId="4960225F" w14:textId="77777777" w:rsidR="00F64BFD" w:rsidRPr="00422FB4" w:rsidDel="00C31766" w:rsidRDefault="00F64BFD" w:rsidP="003E6178">
            <w:pPr>
              <w:pStyle w:val="tabletext11"/>
              <w:tabs>
                <w:tab w:val="decimal" w:pos="310"/>
              </w:tabs>
              <w:suppressAutoHyphens/>
              <w:rPr>
                <w:del w:id="37017" w:author="Author"/>
              </w:rPr>
            </w:pPr>
            <w:del w:id="37018" w:author="Author">
              <w:r w:rsidRPr="00422FB4" w:rsidDel="00C31766">
                <w:delText>0.90</w:delText>
              </w:r>
            </w:del>
          </w:p>
        </w:tc>
        <w:tc>
          <w:tcPr>
            <w:tcW w:w="1069" w:type="dxa"/>
            <w:tcBorders>
              <w:top w:val="single" w:sz="6" w:space="0" w:color="auto"/>
              <w:left w:val="single" w:sz="6" w:space="0" w:color="auto"/>
              <w:bottom w:val="single" w:sz="6" w:space="0" w:color="auto"/>
              <w:right w:val="single" w:sz="6" w:space="0" w:color="auto"/>
            </w:tcBorders>
          </w:tcPr>
          <w:p w14:paraId="081372D4" w14:textId="77777777" w:rsidR="00F64BFD" w:rsidRPr="00422FB4" w:rsidDel="00C31766" w:rsidRDefault="00F64BFD" w:rsidP="003E6178">
            <w:pPr>
              <w:pStyle w:val="tabletext11"/>
              <w:suppressAutoHyphens/>
              <w:jc w:val="center"/>
              <w:rPr>
                <w:del w:id="37019" w:author="Author"/>
              </w:rPr>
            </w:pPr>
            <w:del w:id="37020" w:author="Author">
              <w:r w:rsidRPr="00422FB4" w:rsidDel="00C31766">
                <w:delText>0.75</w:delText>
              </w:r>
            </w:del>
          </w:p>
        </w:tc>
      </w:tr>
    </w:tbl>
    <w:p w14:paraId="5343DBEE" w14:textId="77777777" w:rsidR="00F64BFD" w:rsidDel="00C31766" w:rsidRDefault="00F64BFD" w:rsidP="00E46B4A">
      <w:pPr>
        <w:pStyle w:val="tablecaption"/>
        <w:suppressAutoHyphens/>
        <w:rPr>
          <w:del w:id="37021" w:author="Author"/>
        </w:rPr>
      </w:pPr>
      <w:del w:id="37022" w:author="Author">
        <w:r w:rsidRPr="00422FB4" w:rsidDel="00C31766">
          <w:lastRenderedPageBreak/>
          <w:delText>Table 98.B.4. Auto Dealers And Garagekeepers Insurance Other Than Collision Coverage Deductible Factors</w:delText>
        </w:r>
      </w:del>
    </w:p>
    <w:p w14:paraId="6D591432" w14:textId="77777777" w:rsidR="00F64BFD" w:rsidDel="00C31766" w:rsidRDefault="00F64BFD" w:rsidP="00E46B4A">
      <w:pPr>
        <w:pStyle w:val="isonormal"/>
        <w:jc w:val="left"/>
        <w:rPr>
          <w:del w:id="37023" w:author="Author"/>
        </w:rPr>
      </w:pPr>
    </w:p>
    <w:p w14:paraId="0D68C119" w14:textId="77777777" w:rsidR="00F64BFD" w:rsidDel="00C31766" w:rsidRDefault="00F64BFD" w:rsidP="00E46B4A">
      <w:pPr>
        <w:pStyle w:val="isonormal"/>
        <w:rPr>
          <w:del w:id="37024" w:author="Author"/>
        </w:rPr>
        <w:sectPr w:rsidR="00F64BFD" w:rsidDel="00C31766" w:rsidSect="00E46B4A">
          <w:pgSz w:w="12240" w:h="15840"/>
          <w:pgMar w:top="1735" w:right="960" w:bottom="1560" w:left="1200" w:header="575" w:footer="480" w:gutter="0"/>
          <w:cols w:space="480"/>
          <w:noEndnote/>
          <w:docGrid w:linePitch="326"/>
        </w:sectPr>
      </w:pPr>
    </w:p>
    <w:p w14:paraId="06C4842C" w14:textId="77777777" w:rsidR="00F64BFD" w:rsidRPr="00F8748D" w:rsidDel="00C31766" w:rsidRDefault="00F64BFD" w:rsidP="00E46B4A">
      <w:pPr>
        <w:pStyle w:val="boxrule"/>
        <w:rPr>
          <w:del w:id="37025" w:author="Author"/>
        </w:rPr>
      </w:pPr>
      <w:del w:id="37026" w:author="Author">
        <w:r w:rsidRPr="00F8748D" w:rsidDel="00C31766">
          <w:lastRenderedPageBreak/>
          <w:delText>100.  INCREASED LIABILITY LIMITS</w:delText>
        </w:r>
      </w:del>
    </w:p>
    <w:p w14:paraId="3C0F4647" w14:textId="77777777" w:rsidR="00F64BFD" w:rsidRPr="00F8748D" w:rsidDel="00C31766" w:rsidRDefault="00F64BFD" w:rsidP="00E46B4A">
      <w:pPr>
        <w:pStyle w:val="blocktext1"/>
        <w:suppressAutoHyphens/>
        <w:rPr>
          <w:del w:id="37027" w:author="Author"/>
        </w:rPr>
      </w:pPr>
      <w:del w:id="37028" w:author="Author">
        <w:r w:rsidRPr="00F8748D" w:rsidDel="00C31766">
          <w:delText xml:space="preserve">Paragraph </w:delText>
        </w:r>
        <w:r w:rsidRPr="00F8748D" w:rsidDel="00C31766">
          <w:rPr>
            <w:b/>
          </w:rPr>
          <w:delText>B.</w:delText>
        </w:r>
        <w:r w:rsidRPr="00F8748D" w:rsidDel="00C31766">
          <w:delText xml:space="preserve"> is replaced by the following:</w:delText>
        </w:r>
      </w:del>
    </w:p>
    <w:p w14:paraId="3107F7C6" w14:textId="77777777" w:rsidR="00F64BFD" w:rsidRPr="00F8748D" w:rsidDel="00C31766" w:rsidRDefault="00F64BFD" w:rsidP="00E46B4A">
      <w:pPr>
        <w:pStyle w:val="space4"/>
        <w:suppressAutoHyphens/>
        <w:rPr>
          <w:del w:id="3702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F64BFD" w:rsidRPr="00F8748D" w:rsidDel="00C31766" w14:paraId="50C09313" w14:textId="77777777" w:rsidTr="003E6178">
        <w:trPr>
          <w:cantSplit/>
          <w:trHeight w:val="190"/>
          <w:del w:id="37030" w:author="Author"/>
        </w:trPr>
        <w:tc>
          <w:tcPr>
            <w:tcW w:w="200" w:type="dxa"/>
          </w:tcPr>
          <w:p w14:paraId="19B92293" w14:textId="77777777" w:rsidR="00F64BFD" w:rsidRPr="00F8748D" w:rsidDel="00C31766" w:rsidRDefault="00F64BFD" w:rsidP="003E6178">
            <w:pPr>
              <w:pStyle w:val="tablehead"/>
              <w:suppressAutoHyphens/>
              <w:rPr>
                <w:del w:id="37031" w:author="Author"/>
              </w:rPr>
            </w:pPr>
            <w:del w:id="37032" w:author="Author">
              <w:r w:rsidRPr="00F8748D" w:rsidDel="00C31766">
                <w:br/>
              </w:r>
              <w:r w:rsidRPr="00F8748D" w:rsidDel="00C31766">
                <w:br/>
              </w:r>
              <w:r w:rsidRPr="00F8748D" w:rsidDel="00C31766">
                <w:br/>
              </w:r>
              <w:r w:rsidRPr="00F8748D" w:rsidDel="00C31766">
                <w:br/>
              </w:r>
              <w:r w:rsidRPr="00F8748D" w:rsidDel="00C31766">
                <w:br/>
              </w:r>
              <w:r w:rsidRPr="00F8748D" w:rsidDel="00C31766">
                <w:br/>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6E702B5B" w14:textId="77777777" w:rsidR="00F64BFD" w:rsidRPr="00F8748D" w:rsidDel="00C31766" w:rsidRDefault="00F64BFD" w:rsidP="003E6178">
            <w:pPr>
              <w:pStyle w:val="tablehead"/>
              <w:suppressAutoHyphens/>
              <w:rPr>
                <w:del w:id="37033" w:author="Author"/>
              </w:rPr>
            </w:pPr>
            <w:del w:id="37034" w:author="Author">
              <w:r w:rsidRPr="00F8748D" w:rsidDel="00C31766">
                <w:br/>
              </w:r>
              <w:r w:rsidRPr="00F8748D" w:rsidDel="00C31766">
                <w:br/>
                <w:delText>Combined</w:delText>
              </w:r>
              <w:r w:rsidRPr="00F8748D" w:rsidDel="00C31766">
                <w:br/>
                <w:delText>Single</w:delText>
              </w:r>
              <w:r w:rsidRPr="00F8748D" w:rsidDel="00C31766">
                <w:br/>
                <w:delText>Limit Of</w:delText>
              </w:r>
              <w:r w:rsidRPr="00F8748D" w:rsidDel="00C31766">
                <w:br/>
                <w:delText>Liability</w:delText>
              </w:r>
              <w:r w:rsidRPr="00F8748D" w:rsidDel="00C31766">
                <w:br/>
                <w:delText>(000's)</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603C269C" w14:textId="77777777" w:rsidR="00F64BFD" w:rsidRPr="00F8748D" w:rsidDel="00C31766" w:rsidRDefault="00F64BFD" w:rsidP="003E6178">
            <w:pPr>
              <w:pStyle w:val="tablehead"/>
              <w:suppressAutoHyphens/>
              <w:rPr>
                <w:del w:id="37035" w:author="Author"/>
              </w:rPr>
            </w:pPr>
            <w:del w:id="37036" w:author="Author">
              <w:r w:rsidRPr="00F8748D" w:rsidDel="00C31766">
                <w:delText>1.</w:delText>
              </w:r>
              <w:r w:rsidRPr="00F8748D" w:rsidDel="00C31766">
                <w:br/>
              </w:r>
              <w:r w:rsidRPr="00F8748D" w:rsidDel="00C31766">
                <w:br/>
              </w:r>
              <w:r w:rsidRPr="00F8748D" w:rsidDel="00C31766">
                <w:br/>
                <w:delText>Light</w:delText>
              </w:r>
              <w:r w:rsidRPr="00F8748D" w:rsidDel="00C31766">
                <w:br/>
                <w:delText>And</w:delText>
              </w:r>
              <w:r w:rsidRPr="00F8748D" w:rsidDel="00C31766">
                <w:br/>
                <w:delText>Medium</w:delText>
              </w:r>
              <w:r w:rsidRPr="00F8748D" w:rsidDel="00C31766">
                <w:br/>
                <w:delText>Trucks</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7EA225E1" w14:textId="77777777" w:rsidR="00F64BFD" w:rsidRPr="00F8748D" w:rsidDel="00C31766" w:rsidRDefault="00F64BFD" w:rsidP="003E6178">
            <w:pPr>
              <w:pStyle w:val="tablehead"/>
              <w:suppressAutoHyphens/>
              <w:rPr>
                <w:del w:id="37037" w:author="Author"/>
              </w:rPr>
            </w:pPr>
            <w:del w:id="37038" w:author="Author">
              <w:r w:rsidRPr="00F8748D" w:rsidDel="00C31766">
                <w:delText>2.</w:delText>
              </w:r>
              <w:r w:rsidRPr="00F8748D" w:rsidDel="00C31766">
                <w:br/>
              </w:r>
              <w:r w:rsidRPr="00F8748D" w:rsidDel="00C31766">
                <w:br/>
                <w:delText>Heavy</w:delText>
              </w:r>
              <w:r w:rsidRPr="00F8748D" w:rsidDel="00C31766">
                <w:br/>
                <w:delText>Trucks</w:delText>
              </w:r>
              <w:r w:rsidRPr="00F8748D" w:rsidDel="00C31766">
                <w:br/>
                <w:delText>And</w:delText>
              </w:r>
              <w:r w:rsidRPr="00F8748D" w:rsidDel="00C31766">
                <w:br/>
                <w:delText>Truck-</w:delText>
              </w:r>
              <w:r w:rsidRPr="00F8748D" w:rsidDel="00C31766">
                <w:br/>
                <w:delText>tractors</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2D942891" w14:textId="77777777" w:rsidR="00F64BFD" w:rsidRPr="00F8748D" w:rsidDel="00C31766" w:rsidRDefault="00F64BFD" w:rsidP="003E6178">
            <w:pPr>
              <w:pStyle w:val="tablehead"/>
              <w:suppressAutoHyphens/>
              <w:rPr>
                <w:del w:id="37039" w:author="Author"/>
              </w:rPr>
            </w:pPr>
            <w:del w:id="37040" w:author="Author">
              <w:r w:rsidRPr="00F8748D" w:rsidDel="00C31766">
                <w:delText>3.</w:delText>
              </w:r>
              <w:r w:rsidRPr="00F8748D" w:rsidDel="00C31766">
                <w:br/>
                <w:delText>Extra-</w:delText>
              </w:r>
              <w:r w:rsidRPr="00F8748D" w:rsidDel="00C31766">
                <w:br/>
                <w:delText>heavy</w:delText>
              </w:r>
              <w:r w:rsidRPr="00F8748D" w:rsidDel="00C31766">
                <w:br/>
                <w:delText>Trucks</w:delText>
              </w:r>
              <w:r w:rsidRPr="00F8748D" w:rsidDel="00C31766">
                <w:br/>
                <w:delText>And</w:delText>
              </w:r>
              <w:r w:rsidRPr="00F8748D" w:rsidDel="00C31766">
                <w:br/>
                <w:delText>Truck-</w:delText>
              </w:r>
              <w:r w:rsidRPr="00F8748D" w:rsidDel="00C31766">
                <w:br/>
                <w:delText>tractors</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27E51805" w14:textId="77777777" w:rsidR="00F64BFD" w:rsidRPr="00F8748D" w:rsidDel="00C31766" w:rsidRDefault="00F64BFD" w:rsidP="003E6178">
            <w:pPr>
              <w:pStyle w:val="tablehead"/>
              <w:suppressAutoHyphens/>
              <w:rPr>
                <w:del w:id="37041" w:author="Author"/>
              </w:rPr>
            </w:pPr>
            <w:del w:id="37042" w:author="Author">
              <w:r w:rsidRPr="00F8748D" w:rsidDel="00C31766">
                <w:delText>4.</w:delText>
              </w:r>
              <w:r w:rsidRPr="00F8748D" w:rsidDel="00C31766">
                <w:br/>
              </w:r>
              <w:r w:rsidRPr="00F8748D" w:rsidDel="00C31766">
                <w:br/>
                <w:delText>Trucks,</w:delText>
              </w:r>
              <w:r w:rsidRPr="00F8748D" w:rsidDel="00C31766">
                <w:br/>
                <w:delText>Tractors,</w:delText>
              </w:r>
              <w:r w:rsidRPr="00F8748D" w:rsidDel="00C31766">
                <w:br/>
                <w:delText>And</w:delText>
              </w:r>
              <w:r w:rsidRPr="00F8748D" w:rsidDel="00C31766">
                <w:br/>
                <w:delText>Trailers</w:delText>
              </w:r>
              <w:r w:rsidRPr="00F8748D" w:rsidDel="00C31766">
                <w:br/>
                <w:delText>Zone-rated</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1AD74D63" w14:textId="77777777" w:rsidR="00F64BFD" w:rsidRPr="00F8748D" w:rsidDel="00C31766" w:rsidRDefault="00F64BFD" w:rsidP="003E6178">
            <w:pPr>
              <w:pStyle w:val="tablehead"/>
              <w:suppressAutoHyphens/>
              <w:rPr>
                <w:del w:id="37043" w:author="Author"/>
              </w:rPr>
            </w:pPr>
            <w:del w:id="37044" w:author="Author">
              <w:r w:rsidRPr="00F8748D" w:rsidDel="00C31766">
                <w:delText>5.</w:delText>
              </w:r>
              <w:r w:rsidRPr="00F8748D" w:rsidDel="00C31766">
                <w:br/>
              </w:r>
              <w:r w:rsidRPr="00F8748D" w:rsidDel="00C31766">
                <w:br/>
              </w:r>
              <w:r w:rsidRPr="00F8748D" w:rsidDel="00C31766">
                <w:br/>
              </w:r>
              <w:r w:rsidRPr="00F8748D" w:rsidDel="00C31766">
                <w:br/>
                <w:delText>All</w:delText>
              </w:r>
              <w:r w:rsidRPr="00F8748D" w:rsidDel="00C31766">
                <w:br/>
                <w:delText>Other</w:delText>
              </w:r>
              <w:r w:rsidRPr="00F8748D" w:rsidDel="00C31766">
                <w:br/>
                <w:delText>Risks</w:delText>
              </w:r>
            </w:del>
          </w:p>
        </w:tc>
      </w:tr>
      <w:tr w:rsidR="00F64BFD" w:rsidRPr="00F8748D" w:rsidDel="00C31766" w14:paraId="5150BCD0" w14:textId="77777777" w:rsidTr="003E6178">
        <w:trPr>
          <w:cantSplit/>
          <w:trHeight w:val="190"/>
          <w:del w:id="37045" w:author="Author"/>
        </w:trPr>
        <w:tc>
          <w:tcPr>
            <w:tcW w:w="200" w:type="dxa"/>
          </w:tcPr>
          <w:p w14:paraId="06D71E04" w14:textId="77777777" w:rsidR="00F64BFD" w:rsidRPr="00F8748D" w:rsidDel="00C31766" w:rsidRDefault="00F64BFD" w:rsidP="003E6178">
            <w:pPr>
              <w:pStyle w:val="tabletext11"/>
              <w:suppressAutoHyphens/>
              <w:rPr>
                <w:del w:id="37046" w:author="Author"/>
              </w:rPr>
            </w:pPr>
          </w:p>
        </w:tc>
        <w:tc>
          <w:tcPr>
            <w:tcW w:w="1680" w:type="dxa"/>
            <w:tcBorders>
              <w:left w:val="single" w:sz="6" w:space="0" w:color="auto"/>
              <w:right w:val="single" w:sz="6" w:space="0" w:color="auto"/>
            </w:tcBorders>
            <w:shd w:val="clear" w:color="auto" w:fill="auto"/>
          </w:tcPr>
          <w:p w14:paraId="05A73854" w14:textId="77777777" w:rsidR="00F64BFD" w:rsidRPr="00F8748D" w:rsidDel="00C31766" w:rsidRDefault="00F64BFD" w:rsidP="003E6178">
            <w:pPr>
              <w:pStyle w:val="tabletext11"/>
              <w:tabs>
                <w:tab w:val="decimal" w:pos="1000"/>
              </w:tabs>
              <w:suppressAutoHyphens/>
              <w:rPr>
                <w:del w:id="37047" w:author="Author"/>
              </w:rPr>
            </w:pPr>
            <w:del w:id="37048" w:author="Author">
              <w:r w:rsidRPr="00F8748D" w:rsidDel="00C31766">
                <w:delText>25</w:delText>
              </w:r>
            </w:del>
          </w:p>
        </w:tc>
        <w:tc>
          <w:tcPr>
            <w:tcW w:w="1680" w:type="dxa"/>
            <w:tcBorders>
              <w:left w:val="single" w:sz="6" w:space="0" w:color="auto"/>
              <w:right w:val="single" w:sz="6" w:space="0" w:color="auto"/>
            </w:tcBorders>
            <w:shd w:val="clear" w:color="auto" w:fill="auto"/>
          </w:tcPr>
          <w:p w14:paraId="7B289CD1" w14:textId="77777777" w:rsidR="00F64BFD" w:rsidRPr="00F8748D" w:rsidDel="00C31766" w:rsidRDefault="00F64BFD" w:rsidP="003E6178">
            <w:pPr>
              <w:pStyle w:val="tabletext11"/>
              <w:suppressAutoHyphens/>
              <w:jc w:val="center"/>
              <w:rPr>
                <w:del w:id="37049" w:author="Author"/>
              </w:rPr>
            </w:pPr>
            <w:del w:id="37050" w:author="Author">
              <w:r w:rsidRPr="00F8748D" w:rsidDel="00C31766">
                <w:delText>0.68</w:delText>
              </w:r>
            </w:del>
          </w:p>
        </w:tc>
        <w:tc>
          <w:tcPr>
            <w:tcW w:w="1680" w:type="dxa"/>
            <w:tcBorders>
              <w:left w:val="single" w:sz="6" w:space="0" w:color="auto"/>
              <w:right w:val="single" w:sz="6" w:space="0" w:color="auto"/>
            </w:tcBorders>
            <w:shd w:val="clear" w:color="auto" w:fill="auto"/>
          </w:tcPr>
          <w:p w14:paraId="601507DE" w14:textId="77777777" w:rsidR="00F64BFD" w:rsidRPr="00F8748D" w:rsidDel="00C31766" w:rsidRDefault="00F64BFD" w:rsidP="003E6178">
            <w:pPr>
              <w:pStyle w:val="tabletext11"/>
              <w:suppressAutoHyphens/>
              <w:jc w:val="center"/>
              <w:rPr>
                <w:del w:id="37051" w:author="Author"/>
              </w:rPr>
            </w:pPr>
            <w:del w:id="37052" w:author="Author">
              <w:r w:rsidRPr="00F8748D" w:rsidDel="00C31766">
                <w:delText>0.67</w:delText>
              </w:r>
            </w:del>
          </w:p>
        </w:tc>
        <w:tc>
          <w:tcPr>
            <w:tcW w:w="1680" w:type="dxa"/>
            <w:tcBorders>
              <w:left w:val="single" w:sz="6" w:space="0" w:color="auto"/>
              <w:right w:val="single" w:sz="6" w:space="0" w:color="auto"/>
            </w:tcBorders>
            <w:shd w:val="clear" w:color="auto" w:fill="auto"/>
          </w:tcPr>
          <w:p w14:paraId="21DBB8ED" w14:textId="77777777" w:rsidR="00F64BFD" w:rsidRPr="00F8748D" w:rsidDel="00C31766" w:rsidRDefault="00F64BFD" w:rsidP="003E6178">
            <w:pPr>
              <w:pStyle w:val="tabletext11"/>
              <w:suppressAutoHyphens/>
              <w:jc w:val="center"/>
              <w:rPr>
                <w:del w:id="37053" w:author="Author"/>
              </w:rPr>
            </w:pPr>
            <w:del w:id="37054" w:author="Author">
              <w:r w:rsidRPr="00F8748D" w:rsidDel="00C31766">
                <w:delText>0.65</w:delText>
              </w:r>
            </w:del>
          </w:p>
        </w:tc>
        <w:tc>
          <w:tcPr>
            <w:tcW w:w="1680" w:type="dxa"/>
            <w:tcBorders>
              <w:left w:val="single" w:sz="6" w:space="0" w:color="auto"/>
              <w:right w:val="single" w:sz="6" w:space="0" w:color="auto"/>
            </w:tcBorders>
            <w:shd w:val="clear" w:color="auto" w:fill="auto"/>
          </w:tcPr>
          <w:p w14:paraId="05521772" w14:textId="77777777" w:rsidR="00F64BFD" w:rsidRPr="00F8748D" w:rsidDel="00C31766" w:rsidRDefault="00F64BFD" w:rsidP="003E6178">
            <w:pPr>
              <w:pStyle w:val="tabletext11"/>
              <w:suppressAutoHyphens/>
              <w:jc w:val="center"/>
              <w:rPr>
                <w:del w:id="37055" w:author="Author"/>
              </w:rPr>
            </w:pPr>
            <w:del w:id="37056" w:author="Author">
              <w:r w:rsidRPr="00F8748D" w:rsidDel="00C31766">
                <w:delText>0.65</w:delText>
              </w:r>
            </w:del>
          </w:p>
        </w:tc>
        <w:tc>
          <w:tcPr>
            <w:tcW w:w="1680" w:type="dxa"/>
            <w:tcBorders>
              <w:left w:val="single" w:sz="6" w:space="0" w:color="auto"/>
              <w:right w:val="single" w:sz="6" w:space="0" w:color="auto"/>
            </w:tcBorders>
            <w:shd w:val="clear" w:color="auto" w:fill="auto"/>
          </w:tcPr>
          <w:p w14:paraId="395A1E7F" w14:textId="77777777" w:rsidR="00F64BFD" w:rsidRPr="00F8748D" w:rsidDel="00C31766" w:rsidRDefault="00F64BFD" w:rsidP="003E6178">
            <w:pPr>
              <w:pStyle w:val="tabletext11"/>
              <w:suppressAutoHyphens/>
              <w:jc w:val="center"/>
              <w:rPr>
                <w:del w:id="37057" w:author="Author"/>
              </w:rPr>
            </w:pPr>
            <w:del w:id="37058" w:author="Author">
              <w:r w:rsidRPr="00F8748D" w:rsidDel="00C31766">
                <w:delText>0.68</w:delText>
              </w:r>
            </w:del>
          </w:p>
        </w:tc>
      </w:tr>
      <w:tr w:rsidR="00F64BFD" w:rsidRPr="00F8748D" w:rsidDel="00C31766" w14:paraId="586BB8C6" w14:textId="77777777" w:rsidTr="003E6178">
        <w:trPr>
          <w:cantSplit/>
          <w:trHeight w:val="190"/>
          <w:del w:id="37059" w:author="Author"/>
        </w:trPr>
        <w:tc>
          <w:tcPr>
            <w:tcW w:w="200" w:type="dxa"/>
          </w:tcPr>
          <w:p w14:paraId="216846C4" w14:textId="77777777" w:rsidR="00F64BFD" w:rsidRPr="00F8748D" w:rsidDel="00C31766" w:rsidRDefault="00F64BFD" w:rsidP="003E6178">
            <w:pPr>
              <w:pStyle w:val="tabletext11"/>
              <w:suppressAutoHyphens/>
              <w:rPr>
                <w:del w:id="37060" w:author="Author"/>
              </w:rPr>
            </w:pPr>
          </w:p>
        </w:tc>
        <w:tc>
          <w:tcPr>
            <w:tcW w:w="1680" w:type="dxa"/>
            <w:tcBorders>
              <w:left w:val="single" w:sz="6" w:space="0" w:color="auto"/>
              <w:right w:val="single" w:sz="6" w:space="0" w:color="auto"/>
            </w:tcBorders>
            <w:shd w:val="clear" w:color="auto" w:fill="auto"/>
          </w:tcPr>
          <w:p w14:paraId="386F8074" w14:textId="77777777" w:rsidR="00F64BFD" w:rsidRPr="00F8748D" w:rsidDel="00C31766" w:rsidRDefault="00F64BFD" w:rsidP="003E6178">
            <w:pPr>
              <w:pStyle w:val="tabletext11"/>
              <w:tabs>
                <w:tab w:val="decimal" w:pos="1000"/>
              </w:tabs>
              <w:suppressAutoHyphens/>
              <w:rPr>
                <w:del w:id="37061" w:author="Author"/>
              </w:rPr>
            </w:pPr>
            <w:del w:id="37062" w:author="Author">
              <w:r w:rsidRPr="00F8748D" w:rsidDel="00C31766">
                <w:delText>55</w:delText>
              </w:r>
            </w:del>
          </w:p>
        </w:tc>
        <w:tc>
          <w:tcPr>
            <w:tcW w:w="1680" w:type="dxa"/>
            <w:tcBorders>
              <w:left w:val="single" w:sz="6" w:space="0" w:color="auto"/>
              <w:right w:val="single" w:sz="6" w:space="0" w:color="auto"/>
            </w:tcBorders>
            <w:shd w:val="clear" w:color="auto" w:fill="auto"/>
          </w:tcPr>
          <w:p w14:paraId="289FC546" w14:textId="77777777" w:rsidR="00F64BFD" w:rsidRPr="00F8748D" w:rsidDel="00C31766" w:rsidRDefault="00F64BFD" w:rsidP="003E6178">
            <w:pPr>
              <w:pStyle w:val="tabletext11"/>
              <w:suppressAutoHyphens/>
              <w:jc w:val="center"/>
              <w:rPr>
                <w:del w:id="37063" w:author="Author"/>
              </w:rPr>
            </w:pPr>
            <w:del w:id="37064" w:author="Author">
              <w:r w:rsidRPr="00F8748D" w:rsidDel="00C31766">
                <w:delText>0.86</w:delText>
              </w:r>
            </w:del>
          </w:p>
        </w:tc>
        <w:tc>
          <w:tcPr>
            <w:tcW w:w="1680" w:type="dxa"/>
            <w:tcBorders>
              <w:left w:val="single" w:sz="6" w:space="0" w:color="auto"/>
              <w:right w:val="single" w:sz="6" w:space="0" w:color="auto"/>
            </w:tcBorders>
            <w:shd w:val="clear" w:color="auto" w:fill="auto"/>
          </w:tcPr>
          <w:p w14:paraId="145FCDD2" w14:textId="77777777" w:rsidR="00F64BFD" w:rsidRPr="00F8748D" w:rsidDel="00C31766" w:rsidRDefault="00F64BFD" w:rsidP="003E6178">
            <w:pPr>
              <w:pStyle w:val="tabletext11"/>
              <w:suppressAutoHyphens/>
              <w:jc w:val="center"/>
              <w:rPr>
                <w:del w:id="37065" w:author="Author"/>
              </w:rPr>
            </w:pPr>
            <w:del w:id="37066" w:author="Author">
              <w:r w:rsidRPr="00F8748D" w:rsidDel="00C31766">
                <w:delText>0.85</w:delText>
              </w:r>
            </w:del>
          </w:p>
        </w:tc>
        <w:tc>
          <w:tcPr>
            <w:tcW w:w="1680" w:type="dxa"/>
            <w:tcBorders>
              <w:left w:val="single" w:sz="6" w:space="0" w:color="auto"/>
              <w:right w:val="single" w:sz="6" w:space="0" w:color="auto"/>
            </w:tcBorders>
            <w:shd w:val="clear" w:color="auto" w:fill="auto"/>
          </w:tcPr>
          <w:p w14:paraId="3A67BE64" w14:textId="77777777" w:rsidR="00F64BFD" w:rsidRPr="00F8748D" w:rsidDel="00C31766" w:rsidRDefault="00F64BFD" w:rsidP="003E6178">
            <w:pPr>
              <w:pStyle w:val="tabletext11"/>
              <w:suppressAutoHyphens/>
              <w:jc w:val="center"/>
              <w:rPr>
                <w:del w:id="37067" w:author="Author"/>
              </w:rPr>
            </w:pPr>
            <w:del w:id="37068" w:author="Author">
              <w:r w:rsidRPr="00F8748D" w:rsidDel="00C31766">
                <w:delText>0.84</w:delText>
              </w:r>
            </w:del>
          </w:p>
        </w:tc>
        <w:tc>
          <w:tcPr>
            <w:tcW w:w="1680" w:type="dxa"/>
            <w:tcBorders>
              <w:left w:val="single" w:sz="6" w:space="0" w:color="auto"/>
              <w:right w:val="single" w:sz="6" w:space="0" w:color="auto"/>
            </w:tcBorders>
            <w:shd w:val="clear" w:color="auto" w:fill="auto"/>
          </w:tcPr>
          <w:p w14:paraId="38FFD8A5" w14:textId="77777777" w:rsidR="00F64BFD" w:rsidRPr="00F8748D" w:rsidDel="00C31766" w:rsidRDefault="00F64BFD" w:rsidP="003E6178">
            <w:pPr>
              <w:pStyle w:val="tabletext11"/>
              <w:suppressAutoHyphens/>
              <w:jc w:val="center"/>
              <w:rPr>
                <w:del w:id="37069" w:author="Author"/>
              </w:rPr>
            </w:pPr>
            <w:del w:id="37070" w:author="Author">
              <w:r w:rsidRPr="00F8748D" w:rsidDel="00C31766">
                <w:delText>0.83</w:delText>
              </w:r>
            </w:del>
          </w:p>
        </w:tc>
        <w:tc>
          <w:tcPr>
            <w:tcW w:w="1680" w:type="dxa"/>
            <w:tcBorders>
              <w:left w:val="single" w:sz="6" w:space="0" w:color="auto"/>
              <w:right w:val="single" w:sz="6" w:space="0" w:color="auto"/>
            </w:tcBorders>
            <w:shd w:val="clear" w:color="auto" w:fill="auto"/>
          </w:tcPr>
          <w:p w14:paraId="4A27155F" w14:textId="77777777" w:rsidR="00F64BFD" w:rsidRPr="00F8748D" w:rsidDel="00C31766" w:rsidRDefault="00F64BFD" w:rsidP="003E6178">
            <w:pPr>
              <w:pStyle w:val="tabletext11"/>
              <w:suppressAutoHyphens/>
              <w:jc w:val="center"/>
              <w:rPr>
                <w:del w:id="37071" w:author="Author"/>
              </w:rPr>
            </w:pPr>
            <w:del w:id="37072" w:author="Author">
              <w:r w:rsidRPr="00F8748D" w:rsidDel="00C31766">
                <w:delText>0.86</w:delText>
              </w:r>
            </w:del>
          </w:p>
        </w:tc>
      </w:tr>
      <w:tr w:rsidR="00F64BFD" w:rsidRPr="00F8748D" w:rsidDel="00C31766" w14:paraId="5FAC1242" w14:textId="77777777" w:rsidTr="003E6178">
        <w:trPr>
          <w:cantSplit/>
          <w:trHeight w:val="190"/>
          <w:del w:id="37073" w:author="Author"/>
        </w:trPr>
        <w:tc>
          <w:tcPr>
            <w:tcW w:w="200" w:type="dxa"/>
          </w:tcPr>
          <w:p w14:paraId="379C66E9" w14:textId="77777777" w:rsidR="00F64BFD" w:rsidRPr="00F8748D" w:rsidDel="00C31766" w:rsidRDefault="00F64BFD" w:rsidP="003E6178">
            <w:pPr>
              <w:pStyle w:val="tabletext11"/>
              <w:suppressAutoHyphens/>
              <w:rPr>
                <w:del w:id="37074" w:author="Author"/>
              </w:rPr>
            </w:pPr>
          </w:p>
        </w:tc>
        <w:tc>
          <w:tcPr>
            <w:tcW w:w="1680" w:type="dxa"/>
            <w:tcBorders>
              <w:left w:val="single" w:sz="6" w:space="0" w:color="auto"/>
              <w:right w:val="single" w:sz="6" w:space="0" w:color="auto"/>
            </w:tcBorders>
            <w:shd w:val="clear" w:color="auto" w:fill="auto"/>
          </w:tcPr>
          <w:p w14:paraId="0624D077" w14:textId="77777777" w:rsidR="00F64BFD" w:rsidRPr="00F8748D" w:rsidDel="00C31766" w:rsidRDefault="00F64BFD" w:rsidP="003E6178">
            <w:pPr>
              <w:pStyle w:val="tabletext11"/>
              <w:tabs>
                <w:tab w:val="decimal" w:pos="1000"/>
              </w:tabs>
              <w:suppressAutoHyphens/>
              <w:rPr>
                <w:del w:id="37075" w:author="Author"/>
              </w:rPr>
            </w:pPr>
            <w:del w:id="37076" w:author="Author">
              <w:r w:rsidRPr="00F8748D" w:rsidDel="00C31766">
                <w:delText>100</w:delText>
              </w:r>
            </w:del>
          </w:p>
        </w:tc>
        <w:tc>
          <w:tcPr>
            <w:tcW w:w="1680" w:type="dxa"/>
            <w:tcBorders>
              <w:left w:val="single" w:sz="6" w:space="0" w:color="auto"/>
              <w:right w:val="single" w:sz="6" w:space="0" w:color="auto"/>
            </w:tcBorders>
            <w:shd w:val="clear" w:color="auto" w:fill="auto"/>
          </w:tcPr>
          <w:p w14:paraId="4D5E1436" w14:textId="77777777" w:rsidR="00F64BFD" w:rsidRPr="00F8748D" w:rsidDel="00C31766" w:rsidRDefault="00F64BFD" w:rsidP="003E6178">
            <w:pPr>
              <w:pStyle w:val="tabletext11"/>
              <w:suppressAutoHyphens/>
              <w:jc w:val="center"/>
              <w:rPr>
                <w:del w:id="37077" w:author="Author"/>
              </w:rPr>
            </w:pPr>
            <w:del w:id="37078" w:author="Author">
              <w:r w:rsidRPr="00F8748D" w:rsidDel="00C31766">
                <w:delText>1.00</w:delText>
              </w:r>
            </w:del>
          </w:p>
        </w:tc>
        <w:tc>
          <w:tcPr>
            <w:tcW w:w="1680" w:type="dxa"/>
            <w:tcBorders>
              <w:left w:val="single" w:sz="6" w:space="0" w:color="auto"/>
              <w:right w:val="single" w:sz="6" w:space="0" w:color="auto"/>
            </w:tcBorders>
            <w:shd w:val="clear" w:color="auto" w:fill="auto"/>
          </w:tcPr>
          <w:p w14:paraId="2D3A3130" w14:textId="77777777" w:rsidR="00F64BFD" w:rsidRPr="00F8748D" w:rsidDel="00C31766" w:rsidRDefault="00F64BFD" w:rsidP="003E6178">
            <w:pPr>
              <w:pStyle w:val="tabletext11"/>
              <w:suppressAutoHyphens/>
              <w:jc w:val="center"/>
              <w:rPr>
                <w:del w:id="37079" w:author="Author"/>
              </w:rPr>
            </w:pPr>
            <w:del w:id="37080" w:author="Author">
              <w:r w:rsidRPr="00F8748D" w:rsidDel="00C31766">
                <w:delText>1.00</w:delText>
              </w:r>
            </w:del>
          </w:p>
        </w:tc>
        <w:tc>
          <w:tcPr>
            <w:tcW w:w="1680" w:type="dxa"/>
            <w:tcBorders>
              <w:left w:val="single" w:sz="6" w:space="0" w:color="auto"/>
              <w:right w:val="single" w:sz="6" w:space="0" w:color="auto"/>
            </w:tcBorders>
            <w:shd w:val="clear" w:color="auto" w:fill="auto"/>
          </w:tcPr>
          <w:p w14:paraId="2C7DC28D" w14:textId="77777777" w:rsidR="00F64BFD" w:rsidRPr="00F8748D" w:rsidDel="00C31766" w:rsidRDefault="00F64BFD" w:rsidP="003E6178">
            <w:pPr>
              <w:pStyle w:val="tabletext11"/>
              <w:suppressAutoHyphens/>
              <w:jc w:val="center"/>
              <w:rPr>
                <w:del w:id="37081" w:author="Author"/>
              </w:rPr>
            </w:pPr>
            <w:del w:id="37082" w:author="Author">
              <w:r w:rsidRPr="00F8748D" w:rsidDel="00C31766">
                <w:delText>1.00</w:delText>
              </w:r>
            </w:del>
          </w:p>
        </w:tc>
        <w:tc>
          <w:tcPr>
            <w:tcW w:w="1680" w:type="dxa"/>
            <w:tcBorders>
              <w:left w:val="single" w:sz="6" w:space="0" w:color="auto"/>
              <w:right w:val="single" w:sz="6" w:space="0" w:color="auto"/>
            </w:tcBorders>
            <w:shd w:val="clear" w:color="auto" w:fill="auto"/>
          </w:tcPr>
          <w:p w14:paraId="6F9D52F7" w14:textId="77777777" w:rsidR="00F64BFD" w:rsidRPr="00F8748D" w:rsidDel="00C31766" w:rsidRDefault="00F64BFD" w:rsidP="003E6178">
            <w:pPr>
              <w:pStyle w:val="tabletext11"/>
              <w:suppressAutoHyphens/>
              <w:jc w:val="center"/>
              <w:rPr>
                <w:del w:id="37083" w:author="Author"/>
              </w:rPr>
            </w:pPr>
            <w:del w:id="37084" w:author="Author">
              <w:r w:rsidRPr="00F8748D" w:rsidDel="00C31766">
                <w:delText>1.00</w:delText>
              </w:r>
            </w:del>
          </w:p>
        </w:tc>
        <w:tc>
          <w:tcPr>
            <w:tcW w:w="1680" w:type="dxa"/>
            <w:tcBorders>
              <w:left w:val="single" w:sz="6" w:space="0" w:color="auto"/>
              <w:right w:val="single" w:sz="6" w:space="0" w:color="auto"/>
            </w:tcBorders>
            <w:shd w:val="clear" w:color="auto" w:fill="auto"/>
          </w:tcPr>
          <w:p w14:paraId="0184D355" w14:textId="77777777" w:rsidR="00F64BFD" w:rsidRPr="00F8748D" w:rsidDel="00C31766" w:rsidRDefault="00F64BFD" w:rsidP="003E6178">
            <w:pPr>
              <w:pStyle w:val="tabletext11"/>
              <w:suppressAutoHyphens/>
              <w:jc w:val="center"/>
              <w:rPr>
                <w:del w:id="37085" w:author="Author"/>
              </w:rPr>
            </w:pPr>
            <w:del w:id="37086" w:author="Author">
              <w:r w:rsidRPr="00F8748D" w:rsidDel="00C31766">
                <w:delText>1.00</w:delText>
              </w:r>
            </w:del>
          </w:p>
        </w:tc>
      </w:tr>
      <w:tr w:rsidR="00F64BFD" w:rsidRPr="00F8748D" w:rsidDel="00C31766" w14:paraId="07570A0A" w14:textId="77777777" w:rsidTr="003E6178">
        <w:trPr>
          <w:cantSplit/>
          <w:trHeight w:val="190"/>
          <w:del w:id="37087" w:author="Author"/>
        </w:trPr>
        <w:tc>
          <w:tcPr>
            <w:tcW w:w="200" w:type="dxa"/>
          </w:tcPr>
          <w:p w14:paraId="67455886" w14:textId="77777777" w:rsidR="00F64BFD" w:rsidRPr="00F8748D" w:rsidDel="00C31766" w:rsidRDefault="00F64BFD" w:rsidP="003E6178">
            <w:pPr>
              <w:pStyle w:val="tabletext11"/>
              <w:suppressAutoHyphens/>
              <w:rPr>
                <w:del w:id="37088" w:author="Author"/>
              </w:rPr>
            </w:pPr>
          </w:p>
        </w:tc>
        <w:tc>
          <w:tcPr>
            <w:tcW w:w="1680" w:type="dxa"/>
            <w:tcBorders>
              <w:left w:val="single" w:sz="6" w:space="0" w:color="auto"/>
              <w:right w:val="single" w:sz="6" w:space="0" w:color="auto"/>
            </w:tcBorders>
            <w:shd w:val="clear" w:color="auto" w:fill="auto"/>
          </w:tcPr>
          <w:p w14:paraId="6A61FD38" w14:textId="77777777" w:rsidR="00F64BFD" w:rsidRPr="00F8748D" w:rsidDel="00C31766" w:rsidRDefault="00F64BFD" w:rsidP="003E6178">
            <w:pPr>
              <w:pStyle w:val="tabletext11"/>
              <w:tabs>
                <w:tab w:val="decimal" w:pos="1000"/>
              </w:tabs>
              <w:suppressAutoHyphens/>
              <w:rPr>
                <w:del w:id="37089" w:author="Author"/>
              </w:rPr>
            </w:pPr>
            <w:del w:id="37090" w:author="Author">
              <w:r w:rsidRPr="00F8748D" w:rsidDel="00C31766">
                <w:delText>125</w:delText>
              </w:r>
            </w:del>
          </w:p>
        </w:tc>
        <w:tc>
          <w:tcPr>
            <w:tcW w:w="1680" w:type="dxa"/>
            <w:tcBorders>
              <w:left w:val="single" w:sz="6" w:space="0" w:color="auto"/>
              <w:right w:val="single" w:sz="6" w:space="0" w:color="auto"/>
            </w:tcBorders>
            <w:shd w:val="clear" w:color="auto" w:fill="auto"/>
          </w:tcPr>
          <w:p w14:paraId="4C3C46CD" w14:textId="77777777" w:rsidR="00F64BFD" w:rsidRPr="00F8748D" w:rsidDel="00C31766" w:rsidRDefault="00F64BFD" w:rsidP="003E6178">
            <w:pPr>
              <w:pStyle w:val="tabletext11"/>
              <w:suppressAutoHyphens/>
              <w:jc w:val="center"/>
              <w:rPr>
                <w:del w:id="37091" w:author="Author"/>
              </w:rPr>
            </w:pPr>
            <w:del w:id="37092" w:author="Author">
              <w:r w:rsidRPr="00F8748D" w:rsidDel="00C31766">
                <w:delText>1.05</w:delText>
              </w:r>
            </w:del>
          </w:p>
        </w:tc>
        <w:tc>
          <w:tcPr>
            <w:tcW w:w="1680" w:type="dxa"/>
            <w:tcBorders>
              <w:left w:val="single" w:sz="6" w:space="0" w:color="auto"/>
              <w:right w:val="single" w:sz="6" w:space="0" w:color="auto"/>
            </w:tcBorders>
            <w:shd w:val="clear" w:color="auto" w:fill="auto"/>
          </w:tcPr>
          <w:p w14:paraId="3F75112C" w14:textId="77777777" w:rsidR="00F64BFD" w:rsidRPr="00F8748D" w:rsidDel="00C31766" w:rsidRDefault="00F64BFD" w:rsidP="003E6178">
            <w:pPr>
              <w:pStyle w:val="tabletext11"/>
              <w:suppressAutoHyphens/>
              <w:jc w:val="center"/>
              <w:rPr>
                <w:del w:id="37093" w:author="Author"/>
              </w:rPr>
            </w:pPr>
            <w:del w:id="37094" w:author="Author">
              <w:r w:rsidRPr="00F8748D" w:rsidDel="00C31766">
                <w:delText>1.06</w:delText>
              </w:r>
            </w:del>
          </w:p>
        </w:tc>
        <w:tc>
          <w:tcPr>
            <w:tcW w:w="1680" w:type="dxa"/>
            <w:tcBorders>
              <w:left w:val="single" w:sz="6" w:space="0" w:color="auto"/>
              <w:right w:val="single" w:sz="6" w:space="0" w:color="auto"/>
            </w:tcBorders>
            <w:shd w:val="clear" w:color="auto" w:fill="auto"/>
          </w:tcPr>
          <w:p w14:paraId="092091A4" w14:textId="77777777" w:rsidR="00F64BFD" w:rsidRPr="00F8748D" w:rsidDel="00C31766" w:rsidRDefault="00F64BFD" w:rsidP="003E6178">
            <w:pPr>
              <w:pStyle w:val="tabletext11"/>
              <w:suppressAutoHyphens/>
              <w:jc w:val="center"/>
              <w:rPr>
                <w:del w:id="37095" w:author="Author"/>
              </w:rPr>
            </w:pPr>
            <w:del w:id="37096" w:author="Author">
              <w:r w:rsidRPr="00F8748D" w:rsidDel="00C31766">
                <w:delText>1.07</w:delText>
              </w:r>
            </w:del>
          </w:p>
        </w:tc>
        <w:tc>
          <w:tcPr>
            <w:tcW w:w="1680" w:type="dxa"/>
            <w:tcBorders>
              <w:left w:val="single" w:sz="6" w:space="0" w:color="auto"/>
              <w:right w:val="single" w:sz="6" w:space="0" w:color="auto"/>
            </w:tcBorders>
            <w:shd w:val="clear" w:color="auto" w:fill="auto"/>
          </w:tcPr>
          <w:p w14:paraId="417FED16" w14:textId="77777777" w:rsidR="00F64BFD" w:rsidRPr="00F8748D" w:rsidDel="00C31766" w:rsidRDefault="00F64BFD" w:rsidP="003E6178">
            <w:pPr>
              <w:pStyle w:val="tabletext11"/>
              <w:suppressAutoHyphens/>
              <w:jc w:val="center"/>
              <w:rPr>
                <w:del w:id="37097" w:author="Author"/>
              </w:rPr>
            </w:pPr>
            <w:del w:id="37098" w:author="Author">
              <w:r w:rsidRPr="00F8748D" w:rsidDel="00C31766">
                <w:delText>1.07</w:delText>
              </w:r>
            </w:del>
          </w:p>
        </w:tc>
        <w:tc>
          <w:tcPr>
            <w:tcW w:w="1680" w:type="dxa"/>
            <w:tcBorders>
              <w:left w:val="single" w:sz="6" w:space="0" w:color="auto"/>
              <w:right w:val="single" w:sz="6" w:space="0" w:color="auto"/>
            </w:tcBorders>
            <w:shd w:val="clear" w:color="auto" w:fill="auto"/>
          </w:tcPr>
          <w:p w14:paraId="63B73AC9" w14:textId="77777777" w:rsidR="00F64BFD" w:rsidRPr="00F8748D" w:rsidDel="00C31766" w:rsidRDefault="00F64BFD" w:rsidP="003E6178">
            <w:pPr>
              <w:pStyle w:val="tabletext11"/>
              <w:suppressAutoHyphens/>
              <w:jc w:val="center"/>
              <w:rPr>
                <w:del w:id="37099" w:author="Author"/>
              </w:rPr>
            </w:pPr>
            <w:del w:id="37100" w:author="Author">
              <w:r w:rsidRPr="00F8748D" w:rsidDel="00C31766">
                <w:delText>1.06</w:delText>
              </w:r>
            </w:del>
          </w:p>
        </w:tc>
      </w:tr>
      <w:tr w:rsidR="00F64BFD" w:rsidRPr="00F8748D" w:rsidDel="00C31766" w14:paraId="5B705902" w14:textId="77777777" w:rsidTr="003E6178">
        <w:trPr>
          <w:cantSplit/>
          <w:trHeight w:val="190"/>
          <w:del w:id="37101" w:author="Author"/>
        </w:trPr>
        <w:tc>
          <w:tcPr>
            <w:tcW w:w="200" w:type="dxa"/>
          </w:tcPr>
          <w:p w14:paraId="3128CD04" w14:textId="77777777" w:rsidR="00F64BFD" w:rsidRPr="00F8748D" w:rsidDel="00C31766" w:rsidRDefault="00F64BFD" w:rsidP="003E6178">
            <w:pPr>
              <w:pStyle w:val="tabletext11"/>
              <w:suppressAutoHyphens/>
              <w:rPr>
                <w:del w:id="37102" w:author="Author"/>
              </w:rPr>
            </w:pPr>
          </w:p>
        </w:tc>
        <w:tc>
          <w:tcPr>
            <w:tcW w:w="1680" w:type="dxa"/>
            <w:tcBorders>
              <w:left w:val="single" w:sz="6" w:space="0" w:color="auto"/>
              <w:right w:val="single" w:sz="6" w:space="0" w:color="auto"/>
            </w:tcBorders>
            <w:shd w:val="clear" w:color="auto" w:fill="auto"/>
          </w:tcPr>
          <w:p w14:paraId="054DF2D1" w14:textId="77777777" w:rsidR="00F64BFD" w:rsidRPr="00F8748D" w:rsidDel="00C31766" w:rsidRDefault="00F64BFD" w:rsidP="003E6178">
            <w:pPr>
              <w:pStyle w:val="tabletext11"/>
              <w:tabs>
                <w:tab w:val="decimal" w:pos="1000"/>
              </w:tabs>
              <w:suppressAutoHyphens/>
              <w:rPr>
                <w:del w:id="37103" w:author="Author"/>
              </w:rPr>
            </w:pPr>
            <w:del w:id="37104" w:author="Author">
              <w:r w:rsidRPr="00F8748D" w:rsidDel="00C31766">
                <w:delText>150</w:delText>
              </w:r>
            </w:del>
          </w:p>
        </w:tc>
        <w:tc>
          <w:tcPr>
            <w:tcW w:w="1680" w:type="dxa"/>
            <w:tcBorders>
              <w:left w:val="single" w:sz="6" w:space="0" w:color="auto"/>
              <w:right w:val="single" w:sz="6" w:space="0" w:color="auto"/>
            </w:tcBorders>
            <w:shd w:val="clear" w:color="auto" w:fill="auto"/>
          </w:tcPr>
          <w:p w14:paraId="1A68DFAB" w14:textId="77777777" w:rsidR="00F64BFD" w:rsidRPr="00F8748D" w:rsidDel="00C31766" w:rsidRDefault="00F64BFD" w:rsidP="003E6178">
            <w:pPr>
              <w:pStyle w:val="tabletext11"/>
              <w:suppressAutoHyphens/>
              <w:jc w:val="center"/>
              <w:rPr>
                <w:del w:id="37105" w:author="Author"/>
              </w:rPr>
            </w:pPr>
            <w:del w:id="37106" w:author="Author">
              <w:r w:rsidRPr="00F8748D" w:rsidDel="00C31766">
                <w:delText>1.10</w:delText>
              </w:r>
            </w:del>
          </w:p>
        </w:tc>
        <w:tc>
          <w:tcPr>
            <w:tcW w:w="1680" w:type="dxa"/>
            <w:tcBorders>
              <w:left w:val="single" w:sz="6" w:space="0" w:color="auto"/>
              <w:right w:val="single" w:sz="6" w:space="0" w:color="auto"/>
            </w:tcBorders>
            <w:shd w:val="clear" w:color="auto" w:fill="auto"/>
          </w:tcPr>
          <w:p w14:paraId="44596F40" w14:textId="77777777" w:rsidR="00F64BFD" w:rsidRPr="00F8748D" w:rsidDel="00C31766" w:rsidRDefault="00F64BFD" w:rsidP="003E6178">
            <w:pPr>
              <w:pStyle w:val="tabletext11"/>
              <w:suppressAutoHyphens/>
              <w:jc w:val="center"/>
              <w:rPr>
                <w:del w:id="37107" w:author="Author"/>
              </w:rPr>
            </w:pPr>
            <w:del w:id="37108" w:author="Author">
              <w:r w:rsidRPr="00F8748D" w:rsidDel="00C31766">
                <w:delText>1.12</w:delText>
              </w:r>
            </w:del>
          </w:p>
        </w:tc>
        <w:tc>
          <w:tcPr>
            <w:tcW w:w="1680" w:type="dxa"/>
            <w:tcBorders>
              <w:left w:val="single" w:sz="6" w:space="0" w:color="auto"/>
              <w:right w:val="single" w:sz="6" w:space="0" w:color="auto"/>
            </w:tcBorders>
            <w:shd w:val="clear" w:color="auto" w:fill="auto"/>
          </w:tcPr>
          <w:p w14:paraId="360DB2B5" w14:textId="77777777" w:rsidR="00F64BFD" w:rsidRPr="00F8748D" w:rsidDel="00C31766" w:rsidRDefault="00F64BFD" w:rsidP="003E6178">
            <w:pPr>
              <w:pStyle w:val="tabletext11"/>
              <w:suppressAutoHyphens/>
              <w:jc w:val="center"/>
              <w:rPr>
                <w:del w:id="37109" w:author="Author"/>
              </w:rPr>
            </w:pPr>
            <w:del w:id="37110" w:author="Author">
              <w:r w:rsidRPr="00F8748D" w:rsidDel="00C31766">
                <w:delText>1.12</w:delText>
              </w:r>
            </w:del>
          </w:p>
        </w:tc>
        <w:tc>
          <w:tcPr>
            <w:tcW w:w="1680" w:type="dxa"/>
            <w:tcBorders>
              <w:left w:val="single" w:sz="6" w:space="0" w:color="auto"/>
              <w:right w:val="single" w:sz="6" w:space="0" w:color="auto"/>
            </w:tcBorders>
            <w:shd w:val="clear" w:color="auto" w:fill="auto"/>
          </w:tcPr>
          <w:p w14:paraId="468D9608" w14:textId="77777777" w:rsidR="00F64BFD" w:rsidRPr="00F8748D" w:rsidDel="00C31766" w:rsidRDefault="00F64BFD" w:rsidP="003E6178">
            <w:pPr>
              <w:pStyle w:val="tabletext11"/>
              <w:suppressAutoHyphens/>
              <w:jc w:val="center"/>
              <w:rPr>
                <w:del w:id="37111" w:author="Author"/>
              </w:rPr>
            </w:pPr>
            <w:del w:id="37112" w:author="Author">
              <w:r w:rsidRPr="00F8748D" w:rsidDel="00C31766">
                <w:delText>1.13</w:delText>
              </w:r>
            </w:del>
          </w:p>
        </w:tc>
        <w:tc>
          <w:tcPr>
            <w:tcW w:w="1680" w:type="dxa"/>
            <w:tcBorders>
              <w:left w:val="single" w:sz="6" w:space="0" w:color="auto"/>
              <w:right w:val="single" w:sz="6" w:space="0" w:color="auto"/>
            </w:tcBorders>
            <w:shd w:val="clear" w:color="auto" w:fill="auto"/>
          </w:tcPr>
          <w:p w14:paraId="40C1874D" w14:textId="77777777" w:rsidR="00F64BFD" w:rsidRPr="00F8748D" w:rsidDel="00C31766" w:rsidRDefault="00F64BFD" w:rsidP="003E6178">
            <w:pPr>
              <w:pStyle w:val="tabletext11"/>
              <w:suppressAutoHyphens/>
              <w:jc w:val="center"/>
              <w:rPr>
                <w:del w:id="37113" w:author="Author"/>
              </w:rPr>
            </w:pPr>
            <w:del w:id="37114" w:author="Author">
              <w:r w:rsidRPr="00F8748D" w:rsidDel="00C31766">
                <w:delText>1.10</w:delText>
              </w:r>
            </w:del>
          </w:p>
        </w:tc>
      </w:tr>
      <w:tr w:rsidR="00F64BFD" w:rsidRPr="00F8748D" w:rsidDel="00C31766" w14:paraId="2927DCE4" w14:textId="77777777" w:rsidTr="003E6178">
        <w:trPr>
          <w:cantSplit/>
          <w:trHeight w:val="190"/>
          <w:del w:id="37115" w:author="Author"/>
        </w:trPr>
        <w:tc>
          <w:tcPr>
            <w:tcW w:w="200" w:type="dxa"/>
          </w:tcPr>
          <w:p w14:paraId="001378DF" w14:textId="77777777" w:rsidR="00F64BFD" w:rsidRPr="00F8748D" w:rsidDel="00C31766" w:rsidRDefault="00F64BFD" w:rsidP="003E6178">
            <w:pPr>
              <w:pStyle w:val="tabletext11"/>
              <w:suppressAutoHyphens/>
              <w:rPr>
                <w:del w:id="37116" w:author="Author"/>
              </w:rPr>
            </w:pPr>
          </w:p>
        </w:tc>
        <w:tc>
          <w:tcPr>
            <w:tcW w:w="1680" w:type="dxa"/>
            <w:tcBorders>
              <w:left w:val="single" w:sz="6" w:space="0" w:color="auto"/>
              <w:right w:val="single" w:sz="6" w:space="0" w:color="auto"/>
            </w:tcBorders>
            <w:shd w:val="clear" w:color="auto" w:fill="auto"/>
          </w:tcPr>
          <w:p w14:paraId="0610C002" w14:textId="77777777" w:rsidR="00F64BFD" w:rsidRPr="00F8748D" w:rsidDel="00C31766" w:rsidRDefault="00F64BFD" w:rsidP="003E6178">
            <w:pPr>
              <w:pStyle w:val="tabletext11"/>
              <w:tabs>
                <w:tab w:val="decimal" w:pos="1000"/>
              </w:tabs>
              <w:suppressAutoHyphens/>
              <w:rPr>
                <w:del w:id="37117" w:author="Author"/>
              </w:rPr>
            </w:pPr>
            <w:del w:id="37118" w:author="Author">
              <w:r w:rsidRPr="00F8748D" w:rsidDel="00C31766">
                <w:delText>200</w:delText>
              </w:r>
            </w:del>
          </w:p>
        </w:tc>
        <w:tc>
          <w:tcPr>
            <w:tcW w:w="1680" w:type="dxa"/>
            <w:tcBorders>
              <w:left w:val="single" w:sz="6" w:space="0" w:color="auto"/>
              <w:right w:val="single" w:sz="6" w:space="0" w:color="auto"/>
            </w:tcBorders>
            <w:shd w:val="clear" w:color="auto" w:fill="auto"/>
          </w:tcPr>
          <w:p w14:paraId="4BA2BAA9" w14:textId="77777777" w:rsidR="00F64BFD" w:rsidRPr="00F8748D" w:rsidDel="00C31766" w:rsidRDefault="00F64BFD" w:rsidP="003E6178">
            <w:pPr>
              <w:pStyle w:val="tabletext11"/>
              <w:suppressAutoHyphens/>
              <w:jc w:val="center"/>
              <w:rPr>
                <w:del w:id="37119" w:author="Author"/>
              </w:rPr>
            </w:pPr>
            <w:del w:id="37120" w:author="Author">
              <w:r w:rsidRPr="00F8748D" w:rsidDel="00C31766">
                <w:delText>1.17</w:delText>
              </w:r>
            </w:del>
          </w:p>
        </w:tc>
        <w:tc>
          <w:tcPr>
            <w:tcW w:w="1680" w:type="dxa"/>
            <w:tcBorders>
              <w:left w:val="single" w:sz="6" w:space="0" w:color="auto"/>
              <w:right w:val="single" w:sz="6" w:space="0" w:color="auto"/>
            </w:tcBorders>
            <w:shd w:val="clear" w:color="auto" w:fill="auto"/>
          </w:tcPr>
          <w:p w14:paraId="3CDFB3CA" w14:textId="77777777" w:rsidR="00F64BFD" w:rsidRPr="00F8748D" w:rsidDel="00C31766" w:rsidRDefault="00F64BFD" w:rsidP="003E6178">
            <w:pPr>
              <w:pStyle w:val="tabletext11"/>
              <w:suppressAutoHyphens/>
              <w:jc w:val="center"/>
              <w:rPr>
                <w:del w:id="37121" w:author="Author"/>
              </w:rPr>
            </w:pPr>
            <w:del w:id="37122" w:author="Author">
              <w:r w:rsidRPr="00F8748D" w:rsidDel="00C31766">
                <w:delText>1.20</w:delText>
              </w:r>
            </w:del>
          </w:p>
        </w:tc>
        <w:tc>
          <w:tcPr>
            <w:tcW w:w="1680" w:type="dxa"/>
            <w:tcBorders>
              <w:left w:val="single" w:sz="6" w:space="0" w:color="auto"/>
              <w:right w:val="single" w:sz="6" w:space="0" w:color="auto"/>
            </w:tcBorders>
            <w:shd w:val="clear" w:color="auto" w:fill="auto"/>
          </w:tcPr>
          <w:p w14:paraId="6D011E34" w14:textId="77777777" w:rsidR="00F64BFD" w:rsidRPr="00F8748D" w:rsidDel="00C31766" w:rsidRDefault="00F64BFD" w:rsidP="003E6178">
            <w:pPr>
              <w:pStyle w:val="tabletext11"/>
              <w:suppressAutoHyphens/>
              <w:jc w:val="center"/>
              <w:rPr>
                <w:del w:id="37123" w:author="Author"/>
              </w:rPr>
            </w:pPr>
            <w:del w:id="37124" w:author="Author">
              <w:r w:rsidRPr="00F8748D" w:rsidDel="00C31766">
                <w:delText>1.22</w:delText>
              </w:r>
            </w:del>
          </w:p>
        </w:tc>
        <w:tc>
          <w:tcPr>
            <w:tcW w:w="1680" w:type="dxa"/>
            <w:tcBorders>
              <w:left w:val="single" w:sz="6" w:space="0" w:color="auto"/>
              <w:right w:val="single" w:sz="6" w:space="0" w:color="auto"/>
            </w:tcBorders>
            <w:shd w:val="clear" w:color="auto" w:fill="auto"/>
          </w:tcPr>
          <w:p w14:paraId="5EF09837" w14:textId="77777777" w:rsidR="00F64BFD" w:rsidRPr="00F8748D" w:rsidDel="00C31766" w:rsidRDefault="00F64BFD" w:rsidP="003E6178">
            <w:pPr>
              <w:pStyle w:val="tabletext11"/>
              <w:suppressAutoHyphens/>
              <w:jc w:val="center"/>
              <w:rPr>
                <w:del w:id="37125" w:author="Author"/>
              </w:rPr>
            </w:pPr>
            <w:del w:id="37126" w:author="Author">
              <w:r w:rsidRPr="00F8748D" w:rsidDel="00C31766">
                <w:delText>1.24</w:delText>
              </w:r>
            </w:del>
          </w:p>
        </w:tc>
        <w:tc>
          <w:tcPr>
            <w:tcW w:w="1680" w:type="dxa"/>
            <w:tcBorders>
              <w:left w:val="single" w:sz="6" w:space="0" w:color="auto"/>
              <w:right w:val="single" w:sz="6" w:space="0" w:color="auto"/>
            </w:tcBorders>
            <w:shd w:val="clear" w:color="auto" w:fill="auto"/>
          </w:tcPr>
          <w:p w14:paraId="4F0C6267" w14:textId="77777777" w:rsidR="00F64BFD" w:rsidRPr="00F8748D" w:rsidDel="00C31766" w:rsidRDefault="00F64BFD" w:rsidP="003E6178">
            <w:pPr>
              <w:pStyle w:val="tabletext11"/>
              <w:suppressAutoHyphens/>
              <w:jc w:val="center"/>
              <w:rPr>
                <w:del w:id="37127" w:author="Author"/>
              </w:rPr>
            </w:pPr>
            <w:del w:id="37128" w:author="Author">
              <w:r w:rsidRPr="00F8748D" w:rsidDel="00C31766">
                <w:delText>1.18</w:delText>
              </w:r>
            </w:del>
          </w:p>
        </w:tc>
      </w:tr>
      <w:tr w:rsidR="00F64BFD" w:rsidRPr="00F8748D" w:rsidDel="00C31766" w14:paraId="60FA141D" w14:textId="77777777" w:rsidTr="003E6178">
        <w:trPr>
          <w:cantSplit/>
          <w:trHeight w:val="190"/>
          <w:del w:id="37129" w:author="Author"/>
        </w:trPr>
        <w:tc>
          <w:tcPr>
            <w:tcW w:w="200" w:type="dxa"/>
          </w:tcPr>
          <w:p w14:paraId="7951D7A3" w14:textId="77777777" w:rsidR="00F64BFD" w:rsidRPr="00F8748D" w:rsidDel="00C31766" w:rsidRDefault="00F64BFD" w:rsidP="003E6178">
            <w:pPr>
              <w:pStyle w:val="tabletext11"/>
              <w:suppressAutoHyphens/>
              <w:rPr>
                <w:del w:id="37130" w:author="Author"/>
              </w:rPr>
            </w:pPr>
          </w:p>
        </w:tc>
        <w:tc>
          <w:tcPr>
            <w:tcW w:w="1680" w:type="dxa"/>
            <w:tcBorders>
              <w:left w:val="single" w:sz="6" w:space="0" w:color="auto"/>
              <w:right w:val="single" w:sz="6" w:space="0" w:color="auto"/>
            </w:tcBorders>
            <w:shd w:val="clear" w:color="auto" w:fill="auto"/>
          </w:tcPr>
          <w:p w14:paraId="53CA8CFD" w14:textId="77777777" w:rsidR="00F64BFD" w:rsidRPr="00F8748D" w:rsidDel="00C31766" w:rsidRDefault="00F64BFD" w:rsidP="003E6178">
            <w:pPr>
              <w:pStyle w:val="tabletext11"/>
              <w:tabs>
                <w:tab w:val="decimal" w:pos="1000"/>
              </w:tabs>
              <w:suppressAutoHyphens/>
              <w:rPr>
                <w:del w:id="37131" w:author="Author"/>
              </w:rPr>
            </w:pPr>
          </w:p>
        </w:tc>
        <w:tc>
          <w:tcPr>
            <w:tcW w:w="1680" w:type="dxa"/>
            <w:tcBorders>
              <w:left w:val="single" w:sz="6" w:space="0" w:color="auto"/>
              <w:right w:val="single" w:sz="6" w:space="0" w:color="auto"/>
            </w:tcBorders>
            <w:shd w:val="clear" w:color="auto" w:fill="auto"/>
          </w:tcPr>
          <w:p w14:paraId="1C8F9AA8" w14:textId="77777777" w:rsidR="00F64BFD" w:rsidRPr="00F8748D" w:rsidDel="00C31766" w:rsidRDefault="00F64BFD" w:rsidP="003E6178">
            <w:pPr>
              <w:pStyle w:val="tabletext11"/>
              <w:suppressAutoHyphens/>
              <w:jc w:val="center"/>
              <w:rPr>
                <w:del w:id="37132" w:author="Author"/>
              </w:rPr>
            </w:pPr>
          </w:p>
        </w:tc>
        <w:tc>
          <w:tcPr>
            <w:tcW w:w="1680" w:type="dxa"/>
            <w:tcBorders>
              <w:left w:val="single" w:sz="6" w:space="0" w:color="auto"/>
              <w:right w:val="single" w:sz="6" w:space="0" w:color="auto"/>
            </w:tcBorders>
            <w:shd w:val="clear" w:color="auto" w:fill="auto"/>
          </w:tcPr>
          <w:p w14:paraId="4C2CE337" w14:textId="77777777" w:rsidR="00F64BFD" w:rsidRPr="00F8748D" w:rsidDel="00C31766" w:rsidRDefault="00F64BFD" w:rsidP="003E6178">
            <w:pPr>
              <w:pStyle w:val="tabletext11"/>
              <w:suppressAutoHyphens/>
              <w:jc w:val="center"/>
              <w:rPr>
                <w:del w:id="37133" w:author="Author"/>
              </w:rPr>
            </w:pPr>
          </w:p>
        </w:tc>
        <w:tc>
          <w:tcPr>
            <w:tcW w:w="1680" w:type="dxa"/>
            <w:tcBorders>
              <w:left w:val="single" w:sz="6" w:space="0" w:color="auto"/>
              <w:right w:val="single" w:sz="6" w:space="0" w:color="auto"/>
            </w:tcBorders>
            <w:shd w:val="clear" w:color="auto" w:fill="auto"/>
          </w:tcPr>
          <w:p w14:paraId="71159A0E" w14:textId="77777777" w:rsidR="00F64BFD" w:rsidRPr="00F8748D" w:rsidDel="00C31766" w:rsidRDefault="00F64BFD" w:rsidP="003E6178">
            <w:pPr>
              <w:pStyle w:val="tabletext11"/>
              <w:suppressAutoHyphens/>
              <w:jc w:val="center"/>
              <w:rPr>
                <w:del w:id="37134" w:author="Author"/>
              </w:rPr>
            </w:pPr>
          </w:p>
        </w:tc>
        <w:tc>
          <w:tcPr>
            <w:tcW w:w="1680" w:type="dxa"/>
            <w:tcBorders>
              <w:left w:val="single" w:sz="6" w:space="0" w:color="auto"/>
              <w:right w:val="single" w:sz="6" w:space="0" w:color="auto"/>
            </w:tcBorders>
            <w:shd w:val="clear" w:color="auto" w:fill="auto"/>
          </w:tcPr>
          <w:p w14:paraId="64C40C8F" w14:textId="77777777" w:rsidR="00F64BFD" w:rsidRPr="00F8748D" w:rsidDel="00C31766" w:rsidRDefault="00F64BFD" w:rsidP="003E6178">
            <w:pPr>
              <w:pStyle w:val="tabletext11"/>
              <w:suppressAutoHyphens/>
              <w:jc w:val="center"/>
              <w:rPr>
                <w:del w:id="37135" w:author="Author"/>
              </w:rPr>
            </w:pPr>
          </w:p>
        </w:tc>
        <w:tc>
          <w:tcPr>
            <w:tcW w:w="1680" w:type="dxa"/>
            <w:tcBorders>
              <w:left w:val="single" w:sz="6" w:space="0" w:color="auto"/>
              <w:right w:val="single" w:sz="6" w:space="0" w:color="auto"/>
            </w:tcBorders>
            <w:shd w:val="clear" w:color="auto" w:fill="auto"/>
          </w:tcPr>
          <w:p w14:paraId="5022C55B" w14:textId="77777777" w:rsidR="00F64BFD" w:rsidRPr="00F8748D" w:rsidDel="00C31766" w:rsidRDefault="00F64BFD" w:rsidP="003E6178">
            <w:pPr>
              <w:pStyle w:val="tabletext11"/>
              <w:suppressAutoHyphens/>
              <w:jc w:val="center"/>
              <w:rPr>
                <w:del w:id="37136" w:author="Author"/>
              </w:rPr>
            </w:pPr>
          </w:p>
        </w:tc>
      </w:tr>
      <w:tr w:rsidR="00F64BFD" w:rsidRPr="00F8748D" w:rsidDel="00C31766" w14:paraId="7C1C134A" w14:textId="77777777" w:rsidTr="003E6178">
        <w:trPr>
          <w:cantSplit/>
          <w:trHeight w:val="190"/>
          <w:del w:id="37137" w:author="Author"/>
        </w:trPr>
        <w:tc>
          <w:tcPr>
            <w:tcW w:w="200" w:type="dxa"/>
          </w:tcPr>
          <w:p w14:paraId="74E2977D" w14:textId="77777777" w:rsidR="00F64BFD" w:rsidRPr="00F8748D" w:rsidDel="00C31766" w:rsidRDefault="00F64BFD" w:rsidP="003E6178">
            <w:pPr>
              <w:pStyle w:val="tabletext11"/>
              <w:suppressAutoHyphens/>
              <w:rPr>
                <w:del w:id="37138" w:author="Author"/>
              </w:rPr>
            </w:pPr>
          </w:p>
        </w:tc>
        <w:tc>
          <w:tcPr>
            <w:tcW w:w="1680" w:type="dxa"/>
            <w:tcBorders>
              <w:left w:val="single" w:sz="6" w:space="0" w:color="auto"/>
              <w:right w:val="single" w:sz="6" w:space="0" w:color="auto"/>
            </w:tcBorders>
            <w:shd w:val="clear" w:color="auto" w:fill="auto"/>
          </w:tcPr>
          <w:p w14:paraId="33DA9963" w14:textId="77777777" w:rsidR="00F64BFD" w:rsidRPr="00F8748D" w:rsidDel="00C31766" w:rsidRDefault="00F64BFD" w:rsidP="003E6178">
            <w:pPr>
              <w:pStyle w:val="tabletext11"/>
              <w:tabs>
                <w:tab w:val="decimal" w:pos="1000"/>
              </w:tabs>
              <w:suppressAutoHyphens/>
              <w:rPr>
                <w:del w:id="37139" w:author="Author"/>
              </w:rPr>
            </w:pPr>
            <w:del w:id="37140" w:author="Author">
              <w:r w:rsidRPr="00F8748D" w:rsidDel="00C31766">
                <w:delText>250</w:delText>
              </w:r>
            </w:del>
          </w:p>
        </w:tc>
        <w:tc>
          <w:tcPr>
            <w:tcW w:w="1680" w:type="dxa"/>
            <w:tcBorders>
              <w:left w:val="single" w:sz="6" w:space="0" w:color="auto"/>
              <w:right w:val="single" w:sz="6" w:space="0" w:color="auto"/>
            </w:tcBorders>
            <w:shd w:val="clear" w:color="auto" w:fill="auto"/>
          </w:tcPr>
          <w:p w14:paraId="643B31EC" w14:textId="77777777" w:rsidR="00F64BFD" w:rsidRPr="00F8748D" w:rsidDel="00C31766" w:rsidRDefault="00F64BFD" w:rsidP="003E6178">
            <w:pPr>
              <w:pStyle w:val="tabletext11"/>
              <w:suppressAutoHyphens/>
              <w:jc w:val="center"/>
              <w:rPr>
                <w:del w:id="37141" w:author="Author"/>
              </w:rPr>
            </w:pPr>
            <w:del w:id="37142" w:author="Author">
              <w:r w:rsidRPr="00F8748D" w:rsidDel="00C31766">
                <w:delText>1.23</w:delText>
              </w:r>
            </w:del>
          </w:p>
        </w:tc>
        <w:tc>
          <w:tcPr>
            <w:tcW w:w="1680" w:type="dxa"/>
            <w:tcBorders>
              <w:left w:val="single" w:sz="6" w:space="0" w:color="auto"/>
              <w:right w:val="single" w:sz="6" w:space="0" w:color="auto"/>
            </w:tcBorders>
            <w:shd w:val="clear" w:color="auto" w:fill="auto"/>
          </w:tcPr>
          <w:p w14:paraId="4DF70519" w14:textId="77777777" w:rsidR="00F64BFD" w:rsidRPr="00F8748D" w:rsidDel="00C31766" w:rsidRDefault="00F64BFD" w:rsidP="003E6178">
            <w:pPr>
              <w:pStyle w:val="tabletext11"/>
              <w:suppressAutoHyphens/>
              <w:jc w:val="center"/>
              <w:rPr>
                <w:del w:id="37143" w:author="Author"/>
              </w:rPr>
            </w:pPr>
            <w:del w:id="37144" w:author="Author">
              <w:r w:rsidRPr="00F8748D" w:rsidDel="00C31766">
                <w:delText>1.28</w:delText>
              </w:r>
            </w:del>
          </w:p>
        </w:tc>
        <w:tc>
          <w:tcPr>
            <w:tcW w:w="1680" w:type="dxa"/>
            <w:tcBorders>
              <w:left w:val="single" w:sz="6" w:space="0" w:color="auto"/>
              <w:right w:val="single" w:sz="6" w:space="0" w:color="auto"/>
            </w:tcBorders>
            <w:shd w:val="clear" w:color="auto" w:fill="auto"/>
          </w:tcPr>
          <w:p w14:paraId="188B6C2C" w14:textId="77777777" w:rsidR="00F64BFD" w:rsidRPr="00F8748D" w:rsidDel="00C31766" w:rsidRDefault="00F64BFD" w:rsidP="003E6178">
            <w:pPr>
              <w:pStyle w:val="tabletext11"/>
              <w:suppressAutoHyphens/>
              <w:jc w:val="center"/>
              <w:rPr>
                <w:del w:id="37145" w:author="Author"/>
              </w:rPr>
            </w:pPr>
            <w:del w:id="37146" w:author="Author">
              <w:r w:rsidRPr="00F8748D" w:rsidDel="00C31766">
                <w:delText>1.31</w:delText>
              </w:r>
            </w:del>
          </w:p>
        </w:tc>
        <w:tc>
          <w:tcPr>
            <w:tcW w:w="1680" w:type="dxa"/>
            <w:tcBorders>
              <w:left w:val="single" w:sz="6" w:space="0" w:color="auto"/>
              <w:right w:val="single" w:sz="6" w:space="0" w:color="auto"/>
            </w:tcBorders>
            <w:shd w:val="clear" w:color="auto" w:fill="auto"/>
          </w:tcPr>
          <w:p w14:paraId="37C19087" w14:textId="77777777" w:rsidR="00F64BFD" w:rsidRPr="00F8748D" w:rsidDel="00C31766" w:rsidRDefault="00F64BFD" w:rsidP="003E6178">
            <w:pPr>
              <w:pStyle w:val="tabletext11"/>
              <w:suppressAutoHyphens/>
              <w:jc w:val="center"/>
              <w:rPr>
                <w:del w:id="37147" w:author="Author"/>
              </w:rPr>
            </w:pPr>
            <w:del w:id="37148" w:author="Author">
              <w:r w:rsidRPr="00F8748D" w:rsidDel="00C31766">
                <w:delText>1.32</w:delText>
              </w:r>
            </w:del>
          </w:p>
        </w:tc>
        <w:tc>
          <w:tcPr>
            <w:tcW w:w="1680" w:type="dxa"/>
            <w:tcBorders>
              <w:left w:val="single" w:sz="6" w:space="0" w:color="auto"/>
              <w:right w:val="single" w:sz="6" w:space="0" w:color="auto"/>
            </w:tcBorders>
            <w:shd w:val="clear" w:color="auto" w:fill="auto"/>
          </w:tcPr>
          <w:p w14:paraId="17D25BE5" w14:textId="77777777" w:rsidR="00F64BFD" w:rsidRPr="00F8748D" w:rsidDel="00C31766" w:rsidRDefault="00F64BFD" w:rsidP="003E6178">
            <w:pPr>
              <w:pStyle w:val="tabletext11"/>
              <w:suppressAutoHyphens/>
              <w:jc w:val="center"/>
              <w:rPr>
                <w:del w:id="37149" w:author="Author"/>
              </w:rPr>
            </w:pPr>
            <w:del w:id="37150" w:author="Author">
              <w:r w:rsidRPr="00F8748D" w:rsidDel="00C31766">
                <w:delText>1.25</w:delText>
              </w:r>
            </w:del>
          </w:p>
        </w:tc>
      </w:tr>
      <w:tr w:rsidR="00F64BFD" w:rsidRPr="00F8748D" w:rsidDel="00C31766" w14:paraId="3902AE22" w14:textId="77777777" w:rsidTr="003E6178">
        <w:trPr>
          <w:cantSplit/>
          <w:trHeight w:val="190"/>
          <w:del w:id="37151" w:author="Author"/>
        </w:trPr>
        <w:tc>
          <w:tcPr>
            <w:tcW w:w="200" w:type="dxa"/>
          </w:tcPr>
          <w:p w14:paraId="5C1CF970" w14:textId="77777777" w:rsidR="00F64BFD" w:rsidRPr="00F8748D" w:rsidDel="00C31766" w:rsidRDefault="00F64BFD" w:rsidP="003E6178">
            <w:pPr>
              <w:pStyle w:val="tabletext11"/>
              <w:suppressAutoHyphens/>
              <w:rPr>
                <w:del w:id="37152" w:author="Author"/>
              </w:rPr>
            </w:pPr>
          </w:p>
        </w:tc>
        <w:tc>
          <w:tcPr>
            <w:tcW w:w="1680" w:type="dxa"/>
            <w:tcBorders>
              <w:left w:val="single" w:sz="6" w:space="0" w:color="auto"/>
              <w:right w:val="single" w:sz="6" w:space="0" w:color="auto"/>
            </w:tcBorders>
            <w:shd w:val="clear" w:color="auto" w:fill="auto"/>
          </w:tcPr>
          <w:p w14:paraId="5E9A2BC1" w14:textId="77777777" w:rsidR="00F64BFD" w:rsidRPr="00F8748D" w:rsidDel="00C31766" w:rsidRDefault="00F64BFD" w:rsidP="003E6178">
            <w:pPr>
              <w:pStyle w:val="tabletext11"/>
              <w:tabs>
                <w:tab w:val="decimal" w:pos="1000"/>
              </w:tabs>
              <w:suppressAutoHyphens/>
              <w:rPr>
                <w:del w:id="37153" w:author="Author"/>
              </w:rPr>
            </w:pPr>
            <w:del w:id="37154" w:author="Author">
              <w:r w:rsidRPr="00F8748D" w:rsidDel="00C31766">
                <w:delText>300</w:delText>
              </w:r>
            </w:del>
          </w:p>
        </w:tc>
        <w:tc>
          <w:tcPr>
            <w:tcW w:w="1680" w:type="dxa"/>
            <w:tcBorders>
              <w:left w:val="single" w:sz="6" w:space="0" w:color="auto"/>
              <w:right w:val="single" w:sz="6" w:space="0" w:color="auto"/>
            </w:tcBorders>
            <w:shd w:val="clear" w:color="auto" w:fill="auto"/>
          </w:tcPr>
          <w:p w14:paraId="5B8D84CC" w14:textId="77777777" w:rsidR="00F64BFD" w:rsidRPr="00F8748D" w:rsidDel="00C31766" w:rsidRDefault="00F64BFD" w:rsidP="003E6178">
            <w:pPr>
              <w:pStyle w:val="tabletext11"/>
              <w:suppressAutoHyphens/>
              <w:jc w:val="center"/>
              <w:rPr>
                <w:del w:id="37155" w:author="Author"/>
              </w:rPr>
            </w:pPr>
            <w:del w:id="37156" w:author="Author">
              <w:r w:rsidRPr="00F8748D" w:rsidDel="00C31766">
                <w:delText>1.28</w:delText>
              </w:r>
            </w:del>
          </w:p>
        </w:tc>
        <w:tc>
          <w:tcPr>
            <w:tcW w:w="1680" w:type="dxa"/>
            <w:tcBorders>
              <w:left w:val="single" w:sz="6" w:space="0" w:color="auto"/>
              <w:right w:val="single" w:sz="6" w:space="0" w:color="auto"/>
            </w:tcBorders>
            <w:shd w:val="clear" w:color="auto" w:fill="auto"/>
          </w:tcPr>
          <w:p w14:paraId="5F2C5F59" w14:textId="77777777" w:rsidR="00F64BFD" w:rsidRPr="00F8748D" w:rsidDel="00C31766" w:rsidRDefault="00F64BFD" w:rsidP="003E6178">
            <w:pPr>
              <w:pStyle w:val="tabletext11"/>
              <w:suppressAutoHyphens/>
              <w:jc w:val="center"/>
              <w:rPr>
                <w:del w:id="37157" w:author="Author"/>
              </w:rPr>
            </w:pPr>
            <w:del w:id="37158" w:author="Author">
              <w:r w:rsidRPr="00F8748D" w:rsidDel="00C31766">
                <w:delText>1.34</w:delText>
              </w:r>
            </w:del>
          </w:p>
        </w:tc>
        <w:tc>
          <w:tcPr>
            <w:tcW w:w="1680" w:type="dxa"/>
            <w:tcBorders>
              <w:left w:val="single" w:sz="6" w:space="0" w:color="auto"/>
              <w:right w:val="single" w:sz="6" w:space="0" w:color="auto"/>
            </w:tcBorders>
            <w:shd w:val="clear" w:color="auto" w:fill="auto"/>
          </w:tcPr>
          <w:p w14:paraId="4452BFFC" w14:textId="77777777" w:rsidR="00F64BFD" w:rsidRPr="00F8748D" w:rsidDel="00C31766" w:rsidRDefault="00F64BFD" w:rsidP="003E6178">
            <w:pPr>
              <w:pStyle w:val="tabletext11"/>
              <w:suppressAutoHyphens/>
              <w:jc w:val="center"/>
              <w:rPr>
                <w:del w:id="37159" w:author="Author"/>
              </w:rPr>
            </w:pPr>
            <w:del w:id="37160" w:author="Author">
              <w:r w:rsidRPr="00F8748D" w:rsidDel="00C31766">
                <w:delText>1.38</w:delText>
              </w:r>
            </w:del>
          </w:p>
        </w:tc>
        <w:tc>
          <w:tcPr>
            <w:tcW w:w="1680" w:type="dxa"/>
            <w:tcBorders>
              <w:left w:val="single" w:sz="6" w:space="0" w:color="auto"/>
              <w:right w:val="single" w:sz="6" w:space="0" w:color="auto"/>
            </w:tcBorders>
            <w:shd w:val="clear" w:color="auto" w:fill="auto"/>
          </w:tcPr>
          <w:p w14:paraId="359BFA8B" w14:textId="77777777" w:rsidR="00F64BFD" w:rsidRPr="00F8748D" w:rsidDel="00C31766" w:rsidRDefault="00F64BFD" w:rsidP="003E6178">
            <w:pPr>
              <w:pStyle w:val="tabletext11"/>
              <w:suppressAutoHyphens/>
              <w:jc w:val="center"/>
              <w:rPr>
                <w:del w:id="37161" w:author="Author"/>
              </w:rPr>
            </w:pPr>
            <w:del w:id="37162" w:author="Author">
              <w:r w:rsidRPr="00F8748D" w:rsidDel="00C31766">
                <w:delText>1.40</w:delText>
              </w:r>
            </w:del>
          </w:p>
        </w:tc>
        <w:tc>
          <w:tcPr>
            <w:tcW w:w="1680" w:type="dxa"/>
            <w:tcBorders>
              <w:left w:val="single" w:sz="6" w:space="0" w:color="auto"/>
              <w:right w:val="single" w:sz="6" w:space="0" w:color="auto"/>
            </w:tcBorders>
            <w:shd w:val="clear" w:color="auto" w:fill="auto"/>
          </w:tcPr>
          <w:p w14:paraId="3BE771BA" w14:textId="77777777" w:rsidR="00F64BFD" w:rsidRPr="00F8748D" w:rsidDel="00C31766" w:rsidRDefault="00F64BFD" w:rsidP="003E6178">
            <w:pPr>
              <w:pStyle w:val="tabletext11"/>
              <w:suppressAutoHyphens/>
              <w:jc w:val="center"/>
              <w:rPr>
                <w:del w:id="37163" w:author="Author"/>
              </w:rPr>
            </w:pPr>
            <w:del w:id="37164" w:author="Author">
              <w:r w:rsidRPr="00F8748D" w:rsidDel="00C31766">
                <w:delText>1.30</w:delText>
              </w:r>
            </w:del>
          </w:p>
        </w:tc>
      </w:tr>
      <w:tr w:rsidR="00F64BFD" w:rsidRPr="00F8748D" w:rsidDel="00C31766" w14:paraId="7C204DF6" w14:textId="77777777" w:rsidTr="003E6178">
        <w:trPr>
          <w:cantSplit/>
          <w:trHeight w:val="190"/>
          <w:del w:id="37165" w:author="Author"/>
        </w:trPr>
        <w:tc>
          <w:tcPr>
            <w:tcW w:w="200" w:type="dxa"/>
          </w:tcPr>
          <w:p w14:paraId="36DF25B8" w14:textId="77777777" w:rsidR="00F64BFD" w:rsidRPr="00F8748D" w:rsidDel="00C31766" w:rsidRDefault="00F64BFD" w:rsidP="003E6178">
            <w:pPr>
              <w:pStyle w:val="tabletext11"/>
              <w:suppressAutoHyphens/>
              <w:rPr>
                <w:del w:id="37166" w:author="Author"/>
              </w:rPr>
            </w:pPr>
          </w:p>
        </w:tc>
        <w:tc>
          <w:tcPr>
            <w:tcW w:w="1680" w:type="dxa"/>
            <w:tcBorders>
              <w:left w:val="single" w:sz="6" w:space="0" w:color="auto"/>
              <w:right w:val="single" w:sz="6" w:space="0" w:color="auto"/>
            </w:tcBorders>
            <w:shd w:val="clear" w:color="auto" w:fill="auto"/>
          </w:tcPr>
          <w:p w14:paraId="29B6D5BE" w14:textId="77777777" w:rsidR="00F64BFD" w:rsidRPr="00F8748D" w:rsidDel="00C31766" w:rsidRDefault="00F64BFD" w:rsidP="003E6178">
            <w:pPr>
              <w:pStyle w:val="tabletext11"/>
              <w:tabs>
                <w:tab w:val="decimal" w:pos="1000"/>
              </w:tabs>
              <w:suppressAutoHyphens/>
              <w:rPr>
                <w:del w:id="37167" w:author="Author"/>
              </w:rPr>
            </w:pPr>
            <w:del w:id="37168" w:author="Author">
              <w:r w:rsidRPr="00F8748D" w:rsidDel="00C31766">
                <w:delText>350</w:delText>
              </w:r>
            </w:del>
          </w:p>
        </w:tc>
        <w:tc>
          <w:tcPr>
            <w:tcW w:w="1680" w:type="dxa"/>
            <w:tcBorders>
              <w:left w:val="single" w:sz="6" w:space="0" w:color="auto"/>
              <w:right w:val="single" w:sz="6" w:space="0" w:color="auto"/>
            </w:tcBorders>
            <w:shd w:val="clear" w:color="auto" w:fill="auto"/>
          </w:tcPr>
          <w:p w14:paraId="6632A1F4" w14:textId="77777777" w:rsidR="00F64BFD" w:rsidRPr="00F8748D" w:rsidDel="00C31766" w:rsidRDefault="00F64BFD" w:rsidP="003E6178">
            <w:pPr>
              <w:pStyle w:val="tabletext11"/>
              <w:suppressAutoHyphens/>
              <w:jc w:val="center"/>
              <w:rPr>
                <w:del w:id="37169" w:author="Author"/>
              </w:rPr>
            </w:pPr>
            <w:del w:id="37170" w:author="Author">
              <w:r w:rsidRPr="00F8748D" w:rsidDel="00C31766">
                <w:delText>1.32</w:delText>
              </w:r>
            </w:del>
          </w:p>
        </w:tc>
        <w:tc>
          <w:tcPr>
            <w:tcW w:w="1680" w:type="dxa"/>
            <w:tcBorders>
              <w:left w:val="single" w:sz="6" w:space="0" w:color="auto"/>
              <w:right w:val="single" w:sz="6" w:space="0" w:color="auto"/>
            </w:tcBorders>
            <w:shd w:val="clear" w:color="auto" w:fill="auto"/>
          </w:tcPr>
          <w:p w14:paraId="3F7BF5DE" w14:textId="77777777" w:rsidR="00F64BFD" w:rsidRPr="00F8748D" w:rsidDel="00C31766" w:rsidRDefault="00F64BFD" w:rsidP="003E6178">
            <w:pPr>
              <w:pStyle w:val="tabletext11"/>
              <w:suppressAutoHyphens/>
              <w:jc w:val="center"/>
              <w:rPr>
                <w:del w:id="37171" w:author="Author"/>
              </w:rPr>
            </w:pPr>
            <w:del w:id="37172" w:author="Author">
              <w:r w:rsidRPr="00F8748D" w:rsidDel="00C31766">
                <w:delText>1.40</w:delText>
              </w:r>
            </w:del>
          </w:p>
        </w:tc>
        <w:tc>
          <w:tcPr>
            <w:tcW w:w="1680" w:type="dxa"/>
            <w:tcBorders>
              <w:left w:val="single" w:sz="6" w:space="0" w:color="auto"/>
              <w:right w:val="single" w:sz="6" w:space="0" w:color="auto"/>
            </w:tcBorders>
            <w:shd w:val="clear" w:color="auto" w:fill="auto"/>
          </w:tcPr>
          <w:p w14:paraId="11941287" w14:textId="77777777" w:rsidR="00F64BFD" w:rsidRPr="00F8748D" w:rsidDel="00C31766" w:rsidRDefault="00F64BFD" w:rsidP="003E6178">
            <w:pPr>
              <w:pStyle w:val="tabletext11"/>
              <w:suppressAutoHyphens/>
              <w:jc w:val="center"/>
              <w:rPr>
                <w:del w:id="37173" w:author="Author"/>
              </w:rPr>
            </w:pPr>
            <w:del w:id="37174" w:author="Author">
              <w:r w:rsidRPr="00F8748D" w:rsidDel="00C31766">
                <w:delText>1.45</w:delText>
              </w:r>
            </w:del>
          </w:p>
        </w:tc>
        <w:tc>
          <w:tcPr>
            <w:tcW w:w="1680" w:type="dxa"/>
            <w:tcBorders>
              <w:left w:val="single" w:sz="6" w:space="0" w:color="auto"/>
              <w:right w:val="single" w:sz="6" w:space="0" w:color="auto"/>
            </w:tcBorders>
            <w:shd w:val="clear" w:color="auto" w:fill="auto"/>
          </w:tcPr>
          <w:p w14:paraId="78978674" w14:textId="77777777" w:rsidR="00F64BFD" w:rsidRPr="00F8748D" w:rsidDel="00C31766" w:rsidRDefault="00F64BFD" w:rsidP="003E6178">
            <w:pPr>
              <w:pStyle w:val="tabletext11"/>
              <w:suppressAutoHyphens/>
              <w:jc w:val="center"/>
              <w:rPr>
                <w:del w:id="37175" w:author="Author"/>
              </w:rPr>
            </w:pPr>
            <w:del w:id="37176" w:author="Author">
              <w:r w:rsidRPr="00F8748D" w:rsidDel="00C31766">
                <w:delText>1.47</w:delText>
              </w:r>
            </w:del>
          </w:p>
        </w:tc>
        <w:tc>
          <w:tcPr>
            <w:tcW w:w="1680" w:type="dxa"/>
            <w:tcBorders>
              <w:left w:val="single" w:sz="6" w:space="0" w:color="auto"/>
              <w:right w:val="single" w:sz="6" w:space="0" w:color="auto"/>
            </w:tcBorders>
            <w:shd w:val="clear" w:color="auto" w:fill="auto"/>
          </w:tcPr>
          <w:p w14:paraId="680DFFEE" w14:textId="77777777" w:rsidR="00F64BFD" w:rsidRPr="00F8748D" w:rsidDel="00C31766" w:rsidRDefault="00F64BFD" w:rsidP="003E6178">
            <w:pPr>
              <w:pStyle w:val="tabletext11"/>
              <w:suppressAutoHyphens/>
              <w:jc w:val="center"/>
              <w:rPr>
                <w:del w:id="37177" w:author="Author"/>
              </w:rPr>
            </w:pPr>
            <w:del w:id="37178" w:author="Author">
              <w:r w:rsidRPr="00F8748D" w:rsidDel="00C31766">
                <w:delText>1.35</w:delText>
              </w:r>
            </w:del>
          </w:p>
        </w:tc>
      </w:tr>
      <w:tr w:rsidR="00F64BFD" w:rsidRPr="00F8748D" w:rsidDel="00C31766" w14:paraId="760066BE" w14:textId="77777777" w:rsidTr="003E6178">
        <w:trPr>
          <w:cantSplit/>
          <w:trHeight w:val="190"/>
          <w:del w:id="37179" w:author="Author"/>
        </w:trPr>
        <w:tc>
          <w:tcPr>
            <w:tcW w:w="200" w:type="dxa"/>
          </w:tcPr>
          <w:p w14:paraId="7E5BC3E9" w14:textId="77777777" w:rsidR="00F64BFD" w:rsidRPr="00F8748D" w:rsidDel="00C31766" w:rsidRDefault="00F64BFD" w:rsidP="003E6178">
            <w:pPr>
              <w:pStyle w:val="tabletext11"/>
              <w:suppressAutoHyphens/>
              <w:rPr>
                <w:del w:id="37180" w:author="Author"/>
              </w:rPr>
            </w:pPr>
          </w:p>
        </w:tc>
        <w:tc>
          <w:tcPr>
            <w:tcW w:w="1680" w:type="dxa"/>
            <w:tcBorders>
              <w:left w:val="single" w:sz="6" w:space="0" w:color="auto"/>
              <w:right w:val="single" w:sz="6" w:space="0" w:color="auto"/>
            </w:tcBorders>
            <w:shd w:val="clear" w:color="auto" w:fill="auto"/>
          </w:tcPr>
          <w:p w14:paraId="2177B111" w14:textId="77777777" w:rsidR="00F64BFD" w:rsidRPr="00F8748D" w:rsidDel="00C31766" w:rsidRDefault="00F64BFD" w:rsidP="003E6178">
            <w:pPr>
              <w:pStyle w:val="tabletext11"/>
              <w:tabs>
                <w:tab w:val="decimal" w:pos="1000"/>
              </w:tabs>
              <w:suppressAutoHyphens/>
              <w:rPr>
                <w:del w:id="37181" w:author="Author"/>
              </w:rPr>
            </w:pPr>
            <w:del w:id="37182" w:author="Author">
              <w:r w:rsidRPr="00F8748D" w:rsidDel="00C31766">
                <w:delText>400</w:delText>
              </w:r>
            </w:del>
          </w:p>
        </w:tc>
        <w:tc>
          <w:tcPr>
            <w:tcW w:w="1680" w:type="dxa"/>
            <w:tcBorders>
              <w:left w:val="single" w:sz="6" w:space="0" w:color="auto"/>
              <w:right w:val="single" w:sz="6" w:space="0" w:color="auto"/>
            </w:tcBorders>
            <w:shd w:val="clear" w:color="auto" w:fill="auto"/>
          </w:tcPr>
          <w:p w14:paraId="07D0908D" w14:textId="77777777" w:rsidR="00F64BFD" w:rsidRPr="00F8748D" w:rsidDel="00C31766" w:rsidRDefault="00F64BFD" w:rsidP="003E6178">
            <w:pPr>
              <w:pStyle w:val="tabletext11"/>
              <w:suppressAutoHyphens/>
              <w:jc w:val="center"/>
              <w:rPr>
                <w:del w:id="37183" w:author="Author"/>
              </w:rPr>
            </w:pPr>
            <w:del w:id="37184" w:author="Author">
              <w:r w:rsidRPr="00F8748D" w:rsidDel="00C31766">
                <w:delText>1.36</w:delText>
              </w:r>
            </w:del>
          </w:p>
        </w:tc>
        <w:tc>
          <w:tcPr>
            <w:tcW w:w="1680" w:type="dxa"/>
            <w:tcBorders>
              <w:left w:val="single" w:sz="6" w:space="0" w:color="auto"/>
              <w:right w:val="single" w:sz="6" w:space="0" w:color="auto"/>
            </w:tcBorders>
            <w:shd w:val="clear" w:color="auto" w:fill="auto"/>
          </w:tcPr>
          <w:p w14:paraId="67462D9D" w14:textId="77777777" w:rsidR="00F64BFD" w:rsidRPr="00F8748D" w:rsidDel="00C31766" w:rsidRDefault="00F64BFD" w:rsidP="003E6178">
            <w:pPr>
              <w:pStyle w:val="tabletext11"/>
              <w:suppressAutoHyphens/>
              <w:jc w:val="center"/>
              <w:rPr>
                <w:del w:id="37185" w:author="Author"/>
              </w:rPr>
            </w:pPr>
            <w:del w:id="37186" w:author="Author">
              <w:r w:rsidRPr="00F8748D" w:rsidDel="00C31766">
                <w:delText>1.45</w:delText>
              </w:r>
            </w:del>
          </w:p>
        </w:tc>
        <w:tc>
          <w:tcPr>
            <w:tcW w:w="1680" w:type="dxa"/>
            <w:tcBorders>
              <w:left w:val="single" w:sz="6" w:space="0" w:color="auto"/>
              <w:right w:val="single" w:sz="6" w:space="0" w:color="auto"/>
            </w:tcBorders>
            <w:shd w:val="clear" w:color="auto" w:fill="auto"/>
          </w:tcPr>
          <w:p w14:paraId="0A50C950" w14:textId="77777777" w:rsidR="00F64BFD" w:rsidRPr="00F8748D" w:rsidDel="00C31766" w:rsidRDefault="00F64BFD" w:rsidP="003E6178">
            <w:pPr>
              <w:pStyle w:val="tabletext11"/>
              <w:suppressAutoHyphens/>
              <w:jc w:val="center"/>
              <w:rPr>
                <w:del w:id="37187" w:author="Author"/>
              </w:rPr>
            </w:pPr>
            <w:del w:id="37188" w:author="Author">
              <w:r w:rsidRPr="00F8748D" w:rsidDel="00C31766">
                <w:delText>1.51</w:delText>
              </w:r>
            </w:del>
          </w:p>
        </w:tc>
        <w:tc>
          <w:tcPr>
            <w:tcW w:w="1680" w:type="dxa"/>
            <w:tcBorders>
              <w:left w:val="single" w:sz="6" w:space="0" w:color="auto"/>
              <w:right w:val="single" w:sz="6" w:space="0" w:color="auto"/>
            </w:tcBorders>
            <w:shd w:val="clear" w:color="auto" w:fill="auto"/>
          </w:tcPr>
          <w:p w14:paraId="5847BD68" w14:textId="77777777" w:rsidR="00F64BFD" w:rsidRPr="00F8748D" w:rsidDel="00C31766" w:rsidRDefault="00F64BFD" w:rsidP="003E6178">
            <w:pPr>
              <w:pStyle w:val="tabletext11"/>
              <w:suppressAutoHyphens/>
              <w:jc w:val="center"/>
              <w:rPr>
                <w:del w:id="37189" w:author="Author"/>
              </w:rPr>
            </w:pPr>
            <w:del w:id="37190" w:author="Author">
              <w:r w:rsidRPr="00F8748D" w:rsidDel="00C31766">
                <w:delText>1.53</w:delText>
              </w:r>
            </w:del>
          </w:p>
        </w:tc>
        <w:tc>
          <w:tcPr>
            <w:tcW w:w="1680" w:type="dxa"/>
            <w:tcBorders>
              <w:left w:val="single" w:sz="6" w:space="0" w:color="auto"/>
              <w:right w:val="single" w:sz="6" w:space="0" w:color="auto"/>
            </w:tcBorders>
            <w:shd w:val="clear" w:color="auto" w:fill="auto"/>
          </w:tcPr>
          <w:p w14:paraId="533A1339" w14:textId="77777777" w:rsidR="00F64BFD" w:rsidRPr="00F8748D" w:rsidDel="00C31766" w:rsidRDefault="00F64BFD" w:rsidP="003E6178">
            <w:pPr>
              <w:pStyle w:val="tabletext11"/>
              <w:suppressAutoHyphens/>
              <w:jc w:val="center"/>
              <w:rPr>
                <w:del w:id="37191" w:author="Author"/>
              </w:rPr>
            </w:pPr>
            <w:del w:id="37192" w:author="Author">
              <w:r w:rsidRPr="00F8748D" w:rsidDel="00C31766">
                <w:delText>1.39</w:delText>
              </w:r>
            </w:del>
          </w:p>
        </w:tc>
      </w:tr>
      <w:tr w:rsidR="00F64BFD" w:rsidRPr="00F8748D" w:rsidDel="00C31766" w14:paraId="2273003D" w14:textId="77777777" w:rsidTr="003E6178">
        <w:trPr>
          <w:cantSplit/>
          <w:trHeight w:val="190"/>
          <w:del w:id="37193" w:author="Author"/>
        </w:trPr>
        <w:tc>
          <w:tcPr>
            <w:tcW w:w="200" w:type="dxa"/>
          </w:tcPr>
          <w:p w14:paraId="08727C97" w14:textId="77777777" w:rsidR="00F64BFD" w:rsidRPr="00F8748D" w:rsidDel="00C31766" w:rsidRDefault="00F64BFD" w:rsidP="003E6178">
            <w:pPr>
              <w:pStyle w:val="tabletext11"/>
              <w:suppressAutoHyphens/>
              <w:rPr>
                <w:del w:id="37194" w:author="Author"/>
              </w:rPr>
            </w:pPr>
          </w:p>
        </w:tc>
        <w:tc>
          <w:tcPr>
            <w:tcW w:w="1680" w:type="dxa"/>
            <w:tcBorders>
              <w:left w:val="single" w:sz="6" w:space="0" w:color="auto"/>
              <w:right w:val="single" w:sz="6" w:space="0" w:color="auto"/>
            </w:tcBorders>
            <w:shd w:val="clear" w:color="auto" w:fill="auto"/>
          </w:tcPr>
          <w:p w14:paraId="2B22602F" w14:textId="77777777" w:rsidR="00F64BFD" w:rsidRPr="00F8748D" w:rsidDel="00C31766" w:rsidRDefault="00F64BFD" w:rsidP="003E6178">
            <w:pPr>
              <w:pStyle w:val="tabletext11"/>
              <w:tabs>
                <w:tab w:val="decimal" w:pos="1000"/>
              </w:tabs>
              <w:suppressAutoHyphens/>
              <w:rPr>
                <w:del w:id="37195" w:author="Author"/>
              </w:rPr>
            </w:pPr>
            <w:del w:id="37196" w:author="Author">
              <w:r w:rsidRPr="00F8748D" w:rsidDel="00C31766">
                <w:delText>500</w:delText>
              </w:r>
            </w:del>
          </w:p>
        </w:tc>
        <w:tc>
          <w:tcPr>
            <w:tcW w:w="1680" w:type="dxa"/>
            <w:tcBorders>
              <w:left w:val="single" w:sz="6" w:space="0" w:color="auto"/>
              <w:right w:val="single" w:sz="6" w:space="0" w:color="auto"/>
            </w:tcBorders>
            <w:shd w:val="clear" w:color="auto" w:fill="auto"/>
          </w:tcPr>
          <w:p w14:paraId="60D0AECF" w14:textId="77777777" w:rsidR="00F64BFD" w:rsidRPr="00F8748D" w:rsidDel="00C31766" w:rsidRDefault="00F64BFD" w:rsidP="003E6178">
            <w:pPr>
              <w:pStyle w:val="tabletext11"/>
              <w:suppressAutoHyphens/>
              <w:jc w:val="center"/>
              <w:rPr>
                <w:del w:id="37197" w:author="Author"/>
              </w:rPr>
            </w:pPr>
            <w:del w:id="37198" w:author="Author">
              <w:r w:rsidRPr="00F8748D" w:rsidDel="00C31766">
                <w:delText>1.43</w:delText>
              </w:r>
            </w:del>
          </w:p>
        </w:tc>
        <w:tc>
          <w:tcPr>
            <w:tcW w:w="1680" w:type="dxa"/>
            <w:tcBorders>
              <w:left w:val="single" w:sz="6" w:space="0" w:color="auto"/>
              <w:right w:val="single" w:sz="6" w:space="0" w:color="auto"/>
            </w:tcBorders>
            <w:shd w:val="clear" w:color="auto" w:fill="auto"/>
          </w:tcPr>
          <w:p w14:paraId="40CF1CD5" w14:textId="77777777" w:rsidR="00F64BFD" w:rsidRPr="00F8748D" w:rsidDel="00C31766" w:rsidRDefault="00F64BFD" w:rsidP="003E6178">
            <w:pPr>
              <w:pStyle w:val="tabletext11"/>
              <w:suppressAutoHyphens/>
              <w:jc w:val="center"/>
              <w:rPr>
                <w:del w:id="37199" w:author="Author"/>
              </w:rPr>
            </w:pPr>
            <w:del w:id="37200" w:author="Author">
              <w:r w:rsidRPr="00F8748D" w:rsidDel="00C31766">
                <w:delText>1.54</w:delText>
              </w:r>
            </w:del>
          </w:p>
        </w:tc>
        <w:tc>
          <w:tcPr>
            <w:tcW w:w="1680" w:type="dxa"/>
            <w:tcBorders>
              <w:left w:val="single" w:sz="6" w:space="0" w:color="auto"/>
              <w:right w:val="single" w:sz="6" w:space="0" w:color="auto"/>
            </w:tcBorders>
            <w:shd w:val="clear" w:color="auto" w:fill="auto"/>
          </w:tcPr>
          <w:p w14:paraId="6491E4DA" w14:textId="77777777" w:rsidR="00F64BFD" w:rsidRPr="00F8748D" w:rsidDel="00C31766" w:rsidRDefault="00F64BFD" w:rsidP="003E6178">
            <w:pPr>
              <w:pStyle w:val="tabletext11"/>
              <w:suppressAutoHyphens/>
              <w:jc w:val="center"/>
              <w:rPr>
                <w:del w:id="37201" w:author="Author"/>
              </w:rPr>
            </w:pPr>
            <w:del w:id="37202" w:author="Author">
              <w:r w:rsidRPr="00F8748D" w:rsidDel="00C31766">
                <w:delText>1.62</w:delText>
              </w:r>
            </w:del>
          </w:p>
        </w:tc>
        <w:tc>
          <w:tcPr>
            <w:tcW w:w="1680" w:type="dxa"/>
            <w:tcBorders>
              <w:left w:val="single" w:sz="6" w:space="0" w:color="auto"/>
              <w:right w:val="single" w:sz="6" w:space="0" w:color="auto"/>
            </w:tcBorders>
            <w:shd w:val="clear" w:color="auto" w:fill="auto"/>
          </w:tcPr>
          <w:p w14:paraId="4C05785B" w14:textId="77777777" w:rsidR="00F64BFD" w:rsidRPr="00F8748D" w:rsidDel="00C31766" w:rsidRDefault="00F64BFD" w:rsidP="003E6178">
            <w:pPr>
              <w:pStyle w:val="tabletext11"/>
              <w:suppressAutoHyphens/>
              <w:jc w:val="center"/>
              <w:rPr>
                <w:del w:id="37203" w:author="Author"/>
              </w:rPr>
            </w:pPr>
            <w:del w:id="37204" w:author="Author">
              <w:r w:rsidRPr="00F8748D" w:rsidDel="00C31766">
                <w:delText>1.64</w:delText>
              </w:r>
            </w:del>
          </w:p>
        </w:tc>
        <w:tc>
          <w:tcPr>
            <w:tcW w:w="1680" w:type="dxa"/>
            <w:tcBorders>
              <w:left w:val="single" w:sz="6" w:space="0" w:color="auto"/>
              <w:right w:val="single" w:sz="6" w:space="0" w:color="auto"/>
            </w:tcBorders>
            <w:shd w:val="clear" w:color="auto" w:fill="auto"/>
          </w:tcPr>
          <w:p w14:paraId="08E709E3" w14:textId="77777777" w:rsidR="00F64BFD" w:rsidRPr="00F8748D" w:rsidDel="00C31766" w:rsidRDefault="00F64BFD" w:rsidP="003E6178">
            <w:pPr>
              <w:pStyle w:val="tabletext11"/>
              <w:suppressAutoHyphens/>
              <w:jc w:val="center"/>
              <w:rPr>
                <w:del w:id="37205" w:author="Author"/>
              </w:rPr>
            </w:pPr>
            <w:del w:id="37206" w:author="Author">
              <w:r w:rsidRPr="00F8748D" w:rsidDel="00C31766">
                <w:delText>1.46</w:delText>
              </w:r>
            </w:del>
          </w:p>
        </w:tc>
      </w:tr>
      <w:tr w:rsidR="00F64BFD" w:rsidRPr="00F8748D" w:rsidDel="00C31766" w14:paraId="6C87AF18" w14:textId="77777777" w:rsidTr="003E6178">
        <w:trPr>
          <w:cantSplit/>
          <w:trHeight w:val="190"/>
          <w:del w:id="37207" w:author="Author"/>
        </w:trPr>
        <w:tc>
          <w:tcPr>
            <w:tcW w:w="200" w:type="dxa"/>
          </w:tcPr>
          <w:p w14:paraId="30DCF589" w14:textId="77777777" w:rsidR="00F64BFD" w:rsidRPr="00F8748D" w:rsidDel="00C31766" w:rsidRDefault="00F64BFD" w:rsidP="003E6178">
            <w:pPr>
              <w:pStyle w:val="tabletext11"/>
              <w:suppressAutoHyphens/>
              <w:rPr>
                <w:del w:id="37208" w:author="Author"/>
              </w:rPr>
            </w:pPr>
          </w:p>
        </w:tc>
        <w:tc>
          <w:tcPr>
            <w:tcW w:w="1680" w:type="dxa"/>
            <w:tcBorders>
              <w:left w:val="single" w:sz="6" w:space="0" w:color="auto"/>
              <w:right w:val="single" w:sz="6" w:space="0" w:color="auto"/>
            </w:tcBorders>
            <w:shd w:val="clear" w:color="auto" w:fill="auto"/>
          </w:tcPr>
          <w:p w14:paraId="27C4464A" w14:textId="77777777" w:rsidR="00F64BFD" w:rsidRPr="00F8748D" w:rsidDel="00C31766" w:rsidRDefault="00F64BFD" w:rsidP="003E6178">
            <w:pPr>
              <w:pStyle w:val="tabletext11"/>
              <w:tabs>
                <w:tab w:val="decimal" w:pos="1000"/>
              </w:tabs>
              <w:suppressAutoHyphens/>
              <w:rPr>
                <w:del w:id="37209" w:author="Author"/>
              </w:rPr>
            </w:pPr>
          </w:p>
        </w:tc>
        <w:tc>
          <w:tcPr>
            <w:tcW w:w="1680" w:type="dxa"/>
            <w:tcBorders>
              <w:left w:val="single" w:sz="6" w:space="0" w:color="auto"/>
              <w:right w:val="single" w:sz="6" w:space="0" w:color="auto"/>
            </w:tcBorders>
            <w:shd w:val="clear" w:color="auto" w:fill="auto"/>
          </w:tcPr>
          <w:p w14:paraId="2FC93D3B" w14:textId="77777777" w:rsidR="00F64BFD" w:rsidRPr="00F8748D" w:rsidDel="00C31766" w:rsidRDefault="00F64BFD" w:rsidP="003E6178">
            <w:pPr>
              <w:pStyle w:val="tabletext11"/>
              <w:suppressAutoHyphens/>
              <w:jc w:val="center"/>
              <w:rPr>
                <w:del w:id="37210" w:author="Author"/>
              </w:rPr>
            </w:pPr>
          </w:p>
        </w:tc>
        <w:tc>
          <w:tcPr>
            <w:tcW w:w="1680" w:type="dxa"/>
            <w:tcBorders>
              <w:left w:val="single" w:sz="6" w:space="0" w:color="auto"/>
              <w:right w:val="single" w:sz="6" w:space="0" w:color="auto"/>
            </w:tcBorders>
            <w:shd w:val="clear" w:color="auto" w:fill="auto"/>
          </w:tcPr>
          <w:p w14:paraId="563ECAB0" w14:textId="77777777" w:rsidR="00F64BFD" w:rsidRPr="00F8748D" w:rsidDel="00C31766" w:rsidRDefault="00F64BFD" w:rsidP="003E6178">
            <w:pPr>
              <w:pStyle w:val="tabletext11"/>
              <w:suppressAutoHyphens/>
              <w:jc w:val="center"/>
              <w:rPr>
                <w:del w:id="37211" w:author="Author"/>
              </w:rPr>
            </w:pPr>
          </w:p>
        </w:tc>
        <w:tc>
          <w:tcPr>
            <w:tcW w:w="1680" w:type="dxa"/>
            <w:tcBorders>
              <w:left w:val="single" w:sz="6" w:space="0" w:color="auto"/>
              <w:right w:val="single" w:sz="6" w:space="0" w:color="auto"/>
            </w:tcBorders>
            <w:shd w:val="clear" w:color="auto" w:fill="auto"/>
          </w:tcPr>
          <w:p w14:paraId="41F29C00" w14:textId="77777777" w:rsidR="00F64BFD" w:rsidRPr="00F8748D" w:rsidDel="00C31766" w:rsidRDefault="00F64BFD" w:rsidP="003E6178">
            <w:pPr>
              <w:pStyle w:val="tabletext11"/>
              <w:suppressAutoHyphens/>
              <w:jc w:val="center"/>
              <w:rPr>
                <w:del w:id="37212" w:author="Author"/>
              </w:rPr>
            </w:pPr>
          </w:p>
        </w:tc>
        <w:tc>
          <w:tcPr>
            <w:tcW w:w="1680" w:type="dxa"/>
            <w:tcBorders>
              <w:left w:val="single" w:sz="6" w:space="0" w:color="auto"/>
              <w:right w:val="single" w:sz="6" w:space="0" w:color="auto"/>
            </w:tcBorders>
            <w:shd w:val="clear" w:color="auto" w:fill="auto"/>
          </w:tcPr>
          <w:p w14:paraId="13579294" w14:textId="77777777" w:rsidR="00F64BFD" w:rsidRPr="00F8748D" w:rsidDel="00C31766" w:rsidRDefault="00F64BFD" w:rsidP="003E6178">
            <w:pPr>
              <w:pStyle w:val="tabletext11"/>
              <w:suppressAutoHyphens/>
              <w:jc w:val="center"/>
              <w:rPr>
                <w:del w:id="37213" w:author="Author"/>
              </w:rPr>
            </w:pPr>
          </w:p>
        </w:tc>
        <w:tc>
          <w:tcPr>
            <w:tcW w:w="1680" w:type="dxa"/>
            <w:tcBorders>
              <w:left w:val="single" w:sz="6" w:space="0" w:color="auto"/>
              <w:right w:val="single" w:sz="6" w:space="0" w:color="auto"/>
            </w:tcBorders>
            <w:shd w:val="clear" w:color="auto" w:fill="auto"/>
          </w:tcPr>
          <w:p w14:paraId="219F04CB" w14:textId="77777777" w:rsidR="00F64BFD" w:rsidRPr="00F8748D" w:rsidDel="00C31766" w:rsidRDefault="00F64BFD" w:rsidP="003E6178">
            <w:pPr>
              <w:pStyle w:val="tabletext11"/>
              <w:suppressAutoHyphens/>
              <w:jc w:val="center"/>
              <w:rPr>
                <w:del w:id="37214" w:author="Author"/>
              </w:rPr>
            </w:pPr>
          </w:p>
        </w:tc>
      </w:tr>
      <w:tr w:rsidR="00F64BFD" w:rsidRPr="00F8748D" w:rsidDel="00C31766" w14:paraId="067EE061" w14:textId="77777777" w:rsidTr="003E6178">
        <w:trPr>
          <w:cantSplit/>
          <w:trHeight w:val="190"/>
          <w:del w:id="37215" w:author="Author"/>
        </w:trPr>
        <w:tc>
          <w:tcPr>
            <w:tcW w:w="200" w:type="dxa"/>
          </w:tcPr>
          <w:p w14:paraId="2C551345" w14:textId="77777777" w:rsidR="00F64BFD" w:rsidRPr="00F8748D" w:rsidDel="00C31766" w:rsidRDefault="00F64BFD" w:rsidP="003E6178">
            <w:pPr>
              <w:pStyle w:val="tabletext11"/>
              <w:suppressAutoHyphens/>
              <w:rPr>
                <w:del w:id="37216" w:author="Author"/>
              </w:rPr>
            </w:pPr>
          </w:p>
        </w:tc>
        <w:tc>
          <w:tcPr>
            <w:tcW w:w="1680" w:type="dxa"/>
            <w:tcBorders>
              <w:left w:val="single" w:sz="6" w:space="0" w:color="auto"/>
              <w:right w:val="single" w:sz="6" w:space="0" w:color="auto"/>
            </w:tcBorders>
            <w:shd w:val="clear" w:color="auto" w:fill="auto"/>
          </w:tcPr>
          <w:p w14:paraId="56D1191A" w14:textId="77777777" w:rsidR="00F64BFD" w:rsidRPr="00F8748D" w:rsidDel="00C31766" w:rsidRDefault="00F64BFD" w:rsidP="003E6178">
            <w:pPr>
              <w:pStyle w:val="tabletext11"/>
              <w:tabs>
                <w:tab w:val="decimal" w:pos="1000"/>
              </w:tabs>
              <w:suppressAutoHyphens/>
              <w:rPr>
                <w:del w:id="37217" w:author="Author"/>
              </w:rPr>
            </w:pPr>
            <w:del w:id="37218" w:author="Author">
              <w:r w:rsidRPr="00F8748D" w:rsidDel="00C31766">
                <w:delText>600</w:delText>
              </w:r>
            </w:del>
          </w:p>
        </w:tc>
        <w:tc>
          <w:tcPr>
            <w:tcW w:w="1680" w:type="dxa"/>
            <w:tcBorders>
              <w:left w:val="single" w:sz="6" w:space="0" w:color="auto"/>
              <w:right w:val="single" w:sz="6" w:space="0" w:color="auto"/>
            </w:tcBorders>
            <w:shd w:val="clear" w:color="auto" w:fill="auto"/>
          </w:tcPr>
          <w:p w14:paraId="2EBCEEE3" w14:textId="77777777" w:rsidR="00F64BFD" w:rsidRPr="00F8748D" w:rsidDel="00C31766" w:rsidRDefault="00F64BFD" w:rsidP="003E6178">
            <w:pPr>
              <w:pStyle w:val="tabletext11"/>
              <w:suppressAutoHyphens/>
              <w:jc w:val="center"/>
              <w:rPr>
                <w:del w:id="37219" w:author="Author"/>
              </w:rPr>
            </w:pPr>
            <w:del w:id="37220" w:author="Author">
              <w:r w:rsidRPr="00F8748D" w:rsidDel="00C31766">
                <w:delText>1.49</w:delText>
              </w:r>
            </w:del>
          </w:p>
        </w:tc>
        <w:tc>
          <w:tcPr>
            <w:tcW w:w="1680" w:type="dxa"/>
            <w:tcBorders>
              <w:left w:val="single" w:sz="6" w:space="0" w:color="auto"/>
              <w:right w:val="single" w:sz="6" w:space="0" w:color="auto"/>
            </w:tcBorders>
            <w:shd w:val="clear" w:color="auto" w:fill="auto"/>
          </w:tcPr>
          <w:p w14:paraId="21253848" w14:textId="77777777" w:rsidR="00F64BFD" w:rsidRPr="00F8748D" w:rsidDel="00C31766" w:rsidRDefault="00F64BFD" w:rsidP="003E6178">
            <w:pPr>
              <w:pStyle w:val="tabletext11"/>
              <w:suppressAutoHyphens/>
              <w:jc w:val="center"/>
              <w:rPr>
                <w:del w:id="37221" w:author="Author"/>
              </w:rPr>
            </w:pPr>
            <w:del w:id="37222" w:author="Author">
              <w:r w:rsidRPr="00F8748D" w:rsidDel="00C31766">
                <w:delText>1.61</w:delText>
              </w:r>
            </w:del>
          </w:p>
        </w:tc>
        <w:tc>
          <w:tcPr>
            <w:tcW w:w="1680" w:type="dxa"/>
            <w:tcBorders>
              <w:left w:val="single" w:sz="6" w:space="0" w:color="auto"/>
              <w:right w:val="single" w:sz="6" w:space="0" w:color="auto"/>
            </w:tcBorders>
            <w:shd w:val="clear" w:color="auto" w:fill="auto"/>
          </w:tcPr>
          <w:p w14:paraId="2BECF661" w14:textId="77777777" w:rsidR="00F64BFD" w:rsidRPr="00F8748D" w:rsidDel="00C31766" w:rsidRDefault="00F64BFD" w:rsidP="003E6178">
            <w:pPr>
              <w:pStyle w:val="tabletext11"/>
              <w:suppressAutoHyphens/>
              <w:jc w:val="center"/>
              <w:rPr>
                <w:del w:id="37223" w:author="Author"/>
              </w:rPr>
            </w:pPr>
            <w:del w:id="37224" w:author="Author">
              <w:r w:rsidRPr="00F8748D" w:rsidDel="00C31766">
                <w:delText>1.72</w:delText>
              </w:r>
            </w:del>
          </w:p>
        </w:tc>
        <w:tc>
          <w:tcPr>
            <w:tcW w:w="1680" w:type="dxa"/>
            <w:tcBorders>
              <w:left w:val="single" w:sz="6" w:space="0" w:color="auto"/>
              <w:right w:val="single" w:sz="6" w:space="0" w:color="auto"/>
            </w:tcBorders>
            <w:shd w:val="clear" w:color="auto" w:fill="auto"/>
          </w:tcPr>
          <w:p w14:paraId="3CB4A102" w14:textId="77777777" w:rsidR="00F64BFD" w:rsidRPr="00F8748D" w:rsidDel="00C31766" w:rsidRDefault="00F64BFD" w:rsidP="003E6178">
            <w:pPr>
              <w:pStyle w:val="tabletext11"/>
              <w:suppressAutoHyphens/>
              <w:jc w:val="center"/>
              <w:rPr>
                <w:del w:id="37225" w:author="Author"/>
              </w:rPr>
            </w:pPr>
            <w:del w:id="37226" w:author="Author">
              <w:r w:rsidRPr="00F8748D" w:rsidDel="00C31766">
                <w:delText>1.74</w:delText>
              </w:r>
            </w:del>
          </w:p>
        </w:tc>
        <w:tc>
          <w:tcPr>
            <w:tcW w:w="1680" w:type="dxa"/>
            <w:tcBorders>
              <w:left w:val="single" w:sz="6" w:space="0" w:color="auto"/>
              <w:right w:val="single" w:sz="6" w:space="0" w:color="auto"/>
            </w:tcBorders>
            <w:shd w:val="clear" w:color="auto" w:fill="auto"/>
          </w:tcPr>
          <w:p w14:paraId="7891A549" w14:textId="77777777" w:rsidR="00F64BFD" w:rsidRPr="00F8748D" w:rsidDel="00C31766" w:rsidRDefault="00F64BFD" w:rsidP="003E6178">
            <w:pPr>
              <w:pStyle w:val="tabletext11"/>
              <w:suppressAutoHyphens/>
              <w:jc w:val="center"/>
              <w:rPr>
                <w:del w:id="37227" w:author="Author"/>
              </w:rPr>
            </w:pPr>
            <w:del w:id="37228" w:author="Author">
              <w:r w:rsidRPr="00F8748D" w:rsidDel="00C31766">
                <w:delText>1.52</w:delText>
              </w:r>
            </w:del>
          </w:p>
        </w:tc>
      </w:tr>
      <w:tr w:rsidR="00F64BFD" w:rsidRPr="00F8748D" w:rsidDel="00C31766" w14:paraId="4BC57363" w14:textId="77777777" w:rsidTr="003E6178">
        <w:trPr>
          <w:cantSplit/>
          <w:trHeight w:val="190"/>
          <w:del w:id="37229" w:author="Author"/>
        </w:trPr>
        <w:tc>
          <w:tcPr>
            <w:tcW w:w="200" w:type="dxa"/>
          </w:tcPr>
          <w:p w14:paraId="4C728A48" w14:textId="77777777" w:rsidR="00F64BFD" w:rsidRPr="00F8748D" w:rsidDel="00C31766" w:rsidRDefault="00F64BFD" w:rsidP="003E6178">
            <w:pPr>
              <w:pStyle w:val="tabletext11"/>
              <w:suppressAutoHyphens/>
              <w:rPr>
                <w:del w:id="37230" w:author="Author"/>
              </w:rPr>
            </w:pPr>
          </w:p>
        </w:tc>
        <w:tc>
          <w:tcPr>
            <w:tcW w:w="1680" w:type="dxa"/>
            <w:tcBorders>
              <w:left w:val="single" w:sz="6" w:space="0" w:color="auto"/>
              <w:right w:val="single" w:sz="6" w:space="0" w:color="auto"/>
            </w:tcBorders>
            <w:shd w:val="clear" w:color="auto" w:fill="auto"/>
          </w:tcPr>
          <w:p w14:paraId="612FC9F7" w14:textId="77777777" w:rsidR="00F64BFD" w:rsidRPr="00F8748D" w:rsidDel="00C31766" w:rsidRDefault="00F64BFD" w:rsidP="003E6178">
            <w:pPr>
              <w:pStyle w:val="tabletext11"/>
              <w:tabs>
                <w:tab w:val="decimal" w:pos="1000"/>
              </w:tabs>
              <w:suppressAutoHyphens/>
              <w:rPr>
                <w:del w:id="37231" w:author="Author"/>
              </w:rPr>
            </w:pPr>
            <w:del w:id="37232" w:author="Author">
              <w:r w:rsidRPr="00F8748D" w:rsidDel="00C31766">
                <w:delText>750</w:delText>
              </w:r>
            </w:del>
          </w:p>
        </w:tc>
        <w:tc>
          <w:tcPr>
            <w:tcW w:w="1680" w:type="dxa"/>
            <w:tcBorders>
              <w:left w:val="single" w:sz="6" w:space="0" w:color="auto"/>
              <w:right w:val="single" w:sz="6" w:space="0" w:color="auto"/>
            </w:tcBorders>
            <w:shd w:val="clear" w:color="auto" w:fill="auto"/>
          </w:tcPr>
          <w:p w14:paraId="0163F275" w14:textId="77777777" w:rsidR="00F64BFD" w:rsidRPr="00F8748D" w:rsidDel="00C31766" w:rsidRDefault="00F64BFD" w:rsidP="003E6178">
            <w:pPr>
              <w:pStyle w:val="tabletext11"/>
              <w:suppressAutoHyphens/>
              <w:jc w:val="center"/>
              <w:rPr>
                <w:del w:id="37233" w:author="Author"/>
              </w:rPr>
            </w:pPr>
            <w:del w:id="37234" w:author="Author">
              <w:r w:rsidRPr="00F8748D" w:rsidDel="00C31766">
                <w:delText>1.56</w:delText>
              </w:r>
            </w:del>
          </w:p>
        </w:tc>
        <w:tc>
          <w:tcPr>
            <w:tcW w:w="1680" w:type="dxa"/>
            <w:tcBorders>
              <w:left w:val="single" w:sz="6" w:space="0" w:color="auto"/>
              <w:right w:val="single" w:sz="6" w:space="0" w:color="auto"/>
            </w:tcBorders>
            <w:shd w:val="clear" w:color="auto" w:fill="auto"/>
          </w:tcPr>
          <w:p w14:paraId="7259314B" w14:textId="77777777" w:rsidR="00F64BFD" w:rsidRPr="00F8748D" w:rsidDel="00C31766" w:rsidRDefault="00F64BFD" w:rsidP="003E6178">
            <w:pPr>
              <w:pStyle w:val="tabletext11"/>
              <w:suppressAutoHyphens/>
              <w:jc w:val="center"/>
              <w:rPr>
                <w:del w:id="37235" w:author="Author"/>
              </w:rPr>
            </w:pPr>
            <w:del w:id="37236" w:author="Author">
              <w:r w:rsidRPr="00F8748D" w:rsidDel="00C31766">
                <w:delText>1.71</w:delText>
              </w:r>
            </w:del>
          </w:p>
        </w:tc>
        <w:tc>
          <w:tcPr>
            <w:tcW w:w="1680" w:type="dxa"/>
            <w:tcBorders>
              <w:left w:val="single" w:sz="6" w:space="0" w:color="auto"/>
              <w:right w:val="single" w:sz="6" w:space="0" w:color="auto"/>
            </w:tcBorders>
            <w:shd w:val="clear" w:color="auto" w:fill="auto"/>
          </w:tcPr>
          <w:p w14:paraId="62C4EC54" w14:textId="77777777" w:rsidR="00F64BFD" w:rsidRPr="00F8748D" w:rsidDel="00C31766" w:rsidRDefault="00F64BFD" w:rsidP="003E6178">
            <w:pPr>
              <w:pStyle w:val="tabletext11"/>
              <w:suppressAutoHyphens/>
              <w:jc w:val="center"/>
              <w:rPr>
                <w:del w:id="37237" w:author="Author"/>
              </w:rPr>
            </w:pPr>
            <w:del w:id="37238" w:author="Author">
              <w:r w:rsidRPr="00F8748D" w:rsidDel="00C31766">
                <w:delText>1.85</w:delText>
              </w:r>
            </w:del>
          </w:p>
        </w:tc>
        <w:tc>
          <w:tcPr>
            <w:tcW w:w="1680" w:type="dxa"/>
            <w:tcBorders>
              <w:left w:val="single" w:sz="6" w:space="0" w:color="auto"/>
              <w:right w:val="single" w:sz="6" w:space="0" w:color="auto"/>
            </w:tcBorders>
            <w:shd w:val="clear" w:color="auto" w:fill="auto"/>
          </w:tcPr>
          <w:p w14:paraId="37AB2F0E" w14:textId="77777777" w:rsidR="00F64BFD" w:rsidRPr="00F8748D" w:rsidDel="00C31766" w:rsidRDefault="00F64BFD" w:rsidP="003E6178">
            <w:pPr>
              <w:pStyle w:val="tabletext11"/>
              <w:suppressAutoHyphens/>
              <w:jc w:val="center"/>
              <w:rPr>
                <w:del w:id="37239" w:author="Author"/>
              </w:rPr>
            </w:pPr>
            <w:del w:id="37240" w:author="Author">
              <w:r w:rsidRPr="00F8748D" w:rsidDel="00C31766">
                <w:delText>1.86</w:delText>
              </w:r>
            </w:del>
          </w:p>
        </w:tc>
        <w:tc>
          <w:tcPr>
            <w:tcW w:w="1680" w:type="dxa"/>
            <w:tcBorders>
              <w:left w:val="single" w:sz="6" w:space="0" w:color="auto"/>
              <w:right w:val="single" w:sz="6" w:space="0" w:color="auto"/>
            </w:tcBorders>
            <w:shd w:val="clear" w:color="auto" w:fill="auto"/>
          </w:tcPr>
          <w:p w14:paraId="3D38EC13" w14:textId="77777777" w:rsidR="00F64BFD" w:rsidRPr="00F8748D" w:rsidDel="00C31766" w:rsidRDefault="00F64BFD" w:rsidP="003E6178">
            <w:pPr>
              <w:pStyle w:val="tabletext11"/>
              <w:suppressAutoHyphens/>
              <w:jc w:val="center"/>
              <w:rPr>
                <w:del w:id="37241" w:author="Author"/>
              </w:rPr>
            </w:pPr>
            <w:del w:id="37242" w:author="Author">
              <w:r w:rsidRPr="00F8748D" w:rsidDel="00C31766">
                <w:delText>1.59</w:delText>
              </w:r>
            </w:del>
          </w:p>
        </w:tc>
      </w:tr>
      <w:tr w:rsidR="00F64BFD" w:rsidRPr="00F8748D" w:rsidDel="00C31766" w14:paraId="5B99A449" w14:textId="77777777" w:rsidTr="003E6178">
        <w:trPr>
          <w:cantSplit/>
          <w:trHeight w:val="190"/>
          <w:del w:id="37243" w:author="Author"/>
        </w:trPr>
        <w:tc>
          <w:tcPr>
            <w:tcW w:w="200" w:type="dxa"/>
          </w:tcPr>
          <w:p w14:paraId="70E878AD" w14:textId="77777777" w:rsidR="00F64BFD" w:rsidRPr="00F8748D" w:rsidDel="00C31766" w:rsidRDefault="00F64BFD" w:rsidP="003E6178">
            <w:pPr>
              <w:pStyle w:val="tabletext11"/>
              <w:suppressAutoHyphens/>
              <w:rPr>
                <w:del w:id="37244" w:author="Author"/>
              </w:rPr>
            </w:pPr>
          </w:p>
        </w:tc>
        <w:tc>
          <w:tcPr>
            <w:tcW w:w="1680" w:type="dxa"/>
            <w:tcBorders>
              <w:left w:val="single" w:sz="6" w:space="0" w:color="auto"/>
              <w:right w:val="single" w:sz="6" w:space="0" w:color="auto"/>
            </w:tcBorders>
            <w:shd w:val="clear" w:color="auto" w:fill="auto"/>
          </w:tcPr>
          <w:p w14:paraId="216A6B47" w14:textId="77777777" w:rsidR="00F64BFD" w:rsidRPr="00F8748D" w:rsidDel="00C31766" w:rsidRDefault="00F64BFD" w:rsidP="003E6178">
            <w:pPr>
              <w:pStyle w:val="tabletext11"/>
              <w:tabs>
                <w:tab w:val="decimal" w:pos="1000"/>
              </w:tabs>
              <w:suppressAutoHyphens/>
              <w:rPr>
                <w:del w:id="37245" w:author="Author"/>
              </w:rPr>
            </w:pPr>
            <w:del w:id="37246" w:author="Author">
              <w:r w:rsidRPr="00F8748D" w:rsidDel="00C31766">
                <w:delText>1,000</w:delText>
              </w:r>
            </w:del>
          </w:p>
        </w:tc>
        <w:tc>
          <w:tcPr>
            <w:tcW w:w="1680" w:type="dxa"/>
            <w:tcBorders>
              <w:left w:val="single" w:sz="6" w:space="0" w:color="auto"/>
              <w:right w:val="single" w:sz="6" w:space="0" w:color="auto"/>
            </w:tcBorders>
            <w:shd w:val="clear" w:color="auto" w:fill="auto"/>
          </w:tcPr>
          <w:p w14:paraId="0AA241F6" w14:textId="77777777" w:rsidR="00F64BFD" w:rsidRPr="00F8748D" w:rsidDel="00C31766" w:rsidRDefault="00F64BFD" w:rsidP="003E6178">
            <w:pPr>
              <w:pStyle w:val="tabletext11"/>
              <w:suppressAutoHyphens/>
              <w:jc w:val="center"/>
              <w:rPr>
                <w:del w:id="37247" w:author="Author"/>
              </w:rPr>
            </w:pPr>
            <w:del w:id="37248" w:author="Author">
              <w:r w:rsidRPr="00F8748D" w:rsidDel="00C31766">
                <w:delText>1.66</w:delText>
              </w:r>
            </w:del>
          </w:p>
        </w:tc>
        <w:tc>
          <w:tcPr>
            <w:tcW w:w="1680" w:type="dxa"/>
            <w:tcBorders>
              <w:left w:val="single" w:sz="6" w:space="0" w:color="auto"/>
              <w:right w:val="single" w:sz="6" w:space="0" w:color="auto"/>
            </w:tcBorders>
            <w:shd w:val="clear" w:color="auto" w:fill="auto"/>
          </w:tcPr>
          <w:p w14:paraId="0DC93291" w14:textId="77777777" w:rsidR="00F64BFD" w:rsidRPr="00F8748D" w:rsidDel="00C31766" w:rsidRDefault="00F64BFD" w:rsidP="003E6178">
            <w:pPr>
              <w:pStyle w:val="tabletext11"/>
              <w:suppressAutoHyphens/>
              <w:jc w:val="center"/>
              <w:rPr>
                <w:del w:id="37249" w:author="Author"/>
              </w:rPr>
            </w:pPr>
            <w:del w:id="37250" w:author="Author">
              <w:r w:rsidRPr="00F8748D" w:rsidDel="00C31766">
                <w:delText>1.85</w:delText>
              </w:r>
            </w:del>
          </w:p>
        </w:tc>
        <w:tc>
          <w:tcPr>
            <w:tcW w:w="1680" w:type="dxa"/>
            <w:tcBorders>
              <w:left w:val="single" w:sz="6" w:space="0" w:color="auto"/>
              <w:right w:val="single" w:sz="6" w:space="0" w:color="auto"/>
            </w:tcBorders>
            <w:shd w:val="clear" w:color="auto" w:fill="auto"/>
          </w:tcPr>
          <w:p w14:paraId="7AA5A0FD" w14:textId="77777777" w:rsidR="00F64BFD" w:rsidRPr="00F8748D" w:rsidDel="00C31766" w:rsidRDefault="00F64BFD" w:rsidP="003E6178">
            <w:pPr>
              <w:pStyle w:val="tabletext11"/>
              <w:suppressAutoHyphens/>
              <w:jc w:val="center"/>
              <w:rPr>
                <w:del w:id="37251" w:author="Author"/>
              </w:rPr>
            </w:pPr>
            <w:del w:id="37252" w:author="Author">
              <w:r w:rsidRPr="00F8748D" w:rsidDel="00C31766">
                <w:delText>2.02</w:delText>
              </w:r>
            </w:del>
          </w:p>
        </w:tc>
        <w:tc>
          <w:tcPr>
            <w:tcW w:w="1680" w:type="dxa"/>
            <w:tcBorders>
              <w:left w:val="single" w:sz="6" w:space="0" w:color="auto"/>
              <w:right w:val="single" w:sz="6" w:space="0" w:color="auto"/>
            </w:tcBorders>
            <w:shd w:val="clear" w:color="auto" w:fill="auto"/>
          </w:tcPr>
          <w:p w14:paraId="3F1E1294" w14:textId="77777777" w:rsidR="00F64BFD" w:rsidRPr="00F8748D" w:rsidDel="00C31766" w:rsidRDefault="00F64BFD" w:rsidP="003E6178">
            <w:pPr>
              <w:pStyle w:val="tabletext11"/>
              <w:suppressAutoHyphens/>
              <w:jc w:val="center"/>
              <w:rPr>
                <w:del w:id="37253" w:author="Author"/>
              </w:rPr>
            </w:pPr>
            <w:del w:id="37254" w:author="Author">
              <w:r w:rsidRPr="00F8748D" w:rsidDel="00C31766">
                <w:delText>2.02</w:delText>
              </w:r>
            </w:del>
          </w:p>
        </w:tc>
        <w:tc>
          <w:tcPr>
            <w:tcW w:w="1680" w:type="dxa"/>
            <w:tcBorders>
              <w:left w:val="single" w:sz="6" w:space="0" w:color="auto"/>
              <w:right w:val="single" w:sz="6" w:space="0" w:color="auto"/>
            </w:tcBorders>
            <w:shd w:val="clear" w:color="auto" w:fill="auto"/>
          </w:tcPr>
          <w:p w14:paraId="7FBB9D97" w14:textId="77777777" w:rsidR="00F64BFD" w:rsidRPr="00F8748D" w:rsidDel="00C31766" w:rsidRDefault="00F64BFD" w:rsidP="003E6178">
            <w:pPr>
              <w:pStyle w:val="tabletext11"/>
              <w:suppressAutoHyphens/>
              <w:jc w:val="center"/>
              <w:rPr>
                <w:del w:id="37255" w:author="Author"/>
              </w:rPr>
            </w:pPr>
            <w:del w:id="37256" w:author="Author">
              <w:r w:rsidRPr="00F8748D" w:rsidDel="00C31766">
                <w:delText>1.68</w:delText>
              </w:r>
            </w:del>
          </w:p>
        </w:tc>
      </w:tr>
      <w:tr w:rsidR="00F64BFD" w:rsidRPr="00F8748D" w:rsidDel="00C31766" w14:paraId="51D70529" w14:textId="77777777" w:rsidTr="003E6178">
        <w:trPr>
          <w:cantSplit/>
          <w:trHeight w:val="190"/>
          <w:del w:id="37257" w:author="Author"/>
        </w:trPr>
        <w:tc>
          <w:tcPr>
            <w:tcW w:w="200" w:type="dxa"/>
          </w:tcPr>
          <w:p w14:paraId="30407D3B" w14:textId="77777777" w:rsidR="00F64BFD" w:rsidRPr="00F8748D" w:rsidDel="00C31766" w:rsidRDefault="00F64BFD" w:rsidP="003E6178">
            <w:pPr>
              <w:pStyle w:val="tabletext11"/>
              <w:suppressAutoHyphens/>
              <w:rPr>
                <w:del w:id="37258" w:author="Author"/>
              </w:rPr>
            </w:pPr>
          </w:p>
        </w:tc>
        <w:tc>
          <w:tcPr>
            <w:tcW w:w="1680" w:type="dxa"/>
            <w:tcBorders>
              <w:left w:val="single" w:sz="6" w:space="0" w:color="auto"/>
              <w:right w:val="single" w:sz="6" w:space="0" w:color="auto"/>
            </w:tcBorders>
            <w:shd w:val="clear" w:color="auto" w:fill="auto"/>
          </w:tcPr>
          <w:p w14:paraId="35110BD0" w14:textId="77777777" w:rsidR="00F64BFD" w:rsidRPr="00F8748D" w:rsidDel="00C31766" w:rsidRDefault="00F64BFD" w:rsidP="003E6178">
            <w:pPr>
              <w:pStyle w:val="tabletext11"/>
              <w:tabs>
                <w:tab w:val="decimal" w:pos="1000"/>
              </w:tabs>
              <w:suppressAutoHyphens/>
              <w:rPr>
                <w:del w:id="37259" w:author="Author"/>
              </w:rPr>
            </w:pPr>
            <w:del w:id="37260" w:author="Author">
              <w:r w:rsidRPr="00F8748D" w:rsidDel="00C31766">
                <w:delText>1,500</w:delText>
              </w:r>
            </w:del>
          </w:p>
        </w:tc>
        <w:tc>
          <w:tcPr>
            <w:tcW w:w="1680" w:type="dxa"/>
            <w:tcBorders>
              <w:left w:val="single" w:sz="6" w:space="0" w:color="auto"/>
              <w:right w:val="single" w:sz="6" w:space="0" w:color="auto"/>
            </w:tcBorders>
            <w:shd w:val="clear" w:color="auto" w:fill="auto"/>
          </w:tcPr>
          <w:p w14:paraId="69FEFA0F" w14:textId="77777777" w:rsidR="00F64BFD" w:rsidRPr="00F8748D" w:rsidDel="00C31766" w:rsidRDefault="00F64BFD" w:rsidP="003E6178">
            <w:pPr>
              <w:pStyle w:val="tabletext11"/>
              <w:suppressAutoHyphens/>
              <w:jc w:val="center"/>
              <w:rPr>
                <w:del w:id="37261" w:author="Author"/>
              </w:rPr>
            </w:pPr>
            <w:del w:id="37262" w:author="Author">
              <w:r w:rsidRPr="00F8748D" w:rsidDel="00C31766">
                <w:delText>1.80</w:delText>
              </w:r>
            </w:del>
          </w:p>
        </w:tc>
        <w:tc>
          <w:tcPr>
            <w:tcW w:w="1680" w:type="dxa"/>
            <w:tcBorders>
              <w:left w:val="single" w:sz="6" w:space="0" w:color="auto"/>
              <w:right w:val="single" w:sz="6" w:space="0" w:color="auto"/>
            </w:tcBorders>
            <w:shd w:val="clear" w:color="auto" w:fill="auto"/>
          </w:tcPr>
          <w:p w14:paraId="75CC06EF" w14:textId="77777777" w:rsidR="00F64BFD" w:rsidRPr="00F8748D" w:rsidDel="00C31766" w:rsidRDefault="00F64BFD" w:rsidP="003E6178">
            <w:pPr>
              <w:pStyle w:val="tabletext11"/>
              <w:suppressAutoHyphens/>
              <w:jc w:val="center"/>
              <w:rPr>
                <w:del w:id="37263" w:author="Author"/>
              </w:rPr>
            </w:pPr>
            <w:del w:id="37264" w:author="Author">
              <w:r w:rsidRPr="00F8748D" w:rsidDel="00C31766">
                <w:delText>2.04</w:delText>
              </w:r>
            </w:del>
          </w:p>
        </w:tc>
        <w:tc>
          <w:tcPr>
            <w:tcW w:w="1680" w:type="dxa"/>
            <w:tcBorders>
              <w:left w:val="single" w:sz="6" w:space="0" w:color="auto"/>
              <w:right w:val="single" w:sz="6" w:space="0" w:color="auto"/>
            </w:tcBorders>
            <w:shd w:val="clear" w:color="auto" w:fill="auto"/>
          </w:tcPr>
          <w:p w14:paraId="2F32F7D6" w14:textId="77777777" w:rsidR="00F64BFD" w:rsidRPr="00F8748D" w:rsidDel="00C31766" w:rsidRDefault="00F64BFD" w:rsidP="003E6178">
            <w:pPr>
              <w:pStyle w:val="tabletext11"/>
              <w:suppressAutoHyphens/>
              <w:jc w:val="center"/>
              <w:rPr>
                <w:del w:id="37265" w:author="Author"/>
              </w:rPr>
            </w:pPr>
            <w:del w:id="37266" w:author="Author">
              <w:r w:rsidRPr="00F8748D" w:rsidDel="00C31766">
                <w:delText>2.29</w:delText>
              </w:r>
            </w:del>
          </w:p>
        </w:tc>
        <w:tc>
          <w:tcPr>
            <w:tcW w:w="1680" w:type="dxa"/>
            <w:tcBorders>
              <w:left w:val="single" w:sz="6" w:space="0" w:color="auto"/>
              <w:right w:val="single" w:sz="6" w:space="0" w:color="auto"/>
            </w:tcBorders>
            <w:shd w:val="clear" w:color="auto" w:fill="auto"/>
          </w:tcPr>
          <w:p w14:paraId="515A8DB4" w14:textId="77777777" w:rsidR="00F64BFD" w:rsidRPr="00F8748D" w:rsidDel="00C31766" w:rsidRDefault="00F64BFD" w:rsidP="003E6178">
            <w:pPr>
              <w:pStyle w:val="tabletext11"/>
              <w:suppressAutoHyphens/>
              <w:jc w:val="center"/>
              <w:rPr>
                <w:del w:id="37267" w:author="Author"/>
              </w:rPr>
            </w:pPr>
            <w:del w:id="37268" w:author="Author">
              <w:r w:rsidRPr="00F8748D" w:rsidDel="00C31766">
                <w:delText>2.25</w:delText>
              </w:r>
            </w:del>
          </w:p>
        </w:tc>
        <w:tc>
          <w:tcPr>
            <w:tcW w:w="1680" w:type="dxa"/>
            <w:tcBorders>
              <w:left w:val="single" w:sz="6" w:space="0" w:color="auto"/>
              <w:right w:val="single" w:sz="6" w:space="0" w:color="auto"/>
            </w:tcBorders>
            <w:shd w:val="clear" w:color="auto" w:fill="auto"/>
          </w:tcPr>
          <w:p w14:paraId="19FB1EBD" w14:textId="77777777" w:rsidR="00F64BFD" w:rsidRPr="00F8748D" w:rsidDel="00C31766" w:rsidRDefault="00F64BFD" w:rsidP="003E6178">
            <w:pPr>
              <w:pStyle w:val="tabletext11"/>
              <w:suppressAutoHyphens/>
              <w:jc w:val="center"/>
              <w:rPr>
                <w:del w:id="37269" w:author="Author"/>
              </w:rPr>
            </w:pPr>
            <w:del w:id="37270" w:author="Author">
              <w:r w:rsidRPr="00F8748D" w:rsidDel="00C31766">
                <w:delText>1.82</w:delText>
              </w:r>
            </w:del>
          </w:p>
        </w:tc>
      </w:tr>
      <w:tr w:rsidR="00F64BFD" w:rsidRPr="00F8748D" w:rsidDel="00C31766" w14:paraId="42B3F7D3" w14:textId="77777777" w:rsidTr="003E6178">
        <w:trPr>
          <w:cantSplit/>
          <w:trHeight w:val="190"/>
          <w:del w:id="37271" w:author="Author"/>
        </w:trPr>
        <w:tc>
          <w:tcPr>
            <w:tcW w:w="200" w:type="dxa"/>
          </w:tcPr>
          <w:p w14:paraId="40EDE131" w14:textId="77777777" w:rsidR="00F64BFD" w:rsidRPr="00F8748D" w:rsidDel="00C31766" w:rsidRDefault="00F64BFD" w:rsidP="003E6178">
            <w:pPr>
              <w:pStyle w:val="tabletext11"/>
              <w:suppressAutoHyphens/>
              <w:rPr>
                <w:del w:id="37272" w:author="Author"/>
              </w:rPr>
            </w:pPr>
          </w:p>
        </w:tc>
        <w:tc>
          <w:tcPr>
            <w:tcW w:w="1680" w:type="dxa"/>
            <w:tcBorders>
              <w:left w:val="single" w:sz="6" w:space="0" w:color="auto"/>
              <w:right w:val="single" w:sz="6" w:space="0" w:color="auto"/>
            </w:tcBorders>
            <w:shd w:val="clear" w:color="auto" w:fill="auto"/>
          </w:tcPr>
          <w:p w14:paraId="00E4F2D7" w14:textId="77777777" w:rsidR="00F64BFD" w:rsidRPr="00F8748D" w:rsidDel="00C31766" w:rsidRDefault="00F64BFD" w:rsidP="003E6178">
            <w:pPr>
              <w:pStyle w:val="tabletext11"/>
              <w:tabs>
                <w:tab w:val="decimal" w:pos="1000"/>
              </w:tabs>
              <w:suppressAutoHyphens/>
              <w:rPr>
                <w:del w:id="37273" w:author="Author"/>
              </w:rPr>
            </w:pPr>
            <w:del w:id="37274" w:author="Author">
              <w:r w:rsidRPr="00F8748D" w:rsidDel="00C31766">
                <w:delText>2,000</w:delText>
              </w:r>
            </w:del>
          </w:p>
        </w:tc>
        <w:tc>
          <w:tcPr>
            <w:tcW w:w="1680" w:type="dxa"/>
            <w:tcBorders>
              <w:left w:val="single" w:sz="6" w:space="0" w:color="auto"/>
              <w:right w:val="single" w:sz="6" w:space="0" w:color="auto"/>
            </w:tcBorders>
            <w:shd w:val="clear" w:color="auto" w:fill="auto"/>
          </w:tcPr>
          <w:p w14:paraId="6A44D401" w14:textId="77777777" w:rsidR="00F64BFD" w:rsidRPr="00F8748D" w:rsidDel="00C31766" w:rsidRDefault="00F64BFD" w:rsidP="003E6178">
            <w:pPr>
              <w:pStyle w:val="tabletext11"/>
              <w:suppressAutoHyphens/>
              <w:jc w:val="center"/>
              <w:rPr>
                <w:del w:id="37275" w:author="Author"/>
              </w:rPr>
            </w:pPr>
            <w:del w:id="37276" w:author="Author">
              <w:r w:rsidRPr="00F8748D" w:rsidDel="00C31766">
                <w:delText>1.90</w:delText>
              </w:r>
            </w:del>
          </w:p>
        </w:tc>
        <w:tc>
          <w:tcPr>
            <w:tcW w:w="1680" w:type="dxa"/>
            <w:tcBorders>
              <w:left w:val="single" w:sz="6" w:space="0" w:color="auto"/>
              <w:right w:val="single" w:sz="6" w:space="0" w:color="auto"/>
            </w:tcBorders>
            <w:shd w:val="clear" w:color="auto" w:fill="auto"/>
          </w:tcPr>
          <w:p w14:paraId="6D862984" w14:textId="77777777" w:rsidR="00F64BFD" w:rsidRPr="00F8748D" w:rsidDel="00C31766" w:rsidRDefault="00F64BFD" w:rsidP="003E6178">
            <w:pPr>
              <w:pStyle w:val="tabletext11"/>
              <w:suppressAutoHyphens/>
              <w:jc w:val="center"/>
              <w:rPr>
                <w:del w:id="37277" w:author="Author"/>
              </w:rPr>
            </w:pPr>
            <w:del w:id="37278" w:author="Author">
              <w:r w:rsidRPr="00F8748D" w:rsidDel="00C31766">
                <w:delText>2.18</w:delText>
              </w:r>
            </w:del>
          </w:p>
        </w:tc>
        <w:tc>
          <w:tcPr>
            <w:tcW w:w="1680" w:type="dxa"/>
            <w:tcBorders>
              <w:left w:val="single" w:sz="6" w:space="0" w:color="auto"/>
              <w:right w:val="single" w:sz="6" w:space="0" w:color="auto"/>
            </w:tcBorders>
            <w:shd w:val="clear" w:color="auto" w:fill="auto"/>
          </w:tcPr>
          <w:p w14:paraId="4EF39B9F" w14:textId="77777777" w:rsidR="00F64BFD" w:rsidRPr="00F8748D" w:rsidDel="00C31766" w:rsidRDefault="00F64BFD" w:rsidP="003E6178">
            <w:pPr>
              <w:pStyle w:val="tabletext11"/>
              <w:suppressAutoHyphens/>
              <w:jc w:val="center"/>
              <w:rPr>
                <w:del w:id="37279" w:author="Author"/>
              </w:rPr>
            </w:pPr>
            <w:del w:id="37280" w:author="Author">
              <w:r w:rsidRPr="00F8748D" w:rsidDel="00C31766">
                <w:delText>2.48</w:delText>
              </w:r>
            </w:del>
          </w:p>
        </w:tc>
        <w:tc>
          <w:tcPr>
            <w:tcW w:w="1680" w:type="dxa"/>
            <w:tcBorders>
              <w:left w:val="single" w:sz="6" w:space="0" w:color="auto"/>
              <w:right w:val="single" w:sz="6" w:space="0" w:color="auto"/>
            </w:tcBorders>
            <w:shd w:val="clear" w:color="auto" w:fill="auto"/>
          </w:tcPr>
          <w:p w14:paraId="72A6078A" w14:textId="77777777" w:rsidR="00F64BFD" w:rsidRPr="00F8748D" w:rsidDel="00C31766" w:rsidRDefault="00F64BFD" w:rsidP="003E6178">
            <w:pPr>
              <w:pStyle w:val="tabletext11"/>
              <w:suppressAutoHyphens/>
              <w:jc w:val="center"/>
              <w:rPr>
                <w:del w:id="37281" w:author="Author"/>
              </w:rPr>
            </w:pPr>
            <w:del w:id="37282" w:author="Author">
              <w:r w:rsidRPr="00F8748D" w:rsidDel="00C31766">
                <w:delText>2.41</w:delText>
              </w:r>
            </w:del>
          </w:p>
        </w:tc>
        <w:tc>
          <w:tcPr>
            <w:tcW w:w="1680" w:type="dxa"/>
            <w:tcBorders>
              <w:left w:val="single" w:sz="6" w:space="0" w:color="auto"/>
              <w:right w:val="single" w:sz="6" w:space="0" w:color="auto"/>
            </w:tcBorders>
            <w:shd w:val="clear" w:color="auto" w:fill="auto"/>
          </w:tcPr>
          <w:p w14:paraId="667C1EBC" w14:textId="77777777" w:rsidR="00F64BFD" w:rsidRPr="00F8748D" w:rsidDel="00C31766" w:rsidRDefault="00F64BFD" w:rsidP="003E6178">
            <w:pPr>
              <w:pStyle w:val="tabletext11"/>
              <w:suppressAutoHyphens/>
              <w:jc w:val="center"/>
              <w:rPr>
                <w:del w:id="37283" w:author="Author"/>
              </w:rPr>
            </w:pPr>
            <w:del w:id="37284" w:author="Author">
              <w:r w:rsidRPr="00F8748D" w:rsidDel="00C31766">
                <w:delText>1.92</w:delText>
              </w:r>
            </w:del>
          </w:p>
        </w:tc>
      </w:tr>
      <w:tr w:rsidR="00F64BFD" w:rsidRPr="00F8748D" w:rsidDel="00C31766" w14:paraId="6183272C" w14:textId="77777777" w:rsidTr="003E6178">
        <w:trPr>
          <w:cantSplit/>
          <w:trHeight w:val="190"/>
          <w:del w:id="37285" w:author="Author"/>
        </w:trPr>
        <w:tc>
          <w:tcPr>
            <w:tcW w:w="200" w:type="dxa"/>
          </w:tcPr>
          <w:p w14:paraId="0D373837" w14:textId="77777777" w:rsidR="00F64BFD" w:rsidRPr="00F8748D" w:rsidDel="00C31766" w:rsidRDefault="00F64BFD" w:rsidP="003E6178">
            <w:pPr>
              <w:pStyle w:val="tabletext11"/>
              <w:suppressAutoHyphens/>
              <w:rPr>
                <w:del w:id="37286" w:author="Author"/>
              </w:rPr>
            </w:pPr>
          </w:p>
        </w:tc>
        <w:tc>
          <w:tcPr>
            <w:tcW w:w="1680" w:type="dxa"/>
            <w:tcBorders>
              <w:left w:val="single" w:sz="6" w:space="0" w:color="auto"/>
              <w:right w:val="single" w:sz="6" w:space="0" w:color="auto"/>
            </w:tcBorders>
            <w:shd w:val="clear" w:color="auto" w:fill="auto"/>
          </w:tcPr>
          <w:p w14:paraId="1A74524D" w14:textId="77777777" w:rsidR="00F64BFD" w:rsidRPr="00F8748D" w:rsidDel="00C31766" w:rsidRDefault="00F64BFD" w:rsidP="003E6178">
            <w:pPr>
              <w:pStyle w:val="tabletext11"/>
              <w:tabs>
                <w:tab w:val="decimal" w:pos="1000"/>
              </w:tabs>
              <w:suppressAutoHyphens/>
              <w:rPr>
                <w:del w:id="37287" w:author="Author"/>
              </w:rPr>
            </w:pPr>
          </w:p>
        </w:tc>
        <w:tc>
          <w:tcPr>
            <w:tcW w:w="1680" w:type="dxa"/>
            <w:tcBorders>
              <w:left w:val="single" w:sz="6" w:space="0" w:color="auto"/>
              <w:right w:val="single" w:sz="6" w:space="0" w:color="auto"/>
            </w:tcBorders>
            <w:shd w:val="clear" w:color="auto" w:fill="auto"/>
          </w:tcPr>
          <w:p w14:paraId="7B860FE9" w14:textId="77777777" w:rsidR="00F64BFD" w:rsidRPr="00F8748D" w:rsidDel="00C31766" w:rsidRDefault="00F64BFD" w:rsidP="003E6178">
            <w:pPr>
              <w:pStyle w:val="tabletext11"/>
              <w:suppressAutoHyphens/>
              <w:jc w:val="center"/>
              <w:rPr>
                <w:del w:id="37288" w:author="Author"/>
              </w:rPr>
            </w:pPr>
          </w:p>
        </w:tc>
        <w:tc>
          <w:tcPr>
            <w:tcW w:w="1680" w:type="dxa"/>
            <w:tcBorders>
              <w:left w:val="single" w:sz="6" w:space="0" w:color="auto"/>
              <w:right w:val="single" w:sz="6" w:space="0" w:color="auto"/>
            </w:tcBorders>
            <w:shd w:val="clear" w:color="auto" w:fill="auto"/>
          </w:tcPr>
          <w:p w14:paraId="611D69D5" w14:textId="77777777" w:rsidR="00F64BFD" w:rsidRPr="00F8748D" w:rsidDel="00C31766" w:rsidRDefault="00F64BFD" w:rsidP="003E6178">
            <w:pPr>
              <w:pStyle w:val="tabletext11"/>
              <w:suppressAutoHyphens/>
              <w:jc w:val="center"/>
              <w:rPr>
                <w:del w:id="37289" w:author="Author"/>
              </w:rPr>
            </w:pPr>
          </w:p>
        </w:tc>
        <w:tc>
          <w:tcPr>
            <w:tcW w:w="1680" w:type="dxa"/>
            <w:tcBorders>
              <w:left w:val="single" w:sz="6" w:space="0" w:color="auto"/>
              <w:right w:val="single" w:sz="6" w:space="0" w:color="auto"/>
            </w:tcBorders>
            <w:shd w:val="clear" w:color="auto" w:fill="auto"/>
          </w:tcPr>
          <w:p w14:paraId="40720AE3" w14:textId="77777777" w:rsidR="00F64BFD" w:rsidRPr="00F8748D" w:rsidDel="00C31766" w:rsidRDefault="00F64BFD" w:rsidP="003E6178">
            <w:pPr>
              <w:pStyle w:val="tabletext11"/>
              <w:suppressAutoHyphens/>
              <w:jc w:val="center"/>
              <w:rPr>
                <w:del w:id="37290" w:author="Author"/>
              </w:rPr>
            </w:pPr>
          </w:p>
        </w:tc>
        <w:tc>
          <w:tcPr>
            <w:tcW w:w="1680" w:type="dxa"/>
            <w:tcBorders>
              <w:left w:val="single" w:sz="6" w:space="0" w:color="auto"/>
              <w:right w:val="single" w:sz="6" w:space="0" w:color="auto"/>
            </w:tcBorders>
            <w:shd w:val="clear" w:color="auto" w:fill="auto"/>
          </w:tcPr>
          <w:p w14:paraId="72187FA0" w14:textId="77777777" w:rsidR="00F64BFD" w:rsidRPr="00F8748D" w:rsidDel="00C31766" w:rsidRDefault="00F64BFD" w:rsidP="003E6178">
            <w:pPr>
              <w:pStyle w:val="tabletext11"/>
              <w:suppressAutoHyphens/>
              <w:jc w:val="center"/>
              <w:rPr>
                <w:del w:id="37291" w:author="Author"/>
              </w:rPr>
            </w:pPr>
          </w:p>
        </w:tc>
        <w:tc>
          <w:tcPr>
            <w:tcW w:w="1680" w:type="dxa"/>
            <w:tcBorders>
              <w:left w:val="single" w:sz="6" w:space="0" w:color="auto"/>
              <w:right w:val="single" w:sz="6" w:space="0" w:color="auto"/>
            </w:tcBorders>
            <w:shd w:val="clear" w:color="auto" w:fill="auto"/>
          </w:tcPr>
          <w:p w14:paraId="30E5232C" w14:textId="77777777" w:rsidR="00F64BFD" w:rsidRPr="00F8748D" w:rsidDel="00C31766" w:rsidRDefault="00F64BFD" w:rsidP="003E6178">
            <w:pPr>
              <w:pStyle w:val="tabletext11"/>
              <w:suppressAutoHyphens/>
              <w:jc w:val="center"/>
              <w:rPr>
                <w:del w:id="37292" w:author="Author"/>
              </w:rPr>
            </w:pPr>
          </w:p>
        </w:tc>
      </w:tr>
      <w:tr w:rsidR="00F64BFD" w:rsidRPr="00F8748D" w:rsidDel="00C31766" w14:paraId="615D5C9F" w14:textId="77777777" w:rsidTr="003E6178">
        <w:trPr>
          <w:cantSplit/>
          <w:trHeight w:val="190"/>
          <w:del w:id="37293" w:author="Author"/>
        </w:trPr>
        <w:tc>
          <w:tcPr>
            <w:tcW w:w="200" w:type="dxa"/>
          </w:tcPr>
          <w:p w14:paraId="7F82BB2A" w14:textId="77777777" w:rsidR="00F64BFD" w:rsidRPr="00F8748D" w:rsidDel="00C31766" w:rsidRDefault="00F64BFD" w:rsidP="003E6178">
            <w:pPr>
              <w:pStyle w:val="tabletext11"/>
              <w:suppressAutoHyphens/>
              <w:rPr>
                <w:del w:id="37294" w:author="Author"/>
              </w:rPr>
            </w:pPr>
          </w:p>
        </w:tc>
        <w:tc>
          <w:tcPr>
            <w:tcW w:w="1680" w:type="dxa"/>
            <w:tcBorders>
              <w:left w:val="single" w:sz="6" w:space="0" w:color="auto"/>
              <w:right w:val="single" w:sz="6" w:space="0" w:color="auto"/>
            </w:tcBorders>
            <w:shd w:val="clear" w:color="auto" w:fill="auto"/>
          </w:tcPr>
          <w:p w14:paraId="555347F2" w14:textId="77777777" w:rsidR="00F64BFD" w:rsidRPr="00F8748D" w:rsidDel="00C31766" w:rsidRDefault="00F64BFD" w:rsidP="003E6178">
            <w:pPr>
              <w:pStyle w:val="tabletext11"/>
              <w:tabs>
                <w:tab w:val="decimal" w:pos="1000"/>
              </w:tabs>
              <w:suppressAutoHyphens/>
              <w:rPr>
                <w:del w:id="37295" w:author="Author"/>
              </w:rPr>
            </w:pPr>
            <w:del w:id="37296" w:author="Author">
              <w:r w:rsidRPr="00F8748D" w:rsidDel="00C31766">
                <w:delText>2,500</w:delText>
              </w:r>
            </w:del>
          </w:p>
        </w:tc>
        <w:tc>
          <w:tcPr>
            <w:tcW w:w="1680" w:type="dxa"/>
            <w:tcBorders>
              <w:left w:val="single" w:sz="6" w:space="0" w:color="auto"/>
              <w:right w:val="single" w:sz="6" w:space="0" w:color="auto"/>
            </w:tcBorders>
            <w:shd w:val="clear" w:color="auto" w:fill="auto"/>
          </w:tcPr>
          <w:p w14:paraId="76FBFB55" w14:textId="77777777" w:rsidR="00F64BFD" w:rsidRPr="00F8748D" w:rsidDel="00C31766" w:rsidRDefault="00F64BFD" w:rsidP="003E6178">
            <w:pPr>
              <w:pStyle w:val="tabletext11"/>
              <w:suppressAutoHyphens/>
              <w:jc w:val="center"/>
              <w:rPr>
                <w:del w:id="37297" w:author="Author"/>
              </w:rPr>
            </w:pPr>
            <w:del w:id="37298" w:author="Author">
              <w:r w:rsidRPr="00F8748D" w:rsidDel="00C31766">
                <w:delText>1.98</w:delText>
              </w:r>
            </w:del>
          </w:p>
        </w:tc>
        <w:tc>
          <w:tcPr>
            <w:tcW w:w="1680" w:type="dxa"/>
            <w:tcBorders>
              <w:left w:val="single" w:sz="6" w:space="0" w:color="auto"/>
              <w:right w:val="single" w:sz="6" w:space="0" w:color="auto"/>
            </w:tcBorders>
            <w:shd w:val="clear" w:color="auto" w:fill="auto"/>
          </w:tcPr>
          <w:p w14:paraId="3BE5E5B7" w14:textId="77777777" w:rsidR="00F64BFD" w:rsidRPr="00F8748D" w:rsidDel="00C31766" w:rsidRDefault="00F64BFD" w:rsidP="003E6178">
            <w:pPr>
              <w:pStyle w:val="tabletext11"/>
              <w:suppressAutoHyphens/>
              <w:jc w:val="center"/>
              <w:rPr>
                <w:del w:id="37299" w:author="Author"/>
              </w:rPr>
            </w:pPr>
            <w:del w:id="37300" w:author="Author">
              <w:r w:rsidRPr="00F8748D" w:rsidDel="00C31766">
                <w:delText>2.30</w:delText>
              </w:r>
            </w:del>
          </w:p>
        </w:tc>
        <w:tc>
          <w:tcPr>
            <w:tcW w:w="1680" w:type="dxa"/>
            <w:tcBorders>
              <w:left w:val="single" w:sz="6" w:space="0" w:color="auto"/>
              <w:right w:val="single" w:sz="6" w:space="0" w:color="auto"/>
            </w:tcBorders>
            <w:shd w:val="clear" w:color="auto" w:fill="auto"/>
          </w:tcPr>
          <w:p w14:paraId="7DAA5E71" w14:textId="77777777" w:rsidR="00F64BFD" w:rsidRPr="00F8748D" w:rsidDel="00C31766" w:rsidRDefault="00F64BFD" w:rsidP="003E6178">
            <w:pPr>
              <w:pStyle w:val="tabletext11"/>
              <w:suppressAutoHyphens/>
              <w:jc w:val="center"/>
              <w:rPr>
                <w:del w:id="37301" w:author="Author"/>
              </w:rPr>
            </w:pPr>
            <w:del w:id="37302" w:author="Author">
              <w:r w:rsidRPr="00F8748D" w:rsidDel="00C31766">
                <w:delText>2.64</w:delText>
              </w:r>
            </w:del>
          </w:p>
        </w:tc>
        <w:tc>
          <w:tcPr>
            <w:tcW w:w="1680" w:type="dxa"/>
            <w:tcBorders>
              <w:left w:val="single" w:sz="6" w:space="0" w:color="auto"/>
              <w:right w:val="single" w:sz="6" w:space="0" w:color="auto"/>
            </w:tcBorders>
            <w:shd w:val="clear" w:color="auto" w:fill="auto"/>
          </w:tcPr>
          <w:p w14:paraId="0BF60167" w14:textId="77777777" w:rsidR="00F64BFD" w:rsidRPr="00F8748D" w:rsidDel="00C31766" w:rsidRDefault="00F64BFD" w:rsidP="003E6178">
            <w:pPr>
              <w:pStyle w:val="tabletext11"/>
              <w:suppressAutoHyphens/>
              <w:jc w:val="center"/>
              <w:rPr>
                <w:del w:id="37303" w:author="Author"/>
              </w:rPr>
            </w:pPr>
            <w:del w:id="37304" w:author="Author">
              <w:r w:rsidRPr="00F8748D" w:rsidDel="00C31766">
                <w:delText>2.54</w:delText>
              </w:r>
            </w:del>
          </w:p>
        </w:tc>
        <w:tc>
          <w:tcPr>
            <w:tcW w:w="1680" w:type="dxa"/>
            <w:tcBorders>
              <w:left w:val="single" w:sz="6" w:space="0" w:color="auto"/>
              <w:right w:val="single" w:sz="6" w:space="0" w:color="auto"/>
            </w:tcBorders>
            <w:shd w:val="clear" w:color="auto" w:fill="auto"/>
          </w:tcPr>
          <w:p w14:paraId="77A072B4" w14:textId="77777777" w:rsidR="00F64BFD" w:rsidRPr="00F8748D" w:rsidDel="00C31766" w:rsidRDefault="00F64BFD" w:rsidP="003E6178">
            <w:pPr>
              <w:pStyle w:val="tabletext11"/>
              <w:suppressAutoHyphens/>
              <w:jc w:val="center"/>
              <w:rPr>
                <w:del w:id="37305" w:author="Author"/>
              </w:rPr>
            </w:pPr>
            <w:del w:id="37306" w:author="Author">
              <w:r w:rsidRPr="00F8748D" w:rsidDel="00C31766">
                <w:delText>2.00</w:delText>
              </w:r>
            </w:del>
          </w:p>
        </w:tc>
      </w:tr>
      <w:tr w:rsidR="00F64BFD" w:rsidRPr="00F8748D" w:rsidDel="00C31766" w14:paraId="40A75D09" w14:textId="77777777" w:rsidTr="003E6178">
        <w:trPr>
          <w:cantSplit/>
          <w:trHeight w:val="190"/>
          <w:del w:id="37307" w:author="Author"/>
        </w:trPr>
        <w:tc>
          <w:tcPr>
            <w:tcW w:w="200" w:type="dxa"/>
          </w:tcPr>
          <w:p w14:paraId="55B73C11" w14:textId="77777777" w:rsidR="00F64BFD" w:rsidRPr="00F8748D" w:rsidDel="00C31766" w:rsidRDefault="00F64BFD" w:rsidP="003E6178">
            <w:pPr>
              <w:pStyle w:val="tabletext11"/>
              <w:suppressAutoHyphens/>
              <w:rPr>
                <w:del w:id="37308" w:author="Author"/>
              </w:rPr>
            </w:pPr>
          </w:p>
        </w:tc>
        <w:tc>
          <w:tcPr>
            <w:tcW w:w="1680" w:type="dxa"/>
            <w:tcBorders>
              <w:left w:val="single" w:sz="6" w:space="0" w:color="auto"/>
              <w:right w:val="single" w:sz="6" w:space="0" w:color="auto"/>
            </w:tcBorders>
            <w:shd w:val="clear" w:color="auto" w:fill="auto"/>
          </w:tcPr>
          <w:p w14:paraId="71883F20" w14:textId="77777777" w:rsidR="00F64BFD" w:rsidRPr="00F8748D" w:rsidDel="00C31766" w:rsidRDefault="00F64BFD" w:rsidP="003E6178">
            <w:pPr>
              <w:pStyle w:val="tabletext11"/>
              <w:tabs>
                <w:tab w:val="decimal" w:pos="1000"/>
              </w:tabs>
              <w:suppressAutoHyphens/>
              <w:rPr>
                <w:del w:id="37309" w:author="Author"/>
              </w:rPr>
            </w:pPr>
            <w:del w:id="37310" w:author="Author">
              <w:r w:rsidRPr="00F8748D" w:rsidDel="00C31766">
                <w:delText>3,000</w:delText>
              </w:r>
            </w:del>
          </w:p>
        </w:tc>
        <w:tc>
          <w:tcPr>
            <w:tcW w:w="1680" w:type="dxa"/>
            <w:tcBorders>
              <w:left w:val="single" w:sz="6" w:space="0" w:color="auto"/>
              <w:right w:val="single" w:sz="6" w:space="0" w:color="auto"/>
            </w:tcBorders>
            <w:shd w:val="clear" w:color="auto" w:fill="auto"/>
          </w:tcPr>
          <w:p w14:paraId="12EA9E7F" w14:textId="77777777" w:rsidR="00F64BFD" w:rsidRPr="00F8748D" w:rsidDel="00C31766" w:rsidRDefault="00F64BFD" w:rsidP="003E6178">
            <w:pPr>
              <w:pStyle w:val="tabletext11"/>
              <w:suppressAutoHyphens/>
              <w:jc w:val="center"/>
              <w:rPr>
                <w:del w:id="37311" w:author="Author"/>
              </w:rPr>
            </w:pPr>
            <w:del w:id="37312" w:author="Author">
              <w:r w:rsidRPr="00F8748D" w:rsidDel="00C31766">
                <w:delText>2.06</w:delText>
              </w:r>
            </w:del>
          </w:p>
        </w:tc>
        <w:tc>
          <w:tcPr>
            <w:tcW w:w="1680" w:type="dxa"/>
            <w:tcBorders>
              <w:left w:val="single" w:sz="6" w:space="0" w:color="auto"/>
              <w:right w:val="single" w:sz="6" w:space="0" w:color="auto"/>
            </w:tcBorders>
            <w:shd w:val="clear" w:color="auto" w:fill="auto"/>
          </w:tcPr>
          <w:p w14:paraId="4DCF28F4" w14:textId="77777777" w:rsidR="00F64BFD" w:rsidRPr="00F8748D" w:rsidDel="00C31766" w:rsidRDefault="00F64BFD" w:rsidP="003E6178">
            <w:pPr>
              <w:pStyle w:val="tabletext11"/>
              <w:suppressAutoHyphens/>
              <w:jc w:val="center"/>
              <w:rPr>
                <w:del w:id="37313" w:author="Author"/>
              </w:rPr>
            </w:pPr>
            <w:del w:id="37314" w:author="Author">
              <w:r w:rsidRPr="00F8748D" w:rsidDel="00C31766">
                <w:delText>2.39</w:delText>
              </w:r>
            </w:del>
          </w:p>
        </w:tc>
        <w:tc>
          <w:tcPr>
            <w:tcW w:w="1680" w:type="dxa"/>
            <w:tcBorders>
              <w:left w:val="single" w:sz="6" w:space="0" w:color="auto"/>
              <w:right w:val="single" w:sz="6" w:space="0" w:color="auto"/>
            </w:tcBorders>
            <w:shd w:val="clear" w:color="auto" w:fill="auto"/>
          </w:tcPr>
          <w:p w14:paraId="1F630909" w14:textId="77777777" w:rsidR="00F64BFD" w:rsidRPr="00F8748D" w:rsidDel="00C31766" w:rsidRDefault="00F64BFD" w:rsidP="003E6178">
            <w:pPr>
              <w:pStyle w:val="tabletext11"/>
              <w:suppressAutoHyphens/>
              <w:jc w:val="center"/>
              <w:rPr>
                <w:del w:id="37315" w:author="Author"/>
              </w:rPr>
            </w:pPr>
            <w:del w:id="37316" w:author="Author">
              <w:r w:rsidRPr="00F8748D" w:rsidDel="00C31766">
                <w:delText>2.76</w:delText>
              </w:r>
            </w:del>
          </w:p>
        </w:tc>
        <w:tc>
          <w:tcPr>
            <w:tcW w:w="1680" w:type="dxa"/>
            <w:tcBorders>
              <w:left w:val="single" w:sz="6" w:space="0" w:color="auto"/>
              <w:right w:val="single" w:sz="6" w:space="0" w:color="auto"/>
            </w:tcBorders>
            <w:shd w:val="clear" w:color="auto" w:fill="auto"/>
          </w:tcPr>
          <w:p w14:paraId="355E636E" w14:textId="77777777" w:rsidR="00F64BFD" w:rsidRPr="00F8748D" w:rsidDel="00C31766" w:rsidRDefault="00F64BFD" w:rsidP="003E6178">
            <w:pPr>
              <w:pStyle w:val="tabletext11"/>
              <w:suppressAutoHyphens/>
              <w:jc w:val="center"/>
              <w:rPr>
                <w:del w:id="37317" w:author="Author"/>
              </w:rPr>
            </w:pPr>
            <w:del w:id="37318" w:author="Author">
              <w:r w:rsidRPr="00F8748D" w:rsidDel="00C31766">
                <w:delText>2.66</w:delText>
              </w:r>
            </w:del>
          </w:p>
        </w:tc>
        <w:tc>
          <w:tcPr>
            <w:tcW w:w="1680" w:type="dxa"/>
            <w:tcBorders>
              <w:left w:val="single" w:sz="6" w:space="0" w:color="auto"/>
              <w:right w:val="single" w:sz="6" w:space="0" w:color="auto"/>
            </w:tcBorders>
            <w:shd w:val="clear" w:color="auto" w:fill="auto"/>
          </w:tcPr>
          <w:p w14:paraId="01193F8B" w14:textId="77777777" w:rsidR="00F64BFD" w:rsidRPr="00F8748D" w:rsidDel="00C31766" w:rsidRDefault="00F64BFD" w:rsidP="003E6178">
            <w:pPr>
              <w:pStyle w:val="tabletext11"/>
              <w:suppressAutoHyphens/>
              <w:jc w:val="center"/>
              <w:rPr>
                <w:del w:id="37319" w:author="Author"/>
              </w:rPr>
            </w:pPr>
            <w:del w:id="37320" w:author="Author">
              <w:r w:rsidRPr="00F8748D" w:rsidDel="00C31766">
                <w:delText>2.07</w:delText>
              </w:r>
            </w:del>
          </w:p>
        </w:tc>
      </w:tr>
      <w:tr w:rsidR="00F64BFD" w:rsidRPr="00F8748D" w:rsidDel="00C31766" w14:paraId="0D100443" w14:textId="77777777" w:rsidTr="003E6178">
        <w:trPr>
          <w:cantSplit/>
          <w:trHeight w:val="190"/>
          <w:del w:id="37321" w:author="Author"/>
        </w:trPr>
        <w:tc>
          <w:tcPr>
            <w:tcW w:w="200" w:type="dxa"/>
          </w:tcPr>
          <w:p w14:paraId="6FA8FC2F" w14:textId="77777777" w:rsidR="00F64BFD" w:rsidRPr="00F8748D" w:rsidDel="00C31766" w:rsidRDefault="00F64BFD" w:rsidP="003E6178">
            <w:pPr>
              <w:pStyle w:val="tabletext11"/>
              <w:suppressAutoHyphens/>
              <w:rPr>
                <w:del w:id="37322" w:author="Author"/>
              </w:rPr>
            </w:pPr>
          </w:p>
        </w:tc>
        <w:tc>
          <w:tcPr>
            <w:tcW w:w="1680" w:type="dxa"/>
            <w:tcBorders>
              <w:left w:val="single" w:sz="6" w:space="0" w:color="auto"/>
              <w:right w:val="single" w:sz="6" w:space="0" w:color="auto"/>
            </w:tcBorders>
            <w:shd w:val="clear" w:color="auto" w:fill="auto"/>
          </w:tcPr>
          <w:p w14:paraId="40DF7B2E" w14:textId="77777777" w:rsidR="00F64BFD" w:rsidRPr="00F8748D" w:rsidDel="00C31766" w:rsidRDefault="00F64BFD" w:rsidP="003E6178">
            <w:pPr>
              <w:pStyle w:val="tabletext11"/>
              <w:tabs>
                <w:tab w:val="decimal" w:pos="1000"/>
              </w:tabs>
              <w:suppressAutoHyphens/>
              <w:rPr>
                <w:del w:id="37323" w:author="Author"/>
              </w:rPr>
            </w:pPr>
            <w:del w:id="37324" w:author="Author">
              <w:r w:rsidRPr="00F8748D" w:rsidDel="00C31766">
                <w:delText>5,000</w:delText>
              </w:r>
            </w:del>
          </w:p>
        </w:tc>
        <w:tc>
          <w:tcPr>
            <w:tcW w:w="1680" w:type="dxa"/>
            <w:tcBorders>
              <w:left w:val="single" w:sz="6" w:space="0" w:color="auto"/>
              <w:right w:val="single" w:sz="6" w:space="0" w:color="auto"/>
            </w:tcBorders>
            <w:shd w:val="clear" w:color="auto" w:fill="auto"/>
          </w:tcPr>
          <w:p w14:paraId="588560F6" w14:textId="77777777" w:rsidR="00F64BFD" w:rsidRPr="00F8748D" w:rsidDel="00C31766" w:rsidRDefault="00F64BFD" w:rsidP="003E6178">
            <w:pPr>
              <w:pStyle w:val="tabletext11"/>
              <w:suppressAutoHyphens/>
              <w:jc w:val="center"/>
              <w:rPr>
                <w:del w:id="37325" w:author="Author"/>
              </w:rPr>
            </w:pPr>
            <w:del w:id="37326" w:author="Author">
              <w:r w:rsidRPr="00F8748D" w:rsidDel="00C31766">
                <w:delText>2.28</w:delText>
              </w:r>
            </w:del>
          </w:p>
        </w:tc>
        <w:tc>
          <w:tcPr>
            <w:tcW w:w="1680" w:type="dxa"/>
            <w:tcBorders>
              <w:left w:val="single" w:sz="6" w:space="0" w:color="auto"/>
              <w:right w:val="single" w:sz="6" w:space="0" w:color="auto"/>
            </w:tcBorders>
            <w:shd w:val="clear" w:color="auto" w:fill="auto"/>
          </w:tcPr>
          <w:p w14:paraId="0FE5A1A0" w14:textId="77777777" w:rsidR="00F64BFD" w:rsidRPr="00F8748D" w:rsidDel="00C31766" w:rsidRDefault="00F64BFD" w:rsidP="003E6178">
            <w:pPr>
              <w:pStyle w:val="tabletext11"/>
              <w:suppressAutoHyphens/>
              <w:jc w:val="center"/>
              <w:rPr>
                <w:del w:id="37327" w:author="Author"/>
              </w:rPr>
            </w:pPr>
            <w:del w:id="37328" w:author="Author">
              <w:r w:rsidRPr="00F8748D" w:rsidDel="00C31766">
                <w:delText>2.69</w:delText>
              </w:r>
            </w:del>
          </w:p>
        </w:tc>
        <w:tc>
          <w:tcPr>
            <w:tcW w:w="1680" w:type="dxa"/>
            <w:tcBorders>
              <w:left w:val="single" w:sz="6" w:space="0" w:color="auto"/>
              <w:right w:val="single" w:sz="6" w:space="0" w:color="auto"/>
            </w:tcBorders>
            <w:shd w:val="clear" w:color="auto" w:fill="auto"/>
          </w:tcPr>
          <w:p w14:paraId="77762BF2" w14:textId="77777777" w:rsidR="00F64BFD" w:rsidRPr="00F8748D" w:rsidDel="00C31766" w:rsidRDefault="00F64BFD" w:rsidP="003E6178">
            <w:pPr>
              <w:pStyle w:val="tabletext11"/>
              <w:suppressAutoHyphens/>
              <w:jc w:val="center"/>
              <w:rPr>
                <w:del w:id="37329" w:author="Author"/>
              </w:rPr>
            </w:pPr>
            <w:del w:id="37330" w:author="Author">
              <w:r w:rsidRPr="00F8748D" w:rsidDel="00C31766">
                <w:delText>3.16</w:delText>
              </w:r>
            </w:del>
          </w:p>
        </w:tc>
        <w:tc>
          <w:tcPr>
            <w:tcW w:w="1680" w:type="dxa"/>
            <w:tcBorders>
              <w:left w:val="single" w:sz="6" w:space="0" w:color="auto"/>
              <w:right w:val="single" w:sz="6" w:space="0" w:color="auto"/>
            </w:tcBorders>
            <w:shd w:val="clear" w:color="auto" w:fill="auto"/>
          </w:tcPr>
          <w:p w14:paraId="0B80E54B" w14:textId="77777777" w:rsidR="00F64BFD" w:rsidRPr="00F8748D" w:rsidDel="00C31766" w:rsidRDefault="00F64BFD" w:rsidP="003E6178">
            <w:pPr>
              <w:pStyle w:val="tabletext11"/>
              <w:suppressAutoHyphens/>
              <w:jc w:val="center"/>
              <w:rPr>
                <w:del w:id="37331" w:author="Author"/>
              </w:rPr>
            </w:pPr>
            <w:del w:id="37332" w:author="Author">
              <w:r w:rsidRPr="00F8748D" w:rsidDel="00C31766">
                <w:delText>3.01</w:delText>
              </w:r>
            </w:del>
          </w:p>
        </w:tc>
        <w:tc>
          <w:tcPr>
            <w:tcW w:w="1680" w:type="dxa"/>
            <w:tcBorders>
              <w:left w:val="single" w:sz="6" w:space="0" w:color="auto"/>
              <w:right w:val="single" w:sz="6" w:space="0" w:color="auto"/>
            </w:tcBorders>
            <w:shd w:val="clear" w:color="auto" w:fill="auto"/>
          </w:tcPr>
          <w:p w14:paraId="6AE923D1" w14:textId="77777777" w:rsidR="00F64BFD" w:rsidRPr="00F8748D" w:rsidDel="00C31766" w:rsidRDefault="00F64BFD" w:rsidP="003E6178">
            <w:pPr>
              <w:pStyle w:val="tabletext11"/>
              <w:suppressAutoHyphens/>
              <w:jc w:val="center"/>
              <w:rPr>
                <w:del w:id="37333" w:author="Author"/>
              </w:rPr>
            </w:pPr>
            <w:del w:id="37334" w:author="Author">
              <w:r w:rsidRPr="00F8748D" w:rsidDel="00C31766">
                <w:delText>2.30</w:delText>
              </w:r>
            </w:del>
          </w:p>
        </w:tc>
      </w:tr>
      <w:tr w:rsidR="00F64BFD" w:rsidRPr="00F8748D" w:rsidDel="00C31766" w14:paraId="3EDC1AE8" w14:textId="77777777" w:rsidTr="003E6178">
        <w:trPr>
          <w:cantSplit/>
          <w:trHeight w:val="190"/>
          <w:del w:id="37335" w:author="Author"/>
        </w:trPr>
        <w:tc>
          <w:tcPr>
            <w:tcW w:w="200" w:type="dxa"/>
          </w:tcPr>
          <w:p w14:paraId="3A803138" w14:textId="77777777" w:rsidR="00F64BFD" w:rsidRPr="00F8748D" w:rsidDel="00C31766" w:rsidRDefault="00F64BFD" w:rsidP="003E6178">
            <w:pPr>
              <w:pStyle w:val="tabletext11"/>
              <w:suppressAutoHyphens/>
              <w:rPr>
                <w:del w:id="37336" w:author="Author"/>
              </w:rPr>
            </w:pPr>
          </w:p>
        </w:tc>
        <w:tc>
          <w:tcPr>
            <w:tcW w:w="1680" w:type="dxa"/>
            <w:tcBorders>
              <w:left w:val="single" w:sz="6" w:space="0" w:color="auto"/>
              <w:right w:val="single" w:sz="6" w:space="0" w:color="auto"/>
            </w:tcBorders>
            <w:shd w:val="clear" w:color="auto" w:fill="auto"/>
          </w:tcPr>
          <w:p w14:paraId="62ECF1A1" w14:textId="77777777" w:rsidR="00F64BFD" w:rsidRPr="00F8748D" w:rsidDel="00C31766" w:rsidRDefault="00F64BFD" w:rsidP="003E6178">
            <w:pPr>
              <w:pStyle w:val="tabletext11"/>
              <w:tabs>
                <w:tab w:val="decimal" w:pos="1000"/>
              </w:tabs>
              <w:suppressAutoHyphens/>
              <w:rPr>
                <w:del w:id="37337" w:author="Author"/>
              </w:rPr>
            </w:pPr>
            <w:del w:id="37338" w:author="Author">
              <w:r w:rsidRPr="00F8748D" w:rsidDel="00C31766">
                <w:delText>7,500</w:delText>
              </w:r>
            </w:del>
          </w:p>
        </w:tc>
        <w:tc>
          <w:tcPr>
            <w:tcW w:w="1680" w:type="dxa"/>
            <w:tcBorders>
              <w:left w:val="single" w:sz="6" w:space="0" w:color="auto"/>
              <w:right w:val="single" w:sz="6" w:space="0" w:color="auto"/>
            </w:tcBorders>
            <w:shd w:val="clear" w:color="auto" w:fill="auto"/>
          </w:tcPr>
          <w:p w14:paraId="36FEA7D9" w14:textId="77777777" w:rsidR="00F64BFD" w:rsidRPr="00F8748D" w:rsidDel="00C31766" w:rsidRDefault="00F64BFD" w:rsidP="003E6178">
            <w:pPr>
              <w:pStyle w:val="tabletext11"/>
              <w:suppressAutoHyphens/>
              <w:jc w:val="center"/>
              <w:rPr>
                <w:del w:id="37339" w:author="Author"/>
              </w:rPr>
            </w:pPr>
            <w:del w:id="37340" w:author="Author">
              <w:r w:rsidRPr="00F8748D" w:rsidDel="00C31766">
                <w:delText>2.49</w:delText>
              </w:r>
            </w:del>
          </w:p>
        </w:tc>
        <w:tc>
          <w:tcPr>
            <w:tcW w:w="1680" w:type="dxa"/>
            <w:tcBorders>
              <w:left w:val="single" w:sz="6" w:space="0" w:color="auto"/>
              <w:right w:val="single" w:sz="6" w:space="0" w:color="auto"/>
            </w:tcBorders>
            <w:shd w:val="clear" w:color="auto" w:fill="auto"/>
          </w:tcPr>
          <w:p w14:paraId="6279FB0F" w14:textId="77777777" w:rsidR="00F64BFD" w:rsidRPr="00F8748D" w:rsidDel="00C31766" w:rsidRDefault="00F64BFD" w:rsidP="003E6178">
            <w:pPr>
              <w:pStyle w:val="tabletext11"/>
              <w:suppressAutoHyphens/>
              <w:jc w:val="center"/>
              <w:rPr>
                <w:del w:id="37341" w:author="Author"/>
              </w:rPr>
            </w:pPr>
            <w:del w:id="37342" w:author="Author">
              <w:r w:rsidRPr="00F8748D" w:rsidDel="00C31766">
                <w:delText>2.97</w:delText>
              </w:r>
            </w:del>
          </w:p>
        </w:tc>
        <w:tc>
          <w:tcPr>
            <w:tcW w:w="1680" w:type="dxa"/>
            <w:tcBorders>
              <w:left w:val="single" w:sz="6" w:space="0" w:color="auto"/>
              <w:right w:val="single" w:sz="6" w:space="0" w:color="auto"/>
            </w:tcBorders>
            <w:shd w:val="clear" w:color="auto" w:fill="auto"/>
          </w:tcPr>
          <w:p w14:paraId="7CA1565F" w14:textId="77777777" w:rsidR="00F64BFD" w:rsidRPr="00F8748D" w:rsidDel="00C31766" w:rsidRDefault="00F64BFD" w:rsidP="003E6178">
            <w:pPr>
              <w:pStyle w:val="tabletext11"/>
              <w:suppressAutoHyphens/>
              <w:jc w:val="center"/>
              <w:rPr>
                <w:del w:id="37343" w:author="Author"/>
              </w:rPr>
            </w:pPr>
            <w:del w:id="37344" w:author="Author">
              <w:r w:rsidRPr="00F8748D" w:rsidDel="00C31766">
                <w:delText>3.52</w:delText>
              </w:r>
            </w:del>
          </w:p>
        </w:tc>
        <w:tc>
          <w:tcPr>
            <w:tcW w:w="1680" w:type="dxa"/>
            <w:tcBorders>
              <w:left w:val="single" w:sz="6" w:space="0" w:color="auto"/>
              <w:right w:val="single" w:sz="6" w:space="0" w:color="auto"/>
            </w:tcBorders>
            <w:shd w:val="clear" w:color="auto" w:fill="auto"/>
          </w:tcPr>
          <w:p w14:paraId="547B783E" w14:textId="77777777" w:rsidR="00F64BFD" w:rsidRPr="00F8748D" w:rsidDel="00C31766" w:rsidRDefault="00F64BFD" w:rsidP="003E6178">
            <w:pPr>
              <w:pStyle w:val="tabletext11"/>
              <w:suppressAutoHyphens/>
              <w:jc w:val="center"/>
              <w:rPr>
                <w:del w:id="37345" w:author="Author"/>
              </w:rPr>
            </w:pPr>
            <w:del w:id="37346" w:author="Author">
              <w:r w:rsidRPr="00F8748D" w:rsidDel="00C31766">
                <w:delText>3.34</w:delText>
              </w:r>
            </w:del>
          </w:p>
        </w:tc>
        <w:tc>
          <w:tcPr>
            <w:tcW w:w="1680" w:type="dxa"/>
            <w:tcBorders>
              <w:left w:val="single" w:sz="6" w:space="0" w:color="auto"/>
              <w:right w:val="single" w:sz="6" w:space="0" w:color="auto"/>
            </w:tcBorders>
            <w:shd w:val="clear" w:color="auto" w:fill="auto"/>
          </w:tcPr>
          <w:p w14:paraId="1FC0B492" w14:textId="77777777" w:rsidR="00F64BFD" w:rsidRPr="00F8748D" w:rsidDel="00C31766" w:rsidRDefault="00F64BFD" w:rsidP="003E6178">
            <w:pPr>
              <w:pStyle w:val="tabletext11"/>
              <w:suppressAutoHyphens/>
              <w:jc w:val="center"/>
              <w:rPr>
                <w:del w:id="37347" w:author="Author"/>
              </w:rPr>
            </w:pPr>
            <w:del w:id="37348" w:author="Author">
              <w:r w:rsidRPr="00F8748D" w:rsidDel="00C31766">
                <w:delText>2.51</w:delText>
              </w:r>
            </w:del>
          </w:p>
        </w:tc>
      </w:tr>
      <w:tr w:rsidR="00F64BFD" w:rsidRPr="00F8748D" w:rsidDel="00C31766" w14:paraId="208574A5" w14:textId="77777777" w:rsidTr="003E6178">
        <w:trPr>
          <w:cantSplit/>
          <w:trHeight w:val="190"/>
          <w:del w:id="37349" w:author="Author"/>
        </w:trPr>
        <w:tc>
          <w:tcPr>
            <w:tcW w:w="200" w:type="dxa"/>
          </w:tcPr>
          <w:p w14:paraId="1D011644" w14:textId="77777777" w:rsidR="00F64BFD" w:rsidRPr="00F8748D" w:rsidDel="00C31766" w:rsidRDefault="00F64BFD" w:rsidP="003E6178">
            <w:pPr>
              <w:pStyle w:val="tabletext11"/>
              <w:suppressAutoHyphens/>
              <w:rPr>
                <w:del w:id="37350" w:author="Author"/>
              </w:rPr>
            </w:pPr>
          </w:p>
        </w:tc>
        <w:tc>
          <w:tcPr>
            <w:tcW w:w="1680" w:type="dxa"/>
            <w:tcBorders>
              <w:left w:val="single" w:sz="6" w:space="0" w:color="auto"/>
              <w:bottom w:val="single" w:sz="6" w:space="0" w:color="auto"/>
              <w:right w:val="single" w:sz="6" w:space="0" w:color="auto"/>
            </w:tcBorders>
            <w:shd w:val="clear" w:color="auto" w:fill="auto"/>
          </w:tcPr>
          <w:p w14:paraId="4DBFFC54" w14:textId="77777777" w:rsidR="00F64BFD" w:rsidRPr="00F8748D" w:rsidDel="00C31766" w:rsidRDefault="00F64BFD" w:rsidP="003E6178">
            <w:pPr>
              <w:pStyle w:val="tabletext11"/>
              <w:tabs>
                <w:tab w:val="decimal" w:pos="1000"/>
              </w:tabs>
              <w:suppressAutoHyphens/>
              <w:rPr>
                <w:del w:id="37351" w:author="Author"/>
              </w:rPr>
            </w:pPr>
            <w:del w:id="37352" w:author="Author">
              <w:r w:rsidRPr="00F8748D" w:rsidDel="00C31766">
                <w:delText>10,000</w:delText>
              </w:r>
            </w:del>
          </w:p>
        </w:tc>
        <w:tc>
          <w:tcPr>
            <w:tcW w:w="1680" w:type="dxa"/>
            <w:tcBorders>
              <w:left w:val="single" w:sz="6" w:space="0" w:color="auto"/>
              <w:bottom w:val="single" w:sz="6" w:space="0" w:color="auto"/>
              <w:right w:val="single" w:sz="6" w:space="0" w:color="auto"/>
            </w:tcBorders>
            <w:shd w:val="clear" w:color="auto" w:fill="auto"/>
          </w:tcPr>
          <w:p w14:paraId="5940033F" w14:textId="77777777" w:rsidR="00F64BFD" w:rsidRPr="00F8748D" w:rsidDel="00C31766" w:rsidRDefault="00F64BFD" w:rsidP="003E6178">
            <w:pPr>
              <w:pStyle w:val="tabletext11"/>
              <w:suppressAutoHyphens/>
              <w:jc w:val="center"/>
              <w:rPr>
                <w:del w:id="37353" w:author="Author"/>
              </w:rPr>
            </w:pPr>
            <w:del w:id="37354" w:author="Author">
              <w:r w:rsidRPr="00F8748D" w:rsidDel="00C31766">
                <w:delText>2.66</w:delText>
              </w:r>
            </w:del>
          </w:p>
        </w:tc>
        <w:tc>
          <w:tcPr>
            <w:tcW w:w="1680" w:type="dxa"/>
            <w:tcBorders>
              <w:left w:val="single" w:sz="6" w:space="0" w:color="auto"/>
              <w:bottom w:val="single" w:sz="6" w:space="0" w:color="auto"/>
              <w:right w:val="single" w:sz="6" w:space="0" w:color="auto"/>
            </w:tcBorders>
            <w:shd w:val="clear" w:color="auto" w:fill="auto"/>
          </w:tcPr>
          <w:p w14:paraId="07C974D6" w14:textId="77777777" w:rsidR="00F64BFD" w:rsidRPr="00F8748D" w:rsidDel="00C31766" w:rsidRDefault="00F64BFD" w:rsidP="003E6178">
            <w:pPr>
              <w:pStyle w:val="tabletext11"/>
              <w:suppressAutoHyphens/>
              <w:jc w:val="center"/>
              <w:rPr>
                <w:del w:id="37355" w:author="Author"/>
              </w:rPr>
            </w:pPr>
            <w:del w:id="37356" w:author="Author">
              <w:r w:rsidRPr="00F8748D" w:rsidDel="00C31766">
                <w:delText>3.21</w:delText>
              </w:r>
            </w:del>
          </w:p>
        </w:tc>
        <w:tc>
          <w:tcPr>
            <w:tcW w:w="1680" w:type="dxa"/>
            <w:tcBorders>
              <w:left w:val="single" w:sz="6" w:space="0" w:color="auto"/>
              <w:bottom w:val="single" w:sz="6" w:space="0" w:color="auto"/>
              <w:right w:val="single" w:sz="6" w:space="0" w:color="auto"/>
            </w:tcBorders>
            <w:shd w:val="clear" w:color="auto" w:fill="auto"/>
          </w:tcPr>
          <w:p w14:paraId="5693ED43" w14:textId="77777777" w:rsidR="00F64BFD" w:rsidRPr="00F8748D" w:rsidDel="00C31766" w:rsidRDefault="00F64BFD" w:rsidP="003E6178">
            <w:pPr>
              <w:pStyle w:val="tabletext11"/>
              <w:suppressAutoHyphens/>
              <w:jc w:val="center"/>
              <w:rPr>
                <w:del w:id="37357" w:author="Author"/>
              </w:rPr>
            </w:pPr>
            <w:del w:id="37358" w:author="Author">
              <w:r w:rsidRPr="00F8748D" w:rsidDel="00C31766">
                <w:delText>3.82</w:delText>
              </w:r>
            </w:del>
          </w:p>
        </w:tc>
        <w:tc>
          <w:tcPr>
            <w:tcW w:w="1680" w:type="dxa"/>
            <w:tcBorders>
              <w:left w:val="single" w:sz="6" w:space="0" w:color="auto"/>
              <w:bottom w:val="single" w:sz="6" w:space="0" w:color="auto"/>
              <w:right w:val="single" w:sz="6" w:space="0" w:color="auto"/>
            </w:tcBorders>
            <w:shd w:val="clear" w:color="auto" w:fill="auto"/>
          </w:tcPr>
          <w:p w14:paraId="04021409" w14:textId="77777777" w:rsidR="00F64BFD" w:rsidRPr="00F8748D" w:rsidDel="00C31766" w:rsidRDefault="00F64BFD" w:rsidP="003E6178">
            <w:pPr>
              <w:pStyle w:val="tabletext11"/>
              <w:suppressAutoHyphens/>
              <w:jc w:val="center"/>
              <w:rPr>
                <w:del w:id="37359" w:author="Author"/>
              </w:rPr>
            </w:pPr>
            <w:del w:id="37360" w:author="Author">
              <w:r w:rsidRPr="00F8748D" w:rsidDel="00C31766">
                <w:delText>3.62</w:delText>
              </w:r>
            </w:del>
          </w:p>
        </w:tc>
        <w:tc>
          <w:tcPr>
            <w:tcW w:w="1680" w:type="dxa"/>
            <w:tcBorders>
              <w:left w:val="single" w:sz="6" w:space="0" w:color="auto"/>
              <w:bottom w:val="single" w:sz="6" w:space="0" w:color="auto"/>
              <w:right w:val="single" w:sz="6" w:space="0" w:color="auto"/>
            </w:tcBorders>
            <w:shd w:val="clear" w:color="auto" w:fill="auto"/>
          </w:tcPr>
          <w:p w14:paraId="5EC757F0" w14:textId="77777777" w:rsidR="00F64BFD" w:rsidRPr="00F8748D" w:rsidDel="00C31766" w:rsidRDefault="00F64BFD" w:rsidP="003E6178">
            <w:pPr>
              <w:pStyle w:val="tabletext11"/>
              <w:suppressAutoHyphens/>
              <w:jc w:val="center"/>
              <w:rPr>
                <w:del w:id="37361" w:author="Author"/>
              </w:rPr>
            </w:pPr>
            <w:del w:id="37362" w:author="Author">
              <w:r w:rsidRPr="00F8748D" w:rsidDel="00C31766">
                <w:delText>2.69</w:delText>
              </w:r>
            </w:del>
          </w:p>
        </w:tc>
      </w:tr>
    </w:tbl>
    <w:p w14:paraId="3AD8AB58" w14:textId="77777777" w:rsidR="00F64BFD" w:rsidDel="00C31766" w:rsidRDefault="00F64BFD" w:rsidP="00E46B4A">
      <w:pPr>
        <w:pStyle w:val="tablecaption"/>
        <w:suppressAutoHyphens/>
        <w:rPr>
          <w:del w:id="37363" w:author="Author"/>
        </w:rPr>
      </w:pPr>
      <w:del w:id="37364" w:author="Author">
        <w:r w:rsidRPr="00F8748D" w:rsidDel="00C31766">
          <w:delText>Table 100.B. Increased Liability Limits</w:delText>
        </w:r>
      </w:del>
    </w:p>
    <w:p w14:paraId="25321ACC" w14:textId="77777777" w:rsidR="00F64BFD" w:rsidDel="00C31766" w:rsidRDefault="00F64BFD" w:rsidP="00E46B4A">
      <w:pPr>
        <w:pStyle w:val="isonormal"/>
        <w:jc w:val="left"/>
        <w:rPr>
          <w:del w:id="37365" w:author="Author"/>
        </w:rPr>
      </w:pPr>
    </w:p>
    <w:p w14:paraId="0E3AD70F" w14:textId="77777777" w:rsidR="00F64BFD" w:rsidDel="00C31766" w:rsidRDefault="00F64BFD" w:rsidP="00E46B4A">
      <w:pPr>
        <w:pStyle w:val="isonormal"/>
        <w:rPr>
          <w:del w:id="37366" w:author="Author"/>
        </w:rPr>
        <w:sectPr w:rsidR="00F64BFD" w:rsidDel="00C31766" w:rsidSect="00E46B4A">
          <w:pgSz w:w="12240" w:h="15840"/>
          <w:pgMar w:top="1735" w:right="960" w:bottom="1560" w:left="1200" w:header="575" w:footer="480" w:gutter="0"/>
          <w:cols w:space="0"/>
          <w:noEndnote/>
          <w:docGrid w:linePitch="245"/>
        </w:sectPr>
      </w:pPr>
    </w:p>
    <w:p w14:paraId="025910DA" w14:textId="77777777" w:rsidR="00F64BFD" w:rsidRPr="00FB354B" w:rsidDel="00C31766" w:rsidRDefault="00F64BFD" w:rsidP="00E46B4A">
      <w:pPr>
        <w:pStyle w:val="boxrule"/>
        <w:pBdr>
          <w:bottom w:val="single" w:sz="6" w:space="2" w:color="auto"/>
        </w:pBdr>
        <w:rPr>
          <w:del w:id="37367" w:author="Author"/>
        </w:rPr>
      </w:pPr>
      <w:del w:id="37368" w:author="Author">
        <w:r w:rsidRPr="00FB354B" w:rsidDel="00C31766">
          <w:lastRenderedPageBreak/>
          <w:delText>101.  PHYSICAL DAMAGE COVERAGE RATING PROCEDURES</w:delText>
        </w:r>
      </w:del>
    </w:p>
    <w:p w14:paraId="2DE829BA" w14:textId="77777777" w:rsidR="00F64BFD" w:rsidRPr="00FB354B" w:rsidDel="00C31766" w:rsidRDefault="00F64BFD" w:rsidP="00E46B4A">
      <w:pPr>
        <w:pStyle w:val="blocktext1"/>
        <w:suppressAutoHyphens/>
        <w:rPr>
          <w:del w:id="37369" w:author="Author"/>
        </w:rPr>
      </w:pPr>
      <w:del w:id="37370" w:author="Author">
        <w:r w:rsidRPr="00FB354B" w:rsidDel="00C31766">
          <w:delText xml:space="preserve">Paragraph </w:delText>
        </w:r>
        <w:r w:rsidRPr="00FB354B" w:rsidDel="00C31766">
          <w:rPr>
            <w:b/>
            <w:color w:val="000000"/>
          </w:rPr>
          <w:delText>A.4.</w:delText>
        </w:r>
        <w:r w:rsidRPr="00FB354B" w:rsidDel="00C31766">
          <w:delText xml:space="preserve"> is replaced by the following:</w:delText>
        </w:r>
      </w:del>
    </w:p>
    <w:p w14:paraId="3E9596B2" w14:textId="77777777" w:rsidR="00F64BFD" w:rsidRPr="00FB354B" w:rsidDel="00C31766" w:rsidRDefault="00F64BFD" w:rsidP="00E46B4A">
      <w:pPr>
        <w:pStyle w:val="outlinehd2"/>
        <w:suppressAutoHyphens/>
        <w:rPr>
          <w:del w:id="37371" w:author="Author"/>
        </w:rPr>
      </w:pPr>
      <w:del w:id="37372" w:author="Author">
        <w:r w:rsidRPr="00FB354B" w:rsidDel="00C31766">
          <w:tab/>
          <w:delText>A.</w:delText>
        </w:r>
        <w:r w:rsidRPr="00FB354B" w:rsidDel="00C31766">
          <w:tab/>
          <w:delText>Actual Cash Value Premiums</w:delText>
        </w:r>
      </w:del>
    </w:p>
    <w:p w14:paraId="0BC2F825" w14:textId="77777777" w:rsidR="00F64BFD" w:rsidRPr="00FB354B" w:rsidDel="00C31766" w:rsidRDefault="00F64BFD" w:rsidP="00E46B4A">
      <w:pPr>
        <w:pStyle w:val="outlinehd3"/>
        <w:suppressAutoHyphens/>
        <w:rPr>
          <w:del w:id="37373" w:author="Author"/>
        </w:rPr>
      </w:pPr>
      <w:del w:id="37374" w:author="Author">
        <w:r w:rsidRPr="00FB354B" w:rsidDel="00C31766">
          <w:tab/>
          <w:delText>4.</w:delText>
        </w:r>
        <w:r w:rsidRPr="00FB354B" w:rsidDel="00C31766">
          <w:tab/>
          <w:delText>Premium Computation</w:delText>
        </w:r>
      </w:del>
    </w:p>
    <w:p w14:paraId="51B64FE0" w14:textId="77777777" w:rsidR="00F64BFD" w:rsidRPr="00FB354B" w:rsidDel="00C31766" w:rsidRDefault="00F64BFD" w:rsidP="00E46B4A">
      <w:pPr>
        <w:pStyle w:val="outlinehd4"/>
        <w:suppressAutoHyphens/>
        <w:rPr>
          <w:del w:id="37375" w:author="Author"/>
        </w:rPr>
      </w:pPr>
      <w:del w:id="37376" w:author="Author">
        <w:r w:rsidRPr="00FB354B" w:rsidDel="00C31766">
          <w:tab/>
          <w:delText>a.</w:delText>
        </w:r>
        <w:r w:rsidRPr="00FB354B" w:rsidDel="00C31766">
          <w:tab/>
          <w:delText>Base Premium Development</w:delText>
        </w:r>
      </w:del>
    </w:p>
    <w:p w14:paraId="5A231333" w14:textId="77777777" w:rsidR="00F64BFD" w:rsidRPr="00FB354B" w:rsidDel="00C31766" w:rsidRDefault="00F64BFD" w:rsidP="00E46B4A">
      <w:pPr>
        <w:pStyle w:val="blocktext5"/>
        <w:suppressAutoHyphens/>
        <w:rPr>
          <w:del w:id="37377" w:author="Author"/>
        </w:rPr>
      </w:pPr>
      <w:del w:id="37378" w:author="Author">
        <w:r w:rsidRPr="00FB354B" w:rsidDel="00C31766">
          <w:delText>The physical damage base loss costs do not include the application of the following factors necessary to reflect the applicable original cost new and age group. Thus, in order to develop the base premium:</w:delText>
        </w:r>
      </w:del>
    </w:p>
    <w:p w14:paraId="0EA468AB" w14:textId="77777777" w:rsidR="00F64BFD" w:rsidRPr="00FB354B" w:rsidDel="00C31766" w:rsidRDefault="00F64BFD" w:rsidP="00E46B4A">
      <w:pPr>
        <w:pStyle w:val="outlinetxt5"/>
        <w:suppressAutoHyphens/>
        <w:rPr>
          <w:del w:id="37379" w:author="Author"/>
        </w:rPr>
      </w:pPr>
      <w:del w:id="37380" w:author="Author">
        <w:r w:rsidRPr="00FB354B" w:rsidDel="00C31766">
          <w:tab/>
        </w:r>
        <w:r w:rsidRPr="00FB354B" w:rsidDel="00C31766">
          <w:rPr>
            <w:rFonts w:ascii="Wingdings" w:hAnsi="Wingdings"/>
          </w:rPr>
          <w:sym w:font="Wingdings" w:char="F06C"/>
        </w:r>
        <w:r w:rsidRPr="00FB354B" w:rsidDel="00C31766">
          <w:tab/>
          <w:delText>Multiply the base loss cost for the desired Physical Damage Coverage by the appropriate Original Cost New factor, then</w:delText>
        </w:r>
      </w:del>
    </w:p>
    <w:p w14:paraId="54501321" w14:textId="77777777" w:rsidR="00F64BFD" w:rsidRPr="00FB354B" w:rsidDel="00C31766" w:rsidRDefault="00F64BFD" w:rsidP="00E46B4A">
      <w:pPr>
        <w:pStyle w:val="outlinetxt5"/>
        <w:suppressAutoHyphens/>
        <w:rPr>
          <w:del w:id="37381" w:author="Author"/>
        </w:rPr>
      </w:pPr>
      <w:del w:id="37382" w:author="Author">
        <w:r w:rsidRPr="00FB354B" w:rsidDel="00C31766">
          <w:rPr>
            <w:b/>
          </w:rPr>
          <w:tab/>
        </w:r>
        <w:r w:rsidRPr="00FB354B" w:rsidDel="00C31766">
          <w:rPr>
            <w:rFonts w:ascii="Wingdings" w:hAnsi="Wingdings"/>
          </w:rPr>
          <w:sym w:font="Wingdings" w:char="F06C"/>
        </w:r>
        <w:r w:rsidRPr="00FB354B" w:rsidDel="00C31766">
          <w:rPr>
            <w:b/>
          </w:rPr>
          <w:tab/>
        </w:r>
        <w:r w:rsidRPr="00FB354B" w:rsidDel="00C31766">
          <w:delText>Multiply the result by the appropriate Age Group factor.</w:delText>
        </w:r>
      </w:del>
    </w:p>
    <w:p w14:paraId="1EFABCDF" w14:textId="77777777" w:rsidR="00F64BFD" w:rsidRPr="00FB354B" w:rsidDel="00C31766" w:rsidRDefault="00F64BFD" w:rsidP="00E46B4A">
      <w:pPr>
        <w:pStyle w:val="outlinehd5"/>
        <w:suppressAutoHyphens/>
        <w:rPr>
          <w:del w:id="37383" w:author="Author"/>
        </w:rPr>
      </w:pPr>
      <w:del w:id="37384" w:author="Author">
        <w:r w:rsidRPr="00FB354B" w:rsidDel="00C31766">
          <w:tab/>
          <w:delText>(1)</w:delText>
        </w:r>
        <w:r w:rsidRPr="00FB354B" w:rsidDel="00C31766">
          <w:tab/>
          <w:delText>Trucks, Tractors And Trailers And Public Autos</w:delText>
        </w:r>
      </w:del>
    </w:p>
    <w:p w14:paraId="142C6F5C" w14:textId="77777777" w:rsidR="00F64BFD" w:rsidRPr="00FB354B" w:rsidDel="00C31766" w:rsidRDefault="00F64BFD" w:rsidP="00E46B4A">
      <w:pPr>
        <w:pStyle w:val="outlinehd6"/>
        <w:suppressAutoHyphens/>
        <w:rPr>
          <w:del w:id="37385" w:author="Author"/>
        </w:rPr>
      </w:pPr>
      <w:del w:id="37386" w:author="Author">
        <w:r w:rsidRPr="00FB354B" w:rsidDel="00C31766">
          <w:tab/>
          <w:delText>(a)</w:delText>
        </w:r>
        <w:r w:rsidRPr="00FB354B" w:rsidDel="00C31766">
          <w:tab/>
          <w:delText>Original Cost New Factors</w:delText>
        </w:r>
      </w:del>
    </w:p>
    <w:p w14:paraId="07B8E6AE" w14:textId="77777777" w:rsidR="00F64BFD" w:rsidRPr="00FB354B" w:rsidDel="00C31766" w:rsidRDefault="00F64BFD" w:rsidP="00E46B4A">
      <w:pPr>
        <w:pStyle w:val="space4"/>
        <w:suppressAutoHyphens/>
        <w:rPr>
          <w:del w:id="3738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F64BFD" w:rsidRPr="00FB354B" w:rsidDel="00C31766" w14:paraId="69E4C891" w14:textId="77777777" w:rsidTr="003E6178">
        <w:trPr>
          <w:cantSplit/>
          <w:trHeight w:val="190"/>
          <w:del w:id="37388" w:author="Author"/>
        </w:trPr>
        <w:tc>
          <w:tcPr>
            <w:tcW w:w="200" w:type="dxa"/>
            <w:tcBorders>
              <w:top w:val="nil"/>
              <w:left w:val="nil"/>
              <w:bottom w:val="nil"/>
              <w:right w:val="nil"/>
            </w:tcBorders>
          </w:tcPr>
          <w:p w14:paraId="5B7654E9" w14:textId="77777777" w:rsidR="00F64BFD" w:rsidRPr="00FB354B" w:rsidDel="00C31766" w:rsidRDefault="00F64BFD" w:rsidP="003E6178">
            <w:pPr>
              <w:pStyle w:val="tablehead"/>
              <w:suppressAutoHyphens/>
              <w:rPr>
                <w:del w:id="37389" w:author="Author"/>
              </w:rPr>
            </w:pPr>
            <w:del w:id="37390" w:author="Author">
              <w:r w:rsidRPr="00FB354B" w:rsidDel="00C31766">
                <w:br/>
              </w:r>
              <w:r w:rsidRPr="00FB354B" w:rsidDel="00C31766">
                <w:br/>
              </w:r>
            </w:del>
          </w:p>
        </w:tc>
        <w:tc>
          <w:tcPr>
            <w:tcW w:w="1900" w:type="dxa"/>
            <w:gridSpan w:val="6"/>
            <w:tcBorders>
              <w:top w:val="single" w:sz="6" w:space="0" w:color="auto"/>
              <w:left w:val="single" w:sz="6" w:space="0" w:color="auto"/>
              <w:bottom w:val="single" w:sz="6" w:space="0" w:color="auto"/>
              <w:right w:val="single" w:sz="6" w:space="0" w:color="auto"/>
            </w:tcBorders>
          </w:tcPr>
          <w:p w14:paraId="65A45538" w14:textId="77777777" w:rsidR="00F64BFD" w:rsidRPr="00FB354B" w:rsidDel="00C31766" w:rsidRDefault="00F64BFD" w:rsidP="003E6178">
            <w:pPr>
              <w:pStyle w:val="tablehead"/>
              <w:suppressAutoHyphens/>
              <w:rPr>
                <w:del w:id="37391" w:author="Author"/>
              </w:rPr>
            </w:pPr>
            <w:del w:id="37392" w:author="Author">
              <w:r w:rsidRPr="00FB354B" w:rsidDel="00C31766">
                <w:br/>
              </w:r>
              <w:r w:rsidRPr="00FB354B" w:rsidDel="00C31766">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6C6638BB" w14:textId="77777777" w:rsidR="00F64BFD" w:rsidRPr="00FB354B" w:rsidDel="00C31766" w:rsidRDefault="00F64BFD" w:rsidP="003E6178">
            <w:pPr>
              <w:pStyle w:val="tablehead"/>
              <w:suppressAutoHyphens/>
              <w:rPr>
                <w:del w:id="37393" w:author="Author"/>
                <w:b w:val="0"/>
              </w:rPr>
            </w:pPr>
            <w:del w:id="37394" w:author="Author">
              <w:r w:rsidRPr="00FB354B" w:rsidDel="00C31766">
                <w:delText>Comprehensive</w:delText>
              </w:r>
              <w:r w:rsidRPr="00FB354B" w:rsidDel="00C31766">
                <w:br/>
                <w:delText>And Specified</w:delText>
              </w:r>
              <w:r w:rsidRPr="00FB354B" w:rsidDel="00C31766">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289B53A6" w14:textId="77777777" w:rsidR="00F64BFD" w:rsidRPr="00FB354B" w:rsidDel="00C31766" w:rsidRDefault="00F64BFD" w:rsidP="003E6178">
            <w:pPr>
              <w:pStyle w:val="tablehead"/>
              <w:suppressAutoHyphens/>
              <w:rPr>
                <w:del w:id="37395" w:author="Author"/>
                <w:b w:val="0"/>
              </w:rPr>
            </w:pPr>
            <w:del w:id="37396" w:author="Author">
              <w:r w:rsidRPr="00FB354B" w:rsidDel="00C31766">
                <w:br/>
              </w:r>
              <w:r w:rsidRPr="00FB354B" w:rsidDel="00C31766">
                <w:br/>
                <w:delText>Collision</w:delText>
              </w:r>
            </w:del>
          </w:p>
        </w:tc>
      </w:tr>
      <w:tr w:rsidR="00F64BFD" w:rsidRPr="00FB354B" w:rsidDel="00C31766" w14:paraId="2ECA2702" w14:textId="77777777" w:rsidTr="003E6178">
        <w:trPr>
          <w:cantSplit/>
          <w:trHeight w:val="190"/>
          <w:del w:id="37397" w:author="Author"/>
        </w:trPr>
        <w:tc>
          <w:tcPr>
            <w:tcW w:w="200" w:type="dxa"/>
            <w:tcBorders>
              <w:top w:val="nil"/>
              <w:left w:val="nil"/>
              <w:bottom w:val="nil"/>
              <w:right w:val="nil"/>
            </w:tcBorders>
          </w:tcPr>
          <w:p w14:paraId="08EF4489" w14:textId="77777777" w:rsidR="00F64BFD" w:rsidRPr="00FB354B" w:rsidDel="00C31766" w:rsidRDefault="00F64BFD" w:rsidP="003E6178">
            <w:pPr>
              <w:pStyle w:val="tabletext11"/>
              <w:suppressAutoHyphens/>
              <w:rPr>
                <w:del w:id="37398" w:author="Author"/>
              </w:rPr>
            </w:pPr>
          </w:p>
        </w:tc>
        <w:tc>
          <w:tcPr>
            <w:tcW w:w="300" w:type="dxa"/>
            <w:gridSpan w:val="2"/>
            <w:tcBorders>
              <w:top w:val="single" w:sz="6" w:space="0" w:color="auto"/>
              <w:left w:val="single" w:sz="6" w:space="0" w:color="auto"/>
              <w:bottom w:val="nil"/>
              <w:right w:val="nil"/>
            </w:tcBorders>
          </w:tcPr>
          <w:p w14:paraId="5E24F7C9" w14:textId="77777777" w:rsidR="00F64BFD" w:rsidRPr="00FB354B" w:rsidDel="00C31766" w:rsidRDefault="00F64BFD" w:rsidP="003E6178">
            <w:pPr>
              <w:pStyle w:val="tabletext11"/>
              <w:suppressAutoHyphens/>
              <w:jc w:val="right"/>
              <w:rPr>
                <w:del w:id="37399" w:author="Author"/>
              </w:rPr>
            </w:pPr>
            <w:del w:id="37400" w:author="Author">
              <w:r w:rsidRPr="00FB354B" w:rsidDel="00C31766">
                <w:delText>$</w:delText>
              </w:r>
            </w:del>
          </w:p>
        </w:tc>
        <w:tc>
          <w:tcPr>
            <w:tcW w:w="700" w:type="dxa"/>
            <w:gridSpan w:val="2"/>
            <w:tcBorders>
              <w:top w:val="single" w:sz="6" w:space="0" w:color="auto"/>
              <w:left w:val="nil"/>
              <w:bottom w:val="nil"/>
              <w:right w:val="nil"/>
            </w:tcBorders>
          </w:tcPr>
          <w:p w14:paraId="4B42C6D1" w14:textId="77777777" w:rsidR="00F64BFD" w:rsidRPr="00FB354B" w:rsidDel="00C31766" w:rsidRDefault="00F64BFD" w:rsidP="003E6178">
            <w:pPr>
              <w:pStyle w:val="tabletext11"/>
              <w:tabs>
                <w:tab w:val="decimal" w:pos="560"/>
              </w:tabs>
              <w:suppressAutoHyphens/>
              <w:rPr>
                <w:del w:id="37401" w:author="Author"/>
              </w:rPr>
            </w:pPr>
            <w:del w:id="37402" w:author="Author">
              <w:r w:rsidRPr="00FB354B" w:rsidDel="00C31766">
                <w:delText>0</w:delText>
              </w:r>
            </w:del>
          </w:p>
        </w:tc>
        <w:tc>
          <w:tcPr>
            <w:tcW w:w="200" w:type="dxa"/>
            <w:tcBorders>
              <w:top w:val="single" w:sz="6" w:space="0" w:color="auto"/>
              <w:left w:val="nil"/>
              <w:bottom w:val="nil"/>
              <w:right w:val="nil"/>
            </w:tcBorders>
          </w:tcPr>
          <w:p w14:paraId="5BD20FDF" w14:textId="77777777" w:rsidR="00F64BFD" w:rsidRPr="00FB354B" w:rsidDel="00C31766" w:rsidRDefault="00F64BFD" w:rsidP="003E6178">
            <w:pPr>
              <w:pStyle w:val="tabletext11"/>
              <w:suppressAutoHyphens/>
              <w:jc w:val="center"/>
              <w:rPr>
                <w:del w:id="37403" w:author="Author"/>
              </w:rPr>
            </w:pPr>
            <w:del w:id="37404" w:author="Author">
              <w:r w:rsidRPr="00FB354B" w:rsidDel="00C31766">
                <w:delText>–</w:delText>
              </w:r>
            </w:del>
          </w:p>
        </w:tc>
        <w:tc>
          <w:tcPr>
            <w:tcW w:w="700" w:type="dxa"/>
            <w:tcBorders>
              <w:top w:val="single" w:sz="6" w:space="0" w:color="auto"/>
              <w:left w:val="nil"/>
              <w:bottom w:val="nil"/>
              <w:right w:val="single" w:sz="6" w:space="0" w:color="auto"/>
            </w:tcBorders>
          </w:tcPr>
          <w:p w14:paraId="24B7D6F3" w14:textId="77777777" w:rsidR="00F64BFD" w:rsidRPr="00FB354B" w:rsidDel="00C31766" w:rsidRDefault="00F64BFD" w:rsidP="003E6178">
            <w:pPr>
              <w:pStyle w:val="tabletext11"/>
              <w:tabs>
                <w:tab w:val="decimal" w:pos="520"/>
              </w:tabs>
              <w:suppressAutoHyphens/>
              <w:rPr>
                <w:del w:id="37405" w:author="Author"/>
              </w:rPr>
            </w:pPr>
            <w:del w:id="37406" w:author="Author">
              <w:r w:rsidRPr="00FB354B" w:rsidDel="00C31766">
                <w:delText>4500</w:delText>
              </w:r>
            </w:del>
          </w:p>
        </w:tc>
        <w:tc>
          <w:tcPr>
            <w:tcW w:w="1600" w:type="dxa"/>
            <w:tcBorders>
              <w:top w:val="single" w:sz="6" w:space="0" w:color="auto"/>
              <w:left w:val="single" w:sz="6" w:space="0" w:color="auto"/>
              <w:bottom w:val="single" w:sz="6" w:space="0" w:color="auto"/>
              <w:right w:val="single" w:sz="6" w:space="0" w:color="auto"/>
            </w:tcBorders>
          </w:tcPr>
          <w:p w14:paraId="3BBDE233" w14:textId="77777777" w:rsidR="00F64BFD" w:rsidRPr="00FB354B" w:rsidDel="00C31766" w:rsidRDefault="00F64BFD" w:rsidP="003E6178">
            <w:pPr>
              <w:pStyle w:val="tabletext11"/>
              <w:tabs>
                <w:tab w:val="decimal" w:pos="660"/>
              </w:tabs>
              <w:suppressAutoHyphens/>
              <w:rPr>
                <w:del w:id="37407" w:author="Author"/>
              </w:rPr>
            </w:pPr>
            <w:del w:id="37408" w:author="Author">
              <w:r w:rsidRPr="00FB354B" w:rsidDel="00C31766">
                <w:delText>0.50</w:delText>
              </w:r>
            </w:del>
          </w:p>
        </w:tc>
        <w:tc>
          <w:tcPr>
            <w:tcW w:w="1300" w:type="dxa"/>
            <w:tcBorders>
              <w:top w:val="single" w:sz="6" w:space="0" w:color="auto"/>
              <w:left w:val="single" w:sz="6" w:space="0" w:color="auto"/>
              <w:bottom w:val="single" w:sz="6" w:space="0" w:color="auto"/>
              <w:right w:val="single" w:sz="6" w:space="0" w:color="auto"/>
            </w:tcBorders>
          </w:tcPr>
          <w:p w14:paraId="7E9B81A9" w14:textId="77777777" w:rsidR="00F64BFD" w:rsidRPr="00FB354B" w:rsidDel="00C31766" w:rsidRDefault="00F64BFD" w:rsidP="003E6178">
            <w:pPr>
              <w:pStyle w:val="tabletext11"/>
              <w:tabs>
                <w:tab w:val="decimal" w:pos="560"/>
              </w:tabs>
              <w:suppressAutoHyphens/>
              <w:rPr>
                <w:del w:id="37409" w:author="Author"/>
              </w:rPr>
            </w:pPr>
            <w:del w:id="37410" w:author="Author">
              <w:r w:rsidRPr="00FB354B" w:rsidDel="00C31766">
                <w:delText>0.36</w:delText>
              </w:r>
            </w:del>
          </w:p>
        </w:tc>
      </w:tr>
      <w:tr w:rsidR="00F64BFD" w:rsidRPr="00FB354B" w:rsidDel="00C31766" w14:paraId="03A30AD2" w14:textId="77777777" w:rsidTr="003E6178">
        <w:trPr>
          <w:cantSplit/>
          <w:trHeight w:val="190"/>
          <w:del w:id="37411" w:author="Author"/>
        </w:trPr>
        <w:tc>
          <w:tcPr>
            <w:tcW w:w="200" w:type="dxa"/>
            <w:tcBorders>
              <w:top w:val="nil"/>
              <w:left w:val="nil"/>
              <w:bottom w:val="nil"/>
              <w:right w:val="nil"/>
            </w:tcBorders>
          </w:tcPr>
          <w:p w14:paraId="1C473FE3" w14:textId="77777777" w:rsidR="00F64BFD" w:rsidRPr="00FB354B" w:rsidDel="00C31766" w:rsidRDefault="00F64BFD" w:rsidP="003E6178">
            <w:pPr>
              <w:pStyle w:val="tabletext11"/>
              <w:suppressAutoHyphens/>
              <w:rPr>
                <w:del w:id="37412" w:author="Author"/>
              </w:rPr>
            </w:pPr>
          </w:p>
        </w:tc>
        <w:tc>
          <w:tcPr>
            <w:tcW w:w="300" w:type="dxa"/>
            <w:gridSpan w:val="2"/>
            <w:tcBorders>
              <w:top w:val="single" w:sz="6" w:space="0" w:color="auto"/>
              <w:left w:val="single" w:sz="6" w:space="0" w:color="auto"/>
              <w:bottom w:val="nil"/>
              <w:right w:val="nil"/>
            </w:tcBorders>
          </w:tcPr>
          <w:p w14:paraId="746A97DE" w14:textId="77777777" w:rsidR="00F64BFD" w:rsidRPr="00FB354B" w:rsidDel="00C31766" w:rsidRDefault="00F64BFD" w:rsidP="003E6178">
            <w:pPr>
              <w:pStyle w:val="tabletext11"/>
              <w:suppressAutoHyphens/>
              <w:jc w:val="center"/>
              <w:rPr>
                <w:del w:id="37413" w:author="Author"/>
              </w:rPr>
            </w:pPr>
          </w:p>
        </w:tc>
        <w:tc>
          <w:tcPr>
            <w:tcW w:w="700" w:type="dxa"/>
            <w:gridSpan w:val="2"/>
            <w:tcBorders>
              <w:top w:val="single" w:sz="6" w:space="0" w:color="auto"/>
              <w:left w:val="nil"/>
              <w:bottom w:val="nil"/>
              <w:right w:val="nil"/>
            </w:tcBorders>
          </w:tcPr>
          <w:p w14:paraId="38510687" w14:textId="77777777" w:rsidR="00F64BFD" w:rsidRPr="00FB354B" w:rsidDel="00C31766" w:rsidRDefault="00F64BFD" w:rsidP="003E6178">
            <w:pPr>
              <w:pStyle w:val="tabletext11"/>
              <w:tabs>
                <w:tab w:val="decimal" w:pos="560"/>
              </w:tabs>
              <w:suppressAutoHyphens/>
              <w:rPr>
                <w:del w:id="37414" w:author="Author"/>
              </w:rPr>
            </w:pPr>
            <w:del w:id="37415" w:author="Author">
              <w:r w:rsidRPr="00FB354B" w:rsidDel="00C31766">
                <w:delText>4501</w:delText>
              </w:r>
            </w:del>
          </w:p>
        </w:tc>
        <w:tc>
          <w:tcPr>
            <w:tcW w:w="200" w:type="dxa"/>
            <w:tcBorders>
              <w:top w:val="single" w:sz="6" w:space="0" w:color="auto"/>
              <w:left w:val="nil"/>
              <w:bottom w:val="nil"/>
              <w:right w:val="nil"/>
            </w:tcBorders>
          </w:tcPr>
          <w:p w14:paraId="17742BA8" w14:textId="77777777" w:rsidR="00F64BFD" w:rsidRPr="00FB354B" w:rsidDel="00C31766" w:rsidRDefault="00F64BFD" w:rsidP="003E6178">
            <w:pPr>
              <w:pStyle w:val="tabletext11"/>
              <w:suppressAutoHyphens/>
              <w:jc w:val="center"/>
              <w:rPr>
                <w:del w:id="37416" w:author="Author"/>
              </w:rPr>
            </w:pPr>
            <w:del w:id="37417" w:author="Author">
              <w:r w:rsidRPr="00FB354B" w:rsidDel="00C31766">
                <w:delText>–</w:delText>
              </w:r>
            </w:del>
          </w:p>
        </w:tc>
        <w:tc>
          <w:tcPr>
            <w:tcW w:w="700" w:type="dxa"/>
            <w:tcBorders>
              <w:top w:val="single" w:sz="6" w:space="0" w:color="auto"/>
              <w:left w:val="nil"/>
              <w:bottom w:val="nil"/>
              <w:right w:val="single" w:sz="6" w:space="0" w:color="auto"/>
            </w:tcBorders>
          </w:tcPr>
          <w:p w14:paraId="5EBB91DD" w14:textId="77777777" w:rsidR="00F64BFD" w:rsidRPr="00FB354B" w:rsidDel="00C31766" w:rsidRDefault="00F64BFD" w:rsidP="003E6178">
            <w:pPr>
              <w:pStyle w:val="tabletext11"/>
              <w:tabs>
                <w:tab w:val="decimal" w:pos="520"/>
              </w:tabs>
              <w:suppressAutoHyphens/>
              <w:rPr>
                <w:del w:id="37418" w:author="Author"/>
              </w:rPr>
            </w:pPr>
            <w:del w:id="37419" w:author="Author">
              <w:r w:rsidRPr="00FB354B" w:rsidDel="00C31766">
                <w:delText>6000</w:delText>
              </w:r>
            </w:del>
          </w:p>
        </w:tc>
        <w:tc>
          <w:tcPr>
            <w:tcW w:w="1600" w:type="dxa"/>
            <w:tcBorders>
              <w:top w:val="single" w:sz="6" w:space="0" w:color="auto"/>
              <w:left w:val="single" w:sz="6" w:space="0" w:color="auto"/>
              <w:bottom w:val="single" w:sz="6" w:space="0" w:color="auto"/>
              <w:right w:val="single" w:sz="6" w:space="0" w:color="auto"/>
            </w:tcBorders>
          </w:tcPr>
          <w:p w14:paraId="5CD7B036" w14:textId="77777777" w:rsidR="00F64BFD" w:rsidRPr="00FB354B" w:rsidDel="00C31766" w:rsidRDefault="00F64BFD" w:rsidP="003E6178">
            <w:pPr>
              <w:pStyle w:val="tabletext11"/>
              <w:tabs>
                <w:tab w:val="decimal" w:pos="660"/>
              </w:tabs>
              <w:suppressAutoHyphens/>
              <w:rPr>
                <w:del w:id="37420" w:author="Author"/>
              </w:rPr>
            </w:pPr>
            <w:del w:id="37421" w:author="Author">
              <w:r w:rsidRPr="00FB354B" w:rsidDel="00C31766">
                <w:delText>0.65</w:delText>
              </w:r>
            </w:del>
          </w:p>
        </w:tc>
        <w:tc>
          <w:tcPr>
            <w:tcW w:w="1300" w:type="dxa"/>
            <w:tcBorders>
              <w:top w:val="single" w:sz="6" w:space="0" w:color="auto"/>
              <w:left w:val="single" w:sz="6" w:space="0" w:color="auto"/>
              <w:bottom w:val="single" w:sz="6" w:space="0" w:color="auto"/>
              <w:right w:val="single" w:sz="6" w:space="0" w:color="auto"/>
            </w:tcBorders>
          </w:tcPr>
          <w:p w14:paraId="598FFB28" w14:textId="77777777" w:rsidR="00F64BFD" w:rsidRPr="00FB354B" w:rsidDel="00C31766" w:rsidRDefault="00F64BFD" w:rsidP="003E6178">
            <w:pPr>
              <w:pStyle w:val="tabletext11"/>
              <w:tabs>
                <w:tab w:val="decimal" w:pos="560"/>
              </w:tabs>
              <w:suppressAutoHyphens/>
              <w:rPr>
                <w:del w:id="37422" w:author="Author"/>
              </w:rPr>
            </w:pPr>
            <w:del w:id="37423" w:author="Author">
              <w:r w:rsidRPr="00FB354B" w:rsidDel="00C31766">
                <w:delText>0.40</w:delText>
              </w:r>
            </w:del>
          </w:p>
        </w:tc>
      </w:tr>
      <w:tr w:rsidR="00F64BFD" w:rsidRPr="00FB354B" w:rsidDel="00C31766" w14:paraId="3782D9DF" w14:textId="77777777" w:rsidTr="003E6178">
        <w:trPr>
          <w:cantSplit/>
          <w:trHeight w:val="190"/>
          <w:del w:id="37424" w:author="Author"/>
        </w:trPr>
        <w:tc>
          <w:tcPr>
            <w:tcW w:w="200" w:type="dxa"/>
            <w:tcBorders>
              <w:top w:val="nil"/>
              <w:left w:val="nil"/>
              <w:bottom w:val="nil"/>
              <w:right w:val="nil"/>
            </w:tcBorders>
          </w:tcPr>
          <w:p w14:paraId="20E2D33D" w14:textId="77777777" w:rsidR="00F64BFD" w:rsidRPr="00FB354B" w:rsidDel="00C31766" w:rsidRDefault="00F64BFD" w:rsidP="003E6178">
            <w:pPr>
              <w:pStyle w:val="tabletext11"/>
              <w:suppressAutoHyphens/>
              <w:rPr>
                <w:del w:id="37425" w:author="Author"/>
              </w:rPr>
            </w:pPr>
          </w:p>
        </w:tc>
        <w:tc>
          <w:tcPr>
            <w:tcW w:w="300" w:type="dxa"/>
            <w:gridSpan w:val="2"/>
            <w:tcBorders>
              <w:top w:val="single" w:sz="6" w:space="0" w:color="auto"/>
              <w:left w:val="single" w:sz="6" w:space="0" w:color="auto"/>
              <w:bottom w:val="nil"/>
              <w:right w:val="nil"/>
            </w:tcBorders>
          </w:tcPr>
          <w:p w14:paraId="38CE806F" w14:textId="77777777" w:rsidR="00F64BFD" w:rsidRPr="00FB354B" w:rsidDel="00C31766" w:rsidRDefault="00F64BFD" w:rsidP="003E6178">
            <w:pPr>
              <w:pStyle w:val="tabletext11"/>
              <w:suppressAutoHyphens/>
              <w:jc w:val="center"/>
              <w:rPr>
                <w:del w:id="37426" w:author="Author"/>
              </w:rPr>
            </w:pPr>
          </w:p>
        </w:tc>
        <w:tc>
          <w:tcPr>
            <w:tcW w:w="700" w:type="dxa"/>
            <w:gridSpan w:val="2"/>
            <w:tcBorders>
              <w:top w:val="single" w:sz="6" w:space="0" w:color="auto"/>
              <w:left w:val="nil"/>
              <w:bottom w:val="nil"/>
              <w:right w:val="nil"/>
            </w:tcBorders>
          </w:tcPr>
          <w:p w14:paraId="652201C8" w14:textId="77777777" w:rsidR="00F64BFD" w:rsidRPr="00FB354B" w:rsidDel="00C31766" w:rsidRDefault="00F64BFD" w:rsidP="003E6178">
            <w:pPr>
              <w:pStyle w:val="tabletext11"/>
              <w:tabs>
                <w:tab w:val="decimal" w:pos="560"/>
              </w:tabs>
              <w:suppressAutoHyphens/>
              <w:rPr>
                <w:del w:id="37427" w:author="Author"/>
              </w:rPr>
            </w:pPr>
            <w:del w:id="37428" w:author="Author">
              <w:r w:rsidRPr="00FB354B" w:rsidDel="00C31766">
                <w:delText>6001</w:delText>
              </w:r>
            </w:del>
          </w:p>
        </w:tc>
        <w:tc>
          <w:tcPr>
            <w:tcW w:w="200" w:type="dxa"/>
            <w:tcBorders>
              <w:top w:val="single" w:sz="6" w:space="0" w:color="auto"/>
              <w:left w:val="nil"/>
              <w:bottom w:val="nil"/>
              <w:right w:val="nil"/>
            </w:tcBorders>
          </w:tcPr>
          <w:p w14:paraId="64AB3F3A" w14:textId="77777777" w:rsidR="00F64BFD" w:rsidRPr="00FB354B" w:rsidDel="00C31766" w:rsidRDefault="00F64BFD" w:rsidP="003E6178">
            <w:pPr>
              <w:pStyle w:val="tabletext11"/>
              <w:suppressAutoHyphens/>
              <w:jc w:val="center"/>
              <w:rPr>
                <w:del w:id="37429" w:author="Author"/>
              </w:rPr>
            </w:pPr>
            <w:del w:id="37430" w:author="Author">
              <w:r w:rsidRPr="00FB354B" w:rsidDel="00C31766">
                <w:delText>–</w:delText>
              </w:r>
            </w:del>
          </w:p>
        </w:tc>
        <w:tc>
          <w:tcPr>
            <w:tcW w:w="700" w:type="dxa"/>
            <w:tcBorders>
              <w:top w:val="single" w:sz="6" w:space="0" w:color="auto"/>
              <w:left w:val="nil"/>
              <w:bottom w:val="nil"/>
              <w:right w:val="single" w:sz="6" w:space="0" w:color="auto"/>
            </w:tcBorders>
          </w:tcPr>
          <w:p w14:paraId="18A591A7" w14:textId="77777777" w:rsidR="00F64BFD" w:rsidRPr="00FB354B" w:rsidDel="00C31766" w:rsidRDefault="00F64BFD" w:rsidP="003E6178">
            <w:pPr>
              <w:pStyle w:val="tabletext11"/>
              <w:tabs>
                <w:tab w:val="decimal" w:pos="520"/>
              </w:tabs>
              <w:suppressAutoHyphens/>
              <w:rPr>
                <w:del w:id="37431" w:author="Author"/>
              </w:rPr>
            </w:pPr>
            <w:del w:id="37432" w:author="Author">
              <w:r w:rsidRPr="00FB354B" w:rsidDel="00C31766">
                <w:delText>8000</w:delText>
              </w:r>
            </w:del>
          </w:p>
        </w:tc>
        <w:tc>
          <w:tcPr>
            <w:tcW w:w="1600" w:type="dxa"/>
            <w:tcBorders>
              <w:top w:val="single" w:sz="6" w:space="0" w:color="auto"/>
              <w:left w:val="single" w:sz="6" w:space="0" w:color="auto"/>
              <w:bottom w:val="single" w:sz="6" w:space="0" w:color="auto"/>
              <w:right w:val="single" w:sz="6" w:space="0" w:color="auto"/>
            </w:tcBorders>
          </w:tcPr>
          <w:p w14:paraId="22D177A1" w14:textId="77777777" w:rsidR="00F64BFD" w:rsidRPr="00FB354B" w:rsidDel="00C31766" w:rsidRDefault="00F64BFD" w:rsidP="003E6178">
            <w:pPr>
              <w:pStyle w:val="tabletext11"/>
              <w:tabs>
                <w:tab w:val="decimal" w:pos="660"/>
              </w:tabs>
              <w:suppressAutoHyphens/>
              <w:rPr>
                <w:del w:id="37433" w:author="Author"/>
              </w:rPr>
            </w:pPr>
            <w:del w:id="37434" w:author="Author">
              <w:r w:rsidRPr="00FB354B" w:rsidDel="00C31766">
                <w:delText>0.75</w:delText>
              </w:r>
            </w:del>
          </w:p>
        </w:tc>
        <w:tc>
          <w:tcPr>
            <w:tcW w:w="1300" w:type="dxa"/>
            <w:tcBorders>
              <w:top w:val="single" w:sz="6" w:space="0" w:color="auto"/>
              <w:left w:val="single" w:sz="6" w:space="0" w:color="auto"/>
              <w:bottom w:val="single" w:sz="6" w:space="0" w:color="auto"/>
              <w:right w:val="single" w:sz="6" w:space="0" w:color="auto"/>
            </w:tcBorders>
          </w:tcPr>
          <w:p w14:paraId="58E72BA9" w14:textId="77777777" w:rsidR="00F64BFD" w:rsidRPr="00FB354B" w:rsidDel="00C31766" w:rsidRDefault="00F64BFD" w:rsidP="003E6178">
            <w:pPr>
              <w:pStyle w:val="tabletext11"/>
              <w:tabs>
                <w:tab w:val="decimal" w:pos="560"/>
              </w:tabs>
              <w:suppressAutoHyphens/>
              <w:rPr>
                <w:del w:id="37435" w:author="Author"/>
              </w:rPr>
            </w:pPr>
            <w:del w:id="37436" w:author="Author">
              <w:r w:rsidRPr="00FB354B" w:rsidDel="00C31766">
                <w:delText>0.45</w:delText>
              </w:r>
            </w:del>
          </w:p>
        </w:tc>
      </w:tr>
      <w:tr w:rsidR="00F64BFD" w:rsidRPr="00FB354B" w:rsidDel="00C31766" w14:paraId="57C8E41A" w14:textId="77777777" w:rsidTr="003E6178">
        <w:trPr>
          <w:cantSplit/>
          <w:trHeight w:val="190"/>
          <w:del w:id="37437" w:author="Author"/>
        </w:trPr>
        <w:tc>
          <w:tcPr>
            <w:tcW w:w="200" w:type="dxa"/>
            <w:tcBorders>
              <w:top w:val="nil"/>
              <w:left w:val="nil"/>
              <w:bottom w:val="nil"/>
              <w:right w:val="nil"/>
            </w:tcBorders>
          </w:tcPr>
          <w:p w14:paraId="31ED13EF" w14:textId="77777777" w:rsidR="00F64BFD" w:rsidRPr="00FB354B" w:rsidDel="00C31766" w:rsidRDefault="00F64BFD" w:rsidP="003E6178">
            <w:pPr>
              <w:pStyle w:val="tabletext11"/>
              <w:suppressAutoHyphens/>
              <w:rPr>
                <w:del w:id="37438" w:author="Author"/>
              </w:rPr>
            </w:pPr>
          </w:p>
        </w:tc>
        <w:tc>
          <w:tcPr>
            <w:tcW w:w="300" w:type="dxa"/>
            <w:gridSpan w:val="2"/>
            <w:tcBorders>
              <w:top w:val="single" w:sz="6" w:space="0" w:color="auto"/>
              <w:left w:val="single" w:sz="6" w:space="0" w:color="auto"/>
              <w:bottom w:val="nil"/>
              <w:right w:val="nil"/>
            </w:tcBorders>
          </w:tcPr>
          <w:p w14:paraId="6F227C15" w14:textId="77777777" w:rsidR="00F64BFD" w:rsidRPr="00FB354B" w:rsidDel="00C31766" w:rsidRDefault="00F64BFD" w:rsidP="003E6178">
            <w:pPr>
              <w:pStyle w:val="tabletext11"/>
              <w:suppressAutoHyphens/>
              <w:jc w:val="center"/>
              <w:rPr>
                <w:del w:id="37439" w:author="Author"/>
              </w:rPr>
            </w:pPr>
          </w:p>
        </w:tc>
        <w:tc>
          <w:tcPr>
            <w:tcW w:w="700" w:type="dxa"/>
            <w:gridSpan w:val="2"/>
            <w:tcBorders>
              <w:top w:val="single" w:sz="6" w:space="0" w:color="auto"/>
              <w:left w:val="nil"/>
              <w:bottom w:val="nil"/>
              <w:right w:val="nil"/>
            </w:tcBorders>
          </w:tcPr>
          <w:p w14:paraId="18FF1DAE" w14:textId="77777777" w:rsidR="00F64BFD" w:rsidRPr="00FB354B" w:rsidDel="00C31766" w:rsidRDefault="00F64BFD" w:rsidP="003E6178">
            <w:pPr>
              <w:pStyle w:val="tabletext11"/>
              <w:tabs>
                <w:tab w:val="decimal" w:pos="560"/>
              </w:tabs>
              <w:suppressAutoHyphens/>
              <w:rPr>
                <w:del w:id="37440" w:author="Author"/>
              </w:rPr>
            </w:pPr>
            <w:del w:id="37441" w:author="Author">
              <w:r w:rsidRPr="00FB354B" w:rsidDel="00C31766">
                <w:delText>8001</w:delText>
              </w:r>
            </w:del>
          </w:p>
        </w:tc>
        <w:tc>
          <w:tcPr>
            <w:tcW w:w="200" w:type="dxa"/>
            <w:tcBorders>
              <w:top w:val="single" w:sz="6" w:space="0" w:color="auto"/>
              <w:left w:val="nil"/>
              <w:bottom w:val="nil"/>
              <w:right w:val="nil"/>
            </w:tcBorders>
          </w:tcPr>
          <w:p w14:paraId="0E224CFE" w14:textId="77777777" w:rsidR="00F64BFD" w:rsidRPr="00FB354B" w:rsidDel="00C31766" w:rsidRDefault="00F64BFD" w:rsidP="003E6178">
            <w:pPr>
              <w:pStyle w:val="tabletext11"/>
              <w:suppressAutoHyphens/>
              <w:jc w:val="center"/>
              <w:rPr>
                <w:del w:id="37442" w:author="Author"/>
              </w:rPr>
            </w:pPr>
            <w:del w:id="37443" w:author="Author">
              <w:r w:rsidRPr="00FB354B" w:rsidDel="00C31766">
                <w:delText>–</w:delText>
              </w:r>
            </w:del>
          </w:p>
        </w:tc>
        <w:tc>
          <w:tcPr>
            <w:tcW w:w="700" w:type="dxa"/>
            <w:tcBorders>
              <w:top w:val="single" w:sz="6" w:space="0" w:color="auto"/>
              <w:left w:val="nil"/>
              <w:bottom w:val="nil"/>
              <w:right w:val="single" w:sz="6" w:space="0" w:color="auto"/>
            </w:tcBorders>
          </w:tcPr>
          <w:p w14:paraId="54F06944" w14:textId="77777777" w:rsidR="00F64BFD" w:rsidRPr="00FB354B" w:rsidDel="00C31766" w:rsidRDefault="00F64BFD" w:rsidP="003E6178">
            <w:pPr>
              <w:pStyle w:val="tabletext11"/>
              <w:tabs>
                <w:tab w:val="decimal" w:pos="520"/>
              </w:tabs>
              <w:suppressAutoHyphens/>
              <w:rPr>
                <w:del w:id="37444" w:author="Author"/>
              </w:rPr>
            </w:pPr>
            <w:del w:id="37445" w:author="Author">
              <w:r w:rsidRPr="00FB354B" w:rsidDel="00C31766">
                <w:delText>10000</w:delText>
              </w:r>
            </w:del>
          </w:p>
        </w:tc>
        <w:tc>
          <w:tcPr>
            <w:tcW w:w="1600" w:type="dxa"/>
            <w:tcBorders>
              <w:top w:val="single" w:sz="6" w:space="0" w:color="auto"/>
              <w:left w:val="single" w:sz="6" w:space="0" w:color="auto"/>
              <w:bottom w:val="single" w:sz="6" w:space="0" w:color="auto"/>
              <w:right w:val="single" w:sz="6" w:space="0" w:color="auto"/>
            </w:tcBorders>
          </w:tcPr>
          <w:p w14:paraId="26032A00" w14:textId="77777777" w:rsidR="00F64BFD" w:rsidRPr="00FB354B" w:rsidDel="00C31766" w:rsidRDefault="00F64BFD" w:rsidP="003E6178">
            <w:pPr>
              <w:pStyle w:val="tabletext11"/>
              <w:tabs>
                <w:tab w:val="decimal" w:pos="660"/>
              </w:tabs>
              <w:suppressAutoHyphens/>
              <w:rPr>
                <w:del w:id="37446" w:author="Author"/>
              </w:rPr>
            </w:pPr>
            <w:del w:id="37447" w:author="Author">
              <w:r w:rsidRPr="00FB354B" w:rsidDel="00C31766">
                <w:delText>0.85</w:delText>
              </w:r>
            </w:del>
          </w:p>
        </w:tc>
        <w:tc>
          <w:tcPr>
            <w:tcW w:w="1300" w:type="dxa"/>
            <w:tcBorders>
              <w:top w:val="single" w:sz="6" w:space="0" w:color="auto"/>
              <w:left w:val="single" w:sz="6" w:space="0" w:color="auto"/>
              <w:bottom w:val="single" w:sz="6" w:space="0" w:color="auto"/>
              <w:right w:val="single" w:sz="6" w:space="0" w:color="auto"/>
            </w:tcBorders>
          </w:tcPr>
          <w:p w14:paraId="626F02BC" w14:textId="77777777" w:rsidR="00F64BFD" w:rsidRPr="00FB354B" w:rsidDel="00C31766" w:rsidRDefault="00F64BFD" w:rsidP="003E6178">
            <w:pPr>
              <w:pStyle w:val="tabletext11"/>
              <w:tabs>
                <w:tab w:val="decimal" w:pos="560"/>
              </w:tabs>
              <w:suppressAutoHyphens/>
              <w:rPr>
                <w:del w:id="37448" w:author="Author"/>
              </w:rPr>
            </w:pPr>
            <w:del w:id="37449" w:author="Author">
              <w:r w:rsidRPr="00FB354B" w:rsidDel="00C31766">
                <w:delText>0.70</w:delText>
              </w:r>
            </w:del>
          </w:p>
        </w:tc>
      </w:tr>
      <w:tr w:rsidR="00F64BFD" w:rsidRPr="00FB354B" w:rsidDel="00C31766" w14:paraId="3CC30165" w14:textId="77777777" w:rsidTr="003E6178">
        <w:trPr>
          <w:cantSplit/>
          <w:trHeight w:val="190"/>
          <w:del w:id="37450" w:author="Author"/>
        </w:trPr>
        <w:tc>
          <w:tcPr>
            <w:tcW w:w="200" w:type="dxa"/>
            <w:tcBorders>
              <w:top w:val="nil"/>
              <w:left w:val="nil"/>
              <w:bottom w:val="nil"/>
              <w:right w:val="nil"/>
            </w:tcBorders>
          </w:tcPr>
          <w:p w14:paraId="50E3924F" w14:textId="77777777" w:rsidR="00F64BFD" w:rsidRPr="00FB354B" w:rsidDel="00C31766" w:rsidRDefault="00F64BFD" w:rsidP="003E6178">
            <w:pPr>
              <w:pStyle w:val="tabletext11"/>
              <w:suppressAutoHyphens/>
              <w:rPr>
                <w:del w:id="37451" w:author="Author"/>
              </w:rPr>
            </w:pPr>
          </w:p>
        </w:tc>
        <w:tc>
          <w:tcPr>
            <w:tcW w:w="300" w:type="dxa"/>
            <w:gridSpan w:val="2"/>
            <w:tcBorders>
              <w:top w:val="single" w:sz="6" w:space="0" w:color="auto"/>
              <w:left w:val="single" w:sz="6" w:space="0" w:color="auto"/>
              <w:bottom w:val="nil"/>
              <w:right w:val="nil"/>
            </w:tcBorders>
          </w:tcPr>
          <w:p w14:paraId="4570CADF" w14:textId="77777777" w:rsidR="00F64BFD" w:rsidRPr="00FB354B" w:rsidDel="00C31766" w:rsidRDefault="00F64BFD" w:rsidP="003E6178">
            <w:pPr>
              <w:pStyle w:val="tabletext11"/>
              <w:suppressAutoHyphens/>
              <w:jc w:val="center"/>
              <w:rPr>
                <w:del w:id="37452" w:author="Author"/>
              </w:rPr>
            </w:pPr>
          </w:p>
        </w:tc>
        <w:tc>
          <w:tcPr>
            <w:tcW w:w="700" w:type="dxa"/>
            <w:gridSpan w:val="2"/>
            <w:tcBorders>
              <w:top w:val="single" w:sz="6" w:space="0" w:color="auto"/>
              <w:left w:val="nil"/>
              <w:bottom w:val="nil"/>
              <w:right w:val="nil"/>
            </w:tcBorders>
          </w:tcPr>
          <w:p w14:paraId="1323B59D" w14:textId="77777777" w:rsidR="00F64BFD" w:rsidRPr="00FB354B" w:rsidDel="00C31766" w:rsidRDefault="00F64BFD" w:rsidP="003E6178">
            <w:pPr>
              <w:pStyle w:val="tabletext11"/>
              <w:tabs>
                <w:tab w:val="decimal" w:pos="560"/>
              </w:tabs>
              <w:suppressAutoHyphens/>
              <w:rPr>
                <w:del w:id="37453" w:author="Author"/>
              </w:rPr>
            </w:pPr>
            <w:del w:id="37454" w:author="Author">
              <w:r w:rsidRPr="00FB354B" w:rsidDel="00C31766">
                <w:delText>10001</w:delText>
              </w:r>
            </w:del>
          </w:p>
        </w:tc>
        <w:tc>
          <w:tcPr>
            <w:tcW w:w="200" w:type="dxa"/>
            <w:tcBorders>
              <w:top w:val="single" w:sz="6" w:space="0" w:color="auto"/>
              <w:left w:val="nil"/>
              <w:bottom w:val="nil"/>
              <w:right w:val="nil"/>
            </w:tcBorders>
          </w:tcPr>
          <w:p w14:paraId="5BFB1163" w14:textId="77777777" w:rsidR="00F64BFD" w:rsidRPr="00FB354B" w:rsidDel="00C31766" w:rsidRDefault="00F64BFD" w:rsidP="003E6178">
            <w:pPr>
              <w:pStyle w:val="tabletext11"/>
              <w:suppressAutoHyphens/>
              <w:jc w:val="center"/>
              <w:rPr>
                <w:del w:id="37455" w:author="Author"/>
              </w:rPr>
            </w:pPr>
            <w:del w:id="37456" w:author="Author">
              <w:r w:rsidRPr="00FB354B" w:rsidDel="00C31766">
                <w:delText>–</w:delText>
              </w:r>
            </w:del>
          </w:p>
        </w:tc>
        <w:tc>
          <w:tcPr>
            <w:tcW w:w="700" w:type="dxa"/>
            <w:tcBorders>
              <w:top w:val="single" w:sz="6" w:space="0" w:color="auto"/>
              <w:left w:val="nil"/>
              <w:bottom w:val="nil"/>
              <w:right w:val="single" w:sz="6" w:space="0" w:color="auto"/>
            </w:tcBorders>
          </w:tcPr>
          <w:p w14:paraId="49D6FC80" w14:textId="77777777" w:rsidR="00F64BFD" w:rsidRPr="00FB354B" w:rsidDel="00C31766" w:rsidRDefault="00F64BFD" w:rsidP="003E6178">
            <w:pPr>
              <w:pStyle w:val="tabletext11"/>
              <w:tabs>
                <w:tab w:val="decimal" w:pos="520"/>
              </w:tabs>
              <w:suppressAutoHyphens/>
              <w:rPr>
                <w:del w:id="37457" w:author="Author"/>
              </w:rPr>
            </w:pPr>
            <w:del w:id="37458" w:author="Author">
              <w:r w:rsidRPr="00FB354B" w:rsidDel="00C31766">
                <w:delText>15000</w:delText>
              </w:r>
            </w:del>
          </w:p>
        </w:tc>
        <w:tc>
          <w:tcPr>
            <w:tcW w:w="1600" w:type="dxa"/>
            <w:tcBorders>
              <w:top w:val="single" w:sz="6" w:space="0" w:color="auto"/>
              <w:left w:val="single" w:sz="6" w:space="0" w:color="auto"/>
              <w:bottom w:val="single" w:sz="6" w:space="0" w:color="auto"/>
              <w:right w:val="single" w:sz="6" w:space="0" w:color="auto"/>
            </w:tcBorders>
          </w:tcPr>
          <w:p w14:paraId="57A185CD" w14:textId="77777777" w:rsidR="00F64BFD" w:rsidRPr="00FB354B" w:rsidDel="00C31766" w:rsidRDefault="00F64BFD" w:rsidP="003E6178">
            <w:pPr>
              <w:pStyle w:val="tabletext11"/>
              <w:tabs>
                <w:tab w:val="decimal" w:pos="660"/>
              </w:tabs>
              <w:suppressAutoHyphens/>
              <w:rPr>
                <w:del w:id="37459" w:author="Author"/>
              </w:rPr>
            </w:pPr>
            <w:del w:id="37460" w:author="Author">
              <w:r w:rsidRPr="00FB354B" w:rsidDel="00C31766">
                <w:delText>0.90</w:delText>
              </w:r>
            </w:del>
          </w:p>
        </w:tc>
        <w:tc>
          <w:tcPr>
            <w:tcW w:w="1300" w:type="dxa"/>
            <w:tcBorders>
              <w:top w:val="single" w:sz="6" w:space="0" w:color="auto"/>
              <w:left w:val="single" w:sz="6" w:space="0" w:color="auto"/>
              <w:bottom w:val="single" w:sz="6" w:space="0" w:color="auto"/>
              <w:right w:val="single" w:sz="6" w:space="0" w:color="auto"/>
            </w:tcBorders>
          </w:tcPr>
          <w:p w14:paraId="6A96F85D" w14:textId="77777777" w:rsidR="00F64BFD" w:rsidRPr="00FB354B" w:rsidDel="00C31766" w:rsidRDefault="00F64BFD" w:rsidP="003E6178">
            <w:pPr>
              <w:pStyle w:val="tabletext11"/>
              <w:tabs>
                <w:tab w:val="decimal" w:pos="560"/>
              </w:tabs>
              <w:suppressAutoHyphens/>
              <w:rPr>
                <w:del w:id="37461" w:author="Author"/>
              </w:rPr>
            </w:pPr>
            <w:del w:id="37462" w:author="Author">
              <w:r w:rsidRPr="00FB354B" w:rsidDel="00C31766">
                <w:delText>0.88</w:delText>
              </w:r>
            </w:del>
          </w:p>
        </w:tc>
      </w:tr>
      <w:tr w:rsidR="00F64BFD" w:rsidRPr="00FB354B" w:rsidDel="00C31766" w14:paraId="3D764454" w14:textId="77777777" w:rsidTr="003E6178">
        <w:trPr>
          <w:cantSplit/>
          <w:trHeight w:val="190"/>
          <w:del w:id="37463" w:author="Author"/>
        </w:trPr>
        <w:tc>
          <w:tcPr>
            <w:tcW w:w="200" w:type="dxa"/>
            <w:tcBorders>
              <w:top w:val="nil"/>
              <w:left w:val="nil"/>
              <w:bottom w:val="nil"/>
              <w:right w:val="nil"/>
            </w:tcBorders>
          </w:tcPr>
          <w:p w14:paraId="201951F7" w14:textId="77777777" w:rsidR="00F64BFD" w:rsidRPr="00FB354B" w:rsidDel="00C31766" w:rsidRDefault="00F64BFD" w:rsidP="003E6178">
            <w:pPr>
              <w:pStyle w:val="tabletext11"/>
              <w:suppressAutoHyphens/>
              <w:rPr>
                <w:del w:id="37464" w:author="Author"/>
              </w:rPr>
            </w:pPr>
          </w:p>
        </w:tc>
        <w:tc>
          <w:tcPr>
            <w:tcW w:w="300" w:type="dxa"/>
            <w:gridSpan w:val="2"/>
            <w:tcBorders>
              <w:top w:val="single" w:sz="6" w:space="0" w:color="auto"/>
              <w:left w:val="single" w:sz="6" w:space="0" w:color="auto"/>
              <w:bottom w:val="nil"/>
              <w:right w:val="nil"/>
            </w:tcBorders>
          </w:tcPr>
          <w:p w14:paraId="066A3525" w14:textId="77777777" w:rsidR="00F64BFD" w:rsidRPr="00FB354B" w:rsidDel="00C31766" w:rsidRDefault="00F64BFD" w:rsidP="003E6178">
            <w:pPr>
              <w:pStyle w:val="tabletext11"/>
              <w:suppressAutoHyphens/>
              <w:jc w:val="center"/>
              <w:rPr>
                <w:del w:id="37465" w:author="Author"/>
              </w:rPr>
            </w:pPr>
          </w:p>
        </w:tc>
        <w:tc>
          <w:tcPr>
            <w:tcW w:w="700" w:type="dxa"/>
            <w:gridSpan w:val="2"/>
            <w:tcBorders>
              <w:top w:val="single" w:sz="6" w:space="0" w:color="auto"/>
              <w:left w:val="nil"/>
              <w:bottom w:val="nil"/>
              <w:right w:val="nil"/>
            </w:tcBorders>
          </w:tcPr>
          <w:p w14:paraId="338579B3" w14:textId="77777777" w:rsidR="00F64BFD" w:rsidRPr="00FB354B" w:rsidDel="00C31766" w:rsidRDefault="00F64BFD" w:rsidP="003E6178">
            <w:pPr>
              <w:pStyle w:val="tabletext11"/>
              <w:tabs>
                <w:tab w:val="decimal" w:pos="560"/>
              </w:tabs>
              <w:suppressAutoHyphens/>
              <w:rPr>
                <w:del w:id="37466" w:author="Author"/>
              </w:rPr>
            </w:pPr>
            <w:del w:id="37467" w:author="Author">
              <w:r w:rsidRPr="00FB354B" w:rsidDel="00C31766">
                <w:delText>15001</w:delText>
              </w:r>
            </w:del>
          </w:p>
        </w:tc>
        <w:tc>
          <w:tcPr>
            <w:tcW w:w="200" w:type="dxa"/>
            <w:tcBorders>
              <w:top w:val="single" w:sz="6" w:space="0" w:color="auto"/>
              <w:left w:val="nil"/>
              <w:bottom w:val="nil"/>
              <w:right w:val="nil"/>
            </w:tcBorders>
          </w:tcPr>
          <w:p w14:paraId="229A96C7" w14:textId="77777777" w:rsidR="00F64BFD" w:rsidRPr="00FB354B" w:rsidDel="00C31766" w:rsidRDefault="00F64BFD" w:rsidP="003E6178">
            <w:pPr>
              <w:pStyle w:val="tabletext11"/>
              <w:suppressAutoHyphens/>
              <w:jc w:val="center"/>
              <w:rPr>
                <w:del w:id="37468" w:author="Author"/>
              </w:rPr>
            </w:pPr>
            <w:del w:id="37469" w:author="Author">
              <w:r w:rsidRPr="00FB354B" w:rsidDel="00C31766">
                <w:delText>–</w:delText>
              </w:r>
            </w:del>
          </w:p>
        </w:tc>
        <w:tc>
          <w:tcPr>
            <w:tcW w:w="700" w:type="dxa"/>
            <w:tcBorders>
              <w:top w:val="single" w:sz="6" w:space="0" w:color="auto"/>
              <w:left w:val="nil"/>
              <w:bottom w:val="nil"/>
              <w:right w:val="single" w:sz="6" w:space="0" w:color="auto"/>
            </w:tcBorders>
          </w:tcPr>
          <w:p w14:paraId="1F972676" w14:textId="77777777" w:rsidR="00F64BFD" w:rsidRPr="00FB354B" w:rsidDel="00C31766" w:rsidRDefault="00F64BFD" w:rsidP="003E6178">
            <w:pPr>
              <w:pStyle w:val="tabletext11"/>
              <w:tabs>
                <w:tab w:val="decimal" w:pos="520"/>
              </w:tabs>
              <w:suppressAutoHyphens/>
              <w:rPr>
                <w:del w:id="37470" w:author="Author"/>
              </w:rPr>
            </w:pPr>
            <w:del w:id="37471" w:author="Author">
              <w:r w:rsidRPr="00FB354B" w:rsidDel="00C31766">
                <w:delText>20000</w:delText>
              </w:r>
            </w:del>
          </w:p>
        </w:tc>
        <w:tc>
          <w:tcPr>
            <w:tcW w:w="1600" w:type="dxa"/>
            <w:tcBorders>
              <w:top w:val="single" w:sz="6" w:space="0" w:color="auto"/>
              <w:left w:val="single" w:sz="6" w:space="0" w:color="auto"/>
              <w:bottom w:val="single" w:sz="6" w:space="0" w:color="auto"/>
              <w:right w:val="single" w:sz="6" w:space="0" w:color="auto"/>
            </w:tcBorders>
          </w:tcPr>
          <w:p w14:paraId="04AB525D" w14:textId="77777777" w:rsidR="00F64BFD" w:rsidRPr="00FB354B" w:rsidDel="00C31766" w:rsidRDefault="00F64BFD" w:rsidP="003E6178">
            <w:pPr>
              <w:pStyle w:val="tabletext11"/>
              <w:tabs>
                <w:tab w:val="decimal" w:pos="660"/>
              </w:tabs>
              <w:suppressAutoHyphens/>
              <w:rPr>
                <w:del w:id="37472" w:author="Author"/>
              </w:rPr>
            </w:pPr>
            <w:del w:id="37473" w:author="Author">
              <w:r w:rsidRPr="00FB354B" w:rsidDel="00C31766">
                <w:delText>1.00</w:delText>
              </w:r>
            </w:del>
          </w:p>
        </w:tc>
        <w:tc>
          <w:tcPr>
            <w:tcW w:w="1300" w:type="dxa"/>
            <w:tcBorders>
              <w:top w:val="single" w:sz="6" w:space="0" w:color="auto"/>
              <w:left w:val="single" w:sz="6" w:space="0" w:color="auto"/>
              <w:bottom w:val="single" w:sz="6" w:space="0" w:color="auto"/>
              <w:right w:val="single" w:sz="6" w:space="0" w:color="auto"/>
            </w:tcBorders>
          </w:tcPr>
          <w:p w14:paraId="3B8376ED" w14:textId="77777777" w:rsidR="00F64BFD" w:rsidRPr="00FB354B" w:rsidDel="00C31766" w:rsidRDefault="00F64BFD" w:rsidP="003E6178">
            <w:pPr>
              <w:pStyle w:val="tabletext11"/>
              <w:tabs>
                <w:tab w:val="decimal" w:pos="560"/>
              </w:tabs>
              <w:suppressAutoHyphens/>
              <w:rPr>
                <w:del w:id="37474" w:author="Author"/>
              </w:rPr>
            </w:pPr>
            <w:del w:id="37475" w:author="Author">
              <w:r w:rsidRPr="00FB354B" w:rsidDel="00C31766">
                <w:delText>1.00</w:delText>
              </w:r>
            </w:del>
          </w:p>
        </w:tc>
      </w:tr>
      <w:tr w:rsidR="00F64BFD" w:rsidRPr="00FB354B" w:rsidDel="00C31766" w14:paraId="17890C0D" w14:textId="77777777" w:rsidTr="003E6178">
        <w:trPr>
          <w:cantSplit/>
          <w:trHeight w:val="190"/>
          <w:del w:id="37476" w:author="Author"/>
        </w:trPr>
        <w:tc>
          <w:tcPr>
            <w:tcW w:w="200" w:type="dxa"/>
            <w:tcBorders>
              <w:top w:val="nil"/>
              <w:left w:val="nil"/>
              <w:bottom w:val="nil"/>
              <w:right w:val="nil"/>
            </w:tcBorders>
          </w:tcPr>
          <w:p w14:paraId="7D28295F" w14:textId="77777777" w:rsidR="00F64BFD" w:rsidRPr="00FB354B" w:rsidDel="00C31766" w:rsidRDefault="00F64BFD" w:rsidP="003E6178">
            <w:pPr>
              <w:pStyle w:val="tabletext11"/>
              <w:suppressAutoHyphens/>
              <w:rPr>
                <w:del w:id="37477" w:author="Author"/>
              </w:rPr>
            </w:pPr>
          </w:p>
        </w:tc>
        <w:tc>
          <w:tcPr>
            <w:tcW w:w="300" w:type="dxa"/>
            <w:gridSpan w:val="2"/>
            <w:tcBorders>
              <w:top w:val="single" w:sz="6" w:space="0" w:color="auto"/>
              <w:left w:val="single" w:sz="6" w:space="0" w:color="auto"/>
              <w:bottom w:val="nil"/>
              <w:right w:val="nil"/>
            </w:tcBorders>
          </w:tcPr>
          <w:p w14:paraId="08C82012" w14:textId="77777777" w:rsidR="00F64BFD" w:rsidRPr="00FB354B" w:rsidDel="00C31766" w:rsidRDefault="00F64BFD" w:rsidP="003E6178">
            <w:pPr>
              <w:pStyle w:val="tabletext11"/>
              <w:suppressAutoHyphens/>
              <w:jc w:val="center"/>
              <w:rPr>
                <w:del w:id="37478" w:author="Author"/>
              </w:rPr>
            </w:pPr>
          </w:p>
        </w:tc>
        <w:tc>
          <w:tcPr>
            <w:tcW w:w="700" w:type="dxa"/>
            <w:gridSpan w:val="2"/>
            <w:tcBorders>
              <w:top w:val="single" w:sz="6" w:space="0" w:color="auto"/>
              <w:left w:val="nil"/>
              <w:bottom w:val="nil"/>
              <w:right w:val="nil"/>
            </w:tcBorders>
          </w:tcPr>
          <w:p w14:paraId="0082FE14" w14:textId="77777777" w:rsidR="00F64BFD" w:rsidRPr="00FB354B" w:rsidDel="00C31766" w:rsidRDefault="00F64BFD" w:rsidP="003E6178">
            <w:pPr>
              <w:pStyle w:val="tabletext11"/>
              <w:tabs>
                <w:tab w:val="decimal" w:pos="560"/>
              </w:tabs>
              <w:suppressAutoHyphens/>
              <w:rPr>
                <w:del w:id="37479" w:author="Author"/>
              </w:rPr>
            </w:pPr>
            <w:del w:id="37480" w:author="Author">
              <w:r w:rsidRPr="00FB354B" w:rsidDel="00C31766">
                <w:delText>20001</w:delText>
              </w:r>
            </w:del>
          </w:p>
        </w:tc>
        <w:tc>
          <w:tcPr>
            <w:tcW w:w="200" w:type="dxa"/>
            <w:tcBorders>
              <w:top w:val="single" w:sz="6" w:space="0" w:color="auto"/>
              <w:left w:val="nil"/>
              <w:bottom w:val="nil"/>
              <w:right w:val="nil"/>
            </w:tcBorders>
          </w:tcPr>
          <w:p w14:paraId="3C59E6D6" w14:textId="77777777" w:rsidR="00F64BFD" w:rsidRPr="00FB354B" w:rsidDel="00C31766" w:rsidRDefault="00F64BFD" w:rsidP="003E6178">
            <w:pPr>
              <w:pStyle w:val="tabletext11"/>
              <w:suppressAutoHyphens/>
              <w:jc w:val="center"/>
              <w:rPr>
                <w:del w:id="37481" w:author="Author"/>
              </w:rPr>
            </w:pPr>
            <w:del w:id="37482" w:author="Author">
              <w:r w:rsidRPr="00FB354B" w:rsidDel="00C31766">
                <w:delText>–</w:delText>
              </w:r>
            </w:del>
          </w:p>
        </w:tc>
        <w:tc>
          <w:tcPr>
            <w:tcW w:w="700" w:type="dxa"/>
            <w:tcBorders>
              <w:top w:val="single" w:sz="6" w:space="0" w:color="auto"/>
              <w:left w:val="nil"/>
              <w:bottom w:val="nil"/>
              <w:right w:val="single" w:sz="6" w:space="0" w:color="auto"/>
            </w:tcBorders>
          </w:tcPr>
          <w:p w14:paraId="5FF9619B" w14:textId="77777777" w:rsidR="00F64BFD" w:rsidRPr="00FB354B" w:rsidDel="00C31766" w:rsidRDefault="00F64BFD" w:rsidP="003E6178">
            <w:pPr>
              <w:pStyle w:val="tabletext11"/>
              <w:tabs>
                <w:tab w:val="decimal" w:pos="520"/>
              </w:tabs>
              <w:suppressAutoHyphens/>
              <w:rPr>
                <w:del w:id="37483" w:author="Author"/>
              </w:rPr>
            </w:pPr>
            <w:del w:id="37484" w:author="Author">
              <w:r w:rsidRPr="00FB354B" w:rsidDel="00C31766">
                <w:delText>25000</w:delText>
              </w:r>
            </w:del>
          </w:p>
        </w:tc>
        <w:tc>
          <w:tcPr>
            <w:tcW w:w="1600" w:type="dxa"/>
            <w:tcBorders>
              <w:top w:val="single" w:sz="6" w:space="0" w:color="auto"/>
              <w:left w:val="single" w:sz="6" w:space="0" w:color="auto"/>
              <w:bottom w:val="single" w:sz="6" w:space="0" w:color="auto"/>
              <w:right w:val="single" w:sz="6" w:space="0" w:color="auto"/>
            </w:tcBorders>
          </w:tcPr>
          <w:p w14:paraId="7D224FA5" w14:textId="77777777" w:rsidR="00F64BFD" w:rsidRPr="00FB354B" w:rsidDel="00C31766" w:rsidRDefault="00F64BFD" w:rsidP="003E6178">
            <w:pPr>
              <w:pStyle w:val="tabletext11"/>
              <w:tabs>
                <w:tab w:val="decimal" w:pos="660"/>
              </w:tabs>
              <w:suppressAutoHyphens/>
              <w:rPr>
                <w:del w:id="37485" w:author="Author"/>
              </w:rPr>
            </w:pPr>
            <w:del w:id="37486" w:author="Author">
              <w:r w:rsidRPr="00FB354B" w:rsidDel="00C31766">
                <w:delText>1.07</w:delText>
              </w:r>
            </w:del>
          </w:p>
        </w:tc>
        <w:tc>
          <w:tcPr>
            <w:tcW w:w="1300" w:type="dxa"/>
            <w:tcBorders>
              <w:top w:val="single" w:sz="6" w:space="0" w:color="auto"/>
              <w:left w:val="single" w:sz="6" w:space="0" w:color="auto"/>
              <w:bottom w:val="single" w:sz="6" w:space="0" w:color="auto"/>
              <w:right w:val="single" w:sz="6" w:space="0" w:color="auto"/>
            </w:tcBorders>
          </w:tcPr>
          <w:p w14:paraId="28567311" w14:textId="77777777" w:rsidR="00F64BFD" w:rsidRPr="00FB354B" w:rsidDel="00C31766" w:rsidRDefault="00F64BFD" w:rsidP="003E6178">
            <w:pPr>
              <w:pStyle w:val="tabletext11"/>
              <w:tabs>
                <w:tab w:val="decimal" w:pos="560"/>
              </w:tabs>
              <w:suppressAutoHyphens/>
              <w:rPr>
                <w:del w:id="37487" w:author="Author"/>
              </w:rPr>
            </w:pPr>
            <w:del w:id="37488" w:author="Author">
              <w:r w:rsidRPr="00FB354B" w:rsidDel="00C31766">
                <w:delText>1.06</w:delText>
              </w:r>
            </w:del>
          </w:p>
        </w:tc>
      </w:tr>
      <w:tr w:rsidR="00F64BFD" w:rsidRPr="00FB354B" w:rsidDel="00C31766" w14:paraId="04707F9F" w14:textId="77777777" w:rsidTr="003E6178">
        <w:trPr>
          <w:cantSplit/>
          <w:trHeight w:val="190"/>
          <w:del w:id="37489" w:author="Author"/>
        </w:trPr>
        <w:tc>
          <w:tcPr>
            <w:tcW w:w="200" w:type="dxa"/>
            <w:tcBorders>
              <w:top w:val="nil"/>
              <w:left w:val="nil"/>
              <w:bottom w:val="nil"/>
              <w:right w:val="nil"/>
            </w:tcBorders>
          </w:tcPr>
          <w:p w14:paraId="7F9FFD06" w14:textId="77777777" w:rsidR="00F64BFD" w:rsidRPr="00FB354B" w:rsidDel="00C31766" w:rsidRDefault="00F64BFD" w:rsidP="003E6178">
            <w:pPr>
              <w:pStyle w:val="tabletext11"/>
              <w:suppressAutoHyphens/>
              <w:rPr>
                <w:del w:id="37490" w:author="Author"/>
              </w:rPr>
            </w:pPr>
          </w:p>
        </w:tc>
        <w:tc>
          <w:tcPr>
            <w:tcW w:w="300" w:type="dxa"/>
            <w:gridSpan w:val="2"/>
            <w:tcBorders>
              <w:top w:val="single" w:sz="6" w:space="0" w:color="auto"/>
              <w:left w:val="single" w:sz="6" w:space="0" w:color="auto"/>
              <w:bottom w:val="nil"/>
              <w:right w:val="nil"/>
            </w:tcBorders>
          </w:tcPr>
          <w:p w14:paraId="37BAD920" w14:textId="77777777" w:rsidR="00F64BFD" w:rsidRPr="00FB354B" w:rsidDel="00C31766" w:rsidRDefault="00F64BFD" w:rsidP="003E6178">
            <w:pPr>
              <w:pStyle w:val="tabletext11"/>
              <w:suppressAutoHyphens/>
              <w:jc w:val="center"/>
              <w:rPr>
                <w:del w:id="37491" w:author="Author"/>
              </w:rPr>
            </w:pPr>
          </w:p>
        </w:tc>
        <w:tc>
          <w:tcPr>
            <w:tcW w:w="700" w:type="dxa"/>
            <w:gridSpan w:val="2"/>
            <w:tcBorders>
              <w:top w:val="single" w:sz="6" w:space="0" w:color="auto"/>
              <w:left w:val="nil"/>
              <w:bottom w:val="nil"/>
              <w:right w:val="nil"/>
            </w:tcBorders>
          </w:tcPr>
          <w:p w14:paraId="1628638A" w14:textId="77777777" w:rsidR="00F64BFD" w:rsidRPr="00FB354B" w:rsidDel="00C31766" w:rsidRDefault="00F64BFD" w:rsidP="003E6178">
            <w:pPr>
              <w:pStyle w:val="tabletext11"/>
              <w:tabs>
                <w:tab w:val="decimal" w:pos="560"/>
              </w:tabs>
              <w:suppressAutoHyphens/>
              <w:rPr>
                <w:del w:id="37492" w:author="Author"/>
              </w:rPr>
            </w:pPr>
            <w:del w:id="37493" w:author="Author">
              <w:r w:rsidRPr="00FB354B" w:rsidDel="00C31766">
                <w:delText>25001</w:delText>
              </w:r>
            </w:del>
          </w:p>
        </w:tc>
        <w:tc>
          <w:tcPr>
            <w:tcW w:w="200" w:type="dxa"/>
            <w:tcBorders>
              <w:top w:val="single" w:sz="6" w:space="0" w:color="auto"/>
              <w:left w:val="nil"/>
              <w:bottom w:val="nil"/>
              <w:right w:val="nil"/>
            </w:tcBorders>
          </w:tcPr>
          <w:p w14:paraId="267F607A" w14:textId="77777777" w:rsidR="00F64BFD" w:rsidRPr="00FB354B" w:rsidDel="00C31766" w:rsidRDefault="00F64BFD" w:rsidP="003E6178">
            <w:pPr>
              <w:pStyle w:val="tabletext11"/>
              <w:suppressAutoHyphens/>
              <w:jc w:val="center"/>
              <w:rPr>
                <w:del w:id="37494" w:author="Author"/>
              </w:rPr>
            </w:pPr>
            <w:del w:id="37495" w:author="Author">
              <w:r w:rsidRPr="00FB354B" w:rsidDel="00C31766">
                <w:delText>–</w:delText>
              </w:r>
            </w:del>
          </w:p>
        </w:tc>
        <w:tc>
          <w:tcPr>
            <w:tcW w:w="700" w:type="dxa"/>
            <w:tcBorders>
              <w:top w:val="single" w:sz="6" w:space="0" w:color="auto"/>
              <w:left w:val="nil"/>
              <w:bottom w:val="nil"/>
              <w:right w:val="single" w:sz="6" w:space="0" w:color="auto"/>
            </w:tcBorders>
          </w:tcPr>
          <w:p w14:paraId="7FA4FCC3" w14:textId="77777777" w:rsidR="00F64BFD" w:rsidRPr="00FB354B" w:rsidDel="00C31766" w:rsidRDefault="00F64BFD" w:rsidP="003E6178">
            <w:pPr>
              <w:pStyle w:val="tabletext11"/>
              <w:tabs>
                <w:tab w:val="decimal" w:pos="520"/>
              </w:tabs>
              <w:suppressAutoHyphens/>
              <w:rPr>
                <w:del w:id="37496" w:author="Author"/>
              </w:rPr>
            </w:pPr>
            <w:del w:id="37497" w:author="Author">
              <w:r w:rsidRPr="00FB354B" w:rsidDel="00C31766">
                <w:delText>40000</w:delText>
              </w:r>
            </w:del>
          </w:p>
        </w:tc>
        <w:tc>
          <w:tcPr>
            <w:tcW w:w="1600" w:type="dxa"/>
            <w:tcBorders>
              <w:top w:val="single" w:sz="6" w:space="0" w:color="auto"/>
              <w:left w:val="single" w:sz="6" w:space="0" w:color="auto"/>
              <w:bottom w:val="single" w:sz="6" w:space="0" w:color="auto"/>
              <w:right w:val="single" w:sz="6" w:space="0" w:color="auto"/>
            </w:tcBorders>
          </w:tcPr>
          <w:p w14:paraId="7781B9E0" w14:textId="77777777" w:rsidR="00F64BFD" w:rsidRPr="00FB354B" w:rsidDel="00C31766" w:rsidRDefault="00F64BFD" w:rsidP="003E6178">
            <w:pPr>
              <w:pStyle w:val="tabletext11"/>
              <w:tabs>
                <w:tab w:val="decimal" w:pos="660"/>
              </w:tabs>
              <w:suppressAutoHyphens/>
              <w:rPr>
                <w:del w:id="37498" w:author="Author"/>
              </w:rPr>
            </w:pPr>
            <w:del w:id="37499" w:author="Author">
              <w:r w:rsidRPr="00FB354B" w:rsidDel="00C31766">
                <w:delText>1.30</w:delText>
              </w:r>
            </w:del>
          </w:p>
        </w:tc>
        <w:tc>
          <w:tcPr>
            <w:tcW w:w="1300" w:type="dxa"/>
            <w:tcBorders>
              <w:top w:val="single" w:sz="6" w:space="0" w:color="auto"/>
              <w:left w:val="single" w:sz="6" w:space="0" w:color="auto"/>
              <w:bottom w:val="single" w:sz="6" w:space="0" w:color="auto"/>
              <w:right w:val="single" w:sz="6" w:space="0" w:color="auto"/>
            </w:tcBorders>
          </w:tcPr>
          <w:p w14:paraId="46C4BC16" w14:textId="77777777" w:rsidR="00F64BFD" w:rsidRPr="00FB354B" w:rsidDel="00C31766" w:rsidRDefault="00F64BFD" w:rsidP="003E6178">
            <w:pPr>
              <w:pStyle w:val="tabletext11"/>
              <w:tabs>
                <w:tab w:val="decimal" w:pos="560"/>
              </w:tabs>
              <w:suppressAutoHyphens/>
              <w:rPr>
                <w:del w:id="37500" w:author="Author"/>
              </w:rPr>
            </w:pPr>
            <w:del w:id="37501" w:author="Author">
              <w:r w:rsidRPr="00FB354B" w:rsidDel="00C31766">
                <w:delText>1.35</w:delText>
              </w:r>
            </w:del>
          </w:p>
        </w:tc>
      </w:tr>
      <w:tr w:rsidR="00F64BFD" w:rsidRPr="00FB354B" w:rsidDel="00C31766" w14:paraId="420C40D4" w14:textId="77777777" w:rsidTr="003E6178">
        <w:trPr>
          <w:cantSplit/>
          <w:trHeight w:val="190"/>
          <w:del w:id="37502" w:author="Author"/>
        </w:trPr>
        <w:tc>
          <w:tcPr>
            <w:tcW w:w="200" w:type="dxa"/>
            <w:tcBorders>
              <w:top w:val="nil"/>
              <w:left w:val="nil"/>
              <w:bottom w:val="nil"/>
              <w:right w:val="nil"/>
            </w:tcBorders>
          </w:tcPr>
          <w:p w14:paraId="6ADCB241" w14:textId="77777777" w:rsidR="00F64BFD" w:rsidRPr="00FB354B" w:rsidDel="00C31766" w:rsidRDefault="00F64BFD" w:rsidP="003E6178">
            <w:pPr>
              <w:pStyle w:val="tabletext11"/>
              <w:suppressAutoHyphens/>
              <w:rPr>
                <w:del w:id="37503" w:author="Author"/>
              </w:rPr>
            </w:pPr>
          </w:p>
        </w:tc>
        <w:tc>
          <w:tcPr>
            <w:tcW w:w="300" w:type="dxa"/>
            <w:gridSpan w:val="2"/>
            <w:tcBorders>
              <w:top w:val="single" w:sz="6" w:space="0" w:color="auto"/>
              <w:left w:val="single" w:sz="6" w:space="0" w:color="auto"/>
              <w:bottom w:val="nil"/>
              <w:right w:val="nil"/>
            </w:tcBorders>
          </w:tcPr>
          <w:p w14:paraId="2FAF49FF" w14:textId="77777777" w:rsidR="00F64BFD" w:rsidRPr="00FB354B" w:rsidDel="00C31766" w:rsidRDefault="00F64BFD" w:rsidP="003E6178">
            <w:pPr>
              <w:pStyle w:val="tabletext11"/>
              <w:suppressAutoHyphens/>
              <w:jc w:val="center"/>
              <w:rPr>
                <w:del w:id="37504" w:author="Author"/>
              </w:rPr>
            </w:pPr>
          </w:p>
        </w:tc>
        <w:tc>
          <w:tcPr>
            <w:tcW w:w="700" w:type="dxa"/>
            <w:gridSpan w:val="2"/>
            <w:tcBorders>
              <w:top w:val="single" w:sz="6" w:space="0" w:color="auto"/>
              <w:left w:val="nil"/>
              <w:bottom w:val="nil"/>
              <w:right w:val="nil"/>
            </w:tcBorders>
          </w:tcPr>
          <w:p w14:paraId="72B68224" w14:textId="77777777" w:rsidR="00F64BFD" w:rsidRPr="00FB354B" w:rsidDel="00C31766" w:rsidRDefault="00F64BFD" w:rsidP="003E6178">
            <w:pPr>
              <w:pStyle w:val="tabletext11"/>
              <w:tabs>
                <w:tab w:val="decimal" w:pos="560"/>
              </w:tabs>
              <w:suppressAutoHyphens/>
              <w:rPr>
                <w:del w:id="37505" w:author="Author"/>
              </w:rPr>
            </w:pPr>
            <w:del w:id="37506" w:author="Author">
              <w:r w:rsidRPr="00FB354B" w:rsidDel="00C31766">
                <w:delText>40001</w:delText>
              </w:r>
            </w:del>
          </w:p>
        </w:tc>
        <w:tc>
          <w:tcPr>
            <w:tcW w:w="200" w:type="dxa"/>
            <w:tcBorders>
              <w:top w:val="single" w:sz="6" w:space="0" w:color="auto"/>
              <w:left w:val="nil"/>
              <w:bottom w:val="nil"/>
              <w:right w:val="nil"/>
            </w:tcBorders>
          </w:tcPr>
          <w:p w14:paraId="5EAB9C5B" w14:textId="77777777" w:rsidR="00F64BFD" w:rsidRPr="00FB354B" w:rsidDel="00C31766" w:rsidRDefault="00F64BFD" w:rsidP="003E6178">
            <w:pPr>
              <w:pStyle w:val="tabletext11"/>
              <w:suppressAutoHyphens/>
              <w:jc w:val="center"/>
              <w:rPr>
                <w:del w:id="37507" w:author="Author"/>
              </w:rPr>
            </w:pPr>
            <w:del w:id="37508" w:author="Author">
              <w:r w:rsidRPr="00FB354B" w:rsidDel="00C31766">
                <w:delText>–</w:delText>
              </w:r>
            </w:del>
          </w:p>
        </w:tc>
        <w:tc>
          <w:tcPr>
            <w:tcW w:w="700" w:type="dxa"/>
            <w:tcBorders>
              <w:top w:val="single" w:sz="6" w:space="0" w:color="auto"/>
              <w:left w:val="nil"/>
              <w:bottom w:val="nil"/>
              <w:right w:val="single" w:sz="6" w:space="0" w:color="auto"/>
            </w:tcBorders>
          </w:tcPr>
          <w:p w14:paraId="789A43DE" w14:textId="77777777" w:rsidR="00F64BFD" w:rsidRPr="00FB354B" w:rsidDel="00C31766" w:rsidRDefault="00F64BFD" w:rsidP="003E6178">
            <w:pPr>
              <w:pStyle w:val="tabletext11"/>
              <w:tabs>
                <w:tab w:val="decimal" w:pos="520"/>
              </w:tabs>
              <w:suppressAutoHyphens/>
              <w:rPr>
                <w:del w:id="37509" w:author="Author"/>
              </w:rPr>
            </w:pPr>
            <w:del w:id="37510" w:author="Author">
              <w:r w:rsidRPr="00FB354B" w:rsidDel="00C31766">
                <w:delText>65000</w:delText>
              </w:r>
            </w:del>
          </w:p>
        </w:tc>
        <w:tc>
          <w:tcPr>
            <w:tcW w:w="1600" w:type="dxa"/>
            <w:tcBorders>
              <w:top w:val="single" w:sz="6" w:space="0" w:color="auto"/>
              <w:left w:val="single" w:sz="6" w:space="0" w:color="auto"/>
              <w:bottom w:val="single" w:sz="6" w:space="0" w:color="auto"/>
              <w:right w:val="single" w:sz="6" w:space="0" w:color="auto"/>
            </w:tcBorders>
          </w:tcPr>
          <w:p w14:paraId="512AA2AB" w14:textId="77777777" w:rsidR="00F64BFD" w:rsidRPr="00FB354B" w:rsidDel="00C31766" w:rsidRDefault="00F64BFD" w:rsidP="003E6178">
            <w:pPr>
              <w:pStyle w:val="tabletext11"/>
              <w:tabs>
                <w:tab w:val="decimal" w:pos="660"/>
              </w:tabs>
              <w:suppressAutoHyphens/>
              <w:rPr>
                <w:del w:id="37511" w:author="Author"/>
              </w:rPr>
            </w:pPr>
            <w:del w:id="37512" w:author="Author">
              <w:r w:rsidRPr="00FB354B" w:rsidDel="00C31766">
                <w:delText>1.55</w:delText>
              </w:r>
            </w:del>
          </w:p>
        </w:tc>
        <w:tc>
          <w:tcPr>
            <w:tcW w:w="1300" w:type="dxa"/>
            <w:tcBorders>
              <w:top w:val="single" w:sz="6" w:space="0" w:color="auto"/>
              <w:left w:val="single" w:sz="6" w:space="0" w:color="auto"/>
              <w:bottom w:val="single" w:sz="6" w:space="0" w:color="auto"/>
              <w:right w:val="single" w:sz="6" w:space="0" w:color="auto"/>
            </w:tcBorders>
          </w:tcPr>
          <w:p w14:paraId="6BAF603F" w14:textId="77777777" w:rsidR="00F64BFD" w:rsidRPr="00FB354B" w:rsidDel="00C31766" w:rsidRDefault="00F64BFD" w:rsidP="003E6178">
            <w:pPr>
              <w:pStyle w:val="tabletext11"/>
              <w:tabs>
                <w:tab w:val="decimal" w:pos="560"/>
              </w:tabs>
              <w:suppressAutoHyphens/>
              <w:rPr>
                <w:del w:id="37513" w:author="Author"/>
              </w:rPr>
            </w:pPr>
            <w:del w:id="37514" w:author="Author">
              <w:r w:rsidRPr="00FB354B" w:rsidDel="00C31766">
                <w:delText>1.90</w:delText>
              </w:r>
            </w:del>
          </w:p>
        </w:tc>
      </w:tr>
      <w:tr w:rsidR="00F64BFD" w:rsidRPr="00FB354B" w:rsidDel="00C31766" w14:paraId="5661416B" w14:textId="77777777" w:rsidTr="003E6178">
        <w:trPr>
          <w:cantSplit/>
          <w:trHeight w:val="190"/>
          <w:del w:id="37515" w:author="Author"/>
        </w:trPr>
        <w:tc>
          <w:tcPr>
            <w:tcW w:w="200" w:type="dxa"/>
            <w:tcBorders>
              <w:top w:val="nil"/>
              <w:left w:val="nil"/>
              <w:bottom w:val="nil"/>
              <w:right w:val="nil"/>
            </w:tcBorders>
          </w:tcPr>
          <w:p w14:paraId="6B1FED3D" w14:textId="77777777" w:rsidR="00F64BFD" w:rsidRPr="00FB354B" w:rsidDel="00C31766" w:rsidRDefault="00F64BFD" w:rsidP="003E6178">
            <w:pPr>
              <w:pStyle w:val="tabletext11"/>
              <w:suppressAutoHyphens/>
              <w:rPr>
                <w:del w:id="37516" w:author="Author"/>
              </w:rPr>
            </w:pPr>
          </w:p>
        </w:tc>
        <w:tc>
          <w:tcPr>
            <w:tcW w:w="300" w:type="dxa"/>
            <w:gridSpan w:val="2"/>
            <w:tcBorders>
              <w:top w:val="single" w:sz="6" w:space="0" w:color="auto"/>
              <w:left w:val="single" w:sz="6" w:space="0" w:color="auto"/>
              <w:bottom w:val="single" w:sz="6" w:space="0" w:color="auto"/>
              <w:right w:val="nil"/>
            </w:tcBorders>
          </w:tcPr>
          <w:p w14:paraId="42DD3066" w14:textId="77777777" w:rsidR="00F64BFD" w:rsidRPr="00FB354B" w:rsidDel="00C31766" w:rsidRDefault="00F64BFD" w:rsidP="003E6178">
            <w:pPr>
              <w:pStyle w:val="tabletext11"/>
              <w:suppressAutoHyphens/>
              <w:jc w:val="center"/>
              <w:rPr>
                <w:del w:id="37517" w:author="Author"/>
              </w:rPr>
            </w:pPr>
          </w:p>
        </w:tc>
        <w:tc>
          <w:tcPr>
            <w:tcW w:w="700" w:type="dxa"/>
            <w:gridSpan w:val="2"/>
            <w:tcBorders>
              <w:top w:val="single" w:sz="6" w:space="0" w:color="auto"/>
              <w:left w:val="nil"/>
              <w:bottom w:val="single" w:sz="6" w:space="0" w:color="auto"/>
              <w:right w:val="nil"/>
            </w:tcBorders>
          </w:tcPr>
          <w:p w14:paraId="3A96A0FB" w14:textId="77777777" w:rsidR="00F64BFD" w:rsidRPr="00FB354B" w:rsidDel="00C31766" w:rsidRDefault="00F64BFD" w:rsidP="003E6178">
            <w:pPr>
              <w:pStyle w:val="tabletext11"/>
              <w:tabs>
                <w:tab w:val="decimal" w:pos="560"/>
              </w:tabs>
              <w:suppressAutoHyphens/>
              <w:rPr>
                <w:del w:id="37518" w:author="Author"/>
              </w:rPr>
            </w:pPr>
            <w:del w:id="37519" w:author="Author">
              <w:r w:rsidRPr="00FB354B" w:rsidDel="00C31766">
                <w:delText>65001</w:delText>
              </w:r>
            </w:del>
          </w:p>
        </w:tc>
        <w:tc>
          <w:tcPr>
            <w:tcW w:w="200" w:type="dxa"/>
            <w:tcBorders>
              <w:top w:val="single" w:sz="6" w:space="0" w:color="auto"/>
              <w:left w:val="nil"/>
              <w:bottom w:val="single" w:sz="6" w:space="0" w:color="auto"/>
              <w:right w:val="nil"/>
            </w:tcBorders>
          </w:tcPr>
          <w:p w14:paraId="3FAA948D" w14:textId="77777777" w:rsidR="00F64BFD" w:rsidRPr="00FB354B" w:rsidDel="00C31766" w:rsidRDefault="00F64BFD" w:rsidP="003E6178">
            <w:pPr>
              <w:pStyle w:val="tabletext11"/>
              <w:suppressAutoHyphens/>
              <w:jc w:val="center"/>
              <w:rPr>
                <w:del w:id="37520" w:author="Author"/>
              </w:rPr>
            </w:pPr>
            <w:del w:id="37521" w:author="Author">
              <w:r w:rsidRPr="00FB354B" w:rsidDel="00C31766">
                <w:delText>–</w:delText>
              </w:r>
            </w:del>
          </w:p>
        </w:tc>
        <w:tc>
          <w:tcPr>
            <w:tcW w:w="700" w:type="dxa"/>
            <w:tcBorders>
              <w:top w:val="single" w:sz="6" w:space="0" w:color="auto"/>
              <w:left w:val="nil"/>
              <w:bottom w:val="single" w:sz="6" w:space="0" w:color="auto"/>
              <w:right w:val="single" w:sz="6" w:space="0" w:color="auto"/>
            </w:tcBorders>
          </w:tcPr>
          <w:p w14:paraId="0E11B71F" w14:textId="77777777" w:rsidR="00F64BFD" w:rsidRPr="00FB354B" w:rsidDel="00C31766" w:rsidRDefault="00F64BFD" w:rsidP="003E6178">
            <w:pPr>
              <w:pStyle w:val="tabletext11"/>
              <w:tabs>
                <w:tab w:val="decimal" w:pos="520"/>
              </w:tabs>
              <w:suppressAutoHyphens/>
              <w:rPr>
                <w:del w:id="37522" w:author="Author"/>
              </w:rPr>
            </w:pPr>
            <w:del w:id="37523" w:author="Author">
              <w:r w:rsidRPr="00FB354B" w:rsidDel="00C31766">
                <w:delText>90000</w:delText>
              </w:r>
            </w:del>
          </w:p>
        </w:tc>
        <w:tc>
          <w:tcPr>
            <w:tcW w:w="1600" w:type="dxa"/>
            <w:tcBorders>
              <w:top w:val="single" w:sz="6" w:space="0" w:color="auto"/>
              <w:left w:val="single" w:sz="6" w:space="0" w:color="auto"/>
              <w:bottom w:val="single" w:sz="6" w:space="0" w:color="auto"/>
              <w:right w:val="single" w:sz="6" w:space="0" w:color="auto"/>
            </w:tcBorders>
          </w:tcPr>
          <w:p w14:paraId="58AAE831" w14:textId="77777777" w:rsidR="00F64BFD" w:rsidRPr="00FB354B" w:rsidDel="00C31766" w:rsidRDefault="00F64BFD" w:rsidP="003E6178">
            <w:pPr>
              <w:pStyle w:val="tabletext11"/>
              <w:tabs>
                <w:tab w:val="decimal" w:pos="660"/>
              </w:tabs>
              <w:suppressAutoHyphens/>
              <w:rPr>
                <w:del w:id="37524" w:author="Author"/>
              </w:rPr>
            </w:pPr>
            <w:del w:id="37525" w:author="Author">
              <w:r w:rsidRPr="00FB354B" w:rsidDel="00C31766">
                <w:delText>1.70</w:delText>
              </w:r>
            </w:del>
          </w:p>
        </w:tc>
        <w:tc>
          <w:tcPr>
            <w:tcW w:w="1300" w:type="dxa"/>
            <w:tcBorders>
              <w:top w:val="single" w:sz="6" w:space="0" w:color="auto"/>
              <w:left w:val="single" w:sz="6" w:space="0" w:color="auto"/>
              <w:bottom w:val="single" w:sz="6" w:space="0" w:color="auto"/>
              <w:right w:val="single" w:sz="6" w:space="0" w:color="auto"/>
            </w:tcBorders>
          </w:tcPr>
          <w:p w14:paraId="2F9A8807" w14:textId="77777777" w:rsidR="00F64BFD" w:rsidRPr="00FB354B" w:rsidDel="00C31766" w:rsidRDefault="00F64BFD" w:rsidP="003E6178">
            <w:pPr>
              <w:pStyle w:val="tabletext11"/>
              <w:tabs>
                <w:tab w:val="decimal" w:pos="560"/>
              </w:tabs>
              <w:suppressAutoHyphens/>
              <w:rPr>
                <w:del w:id="37526" w:author="Author"/>
              </w:rPr>
            </w:pPr>
            <w:del w:id="37527" w:author="Author">
              <w:r w:rsidRPr="00FB354B" w:rsidDel="00C31766">
                <w:delText>2.60</w:delText>
              </w:r>
            </w:del>
          </w:p>
        </w:tc>
      </w:tr>
      <w:tr w:rsidR="00F64BFD" w:rsidRPr="00FB354B" w:rsidDel="00C31766" w14:paraId="068246EC" w14:textId="77777777" w:rsidTr="003E6178">
        <w:trPr>
          <w:cantSplit/>
          <w:trHeight w:val="190"/>
          <w:del w:id="37528" w:author="Author"/>
        </w:trPr>
        <w:tc>
          <w:tcPr>
            <w:tcW w:w="200" w:type="dxa"/>
            <w:tcBorders>
              <w:top w:val="nil"/>
              <w:left w:val="nil"/>
              <w:bottom w:val="nil"/>
              <w:right w:val="nil"/>
            </w:tcBorders>
          </w:tcPr>
          <w:p w14:paraId="6C178DA5" w14:textId="77777777" w:rsidR="00F64BFD" w:rsidRPr="00FB354B" w:rsidDel="00C31766" w:rsidRDefault="00F64BFD" w:rsidP="003E6178">
            <w:pPr>
              <w:pStyle w:val="tabletext11"/>
              <w:suppressAutoHyphens/>
              <w:rPr>
                <w:del w:id="37529" w:author="Author"/>
              </w:rPr>
            </w:pPr>
            <w:del w:id="37530" w:author="Author">
              <w:r w:rsidRPr="00FB354B" w:rsidDel="00C31766">
                <w:br/>
              </w:r>
            </w:del>
          </w:p>
        </w:tc>
        <w:tc>
          <w:tcPr>
            <w:tcW w:w="1900" w:type="dxa"/>
            <w:gridSpan w:val="6"/>
            <w:tcBorders>
              <w:top w:val="nil"/>
              <w:left w:val="single" w:sz="6" w:space="0" w:color="auto"/>
              <w:bottom w:val="single" w:sz="6" w:space="0" w:color="auto"/>
              <w:right w:val="nil"/>
            </w:tcBorders>
          </w:tcPr>
          <w:p w14:paraId="5EA1E2BC" w14:textId="77777777" w:rsidR="00F64BFD" w:rsidRPr="00FB354B" w:rsidDel="00C31766" w:rsidRDefault="00F64BFD" w:rsidP="003E6178">
            <w:pPr>
              <w:pStyle w:val="tabletext11"/>
              <w:suppressAutoHyphens/>
              <w:rPr>
                <w:del w:id="37531" w:author="Author"/>
              </w:rPr>
            </w:pPr>
            <w:del w:id="37532" w:author="Author">
              <w:r w:rsidRPr="00FB354B" w:rsidDel="00C31766">
                <w:delText>Each Additional $1000 over $90000</w:delText>
              </w:r>
              <w:r w:rsidRPr="00FB354B" w:rsidDel="00C31766">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03842071" w14:textId="77777777" w:rsidR="00F64BFD" w:rsidRPr="00FB354B" w:rsidDel="00C31766" w:rsidRDefault="00F64BFD" w:rsidP="003E6178">
            <w:pPr>
              <w:pStyle w:val="tabletext11"/>
              <w:tabs>
                <w:tab w:val="decimal" w:pos="660"/>
              </w:tabs>
              <w:suppressAutoHyphens/>
              <w:rPr>
                <w:del w:id="37533" w:author="Author"/>
              </w:rPr>
            </w:pPr>
            <w:del w:id="37534" w:author="Author">
              <w:r w:rsidRPr="00FB354B" w:rsidDel="00C31766">
                <w:br/>
                <w:delText>0.007</w:delText>
              </w:r>
            </w:del>
          </w:p>
        </w:tc>
        <w:tc>
          <w:tcPr>
            <w:tcW w:w="1300" w:type="dxa"/>
            <w:tcBorders>
              <w:top w:val="single" w:sz="6" w:space="0" w:color="auto"/>
              <w:left w:val="single" w:sz="6" w:space="0" w:color="auto"/>
              <w:bottom w:val="single" w:sz="6" w:space="0" w:color="auto"/>
              <w:right w:val="single" w:sz="6" w:space="0" w:color="auto"/>
            </w:tcBorders>
          </w:tcPr>
          <w:p w14:paraId="7EDD2FDE" w14:textId="77777777" w:rsidR="00F64BFD" w:rsidRPr="00FB354B" w:rsidDel="00C31766" w:rsidRDefault="00F64BFD" w:rsidP="003E6178">
            <w:pPr>
              <w:pStyle w:val="tabletext11"/>
              <w:tabs>
                <w:tab w:val="decimal" w:pos="560"/>
              </w:tabs>
              <w:suppressAutoHyphens/>
              <w:rPr>
                <w:del w:id="37535" w:author="Author"/>
              </w:rPr>
            </w:pPr>
            <w:del w:id="37536" w:author="Author">
              <w:r w:rsidRPr="00FB354B" w:rsidDel="00C31766">
                <w:br/>
                <w:delText>0.025</w:delText>
              </w:r>
            </w:del>
          </w:p>
        </w:tc>
      </w:tr>
      <w:tr w:rsidR="00F64BFD" w:rsidRPr="00FB354B" w:rsidDel="00C31766" w14:paraId="63A4EC7B" w14:textId="77777777" w:rsidTr="003E6178">
        <w:trPr>
          <w:cantSplit/>
          <w:trHeight w:val="190"/>
          <w:del w:id="37537" w:author="Author"/>
        </w:trPr>
        <w:tc>
          <w:tcPr>
            <w:tcW w:w="200" w:type="dxa"/>
            <w:tcBorders>
              <w:top w:val="nil"/>
              <w:left w:val="nil"/>
              <w:bottom w:val="nil"/>
              <w:right w:val="nil"/>
            </w:tcBorders>
          </w:tcPr>
          <w:p w14:paraId="4EE7752B" w14:textId="77777777" w:rsidR="00F64BFD" w:rsidRPr="00FB354B" w:rsidDel="00C31766" w:rsidRDefault="00F64BFD" w:rsidP="003E6178">
            <w:pPr>
              <w:pStyle w:val="tabletext11"/>
              <w:suppressAutoHyphens/>
              <w:rPr>
                <w:del w:id="37538" w:author="Author"/>
              </w:rPr>
            </w:pPr>
          </w:p>
        </w:tc>
        <w:tc>
          <w:tcPr>
            <w:tcW w:w="200" w:type="dxa"/>
            <w:tcBorders>
              <w:top w:val="single" w:sz="6" w:space="0" w:color="auto"/>
              <w:left w:val="single" w:sz="6" w:space="0" w:color="auto"/>
              <w:bottom w:val="nil"/>
              <w:right w:val="nil"/>
            </w:tcBorders>
          </w:tcPr>
          <w:p w14:paraId="2086DD9F" w14:textId="77777777" w:rsidR="00F64BFD" w:rsidRPr="00FB354B" w:rsidDel="00C31766" w:rsidRDefault="00F64BFD" w:rsidP="003E6178">
            <w:pPr>
              <w:pStyle w:val="tabletext11"/>
              <w:suppressAutoHyphens/>
              <w:rPr>
                <w:del w:id="37539" w:author="Author"/>
              </w:rPr>
            </w:pPr>
            <w:del w:id="37540" w:author="Author">
              <w:r w:rsidRPr="00FB354B" w:rsidDel="00C31766">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70F0DEEC" w14:textId="77777777" w:rsidR="00F64BFD" w:rsidRPr="00FB354B" w:rsidDel="00C31766" w:rsidRDefault="00F64BFD" w:rsidP="003E6178">
            <w:pPr>
              <w:pStyle w:val="tabletext11"/>
              <w:suppressAutoHyphens/>
              <w:jc w:val="both"/>
              <w:rPr>
                <w:del w:id="37541" w:author="Author"/>
              </w:rPr>
            </w:pPr>
            <w:del w:id="37542" w:author="Author">
              <w:r w:rsidRPr="00FB354B" w:rsidDel="00C31766">
                <w:delText>For autos with an original cost new in excess of $90000:</w:delText>
              </w:r>
            </w:del>
          </w:p>
        </w:tc>
      </w:tr>
      <w:tr w:rsidR="00F64BFD" w:rsidRPr="00FB354B" w:rsidDel="00C31766" w14:paraId="715EBB36" w14:textId="77777777" w:rsidTr="003E6178">
        <w:trPr>
          <w:cantSplit/>
          <w:trHeight w:val="190"/>
          <w:del w:id="37543" w:author="Author"/>
        </w:trPr>
        <w:tc>
          <w:tcPr>
            <w:tcW w:w="200" w:type="dxa"/>
            <w:tcBorders>
              <w:top w:val="nil"/>
              <w:left w:val="nil"/>
              <w:bottom w:val="nil"/>
              <w:right w:val="nil"/>
            </w:tcBorders>
          </w:tcPr>
          <w:p w14:paraId="4911287D" w14:textId="77777777" w:rsidR="00F64BFD" w:rsidRPr="00FB354B" w:rsidDel="00C31766" w:rsidRDefault="00F64BFD" w:rsidP="003E6178">
            <w:pPr>
              <w:pStyle w:val="tabletext11"/>
              <w:suppressAutoHyphens/>
              <w:rPr>
                <w:del w:id="37544" w:author="Author"/>
              </w:rPr>
            </w:pPr>
          </w:p>
        </w:tc>
        <w:tc>
          <w:tcPr>
            <w:tcW w:w="200" w:type="dxa"/>
            <w:tcBorders>
              <w:top w:val="nil"/>
              <w:left w:val="single" w:sz="6" w:space="0" w:color="auto"/>
              <w:bottom w:val="nil"/>
              <w:right w:val="nil"/>
            </w:tcBorders>
          </w:tcPr>
          <w:p w14:paraId="324B1C47" w14:textId="77777777" w:rsidR="00F64BFD" w:rsidRPr="00FB354B" w:rsidDel="00C31766" w:rsidRDefault="00F64BFD" w:rsidP="003E6178">
            <w:pPr>
              <w:pStyle w:val="tabletext11"/>
              <w:suppressAutoHyphens/>
              <w:rPr>
                <w:del w:id="37545" w:author="Author"/>
              </w:rPr>
            </w:pPr>
          </w:p>
        </w:tc>
        <w:tc>
          <w:tcPr>
            <w:tcW w:w="400" w:type="dxa"/>
            <w:gridSpan w:val="2"/>
            <w:tcBorders>
              <w:top w:val="nil"/>
              <w:left w:val="nil"/>
              <w:bottom w:val="nil"/>
              <w:right w:val="nil"/>
            </w:tcBorders>
          </w:tcPr>
          <w:p w14:paraId="0688939B" w14:textId="77777777" w:rsidR="00F64BFD" w:rsidRPr="00FB354B" w:rsidDel="00C31766" w:rsidRDefault="00F64BFD" w:rsidP="003E6178">
            <w:pPr>
              <w:pStyle w:val="tabletext11"/>
              <w:suppressAutoHyphens/>
              <w:rPr>
                <w:del w:id="37546" w:author="Author"/>
              </w:rPr>
            </w:pPr>
            <w:del w:id="37547" w:author="Author">
              <w:r w:rsidRPr="00FB354B" w:rsidDel="00C31766">
                <w:rPr>
                  <w:b/>
                </w:rPr>
                <w:delText>(i)</w:delText>
              </w:r>
            </w:del>
          </w:p>
        </w:tc>
        <w:tc>
          <w:tcPr>
            <w:tcW w:w="4200" w:type="dxa"/>
            <w:gridSpan w:val="5"/>
            <w:tcBorders>
              <w:top w:val="nil"/>
              <w:left w:val="nil"/>
              <w:bottom w:val="nil"/>
              <w:right w:val="single" w:sz="6" w:space="0" w:color="auto"/>
            </w:tcBorders>
          </w:tcPr>
          <w:p w14:paraId="4093638C" w14:textId="77777777" w:rsidR="00F64BFD" w:rsidRPr="00FB354B" w:rsidDel="00C31766" w:rsidRDefault="00F64BFD" w:rsidP="003E6178">
            <w:pPr>
              <w:pStyle w:val="tabletext11"/>
              <w:suppressAutoHyphens/>
              <w:jc w:val="both"/>
              <w:rPr>
                <w:del w:id="37548" w:author="Author"/>
              </w:rPr>
            </w:pPr>
            <w:del w:id="37549" w:author="Author">
              <w:r w:rsidRPr="00FB354B" w:rsidDel="00C31766">
                <w:delText>Subtract 90000 from the original cost new.</w:delText>
              </w:r>
            </w:del>
          </w:p>
        </w:tc>
      </w:tr>
      <w:tr w:rsidR="00F64BFD" w:rsidRPr="00FB354B" w:rsidDel="00C31766" w14:paraId="25171EB6" w14:textId="77777777" w:rsidTr="003E6178">
        <w:trPr>
          <w:cantSplit/>
          <w:trHeight w:val="190"/>
          <w:del w:id="37550" w:author="Author"/>
        </w:trPr>
        <w:tc>
          <w:tcPr>
            <w:tcW w:w="200" w:type="dxa"/>
            <w:tcBorders>
              <w:top w:val="nil"/>
              <w:left w:val="nil"/>
              <w:bottom w:val="nil"/>
              <w:right w:val="nil"/>
            </w:tcBorders>
          </w:tcPr>
          <w:p w14:paraId="5A410026" w14:textId="77777777" w:rsidR="00F64BFD" w:rsidRPr="00FB354B" w:rsidDel="00C31766" w:rsidRDefault="00F64BFD" w:rsidP="003E6178">
            <w:pPr>
              <w:pStyle w:val="tabletext11"/>
              <w:suppressAutoHyphens/>
              <w:rPr>
                <w:del w:id="37551" w:author="Author"/>
              </w:rPr>
            </w:pPr>
          </w:p>
        </w:tc>
        <w:tc>
          <w:tcPr>
            <w:tcW w:w="200" w:type="dxa"/>
            <w:tcBorders>
              <w:top w:val="nil"/>
              <w:left w:val="single" w:sz="6" w:space="0" w:color="auto"/>
              <w:bottom w:val="nil"/>
              <w:right w:val="nil"/>
            </w:tcBorders>
          </w:tcPr>
          <w:p w14:paraId="0AAFA3A0" w14:textId="77777777" w:rsidR="00F64BFD" w:rsidRPr="00FB354B" w:rsidDel="00C31766" w:rsidRDefault="00F64BFD" w:rsidP="003E6178">
            <w:pPr>
              <w:pStyle w:val="tabletext11"/>
              <w:suppressAutoHyphens/>
              <w:rPr>
                <w:del w:id="37552" w:author="Author"/>
              </w:rPr>
            </w:pPr>
          </w:p>
        </w:tc>
        <w:tc>
          <w:tcPr>
            <w:tcW w:w="400" w:type="dxa"/>
            <w:gridSpan w:val="2"/>
            <w:tcBorders>
              <w:top w:val="nil"/>
              <w:left w:val="nil"/>
              <w:bottom w:val="nil"/>
              <w:right w:val="nil"/>
            </w:tcBorders>
          </w:tcPr>
          <w:p w14:paraId="0F24E13B" w14:textId="77777777" w:rsidR="00F64BFD" w:rsidRPr="00FB354B" w:rsidDel="00C31766" w:rsidRDefault="00F64BFD" w:rsidP="003E6178">
            <w:pPr>
              <w:pStyle w:val="tabletext11"/>
              <w:suppressAutoHyphens/>
              <w:rPr>
                <w:del w:id="37553" w:author="Author"/>
              </w:rPr>
            </w:pPr>
            <w:del w:id="37554" w:author="Author">
              <w:r w:rsidRPr="00FB354B" w:rsidDel="00C31766">
                <w:rPr>
                  <w:b/>
                </w:rPr>
                <w:delText>(ii)</w:delText>
              </w:r>
            </w:del>
          </w:p>
        </w:tc>
        <w:tc>
          <w:tcPr>
            <w:tcW w:w="4200" w:type="dxa"/>
            <w:gridSpan w:val="5"/>
            <w:tcBorders>
              <w:top w:val="nil"/>
              <w:left w:val="nil"/>
              <w:bottom w:val="nil"/>
              <w:right w:val="single" w:sz="6" w:space="0" w:color="auto"/>
            </w:tcBorders>
          </w:tcPr>
          <w:p w14:paraId="14E15F71" w14:textId="77777777" w:rsidR="00F64BFD" w:rsidRPr="00FB354B" w:rsidDel="00C31766" w:rsidRDefault="00F64BFD" w:rsidP="003E6178">
            <w:pPr>
              <w:pStyle w:val="tabletext11"/>
              <w:suppressAutoHyphens/>
              <w:jc w:val="both"/>
              <w:rPr>
                <w:del w:id="37555" w:author="Author"/>
              </w:rPr>
            </w:pPr>
            <w:del w:id="37556" w:author="Author">
              <w:r w:rsidRPr="00FB354B" w:rsidDel="00C31766">
                <w:delText>Divide the result by 1000.</w:delText>
              </w:r>
            </w:del>
          </w:p>
        </w:tc>
      </w:tr>
      <w:tr w:rsidR="00F64BFD" w:rsidRPr="00FB354B" w:rsidDel="00C31766" w14:paraId="433386CC" w14:textId="77777777" w:rsidTr="003E6178">
        <w:trPr>
          <w:cantSplit/>
          <w:trHeight w:val="190"/>
          <w:del w:id="37557" w:author="Author"/>
        </w:trPr>
        <w:tc>
          <w:tcPr>
            <w:tcW w:w="200" w:type="dxa"/>
            <w:tcBorders>
              <w:top w:val="nil"/>
              <w:left w:val="nil"/>
              <w:bottom w:val="nil"/>
              <w:right w:val="nil"/>
            </w:tcBorders>
          </w:tcPr>
          <w:p w14:paraId="0301E97D" w14:textId="77777777" w:rsidR="00F64BFD" w:rsidRPr="00FB354B" w:rsidDel="00C31766" w:rsidRDefault="00F64BFD" w:rsidP="003E6178">
            <w:pPr>
              <w:pStyle w:val="tabletext11"/>
              <w:suppressAutoHyphens/>
              <w:rPr>
                <w:del w:id="37558" w:author="Author"/>
              </w:rPr>
            </w:pPr>
            <w:del w:id="37559" w:author="Author">
              <w:r w:rsidRPr="00FB354B" w:rsidDel="00C31766">
                <w:br/>
              </w:r>
            </w:del>
          </w:p>
        </w:tc>
        <w:tc>
          <w:tcPr>
            <w:tcW w:w="200" w:type="dxa"/>
            <w:tcBorders>
              <w:top w:val="nil"/>
              <w:left w:val="single" w:sz="6" w:space="0" w:color="auto"/>
              <w:bottom w:val="nil"/>
              <w:right w:val="nil"/>
            </w:tcBorders>
          </w:tcPr>
          <w:p w14:paraId="7B670AD1" w14:textId="77777777" w:rsidR="00F64BFD" w:rsidRPr="00FB354B" w:rsidDel="00C31766" w:rsidRDefault="00F64BFD" w:rsidP="003E6178">
            <w:pPr>
              <w:pStyle w:val="tabletext11"/>
              <w:suppressAutoHyphens/>
              <w:rPr>
                <w:del w:id="37560" w:author="Author"/>
              </w:rPr>
            </w:pPr>
          </w:p>
        </w:tc>
        <w:tc>
          <w:tcPr>
            <w:tcW w:w="400" w:type="dxa"/>
            <w:gridSpan w:val="2"/>
            <w:tcBorders>
              <w:top w:val="nil"/>
              <w:left w:val="nil"/>
              <w:bottom w:val="nil"/>
              <w:right w:val="nil"/>
            </w:tcBorders>
          </w:tcPr>
          <w:p w14:paraId="3B16ECCA" w14:textId="77777777" w:rsidR="00F64BFD" w:rsidRPr="00FB354B" w:rsidDel="00C31766" w:rsidRDefault="00F64BFD" w:rsidP="003E6178">
            <w:pPr>
              <w:pStyle w:val="tabletext11"/>
              <w:suppressAutoHyphens/>
              <w:rPr>
                <w:del w:id="37561" w:author="Author"/>
              </w:rPr>
            </w:pPr>
            <w:del w:id="37562" w:author="Author">
              <w:r w:rsidRPr="00FB354B" w:rsidDel="00C31766">
                <w:rPr>
                  <w:b/>
                </w:rPr>
                <w:delText>(iii)</w:delText>
              </w:r>
            </w:del>
          </w:p>
        </w:tc>
        <w:tc>
          <w:tcPr>
            <w:tcW w:w="4200" w:type="dxa"/>
            <w:gridSpan w:val="5"/>
            <w:tcBorders>
              <w:top w:val="nil"/>
              <w:left w:val="nil"/>
              <w:bottom w:val="nil"/>
              <w:right w:val="single" w:sz="6" w:space="0" w:color="auto"/>
            </w:tcBorders>
          </w:tcPr>
          <w:p w14:paraId="7986CB55" w14:textId="77777777" w:rsidR="00F64BFD" w:rsidRPr="00FB354B" w:rsidDel="00C31766" w:rsidRDefault="00F64BFD" w:rsidP="003E6178">
            <w:pPr>
              <w:pStyle w:val="tabletext11"/>
              <w:suppressAutoHyphens/>
              <w:jc w:val="both"/>
              <w:rPr>
                <w:del w:id="37563" w:author="Author"/>
              </w:rPr>
            </w:pPr>
            <w:del w:id="37564" w:author="Author">
              <w:r w:rsidRPr="00FB354B" w:rsidDel="00C31766">
                <w:delText>Multiply by the appropriate "Each Additional $1000 over $90000" factor.</w:delText>
              </w:r>
            </w:del>
          </w:p>
        </w:tc>
      </w:tr>
      <w:tr w:rsidR="00F64BFD" w:rsidRPr="00FB354B" w:rsidDel="00C31766" w14:paraId="0CCC4ECF" w14:textId="77777777" w:rsidTr="003E6178">
        <w:trPr>
          <w:cantSplit/>
          <w:trHeight w:val="190"/>
          <w:del w:id="37565" w:author="Author"/>
        </w:trPr>
        <w:tc>
          <w:tcPr>
            <w:tcW w:w="200" w:type="dxa"/>
            <w:tcBorders>
              <w:top w:val="nil"/>
              <w:left w:val="nil"/>
              <w:bottom w:val="nil"/>
              <w:right w:val="nil"/>
            </w:tcBorders>
          </w:tcPr>
          <w:p w14:paraId="2AC710F5" w14:textId="77777777" w:rsidR="00F64BFD" w:rsidRPr="00FB354B" w:rsidDel="00C31766" w:rsidRDefault="00F64BFD" w:rsidP="003E6178">
            <w:pPr>
              <w:pStyle w:val="tabletext11"/>
              <w:suppressAutoHyphens/>
              <w:rPr>
                <w:del w:id="37566" w:author="Author"/>
              </w:rPr>
            </w:pPr>
            <w:del w:id="37567" w:author="Author">
              <w:r w:rsidRPr="00FB354B" w:rsidDel="00C31766">
                <w:br/>
              </w:r>
            </w:del>
          </w:p>
        </w:tc>
        <w:tc>
          <w:tcPr>
            <w:tcW w:w="200" w:type="dxa"/>
            <w:tcBorders>
              <w:top w:val="nil"/>
              <w:left w:val="single" w:sz="6" w:space="0" w:color="auto"/>
              <w:bottom w:val="single" w:sz="6" w:space="0" w:color="auto"/>
              <w:right w:val="nil"/>
            </w:tcBorders>
          </w:tcPr>
          <w:p w14:paraId="31E26078" w14:textId="77777777" w:rsidR="00F64BFD" w:rsidRPr="00FB354B" w:rsidDel="00C31766" w:rsidRDefault="00F64BFD" w:rsidP="003E6178">
            <w:pPr>
              <w:pStyle w:val="tabletext11"/>
              <w:suppressAutoHyphens/>
              <w:rPr>
                <w:del w:id="37568" w:author="Author"/>
              </w:rPr>
            </w:pPr>
          </w:p>
        </w:tc>
        <w:tc>
          <w:tcPr>
            <w:tcW w:w="400" w:type="dxa"/>
            <w:gridSpan w:val="2"/>
            <w:tcBorders>
              <w:top w:val="nil"/>
              <w:left w:val="nil"/>
              <w:bottom w:val="single" w:sz="6" w:space="0" w:color="auto"/>
              <w:right w:val="nil"/>
            </w:tcBorders>
          </w:tcPr>
          <w:p w14:paraId="549BB0C9" w14:textId="77777777" w:rsidR="00F64BFD" w:rsidRPr="00FB354B" w:rsidDel="00C31766" w:rsidRDefault="00F64BFD" w:rsidP="003E6178">
            <w:pPr>
              <w:pStyle w:val="tabletext11"/>
              <w:suppressAutoHyphens/>
              <w:rPr>
                <w:del w:id="37569" w:author="Author"/>
              </w:rPr>
            </w:pPr>
            <w:del w:id="37570" w:author="Author">
              <w:r w:rsidRPr="00FB354B" w:rsidDel="00C31766">
                <w:rPr>
                  <w:b/>
                </w:rPr>
                <w:delText>(iv)</w:delText>
              </w:r>
            </w:del>
          </w:p>
        </w:tc>
        <w:tc>
          <w:tcPr>
            <w:tcW w:w="4200" w:type="dxa"/>
            <w:gridSpan w:val="5"/>
            <w:tcBorders>
              <w:top w:val="nil"/>
              <w:left w:val="nil"/>
              <w:bottom w:val="single" w:sz="6" w:space="0" w:color="auto"/>
              <w:right w:val="single" w:sz="6" w:space="0" w:color="auto"/>
            </w:tcBorders>
          </w:tcPr>
          <w:p w14:paraId="73D9FD03" w14:textId="77777777" w:rsidR="00F64BFD" w:rsidRPr="00FB354B" w:rsidDel="00C31766" w:rsidRDefault="00F64BFD" w:rsidP="003E6178">
            <w:pPr>
              <w:pStyle w:val="tabletext11"/>
              <w:suppressAutoHyphens/>
              <w:jc w:val="both"/>
              <w:rPr>
                <w:del w:id="37571" w:author="Author"/>
              </w:rPr>
            </w:pPr>
            <w:del w:id="37572" w:author="Author">
              <w:r w:rsidRPr="00FB354B" w:rsidDel="00C31766">
                <w:delText>Add the result to the appropriate 65001 – 90000 factor.</w:delText>
              </w:r>
            </w:del>
          </w:p>
        </w:tc>
      </w:tr>
    </w:tbl>
    <w:p w14:paraId="14F81246" w14:textId="77777777" w:rsidR="00F64BFD" w:rsidRPr="00FB354B" w:rsidDel="00C31766" w:rsidRDefault="00F64BFD" w:rsidP="00E46B4A">
      <w:pPr>
        <w:pStyle w:val="tablecaption"/>
        <w:suppressAutoHyphens/>
        <w:rPr>
          <w:del w:id="37573" w:author="Author"/>
        </w:rPr>
      </w:pPr>
      <w:del w:id="37574" w:author="Author">
        <w:r w:rsidRPr="00FB354B" w:rsidDel="00C31766">
          <w:delText>Table 101.A.4.a.(1)(a) Trucks, Tractors And Trailers And Public Autos Original Cost New Factors</w:delText>
        </w:r>
      </w:del>
    </w:p>
    <w:p w14:paraId="0BE1CE51" w14:textId="77777777" w:rsidR="00F64BFD" w:rsidRPr="00FB354B" w:rsidDel="00C31766" w:rsidRDefault="00F64BFD" w:rsidP="00E46B4A">
      <w:pPr>
        <w:pStyle w:val="isonormal"/>
        <w:suppressAutoHyphens/>
        <w:rPr>
          <w:del w:id="37575" w:author="Author"/>
        </w:rPr>
      </w:pPr>
    </w:p>
    <w:p w14:paraId="70B4A674" w14:textId="77777777" w:rsidR="00F64BFD" w:rsidRPr="00FB354B" w:rsidDel="00C31766" w:rsidRDefault="00F64BFD" w:rsidP="00E46B4A">
      <w:pPr>
        <w:pStyle w:val="outlinehd6"/>
        <w:suppressAutoHyphens/>
        <w:rPr>
          <w:del w:id="37576" w:author="Author"/>
        </w:rPr>
      </w:pPr>
      <w:del w:id="37577" w:author="Author">
        <w:r w:rsidRPr="00FB354B" w:rsidDel="00C31766">
          <w:tab/>
          <w:delText>(b)</w:delText>
        </w:r>
        <w:r w:rsidRPr="00FB354B" w:rsidDel="00C31766">
          <w:tab/>
          <w:delText>Age Group Factors</w:delText>
        </w:r>
      </w:del>
    </w:p>
    <w:p w14:paraId="5D62B6B6" w14:textId="77777777" w:rsidR="00F64BFD" w:rsidRPr="00FB354B" w:rsidDel="00C31766" w:rsidRDefault="00F64BFD" w:rsidP="00E46B4A">
      <w:pPr>
        <w:pStyle w:val="space4"/>
        <w:suppressAutoHyphens/>
        <w:rPr>
          <w:del w:id="3757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F64BFD" w:rsidRPr="00FB354B" w:rsidDel="00C31766" w14:paraId="0900ED65" w14:textId="77777777" w:rsidTr="003E6178">
        <w:trPr>
          <w:cantSplit/>
          <w:trHeight w:val="190"/>
          <w:del w:id="37579" w:author="Author"/>
        </w:trPr>
        <w:tc>
          <w:tcPr>
            <w:tcW w:w="200" w:type="dxa"/>
            <w:tcBorders>
              <w:top w:val="nil"/>
              <w:left w:val="nil"/>
              <w:bottom w:val="nil"/>
              <w:right w:val="nil"/>
            </w:tcBorders>
          </w:tcPr>
          <w:p w14:paraId="2F0846A6" w14:textId="77777777" w:rsidR="00F64BFD" w:rsidRPr="00FB354B" w:rsidDel="00C31766" w:rsidRDefault="00F64BFD" w:rsidP="003E6178">
            <w:pPr>
              <w:pStyle w:val="tablehead"/>
              <w:suppressAutoHyphens/>
              <w:rPr>
                <w:del w:id="37580" w:author="Author"/>
              </w:rPr>
            </w:pPr>
            <w:del w:id="37581" w:author="Author">
              <w:r w:rsidRPr="00FB354B" w:rsidDel="00C31766">
                <w:br/>
              </w:r>
              <w:r w:rsidRPr="00FB354B" w:rsidDel="00C31766">
                <w:br/>
              </w:r>
            </w:del>
          </w:p>
        </w:tc>
        <w:tc>
          <w:tcPr>
            <w:tcW w:w="2320" w:type="dxa"/>
            <w:tcBorders>
              <w:top w:val="single" w:sz="6" w:space="0" w:color="auto"/>
              <w:left w:val="single" w:sz="6" w:space="0" w:color="auto"/>
              <w:bottom w:val="single" w:sz="6" w:space="0" w:color="auto"/>
              <w:right w:val="single" w:sz="6" w:space="0" w:color="auto"/>
            </w:tcBorders>
          </w:tcPr>
          <w:p w14:paraId="6B8B22AC" w14:textId="77777777" w:rsidR="00F64BFD" w:rsidRPr="00FB354B" w:rsidDel="00C31766" w:rsidRDefault="00F64BFD" w:rsidP="003E6178">
            <w:pPr>
              <w:pStyle w:val="tablehead"/>
              <w:suppressAutoHyphens/>
              <w:rPr>
                <w:del w:id="37582" w:author="Author"/>
              </w:rPr>
            </w:pPr>
            <w:del w:id="37583" w:author="Author">
              <w:r w:rsidRPr="00FB354B" w:rsidDel="00C31766">
                <w:br/>
              </w:r>
              <w:r w:rsidRPr="00FB354B" w:rsidDel="00C31766">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53BE0E8E" w14:textId="77777777" w:rsidR="00F64BFD" w:rsidRPr="00FB354B" w:rsidDel="00C31766" w:rsidRDefault="00F64BFD" w:rsidP="003E6178">
            <w:pPr>
              <w:pStyle w:val="tablehead"/>
              <w:suppressAutoHyphens/>
              <w:rPr>
                <w:del w:id="37584" w:author="Author"/>
                <w:b w:val="0"/>
              </w:rPr>
            </w:pPr>
            <w:del w:id="37585" w:author="Author">
              <w:r w:rsidRPr="00FB354B" w:rsidDel="00C31766">
                <w:delText>Comprehensive</w:delText>
              </w:r>
              <w:r w:rsidRPr="00FB354B" w:rsidDel="00C31766">
                <w:br/>
                <w:delText>And Specified</w:delText>
              </w:r>
              <w:r w:rsidRPr="00FB354B" w:rsidDel="00C31766">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3D4130FB" w14:textId="77777777" w:rsidR="00F64BFD" w:rsidRPr="00FB354B" w:rsidDel="00C31766" w:rsidRDefault="00F64BFD" w:rsidP="003E6178">
            <w:pPr>
              <w:pStyle w:val="tablehead"/>
              <w:suppressAutoHyphens/>
              <w:rPr>
                <w:del w:id="37586" w:author="Author"/>
                <w:b w:val="0"/>
              </w:rPr>
            </w:pPr>
            <w:del w:id="37587" w:author="Author">
              <w:r w:rsidRPr="00FB354B" w:rsidDel="00C31766">
                <w:br/>
              </w:r>
              <w:r w:rsidRPr="00FB354B" w:rsidDel="00C31766">
                <w:br/>
                <w:delText>Collision</w:delText>
              </w:r>
            </w:del>
          </w:p>
        </w:tc>
      </w:tr>
      <w:tr w:rsidR="00F64BFD" w:rsidRPr="00FB354B" w:rsidDel="00C31766" w14:paraId="72E2749B" w14:textId="77777777" w:rsidTr="003E6178">
        <w:trPr>
          <w:cantSplit/>
          <w:trHeight w:val="190"/>
          <w:del w:id="37588" w:author="Author"/>
        </w:trPr>
        <w:tc>
          <w:tcPr>
            <w:tcW w:w="200" w:type="dxa"/>
            <w:tcBorders>
              <w:top w:val="nil"/>
              <w:left w:val="nil"/>
              <w:bottom w:val="nil"/>
              <w:right w:val="nil"/>
            </w:tcBorders>
          </w:tcPr>
          <w:p w14:paraId="039FF7DD" w14:textId="77777777" w:rsidR="00F64BFD" w:rsidRPr="00FB354B" w:rsidDel="00C31766" w:rsidRDefault="00F64BFD" w:rsidP="003E6178">
            <w:pPr>
              <w:pStyle w:val="tabletext11"/>
              <w:suppressAutoHyphens/>
              <w:rPr>
                <w:del w:id="37589" w:author="Author"/>
              </w:rPr>
            </w:pPr>
          </w:p>
        </w:tc>
        <w:tc>
          <w:tcPr>
            <w:tcW w:w="2320" w:type="dxa"/>
            <w:tcBorders>
              <w:top w:val="single" w:sz="6" w:space="0" w:color="auto"/>
              <w:left w:val="single" w:sz="6" w:space="0" w:color="auto"/>
              <w:bottom w:val="single" w:sz="6" w:space="0" w:color="auto"/>
              <w:right w:val="single" w:sz="6" w:space="0" w:color="auto"/>
            </w:tcBorders>
          </w:tcPr>
          <w:p w14:paraId="2AF4874B" w14:textId="77777777" w:rsidR="00F64BFD" w:rsidRPr="00FB354B" w:rsidDel="00C31766" w:rsidRDefault="00F64BFD" w:rsidP="003E6178">
            <w:pPr>
              <w:pStyle w:val="tabletext11"/>
              <w:suppressAutoHyphens/>
              <w:rPr>
                <w:del w:id="37590" w:author="Author"/>
              </w:rPr>
            </w:pPr>
            <w:del w:id="37591" w:author="Author">
              <w:r w:rsidRPr="00FB354B" w:rsidDel="00C31766">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01F70FF5" w14:textId="77777777" w:rsidR="00F64BFD" w:rsidRPr="00FB354B" w:rsidDel="00C31766" w:rsidRDefault="00F64BFD" w:rsidP="003E6178">
            <w:pPr>
              <w:pStyle w:val="tabletext11"/>
              <w:tabs>
                <w:tab w:val="decimal" w:pos="660"/>
              </w:tabs>
              <w:suppressAutoHyphens/>
              <w:rPr>
                <w:del w:id="37592" w:author="Author"/>
              </w:rPr>
            </w:pPr>
            <w:del w:id="37593" w:author="Author">
              <w:r w:rsidRPr="00FB354B" w:rsidDel="00C31766">
                <w:delText>1.00</w:delText>
              </w:r>
            </w:del>
          </w:p>
        </w:tc>
        <w:tc>
          <w:tcPr>
            <w:tcW w:w="920" w:type="dxa"/>
            <w:tcBorders>
              <w:top w:val="single" w:sz="6" w:space="0" w:color="auto"/>
              <w:left w:val="single" w:sz="6" w:space="0" w:color="auto"/>
              <w:bottom w:val="single" w:sz="6" w:space="0" w:color="auto"/>
              <w:right w:val="single" w:sz="6" w:space="0" w:color="auto"/>
            </w:tcBorders>
          </w:tcPr>
          <w:p w14:paraId="7E2BD6F5" w14:textId="77777777" w:rsidR="00F64BFD" w:rsidRPr="00FB354B" w:rsidDel="00C31766" w:rsidRDefault="00F64BFD" w:rsidP="003E6178">
            <w:pPr>
              <w:pStyle w:val="tabletext11"/>
              <w:tabs>
                <w:tab w:val="decimal" w:pos="310"/>
              </w:tabs>
              <w:suppressAutoHyphens/>
              <w:rPr>
                <w:del w:id="37594" w:author="Author"/>
              </w:rPr>
            </w:pPr>
            <w:del w:id="37595" w:author="Author">
              <w:r w:rsidRPr="00FB354B" w:rsidDel="00C31766">
                <w:delText>1.00</w:delText>
              </w:r>
            </w:del>
          </w:p>
        </w:tc>
      </w:tr>
      <w:tr w:rsidR="00F64BFD" w:rsidRPr="00FB354B" w:rsidDel="00C31766" w14:paraId="475E4C32" w14:textId="77777777" w:rsidTr="003E6178">
        <w:trPr>
          <w:cantSplit/>
          <w:trHeight w:val="190"/>
          <w:del w:id="37596" w:author="Author"/>
        </w:trPr>
        <w:tc>
          <w:tcPr>
            <w:tcW w:w="200" w:type="dxa"/>
            <w:tcBorders>
              <w:top w:val="nil"/>
              <w:left w:val="nil"/>
              <w:bottom w:val="nil"/>
              <w:right w:val="nil"/>
            </w:tcBorders>
          </w:tcPr>
          <w:p w14:paraId="74A05BF6" w14:textId="77777777" w:rsidR="00F64BFD" w:rsidRPr="00FB354B" w:rsidDel="00C31766" w:rsidRDefault="00F64BFD" w:rsidP="003E6178">
            <w:pPr>
              <w:pStyle w:val="tabletext11"/>
              <w:suppressAutoHyphens/>
              <w:rPr>
                <w:del w:id="37597" w:author="Author"/>
              </w:rPr>
            </w:pPr>
          </w:p>
        </w:tc>
        <w:tc>
          <w:tcPr>
            <w:tcW w:w="2320" w:type="dxa"/>
            <w:tcBorders>
              <w:top w:val="single" w:sz="6" w:space="0" w:color="auto"/>
              <w:left w:val="single" w:sz="6" w:space="0" w:color="auto"/>
              <w:bottom w:val="single" w:sz="6" w:space="0" w:color="auto"/>
              <w:right w:val="single" w:sz="6" w:space="0" w:color="auto"/>
            </w:tcBorders>
          </w:tcPr>
          <w:p w14:paraId="46F4DDBC" w14:textId="77777777" w:rsidR="00F64BFD" w:rsidRPr="00FB354B" w:rsidDel="00C31766" w:rsidRDefault="00F64BFD" w:rsidP="003E6178">
            <w:pPr>
              <w:pStyle w:val="tabletext11"/>
              <w:suppressAutoHyphens/>
              <w:rPr>
                <w:del w:id="37598" w:author="Author"/>
              </w:rPr>
            </w:pPr>
            <w:del w:id="37599" w:author="Author">
              <w:r w:rsidRPr="00FB354B" w:rsidDel="00C31766">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AEB4865" w14:textId="77777777" w:rsidR="00F64BFD" w:rsidRPr="00FB354B" w:rsidDel="00C31766" w:rsidRDefault="00F64BFD" w:rsidP="003E6178">
            <w:pPr>
              <w:pStyle w:val="tabletext11"/>
              <w:tabs>
                <w:tab w:val="decimal" w:pos="660"/>
              </w:tabs>
              <w:suppressAutoHyphens/>
              <w:rPr>
                <w:del w:id="37600" w:author="Author"/>
              </w:rPr>
            </w:pPr>
            <w:del w:id="37601" w:author="Author">
              <w:r w:rsidRPr="00FB354B" w:rsidDel="00C31766">
                <w:delText>1.00</w:delText>
              </w:r>
            </w:del>
          </w:p>
        </w:tc>
        <w:tc>
          <w:tcPr>
            <w:tcW w:w="920" w:type="dxa"/>
            <w:tcBorders>
              <w:top w:val="single" w:sz="6" w:space="0" w:color="auto"/>
              <w:left w:val="single" w:sz="6" w:space="0" w:color="auto"/>
              <w:bottom w:val="single" w:sz="6" w:space="0" w:color="auto"/>
              <w:right w:val="single" w:sz="6" w:space="0" w:color="auto"/>
            </w:tcBorders>
          </w:tcPr>
          <w:p w14:paraId="6F450F06" w14:textId="77777777" w:rsidR="00F64BFD" w:rsidRPr="00FB354B" w:rsidDel="00C31766" w:rsidRDefault="00F64BFD" w:rsidP="003E6178">
            <w:pPr>
              <w:pStyle w:val="tabletext11"/>
              <w:tabs>
                <w:tab w:val="decimal" w:pos="310"/>
              </w:tabs>
              <w:suppressAutoHyphens/>
              <w:rPr>
                <w:del w:id="37602" w:author="Author"/>
              </w:rPr>
            </w:pPr>
            <w:del w:id="37603" w:author="Author">
              <w:r w:rsidRPr="00FB354B" w:rsidDel="00C31766">
                <w:delText>1.00</w:delText>
              </w:r>
            </w:del>
          </w:p>
        </w:tc>
      </w:tr>
      <w:tr w:rsidR="00F64BFD" w:rsidRPr="00FB354B" w:rsidDel="00C31766" w14:paraId="1C478492" w14:textId="77777777" w:rsidTr="003E6178">
        <w:trPr>
          <w:cantSplit/>
          <w:trHeight w:val="190"/>
          <w:del w:id="37604" w:author="Author"/>
        </w:trPr>
        <w:tc>
          <w:tcPr>
            <w:tcW w:w="200" w:type="dxa"/>
            <w:tcBorders>
              <w:top w:val="nil"/>
              <w:left w:val="nil"/>
              <w:bottom w:val="nil"/>
              <w:right w:val="nil"/>
            </w:tcBorders>
          </w:tcPr>
          <w:p w14:paraId="079DED1D" w14:textId="77777777" w:rsidR="00F64BFD" w:rsidRPr="00FB354B" w:rsidDel="00C31766" w:rsidRDefault="00F64BFD" w:rsidP="003E6178">
            <w:pPr>
              <w:pStyle w:val="tabletext11"/>
              <w:suppressAutoHyphens/>
              <w:rPr>
                <w:del w:id="37605" w:author="Author"/>
              </w:rPr>
            </w:pPr>
          </w:p>
        </w:tc>
        <w:tc>
          <w:tcPr>
            <w:tcW w:w="2320" w:type="dxa"/>
            <w:tcBorders>
              <w:top w:val="single" w:sz="6" w:space="0" w:color="auto"/>
              <w:left w:val="single" w:sz="6" w:space="0" w:color="auto"/>
              <w:bottom w:val="single" w:sz="6" w:space="0" w:color="auto"/>
              <w:right w:val="single" w:sz="6" w:space="0" w:color="auto"/>
            </w:tcBorders>
          </w:tcPr>
          <w:p w14:paraId="509E27EF" w14:textId="77777777" w:rsidR="00F64BFD" w:rsidRPr="00FB354B" w:rsidDel="00C31766" w:rsidRDefault="00F64BFD" w:rsidP="003E6178">
            <w:pPr>
              <w:pStyle w:val="tabletext11"/>
              <w:suppressAutoHyphens/>
              <w:rPr>
                <w:del w:id="37606" w:author="Author"/>
              </w:rPr>
            </w:pPr>
            <w:del w:id="37607" w:author="Author">
              <w:r w:rsidRPr="00FB354B" w:rsidDel="00C31766">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E6ED0B7" w14:textId="77777777" w:rsidR="00F64BFD" w:rsidRPr="00FB354B" w:rsidDel="00C31766" w:rsidRDefault="00F64BFD" w:rsidP="003E6178">
            <w:pPr>
              <w:pStyle w:val="tabletext11"/>
              <w:tabs>
                <w:tab w:val="decimal" w:pos="660"/>
              </w:tabs>
              <w:suppressAutoHyphens/>
              <w:rPr>
                <w:del w:id="37608" w:author="Author"/>
              </w:rPr>
            </w:pPr>
            <w:del w:id="37609" w:author="Author">
              <w:r w:rsidRPr="00FB354B" w:rsidDel="00C31766">
                <w:delText>1.00</w:delText>
              </w:r>
            </w:del>
          </w:p>
        </w:tc>
        <w:tc>
          <w:tcPr>
            <w:tcW w:w="920" w:type="dxa"/>
            <w:tcBorders>
              <w:top w:val="single" w:sz="6" w:space="0" w:color="auto"/>
              <w:left w:val="single" w:sz="6" w:space="0" w:color="auto"/>
              <w:bottom w:val="single" w:sz="6" w:space="0" w:color="auto"/>
              <w:right w:val="single" w:sz="6" w:space="0" w:color="auto"/>
            </w:tcBorders>
          </w:tcPr>
          <w:p w14:paraId="5C49F4F7" w14:textId="77777777" w:rsidR="00F64BFD" w:rsidRPr="00FB354B" w:rsidDel="00C31766" w:rsidRDefault="00F64BFD" w:rsidP="003E6178">
            <w:pPr>
              <w:pStyle w:val="tabletext11"/>
              <w:tabs>
                <w:tab w:val="decimal" w:pos="310"/>
              </w:tabs>
              <w:suppressAutoHyphens/>
              <w:rPr>
                <w:del w:id="37610" w:author="Author"/>
              </w:rPr>
            </w:pPr>
            <w:del w:id="37611" w:author="Author">
              <w:r w:rsidRPr="00FB354B" w:rsidDel="00C31766">
                <w:delText>1.00</w:delText>
              </w:r>
            </w:del>
          </w:p>
        </w:tc>
      </w:tr>
      <w:tr w:rsidR="00F64BFD" w:rsidRPr="00FB354B" w:rsidDel="00C31766" w14:paraId="7032FF50" w14:textId="77777777" w:rsidTr="003E6178">
        <w:trPr>
          <w:cantSplit/>
          <w:trHeight w:val="190"/>
          <w:del w:id="37612" w:author="Author"/>
        </w:trPr>
        <w:tc>
          <w:tcPr>
            <w:tcW w:w="200" w:type="dxa"/>
            <w:tcBorders>
              <w:top w:val="nil"/>
              <w:left w:val="nil"/>
              <w:bottom w:val="nil"/>
              <w:right w:val="nil"/>
            </w:tcBorders>
          </w:tcPr>
          <w:p w14:paraId="7EB58A89" w14:textId="77777777" w:rsidR="00F64BFD" w:rsidRPr="00FB354B" w:rsidDel="00C31766" w:rsidRDefault="00F64BFD" w:rsidP="003E6178">
            <w:pPr>
              <w:pStyle w:val="tabletext11"/>
              <w:suppressAutoHyphens/>
              <w:rPr>
                <w:del w:id="37613" w:author="Author"/>
              </w:rPr>
            </w:pPr>
          </w:p>
        </w:tc>
        <w:tc>
          <w:tcPr>
            <w:tcW w:w="2320" w:type="dxa"/>
            <w:tcBorders>
              <w:top w:val="single" w:sz="6" w:space="0" w:color="auto"/>
              <w:left w:val="single" w:sz="6" w:space="0" w:color="auto"/>
              <w:bottom w:val="single" w:sz="6" w:space="0" w:color="auto"/>
              <w:right w:val="single" w:sz="6" w:space="0" w:color="auto"/>
            </w:tcBorders>
          </w:tcPr>
          <w:p w14:paraId="15909E23" w14:textId="77777777" w:rsidR="00F64BFD" w:rsidRPr="00FB354B" w:rsidDel="00C31766" w:rsidRDefault="00F64BFD" w:rsidP="003E6178">
            <w:pPr>
              <w:pStyle w:val="tabletext11"/>
              <w:suppressAutoHyphens/>
              <w:rPr>
                <w:del w:id="37614" w:author="Author"/>
              </w:rPr>
            </w:pPr>
            <w:del w:id="37615" w:author="Author">
              <w:r w:rsidRPr="00FB354B" w:rsidDel="00C31766">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80F5BA3" w14:textId="77777777" w:rsidR="00F64BFD" w:rsidRPr="00FB354B" w:rsidDel="00C31766" w:rsidRDefault="00F64BFD" w:rsidP="003E6178">
            <w:pPr>
              <w:pStyle w:val="tabletext11"/>
              <w:tabs>
                <w:tab w:val="decimal" w:pos="660"/>
              </w:tabs>
              <w:suppressAutoHyphens/>
              <w:rPr>
                <w:del w:id="37616" w:author="Author"/>
              </w:rPr>
            </w:pPr>
            <w:del w:id="37617" w:author="Author">
              <w:r w:rsidRPr="00FB354B" w:rsidDel="00C31766">
                <w:delText>0.95</w:delText>
              </w:r>
            </w:del>
          </w:p>
        </w:tc>
        <w:tc>
          <w:tcPr>
            <w:tcW w:w="920" w:type="dxa"/>
            <w:tcBorders>
              <w:top w:val="single" w:sz="6" w:space="0" w:color="auto"/>
              <w:left w:val="single" w:sz="6" w:space="0" w:color="auto"/>
              <w:bottom w:val="single" w:sz="6" w:space="0" w:color="auto"/>
              <w:right w:val="single" w:sz="6" w:space="0" w:color="auto"/>
            </w:tcBorders>
          </w:tcPr>
          <w:p w14:paraId="303B5B86" w14:textId="77777777" w:rsidR="00F64BFD" w:rsidRPr="00FB354B" w:rsidDel="00C31766" w:rsidRDefault="00F64BFD" w:rsidP="003E6178">
            <w:pPr>
              <w:pStyle w:val="tabletext11"/>
              <w:tabs>
                <w:tab w:val="decimal" w:pos="310"/>
              </w:tabs>
              <w:suppressAutoHyphens/>
              <w:rPr>
                <w:del w:id="37618" w:author="Author"/>
              </w:rPr>
            </w:pPr>
            <w:del w:id="37619" w:author="Author">
              <w:r w:rsidRPr="00FB354B" w:rsidDel="00C31766">
                <w:delText>0.95</w:delText>
              </w:r>
            </w:del>
          </w:p>
        </w:tc>
      </w:tr>
      <w:tr w:rsidR="00F64BFD" w:rsidRPr="00FB354B" w:rsidDel="00C31766" w14:paraId="0299A530" w14:textId="77777777" w:rsidTr="003E6178">
        <w:trPr>
          <w:cantSplit/>
          <w:trHeight w:val="190"/>
          <w:del w:id="37620" w:author="Author"/>
        </w:trPr>
        <w:tc>
          <w:tcPr>
            <w:tcW w:w="200" w:type="dxa"/>
            <w:tcBorders>
              <w:top w:val="nil"/>
              <w:left w:val="nil"/>
              <w:bottom w:val="nil"/>
              <w:right w:val="nil"/>
            </w:tcBorders>
          </w:tcPr>
          <w:p w14:paraId="6F79A5E2" w14:textId="77777777" w:rsidR="00F64BFD" w:rsidRPr="00FB354B" w:rsidDel="00C31766" w:rsidRDefault="00F64BFD" w:rsidP="003E6178">
            <w:pPr>
              <w:pStyle w:val="tabletext11"/>
              <w:suppressAutoHyphens/>
              <w:rPr>
                <w:del w:id="37621" w:author="Author"/>
              </w:rPr>
            </w:pPr>
          </w:p>
        </w:tc>
        <w:tc>
          <w:tcPr>
            <w:tcW w:w="2320" w:type="dxa"/>
            <w:tcBorders>
              <w:top w:val="single" w:sz="6" w:space="0" w:color="auto"/>
              <w:left w:val="single" w:sz="6" w:space="0" w:color="auto"/>
              <w:bottom w:val="single" w:sz="6" w:space="0" w:color="auto"/>
              <w:right w:val="single" w:sz="6" w:space="0" w:color="auto"/>
            </w:tcBorders>
          </w:tcPr>
          <w:p w14:paraId="28DDB8D4" w14:textId="77777777" w:rsidR="00F64BFD" w:rsidRPr="00FB354B" w:rsidDel="00C31766" w:rsidRDefault="00F64BFD" w:rsidP="003E6178">
            <w:pPr>
              <w:pStyle w:val="tabletext11"/>
              <w:suppressAutoHyphens/>
              <w:rPr>
                <w:del w:id="37622" w:author="Author"/>
              </w:rPr>
            </w:pPr>
            <w:del w:id="37623" w:author="Author">
              <w:r w:rsidRPr="00FB354B" w:rsidDel="00C31766">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D085BE1" w14:textId="77777777" w:rsidR="00F64BFD" w:rsidRPr="00FB354B" w:rsidDel="00C31766" w:rsidRDefault="00F64BFD" w:rsidP="003E6178">
            <w:pPr>
              <w:pStyle w:val="tabletext11"/>
              <w:tabs>
                <w:tab w:val="decimal" w:pos="660"/>
              </w:tabs>
              <w:suppressAutoHyphens/>
              <w:rPr>
                <w:del w:id="37624" w:author="Author"/>
              </w:rPr>
            </w:pPr>
            <w:del w:id="37625" w:author="Author">
              <w:r w:rsidRPr="00FB354B" w:rsidDel="00C31766">
                <w:delText>0.90</w:delText>
              </w:r>
            </w:del>
          </w:p>
        </w:tc>
        <w:tc>
          <w:tcPr>
            <w:tcW w:w="920" w:type="dxa"/>
            <w:tcBorders>
              <w:top w:val="single" w:sz="6" w:space="0" w:color="auto"/>
              <w:left w:val="single" w:sz="6" w:space="0" w:color="auto"/>
              <w:bottom w:val="single" w:sz="6" w:space="0" w:color="auto"/>
              <w:right w:val="single" w:sz="6" w:space="0" w:color="auto"/>
            </w:tcBorders>
          </w:tcPr>
          <w:p w14:paraId="24B9AFCA" w14:textId="77777777" w:rsidR="00F64BFD" w:rsidRPr="00FB354B" w:rsidDel="00C31766" w:rsidRDefault="00F64BFD" w:rsidP="003E6178">
            <w:pPr>
              <w:pStyle w:val="tabletext11"/>
              <w:tabs>
                <w:tab w:val="decimal" w:pos="310"/>
              </w:tabs>
              <w:suppressAutoHyphens/>
              <w:rPr>
                <w:del w:id="37626" w:author="Author"/>
              </w:rPr>
            </w:pPr>
            <w:del w:id="37627" w:author="Author">
              <w:r w:rsidRPr="00FB354B" w:rsidDel="00C31766">
                <w:delText>0.90</w:delText>
              </w:r>
            </w:del>
          </w:p>
        </w:tc>
      </w:tr>
      <w:tr w:rsidR="00F64BFD" w:rsidRPr="00FB354B" w:rsidDel="00C31766" w14:paraId="4938325C" w14:textId="77777777" w:rsidTr="003E6178">
        <w:trPr>
          <w:cantSplit/>
          <w:trHeight w:val="190"/>
          <w:del w:id="37628" w:author="Author"/>
        </w:trPr>
        <w:tc>
          <w:tcPr>
            <w:tcW w:w="200" w:type="dxa"/>
            <w:tcBorders>
              <w:top w:val="nil"/>
              <w:left w:val="nil"/>
              <w:bottom w:val="nil"/>
              <w:right w:val="nil"/>
            </w:tcBorders>
          </w:tcPr>
          <w:p w14:paraId="5B62DCE1" w14:textId="77777777" w:rsidR="00F64BFD" w:rsidRPr="00FB354B" w:rsidDel="00C31766" w:rsidRDefault="00F64BFD" w:rsidP="003E6178">
            <w:pPr>
              <w:pStyle w:val="tabletext11"/>
              <w:suppressAutoHyphens/>
              <w:rPr>
                <w:del w:id="37629" w:author="Author"/>
              </w:rPr>
            </w:pPr>
          </w:p>
        </w:tc>
        <w:tc>
          <w:tcPr>
            <w:tcW w:w="2320" w:type="dxa"/>
            <w:tcBorders>
              <w:top w:val="single" w:sz="6" w:space="0" w:color="auto"/>
              <w:left w:val="single" w:sz="6" w:space="0" w:color="auto"/>
              <w:bottom w:val="single" w:sz="6" w:space="0" w:color="auto"/>
              <w:right w:val="single" w:sz="6" w:space="0" w:color="auto"/>
            </w:tcBorders>
          </w:tcPr>
          <w:p w14:paraId="7AC097A7" w14:textId="77777777" w:rsidR="00F64BFD" w:rsidRPr="00FB354B" w:rsidDel="00C31766" w:rsidRDefault="00F64BFD" w:rsidP="003E6178">
            <w:pPr>
              <w:pStyle w:val="tabletext11"/>
              <w:suppressAutoHyphens/>
              <w:rPr>
                <w:del w:id="37630" w:author="Author"/>
              </w:rPr>
            </w:pPr>
            <w:del w:id="37631" w:author="Author">
              <w:r w:rsidRPr="00FB354B" w:rsidDel="00C31766">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986D26F" w14:textId="77777777" w:rsidR="00F64BFD" w:rsidRPr="00FB354B" w:rsidDel="00C31766" w:rsidRDefault="00F64BFD" w:rsidP="003E6178">
            <w:pPr>
              <w:pStyle w:val="tabletext11"/>
              <w:tabs>
                <w:tab w:val="decimal" w:pos="660"/>
              </w:tabs>
              <w:suppressAutoHyphens/>
              <w:rPr>
                <w:del w:id="37632" w:author="Author"/>
              </w:rPr>
            </w:pPr>
            <w:del w:id="37633" w:author="Author">
              <w:r w:rsidRPr="00FB354B" w:rsidDel="00C31766">
                <w:delText>0.80</w:delText>
              </w:r>
            </w:del>
          </w:p>
        </w:tc>
        <w:tc>
          <w:tcPr>
            <w:tcW w:w="920" w:type="dxa"/>
            <w:tcBorders>
              <w:top w:val="single" w:sz="6" w:space="0" w:color="auto"/>
              <w:left w:val="single" w:sz="6" w:space="0" w:color="auto"/>
              <w:bottom w:val="single" w:sz="6" w:space="0" w:color="auto"/>
              <w:right w:val="single" w:sz="6" w:space="0" w:color="auto"/>
            </w:tcBorders>
          </w:tcPr>
          <w:p w14:paraId="5443D466" w14:textId="77777777" w:rsidR="00F64BFD" w:rsidRPr="00FB354B" w:rsidDel="00C31766" w:rsidRDefault="00F64BFD" w:rsidP="003E6178">
            <w:pPr>
              <w:pStyle w:val="tabletext11"/>
              <w:tabs>
                <w:tab w:val="decimal" w:pos="310"/>
              </w:tabs>
              <w:suppressAutoHyphens/>
              <w:rPr>
                <w:del w:id="37634" w:author="Author"/>
              </w:rPr>
            </w:pPr>
            <w:del w:id="37635" w:author="Author">
              <w:r w:rsidRPr="00FB354B" w:rsidDel="00C31766">
                <w:delText>0.80</w:delText>
              </w:r>
            </w:del>
          </w:p>
        </w:tc>
      </w:tr>
      <w:tr w:rsidR="00F64BFD" w:rsidRPr="00FB354B" w:rsidDel="00C31766" w14:paraId="3CAC1FB2" w14:textId="77777777" w:rsidTr="003E6178">
        <w:trPr>
          <w:cantSplit/>
          <w:trHeight w:val="190"/>
          <w:del w:id="37636" w:author="Author"/>
        </w:trPr>
        <w:tc>
          <w:tcPr>
            <w:tcW w:w="200" w:type="dxa"/>
            <w:tcBorders>
              <w:top w:val="nil"/>
              <w:left w:val="nil"/>
              <w:bottom w:val="nil"/>
              <w:right w:val="nil"/>
            </w:tcBorders>
          </w:tcPr>
          <w:p w14:paraId="0BF0BD14" w14:textId="77777777" w:rsidR="00F64BFD" w:rsidRPr="00FB354B" w:rsidDel="00C31766" w:rsidRDefault="00F64BFD" w:rsidP="003E6178">
            <w:pPr>
              <w:pStyle w:val="tabletext11"/>
              <w:suppressAutoHyphens/>
              <w:rPr>
                <w:del w:id="37637" w:author="Author"/>
              </w:rPr>
            </w:pPr>
          </w:p>
        </w:tc>
        <w:tc>
          <w:tcPr>
            <w:tcW w:w="2320" w:type="dxa"/>
            <w:tcBorders>
              <w:top w:val="single" w:sz="6" w:space="0" w:color="auto"/>
              <w:left w:val="single" w:sz="6" w:space="0" w:color="auto"/>
              <w:bottom w:val="single" w:sz="6" w:space="0" w:color="auto"/>
              <w:right w:val="single" w:sz="6" w:space="0" w:color="auto"/>
            </w:tcBorders>
          </w:tcPr>
          <w:p w14:paraId="2D9270F3" w14:textId="77777777" w:rsidR="00F64BFD" w:rsidRPr="00FB354B" w:rsidDel="00C31766" w:rsidRDefault="00F64BFD" w:rsidP="003E6178">
            <w:pPr>
              <w:pStyle w:val="tabletext11"/>
              <w:suppressAutoHyphens/>
              <w:rPr>
                <w:del w:id="37638" w:author="Author"/>
              </w:rPr>
            </w:pPr>
            <w:del w:id="37639" w:author="Author">
              <w:r w:rsidRPr="00FB354B" w:rsidDel="00C31766">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603D518" w14:textId="77777777" w:rsidR="00F64BFD" w:rsidRPr="00FB354B" w:rsidDel="00C31766" w:rsidRDefault="00F64BFD" w:rsidP="003E6178">
            <w:pPr>
              <w:pStyle w:val="tabletext11"/>
              <w:tabs>
                <w:tab w:val="decimal" w:pos="660"/>
              </w:tabs>
              <w:suppressAutoHyphens/>
              <w:rPr>
                <w:del w:id="37640" w:author="Author"/>
              </w:rPr>
            </w:pPr>
            <w:del w:id="37641" w:author="Author">
              <w:r w:rsidRPr="00FB354B" w:rsidDel="00C31766">
                <w:delText>0.80</w:delText>
              </w:r>
            </w:del>
          </w:p>
        </w:tc>
        <w:tc>
          <w:tcPr>
            <w:tcW w:w="920" w:type="dxa"/>
            <w:tcBorders>
              <w:top w:val="single" w:sz="6" w:space="0" w:color="auto"/>
              <w:left w:val="single" w:sz="6" w:space="0" w:color="auto"/>
              <w:bottom w:val="single" w:sz="6" w:space="0" w:color="auto"/>
              <w:right w:val="single" w:sz="6" w:space="0" w:color="auto"/>
            </w:tcBorders>
          </w:tcPr>
          <w:p w14:paraId="3C12EA1D" w14:textId="77777777" w:rsidR="00F64BFD" w:rsidRPr="00FB354B" w:rsidDel="00C31766" w:rsidRDefault="00F64BFD" w:rsidP="003E6178">
            <w:pPr>
              <w:pStyle w:val="tabletext11"/>
              <w:tabs>
                <w:tab w:val="decimal" w:pos="310"/>
              </w:tabs>
              <w:suppressAutoHyphens/>
              <w:rPr>
                <w:del w:id="37642" w:author="Author"/>
              </w:rPr>
            </w:pPr>
            <w:del w:id="37643" w:author="Author">
              <w:r w:rsidRPr="00FB354B" w:rsidDel="00C31766">
                <w:delText>0.75</w:delText>
              </w:r>
            </w:del>
          </w:p>
        </w:tc>
      </w:tr>
      <w:tr w:rsidR="00F64BFD" w:rsidRPr="00FB354B" w:rsidDel="00C31766" w14:paraId="6A3ECFB3" w14:textId="77777777" w:rsidTr="003E6178">
        <w:trPr>
          <w:cantSplit/>
          <w:trHeight w:val="190"/>
          <w:del w:id="37644" w:author="Author"/>
        </w:trPr>
        <w:tc>
          <w:tcPr>
            <w:tcW w:w="200" w:type="dxa"/>
            <w:tcBorders>
              <w:top w:val="nil"/>
              <w:left w:val="nil"/>
              <w:bottom w:val="nil"/>
              <w:right w:val="nil"/>
            </w:tcBorders>
          </w:tcPr>
          <w:p w14:paraId="3248BC3E" w14:textId="77777777" w:rsidR="00F64BFD" w:rsidRPr="00FB354B" w:rsidDel="00C31766" w:rsidRDefault="00F64BFD" w:rsidP="003E6178">
            <w:pPr>
              <w:pStyle w:val="tabletext11"/>
              <w:suppressAutoHyphens/>
              <w:rPr>
                <w:del w:id="37645" w:author="Author"/>
              </w:rPr>
            </w:pPr>
          </w:p>
        </w:tc>
        <w:tc>
          <w:tcPr>
            <w:tcW w:w="2320" w:type="dxa"/>
            <w:tcBorders>
              <w:top w:val="single" w:sz="6" w:space="0" w:color="auto"/>
              <w:left w:val="single" w:sz="6" w:space="0" w:color="auto"/>
              <w:bottom w:val="single" w:sz="6" w:space="0" w:color="auto"/>
              <w:right w:val="single" w:sz="6" w:space="0" w:color="auto"/>
            </w:tcBorders>
          </w:tcPr>
          <w:p w14:paraId="2B6A626D" w14:textId="77777777" w:rsidR="00F64BFD" w:rsidRPr="00FB354B" w:rsidDel="00C31766" w:rsidRDefault="00F64BFD" w:rsidP="003E6178">
            <w:pPr>
              <w:pStyle w:val="tabletext11"/>
              <w:suppressAutoHyphens/>
              <w:rPr>
                <w:del w:id="37646" w:author="Author"/>
              </w:rPr>
            </w:pPr>
            <w:del w:id="37647" w:author="Author">
              <w:r w:rsidRPr="00FB354B" w:rsidDel="00C31766">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B4EC983" w14:textId="77777777" w:rsidR="00F64BFD" w:rsidRPr="00FB354B" w:rsidDel="00C31766" w:rsidRDefault="00F64BFD" w:rsidP="003E6178">
            <w:pPr>
              <w:pStyle w:val="tabletext11"/>
              <w:tabs>
                <w:tab w:val="decimal" w:pos="660"/>
              </w:tabs>
              <w:suppressAutoHyphens/>
              <w:rPr>
                <w:del w:id="37648" w:author="Author"/>
              </w:rPr>
            </w:pPr>
            <w:del w:id="37649" w:author="Author">
              <w:r w:rsidRPr="00FB354B" w:rsidDel="00C31766">
                <w:delText>0.75</w:delText>
              </w:r>
            </w:del>
          </w:p>
        </w:tc>
        <w:tc>
          <w:tcPr>
            <w:tcW w:w="920" w:type="dxa"/>
            <w:tcBorders>
              <w:top w:val="single" w:sz="6" w:space="0" w:color="auto"/>
              <w:left w:val="single" w:sz="6" w:space="0" w:color="auto"/>
              <w:bottom w:val="single" w:sz="6" w:space="0" w:color="auto"/>
              <w:right w:val="single" w:sz="6" w:space="0" w:color="auto"/>
            </w:tcBorders>
          </w:tcPr>
          <w:p w14:paraId="08957F3C" w14:textId="77777777" w:rsidR="00F64BFD" w:rsidRPr="00FB354B" w:rsidDel="00C31766" w:rsidRDefault="00F64BFD" w:rsidP="003E6178">
            <w:pPr>
              <w:pStyle w:val="tabletext11"/>
              <w:tabs>
                <w:tab w:val="decimal" w:pos="310"/>
              </w:tabs>
              <w:suppressAutoHyphens/>
              <w:rPr>
                <w:del w:id="37650" w:author="Author"/>
              </w:rPr>
            </w:pPr>
            <w:del w:id="37651" w:author="Author">
              <w:r w:rsidRPr="00FB354B" w:rsidDel="00C31766">
                <w:delText>0.65</w:delText>
              </w:r>
            </w:del>
          </w:p>
        </w:tc>
      </w:tr>
      <w:tr w:rsidR="00F64BFD" w:rsidRPr="00FB354B" w:rsidDel="00C31766" w14:paraId="2A9FF0AB" w14:textId="77777777" w:rsidTr="003E6178">
        <w:trPr>
          <w:cantSplit/>
          <w:trHeight w:val="190"/>
          <w:del w:id="37652" w:author="Author"/>
        </w:trPr>
        <w:tc>
          <w:tcPr>
            <w:tcW w:w="200" w:type="dxa"/>
            <w:tcBorders>
              <w:top w:val="nil"/>
              <w:left w:val="nil"/>
              <w:bottom w:val="nil"/>
              <w:right w:val="nil"/>
            </w:tcBorders>
          </w:tcPr>
          <w:p w14:paraId="06B2FAFF" w14:textId="77777777" w:rsidR="00F64BFD" w:rsidRPr="00FB354B" w:rsidDel="00C31766" w:rsidRDefault="00F64BFD" w:rsidP="003E6178">
            <w:pPr>
              <w:pStyle w:val="tabletext11"/>
              <w:suppressAutoHyphens/>
              <w:rPr>
                <w:del w:id="37653" w:author="Author"/>
              </w:rPr>
            </w:pPr>
          </w:p>
        </w:tc>
        <w:tc>
          <w:tcPr>
            <w:tcW w:w="2320" w:type="dxa"/>
            <w:tcBorders>
              <w:top w:val="single" w:sz="6" w:space="0" w:color="auto"/>
              <w:left w:val="single" w:sz="6" w:space="0" w:color="auto"/>
              <w:bottom w:val="single" w:sz="6" w:space="0" w:color="auto"/>
              <w:right w:val="single" w:sz="6" w:space="0" w:color="auto"/>
            </w:tcBorders>
          </w:tcPr>
          <w:p w14:paraId="1B53AA82" w14:textId="77777777" w:rsidR="00F64BFD" w:rsidRPr="00FB354B" w:rsidDel="00C31766" w:rsidRDefault="00F64BFD" w:rsidP="003E6178">
            <w:pPr>
              <w:pStyle w:val="tabletext11"/>
              <w:suppressAutoHyphens/>
              <w:rPr>
                <w:del w:id="37654" w:author="Author"/>
              </w:rPr>
            </w:pPr>
            <w:del w:id="37655" w:author="Author">
              <w:r w:rsidRPr="00FB354B" w:rsidDel="00C31766">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3C0F499" w14:textId="77777777" w:rsidR="00F64BFD" w:rsidRPr="00FB354B" w:rsidDel="00C31766" w:rsidRDefault="00F64BFD" w:rsidP="003E6178">
            <w:pPr>
              <w:pStyle w:val="tabletext11"/>
              <w:tabs>
                <w:tab w:val="decimal" w:pos="660"/>
              </w:tabs>
              <w:suppressAutoHyphens/>
              <w:rPr>
                <w:del w:id="37656" w:author="Author"/>
              </w:rPr>
            </w:pPr>
            <w:del w:id="37657" w:author="Author">
              <w:r w:rsidRPr="00FB354B" w:rsidDel="00C31766">
                <w:delText>0.75</w:delText>
              </w:r>
            </w:del>
          </w:p>
        </w:tc>
        <w:tc>
          <w:tcPr>
            <w:tcW w:w="920" w:type="dxa"/>
            <w:tcBorders>
              <w:top w:val="single" w:sz="6" w:space="0" w:color="auto"/>
              <w:left w:val="single" w:sz="6" w:space="0" w:color="auto"/>
              <w:bottom w:val="single" w:sz="6" w:space="0" w:color="auto"/>
              <w:right w:val="single" w:sz="6" w:space="0" w:color="auto"/>
            </w:tcBorders>
          </w:tcPr>
          <w:p w14:paraId="4C747456" w14:textId="77777777" w:rsidR="00F64BFD" w:rsidRPr="00FB354B" w:rsidDel="00C31766" w:rsidRDefault="00F64BFD" w:rsidP="003E6178">
            <w:pPr>
              <w:pStyle w:val="tabletext11"/>
              <w:tabs>
                <w:tab w:val="decimal" w:pos="310"/>
              </w:tabs>
              <w:suppressAutoHyphens/>
              <w:rPr>
                <w:del w:id="37658" w:author="Author"/>
              </w:rPr>
            </w:pPr>
            <w:del w:id="37659" w:author="Author">
              <w:r w:rsidRPr="00FB354B" w:rsidDel="00C31766">
                <w:delText>0.60</w:delText>
              </w:r>
            </w:del>
          </w:p>
        </w:tc>
      </w:tr>
      <w:tr w:rsidR="00F64BFD" w:rsidRPr="00FB354B" w:rsidDel="00C31766" w14:paraId="61071DFC" w14:textId="77777777" w:rsidTr="003E6178">
        <w:trPr>
          <w:cantSplit/>
          <w:trHeight w:val="190"/>
          <w:del w:id="37660" w:author="Author"/>
        </w:trPr>
        <w:tc>
          <w:tcPr>
            <w:tcW w:w="200" w:type="dxa"/>
            <w:tcBorders>
              <w:top w:val="nil"/>
              <w:left w:val="nil"/>
              <w:bottom w:val="nil"/>
              <w:right w:val="nil"/>
            </w:tcBorders>
          </w:tcPr>
          <w:p w14:paraId="54E09966" w14:textId="77777777" w:rsidR="00F64BFD" w:rsidRPr="00FB354B" w:rsidDel="00C31766" w:rsidRDefault="00F64BFD" w:rsidP="003E6178">
            <w:pPr>
              <w:pStyle w:val="tabletext11"/>
              <w:suppressAutoHyphens/>
              <w:rPr>
                <w:del w:id="37661" w:author="Author"/>
              </w:rPr>
            </w:pPr>
          </w:p>
        </w:tc>
        <w:tc>
          <w:tcPr>
            <w:tcW w:w="2320" w:type="dxa"/>
            <w:tcBorders>
              <w:top w:val="single" w:sz="6" w:space="0" w:color="auto"/>
              <w:left w:val="single" w:sz="6" w:space="0" w:color="auto"/>
              <w:bottom w:val="single" w:sz="6" w:space="0" w:color="auto"/>
              <w:right w:val="single" w:sz="6" w:space="0" w:color="auto"/>
            </w:tcBorders>
          </w:tcPr>
          <w:p w14:paraId="4769D09F" w14:textId="77777777" w:rsidR="00F64BFD" w:rsidRPr="00FB354B" w:rsidDel="00C31766" w:rsidRDefault="00F64BFD" w:rsidP="003E6178">
            <w:pPr>
              <w:pStyle w:val="tabletext11"/>
              <w:suppressAutoHyphens/>
              <w:rPr>
                <w:del w:id="37662" w:author="Author"/>
              </w:rPr>
            </w:pPr>
            <w:del w:id="37663" w:author="Author">
              <w:r w:rsidRPr="00FB354B" w:rsidDel="00C31766">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1753330" w14:textId="77777777" w:rsidR="00F64BFD" w:rsidRPr="00FB354B" w:rsidDel="00C31766" w:rsidRDefault="00F64BFD" w:rsidP="003E6178">
            <w:pPr>
              <w:pStyle w:val="tabletext11"/>
              <w:tabs>
                <w:tab w:val="decimal" w:pos="660"/>
              </w:tabs>
              <w:suppressAutoHyphens/>
              <w:rPr>
                <w:del w:id="37664" w:author="Author"/>
              </w:rPr>
            </w:pPr>
            <w:del w:id="37665" w:author="Author">
              <w:r w:rsidRPr="00FB354B" w:rsidDel="00C31766">
                <w:delText>0.70</w:delText>
              </w:r>
            </w:del>
          </w:p>
        </w:tc>
        <w:tc>
          <w:tcPr>
            <w:tcW w:w="920" w:type="dxa"/>
            <w:tcBorders>
              <w:top w:val="single" w:sz="6" w:space="0" w:color="auto"/>
              <w:left w:val="single" w:sz="6" w:space="0" w:color="auto"/>
              <w:bottom w:val="single" w:sz="6" w:space="0" w:color="auto"/>
              <w:right w:val="single" w:sz="6" w:space="0" w:color="auto"/>
            </w:tcBorders>
          </w:tcPr>
          <w:p w14:paraId="48398098" w14:textId="77777777" w:rsidR="00F64BFD" w:rsidRPr="00FB354B" w:rsidDel="00C31766" w:rsidRDefault="00F64BFD" w:rsidP="003E6178">
            <w:pPr>
              <w:pStyle w:val="tabletext11"/>
              <w:tabs>
                <w:tab w:val="decimal" w:pos="310"/>
              </w:tabs>
              <w:suppressAutoHyphens/>
              <w:rPr>
                <w:del w:id="37666" w:author="Author"/>
              </w:rPr>
            </w:pPr>
            <w:del w:id="37667" w:author="Author">
              <w:r w:rsidRPr="00FB354B" w:rsidDel="00C31766">
                <w:delText>0.55</w:delText>
              </w:r>
            </w:del>
          </w:p>
        </w:tc>
      </w:tr>
      <w:tr w:rsidR="00F64BFD" w:rsidRPr="00FB354B" w:rsidDel="00C31766" w14:paraId="1C0DDCBB" w14:textId="77777777" w:rsidTr="003E6178">
        <w:trPr>
          <w:cantSplit/>
          <w:trHeight w:val="190"/>
          <w:del w:id="37668" w:author="Author"/>
        </w:trPr>
        <w:tc>
          <w:tcPr>
            <w:tcW w:w="200" w:type="dxa"/>
            <w:tcBorders>
              <w:top w:val="nil"/>
              <w:left w:val="nil"/>
              <w:bottom w:val="nil"/>
              <w:right w:val="nil"/>
            </w:tcBorders>
          </w:tcPr>
          <w:p w14:paraId="6916336C" w14:textId="77777777" w:rsidR="00F64BFD" w:rsidRPr="00FB354B" w:rsidDel="00C31766" w:rsidRDefault="00F64BFD" w:rsidP="003E6178">
            <w:pPr>
              <w:pStyle w:val="tabletext11"/>
              <w:suppressAutoHyphens/>
              <w:rPr>
                <w:del w:id="37669" w:author="Author"/>
              </w:rPr>
            </w:pPr>
          </w:p>
        </w:tc>
        <w:tc>
          <w:tcPr>
            <w:tcW w:w="2320" w:type="dxa"/>
            <w:tcBorders>
              <w:top w:val="single" w:sz="6" w:space="0" w:color="auto"/>
              <w:left w:val="single" w:sz="6" w:space="0" w:color="auto"/>
              <w:bottom w:val="single" w:sz="6" w:space="0" w:color="auto"/>
              <w:right w:val="single" w:sz="6" w:space="0" w:color="auto"/>
            </w:tcBorders>
          </w:tcPr>
          <w:p w14:paraId="13BF9F23" w14:textId="77777777" w:rsidR="00F64BFD" w:rsidRPr="00FB354B" w:rsidDel="00C31766" w:rsidRDefault="00F64BFD" w:rsidP="003E6178">
            <w:pPr>
              <w:pStyle w:val="tabletext11"/>
              <w:suppressAutoHyphens/>
              <w:rPr>
                <w:del w:id="37670" w:author="Author"/>
              </w:rPr>
            </w:pPr>
            <w:del w:id="37671" w:author="Author">
              <w:r w:rsidRPr="00FB354B" w:rsidDel="00C31766">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948C095" w14:textId="77777777" w:rsidR="00F64BFD" w:rsidRPr="00FB354B" w:rsidDel="00C31766" w:rsidRDefault="00F64BFD" w:rsidP="003E6178">
            <w:pPr>
              <w:pStyle w:val="tabletext11"/>
              <w:tabs>
                <w:tab w:val="decimal" w:pos="660"/>
              </w:tabs>
              <w:suppressAutoHyphens/>
              <w:rPr>
                <w:del w:id="37672" w:author="Author"/>
              </w:rPr>
            </w:pPr>
            <w:del w:id="37673" w:author="Author">
              <w:r w:rsidRPr="00FB354B" w:rsidDel="00C31766">
                <w:delText>0.65</w:delText>
              </w:r>
            </w:del>
          </w:p>
        </w:tc>
        <w:tc>
          <w:tcPr>
            <w:tcW w:w="920" w:type="dxa"/>
            <w:tcBorders>
              <w:top w:val="single" w:sz="6" w:space="0" w:color="auto"/>
              <w:left w:val="single" w:sz="6" w:space="0" w:color="auto"/>
              <w:bottom w:val="single" w:sz="6" w:space="0" w:color="auto"/>
              <w:right w:val="single" w:sz="6" w:space="0" w:color="auto"/>
            </w:tcBorders>
          </w:tcPr>
          <w:p w14:paraId="3710D6D1" w14:textId="77777777" w:rsidR="00F64BFD" w:rsidRPr="00FB354B" w:rsidDel="00C31766" w:rsidRDefault="00F64BFD" w:rsidP="003E6178">
            <w:pPr>
              <w:pStyle w:val="tabletext11"/>
              <w:tabs>
                <w:tab w:val="decimal" w:pos="310"/>
              </w:tabs>
              <w:suppressAutoHyphens/>
              <w:rPr>
                <w:del w:id="37674" w:author="Author"/>
              </w:rPr>
            </w:pPr>
            <w:del w:id="37675" w:author="Author">
              <w:r w:rsidRPr="00FB354B" w:rsidDel="00C31766">
                <w:delText>0.50</w:delText>
              </w:r>
            </w:del>
          </w:p>
        </w:tc>
      </w:tr>
      <w:tr w:rsidR="00F64BFD" w:rsidRPr="00FB354B" w:rsidDel="00C31766" w14:paraId="7FA5957A" w14:textId="77777777" w:rsidTr="003E6178">
        <w:trPr>
          <w:cantSplit/>
          <w:trHeight w:val="190"/>
          <w:del w:id="37676" w:author="Author"/>
        </w:trPr>
        <w:tc>
          <w:tcPr>
            <w:tcW w:w="200" w:type="dxa"/>
            <w:tcBorders>
              <w:top w:val="nil"/>
              <w:left w:val="nil"/>
              <w:bottom w:val="nil"/>
              <w:right w:val="nil"/>
            </w:tcBorders>
          </w:tcPr>
          <w:p w14:paraId="5AD9AC60" w14:textId="77777777" w:rsidR="00F64BFD" w:rsidRPr="00FB354B" w:rsidDel="00C31766" w:rsidRDefault="00F64BFD" w:rsidP="003E6178">
            <w:pPr>
              <w:pStyle w:val="tabletext11"/>
              <w:suppressAutoHyphens/>
              <w:rPr>
                <w:del w:id="37677" w:author="Author"/>
              </w:rPr>
            </w:pPr>
            <w:del w:id="37678" w:author="Author">
              <w:r w:rsidRPr="00FB354B" w:rsidDel="00C31766">
                <w:br/>
              </w:r>
            </w:del>
          </w:p>
        </w:tc>
        <w:tc>
          <w:tcPr>
            <w:tcW w:w="2320" w:type="dxa"/>
            <w:tcBorders>
              <w:top w:val="single" w:sz="6" w:space="0" w:color="auto"/>
              <w:left w:val="single" w:sz="6" w:space="0" w:color="auto"/>
              <w:bottom w:val="single" w:sz="6" w:space="0" w:color="auto"/>
              <w:right w:val="single" w:sz="6" w:space="0" w:color="auto"/>
            </w:tcBorders>
          </w:tcPr>
          <w:p w14:paraId="6BB6D2C9" w14:textId="77777777" w:rsidR="00F64BFD" w:rsidRPr="00FB354B" w:rsidDel="00C31766" w:rsidRDefault="00F64BFD" w:rsidP="003E6178">
            <w:pPr>
              <w:pStyle w:val="tabletext11"/>
              <w:suppressAutoHyphens/>
              <w:rPr>
                <w:del w:id="37679" w:author="Author"/>
              </w:rPr>
            </w:pPr>
            <w:del w:id="37680" w:author="Author">
              <w:r w:rsidRPr="00FB354B" w:rsidDel="00C31766">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5FC16925" w14:textId="77777777" w:rsidR="00F64BFD" w:rsidRPr="00FB354B" w:rsidDel="00C31766" w:rsidRDefault="00F64BFD" w:rsidP="003E6178">
            <w:pPr>
              <w:pStyle w:val="tabletext11"/>
              <w:tabs>
                <w:tab w:val="decimal" w:pos="660"/>
              </w:tabs>
              <w:suppressAutoHyphens/>
              <w:rPr>
                <w:del w:id="37681" w:author="Author"/>
              </w:rPr>
            </w:pPr>
            <w:del w:id="37682" w:author="Author">
              <w:r w:rsidRPr="00FB354B" w:rsidDel="00C31766">
                <w:br/>
                <w:delText>0.50</w:delText>
              </w:r>
            </w:del>
          </w:p>
        </w:tc>
        <w:tc>
          <w:tcPr>
            <w:tcW w:w="920" w:type="dxa"/>
            <w:tcBorders>
              <w:top w:val="single" w:sz="6" w:space="0" w:color="auto"/>
              <w:left w:val="single" w:sz="6" w:space="0" w:color="auto"/>
              <w:bottom w:val="single" w:sz="6" w:space="0" w:color="auto"/>
              <w:right w:val="single" w:sz="6" w:space="0" w:color="auto"/>
            </w:tcBorders>
          </w:tcPr>
          <w:p w14:paraId="19EBA1A9" w14:textId="77777777" w:rsidR="00F64BFD" w:rsidRPr="00FB354B" w:rsidDel="00C31766" w:rsidRDefault="00F64BFD" w:rsidP="003E6178">
            <w:pPr>
              <w:pStyle w:val="tabletext11"/>
              <w:tabs>
                <w:tab w:val="decimal" w:pos="310"/>
              </w:tabs>
              <w:suppressAutoHyphens/>
              <w:rPr>
                <w:del w:id="37683" w:author="Author"/>
              </w:rPr>
            </w:pPr>
            <w:del w:id="37684" w:author="Author">
              <w:r w:rsidRPr="00FB354B" w:rsidDel="00C31766">
                <w:br/>
                <w:delText>0.40</w:delText>
              </w:r>
            </w:del>
          </w:p>
        </w:tc>
      </w:tr>
    </w:tbl>
    <w:p w14:paraId="0E64554C" w14:textId="77777777" w:rsidR="00F64BFD" w:rsidRPr="00FB354B" w:rsidDel="00C31766" w:rsidRDefault="00F64BFD" w:rsidP="00E46B4A">
      <w:pPr>
        <w:pStyle w:val="tablecaption"/>
        <w:suppressAutoHyphens/>
        <w:rPr>
          <w:del w:id="37685" w:author="Author"/>
        </w:rPr>
      </w:pPr>
      <w:del w:id="37686" w:author="Author">
        <w:r w:rsidRPr="00FB354B" w:rsidDel="00C31766">
          <w:delText>Table 101.A.4.a.(1)(b) Trucks, Tractors And Trailers And Public Autos Age Group Factors</w:delText>
        </w:r>
      </w:del>
    </w:p>
    <w:p w14:paraId="3A28EE58" w14:textId="77777777" w:rsidR="00F64BFD" w:rsidRPr="00FB354B" w:rsidDel="00C31766" w:rsidRDefault="00F64BFD" w:rsidP="00E46B4A">
      <w:pPr>
        <w:pStyle w:val="isonormal"/>
        <w:suppressAutoHyphens/>
        <w:rPr>
          <w:del w:id="37687" w:author="Author"/>
        </w:rPr>
      </w:pPr>
    </w:p>
    <w:p w14:paraId="4F4C867A" w14:textId="77777777" w:rsidR="00F64BFD" w:rsidRPr="00FB354B" w:rsidDel="00C31766" w:rsidRDefault="00F64BFD" w:rsidP="00E46B4A">
      <w:pPr>
        <w:pStyle w:val="outlinehd5"/>
        <w:suppressAutoHyphens/>
        <w:rPr>
          <w:del w:id="37688" w:author="Author"/>
        </w:rPr>
      </w:pPr>
      <w:del w:id="37689" w:author="Author">
        <w:r w:rsidRPr="00FB354B" w:rsidDel="00C31766">
          <w:tab/>
          <w:delText>(2)</w:delText>
        </w:r>
        <w:r w:rsidRPr="00FB354B" w:rsidDel="00C31766">
          <w:tab/>
          <w:delText>Private Passenger Types</w:delText>
        </w:r>
      </w:del>
    </w:p>
    <w:p w14:paraId="45CFCE5C" w14:textId="77777777" w:rsidR="00F64BFD" w:rsidRPr="00FB354B" w:rsidDel="00C31766" w:rsidRDefault="00F64BFD" w:rsidP="00E46B4A">
      <w:pPr>
        <w:pStyle w:val="outlinehd6"/>
        <w:suppressAutoHyphens/>
        <w:rPr>
          <w:del w:id="37690" w:author="Author"/>
        </w:rPr>
      </w:pPr>
      <w:del w:id="37691" w:author="Author">
        <w:r w:rsidRPr="00FB354B" w:rsidDel="00C31766">
          <w:tab/>
          <w:delText>(a)</w:delText>
        </w:r>
        <w:r w:rsidRPr="00FB354B" w:rsidDel="00C31766">
          <w:tab/>
          <w:delText>Original Cost New Factors</w:delText>
        </w:r>
      </w:del>
    </w:p>
    <w:p w14:paraId="502C89AB" w14:textId="77777777" w:rsidR="00F64BFD" w:rsidRPr="00FB354B" w:rsidDel="00C31766" w:rsidRDefault="00F64BFD" w:rsidP="00E46B4A">
      <w:pPr>
        <w:pStyle w:val="space4"/>
        <w:suppressAutoHyphens/>
        <w:rPr>
          <w:del w:id="3769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F64BFD" w:rsidRPr="00FB354B" w:rsidDel="00C31766" w14:paraId="1D9AA88C" w14:textId="77777777" w:rsidTr="003E6178">
        <w:trPr>
          <w:cantSplit/>
          <w:trHeight w:val="190"/>
          <w:del w:id="37693" w:author="Author"/>
        </w:trPr>
        <w:tc>
          <w:tcPr>
            <w:tcW w:w="200" w:type="dxa"/>
            <w:tcBorders>
              <w:top w:val="nil"/>
              <w:left w:val="nil"/>
              <w:bottom w:val="nil"/>
              <w:right w:val="nil"/>
            </w:tcBorders>
          </w:tcPr>
          <w:p w14:paraId="57AA54B0" w14:textId="77777777" w:rsidR="00F64BFD" w:rsidRPr="00FB354B" w:rsidDel="00C31766" w:rsidRDefault="00F64BFD" w:rsidP="003E6178">
            <w:pPr>
              <w:pStyle w:val="tablehead"/>
              <w:suppressAutoHyphens/>
              <w:rPr>
                <w:del w:id="37694"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3C7FCF89" w14:textId="77777777" w:rsidR="00F64BFD" w:rsidRPr="00FB354B" w:rsidDel="00C31766" w:rsidRDefault="00F64BFD" w:rsidP="003E6178">
            <w:pPr>
              <w:pStyle w:val="tablehead"/>
              <w:suppressAutoHyphens/>
              <w:rPr>
                <w:del w:id="37695" w:author="Author"/>
              </w:rPr>
            </w:pPr>
            <w:del w:id="37696" w:author="Author">
              <w:r w:rsidRPr="00FB354B" w:rsidDel="00C31766">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0E498E51" w14:textId="77777777" w:rsidR="00F64BFD" w:rsidRPr="00FB354B" w:rsidDel="00C31766" w:rsidRDefault="00F64BFD" w:rsidP="003E6178">
            <w:pPr>
              <w:pStyle w:val="tablehead"/>
              <w:suppressAutoHyphens/>
              <w:rPr>
                <w:del w:id="37697" w:author="Author"/>
                <w:b w:val="0"/>
              </w:rPr>
            </w:pPr>
            <w:del w:id="37698" w:author="Author">
              <w:r w:rsidRPr="00FB354B" w:rsidDel="00C31766">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36E58135" w14:textId="77777777" w:rsidR="00F64BFD" w:rsidRPr="00FB354B" w:rsidDel="00C31766" w:rsidRDefault="00F64BFD" w:rsidP="003E6178">
            <w:pPr>
              <w:pStyle w:val="tablehead"/>
              <w:suppressAutoHyphens/>
              <w:rPr>
                <w:del w:id="37699" w:author="Author"/>
                <w:b w:val="0"/>
              </w:rPr>
            </w:pPr>
            <w:del w:id="37700" w:author="Author">
              <w:r w:rsidRPr="00FB354B" w:rsidDel="00C31766">
                <w:delText>Collision</w:delText>
              </w:r>
            </w:del>
          </w:p>
        </w:tc>
      </w:tr>
      <w:tr w:rsidR="00F64BFD" w:rsidRPr="00FB354B" w:rsidDel="00C31766" w14:paraId="663AD865" w14:textId="77777777" w:rsidTr="003E6178">
        <w:trPr>
          <w:cantSplit/>
          <w:trHeight w:val="190"/>
          <w:del w:id="37701" w:author="Author"/>
        </w:trPr>
        <w:tc>
          <w:tcPr>
            <w:tcW w:w="200" w:type="dxa"/>
            <w:tcBorders>
              <w:top w:val="nil"/>
              <w:left w:val="nil"/>
              <w:bottom w:val="nil"/>
              <w:right w:val="nil"/>
            </w:tcBorders>
          </w:tcPr>
          <w:p w14:paraId="5140B19D" w14:textId="77777777" w:rsidR="00F64BFD" w:rsidRPr="00FB354B" w:rsidDel="00C31766" w:rsidRDefault="00F64BFD" w:rsidP="003E6178">
            <w:pPr>
              <w:pStyle w:val="tabletext11"/>
              <w:suppressAutoHyphens/>
              <w:rPr>
                <w:del w:id="37702" w:author="Author"/>
              </w:rPr>
            </w:pPr>
          </w:p>
        </w:tc>
        <w:tc>
          <w:tcPr>
            <w:tcW w:w="300" w:type="dxa"/>
            <w:gridSpan w:val="2"/>
            <w:tcBorders>
              <w:top w:val="single" w:sz="6" w:space="0" w:color="auto"/>
              <w:left w:val="single" w:sz="6" w:space="0" w:color="auto"/>
              <w:bottom w:val="nil"/>
              <w:right w:val="nil"/>
            </w:tcBorders>
          </w:tcPr>
          <w:p w14:paraId="39EABB10" w14:textId="77777777" w:rsidR="00F64BFD" w:rsidRPr="00FB354B" w:rsidDel="00C31766" w:rsidRDefault="00F64BFD" w:rsidP="003E6178">
            <w:pPr>
              <w:pStyle w:val="tabletext11"/>
              <w:suppressAutoHyphens/>
              <w:jc w:val="right"/>
              <w:rPr>
                <w:del w:id="37703" w:author="Author"/>
              </w:rPr>
            </w:pPr>
            <w:del w:id="37704" w:author="Author">
              <w:r w:rsidRPr="00FB354B" w:rsidDel="00C31766">
                <w:delText>$</w:delText>
              </w:r>
            </w:del>
          </w:p>
        </w:tc>
        <w:tc>
          <w:tcPr>
            <w:tcW w:w="700" w:type="dxa"/>
            <w:gridSpan w:val="2"/>
            <w:tcBorders>
              <w:top w:val="single" w:sz="6" w:space="0" w:color="auto"/>
              <w:left w:val="nil"/>
              <w:bottom w:val="nil"/>
              <w:right w:val="nil"/>
            </w:tcBorders>
          </w:tcPr>
          <w:p w14:paraId="7D172548" w14:textId="77777777" w:rsidR="00F64BFD" w:rsidRPr="00FB354B" w:rsidDel="00C31766" w:rsidRDefault="00F64BFD" w:rsidP="003E6178">
            <w:pPr>
              <w:pStyle w:val="tabletext11"/>
              <w:tabs>
                <w:tab w:val="decimal" w:pos="560"/>
              </w:tabs>
              <w:suppressAutoHyphens/>
              <w:rPr>
                <w:del w:id="37705" w:author="Author"/>
              </w:rPr>
            </w:pPr>
            <w:del w:id="37706" w:author="Author">
              <w:r w:rsidRPr="00FB354B" w:rsidDel="00C31766">
                <w:delText>0</w:delText>
              </w:r>
            </w:del>
          </w:p>
        </w:tc>
        <w:tc>
          <w:tcPr>
            <w:tcW w:w="200" w:type="dxa"/>
            <w:tcBorders>
              <w:top w:val="single" w:sz="6" w:space="0" w:color="auto"/>
              <w:left w:val="nil"/>
              <w:bottom w:val="nil"/>
              <w:right w:val="nil"/>
            </w:tcBorders>
          </w:tcPr>
          <w:p w14:paraId="7BFE3E81" w14:textId="77777777" w:rsidR="00F64BFD" w:rsidRPr="00FB354B" w:rsidDel="00C31766" w:rsidRDefault="00F64BFD" w:rsidP="003E6178">
            <w:pPr>
              <w:pStyle w:val="tabletext11"/>
              <w:suppressAutoHyphens/>
              <w:jc w:val="center"/>
              <w:rPr>
                <w:del w:id="37707" w:author="Author"/>
              </w:rPr>
            </w:pPr>
            <w:del w:id="37708" w:author="Author">
              <w:r w:rsidRPr="00FB354B" w:rsidDel="00C31766">
                <w:delText>–</w:delText>
              </w:r>
            </w:del>
          </w:p>
        </w:tc>
        <w:tc>
          <w:tcPr>
            <w:tcW w:w="700" w:type="dxa"/>
            <w:tcBorders>
              <w:top w:val="single" w:sz="6" w:space="0" w:color="auto"/>
              <w:left w:val="nil"/>
              <w:bottom w:val="nil"/>
              <w:right w:val="single" w:sz="6" w:space="0" w:color="auto"/>
            </w:tcBorders>
          </w:tcPr>
          <w:p w14:paraId="63B0C4BC" w14:textId="77777777" w:rsidR="00F64BFD" w:rsidRPr="00FB354B" w:rsidDel="00C31766" w:rsidRDefault="00F64BFD" w:rsidP="003E6178">
            <w:pPr>
              <w:pStyle w:val="tabletext11"/>
              <w:tabs>
                <w:tab w:val="decimal" w:pos="520"/>
              </w:tabs>
              <w:suppressAutoHyphens/>
              <w:rPr>
                <w:del w:id="37709" w:author="Author"/>
              </w:rPr>
            </w:pPr>
            <w:del w:id="37710" w:author="Author">
              <w:r w:rsidRPr="00FB354B" w:rsidDel="00C31766">
                <w:delText>4500</w:delText>
              </w:r>
            </w:del>
          </w:p>
        </w:tc>
        <w:tc>
          <w:tcPr>
            <w:tcW w:w="1600" w:type="dxa"/>
            <w:tcBorders>
              <w:top w:val="single" w:sz="6" w:space="0" w:color="auto"/>
              <w:left w:val="single" w:sz="6" w:space="0" w:color="auto"/>
              <w:bottom w:val="single" w:sz="6" w:space="0" w:color="auto"/>
              <w:right w:val="single" w:sz="6" w:space="0" w:color="auto"/>
            </w:tcBorders>
          </w:tcPr>
          <w:p w14:paraId="0F785377" w14:textId="77777777" w:rsidR="00F64BFD" w:rsidRPr="00FB354B" w:rsidDel="00C31766" w:rsidRDefault="00F64BFD" w:rsidP="003E6178">
            <w:pPr>
              <w:pStyle w:val="tabletext11"/>
              <w:tabs>
                <w:tab w:val="decimal" w:pos="660"/>
              </w:tabs>
              <w:suppressAutoHyphens/>
              <w:rPr>
                <w:del w:id="37711" w:author="Author"/>
              </w:rPr>
            </w:pPr>
            <w:del w:id="37712" w:author="Author">
              <w:r w:rsidRPr="00FB354B" w:rsidDel="00C31766">
                <w:delText>0.50</w:delText>
              </w:r>
            </w:del>
          </w:p>
        </w:tc>
        <w:tc>
          <w:tcPr>
            <w:tcW w:w="1300" w:type="dxa"/>
            <w:tcBorders>
              <w:top w:val="single" w:sz="6" w:space="0" w:color="auto"/>
              <w:left w:val="single" w:sz="6" w:space="0" w:color="auto"/>
              <w:bottom w:val="single" w:sz="6" w:space="0" w:color="auto"/>
              <w:right w:val="single" w:sz="6" w:space="0" w:color="auto"/>
            </w:tcBorders>
          </w:tcPr>
          <w:p w14:paraId="1626B6AD" w14:textId="77777777" w:rsidR="00F64BFD" w:rsidRPr="00FB354B" w:rsidDel="00C31766" w:rsidRDefault="00F64BFD" w:rsidP="003E6178">
            <w:pPr>
              <w:pStyle w:val="tabletext11"/>
              <w:tabs>
                <w:tab w:val="decimal" w:pos="500"/>
              </w:tabs>
              <w:suppressAutoHyphens/>
              <w:rPr>
                <w:del w:id="37713" w:author="Author"/>
              </w:rPr>
            </w:pPr>
            <w:del w:id="37714" w:author="Author">
              <w:r w:rsidRPr="00FB354B" w:rsidDel="00C31766">
                <w:delText>0.50</w:delText>
              </w:r>
            </w:del>
          </w:p>
        </w:tc>
      </w:tr>
      <w:tr w:rsidR="00F64BFD" w:rsidRPr="00FB354B" w:rsidDel="00C31766" w14:paraId="60529481" w14:textId="77777777" w:rsidTr="003E6178">
        <w:trPr>
          <w:cantSplit/>
          <w:trHeight w:val="190"/>
          <w:del w:id="37715" w:author="Author"/>
        </w:trPr>
        <w:tc>
          <w:tcPr>
            <w:tcW w:w="200" w:type="dxa"/>
            <w:tcBorders>
              <w:top w:val="nil"/>
              <w:left w:val="nil"/>
              <w:bottom w:val="nil"/>
              <w:right w:val="nil"/>
            </w:tcBorders>
          </w:tcPr>
          <w:p w14:paraId="7A8C9AD1" w14:textId="77777777" w:rsidR="00F64BFD" w:rsidRPr="00FB354B" w:rsidDel="00C31766" w:rsidRDefault="00F64BFD" w:rsidP="003E6178">
            <w:pPr>
              <w:pStyle w:val="tabletext11"/>
              <w:suppressAutoHyphens/>
              <w:rPr>
                <w:del w:id="37716" w:author="Author"/>
              </w:rPr>
            </w:pPr>
          </w:p>
        </w:tc>
        <w:tc>
          <w:tcPr>
            <w:tcW w:w="300" w:type="dxa"/>
            <w:gridSpan w:val="2"/>
            <w:tcBorders>
              <w:top w:val="single" w:sz="6" w:space="0" w:color="auto"/>
              <w:left w:val="single" w:sz="6" w:space="0" w:color="auto"/>
              <w:bottom w:val="nil"/>
              <w:right w:val="nil"/>
            </w:tcBorders>
          </w:tcPr>
          <w:p w14:paraId="7F1C34FD" w14:textId="77777777" w:rsidR="00F64BFD" w:rsidRPr="00FB354B" w:rsidDel="00C31766" w:rsidRDefault="00F64BFD" w:rsidP="003E6178">
            <w:pPr>
              <w:pStyle w:val="tabletext11"/>
              <w:suppressAutoHyphens/>
              <w:jc w:val="center"/>
              <w:rPr>
                <w:del w:id="37717" w:author="Author"/>
              </w:rPr>
            </w:pPr>
          </w:p>
        </w:tc>
        <w:tc>
          <w:tcPr>
            <w:tcW w:w="700" w:type="dxa"/>
            <w:gridSpan w:val="2"/>
            <w:tcBorders>
              <w:top w:val="single" w:sz="6" w:space="0" w:color="auto"/>
              <w:left w:val="nil"/>
              <w:bottom w:val="nil"/>
              <w:right w:val="nil"/>
            </w:tcBorders>
          </w:tcPr>
          <w:p w14:paraId="7829D1DB" w14:textId="77777777" w:rsidR="00F64BFD" w:rsidRPr="00FB354B" w:rsidDel="00C31766" w:rsidRDefault="00F64BFD" w:rsidP="003E6178">
            <w:pPr>
              <w:pStyle w:val="tabletext11"/>
              <w:tabs>
                <w:tab w:val="decimal" w:pos="560"/>
              </w:tabs>
              <w:suppressAutoHyphens/>
              <w:rPr>
                <w:del w:id="37718" w:author="Author"/>
              </w:rPr>
            </w:pPr>
            <w:del w:id="37719" w:author="Author">
              <w:r w:rsidRPr="00FB354B" w:rsidDel="00C31766">
                <w:delText>4501</w:delText>
              </w:r>
            </w:del>
          </w:p>
        </w:tc>
        <w:tc>
          <w:tcPr>
            <w:tcW w:w="200" w:type="dxa"/>
            <w:tcBorders>
              <w:top w:val="single" w:sz="6" w:space="0" w:color="auto"/>
              <w:left w:val="nil"/>
              <w:bottom w:val="nil"/>
              <w:right w:val="nil"/>
            </w:tcBorders>
          </w:tcPr>
          <w:p w14:paraId="7764B9D0" w14:textId="77777777" w:rsidR="00F64BFD" w:rsidRPr="00FB354B" w:rsidDel="00C31766" w:rsidRDefault="00F64BFD" w:rsidP="003E6178">
            <w:pPr>
              <w:pStyle w:val="tabletext11"/>
              <w:suppressAutoHyphens/>
              <w:jc w:val="center"/>
              <w:rPr>
                <w:del w:id="37720" w:author="Author"/>
              </w:rPr>
            </w:pPr>
            <w:del w:id="37721" w:author="Author">
              <w:r w:rsidRPr="00FB354B" w:rsidDel="00C31766">
                <w:delText>–</w:delText>
              </w:r>
            </w:del>
          </w:p>
        </w:tc>
        <w:tc>
          <w:tcPr>
            <w:tcW w:w="700" w:type="dxa"/>
            <w:tcBorders>
              <w:top w:val="single" w:sz="6" w:space="0" w:color="auto"/>
              <w:left w:val="nil"/>
              <w:bottom w:val="nil"/>
              <w:right w:val="single" w:sz="6" w:space="0" w:color="auto"/>
            </w:tcBorders>
          </w:tcPr>
          <w:p w14:paraId="6E39591F" w14:textId="77777777" w:rsidR="00F64BFD" w:rsidRPr="00FB354B" w:rsidDel="00C31766" w:rsidRDefault="00F64BFD" w:rsidP="003E6178">
            <w:pPr>
              <w:pStyle w:val="tabletext11"/>
              <w:tabs>
                <w:tab w:val="decimal" w:pos="520"/>
              </w:tabs>
              <w:suppressAutoHyphens/>
              <w:rPr>
                <w:del w:id="37722" w:author="Author"/>
              </w:rPr>
            </w:pPr>
            <w:del w:id="37723" w:author="Author">
              <w:r w:rsidRPr="00FB354B" w:rsidDel="00C31766">
                <w:delText>6000</w:delText>
              </w:r>
            </w:del>
          </w:p>
        </w:tc>
        <w:tc>
          <w:tcPr>
            <w:tcW w:w="1600" w:type="dxa"/>
            <w:tcBorders>
              <w:top w:val="single" w:sz="6" w:space="0" w:color="auto"/>
              <w:left w:val="single" w:sz="6" w:space="0" w:color="auto"/>
              <w:bottom w:val="single" w:sz="6" w:space="0" w:color="auto"/>
              <w:right w:val="single" w:sz="6" w:space="0" w:color="auto"/>
            </w:tcBorders>
          </w:tcPr>
          <w:p w14:paraId="291CDE25" w14:textId="77777777" w:rsidR="00F64BFD" w:rsidRPr="00FB354B" w:rsidDel="00C31766" w:rsidRDefault="00F64BFD" w:rsidP="003E6178">
            <w:pPr>
              <w:pStyle w:val="tabletext11"/>
              <w:tabs>
                <w:tab w:val="decimal" w:pos="660"/>
              </w:tabs>
              <w:suppressAutoHyphens/>
              <w:rPr>
                <w:del w:id="37724" w:author="Author"/>
              </w:rPr>
            </w:pPr>
            <w:del w:id="37725" w:author="Author">
              <w:r w:rsidRPr="00FB354B" w:rsidDel="00C31766">
                <w:delText>0.60</w:delText>
              </w:r>
            </w:del>
          </w:p>
        </w:tc>
        <w:tc>
          <w:tcPr>
            <w:tcW w:w="1300" w:type="dxa"/>
            <w:tcBorders>
              <w:top w:val="single" w:sz="6" w:space="0" w:color="auto"/>
              <w:left w:val="single" w:sz="6" w:space="0" w:color="auto"/>
              <w:bottom w:val="single" w:sz="6" w:space="0" w:color="auto"/>
              <w:right w:val="single" w:sz="6" w:space="0" w:color="auto"/>
            </w:tcBorders>
          </w:tcPr>
          <w:p w14:paraId="5382E9DD" w14:textId="77777777" w:rsidR="00F64BFD" w:rsidRPr="00FB354B" w:rsidDel="00C31766" w:rsidRDefault="00F64BFD" w:rsidP="003E6178">
            <w:pPr>
              <w:pStyle w:val="tabletext11"/>
              <w:tabs>
                <w:tab w:val="decimal" w:pos="500"/>
              </w:tabs>
              <w:suppressAutoHyphens/>
              <w:rPr>
                <w:del w:id="37726" w:author="Author"/>
              </w:rPr>
            </w:pPr>
            <w:del w:id="37727" w:author="Author">
              <w:r w:rsidRPr="00FB354B" w:rsidDel="00C31766">
                <w:delText>0.60</w:delText>
              </w:r>
            </w:del>
          </w:p>
        </w:tc>
      </w:tr>
      <w:tr w:rsidR="00F64BFD" w:rsidRPr="00FB354B" w:rsidDel="00C31766" w14:paraId="44F75ACD" w14:textId="77777777" w:rsidTr="003E6178">
        <w:trPr>
          <w:cantSplit/>
          <w:trHeight w:val="190"/>
          <w:del w:id="37728" w:author="Author"/>
        </w:trPr>
        <w:tc>
          <w:tcPr>
            <w:tcW w:w="200" w:type="dxa"/>
            <w:tcBorders>
              <w:top w:val="nil"/>
              <w:left w:val="nil"/>
              <w:bottom w:val="nil"/>
              <w:right w:val="nil"/>
            </w:tcBorders>
          </w:tcPr>
          <w:p w14:paraId="5B18152B" w14:textId="77777777" w:rsidR="00F64BFD" w:rsidRPr="00FB354B" w:rsidDel="00C31766" w:rsidRDefault="00F64BFD" w:rsidP="003E6178">
            <w:pPr>
              <w:pStyle w:val="tabletext11"/>
              <w:suppressAutoHyphens/>
              <w:rPr>
                <w:del w:id="37729" w:author="Author"/>
              </w:rPr>
            </w:pPr>
          </w:p>
        </w:tc>
        <w:tc>
          <w:tcPr>
            <w:tcW w:w="300" w:type="dxa"/>
            <w:gridSpan w:val="2"/>
            <w:tcBorders>
              <w:top w:val="single" w:sz="6" w:space="0" w:color="auto"/>
              <w:left w:val="single" w:sz="6" w:space="0" w:color="auto"/>
              <w:bottom w:val="nil"/>
              <w:right w:val="nil"/>
            </w:tcBorders>
          </w:tcPr>
          <w:p w14:paraId="45F0F993" w14:textId="77777777" w:rsidR="00F64BFD" w:rsidRPr="00FB354B" w:rsidDel="00C31766" w:rsidRDefault="00F64BFD" w:rsidP="003E6178">
            <w:pPr>
              <w:pStyle w:val="tabletext11"/>
              <w:suppressAutoHyphens/>
              <w:jc w:val="center"/>
              <w:rPr>
                <w:del w:id="37730" w:author="Author"/>
              </w:rPr>
            </w:pPr>
          </w:p>
        </w:tc>
        <w:tc>
          <w:tcPr>
            <w:tcW w:w="700" w:type="dxa"/>
            <w:gridSpan w:val="2"/>
            <w:tcBorders>
              <w:top w:val="single" w:sz="6" w:space="0" w:color="auto"/>
              <w:left w:val="nil"/>
              <w:bottom w:val="nil"/>
              <w:right w:val="nil"/>
            </w:tcBorders>
          </w:tcPr>
          <w:p w14:paraId="48A345E8" w14:textId="77777777" w:rsidR="00F64BFD" w:rsidRPr="00FB354B" w:rsidDel="00C31766" w:rsidRDefault="00F64BFD" w:rsidP="003E6178">
            <w:pPr>
              <w:pStyle w:val="tabletext11"/>
              <w:tabs>
                <w:tab w:val="decimal" w:pos="560"/>
              </w:tabs>
              <w:suppressAutoHyphens/>
              <w:rPr>
                <w:del w:id="37731" w:author="Author"/>
              </w:rPr>
            </w:pPr>
            <w:del w:id="37732" w:author="Author">
              <w:r w:rsidRPr="00FB354B" w:rsidDel="00C31766">
                <w:delText>6001</w:delText>
              </w:r>
            </w:del>
          </w:p>
        </w:tc>
        <w:tc>
          <w:tcPr>
            <w:tcW w:w="200" w:type="dxa"/>
            <w:tcBorders>
              <w:top w:val="single" w:sz="6" w:space="0" w:color="auto"/>
              <w:left w:val="nil"/>
              <w:bottom w:val="nil"/>
              <w:right w:val="nil"/>
            </w:tcBorders>
          </w:tcPr>
          <w:p w14:paraId="3ABDB664" w14:textId="77777777" w:rsidR="00F64BFD" w:rsidRPr="00FB354B" w:rsidDel="00C31766" w:rsidRDefault="00F64BFD" w:rsidP="003E6178">
            <w:pPr>
              <w:pStyle w:val="tabletext11"/>
              <w:suppressAutoHyphens/>
              <w:jc w:val="center"/>
              <w:rPr>
                <w:del w:id="37733" w:author="Author"/>
              </w:rPr>
            </w:pPr>
            <w:del w:id="37734" w:author="Author">
              <w:r w:rsidRPr="00FB354B" w:rsidDel="00C31766">
                <w:delText>–</w:delText>
              </w:r>
            </w:del>
          </w:p>
        </w:tc>
        <w:tc>
          <w:tcPr>
            <w:tcW w:w="700" w:type="dxa"/>
            <w:tcBorders>
              <w:top w:val="single" w:sz="6" w:space="0" w:color="auto"/>
              <w:left w:val="nil"/>
              <w:bottom w:val="nil"/>
              <w:right w:val="single" w:sz="6" w:space="0" w:color="auto"/>
            </w:tcBorders>
          </w:tcPr>
          <w:p w14:paraId="1B0ADD64" w14:textId="77777777" w:rsidR="00F64BFD" w:rsidRPr="00FB354B" w:rsidDel="00C31766" w:rsidRDefault="00F64BFD" w:rsidP="003E6178">
            <w:pPr>
              <w:pStyle w:val="tabletext11"/>
              <w:tabs>
                <w:tab w:val="decimal" w:pos="520"/>
              </w:tabs>
              <w:suppressAutoHyphens/>
              <w:rPr>
                <w:del w:id="37735" w:author="Author"/>
              </w:rPr>
            </w:pPr>
            <w:del w:id="37736" w:author="Author">
              <w:r w:rsidRPr="00FB354B" w:rsidDel="00C31766">
                <w:delText>8000</w:delText>
              </w:r>
            </w:del>
          </w:p>
        </w:tc>
        <w:tc>
          <w:tcPr>
            <w:tcW w:w="1600" w:type="dxa"/>
            <w:tcBorders>
              <w:top w:val="single" w:sz="6" w:space="0" w:color="auto"/>
              <w:left w:val="single" w:sz="6" w:space="0" w:color="auto"/>
              <w:bottom w:val="single" w:sz="6" w:space="0" w:color="auto"/>
              <w:right w:val="single" w:sz="6" w:space="0" w:color="auto"/>
            </w:tcBorders>
          </w:tcPr>
          <w:p w14:paraId="0ADC0E9D" w14:textId="77777777" w:rsidR="00F64BFD" w:rsidRPr="00FB354B" w:rsidDel="00C31766" w:rsidRDefault="00F64BFD" w:rsidP="003E6178">
            <w:pPr>
              <w:pStyle w:val="tabletext11"/>
              <w:tabs>
                <w:tab w:val="decimal" w:pos="660"/>
              </w:tabs>
              <w:suppressAutoHyphens/>
              <w:rPr>
                <w:del w:id="37737" w:author="Author"/>
              </w:rPr>
            </w:pPr>
            <w:del w:id="37738" w:author="Author">
              <w:r w:rsidRPr="00FB354B" w:rsidDel="00C31766">
                <w:delText>0.70</w:delText>
              </w:r>
            </w:del>
          </w:p>
        </w:tc>
        <w:tc>
          <w:tcPr>
            <w:tcW w:w="1300" w:type="dxa"/>
            <w:tcBorders>
              <w:top w:val="single" w:sz="6" w:space="0" w:color="auto"/>
              <w:left w:val="single" w:sz="6" w:space="0" w:color="auto"/>
              <w:bottom w:val="single" w:sz="6" w:space="0" w:color="auto"/>
              <w:right w:val="single" w:sz="6" w:space="0" w:color="auto"/>
            </w:tcBorders>
          </w:tcPr>
          <w:p w14:paraId="372942E0" w14:textId="77777777" w:rsidR="00F64BFD" w:rsidRPr="00FB354B" w:rsidDel="00C31766" w:rsidRDefault="00F64BFD" w:rsidP="003E6178">
            <w:pPr>
              <w:pStyle w:val="tabletext11"/>
              <w:tabs>
                <w:tab w:val="decimal" w:pos="500"/>
              </w:tabs>
              <w:suppressAutoHyphens/>
              <w:rPr>
                <w:del w:id="37739" w:author="Author"/>
              </w:rPr>
            </w:pPr>
            <w:del w:id="37740" w:author="Author">
              <w:r w:rsidRPr="00FB354B" w:rsidDel="00C31766">
                <w:delText>0.70</w:delText>
              </w:r>
            </w:del>
          </w:p>
        </w:tc>
      </w:tr>
      <w:tr w:rsidR="00F64BFD" w:rsidRPr="00FB354B" w:rsidDel="00C31766" w14:paraId="29B60E31" w14:textId="77777777" w:rsidTr="003E6178">
        <w:trPr>
          <w:cantSplit/>
          <w:trHeight w:val="190"/>
          <w:del w:id="37741" w:author="Author"/>
        </w:trPr>
        <w:tc>
          <w:tcPr>
            <w:tcW w:w="200" w:type="dxa"/>
            <w:tcBorders>
              <w:top w:val="nil"/>
              <w:left w:val="nil"/>
              <w:bottom w:val="nil"/>
              <w:right w:val="nil"/>
            </w:tcBorders>
          </w:tcPr>
          <w:p w14:paraId="606332A0" w14:textId="77777777" w:rsidR="00F64BFD" w:rsidRPr="00FB354B" w:rsidDel="00C31766" w:rsidRDefault="00F64BFD" w:rsidP="003E6178">
            <w:pPr>
              <w:pStyle w:val="tabletext11"/>
              <w:suppressAutoHyphens/>
              <w:rPr>
                <w:del w:id="37742" w:author="Author"/>
              </w:rPr>
            </w:pPr>
          </w:p>
        </w:tc>
        <w:tc>
          <w:tcPr>
            <w:tcW w:w="300" w:type="dxa"/>
            <w:gridSpan w:val="2"/>
            <w:tcBorders>
              <w:top w:val="single" w:sz="6" w:space="0" w:color="auto"/>
              <w:left w:val="single" w:sz="6" w:space="0" w:color="auto"/>
              <w:bottom w:val="nil"/>
              <w:right w:val="nil"/>
            </w:tcBorders>
          </w:tcPr>
          <w:p w14:paraId="589A2141" w14:textId="77777777" w:rsidR="00F64BFD" w:rsidRPr="00FB354B" w:rsidDel="00C31766" w:rsidRDefault="00F64BFD" w:rsidP="003E6178">
            <w:pPr>
              <w:pStyle w:val="tabletext11"/>
              <w:suppressAutoHyphens/>
              <w:jc w:val="center"/>
              <w:rPr>
                <w:del w:id="37743" w:author="Author"/>
              </w:rPr>
            </w:pPr>
          </w:p>
        </w:tc>
        <w:tc>
          <w:tcPr>
            <w:tcW w:w="700" w:type="dxa"/>
            <w:gridSpan w:val="2"/>
            <w:tcBorders>
              <w:top w:val="single" w:sz="6" w:space="0" w:color="auto"/>
              <w:left w:val="nil"/>
              <w:bottom w:val="nil"/>
              <w:right w:val="nil"/>
            </w:tcBorders>
          </w:tcPr>
          <w:p w14:paraId="2BFAA17E" w14:textId="77777777" w:rsidR="00F64BFD" w:rsidRPr="00FB354B" w:rsidDel="00C31766" w:rsidRDefault="00F64BFD" w:rsidP="003E6178">
            <w:pPr>
              <w:pStyle w:val="tabletext11"/>
              <w:tabs>
                <w:tab w:val="decimal" w:pos="560"/>
              </w:tabs>
              <w:suppressAutoHyphens/>
              <w:rPr>
                <w:del w:id="37744" w:author="Author"/>
              </w:rPr>
            </w:pPr>
            <w:del w:id="37745" w:author="Author">
              <w:r w:rsidRPr="00FB354B" w:rsidDel="00C31766">
                <w:delText>8001</w:delText>
              </w:r>
            </w:del>
          </w:p>
        </w:tc>
        <w:tc>
          <w:tcPr>
            <w:tcW w:w="200" w:type="dxa"/>
            <w:tcBorders>
              <w:top w:val="single" w:sz="6" w:space="0" w:color="auto"/>
              <w:left w:val="nil"/>
              <w:bottom w:val="nil"/>
              <w:right w:val="nil"/>
            </w:tcBorders>
          </w:tcPr>
          <w:p w14:paraId="4912214F" w14:textId="77777777" w:rsidR="00F64BFD" w:rsidRPr="00FB354B" w:rsidDel="00C31766" w:rsidRDefault="00F64BFD" w:rsidP="003E6178">
            <w:pPr>
              <w:pStyle w:val="tabletext11"/>
              <w:suppressAutoHyphens/>
              <w:jc w:val="center"/>
              <w:rPr>
                <w:del w:id="37746" w:author="Author"/>
              </w:rPr>
            </w:pPr>
            <w:del w:id="37747" w:author="Author">
              <w:r w:rsidRPr="00FB354B" w:rsidDel="00C31766">
                <w:delText>–</w:delText>
              </w:r>
            </w:del>
          </w:p>
        </w:tc>
        <w:tc>
          <w:tcPr>
            <w:tcW w:w="700" w:type="dxa"/>
            <w:tcBorders>
              <w:top w:val="single" w:sz="6" w:space="0" w:color="auto"/>
              <w:left w:val="nil"/>
              <w:bottom w:val="nil"/>
              <w:right w:val="single" w:sz="6" w:space="0" w:color="auto"/>
            </w:tcBorders>
          </w:tcPr>
          <w:p w14:paraId="5794B8ED" w14:textId="77777777" w:rsidR="00F64BFD" w:rsidRPr="00FB354B" w:rsidDel="00C31766" w:rsidRDefault="00F64BFD" w:rsidP="003E6178">
            <w:pPr>
              <w:pStyle w:val="tabletext11"/>
              <w:tabs>
                <w:tab w:val="decimal" w:pos="520"/>
              </w:tabs>
              <w:suppressAutoHyphens/>
              <w:rPr>
                <w:del w:id="37748" w:author="Author"/>
              </w:rPr>
            </w:pPr>
            <w:del w:id="37749" w:author="Author">
              <w:r w:rsidRPr="00FB354B" w:rsidDel="00C31766">
                <w:delText>10000</w:delText>
              </w:r>
            </w:del>
          </w:p>
        </w:tc>
        <w:tc>
          <w:tcPr>
            <w:tcW w:w="1600" w:type="dxa"/>
            <w:tcBorders>
              <w:top w:val="single" w:sz="6" w:space="0" w:color="auto"/>
              <w:left w:val="single" w:sz="6" w:space="0" w:color="auto"/>
              <w:bottom w:val="single" w:sz="6" w:space="0" w:color="auto"/>
              <w:right w:val="single" w:sz="6" w:space="0" w:color="auto"/>
            </w:tcBorders>
          </w:tcPr>
          <w:p w14:paraId="7F874525" w14:textId="77777777" w:rsidR="00F64BFD" w:rsidRPr="00FB354B" w:rsidDel="00C31766" w:rsidRDefault="00F64BFD" w:rsidP="003E6178">
            <w:pPr>
              <w:pStyle w:val="tabletext11"/>
              <w:tabs>
                <w:tab w:val="decimal" w:pos="660"/>
              </w:tabs>
              <w:suppressAutoHyphens/>
              <w:rPr>
                <w:del w:id="37750" w:author="Author"/>
              </w:rPr>
            </w:pPr>
            <w:del w:id="37751" w:author="Author">
              <w:r w:rsidRPr="00FB354B" w:rsidDel="00C31766">
                <w:delText>0.80</w:delText>
              </w:r>
            </w:del>
          </w:p>
        </w:tc>
        <w:tc>
          <w:tcPr>
            <w:tcW w:w="1300" w:type="dxa"/>
            <w:tcBorders>
              <w:top w:val="single" w:sz="6" w:space="0" w:color="auto"/>
              <w:left w:val="single" w:sz="6" w:space="0" w:color="auto"/>
              <w:bottom w:val="single" w:sz="6" w:space="0" w:color="auto"/>
              <w:right w:val="single" w:sz="6" w:space="0" w:color="auto"/>
            </w:tcBorders>
          </w:tcPr>
          <w:p w14:paraId="03748F9C" w14:textId="77777777" w:rsidR="00F64BFD" w:rsidRPr="00FB354B" w:rsidDel="00C31766" w:rsidRDefault="00F64BFD" w:rsidP="003E6178">
            <w:pPr>
              <w:pStyle w:val="tabletext11"/>
              <w:tabs>
                <w:tab w:val="decimal" w:pos="500"/>
              </w:tabs>
              <w:suppressAutoHyphens/>
              <w:rPr>
                <w:del w:id="37752" w:author="Author"/>
              </w:rPr>
            </w:pPr>
            <w:del w:id="37753" w:author="Author">
              <w:r w:rsidRPr="00FB354B" w:rsidDel="00C31766">
                <w:delText>0.90</w:delText>
              </w:r>
            </w:del>
          </w:p>
        </w:tc>
      </w:tr>
      <w:tr w:rsidR="00F64BFD" w:rsidRPr="00FB354B" w:rsidDel="00C31766" w14:paraId="47DFB452" w14:textId="77777777" w:rsidTr="003E6178">
        <w:trPr>
          <w:cantSplit/>
          <w:trHeight w:val="190"/>
          <w:del w:id="37754" w:author="Author"/>
        </w:trPr>
        <w:tc>
          <w:tcPr>
            <w:tcW w:w="200" w:type="dxa"/>
            <w:tcBorders>
              <w:top w:val="nil"/>
              <w:left w:val="nil"/>
              <w:bottom w:val="nil"/>
              <w:right w:val="nil"/>
            </w:tcBorders>
          </w:tcPr>
          <w:p w14:paraId="484B4252" w14:textId="77777777" w:rsidR="00F64BFD" w:rsidRPr="00FB354B" w:rsidDel="00C31766" w:rsidRDefault="00F64BFD" w:rsidP="003E6178">
            <w:pPr>
              <w:pStyle w:val="tabletext11"/>
              <w:suppressAutoHyphens/>
              <w:rPr>
                <w:del w:id="37755" w:author="Author"/>
              </w:rPr>
            </w:pPr>
          </w:p>
        </w:tc>
        <w:tc>
          <w:tcPr>
            <w:tcW w:w="300" w:type="dxa"/>
            <w:gridSpan w:val="2"/>
            <w:tcBorders>
              <w:top w:val="single" w:sz="6" w:space="0" w:color="auto"/>
              <w:left w:val="single" w:sz="6" w:space="0" w:color="auto"/>
              <w:bottom w:val="nil"/>
              <w:right w:val="nil"/>
            </w:tcBorders>
          </w:tcPr>
          <w:p w14:paraId="0A3C1970" w14:textId="77777777" w:rsidR="00F64BFD" w:rsidRPr="00FB354B" w:rsidDel="00C31766" w:rsidRDefault="00F64BFD" w:rsidP="003E6178">
            <w:pPr>
              <w:pStyle w:val="tabletext11"/>
              <w:suppressAutoHyphens/>
              <w:jc w:val="center"/>
              <w:rPr>
                <w:del w:id="37756" w:author="Author"/>
              </w:rPr>
            </w:pPr>
          </w:p>
        </w:tc>
        <w:tc>
          <w:tcPr>
            <w:tcW w:w="700" w:type="dxa"/>
            <w:gridSpan w:val="2"/>
            <w:tcBorders>
              <w:top w:val="single" w:sz="6" w:space="0" w:color="auto"/>
              <w:left w:val="nil"/>
              <w:bottom w:val="nil"/>
              <w:right w:val="nil"/>
            </w:tcBorders>
          </w:tcPr>
          <w:p w14:paraId="3EA88267" w14:textId="77777777" w:rsidR="00F64BFD" w:rsidRPr="00FB354B" w:rsidDel="00C31766" w:rsidRDefault="00F64BFD" w:rsidP="003E6178">
            <w:pPr>
              <w:pStyle w:val="tabletext11"/>
              <w:tabs>
                <w:tab w:val="decimal" w:pos="560"/>
              </w:tabs>
              <w:suppressAutoHyphens/>
              <w:rPr>
                <w:del w:id="37757" w:author="Author"/>
              </w:rPr>
            </w:pPr>
            <w:del w:id="37758" w:author="Author">
              <w:r w:rsidRPr="00FB354B" w:rsidDel="00C31766">
                <w:delText>10001</w:delText>
              </w:r>
            </w:del>
          </w:p>
        </w:tc>
        <w:tc>
          <w:tcPr>
            <w:tcW w:w="200" w:type="dxa"/>
            <w:tcBorders>
              <w:top w:val="single" w:sz="6" w:space="0" w:color="auto"/>
              <w:left w:val="nil"/>
              <w:bottom w:val="nil"/>
              <w:right w:val="nil"/>
            </w:tcBorders>
          </w:tcPr>
          <w:p w14:paraId="619F8368" w14:textId="77777777" w:rsidR="00F64BFD" w:rsidRPr="00FB354B" w:rsidDel="00C31766" w:rsidRDefault="00F64BFD" w:rsidP="003E6178">
            <w:pPr>
              <w:pStyle w:val="tabletext11"/>
              <w:suppressAutoHyphens/>
              <w:jc w:val="center"/>
              <w:rPr>
                <w:del w:id="37759" w:author="Author"/>
              </w:rPr>
            </w:pPr>
            <w:del w:id="37760" w:author="Author">
              <w:r w:rsidRPr="00FB354B" w:rsidDel="00C31766">
                <w:delText>–</w:delText>
              </w:r>
            </w:del>
          </w:p>
        </w:tc>
        <w:tc>
          <w:tcPr>
            <w:tcW w:w="700" w:type="dxa"/>
            <w:tcBorders>
              <w:top w:val="single" w:sz="6" w:space="0" w:color="auto"/>
              <w:left w:val="nil"/>
              <w:bottom w:val="nil"/>
              <w:right w:val="single" w:sz="6" w:space="0" w:color="auto"/>
            </w:tcBorders>
          </w:tcPr>
          <w:p w14:paraId="3F810C64" w14:textId="77777777" w:rsidR="00F64BFD" w:rsidRPr="00FB354B" w:rsidDel="00C31766" w:rsidRDefault="00F64BFD" w:rsidP="003E6178">
            <w:pPr>
              <w:pStyle w:val="tabletext11"/>
              <w:tabs>
                <w:tab w:val="decimal" w:pos="520"/>
              </w:tabs>
              <w:suppressAutoHyphens/>
              <w:rPr>
                <w:del w:id="37761" w:author="Author"/>
              </w:rPr>
            </w:pPr>
            <w:del w:id="37762" w:author="Author">
              <w:r w:rsidRPr="00FB354B" w:rsidDel="00C31766">
                <w:delText>15000</w:delText>
              </w:r>
            </w:del>
          </w:p>
        </w:tc>
        <w:tc>
          <w:tcPr>
            <w:tcW w:w="1600" w:type="dxa"/>
            <w:tcBorders>
              <w:top w:val="single" w:sz="6" w:space="0" w:color="auto"/>
              <w:left w:val="single" w:sz="6" w:space="0" w:color="auto"/>
              <w:bottom w:val="single" w:sz="6" w:space="0" w:color="auto"/>
              <w:right w:val="single" w:sz="6" w:space="0" w:color="auto"/>
            </w:tcBorders>
          </w:tcPr>
          <w:p w14:paraId="54C52979" w14:textId="77777777" w:rsidR="00F64BFD" w:rsidRPr="00FB354B" w:rsidDel="00C31766" w:rsidRDefault="00F64BFD" w:rsidP="003E6178">
            <w:pPr>
              <w:pStyle w:val="tabletext11"/>
              <w:tabs>
                <w:tab w:val="decimal" w:pos="660"/>
              </w:tabs>
              <w:suppressAutoHyphens/>
              <w:rPr>
                <w:del w:id="37763" w:author="Author"/>
              </w:rPr>
            </w:pPr>
            <w:del w:id="37764" w:author="Author">
              <w:r w:rsidRPr="00FB354B" w:rsidDel="00C31766">
                <w:delText>0.90</w:delText>
              </w:r>
            </w:del>
          </w:p>
        </w:tc>
        <w:tc>
          <w:tcPr>
            <w:tcW w:w="1300" w:type="dxa"/>
            <w:tcBorders>
              <w:top w:val="single" w:sz="6" w:space="0" w:color="auto"/>
              <w:left w:val="single" w:sz="6" w:space="0" w:color="auto"/>
              <w:bottom w:val="single" w:sz="6" w:space="0" w:color="auto"/>
              <w:right w:val="single" w:sz="6" w:space="0" w:color="auto"/>
            </w:tcBorders>
          </w:tcPr>
          <w:p w14:paraId="2AD4FC4C" w14:textId="77777777" w:rsidR="00F64BFD" w:rsidRPr="00FB354B" w:rsidDel="00C31766" w:rsidRDefault="00F64BFD" w:rsidP="003E6178">
            <w:pPr>
              <w:pStyle w:val="tabletext11"/>
              <w:tabs>
                <w:tab w:val="decimal" w:pos="500"/>
              </w:tabs>
              <w:suppressAutoHyphens/>
              <w:rPr>
                <w:del w:id="37765" w:author="Author"/>
              </w:rPr>
            </w:pPr>
            <w:del w:id="37766" w:author="Author">
              <w:r w:rsidRPr="00FB354B" w:rsidDel="00C31766">
                <w:delText>0.95</w:delText>
              </w:r>
            </w:del>
          </w:p>
        </w:tc>
      </w:tr>
      <w:tr w:rsidR="00F64BFD" w:rsidRPr="00FB354B" w:rsidDel="00C31766" w14:paraId="5BCD9DAA" w14:textId="77777777" w:rsidTr="003E6178">
        <w:trPr>
          <w:cantSplit/>
          <w:trHeight w:val="190"/>
          <w:del w:id="37767" w:author="Author"/>
        </w:trPr>
        <w:tc>
          <w:tcPr>
            <w:tcW w:w="200" w:type="dxa"/>
            <w:tcBorders>
              <w:top w:val="nil"/>
              <w:left w:val="nil"/>
              <w:bottom w:val="nil"/>
              <w:right w:val="nil"/>
            </w:tcBorders>
          </w:tcPr>
          <w:p w14:paraId="6C1576EB" w14:textId="77777777" w:rsidR="00F64BFD" w:rsidRPr="00FB354B" w:rsidDel="00C31766" w:rsidRDefault="00F64BFD" w:rsidP="003E6178">
            <w:pPr>
              <w:pStyle w:val="tabletext11"/>
              <w:suppressAutoHyphens/>
              <w:rPr>
                <w:del w:id="37768" w:author="Author"/>
              </w:rPr>
            </w:pPr>
          </w:p>
        </w:tc>
        <w:tc>
          <w:tcPr>
            <w:tcW w:w="300" w:type="dxa"/>
            <w:gridSpan w:val="2"/>
            <w:tcBorders>
              <w:top w:val="single" w:sz="6" w:space="0" w:color="auto"/>
              <w:left w:val="single" w:sz="6" w:space="0" w:color="auto"/>
              <w:bottom w:val="nil"/>
              <w:right w:val="nil"/>
            </w:tcBorders>
          </w:tcPr>
          <w:p w14:paraId="0E7FFA01" w14:textId="77777777" w:rsidR="00F64BFD" w:rsidRPr="00FB354B" w:rsidDel="00C31766" w:rsidRDefault="00F64BFD" w:rsidP="003E6178">
            <w:pPr>
              <w:pStyle w:val="tabletext11"/>
              <w:suppressAutoHyphens/>
              <w:jc w:val="center"/>
              <w:rPr>
                <w:del w:id="37769" w:author="Author"/>
              </w:rPr>
            </w:pPr>
          </w:p>
        </w:tc>
        <w:tc>
          <w:tcPr>
            <w:tcW w:w="700" w:type="dxa"/>
            <w:gridSpan w:val="2"/>
            <w:tcBorders>
              <w:top w:val="single" w:sz="6" w:space="0" w:color="auto"/>
              <w:left w:val="nil"/>
              <w:bottom w:val="nil"/>
              <w:right w:val="nil"/>
            </w:tcBorders>
          </w:tcPr>
          <w:p w14:paraId="5EA6A9BD" w14:textId="77777777" w:rsidR="00F64BFD" w:rsidRPr="00FB354B" w:rsidDel="00C31766" w:rsidRDefault="00F64BFD" w:rsidP="003E6178">
            <w:pPr>
              <w:pStyle w:val="tabletext11"/>
              <w:tabs>
                <w:tab w:val="decimal" w:pos="560"/>
              </w:tabs>
              <w:suppressAutoHyphens/>
              <w:rPr>
                <w:del w:id="37770" w:author="Author"/>
              </w:rPr>
            </w:pPr>
            <w:del w:id="37771" w:author="Author">
              <w:r w:rsidRPr="00FB354B" w:rsidDel="00C31766">
                <w:delText>15001</w:delText>
              </w:r>
            </w:del>
          </w:p>
        </w:tc>
        <w:tc>
          <w:tcPr>
            <w:tcW w:w="200" w:type="dxa"/>
            <w:tcBorders>
              <w:top w:val="single" w:sz="6" w:space="0" w:color="auto"/>
              <w:left w:val="nil"/>
              <w:bottom w:val="nil"/>
              <w:right w:val="nil"/>
            </w:tcBorders>
          </w:tcPr>
          <w:p w14:paraId="3ACAAC66" w14:textId="77777777" w:rsidR="00F64BFD" w:rsidRPr="00FB354B" w:rsidDel="00C31766" w:rsidRDefault="00F64BFD" w:rsidP="003E6178">
            <w:pPr>
              <w:pStyle w:val="tabletext11"/>
              <w:suppressAutoHyphens/>
              <w:jc w:val="center"/>
              <w:rPr>
                <w:del w:id="37772" w:author="Author"/>
              </w:rPr>
            </w:pPr>
            <w:del w:id="37773" w:author="Author">
              <w:r w:rsidRPr="00FB354B" w:rsidDel="00C31766">
                <w:delText>–</w:delText>
              </w:r>
            </w:del>
          </w:p>
        </w:tc>
        <w:tc>
          <w:tcPr>
            <w:tcW w:w="700" w:type="dxa"/>
            <w:tcBorders>
              <w:top w:val="single" w:sz="6" w:space="0" w:color="auto"/>
              <w:left w:val="nil"/>
              <w:bottom w:val="nil"/>
              <w:right w:val="single" w:sz="6" w:space="0" w:color="auto"/>
            </w:tcBorders>
          </w:tcPr>
          <w:p w14:paraId="0C449EBF" w14:textId="77777777" w:rsidR="00F64BFD" w:rsidRPr="00FB354B" w:rsidDel="00C31766" w:rsidRDefault="00F64BFD" w:rsidP="003E6178">
            <w:pPr>
              <w:pStyle w:val="tabletext11"/>
              <w:tabs>
                <w:tab w:val="decimal" w:pos="520"/>
              </w:tabs>
              <w:suppressAutoHyphens/>
              <w:rPr>
                <w:del w:id="37774" w:author="Author"/>
              </w:rPr>
            </w:pPr>
            <w:del w:id="37775" w:author="Author">
              <w:r w:rsidRPr="00FB354B" w:rsidDel="00C31766">
                <w:delText>20000</w:delText>
              </w:r>
            </w:del>
          </w:p>
        </w:tc>
        <w:tc>
          <w:tcPr>
            <w:tcW w:w="1600" w:type="dxa"/>
            <w:tcBorders>
              <w:top w:val="single" w:sz="6" w:space="0" w:color="auto"/>
              <w:left w:val="single" w:sz="6" w:space="0" w:color="auto"/>
              <w:bottom w:val="single" w:sz="6" w:space="0" w:color="auto"/>
              <w:right w:val="single" w:sz="6" w:space="0" w:color="auto"/>
            </w:tcBorders>
          </w:tcPr>
          <w:p w14:paraId="3F8AC91F" w14:textId="77777777" w:rsidR="00F64BFD" w:rsidRPr="00FB354B" w:rsidDel="00C31766" w:rsidRDefault="00F64BFD" w:rsidP="003E6178">
            <w:pPr>
              <w:pStyle w:val="tabletext11"/>
              <w:tabs>
                <w:tab w:val="decimal" w:pos="660"/>
              </w:tabs>
              <w:suppressAutoHyphens/>
              <w:rPr>
                <w:del w:id="37776" w:author="Author"/>
              </w:rPr>
            </w:pPr>
            <w:del w:id="37777" w:author="Author">
              <w:r w:rsidRPr="00FB354B" w:rsidDel="00C31766">
                <w:delText>1.00</w:delText>
              </w:r>
            </w:del>
          </w:p>
        </w:tc>
        <w:tc>
          <w:tcPr>
            <w:tcW w:w="1300" w:type="dxa"/>
            <w:tcBorders>
              <w:top w:val="single" w:sz="6" w:space="0" w:color="auto"/>
              <w:left w:val="single" w:sz="6" w:space="0" w:color="auto"/>
              <w:bottom w:val="single" w:sz="6" w:space="0" w:color="auto"/>
              <w:right w:val="single" w:sz="6" w:space="0" w:color="auto"/>
            </w:tcBorders>
          </w:tcPr>
          <w:p w14:paraId="4A528BE5" w14:textId="77777777" w:rsidR="00F64BFD" w:rsidRPr="00FB354B" w:rsidDel="00C31766" w:rsidRDefault="00F64BFD" w:rsidP="003E6178">
            <w:pPr>
              <w:pStyle w:val="tabletext11"/>
              <w:tabs>
                <w:tab w:val="decimal" w:pos="500"/>
              </w:tabs>
              <w:suppressAutoHyphens/>
              <w:rPr>
                <w:del w:id="37778" w:author="Author"/>
              </w:rPr>
            </w:pPr>
            <w:del w:id="37779" w:author="Author">
              <w:r w:rsidRPr="00FB354B" w:rsidDel="00C31766">
                <w:delText>1.00</w:delText>
              </w:r>
            </w:del>
          </w:p>
        </w:tc>
      </w:tr>
      <w:tr w:rsidR="00F64BFD" w:rsidRPr="00FB354B" w:rsidDel="00C31766" w14:paraId="12C156D1" w14:textId="77777777" w:rsidTr="003E6178">
        <w:trPr>
          <w:cantSplit/>
          <w:trHeight w:val="190"/>
          <w:del w:id="37780" w:author="Author"/>
        </w:trPr>
        <w:tc>
          <w:tcPr>
            <w:tcW w:w="200" w:type="dxa"/>
            <w:tcBorders>
              <w:top w:val="nil"/>
              <w:left w:val="nil"/>
              <w:bottom w:val="nil"/>
              <w:right w:val="nil"/>
            </w:tcBorders>
          </w:tcPr>
          <w:p w14:paraId="7A267BEA" w14:textId="77777777" w:rsidR="00F64BFD" w:rsidRPr="00FB354B" w:rsidDel="00C31766" w:rsidRDefault="00F64BFD" w:rsidP="003E6178">
            <w:pPr>
              <w:pStyle w:val="tabletext11"/>
              <w:suppressAutoHyphens/>
              <w:rPr>
                <w:del w:id="37781" w:author="Author"/>
              </w:rPr>
            </w:pPr>
          </w:p>
        </w:tc>
        <w:tc>
          <w:tcPr>
            <w:tcW w:w="300" w:type="dxa"/>
            <w:gridSpan w:val="2"/>
            <w:tcBorders>
              <w:top w:val="single" w:sz="6" w:space="0" w:color="auto"/>
              <w:left w:val="single" w:sz="6" w:space="0" w:color="auto"/>
              <w:bottom w:val="nil"/>
              <w:right w:val="nil"/>
            </w:tcBorders>
          </w:tcPr>
          <w:p w14:paraId="316CB532" w14:textId="77777777" w:rsidR="00F64BFD" w:rsidRPr="00FB354B" w:rsidDel="00C31766" w:rsidRDefault="00F64BFD" w:rsidP="003E6178">
            <w:pPr>
              <w:pStyle w:val="tabletext11"/>
              <w:suppressAutoHyphens/>
              <w:jc w:val="center"/>
              <w:rPr>
                <w:del w:id="37782" w:author="Author"/>
              </w:rPr>
            </w:pPr>
          </w:p>
        </w:tc>
        <w:tc>
          <w:tcPr>
            <w:tcW w:w="700" w:type="dxa"/>
            <w:gridSpan w:val="2"/>
            <w:tcBorders>
              <w:top w:val="single" w:sz="6" w:space="0" w:color="auto"/>
              <w:left w:val="nil"/>
              <w:bottom w:val="nil"/>
              <w:right w:val="nil"/>
            </w:tcBorders>
          </w:tcPr>
          <w:p w14:paraId="32701C4D" w14:textId="77777777" w:rsidR="00F64BFD" w:rsidRPr="00FB354B" w:rsidDel="00C31766" w:rsidRDefault="00F64BFD" w:rsidP="003E6178">
            <w:pPr>
              <w:pStyle w:val="tabletext11"/>
              <w:tabs>
                <w:tab w:val="decimal" w:pos="560"/>
              </w:tabs>
              <w:suppressAutoHyphens/>
              <w:rPr>
                <w:del w:id="37783" w:author="Author"/>
              </w:rPr>
            </w:pPr>
            <w:del w:id="37784" w:author="Author">
              <w:r w:rsidRPr="00FB354B" w:rsidDel="00C31766">
                <w:delText>20001</w:delText>
              </w:r>
            </w:del>
          </w:p>
        </w:tc>
        <w:tc>
          <w:tcPr>
            <w:tcW w:w="200" w:type="dxa"/>
            <w:tcBorders>
              <w:top w:val="single" w:sz="6" w:space="0" w:color="auto"/>
              <w:left w:val="nil"/>
              <w:bottom w:val="nil"/>
              <w:right w:val="nil"/>
            </w:tcBorders>
          </w:tcPr>
          <w:p w14:paraId="11FA8759" w14:textId="77777777" w:rsidR="00F64BFD" w:rsidRPr="00FB354B" w:rsidDel="00C31766" w:rsidRDefault="00F64BFD" w:rsidP="003E6178">
            <w:pPr>
              <w:pStyle w:val="tabletext11"/>
              <w:suppressAutoHyphens/>
              <w:jc w:val="center"/>
              <w:rPr>
                <w:del w:id="37785" w:author="Author"/>
              </w:rPr>
            </w:pPr>
            <w:del w:id="37786" w:author="Author">
              <w:r w:rsidRPr="00FB354B" w:rsidDel="00C31766">
                <w:delText>–</w:delText>
              </w:r>
            </w:del>
          </w:p>
        </w:tc>
        <w:tc>
          <w:tcPr>
            <w:tcW w:w="700" w:type="dxa"/>
            <w:tcBorders>
              <w:top w:val="single" w:sz="6" w:space="0" w:color="auto"/>
              <w:left w:val="nil"/>
              <w:bottom w:val="nil"/>
              <w:right w:val="single" w:sz="6" w:space="0" w:color="auto"/>
            </w:tcBorders>
          </w:tcPr>
          <w:p w14:paraId="53271ED9" w14:textId="77777777" w:rsidR="00F64BFD" w:rsidRPr="00FB354B" w:rsidDel="00C31766" w:rsidRDefault="00F64BFD" w:rsidP="003E6178">
            <w:pPr>
              <w:pStyle w:val="tabletext11"/>
              <w:tabs>
                <w:tab w:val="decimal" w:pos="520"/>
              </w:tabs>
              <w:suppressAutoHyphens/>
              <w:rPr>
                <w:del w:id="37787" w:author="Author"/>
              </w:rPr>
            </w:pPr>
            <w:del w:id="37788" w:author="Author">
              <w:r w:rsidRPr="00FB354B" w:rsidDel="00C31766">
                <w:delText>25000</w:delText>
              </w:r>
            </w:del>
          </w:p>
        </w:tc>
        <w:tc>
          <w:tcPr>
            <w:tcW w:w="1600" w:type="dxa"/>
            <w:tcBorders>
              <w:top w:val="single" w:sz="6" w:space="0" w:color="auto"/>
              <w:left w:val="single" w:sz="6" w:space="0" w:color="auto"/>
              <w:bottom w:val="single" w:sz="6" w:space="0" w:color="auto"/>
              <w:right w:val="single" w:sz="6" w:space="0" w:color="auto"/>
            </w:tcBorders>
          </w:tcPr>
          <w:p w14:paraId="1ED7498B" w14:textId="77777777" w:rsidR="00F64BFD" w:rsidRPr="00FB354B" w:rsidDel="00C31766" w:rsidRDefault="00F64BFD" w:rsidP="003E6178">
            <w:pPr>
              <w:pStyle w:val="tabletext11"/>
              <w:tabs>
                <w:tab w:val="decimal" w:pos="660"/>
              </w:tabs>
              <w:suppressAutoHyphens/>
              <w:rPr>
                <w:del w:id="37789" w:author="Author"/>
              </w:rPr>
            </w:pPr>
            <w:del w:id="37790" w:author="Author">
              <w:r w:rsidRPr="00FB354B" w:rsidDel="00C31766">
                <w:delText>1.12</w:delText>
              </w:r>
            </w:del>
          </w:p>
        </w:tc>
        <w:tc>
          <w:tcPr>
            <w:tcW w:w="1300" w:type="dxa"/>
            <w:tcBorders>
              <w:top w:val="single" w:sz="6" w:space="0" w:color="auto"/>
              <w:left w:val="single" w:sz="6" w:space="0" w:color="auto"/>
              <w:bottom w:val="single" w:sz="6" w:space="0" w:color="auto"/>
              <w:right w:val="single" w:sz="6" w:space="0" w:color="auto"/>
            </w:tcBorders>
          </w:tcPr>
          <w:p w14:paraId="442D23C0" w14:textId="77777777" w:rsidR="00F64BFD" w:rsidRPr="00FB354B" w:rsidDel="00C31766" w:rsidRDefault="00F64BFD" w:rsidP="003E6178">
            <w:pPr>
              <w:pStyle w:val="tabletext11"/>
              <w:tabs>
                <w:tab w:val="decimal" w:pos="500"/>
              </w:tabs>
              <w:suppressAutoHyphens/>
              <w:rPr>
                <w:del w:id="37791" w:author="Author"/>
              </w:rPr>
            </w:pPr>
            <w:del w:id="37792" w:author="Author">
              <w:r w:rsidRPr="00FB354B" w:rsidDel="00C31766">
                <w:delText>1.05</w:delText>
              </w:r>
            </w:del>
          </w:p>
        </w:tc>
      </w:tr>
      <w:tr w:rsidR="00F64BFD" w:rsidRPr="00FB354B" w:rsidDel="00C31766" w14:paraId="074752C9" w14:textId="77777777" w:rsidTr="003E6178">
        <w:trPr>
          <w:cantSplit/>
          <w:trHeight w:val="190"/>
          <w:del w:id="37793" w:author="Author"/>
        </w:trPr>
        <w:tc>
          <w:tcPr>
            <w:tcW w:w="200" w:type="dxa"/>
            <w:tcBorders>
              <w:top w:val="nil"/>
              <w:left w:val="nil"/>
              <w:bottom w:val="nil"/>
              <w:right w:val="nil"/>
            </w:tcBorders>
          </w:tcPr>
          <w:p w14:paraId="1E2C5024" w14:textId="77777777" w:rsidR="00F64BFD" w:rsidRPr="00FB354B" w:rsidDel="00C31766" w:rsidRDefault="00F64BFD" w:rsidP="003E6178">
            <w:pPr>
              <w:pStyle w:val="tabletext11"/>
              <w:suppressAutoHyphens/>
              <w:rPr>
                <w:del w:id="37794" w:author="Author"/>
              </w:rPr>
            </w:pPr>
          </w:p>
        </w:tc>
        <w:tc>
          <w:tcPr>
            <w:tcW w:w="300" w:type="dxa"/>
            <w:gridSpan w:val="2"/>
            <w:tcBorders>
              <w:top w:val="single" w:sz="6" w:space="0" w:color="auto"/>
              <w:left w:val="single" w:sz="6" w:space="0" w:color="auto"/>
              <w:bottom w:val="nil"/>
              <w:right w:val="nil"/>
            </w:tcBorders>
          </w:tcPr>
          <w:p w14:paraId="250B421B" w14:textId="77777777" w:rsidR="00F64BFD" w:rsidRPr="00FB354B" w:rsidDel="00C31766" w:rsidRDefault="00F64BFD" w:rsidP="003E6178">
            <w:pPr>
              <w:pStyle w:val="tabletext11"/>
              <w:suppressAutoHyphens/>
              <w:jc w:val="center"/>
              <w:rPr>
                <w:del w:id="37795" w:author="Author"/>
              </w:rPr>
            </w:pPr>
          </w:p>
        </w:tc>
        <w:tc>
          <w:tcPr>
            <w:tcW w:w="700" w:type="dxa"/>
            <w:gridSpan w:val="2"/>
            <w:tcBorders>
              <w:top w:val="single" w:sz="6" w:space="0" w:color="auto"/>
              <w:left w:val="nil"/>
              <w:bottom w:val="nil"/>
              <w:right w:val="nil"/>
            </w:tcBorders>
          </w:tcPr>
          <w:p w14:paraId="3BF3D529" w14:textId="77777777" w:rsidR="00F64BFD" w:rsidRPr="00FB354B" w:rsidDel="00C31766" w:rsidRDefault="00F64BFD" w:rsidP="003E6178">
            <w:pPr>
              <w:pStyle w:val="tabletext11"/>
              <w:tabs>
                <w:tab w:val="decimal" w:pos="560"/>
              </w:tabs>
              <w:suppressAutoHyphens/>
              <w:rPr>
                <w:del w:id="37796" w:author="Author"/>
              </w:rPr>
            </w:pPr>
            <w:del w:id="37797" w:author="Author">
              <w:r w:rsidRPr="00FB354B" w:rsidDel="00C31766">
                <w:delText>25001</w:delText>
              </w:r>
            </w:del>
          </w:p>
        </w:tc>
        <w:tc>
          <w:tcPr>
            <w:tcW w:w="200" w:type="dxa"/>
            <w:tcBorders>
              <w:top w:val="single" w:sz="6" w:space="0" w:color="auto"/>
              <w:left w:val="nil"/>
              <w:bottom w:val="nil"/>
              <w:right w:val="nil"/>
            </w:tcBorders>
          </w:tcPr>
          <w:p w14:paraId="14454716" w14:textId="77777777" w:rsidR="00F64BFD" w:rsidRPr="00FB354B" w:rsidDel="00C31766" w:rsidRDefault="00F64BFD" w:rsidP="003E6178">
            <w:pPr>
              <w:pStyle w:val="tabletext11"/>
              <w:suppressAutoHyphens/>
              <w:jc w:val="center"/>
              <w:rPr>
                <w:del w:id="37798" w:author="Author"/>
              </w:rPr>
            </w:pPr>
            <w:del w:id="37799" w:author="Author">
              <w:r w:rsidRPr="00FB354B" w:rsidDel="00C31766">
                <w:delText>–</w:delText>
              </w:r>
            </w:del>
          </w:p>
        </w:tc>
        <w:tc>
          <w:tcPr>
            <w:tcW w:w="700" w:type="dxa"/>
            <w:tcBorders>
              <w:top w:val="single" w:sz="6" w:space="0" w:color="auto"/>
              <w:left w:val="nil"/>
              <w:bottom w:val="nil"/>
              <w:right w:val="single" w:sz="6" w:space="0" w:color="auto"/>
            </w:tcBorders>
          </w:tcPr>
          <w:p w14:paraId="40C4CB84" w14:textId="77777777" w:rsidR="00F64BFD" w:rsidRPr="00FB354B" w:rsidDel="00C31766" w:rsidRDefault="00F64BFD" w:rsidP="003E6178">
            <w:pPr>
              <w:pStyle w:val="tabletext11"/>
              <w:tabs>
                <w:tab w:val="decimal" w:pos="520"/>
              </w:tabs>
              <w:suppressAutoHyphens/>
              <w:rPr>
                <w:del w:id="37800" w:author="Author"/>
              </w:rPr>
            </w:pPr>
            <w:del w:id="37801" w:author="Author">
              <w:r w:rsidRPr="00FB354B" w:rsidDel="00C31766">
                <w:delText>40000</w:delText>
              </w:r>
            </w:del>
          </w:p>
        </w:tc>
        <w:tc>
          <w:tcPr>
            <w:tcW w:w="1600" w:type="dxa"/>
            <w:tcBorders>
              <w:top w:val="single" w:sz="6" w:space="0" w:color="auto"/>
              <w:left w:val="single" w:sz="6" w:space="0" w:color="auto"/>
              <w:bottom w:val="single" w:sz="6" w:space="0" w:color="auto"/>
              <w:right w:val="single" w:sz="6" w:space="0" w:color="auto"/>
            </w:tcBorders>
          </w:tcPr>
          <w:p w14:paraId="58C06D74" w14:textId="77777777" w:rsidR="00F64BFD" w:rsidRPr="00FB354B" w:rsidDel="00C31766" w:rsidRDefault="00F64BFD" w:rsidP="003E6178">
            <w:pPr>
              <w:pStyle w:val="tabletext11"/>
              <w:tabs>
                <w:tab w:val="decimal" w:pos="660"/>
              </w:tabs>
              <w:suppressAutoHyphens/>
              <w:rPr>
                <w:del w:id="37802" w:author="Author"/>
              </w:rPr>
            </w:pPr>
            <w:del w:id="37803" w:author="Author">
              <w:r w:rsidRPr="00FB354B" w:rsidDel="00C31766">
                <w:delText>1.25</w:delText>
              </w:r>
            </w:del>
          </w:p>
        </w:tc>
        <w:tc>
          <w:tcPr>
            <w:tcW w:w="1300" w:type="dxa"/>
            <w:tcBorders>
              <w:top w:val="single" w:sz="6" w:space="0" w:color="auto"/>
              <w:left w:val="single" w:sz="6" w:space="0" w:color="auto"/>
              <w:bottom w:val="single" w:sz="6" w:space="0" w:color="auto"/>
              <w:right w:val="single" w:sz="6" w:space="0" w:color="auto"/>
            </w:tcBorders>
          </w:tcPr>
          <w:p w14:paraId="6933E78F" w14:textId="77777777" w:rsidR="00F64BFD" w:rsidRPr="00FB354B" w:rsidDel="00C31766" w:rsidRDefault="00F64BFD" w:rsidP="003E6178">
            <w:pPr>
              <w:pStyle w:val="tabletext11"/>
              <w:tabs>
                <w:tab w:val="decimal" w:pos="500"/>
              </w:tabs>
              <w:suppressAutoHyphens/>
              <w:rPr>
                <w:del w:id="37804" w:author="Author"/>
              </w:rPr>
            </w:pPr>
            <w:del w:id="37805" w:author="Author">
              <w:r w:rsidRPr="00FB354B" w:rsidDel="00C31766">
                <w:delText>1.10</w:delText>
              </w:r>
            </w:del>
          </w:p>
        </w:tc>
      </w:tr>
      <w:tr w:rsidR="00F64BFD" w:rsidRPr="00FB354B" w:rsidDel="00C31766" w14:paraId="4ABB5B4E" w14:textId="77777777" w:rsidTr="003E6178">
        <w:trPr>
          <w:cantSplit/>
          <w:trHeight w:val="190"/>
          <w:del w:id="37806" w:author="Author"/>
        </w:trPr>
        <w:tc>
          <w:tcPr>
            <w:tcW w:w="200" w:type="dxa"/>
            <w:tcBorders>
              <w:top w:val="nil"/>
              <w:left w:val="nil"/>
              <w:bottom w:val="nil"/>
              <w:right w:val="nil"/>
            </w:tcBorders>
          </w:tcPr>
          <w:p w14:paraId="563FA9D5" w14:textId="77777777" w:rsidR="00F64BFD" w:rsidRPr="00FB354B" w:rsidDel="00C31766" w:rsidRDefault="00F64BFD" w:rsidP="003E6178">
            <w:pPr>
              <w:pStyle w:val="tabletext11"/>
              <w:suppressAutoHyphens/>
              <w:rPr>
                <w:del w:id="37807" w:author="Author"/>
              </w:rPr>
            </w:pPr>
          </w:p>
        </w:tc>
        <w:tc>
          <w:tcPr>
            <w:tcW w:w="300" w:type="dxa"/>
            <w:gridSpan w:val="2"/>
            <w:tcBorders>
              <w:top w:val="single" w:sz="6" w:space="0" w:color="auto"/>
              <w:left w:val="single" w:sz="6" w:space="0" w:color="auto"/>
              <w:bottom w:val="nil"/>
              <w:right w:val="nil"/>
            </w:tcBorders>
          </w:tcPr>
          <w:p w14:paraId="63632EC9" w14:textId="77777777" w:rsidR="00F64BFD" w:rsidRPr="00FB354B" w:rsidDel="00C31766" w:rsidRDefault="00F64BFD" w:rsidP="003E6178">
            <w:pPr>
              <w:pStyle w:val="tabletext11"/>
              <w:suppressAutoHyphens/>
              <w:jc w:val="center"/>
              <w:rPr>
                <w:del w:id="37808" w:author="Author"/>
              </w:rPr>
            </w:pPr>
          </w:p>
        </w:tc>
        <w:tc>
          <w:tcPr>
            <w:tcW w:w="700" w:type="dxa"/>
            <w:gridSpan w:val="2"/>
            <w:tcBorders>
              <w:top w:val="single" w:sz="6" w:space="0" w:color="auto"/>
              <w:left w:val="nil"/>
              <w:bottom w:val="nil"/>
              <w:right w:val="nil"/>
            </w:tcBorders>
          </w:tcPr>
          <w:p w14:paraId="6F06D020" w14:textId="77777777" w:rsidR="00F64BFD" w:rsidRPr="00FB354B" w:rsidDel="00C31766" w:rsidRDefault="00F64BFD" w:rsidP="003E6178">
            <w:pPr>
              <w:pStyle w:val="tabletext11"/>
              <w:tabs>
                <w:tab w:val="decimal" w:pos="560"/>
              </w:tabs>
              <w:suppressAutoHyphens/>
              <w:rPr>
                <w:del w:id="37809" w:author="Author"/>
              </w:rPr>
            </w:pPr>
            <w:del w:id="37810" w:author="Author">
              <w:r w:rsidRPr="00FB354B" w:rsidDel="00C31766">
                <w:delText>40001</w:delText>
              </w:r>
            </w:del>
          </w:p>
        </w:tc>
        <w:tc>
          <w:tcPr>
            <w:tcW w:w="200" w:type="dxa"/>
            <w:tcBorders>
              <w:top w:val="single" w:sz="6" w:space="0" w:color="auto"/>
              <w:left w:val="nil"/>
              <w:bottom w:val="nil"/>
              <w:right w:val="nil"/>
            </w:tcBorders>
          </w:tcPr>
          <w:p w14:paraId="736B462C" w14:textId="77777777" w:rsidR="00F64BFD" w:rsidRPr="00FB354B" w:rsidDel="00C31766" w:rsidRDefault="00F64BFD" w:rsidP="003E6178">
            <w:pPr>
              <w:pStyle w:val="tabletext11"/>
              <w:suppressAutoHyphens/>
              <w:jc w:val="center"/>
              <w:rPr>
                <w:del w:id="37811" w:author="Author"/>
              </w:rPr>
            </w:pPr>
            <w:del w:id="37812" w:author="Author">
              <w:r w:rsidRPr="00FB354B" w:rsidDel="00C31766">
                <w:delText>–</w:delText>
              </w:r>
            </w:del>
          </w:p>
        </w:tc>
        <w:tc>
          <w:tcPr>
            <w:tcW w:w="700" w:type="dxa"/>
            <w:tcBorders>
              <w:top w:val="single" w:sz="6" w:space="0" w:color="auto"/>
              <w:left w:val="nil"/>
              <w:bottom w:val="nil"/>
              <w:right w:val="single" w:sz="6" w:space="0" w:color="auto"/>
            </w:tcBorders>
          </w:tcPr>
          <w:p w14:paraId="756FEB36" w14:textId="77777777" w:rsidR="00F64BFD" w:rsidRPr="00FB354B" w:rsidDel="00C31766" w:rsidRDefault="00F64BFD" w:rsidP="003E6178">
            <w:pPr>
              <w:pStyle w:val="tabletext11"/>
              <w:tabs>
                <w:tab w:val="decimal" w:pos="520"/>
              </w:tabs>
              <w:suppressAutoHyphens/>
              <w:rPr>
                <w:del w:id="37813" w:author="Author"/>
              </w:rPr>
            </w:pPr>
            <w:del w:id="37814" w:author="Author">
              <w:r w:rsidRPr="00FB354B" w:rsidDel="00C31766">
                <w:delText>65000</w:delText>
              </w:r>
            </w:del>
          </w:p>
        </w:tc>
        <w:tc>
          <w:tcPr>
            <w:tcW w:w="1600" w:type="dxa"/>
            <w:tcBorders>
              <w:top w:val="single" w:sz="6" w:space="0" w:color="auto"/>
              <w:left w:val="single" w:sz="6" w:space="0" w:color="auto"/>
              <w:bottom w:val="single" w:sz="6" w:space="0" w:color="auto"/>
              <w:right w:val="single" w:sz="6" w:space="0" w:color="auto"/>
            </w:tcBorders>
          </w:tcPr>
          <w:p w14:paraId="619F5FBD" w14:textId="77777777" w:rsidR="00F64BFD" w:rsidRPr="00FB354B" w:rsidDel="00C31766" w:rsidRDefault="00F64BFD" w:rsidP="003E6178">
            <w:pPr>
              <w:pStyle w:val="tabletext11"/>
              <w:tabs>
                <w:tab w:val="decimal" w:pos="660"/>
              </w:tabs>
              <w:suppressAutoHyphens/>
              <w:rPr>
                <w:del w:id="37815" w:author="Author"/>
              </w:rPr>
            </w:pPr>
            <w:del w:id="37816" w:author="Author">
              <w:r w:rsidRPr="00FB354B" w:rsidDel="00C31766">
                <w:delText>1.60</w:delText>
              </w:r>
            </w:del>
          </w:p>
        </w:tc>
        <w:tc>
          <w:tcPr>
            <w:tcW w:w="1300" w:type="dxa"/>
            <w:tcBorders>
              <w:top w:val="single" w:sz="6" w:space="0" w:color="auto"/>
              <w:left w:val="single" w:sz="6" w:space="0" w:color="auto"/>
              <w:bottom w:val="single" w:sz="6" w:space="0" w:color="auto"/>
              <w:right w:val="single" w:sz="6" w:space="0" w:color="auto"/>
            </w:tcBorders>
          </w:tcPr>
          <w:p w14:paraId="3A28CFDE" w14:textId="77777777" w:rsidR="00F64BFD" w:rsidRPr="00FB354B" w:rsidDel="00C31766" w:rsidRDefault="00F64BFD" w:rsidP="003E6178">
            <w:pPr>
              <w:pStyle w:val="tabletext11"/>
              <w:tabs>
                <w:tab w:val="decimal" w:pos="500"/>
              </w:tabs>
              <w:suppressAutoHyphens/>
              <w:rPr>
                <w:del w:id="37817" w:author="Author"/>
              </w:rPr>
            </w:pPr>
            <w:del w:id="37818" w:author="Author">
              <w:r w:rsidRPr="00FB354B" w:rsidDel="00C31766">
                <w:delText>1.25</w:delText>
              </w:r>
            </w:del>
          </w:p>
        </w:tc>
      </w:tr>
      <w:tr w:rsidR="00F64BFD" w:rsidRPr="00FB354B" w:rsidDel="00C31766" w14:paraId="7039EAEB" w14:textId="77777777" w:rsidTr="003E6178">
        <w:trPr>
          <w:cantSplit/>
          <w:trHeight w:val="190"/>
          <w:del w:id="37819" w:author="Author"/>
        </w:trPr>
        <w:tc>
          <w:tcPr>
            <w:tcW w:w="200" w:type="dxa"/>
            <w:tcBorders>
              <w:top w:val="nil"/>
              <w:left w:val="nil"/>
              <w:bottom w:val="nil"/>
              <w:right w:val="nil"/>
            </w:tcBorders>
          </w:tcPr>
          <w:p w14:paraId="10AA8925" w14:textId="77777777" w:rsidR="00F64BFD" w:rsidRPr="00FB354B" w:rsidDel="00C31766" w:rsidRDefault="00F64BFD" w:rsidP="003E6178">
            <w:pPr>
              <w:pStyle w:val="tabletext11"/>
              <w:suppressAutoHyphens/>
              <w:rPr>
                <w:del w:id="37820" w:author="Author"/>
              </w:rPr>
            </w:pPr>
          </w:p>
        </w:tc>
        <w:tc>
          <w:tcPr>
            <w:tcW w:w="300" w:type="dxa"/>
            <w:gridSpan w:val="2"/>
            <w:tcBorders>
              <w:top w:val="single" w:sz="6" w:space="0" w:color="auto"/>
              <w:left w:val="single" w:sz="6" w:space="0" w:color="auto"/>
              <w:bottom w:val="single" w:sz="6" w:space="0" w:color="auto"/>
              <w:right w:val="nil"/>
            </w:tcBorders>
          </w:tcPr>
          <w:p w14:paraId="795C00B1" w14:textId="77777777" w:rsidR="00F64BFD" w:rsidRPr="00FB354B" w:rsidDel="00C31766" w:rsidRDefault="00F64BFD" w:rsidP="003E6178">
            <w:pPr>
              <w:pStyle w:val="tabletext11"/>
              <w:suppressAutoHyphens/>
              <w:jc w:val="center"/>
              <w:rPr>
                <w:del w:id="37821" w:author="Author"/>
              </w:rPr>
            </w:pPr>
          </w:p>
        </w:tc>
        <w:tc>
          <w:tcPr>
            <w:tcW w:w="700" w:type="dxa"/>
            <w:gridSpan w:val="2"/>
            <w:tcBorders>
              <w:top w:val="single" w:sz="6" w:space="0" w:color="auto"/>
              <w:left w:val="nil"/>
              <w:bottom w:val="single" w:sz="6" w:space="0" w:color="auto"/>
              <w:right w:val="nil"/>
            </w:tcBorders>
          </w:tcPr>
          <w:p w14:paraId="5993859A" w14:textId="77777777" w:rsidR="00F64BFD" w:rsidRPr="00FB354B" w:rsidDel="00C31766" w:rsidRDefault="00F64BFD" w:rsidP="003E6178">
            <w:pPr>
              <w:pStyle w:val="tabletext11"/>
              <w:tabs>
                <w:tab w:val="decimal" w:pos="560"/>
              </w:tabs>
              <w:suppressAutoHyphens/>
              <w:rPr>
                <w:del w:id="37822" w:author="Author"/>
              </w:rPr>
            </w:pPr>
            <w:del w:id="37823" w:author="Author">
              <w:r w:rsidRPr="00FB354B" w:rsidDel="00C31766">
                <w:delText>65001</w:delText>
              </w:r>
            </w:del>
          </w:p>
        </w:tc>
        <w:tc>
          <w:tcPr>
            <w:tcW w:w="200" w:type="dxa"/>
            <w:tcBorders>
              <w:top w:val="single" w:sz="6" w:space="0" w:color="auto"/>
              <w:left w:val="nil"/>
              <w:bottom w:val="single" w:sz="6" w:space="0" w:color="auto"/>
              <w:right w:val="nil"/>
            </w:tcBorders>
          </w:tcPr>
          <w:p w14:paraId="0B79562A" w14:textId="77777777" w:rsidR="00F64BFD" w:rsidRPr="00FB354B" w:rsidDel="00C31766" w:rsidRDefault="00F64BFD" w:rsidP="003E6178">
            <w:pPr>
              <w:pStyle w:val="tabletext11"/>
              <w:suppressAutoHyphens/>
              <w:jc w:val="center"/>
              <w:rPr>
                <w:del w:id="37824" w:author="Author"/>
              </w:rPr>
            </w:pPr>
            <w:del w:id="37825" w:author="Author">
              <w:r w:rsidRPr="00FB354B" w:rsidDel="00C31766">
                <w:delText>–</w:delText>
              </w:r>
            </w:del>
          </w:p>
        </w:tc>
        <w:tc>
          <w:tcPr>
            <w:tcW w:w="700" w:type="dxa"/>
            <w:tcBorders>
              <w:top w:val="single" w:sz="6" w:space="0" w:color="auto"/>
              <w:left w:val="nil"/>
              <w:bottom w:val="single" w:sz="6" w:space="0" w:color="auto"/>
              <w:right w:val="single" w:sz="6" w:space="0" w:color="auto"/>
            </w:tcBorders>
          </w:tcPr>
          <w:p w14:paraId="48EB4E57" w14:textId="77777777" w:rsidR="00F64BFD" w:rsidRPr="00FB354B" w:rsidDel="00C31766" w:rsidRDefault="00F64BFD" w:rsidP="003E6178">
            <w:pPr>
              <w:pStyle w:val="tabletext11"/>
              <w:tabs>
                <w:tab w:val="decimal" w:pos="520"/>
              </w:tabs>
              <w:suppressAutoHyphens/>
              <w:rPr>
                <w:del w:id="37826" w:author="Author"/>
              </w:rPr>
            </w:pPr>
            <w:del w:id="37827" w:author="Author">
              <w:r w:rsidRPr="00FB354B" w:rsidDel="00C31766">
                <w:delText>90000</w:delText>
              </w:r>
            </w:del>
          </w:p>
        </w:tc>
        <w:tc>
          <w:tcPr>
            <w:tcW w:w="1600" w:type="dxa"/>
            <w:tcBorders>
              <w:top w:val="single" w:sz="6" w:space="0" w:color="auto"/>
              <w:left w:val="single" w:sz="6" w:space="0" w:color="auto"/>
              <w:bottom w:val="single" w:sz="6" w:space="0" w:color="auto"/>
              <w:right w:val="single" w:sz="6" w:space="0" w:color="auto"/>
            </w:tcBorders>
          </w:tcPr>
          <w:p w14:paraId="06294B95" w14:textId="77777777" w:rsidR="00F64BFD" w:rsidRPr="00FB354B" w:rsidDel="00C31766" w:rsidRDefault="00F64BFD" w:rsidP="003E6178">
            <w:pPr>
              <w:pStyle w:val="tabletext11"/>
              <w:tabs>
                <w:tab w:val="decimal" w:pos="660"/>
              </w:tabs>
              <w:suppressAutoHyphens/>
              <w:rPr>
                <w:del w:id="37828" w:author="Author"/>
              </w:rPr>
            </w:pPr>
            <w:del w:id="37829" w:author="Author">
              <w:r w:rsidRPr="00FB354B" w:rsidDel="00C31766">
                <w:delText>2.20</w:delText>
              </w:r>
            </w:del>
          </w:p>
        </w:tc>
        <w:tc>
          <w:tcPr>
            <w:tcW w:w="1300" w:type="dxa"/>
            <w:tcBorders>
              <w:top w:val="single" w:sz="6" w:space="0" w:color="auto"/>
              <w:left w:val="single" w:sz="6" w:space="0" w:color="auto"/>
              <w:bottom w:val="single" w:sz="6" w:space="0" w:color="auto"/>
              <w:right w:val="single" w:sz="6" w:space="0" w:color="auto"/>
            </w:tcBorders>
          </w:tcPr>
          <w:p w14:paraId="79453CC9" w14:textId="77777777" w:rsidR="00F64BFD" w:rsidRPr="00FB354B" w:rsidDel="00C31766" w:rsidRDefault="00F64BFD" w:rsidP="003E6178">
            <w:pPr>
              <w:pStyle w:val="tabletext11"/>
              <w:tabs>
                <w:tab w:val="decimal" w:pos="500"/>
              </w:tabs>
              <w:suppressAutoHyphens/>
              <w:rPr>
                <w:del w:id="37830" w:author="Author"/>
              </w:rPr>
            </w:pPr>
            <w:del w:id="37831" w:author="Author">
              <w:r w:rsidRPr="00FB354B" w:rsidDel="00C31766">
                <w:delText>1.70</w:delText>
              </w:r>
            </w:del>
          </w:p>
        </w:tc>
      </w:tr>
      <w:tr w:rsidR="00F64BFD" w:rsidRPr="00FB354B" w:rsidDel="00C31766" w14:paraId="7C111A9C" w14:textId="77777777" w:rsidTr="003E6178">
        <w:trPr>
          <w:cantSplit/>
          <w:trHeight w:val="190"/>
          <w:del w:id="37832" w:author="Author"/>
        </w:trPr>
        <w:tc>
          <w:tcPr>
            <w:tcW w:w="200" w:type="dxa"/>
            <w:tcBorders>
              <w:top w:val="nil"/>
              <w:left w:val="nil"/>
              <w:bottom w:val="nil"/>
              <w:right w:val="nil"/>
            </w:tcBorders>
          </w:tcPr>
          <w:p w14:paraId="78F63BF8" w14:textId="77777777" w:rsidR="00F64BFD" w:rsidRPr="00FB354B" w:rsidDel="00C31766" w:rsidRDefault="00F64BFD" w:rsidP="003E6178">
            <w:pPr>
              <w:pStyle w:val="tabletext11"/>
              <w:suppressAutoHyphens/>
              <w:rPr>
                <w:del w:id="37833" w:author="Author"/>
              </w:rPr>
            </w:pPr>
            <w:del w:id="37834" w:author="Author">
              <w:r w:rsidRPr="00FB354B" w:rsidDel="00C31766">
                <w:br/>
              </w:r>
            </w:del>
          </w:p>
        </w:tc>
        <w:tc>
          <w:tcPr>
            <w:tcW w:w="1900" w:type="dxa"/>
            <w:gridSpan w:val="6"/>
            <w:tcBorders>
              <w:top w:val="nil"/>
              <w:left w:val="single" w:sz="6" w:space="0" w:color="auto"/>
              <w:bottom w:val="single" w:sz="6" w:space="0" w:color="auto"/>
              <w:right w:val="nil"/>
            </w:tcBorders>
          </w:tcPr>
          <w:p w14:paraId="19678A03" w14:textId="77777777" w:rsidR="00F64BFD" w:rsidRPr="00FB354B" w:rsidDel="00C31766" w:rsidRDefault="00F64BFD" w:rsidP="003E6178">
            <w:pPr>
              <w:pStyle w:val="tabletext11"/>
              <w:suppressAutoHyphens/>
              <w:rPr>
                <w:del w:id="37835" w:author="Author"/>
              </w:rPr>
            </w:pPr>
            <w:del w:id="37836" w:author="Author">
              <w:r w:rsidRPr="00FB354B" w:rsidDel="00C31766">
                <w:delText>Each Additional $1000 over $90000</w:delText>
              </w:r>
              <w:r w:rsidRPr="00FB354B" w:rsidDel="00C31766">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342664BD" w14:textId="77777777" w:rsidR="00F64BFD" w:rsidRPr="00FB354B" w:rsidDel="00C31766" w:rsidRDefault="00F64BFD" w:rsidP="003E6178">
            <w:pPr>
              <w:pStyle w:val="tabletext11"/>
              <w:tabs>
                <w:tab w:val="decimal" w:pos="660"/>
              </w:tabs>
              <w:suppressAutoHyphens/>
              <w:rPr>
                <w:del w:id="37837" w:author="Author"/>
              </w:rPr>
            </w:pPr>
            <w:del w:id="37838" w:author="Author">
              <w:r w:rsidRPr="00FB354B" w:rsidDel="00C31766">
                <w:br/>
                <w:delText>0.020</w:delText>
              </w:r>
            </w:del>
          </w:p>
        </w:tc>
        <w:tc>
          <w:tcPr>
            <w:tcW w:w="1300" w:type="dxa"/>
            <w:tcBorders>
              <w:top w:val="single" w:sz="6" w:space="0" w:color="auto"/>
              <w:left w:val="single" w:sz="6" w:space="0" w:color="auto"/>
              <w:bottom w:val="single" w:sz="6" w:space="0" w:color="auto"/>
              <w:right w:val="single" w:sz="6" w:space="0" w:color="auto"/>
            </w:tcBorders>
          </w:tcPr>
          <w:p w14:paraId="3FF383B9" w14:textId="77777777" w:rsidR="00F64BFD" w:rsidRPr="00FB354B" w:rsidDel="00C31766" w:rsidRDefault="00F64BFD" w:rsidP="003E6178">
            <w:pPr>
              <w:pStyle w:val="tabletext11"/>
              <w:tabs>
                <w:tab w:val="decimal" w:pos="500"/>
              </w:tabs>
              <w:suppressAutoHyphens/>
              <w:rPr>
                <w:del w:id="37839" w:author="Author"/>
              </w:rPr>
            </w:pPr>
            <w:del w:id="37840" w:author="Author">
              <w:r w:rsidRPr="00FB354B" w:rsidDel="00C31766">
                <w:br/>
                <w:delText>0.01</w:delText>
              </w:r>
            </w:del>
          </w:p>
        </w:tc>
      </w:tr>
      <w:tr w:rsidR="00F64BFD" w:rsidRPr="00FB354B" w:rsidDel="00C31766" w14:paraId="6455287B" w14:textId="77777777" w:rsidTr="003E6178">
        <w:trPr>
          <w:cantSplit/>
          <w:trHeight w:val="190"/>
          <w:del w:id="37841" w:author="Author"/>
        </w:trPr>
        <w:tc>
          <w:tcPr>
            <w:tcW w:w="200" w:type="dxa"/>
            <w:tcBorders>
              <w:top w:val="nil"/>
              <w:left w:val="nil"/>
              <w:bottom w:val="nil"/>
              <w:right w:val="nil"/>
            </w:tcBorders>
          </w:tcPr>
          <w:p w14:paraId="3736BAAC" w14:textId="77777777" w:rsidR="00F64BFD" w:rsidRPr="00FB354B" w:rsidDel="00C31766" w:rsidRDefault="00F64BFD" w:rsidP="003E6178">
            <w:pPr>
              <w:pStyle w:val="tabletext11"/>
              <w:suppressAutoHyphens/>
              <w:rPr>
                <w:del w:id="37842" w:author="Author"/>
              </w:rPr>
            </w:pPr>
          </w:p>
        </w:tc>
        <w:tc>
          <w:tcPr>
            <w:tcW w:w="200" w:type="dxa"/>
            <w:tcBorders>
              <w:top w:val="single" w:sz="6" w:space="0" w:color="auto"/>
              <w:left w:val="single" w:sz="6" w:space="0" w:color="auto"/>
              <w:bottom w:val="nil"/>
              <w:right w:val="nil"/>
            </w:tcBorders>
          </w:tcPr>
          <w:p w14:paraId="49A436D2" w14:textId="77777777" w:rsidR="00F64BFD" w:rsidRPr="00FB354B" w:rsidDel="00C31766" w:rsidRDefault="00F64BFD" w:rsidP="003E6178">
            <w:pPr>
              <w:pStyle w:val="tabletext11"/>
              <w:suppressAutoHyphens/>
              <w:rPr>
                <w:del w:id="37843" w:author="Author"/>
              </w:rPr>
            </w:pPr>
            <w:del w:id="37844" w:author="Author">
              <w:r w:rsidRPr="00FB354B" w:rsidDel="00C31766">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3BD7E411" w14:textId="77777777" w:rsidR="00F64BFD" w:rsidRPr="00FB354B" w:rsidDel="00C31766" w:rsidRDefault="00F64BFD" w:rsidP="003E6178">
            <w:pPr>
              <w:pStyle w:val="tabletext11"/>
              <w:suppressAutoHyphens/>
              <w:jc w:val="both"/>
              <w:rPr>
                <w:del w:id="37845" w:author="Author"/>
              </w:rPr>
            </w:pPr>
            <w:del w:id="37846" w:author="Author">
              <w:r w:rsidRPr="00FB354B" w:rsidDel="00C31766">
                <w:delText>For autos with an original cost new in excess of $90000:</w:delText>
              </w:r>
            </w:del>
          </w:p>
        </w:tc>
      </w:tr>
      <w:tr w:rsidR="00F64BFD" w:rsidRPr="00FB354B" w:rsidDel="00C31766" w14:paraId="1C1C729A" w14:textId="77777777" w:rsidTr="003E6178">
        <w:trPr>
          <w:cantSplit/>
          <w:trHeight w:val="190"/>
          <w:del w:id="37847" w:author="Author"/>
        </w:trPr>
        <w:tc>
          <w:tcPr>
            <w:tcW w:w="200" w:type="dxa"/>
            <w:tcBorders>
              <w:top w:val="nil"/>
              <w:left w:val="nil"/>
              <w:bottom w:val="nil"/>
              <w:right w:val="nil"/>
            </w:tcBorders>
          </w:tcPr>
          <w:p w14:paraId="31FEDB63" w14:textId="77777777" w:rsidR="00F64BFD" w:rsidRPr="00FB354B" w:rsidDel="00C31766" w:rsidRDefault="00F64BFD" w:rsidP="003E6178">
            <w:pPr>
              <w:pStyle w:val="tabletext11"/>
              <w:suppressAutoHyphens/>
              <w:rPr>
                <w:del w:id="37848" w:author="Author"/>
              </w:rPr>
            </w:pPr>
          </w:p>
        </w:tc>
        <w:tc>
          <w:tcPr>
            <w:tcW w:w="200" w:type="dxa"/>
            <w:tcBorders>
              <w:top w:val="nil"/>
              <w:left w:val="single" w:sz="6" w:space="0" w:color="auto"/>
              <w:bottom w:val="nil"/>
              <w:right w:val="nil"/>
            </w:tcBorders>
          </w:tcPr>
          <w:p w14:paraId="1933439A" w14:textId="77777777" w:rsidR="00F64BFD" w:rsidRPr="00FB354B" w:rsidDel="00C31766" w:rsidRDefault="00F64BFD" w:rsidP="003E6178">
            <w:pPr>
              <w:pStyle w:val="tabletext11"/>
              <w:suppressAutoHyphens/>
              <w:rPr>
                <w:del w:id="37849" w:author="Author"/>
              </w:rPr>
            </w:pPr>
          </w:p>
        </w:tc>
        <w:tc>
          <w:tcPr>
            <w:tcW w:w="400" w:type="dxa"/>
            <w:gridSpan w:val="2"/>
            <w:tcBorders>
              <w:top w:val="nil"/>
              <w:left w:val="nil"/>
              <w:bottom w:val="nil"/>
              <w:right w:val="nil"/>
            </w:tcBorders>
          </w:tcPr>
          <w:p w14:paraId="5EB52E3B" w14:textId="77777777" w:rsidR="00F64BFD" w:rsidRPr="00FB354B" w:rsidDel="00C31766" w:rsidRDefault="00F64BFD" w:rsidP="003E6178">
            <w:pPr>
              <w:pStyle w:val="tabletext11"/>
              <w:suppressAutoHyphens/>
              <w:rPr>
                <w:del w:id="37850" w:author="Author"/>
              </w:rPr>
            </w:pPr>
            <w:del w:id="37851" w:author="Author">
              <w:r w:rsidRPr="00FB354B" w:rsidDel="00C31766">
                <w:rPr>
                  <w:b/>
                </w:rPr>
                <w:delText>(i)</w:delText>
              </w:r>
            </w:del>
          </w:p>
        </w:tc>
        <w:tc>
          <w:tcPr>
            <w:tcW w:w="4200" w:type="dxa"/>
            <w:gridSpan w:val="5"/>
            <w:tcBorders>
              <w:top w:val="nil"/>
              <w:left w:val="nil"/>
              <w:bottom w:val="nil"/>
              <w:right w:val="single" w:sz="6" w:space="0" w:color="auto"/>
            </w:tcBorders>
          </w:tcPr>
          <w:p w14:paraId="67BB6B9E" w14:textId="77777777" w:rsidR="00F64BFD" w:rsidRPr="00FB354B" w:rsidDel="00C31766" w:rsidRDefault="00F64BFD" w:rsidP="003E6178">
            <w:pPr>
              <w:pStyle w:val="tabletext11"/>
              <w:suppressAutoHyphens/>
              <w:jc w:val="both"/>
              <w:rPr>
                <w:del w:id="37852" w:author="Author"/>
              </w:rPr>
            </w:pPr>
            <w:del w:id="37853" w:author="Author">
              <w:r w:rsidRPr="00FB354B" w:rsidDel="00C31766">
                <w:delText>Subtract 90000 from the original cost new.</w:delText>
              </w:r>
            </w:del>
          </w:p>
        </w:tc>
      </w:tr>
      <w:tr w:rsidR="00F64BFD" w:rsidRPr="00FB354B" w:rsidDel="00C31766" w14:paraId="631D66E9" w14:textId="77777777" w:rsidTr="003E6178">
        <w:trPr>
          <w:cantSplit/>
          <w:trHeight w:val="190"/>
          <w:del w:id="37854" w:author="Author"/>
        </w:trPr>
        <w:tc>
          <w:tcPr>
            <w:tcW w:w="200" w:type="dxa"/>
            <w:tcBorders>
              <w:top w:val="nil"/>
              <w:left w:val="nil"/>
              <w:bottom w:val="nil"/>
              <w:right w:val="nil"/>
            </w:tcBorders>
          </w:tcPr>
          <w:p w14:paraId="0A654E7F" w14:textId="77777777" w:rsidR="00F64BFD" w:rsidRPr="00FB354B" w:rsidDel="00C31766" w:rsidRDefault="00F64BFD" w:rsidP="003E6178">
            <w:pPr>
              <w:pStyle w:val="tabletext11"/>
              <w:suppressAutoHyphens/>
              <w:rPr>
                <w:del w:id="37855" w:author="Author"/>
              </w:rPr>
            </w:pPr>
          </w:p>
        </w:tc>
        <w:tc>
          <w:tcPr>
            <w:tcW w:w="200" w:type="dxa"/>
            <w:tcBorders>
              <w:top w:val="nil"/>
              <w:left w:val="single" w:sz="6" w:space="0" w:color="auto"/>
              <w:bottom w:val="nil"/>
              <w:right w:val="nil"/>
            </w:tcBorders>
          </w:tcPr>
          <w:p w14:paraId="6B811BBA" w14:textId="77777777" w:rsidR="00F64BFD" w:rsidRPr="00FB354B" w:rsidDel="00C31766" w:rsidRDefault="00F64BFD" w:rsidP="003E6178">
            <w:pPr>
              <w:pStyle w:val="tabletext11"/>
              <w:suppressAutoHyphens/>
              <w:rPr>
                <w:del w:id="37856" w:author="Author"/>
              </w:rPr>
            </w:pPr>
          </w:p>
        </w:tc>
        <w:tc>
          <w:tcPr>
            <w:tcW w:w="400" w:type="dxa"/>
            <w:gridSpan w:val="2"/>
            <w:tcBorders>
              <w:top w:val="nil"/>
              <w:left w:val="nil"/>
              <w:bottom w:val="nil"/>
              <w:right w:val="nil"/>
            </w:tcBorders>
          </w:tcPr>
          <w:p w14:paraId="5311943F" w14:textId="77777777" w:rsidR="00F64BFD" w:rsidRPr="00FB354B" w:rsidDel="00C31766" w:rsidRDefault="00F64BFD" w:rsidP="003E6178">
            <w:pPr>
              <w:pStyle w:val="tabletext11"/>
              <w:suppressAutoHyphens/>
              <w:rPr>
                <w:del w:id="37857" w:author="Author"/>
              </w:rPr>
            </w:pPr>
            <w:del w:id="37858" w:author="Author">
              <w:r w:rsidRPr="00FB354B" w:rsidDel="00C31766">
                <w:rPr>
                  <w:b/>
                </w:rPr>
                <w:delText>(ii)</w:delText>
              </w:r>
            </w:del>
          </w:p>
        </w:tc>
        <w:tc>
          <w:tcPr>
            <w:tcW w:w="4200" w:type="dxa"/>
            <w:gridSpan w:val="5"/>
            <w:tcBorders>
              <w:top w:val="nil"/>
              <w:left w:val="nil"/>
              <w:bottom w:val="nil"/>
              <w:right w:val="single" w:sz="6" w:space="0" w:color="auto"/>
            </w:tcBorders>
          </w:tcPr>
          <w:p w14:paraId="64712175" w14:textId="77777777" w:rsidR="00F64BFD" w:rsidRPr="00FB354B" w:rsidDel="00C31766" w:rsidRDefault="00F64BFD" w:rsidP="003E6178">
            <w:pPr>
              <w:pStyle w:val="tabletext11"/>
              <w:suppressAutoHyphens/>
              <w:jc w:val="both"/>
              <w:rPr>
                <w:del w:id="37859" w:author="Author"/>
              </w:rPr>
            </w:pPr>
            <w:del w:id="37860" w:author="Author">
              <w:r w:rsidRPr="00FB354B" w:rsidDel="00C31766">
                <w:delText>Divide the result by 1000.</w:delText>
              </w:r>
            </w:del>
          </w:p>
        </w:tc>
      </w:tr>
      <w:tr w:rsidR="00F64BFD" w:rsidRPr="00FB354B" w:rsidDel="00C31766" w14:paraId="444712CE" w14:textId="77777777" w:rsidTr="003E6178">
        <w:trPr>
          <w:cantSplit/>
          <w:trHeight w:val="190"/>
          <w:del w:id="37861" w:author="Author"/>
        </w:trPr>
        <w:tc>
          <w:tcPr>
            <w:tcW w:w="200" w:type="dxa"/>
            <w:tcBorders>
              <w:top w:val="nil"/>
              <w:left w:val="nil"/>
              <w:bottom w:val="nil"/>
              <w:right w:val="nil"/>
            </w:tcBorders>
          </w:tcPr>
          <w:p w14:paraId="7A01D793" w14:textId="77777777" w:rsidR="00F64BFD" w:rsidRPr="00FB354B" w:rsidDel="00C31766" w:rsidRDefault="00F64BFD" w:rsidP="003E6178">
            <w:pPr>
              <w:pStyle w:val="tabletext11"/>
              <w:suppressAutoHyphens/>
              <w:rPr>
                <w:del w:id="37862" w:author="Author"/>
              </w:rPr>
            </w:pPr>
            <w:del w:id="37863" w:author="Author">
              <w:r w:rsidRPr="00FB354B" w:rsidDel="00C31766">
                <w:br/>
              </w:r>
            </w:del>
          </w:p>
        </w:tc>
        <w:tc>
          <w:tcPr>
            <w:tcW w:w="200" w:type="dxa"/>
            <w:tcBorders>
              <w:top w:val="nil"/>
              <w:left w:val="single" w:sz="6" w:space="0" w:color="auto"/>
              <w:bottom w:val="nil"/>
              <w:right w:val="nil"/>
            </w:tcBorders>
          </w:tcPr>
          <w:p w14:paraId="33B827ED" w14:textId="77777777" w:rsidR="00F64BFD" w:rsidRPr="00FB354B" w:rsidDel="00C31766" w:rsidRDefault="00F64BFD" w:rsidP="003E6178">
            <w:pPr>
              <w:pStyle w:val="tabletext11"/>
              <w:suppressAutoHyphens/>
              <w:rPr>
                <w:del w:id="37864" w:author="Author"/>
              </w:rPr>
            </w:pPr>
          </w:p>
        </w:tc>
        <w:tc>
          <w:tcPr>
            <w:tcW w:w="400" w:type="dxa"/>
            <w:gridSpan w:val="2"/>
            <w:tcBorders>
              <w:top w:val="nil"/>
              <w:left w:val="nil"/>
              <w:bottom w:val="nil"/>
              <w:right w:val="nil"/>
            </w:tcBorders>
          </w:tcPr>
          <w:p w14:paraId="3AE07CF3" w14:textId="77777777" w:rsidR="00F64BFD" w:rsidRPr="00FB354B" w:rsidDel="00C31766" w:rsidRDefault="00F64BFD" w:rsidP="003E6178">
            <w:pPr>
              <w:pStyle w:val="tabletext11"/>
              <w:suppressAutoHyphens/>
              <w:rPr>
                <w:del w:id="37865" w:author="Author"/>
              </w:rPr>
            </w:pPr>
            <w:del w:id="37866" w:author="Author">
              <w:r w:rsidRPr="00FB354B" w:rsidDel="00C31766">
                <w:rPr>
                  <w:b/>
                </w:rPr>
                <w:delText>(iii)</w:delText>
              </w:r>
            </w:del>
          </w:p>
        </w:tc>
        <w:tc>
          <w:tcPr>
            <w:tcW w:w="4200" w:type="dxa"/>
            <w:gridSpan w:val="5"/>
            <w:tcBorders>
              <w:top w:val="nil"/>
              <w:left w:val="nil"/>
              <w:bottom w:val="nil"/>
              <w:right w:val="single" w:sz="6" w:space="0" w:color="auto"/>
            </w:tcBorders>
          </w:tcPr>
          <w:p w14:paraId="5126458D" w14:textId="77777777" w:rsidR="00F64BFD" w:rsidRPr="00FB354B" w:rsidDel="00C31766" w:rsidRDefault="00F64BFD" w:rsidP="003E6178">
            <w:pPr>
              <w:pStyle w:val="tabletext11"/>
              <w:suppressAutoHyphens/>
              <w:jc w:val="both"/>
              <w:rPr>
                <w:del w:id="37867" w:author="Author"/>
              </w:rPr>
            </w:pPr>
            <w:del w:id="37868" w:author="Author">
              <w:r w:rsidRPr="00FB354B" w:rsidDel="00C31766">
                <w:delText>Multiply by the appropriate "Each Additional $1000 over $90000" factor.</w:delText>
              </w:r>
            </w:del>
          </w:p>
        </w:tc>
      </w:tr>
      <w:tr w:rsidR="00F64BFD" w:rsidRPr="00FB354B" w:rsidDel="00C31766" w14:paraId="651AAF28" w14:textId="77777777" w:rsidTr="003E6178">
        <w:trPr>
          <w:cantSplit/>
          <w:trHeight w:val="190"/>
          <w:del w:id="37869" w:author="Author"/>
        </w:trPr>
        <w:tc>
          <w:tcPr>
            <w:tcW w:w="200" w:type="dxa"/>
            <w:tcBorders>
              <w:top w:val="nil"/>
              <w:left w:val="nil"/>
              <w:bottom w:val="nil"/>
              <w:right w:val="nil"/>
            </w:tcBorders>
          </w:tcPr>
          <w:p w14:paraId="75A947D8" w14:textId="77777777" w:rsidR="00F64BFD" w:rsidRPr="00FB354B" w:rsidDel="00C31766" w:rsidRDefault="00F64BFD" w:rsidP="003E6178">
            <w:pPr>
              <w:pStyle w:val="tabletext11"/>
              <w:suppressAutoHyphens/>
              <w:rPr>
                <w:del w:id="37870" w:author="Author"/>
              </w:rPr>
            </w:pPr>
            <w:del w:id="37871" w:author="Author">
              <w:r w:rsidRPr="00FB354B" w:rsidDel="00C31766">
                <w:br/>
              </w:r>
            </w:del>
          </w:p>
        </w:tc>
        <w:tc>
          <w:tcPr>
            <w:tcW w:w="200" w:type="dxa"/>
            <w:tcBorders>
              <w:top w:val="nil"/>
              <w:left w:val="single" w:sz="6" w:space="0" w:color="auto"/>
              <w:bottom w:val="single" w:sz="6" w:space="0" w:color="auto"/>
              <w:right w:val="nil"/>
            </w:tcBorders>
          </w:tcPr>
          <w:p w14:paraId="7A360F98" w14:textId="77777777" w:rsidR="00F64BFD" w:rsidRPr="00FB354B" w:rsidDel="00C31766" w:rsidRDefault="00F64BFD" w:rsidP="003E6178">
            <w:pPr>
              <w:pStyle w:val="tabletext11"/>
              <w:suppressAutoHyphens/>
              <w:rPr>
                <w:del w:id="37872" w:author="Author"/>
              </w:rPr>
            </w:pPr>
          </w:p>
        </w:tc>
        <w:tc>
          <w:tcPr>
            <w:tcW w:w="400" w:type="dxa"/>
            <w:gridSpan w:val="2"/>
            <w:tcBorders>
              <w:top w:val="nil"/>
              <w:left w:val="nil"/>
              <w:bottom w:val="single" w:sz="6" w:space="0" w:color="auto"/>
              <w:right w:val="nil"/>
            </w:tcBorders>
          </w:tcPr>
          <w:p w14:paraId="07012A3E" w14:textId="77777777" w:rsidR="00F64BFD" w:rsidRPr="00FB354B" w:rsidDel="00C31766" w:rsidRDefault="00F64BFD" w:rsidP="003E6178">
            <w:pPr>
              <w:pStyle w:val="tabletext11"/>
              <w:suppressAutoHyphens/>
              <w:rPr>
                <w:del w:id="37873" w:author="Author"/>
              </w:rPr>
            </w:pPr>
            <w:del w:id="37874" w:author="Author">
              <w:r w:rsidRPr="00FB354B" w:rsidDel="00C31766">
                <w:rPr>
                  <w:b/>
                </w:rPr>
                <w:delText>(iv)</w:delText>
              </w:r>
            </w:del>
          </w:p>
        </w:tc>
        <w:tc>
          <w:tcPr>
            <w:tcW w:w="4200" w:type="dxa"/>
            <w:gridSpan w:val="5"/>
            <w:tcBorders>
              <w:top w:val="nil"/>
              <w:left w:val="nil"/>
              <w:bottom w:val="single" w:sz="6" w:space="0" w:color="auto"/>
              <w:right w:val="single" w:sz="6" w:space="0" w:color="auto"/>
            </w:tcBorders>
          </w:tcPr>
          <w:p w14:paraId="52BE2EEA" w14:textId="77777777" w:rsidR="00F64BFD" w:rsidRPr="00FB354B" w:rsidDel="00C31766" w:rsidRDefault="00F64BFD" w:rsidP="003E6178">
            <w:pPr>
              <w:pStyle w:val="tabletext11"/>
              <w:suppressAutoHyphens/>
              <w:jc w:val="both"/>
              <w:rPr>
                <w:del w:id="37875" w:author="Author"/>
              </w:rPr>
            </w:pPr>
            <w:del w:id="37876" w:author="Author">
              <w:r w:rsidRPr="00FB354B" w:rsidDel="00C31766">
                <w:delText>Add the result to the appropriate 65001 – 90000 factor.</w:delText>
              </w:r>
            </w:del>
          </w:p>
        </w:tc>
      </w:tr>
    </w:tbl>
    <w:p w14:paraId="4BBE7DCD" w14:textId="77777777" w:rsidR="00F64BFD" w:rsidRPr="00FB354B" w:rsidDel="00C31766" w:rsidRDefault="00F64BFD" w:rsidP="00E46B4A">
      <w:pPr>
        <w:pStyle w:val="tablecaption"/>
        <w:suppressAutoHyphens/>
        <w:rPr>
          <w:del w:id="37877" w:author="Author"/>
        </w:rPr>
      </w:pPr>
      <w:del w:id="37878" w:author="Author">
        <w:r w:rsidRPr="00FB354B" w:rsidDel="00C31766">
          <w:delText>Table 101.A.4.a.(2)(a) Private Passenger Types Original Cost New Factors</w:delText>
        </w:r>
      </w:del>
    </w:p>
    <w:p w14:paraId="65ED0D5E" w14:textId="77777777" w:rsidR="00F64BFD" w:rsidRPr="00FB354B" w:rsidDel="00C31766" w:rsidRDefault="00F64BFD" w:rsidP="00E46B4A">
      <w:pPr>
        <w:pStyle w:val="isonormal"/>
        <w:suppressAutoHyphens/>
        <w:rPr>
          <w:del w:id="37879" w:author="Author"/>
        </w:rPr>
      </w:pPr>
    </w:p>
    <w:p w14:paraId="5226BE91" w14:textId="77777777" w:rsidR="00F64BFD" w:rsidRPr="00FB354B" w:rsidDel="00C31766" w:rsidRDefault="00F64BFD" w:rsidP="00E46B4A">
      <w:pPr>
        <w:pStyle w:val="outlinehd6"/>
        <w:suppressAutoHyphens/>
        <w:rPr>
          <w:del w:id="37880" w:author="Author"/>
        </w:rPr>
      </w:pPr>
      <w:del w:id="37881" w:author="Author">
        <w:r w:rsidRPr="00FB354B" w:rsidDel="00C31766">
          <w:tab/>
          <w:delText>(b)</w:delText>
        </w:r>
        <w:r w:rsidRPr="00FB354B" w:rsidDel="00C31766">
          <w:tab/>
          <w:delText>Age Group Factors</w:delText>
        </w:r>
      </w:del>
    </w:p>
    <w:p w14:paraId="33699E56" w14:textId="77777777" w:rsidR="00F64BFD" w:rsidRPr="00FB354B" w:rsidDel="00C31766" w:rsidRDefault="00F64BFD" w:rsidP="00E46B4A">
      <w:pPr>
        <w:pStyle w:val="space4"/>
        <w:suppressAutoHyphens/>
        <w:rPr>
          <w:del w:id="3788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F64BFD" w:rsidRPr="00FB354B" w:rsidDel="00C31766" w14:paraId="79B3254E" w14:textId="77777777" w:rsidTr="003E6178">
        <w:trPr>
          <w:cantSplit/>
          <w:trHeight w:val="190"/>
          <w:del w:id="37883" w:author="Author"/>
        </w:trPr>
        <w:tc>
          <w:tcPr>
            <w:tcW w:w="200" w:type="dxa"/>
            <w:tcBorders>
              <w:top w:val="nil"/>
              <w:left w:val="nil"/>
              <w:bottom w:val="nil"/>
              <w:right w:val="nil"/>
            </w:tcBorders>
          </w:tcPr>
          <w:p w14:paraId="75EC2507" w14:textId="77777777" w:rsidR="00F64BFD" w:rsidRPr="00FB354B" w:rsidDel="00C31766" w:rsidRDefault="00F64BFD" w:rsidP="003E6178">
            <w:pPr>
              <w:pStyle w:val="tablehead"/>
              <w:suppressAutoHyphens/>
              <w:rPr>
                <w:del w:id="37884" w:author="Author"/>
              </w:rPr>
            </w:pPr>
          </w:p>
        </w:tc>
        <w:tc>
          <w:tcPr>
            <w:tcW w:w="2320" w:type="dxa"/>
            <w:tcBorders>
              <w:top w:val="single" w:sz="6" w:space="0" w:color="auto"/>
              <w:left w:val="single" w:sz="6" w:space="0" w:color="auto"/>
              <w:bottom w:val="single" w:sz="6" w:space="0" w:color="auto"/>
              <w:right w:val="single" w:sz="6" w:space="0" w:color="auto"/>
            </w:tcBorders>
          </w:tcPr>
          <w:p w14:paraId="7F556AEF" w14:textId="77777777" w:rsidR="00F64BFD" w:rsidRPr="00FB354B" w:rsidDel="00C31766" w:rsidRDefault="00F64BFD" w:rsidP="003E6178">
            <w:pPr>
              <w:pStyle w:val="tablehead"/>
              <w:suppressAutoHyphens/>
              <w:rPr>
                <w:del w:id="37885" w:author="Author"/>
              </w:rPr>
            </w:pPr>
            <w:del w:id="37886" w:author="Author">
              <w:r w:rsidRPr="00FB354B" w:rsidDel="00C31766">
                <w:delText>Age Group</w:delText>
              </w:r>
            </w:del>
          </w:p>
        </w:tc>
        <w:tc>
          <w:tcPr>
            <w:tcW w:w="1560" w:type="dxa"/>
            <w:tcBorders>
              <w:top w:val="single" w:sz="6" w:space="0" w:color="auto"/>
              <w:left w:val="single" w:sz="6" w:space="0" w:color="auto"/>
              <w:bottom w:val="single" w:sz="6" w:space="0" w:color="auto"/>
              <w:right w:val="single" w:sz="6" w:space="0" w:color="auto"/>
            </w:tcBorders>
          </w:tcPr>
          <w:p w14:paraId="0AF45A86" w14:textId="77777777" w:rsidR="00F64BFD" w:rsidRPr="00FB354B" w:rsidDel="00C31766" w:rsidRDefault="00F64BFD" w:rsidP="003E6178">
            <w:pPr>
              <w:pStyle w:val="tablehead"/>
              <w:suppressAutoHyphens/>
              <w:rPr>
                <w:del w:id="37887" w:author="Author"/>
                <w:b w:val="0"/>
              </w:rPr>
            </w:pPr>
            <w:del w:id="37888" w:author="Author">
              <w:r w:rsidRPr="00FB354B" w:rsidDel="00C31766">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5B41785B" w14:textId="77777777" w:rsidR="00F64BFD" w:rsidRPr="00FB354B" w:rsidDel="00C31766" w:rsidRDefault="00F64BFD" w:rsidP="003E6178">
            <w:pPr>
              <w:pStyle w:val="tablehead"/>
              <w:suppressAutoHyphens/>
              <w:rPr>
                <w:del w:id="37889" w:author="Author"/>
                <w:b w:val="0"/>
              </w:rPr>
            </w:pPr>
            <w:del w:id="37890" w:author="Author">
              <w:r w:rsidRPr="00FB354B" w:rsidDel="00C31766">
                <w:delText>Collision</w:delText>
              </w:r>
            </w:del>
          </w:p>
        </w:tc>
      </w:tr>
      <w:tr w:rsidR="00F64BFD" w:rsidRPr="00FB354B" w:rsidDel="00C31766" w14:paraId="189AC2BA" w14:textId="77777777" w:rsidTr="003E6178">
        <w:trPr>
          <w:cantSplit/>
          <w:trHeight w:val="190"/>
          <w:del w:id="37891" w:author="Author"/>
        </w:trPr>
        <w:tc>
          <w:tcPr>
            <w:tcW w:w="200" w:type="dxa"/>
            <w:tcBorders>
              <w:top w:val="nil"/>
              <w:left w:val="nil"/>
              <w:bottom w:val="nil"/>
              <w:right w:val="nil"/>
            </w:tcBorders>
          </w:tcPr>
          <w:p w14:paraId="68AB10E7" w14:textId="77777777" w:rsidR="00F64BFD" w:rsidRPr="00FB354B" w:rsidDel="00C31766" w:rsidRDefault="00F64BFD" w:rsidP="003E6178">
            <w:pPr>
              <w:pStyle w:val="tabletext11"/>
              <w:suppressAutoHyphens/>
              <w:rPr>
                <w:del w:id="37892" w:author="Author"/>
              </w:rPr>
            </w:pPr>
          </w:p>
        </w:tc>
        <w:tc>
          <w:tcPr>
            <w:tcW w:w="2320" w:type="dxa"/>
            <w:tcBorders>
              <w:top w:val="single" w:sz="6" w:space="0" w:color="auto"/>
              <w:left w:val="single" w:sz="6" w:space="0" w:color="auto"/>
              <w:bottom w:val="single" w:sz="6" w:space="0" w:color="auto"/>
              <w:right w:val="single" w:sz="6" w:space="0" w:color="auto"/>
            </w:tcBorders>
          </w:tcPr>
          <w:p w14:paraId="05B45998" w14:textId="77777777" w:rsidR="00F64BFD" w:rsidRPr="00FB354B" w:rsidDel="00C31766" w:rsidRDefault="00F64BFD" w:rsidP="003E6178">
            <w:pPr>
              <w:pStyle w:val="tabletext11"/>
              <w:suppressAutoHyphens/>
              <w:rPr>
                <w:del w:id="37893" w:author="Author"/>
              </w:rPr>
            </w:pPr>
            <w:del w:id="37894" w:author="Author">
              <w:r w:rsidRPr="00FB354B" w:rsidDel="00C31766">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72DDD05E" w14:textId="77777777" w:rsidR="00F64BFD" w:rsidRPr="00FB354B" w:rsidDel="00C31766" w:rsidRDefault="00F64BFD" w:rsidP="003E6178">
            <w:pPr>
              <w:pStyle w:val="tabletext11"/>
              <w:tabs>
                <w:tab w:val="decimal" w:pos="660"/>
              </w:tabs>
              <w:suppressAutoHyphens/>
              <w:rPr>
                <w:del w:id="37895" w:author="Author"/>
              </w:rPr>
            </w:pPr>
            <w:del w:id="37896" w:author="Author">
              <w:r w:rsidRPr="00FB354B" w:rsidDel="00C31766">
                <w:delText>1.00</w:delText>
              </w:r>
            </w:del>
          </w:p>
        </w:tc>
        <w:tc>
          <w:tcPr>
            <w:tcW w:w="920" w:type="dxa"/>
            <w:tcBorders>
              <w:top w:val="single" w:sz="6" w:space="0" w:color="auto"/>
              <w:left w:val="single" w:sz="6" w:space="0" w:color="auto"/>
              <w:bottom w:val="single" w:sz="6" w:space="0" w:color="auto"/>
              <w:right w:val="single" w:sz="6" w:space="0" w:color="auto"/>
            </w:tcBorders>
          </w:tcPr>
          <w:p w14:paraId="428F902C" w14:textId="77777777" w:rsidR="00F64BFD" w:rsidRPr="00FB354B" w:rsidDel="00C31766" w:rsidRDefault="00F64BFD" w:rsidP="003E6178">
            <w:pPr>
              <w:pStyle w:val="tabletext11"/>
              <w:tabs>
                <w:tab w:val="decimal" w:pos="310"/>
              </w:tabs>
              <w:suppressAutoHyphens/>
              <w:rPr>
                <w:del w:id="37897" w:author="Author"/>
              </w:rPr>
            </w:pPr>
            <w:del w:id="37898" w:author="Author">
              <w:r w:rsidRPr="00FB354B" w:rsidDel="00C31766">
                <w:delText>1.00</w:delText>
              </w:r>
            </w:del>
          </w:p>
        </w:tc>
      </w:tr>
      <w:tr w:rsidR="00F64BFD" w:rsidRPr="00FB354B" w:rsidDel="00C31766" w14:paraId="002D7C3A" w14:textId="77777777" w:rsidTr="003E6178">
        <w:trPr>
          <w:cantSplit/>
          <w:trHeight w:val="190"/>
          <w:del w:id="37899" w:author="Author"/>
        </w:trPr>
        <w:tc>
          <w:tcPr>
            <w:tcW w:w="200" w:type="dxa"/>
            <w:tcBorders>
              <w:top w:val="nil"/>
              <w:left w:val="nil"/>
              <w:bottom w:val="nil"/>
              <w:right w:val="nil"/>
            </w:tcBorders>
          </w:tcPr>
          <w:p w14:paraId="042D0BC7" w14:textId="77777777" w:rsidR="00F64BFD" w:rsidRPr="00FB354B" w:rsidDel="00C31766" w:rsidRDefault="00F64BFD" w:rsidP="003E6178">
            <w:pPr>
              <w:pStyle w:val="tabletext11"/>
              <w:suppressAutoHyphens/>
              <w:rPr>
                <w:del w:id="37900" w:author="Author"/>
              </w:rPr>
            </w:pPr>
          </w:p>
        </w:tc>
        <w:tc>
          <w:tcPr>
            <w:tcW w:w="2320" w:type="dxa"/>
            <w:tcBorders>
              <w:top w:val="single" w:sz="6" w:space="0" w:color="auto"/>
              <w:left w:val="single" w:sz="6" w:space="0" w:color="auto"/>
              <w:bottom w:val="single" w:sz="6" w:space="0" w:color="auto"/>
              <w:right w:val="single" w:sz="6" w:space="0" w:color="auto"/>
            </w:tcBorders>
          </w:tcPr>
          <w:p w14:paraId="4F29793B" w14:textId="77777777" w:rsidR="00F64BFD" w:rsidRPr="00FB354B" w:rsidDel="00C31766" w:rsidRDefault="00F64BFD" w:rsidP="003E6178">
            <w:pPr>
              <w:pStyle w:val="tabletext11"/>
              <w:suppressAutoHyphens/>
              <w:rPr>
                <w:del w:id="37901" w:author="Author"/>
              </w:rPr>
            </w:pPr>
            <w:del w:id="37902" w:author="Author">
              <w:r w:rsidRPr="00FB354B" w:rsidDel="00C31766">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51C9F29" w14:textId="77777777" w:rsidR="00F64BFD" w:rsidRPr="00FB354B" w:rsidDel="00C31766" w:rsidRDefault="00F64BFD" w:rsidP="003E6178">
            <w:pPr>
              <w:pStyle w:val="tabletext11"/>
              <w:tabs>
                <w:tab w:val="decimal" w:pos="660"/>
              </w:tabs>
              <w:suppressAutoHyphens/>
              <w:rPr>
                <w:del w:id="37903" w:author="Author"/>
              </w:rPr>
            </w:pPr>
            <w:del w:id="37904" w:author="Author">
              <w:r w:rsidRPr="00FB354B" w:rsidDel="00C31766">
                <w:delText>1.00</w:delText>
              </w:r>
            </w:del>
          </w:p>
        </w:tc>
        <w:tc>
          <w:tcPr>
            <w:tcW w:w="920" w:type="dxa"/>
            <w:tcBorders>
              <w:top w:val="single" w:sz="6" w:space="0" w:color="auto"/>
              <w:left w:val="single" w:sz="6" w:space="0" w:color="auto"/>
              <w:bottom w:val="single" w:sz="6" w:space="0" w:color="auto"/>
              <w:right w:val="single" w:sz="6" w:space="0" w:color="auto"/>
            </w:tcBorders>
          </w:tcPr>
          <w:p w14:paraId="36128963" w14:textId="77777777" w:rsidR="00F64BFD" w:rsidRPr="00FB354B" w:rsidDel="00C31766" w:rsidRDefault="00F64BFD" w:rsidP="003E6178">
            <w:pPr>
              <w:pStyle w:val="tabletext11"/>
              <w:tabs>
                <w:tab w:val="decimal" w:pos="310"/>
              </w:tabs>
              <w:suppressAutoHyphens/>
              <w:rPr>
                <w:del w:id="37905" w:author="Author"/>
              </w:rPr>
            </w:pPr>
            <w:del w:id="37906" w:author="Author">
              <w:r w:rsidRPr="00FB354B" w:rsidDel="00C31766">
                <w:delText>0.95</w:delText>
              </w:r>
            </w:del>
          </w:p>
        </w:tc>
      </w:tr>
      <w:tr w:rsidR="00F64BFD" w:rsidRPr="00FB354B" w:rsidDel="00C31766" w14:paraId="4F97AA76" w14:textId="77777777" w:rsidTr="003E6178">
        <w:trPr>
          <w:cantSplit/>
          <w:trHeight w:val="190"/>
          <w:del w:id="37907" w:author="Author"/>
        </w:trPr>
        <w:tc>
          <w:tcPr>
            <w:tcW w:w="200" w:type="dxa"/>
            <w:tcBorders>
              <w:top w:val="nil"/>
              <w:left w:val="nil"/>
              <w:bottom w:val="nil"/>
              <w:right w:val="nil"/>
            </w:tcBorders>
          </w:tcPr>
          <w:p w14:paraId="6C0367B4" w14:textId="77777777" w:rsidR="00F64BFD" w:rsidRPr="00FB354B" w:rsidDel="00C31766" w:rsidRDefault="00F64BFD" w:rsidP="003E6178">
            <w:pPr>
              <w:pStyle w:val="tabletext11"/>
              <w:suppressAutoHyphens/>
              <w:rPr>
                <w:del w:id="37908" w:author="Author"/>
              </w:rPr>
            </w:pPr>
          </w:p>
        </w:tc>
        <w:tc>
          <w:tcPr>
            <w:tcW w:w="2320" w:type="dxa"/>
            <w:tcBorders>
              <w:top w:val="single" w:sz="6" w:space="0" w:color="auto"/>
              <w:left w:val="single" w:sz="6" w:space="0" w:color="auto"/>
              <w:bottom w:val="single" w:sz="6" w:space="0" w:color="auto"/>
              <w:right w:val="single" w:sz="6" w:space="0" w:color="auto"/>
            </w:tcBorders>
          </w:tcPr>
          <w:p w14:paraId="59AE4BCB" w14:textId="77777777" w:rsidR="00F64BFD" w:rsidRPr="00FB354B" w:rsidDel="00C31766" w:rsidRDefault="00F64BFD" w:rsidP="003E6178">
            <w:pPr>
              <w:pStyle w:val="tabletext11"/>
              <w:suppressAutoHyphens/>
              <w:rPr>
                <w:del w:id="37909" w:author="Author"/>
              </w:rPr>
            </w:pPr>
            <w:del w:id="37910" w:author="Author">
              <w:r w:rsidRPr="00FB354B" w:rsidDel="00C31766">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E9E8616" w14:textId="77777777" w:rsidR="00F64BFD" w:rsidRPr="00FB354B" w:rsidDel="00C31766" w:rsidRDefault="00F64BFD" w:rsidP="003E6178">
            <w:pPr>
              <w:pStyle w:val="tabletext11"/>
              <w:tabs>
                <w:tab w:val="decimal" w:pos="660"/>
              </w:tabs>
              <w:suppressAutoHyphens/>
              <w:rPr>
                <w:del w:id="37911" w:author="Author"/>
              </w:rPr>
            </w:pPr>
            <w:del w:id="37912" w:author="Author">
              <w:r w:rsidRPr="00FB354B" w:rsidDel="00C31766">
                <w:delText>1.00</w:delText>
              </w:r>
            </w:del>
          </w:p>
        </w:tc>
        <w:tc>
          <w:tcPr>
            <w:tcW w:w="920" w:type="dxa"/>
            <w:tcBorders>
              <w:top w:val="single" w:sz="6" w:space="0" w:color="auto"/>
              <w:left w:val="single" w:sz="6" w:space="0" w:color="auto"/>
              <w:bottom w:val="single" w:sz="6" w:space="0" w:color="auto"/>
              <w:right w:val="single" w:sz="6" w:space="0" w:color="auto"/>
            </w:tcBorders>
          </w:tcPr>
          <w:p w14:paraId="728ABD93" w14:textId="77777777" w:rsidR="00F64BFD" w:rsidRPr="00FB354B" w:rsidDel="00C31766" w:rsidRDefault="00F64BFD" w:rsidP="003E6178">
            <w:pPr>
              <w:pStyle w:val="tabletext11"/>
              <w:tabs>
                <w:tab w:val="decimal" w:pos="310"/>
              </w:tabs>
              <w:suppressAutoHyphens/>
              <w:rPr>
                <w:del w:id="37913" w:author="Author"/>
              </w:rPr>
            </w:pPr>
            <w:del w:id="37914" w:author="Author">
              <w:r w:rsidRPr="00FB354B" w:rsidDel="00C31766">
                <w:delText>0.95</w:delText>
              </w:r>
            </w:del>
          </w:p>
        </w:tc>
      </w:tr>
      <w:tr w:rsidR="00F64BFD" w:rsidRPr="00FB354B" w:rsidDel="00C31766" w14:paraId="2CB5B18B" w14:textId="77777777" w:rsidTr="003E6178">
        <w:trPr>
          <w:cantSplit/>
          <w:trHeight w:val="190"/>
          <w:del w:id="37915" w:author="Author"/>
        </w:trPr>
        <w:tc>
          <w:tcPr>
            <w:tcW w:w="200" w:type="dxa"/>
            <w:tcBorders>
              <w:top w:val="nil"/>
              <w:left w:val="nil"/>
              <w:bottom w:val="nil"/>
              <w:right w:val="nil"/>
            </w:tcBorders>
          </w:tcPr>
          <w:p w14:paraId="087346AA" w14:textId="77777777" w:rsidR="00F64BFD" w:rsidRPr="00FB354B" w:rsidDel="00C31766" w:rsidRDefault="00F64BFD" w:rsidP="003E6178">
            <w:pPr>
              <w:pStyle w:val="tabletext11"/>
              <w:suppressAutoHyphens/>
              <w:rPr>
                <w:del w:id="37916" w:author="Author"/>
              </w:rPr>
            </w:pPr>
          </w:p>
        </w:tc>
        <w:tc>
          <w:tcPr>
            <w:tcW w:w="2320" w:type="dxa"/>
            <w:tcBorders>
              <w:top w:val="single" w:sz="6" w:space="0" w:color="auto"/>
              <w:left w:val="single" w:sz="6" w:space="0" w:color="auto"/>
              <w:bottom w:val="single" w:sz="6" w:space="0" w:color="auto"/>
              <w:right w:val="single" w:sz="6" w:space="0" w:color="auto"/>
            </w:tcBorders>
          </w:tcPr>
          <w:p w14:paraId="496A9A69" w14:textId="77777777" w:rsidR="00F64BFD" w:rsidRPr="00FB354B" w:rsidDel="00C31766" w:rsidRDefault="00F64BFD" w:rsidP="003E6178">
            <w:pPr>
              <w:pStyle w:val="tabletext11"/>
              <w:suppressAutoHyphens/>
              <w:rPr>
                <w:del w:id="37917" w:author="Author"/>
              </w:rPr>
            </w:pPr>
            <w:del w:id="37918" w:author="Author">
              <w:r w:rsidRPr="00FB354B" w:rsidDel="00C31766">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9B27FE5" w14:textId="77777777" w:rsidR="00F64BFD" w:rsidRPr="00FB354B" w:rsidDel="00C31766" w:rsidRDefault="00F64BFD" w:rsidP="003E6178">
            <w:pPr>
              <w:pStyle w:val="tabletext11"/>
              <w:tabs>
                <w:tab w:val="decimal" w:pos="660"/>
              </w:tabs>
              <w:suppressAutoHyphens/>
              <w:rPr>
                <w:del w:id="37919" w:author="Author"/>
              </w:rPr>
            </w:pPr>
            <w:del w:id="37920" w:author="Author">
              <w:r w:rsidRPr="00FB354B" w:rsidDel="00C31766">
                <w:delText>0.95</w:delText>
              </w:r>
            </w:del>
          </w:p>
        </w:tc>
        <w:tc>
          <w:tcPr>
            <w:tcW w:w="920" w:type="dxa"/>
            <w:tcBorders>
              <w:top w:val="single" w:sz="6" w:space="0" w:color="auto"/>
              <w:left w:val="single" w:sz="6" w:space="0" w:color="auto"/>
              <w:bottom w:val="single" w:sz="6" w:space="0" w:color="auto"/>
              <w:right w:val="single" w:sz="6" w:space="0" w:color="auto"/>
            </w:tcBorders>
          </w:tcPr>
          <w:p w14:paraId="6FE12E2F" w14:textId="77777777" w:rsidR="00F64BFD" w:rsidRPr="00FB354B" w:rsidDel="00C31766" w:rsidRDefault="00F64BFD" w:rsidP="003E6178">
            <w:pPr>
              <w:pStyle w:val="tabletext11"/>
              <w:tabs>
                <w:tab w:val="decimal" w:pos="310"/>
              </w:tabs>
              <w:suppressAutoHyphens/>
              <w:rPr>
                <w:del w:id="37921" w:author="Author"/>
              </w:rPr>
            </w:pPr>
            <w:del w:id="37922" w:author="Author">
              <w:r w:rsidRPr="00FB354B" w:rsidDel="00C31766">
                <w:delText>0.85</w:delText>
              </w:r>
            </w:del>
          </w:p>
        </w:tc>
      </w:tr>
      <w:tr w:rsidR="00F64BFD" w:rsidRPr="00FB354B" w:rsidDel="00C31766" w14:paraId="438FFCC0" w14:textId="77777777" w:rsidTr="003E6178">
        <w:trPr>
          <w:cantSplit/>
          <w:trHeight w:val="190"/>
          <w:del w:id="37923" w:author="Author"/>
        </w:trPr>
        <w:tc>
          <w:tcPr>
            <w:tcW w:w="200" w:type="dxa"/>
            <w:tcBorders>
              <w:top w:val="nil"/>
              <w:left w:val="nil"/>
              <w:bottom w:val="nil"/>
              <w:right w:val="nil"/>
            </w:tcBorders>
          </w:tcPr>
          <w:p w14:paraId="5168EDB3" w14:textId="77777777" w:rsidR="00F64BFD" w:rsidRPr="00FB354B" w:rsidDel="00C31766" w:rsidRDefault="00F64BFD" w:rsidP="003E6178">
            <w:pPr>
              <w:pStyle w:val="tabletext11"/>
              <w:suppressAutoHyphens/>
              <w:rPr>
                <w:del w:id="37924" w:author="Author"/>
              </w:rPr>
            </w:pPr>
          </w:p>
        </w:tc>
        <w:tc>
          <w:tcPr>
            <w:tcW w:w="2320" w:type="dxa"/>
            <w:tcBorders>
              <w:top w:val="single" w:sz="6" w:space="0" w:color="auto"/>
              <w:left w:val="single" w:sz="6" w:space="0" w:color="auto"/>
              <w:bottom w:val="single" w:sz="6" w:space="0" w:color="auto"/>
              <w:right w:val="single" w:sz="6" w:space="0" w:color="auto"/>
            </w:tcBorders>
          </w:tcPr>
          <w:p w14:paraId="4173BB74" w14:textId="77777777" w:rsidR="00F64BFD" w:rsidRPr="00FB354B" w:rsidDel="00C31766" w:rsidRDefault="00F64BFD" w:rsidP="003E6178">
            <w:pPr>
              <w:pStyle w:val="tabletext11"/>
              <w:suppressAutoHyphens/>
              <w:rPr>
                <w:del w:id="37925" w:author="Author"/>
              </w:rPr>
            </w:pPr>
            <w:del w:id="37926" w:author="Author">
              <w:r w:rsidRPr="00FB354B" w:rsidDel="00C31766">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FEB194D" w14:textId="77777777" w:rsidR="00F64BFD" w:rsidRPr="00FB354B" w:rsidDel="00C31766" w:rsidRDefault="00F64BFD" w:rsidP="003E6178">
            <w:pPr>
              <w:pStyle w:val="tabletext11"/>
              <w:tabs>
                <w:tab w:val="decimal" w:pos="660"/>
              </w:tabs>
              <w:suppressAutoHyphens/>
              <w:rPr>
                <w:del w:id="37927" w:author="Author"/>
              </w:rPr>
            </w:pPr>
            <w:del w:id="37928" w:author="Author">
              <w:r w:rsidRPr="00FB354B" w:rsidDel="00C31766">
                <w:delText>0.90</w:delText>
              </w:r>
            </w:del>
          </w:p>
        </w:tc>
        <w:tc>
          <w:tcPr>
            <w:tcW w:w="920" w:type="dxa"/>
            <w:tcBorders>
              <w:top w:val="single" w:sz="6" w:space="0" w:color="auto"/>
              <w:left w:val="single" w:sz="6" w:space="0" w:color="auto"/>
              <w:bottom w:val="single" w:sz="6" w:space="0" w:color="auto"/>
              <w:right w:val="single" w:sz="6" w:space="0" w:color="auto"/>
            </w:tcBorders>
          </w:tcPr>
          <w:p w14:paraId="49364F60" w14:textId="77777777" w:rsidR="00F64BFD" w:rsidRPr="00FB354B" w:rsidDel="00C31766" w:rsidRDefault="00F64BFD" w:rsidP="003E6178">
            <w:pPr>
              <w:pStyle w:val="tabletext11"/>
              <w:tabs>
                <w:tab w:val="decimal" w:pos="310"/>
              </w:tabs>
              <w:suppressAutoHyphens/>
              <w:rPr>
                <w:del w:id="37929" w:author="Author"/>
              </w:rPr>
            </w:pPr>
            <w:del w:id="37930" w:author="Author">
              <w:r w:rsidRPr="00FB354B" w:rsidDel="00C31766">
                <w:delText>0.80</w:delText>
              </w:r>
            </w:del>
          </w:p>
        </w:tc>
      </w:tr>
      <w:tr w:rsidR="00F64BFD" w:rsidRPr="00FB354B" w:rsidDel="00C31766" w14:paraId="388ABF25" w14:textId="77777777" w:rsidTr="003E6178">
        <w:trPr>
          <w:cantSplit/>
          <w:trHeight w:val="190"/>
          <w:del w:id="37931" w:author="Author"/>
        </w:trPr>
        <w:tc>
          <w:tcPr>
            <w:tcW w:w="200" w:type="dxa"/>
            <w:tcBorders>
              <w:top w:val="nil"/>
              <w:left w:val="nil"/>
              <w:bottom w:val="nil"/>
              <w:right w:val="nil"/>
            </w:tcBorders>
          </w:tcPr>
          <w:p w14:paraId="05E03AA7" w14:textId="77777777" w:rsidR="00F64BFD" w:rsidRPr="00FB354B" w:rsidDel="00C31766" w:rsidRDefault="00F64BFD" w:rsidP="003E6178">
            <w:pPr>
              <w:pStyle w:val="tabletext11"/>
              <w:suppressAutoHyphens/>
              <w:rPr>
                <w:del w:id="37932" w:author="Author"/>
              </w:rPr>
            </w:pPr>
          </w:p>
        </w:tc>
        <w:tc>
          <w:tcPr>
            <w:tcW w:w="2320" w:type="dxa"/>
            <w:tcBorders>
              <w:top w:val="single" w:sz="6" w:space="0" w:color="auto"/>
              <w:left w:val="single" w:sz="6" w:space="0" w:color="auto"/>
              <w:bottom w:val="single" w:sz="6" w:space="0" w:color="auto"/>
              <w:right w:val="single" w:sz="6" w:space="0" w:color="auto"/>
            </w:tcBorders>
          </w:tcPr>
          <w:p w14:paraId="0636D789" w14:textId="77777777" w:rsidR="00F64BFD" w:rsidRPr="00FB354B" w:rsidDel="00C31766" w:rsidRDefault="00F64BFD" w:rsidP="003E6178">
            <w:pPr>
              <w:pStyle w:val="tabletext11"/>
              <w:suppressAutoHyphens/>
              <w:rPr>
                <w:del w:id="37933" w:author="Author"/>
              </w:rPr>
            </w:pPr>
            <w:del w:id="37934" w:author="Author">
              <w:r w:rsidRPr="00FB354B" w:rsidDel="00C31766">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0F76576" w14:textId="77777777" w:rsidR="00F64BFD" w:rsidRPr="00FB354B" w:rsidDel="00C31766" w:rsidRDefault="00F64BFD" w:rsidP="003E6178">
            <w:pPr>
              <w:pStyle w:val="tabletext11"/>
              <w:tabs>
                <w:tab w:val="decimal" w:pos="660"/>
              </w:tabs>
              <w:suppressAutoHyphens/>
              <w:rPr>
                <w:del w:id="37935" w:author="Author"/>
              </w:rPr>
            </w:pPr>
            <w:del w:id="37936" w:author="Author">
              <w:r w:rsidRPr="00FB354B" w:rsidDel="00C31766">
                <w:delText>0.85</w:delText>
              </w:r>
            </w:del>
          </w:p>
        </w:tc>
        <w:tc>
          <w:tcPr>
            <w:tcW w:w="920" w:type="dxa"/>
            <w:tcBorders>
              <w:top w:val="single" w:sz="6" w:space="0" w:color="auto"/>
              <w:left w:val="single" w:sz="6" w:space="0" w:color="auto"/>
              <w:bottom w:val="single" w:sz="6" w:space="0" w:color="auto"/>
              <w:right w:val="single" w:sz="6" w:space="0" w:color="auto"/>
            </w:tcBorders>
          </w:tcPr>
          <w:p w14:paraId="2DFC064F" w14:textId="77777777" w:rsidR="00F64BFD" w:rsidRPr="00FB354B" w:rsidDel="00C31766" w:rsidRDefault="00F64BFD" w:rsidP="003E6178">
            <w:pPr>
              <w:pStyle w:val="tabletext11"/>
              <w:tabs>
                <w:tab w:val="decimal" w:pos="310"/>
              </w:tabs>
              <w:suppressAutoHyphens/>
              <w:rPr>
                <w:del w:id="37937" w:author="Author"/>
              </w:rPr>
            </w:pPr>
            <w:del w:id="37938" w:author="Author">
              <w:r w:rsidRPr="00FB354B" w:rsidDel="00C31766">
                <w:delText>0.75</w:delText>
              </w:r>
            </w:del>
          </w:p>
        </w:tc>
      </w:tr>
      <w:tr w:rsidR="00F64BFD" w:rsidRPr="00FB354B" w:rsidDel="00C31766" w14:paraId="38DD27B5" w14:textId="77777777" w:rsidTr="003E6178">
        <w:trPr>
          <w:cantSplit/>
          <w:trHeight w:val="190"/>
          <w:del w:id="37939" w:author="Author"/>
        </w:trPr>
        <w:tc>
          <w:tcPr>
            <w:tcW w:w="200" w:type="dxa"/>
            <w:tcBorders>
              <w:top w:val="nil"/>
              <w:left w:val="nil"/>
              <w:bottom w:val="nil"/>
              <w:right w:val="nil"/>
            </w:tcBorders>
          </w:tcPr>
          <w:p w14:paraId="3DD3C77F" w14:textId="77777777" w:rsidR="00F64BFD" w:rsidRPr="00FB354B" w:rsidDel="00C31766" w:rsidRDefault="00F64BFD" w:rsidP="003E6178">
            <w:pPr>
              <w:pStyle w:val="tabletext11"/>
              <w:suppressAutoHyphens/>
              <w:rPr>
                <w:del w:id="37940" w:author="Author"/>
              </w:rPr>
            </w:pPr>
          </w:p>
        </w:tc>
        <w:tc>
          <w:tcPr>
            <w:tcW w:w="2320" w:type="dxa"/>
            <w:tcBorders>
              <w:top w:val="single" w:sz="6" w:space="0" w:color="auto"/>
              <w:left w:val="single" w:sz="6" w:space="0" w:color="auto"/>
              <w:bottom w:val="single" w:sz="6" w:space="0" w:color="auto"/>
              <w:right w:val="single" w:sz="6" w:space="0" w:color="auto"/>
            </w:tcBorders>
          </w:tcPr>
          <w:p w14:paraId="0099153A" w14:textId="77777777" w:rsidR="00F64BFD" w:rsidRPr="00FB354B" w:rsidDel="00C31766" w:rsidRDefault="00F64BFD" w:rsidP="003E6178">
            <w:pPr>
              <w:pStyle w:val="tabletext11"/>
              <w:suppressAutoHyphens/>
              <w:rPr>
                <w:del w:id="37941" w:author="Author"/>
              </w:rPr>
            </w:pPr>
            <w:del w:id="37942" w:author="Author">
              <w:r w:rsidRPr="00FB354B" w:rsidDel="00C31766">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BD00D7E" w14:textId="77777777" w:rsidR="00F64BFD" w:rsidRPr="00FB354B" w:rsidDel="00C31766" w:rsidRDefault="00F64BFD" w:rsidP="003E6178">
            <w:pPr>
              <w:pStyle w:val="tabletext11"/>
              <w:tabs>
                <w:tab w:val="decimal" w:pos="660"/>
              </w:tabs>
              <w:suppressAutoHyphens/>
              <w:rPr>
                <w:del w:id="37943" w:author="Author"/>
              </w:rPr>
            </w:pPr>
            <w:del w:id="37944" w:author="Author">
              <w:r w:rsidRPr="00FB354B" w:rsidDel="00C31766">
                <w:delText>0.80</w:delText>
              </w:r>
            </w:del>
          </w:p>
        </w:tc>
        <w:tc>
          <w:tcPr>
            <w:tcW w:w="920" w:type="dxa"/>
            <w:tcBorders>
              <w:top w:val="single" w:sz="6" w:space="0" w:color="auto"/>
              <w:left w:val="single" w:sz="6" w:space="0" w:color="auto"/>
              <w:bottom w:val="single" w:sz="6" w:space="0" w:color="auto"/>
              <w:right w:val="single" w:sz="6" w:space="0" w:color="auto"/>
            </w:tcBorders>
          </w:tcPr>
          <w:p w14:paraId="47A24FD3" w14:textId="77777777" w:rsidR="00F64BFD" w:rsidRPr="00FB354B" w:rsidDel="00C31766" w:rsidRDefault="00F64BFD" w:rsidP="003E6178">
            <w:pPr>
              <w:pStyle w:val="tabletext11"/>
              <w:tabs>
                <w:tab w:val="decimal" w:pos="310"/>
              </w:tabs>
              <w:suppressAutoHyphens/>
              <w:rPr>
                <w:del w:id="37945" w:author="Author"/>
              </w:rPr>
            </w:pPr>
            <w:del w:id="37946" w:author="Author">
              <w:r w:rsidRPr="00FB354B" w:rsidDel="00C31766">
                <w:delText>0.70</w:delText>
              </w:r>
            </w:del>
          </w:p>
        </w:tc>
      </w:tr>
      <w:tr w:rsidR="00F64BFD" w:rsidRPr="00FB354B" w:rsidDel="00C31766" w14:paraId="36D5F990" w14:textId="77777777" w:rsidTr="003E6178">
        <w:trPr>
          <w:cantSplit/>
          <w:trHeight w:val="190"/>
          <w:del w:id="37947" w:author="Author"/>
        </w:trPr>
        <w:tc>
          <w:tcPr>
            <w:tcW w:w="200" w:type="dxa"/>
            <w:tcBorders>
              <w:top w:val="nil"/>
              <w:left w:val="nil"/>
              <w:bottom w:val="nil"/>
              <w:right w:val="nil"/>
            </w:tcBorders>
          </w:tcPr>
          <w:p w14:paraId="17492904" w14:textId="77777777" w:rsidR="00F64BFD" w:rsidRPr="00FB354B" w:rsidDel="00C31766" w:rsidRDefault="00F64BFD" w:rsidP="003E6178">
            <w:pPr>
              <w:pStyle w:val="tabletext11"/>
              <w:suppressAutoHyphens/>
              <w:rPr>
                <w:del w:id="37948" w:author="Author"/>
              </w:rPr>
            </w:pPr>
          </w:p>
        </w:tc>
        <w:tc>
          <w:tcPr>
            <w:tcW w:w="2320" w:type="dxa"/>
            <w:tcBorders>
              <w:top w:val="single" w:sz="6" w:space="0" w:color="auto"/>
              <w:left w:val="single" w:sz="6" w:space="0" w:color="auto"/>
              <w:bottom w:val="single" w:sz="6" w:space="0" w:color="auto"/>
              <w:right w:val="single" w:sz="6" w:space="0" w:color="auto"/>
            </w:tcBorders>
          </w:tcPr>
          <w:p w14:paraId="6CB74542" w14:textId="77777777" w:rsidR="00F64BFD" w:rsidRPr="00FB354B" w:rsidDel="00C31766" w:rsidRDefault="00F64BFD" w:rsidP="003E6178">
            <w:pPr>
              <w:pStyle w:val="tabletext11"/>
              <w:suppressAutoHyphens/>
              <w:rPr>
                <w:del w:id="37949" w:author="Author"/>
              </w:rPr>
            </w:pPr>
            <w:del w:id="37950" w:author="Author">
              <w:r w:rsidRPr="00FB354B" w:rsidDel="00C31766">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DE8E7C4" w14:textId="77777777" w:rsidR="00F64BFD" w:rsidRPr="00FB354B" w:rsidDel="00C31766" w:rsidRDefault="00F64BFD" w:rsidP="003E6178">
            <w:pPr>
              <w:pStyle w:val="tabletext11"/>
              <w:tabs>
                <w:tab w:val="decimal" w:pos="660"/>
              </w:tabs>
              <w:suppressAutoHyphens/>
              <w:rPr>
                <w:del w:id="37951" w:author="Author"/>
              </w:rPr>
            </w:pPr>
            <w:del w:id="37952" w:author="Author">
              <w:r w:rsidRPr="00FB354B" w:rsidDel="00C31766">
                <w:delText>0.75</w:delText>
              </w:r>
            </w:del>
          </w:p>
        </w:tc>
        <w:tc>
          <w:tcPr>
            <w:tcW w:w="920" w:type="dxa"/>
            <w:tcBorders>
              <w:top w:val="single" w:sz="6" w:space="0" w:color="auto"/>
              <w:left w:val="single" w:sz="6" w:space="0" w:color="auto"/>
              <w:bottom w:val="single" w:sz="6" w:space="0" w:color="auto"/>
              <w:right w:val="single" w:sz="6" w:space="0" w:color="auto"/>
            </w:tcBorders>
          </w:tcPr>
          <w:p w14:paraId="7B102E87" w14:textId="77777777" w:rsidR="00F64BFD" w:rsidRPr="00FB354B" w:rsidDel="00C31766" w:rsidRDefault="00F64BFD" w:rsidP="003E6178">
            <w:pPr>
              <w:pStyle w:val="tabletext11"/>
              <w:tabs>
                <w:tab w:val="decimal" w:pos="310"/>
              </w:tabs>
              <w:suppressAutoHyphens/>
              <w:rPr>
                <w:del w:id="37953" w:author="Author"/>
              </w:rPr>
            </w:pPr>
            <w:del w:id="37954" w:author="Author">
              <w:r w:rsidRPr="00FB354B" w:rsidDel="00C31766">
                <w:delText>0.60</w:delText>
              </w:r>
            </w:del>
          </w:p>
        </w:tc>
      </w:tr>
      <w:tr w:rsidR="00F64BFD" w:rsidRPr="00FB354B" w:rsidDel="00C31766" w14:paraId="280141AF" w14:textId="77777777" w:rsidTr="003E6178">
        <w:trPr>
          <w:cantSplit/>
          <w:trHeight w:val="190"/>
          <w:del w:id="37955" w:author="Author"/>
        </w:trPr>
        <w:tc>
          <w:tcPr>
            <w:tcW w:w="200" w:type="dxa"/>
            <w:tcBorders>
              <w:top w:val="nil"/>
              <w:left w:val="nil"/>
              <w:bottom w:val="nil"/>
              <w:right w:val="nil"/>
            </w:tcBorders>
          </w:tcPr>
          <w:p w14:paraId="49D3E15A" w14:textId="77777777" w:rsidR="00F64BFD" w:rsidRPr="00FB354B" w:rsidDel="00C31766" w:rsidRDefault="00F64BFD" w:rsidP="003E6178">
            <w:pPr>
              <w:pStyle w:val="tabletext11"/>
              <w:suppressAutoHyphens/>
              <w:rPr>
                <w:del w:id="37956" w:author="Author"/>
              </w:rPr>
            </w:pPr>
          </w:p>
        </w:tc>
        <w:tc>
          <w:tcPr>
            <w:tcW w:w="2320" w:type="dxa"/>
            <w:tcBorders>
              <w:top w:val="single" w:sz="6" w:space="0" w:color="auto"/>
              <w:left w:val="single" w:sz="6" w:space="0" w:color="auto"/>
              <w:bottom w:val="single" w:sz="6" w:space="0" w:color="auto"/>
              <w:right w:val="single" w:sz="6" w:space="0" w:color="auto"/>
            </w:tcBorders>
          </w:tcPr>
          <w:p w14:paraId="607923F1" w14:textId="77777777" w:rsidR="00F64BFD" w:rsidRPr="00FB354B" w:rsidDel="00C31766" w:rsidRDefault="00F64BFD" w:rsidP="003E6178">
            <w:pPr>
              <w:pStyle w:val="tabletext11"/>
              <w:suppressAutoHyphens/>
              <w:rPr>
                <w:del w:id="37957" w:author="Author"/>
              </w:rPr>
            </w:pPr>
            <w:del w:id="37958" w:author="Author">
              <w:r w:rsidRPr="00FB354B" w:rsidDel="00C31766">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264C41F" w14:textId="77777777" w:rsidR="00F64BFD" w:rsidRPr="00FB354B" w:rsidDel="00C31766" w:rsidRDefault="00F64BFD" w:rsidP="003E6178">
            <w:pPr>
              <w:pStyle w:val="tabletext11"/>
              <w:tabs>
                <w:tab w:val="decimal" w:pos="660"/>
              </w:tabs>
              <w:suppressAutoHyphens/>
              <w:rPr>
                <w:del w:id="37959" w:author="Author"/>
              </w:rPr>
            </w:pPr>
            <w:del w:id="37960" w:author="Author">
              <w:r w:rsidRPr="00FB354B" w:rsidDel="00C31766">
                <w:delText>0.65</w:delText>
              </w:r>
            </w:del>
          </w:p>
        </w:tc>
        <w:tc>
          <w:tcPr>
            <w:tcW w:w="920" w:type="dxa"/>
            <w:tcBorders>
              <w:top w:val="single" w:sz="6" w:space="0" w:color="auto"/>
              <w:left w:val="single" w:sz="6" w:space="0" w:color="auto"/>
              <w:bottom w:val="single" w:sz="6" w:space="0" w:color="auto"/>
              <w:right w:val="single" w:sz="6" w:space="0" w:color="auto"/>
            </w:tcBorders>
          </w:tcPr>
          <w:p w14:paraId="0EC49E80" w14:textId="77777777" w:rsidR="00F64BFD" w:rsidRPr="00FB354B" w:rsidDel="00C31766" w:rsidRDefault="00F64BFD" w:rsidP="003E6178">
            <w:pPr>
              <w:pStyle w:val="tabletext11"/>
              <w:tabs>
                <w:tab w:val="decimal" w:pos="310"/>
              </w:tabs>
              <w:suppressAutoHyphens/>
              <w:rPr>
                <w:del w:id="37961" w:author="Author"/>
              </w:rPr>
            </w:pPr>
            <w:del w:id="37962" w:author="Author">
              <w:r w:rsidRPr="00FB354B" w:rsidDel="00C31766">
                <w:delText>0.55</w:delText>
              </w:r>
            </w:del>
          </w:p>
        </w:tc>
      </w:tr>
      <w:tr w:rsidR="00F64BFD" w:rsidRPr="00FB354B" w:rsidDel="00C31766" w14:paraId="7BC53B4E" w14:textId="77777777" w:rsidTr="003E6178">
        <w:trPr>
          <w:cantSplit/>
          <w:trHeight w:val="190"/>
          <w:del w:id="37963" w:author="Author"/>
        </w:trPr>
        <w:tc>
          <w:tcPr>
            <w:tcW w:w="200" w:type="dxa"/>
            <w:tcBorders>
              <w:top w:val="nil"/>
              <w:left w:val="nil"/>
              <w:bottom w:val="nil"/>
              <w:right w:val="nil"/>
            </w:tcBorders>
          </w:tcPr>
          <w:p w14:paraId="53419E5B" w14:textId="77777777" w:rsidR="00F64BFD" w:rsidRPr="00FB354B" w:rsidDel="00C31766" w:rsidRDefault="00F64BFD" w:rsidP="003E6178">
            <w:pPr>
              <w:pStyle w:val="tabletext11"/>
              <w:suppressAutoHyphens/>
              <w:rPr>
                <w:del w:id="37964" w:author="Author"/>
              </w:rPr>
            </w:pPr>
          </w:p>
        </w:tc>
        <w:tc>
          <w:tcPr>
            <w:tcW w:w="2320" w:type="dxa"/>
            <w:tcBorders>
              <w:top w:val="single" w:sz="6" w:space="0" w:color="auto"/>
              <w:left w:val="single" w:sz="6" w:space="0" w:color="auto"/>
              <w:bottom w:val="single" w:sz="6" w:space="0" w:color="auto"/>
              <w:right w:val="single" w:sz="6" w:space="0" w:color="auto"/>
            </w:tcBorders>
          </w:tcPr>
          <w:p w14:paraId="1764E35A" w14:textId="77777777" w:rsidR="00F64BFD" w:rsidRPr="00FB354B" w:rsidDel="00C31766" w:rsidRDefault="00F64BFD" w:rsidP="003E6178">
            <w:pPr>
              <w:pStyle w:val="tabletext11"/>
              <w:suppressAutoHyphens/>
              <w:rPr>
                <w:del w:id="37965" w:author="Author"/>
              </w:rPr>
            </w:pPr>
            <w:del w:id="37966" w:author="Author">
              <w:r w:rsidRPr="00FB354B" w:rsidDel="00C31766">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472A274" w14:textId="77777777" w:rsidR="00F64BFD" w:rsidRPr="00FB354B" w:rsidDel="00C31766" w:rsidRDefault="00F64BFD" w:rsidP="003E6178">
            <w:pPr>
              <w:pStyle w:val="tabletext11"/>
              <w:tabs>
                <w:tab w:val="decimal" w:pos="660"/>
              </w:tabs>
              <w:suppressAutoHyphens/>
              <w:rPr>
                <w:del w:id="37967" w:author="Author"/>
              </w:rPr>
            </w:pPr>
            <w:del w:id="37968" w:author="Author">
              <w:r w:rsidRPr="00FB354B" w:rsidDel="00C31766">
                <w:delText>0.60</w:delText>
              </w:r>
            </w:del>
          </w:p>
        </w:tc>
        <w:tc>
          <w:tcPr>
            <w:tcW w:w="920" w:type="dxa"/>
            <w:tcBorders>
              <w:top w:val="single" w:sz="6" w:space="0" w:color="auto"/>
              <w:left w:val="single" w:sz="6" w:space="0" w:color="auto"/>
              <w:bottom w:val="single" w:sz="6" w:space="0" w:color="auto"/>
              <w:right w:val="single" w:sz="6" w:space="0" w:color="auto"/>
            </w:tcBorders>
          </w:tcPr>
          <w:p w14:paraId="0CCEFCCF" w14:textId="77777777" w:rsidR="00F64BFD" w:rsidRPr="00FB354B" w:rsidDel="00C31766" w:rsidRDefault="00F64BFD" w:rsidP="003E6178">
            <w:pPr>
              <w:pStyle w:val="tabletext11"/>
              <w:tabs>
                <w:tab w:val="decimal" w:pos="310"/>
              </w:tabs>
              <w:suppressAutoHyphens/>
              <w:rPr>
                <w:del w:id="37969" w:author="Author"/>
              </w:rPr>
            </w:pPr>
            <w:del w:id="37970" w:author="Author">
              <w:r w:rsidRPr="00FB354B" w:rsidDel="00C31766">
                <w:delText>0.50</w:delText>
              </w:r>
            </w:del>
          </w:p>
        </w:tc>
      </w:tr>
      <w:tr w:rsidR="00F64BFD" w:rsidRPr="00FB354B" w:rsidDel="00C31766" w14:paraId="155F3A24" w14:textId="77777777" w:rsidTr="003E6178">
        <w:trPr>
          <w:cantSplit/>
          <w:trHeight w:val="190"/>
          <w:del w:id="37971" w:author="Author"/>
        </w:trPr>
        <w:tc>
          <w:tcPr>
            <w:tcW w:w="200" w:type="dxa"/>
            <w:tcBorders>
              <w:top w:val="nil"/>
              <w:left w:val="nil"/>
              <w:bottom w:val="nil"/>
              <w:right w:val="nil"/>
            </w:tcBorders>
          </w:tcPr>
          <w:p w14:paraId="588122AF" w14:textId="77777777" w:rsidR="00F64BFD" w:rsidRPr="00FB354B" w:rsidDel="00C31766" w:rsidRDefault="00F64BFD" w:rsidP="003E6178">
            <w:pPr>
              <w:pStyle w:val="tabletext11"/>
              <w:suppressAutoHyphens/>
              <w:rPr>
                <w:del w:id="37972" w:author="Author"/>
              </w:rPr>
            </w:pPr>
          </w:p>
        </w:tc>
        <w:tc>
          <w:tcPr>
            <w:tcW w:w="2320" w:type="dxa"/>
            <w:tcBorders>
              <w:top w:val="single" w:sz="6" w:space="0" w:color="auto"/>
              <w:left w:val="single" w:sz="6" w:space="0" w:color="auto"/>
              <w:bottom w:val="single" w:sz="6" w:space="0" w:color="auto"/>
              <w:right w:val="single" w:sz="6" w:space="0" w:color="auto"/>
            </w:tcBorders>
          </w:tcPr>
          <w:p w14:paraId="6D1C7D72" w14:textId="77777777" w:rsidR="00F64BFD" w:rsidRPr="00FB354B" w:rsidDel="00C31766" w:rsidRDefault="00F64BFD" w:rsidP="003E6178">
            <w:pPr>
              <w:pStyle w:val="tabletext11"/>
              <w:suppressAutoHyphens/>
              <w:rPr>
                <w:del w:id="37973" w:author="Author"/>
              </w:rPr>
            </w:pPr>
            <w:del w:id="37974" w:author="Author">
              <w:r w:rsidRPr="00FB354B" w:rsidDel="00C31766">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9057180" w14:textId="77777777" w:rsidR="00F64BFD" w:rsidRPr="00FB354B" w:rsidDel="00C31766" w:rsidRDefault="00F64BFD" w:rsidP="003E6178">
            <w:pPr>
              <w:pStyle w:val="tabletext11"/>
              <w:tabs>
                <w:tab w:val="decimal" w:pos="660"/>
              </w:tabs>
              <w:suppressAutoHyphens/>
              <w:rPr>
                <w:del w:id="37975" w:author="Author"/>
              </w:rPr>
            </w:pPr>
            <w:del w:id="37976" w:author="Author">
              <w:r w:rsidRPr="00FB354B" w:rsidDel="00C31766">
                <w:delText>0.55</w:delText>
              </w:r>
            </w:del>
          </w:p>
        </w:tc>
        <w:tc>
          <w:tcPr>
            <w:tcW w:w="920" w:type="dxa"/>
            <w:tcBorders>
              <w:top w:val="single" w:sz="6" w:space="0" w:color="auto"/>
              <w:left w:val="single" w:sz="6" w:space="0" w:color="auto"/>
              <w:bottom w:val="single" w:sz="6" w:space="0" w:color="auto"/>
              <w:right w:val="single" w:sz="6" w:space="0" w:color="auto"/>
            </w:tcBorders>
          </w:tcPr>
          <w:p w14:paraId="60E03BB3" w14:textId="77777777" w:rsidR="00F64BFD" w:rsidRPr="00FB354B" w:rsidDel="00C31766" w:rsidRDefault="00F64BFD" w:rsidP="003E6178">
            <w:pPr>
              <w:pStyle w:val="tabletext11"/>
              <w:tabs>
                <w:tab w:val="decimal" w:pos="310"/>
              </w:tabs>
              <w:suppressAutoHyphens/>
              <w:rPr>
                <w:del w:id="37977" w:author="Author"/>
              </w:rPr>
            </w:pPr>
            <w:del w:id="37978" w:author="Author">
              <w:r w:rsidRPr="00FB354B" w:rsidDel="00C31766">
                <w:delText>0.45</w:delText>
              </w:r>
            </w:del>
          </w:p>
        </w:tc>
      </w:tr>
      <w:tr w:rsidR="00F64BFD" w:rsidRPr="00FB354B" w:rsidDel="00C31766" w14:paraId="10E00BD1" w14:textId="77777777" w:rsidTr="003E6178">
        <w:trPr>
          <w:cantSplit/>
          <w:trHeight w:val="190"/>
          <w:del w:id="37979" w:author="Author"/>
        </w:trPr>
        <w:tc>
          <w:tcPr>
            <w:tcW w:w="200" w:type="dxa"/>
            <w:tcBorders>
              <w:top w:val="nil"/>
              <w:left w:val="nil"/>
              <w:bottom w:val="nil"/>
              <w:right w:val="nil"/>
            </w:tcBorders>
          </w:tcPr>
          <w:p w14:paraId="01463114" w14:textId="77777777" w:rsidR="00F64BFD" w:rsidRPr="00FB354B" w:rsidDel="00C31766" w:rsidRDefault="00F64BFD" w:rsidP="003E6178">
            <w:pPr>
              <w:pStyle w:val="tabletext11"/>
              <w:suppressAutoHyphens/>
              <w:rPr>
                <w:del w:id="37980" w:author="Author"/>
              </w:rPr>
            </w:pPr>
            <w:del w:id="37981" w:author="Author">
              <w:r w:rsidRPr="00FB354B" w:rsidDel="00C31766">
                <w:br/>
              </w:r>
            </w:del>
          </w:p>
        </w:tc>
        <w:tc>
          <w:tcPr>
            <w:tcW w:w="2320" w:type="dxa"/>
            <w:tcBorders>
              <w:top w:val="single" w:sz="6" w:space="0" w:color="auto"/>
              <w:left w:val="single" w:sz="6" w:space="0" w:color="auto"/>
              <w:bottom w:val="single" w:sz="6" w:space="0" w:color="auto"/>
              <w:right w:val="single" w:sz="6" w:space="0" w:color="auto"/>
            </w:tcBorders>
          </w:tcPr>
          <w:p w14:paraId="7CD57001" w14:textId="77777777" w:rsidR="00F64BFD" w:rsidRPr="00FB354B" w:rsidDel="00C31766" w:rsidRDefault="00F64BFD" w:rsidP="003E6178">
            <w:pPr>
              <w:pStyle w:val="tabletext11"/>
              <w:suppressAutoHyphens/>
              <w:rPr>
                <w:del w:id="37982" w:author="Author"/>
              </w:rPr>
            </w:pPr>
            <w:del w:id="37983" w:author="Author">
              <w:r w:rsidRPr="00FB354B" w:rsidDel="00C31766">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2336C8DB" w14:textId="77777777" w:rsidR="00F64BFD" w:rsidRPr="00FB354B" w:rsidDel="00C31766" w:rsidRDefault="00F64BFD" w:rsidP="003E6178">
            <w:pPr>
              <w:pStyle w:val="tabletext11"/>
              <w:tabs>
                <w:tab w:val="decimal" w:pos="660"/>
              </w:tabs>
              <w:suppressAutoHyphens/>
              <w:rPr>
                <w:del w:id="37984" w:author="Author"/>
              </w:rPr>
            </w:pPr>
            <w:del w:id="37985" w:author="Author">
              <w:r w:rsidRPr="00FB354B" w:rsidDel="00C31766">
                <w:br/>
                <w:delText>0.45</w:delText>
              </w:r>
            </w:del>
          </w:p>
        </w:tc>
        <w:tc>
          <w:tcPr>
            <w:tcW w:w="920" w:type="dxa"/>
            <w:tcBorders>
              <w:top w:val="single" w:sz="6" w:space="0" w:color="auto"/>
              <w:left w:val="single" w:sz="6" w:space="0" w:color="auto"/>
              <w:bottom w:val="single" w:sz="6" w:space="0" w:color="auto"/>
              <w:right w:val="single" w:sz="6" w:space="0" w:color="auto"/>
            </w:tcBorders>
          </w:tcPr>
          <w:p w14:paraId="07C44D8F" w14:textId="77777777" w:rsidR="00F64BFD" w:rsidRPr="00FB354B" w:rsidDel="00C31766" w:rsidRDefault="00F64BFD" w:rsidP="003E6178">
            <w:pPr>
              <w:pStyle w:val="tabletext11"/>
              <w:tabs>
                <w:tab w:val="decimal" w:pos="310"/>
              </w:tabs>
              <w:suppressAutoHyphens/>
              <w:rPr>
                <w:del w:id="37986" w:author="Author"/>
              </w:rPr>
            </w:pPr>
            <w:del w:id="37987" w:author="Author">
              <w:r w:rsidRPr="00FB354B" w:rsidDel="00C31766">
                <w:br/>
                <w:delText>0.35</w:delText>
              </w:r>
            </w:del>
          </w:p>
        </w:tc>
      </w:tr>
    </w:tbl>
    <w:p w14:paraId="7E32127C" w14:textId="77777777" w:rsidR="00F64BFD" w:rsidRPr="00FB354B" w:rsidDel="00C31766" w:rsidRDefault="00F64BFD" w:rsidP="00E46B4A">
      <w:pPr>
        <w:pStyle w:val="tablecaption"/>
        <w:suppressAutoHyphens/>
        <w:rPr>
          <w:del w:id="37988" w:author="Author"/>
        </w:rPr>
      </w:pPr>
      <w:del w:id="37989" w:author="Author">
        <w:r w:rsidRPr="00FB354B" w:rsidDel="00C31766">
          <w:delText>Table 101.A.4.a.(2)(b) Private Passenger Types Age Group Factors</w:delText>
        </w:r>
      </w:del>
    </w:p>
    <w:p w14:paraId="61FC1CC6" w14:textId="77777777" w:rsidR="00F64BFD" w:rsidRPr="00FB354B" w:rsidDel="00C31766" w:rsidRDefault="00F64BFD" w:rsidP="00E46B4A">
      <w:pPr>
        <w:pStyle w:val="isonormal"/>
        <w:suppressAutoHyphens/>
        <w:rPr>
          <w:del w:id="37990" w:author="Author"/>
        </w:rPr>
      </w:pPr>
    </w:p>
    <w:p w14:paraId="1FE8D057" w14:textId="77777777" w:rsidR="00F64BFD" w:rsidRPr="00FB354B" w:rsidDel="00C31766" w:rsidRDefault="00F64BFD" w:rsidP="00E46B4A">
      <w:pPr>
        <w:pStyle w:val="outlinehd5"/>
        <w:suppressAutoHyphens/>
        <w:rPr>
          <w:del w:id="37991" w:author="Author"/>
        </w:rPr>
      </w:pPr>
      <w:del w:id="37992" w:author="Author">
        <w:r w:rsidRPr="00FB354B" w:rsidDel="00C31766">
          <w:tab/>
          <w:delText>(3)</w:delText>
        </w:r>
        <w:r w:rsidRPr="00FB354B" w:rsidDel="00C31766">
          <w:tab/>
          <w:delText>Auto Dealers</w:delText>
        </w:r>
      </w:del>
    </w:p>
    <w:p w14:paraId="418D6F79" w14:textId="77777777" w:rsidR="00F64BFD" w:rsidRPr="00FB354B" w:rsidDel="00C31766" w:rsidRDefault="00F64BFD" w:rsidP="00E46B4A">
      <w:pPr>
        <w:pStyle w:val="blocktext6"/>
        <w:suppressAutoHyphens/>
        <w:rPr>
          <w:del w:id="37993" w:author="Author"/>
        </w:rPr>
      </w:pPr>
      <w:del w:id="37994" w:author="Author">
        <w:r w:rsidRPr="00FB354B" w:rsidDel="00C31766">
          <w:delText xml:space="preserve">For auto dealers' risks, refer to Rule </w:delText>
        </w:r>
        <w:r w:rsidRPr="00FB354B" w:rsidDel="00C31766">
          <w:rPr>
            <w:b/>
          </w:rPr>
          <w:delText>49.</w:delText>
        </w:r>
        <w:r w:rsidRPr="00FB354B" w:rsidDel="00C31766">
          <w:delText xml:space="preserve"> for rating procedures.</w:delText>
        </w:r>
      </w:del>
    </w:p>
    <w:p w14:paraId="69FA54F0" w14:textId="77777777" w:rsidR="00F64BFD" w:rsidRPr="00FB354B" w:rsidDel="00C31766" w:rsidRDefault="00F64BFD" w:rsidP="00E46B4A">
      <w:pPr>
        <w:pStyle w:val="outlinehd5"/>
        <w:suppressAutoHyphens/>
        <w:rPr>
          <w:del w:id="37995" w:author="Author"/>
        </w:rPr>
      </w:pPr>
      <w:del w:id="37996" w:author="Author">
        <w:r w:rsidRPr="00FB354B" w:rsidDel="00C31766">
          <w:lastRenderedPageBreak/>
          <w:tab/>
          <w:delText>(4)</w:delText>
        </w:r>
        <w:r w:rsidRPr="00FB354B" w:rsidDel="00C31766">
          <w:tab/>
          <w:delText>Zone-rated Risks</w:delText>
        </w:r>
      </w:del>
    </w:p>
    <w:p w14:paraId="43996F2D" w14:textId="77777777" w:rsidR="00F64BFD" w:rsidRPr="00FB354B" w:rsidDel="00C31766" w:rsidRDefault="00F64BFD" w:rsidP="00E46B4A">
      <w:pPr>
        <w:pStyle w:val="outlinehd6"/>
        <w:suppressAutoHyphens/>
        <w:rPr>
          <w:del w:id="37997" w:author="Author"/>
        </w:rPr>
      </w:pPr>
      <w:del w:id="37998" w:author="Author">
        <w:r w:rsidRPr="00FB354B" w:rsidDel="00C31766">
          <w:tab/>
          <w:delText>(a)</w:delText>
        </w:r>
        <w:r w:rsidRPr="00FB354B" w:rsidDel="00C31766">
          <w:tab/>
          <w:delText>Original Cost New Factors</w:delText>
        </w:r>
      </w:del>
    </w:p>
    <w:p w14:paraId="704AF214" w14:textId="77777777" w:rsidR="00F64BFD" w:rsidRPr="00FB354B" w:rsidDel="00C31766" w:rsidRDefault="00F64BFD" w:rsidP="00E46B4A">
      <w:pPr>
        <w:pStyle w:val="space4"/>
        <w:suppressAutoHyphens/>
        <w:rPr>
          <w:del w:id="3799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F64BFD" w:rsidRPr="00FB354B" w:rsidDel="00C31766" w14:paraId="6D679C3D" w14:textId="77777777" w:rsidTr="003E6178">
        <w:trPr>
          <w:cantSplit/>
          <w:trHeight w:val="190"/>
          <w:del w:id="38000" w:author="Author"/>
        </w:trPr>
        <w:tc>
          <w:tcPr>
            <w:tcW w:w="200" w:type="dxa"/>
          </w:tcPr>
          <w:p w14:paraId="0635D637" w14:textId="77777777" w:rsidR="00F64BFD" w:rsidRPr="00FB354B" w:rsidDel="00C31766" w:rsidRDefault="00F64BFD" w:rsidP="003E6178">
            <w:pPr>
              <w:pStyle w:val="tablehead"/>
              <w:suppressAutoHyphens/>
              <w:rPr>
                <w:del w:id="38001" w:author="Author"/>
              </w:rPr>
            </w:pPr>
            <w:del w:id="38002" w:author="Author">
              <w:r w:rsidRPr="00FB354B" w:rsidDel="00C31766">
                <w:br/>
              </w:r>
              <w:r w:rsidRPr="00FB354B" w:rsidDel="00C31766">
                <w:br/>
              </w:r>
            </w:del>
          </w:p>
        </w:tc>
        <w:tc>
          <w:tcPr>
            <w:tcW w:w="1900" w:type="dxa"/>
            <w:gridSpan w:val="6"/>
            <w:tcBorders>
              <w:top w:val="single" w:sz="6" w:space="0" w:color="auto"/>
              <w:left w:val="single" w:sz="6" w:space="0" w:color="auto"/>
              <w:bottom w:val="single" w:sz="6" w:space="0" w:color="auto"/>
              <w:right w:val="single" w:sz="6" w:space="0" w:color="auto"/>
            </w:tcBorders>
          </w:tcPr>
          <w:p w14:paraId="5A67B3A7" w14:textId="77777777" w:rsidR="00F64BFD" w:rsidRPr="00FB354B" w:rsidDel="00C31766" w:rsidRDefault="00F64BFD" w:rsidP="003E6178">
            <w:pPr>
              <w:pStyle w:val="tablehead"/>
              <w:suppressAutoHyphens/>
              <w:rPr>
                <w:del w:id="38003" w:author="Author"/>
              </w:rPr>
            </w:pPr>
            <w:del w:id="38004" w:author="Author">
              <w:r w:rsidRPr="00FB354B" w:rsidDel="00C31766">
                <w:br/>
              </w:r>
              <w:r w:rsidRPr="00FB354B" w:rsidDel="00C31766">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5763E5EF" w14:textId="77777777" w:rsidR="00F64BFD" w:rsidRPr="00FB354B" w:rsidDel="00C31766" w:rsidRDefault="00F64BFD" w:rsidP="003E6178">
            <w:pPr>
              <w:pStyle w:val="tablehead"/>
              <w:suppressAutoHyphens/>
              <w:rPr>
                <w:del w:id="38005" w:author="Author"/>
                <w:b w:val="0"/>
              </w:rPr>
            </w:pPr>
            <w:del w:id="38006" w:author="Author">
              <w:r w:rsidRPr="00FB354B" w:rsidDel="00C31766">
                <w:delText>Comprehensive</w:delText>
              </w:r>
              <w:r w:rsidRPr="00FB354B" w:rsidDel="00C31766">
                <w:br/>
                <w:delText>And Specified</w:delText>
              </w:r>
              <w:r w:rsidRPr="00FB354B" w:rsidDel="00C31766">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2E78DA9E" w14:textId="77777777" w:rsidR="00F64BFD" w:rsidRPr="00FB354B" w:rsidDel="00C31766" w:rsidRDefault="00F64BFD" w:rsidP="003E6178">
            <w:pPr>
              <w:pStyle w:val="tablehead"/>
              <w:suppressAutoHyphens/>
              <w:rPr>
                <w:del w:id="38007" w:author="Author"/>
                <w:b w:val="0"/>
              </w:rPr>
            </w:pPr>
            <w:del w:id="38008" w:author="Author">
              <w:r w:rsidRPr="00FB354B" w:rsidDel="00C31766">
                <w:br/>
              </w:r>
              <w:r w:rsidRPr="00FB354B" w:rsidDel="00C31766">
                <w:br/>
                <w:delText>Collision</w:delText>
              </w:r>
            </w:del>
          </w:p>
        </w:tc>
      </w:tr>
      <w:tr w:rsidR="00F64BFD" w:rsidRPr="00FB354B" w:rsidDel="00C31766" w14:paraId="6AAF9F3D" w14:textId="77777777" w:rsidTr="003E6178">
        <w:trPr>
          <w:cantSplit/>
          <w:trHeight w:val="190"/>
          <w:del w:id="38009" w:author="Author"/>
        </w:trPr>
        <w:tc>
          <w:tcPr>
            <w:tcW w:w="200" w:type="dxa"/>
          </w:tcPr>
          <w:p w14:paraId="3AE1BCE2" w14:textId="77777777" w:rsidR="00F64BFD" w:rsidRPr="00FB354B" w:rsidDel="00C31766" w:rsidRDefault="00F64BFD" w:rsidP="003E6178">
            <w:pPr>
              <w:pStyle w:val="tabletext11"/>
              <w:suppressAutoHyphens/>
              <w:rPr>
                <w:del w:id="38010" w:author="Author"/>
              </w:rPr>
            </w:pPr>
          </w:p>
        </w:tc>
        <w:tc>
          <w:tcPr>
            <w:tcW w:w="300" w:type="dxa"/>
            <w:gridSpan w:val="2"/>
            <w:tcBorders>
              <w:top w:val="single" w:sz="6" w:space="0" w:color="auto"/>
              <w:left w:val="single" w:sz="6" w:space="0" w:color="auto"/>
            </w:tcBorders>
          </w:tcPr>
          <w:p w14:paraId="0117F329" w14:textId="77777777" w:rsidR="00F64BFD" w:rsidRPr="00FB354B" w:rsidDel="00C31766" w:rsidRDefault="00F64BFD" w:rsidP="003E6178">
            <w:pPr>
              <w:pStyle w:val="tabletext11"/>
              <w:suppressAutoHyphens/>
              <w:jc w:val="right"/>
              <w:rPr>
                <w:del w:id="38011" w:author="Author"/>
              </w:rPr>
            </w:pPr>
            <w:del w:id="38012" w:author="Author">
              <w:r w:rsidRPr="00FB354B" w:rsidDel="00C31766">
                <w:delText>$</w:delText>
              </w:r>
            </w:del>
          </w:p>
        </w:tc>
        <w:tc>
          <w:tcPr>
            <w:tcW w:w="700" w:type="dxa"/>
            <w:gridSpan w:val="2"/>
            <w:tcBorders>
              <w:top w:val="single" w:sz="6" w:space="0" w:color="auto"/>
            </w:tcBorders>
          </w:tcPr>
          <w:p w14:paraId="0ED82332" w14:textId="77777777" w:rsidR="00F64BFD" w:rsidRPr="00FB354B" w:rsidDel="00C31766" w:rsidRDefault="00F64BFD" w:rsidP="003E6178">
            <w:pPr>
              <w:pStyle w:val="tabletext11"/>
              <w:tabs>
                <w:tab w:val="decimal" w:pos="560"/>
              </w:tabs>
              <w:suppressAutoHyphens/>
              <w:rPr>
                <w:del w:id="38013" w:author="Author"/>
              </w:rPr>
            </w:pPr>
            <w:del w:id="38014" w:author="Author">
              <w:r w:rsidRPr="00FB354B" w:rsidDel="00C31766">
                <w:delText>0</w:delText>
              </w:r>
            </w:del>
          </w:p>
        </w:tc>
        <w:tc>
          <w:tcPr>
            <w:tcW w:w="200" w:type="dxa"/>
            <w:tcBorders>
              <w:top w:val="single" w:sz="6" w:space="0" w:color="auto"/>
            </w:tcBorders>
          </w:tcPr>
          <w:p w14:paraId="14CAEA98" w14:textId="77777777" w:rsidR="00F64BFD" w:rsidRPr="00FB354B" w:rsidDel="00C31766" w:rsidRDefault="00F64BFD" w:rsidP="003E6178">
            <w:pPr>
              <w:pStyle w:val="tabletext11"/>
              <w:suppressAutoHyphens/>
              <w:jc w:val="center"/>
              <w:rPr>
                <w:del w:id="38015" w:author="Author"/>
              </w:rPr>
            </w:pPr>
            <w:del w:id="38016" w:author="Author">
              <w:r w:rsidRPr="00FB354B" w:rsidDel="00C31766">
                <w:delText>–</w:delText>
              </w:r>
            </w:del>
          </w:p>
        </w:tc>
        <w:tc>
          <w:tcPr>
            <w:tcW w:w="700" w:type="dxa"/>
            <w:tcBorders>
              <w:top w:val="single" w:sz="6" w:space="0" w:color="auto"/>
              <w:right w:val="single" w:sz="6" w:space="0" w:color="auto"/>
            </w:tcBorders>
          </w:tcPr>
          <w:p w14:paraId="47967564" w14:textId="77777777" w:rsidR="00F64BFD" w:rsidRPr="00FB354B" w:rsidDel="00C31766" w:rsidRDefault="00F64BFD" w:rsidP="003E6178">
            <w:pPr>
              <w:pStyle w:val="tabletext11"/>
              <w:tabs>
                <w:tab w:val="decimal" w:pos="520"/>
              </w:tabs>
              <w:suppressAutoHyphens/>
              <w:rPr>
                <w:del w:id="38017" w:author="Author"/>
              </w:rPr>
            </w:pPr>
            <w:del w:id="38018" w:author="Author">
              <w:r w:rsidRPr="00FB354B" w:rsidDel="00C31766">
                <w:delText>4500</w:delText>
              </w:r>
            </w:del>
          </w:p>
        </w:tc>
        <w:tc>
          <w:tcPr>
            <w:tcW w:w="1600" w:type="dxa"/>
            <w:tcBorders>
              <w:top w:val="single" w:sz="6" w:space="0" w:color="auto"/>
              <w:left w:val="single" w:sz="6" w:space="0" w:color="auto"/>
              <w:bottom w:val="single" w:sz="6" w:space="0" w:color="auto"/>
              <w:right w:val="single" w:sz="6" w:space="0" w:color="auto"/>
            </w:tcBorders>
          </w:tcPr>
          <w:p w14:paraId="722246F1" w14:textId="77777777" w:rsidR="00F64BFD" w:rsidRPr="00FB354B" w:rsidDel="00C31766" w:rsidRDefault="00F64BFD" w:rsidP="003E6178">
            <w:pPr>
              <w:pStyle w:val="tabletext11"/>
              <w:tabs>
                <w:tab w:val="decimal" w:pos="660"/>
              </w:tabs>
              <w:suppressAutoHyphens/>
              <w:rPr>
                <w:del w:id="38019" w:author="Author"/>
              </w:rPr>
            </w:pPr>
            <w:del w:id="38020" w:author="Author">
              <w:r w:rsidRPr="00FB354B" w:rsidDel="00C31766">
                <w:delText>0.50</w:delText>
              </w:r>
            </w:del>
          </w:p>
        </w:tc>
        <w:tc>
          <w:tcPr>
            <w:tcW w:w="1300" w:type="dxa"/>
            <w:tcBorders>
              <w:top w:val="single" w:sz="6" w:space="0" w:color="auto"/>
              <w:left w:val="single" w:sz="6" w:space="0" w:color="auto"/>
              <w:bottom w:val="single" w:sz="6" w:space="0" w:color="auto"/>
              <w:right w:val="single" w:sz="6" w:space="0" w:color="auto"/>
            </w:tcBorders>
          </w:tcPr>
          <w:p w14:paraId="28088A55" w14:textId="77777777" w:rsidR="00F64BFD" w:rsidRPr="00FB354B" w:rsidDel="00C31766" w:rsidRDefault="00F64BFD" w:rsidP="003E6178">
            <w:pPr>
              <w:pStyle w:val="tabletext11"/>
              <w:tabs>
                <w:tab w:val="decimal" w:pos="560"/>
              </w:tabs>
              <w:suppressAutoHyphens/>
              <w:rPr>
                <w:del w:id="38021" w:author="Author"/>
              </w:rPr>
            </w:pPr>
            <w:del w:id="38022" w:author="Author">
              <w:r w:rsidRPr="00FB354B" w:rsidDel="00C31766">
                <w:delText>0.36</w:delText>
              </w:r>
            </w:del>
          </w:p>
        </w:tc>
      </w:tr>
      <w:tr w:rsidR="00F64BFD" w:rsidRPr="00FB354B" w:rsidDel="00C31766" w14:paraId="37663FCA" w14:textId="77777777" w:rsidTr="003E6178">
        <w:trPr>
          <w:cantSplit/>
          <w:trHeight w:val="190"/>
          <w:del w:id="38023" w:author="Author"/>
        </w:trPr>
        <w:tc>
          <w:tcPr>
            <w:tcW w:w="200" w:type="dxa"/>
          </w:tcPr>
          <w:p w14:paraId="6E7CE87C" w14:textId="77777777" w:rsidR="00F64BFD" w:rsidRPr="00FB354B" w:rsidDel="00C31766" w:rsidRDefault="00F64BFD" w:rsidP="003E6178">
            <w:pPr>
              <w:pStyle w:val="tabletext11"/>
              <w:suppressAutoHyphens/>
              <w:rPr>
                <w:del w:id="38024" w:author="Author"/>
              </w:rPr>
            </w:pPr>
          </w:p>
        </w:tc>
        <w:tc>
          <w:tcPr>
            <w:tcW w:w="300" w:type="dxa"/>
            <w:gridSpan w:val="2"/>
            <w:tcBorders>
              <w:top w:val="single" w:sz="6" w:space="0" w:color="auto"/>
              <w:left w:val="single" w:sz="6" w:space="0" w:color="auto"/>
            </w:tcBorders>
          </w:tcPr>
          <w:p w14:paraId="48EFCA84" w14:textId="77777777" w:rsidR="00F64BFD" w:rsidRPr="00FB354B" w:rsidDel="00C31766" w:rsidRDefault="00F64BFD" w:rsidP="003E6178">
            <w:pPr>
              <w:pStyle w:val="tabletext11"/>
              <w:suppressAutoHyphens/>
              <w:jc w:val="center"/>
              <w:rPr>
                <w:del w:id="38025" w:author="Author"/>
              </w:rPr>
            </w:pPr>
          </w:p>
        </w:tc>
        <w:tc>
          <w:tcPr>
            <w:tcW w:w="700" w:type="dxa"/>
            <w:gridSpan w:val="2"/>
            <w:tcBorders>
              <w:top w:val="single" w:sz="6" w:space="0" w:color="auto"/>
            </w:tcBorders>
          </w:tcPr>
          <w:p w14:paraId="32391254" w14:textId="77777777" w:rsidR="00F64BFD" w:rsidRPr="00FB354B" w:rsidDel="00C31766" w:rsidRDefault="00F64BFD" w:rsidP="003E6178">
            <w:pPr>
              <w:pStyle w:val="tabletext11"/>
              <w:tabs>
                <w:tab w:val="decimal" w:pos="560"/>
              </w:tabs>
              <w:suppressAutoHyphens/>
              <w:rPr>
                <w:del w:id="38026" w:author="Author"/>
              </w:rPr>
            </w:pPr>
            <w:del w:id="38027" w:author="Author">
              <w:r w:rsidRPr="00FB354B" w:rsidDel="00C31766">
                <w:delText>4501</w:delText>
              </w:r>
            </w:del>
          </w:p>
        </w:tc>
        <w:tc>
          <w:tcPr>
            <w:tcW w:w="200" w:type="dxa"/>
            <w:tcBorders>
              <w:top w:val="single" w:sz="6" w:space="0" w:color="auto"/>
            </w:tcBorders>
          </w:tcPr>
          <w:p w14:paraId="5280FB54" w14:textId="77777777" w:rsidR="00F64BFD" w:rsidRPr="00FB354B" w:rsidDel="00C31766" w:rsidRDefault="00F64BFD" w:rsidP="003E6178">
            <w:pPr>
              <w:pStyle w:val="tabletext11"/>
              <w:suppressAutoHyphens/>
              <w:jc w:val="center"/>
              <w:rPr>
                <w:del w:id="38028" w:author="Author"/>
              </w:rPr>
            </w:pPr>
            <w:del w:id="38029" w:author="Author">
              <w:r w:rsidRPr="00FB354B" w:rsidDel="00C31766">
                <w:delText>–</w:delText>
              </w:r>
            </w:del>
          </w:p>
        </w:tc>
        <w:tc>
          <w:tcPr>
            <w:tcW w:w="700" w:type="dxa"/>
            <w:tcBorders>
              <w:top w:val="single" w:sz="6" w:space="0" w:color="auto"/>
              <w:right w:val="single" w:sz="6" w:space="0" w:color="auto"/>
            </w:tcBorders>
          </w:tcPr>
          <w:p w14:paraId="3936A50D" w14:textId="77777777" w:rsidR="00F64BFD" w:rsidRPr="00FB354B" w:rsidDel="00C31766" w:rsidRDefault="00F64BFD" w:rsidP="003E6178">
            <w:pPr>
              <w:pStyle w:val="tabletext11"/>
              <w:tabs>
                <w:tab w:val="decimal" w:pos="520"/>
              </w:tabs>
              <w:suppressAutoHyphens/>
              <w:rPr>
                <w:del w:id="38030" w:author="Author"/>
              </w:rPr>
            </w:pPr>
            <w:del w:id="38031" w:author="Author">
              <w:r w:rsidRPr="00FB354B" w:rsidDel="00C31766">
                <w:delText>6000</w:delText>
              </w:r>
            </w:del>
          </w:p>
        </w:tc>
        <w:tc>
          <w:tcPr>
            <w:tcW w:w="1600" w:type="dxa"/>
            <w:tcBorders>
              <w:top w:val="single" w:sz="6" w:space="0" w:color="auto"/>
              <w:left w:val="single" w:sz="6" w:space="0" w:color="auto"/>
              <w:bottom w:val="single" w:sz="6" w:space="0" w:color="auto"/>
              <w:right w:val="single" w:sz="6" w:space="0" w:color="auto"/>
            </w:tcBorders>
          </w:tcPr>
          <w:p w14:paraId="0066ADE8" w14:textId="77777777" w:rsidR="00F64BFD" w:rsidRPr="00FB354B" w:rsidDel="00C31766" w:rsidRDefault="00F64BFD" w:rsidP="003E6178">
            <w:pPr>
              <w:pStyle w:val="tabletext11"/>
              <w:tabs>
                <w:tab w:val="decimal" w:pos="660"/>
              </w:tabs>
              <w:suppressAutoHyphens/>
              <w:rPr>
                <w:del w:id="38032" w:author="Author"/>
              </w:rPr>
            </w:pPr>
            <w:del w:id="38033" w:author="Author">
              <w:r w:rsidRPr="00FB354B" w:rsidDel="00C31766">
                <w:delText>0.65</w:delText>
              </w:r>
            </w:del>
          </w:p>
        </w:tc>
        <w:tc>
          <w:tcPr>
            <w:tcW w:w="1300" w:type="dxa"/>
            <w:tcBorders>
              <w:top w:val="single" w:sz="6" w:space="0" w:color="auto"/>
              <w:left w:val="single" w:sz="6" w:space="0" w:color="auto"/>
              <w:bottom w:val="single" w:sz="6" w:space="0" w:color="auto"/>
              <w:right w:val="single" w:sz="6" w:space="0" w:color="auto"/>
            </w:tcBorders>
          </w:tcPr>
          <w:p w14:paraId="7E2A4A03" w14:textId="77777777" w:rsidR="00F64BFD" w:rsidRPr="00FB354B" w:rsidDel="00C31766" w:rsidRDefault="00F64BFD" w:rsidP="003E6178">
            <w:pPr>
              <w:pStyle w:val="tabletext11"/>
              <w:tabs>
                <w:tab w:val="decimal" w:pos="560"/>
              </w:tabs>
              <w:suppressAutoHyphens/>
              <w:rPr>
                <w:del w:id="38034" w:author="Author"/>
              </w:rPr>
            </w:pPr>
            <w:del w:id="38035" w:author="Author">
              <w:r w:rsidRPr="00FB354B" w:rsidDel="00C31766">
                <w:delText>0.40</w:delText>
              </w:r>
            </w:del>
          </w:p>
        </w:tc>
      </w:tr>
      <w:tr w:rsidR="00F64BFD" w:rsidRPr="00FB354B" w:rsidDel="00C31766" w14:paraId="550CC1DA" w14:textId="77777777" w:rsidTr="003E6178">
        <w:trPr>
          <w:cantSplit/>
          <w:trHeight w:val="190"/>
          <w:del w:id="38036" w:author="Author"/>
        </w:trPr>
        <w:tc>
          <w:tcPr>
            <w:tcW w:w="200" w:type="dxa"/>
          </w:tcPr>
          <w:p w14:paraId="68AA036B" w14:textId="77777777" w:rsidR="00F64BFD" w:rsidRPr="00FB354B" w:rsidDel="00C31766" w:rsidRDefault="00F64BFD" w:rsidP="003E6178">
            <w:pPr>
              <w:pStyle w:val="tabletext11"/>
              <w:suppressAutoHyphens/>
              <w:rPr>
                <w:del w:id="38037" w:author="Author"/>
              </w:rPr>
            </w:pPr>
          </w:p>
        </w:tc>
        <w:tc>
          <w:tcPr>
            <w:tcW w:w="300" w:type="dxa"/>
            <w:gridSpan w:val="2"/>
            <w:tcBorders>
              <w:top w:val="single" w:sz="6" w:space="0" w:color="auto"/>
              <w:left w:val="single" w:sz="6" w:space="0" w:color="auto"/>
            </w:tcBorders>
          </w:tcPr>
          <w:p w14:paraId="5D52144F" w14:textId="77777777" w:rsidR="00F64BFD" w:rsidRPr="00FB354B" w:rsidDel="00C31766" w:rsidRDefault="00F64BFD" w:rsidP="003E6178">
            <w:pPr>
              <w:pStyle w:val="tabletext11"/>
              <w:suppressAutoHyphens/>
              <w:jc w:val="center"/>
              <w:rPr>
                <w:del w:id="38038" w:author="Author"/>
              </w:rPr>
            </w:pPr>
          </w:p>
        </w:tc>
        <w:tc>
          <w:tcPr>
            <w:tcW w:w="700" w:type="dxa"/>
            <w:gridSpan w:val="2"/>
            <w:tcBorders>
              <w:top w:val="single" w:sz="6" w:space="0" w:color="auto"/>
            </w:tcBorders>
          </w:tcPr>
          <w:p w14:paraId="30E1FEE1" w14:textId="77777777" w:rsidR="00F64BFD" w:rsidRPr="00FB354B" w:rsidDel="00C31766" w:rsidRDefault="00F64BFD" w:rsidP="003E6178">
            <w:pPr>
              <w:pStyle w:val="tabletext11"/>
              <w:tabs>
                <w:tab w:val="decimal" w:pos="560"/>
              </w:tabs>
              <w:suppressAutoHyphens/>
              <w:rPr>
                <w:del w:id="38039" w:author="Author"/>
              </w:rPr>
            </w:pPr>
            <w:del w:id="38040" w:author="Author">
              <w:r w:rsidRPr="00FB354B" w:rsidDel="00C31766">
                <w:delText>6001</w:delText>
              </w:r>
            </w:del>
          </w:p>
        </w:tc>
        <w:tc>
          <w:tcPr>
            <w:tcW w:w="200" w:type="dxa"/>
            <w:tcBorders>
              <w:top w:val="single" w:sz="6" w:space="0" w:color="auto"/>
            </w:tcBorders>
          </w:tcPr>
          <w:p w14:paraId="68FBD1F5" w14:textId="77777777" w:rsidR="00F64BFD" w:rsidRPr="00FB354B" w:rsidDel="00C31766" w:rsidRDefault="00F64BFD" w:rsidP="003E6178">
            <w:pPr>
              <w:pStyle w:val="tabletext11"/>
              <w:suppressAutoHyphens/>
              <w:jc w:val="center"/>
              <w:rPr>
                <w:del w:id="38041" w:author="Author"/>
              </w:rPr>
            </w:pPr>
            <w:del w:id="38042" w:author="Author">
              <w:r w:rsidRPr="00FB354B" w:rsidDel="00C31766">
                <w:delText>–</w:delText>
              </w:r>
            </w:del>
          </w:p>
        </w:tc>
        <w:tc>
          <w:tcPr>
            <w:tcW w:w="700" w:type="dxa"/>
            <w:tcBorders>
              <w:top w:val="single" w:sz="6" w:space="0" w:color="auto"/>
              <w:right w:val="single" w:sz="6" w:space="0" w:color="auto"/>
            </w:tcBorders>
          </w:tcPr>
          <w:p w14:paraId="1FB28424" w14:textId="77777777" w:rsidR="00F64BFD" w:rsidRPr="00FB354B" w:rsidDel="00C31766" w:rsidRDefault="00F64BFD" w:rsidP="003E6178">
            <w:pPr>
              <w:pStyle w:val="tabletext11"/>
              <w:tabs>
                <w:tab w:val="decimal" w:pos="520"/>
              </w:tabs>
              <w:suppressAutoHyphens/>
              <w:rPr>
                <w:del w:id="38043" w:author="Author"/>
              </w:rPr>
            </w:pPr>
            <w:del w:id="38044" w:author="Author">
              <w:r w:rsidRPr="00FB354B" w:rsidDel="00C31766">
                <w:delText>8000</w:delText>
              </w:r>
            </w:del>
          </w:p>
        </w:tc>
        <w:tc>
          <w:tcPr>
            <w:tcW w:w="1600" w:type="dxa"/>
            <w:tcBorders>
              <w:top w:val="single" w:sz="6" w:space="0" w:color="auto"/>
              <w:left w:val="single" w:sz="6" w:space="0" w:color="auto"/>
              <w:bottom w:val="single" w:sz="6" w:space="0" w:color="auto"/>
              <w:right w:val="single" w:sz="6" w:space="0" w:color="auto"/>
            </w:tcBorders>
          </w:tcPr>
          <w:p w14:paraId="1E840E48" w14:textId="77777777" w:rsidR="00F64BFD" w:rsidRPr="00FB354B" w:rsidDel="00C31766" w:rsidRDefault="00F64BFD" w:rsidP="003E6178">
            <w:pPr>
              <w:pStyle w:val="tabletext11"/>
              <w:tabs>
                <w:tab w:val="decimal" w:pos="660"/>
              </w:tabs>
              <w:suppressAutoHyphens/>
              <w:rPr>
                <w:del w:id="38045" w:author="Author"/>
              </w:rPr>
            </w:pPr>
            <w:del w:id="38046" w:author="Author">
              <w:r w:rsidRPr="00FB354B" w:rsidDel="00C31766">
                <w:delText>0.75</w:delText>
              </w:r>
            </w:del>
          </w:p>
        </w:tc>
        <w:tc>
          <w:tcPr>
            <w:tcW w:w="1300" w:type="dxa"/>
            <w:tcBorders>
              <w:top w:val="single" w:sz="6" w:space="0" w:color="auto"/>
              <w:left w:val="single" w:sz="6" w:space="0" w:color="auto"/>
              <w:bottom w:val="single" w:sz="6" w:space="0" w:color="auto"/>
              <w:right w:val="single" w:sz="6" w:space="0" w:color="auto"/>
            </w:tcBorders>
          </w:tcPr>
          <w:p w14:paraId="4B249248" w14:textId="77777777" w:rsidR="00F64BFD" w:rsidRPr="00FB354B" w:rsidDel="00C31766" w:rsidRDefault="00F64BFD" w:rsidP="003E6178">
            <w:pPr>
              <w:pStyle w:val="tabletext11"/>
              <w:tabs>
                <w:tab w:val="decimal" w:pos="560"/>
              </w:tabs>
              <w:suppressAutoHyphens/>
              <w:rPr>
                <w:del w:id="38047" w:author="Author"/>
              </w:rPr>
            </w:pPr>
            <w:del w:id="38048" w:author="Author">
              <w:r w:rsidRPr="00FB354B" w:rsidDel="00C31766">
                <w:delText>0.45</w:delText>
              </w:r>
            </w:del>
          </w:p>
        </w:tc>
      </w:tr>
      <w:tr w:rsidR="00F64BFD" w:rsidRPr="00FB354B" w:rsidDel="00C31766" w14:paraId="3B451197" w14:textId="77777777" w:rsidTr="003E6178">
        <w:trPr>
          <w:cantSplit/>
          <w:trHeight w:val="190"/>
          <w:del w:id="38049" w:author="Author"/>
        </w:trPr>
        <w:tc>
          <w:tcPr>
            <w:tcW w:w="200" w:type="dxa"/>
          </w:tcPr>
          <w:p w14:paraId="65759F09" w14:textId="77777777" w:rsidR="00F64BFD" w:rsidRPr="00FB354B" w:rsidDel="00C31766" w:rsidRDefault="00F64BFD" w:rsidP="003E6178">
            <w:pPr>
              <w:pStyle w:val="tabletext11"/>
              <w:suppressAutoHyphens/>
              <w:rPr>
                <w:del w:id="38050" w:author="Author"/>
              </w:rPr>
            </w:pPr>
          </w:p>
        </w:tc>
        <w:tc>
          <w:tcPr>
            <w:tcW w:w="300" w:type="dxa"/>
            <w:gridSpan w:val="2"/>
            <w:tcBorders>
              <w:top w:val="single" w:sz="6" w:space="0" w:color="auto"/>
              <w:left w:val="single" w:sz="6" w:space="0" w:color="auto"/>
            </w:tcBorders>
          </w:tcPr>
          <w:p w14:paraId="6C630A1D" w14:textId="77777777" w:rsidR="00F64BFD" w:rsidRPr="00FB354B" w:rsidDel="00C31766" w:rsidRDefault="00F64BFD" w:rsidP="003E6178">
            <w:pPr>
              <w:pStyle w:val="tabletext11"/>
              <w:suppressAutoHyphens/>
              <w:jc w:val="center"/>
              <w:rPr>
                <w:del w:id="38051" w:author="Author"/>
              </w:rPr>
            </w:pPr>
          </w:p>
        </w:tc>
        <w:tc>
          <w:tcPr>
            <w:tcW w:w="700" w:type="dxa"/>
            <w:gridSpan w:val="2"/>
            <w:tcBorders>
              <w:top w:val="single" w:sz="6" w:space="0" w:color="auto"/>
            </w:tcBorders>
          </w:tcPr>
          <w:p w14:paraId="2E87DF51" w14:textId="77777777" w:rsidR="00F64BFD" w:rsidRPr="00FB354B" w:rsidDel="00C31766" w:rsidRDefault="00F64BFD" w:rsidP="003E6178">
            <w:pPr>
              <w:pStyle w:val="tabletext11"/>
              <w:tabs>
                <w:tab w:val="decimal" w:pos="560"/>
              </w:tabs>
              <w:suppressAutoHyphens/>
              <w:rPr>
                <w:del w:id="38052" w:author="Author"/>
              </w:rPr>
            </w:pPr>
            <w:del w:id="38053" w:author="Author">
              <w:r w:rsidRPr="00FB354B" w:rsidDel="00C31766">
                <w:delText>8001</w:delText>
              </w:r>
            </w:del>
          </w:p>
        </w:tc>
        <w:tc>
          <w:tcPr>
            <w:tcW w:w="200" w:type="dxa"/>
            <w:tcBorders>
              <w:top w:val="single" w:sz="6" w:space="0" w:color="auto"/>
            </w:tcBorders>
          </w:tcPr>
          <w:p w14:paraId="2D8EE5BE" w14:textId="77777777" w:rsidR="00F64BFD" w:rsidRPr="00FB354B" w:rsidDel="00C31766" w:rsidRDefault="00F64BFD" w:rsidP="003E6178">
            <w:pPr>
              <w:pStyle w:val="tabletext11"/>
              <w:suppressAutoHyphens/>
              <w:jc w:val="center"/>
              <w:rPr>
                <w:del w:id="38054" w:author="Author"/>
              </w:rPr>
            </w:pPr>
            <w:del w:id="38055" w:author="Author">
              <w:r w:rsidRPr="00FB354B" w:rsidDel="00C31766">
                <w:delText>–</w:delText>
              </w:r>
            </w:del>
          </w:p>
        </w:tc>
        <w:tc>
          <w:tcPr>
            <w:tcW w:w="700" w:type="dxa"/>
            <w:tcBorders>
              <w:top w:val="single" w:sz="6" w:space="0" w:color="auto"/>
              <w:right w:val="single" w:sz="6" w:space="0" w:color="auto"/>
            </w:tcBorders>
          </w:tcPr>
          <w:p w14:paraId="5E107028" w14:textId="77777777" w:rsidR="00F64BFD" w:rsidRPr="00FB354B" w:rsidDel="00C31766" w:rsidRDefault="00F64BFD" w:rsidP="003E6178">
            <w:pPr>
              <w:pStyle w:val="tabletext11"/>
              <w:tabs>
                <w:tab w:val="decimal" w:pos="520"/>
              </w:tabs>
              <w:suppressAutoHyphens/>
              <w:rPr>
                <w:del w:id="38056" w:author="Author"/>
              </w:rPr>
            </w:pPr>
            <w:del w:id="38057" w:author="Author">
              <w:r w:rsidRPr="00FB354B" w:rsidDel="00C31766">
                <w:delText>10000</w:delText>
              </w:r>
            </w:del>
          </w:p>
        </w:tc>
        <w:tc>
          <w:tcPr>
            <w:tcW w:w="1600" w:type="dxa"/>
            <w:tcBorders>
              <w:top w:val="single" w:sz="6" w:space="0" w:color="auto"/>
              <w:left w:val="single" w:sz="6" w:space="0" w:color="auto"/>
              <w:bottom w:val="single" w:sz="6" w:space="0" w:color="auto"/>
              <w:right w:val="single" w:sz="6" w:space="0" w:color="auto"/>
            </w:tcBorders>
          </w:tcPr>
          <w:p w14:paraId="37AB88F8" w14:textId="77777777" w:rsidR="00F64BFD" w:rsidRPr="00FB354B" w:rsidDel="00C31766" w:rsidRDefault="00F64BFD" w:rsidP="003E6178">
            <w:pPr>
              <w:pStyle w:val="tabletext11"/>
              <w:tabs>
                <w:tab w:val="decimal" w:pos="660"/>
              </w:tabs>
              <w:suppressAutoHyphens/>
              <w:rPr>
                <w:del w:id="38058" w:author="Author"/>
              </w:rPr>
            </w:pPr>
            <w:del w:id="38059" w:author="Author">
              <w:r w:rsidRPr="00FB354B" w:rsidDel="00C31766">
                <w:delText>0.85</w:delText>
              </w:r>
            </w:del>
          </w:p>
        </w:tc>
        <w:tc>
          <w:tcPr>
            <w:tcW w:w="1300" w:type="dxa"/>
            <w:tcBorders>
              <w:top w:val="single" w:sz="6" w:space="0" w:color="auto"/>
              <w:left w:val="single" w:sz="6" w:space="0" w:color="auto"/>
              <w:bottom w:val="single" w:sz="6" w:space="0" w:color="auto"/>
              <w:right w:val="single" w:sz="6" w:space="0" w:color="auto"/>
            </w:tcBorders>
          </w:tcPr>
          <w:p w14:paraId="4AB27526" w14:textId="77777777" w:rsidR="00F64BFD" w:rsidRPr="00FB354B" w:rsidDel="00C31766" w:rsidRDefault="00F64BFD" w:rsidP="003E6178">
            <w:pPr>
              <w:pStyle w:val="tabletext11"/>
              <w:tabs>
                <w:tab w:val="decimal" w:pos="560"/>
              </w:tabs>
              <w:suppressAutoHyphens/>
              <w:rPr>
                <w:del w:id="38060" w:author="Author"/>
              </w:rPr>
            </w:pPr>
            <w:del w:id="38061" w:author="Author">
              <w:r w:rsidRPr="00FB354B" w:rsidDel="00C31766">
                <w:delText>0.70</w:delText>
              </w:r>
            </w:del>
          </w:p>
        </w:tc>
      </w:tr>
      <w:tr w:rsidR="00F64BFD" w:rsidRPr="00FB354B" w:rsidDel="00C31766" w14:paraId="30012DCB" w14:textId="77777777" w:rsidTr="003E6178">
        <w:trPr>
          <w:cantSplit/>
          <w:trHeight w:val="190"/>
          <w:del w:id="38062" w:author="Author"/>
        </w:trPr>
        <w:tc>
          <w:tcPr>
            <w:tcW w:w="200" w:type="dxa"/>
          </w:tcPr>
          <w:p w14:paraId="63C09F13" w14:textId="77777777" w:rsidR="00F64BFD" w:rsidRPr="00FB354B" w:rsidDel="00C31766" w:rsidRDefault="00F64BFD" w:rsidP="003E6178">
            <w:pPr>
              <w:pStyle w:val="tabletext11"/>
              <w:suppressAutoHyphens/>
              <w:rPr>
                <w:del w:id="38063" w:author="Author"/>
              </w:rPr>
            </w:pPr>
          </w:p>
        </w:tc>
        <w:tc>
          <w:tcPr>
            <w:tcW w:w="300" w:type="dxa"/>
            <w:gridSpan w:val="2"/>
            <w:tcBorders>
              <w:top w:val="single" w:sz="6" w:space="0" w:color="auto"/>
              <w:left w:val="single" w:sz="6" w:space="0" w:color="auto"/>
            </w:tcBorders>
          </w:tcPr>
          <w:p w14:paraId="6FA39835" w14:textId="77777777" w:rsidR="00F64BFD" w:rsidRPr="00FB354B" w:rsidDel="00C31766" w:rsidRDefault="00F64BFD" w:rsidP="003E6178">
            <w:pPr>
              <w:pStyle w:val="tabletext11"/>
              <w:suppressAutoHyphens/>
              <w:jc w:val="center"/>
              <w:rPr>
                <w:del w:id="38064" w:author="Author"/>
              </w:rPr>
            </w:pPr>
          </w:p>
        </w:tc>
        <w:tc>
          <w:tcPr>
            <w:tcW w:w="700" w:type="dxa"/>
            <w:gridSpan w:val="2"/>
            <w:tcBorders>
              <w:top w:val="single" w:sz="6" w:space="0" w:color="auto"/>
            </w:tcBorders>
          </w:tcPr>
          <w:p w14:paraId="72131034" w14:textId="77777777" w:rsidR="00F64BFD" w:rsidRPr="00FB354B" w:rsidDel="00C31766" w:rsidRDefault="00F64BFD" w:rsidP="003E6178">
            <w:pPr>
              <w:pStyle w:val="tabletext11"/>
              <w:tabs>
                <w:tab w:val="decimal" w:pos="560"/>
              </w:tabs>
              <w:suppressAutoHyphens/>
              <w:rPr>
                <w:del w:id="38065" w:author="Author"/>
              </w:rPr>
            </w:pPr>
            <w:del w:id="38066" w:author="Author">
              <w:r w:rsidRPr="00FB354B" w:rsidDel="00C31766">
                <w:delText>10001</w:delText>
              </w:r>
            </w:del>
          </w:p>
        </w:tc>
        <w:tc>
          <w:tcPr>
            <w:tcW w:w="200" w:type="dxa"/>
            <w:tcBorders>
              <w:top w:val="single" w:sz="6" w:space="0" w:color="auto"/>
            </w:tcBorders>
          </w:tcPr>
          <w:p w14:paraId="60618AE8" w14:textId="77777777" w:rsidR="00F64BFD" w:rsidRPr="00FB354B" w:rsidDel="00C31766" w:rsidRDefault="00F64BFD" w:rsidP="003E6178">
            <w:pPr>
              <w:pStyle w:val="tabletext11"/>
              <w:suppressAutoHyphens/>
              <w:jc w:val="center"/>
              <w:rPr>
                <w:del w:id="38067" w:author="Author"/>
              </w:rPr>
            </w:pPr>
            <w:del w:id="38068" w:author="Author">
              <w:r w:rsidRPr="00FB354B" w:rsidDel="00C31766">
                <w:delText>–</w:delText>
              </w:r>
            </w:del>
          </w:p>
        </w:tc>
        <w:tc>
          <w:tcPr>
            <w:tcW w:w="700" w:type="dxa"/>
            <w:tcBorders>
              <w:top w:val="single" w:sz="6" w:space="0" w:color="auto"/>
              <w:right w:val="single" w:sz="6" w:space="0" w:color="auto"/>
            </w:tcBorders>
          </w:tcPr>
          <w:p w14:paraId="191AD567" w14:textId="77777777" w:rsidR="00F64BFD" w:rsidRPr="00FB354B" w:rsidDel="00C31766" w:rsidRDefault="00F64BFD" w:rsidP="003E6178">
            <w:pPr>
              <w:pStyle w:val="tabletext11"/>
              <w:tabs>
                <w:tab w:val="decimal" w:pos="520"/>
              </w:tabs>
              <w:suppressAutoHyphens/>
              <w:rPr>
                <w:del w:id="38069" w:author="Author"/>
              </w:rPr>
            </w:pPr>
            <w:del w:id="38070" w:author="Author">
              <w:r w:rsidRPr="00FB354B" w:rsidDel="00C31766">
                <w:delText>15000</w:delText>
              </w:r>
            </w:del>
          </w:p>
        </w:tc>
        <w:tc>
          <w:tcPr>
            <w:tcW w:w="1600" w:type="dxa"/>
            <w:tcBorders>
              <w:top w:val="single" w:sz="6" w:space="0" w:color="auto"/>
              <w:left w:val="single" w:sz="6" w:space="0" w:color="auto"/>
              <w:bottom w:val="single" w:sz="6" w:space="0" w:color="auto"/>
              <w:right w:val="single" w:sz="6" w:space="0" w:color="auto"/>
            </w:tcBorders>
          </w:tcPr>
          <w:p w14:paraId="35799235" w14:textId="77777777" w:rsidR="00F64BFD" w:rsidRPr="00FB354B" w:rsidDel="00C31766" w:rsidRDefault="00F64BFD" w:rsidP="003E6178">
            <w:pPr>
              <w:pStyle w:val="tabletext11"/>
              <w:tabs>
                <w:tab w:val="decimal" w:pos="660"/>
              </w:tabs>
              <w:suppressAutoHyphens/>
              <w:rPr>
                <w:del w:id="38071" w:author="Author"/>
              </w:rPr>
            </w:pPr>
            <w:del w:id="38072" w:author="Author">
              <w:r w:rsidRPr="00FB354B" w:rsidDel="00C31766">
                <w:delText>0.90</w:delText>
              </w:r>
            </w:del>
          </w:p>
        </w:tc>
        <w:tc>
          <w:tcPr>
            <w:tcW w:w="1300" w:type="dxa"/>
            <w:tcBorders>
              <w:top w:val="single" w:sz="6" w:space="0" w:color="auto"/>
              <w:left w:val="single" w:sz="6" w:space="0" w:color="auto"/>
              <w:bottom w:val="single" w:sz="6" w:space="0" w:color="auto"/>
              <w:right w:val="single" w:sz="6" w:space="0" w:color="auto"/>
            </w:tcBorders>
          </w:tcPr>
          <w:p w14:paraId="13EAC12A" w14:textId="77777777" w:rsidR="00F64BFD" w:rsidRPr="00FB354B" w:rsidDel="00C31766" w:rsidRDefault="00F64BFD" w:rsidP="003E6178">
            <w:pPr>
              <w:pStyle w:val="tabletext11"/>
              <w:tabs>
                <w:tab w:val="decimal" w:pos="560"/>
              </w:tabs>
              <w:suppressAutoHyphens/>
              <w:rPr>
                <w:del w:id="38073" w:author="Author"/>
              </w:rPr>
            </w:pPr>
            <w:del w:id="38074" w:author="Author">
              <w:r w:rsidRPr="00FB354B" w:rsidDel="00C31766">
                <w:delText>0.88</w:delText>
              </w:r>
            </w:del>
          </w:p>
        </w:tc>
      </w:tr>
      <w:tr w:rsidR="00F64BFD" w:rsidRPr="00FB354B" w:rsidDel="00C31766" w14:paraId="543A94D3" w14:textId="77777777" w:rsidTr="003E6178">
        <w:trPr>
          <w:cantSplit/>
          <w:trHeight w:val="190"/>
          <w:del w:id="38075" w:author="Author"/>
        </w:trPr>
        <w:tc>
          <w:tcPr>
            <w:tcW w:w="200" w:type="dxa"/>
          </w:tcPr>
          <w:p w14:paraId="38468DCD" w14:textId="77777777" w:rsidR="00F64BFD" w:rsidRPr="00FB354B" w:rsidDel="00C31766" w:rsidRDefault="00F64BFD" w:rsidP="003E6178">
            <w:pPr>
              <w:pStyle w:val="tabletext11"/>
              <w:suppressAutoHyphens/>
              <w:rPr>
                <w:del w:id="38076" w:author="Author"/>
              </w:rPr>
            </w:pPr>
          </w:p>
        </w:tc>
        <w:tc>
          <w:tcPr>
            <w:tcW w:w="300" w:type="dxa"/>
            <w:gridSpan w:val="2"/>
            <w:tcBorders>
              <w:top w:val="single" w:sz="6" w:space="0" w:color="auto"/>
              <w:left w:val="single" w:sz="6" w:space="0" w:color="auto"/>
            </w:tcBorders>
          </w:tcPr>
          <w:p w14:paraId="05BACF23" w14:textId="77777777" w:rsidR="00F64BFD" w:rsidRPr="00FB354B" w:rsidDel="00C31766" w:rsidRDefault="00F64BFD" w:rsidP="003E6178">
            <w:pPr>
              <w:pStyle w:val="tabletext11"/>
              <w:suppressAutoHyphens/>
              <w:jc w:val="center"/>
              <w:rPr>
                <w:del w:id="38077" w:author="Author"/>
              </w:rPr>
            </w:pPr>
          </w:p>
        </w:tc>
        <w:tc>
          <w:tcPr>
            <w:tcW w:w="700" w:type="dxa"/>
            <w:gridSpan w:val="2"/>
            <w:tcBorders>
              <w:top w:val="single" w:sz="6" w:space="0" w:color="auto"/>
            </w:tcBorders>
          </w:tcPr>
          <w:p w14:paraId="6AA92723" w14:textId="77777777" w:rsidR="00F64BFD" w:rsidRPr="00FB354B" w:rsidDel="00C31766" w:rsidRDefault="00F64BFD" w:rsidP="003E6178">
            <w:pPr>
              <w:pStyle w:val="tabletext11"/>
              <w:tabs>
                <w:tab w:val="decimal" w:pos="560"/>
              </w:tabs>
              <w:suppressAutoHyphens/>
              <w:rPr>
                <w:del w:id="38078" w:author="Author"/>
              </w:rPr>
            </w:pPr>
            <w:del w:id="38079" w:author="Author">
              <w:r w:rsidRPr="00FB354B" w:rsidDel="00C31766">
                <w:delText>15001</w:delText>
              </w:r>
            </w:del>
          </w:p>
        </w:tc>
        <w:tc>
          <w:tcPr>
            <w:tcW w:w="200" w:type="dxa"/>
            <w:tcBorders>
              <w:top w:val="single" w:sz="6" w:space="0" w:color="auto"/>
            </w:tcBorders>
          </w:tcPr>
          <w:p w14:paraId="764F571B" w14:textId="77777777" w:rsidR="00F64BFD" w:rsidRPr="00FB354B" w:rsidDel="00C31766" w:rsidRDefault="00F64BFD" w:rsidP="003E6178">
            <w:pPr>
              <w:pStyle w:val="tabletext11"/>
              <w:suppressAutoHyphens/>
              <w:jc w:val="center"/>
              <w:rPr>
                <w:del w:id="38080" w:author="Author"/>
              </w:rPr>
            </w:pPr>
            <w:del w:id="38081" w:author="Author">
              <w:r w:rsidRPr="00FB354B" w:rsidDel="00C31766">
                <w:delText>–</w:delText>
              </w:r>
            </w:del>
          </w:p>
        </w:tc>
        <w:tc>
          <w:tcPr>
            <w:tcW w:w="700" w:type="dxa"/>
            <w:tcBorders>
              <w:top w:val="single" w:sz="6" w:space="0" w:color="auto"/>
              <w:right w:val="single" w:sz="6" w:space="0" w:color="auto"/>
            </w:tcBorders>
          </w:tcPr>
          <w:p w14:paraId="5CCDAE81" w14:textId="77777777" w:rsidR="00F64BFD" w:rsidRPr="00FB354B" w:rsidDel="00C31766" w:rsidRDefault="00F64BFD" w:rsidP="003E6178">
            <w:pPr>
              <w:pStyle w:val="tabletext11"/>
              <w:tabs>
                <w:tab w:val="decimal" w:pos="520"/>
              </w:tabs>
              <w:suppressAutoHyphens/>
              <w:rPr>
                <w:del w:id="38082" w:author="Author"/>
              </w:rPr>
            </w:pPr>
            <w:del w:id="38083" w:author="Author">
              <w:r w:rsidRPr="00FB354B" w:rsidDel="00C31766">
                <w:delText>20000</w:delText>
              </w:r>
            </w:del>
          </w:p>
        </w:tc>
        <w:tc>
          <w:tcPr>
            <w:tcW w:w="1600" w:type="dxa"/>
            <w:tcBorders>
              <w:top w:val="single" w:sz="6" w:space="0" w:color="auto"/>
              <w:left w:val="single" w:sz="6" w:space="0" w:color="auto"/>
              <w:bottom w:val="single" w:sz="6" w:space="0" w:color="auto"/>
              <w:right w:val="single" w:sz="6" w:space="0" w:color="auto"/>
            </w:tcBorders>
          </w:tcPr>
          <w:p w14:paraId="59AC62E7" w14:textId="77777777" w:rsidR="00F64BFD" w:rsidRPr="00FB354B" w:rsidDel="00C31766" w:rsidRDefault="00F64BFD" w:rsidP="003E6178">
            <w:pPr>
              <w:pStyle w:val="tabletext11"/>
              <w:tabs>
                <w:tab w:val="decimal" w:pos="660"/>
              </w:tabs>
              <w:suppressAutoHyphens/>
              <w:rPr>
                <w:del w:id="38084" w:author="Author"/>
              </w:rPr>
            </w:pPr>
            <w:del w:id="38085" w:author="Author">
              <w:r w:rsidRPr="00FB354B" w:rsidDel="00C31766">
                <w:delText>1.00</w:delText>
              </w:r>
            </w:del>
          </w:p>
        </w:tc>
        <w:tc>
          <w:tcPr>
            <w:tcW w:w="1300" w:type="dxa"/>
            <w:tcBorders>
              <w:top w:val="single" w:sz="6" w:space="0" w:color="auto"/>
              <w:left w:val="single" w:sz="6" w:space="0" w:color="auto"/>
              <w:bottom w:val="single" w:sz="6" w:space="0" w:color="auto"/>
              <w:right w:val="single" w:sz="6" w:space="0" w:color="auto"/>
            </w:tcBorders>
          </w:tcPr>
          <w:p w14:paraId="455B222B" w14:textId="77777777" w:rsidR="00F64BFD" w:rsidRPr="00FB354B" w:rsidDel="00C31766" w:rsidRDefault="00F64BFD" w:rsidP="003E6178">
            <w:pPr>
              <w:pStyle w:val="tabletext11"/>
              <w:tabs>
                <w:tab w:val="decimal" w:pos="560"/>
              </w:tabs>
              <w:suppressAutoHyphens/>
              <w:rPr>
                <w:del w:id="38086" w:author="Author"/>
              </w:rPr>
            </w:pPr>
            <w:del w:id="38087" w:author="Author">
              <w:r w:rsidRPr="00FB354B" w:rsidDel="00C31766">
                <w:delText>1.00</w:delText>
              </w:r>
            </w:del>
          </w:p>
        </w:tc>
      </w:tr>
      <w:tr w:rsidR="00F64BFD" w:rsidRPr="00FB354B" w:rsidDel="00C31766" w14:paraId="11FF1C85" w14:textId="77777777" w:rsidTr="003E6178">
        <w:trPr>
          <w:cantSplit/>
          <w:trHeight w:val="190"/>
          <w:del w:id="38088" w:author="Author"/>
        </w:trPr>
        <w:tc>
          <w:tcPr>
            <w:tcW w:w="200" w:type="dxa"/>
          </w:tcPr>
          <w:p w14:paraId="666C4E3F" w14:textId="77777777" w:rsidR="00F64BFD" w:rsidRPr="00FB354B" w:rsidDel="00C31766" w:rsidRDefault="00F64BFD" w:rsidP="003E6178">
            <w:pPr>
              <w:pStyle w:val="tabletext11"/>
              <w:suppressAutoHyphens/>
              <w:rPr>
                <w:del w:id="38089" w:author="Author"/>
              </w:rPr>
            </w:pPr>
          </w:p>
        </w:tc>
        <w:tc>
          <w:tcPr>
            <w:tcW w:w="300" w:type="dxa"/>
            <w:gridSpan w:val="2"/>
            <w:tcBorders>
              <w:top w:val="single" w:sz="6" w:space="0" w:color="auto"/>
              <w:left w:val="single" w:sz="6" w:space="0" w:color="auto"/>
            </w:tcBorders>
          </w:tcPr>
          <w:p w14:paraId="6402C0CB" w14:textId="77777777" w:rsidR="00F64BFD" w:rsidRPr="00FB354B" w:rsidDel="00C31766" w:rsidRDefault="00F64BFD" w:rsidP="003E6178">
            <w:pPr>
              <w:pStyle w:val="tabletext11"/>
              <w:suppressAutoHyphens/>
              <w:jc w:val="center"/>
              <w:rPr>
                <w:del w:id="38090" w:author="Author"/>
              </w:rPr>
            </w:pPr>
          </w:p>
        </w:tc>
        <w:tc>
          <w:tcPr>
            <w:tcW w:w="700" w:type="dxa"/>
            <w:gridSpan w:val="2"/>
            <w:tcBorders>
              <w:top w:val="single" w:sz="6" w:space="0" w:color="auto"/>
            </w:tcBorders>
          </w:tcPr>
          <w:p w14:paraId="58AB19E4" w14:textId="77777777" w:rsidR="00F64BFD" w:rsidRPr="00FB354B" w:rsidDel="00C31766" w:rsidRDefault="00F64BFD" w:rsidP="003E6178">
            <w:pPr>
              <w:pStyle w:val="tabletext11"/>
              <w:tabs>
                <w:tab w:val="decimal" w:pos="560"/>
              </w:tabs>
              <w:suppressAutoHyphens/>
              <w:rPr>
                <w:del w:id="38091" w:author="Author"/>
              </w:rPr>
            </w:pPr>
            <w:del w:id="38092" w:author="Author">
              <w:r w:rsidRPr="00FB354B" w:rsidDel="00C31766">
                <w:delText>20001</w:delText>
              </w:r>
            </w:del>
          </w:p>
        </w:tc>
        <w:tc>
          <w:tcPr>
            <w:tcW w:w="200" w:type="dxa"/>
            <w:tcBorders>
              <w:top w:val="single" w:sz="6" w:space="0" w:color="auto"/>
            </w:tcBorders>
          </w:tcPr>
          <w:p w14:paraId="370D1A1E" w14:textId="77777777" w:rsidR="00F64BFD" w:rsidRPr="00FB354B" w:rsidDel="00C31766" w:rsidRDefault="00F64BFD" w:rsidP="003E6178">
            <w:pPr>
              <w:pStyle w:val="tabletext11"/>
              <w:suppressAutoHyphens/>
              <w:jc w:val="center"/>
              <w:rPr>
                <w:del w:id="38093" w:author="Author"/>
              </w:rPr>
            </w:pPr>
            <w:del w:id="38094" w:author="Author">
              <w:r w:rsidRPr="00FB354B" w:rsidDel="00C31766">
                <w:delText>–</w:delText>
              </w:r>
            </w:del>
          </w:p>
        </w:tc>
        <w:tc>
          <w:tcPr>
            <w:tcW w:w="700" w:type="dxa"/>
            <w:tcBorders>
              <w:top w:val="single" w:sz="6" w:space="0" w:color="auto"/>
              <w:right w:val="single" w:sz="6" w:space="0" w:color="auto"/>
            </w:tcBorders>
          </w:tcPr>
          <w:p w14:paraId="0CAFC605" w14:textId="77777777" w:rsidR="00F64BFD" w:rsidRPr="00FB354B" w:rsidDel="00C31766" w:rsidRDefault="00F64BFD" w:rsidP="003E6178">
            <w:pPr>
              <w:pStyle w:val="tabletext11"/>
              <w:tabs>
                <w:tab w:val="decimal" w:pos="520"/>
              </w:tabs>
              <w:suppressAutoHyphens/>
              <w:rPr>
                <w:del w:id="38095" w:author="Author"/>
              </w:rPr>
            </w:pPr>
            <w:del w:id="38096" w:author="Author">
              <w:r w:rsidRPr="00FB354B" w:rsidDel="00C31766">
                <w:delText>25000</w:delText>
              </w:r>
            </w:del>
          </w:p>
        </w:tc>
        <w:tc>
          <w:tcPr>
            <w:tcW w:w="1600" w:type="dxa"/>
            <w:tcBorders>
              <w:top w:val="single" w:sz="6" w:space="0" w:color="auto"/>
              <w:left w:val="single" w:sz="6" w:space="0" w:color="auto"/>
              <w:bottom w:val="single" w:sz="6" w:space="0" w:color="auto"/>
              <w:right w:val="single" w:sz="6" w:space="0" w:color="auto"/>
            </w:tcBorders>
          </w:tcPr>
          <w:p w14:paraId="4E4C6E7B" w14:textId="77777777" w:rsidR="00F64BFD" w:rsidRPr="00FB354B" w:rsidDel="00C31766" w:rsidRDefault="00F64BFD" w:rsidP="003E6178">
            <w:pPr>
              <w:pStyle w:val="tabletext11"/>
              <w:tabs>
                <w:tab w:val="decimal" w:pos="660"/>
              </w:tabs>
              <w:suppressAutoHyphens/>
              <w:rPr>
                <w:del w:id="38097" w:author="Author"/>
              </w:rPr>
            </w:pPr>
            <w:del w:id="38098" w:author="Author">
              <w:r w:rsidRPr="00FB354B" w:rsidDel="00C31766">
                <w:delText>1.07</w:delText>
              </w:r>
            </w:del>
          </w:p>
        </w:tc>
        <w:tc>
          <w:tcPr>
            <w:tcW w:w="1300" w:type="dxa"/>
            <w:tcBorders>
              <w:top w:val="single" w:sz="6" w:space="0" w:color="auto"/>
              <w:left w:val="single" w:sz="6" w:space="0" w:color="auto"/>
              <w:bottom w:val="single" w:sz="6" w:space="0" w:color="auto"/>
              <w:right w:val="single" w:sz="6" w:space="0" w:color="auto"/>
            </w:tcBorders>
          </w:tcPr>
          <w:p w14:paraId="65373528" w14:textId="77777777" w:rsidR="00F64BFD" w:rsidRPr="00FB354B" w:rsidDel="00C31766" w:rsidRDefault="00F64BFD" w:rsidP="003E6178">
            <w:pPr>
              <w:pStyle w:val="tabletext11"/>
              <w:tabs>
                <w:tab w:val="decimal" w:pos="560"/>
              </w:tabs>
              <w:suppressAutoHyphens/>
              <w:rPr>
                <w:del w:id="38099" w:author="Author"/>
              </w:rPr>
            </w:pPr>
            <w:del w:id="38100" w:author="Author">
              <w:r w:rsidRPr="00FB354B" w:rsidDel="00C31766">
                <w:delText>1.06</w:delText>
              </w:r>
            </w:del>
          </w:p>
        </w:tc>
      </w:tr>
      <w:tr w:rsidR="00F64BFD" w:rsidRPr="00FB354B" w:rsidDel="00C31766" w14:paraId="4208DAF6" w14:textId="77777777" w:rsidTr="003E6178">
        <w:trPr>
          <w:cantSplit/>
          <w:trHeight w:val="190"/>
          <w:del w:id="38101" w:author="Author"/>
        </w:trPr>
        <w:tc>
          <w:tcPr>
            <w:tcW w:w="200" w:type="dxa"/>
          </w:tcPr>
          <w:p w14:paraId="02F5DDC2" w14:textId="77777777" w:rsidR="00F64BFD" w:rsidRPr="00FB354B" w:rsidDel="00C31766" w:rsidRDefault="00F64BFD" w:rsidP="003E6178">
            <w:pPr>
              <w:pStyle w:val="tabletext11"/>
              <w:suppressAutoHyphens/>
              <w:rPr>
                <w:del w:id="38102" w:author="Author"/>
              </w:rPr>
            </w:pPr>
          </w:p>
        </w:tc>
        <w:tc>
          <w:tcPr>
            <w:tcW w:w="300" w:type="dxa"/>
            <w:gridSpan w:val="2"/>
            <w:tcBorders>
              <w:top w:val="single" w:sz="6" w:space="0" w:color="auto"/>
              <w:left w:val="single" w:sz="6" w:space="0" w:color="auto"/>
            </w:tcBorders>
          </w:tcPr>
          <w:p w14:paraId="2D48FADF" w14:textId="77777777" w:rsidR="00F64BFD" w:rsidRPr="00FB354B" w:rsidDel="00C31766" w:rsidRDefault="00F64BFD" w:rsidP="003E6178">
            <w:pPr>
              <w:pStyle w:val="tabletext11"/>
              <w:suppressAutoHyphens/>
              <w:jc w:val="center"/>
              <w:rPr>
                <w:del w:id="38103" w:author="Author"/>
              </w:rPr>
            </w:pPr>
          </w:p>
        </w:tc>
        <w:tc>
          <w:tcPr>
            <w:tcW w:w="700" w:type="dxa"/>
            <w:gridSpan w:val="2"/>
            <w:tcBorders>
              <w:top w:val="single" w:sz="6" w:space="0" w:color="auto"/>
            </w:tcBorders>
          </w:tcPr>
          <w:p w14:paraId="63CD1AF9" w14:textId="77777777" w:rsidR="00F64BFD" w:rsidRPr="00FB354B" w:rsidDel="00C31766" w:rsidRDefault="00F64BFD" w:rsidP="003E6178">
            <w:pPr>
              <w:pStyle w:val="tabletext11"/>
              <w:tabs>
                <w:tab w:val="decimal" w:pos="560"/>
              </w:tabs>
              <w:suppressAutoHyphens/>
              <w:rPr>
                <w:del w:id="38104" w:author="Author"/>
              </w:rPr>
            </w:pPr>
            <w:del w:id="38105" w:author="Author">
              <w:r w:rsidRPr="00FB354B" w:rsidDel="00C31766">
                <w:delText>25001</w:delText>
              </w:r>
            </w:del>
          </w:p>
        </w:tc>
        <w:tc>
          <w:tcPr>
            <w:tcW w:w="200" w:type="dxa"/>
            <w:tcBorders>
              <w:top w:val="single" w:sz="6" w:space="0" w:color="auto"/>
            </w:tcBorders>
          </w:tcPr>
          <w:p w14:paraId="4E90AAC2" w14:textId="77777777" w:rsidR="00F64BFD" w:rsidRPr="00FB354B" w:rsidDel="00C31766" w:rsidRDefault="00F64BFD" w:rsidP="003E6178">
            <w:pPr>
              <w:pStyle w:val="tabletext11"/>
              <w:suppressAutoHyphens/>
              <w:jc w:val="center"/>
              <w:rPr>
                <w:del w:id="38106" w:author="Author"/>
              </w:rPr>
            </w:pPr>
            <w:del w:id="38107" w:author="Author">
              <w:r w:rsidRPr="00FB354B" w:rsidDel="00C31766">
                <w:delText>–</w:delText>
              </w:r>
            </w:del>
          </w:p>
        </w:tc>
        <w:tc>
          <w:tcPr>
            <w:tcW w:w="700" w:type="dxa"/>
            <w:tcBorders>
              <w:top w:val="single" w:sz="6" w:space="0" w:color="auto"/>
              <w:right w:val="single" w:sz="6" w:space="0" w:color="auto"/>
            </w:tcBorders>
          </w:tcPr>
          <w:p w14:paraId="1EF3A853" w14:textId="77777777" w:rsidR="00F64BFD" w:rsidRPr="00FB354B" w:rsidDel="00C31766" w:rsidRDefault="00F64BFD" w:rsidP="003E6178">
            <w:pPr>
              <w:pStyle w:val="tabletext11"/>
              <w:tabs>
                <w:tab w:val="decimal" w:pos="520"/>
              </w:tabs>
              <w:suppressAutoHyphens/>
              <w:rPr>
                <w:del w:id="38108" w:author="Author"/>
              </w:rPr>
            </w:pPr>
            <w:del w:id="38109" w:author="Author">
              <w:r w:rsidRPr="00FB354B" w:rsidDel="00C31766">
                <w:delText>40000</w:delText>
              </w:r>
            </w:del>
          </w:p>
        </w:tc>
        <w:tc>
          <w:tcPr>
            <w:tcW w:w="1600" w:type="dxa"/>
            <w:tcBorders>
              <w:top w:val="single" w:sz="6" w:space="0" w:color="auto"/>
              <w:left w:val="single" w:sz="6" w:space="0" w:color="auto"/>
              <w:bottom w:val="single" w:sz="6" w:space="0" w:color="auto"/>
              <w:right w:val="single" w:sz="6" w:space="0" w:color="auto"/>
            </w:tcBorders>
          </w:tcPr>
          <w:p w14:paraId="048D3573" w14:textId="77777777" w:rsidR="00F64BFD" w:rsidRPr="00FB354B" w:rsidDel="00C31766" w:rsidRDefault="00F64BFD" w:rsidP="003E6178">
            <w:pPr>
              <w:pStyle w:val="tabletext11"/>
              <w:tabs>
                <w:tab w:val="decimal" w:pos="660"/>
              </w:tabs>
              <w:suppressAutoHyphens/>
              <w:rPr>
                <w:del w:id="38110" w:author="Author"/>
              </w:rPr>
            </w:pPr>
            <w:del w:id="38111" w:author="Author">
              <w:r w:rsidRPr="00FB354B" w:rsidDel="00C31766">
                <w:delText>1.30</w:delText>
              </w:r>
            </w:del>
          </w:p>
        </w:tc>
        <w:tc>
          <w:tcPr>
            <w:tcW w:w="1300" w:type="dxa"/>
            <w:tcBorders>
              <w:top w:val="single" w:sz="6" w:space="0" w:color="auto"/>
              <w:left w:val="single" w:sz="6" w:space="0" w:color="auto"/>
              <w:bottom w:val="single" w:sz="6" w:space="0" w:color="auto"/>
              <w:right w:val="single" w:sz="6" w:space="0" w:color="auto"/>
            </w:tcBorders>
          </w:tcPr>
          <w:p w14:paraId="38482038" w14:textId="77777777" w:rsidR="00F64BFD" w:rsidRPr="00FB354B" w:rsidDel="00C31766" w:rsidRDefault="00F64BFD" w:rsidP="003E6178">
            <w:pPr>
              <w:pStyle w:val="tabletext11"/>
              <w:tabs>
                <w:tab w:val="decimal" w:pos="560"/>
              </w:tabs>
              <w:suppressAutoHyphens/>
              <w:rPr>
                <w:del w:id="38112" w:author="Author"/>
              </w:rPr>
            </w:pPr>
            <w:del w:id="38113" w:author="Author">
              <w:r w:rsidRPr="00FB354B" w:rsidDel="00C31766">
                <w:delText>1.35</w:delText>
              </w:r>
            </w:del>
          </w:p>
        </w:tc>
      </w:tr>
      <w:tr w:rsidR="00F64BFD" w:rsidRPr="00FB354B" w:rsidDel="00C31766" w14:paraId="48D28EAD" w14:textId="77777777" w:rsidTr="003E6178">
        <w:trPr>
          <w:cantSplit/>
          <w:trHeight w:val="190"/>
          <w:del w:id="38114" w:author="Author"/>
        </w:trPr>
        <w:tc>
          <w:tcPr>
            <w:tcW w:w="200" w:type="dxa"/>
          </w:tcPr>
          <w:p w14:paraId="68C4E84E" w14:textId="77777777" w:rsidR="00F64BFD" w:rsidRPr="00FB354B" w:rsidDel="00C31766" w:rsidRDefault="00F64BFD" w:rsidP="003E6178">
            <w:pPr>
              <w:pStyle w:val="tabletext11"/>
              <w:suppressAutoHyphens/>
              <w:rPr>
                <w:del w:id="38115" w:author="Author"/>
              </w:rPr>
            </w:pPr>
          </w:p>
        </w:tc>
        <w:tc>
          <w:tcPr>
            <w:tcW w:w="300" w:type="dxa"/>
            <w:gridSpan w:val="2"/>
            <w:tcBorders>
              <w:top w:val="single" w:sz="6" w:space="0" w:color="auto"/>
              <w:left w:val="single" w:sz="6" w:space="0" w:color="auto"/>
            </w:tcBorders>
          </w:tcPr>
          <w:p w14:paraId="6510E97A" w14:textId="77777777" w:rsidR="00F64BFD" w:rsidRPr="00FB354B" w:rsidDel="00C31766" w:rsidRDefault="00F64BFD" w:rsidP="003E6178">
            <w:pPr>
              <w:pStyle w:val="tabletext11"/>
              <w:suppressAutoHyphens/>
              <w:jc w:val="center"/>
              <w:rPr>
                <w:del w:id="38116" w:author="Author"/>
              </w:rPr>
            </w:pPr>
          </w:p>
        </w:tc>
        <w:tc>
          <w:tcPr>
            <w:tcW w:w="700" w:type="dxa"/>
            <w:gridSpan w:val="2"/>
            <w:tcBorders>
              <w:top w:val="single" w:sz="6" w:space="0" w:color="auto"/>
            </w:tcBorders>
          </w:tcPr>
          <w:p w14:paraId="54D9D1CC" w14:textId="77777777" w:rsidR="00F64BFD" w:rsidRPr="00FB354B" w:rsidDel="00C31766" w:rsidRDefault="00F64BFD" w:rsidP="003E6178">
            <w:pPr>
              <w:pStyle w:val="tabletext11"/>
              <w:tabs>
                <w:tab w:val="decimal" w:pos="560"/>
              </w:tabs>
              <w:suppressAutoHyphens/>
              <w:rPr>
                <w:del w:id="38117" w:author="Author"/>
              </w:rPr>
            </w:pPr>
            <w:del w:id="38118" w:author="Author">
              <w:r w:rsidRPr="00FB354B" w:rsidDel="00C31766">
                <w:delText>40001</w:delText>
              </w:r>
            </w:del>
          </w:p>
        </w:tc>
        <w:tc>
          <w:tcPr>
            <w:tcW w:w="200" w:type="dxa"/>
            <w:tcBorders>
              <w:top w:val="single" w:sz="6" w:space="0" w:color="auto"/>
            </w:tcBorders>
          </w:tcPr>
          <w:p w14:paraId="43526F34" w14:textId="77777777" w:rsidR="00F64BFD" w:rsidRPr="00FB354B" w:rsidDel="00C31766" w:rsidRDefault="00F64BFD" w:rsidP="003E6178">
            <w:pPr>
              <w:pStyle w:val="tabletext11"/>
              <w:suppressAutoHyphens/>
              <w:jc w:val="center"/>
              <w:rPr>
                <w:del w:id="38119" w:author="Author"/>
              </w:rPr>
            </w:pPr>
            <w:del w:id="38120" w:author="Author">
              <w:r w:rsidRPr="00FB354B" w:rsidDel="00C31766">
                <w:delText>–</w:delText>
              </w:r>
            </w:del>
          </w:p>
        </w:tc>
        <w:tc>
          <w:tcPr>
            <w:tcW w:w="700" w:type="dxa"/>
            <w:tcBorders>
              <w:top w:val="single" w:sz="6" w:space="0" w:color="auto"/>
              <w:right w:val="single" w:sz="6" w:space="0" w:color="auto"/>
            </w:tcBorders>
          </w:tcPr>
          <w:p w14:paraId="4C80ED8A" w14:textId="77777777" w:rsidR="00F64BFD" w:rsidRPr="00FB354B" w:rsidDel="00C31766" w:rsidRDefault="00F64BFD" w:rsidP="003E6178">
            <w:pPr>
              <w:pStyle w:val="tabletext11"/>
              <w:tabs>
                <w:tab w:val="decimal" w:pos="520"/>
              </w:tabs>
              <w:suppressAutoHyphens/>
              <w:rPr>
                <w:del w:id="38121" w:author="Author"/>
              </w:rPr>
            </w:pPr>
            <w:del w:id="38122" w:author="Author">
              <w:r w:rsidRPr="00FB354B" w:rsidDel="00C31766">
                <w:delText>65000</w:delText>
              </w:r>
            </w:del>
          </w:p>
        </w:tc>
        <w:tc>
          <w:tcPr>
            <w:tcW w:w="1600" w:type="dxa"/>
            <w:tcBorders>
              <w:top w:val="single" w:sz="6" w:space="0" w:color="auto"/>
              <w:left w:val="single" w:sz="6" w:space="0" w:color="auto"/>
              <w:bottom w:val="single" w:sz="6" w:space="0" w:color="auto"/>
              <w:right w:val="single" w:sz="6" w:space="0" w:color="auto"/>
            </w:tcBorders>
          </w:tcPr>
          <w:p w14:paraId="0925A433" w14:textId="77777777" w:rsidR="00F64BFD" w:rsidRPr="00FB354B" w:rsidDel="00C31766" w:rsidRDefault="00F64BFD" w:rsidP="003E6178">
            <w:pPr>
              <w:pStyle w:val="tabletext11"/>
              <w:tabs>
                <w:tab w:val="decimal" w:pos="660"/>
              </w:tabs>
              <w:suppressAutoHyphens/>
              <w:rPr>
                <w:del w:id="38123" w:author="Author"/>
              </w:rPr>
            </w:pPr>
            <w:del w:id="38124" w:author="Author">
              <w:r w:rsidRPr="00FB354B" w:rsidDel="00C31766">
                <w:delText>1.55</w:delText>
              </w:r>
            </w:del>
          </w:p>
        </w:tc>
        <w:tc>
          <w:tcPr>
            <w:tcW w:w="1300" w:type="dxa"/>
            <w:tcBorders>
              <w:top w:val="single" w:sz="6" w:space="0" w:color="auto"/>
              <w:left w:val="single" w:sz="6" w:space="0" w:color="auto"/>
              <w:bottom w:val="single" w:sz="6" w:space="0" w:color="auto"/>
              <w:right w:val="single" w:sz="6" w:space="0" w:color="auto"/>
            </w:tcBorders>
          </w:tcPr>
          <w:p w14:paraId="0418DC92" w14:textId="77777777" w:rsidR="00F64BFD" w:rsidRPr="00FB354B" w:rsidDel="00C31766" w:rsidRDefault="00F64BFD" w:rsidP="003E6178">
            <w:pPr>
              <w:pStyle w:val="tabletext11"/>
              <w:tabs>
                <w:tab w:val="decimal" w:pos="560"/>
              </w:tabs>
              <w:suppressAutoHyphens/>
              <w:rPr>
                <w:del w:id="38125" w:author="Author"/>
              </w:rPr>
            </w:pPr>
            <w:del w:id="38126" w:author="Author">
              <w:r w:rsidRPr="00FB354B" w:rsidDel="00C31766">
                <w:delText>1.90</w:delText>
              </w:r>
            </w:del>
          </w:p>
        </w:tc>
      </w:tr>
      <w:tr w:rsidR="00F64BFD" w:rsidRPr="00FB354B" w:rsidDel="00C31766" w14:paraId="7D569F3A" w14:textId="77777777" w:rsidTr="003E6178">
        <w:trPr>
          <w:cantSplit/>
          <w:trHeight w:val="190"/>
          <w:del w:id="38127" w:author="Author"/>
        </w:trPr>
        <w:tc>
          <w:tcPr>
            <w:tcW w:w="200" w:type="dxa"/>
          </w:tcPr>
          <w:p w14:paraId="50B8612F" w14:textId="77777777" w:rsidR="00F64BFD" w:rsidRPr="00FB354B" w:rsidDel="00C31766" w:rsidRDefault="00F64BFD" w:rsidP="003E6178">
            <w:pPr>
              <w:pStyle w:val="tabletext11"/>
              <w:suppressAutoHyphens/>
              <w:rPr>
                <w:del w:id="38128" w:author="Author"/>
              </w:rPr>
            </w:pPr>
          </w:p>
        </w:tc>
        <w:tc>
          <w:tcPr>
            <w:tcW w:w="300" w:type="dxa"/>
            <w:gridSpan w:val="2"/>
            <w:tcBorders>
              <w:top w:val="single" w:sz="6" w:space="0" w:color="auto"/>
              <w:left w:val="single" w:sz="6" w:space="0" w:color="auto"/>
              <w:bottom w:val="single" w:sz="6" w:space="0" w:color="auto"/>
            </w:tcBorders>
          </w:tcPr>
          <w:p w14:paraId="4C7515D9" w14:textId="77777777" w:rsidR="00F64BFD" w:rsidRPr="00FB354B" w:rsidDel="00C31766" w:rsidRDefault="00F64BFD" w:rsidP="003E6178">
            <w:pPr>
              <w:pStyle w:val="tabletext11"/>
              <w:suppressAutoHyphens/>
              <w:jc w:val="center"/>
              <w:rPr>
                <w:del w:id="38129" w:author="Author"/>
              </w:rPr>
            </w:pPr>
          </w:p>
        </w:tc>
        <w:tc>
          <w:tcPr>
            <w:tcW w:w="700" w:type="dxa"/>
            <w:gridSpan w:val="2"/>
            <w:tcBorders>
              <w:top w:val="single" w:sz="6" w:space="0" w:color="auto"/>
              <w:bottom w:val="single" w:sz="6" w:space="0" w:color="auto"/>
            </w:tcBorders>
          </w:tcPr>
          <w:p w14:paraId="42D41480" w14:textId="77777777" w:rsidR="00F64BFD" w:rsidRPr="00FB354B" w:rsidDel="00C31766" w:rsidRDefault="00F64BFD" w:rsidP="003E6178">
            <w:pPr>
              <w:pStyle w:val="tabletext11"/>
              <w:tabs>
                <w:tab w:val="decimal" w:pos="560"/>
              </w:tabs>
              <w:suppressAutoHyphens/>
              <w:rPr>
                <w:del w:id="38130" w:author="Author"/>
              </w:rPr>
            </w:pPr>
            <w:del w:id="38131" w:author="Author">
              <w:r w:rsidRPr="00FB354B" w:rsidDel="00C31766">
                <w:delText>65001</w:delText>
              </w:r>
            </w:del>
          </w:p>
        </w:tc>
        <w:tc>
          <w:tcPr>
            <w:tcW w:w="200" w:type="dxa"/>
            <w:tcBorders>
              <w:top w:val="single" w:sz="6" w:space="0" w:color="auto"/>
              <w:bottom w:val="single" w:sz="6" w:space="0" w:color="auto"/>
            </w:tcBorders>
          </w:tcPr>
          <w:p w14:paraId="5D235734" w14:textId="77777777" w:rsidR="00F64BFD" w:rsidRPr="00FB354B" w:rsidDel="00C31766" w:rsidRDefault="00F64BFD" w:rsidP="003E6178">
            <w:pPr>
              <w:pStyle w:val="tabletext11"/>
              <w:suppressAutoHyphens/>
              <w:jc w:val="center"/>
              <w:rPr>
                <w:del w:id="38132" w:author="Author"/>
              </w:rPr>
            </w:pPr>
            <w:del w:id="38133" w:author="Author">
              <w:r w:rsidRPr="00FB354B" w:rsidDel="00C31766">
                <w:delText>–</w:delText>
              </w:r>
            </w:del>
          </w:p>
        </w:tc>
        <w:tc>
          <w:tcPr>
            <w:tcW w:w="700" w:type="dxa"/>
            <w:tcBorders>
              <w:top w:val="single" w:sz="6" w:space="0" w:color="auto"/>
              <w:bottom w:val="single" w:sz="6" w:space="0" w:color="auto"/>
              <w:right w:val="single" w:sz="6" w:space="0" w:color="auto"/>
            </w:tcBorders>
          </w:tcPr>
          <w:p w14:paraId="2FD54487" w14:textId="77777777" w:rsidR="00F64BFD" w:rsidRPr="00FB354B" w:rsidDel="00C31766" w:rsidRDefault="00F64BFD" w:rsidP="003E6178">
            <w:pPr>
              <w:pStyle w:val="tabletext11"/>
              <w:tabs>
                <w:tab w:val="decimal" w:pos="520"/>
              </w:tabs>
              <w:suppressAutoHyphens/>
              <w:rPr>
                <w:del w:id="38134" w:author="Author"/>
              </w:rPr>
            </w:pPr>
            <w:del w:id="38135" w:author="Author">
              <w:r w:rsidRPr="00FB354B" w:rsidDel="00C31766">
                <w:delText>90000</w:delText>
              </w:r>
            </w:del>
          </w:p>
        </w:tc>
        <w:tc>
          <w:tcPr>
            <w:tcW w:w="1600" w:type="dxa"/>
            <w:tcBorders>
              <w:top w:val="single" w:sz="6" w:space="0" w:color="auto"/>
              <w:left w:val="single" w:sz="6" w:space="0" w:color="auto"/>
              <w:bottom w:val="single" w:sz="6" w:space="0" w:color="auto"/>
              <w:right w:val="single" w:sz="6" w:space="0" w:color="auto"/>
            </w:tcBorders>
          </w:tcPr>
          <w:p w14:paraId="23B2B255" w14:textId="77777777" w:rsidR="00F64BFD" w:rsidRPr="00FB354B" w:rsidDel="00C31766" w:rsidRDefault="00F64BFD" w:rsidP="003E6178">
            <w:pPr>
              <w:pStyle w:val="tabletext11"/>
              <w:tabs>
                <w:tab w:val="decimal" w:pos="660"/>
              </w:tabs>
              <w:suppressAutoHyphens/>
              <w:rPr>
                <w:del w:id="38136" w:author="Author"/>
              </w:rPr>
            </w:pPr>
            <w:del w:id="38137" w:author="Author">
              <w:r w:rsidRPr="00FB354B" w:rsidDel="00C31766">
                <w:delText>1.70</w:delText>
              </w:r>
            </w:del>
          </w:p>
        </w:tc>
        <w:tc>
          <w:tcPr>
            <w:tcW w:w="1300" w:type="dxa"/>
            <w:tcBorders>
              <w:top w:val="single" w:sz="6" w:space="0" w:color="auto"/>
              <w:left w:val="single" w:sz="6" w:space="0" w:color="auto"/>
              <w:bottom w:val="single" w:sz="6" w:space="0" w:color="auto"/>
              <w:right w:val="single" w:sz="6" w:space="0" w:color="auto"/>
            </w:tcBorders>
          </w:tcPr>
          <w:p w14:paraId="19701EB4" w14:textId="77777777" w:rsidR="00F64BFD" w:rsidRPr="00FB354B" w:rsidDel="00C31766" w:rsidRDefault="00F64BFD" w:rsidP="003E6178">
            <w:pPr>
              <w:pStyle w:val="tabletext11"/>
              <w:tabs>
                <w:tab w:val="decimal" w:pos="560"/>
              </w:tabs>
              <w:suppressAutoHyphens/>
              <w:rPr>
                <w:del w:id="38138" w:author="Author"/>
              </w:rPr>
            </w:pPr>
            <w:del w:id="38139" w:author="Author">
              <w:r w:rsidRPr="00FB354B" w:rsidDel="00C31766">
                <w:delText>2.60</w:delText>
              </w:r>
            </w:del>
          </w:p>
        </w:tc>
      </w:tr>
      <w:tr w:rsidR="00F64BFD" w:rsidRPr="00FB354B" w:rsidDel="00C31766" w14:paraId="46BCCE2F" w14:textId="77777777" w:rsidTr="003E6178">
        <w:trPr>
          <w:cantSplit/>
          <w:trHeight w:val="190"/>
          <w:del w:id="38140" w:author="Author"/>
        </w:trPr>
        <w:tc>
          <w:tcPr>
            <w:tcW w:w="200" w:type="dxa"/>
          </w:tcPr>
          <w:p w14:paraId="7F276AFA" w14:textId="77777777" w:rsidR="00F64BFD" w:rsidRPr="00FB354B" w:rsidDel="00C31766" w:rsidRDefault="00F64BFD" w:rsidP="003E6178">
            <w:pPr>
              <w:pStyle w:val="tabletext11"/>
              <w:suppressAutoHyphens/>
              <w:rPr>
                <w:del w:id="38141" w:author="Author"/>
              </w:rPr>
            </w:pPr>
            <w:del w:id="38142" w:author="Author">
              <w:r w:rsidRPr="00FB354B" w:rsidDel="00C31766">
                <w:br/>
              </w:r>
            </w:del>
          </w:p>
        </w:tc>
        <w:tc>
          <w:tcPr>
            <w:tcW w:w="1900" w:type="dxa"/>
            <w:gridSpan w:val="6"/>
            <w:tcBorders>
              <w:left w:val="single" w:sz="6" w:space="0" w:color="auto"/>
              <w:bottom w:val="single" w:sz="6" w:space="0" w:color="auto"/>
            </w:tcBorders>
          </w:tcPr>
          <w:p w14:paraId="26400337" w14:textId="77777777" w:rsidR="00F64BFD" w:rsidRPr="00FB354B" w:rsidDel="00C31766" w:rsidRDefault="00F64BFD" w:rsidP="003E6178">
            <w:pPr>
              <w:pStyle w:val="tabletext11"/>
              <w:suppressAutoHyphens/>
              <w:rPr>
                <w:del w:id="38143" w:author="Author"/>
              </w:rPr>
            </w:pPr>
            <w:del w:id="38144" w:author="Author">
              <w:r w:rsidRPr="00FB354B" w:rsidDel="00C31766">
                <w:delText>Each Additional $1000 over $90000</w:delText>
              </w:r>
              <w:r w:rsidRPr="00FB354B" w:rsidDel="00C31766">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00C81B58" w14:textId="77777777" w:rsidR="00F64BFD" w:rsidRPr="00FB354B" w:rsidDel="00C31766" w:rsidRDefault="00F64BFD" w:rsidP="003E6178">
            <w:pPr>
              <w:pStyle w:val="tabletext11"/>
              <w:tabs>
                <w:tab w:val="decimal" w:pos="660"/>
              </w:tabs>
              <w:suppressAutoHyphens/>
              <w:rPr>
                <w:del w:id="38145" w:author="Author"/>
              </w:rPr>
            </w:pPr>
            <w:del w:id="38146" w:author="Author">
              <w:r w:rsidRPr="00FB354B" w:rsidDel="00C31766">
                <w:br/>
                <w:delText>0.007</w:delText>
              </w:r>
            </w:del>
          </w:p>
        </w:tc>
        <w:tc>
          <w:tcPr>
            <w:tcW w:w="1300" w:type="dxa"/>
            <w:tcBorders>
              <w:top w:val="single" w:sz="6" w:space="0" w:color="auto"/>
              <w:left w:val="single" w:sz="6" w:space="0" w:color="auto"/>
              <w:bottom w:val="single" w:sz="6" w:space="0" w:color="auto"/>
              <w:right w:val="single" w:sz="6" w:space="0" w:color="auto"/>
            </w:tcBorders>
          </w:tcPr>
          <w:p w14:paraId="17CDA197" w14:textId="77777777" w:rsidR="00F64BFD" w:rsidRPr="00FB354B" w:rsidDel="00C31766" w:rsidRDefault="00F64BFD" w:rsidP="003E6178">
            <w:pPr>
              <w:pStyle w:val="tabletext11"/>
              <w:tabs>
                <w:tab w:val="decimal" w:pos="560"/>
              </w:tabs>
              <w:suppressAutoHyphens/>
              <w:rPr>
                <w:del w:id="38147" w:author="Author"/>
              </w:rPr>
            </w:pPr>
            <w:del w:id="38148" w:author="Author">
              <w:r w:rsidRPr="00FB354B" w:rsidDel="00C31766">
                <w:br/>
                <w:delText>0.025</w:delText>
              </w:r>
            </w:del>
          </w:p>
        </w:tc>
      </w:tr>
      <w:tr w:rsidR="00F64BFD" w:rsidRPr="00FB354B" w:rsidDel="00C31766" w14:paraId="128FF4C7" w14:textId="77777777" w:rsidTr="003E6178">
        <w:trPr>
          <w:cantSplit/>
          <w:trHeight w:val="190"/>
          <w:del w:id="38149" w:author="Author"/>
        </w:trPr>
        <w:tc>
          <w:tcPr>
            <w:tcW w:w="200" w:type="dxa"/>
          </w:tcPr>
          <w:p w14:paraId="543ECC7C" w14:textId="77777777" w:rsidR="00F64BFD" w:rsidRPr="00FB354B" w:rsidDel="00C31766" w:rsidRDefault="00F64BFD" w:rsidP="003E6178">
            <w:pPr>
              <w:pStyle w:val="tabletext11"/>
              <w:suppressAutoHyphens/>
              <w:rPr>
                <w:del w:id="38150" w:author="Author"/>
              </w:rPr>
            </w:pPr>
          </w:p>
        </w:tc>
        <w:tc>
          <w:tcPr>
            <w:tcW w:w="200" w:type="dxa"/>
            <w:tcBorders>
              <w:top w:val="single" w:sz="6" w:space="0" w:color="auto"/>
              <w:left w:val="single" w:sz="6" w:space="0" w:color="auto"/>
            </w:tcBorders>
          </w:tcPr>
          <w:p w14:paraId="08378652" w14:textId="77777777" w:rsidR="00F64BFD" w:rsidRPr="00FB354B" w:rsidDel="00C31766" w:rsidRDefault="00F64BFD" w:rsidP="003E6178">
            <w:pPr>
              <w:pStyle w:val="tabletext11"/>
              <w:suppressAutoHyphens/>
              <w:rPr>
                <w:del w:id="38151" w:author="Author"/>
              </w:rPr>
            </w:pPr>
            <w:del w:id="38152" w:author="Author">
              <w:r w:rsidRPr="00FB354B" w:rsidDel="00C31766">
                <w:rPr>
                  <w:rFonts w:ascii="Symbol" w:hAnsi="Symbol"/>
                </w:rPr>
                <w:sym w:font="Symbol" w:char="F02A"/>
              </w:r>
            </w:del>
          </w:p>
        </w:tc>
        <w:tc>
          <w:tcPr>
            <w:tcW w:w="4600" w:type="dxa"/>
            <w:gridSpan w:val="7"/>
            <w:tcBorders>
              <w:top w:val="single" w:sz="6" w:space="0" w:color="auto"/>
              <w:left w:val="nil"/>
              <w:right w:val="single" w:sz="6" w:space="0" w:color="auto"/>
            </w:tcBorders>
          </w:tcPr>
          <w:p w14:paraId="5528A006" w14:textId="77777777" w:rsidR="00F64BFD" w:rsidRPr="00FB354B" w:rsidDel="00C31766" w:rsidRDefault="00F64BFD" w:rsidP="003E6178">
            <w:pPr>
              <w:pStyle w:val="tabletext11"/>
              <w:suppressAutoHyphens/>
              <w:jc w:val="both"/>
              <w:rPr>
                <w:del w:id="38153" w:author="Author"/>
              </w:rPr>
            </w:pPr>
            <w:del w:id="38154" w:author="Author">
              <w:r w:rsidRPr="00FB354B" w:rsidDel="00C31766">
                <w:delText>For autos with an original cost new in excess of $90000:</w:delText>
              </w:r>
            </w:del>
          </w:p>
        </w:tc>
      </w:tr>
      <w:tr w:rsidR="00F64BFD" w:rsidRPr="00FB354B" w:rsidDel="00C31766" w14:paraId="141E6AB8" w14:textId="77777777" w:rsidTr="003E6178">
        <w:trPr>
          <w:cantSplit/>
          <w:trHeight w:val="190"/>
          <w:del w:id="38155" w:author="Author"/>
        </w:trPr>
        <w:tc>
          <w:tcPr>
            <w:tcW w:w="200" w:type="dxa"/>
          </w:tcPr>
          <w:p w14:paraId="37AE2DAA" w14:textId="77777777" w:rsidR="00F64BFD" w:rsidRPr="00FB354B" w:rsidDel="00C31766" w:rsidRDefault="00F64BFD" w:rsidP="003E6178">
            <w:pPr>
              <w:pStyle w:val="tabletext11"/>
              <w:suppressAutoHyphens/>
              <w:rPr>
                <w:del w:id="38156" w:author="Author"/>
              </w:rPr>
            </w:pPr>
          </w:p>
        </w:tc>
        <w:tc>
          <w:tcPr>
            <w:tcW w:w="200" w:type="dxa"/>
            <w:tcBorders>
              <w:left w:val="single" w:sz="6" w:space="0" w:color="auto"/>
            </w:tcBorders>
          </w:tcPr>
          <w:p w14:paraId="301AB584" w14:textId="77777777" w:rsidR="00F64BFD" w:rsidRPr="00FB354B" w:rsidDel="00C31766" w:rsidRDefault="00F64BFD" w:rsidP="003E6178">
            <w:pPr>
              <w:pStyle w:val="tabletext11"/>
              <w:suppressAutoHyphens/>
              <w:rPr>
                <w:del w:id="38157" w:author="Author"/>
              </w:rPr>
            </w:pPr>
          </w:p>
        </w:tc>
        <w:tc>
          <w:tcPr>
            <w:tcW w:w="400" w:type="dxa"/>
            <w:gridSpan w:val="2"/>
            <w:tcBorders>
              <w:left w:val="nil"/>
            </w:tcBorders>
          </w:tcPr>
          <w:p w14:paraId="0BB24BDE" w14:textId="77777777" w:rsidR="00F64BFD" w:rsidRPr="00FB354B" w:rsidDel="00C31766" w:rsidRDefault="00F64BFD" w:rsidP="003E6178">
            <w:pPr>
              <w:pStyle w:val="tabletext11"/>
              <w:suppressAutoHyphens/>
              <w:rPr>
                <w:del w:id="38158" w:author="Author"/>
              </w:rPr>
            </w:pPr>
            <w:del w:id="38159" w:author="Author">
              <w:r w:rsidRPr="00FB354B" w:rsidDel="00C31766">
                <w:rPr>
                  <w:b/>
                </w:rPr>
                <w:delText>(i)</w:delText>
              </w:r>
            </w:del>
          </w:p>
        </w:tc>
        <w:tc>
          <w:tcPr>
            <w:tcW w:w="4200" w:type="dxa"/>
            <w:gridSpan w:val="5"/>
            <w:tcBorders>
              <w:left w:val="nil"/>
              <w:right w:val="single" w:sz="6" w:space="0" w:color="auto"/>
            </w:tcBorders>
          </w:tcPr>
          <w:p w14:paraId="52153EFE" w14:textId="77777777" w:rsidR="00F64BFD" w:rsidRPr="00FB354B" w:rsidDel="00C31766" w:rsidRDefault="00F64BFD" w:rsidP="003E6178">
            <w:pPr>
              <w:pStyle w:val="tabletext11"/>
              <w:suppressAutoHyphens/>
              <w:jc w:val="both"/>
              <w:rPr>
                <w:del w:id="38160" w:author="Author"/>
              </w:rPr>
            </w:pPr>
            <w:del w:id="38161" w:author="Author">
              <w:r w:rsidRPr="00FB354B" w:rsidDel="00C31766">
                <w:delText>Subtract 90000 from the original cost new.</w:delText>
              </w:r>
            </w:del>
          </w:p>
        </w:tc>
      </w:tr>
      <w:tr w:rsidR="00F64BFD" w:rsidRPr="00FB354B" w:rsidDel="00C31766" w14:paraId="7A18A47A" w14:textId="77777777" w:rsidTr="003E6178">
        <w:trPr>
          <w:cantSplit/>
          <w:trHeight w:val="190"/>
          <w:del w:id="38162" w:author="Author"/>
        </w:trPr>
        <w:tc>
          <w:tcPr>
            <w:tcW w:w="200" w:type="dxa"/>
          </w:tcPr>
          <w:p w14:paraId="6DF0E384" w14:textId="77777777" w:rsidR="00F64BFD" w:rsidRPr="00FB354B" w:rsidDel="00C31766" w:rsidRDefault="00F64BFD" w:rsidP="003E6178">
            <w:pPr>
              <w:pStyle w:val="tabletext11"/>
              <w:suppressAutoHyphens/>
              <w:rPr>
                <w:del w:id="38163" w:author="Author"/>
              </w:rPr>
            </w:pPr>
          </w:p>
        </w:tc>
        <w:tc>
          <w:tcPr>
            <w:tcW w:w="200" w:type="dxa"/>
            <w:tcBorders>
              <w:left w:val="single" w:sz="6" w:space="0" w:color="auto"/>
            </w:tcBorders>
          </w:tcPr>
          <w:p w14:paraId="4D553484" w14:textId="77777777" w:rsidR="00F64BFD" w:rsidRPr="00FB354B" w:rsidDel="00C31766" w:rsidRDefault="00F64BFD" w:rsidP="003E6178">
            <w:pPr>
              <w:pStyle w:val="tabletext11"/>
              <w:suppressAutoHyphens/>
              <w:rPr>
                <w:del w:id="38164" w:author="Author"/>
              </w:rPr>
            </w:pPr>
          </w:p>
        </w:tc>
        <w:tc>
          <w:tcPr>
            <w:tcW w:w="400" w:type="dxa"/>
            <w:gridSpan w:val="2"/>
            <w:tcBorders>
              <w:left w:val="nil"/>
            </w:tcBorders>
          </w:tcPr>
          <w:p w14:paraId="58CC85A4" w14:textId="77777777" w:rsidR="00F64BFD" w:rsidRPr="00FB354B" w:rsidDel="00C31766" w:rsidRDefault="00F64BFD" w:rsidP="003E6178">
            <w:pPr>
              <w:pStyle w:val="tabletext11"/>
              <w:suppressAutoHyphens/>
              <w:rPr>
                <w:del w:id="38165" w:author="Author"/>
              </w:rPr>
            </w:pPr>
            <w:del w:id="38166" w:author="Author">
              <w:r w:rsidRPr="00FB354B" w:rsidDel="00C31766">
                <w:rPr>
                  <w:b/>
                </w:rPr>
                <w:delText>(ii)</w:delText>
              </w:r>
            </w:del>
          </w:p>
        </w:tc>
        <w:tc>
          <w:tcPr>
            <w:tcW w:w="4200" w:type="dxa"/>
            <w:gridSpan w:val="5"/>
            <w:tcBorders>
              <w:left w:val="nil"/>
              <w:right w:val="single" w:sz="6" w:space="0" w:color="auto"/>
            </w:tcBorders>
          </w:tcPr>
          <w:p w14:paraId="392FCEAD" w14:textId="77777777" w:rsidR="00F64BFD" w:rsidRPr="00FB354B" w:rsidDel="00C31766" w:rsidRDefault="00F64BFD" w:rsidP="003E6178">
            <w:pPr>
              <w:pStyle w:val="tabletext11"/>
              <w:suppressAutoHyphens/>
              <w:jc w:val="both"/>
              <w:rPr>
                <w:del w:id="38167" w:author="Author"/>
              </w:rPr>
            </w:pPr>
            <w:del w:id="38168" w:author="Author">
              <w:r w:rsidRPr="00FB354B" w:rsidDel="00C31766">
                <w:delText>Divide the result by 1000.</w:delText>
              </w:r>
            </w:del>
          </w:p>
        </w:tc>
      </w:tr>
      <w:tr w:rsidR="00F64BFD" w:rsidRPr="00FB354B" w:rsidDel="00C31766" w14:paraId="18FA29A0" w14:textId="77777777" w:rsidTr="003E6178">
        <w:trPr>
          <w:cantSplit/>
          <w:trHeight w:val="190"/>
          <w:del w:id="38169" w:author="Author"/>
        </w:trPr>
        <w:tc>
          <w:tcPr>
            <w:tcW w:w="200" w:type="dxa"/>
          </w:tcPr>
          <w:p w14:paraId="1E6AD029" w14:textId="77777777" w:rsidR="00F64BFD" w:rsidRPr="00FB354B" w:rsidDel="00C31766" w:rsidRDefault="00F64BFD" w:rsidP="003E6178">
            <w:pPr>
              <w:pStyle w:val="tabletext11"/>
              <w:suppressAutoHyphens/>
              <w:rPr>
                <w:del w:id="38170" w:author="Author"/>
              </w:rPr>
            </w:pPr>
            <w:del w:id="38171" w:author="Author">
              <w:r w:rsidRPr="00FB354B" w:rsidDel="00C31766">
                <w:br/>
              </w:r>
            </w:del>
          </w:p>
        </w:tc>
        <w:tc>
          <w:tcPr>
            <w:tcW w:w="200" w:type="dxa"/>
            <w:tcBorders>
              <w:left w:val="single" w:sz="6" w:space="0" w:color="auto"/>
            </w:tcBorders>
          </w:tcPr>
          <w:p w14:paraId="02C087D8" w14:textId="77777777" w:rsidR="00F64BFD" w:rsidRPr="00FB354B" w:rsidDel="00C31766" w:rsidRDefault="00F64BFD" w:rsidP="003E6178">
            <w:pPr>
              <w:pStyle w:val="tabletext11"/>
              <w:suppressAutoHyphens/>
              <w:rPr>
                <w:del w:id="38172" w:author="Author"/>
              </w:rPr>
            </w:pPr>
          </w:p>
        </w:tc>
        <w:tc>
          <w:tcPr>
            <w:tcW w:w="400" w:type="dxa"/>
            <w:gridSpan w:val="2"/>
            <w:tcBorders>
              <w:left w:val="nil"/>
            </w:tcBorders>
          </w:tcPr>
          <w:p w14:paraId="2F281FDE" w14:textId="77777777" w:rsidR="00F64BFD" w:rsidRPr="00FB354B" w:rsidDel="00C31766" w:rsidRDefault="00F64BFD" w:rsidP="003E6178">
            <w:pPr>
              <w:pStyle w:val="tabletext11"/>
              <w:suppressAutoHyphens/>
              <w:rPr>
                <w:del w:id="38173" w:author="Author"/>
              </w:rPr>
            </w:pPr>
            <w:del w:id="38174" w:author="Author">
              <w:r w:rsidRPr="00FB354B" w:rsidDel="00C31766">
                <w:rPr>
                  <w:b/>
                </w:rPr>
                <w:delText>(iii)</w:delText>
              </w:r>
            </w:del>
          </w:p>
        </w:tc>
        <w:tc>
          <w:tcPr>
            <w:tcW w:w="4200" w:type="dxa"/>
            <w:gridSpan w:val="5"/>
            <w:tcBorders>
              <w:left w:val="nil"/>
              <w:right w:val="single" w:sz="6" w:space="0" w:color="auto"/>
            </w:tcBorders>
          </w:tcPr>
          <w:p w14:paraId="315B5C8C" w14:textId="77777777" w:rsidR="00F64BFD" w:rsidRPr="00FB354B" w:rsidDel="00C31766" w:rsidRDefault="00F64BFD" w:rsidP="003E6178">
            <w:pPr>
              <w:pStyle w:val="tabletext11"/>
              <w:suppressAutoHyphens/>
              <w:jc w:val="both"/>
              <w:rPr>
                <w:del w:id="38175" w:author="Author"/>
              </w:rPr>
            </w:pPr>
            <w:del w:id="38176" w:author="Author">
              <w:r w:rsidRPr="00FB354B" w:rsidDel="00C31766">
                <w:delText>Multiply by the appropriate "Each Additional $1000 over $90000" factor.</w:delText>
              </w:r>
            </w:del>
          </w:p>
        </w:tc>
      </w:tr>
      <w:tr w:rsidR="00F64BFD" w:rsidRPr="00FB354B" w:rsidDel="00C31766" w14:paraId="162ECF8A" w14:textId="77777777" w:rsidTr="003E6178">
        <w:trPr>
          <w:cantSplit/>
          <w:trHeight w:val="190"/>
          <w:del w:id="38177" w:author="Author"/>
        </w:trPr>
        <w:tc>
          <w:tcPr>
            <w:tcW w:w="200" w:type="dxa"/>
          </w:tcPr>
          <w:p w14:paraId="501B8C88" w14:textId="77777777" w:rsidR="00F64BFD" w:rsidRPr="00FB354B" w:rsidDel="00C31766" w:rsidRDefault="00F64BFD" w:rsidP="003E6178">
            <w:pPr>
              <w:pStyle w:val="tabletext11"/>
              <w:suppressAutoHyphens/>
              <w:rPr>
                <w:del w:id="38178" w:author="Author"/>
              </w:rPr>
            </w:pPr>
            <w:del w:id="38179" w:author="Author">
              <w:r w:rsidRPr="00FB354B" w:rsidDel="00C31766">
                <w:br/>
              </w:r>
            </w:del>
          </w:p>
        </w:tc>
        <w:tc>
          <w:tcPr>
            <w:tcW w:w="200" w:type="dxa"/>
            <w:tcBorders>
              <w:left w:val="single" w:sz="6" w:space="0" w:color="auto"/>
              <w:bottom w:val="single" w:sz="6" w:space="0" w:color="auto"/>
            </w:tcBorders>
          </w:tcPr>
          <w:p w14:paraId="4BEB1A18" w14:textId="77777777" w:rsidR="00F64BFD" w:rsidRPr="00FB354B" w:rsidDel="00C31766" w:rsidRDefault="00F64BFD" w:rsidP="003E6178">
            <w:pPr>
              <w:pStyle w:val="tabletext11"/>
              <w:suppressAutoHyphens/>
              <w:rPr>
                <w:del w:id="38180" w:author="Author"/>
              </w:rPr>
            </w:pPr>
          </w:p>
        </w:tc>
        <w:tc>
          <w:tcPr>
            <w:tcW w:w="400" w:type="dxa"/>
            <w:gridSpan w:val="2"/>
            <w:tcBorders>
              <w:left w:val="nil"/>
              <w:bottom w:val="single" w:sz="6" w:space="0" w:color="auto"/>
            </w:tcBorders>
          </w:tcPr>
          <w:p w14:paraId="1554D8A6" w14:textId="77777777" w:rsidR="00F64BFD" w:rsidRPr="00FB354B" w:rsidDel="00C31766" w:rsidRDefault="00F64BFD" w:rsidP="003E6178">
            <w:pPr>
              <w:pStyle w:val="tabletext11"/>
              <w:suppressAutoHyphens/>
              <w:rPr>
                <w:del w:id="38181" w:author="Author"/>
              </w:rPr>
            </w:pPr>
            <w:del w:id="38182" w:author="Author">
              <w:r w:rsidRPr="00FB354B" w:rsidDel="00C31766">
                <w:rPr>
                  <w:b/>
                </w:rPr>
                <w:delText>(iv)</w:delText>
              </w:r>
            </w:del>
          </w:p>
        </w:tc>
        <w:tc>
          <w:tcPr>
            <w:tcW w:w="4200" w:type="dxa"/>
            <w:gridSpan w:val="5"/>
            <w:tcBorders>
              <w:left w:val="nil"/>
              <w:bottom w:val="single" w:sz="6" w:space="0" w:color="auto"/>
              <w:right w:val="single" w:sz="6" w:space="0" w:color="auto"/>
            </w:tcBorders>
          </w:tcPr>
          <w:p w14:paraId="7308082E" w14:textId="77777777" w:rsidR="00F64BFD" w:rsidRPr="00FB354B" w:rsidDel="00C31766" w:rsidRDefault="00F64BFD" w:rsidP="003E6178">
            <w:pPr>
              <w:pStyle w:val="tabletext11"/>
              <w:suppressAutoHyphens/>
              <w:jc w:val="both"/>
              <w:rPr>
                <w:del w:id="38183" w:author="Author"/>
              </w:rPr>
            </w:pPr>
            <w:del w:id="38184" w:author="Author">
              <w:r w:rsidRPr="00FB354B" w:rsidDel="00C31766">
                <w:delText>Add the result to the appropriate 65001 – 90000 factor.</w:delText>
              </w:r>
            </w:del>
          </w:p>
        </w:tc>
      </w:tr>
    </w:tbl>
    <w:p w14:paraId="1CDC9A4E" w14:textId="77777777" w:rsidR="00F64BFD" w:rsidRPr="00FB354B" w:rsidDel="00C31766" w:rsidRDefault="00F64BFD" w:rsidP="00E46B4A">
      <w:pPr>
        <w:pStyle w:val="tablecaption"/>
        <w:suppressAutoHyphens/>
        <w:rPr>
          <w:del w:id="38185" w:author="Author"/>
        </w:rPr>
      </w:pPr>
      <w:del w:id="38186" w:author="Author">
        <w:r w:rsidRPr="00FB354B" w:rsidDel="00C31766">
          <w:delText>Table 101.A.4.a.(4)(a) Zone-rated Risks Original Cost New Factors</w:delText>
        </w:r>
      </w:del>
    </w:p>
    <w:p w14:paraId="56186C84" w14:textId="77777777" w:rsidR="00F64BFD" w:rsidRPr="00FB354B" w:rsidDel="00C31766" w:rsidRDefault="00F64BFD" w:rsidP="00E46B4A">
      <w:pPr>
        <w:pStyle w:val="isonormal"/>
        <w:suppressAutoHyphens/>
        <w:rPr>
          <w:del w:id="38187" w:author="Author"/>
        </w:rPr>
      </w:pPr>
    </w:p>
    <w:p w14:paraId="0207D70D" w14:textId="77777777" w:rsidR="00F64BFD" w:rsidRPr="00FB354B" w:rsidDel="00C31766" w:rsidRDefault="00F64BFD" w:rsidP="00E46B4A">
      <w:pPr>
        <w:pStyle w:val="outlinehd6"/>
        <w:suppressAutoHyphens/>
        <w:rPr>
          <w:del w:id="38188" w:author="Author"/>
        </w:rPr>
      </w:pPr>
      <w:del w:id="38189" w:author="Author">
        <w:r w:rsidRPr="00FB354B" w:rsidDel="00C31766">
          <w:tab/>
          <w:delText>(b)</w:delText>
        </w:r>
        <w:r w:rsidRPr="00FB354B" w:rsidDel="00C31766">
          <w:tab/>
          <w:delText>Age Group Factors</w:delText>
        </w:r>
      </w:del>
    </w:p>
    <w:p w14:paraId="01D1D210" w14:textId="77777777" w:rsidR="00F64BFD" w:rsidRPr="00FB354B" w:rsidDel="00C31766" w:rsidRDefault="00F64BFD" w:rsidP="00E46B4A">
      <w:pPr>
        <w:pStyle w:val="space4"/>
        <w:suppressAutoHyphens/>
        <w:rPr>
          <w:del w:id="3819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F64BFD" w:rsidRPr="00FB354B" w:rsidDel="00C31766" w14:paraId="739A488C" w14:textId="77777777" w:rsidTr="003E6178">
        <w:trPr>
          <w:cantSplit/>
          <w:trHeight w:val="190"/>
          <w:del w:id="38191" w:author="Author"/>
        </w:trPr>
        <w:tc>
          <w:tcPr>
            <w:tcW w:w="200" w:type="dxa"/>
          </w:tcPr>
          <w:p w14:paraId="6974561A" w14:textId="77777777" w:rsidR="00F64BFD" w:rsidRPr="00FB354B" w:rsidDel="00C31766" w:rsidRDefault="00F64BFD" w:rsidP="003E6178">
            <w:pPr>
              <w:pStyle w:val="tablehead"/>
              <w:suppressAutoHyphens/>
              <w:rPr>
                <w:del w:id="38192" w:author="Author"/>
              </w:rPr>
            </w:pPr>
            <w:del w:id="38193" w:author="Author">
              <w:r w:rsidRPr="00FB354B" w:rsidDel="00C31766">
                <w:br/>
              </w:r>
              <w:r w:rsidRPr="00FB354B" w:rsidDel="00C31766">
                <w:br/>
              </w:r>
            </w:del>
          </w:p>
        </w:tc>
        <w:tc>
          <w:tcPr>
            <w:tcW w:w="2320" w:type="dxa"/>
            <w:tcBorders>
              <w:top w:val="single" w:sz="6" w:space="0" w:color="auto"/>
              <w:left w:val="single" w:sz="6" w:space="0" w:color="auto"/>
              <w:bottom w:val="single" w:sz="6" w:space="0" w:color="auto"/>
              <w:right w:val="single" w:sz="6" w:space="0" w:color="auto"/>
            </w:tcBorders>
          </w:tcPr>
          <w:p w14:paraId="2F180D51" w14:textId="77777777" w:rsidR="00F64BFD" w:rsidRPr="00FB354B" w:rsidDel="00C31766" w:rsidRDefault="00F64BFD" w:rsidP="003E6178">
            <w:pPr>
              <w:pStyle w:val="tablehead"/>
              <w:suppressAutoHyphens/>
              <w:rPr>
                <w:del w:id="38194" w:author="Author"/>
              </w:rPr>
            </w:pPr>
            <w:del w:id="38195" w:author="Author">
              <w:r w:rsidRPr="00FB354B" w:rsidDel="00C31766">
                <w:br/>
              </w:r>
              <w:r w:rsidRPr="00FB354B" w:rsidDel="00C31766">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48C3A182" w14:textId="77777777" w:rsidR="00F64BFD" w:rsidRPr="00FB354B" w:rsidDel="00C31766" w:rsidRDefault="00F64BFD" w:rsidP="003E6178">
            <w:pPr>
              <w:pStyle w:val="tablehead"/>
              <w:suppressAutoHyphens/>
              <w:rPr>
                <w:del w:id="38196" w:author="Author"/>
                <w:b w:val="0"/>
              </w:rPr>
            </w:pPr>
            <w:del w:id="38197" w:author="Author">
              <w:r w:rsidRPr="00FB354B" w:rsidDel="00C31766">
                <w:delText>Comprehensive</w:delText>
              </w:r>
              <w:r w:rsidRPr="00FB354B" w:rsidDel="00C31766">
                <w:br/>
                <w:delText>And Specified</w:delText>
              </w:r>
              <w:r w:rsidRPr="00FB354B" w:rsidDel="00C31766">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1417E434" w14:textId="77777777" w:rsidR="00F64BFD" w:rsidRPr="00FB354B" w:rsidDel="00C31766" w:rsidRDefault="00F64BFD" w:rsidP="003E6178">
            <w:pPr>
              <w:pStyle w:val="tablehead"/>
              <w:suppressAutoHyphens/>
              <w:rPr>
                <w:del w:id="38198" w:author="Author"/>
                <w:b w:val="0"/>
              </w:rPr>
            </w:pPr>
            <w:del w:id="38199" w:author="Author">
              <w:r w:rsidRPr="00FB354B" w:rsidDel="00C31766">
                <w:br/>
              </w:r>
              <w:r w:rsidRPr="00FB354B" w:rsidDel="00C31766">
                <w:br/>
                <w:delText>Collision</w:delText>
              </w:r>
            </w:del>
          </w:p>
        </w:tc>
      </w:tr>
      <w:tr w:rsidR="00F64BFD" w:rsidRPr="00FB354B" w:rsidDel="00C31766" w14:paraId="0A4B1DB4" w14:textId="77777777" w:rsidTr="003E6178">
        <w:trPr>
          <w:cantSplit/>
          <w:trHeight w:val="190"/>
          <w:del w:id="38200" w:author="Author"/>
        </w:trPr>
        <w:tc>
          <w:tcPr>
            <w:tcW w:w="200" w:type="dxa"/>
          </w:tcPr>
          <w:p w14:paraId="00DE22C4" w14:textId="77777777" w:rsidR="00F64BFD" w:rsidRPr="00FB354B" w:rsidDel="00C31766" w:rsidRDefault="00F64BFD" w:rsidP="003E6178">
            <w:pPr>
              <w:pStyle w:val="tabletext11"/>
              <w:suppressAutoHyphens/>
              <w:rPr>
                <w:del w:id="38201" w:author="Author"/>
              </w:rPr>
            </w:pPr>
          </w:p>
        </w:tc>
        <w:tc>
          <w:tcPr>
            <w:tcW w:w="2320" w:type="dxa"/>
            <w:tcBorders>
              <w:top w:val="single" w:sz="6" w:space="0" w:color="auto"/>
              <w:left w:val="single" w:sz="6" w:space="0" w:color="auto"/>
              <w:bottom w:val="single" w:sz="6" w:space="0" w:color="auto"/>
              <w:right w:val="single" w:sz="6" w:space="0" w:color="auto"/>
            </w:tcBorders>
          </w:tcPr>
          <w:p w14:paraId="64E86F13" w14:textId="77777777" w:rsidR="00F64BFD" w:rsidRPr="00FB354B" w:rsidDel="00C31766" w:rsidRDefault="00F64BFD" w:rsidP="003E6178">
            <w:pPr>
              <w:pStyle w:val="tabletext11"/>
              <w:suppressAutoHyphens/>
              <w:rPr>
                <w:del w:id="38202" w:author="Author"/>
              </w:rPr>
            </w:pPr>
            <w:del w:id="38203" w:author="Author">
              <w:r w:rsidRPr="00FB354B" w:rsidDel="00C31766">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43FA1CBF" w14:textId="77777777" w:rsidR="00F64BFD" w:rsidRPr="00FB354B" w:rsidDel="00C31766" w:rsidRDefault="00F64BFD" w:rsidP="003E6178">
            <w:pPr>
              <w:pStyle w:val="tabletext11"/>
              <w:tabs>
                <w:tab w:val="decimal" w:pos="660"/>
              </w:tabs>
              <w:suppressAutoHyphens/>
              <w:rPr>
                <w:del w:id="38204" w:author="Author"/>
              </w:rPr>
            </w:pPr>
            <w:del w:id="38205" w:author="Author">
              <w:r w:rsidRPr="00FB354B" w:rsidDel="00C31766">
                <w:delText>1.00</w:delText>
              </w:r>
            </w:del>
          </w:p>
        </w:tc>
        <w:tc>
          <w:tcPr>
            <w:tcW w:w="920" w:type="dxa"/>
            <w:tcBorders>
              <w:top w:val="single" w:sz="6" w:space="0" w:color="auto"/>
              <w:left w:val="single" w:sz="6" w:space="0" w:color="auto"/>
              <w:bottom w:val="single" w:sz="6" w:space="0" w:color="auto"/>
              <w:right w:val="single" w:sz="6" w:space="0" w:color="auto"/>
            </w:tcBorders>
          </w:tcPr>
          <w:p w14:paraId="6D2D9F74" w14:textId="77777777" w:rsidR="00F64BFD" w:rsidRPr="00FB354B" w:rsidDel="00C31766" w:rsidRDefault="00F64BFD" w:rsidP="003E6178">
            <w:pPr>
              <w:pStyle w:val="tabletext11"/>
              <w:tabs>
                <w:tab w:val="decimal" w:pos="310"/>
              </w:tabs>
              <w:suppressAutoHyphens/>
              <w:rPr>
                <w:del w:id="38206" w:author="Author"/>
              </w:rPr>
            </w:pPr>
            <w:del w:id="38207" w:author="Author">
              <w:r w:rsidRPr="00FB354B" w:rsidDel="00C31766">
                <w:delText>1.00</w:delText>
              </w:r>
            </w:del>
          </w:p>
        </w:tc>
      </w:tr>
      <w:tr w:rsidR="00F64BFD" w:rsidRPr="00FB354B" w:rsidDel="00C31766" w14:paraId="7C0C5662" w14:textId="77777777" w:rsidTr="003E6178">
        <w:trPr>
          <w:cantSplit/>
          <w:trHeight w:val="190"/>
          <w:del w:id="38208" w:author="Author"/>
        </w:trPr>
        <w:tc>
          <w:tcPr>
            <w:tcW w:w="200" w:type="dxa"/>
          </w:tcPr>
          <w:p w14:paraId="7EBF3FE7" w14:textId="77777777" w:rsidR="00F64BFD" w:rsidRPr="00FB354B" w:rsidDel="00C31766" w:rsidRDefault="00F64BFD" w:rsidP="003E6178">
            <w:pPr>
              <w:pStyle w:val="tabletext11"/>
              <w:suppressAutoHyphens/>
              <w:rPr>
                <w:del w:id="38209" w:author="Author"/>
              </w:rPr>
            </w:pPr>
          </w:p>
        </w:tc>
        <w:tc>
          <w:tcPr>
            <w:tcW w:w="2320" w:type="dxa"/>
            <w:tcBorders>
              <w:top w:val="single" w:sz="6" w:space="0" w:color="auto"/>
              <w:left w:val="single" w:sz="6" w:space="0" w:color="auto"/>
              <w:bottom w:val="single" w:sz="6" w:space="0" w:color="auto"/>
              <w:right w:val="single" w:sz="6" w:space="0" w:color="auto"/>
            </w:tcBorders>
          </w:tcPr>
          <w:p w14:paraId="0A0385FF" w14:textId="77777777" w:rsidR="00F64BFD" w:rsidRPr="00FB354B" w:rsidDel="00C31766" w:rsidRDefault="00F64BFD" w:rsidP="003E6178">
            <w:pPr>
              <w:pStyle w:val="tabletext11"/>
              <w:suppressAutoHyphens/>
              <w:rPr>
                <w:del w:id="38210" w:author="Author"/>
              </w:rPr>
            </w:pPr>
            <w:del w:id="38211" w:author="Author">
              <w:r w:rsidRPr="00FB354B" w:rsidDel="00C31766">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4382B87" w14:textId="77777777" w:rsidR="00F64BFD" w:rsidRPr="00FB354B" w:rsidDel="00C31766" w:rsidRDefault="00F64BFD" w:rsidP="003E6178">
            <w:pPr>
              <w:pStyle w:val="tabletext11"/>
              <w:tabs>
                <w:tab w:val="decimal" w:pos="660"/>
              </w:tabs>
              <w:suppressAutoHyphens/>
              <w:rPr>
                <w:del w:id="38212" w:author="Author"/>
              </w:rPr>
            </w:pPr>
            <w:del w:id="38213" w:author="Author">
              <w:r w:rsidRPr="00FB354B" w:rsidDel="00C31766">
                <w:delText>1.00</w:delText>
              </w:r>
            </w:del>
          </w:p>
        </w:tc>
        <w:tc>
          <w:tcPr>
            <w:tcW w:w="920" w:type="dxa"/>
            <w:tcBorders>
              <w:top w:val="single" w:sz="6" w:space="0" w:color="auto"/>
              <w:left w:val="single" w:sz="6" w:space="0" w:color="auto"/>
              <w:bottom w:val="single" w:sz="6" w:space="0" w:color="auto"/>
              <w:right w:val="single" w:sz="6" w:space="0" w:color="auto"/>
            </w:tcBorders>
          </w:tcPr>
          <w:p w14:paraId="39EAB41C" w14:textId="77777777" w:rsidR="00F64BFD" w:rsidRPr="00FB354B" w:rsidDel="00C31766" w:rsidRDefault="00F64BFD" w:rsidP="003E6178">
            <w:pPr>
              <w:pStyle w:val="tabletext11"/>
              <w:tabs>
                <w:tab w:val="decimal" w:pos="310"/>
              </w:tabs>
              <w:suppressAutoHyphens/>
              <w:rPr>
                <w:del w:id="38214" w:author="Author"/>
              </w:rPr>
            </w:pPr>
            <w:del w:id="38215" w:author="Author">
              <w:r w:rsidRPr="00FB354B" w:rsidDel="00C31766">
                <w:delText>1.00</w:delText>
              </w:r>
            </w:del>
          </w:p>
        </w:tc>
      </w:tr>
      <w:tr w:rsidR="00F64BFD" w:rsidRPr="00FB354B" w:rsidDel="00C31766" w14:paraId="05B660F4" w14:textId="77777777" w:rsidTr="003E6178">
        <w:trPr>
          <w:cantSplit/>
          <w:trHeight w:val="190"/>
          <w:del w:id="38216" w:author="Author"/>
        </w:trPr>
        <w:tc>
          <w:tcPr>
            <w:tcW w:w="200" w:type="dxa"/>
          </w:tcPr>
          <w:p w14:paraId="005AE0FF" w14:textId="77777777" w:rsidR="00F64BFD" w:rsidRPr="00FB354B" w:rsidDel="00C31766" w:rsidRDefault="00F64BFD" w:rsidP="003E6178">
            <w:pPr>
              <w:pStyle w:val="tabletext11"/>
              <w:suppressAutoHyphens/>
              <w:rPr>
                <w:del w:id="38217" w:author="Author"/>
              </w:rPr>
            </w:pPr>
          </w:p>
        </w:tc>
        <w:tc>
          <w:tcPr>
            <w:tcW w:w="2320" w:type="dxa"/>
            <w:tcBorders>
              <w:top w:val="single" w:sz="6" w:space="0" w:color="auto"/>
              <w:left w:val="single" w:sz="6" w:space="0" w:color="auto"/>
              <w:bottom w:val="single" w:sz="6" w:space="0" w:color="auto"/>
              <w:right w:val="single" w:sz="6" w:space="0" w:color="auto"/>
            </w:tcBorders>
          </w:tcPr>
          <w:p w14:paraId="39763FA0" w14:textId="77777777" w:rsidR="00F64BFD" w:rsidRPr="00FB354B" w:rsidDel="00C31766" w:rsidRDefault="00F64BFD" w:rsidP="003E6178">
            <w:pPr>
              <w:pStyle w:val="tabletext11"/>
              <w:suppressAutoHyphens/>
              <w:rPr>
                <w:del w:id="38218" w:author="Author"/>
              </w:rPr>
            </w:pPr>
            <w:del w:id="38219" w:author="Author">
              <w:r w:rsidRPr="00FB354B" w:rsidDel="00C31766">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8739E51" w14:textId="77777777" w:rsidR="00F64BFD" w:rsidRPr="00FB354B" w:rsidDel="00C31766" w:rsidRDefault="00F64BFD" w:rsidP="003E6178">
            <w:pPr>
              <w:pStyle w:val="tabletext11"/>
              <w:tabs>
                <w:tab w:val="decimal" w:pos="660"/>
              </w:tabs>
              <w:suppressAutoHyphens/>
              <w:rPr>
                <w:del w:id="38220" w:author="Author"/>
              </w:rPr>
            </w:pPr>
            <w:del w:id="38221" w:author="Author">
              <w:r w:rsidRPr="00FB354B" w:rsidDel="00C31766">
                <w:delText>1.00</w:delText>
              </w:r>
            </w:del>
          </w:p>
        </w:tc>
        <w:tc>
          <w:tcPr>
            <w:tcW w:w="920" w:type="dxa"/>
            <w:tcBorders>
              <w:top w:val="single" w:sz="6" w:space="0" w:color="auto"/>
              <w:left w:val="single" w:sz="6" w:space="0" w:color="auto"/>
              <w:bottom w:val="single" w:sz="6" w:space="0" w:color="auto"/>
              <w:right w:val="single" w:sz="6" w:space="0" w:color="auto"/>
            </w:tcBorders>
          </w:tcPr>
          <w:p w14:paraId="568D4C56" w14:textId="77777777" w:rsidR="00F64BFD" w:rsidRPr="00FB354B" w:rsidDel="00C31766" w:rsidRDefault="00F64BFD" w:rsidP="003E6178">
            <w:pPr>
              <w:pStyle w:val="tabletext11"/>
              <w:tabs>
                <w:tab w:val="decimal" w:pos="310"/>
              </w:tabs>
              <w:suppressAutoHyphens/>
              <w:rPr>
                <w:del w:id="38222" w:author="Author"/>
              </w:rPr>
            </w:pPr>
            <w:del w:id="38223" w:author="Author">
              <w:r w:rsidRPr="00FB354B" w:rsidDel="00C31766">
                <w:delText>1.00</w:delText>
              </w:r>
            </w:del>
          </w:p>
        </w:tc>
      </w:tr>
      <w:tr w:rsidR="00F64BFD" w:rsidRPr="00FB354B" w:rsidDel="00C31766" w14:paraId="23CF4AA0" w14:textId="77777777" w:rsidTr="003E6178">
        <w:trPr>
          <w:cantSplit/>
          <w:trHeight w:val="190"/>
          <w:del w:id="38224" w:author="Author"/>
        </w:trPr>
        <w:tc>
          <w:tcPr>
            <w:tcW w:w="200" w:type="dxa"/>
          </w:tcPr>
          <w:p w14:paraId="40B21EB9" w14:textId="77777777" w:rsidR="00F64BFD" w:rsidRPr="00FB354B" w:rsidDel="00C31766" w:rsidRDefault="00F64BFD" w:rsidP="003E6178">
            <w:pPr>
              <w:pStyle w:val="tabletext11"/>
              <w:suppressAutoHyphens/>
              <w:rPr>
                <w:del w:id="38225" w:author="Author"/>
              </w:rPr>
            </w:pPr>
          </w:p>
        </w:tc>
        <w:tc>
          <w:tcPr>
            <w:tcW w:w="2320" w:type="dxa"/>
            <w:tcBorders>
              <w:top w:val="single" w:sz="6" w:space="0" w:color="auto"/>
              <w:left w:val="single" w:sz="6" w:space="0" w:color="auto"/>
              <w:bottom w:val="single" w:sz="6" w:space="0" w:color="auto"/>
              <w:right w:val="single" w:sz="6" w:space="0" w:color="auto"/>
            </w:tcBorders>
          </w:tcPr>
          <w:p w14:paraId="0C516DE3" w14:textId="77777777" w:rsidR="00F64BFD" w:rsidRPr="00FB354B" w:rsidDel="00C31766" w:rsidRDefault="00F64BFD" w:rsidP="003E6178">
            <w:pPr>
              <w:pStyle w:val="tabletext11"/>
              <w:suppressAutoHyphens/>
              <w:rPr>
                <w:del w:id="38226" w:author="Author"/>
              </w:rPr>
            </w:pPr>
            <w:del w:id="38227" w:author="Author">
              <w:r w:rsidRPr="00FB354B" w:rsidDel="00C31766">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AF1464D" w14:textId="77777777" w:rsidR="00F64BFD" w:rsidRPr="00FB354B" w:rsidDel="00C31766" w:rsidRDefault="00F64BFD" w:rsidP="003E6178">
            <w:pPr>
              <w:pStyle w:val="tabletext11"/>
              <w:tabs>
                <w:tab w:val="decimal" w:pos="660"/>
              </w:tabs>
              <w:suppressAutoHyphens/>
              <w:rPr>
                <w:del w:id="38228" w:author="Author"/>
              </w:rPr>
            </w:pPr>
            <w:del w:id="38229" w:author="Author">
              <w:r w:rsidRPr="00FB354B" w:rsidDel="00C31766">
                <w:delText>0.95</w:delText>
              </w:r>
            </w:del>
          </w:p>
        </w:tc>
        <w:tc>
          <w:tcPr>
            <w:tcW w:w="920" w:type="dxa"/>
            <w:tcBorders>
              <w:top w:val="single" w:sz="6" w:space="0" w:color="auto"/>
              <w:left w:val="single" w:sz="6" w:space="0" w:color="auto"/>
              <w:bottom w:val="single" w:sz="6" w:space="0" w:color="auto"/>
              <w:right w:val="single" w:sz="6" w:space="0" w:color="auto"/>
            </w:tcBorders>
          </w:tcPr>
          <w:p w14:paraId="0522D197" w14:textId="77777777" w:rsidR="00F64BFD" w:rsidRPr="00FB354B" w:rsidDel="00C31766" w:rsidRDefault="00F64BFD" w:rsidP="003E6178">
            <w:pPr>
              <w:pStyle w:val="tabletext11"/>
              <w:tabs>
                <w:tab w:val="decimal" w:pos="310"/>
              </w:tabs>
              <w:suppressAutoHyphens/>
              <w:rPr>
                <w:del w:id="38230" w:author="Author"/>
              </w:rPr>
            </w:pPr>
            <w:del w:id="38231" w:author="Author">
              <w:r w:rsidRPr="00FB354B" w:rsidDel="00C31766">
                <w:delText>0.95</w:delText>
              </w:r>
            </w:del>
          </w:p>
        </w:tc>
      </w:tr>
      <w:tr w:rsidR="00F64BFD" w:rsidRPr="00FB354B" w:rsidDel="00C31766" w14:paraId="46844518" w14:textId="77777777" w:rsidTr="003E6178">
        <w:trPr>
          <w:cantSplit/>
          <w:trHeight w:val="190"/>
          <w:del w:id="38232" w:author="Author"/>
        </w:trPr>
        <w:tc>
          <w:tcPr>
            <w:tcW w:w="200" w:type="dxa"/>
          </w:tcPr>
          <w:p w14:paraId="626E9B83" w14:textId="77777777" w:rsidR="00F64BFD" w:rsidRPr="00FB354B" w:rsidDel="00C31766" w:rsidRDefault="00F64BFD" w:rsidP="003E6178">
            <w:pPr>
              <w:pStyle w:val="tabletext11"/>
              <w:suppressAutoHyphens/>
              <w:rPr>
                <w:del w:id="38233" w:author="Author"/>
              </w:rPr>
            </w:pPr>
          </w:p>
        </w:tc>
        <w:tc>
          <w:tcPr>
            <w:tcW w:w="2320" w:type="dxa"/>
            <w:tcBorders>
              <w:top w:val="single" w:sz="6" w:space="0" w:color="auto"/>
              <w:left w:val="single" w:sz="6" w:space="0" w:color="auto"/>
              <w:bottom w:val="single" w:sz="6" w:space="0" w:color="auto"/>
              <w:right w:val="single" w:sz="6" w:space="0" w:color="auto"/>
            </w:tcBorders>
          </w:tcPr>
          <w:p w14:paraId="4850E40E" w14:textId="77777777" w:rsidR="00F64BFD" w:rsidRPr="00FB354B" w:rsidDel="00C31766" w:rsidRDefault="00F64BFD" w:rsidP="003E6178">
            <w:pPr>
              <w:pStyle w:val="tabletext11"/>
              <w:suppressAutoHyphens/>
              <w:rPr>
                <w:del w:id="38234" w:author="Author"/>
              </w:rPr>
            </w:pPr>
            <w:del w:id="38235" w:author="Author">
              <w:r w:rsidRPr="00FB354B" w:rsidDel="00C31766">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249C367" w14:textId="77777777" w:rsidR="00F64BFD" w:rsidRPr="00FB354B" w:rsidDel="00C31766" w:rsidRDefault="00F64BFD" w:rsidP="003E6178">
            <w:pPr>
              <w:pStyle w:val="tabletext11"/>
              <w:tabs>
                <w:tab w:val="decimal" w:pos="660"/>
              </w:tabs>
              <w:suppressAutoHyphens/>
              <w:rPr>
                <w:del w:id="38236" w:author="Author"/>
              </w:rPr>
            </w:pPr>
            <w:del w:id="38237" w:author="Author">
              <w:r w:rsidRPr="00FB354B" w:rsidDel="00C31766">
                <w:delText>0.90</w:delText>
              </w:r>
            </w:del>
          </w:p>
        </w:tc>
        <w:tc>
          <w:tcPr>
            <w:tcW w:w="920" w:type="dxa"/>
            <w:tcBorders>
              <w:top w:val="single" w:sz="6" w:space="0" w:color="auto"/>
              <w:left w:val="single" w:sz="6" w:space="0" w:color="auto"/>
              <w:bottom w:val="single" w:sz="6" w:space="0" w:color="auto"/>
              <w:right w:val="single" w:sz="6" w:space="0" w:color="auto"/>
            </w:tcBorders>
          </w:tcPr>
          <w:p w14:paraId="42DA29D9" w14:textId="77777777" w:rsidR="00F64BFD" w:rsidRPr="00FB354B" w:rsidDel="00C31766" w:rsidRDefault="00F64BFD" w:rsidP="003E6178">
            <w:pPr>
              <w:pStyle w:val="tabletext11"/>
              <w:tabs>
                <w:tab w:val="decimal" w:pos="310"/>
              </w:tabs>
              <w:suppressAutoHyphens/>
              <w:rPr>
                <w:del w:id="38238" w:author="Author"/>
              </w:rPr>
            </w:pPr>
            <w:del w:id="38239" w:author="Author">
              <w:r w:rsidRPr="00FB354B" w:rsidDel="00C31766">
                <w:delText>0.90</w:delText>
              </w:r>
            </w:del>
          </w:p>
        </w:tc>
      </w:tr>
      <w:tr w:rsidR="00F64BFD" w:rsidRPr="00FB354B" w:rsidDel="00C31766" w14:paraId="51FFE276" w14:textId="77777777" w:rsidTr="003E6178">
        <w:trPr>
          <w:cantSplit/>
          <w:trHeight w:val="190"/>
          <w:del w:id="38240" w:author="Author"/>
        </w:trPr>
        <w:tc>
          <w:tcPr>
            <w:tcW w:w="200" w:type="dxa"/>
          </w:tcPr>
          <w:p w14:paraId="5B5B8CB3" w14:textId="77777777" w:rsidR="00F64BFD" w:rsidRPr="00FB354B" w:rsidDel="00C31766" w:rsidRDefault="00F64BFD" w:rsidP="003E6178">
            <w:pPr>
              <w:pStyle w:val="tabletext11"/>
              <w:suppressAutoHyphens/>
              <w:rPr>
                <w:del w:id="38241" w:author="Author"/>
              </w:rPr>
            </w:pPr>
          </w:p>
        </w:tc>
        <w:tc>
          <w:tcPr>
            <w:tcW w:w="2320" w:type="dxa"/>
            <w:tcBorders>
              <w:top w:val="single" w:sz="6" w:space="0" w:color="auto"/>
              <w:left w:val="single" w:sz="6" w:space="0" w:color="auto"/>
              <w:bottom w:val="single" w:sz="6" w:space="0" w:color="auto"/>
              <w:right w:val="single" w:sz="6" w:space="0" w:color="auto"/>
            </w:tcBorders>
          </w:tcPr>
          <w:p w14:paraId="623186D7" w14:textId="77777777" w:rsidR="00F64BFD" w:rsidRPr="00FB354B" w:rsidDel="00C31766" w:rsidRDefault="00F64BFD" w:rsidP="003E6178">
            <w:pPr>
              <w:pStyle w:val="tabletext11"/>
              <w:suppressAutoHyphens/>
              <w:rPr>
                <w:del w:id="38242" w:author="Author"/>
              </w:rPr>
            </w:pPr>
            <w:del w:id="38243" w:author="Author">
              <w:r w:rsidRPr="00FB354B" w:rsidDel="00C31766">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10EE1D0" w14:textId="77777777" w:rsidR="00F64BFD" w:rsidRPr="00FB354B" w:rsidDel="00C31766" w:rsidRDefault="00F64BFD" w:rsidP="003E6178">
            <w:pPr>
              <w:pStyle w:val="tabletext11"/>
              <w:tabs>
                <w:tab w:val="decimal" w:pos="660"/>
              </w:tabs>
              <w:suppressAutoHyphens/>
              <w:rPr>
                <w:del w:id="38244" w:author="Author"/>
              </w:rPr>
            </w:pPr>
            <w:del w:id="38245" w:author="Author">
              <w:r w:rsidRPr="00FB354B" w:rsidDel="00C31766">
                <w:delText>0.80</w:delText>
              </w:r>
            </w:del>
          </w:p>
        </w:tc>
        <w:tc>
          <w:tcPr>
            <w:tcW w:w="920" w:type="dxa"/>
            <w:tcBorders>
              <w:top w:val="single" w:sz="6" w:space="0" w:color="auto"/>
              <w:left w:val="single" w:sz="6" w:space="0" w:color="auto"/>
              <w:bottom w:val="single" w:sz="6" w:space="0" w:color="auto"/>
              <w:right w:val="single" w:sz="6" w:space="0" w:color="auto"/>
            </w:tcBorders>
          </w:tcPr>
          <w:p w14:paraId="52F9BE21" w14:textId="77777777" w:rsidR="00F64BFD" w:rsidRPr="00FB354B" w:rsidDel="00C31766" w:rsidRDefault="00F64BFD" w:rsidP="003E6178">
            <w:pPr>
              <w:pStyle w:val="tabletext11"/>
              <w:tabs>
                <w:tab w:val="decimal" w:pos="310"/>
              </w:tabs>
              <w:suppressAutoHyphens/>
              <w:rPr>
                <w:del w:id="38246" w:author="Author"/>
              </w:rPr>
            </w:pPr>
            <w:del w:id="38247" w:author="Author">
              <w:r w:rsidRPr="00FB354B" w:rsidDel="00C31766">
                <w:delText>0.80</w:delText>
              </w:r>
            </w:del>
          </w:p>
        </w:tc>
      </w:tr>
      <w:tr w:rsidR="00F64BFD" w:rsidRPr="00FB354B" w:rsidDel="00C31766" w14:paraId="600EEB80" w14:textId="77777777" w:rsidTr="003E6178">
        <w:trPr>
          <w:cantSplit/>
          <w:trHeight w:val="190"/>
          <w:del w:id="38248" w:author="Author"/>
        </w:trPr>
        <w:tc>
          <w:tcPr>
            <w:tcW w:w="200" w:type="dxa"/>
          </w:tcPr>
          <w:p w14:paraId="609FA6FA" w14:textId="77777777" w:rsidR="00F64BFD" w:rsidRPr="00FB354B" w:rsidDel="00C31766" w:rsidRDefault="00F64BFD" w:rsidP="003E6178">
            <w:pPr>
              <w:pStyle w:val="tabletext11"/>
              <w:suppressAutoHyphens/>
              <w:rPr>
                <w:del w:id="38249" w:author="Author"/>
              </w:rPr>
            </w:pPr>
          </w:p>
        </w:tc>
        <w:tc>
          <w:tcPr>
            <w:tcW w:w="2320" w:type="dxa"/>
            <w:tcBorders>
              <w:top w:val="single" w:sz="6" w:space="0" w:color="auto"/>
              <w:left w:val="single" w:sz="6" w:space="0" w:color="auto"/>
              <w:bottom w:val="single" w:sz="6" w:space="0" w:color="auto"/>
              <w:right w:val="single" w:sz="6" w:space="0" w:color="auto"/>
            </w:tcBorders>
          </w:tcPr>
          <w:p w14:paraId="67D5A40D" w14:textId="77777777" w:rsidR="00F64BFD" w:rsidRPr="00FB354B" w:rsidDel="00C31766" w:rsidRDefault="00F64BFD" w:rsidP="003E6178">
            <w:pPr>
              <w:pStyle w:val="tabletext11"/>
              <w:suppressAutoHyphens/>
              <w:rPr>
                <w:del w:id="38250" w:author="Author"/>
              </w:rPr>
            </w:pPr>
            <w:del w:id="38251" w:author="Author">
              <w:r w:rsidRPr="00FB354B" w:rsidDel="00C31766">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A0381C2" w14:textId="77777777" w:rsidR="00F64BFD" w:rsidRPr="00FB354B" w:rsidDel="00C31766" w:rsidRDefault="00F64BFD" w:rsidP="003E6178">
            <w:pPr>
              <w:pStyle w:val="tabletext11"/>
              <w:tabs>
                <w:tab w:val="decimal" w:pos="660"/>
              </w:tabs>
              <w:suppressAutoHyphens/>
              <w:rPr>
                <w:del w:id="38252" w:author="Author"/>
              </w:rPr>
            </w:pPr>
            <w:del w:id="38253" w:author="Author">
              <w:r w:rsidRPr="00FB354B" w:rsidDel="00C31766">
                <w:delText>0.80</w:delText>
              </w:r>
            </w:del>
          </w:p>
        </w:tc>
        <w:tc>
          <w:tcPr>
            <w:tcW w:w="920" w:type="dxa"/>
            <w:tcBorders>
              <w:top w:val="single" w:sz="6" w:space="0" w:color="auto"/>
              <w:left w:val="single" w:sz="6" w:space="0" w:color="auto"/>
              <w:bottom w:val="single" w:sz="6" w:space="0" w:color="auto"/>
              <w:right w:val="single" w:sz="6" w:space="0" w:color="auto"/>
            </w:tcBorders>
          </w:tcPr>
          <w:p w14:paraId="4395ACB1" w14:textId="77777777" w:rsidR="00F64BFD" w:rsidRPr="00FB354B" w:rsidDel="00C31766" w:rsidRDefault="00F64BFD" w:rsidP="003E6178">
            <w:pPr>
              <w:pStyle w:val="tabletext11"/>
              <w:tabs>
                <w:tab w:val="decimal" w:pos="310"/>
              </w:tabs>
              <w:suppressAutoHyphens/>
              <w:rPr>
                <w:del w:id="38254" w:author="Author"/>
              </w:rPr>
            </w:pPr>
            <w:del w:id="38255" w:author="Author">
              <w:r w:rsidRPr="00FB354B" w:rsidDel="00C31766">
                <w:delText>0.75</w:delText>
              </w:r>
            </w:del>
          </w:p>
        </w:tc>
      </w:tr>
      <w:tr w:rsidR="00F64BFD" w:rsidRPr="00FB354B" w:rsidDel="00C31766" w14:paraId="7326A605" w14:textId="77777777" w:rsidTr="003E6178">
        <w:trPr>
          <w:cantSplit/>
          <w:trHeight w:val="190"/>
          <w:del w:id="38256" w:author="Author"/>
        </w:trPr>
        <w:tc>
          <w:tcPr>
            <w:tcW w:w="200" w:type="dxa"/>
          </w:tcPr>
          <w:p w14:paraId="376D683D" w14:textId="77777777" w:rsidR="00F64BFD" w:rsidRPr="00FB354B" w:rsidDel="00C31766" w:rsidRDefault="00F64BFD" w:rsidP="003E6178">
            <w:pPr>
              <w:pStyle w:val="tabletext11"/>
              <w:suppressAutoHyphens/>
              <w:rPr>
                <w:del w:id="38257" w:author="Author"/>
              </w:rPr>
            </w:pPr>
          </w:p>
        </w:tc>
        <w:tc>
          <w:tcPr>
            <w:tcW w:w="2320" w:type="dxa"/>
            <w:tcBorders>
              <w:top w:val="single" w:sz="6" w:space="0" w:color="auto"/>
              <w:left w:val="single" w:sz="6" w:space="0" w:color="auto"/>
              <w:bottom w:val="single" w:sz="6" w:space="0" w:color="auto"/>
              <w:right w:val="single" w:sz="6" w:space="0" w:color="auto"/>
            </w:tcBorders>
          </w:tcPr>
          <w:p w14:paraId="7B44C4B9" w14:textId="77777777" w:rsidR="00F64BFD" w:rsidRPr="00FB354B" w:rsidDel="00C31766" w:rsidRDefault="00F64BFD" w:rsidP="003E6178">
            <w:pPr>
              <w:pStyle w:val="tabletext11"/>
              <w:suppressAutoHyphens/>
              <w:rPr>
                <w:del w:id="38258" w:author="Author"/>
              </w:rPr>
            </w:pPr>
            <w:del w:id="38259" w:author="Author">
              <w:r w:rsidRPr="00FB354B" w:rsidDel="00C31766">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83BE1E0" w14:textId="77777777" w:rsidR="00F64BFD" w:rsidRPr="00FB354B" w:rsidDel="00C31766" w:rsidRDefault="00F64BFD" w:rsidP="003E6178">
            <w:pPr>
              <w:pStyle w:val="tabletext11"/>
              <w:tabs>
                <w:tab w:val="decimal" w:pos="660"/>
              </w:tabs>
              <w:suppressAutoHyphens/>
              <w:rPr>
                <w:del w:id="38260" w:author="Author"/>
              </w:rPr>
            </w:pPr>
            <w:del w:id="38261" w:author="Author">
              <w:r w:rsidRPr="00FB354B" w:rsidDel="00C31766">
                <w:delText>0.75</w:delText>
              </w:r>
            </w:del>
          </w:p>
        </w:tc>
        <w:tc>
          <w:tcPr>
            <w:tcW w:w="920" w:type="dxa"/>
            <w:tcBorders>
              <w:top w:val="single" w:sz="6" w:space="0" w:color="auto"/>
              <w:left w:val="single" w:sz="6" w:space="0" w:color="auto"/>
              <w:bottom w:val="single" w:sz="6" w:space="0" w:color="auto"/>
              <w:right w:val="single" w:sz="6" w:space="0" w:color="auto"/>
            </w:tcBorders>
          </w:tcPr>
          <w:p w14:paraId="4C54FACF" w14:textId="77777777" w:rsidR="00F64BFD" w:rsidRPr="00FB354B" w:rsidDel="00C31766" w:rsidRDefault="00F64BFD" w:rsidP="003E6178">
            <w:pPr>
              <w:pStyle w:val="tabletext11"/>
              <w:tabs>
                <w:tab w:val="decimal" w:pos="310"/>
              </w:tabs>
              <w:suppressAutoHyphens/>
              <w:rPr>
                <w:del w:id="38262" w:author="Author"/>
              </w:rPr>
            </w:pPr>
            <w:del w:id="38263" w:author="Author">
              <w:r w:rsidRPr="00FB354B" w:rsidDel="00C31766">
                <w:delText>0.65</w:delText>
              </w:r>
            </w:del>
          </w:p>
        </w:tc>
      </w:tr>
      <w:tr w:rsidR="00F64BFD" w:rsidRPr="00FB354B" w:rsidDel="00C31766" w14:paraId="31911838" w14:textId="77777777" w:rsidTr="003E6178">
        <w:trPr>
          <w:cantSplit/>
          <w:trHeight w:val="190"/>
          <w:del w:id="38264" w:author="Author"/>
        </w:trPr>
        <w:tc>
          <w:tcPr>
            <w:tcW w:w="200" w:type="dxa"/>
          </w:tcPr>
          <w:p w14:paraId="2CBC1151" w14:textId="77777777" w:rsidR="00F64BFD" w:rsidRPr="00FB354B" w:rsidDel="00C31766" w:rsidRDefault="00F64BFD" w:rsidP="003E6178">
            <w:pPr>
              <w:pStyle w:val="tabletext11"/>
              <w:suppressAutoHyphens/>
              <w:rPr>
                <w:del w:id="38265" w:author="Author"/>
              </w:rPr>
            </w:pPr>
          </w:p>
        </w:tc>
        <w:tc>
          <w:tcPr>
            <w:tcW w:w="2320" w:type="dxa"/>
            <w:tcBorders>
              <w:top w:val="single" w:sz="6" w:space="0" w:color="auto"/>
              <w:left w:val="single" w:sz="6" w:space="0" w:color="auto"/>
              <w:bottom w:val="single" w:sz="6" w:space="0" w:color="auto"/>
              <w:right w:val="single" w:sz="6" w:space="0" w:color="auto"/>
            </w:tcBorders>
          </w:tcPr>
          <w:p w14:paraId="45F121DF" w14:textId="77777777" w:rsidR="00F64BFD" w:rsidRPr="00FB354B" w:rsidDel="00C31766" w:rsidRDefault="00F64BFD" w:rsidP="003E6178">
            <w:pPr>
              <w:pStyle w:val="tabletext11"/>
              <w:suppressAutoHyphens/>
              <w:rPr>
                <w:del w:id="38266" w:author="Author"/>
              </w:rPr>
            </w:pPr>
            <w:del w:id="38267" w:author="Author">
              <w:r w:rsidRPr="00FB354B" w:rsidDel="00C31766">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EAD52DC" w14:textId="77777777" w:rsidR="00F64BFD" w:rsidRPr="00FB354B" w:rsidDel="00C31766" w:rsidRDefault="00F64BFD" w:rsidP="003E6178">
            <w:pPr>
              <w:pStyle w:val="tabletext11"/>
              <w:tabs>
                <w:tab w:val="decimal" w:pos="660"/>
              </w:tabs>
              <w:suppressAutoHyphens/>
              <w:rPr>
                <w:del w:id="38268" w:author="Author"/>
              </w:rPr>
            </w:pPr>
            <w:del w:id="38269" w:author="Author">
              <w:r w:rsidRPr="00FB354B" w:rsidDel="00C31766">
                <w:delText>0.75</w:delText>
              </w:r>
            </w:del>
          </w:p>
        </w:tc>
        <w:tc>
          <w:tcPr>
            <w:tcW w:w="920" w:type="dxa"/>
            <w:tcBorders>
              <w:top w:val="single" w:sz="6" w:space="0" w:color="auto"/>
              <w:left w:val="single" w:sz="6" w:space="0" w:color="auto"/>
              <w:bottom w:val="single" w:sz="6" w:space="0" w:color="auto"/>
              <w:right w:val="single" w:sz="6" w:space="0" w:color="auto"/>
            </w:tcBorders>
          </w:tcPr>
          <w:p w14:paraId="6A509C82" w14:textId="77777777" w:rsidR="00F64BFD" w:rsidRPr="00FB354B" w:rsidDel="00C31766" w:rsidRDefault="00F64BFD" w:rsidP="003E6178">
            <w:pPr>
              <w:pStyle w:val="tabletext11"/>
              <w:tabs>
                <w:tab w:val="decimal" w:pos="310"/>
              </w:tabs>
              <w:suppressAutoHyphens/>
              <w:rPr>
                <w:del w:id="38270" w:author="Author"/>
              </w:rPr>
            </w:pPr>
            <w:del w:id="38271" w:author="Author">
              <w:r w:rsidRPr="00FB354B" w:rsidDel="00C31766">
                <w:delText>0.60</w:delText>
              </w:r>
            </w:del>
          </w:p>
        </w:tc>
      </w:tr>
      <w:tr w:rsidR="00F64BFD" w:rsidRPr="00FB354B" w:rsidDel="00C31766" w14:paraId="2B5F2FD6" w14:textId="77777777" w:rsidTr="003E6178">
        <w:trPr>
          <w:cantSplit/>
          <w:trHeight w:val="190"/>
          <w:del w:id="38272" w:author="Author"/>
        </w:trPr>
        <w:tc>
          <w:tcPr>
            <w:tcW w:w="200" w:type="dxa"/>
          </w:tcPr>
          <w:p w14:paraId="265AF2E3" w14:textId="77777777" w:rsidR="00F64BFD" w:rsidRPr="00FB354B" w:rsidDel="00C31766" w:rsidRDefault="00F64BFD" w:rsidP="003E6178">
            <w:pPr>
              <w:pStyle w:val="tabletext11"/>
              <w:suppressAutoHyphens/>
              <w:rPr>
                <w:del w:id="38273" w:author="Author"/>
              </w:rPr>
            </w:pPr>
          </w:p>
        </w:tc>
        <w:tc>
          <w:tcPr>
            <w:tcW w:w="2320" w:type="dxa"/>
            <w:tcBorders>
              <w:top w:val="single" w:sz="6" w:space="0" w:color="auto"/>
              <w:left w:val="single" w:sz="6" w:space="0" w:color="auto"/>
              <w:bottom w:val="single" w:sz="6" w:space="0" w:color="auto"/>
              <w:right w:val="single" w:sz="6" w:space="0" w:color="auto"/>
            </w:tcBorders>
          </w:tcPr>
          <w:p w14:paraId="0A24C071" w14:textId="77777777" w:rsidR="00F64BFD" w:rsidRPr="00FB354B" w:rsidDel="00C31766" w:rsidRDefault="00F64BFD" w:rsidP="003E6178">
            <w:pPr>
              <w:pStyle w:val="tabletext11"/>
              <w:suppressAutoHyphens/>
              <w:rPr>
                <w:del w:id="38274" w:author="Author"/>
              </w:rPr>
            </w:pPr>
            <w:del w:id="38275" w:author="Author">
              <w:r w:rsidRPr="00FB354B" w:rsidDel="00C31766">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EF75796" w14:textId="77777777" w:rsidR="00F64BFD" w:rsidRPr="00FB354B" w:rsidDel="00C31766" w:rsidRDefault="00F64BFD" w:rsidP="003E6178">
            <w:pPr>
              <w:pStyle w:val="tabletext11"/>
              <w:tabs>
                <w:tab w:val="decimal" w:pos="660"/>
              </w:tabs>
              <w:suppressAutoHyphens/>
              <w:rPr>
                <w:del w:id="38276" w:author="Author"/>
              </w:rPr>
            </w:pPr>
            <w:del w:id="38277" w:author="Author">
              <w:r w:rsidRPr="00FB354B" w:rsidDel="00C31766">
                <w:delText>0.70</w:delText>
              </w:r>
            </w:del>
          </w:p>
        </w:tc>
        <w:tc>
          <w:tcPr>
            <w:tcW w:w="920" w:type="dxa"/>
            <w:tcBorders>
              <w:top w:val="single" w:sz="6" w:space="0" w:color="auto"/>
              <w:left w:val="single" w:sz="6" w:space="0" w:color="auto"/>
              <w:bottom w:val="single" w:sz="6" w:space="0" w:color="auto"/>
              <w:right w:val="single" w:sz="6" w:space="0" w:color="auto"/>
            </w:tcBorders>
          </w:tcPr>
          <w:p w14:paraId="31E7F999" w14:textId="77777777" w:rsidR="00F64BFD" w:rsidRPr="00FB354B" w:rsidDel="00C31766" w:rsidRDefault="00F64BFD" w:rsidP="003E6178">
            <w:pPr>
              <w:pStyle w:val="tabletext11"/>
              <w:tabs>
                <w:tab w:val="decimal" w:pos="310"/>
              </w:tabs>
              <w:suppressAutoHyphens/>
              <w:rPr>
                <w:del w:id="38278" w:author="Author"/>
              </w:rPr>
            </w:pPr>
            <w:del w:id="38279" w:author="Author">
              <w:r w:rsidRPr="00FB354B" w:rsidDel="00C31766">
                <w:delText>0.55</w:delText>
              </w:r>
            </w:del>
          </w:p>
        </w:tc>
      </w:tr>
      <w:tr w:rsidR="00F64BFD" w:rsidRPr="00FB354B" w:rsidDel="00C31766" w14:paraId="5D78B699" w14:textId="77777777" w:rsidTr="003E6178">
        <w:trPr>
          <w:cantSplit/>
          <w:trHeight w:val="190"/>
          <w:del w:id="38280" w:author="Author"/>
        </w:trPr>
        <w:tc>
          <w:tcPr>
            <w:tcW w:w="200" w:type="dxa"/>
          </w:tcPr>
          <w:p w14:paraId="7DBAE2A1" w14:textId="77777777" w:rsidR="00F64BFD" w:rsidRPr="00FB354B" w:rsidDel="00C31766" w:rsidRDefault="00F64BFD" w:rsidP="003E6178">
            <w:pPr>
              <w:pStyle w:val="tabletext11"/>
              <w:suppressAutoHyphens/>
              <w:rPr>
                <w:del w:id="38281" w:author="Author"/>
              </w:rPr>
            </w:pPr>
          </w:p>
        </w:tc>
        <w:tc>
          <w:tcPr>
            <w:tcW w:w="2320" w:type="dxa"/>
            <w:tcBorders>
              <w:top w:val="single" w:sz="6" w:space="0" w:color="auto"/>
              <w:left w:val="single" w:sz="6" w:space="0" w:color="auto"/>
              <w:bottom w:val="single" w:sz="6" w:space="0" w:color="auto"/>
              <w:right w:val="single" w:sz="6" w:space="0" w:color="auto"/>
            </w:tcBorders>
          </w:tcPr>
          <w:p w14:paraId="05953C0B" w14:textId="77777777" w:rsidR="00F64BFD" w:rsidRPr="00FB354B" w:rsidDel="00C31766" w:rsidRDefault="00F64BFD" w:rsidP="003E6178">
            <w:pPr>
              <w:pStyle w:val="tabletext11"/>
              <w:suppressAutoHyphens/>
              <w:rPr>
                <w:del w:id="38282" w:author="Author"/>
              </w:rPr>
            </w:pPr>
            <w:del w:id="38283" w:author="Author">
              <w:r w:rsidRPr="00FB354B" w:rsidDel="00C31766">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92D27B8" w14:textId="77777777" w:rsidR="00F64BFD" w:rsidRPr="00FB354B" w:rsidDel="00C31766" w:rsidRDefault="00F64BFD" w:rsidP="003E6178">
            <w:pPr>
              <w:pStyle w:val="tabletext11"/>
              <w:tabs>
                <w:tab w:val="decimal" w:pos="660"/>
              </w:tabs>
              <w:suppressAutoHyphens/>
              <w:rPr>
                <w:del w:id="38284" w:author="Author"/>
              </w:rPr>
            </w:pPr>
            <w:del w:id="38285" w:author="Author">
              <w:r w:rsidRPr="00FB354B" w:rsidDel="00C31766">
                <w:delText>0.65</w:delText>
              </w:r>
            </w:del>
          </w:p>
        </w:tc>
        <w:tc>
          <w:tcPr>
            <w:tcW w:w="920" w:type="dxa"/>
            <w:tcBorders>
              <w:top w:val="single" w:sz="6" w:space="0" w:color="auto"/>
              <w:left w:val="single" w:sz="6" w:space="0" w:color="auto"/>
              <w:bottom w:val="single" w:sz="6" w:space="0" w:color="auto"/>
              <w:right w:val="single" w:sz="6" w:space="0" w:color="auto"/>
            </w:tcBorders>
          </w:tcPr>
          <w:p w14:paraId="6459A0BF" w14:textId="77777777" w:rsidR="00F64BFD" w:rsidRPr="00FB354B" w:rsidDel="00C31766" w:rsidRDefault="00F64BFD" w:rsidP="003E6178">
            <w:pPr>
              <w:pStyle w:val="tabletext11"/>
              <w:tabs>
                <w:tab w:val="decimal" w:pos="310"/>
              </w:tabs>
              <w:suppressAutoHyphens/>
              <w:rPr>
                <w:del w:id="38286" w:author="Author"/>
              </w:rPr>
            </w:pPr>
            <w:del w:id="38287" w:author="Author">
              <w:r w:rsidRPr="00FB354B" w:rsidDel="00C31766">
                <w:delText>0.50</w:delText>
              </w:r>
            </w:del>
          </w:p>
        </w:tc>
      </w:tr>
      <w:tr w:rsidR="00F64BFD" w:rsidRPr="00FB354B" w:rsidDel="00C31766" w14:paraId="20D144EB" w14:textId="77777777" w:rsidTr="003E6178">
        <w:trPr>
          <w:cantSplit/>
          <w:trHeight w:val="190"/>
          <w:del w:id="38288" w:author="Author"/>
        </w:trPr>
        <w:tc>
          <w:tcPr>
            <w:tcW w:w="200" w:type="dxa"/>
          </w:tcPr>
          <w:p w14:paraId="7B01E50B" w14:textId="77777777" w:rsidR="00F64BFD" w:rsidRPr="00FB354B" w:rsidDel="00C31766" w:rsidRDefault="00F64BFD" w:rsidP="003E6178">
            <w:pPr>
              <w:pStyle w:val="tabletext11"/>
              <w:suppressAutoHyphens/>
              <w:rPr>
                <w:del w:id="38289" w:author="Author"/>
              </w:rPr>
            </w:pPr>
            <w:del w:id="38290" w:author="Author">
              <w:r w:rsidRPr="00FB354B" w:rsidDel="00C31766">
                <w:br/>
              </w:r>
            </w:del>
          </w:p>
        </w:tc>
        <w:tc>
          <w:tcPr>
            <w:tcW w:w="2320" w:type="dxa"/>
            <w:tcBorders>
              <w:top w:val="single" w:sz="6" w:space="0" w:color="auto"/>
              <w:left w:val="single" w:sz="6" w:space="0" w:color="auto"/>
              <w:bottom w:val="single" w:sz="6" w:space="0" w:color="auto"/>
              <w:right w:val="single" w:sz="6" w:space="0" w:color="auto"/>
            </w:tcBorders>
          </w:tcPr>
          <w:p w14:paraId="12BCD28E" w14:textId="77777777" w:rsidR="00F64BFD" w:rsidRPr="00FB354B" w:rsidDel="00C31766" w:rsidRDefault="00F64BFD" w:rsidP="003E6178">
            <w:pPr>
              <w:pStyle w:val="tabletext11"/>
              <w:suppressAutoHyphens/>
              <w:rPr>
                <w:del w:id="38291" w:author="Author"/>
              </w:rPr>
            </w:pPr>
            <w:del w:id="38292" w:author="Author">
              <w:r w:rsidRPr="00FB354B" w:rsidDel="00C31766">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70E6594A" w14:textId="77777777" w:rsidR="00F64BFD" w:rsidRPr="00FB354B" w:rsidDel="00C31766" w:rsidRDefault="00F64BFD" w:rsidP="003E6178">
            <w:pPr>
              <w:pStyle w:val="tabletext11"/>
              <w:tabs>
                <w:tab w:val="decimal" w:pos="660"/>
              </w:tabs>
              <w:suppressAutoHyphens/>
              <w:rPr>
                <w:del w:id="38293" w:author="Author"/>
              </w:rPr>
            </w:pPr>
            <w:del w:id="38294" w:author="Author">
              <w:r w:rsidRPr="00FB354B" w:rsidDel="00C31766">
                <w:br/>
                <w:delText>0.50</w:delText>
              </w:r>
            </w:del>
          </w:p>
        </w:tc>
        <w:tc>
          <w:tcPr>
            <w:tcW w:w="920" w:type="dxa"/>
            <w:tcBorders>
              <w:top w:val="single" w:sz="6" w:space="0" w:color="auto"/>
              <w:left w:val="single" w:sz="6" w:space="0" w:color="auto"/>
              <w:bottom w:val="single" w:sz="6" w:space="0" w:color="auto"/>
              <w:right w:val="single" w:sz="6" w:space="0" w:color="auto"/>
            </w:tcBorders>
          </w:tcPr>
          <w:p w14:paraId="4FFC6591" w14:textId="77777777" w:rsidR="00F64BFD" w:rsidRPr="00FB354B" w:rsidDel="00C31766" w:rsidRDefault="00F64BFD" w:rsidP="003E6178">
            <w:pPr>
              <w:pStyle w:val="tabletext11"/>
              <w:tabs>
                <w:tab w:val="decimal" w:pos="310"/>
              </w:tabs>
              <w:suppressAutoHyphens/>
              <w:rPr>
                <w:del w:id="38295" w:author="Author"/>
              </w:rPr>
            </w:pPr>
            <w:del w:id="38296" w:author="Author">
              <w:r w:rsidRPr="00FB354B" w:rsidDel="00C31766">
                <w:br/>
                <w:delText>0.40</w:delText>
              </w:r>
            </w:del>
          </w:p>
        </w:tc>
      </w:tr>
    </w:tbl>
    <w:p w14:paraId="174DABAA" w14:textId="77777777" w:rsidR="00F64BFD" w:rsidRPr="00FB354B" w:rsidDel="00C31766" w:rsidRDefault="00F64BFD" w:rsidP="00E46B4A">
      <w:pPr>
        <w:pStyle w:val="tablecaption"/>
        <w:suppressAutoHyphens/>
        <w:rPr>
          <w:del w:id="38297" w:author="Author"/>
        </w:rPr>
      </w:pPr>
      <w:del w:id="38298" w:author="Author">
        <w:r w:rsidRPr="00FB354B" w:rsidDel="00C31766">
          <w:delText>Table 101.A.4.a.(4)(b) Zone-rated Risks Age Group Factors</w:delText>
        </w:r>
      </w:del>
    </w:p>
    <w:p w14:paraId="19BF4664" w14:textId="77777777" w:rsidR="00F64BFD" w:rsidRPr="00FB354B" w:rsidDel="00C31766" w:rsidRDefault="00F64BFD" w:rsidP="00E46B4A">
      <w:pPr>
        <w:pStyle w:val="isonormal"/>
        <w:suppressAutoHyphens/>
        <w:rPr>
          <w:del w:id="38299" w:author="Author"/>
        </w:rPr>
      </w:pPr>
    </w:p>
    <w:p w14:paraId="59FC358E" w14:textId="77777777" w:rsidR="00F64BFD" w:rsidRPr="00FB354B" w:rsidDel="00C31766" w:rsidRDefault="00F64BFD" w:rsidP="00E46B4A">
      <w:pPr>
        <w:pStyle w:val="outlinehd4"/>
        <w:suppressAutoHyphens/>
        <w:rPr>
          <w:del w:id="38300" w:author="Author"/>
        </w:rPr>
      </w:pPr>
      <w:del w:id="38301" w:author="Author">
        <w:r w:rsidRPr="00FB354B" w:rsidDel="00C31766">
          <w:tab/>
          <w:delText>b.</w:delText>
        </w:r>
        <w:r w:rsidRPr="00FB354B" w:rsidDel="00C31766">
          <w:tab/>
          <w:delText>Deductibles</w:delText>
        </w:r>
      </w:del>
    </w:p>
    <w:p w14:paraId="3B9F7083" w14:textId="77777777" w:rsidR="00F64BFD" w:rsidRPr="00E46B4A" w:rsidRDefault="00F64BFD" w:rsidP="00E46B4A">
      <w:pPr>
        <w:pStyle w:val="blocktext5"/>
        <w:suppressAutoHyphens/>
      </w:pPr>
      <w:del w:id="38302" w:author="Author">
        <w:r w:rsidRPr="00FB354B" w:rsidDel="00C31766">
          <w:delText xml:space="preserve">For deductibles not shown in the state company rates/ISO loss costs, refer to Rule </w:delText>
        </w:r>
        <w:r w:rsidRPr="00FB354B" w:rsidDel="00C31766">
          <w:rPr>
            <w:b/>
            <w:bCs/>
          </w:rPr>
          <w:delText>98.</w:delText>
        </w:r>
      </w:del>
    </w:p>
    <w:p w14:paraId="58B39E64" w14:textId="6EAC28F4" w:rsidR="00A147DE" w:rsidRPr="00D90D80" w:rsidRDefault="00A147DE" w:rsidP="00D90D80">
      <w:pPr>
        <w:pStyle w:val="tablecaption"/>
      </w:pPr>
    </w:p>
    <w:sectPr w:rsidR="00A147DE" w:rsidRPr="00D90D80" w:rsidSect="00D90D80">
      <w:headerReference w:type="default" r:id="rId23"/>
      <w:footerReference w:type="default" r:id="rId24"/>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45AEE" w14:textId="77777777" w:rsidR="00D90D80" w:rsidRDefault="00D90D80" w:rsidP="00D90D80">
      <w:pPr>
        <w:spacing w:before="0" w:line="240" w:lineRule="auto"/>
      </w:pPr>
      <w:r>
        <w:separator/>
      </w:r>
    </w:p>
  </w:endnote>
  <w:endnote w:type="continuationSeparator" w:id="0">
    <w:p w14:paraId="7483DAD8" w14:textId="77777777" w:rsidR="00D90D80" w:rsidRDefault="00D90D80" w:rsidP="00D90D8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62D62" w14:paraId="1F5976A7" w14:textId="77777777">
      <w:tc>
        <w:tcPr>
          <w:tcW w:w="6900" w:type="dxa"/>
        </w:tcPr>
        <w:p w14:paraId="33C35A65" w14:textId="18D0CB62" w:rsidR="00362D62" w:rsidRDefault="00362D62" w:rsidP="00143BE8">
          <w:pPr>
            <w:pStyle w:val="FilingFooter"/>
          </w:pPr>
          <w:r w:rsidRPr="00261670">
            <w:rPr>
              <w:szCs w:val="16"/>
            </w:rPr>
            <w:t>© Insurance Services Office, Inc.,</w:t>
          </w:r>
          <w:r>
            <w:rPr>
              <w:szCs w:val="16"/>
            </w:rPr>
            <w:t xml:space="preserve"> </w:t>
          </w:r>
          <w:r>
            <w:t xml:space="preserve">2022 </w:t>
          </w:r>
        </w:p>
      </w:tc>
      <w:tc>
        <w:tcPr>
          <w:tcW w:w="3200" w:type="dxa"/>
        </w:tcPr>
        <w:p w14:paraId="686FAD55" w14:textId="77777777" w:rsidR="00362D62" w:rsidRDefault="00362D62" w:rsidP="00143BE8">
          <w:pPr>
            <w:pStyle w:val="FilingFooter"/>
          </w:pPr>
        </w:p>
      </w:tc>
    </w:tr>
  </w:tbl>
  <w:p w14:paraId="6CBDF7E3" w14:textId="77777777" w:rsidR="00362D62" w:rsidRDefault="00362D62" w:rsidP="00362D62">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362D62" w14:paraId="5C00700E" w14:textId="77777777" w:rsidTr="00362D62">
      <w:tc>
        <w:tcPr>
          <w:tcW w:w="6900" w:type="dxa"/>
        </w:tcPr>
        <w:p w14:paraId="26D72E26" w14:textId="77777777" w:rsidR="00362D62" w:rsidRDefault="00362D62" w:rsidP="00143BE8">
          <w:pPr>
            <w:pStyle w:val="FilingFooter"/>
          </w:pPr>
          <w:r w:rsidRPr="00261670">
            <w:rPr>
              <w:szCs w:val="16"/>
            </w:rPr>
            <w:t>© Insurance Services Office, Inc.,</w:t>
          </w:r>
          <w:r>
            <w:rPr>
              <w:szCs w:val="16"/>
            </w:rPr>
            <w:t xml:space="preserve"> </w:t>
          </w:r>
          <w:r>
            <w:t xml:space="preserve">2022 </w:t>
          </w:r>
        </w:p>
      </w:tc>
      <w:tc>
        <w:tcPr>
          <w:tcW w:w="7020" w:type="dxa"/>
        </w:tcPr>
        <w:p w14:paraId="28122ACB" w14:textId="77777777" w:rsidR="00362D62" w:rsidRDefault="00362D62" w:rsidP="00143BE8">
          <w:pPr>
            <w:pStyle w:val="FilingFooter"/>
          </w:pPr>
        </w:p>
      </w:tc>
    </w:tr>
  </w:tbl>
  <w:p w14:paraId="17D7BFC6" w14:textId="77777777" w:rsidR="00362D62" w:rsidRDefault="00362D62" w:rsidP="00362D62">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62D62" w14:paraId="7B50D5C0" w14:textId="77777777" w:rsidTr="00362D62">
      <w:tc>
        <w:tcPr>
          <w:tcW w:w="6900" w:type="dxa"/>
        </w:tcPr>
        <w:p w14:paraId="35E4D2E8" w14:textId="77777777" w:rsidR="00362D62" w:rsidRDefault="00362D62" w:rsidP="00143BE8">
          <w:pPr>
            <w:pStyle w:val="FilingFooter"/>
          </w:pPr>
          <w:r w:rsidRPr="00261670">
            <w:rPr>
              <w:szCs w:val="16"/>
            </w:rPr>
            <w:t>© Insurance Services Office, Inc.,</w:t>
          </w:r>
          <w:r>
            <w:rPr>
              <w:szCs w:val="16"/>
            </w:rPr>
            <w:t xml:space="preserve"> </w:t>
          </w:r>
          <w:r>
            <w:t xml:space="preserve">2022 </w:t>
          </w:r>
        </w:p>
      </w:tc>
      <w:tc>
        <w:tcPr>
          <w:tcW w:w="3200" w:type="dxa"/>
        </w:tcPr>
        <w:p w14:paraId="267BED71" w14:textId="77777777" w:rsidR="00362D62" w:rsidRDefault="00362D62" w:rsidP="00143BE8">
          <w:pPr>
            <w:pStyle w:val="FilingFooter"/>
          </w:pPr>
        </w:p>
      </w:tc>
    </w:tr>
  </w:tbl>
  <w:p w14:paraId="67250E73" w14:textId="77777777" w:rsidR="00362D62" w:rsidRDefault="00362D62" w:rsidP="00362D62">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D16C" w14:textId="77777777" w:rsidR="00F64BFD" w:rsidRDefault="00F64BF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64BFD" w14:paraId="318303ED" w14:textId="77777777">
      <w:tc>
        <w:tcPr>
          <w:tcW w:w="6900" w:type="dxa"/>
        </w:tcPr>
        <w:p w14:paraId="1A967027" w14:textId="77777777" w:rsidR="00F64BFD" w:rsidRDefault="00F64BFD" w:rsidP="00143BE8">
          <w:pPr>
            <w:pStyle w:val="FilingFooter"/>
          </w:pPr>
          <w:r w:rsidRPr="00261670">
            <w:rPr>
              <w:szCs w:val="16"/>
            </w:rPr>
            <w:t>© Insurance Services Office, Inc.,</w:t>
          </w:r>
          <w:r>
            <w:rPr>
              <w:szCs w:val="16"/>
            </w:rPr>
            <w:t xml:space="preserve"> </w:t>
          </w:r>
          <w:r>
            <w:t xml:space="preserve">2022 </w:t>
          </w:r>
        </w:p>
      </w:tc>
      <w:tc>
        <w:tcPr>
          <w:tcW w:w="3200" w:type="dxa"/>
        </w:tcPr>
        <w:p w14:paraId="18593640" w14:textId="77777777" w:rsidR="00F64BFD" w:rsidRDefault="00F64BFD" w:rsidP="00143BE8">
          <w:pPr>
            <w:pStyle w:val="FilingFooter"/>
          </w:pPr>
        </w:p>
      </w:tc>
    </w:tr>
  </w:tbl>
  <w:p w14:paraId="0A3A6A4D" w14:textId="77777777" w:rsidR="00F64BFD" w:rsidRDefault="00F64BFD" w:rsidP="0004230F">
    <w:pPr>
      <w:pStyle w:val="Filing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5C01B" w14:textId="77777777" w:rsidR="00F64BFD" w:rsidRDefault="00F64BF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62D62" w14:paraId="61294945" w14:textId="77777777" w:rsidTr="00362D62">
      <w:tc>
        <w:tcPr>
          <w:tcW w:w="6900" w:type="dxa"/>
        </w:tcPr>
        <w:p w14:paraId="72B43E33" w14:textId="77777777" w:rsidR="00362D62" w:rsidRDefault="00362D62" w:rsidP="00143BE8">
          <w:pPr>
            <w:pStyle w:val="FilingFooter"/>
          </w:pPr>
          <w:r w:rsidRPr="00261670">
            <w:rPr>
              <w:szCs w:val="16"/>
            </w:rPr>
            <w:t>© Insurance Services Office, Inc.,</w:t>
          </w:r>
          <w:r>
            <w:rPr>
              <w:szCs w:val="16"/>
            </w:rPr>
            <w:t xml:space="preserve"> </w:t>
          </w:r>
          <w:r>
            <w:t xml:space="preserve">2022 </w:t>
          </w:r>
        </w:p>
      </w:tc>
      <w:tc>
        <w:tcPr>
          <w:tcW w:w="3200" w:type="dxa"/>
        </w:tcPr>
        <w:p w14:paraId="07C30F29" w14:textId="77777777" w:rsidR="00362D62" w:rsidRDefault="00362D62" w:rsidP="00143BE8">
          <w:pPr>
            <w:pStyle w:val="FilingFooter"/>
          </w:pPr>
        </w:p>
      </w:tc>
    </w:tr>
  </w:tbl>
  <w:p w14:paraId="07ECD0CF" w14:textId="77777777" w:rsidR="00362D62" w:rsidRDefault="00362D62" w:rsidP="00362D62">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8D555" w14:textId="77777777" w:rsidR="00D90D80" w:rsidRDefault="00D90D80" w:rsidP="00D90D80">
      <w:pPr>
        <w:spacing w:before="0" w:line="240" w:lineRule="auto"/>
      </w:pPr>
      <w:r>
        <w:separator/>
      </w:r>
    </w:p>
  </w:footnote>
  <w:footnote w:type="continuationSeparator" w:id="0">
    <w:p w14:paraId="6C54787F" w14:textId="77777777" w:rsidR="00D90D80" w:rsidRDefault="00D90D80" w:rsidP="00D90D80">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62D62" w14:paraId="62CF9A75" w14:textId="77777777">
      <w:tc>
        <w:tcPr>
          <w:tcW w:w="10100" w:type="dxa"/>
          <w:gridSpan w:val="2"/>
        </w:tcPr>
        <w:p w14:paraId="522B5102" w14:textId="6A3419A2" w:rsidR="00362D62" w:rsidRDefault="00362D62" w:rsidP="00143BE8">
          <w:pPr>
            <w:pStyle w:val="FilingHeader"/>
          </w:pPr>
          <w:r>
            <w:t>IOWA – COMMERCIAL AUTO</w:t>
          </w:r>
        </w:p>
      </w:tc>
    </w:tr>
    <w:tr w:rsidR="00362D62" w14:paraId="0B743817" w14:textId="77777777">
      <w:tc>
        <w:tcPr>
          <w:tcW w:w="8300" w:type="dxa"/>
        </w:tcPr>
        <w:p w14:paraId="51656773" w14:textId="486850BF" w:rsidR="00362D62" w:rsidRDefault="00362D62" w:rsidP="00143BE8">
          <w:pPr>
            <w:pStyle w:val="FilingHeader"/>
          </w:pPr>
          <w:r>
            <w:t>RULES FILING CA-2022-RCP1 (SUPPLEMENT)</w:t>
          </w:r>
        </w:p>
      </w:tc>
      <w:tc>
        <w:tcPr>
          <w:tcW w:w="1800" w:type="dxa"/>
        </w:tcPr>
        <w:p w14:paraId="3A3E84AA" w14:textId="33C9BF2C" w:rsidR="00362D62" w:rsidRPr="00362D62" w:rsidRDefault="00362D62" w:rsidP="00362D62">
          <w:pPr>
            <w:pStyle w:val="FilingHeader"/>
            <w:jc w:val="right"/>
          </w:pPr>
        </w:p>
      </w:tc>
    </w:tr>
  </w:tbl>
  <w:p w14:paraId="5496BAFE" w14:textId="77777777" w:rsidR="00362D62" w:rsidRDefault="00362D62" w:rsidP="00362D62">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362D62" w14:paraId="3A1167FA" w14:textId="77777777" w:rsidTr="00362D62">
      <w:tc>
        <w:tcPr>
          <w:tcW w:w="10100" w:type="dxa"/>
          <w:gridSpan w:val="2"/>
        </w:tcPr>
        <w:p w14:paraId="42044D2C" w14:textId="77777777" w:rsidR="00362D62" w:rsidRDefault="00362D62" w:rsidP="00143BE8">
          <w:pPr>
            <w:pStyle w:val="FilingHeader"/>
          </w:pPr>
          <w:r>
            <w:t>IOWA – COMMERCIAL AUTO</w:t>
          </w:r>
        </w:p>
      </w:tc>
    </w:tr>
    <w:tr w:rsidR="00362D62" w14:paraId="068E4205" w14:textId="77777777" w:rsidTr="00362D62">
      <w:tc>
        <w:tcPr>
          <w:tcW w:w="8300" w:type="dxa"/>
        </w:tcPr>
        <w:p w14:paraId="48CEB73D" w14:textId="77777777" w:rsidR="00362D62" w:rsidRDefault="00362D62" w:rsidP="00143BE8">
          <w:pPr>
            <w:pStyle w:val="FilingHeader"/>
          </w:pPr>
          <w:r>
            <w:t>RULES FILING CA-2022-RCP1 (SUPPLEMENT)</w:t>
          </w:r>
        </w:p>
      </w:tc>
      <w:tc>
        <w:tcPr>
          <w:tcW w:w="1800" w:type="dxa"/>
        </w:tcPr>
        <w:p w14:paraId="3D587BB2" w14:textId="0D806239" w:rsidR="00362D62" w:rsidRPr="00362D62" w:rsidRDefault="00362D62" w:rsidP="00362D62">
          <w:pPr>
            <w:pStyle w:val="FilingHeader"/>
            <w:jc w:val="right"/>
          </w:pPr>
        </w:p>
      </w:tc>
    </w:tr>
  </w:tbl>
  <w:p w14:paraId="1A8771F1" w14:textId="77777777" w:rsidR="00362D62" w:rsidRDefault="00362D62" w:rsidP="00362D62">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62D62" w14:paraId="1C1E76DC" w14:textId="77777777" w:rsidTr="00362D62">
      <w:tc>
        <w:tcPr>
          <w:tcW w:w="10100" w:type="dxa"/>
          <w:gridSpan w:val="2"/>
        </w:tcPr>
        <w:p w14:paraId="2B41F345" w14:textId="77777777" w:rsidR="00362D62" w:rsidRDefault="00362D62" w:rsidP="00143BE8">
          <w:pPr>
            <w:pStyle w:val="FilingHeader"/>
          </w:pPr>
          <w:r>
            <w:t>IOWA – COMMERCIAL AUTO</w:t>
          </w:r>
        </w:p>
      </w:tc>
    </w:tr>
    <w:tr w:rsidR="00362D62" w14:paraId="367E704B" w14:textId="77777777" w:rsidTr="00362D62">
      <w:tc>
        <w:tcPr>
          <w:tcW w:w="8300" w:type="dxa"/>
        </w:tcPr>
        <w:p w14:paraId="57C292C3" w14:textId="77777777" w:rsidR="00362D62" w:rsidRDefault="00362D62" w:rsidP="00143BE8">
          <w:pPr>
            <w:pStyle w:val="FilingHeader"/>
          </w:pPr>
          <w:r>
            <w:t>RULES FILING CA-2022-RCP1 (SUPPLEMENT)</w:t>
          </w:r>
        </w:p>
      </w:tc>
      <w:tc>
        <w:tcPr>
          <w:tcW w:w="1800" w:type="dxa"/>
        </w:tcPr>
        <w:p w14:paraId="5E852F8F" w14:textId="6F0D6A7B" w:rsidR="00362D62" w:rsidRPr="00362D62" w:rsidRDefault="00362D62" w:rsidP="00362D62">
          <w:pPr>
            <w:pStyle w:val="FilingHeader"/>
            <w:jc w:val="right"/>
          </w:pPr>
        </w:p>
      </w:tc>
    </w:tr>
  </w:tbl>
  <w:p w14:paraId="2BA6C3F1" w14:textId="77777777" w:rsidR="00362D62" w:rsidRDefault="00362D62" w:rsidP="00362D62">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C10E6" w14:textId="77777777" w:rsidR="00F64BFD" w:rsidRDefault="00F64BF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4BFD" w14:paraId="48A7AC37" w14:textId="77777777">
      <w:tc>
        <w:tcPr>
          <w:tcW w:w="10100" w:type="dxa"/>
          <w:gridSpan w:val="2"/>
        </w:tcPr>
        <w:p w14:paraId="084E8DEF" w14:textId="77777777" w:rsidR="00F64BFD" w:rsidRDefault="00F64BFD" w:rsidP="00143BE8">
          <w:pPr>
            <w:pStyle w:val="FilingHeader"/>
          </w:pPr>
          <w:r>
            <w:t>IOWA – COMMERCIAL AUTO</w:t>
          </w:r>
        </w:p>
      </w:tc>
    </w:tr>
    <w:tr w:rsidR="00F64BFD" w14:paraId="7FD7A7DF" w14:textId="77777777">
      <w:tc>
        <w:tcPr>
          <w:tcW w:w="8300" w:type="dxa"/>
        </w:tcPr>
        <w:p w14:paraId="6386A221" w14:textId="77777777" w:rsidR="00F64BFD" w:rsidRDefault="00F64BFD" w:rsidP="00143BE8">
          <w:pPr>
            <w:pStyle w:val="FilingHeader"/>
          </w:pPr>
          <w:r>
            <w:t>RULES FILING CA-2022-RCP1 (SUPPLEMENT)</w:t>
          </w:r>
        </w:p>
      </w:tc>
      <w:tc>
        <w:tcPr>
          <w:tcW w:w="1800" w:type="dxa"/>
        </w:tcPr>
        <w:p w14:paraId="3F06B843" w14:textId="77777777" w:rsidR="00F64BFD" w:rsidRPr="0004230F" w:rsidRDefault="00F64BFD" w:rsidP="0004230F">
          <w:pPr>
            <w:pStyle w:val="FilingHeader"/>
            <w:jc w:val="right"/>
          </w:pPr>
        </w:p>
      </w:tc>
    </w:tr>
  </w:tbl>
  <w:p w14:paraId="0F50056F" w14:textId="77777777" w:rsidR="00F64BFD" w:rsidRDefault="00F64BFD" w:rsidP="0004230F">
    <w:pPr>
      <w:pStyle w:val="Filing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0D0D6" w14:textId="77777777" w:rsidR="00F64BFD" w:rsidRDefault="00F64BF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62D62" w14:paraId="73E84A80" w14:textId="77777777" w:rsidTr="00362D62">
      <w:tc>
        <w:tcPr>
          <w:tcW w:w="10100" w:type="dxa"/>
          <w:gridSpan w:val="2"/>
        </w:tcPr>
        <w:p w14:paraId="0A40D2EB" w14:textId="77777777" w:rsidR="00362D62" w:rsidRDefault="00362D62" w:rsidP="00143BE8">
          <w:pPr>
            <w:pStyle w:val="FilingHeader"/>
          </w:pPr>
          <w:r>
            <w:t>IOWA – COMMERCIAL AUTO</w:t>
          </w:r>
        </w:p>
      </w:tc>
    </w:tr>
    <w:tr w:rsidR="00362D62" w14:paraId="7704364E" w14:textId="77777777" w:rsidTr="00362D62">
      <w:tc>
        <w:tcPr>
          <w:tcW w:w="8300" w:type="dxa"/>
        </w:tcPr>
        <w:p w14:paraId="317EF521" w14:textId="77777777" w:rsidR="00362D62" w:rsidRDefault="00362D62" w:rsidP="00143BE8">
          <w:pPr>
            <w:pStyle w:val="FilingHeader"/>
          </w:pPr>
          <w:r>
            <w:t>RULES FILING CA-2022-RCP1 (SUPPLEMENT)</w:t>
          </w:r>
        </w:p>
      </w:tc>
      <w:tc>
        <w:tcPr>
          <w:tcW w:w="1800" w:type="dxa"/>
        </w:tcPr>
        <w:p w14:paraId="6E8ECABA" w14:textId="6808BC43" w:rsidR="00362D62" w:rsidRPr="00362D62" w:rsidRDefault="00362D62" w:rsidP="00362D62">
          <w:pPr>
            <w:pStyle w:val="FilingHeader"/>
            <w:jc w:val="right"/>
          </w:pPr>
        </w:p>
      </w:tc>
    </w:tr>
  </w:tbl>
  <w:p w14:paraId="77A44E89" w14:textId="77777777" w:rsidR="00362D62" w:rsidRDefault="00362D62" w:rsidP="00362D62">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Iowa"/>
    <w:docVar w:name="dtype$" w:val="RULES FILING"/>
  </w:docVars>
  <w:rsids>
    <w:rsidRoot w:val="00E20D61"/>
    <w:rsid w:val="001A14D6"/>
    <w:rsid w:val="002F4DFF"/>
    <w:rsid w:val="00362D62"/>
    <w:rsid w:val="00387916"/>
    <w:rsid w:val="005524AD"/>
    <w:rsid w:val="00996B48"/>
    <w:rsid w:val="00A147DE"/>
    <w:rsid w:val="00AB2720"/>
    <w:rsid w:val="00C65758"/>
    <w:rsid w:val="00D90D80"/>
    <w:rsid w:val="00E11D70"/>
    <w:rsid w:val="00E20D61"/>
    <w:rsid w:val="00E34B4A"/>
    <w:rsid w:val="00EC57BE"/>
    <w:rsid w:val="00F64BFD"/>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4AD"/>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5524AD"/>
    <w:pPr>
      <w:spacing w:before="240"/>
      <w:outlineLvl w:val="0"/>
    </w:pPr>
    <w:rPr>
      <w:b/>
    </w:rPr>
  </w:style>
  <w:style w:type="paragraph" w:styleId="Heading2">
    <w:name w:val="heading 2"/>
    <w:basedOn w:val="Normal"/>
    <w:next w:val="Normal"/>
    <w:link w:val="Heading2Char"/>
    <w:qFormat/>
    <w:rsid w:val="005524AD"/>
    <w:pPr>
      <w:spacing w:before="120"/>
      <w:outlineLvl w:val="1"/>
    </w:pPr>
    <w:rPr>
      <w:b/>
    </w:rPr>
  </w:style>
  <w:style w:type="paragraph" w:styleId="Heading3">
    <w:name w:val="heading 3"/>
    <w:basedOn w:val="Normal"/>
    <w:next w:val="Normal"/>
    <w:link w:val="Heading3Char"/>
    <w:qFormat/>
    <w:rsid w:val="005524AD"/>
    <w:pPr>
      <w:ind w:left="360"/>
      <w:outlineLvl w:val="2"/>
    </w:pPr>
    <w:rPr>
      <w:b/>
    </w:rPr>
  </w:style>
  <w:style w:type="paragraph" w:styleId="Heading5">
    <w:name w:val="heading 5"/>
    <w:basedOn w:val="Normal"/>
    <w:next w:val="Normal"/>
    <w:link w:val="Heading5Char"/>
    <w:qFormat/>
    <w:rsid w:val="005524AD"/>
    <w:pPr>
      <w:spacing w:before="240" w:after="60" w:line="240" w:lineRule="auto"/>
      <w:jc w:val="left"/>
      <w:outlineLvl w:val="4"/>
    </w:pPr>
    <w:rPr>
      <w:sz w:val="22"/>
    </w:rPr>
  </w:style>
  <w:style w:type="character" w:default="1" w:styleId="DefaultParagraphFont">
    <w:name w:val="Default Paragraph Font"/>
    <w:uiPriority w:val="1"/>
    <w:semiHidden/>
    <w:unhideWhenUsed/>
    <w:rsid w:val="005524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24AD"/>
  </w:style>
  <w:style w:type="paragraph" w:styleId="Header">
    <w:name w:val="header"/>
    <w:basedOn w:val="isonormal"/>
    <w:link w:val="HeaderChar"/>
    <w:rsid w:val="005524AD"/>
    <w:pPr>
      <w:spacing w:line="200" w:lineRule="exact"/>
    </w:pPr>
    <w:rPr>
      <w:b/>
      <w:sz w:val="20"/>
    </w:rPr>
  </w:style>
  <w:style w:type="character" w:customStyle="1" w:styleId="HeaderChar">
    <w:name w:val="Header Char"/>
    <w:link w:val="Header"/>
    <w:rsid w:val="005524AD"/>
    <w:rPr>
      <w:rFonts w:ascii="Arial" w:eastAsia="Times New Roman" w:hAnsi="Arial"/>
      <w:b/>
    </w:rPr>
  </w:style>
  <w:style w:type="paragraph" w:styleId="Footer">
    <w:name w:val="footer"/>
    <w:basedOn w:val="isonormal"/>
    <w:link w:val="FooterChar"/>
    <w:rsid w:val="005524AD"/>
    <w:pPr>
      <w:spacing w:before="0" w:line="240" w:lineRule="auto"/>
    </w:pPr>
  </w:style>
  <w:style w:type="character" w:customStyle="1" w:styleId="FooterChar">
    <w:name w:val="Footer Char"/>
    <w:link w:val="Footer"/>
    <w:rsid w:val="005524AD"/>
    <w:rPr>
      <w:rFonts w:ascii="Arial" w:eastAsia="Times New Roman" w:hAnsi="Arial"/>
      <w:sz w:val="18"/>
    </w:rPr>
  </w:style>
  <w:style w:type="character" w:customStyle="1" w:styleId="Heading1Char">
    <w:name w:val="Heading 1 Char"/>
    <w:link w:val="Heading1"/>
    <w:rsid w:val="005524AD"/>
    <w:rPr>
      <w:rFonts w:ascii="Times New Roman" w:eastAsia="Times New Roman" w:hAnsi="Times New Roman"/>
      <w:b/>
      <w:sz w:val="24"/>
    </w:rPr>
  </w:style>
  <w:style w:type="character" w:customStyle="1" w:styleId="Heading2Char">
    <w:name w:val="Heading 2 Char"/>
    <w:link w:val="Heading2"/>
    <w:rsid w:val="005524AD"/>
    <w:rPr>
      <w:rFonts w:ascii="Times New Roman" w:eastAsia="Times New Roman" w:hAnsi="Times New Roman"/>
      <w:b/>
      <w:sz w:val="24"/>
    </w:rPr>
  </w:style>
  <w:style w:type="character" w:customStyle="1" w:styleId="Heading3Char">
    <w:name w:val="Heading 3 Char"/>
    <w:link w:val="Heading3"/>
    <w:rsid w:val="005524AD"/>
    <w:rPr>
      <w:rFonts w:ascii="Times New Roman" w:eastAsia="Times New Roman" w:hAnsi="Times New Roman"/>
      <w:b/>
      <w:sz w:val="24"/>
    </w:rPr>
  </w:style>
  <w:style w:type="character" w:customStyle="1" w:styleId="Heading5Char">
    <w:name w:val="Heading 5 Char"/>
    <w:link w:val="Heading5"/>
    <w:rsid w:val="005524AD"/>
    <w:rPr>
      <w:rFonts w:ascii="Times New Roman" w:eastAsia="Times New Roman" w:hAnsi="Times New Roman"/>
      <w:sz w:val="22"/>
    </w:rPr>
  </w:style>
  <w:style w:type="paragraph" w:customStyle="1" w:styleId="tablehead">
    <w:name w:val="tablehead"/>
    <w:basedOn w:val="isonormal"/>
    <w:rsid w:val="005524AD"/>
    <w:pPr>
      <w:spacing w:before="40" w:after="20"/>
      <w:jc w:val="center"/>
    </w:pPr>
    <w:rPr>
      <w:b/>
    </w:rPr>
  </w:style>
  <w:style w:type="paragraph" w:customStyle="1" w:styleId="tabletext11">
    <w:name w:val="tabletext1/1"/>
    <w:basedOn w:val="isonormal"/>
    <w:rsid w:val="005524AD"/>
    <w:pPr>
      <w:spacing w:before="20" w:after="20"/>
      <w:jc w:val="left"/>
    </w:pPr>
  </w:style>
  <w:style w:type="paragraph" w:customStyle="1" w:styleId="isonormal">
    <w:name w:val="isonormal"/>
    <w:rsid w:val="005524AD"/>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5524AD"/>
    <w:pPr>
      <w:keepNext/>
      <w:keepLines/>
      <w:suppressAutoHyphens/>
      <w:jc w:val="left"/>
    </w:pPr>
    <w:rPr>
      <w:b/>
    </w:rPr>
  </w:style>
  <w:style w:type="paragraph" w:customStyle="1" w:styleId="blockhd2">
    <w:name w:val="blockhd2"/>
    <w:basedOn w:val="isonormal"/>
    <w:next w:val="blocktext2"/>
    <w:rsid w:val="005524AD"/>
    <w:pPr>
      <w:keepNext/>
      <w:keepLines/>
      <w:suppressAutoHyphens/>
      <w:ind w:left="300"/>
      <w:jc w:val="left"/>
    </w:pPr>
    <w:rPr>
      <w:b/>
    </w:rPr>
  </w:style>
  <w:style w:type="paragraph" w:customStyle="1" w:styleId="blockhd3">
    <w:name w:val="blockhd3"/>
    <w:basedOn w:val="isonormal"/>
    <w:next w:val="blocktext3"/>
    <w:rsid w:val="005524AD"/>
    <w:pPr>
      <w:keepNext/>
      <w:keepLines/>
      <w:suppressAutoHyphens/>
      <w:ind w:left="600"/>
      <w:jc w:val="left"/>
    </w:pPr>
    <w:rPr>
      <w:b/>
    </w:rPr>
  </w:style>
  <w:style w:type="paragraph" w:customStyle="1" w:styleId="blockhd4">
    <w:name w:val="blockhd4"/>
    <w:basedOn w:val="isonormal"/>
    <w:next w:val="blocktext4"/>
    <w:rsid w:val="005524AD"/>
    <w:pPr>
      <w:keepNext/>
      <w:keepLines/>
      <w:suppressAutoHyphens/>
      <w:ind w:left="900"/>
      <w:jc w:val="left"/>
    </w:pPr>
    <w:rPr>
      <w:b/>
    </w:rPr>
  </w:style>
  <w:style w:type="paragraph" w:customStyle="1" w:styleId="blockhd5">
    <w:name w:val="blockhd5"/>
    <w:basedOn w:val="isonormal"/>
    <w:next w:val="blocktext5"/>
    <w:rsid w:val="005524AD"/>
    <w:pPr>
      <w:keepNext/>
      <w:keepLines/>
      <w:suppressAutoHyphens/>
      <w:ind w:left="1200"/>
      <w:jc w:val="left"/>
    </w:pPr>
    <w:rPr>
      <w:b/>
    </w:rPr>
  </w:style>
  <w:style w:type="paragraph" w:customStyle="1" w:styleId="blockhd6">
    <w:name w:val="blockhd6"/>
    <w:basedOn w:val="isonormal"/>
    <w:next w:val="blocktext6"/>
    <w:rsid w:val="005524AD"/>
    <w:pPr>
      <w:keepNext/>
      <w:keepLines/>
      <w:suppressAutoHyphens/>
      <w:ind w:left="1500"/>
      <w:jc w:val="left"/>
    </w:pPr>
    <w:rPr>
      <w:b/>
    </w:rPr>
  </w:style>
  <w:style w:type="paragraph" w:customStyle="1" w:styleId="blockhd7">
    <w:name w:val="blockhd7"/>
    <w:basedOn w:val="isonormal"/>
    <w:next w:val="blocktext7"/>
    <w:rsid w:val="005524AD"/>
    <w:pPr>
      <w:keepNext/>
      <w:keepLines/>
      <w:suppressAutoHyphens/>
      <w:ind w:left="1800"/>
      <w:jc w:val="left"/>
    </w:pPr>
    <w:rPr>
      <w:b/>
    </w:rPr>
  </w:style>
  <w:style w:type="paragraph" w:customStyle="1" w:styleId="blockhd8">
    <w:name w:val="blockhd8"/>
    <w:basedOn w:val="isonormal"/>
    <w:next w:val="blocktext8"/>
    <w:rsid w:val="005524AD"/>
    <w:pPr>
      <w:keepNext/>
      <w:keepLines/>
      <w:suppressAutoHyphens/>
      <w:ind w:left="2100"/>
      <w:jc w:val="left"/>
    </w:pPr>
    <w:rPr>
      <w:b/>
    </w:rPr>
  </w:style>
  <w:style w:type="paragraph" w:customStyle="1" w:styleId="blockhd9">
    <w:name w:val="blockhd9"/>
    <w:basedOn w:val="isonormal"/>
    <w:next w:val="blocktext9"/>
    <w:rsid w:val="005524AD"/>
    <w:pPr>
      <w:keepNext/>
      <w:keepLines/>
      <w:suppressAutoHyphens/>
      <w:ind w:left="2400"/>
      <w:jc w:val="left"/>
    </w:pPr>
    <w:rPr>
      <w:b/>
    </w:rPr>
  </w:style>
  <w:style w:type="paragraph" w:customStyle="1" w:styleId="blocktext1">
    <w:name w:val="blocktext1"/>
    <w:basedOn w:val="isonormal"/>
    <w:rsid w:val="005524AD"/>
    <w:pPr>
      <w:keepLines/>
    </w:pPr>
  </w:style>
  <w:style w:type="paragraph" w:customStyle="1" w:styleId="blocktext10">
    <w:name w:val="blocktext10"/>
    <w:basedOn w:val="isonormal"/>
    <w:rsid w:val="005524AD"/>
    <w:pPr>
      <w:keepLines/>
      <w:ind w:left="2700"/>
    </w:pPr>
  </w:style>
  <w:style w:type="paragraph" w:customStyle="1" w:styleId="blocktext2">
    <w:name w:val="blocktext2"/>
    <w:basedOn w:val="isonormal"/>
    <w:rsid w:val="005524AD"/>
    <w:pPr>
      <w:keepLines/>
      <w:ind w:left="300"/>
    </w:pPr>
  </w:style>
  <w:style w:type="paragraph" w:customStyle="1" w:styleId="blocktext3">
    <w:name w:val="blocktext3"/>
    <w:basedOn w:val="isonormal"/>
    <w:rsid w:val="005524AD"/>
    <w:pPr>
      <w:keepLines/>
      <w:ind w:left="600"/>
    </w:pPr>
  </w:style>
  <w:style w:type="paragraph" w:customStyle="1" w:styleId="blocktext4">
    <w:name w:val="blocktext4"/>
    <w:basedOn w:val="isonormal"/>
    <w:rsid w:val="005524AD"/>
    <w:pPr>
      <w:keepLines/>
      <w:ind w:left="900"/>
    </w:pPr>
  </w:style>
  <w:style w:type="paragraph" w:customStyle="1" w:styleId="blocktext5">
    <w:name w:val="blocktext5"/>
    <w:basedOn w:val="isonormal"/>
    <w:rsid w:val="005524AD"/>
    <w:pPr>
      <w:keepLines/>
      <w:ind w:left="1200"/>
    </w:pPr>
  </w:style>
  <w:style w:type="paragraph" w:customStyle="1" w:styleId="blocktext6">
    <w:name w:val="blocktext6"/>
    <w:basedOn w:val="isonormal"/>
    <w:rsid w:val="005524AD"/>
    <w:pPr>
      <w:keepLines/>
      <w:ind w:left="1500"/>
    </w:pPr>
  </w:style>
  <w:style w:type="paragraph" w:customStyle="1" w:styleId="blocktext7">
    <w:name w:val="blocktext7"/>
    <w:basedOn w:val="isonormal"/>
    <w:rsid w:val="005524AD"/>
    <w:pPr>
      <w:keepLines/>
      <w:ind w:left="1800"/>
    </w:pPr>
  </w:style>
  <w:style w:type="paragraph" w:customStyle="1" w:styleId="blocktext8">
    <w:name w:val="blocktext8"/>
    <w:basedOn w:val="isonormal"/>
    <w:rsid w:val="005524AD"/>
    <w:pPr>
      <w:keepLines/>
      <w:ind w:left="2100"/>
    </w:pPr>
  </w:style>
  <w:style w:type="paragraph" w:customStyle="1" w:styleId="blocktext9">
    <w:name w:val="blocktext9"/>
    <w:basedOn w:val="isonormal"/>
    <w:rsid w:val="005524AD"/>
    <w:pPr>
      <w:keepLines/>
      <w:ind w:left="2400"/>
    </w:pPr>
  </w:style>
  <w:style w:type="paragraph" w:customStyle="1" w:styleId="boxrule">
    <w:name w:val="boxrule"/>
    <w:basedOn w:val="isonormal"/>
    <w:next w:val="blocktext1"/>
    <w:rsid w:val="005524A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5524AD"/>
    <w:pPr>
      <w:jc w:val="center"/>
    </w:pPr>
    <w:rPr>
      <w:b/>
    </w:rPr>
  </w:style>
  <w:style w:type="paragraph" w:customStyle="1" w:styleId="ctoutlinetxt1">
    <w:name w:val="ctoutlinetxt1"/>
    <w:basedOn w:val="isonormal"/>
    <w:rsid w:val="005524AD"/>
    <w:pPr>
      <w:keepLines/>
      <w:tabs>
        <w:tab w:val="right" w:pos="360"/>
        <w:tab w:val="left" w:pos="480"/>
      </w:tabs>
      <w:spacing w:before="160"/>
      <w:ind w:left="480" w:hanging="480"/>
    </w:pPr>
  </w:style>
  <w:style w:type="paragraph" w:customStyle="1" w:styleId="ctoutlinetxt2">
    <w:name w:val="ctoutlinetxt2"/>
    <w:basedOn w:val="isonormal"/>
    <w:rsid w:val="005524AD"/>
    <w:pPr>
      <w:keepLines/>
      <w:tabs>
        <w:tab w:val="right" w:pos="760"/>
        <w:tab w:val="left" w:pos="880"/>
      </w:tabs>
      <w:ind w:left="880" w:hanging="880"/>
    </w:pPr>
  </w:style>
  <w:style w:type="paragraph" w:customStyle="1" w:styleId="ctoutlinetxt3">
    <w:name w:val="ctoutlinetxt3"/>
    <w:basedOn w:val="isonormal"/>
    <w:rsid w:val="005524AD"/>
    <w:pPr>
      <w:tabs>
        <w:tab w:val="right" w:pos="1240"/>
        <w:tab w:val="left" w:pos="1360"/>
      </w:tabs>
      <w:ind w:left="1360" w:hanging="1360"/>
    </w:pPr>
  </w:style>
  <w:style w:type="paragraph" w:customStyle="1" w:styleId="ctoutlinetxt4">
    <w:name w:val="ctoutlinetxt4"/>
    <w:basedOn w:val="isonormal"/>
    <w:rsid w:val="005524AD"/>
    <w:pPr>
      <w:keepLines/>
      <w:tabs>
        <w:tab w:val="right" w:pos="1600"/>
        <w:tab w:val="left" w:pos="1720"/>
      </w:tabs>
      <w:ind w:left="1720" w:hanging="1720"/>
    </w:pPr>
  </w:style>
  <w:style w:type="character" w:customStyle="1" w:styleId="formlink">
    <w:name w:val="formlink"/>
    <w:rsid w:val="005524AD"/>
    <w:rPr>
      <w:b/>
    </w:rPr>
  </w:style>
  <w:style w:type="paragraph" w:customStyle="1" w:styleId="icblock">
    <w:name w:val="i/cblock"/>
    <w:basedOn w:val="isonormal"/>
    <w:rsid w:val="005524AD"/>
    <w:pPr>
      <w:tabs>
        <w:tab w:val="left" w:leader="dot" w:pos="7200"/>
      </w:tabs>
      <w:spacing w:before="0"/>
      <w:jc w:val="left"/>
    </w:pPr>
  </w:style>
  <w:style w:type="paragraph" w:customStyle="1" w:styleId="instructphrase">
    <w:name w:val="instructphrase"/>
    <w:basedOn w:val="isonormal"/>
    <w:next w:val="outlinehd2"/>
    <w:rsid w:val="005524AD"/>
  </w:style>
  <w:style w:type="paragraph" w:styleId="MacroText">
    <w:name w:val="macro"/>
    <w:link w:val="MacroTextChar"/>
    <w:rsid w:val="005524A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5524AD"/>
    <w:rPr>
      <w:rFonts w:ascii="Arial" w:eastAsia="Times New Roman" w:hAnsi="Arial"/>
    </w:rPr>
  </w:style>
  <w:style w:type="paragraph" w:customStyle="1" w:styleId="noboxaddlrule">
    <w:name w:val="noboxaddlrule"/>
    <w:basedOn w:val="isonormal"/>
    <w:next w:val="blocktext1"/>
    <w:rsid w:val="005524AD"/>
    <w:pPr>
      <w:keepLines/>
      <w:suppressAutoHyphens/>
      <w:spacing w:before="0"/>
      <w:jc w:val="left"/>
    </w:pPr>
    <w:rPr>
      <w:b/>
    </w:rPr>
  </w:style>
  <w:style w:type="paragraph" w:customStyle="1" w:styleId="outlinehd1">
    <w:name w:val="outlinehd1"/>
    <w:basedOn w:val="isonormal"/>
    <w:next w:val="blocktext2"/>
    <w:rsid w:val="005524AD"/>
    <w:pPr>
      <w:keepNext/>
      <w:keepLines/>
      <w:tabs>
        <w:tab w:val="right" w:pos="180"/>
        <w:tab w:val="left" w:pos="300"/>
      </w:tabs>
      <w:ind w:left="300" w:hanging="300"/>
    </w:pPr>
    <w:rPr>
      <w:b/>
    </w:rPr>
  </w:style>
  <w:style w:type="paragraph" w:customStyle="1" w:styleId="outlinehd2">
    <w:name w:val="outlinehd2"/>
    <w:basedOn w:val="isonormal"/>
    <w:next w:val="blocktext3"/>
    <w:rsid w:val="005524AD"/>
    <w:pPr>
      <w:keepNext/>
      <w:keepLines/>
      <w:tabs>
        <w:tab w:val="right" w:pos="480"/>
        <w:tab w:val="left" w:pos="600"/>
      </w:tabs>
      <w:ind w:left="600" w:hanging="600"/>
    </w:pPr>
    <w:rPr>
      <w:b/>
    </w:rPr>
  </w:style>
  <w:style w:type="paragraph" w:customStyle="1" w:styleId="outlinehd3">
    <w:name w:val="outlinehd3"/>
    <w:basedOn w:val="isonormal"/>
    <w:next w:val="blocktext4"/>
    <w:rsid w:val="005524AD"/>
    <w:pPr>
      <w:keepNext/>
      <w:keepLines/>
      <w:tabs>
        <w:tab w:val="right" w:pos="780"/>
        <w:tab w:val="left" w:pos="900"/>
      </w:tabs>
      <w:ind w:left="900" w:hanging="900"/>
    </w:pPr>
    <w:rPr>
      <w:b/>
    </w:rPr>
  </w:style>
  <w:style w:type="paragraph" w:customStyle="1" w:styleId="outlinehd4">
    <w:name w:val="outlinehd4"/>
    <w:basedOn w:val="isonormal"/>
    <w:next w:val="blocktext5"/>
    <w:rsid w:val="005524AD"/>
    <w:pPr>
      <w:keepNext/>
      <w:keepLines/>
      <w:tabs>
        <w:tab w:val="right" w:pos="1080"/>
        <w:tab w:val="left" w:pos="1200"/>
      </w:tabs>
      <w:ind w:left="1200" w:hanging="1200"/>
    </w:pPr>
    <w:rPr>
      <w:b/>
    </w:rPr>
  </w:style>
  <w:style w:type="paragraph" w:customStyle="1" w:styleId="outlinehd5">
    <w:name w:val="outlinehd5"/>
    <w:basedOn w:val="isonormal"/>
    <w:next w:val="blocktext6"/>
    <w:rsid w:val="005524AD"/>
    <w:pPr>
      <w:keepNext/>
      <w:keepLines/>
      <w:tabs>
        <w:tab w:val="right" w:pos="1380"/>
        <w:tab w:val="left" w:pos="1500"/>
      </w:tabs>
      <w:ind w:left="1500" w:hanging="1500"/>
    </w:pPr>
    <w:rPr>
      <w:b/>
    </w:rPr>
  </w:style>
  <w:style w:type="paragraph" w:customStyle="1" w:styleId="outlinehd6">
    <w:name w:val="outlinehd6"/>
    <w:basedOn w:val="isonormal"/>
    <w:next w:val="blocktext7"/>
    <w:rsid w:val="005524AD"/>
    <w:pPr>
      <w:keepNext/>
      <w:keepLines/>
      <w:tabs>
        <w:tab w:val="right" w:pos="1680"/>
        <w:tab w:val="left" w:pos="1800"/>
      </w:tabs>
      <w:ind w:left="1800" w:hanging="1800"/>
    </w:pPr>
    <w:rPr>
      <w:b/>
    </w:rPr>
  </w:style>
  <w:style w:type="paragraph" w:customStyle="1" w:styleId="outlinehd7">
    <w:name w:val="outlinehd7"/>
    <w:basedOn w:val="isonormal"/>
    <w:next w:val="blocktext8"/>
    <w:rsid w:val="005524AD"/>
    <w:pPr>
      <w:keepNext/>
      <w:keepLines/>
      <w:tabs>
        <w:tab w:val="right" w:pos="1980"/>
        <w:tab w:val="left" w:pos="2100"/>
      </w:tabs>
      <w:ind w:left="2100" w:hanging="2100"/>
    </w:pPr>
    <w:rPr>
      <w:b/>
    </w:rPr>
  </w:style>
  <w:style w:type="paragraph" w:customStyle="1" w:styleId="outlinehd8">
    <w:name w:val="outlinehd8"/>
    <w:basedOn w:val="isonormal"/>
    <w:next w:val="blocktext9"/>
    <w:rsid w:val="005524AD"/>
    <w:pPr>
      <w:keepNext/>
      <w:keepLines/>
      <w:tabs>
        <w:tab w:val="right" w:pos="2280"/>
        <w:tab w:val="left" w:pos="2400"/>
      </w:tabs>
      <w:ind w:left="2400" w:hanging="2400"/>
    </w:pPr>
    <w:rPr>
      <w:b/>
    </w:rPr>
  </w:style>
  <w:style w:type="paragraph" w:customStyle="1" w:styleId="outlinehd9">
    <w:name w:val="outlinehd9"/>
    <w:basedOn w:val="isonormal"/>
    <w:next w:val="blocktext10"/>
    <w:rsid w:val="005524AD"/>
    <w:pPr>
      <w:keepNext/>
      <w:keepLines/>
      <w:tabs>
        <w:tab w:val="right" w:pos="2580"/>
        <w:tab w:val="left" w:pos="2700"/>
      </w:tabs>
      <w:ind w:left="2700" w:hanging="2700"/>
    </w:pPr>
    <w:rPr>
      <w:b/>
    </w:rPr>
  </w:style>
  <w:style w:type="paragraph" w:customStyle="1" w:styleId="outlinetxt1">
    <w:name w:val="outlinetxt1"/>
    <w:basedOn w:val="isonormal"/>
    <w:rsid w:val="005524AD"/>
    <w:pPr>
      <w:keepLines/>
      <w:tabs>
        <w:tab w:val="right" w:pos="180"/>
        <w:tab w:val="left" w:pos="300"/>
      </w:tabs>
      <w:ind w:left="300" w:hanging="300"/>
    </w:pPr>
  </w:style>
  <w:style w:type="paragraph" w:customStyle="1" w:styleId="outlinetxt2">
    <w:name w:val="outlinetxt2"/>
    <w:basedOn w:val="isonormal"/>
    <w:rsid w:val="005524AD"/>
    <w:pPr>
      <w:keepLines/>
      <w:tabs>
        <w:tab w:val="right" w:pos="480"/>
        <w:tab w:val="left" w:pos="600"/>
      </w:tabs>
      <w:ind w:left="600" w:hanging="600"/>
    </w:pPr>
  </w:style>
  <w:style w:type="paragraph" w:customStyle="1" w:styleId="outlinetxt3">
    <w:name w:val="outlinetxt3"/>
    <w:basedOn w:val="isonormal"/>
    <w:rsid w:val="005524AD"/>
    <w:pPr>
      <w:keepLines/>
      <w:tabs>
        <w:tab w:val="right" w:pos="780"/>
        <w:tab w:val="left" w:pos="900"/>
      </w:tabs>
      <w:ind w:left="900" w:hanging="900"/>
    </w:pPr>
  </w:style>
  <w:style w:type="paragraph" w:customStyle="1" w:styleId="outlinetxt4">
    <w:name w:val="outlinetxt4"/>
    <w:basedOn w:val="isonormal"/>
    <w:rsid w:val="005524AD"/>
    <w:pPr>
      <w:keepLines/>
      <w:tabs>
        <w:tab w:val="right" w:pos="1080"/>
        <w:tab w:val="left" w:pos="1200"/>
      </w:tabs>
      <w:ind w:left="1200" w:hanging="1200"/>
    </w:pPr>
  </w:style>
  <w:style w:type="paragraph" w:customStyle="1" w:styleId="outlinetxt5">
    <w:name w:val="outlinetxt5"/>
    <w:basedOn w:val="isonormal"/>
    <w:link w:val="outlinetxt5Char"/>
    <w:rsid w:val="005524AD"/>
    <w:pPr>
      <w:keepLines/>
      <w:tabs>
        <w:tab w:val="right" w:pos="1380"/>
        <w:tab w:val="left" w:pos="1500"/>
      </w:tabs>
      <w:ind w:left="1500" w:hanging="1500"/>
    </w:pPr>
  </w:style>
  <w:style w:type="paragraph" w:customStyle="1" w:styleId="outlinetxt6">
    <w:name w:val="outlinetxt6"/>
    <w:basedOn w:val="isonormal"/>
    <w:rsid w:val="005524AD"/>
    <w:pPr>
      <w:keepLines/>
      <w:tabs>
        <w:tab w:val="right" w:pos="1680"/>
        <w:tab w:val="left" w:pos="1800"/>
      </w:tabs>
      <w:ind w:left="1800" w:hanging="1800"/>
    </w:pPr>
  </w:style>
  <w:style w:type="paragraph" w:customStyle="1" w:styleId="outlinetxt7">
    <w:name w:val="outlinetxt7"/>
    <w:basedOn w:val="isonormal"/>
    <w:rsid w:val="005524AD"/>
    <w:pPr>
      <w:keepLines/>
      <w:tabs>
        <w:tab w:val="right" w:pos="1980"/>
        <w:tab w:val="left" w:pos="2100"/>
      </w:tabs>
      <w:ind w:left="2100" w:hanging="2100"/>
    </w:pPr>
  </w:style>
  <w:style w:type="paragraph" w:customStyle="1" w:styleId="outlinetxt8">
    <w:name w:val="outlinetxt8"/>
    <w:basedOn w:val="isonormal"/>
    <w:rsid w:val="005524AD"/>
    <w:pPr>
      <w:keepLines/>
      <w:tabs>
        <w:tab w:val="right" w:pos="2280"/>
        <w:tab w:val="left" w:pos="2400"/>
      </w:tabs>
      <w:ind w:left="2400" w:hanging="2400"/>
    </w:pPr>
  </w:style>
  <w:style w:type="paragraph" w:customStyle="1" w:styleId="outlinetxt9">
    <w:name w:val="outlinetxt9"/>
    <w:basedOn w:val="isonormal"/>
    <w:rsid w:val="005524AD"/>
    <w:pPr>
      <w:keepLines/>
      <w:tabs>
        <w:tab w:val="right" w:pos="2580"/>
        <w:tab w:val="left" w:pos="2700"/>
      </w:tabs>
      <w:ind w:left="2700" w:hanging="2700"/>
    </w:pPr>
  </w:style>
  <w:style w:type="character" w:styleId="PageNumber">
    <w:name w:val="page number"/>
    <w:basedOn w:val="DefaultParagraphFont"/>
    <w:rsid w:val="005524AD"/>
  </w:style>
  <w:style w:type="character" w:customStyle="1" w:styleId="rulelink">
    <w:name w:val="rulelink"/>
    <w:rsid w:val="005524AD"/>
    <w:rPr>
      <w:b/>
    </w:rPr>
  </w:style>
  <w:style w:type="paragraph" w:styleId="Signature">
    <w:name w:val="Signature"/>
    <w:basedOn w:val="Normal"/>
    <w:link w:val="SignatureChar"/>
    <w:rsid w:val="005524AD"/>
    <w:pPr>
      <w:ind w:left="4320"/>
    </w:pPr>
  </w:style>
  <w:style w:type="character" w:customStyle="1" w:styleId="SignatureChar">
    <w:name w:val="Signature Char"/>
    <w:link w:val="Signature"/>
    <w:rsid w:val="005524AD"/>
    <w:rPr>
      <w:rFonts w:ascii="Times New Roman" w:eastAsia="Times New Roman" w:hAnsi="Times New Roman"/>
      <w:sz w:val="24"/>
    </w:rPr>
  </w:style>
  <w:style w:type="paragraph" w:customStyle="1" w:styleId="space2">
    <w:name w:val="space2"/>
    <w:basedOn w:val="isonormal"/>
    <w:next w:val="isonormal"/>
    <w:rsid w:val="005524AD"/>
    <w:pPr>
      <w:spacing w:before="0" w:line="40" w:lineRule="exact"/>
    </w:pPr>
  </w:style>
  <w:style w:type="paragraph" w:customStyle="1" w:styleId="space4">
    <w:name w:val="space4"/>
    <w:basedOn w:val="isonormal"/>
    <w:next w:val="isonormal"/>
    <w:rsid w:val="005524AD"/>
    <w:pPr>
      <w:spacing w:before="0" w:line="80" w:lineRule="exact"/>
    </w:pPr>
  </w:style>
  <w:style w:type="paragraph" w:customStyle="1" w:styleId="space8">
    <w:name w:val="space8"/>
    <w:basedOn w:val="isonormal"/>
    <w:next w:val="isonormal"/>
    <w:rsid w:val="005524AD"/>
    <w:pPr>
      <w:spacing w:before="0" w:line="160" w:lineRule="exact"/>
    </w:pPr>
  </w:style>
  <w:style w:type="character" w:customStyle="1" w:styleId="spotlinksource">
    <w:name w:val="spotlinksource"/>
    <w:rsid w:val="005524AD"/>
    <w:rPr>
      <w:b/>
    </w:rPr>
  </w:style>
  <w:style w:type="character" w:customStyle="1" w:styleId="spotlinktarget">
    <w:name w:val="spotlinktarget"/>
    <w:rsid w:val="005524AD"/>
    <w:rPr>
      <w:b/>
    </w:rPr>
  </w:style>
  <w:style w:type="paragraph" w:customStyle="1" w:styleId="subcap">
    <w:name w:val="subcap"/>
    <w:basedOn w:val="isonormal"/>
    <w:rsid w:val="005524AD"/>
    <w:pPr>
      <w:keepLines/>
      <w:suppressAutoHyphens/>
      <w:spacing w:before="0" w:line="200" w:lineRule="exact"/>
      <w:jc w:val="left"/>
    </w:pPr>
    <w:rPr>
      <w:b/>
      <w:caps/>
    </w:rPr>
  </w:style>
  <w:style w:type="paragraph" w:customStyle="1" w:styleId="subcap2">
    <w:name w:val="subcap2"/>
    <w:basedOn w:val="isonormal"/>
    <w:rsid w:val="005524AD"/>
    <w:pPr>
      <w:spacing w:before="0" w:line="200" w:lineRule="exact"/>
      <w:jc w:val="left"/>
    </w:pPr>
    <w:rPr>
      <w:b/>
    </w:rPr>
  </w:style>
  <w:style w:type="paragraph" w:styleId="Subtitle">
    <w:name w:val="Subtitle"/>
    <w:basedOn w:val="Normal"/>
    <w:link w:val="SubtitleChar"/>
    <w:qFormat/>
    <w:rsid w:val="005524AD"/>
    <w:pPr>
      <w:spacing w:after="60"/>
      <w:jc w:val="center"/>
    </w:pPr>
    <w:rPr>
      <w:i/>
    </w:rPr>
  </w:style>
  <w:style w:type="character" w:customStyle="1" w:styleId="SubtitleChar">
    <w:name w:val="Subtitle Char"/>
    <w:link w:val="Subtitle"/>
    <w:rsid w:val="005524AD"/>
    <w:rPr>
      <w:rFonts w:ascii="Times New Roman" w:eastAsia="Times New Roman" w:hAnsi="Times New Roman"/>
      <w:i/>
      <w:sz w:val="24"/>
    </w:rPr>
  </w:style>
  <w:style w:type="table" w:styleId="TableGrid">
    <w:name w:val="Table Grid"/>
    <w:basedOn w:val="TableNormal"/>
    <w:rsid w:val="005524AD"/>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5524AD"/>
    <w:pPr>
      <w:tabs>
        <w:tab w:val="right" w:leader="dot" w:pos="10080"/>
      </w:tabs>
      <w:ind w:left="180" w:hanging="180"/>
    </w:pPr>
  </w:style>
  <w:style w:type="paragraph" w:styleId="TableofFigures">
    <w:name w:val="table of figures"/>
    <w:basedOn w:val="Normal"/>
    <w:next w:val="Normal"/>
    <w:rsid w:val="005524AD"/>
    <w:pPr>
      <w:tabs>
        <w:tab w:val="right" w:leader="dot" w:pos="4680"/>
      </w:tabs>
      <w:ind w:left="360" w:hanging="360"/>
    </w:pPr>
  </w:style>
  <w:style w:type="paragraph" w:customStyle="1" w:styleId="table2text04">
    <w:name w:val="table2text0/4"/>
    <w:basedOn w:val="isonormal"/>
    <w:rsid w:val="005524AD"/>
    <w:pPr>
      <w:suppressAutoHyphens/>
      <w:spacing w:before="0" w:after="80"/>
      <w:ind w:left="240"/>
      <w:jc w:val="left"/>
    </w:pPr>
  </w:style>
  <w:style w:type="paragraph" w:customStyle="1" w:styleId="table2text44">
    <w:name w:val="table2text4/4"/>
    <w:basedOn w:val="isonormal"/>
    <w:rsid w:val="005524AD"/>
    <w:pPr>
      <w:spacing w:after="80"/>
      <w:ind w:left="240"/>
      <w:jc w:val="left"/>
    </w:pPr>
  </w:style>
  <w:style w:type="paragraph" w:customStyle="1" w:styleId="table3text04">
    <w:name w:val="table3text0/4"/>
    <w:basedOn w:val="isonormal"/>
    <w:next w:val="table2text04"/>
    <w:rsid w:val="005524AD"/>
    <w:pPr>
      <w:suppressAutoHyphens/>
      <w:spacing w:before="0" w:after="80"/>
      <w:ind w:left="480"/>
      <w:jc w:val="left"/>
    </w:pPr>
  </w:style>
  <w:style w:type="paragraph" w:customStyle="1" w:styleId="table4text04">
    <w:name w:val="table4text0/4"/>
    <w:basedOn w:val="isonormal"/>
    <w:autoRedefine/>
    <w:rsid w:val="005524AD"/>
    <w:pPr>
      <w:suppressAutoHyphens/>
      <w:spacing w:before="0" w:after="80"/>
      <w:ind w:left="720"/>
      <w:jc w:val="left"/>
    </w:pPr>
  </w:style>
  <w:style w:type="paragraph" w:customStyle="1" w:styleId="tablecaption">
    <w:name w:val="tablecaption"/>
    <w:basedOn w:val="isonormal"/>
    <w:rsid w:val="005524AD"/>
    <w:pPr>
      <w:jc w:val="left"/>
    </w:pPr>
    <w:rPr>
      <w:b/>
    </w:rPr>
  </w:style>
  <w:style w:type="character" w:customStyle="1" w:styleId="tablelink">
    <w:name w:val="tablelink"/>
    <w:rsid w:val="005524AD"/>
    <w:rPr>
      <w:b/>
    </w:rPr>
  </w:style>
  <w:style w:type="paragraph" w:customStyle="1" w:styleId="tabletext00">
    <w:name w:val="tabletext0/0"/>
    <w:basedOn w:val="isonormal"/>
    <w:rsid w:val="005524AD"/>
    <w:pPr>
      <w:spacing w:before="0"/>
      <w:jc w:val="left"/>
    </w:pPr>
  </w:style>
  <w:style w:type="paragraph" w:customStyle="1" w:styleId="tabletext01">
    <w:name w:val="tabletext0/1"/>
    <w:basedOn w:val="isonormal"/>
    <w:rsid w:val="005524AD"/>
    <w:pPr>
      <w:spacing w:before="0" w:after="20"/>
      <w:jc w:val="left"/>
    </w:pPr>
  </w:style>
  <w:style w:type="paragraph" w:customStyle="1" w:styleId="tabletext10">
    <w:name w:val="tabletext1/0"/>
    <w:basedOn w:val="isonormal"/>
    <w:rsid w:val="005524AD"/>
    <w:pPr>
      <w:spacing w:before="20"/>
      <w:jc w:val="left"/>
    </w:pPr>
  </w:style>
  <w:style w:type="paragraph" w:customStyle="1" w:styleId="tabletext40">
    <w:name w:val="tabletext4/0"/>
    <w:basedOn w:val="isonormal"/>
    <w:rsid w:val="005524AD"/>
    <w:pPr>
      <w:jc w:val="left"/>
    </w:pPr>
  </w:style>
  <w:style w:type="paragraph" w:customStyle="1" w:styleId="tabletext44">
    <w:name w:val="tabletext4/4"/>
    <w:basedOn w:val="isonormal"/>
    <w:rsid w:val="005524AD"/>
    <w:pPr>
      <w:spacing w:after="80"/>
      <w:jc w:val="left"/>
    </w:pPr>
  </w:style>
  <w:style w:type="paragraph" w:customStyle="1" w:styleId="terr2colblock1">
    <w:name w:val="terr2colblock1"/>
    <w:basedOn w:val="isonormal"/>
    <w:rsid w:val="005524AD"/>
    <w:pPr>
      <w:tabs>
        <w:tab w:val="left" w:leader="dot" w:pos="4240"/>
      </w:tabs>
      <w:spacing w:before="0"/>
      <w:jc w:val="left"/>
    </w:pPr>
  </w:style>
  <w:style w:type="paragraph" w:customStyle="1" w:styleId="terr2colblock2">
    <w:name w:val="terr2colblock2"/>
    <w:basedOn w:val="isonormal"/>
    <w:rsid w:val="005524AD"/>
    <w:pPr>
      <w:tabs>
        <w:tab w:val="left" w:leader="dot" w:pos="4240"/>
      </w:tabs>
      <w:spacing w:before="0"/>
      <w:ind w:left="80"/>
      <w:jc w:val="left"/>
    </w:pPr>
  </w:style>
  <w:style w:type="paragraph" w:customStyle="1" w:styleId="terr2colblock3">
    <w:name w:val="terr2colblock3"/>
    <w:basedOn w:val="isonormal"/>
    <w:rsid w:val="005524AD"/>
    <w:pPr>
      <w:tabs>
        <w:tab w:val="left" w:leader="dot" w:pos="4240"/>
      </w:tabs>
      <w:spacing w:before="0"/>
      <w:ind w:left="160"/>
      <w:jc w:val="left"/>
    </w:pPr>
  </w:style>
  <w:style w:type="paragraph" w:customStyle="1" w:styleId="terr2colblock4">
    <w:name w:val="terr2colblock4"/>
    <w:basedOn w:val="isonormal"/>
    <w:rsid w:val="005524AD"/>
    <w:pPr>
      <w:tabs>
        <w:tab w:val="left" w:leader="dot" w:pos="4240"/>
      </w:tabs>
      <w:spacing w:before="0"/>
      <w:ind w:left="320"/>
      <w:jc w:val="left"/>
    </w:pPr>
  </w:style>
  <w:style w:type="paragraph" w:customStyle="1" w:styleId="terr2colhang">
    <w:name w:val="terr2colhang"/>
    <w:basedOn w:val="isonormal"/>
    <w:rsid w:val="005524AD"/>
    <w:pPr>
      <w:tabs>
        <w:tab w:val="left" w:leader="dot" w:pos="4240"/>
      </w:tabs>
      <w:spacing w:before="0"/>
      <w:ind w:left="160" w:hanging="160"/>
      <w:jc w:val="left"/>
    </w:pPr>
  </w:style>
  <w:style w:type="paragraph" w:customStyle="1" w:styleId="terr3colblock1">
    <w:name w:val="terr3colblock1"/>
    <w:basedOn w:val="isonormal"/>
    <w:rsid w:val="005524AD"/>
    <w:pPr>
      <w:tabs>
        <w:tab w:val="left" w:leader="dot" w:pos="2500"/>
      </w:tabs>
      <w:spacing w:before="0"/>
      <w:jc w:val="left"/>
    </w:pPr>
  </w:style>
  <w:style w:type="paragraph" w:customStyle="1" w:styleId="terr3colhang">
    <w:name w:val="terr3colhang"/>
    <w:basedOn w:val="isonormal"/>
    <w:rsid w:val="005524AD"/>
    <w:pPr>
      <w:tabs>
        <w:tab w:val="left" w:leader="dot" w:pos="2500"/>
      </w:tabs>
      <w:spacing w:before="0"/>
      <w:ind w:left="160" w:hanging="160"/>
      <w:jc w:val="left"/>
    </w:pPr>
  </w:style>
  <w:style w:type="paragraph" w:customStyle="1" w:styleId="terrtoc">
    <w:name w:val="terrtoc"/>
    <w:basedOn w:val="isonormal"/>
    <w:rsid w:val="005524AD"/>
    <w:pPr>
      <w:spacing w:before="50" w:after="50"/>
      <w:jc w:val="center"/>
    </w:pPr>
    <w:rPr>
      <w:b/>
    </w:rPr>
  </w:style>
  <w:style w:type="paragraph" w:customStyle="1" w:styleId="toc4outlinehd3">
    <w:name w:val="toc4outlinehd3"/>
    <w:basedOn w:val="outlinehd3"/>
    <w:next w:val="blocktext4"/>
    <w:rsid w:val="005524AD"/>
  </w:style>
  <w:style w:type="paragraph" w:customStyle="1" w:styleId="tabletext1">
    <w:name w:val="tabletext1"/>
    <w:rsid w:val="005524AD"/>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5524AD"/>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5524AD"/>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5524AD"/>
    <w:pPr>
      <w:tabs>
        <w:tab w:val="left" w:leader="dot" w:pos="7200"/>
      </w:tabs>
      <w:spacing w:before="0" w:line="180" w:lineRule="exact"/>
      <w:ind w:left="200" w:hanging="200"/>
      <w:jc w:val="left"/>
    </w:pPr>
  </w:style>
  <w:style w:type="paragraph" w:customStyle="1" w:styleId="FilingHeader">
    <w:name w:val="Filing Header"/>
    <w:basedOn w:val="isonormal"/>
    <w:rsid w:val="005524AD"/>
    <w:pPr>
      <w:spacing w:before="0" w:line="240" w:lineRule="auto"/>
      <w:jc w:val="left"/>
    </w:pPr>
    <w:rPr>
      <w:sz w:val="20"/>
    </w:rPr>
  </w:style>
  <w:style w:type="paragraph" w:customStyle="1" w:styleId="FilingFooter">
    <w:name w:val="Filing Footer"/>
    <w:basedOn w:val="isonormal"/>
    <w:rsid w:val="005524AD"/>
    <w:pPr>
      <w:spacing w:line="240" w:lineRule="auto"/>
      <w:jc w:val="left"/>
    </w:pPr>
    <w:rPr>
      <w:sz w:val="16"/>
    </w:rPr>
  </w:style>
  <w:style w:type="paragraph" w:customStyle="1" w:styleId="EMheading1">
    <w:name w:val="EM heading 1"/>
    <w:basedOn w:val="isonormal"/>
    <w:next w:val="isonormal"/>
    <w:rsid w:val="005524AD"/>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5524AD"/>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5524AD"/>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5524A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5524AD"/>
    <w:pPr>
      <w:keepLines/>
      <w:tabs>
        <w:tab w:val="right" w:pos="480"/>
        <w:tab w:val="left" w:pos="600"/>
      </w:tabs>
      <w:ind w:left="600" w:hanging="600"/>
    </w:pPr>
    <w:rPr>
      <w:b/>
    </w:rPr>
  </w:style>
  <w:style w:type="character" w:customStyle="1" w:styleId="NotocOutlinehd2Char">
    <w:name w:val="NotocOutlinehd2 Char"/>
    <w:link w:val="NotocOutlinehd2"/>
    <w:locked/>
    <w:rsid w:val="005524AD"/>
    <w:rPr>
      <w:rFonts w:ascii="Arial" w:eastAsia="Times New Roman" w:hAnsi="Arial"/>
      <w:b/>
      <w:sz w:val="18"/>
    </w:rPr>
  </w:style>
  <w:style w:type="paragraph" w:customStyle="1" w:styleId="NotocOutlinetxt2">
    <w:name w:val="NotocOutlinetxt2"/>
    <w:basedOn w:val="isonormal"/>
    <w:rsid w:val="005524AD"/>
    <w:pPr>
      <w:keepLines/>
      <w:tabs>
        <w:tab w:val="right" w:pos="480"/>
        <w:tab w:val="left" w:pos="600"/>
      </w:tabs>
      <w:ind w:left="600" w:hanging="600"/>
    </w:pPr>
  </w:style>
  <w:style w:type="paragraph" w:customStyle="1" w:styleId="Notocsubcap">
    <w:name w:val="Notocsubcap"/>
    <w:basedOn w:val="isonormal"/>
    <w:rsid w:val="005524AD"/>
    <w:pPr>
      <w:keepLines/>
      <w:suppressAutoHyphens/>
      <w:spacing w:before="0" w:line="200" w:lineRule="exact"/>
      <w:jc w:val="left"/>
    </w:pPr>
    <w:rPr>
      <w:b/>
      <w:caps/>
    </w:rPr>
  </w:style>
  <w:style w:type="paragraph" w:customStyle="1" w:styleId="terrver">
    <w:name w:val="terrver"/>
    <w:basedOn w:val="isonormal"/>
    <w:qFormat/>
    <w:rsid w:val="005524AD"/>
    <w:pPr>
      <w:spacing w:before="20" w:after="20"/>
      <w:jc w:val="center"/>
    </w:pPr>
    <w:rPr>
      <w:rFonts w:cs="Arial"/>
      <w:szCs w:val="18"/>
    </w:rPr>
  </w:style>
  <w:style w:type="paragraph" w:customStyle="1" w:styleId="subcap3">
    <w:name w:val="subcap3"/>
    <w:basedOn w:val="subcap"/>
    <w:rsid w:val="005524AD"/>
  </w:style>
  <w:style w:type="paragraph" w:customStyle="1" w:styleId="spacesingle">
    <w:name w:val="spacesingle"/>
    <w:basedOn w:val="isonormal"/>
    <w:next w:val="isonormal"/>
    <w:rsid w:val="005524AD"/>
    <w:pPr>
      <w:spacing w:line="240" w:lineRule="auto"/>
    </w:pPr>
  </w:style>
  <w:style w:type="character" w:customStyle="1" w:styleId="outlinetxt5Char">
    <w:name w:val="outlinetxt5 Char"/>
    <w:link w:val="outlinetxt5"/>
    <w:rsid w:val="00D90D80"/>
    <w:rPr>
      <w:rFonts w:ascii="Arial" w:eastAsia="Times New Roman" w:hAnsi="Arial"/>
      <w:sz w:val="18"/>
    </w:rPr>
  </w:style>
  <w:style w:type="paragraph" w:customStyle="1" w:styleId="subhead">
    <w:name w:val="subhead"/>
    <w:basedOn w:val="isonormal"/>
    <w:rsid w:val="00D90D80"/>
    <w:pPr>
      <w:spacing w:line="200" w:lineRule="exact"/>
      <w:jc w:val="center"/>
    </w:pPr>
    <w:rPr>
      <w:b/>
    </w:rPr>
  </w:style>
  <w:style w:type="paragraph" w:customStyle="1" w:styleId="oldtable">
    <w:name w:val="oldtable"/>
    <w:basedOn w:val="Normal"/>
    <w:rsid w:val="00D90D80"/>
    <w:rPr>
      <w:rFonts w:ascii="Courier" w:hAnsi="Courier"/>
    </w:rPr>
  </w:style>
  <w:style w:type="paragraph" w:customStyle="1" w:styleId="oldtable1">
    <w:name w:val="oldtable1"/>
    <w:basedOn w:val="isonormal"/>
    <w:rsid w:val="00D90D80"/>
    <w:rPr>
      <w:rFonts w:ascii="Courier" w:hAnsi="Courier"/>
      <w:spacing w:val="-30"/>
    </w:rPr>
  </w:style>
  <w:style w:type="paragraph" w:styleId="BalloonText">
    <w:name w:val="Balloon Text"/>
    <w:basedOn w:val="Normal"/>
    <w:link w:val="BalloonTextChar"/>
    <w:rsid w:val="00D90D80"/>
    <w:rPr>
      <w:rFonts w:ascii="Tahoma" w:hAnsi="Tahoma" w:cs="Tahoma"/>
      <w:sz w:val="16"/>
      <w:szCs w:val="16"/>
    </w:rPr>
  </w:style>
  <w:style w:type="character" w:customStyle="1" w:styleId="BalloonTextChar">
    <w:name w:val="Balloon Text Char"/>
    <w:basedOn w:val="DefaultParagraphFont"/>
    <w:link w:val="BalloonText"/>
    <w:rsid w:val="00D90D80"/>
    <w:rPr>
      <w:rFonts w:ascii="Tahoma" w:eastAsia="Times New Roman" w:hAnsi="Tahoma" w:cs="Tahoma"/>
      <w:sz w:val="16"/>
      <w:szCs w:val="16"/>
    </w:rPr>
  </w:style>
  <w:style w:type="character" w:customStyle="1" w:styleId="highlightedhit">
    <w:name w:val="highlightedhit"/>
    <w:basedOn w:val="DefaultParagraphFont"/>
    <w:rsid w:val="00F64BFD"/>
  </w:style>
  <w:style w:type="character" w:customStyle="1" w:styleId="companylink">
    <w:name w:val="companylink"/>
    <w:basedOn w:val="DefaultParagraphFont"/>
    <w:rsid w:val="00F64BFD"/>
  </w:style>
  <w:style w:type="character" w:styleId="CommentReference">
    <w:name w:val="annotation reference"/>
    <w:rsid w:val="00F64BFD"/>
    <w:rPr>
      <w:sz w:val="16"/>
      <w:szCs w:val="16"/>
    </w:rPr>
  </w:style>
  <w:style w:type="paragraph" w:styleId="CommentText">
    <w:name w:val="annotation text"/>
    <w:basedOn w:val="Normal"/>
    <w:link w:val="CommentTextChar"/>
    <w:rsid w:val="00F64BFD"/>
    <w:rPr>
      <w:sz w:val="20"/>
    </w:rPr>
  </w:style>
  <w:style w:type="character" w:customStyle="1" w:styleId="CommentTextChar">
    <w:name w:val="Comment Text Char"/>
    <w:basedOn w:val="DefaultParagraphFont"/>
    <w:link w:val="CommentText"/>
    <w:rsid w:val="00F64BFD"/>
    <w:rPr>
      <w:rFonts w:ascii="Times New Roman" w:eastAsia="Times New Roman" w:hAnsi="Times New Roman"/>
    </w:rPr>
  </w:style>
  <w:style w:type="paragraph" w:styleId="CommentSubject">
    <w:name w:val="annotation subject"/>
    <w:basedOn w:val="CommentText"/>
    <w:next w:val="CommentText"/>
    <w:link w:val="CommentSubjectChar"/>
    <w:rsid w:val="00F64BFD"/>
    <w:rPr>
      <w:b/>
      <w:bCs/>
    </w:rPr>
  </w:style>
  <w:style w:type="character" w:customStyle="1" w:styleId="CommentSubjectChar">
    <w:name w:val="Comment Subject Char"/>
    <w:basedOn w:val="CommentTextChar"/>
    <w:link w:val="CommentSubject"/>
    <w:rsid w:val="00F64BFD"/>
    <w:rPr>
      <w:rFonts w:ascii="Times New Roman" w:eastAsia="Times New Roman" w:hAnsi="Times New Roman"/>
      <w:b/>
      <w:bCs/>
    </w:rPr>
  </w:style>
  <w:style w:type="paragraph" w:styleId="Revision">
    <w:name w:val="Revision"/>
    <w:hidden/>
    <w:uiPriority w:val="99"/>
    <w:semiHidden/>
    <w:rsid w:val="00F64BFD"/>
    <w:rPr>
      <w:rFonts w:ascii="Times New Roman" w:eastAsia="Times New Roman" w:hAnsi="Times New Roman"/>
      <w:sz w:val="24"/>
    </w:rPr>
  </w:style>
  <w:style w:type="paragraph" w:customStyle="1" w:styleId="Tb">
    <w:name w:val="Tb"/>
    <w:basedOn w:val="blocktext3"/>
    <w:rsid w:val="00F64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LI-CA-2022-268 - 003 -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2022-11-10T20:38:10+00:00</Date_x0020_Modified>
    <CircularDate xmlns="a86cc342-0045-41e2-80e9-abdb777d2eca">2022-11-16T05:00:00+00:00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Iowa has been replaced and being is provided. This supplement complements the multistate rules filing, which is attached to circular LI-CA-2022-113. Proposed Effective Date: 10/1/2023 Caution: Not yet [...]</KeyMessage>
    <CircularNumber xmlns="a86cc342-0045-41e2-80e9-abdb777d2eca">LI-CA-2022-268</CircularNumber>
    <AttachmentType xmlns="a86cc342-0045-41e2-80e9-abdb777d2eca">Other</AttachmentType>
    <ActionTopic xmlns="a86cc342-0045-41e2-80e9-abdb777d2eca">11</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36770</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IOWA SUPPLEMENT TO THE COMMERCIAL AUTO 2022 MULTISTATE RULES FILING REPLACED</CircularTitle>
    <Jurs xmlns="a86cc342-0045-41e2-80e9-abdb777d2eca">
      <Value>17</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6A17F0E2-28BE-4972-8762-11446A177483}"/>
</file>

<file path=docProps/app.xml><?xml version="1.0" encoding="utf-8"?>
<Properties xmlns="http://schemas.openxmlformats.org/officeDocument/2006/extended-properties" xmlns:vt="http://schemas.openxmlformats.org/officeDocument/2006/docPropsVTypes">
  <Template>ManualsAddinAuto</Template>
  <TotalTime>0</TotalTime>
  <Pages>87</Pages>
  <Words>30748</Words>
  <Characters>136829</Characters>
  <Application>Microsoft Office Word</Application>
  <DocSecurity>0</DocSecurity>
  <Lines>34207</Lines>
  <Paragraphs>23939</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143638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2022-10-07T14:13:00Z</dcterms:created>
  <dcterms:modified xsi:type="dcterms:W3CDTF">2022-11-10T20:37:00Z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